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7AD89">
      <w:pPr>
        <w:pStyle w:val="4"/>
        <w:jc w:val="center"/>
        <w:outlineLvl w:val="1"/>
      </w:pPr>
      <w:r>
        <w:rPr>
          <w:rFonts w:ascii="仿宋_GB2312" w:hAnsi="仿宋_GB2312" w:eastAsia="仿宋_GB2312" w:cs="仿宋_GB2312"/>
          <w:b/>
          <w:sz w:val="36"/>
        </w:rPr>
        <w:t>第三章 技术、服务及其他要求</w:t>
      </w:r>
    </w:p>
    <w:p w14:paraId="51C6DC87">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F422DEF">
      <w:pPr>
        <w:pStyle w:val="4"/>
        <w:jc w:val="left"/>
        <w:outlineLvl w:val="2"/>
      </w:pPr>
      <w:r>
        <w:rPr>
          <w:rFonts w:ascii="仿宋_GB2312" w:hAnsi="仿宋_GB2312" w:eastAsia="仿宋_GB2312" w:cs="仿宋_GB2312"/>
          <w:b/>
          <w:sz w:val="28"/>
        </w:rPr>
        <w:t>3.1.采购内容</w:t>
      </w:r>
    </w:p>
    <w:p w14:paraId="48ED5D4E">
      <w:pPr>
        <w:pStyle w:val="4"/>
        <w:jc w:val="left"/>
      </w:pPr>
      <w:r>
        <w:rPr>
          <w:rFonts w:ascii="仿宋_GB2312" w:hAnsi="仿宋_GB2312" w:eastAsia="仿宋_GB2312" w:cs="仿宋_GB2312"/>
        </w:rPr>
        <w:t>采购包1：</w:t>
      </w:r>
    </w:p>
    <w:p w14:paraId="6B12C61B">
      <w:pPr>
        <w:pStyle w:val="4"/>
        <w:jc w:val="left"/>
      </w:pPr>
      <w:r>
        <w:rPr>
          <w:rFonts w:ascii="仿宋_GB2312" w:hAnsi="仿宋_GB2312" w:eastAsia="仿宋_GB2312" w:cs="仿宋_GB2312"/>
        </w:rPr>
        <w:t>采购包预算金额（元）: 1,060,000.00</w:t>
      </w:r>
    </w:p>
    <w:p w14:paraId="4674A0FB">
      <w:pPr>
        <w:pStyle w:val="4"/>
        <w:jc w:val="left"/>
      </w:pPr>
      <w:r>
        <w:rPr>
          <w:rFonts w:ascii="仿宋_GB2312" w:hAnsi="仿宋_GB2312" w:eastAsia="仿宋_GB2312" w:cs="仿宋_GB2312"/>
        </w:rPr>
        <w:t>采购包最高限价（元）: 1,060,000.00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6"/>
        <w:gridCol w:w="1116"/>
        <w:gridCol w:w="818"/>
        <w:gridCol w:w="1016"/>
        <w:gridCol w:w="1116"/>
        <w:gridCol w:w="699"/>
        <w:gridCol w:w="699"/>
        <w:gridCol w:w="699"/>
        <w:gridCol w:w="699"/>
        <w:gridCol w:w="572"/>
        <w:gridCol w:w="572"/>
      </w:tblGrid>
      <w:tr w14:paraId="51F93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798A8D">
            <w:pPr>
              <w:pStyle w:val="4"/>
              <w:jc w:val="center"/>
            </w:pPr>
            <w:r>
              <w:rPr>
                <w:rFonts w:ascii="仿宋_GB2312" w:hAnsi="仿宋_GB2312" w:eastAsia="仿宋_GB2312" w:cs="仿宋_GB2312"/>
              </w:rPr>
              <w:t>序号</w:t>
            </w:r>
          </w:p>
        </w:tc>
        <w:tc>
          <w:tcPr>
            <w:tcW w:w="821" w:type="dxa"/>
          </w:tcPr>
          <w:p w14:paraId="5114D651">
            <w:pPr>
              <w:pStyle w:val="4"/>
              <w:jc w:val="center"/>
            </w:pPr>
            <w:r>
              <w:rPr>
                <w:rFonts w:ascii="仿宋_GB2312" w:hAnsi="仿宋_GB2312" w:eastAsia="仿宋_GB2312" w:cs="仿宋_GB2312"/>
              </w:rPr>
              <w:t>采购品目名称</w:t>
            </w:r>
          </w:p>
        </w:tc>
        <w:tc>
          <w:tcPr>
            <w:tcW w:w="821" w:type="dxa"/>
          </w:tcPr>
          <w:p w14:paraId="0B24916C">
            <w:pPr>
              <w:pStyle w:val="4"/>
              <w:jc w:val="center"/>
            </w:pPr>
            <w:r>
              <w:rPr>
                <w:rFonts w:ascii="仿宋_GB2312" w:hAnsi="仿宋_GB2312" w:eastAsia="仿宋_GB2312" w:cs="仿宋_GB2312"/>
              </w:rPr>
              <w:t>标的名称</w:t>
            </w:r>
          </w:p>
        </w:tc>
        <w:tc>
          <w:tcPr>
            <w:tcW w:w="821" w:type="dxa"/>
          </w:tcPr>
          <w:p w14:paraId="39F3B1A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CC7B746">
            <w:pPr>
              <w:pStyle w:val="4"/>
              <w:jc w:val="center"/>
            </w:pPr>
            <w:r>
              <w:rPr>
                <w:rFonts w:ascii="仿宋_GB2312" w:hAnsi="仿宋_GB2312" w:eastAsia="仿宋_GB2312" w:cs="仿宋_GB2312"/>
              </w:rPr>
              <w:t>标的金额 （元）</w:t>
            </w:r>
          </w:p>
        </w:tc>
        <w:tc>
          <w:tcPr>
            <w:tcW w:w="821" w:type="dxa"/>
          </w:tcPr>
          <w:p w14:paraId="40027688">
            <w:pPr>
              <w:pStyle w:val="4"/>
              <w:jc w:val="center"/>
            </w:pPr>
            <w:r>
              <w:rPr>
                <w:rFonts w:ascii="仿宋_GB2312" w:hAnsi="仿宋_GB2312" w:eastAsia="仿宋_GB2312" w:cs="仿宋_GB2312"/>
              </w:rPr>
              <w:t>所属行业</w:t>
            </w:r>
          </w:p>
        </w:tc>
        <w:tc>
          <w:tcPr>
            <w:tcW w:w="821" w:type="dxa"/>
          </w:tcPr>
          <w:p w14:paraId="2D3707EC">
            <w:pPr>
              <w:pStyle w:val="4"/>
              <w:jc w:val="center"/>
            </w:pPr>
            <w:r>
              <w:rPr>
                <w:rFonts w:ascii="仿宋_GB2312" w:hAnsi="仿宋_GB2312" w:eastAsia="仿宋_GB2312" w:cs="仿宋_GB2312"/>
              </w:rPr>
              <w:t>是否涉及核心产品</w:t>
            </w:r>
          </w:p>
        </w:tc>
        <w:tc>
          <w:tcPr>
            <w:tcW w:w="821" w:type="dxa"/>
          </w:tcPr>
          <w:p w14:paraId="3BC8064F">
            <w:pPr>
              <w:pStyle w:val="4"/>
              <w:jc w:val="center"/>
            </w:pPr>
            <w:r>
              <w:rPr>
                <w:rFonts w:ascii="仿宋_GB2312" w:hAnsi="仿宋_GB2312" w:eastAsia="仿宋_GB2312" w:cs="仿宋_GB2312"/>
              </w:rPr>
              <w:t>是否涉及采购进口产品</w:t>
            </w:r>
          </w:p>
        </w:tc>
        <w:tc>
          <w:tcPr>
            <w:tcW w:w="821" w:type="dxa"/>
          </w:tcPr>
          <w:p w14:paraId="035F0328">
            <w:pPr>
              <w:pStyle w:val="4"/>
              <w:jc w:val="center"/>
            </w:pPr>
            <w:r>
              <w:rPr>
                <w:rFonts w:ascii="仿宋_GB2312" w:hAnsi="仿宋_GB2312" w:eastAsia="仿宋_GB2312" w:cs="仿宋_GB2312"/>
              </w:rPr>
              <w:t>是否涉及强制采购节能产品</w:t>
            </w:r>
          </w:p>
        </w:tc>
        <w:tc>
          <w:tcPr>
            <w:tcW w:w="639" w:type="dxa"/>
          </w:tcPr>
          <w:p w14:paraId="25A77DDC">
            <w:pPr>
              <w:pStyle w:val="4"/>
              <w:jc w:val="center"/>
            </w:pPr>
            <w:r>
              <w:rPr>
                <w:rFonts w:ascii="仿宋_GB2312" w:hAnsi="仿宋_GB2312" w:eastAsia="仿宋_GB2312" w:cs="仿宋_GB2312"/>
              </w:rPr>
              <w:t>是否涉及优先采购节能产品</w:t>
            </w:r>
          </w:p>
        </w:tc>
        <w:tc>
          <w:tcPr>
            <w:tcW w:w="639" w:type="dxa"/>
          </w:tcPr>
          <w:p w14:paraId="55ECC588">
            <w:pPr>
              <w:pStyle w:val="4"/>
              <w:jc w:val="center"/>
            </w:pPr>
            <w:r>
              <w:rPr>
                <w:rFonts w:ascii="仿宋_GB2312" w:hAnsi="仿宋_GB2312" w:eastAsia="仿宋_GB2312" w:cs="仿宋_GB2312"/>
              </w:rPr>
              <w:t>是否涉及优先采购环境标志产品</w:t>
            </w:r>
          </w:p>
        </w:tc>
      </w:tr>
      <w:tr w14:paraId="3ABAD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91316E">
            <w:pPr>
              <w:pStyle w:val="4"/>
              <w:jc w:val="left"/>
            </w:pPr>
            <w:r>
              <w:rPr>
                <w:rFonts w:ascii="仿宋_GB2312" w:hAnsi="仿宋_GB2312" w:eastAsia="仿宋_GB2312" w:cs="仿宋_GB2312"/>
              </w:rPr>
              <w:t>1</w:t>
            </w:r>
          </w:p>
        </w:tc>
        <w:tc>
          <w:tcPr>
            <w:tcW w:w="821" w:type="dxa"/>
          </w:tcPr>
          <w:p w14:paraId="5BE30B85">
            <w:pPr>
              <w:pStyle w:val="4"/>
              <w:jc w:val="left"/>
            </w:pPr>
            <w:r>
              <w:rPr>
                <w:rFonts w:ascii="仿宋_GB2312" w:hAnsi="仿宋_GB2312" w:eastAsia="仿宋_GB2312" w:cs="仿宋_GB2312"/>
              </w:rPr>
              <w:t>A02102100 教学仪器</w:t>
            </w:r>
          </w:p>
        </w:tc>
        <w:tc>
          <w:tcPr>
            <w:tcW w:w="821" w:type="dxa"/>
          </w:tcPr>
          <w:p w14:paraId="529F4B3A">
            <w:pPr>
              <w:pStyle w:val="4"/>
              <w:jc w:val="left"/>
            </w:pPr>
            <w:r>
              <w:rPr>
                <w:rFonts w:ascii="仿宋_GB2312" w:hAnsi="仿宋_GB2312" w:eastAsia="仿宋_GB2312" w:cs="仿宋_GB2312"/>
              </w:rPr>
              <w:t>智能控制箱</w:t>
            </w:r>
          </w:p>
        </w:tc>
        <w:tc>
          <w:tcPr>
            <w:tcW w:w="821" w:type="dxa"/>
          </w:tcPr>
          <w:p w14:paraId="705D4E42">
            <w:pPr>
              <w:pStyle w:val="4"/>
              <w:jc w:val="right"/>
            </w:pPr>
            <w:r>
              <w:rPr>
                <w:rFonts w:ascii="仿宋_GB2312" w:hAnsi="仿宋_GB2312" w:eastAsia="仿宋_GB2312" w:cs="仿宋_GB2312"/>
              </w:rPr>
              <w:t>3.00（套）</w:t>
            </w:r>
          </w:p>
        </w:tc>
        <w:tc>
          <w:tcPr>
            <w:tcW w:w="821" w:type="dxa"/>
          </w:tcPr>
          <w:p w14:paraId="1A0C44EA">
            <w:pPr>
              <w:pStyle w:val="4"/>
              <w:jc w:val="right"/>
            </w:pPr>
            <w:r>
              <w:rPr>
                <w:rFonts w:ascii="仿宋_GB2312" w:hAnsi="仿宋_GB2312" w:eastAsia="仿宋_GB2312" w:cs="仿宋_GB2312"/>
              </w:rPr>
              <w:t>27,000.00</w:t>
            </w:r>
          </w:p>
        </w:tc>
        <w:tc>
          <w:tcPr>
            <w:tcW w:w="821" w:type="dxa"/>
          </w:tcPr>
          <w:p w14:paraId="18F22E2E">
            <w:pPr>
              <w:pStyle w:val="4"/>
              <w:jc w:val="left"/>
            </w:pPr>
            <w:r>
              <w:rPr>
                <w:rFonts w:ascii="仿宋_GB2312" w:hAnsi="仿宋_GB2312" w:eastAsia="仿宋_GB2312" w:cs="仿宋_GB2312"/>
              </w:rPr>
              <w:t>工业</w:t>
            </w:r>
          </w:p>
        </w:tc>
        <w:tc>
          <w:tcPr>
            <w:tcW w:w="821" w:type="dxa"/>
          </w:tcPr>
          <w:p w14:paraId="092808BC">
            <w:pPr>
              <w:pStyle w:val="4"/>
              <w:jc w:val="left"/>
            </w:pPr>
            <w:r>
              <w:rPr>
                <w:rFonts w:ascii="仿宋_GB2312" w:hAnsi="仿宋_GB2312" w:eastAsia="仿宋_GB2312" w:cs="仿宋_GB2312"/>
              </w:rPr>
              <w:t>否</w:t>
            </w:r>
          </w:p>
        </w:tc>
        <w:tc>
          <w:tcPr>
            <w:tcW w:w="821" w:type="dxa"/>
          </w:tcPr>
          <w:p w14:paraId="142F44CF">
            <w:pPr>
              <w:pStyle w:val="4"/>
              <w:jc w:val="left"/>
            </w:pPr>
            <w:r>
              <w:rPr>
                <w:rFonts w:ascii="仿宋_GB2312" w:hAnsi="仿宋_GB2312" w:eastAsia="仿宋_GB2312" w:cs="仿宋_GB2312"/>
              </w:rPr>
              <w:t>否</w:t>
            </w:r>
          </w:p>
        </w:tc>
        <w:tc>
          <w:tcPr>
            <w:tcW w:w="821" w:type="dxa"/>
          </w:tcPr>
          <w:p w14:paraId="798E303B">
            <w:pPr>
              <w:pStyle w:val="4"/>
              <w:jc w:val="left"/>
            </w:pPr>
            <w:r>
              <w:rPr>
                <w:rFonts w:ascii="仿宋_GB2312" w:hAnsi="仿宋_GB2312" w:eastAsia="仿宋_GB2312" w:cs="仿宋_GB2312"/>
              </w:rPr>
              <w:t>否</w:t>
            </w:r>
          </w:p>
        </w:tc>
        <w:tc>
          <w:tcPr>
            <w:tcW w:w="639" w:type="dxa"/>
          </w:tcPr>
          <w:p w14:paraId="186162F5">
            <w:pPr>
              <w:pStyle w:val="4"/>
              <w:jc w:val="left"/>
            </w:pPr>
            <w:r>
              <w:rPr>
                <w:rFonts w:ascii="仿宋_GB2312" w:hAnsi="仿宋_GB2312" w:eastAsia="仿宋_GB2312" w:cs="仿宋_GB2312"/>
              </w:rPr>
              <w:t>否</w:t>
            </w:r>
          </w:p>
        </w:tc>
        <w:tc>
          <w:tcPr>
            <w:tcW w:w="639" w:type="dxa"/>
          </w:tcPr>
          <w:p w14:paraId="6367EA71">
            <w:pPr>
              <w:pStyle w:val="4"/>
              <w:jc w:val="left"/>
            </w:pPr>
            <w:r>
              <w:rPr>
                <w:rFonts w:ascii="仿宋_GB2312" w:hAnsi="仿宋_GB2312" w:eastAsia="仿宋_GB2312" w:cs="仿宋_GB2312"/>
              </w:rPr>
              <w:t>否</w:t>
            </w:r>
          </w:p>
        </w:tc>
      </w:tr>
      <w:tr w14:paraId="17582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D3CA4D">
            <w:pPr>
              <w:pStyle w:val="4"/>
              <w:jc w:val="left"/>
            </w:pPr>
            <w:r>
              <w:rPr>
                <w:rFonts w:ascii="仿宋_GB2312" w:hAnsi="仿宋_GB2312" w:eastAsia="仿宋_GB2312" w:cs="仿宋_GB2312"/>
              </w:rPr>
              <w:t>2</w:t>
            </w:r>
          </w:p>
        </w:tc>
        <w:tc>
          <w:tcPr>
            <w:tcW w:w="821" w:type="dxa"/>
          </w:tcPr>
          <w:p w14:paraId="2202C93C">
            <w:pPr>
              <w:pStyle w:val="4"/>
              <w:jc w:val="left"/>
            </w:pPr>
            <w:r>
              <w:rPr>
                <w:rFonts w:ascii="仿宋_GB2312" w:hAnsi="仿宋_GB2312" w:eastAsia="仿宋_GB2312" w:cs="仿宋_GB2312"/>
              </w:rPr>
              <w:t>A02102100 教学仪器</w:t>
            </w:r>
          </w:p>
        </w:tc>
        <w:tc>
          <w:tcPr>
            <w:tcW w:w="821" w:type="dxa"/>
          </w:tcPr>
          <w:p w14:paraId="1DE794AA">
            <w:pPr>
              <w:pStyle w:val="4"/>
              <w:jc w:val="left"/>
            </w:pPr>
            <w:r>
              <w:rPr>
                <w:rFonts w:ascii="仿宋_GB2312" w:hAnsi="仿宋_GB2312" w:eastAsia="仿宋_GB2312" w:cs="仿宋_GB2312"/>
              </w:rPr>
              <w:t>控制器</w:t>
            </w:r>
          </w:p>
        </w:tc>
        <w:tc>
          <w:tcPr>
            <w:tcW w:w="821" w:type="dxa"/>
          </w:tcPr>
          <w:p w14:paraId="49F3B265">
            <w:pPr>
              <w:pStyle w:val="4"/>
              <w:jc w:val="right"/>
            </w:pPr>
            <w:r>
              <w:rPr>
                <w:rFonts w:ascii="仿宋_GB2312" w:hAnsi="仿宋_GB2312" w:eastAsia="仿宋_GB2312" w:cs="仿宋_GB2312"/>
              </w:rPr>
              <w:t>3.00（套）</w:t>
            </w:r>
          </w:p>
        </w:tc>
        <w:tc>
          <w:tcPr>
            <w:tcW w:w="821" w:type="dxa"/>
          </w:tcPr>
          <w:p w14:paraId="01C1504E">
            <w:pPr>
              <w:pStyle w:val="4"/>
              <w:jc w:val="right"/>
            </w:pPr>
            <w:r>
              <w:rPr>
                <w:rFonts w:ascii="仿宋_GB2312" w:hAnsi="仿宋_GB2312" w:eastAsia="仿宋_GB2312" w:cs="仿宋_GB2312"/>
              </w:rPr>
              <w:t>45,576.00</w:t>
            </w:r>
          </w:p>
        </w:tc>
        <w:tc>
          <w:tcPr>
            <w:tcW w:w="821" w:type="dxa"/>
          </w:tcPr>
          <w:p w14:paraId="50F0039A">
            <w:pPr>
              <w:pStyle w:val="4"/>
              <w:jc w:val="left"/>
            </w:pPr>
            <w:r>
              <w:rPr>
                <w:rFonts w:ascii="仿宋_GB2312" w:hAnsi="仿宋_GB2312" w:eastAsia="仿宋_GB2312" w:cs="仿宋_GB2312"/>
              </w:rPr>
              <w:t>工业</w:t>
            </w:r>
          </w:p>
        </w:tc>
        <w:tc>
          <w:tcPr>
            <w:tcW w:w="821" w:type="dxa"/>
          </w:tcPr>
          <w:p w14:paraId="1E2C5649">
            <w:pPr>
              <w:pStyle w:val="4"/>
              <w:jc w:val="left"/>
            </w:pPr>
            <w:r>
              <w:rPr>
                <w:rFonts w:ascii="仿宋_GB2312" w:hAnsi="仿宋_GB2312" w:eastAsia="仿宋_GB2312" w:cs="仿宋_GB2312"/>
              </w:rPr>
              <w:t>否</w:t>
            </w:r>
          </w:p>
        </w:tc>
        <w:tc>
          <w:tcPr>
            <w:tcW w:w="821" w:type="dxa"/>
          </w:tcPr>
          <w:p w14:paraId="603FC1C1">
            <w:pPr>
              <w:pStyle w:val="4"/>
              <w:jc w:val="left"/>
            </w:pPr>
            <w:r>
              <w:rPr>
                <w:rFonts w:ascii="仿宋_GB2312" w:hAnsi="仿宋_GB2312" w:eastAsia="仿宋_GB2312" w:cs="仿宋_GB2312"/>
              </w:rPr>
              <w:t>否</w:t>
            </w:r>
          </w:p>
        </w:tc>
        <w:tc>
          <w:tcPr>
            <w:tcW w:w="821" w:type="dxa"/>
          </w:tcPr>
          <w:p w14:paraId="61562862">
            <w:pPr>
              <w:pStyle w:val="4"/>
              <w:jc w:val="left"/>
            </w:pPr>
            <w:r>
              <w:rPr>
                <w:rFonts w:ascii="仿宋_GB2312" w:hAnsi="仿宋_GB2312" w:eastAsia="仿宋_GB2312" w:cs="仿宋_GB2312"/>
              </w:rPr>
              <w:t>否</w:t>
            </w:r>
          </w:p>
        </w:tc>
        <w:tc>
          <w:tcPr>
            <w:tcW w:w="639" w:type="dxa"/>
          </w:tcPr>
          <w:p w14:paraId="71E258A8">
            <w:pPr>
              <w:pStyle w:val="4"/>
              <w:jc w:val="left"/>
            </w:pPr>
            <w:r>
              <w:rPr>
                <w:rFonts w:ascii="仿宋_GB2312" w:hAnsi="仿宋_GB2312" w:eastAsia="仿宋_GB2312" w:cs="仿宋_GB2312"/>
              </w:rPr>
              <w:t>否</w:t>
            </w:r>
          </w:p>
        </w:tc>
        <w:tc>
          <w:tcPr>
            <w:tcW w:w="639" w:type="dxa"/>
          </w:tcPr>
          <w:p w14:paraId="71DF1686">
            <w:pPr>
              <w:pStyle w:val="4"/>
              <w:jc w:val="left"/>
            </w:pPr>
            <w:r>
              <w:rPr>
                <w:rFonts w:ascii="仿宋_GB2312" w:hAnsi="仿宋_GB2312" w:eastAsia="仿宋_GB2312" w:cs="仿宋_GB2312"/>
              </w:rPr>
              <w:t>否</w:t>
            </w:r>
          </w:p>
        </w:tc>
      </w:tr>
      <w:tr w14:paraId="6C62D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8F1FD8">
            <w:pPr>
              <w:pStyle w:val="4"/>
              <w:jc w:val="left"/>
            </w:pPr>
            <w:r>
              <w:rPr>
                <w:rFonts w:ascii="仿宋_GB2312" w:hAnsi="仿宋_GB2312" w:eastAsia="仿宋_GB2312" w:cs="仿宋_GB2312"/>
              </w:rPr>
              <w:t>3</w:t>
            </w:r>
          </w:p>
        </w:tc>
        <w:tc>
          <w:tcPr>
            <w:tcW w:w="821" w:type="dxa"/>
          </w:tcPr>
          <w:p w14:paraId="7DB09488">
            <w:pPr>
              <w:pStyle w:val="4"/>
              <w:jc w:val="left"/>
            </w:pPr>
            <w:r>
              <w:rPr>
                <w:rFonts w:ascii="仿宋_GB2312" w:hAnsi="仿宋_GB2312" w:eastAsia="仿宋_GB2312" w:cs="仿宋_GB2312"/>
              </w:rPr>
              <w:t>A02102100 教学仪器</w:t>
            </w:r>
          </w:p>
        </w:tc>
        <w:tc>
          <w:tcPr>
            <w:tcW w:w="821" w:type="dxa"/>
          </w:tcPr>
          <w:p w14:paraId="44F79488">
            <w:pPr>
              <w:pStyle w:val="4"/>
              <w:jc w:val="left"/>
            </w:pPr>
            <w:r>
              <w:rPr>
                <w:rFonts w:ascii="仿宋_GB2312" w:hAnsi="仿宋_GB2312" w:eastAsia="仿宋_GB2312" w:cs="仿宋_GB2312"/>
              </w:rPr>
              <w:t>控制屏</w:t>
            </w:r>
          </w:p>
        </w:tc>
        <w:tc>
          <w:tcPr>
            <w:tcW w:w="821" w:type="dxa"/>
          </w:tcPr>
          <w:p w14:paraId="3B543CC7">
            <w:pPr>
              <w:pStyle w:val="4"/>
              <w:jc w:val="right"/>
            </w:pPr>
            <w:r>
              <w:rPr>
                <w:rFonts w:ascii="仿宋_GB2312" w:hAnsi="仿宋_GB2312" w:eastAsia="仿宋_GB2312" w:cs="仿宋_GB2312"/>
              </w:rPr>
              <w:t>3.00（块）</w:t>
            </w:r>
          </w:p>
        </w:tc>
        <w:tc>
          <w:tcPr>
            <w:tcW w:w="821" w:type="dxa"/>
          </w:tcPr>
          <w:p w14:paraId="5480A2B7">
            <w:pPr>
              <w:pStyle w:val="4"/>
              <w:jc w:val="right"/>
            </w:pPr>
            <w:r>
              <w:rPr>
                <w:rFonts w:ascii="仿宋_GB2312" w:hAnsi="仿宋_GB2312" w:eastAsia="仿宋_GB2312" w:cs="仿宋_GB2312"/>
              </w:rPr>
              <w:t>12,054.00</w:t>
            </w:r>
          </w:p>
        </w:tc>
        <w:tc>
          <w:tcPr>
            <w:tcW w:w="821" w:type="dxa"/>
          </w:tcPr>
          <w:p w14:paraId="6ED8C6B0">
            <w:pPr>
              <w:pStyle w:val="4"/>
              <w:jc w:val="left"/>
            </w:pPr>
            <w:r>
              <w:rPr>
                <w:rFonts w:ascii="仿宋_GB2312" w:hAnsi="仿宋_GB2312" w:eastAsia="仿宋_GB2312" w:cs="仿宋_GB2312"/>
              </w:rPr>
              <w:t>工业</w:t>
            </w:r>
          </w:p>
        </w:tc>
        <w:tc>
          <w:tcPr>
            <w:tcW w:w="821" w:type="dxa"/>
          </w:tcPr>
          <w:p w14:paraId="01F74CEA">
            <w:pPr>
              <w:pStyle w:val="4"/>
              <w:jc w:val="left"/>
            </w:pPr>
            <w:r>
              <w:rPr>
                <w:rFonts w:ascii="仿宋_GB2312" w:hAnsi="仿宋_GB2312" w:eastAsia="仿宋_GB2312" w:cs="仿宋_GB2312"/>
              </w:rPr>
              <w:t>否</w:t>
            </w:r>
          </w:p>
        </w:tc>
        <w:tc>
          <w:tcPr>
            <w:tcW w:w="821" w:type="dxa"/>
          </w:tcPr>
          <w:p w14:paraId="06088A0E">
            <w:pPr>
              <w:pStyle w:val="4"/>
              <w:jc w:val="left"/>
            </w:pPr>
            <w:r>
              <w:rPr>
                <w:rFonts w:ascii="仿宋_GB2312" w:hAnsi="仿宋_GB2312" w:eastAsia="仿宋_GB2312" w:cs="仿宋_GB2312"/>
              </w:rPr>
              <w:t>否</w:t>
            </w:r>
          </w:p>
        </w:tc>
        <w:tc>
          <w:tcPr>
            <w:tcW w:w="821" w:type="dxa"/>
          </w:tcPr>
          <w:p w14:paraId="68FAF7C4">
            <w:pPr>
              <w:pStyle w:val="4"/>
              <w:jc w:val="left"/>
            </w:pPr>
            <w:r>
              <w:rPr>
                <w:rFonts w:ascii="仿宋_GB2312" w:hAnsi="仿宋_GB2312" w:eastAsia="仿宋_GB2312" w:cs="仿宋_GB2312"/>
              </w:rPr>
              <w:t>否</w:t>
            </w:r>
          </w:p>
        </w:tc>
        <w:tc>
          <w:tcPr>
            <w:tcW w:w="639" w:type="dxa"/>
          </w:tcPr>
          <w:p w14:paraId="1F5B6166">
            <w:pPr>
              <w:pStyle w:val="4"/>
              <w:jc w:val="left"/>
            </w:pPr>
            <w:r>
              <w:rPr>
                <w:rFonts w:ascii="仿宋_GB2312" w:hAnsi="仿宋_GB2312" w:eastAsia="仿宋_GB2312" w:cs="仿宋_GB2312"/>
              </w:rPr>
              <w:t>否</w:t>
            </w:r>
          </w:p>
        </w:tc>
        <w:tc>
          <w:tcPr>
            <w:tcW w:w="639" w:type="dxa"/>
          </w:tcPr>
          <w:p w14:paraId="3B957370">
            <w:pPr>
              <w:pStyle w:val="4"/>
              <w:jc w:val="left"/>
            </w:pPr>
            <w:r>
              <w:rPr>
                <w:rFonts w:ascii="仿宋_GB2312" w:hAnsi="仿宋_GB2312" w:eastAsia="仿宋_GB2312" w:cs="仿宋_GB2312"/>
              </w:rPr>
              <w:t>是</w:t>
            </w:r>
          </w:p>
        </w:tc>
      </w:tr>
      <w:tr w14:paraId="1101A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1D61EA">
            <w:pPr>
              <w:pStyle w:val="4"/>
              <w:jc w:val="left"/>
            </w:pPr>
            <w:r>
              <w:rPr>
                <w:rFonts w:ascii="仿宋_GB2312" w:hAnsi="仿宋_GB2312" w:eastAsia="仿宋_GB2312" w:cs="仿宋_GB2312"/>
              </w:rPr>
              <w:t>4</w:t>
            </w:r>
          </w:p>
        </w:tc>
        <w:tc>
          <w:tcPr>
            <w:tcW w:w="821" w:type="dxa"/>
          </w:tcPr>
          <w:p w14:paraId="49AC27BD">
            <w:pPr>
              <w:pStyle w:val="4"/>
              <w:jc w:val="left"/>
            </w:pPr>
            <w:r>
              <w:rPr>
                <w:rFonts w:ascii="仿宋_GB2312" w:hAnsi="仿宋_GB2312" w:eastAsia="仿宋_GB2312" w:cs="仿宋_GB2312"/>
              </w:rPr>
              <w:t>A02102100 教学仪器</w:t>
            </w:r>
          </w:p>
        </w:tc>
        <w:tc>
          <w:tcPr>
            <w:tcW w:w="821" w:type="dxa"/>
          </w:tcPr>
          <w:p w14:paraId="33E63B80">
            <w:pPr>
              <w:pStyle w:val="4"/>
              <w:jc w:val="left"/>
            </w:pPr>
            <w:r>
              <w:rPr>
                <w:rFonts w:ascii="仿宋_GB2312" w:hAnsi="仿宋_GB2312" w:eastAsia="仿宋_GB2312" w:cs="仿宋_GB2312"/>
              </w:rPr>
              <w:t>远程控制系统</w:t>
            </w:r>
          </w:p>
        </w:tc>
        <w:tc>
          <w:tcPr>
            <w:tcW w:w="821" w:type="dxa"/>
          </w:tcPr>
          <w:p w14:paraId="2F497209">
            <w:pPr>
              <w:pStyle w:val="4"/>
              <w:jc w:val="right"/>
            </w:pPr>
            <w:r>
              <w:rPr>
                <w:rFonts w:ascii="仿宋_GB2312" w:hAnsi="仿宋_GB2312" w:eastAsia="仿宋_GB2312" w:cs="仿宋_GB2312"/>
              </w:rPr>
              <w:t>3.00（套）</w:t>
            </w:r>
          </w:p>
        </w:tc>
        <w:tc>
          <w:tcPr>
            <w:tcW w:w="821" w:type="dxa"/>
          </w:tcPr>
          <w:p w14:paraId="3B8E9D7F">
            <w:pPr>
              <w:pStyle w:val="4"/>
              <w:jc w:val="right"/>
            </w:pPr>
            <w:r>
              <w:rPr>
                <w:rFonts w:ascii="仿宋_GB2312" w:hAnsi="仿宋_GB2312" w:eastAsia="仿宋_GB2312" w:cs="仿宋_GB2312"/>
              </w:rPr>
              <w:t>14,265.00</w:t>
            </w:r>
          </w:p>
        </w:tc>
        <w:tc>
          <w:tcPr>
            <w:tcW w:w="821" w:type="dxa"/>
          </w:tcPr>
          <w:p w14:paraId="7279A6BB">
            <w:pPr>
              <w:pStyle w:val="4"/>
              <w:jc w:val="left"/>
            </w:pPr>
            <w:r>
              <w:rPr>
                <w:rFonts w:ascii="仿宋_GB2312" w:hAnsi="仿宋_GB2312" w:eastAsia="仿宋_GB2312" w:cs="仿宋_GB2312"/>
              </w:rPr>
              <w:t>工业</w:t>
            </w:r>
          </w:p>
        </w:tc>
        <w:tc>
          <w:tcPr>
            <w:tcW w:w="821" w:type="dxa"/>
          </w:tcPr>
          <w:p w14:paraId="55A33B63">
            <w:pPr>
              <w:pStyle w:val="4"/>
              <w:jc w:val="left"/>
            </w:pPr>
            <w:r>
              <w:rPr>
                <w:rFonts w:ascii="仿宋_GB2312" w:hAnsi="仿宋_GB2312" w:eastAsia="仿宋_GB2312" w:cs="仿宋_GB2312"/>
              </w:rPr>
              <w:t>否</w:t>
            </w:r>
          </w:p>
        </w:tc>
        <w:tc>
          <w:tcPr>
            <w:tcW w:w="821" w:type="dxa"/>
          </w:tcPr>
          <w:p w14:paraId="214A2E3B">
            <w:pPr>
              <w:pStyle w:val="4"/>
              <w:jc w:val="left"/>
            </w:pPr>
            <w:r>
              <w:rPr>
                <w:rFonts w:ascii="仿宋_GB2312" w:hAnsi="仿宋_GB2312" w:eastAsia="仿宋_GB2312" w:cs="仿宋_GB2312"/>
              </w:rPr>
              <w:t>否</w:t>
            </w:r>
          </w:p>
        </w:tc>
        <w:tc>
          <w:tcPr>
            <w:tcW w:w="821" w:type="dxa"/>
          </w:tcPr>
          <w:p w14:paraId="079EC56D">
            <w:pPr>
              <w:pStyle w:val="4"/>
              <w:jc w:val="left"/>
            </w:pPr>
            <w:r>
              <w:rPr>
                <w:rFonts w:ascii="仿宋_GB2312" w:hAnsi="仿宋_GB2312" w:eastAsia="仿宋_GB2312" w:cs="仿宋_GB2312"/>
              </w:rPr>
              <w:t>否</w:t>
            </w:r>
          </w:p>
        </w:tc>
        <w:tc>
          <w:tcPr>
            <w:tcW w:w="639" w:type="dxa"/>
          </w:tcPr>
          <w:p w14:paraId="3839357C">
            <w:pPr>
              <w:pStyle w:val="4"/>
              <w:jc w:val="left"/>
            </w:pPr>
            <w:r>
              <w:rPr>
                <w:rFonts w:ascii="仿宋_GB2312" w:hAnsi="仿宋_GB2312" w:eastAsia="仿宋_GB2312" w:cs="仿宋_GB2312"/>
              </w:rPr>
              <w:t>否</w:t>
            </w:r>
          </w:p>
        </w:tc>
        <w:tc>
          <w:tcPr>
            <w:tcW w:w="639" w:type="dxa"/>
          </w:tcPr>
          <w:p w14:paraId="312913F3">
            <w:pPr>
              <w:pStyle w:val="4"/>
              <w:jc w:val="left"/>
            </w:pPr>
            <w:r>
              <w:rPr>
                <w:rFonts w:ascii="仿宋_GB2312" w:hAnsi="仿宋_GB2312" w:eastAsia="仿宋_GB2312" w:cs="仿宋_GB2312"/>
              </w:rPr>
              <w:t>否</w:t>
            </w:r>
          </w:p>
        </w:tc>
      </w:tr>
      <w:tr w14:paraId="1429E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1B9D7F">
            <w:pPr>
              <w:pStyle w:val="4"/>
              <w:jc w:val="left"/>
            </w:pPr>
            <w:r>
              <w:rPr>
                <w:rFonts w:ascii="仿宋_GB2312" w:hAnsi="仿宋_GB2312" w:eastAsia="仿宋_GB2312" w:cs="仿宋_GB2312"/>
              </w:rPr>
              <w:t>5</w:t>
            </w:r>
          </w:p>
        </w:tc>
        <w:tc>
          <w:tcPr>
            <w:tcW w:w="821" w:type="dxa"/>
          </w:tcPr>
          <w:p w14:paraId="7FB808B8">
            <w:pPr>
              <w:pStyle w:val="4"/>
              <w:jc w:val="left"/>
            </w:pPr>
            <w:r>
              <w:rPr>
                <w:rFonts w:ascii="仿宋_GB2312" w:hAnsi="仿宋_GB2312" w:eastAsia="仿宋_GB2312" w:cs="仿宋_GB2312"/>
              </w:rPr>
              <w:t>A02102100 教学仪器</w:t>
            </w:r>
          </w:p>
        </w:tc>
        <w:tc>
          <w:tcPr>
            <w:tcW w:w="821" w:type="dxa"/>
          </w:tcPr>
          <w:p w14:paraId="254E26B1">
            <w:pPr>
              <w:pStyle w:val="4"/>
              <w:jc w:val="left"/>
            </w:pPr>
            <w:r>
              <w:rPr>
                <w:rFonts w:ascii="仿宋_GB2312" w:hAnsi="仿宋_GB2312" w:eastAsia="仿宋_GB2312" w:cs="仿宋_GB2312"/>
              </w:rPr>
              <w:t>塔吊- 主体框架</w:t>
            </w:r>
          </w:p>
        </w:tc>
        <w:tc>
          <w:tcPr>
            <w:tcW w:w="821" w:type="dxa"/>
          </w:tcPr>
          <w:p w14:paraId="5F7F042F">
            <w:pPr>
              <w:pStyle w:val="4"/>
              <w:jc w:val="right"/>
            </w:pPr>
            <w:r>
              <w:rPr>
                <w:rFonts w:ascii="仿宋_GB2312" w:hAnsi="仿宋_GB2312" w:eastAsia="仿宋_GB2312" w:cs="仿宋_GB2312"/>
              </w:rPr>
              <w:t>12.00（套）</w:t>
            </w:r>
          </w:p>
        </w:tc>
        <w:tc>
          <w:tcPr>
            <w:tcW w:w="821" w:type="dxa"/>
          </w:tcPr>
          <w:p w14:paraId="14E312CC">
            <w:pPr>
              <w:pStyle w:val="4"/>
              <w:jc w:val="right"/>
            </w:pPr>
            <w:r>
              <w:rPr>
                <w:rFonts w:ascii="仿宋_GB2312" w:hAnsi="仿宋_GB2312" w:eastAsia="仿宋_GB2312" w:cs="仿宋_GB2312"/>
              </w:rPr>
              <w:t>75,936.00</w:t>
            </w:r>
          </w:p>
        </w:tc>
        <w:tc>
          <w:tcPr>
            <w:tcW w:w="821" w:type="dxa"/>
          </w:tcPr>
          <w:p w14:paraId="1CBAC79E">
            <w:pPr>
              <w:pStyle w:val="4"/>
              <w:jc w:val="left"/>
            </w:pPr>
            <w:r>
              <w:rPr>
                <w:rFonts w:ascii="仿宋_GB2312" w:hAnsi="仿宋_GB2312" w:eastAsia="仿宋_GB2312" w:cs="仿宋_GB2312"/>
              </w:rPr>
              <w:t>工业</w:t>
            </w:r>
          </w:p>
        </w:tc>
        <w:tc>
          <w:tcPr>
            <w:tcW w:w="821" w:type="dxa"/>
          </w:tcPr>
          <w:p w14:paraId="17761CA7">
            <w:pPr>
              <w:pStyle w:val="4"/>
              <w:jc w:val="left"/>
            </w:pPr>
            <w:r>
              <w:rPr>
                <w:rFonts w:ascii="仿宋_GB2312" w:hAnsi="仿宋_GB2312" w:eastAsia="仿宋_GB2312" w:cs="仿宋_GB2312"/>
              </w:rPr>
              <w:t>是</w:t>
            </w:r>
          </w:p>
        </w:tc>
        <w:tc>
          <w:tcPr>
            <w:tcW w:w="821" w:type="dxa"/>
          </w:tcPr>
          <w:p w14:paraId="4A643670">
            <w:pPr>
              <w:pStyle w:val="4"/>
              <w:jc w:val="left"/>
            </w:pPr>
            <w:r>
              <w:rPr>
                <w:rFonts w:ascii="仿宋_GB2312" w:hAnsi="仿宋_GB2312" w:eastAsia="仿宋_GB2312" w:cs="仿宋_GB2312"/>
              </w:rPr>
              <w:t>否</w:t>
            </w:r>
          </w:p>
        </w:tc>
        <w:tc>
          <w:tcPr>
            <w:tcW w:w="821" w:type="dxa"/>
          </w:tcPr>
          <w:p w14:paraId="0080C60D">
            <w:pPr>
              <w:pStyle w:val="4"/>
              <w:jc w:val="left"/>
            </w:pPr>
            <w:r>
              <w:rPr>
                <w:rFonts w:ascii="仿宋_GB2312" w:hAnsi="仿宋_GB2312" w:eastAsia="仿宋_GB2312" w:cs="仿宋_GB2312"/>
              </w:rPr>
              <w:t>否</w:t>
            </w:r>
          </w:p>
        </w:tc>
        <w:tc>
          <w:tcPr>
            <w:tcW w:w="639" w:type="dxa"/>
          </w:tcPr>
          <w:p w14:paraId="74568CF7">
            <w:pPr>
              <w:pStyle w:val="4"/>
              <w:jc w:val="left"/>
            </w:pPr>
            <w:r>
              <w:rPr>
                <w:rFonts w:ascii="仿宋_GB2312" w:hAnsi="仿宋_GB2312" w:eastAsia="仿宋_GB2312" w:cs="仿宋_GB2312"/>
              </w:rPr>
              <w:t>否</w:t>
            </w:r>
          </w:p>
        </w:tc>
        <w:tc>
          <w:tcPr>
            <w:tcW w:w="639" w:type="dxa"/>
          </w:tcPr>
          <w:p w14:paraId="1A424D0B">
            <w:pPr>
              <w:pStyle w:val="4"/>
              <w:jc w:val="left"/>
            </w:pPr>
            <w:r>
              <w:rPr>
                <w:rFonts w:ascii="仿宋_GB2312" w:hAnsi="仿宋_GB2312" w:eastAsia="仿宋_GB2312" w:cs="仿宋_GB2312"/>
              </w:rPr>
              <w:t>否</w:t>
            </w:r>
          </w:p>
        </w:tc>
      </w:tr>
      <w:tr w14:paraId="66368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21D4A7">
            <w:pPr>
              <w:pStyle w:val="4"/>
              <w:jc w:val="left"/>
            </w:pPr>
            <w:r>
              <w:rPr>
                <w:rFonts w:ascii="仿宋_GB2312" w:hAnsi="仿宋_GB2312" w:eastAsia="仿宋_GB2312" w:cs="仿宋_GB2312"/>
              </w:rPr>
              <w:t>6</w:t>
            </w:r>
          </w:p>
        </w:tc>
        <w:tc>
          <w:tcPr>
            <w:tcW w:w="821" w:type="dxa"/>
          </w:tcPr>
          <w:p w14:paraId="67AA3F22">
            <w:pPr>
              <w:pStyle w:val="4"/>
              <w:jc w:val="left"/>
            </w:pPr>
            <w:r>
              <w:rPr>
                <w:rFonts w:ascii="仿宋_GB2312" w:hAnsi="仿宋_GB2312" w:eastAsia="仿宋_GB2312" w:cs="仿宋_GB2312"/>
              </w:rPr>
              <w:t>A02102100 教学仪器</w:t>
            </w:r>
          </w:p>
        </w:tc>
        <w:tc>
          <w:tcPr>
            <w:tcW w:w="821" w:type="dxa"/>
          </w:tcPr>
          <w:p w14:paraId="62A1CA6C">
            <w:pPr>
              <w:pStyle w:val="4"/>
              <w:jc w:val="left"/>
            </w:pPr>
            <w:r>
              <w:rPr>
                <w:rFonts w:ascii="仿宋_GB2312" w:hAnsi="仿宋_GB2312" w:eastAsia="仿宋_GB2312" w:cs="仿宋_GB2312"/>
              </w:rPr>
              <w:t>主体框 架（短）</w:t>
            </w:r>
          </w:p>
        </w:tc>
        <w:tc>
          <w:tcPr>
            <w:tcW w:w="821" w:type="dxa"/>
          </w:tcPr>
          <w:p w14:paraId="162B067E">
            <w:pPr>
              <w:pStyle w:val="4"/>
              <w:jc w:val="right"/>
            </w:pPr>
            <w:r>
              <w:rPr>
                <w:rFonts w:ascii="仿宋_GB2312" w:hAnsi="仿宋_GB2312" w:eastAsia="仿宋_GB2312" w:cs="仿宋_GB2312"/>
              </w:rPr>
              <w:t>4.00（套）</w:t>
            </w:r>
          </w:p>
        </w:tc>
        <w:tc>
          <w:tcPr>
            <w:tcW w:w="821" w:type="dxa"/>
          </w:tcPr>
          <w:p w14:paraId="78893900">
            <w:pPr>
              <w:pStyle w:val="4"/>
              <w:jc w:val="right"/>
            </w:pPr>
            <w:r>
              <w:rPr>
                <w:rFonts w:ascii="仿宋_GB2312" w:hAnsi="仿宋_GB2312" w:eastAsia="仿宋_GB2312" w:cs="仿宋_GB2312"/>
              </w:rPr>
              <w:t>23,708.00</w:t>
            </w:r>
          </w:p>
        </w:tc>
        <w:tc>
          <w:tcPr>
            <w:tcW w:w="821" w:type="dxa"/>
          </w:tcPr>
          <w:p w14:paraId="0C8D4FC5">
            <w:pPr>
              <w:pStyle w:val="4"/>
              <w:jc w:val="left"/>
            </w:pPr>
            <w:r>
              <w:rPr>
                <w:rFonts w:ascii="仿宋_GB2312" w:hAnsi="仿宋_GB2312" w:eastAsia="仿宋_GB2312" w:cs="仿宋_GB2312"/>
              </w:rPr>
              <w:t>工业</w:t>
            </w:r>
          </w:p>
        </w:tc>
        <w:tc>
          <w:tcPr>
            <w:tcW w:w="821" w:type="dxa"/>
          </w:tcPr>
          <w:p w14:paraId="5A342672">
            <w:pPr>
              <w:pStyle w:val="4"/>
              <w:jc w:val="left"/>
            </w:pPr>
            <w:r>
              <w:rPr>
                <w:rFonts w:ascii="仿宋_GB2312" w:hAnsi="仿宋_GB2312" w:eastAsia="仿宋_GB2312" w:cs="仿宋_GB2312"/>
              </w:rPr>
              <w:t>否</w:t>
            </w:r>
          </w:p>
        </w:tc>
        <w:tc>
          <w:tcPr>
            <w:tcW w:w="821" w:type="dxa"/>
          </w:tcPr>
          <w:p w14:paraId="3BA633C6">
            <w:pPr>
              <w:pStyle w:val="4"/>
              <w:jc w:val="left"/>
            </w:pPr>
            <w:r>
              <w:rPr>
                <w:rFonts w:ascii="仿宋_GB2312" w:hAnsi="仿宋_GB2312" w:eastAsia="仿宋_GB2312" w:cs="仿宋_GB2312"/>
              </w:rPr>
              <w:t>否</w:t>
            </w:r>
          </w:p>
        </w:tc>
        <w:tc>
          <w:tcPr>
            <w:tcW w:w="821" w:type="dxa"/>
          </w:tcPr>
          <w:p w14:paraId="0E754AFE">
            <w:pPr>
              <w:pStyle w:val="4"/>
              <w:jc w:val="left"/>
            </w:pPr>
            <w:r>
              <w:rPr>
                <w:rFonts w:ascii="仿宋_GB2312" w:hAnsi="仿宋_GB2312" w:eastAsia="仿宋_GB2312" w:cs="仿宋_GB2312"/>
              </w:rPr>
              <w:t>否</w:t>
            </w:r>
          </w:p>
        </w:tc>
        <w:tc>
          <w:tcPr>
            <w:tcW w:w="639" w:type="dxa"/>
          </w:tcPr>
          <w:p w14:paraId="06C2D7AB">
            <w:pPr>
              <w:pStyle w:val="4"/>
              <w:jc w:val="left"/>
            </w:pPr>
            <w:r>
              <w:rPr>
                <w:rFonts w:ascii="仿宋_GB2312" w:hAnsi="仿宋_GB2312" w:eastAsia="仿宋_GB2312" w:cs="仿宋_GB2312"/>
              </w:rPr>
              <w:t>否</w:t>
            </w:r>
          </w:p>
        </w:tc>
        <w:tc>
          <w:tcPr>
            <w:tcW w:w="639" w:type="dxa"/>
          </w:tcPr>
          <w:p w14:paraId="3DF71803">
            <w:pPr>
              <w:pStyle w:val="4"/>
              <w:jc w:val="left"/>
            </w:pPr>
            <w:r>
              <w:rPr>
                <w:rFonts w:ascii="仿宋_GB2312" w:hAnsi="仿宋_GB2312" w:eastAsia="仿宋_GB2312" w:cs="仿宋_GB2312"/>
              </w:rPr>
              <w:t>否</w:t>
            </w:r>
          </w:p>
        </w:tc>
      </w:tr>
      <w:tr w14:paraId="12091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74173B">
            <w:pPr>
              <w:pStyle w:val="4"/>
              <w:jc w:val="left"/>
            </w:pPr>
            <w:r>
              <w:rPr>
                <w:rFonts w:ascii="仿宋_GB2312" w:hAnsi="仿宋_GB2312" w:eastAsia="仿宋_GB2312" w:cs="仿宋_GB2312"/>
              </w:rPr>
              <w:t>7</w:t>
            </w:r>
          </w:p>
        </w:tc>
        <w:tc>
          <w:tcPr>
            <w:tcW w:w="821" w:type="dxa"/>
          </w:tcPr>
          <w:p w14:paraId="4F401F84">
            <w:pPr>
              <w:pStyle w:val="4"/>
              <w:jc w:val="left"/>
            </w:pPr>
            <w:r>
              <w:rPr>
                <w:rFonts w:ascii="仿宋_GB2312" w:hAnsi="仿宋_GB2312" w:eastAsia="仿宋_GB2312" w:cs="仿宋_GB2312"/>
              </w:rPr>
              <w:t>A02102100 教学仪器</w:t>
            </w:r>
          </w:p>
        </w:tc>
        <w:tc>
          <w:tcPr>
            <w:tcW w:w="821" w:type="dxa"/>
          </w:tcPr>
          <w:p w14:paraId="1040CBC6">
            <w:pPr>
              <w:pStyle w:val="4"/>
              <w:jc w:val="left"/>
            </w:pPr>
            <w:r>
              <w:rPr>
                <w:rFonts w:ascii="仿宋_GB2312" w:hAnsi="仿宋_GB2312" w:eastAsia="仿宋_GB2312" w:cs="仿宋_GB2312"/>
              </w:rPr>
              <w:t>塔吊升 降模块 （含升 降电 机）</w:t>
            </w:r>
          </w:p>
        </w:tc>
        <w:tc>
          <w:tcPr>
            <w:tcW w:w="821" w:type="dxa"/>
          </w:tcPr>
          <w:p w14:paraId="505B23CE">
            <w:pPr>
              <w:pStyle w:val="4"/>
              <w:jc w:val="right"/>
            </w:pPr>
            <w:r>
              <w:rPr>
                <w:rFonts w:ascii="仿宋_GB2312" w:hAnsi="仿宋_GB2312" w:eastAsia="仿宋_GB2312" w:cs="仿宋_GB2312"/>
              </w:rPr>
              <w:t>18.00（套）</w:t>
            </w:r>
          </w:p>
        </w:tc>
        <w:tc>
          <w:tcPr>
            <w:tcW w:w="821" w:type="dxa"/>
          </w:tcPr>
          <w:p w14:paraId="6509A52E">
            <w:pPr>
              <w:pStyle w:val="4"/>
              <w:jc w:val="right"/>
            </w:pPr>
            <w:r>
              <w:rPr>
                <w:rFonts w:ascii="仿宋_GB2312" w:hAnsi="仿宋_GB2312" w:eastAsia="仿宋_GB2312" w:cs="仿宋_GB2312"/>
              </w:rPr>
              <w:t>63,810.00</w:t>
            </w:r>
          </w:p>
        </w:tc>
        <w:tc>
          <w:tcPr>
            <w:tcW w:w="821" w:type="dxa"/>
          </w:tcPr>
          <w:p w14:paraId="479B4A7C">
            <w:pPr>
              <w:pStyle w:val="4"/>
              <w:jc w:val="left"/>
            </w:pPr>
            <w:r>
              <w:rPr>
                <w:rFonts w:ascii="仿宋_GB2312" w:hAnsi="仿宋_GB2312" w:eastAsia="仿宋_GB2312" w:cs="仿宋_GB2312"/>
              </w:rPr>
              <w:t>工业</w:t>
            </w:r>
          </w:p>
        </w:tc>
        <w:tc>
          <w:tcPr>
            <w:tcW w:w="821" w:type="dxa"/>
          </w:tcPr>
          <w:p w14:paraId="1F5D214C">
            <w:pPr>
              <w:pStyle w:val="4"/>
              <w:jc w:val="left"/>
            </w:pPr>
            <w:r>
              <w:rPr>
                <w:rFonts w:ascii="仿宋_GB2312" w:hAnsi="仿宋_GB2312" w:eastAsia="仿宋_GB2312" w:cs="仿宋_GB2312"/>
              </w:rPr>
              <w:t>否</w:t>
            </w:r>
          </w:p>
        </w:tc>
        <w:tc>
          <w:tcPr>
            <w:tcW w:w="821" w:type="dxa"/>
          </w:tcPr>
          <w:p w14:paraId="605CD58B">
            <w:pPr>
              <w:pStyle w:val="4"/>
              <w:jc w:val="left"/>
            </w:pPr>
            <w:r>
              <w:rPr>
                <w:rFonts w:ascii="仿宋_GB2312" w:hAnsi="仿宋_GB2312" w:eastAsia="仿宋_GB2312" w:cs="仿宋_GB2312"/>
              </w:rPr>
              <w:t>否</w:t>
            </w:r>
          </w:p>
        </w:tc>
        <w:tc>
          <w:tcPr>
            <w:tcW w:w="821" w:type="dxa"/>
          </w:tcPr>
          <w:p w14:paraId="7D3F0C3D">
            <w:pPr>
              <w:pStyle w:val="4"/>
              <w:jc w:val="left"/>
            </w:pPr>
            <w:r>
              <w:rPr>
                <w:rFonts w:ascii="仿宋_GB2312" w:hAnsi="仿宋_GB2312" w:eastAsia="仿宋_GB2312" w:cs="仿宋_GB2312"/>
              </w:rPr>
              <w:t>否</w:t>
            </w:r>
          </w:p>
        </w:tc>
        <w:tc>
          <w:tcPr>
            <w:tcW w:w="639" w:type="dxa"/>
          </w:tcPr>
          <w:p w14:paraId="390F3D1A">
            <w:pPr>
              <w:pStyle w:val="4"/>
              <w:jc w:val="left"/>
            </w:pPr>
            <w:r>
              <w:rPr>
                <w:rFonts w:ascii="仿宋_GB2312" w:hAnsi="仿宋_GB2312" w:eastAsia="仿宋_GB2312" w:cs="仿宋_GB2312"/>
              </w:rPr>
              <w:t>否</w:t>
            </w:r>
          </w:p>
        </w:tc>
        <w:tc>
          <w:tcPr>
            <w:tcW w:w="639" w:type="dxa"/>
          </w:tcPr>
          <w:p w14:paraId="5CD27B65">
            <w:pPr>
              <w:pStyle w:val="4"/>
              <w:jc w:val="left"/>
            </w:pPr>
            <w:r>
              <w:rPr>
                <w:rFonts w:ascii="仿宋_GB2312" w:hAnsi="仿宋_GB2312" w:eastAsia="仿宋_GB2312" w:cs="仿宋_GB2312"/>
              </w:rPr>
              <w:t>否</w:t>
            </w:r>
          </w:p>
        </w:tc>
      </w:tr>
      <w:tr w14:paraId="73CCF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A0E012">
            <w:pPr>
              <w:pStyle w:val="4"/>
              <w:jc w:val="left"/>
            </w:pPr>
            <w:r>
              <w:rPr>
                <w:rFonts w:ascii="仿宋_GB2312" w:hAnsi="仿宋_GB2312" w:eastAsia="仿宋_GB2312" w:cs="仿宋_GB2312"/>
              </w:rPr>
              <w:t>8</w:t>
            </w:r>
          </w:p>
        </w:tc>
        <w:tc>
          <w:tcPr>
            <w:tcW w:w="821" w:type="dxa"/>
          </w:tcPr>
          <w:p w14:paraId="7A26CB9C">
            <w:pPr>
              <w:pStyle w:val="4"/>
              <w:jc w:val="left"/>
            </w:pPr>
            <w:r>
              <w:rPr>
                <w:rFonts w:ascii="仿宋_GB2312" w:hAnsi="仿宋_GB2312" w:eastAsia="仿宋_GB2312" w:cs="仿宋_GB2312"/>
              </w:rPr>
              <w:t>A02102100 教学仪器</w:t>
            </w:r>
          </w:p>
        </w:tc>
        <w:tc>
          <w:tcPr>
            <w:tcW w:w="821" w:type="dxa"/>
          </w:tcPr>
          <w:p w14:paraId="206E2AA8">
            <w:pPr>
              <w:pStyle w:val="4"/>
              <w:jc w:val="left"/>
            </w:pPr>
            <w:r>
              <w:rPr>
                <w:rFonts w:ascii="仿宋_GB2312" w:hAnsi="仿宋_GB2312" w:eastAsia="仿宋_GB2312" w:cs="仿宋_GB2312"/>
              </w:rPr>
              <w:t>主体框架</w:t>
            </w:r>
          </w:p>
        </w:tc>
        <w:tc>
          <w:tcPr>
            <w:tcW w:w="821" w:type="dxa"/>
          </w:tcPr>
          <w:p w14:paraId="441CF96C">
            <w:pPr>
              <w:pStyle w:val="4"/>
              <w:jc w:val="right"/>
            </w:pPr>
            <w:r>
              <w:rPr>
                <w:rFonts w:ascii="仿宋_GB2312" w:hAnsi="仿宋_GB2312" w:eastAsia="仿宋_GB2312" w:cs="仿宋_GB2312"/>
              </w:rPr>
              <w:t>2.00（套）</w:t>
            </w:r>
          </w:p>
        </w:tc>
        <w:tc>
          <w:tcPr>
            <w:tcW w:w="821" w:type="dxa"/>
          </w:tcPr>
          <w:p w14:paraId="0D38B2A0">
            <w:pPr>
              <w:pStyle w:val="4"/>
              <w:jc w:val="right"/>
            </w:pPr>
            <w:r>
              <w:rPr>
                <w:rFonts w:ascii="仿宋_GB2312" w:hAnsi="仿宋_GB2312" w:eastAsia="仿宋_GB2312" w:cs="仿宋_GB2312"/>
              </w:rPr>
              <w:t>11,854.00</w:t>
            </w:r>
          </w:p>
        </w:tc>
        <w:tc>
          <w:tcPr>
            <w:tcW w:w="821" w:type="dxa"/>
          </w:tcPr>
          <w:p w14:paraId="5A4D16C5">
            <w:pPr>
              <w:pStyle w:val="4"/>
              <w:jc w:val="left"/>
            </w:pPr>
            <w:r>
              <w:rPr>
                <w:rFonts w:ascii="仿宋_GB2312" w:hAnsi="仿宋_GB2312" w:eastAsia="仿宋_GB2312" w:cs="仿宋_GB2312"/>
              </w:rPr>
              <w:t>工业</w:t>
            </w:r>
          </w:p>
        </w:tc>
        <w:tc>
          <w:tcPr>
            <w:tcW w:w="821" w:type="dxa"/>
          </w:tcPr>
          <w:p w14:paraId="5A2595EA">
            <w:pPr>
              <w:pStyle w:val="4"/>
              <w:jc w:val="left"/>
            </w:pPr>
            <w:r>
              <w:rPr>
                <w:rFonts w:ascii="仿宋_GB2312" w:hAnsi="仿宋_GB2312" w:eastAsia="仿宋_GB2312" w:cs="仿宋_GB2312"/>
              </w:rPr>
              <w:t>否</w:t>
            </w:r>
          </w:p>
        </w:tc>
        <w:tc>
          <w:tcPr>
            <w:tcW w:w="821" w:type="dxa"/>
          </w:tcPr>
          <w:p w14:paraId="2C57F080">
            <w:pPr>
              <w:pStyle w:val="4"/>
              <w:jc w:val="left"/>
            </w:pPr>
            <w:r>
              <w:rPr>
                <w:rFonts w:ascii="仿宋_GB2312" w:hAnsi="仿宋_GB2312" w:eastAsia="仿宋_GB2312" w:cs="仿宋_GB2312"/>
              </w:rPr>
              <w:t>否</w:t>
            </w:r>
          </w:p>
        </w:tc>
        <w:tc>
          <w:tcPr>
            <w:tcW w:w="821" w:type="dxa"/>
          </w:tcPr>
          <w:p w14:paraId="233ED6F0">
            <w:pPr>
              <w:pStyle w:val="4"/>
              <w:jc w:val="left"/>
            </w:pPr>
            <w:r>
              <w:rPr>
                <w:rFonts w:ascii="仿宋_GB2312" w:hAnsi="仿宋_GB2312" w:eastAsia="仿宋_GB2312" w:cs="仿宋_GB2312"/>
              </w:rPr>
              <w:t>否</w:t>
            </w:r>
          </w:p>
        </w:tc>
        <w:tc>
          <w:tcPr>
            <w:tcW w:w="639" w:type="dxa"/>
          </w:tcPr>
          <w:p w14:paraId="06A832F4">
            <w:pPr>
              <w:pStyle w:val="4"/>
              <w:jc w:val="left"/>
            </w:pPr>
            <w:r>
              <w:rPr>
                <w:rFonts w:ascii="仿宋_GB2312" w:hAnsi="仿宋_GB2312" w:eastAsia="仿宋_GB2312" w:cs="仿宋_GB2312"/>
              </w:rPr>
              <w:t>否</w:t>
            </w:r>
          </w:p>
        </w:tc>
        <w:tc>
          <w:tcPr>
            <w:tcW w:w="639" w:type="dxa"/>
          </w:tcPr>
          <w:p w14:paraId="1083F596">
            <w:pPr>
              <w:pStyle w:val="4"/>
              <w:jc w:val="left"/>
            </w:pPr>
            <w:r>
              <w:rPr>
                <w:rFonts w:ascii="仿宋_GB2312" w:hAnsi="仿宋_GB2312" w:eastAsia="仿宋_GB2312" w:cs="仿宋_GB2312"/>
              </w:rPr>
              <w:t>否</w:t>
            </w:r>
          </w:p>
        </w:tc>
      </w:tr>
      <w:tr w14:paraId="5731E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6D2992">
            <w:pPr>
              <w:pStyle w:val="4"/>
              <w:jc w:val="left"/>
            </w:pPr>
            <w:r>
              <w:rPr>
                <w:rFonts w:ascii="仿宋_GB2312" w:hAnsi="仿宋_GB2312" w:eastAsia="仿宋_GB2312" w:cs="仿宋_GB2312"/>
              </w:rPr>
              <w:t>9</w:t>
            </w:r>
          </w:p>
        </w:tc>
        <w:tc>
          <w:tcPr>
            <w:tcW w:w="821" w:type="dxa"/>
          </w:tcPr>
          <w:p w14:paraId="638205DF">
            <w:pPr>
              <w:pStyle w:val="4"/>
              <w:jc w:val="left"/>
            </w:pPr>
            <w:r>
              <w:rPr>
                <w:rFonts w:ascii="仿宋_GB2312" w:hAnsi="仿宋_GB2312" w:eastAsia="仿宋_GB2312" w:cs="仿宋_GB2312"/>
              </w:rPr>
              <w:t>A02102100 教学仪器</w:t>
            </w:r>
          </w:p>
        </w:tc>
        <w:tc>
          <w:tcPr>
            <w:tcW w:w="821" w:type="dxa"/>
          </w:tcPr>
          <w:p w14:paraId="7D11CEF2">
            <w:pPr>
              <w:pStyle w:val="4"/>
              <w:jc w:val="left"/>
            </w:pPr>
            <w:r>
              <w:rPr>
                <w:rFonts w:ascii="仿宋_GB2312" w:hAnsi="仿宋_GB2312" w:eastAsia="仿宋_GB2312" w:cs="仿宋_GB2312"/>
              </w:rPr>
              <w:t>防漏快 接头</w:t>
            </w:r>
          </w:p>
        </w:tc>
        <w:tc>
          <w:tcPr>
            <w:tcW w:w="821" w:type="dxa"/>
          </w:tcPr>
          <w:p w14:paraId="4A6861F1">
            <w:pPr>
              <w:pStyle w:val="4"/>
              <w:jc w:val="right"/>
            </w:pPr>
            <w:r>
              <w:rPr>
                <w:rFonts w:ascii="仿宋_GB2312" w:hAnsi="仿宋_GB2312" w:eastAsia="仿宋_GB2312" w:cs="仿宋_GB2312"/>
              </w:rPr>
              <w:t>60.00（项）</w:t>
            </w:r>
          </w:p>
        </w:tc>
        <w:tc>
          <w:tcPr>
            <w:tcW w:w="821" w:type="dxa"/>
          </w:tcPr>
          <w:p w14:paraId="18E73458">
            <w:pPr>
              <w:pStyle w:val="4"/>
              <w:jc w:val="right"/>
            </w:pPr>
            <w:r>
              <w:rPr>
                <w:rFonts w:ascii="仿宋_GB2312" w:hAnsi="仿宋_GB2312" w:eastAsia="仿宋_GB2312" w:cs="仿宋_GB2312"/>
              </w:rPr>
              <w:t>12,120.00</w:t>
            </w:r>
          </w:p>
        </w:tc>
        <w:tc>
          <w:tcPr>
            <w:tcW w:w="821" w:type="dxa"/>
          </w:tcPr>
          <w:p w14:paraId="2F8849C1">
            <w:pPr>
              <w:pStyle w:val="4"/>
              <w:jc w:val="left"/>
            </w:pPr>
            <w:r>
              <w:rPr>
                <w:rFonts w:ascii="仿宋_GB2312" w:hAnsi="仿宋_GB2312" w:eastAsia="仿宋_GB2312" w:cs="仿宋_GB2312"/>
              </w:rPr>
              <w:t>工业</w:t>
            </w:r>
          </w:p>
        </w:tc>
        <w:tc>
          <w:tcPr>
            <w:tcW w:w="821" w:type="dxa"/>
          </w:tcPr>
          <w:p w14:paraId="7C800866">
            <w:pPr>
              <w:pStyle w:val="4"/>
              <w:jc w:val="left"/>
            </w:pPr>
            <w:r>
              <w:rPr>
                <w:rFonts w:ascii="仿宋_GB2312" w:hAnsi="仿宋_GB2312" w:eastAsia="仿宋_GB2312" w:cs="仿宋_GB2312"/>
              </w:rPr>
              <w:t>否</w:t>
            </w:r>
          </w:p>
        </w:tc>
        <w:tc>
          <w:tcPr>
            <w:tcW w:w="821" w:type="dxa"/>
          </w:tcPr>
          <w:p w14:paraId="57F087B0">
            <w:pPr>
              <w:pStyle w:val="4"/>
              <w:jc w:val="left"/>
            </w:pPr>
            <w:r>
              <w:rPr>
                <w:rFonts w:ascii="仿宋_GB2312" w:hAnsi="仿宋_GB2312" w:eastAsia="仿宋_GB2312" w:cs="仿宋_GB2312"/>
              </w:rPr>
              <w:t>否</w:t>
            </w:r>
          </w:p>
        </w:tc>
        <w:tc>
          <w:tcPr>
            <w:tcW w:w="821" w:type="dxa"/>
          </w:tcPr>
          <w:p w14:paraId="18986904">
            <w:pPr>
              <w:pStyle w:val="4"/>
              <w:jc w:val="left"/>
            </w:pPr>
            <w:r>
              <w:rPr>
                <w:rFonts w:ascii="仿宋_GB2312" w:hAnsi="仿宋_GB2312" w:eastAsia="仿宋_GB2312" w:cs="仿宋_GB2312"/>
              </w:rPr>
              <w:t>否</w:t>
            </w:r>
          </w:p>
        </w:tc>
        <w:tc>
          <w:tcPr>
            <w:tcW w:w="639" w:type="dxa"/>
          </w:tcPr>
          <w:p w14:paraId="3F0216C3">
            <w:pPr>
              <w:pStyle w:val="4"/>
              <w:jc w:val="left"/>
            </w:pPr>
            <w:r>
              <w:rPr>
                <w:rFonts w:ascii="仿宋_GB2312" w:hAnsi="仿宋_GB2312" w:eastAsia="仿宋_GB2312" w:cs="仿宋_GB2312"/>
              </w:rPr>
              <w:t>否</w:t>
            </w:r>
          </w:p>
        </w:tc>
        <w:tc>
          <w:tcPr>
            <w:tcW w:w="639" w:type="dxa"/>
          </w:tcPr>
          <w:p w14:paraId="7C331506">
            <w:pPr>
              <w:pStyle w:val="4"/>
              <w:jc w:val="left"/>
            </w:pPr>
            <w:r>
              <w:rPr>
                <w:rFonts w:ascii="仿宋_GB2312" w:hAnsi="仿宋_GB2312" w:eastAsia="仿宋_GB2312" w:cs="仿宋_GB2312"/>
              </w:rPr>
              <w:t>否</w:t>
            </w:r>
          </w:p>
        </w:tc>
      </w:tr>
      <w:tr w14:paraId="1D1DE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0067DD">
            <w:pPr>
              <w:pStyle w:val="4"/>
              <w:jc w:val="left"/>
            </w:pPr>
            <w:r>
              <w:rPr>
                <w:rFonts w:ascii="仿宋_GB2312" w:hAnsi="仿宋_GB2312" w:eastAsia="仿宋_GB2312" w:cs="仿宋_GB2312"/>
              </w:rPr>
              <w:t>10</w:t>
            </w:r>
          </w:p>
        </w:tc>
        <w:tc>
          <w:tcPr>
            <w:tcW w:w="821" w:type="dxa"/>
          </w:tcPr>
          <w:p w14:paraId="2E42155F">
            <w:pPr>
              <w:pStyle w:val="4"/>
              <w:jc w:val="left"/>
            </w:pPr>
            <w:r>
              <w:rPr>
                <w:rFonts w:ascii="仿宋_GB2312" w:hAnsi="仿宋_GB2312" w:eastAsia="仿宋_GB2312" w:cs="仿宋_GB2312"/>
              </w:rPr>
              <w:t>A02102100 教学仪器</w:t>
            </w:r>
          </w:p>
        </w:tc>
        <w:tc>
          <w:tcPr>
            <w:tcW w:w="821" w:type="dxa"/>
          </w:tcPr>
          <w:p w14:paraId="4344DD73">
            <w:pPr>
              <w:pStyle w:val="4"/>
              <w:jc w:val="left"/>
            </w:pPr>
            <w:r>
              <w:rPr>
                <w:rFonts w:ascii="仿宋_GB2312" w:hAnsi="仿宋_GB2312" w:eastAsia="仿宋_GB2312" w:cs="仿宋_GB2312"/>
              </w:rPr>
              <w:t>水管</w:t>
            </w:r>
          </w:p>
        </w:tc>
        <w:tc>
          <w:tcPr>
            <w:tcW w:w="821" w:type="dxa"/>
          </w:tcPr>
          <w:p w14:paraId="631CE148">
            <w:pPr>
              <w:pStyle w:val="4"/>
              <w:jc w:val="right"/>
            </w:pPr>
            <w:r>
              <w:rPr>
                <w:rFonts w:ascii="仿宋_GB2312" w:hAnsi="仿宋_GB2312" w:eastAsia="仿宋_GB2312" w:cs="仿宋_GB2312"/>
              </w:rPr>
              <w:t>60.00（条）</w:t>
            </w:r>
          </w:p>
        </w:tc>
        <w:tc>
          <w:tcPr>
            <w:tcW w:w="821" w:type="dxa"/>
          </w:tcPr>
          <w:p w14:paraId="09CEEAD7">
            <w:pPr>
              <w:pStyle w:val="4"/>
              <w:jc w:val="right"/>
            </w:pPr>
            <w:r>
              <w:rPr>
                <w:rFonts w:ascii="仿宋_GB2312" w:hAnsi="仿宋_GB2312" w:eastAsia="仿宋_GB2312" w:cs="仿宋_GB2312"/>
              </w:rPr>
              <w:t>3,240.00</w:t>
            </w:r>
          </w:p>
        </w:tc>
        <w:tc>
          <w:tcPr>
            <w:tcW w:w="821" w:type="dxa"/>
          </w:tcPr>
          <w:p w14:paraId="098BBCDE">
            <w:pPr>
              <w:pStyle w:val="4"/>
              <w:jc w:val="left"/>
            </w:pPr>
            <w:r>
              <w:rPr>
                <w:rFonts w:ascii="仿宋_GB2312" w:hAnsi="仿宋_GB2312" w:eastAsia="仿宋_GB2312" w:cs="仿宋_GB2312"/>
              </w:rPr>
              <w:t>工业</w:t>
            </w:r>
          </w:p>
        </w:tc>
        <w:tc>
          <w:tcPr>
            <w:tcW w:w="821" w:type="dxa"/>
          </w:tcPr>
          <w:p w14:paraId="13A0726E">
            <w:pPr>
              <w:pStyle w:val="4"/>
              <w:jc w:val="left"/>
            </w:pPr>
            <w:r>
              <w:rPr>
                <w:rFonts w:ascii="仿宋_GB2312" w:hAnsi="仿宋_GB2312" w:eastAsia="仿宋_GB2312" w:cs="仿宋_GB2312"/>
              </w:rPr>
              <w:t>否</w:t>
            </w:r>
          </w:p>
        </w:tc>
        <w:tc>
          <w:tcPr>
            <w:tcW w:w="821" w:type="dxa"/>
          </w:tcPr>
          <w:p w14:paraId="756FA91C">
            <w:pPr>
              <w:pStyle w:val="4"/>
              <w:jc w:val="left"/>
            </w:pPr>
            <w:r>
              <w:rPr>
                <w:rFonts w:ascii="仿宋_GB2312" w:hAnsi="仿宋_GB2312" w:eastAsia="仿宋_GB2312" w:cs="仿宋_GB2312"/>
              </w:rPr>
              <w:t>否</w:t>
            </w:r>
          </w:p>
        </w:tc>
        <w:tc>
          <w:tcPr>
            <w:tcW w:w="821" w:type="dxa"/>
          </w:tcPr>
          <w:p w14:paraId="29A45D5F">
            <w:pPr>
              <w:pStyle w:val="4"/>
              <w:jc w:val="left"/>
            </w:pPr>
            <w:r>
              <w:rPr>
                <w:rFonts w:ascii="仿宋_GB2312" w:hAnsi="仿宋_GB2312" w:eastAsia="仿宋_GB2312" w:cs="仿宋_GB2312"/>
              </w:rPr>
              <w:t>否</w:t>
            </w:r>
          </w:p>
        </w:tc>
        <w:tc>
          <w:tcPr>
            <w:tcW w:w="639" w:type="dxa"/>
          </w:tcPr>
          <w:p w14:paraId="5F28F7AC">
            <w:pPr>
              <w:pStyle w:val="4"/>
              <w:jc w:val="left"/>
            </w:pPr>
            <w:r>
              <w:rPr>
                <w:rFonts w:ascii="仿宋_GB2312" w:hAnsi="仿宋_GB2312" w:eastAsia="仿宋_GB2312" w:cs="仿宋_GB2312"/>
              </w:rPr>
              <w:t>否</w:t>
            </w:r>
          </w:p>
        </w:tc>
        <w:tc>
          <w:tcPr>
            <w:tcW w:w="639" w:type="dxa"/>
          </w:tcPr>
          <w:p w14:paraId="6A61B9AA">
            <w:pPr>
              <w:pStyle w:val="4"/>
              <w:jc w:val="left"/>
            </w:pPr>
            <w:r>
              <w:rPr>
                <w:rFonts w:ascii="仿宋_GB2312" w:hAnsi="仿宋_GB2312" w:eastAsia="仿宋_GB2312" w:cs="仿宋_GB2312"/>
              </w:rPr>
              <w:t>否</w:t>
            </w:r>
          </w:p>
        </w:tc>
      </w:tr>
      <w:tr w14:paraId="67A9A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E5C8B1">
            <w:pPr>
              <w:pStyle w:val="4"/>
              <w:jc w:val="left"/>
            </w:pPr>
            <w:r>
              <w:rPr>
                <w:rFonts w:ascii="仿宋_GB2312" w:hAnsi="仿宋_GB2312" w:eastAsia="仿宋_GB2312" w:cs="仿宋_GB2312"/>
              </w:rPr>
              <w:t>11</w:t>
            </w:r>
          </w:p>
        </w:tc>
        <w:tc>
          <w:tcPr>
            <w:tcW w:w="821" w:type="dxa"/>
          </w:tcPr>
          <w:p w14:paraId="78577ED8">
            <w:pPr>
              <w:pStyle w:val="4"/>
              <w:jc w:val="left"/>
            </w:pPr>
            <w:r>
              <w:rPr>
                <w:rFonts w:ascii="仿宋_GB2312" w:hAnsi="仿宋_GB2312" w:eastAsia="仿宋_GB2312" w:cs="仿宋_GB2312"/>
              </w:rPr>
              <w:t>A02102100 教学仪器</w:t>
            </w:r>
          </w:p>
        </w:tc>
        <w:tc>
          <w:tcPr>
            <w:tcW w:w="821" w:type="dxa"/>
          </w:tcPr>
          <w:p w14:paraId="7691C6E6">
            <w:pPr>
              <w:pStyle w:val="4"/>
              <w:jc w:val="left"/>
            </w:pPr>
            <w:r>
              <w:rPr>
                <w:rFonts w:ascii="仿宋_GB2312" w:hAnsi="仿宋_GB2312" w:eastAsia="仿宋_GB2312" w:cs="仿宋_GB2312"/>
              </w:rPr>
              <w:t>给排水水泵</w:t>
            </w:r>
          </w:p>
        </w:tc>
        <w:tc>
          <w:tcPr>
            <w:tcW w:w="821" w:type="dxa"/>
          </w:tcPr>
          <w:p w14:paraId="48BDC2CE">
            <w:pPr>
              <w:pStyle w:val="4"/>
              <w:jc w:val="right"/>
            </w:pPr>
            <w:r>
              <w:rPr>
                <w:rFonts w:ascii="仿宋_GB2312" w:hAnsi="仿宋_GB2312" w:eastAsia="仿宋_GB2312" w:cs="仿宋_GB2312"/>
              </w:rPr>
              <w:t>30.00（套）</w:t>
            </w:r>
          </w:p>
        </w:tc>
        <w:tc>
          <w:tcPr>
            <w:tcW w:w="821" w:type="dxa"/>
          </w:tcPr>
          <w:p w14:paraId="0251AA01">
            <w:pPr>
              <w:pStyle w:val="4"/>
              <w:jc w:val="right"/>
            </w:pPr>
            <w:r>
              <w:rPr>
                <w:rFonts w:ascii="仿宋_GB2312" w:hAnsi="仿宋_GB2312" w:eastAsia="仿宋_GB2312" w:cs="仿宋_GB2312"/>
              </w:rPr>
              <w:t>23,730.00</w:t>
            </w:r>
          </w:p>
        </w:tc>
        <w:tc>
          <w:tcPr>
            <w:tcW w:w="821" w:type="dxa"/>
          </w:tcPr>
          <w:p w14:paraId="46A0BB8A">
            <w:pPr>
              <w:pStyle w:val="4"/>
              <w:jc w:val="left"/>
            </w:pPr>
            <w:r>
              <w:rPr>
                <w:rFonts w:ascii="仿宋_GB2312" w:hAnsi="仿宋_GB2312" w:eastAsia="仿宋_GB2312" w:cs="仿宋_GB2312"/>
              </w:rPr>
              <w:t>工业</w:t>
            </w:r>
          </w:p>
        </w:tc>
        <w:tc>
          <w:tcPr>
            <w:tcW w:w="821" w:type="dxa"/>
          </w:tcPr>
          <w:p w14:paraId="58C0A711">
            <w:pPr>
              <w:pStyle w:val="4"/>
              <w:jc w:val="left"/>
            </w:pPr>
            <w:r>
              <w:rPr>
                <w:rFonts w:ascii="仿宋_GB2312" w:hAnsi="仿宋_GB2312" w:eastAsia="仿宋_GB2312" w:cs="仿宋_GB2312"/>
              </w:rPr>
              <w:t>否</w:t>
            </w:r>
          </w:p>
        </w:tc>
        <w:tc>
          <w:tcPr>
            <w:tcW w:w="821" w:type="dxa"/>
          </w:tcPr>
          <w:p w14:paraId="52B3A7DC">
            <w:pPr>
              <w:pStyle w:val="4"/>
              <w:jc w:val="left"/>
            </w:pPr>
            <w:r>
              <w:rPr>
                <w:rFonts w:ascii="仿宋_GB2312" w:hAnsi="仿宋_GB2312" w:eastAsia="仿宋_GB2312" w:cs="仿宋_GB2312"/>
              </w:rPr>
              <w:t>否</w:t>
            </w:r>
          </w:p>
        </w:tc>
        <w:tc>
          <w:tcPr>
            <w:tcW w:w="821" w:type="dxa"/>
          </w:tcPr>
          <w:p w14:paraId="0D942EE2">
            <w:pPr>
              <w:pStyle w:val="4"/>
              <w:jc w:val="left"/>
            </w:pPr>
            <w:r>
              <w:rPr>
                <w:rFonts w:ascii="仿宋_GB2312" w:hAnsi="仿宋_GB2312" w:eastAsia="仿宋_GB2312" w:cs="仿宋_GB2312"/>
              </w:rPr>
              <w:t>否</w:t>
            </w:r>
          </w:p>
        </w:tc>
        <w:tc>
          <w:tcPr>
            <w:tcW w:w="639" w:type="dxa"/>
          </w:tcPr>
          <w:p w14:paraId="6D946F3C">
            <w:pPr>
              <w:pStyle w:val="4"/>
              <w:jc w:val="left"/>
            </w:pPr>
            <w:r>
              <w:rPr>
                <w:rFonts w:ascii="仿宋_GB2312" w:hAnsi="仿宋_GB2312" w:eastAsia="仿宋_GB2312" w:cs="仿宋_GB2312"/>
              </w:rPr>
              <w:t>否</w:t>
            </w:r>
          </w:p>
        </w:tc>
        <w:tc>
          <w:tcPr>
            <w:tcW w:w="639" w:type="dxa"/>
          </w:tcPr>
          <w:p w14:paraId="75495E94">
            <w:pPr>
              <w:pStyle w:val="4"/>
              <w:jc w:val="left"/>
            </w:pPr>
            <w:r>
              <w:rPr>
                <w:rFonts w:ascii="仿宋_GB2312" w:hAnsi="仿宋_GB2312" w:eastAsia="仿宋_GB2312" w:cs="仿宋_GB2312"/>
              </w:rPr>
              <w:t>否</w:t>
            </w:r>
          </w:p>
        </w:tc>
      </w:tr>
      <w:tr w14:paraId="0131D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EA817D">
            <w:pPr>
              <w:pStyle w:val="4"/>
              <w:jc w:val="left"/>
            </w:pPr>
            <w:r>
              <w:rPr>
                <w:rFonts w:ascii="仿宋_GB2312" w:hAnsi="仿宋_GB2312" w:eastAsia="仿宋_GB2312" w:cs="仿宋_GB2312"/>
              </w:rPr>
              <w:t>12</w:t>
            </w:r>
          </w:p>
        </w:tc>
        <w:tc>
          <w:tcPr>
            <w:tcW w:w="821" w:type="dxa"/>
          </w:tcPr>
          <w:p w14:paraId="7F5705BC">
            <w:pPr>
              <w:pStyle w:val="4"/>
              <w:jc w:val="left"/>
            </w:pPr>
            <w:r>
              <w:rPr>
                <w:rFonts w:ascii="仿宋_GB2312" w:hAnsi="仿宋_GB2312" w:eastAsia="仿宋_GB2312" w:cs="仿宋_GB2312"/>
              </w:rPr>
              <w:t>A02102100 教学仪器</w:t>
            </w:r>
          </w:p>
        </w:tc>
        <w:tc>
          <w:tcPr>
            <w:tcW w:w="821" w:type="dxa"/>
          </w:tcPr>
          <w:p w14:paraId="1D3F065D">
            <w:pPr>
              <w:pStyle w:val="4"/>
              <w:jc w:val="left"/>
            </w:pPr>
            <w:r>
              <w:rPr>
                <w:rFonts w:ascii="仿宋_GB2312" w:hAnsi="仿宋_GB2312" w:eastAsia="仿宋_GB2312" w:cs="仿宋_GB2312"/>
              </w:rPr>
              <w:t>三联水嘴</w:t>
            </w:r>
          </w:p>
        </w:tc>
        <w:tc>
          <w:tcPr>
            <w:tcW w:w="821" w:type="dxa"/>
          </w:tcPr>
          <w:p w14:paraId="04C131FF">
            <w:pPr>
              <w:pStyle w:val="4"/>
              <w:jc w:val="right"/>
            </w:pPr>
            <w:r>
              <w:rPr>
                <w:rFonts w:ascii="仿宋_GB2312" w:hAnsi="仿宋_GB2312" w:eastAsia="仿宋_GB2312" w:cs="仿宋_GB2312"/>
              </w:rPr>
              <w:t>32.00（项）</w:t>
            </w:r>
          </w:p>
        </w:tc>
        <w:tc>
          <w:tcPr>
            <w:tcW w:w="821" w:type="dxa"/>
          </w:tcPr>
          <w:p w14:paraId="26FCE5DD">
            <w:pPr>
              <w:pStyle w:val="4"/>
              <w:jc w:val="right"/>
            </w:pPr>
            <w:r>
              <w:rPr>
                <w:rFonts w:ascii="仿宋_GB2312" w:hAnsi="仿宋_GB2312" w:eastAsia="仿宋_GB2312" w:cs="仿宋_GB2312"/>
              </w:rPr>
              <w:t>8,192.00</w:t>
            </w:r>
          </w:p>
        </w:tc>
        <w:tc>
          <w:tcPr>
            <w:tcW w:w="821" w:type="dxa"/>
          </w:tcPr>
          <w:p w14:paraId="510AA4A4">
            <w:pPr>
              <w:pStyle w:val="4"/>
              <w:jc w:val="left"/>
            </w:pPr>
            <w:r>
              <w:rPr>
                <w:rFonts w:ascii="仿宋_GB2312" w:hAnsi="仿宋_GB2312" w:eastAsia="仿宋_GB2312" w:cs="仿宋_GB2312"/>
              </w:rPr>
              <w:t>工业</w:t>
            </w:r>
          </w:p>
        </w:tc>
        <w:tc>
          <w:tcPr>
            <w:tcW w:w="821" w:type="dxa"/>
          </w:tcPr>
          <w:p w14:paraId="5A51D2EB">
            <w:pPr>
              <w:pStyle w:val="4"/>
              <w:jc w:val="left"/>
            </w:pPr>
            <w:r>
              <w:rPr>
                <w:rFonts w:ascii="仿宋_GB2312" w:hAnsi="仿宋_GB2312" w:eastAsia="仿宋_GB2312" w:cs="仿宋_GB2312"/>
              </w:rPr>
              <w:t>否</w:t>
            </w:r>
          </w:p>
        </w:tc>
        <w:tc>
          <w:tcPr>
            <w:tcW w:w="821" w:type="dxa"/>
          </w:tcPr>
          <w:p w14:paraId="68F16938">
            <w:pPr>
              <w:pStyle w:val="4"/>
              <w:jc w:val="left"/>
            </w:pPr>
            <w:r>
              <w:rPr>
                <w:rFonts w:ascii="仿宋_GB2312" w:hAnsi="仿宋_GB2312" w:eastAsia="仿宋_GB2312" w:cs="仿宋_GB2312"/>
              </w:rPr>
              <w:t>否</w:t>
            </w:r>
          </w:p>
        </w:tc>
        <w:tc>
          <w:tcPr>
            <w:tcW w:w="821" w:type="dxa"/>
          </w:tcPr>
          <w:p w14:paraId="0FA0D213">
            <w:pPr>
              <w:pStyle w:val="4"/>
              <w:jc w:val="left"/>
            </w:pPr>
            <w:r>
              <w:rPr>
                <w:rFonts w:ascii="仿宋_GB2312" w:hAnsi="仿宋_GB2312" w:eastAsia="仿宋_GB2312" w:cs="仿宋_GB2312"/>
              </w:rPr>
              <w:t>是</w:t>
            </w:r>
          </w:p>
        </w:tc>
        <w:tc>
          <w:tcPr>
            <w:tcW w:w="639" w:type="dxa"/>
          </w:tcPr>
          <w:p w14:paraId="33A82ADA">
            <w:pPr>
              <w:pStyle w:val="4"/>
              <w:jc w:val="left"/>
            </w:pPr>
            <w:r>
              <w:rPr>
                <w:rFonts w:ascii="仿宋_GB2312" w:hAnsi="仿宋_GB2312" w:eastAsia="仿宋_GB2312" w:cs="仿宋_GB2312"/>
              </w:rPr>
              <w:t>否</w:t>
            </w:r>
          </w:p>
        </w:tc>
        <w:tc>
          <w:tcPr>
            <w:tcW w:w="639" w:type="dxa"/>
          </w:tcPr>
          <w:p w14:paraId="748EB310">
            <w:pPr>
              <w:pStyle w:val="4"/>
              <w:jc w:val="left"/>
            </w:pPr>
            <w:r>
              <w:rPr>
                <w:rFonts w:ascii="仿宋_GB2312" w:hAnsi="仿宋_GB2312" w:eastAsia="仿宋_GB2312" w:cs="仿宋_GB2312"/>
              </w:rPr>
              <w:t>是</w:t>
            </w:r>
          </w:p>
        </w:tc>
      </w:tr>
      <w:tr w14:paraId="6DD09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C965AC">
            <w:pPr>
              <w:pStyle w:val="4"/>
              <w:jc w:val="left"/>
            </w:pPr>
            <w:r>
              <w:rPr>
                <w:rFonts w:ascii="仿宋_GB2312" w:hAnsi="仿宋_GB2312" w:eastAsia="仿宋_GB2312" w:cs="仿宋_GB2312"/>
              </w:rPr>
              <w:t>13</w:t>
            </w:r>
          </w:p>
        </w:tc>
        <w:tc>
          <w:tcPr>
            <w:tcW w:w="821" w:type="dxa"/>
          </w:tcPr>
          <w:p w14:paraId="5B2D9CD9">
            <w:pPr>
              <w:pStyle w:val="4"/>
              <w:jc w:val="left"/>
            </w:pPr>
            <w:r>
              <w:rPr>
                <w:rFonts w:ascii="仿宋_GB2312" w:hAnsi="仿宋_GB2312" w:eastAsia="仿宋_GB2312" w:cs="仿宋_GB2312"/>
              </w:rPr>
              <w:t>A02102100 教学仪器</w:t>
            </w:r>
          </w:p>
        </w:tc>
        <w:tc>
          <w:tcPr>
            <w:tcW w:w="821" w:type="dxa"/>
          </w:tcPr>
          <w:p w14:paraId="50DEC093">
            <w:pPr>
              <w:pStyle w:val="4"/>
              <w:jc w:val="left"/>
            </w:pPr>
            <w:r>
              <w:rPr>
                <w:rFonts w:ascii="仿宋_GB2312" w:hAnsi="仿宋_GB2312" w:eastAsia="仿宋_GB2312" w:cs="仿宋_GB2312"/>
              </w:rPr>
              <w:t>下水密 封装置 及给排 水配件</w:t>
            </w:r>
          </w:p>
        </w:tc>
        <w:tc>
          <w:tcPr>
            <w:tcW w:w="821" w:type="dxa"/>
          </w:tcPr>
          <w:p w14:paraId="5073CA15">
            <w:pPr>
              <w:pStyle w:val="4"/>
              <w:jc w:val="right"/>
            </w:pPr>
            <w:r>
              <w:rPr>
                <w:rFonts w:ascii="仿宋_GB2312" w:hAnsi="仿宋_GB2312" w:eastAsia="仿宋_GB2312" w:cs="仿宋_GB2312"/>
              </w:rPr>
              <w:t>2.00（项）</w:t>
            </w:r>
          </w:p>
        </w:tc>
        <w:tc>
          <w:tcPr>
            <w:tcW w:w="821" w:type="dxa"/>
          </w:tcPr>
          <w:p w14:paraId="5895702B">
            <w:pPr>
              <w:pStyle w:val="4"/>
              <w:jc w:val="right"/>
            </w:pPr>
            <w:r>
              <w:rPr>
                <w:rFonts w:ascii="仿宋_GB2312" w:hAnsi="仿宋_GB2312" w:eastAsia="仿宋_GB2312" w:cs="仿宋_GB2312"/>
              </w:rPr>
              <w:t>6,698.00</w:t>
            </w:r>
          </w:p>
        </w:tc>
        <w:tc>
          <w:tcPr>
            <w:tcW w:w="821" w:type="dxa"/>
          </w:tcPr>
          <w:p w14:paraId="164DCCC2">
            <w:pPr>
              <w:pStyle w:val="4"/>
              <w:jc w:val="left"/>
            </w:pPr>
            <w:r>
              <w:rPr>
                <w:rFonts w:ascii="仿宋_GB2312" w:hAnsi="仿宋_GB2312" w:eastAsia="仿宋_GB2312" w:cs="仿宋_GB2312"/>
              </w:rPr>
              <w:t>工业</w:t>
            </w:r>
          </w:p>
        </w:tc>
        <w:tc>
          <w:tcPr>
            <w:tcW w:w="821" w:type="dxa"/>
          </w:tcPr>
          <w:p w14:paraId="0C33260E">
            <w:pPr>
              <w:pStyle w:val="4"/>
              <w:jc w:val="left"/>
            </w:pPr>
            <w:r>
              <w:rPr>
                <w:rFonts w:ascii="仿宋_GB2312" w:hAnsi="仿宋_GB2312" w:eastAsia="仿宋_GB2312" w:cs="仿宋_GB2312"/>
              </w:rPr>
              <w:t>否</w:t>
            </w:r>
          </w:p>
        </w:tc>
        <w:tc>
          <w:tcPr>
            <w:tcW w:w="821" w:type="dxa"/>
          </w:tcPr>
          <w:p w14:paraId="63BBC4FF">
            <w:pPr>
              <w:pStyle w:val="4"/>
              <w:jc w:val="left"/>
            </w:pPr>
            <w:r>
              <w:rPr>
                <w:rFonts w:ascii="仿宋_GB2312" w:hAnsi="仿宋_GB2312" w:eastAsia="仿宋_GB2312" w:cs="仿宋_GB2312"/>
              </w:rPr>
              <w:t>否</w:t>
            </w:r>
          </w:p>
        </w:tc>
        <w:tc>
          <w:tcPr>
            <w:tcW w:w="821" w:type="dxa"/>
          </w:tcPr>
          <w:p w14:paraId="124C7FE3">
            <w:pPr>
              <w:pStyle w:val="4"/>
              <w:jc w:val="left"/>
            </w:pPr>
            <w:r>
              <w:rPr>
                <w:rFonts w:ascii="仿宋_GB2312" w:hAnsi="仿宋_GB2312" w:eastAsia="仿宋_GB2312" w:cs="仿宋_GB2312"/>
              </w:rPr>
              <w:t>否</w:t>
            </w:r>
          </w:p>
        </w:tc>
        <w:tc>
          <w:tcPr>
            <w:tcW w:w="639" w:type="dxa"/>
          </w:tcPr>
          <w:p w14:paraId="1284610C">
            <w:pPr>
              <w:pStyle w:val="4"/>
              <w:jc w:val="left"/>
            </w:pPr>
            <w:r>
              <w:rPr>
                <w:rFonts w:ascii="仿宋_GB2312" w:hAnsi="仿宋_GB2312" w:eastAsia="仿宋_GB2312" w:cs="仿宋_GB2312"/>
              </w:rPr>
              <w:t>否</w:t>
            </w:r>
          </w:p>
        </w:tc>
        <w:tc>
          <w:tcPr>
            <w:tcW w:w="639" w:type="dxa"/>
          </w:tcPr>
          <w:p w14:paraId="53B9C2C0">
            <w:pPr>
              <w:pStyle w:val="4"/>
              <w:jc w:val="left"/>
            </w:pPr>
            <w:r>
              <w:rPr>
                <w:rFonts w:ascii="仿宋_GB2312" w:hAnsi="仿宋_GB2312" w:eastAsia="仿宋_GB2312" w:cs="仿宋_GB2312"/>
              </w:rPr>
              <w:t>否</w:t>
            </w:r>
          </w:p>
        </w:tc>
      </w:tr>
      <w:tr w14:paraId="42D02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051E70">
            <w:pPr>
              <w:pStyle w:val="4"/>
              <w:jc w:val="left"/>
            </w:pPr>
            <w:r>
              <w:rPr>
                <w:rFonts w:ascii="仿宋_GB2312" w:hAnsi="仿宋_GB2312" w:eastAsia="仿宋_GB2312" w:cs="仿宋_GB2312"/>
              </w:rPr>
              <w:t>14</w:t>
            </w:r>
          </w:p>
        </w:tc>
        <w:tc>
          <w:tcPr>
            <w:tcW w:w="821" w:type="dxa"/>
          </w:tcPr>
          <w:p w14:paraId="66F1B5AB">
            <w:pPr>
              <w:pStyle w:val="4"/>
              <w:jc w:val="left"/>
            </w:pPr>
            <w:r>
              <w:rPr>
                <w:rFonts w:ascii="仿宋_GB2312" w:hAnsi="仿宋_GB2312" w:eastAsia="仿宋_GB2312" w:cs="仿宋_GB2312"/>
              </w:rPr>
              <w:t>A02102100 教学仪器</w:t>
            </w:r>
          </w:p>
        </w:tc>
        <w:tc>
          <w:tcPr>
            <w:tcW w:w="821" w:type="dxa"/>
          </w:tcPr>
          <w:p w14:paraId="664CF1C8">
            <w:pPr>
              <w:pStyle w:val="4"/>
              <w:jc w:val="left"/>
            </w:pPr>
            <w:r>
              <w:rPr>
                <w:rFonts w:ascii="仿宋_GB2312" w:hAnsi="仿宋_GB2312" w:eastAsia="仿宋_GB2312" w:cs="仿宋_GB2312"/>
              </w:rPr>
              <w:t>塔吊通风组件</w:t>
            </w:r>
          </w:p>
        </w:tc>
        <w:tc>
          <w:tcPr>
            <w:tcW w:w="821" w:type="dxa"/>
          </w:tcPr>
          <w:p w14:paraId="6FF201C4">
            <w:pPr>
              <w:pStyle w:val="4"/>
              <w:jc w:val="right"/>
            </w:pPr>
            <w:r>
              <w:rPr>
                <w:rFonts w:ascii="仿宋_GB2312" w:hAnsi="仿宋_GB2312" w:eastAsia="仿宋_GB2312" w:cs="仿宋_GB2312"/>
              </w:rPr>
              <w:t>9.00（套）</w:t>
            </w:r>
          </w:p>
        </w:tc>
        <w:tc>
          <w:tcPr>
            <w:tcW w:w="821" w:type="dxa"/>
          </w:tcPr>
          <w:p w14:paraId="11638583">
            <w:pPr>
              <w:pStyle w:val="4"/>
              <w:jc w:val="right"/>
            </w:pPr>
            <w:r>
              <w:rPr>
                <w:rFonts w:ascii="仿宋_GB2312" w:hAnsi="仿宋_GB2312" w:eastAsia="仿宋_GB2312" w:cs="仿宋_GB2312"/>
              </w:rPr>
              <w:t>1,818.00</w:t>
            </w:r>
          </w:p>
        </w:tc>
        <w:tc>
          <w:tcPr>
            <w:tcW w:w="821" w:type="dxa"/>
          </w:tcPr>
          <w:p w14:paraId="380B787E">
            <w:pPr>
              <w:pStyle w:val="4"/>
              <w:jc w:val="left"/>
            </w:pPr>
            <w:r>
              <w:rPr>
                <w:rFonts w:ascii="仿宋_GB2312" w:hAnsi="仿宋_GB2312" w:eastAsia="仿宋_GB2312" w:cs="仿宋_GB2312"/>
              </w:rPr>
              <w:t>工业</w:t>
            </w:r>
          </w:p>
        </w:tc>
        <w:tc>
          <w:tcPr>
            <w:tcW w:w="821" w:type="dxa"/>
          </w:tcPr>
          <w:p w14:paraId="4D4A8B49">
            <w:pPr>
              <w:pStyle w:val="4"/>
              <w:jc w:val="left"/>
            </w:pPr>
            <w:r>
              <w:rPr>
                <w:rFonts w:ascii="仿宋_GB2312" w:hAnsi="仿宋_GB2312" w:eastAsia="仿宋_GB2312" w:cs="仿宋_GB2312"/>
              </w:rPr>
              <w:t>否</w:t>
            </w:r>
          </w:p>
        </w:tc>
        <w:tc>
          <w:tcPr>
            <w:tcW w:w="821" w:type="dxa"/>
          </w:tcPr>
          <w:p w14:paraId="14ECB0AF">
            <w:pPr>
              <w:pStyle w:val="4"/>
              <w:jc w:val="left"/>
            </w:pPr>
            <w:r>
              <w:rPr>
                <w:rFonts w:ascii="仿宋_GB2312" w:hAnsi="仿宋_GB2312" w:eastAsia="仿宋_GB2312" w:cs="仿宋_GB2312"/>
              </w:rPr>
              <w:t>否</w:t>
            </w:r>
          </w:p>
        </w:tc>
        <w:tc>
          <w:tcPr>
            <w:tcW w:w="821" w:type="dxa"/>
          </w:tcPr>
          <w:p w14:paraId="37E1EDBC">
            <w:pPr>
              <w:pStyle w:val="4"/>
              <w:jc w:val="left"/>
            </w:pPr>
            <w:r>
              <w:rPr>
                <w:rFonts w:ascii="仿宋_GB2312" w:hAnsi="仿宋_GB2312" w:eastAsia="仿宋_GB2312" w:cs="仿宋_GB2312"/>
              </w:rPr>
              <w:t>否</w:t>
            </w:r>
          </w:p>
        </w:tc>
        <w:tc>
          <w:tcPr>
            <w:tcW w:w="639" w:type="dxa"/>
          </w:tcPr>
          <w:p w14:paraId="39EB4B43">
            <w:pPr>
              <w:pStyle w:val="4"/>
              <w:jc w:val="left"/>
            </w:pPr>
            <w:r>
              <w:rPr>
                <w:rFonts w:ascii="仿宋_GB2312" w:hAnsi="仿宋_GB2312" w:eastAsia="仿宋_GB2312" w:cs="仿宋_GB2312"/>
              </w:rPr>
              <w:t>否</w:t>
            </w:r>
          </w:p>
        </w:tc>
        <w:tc>
          <w:tcPr>
            <w:tcW w:w="639" w:type="dxa"/>
          </w:tcPr>
          <w:p w14:paraId="3783F30E">
            <w:pPr>
              <w:pStyle w:val="4"/>
              <w:jc w:val="left"/>
            </w:pPr>
            <w:r>
              <w:rPr>
                <w:rFonts w:ascii="仿宋_GB2312" w:hAnsi="仿宋_GB2312" w:eastAsia="仿宋_GB2312" w:cs="仿宋_GB2312"/>
              </w:rPr>
              <w:t>否</w:t>
            </w:r>
          </w:p>
        </w:tc>
      </w:tr>
      <w:tr w14:paraId="435FE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05AB76">
            <w:pPr>
              <w:pStyle w:val="4"/>
              <w:jc w:val="left"/>
            </w:pPr>
            <w:r>
              <w:rPr>
                <w:rFonts w:ascii="仿宋_GB2312" w:hAnsi="仿宋_GB2312" w:eastAsia="仿宋_GB2312" w:cs="仿宋_GB2312"/>
              </w:rPr>
              <w:t>15</w:t>
            </w:r>
          </w:p>
        </w:tc>
        <w:tc>
          <w:tcPr>
            <w:tcW w:w="821" w:type="dxa"/>
          </w:tcPr>
          <w:p w14:paraId="7EF6B6CD">
            <w:pPr>
              <w:pStyle w:val="4"/>
              <w:jc w:val="left"/>
            </w:pPr>
            <w:r>
              <w:rPr>
                <w:rFonts w:ascii="仿宋_GB2312" w:hAnsi="仿宋_GB2312" w:eastAsia="仿宋_GB2312" w:cs="仿宋_GB2312"/>
              </w:rPr>
              <w:t>A02102100 教学仪器</w:t>
            </w:r>
          </w:p>
        </w:tc>
        <w:tc>
          <w:tcPr>
            <w:tcW w:w="821" w:type="dxa"/>
          </w:tcPr>
          <w:p w14:paraId="5212BBBD">
            <w:pPr>
              <w:pStyle w:val="4"/>
              <w:jc w:val="left"/>
            </w:pPr>
            <w:r>
              <w:rPr>
                <w:rFonts w:ascii="仿宋_GB2312" w:hAnsi="仿宋_GB2312" w:eastAsia="仿宋_GB2312" w:cs="仿宋_GB2312"/>
              </w:rPr>
              <w:t>电源</w:t>
            </w:r>
          </w:p>
        </w:tc>
        <w:tc>
          <w:tcPr>
            <w:tcW w:w="821" w:type="dxa"/>
          </w:tcPr>
          <w:p w14:paraId="3B0FC5C4">
            <w:pPr>
              <w:pStyle w:val="4"/>
              <w:jc w:val="right"/>
            </w:pPr>
            <w:r>
              <w:rPr>
                <w:rFonts w:ascii="仿宋_GB2312" w:hAnsi="仿宋_GB2312" w:eastAsia="仿宋_GB2312" w:cs="仿宋_GB2312"/>
              </w:rPr>
              <w:t>87.00（项）</w:t>
            </w:r>
          </w:p>
        </w:tc>
        <w:tc>
          <w:tcPr>
            <w:tcW w:w="821" w:type="dxa"/>
          </w:tcPr>
          <w:p w14:paraId="730859B3">
            <w:pPr>
              <w:pStyle w:val="4"/>
              <w:jc w:val="right"/>
            </w:pPr>
            <w:r>
              <w:rPr>
                <w:rFonts w:ascii="仿宋_GB2312" w:hAnsi="仿宋_GB2312" w:eastAsia="仿宋_GB2312" w:cs="仿宋_GB2312"/>
              </w:rPr>
              <w:t>45,588.00</w:t>
            </w:r>
          </w:p>
        </w:tc>
        <w:tc>
          <w:tcPr>
            <w:tcW w:w="821" w:type="dxa"/>
          </w:tcPr>
          <w:p w14:paraId="77357061">
            <w:pPr>
              <w:pStyle w:val="4"/>
              <w:jc w:val="left"/>
            </w:pPr>
            <w:r>
              <w:rPr>
                <w:rFonts w:ascii="仿宋_GB2312" w:hAnsi="仿宋_GB2312" w:eastAsia="仿宋_GB2312" w:cs="仿宋_GB2312"/>
              </w:rPr>
              <w:t>工业</w:t>
            </w:r>
          </w:p>
        </w:tc>
        <w:tc>
          <w:tcPr>
            <w:tcW w:w="821" w:type="dxa"/>
          </w:tcPr>
          <w:p w14:paraId="6D36E2EB">
            <w:pPr>
              <w:pStyle w:val="4"/>
              <w:jc w:val="left"/>
            </w:pPr>
            <w:r>
              <w:rPr>
                <w:rFonts w:ascii="仿宋_GB2312" w:hAnsi="仿宋_GB2312" w:eastAsia="仿宋_GB2312" w:cs="仿宋_GB2312"/>
              </w:rPr>
              <w:t>否</w:t>
            </w:r>
          </w:p>
        </w:tc>
        <w:tc>
          <w:tcPr>
            <w:tcW w:w="821" w:type="dxa"/>
          </w:tcPr>
          <w:p w14:paraId="5A68996D">
            <w:pPr>
              <w:pStyle w:val="4"/>
              <w:jc w:val="left"/>
            </w:pPr>
            <w:r>
              <w:rPr>
                <w:rFonts w:ascii="仿宋_GB2312" w:hAnsi="仿宋_GB2312" w:eastAsia="仿宋_GB2312" w:cs="仿宋_GB2312"/>
              </w:rPr>
              <w:t>否</w:t>
            </w:r>
          </w:p>
        </w:tc>
        <w:tc>
          <w:tcPr>
            <w:tcW w:w="821" w:type="dxa"/>
          </w:tcPr>
          <w:p w14:paraId="69EDD066">
            <w:pPr>
              <w:pStyle w:val="4"/>
              <w:jc w:val="left"/>
            </w:pPr>
            <w:r>
              <w:rPr>
                <w:rFonts w:ascii="仿宋_GB2312" w:hAnsi="仿宋_GB2312" w:eastAsia="仿宋_GB2312" w:cs="仿宋_GB2312"/>
              </w:rPr>
              <w:t>否</w:t>
            </w:r>
          </w:p>
        </w:tc>
        <w:tc>
          <w:tcPr>
            <w:tcW w:w="639" w:type="dxa"/>
          </w:tcPr>
          <w:p w14:paraId="3F93580D">
            <w:pPr>
              <w:pStyle w:val="4"/>
              <w:jc w:val="left"/>
            </w:pPr>
            <w:r>
              <w:rPr>
                <w:rFonts w:ascii="仿宋_GB2312" w:hAnsi="仿宋_GB2312" w:eastAsia="仿宋_GB2312" w:cs="仿宋_GB2312"/>
              </w:rPr>
              <w:t>否</w:t>
            </w:r>
          </w:p>
        </w:tc>
        <w:tc>
          <w:tcPr>
            <w:tcW w:w="639" w:type="dxa"/>
          </w:tcPr>
          <w:p w14:paraId="515E955D">
            <w:pPr>
              <w:pStyle w:val="4"/>
              <w:jc w:val="left"/>
            </w:pPr>
            <w:r>
              <w:rPr>
                <w:rFonts w:ascii="仿宋_GB2312" w:hAnsi="仿宋_GB2312" w:eastAsia="仿宋_GB2312" w:cs="仿宋_GB2312"/>
              </w:rPr>
              <w:t>否</w:t>
            </w:r>
          </w:p>
        </w:tc>
      </w:tr>
      <w:tr w14:paraId="486C3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96436F">
            <w:pPr>
              <w:pStyle w:val="4"/>
              <w:jc w:val="left"/>
            </w:pPr>
            <w:r>
              <w:rPr>
                <w:rFonts w:ascii="仿宋_GB2312" w:hAnsi="仿宋_GB2312" w:eastAsia="仿宋_GB2312" w:cs="仿宋_GB2312"/>
              </w:rPr>
              <w:t>16</w:t>
            </w:r>
          </w:p>
        </w:tc>
        <w:tc>
          <w:tcPr>
            <w:tcW w:w="821" w:type="dxa"/>
          </w:tcPr>
          <w:p w14:paraId="64C9783B">
            <w:pPr>
              <w:pStyle w:val="4"/>
              <w:jc w:val="left"/>
            </w:pPr>
            <w:r>
              <w:rPr>
                <w:rFonts w:ascii="仿宋_GB2312" w:hAnsi="仿宋_GB2312" w:eastAsia="仿宋_GB2312" w:cs="仿宋_GB2312"/>
              </w:rPr>
              <w:t>A02102100 教学仪器</w:t>
            </w:r>
          </w:p>
        </w:tc>
        <w:tc>
          <w:tcPr>
            <w:tcW w:w="821" w:type="dxa"/>
          </w:tcPr>
          <w:p w14:paraId="3559F61D">
            <w:pPr>
              <w:pStyle w:val="4"/>
              <w:jc w:val="left"/>
            </w:pPr>
            <w:r>
              <w:rPr>
                <w:rFonts w:ascii="仿宋_GB2312" w:hAnsi="仿宋_GB2312" w:eastAsia="仿宋_GB2312" w:cs="仿宋_GB2312"/>
              </w:rPr>
              <w:t>塔吊照明</w:t>
            </w:r>
          </w:p>
        </w:tc>
        <w:tc>
          <w:tcPr>
            <w:tcW w:w="821" w:type="dxa"/>
          </w:tcPr>
          <w:p w14:paraId="62024983">
            <w:pPr>
              <w:pStyle w:val="4"/>
              <w:jc w:val="right"/>
            </w:pPr>
            <w:r>
              <w:rPr>
                <w:rFonts w:ascii="仿宋_GB2312" w:hAnsi="仿宋_GB2312" w:eastAsia="仿宋_GB2312" w:cs="仿宋_GB2312"/>
              </w:rPr>
              <w:t>45.00（项）</w:t>
            </w:r>
          </w:p>
        </w:tc>
        <w:tc>
          <w:tcPr>
            <w:tcW w:w="821" w:type="dxa"/>
          </w:tcPr>
          <w:p w14:paraId="11844E48">
            <w:pPr>
              <w:pStyle w:val="4"/>
              <w:jc w:val="right"/>
            </w:pPr>
            <w:r>
              <w:rPr>
                <w:rFonts w:ascii="仿宋_GB2312" w:hAnsi="仿宋_GB2312" w:eastAsia="仿宋_GB2312" w:cs="仿宋_GB2312"/>
              </w:rPr>
              <w:t>2,925.00</w:t>
            </w:r>
          </w:p>
        </w:tc>
        <w:tc>
          <w:tcPr>
            <w:tcW w:w="821" w:type="dxa"/>
          </w:tcPr>
          <w:p w14:paraId="6C5CEBB3">
            <w:pPr>
              <w:pStyle w:val="4"/>
              <w:jc w:val="left"/>
            </w:pPr>
            <w:r>
              <w:rPr>
                <w:rFonts w:ascii="仿宋_GB2312" w:hAnsi="仿宋_GB2312" w:eastAsia="仿宋_GB2312" w:cs="仿宋_GB2312"/>
              </w:rPr>
              <w:t>工业</w:t>
            </w:r>
          </w:p>
        </w:tc>
        <w:tc>
          <w:tcPr>
            <w:tcW w:w="821" w:type="dxa"/>
          </w:tcPr>
          <w:p w14:paraId="77D6A16F">
            <w:pPr>
              <w:pStyle w:val="4"/>
              <w:jc w:val="left"/>
            </w:pPr>
            <w:r>
              <w:rPr>
                <w:rFonts w:ascii="仿宋_GB2312" w:hAnsi="仿宋_GB2312" w:eastAsia="仿宋_GB2312" w:cs="仿宋_GB2312"/>
              </w:rPr>
              <w:t>否</w:t>
            </w:r>
          </w:p>
        </w:tc>
        <w:tc>
          <w:tcPr>
            <w:tcW w:w="821" w:type="dxa"/>
          </w:tcPr>
          <w:p w14:paraId="12258B9D">
            <w:pPr>
              <w:pStyle w:val="4"/>
              <w:jc w:val="left"/>
            </w:pPr>
            <w:r>
              <w:rPr>
                <w:rFonts w:ascii="仿宋_GB2312" w:hAnsi="仿宋_GB2312" w:eastAsia="仿宋_GB2312" w:cs="仿宋_GB2312"/>
              </w:rPr>
              <w:t>否</w:t>
            </w:r>
          </w:p>
        </w:tc>
        <w:tc>
          <w:tcPr>
            <w:tcW w:w="821" w:type="dxa"/>
          </w:tcPr>
          <w:p w14:paraId="3D5FA9D9">
            <w:pPr>
              <w:pStyle w:val="4"/>
              <w:jc w:val="left"/>
            </w:pPr>
            <w:r>
              <w:rPr>
                <w:rFonts w:ascii="仿宋_GB2312" w:hAnsi="仿宋_GB2312" w:eastAsia="仿宋_GB2312" w:cs="仿宋_GB2312"/>
              </w:rPr>
              <w:t>否</w:t>
            </w:r>
          </w:p>
        </w:tc>
        <w:tc>
          <w:tcPr>
            <w:tcW w:w="639" w:type="dxa"/>
          </w:tcPr>
          <w:p w14:paraId="41F4292F">
            <w:pPr>
              <w:pStyle w:val="4"/>
              <w:jc w:val="left"/>
            </w:pPr>
            <w:r>
              <w:rPr>
                <w:rFonts w:ascii="仿宋_GB2312" w:hAnsi="仿宋_GB2312" w:eastAsia="仿宋_GB2312" w:cs="仿宋_GB2312"/>
              </w:rPr>
              <w:t>否</w:t>
            </w:r>
          </w:p>
        </w:tc>
        <w:tc>
          <w:tcPr>
            <w:tcW w:w="639" w:type="dxa"/>
          </w:tcPr>
          <w:p w14:paraId="488472CF">
            <w:pPr>
              <w:pStyle w:val="4"/>
              <w:jc w:val="left"/>
            </w:pPr>
            <w:r>
              <w:rPr>
                <w:rFonts w:ascii="仿宋_GB2312" w:hAnsi="仿宋_GB2312" w:eastAsia="仿宋_GB2312" w:cs="仿宋_GB2312"/>
              </w:rPr>
              <w:t>否</w:t>
            </w:r>
          </w:p>
        </w:tc>
      </w:tr>
      <w:tr w14:paraId="6C44C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15E811">
            <w:pPr>
              <w:pStyle w:val="4"/>
              <w:jc w:val="left"/>
            </w:pPr>
            <w:r>
              <w:rPr>
                <w:rFonts w:ascii="仿宋_GB2312" w:hAnsi="仿宋_GB2312" w:eastAsia="仿宋_GB2312" w:cs="仿宋_GB2312"/>
              </w:rPr>
              <w:t>17</w:t>
            </w:r>
          </w:p>
        </w:tc>
        <w:tc>
          <w:tcPr>
            <w:tcW w:w="821" w:type="dxa"/>
          </w:tcPr>
          <w:p w14:paraId="2EB7AB43">
            <w:pPr>
              <w:pStyle w:val="4"/>
              <w:jc w:val="left"/>
            </w:pPr>
            <w:r>
              <w:rPr>
                <w:rFonts w:ascii="仿宋_GB2312" w:hAnsi="仿宋_GB2312" w:eastAsia="仿宋_GB2312" w:cs="仿宋_GB2312"/>
              </w:rPr>
              <w:t>A02102100 教学仪器</w:t>
            </w:r>
          </w:p>
        </w:tc>
        <w:tc>
          <w:tcPr>
            <w:tcW w:w="821" w:type="dxa"/>
          </w:tcPr>
          <w:p w14:paraId="242F8893">
            <w:pPr>
              <w:pStyle w:val="4"/>
              <w:jc w:val="left"/>
            </w:pPr>
            <w:r>
              <w:rPr>
                <w:rFonts w:ascii="仿宋_GB2312" w:hAnsi="仿宋_GB2312" w:eastAsia="仿宋_GB2312" w:cs="仿宋_GB2312"/>
              </w:rPr>
              <w:t>USB 面 板插座</w:t>
            </w:r>
          </w:p>
        </w:tc>
        <w:tc>
          <w:tcPr>
            <w:tcW w:w="821" w:type="dxa"/>
          </w:tcPr>
          <w:p w14:paraId="38458370">
            <w:pPr>
              <w:pStyle w:val="4"/>
              <w:jc w:val="right"/>
            </w:pPr>
            <w:r>
              <w:rPr>
                <w:rFonts w:ascii="仿宋_GB2312" w:hAnsi="仿宋_GB2312" w:eastAsia="仿宋_GB2312" w:cs="仿宋_GB2312"/>
              </w:rPr>
              <w:t>87.00（套）</w:t>
            </w:r>
          </w:p>
        </w:tc>
        <w:tc>
          <w:tcPr>
            <w:tcW w:w="821" w:type="dxa"/>
          </w:tcPr>
          <w:p w14:paraId="400D3B49">
            <w:pPr>
              <w:pStyle w:val="4"/>
              <w:jc w:val="right"/>
            </w:pPr>
            <w:r>
              <w:rPr>
                <w:rFonts w:ascii="仿宋_GB2312" w:hAnsi="仿宋_GB2312" w:eastAsia="仿宋_GB2312" w:cs="仿宋_GB2312"/>
              </w:rPr>
              <w:t>9,396.00</w:t>
            </w:r>
          </w:p>
        </w:tc>
        <w:tc>
          <w:tcPr>
            <w:tcW w:w="821" w:type="dxa"/>
          </w:tcPr>
          <w:p w14:paraId="0D6979B4">
            <w:pPr>
              <w:pStyle w:val="4"/>
              <w:jc w:val="left"/>
            </w:pPr>
            <w:r>
              <w:rPr>
                <w:rFonts w:ascii="仿宋_GB2312" w:hAnsi="仿宋_GB2312" w:eastAsia="仿宋_GB2312" w:cs="仿宋_GB2312"/>
              </w:rPr>
              <w:t>工业</w:t>
            </w:r>
          </w:p>
        </w:tc>
        <w:tc>
          <w:tcPr>
            <w:tcW w:w="821" w:type="dxa"/>
          </w:tcPr>
          <w:p w14:paraId="372FB654">
            <w:pPr>
              <w:pStyle w:val="4"/>
              <w:jc w:val="left"/>
            </w:pPr>
            <w:r>
              <w:rPr>
                <w:rFonts w:ascii="仿宋_GB2312" w:hAnsi="仿宋_GB2312" w:eastAsia="仿宋_GB2312" w:cs="仿宋_GB2312"/>
              </w:rPr>
              <w:t>否</w:t>
            </w:r>
          </w:p>
        </w:tc>
        <w:tc>
          <w:tcPr>
            <w:tcW w:w="821" w:type="dxa"/>
          </w:tcPr>
          <w:p w14:paraId="58492C1B">
            <w:pPr>
              <w:pStyle w:val="4"/>
              <w:jc w:val="left"/>
            </w:pPr>
            <w:r>
              <w:rPr>
                <w:rFonts w:ascii="仿宋_GB2312" w:hAnsi="仿宋_GB2312" w:eastAsia="仿宋_GB2312" w:cs="仿宋_GB2312"/>
              </w:rPr>
              <w:t>否</w:t>
            </w:r>
          </w:p>
        </w:tc>
        <w:tc>
          <w:tcPr>
            <w:tcW w:w="821" w:type="dxa"/>
          </w:tcPr>
          <w:p w14:paraId="7201F775">
            <w:pPr>
              <w:pStyle w:val="4"/>
              <w:jc w:val="left"/>
            </w:pPr>
            <w:r>
              <w:rPr>
                <w:rFonts w:ascii="仿宋_GB2312" w:hAnsi="仿宋_GB2312" w:eastAsia="仿宋_GB2312" w:cs="仿宋_GB2312"/>
              </w:rPr>
              <w:t>否</w:t>
            </w:r>
          </w:p>
        </w:tc>
        <w:tc>
          <w:tcPr>
            <w:tcW w:w="639" w:type="dxa"/>
          </w:tcPr>
          <w:p w14:paraId="091B6936">
            <w:pPr>
              <w:pStyle w:val="4"/>
              <w:jc w:val="left"/>
            </w:pPr>
            <w:r>
              <w:rPr>
                <w:rFonts w:ascii="仿宋_GB2312" w:hAnsi="仿宋_GB2312" w:eastAsia="仿宋_GB2312" w:cs="仿宋_GB2312"/>
              </w:rPr>
              <w:t>否</w:t>
            </w:r>
          </w:p>
        </w:tc>
        <w:tc>
          <w:tcPr>
            <w:tcW w:w="639" w:type="dxa"/>
          </w:tcPr>
          <w:p w14:paraId="68C5570F">
            <w:pPr>
              <w:pStyle w:val="4"/>
              <w:jc w:val="left"/>
            </w:pPr>
            <w:r>
              <w:rPr>
                <w:rFonts w:ascii="仿宋_GB2312" w:hAnsi="仿宋_GB2312" w:eastAsia="仿宋_GB2312" w:cs="仿宋_GB2312"/>
              </w:rPr>
              <w:t>否</w:t>
            </w:r>
          </w:p>
        </w:tc>
      </w:tr>
      <w:tr w14:paraId="0391D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726B00">
            <w:pPr>
              <w:pStyle w:val="4"/>
              <w:jc w:val="left"/>
            </w:pPr>
            <w:r>
              <w:rPr>
                <w:rFonts w:ascii="仿宋_GB2312" w:hAnsi="仿宋_GB2312" w:eastAsia="仿宋_GB2312" w:cs="仿宋_GB2312"/>
              </w:rPr>
              <w:t>18</w:t>
            </w:r>
          </w:p>
        </w:tc>
        <w:tc>
          <w:tcPr>
            <w:tcW w:w="821" w:type="dxa"/>
          </w:tcPr>
          <w:p w14:paraId="358E9638">
            <w:pPr>
              <w:pStyle w:val="4"/>
              <w:jc w:val="left"/>
            </w:pPr>
            <w:r>
              <w:rPr>
                <w:rFonts w:ascii="仿宋_GB2312" w:hAnsi="仿宋_GB2312" w:eastAsia="仿宋_GB2312" w:cs="仿宋_GB2312"/>
              </w:rPr>
              <w:t>A02102100 教学仪器</w:t>
            </w:r>
          </w:p>
        </w:tc>
        <w:tc>
          <w:tcPr>
            <w:tcW w:w="821" w:type="dxa"/>
          </w:tcPr>
          <w:p w14:paraId="4CCAEF62">
            <w:pPr>
              <w:pStyle w:val="4"/>
              <w:jc w:val="left"/>
            </w:pPr>
            <w:r>
              <w:rPr>
                <w:rFonts w:ascii="仿宋_GB2312" w:hAnsi="仿宋_GB2312" w:eastAsia="仿宋_GB2312" w:cs="仿宋_GB2312"/>
              </w:rPr>
              <w:t>网口插座</w:t>
            </w:r>
          </w:p>
        </w:tc>
        <w:tc>
          <w:tcPr>
            <w:tcW w:w="821" w:type="dxa"/>
          </w:tcPr>
          <w:p w14:paraId="764D752E">
            <w:pPr>
              <w:pStyle w:val="4"/>
              <w:jc w:val="right"/>
            </w:pPr>
            <w:r>
              <w:rPr>
                <w:rFonts w:ascii="仿宋_GB2312" w:hAnsi="仿宋_GB2312" w:eastAsia="仿宋_GB2312" w:cs="仿宋_GB2312"/>
              </w:rPr>
              <w:t>87.00（套）</w:t>
            </w:r>
          </w:p>
        </w:tc>
        <w:tc>
          <w:tcPr>
            <w:tcW w:w="821" w:type="dxa"/>
          </w:tcPr>
          <w:p w14:paraId="074CB973">
            <w:pPr>
              <w:pStyle w:val="4"/>
              <w:jc w:val="right"/>
            </w:pPr>
            <w:r>
              <w:rPr>
                <w:rFonts w:ascii="仿宋_GB2312" w:hAnsi="仿宋_GB2312" w:eastAsia="仿宋_GB2312" w:cs="仿宋_GB2312"/>
              </w:rPr>
              <w:t>3,567.00</w:t>
            </w:r>
          </w:p>
        </w:tc>
        <w:tc>
          <w:tcPr>
            <w:tcW w:w="821" w:type="dxa"/>
          </w:tcPr>
          <w:p w14:paraId="6CFEC72F">
            <w:pPr>
              <w:pStyle w:val="4"/>
              <w:jc w:val="left"/>
            </w:pPr>
            <w:r>
              <w:rPr>
                <w:rFonts w:ascii="仿宋_GB2312" w:hAnsi="仿宋_GB2312" w:eastAsia="仿宋_GB2312" w:cs="仿宋_GB2312"/>
              </w:rPr>
              <w:t>工业</w:t>
            </w:r>
          </w:p>
        </w:tc>
        <w:tc>
          <w:tcPr>
            <w:tcW w:w="821" w:type="dxa"/>
          </w:tcPr>
          <w:p w14:paraId="216FD988">
            <w:pPr>
              <w:pStyle w:val="4"/>
              <w:jc w:val="left"/>
            </w:pPr>
            <w:r>
              <w:rPr>
                <w:rFonts w:ascii="仿宋_GB2312" w:hAnsi="仿宋_GB2312" w:eastAsia="仿宋_GB2312" w:cs="仿宋_GB2312"/>
              </w:rPr>
              <w:t>否</w:t>
            </w:r>
          </w:p>
        </w:tc>
        <w:tc>
          <w:tcPr>
            <w:tcW w:w="821" w:type="dxa"/>
          </w:tcPr>
          <w:p w14:paraId="41439551">
            <w:pPr>
              <w:pStyle w:val="4"/>
              <w:jc w:val="left"/>
            </w:pPr>
            <w:r>
              <w:rPr>
                <w:rFonts w:ascii="仿宋_GB2312" w:hAnsi="仿宋_GB2312" w:eastAsia="仿宋_GB2312" w:cs="仿宋_GB2312"/>
              </w:rPr>
              <w:t>否</w:t>
            </w:r>
          </w:p>
        </w:tc>
        <w:tc>
          <w:tcPr>
            <w:tcW w:w="821" w:type="dxa"/>
          </w:tcPr>
          <w:p w14:paraId="093C1B54">
            <w:pPr>
              <w:pStyle w:val="4"/>
              <w:jc w:val="left"/>
            </w:pPr>
            <w:r>
              <w:rPr>
                <w:rFonts w:ascii="仿宋_GB2312" w:hAnsi="仿宋_GB2312" w:eastAsia="仿宋_GB2312" w:cs="仿宋_GB2312"/>
              </w:rPr>
              <w:t>否</w:t>
            </w:r>
          </w:p>
        </w:tc>
        <w:tc>
          <w:tcPr>
            <w:tcW w:w="639" w:type="dxa"/>
          </w:tcPr>
          <w:p w14:paraId="4CFBB3CF">
            <w:pPr>
              <w:pStyle w:val="4"/>
              <w:jc w:val="left"/>
            </w:pPr>
            <w:r>
              <w:rPr>
                <w:rFonts w:ascii="仿宋_GB2312" w:hAnsi="仿宋_GB2312" w:eastAsia="仿宋_GB2312" w:cs="仿宋_GB2312"/>
              </w:rPr>
              <w:t>否</w:t>
            </w:r>
          </w:p>
        </w:tc>
        <w:tc>
          <w:tcPr>
            <w:tcW w:w="639" w:type="dxa"/>
          </w:tcPr>
          <w:p w14:paraId="37BE2080">
            <w:pPr>
              <w:pStyle w:val="4"/>
              <w:jc w:val="left"/>
            </w:pPr>
            <w:r>
              <w:rPr>
                <w:rFonts w:ascii="仿宋_GB2312" w:hAnsi="仿宋_GB2312" w:eastAsia="仿宋_GB2312" w:cs="仿宋_GB2312"/>
              </w:rPr>
              <w:t>否</w:t>
            </w:r>
          </w:p>
        </w:tc>
      </w:tr>
      <w:tr w14:paraId="54AC1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0FC9B6">
            <w:pPr>
              <w:pStyle w:val="4"/>
              <w:jc w:val="left"/>
            </w:pPr>
            <w:r>
              <w:rPr>
                <w:rFonts w:ascii="仿宋_GB2312" w:hAnsi="仿宋_GB2312" w:eastAsia="仿宋_GB2312" w:cs="仿宋_GB2312"/>
              </w:rPr>
              <w:t>19</w:t>
            </w:r>
          </w:p>
        </w:tc>
        <w:tc>
          <w:tcPr>
            <w:tcW w:w="821" w:type="dxa"/>
          </w:tcPr>
          <w:p w14:paraId="6A82FEBB">
            <w:pPr>
              <w:pStyle w:val="4"/>
              <w:jc w:val="left"/>
            </w:pPr>
            <w:r>
              <w:rPr>
                <w:rFonts w:ascii="仿宋_GB2312" w:hAnsi="仿宋_GB2312" w:eastAsia="仿宋_GB2312" w:cs="仿宋_GB2312"/>
              </w:rPr>
              <w:t>A02102100 教学仪器</w:t>
            </w:r>
          </w:p>
        </w:tc>
        <w:tc>
          <w:tcPr>
            <w:tcW w:w="821" w:type="dxa"/>
          </w:tcPr>
          <w:p w14:paraId="6D879ED7">
            <w:pPr>
              <w:pStyle w:val="4"/>
              <w:jc w:val="left"/>
            </w:pPr>
            <w:r>
              <w:rPr>
                <w:rFonts w:ascii="仿宋_GB2312" w:hAnsi="仿宋_GB2312" w:eastAsia="仿宋_GB2312" w:cs="仿宋_GB2312"/>
              </w:rPr>
              <w:t>系统调试</w:t>
            </w:r>
          </w:p>
        </w:tc>
        <w:tc>
          <w:tcPr>
            <w:tcW w:w="821" w:type="dxa"/>
          </w:tcPr>
          <w:p w14:paraId="0E5F1A94">
            <w:pPr>
              <w:pStyle w:val="4"/>
              <w:jc w:val="right"/>
            </w:pPr>
            <w:r>
              <w:rPr>
                <w:rFonts w:ascii="仿宋_GB2312" w:hAnsi="仿宋_GB2312" w:eastAsia="仿宋_GB2312" w:cs="仿宋_GB2312"/>
              </w:rPr>
              <w:t>2.00（套）</w:t>
            </w:r>
          </w:p>
        </w:tc>
        <w:tc>
          <w:tcPr>
            <w:tcW w:w="821" w:type="dxa"/>
          </w:tcPr>
          <w:p w14:paraId="640A4DB7">
            <w:pPr>
              <w:pStyle w:val="4"/>
              <w:jc w:val="right"/>
            </w:pPr>
            <w:r>
              <w:rPr>
                <w:rFonts w:ascii="仿宋_GB2312" w:hAnsi="仿宋_GB2312" w:eastAsia="仿宋_GB2312" w:cs="仿宋_GB2312"/>
              </w:rPr>
              <w:t>13,394.00</w:t>
            </w:r>
          </w:p>
        </w:tc>
        <w:tc>
          <w:tcPr>
            <w:tcW w:w="821" w:type="dxa"/>
          </w:tcPr>
          <w:p w14:paraId="70A12018">
            <w:pPr>
              <w:pStyle w:val="4"/>
              <w:jc w:val="left"/>
            </w:pPr>
            <w:r>
              <w:rPr>
                <w:rFonts w:ascii="仿宋_GB2312" w:hAnsi="仿宋_GB2312" w:eastAsia="仿宋_GB2312" w:cs="仿宋_GB2312"/>
              </w:rPr>
              <w:t>工业</w:t>
            </w:r>
          </w:p>
        </w:tc>
        <w:tc>
          <w:tcPr>
            <w:tcW w:w="821" w:type="dxa"/>
          </w:tcPr>
          <w:p w14:paraId="7D1B9336">
            <w:pPr>
              <w:pStyle w:val="4"/>
              <w:jc w:val="left"/>
            </w:pPr>
            <w:r>
              <w:rPr>
                <w:rFonts w:ascii="仿宋_GB2312" w:hAnsi="仿宋_GB2312" w:eastAsia="仿宋_GB2312" w:cs="仿宋_GB2312"/>
              </w:rPr>
              <w:t>否</w:t>
            </w:r>
          </w:p>
        </w:tc>
        <w:tc>
          <w:tcPr>
            <w:tcW w:w="821" w:type="dxa"/>
          </w:tcPr>
          <w:p w14:paraId="447EDCF9">
            <w:pPr>
              <w:pStyle w:val="4"/>
              <w:jc w:val="left"/>
            </w:pPr>
            <w:r>
              <w:rPr>
                <w:rFonts w:ascii="仿宋_GB2312" w:hAnsi="仿宋_GB2312" w:eastAsia="仿宋_GB2312" w:cs="仿宋_GB2312"/>
              </w:rPr>
              <w:t>否</w:t>
            </w:r>
          </w:p>
        </w:tc>
        <w:tc>
          <w:tcPr>
            <w:tcW w:w="821" w:type="dxa"/>
          </w:tcPr>
          <w:p w14:paraId="26E1A293">
            <w:pPr>
              <w:pStyle w:val="4"/>
              <w:jc w:val="left"/>
            </w:pPr>
            <w:r>
              <w:rPr>
                <w:rFonts w:ascii="仿宋_GB2312" w:hAnsi="仿宋_GB2312" w:eastAsia="仿宋_GB2312" w:cs="仿宋_GB2312"/>
              </w:rPr>
              <w:t>否</w:t>
            </w:r>
          </w:p>
        </w:tc>
        <w:tc>
          <w:tcPr>
            <w:tcW w:w="639" w:type="dxa"/>
          </w:tcPr>
          <w:p w14:paraId="7F883AC2">
            <w:pPr>
              <w:pStyle w:val="4"/>
              <w:jc w:val="left"/>
            </w:pPr>
            <w:r>
              <w:rPr>
                <w:rFonts w:ascii="仿宋_GB2312" w:hAnsi="仿宋_GB2312" w:eastAsia="仿宋_GB2312" w:cs="仿宋_GB2312"/>
              </w:rPr>
              <w:t>否</w:t>
            </w:r>
          </w:p>
        </w:tc>
        <w:tc>
          <w:tcPr>
            <w:tcW w:w="639" w:type="dxa"/>
          </w:tcPr>
          <w:p w14:paraId="4EF2824F">
            <w:pPr>
              <w:pStyle w:val="4"/>
              <w:jc w:val="left"/>
            </w:pPr>
            <w:r>
              <w:rPr>
                <w:rFonts w:ascii="仿宋_GB2312" w:hAnsi="仿宋_GB2312" w:eastAsia="仿宋_GB2312" w:cs="仿宋_GB2312"/>
              </w:rPr>
              <w:t>否</w:t>
            </w:r>
          </w:p>
        </w:tc>
      </w:tr>
      <w:tr w14:paraId="44E64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666B8F">
            <w:pPr>
              <w:pStyle w:val="4"/>
              <w:jc w:val="left"/>
            </w:pPr>
            <w:r>
              <w:rPr>
                <w:rFonts w:ascii="仿宋_GB2312" w:hAnsi="仿宋_GB2312" w:eastAsia="仿宋_GB2312" w:cs="仿宋_GB2312"/>
              </w:rPr>
              <w:t>20</w:t>
            </w:r>
          </w:p>
        </w:tc>
        <w:tc>
          <w:tcPr>
            <w:tcW w:w="821" w:type="dxa"/>
          </w:tcPr>
          <w:p w14:paraId="1C9D19BA">
            <w:pPr>
              <w:pStyle w:val="4"/>
              <w:jc w:val="left"/>
            </w:pPr>
            <w:r>
              <w:rPr>
                <w:rFonts w:ascii="仿宋_GB2312" w:hAnsi="仿宋_GB2312" w:eastAsia="仿宋_GB2312" w:cs="仿宋_GB2312"/>
              </w:rPr>
              <w:t>A02102100 教学仪器</w:t>
            </w:r>
          </w:p>
        </w:tc>
        <w:tc>
          <w:tcPr>
            <w:tcW w:w="821" w:type="dxa"/>
          </w:tcPr>
          <w:p w14:paraId="5F47D4E2">
            <w:pPr>
              <w:pStyle w:val="4"/>
              <w:jc w:val="left"/>
            </w:pPr>
            <w:r>
              <w:rPr>
                <w:rFonts w:ascii="仿宋_GB2312" w:hAnsi="仿宋_GB2312" w:eastAsia="仿宋_GB2312" w:cs="仿宋_GB2312"/>
              </w:rPr>
              <w:t>辅材</w:t>
            </w:r>
          </w:p>
        </w:tc>
        <w:tc>
          <w:tcPr>
            <w:tcW w:w="821" w:type="dxa"/>
          </w:tcPr>
          <w:p w14:paraId="1F166677">
            <w:pPr>
              <w:pStyle w:val="4"/>
              <w:jc w:val="right"/>
            </w:pPr>
            <w:r>
              <w:rPr>
                <w:rFonts w:ascii="仿宋_GB2312" w:hAnsi="仿宋_GB2312" w:eastAsia="仿宋_GB2312" w:cs="仿宋_GB2312"/>
              </w:rPr>
              <w:t>1.00（批）</w:t>
            </w:r>
          </w:p>
        </w:tc>
        <w:tc>
          <w:tcPr>
            <w:tcW w:w="821" w:type="dxa"/>
          </w:tcPr>
          <w:p w14:paraId="299B4BE1">
            <w:pPr>
              <w:pStyle w:val="4"/>
              <w:jc w:val="right"/>
            </w:pPr>
            <w:r>
              <w:rPr>
                <w:rFonts w:ascii="仿宋_GB2312" w:hAnsi="仿宋_GB2312" w:eastAsia="仿宋_GB2312" w:cs="仿宋_GB2312"/>
              </w:rPr>
              <w:t>8,304.00</w:t>
            </w:r>
          </w:p>
        </w:tc>
        <w:tc>
          <w:tcPr>
            <w:tcW w:w="821" w:type="dxa"/>
          </w:tcPr>
          <w:p w14:paraId="040A42A4">
            <w:pPr>
              <w:pStyle w:val="4"/>
              <w:jc w:val="left"/>
            </w:pPr>
            <w:r>
              <w:rPr>
                <w:rFonts w:ascii="仿宋_GB2312" w:hAnsi="仿宋_GB2312" w:eastAsia="仿宋_GB2312" w:cs="仿宋_GB2312"/>
              </w:rPr>
              <w:t>工业</w:t>
            </w:r>
          </w:p>
        </w:tc>
        <w:tc>
          <w:tcPr>
            <w:tcW w:w="821" w:type="dxa"/>
          </w:tcPr>
          <w:p w14:paraId="7B9D4CC2">
            <w:pPr>
              <w:pStyle w:val="4"/>
              <w:jc w:val="left"/>
            </w:pPr>
            <w:r>
              <w:rPr>
                <w:rFonts w:ascii="仿宋_GB2312" w:hAnsi="仿宋_GB2312" w:eastAsia="仿宋_GB2312" w:cs="仿宋_GB2312"/>
              </w:rPr>
              <w:t>否</w:t>
            </w:r>
          </w:p>
        </w:tc>
        <w:tc>
          <w:tcPr>
            <w:tcW w:w="821" w:type="dxa"/>
          </w:tcPr>
          <w:p w14:paraId="3D0FBF30">
            <w:pPr>
              <w:pStyle w:val="4"/>
              <w:jc w:val="left"/>
            </w:pPr>
            <w:r>
              <w:rPr>
                <w:rFonts w:ascii="仿宋_GB2312" w:hAnsi="仿宋_GB2312" w:eastAsia="仿宋_GB2312" w:cs="仿宋_GB2312"/>
              </w:rPr>
              <w:t>否</w:t>
            </w:r>
          </w:p>
        </w:tc>
        <w:tc>
          <w:tcPr>
            <w:tcW w:w="821" w:type="dxa"/>
          </w:tcPr>
          <w:p w14:paraId="71E7C125">
            <w:pPr>
              <w:pStyle w:val="4"/>
              <w:jc w:val="left"/>
            </w:pPr>
            <w:r>
              <w:rPr>
                <w:rFonts w:ascii="仿宋_GB2312" w:hAnsi="仿宋_GB2312" w:eastAsia="仿宋_GB2312" w:cs="仿宋_GB2312"/>
              </w:rPr>
              <w:t>否</w:t>
            </w:r>
          </w:p>
        </w:tc>
        <w:tc>
          <w:tcPr>
            <w:tcW w:w="639" w:type="dxa"/>
          </w:tcPr>
          <w:p w14:paraId="7FCA102B">
            <w:pPr>
              <w:pStyle w:val="4"/>
              <w:jc w:val="left"/>
            </w:pPr>
            <w:r>
              <w:rPr>
                <w:rFonts w:ascii="仿宋_GB2312" w:hAnsi="仿宋_GB2312" w:eastAsia="仿宋_GB2312" w:cs="仿宋_GB2312"/>
              </w:rPr>
              <w:t>否</w:t>
            </w:r>
          </w:p>
        </w:tc>
        <w:tc>
          <w:tcPr>
            <w:tcW w:w="639" w:type="dxa"/>
          </w:tcPr>
          <w:p w14:paraId="1ED7463E">
            <w:pPr>
              <w:pStyle w:val="4"/>
              <w:jc w:val="left"/>
            </w:pPr>
            <w:r>
              <w:rPr>
                <w:rFonts w:ascii="仿宋_GB2312" w:hAnsi="仿宋_GB2312" w:eastAsia="仿宋_GB2312" w:cs="仿宋_GB2312"/>
              </w:rPr>
              <w:t>否</w:t>
            </w:r>
          </w:p>
        </w:tc>
      </w:tr>
      <w:tr w14:paraId="6C092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231EB4">
            <w:pPr>
              <w:pStyle w:val="4"/>
              <w:jc w:val="left"/>
            </w:pPr>
            <w:r>
              <w:rPr>
                <w:rFonts w:ascii="仿宋_GB2312" w:hAnsi="仿宋_GB2312" w:eastAsia="仿宋_GB2312" w:cs="仿宋_GB2312"/>
              </w:rPr>
              <w:t>21</w:t>
            </w:r>
          </w:p>
        </w:tc>
        <w:tc>
          <w:tcPr>
            <w:tcW w:w="821" w:type="dxa"/>
          </w:tcPr>
          <w:p w14:paraId="7608ED1C">
            <w:pPr>
              <w:pStyle w:val="4"/>
              <w:jc w:val="left"/>
            </w:pPr>
            <w:r>
              <w:rPr>
                <w:rFonts w:ascii="仿宋_GB2312" w:hAnsi="仿宋_GB2312" w:eastAsia="仿宋_GB2312" w:cs="仿宋_GB2312"/>
              </w:rPr>
              <w:t>A02102100 教学仪器</w:t>
            </w:r>
          </w:p>
        </w:tc>
        <w:tc>
          <w:tcPr>
            <w:tcW w:w="821" w:type="dxa"/>
          </w:tcPr>
          <w:p w14:paraId="0EEEE8FE">
            <w:pPr>
              <w:pStyle w:val="4"/>
              <w:jc w:val="left"/>
            </w:pPr>
            <w:r>
              <w:rPr>
                <w:rFonts w:ascii="仿宋_GB2312" w:hAnsi="仿宋_GB2312" w:eastAsia="仿宋_GB2312" w:cs="仿宋_GB2312"/>
              </w:rPr>
              <w:t>教师演示台</w:t>
            </w:r>
          </w:p>
        </w:tc>
        <w:tc>
          <w:tcPr>
            <w:tcW w:w="821" w:type="dxa"/>
          </w:tcPr>
          <w:p w14:paraId="4AD23EDD">
            <w:pPr>
              <w:pStyle w:val="4"/>
              <w:jc w:val="right"/>
            </w:pPr>
            <w:r>
              <w:rPr>
                <w:rFonts w:ascii="仿宋_GB2312" w:hAnsi="仿宋_GB2312" w:eastAsia="仿宋_GB2312" w:cs="仿宋_GB2312"/>
              </w:rPr>
              <w:t>2.00（张）</w:t>
            </w:r>
          </w:p>
        </w:tc>
        <w:tc>
          <w:tcPr>
            <w:tcW w:w="821" w:type="dxa"/>
          </w:tcPr>
          <w:p w14:paraId="44DC57A4">
            <w:pPr>
              <w:pStyle w:val="4"/>
              <w:jc w:val="right"/>
            </w:pPr>
            <w:r>
              <w:rPr>
                <w:rFonts w:ascii="仿宋_GB2312" w:hAnsi="仿宋_GB2312" w:eastAsia="仿宋_GB2312" w:cs="仿宋_GB2312"/>
              </w:rPr>
              <w:t>9,054.00</w:t>
            </w:r>
          </w:p>
        </w:tc>
        <w:tc>
          <w:tcPr>
            <w:tcW w:w="821" w:type="dxa"/>
          </w:tcPr>
          <w:p w14:paraId="61E2F6F7">
            <w:pPr>
              <w:pStyle w:val="4"/>
              <w:jc w:val="left"/>
            </w:pPr>
            <w:r>
              <w:rPr>
                <w:rFonts w:ascii="仿宋_GB2312" w:hAnsi="仿宋_GB2312" w:eastAsia="仿宋_GB2312" w:cs="仿宋_GB2312"/>
              </w:rPr>
              <w:t>工业</w:t>
            </w:r>
          </w:p>
        </w:tc>
        <w:tc>
          <w:tcPr>
            <w:tcW w:w="821" w:type="dxa"/>
          </w:tcPr>
          <w:p w14:paraId="03C4A9C9">
            <w:pPr>
              <w:pStyle w:val="4"/>
              <w:jc w:val="left"/>
            </w:pPr>
            <w:r>
              <w:rPr>
                <w:rFonts w:ascii="仿宋_GB2312" w:hAnsi="仿宋_GB2312" w:eastAsia="仿宋_GB2312" w:cs="仿宋_GB2312"/>
              </w:rPr>
              <w:t>否</w:t>
            </w:r>
          </w:p>
        </w:tc>
        <w:tc>
          <w:tcPr>
            <w:tcW w:w="821" w:type="dxa"/>
          </w:tcPr>
          <w:p w14:paraId="0F55CF83">
            <w:pPr>
              <w:pStyle w:val="4"/>
              <w:jc w:val="left"/>
            </w:pPr>
            <w:r>
              <w:rPr>
                <w:rFonts w:ascii="仿宋_GB2312" w:hAnsi="仿宋_GB2312" w:eastAsia="仿宋_GB2312" w:cs="仿宋_GB2312"/>
              </w:rPr>
              <w:t>否</w:t>
            </w:r>
          </w:p>
        </w:tc>
        <w:tc>
          <w:tcPr>
            <w:tcW w:w="821" w:type="dxa"/>
          </w:tcPr>
          <w:p w14:paraId="34F04C21">
            <w:pPr>
              <w:pStyle w:val="4"/>
              <w:jc w:val="left"/>
            </w:pPr>
            <w:r>
              <w:rPr>
                <w:rFonts w:ascii="仿宋_GB2312" w:hAnsi="仿宋_GB2312" w:eastAsia="仿宋_GB2312" w:cs="仿宋_GB2312"/>
              </w:rPr>
              <w:t>否</w:t>
            </w:r>
          </w:p>
        </w:tc>
        <w:tc>
          <w:tcPr>
            <w:tcW w:w="639" w:type="dxa"/>
          </w:tcPr>
          <w:p w14:paraId="4AB3E97C">
            <w:pPr>
              <w:pStyle w:val="4"/>
              <w:jc w:val="left"/>
            </w:pPr>
            <w:r>
              <w:rPr>
                <w:rFonts w:ascii="仿宋_GB2312" w:hAnsi="仿宋_GB2312" w:eastAsia="仿宋_GB2312" w:cs="仿宋_GB2312"/>
              </w:rPr>
              <w:t>否</w:t>
            </w:r>
          </w:p>
        </w:tc>
        <w:tc>
          <w:tcPr>
            <w:tcW w:w="639" w:type="dxa"/>
          </w:tcPr>
          <w:p w14:paraId="3A7CFDCE">
            <w:pPr>
              <w:pStyle w:val="4"/>
              <w:jc w:val="left"/>
            </w:pPr>
            <w:r>
              <w:rPr>
                <w:rFonts w:ascii="仿宋_GB2312" w:hAnsi="仿宋_GB2312" w:eastAsia="仿宋_GB2312" w:cs="仿宋_GB2312"/>
              </w:rPr>
              <w:t>是</w:t>
            </w:r>
          </w:p>
        </w:tc>
      </w:tr>
      <w:tr w14:paraId="19253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D78C7E">
            <w:pPr>
              <w:pStyle w:val="4"/>
              <w:jc w:val="left"/>
            </w:pPr>
            <w:r>
              <w:rPr>
                <w:rFonts w:ascii="仿宋_GB2312" w:hAnsi="仿宋_GB2312" w:eastAsia="仿宋_GB2312" w:cs="仿宋_GB2312"/>
              </w:rPr>
              <w:t>22</w:t>
            </w:r>
          </w:p>
        </w:tc>
        <w:tc>
          <w:tcPr>
            <w:tcW w:w="821" w:type="dxa"/>
          </w:tcPr>
          <w:p w14:paraId="57D2BEFB">
            <w:pPr>
              <w:pStyle w:val="4"/>
              <w:jc w:val="left"/>
            </w:pPr>
            <w:r>
              <w:rPr>
                <w:rFonts w:ascii="仿宋_GB2312" w:hAnsi="仿宋_GB2312" w:eastAsia="仿宋_GB2312" w:cs="仿宋_GB2312"/>
              </w:rPr>
              <w:t>A02102100 教学仪器</w:t>
            </w:r>
          </w:p>
        </w:tc>
        <w:tc>
          <w:tcPr>
            <w:tcW w:w="821" w:type="dxa"/>
          </w:tcPr>
          <w:p w14:paraId="58D21003">
            <w:pPr>
              <w:pStyle w:val="4"/>
              <w:jc w:val="left"/>
            </w:pPr>
            <w:r>
              <w:rPr>
                <w:rFonts w:ascii="仿宋_GB2312" w:hAnsi="仿宋_GB2312" w:eastAsia="仿宋_GB2312" w:cs="仿宋_GB2312"/>
              </w:rPr>
              <w:t>教师办公椅</w:t>
            </w:r>
          </w:p>
        </w:tc>
        <w:tc>
          <w:tcPr>
            <w:tcW w:w="821" w:type="dxa"/>
          </w:tcPr>
          <w:p w14:paraId="02241F0C">
            <w:pPr>
              <w:pStyle w:val="4"/>
              <w:jc w:val="right"/>
            </w:pPr>
            <w:r>
              <w:rPr>
                <w:rFonts w:ascii="仿宋_GB2312" w:hAnsi="仿宋_GB2312" w:eastAsia="仿宋_GB2312" w:cs="仿宋_GB2312"/>
              </w:rPr>
              <w:t>5.00（张）</w:t>
            </w:r>
          </w:p>
        </w:tc>
        <w:tc>
          <w:tcPr>
            <w:tcW w:w="821" w:type="dxa"/>
          </w:tcPr>
          <w:p w14:paraId="2ACC8297">
            <w:pPr>
              <w:pStyle w:val="4"/>
              <w:jc w:val="right"/>
            </w:pPr>
            <w:r>
              <w:rPr>
                <w:rFonts w:ascii="仿宋_GB2312" w:hAnsi="仿宋_GB2312" w:eastAsia="仿宋_GB2312" w:cs="仿宋_GB2312"/>
              </w:rPr>
              <w:t>1,875.00</w:t>
            </w:r>
          </w:p>
        </w:tc>
        <w:tc>
          <w:tcPr>
            <w:tcW w:w="821" w:type="dxa"/>
          </w:tcPr>
          <w:p w14:paraId="01B69C25">
            <w:pPr>
              <w:pStyle w:val="4"/>
              <w:jc w:val="left"/>
            </w:pPr>
            <w:r>
              <w:rPr>
                <w:rFonts w:ascii="仿宋_GB2312" w:hAnsi="仿宋_GB2312" w:eastAsia="仿宋_GB2312" w:cs="仿宋_GB2312"/>
              </w:rPr>
              <w:t>工业</w:t>
            </w:r>
          </w:p>
        </w:tc>
        <w:tc>
          <w:tcPr>
            <w:tcW w:w="821" w:type="dxa"/>
          </w:tcPr>
          <w:p w14:paraId="44628AE5">
            <w:pPr>
              <w:pStyle w:val="4"/>
              <w:jc w:val="left"/>
            </w:pPr>
            <w:r>
              <w:rPr>
                <w:rFonts w:ascii="仿宋_GB2312" w:hAnsi="仿宋_GB2312" w:eastAsia="仿宋_GB2312" w:cs="仿宋_GB2312"/>
              </w:rPr>
              <w:t>否</w:t>
            </w:r>
          </w:p>
        </w:tc>
        <w:tc>
          <w:tcPr>
            <w:tcW w:w="821" w:type="dxa"/>
          </w:tcPr>
          <w:p w14:paraId="3B947403">
            <w:pPr>
              <w:pStyle w:val="4"/>
              <w:jc w:val="left"/>
            </w:pPr>
            <w:r>
              <w:rPr>
                <w:rFonts w:ascii="仿宋_GB2312" w:hAnsi="仿宋_GB2312" w:eastAsia="仿宋_GB2312" w:cs="仿宋_GB2312"/>
              </w:rPr>
              <w:t>否</w:t>
            </w:r>
          </w:p>
        </w:tc>
        <w:tc>
          <w:tcPr>
            <w:tcW w:w="821" w:type="dxa"/>
          </w:tcPr>
          <w:p w14:paraId="10E45B68">
            <w:pPr>
              <w:pStyle w:val="4"/>
              <w:jc w:val="left"/>
            </w:pPr>
            <w:r>
              <w:rPr>
                <w:rFonts w:ascii="仿宋_GB2312" w:hAnsi="仿宋_GB2312" w:eastAsia="仿宋_GB2312" w:cs="仿宋_GB2312"/>
              </w:rPr>
              <w:t>否</w:t>
            </w:r>
          </w:p>
        </w:tc>
        <w:tc>
          <w:tcPr>
            <w:tcW w:w="639" w:type="dxa"/>
          </w:tcPr>
          <w:p w14:paraId="02A8C6A8">
            <w:pPr>
              <w:pStyle w:val="4"/>
              <w:jc w:val="left"/>
            </w:pPr>
            <w:r>
              <w:rPr>
                <w:rFonts w:ascii="仿宋_GB2312" w:hAnsi="仿宋_GB2312" w:eastAsia="仿宋_GB2312" w:cs="仿宋_GB2312"/>
              </w:rPr>
              <w:t>否</w:t>
            </w:r>
          </w:p>
        </w:tc>
        <w:tc>
          <w:tcPr>
            <w:tcW w:w="639" w:type="dxa"/>
          </w:tcPr>
          <w:p w14:paraId="383CA96A">
            <w:pPr>
              <w:pStyle w:val="4"/>
              <w:jc w:val="left"/>
            </w:pPr>
            <w:r>
              <w:rPr>
                <w:rFonts w:ascii="仿宋_GB2312" w:hAnsi="仿宋_GB2312" w:eastAsia="仿宋_GB2312" w:cs="仿宋_GB2312"/>
              </w:rPr>
              <w:t>是</w:t>
            </w:r>
          </w:p>
        </w:tc>
      </w:tr>
      <w:tr w14:paraId="10C21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8744C9">
            <w:pPr>
              <w:pStyle w:val="4"/>
              <w:jc w:val="left"/>
            </w:pPr>
            <w:r>
              <w:rPr>
                <w:rFonts w:ascii="仿宋_GB2312" w:hAnsi="仿宋_GB2312" w:eastAsia="仿宋_GB2312" w:cs="仿宋_GB2312"/>
              </w:rPr>
              <w:t>23</w:t>
            </w:r>
          </w:p>
        </w:tc>
        <w:tc>
          <w:tcPr>
            <w:tcW w:w="821" w:type="dxa"/>
          </w:tcPr>
          <w:p w14:paraId="701F6F7C">
            <w:pPr>
              <w:pStyle w:val="4"/>
              <w:jc w:val="left"/>
            </w:pPr>
            <w:r>
              <w:rPr>
                <w:rFonts w:ascii="仿宋_GB2312" w:hAnsi="仿宋_GB2312" w:eastAsia="仿宋_GB2312" w:cs="仿宋_GB2312"/>
              </w:rPr>
              <w:t>A02102100 教学仪器</w:t>
            </w:r>
          </w:p>
        </w:tc>
        <w:tc>
          <w:tcPr>
            <w:tcW w:w="821" w:type="dxa"/>
          </w:tcPr>
          <w:p w14:paraId="405920F6">
            <w:pPr>
              <w:pStyle w:val="4"/>
              <w:jc w:val="left"/>
            </w:pPr>
            <w:r>
              <w:rPr>
                <w:rFonts w:ascii="仿宋_GB2312" w:hAnsi="仿宋_GB2312" w:eastAsia="仿宋_GB2312" w:cs="仿宋_GB2312"/>
              </w:rPr>
              <w:t>台式洗眼器</w:t>
            </w:r>
          </w:p>
        </w:tc>
        <w:tc>
          <w:tcPr>
            <w:tcW w:w="821" w:type="dxa"/>
          </w:tcPr>
          <w:p w14:paraId="734555B4">
            <w:pPr>
              <w:pStyle w:val="4"/>
              <w:jc w:val="right"/>
            </w:pPr>
            <w:r>
              <w:rPr>
                <w:rFonts w:ascii="仿宋_GB2312" w:hAnsi="仿宋_GB2312" w:eastAsia="仿宋_GB2312" w:cs="仿宋_GB2312"/>
              </w:rPr>
              <w:t>1.00（套）</w:t>
            </w:r>
          </w:p>
        </w:tc>
        <w:tc>
          <w:tcPr>
            <w:tcW w:w="821" w:type="dxa"/>
          </w:tcPr>
          <w:p w14:paraId="4B5D9987">
            <w:pPr>
              <w:pStyle w:val="4"/>
              <w:jc w:val="right"/>
            </w:pPr>
            <w:r>
              <w:rPr>
                <w:rFonts w:ascii="仿宋_GB2312" w:hAnsi="仿宋_GB2312" w:eastAsia="仿宋_GB2312" w:cs="仿宋_GB2312"/>
              </w:rPr>
              <w:t>371.00</w:t>
            </w:r>
          </w:p>
        </w:tc>
        <w:tc>
          <w:tcPr>
            <w:tcW w:w="821" w:type="dxa"/>
          </w:tcPr>
          <w:p w14:paraId="112997CD">
            <w:pPr>
              <w:pStyle w:val="4"/>
              <w:jc w:val="left"/>
            </w:pPr>
            <w:r>
              <w:rPr>
                <w:rFonts w:ascii="仿宋_GB2312" w:hAnsi="仿宋_GB2312" w:eastAsia="仿宋_GB2312" w:cs="仿宋_GB2312"/>
              </w:rPr>
              <w:t>工业</w:t>
            </w:r>
          </w:p>
        </w:tc>
        <w:tc>
          <w:tcPr>
            <w:tcW w:w="821" w:type="dxa"/>
          </w:tcPr>
          <w:p w14:paraId="030A9AAD">
            <w:pPr>
              <w:pStyle w:val="4"/>
              <w:jc w:val="left"/>
            </w:pPr>
            <w:r>
              <w:rPr>
                <w:rFonts w:ascii="仿宋_GB2312" w:hAnsi="仿宋_GB2312" w:eastAsia="仿宋_GB2312" w:cs="仿宋_GB2312"/>
              </w:rPr>
              <w:t>否</w:t>
            </w:r>
          </w:p>
        </w:tc>
        <w:tc>
          <w:tcPr>
            <w:tcW w:w="821" w:type="dxa"/>
          </w:tcPr>
          <w:p w14:paraId="479E4420">
            <w:pPr>
              <w:pStyle w:val="4"/>
              <w:jc w:val="left"/>
            </w:pPr>
            <w:r>
              <w:rPr>
                <w:rFonts w:ascii="仿宋_GB2312" w:hAnsi="仿宋_GB2312" w:eastAsia="仿宋_GB2312" w:cs="仿宋_GB2312"/>
              </w:rPr>
              <w:t>否</w:t>
            </w:r>
          </w:p>
        </w:tc>
        <w:tc>
          <w:tcPr>
            <w:tcW w:w="821" w:type="dxa"/>
          </w:tcPr>
          <w:p w14:paraId="26C317F2">
            <w:pPr>
              <w:pStyle w:val="4"/>
              <w:jc w:val="left"/>
            </w:pPr>
            <w:r>
              <w:rPr>
                <w:rFonts w:ascii="仿宋_GB2312" w:hAnsi="仿宋_GB2312" w:eastAsia="仿宋_GB2312" w:cs="仿宋_GB2312"/>
              </w:rPr>
              <w:t>否</w:t>
            </w:r>
          </w:p>
        </w:tc>
        <w:tc>
          <w:tcPr>
            <w:tcW w:w="639" w:type="dxa"/>
          </w:tcPr>
          <w:p w14:paraId="24EA4625">
            <w:pPr>
              <w:pStyle w:val="4"/>
              <w:jc w:val="left"/>
            </w:pPr>
            <w:r>
              <w:rPr>
                <w:rFonts w:ascii="仿宋_GB2312" w:hAnsi="仿宋_GB2312" w:eastAsia="仿宋_GB2312" w:cs="仿宋_GB2312"/>
              </w:rPr>
              <w:t>否</w:t>
            </w:r>
          </w:p>
        </w:tc>
        <w:tc>
          <w:tcPr>
            <w:tcW w:w="639" w:type="dxa"/>
          </w:tcPr>
          <w:p w14:paraId="45E559B9">
            <w:pPr>
              <w:pStyle w:val="4"/>
              <w:jc w:val="left"/>
            </w:pPr>
            <w:r>
              <w:rPr>
                <w:rFonts w:ascii="仿宋_GB2312" w:hAnsi="仿宋_GB2312" w:eastAsia="仿宋_GB2312" w:cs="仿宋_GB2312"/>
              </w:rPr>
              <w:t>否</w:t>
            </w:r>
          </w:p>
        </w:tc>
      </w:tr>
      <w:tr w14:paraId="393BF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543879">
            <w:pPr>
              <w:pStyle w:val="4"/>
              <w:jc w:val="left"/>
            </w:pPr>
            <w:r>
              <w:rPr>
                <w:rFonts w:ascii="仿宋_GB2312" w:hAnsi="仿宋_GB2312" w:eastAsia="仿宋_GB2312" w:cs="仿宋_GB2312"/>
              </w:rPr>
              <w:t>24</w:t>
            </w:r>
          </w:p>
        </w:tc>
        <w:tc>
          <w:tcPr>
            <w:tcW w:w="821" w:type="dxa"/>
          </w:tcPr>
          <w:p w14:paraId="1F01728F">
            <w:pPr>
              <w:pStyle w:val="4"/>
              <w:jc w:val="left"/>
            </w:pPr>
            <w:r>
              <w:rPr>
                <w:rFonts w:ascii="仿宋_GB2312" w:hAnsi="仿宋_GB2312" w:eastAsia="仿宋_GB2312" w:cs="仿宋_GB2312"/>
              </w:rPr>
              <w:t>A02102100 教学仪器</w:t>
            </w:r>
          </w:p>
        </w:tc>
        <w:tc>
          <w:tcPr>
            <w:tcW w:w="821" w:type="dxa"/>
          </w:tcPr>
          <w:p w14:paraId="020E37C0">
            <w:pPr>
              <w:pStyle w:val="4"/>
              <w:jc w:val="left"/>
            </w:pPr>
            <w:r>
              <w:rPr>
                <w:rFonts w:ascii="仿宋_GB2312" w:hAnsi="仿宋_GB2312" w:eastAsia="仿宋_GB2312" w:cs="仿宋_GB2312"/>
              </w:rPr>
              <w:t>学生实 验台</w:t>
            </w:r>
          </w:p>
        </w:tc>
        <w:tc>
          <w:tcPr>
            <w:tcW w:w="821" w:type="dxa"/>
          </w:tcPr>
          <w:p w14:paraId="07C6D229">
            <w:pPr>
              <w:pStyle w:val="4"/>
              <w:jc w:val="right"/>
            </w:pPr>
            <w:r>
              <w:rPr>
                <w:rFonts w:ascii="仿宋_GB2312" w:hAnsi="仿宋_GB2312" w:eastAsia="仿宋_GB2312" w:cs="仿宋_GB2312"/>
              </w:rPr>
              <w:t>56.00（张）</w:t>
            </w:r>
          </w:p>
        </w:tc>
        <w:tc>
          <w:tcPr>
            <w:tcW w:w="821" w:type="dxa"/>
          </w:tcPr>
          <w:p w14:paraId="6F2AC82A">
            <w:pPr>
              <w:pStyle w:val="4"/>
              <w:jc w:val="right"/>
            </w:pPr>
            <w:r>
              <w:rPr>
                <w:rFonts w:ascii="仿宋_GB2312" w:hAnsi="仿宋_GB2312" w:eastAsia="仿宋_GB2312" w:cs="仿宋_GB2312"/>
              </w:rPr>
              <w:t>63,392.00</w:t>
            </w:r>
          </w:p>
        </w:tc>
        <w:tc>
          <w:tcPr>
            <w:tcW w:w="821" w:type="dxa"/>
          </w:tcPr>
          <w:p w14:paraId="37D6D3E8">
            <w:pPr>
              <w:pStyle w:val="4"/>
              <w:jc w:val="left"/>
            </w:pPr>
            <w:r>
              <w:rPr>
                <w:rFonts w:ascii="仿宋_GB2312" w:hAnsi="仿宋_GB2312" w:eastAsia="仿宋_GB2312" w:cs="仿宋_GB2312"/>
              </w:rPr>
              <w:t>工业</w:t>
            </w:r>
          </w:p>
        </w:tc>
        <w:tc>
          <w:tcPr>
            <w:tcW w:w="821" w:type="dxa"/>
          </w:tcPr>
          <w:p w14:paraId="17CBDC80">
            <w:pPr>
              <w:pStyle w:val="4"/>
              <w:jc w:val="left"/>
            </w:pPr>
            <w:r>
              <w:rPr>
                <w:rFonts w:ascii="仿宋_GB2312" w:hAnsi="仿宋_GB2312" w:eastAsia="仿宋_GB2312" w:cs="仿宋_GB2312"/>
              </w:rPr>
              <w:t>否</w:t>
            </w:r>
          </w:p>
        </w:tc>
        <w:tc>
          <w:tcPr>
            <w:tcW w:w="821" w:type="dxa"/>
          </w:tcPr>
          <w:p w14:paraId="3FB7A33D">
            <w:pPr>
              <w:pStyle w:val="4"/>
              <w:jc w:val="left"/>
            </w:pPr>
            <w:r>
              <w:rPr>
                <w:rFonts w:ascii="仿宋_GB2312" w:hAnsi="仿宋_GB2312" w:eastAsia="仿宋_GB2312" w:cs="仿宋_GB2312"/>
              </w:rPr>
              <w:t>否</w:t>
            </w:r>
          </w:p>
        </w:tc>
        <w:tc>
          <w:tcPr>
            <w:tcW w:w="821" w:type="dxa"/>
          </w:tcPr>
          <w:p w14:paraId="322D74F3">
            <w:pPr>
              <w:pStyle w:val="4"/>
              <w:jc w:val="left"/>
            </w:pPr>
            <w:r>
              <w:rPr>
                <w:rFonts w:ascii="仿宋_GB2312" w:hAnsi="仿宋_GB2312" w:eastAsia="仿宋_GB2312" w:cs="仿宋_GB2312"/>
              </w:rPr>
              <w:t>否</w:t>
            </w:r>
          </w:p>
        </w:tc>
        <w:tc>
          <w:tcPr>
            <w:tcW w:w="639" w:type="dxa"/>
          </w:tcPr>
          <w:p w14:paraId="605F7373">
            <w:pPr>
              <w:pStyle w:val="4"/>
              <w:jc w:val="left"/>
            </w:pPr>
            <w:r>
              <w:rPr>
                <w:rFonts w:ascii="仿宋_GB2312" w:hAnsi="仿宋_GB2312" w:eastAsia="仿宋_GB2312" w:cs="仿宋_GB2312"/>
              </w:rPr>
              <w:t>否</w:t>
            </w:r>
          </w:p>
        </w:tc>
        <w:tc>
          <w:tcPr>
            <w:tcW w:w="639" w:type="dxa"/>
          </w:tcPr>
          <w:p w14:paraId="5DD7C607">
            <w:pPr>
              <w:pStyle w:val="4"/>
              <w:jc w:val="left"/>
            </w:pPr>
            <w:r>
              <w:rPr>
                <w:rFonts w:ascii="仿宋_GB2312" w:hAnsi="仿宋_GB2312" w:eastAsia="仿宋_GB2312" w:cs="仿宋_GB2312"/>
              </w:rPr>
              <w:t>是</w:t>
            </w:r>
          </w:p>
        </w:tc>
      </w:tr>
      <w:tr w14:paraId="6669E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937848">
            <w:pPr>
              <w:pStyle w:val="4"/>
              <w:jc w:val="left"/>
            </w:pPr>
            <w:r>
              <w:rPr>
                <w:rFonts w:ascii="仿宋_GB2312" w:hAnsi="仿宋_GB2312" w:eastAsia="仿宋_GB2312" w:cs="仿宋_GB2312"/>
              </w:rPr>
              <w:t>25</w:t>
            </w:r>
          </w:p>
        </w:tc>
        <w:tc>
          <w:tcPr>
            <w:tcW w:w="821" w:type="dxa"/>
          </w:tcPr>
          <w:p w14:paraId="200B8984">
            <w:pPr>
              <w:pStyle w:val="4"/>
              <w:jc w:val="left"/>
            </w:pPr>
            <w:r>
              <w:rPr>
                <w:rFonts w:ascii="仿宋_GB2312" w:hAnsi="仿宋_GB2312" w:eastAsia="仿宋_GB2312" w:cs="仿宋_GB2312"/>
              </w:rPr>
              <w:t>A02102100 教学仪器</w:t>
            </w:r>
          </w:p>
        </w:tc>
        <w:tc>
          <w:tcPr>
            <w:tcW w:w="821" w:type="dxa"/>
          </w:tcPr>
          <w:p w14:paraId="4C01B228">
            <w:pPr>
              <w:pStyle w:val="4"/>
              <w:jc w:val="left"/>
            </w:pPr>
            <w:r>
              <w:rPr>
                <w:rFonts w:ascii="仿宋_GB2312" w:hAnsi="仿宋_GB2312" w:eastAsia="仿宋_GB2312" w:cs="仿宋_GB2312"/>
              </w:rPr>
              <w:t>实验凳</w:t>
            </w:r>
          </w:p>
        </w:tc>
        <w:tc>
          <w:tcPr>
            <w:tcW w:w="821" w:type="dxa"/>
          </w:tcPr>
          <w:p w14:paraId="3E3023AC">
            <w:pPr>
              <w:pStyle w:val="4"/>
              <w:jc w:val="right"/>
            </w:pPr>
            <w:r>
              <w:rPr>
                <w:rFonts w:ascii="仿宋_GB2312" w:hAnsi="仿宋_GB2312" w:eastAsia="仿宋_GB2312" w:cs="仿宋_GB2312"/>
              </w:rPr>
              <w:t>112.00（张）</w:t>
            </w:r>
          </w:p>
        </w:tc>
        <w:tc>
          <w:tcPr>
            <w:tcW w:w="821" w:type="dxa"/>
          </w:tcPr>
          <w:p w14:paraId="6A616F65">
            <w:pPr>
              <w:pStyle w:val="4"/>
              <w:jc w:val="right"/>
            </w:pPr>
            <w:r>
              <w:rPr>
                <w:rFonts w:ascii="仿宋_GB2312" w:hAnsi="仿宋_GB2312" w:eastAsia="仿宋_GB2312" w:cs="仿宋_GB2312"/>
              </w:rPr>
              <w:t>14,784.00</w:t>
            </w:r>
          </w:p>
        </w:tc>
        <w:tc>
          <w:tcPr>
            <w:tcW w:w="821" w:type="dxa"/>
          </w:tcPr>
          <w:p w14:paraId="655A66B0">
            <w:pPr>
              <w:pStyle w:val="4"/>
              <w:jc w:val="left"/>
            </w:pPr>
            <w:r>
              <w:rPr>
                <w:rFonts w:ascii="仿宋_GB2312" w:hAnsi="仿宋_GB2312" w:eastAsia="仿宋_GB2312" w:cs="仿宋_GB2312"/>
              </w:rPr>
              <w:t>工业</w:t>
            </w:r>
          </w:p>
        </w:tc>
        <w:tc>
          <w:tcPr>
            <w:tcW w:w="821" w:type="dxa"/>
          </w:tcPr>
          <w:p w14:paraId="70DDBBB4">
            <w:pPr>
              <w:pStyle w:val="4"/>
              <w:jc w:val="left"/>
            </w:pPr>
            <w:r>
              <w:rPr>
                <w:rFonts w:ascii="仿宋_GB2312" w:hAnsi="仿宋_GB2312" w:eastAsia="仿宋_GB2312" w:cs="仿宋_GB2312"/>
              </w:rPr>
              <w:t>否</w:t>
            </w:r>
          </w:p>
        </w:tc>
        <w:tc>
          <w:tcPr>
            <w:tcW w:w="821" w:type="dxa"/>
          </w:tcPr>
          <w:p w14:paraId="78BC9465">
            <w:pPr>
              <w:pStyle w:val="4"/>
              <w:jc w:val="left"/>
            </w:pPr>
            <w:r>
              <w:rPr>
                <w:rFonts w:ascii="仿宋_GB2312" w:hAnsi="仿宋_GB2312" w:eastAsia="仿宋_GB2312" w:cs="仿宋_GB2312"/>
              </w:rPr>
              <w:t>否</w:t>
            </w:r>
          </w:p>
        </w:tc>
        <w:tc>
          <w:tcPr>
            <w:tcW w:w="821" w:type="dxa"/>
          </w:tcPr>
          <w:p w14:paraId="261E6041">
            <w:pPr>
              <w:pStyle w:val="4"/>
              <w:jc w:val="left"/>
            </w:pPr>
            <w:r>
              <w:rPr>
                <w:rFonts w:ascii="仿宋_GB2312" w:hAnsi="仿宋_GB2312" w:eastAsia="仿宋_GB2312" w:cs="仿宋_GB2312"/>
              </w:rPr>
              <w:t>否</w:t>
            </w:r>
          </w:p>
        </w:tc>
        <w:tc>
          <w:tcPr>
            <w:tcW w:w="639" w:type="dxa"/>
          </w:tcPr>
          <w:p w14:paraId="71970277">
            <w:pPr>
              <w:pStyle w:val="4"/>
              <w:jc w:val="left"/>
            </w:pPr>
            <w:r>
              <w:rPr>
                <w:rFonts w:ascii="仿宋_GB2312" w:hAnsi="仿宋_GB2312" w:eastAsia="仿宋_GB2312" w:cs="仿宋_GB2312"/>
              </w:rPr>
              <w:t>否</w:t>
            </w:r>
          </w:p>
        </w:tc>
        <w:tc>
          <w:tcPr>
            <w:tcW w:w="639" w:type="dxa"/>
          </w:tcPr>
          <w:p w14:paraId="77F722D6">
            <w:pPr>
              <w:pStyle w:val="4"/>
              <w:jc w:val="left"/>
            </w:pPr>
            <w:r>
              <w:rPr>
                <w:rFonts w:ascii="仿宋_GB2312" w:hAnsi="仿宋_GB2312" w:eastAsia="仿宋_GB2312" w:cs="仿宋_GB2312"/>
              </w:rPr>
              <w:t>是</w:t>
            </w:r>
          </w:p>
        </w:tc>
      </w:tr>
      <w:tr w14:paraId="5A8F8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14D4DE">
            <w:pPr>
              <w:pStyle w:val="4"/>
              <w:jc w:val="left"/>
            </w:pPr>
            <w:r>
              <w:rPr>
                <w:rFonts w:ascii="仿宋_GB2312" w:hAnsi="仿宋_GB2312" w:eastAsia="仿宋_GB2312" w:cs="仿宋_GB2312"/>
              </w:rPr>
              <w:t>26</w:t>
            </w:r>
          </w:p>
        </w:tc>
        <w:tc>
          <w:tcPr>
            <w:tcW w:w="821" w:type="dxa"/>
          </w:tcPr>
          <w:p w14:paraId="23189BDD">
            <w:pPr>
              <w:pStyle w:val="4"/>
              <w:jc w:val="left"/>
            </w:pPr>
            <w:r>
              <w:rPr>
                <w:rFonts w:ascii="仿宋_GB2312" w:hAnsi="仿宋_GB2312" w:eastAsia="仿宋_GB2312" w:cs="仿宋_GB2312"/>
              </w:rPr>
              <w:t>A02102100 教学仪器</w:t>
            </w:r>
          </w:p>
        </w:tc>
        <w:tc>
          <w:tcPr>
            <w:tcW w:w="821" w:type="dxa"/>
          </w:tcPr>
          <w:p w14:paraId="22EC8E2A">
            <w:pPr>
              <w:pStyle w:val="4"/>
              <w:jc w:val="left"/>
            </w:pPr>
            <w:r>
              <w:rPr>
                <w:rFonts w:ascii="仿宋_GB2312" w:hAnsi="仿宋_GB2312" w:eastAsia="仿宋_GB2312" w:cs="仿宋_GB2312"/>
              </w:rPr>
              <w:t>水柜</w:t>
            </w:r>
          </w:p>
        </w:tc>
        <w:tc>
          <w:tcPr>
            <w:tcW w:w="821" w:type="dxa"/>
          </w:tcPr>
          <w:p w14:paraId="01CB084F">
            <w:pPr>
              <w:pStyle w:val="4"/>
              <w:jc w:val="right"/>
            </w:pPr>
            <w:r>
              <w:rPr>
                <w:rFonts w:ascii="仿宋_GB2312" w:hAnsi="仿宋_GB2312" w:eastAsia="仿宋_GB2312" w:cs="仿宋_GB2312"/>
              </w:rPr>
              <w:t>30.00（项）</w:t>
            </w:r>
          </w:p>
        </w:tc>
        <w:tc>
          <w:tcPr>
            <w:tcW w:w="821" w:type="dxa"/>
          </w:tcPr>
          <w:p w14:paraId="0645C4B0">
            <w:pPr>
              <w:pStyle w:val="4"/>
              <w:jc w:val="right"/>
            </w:pPr>
            <w:r>
              <w:rPr>
                <w:rFonts w:ascii="仿宋_GB2312" w:hAnsi="仿宋_GB2312" w:eastAsia="仿宋_GB2312" w:cs="仿宋_GB2312"/>
              </w:rPr>
              <w:t>32,280.00</w:t>
            </w:r>
          </w:p>
        </w:tc>
        <w:tc>
          <w:tcPr>
            <w:tcW w:w="821" w:type="dxa"/>
          </w:tcPr>
          <w:p w14:paraId="49D500C4">
            <w:pPr>
              <w:pStyle w:val="4"/>
              <w:jc w:val="left"/>
            </w:pPr>
            <w:r>
              <w:rPr>
                <w:rFonts w:ascii="仿宋_GB2312" w:hAnsi="仿宋_GB2312" w:eastAsia="仿宋_GB2312" w:cs="仿宋_GB2312"/>
              </w:rPr>
              <w:t>工业</w:t>
            </w:r>
          </w:p>
        </w:tc>
        <w:tc>
          <w:tcPr>
            <w:tcW w:w="821" w:type="dxa"/>
          </w:tcPr>
          <w:p w14:paraId="70937326">
            <w:pPr>
              <w:pStyle w:val="4"/>
              <w:jc w:val="left"/>
            </w:pPr>
            <w:r>
              <w:rPr>
                <w:rFonts w:ascii="仿宋_GB2312" w:hAnsi="仿宋_GB2312" w:eastAsia="仿宋_GB2312" w:cs="仿宋_GB2312"/>
              </w:rPr>
              <w:t>否</w:t>
            </w:r>
          </w:p>
        </w:tc>
        <w:tc>
          <w:tcPr>
            <w:tcW w:w="821" w:type="dxa"/>
          </w:tcPr>
          <w:p w14:paraId="4010FFC3">
            <w:pPr>
              <w:pStyle w:val="4"/>
              <w:jc w:val="left"/>
            </w:pPr>
            <w:r>
              <w:rPr>
                <w:rFonts w:ascii="仿宋_GB2312" w:hAnsi="仿宋_GB2312" w:eastAsia="仿宋_GB2312" w:cs="仿宋_GB2312"/>
              </w:rPr>
              <w:t>否</w:t>
            </w:r>
          </w:p>
        </w:tc>
        <w:tc>
          <w:tcPr>
            <w:tcW w:w="821" w:type="dxa"/>
          </w:tcPr>
          <w:p w14:paraId="37A8BD4C">
            <w:pPr>
              <w:pStyle w:val="4"/>
              <w:jc w:val="left"/>
            </w:pPr>
            <w:r>
              <w:rPr>
                <w:rFonts w:ascii="仿宋_GB2312" w:hAnsi="仿宋_GB2312" w:eastAsia="仿宋_GB2312" w:cs="仿宋_GB2312"/>
              </w:rPr>
              <w:t>否</w:t>
            </w:r>
          </w:p>
        </w:tc>
        <w:tc>
          <w:tcPr>
            <w:tcW w:w="639" w:type="dxa"/>
          </w:tcPr>
          <w:p w14:paraId="6D823E24">
            <w:pPr>
              <w:pStyle w:val="4"/>
              <w:jc w:val="left"/>
            </w:pPr>
            <w:r>
              <w:rPr>
                <w:rFonts w:ascii="仿宋_GB2312" w:hAnsi="仿宋_GB2312" w:eastAsia="仿宋_GB2312" w:cs="仿宋_GB2312"/>
              </w:rPr>
              <w:t>否</w:t>
            </w:r>
          </w:p>
        </w:tc>
        <w:tc>
          <w:tcPr>
            <w:tcW w:w="639" w:type="dxa"/>
          </w:tcPr>
          <w:p w14:paraId="562A522E">
            <w:pPr>
              <w:pStyle w:val="4"/>
              <w:jc w:val="left"/>
            </w:pPr>
            <w:r>
              <w:rPr>
                <w:rFonts w:ascii="仿宋_GB2312" w:hAnsi="仿宋_GB2312" w:eastAsia="仿宋_GB2312" w:cs="仿宋_GB2312"/>
              </w:rPr>
              <w:t>是</w:t>
            </w:r>
          </w:p>
        </w:tc>
      </w:tr>
      <w:tr w14:paraId="381D3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FDD7DF">
            <w:pPr>
              <w:pStyle w:val="4"/>
              <w:jc w:val="left"/>
            </w:pPr>
            <w:r>
              <w:rPr>
                <w:rFonts w:ascii="仿宋_GB2312" w:hAnsi="仿宋_GB2312" w:eastAsia="仿宋_GB2312" w:cs="仿宋_GB2312"/>
              </w:rPr>
              <w:t>27</w:t>
            </w:r>
          </w:p>
        </w:tc>
        <w:tc>
          <w:tcPr>
            <w:tcW w:w="821" w:type="dxa"/>
          </w:tcPr>
          <w:p w14:paraId="554D0493">
            <w:pPr>
              <w:pStyle w:val="4"/>
              <w:jc w:val="left"/>
            </w:pPr>
            <w:r>
              <w:rPr>
                <w:rFonts w:ascii="仿宋_GB2312" w:hAnsi="仿宋_GB2312" w:eastAsia="仿宋_GB2312" w:cs="仿宋_GB2312"/>
              </w:rPr>
              <w:t>A02102100 教学仪器</w:t>
            </w:r>
          </w:p>
        </w:tc>
        <w:tc>
          <w:tcPr>
            <w:tcW w:w="821" w:type="dxa"/>
          </w:tcPr>
          <w:p w14:paraId="57F32B37">
            <w:pPr>
              <w:pStyle w:val="4"/>
              <w:jc w:val="left"/>
            </w:pPr>
            <w:r>
              <w:rPr>
                <w:rFonts w:ascii="仿宋_GB2312" w:hAnsi="仿宋_GB2312" w:eastAsia="仿宋_GB2312" w:cs="仿宋_GB2312"/>
              </w:rPr>
              <w:t>万向吸 风罩</w:t>
            </w:r>
          </w:p>
        </w:tc>
        <w:tc>
          <w:tcPr>
            <w:tcW w:w="821" w:type="dxa"/>
          </w:tcPr>
          <w:p w14:paraId="5CC9A23B">
            <w:pPr>
              <w:pStyle w:val="4"/>
              <w:jc w:val="right"/>
            </w:pPr>
            <w:r>
              <w:rPr>
                <w:rFonts w:ascii="仿宋_GB2312" w:hAnsi="仿宋_GB2312" w:eastAsia="仿宋_GB2312" w:cs="仿宋_GB2312"/>
              </w:rPr>
              <w:t>29.00（套）</w:t>
            </w:r>
          </w:p>
        </w:tc>
        <w:tc>
          <w:tcPr>
            <w:tcW w:w="821" w:type="dxa"/>
          </w:tcPr>
          <w:p w14:paraId="429F5C2A">
            <w:pPr>
              <w:pStyle w:val="4"/>
              <w:jc w:val="right"/>
            </w:pPr>
            <w:r>
              <w:rPr>
                <w:rFonts w:ascii="仿宋_GB2312" w:hAnsi="仿宋_GB2312" w:eastAsia="仿宋_GB2312" w:cs="仿宋_GB2312"/>
              </w:rPr>
              <w:t>28,942.00</w:t>
            </w:r>
          </w:p>
        </w:tc>
        <w:tc>
          <w:tcPr>
            <w:tcW w:w="821" w:type="dxa"/>
          </w:tcPr>
          <w:p w14:paraId="58854410">
            <w:pPr>
              <w:pStyle w:val="4"/>
              <w:jc w:val="left"/>
            </w:pPr>
            <w:r>
              <w:rPr>
                <w:rFonts w:ascii="仿宋_GB2312" w:hAnsi="仿宋_GB2312" w:eastAsia="仿宋_GB2312" w:cs="仿宋_GB2312"/>
              </w:rPr>
              <w:t>工业</w:t>
            </w:r>
          </w:p>
        </w:tc>
        <w:tc>
          <w:tcPr>
            <w:tcW w:w="821" w:type="dxa"/>
          </w:tcPr>
          <w:p w14:paraId="72F6111B">
            <w:pPr>
              <w:pStyle w:val="4"/>
              <w:jc w:val="left"/>
            </w:pPr>
            <w:r>
              <w:rPr>
                <w:rFonts w:ascii="仿宋_GB2312" w:hAnsi="仿宋_GB2312" w:eastAsia="仿宋_GB2312" w:cs="仿宋_GB2312"/>
              </w:rPr>
              <w:t>否</w:t>
            </w:r>
          </w:p>
        </w:tc>
        <w:tc>
          <w:tcPr>
            <w:tcW w:w="821" w:type="dxa"/>
          </w:tcPr>
          <w:p w14:paraId="00357040">
            <w:pPr>
              <w:pStyle w:val="4"/>
              <w:jc w:val="left"/>
            </w:pPr>
            <w:r>
              <w:rPr>
                <w:rFonts w:ascii="仿宋_GB2312" w:hAnsi="仿宋_GB2312" w:eastAsia="仿宋_GB2312" w:cs="仿宋_GB2312"/>
              </w:rPr>
              <w:t>否</w:t>
            </w:r>
          </w:p>
        </w:tc>
        <w:tc>
          <w:tcPr>
            <w:tcW w:w="821" w:type="dxa"/>
          </w:tcPr>
          <w:p w14:paraId="7F128940">
            <w:pPr>
              <w:pStyle w:val="4"/>
              <w:jc w:val="left"/>
            </w:pPr>
            <w:r>
              <w:rPr>
                <w:rFonts w:ascii="仿宋_GB2312" w:hAnsi="仿宋_GB2312" w:eastAsia="仿宋_GB2312" w:cs="仿宋_GB2312"/>
              </w:rPr>
              <w:t>否</w:t>
            </w:r>
          </w:p>
        </w:tc>
        <w:tc>
          <w:tcPr>
            <w:tcW w:w="639" w:type="dxa"/>
          </w:tcPr>
          <w:p w14:paraId="5D7117CC">
            <w:pPr>
              <w:pStyle w:val="4"/>
              <w:jc w:val="left"/>
            </w:pPr>
            <w:r>
              <w:rPr>
                <w:rFonts w:ascii="仿宋_GB2312" w:hAnsi="仿宋_GB2312" w:eastAsia="仿宋_GB2312" w:cs="仿宋_GB2312"/>
              </w:rPr>
              <w:t>否</w:t>
            </w:r>
          </w:p>
        </w:tc>
        <w:tc>
          <w:tcPr>
            <w:tcW w:w="639" w:type="dxa"/>
          </w:tcPr>
          <w:p w14:paraId="0890C282">
            <w:pPr>
              <w:pStyle w:val="4"/>
              <w:jc w:val="left"/>
            </w:pPr>
            <w:r>
              <w:rPr>
                <w:rFonts w:ascii="仿宋_GB2312" w:hAnsi="仿宋_GB2312" w:eastAsia="仿宋_GB2312" w:cs="仿宋_GB2312"/>
              </w:rPr>
              <w:t>否</w:t>
            </w:r>
          </w:p>
        </w:tc>
      </w:tr>
      <w:tr w14:paraId="28AF6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8EAA9D">
            <w:pPr>
              <w:pStyle w:val="4"/>
              <w:jc w:val="left"/>
            </w:pPr>
            <w:r>
              <w:rPr>
                <w:rFonts w:ascii="仿宋_GB2312" w:hAnsi="仿宋_GB2312" w:eastAsia="仿宋_GB2312" w:cs="仿宋_GB2312"/>
              </w:rPr>
              <w:t>28</w:t>
            </w:r>
          </w:p>
        </w:tc>
        <w:tc>
          <w:tcPr>
            <w:tcW w:w="821" w:type="dxa"/>
          </w:tcPr>
          <w:p w14:paraId="335CD4A1">
            <w:pPr>
              <w:pStyle w:val="4"/>
              <w:jc w:val="left"/>
            </w:pPr>
            <w:r>
              <w:rPr>
                <w:rFonts w:ascii="仿宋_GB2312" w:hAnsi="仿宋_GB2312" w:eastAsia="仿宋_GB2312" w:cs="仿宋_GB2312"/>
              </w:rPr>
              <w:t>A02102100 教学仪器</w:t>
            </w:r>
          </w:p>
        </w:tc>
        <w:tc>
          <w:tcPr>
            <w:tcW w:w="821" w:type="dxa"/>
          </w:tcPr>
          <w:p w14:paraId="68280D1B">
            <w:pPr>
              <w:pStyle w:val="4"/>
              <w:jc w:val="left"/>
            </w:pPr>
            <w:r>
              <w:rPr>
                <w:rFonts w:ascii="仿宋_GB2312" w:hAnsi="仿宋_GB2312" w:eastAsia="仿宋_GB2312" w:cs="仿宋_GB2312"/>
              </w:rPr>
              <w:t>通风系统</w:t>
            </w:r>
          </w:p>
        </w:tc>
        <w:tc>
          <w:tcPr>
            <w:tcW w:w="821" w:type="dxa"/>
          </w:tcPr>
          <w:p w14:paraId="01382DCC">
            <w:pPr>
              <w:pStyle w:val="4"/>
              <w:jc w:val="right"/>
            </w:pPr>
            <w:r>
              <w:rPr>
                <w:rFonts w:ascii="仿宋_GB2312" w:hAnsi="仿宋_GB2312" w:eastAsia="仿宋_GB2312" w:cs="仿宋_GB2312"/>
              </w:rPr>
              <w:t>1.00（台）</w:t>
            </w:r>
          </w:p>
        </w:tc>
        <w:tc>
          <w:tcPr>
            <w:tcW w:w="821" w:type="dxa"/>
          </w:tcPr>
          <w:p w14:paraId="0CFF6BE1">
            <w:pPr>
              <w:pStyle w:val="4"/>
              <w:jc w:val="right"/>
            </w:pPr>
            <w:r>
              <w:rPr>
                <w:rFonts w:ascii="仿宋_GB2312" w:hAnsi="仿宋_GB2312" w:eastAsia="仿宋_GB2312" w:cs="仿宋_GB2312"/>
              </w:rPr>
              <w:t>14,484.00</w:t>
            </w:r>
          </w:p>
        </w:tc>
        <w:tc>
          <w:tcPr>
            <w:tcW w:w="821" w:type="dxa"/>
          </w:tcPr>
          <w:p w14:paraId="235E6174">
            <w:pPr>
              <w:pStyle w:val="4"/>
              <w:jc w:val="left"/>
            </w:pPr>
            <w:r>
              <w:rPr>
                <w:rFonts w:ascii="仿宋_GB2312" w:hAnsi="仿宋_GB2312" w:eastAsia="仿宋_GB2312" w:cs="仿宋_GB2312"/>
              </w:rPr>
              <w:t>工业</w:t>
            </w:r>
          </w:p>
        </w:tc>
        <w:tc>
          <w:tcPr>
            <w:tcW w:w="821" w:type="dxa"/>
          </w:tcPr>
          <w:p w14:paraId="5BFF2CE5">
            <w:pPr>
              <w:pStyle w:val="4"/>
              <w:jc w:val="left"/>
            </w:pPr>
            <w:r>
              <w:rPr>
                <w:rFonts w:ascii="仿宋_GB2312" w:hAnsi="仿宋_GB2312" w:eastAsia="仿宋_GB2312" w:cs="仿宋_GB2312"/>
              </w:rPr>
              <w:t>否</w:t>
            </w:r>
          </w:p>
        </w:tc>
        <w:tc>
          <w:tcPr>
            <w:tcW w:w="821" w:type="dxa"/>
          </w:tcPr>
          <w:p w14:paraId="258E5284">
            <w:pPr>
              <w:pStyle w:val="4"/>
              <w:jc w:val="left"/>
            </w:pPr>
            <w:r>
              <w:rPr>
                <w:rFonts w:ascii="仿宋_GB2312" w:hAnsi="仿宋_GB2312" w:eastAsia="仿宋_GB2312" w:cs="仿宋_GB2312"/>
              </w:rPr>
              <w:t>否</w:t>
            </w:r>
          </w:p>
        </w:tc>
        <w:tc>
          <w:tcPr>
            <w:tcW w:w="821" w:type="dxa"/>
          </w:tcPr>
          <w:p w14:paraId="201EC7FF">
            <w:pPr>
              <w:pStyle w:val="4"/>
              <w:jc w:val="left"/>
            </w:pPr>
            <w:r>
              <w:rPr>
                <w:rFonts w:ascii="仿宋_GB2312" w:hAnsi="仿宋_GB2312" w:eastAsia="仿宋_GB2312" w:cs="仿宋_GB2312"/>
              </w:rPr>
              <w:t>否</w:t>
            </w:r>
          </w:p>
        </w:tc>
        <w:tc>
          <w:tcPr>
            <w:tcW w:w="639" w:type="dxa"/>
          </w:tcPr>
          <w:p w14:paraId="1E059FD6">
            <w:pPr>
              <w:pStyle w:val="4"/>
              <w:jc w:val="left"/>
            </w:pPr>
            <w:r>
              <w:rPr>
                <w:rFonts w:ascii="仿宋_GB2312" w:hAnsi="仿宋_GB2312" w:eastAsia="仿宋_GB2312" w:cs="仿宋_GB2312"/>
              </w:rPr>
              <w:t>否</w:t>
            </w:r>
          </w:p>
        </w:tc>
        <w:tc>
          <w:tcPr>
            <w:tcW w:w="639" w:type="dxa"/>
          </w:tcPr>
          <w:p w14:paraId="79CB491B">
            <w:pPr>
              <w:pStyle w:val="4"/>
              <w:jc w:val="left"/>
            </w:pPr>
            <w:r>
              <w:rPr>
                <w:rFonts w:ascii="仿宋_GB2312" w:hAnsi="仿宋_GB2312" w:eastAsia="仿宋_GB2312" w:cs="仿宋_GB2312"/>
              </w:rPr>
              <w:t>否</w:t>
            </w:r>
          </w:p>
        </w:tc>
      </w:tr>
      <w:tr w14:paraId="23C07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1B823E">
            <w:pPr>
              <w:pStyle w:val="4"/>
              <w:jc w:val="left"/>
            </w:pPr>
            <w:r>
              <w:rPr>
                <w:rFonts w:ascii="仿宋_GB2312" w:hAnsi="仿宋_GB2312" w:eastAsia="仿宋_GB2312" w:cs="仿宋_GB2312"/>
              </w:rPr>
              <w:t>29</w:t>
            </w:r>
          </w:p>
        </w:tc>
        <w:tc>
          <w:tcPr>
            <w:tcW w:w="821" w:type="dxa"/>
          </w:tcPr>
          <w:p w14:paraId="1E9400B5">
            <w:pPr>
              <w:pStyle w:val="4"/>
              <w:jc w:val="left"/>
            </w:pPr>
            <w:r>
              <w:rPr>
                <w:rFonts w:ascii="仿宋_GB2312" w:hAnsi="仿宋_GB2312" w:eastAsia="仿宋_GB2312" w:cs="仿宋_GB2312"/>
              </w:rPr>
              <w:t>A02102100 教学仪器</w:t>
            </w:r>
          </w:p>
        </w:tc>
        <w:tc>
          <w:tcPr>
            <w:tcW w:w="821" w:type="dxa"/>
          </w:tcPr>
          <w:p w14:paraId="6FC2AAFE">
            <w:pPr>
              <w:pStyle w:val="4"/>
              <w:jc w:val="left"/>
            </w:pPr>
            <w:r>
              <w:rPr>
                <w:rFonts w:ascii="仿宋_GB2312" w:hAnsi="仿宋_GB2312" w:eastAsia="仿宋_GB2312" w:cs="仿宋_GB2312"/>
              </w:rPr>
              <w:t>风机水 泥石台</w:t>
            </w:r>
          </w:p>
        </w:tc>
        <w:tc>
          <w:tcPr>
            <w:tcW w:w="821" w:type="dxa"/>
          </w:tcPr>
          <w:p w14:paraId="5E5CF9E6">
            <w:pPr>
              <w:pStyle w:val="4"/>
              <w:jc w:val="right"/>
            </w:pPr>
            <w:r>
              <w:rPr>
                <w:rFonts w:ascii="仿宋_GB2312" w:hAnsi="仿宋_GB2312" w:eastAsia="仿宋_GB2312" w:cs="仿宋_GB2312"/>
              </w:rPr>
              <w:t>1.00（项）</w:t>
            </w:r>
          </w:p>
        </w:tc>
        <w:tc>
          <w:tcPr>
            <w:tcW w:w="821" w:type="dxa"/>
          </w:tcPr>
          <w:p w14:paraId="4B61438E">
            <w:pPr>
              <w:pStyle w:val="4"/>
              <w:jc w:val="right"/>
            </w:pPr>
            <w:r>
              <w:rPr>
                <w:rFonts w:ascii="仿宋_GB2312" w:hAnsi="仿宋_GB2312" w:eastAsia="仿宋_GB2312" w:cs="仿宋_GB2312"/>
              </w:rPr>
              <w:t>935.40</w:t>
            </w:r>
          </w:p>
        </w:tc>
        <w:tc>
          <w:tcPr>
            <w:tcW w:w="821" w:type="dxa"/>
          </w:tcPr>
          <w:p w14:paraId="1F5DF13B">
            <w:pPr>
              <w:pStyle w:val="4"/>
              <w:jc w:val="left"/>
            </w:pPr>
            <w:r>
              <w:rPr>
                <w:rFonts w:ascii="仿宋_GB2312" w:hAnsi="仿宋_GB2312" w:eastAsia="仿宋_GB2312" w:cs="仿宋_GB2312"/>
              </w:rPr>
              <w:t>工业</w:t>
            </w:r>
          </w:p>
        </w:tc>
        <w:tc>
          <w:tcPr>
            <w:tcW w:w="821" w:type="dxa"/>
          </w:tcPr>
          <w:p w14:paraId="3CF17D2B">
            <w:pPr>
              <w:pStyle w:val="4"/>
              <w:jc w:val="left"/>
            </w:pPr>
            <w:r>
              <w:rPr>
                <w:rFonts w:ascii="仿宋_GB2312" w:hAnsi="仿宋_GB2312" w:eastAsia="仿宋_GB2312" w:cs="仿宋_GB2312"/>
              </w:rPr>
              <w:t>否</w:t>
            </w:r>
          </w:p>
        </w:tc>
        <w:tc>
          <w:tcPr>
            <w:tcW w:w="821" w:type="dxa"/>
          </w:tcPr>
          <w:p w14:paraId="1696381E">
            <w:pPr>
              <w:pStyle w:val="4"/>
              <w:jc w:val="left"/>
            </w:pPr>
            <w:r>
              <w:rPr>
                <w:rFonts w:ascii="仿宋_GB2312" w:hAnsi="仿宋_GB2312" w:eastAsia="仿宋_GB2312" w:cs="仿宋_GB2312"/>
              </w:rPr>
              <w:t>否</w:t>
            </w:r>
          </w:p>
        </w:tc>
        <w:tc>
          <w:tcPr>
            <w:tcW w:w="821" w:type="dxa"/>
          </w:tcPr>
          <w:p w14:paraId="3F5B417D">
            <w:pPr>
              <w:pStyle w:val="4"/>
              <w:jc w:val="left"/>
            </w:pPr>
            <w:r>
              <w:rPr>
                <w:rFonts w:ascii="仿宋_GB2312" w:hAnsi="仿宋_GB2312" w:eastAsia="仿宋_GB2312" w:cs="仿宋_GB2312"/>
              </w:rPr>
              <w:t>否</w:t>
            </w:r>
          </w:p>
        </w:tc>
        <w:tc>
          <w:tcPr>
            <w:tcW w:w="639" w:type="dxa"/>
          </w:tcPr>
          <w:p w14:paraId="2500A5E3">
            <w:pPr>
              <w:pStyle w:val="4"/>
              <w:jc w:val="left"/>
            </w:pPr>
            <w:r>
              <w:rPr>
                <w:rFonts w:ascii="仿宋_GB2312" w:hAnsi="仿宋_GB2312" w:eastAsia="仿宋_GB2312" w:cs="仿宋_GB2312"/>
              </w:rPr>
              <w:t>否</w:t>
            </w:r>
          </w:p>
        </w:tc>
        <w:tc>
          <w:tcPr>
            <w:tcW w:w="639" w:type="dxa"/>
          </w:tcPr>
          <w:p w14:paraId="792BBE4D">
            <w:pPr>
              <w:pStyle w:val="4"/>
              <w:jc w:val="left"/>
            </w:pPr>
            <w:r>
              <w:rPr>
                <w:rFonts w:ascii="仿宋_GB2312" w:hAnsi="仿宋_GB2312" w:eastAsia="仿宋_GB2312" w:cs="仿宋_GB2312"/>
              </w:rPr>
              <w:t>否</w:t>
            </w:r>
          </w:p>
        </w:tc>
      </w:tr>
      <w:tr w14:paraId="1EAFD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D4C6AA">
            <w:pPr>
              <w:pStyle w:val="4"/>
              <w:jc w:val="left"/>
            </w:pPr>
            <w:r>
              <w:rPr>
                <w:rFonts w:ascii="仿宋_GB2312" w:hAnsi="仿宋_GB2312" w:eastAsia="仿宋_GB2312" w:cs="仿宋_GB2312"/>
              </w:rPr>
              <w:t>30</w:t>
            </w:r>
          </w:p>
        </w:tc>
        <w:tc>
          <w:tcPr>
            <w:tcW w:w="821" w:type="dxa"/>
          </w:tcPr>
          <w:p w14:paraId="21A08E5F">
            <w:pPr>
              <w:pStyle w:val="4"/>
              <w:jc w:val="left"/>
            </w:pPr>
            <w:r>
              <w:rPr>
                <w:rFonts w:ascii="仿宋_GB2312" w:hAnsi="仿宋_GB2312" w:eastAsia="仿宋_GB2312" w:cs="仿宋_GB2312"/>
              </w:rPr>
              <w:t>A02102100 教学仪器</w:t>
            </w:r>
          </w:p>
        </w:tc>
        <w:tc>
          <w:tcPr>
            <w:tcW w:w="821" w:type="dxa"/>
          </w:tcPr>
          <w:p w14:paraId="6629E5BC">
            <w:pPr>
              <w:pStyle w:val="4"/>
              <w:jc w:val="left"/>
            </w:pPr>
            <w:r>
              <w:rPr>
                <w:rFonts w:ascii="仿宋_GB2312" w:hAnsi="仿宋_GB2312" w:eastAsia="仿宋_GB2312" w:cs="仿宋_GB2312"/>
              </w:rPr>
              <w:t>室内通 风管道 及辅材</w:t>
            </w:r>
          </w:p>
        </w:tc>
        <w:tc>
          <w:tcPr>
            <w:tcW w:w="821" w:type="dxa"/>
          </w:tcPr>
          <w:p w14:paraId="038C4AAF">
            <w:pPr>
              <w:pStyle w:val="4"/>
              <w:jc w:val="right"/>
            </w:pPr>
            <w:r>
              <w:rPr>
                <w:rFonts w:ascii="仿宋_GB2312" w:hAnsi="仿宋_GB2312" w:eastAsia="仿宋_GB2312" w:cs="仿宋_GB2312"/>
              </w:rPr>
              <w:t>1.00（套）</w:t>
            </w:r>
          </w:p>
        </w:tc>
        <w:tc>
          <w:tcPr>
            <w:tcW w:w="821" w:type="dxa"/>
          </w:tcPr>
          <w:p w14:paraId="26660667">
            <w:pPr>
              <w:pStyle w:val="4"/>
              <w:jc w:val="right"/>
            </w:pPr>
            <w:r>
              <w:rPr>
                <w:rFonts w:ascii="仿宋_GB2312" w:hAnsi="仿宋_GB2312" w:eastAsia="仿宋_GB2312" w:cs="仿宋_GB2312"/>
              </w:rPr>
              <w:t>14,733.00</w:t>
            </w:r>
          </w:p>
        </w:tc>
        <w:tc>
          <w:tcPr>
            <w:tcW w:w="821" w:type="dxa"/>
          </w:tcPr>
          <w:p w14:paraId="2D66983F">
            <w:pPr>
              <w:pStyle w:val="4"/>
              <w:jc w:val="left"/>
            </w:pPr>
            <w:r>
              <w:rPr>
                <w:rFonts w:ascii="仿宋_GB2312" w:hAnsi="仿宋_GB2312" w:eastAsia="仿宋_GB2312" w:cs="仿宋_GB2312"/>
              </w:rPr>
              <w:t>工业</w:t>
            </w:r>
          </w:p>
        </w:tc>
        <w:tc>
          <w:tcPr>
            <w:tcW w:w="821" w:type="dxa"/>
          </w:tcPr>
          <w:p w14:paraId="680B4CE3">
            <w:pPr>
              <w:pStyle w:val="4"/>
              <w:jc w:val="left"/>
            </w:pPr>
            <w:r>
              <w:rPr>
                <w:rFonts w:ascii="仿宋_GB2312" w:hAnsi="仿宋_GB2312" w:eastAsia="仿宋_GB2312" w:cs="仿宋_GB2312"/>
              </w:rPr>
              <w:t>否</w:t>
            </w:r>
          </w:p>
        </w:tc>
        <w:tc>
          <w:tcPr>
            <w:tcW w:w="821" w:type="dxa"/>
          </w:tcPr>
          <w:p w14:paraId="61103724">
            <w:pPr>
              <w:pStyle w:val="4"/>
              <w:jc w:val="left"/>
            </w:pPr>
            <w:r>
              <w:rPr>
                <w:rFonts w:ascii="仿宋_GB2312" w:hAnsi="仿宋_GB2312" w:eastAsia="仿宋_GB2312" w:cs="仿宋_GB2312"/>
              </w:rPr>
              <w:t>否</w:t>
            </w:r>
          </w:p>
        </w:tc>
        <w:tc>
          <w:tcPr>
            <w:tcW w:w="821" w:type="dxa"/>
          </w:tcPr>
          <w:p w14:paraId="0877928B">
            <w:pPr>
              <w:pStyle w:val="4"/>
              <w:jc w:val="left"/>
            </w:pPr>
            <w:r>
              <w:rPr>
                <w:rFonts w:ascii="仿宋_GB2312" w:hAnsi="仿宋_GB2312" w:eastAsia="仿宋_GB2312" w:cs="仿宋_GB2312"/>
              </w:rPr>
              <w:t>否</w:t>
            </w:r>
          </w:p>
        </w:tc>
        <w:tc>
          <w:tcPr>
            <w:tcW w:w="639" w:type="dxa"/>
          </w:tcPr>
          <w:p w14:paraId="21978D5E">
            <w:pPr>
              <w:pStyle w:val="4"/>
              <w:jc w:val="left"/>
            </w:pPr>
            <w:r>
              <w:rPr>
                <w:rFonts w:ascii="仿宋_GB2312" w:hAnsi="仿宋_GB2312" w:eastAsia="仿宋_GB2312" w:cs="仿宋_GB2312"/>
              </w:rPr>
              <w:t>否</w:t>
            </w:r>
          </w:p>
        </w:tc>
        <w:tc>
          <w:tcPr>
            <w:tcW w:w="639" w:type="dxa"/>
          </w:tcPr>
          <w:p w14:paraId="0E4DE897">
            <w:pPr>
              <w:pStyle w:val="4"/>
              <w:jc w:val="left"/>
            </w:pPr>
            <w:r>
              <w:rPr>
                <w:rFonts w:ascii="仿宋_GB2312" w:hAnsi="仿宋_GB2312" w:eastAsia="仿宋_GB2312" w:cs="仿宋_GB2312"/>
              </w:rPr>
              <w:t>是</w:t>
            </w:r>
          </w:p>
        </w:tc>
      </w:tr>
      <w:tr w14:paraId="1C487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2D6E9A">
            <w:pPr>
              <w:pStyle w:val="4"/>
              <w:jc w:val="left"/>
            </w:pPr>
            <w:r>
              <w:rPr>
                <w:rFonts w:ascii="仿宋_GB2312" w:hAnsi="仿宋_GB2312" w:eastAsia="仿宋_GB2312" w:cs="仿宋_GB2312"/>
              </w:rPr>
              <w:t>31</w:t>
            </w:r>
          </w:p>
        </w:tc>
        <w:tc>
          <w:tcPr>
            <w:tcW w:w="821" w:type="dxa"/>
          </w:tcPr>
          <w:p w14:paraId="58C2C9E7">
            <w:pPr>
              <w:pStyle w:val="4"/>
              <w:jc w:val="left"/>
            </w:pPr>
            <w:r>
              <w:rPr>
                <w:rFonts w:ascii="仿宋_GB2312" w:hAnsi="仿宋_GB2312" w:eastAsia="仿宋_GB2312" w:cs="仿宋_GB2312"/>
              </w:rPr>
              <w:t>A02102100 教学仪器</w:t>
            </w:r>
          </w:p>
        </w:tc>
        <w:tc>
          <w:tcPr>
            <w:tcW w:w="821" w:type="dxa"/>
          </w:tcPr>
          <w:p w14:paraId="69EF8C31">
            <w:pPr>
              <w:pStyle w:val="4"/>
              <w:jc w:val="left"/>
            </w:pPr>
            <w:r>
              <w:rPr>
                <w:rFonts w:ascii="仿宋_GB2312" w:hAnsi="仿宋_GB2312" w:eastAsia="仿宋_GB2312" w:cs="仿宋_GB2312"/>
              </w:rPr>
              <w:t>风机电缆线</w:t>
            </w:r>
          </w:p>
        </w:tc>
        <w:tc>
          <w:tcPr>
            <w:tcW w:w="821" w:type="dxa"/>
          </w:tcPr>
          <w:p w14:paraId="65E5CBFE">
            <w:pPr>
              <w:pStyle w:val="4"/>
              <w:jc w:val="right"/>
            </w:pPr>
            <w:r>
              <w:rPr>
                <w:rFonts w:ascii="仿宋_GB2312" w:hAnsi="仿宋_GB2312" w:eastAsia="仿宋_GB2312" w:cs="仿宋_GB2312"/>
              </w:rPr>
              <w:t>1.00（套）</w:t>
            </w:r>
          </w:p>
        </w:tc>
        <w:tc>
          <w:tcPr>
            <w:tcW w:w="821" w:type="dxa"/>
          </w:tcPr>
          <w:p w14:paraId="554EC724">
            <w:pPr>
              <w:pStyle w:val="4"/>
              <w:jc w:val="right"/>
            </w:pPr>
            <w:r>
              <w:rPr>
                <w:rFonts w:ascii="仿宋_GB2312" w:hAnsi="仿宋_GB2312" w:eastAsia="仿宋_GB2312" w:cs="仿宋_GB2312"/>
              </w:rPr>
              <w:t>1,340.00</w:t>
            </w:r>
          </w:p>
        </w:tc>
        <w:tc>
          <w:tcPr>
            <w:tcW w:w="821" w:type="dxa"/>
          </w:tcPr>
          <w:p w14:paraId="05EA7366">
            <w:pPr>
              <w:pStyle w:val="4"/>
              <w:jc w:val="left"/>
            </w:pPr>
            <w:r>
              <w:rPr>
                <w:rFonts w:ascii="仿宋_GB2312" w:hAnsi="仿宋_GB2312" w:eastAsia="仿宋_GB2312" w:cs="仿宋_GB2312"/>
              </w:rPr>
              <w:t>工业</w:t>
            </w:r>
          </w:p>
        </w:tc>
        <w:tc>
          <w:tcPr>
            <w:tcW w:w="821" w:type="dxa"/>
          </w:tcPr>
          <w:p w14:paraId="392091BA">
            <w:pPr>
              <w:pStyle w:val="4"/>
              <w:jc w:val="left"/>
            </w:pPr>
            <w:r>
              <w:rPr>
                <w:rFonts w:ascii="仿宋_GB2312" w:hAnsi="仿宋_GB2312" w:eastAsia="仿宋_GB2312" w:cs="仿宋_GB2312"/>
              </w:rPr>
              <w:t>否</w:t>
            </w:r>
          </w:p>
        </w:tc>
        <w:tc>
          <w:tcPr>
            <w:tcW w:w="821" w:type="dxa"/>
          </w:tcPr>
          <w:p w14:paraId="3EAC2A45">
            <w:pPr>
              <w:pStyle w:val="4"/>
              <w:jc w:val="left"/>
            </w:pPr>
            <w:r>
              <w:rPr>
                <w:rFonts w:ascii="仿宋_GB2312" w:hAnsi="仿宋_GB2312" w:eastAsia="仿宋_GB2312" w:cs="仿宋_GB2312"/>
              </w:rPr>
              <w:t>否</w:t>
            </w:r>
          </w:p>
        </w:tc>
        <w:tc>
          <w:tcPr>
            <w:tcW w:w="821" w:type="dxa"/>
          </w:tcPr>
          <w:p w14:paraId="69557C8D">
            <w:pPr>
              <w:pStyle w:val="4"/>
              <w:jc w:val="left"/>
            </w:pPr>
            <w:r>
              <w:rPr>
                <w:rFonts w:ascii="仿宋_GB2312" w:hAnsi="仿宋_GB2312" w:eastAsia="仿宋_GB2312" w:cs="仿宋_GB2312"/>
              </w:rPr>
              <w:t>否</w:t>
            </w:r>
          </w:p>
        </w:tc>
        <w:tc>
          <w:tcPr>
            <w:tcW w:w="639" w:type="dxa"/>
          </w:tcPr>
          <w:p w14:paraId="5BB90C91">
            <w:pPr>
              <w:pStyle w:val="4"/>
              <w:jc w:val="left"/>
            </w:pPr>
            <w:r>
              <w:rPr>
                <w:rFonts w:ascii="仿宋_GB2312" w:hAnsi="仿宋_GB2312" w:eastAsia="仿宋_GB2312" w:cs="仿宋_GB2312"/>
              </w:rPr>
              <w:t>否</w:t>
            </w:r>
          </w:p>
        </w:tc>
        <w:tc>
          <w:tcPr>
            <w:tcW w:w="639" w:type="dxa"/>
          </w:tcPr>
          <w:p w14:paraId="4E00ED54">
            <w:pPr>
              <w:pStyle w:val="4"/>
              <w:jc w:val="left"/>
            </w:pPr>
            <w:r>
              <w:rPr>
                <w:rFonts w:ascii="仿宋_GB2312" w:hAnsi="仿宋_GB2312" w:eastAsia="仿宋_GB2312" w:cs="仿宋_GB2312"/>
              </w:rPr>
              <w:t>否</w:t>
            </w:r>
          </w:p>
        </w:tc>
      </w:tr>
      <w:tr w14:paraId="0D783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785FBA">
            <w:pPr>
              <w:pStyle w:val="4"/>
              <w:jc w:val="left"/>
            </w:pPr>
            <w:r>
              <w:rPr>
                <w:rFonts w:ascii="仿宋_GB2312" w:hAnsi="仿宋_GB2312" w:eastAsia="仿宋_GB2312" w:cs="仿宋_GB2312"/>
              </w:rPr>
              <w:t>32</w:t>
            </w:r>
          </w:p>
        </w:tc>
        <w:tc>
          <w:tcPr>
            <w:tcW w:w="821" w:type="dxa"/>
          </w:tcPr>
          <w:p w14:paraId="2FDF57E7">
            <w:pPr>
              <w:pStyle w:val="4"/>
              <w:jc w:val="left"/>
            </w:pPr>
            <w:r>
              <w:rPr>
                <w:rFonts w:ascii="仿宋_GB2312" w:hAnsi="仿宋_GB2312" w:eastAsia="仿宋_GB2312" w:cs="仿宋_GB2312"/>
              </w:rPr>
              <w:t>A02102100 教学仪器</w:t>
            </w:r>
          </w:p>
        </w:tc>
        <w:tc>
          <w:tcPr>
            <w:tcW w:w="821" w:type="dxa"/>
          </w:tcPr>
          <w:p w14:paraId="10826590">
            <w:pPr>
              <w:pStyle w:val="4"/>
              <w:jc w:val="left"/>
            </w:pPr>
            <w:r>
              <w:rPr>
                <w:rFonts w:ascii="仿宋_GB2312" w:hAnsi="仿宋_GB2312" w:eastAsia="仿宋_GB2312" w:cs="仿宋_GB2312"/>
              </w:rPr>
              <w:t>室外通风管道及辅材</w:t>
            </w:r>
          </w:p>
        </w:tc>
        <w:tc>
          <w:tcPr>
            <w:tcW w:w="821" w:type="dxa"/>
          </w:tcPr>
          <w:p w14:paraId="2342863B">
            <w:pPr>
              <w:pStyle w:val="4"/>
              <w:jc w:val="right"/>
            </w:pPr>
            <w:r>
              <w:rPr>
                <w:rFonts w:ascii="仿宋_GB2312" w:hAnsi="仿宋_GB2312" w:eastAsia="仿宋_GB2312" w:cs="仿宋_GB2312"/>
              </w:rPr>
              <w:t>1.00（套）</w:t>
            </w:r>
          </w:p>
        </w:tc>
        <w:tc>
          <w:tcPr>
            <w:tcW w:w="821" w:type="dxa"/>
          </w:tcPr>
          <w:p w14:paraId="3CA9C7C6">
            <w:pPr>
              <w:pStyle w:val="4"/>
              <w:jc w:val="right"/>
            </w:pPr>
            <w:r>
              <w:rPr>
                <w:rFonts w:ascii="仿宋_GB2312" w:hAnsi="仿宋_GB2312" w:eastAsia="仿宋_GB2312" w:cs="仿宋_GB2312"/>
              </w:rPr>
              <w:t>8,706.00</w:t>
            </w:r>
          </w:p>
        </w:tc>
        <w:tc>
          <w:tcPr>
            <w:tcW w:w="821" w:type="dxa"/>
          </w:tcPr>
          <w:p w14:paraId="2A4D0C27">
            <w:pPr>
              <w:pStyle w:val="4"/>
              <w:jc w:val="left"/>
            </w:pPr>
            <w:r>
              <w:rPr>
                <w:rFonts w:ascii="仿宋_GB2312" w:hAnsi="仿宋_GB2312" w:eastAsia="仿宋_GB2312" w:cs="仿宋_GB2312"/>
              </w:rPr>
              <w:t>工业</w:t>
            </w:r>
          </w:p>
        </w:tc>
        <w:tc>
          <w:tcPr>
            <w:tcW w:w="821" w:type="dxa"/>
          </w:tcPr>
          <w:p w14:paraId="0FBAD6CD">
            <w:pPr>
              <w:pStyle w:val="4"/>
              <w:jc w:val="left"/>
            </w:pPr>
            <w:r>
              <w:rPr>
                <w:rFonts w:ascii="仿宋_GB2312" w:hAnsi="仿宋_GB2312" w:eastAsia="仿宋_GB2312" w:cs="仿宋_GB2312"/>
              </w:rPr>
              <w:t>否</w:t>
            </w:r>
          </w:p>
        </w:tc>
        <w:tc>
          <w:tcPr>
            <w:tcW w:w="821" w:type="dxa"/>
          </w:tcPr>
          <w:p w14:paraId="66AAA267">
            <w:pPr>
              <w:pStyle w:val="4"/>
              <w:jc w:val="left"/>
            </w:pPr>
            <w:r>
              <w:rPr>
                <w:rFonts w:ascii="仿宋_GB2312" w:hAnsi="仿宋_GB2312" w:eastAsia="仿宋_GB2312" w:cs="仿宋_GB2312"/>
              </w:rPr>
              <w:t>否</w:t>
            </w:r>
          </w:p>
        </w:tc>
        <w:tc>
          <w:tcPr>
            <w:tcW w:w="821" w:type="dxa"/>
          </w:tcPr>
          <w:p w14:paraId="67AA8687">
            <w:pPr>
              <w:pStyle w:val="4"/>
              <w:jc w:val="left"/>
            </w:pPr>
            <w:r>
              <w:rPr>
                <w:rFonts w:ascii="仿宋_GB2312" w:hAnsi="仿宋_GB2312" w:eastAsia="仿宋_GB2312" w:cs="仿宋_GB2312"/>
              </w:rPr>
              <w:t>否</w:t>
            </w:r>
          </w:p>
        </w:tc>
        <w:tc>
          <w:tcPr>
            <w:tcW w:w="639" w:type="dxa"/>
          </w:tcPr>
          <w:p w14:paraId="394C3C9C">
            <w:pPr>
              <w:pStyle w:val="4"/>
              <w:jc w:val="left"/>
            </w:pPr>
            <w:r>
              <w:rPr>
                <w:rFonts w:ascii="仿宋_GB2312" w:hAnsi="仿宋_GB2312" w:eastAsia="仿宋_GB2312" w:cs="仿宋_GB2312"/>
              </w:rPr>
              <w:t>否</w:t>
            </w:r>
          </w:p>
        </w:tc>
        <w:tc>
          <w:tcPr>
            <w:tcW w:w="639" w:type="dxa"/>
          </w:tcPr>
          <w:p w14:paraId="529100C2">
            <w:pPr>
              <w:pStyle w:val="4"/>
              <w:jc w:val="left"/>
            </w:pPr>
            <w:r>
              <w:rPr>
                <w:rFonts w:ascii="仿宋_GB2312" w:hAnsi="仿宋_GB2312" w:eastAsia="仿宋_GB2312" w:cs="仿宋_GB2312"/>
              </w:rPr>
              <w:t>是</w:t>
            </w:r>
          </w:p>
        </w:tc>
      </w:tr>
      <w:tr w14:paraId="3DB7A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E8BFA1B">
            <w:pPr>
              <w:pStyle w:val="4"/>
              <w:jc w:val="left"/>
            </w:pPr>
            <w:r>
              <w:rPr>
                <w:rFonts w:ascii="仿宋_GB2312" w:hAnsi="仿宋_GB2312" w:eastAsia="仿宋_GB2312" w:cs="仿宋_GB2312"/>
              </w:rPr>
              <w:t>33</w:t>
            </w:r>
          </w:p>
        </w:tc>
        <w:tc>
          <w:tcPr>
            <w:tcW w:w="821" w:type="dxa"/>
          </w:tcPr>
          <w:p w14:paraId="0406C339">
            <w:pPr>
              <w:pStyle w:val="4"/>
              <w:jc w:val="left"/>
            </w:pPr>
            <w:r>
              <w:rPr>
                <w:rFonts w:ascii="仿宋_GB2312" w:hAnsi="仿宋_GB2312" w:eastAsia="仿宋_GB2312" w:cs="仿宋_GB2312"/>
              </w:rPr>
              <w:t>A02102100 教学仪器</w:t>
            </w:r>
          </w:p>
        </w:tc>
        <w:tc>
          <w:tcPr>
            <w:tcW w:w="821" w:type="dxa"/>
          </w:tcPr>
          <w:p w14:paraId="1D280065">
            <w:pPr>
              <w:pStyle w:val="4"/>
              <w:jc w:val="left"/>
            </w:pPr>
            <w:r>
              <w:rPr>
                <w:rFonts w:ascii="仿宋_GB2312" w:hAnsi="仿宋_GB2312" w:eastAsia="仿宋_GB2312" w:cs="仿宋_GB2312"/>
              </w:rPr>
              <w:t>室内吊顶</w:t>
            </w:r>
          </w:p>
        </w:tc>
        <w:tc>
          <w:tcPr>
            <w:tcW w:w="821" w:type="dxa"/>
          </w:tcPr>
          <w:p w14:paraId="309C09BC">
            <w:pPr>
              <w:pStyle w:val="4"/>
              <w:jc w:val="right"/>
            </w:pPr>
            <w:r>
              <w:rPr>
                <w:rFonts w:ascii="仿宋_GB2312" w:hAnsi="仿宋_GB2312" w:eastAsia="仿宋_GB2312" w:cs="仿宋_GB2312"/>
              </w:rPr>
              <w:t>1.00（项）</w:t>
            </w:r>
          </w:p>
        </w:tc>
        <w:tc>
          <w:tcPr>
            <w:tcW w:w="821" w:type="dxa"/>
          </w:tcPr>
          <w:p w14:paraId="7967531F">
            <w:pPr>
              <w:pStyle w:val="4"/>
              <w:jc w:val="right"/>
            </w:pPr>
            <w:r>
              <w:rPr>
                <w:rFonts w:ascii="仿宋_GB2312" w:hAnsi="仿宋_GB2312" w:eastAsia="仿宋_GB2312" w:cs="仿宋_GB2312"/>
              </w:rPr>
              <w:t>26,086.00</w:t>
            </w:r>
          </w:p>
        </w:tc>
        <w:tc>
          <w:tcPr>
            <w:tcW w:w="821" w:type="dxa"/>
          </w:tcPr>
          <w:p w14:paraId="72FB8F78">
            <w:pPr>
              <w:pStyle w:val="4"/>
              <w:jc w:val="left"/>
            </w:pPr>
            <w:r>
              <w:rPr>
                <w:rFonts w:ascii="仿宋_GB2312" w:hAnsi="仿宋_GB2312" w:eastAsia="仿宋_GB2312" w:cs="仿宋_GB2312"/>
              </w:rPr>
              <w:t>工业</w:t>
            </w:r>
          </w:p>
        </w:tc>
        <w:tc>
          <w:tcPr>
            <w:tcW w:w="821" w:type="dxa"/>
          </w:tcPr>
          <w:p w14:paraId="7B337595">
            <w:pPr>
              <w:pStyle w:val="4"/>
              <w:jc w:val="left"/>
            </w:pPr>
            <w:r>
              <w:rPr>
                <w:rFonts w:ascii="仿宋_GB2312" w:hAnsi="仿宋_GB2312" w:eastAsia="仿宋_GB2312" w:cs="仿宋_GB2312"/>
              </w:rPr>
              <w:t>否</w:t>
            </w:r>
          </w:p>
        </w:tc>
        <w:tc>
          <w:tcPr>
            <w:tcW w:w="821" w:type="dxa"/>
          </w:tcPr>
          <w:p w14:paraId="4C65281A">
            <w:pPr>
              <w:pStyle w:val="4"/>
              <w:jc w:val="left"/>
            </w:pPr>
            <w:r>
              <w:rPr>
                <w:rFonts w:ascii="仿宋_GB2312" w:hAnsi="仿宋_GB2312" w:eastAsia="仿宋_GB2312" w:cs="仿宋_GB2312"/>
              </w:rPr>
              <w:t>否</w:t>
            </w:r>
          </w:p>
        </w:tc>
        <w:tc>
          <w:tcPr>
            <w:tcW w:w="821" w:type="dxa"/>
          </w:tcPr>
          <w:p w14:paraId="13556A19">
            <w:pPr>
              <w:pStyle w:val="4"/>
              <w:jc w:val="left"/>
            </w:pPr>
            <w:r>
              <w:rPr>
                <w:rFonts w:ascii="仿宋_GB2312" w:hAnsi="仿宋_GB2312" w:eastAsia="仿宋_GB2312" w:cs="仿宋_GB2312"/>
              </w:rPr>
              <w:t>否</w:t>
            </w:r>
          </w:p>
        </w:tc>
        <w:tc>
          <w:tcPr>
            <w:tcW w:w="639" w:type="dxa"/>
          </w:tcPr>
          <w:p w14:paraId="0ADACB90">
            <w:pPr>
              <w:pStyle w:val="4"/>
              <w:jc w:val="left"/>
            </w:pPr>
            <w:r>
              <w:rPr>
                <w:rFonts w:ascii="仿宋_GB2312" w:hAnsi="仿宋_GB2312" w:eastAsia="仿宋_GB2312" w:cs="仿宋_GB2312"/>
              </w:rPr>
              <w:t>否</w:t>
            </w:r>
          </w:p>
        </w:tc>
        <w:tc>
          <w:tcPr>
            <w:tcW w:w="639" w:type="dxa"/>
          </w:tcPr>
          <w:p w14:paraId="4E580BB9">
            <w:pPr>
              <w:pStyle w:val="4"/>
              <w:jc w:val="left"/>
            </w:pPr>
            <w:r>
              <w:rPr>
                <w:rFonts w:ascii="仿宋_GB2312" w:hAnsi="仿宋_GB2312" w:eastAsia="仿宋_GB2312" w:cs="仿宋_GB2312"/>
              </w:rPr>
              <w:t>是</w:t>
            </w:r>
          </w:p>
        </w:tc>
      </w:tr>
      <w:tr w14:paraId="78A2A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AD0265">
            <w:pPr>
              <w:pStyle w:val="4"/>
              <w:jc w:val="left"/>
            </w:pPr>
            <w:r>
              <w:rPr>
                <w:rFonts w:ascii="仿宋_GB2312" w:hAnsi="仿宋_GB2312" w:eastAsia="仿宋_GB2312" w:cs="仿宋_GB2312"/>
              </w:rPr>
              <w:t>34</w:t>
            </w:r>
          </w:p>
        </w:tc>
        <w:tc>
          <w:tcPr>
            <w:tcW w:w="821" w:type="dxa"/>
          </w:tcPr>
          <w:p w14:paraId="21ED590C">
            <w:pPr>
              <w:pStyle w:val="4"/>
              <w:jc w:val="left"/>
            </w:pPr>
            <w:r>
              <w:rPr>
                <w:rFonts w:ascii="仿宋_GB2312" w:hAnsi="仿宋_GB2312" w:eastAsia="仿宋_GB2312" w:cs="仿宋_GB2312"/>
              </w:rPr>
              <w:t>A02102100 教学仪器</w:t>
            </w:r>
          </w:p>
        </w:tc>
        <w:tc>
          <w:tcPr>
            <w:tcW w:w="821" w:type="dxa"/>
          </w:tcPr>
          <w:p w14:paraId="0E573C68">
            <w:pPr>
              <w:pStyle w:val="4"/>
              <w:jc w:val="left"/>
            </w:pPr>
            <w:r>
              <w:rPr>
                <w:rFonts w:ascii="仿宋_GB2312" w:hAnsi="仿宋_GB2312" w:eastAsia="仿宋_GB2312" w:cs="仿宋_GB2312"/>
              </w:rPr>
              <w:t>准备实验台</w:t>
            </w:r>
          </w:p>
        </w:tc>
        <w:tc>
          <w:tcPr>
            <w:tcW w:w="821" w:type="dxa"/>
          </w:tcPr>
          <w:p w14:paraId="447EB785">
            <w:pPr>
              <w:pStyle w:val="4"/>
              <w:jc w:val="right"/>
            </w:pPr>
            <w:r>
              <w:rPr>
                <w:rFonts w:ascii="仿宋_GB2312" w:hAnsi="仿宋_GB2312" w:eastAsia="仿宋_GB2312" w:cs="仿宋_GB2312"/>
              </w:rPr>
              <w:t>2.00（张）</w:t>
            </w:r>
          </w:p>
        </w:tc>
        <w:tc>
          <w:tcPr>
            <w:tcW w:w="821" w:type="dxa"/>
          </w:tcPr>
          <w:p w14:paraId="12667402">
            <w:pPr>
              <w:pStyle w:val="4"/>
              <w:jc w:val="right"/>
            </w:pPr>
            <w:r>
              <w:rPr>
                <w:rFonts w:ascii="仿宋_GB2312" w:hAnsi="仿宋_GB2312" w:eastAsia="仿宋_GB2312" w:cs="仿宋_GB2312"/>
              </w:rPr>
              <w:t>8,328.00</w:t>
            </w:r>
          </w:p>
        </w:tc>
        <w:tc>
          <w:tcPr>
            <w:tcW w:w="821" w:type="dxa"/>
          </w:tcPr>
          <w:p w14:paraId="093B237C">
            <w:pPr>
              <w:pStyle w:val="4"/>
              <w:jc w:val="left"/>
            </w:pPr>
            <w:r>
              <w:rPr>
                <w:rFonts w:ascii="仿宋_GB2312" w:hAnsi="仿宋_GB2312" w:eastAsia="仿宋_GB2312" w:cs="仿宋_GB2312"/>
              </w:rPr>
              <w:t>工业</w:t>
            </w:r>
          </w:p>
        </w:tc>
        <w:tc>
          <w:tcPr>
            <w:tcW w:w="821" w:type="dxa"/>
          </w:tcPr>
          <w:p w14:paraId="11AC8D7D">
            <w:pPr>
              <w:pStyle w:val="4"/>
              <w:jc w:val="left"/>
            </w:pPr>
            <w:r>
              <w:rPr>
                <w:rFonts w:ascii="仿宋_GB2312" w:hAnsi="仿宋_GB2312" w:eastAsia="仿宋_GB2312" w:cs="仿宋_GB2312"/>
              </w:rPr>
              <w:t>否</w:t>
            </w:r>
          </w:p>
        </w:tc>
        <w:tc>
          <w:tcPr>
            <w:tcW w:w="821" w:type="dxa"/>
          </w:tcPr>
          <w:p w14:paraId="4188E2C6">
            <w:pPr>
              <w:pStyle w:val="4"/>
              <w:jc w:val="left"/>
            </w:pPr>
            <w:r>
              <w:rPr>
                <w:rFonts w:ascii="仿宋_GB2312" w:hAnsi="仿宋_GB2312" w:eastAsia="仿宋_GB2312" w:cs="仿宋_GB2312"/>
              </w:rPr>
              <w:t>否</w:t>
            </w:r>
          </w:p>
        </w:tc>
        <w:tc>
          <w:tcPr>
            <w:tcW w:w="821" w:type="dxa"/>
          </w:tcPr>
          <w:p w14:paraId="0632D608">
            <w:pPr>
              <w:pStyle w:val="4"/>
              <w:jc w:val="left"/>
            </w:pPr>
            <w:r>
              <w:rPr>
                <w:rFonts w:ascii="仿宋_GB2312" w:hAnsi="仿宋_GB2312" w:eastAsia="仿宋_GB2312" w:cs="仿宋_GB2312"/>
              </w:rPr>
              <w:t>否</w:t>
            </w:r>
          </w:p>
        </w:tc>
        <w:tc>
          <w:tcPr>
            <w:tcW w:w="639" w:type="dxa"/>
          </w:tcPr>
          <w:p w14:paraId="0FCB530E">
            <w:pPr>
              <w:pStyle w:val="4"/>
              <w:jc w:val="left"/>
            </w:pPr>
            <w:r>
              <w:rPr>
                <w:rFonts w:ascii="仿宋_GB2312" w:hAnsi="仿宋_GB2312" w:eastAsia="仿宋_GB2312" w:cs="仿宋_GB2312"/>
              </w:rPr>
              <w:t>否</w:t>
            </w:r>
          </w:p>
        </w:tc>
        <w:tc>
          <w:tcPr>
            <w:tcW w:w="639" w:type="dxa"/>
          </w:tcPr>
          <w:p w14:paraId="4E0446CB">
            <w:pPr>
              <w:pStyle w:val="4"/>
              <w:jc w:val="left"/>
            </w:pPr>
            <w:r>
              <w:rPr>
                <w:rFonts w:ascii="仿宋_GB2312" w:hAnsi="仿宋_GB2312" w:eastAsia="仿宋_GB2312" w:cs="仿宋_GB2312"/>
              </w:rPr>
              <w:t>是</w:t>
            </w:r>
          </w:p>
        </w:tc>
      </w:tr>
      <w:tr w14:paraId="503F7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3DC217">
            <w:pPr>
              <w:pStyle w:val="4"/>
              <w:jc w:val="left"/>
            </w:pPr>
            <w:r>
              <w:rPr>
                <w:rFonts w:ascii="仿宋_GB2312" w:hAnsi="仿宋_GB2312" w:eastAsia="仿宋_GB2312" w:cs="仿宋_GB2312"/>
              </w:rPr>
              <w:t>35</w:t>
            </w:r>
          </w:p>
        </w:tc>
        <w:tc>
          <w:tcPr>
            <w:tcW w:w="821" w:type="dxa"/>
          </w:tcPr>
          <w:p w14:paraId="60F3D531">
            <w:pPr>
              <w:pStyle w:val="4"/>
              <w:jc w:val="left"/>
            </w:pPr>
            <w:r>
              <w:rPr>
                <w:rFonts w:ascii="仿宋_GB2312" w:hAnsi="仿宋_GB2312" w:eastAsia="仿宋_GB2312" w:cs="仿宋_GB2312"/>
              </w:rPr>
              <w:t>A02102100 教学仪器</w:t>
            </w:r>
          </w:p>
        </w:tc>
        <w:tc>
          <w:tcPr>
            <w:tcW w:w="821" w:type="dxa"/>
          </w:tcPr>
          <w:p w14:paraId="53E747A6">
            <w:pPr>
              <w:pStyle w:val="4"/>
              <w:jc w:val="left"/>
            </w:pPr>
            <w:r>
              <w:rPr>
                <w:rFonts w:ascii="仿宋_GB2312" w:hAnsi="仿宋_GB2312" w:eastAsia="仿宋_GB2312" w:cs="仿宋_GB2312"/>
              </w:rPr>
              <w:t>准备室水柜</w:t>
            </w:r>
          </w:p>
        </w:tc>
        <w:tc>
          <w:tcPr>
            <w:tcW w:w="821" w:type="dxa"/>
          </w:tcPr>
          <w:p w14:paraId="6D43FAC3">
            <w:pPr>
              <w:pStyle w:val="4"/>
              <w:jc w:val="right"/>
            </w:pPr>
            <w:r>
              <w:rPr>
                <w:rFonts w:ascii="仿宋_GB2312" w:hAnsi="仿宋_GB2312" w:eastAsia="仿宋_GB2312" w:cs="仿宋_GB2312"/>
              </w:rPr>
              <w:t>2.00（个）</w:t>
            </w:r>
          </w:p>
        </w:tc>
        <w:tc>
          <w:tcPr>
            <w:tcW w:w="821" w:type="dxa"/>
          </w:tcPr>
          <w:p w14:paraId="252BA033">
            <w:pPr>
              <w:pStyle w:val="4"/>
              <w:jc w:val="right"/>
            </w:pPr>
            <w:r>
              <w:rPr>
                <w:rFonts w:ascii="仿宋_GB2312" w:hAnsi="仿宋_GB2312" w:eastAsia="仿宋_GB2312" w:cs="仿宋_GB2312"/>
              </w:rPr>
              <w:t>1,884.00</w:t>
            </w:r>
          </w:p>
        </w:tc>
        <w:tc>
          <w:tcPr>
            <w:tcW w:w="821" w:type="dxa"/>
          </w:tcPr>
          <w:p w14:paraId="1DA79D28">
            <w:pPr>
              <w:pStyle w:val="4"/>
              <w:jc w:val="left"/>
            </w:pPr>
            <w:r>
              <w:rPr>
                <w:rFonts w:ascii="仿宋_GB2312" w:hAnsi="仿宋_GB2312" w:eastAsia="仿宋_GB2312" w:cs="仿宋_GB2312"/>
              </w:rPr>
              <w:t>工业</w:t>
            </w:r>
          </w:p>
        </w:tc>
        <w:tc>
          <w:tcPr>
            <w:tcW w:w="821" w:type="dxa"/>
          </w:tcPr>
          <w:p w14:paraId="74860B39">
            <w:pPr>
              <w:pStyle w:val="4"/>
              <w:jc w:val="left"/>
            </w:pPr>
            <w:r>
              <w:rPr>
                <w:rFonts w:ascii="仿宋_GB2312" w:hAnsi="仿宋_GB2312" w:eastAsia="仿宋_GB2312" w:cs="仿宋_GB2312"/>
              </w:rPr>
              <w:t>否</w:t>
            </w:r>
          </w:p>
        </w:tc>
        <w:tc>
          <w:tcPr>
            <w:tcW w:w="821" w:type="dxa"/>
          </w:tcPr>
          <w:p w14:paraId="16CC9FEB">
            <w:pPr>
              <w:pStyle w:val="4"/>
              <w:jc w:val="left"/>
            </w:pPr>
            <w:r>
              <w:rPr>
                <w:rFonts w:ascii="仿宋_GB2312" w:hAnsi="仿宋_GB2312" w:eastAsia="仿宋_GB2312" w:cs="仿宋_GB2312"/>
              </w:rPr>
              <w:t>否</w:t>
            </w:r>
          </w:p>
        </w:tc>
        <w:tc>
          <w:tcPr>
            <w:tcW w:w="821" w:type="dxa"/>
          </w:tcPr>
          <w:p w14:paraId="7DD6CC55">
            <w:pPr>
              <w:pStyle w:val="4"/>
              <w:jc w:val="left"/>
            </w:pPr>
            <w:r>
              <w:rPr>
                <w:rFonts w:ascii="仿宋_GB2312" w:hAnsi="仿宋_GB2312" w:eastAsia="仿宋_GB2312" w:cs="仿宋_GB2312"/>
              </w:rPr>
              <w:t>否</w:t>
            </w:r>
          </w:p>
        </w:tc>
        <w:tc>
          <w:tcPr>
            <w:tcW w:w="639" w:type="dxa"/>
          </w:tcPr>
          <w:p w14:paraId="2683C7AF">
            <w:pPr>
              <w:pStyle w:val="4"/>
              <w:jc w:val="left"/>
            </w:pPr>
            <w:r>
              <w:rPr>
                <w:rFonts w:ascii="仿宋_GB2312" w:hAnsi="仿宋_GB2312" w:eastAsia="仿宋_GB2312" w:cs="仿宋_GB2312"/>
              </w:rPr>
              <w:t>否</w:t>
            </w:r>
          </w:p>
        </w:tc>
        <w:tc>
          <w:tcPr>
            <w:tcW w:w="639" w:type="dxa"/>
          </w:tcPr>
          <w:p w14:paraId="055E0957">
            <w:pPr>
              <w:pStyle w:val="4"/>
              <w:jc w:val="left"/>
            </w:pPr>
            <w:r>
              <w:rPr>
                <w:rFonts w:ascii="仿宋_GB2312" w:hAnsi="仿宋_GB2312" w:eastAsia="仿宋_GB2312" w:cs="仿宋_GB2312"/>
              </w:rPr>
              <w:t>是</w:t>
            </w:r>
          </w:p>
        </w:tc>
      </w:tr>
      <w:tr w14:paraId="2719F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738C9E">
            <w:pPr>
              <w:pStyle w:val="4"/>
              <w:jc w:val="left"/>
            </w:pPr>
            <w:r>
              <w:rPr>
                <w:rFonts w:ascii="仿宋_GB2312" w:hAnsi="仿宋_GB2312" w:eastAsia="仿宋_GB2312" w:cs="仿宋_GB2312"/>
              </w:rPr>
              <w:t>36</w:t>
            </w:r>
          </w:p>
        </w:tc>
        <w:tc>
          <w:tcPr>
            <w:tcW w:w="821" w:type="dxa"/>
          </w:tcPr>
          <w:p w14:paraId="7BAB9320">
            <w:pPr>
              <w:pStyle w:val="4"/>
              <w:jc w:val="left"/>
            </w:pPr>
            <w:r>
              <w:rPr>
                <w:rFonts w:ascii="仿宋_GB2312" w:hAnsi="仿宋_GB2312" w:eastAsia="仿宋_GB2312" w:cs="仿宋_GB2312"/>
              </w:rPr>
              <w:t>A02102100 教学仪器</w:t>
            </w:r>
          </w:p>
        </w:tc>
        <w:tc>
          <w:tcPr>
            <w:tcW w:w="821" w:type="dxa"/>
          </w:tcPr>
          <w:p w14:paraId="023EA009">
            <w:pPr>
              <w:pStyle w:val="4"/>
              <w:jc w:val="left"/>
            </w:pPr>
            <w:r>
              <w:rPr>
                <w:rFonts w:ascii="仿宋_GB2312" w:hAnsi="仿宋_GB2312" w:eastAsia="仿宋_GB2312" w:cs="仿宋_GB2312"/>
              </w:rPr>
              <w:t>教师办公台</w:t>
            </w:r>
          </w:p>
        </w:tc>
        <w:tc>
          <w:tcPr>
            <w:tcW w:w="821" w:type="dxa"/>
          </w:tcPr>
          <w:p w14:paraId="3DE63E3A">
            <w:pPr>
              <w:pStyle w:val="4"/>
              <w:jc w:val="right"/>
            </w:pPr>
            <w:r>
              <w:rPr>
                <w:rFonts w:ascii="仿宋_GB2312" w:hAnsi="仿宋_GB2312" w:eastAsia="仿宋_GB2312" w:cs="仿宋_GB2312"/>
              </w:rPr>
              <w:t>2.00（张）</w:t>
            </w:r>
          </w:p>
        </w:tc>
        <w:tc>
          <w:tcPr>
            <w:tcW w:w="821" w:type="dxa"/>
          </w:tcPr>
          <w:p w14:paraId="15D53AB5">
            <w:pPr>
              <w:pStyle w:val="4"/>
              <w:jc w:val="right"/>
            </w:pPr>
            <w:r>
              <w:rPr>
                <w:rFonts w:ascii="仿宋_GB2312" w:hAnsi="仿宋_GB2312" w:eastAsia="仿宋_GB2312" w:cs="仿宋_GB2312"/>
              </w:rPr>
              <w:t>1,214.00</w:t>
            </w:r>
          </w:p>
        </w:tc>
        <w:tc>
          <w:tcPr>
            <w:tcW w:w="821" w:type="dxa"/>
          </w:tcPr>
          <w:p w14:paraId="7CE4AC5A">
            <w:pPr>
              <w:pStyle w:val="4"/>
              <w:jc w:val="left"/>
            </w:pPr>
            <w:r>
              <w:rPr>
                <w:rFonts w:ascii="仿宋_GB2312" w:hAnsi="仿宋_GB2312" w:eastAsia="仿宋_GB2312" w:cs="仿宋_GB2312"/>
              </w:rPr>
              <w:t>工业</w:t>
            </w:r>
          </w:p>
        </w:tc>
        <w:tc>
          <w:tcPr>
            <w:tcW w:w="821" w:type="dxa"/>
          </w:tcPr>
          <w:p w14:paraId="7F750300">
            <w:pPr>
              <w:pStyle w:val="4"/>
              <w:jc w:val="left"/>
            </w:pPr>
            <w:r>
              <w:rPr>
                <w:rFonts w:ascii="仿宋_GB2312" w:hAnsi="仿宋_GB2312" w:eastAsia="仿宋_GB2312" w:cs="仿宋_GB2312"/>
              </w:rPr>
              <w:t>否</w:t>
            </w:r>
          </w:p>
        </w:tc>
        <w:tc>
          <w:tcPr>
            <w:tcW w:w="821" w:type="dxa"/>
          </w:tcPr>
          <w:p w14:paraId="74F7027D">
            <w:pPr>
              <w:pStyle w:val="4"/>
              <w:jc w:val="left"/>
            </w:pPr>
            <w:r>
              <w:rPr>
                <w:rFonts w:ascii="仿宋_GB2312" w:hAnsi="仿宋_GB2312" w:eastAsia="仿宋_GB2312" w:cs="仿宋_GB2312"/>
              </w:rPr>
              <w:t>否</w:t>
            </w:r>
          </w:p>
        </w:tc>
        <w:tc>
          <w:tcPr>
            <w:tcW w:w="821" w:type="dxa"/>
          </w:tcPr>
          <w:p w14:paraId="56947129">
            <w:pPr>
              <w:pStyle w:val="4"/>
              <w:jc w:val="left"/>
            </w:pPr>
            <w:r>
              <w:rPr>
                <w:rFonts w:ascii="仿宋_GB2312" w:hAnsi="仿宋_GB2312" w:eastAsia="仿宋_GB2312" w:cs="仿宋_GB2312"/>
              </w:rPr>
              <w:t>否</w:t>
            </w:r>
          </w:p>
        </w:tc>
        <w:tc>
          <w:tcPr>
            <w:tcW w:w="639" w:type="dxa"/>
          </w:tcPr>
          <w:p w14:paraId="56007CE2">
            <w:pPr>
              <w:pStyle w:val="4"/>
              <w:jc w:val="left"/>
            </w:pPr>
            <w:r>
              <w:rPr>
                <w:rFonts w:ascii="仿宋_GB2312" w:hAnsi="仿宋_GB2312" w:eastAsia="仿宋_GB2312" w:cs="仿宋_GB2312"/>
              </w:rPr>
              <w:t>否</w:t>
            </w:r>
          </w:p>
        </w:tc>
        <w:tc>
          <w:tcPr>
            <w:tcW w:w="639" w:type="dxa"/>
          </w:tcPr>
          <w:p w14:paraId="1ECA20A6">
            <w:pPr>
              <w:pStyle w:val="4"/>
              <w:jc w:val="left"/>
            </w:pPr>
            <w:r>
              <w:rPr>
                <w:rFonts w:ascii="仿宋_GB2312" w:hAnsi="仿宋_GB2312" w:eastAsia="仿宋_GB2312" w:cs="仿宋_GB2312"/>
              </w:rPr>
              <w:t>是</w:t>
            </w:r>
          </w:p>
        </w:tc>
      </w:tr>
      <w:tr w14:paraId="2E3B5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43EB41">
            <w:pPr>
              <w:pStyle w:val="4"/>
              <w:jc w:val="left"/>
            </w:pPr>
            <w:r>
              <w:rPr>
                <w:rFonts w:ascii="仿宋_GB2312" w:hAnsi="仿宋_GB2312" w:eastAsia="仿宋_GB2312" w:cs="仿宋_GB2312"/>
              </w:rPr>
              <w:t>37</w:t>
            </w:r>
          </w:p>
        </w:tc>
        <w:tc>
          <w:tcPr>
            <w:tcW w:w="821" w:type="dxa"/>
          </w:tcPr>
          <w:p w14:paraId="4CFB791A">
            <w:pPr>
              <w:pStyle w:val="4"/>
              <w:jc w:val="left"/>
            </w:pPr>
            <w:r>
              <w:rPr>
                <w:rFonts w:ascii="仿宋_GB2312" w:hAnsi="仿宋_GB2312" w:eastAsia="仿宋_GB2312" w:cs="仿宋_GB2312"/>
              </w:rPr>
              <w:t>A02102100 教学仪器</w:t>
            </w:r>
          </w:p>
        </w:tc>
        <w:tc>
          <w:tcPr>
            <w:tcW w:w="821" w:type="dxa"/>
          </w:tcPr>
          <w:p w14:paraId="2401B759">
            <w:pPr>
              <w:pStyle w:val="4"/>
              <w:jc w:val="left"/>
            </w:pPr>
            <w:r>
              <w:rPr>
                <w:rFonts w:ascii="仿宋_GB2312" w:hAnsi="仿宋_GB2312" w:eastAsia="仿宋_GB2312" w:cs="仿宋_GB2312"/>
              </w:rPr>
              <w:t>PP 仪 器柜</w:t>
            </w:r>
          </w:p>
        </w:tc>
        <w:tc>
          <w:tcPr>
            <w:tcW w:w="821" w:type="dxa"/>
          </w:tcPr>
          <w:p w14:paraId="3FFDCD01">
            <w:pPr>
              <w:pStyle w:val="4"/>
              <w:jc w:val="right"/>
            </w:pPr>
            <w:r>
              <w:rPr>
                <w:rFonts w:ascii="仿宋_GB2312" w:hAnsi="仿宋_GB2312" w:eastAsia="仿宋_GB2312" w:cs="仿宋_GB2312"/>
              </w:rPr>
              <w:t>18.00（项）</w:t>
            </w:r>
          </w:p>
        </w:tc>
        <w:tc>
          <w:tcPr>
            <w:tcW w:w="821" w:type="dxa"/>
          </w:tcPr>
          <w:p w14:paraId="2934183B">
            <w:pPr>
              <w:pStyle w:val="4"/>
              <w:jc w:val="right"/>
            </w:pPr>
            <w:r>
              <w:rPr>
                <w:rFonts w:ascii="仿宋_GB2312" w:hAnsi="仿宋_GB2312" w:eastAsia="仿宋_GB2312" w:cs="仿宋_GB2312"/>
              </w:rPr>
              <w:t>23,886.00</w:t>
            </w:r>
          </w:p>
        </w:tc>
        <w:tc>
          <w:tcPr>
            <w:tcW w:w="821" w:type="dxa"/>
          </w:tcPr>
          <w:p w14:paraId="7940AC89">
            <w:pPr>
              <w:pStyle w:val="4"/>
              <w:jc w:val="left"/>
            </w:pPr>
            <w:r>
              <w:rPr>
                <w:rFonts w:ascii="仿宋_GB2312" w:hAnsi="仿宋_GB2312" w:eastAsia="仿宋_GB2312" w:cs="仿宋_GB2312"/>
              </w:rPr>
              <w:t>工业</w:t>
            </w:r>
          </w:p>
        </w:tc>
        <w:tc>
          <w:tcPr>
            <w:tcW w:w="821" w:type="dxa"/>
          </w:tcPr>
          <w:p w14:paraId="3687F688">
            <w:pPr>
              <w:pStyle w:val="4"/>
              <w:jc w:val="left"/>
            </w:pPr>
            <w:r>
              <w:rPr>
                <w:rFonts w:ascii="仿宋_GB2312" w:hAnsi="仿宋_GB2312" w:eastAsia="仿宋_GB2312" w:cs="仿宋_GB2312"/>
              </w:rPr>
              <w:t>否</w:t>
            </w:r>
          </w:p>
        </w:tc>
        <w:tc>
          <w:tcPr>
            <w:tcW w:w="821" w:type="dxa"/>
          </w:tcPr>
          <w:p w14:paraId="5F834C85">
            <w:pPr>
              <w:pStyle w:val="4"/>
              <w:jc w:val="left"/>
            </w:pPr>
            <w:r>
              <w:rPr>
                <w:rFonts w:ascii="仿宋_GB2312" w:hAnsi="仿宋_GB2312" w:eastAsia="仿宋_GB2312" w:cs="仿宋_GB2312"/>
              </w:rPr>
              <w:t>否</w:t>
            </w:r>
          </w:p>
        </w:tc>
        <w:tc>
          <w:tcPr>
            <w:tcW w:w="821" w:type="dxa"/>
          </w:tcPr>
          <w:p w14:paraId="683BD9DC">
            <w:pPr>
              <w:pStyle w:val="4"/>
              <w:jc w:val="left"/>
            </w:pPr>
            <w:r>
              <w:rPr>
                <w:rFonts w:ascii="仿宋_GB2312" w:hAnsi="仿宋_GB2312" w:eastAsia="仿宋_GB2312" w:cs="仿宋_GB2312"/>
              </w:rPr>
              <w:t>否</w:t>
            </w:r>
          </w:p>
        </w:tc>
        <w:tc>
          <w:tcPr>
            <w:tcW w:w="639" w:type="dxa"/>
          </w:tcPr>
          <w:p w14:paraId="063A7A7A">
            <w:pPr>
              <w:pStyle w:val="4"/>
              <w:jc w:val="left"/>
            </w:pPr>
            <w:r>
              <w:rPr>
                <w:rFonts w:ascii="仿宋_GB2312" w:hAnsi="仿宋_GB2312" w:eastAsia="仿宋_GB2312" w:cs="仿宋_GB2312"/>
              </w:rPr>
              <w:t>否</w:t>
            </w:r>
          </w:p>
        </w:tc>
        <w:tc>
          <w:tcPr>
            <w:tcW w:w="639" w:type="dxa"/>
          </w:tcPr>
          <w:p w14:paraId="1829EBBC">
            <w:pPr>
              <w:pStyle w:val="4"/>
              <w:jc w:val="left"/>
            </w:pPr>
            <w:r>
              <w:rPr>
                <w:rFonts w:ascii="仿宋_GB2312" w:hAnsi="仿宋_GB2312" w:eastAsia="仿宋_GB2312" w:cs="仿宋_GB2312"/>
              </w:rPr>
              <w:t>是</w:t>
            </w:r>
          </w:p>
        </w:tc>
      </w:tr>
      <w:tr w14:paraId="1E9DE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9793101">
            <w:pPr>
              <w:pStyle w:val="4"/>
              <w:jc w:val="left"/>
            </w:pPr>
            <w:r>
              <w:rPr>
                <w:rFonts w:ascii="仿宋_GB2312" w:hAnsi="仿宋_GB2312" w:eastAsia="仿宋_GB2312" w:cs="仿宋_GB2312"/>
              </w:rPr>
              <w:t>38</w:t>
            </w:r>
          </w:p>
        </w:tc>
        <w:tc>
          <w:tcPr>
            <w:tcW w:w="821" w:type="dxa"/>
          </w:tcPr>
          <w:p w14:paraId="616FDED2">
            <w:pPr>
              <w:pStyle w:val="4"/>
              <w:jc w:val="left"/>
            </w:pPr>
            <w:r>
              <w:rPr>
                <w:rFonts w:ascii="仿宋_GB2312" w:hAnsi="仿宋_GB2312" w:eastAsia="仿宋_GB2312" w:cs="仿宋_GB2312"/>
              </w:rPr>
              <w:t>A02102100 教学仪器</w:t>
            </w:r>
          </w:p>
        </w:tc>
        <w:tc>
          <w:tcPr>
            <w:tcW w:w="821" w:type="dxa"/>
          </w:tcPr>
          <w:p w14:paraId="29628C79">
            <w:pPr>
              <w:pStyle w:val="4"/>
              <w:jc w:val="left"/>
            </w:pPr>
            <w:r>
              <w:rPr>
                <w:rFonts w:ascii="仿宋_GB2312" w:hAnsi="仿宋_GB2312" w:eastAsia="仿宋_GB2312" w:cs="仿宋_GB2312"/>
              </w:rPr>
              <w:t>PP 药 品柜</w:t>
            </w:r>
          </w:p>
        </w:tc>
        <w:tc>
          <w:tcPr>
            <w:tcW w:w="821" w:type="dxa"/>
          </w:tcPr>
          <w:p w14:paraId="5FC297B1">
            <w:pPr>
              <w:pStyle w:val="4"/>
              <w:jc w:val="right"/>
            </w:pPr>
            <w:r>
              <w:rPr>
                <w:rFonts w:ascii="仿宋_GB2312" w:hAnsi="仿宋_GB2312" w:eastAsia="仿宋_GB2312" w:cs="仿宋_GB2312"/>
              </w:rPr>
              <w:t>2.00（项）</w:t>
            </w:r>
          </w:p>
        </w:tc>
        <w:tc>
          <w:tcPr>
            <w:tcW w:w="821" w:type="dxa"/>
          </w:tcPr>
          <w:p w14:paraId="57EDA802">
            <w:pPr>
              <w:pStyle w:val="4"/>
              <w:jc w:val="right"/>
            </w:pPr>
            <w:r>
              <w:rPr>
                <w:rFonts w:ascii="仿宋_GB2312" w:hAnsi="仿宋_GB2312" w:eastAsia="仿宋_GB2312" w:cs="仿宋_GB2312"/>
              </w:rPr>
              <w:t>2,828.00</w:t>
            </w:r>
          </w:p>
        </w:tc>
        <w:tc>
          <w:tcPr>
            <w:tcW w:w="821" w:type="dxa"/>
          </w:tcPr>
          <w:p w14:paraId="1C7F72ED">
            <w:pPr>
              <w:pStyle w:val="4"/>
              <w:jc w:val="left"/>
            </w:pPr>
            <w:r>
              <w:rPr>
                <w:rFonts w:ascii="仿宋_GB2312" w:hAnsi="仿宋_GB2312" w:eastAsia="仿宋_GB2312" w:cs="仿宋_GB2312"/>
              </w:rPr>
              <w:t>工业</w:t>
            </w:r>
          </w:p>
        </w:tc>
        <w:tc>
          <w:tcPr>
            <w:tcW w:w="821" w:type="dxa"/>
          </w:tcPr>
          <w:p w14:paraId="13E774FD">
            <w:pPr>
              <w:pStyle w:val="4"/>
              <w:jc w:val="left"/>
            </w:pPr>
            <w:r>
              <w:rPr>
                <w:rFonts w:ascii="仿宋_GB2312" w:hAnsi="仿宋_GB2312" w:eastAsia="仿宋_GB2312" w:cs="仿宋_GB2312"/>
              </w:rPr>
              <w:t>否</w:t>
            </w:r>
          </w:p>
        </w:tc>
        <w:tc>
          <w:tcPr>
            <w:tcW w:w="821" w:type="dxa"/>
          </w:tcPr>
          <w:p w14:paraId="643B6104">
            <w:pPr>
              <w:pStyle w:val="4"/>
              <w:jc w:val="left"/>
            </w:pPr>
            <w:r>
              <w:rPr>
                <w:rFonts w:ascii="仿宋_GB2312" w:hAnsi="仿宋_GB2312" w:eastAsia="仿宋_GB2312" w:cs="仿宋_GB2312"/>
              </w:rPr>
              <w:t>否</w:t>
            </w:r>
          </w:p>
        </w:tc>
        <w:tc>
          <w:tcPr>
            <w:tcW w:w="821" w:type="dxa"/>
          </w:tcPr>
          <w:p w14:paraId="3D9E2B30">
            <w:pPr>
              <w:pStyle w:val="4"/>
              <w:jc w:val="left"/>
            </w:pPr>
            <w:r>
              <w:rPr>
                <w:rFonts w:ascii="仿宋_GB2312" w:hAnsi="仿宋_GB2312" w:eastAsia="仿宋_GB2312" w:cs="仿宋_GB2312"/>
              </w:rPr>
              <w:t>否</w:t>
            </w:r>
          </w:p>
        </w:tc>
        <w:tc>
          <w:tcPr>
            <w:tcW w:w="639" w:type="dxa"/>
          </w:tcPr>
          <w:p w14:paraId="6951DA81">
            <w:pPr>
              <w:pStyle w:val="4"/>
              <w:jc w:val="left"/>
            </w:pPr>
            <w:r>
              <w:rPr>
                <w:rFonts w:ascii="仿宋_GB2312" w:hAnsi="仿宋_GB2312" w:eastAsia="仿宋_GB2312" w:cs="仿宋_GB2312"/>
              </w:rPr>
              <w:t>否</w:t>
            </w:r>
          </w:p>
        </w:tc>
        <w:tc>
          <w:tcPr>
            <w:tcW w:w="639" w:type="dxa"/>
          </w:tcPr>
          <w:p w14:paraId="364D298C">
            <w:pPr>
              <w:pStyle w:val="4"/>
              <w:jc w:val="left"/>
            </w:pPr>
            <w:r>
              <w:rPr>
                <w:rFonts w:ascii="仿宋_GB2312" w:hAnsi="仿宋_GB2312" w:eastAsia="仿宋_GB2312" w:cs="仿宋_GB2312"/>
              </w:rPr>
              <w:t>是</w:t>
            </w:r>
          </w:p>
        </w:tc>
      </w:tr>
      <w:tr w14:paraId="56E9F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0394AC">
            <w:pPr>
              <w:pStyle w:val="4"/>
              <w:jc w:val="left"/>
            </w:pPr>
            <w:r>
              <w:rPr>
                <w:rFonts w:ascii="仿宋_GB2312" w:hAnsi="仿宋_GB2312" w:eastAsia="仿宋_GB2312" w:cs="仿宋_GB2312"/>
              </w:rPr>
              <w:t>39</w:t>
            </w:r>
          </w:p>
        </w:tc>
        <w:tc>
          <w:tcPr>
            <w:tcW w:w="821" w:type="dxa"/>
          </w:tcPr>
          <w:p w14:paraId="7C31184D">
            <w:pPr>
              <w:pStyle w:val="4"/>
              <w:jc w:val="left"/>
            </w:pPr>
            <w:r>
              <w:rPr>
                <w:rFonts w:ascii="仿宋_GB2312" w:hAnsi="仿宋_GB2312" w:eastAsia="仿宋_GB2312" w:cs="仿宋_GB2312"/>
              </w:rPr>
              <w:t>A02102100 教学仪器</w:t>
            </w:r>
          </w:p>
        </w:tc>
        <w:tc>
          <w:tcPr>
            <w:tcW w:w="821" w:type="dxa"/>
          </w:tcPr>
          <w:p w14:paraId="7400D1CC">
            <w:pPr>
              <w:pStyle w:val="4"/>
              <w:jc w:val="left"/>
            </w:pPr>
            <w:r>
              <w:rPr>
                <w:rFonts w:ascii="仿宋_GB2312" w:hAnsi="仿宋_GB2312" w:eastAsia="仿宋_GB2312" w:cs="仿宋_GB2312"/>
              </w:rPr>
              <w:t>标本柜</w:t>
            </w:r>
          </w:p>
        </w:tc>
        <w:tc>
          <w:tcPr>
            <w:tcW w:w="821" w:type="dxa"/>
          </w:tcPr>
          <w:p w14:paraId="1D0DCB59">
            <w:pPr>
              <w:pStyle w:val="4"/>
              <w:jc w:val="right"/>
            </w:pPr>
            <w:r>
              <w:rPr>
                <w:rFonts w:ascii="仿宋_GB2312" w:hAnsi="仿宋_GB2312" w:eastAsia="仿宋_GB2312" w:cs="仿宋_GB2312"/>
              </w:rPr>
              <w:t>2.00（个）</w:t>
            </w:r>
          </w:p>
        </w:tc>
        <w:tc>
          <w:tcPr>
            <w:tcW w:w="821" w:type="dxa"/>
          </w:tcPr>
          <w:p w14:paraId="71D67F8D">
            <w:pPr>
              <w:pStyle w:val="4"/>
              <w:jc w:val="right"/>
            </w:pPr>
            <w:r>
              <w:rPr>
                <w:rFonts w:ascii="仿宋_GB2312" w:hAnsi="仿宋_GB2312" w:eastAsia="仿宋_GB2312" w:cs="仿宋_GB2312"/>
              </w:rPr>
              <w:t>2,868.00</w:t>
            </w:r>
          </w:p>
        </w:tc>
        <w:tc>
          <w:tcPr>
            <w:tcW w:w="821" w:type="dxa"/>
          </w:tcPr>
          <w:p w14:paraId="3EDD54FC">
            <w:pPr>
              <w:pStyle w:val="4"/>
              <w:jc w:val="left"/>
            </w:pPr>
            <w:r>
              <w:rPr>
                <w:rFonts w:ascii="仿宋_GB2312" w:hAnsi="仿宋_GB2312" w:eastAsia="仿宋_GB2312" w:cs="仿宋_GB2312"/>
              </w:rPr>
              <w:t>工业</w:t>
            </w:r>
          </w:p>
        </w:tc>
        <w:tc>
          <w:tcPr>
            <w:tcW w:w="821" w:type="dxa"/>
          </w:tcPr>
          <w:p w14:paraId="33255803">
            <w:pPr>
              <w:pStyle w:val="4"/>
              <w:jc w:val="left"/>
            </w:pPr>
            <w:r>
              <w:rPr>
                <w:rFonts w:ascii="仿宋_GB2312" w:hAnsi="仿宋_GB2312" w:eastAsia="仿宋_GB2312" w:cs="仿宋_GB2312"/>
              </w:rPr>
              <w:t>否</w:t>
            </w:r>
          </w:p>
        </w:tc>
        <w:tc>
          <w:tcPr>
            <w:tcW w:w="821" w:type="dxa"/>
          </w:tcPr>
          <w:p w14:paraId="60D7C85C">
            <w:pPr>
              <w:pStyle w:val="4"/>
              <w:jc w:val="left"/>
            </w:pPr>
            <w:r>
              <w:rPr>
                <w:rFonts w:ascii="仿宋_GB2312" w:hAnsi="仿宋_GB2312" w:eastAsia="仿宋_GB2312" w:cs="仿宋_GB2312"/>
              </w:rPr>
              <w:t>否</w:t>
            </w:r>
          </w:p>
        </w:tc>
        <w:tc>
          <w:tcPr>
            <w:tcW w:w="821" w:type="dxa"/>
          </w:tcPr>
          <w:p w14:paraId="361CF683">
            <w:pPr>
              <w:pStyle w:val="4"/>
              <w:jc w:val="left"/>
            </w:pPr>
            <w:r>
              <w:rPr>
                <w:rFonts w:ascii="仿宋_GB2312" w:hAnsi="仿宋_GB2312" w:eastAsia="仿宋_GB2312" w:cs="仿宋_GB2312"/>
              </w:rPr>
              <w:t>否</w:t>
            </w:r>
          </w:p>
        </w:tc>
        <w:tc>
          <w:tcPr>
            <w:tcW w:w="639" w:type="dxa"/>
          </w:tcPr>
          <w:p w14:paraId="43AD62B3">
            <w:pPr>
              <w:pStyle w:val="4"/>
              <w:jc w:val="left"/>
            </w:pPr>
            <w:r>
              <w:rPr>
                <w:rFonts w:ascii="仿宋_GB2312" w:hAnsi="仿宋_GB2312" w:eastAsia="仿宋_GB2312" w:cs="仿宋_GB2312"/>
              </w:rPr>
              <w:t>否</w:t>
            </w:r>
          </w:p>
        </w:tc>
        <w:tc>
          <w:tcPr>
            <w:tcW w:w="639" w:type="dxa"/>
          </w:tcPr>
          <w:p w14:paraId="75C8CE25">
            <w:pPr>
              <w:pStyle w:val="4"/>
              <w:jc w:val="left"/>
            </w:pPr>
            <w:r>
              <w:rPr>
                <w:rFonts w:ascii="仿宋_GB2312" w:hAnsi="仿宋_GB2312" w:eastAsia="仿宋_GB2312" w:cs="仿宋_GB2312"/>
              </w:rPr>
              <w:t>是</w:t>
            </w:r>
          </w:p>
        </w:tc>
      </w:tr>
      <w:tr w14:paraId="1BA72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E3E0BE">
            <w:pPr>
              <w:pStyle w:val="4"/>
              <w:jc w:val="left"/>
            </w:pPr>
            <w:r>
              <w:rPr>
                <w:rFonts w:ascii="仿宋_GB2312" w:hAnsi="仿宋_GB2312" w:eastAsia="仿宋_GB2312" w:cs="仿宋_GB2312"/>
              </w:rPr>
              <w:t>40</w:t>
            </w:r>
          </w:p>
        </w:tc>
        <w:tc>
          <w:tcPr>
            <w:tcW w:w="821" w:type="dxa"/>
          </w:tcPr>
          <w:p w14:paraId="21262C73">
            <w:pPr>
              <w:pStyle w:val="4"/>
              <w:jc w:val="left"/>
            </w:pPr>
            <w:r>
              <w:rPr>
                <w:rFonts w:ascii="仿宋_GB2312" w:hAnsi="仿宋_GB2312" w:eastAsia="仿宋_GB2312" w:cs="仿宋_GB2312"/>
              </w:rPr>
              <w:t>A02102100 教学仪器</w:t>
            </w:r>
          </w:p>
        </w:tc>
        <w:tc>
          <w:tcPr>
            <w:tcW w:w="821" w:type="dxa"/>
          </w:tcPr>
          <w:p w14:paraId="42FA5C62">
            <w:pPr>
              <w:pStyle w:val="4"/>
              <w:jc w:val="left"/>
            </w:pPr>
            <w:r>
              <w:rPr>
                <w:rFonts w:ascii="仿宋_GB2312" w:hAnsi="仿宋_GB2312" w:eastAsia="仿宋_GB2312" w:cs="仿宋_GB2312"/>
              </w:rPr>
              <w:t>开槽复原</w:t>
            </w:r>
          </w:p>
        </w:tc>
        <w:tc>
          <w:tcPr>
            <w:tcW w:w="821" w:type="dxa"/>
          </w:tcPr>
          <w:p w14:paraId="53BBD6BD">
            <w:pPr>
              <w:pStyle w:val="4"/>
              <w:jc w:val="right"/>
            </w:pPr>
            <w:r>
              <w:rPr>
                <w:rFonts w:ascii="仿宋_GB2312" w:hAnsi="仿宋_GB2312" w:eastAsia="仿宋_GB2312" w:cs="仿宋_GB2312"/>
              </w:rPr>
              <w:t>2.00（项）</w:t>
            </w:r>
          </w:p>
        </w:tc>
        <w:tc>
          <w:tcPr>
            <w:tcW w:w="821" w:type="dxa"/>
          </w:tcPr>
          <w:p w14:paraId="41745FF0">
            <w:pPr>
              <w:pStyle w:val="4"/>
              <w:jc w:val="right"/>
            </w:pPr>
            <w:r>
              <w:rPr>
                <w:rFonts w:ascii="仿宋_GB2312" w:hAnsi="仿宋_GB2312" w:eastAsia="仿宋_GB2312" w:cs="仿宋_GB2312"/>
              </w:rPr>
              <w:t>6,162.00</w:t>
            </w:r>
          </w:p>
        </w:tc>
        <w:tc>
          <w:tcPr>
            <w:tcW w:w="821" w:type="dxa"/>
          </w:tcPr>
          <w:p w14:paraId="710F5914">
            <w:pPr>
              <w:pStyle w:val="4"/>
              <w:jc w:val="left"/>
            </w:pPr>
            <w:r>
              <w:rPr>
                <w:rFonts w:ascii="仿宋_GB2312" w:hAnsi="仿宋_GB2312" w:eastAsia="仿宋_GB2312" w:cs="仿宋_GB2312"/>
              </w:rPr>
              <w:t>工业</w:t>
            </w:r>
          </w:p>
        </w:tc>
        <w:tc>
          <w:tcPr>
            <w:tcW w:w="821" w:type="dxa"/>
          </w:tcPr>
          <w:p w14:paraId="2B48E851">
            <w:pPr>
              <w:pStyle w:val="4"/>
              <w:jc w:val="left"/>
            </w:pPr>
            <w:r>
              <w:rPr>
                <w:rFonts w:ascii="仿宋_GB2312" w:hAnsi="仿宋_GB2312" w:eastAsia="仿宋_GB2312" w:cs="仿宋_GB2312"/>
              </w:rPr>
              <w:t>否</w:t>
            </w:r>
          </w:p>
        </w:tc>
        <w:tc>
          <w:tcPr>
            <w:tcW w:w="821" w:type="dxa"/>
          </w:tcPr>
          <w:p w14:paraId="1D76CD10">
            <w:pPr>
              <w:pStyle w:val="4"/>
              <w:jc w:val="left"/>
            </w:pPr>
            <w:r>
              <w:rPr>
                <w:rFonts w:ascii="仿宋_GB2312" w:hAnsi="仿宋_GB2312" w:eastAsia="仿宋_GB2312" w:cs="仿宋_GB2312"/>
              </w:rPr>
              <w:t>否</w:t>
            </w:r>
          </w:p>
        </w:tc>
        <w:tc>
          <w:tcPr>
            <w:tcW w:w="821" w:type="dxa"/>
          </w:tcPr>
          <w:p w14:paraId="63647353">
            <w:pPr>
              <w:pStyle w:val="4"/>
              <w:jc w:val="left"/>
            </w:pPr>
            <w:r>
              <w:rPr>
                <w:rFonts w:ascii="仿宋_GB2312" w:hAnsi="仿宋_GB2312" w:eastAsia="仿宋_GB2312" w:cs="仿宋_GB2312"/>
              </w:rPr>
              <w:t>否</w:t>
            </w:r>
          </w:p>
        </w:tc>
        <w:tc>
          <w:tcPr>
            <w:tcW w:w="639" w:type="dxa"/>
          </w:tcPr>
          <w:p w14:paraId="4DABB877">
            <w:pPr>
              <w:pStyle w:val="4"/>
              <w:jc w:val="left"/>
            </w:pPr>
            <w:r>
              <w:rPr>
                <w:rFonts w:ascii="仿宋_GB2312" w:hAnsi="仿宋_GB2312" w:eastAsia="仿宋_GB2312" w:cs="仿宋_GB2312"/>
              </w:rPr>
              <w:t>否</w:t>
            </w:r>
          </w:p>
        </w:tc>
        <w:tc>
          <w:tcPr>
            <w:tcW w:w="639" w:type="dxa"/>
          </w:tcPr>
          <w:p w14:paraId="0FDD0A99">
            <w:pPr>
              <w:pStyle w:val="4"/>
              <w:jc w:val="left"/>
            </w:pPr>
            <w:r>
              <w:rPr>
                <w:rFonts w:ascii="仿宋_GB2312" w:hAnsi="仿宋_GB2312" w:eastAsia="仿宋_GB2312" w:cs="仿宋_GB2312"/>
              </w:rPr>
              <w:t>否</w:t>
            </w:r>
          </w:p>
        </w:tc>
      </w:tr>
      <w:tr w14:paraId="057FD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5A2029">
            <w:pPr>
              <w:pStyle w:val="4"/>
              <w:jc w:val="left"/>
            </w:pPr>
            <w:r>
              <w:rPr>
                <w:rFonts w:ascii="仿宋_GB2312" w:hAnsi="仿宋_GB2312" w:eastAsia="仿宋_GB2312" w:cs="仿宋_GB2312"/>
              </w:rPr>
              <w:t>41</w:t>
            </w:r>
          </w:p>
        </w:tc>
        <w:tc>
          <w:tcPr>
            <w:tcW w:w="821" w:type="dxa"/>
          </w:tcPr>
          <w:p w14:paraId="547B1DBE">
            <w:pPr>
              <w:pStyle w:val="4"/>
              <w:jc w:val="left"/>
            </w:pPr>
            <w:r>
              <w:rPr>
                <w:rFonts w:ascii="仿宋_GB2312" w:hAnsi="仿宋_GB2312" w:eastAsia="仿宋_GB2312" w:cs="仿宋_GB2312"/>
              </w:rPr>
              <w:t>A02102100 教学仪器</w:t>
            </w:r>
          </w:p>
        </w:tc>
        <w:tc>
          <w:tcPr>
            <w:tcW w:w="821" w:type="dxa"/>
          </w:tcPr>
          <w:p w14:paraId="198E1E9C">
            <w:pPr>
              <w:pStyle w:val="4"/>
              <w:jc w:val="left"/>
            </w:pPr>
            <w:r>
              <w:rPr>
                <w:rFonts w:ascii="仿宋_GB2312" w:hAnsi="仿宋_GB2312" w:eastAsia="仿宋_GB2312" w:cs="仿宋_GB2312"/>
              </w:rPr>
              <w:t>给排水管</w:t>
            </w:r>
          </w:p>
        </w:tc>
        <w:tc>
          <w:tcPr>
            <w:tcW w:w="821" w:type="dxa"/>
          </w:tcPr>
          <w:p w14:paraId="6161ED1E">
            <w:pPr>
              <w:pStyle w:val="4"/>
              <w:jc w:val="right"/>
            </w:pPr>
            <w:r>
              <w:rPr>
                <w:rFonts w:ascii="仿宋_GB2312" w:hAnsi="仿宋_GB2312" w:eastAsia="仿宋_GB2312" w:cs="仿宋_GB2312"/>
              </w:rPr>
              <w:t>2.00（套）</w:t>
            </w:r>
          </w:p>
        </w:tc>
        <w:tc>
          <w:tcPr>
            <w:tcW w:w="821" w:type="dxa"/>
          </w:tcPr>
          <w:p w14:paraId="521068BD">
            <w:pPr>
              <w:pStyle w:val="4"/>
              <w:jc w:val="right"/>
            </w:pPr>
            <w:r>
              <w:rPr>
                <w:rFonts w:ascii="仿宋_GB2312" w:hAnsi="仿宋_GB2312" w:eastAsia="仿宋_GB2312" w:cs="仿宋_GB2312"/>
              </w:rPr>
              <w:t>804.00</w:t>
            </w:r>
          </w:p>
        </w:tc>
        <w:tc>
          <w:tcPr>
            <w:tcW w:w="821" w:type="dxa"/>
          </w:tcPr>
          <w:p w14:paraId="246F30F7">
            <w:pPr>
              <w:pStyle w:val="4"/>
              <w:jc w:val="left"/>
            </w:pPr>
            <w:r>
              <w:rPr>
                <w:rFonts w:ascii="仿宋_GB2312" w:hAnsi="仿宋_GB2312" w:eastAsia="仿宋_GB2312" w:cs="仿宋_GB2312"/>
              </w:rPr>
              <w:t>工业</w:t>
            </w:r>
          </w:p>
        </w:tc>
        <w:tc>
          <w:tcPr>
            <w:tcW w:w="821" w:type="dxa"/>
          </w:tcPr>
          <w:p w14:paraId="5A608102">
            <w:pPr>
              <w:pStyle w:val="4"/>
              <w:jc w:val="left"/>
            </w:pPr>
            <w:r>
              <w:rPr>
                <w:rFonts w:ascii="仿宋_GB2312" w:hAnsi="仿宋_GB2312" w:eastAsia="仿宋_GB2312" w:cs="仿宋_GB2312"/>
              </w:rPr>
              <w:t>否</w:t>
            </w:r>
          </w:p>
        </w:tc>
        <w:tc>
          <w:tcPr>
            <w:tcW w:w="821" w:type="dxa"/>
          </w:tcPr>
          <w:p w14:paraId="1394EA4E">
            <w:pPr>
              <w:pStyle w:val="4"/>
              <w:jc w:val="left"/>
            </w:pPr>
            <w:r>
              <w:rPr>
                <w:rFonts w:ascii="仿宋_GB2312" w:hAnsi="仿宋_GB2312" w:eastAsia="仿宋_GB2312" w:cs="仿宋_GB2312"/>
              </w:rPr>
              <w:t>否</w:t>
            </w:r>
          </w:p>
        </w:tc>
        <w:tc>
          <w:tcPr>
            <w:tcW w:w="821" w:type="dxa"/>
          </w:tcPr>
          <w:p w14:paraId="0EB5D371">
            <w:pPr>
              <w:pStyle w:val="4"/>
              <w:jc w:val="left"/>
            </w:pPr>
            <w:r>
              <w:rPr>
                <w:rFonts w:ascii="仿宋_GB2312" w:hAnsi="仿宋_GB2312" w:eastAsia="仿宋_GB2312" w:cs="仿宋_GB2312"/>
              </w:rPr>
              <w:t>否</w:t>
            </w:r>
          </w:p>
        </w:tc>
        <w:tc>
          <w:tcPr>
            <w:tcW w:w="639" w:type="dxa"/>
          </w:tcPr>
          <w:p w14:paraId="6C428625">
            <w:pPr>
              <w:pStyle w:val="4"/>
              <w:jc w:val="left"/>
            </w:pPr>
            <w:r>
              <w:rPr>
                <w:rFonts w:ascii="仿宋_GB2312" w:hAnsi="仿宋_GB2312" w:eastAsia="仿宋_GB2312" w:cs="仿宋_GB2312"/>
              </w:rPr>
              <w:t>否</w:t>
            </w:r>
          </w:p>
        </w:tc>
        <w:tc>
          <w:tcPr>
            <w:tcW w:w="639" w:type="dxa"/>
          </w:tcPr>
          <w:p w14:paraId="119E99E4">
            <w:pPr>
              <w:pStyle w:val="4"/>
              <w:jc w:val="left"/>
            </w:pPr>
            <w:r>
              <w:rPr>
                <w:rFonts w:ascii="仿宋_GB2312" w:hAnsi="仿宋_GB2312" w:eastAsia="仿宋_GB2312" w:cs="仿宋_GB2312"/>
              </w:rPr>
              <w:t>是</w:t>
            </w:r>
          </w:p>
        </w:tc>
      </w:tr>
      <w:tr w14:paraId="4F542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A105C5">
            <w:pPr>
              <w:pStyle w:val="4"/>
              <w:jc w:val="left"/>
            </w:pPr>
            <w:r>
              <w:rPr>
                <w:rFonts w:ascii="仿宋_GB2312" w:hAnsi="仿宋_GB2312" w:eastAsia="仿宋_GB2312" w:cs="仿宋_GB2312"/>
              </w:rPr>
              <w:t>42</w:t>
            </w:r>
          </w:p>
        </w:tc>
        <w:tc>
          <w:tcPr>
            <w:tcW w:w="821" w:type="dxa"/>
          </w:tcPr>
          <w:p w14:paraId="4CCC28B3">
            <w:pPr>
              <w:pStyle w:val="4"/>
              <w:jc w:val="left"/>
            </w:pPr>
            <w:r>
              <w:rPr>
                <w:rFonts w:ascii="仿宋_GB2312" w:hAnsi="仿宋_GB2312" w:eastAsia="仿宋_GB2312" w:cs="仿宋_GB2312"/>
              </w:rPr>
              <w:t>A02102100 教学仪器</w:t>
            </w:r>
          </w:p>
        </w:tc>
        <w:tc>
          <w:tcPr>
            <w:tcW w:w="821" w:type="dxa"/>
          </w:tcPr>
          <w:p w14:paraId="3E394058">
            <w:pPr>
              <w:pStyle w:val="4"/>
              <w:jc w:val="left"/>
            </w:pPr>
            <w:r>
              <w:rPr>
                <w:rFonts w:ascii="仿宋_GB2312" w:hAnsi="仿宋_GB2312" w:eastAsia="仿宋_GB2312" w:cs="仿宋_GB2312"/>
              </w:rPr>
              <w:t>室内隔断</w:t>
            </w:r>
          </w:p>
        </w:tc>
        <w:tc>
          <w:tcPr>
            <w:tcW w:w="821" w:type="dxa"/>
          </w:tcPr>
          <w:p w14:paraId="29D5D85C">
            <w:pPr>
              <w:pStyle w:val="4"/>
              <w:jc w:val="right"/>
            </w:pPr>
            <w:r>
              <w:rPr>
                <w:rFonts w:ascii="仿宋_GB2312" w:hAnsi="仿宋_GB2312" w:eastAsia="仿宋_GB2312" w:cs="仿宋_GB2312"/>
              </w:rPr>
              <w:t>1.00（项）</w:t>
            </w:r>
          </w:p>
        </w:tc>
        <w:tc>
          <w:tcPr>
            <w:tcW w:w="821" w:type="dxa"/>
          </w:tcPr>
          <w:p w14:paraId="59CD7CE3">
            <w:pPr>
              <w:pStyle w:val="4"/>
              <w:jc w:val="right"/>
            </w:pPr>
            <w:r>
              <w:rPr>
                <w:rFonts w:ascii="仿宋_GB2312" w:hAnsi="仿宋_GB2312" w:eastAsia="仿宋_GB2312" w:cs="仿宋_GB2312"/>
              </w:rPr>
              <w:t>10,000.00</w:t>
            </w:r>
          </w:p>
        </w:tc>
        <w:tc>
          <w:tcPr>
            <w:tcW w:w="821" w:type="dxa"/>
          </w:tcPr>
          <w:p w14:paraId="65AE7886">
            <w:pPr>
              <w:pStyle w:val="4"/>
              <w:jc w:val="left"/>
            </w:pPr>
            <w:r>
              <w:rPr>
                <w:rFonts w:ascii="仿宋_GB2312" w:hAnsi="仿宋_GB2312" w:eastAsia="仿宋_GB2312" w:cs="仿宋_GB2312"/>
              </w:rPr>
              <w:t>工业</w:t>
            </w:r>
          </w:p>
        </w:tc>
        <w:tc>
          <w:tcPr>
            <w:tcW w:w="821" w:type="dxa"/>
          </w:tcPr>
          <w:p w14:paraId="468BD4E4">
            <w:pPr>
              <w:pStyle w:val="4"/>
              <w:jc w:val="left"/>
            </w:pPr>
            <w:r>
              <w:rPr>
                <w:rFonts w:ascii="仿宋_GB2312" w:hAnsi="仿宋_GB2312" w:eastAsia="仿宋_GB2312" w:cs="仿宋_GB2312"/>
              </w:rPr>
              <w:t>否</w:t>
            </w:r>
          </w:p>
        </w:tc>
        <w:tc>
          <w:tcPr>
            <w:tcW w:w="821" w:type="dxa"/>
          </w:tcPr>
          <w:p w14:paraId="2644732B">
            <w:pPr>
              <w:pStyle w:val="4"/>
              <w:jc w:val="left"/>
            </w:pPr>
            <w:r>
              <w:rPr>
                <w:rFonts w:ascii="仿宋_GB2312" w:hAnsi="仿宋_GB2312" w:eastAsia="仿宋_GB2312" w:cs="仿宋_GB2312"/>
              </w:rPr>
              <w:t>否</w:t>
            </w:r>
          </w:p>
        </w:tc>
        <w:tc>
          <w:tcPr>
            <w:tcW w:w="821" w:type="dxa"/>
          </w:tcPr>
          <w:p w14:paraId="29839B0A">
            <w:pPr>
              <w:pStyle w:val="4"/>
              <w:jc w:val="left"/>
            </w:pPr>
            <w:r>
              <w:rPr>
                <w:rFonts w:ascii="仿宋_GB2312" w:hAnsi="仿宋_GB2312" w:eastAsia="仿宋_GB2312" w:cs="仿宋_GB2312"/>
              </w:rPr>
              <w:t>否</w:t>
            </w:r>
          </w:p>
        </w:tc>
        <w:tc>
          <w:tcPr>
            <w:tcW w:w="639" w:type="dxa"/>
          </w:tcPr>
          <w:p w14:paraId="5F7F4FFE">
            <w:pPr>
              <w:pStyle w:val="4"/>
              <w:jc w:val="left"/>
            </w:pPr>
            <w:r>
              <w:rPr>
                <w:rFonts w:ascii="仿宋_GB2312" w:hAnsi="仿宋_GB2312" w:eastAsia="仿宋_GB2312" w:cs="仿宋_GB2312"/>
              </w:rPr>
              <w:t>否</w:t>
            </w:r>
          </w:p>
        </w:tc>
        <w:tc>
          <w:tcPr>
            <w:tcW w:w="639" w:type="dxa"/>
          </w:tcPr>
          <w:p w14:paraId="23CB4495">
            <w:pPr>
              <w:pStyle w:val="4"/>
              <w:jc w:val="left"/>
            </w:pPr>
            <w:r>
              <w:rPr>
                <w:rFonts w:ascii="仿宋_GB2312" w:hAnsi="仿宋_GB2312" w:eastAsia="仿宋_GB2312" w:cs="仿宋_GB2312"/>
              </w:rPr>
              <w:t>是</w:t>
            </w:r>
          </w:p>
        </w:tc>
      </w:tr>
      <w:tr w14:paraId="4D456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4FFB33">
            <w:pPr>
              <w:pStyle w:val="4"/>
              <w:jc w:val="left"/>
            </w:pPr>
            <w:r>
              <w:rPr>
                <w:rFonts w:ascii="仿宋_GB2312" w:hAnsi="仿宋_GB2312" w:eastAsia="仿宋_GB2312" w:cs="仿宋_GB2312"/>
              </w:rPr>
              <w:t>43</w:t>
            </w:r>
          </w:p>
        </w:tc>
        <w:tc>
          <w:tcPr>
            <w:tcW w:w="821" w:type="dxa"/>
          </w:tcPr>
          <w:p w14:paraId="7E4AF6EB">
            <w:pPr>
              <w:pStyle w:val="4"/>
              <w:jc w:val="left"/>
            </w:pPr>
            <w:r>
              <w:rPr>
                <w:rFonts w:ascii="仿宋_GB2312" w:hAnsi="仿宋_GB2312" w:eastAsia="仿宋_GB2312" w:cs="仿宋_GB2312"/>
              </w:rPr>
              <w:t>A02102100 教学仪器</w:t>
            </w:r>
          </w:p>
        </w:tc>
        <w:tc>
          <w:tcPr>
            <w:tcW w:w="821" w:type="dxa"/>
          </w:tcPr>
          <w:p w14:paraId="12A7C225">
            <w:pPr>
              <w:pStyle w:val="4"/>
              <w:jc w:val="left"/>
            </w:pPr>
            <w:r>
              <w:rPr>
                <w:rFonts w:ascii="仿宋_GB2312" w:hAnsi="仿宋_GB2312" w:eastAsia="仿宋_GB2312" w:cs="仿宋_GB2312"/>
              </w:rPr>
              <w:t>室内隔断门</w:t>
            </w:r>
          </w:p>
        </w:tc>
        <w:tc>
          <w:tcPr>
            <w:tcW w:w="821" w:type="dxa"/>
          </w:tcPr>
          <w:p w14:paraId="5CB27853">
            <w:pPr>
              <w:pStyle w:val="4"/>
              <w:jc w:val="right"/>
            </w:pPr>
            <w:r>
              <w:rPr>
                <w:rFonts w:ascii="仿宋_GB2312" w:hAnsi="仿宋_GB2312" w:eastAsia="仿宋_GB2312" w:cs="仿宋_GB2312"/>
              </w:rPr>
              <w:t>1.00（个）</w:t>
            </w:r>
          </w:p>
        </w:tc>
        <w:tc>
          <w:tcPr>
            <w:tcW w:w="821" w:type="dxa"/>
          </w:tcPr>
          <w:p w14:paraId="4799BCDF">
            <w:pPr>
              <w:pStyle w:val="4"/>
              <w:jc w:val="right"/>
            </w:pPr>
            <w:r>
              <w:rPr>
                <w:rFonts w:ascii="仿宋_GB2312" w:hAnsi="仿宋_GB2312" w:eastAsia="仿宋_GB2312" w:cs="仿宋_GB2312"/>
              </w:rPr>
              <w:t>1,191.00</w:t>
            </w:r>
          </w:p>
        </w:tc>
        <w:tc>
          <w:tcPr>
            <w:tcW w:w="821" w:type="dxa"/>
          </w:tcPr>
          <w:p w14:paraId="5FB41044">
            <w:pPr>
              <w:pStyle w:val="4"/>
              <w:jc w:val="left"/>
            </w:pPr>
            <w:r>
              <w:rPr>
                <w:rFonts w:ascii="仿宋_GB2312" w:hAnsi="仿宋_GB2312" w:eastAsia="仿宋_GB2312" w:cs="仿宋_GB2312"/>
              </w:rPr>
              <w:t>工业</w:t>
            </w:r>
          </w:p>
        </w:tc>
        <w:tc>
          <w:tcPr>
            <w:tcW w:w="821" w:type="dxa"/>
          </w:tcPr>
          <w:p w14:paraId="0E46211B">
            <w:pPr>
              <w:pStyle w:val="4"/>
              <w:jc w:val="left"/>
            </w:pPr>
            <w:r>
              <w:rPr>
                <w:rFonts w:ascii="仿宋_GB2312" w:hAnsi="仿宋_GB2312" w:eastAsia="仿宋_GB2312" w:cs="仿宋_GB2312"/>
              </w:rPr>
              <w:t>否</w:t>
            </w:r>
          </w:p>
        </w:tc>
        <w:tc>
          <w:tcPr>
            <w:tcW w:w="821" w:type="dxa"/>
          </w:tcPr>
          <w:p w14:paraId="5838CDFC">
            <w:pPr>
              <w:pStyle w:val="4"/>
              <w:jc w:val="left"/>
            </w:pPr>
            <w:r>
              <w:rPr>
                <w:rFonts w:ascii="仿宋_GB2312" w:hAnsi="仿宋_GB2312" w:eastAsia="仿宋_GB2312" w:cs="仿宋_GB2312"/>
              </w:rPr>
              <w:t>否</w:t>
            </w:r>
          </w:p>
        </w:tc>
        <w:tc>
          <w:tcPr>
            <w:tcW w:w="821" w:type="dxa"/>
          </w:tcPr>
          <w:p w14:paraId="78CEE821">
            <w:pPr>
              <w:pStyle w:val="4"/>
              <w:jc w:val="left"/>
            </w:pPr>
            <w:r>
              <w:rPr>
                <w:rFonts w:ascii="仿宋_GB2312" w:hAnsi="仿宋_GB2312" w:eastAsia="仿宋_GB2312" w:cs="仿宋_GB2312"/>
              </w:rPr>
              <w:t>否</w:t>
            </w:r>
          </w:p>
        </w:tc>
        <w:tc>
          <w:tcPr>
            <w:tcW w:w="639" w:type="dxa"/>
          </w:tcPr>
          <w:p w14:paraId="232A62C9">
            <w:pPr>
              <w:pStyle w:val="4"/>
              <w:jc w:val="left"/>
            </w:pPr>
            <w:r>
              <w:rPr>
                <w:rFonts w:ascii="仿宋_GB2312" w:hAnsi="仿宋_GB2312" w:eastAsia="仿宋_GB2312" w:cs="仿宋_GB2312"/>
              </w:rPr>
              <w:t>否</w:t>
            </w:r>
          </w:p>
        </w:tc>
        <w:tc>
          <w:tcPr>
            <w:tcW w:w="639" w:type="dxa"/>
          </w:tcPr>
          <w:p w14:paraId="51BD46BB">
            <w:pPr>
              <w:pStyle w:val="4"/>
              <w:jc w:val="left"/>
            </w:pPr>
            <w:r>
              <w:rPr>
                <w:rFonts w:ascii="仿宋_GB2312" w:hAnsi="仿宋_GB2312" w:eastAsia="仿宋_GB2312" w:cs="仿宋_GB2312"/>
              </w:rPr>
              <w:t>否</w:t>
            </w:r>
          </w:p>
        </w:tc>
      </w:tr>
      <w:tr w14:paraId="31A00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ABB084">
            <w:pPr>
              <w:pStyle w:val="4"/>
              <w:jc w:val="left"/>
            </w:pPr>
            <w:r>
              <w:rPr>
                <w:rFonts w:ascii="仿宋_GB2312" w:hAnsi="仿宋_GB2312" w:eastAsia="仿宋_GB2312" w:cs="仿宋_GB2312"/>
              </w:rPr>
              <w:t>44</w:t>
            </w:r>
          </w:p>
        </w:tc>
        <w:tc>
          <w:tcPr>
            <w:tcW w:w="821" w:type="dxa"/>
          </w:tcPr>
          <w:p w14:paraId="0AEF5EFE">
            <w:pPr>
              <w:pStyle w:val="4"/>
              <w:jc w:val="left"/>
            </w:pPr>
            <w:r>
              <w:rPr>
                <w:rFonts w:ascii="仿宋_GB2312" w:hAnsi="仿宋_GB2312" w:eastAsia="仿宋_GB2312" w:cs="仿宋_GB2312"/>
              </w:rPr>
              <w:t>A02102100 教学仪器</w:t>
            </w:r>
          </w:p>
        </w:tc>
        <w:tc>
          <w:tcPr>
            <w:tcW w:w="821" w:type="dxa"/>
          </w:tcPr>
          <w:p w14:paraId="788F3620">
            <w:pPr>
              <w:pStyle w:val="4"/>
              <w:jc w:val="left"/>
            </w:pPr>
            <w:r>
              <w:rPr>
                <w:rFonts w:ascii="仿宋_GB2312" w:hAnsi="仿宋_GB2312" w:eastAsia="仿宋_GB2312" w:cs="仿宋_GB2312"/>
              </w:rPr>
              <w:t>物理学生主体 框架 （长）</w:t>
            </w:r>
          </w:p>
        </w:tc>
        <w:tc>
          <w:tcPr>
            <w:tcW w:w="821" w:type="dxa"/>
          </w:tcPr>
          <w:p w14:paraId="68B5542B">
            <w:pPr>
              <w:pStyle w:val="4"/>
              <w:jc w:val="right"/>
            </w:pPr>
            <w:r>
              <w:rPr>
                <w:rFonts w:ascii="仿宋_GB2312" w:hAnsi="仿宋_GB2312" w:eastAsia="仿宋_GB2312" w:cs="仿宋_GB2312"/>
              </w:rPr>
              <w:t>6.00（套）</w:t>
            </w:r>
          </w:p>
        </w:tc>
        <w:tc>
          <w:tcPr>
            <w:tcW w:w="821" w:type="dxa"/>
          </w:tcPr>
          <w:p w14:paraId="1B364E00">
            <w:pPr>
              <w:pStyle w:val="4"/>
              <w:jc w:val="right"/>
            </w:pPr>
            <w:r>
              <w:rPr>
                <w:rFonts w:ascii="仿宋_GB2312" w:hAnsi="仿宋_GB2312" w:eastAsia="仿宋_GB2312" w:cs="仿宋_GB2312"/>
              </w:rPr>
              <w:t>29,934.00</w:t>
            </w:r>
          </w:p>
        </w:tc>
        <w:tc>
          <w:tcPr>
            <w:tcW w:w="821" w:type="dxa"/>
          </w:tcPr>
          <w:p w14:paraId="781C58AB">
            <w:pPr>
              <w:pStyle w:val="4"/>
              <w:jc w:val="left"/>
            </w:pPr>
            <w:r>
              <w:rPr>
                <w:rFonts w:ascii="仿宋_GB2312" w:hAnsi="仿宋_GB2312" w:eastAsia="仿宋_GB2312" w:cs="仿宋_GB2312"/>
              </w:rPr>
              <w:t>工业</w:t>
            </w:r>
          </w:p>
        </w:tc>
        <w:tc>
          <w:tcPr>
            <w:tcW w:w="821" w:type="dxa"/>
          </w:tcPr>
          <w:p w14:paraId="4A4B44D2">
            <w:pPr>
              <w:pStyle w:val="4"/>
              <w:jc w:val="left"/>
            </w:pPr>
            <w:r>
              <w:rPr>
                <w:rFonts w:ascii="仿宋_GB2312" w:hAnsi="仿宋_GB2312" w:eastAsia="仿宋_GB2312" w:cs="仿宋_GB2312"/>
              </w:rPr>
              <w:t>否</w:t>
            </w:r>
          </w:p>
        </w:tc>
        <w:tc>
          <w:tcPr>
            <w:tcW w:w="821" w:type="dxa"/>
          </w:tcPr>
          <w:p w14:paraId="5F721390">
            <w:pPr>
              <w:pStyle w:val="4"/>
              <w:jc w:val="left"/>
            </w:pPr>
            <w:r>
              <w:rPr>
                <w:rFonts w:ascii="仿宋_GB2312" w:hAnsi="仿宋_GB2312" w:eastAsia="仿宋_GB2312" w:cs="仿宋_GB2312"/>
              </w:rPr>
              <w:t>否</w:t>
            </w:r>
          </w:p>
        </w:tc>
        <w:tc>
          <w:tcPr>
            <w:tcW w:w="821" w:type="dxa"/>
          </w:tcPr>
          <w:p w14:paraId="1B04C7E0">
            <w:pPr>
              <w:pStyle w:val="4"/>
              <w:jc w:val="left"/>
            </w:pPr>
            <w:r>
              <w:rPr>
                <w:rFonts w:ascii="仿宋_GB2312" w:hAnsi="仿宋_GB2312" w:eastAsia="仿宋_GB2312" w:cs="仿宋_GB2312"/>
              </w:rPr>
              <w:t>否</w:t>
            </w:r>
          </w:p>
        </w:tc>
        <w:tc>
          <w:tcPr>
            <w:tcW w:w="639" w:type="dxa"/>
          </w:tcPr>
          <w:p w14:paraId="16A84D0B">
            <w:pPr>
              <w:pStyle w:val="4"/>
              <w:jc w:val="left"/>
            </w:pPr>
            <w:r>
              <w:rPr>
                <w:rFonts w:ascii="仿宋_GB2312" w:hAnsi="仿宋_GB2312" w:eastAsia="仿宋_GB2312" w:cs="仿宋_GB2312"/>
              </w:rPr>
              <w:t>否</w:t>
            </w:r>
          </w:p>
        </w:tc>
        <w:tc>
          <w:tcPr>
            <w:tcW w:w="639" w:type="dxa"/>
          </w:tcPr>
          <w:p w14:paraId="6E1B96B5">
            <w:pPr>
              <w:pStyle w:val="4"/>
              <w:jc w:val="left"/>
            </w:pPr>
            <w:r>
              <w:rPr>
                <w:rFonts w:ascii="仿宋_GB2312" w:hAnsi="仿宋_GB2312" w:eastAsia="仿宋_GB2312" w:cs="仿宋_GB2312"/>
              </w:rPr>
              <w:t>否</w:t>
            </w:r>
          </w:p>
        </w:tc>
      </w:tr>
      <w:tr w14:paraId="5C708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057EFE">
            <w:pPr>
              <w:pStyle w:val="4"/>
              <w:jc w:val="left"/>
            </w:pPr>
            <w:r>
              <w:rPr>
                <w:rFonts w:ascii="仿宋_GB2312" w:hAnsi="仿宋_GB2312" w:eastAsia="仿宋_GB2312" w:cs="仿宋_GB2312"/>
              </w:rPr>
              <w:t>45</w:t>
            </w:r>
          </w:p>
        </w:tc>
        <w:tc>
          <w:tcPr>
            <w:tcW w:w="821" w:type="dxa"/>
          </w:tcPr>
          <w:p w14:paraId="187F861F">
            <w:pPr>
              <w:pStyle w:val="4"/>
              <w:jc w:val="left"/>
            </w:pPr>
            <w:r>
              <w:rPr>
                <w:rFonts w:ascii="仿宋_GB2312" w:hAnsi="仿宋_GB2312" w:eastAsia="仿宋_GB2312" w:cs="仿宋_GB2312"/>
              </w:rPr>
              <w:t>A02102100 教学仪器</w:t>
            </w:r>
          </w:p>
        </w:tc>
        <w:tc>
          <w:tcPr>
            <w:tcW w:w="821" w:type="dxa"/>
          </w:tcPr>
          <w:p w14:paraId="783A141F">
            <w:pPr>
              <w:pStyle w:val="4"/>
              <w:jc w:val="left"/>
            </w:pPr>
            <w:r>
              <w:rPr>
                <w:rFonts w:ascii="仿宋_GB2312" w:hAnsi="仿宋_GB2312" w:eastAsia="仿宋_GB2312" w:cs="仿宋_GB2312"/>
              </w:rPr>
              <w:t>物理学生主体 框架 （短）</w:t>
            </w:r>
          </w:p>
        </w:tc>
        <w:tc>
          <w:tcPr>
            <w:tcW w:w="821" w:type="dxa"/>
          </w:tcPr>
          <w:p w14:paraId="105BB65E">
            <w:pPr>
              <w:pStyle w:val="4"/>
              <w:jc w:val="right"/>
            </w:pPr>
            <w:r>
              <w:rPr>
                <w:rFonts w:ascii="仿宋_GB2312" w:hAnsi="仿宋_GB2312" w:eastAsia="仿宋_GB2312" w:cs="仿宋_GB2312"/>
              </w:rPr>
              <w:t>2.00（套）</w:t>
            </w:r>
          </w:p>
        </w:tc>
        <w:tc>
          <w:tcPr>
            <w:tcW w:w="821" w:type="dxa"/>
          </w:tcPr>
          <w:p w14:paraId="26F60268">
            <w:pPr>
              <w:pStyle w:val="4"/>
              <w:jc w:val="right"/>
            </w:pPr>
            <w:r>
              <w:rPr>
                <w:rFonts w:ascii="仿宋_GB2312" w:hAnsi="仿宋_GB2312" w:eastAsia="仿宋_GB2312" w:cs="仿宋_GB2312"/>
              </w:rPr>
              <w:t>9,174.00</w:t>
            </w:r>
          </w:p>
        </w:tc>
        <w:tc>
          <w:tcPr>
            <w:tcW w:w="821" w:type="dxa"/>
          </w:tcPr>
          <w:p w14:paraId="1E402319">
            <w:pPr>
              <w:pStyle w:val="4"/>
              <w:jc w:val="left"/>
            </w:pPr>
            <w:r>
              <w:rPr>
                <w:rFonts w:ascii="仿宋_GB2312" w:hAnsi="仿宋_GB2312" w:eastAsia="仿宋_GB2312" w:cs="仿宋_GB2312"/>
              </w:rPr>
              <w:t>工业</w:t>
            </w:r>
          </w:p>
        </w:tc>
        <w:tc>
          <w:tcPr>
            <w:tcW w:w="821" w:type="dxa"/>
          </w:tcPr>
          <w:p w14:paraId="65187CA8">
            <w:pPr>
              <w:pStyle w:val="4"/>
              <w:jc w:val="left"/>
            </w:pPr>
            <w:r>
              <w:rPr>
                <w:rFonts w:ascii="仿宋_GB2312" w:hAnsi="仿宋_GB2312" w:eastAsia="仿宋_GB2312" w:cs="仿宋_GB2312"/>
              </w:rPr>
              <w:t>否</w:t>
            </w:r>
          </w:p>
        </w:tc>
        <w:tc>
          <w:tcPr>
            <w:tcW w:w="821" w:type="dxa"/>
          </w:tcPr>
          <w:p w14:paraId="471A4EF5">
            <w:pPr>
              <w:pStyle w:val="4"/>
              <w:jc w:val="left"/>
            </w:pPr>
            <w:r>
              <w:rPr>
                <w:rFonts w:ascii="仿宋_GB2312" w:hAnsi="仿宋_GB2312" w:eastAsia="仿宋_GB2312" w:cs="仿宋_GB2312"/>
              </w:rPr>
              <w:t>否</w:t>
            </w:r>
          </w:p>
        </w:tc>
        <w:tc>
          <w:tcPr>
            <w:tcW w:w="821" w:type="dxa"/>
          </w:tcPr>
          <w:p w14:paraId="7F022264">
            <w:pPr>
              <w:pStyle w:val="4"/>
              <w:jc w:val="left"/>
            </w:pPr>
            <w:r>
              <w:rPr>
                <w:rFonts w:ascii="仿宋_GB2312" w:hAnsi="仿宋_GB2312" w:eastAsia="仿宋_GB2312" w:cs="仿宋_GB2312"/>
              </w:rPr>
              <w:t>否</w:t>
            </w:r>
          </w:p>
        </w:tc>
        <w:tc>
          <w:tcPr>
            <w:tcW w:w="639" w:type="dxa"/>
          </w:tcPr>
          <w:p w14:paraId="75F16C46">
            <w:pPr>
              <w:pStyle w:val="4"/>
              <w:jc w:val="left"/>
            </w:pPr>
            <w:r>
              <w:rPr>
                <w:rFonts w:ascii="仿宋_GB2312" w:hAnsi="仿宋_GB2312" w:eastAsia="仿宋_GB2312" w:cs="仿宋_GB2312"/>
              </w:rPr>
              <w:t>否</w:t>
            </w:r>
          </w:p>
        </w:tc>
        <w:tc>
          <w:tcPr>
            <w:tcW w:w="639" w:type="dxa"/>
          </w:tcPr>
          <w:p w14:paraId="0448152F">
            <w:pPr>
              <w:pStyle w:val="4"/>
              <w:jc w:val="left"/>
            </w:pPr>
            <w:r>
              <w:rPr>
                <w:rFonts w:ascii="仿宋_GB2312" w:hAnsi="仿宋_GB2312" w:eastAsia="仿宋_GB2312" w:cs="仿宋_GB2312"/>
              </w:rPr>
              <w:t>否</w:t>
            </w:r>
          </w:p>
        </w:tc>
      </w:tr>
      <w:tr w14:paraId="5B76B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3D0D5F">
            <w:pPr>
              <w:pStyle w:val="4"/>
              <w:jc w:val="left"/>
            </w:pPr>
            <w:r>
              <w:rPr>
                <w:rFonts w:ascii="仿宋_GB2312" w:hAnsi="仿宋_GB2312" w:eastAsia="仿宋_GB2312" w:cs="仿宋_GB2312"/>
              </w:rPr>
              <w:t>46</w:t>
            </w:r>
          </w:p>
        </w:tc>
        <w:tc>
          <w:tcPr>
            <w:tcW w:w="821" w:type="dxa"/>
          </w:tcPr>
          <w:p w14:paraId="426DB669">
            <w:pPr>
              <w:pStyle w:val="4"/>
              <w:jc w:val="left"/>
            </w:pPr>
            <w:r>
              <w:rPr>
                <w:rFonts w:ascii="仿宋_GB2312" w:hAnsi="仿宋_GB2312" w:eastAsia="仿宋_GB2312" w:cs="仿宋_GB2312"/>
              </w:rPr>
              <w:t>A02102100 教学仪器</w:t>
            </w:r>
          </w:p>
        </w:tc>
        <w:tc>
          <w:tcPr>
            <w:tcW w:w="821" w:type="dxa"/>
          </w:tcPr>
          <w:p w14:paraId="775F4231">
            <w:pPr>
              <w:pStyle w:val="4"/>
              <w:jc w:val="left"/>
            </w:pPr>
            <w:r>
              <w:rPr>
                <w:rFonts w:ascii="仿宋_GB2312" w:hAnsi="仿宋_GB2312" w:eastAsia="仿宋_GB2312" w:cs="仿宋_GB2312"/>
              </w:rPr>
              <w:t>物理学 生塔吊 升降模 块（含 升降电 机）</w:t>
            </w:r>
          </w:p>
        </w:tc>
        <w:tc>
          <w:tcPr>
            <w:tcW w:w="821" w:type="dxa"/>
          </w:tcPr>
          <w:p w14:paraId="4D9CF863">
            <w:pPr>
              <w:pStyle w:val="4"/>
              <w:jc w:val="right"/>
            </w:pPr>
            <w:r>
              <w:rPr>
                <w:rFonts w:ascii="仿宋_GB2312" w:hAnsi="仿宋_GB2312" w:eastAsia="仿宋_GB2312" w:cs="仿宋_GB2312"/>
              </w:rPr>
              <w:t>8.00（套）</w:t>
            </w:r>
          </w:p>
        </w:tc>
        <w:tc>
          <w:tcPr>
            <w:tcW w:w="821" w:type="dxa"/>
          </w:tcPr>
          <w:p w14:paraId="2441A6B9">
            <w:pPr>
              <w:pStyle w:val="4"/>
              <w:jc w:val="right"/>
            </w:pPr>
            <w:r>
              <w:rPr>
                <w:rFonts w:ascii="仿宋_GB2312" w:hAnsi="仿宋_GB2312" w:eastAsia="仿宋_GB2312" w:cs="仿宋_GB2312"/>
              </w:rPr>
              <w:t>9,648.00</w:t>
            </w:r>
          </w:p>
        </w:tc>
        <w:tc>
          <w:tcPr>
            <w:tcW w:w="821" w:type="dxa"/>
          </w:tcPr>
          <w:p w14:paraId="4F76EB3E">
            <w:pPr>
              <w:pStyle w:val="4"/>
              <w:jc w:val="left"/>
            </w:pPr>
            <w:r>
              <w:rPr>
                <w:rFonts w:ascii="仿宋_GB2312" w:hAnsi="仿宋_GB2312" w:eastAsia="仿宋_GB2312" w:cs="仿宋_GB2312"/>
              </w:rPr>
              <w:t>工业</w:t>
            </w:r>
          </w:p>
        </w:tc>
        <w:tc>
          <w:tcPr>
            <w:tcW w:w="821" w:type="dxa"/>
          </w:tcPr>
          <w:p w14:paraId="7D751DBE">
            <w:pPr>
              <w:pStyle w:val="4"/>
              <w:jc w:val="left"/>
            </w:pPr>
            <w:r>
              <w:rPr>
                <w:rFonts w:ascii="仿宋_GB2312" w:hAnsi="仿宋_GB2312" w:eastAsia="仿宋_GB2312" w:cs="仿宋_GB2312"/>
              </w:rPr>
              <w:t>否</w:t>
            </w:r>
          </w:p>
        </w:tc>
        <w:tc>
          <w:tcPr>
            <w:tcW w:w="821" w:type="dxa"/>
          </w:tcPr>
          <w:p w14:paraId="060A148A">
            <w:pPr>
              <w:pStyle w:val="4"/>
              <w:jc w:val="left"/>
            </w:pPr>
            <w:r>
              <w:rPr>
                <w:rFonts w:ascii="仿宋_GB2312" w:hAnsi="仿宋_GB2312" w:eastAsia="仿宋_GB2312" w:cs="仿宋_GB2312"/>
              </w:rPr>
              <w:t>否</w:t>
            </w:r>
          </w:p>
        </w:tc>
        <w:tc>
          <w:tcPr>
            <w:tcW w:w="821" w:type="dxa"/>
          </w:tcPr>
          <w:p w14:paraId="6AC7967D">
            <w:pPr>
              <w:pStyle w:val="4"/>
              <w:jc w:val="left"/>
            </w:pPr>
            <w:r>
              <w:rPr>
                <w:rFonts w:ascii="仿宋_GB2312" w:hAnsi="仿宋_GB2312" w:eastAsia="仿宋_GB2312" w:cs="仿宋_GB2312"/>
              </w:rPr>
              <w:t>否</w:t>
            </w:r>
          </w:p>
        </w:tc>
        <w:tc>
          <w:tcPr>
            <w:tcW w:w="639" w:type="dxa"/>
          </w:tcPr>
          <w:p w14:paraId="2BDC82CB">
            <w:pPr>
              <w:pStyle w:val="4"/>
              <w:jc w:val="left"/>
            </w:pPr>
            <w:r>
              <w:rPr>
                <w:rFonts w:ascii="仿宋_GB2312" w:hAnsi="仿宋_GB2312" w:eastAsia="仿宋_GB2312" w:cs="仿宋_GB2312"/>
              </w:rPr>
              <w:t>否</w:t>
            </w:r>
          </w:p>
        </w:tc>
        <w:tc>
          <w:tcPr>
            <w:tcW w:w="639" w:type="dxa"/>
          </w:tcPr>
          <w:p w14:paraId="545FDBC6">
            <w:pPr>
              <w:pStyle w:val="4"/>
              <w:jc w:val="left"/>
            </w:pPr>
            <w:r>
              <w:rPr>
                <w:rFonts w:ascii="仿宋_GB2312" w:hAnsi="仿宋_GB2312" w:eastAsia="仿宋_GB2312" w:cs="仿宋_GB2312"/>
              </w:rPr>
              <w:t>否</w:t>
            </w:r>
          </w:p>
        </w:tc>
      </w:tr>
      <w:tr w14:paraId="1109E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092C5F">
            <w:pPr>
              <w:pStyle w:val="4"/>
              <w:jc w:val="left"/>
            </w:pPr>
            <w:r>
              <w:rPr>
                <w:rFonts w:ascii="仿宋_GB2312" w:hAnsi="仿宋_GB2312" w:eastAsia="仿宋_GB2312" w:cs="仿宋_GB2312"/>
              </w:rPr>
              <w:t>47</w:t>
            </w:r>
          </w:p>
        </w:tc>
        <w:tc>
          <w:tcPr>
            <w:tcW w:w="821" w:type="dxa"/>
          </w:tcPr>
          <w:p w14:paraId="73165BE1">
            <w:pPr>
              <w:pStyle w:val="4"/>
              <w:jc w:val="left"/>
            </w:pPr>
            <w:r>
              <w:rPr>
                <w:rFonts w:ascii="仿宋_GB2312" w:hAnsi="仿宋_GB2312" w:eastAsia="仿宋_GB2312" w:cs="仿宋_GB2312"/>
              </w:rPr>
              <w:t>A02102100 教学仪器</w:t>
            </w:r>
          </w:p>
        </w:tc>
        <w:tc>
          <w:tcPr>
            <w:tcW w:w="821" w:type="dxa"/>
          </w:tcPr>
          <w:p w14:paraId="6DF95D35">
            <w:pPr>
              <w:pStyle w:val="4"/>
              <w:jc w:val="left"/>
            </w:pPr>
            <w:r>
              <w:rPr>
                <w:rFonts w:ascii="仿宋_GB2312" w:hAnsi="仿宋_GB2312" w:eastAsia="仿宋_GB2312" w:cs="仿宋_GB2312"/>
              </w:rPr>
              <w:t>物理教师主体框架</w:t>
            </w:r>
          </w:p>
        </w:tc>
        <w:tc>
          <w:tcPr>
            <w:tcW w:w="821" w:type="dxa"/>
          </w:tcPr>
          <w:p w14:paraId="4BAC9AD8">
            <w:pPr>
              <w:pStyle w:val="4"/>
              <w:jc w:val="right"/>
            </w:pPr>
            <w:r>
              <w:rPr>
                <w:rFonts w:ascii="仿宋_GB2312" w:hAnsi="仿宋_GB2312" w:eastAsia="仿宋_GB2312" w:cs="仿宋_GB2312"/>
              </w:rPr>
              <w:t>1.00（套）</w:t>
            </w:r>
          </w:p>
        </w:tc>
        <w:tc>
          <w:tcPr>
            <w:tcW w:w="821" w:type="dxa"/>
          </w:tcPr>
          <w:p w14:paraId="13EF6B88">
            <w:pPr>
              <w:pStyle w:val="4"/>
              <w:jc w:val="right"/>
            </w:pPr>
            <w:r>
              <w:rPr>
                <w:rFonts w:ascii="仿宋_GB2312" w:hAnsi="仿宋_GB2312" w:eastAsia="仿宋_GB2312" w:cs="仿宋_GB2312"/>
              </w:rPr>
              <w:t>4,587.00</w:t>
            </w:r>
          </w:p>
        </w:tc>
        <w:tc>
          <w:tcPr>
            <w:tcW w:w="821" w:type="dxa"/>
          </w:tcPr>
          <w:p w14:paraId="38058B81">
            <w:pPr>
              <w:pStyle w:val="4"/>
              <w:jc w:val="left"/>
            </w:pPr>
            <w:r>
              <w:rPr>
                <w:rFonts w:ascii="仿宋_GB2312" w:hAnsi="仿宋_GB2312" w:eastAsia="仿宋_GB2312" w:cs="仿宋_GB2312"/>
              </w:rPr>
              <w:t>工业</w:t>
            </w:r>
          </w:p>
        </w:tc>
        <w:tc>
          <w:tcPr>
            <w:tcW w:w="821" w:type="dxa"/>
          </w:tcPr>
          <w:p w14:paraId="120E0443">
            <w:pPr>
              <w:pStyle w:val="4"/>
              <w:jc w:val="left"/>
            </w:pPr>
            <w:r>
              <w:rPr>
                <w:rFonts w:ascii="仿宋_GB2312" w:hAnsi="仿宋_GB2312" w:eastAsia="仿宋_GB2312" w:cs="仿宋_GB2312"/>
              </w:rPr>
              <w:t>否</w:t>
            </w:r>
          </w:p>
        </w:tc>
        <w:tc>
          <w:tcPr>
            <w:tcW w:w="821" w:type="dxa"/>
          </w:tcPr>
          <w:p w14:paraId="65BBD35C">
            <w:pPr>
              <w:pStyle w:val="4"/>
              <w:jc w:val="left"/>
            </w:pPr>
            <w:r>
              <w:rPr>
                <w:rFonts w:ascii="仿宋_GB2312" w:hAnsi="仿宋_GB2312" w:eastAsia="仿宋_GB2312" w:cs="仿宋_GB2312"/>
              </w:rPr>
              <w:t>否</w:t>
            </w:r>
          </w:p>
        </w:tc>
        <w:tc>
          <w:tcPr>
            <w:tcW w:w="821" w:type="dxa"/>
          </w:tcPr>
          <w:p w14:paraId="49854BBD">
            <w:pPr>
              <w:pStyle w:val="4"/>
              <w:jc w:val="left"/>
            </w:pPr>
            <w:r>
              <w:rPr>
                <w:rFonts w:ascii="仿宋_GB2312" w:hAnsi="仿宋_GB2312" w:eastAsia="仿宋_GB2312" w:cs="仿宋_GB2312"/>
              </w:rPr>
              <w:t>否</w:t>
            </w:r>
          </w:p>
        </w:tc>
        <w:tc>
          <w:tcPr>
            <w:tcW w:w="639" w:type="dxa"/>
          </w:tcPr>
          <w:p w14:paraId="743D9DC0">
            <w:pPr>
              <w:pStyle w:val="4"/>
              <w:jc w:val="left"/>
            </w:pPr>
            <w:r>
              <w:rPr>
                <w:rFonts w:ascii="仿宋_GB2312" w:hAnsi="仿宋_GB2312" w:eastAsia="仿宋_GB2312" w:cs="仿宋_GB2312"/>
              </w:rPr>
              <w:t>否</w:t>
            </w:r>
          </w:p>
        </w:tc>
        <w:tc>
          <w:tcPr>
            <w:tcW w:w="639" w:type="dxa"/>
          </w:tcPr>
          <w:p w14:paraId="275DBBFD">
            <w:pPr>
              <w:pStyle w:val="4"/>
              <w:jc w:val="left"/>
            </w:pPr>
            <w:r>
              <w:rPr>
                <w:rFonts w:ascii="仿宋_GB2312" w:hAnsi="仿宋_GB2312" w:eastAsia="仿宋_GB2312" w:cs="仿宋_GB2312"/>
              </w:rPr>
              <w:t>否</w:t>
            </w:r>
          </w:p>
        </w:tc>
      </w:tr>
      <w:tr w14:paraId="179A6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DC8F69">
            <w:pPr>
              <w:pStyle w:val="4"/>
              <w:jc w:val="left"/>
            </w:pPr>
            <w:r>
              <w:rPr>
                <w:rFonts w:ascii="仿宋_GB2312" w:hAnsi="仿宋_GB2312" w:eastAsia="仿宋_GB2312" w:cs="仿宋_GB2312"/>
              </w:rPr>
              <w:t>48</w:t>
            </w:r>
          </w:p>
        </w:tc>
        <w:tc>
          <w:tcPr>
            <w:tcW w:w="821" w:type="dxa"/>
          </w:tcPr>
          <w:p w14:paraId="01D17DBE">
            <w:pPr>
              <w:pStyle w:val="4"/>
              <w:jc w:val="left"/>
            </w:pPr>
            <w:r>
              <w:rPr>
                <w:rFonts w:ascii="仿宋_GB2312" w:hAnsi="仿宋_GB2312" w:eastAsia="仿宋_GB2312" w:cs="仿宋_GB2312"/>
              </w:rPr>
              <w:t>A02102100 教学仪器</w:t>
            </w:r>
          </w:p>
        </w:tc>
        <w:tc>
          <w:tcPr>
            <w:tcW w:w="821" w:type="dxa"/>
          </w:tcPr>
          <w:p w14:paraId="044E1C06">
            <w:pPr>
              <w:pStyle w:val="4"/>
              <w:jc w:val="left"/>
            </w:pPr>
            <w:r>
              <w:rPr>
                <w:rFonts w:ascii="仿宋_GB2312" w:hAnsi="仿宋_GB2312" w:eastAsia="仿宋_GB2312" w:cs="仿宋_GB2312"/>
              </w:rPr>
              <w:t>物理教 师塔吊 升降模 块（含 升降电 机）</w:t>
            </w:r>
          </w:p>
        </w:tc>
        <w:tc>
          <w:tcPr>
            <w:tcW w:w="821" w:type="dxa"/>
          </w:tcPr>
          <w:p w14:paraId="40DC0EDF">
            <w:pPr>
              <w:pStyle w:val="4"/>
              <w:jc w:val="right"/>
            </w:pPr>
            <w:r>
              <w:rPr>
                <w:rFonts w:ascii="仿宋_GB2312" w:hAnsi="仿宋_GB2312" w:eastAsia="仿宋_GB2312" w:cs="仿宋_GB2312"/>
              </w:rPr>
              <w:t>1.00（套）</w:t>
            </w:r>
          </w:p>
        </w:tc>
        <w:tc>
          <w:tcPr>
            <w:tcW w:w="821" w:type="dxa"/>
          </w:tcPr>
          <w:p w14:paraId="0D4EE5A3">
            <w:pPr>
              <w:pStyle w:val="4"/>
              <w:jc w:val="right"/>
            </w:pPr>
            <w:r>
              <w:rPr>
                <w:rFonts w:ascii="仿宋_GB2312" w:hAnsi="仿宋_GB2312" w:eastAsia="仿宋_GB2312" w:cs="仿宋_GB2312"/>
              </w:rPr>
              <w:t>1,206.00</w:t>
            </w:r>
          </w:p>
        </w:tc>
        <w:tc>
          <w:tcPr>
            <w:tcW w:w="821" w:type="dxa"/>
          </w:tcPr>
          <w:p w14:paraId="516654E3">
            <w:pPr>
              <w:pStyle w:val="4"/>
              <w:jc w:val="left"/>
            </w:pPr>
            <w:r>
              <w:rPr>
                <w:rFonts w:ascii="仿宋_GB2312" w:hAnsi="仿宋_GB2312" w:eastAsia="仿宋_GB2312" w:cs="仿宋_GB2312"/>
              </w:rPr>
              <w:t>工业</w:t>
            </w:r>
          </w:p>
        </w:tc>
        <w:tc>
          <w:tcPr>
            <w:tcW w:w="821" w:type="dxa"/>
          </w:tcPr>
          <w:p w14:paraId="6EFE8A62">
            <w:pPr>
              <w:pStyle w:val="4"/>
              <w:jc w:val="left"/>
            </w:pPr>
            <w:r>
              <w:rPr>
                <w:rFonts w:ascii="仿宋_GB2312" w:hAnsi="仿宋_GB2312" w:eastAsia="仿宋_GB2312" w:cs="仿宋_GB2312"/>
              </w:rPr>
              <w:t>否</w:t>
            </w:r>
          </w:p>
        </w:tc>
        <w:tc>
          <w:tcPr>
            <w:tcW w:w="821" w:type="dxa"/>
          </w:tcPr>
          <w:p w14:paraId="07DFF92E">
            <w:pPr>
              <w:pStyle w:val="4"/>
              <w:jc w:val="left"/>
            </w:pPr>
            <w:r>
              <w:rPr>
                <w:rFonts w:ascii="仿宋_GB2312" w:hAnsi="仿宋_GB2312" w:eastAsia="仿宋_GB2312" w:cs="仿宋_GB2312"/>
              </w:rPr>
              <w:t>否</w:t>
            </w:r>
          </w:p>
        </w:tc>
        <w:tc>
          <w:tcPr>
            <w:tcW w:w="821" w:type="dxa"/>
          </w:tcPr>
          <w:p w14:paraId="3C0420C9">
            <w:pPr>
              <w:pStyle w:val="4"/>
              <w:jc w:val="left"/>
            </w:pPr>
            <w:r>
              <w:rPr>
                <w:rFonts w:ascii="仿宋_GB2312" w:hAnsi="仿宋_GB2312" w:eastAsia="仿宋_GB2312" w:cs="仿宋_GB2312"/>
              </w:rPr>
              <w:t>否</w:t>
            </w:r>
          </w:p>
        </w:tc>
        <w:tc>
          <w:tcPr>
            <w:tcW w:w="639" w:type="dxa"/>
          </w:tcPr>
          <w:p w14:paraId="208A60D7">
            <w:pPr>
              <w:pStyle w:val="4"/>
              <w:jc w:val="left"/>
            </w:pPr>
            <w:r>
              <w:rPr>
                <w:rFonts w:ascii="仿宋_GB2312" w:hAnsi="仿宋_GB2312" w:eastAsia="仿宋_GB2312" w:cs="仿宋_GB2312"/>
              </w:rPr>
              <w:t>否</w:t>
            </w:r>
          </w:p>
        </w:tc>
        <w:tc>
          <w:tcPr>
            <w:tcW w:w="639" w:type="dxa"/>
          </w:tcPr>
          <w:p w14:paraId="0D4DD9DE">
            <w:pPr>
              <w:pStyle w:val="4"/>
              <w:jc w:val="left"/>
            </w:pPr>
            <w:r>
              <w:rPr>
                <w:rFonts w:ascii="仿宋_GB2312" w:hAnsi="仿宋_GB2312" w:eastAsia="仿宋_GB2312" w:cs="仿宋_GB2312"/>
              </w:rPr>
              <w:t>否</w:t>
            </w:r>
          </w:p>
        </w:tc>
      </w:tr>
      <w:tr w14:paraId="3B6F9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8DE936">
            <w:pPr>
              <w:pStyle w:val="4"/>
              <w:jc w:val="left"/>
            </w:pPr>
            <w:r>
              <w:rPr>
                <w:rFonts w:ascii="仿宋_GB2312" w:hAnsi="仿宋_GB2312" w:eastAsia="仿宋_GB2312" w:cs="仿宋_GB2312"/>
              </w:rPr>
              <w:t>49</w:t>
            </w:r>
          </w:p>
        </w:tc>
        <w:tc>
          <w:tcPr>
            <w:tcW w:w="821" w:type="dxa"/>
          </w:tcPr>
          <w:p w14:paraId="6286EF79">
            <w:pPr>
              <w:pStyle w:val="4"/>
              <w:jc w:val="left"/>
            </w:pPr>
            <w:r>
              <w:rPr>
                <w:rFonts w:ascii="仿宋_GB2312" w:hAnsi="仿宋_GB2312" w:eastAsia="仿宋_GB2312" w:cs="仿宋_GB2312"/>
              </w:rPr>
              <w:t>A02102100 教学仪器</w:t>
            </w:r>
          </w:p>
        </w:tc>
        <w:tc>
          <w:tcPr>
            <w:tcW w:w="821" w:type="dxa"/>
          </w:tcPr>
          <w:p w14:paraId="7FE6BD22">
            <w:pPr>
              <w:pStyle w:val="4"/>
              <w:jc w:val="left"/>
            </w:pPr>
            <w:r>
              <w:rPr>
                <w:rFonts w:ascii="仿宋_GB2312" w:hAnsi="仿宋_GB2312" w:eastAsia="仿宋_GB2312" w:cs="仿宋_GB2312"/>
              </w:rPr>
              <w:t>物理教师演示台</w:t>
            </w:r>
          </w:p>
        </w:tc>
        <w:tc>
          <w:tcPr>
            <w:tcW w:w="821" w:type="dxa"/>
          </w:tcPr>
          <w:p w14:paraId="20069AC7">
            <w:pPr>
              <w:pStyle w:val="4"/>
              <w:jc w:val="right"/>
            </w:pPr>
            <w:r>
              <w:rPr>
                <w:rFonts w:ascii="仿宋_GB2312" w:hAnsi="仿宋_GB2312" w:eastAsia="仿宋_GB2312" w:cs="仿宋_GB2312"/>
              </w:rPr>
              <w:t>1.00（张）</w:t>
            </w:r>
          </w:p>
        </w:tc>
        <w:tc>
          <w:tcPr>
            <w:tcW w:w="821" w:type="dxa"/>
          </w:tcPr>
          <w:p w14:paraId="7C8BC5FA">
            <w:pPr>
              <w:pStyle w:val="4"/>
              <w:jc w:val="right"/>
            </w:pPr>
            <w:r>
              <w:rPr>
                <w:rFonts w:ascii="仿宋_GB2312" w:hAnsi="仿宋_GB2312" w:eastAsia="仿宋_GB2312" w:cs="仿宋_GB2312"/>
              </w:rPr>
              <w:t>4,527.00</w:t>
            </w:r>
          </w:p>
        </w:tc>
        <w:tc>
          <w:tcPr>
            <w:tcW w:w="821" w:type="dxa"/>
          </w:tcPr>
          <w:p w14:paraId="5D53014B">
            <w:pPr>
              <w:pStyle w:val="4"/>
              <w:jc w:val="left"/>
            </w:pPr>
            <w:r>
              <w:rPr>
                <w:rFonts w:ascii="仿宋_GB2312" w:hAnsi="仿宋_GB2312" w:eastAsia="仿宋_GB2312" w:cs="仿宋_GB2312"/>
              </w:rPr>
              <w:t>工业</w:t>
            </w:r>
          </w:p>
        </w:tc>
        <w:tc>
          <w:tcPr>
            <w:tcW w:w="821" w:type="dxa"/>
          </w:tcPr>
          <w:p w14:paraId="2DF1D4F4">
            <w:pPr>
              <w:pStyle w:val="4"/>
              <w:jc w:val="left"/>
            </w:pPr>
            <w:r>
              <w:rPr>
                <w:rFonts w:ascii="仿宋_GB2312" w:hAnsi="仿宋_GB2312" w:eastAsia="仿宋_GB2312" w:cs="仿宋_GB2312"/>
              </w:rPr>
              <w:t>否</w:t>
            </w:r>
          </w:p>
        </w:tc>
        <w:tc>
          <w:tcPr>
            <w:tcW w:w="821" w:type="dxa"/>
          </w:tcPr>
          <w:p w14:paraId="71C32743">
            <w:pPr>
              <w:pStyle w:val="4"/>
              <w:jc w:val="left"/>
            </w:pPr>
            <w:r>
              <w:rPr>
                <w:rFonts w:ascii="仿宋_GB2312" w:hAnsi="仿宋_GB2312" w:eastAsia="仿宋_GB2312" w:cs="仿宋_GB2312"/>
              </w:rPr>
              <w:t>否</w:t>
            </w:r>
          </w:p>
        </w:tc>
        <w:tc>
          <w:tcPr>
            <w:tcW w:w="821" w:type="dxa"/>
          </w:tcPr>
          <w:p w14:paraId="44546CA9">
            <w:pPr>
              <w:pStyle w:val="4"/>
              <w:jc w:val="left"/>
            </w:pPr>
            <w:r>
              <w:rPr>
                <w:rFonts w:ascii="仿宋_GB2312" w:hAnsi="仿宋_GB2312" w:eastAsia="仿宋_GB2312" w:cs="仿宋_GB2312"/>
              </w:rPr>
              <w:t>否</w:t>
            </w:r>
          </w:p>
        </w:tc>
        <w:tc>
          <w:tcPr>
            <w:tcW w:w="639" w:type="dxa"/>
          </w:tcPr>
          <w:p w14:paraId="0E81561C">
            <w:pPr>
              <w:pStyle w:val="4"/>
              <w:jc w:val="left"/>
            </w:pPr>
            <w:r>
              <w:rPr>
                <w:rFonts w:ascii="仿宋_GB2312" w:hAnsi="仿宋_GB2312" w:eastAsia="仿宋_GB2312" w:cs="仿宋_GB2312"/>
              </w:rPr>
              <w:t>否</w:t>
            </w:r>
          </w:p>
        </w:tc>
        <w:tc>
          <w:tcPr>
            <w:tcW w:w="639" w:type="dxa"/>
          </w:tcPr>
          <w:p w14:paraId="26E12FC7">
            <w:pPr>
              <w:pStyle w:val="4"/>
              <w:jc w:val="left"/>
            </w:pPr>
            <w:r>
              <w:rPr>
                <w:rFonts w:ascii="仿宋_GB2312" w:hAnsi="仿宋_GB2312" w:eastAsia="仿宋_GB2312" w:cs="仿宋_GB2312"/>
              </w:rPr>
              <w:t>是</w:t>
            </w:r>
          </w:p>
        </w:tc>
      </w:tr>
      <w:tr w14:paraId="42E7C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2C2928">
            <w:pPr>
              <w:pStyle w:val="4"/>
              <w:jc w:val="left"/>
            </w:pPr>
            <w:r>
              <w:rPr>
                <w:rFonts w:ascii="仿宋_GB2312" w:hAnsi="仿宋_GB2312" w:eastAsia="仿宋_GB2312" w:cs="仿宋_GB2312"/>
              </w:rPr>
              <w:t>50</w:t>
            </w:r>
          </w:p>
        </w:tc>
        <w:tc>
          <w:tcPr>
            <w:tcW w:w="821" w:type="dxa"/>
          </w:tcPr>
          <w:p w14:paraId="1C2DEB58">
            <w:pPr>
              <w:pStyle w:val="4"/>
              <w:jc w:val="left"/>
            </w:pPr>
            <w:r>
              <w:rPr>
                <w:rFonts w:ascii="仿宋_GB2312" w:hAnsi="仿宋_GB2312" w:eastAsia="仿宋_GB2312" w:cs="仿宋_GB2312"/>
              </w:rPr>
              <w:t>A02102100 教学仪器</w:t>
            </w:r>
          </w:p>
        </w:tc>
        <w:tc>
          <w:tcPr>
            <w:tcW w:w="821" w:type="dxa"/>
          </w:tcPr>
          <w:p w14:paraId="0EBA9980">
            <w:pPr>
              <w:pStyle w:val="4"/>
              <w:jc w:val="left"/>
            </w:pPr>
            <w:r>
              <w:rPr>
                <w:rFonts w:ascii="仿宋_GB2312" w:hAnsi="仿宋_GB2312" w:eastAsia="仿宋_GB2312" w:cs="仿宋_GB2312"/>
              </w:rPr>
              <w:t>物理学生实验台</w:t>
            </w:r>
          </w:p>
        </w:tc>
        <w:tc>
          <w:tcPr>
            <w:tcW w:w="821" w:type="dxa"/>
          </w:tcPr>
          <w:p w14:paraId="137A100D">
            <w:pPr>
              <w:pStyle w:val="4"/>
              <w:jc w:val="right"/>
            </w:pPr>
            <w:r>
              <w:rPr>
                <w:rFonts w:ascii="仿宋_GB2312" w:hAnsi="仿宋_GB2312" w:eastAsia="仿宋_GB2312" w:cs="仿宋_GB2312"/>
              </w:rPr>
              <w:t>28.00（张）</w:t>
            </w:r>
          </w:p>
        </w:tc>
        <w:tc>
          <w:tcPr>
            <w:tcW w:w="821" w:type="dxa"/>
          </w:tcPr>
          <w:p w14:paraId="2F8752D5">
            <w:pPr>
              <w:pStyle w:val="4"/>
              <w:jc w:val="right"/>
            </w:pPr>
            <w:r>
              <w:rPr>
                <w:rFonts w:ascii="仿宋_GB2312" w:hAnsi="仿宋_GB2312" w:eastAsia="仿宋_GB2312" w:cs="仿宋_GB2312"/>
              </w:rPr>
              <w:t>31,696.00</w:t>
            </w:r>
          </w:p>
        </w:tc>
        <w:tc>
          <w:tcPr>
            <w:tcW w:w="821" w:type="dxa"/>
          </w:tcPr>
          <w:p w14:paraId="4CD9F2A2">
            <w:pPr>
              <w:pStyle w:val="4"/>
              <w:jc w:val="left"/>
            </w:pPr>
            <w:r>
              <w:rPr>
                <w:rFonts w:ascii="仿宋_GB2312" w:hAnsi="仿宋_GB2312" w:eastAsia="仿宋_GB2312" w:cs="仿宋_GB2312"/>
              </w:rPr>
              <w:t>工业</w:t>
            </w:r>
          </w:p>
        </w:tc>
        <w:tc>
          <w:tcPr>
            <w:tcW w:w="821" w:type="dxa"/>
          </w:tcPr>
          <w:p w14:paraId="2994E094">
            <w:pPr>
              <w:pStyle w:val="4"/>
              <w:jc w:val="left"/>
            </w:pPr>
            <w:r>
              <w:rPr>
                <w:rFonts w:ascii="仿宋_GB2312" w:hAnsi="仿宋_GB2312" w:eastAsia="仿宋_GB2312" w:cs="仿宋_GB2312"/>
              </w:rPr>
              <w:t>否</w:t>
            </w:r>
          </w:p>
        </w:tc>
        <w:tc>
          <w:tcPr>
            <w:tcW w:w="821" w:type="dxa"/>
          </w:tcPr>
          <w:p w14:paraId="1D9981AB">
            <w:pPr>
              <w:pStyle w:val="4"/>
              <w:jc w:val="left"/>
            </w:pPr>
            <w:r>
              <w:rPr>
                <w:rFonts w:ascii="仿宋_GB2312" w:hAnsi="仿宋_GB2312" w:eastAsia="仿宋_GB2312" w:cs="仿宋_GB2312"/>
              </w:rPr>
              <w:t>否</w:t>
            </w:r>
          </w:p>
        </w:tc>
        <w:tc>
          <w:tcPr>
            <w:tcW w:w="821" w:type="dxa"/>
          </w:tcPr>
          <w:p w14:paraId="04BF5D5B">
            <w:pPr>
              <w:pStyle w:val="4"/>
              <w:jc w:val="left"/>
            </w:pPr>
            <w:r>
              <w:rPr>
                <w:rFonts w:ascii="仿宋_GB2312" w:hAnsi="仿宋_GB2312" w:eastAsia="仿宋_GB2312" w:cs="仿宋_GB2312"/>
              </w:rPr>
              <w:t>否</w:t>
            </w:r>
          </w:p>
        </w:tc>
        <w:tc>
          <w:tcPr>
            <w:tcW w:w="639" w:type="dxa"/>
          </w:tcPr>
          <w:p w14:paraId="1A9675F9">
            <w:pPr>
              <w:pStyle w:val="4"/>
              <w:jc w:val="left"/>
            </w:pPr>
            <w:r>
              <w:rPr>
                <w:rFonts w:ascii="仿宋_GB2312" w:hAnsi="仿宋_GB2312" w:eastAsia="仿宋_GB2312" w:cs="仿宋_GB2312"/>
              </w:rPr>
              <w:t>否</w:t>
            </w:r>
          </w:p>
        </w:tc>
        <w:tc>
          <w:tcPr>
            <w:tcW w:w="639" w:type="dxa"/>
          </w:tcPr>
          <w:p w14:paraId="08E67ADD">
            <w:pPr>
              <w:pStyle w:val="4"/>
              <w:jc w:val="left"/>
            </w:pPr>
            <w:r>
              <w:rPr>
                <w:rFonts w:ascii="仿宋_GB2312" w:hAnsi="仿宋_GB2312" w:eastAsia="仿宋_GB2312" w:cs="仿宋_GB2312"/>
              </w:rPr>
              <w:t>是</w:t>
            </w:r>
          </w:p>
        </w:tc>
      </w:tr>
      <w:tr w14:paraId="6BC4C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C6C64E">
            <w:pPr>
              <w:pStyle w:val="4"/>
              <w:jc w:val="left"/>
            </w:pPr>
            <w:r>
              <w:rPr>
                <w:rFonts w:ascii="仿宋_GB2312" w:hAnsi="仿宋_GB2312" w:eastAsia="仿宋_GB2312" w:cs="仿宋_GB2312"/>
              </w:rPr>
              <w:t>51</w:t>
            </w:r>
          </w:p>
        </w:tc>
        <w:tc>
          <w:tcPr>
            <w:tcW w:w="821" w:type="dxa"/>
          </w:tcPr>
          <w:p w14:paraId="26D85F6C">
            <w:pPr>
              <w:pStyle w:val="4"/>
              <w:jc w:val="left"/>
            </w:pPr>
            <w:r>
              <w:rPr>
                <w:rFonts w:ascii="仿宋_GB2312" w:hAnsi="仿宋_GB2312" w:eastAsia="仿宋_GB2312" w:cs="仿宋_GB2312"/>
              </w:rPr>
              <w:t>A02102100 教学仪器</w:t>
            </w:r>
          </w:p>
        </w:tc>
        <w:tc>
          <w:tcPr>
            <w:tcW w:w="821" w:type="dxa"/>
          </w:tcPr>
          <w:p w14:paraId="23DE6DCE">
            <w:pPr>
              <w:pStyle w:val="4"/>
              <w:jc w:val="left"/>
            </w:pPr>
            <w:r>
              <w:rPr>
                <w:rFonts w:ascii="仿宋_GB2312" w:hAnsi="仿宋_GB2312" w:eastAsia="仿宋_GB2312" w:cs="仿宋_GB2312"/>
              </w:rPr>
              <w:t>物理实验圆凳</w:t>
            </w:r>
          </w:p>
        </w:tc>
        <w:tc>
          <w:tcPr>
            <w:tcW w:w="821" w:type="dxa"/>
          </w:tcPr>
          <w:p w14:paraId="0F4B8927">
            <w:pPr>
              <w:pStyle w:val="4"/>
              <w:jc w:val="right"/>
            </w:pPr>
            <w:r>
              <w:rPr>
                <w:rFonts w:ascii="仿宋_GB2312" w:hAnsi="仿宋_GB2312" w:eastAsia="仿宋_GB2312" w:cs="仿宋_GB2312"/>
              </w:rPr>
              <w:t>56.00（张）</w:t>
            </w:r>
          </w:p>
        </w:tc>
        <w:tc>
          <w:tcPr>
            <w:tcW w:w="821" w:type="dxa"/>
          </w:tcPr>
          <w:p w14:paraId="52C4FD74">
            <w:pPr>
              <w:pStyle w:val="4"/>
              <w:jc w:val="right"/>
            </w:pPr>
            <w:r>
              <w:rPr>
                <w:rFonts w:ascii="仿宋_GB2312" w:hAnsi="仿宋_GB2312" w:eastAsia="仿宋_GB2312" w:cs="仿宋_GB2312"/>
              </w:rPr>
              <w:t>7,392.00</w:t>
            </w:r>
          </w:p>
        </w:tc>
        <w:tc>
          <w:tcPr>
            <w:tcW w:w="821" w:type="dxa"/>
          </w:tcPr>
          <w:p w14:paraId="6A76CED5">
            <w:pPr>
              <w:pStyle w:val="4"/>
              <w:jc w:val="left"/>
            </w:pPr>
            <w:r>
              <w:rPr>
                <w:rFonts w:ascii="仿宋_GB2312" w:hAnsi="仿宋_GB2312" w:eastAsia="仿宋_GB2312" w:cs="仿宋_GB2312"/>
              </w:rPr>
              <w:t>工业</w:t>
            </w:r>
          </w:p>
        </w:tc>
        <w:tc>
          <w:tcPr>
            <w:tcW w:w="821" w:type="dxa"/>
          </w:tcPr>
          <w:p w14:paraId="7D4DF0E0">
            <w:pPr>
              <w:pStyle w:val="4"/>
              <w:jc w:val="left"/>
            </w:pPr>
            <w:r>
              <w:rPr>
                <w:rFonts w:ascii="仿宋_GB2312" w:hAnsi="仿宋_GB2312" w:eastAsia="仿宋_GB2312" w:cs="仿宋_GB2312"/>
              </w:rPr>
              <w:t>否</w:t>
            </w:r>
          </w:p>
        </w:tc>
        <w:tc>
          <w:tcPr>
            <w:tcW w:w="821" w:type="dxa"/>
          </w:tcPr>
          <w:p w14:paraId="0B6FCD04">
            <w:pPr>
              <w:pStyle w:val="4"/>
              <w:jc w:val="left"/>
            </w:pPr>
            <w:r>
              <w:rPr>
                <w:rFonts w:ascii="仿宋_GB2312" w:hAnsi="仿宋_GB2312" w:eastAsia="仿宋_GB2312" w:cs="仿宋_GB2312"/>
              </w:rPr>
              <w:t>否</w:t>
            </w:r>
          </w:p>
        </w:tc>
        <w:tc>
          <w:tcPr>
            <w:tcW w:w="821" w:type="dxa"/>
          </w:tcPr>
          <w:p w14:paraId="7E6A1811">
            <w:pPr>
              <w:pStyle w:val="4"/>
              <w:jc w:val="left"/>
            </w:pPr>
            <w:r>
              <w:rPr>
                <w:rFonts w:ascii="仿宋_GB2312" w:hAnsi="仿宋_GB2312" w:eastAsia="仿宋_GB2312" w:cs="仿宋_GB2312"/>
              </w:rPr>
              <w:t>否</w:t>
            </w:r>
          </w:p>
        </w:tc>
        <w:tc>
          <w:tcPr>
            <w:tcW w:w="639" w:type="dxa"/>
          </w:tcPr>
          <w:p w14:paraId="03D19216">
            <w:pPr>
              <w:pStyle w:val="4"/>
              <w:jc w:val="left"/>
            </w:pPr>
            <w:r>
              <w:rPr>
                <w:rFonts w:ascii="仿宋_GB2312" w:hAnsi="仿宋_GB2312" w:eastAsia="仿宋_GB2312" w:cs="仿宋_GB2312"/>
              </w:rPr>
              <w:t>否</w:t>
            </w:r>
          </w:p>
        </w:tc>
        <w:tc>
          <w:tcPr>
            <w:tcW w:w="639" w:type="dxa"/>
          </w:tcPr>
          <w:p w14:paraId="599CFE69">
            <w:pPr>
              <w:pStyle w:val="4"/>
              <w:jc w:val="left"/>
            </w:pPr>
            <w:r>
              <w:rPr>
                <w:rFonts w:ascii="仿宋_GB2312" w:hAnsi="仿宋_GB2312" w:eastAsia="仿宋_GB2312" w:cs="仿宋_GB2312"/>
              </w:rPr>
              <w:t>是</w:t>
            </w:r>
          </w:p>
        </w:tc>
      </w:tr>
      <w:tr w14:paraId="45808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26401A">
            <w:pPr>
              <w:pStyle w:val="4"/>
              <w:jc w:val="left"/>
            </w:pPr>
            <w:r>
              <w:rPr>
                <w:rFonts w:ascii="仿宋_GB2312" w:hAnsi="仿宋_GB2312" w:eastAsia="仿宋_GB2312" w:cs="仿宋_GB2312"/>
              </w:rPr>
              <w:t>52</w:t>
            </w:r>
          </w:p>
        </w:tc>
        <w:tc>
          <w:tcPr>
            <w:tcW w:w="821" w:type="dxa"/>
          </w:tcPr>
          <w:p w14:paraId="2590FDBB">
            <w:pPr>
              <w:pStyle w:val="4"/>
              <w:jc w:val="left"/>
            </w:pPr>
            <w:r>
              <w:rPr>
                <w:rFonts w:ascii="仿宋_GB2312" w:hAnsi="仿宋_GB2312" w:eastAsia="仿宋_GB2312" w:cs="仿宋_GB2312"/>
              </w:rPr>
              <w:t>A02102100 教学仪器</w:t>
            </w:r>
          </w:p>
        </w:tc>
        <w:tc>
          <w:tcPr>
            <w:tcW w:w="821" w:type="dxa"/>
          </w:tcPr>
          <w:p w14:paraId="343CD089">
            <w:pPr>
              <w:pStyle w:val="4"/>
              <w:jc w:val="left"/>
            </w:pPr>
            <w:r>
              <w:rPr>
                <w:rFonts w:ascii="仿宋_GB2312" w:hAnsi="仿宋_GB2312" w:eastAsia="仿宋_GB2312" w:cs="仿宋_GB2312"/>
              </w:rPr>
              <w:t>物理实验室系统调试</w:t>
            </w:r>
          </w:p>
        </w:tc>
        <w:tc>
          <w:tcPr>
            <w:tcW w:w="821" w:type="dxa"/>
          </w:tcPr>
          <w:p w14:paraId="756F7B62">
            <w:pPr>
              <w:pStyle w:val="4"/>
              <w:jc w:val="right"/>
            </w:pPr>
            <w:r>
              <w:rPr>
                <w:rFonts w:ascii="仿宋_GB2312" w:hAnsi="仿宋_GB2312" w:eastAsia="仿宋_GB2312" w:cs="仿宋_GB2312"/>
              </w:rPr>
              <w:t>1.00（项）</w:t>
            </w:r>
          </w:p>
        </w:tc>
        <w:tc>
          <w:tcPr>
            <w:tcW w:w="821" w:type="dxa"/>
          </w:tcPr>
          <w:p w14:paraId="344AD424">
            <w:pPr>
              <w:pStyle w:val="4"/>
              <w:jc w:val="right"/>
            </w:pPr>
            <w:r>
              <w:rPr>
                <w:rFonts w:ascii="仿宋_GB2312" w:hAnsi="仿宋_GB2312" w:eastAsia="仿宋_GB2312" w:cs="仿宋_GB2312"/>
              </w:rPr>
              <w:t>6,697.00</w:t>
            </w:r>
          </w:p>
        </w:tc>
        <w:tc>
          <w:tcPr>
            <w:tcW w:w="821" w:type="dxa"/>
          </w:tcPr>
          <w:p w14:paraId="72B80175">
            <w:pPr>
              <w:pStyle w:val="4"/>
              <w:jc w:val="left"/>
            </w:pPr>
            <w:r>
              <w:rPr>
                <w:rFonts w:ascii="仿宋_GB2312" w:hAnsi="仿宋_GB2312" w:eastAsia="仿宋_GB2312" w:cs="仿宋_GB2312"/>
              </w:rPr>
              <w:t>工业</w:t>
            </w:r>
          </w:p>
        </w:tc>
        <w:tc>
          <w:tcPr>
            <w:tcW w:w="821" w:type="dxa"/>
          </w:tcPr>
          <w:p w14:paraId="7A7DAF70">
            <w:pPr>
              <w:pStyle w:val="4"/>
              <w:jc w:val="left"/>
            </w:pPr>
            <w:r>
              <w:rPr>
                <w:rFonts w:ascii="仿宋_GB2312" w:hAnsi="仿宋_GB2312" w:eastAsia="仿宋_GB2312" w:cs="仿宋_GB2312"/>
              </w:rPr>
              <w:t>否</w:t>
            </w:r>
          </w:p>
        </w:tc>
        <w:tc>
          <w:tcPr>
            <w:tcW w:w="821" w:type="dxa"/>
          </w:tcPr>
          <w:p w14:paraId="36BACEE8">
            <w:pPr>
              <w:pStyle w:val="4"/>
              <w:jc w:val="left"/>
            </w:pPr>
            <w:r>
              <w:rPr>
                <w:rFonts w:ascii="仿宋_GB2312" w:hAnsi="仿宋_GB2312" w:eastAsia="仿宋_GB2312" w:cs="仿宋_GB2312"/>
              </w:rPr>
              <w:t>否</w:t>
            </w:r>
          </w:p>
        </w:tc>
        <w:tc>
          <w:tcPr>
            <w:tcW w:w="821" w:type="dxa"/>
          </w:tcPr>
          <w:p w14:paraId="0D80D736">
            <w:pPr>
              <w:pStyle w:val="4"/>
              <w:jc w:val="left"/>
            </w:pPr>
            <w:r>
              <w:rPr>
                <w:rFonts w:ascii="仿宋_GB2312" w:hAnsi="仿宋_GB2312" w:eastAsia="仿宋_GB2312" w:cs="仿宋_GB2312"/>
              </w:rPr>
              <w:t>否</w:t>
            </w:r>
          </w:p>
        </w:tc>
        <w:tc>
          <w:tcPr>
            <w:tcW w:w="639" w:type="dxa"/>
          </w:tcPr>
          <w:p w14:paraId="5486CA40">
            <w:pPr>
              <w:pStyle w:val="4"/>
              <w:jc w:val="left"/>
            </w:pPr>
            <w:r>
              <w:rPr>
                <w:rFonts w:ascii="仿宋_GB2312" w:hAnsi="仿宋_GB2312" w:eastAsia="仿宋_GB2312" w:cs="仿宋_GB2312"/>
              </w:rPr>
              <w:t>否</w:t>
            </w:r>
          </w:p>
        </w:tc>
        <w:tc>
          <w:tcPr>
            <w:tcW w:w="639" w:type="dxa"/>
          </w:tcPr>
          <w:p w14:paraId="1334AA44">
            <w:pPr>
              <w:pStyle w:val="4"/>
              <w:jc w:val="left"/>
            </w:pPr>
            <w:r>
              <w:rPr>
                <w:rFonts w:ascii="仿宋_GB2312" w:hAnsi="仿宋_GB2312" w:eastAsia="仿宋_GB2312" w:cs="仿宋_GB2312"/>
              </w:rPr>
              <w:t>否</w:t>
            </w:r>
          </w:p>
        </w:tc>
      </w:tr>
      <w:tr w14:paraId="2DB26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7EC8040">
            <w:pPr>
              <w:pStyle w:val="4"/>
              <w:jc w:val="left"/>
            </w:pPr>
            <w:r>
              <w:rPr>
                <w:rFonts w:ascii="仿宋_GB2312" w:hAnsi="仿宋_GB2312" w:eastAsia="仿宋_GB2312" w:cs="仿宋_GB2312"/>
              </w:rPr>
              <w:t>53</w:t>
            </w:r>
          </w:p>
        </w:tc>
        <w:tc>
          <w:tcPr>
            <w:tcW w:w="821" w:type="dxa"/>
          </w:tcPr>
          <w:p w14:paraId="2E433A56">
            <w:pPr>
              <w:pStyle w:val="4"/>
              <w:jc w:val="left"/>
            </w:pPr>
            <w:r>
              <w:rPr>
                <w:rFonts w:ascii="仿宋_GB2312" w:hAnsi="仿宋_GB2312" w:eastAsia="仿宋_GB2312" w:cs="仿宋_GB2312"/>
              </w:rPr>
              <w:t>A02102100 教学仪器</w:t>
            </w:r>
          </w:p>
        </w:tc>
        <w:tc>
          <w:tcPr>
            <w:tcW w:w="821" w:type="dxa"/>
          </w:tcPr>
          <w:p w14:paraId="5C484036">
            <w:pPr>
              <w:pStyle w:val="4"/>
              <w:jc w:val="left"/>
            </w:pPr>
            <w:r>
              <w:rPr>
                <w:rFonts w:ascii="仿宋_GB2312" w:hAnsi="仿宋_GB2312" w:eastAsia="仿宋_GB2312" w:cs="仿宋_GB2312"/>
              </w:rPr>
              <w:t>物理实验室辅材</w:t>
            </w:r>
          </w:p>
        </w:tc>
        <w:tc>
          <w:tcPr>
            <w:tcW w:w="821" w:type="dxa"/>
          </w:tcPr>
          <w:p w14:paraId="258560A0">
            <w:pPr>
              <w:pStyle w:val="4"/>
              <w:jc w:val="right"/>
            </w:pPr>
            <w:r>
              <w:rPr>
                <w:rFonts w:ascii="仿宋_GB2312" w:hAnsi="仿宋_GB2312" w:eastAsia="仿宋_GB2312" w:cs="仿宋_GB2312"/>
              </w:rPr>
              <w:t>1.00（批）</w:t>
            </w:r>
          </w:p>
        </w:tc>
        <w:tc>
          <w:tcPr>
            <w:tcW w:w="821" w:type="dxa"/>
          </w:tcPr>
          <w:p w14:paraId="2C6879BF">
            <w:pPr>
              <w:pStyle w:val="4"/>
              <w:jc w:val="right"/>
            </w:pPr>
            <w:r>
              <w:rPr>
                <w:rFonts w:ascii="仿宋_GB2312" w:hAnsi="仿宋_GB2312" w:eastAsia="仿宋_GB2312" w:cs="仿宋_GB2312"/>
              </w:rPr>
              <w:t>3,750.00</w:t>
            </w:r>
          </w:p>
        </w:tc>
        <w:tc>
          <w:tcPr>
            <w:tcW w:w="821" w:type="dxa"/>
          </w:tcPr>
          <w:p w14:paraId="6B012415">
            <w:pPr>
              <w:pStyle w:val="4"/>
              <w:jc w:val="left"/>
            </w:pPr>
            <w:r>
              <w:rPr>
                <w:rFonts w:ascii="仿宋_GB2312" w:hAnsi="仿宋_GB2312" w:eastAsia="仿宋_GB2312" w:cs="仿宋_GB2312"/>
              </w:rPr>
              <w:t>工业</w:t>
            </w:r>
          </w:p>
        </w:tc>
        <w:tc>
          <w:tcPr>
            <w:tcW w:w="821" w:type="dxa"/>
          </w:tcPr>
          <w:p w14:paraId="681BF64C">
            <w:pPr>
              <w:pStyle w:val="4"/>
              <w:jc w:val="left"/>
            </w:pPr>
            <w:r>
              <w:rPr>
                <w:rFonts w:ascii="仿宋_GB2312" w:hAnsi="仿宋_GB2312" w:eastAsia="仿宋_GB2312" w:cs="仿宋_GB2312"/>
              </w:rPr>
              <w:t>否</w:t>
            </w:r>
          </w:p>
        </w:tc>
        <w:tc>
          <w:tcPr>
            <w:tcW w:w="821" w:type="dxa"/>
          </w:tcPr>
          <w:p w14:paraId="0F52E5A0">
            <w:pPr>
              <w:pStyle w:val="4"/>
              <w:jc w:val="left"/>
            </w:pPr>
            <w:r>
              <w:rPr>
                <w:rFonts w:ascii="仿宋_GB2312" w:hAnsi="仿宋_GB2312" w:eastAsia="仿宋_GB2312" w:cs="仿宋_GB2312"/>
              </w:rPr>
              <w:t>否</w:t>
            </w:r>
          </w:p>
        </w:tc>
        <w:tc>
          <w:tcPr>
            <w:tcW w:w="821" w:type="dxa"/>
          </w:tcPr>
          <w:p w14:paraId="345E5AAF">
            <w:pPr>
              <w:pStyle w:val="4"/>
              <w:jc w:val="left"/>
            </w:pPr>
            <w:r>
              <w:rPr>
                <w:rFonts w:ascii="仿宋_GB2312" w:hAnsi="仿宋_GB2312" w:eastAsia="仿宋_GB2312" w:cs="仿宋_GB2312"/>
              </w:rPr>
              <w:t>否</w:t>
            </w:r>
          </w:p>
        </w:tc>
        <w:tc>
          <w:tcPr>
            <w:tcW w:w="639" w:type="dxa"/>
          </w:tcPr>
          <w:p w14:paraId="5AE8A88B">
            <w:pPr>
              <w:pStyle w:val="4"/>
              <w:jc w:val="left"/>
            </w:pPr>
            <w:r>
              <w:rPr>
                <w:rFonts w:ascii="仿宋_GB2312" w:hAnsi="仿宋_GB2312" w:eastAsia="仿宋_GB2312" w:cs="仿宋_GB2312"/>
              </w:rPr>
              <w:t>否</w:t>
            </w:r>
          </w:p>
        </w:tc>
        <w:tc>
          <w:tcPr>
            <w:tcW w:w="639" w:type="dxa"/>
          </w:tcPr>
          <w:p w14:paraId="6CC2C0F3">
            <w:pPr>
              <w:pStyle w:val="4"/>
              <w:jc w:val="left"/>
            </w:pPr>
            <w:r>
              <w:rPr>
                <w:rFonts w:ascii="仿宋_GB2312" w:hAnsi="仿宋_GB2312" w:eastAsia="仿宋_GB2312" w:cs="仿宋_GB2312"/>
              </w:rPr>
              <w:t>否</w:t>
            </w:r>
          </w:p>
        </w:tc>
      </w:tr>
      <w:tr w14:paraId="12A85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37462F">
            <w:pPr>
              <w:pStyle w:val="4"/>
              <w:jc w:val="left"/>
            </w:pPr>
            <w:r>
              <w:rPr>
                <w:rFonts w:ascii="仿宋_GB2312" w:hAnsi="仿宋_GB2312" w:eastAsia="仿宋_GB2312" w:cs="仿宋_GB2312"/>
              </w:rPr>
              <w:t>54</w:t>
            </w:r>
          </w:p>
        </w:tc>
        <w:tc>
          <w:tcPr>
            <w:tcW w:w="821" w:type="dxa"/>
          </w:tcPr>
          <w:p w14:paraId="35A4BE7E">
            <w:pPr>
              <w:pStyle w:val="4"/>
              <w:jc w:val="left"/>
            </w:pPr>
            <w:r>
              <w:rPr>
                <w:rFonts w:ascii="仿宋_GB2312" w:hAnsi="仿宋_GB2312" w:eastAsia="仿宋_GB2312" w:cs="仿宋_GB2312"/>
              </w:rPr>
              <w:t>A02102100 教学仪器</w:t>
            </w:r>
          </w:p>
        </w:tc>
        <w:tc>
          <w:tcPr>
            <w:tcW w:w="821" w:type="dxa"/>
          </w:tcPr>
          <w:p w14:paraId="543D60A9">
            <w:pPr>
              <w:pStyle w:val="4"/>
              <w:jc w:val="left"/>
            </w:pPr>
            <w:r>
              <w:rPr>
                <w:rFonts w:ascii="仿宋_GB2312" w:hAnsi="仿宋_GB2312" w:eastAsia="仿宋_GB2312" w:cs="仿宋_GB2312"/>
              </w:rPr>
              <w:t>设备安装</w:t>
            </w:r>
          </w:p>
        </w:tc>
        <w:tc>
          <w:tcPr>
            <w:tcW w:w="821" w:type="dxa"/>
          </w:tcPr>
          <w:p w14:paraId="74F97AD0">
            <w:pPr>
              <w:pStyle w:val="4"/>
              <w:jc w:val="right"/>
            </w:pPr>
            <w:r>
              <w:rPr>
                <w:rFonts w:ascii="仿宋_GB2312" w:hAnsi="仿宋_GB2312" w:eastAsia="仿宋_GB2312" w:cs="仿宋_GB2312"/>
              </w:rPr>
              <w:t>1.00（套）</w:t>
            </w:r>
          </w:p>
        </w:tc>
        <w:tc>
          <w:tcPr>
            <w:tcW w:w="821" w:type="dxa"/>
          </w:tcPr>
          <w:p w14:paraId="3392D15E">
            <w:pPr>
              <w:pStyle w:val="4"/>
              <w:jc w:val="right"/>
            </w:pPr>
            <w:r>
              <w:rPr>
                <w:rFonts w:ascii="仿宋_GB2312" w:hAnsi="仿宋_GB2312" w:eastAsia="仿宋_GB2312" w:cs="仿宋_GB2312"/>
              </w:rPr>
              <w:t>31,146.00</w:t>
            </w:r>
          </w:p>
        </w:tc>
        <w:tc>
          <w:tcPr>
            <w:tcW w:w="821" w:type="dxa"/>
          </w:tcPr>
          <w:p w14:paraId="1C57BEBC">
            <w:pPr>
              <w:pStyle w:val="4"/>
              <w:jc w:val="left"/>
            </w:pPr>
            <w:r>
              <w:rPr>
                <w:rFonts w:ascii="仿宋_GB2312" w:hAnsi="仿宋_GB2312" w:eastAsia="仿宋_GB2312" w:cs="仿宋_GB2312"/>
              </w:rPr>
              <w:t>工业</w:t>
            </w:r>
          </w:p>
        </w:tc>
        <w:tc>
          <w:tcPr>
            <w:tcW w:w="821" w:type="dxa"/>
          </w:tcPr>
          <w:p w14:paraId="0D0C3DB7">
            <w:pPr>
              <w:pStyle w:val="4"/>
              <w:jc w:val="left"/>
            </w:pPr>
            <w:r>
              <w:rPr>
                <w:rFonts w:ascii="仿宋_GB2312" w:hAnsi="仿宋_GB2312" w:eastAsia="仿宋_GB2312" w:cs="仿宋_GB2312"/>
              </w:rPr>
              <w:t>否</w:t>
            </w:r>
          </w:p>
        </w:tc>
        <w:tc>
          <w:tcPr>
            <w:tcW w:w="821" w:type="dxa"/>
          </w:tcPr>
          <w:p w14:paraId="6AC9E74B">
            <w:pPr>
              <w:pStyle w:val="4"/>
              <w:jc w:val="left"/>
            </w:pPr>
            <w:r>
              <w:rPr>
                <w:rFonts w:ascii="仿宋_GB2312" w:hAnsi="仿宋_GB2312" w:eastAsia="仿宋_GB2312" w:cs="仿宋_GB2312"/>
              </w:rPr>
              <w:t>否</w:t>
            </w:r>
          </w:p>
        </w:tc>
        <w:tc>
          <w:tcPr>
            <w:tcW w:w="821" w:type="dxa"/>
          </w:tcPr>
          <w:p w14:paraId="1DAA77EA">
            <w:pPr>
              <w:pStyle w:val="4"/>
              <w:jc w:val="left"/>
            </w:pPr>
            <w:r>
              <w:rPr>
                <w:rFonts w:ascii="仿宋_GB2312" w:hAnsi="仿宋_GB2312" w:eastAsia="仿宋_GB2312" w:cs="仿宋_GB2312"/>
              </w:rPr>
              <w:t>否</w:t>
            </w:r>
          </w:p>
        </w:tc>
        <w:tc>
          <w:tcPr>
            <w:tcW w:w="639" w:type="dxa"/>
          </w:tcPr>
          <w:p w14:paraId="6AE3D853">
            <w:pPr>
              <w:pStyle w:val="4"/>
              <w:jc w:val="left"/>
            </w:pPr>
            <w:r>
              <w:rPr>
                <w:rFonts w:ascii="仿宋_GB2312" w:hAnsi="仿宋_GB2312" w:eastAsia="仿宋_GB2312" w:cs="仿宋_GB2312"/>
              </w:rPr>
              <w:t>否</w:t>
            </w:r>
          </w:p>
        </w:tc>
        <w:tc>
          <w:tcPr>
            <w:tcW w:w="639" w:type="dxa"/>
          </w:tcPr>
          <w:p w14:paraId="42381B13">
            <w:pPr>
              <w:pStyle w:val="4"/>
              <w:jc w:val="left"/>
            </w:pPr>
            <w:r>
              <w:rPr>
                <w:rFonts w:ascii="仿宋_GB2312" w:hAnsi="仿宋_GB2312" w:eastAsia="仿宋_GB2312" w:cs="仿宋_GB2312"/>
              </w:rPr>
              <w:t>否</w:t>
            </w:r>
          </w:p>
        </w:tc>
      </w:tr>
      <w:tr w14:paraId="3AA44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B44346">
            <w:pPr>
              <w:pStyle w:val="4"/>
              <w:jc w:val="left"/>
            </w:pPr>
            <w:r>
              <w:rPr>
                <w:rFonts w:ascii="仿宋_GB2312" w:hAnsi="仿宋_GB2312" w:eastAsia="仿宋_GB2312" w:cs="仿宋_GB2312"/>
              </w:rPr>
              <w:t>55</w:t>
            </w:r>
          </w:p>
        </w:tc>
        <w:tc>
          <w:tcPr>
            <w:tcW w:w="821" w:type="dxa"/>
          </w:tcPr>
          <w:p w14:paraId="0A0DEE61">
            <w:pPr>
              <w:pStyle w:val="4"/>
              <w:jc w:val="left"/>
            </w:pPr>
            <w:r>
              <w:rPr>
                <w:rFonts w:ascii="仿宋_GB2312" w:hAnsi="仿宋_GB2312" w:eastAsia="仿宋_GB2312" w:cs="仿宋_GB2312"/>
              </w:rPr>
              <w:t>A02102100 教学仪器</w:t>
            </w:r>
          </w:p>
        </w:tc>
        <w:tc>
          <w:tcPr>
            <w:tcW w:w="821" w:type="dxa"/>
          </w:tcPr>
          <w:p w14:paraId="51C0F483">
            <w:pPr>
              <w:pStyle w:val="4"/>
              <w:jc w:val="left"/>
            </w:pPr>
            <w:r>
              <w:rPr>
                <w:rFonts w:ascii="仿宋_GB2312" w:hAnsi="仿宋_GB2312" w:eastAsia="仿宋_GB2312" w:cs="仿宋_GB2312"/>
              </w:rPr>
              <w:t>紧急喷淋器</w:t>
            </w:r>
          </w:p>
        </w:tc>
        <w:tc>
          <w:tcPr>
            <w:tcW w:w="821" w:type="dxa"/>
          </w:tcPr>
          <w:p w14:paraId="416B5293">
            <w:pPr>
              <w:pStyle w:val="4"/>
              <w:jc w:val="right"/>
            </w:pPr>
            <w:r>
              <w:rPr>
                <w:rFonts w:ascii="仿宋_GB2312" w:hAnsi="仿宋_GB2312" w:eastAsia="仿宋_GB2312" w:cs="仿宋_GB2312"/>
              </w:rPr>
              <w:t>1.00（个）</w:t>
            </w:r>
          </w:p>
        </w:tc>
        <w:tc>
          <w:tcPr>
            <w:tcW w:w="821" w:type="dxa"/>
          </w:tcPr>
          <w:p w14:paraId="512DF773">
            <w:pPr>
              <w:pStyle w:val="4"/>
              <w:jc w:val="right"/>
            </w:pPr>
            <w:r>
              <w:rPr>
                <w:rFonts w:ascii="仿宋_GB2312" w:hAnsi="仿宋_GB2312" w:eastAsia="仿宋_GB2312" w:cs="仿宋_GB2312"/>
              </w:rPr>
              <w:t>1,468.00</w:t>
            </w:r>
          </w:p>
        </w:tc>
        <w:tc>
          <w:tcPr>
            <w:tcW w:w="821" w:type="dxa"/>
          </w:tcPr>
          <w:p w14:paraId="761163EF">
            <w:pPr>
              <w:pStyle w:val="4"/>
              <w:jc w:val="left"/>
            </w:pPr>
            <w:r>
              <w:rPr>
                <w:rFonts w:ascii="仿宋_GB2312" w:hAnsi="仿宋_GB2312" w:eastAsia="仿宋_GB2312" w:cs="仿宋_GB2312"/>
              </w:rPr>
              <w:t>工业</w:t>
            </w:r>
          </w:p>
        </w:tc>
        <w:tc>
          <w:tcPr>
            <w:tcW w:w="821" w:type="dxa"/>
          </w:tcPr>
          <w:p w14:paraId="11FAA981">
            <w:pPr>
              <w:pStyle w:val="4"/>
              <w:jc w:val="left"/>
            </w:pPr>
            <w:r>
              <w:rPr>
                <w:rFonts w:ascii="仿宋_GB2312" w:hAnsi="仿宋_GB2312" w:eastAsia="仿宋_GB2312" w:cs="仿宋_GB2312"/>
              </w:rPr>
              <w:t>否</w:t>
            </w:r>
          </w:p>
        </w:tc>
        <w:tc>
          <w:tcPr>
            <w:tcW w:w="821" w:type="dxa"/>
          </w:tcPr>
          <w:p w14:paraId="49A39E4E">
            <w:pPr>
              <w:pStyle w:val="4"/>
              <w:jc w:val="left"/>
            </w:pPr>
            <w:r>
              <w:rPr>
                <w:rFonts w:ascii="仿宋_GB2312" w:hAnsi="仿宋_GB2312" w:eastAsia="仿宋_GB2312" w:cs="仿宋_GB2312"/>
              </w:rPr>
              <w:t>否</w:t>
            </w:r>
          </w:p>
        </w:tc>
        <w:tc>
          <w:tcPr>
            <w:tcW w:w="821" w:type="dxa"/>
          </w:tcPr>
          <w:p w14:paraId="737E2305">
            <w:pPr>
              <w:pStyle w:val="4"/>
              <w:jc w:val="left"/>
            </w:pPr>
            <w:r>
              <w:rPr>
                <w:rFonts w:ascii="仿宋_GB2312" w:hAnsi="仿宋_GB2312" w:eastAsia="仿宋_GB2312" w:cs="仿宋_GB2312"/>
              </w:rPr>
              <w:t>否</w:t>
            </w:r>
          </w:p>
        </w:tc>
        <w:tc>
          <w:tcPr>
            <w:tcW w:w="639" w:type="dxa"/>
          </w:tcPr>
          <w:p w14:paraId="293386B0">
            <w:pPr>
              <w:pStyle w:val="4"/>
              <w:jc w:val="left"/>
            </w:pPr>
            <w:r>
              <w:rPr>
                <w:rFonts w:ascii="仿宋_GB2312" w:hAnsi="仿宋_GB2312" w:eastAsia="仿宋_GB2312" w:cs="仿宋_GB2312"/>
              </w:rPr>
              <w:t>否</w:t>
            </w:r>
          </w:p>
        </w:tc>
        <w:tc>
          <w:tcPr>
            <w:tcW w:w="639" w:type="dxa"/>
          </w:tcPr>
          <w:p w14:paraId="1319D194">
            <w:pPr>
              <w:pStyle w:val="4"/>
              <w:jc w:val="left"/>
            </w:pPr>
            <w:r>
              <w:rPr>
                <w:rFonts w:ascii="仿宋_GB2312" w:hAnsi="仿宋_GB2312" w:eastAsia="仿宋_GB2312" w:cs="仿宋_GB2312"/>
              </w:rPr>
              <w:t>否</w:t>
            </w:r>
          </w:p>
        </w:tc>
      </w:tr>
      <w:tr w14:paraId="7BDA9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03E3B3">
            <w:pPr>
              <w:pStyle w:val="4"/>
              <w:jc w:val="left"/>
            </w:pPr>
            <w:r>
              <w:rPr>
                <w:rFonts w:ascii="仿宋_GB2312" w:hAnsi="仿宋_GB2312" w:eastAsia="仿宋_GB2312" w:cs="仿宋_GB2312"/>
              </w:rPr>
              <w:t>56</w:t>
            </w:r>
          </w:p>
        </w:tc>
        <w:tc>
          <w:tcPr>
            <w:tcW w:w="821" w:type="dxa"/>
          </w:tcPr>
          <w:p w14:paraId="1AC0469C">
            <w:pPr>
              <w:pStyle w:val="4"/>
              <w:jc w:val="left"/>
            </w:pPr>
            <w:r>
              <w:rPr>
                <w:rFonts w:ascii="仿宋_GB2312" w:hAnsi="仿宋_GB2312" w:eastAsia="仿宋_GB2312" w:cs="仿宋_GB2312"/>
              </w:rPr>
              <w:t>A02102100 教学仪器</w:t>
            </w:r>
          </w:p>
        </w:tc>
        <w:tc>
          <w:tcPr>
            <w:tcW w:w="821" w:type="dxa"/>
          </w:tcPr>
          <w:p w14:paraId="0A8C7812">
            <w:pPr>
              <w:pStyle w:val="4"/>
              <w:jc w:val="left"/>
            </w:pPr>
            <w:r>
              <w:rPr>
                <w:rFonts w:ascii="仿宋_GB2312" w:hAnsi="仿宋_GB2312" w:eastAsia="仿宋_GB2312" w:cs="仿宋_GB2312"/>
              </w:rPr>
              <w:t>洗眼器</w:t>
            </w:r>
          </w:p>
        </w:tc>
        <w:tc>
          <w:tcPr>
            <w:tcW w:w="821" w:type="dxa"/>
          </w:tcPr>
          <w:p w14:paraId="361BC611">
            <w:pPr>
              <w:pStyle w:val="4"/>
              <w:jc w:val="right"/>
            </w:pPr>
            <w:r>
              <w:rPr>
                <w:rFonts w:ascii="仿宋_GB2312" w:hAnsi="仿宋_GB2312" w:eastAsia="仿宋_GB2312" w:cs="仿宋_GB2312"/>
              </w:rPr>
              <w:t>2.00（个）</w:t>
            </w:r>
          </w:p>
        </w:tc>
        <w:tc>
          <w:tcPr>
            <w:tcW w:w="821" w:type="dxa"/>
          </w:tcPr>
          <w:p w14:paraId="76E1EB2D">
            <w:pPr>
              <w:pStyle w:val="4"/>
              <w:jc w:val="right"/>
            </w:pPr>
            <w:r>
              <w:rPr>
                <w:rFonts w:ascii="仿宋_GB2312" w:hAnsi="仿宋_GB2312" w:eastAsia="仿宋_GB2312" w:cs="仿宋_GB2312"/>
              </w:rPr>
              <w:t>408.00</w:t>
            </w:r>
          </w:p>
        </w:tc>
        <w:tc>
          <w:tcPr>
            <w:tcW w:w="821" w:type="dxa"/>
          </w:tcPr>
          <w:p w14:paraId="76CC733D">
            <w:pPr>
              <w:pStyle w:val="4"/>
              <w:jc w:val="left"/>
            </w:pPr>
            <w:r>
              <w:rPr>
                <w:rFonts w:ascii="仿宋_GB2312" w:hAnsi="仿宋_GB2312" w:eastAsia="仿宋_GB2312" w:cs="仿宋_GB2312"/>
              </w:rPr>
              <w:t>工业</w:t>
            </w:r>
          </w:p>
        </w:tc>
        <w:tc>
          <w:tcPr>
            <w:tcW w:w="821" w:type="dxa"/>
          </w:tcPr>
          <w:p w14:paraId="1EF65691">
            <w:pPr>
              <w:pStyle w:val="4"/>
              <w:jc w:val="left"/>
            </w:pPr>
            <w:r>
              <w:rPr>
                <w:rFonts w:ascii="仿宋_GB2312" w:hAnsi="仿宋_GB2312" w:eastAsia="仿宋_GB2312" w:cs="仿宋_GB2312"/>
              </w:rPr>
              <w:t>否</w:t>
            </w:r>
          </w:p>
        </w:tc>
        <w:tc>
          <w:tcPr>
            <w:tcW w:w="821" w:type="dxa"/>
          </w:tcPr>
          <w:p w14:paraId="0F675C32">
            <w:pPr>
              <w:pStyle w:val="4"/>
              <w:jc w:val="left"/>
            </w:pPr>
            <w:r>
              <w:rPr>
                <w:rFonts w:ascii="仿宋_GB2312" w:hAnsi="仿宋_GB2312" w:eastAsia="仿宋_GB2312" w:cs="仿宋_GB2312"/>
              </w:rPr>
              <w:t>否</w:t>
            </w:r>
          </w:p>
        </w:tc>
        <w:tc>
          <w:tcPr>
            <w:tcW w:w="821" w:type="dxa"/>
          </w:tcPr>
          <w:p w14:paraId="6F413A8B">
            <w:pPr>
              <w:pStyle w:val="4"/>
              <w:jc w:val="left"/>
            </w:pPr>
            <w:r>
              <w:rPr>
                <w:rFonts w:ascii="仿宋_GB2312" w:hAnsi="仿宋_GB2312" w:eastAsia="仿宋_GB2312" w:cs="仿宋_GB2312"/>
              </w:rPr>
              <w:t>否</w:t>
            </w:r>
          </w:p>
        </w:tc>
        <w:tc>
          <w:tcPr>
            <w:tcW w:w="639" w:type="dxa"/>
          </w:tcPr>
          <w:p w14:paraId="21E99F24">
            <w:pPr>
              <w:pStyle w:val="4"/>
              <w:jc w:val="left"/>
            </w:pPr>
            <w:r>
              <w:rPr>
                <w:rFonts w:ascii="仿宋_GB2312" w:hAnsi="仿宋_GB2312" w:eastAsia="仿宋_GB2312" w:cs="仿宋_GB2312"/>
              </w:rPr>
              <w:t>否</w:t>
            </w:r>
          </w:p>
        </w:tc>
        <w:tc>
          <w:tcPr>
            <w:tcW w:w="639" w:type="dxa"/>
          </w:tcPr>
          <w:p w14:paraId="0B3B24CA">
            <w:pPr>
              <w:pStyle w:val="4"/>
              <w:jc w:val="left"/>
            </w:pPr>
            <w:r>
              <w:rPr>
                <w:rFonts w:ascii="仿宋_GB2312" w:hAnsi="仿宋_GB2312" w:eastAsia="仿宋_GB2312" w:cs="仿宋_GB2312"/>
              </w:rPr>
              <w:t>否</w:t>
            </w:r>
          </w:p>
        </w:tc>
      </w:tr>
      <w:tr w14:paraId="29DDC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F83B27">
            <w:pPr>
              <w:pStyle w:val="4"/>
              <w:jc w:val="left"/>
            </w:pPr>
            <w:r>
              <w:rPr>
                <w:rFonts w:ascii="仿宋_GB2312" w:hAnsi="仿宋_GB2312" w:eastAsia="仿宋_GB2312" w:cs="仿宋_GB2312"/>
              </w:rPr>
              <w:t>57</w:t>
            </w:r>
          </w:p>
        </w:tc>
        <w:tc>
          <w:tcPr>
            <w:tcW w:w="821" w:type="dxa"/>
          </w:tcPr>
          <w:p w14:paraId="42F613BD">
            <w:pPr>
              <w:pStyle w:val="4"/>
              <w:jc w:val="left"/>
            </w:pPr>
            <w:r>
              <w:rPr>
                <w:rFonts w:ascii="仿宋_GB2312" w:hAnsi="仿宋_GB2312" w:eastAsia="仿宋_GB2312" w:cs="仿宋_GB2312"/>
              </w:rPr>
              <w:t>A02102100 教学仪器</w:t>
            </w:r>
          </w:p>
        </w:tc>
        <w:tc>
          <w:tcPr>
            <w:tcW w:w="821" w:type="dxa"/>
          </w:tcPr>
          <w:p w14:paraId="2AD07CF5">
            <w:pPr>
              <w:pStyle w:val="4"/>
              <w:jc w:val="left"/>
            </w:pPr>
            <w:r>
              <w:rPr>
                <w:rFonts w:ascii="仿宋_GB2312" w:hAnsi="仿宋_GB2312" w:eastAsia="仿宋_GB2312" w:cs="仿宋_GB2312"/>
              </w:rPr>
              <w:t>实验服</w:t>
            </w:r>
          </w:p>
        </w:tc>
        <w:tc>
          <w:tcPr>
            <w:tcW w:w="821" w:type="dxa"/>
          </w:tcPr>
          <w:p w14:paraId="58802109">
            <w:pPr>
              <w:pStyle w:val="4"/>
              <w:jc w:val="right"/>
            </w:pPr>
            <w:r>
              <w:rPr>
                <w:rFonts w:ascii="仿宋_GB2312" w:hAnsi="仿宋_GB2312" w:eastAsia="仿宋_GB2312" w:cs="仿宋_GB2312"/>
              </w:rPr>
              <w:t>10.00（件）</w:t>
            </w:r>
          </w:p>
        </w:tc>
        <w:tc>
          <w:tcPr>
            <w:tcW w:w="821" w:type="dxa"/>
          </w:tcPr>
          <w:p w14:paraId="6863F619">
            <w:pPr>
              <w:pStyle w:val="4"/>
              <w:jc w:val="right"/>
            </w:pPr>
            <w:r>
              <w:rPr>
                <w:rFonts w:ascii="仿宋_GB2312" w:hAnsi="仿宋_GB2312" w:eastAsia="仿宋_GB2312" w:cs="仿宋_GB2312"/>
              </w:rPr>
              <w:t>520.00</w:t>
            </w:r>
          </w:p>
        </w:tc>
        <w:tc>
          <w:tcPr>
            <w:tcW w:w="821" w:type="dxa"/>
          </w:tcPr>
          <w:p w14:paraId="72FF8D94">
            <w:pPr>
              <w:pStyle w:val="4"/>
              <w:jc w:val="left"/>
            </w:pPr>
            <w:r>
              <w:rPr>
                <w:rFonts w:ascii="仿宋_GB2312" w:hAnsi="仿宋_GB2312" w:eastAsia="仿宋_GB2312" w:cs="仿宋_GB2312"/>
              </w:rPr>
              <w:t>工业</w:t>
            </w:r>
          </w:p>
        </w:tc>
        <w:tc>
          <w:tcPr>
            <w:tcW w:w="821" w:type="dxa"/>
          </w:tcPr>
          <w:p w14:paraId="0A96E1D1">
            <w:pPr>
              <w:pStyle w:val="4"/>
              <w:jc w:val="left"/>
            </w:pPr>
            <w:r>
              <w:rPr>
                <w:rFonts w:ascii="仿宋_GB2312" w:hAnsi="仿宋_GB2312" w:eastAsia="仿宋_GB2312" w:cs="仿宋_GB2312"/>
              </w:rPr>
              <w:t>否</w:t>
            </w:r>
          </w:p>
        </w:tc>
        <w:tc>
          <w:tcPr>
            <w:tcW w:w="821" w:type="dxa"/>
          </w:tcPr>
          <w:p w14:paraId="18021148">
            <w:pPr>
              <w:pStyle w:val="4"/>
              <w:jc w:val="left"/>
            </w:pPr>
            <w:r>
              <w:rPr>
                <w:rFonts w:ascii="仿宋_GB2312" w:hAnsi="仿宋_GB2312" w:eastAsia="仿宋_GB2312" w:cs="仿宋_GB2312"/>
              </w:rPr>
              <w:t>否</w:t>
            </w:r>
          </w:p>
        </w:tc>
        <w:tc>
          <w:tcPr>
            <w:tcW w:w="821" w:type="dxa"/>
          </w:tcPr>
          <w:p w14:paraId="3962DB49">
            <w:pPr>
              <w:pStyle w:val="4"/>
              <w:jc w:val="left"/>
            </w:pPr>
            <w:r>
              <w:rPr>
                <w:rFonts w:ascii="仿宋_GB2312" w:hAnsi="仿宋_GB2312" w:eastAsia="仿宋_GB2312" w:cs="仿宋_GB2312"/>
              </w:rPr>
              <w:t>否</w:t>
            </w:r>
          </w:p>
        </w:tc>
        <w:tc>
          <w:tcPr>
            <w:tcW w:w="639" w:type="dxa"/>
          </w:tcPr>
          <w:p w14:paraId="5E996E6C">
            <w:pPr>
              <w:pStyle w:val="4"/>
              <w:jc w:val="left"/>
            </w:pPr>
            <w:r>
              <w:rPr>
                <w:rFonts w:ascii="仿宋_GB2312" w:hAnsi="仿宋_GB2312" w:eastAsia="仿宋_GB2312" w:cs="仿宋_GB2312"/>
              </w:rPr>
              <w:t>否</w:t>
            </w:r>
          </w:p>
        </w:tc>
        <w:tc>
          <w:tcPr>
            <w:tcW w:w="639" w:type="dxa"/>
          </w:tcPr>
          <w:p w14:paraId="12B66906">
            <w:pPr>
              <w:pStyle w:val="4"/>
              <w:jc w:val="left"/>
            </w:pPr>
            <w:r>
              <w:rPr>
                <w:rFonts w:ascii="仿宋_GB2312" w:hAnsi="仿宋_GB2312" w:eastAsia="仿宋_GB2312" w:cs="仿宋_GB2312"/>
              </w:rPr>
              <w:t>否</w:t>
            </w:r>
          </w:p>
        </w:tc>
      </w:tr>
      <w:tr w14:paraId="06C34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15CE18">
            <w:pPr>
              <w:pStyle w:val="4"/>
              <w:jc w:val="left"/>
            </w:pPr>
            <w:r>
              <w:rPr>
                <w:rFonts w:ascii="仿宋_GB2312" w:hAnsi="仿宋_GB2312" w:eastAsia="仿宋_GB2312" w:cs="仿宋_GB2312"/>
              </w:rPr>
              <w:t>58</w:t>
            </w:r>
          </w:p>
        </w:tc>
        <w:tc>
          <w:tcPr>
            <w:tcW w:w="821" w:type="dxa"/>
          </w:tcPr>
          <w:p w14:paraId="6E92A375">
            <w:pPr>
              <w:pStyle w:val="4"/>
              <w:jc w:val="left"/>
            </w:pPr>
            <w:r>
              <w:rPr>
                <w:rFonts w:ascii="仿宋_GB2312" w:hAnsi="仿宋_GB2312" w:eastAsia="仿宋_GB2312" w:cs="仿宋_GB2312"/>
              </w:rPr>
              <w:t>A02102100 教学仪器</w:t>
            </w:r>
          </w:p>
        </w:tc>
        <w:tc>
          <w:tcPr>
            <w:tcW w:w="821" w:type="dxa"/>
          </w:tcPr>
          <w:p w14:paraId="6948671E">
            <w:pPr>
              <w:pStyle w:val="4"/>
              <w:jc w:val="left"/>
            </w:pPr>
            <w:r>
              <w:rPr>
                <w:rFonts w:ascii="仿宋_GB2312" w:hAnsi="仿宋_GB2312" w:eastAsia="仿宋_GB2312" w:cs="仿宋_GB2312"/>
              </w:rPr>
              <w:t>护目镜</w:t>
            </w:r>
          </w:p>
        </w:tc>
        <w:tc>
          <w:tcPr>
            <w:tcW w:w="821" w:type="dxa"/>
          </w:tcPr>
          <w:p w14:paraId="3A84498D">
            <w:pPr>
              <w:pStyle w:val="4"/>
              <w:jc w:val="right"/>
            </w:pPr>
            <w:r>
              <w:rPr>
                <w:rFonts w:ascii="仿宋_GB2312" w:hAnsi="仿宋_GB2312" w:eastAsia="仿宋_GB2312" w:cs="仿宋_GB2312"/>
              </w:rPr>
              <w:t>28.00（个）</w:t>
            </w:r>
          </w:p>
        </w:tc>
        <w:tc>
          <w:tcPr>
            <w:tcW w:w="821" w:type="dxa"/>
          </w:tcPr>
          <w:p w14:paraId="056579AA">
            <w:pPr>
              <w:pStyle w:val="4"/>
              <w:jc w:val="right"/>
            </w:pPr>
            <w:r>
              <w:rPr>
                <w:rFonts w:ascii="仿宋_GB2312" w:hAnsi="仿宋_GB2312" w:eastAsia="仿宋_GB2312" w:cs="仿宋_GB2312"/>
              </w:rPr>
              <w:t>588.00</w:t>
            </w:r>
          </w:p>
        </w:tc>
        <w:tc>
          <w:tcPr>
            <w:tcW w:w="821" w:type="dxa"/>
          </w:tcPr>
          <w:p w14:paraId="4E949278">
            <w:pPr>
              <w:pStyle w:val="4"/>
              <w:jc w:val="left"/>
            </w:pPr>
            <w:r>
              <w:rPr>
                <w:rFonts w:ascii="仿宋_GB2312" w:hAnsi="仿宋_GB2312" w:eastAsia="仿宋_GB2312" w:cs="仿宋_GB2312"/>
              </w:rPr>
              <w:t>工业</w:t>
            </w:r>
          </w:p>
        </w:tc>
        <w:tc>
          <w:tcPr>
            <w:tcW w:w="821" w:type="dxa"/>
          </w:tcPr>
          <w:p w14:paraId="6713DC2B">
            <w:pPr>
              <w:pStyle w:val="4"/>
              <w:jc w:val="left"/>
            </w:pPr>
            <w:r>
              <w:rPr>
                <w:rFonts w:ascii="仿宋_GB2312" w:hAnsi="仿宋_GB2312" w:eastAsia="仿宋_GB2312" w:cs="仿宋_GB2312"/>
              </w:rPr>
              <w:t>否</w:t>
            </w:r>
          </w:p>
        </w:tc>
        <w:tc>
          <w:tcPr>
            <w:tcW w:w="821" w:type="dxa"/>
          </w:tcPr>
          <w:p w14:paraId="215E742F">
            <w:pPr>
              <w:pStyle w:val="4"/>
              <w:jc w:val="left"/>
            </w:pPr>
            <w:r>
              <w:rPr>
                <w:rFonts w:ascii="仿宋_GB2312" w:hAnsi="仿宋_GB2312" w:eastAsia="仿宋_GB2312" w:cs="仿宋_GB2312"/>
              </w:rPr>
              <w:t>否</w:t>
            </w:r>
          </w:p>
        </w:tc>
        <w:tc>
          <w:tcPr>
            <w:tcW w:w="821" w:type="dxa"/>
          </w:tcPr>
          <w:p w14:paraId="4DD09FC7">
            <w:pPr>
              <w:pStyle w:val="4"/>
              <w:jc w:val="left"/>
            </w:pPr>
            <w:r>
              <w:rPr>
                <w:rFonts w:ascii="仿宋_GB2312" w:hAnsi="仿宋_GB2312" w:eastAsia="仿宋_GB2312" w:cs="仿宋_GB2312"/>
              </w:rPr>
              <w:t>否</w:t>
            </w:r>
          </w:p>
        </w:tc>
        <w:tc>
          <w:tcPr>
            <w:tcW w:w="639" w:type="dxa"/>
          </w:tcPr>
          <w:p w14:paraId="172EC563">
            <w:pPr>
              <w:pStyle w:val="4"/>
              <w:jc w:val="left"/>
            </w:pPr>
            <w:r>
              <w:rPr>
                <w:rFonts w:ascii="仿宋_GB2312" w:hAnsi="仿宋_GB2312" w:eastAsia="仿宋_GB2312" w:cs="仿宋_GB2312"/>
              </w:rPr>
              <w:t>否</w:t>
            </w:r>
          </w:p>
        </w:tc>
        <w:tc>
          <w:tcPr>
            <w:tcW w:w="639" w:type="dxa"/>
          </w:tcPr>
          <w:p w14:paraId="25D119C1">
            <w:pPr>
              <w:pStyle w:val="4"/>
              <w:jc w:val="left"/>
            </w:pPr>
            <w:r>
              <w:rPr>
                <w:rFonts w:ascii="仿宋_GB2312" w:hAnsi="仿宋_GB2312" w:eastAsia="仿宋_GB2312" w:cs="仿宋_GB2312"/>
              </w:rPr>
              <w:t>否</w:t>
            </w:r>
          </w:p>
        </w:tc>
      </w:tr>
      <w:tr w14:paraId="07D3F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4567AE">
            <w:pPr>
              <w:pStyle w:val="4"/>
              <w:jc w:val="left"/>
            </w:pPr>
            <w:r>
              <w:rPr>
                <w:rFonts w:ascii="仿宋_GB2312" w:hAnsi="仿宋_GB2312" w:eastAsia="仿宋_GB2312" w:cs="仿宋_GB2312"/>
              </w:rPr>
              <w:t>59</w:t>
            </w:r>
          </w:p>
        </w:tc>
        <w:tc>
          <w:tcPr>
            <w:tcW w:w="821" w:type="dxa"/>
          </w:tcPr>
          <w:p w14:paraId="0B2EB606">
            <w:pPr>
              <w:pStyle w:val="4"/>
              <w:jc w:val="left"/>
            </w:pPr>
            <w:r>
              <w:rPr>
                <w:rFonts w:ascii="仿宋_GB2312" w:hAnsi="仿宋_GB2312" w:eastAsia="仿宋_GB2312" w:cs="仿宋_GB2312"/>
              </w:rPr>
              <w:t>A02102100 教学仪器</w:t>
            </w:r>
          </w:p>
        </w:tc>
        <w:tc>
          <w:tcPr>
            <w:tcW w:w="821" w:type="dxa"/>
          </w:tcPr>
          <w:p w14:paraId="341F33D7">
            <w:pPr>
              <w:pStyle w:val="4"/>
              <w:jc w:val="left"/>
            </w:pPr>
            <w:r>
              <w:rPr>
                <w:rFonts w:ascii="仿宋_GB2312" w:hAnsi="仿宋_GB2312" w:eastAsia="仿宋_GB2312" w:cs="仿宋_GB2312"/>
              </w:rPr>
              <w:t>防护面罩</w:t>
            </w:r>
          </w:p>
        </w:tc>
        <w:tc>
          <w:tcPr>
            <w:tcW w:w="821" w:type="dxa"/>
          </w:tcPr>
          <w:p w14:paraId="38DD3F11">
            <w:pPr>
              <w:pStyle w:val="4"/>
              <w:jc w:val="right"/>
            </w:pPr>
            <w:r>
              <w:rPr>
                <w:rFonts w:ascii="仿宋_GB2312" w:hAnsi="仿宋_GB2312" w:eastAsia="仿宋_GB2312" w:cs="仿宋_GB2312"/>
              </w:rPr>
              <w:t>1.00（个）</w:t>
            </w:r>
          </w:p>
        </w:tc>
        <w:tc>
          <w:tcPr>
            <w:tcW w:w="821" w:type="dxa"/>
          </w:tcPr>
          <w:p w14:paraId="734BCCAC">
            <w:pPr>
              <w:pStyle w:val="4"/>
              <w:jc w:val="right"/>
            </w:pPr>
            <w:r>
              <w:rPr>
                <w:rFonts w:ascii="仿宋_GB2312" w:hAnsi="仿宋_GB2312" w:eastAsia="仿宋_GB2312" w:cs="仿宋_GB2312"/>
              </w:rPr>
              <w:t>52.00</w:t>
            </w:r>
          </w:p>
        </w:tc>
        <w:tc>
          <w:tcPr>
            <w:tcW w:w="821" w:type="dxa"/>
          </w:tcPr>
          <w:p w14:paraId="7F91F8C9">
            <w:pPr>
              <w:pStyle w:val="4"/>
              <w:jc w:val="left"/>
            </w:pPr>
            <w:r>
              <w:rPr>
                <w:rFonts w:ascii="仿宋_GB2312" w:hAnsi="仿宋_GB2312" w:eastAsia="仿宋_GB2312" w:cs="仿宋_GB2312"/>
              </w:rPr>
              <w:t>工业</w:t>
            </w:r>
          </w:p>
        </w:tc>
        <w:tc>
          <w:tcPr>
            <w:tcW w:w="821" w:type="dxa"/>
          </w:tcPr>
          <w:p w14:paraId="1BABD031">
            <w:pPr>
              <w:pStyle w:val="4"/>
              <w:jc w:val="left"/>
            </w:pPr>
            <w:r>
              <w:rPr>
                <w:rFonts w:ascii="仿宋_GB2312" w:hAnsi="仿宋_GB2312" w:eastAsia="仿宋_GB2312" w:cs="仿宋_GB2312"/>
              </w:rPr>
              <w:t>否</w:t>
            </w:r>
          </w:p>
        </w:tc>
        <w:tc>
          <w:tcPr>
            <w:tcW w:w="821" w:type="dxa"/>
          </w:tcPr>
          <w:p w14:paraId="60985E23">
            <w:pPr>
              <w:pStyle w:val="4"/>
              <w:jc w:val="left"/>
            </w:pPr>
            <w:r>
              <w:rPr>
                <w:rFonts w:ascii="仿宋_GB2312" w:hAnsi="仿宋_GB2312" w:eastAsia="仿宋_GB2312" w:cs="仿宋_GB2312"/>
              </w:rPr>
              <w:t>否</w:t>
            </w:r>
          </w:p>
        </w:tc>
        <w:tc>
          <w:tcPr>
            <w:tcW w:w="821" w:type="dxa"/>
          </w:tcPr>
          <w:p w14:paraId="7DB11922">
            <w:pPr>
              <w:pStyle w:val="4"/>
              <w:jc w:val="left"/>
            </w:pPr>
            <w:r>
              <w:rPr>
                <w:rFonts w:ascii="仿宋_GB2312" w:hAnsi="仿宋_GB2312" w:eastAsia="仿宋_GB2312" w:cs="仿宋_GB2312"/>
              </w:rPr>
              <w:t>否</w:t>
            </w:r>
          </w:p>
        </w:tc>
        <w:tc>
          <w:tcPr>
            <w:tcW w:w="639" w:type="dxa"/>
          </w:tcPr>
          <w:p w14:paraId="31329DFB">
            <w:pPr>
              <w:pStyle w:val="4"/>
              <w:jc w:val="left"/>
            </w:pPr>
            <w:r>
              <w:rPr>
                <w:rFonts w:ascii="仿宋_GB2312" w:hAnsi="仿宋_GB2312" w:eastAsia="仿宋_GB2312" w:cs="仿宋_GB2312"/>
              </w:rPr>
              <w:t>否</w:t>
            </w:r>
          </w:p>
        </w:tc>
        <w:tc>
          <w:tcPr>
            <w:tcW w:w="639" w:type="dxa"/>
          </w:tcPr>
          <w:p w14:paraId="716B0207">
            <w:pPr>
              <w:pStyle w:val="4"/>
              <w:jc w:val="left"/>
            </w:pPr>
            <w:r>
              <w:rPr>
                <w:rFonts w:ascii="仿宋_GB2312" w:hAnsi="仿宋_GB2312" w:eastAsia="仿宋_GB2312" w:cs="仿宋_GB2312"/>
              </w:rPr>
              <w:t>否</w:t>
            </w:r>
          </w:p>
        </w:tc>
      </w:tr>
      <w:tr w14:paraId="11E99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E4408F">
            <w:pPr>
              <w:pStyle w:val="4"/>
              <w:jc w:val="left"/>
            </w:pPr>
            <w:r>
              <w:rPr>
                <w:rFonts w:ascii="仿宋_GB2312" w:hAnsi="仿宋_GB2312" w:eastAsia="仿宋_GB2312" w:cs="仿宋_GB2312"/>
              </w:rPr>
              <w:t>60</w:t>
            </w:r>
          </w:p>
        </w:tc>
        <w:tc>
          <w:tcPr>
            <w:tcW w:w="821" w:type="dxa"/>
          </w:tcPr>
          <w:p w14:paraId="7BA1480C">
            <w:pPr>
              <w:pStyle w:val="4"/>
              <w:jc w:val="left"/>
            </w:pPr>
            <w:r>
              <w:rPr>
                <w:rFonts w:ascii="仿宋_GB2312" w:hAnsi="仿宋_GB2312" w:eastAsia="仿宋_GB2312" w:cs="仿宋_GB2312"/>
              </w:rPr>
              <w:t>A02102100 教学仪器</w:t>
            </w:r>
          </w:p>
        </w:tc>
        <w:tc>
          <w:tcPr>
            <w:tcW w:w="821" w:type="dxa"/>
          </w:tcPr>
          <w:p w14:paraId="120DC407">
            <w:pPr>
              <w:pStyle w:val="4"/>
              <w:jc w:val="left"/>
            </w:pPr>
            <w:r>
              <w:rPr>
                <w:rFonts w:ascii="仿宋_GB2312" w:hAnsi="仿宋_GB2312" w:eastAsia="仿宋_GB2312" w:cs="仿宋_GB2312"/>
              </w:rPr>
              <w:t>耐酸手套</w:t>
            </w:r>
          </w:p>
        </w:tc>
        <w:tc>
          <w:tcPr>
            <w:tcW w:w="821" w:type="dxa"/>
          </w:tcPr>
          <w:p w14:paraId="20C4D7CA">
            <w:pPr>
              <w:pStyle w:val="4"/>
              <w:jc w:val="right"/>
            </w:pPr>
            <w:r>
              <w:rPr>
                <w:rFonts w:ascii="仿宋_GB2312" w:hAnsi="仿宋_GB2312" w:eastAsia="仿宋_GB2312" w:cs="仿宋_GB2312"/>
              </w:rPr>
              <w:t>1.00（对）</w:t>
            </w:r>
          </w:p>
        </w:tc>
        <w:tc>
          <w:tcPr>
            <w:tcW w:w="821" w:type="dxa"/>
          </w:tcPr>
          <w:p w14:paraId="30D611B6">
            <w:pPr>
              <w:pStyle w:val="4"/>
              <w:jc w:val="right"/>
            </w:pPr>
            <w:r>
              <w:rPr>
                <w:rFonts w:ascii="仿宋_GB2312" w:hAnsi="仿宋_GB2312" w:eastAsia="仿宋_GB2312" w:cs="仿宋_GB2312"/>
              </w:rPr>
              <w:t>16.00</w:t>
            </w:r>
          </w:p>
        </w:tc>
        <w:tc>
          <w:tcPr>
            <w:tcW w:w="821" w:type="dxa"/>
          </w:tcPr>
          <w:p w14:paraId="105063DD">
            <w:pPr>
              <w:pStyle w:val="4"/>
              <w:jc w:val="left"/>
            </w:pPr>
            <w:r>
              <w:rPr>
                <w:rFonts w:ascii="仿宋_GB2312" w:hAnsi="仿宋_GB2312" w:eastAsia="仿宋_GB2312" w:cs="仿宋_GB2312"/>
              </w:rPr>
              <w:t>工业</w:t>
            </w:r>
          </w:p>
        </w:tc>
        <w:tc>
          <w:tcPr>
            <w:tcW w:w="821" w:type="dxa"/>
          </w:tcPr>
          <w:p w14:paraId="0A545902">
            <w:pPr>
              <w:pStyle w:val="4"/>
              <w:jc w:val="left"/>
            </w:pPr>
            <w:r>
              <w:rPr>
                <w:rFonts w:ascii="仿宋_GB2312" w:hAnsi="仿宋_GB2312" w:eastAsia="仿宋_GB2312" w:cs="仿宋_GB2312"/>
              </w:rPr>
              <w:t>否</w:t>
            </w:r>
          </w:p>
        </w:tc>
        <w:tc>
          <w:tcPr>
            <w:tcW w:w="821" w:type="dxa"/>
          </w:tcPr>
          <w:p w14:paraId="4531C861">
            <w:pPr>
              <w:pStyle w:val="4"/>
              <w:jc w:val="left"/>
            </w:pPr>
            <w:r>
              <w:rPr>
                <w:rFonts w:ascii="仿宋_GB2312" w:hAnsi="仿宋_GB2312" w:eastAsia="仿宋_GB2312" w:cs="仿宋_GB2312"/>
              </w:rPr>
              <w:t>否</w:t>
            </w:r>
          </w:p>
        </w:tc>
        <w:tc>
          <w:tcPr>
            <w:tcW w:w="821" w:type="dxa"/>
          </w:tcPr>
          <w:p w14:paraId="2BCA595F">
            <w:pPr>
              <w:pStyle w:val="4"/>
              <w:jc w:val="left"/>
            </w:pPr>
            <w:r>
              <w:rPr>
                <w:rFonts w:ascii="仿宋_GB2312" w:hAnsi="仿宋_GB2312" w:eastAsia="仿宋_GB2312" w:cs="仿宋_GB2312"/>
              </w:rPr>
              <w:t>否</w:t>
            </w:r>
          </w:p>
        </w:tc>
        <w:tc>
          <w:tcPr>
            <w:tcW w:w="639" w:type="dxa"/>
          </w:tcPr>
          <w:p w14:paraId="058A508D">
            <w:pPr>
              <w:pStyle w:val="4"/>
              <w:jc w:val="left"/>
            </w:pPr>
            <w:r>
              <w:rPr>
                <w:rFonts w:ascii="仿宋_GB2312" w:hAnsi="仿宋_GB2312" w:eastAsia="仿宋_GB2312" w:cs="仿宋_GB2312"/>
              </w:rPr>
              <w:t>否</w:t>
            </w:r>
          </w:p>
        </w:tc>
        <w:tc>
          <w:tcPr>
            <w:tcW w:w="639" w:type="dxa"/>
          </w:tcPr>
          <w:p w14:paraId="18CB5A77">
            <w:pPr>
              <w:pStyle w:val="4"/>
              <w:jc w:val="left"/>
            </w:pPr>
            <w:r>
              <w:rPr>
                <w:rFonts w:ascii="仿宋_GB2312" w:hAnsi="仿宋_GB2312" w:eastAsia="仿宋_GB2312" w:cs="仿宋_GB2312"/>
              </w:rPr>
              <w:t>否</w:t>
            </w:r>
          </w:p>
        </w:tc>
      </w:tr>
      <w:tr w14:paraId="732F4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B21C9B">
            <w:pPr>
              <w:pStyle w:val="4"/>
              <w:jc w:val="left"/>
            </w:pPr>
            <w:r>
              <w:rPr>
                <w:rFonts w:ascii="仿宋_GB2312" w:hAnsi="仿宋_GB2312" w:eastAsia="仿宋_GB2312" w:cs="仿宋_GB2312"/>
              </w:rPr>
              <w:t>61</w:t>
            </w:r>
          </w:p>
        </w:tc>
        <w:tc>
          <w:tcPr>
            <w:tcW w:w="821" w:type="dxa"/>
          </w:tcPr>
          <w:p w14:paraId="67FCED54">
            <w:pPr>
              <w:pStyle w:val="4"/>
              <w:jc w:val="left"/>
            </w:pPr>
            <w:r>
              <w:rPr>
                <w:rFonts w:ascii="仿宋_GB2312" w:hAnsi="仿宋_GB2312" w:eastAsia="仿宋_GB2312" w:cs="仿宋_GB2312"/>
              </w:rPr>
              <w:t>A02102100 教学仪器</w:t>
            </w:r>
          </w:p>
        </w:tc>
        <w:tc>
          <w:tcPr>
            <w:tcW w:w="821" w:type="dxa"/>
          </w:tcPr>
          <w:p w14:paraId="40EB2A5E">
            <w:pPr>
              <w:pStyle w:val="4"/>
              <w:jc w:val="left"/>
            </w:pPr>
            <w:r>
              <w:rPr>
                <w:rFonts w:ascii="仿宋_GB2312" w:hAnsi="仿宋_GB2312" w:eastAsia="仿宋_GB2312" w:cs="仿宋_GB2312"/>
              </w:rPr>
              <w:t>一次性 乳胶手套</w:t>
            </w:r>
          </w:p>
        </w:tc>
        <w:tc>
          <w:tcPr>
            <w:tcW w:w="821" w:type="dxa"/>
          </w:tcPr>
          <w:p w14:paraId="3F95CE82">
            <w:pPr>
              <w:pStyle w:val="4"/>
              <w:jc w:val="right"/>
            </w:pPr>
            <w:r>
              <w:rPr>
                <w:rFonts w:ascii="仿宋_GB2312" w:hAnsi="仿宋_GB2312" w:eastAsia="仿宋_GB2312" w:cs="仿宋_GB2312"/>
              </w:rPr>
              <w:t>6.00（盒）</w:t>
            </w:r>
          </w:p>
        </w:tc>
        <w:tc>
          <w:tcPr>
            <w:tcW w:w="821" w:type="dxa"/>
          </w:tcPr>
          <w:p w14:paraId="7F6D6EF7">
            <w:pPr>
              <w:pStyle w:val="4"/>
              <w:jc w:val="right"/>
            </w:pPr>
            <w:r>
              <w:rPr>
                <w:rFonts w:ascii="仿宋_GB2312" w:hAnsi="仿宋_GB2312" w:eastAsia="仿宋_GB2312" w:cs="仿宋_GB2312"/>
              </w:rPr>
              <w:t>888.00</w:t>
            </w:r>
          </w:p>
        </w:tc>
        <w:tc>
          <w:tcPr>
            <w:tcW w:w="821" w:type="dxa"/>
          </w:tcPr>
          <w:p w14:paraId="35CC8977">
            <w:pPr>
              <w:pStyle w:val="4"/>
              <w:jc w:val="left"/>
            </w:pPr>
            <w:r>
              <w:rPr>
                <w:rFonts w:ascii="仿宋_GB2312" w:hAnsi="仿宋_GB2312" w:eastAsia="仿宋_GB2312" w:cs="仿宋_GB2312"/>
              </w:rPr>
              <w:t>工业</w:t>
            </w:r>
          </w:p>
        </w:tc>
        <w:tc>
          <w:tcPr>
            <w:tcW w:w="821" w:type="dxa"/>
          </w:tcPr>
          <w:p w14:paraId="647318F1">
            <w:pPr>
              <w:pStyle w:val="4"/>
              <w:jc w:val="left"/>
            </w:pPr>
            <w:r>
              <w:rPr>
                <w:rFonts w:ascii="仿宋_GB2312" w:hAnsi="仿宋_GB2312" w:eastAsia="仿宋_GB2312" w:cs="仿宋_GB2312"/>
              </w:rPr>
              <w:t>否</w:t>
            </w:r>
          </w:p>
        </w:tc>
        <w:tc>
          <w:tcPr>
            <w:tcW w:w="821" w:type="dxa"/>
          </w:tcPr>
          <w:p w14:paraId="777AB2CB">
            <w:pPr>
              <w:pStyle w:val="4"/>
              <w:jc w:val="left"/>
            </w:pPr>
            <w:r>
              <w:rPr>
                <w:rFonts w:ascii="仿宋_GB2312" w:hAnsi="仿宋_GB2312" w:eastAsia="仿宋_GB2312" w:cs="仿宋_GB2312"/>
              </w:rPr>
              <w:t>否</w:t>
            </w:r>
          </w:p>
        </w:tc>
        <w:tc>
          <w:tcPr>
            <w:tcW w:w="821" w:type="dxa"/>
          </w:tcPr>
          <w:p w14:paraId="06EF61C5">
            <w:pPr>
              <w:pStyle w:val="4"/>
              <w:jc w:val="left"/>
            </w:pPr>
            <w:r>
              <w:rPr>
                <w:rFonts w:ascii="仿宋_GB2312" w:hAnsi="仿宋_GB2312" w:eastAsia="仿宋_GB2312" w:cs="仿宋_GB2312"/>
              </w:rPr>
              <w:t>否</w:t>
            </w:r>
          </w:p>
        </w:tc>
        <w:tc>
          <w:tcPr>
            <w:tcW w:w="639" w:type="dxa"/>
          </w:tcPr>
          <w:p w14:paraId="4263A883">
            <w:pPr>
              <w:pStyle w:val="4"/>
              <w:jc w:val="left"/>
            </w:pPr>
            <w:r>
              <w:rPr>
                <w:rFonts w:ascii="仿宋_GB2312" w:hAnsi="仿宋_GB2312" w:eastAsia="仿宋_GB2312" w:cs="仿宋_GB2312"/>
              </w:rPr>
              <w:t>否</w:t>
            </w:r>
          </w:p>
        </w:tc>
        <w:tc>
          <w:tcPr>
            <w:tcW w:w="639" w:type="dxa"/>
          </w:tcPr>
          <w:p w14:paraId="1AE836B5">
            <w:pPr>
              <w:pStyle w:val="4"/>
              <w:jc w:val="left"/>
            </w:pPr>
            <w:r>
              <w:rPr>
                <w:rFonts w:ascii="仿宋_GB2312" w:hAnsi="仿宋_GB2312" w:eastAsia="仿宋_GB2312" w:cs="仿宋_GB2312"/>
              </w:rPr>
              <w:t>否</w:t>
            </w:r>
          </w:p>
        </w:tc>
      </w:tr>
      <w:tr w14:paraId="1281F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811FFA">
            <w:pPr>
              <w:pStyle w:val="4"/>
              <w:jc w:val="left"/>
            </w:pPr>
            <w:r>
              <w:rPr>
                <w:rFonts w:ascii="仿宋_GB2312" w:hAnsi="仿宋_GB2312" w:eastAsia="仿宋_GB2312" w:cs="仿宋_GB2312"/>
              </w:rPr>
              <w:t>62</w:t>
            </w:r>
          </w:p>
        </w:tc>
        <w:tc>
          <w:tcPr>
            <w:tcW w:w="821" w:type="dxa"/>
          </w:tcPr>
          <w:p w14:paraId="0A11B14E">
            <w:pPr>
              <w:pStyle w:val="4"/>
              <w:jc w:val="left"/>
            </w:pPr>
            <w:r>
              <w:rPr>
                <w:rFonts w:ascii="仿宋_GB2312" w:hAnsi="仿宋_GB2312" w:eastAsia="仿宋_GB2312" w:cs="仿宋_GB2312"/>
              </w:rPr>
              <w:t>A02102100 教学仪器</w:t>
            </w:r>
          </w:p>
        </w:tc>
        <w:tc>
          <w:tcPr>
            <w:tcW w:w="821" w:type="dxa"/>
          </w:tcPr>
          <w:p w14:paraId="35A201EB">
            <w:pPr>
              <w:pStyle w:val="4"/>
              <w:jc w:val="left"/>
            </w:pPr>
            <w:r>
              <w:rPr>
                <w:rFonts w:ascii="仿宋_GB2312" w:hAnsi="仿宋_GB2312" w:eastAsia="仿宋_GB2312" w:cs="仿宋_GB2312"/>
              </w:rPr>
              <w:t>化学实验废水处理装置</w:t>
            </w:r>
          </w:p>
        </w:tc>
        <w:tc>
          <w:tcPr>
            <w:tcW w:w="821" w:type="dxa"/>
          </w:tcPr>
          <w:p w14:paraId="61F9395E">
            <w:pPr>
              <w:pStyle w:val="4"/>
              <w:jc w:val="right"/>
            </w:pPr>
            <w:r>
              <w:rPr>
                <w:rFonts w:ascii="仿宋_GB2312" w:hAnsi="仿宋_GB2312" w:eastAsia="仿宋_GB2312" w:cs="仿宋_GB2312"/>
              </w:rPr>
              <w:t>1.00（套）</w:t>
            </w:r>
          </w:p>
        </w:tc>
        <w:tc>
          <w:tcPr>
            <w:tcW w:w="821" w:type="dxa"/>
          </w:tcPr>
          <w:p w14:paraId="072A9892">
            <w:pPr>
              <w:pStyle w:val="4"/>
              <w:jc w:val="right"/>
            </w:pPr>
            <w:r>
              <w:rPr>
                <w:rFonts w:ascii="仿宋_GB2312" w:hAnsi="仿宋_GB2312" w:eastAsia="仿宋_GB2312" w:cs="仿宋_GB2312"/>
              </w:rPr>
              <w:t>1,768.00</w:t>
            </w:r>
          </w:p>
        </w:tc>
        <w:tc>
          <w:tcPr>
            <w:tcW w:w="821" w:type="dxa"/>
          </w:tcPr>
          <w:p w14:paraId="19B2EF03">
            <w:pPr>
              <w:pStyle w:val="4"/>
              <w:jc w:val="left"/>
            </w:pPr>
            <w:r>
              <w:rPr>
                <w:rFonts w:ascii="仿宋_GB2312" w:hAnsi="仿宋_GB2312" w:eastAsia="仿宋_GB2312" w:cs="仿宋_GB2312"/>
              </w:rPr>
              <w:t>工业</w:t>
            </w:r>
          </w:p>
        </w:tc>
        <w:tc>
          <w:tcPr>
            <w:tcW w:w="821" w:type="dxa"/>
          </w:tcPr>
          <w:p w14:paraId="5E637036">
            <w:pPr>
              <w:pStyle w:val="4"/>
              <w:jc w:val="left"/>
            </w:pPr>
            <w:r>
              <w:rPr>
                <w:rFonts w:ascii="仿宋_GB2312" w:hAnsi="仿宋_GB2312" w:eastAsia="仿宋_GB2312" w:cs="仿宋_GB2312"/>
              </w:rPr>
              <w:t>否</w:t>
            </w:r>
          </w:p>
        </w:tc>
        <w:tc>
          <w:tcPr>
            <w:tcW w:w="821" w:type="dxa"/>
          </w:tcPr>
          <w:p w14:paraId="4470AC49">
            <w:pPr>
              <w:pStyle w:val="4"/>
              <w:jc w:val="left"/>
            </w:pPr>
            <w:r>
              <w:rPr>
                <w:rFonts w:ascii="仿宋_GB2312" w:hAnsi="仿宋_GB2312" w:eastAsia="仿宋_GB2312" w:cs="仿宋_GB2312"/>
              </w:rPr>
              <w:t>否</w:t>
            </w:r>
          </w:p>
        </w:tc>
        <w:tc>
          <w:tcPr>
            <w:tcW w:w="821" w:type="dxa"/>
          </w:tcPr>
          <w:p w14:paraId="56197359">
            <w:pPr>
              <w:pStyle w:val="4"/>
              <w:jc w:val="left"/>
            </w:pPr>
            <w:r>
              <w:rPr>
                <w:rFonts w:ascii="仿宋_GB2312" w:hAnsi="仿宋_GB2312" w:eastAsia="仿宋_GB2312" w:cs="仿宋_GB2312"/>
              </w:rPr>
              <w:t>否</w:t>
            </w:r>
          </w:p>
        </w:tc>
        <w:tc>
          <w:tcPr>
            <w:tcW w:w="639" w:type="dxa"/>
          </w:tcPr>
          <w:p w14:paraId="4EC9FCF6">
            <w:pPr>
              <w:pStyle w:val="4"/>
              <w:jc w:val="left"/>
            </w:pPr>
            <w:r>
              <w:rPr>
                <w:rFonts w:ascii="仿宋_GB2312" w:hAnsi="仿宋_GB2312" w:eastAsia="仿宋_GB2312" w:cs="仿宋_GB2312"/>
              </w:rPr>
              <w:t>否</w:t>
            </w:r>
          </w:p>
        </w:tc>
        <w:tc>
          <w:tcPr>
            <w:tcW w:w="639" w:type="dxa"/>
          </w:tcPr>
          <w:p w14:paraId="21941ECC">
            <w:pPr>
              <w:pStyle w:val="4"/>
              <w:jc w:val="left"/>
            </w:pPr>
            <w:r>
              <w:rPr>
                <w:rFonts w:ascii="仿宋_GB2312" w:hAnsi="仿宋_GB2312" w:eastAsia="仿宋_GB2312" w:cs="仿宋_GB2312"/>
              </w:rPr>
              <w:t>否</w:t>
            </w:r>
          </w:p>
        </w:tc>
      </w:tr>
      <w:tr w14:paraId="24A52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81B13E">
            <w:pPr>
              <w:pStyle w:val="4"/>
              <w:jc w:val="left"/>
            </w:pPr>
            <w:r>
              <w:rPr>
                <w:rFonts w:ascii="仿宋_GB2312" w:hAnsi="仿宋_GB2312" w:eastAsia="仿宋_GB2312" w:cs="仿宋_GB2312"/>
              </w:rPr>
              <w:t>63</w:t>
            </w:r>
          </w:p>
        </w:tc>
        <w:tc>
          <w:tcPr>
            <w:tcW w:w="821" w:type="dxa"/>
          </w:tcPr>
          <w:p w14:paraId="07303312">
            <w:pPr>
              <w:pStyle w:val="4"/>
              <w:jc w:val="left"/>
            </w:pPr>
            <w:r>
              <w:rPr>
                <w:rFonts w:ascii="仿宋_GB2312" w:hAnsi="仿宋_GB2312" w:eastAsia="仿宋_GB2312" w:cs="仿宋_GB2312"/>
              </w:rPr>
              <w:t>A02102100 教学仪器</w:t>
            </w:r>
          </w:p>
        </w:tc>
        <w:tc>
          <w:tcPr>
            <w:tcW w:w="821" w:type="dxa"/>
          </w:tcPr>
          <w:p w14:paraId="4F82E535">
            <w:pPr>
              <w:pStyle w:val="4"/>
              <w:jc w:val="left"/>
            </w:pPr>
            <w:r>
              <w:rPr>
                <w:rFonts w:ascii="仿宋_GB2312" w:hAnsi="仿宋_GB2312" w:eastAsia="仿宋_GB2312" w:cs="仿宋_GB2312"/>
              </w:rPr>
              <w:t>废液分类回收桶</w:t>
            </w:r>
          </w:p>
        </w:tc>
        <w:tc>
          <w:tcPr>
            <w:tcW w:w="821" w:type="dxa"/>
          </w:tcPr>
          <w:p w14:paraId="23CF9389">
            <w:pPr>
              <w:pStyle w:val="4"/>
              <w:jc w:val="right"/>
            </w:pPr>
            <w:r>
              <w:rPr>
                <w:rFonts w:ascii="仿宋_GB2312" w:hAnsi="仿宋_GB2312" w:eastAsia="仿宋_GB2312" w:cs="仿宋_GB2312"/>
              </w:rPr>
              <w:t>2.00（个）</w:t>
            </w:r>
          </w:p>
        </w:tc>
        <w:tc>
          <w:tcPr>
            <w:tcW w:w="821" w:type="dxa"/>
          </w:tcPr>
          <w:p w14:paraId="6D657391">
            <w:pPr>
              <w:pStyle w:val="4"/>
              <w:jc w:val="right"/>
            </w:pPr>
            <w:r>
              <w:rPr>
                <w:rFonts w:ascii="仿宋_GB2312" w:hAnsi="仿宋_GB2312" w:eastAsia="仿宋_GB2312" w:cs="仿宋_GB2312"/>
              </w:rPr>
              <w:t>168.00</w:t>
            </w:r>
          </w:p>
        </w:tc>
        <w:tc>
          <w:tcPr>
            <w:tcW w:w="821" w:type="dxa"/>
          </w:tcPr>
          <w:p w14:paraId="31F7C95E">
            <w:pPr>
              <w:pStyle w:val="4"/>
              <w:jc w:val="left"/>
            </w:pPr>
            <w:r>
              <w:rPr>
                <w:rFonts w:ascii="仿宋_GB2312" w:hAnsi="仿宋_GB2312" w:eastAsia="仿宋_GB2312" w:cs="仿宋_GB2312"/>
              </w:rPr>
              <w:t>工业</w:t>
            </w:r>
          </w:p>
        </w:tc>
        <w:tc>
          <w:tcPr>
            <w:tcW w:w="821" w:type="dxa"/>
          </w:tcPr>
          <w:p w14:paraId="3DF51D4F">
            <w:pPr>
              <w:pStyle w:val="4"/>
              <w:jc w:val="left"/>
            </w:pPr>
            <w:r>
              <w:rPr>
                <w:rFonts w:ascii="仿宋_GB2312" w:hAnsi="仿宋_GB2312" w:eastAsia="仿宋_GB2312" w:cs="仿宋_GB2312"/>
              </w:rPr>
              <w:t>否</w:t>
            </w:r>
          </w:p>
        </w:tc>
        <w:tc>
          <w:tcPr>
            <w:tcW w:w="821" w:type="dxa"/>
          </w:tcPr>
          <w:p w14:paraId="2AF7C32B">
            <w:pPr>
              <w:pStyle w:val="4"/>
              <w:jc w:val="left"/>
            </w:pPr>
            <w:r>
              <w:rPr>
                <w:rFonts w:ascii="仿宋_GB2312" w:hAnsi="仿宋_GB2312" w:eastAsia="仿宋_GB2312" w:cs="仿宋_GB2312"/>
              </w:rPr>
              <w:t>否</w:t>
            </w:r>
          </w:p>
        </w:tc>
        <w:tc>
          <w:tcPr>
            <w:tcW w:w="821" w:type="dxa"/>
          </w:tcPr>
          <w:p w14:paraId="36BE3903">
            <w:pPr>
              <w:pStyle w:val="4"/>
              <w:jc w:val="left"/>
            </w:pPr>
            <w:r>
              <w:rPr>
                <w:rFonts w:ascii="仿宋_GB2312" w:hAnsi="仿宋_GB2312" w:eastAsia="仿宋_GB2312" w:cs="仿宋_GB2312"/>
              </w:rPr>
              <w:t>否</w:t>
            </w:r>
          </w:p>
        </w:tc>
        <w:tc>
          <w:tcPr>
            <w:tcW w:w="639" w:type="dxa"/>
          </w:tcPr>
          <w:p w14:paraId="14FA5686">
            <w:pPr>
              <w:pStyle w:val="4"/>
              <w:jc w:val="left"/>
            </w:pPr>
            <w:r>
              <w:rPr>
                <w:rFonts w:ascii="仿宋_GB2312" w:hAnsi="仿宋_GB2312" w:eastAsia="仿宋_GB2312" w:cs="仿宋_GB2312"/>
              </w:rPr>
              <w:t>否</w:t>
            </w:r>
          </w:p>
        </w:tc>
        <w:tc>
          <w:tcPr>
            <w:tcW w:w="639" w:type="dxa"/>
          </w:tcPr>
          <w:p w14:paraId="4310E66F">
            <w:pPr>
              <w:pStyle w:val="4"/>
              <w:jc w:val="left"/>
            </w:pPr>
            <w:r>
              <w:rPr>
                <w:rFonts w:ascii="仿宋_GB2312" w:hAnsi="仿宋_GB2312" w:eastAsia="仿宋_GB2312" w:cs="仿宋_GB2312"/>
              </w:rPr>
              <w:t>否</w:t>
            </w:r>
          </w:p>
        </w:tc>
      </w:tr>
      <w:tr w14:paraId="26F61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9696AE7">
            <w:pPr>
              <w:pStyle w:val="4"/>
              <w:jc w:val="left"/>
            </w:pPr>
            <w:r>
              <w:rPr>
                <w:rFonts w:ascii="仿宋_GB2312" w:hAnsi="仿宋_GB2312" w:eastAsia="仿宋_GB2312" w:cs="仿宋_GB2312"/>
              </w:rPr>
              <w:t>64</w:t>
            </w:r>
          </w:p>
        </w:tc>
        <w:tc>
          <w:tcPr>
            <w:tcW w:w="821" w:type="dxa"/>
          </w:tcPr>
          <w:p w14:paraId="5EFB8D4F">
            <w:pPr>
              <w:pStyle w:val="4"/>
              <w:jc w:val="left"/>
            </w:pPr>
            <w:r>
              <w:rPr>
                <w:rFonts w:ascii="仿宋_GB2312" w:hAnsi="仿宋_GB2312" w:eastAsia="仿宋_GB2312" w:cs="仿宋_GB2312"/>
              </w:rPr>
              <w:t>A02102100 教学仪器</w:t>
            </w:r>
          </w:p>
        </w:tc>
        <w:tc>
          <w:tcPr>
            <w:tcW w:w="821" w:type="dxa"/>
          </w:tcPr>
          <w:p w14:paraId="40B66994">
            <w:pPr>
              <w:pStyle w:val="4"/>
              <w:jc w:val="left"/>
            </w:pPr>
            <w:r>
              <w:rPr>
                <w:rFonts w:ascii="仿宋_GB2312" w:hAnsi="仿宋_GB2312" w:eastAsia="仿宋_GB2312" w:cs="仿宋_GB2312"/>
              </w:rPr>
              <w:t>电动离 心机</w:t>
            </w:r>
          </w:p>
        </w:tc>
        <w:tc>
          <w:tcPr>
            <w:tcW w:w="821" w:type="dxa"/>
          </w:tcPr>
          <w:p w14:paraId="0A9948A8">
            <w:pPr>
              <w:pStyle w:val="4"/>
              <w:jc w:val="right"/>
            </w:pPr>
            <w:r>
              <w:rPr>
                <w:rFonts w:ascii="仿宋_GB2312" w:hAnsi="仿宋_GB2312" w:eastAsia="仿宋_GB2312" w:cs="仿宋_GB2312"/>
              </w:rPr>
              <w:t>1.00（台）</w:t>
            </w:r>
          </w:p>
        </w:tc>
        <w:tc>
          <w:tcPr>
            <w:tcW w:w="821" w:type="dxa"/>
          </w:tcPr>
          <w:p w14:paraId="3D5483E0">
            <w:pPr>
              <w:pStyle w:val="4"/>
              <w:jc w:val="right"/>
            </w:pPr>
            <w:r>
              <w:rPr>
                <w:rFonts w:ascii="仿宋_GB2312" w:hAnsi="仿宋_GB2312" w:eastAsia="仿宋_GB2312" w:cs="仿宋_GB2312"/>
              </w:rPr>
              <w:t>943.00</w:t>
            </w:r>
          </w:p>
        </w:tc>
        <w:tc>
          <w:tcPr>
            <w:tcW w:w="821" w:type="dxa"/>
          </w:tcPr>
          <w:p w14:paraId="0C4CC8AD">
            <w:pPr>
              <w:pStyle w:val="4"/>
              <w:jc w:val="left"/>
            </w:pPr>
            <w:r>
              <w:rPr>
                <w:rFonts w:ascii="仿宋_GB2312" w:hAnsi="仿宋_GB2312" w:eastAsia="仿宋_GB2312" w:cs="仿宋_GB2312"/>
              </w:rPr>
              <w:t>工业</w:t>
            </w:r>
          </w:p>
        </w:tc>
        <w:tc>
          <w:tcPr>
            <w:tcW w:w="821" w:type="dxa"/>
          </w:tcPr>
          <w:p w14:paraId="36B37019">
            <w:pPr>
              <w:pStyle w:val="4"/>
              <w:jc w:val="left"/>
            </w:pPr>
            <w:r>
              <w:rPr>
                <w:rFonts w:ascii="仿宋_GB2312" w:hAnsi="仿宋_GB2312" w:eastAsia="仿宋_GB2312" w:cs="仿宋_GB2312"/>
              </w:rPr>
              <w:t>否</w:t>
            </w:r>
          </w:p>
        </w:tc>
        <w:tc>
          <w:tcPr>
            <w:tcW w:w="821" w:type="dxa"/>
          </w:tcPr>
          <w:p w14:paraId="1E35B95C">
            <w:pPr>
              <w:pStyle w:val="4"/>
              <w:jc w:val="left"/>
            </w:pPr>
            <w:r>
              <w:rPr>
                <w:rFonts w:ascii="仿宋_GB2312" w:hAnsi="仿宋_GB2312" w:eastAsia="仿宋_GB2312" w:cs="仿宋_GB2312"/>
              </w:rPr>
              <w:t>否</w:t>
            </w:r>
          </w:p>
        </w:tc>
        <w:tc>
          <w:tcPr>
            <w:tcW w:w="821" w:type="dxa"/>
          </w:tcPr>
          <w:p w14:paraId="18512B66">
            <w:pPr>
              <w:pStyle w:val="4"/>
              <w:jc w:val="left"/>
            </w:pPr>
            <w:r>
              <w:rPr>
                <w:rFonts w:ascii="仿宋_GB2312" w:hAnsi="仿宋_GB2312" w:eastAsia="仿宋_GB2312" w:cs="仿宋_GB2312"/>
              </w:rPr>
              <w:t>否</w:t>
            </w:r>
          </w:p>
        </w:tc>
        <w:tc>
          <w:tcPr>
            <w:tcW w:w="639" w:type="dxa"/>
          </w:tcPr>
          <w:p w14:paraId="0A6FEDA9">
            <w:pPr>
              <w:pStyle w:val="4"/>
              <w:jc w:val="left"/>
            </w:pPr>
            <w:r>
              <w:rPr>
                <w:rFonts w:ascii="仿宋_GB2312" w:hAnsi="仿宋_GB2312" w:eastAsia="仿宋_GB2312" w:cs="仿宋_GB2312"/>
              </w:rPr>
              <w:t>否</w:t>
            </w:r>
          </w:p>
        </w:tc>
        <w:tc>
          <w:tcPr>
            <w:tcW w:w="639" w:type="dxa"/>
          </w:tcPr>
          <w:p w14:paraId="56E1C306">
            <w:pPr>
              <w:pStyle w:val="4"/>
              <w:jc w:val="left"/>
            </w:pPr>
            <w:r>
              <w:rPr>
                <w:rFonts w:ascii="仿宋_GB2312" w:hAnsi="仿宋_GB2312" w:eastAsia="仿宋_GB2312" w:cs="仿宋_GB2312"/>
              </w:rPr>
              <w:t>否</w:t>
            </w:r>
          </w:p>
        </w:tc>
      </w:tr>
      <w:tr w14:paraId="70BDE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40546E">
            <w:pPr>
              <w:pStyle w:val="4"/>
              <w:jc w:val="left"/>
            </w:pPr>
            <w:r>
              <w:rPr>
                <w:rFonts w:ascii="仿宋_GB2312" w:hAnsi="仿宋_GB2312" w:eastAsia="仿宋_GB2312" w:cs="仿宋_GB2312"/>
              </w:rPr>
              <w:t>65</w:t>
            </w:r>
          </w:p>
        </w:tc>
        <w:tc>
          <w:tcPr>
            <w:tcW w:w="821" w:type="dxa"/>
          </w:tcPr>
          <w:p w14:paraId="01610AA0">
            <w:pPr>
              <w:pStyle w:val="4"/>
              <w:jc w:val="left"/>
            </w:pPr>
            <w:r>
              <w:rPr>
                <w:rFonts w:ascii="仿宋_GB2312" w:hAnsi="仿宋_GB2312" w:eastAsia="仿宋_GB2312" w:cs="仿宋_GB2312"/>
              </w:rPr>
              <w:t>A02102100 教学仪器</w:t>
            </w:r>
          </w:p>
        </w:tc>
        <w:tc>
          <w:tcPr>
            <w:tcW w:w="821" w:type="dxa"/>
          </w:tcPr>
          <w:p w14:paraId="7535C230">
            <w:pPr>
              <w:pStyle w:val="4"/>
              <w:jc w:val="left"/>
            </w:pPr>
            <w:r>
              <w:rPr>
                <w:rFonts w:ascii="仿宋_GB2312" w:hAnsi="仿宋_GB2312" w:eastAsia="仿宋_GB2312" w:cs="仿宋_GB2312"/>
              </w:rPr>
              <w:t>蒸馏水器</w:t>
            </w:r>
          </w:p>
        </w:tc>
        <w:tc>
          <w:tcPr>
            <w:tcW w:w="821" w:type="dxa"/>
          </w:tcPr>
          <w:p w14:paraId="68459882">
            <w:pPr>
              <w:pStyle w:val="4"/>
              <w:jc w:val="right"/>
            </w:pPr>
            <w:r>
              <w:rPr>
                <w:rFonts w:ascii="仿宋_GB2312" w:hAnsi="仿宋_GB2312" w:eastAsia="仿宋_GB2312" w:cs="仿宋_GB2312"/>
              </w:rPr>
              <w:t>1.00（台）</w:t>
            </w:r>
          </w:p>
        </w:tc>
        <w:tc>
          <w:tcPr>
            <w:tcW w:w="821" w:type="dxa"/>
          </w:tcPr>
          <w:p w14:paraId="0D933E8D">
            <w:pPr>
              <w:pStyle w:val="4"/>
              <w:jc w:val="right"/>
            </w:pPr>
            <w:r>
              <w:rPr>
                <w:rFonts w:ascii="仿宋_GB2312" w:hAnsi="仿宋_GB2312" w:eastAsia="仿宋_GB2312" w:cs="仿宋_GB2312"/>
              </w:rPr>
              <w:t>1,334.00</w:t>
            </w:r>
          </w:p>
        </w:tc>
        <w:tc>
          <w:tcPr>
            <w:tcW w:w="821" w:type="dxa"/>
          </w:tcPr>
          <w:p w14:paraId="07D8172C">
            <w:pPr>
              <w:pStyle w:val="4"/>
              <w:jc w:val="left"/>
            </w:pPr>
            <w:r>
              <w:rPr>
                <w:rFonts w:ascii="仿宋_GB2312" w:hAnsi="仿宋_GB2312" w:eastAsia="仿宋_GB2312" w:cs="仿宋_GB2312"/>
              </w:rPr>
              <w:t>工业</w:t>
            </w:r>
          </w:p>
        </w:tc>
        <w:tc>
          <w:tcPr>
            <w:tcW w:w="821" w:type="dxa"/>
          </w:tcPr>
          <w:p w14:paraId="1ED42E8C">
            <w:pPr>
              <w:pStyle w:val="4"/>
              <w:jc w:val="left"/>
            </w:pPr>
            <w:r>
              <w:rPr>
                <w:rFonts w:ascii="仿宋_GB2312" w:hAnsi="仿宋_GB2312" w:eastAsia="仿宋_GB2312" w:cs="仿宋_GB2312"/>
              </w:rPr>
              <w:t>否</w:t>
            </w:r>
          </w:p>
        </w:tc>
        <w:tc>
          <w:tcPr>
            <w:tcW w:w="821" w:type="dxa"/>
          </w:tcPr>
          <w:p w14:paraId="1C04C126">
            <w:pPr>
              <w:pStyle w:val="4"/>
              <w:jc w:val="left"/>
            </w:pPr>
            <w:r>
              <w:rPr>
                <w:rFonts w:ascii="仿宋_GB2312" w:hAnsi="仿宋_GB2312" w:eastAsia="仿宋_GB2312" w:cs="仿宋_GB2312"/>
              </w:rPr>
              <w:t>否</w:t>
            </w:r>
          </w:p>
        </w:tc>
        <w:tc>
          <w:tcPr>
            <w:tcW w:w="821" w:type="dxa"/>
          </w:tcPr>
          <w:p w14:paraId="71046A18">
            <w:pPr>
              <w:pStyle w:val="4"/>
              <w:jc w:val="left"/>
            </w:pPr>
            <w:r>
              <w:rPr>
                <w:rFonts w:ascii="仿宋_GB2312" w:hAnsi="仿宋_GB2312" w:eastAsia="仿宋_GB2312" w:cs="仿宋_GB2312"/>
              </w:rPr>
              <w:t>否</w:t>
            </w:r>
          </w:p>
        </w:tc>
        <w:tc>
          <w:tcPr>
            <w:tcW w:w="639" w:type="dxa"/>
          </w:tcPr>
          <w:p w14:paraId="039878EA">
            <w:pPr>
              <w:pStyle w:val="4"/>
              <w:jc w:val="left"/>
            </w:pPr>
            <w:r>
              <w:rPr>
                <w:rFonts w:ascii="仿宋_GB2312" w:hAnsi="仿宋_GB2312" w:eastAsia="仿宋_GB2312" w:cs="仿宋_GB2312"/>
              </w:rPr>
              <w:t>否</w:t>
            </w:r>
          </w:p>
        </w:tc>
        <w:tc>
          <w:tcPr>
            <w:tcW w:w="639" w:type="dxa"/>
          </w:tcPr>
          <w:p w14:paraId="12AF420A">
            <w:pPr>
              <w:pStyle w:val="4"/>
              <w:jc w:val="left"/>
            </w:pPr>
            <w:r>
              <w:rPr>
                <w:rFonts w:ascii="仿宋_GB2312" w:hAnsi="仿宋_GB2312" w:eastAsia="仿宋_GB2312" w:cs="仿宋_GB2312"/>
              </w:rPr>
              <w:t>否</w:t>
            </w:r>
          </w:p>
        </w:tc>
      </w:tr>
      <w:tr w14:paraId="5536F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336552">
            <w:pPr>
              <w:pStyle w:val="4"/>
              <w:jc w:val="left"/>
            </w:pPr>
            <w:r>
              <w:rPr>
                <w:rFonts w:ascii="仿宋_GB2312" w:hAnsi="仿宋_GB2312" w:eastAsia="仿宋_GB2312" w:cs="仿宋_GB2312"/>
              </w:rPr>
              <w:t>66</w:t>
            </w:r>
          </w:p>
        </w:tc>
        <w:tc>
          <w:tcPr>
            <w:tcW w:w="821" w:type="dxa"/>
          </w:tcPr>
          <w:p w14:paraId="56377DA7">
            <w:pPr>
              <w:pStyle w:val="4"/>
              <w:jc w:val="left"/>
            </w:pPr>
            <w:r>
              <w:rPr>
                <w:rFonts w:ascii="仿宋_GB2312" w:hAnsi="仿宋_GB2312" w:eastAsia="仿宋_GB2312" w:cs="仿宋_GB2312"/>
              </w:rPr>
              <w:t>A02102100 教学仪器</w:t>
            </w:r>
          </w:p>
        </w:tc>
        <w:tc>
          <w:tcPr>
            <w:tcW w:w="821" w:type="dxa"/>
          </w:tcPr>
          <w:p w14:paraId="65F1036F">
            <w:pPr>
              <w:pStyle w:val="4"/>
              <w:jc w:val="left"/>
            </w:pPr>
            <w:r>
              <w:rPr>
                <w:rFonts w:ascii="仿宋_GB2312" w:hAnsi="仿宋_GB2312" w:eastAsia="仿宋_GB2312" w:cs="仿宋_GB2312"/>
              </w:rPr>
              <w:t>列管式烘干器</w:t>
            </w:r>
          </w:p>
        </w:tc>
        <w:tc>
          <w:tcPr>
            <w:tcW w:w="821" w:type="dxa"/>
          </w:tcPr>
          <w:p w14:paraId="2E3DDB9F">
            <w:pPr>
              <w:pStyle w:val="4"/>
              <w:jc w:val="right"/>
            </w:pPr>
            <w:r>
              <w:rPr>
                <w:rFonts w:ascii="仿宋_GB2312" w:hAnsi="仿宋_GB2312" w:eastAsia="仿宋_GB2312" w:cs="仿宋_GB2312"/>
              </w:rPr>
              <w:t>1.00（台）</w:t>
            </w:r>
          </w:p>
        </w:tc>
        <w:tc>
          <w:tcPr>
            <w:tcW w:w="821" w:type="dxa"/>
          </w:tcPr>
          <w:p w14:paraId="075F7EE9">
            <w:pPr>
              <w:pStyle w:val="4"/>
              <w:jc w:val="right"/>
            </w:pPr>
            <w:r>
              <w:rPr>
                <w:rFonts w:ascii="仿宋_GB2312" w:hAnsi="仿宋_GB2312" w:eastAsia="仿宋_GB2312" w:cs="仿宋_GB2312"/>
              </w:rPr>
              <w:t>506.00</w:t>
            </w:r>
          </w:p>
        </w:tc>
        <w:tc>
          <w:tcPr>
            <w:tcW w:w="821" w:type="dxa"/>
          </w:tcPr>
          <w:p w14:paraId="4CC10CBF">
            <w:pPr>
              <w:pStyle w:val="4"/>
              <w:jc w:val="left"/>
            </w:pPr>
            <w:r>
              <w:rPr>
                <w:rFonts w:ascii="仿宋_GB2312" w:hAnsi="仿宋_GB2312" w:eastAsia="仿宋_GB2312" w:cs="仿宋_GB2312"/>
              </w:rPr>
              <w:t>工业</w:t>
            </w:r>
          </w:p>
        </w:tc>
        <w:tc>
          <w:tcPr>
            <w:tcW w:w="821" w:type="dxa"/>
          </w:tcPr>
          <w:p w14:paraId="3C6515D4">
            <w:pPr>
              <w:pStyle w:val="4"/>
              <w:jc w:val="left"/>
            </w:pPr>
            <w:r>
              <w:rPr>
                <w:rFonts w:ascii="仿宋_GB2312" w:hAnsi="仿宋_GB2312" w:eastAsia="仿宋_GB2312" w:cs="仿宋_GB2312"/>
              </w:rPr>
              <w:t>否</w:t>
            </w:r>
          </w:p>
        </w:tc>
        <w:tc>
          <w:tcPr>
            <w:tcW w:w="821" w:type="dxa"/>
          </w:tcPr>
          <w:p w14:paraId="7A917BC4">
            <w:pPr>
              <w:pStyle w:val="4"/>
              <w:jc w:val="left"/>
            </w:pPr>
            <w:r>
              <w:rPr>
                <w:rFonts w:ascii="仿宋_GB2312" w:hAnsi="仿宋_GB2312" w:eastAsia="仿宋_GB2312" w:cs="仿宋_GB2312"/>
              </w:rPr>
              <w:t>否</w:t>
            </w:r>
          </w:p>
        </w:tc>
        <w:tc>
          <w:tcPr>
            <w:tcW w:w="821" w:type="dxa"/>
          </w:tcPr>
          <w:p w14:paraId="63CA7D1A">
            <w:pPr>
              <w:pStyle w:val="4"/>
              <w:jc w:val="left"/>
            </w:pPr>
            <w:r>
              <w:rPr>
                <w:rFonts w:ascii="仿宋_GB2312" w:hAnsi="仿宋_GB2312" w:eastAsia="仿宋_GB2312" w:cs="仿宋_GB2312"/>
              </w:rPr>
              <w:t>否</w:t>
            </w:r>
          </w:p>
        </w:tc>
        <w:tc>
          <w:tcPr>
            <w:tcW w:w="639" w:type="dxa"/>
          </w:tcPr>
          <w:p w14:paraId="253AD1FB">
            <w:pPr>
              <w:pStyle w:val="4"/>
              <w:jc w:val="left"/>
            </w:pPr>
            <w:r>
              <w:rPr>
                <w:rFonts w:ascii="仿宋_GB2312" w:hAnsi="仿宋_GB2312" w:eastAsia="仿宋_GB2312" w:cs="仿宋_GB2312"/>
              </w:rPr>
              <w:t>否</w:t>
            </w:r>
          </w:p>
        </w:tc>
        <w:tc>
          <w:tcPr>
            <w:tcW w:w="639" w:type="dxa"/>
          </w:tcPr>
          <w:p w14:paraId="7B05D67D">
            <w:pPr>
              <w:pStyle w:val="4"/>
              <w:jc w:val="left"/>
            </w:pPr>
            <w:r>
              <w:rPr>
                <w:rFonts w:ascii="仿宋_GB2312" w:hAnsi="仿宋_GB2312" w:eastAsia="仿宋_GB2312" w:cs="仿宋_GB2312"/>
              </w:rPr>
              <w:t>否</w:t>
            </w:r>
          </w:p>
        </w:tc>
      </w:tr>
      <w:tr w14:paraId="4F342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AADC4E">
            <w:pPr>
              <w:pStyle w:val="4"/>
              <w:jc w:val="left"/>
            </w:pPr>
            <w:r>
              <w:rPr>
                <w:rFonts w:ascii="仿宋_GB2312" w:hAnsi="仿宋_GB2312" w:eastAsia="仿宋_GB2312" w:cs="仿宋_GB2312"/>
              </w:rPr>
              <w:t>67</w:t>
            </w:r>
          </w:p>
        </w:tc>
        <w:tc>
          <w:tcPr>
            <w:tcW w:w="821" w:type="dxa"/>
          </w:tcPr>
          <w:p w14:paraId="15537177">
            <w:pPr>
              <w:pStyle w:val="4"/>
              <w:jc w:val="left"/>
            </w:pPr>
            <w:r>
              <w:rPr>
                <w:rFonts w:ascii="仿宋_GB2312" w:hAnsi="仿宋_GB2312" w:eastAsia="仿宋_GB2312" w:cs="仿宋_GB2312"/>
              </w:rPr>
              <w:t>A02102100 教学仪器</w:t>
            </w:r>
          </w:p>
        </w:tc>
        <w:tc>
          <w:tcPr>
            <w:tcW w:w="821" w:type="dxa"/>
          </w:tcPr>
          <w:p w14:paraId="56AE1D8B">
            <w:pPr>
              <w:pStyle w:val="4"/>
              <w:jc w:val="left"/>
            </w:pPr>
            <w:r>
              <w:rPr>
                <w:rFonts w:ascii="仿宋_GB2312" w:hAnsi="仿宋_GB2312" w:eastAsia="仿宋_GB2312" w:cs="仿宋_GB2312"/>
              </w:rPr>
              <w:t>烘干箱</w:t>
            </w:r>
          </w:p>
        </w:tc>
        <w:tc>
          <w:tcPr>
            <w:tcW w:w="821" w:type="dxa"/>
          </w:tcPr>
          <w:p w14:paraId="43A67035">
            <w:pPr>
              <w:pStyle w:val="4"/>
              <w:jc w:val="right"/>
            </w:pPr>
            <w:r>
              <w:rPr>
                <w:rFonts w:ascii="仿宋_GB2312" w:hAnsi="仿宋_GB2312" w:eastAsia="仿宋_GB2312" w:cs="仿宋_GB2312"/>
              </w:rPr>
              <w:t>1.00（台）</w:t>
            </w:r>
          </w:p>
        </w:tc>
        <w:tc>
          <w:tcPr>
            <w:tcW w:w="821" w:type="dxa"/>
          </w:tcPr>
          <w:p w14:paraId="51BD8D1D">
            <w:pPr>
              <w:pStyle w:val="4"/>
              <w:jc w:val="right"/>
            </w:pPr>
            <w:r>
              <w:rPr>
                <w:rFonts w:ascii="仿宋_GB2312" w:hAnsi="仿宋_GB2312" w:eastAsia="仿宋_GB2312" w:cs="仿宋_GB2312"/>
              </w:rPr>
              <w:t>1,874.00</w:t>
            </w:r>
          </w:p>
        </w:tc>
        <w:tc>
          <w:tcPr>
            <w:tcW w:w="821" w:type="dxa"/>
          </w:tcPr>
          <w:p w14:paraId="72B5A455">
            <w:pPr>
              <w:pStyle w:val="4"/>
              <w:jc w:val="left"/>
            </w:pPr>
            <w:r>
              <w:rPr>
                <w:rFonts w:ascii="仿宋_GB2312" w:hAnsi="仿宋_GB2312" w:eastAsia="仿宋_GB2312" w:cs="仿宋_GB2312"/>
              </w:rPr>
              <w:t>工业</w:t>
            </w:r>
          </w:p>
        </w:tc>
        <w:tc>
          <w:tcPr>
            <w:tcW w:w="821" w:type="dxa"/>
          </w:tcPr>
          <w:p w14:paraId="6922BB58">
            <w:pPr>
              <w:pStyle w:val="4"/>
              <w:jc w:val="left"/>
            </w:pPr>
            <w:r>
              <w:rPr>
                <w:rFonts w:ascii="仿宋_GB2312" w:hAnsi="仿宋_GB2312" w:eastAsia="仿宋_GB2312" w:cs="仿宋_GB2312"/>
              </w:rPr>
              <w:t>否</w:t>
            </w:r>
          </w:p>
        </w:tc>
        <w:tc>
          <w:tcPr>
            <w:tcW w:w="821" w:type="dxa"/>
          </w:tcPr>
          <w:p w14:paraId="785815F1">
            <w:pPr>
              <w:pStyle w:val="4"/>
              <w:jc w:val="left"/>
            </w:pPr>
            <w:r>
              <w:rPr>
                <w:rFonts w:ascii="仿宋_GB2312" w:hAnsi="仿宋_GB2312" w:eastAsia="仿宋_GB2312" w:cs="仿宋_GB2312"/>
              </w:rPr>
              <w:t>否</w:t>
            </w:r>
          </w:p>
        </w:tc>
        <w:tc>
          <w:tcPr>
            <w:tcW w:w="821" w:type="dxa"/>
          </w:tcPr>
          <w:p w14:paraId="3CD509CD">
            <w:pPr>
              <w:pStyle w:val="4"/>
              <w:jc w:val="left"/>
            </w:pPr>
            <w:r>
              <w:rPr>
                <w:rFonts w:ascii="仿宋_GB2312" w:hAnsi="仿宋_GB2312" w:eastAsia="仿宋_GB2312" w:cs="仿宋_GB2312"/>
              </w:rPr>
              <w:t>否</w:t>
            </w:r>
          </w:p>
        </w:tc>
        <w:tc>
          <w:tcPr>
            <w:tcW w:w="639" w:type="dxa"/>
          </w:tcPr>
          <w:p w14:paraId="3F147E96">
            <w:pPr>
              <w:pStyle w:val="4"/>
              <w:jc w:val="left"/>
            </w:pPr>
            <w:r>
              <w:rPr>
                <w:rFonts w:ascii="仿宋_GB2312" w:hAnsi="仿宋_GB2312" w:eastAsia="仿宋_GB2312" w:cs="仿宋_GB2312"/>
              </w:rPr>
              <w:t>否</w:t>
            </w:r>
          </w:p>
        </w:tc>
        <w:tc>
          <w:tcPr>
            <w:tcW w:w="639" w:type="dxa"/>
          </w:tcPr>
          <w:p w14:paraId="7285D7A7">
            <w:pPr>
              <w:pStyle w:val="4"/>
              <w:jc w:val="left"/>
            </w:pPr>
            <w:r>
              <w:rPr>
                <w:rFonts w:ascii="仿宋_GB2312" w:hAnsi="仿宋_GB2312" w:eastAsia="仿宋_GB2312" w:cs="仿宋_GB2312"/>
              </w:rPr>
              <w:t>否</w:t>
            </w:r>
          </w:p>
        </w:tc>
      </w:tr>
      <w:tr w14:paraId="1626E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1E03CB">
            <w:pPr>
              <w:pStyle w:val="4"/>
              <w:jc w:val="left"/>
            </w:pPr>
            <w:r>
              <w:rPr>
                <w:rFonts w:ascii="仿宋_GB2312" w:hAnsi="仿宋_GB2312" w:eastAsia="仿宋_GB2312" w:cs="仿宋_GB2312"/>
              </w:rPr>
              <w:t>68</w:t>
            </w:r>
          </w:p>
        </w:tc>
        <w:tc>
          <w:tcPr>
            <w:tcW w:w="821" w:type="dxa"/>
          </w:tcPr>
          <w:p w14:paraId="27140C1B">
            <w:pPr>
              <w:pStyle w:val="4"/>
              <w:jc w:val="left"/>
            </w:pPr>
            <w:r>
              <w:rPr>
                <w:rFonts w:ascii="仿宋_GB2312" w:hAnsi="仿宋_GB2312" w:eastAsia="仿宋_GB2312" w:cs="仿宋_GB2312"/>
              </w:rPr>
              <w:t>A02102100 教学仪器</w:t>
            </w:r>
          </w:p>
        </w:tc>
        <w:tc>
          <w:tcPr>
            <w:tcW w:w="821" w:type="dxa"/>
          </w:tcPr>
          <w:p w14:paraId="26B5DB5E">
            <w:pPr>
              <w:pStyle w:val="4"/>
              <w:jc w:val="left"/>
            </w:pPr>
            <w:r>
              <w:rPr>
                <w:rFonts w:ascii="仿宋_GB2312" w:hAnsi="仿宋_GB2312" w:eastAsia="仿宋_GB2312" w:cs="仿宋_GB2312"/>
              </w:rPr>
              <w:t>学生电源</w:t>
            </w:r>
          </w:p>
        </w:tc>
        <w:tc>
          <w:tcPr>
            <w:tcW w:w="821" w:type="dxa"/>
          </w:tcPr>
          <w:p w14:paraId="54DD50A1">
            <w:pPr>
              <w:pStyle w:val="4"/>
              <w:jc w:val="right"/>
            </w:pPr>
            <w:r>
              <w:rPr>
                <w:rFonts w:ascii="仿宋_GB2312" w:hAnsi="仿宋_GB2312" w:eastAsia="仿宋_GB2312" w:cs="仿宋_GB2312"/>
              </w:rPr>
              <w:t>28.00（台）</w:t>
            </w:r>
          </w:p>
        </w:tc>
        <w:tc>
          <w:tcPr>
            <w:tcW w:w="821" w:type="dxa"/>
          </w:tcPr>
          <w:p w14:paraId="1DC60EA1">
            <w:pPr>
              <w:pStyle w:val="4"/>
              <w:jc w:val="right"/>
            </w:pPr>
            <w:r>
              <w:rPr>
                <w:rFonts w:ascii="仿宋_GB2312" w:hAnsi="仿宋_GB2312" w:eastAsia="仿宋_GB2312" w:cs="仿宋_GB2312"/>
              </w:rPr>
              <w:t>5,040.00</w:t>
            </w:r>
          </w:p>
        </w:tc>
        <w:tc>
          <w:tcPr>
            <w:tcW w:w="821" w:type="dxa"/>
          </w:tcPr>
          <w:p w14:paraId="14E79653">
            <w:pPr>
              <w:pStyle w:val="4"/>
              <w:jc w:val="left"/>
            </w:pPr>
            <w:r>
              <w:rPr>
                <w:rFonts w:ascii="仿宋_GB2312" w:hAnsi="仿宋_GB2312" w:eastAsia="仿宋_GB2312" w:cs="仿宋_GB2312"/>
              </w:rPr>
              <w:t>工业</w:t>
            </w:r>
          </w:p>
        </w:tc>
        <w:tc>
          <w:tcPr>
            <w:tcW w:w="821" w:type="dxa"/>
          </w:tcPr>
          <w:p w14:paraId="23E60CDD">
            <w:pPr>
              <w:pStyle w:val="4"/>
              <w:jc w:val="left"/>
            </w:pPr>
            <w:r>
              <w:rPr>
                <w:rFonts w:ascii="仿宋_GB2312" w:hAnsi="仿宋_GB2312" w:eastAsia="仿宋_GB2312" w:cs="仿宋_GB2312"/>
              </w:rPr>
              <w:t>否</w:t>
            </w:r>
          </w:p>
        </w:tc>
        <w:tc>
          <w:tcPr>
            <w:tcW w:w="821" w:type="dxa"/>
          </w:tcPr>
          <w:p w14:paraId="5570A5CC">
            <w:pPr>
              <w:pStyle w:val="4"/>
              <w:jc w:val="left"/>
            </w:pPr>
            <w:r>
              <w:rPr>
                <w:rFonts w:ascii="仿宋_GB2312" w:hAnsi="仿宋_GB2312" w:eastAsia="仿宋_GB2312" w:cs="仿宋_GB2312"/>
              </w:rPr>
              <w:t>否</w:t>
            </w:r>
          </w:p>
        </w:tc>
        <w:tc>
          <w:tcPr>
            <w:tcW w:w="821" w:type="dxa"/>
          </w:tcPr>
          <w:p w14:paraId="7C0080A7">
            <w:pPr>
              <w:pStyle w:val="4"/>
              <w:jc w:val="left"/>
            </w:pPr>
            <w:r>
              <w:rPr>
                <w:rFonts w:ascii="仿宋_GB2312" w:hAnsi="仿宋_GB2312" w:eastAsia="仿宋_GB2312" w:cs="仿宋_GB2312"/>
              </w:rPr>
              <w:t>否</w:t>
            </w:r>
          </w:p>
        </w:tc>
        <w:tc>
          <w:tcPr>
            <w:tcW w:w="639" w:type="dxa"/>
          </w:tcPr>
          <w:p w14:paraId="2C09B623">
            <w:pPr>
              <w:pStyle w:val="4"/>
              <w:jc w:val="left"/>
            </w:pPr>
            <w:r>
              <w:rPr>
                <w:rFonts w:ascii="仿宋_GB2312" w:hAnsi="仿宋_GB2312" w:eastAsia="仿宋_GB2312" w:cs="仿宋_GB2312"/>
              </w:rPr>
              <w:t>否</w:t>
            </w:r>
          </w:p>
        </w:tc>
        <w:tc>
          <w:tcPr>
            <w:tcW w:w="639" w:type="dxa"/>
          </w:tcPr>
          <w:p w14:paraId="01BB624B">
            <w:pPr>
              <w:pStyle w:val="4"/>
              <w:jc w:val="left"/>
            </w:pPr>
            <w:r>
              <w:rPr>
                <w:rFonts w:ascii="仿宋_GB2312" w:hAnsi="仿宋_GB2312" w:eastAsia="仿宋_GB2312" w:cs="仿宋_GB2312"/>
              </w:rPr>
              <w:t>否</w:t>
            </w:r>
          </w:p>
        </w:tc>
      </w:tr>
      <w:tr w14:paraId="25856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F1B07F">
            <w:pPr>
              <w:pStyle w:val="4"/>
              <w:jc w:val="left"/>
            </w:pPr>
            <w:r>
              <w:rPr>
                <w:rFonts w:ascii="仿宋_GB2312" w:hAnsi="仿宋_GB2312" w:eastAsia="仿宋_GB2312" w:cs="仿宋_GB2312"/>
              </w:rPr>
              <w:t>69</w:t>
            </w:r>
          </w:p>
        </w:tc>
        <w:tc>
          <w:tcPr>
            <w:tcW w:w="821" w:type="dxa"/>
          </w:tcPr>
          <w:p w14:paraId="6BC081F2">
            <w:pPr>
              <w:pStyle w:val="4"/>
              <w:jc w:val="left"/>
            </w:pPr>
            <w:r>
              <w:rPr>
                <w:rFonts w:ascii="仿宋_GB2312" w:hAnsi="仿宋_GB2312" w:eastAsia="仿宋_GB2312" w:cs="仿宋_GB2312"/>
              </w:rPr>
              <w:t>A02102100 教学仪器</w:t>
            </w:r>
          </w:p>
        </w:tc>
        <w:tc>
          <w:tcPr>
            <w:tcW w:w="821" w:type="dxa"/>
          </w:tcPr>
          <w:p w14:paraId="6C7C6293">
            <w:pPr>
              <w:pStyle w:val="4"/>
              <w:jc w:val="left"/>
            </w:pPr>
            <w:r>
              <w:rPr>
                <w:rFonts w:ascii="仿宋_GB2312" w:hAnsi="仿宋_GB2312" w:eastAsia="仿宋_GB2312" w:cs="仿宋_GB2312"/>
              </w:rPr>
              <w:t>教学电源</w:t>
            </w:r>
          </w:p>
        </w:tc>
        <w:tc>
          <w:tcPr>
            <w:tcW w:w="821" w:type="dxa"/>
          </w:tcPr>
          <w:p w14:paraId="35560266">
            <w:pPr>
              <w:pStyle w:val="4"/>
              <w:jc w:val="right"/>
            </w:pPr>
            <w:r>
              <w:rPr>
                <w:rFonts w:ascii="仿宋_GB2312" w:hAnsi="仿宋_GB2312" w:eastAsia="仿宋_GB2312" w:cs="仿宋_GB2312"/>
              </w:rPr>
              <w:t>1.00（台）</w:t>
            </w:r>
          </w:p>
        </w:tc>
        <w:tc>
          <w:tcPr>
            <w:tcW w:w="821" w:type="dxa"/>
          </w:tcPr>
          <w:p w14:paraId="1C47EF27">
            <w:pPr>
              <w:pStyle w:val="4"/>
              <w:jc w:val="right"/>
            </w:pPr>
            <w:r>
              <w:rPr>
                <w:rFonts w:ascii="仿宋_GB2312" w:hAnsi="仿宋_GB2312" w:eastAsia="仿宋_GB2312" w:cs="仿宋_GB2312"/>
              </w:rPr>
              <w:t>396.00</w:t>
            </w:r>
          </w:p>
        </w:tc>
        <w:tc>
          <w:tcPr>
            <w:tcW w:w="821" w:type="dxa"/>
          </w:tcPr>
          <w:p w14:paraId="15A8DB39">
            <w:pPr>
              <w:pStyle w:val="4"/>
              <w:jc w:val="left"/>
            </w:pPr>
            <w:r>
              <w:rPr>
                <w:rFonts w:ascii="仿宋_GB2312" w:hAnsi="仿宋_GB2312" w:eastAsia="仿宋_GB2312" w:cs="仿宋_GB2312"/>
              </w:rPr>
              <w:t>工业</w:t>
            </w:r>
          </w:p>
        </w:tc>
        <w:tc>
          <w:tcPr>
            <w:tcW w:w="821" w:type="dxa"/>
          </w:tcPr>
          <w:p w14:paraId="4BF26B4F">
            <w:pPr>
              <w:pStyle w:val="4"/>
              <w:jc w:val="left"/>
            </w:pPr>
            <w:r>
              <w:rPr>
                <w:rFonts w:ascii="仿宋_GB2312" w:hAnsi="仿宋_GB2312" w:eastAsia="仿宋_GB2312" w:cs="仿宋_GB2312"/>
              </w:rPr>
              <w:t>否</w:t>
            </w:r>
          </w:p>
        </w:tc>
        <w:tc>
          <w:tcPr>
            <w:tcW w:w="821" w:type="dxa"/>
          </w:tcPr>
          <w:p w14:paraId="1238616A">
            <w:pPr>
              <w:pStyle w:val="4"/>
              <w:jc w:val="left"/>
            </w:pPr>
            <w:r>
              <w:rPr>
                <w:rFonts w:ascii="仿宋_GB2312" w:hAnsi="仿宋_GB2312" w:eastAsia="仿宋_GB2312" w:cs="仿宋_GB2312"/>
              </w:rPr>
              <w:t>否</w:t>
            </w:r>
          </w:p>
        </w:tc>
        <w:tc>
          <w:tcPr>
            <w:tcW w:w="821" w:type="dxa"/>
          </w:tcPr>
          <w:p w14:paraId="78E3E199">
            <w:pPr>
              <w:pStyle w:val="4"/>
              <w:jc w:val="left"/>
            </w:pPr>
            <w:r>
              <w:rPr>
                <w:rFonts w:ascii="仿宋_GB2312" w:hAnsi="仿宋_GB2312" w:eastAsia="仿宋_GB2312" w:cs="仿宋_GB2312"/>
              </w:rPr>
              <w:t>否</w:t>
            </w:r>
          </w:p>
        </w:tc>
        <w:tc>
          <w:tcPr>
            <w:tcW w:w="639" w:type="dxa"/>
          </w:tcPr>
          <w:p w14:paraId="7E299760">
            <w:pPr>
              <w:pStyle w:val="4"/>
              <w:jc w:val="left"/>
            </w:pPr>
            <w:r>
              <w:rPr>
                <w:rFonts w:ascii="仿宋_GB2312" w:hAnsi="仿宋_GB2312" w:eastAsia="仿宋_GB2312" w:cs="仿宋_GB2312"/>
              </w:rPr>
              <w:t>否</w:t>
            </w:r>
          </w:p>
        </w:tc>
        <w:tc>
          <w:tcPr>
            <w:tcW w:w="639" w:type="dxa"/>
          </w:tcPr>
          <w:p w14:paraId="632791A2">
            <w:pPr>
              <w:pStyle w:val="4"/>
              <w:jc w:val="left"/>
            </w:pPr>
            <w:r>
              <w:rPr>
                <w:rFonts w:ascii="仿宋_GB2312" w:hAnsi="仿宋_GB2312" w:eastAsia="仿宋_GB2312" w:cs="仿宋_GB2312"/>
              </w:rPr>
              <w:t>否</w:t>
            </w:r>
          </w:p>
        </w:tc>
      </w:tr>
      <w:tr w14:paraId="7F586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5A0EA5">
            <w:pPr>
              <w:pStyle w:val="4"/>
              <w:jc w:val="left"/>
            </w:pPr>
            <w:r>
              <w:rPr>
                <w:rFonts w:ascii="仿宋_GB2312" w:hAnsi="仿宋_GB2312" w:eastAsia="仿宋_GB2312" w:cs="仿宋_GB2312"/>
              </w:rPr>
              <w:t>70</w:t>
            </w:r>
          </w:p>
        </w:tc>
        <w:tc>
          <w:tcPr>
            <w:tcW w:w="821" w:type="dxa"/>
          </w:tcPr>
          <w:p w14:paraId="6237746A">
            <w:pPr>
              <w:pStyle w:val="4"/>
              <w:jc w:val="left"/>
            </w:pPr>
            <w:r>
              <w:rPr>
                <w:rFonts w:ascii="仿宋_GB2312" w:hAnsi="仿宋_GB2312" w:eastAsia="仿宋_GB2312" w:cs="仿宋_GB2312"/>
              </w:rPr>
              <w:t>A02102100 教学仪器</w:t>
            </w:r>
          </w:p>
        </w:tc>
        <w:tc>
          <w:tcPr>
            <w:tcW w:w="821" w:type="dxa"/>
          </w:tcPr>
          <w:p w14:paraId="02A3C1D7">
            <w:pPr>
              <w:pStyle w:val="4"/>
              <w:jc w:val="left"/>
            </w:pPr>
            <w:r>
              <w:rPr>
                <w:rFonts w:ascii="仿宋_GB2312" w:hAnsi="仿宋_GB2312" w:eastAsia="仿宋_GB2312" w:cs="仿宋_GB2312"/>
              </w:rPr>
              <w:t>仪器车</w:t>
            </w:r>
          </w:p>
        </w:tc>
        <w:tc>
          <w:tcPr>
            <w:tcW w:w="821" w:type="dxa"/>
          </w:tcPr>
          <w:p w14:paraId="3CA7C68E">
            <w:pPr>
              <w:pStyle w:val="4"/>
              <w:jc w:val="right"/>
            </w:pPr>
            <w:r>
              <w:rPr>
                <w:rFonts w:ascii="仿宋_GB2312" w:hAnsi="仿宋_GB2312" w:eastAsia="仿宋_GB2312" w:cs="仿宋_GB2312"/>
              </w:rPr>
              <w:t>2.00（辆）</w:t>
            </w:r>
          </w:p>
        </w:tc>
        <w:tc>
          <w:tcPr>
            <w:tcW w:w="821" w:type="dxa"/>
          </w:tcPr>
          <w:p w14:paraId="604B56B6">
            <w:pPr>
              <w:pStyle w:val="4"/>
              <w:jc w:val="right"/>
            </w:pPr>
            <w:r>
              <w:rPr>
                <w:rFonts w:ascii="仿宋_GB2312" w:hAnsi="仿宋_GB2312" w:eastAsia="仿宋_GB2312" w:cs="仿宋_GB2312"/>
              </w:rPr>
              <w:t>1,680.00</w:t>
            </w:r>
          </w:p>
        </w:tc>
        <w:tc>
          <w:tcPr>
            <w:tcW w:w="821" w:type="dxa"/>
          </w:tcPr>
          <w:p w14:paraId="5879856B">
            <w:pPr>
              <w:pStyle w:val="4"/>
              <w:jc w:val="left"/>
            </w:pPr>
            <w:r>
              <w:rPr>
                <w:rFonts w:ascii="仿宋_GB2312" w:hAnsi="仿宋_GB2312" w:eastAsia="仿宋_GB2312" w:cs="仿宋_GB2312"/>
              </w:rPr>
              <w:t>工业</w:t>
            </w:r>
          </w:p>
        </w:tc>
        <w:tc>
          <w:tcPr>
            <w:tcW w:w="821" w:type="dxa"/>
          </w:tcPr>
          <w:p w14:paraId="34CB8C64">
            <w:pPr>
              <w:pStyle w:val="4"/>
              <w:jc w:val="left"/>
            </w:pPr>
            <w:r>
              <w:rPr>
                <w:rFonts w:ascii="仿宋_GB2312" w:hAnsi="仿宋_GB2312" w:eastAsia="仿宋_GB2312" w:cs="仿宋_GB2312"/>
              </w:rPr>
              <w:t>否</w:t>
            </w:r>
          </w:p>
        </w:tc>
        <w:tc>
          <w:tcPr>
            <w:tcW w:w="821" w:type="dxa"/>
          </w:tcPr>
          <w:p w14:paraId="3C4884F2">
            <w:pPr>
              <w:pStyle w:val="4"/>
              <w:jc w:val="left"/>
            </w:pPr>
            <w:r>
              <w:rPr>
                <w:rFonts w:ascii="仿宋_GB2312" w:hAnsi="仿宋_GB2312" w:eastAsia="仿宋_GB2312" w:cs="仿宋_GB2312"/>
              </w:rPr>
              <w:t>否</w:t>
            </w:r>
          </w:p>
        </w:tc>
        <w:tc>
          <w:tcPr>
            <w:tcW w:w="821" w:type="dxa"/>
          </w:tcPr>
          <w:p w14:paraId="75629C8E">
            <w:pPr>
              <w:pStyle w:val="4"/>
              <w:jc w:val="left"/>
            </w:pPr>
            <w:r>
              <w:rPr>
                <w:rFonts w:ascii="仿宋_GB2312" w:hAnsi="仿宋_GB2312" w:eastAsia="仿宋_GB2312" w:cs="仿宋_GB2312"/>
              </w:rPr>
              <w:t>否</w:t>
            </w:r>
          </w:p>
        </w:tc>
        <w:tc>
          <w:tcPr>
            <w:tcW w:w="639" w:type="dxa"/>
          </w:tcPr>
          <w:p w14:paraId="7DCDEDF2">
            <w:pPr>
              <w:pStyle w:val="4"/>
              <w:jc w:val="left"/>
            </w:pPr>
            <w:r>
              <w:rPr>
                <w:rFonts w:ascii="仿宋_GB2312" w:hAnsi="仿宋_GB2312" w:eastAsia="仿宋_GB2312" w:cs="仿宋_GB2312"/>
              </w:rPr>
              <w:t>否</w:t>
            </w:r>
          </w:p>
        </w:tc>
        <w:tc>
          <w:tcPr>
            <w:tcW w:w="639" w:type="dxa"/>
          </w:tcPr>
          <w:p w14:paraId="7E1206D5">
            <w:pPr>
              <w:pStyle w:val="4"/>
              <w:jc w:val="left"/>
            </w:pPr>
            <w:r>
              <w:rPr>
                <w:rFonts w:ascii="仿宋_GB2312" w:hAnsi="仿宋_GB2312" w:eastAsia="仿宋_GB2312" w:cs="仿宋_GB2312"/>
              </w:rPr>
              <w:t>否</w:t>
            </w:r>
          </w:p>
        </w:tc>
      </w:tr>
      <w:tr w14:paraId="05353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531423">
            <w:pPr>
              <w:pStyle w:val="4"/>
              <w:jc w:val="left"/>
            </w:pPr>
            <w:r>
              <w:rPr>
                <w:rFonts w:ascii="仿宋_GB2312" w:hAnsi="仿宋_GB2312" w:eastAsia="仿宋_GB2312" w:cs="仿宋_GB2312"/>
              </w:rPr>
              <w:t>71</w:t>
            </w:r>
          </w:p>
        </w:tc>
        <w:tc>
          <w:tcPr>
            <w:tcW w:w="821" w:type="dxa"/>
          </w:tcPr>
          <w:p w14:paraId="17A79087">
            <w:pPr>
              <w:pStyle w:val="4"/>
              <w:jc w:val="left"/>
            </w:pPr>
            <w:r>
              <w:rPr>
                <w:rFonts w:ascii="仿宋_GB2312" w:hAnsi="仿宋_GB2312" w:eastAsia="仿宋_GB2312" w:cs="仿宋_GB2312"/>
              </w:rPr>
              <w:t>A02102100 教学仪器</w:t>
            </w:r>
          </w:p>
        </w:tc>
        <w:tc>
          <w:tcPr>
            <w:tcW w:w="821" w:type="dxa"/>
          </w:tcPr>
          <w:p w14:paraId="544F08F3">
            <w:pPr>
              <w:pStyle w:val="4"/>
              <w:jc w:val="left"/>
            </w:pPr>
            <w:r>
              <w:rPr>
                <w:rFonts w:ascii="仿宋_GB2312" w:hAnsi="仿宋_GB2312" w:eastAsia="仿宋_GB2312" w:cs="仿宋_GB2312"/>
              </w:rPr>
              <w:t>试剂瓶 托盘</w:t>
            </w:r>
          </w:p>
        </w:tc>
        <w:tc>
          <w:tcPr>
            <w:tcW w:w="821" w:type="dxa"/>
          </w:tcPr>
          <w:p w14:paraId="63CCA062">
            <w:pPr>
              <w:pStyle w:val="4"/>
              <w:jc w:val="right"/>
            </w:pPr>
            <w:r>
              <w:rPr>
                <w:rFonts w:ascii="仿宋_GB2312" w:hAnsi="仿宋_GB2312" w:eastAsia="仿宋_GB2312" w:cs="仿宋_GB2312"/>
              </w:rPr>
              <w:t>2.00（个）</w:t>
            </w:r>
          </w:p>
        </w:tc>
        <w:tc>
          <w:tcPr>
            <w:tcW w:w="821" w:type="dxa"/>
          </w:tcPr>
          <w:p w14:paraId="5F52E018">
            <w:pPr>
              <w:pStyle w:val="4"/>
              <w:jc w:val="right"/>
            </w:pPr>
            <w:r>
              <w:rPr>
                <w:rFonts w:ascii="仿宋_GB2312" w:hAnsi="仿宋_GB2312" w:eastAsia="仿宋_GB2312" w:cs="仿宋_GB2312"/>
              </w:rPr>
              <w:t>120.00</w:t>
            </w:r>
          </w:p>
        </w:tc>
        <w:tc>
          <w:tcPr>
            <w:tcW w:w="821" w:type="dxa"/>
          </w:tcPr>
          <w:p w14:paraId="1F0DD3A2">
            <w:pPr>
              <w:pStyle w:val="4"/>
              <w:jc w:val="left"/>
            </w:pPr>
            <w:r>
              <w:rPr>
                <w:rFonts w:ascii="仿宋_GB2312" w:hAnsi="仿宋_GB2312" w:eastAsia="仿宋_GB2312" w:cs="仿宋_GB2312"/>
              </w:rPr>
              <w:t>工业</w:t>
            </w:r>
          </w:p>
        </w:tc>
        <w:tc>
          <w:tcPr>
            <w:tcW w:w="821" w:type="dxa"/>
          </w:tcPr>
          <w:p w14:paraId="039E726C">
            <w:pPr>
              <w:pStyle w:val="4"/>
              <w:jc w:val="left"/>
            </w:pPr>
            <w:r>
              <w:rPr>
                <w:rFonts w:ascii="仿宋_GB2312" w:hAnsi="仿宋_GB2312" w:eastAsia="仿宋_GB2312" w:cs="仿宋_GB2312"/>
              </w:rPr>
              <w:t>否</w:t>
            </w:r>
          </w:p>
        </w:tc>
        <w:tc>
          <w:tcPr>
            <w:tcW w:w="821" w:type="dxa"/>
          </w:tcPr>
          <w:p w14:paraId="35D04EBD">
            <w:pPr>
              <w:pStyle w:val="4"/>
              <w:jc w:val="left"/>
            </w:pPr>
            <w:r>
              <w:rPr>
                <w:rFonts w:ascii="仿宋_GB2312" w:hAnsi="仿宋_GB2312" w:eastAsia="仿宋_GB2312" w:cs="仿宋_GB2312"/>
              </w:rPr>
              <w:t>否</w:t>
            </w:r>
          </w:p>
        </w:tc>
        <w:tc>
          <w:tcPr>
            <w:tcW w:w="821" w:type="dxa"/>
          </w:tcPr>
          <w:p w14:paraId="3EBB2246">
            <w:pPr>
              <w:pStyle w:val="4"/>
              <w:jc w:val="left"/>
            </w:pPr>
            <w:r>
              <w:rPr>
                <w:rFonts w:ascii="仿宋_GB2312" w:hAnsi="仿宋_GB2312" w:eastAsia="仿宋_GB2312" w:cs="仿宋_GB2312"/>
              </w:rPr>
              <w:t>否</w:t>
            </w:r>
          </w:p>
        </w:tc>
        <w:tc>
          <w:tcPr>
            <w:tcW w:w="639" w:type="dxa"/>
          </w:tcPr>
          <w:p w14:paraId="0DD5AE28">
            <w:pPr>
              <w:pStyle w:val="4"/>
              <w:jc w:val="left"/>
            </w:pPr>
            <w:r>
              <w:rPr>
                <w:rFonts w:ascii="仿宋_GB2312" w:hAnsi="仿宋_GB2312" w:eastAsia="仿宋_GB2312" w:cs="仿宋_GB2312"/>
              </w:rPr>
              <w:t>否</w:t>
            </w:r>
          </w:p>
        </w:tc>
        <w:tc>
          <w:tcPr>
            <w:tcW w:w="639" w:type="dxa"/>
          </w:tcPr>
          <w:p w14:paraId="4C3AC987">
            <w:pPr>
              <w:pStyle w:val="4"/>
              <w:jc w:val="left"/>
            </w:pPr>
            <w:r>
              <w:rPr>
                <w:rFonts w:ascii="仿宋_GB2312" w:hAnsi="仿宋_GB2312" w:eastAsia="仿宋_GB2312" w:cs="仿宋_GB2312"/>
              </w:rPr>
              <w:t>否</w:t>
            </w:r>
          </w:p>
        </w:tc>
      </w:tr>
      <w:tr w14:paraId="6C751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0334BA">
            <w:pPr>
              <w:pStyle w:val="4"/>
              <w:jc w:val="left"/>
            </w:pPr>
            <w:r>
              <w:rPr>
                <w:rFonts w:ascii="仿宋_GB2312" w:hAnsi="仿宋_GB2312" w:eastAsia="仿宋_GB2312" w:cs="仿宋_GB2312"/>
              </w:rPr>
              <w:t>72</w:t>
            </w:r>
          </w:p>
        </w:tc>
        <w:tc>
          <w:tcPr>
            <w:tcW w:w="821" w:type="dxa"/>
          </w:tcPr>
          <w:p w14:paraId="35E3F9E0">
            <w:pPr>
              <w:pStyle w:val="4"/>
              <w:jc w:val="left"/>
            </w:pPr>
            <w:r>
              <w:rPr>
                <w:rFonts w:ascii="仿宋_GB2312" w:hAnsi="仿宋_GB2312" w:eastAsia="仿宋_GB2312" w:cs="仿宋_GB2312"/>
              </w:rPr>
              <w:t>A02102100 教学仪器</w:t>
            </w:r>
          </w:p>
        </w:tc>
        <w:tc>
          <w:tcPr>
            <w:tcW w:w="821" w:type="dxa"/>
          </w:tcPr>
          <w:p w14:paraId="0315C682">
            <w:pPr>
              <w:pStyle w:val="4"/>
              <w:jc w:val="left"/>
            </w:pPr>
            <w:r>
              <w:rPr>
                <w:rFonts w:ascii="仿宋_GB2312" w:hAnsi="仿宋_GB2312" w:eastAsia="仿宋_GB2312" w:cs="仿宋_GB2312"/>
              </w:rPr>
              <w:t>实验用 品提篮</w:t>
            </w:r>
          </w:p>
        </w:tc>
        <w:tc>
          <w:tcPr>
            <w:tcW w:w="821" w:type="dxa"/>
          </w:tcPr>
          <w:p w14:paraId="409E3FEB">
            <w:pPr>
              <w:pStyle w:val="4"/>
              <w:jc w:val="right"/>
            </w:pPr>
            <w:r>
              <w:rPr>
                <w:rFonts w:ascii="仿宋_GB2312" w:hAnsi="仿宋_GB2312" w:eastAsia="仿宋_GB2312" w:cs="仿宋_GB2312"/>
              </w:rPr>
              <w:t>2.00（个）</w:t>
            </w:r>
          </w:p>
        </w:tc>
        <w:tc>
          <w:tcPr>
            <w:tcW w:w="821" w:type="dxa"/>
          </w:tcPr>
          <w:p w14:paraId="256A84C9">
            <w:pPr>
              <w:pStyle w:val="4"/>
              <w:jc w:val="right"/>
            </w:pPr>
            <w:r>
              <w:rPr>
                <w:rFonts w:ascii="仿宋_GB2312" w:hAnsi="仿宋_GB2312" w:eastAsia="仿宋_GB2312" w:cs="仿宋_GB2312"/>
              </w:rPr>
              <w:t>388.00</w:t>
            </w:r>
          </w:p>
        </w:tc>
        <w:tc>
          <w:tcPr>
            <w:tcW w:w="821" w:type="dxa"/>
          </w:tcPr>
          <w:p w14:paraId="6703977C">
            <w:pPr>
              <w:pStyle w:val="4"/>
              <w:jc w:val="left"/>
            </w:pPr>
            <w:r>
              <w:rPr>
                <w:rFonts w:ascii="仿宋_GB2312" w:hAnsi="仿宋_GB2312" w:eastAsia="仿宋_GB2312" w:cs="仿宋_GB2312"/>
              </w:rPr>
              <w:t>工业</w:t>
            </w:r>
          </w:p>
        </w:tc>
        <w:tc>
          <w:tcPr>
            <w:tcW w:w="821" w:type="dxa"/>
          </w:tcPr>
          <w:p w14:paraId="1D34FC14">
            <w:pPr>
              <w:pStyle w:val="4"/>
              <w:jc w:val="left"/>
            </w:pPr>
            <w:r>
              <w:rPr>
                <w:rFonts w:ascii="仿宋_GB2312" w:hAnsi="仿宋_GB2312" w:eastAsia="仿宋_GB2312" w:cs="仿宋_GB2312"/>
              </w:rPr>
              <w:t>否</w:t>
            </w:r>
          </w:p>
        </w:tc>
        <w:tc>
          <w:tcPr>
            <w:tcW w:w="821" w:type="dxa"/>
          </w:tcPr>
          <w:p w14:paraId="0B2BFA1D">
            <w:pPr>
              <w:pStyle w:val="4"/>
              <w:jc w:val="left"/>
            </w:pPr>
            <w:r>
              <w:rPr>
                <w:rFonts w:ascii="仿宋_GB2312" w:hAnsi="仿宋_GB2312" w:eastAsia="仿宋_GB2312" w:cs="仿宋_GB2312"/>
              </w:rPr>
              <w:t>否</w:t>
            </w:r>
          </w:p>
        </w:tc>
        <w:tc>
          <w:tcPr>
            <w:tcW w:w="821" w:type="dxa"/>
          </w:tcPr>
          <w:p w14:paraId="4E8E8416">
            <w:pPr>
              <w:pStyle w:val="4"/>
              <w:jc w:val="left"/>
            </w:pPr>
            <w:r>
              <w:rPr>
                <w:rFonts w:ascii="仿宋_GB2312" w:hAnsi="仿宋_GB2312" w:eastAsia="仿宋_GB2312" w:cs="仿宋_GB2312"/>
              </w:rPr>
              <w:t>否</w:t>
            </w:r>
          </w:p>
        </w:tc>
        <w:tc>
          <w:tcPr>
            <w:tcW w:w="639" w:type="dxa"/>
          </w:tcPr>
          <w:p w14:paraId="40AAD7C3">
            <w:pPr>
              <w:pStyle w:val="4"/>
              <w:jc w:val="left"/>
            </w:pPr>
            <w:r>
              <w:rPr>
                <w:rFonts w:ascii="仿宋_GB2312" w:hAnsi="仿宋_GB2312" w:eastAsia="仿宋_GB2312" w:cs="仿宋_GB2312"/>
              </w:rPr>
              <w:t>否</w:t>
            </w:r>
          </w:p>
        </w:tc>
        <w:tc>
          <w:tcPr>
            <w:tcW w:w="639" w:type="dxa"/>
          </w:tcPr>
          <w:p w14:paraId="033AEAE4">
            <w:pPr>
              <w:pStyle w:val="4"/>
              <w:jc w:val="left"/>
            </w:pPr>
            <w:r>
              <w:rPr>
                <w:rFonts w:ascii="仿宋_GB2312" w:hAnsi="仿宋_GB2312" w:eastAsia="仿宋_GB2312" w:cs="仿宋_GB2312"/>
              </w:rPr>
              <w:t>否</w:t>
            </w:r>
          </w:p>
        </w:tc>
      </w:tr>
      <w:tr w14:paraId="6DEC3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C4C1AB">
            <w:pPr>
              <w:pStyle w:val="4"/>
              <w:jc w:val="left"/>
            </w:pPr>
            <w:r>
              <w:rPr>
                <w:rFonts w:ascii="仿宋_GB2312" w:hAnsi="仿宋_GB2312" w:eastAsia="仿宋_GB2312" w:cs="仿宋_GB2312"/>
              </w:rPr>
              <w:t>73</w:t>
            </w:r>
          </w:p>
        </w:tc>
        <w:tc>
          <w:tcPr>
            <w:tcW w:w="821" w:type="dxa"/>
          </w:tcPr>
          <w:p w14:paraId="7C3CF606">
            <w:pPr>
              <w:pStyle w:val="4"/>
              <w:jc w:val="left"/>
            </w:pPr>
            <w:r>
              <w:rPr>
                <w:rFonts w:ascii="仿宋_GB2312" w:hAnsi="仿宋_GB2312" w:eastAsia="仿宋_GB2312" w:cs="仿宋_GB2312"/>
              </w:rPr>
              <w:t>A02102100 教学仪器</w:t>
            </w:r>
          </w:p>
        </w:tc>
        <w:tc>
          <w:tcPr>
            <w:tcW w:w="821" w:type="dxa"/>
          </w:tcPr>
          <w:p w14:paraId="4C9252D6">
            <w:pPr>
              <w:pStyle w:val="4"/>
              <w:jc w:val="left"/>
            </w:pPr>
            <w:r>
              <w:rPr>
                <w:rFonts w:ascii="仿宋_GB2312" w:hAnsi="仿宋_GB2312" w:eastAsia="仿宋_GB2312" w:cs="仿宋_GB2312"/>
              </w:rPr>
              <w:t>一字螺 丝刀 1</w:t>
            </w:r>
          </w:p>
        </w:tc>
        <w:tc>
          <w:tcPr>
            <w:tcW w:w="821" w:type="dxa"/>
          </w:tcPr>
          <w:p w14:paraId="260C6783">
            <w:pPr>
              <w:pStyle w:val="4"/>
              <w:jc w:val="right"/>
            </w:pPr>
            <w:r>
              <w:rPr>
                <w:rFonts w:ascii="仿宋_GB2312" w:hAnsi="仿宋_GB2312" w:eastAsia="仿宋_GB2312" w:cs="仿宋_GB2312"/>
              </w:rPr>
              <w:t>1.00（把）</w:t>
            </w:r>
          </w:p>
        </w:tc>
        <w:tc>
          <w:tcPr>
            <w:tcW w:w="821" w:type="dxa"/>
          </w:tcPr>
          <w:p w14:paraId="41780114">
            <w:pPr>
              <w:pStyle w:val="4"/>
              <w:jc w:val="right"/>
            </w:pPr>
            <w:r>
              <w:rPr>
                <w:rFonts w:ascii="仿宋_GB2312" w:hAnsi="仿宋_GB2312" w:eastAsia="仿宋_GB2312" w:cs="仿宋_GB2312"/>
              </w:rPr>
              <w:t>7.00</w:t>
            </w:r>
          </w:p>
        </w:tc>
        <w:tc>
          <w:tcPr>
            <w:tcW w:w="821" w:type="dxa"/>
          </w:tcPr>
          <w:p w14:paraId="4516E40D">
            <w:pPr>
              <w:pStyle w:val="4"/>
              <w:jc w:val="left"/>
            </w:pPr>
            <w:r>
              <w:rPr>
                <w:rFonts w:ascii="仿宋_GB2312" w:hAnsi="仿宋_GB2312" w:eastAsia="仿宋_GB2312" w:cs="仿宋_GB2312"/>
              </w:rPr>
              <w:t>工业</w:t>
            </w:r>
          </w:p>
        </w:tc>
        <w:tc>
          <w:tcPr>
            <w:tcW w:w="821" w:type="dxa"/>
          </w:tcPr>
          <w:p w14:paraId="3B076C3C">
            <w:pPr>
              <w:pStyle w:val="4"/>
              <w:jc w:val="left"/>
            </w:pPr>
            <w:r>
              <w:rPr>
                <w:rFonts w:ascii="仿宋_GB2312" w:hAnsi="仿宋_GB2312" w:eastAsia="仿宋_GB2312" w:cs="仿宋_GB2312"/>
              </w:rPr>
              <w:t>否</w:t>
            </w:r>
          </w:p>
        </w:tc>
        <w:tc>
          <w:tcPr>
            <w:tcW w:w="821" w:type="dxa"/>
          </w:tcPr>
          <w:p w14:paraId="1950211F">
            <w:pPr>
              <w:pStyle w:val="4"/>
              <w:jc w:val="left"/>
            </w:pPr>
            <w:r>
              <w:rPr>
                <w:rFonts w:ascii="仿宋_GB2312" w:hAnsi="仿宋_GB2312" w:eastAsia="仿宋_GB2312" w:cs="仿宋_GB2312"/>
              </w:rPr>
              <w:t>否</w:t>
            </w:r>
          </w:p>
        </w:tc>
        <w:tc>
          <w:tcPr>
            <w:tcW w:w="821" w:type="dxa"/>
          </w:tcPr>
          <w:p w14:paraId="52C0B09A">
            <w:pPr>
              <w:pStyle w:val="4"/>
              <w:jc w:val="left"/>
            </w:pPr>
            <w:r>
              <w:rPr>
                <w:rFonts w:ascii="仿宋_GB2312" w:hAnsi="仿宋_GB2312" w:eastAsia="仿宋_GB2312" w:cs="仿宋_GB2312"/>
              </w:rPr>
              <w:t>否</w:t>
            </w:r>
          </w:p>
        </w:tc>
        <w:tc>
          <w:tcPr>
            <w:tcW w:w="639" w:type="dxa"/>
          </w:tcPr>
          <w:p w14:paraId="29F54E11">
            <w:pPr>
              <w:pStyle w:val="4"/>
              <w:jc w:val="left"/>
            </w:pPr>
            <w:r>
              <w:rPr>
                <w:rFonts w:ascii="仿宋_GB2312" w:hAnsi="仿宋_GB2312" w:eastAsia="仿宋_GB2312" w:cs="仿宋_GB2312"/>
              </w:rPr>
              <w:t>否</w:t>
            </w:r>
          </w:p>
        </w:tc>
        <w:tc>
          <w:tcPr>
            <w:tcW w:w="639" w:type="dxa"/>
          </w:tcPr>
          <w:p w14:paraId="5FA7D381">
            <w:pPr>
              <w:pStyle w:val="4"/>
              <w:jc w:val="left"/>
            </w:pPr>
            <w:r>
              <w:rPr>
                <w:rFonts w:ascii="仿宋_GB2312" w:hAnsi="仿宋_GB2312" w:eastAsia="仿宋_GB2312" w:cs="仿宋_GB2312"/>
              </w:rPr>
              <w:t>否</w:t>
            </w:r>
          </w:p>
        </w:tc>
      </w:tr>
      <w:tr w14:paraId="1C023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7B8F02">
            <w:pPr>
              <w:pStyle w:val="4"/>
              <w:jc w:val="left"/>
            </w:pPr>
            <w:r>
              <w:rPr>
                <w:rFonts w:ascii="仿宋_GB2312" w:hAnsi="仿宋_GB2312" w:eastAsia="仿宋_GB2312" w:cs="仿宋_GB2312"/>
              </w:rPr>
              <w:t>74</w:t>
            </w:r>
          </w:p>
        </w:tc>
        <w:tc>
          <w:tcPr>
            <w:tcW w:w="821" w:type="dxa"/>
          </w:tcPr>
          <w:p w14:paraId="5F47209D">
            <w:pPr>
              <w:pStyle w:val="4"/>
              <w:jc w:val="left"/>
            </w:pPr>
            <w:r>
              <w:rPr>
                <w:rFonts w:ascii="仿宋_GB2312" w:hAnsi="仿宋_GB2312" w:eastAsia="仿宋_GB2312" w:cs="仿宋_GB2312"/>
              </w:rPr>
              <w:t>A02102100 教学仪器</w:t>
            </w:r>
          </w:p>
        </w:tc>
        <w:tc>
          <w:tcPr>
            <w:tcW w:w="821" w:type="dxa"/>
          </w:tcPr>
          <w:p w14:paraId="13455739">
            <w:pPr>
              <w:pStyle w:val="4"/>
              <w:jc w:val="left"/>
            </w:pPr>
            <w:r>
              <w:rPr>
                <w:rFonts w:ascii="仿宋_GB2312" w:hAnsi="仿宋_GB2312" w:eastAsia="仿宋_GB2312" w:cs="仿宋_GB2312"/>
              </w:rPr>
              <w:t>十字螺丝刀 1</w:t>
            </w:r>
          </w:p>
        </w:tc>
        <w:tc>
          <w:tcPr>
            <w:tcW w:w="821" w:type="dxa"/>
          </w:tcPr>
          <w:p w14:paraId="616ADF58">
            <w:pPr>
              <w:pStyle w:val="4"/>
              <w:jc w:val="right"/>
            </w:pPr>
            <w:r>
              <w:rPr>
                <w:rFonts w:ascii="仿宋_GB2312" w:hAnsi="仿宋_GB2312" w:eastAsia="仿宋_GB2312" w:cs="仿宋_GB2312"/>
              </w:rPr>
              <w:t>1.00（把）</w:t>
            </w:r>
          </w:p>
        </w:tc>
        <w:tc>
          <w:tcPr>
            <w:tcW w:w="821" w:type="dxa"/>
          </w:tcPr>
          <w:p w14:paraId="46D16DF6">
            <w:pPr>
              <w:pStyle w:val="4"/>
              <w:jc w:val="right"/>
            </w:pPr>
            <w:r>
              <w:rPr>
                <w:rFonts w:ascii="仿宋_GB2312" w:hAnsi="仿宋_GB2312" w:eastAsia="仿宋_GB2312" w:cs="仿宋_GB2312"/>
              </w:rPr>
              <w:t>7.00</w:t>
            </w:r>
          </w:p>
        </w:tc>
        <w:tc>
          <w:tcPr>
            <w:tcW w:w="821" w:type="dxa"/>
          </w:tcPr>
          <w:p w14:paraId="6EB55343">
            <w:pPr>
              <w:pStyle w:val="4"/>
              <w:jc w:val="left"/>
            </w:pPr>
            <w:r>
              <w:rPr>
                <w:rFonts w:ascii="仿宋_GB2312" w:hAnsi="仿宋_GB2312" w:eastAsia="仿宋_GB2312" w:cs="仿宋_GB2312"/>
              </w:rPr>
              <w:t>工业</w:t>
            </w:r>
          </w:p>
        </w:tc>
        <w:tc>
          <w:tcPr>
            <w:tcW w:w="821" w:type="dxa"/>
          </w:tcPr>
          <w:p w14:paraId="607D8600">
            <w:pPr>
              <w:pStyle w:val="4"/>
              <w:jc w:val="left"/>
            </w:pPr>
            <w:r>
              <w:rPr>
                <w:rFonts w:ascii="仿宋_GB2312" w:hAnsi="仿宋_GB2312" w:eastAsia="仿宋_GB2312" w:cs="仿宋_GB2312"/>
              </w:rPr>
              <w:t>否</w:t>
            </w:r>
          </w:p>
        </w:tc>
        <w:tc>
          <w:tcPr>
            <w:tcW w:w="821" w:type="dxa"/>
          </w:tcPr>
          <w:p w14:paraId="6B1150A4">
            <w:pPr>
              <w:pStyle w:val="4"/>
              <w:jc w:val="left"/>
            </w:pPr>
            <w:r>
              <w:rPr>
                <w:rFonts w:ascii="仿宋_GB2312" w:hAnsi="仿宋_GB2312" w:eastAsia="仿宋_GB2312" w:cs="仿宋_GB2312"/>
              </w:rPr>
              <w:t>否</w:t>
            </w:r>
          </w:p>
        </w:tc>
        <w:tc>
          <w:tcPr>
            <w:tcW w:w="821" w:type="dxa"/>
          </w:tcPr>
          <w:p w14:paraId="660E68B5">
            <w:pPr>
              <w:pStyle w:val="4"/>
              <w:jc w:val="left"/>
            </w:pPr>
            <w:r>
              <w:rPr>
                <w:rFonts w:ascii="仿宋_GB2312" w:hAnsi="仿宋_GB2312" w:eastAsia="仿宋_GB2312" w:cs="仿宋_GB2312"/>
              </w:rPr>
              <w:t>否</w:t>
            </w:r>
          </w:p>
        </w:tc>
        <w:tc>
          <w:tcPr>
            <w:tcW w:w="639" w:type="dxa"/>
          </w:tcPr>
          <w:p w14:paraId="420C0DA9">
            <w:pPr>
              <w:pStyle w:val="4"/>
              <w:jc w:val="left"/>
            </w:pPr>
            <w:r>
              <w:rPr>
                <w:rFonts w:ascii="仿宋_GB2312" w:hAnsi="仿宋_GB2312" w:eastAsia="仿宋_GB2312" w:cs="仿宋_GB2312"/>
              </w:rPr>
              <w:t>否</w:t>
            </w:r>
          </w:p>
        </w:tc>
        <w:tc>
          <w:tcPr>
            <w:tcW w:w="639" w:type="dxa"/>
          </w:tcPr>
          <w:p w14:paraId="0C5A421C">
            <w:pPr>
              <w:pStyle w:val="4"/>
              <w:jc w:val="left"/>
            </w:pPr>
            <w:r>
              <w:rPr>
                <w:rFonts w:ascii="仿宋_GB2312" w:hAnsi="仿宋_GB2312" w:eastAsia="仿宋_GB2312" w:cs="仿宋_GB2312"/>
              </w:rPr>
              <w:t>否</w:t>
            </w:r>
          </w:p>
        </w:tc>
      </w:tr>
      <w:tr w14:paraId="40F02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04AC2D">
            <w:pPr>
              <w:pStyle w:val="4"/>
              <w:jc w:val="left"/>
            </w:pPr>
            <w:r>
              <w:rPr>
                <w:rFonts w:ascii="仿宋_GB2312" w:hAnsi="仿宋_GB2312" w:eastAsia="仿宋_GB2312" w:cs="仿宋_GB2312"/>
              </w:rPr>
              <w:t>75</w:t>
            </w:r>
          </w:p>
        </w:tc>
        <w:tc>
          <w:tcPr>
            <w:tcW w:w="821" w:type="dxa"/>
          </w:tcPr>
          <w:p w14:paraId="0A4ABA23">
            <w:pPr>
              <w:pStyle w:val="4"/>
              <w:jc w:val="left"/>
            </w:pPr>
            <w:r>
              <w:rPr>
                <w:rFonts w:ascii="仿宋_GB2312" w:hAnsi="仿宋_GB2312" w:eastAsia="仿宋_GB2312" w:cs="仿宋_GB2312"/>
              </w:rPr>
              <w:t>A02102100 教学仪器</w:t>
            </w:r>
          </w:p>
        </w:tc>
        <w:tc>
          <w:tcPr>
            <w:tcW w:w="821" w:type="dxa"/>
          </w:tcPr>
          <w:p w14:paraId="5CCECB9C">
            <w:pPr>
              <w:pStyle w:val="4"/>
              <w:jc w:val="left"/>
            </w:pPr>
            <w:r>
              <w:rPr>
                <w:rFonts w:ascii="仿宋_GB2312" w:hAnsi="仿宋_GB2312" w:eastAsia="仿宋_GB2312" w:cs="仿宋_GB2312"/>
              </w:rPr>
              <w:t>钢丝钳</w:t>
            </w:r>
          </w:p>
        </w:tc>
        <w:tc>
          <w:tcPr>
            <w:tcW w:w="821" w:type="dxa"/>
          </w:tcPr>
          <w:p w14:paraId="24CB9BBD">
            <w:pPr>
              <w:pStyle w:val="4"/>
              <w:jc w:val="right"/>
            </w:pPr>
            <w:r>
              <w:rPr>
                <w:rFonts w:ascii="仿宋_GB2312" w:hAnsi="仿宋_GB2312" w:eastAsia="仿宋_GB2312" w:cs="仿宋_GB2312"/>
              </w:rPr>
              <w:t>1.00（个）</w:t>
            </w:r>
          </w:p>
        </w:tc>
        <w:tc>
          <w:tcPr>
            <w:tcW w:w="821" w:type="dxa"/>
          </w:tcPr>
          <w:p w14:paraId="740027D3">
            <w:pPr>
              <w:pStyle w:val="4"/>
              <w:jc w:val="right"/>
            </w:pPr>
            <w:r>
              <w:rPr>
                <w:rFonts w:ascii="仿宋_GB2312" w:hAnsi="仿宋_GB2312" w:eastAsia="仿宋_GB2312" w:cs="仿宋_GB2312"/>
              </w:rPr>
              <w:t>26.00</w:t>
            </w:r>
          </w:p>
        </w:tc>
        <w:tc>
          <w:tcPr>
            <w:tcW w:w="821" w:type="dxa"/>
          </w:tcPr>
          <w:p w14:paraId="576DB2DE">
            <w:pPr>
              <w:pStyle w:val="4"/>
              <w:jc w:val="left"/>
            </w:pPr>
            <w:r>
              <w:rPr>
                <w:rFonts w:ascii="仿宋_GB2312" w:hAnsi="仿宋_GB2312" w:eastAsia="仿宋_GB2312" w:cs="仿宋_GB2312"/>
              </w:rPr>
              <w:t>工业</w:t>
            </w:r>
          </w:p>
        </w:tc>
        <w:tc>
          <w:tcPr>
            <w:tcW w:w="821" w:type="dxa"/>
          </w:tcPr>
          <w:p w14:paraId="18E9FBC0">
            <w:pPr>
              <w:pStyle w:val="4"/>
              <w:jc w:val="left"/>
            </w:pPr>
            <w:r>
              <w:rPr>
                <w:rFonts w:ascii="仿宋_GB2312" w:hAnsi="仿宋_GB2312" w:eastAsia="仿宋_GB2312" w:cs="仿宋_GB2312"/>
              </w:rPr>
              <w:t>否</w:t>
            </w:r>
          </w:p>
        </w:tc>
        <w:tc>
          <w:tcPr>
            <w:tcW w:w="821" w:type="dxa"/>
          </w:tcPr>
          <w:p w14:paraId="25C301D6">
            <w:pPr>
              <w:pStyle w:val="4"/>
              <w:jc w:val="left"/>
            </w:pPr>
            <w:r>
              <w:rPr>
                <w:rFonts w:ascii="仿宋_GB2312" w:hAnsi="仿宋_GB2312" w:eastAsia="仿宋_GB2312" w:cs="仿宋_GB2312"/>
              </w:rPr>
              <w:t>否</w:t>
            </w:r>
          </w:p>
        </w:tc>
        <w:tc>
          <w:tcPr>
            <w:tcW w:w="821" w:type="dxa"/>
          </w:tcPr>
          <w:p w14:paraId="6F47909C">
            <w:pPr>
              <w:pStyle w:val="4"/>
              <w:jc w:val="left"/>
            </w:pPr>
            <w:r>
              <w:rPr>
                <w:rFonts w:ascii="仿宋_GB2312" w:hAnsi="仿宋_GB2312" w:eastAsia="仿宋_GB2312" w:cs="仿宋_GB2312"/>
              </w:rPr>
              <w:t>否</w:t>
            </w:r>
          </w:p>
        </w:tc>
        <w:tc>
          <w:tcPr>
            <w:tcW w:w="639" w:type="dxa"/>
          </w:tcPr>
          <w:p w14:paraId="6893DEE6">
            <w:pPr>
              <w:pStyle w:val="4"/>
              <w:jc w:val="left"/>
            </w:pPr>
            <w:r>
              <w:rPr>
                <w:rFonts w:ascii="仿宋_GB2312" w:hAnsi="仿宋_GB2312" w:eastAsia="仿宋_GB2312" w:cs="仿宋_GB2312"/>
              </w:rPr>
              <w:t>否</w:t>
            </w:r>
          </w:p>
        </w:tc>
        <w:tc>
          <w:tcPr>
            <w:tcW w:w="639" w:type="dxa"/>
          </w:tcPr>
          <w:p w14:paraId="0F0C93A4">
            <w:pPr>
              <w:pStyle w:val="4"/>
              <w:jc w:val="left"/>
            </w:pPr>
            <w:r>
              <w:rPr>
                <w:rFonts w:ascii="仿宋_GB2312" w:hAnsi="仿宋_GB2312" w:eastAsia="仿宋_GB2312" w:cs="仿宋_GB2312"/>
              </w:rPr>
              <w:t>否</w:t>
            </w:r>
          </w:p>
        </w:tc>
      </w:tr>
      <w:tr w14:paraId="7DB39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9BF480">
            <w:pPr>
              <w:pStyle w:val="4"/>
              <w:jc w:val="left"/>
            </w:pPr>
            <w:r>
              <w:rPr>
                <w:rFonts w:ascii="仿宋_GB2312" w:hAnsi="仿宋_GB2312" w:eastAsia="仿宋_GB2312" w:cs="仿宋_GB2312"/>
              </w:rPr>
              <w:t>76</w:t>
            </w:r>
          </w:p>
        </w:tc>
        <w:tc>
          <w:tcPr>
            <w:tcW w:w="821" w:type="dxa"/>
          </w:tcPr>
          <w:p w14:paraId="7EA20650">
            <w:pPr>
              <w:pStyle w:val="4"/>
              <w:jc w:val="left"/>
            </w:pPr>
            <w:r>
              <w:rPr>
                <w:rFonts w:ascii="仿宋_GB2312" w:hAnsi="仿宋_GB2312" w:eastAsia="仿宋_GB2312" w:cs="仿宋_GB2312"/>
              </w:rPr>
              <w:t>A02102100 教学仪器</w:t>
            </w:r>
          </w:p>
        </w:tc>
        <w:tc>
          <w:tcPr>
            <w:tcW w:w="821" w:type="dxa"/>
          </w:tcPr>
          <w:p w14:paraId="7F3B41E4">
            <w:pPr>
              <w:pStyle w:val="4"/>
              <w:jc w:val="left"/>
            </w:pPr>
            <w:r>
              <w:rPr>
                <w:rFonts w:ascii="仿宋_GB2312" w:hAnsi="仿宋_GB2312" w:eastAsia="仿宋_GB2312" w:cs="仿宋_GB2312"/>
              </w:rPr>
              <w:t>钢锤</w:t>
            </w:r>
          </w:p>
        </w:tc>
        <w:tc>
          <w:tcPr>
            <w:tcW w:w="821" w:type="dxa"/>
          </w:tcPr>
          <w:p w14:paraId="2CE07B02">
            <w:pPr>
              <w:pStyle w:val="4"/>
              <w:jc w:val="right"/>
            </w:pPr>
            <w:r>
              <w:rPr>
                <w:rFonts w:ascii="仿宋_GB2312" w:hAnsi="仿宋_GB2312" w:eastAsia="仿宋_GB2312" w:cs="仿宋_GB2312"/>
              </w:rPr>
              <w:t>1.00（个）</w:t>
            </w:r>
          </w:p>
        </w:tc>
        <w:tc>
          <w:tcPr>
            <w:tcW w:w="821" w:type="dxa"/>
          </w:tcPr>
          <w:p w14:paraId="1D293652">
            <w:pPr>
              <w:pStyle w:val="4"/>
              <w:jc w:val="right"/>
            </w:pPr>
            <w:r>
              <w:rPr>
                <w:rFonts w:ascii="仿宋_GB2312" w:hAnsi="仿宋_GB2312" w:eastAsia="仿宋_GB2312" w:cs="仿宋_GB2312"/>
              </w:rPr>
              <w:t>26.00</w:t>
            </w:r>
          </w:p>
        </w:tc>
        <w:tc>
          <w:tcPr>
            <w:tcW w:w="821" w:type="dxa"/>
          </w:tcPr>
          <w:p w14:paraId="6B369F0A">
            <w:pPr>
              <w:pStyle w:val="4"/>
              <w:jc w:val="left"/>
            </w:pPr>
            <w:r>
              <w:rPr>
                <w:rFonts w:ascii="仿宋_GB2312" w:hAnsi="仿宋_GB2312" w:eastAsia="仿宋_GB2312" w:cs="仿宋_GB2312"/>
              </w:rPr>
              <w:t>工业</w:t>
            </w:r>
          </w:p>
        </w:tc>
        <w:tc>
          <w:tcPr>
            <w:tcW w:w="821" w:type="dxa"/>
          </w:tcPr>
          <w:p w14:paraId="5AC23C4E">
            <w:pPr>
              <w:pStyle w:val="4"/>
              <w:jc w:val="left"/>
            </w:pPr>
            <w:r>
              <w:rPr>
                <w:rFonts w:ascii="仿宋_GB2312" w:hAnsi="仿宋_GB2312" w:eastAsia="仿宋_GB2312" w:cs="仿宋_GB2312"/>
              </w:rPr>
              <w:t>否</w:t>
            </w:r>
          </w:p>
        </w:tc>
        <w:tc>
          <w:tcPr>
            <w:tcW w:w="821" w:type="dxa"/>
          </w:tcPr>
          <w:p w14:paraId="3194D3E6">
            <w:pPr>
              <w:pStyle w:val="4"/>
              <w:jc w:val="left"/>
            </w:pPr>
            <w:r>
              <w:rPr>
                <w:rFonts w:ascii="仿宋_GB2312" w:hAnsi="仿宋_GB2312" w:eastAsia="仿宋_GB2312" w:cs="仿宋_GB2312"/>
              </w:rPr>
              <w:t>否</w:t>
            </w:r>
          </w:p>
        </w:tc>
        <w:tc>
          <w:tcPr>
            <w:tcW w:w="821" w:type="dxa"/>
          </w:tcPr>
          <w:p w14:paraId="1CEBF53D">
            <w:pPr>
              <w:pStyle w:val="4"/>
              <w:jc w:val="left"/>
            </w:pPr>
            <w:r>
              <w:rPr>
                <w:rFonts w:ascii="仿宋_GB2312" w:hAnsi="仿宋_GB2312" w:eastAsia="仿宋_GB2312" w:cs="仿宋_GB2312"/>
              </w:rPr>
              <w:t>否</w:t>
            </w:r>
          </w:p>
        </w:tc>
        <w:tc>
          <w:tcPr>
            <w:tcW w:w="639" w:type="dxa"/>
          </w:tcPr>
          <w:p w14:paraId="0A930BFA">
            <w:pPr>
              <w:pStyle w:val="4"/>
              <w:jc w:val="left"/>
            </w:pPr>
            <w:r>
              <w:rPr>
                <w:rFonts w:ascii="仿宋_GB2312" w:hAnsi="仿宋_GB2312" w:eastAsia="仿宋_GB2312" w:cs="仿宋_GB2312"/>
              </w:rPr>
              <w:t>否</w:t>
            </w:r>
          </w:p>
        </w:tc>
        <w:tc>
          <w:tcPr>
            <w:tcW w:w="639" w:type="dxa"/>
          </w:tcPr>
          <w:p w14:paraId="12799CF3">
            <w:pPr>
              <w:pStyle w:val="4"/>
              <w:jc w:val="left"/>
            </w:pPr>
            <w:r>
              <w:rPr>
                <w:rFonts w:ascii="仿宋_GB2312" w:hAnsi="仿宋_GB2312" w:eastAsia="仿宋_GB2312" w:cs="仿宋_GB2312"/>
              </w:rPr>
              <w:t>否</w:t>
            </w:r>
          </w:p>
        </w:tc>
      </w:tr>
      <w:tr w14:paraId="4B4AC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9650A9">
            <w:pPr>
              <w:pStyle w:val="4"/>
              <w:jc w:val="left"/>
            </w:pPr>
            <w:r>
              <w:rPr>
                <w:rFonts w:ascii="仿宋_GB2312" w:hAnsi="仿宋_GB2312" w:eastAsia="仿宋_GB2312" w:cs="仿宋_GB2312"/>
              </w:rPr>
              <w:t>77</w:t>
            </w:r>
          </w:p>
        </w:tc>
        <w:tc>
          <w:tcPr>
            <w:tcW w:w="821" w:type="dxa"/>
          </w:tcPr>
          <w:p w14:paraId="615E1829">
            <w:pPr>
              <w:pStyle w:val="4"/>
              <w:jc w:val="left"/>
            </w:pPr>
            <w:r>
              <w:rPr>
                <w:rFonts w:ascii="仿宋_GB2312" w:hAnsi="仿宋_GB2312" w:eastAsia="仿宋_GB2312" w:cs="仿宋_GB2312"/>
              </w:rPr>
              <w:t>A02102100 教学仪器</w:t>
            </w:r>
          </w:p>
        </w:tc>
        <w:tc>
          <w:tcPr>
            <w:tcW w:w="821" w:type="dxa"/>
          </w:tcPr>
          <w:p w14:paraId="1E3DA982">
            <w:pPr>
              <w:pStyle w:val="4"/>
              <w:jc w:val="left"/>
            </w:pPr>
            <w:r>
              <w:rPr>
                <w:rFonts w:ascii="仿宋_GB2312" w:hAnsi="仿宋_GB2312" w:eastAsia="仿宋_GB2312" w:cs="仿宋_GB2312"/>
              </w:rPr>
              <w:t>三角锉</w:t>
            </w:r>
          </w:p>
        </w:tc>
        <w:tc>
          <w:tcPr>
            <w:tcW w:w="821" w:type="dxa"/>
          </w:tcPr>
          <w:p w14:paraId="66C415FB">
            <w:pPr>
              <w:pStyle w:val="4"/>
              <w:jc w:val="right"/>
            </w:pPr>
            <w:r>
              <w:rPr>
                <w:rFonts w:ascii="仿宋_GB2312" w:hAnsi="仿宋_GB2312" w:eastAsia="仿宋_GB2312" w:cs="仿宋_GB2312"/>
              </w:rPr>
              <w:t>1.00（个）</w:t>
            </w:r>
          </w:p>
        </w:tc>
        <w:tc>
          <w:tcPr>
            <w:tcW w:w="821" w:type="dxa"/>
          </w:tcPr>
          <w:p w14:paraId="6267FC7A">
            <w:pPr>
              <w:pStyle w:val="4"/>
              <w:jc w:val="right"/>
            </w:pPr>
            <w:r>
              <w:rPr>
                <w:rFonts w:ascii="仿宋_GB2312" w:hAnsi="仿宋_GB2312" w:eastAsia="仿宋_GB2312" w:cs="仿宋_GB2312"/>
              </w:rPr>
              <w:t>26.00</w:t>
            </w:r>
          </w:p>
        </w:tc>
        <w:tc>
          <w:tcPr>
            <w:tcW w:w="821" w:type="dxa"/>
          </w:tcPr>
          <w:p w14:paraId="15EC479E">
            <w:pPr>
              <w:pStyle w:val="4"/>
              <w:jc w:val="left"/>
            </w:pPr>
            <w:r>
              <w:rPr>
                <w:rFonts w:ascii="仿宋_GB2312" w:hAnsi="仿宋_GB2312" w:eastAsia="仿宋_GB2312" w:cs="仿宋_GB2312"/>
              </w:rPr>
              <w:t>工业</w:t>
            </w:r>
          </w:p>
        </w:tc>
        <w:tc>
          <w:tcPr>
            <w:tcW w:w="821" w:type="dxa"/>
          </w:tcPr>
          <w:p w14:paraId="7FCED198">
            <w:pPr>
              <w:pStyle w:val="4"/>
              <w:jc w:val="left"/>
            </w:pPr>
            <w:r>
              <w:rPr>
                <w:rFonts w:ascii="仿宋_GB2312" w:hAnsi="仿宋_GB2312" w:eastAsia="仿宋_GB2312" w:cs="仿宋_GB2312"/>
              </w:rPr>
              <w:t>否</w:t>
            </w:r>
          </w:p>
        </w:tc>
        <w:tc>
          <w:tcPr>
            <w:tcW w:w="821" w:type="dxa"/>
          </w:tcPr>
          <w:p w14:paraId="409A102E">
            <w:pPr>
              <w:pStyle w:val="4"/>
              <w:jc w:val="left"/>
            </w:pPr>
            <w:r>
              <w:rPr>
                <w:rFonts w:ascii="仿宋_GB2312" w:hAnsi="仿宋_GB2312" w:eastAsia="仿宋_GB2312" w:cs="仿宋_GB2312"/>
              </w:rPr>
              <w:t>否</w:t>
            </w:r>
          </w:p>
        </w:tc>
        <w:tc>
          <w:tcPr>
            <w:tcW w:w="821" w:type="dxa"/>
          </w:tcPr>
          <w:p w14:paraId="58DBE14C">
            <w:pPr>
              <w:pStyle w:val="4"/>
              <w:jc w:val="left"/>
            </w:pPr>
            <w:r>
              <w:rPr>
                <w:rFonts w:ascii="仿宋_GB2312" w:hAnsi="仿宋_GB2312" w:eastAsia="仿宋_GB2312" w:cs="仿宋_GB2312"/>
              </w:rPr>
              <w:t>否</w:t>
            </w:r>
          </w:p>
        </w:tc>
        <w:tc>
          <w:tcPr>
            <w:tcW w:w="639" w:type="dxa"/>
          </w:tcPr>
          <w:p w14:paraId="659E054B">
            <w:pPr>
              <w:pStyle w:val="4"/>
              <w:jc w:val="left"/>
            </w:pPr>
            <w:r>
              <w:rPr>
                <w:rFonts w:ascii="仿宋_GB2312" w:hAnsi="仿宋_GB2312" w:eastAsia="仿宋_GB2312" w:cs="仿宋_GB2312"/>
              </w:rPr>
              <w:t>否</w:t>
            </w:r>
          </w:p>
        </w:tc>
        <w:tc>
          <w:tcPr>
            <w:tcW w:w="639" w:type="dxa"/>
          </w:tcPr>
          <w:p w14:paraId="75403A86">
            <w:pPr>
              <w:pStyle w:val="4"/>
              <w:jc w:val="left"/>
            </w:pPr>
            <w:r>
              <w:rPr>
                <w:rFonts w:ascii="仿宋_GB2312" w:hAnsi="仿宋_GB2312" w:eastAsia="仿宋_GB2312" w:cs="仿宋_GB2312"/>
              </w:rPr>
              <w:t>否</w:t>
            </w:r>
          </w:p>
        </w:tc>
      </w:tr>
      <w:tr w14:paraId="5680F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FC0526">
            <w:pPr>
              <w:pStyle w:val="4"/>
              <w:jc w:val="left"/>
            </w:pPr>
            <w:r>
              <w:rPr>
                <w:rFonts w:ascii="仿宋_GB2312" w:hAnsi="仿宋_GB2312" w:eastAsia="仿宋_GB2312" w:cs="仿宋_GB2312"/>
              </w:rPr>
              <w:t>78</w:t>
            </w:r>
          </w:p>
        </w:tc>
        <w:tc>
          <w:tcPr>
            <w:tcW w:w="821" w:type="dxa"/>
          </w:tcPr>
          <w:p w14:paraId="544157BD">
            <w:pPr>
              <w:pStyle w:val="4"/>
              <w:jc w:val="left"/>
            </w:pPr>
            <w:r>
              <w:rPr>
                <w:rFonts w:ascii="仿宋_GB2312" w:hAnsi="仿宋_GB2312" w:eastAsia="仿宋_GB2312" w:cs="仿宋_GB2312"/>
              </w:rPr>
              <w:t>A02102100 教学仪器</w:t>
            </w:r>
          </w:p>
        </w:tc>
        <w:tc>
          <w:tcPr>
            <w:tcW w:w="821" w:type="dxa"/>
          </w:tcPr>
          <w:p w14:paraId="098D26B0">
            <w:pPr>
              <w:pStyle w:val="4"/>
              <w:jc w:val="left"/>
            </w:pPr>
            <w:r>
              <w:rPr>
                <w:rFonts w:ascii="仿宋_GB2312" w:hAnsi="仿宋_GB2312" w:eastAsia="仿宋_GB2312" w:cs="仿宋_GB2312"/>
              </w:rPr>
              <w:t>民用剪 刀 1</w:t>
            </w:r>
          </w:p>
        </w:tc>
        <w:tc>
          <w:tcPr>
            <w:tcW w:w="821" w:type="dxa"/>
          </w:tcPr>
          <w:p w14:paraId="0DCBB7D2">
            <w:pPr>
              <w:pStyle w:val="4"/>
              <w:jc w:val="right"/>
            </w:pPr>
            <w:r>
              <w:rPr>
                <w:rFonts w:ascii="仿宋_GB2312" w:hAnsi="仿宋_GB2312" w:eastAsia="仿宋_GB2312" w:cs="仿宋_GB2312"/>
              </w:rPr>
              <w:t>1.00（个）</w:t>
            </w:r>
          </w:p>
        </w:tc>
        <w:tc>
          <w:tcPr>
            <w:tcW w:w="821" w:type="dxa"/>
          </w:tcPr>
          <w:p w14:paraId="264B61FE">
            <w:pPr>
              <w:pStyle w:val="4"/>
              <w:jc w:val="right"/>
            </w:pPr>
            <w:r>
              <w:rPr>
                <w:rFonts w:ascii="仿宋_GB2312" w:hAnsi="仿宋_GB2312" w:eastAsia="仿宋_GB2312" w:cs="仿宋_GB2312"/>
              </w:rPr>
              <w:t>14.00</w:t>
            </w:r>
          </w:p>
        </w:tc>
        <w:tc>
          <w:tcPr>
            <w:tcW w:w="821" w:type="dxa"/>
          </w:tcPr>
          <w:p w14:paraId="4A1BB8EC">
            <w:pPr>
              <w:pStyle w:val="4"/>
              <w:jc w:val="left"/>
            </w:pPr>
            <w:r>
              <w:rPr>
                <w:rFonts w:ascii="仿宋_GB2312" w:hAnsi="仿宋_GB2312" w:eastAsia="仿宋_GB2312" w:cs="仿宋_GB2312"/>
              </w:rPr>
              <w:t>工业</w:t>
            </w:r>
          </w:p>
        </w:tc>
        <w:tc>
          <w:tcPr>
            <w:tcW w:w="821" w:type="dxa"/>
          </w:tcPr>
          <w:p w14:paraId="73931192">
            <w:pPr>
              <w:pStyle w:val="4"/>
              <w:jc w:val="left"/>
            </w:pPr>
            <w:r>
              <w:rPr>
                <w:rFonts w:ascii="仿宋_GB2312" w:hAnsi="仿宋_GB2312" w:eastAsia="仿宋_GB2312" w:cs="仿宋_GB2312"/>
              </w:rPr>
              <w:t>否</w:t>
            </w:r>
          </w:p>
        </w:tc>
        <w:tc>
          <w:tcPr>
            <w:tcW w:w="821" w:type="dxa"/>
          </w:tcPr>
          <w:p w14:paraId="5A18FDCF">
            <w:pPr>
              <w:pStyle w:val="4"/>
              <w:jc w:val="left"/>
            </w:pPr>
            <w:r>
              <w:rPr>
                <w:rFonts w:ascii="仿宋_GB2312" w:hAnsi="仿宋_GB2312" w:eastAsia="仿宋_GB2312" w:cs="仿宋_GB2312"/>
              </w:rPr>
              <w:t>否</w:t>
            </w:r>
          </w:p>
        </w:tc>
        <w:tc>
          <w:tcPr>
            <w:tcW w:w="821" w:type="dxa"/>
          </w:tcPr>
          <w:p w14:paraId="61D851FE">
            <w:pPr>
              <w:pStyle w:val="4"/>
              <w:jc w:val="left"/>
            </w:pPr>
            <w:r>
              <w:rPr>
                <w:rFonts w:ascii="仿宋_GB2312" w:hAnsi="仿宋_GB2312" w:eastAsia="仿宋_GB2312" w:cs="仿宋_GB2312"/>
              </w:rPr>
              <w:t>否</w:t>
            </w:r>
          </w:p>
        </w:tc>
        <w:tc>
          <w:tcPr>
            <w:tcW w:w="639" w:type="dxa"/>
          </w:tcPr>
          <w:p w14:paraId="48493FAA">
            <w:pPr>
              <w:pStyle w:val="4"/>
              <w:jc w:val="left"/>
            </w:pPr>
            <w:r>
              <w:rPr>
                <w:rFonts w:ascii="仿宋_GB2312" w:hAnsi="仿宋_GB2312" w:eastAsia="仿宋_GB2312" w:cs="仿宋_GB2312"/>
              </w:rPr>
              <w:t>否</w:t>
            </w:r>
          </w:p>
        </w:tc>
        <w:tc>
          <w:tcPr>
            <w:tcW w:w="639" w:type="dxa"/>
          </w:tcPr>
          <w:p w14:paraId="6B274FF2">
            <w:pPr>
              <w:pStyle w:val="4"/>
              <w:jc w:val="left"/>
            </w:pPr>
            <w:r>
              <w:rPr>
                <w:rFonts w:ascii="仿宋_GB2312" w:hAnsi="仿宋_GB2312" w:eastAsia="仿宋_GB2312" w:cs="仿宋_GB2312"/>
              </w:rPr>
              <w:t>否</w:t>
            </w:r>
          </w:p>
        </w:tc>
      </w:tr>
      <w:tr w14:paraId="1C96A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0B5403">
            <w:pPr>
              <w:pStyle w:val="4"/>
              <w:jc w:val="left"/>
            </w:pPr>
            <w:r>
              <w:rPr>
                <w:rFonts w:ascii="仿宋_GB2312" w:hAnsi="仿宋_GB2312" w:eastAsia="仿宋_GB2312" w:cs="仿宋_GB2312"/>
              </w:rPr>
              <w:t>79</w:t>
            </w:r>
          </w:p>
        </w:tc>
        <w:tc>
          <w:tcPr>
            <w:tcW w:w="821" w:type="dxa"/>
          </w:tcPr>
          <w:p w14:paraId="032DE748">
            <w:pPr>
              <w:pStyle w:val="4"/>
              <w:jc w:val="left"/>
            </w:pPr>
            <w:r>
              <w:rPr>
                <w:rFonts w:ascii="仿宋_GB2312" w:hAnsi="仿宋_GB2312" w:eastAsia="仿宋_GB2312" w:cs="仿宋_GB2312"/>
              </w:rPr>
              <w:t>A02102100 教学仪器</w:t>
            </w:r>
          </w:p>
        </w:tc>
        <w:tc>
          <w:tcPr>
            <w:tcW w:w="821" w:type="dxa"/>
          </w:tcPr>
          <w:p w14:paraId="69D9FAAA">
            <w:pPr>
              <w:pStyle w:val="4"/>
              <w:jc w:val="left"/>
            </w:pPr>
            <w:r>
              <w:rPr>
                <w:rFonts w:ascii="仿宋_GB2312" w:hAnsi="仿宋_GB2312" w:eastAsia="仿宋_GB2312" w:cs="仿宋_GB2312"/>
              </w:rPr>
              <w:t>玻璃瓶盖开启器</w:t>
            </w:r>
          </w:p>
        </w:tc>
        <w:tc>
          <w:tcPr>
            <w:tcW w:w="821" w:type="dxa"/>
          </w:tcPr>
          <w:p w14:paraId="59D783D2">
            <w:pPr>
              <w:pStyle w:val="4"/>
              <w:jc w:val="right"/>
            </w:pPr>
            <w:r>
              <w:rPr>
                <w:rFonts w:ascii="仿宋_GB2312" w:hAnsi="仿宋_GB2312" w:eastAsia="仿宋_GB2312" w:cs="仿宋_GB2312"/>
              </w:rPr>
              <w:t>1.00（套）</w:t>
            </w:r>
          </w:p>
        </w:tc>
        <w:tc>
          <w:tcPr>
            <w:tcW w:w="821" w:type="dxa"/>
          </w:tcPr>
          <w:p w14:paraId="6EB57BD4">
            <w:pPr>
              <w:pStyle w:val="4"/>
              <w:jc w:val="right"/>
            </w:pPr>
            <w:r>
              <w:rPr>
                <w:rFonts w:ascii="仿宋_GB2312" w:hAnsi="仿宋_GB2312" w:eastAsia="仿宋_GB2312" w:cs="仿宋_GB2312"/>
              </w:rPr>
              <w:t>7.00</w:t>
            </w:r>
          </w:p>
        </w:tc>
        <w:tc>
          <w:tcPr>
            <w:tcW w:w="821" w:type="dxa"/>
          </w:tcPr>
          <w:p w14:paraId="4D795568">
            <w:pPr>
              <w:pStyle w:val="4"/>
              <w:jc w:val="left"/>
            </w:pPr>
            <w:r>
              <w:rPr>
                <w:rFonts w:ascii="仿宋_GB2312" w:hAnsi="仿宋_GB2312" w:eastAsia="仿宋_GB2312" w:cs="仿宋_GB2312"/>
              </w:rPr>
              <w:t>工业</w:t>
            </w:r>
          </w:p>
        </w:tc>
        <w:tc>
          <w:tcPr>
            <w:tcW w:w="821" w:type="dxa"/>
          </w:tcPr>
          <w:p w14:paraId="6508F441">
            <w:pPr>
              <w:pStyle w:val="4"/>
              <w:jc w:val="left"/>
            </w:pPr>
            <w:r>
              <w:rPr>
                <w:rFonts w:ascii="仿宋_GB2312" w:hAnsi="仿宋_GB2312" w:eastAsia="仿宋_GB2312" w:cs="仿宋_GB2312"/>
              </w:rPr>
              <w:t>否</w:t>
            </w:r>
          </w:p>
        </w:tc>
        <w:tc>
          <w:tcPr>
            <w:tcW w:w="821" w:type="dxa"/>
          </w:tcPr>
          <w:p w14:paraId="50C8F8E2">
            <w:pPr>
              <w:pStyle w:val="4"/>
              <w:jc w:val="left"/>
            </w:pPr>
            <w:r>
              <w:rPr>
                <w:rFonts w:ascii="仿宋_GB2312" w:hAnsi="仿宋_GB2312" w:eastAsia="仿宋_GB2312" w:cs="仿宋_GB2312"/>
              </w:rPr>
              <w:t>否</w:t>
            </w:r>
          </w:p>
        </w:tc>
        <w:tc>
          <w:tcPr>
            <w:tcW w:w="821" w:type="dxa"/>
          </w:tcPr>
          <w:p w14:paraId="628C7C89">
            <w:pPr>
              <w:pStyle w:val="4"/>
              <w:jc w:val="left"/>
            </w:pPr>
            <w:r>
              <w:rPr>
                <w:rFonts w:ascii="仿宋_GB2312" w:hAnsi="仿宋_GB2312" w:eastAsia="仿宋_GB2312" w:cs="仿宋_GB2312"/>
              </w:rPr>
              <w:t>否</w:t>
            </w:r>
          </w:p>
        </w:tc>
        <w:tc>
          <w:tcPr>
            <w:tcW w:w="639" w:type="dxa"/>
          </w:tcPr>
          <w:p w14:paraId="30F3A3B5">
            <w:pPr>
              <w:pStyle w:val="4"/>
              <w:jc w:val="left"/>
            </w:pPr>
            <w:r>
              <w:rPr>
                <w:rFonts w:ascii="仿宋_GB2312" w:hAnsi="仿宋_GB2312" w:eastAsia="仿宋_GB2312" w:cs="仿宋_GB2312"/>
              </w:rPr>
              <w:t>否</w:t>
            </w:r>
          </w:p>
        </w:tc>
        <w:tc>
          <w:tcPr>
            <w:tcW w:w="639" w:type="dxa"/>
          </w:tcPr>
          <w:p w14:paraId="6FEF354F">
            <w:pPr>
              <w:pStyle w:val="4"/>
              <w:jc w:val="left"/>
            </w:pPr>
            <w:r>
              <w:rPr>
                <w:rFonts w:ascii="仿宋_GB2312" w:hAnsi="仿宋_GB2312" w:eastAsia="仿宋_GB2312" w:cs="仿宋_GB2312"/>
              </w:rPr>
              <w:t>否</w:t>
            </w:r>
          </w:p>
        </w:tc>
      </w:tr>
      <w:tr w14:paraId="6476A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ACD42C">
            <w:pPr>
              <w:pStyle w:val="4"/>
              <w:jc w:val="left"/>
            </w:pPr>
            <w:r>
              <w:rPr>
                <w:rFonts w:ascii="仿宋_GB2312" w:hAnsi="仿宋_GB2312" w:eastAsia="仿宋_GB2312" w:cs="仿宋_GB2312"/>
              </w:rPr>
              <w:t>80</w:t>
            </w:r>
          </w:p>
        </w:tc>
        <w:tc>
          <w:tcPr>
            <w:tcW w:w="821" w:type="dxa"/>
          </w:tcPr>
          <w:p w14:paraId="0E4EBC24">
            <w:pPr>
              <w:pStyle w:val="4"/>
              <w:jc w:val="left"/>
            </w:pPr>
            <w:r>
              <w:rPr>
                <w:rFonts w:ascii="仿宋_GB2312" w:hAnsi="仿宋_GB2312" w:eastAsia="仿宋_GB2312" w:cs="仿宋_GB2312"/>
              </w:rPr>
              <w:t>A02102100 教学仪器</w:t>
            </w:r>
          </w:p>
        </w:tc>
        <w:tc>
          <w:tcPr>
            <w:tcW w:w="821" w:type="dxa"/>
          </w:tcPr>
          <w:p w14:paraId="772635B1">
            <w:pPr>
              <w:pStyle w:val="4"/>
              <w:jc w:val="left"/>
            </w:pPr>
            <w:r>
              <w:rPr>
                <w:rFonts w:ascii="仿宋_GB2312" w:hAnsi="仿宋_GB2312" w:eastAsia="仿宋_GB2312" w:cs="仿宋_GB2312"/>
              </w:rPr>
              <w:t>玻璃管切割器</w:t>
            </w:r>
          </w:p>
        </w:tc>
        <w:tc>
          <w:tcPr>
            <w:tcW w:w="821" w:type="dxa"/>
          </w:tcPr>
          <w:p w14:paraId="76B2D0D8">
            <w:pPr>
              <w:pStyle w:val="4"/>
              <w:jc w:val="right"/>
            </w:pPr>
            <w:r>
              <w:rPr>
                <w:rFonts w:ascii="仿宋_GB2312" w:hAnsi="仿宋_GB2312" w:eastAsia="仿宋_GB2312" w:cs="仿宋_GB2312"/>
              </w:rPr>
              <w:t>1.00（个）</w:t>
            </w:r>
          </w:p>
        </w:tc>
        <w:tc>
          <w:tcPr>
            <w:tcW w:w="821" w:type="dxa"/>
          </w:tcPr>
          <w:p w14:paraId="2C0D83AD">
            <w:pPr>
              <w:pStyle w:val="4"/>
              <w:jc w:val="right"/>
            </w:pPr>
            <w:r>
              <w:rPr>
                <w:rFonts w:ascii="仿宋_GB2312" w:hAnsi="仿宋_GB2312" w:eastAsia="仿宋_GB2312" w:cs="仿宋_GB2312"/>
              </w:rPr>
              <w:t>76.00</w:t>
            </w:r>
          </w:p>
        </w:tc>
        <w:tc>
          <w:tcPr>
            <w:tcW w:w="821" w:type="dxa"/>
          </w:tcPr>
          <w:p w14:paraId="63ADB040">
            <w:pPr>
              <w:pStyle w:val="4"/>
              <w:jc w:val="left"/>
            </w:pPr>
            <w:r>
              <w:rPr>
                <w:rFonts w:ascii="仿宋_GB2312" w:hAnsi="仿宋_GB2312" w:eastAsia="仿宋_GB2312" w:cs="仿宋_GB2312"/>
              </w:rPr>
              <w:t>工业</w:t>
            </w:r>
          </w:p>
        </w:tc>
        <w:tc>
          <w:tcPr>
            <w:tcW w:w="821" w:type="dxa"/>
          </w:tcPr>
          <w:p w14:paraId="37118F1D">
            <w:pPr>
              <w:pStyle w:val="4"/>
              <w:jc w:val="left"/>
            </w:pPr>
            <w:r>
              <w:rPr>
                <w:rFonts w:ascii="仿宋_GB2312" w:hAnsi="仿宋_GB2312" w:eastAsia="仿宋_GB2312" w:cs="仿宋_GB2312"/>
              </w:rPr>
              <w:t>否</w:t>
            </w:r>
          </w:p>
        </w:tc>
        <w:tc>
          <w:tcPr>
            <w:tcW w:w="821" w:type="dxa"/>
          </w:tcPr>
          <w:p w14:paraId="436AA258">
            <w:pPr>
              <w:pStyle w:val="4"/>
              <w:jc w:val="left"/>
            </w:pPr>
            <w:r>
              <w:rPr>
                <w:rFonts w:ascii="仿宋_GB2312" w:hAnsi="仿宋_GB2312" w:eastAsia="仿宋_GB2312" w:cs="仿宋_GB2312"/>
              </w:rPr>
              <w:t>否</w:t>
            </w:r>
          </w:p>
        </w:tc>
        <w:tc>
          <w:tcPr>
            <w:tcW w:w="821" w:type="dxa"/>
          </w:tcPr>
          <w:p w14:paraId="4ABEB1A3">
            <w:pPr>
              <w:pStyle w:val="4"/>
              <w:jc w:val="left"/>
            </w:pPr>
            <w:r>
              <w:rPr>
                <w:rFonts w:ascii="仿宋_GB2312" w:hAnsi="仿宋_GB2312" w:eastAsia="仿宋_GB2312" w:cs="仿宋_GB2312"/>
              </w:rPr>
              <w:t>否</w:t>
            </w:r>
          </w:p>
        </w:tc>
        <w:tc>
          <w:tcPr>
            <w:tcW w:w="639" w:type="dxa"/>
          </w:tcPr>
          <w:p w14:paraId="3AED2D08">
            <w:pPr>
              <w:pStyle w:val="4"/>
              <w:jc w:val="left"/>
            </w:pPr>
            <w:r>
              <w:rPr>
                <w:rFonts w:ascii="仿宋_GB2312" w:hAnsi="仿宋_GB2312" w:eastAsia="仿宋_GB2312" w:cs="仿宋_GB2312"/>
              </w:rPr>
              <w:t>否</w:t>
            </w:r>
          </w:p>
        </w:tc>
        <w:tc>
          <w:tcPr>
            <w:tcW w:w="639" w:type="dxa"/>
          </w:tcPr>
          <w:p w14:paraId="7698A1D3">
            <w:pPr>
              <w:pStyle w:val="4"/>
              <w:jc w:val="left"/>
            </w:pPr>
            <w:r>
              <w:rPr>
                <w:rFonts w:ascii="仿宋_GB2312" w:hAnsi="仿宋_GB2312" w:eastAsia="仿宋_GB2312" w:cs="仿宋_GB2312"/>
              </w:rPr>
              <w:t>否</w:t>
            </w:r>
          </w:p>
        </w:tc>
      </w:tr>
      <w:tr w14:paraId="5ADFC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39DD3B">
            <w:pPr>
              <w:pStyle w:val="4"/>
              <w:jc w:val="left"/>
            </w:pPr>
            <w:r>
              <w:rPr>
                <w:rFonts w:ascii="仿宋_GB2312" w:hAnsi="仿宋_GB2312" w:eastAsia="仿宋_GB2312" w:cs="仿宋_GB2312"/>
              </w:rPr>
              <w:t>81</w:t>
            </w:r>
          </w:p>
        </w:tc>
        <w:tc>
          <w:tcPr>
            <w:tcW w:w="821" w:type="dxa"/>
          </w:tcPr>
          <w:p w14:paraId="094BCC07">
            <w:pPr>
              <w:pStyle w:val="4"/>
              <w:jc w:val="left"/>
            </w:pPr>
            <w:r>
              <w:rPr>
                <w:rFonts w:ascii="仿宋_GB2312" w:hAnsi="仿宋_GB2312" w:eastAsia="仿宋_GB2312" w:cs="仿宋_GB2312"/>
              </w:rPr>
              <w:t>A02102100 教学仪器</w:t>
            </w:r>
          </w:p>
        </w:tc>
        <w:tc>
          <w:tcPr>
            <w:tcW w:w="821" w:type="dxa"/>
          </w:tcPr>
          <w:p w14:paraId="0B7D739A">
            <w:pPr>
              <w:pStyle w:val="4"/>
              <w:jc w:val="left"/>
            </w:pPr>
            <w:r>
              <w:rPr>
                <w:rFonts w:ascii="仿宋_GB2312" w:hAnsi="仿宋_GB2312" w:eastAsia="仿宋_GB2312" w:cs="仿宋_GB2312"/>
              </w:rPr>
              <w:t>打孔器 1</w:t>
            </w:r>
          </w:p>
        </w:tc>
        <w:tc>
          <w:tcPr>
            <w:tcW w:w="821" w:type="dxa"/>
          </w:tcPr>
          <w:p w14:paraId="135E3E80">
            <w:pPr>
              <w:pStyle w:val="4"/>
              <w:jc w:val="right"/>
            </w:pPr>
            <w:r>
              <w:rPr>
                <w:rFonts w:ascii="仿宋_GB2312" w:hAnsi="仿宋_GB2312" w:eastAsia="仿宋_GB2312" w:cs="仿宋_GB2312"/>
              </w:rPr>
              <w:t>2.00（套）</w:t>
            </w:r>
          </w:p>
        </w:tc>
        <w:tc>
          <w:tcPr>
            <w:tcW w:w="821" w:type="dxa"/>
          </w:tcPr>
          <w:p w14:paraId="479E39E5">
            <w:pPr>
              <w:pStyle w:val="4"/>
              <w:jc w:val="right"/>
            </w:pPr>
            <w:r>
              <w:rPr>
                <w:rFonts w:ascii="仿宋_GB2312" w:hAnsi="仿宋_GB2312" w:eastAsia="仿宋_GB2312" w:cs="仿宋_GB2312"/>
              </w:rPr>
              <w:t>24.00</w:t>
            </w:r>
          </w:p>
        </w:tc>
        <w:tc>
          <w:tcPr>
            <w:tcW w:w="821" w:type="dxa"/>
          </w:tcPr>
          <w:p w14:paraId="46F41518">
            <w:pPr>
              <w:pStyle w:val="4"/>
              <w:jc w:val="left"/>
            </w:pPr>
            <w:r>
              <w:rPr>
                <w:rFonts w:ascii="仿宋_GB2312" w:hAnsi="仿宋_GB2312" w:eastAsia="仿宋_GB2312" w:cs="仿宋_GB2312"/>
              </w:rPr>
              <w:t>工业</w:t>
            </w:r>
          </w:p>
        </w:tc>
        <w:tc>
          <w:tcPr>
            <w:tcW w:w="821" w:type="dxa"/>
          </w:tcPr>
          <w:p w14:paraId="523FA41E">
            <w:pPr>
              <w:pStyle w:val="4"/>
              <w:jc w:val="left"/>
            </w:pPr>
            <w:r>
              <w:rPr>
                <w:rFonts w:ascii="仿宋_GB2312" w:hAnsi="仿宋_GB2312" w:eastAsia="仿宋_GB2312" w:cs="仿宋_GB2312"/>
              </w:rPr>
              <w:t>否</w:t>
            </w:r>
          </w:p>
        </w:tc>
        <w:tc>
          <w:tcPr>
            <w:tcW w:w="821" w:type="dxa"/>
          </w:tcPr>
          <w:p w14:paraId="5486CBE0">
            <w:pPr>
              <w:pStyle w:val="4"/>
              <w:jc w:val="left"/>
            </w:pPr>
            <w:r>
              <w:rPr>
                <w:rFonts w:ascii="仿宋_GB2312" w:hAnsi="仿宋_GB2312" w:eastAsia="仿宋_GB2312" w:cs="仿宋_GB2312"/>
              </w:rPr>
              <w:t>否</w:t>
            </w:r>
          </w:p>
        </w:tc>
        <w:tc>
          <w:tcPr>
            <w:tcW w:w="821" w:type="dxa"/>
          </w:tcPr>
          <w:p w14:paraId="0E017B4D">
            <w:pPr>
              <w:pStyle w:val="4"/>
              <w:jc w:val="left"/>
            </w:pPr>
            <w:r>
              <w:rPr>
                <w:rFonts w:ascii="仿宋_GB2312" w:hAnsi="仿宋_GB2312" w:eastAsia="仿宋_GB2312" w:cs="仿宋_GB2312"/>
              </w:rPr>
              <w:t>否</w:t>
            </w:r>
          </w:p>
        </w:tc>
        <w:tc>
          <w:tcPr>
            <w:tcW w:w="639" w:type="dxa"/>
          </w:tcPr>
          <w:p w14:paraId="5EFA72DF">
            <w:pPr>
              <w:pStyle w:val="4"/>
              <w:jc w:val="left"/>
            </w:pPr>
            <w:r>
              <w:rPr>
                <w:rFonts w:ascii="仿宋_GB2312" w:hAnsi="仿宋_GB2312" w:eastAsia="仿宋_GB2312" w:cs="仿宋_GB2312"/>
              </w:rPr>
              <w:t>否</w:t>
            </w:r>
          </w:p>
        </w:tc>
        <w:tc>
          <w:tcPr>
            <w:tcW w:w="639" w:type="dxa"/>
          </w:tcPr>
          <w:p w14:paraId="354CB5CC">
            <w:pPr>
              <w:pStyle w:val="4"/>
              <w:jc w:val="left"/>
            </w:pPr>
            <w:r>
              <w:rPr>
                <w:rFonts w:ascii="仿宋_GB2312" w:hAnsi="仿宋_GB2312" w:eastAsia="仿宋_GB2312" w:cs="仿宋_GB2312"/>
              </w:rPr>
              <w:t>否</w:t>
            </w:r>
          </w:p>
        </w:tc>
      </w:tr>
      <w:tr w14:paraId="1382E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23D7B4">
            <w:pPr>
              <w:pStyle w:val="4"/>
              <w:jc w:val="left"/>
            </w:pPr>
            <w:r>
              <w:rPr>
                <w:rFonts w:ascii="仿宋_GB2312" w:hAnsi="仿宋_GB2312" w:eastAsia="仿宋_GB2312" w:cs="仿宋_GB2312"/>
              </w:rPr>
              <w:t>82</w:t>
            </w:r>
          </w:p>
        </w:tc>
        <w:tc>
          <w:tcPr>
            <w:tcW w:w="821" w:type="dxa"/>
          </w:tcPr>
          <w:p w14:paraId="602079E7">
            <w:pPr>
              <w:pStyle w:val="4"/>
              <w:jc w:val="left"/>
            </w:pPr>
            <w:r>
              <w:rPr>
                <w:rFonts w:ascii="仿宋_GB2312" w:hAnsi="仿宋_GB2312" w:eastAsia="仿宋_GB2312" w:cs="仿宋_GB2312"/>
              </w:rPr>
              <w:t>A02102100 教学仪器</w:t>
            </w:r>
          </w:p>
        </w:tc>
        <w:tc>
          <w:tcPr>
            <w:tcW w:w="821" w:type="dxa"/>
          </w:tcPr>
          <w:p w14:paraId="259F15CF">
            <w:pPr>
              <w:pStyle w:val="4"/>
              <w:jc w:val="left"/>
            </w:pPr>
            <w:r>
              <w:rPr>
                <w:rFonts w:ascii="仿宋_GB2312" w:hAnsi="仿宋_GB2312" w:eastAsia="仿宋_GB2312" w:cs="仿宋_GB2312"/>
              </w:rPr>
              <w:t>打孔夹板</w:t>
            </w:r>
          </w:p>
        </w:tc>
        <w:tc>
          <w:tcPr>
            <w:tcW w:w="821" w:type="dxa"/>
          </w:tcPr>
          <w:p w14:paraId="4FBCF567">
            <w:pPr>
              <w:pStyle w:val="4"/>
              <w:jc w:val="right"/>
            </w:pPr>
            <w:r>
              <w:rPr>
                <w:rFonts w:ascii="仿宋_GB2312" w:hAnsi="仿宋_GB2312" w:eastAsia="仿宋_GB2312" w:cs="仿宋_GB2312"/>
              </w:rPr>
              <w:t>2.00（个）</w:t>
            </w:r>
          </w:p>
        </w:tc>
        <w:tc>
          <w:tcPr>
            <w:tcW w:w="821" w:type="dxa"/>
          </w:tcPr>
          <w:p w14:paraId="5FB15C9F">
            <w:pPr>
              <w:pStyle w:val="4"/>
              <w:jc w:val="right"/>
            </w:pPr>
            <w:r>
              <w:rPr>
                <w:rFonts w:ascii="仿宋_GB2312" w:hAnsi="仿宋_GB2312" w:eastAsia="仿宋_GB2312" w:cs="仿宋_GB2312"/>
              </w:rPr>
              <w:t>44.00</w:t>
            </w:r>
          </w:p>
        </w:tc>
        <w:tc>
          <w:tcPr>
            <w:tcW w:w="821" w:type="dxa"/>
          </w:tcPr>
          <w:p w14:paraId="059A99A3">
            <w:pPr>
              <w:pStyle w:val="4"/>
              <w:jc w:val="left"/>
            </w:pPr>
            <w:r>
              <w:rPr>
                <w:rFonts w:ascii="仿宋_GB2312" w:hAnsi="仿宋_GB2312" w:eastAsia="仿宋_GB2312" w:cs="仿宋_GB2312"/>
              </w:rPr>
              <w:t>工业</w:t>
            </w:r>
          </w:p>
        </w:tc>
        <w:tc>
          <w:tcPr>
            <w:tcW w:w="821" w:type="dxa"/>
          </w:tcPr>
          <w:p w14:paraId="0429E975">
            <w:pPr>
              <w:pStyle w:val="4"/>
              <w:jc w:val="left"/>
            </w:pPr>
            <w:r>
              <w:rPr>
                <w:rFonts w:ascii="仿宋_GB2312" w:hAnsi="仿宋_GB2312" w:eastAsia="仿宋_GB2312" w:cs="仿宋_GB2312"/>
              </w:rPr>
              <w:t>否</w:t>
            </w:r>
          </w:p>
        </w:tc>
        <w:tc>
          <w:tcPr>
            <w:tcW w:w="821" w:type="dxa"/>
          </w:tcPr>
          <w:p w14:paraId="57AB642F">
            <w:pPr>
              <w:pStyle w:val="4"/>
              <w:jc w:val="left"/>
            </w:pPr>
            <w:r>
              <w:rPr>
                <w:rFonts w:ascii="仿宋_GB2312" w:hAnsi="仿宋_GB2312" w:eastAsia="仿宋_GB2312" w:cs="仿宋_GB2312"/>
              </w:rPr>
              <w:t>否</w:t>
            </w:r>
          </w:p>
        </w:tc>
        <w:tc>
          <w:tcPr>
            <w:tcW w:w="821" w:type="dxa"/>
          </w:tcPr>
          <w:p w14:paraId="3D3AA445">
            <w:pPr>
              <w:pStyle w:val="4"/>
              <w:jc w:val="left"/>
            </w:pPr>
            <w:r>
              <w:rPr>
                <w:rFonts w:ascii="仿宋_GB2312" w:hAnsi="仿宋_GB2312" w:eastAsia="仿宋_GB2312" w:cs="仿宋_GB2312"/>
              </w:rPr>
              <w:t>否</w:t>
            </w:r>
          </w:p>
        </w:tc>
        <w:tc>
          <w:tcPr>
            <w:tcW w:w="639" w:type="dxa"/>
          </w:tcPr>
          <w:p w14:paraId="20B9B58B">
            <w:pPr>
              <w:pStyle w:val="4"/>
              <w:jc w:val="left"/>
            </w:pPr>
            <w:r>
              <w:rPr>
                <w:rFonts w:ascii="仿宋_GB2312" w:hAnsi="仿宋_GB2312" w:eastAsia="仿宋_GB2312" w:cs="仿宋_GB2312"/>
              </w:rPr>
              <w:t>否</w:t>
            </w:r>
          </w:p>
        </w:tc>
        <w:tc>
          <w:tcPr>
            <w:tcW w:w="639" w:type="dxa"/>
          </w:tcPr>
          <w:p w14:paraId="48D0D742">
            <w:pPr>
              <w:pStyle w:val="4"/>
              <w:jc w:val="left"/>
            </w:pPr>
            <w:r>
              <w:rPr>
                <w:rFonts w:ascii="仿宋_GB2312" w:hAnsi="仿宋_GB2312" w:eastAsia="仿宋_GB2312" w:cs="仿宋_GB2312"/>
              </w:rPr>
              <w:t>否</w:t>
            </w:r>
          </w:p>
        </w:tc>
      </w:tr>
      <w:tr w14:paraId="34E7F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7AF00C">
            <w:pPr>
              <w:pStyle w:val="4"/>
              <w:jc w:val="left"/>
            </w:pPr>
            <w:r>
              <w:rPr>
                <w:rFonts w:ascii="仿宋_GB2312" w:hAnsi="仿宋_GB2312" w:eastAsia="仿宋_GB2312" w:cs="仿宋_GB2312"/>
              </w:rPr>
              <w:t>83</w:t>
            </w:r>
          </w:p>
        </w:tc>
        <w:tc>
          <w:tcPr>
            <w:tcW w:w="821" w:type="dxa"/>
          </w:tcPr>
          <w:p w14:paraId="23C7D3ED">
            <w:pPr>
              <w:pStyle w:val="4"/>
              <w:jc w:val="left"/>
            </w:pPr>
            <w:r>
              <w:rPr>
                <w:rFonts w:ascii="仿宋_GB2312" w:hAnsi="仿宋_GB2312" w:eastAsia="仿宋_GB2312" w:cs="仿宋_GB2312"/>
              </w:rPr>
              <w:t>A02102100 教学仪器</w:t>
            </w:r>
          </w:p>
        </w:tc>
        <w:tc>
          <w:tcPr>
            <w:tcW w:w="821" w:type="dxa"/>
          </w:tcPr>
          <w:p w14:paraId="4ACDAE52">
            <w:pPr>
              <w:pStyle w:val="4"/>
              <w:jc w:val="left"/>
            </w:pPr>
            <w:r>
              <w:rPr>
                <w:rFonts w:ascii="仿宋_GB2312" w:hAnsi="仿宋_GB2312" w:eastAsia="仿宋_GB2312" w:cs="仿宋_GB2312"/>
              </w:rPr>
              <w:t>打孔器 刮刀</w:t>
            </w:r>
          </w:p>
        </w:tc>
        <w:tc>
          <w:tcPr>
            <w:tcW w:w="821" w:type="dxa"/>
          </w:tcPr>
          <w:p w14:paraId="1555464A">
            <w:pPr>
              <w:pStyle w:val="4"/>
              <w:jc w:val="right"/>
            </w:pPr>
            <w:r>
              <w:rPr>
                <w:rFonts w:ascii="仿宋_GB2312" w:hAnsi="仿宋_GB2312" w:eastAsia="仿宋_GB2312" w:cs="仿宋_GB2312"/>
              </w:rPr>
              <w:t>2.00（个）</w:t>
            </w:r>
          </w:p>
        </w:tc>
        <w:tc>
          <w:tcPr>
            <w:tcW w:w="821" w:type="dxa"/>
          </w:tcPr>
          <w:p w14:paraId="78512850">
            <w:pPr>
              <w:pStyle w:val="4"/>
              <w:jc w:val="right"/>
            </w:pPr>
            <w:r>
              <w:rPr>
                <w:rFonts w:ascii="仿宋_GB2312" w:hAnsi="仿宋_GB2312" w:eastAsia="仿宋_GB2312" w:cs="仿宋_GB2312"/>
              </w:rPr>
              <w:t>42.00</w:t>
            </w:r>
          </w:p>
        </w:tc>
        <w:tc>
          <w:tcPr>
            <w:tcW w:w="821" w:type="dxa"/>
          </w:tcPr>
          <w:p w14:paraId="5B5B9C7E">
            <w:pPr>
              <w:pStyle w:val="4"/>
              <w:jc w:val="left"/>
            </w:pPr>
            <w:r>
              <w:rPr>
                <w:rFonts w:ascii="仿宋_GB2312" w:hAnsi="仿宋_GB2312" w:eastAsia="仿宋_GB2312" w:cs="仿宋_GB2312"/>
              </w:rPr>
              <w:t>工业</w:t>
            </w:r>
          </w:p>
        </w:tc>
        <w:tc>
          <w:tcPr>
            <w:tcW w:w="821" w:type="dxa"/>
          </w:tcPr>
          <w:p w14:paraId="4D080652">
            <w:pPr>
              <w:pStyle w:val="4"/>
              <w:jc w:val="left"/>
            </w:pPr>
            <w:r>
              <w:rPr>
                <w:rFonts w:ascii="仿宋_GB2312" w:hAnsi="仿宋_GB2312" w:eastAsia="仿宋_GB2312" w:cs="仿宋_GB2312"/>
              </w:rPr>
              <w:t>否</w:t>
            </w:r>
          </w:p>
        </w:tc>
        <w:tc>
          <w:tcPr>
            <w:tcW w:w="821" w:type="dxa"/>
          </w:tcPr>
          <w:p w14:paraId="3FC9476F">
            <w:pPr>
              <w:pStyle w:val="4"/>
              <w:jc w:val="left"/>
            </w:pPr>
            <w:r>
              <w:rPr>
                <w:rFonts w:ascii="仿宋_GB2312" w:hAnsi="仿宋_GB2312" w:eastAsia="仿宋_GB2312" w:cs="仿宋_GB2312"/>
              </w:rPr>
              <w:t>否</w:t>
            </w:r>
          </w:p>
        </w:tc>
        <w:tc>
          <w:tcPr>
            <w:tcW w:w="821" w:type="dxa"/>
          </w:tcPr>
          <w:p w14:paraId="62FA3153">
            <w:pPr>
              <w:pStyle w:val="4"/>
              <w:jc w:val="left"/>
            </w:pPr>
            <w:r>
              <w:rPr>
                <w:rFonts w:ascii="仿宋_GB2312" w:hAnsi="仿宋_GB2312" w:eastAsia="仿宋_GB2312" w:cs="仿宋_GB2312"/>
              </w:rPr>
              <w:t>否</w:t>
            </w:r>
          </w:p>
        </w:tc>
        <w:tc>
          <w:tcPr>
            <w:tcW w:w="639" w:type="dxa"/>
          </w:tcPr>
          <w:p w14:paraId="194AE704">
            <w:pPr>
              <w:pStyle w:val="4"/>
              <w:jc w:val="left"/>
            </w:pPr>
            <w:r>
              <w:rPr>
                <w:rFonts w:ascii="仿宋_GB2312" w:hAnsi="仿宋_GB2312" w:eastAsia="仿宋_GB2312" w:cs="仿宋_GB2312"/>
              </w:rPr>
              <w:t>否</w:t>
            </w:r>
          </w:p>
        </w:tc>
        <w:tc>
          <w:tcPr>
            <w:tcW w:w="639" w:type="dxa"/>
          </w:tcPr>
          <w:p w14:paraId="5D8130CD">
            <w:pPr>
              <w:pStyle w:val="4"/>
              <w:jc w:val="left"/>
            </w:pPr>
            <w:r>
              <w:rPr>
                <w:rFonts w:ascii="仿宋_GB2312" w:hAnsi="仿宋_GB2312" w:eastAsia="仿宋_GB2312" w:cs="仿宋_GB2312"/>
              </w:rPr>
              <w:t>否</w:t>
            </w:r>
          </w:p>
        </w:tc>
      </w:tr>
      <w:tr w14:paraId="4EF9A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2DCA0E">
            <w:pPr>
              <w:pStyle w:val="4"/>
              <w:jc w:val="left"/>
            </w:pPr>
            <w:r>
              <w:rPr>
                <w:rFonts w:ascii="仿宋_GB2312" w:hAnsi="仿宋_GB2312" w:eastAsia="仿宋_GB2312" w:cs="仿宋_GB2312"/>
              </w:rPr>
              <w:t>84</w:t>
            </w:r>
          </w:p>
        </w:tc>
        <w:tc>
          <w:tcPr>
            <w:tcW w:w="821" w:type="dxa"/>
          </w:tcPr>
          <w:p w14:paraId="04FB4CFA">
            <w:pPr>
              <w:pStyle w:val="4"/>
              <w:jc w:val="left"/>
            </w:pPr>
            <w:r>
              <w:rPr>
                <w:rFonts w:ascii="仿宋_GB2312" w:hAnsi="仿宋_GB2312" w:eastAsia="仿宋_GB2312" w:cs="仿宋_GB2312"/>
              </w:rPr>
              <w:t>A02102100 教学仪器</w:t>
            </w:r>
          </w:p>
        </w:tc>
        <w:tc>
          <w:tcPr>
            <w:tcW w:w="821" w:type="dxa"/>
          </w:tcPr>
          <w:p w14:paraId="60DDB77D">
            <w:pPr>
              <w:pStyle w:val="4"/>
              <w:jc w:val="left"/>
            </w:pPr>
            <w:r>
              <w:rPr>
                <w:rFonts w:ascii="仿宋_GB2312" w:hAnsi="仿宋_GB2312" w:eastAsia="仿宋_GB2312" w:cs="仿宋_GB2312"/>
              </w:rPr>
              <w:t>托盘天 平 1</w:t>
            </w:r>
          </w:p>
        </w:tc>
        <w:tc>
          <w:tcPr>
            <w:tcW w:w="821" w:type="dxa"/>
          </w:tcPr>
          <w:p w14:paraId="03A6BCE5">
            <w:pPr>
              <w:pStyle w:val="4"/>
              <w:jc w:val="right"/>
            </w:pPr>
            <w:r>
              <w:rPr>
                <w:rFonts w:ascii="仿宋_GB2312" w:hAnsi="仿宋_GB2312" w:eastAsia="仿宋_GB2312" w:cs="仿宋_GB2312"/>
              </w:rPr>
              <w:t>28.00（台）</w:t>
            </w:r>
          </w:p>
        </w:tc>
        <w:tc>
          <w:tcPr>
            <w:tcW w:w="821" w:type="dxa"/>
          </w:tcPr>
          <w:p w14:paraId="1D338483">
            <w:pPr>
              <w:pStyle w:val="4"/>
              <w:jc w:val="right"/>
            </w:pPr>
            <w:r>
              <w:rPr>
                <w:rFonts w:ascii="仿宋_GB2312" w:hAnsi="仿宋_GB2312" w:eastAsia="仿宋_GB2312" w:cs="仿宋_GB2312"/>
              </w:rPr>
              <w:t>2,072.00</w:t>
            </w:r>
          </w:p>
        </w:tc>
        <w:tc>
          <w:tcPr>
            <w:tcW w:w="821" w:type="dxa"/>
          </w:tcPr>
          <w:p w14:paraId="5D5BD16E">
            <w:pPr>
              <w:pStyle w:val="4"/>
              <w:jc w:val="left"/>
            </w:pPr>
            <w:r>
              <w:rPr>
                <w:rFonts w:ascii="仿宋_GB2312" w:hAnsi="仿宋_GB2312" w:eastAsia="仿宋_GB2312" w:cs="仿宋_GB2312"/>
              </w:rPr>
              <w:t>工业</w:t>
            </w:r>
          </w:p>
        </w:tc>
        <w:tc>
          <w:tcPr>
            <w:tcW w:w="821" w:type="dxa"/>
          </w:tcPr>
          <w:p w14:paraId="3B9DD72E">
            <w:pPr>
              <w:pStyle w:val="4"/>
              <w:jc w:val="left"/>
            </w:pPr>
            <w:r>
              <w:rPr>
                <w:rFonts w:ascii="仿宋_GB2312" w:hAnsi="仿宋_GB2312" w:eastAsia="仿宋_GB2312" w:cs="仿宋_GB2312"/>
              </w:rPr>
              <w:t>否</w:t>
            </w:r>
          </w:p>
        </w:tc>
        <w:tc>
          <w:tcPr>
            <w:tcW w:w="821" w:type="dxa"/>
          </w:tcPr>
          <w:p w14:paraId="240F4085">
            <w:pPr>
              <w:pStyle w:val="4"/>
              <w:jc w:val="left"/>
            </w:pPr>
            <w:r>
              <w:rPr>
                <w:rFonts w:ascii="仿宋_GB2312" w:hAnsi="仿宋_GB2312" w:eastAsia="仿宋_GB2312" w:cs="仿宋_GB2312"/>
              </w:rPr>
              <w:t>否</w:t>
            </w:r>
          </w:p>
        </w:tc>
        <w:tc>
          <w:tcPr>
            <w:tcW w:w="821" w:type="dxa"/>
          </w:tcPr>
          <w:p w14:paraId="406EA0FE">
            <w:pPr>
              <w:pStyle w:val="4"/>
              <w:jc w:val="left"/>
            </w:pPr>
            <w:r>
              <w:rPr>
                <w:rFonts w:ascii="仿宋_GB2312" w:hAnsi="仿宋_GB2312" w:eastAsia="仿宋_GB2312" w:cs="仿宋_GB2312"/>
              </w:rPr>
              <w:t>否</w:t>
            </w:r>
          </w:p>
        </w:tc>
        <w:tc>
          <w:tcPr>
            <w:tcW w:w="639" w:type="dxa"/>
          </w:tcPr>
          <w:p w14:paraId="2A5E74FE">
            <w:pPr>
              <w:pStyle w:val="4"/>
              <w:jc w:val="left"/>
            </w:pPr>
            <w:r>
              <w:rPr>
                <w:rFonts w:ascii="仿宋_GB2312" w:hAnsi="仿宋_GB2312" w:eastAsia="仿宋_GB2312" w:cs="仿宋_GB2312"/>
              </w:rPr>
              <w:t>否</w:t>
            </w:r>
          </w:p>
        </w:tc>
        <w:tc>
          <w:tcPr>
            <w:tcW w:w="639" w:type="dxa"/>
          </w:tcPr>
          <w:p w14:paraId="4CE13A21">
            <w:pPr>
              <w:pStyle w:val="4"/>
              <w:jc w:val="left"/>
            </w:pPr>
            <w:r>
              <w:rPr>
                <w:rFonts w:ascii="仿宋_GB2312" w:hAnsi="仿宋_GB2312" w:eastAsia="仿宋_GB2312" w:cs="仿宋_GB2312"/>
              </w:rPr>
              <w:t>否</w:t>
            </w:r>
          </w:p>
        </w:tc>
      </w:tr>
      <w:tr w14:paraId="21217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942AEA">
            <w:pPr>
              <w:pStyle w:val="4"/>
              <w:jc w:val="left"/>
            </w:pPr>
            <w:r>
              <w:rPr>
                <w:rFonts w:ascii="仿宋_GB2312" w:hAnsi="仿宋_GB2312" w:eastAsia="仿宋_GB2312" w:cs="仿宋_GB2312"/>
              </w:rPr>
              <w:t>85</w:t>
            </w:r>
          </w:p>
        </w:tc>
        <w:tc>
          <w:tcPr>
            <w:tcW w:w="821" w:type="dxa"/>
          </w:tcPr>
          <w:p w14:paraId="13C66ECB">
            <w:pPr>
              <w:pStyle w:val="4"/>
              <w:jc w:val="left"/>
            </w:pPr>
            <w:r>
              <w:rPr>
                <w:rFonts w:ascii="仿宋_GB2312" w:hAnsi="仿宋_GB2312" w:eastAsia="仿宋_GB2312" w:cs="仿宋_GB2312"/>
              </w:rPr>
              <w:t>A02102100 教学仪器</w:t>
            </w:r>
          </w:p>
        </w:tc>
        <w:tc>
          <w:tcPr>
            <w:tcW w:w="821" w:type="dxa"/>
          </w:tcPr>
          <w:p w14:paraId="53B57B6F">
            <w:pPr>
              <w:pStyle w:val="4"/>
              <w:jc w:val="left"/>
            </w:pPr>
            <w:r>
              <w:rPr>
                <w:rFonts w:ascii="仿宋_GB2312" w:hAnsi="仿宋_GB2312" w:eastAsia="仿宋_GB2312" w:cs="仿宋_GB2312"/>
              </w:rPr>
              <w:t>托盘天 平 2</w:t>
            </w:r>
          </w:p>
        </w:tc>
        <w:tc>
          <w:tcPr>
            <w:tcW w:w="821" w:type="dxa"/>
          </w:tcPr>
          <w:p w14:paraId="2584944F">
            <w:pPr>
              <w:pStyle w:val="4"/>
              <w:jc w:val="right"/>
            </w:pPr>
            <w:r>
              <w:rPr>
                <w:rFonts w:ascii="仿宋_GB2312" w:hAnsi="仿宋_GB2312" w:eastAsia="仿宋_GB2312" w:cs="仿宋_GB2312"/>
              </w:rPr>
              <w:t>1.00（台）</w:t>
            </w:r>
          </w:p>
        </w:tc>
        <w:tc>
          <w:tcPr>
            <w:tcW w:w="821" w:type="dxa"/>
          </w:tcPr>
          <w:p w14:paraId="4DAEF89F">
            <w:pPr>
              <w:pStyle w:val="4"/>
              <w:jc w:val="right"/>
            </w:pPr>
            <w:r>
              <w:rPr>
                <w:rFonts w:ascii="仿宋_GB2312" w:hAnsi="仿宋_GB2312" w:eastAsia="仿宋_GB2312" w:cs="仿宋_GB2312"/>
              </w:rPr>
              <w:t>122.00</w:t>
            </w:r>
          </w:p>
        </w:tc>
        <w:tc>
          <w:tcPr>
            <w:tcW w:w="821" w:type="dxa"/>
          </w:tcPr>
          <w:p w14:paraId="270D570E">
            <w:pPr>
              <w:pStyle w:val="4"/>
              <w:jc w:val="left"/>
            </w:pPr>
            <w:r>
              <w:rPr>
                <w:rFonts w:ascii="仿宋_GB2312" w:hAnsi="仿宋_GB2312" w:eastAsia="仿宋_GB2312" w:cs="仿宋_GB2312"/>
              </w:rPr>
              <w:t>工业</w:t>
            </w:r>
          </w:p>
        </w:tc>
        <w:tc>
          <w:tcPr>
            <w:tcW w:w="821" w:type="dxa"/>
          </w:tcPr>
          <w:p w14:paraId="21665C6C">
            <w:pPr>
              <w:pStyle w:val="4"/>
              <w:jc w:val="left"/>
            </w:pPr>
            <w:r>
              <w:rPr>
                <w:rFonts w:ascii="仿宋_GB2312" w:hAnsi="仿宋_GB2312" w:eastAsia="仿宋_GB2312" w:cs="仿宋_GB2312"/>
              </w:rPr>
              <w:t>否</w:t>
            </w:r>
          </w:p>
        </w:tc>
        <w:tc>
          <w:tcPr>
            <w:tcW w:w="821" w:type="dxa"/>
          </w:tcPr>
          <w:p w14:paraId="3A327F17">
            <w:pPr>
              <w:pStyle w:val="4"/>
              <w:jc w:val="left"/>
            </w:pPr>
            <w:r>
              <w:rPr>
                <w:rFonts w:ascii="仿宋_GB2312" w:hAnsi="仿宋_GB2312" w:eastAsia="仿宋_GB2312" w:cs="仿宋_GB2312"/>
              </w:rPr>
              <w:t>否</w:t>
            </w:r>
          </w:p>
        </w:tc>
        <w:tc>
          <w:tcPr>
            <w:tcW w:w="821" w:type="dxa"/>
          </w:tcPr>
          <w:p w14:paraId="39A20019">
            <w:pPr>
              <w:pStyle w:val="4"/>
              <w:jc w:val="left"/>
            </w:pPr>
            <w:r>
              <w:rPr>
                <w:rFonts w:ascii="仿宋_GB2312" w:hAnsi="仿宋_GB2312" w:eastAsia="仿宋_GB2312" w:cs="仿宋_GB2312"/>
              </w:rPr>
              <w:t>否</w:t>
            </w:r>
          </w:p>
        </w:tc>
        <w:tc>
          <w:tcPr>
            <w:tcW w:w="639" w:type="dxa"/>
          </w:tcPr>
          <w:p w14:paraId="7BF16BB0">
            <w:pPr>
              <w:pStyle w:val="4"/>
              <w:jc w:val="left"/>
            </w:pPr>
            <w:r>
              <w:rPr>
                <w:rFonts w:ascii="仿宋_GB2312" w:hAnsi="仿宋_GB2312" w:eastAsia="仿宋_GB2312" w:cs="仿宋_GB2312"/>
              </w:rPr>
              <w:t>否</w:t>
            </w:r>
          </w:p>
        </w:tc>
        <w:tc>
          <w:tcPr>
            <w:tcW w:w="639" w:type="dxa"/>
          </w:tcPr>
          <w:p w14:paraId="046F0B5C">
            <w:pPr>
              <w:pStyle w:val="4"/>
              <w:jc w:val="left"/>
            </w:pPr>
            <w:r>
              <w:rPr>
                <w:rFonts w:ascii="仿宋_GB2312" w:hAnsi="仿宋_GB2312" w:eastAsia="仿宋_GB2312" w:cs="仿宋_GB2312"/>
              </w:rPr>
              <w:t>否</w:t>
            </w:r>
          </w:p>
        </w:tc>
      </w:tr>
      <w:tr w14:paraId="2CEDA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66DD99">
            <w:pPr>
              <w:pStyle w:val="4"/>
              <w:jc w:val="left"/>
            </w:pPr>
            <w:r>
              <w:rPr>
                <w:rFonts w:ascii="仿宋_GB2312" w:hAnsi="仿宋_GB2312" w:eastAsia="仿宋_GB2312" w:cs="仿宋_GB2312"/>
              </w:rPr>
              <w:t>86</w:t>
            </w:r>
          </w:p>
        </w:tc>
        <w:tc>
          <w:tcPr>
            <w:tcW w:w="821" w:type="dxa"/>
          </w:tcPr>
          <w:p w14:paraId="7847A261">
            <w:pPr>
              <w:pStyle w:val="4"/>
              <w:jc w:val="left"/>
            </w:pPr>
            <w:r>
              <w:rPr>
                <w:rFonts w:ascii="仿宋_GB2312" w:hAnsi="仿宋_GB2312" w:eastAsia="仿宋_GB2312" w:cs="仿宋_GB2312"/>
              </w:rPr>
              <w:t>A02102100 教学仪器</w:t>
            </w:r>
          </w:p>
        </w:tc>
        <w:tc>
          <w:tcPr>
            <w:tcW w:w="821" w:type="dxa"/>
          </w:tcPr>
          <w:p w14:paraId="1ED9BFB5">
            <w:pPr>
              <w:pStyle w:val="4"/>
              <w:jc w:val="left"/>
            </w:pPr>
            <w:r>
              <w:rPr>
                <w:rFonts w:ascii="仿宋_GB2312" w:hAnsi="仿宋_GB2312" w:eastAsia="仿宋_GB2312" w:cs="仿宋_GB2312"/>
              </w:rPr>
              <w:t>电子天 平 1</w:t>
            </w:r>
          </w:p>
        </w:tc>
        <w:tc>
          <w:tcPr>
            <w:tcW w:w="821" w:type="dxa"/>
          </w:tcPr>
          <w:p w14:paraId="5294843D">
            <w:pPr>
              <w:pStyle w:val="4"/>
              <w:jc w:val="right"/>
            </w:pPr>
            <w:r>
              <w:rPr>
                <w:rFonts w:ascii="仿宋_GB2312" w:hAnsi="仿宋_GB2312" w:eastAsia="仿宋_GB2312" w:cs="仿宋_GB2312"/>
              </w:rPr>
              <w:t>1.00（台）</w:t>
            </w:r>
          </w:p>
        </w:tc>
        <w:tc>
          <w:tcPr>
            <w:tcW w:w="821" w:type="dxa"/>
          </w:tcPr>
          <w:p w14:paraId="7E52F943">
            <w:pPr>
              <w:pStyle w:val="4"/>
              <w:jc w:val="right"/>
            </w:pPr>
            <w:r>
              <w:rPr>
                <w:rFonts w:ascii="仿宋_GB2312" w:hAnsi="仿宋_GB2312" w:eastAsia="仿宋_GB2312" w:cs="仿宋_GB2312"/>
              </w:rPr>
              <w:t>4,680.00</w:t>
            </w:r>
          </w:p>
        </w:tc>
        <w:tc>
          <w:tcPr>
            <w:tcW w:w="821" w:type="dxa"/>
          </w:tcPr>
          <w:p w14:paraId="7A51A97F">
            <w:pPr>
              <w:pStyle w:val="4"/>
              <w:jc w:val="left"/>
            </w:pPr>
            <w:r>
              <w:rPr>
                <w:rFonts w:ascii="仿宋_GB2312" w:hAnsi="仿宋_GB2312" w:eastAsia="仿宋_GB2312" w:cs="仿宋_GB2312"/>
              </w:rPr>
              <w:t>工业</w:t>
            </w:r>
          </w:p>
        </w:tc>
        <w:tc>
          <w:tcPr>
            <w:tcW w:w="821" w:type="dxa"/>
          </w:tcPr>
          <w:p w14:paraId="62D764A1">
            <w:pPr>
              <w:pStyle w:val="4"/>
              <w:jc w:val="left"/>
            </w:pPr>
            <w:r>
              <w:rPr>
                <w:rFonts w:ascii="仿宋_GB2312" w:hAnsi="仿宋_GB2312" w:eastAsia="仿宋_GB2312" w:cs="仿宋_GB2312"/>
              </w:rPr>
              <w:t>否</w:t>
            </w:r>
          </w:p>
        </w:tc>
        <w:tc>
          <w:tcPr>
            <w:tcW w:w="821" w:type="dxa"/>
          </w:tcPr>
          <w:p w14:paraId="6D930DEE">
            <w:pPr>
              <w:pStyle w:val="4"/>
              <w:jc w:val="left"/>
            </w:pPr>
            <w:r>
              <w:rPr>
                <w:rFonts w:ascii="仿宋_GB2312" w:hAnsi="仿宋_GB2312" w:eastAsia="仿宋_GB2312" w:cs="仿宋_GB2312"/>
              </w:rPr>
              <w:t>否</w:t>
            </w:r>
          </w:p>
        </w:tc>
        <w:tc>
          <w:tcPr>
            <w:tcW w:w="821" w:type="dxa"/>
          </w:tcPr>
          <w:p w14:paraId="1C4BBAB4">
            <w:pPr>
              <w:pStyle w:val="4"/>
              <w:jc w:val="left"/>
            </w:pPr>
            <w:r>
              <w:rPr>
                <w:rFonts w:ascii="仿宋_GB2312" w:hAnsi="仿宋_GB2312" w:eastAsia="仿宋_GB2312" w:cs="仿宋_GB2312"/>
              </w:rPr>
              <w:t>否</w:t>
            </w:r>
          </w:p>
        </w:tc>
        <w:tc>
          <w:tcPr>
            <w:tcW w:w="639" w:type="dxa"/>
          </w:tcPr>
          <w:p w14:paraId="23664A51">
            <w:pPr>
              <w:pStyle w:val="4"/>
              <w:jc w:val="left"/>
            </w:pPr>
            <w:r>
              <w:rPr>
                <w:rFonts w:ascii="仿宋_GB2312" w:hAnsi="仿宋_GB2312" w:eastAsia="仿宋_GB2312" w:cs="仿宋_GB2312"/>
              </w:rPr>
              <w:t>否</w:t>
            </w:r>
          </w:p>
        </w:tc>
        <w:tc>
          <w:tcPr>
            <w:tcW w:w="639" w:type="dxa"/>
          </w:tcPr>
          <w:p w14:paraId="0A93A441">
            <w:pPr>
              <w:pStyle w:val="4"/>
              <w:jc w:val="left"/>
            </w:pPr>
            <w:r>
              <w:rPr>
                <w:rFonts w:ascii="仿宋_GB2312" w:hAnsi="仿宋_GB2312" w:eastAsia="仿宋_GB2312" w:cs="仿宋_GB2312"/>
              </w:rPr>
              <w:t>否</w:t>
            </w:r>
          </w:p>
        </w:tc>
      </w:tr>
      <w:tr w14:paraId="19B5E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5BB846">
            <w:pPr>
              <w:pStyle w:val="4"/>
              <w:jc w:val="left"/>
            </w:pPr>
            <w:r>
              <w:rPr>
                <w:rFonts w:ascii="仿宋_GB2312" w:hAnsi="仿宋_GB2312" w:eastAsia="仿宋_GB2312" w:cs="仿宋_GB2312"/>
              </w:rPr>
              <w:t>87</w:t>
            </w:r>
          </w:p>
        </w:tc>
        <w:tc>
          <w:tcPr>
            <w:tcW w:w="821" w:type="dxa"/>
          </w:tcPr>
          <w:p w14:paraId="711CF54E">
            <w:pPr>
              <w:pStyle w:val="4"/>
              <w:jc w:val="left"/>
            </w:pPr>
            <w:r>
              <w:rPr>
                <w:rFonts w:ascii="仿宋_GB2312" w:hAnsi="仿宋_GB2312" w:eastAsia="仿宋_GB2312" w:cs="仿宋_GB2312"/>
              </w:rPr>
              <w:t>A02102100 教学仪器</w:t>
            </w:r>
          </w:p>
        </w:tc>
        <w:tc>
          <w:tcPr>
            <w:tcW w:w="821" w:type="dxa"/>
          </w:tcPr>
          <w:p w14:paraId="258E2459">
            <w:pPr>
              <w:pStyle w:val="4"/>
              <w:jc w:val="left"/>
            </w:pPr>
            <w:r>
              <w:rPr>
                <w:rFonts w:ascii="仿宋_GB2312" w:hAnsi="仿宋_GB2312" w:eastAsia="仿宋_GB2312" w:cs="仿宋_GB2312"/>
              </w:rPr>
              <w:t>电子天 平 2</w:t>
            </w:r>
          </w:p>
        </w:tc>
        <w:tc>
          <w:tcPr>
            <w:tcW w:w="821" w:type="dxa"/>
          </w:tcPr>
          <w:p w14:paraId="4E133723">
            <w:pPr>
              <w:pStyle w:val="4"/>
              <w:jc w:val="right"/>
            </w:pPr>
            <w:r>
              <w:rPr>
                <w:rFonts w:ascii="仿宋_GB2312" w:hAnsi="仿宋_GB2312" w:eastAsia="仿宋_GB2312" w:cs="仿宋_GB2312"/>
              </w:rPr>
              <w:t>1.00（台）</w:t>
            </w:r>
          </w:p>
        </w:tc>
        <w:tc>
          <w:tcPr>
            <w:tcW w:w="821" w:type="dxa"/>
          </w:tcPr>
          <w:p w14:paraId="3A6171B1">
            <w:pPr>
              <w:pStyle w:val="4"/>
              <w:jc w:val="right"/>
            </w:pPr>
            <w:r>
              <w:rPr>
                <w:rFonts w:ascii="仿宋_GB2312" w:hAnsi="仿宋_GB2312" w:eastAsia="仿宋_GB2312" w:cs="仿宋_GB2312"/>
              </w:rPr>
              <w:t>448.00</w:t>
            </w:r>
          </w:p>
        </w:tc>
        <w:tc>
          <w:tcPr>
            <w:tcW w:w="821" w:type="dxa"/>
          </w:tcPr>
          <w:p w14:paraId="44EB3A86">
            <w:pPr>
              <w:pStyle w:val="4"/>
              <w:jc w:val="left"/>
            </w:pPr>
            <w:r>
              <w:rPr>
                <w:rFonts w:ascii="仿宋_GB2312" w:hAnsi="仿宋_GB2312" w:eastAsia="仿宋_GB2312" w:cs="仿宋_GB2312"/>
              </w:rPr>
              <w:t>工业</w:t>
            </w:r>
          </w:p>
        </w:tc>
        <w:tc>
          <w:tcPr>
            <w:tcW w:w="821" w:type="dxa"/>
          </w:tcPr>
          <w:p w14:paraId="7C0C9EFC">
            <w:pPr>
              <w:pStyle w:val="4"/>
              <w:jc w:val="left"/>
            </w:pPr>
            <w:r>
              <w:rPr>
                <w:rFonts w:ascii="仿宋_GB2312" w:hAnsi="仿宋_GB2312" w:eastAsia="仿宋_GB2312" w:cs="仿宋_GB2312"/>
              </w:rPr>
              <w:t>否</w:t>
            </w:r>
          </w:p>
        </w:tc>
        <w:tc>
          <w:tcPr>
            <w:tcW w:w="821" w:type="dxa"/>
          </w:tcPr>
          <w:p w14:paraId="18C5ECF4">
            <w:pPr>
              <w:pStyle w:val="4"/>
              <w:jc w:val="left"/>
            </w:pPr>
            <w:r>
              <w:rPr>
                <w:rFonts w:ascii="仿宋_GB2312" w:hAnsi="仿宋_GB2312" w:eastAsia="仿宋_GB2312" w:cs="仿宋_GB2312"/>
              </w:rPr>
              <w:t>否</w:t>
            </w:r>
          </w:p>
        </w:tc>
        <w:tc>
          <w:tcPr>
            <w:tcW w:w="821" w:type="dxa"/>
          </w:tcPr>
          <w:p w14:paraId="3B925436">
            <w:pPr>
              <w:pStyle w:val="4"/>
              <w:jc w:val="left"/>
            </w:pPr>
            <w:r>
              <w:rPr>
                <w:rFonts w:ascii="仿宋_GB2312" w:hAnsi="仿宋_GB2312" w:eastAsia="仿宋_GB2312" w:cs="仿宋_GB2312"/>
              </w:rPr>
              <w:t>否</w:t>
            </w:r>
          </w:p>
        </w:tc>
        <w:tc>
          <w:tcPr>
            <w:tcW w:w="639" w:type="dxa"/>
          </w:tcPr>
          <w:p w14:paraId="5D747CF2">
            <w:pPr>
              <w:pStyle w:val="4"/>
              <w:jc w:val="left"/>
            </w:pPr>
            <w:r>
              <w:rPr>
                <w:rFonts w:ascii="仿宋_GB2312" w:hAnsi="仿宋_GB2312" w:eastAsia="仿宋_GB2312" w:cs="仿宋_GB2312"/>
              </w:rPr>
              <w:t>否</w:t>
            </w:r>
          </w:p>
        </w:tc>
        <w:tc>
          <w:tcPr>
            <w:tcW w:w="639" w:type="dxa"/>
          </w:tcPr>
          <w:p w14:paraId="1DFA046B">
            <w:pPr>
              <w:pStyle w:val="4"/>
              <w:jc w:val="left"/>
            </w:pPr>
            <w:r>
              <w:rPr>
                <w:rFonts w:ascii="仿宋_GB2312" w:hAnsi="仿宋_GB2312" w:eastAsia="仿宋_GB2312" w:cs="仿宋_GB2312"/>
              </w:rPr>
              <w:t>否</w:t>
            </w:r>
          </w:p>
        </w:tc>
      </w:tr>
      <w:tr w14:paraId="3335F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0EA2AD">
            <w:pPr>
              <w:pStyle w:val="4"/>
              <w:jc w:val="left"/>
            </w:pPr>
            <w:r>
              <w:rPr>
                <w:rFonts w:ascii="仿宋_GB2312" w:hAnsi="仿宋_GB2312" w:eastAsia="仿宋_GB2312" w:cs="仿宋_GB2312"/>
              </w:rPr>
              <w:t>88</w:t>
            </w:r>
          </w:p>
        </w:tc>
        <w:tc>
          <w:tcPr>
            <w:tcW w:w="821" w:type="dxa"/>
          </w:tcPr>
          <w:p w14:paraId="761CA327">
            <w:pPr>
              <w:pStyle w:val="4"/>
              <w:jc w:val="left"/>
            </w:pPr>
            <w:r>
              <w:rPr>
                <w:rFonts w:ascii="仿宋_GB2312" w:hAnsi="仿宋_GB2312" w:eastAsia="仿宋_GB2312" w:cs="仿宋_GB2312"/>
              </w:rPr>
              <w:t>A02102100 教学仪器</w:t>
            </w:r>
          </w:p>
        </w:tc>
        <w:tc>
          <w:tcPr>
            <w:tcW w:w="821" w:type="dxa"/>
          </w:tcPr>
          <w:p w14:paraId="521DBB50">
            <w:pPr>
              <w:pStyle w:val="4"/>
              <w:jc w:val="left"/>
            </w:pPr>
            <w:r>
              <w:rPr>
                <w:rFonts w:ascii="仿宋_GB2312" w:hAnsi="仿宋_GB2312" w:eastAsia="仿宋_GB2312" w:cs="仿宋_GB2312"/>
              </w:rPr>
              <w:t>电子天 平 3</w:t>
            </w:r>
          </w:p>
        </w:tc>
        <w:tc>
          <w:tcPr>
            <w:tcW w:w="821" w:type="dxa"/>
          </w:tcPr>
          <w:p w14:paraId="610BD845">
            <w:pPr>
              <w:pStyle w:val="4"/>
              <w:jc w:val="right"/>
            </w:pPr>
            <w:r>
              <w:rPr>
                <w:rFonts w:ascii="仿宋_GB2312" w:hAnsi="仿宋_GB2312" w:eastAsia="仿宋_GB2312" w:cs="仿宋_GB2312"/>
              </w:rPr>
              <w:t>1.00（台）</w:t>
            </w:r>
          </w:p>
        </w:tc>
        <w:tc>
          <w:tcPr>
            <w:tcW w:w="821" w:type="dxa"/>
          </w:tcPr>
          <w:p w14:paraId="3E6EE1DA">
            <w:pPr>
              <w:pStyle w:val="4"/>
              <w:jc w:val="right"/>
            </w:pPr>
            <w:r>
              <w:rPr>
                <w:rFonts w:ascii="仿宋_GB2312" w:hAnsi="仿宋_GB2312" w:eastAsia="仿宋_GB2312" w:cs="仿宋_GB2312"/>
              </w:rPr>
              <w:t>374.00</w:t>
            </w:r>
          </w:p>
        </w:tc>
        <w:tc>
          <w:tcPr>
            <w:tcW w:w="821" w:type="dxa"/>
          </w:tcPr>
          <w:p w14:paraId="739E870F">
            <w:pPr>
              <w:pStyle w:val="4"/>
              <w:jc w:val="left"/>
            </w:pPr>
            <w:r>
              <w:rPr>
                <w:rFonts w:ascii="仿宋_GB2312" w:hAnsi="仿宋_GB2312" w:eastAsia="仿宋_GB2312" w:cs="仿宋_GB2312"/>
              </w:rPr>
              <w:t>工业</w:t>
            </w:r>
          </w:p>
        </w:tc>
        <w:tc>
          <w:tcPr>
            <w:tcW w:w="821" w:type="dxa"/>
          </w:tcPr>
          <w:p w14:paraId="05739207">
            <w:pPr>
              <w:pStyle w:val="4"/>
              <w:jc w:val="left"/>
            </w:pPr>
            <w:r>
              <w:rPr>
                <w:rFonts w:ascii="仿宋_GB2312" w:hAnsi="仿宋_GB2312" w:eastAsia="仿宋_GB2312" w:cs="仿宋_GB2312"/>
              </w:rPr>
              <w:t>否</w:t>
            </w:r>
          </w:p>
        </w:tc>
        <w:tc>
          <w:tcPr>
            <w:tcW w:w="821" w:type="dxa"/>
          </w:tcPr>
          <w:p w14:paraId="08DDF7AC">
            <w:pPr>
              <w:pStyle w:val="4"/>
              <w:jc w:val="left"/>
            </w:pPr>
            <w:r>
              <w:rPr>
                <w:rFonts w:ascii="仿宋_GB2312" w:hAnsi="仿宋_GB2312" w:eastAsia="仿宋_GB2312" w:cs="仿宋_GB2312"/>
              </w:rPr>
              <w:t>否</w:t>
            </w:r>
          </w:p>
        </w:tc>
        <w:tc>
          <w:tcPr>
            <w:tcW w:w="821" w:type="dxa"/>
          </w:tcPr>
          <w:p w14:paraId="3EDDE1C4">
            <w:pPr>
              <w:pStyle w:val="4"/>
              <w:jc w:val="left"/>
            </w:pPr>
            <w:r>
              <w:rPr>
                <w:rFonts w:ascii="仿宋_GB2312" w:hAnsi="仿宋_GB2312" w:eastAsia="仿宋_GB2312" w:cs="仿宋_GB2312"/>
              </w:rPr>
              <w:t>否</w:t>
            </w:r>
          </w:p>
        </w:tc>
        <w:tc>
          <w:tcPr>
            <w:tcW w:w="639" w:type="dxa"/>
          </w:tcPr>
          <w:p w14:paraId="19FA696A">
            <w:pPr>
              <w:pStyle w:val="4"/>
              <w:jc w:val="left"/>
            </w:pPr>
            <w:r>
              <w:rPr>
                <w:rFonts w:ascii="仿宋_GB2312" w:hAnsi="仿宋_GB2312" w:eastAsia="仿宋_GB2312" w:cs="仿宋_GB2312"/>
              </w:rPr>
              <w:t>否</w:t>
            </w:r>
          </w:p>
        </w:tc>
        <w:tc>
          <w:tcPr>
            <w:tcW w:w="639" w:type="dxa"/>
          </w:tcPr>
          <w:p w14:paraId="131100F0">
            <w:pPr>
              <w:pStyle w:val="4"/>
              <w:jc w:val="left"/>
            </w:pPr>
            <w:r>
              <w:rPr>
                <w:rFonts w:ascii="仿宋_GB2312" w:hAnsi="仿宋_GB2312" w:eastAsia="仿宋_GB2312" w:cs="仿宋_GB2312"/>
              </w:rPr>
              <w:t>否</w:t>
            </w:r>
          </w:p>
        </w:tc>
      </w:tr>
      <w:tr w14:paraId="6D6D9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40E6D3">
            <w:pPr>
              <w:pStyle w:val="4"/>
              <w:jc w:val="left"/>
            </w:pPr>
            <w:r>
              <w:rPr>
                <w:rFonts w:ascii="仿宋_GB2312" w:hAnsi="仿宋_GB2312" w:eastAsia="仿宋_GB2312" w:cs="仿宋_GB2312"/>
              </w:rPr>
              <w:t>89</w:t>
            </w:r>
          </w:p>
        </w:tc>
        <w:tc>
          <w:tcPr>
            <w:tcW w:w="821" w:type="dxa"/>
          </w:tcPr>
          <w:p w14:paraId="79C9DE12">
            <w:pPr>
              <w:pStyle w:val="4"/>
              <w:jc w:val="left"/>
            </w:pPr>
            <w:r>
              <w:rPr>
                <w:rFonts w:ascii="仿宋_GB2312" w:hAnsi="仿宋_GB2312" w:eastAsia="仿宋_GB2312" w:cs="仿宋_GB2312"/>
              </w:rPr>
              <w:t>A02102100 教学仪器</w:t>
            </w:r>
          </w:p>
        </w:tc>
        <w:tc>
          <w:tcPr>
            <w:tcW w:w="821" w:type="dxa"/>
          </w:tcPr>
          <w:p w14:paraId="606ED3A0">
            <w:pPr>
              <w:pStyle w:val="4"/>
              <w:jc w:val="left"/>
            </w:pPr>
            <w:r>
              <w:rPr>
                <w:rFonts w:ascii="仿宋_GB2312" w:hAnsi="仿宋_GB2312" w:eastAsia="仿宋_GB2312" w:cs="仿宋_GB2312"/>
              </w:rPr>
              <w:t>红液温 度计 1</w:t>
            </w:r>
          </w:p>
        </w:tc>
        <w:tc>
          <w:tcPr>
            <w:tcW w:w="821" w:type="dxa"/>
          </w:tcPr>
          <w:p w14:paraId="67DC3C97">
            <w:pPr>
              <w:pStyle w:val="4"/>
              <w:jc w:val="right"/>
            </w:pPr>
            <w:r>
              <w:rPr>
                <w:rFonts w:ascii="仿宋_GB2312" w:hAnsi="仿宋_GB2312" w:eastAsia="仿宋_GB2312" w:cs="仿宋_GB2312"/>
              </w:rPr>
              <w:t>28.00（支）</w:t>
            </w:r>
          </w:p>
        </w:tc>
        <w:tc>
          <w:tcPr>
            <w:tcW w:w="821" w:type="dxa"/>
          </w:tcPr>
          <w:p w14:paraId="2C5716DF">
            <w:pPr>
              <w:pStyle w:val="4"/>
              <w:jc w:val="right"/>
            </w:pPr>
            <w:r>
              <w:rPr>
                <w:rFonts w:ascii="仿宋_GB2312" w:hAnsi="仿宋_GB2312" w:eastAsia="仿宋_GB2312" w:cs="仿宋_GB2312"/>
              </w:rPr>
              <w:t>84.00</w:t>
            </w:r>
          </w:p>
        </w:tc>
        <w:tc>
          <w:tcPr>
            <w:tcW w:w="821" w:type="dxa"/>
          </w:tcPr>
          <w:p w14:paraId="69ED119C">
            <w:pPr>
              <w:pStyle w:val="4"/>
              <w:jc w:val="left"/>
            </w:pPr>
            <w:r>
              <w:rPr>
                <w:rFonts w:ascii="仿宋_GB2312" w:hAnsi="仿宋_GB2312" w:eastAsia="仿宋_GB2312" w:cs="仿宋_GB2312"/>
              </w:rPr>
              <w:t>工业</w:t>
            </w:r>
          </w:p>
        </w:tc>
        <w:tc>
          <w:tcPr>
            <w:tcW w:w="821" w:type="dxa"/>
          </w:tcPr>
          <w:p w14:paraId="4B127567">
            <w:pPr>
              <w:pStyle w:val="4"/>
              <w:jc w:val="left"/>
            </w:pPr>
            <w:r>
              <w:rPr>
                <w:rFonts w:ascii="仿宋_GB2312" w:hAnsi="仿宋_GB2312" w:eastAsia="仿宋_GB2312" w:cs="仿宋_GB2312"/>
              </w:rPr>
              <w:t>否</w:t>
            </w:r>
          </w:p>
        </w:tc>
        <w:tc>
          <w:tcPr>
            <w:tcW w:w="821" w:type="dxa"/>
          </w:tcPr>
          <w:p w14:paraId="67B35F0B">
            <w:pPr>
              <w:pStyle w:val="4"/>
              <w:jc w:val="left"/>
            </w:pPr>
            <w:r>
              <w:rPr>
                <w:rFonts w:ascii="仿宋_GB2312" w:hAnsi="仿宋_GB2312" w:eastAsia="仿宋_GB2312" w:cs="仿宋_GB2312"/>
              </w:rPr>
              <w:t>否</w:t>
            </w:r>
          </w:p>
        </w:tc>
        <w:tc>
          <w:tcPr>
            <w:tcW w:w="821" w:type="dxa"/>
          </w:tcPr>
          <w:p w14:paraId="61461BD2">
            <w:pPr>
              <w:pStyle w:val="4"/>
              <w:jc w:val="left"/>
            </w:pPr>
            <w:r>
              <w:rPr>
                <w:rFonts w:ascii="仿宋_GB2312" w:hAnsi="仿宋_GB2312" w:eastAsia="仿宋_GB2312" w:cs="仿宋_GB2312"/>
              </w:rPr>
              <w:t>否</w:t>
            </w:r>
          </w:p>
        </w:tc>
        <w:tc>
          <w:tcPr>
            <w:tcW w:w="639" w:type="dxa"/>
          </w:tcPr>
          <w:p w14:paraId="7CD52AE3">
            <w:pPr>
              <w:pStyle w:val="4"/>
              <w:jc w:val="left"/>
            </w:pPr>
            <w:r>
              <w:rPr>
                <w:rFonts w:ascii="仿宋_GB2312" w:hAnsi="仿宋_GB2312" w:eastAsia="仿宋_GB2312" w:cs="仿宋_GB2312"/>
              </w:rPr>
              <w:t>否</w:t>
            </w:r>
          </w:p>
        </w:tc>
        <w:tc>
          <w:tcPr>
            <w:tcW w:w="639" w:type="dxa"/>
          </w:tcPr>
          <w:p w14:paraId="05C6C248">
            <w:pPr>
              <w:pStyle w:val="4"/>
              <w:jc w:val="left"/>
            </w:pPr>
            <w:r>
              <w:rPr>
                <w:rFonts w:ascii="仿宋_GB2312" w:hAnsi="仿宋_GB2312" w:eastAsia="仿宋_GB2312" w:cs="仿宋_GB2312"/>
              </w:rPr>
              <w:t>否</w:t>
            </w:r>
          </w:p>
        </w:tc>
      </w:tr>
      <w:tr w14:paraId="786D7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CDA561D">
            <w:pPr>
              <w:pStyle w:val="4"/>
              <w:jc w:val="left"/>
            </w:pPr>
            <w:r>
              <w:rPr>
                <w:rFonts w:ascii="仿宋_GB2312" w:hAnsi="仿宋_GB2312" w:eastAsia="仿宋_GB2312" w:cs="仿宋_GB2312"/>
              </w:rPr>
              <w:t>90</w:t>
            </w:r>
          </w:p>
        </w:tc>
        <w:tc>
          <w:tcPr>
            <w:tcW w:w="821" w:type="dxa"/>
          </w:tcPr>
          <w:p w14:paraId="4330FCF7">
            <w:pPr>
              <w:pStyle w:val="4"/>
              <w:jc w:val="left"/>
            </w:pPr>
            <w:r>
              <w:rPr>
                <w:rFonts w:ascii="仿宋_GB2312" w:hAnsi="仿宋_GB2312" w:eastAsia="仿宋_GB2312" w:cs="仿宋_GB2312"/>
              </w:rPr>
              <w:t>A02102100 教学仪器</w:t>
            </w:r>
          </w:p>
        </w:tc>
        <w:tc>
          <w:tcPr>
            <w:tcW w:w="821" w:type="dxa"/>
          </w:tcPr>
          <w:p w14:paraId="4CB63AD1">
            <w:pPr>
              <w:pStyle w:val="4"/>
              <w:jc w:val="left"/>
            </w:pPr>
            <w:r>
              <w:rPr>
                <w:rFonts w:ascii="仿宋_GB2312" w:hAnsi="仿宋_GB2312" w:eastAsia="仿宋_GB2312" w:cs="仿宋_GB2312"/>
              </w:rPr>
              <w:t>数字测温计</w:t>
            </w:r>
          </w:p>
        </w:tc>
        <w:tc>
          <w:tcPr>
            <w:tcW w:w="821" w:type="dxa"/>
          </w:tcPr>
          <w:p w14:paraId="450F9552">
            <w:pPr>
              <w:pStyle w:val="4"/>
              <w:jc w:val="right"/>
            </w:pPr>
            <w:r>
              <w:rPr>
                <w:rFonts w:ascii="仿宋_GB2312" w:hAnsi="仿宋_GB2312" w:eastAsia="仿宋_GB2312" w:cs="仿宋_GB2312"/>
              </w:rPr>
              <w:t>1.00（支）</w:t>
            </w:r>
          </w:p>
        </w:tc>
        <w:tc>
          <w:tcPr>
            <w:tcW w:w="821" w:type="dxa"/>
          </w:tcPr>
          <w:p w14:paraId="7B4B1876">
            <w:pPr>
              <w:pStyle w:val="4"/>
              <w:jc w:val="right"/>
            </w:pPr>
            <w:r>
              <w:rPr>
                <w:rFonts w:ascii="仿宋_GB2312" w:hAnsi="仿宋_GB2312" w:eastAsia="仿宋_GB2312" w:cs="仿宋_GB2312"/>
              </w:rPr>
              <w:t>196.00</w:t>
            </w:r>
          </w:p>
        </w:tc>
        <w:tc>
          <w:tcPr>
            <w:tcW w:w="821" w:type="dxa"/>
          </w:tcPr>
          <w:p w14:paraId="41029D09">
            <w:pPr>
              <w:pStyle w:val="4"/>
              <w:jc w:val="left"/>
            </w:pPr>
            <w:r>
              <w:rPr>
                <w:rFonts w:ascii="仿宋_GB2312" w:hAnsi="仿宋_GB2312" w:eastAsia="仿宋_GB2312" w:cs="仿宋_GB2312"/>
              </w:rPr>
              <w:t>工业</w:t>
            </w:r>
          </w:p>
        </w:tc>
        <w:tc>
          <w:tcPr>
            <w:tcW w:w="821" w:type="dxa"/>
          </w:tcPr>
          <w:p w14:paraId="320F05F1">
            <w:pPr>
              <w:pStyle w:val="4"/>
              <w:jc w:val="left"/>
            </w:pPr>
            <w:r>
              <w:rPr>
                <w:rFonts w:ascii="仿宋_GB2312" w:hAnsi="仿宋_GB2312" w:eastAsia="仿宋_GB2312" w:cs="仿宋_GB2312"/>
              </w:rPr>
              <w:t>否</w:t>
            </w:r>
          </w:p>
        </w:tc>
        <w:tc>
          <w:tcPr>
            <w:tcW w:w="821" w:type="dxa"/>
          </w:tcPr>
          <w:p w14:paraId="559C2BDB">
            <w:pPr>
              <w:pStyle w:val="4"/>
              <w:jc w:val="left"/>
            </w:pPr>
            <w:r>
              <w:rPr>
                <w:rFonts w:ascii="仿宋_GB2312" w:hAnsi="仿宋_GB2312" w:eastAsia="仿宋_GB2312" w:cs="仿宋_GB2312"/>
              </w:rPr>
              <w:t>否</w:t>
            </w:r>
          </w:p>
        </w:tc>
        <w:tc>
          <w:tcPr>
            <w:tcW w:w="821" w:type="dxa"/>
          </w:tcPr>
          <w:p w14:paraId="0A95ED85">
            <w:pPr>
              <w:pStyle w:val="4"/>
              <w:jc w:val="left"/>
            </w:pPr>
            <w:r>
              <w:rPr>
                <w:rFonts w:ascii="仿宋_GB2312" w:hAnsi="仿宋_GB2312" w:eastAsia="仿宋_GB2312" w:cs="仿宋_GB2312"/>
              </w:rPr>
              <w:t>否</w:t>
            </w:r>
          </w:p>
        </w:tc>
        <w:tc>
          <w:tcPr>
            <w:tcW w:w="639" w:type="dxa"/>
          </w:tcPr>
          <w:p w14:paraId="0F6C42B5">
            <w:pPr>
              <w:pStyle w:val="4"/>
              <w:jc w:val="left"/>
            </w:pPr>
            <w:r>
              <w:rPr>
                <w:rFonts w:ascii="仿宋_GB2312" w:hAnsi="仿宋_GB2312" w:eastAsia="仿宋_GB2312" w:cs="仿宋_GB2312"/>
              </w:rPr>
              <w:t>否</w:t>
            </w:r>
          </w:p>
        </w:tc>
        <w:tc>
          <w:tcPr>
            <w:tcW w:w="639" w:type="dxa"/>
          </w:tcPr>
          <w:p w14:paraId="1CEFC471">
            <w:pPr>
              <w:pStyle w:val="4"/>
              <w:jc w:val="left"/>
            </w:pPr>
            <w:r>
              <w:rPr>
                <w:rFonts w:ascii="仿宋_GB2312" w:hAnsi="仿宋_GB2312" w:eastAsia="仿宋_GB2312" w:cs="仿宋_GB2312"/>
              </w:rPr>
              <w:t>否</w:t>
            </w:r>
          </w:p>
        </w:tc>
      </w:tr>
      <w:tr w14:paraId="5026F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C19A88">
            <w:pPr>
              <w:pStyle w:val="4"/>
              <w:jc w:val="left"/>
            </w:pPr>
            <w:r>
              <w:rPr>
                <w:rFonts w:ascii="仿宋_GB2312" w:hAnsi="仿宋_GB2312" w:eastAsia="仿宋_GB2312" w:cs="仿宋_GB2312"/>
              </w:rPr>
              <w:t>91</w:t>
            </w:r>
          </w:p>
        </w:tc>
        <w:tc>
          <w:tcPr>
            <w:tcW w:w="821" w:type="dxa"/>
          </w:tcPr>
          <w:p w14:paraId="12ADB127">
            <w:pPr>
              <w:pStyle w:val="4"/>
              <w:jc w:val="left"/>
            </w:pPr>
            <w:r>
              <w:rPr>
                <w:rFonts w:ascii="仿宋_GB2312" w:hAnsi="仿宋_GB2312" w:eastAsia="仿宋_GB2312" w:cs="仿宋_GB2312"/>
              </w:rPr>
              <w:t>A02102100 教学仪器</w:t>
            </w:r>
          </w:p>
        </w:tc>
        <w:tc>
          <w:tcPr>
            <w:tcW w:w="821" w:type="dxa"/>
          </w:tcPr>
          <w:p w14:paraId="3F9D4DDC">
            <w:pPr>
              <w:pStyle w:val="4"/>
              <w:jc w:val="left"/>
            </w:pPr>
            <w:r>
              <w:rPr>
                <w:rFonts w:ascii="仿宋_GB2312" w:hAnsi="仿宋_GB2312" w:eastAsia="仿宋_GB2312" w:cs="仿宋_GB2312"/>
              </w:rPr>
              <w:t>多用 电表</w:t>
            </w:r>
          </w:p>
        </w:tc>
        <w:tc>
          <w:tcPr>
            <w:tcW w:w="821" w:type="dxa"/>
          </w:tcPr>
          <w:p w14:paraId="13320452">
            <w:pPr>
              <w:pStyle w:val="4"/>
              <w:jc w:val="right"/>
            </w:pPr>
            <w:r>
              <w:rPr>
                <w:rFonts w:ascii="仿宋_GB2312" w:hAnsi="仿宋_GB2312" w:eastAsia="仿宋_GB2312" w:cs="仿宋_GB2312"/>
              </w:rPr>
              <w:t>2.00（个）</w:t>
            </w:r>
          </w:p>
        </w:tc>
        <w:tc>
          <w:tcPr>
            <w:tcW w:w="821" w:type="dxa"/>
          </w:tcPr>
          <w:p w14:paraId="127A5029">
            <w:pPr>
              <w:pStyle w:val="4"/>
              <w:jc w:val="right"/>
            </w:pPr>
            <w:r>
              <w:rPr>
                <w:rFonts w:ascii="仿宋_GB2312" w:hAnsi="仿宋_GB2312" w:eastAsia="仿宋_GB2312" w:cs="仿宋_GB2312"/>
              </w:rPr>
              <w:t>168.00</w:t>
            </w:r>
          </w:p>
        </w:tc>
        <w:tc>
          <w:tcPr>
            <w:tcW w:w="821" w:type="dxa"/>
          </w:tcPr>
          <w:p w14:paraId="17A0028E">
            <w:pPr>
              <w:pStyle w:val="4"/>
              <w:jc w:val="left"/>
            </w:pPr>
            <w:r>
              <w:rPr>
                <w:rFonts w:ascii="仿宋_GB2312" w:hAnsi="仿宋_GB2312" w:eastAsia="仿宋_GB2312" w:cs="仿宋_GB2312"/>
              </w:rPr>
              <w:t>工业</w:t>
            </w:r>
          </w:p>
        </w:tc>
        <w:tc>
          <w:tcPr>
            <w:tcW w:w="821" w:type="dxa"/>
          </w:tcPr>
          <w:p w14:paraId="2B728F23">
            <w:pPr>
              <w:pStyle w:val="4"/>
              <w:jc w:val="left"/>
            </w:pPr>
            <w:r>
              <w:rPr>
                <w:rFonts w:ascii="仿宋_GB2312" w:hAnsi="仿宋_GB2312" w:eastAsia="仿宋_GB2312" w:cs="仿宋_GB2312"/>
              </w:rPr>
              <w:t>否</w:t>
            </w:r>
          </w:p>
        </w:tc>
        <w:tc>
          <w:tcPr>
            <w:tcW w:w="821" w:type="dxa"/>
          </w:tcPr>
          <w:p w14:paraId="48B1D71D">
            <w:pPr>
              <w:pStyle w:val="4"/>
              <w:jc w:val="left"/>
            </w:pPr>
            <w:r>
              <w:rPr>
                <w:rFonts w:ascii="仿宋_GB2312" w:hAnsi="仿宋_GB2312" w:eastAsia="仿宋_GB2312" w:cs="仿宋_GB2312"/>
              </w:rPr>
              <w:t>否</w:t>
            </w:r>
          </w:p>
        </w:tc>
        <w:tc>
          <w:tcPr>
            <w:tcW w:w="821" w:type="dxa"/>
          </w:tcPr>
          <w:p w14:paraId="152973A4">
            <w:pPr>
              <w:pStyle w:val="4"/>
              <w:jc w:val="left"/>
            </w:pPr>
            <w:r>
              <w:rPr>
                <w:rFonts w:ascii="仿宋_GB2312" w:hAnsi="仿宋_GB2312" w:eastAsia="仿宋_GB2312" w:cs="仿宋_GB2312"/>
              </w:rPr>
              <w:t>否</w:t>
            </w:r>
          </w:p>
        </w:tc>
        <w:tc>
          <w:tcPr>
            <w:tcW w:w="639" w:type="dxa"/>
          </w:tcPr>
          <w:p w14:paraId="431154E4">
            <w:pPr>
              <w:pStyle w:val="4"/>
              <w:jc w:val="left"/>
            </w:pPr>
            <w:r>
              <w:rPr>
                <w:rFonts w:ascii="仿宋_GB2312" w:hAnsi="仿宋_GB2312" w:eastAsia="仿宋_GB2312" w:cs="仿宋_GB2312"/>
              </w:rPr>
              <w:t>否</w:t>
            </w:r>
          </w:p>
        </w:tc>
        <w:tc>
          <w:tcPr>
            <w:tcW w:w="639" w:type="dxa"/>
          </w:tcPr>
          <w:p w14:paraId="4E25F167">
            <w:pPr>
              <w:pStyle w:val="4"/>
              <w:jc w:val="left"/>
            </w:pPr>
            <w:r>
              <w:rPr>
                <w:rFonts w:ascii="仿宋_GB2312" w:hAnsi="仿宋_GB2312" w:eastAsia="仿宋_GB2312" w:cs="仿宋_GB2312"/>
              </w:rPr>
              <w:t>否</w:t>
            </w:r>
          </w:p>
        </w:tc>
      </w:tr>
      <w:tr w14:paraId="5E46E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140533">
            <w:pPr>
              <w:pStyle w:val="4"/>
              <w:jc w:val="left"/>
            </w:pPr>
            <w:r>
              <w:rPr>
                <w:rFonts w:ascii="仿宋_GB2312" w:hAnsi="仿宋_GB2312" w:eastAsia="仿宋_GB2312" w:cs="仿宋_GB2312"/>
              </w:rPr>
              <w:t>92</w:t>
            </w:r>
          </w:p>
        </w:tc>
        <w:tc>
          <w:tcPr>
            <w:tcW w:w="821" w:type="dxa"/>
          </w:tcPr>
          <w:p w14:paraId="3D0EB481">
            <w:pPr>
              <w:pStyle w:val="4"/>
              <w:jc w:val="left"/>
            </w:pPr>
            <w:r>
              <w:rPr>
                <w:rFonts w:ascii="仿宋_GB2312" w:hAnsi="仿宋_GB2312" w:eastAsia="仿宋_GB2312" w:cs="仿宋_GB2312"/>
              </w:rPr>
              <w:t>A02102100 教学仪器</w:t>
            </w:r>
          </w:p>
        </w:tc>
        <w:tc>
          <w:tcPr>
            <w:tcW w:w="821" w:type="dxa"/>
          </w:tcPr>
          <w:p w14:paraId="1D3D8BEB">
            <w:pPr>
              <w:pStyle w:val="4"/>
              <w:jc w:val="left"/>
            </w:pPr>
            <w:r>
              <w:rPr>
                <w:rFonts w:ascii="仿宋_GB2312" w:hAnsi="仿宋_GB2312" w:eastAsia="仿宋_GB2312" w:cs="仿宋_GB2312"/>
              </w:rPr>
              <w:t>酸度计</w:t>
            </w:r>
          </w:p>
        </w:tc>
        <w:tc>
          <w:tcPr>
            <w:tcW w:w="821" w:type="dxa"/>
          </w:tcPr>
          <w:p w14:paraId="59C08B12">
            <w:pPr>
              <w:pStyle w:val="4"/>
              <w:jc w:val="right"/>
            </w:pPr>
            <w:r>
              <w:rPr>
                <w:rFonts w:ascii="仿宋_GB2312" w:hAnsi="仿宋_GB2312" w:eastAsia="仿宋_GB2312" w:cs="仿宋_GB2312"/>
              </w:rPr>
              <w:t>2.00（台）</w:t>
            </w:r>
          </w:p>
        </w:tc>
        <w:tc>
          <w:tcPr>
            <w:tcW w:w="821" w:type="dxa"/>
          </w:tcPr>
          <w:p w14:paraId="46C35A7B">
            <w:pPr>
              <w:pStyle w:val="4"/>
              <w:jc w:val="right"/>
            </w:pPr>
            <w:r>
              <w:rPr>
                <w:rFonts w:ascii="仿宋_GB2312" w:hAnsi="仿宋_GB2312" w:eastAsia="仿宋_GB2312" w:cs="仿宋_GB2312"/>
              </w:rPr>
              <w:t>296.00</w:t>
            </w:r>
          </w:p>
        </w:tc>
        <w:tc>
          <w:tcPr>
            <w:tcW w:w="821" w:type="dxa"/>
          </w:tcPr>
          <w:p w14:paraId="313C3C72">
            <w:pPr>
              <w:pStyle w:val="4"/>
              <w:jc w:val="left"/>
            </w:pPr>
            <w:r>
              <w:rPr>
                <w:rFonts w:ascii="仿宋_GB2312" w:hAnsi="仿宋_GB2312" w:eastAsia="仿宋_GB2312" w:cs="仿宋_GB2312"/>
              </w:rPr>
              <w:t>工业</w:t>
            </w:r>
          </w:p>
        </w:tc>
        <w:tc>
          <w:tcPr>
            <w:tcW w:w="821" w:type="dxa"/>
          </w:tcPr>
          <w:p w14:paraId="3BE5AEEE">
            <w:pPr>
              <w:pStyle w:val="4"/>
              <w:jc w:val="left"/>
            </w:pPr>
            <w:r>
              <w:rPr>
                <w:rFonts w:ascii="仿宋_GB2312" w:hAnsi="仿宋_GB2312" w:eastAsia="仿宋_GB2312" w:cs="仿宋_GB2312"/>
              </w:rPr>
              <w:t>否</w:t>
            </w:r>
          </w:p>
        </w:tc>
        <w:tc>
          <w:tcPr>
            <w:tcW w:w="821" w:type="dxa"/>
          </w:tcPr>
          <w:p w14:paraId="605F3BFB">
            <w:pPr>
              <w:pStyle w:val="4"/>
              <w:jc w:val="left"/>
            </w:pPr>
            <w:r>
              <w:rPr>
                <w:rFonts w:ascii="仿宋_GB2312" w:hAnsi="仿宋_GB2312" w:eastAsia="仿宋_GB2312" w:cs="仿宋_GB2312"/>
              </w:rPr>
              <w:t>否</w:t>
            </w:r>
          </w:p>
        </w:tc>
        <w:tc>
          <w:tcPr>
            <w:tcW w:w="821" w:type="dxa"/>
          </w:tcPr>
          <w:p w14:paraId="0ED01219">
            <w:pPr>
              <w:pStyle w:val="4"/>
              <w:jc w:val="left"/>
            </w:pPr>
            <w:r>
              <w:rPr>
                <w:rFonts w:ascii="仿宋_GB2312" w:hAnsi="仿宋_GB2312" w:eastAsia="仿宋_GB2312" w:cs="仿宋_GB2312"/>
              </w:rPr>
              <w:t>否</w:t>
            </w:r>
          </w:p>
        </w:tc>
        <w:tc>
          <w:tcPr>
            <w:tcW w:w="639" w:type="dxa"/>
          </w:tcPr>
          <w:p w14:paraId="68BC0155">
            <w:pPr>
              <w:pStyle w:val="4"/>
              <w:jc w:val="left"/>
            </w:pPr>
            <w:r>
              <w:rPr>
                <w:rFonts w:ascii="仿宋_GB2312" w:hAnsi="仿宋_GB2312" w:eastAsia="仿宋_GB2312" w:cs="仿宋_GB2312"/>
              </w:rPr>
              <w:t>否</w:t>
            </w:r>
          </w:p>
        </w:tc>
        <w:tc>
          <w:tcPr>
            <w:tcW w:w="639" w:type="dxa"/>
          </w:tcPr>
          <w:p w14:paraId="6D02599F">
            <w:pPr>
              <w:pStyle w:val="4"/>
              <w:jc w:val="left"/>
            </w:pPr>
            <w:r>
              <w:rPr>
                <w:rFonts w:ascii="仿宋_GB2312" w:hAnsi="仿宋_GB2312" w:eastAsia="仿宋_GB2312" w:cs="仿宋_GB2312"/>
              </w:rPr>
              <w:t>否</w:t>
            </w:r>
          </w:p>
        </w:tc>
      </w:tr>
      <w:tr w14:paraId="3A9E3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C057B5">
            <w:pPr>
              <w:pStyle w:val="4"/>
              <w:jc w:val="left"/>
            </w:pPr>
            <w:r>
              <w:rPr>
                <w:rFonts w:ascii="仿宋_GB2312" w:hAnsi="仿宋_GB2312" w:eastAsia="仿宋_GB2312" w:cs="仿宋_GB2312"/>
              </w:rPr>
              <w:t>93</w:t>
            </w:r>
          </w:p>
        </w:tc>
        <w:tc>
          <w:tcPr>
            <w:tcW w:w="821" w:type="dxa"/>
          </w:tcPr>
          <w:p w14:paraId="76FBFED7">
            <w:pPr>
              <w:pStyle w:val="4"/>
              <w:jc w:val="left"/>
            </w:pPr>
            <w:r>
              <w:rPr>
                <w:rFonts w:ascii="仿宋_GB2312" w:hAnsi="仿宋_GB2312" w:eastAsia="仿宋_GB2312" w:cs="仿宋_GB2312"/>
              </w:rPr>
              <w:t>A02102100 教学仪器</w:t>
            </w:r>
          </w:p>
        </w:tc>
        <w:tc>
          <w:tcPr>
            <w:tcW w:w="821" w:type="dxa"/>
          </w:tcPr>
          <w:p w14:paraId="0E85668C">
            <w:pPr>
              <w:pStyle w:val="4"/>
              <w:jc w:val="left"/>
            </w:pPr>
            <w:r>
              <w:rPr>
                <w:rFonts w:ascii="仿宋_GB2312" w:hAnsi="仿宋_GB2312" w:eastAsia="仿宋_GB2312" w:cs="仿宋_GB2312"/>
              </w:rPr>
              <w:t>教学支架</w:t>
            </w:r>
          </w:p>
        </w:tc>
        <w:tc>
          <w:tcPr>
            <w:tcW w:w="821" w:type="dxa"/>
          </w:tcPr>
          <w:p w14:paraId="2221B846">
            <w:pPr>
              <w:pStyle w:val="4"/>
              <w:jc w:val="right"/>
            </w:pPr>
            <w:r>
              <w:rPr>
                <w:rFonts w:ascii="仿宋_GB2312" w:hAnsi="仿宋_GB2312" w:eastAsia="仿宋_GB2312" w:cs="仿宋_GB2312"/>
              </w:rPr>
              <w:t>28.00（套）</w:t>
            </w:r>
          </w:p>
        </w:tc>
        <w:tc>
          <w:tcPr>
            <w:tcW w:w="821" w:type="dxa"/>
          </w:tcPr>
          <w:p w14:paraId="141DE10D">
            <w:pPr>
              <w:pStyle w:val="4"/>
              <w:jc w:val="right"/>
            </w:pPr>
            <w:r>
              <w:rPr>
                <w:rFonts w:ascii="仿宋_GB2312" w:hAnsi="仿宋_GB2312" w:eastAsia="仿宋_GB2312" w:cs="仿宋_GB2312"/>
              </w:rPr>
              <w:t>2,016.00</w:t>
            </w:r>
          </w:p>
        </w:tc>
        <w:tc>
          <w:tcPr>
            <w:tcW w:w="821" w:type="dxa"/>
          </w:tcPr>
          <w:p w14:paraId="6035B74E">
            <w:pPr>
              <w:pStyle w:val="4"/>
              <w:jc w:val="left"/>
            </w:pPr>
            <w:r>
              <w:rPr>
                <w:rFonts w:ascii="仿宋_GB2312" w:hAnsi="仿宋_GB2312" w:eastAsia="仿宋_GB2312" w:cs="仿宋_GB2312"/>
              </w:rPr>
              <w:t>工业</w:t>
            </w:r>
          </w:p>
        </w:tc>
        <w:tc>
          <w:tcPr>
            <w:tcW w:w="821" w:type="dxa"/>
          </w:tcPr>
          <w:p w14:paraId="34D3C6FD">
            <w:pPr>
              <w:pStyle w:val="4"/>
              <w:jc w:val="left"/>
            </w:pPr>
            <w:r>
              <w:rPr>
                <w:rFonts w:ascii="仿宋_GB2312" w:hAnsi="仿宋_GB2312" w:eastAsia="仿宋_GB2312" w:cs="仿宋_GB2312"/>
              </w:rPr>
              <w:t>否</w:t>
            </w:r>
          </w:p>
        </w:tc>
        <w:tc>
          <w:tcPr>
            <w:tcW w:w="821" w:type="dxa"/>
          </w:tcPr>
          <w:p w14:paraId="6696D704">
            <w:pPr>
              <w:pStyle w:val="4"/>
              <w:jc w:val="left"/>
            </w:pPr>
            <w:r>
              <w:rPr>
                <w:rFonts w:ascii="仿宋_GB2312" w:hAnsi="仿宋_GB2312" w:eastAsia="仿宋_GB2312" w:cs="仿宋_GB2312"/>
              </w:rPr>
              <w:t>否</w:t>
            </w:r>
          </w:p>
        </w:tc>
        <w:tc>
          <w:tcPr>
            <w:tcW w:w="821" w:type="dxa"/>
          </w:tcPr>
          <w:p w14:paraId="527E9D47">
            <w:pPr>
              <w:pStyle w:val="4"/>
              <w:jc w:val="left"/>
            </w:pPr>
            <w:r>
              <w:rPr>
                <w:rFonts w:ascii="仿宋_GB2312" w:hAnsi="仿宋_GB2312" w:eastAsia="仿宋_GB2312" w:cs="仿宋_GB2312"/>
              </w:rPr>
              <w:t>否</w:t>
            </w:r>
          </w:p>
        </w:tc>
        <w:tc>
          <w:tcPr>
            <w:tcW w:w="639" w:type="dxa"/>
          </w:tcPr>
          <w:p w14:paraId="5E8987F5">
            <w:pPr>
              <w:pStyle w:val="4"/>
              <w:jc w:val="left"/>
            </w:pPr>
            <w:r>
              <w:rPr>
                <w:rFonts w:ascii="仿宋_GB2312" w:hAnsi="仿宋_GB2312" w:eastAsia="仿宋_GB2312" w:cs="仿宋_GB2312"/>
              </w:rPr>
              <w:t>否</w:t>
            </w:r>
          </w:p>
        </w:tc>
        <w:tc>
          <w:tcPr>
            <w:tcW w:w="639" w:type="dxa"/>
          </w:tcPr>
          <w:p w14:paraId="7E207539">
            <w:pPr>
              <w:pStyle w:val="4"/>
              <w:jc w:val="left"/>
            </w:pPr>
            <w:r>
              <w:rPr>
                <w:rFonts w:ascii="仿宋_GB2312" w:hAnsi="仿宋_GB2312" w:eastAsia="仿宋_GB2312" w:cs="仿宋_GB2312"/>
              </w:rPr>
              <w:t>是</w:t>
            </w:r>
          </w:p>
        </w:tc>
      </w:tr>
      <w:tr w14:paraId="0FEDB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DD31D7">
            <w:pPr>
              <w:pStyle w:val="4"/>
              <w:jc w:val="left"/>
            </w:pPr>
            <w:r>
              <w:rPr>
                <w:rFonts w:ascii="仿宋_GB2312" w:hAnsi="仿宋_GB2312" w:eastAsia="仿宋_GB2312" w:cs="仿宋_GB2312"/>
              </w:rPr>
              <w:t>94</w:t>
            </w:r>
          </w:p>
        </w:tc>
        <w:tc>
          <w:tcPr>
            <w:tcW w:w="821" w:type="dxa"/>
          </w:tcPr>
          <w:p w14:paraId="7C0C1DB9">
            <w:pPr>
              <w:pStyle w:val="4"/>
              <w:jc w:val="left"/>
            </w:pPr>
            <w:r>
              <w:rPr>
                <w:rFonts w:ascii="仿宋_GB2312" w:hAnsi="仿宋_GB2312" w:eastAsia="仿宋_GB2312" w:cs="仿宋_GB2312"/>
              </w:rPr>
              <w:t>A02102100 教学仪器</w:t>
            </w:r>
          </w:p>
        </w:tc>
        <w:tc>
          <w:tcPr>
            <w:tcW w:w="821" w:type="dxa"/>
          </w:tcPr>
          <w:p w14:paraId="463F3F34">
            <w:pPr>
              <w:pStyle w:val="4"/>
              <w:jc w:val="left"/>
            </w:pPr>
            <w:r>
              <w:rPr>
                <w:rFonts w:ascii="仿宋_GB2312" w:hAnsi="仿宋_GB2312" w:eastAsia="仿宋_GB2312" w:cs="仿宋_GB2312"/>
              </w:rPr>
              <w:t>三脚架 1</w:t>
            </w:r>
          </w:p>
        </w:tc>
        <w:tc>
          <w:tcPr>
            <w:tcW w:w="821" w:type="dxa"/>
          </w:tcPr>
          <w:p w14:paraId="77ECF227">
            <w:pPr>
              <w:pStyle w:val="4"/>
              <w:jc w:val="right"/>
            </w:pPr>
            <w:r>
              <w:rPr>
                <w:rFonts w:ascii="仿宋_GB2312" w:hAnsi="仿宋_GB2312" w:eastAsia="仿宋_GB2312" w:cs="仿宋_GB2312"/>
              </w:rPr>
              <w:t>28.00（个）</w:t>
            </w:r>
          </w:p>
        </w:tc>
        <w:tc>
          <w:tcPr>
            <w:tcW w:w="821" w:type="dxa"/>
          </w:tcPr>
          <w:p w14:paraId="0B19886B">
            <w:pPr>
              <w:pStyle w:val="4"/>
              <w:jc w:val="right"/>
            </w:pPr>
            <w:r>
              <w:rPr>
                <w:rFonts w:ascii="仿宋_GB2312" w:hAnsi="仿宋_GB2312" w:eastAsia="仿宋_GB2312" w:cs="仿宋_GB2312"/>
              </w:rPr>
              <w:t>224.00</w:t>
            </w:r>
          </w:p>
        </w:tc>
        <w:tc>
          <w:tcPr>
            <w:tcW w:w="821" w:type="dxa"/>
          </w:tcPr>
          <w:p w14:paraId="30CC7FA6">
            <w:pPr>
              <w:pStyle w:val="4"/>
              <w:jc w:val="left"/>
            </w:pPr>
            <w:r>
              <w:rPr>
                <w:rFonts w:ascii="仿宋_GB2312" w:hAnsi="仿宋_GB2312" w:eastAsia="仿宋_GB2312" w:cs="仿宋_GB2312"/>
              </w:rPr>
              <w:t>工业</w:t>
            </w:r>
          </w:p>
        </w:tc>
        <w:tc>
          <w:tcPr>
            <w:tcW w:w="821" w:type="dxa"/>
          </w:tcPr>
          <w:p w14:paraId="70659AE8">
            <w:pPr>
              <w:pStyle w:val="4"/>
              <w:jc w:val="left"/>
            </w:pPr>
            <w:r>
              <w:rPr>
                <w:rFonts w:ascii="仿宋_GB2312" w:hAnsi="仿宋_GB2312" w:eastAsia="仿宋_GB2312" w:cs="仿宋_GB2312"/>
              </w:rPr>
              <w:t>否</w:t>
            </w:r>
          </w:p>
        </w:tc>
        <w:tc>
          <w:tcPr>
            <w:tcW w:w="821" w:type="dxa"/>
          </w:tcPr>
          <w:p w14:paraId="5FC6C176">
            <w:pPr>
              <w:pStyle w:val="4"/>
              <w:jc w:val="left"/>
            </w:pPr>
            <w:r>
              <w:rPr>
                <w:rFonts w:ascii="仿宋_GB2312" w:hAnsi="仿宋_GB2312" w:eastAsia="仿宋_GB2312" w:cs="仿宋_GB2312"/>
              </w:rPr>
              <w:t>否</w:t>
            </w:r>
          </w:p>
        </w:tc>
        <w:tc>
          <w:tcPr>
            <w:tcW w:w="821" w:type="dxa"/>
          </w:tcPr>
          <w:p w14:paraId="10FBB5D5">
            <w:pPr>
              <w:pStyle w:val="4"/>
              <w:jc w:val="left"/>
            </w:pPr>
            <w:r>
              <w:rPr>
                <w:rFonts w:ascii="仿宋_GB2312" w:hAnsi="仿宋_GB2312" w:eastAsia="仿宋_GB2312" w:cs="仿宋_GB2312"/>
              </w:rPr>
              <w:t>否</w:t>
            </w:r>
          </w:p>
        </w:tc>
        <w:tc>
          <w:tcPr>
            <w:tcW w:w="639" w:type="dxa"/>
          </w:tcPr>
          <w:p w14:paraId="40CE4108">
            <w:pPr>
              <w:pStyle w:val="4"/>
              <w:jc w:val="left"/>
            </w:pPr>
            <w:r>
              <w:rPr>
                <w:rFonts w:ascii="仿宋_GB2312" w:hAnsi="仿宋_GB2312" w:eastAsia="仿宋_GB2312" w:cs="仿宋_GB2312"/>
              </w:rPr>
              <w:t>否</w:t>
            </w:r>
          </w:p>
        </w:tc>
        <w:tc>
          <w:tcPr>
            <w:tcW w:w="639" w:type="dxa"/>
          </w:tcPr>
          <w:p w14:paraId="19CA1A0D">
            <w:pPr>
              <w:pStyle w:val="4"/>
              <w:jc w:val="left"/>
            </w:pPr>
            <w:r>
              <w:rPr>
                <w:rFonts w:ascii="仿宋_GB2312" w:hAnsi="仿宋_GB2312" w:eastAsia="仿宋_GB2312" w:cs="仿宋_GB2312"/>
              </w:rPr>
              <w:t>是</w:t>
            </w:r>
          </w:p>
        </w:tc>
      </w:tr>
      <w:tr w14:paraId="72F08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BEA529">
            <w:pPr>
              <w:pStyle w:val="4"/>
              <w:jc w:val="left"/>
            </w:pPr>
            <w:r>
              <w:rPr>
                <w:rFonts w:ascii="仿宋_GB2312" w:hAnsi="仿宋_GB2312" w:eastAsia="仿宋_GB2312" w:cs="仿宋_GB2312"/>
              </w:rPr>
              <w:t>95</w:t>
            </w:r>
          </w:p>
        </w:tc>
        <w:tc>
          <w:tcPr>
            <w:tcW w:w="821" w:type="dxa"/>
          </w:tcPr>
          <w:p w14:paraId="6BDD9C48">
            <w:pPr>
              <w:pStyle w:val="4"/>
              <w:jc w:val="left"/>
            </w:pPr>
            <w:r>
              <w:rPr>
                <w:rFonts w:ascii="仿宋_GB2312" w:hAnsi="仿宋_GB2312" w:eastAsia="仿宋_GB2312" w:cs="仿宋_GB2312"/>
              </w:rPr>
              <w:t>A02102100 教学仪器</w:t>
            </w:r>
          </w:p>
        </w:tc>
        <w:tc>
          <w:tcPr>
            <w:tcW w:w="821" w:type="dxa"/>
          </w:tcPr>
          <w:p w14:paraId="1A21091F">
            <w:pPr>
              <w:pStyle w:val="4"/>
              <w:jc w:val="left"/>
            </w:pPr>
            <w:r>
              <w:rPr>
                <w:rFonts w:ascii="仿宋_GB2312" w:hAnsi="仿宋_GB2312" w:eastAsia="仿宋_GB2312" w:cs="仿宋_GB2312"/>
              </w:rPr>
              <w:t>泥三角</w:t>
            </w:r>
          </w:p>
        </w:tc>
        <w:tc>
          <w:tcPr>
            <w:tcW w:w="821" w:type="dxa"/>
          </w:tcPr>
          <w:p w14:paraId="7C9E869A">
            <w:pPr>
              <w:pStyle w:val="4"/>
              <w:jc w:val="right"/>
            </w:pPr>
            <w:r>
              <w:rPr>
                <w:rFonts w:ascii="仿宋_GB2312" w:hAnsi="仿宋_GB2312" w:eastAsia="仿宋_GB2312" w:cs="仿宋_GB2312"/>
              </w:rPr>
              <w:t>1.00（个）</w:t>
            </w:r>
          </w:p>
        </w:tc>
        <w:tc>
          <w:tcPr>
            <w:tcW w:w="821" w:type="dxa"/>
          </w:tcPr>
          <w:p w14:paraId="1467AC6C">
            <w:pPr>
              <w:pStyle w:val="4"/>
              <w:jc w:val="right"/>
            </w:pPr>
            <w:r>
              <w:rPr>
                <w:rFonts w:ascii="仿宋_GB2312" w:hAnsi="仿宋_GB2312" w:eastAsia="仿宋_GB2312" w:cs="仿宋_GB2312"/>
              </w:rPr>
              <w:t>4.00</w:t>
            </w:r>
          </w:p>
        </w:tc>
        <w:tc>
          <w:tcPr>
            <w:tcW w:w="821" w:type="dxa"/>
          </w:tcPr>
          <w:p w14:paraId="09BE87B8">
            <w:pPr>
              <w:pStyle w:val="4"/>
              <w:jc w:val="left"/>
            </w:pPr>
            <w:r>
              <w:rPr>
                <w:rFonts w:ascii="仿宋_GB2312" w:hAnsi="仿宋_GB2312" w:eastAsia="仿宋_GB2312" w:cs="仿宋_GB2312"/>
              </w:rPr>
              <w:t>工业</w:t>
            </w:r>
          </w:p>
        </w:tc>
        <w:tc>
          <w:tcPr>
            <w:tcW w:w="821" w:type="dxa"/>
          </w:tcPr>
          <w:p w14:paraId="0D2E8652">
            <w:pPr>
              <w:pStyle w:val="4"/>
              <w:jc w:val="left"/>
            </w:pPr>
            <w:r>
              <w:rPr>
                <w:rFonts w:ascii="仿宋_GB2312" w:hAnsi="仿宋_GB2312" w:eastAsia="仿宋_GB2312" w:cs="仿宋_GB2312"/>
              </w:rPr>
              <w:t>否</w:t>
            </w:r>
          </w:p>
        </w:tc>
        <w:tc>
          <w:tcPr>
            <w:tcW w:w="821" w:type="dxa"/>
          </w:tcPr>
          <w:p w14:paraId="19224E33">
            <w:pPr>
              <w:pStyle w:val="4"/>
              <w:jc w:val="left"/>
            </w:pPr>
            <w:r>
              <w:rPr>
                <w:rFonts w:ascii="仿宋_GB2312" w:hAnsi="仿宋_GB2312" w:eastAsia="仿宋_GB2312" w:cs="仿宋_GB2312"/>
              </w:rPr>
              <w:t>否</w:t>
            </w:r>
          </w:p>
        </w:tc>
        <w:tc>
          <w:tcPr>
            <w:tcW w:w="821" w:type="dxa"/>
          </w:tcPr>
          <w:p w14:paraId="6B614665">
            <w:pPr>
              <w:pStyle w:val="4"/>
              <w:jc w:val="left"/>
            </w:pPr>
            <w:r>
              <w:rPr>
                <w:rFonts w:ascii="仿宋_GB2312" w:hAnsi="仿宋_GB2312" w:eastAsia="仿宋_GB2312" w:cs="仿宋_GB2312"/>
              </w:rPr>
              <w:t>否</w:t>
            </w:r>
          </w:p>
        </w:tc>
        <w:tc>
          <w:tcPr>
            <w:tcW w:w="639" w:type="dxa"/>
          </w:tcPr>
          <w:p w14:paraId="643736DF">
            <w:pPr>
              <w:pStyle w:val="4"/>
              <w:jc w:val="left"/>
            </w:pPr>
            <w:r>
              <w:rPr>
                <w:rFonts w:ascii="仿宋_GB2312" w:hAnsi="仿宋_GB2312" w:eastAsia="仿宋_GB2312" w:cs="仿宋_GB2312"/>
              </w:rPr>
              <w:t>否</w:t>
            </w:r>
          </w:p>
        </w:tc>
        <w:tc>
          <w:tcPr>
            <w:tcW w:w="639" w:type="dxa"/>
          </w:tcPr>
          <w:p w14:paraId="1B6D4ADF">
            <w:pPr>
              <w:pStyle w:val="4"/>
              <w:jc w:val="left"/>
            </w:pPr>
            <w:r>
              <w:rPr>
                <w:rFonts w:ascii="仿宋_GB2312" w:hAnsi="仿宋_GB2312" w:eastAsia="仿宋_GB2312" w:cs="仿宋_GB2312"/>
              </w:rPr>
              <w:t>否</w:t>
            </w:r>
          </w:p>
        </w:tc>
      </w:tr>
      <w:tr w14:paraId="783B4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22843A">
            <w:pPr>
              <w:pStyle w:val="4"/>
              <w:jc w:val="left"/>
            </w:pPr>
            <w:r>
              <w:rPr>
                <w:rFonts w:ascii="仿宋_GB2312" w:hAnsi="仿宋_GB2312" w:eastAsia="仿宋_GB2312" w:cs="仿宋_GB2312"/>
              </w:rPr>
              <w:t>96</w:t>
            </w:r>
          </w:p>
        </w:tc>
        <w:tc>
          <w:tcPr>
            <w:tcW w:w="821" w:type="dxa"/>
          </w:tcPr>
          <w:p w14:paraId="6FDC56EE">
            <w:pPr>
              <w:pStyle w:val="4"/>
              <w:jc w:val="left"/>
            </w:pPr>
            <w:r>
              <w:rPr>
                <w:rFonts w:ascii="仿宋_GB2312" w:hAnsi="仿宋_GB2312" w:eastAsia="仿宋_GB2312" w:cs="仿宋_GB2312"/>
              </w:rPr>
              <w:t>A02102100 教学仪器</w:t>
            </w:r>
          </w:p>
        </w:tc>
        <w:tc>
          <w:tcPr>
            <w:tcW w:w="821" w:type="dxa"/>
          </w:tcPr>
          <w:p w14:paraId="4577B423">
            <w:pPr>
              <w:pStyle w:val="4"/>
              <w:jc w:val="left"/>
            </w:pPr>
            <w:r>
              <w:rPr>
                <w:rFonts w:ascii="仿宋_GB2312" w:hAnsi="仿宋_GB2312" w:eastAsia="仿宋_GB2312" w:cs="仿宋_GB2312"/>
              </w:rPr>
              <w:t>试管架 1</w:t>
            </w:r>
          </w:p>
        </w:tc>
        <w:tc>
          <w:tcPr>
            <w:tcW w:w="821" w:type="dxa"/>
          </w:tcPr>
          <w:p w14:paraId="3CEA8636">
            <w:pPr>
              <w:pStyle w:val="4"/>
              <w:jc w:val="right"/>
            </w:pPr>
            <w:r>
              <w:rPr>
                <w:rFonts w:ascii="仿宋_GB2312" w:hAnsi="仿宋_GB2312" w:eastAsia="仿宋_GB2312" w:cs="仿宋_GB2312"/>
              </w:rPr>
              <w:t>28.00（个）</w:t>
            </w:r>
          </w:p>
        </w:tc>
        <w:tc>
          <w:tcPr>
            <w:tcW w:w="821" w:type="dxa"/>
          </w:tcPr>
          <w:p w14:paraId="4750BEB1">
            <w:pPr>
              <w:pStyle w:val="4"/>
              <w:jc w:val="right"/>
            </w:pPr>
            <w:r>
              <w:rPr>
                <w:rFonts w:ascii="仿宋_GB2312" w:hAnsi="仿宋_GB2312" w:eastAsia="仿宋_GB2312" w:cs="仿宋_GB2312"/>
              </w:rPr>
              <w:t>364.00</w:t>
            </w:r>
          </w:p>
        </w:tc>
        <w:tc>
          <w:tcPr>
            <w:tcW w:w="821" w:type="dxa"/>
          </w:tcPr>
          <w:p w14:paraId="11A90425">
            <w:pPr>
              <w:pStyle w:val="4"/>
              <w:jc w:val="left"/>
            </w:pPr>
            <w:r>
              <w:rPr>
                <w:rFonts w:ascii="仿宋_GB2312" w:hAnsi="仿宋_GB2312" w:eastAsia="仿宋_GB2312" w:cs="仿宋_GB2312"/>
              </w:rPr>
              <w:t>工业</w:t>
            </w:r>
          </w:p>
        </w:tc>
        <w:tc>
          <w:tcPr>
            <w:tcW w:w="821" w:type="dxa"/>
          </w:tcPr>
          <w:p w14:paraId="7F8187DF">
            <w:pPr>
              <w:pStyle w:val="4"/>
              <w:jc w:val="left"/>
            </w:pPr>
            <w:r>
              <w:rPr>
                <w:rFonts w:ascii="仿宋_GB2312" w:hAnsi="仿宋_GB2312" w:eastAsia="仿宋_GB2312" w:cs="仿宋_GB2312"/>
              </w:rPr>
              <w:t>否</w:t>
            </w:r>
          </w:p>
        </w:tc>
        <w:tc>
          <w:tcPr>
            <w:tcW w:w="821" w:type="dxa"/>
          </w:tcPr>
          <w:p w14:paraId="759E89CE">
            <w:pPr>
              <w:pStyle w:val="4"/>
              <w:jc w:val="left"/>
            </w:pPr>
            <w:r>
              <w:rPr>
                <w:rFonts w:ascii="仿宋_GB2312" w:hAnsi="仿宋_GB2312" w:eastAsia="仿宋_GB2312" w:cs="仿宋_GB2312"/>
              </w:rPr>
              <w:t>否</w:t>
            </w:r>
          </w:p>
        </w:tc>
        <w:tc>
          <w:tcPr>
            <w:tcW w:w="821" w:type="dxa"/>
          </w:tcPr>
          <w:p w14:paraId="1F0218D9">
            <w:pPr>
              <w:pStyle w:val="4"/>
              <w:jc w:val="left"/>
            </w:pPr>
            <w:r>
              <w:rPr>
                <w:rFonts w:ascii="仿宋_GB2312" w:hAnsi="仿宋_GB2312" w:eastAsia="仿宋_GB2312" w:cs="仿宋_GB2312"/>
              </w:rPr>
              <w:t>否</w:t>
            </w:r>
          </w:p>
        </w:tc>
        <w:tc>
          <w:tcPr>
            <w:tcW w:w="639" w:type="dxa"/>
          </w:tcPr>
          <w:p w14:paraId="2BA9D61A">
            <w:pPr>
              <w:pStyle w:val="4"/>
              <w:jc w:val="left"/>
            </w:pPr>
            <w:r>
              <w:rPr>
                <w:rFonts w:ascii="仿宋_GB2312" w:hAnsi="仿宋_GB2312" w:eastAsia="仿宋_GB2312" w:cs="仿宋_GB2312"/>
              </w:rPr>
              <w:t>否</w:t>
            </w:r>
          </w:p>
        </w:tc>
        <w:tc>
          <w:tcPr>
            <w:tcW w:w="639" w:type="dxa"/>
          </w:tcPr>
          <w:p w14:paraId="5BD7F34A">
            <w:pPr>
              <w:pStyle w:val="4"/>
              <w:jc w:val="left"/>
            </w:pPr>
            <w:r>
              <w:rPr>
                <w:rFonts w:ascii="仿宋_GB2312" w:hAnsi="仿宋_GB2312" w:eastAsia="仿宋_GB2312" w:cs="仿宋_GB2312"/>
              </w:rPr>
              <w:t>是</w:t>
            </w:r>
          </w:p>
        </w:tc>
      </w:tr>
      <w:tr w14:paraId="186EB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501C7A">
            <w:pPr>
              <w:pStyle w:val="4"/>
              <w:jc w:val="left"/>
            </w:pPr>
            <w:r>
              <w:rPr>
                <w:rFonts w:ascii="仿宋_GB2312" w:hAnsi="仿宋_GB2312" w:eastAsia="仿宋_GB2312" w:cs="仿宋_GB2312"/>
              </w:rPr>
              <w:t>97</w:t>
            </w:r>
          </w:p>
        </w:tc>
        <w:tc>
          <w:tcPr>
            <w:tcW w:w="821" w:type="dxa"/>
          </w:tcPr>
          <w:p w14:paraId="7D9CB038">
            <w:pPr>
              <w:pStyle w:val="4"/>
              <w:jc w:val="left"/>
            </w:pPr>
            <w:r>
              <w:rPr>
                <w:rFonts w:ascii="仿宋_GB2312" w:hAnsi="仿宋_GB2312" w:eastAsia="仿宋_GB2312" w:cs="仿宋_GB2312"/>
              </w:rPr>
              <w:t>A02102100 教学仪器</w:t>
            </w:r>
          </w:p>
        </w:tc>
        <w:tc>
          <w:tcPr>
            <w:tcW w:w="821" w:type="dxa"/>
          </w:tcPr>
          <w:p w14:paraId="40E9CC78">
            <w:pPr>
              <w:pStyle w:val="4"/>
              <w:jc w:val="left"/>
            </w:pPr>
            <w:r>
              <w:rPr>
                <w:rFonts w:ascii="仿宋_GB2312" w:hAnsi="仿宋_GB2312" w:eastAsia="仿宋_GB2312" w:cs="仿宋_GB2312"/>
              </w:rPr>
              <w:t>试管架 2</w:t>
            </w:r>
          </w:p>
        </w:tc>
        <w:tc>
          <w:tcPr>
            <w:tcW w:w="821" w:type="dxa"/>
          </w:tcPr>
          <w:p w14:paraId="2170F6FE">
            <w:pPr>
              <w:pStyle w:val="4"/>
              <w:jc w:val="right"/>
            </w:pPr>
            <w:r>
              <w:rPr>
                <w:rFonts w:ascii="仿宋_GB2312" w:hAnsi="仿宋_GB2312" w:eastAsia="仿宋_GB2312" w:cs="仿宋_GB2312"/>
              </w:rPr>
              <w:t>1.00（个）</w:t>
            </w:r>
          </w:p>
        </w:tc>
        <w:tc>
          <w:tcPr>
            <w:tcW w:w="821" w:type="dxa"/>
          </w:tcPr>
          <w:p w14:paraId="4A4D3EA8">
            <w:pPr>
              <w:pStyle w:val="4"/>
              <w:jc w:val="right"/>
            </w:pPr>
            <w:r>
              <w:rPr>
                <w:rFonts w:ascii="仿宋_GB2312" w:hAnsi="仿宋_GB2312" w:eastAsia="仿宋_GB2312" w:cs="仿宋_GB2312"/>
              </w:rPr>
              <w:t>21.00</w:t>
            </w:r>
          </w:p>
        </w:tc>
        <w:tc>
          <w:tcPr>
            <w:tcW w:w="821" w:type="dxa"/>
          </w:tcPr>
          <w:p w14:paraId="65445309">
            <w:pPr>
              <w:pStyle w:val="4"/>
              <w:jc w:val="left"/>
            </w:pPr>
            <w:r>
              <w:rPr>
                <w:rFonts w:ascii="仿宋_GB2312" w:hAnsi="仿宋_GB2312" w:eastAsia="仿宋_GB2312" w:cs="仿宋_GB2312"/>
              </w:rPr>
              <w:t>工业</w:t>
            </w:r>
          </w:p>
        </w:tc>
        <w:tc>
          <w:tcPr>
            <w:tcW w:w="821" w:type="dxa"/>
          </w:tcPr>
          <w:p w14:paraId="3746B4E0">
            <w:pPr>
              <w:pStyle w:val="4"/>
              <w:jc w:val="left"/>
            </w:pPr>
            <w:r>
              <w:rPr>
                <w:rFonts w:ascii="仿宋_GB2312" w:hAnsi="仿宋_GB2312" w:eastAsia="仿宋_GB2312" w:cs="仿宋_GB2312"/>
              </w:rPr>
              <w:t>否</w:t>
            </w:r>
          </w:p>
        </w:tc>
        <w:tc>
          <w:tcPr>
            <w:tcW w:w="821" w:type="dxa"/>
          </w:tcPr>
          <w:p w14:paraId="6E014072">
            <w:pPr>
              <w:pStyle w:val="4"/>
              <w:jc w:val="left"/>
            </w:pPr>
            <w:r>
              <w:rPr>
                <w:rFonts w:ascii="仿宋_GB2312" w:hAnsi="仿宋_GB2312" w:eastAsia="仿宋_GB2312" w:cs="仿宋_GB2312"/>
              </w:rPr>
              <w:t>否</w:t>
            </w:r>
          </w:p>
        </w:tc>
        <w:tc>
          <w:tcPr>
            <w:tcW w:w="821" w:type="dxa"/>
          </w:tcPr>
          <w:p w14:paraId="755FB6BC">
            <w:pPr>
              <w:pStyle w:val="4"/>
              <w:jc w:val="left"/>
            </w:pPr>
            <w:r>
              <w:rPr>
                <w:rFonts w:ascii="仿宋_GB2312" w:hAnsi="仿宋_GB2312" w:eastAsia="仿宋_GB2312" w:cs="仿宋_GB2312"/>
              </w:rPr>
              <w:t>否</w:t>
            </w:r>
          </w:p>
        </w:tc>
        <w:tc>
          <w:tcPr>
            <w:tcW w:w="639" w:type="dxa"/>
          </w:tcPr>
          <w:p w14:paraId="74D5D474">
            <w:pPr>
              <w:pStyle w:val="4"/>
              <w:jc w:val="left"/>
            </w:pPr>
            <w:r>
              <w:rPr>
                <w:rFonts w:ascii="仿宋_GB2312" w:hAnsi="仿宋_GB2312" w:eastAsia="仿宋_GB2312" w:cs="仿宋_GB2312"/>
              </w:rPr>
              <w:t>否</w:t>
            </w:r>
          </w:p>
        </w:tc>
        <w:tc>
          <w:tcPr>
            <w:tcW w:w="639" w:type="dxa"/>
          </w:tcPr>
          <w:p w14:paraId="22D10D05">
            <w:pPr>
              <w:pStyle w:val="4"/>
              <w:jc w:val="left"/>
            </w:pPr>
            <w:r>
              <w:rPr>
                <w:rFonts w:ascii="仿宋_GB2312" w:hAnsi="仿宋_GB2312" w:eastAsia="仿宋_GB2312" w:cs="仿宋_GB2312"/>
              </w:rPr>
              <w:t>是</w:t>
            </w:r>
          </w:p>
        </w:tc>
      </w:tr>
      <w:tr w14:paraId="5AA11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76E900">
            <w:pPr>
              <w:pStyle w:val="4"/>
              <w:jc w:val="left"/>
            </w:pPr>
            <w:r>
              <w:rPr>
                <w:rFonts w:ascii="仿宋_GB2312" w:hAnsi="仿宋_GB2312" w:eastAsia="仿宋_GB2312" w:cs="仿宋_GB2312"/>
              </w:rPr>
              <w:t>98</w:t>
            </w:r>
          </w:p>
        </w:tc>
        <w:tc>
          <w:tcPr>
            <w:tcW w:w="821" w:type="dxa"/>
          </w:tcPr>
          <w:p w14:paraId="3AE4490E">
            <w:pPr>
              <w:pStyle w:val="4"/>
              <w:jc w:val="left"/>
            </w:pPr>
            <w:r>
              <w:rPr>
                <w:rFonts w:ascii="仿宋_GB2312" w:hAnsi="仿宋_GB2312" w:eastAsia="仿宋_GB2312" w:cs="仿宋_GB2312"/>
              </w:rPr>
              <w:t>A02102100 教学仪器</w:t>
            </w:r>
          </w:p>
        </w:tc>
        <w:tc>
          <w:tcPr>
            <w:tcW w:w="821" w:type="dxa"/>
          </w:tcPr>
          <w:p w14:paraId="2E0F9AF6">
            <w:pPr>
              <w:pStyle w:val="4"/>
              <w:jc w:val="left"/>
            </w:pPr>
            <w:r>
              <w:rPr>
                <w:rFonts w:ascii="仿宋_GB2312" w:hAnsi="仿宋_GB2312" w:eastAsia="仿宋_GB2312" w:cs="仿宋_GB2312"/>
              </w:rPr>
              <w:t>试管架 3</w:t>
            </w:r>
          </w:p>
        </w:tc>
        <w:tc>
          <w:tcPr>
            <w:tcW w:w="821" w:type="dxa"/>
          </w:tcPr>
          <w:p w14:paraId="5C1B281B">
            <w:pPr>
              <w:pStyle w:val="4"/>
              <w:jc w:val="right"/>
            </w:pPr>
            <w:r>
              <w:rPr>
                <w:rFonts w:ascii="仿宋_GB2312" w:hAnsi="仿宋_GB2312" w:eastAsia="仿宋_GB2312" w:cs="仿宋_GB2312"/>
              </w:rPr>
              <w:t>1.00（个）</w:t>
            </w:r>
          </w:p>
        </w:tc>
        <w:tc>
          <w:tcPr>
            <w:tcW w:w="821" w:type="dxa"/>
          </w:tcPr>
          <w:p w14:paraId="5AB30C9C">
            <w:pPr>
              <w:pStyle w:val="4"/>
              <w:jc w:val="right"/>
            </w:pPr>
            <w:r>
              <w:rPr>
                <w:rFonts w:ascii="仿宋_GB2312" w:hAnsi="仿宋_GB2312" w:eastAsia="仿宋_GB2312" w:cs="仿宋_GB2312"/>
              </w:rPr>
              <w:t>26.00</w:t>
            </w:r>
          </w:p>
        </w:tc>
        <w:tc>
          <w:tcPr>
            <w:tcW w:w="821" w:type="dxa"/>
          </w:tcPr>
          <w:p w14:paraId="058E0A6A">
            <w:pPr>
              <w:pStyle w:val="4"/>
              <w:jc w:val="left"/>
            </w:pPr>
            <w:r>
              <w:rPr>
                <w:rFonts w:ascii="仿宋_GB2312" w:hAnsi="仿宋_GB2312" w:eastAsia="仿宋_GB2312" w:cs="仿宋_GB2312"/>
              </w:rPr>
              <w:t>工业</w:t>
            </w:r>
          </w:p>
        </w:tc>
        <w:tc>
          <w:tcPr>
            <w:tcW w:w="821" w:type="dxa"/>
          </w:tcPr>
          <w:p w14:paraId="5471547A">
            <w:pPr>
              <w:pStyle w:val="4"/>
              <w:jc w:val="left"/>
            </w:pPr>
            <w:r>
              <w:rPr>
                <w:rFonts w:ascii="仿宋_GB2312" w:hAnsi="仿宋_GB2312" w:eastAsia="仿宋_GB2312" w:cs="仿宋_GB2312"/>
              </w:rPr>
              <w:t>否</w:t>
            </w:r>
          </w:p>
        </w:tc>
        <w:tc>
          <w:tcPr>
            <w:tcW w:w="821" w:type="dxa"/>
          </w:tcPr>
          <w:p w14:paraId="4B476870">
            <w:pPr>
              <w:pStyle w:val="4"/>
              <w:jc w:val="left"/>
            </w:pPr>
            <w:r>
              <w:rPr>
                <w:rFonts w:ascii="仿宋_GB2312" w:hAnsi="仿宋_GB2312" w:eastAsia="仿宋_GB2312" w:cs="仿宋_GB2312"/>
              </w:rPr>
              <w:t>否</w:t>
            </w:r>
          </w:p>
        </w:tc>
        <w:tc>
          <w:tcPr>
            <w:tcW w:w="821" w:type="dxa"/>
          </w:tcPr>
          <w:p w14:paraId="5280B37D">
            <w:pPr>
              <w:pStyle w:val="4"/>
              <w:jc w:val="left"/>
            </w:pPr>
            <w:r>
              <w:rPr>
                <w:rFonts w:ascii="仿宋_GB2312" w:hAnsi="仿宋_GB2312" w:eastAsia="仿宋_GB2312" w:cs="仿宋_GB2312"/>
              </w:rPr>
              <w:t>否</w:t>
            </w:r>
          </w:p>
        </w:tc>
        <w:tc>
          <w:tcPr>
            <w:tcW w:w="639" w:type="dxa"/>
          </w:tcPr>
          <w:p w14:paraId="0B63BCEE">
            <w:pPr>
              <w:pStyle w:val="4"/>
              <w:jc w:val="left"/>
            </w:pPr>
            <w:r>
              <w:rPr>
                <w:rFonts w:ascii="仿宋_GB2312" w:hAnsi="仿宋_GB2312" w:eastAsia="仿宋_GB2312" w:cs="仿宋_GB2312"/>
              </w:rPr>
              <w:t>否</w:t>
            </w:r>
          </w:p>
        </w:tc>
        <w:tc>
          <w:tcPr>
            <w:tcW w:w="639" w:type="dxa"/>
          </w:tcPr>
          <w:p w14:paraId="29FBBEC7">
            <w:pPr>
              <w:pStyle w:val="4"/>
              <w:jc w:val="left"/>
            </w:pPr>
            <w:r>
              <w:rPr>
                <w:rFonts w:ascii="仿宋_GB2312" w:hAnsi="仿宋_GB2312" w:eastAsia="仿宋_GB2312" w:cs="仿宋_GB2312"/>
              </w:rPr>
              <w:t>是</w:t>
            </w:r>
          </w:p>
        </w:tc>
      </w:tr>
      <w:tr w14:paraId="03C98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0240F5">
            <w:pPr>
              <w:pStyle w:val="4"/>
              <w:jc w:val="left"/>
            </w:pPr>
            <w:r>
              <w:rPr>
                <w:rFonts w:ascii="仿宋_GB2312" w:hAnsi="仿宋_GB2312" w:eastAsia="仿宋_GB2312" w:cs="仿宋_GB2312"/>
              </w:rPr>
              <w:t>99</w:t>
            </w:r>
          </w:p>
        </w:tc>
        <w:tc>
          <w:tcPr>
            <w:tcW w:w="821" w:type="dxa"/>
          </w:tcPr>
          <w:p w14:paraId="25255CDB">
            <w:pPr>
              <w:pStyle w:val="4"/>
              <w:jc w:val="left"/>
            </w:pPr>
            <w:r>
              <w:rPr>
                <w:rFonts w:ascii="仿宋_GB2312" w:hAnsi="仿宋_GB2312" w:eastAsia="仿宋_GB2312" w:cs="仿宋_GB2312"/>
              </w:rPr>
              <w:t>A02102100 教学仪器</w:t>
            </w:r>
          </w:p>
        </w:tc>
        <w:tc>
          <w:tcPr>
            <w:tcW w:w="821" w:type="dxa"/>
          </w:tcPr>
          <w:p w14:paraId="781E499F">
            <w:pPr>
              <w:pStyle w:val="4"/>
              <w:jc w:val="left"/>
            </w:pPr>
            <w:r>
              <w:rPr>
                <w:rFonts w:ascii="仿宋_GB2312" w:hAnsi="仿宋_GB2312" w:eastAsia="仿宋_GB2312" w:cs="仿宋_GB2312"/>
              </w:rPr>
              <w:t>漏斗架</w:t>
            </w:r>
          </w:p>
        </w:tc>
        <w:tc>
          <w:tcPr>
            <w:tcW w:w="821" w:type="dxa"/>
          </w:tcPr>
          <w:p w14:paraId="226244C2">
            <w:pPr>
              <w:pStyle w:val="4"/>
              <w:jc w:val="right"/>
            </w:pPr>
            <w:r>
              <w:rPr>
                <w:rFonts w:ascii="仿宋_GB2312" w:hAnsi="仿宋_GB2312" w:eastAsia="仿宋_GB2312" w:cs="仿宋_GB2312"/>
              </w:rPr>
              <w:t>1.00（个）</w:t>
            </w:r>
          </w:p>
        </w:tc>
        <w:tc>
          <w:tcPr>
            <w:tcW w:w="821" w:type="dxa"/>
          </w:tcPr>
          <w:p w14:paraId="54513645">
            <w:pPr>
              <w:pStyle w:val="4"/>
              <w:jc w:val="right"/>
            </w:pPr>
            <w:r>
              <w:rPr>
                <w:rFonts w:ascii="仿宋_GB2312" w:hAnsi="仿宋_GB2312" w:eastAsia="仿宋_GB2312" w:cs="仿宋_GB2312"/>
              </w:rPr>
              <w:t>24.00</w:t>
            </w:r>
          </w:p>
        </w:tc>
        <w:tc>
          <w:tcPr>
            <w:tcW w:w="821" w:type="dxa"/>
          </w:tcPr>
          <w:p w14:paraId="136A79EB">
            <w:pPr>
              <w:pStyle w:val="4"/>
              <w:jc w:val="left"/>
            </w:pPr>
            <w:r>
              <w:rPr>
                <w:rFonts w:ascii="仿宋_GB2312" w:hAnsi="仿宋_GB2312" w:eastAsia="仿宋_GB2312" w:cs="仿宋_GB2312"/>
              </w:rPr>
              <w:t>工业</w:t>
            </w:r>
          </w:p>
        </w:tc>
        <w:tc>
          <w:tcPr>
            <w:tcW w:w="821" w:type="dxa"/>
          </w:tcPr>
          <w:p w14:paraId="310CEE35">
            <w:pPr>
              <w:pStyle w:val="4"/>
              <w:jc w:val="left"/>
            </w:pPr>
            <w:r>
              <w:rPr>
                <w:rFonts w:ascii="仿宋_GB2312" w:hAnsi="仿宋_GB2312" w:eastAsia="仿宋_GB2312" w:cs="仿宋_GB2312"/>
              </w:rPr>
              <w:t>否</w:t>
            </w:r>
          </w:p>
        </w:tc>
        <w:tc>
          <w:tcPr>
            <w:tcW w:w="821" w:type="dxa"/>
          </w:tcPr>
          <w:p w14:paraId="465B7218">
            <w:pPr>
              <w:pStyle w:val="4"/>
              <w:jc w:val="left"/>
            </w:pPr>
            <w:r>
              <w:rPr>
                <w:rFonts w:ascii="仿宋_GB2312" w:hAnsi="仿宋_GB2312" w:eastAsia="仿宋_GB2312" w:cs="仿宋_GB2312"/>
              </w:rPr>
              <w:t>否</w:t>
            </w:r>
          </w:p>
        </w:tc>
        <w:tc>
          <w:tcPr>
            <w:tcW w:w="821" w:type="dxa"/>
          </w:tcPr>
          <w:p w14:paraId="756166FD">
            <w:pPr>
              <w:pStyle w:val="4"/>
              <w:jc w:val="left"/>
            </w:pPr>
            <w:r>
              <w:rPr>
                <w:rFonts w:ascii="仿宋_GB2312" w:hAnsi="仿宋_GB2312" w:eastAsia="仿宋_GB2312" w:cs="仿宋_GB2312"/>
              </w:rPr>
              <w:t>否</w:t>
            </w:r>
          </w:p>
        </w:tc>
        <w:tc>
          <w:tcPr>
            <w:tcW w:w="639" w:type="dxa"/>
          </w:tcPr>
          <w:p w14:paraId="2464C21D">
            <w:pPr>
              <w:pStyle w:val="4"/>
              <w:jc w:val="left"/>
            </w:pPr>
            <w:r>
              <w:rPr>
                <w:rFonts w:ascii="仿宋_GB2312" w:hAnsi="仿宋_GB2312" w:eastAsia="仿宋_GB2312" w:cs="仿宋_GB2312"/>
              </w:rPr>
              <w:t>否</w:t>
            </w:r>
          </w:p>
        </w:tc>
        <w:tc>
          <w:tcPr>
            <w:tcW w:w="639" w:type="dxa"/>
          </w:tcPr>
          <w:p w14:paraId="572A64EC">
            <w:pPr>
              <w:pStyle w:val="4"/>
              <w:jc w:val="left"/>
            </w:pPr>
            <w:r>
              <w:rPr>
                <w:rFonts w:ascii="仿宋_GB2312" w:hAnsi="仿宋_GB2312" w:eastAsia="仿宋_GB2312" w:cs="仿宋_GB2312"/>
              </w:rPr>
              <w:t>是</w:t>
            </w:r>
          </w:p>
        </w:tc>
      </w:tr>
      <w:tr w14:paraId="389E3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2AFBA1">
            <w:pPr>
              <w:pStyle w:val="4"/>
              <w:jc w:val="left"/>
            </w:pPr>
            <w:r>
              <w:rPr>
                <w:rFonts w:ascii="仿宋_GB2312" w:hAnsi="仿宋_GB2312" w:eastAsia="仿宋_GB2312" w:cs="仿宋_GB2312"/>
              </w:rPr>
              <w:t>100</w:t>
            </w:r>
          </w:p>
        </w:tc>
        <w:tc>
          <w:tcPr>
            <w:tcW w:w="821" w:type="dxa"/>
          </w:tcPr>
          <w:p w14:paraId="7E8CA5EB">
            <w:pPr>
              <w:pStyle w:val="4"/>
              <w:jc w:val="left"/>
            </w:pPr>
            <w:r>
              <w:rPr>
                <w:rFonts w:ascii="仿宋_GB2312" w:hAnsi="仿宋_GB2312" w:eastAsia="仿宋_GB2312" w:cs="仿宋_GB2312"/>
              </w:rPr>
              <w:t>A02102100 教学仪器</w:t>
            </w:r>
          </w:p>
        </w:tc>
        <w:tc>
          <w:tcPr>
            <w:tcW w:w="821" w:type="dxa"/>
          </w:tcPr>
          <w:p w14:paraId="73E662F3">
            <w:pPr>
              <w:pStyle w:val="4"/>
              <w:jc w:val="left"/>
            </w:pPr>
            <w:r>
              <w:rPr>
                <w:rFonts w:ascii="仿宋_GB2312" w:hAnsi="仿宋_GB2312" w:eastAsia="仿宋_GB2312" w:cs="仿宋_GB2312"/>
              </w:rPr>
              <w:t>滴定台</w:t>
            </w:r>
          </w:p>
        </w:tc>
        <w:tc>
          <w:tcPr>
            <w:tcW w:w="821" w:type="dxa"/>
          </w:tcPr>
          <w:p w14:paraId="46555E04">
            <w:pPr>
              <w:pStyle w:val="4"/>
              <w:jc w:val="right"/>
            </w:pPr>
            <w:r>
              <w:rPr>
                <w:rFonts w:ascii="仿宋_GB2312" w:hAnsi="仿宋_GB2312" w:eastAsia="仿宋_GB2312" w:cs="仿宋_GB2312"/>
              </w:rPr>
              <w:t>1.00（个）</w:t>
            </w:r>
          </w:p>
        </w:tc>
        <w:tc>
          <w:tcPr>
            <w:tcW w:w="821" w:type="dxa"/>
          </w:tcPr>
          <w:p w14:paraId="3940D235">
            <w:pPr>
              <w:pStyle w:val="4"/>
              <w:jc w:val="right"/>
            </w:pPr>
            <w:r>
              <w:rPr>
                <w:rFonts w:ascii="仿宋_GB2312" w:hAnsi="仿宋_GB2312" w:eastAsia="仿宋_GB2312" w:cs="仿宋_GB2312"/>
              </w:rPr>
              <w:t>60.00</w:t>
            </w:r>
          </w:p>
        </w:tc>
        <w:tc>
          <w:tcPr>
            <w:tcW w:w="821" w:type="dxa"/>
          </w:tcPr>
          <w:p w14:paraId="41E5F202">
            <w:pPr>
              <w:pStyle w:val="4"/>
              <w:jc w:val="left"/>
            </w:pPr>
            <w:r>
              <w:rPr>
                <w:rFonts w:ascii="仿宋_GB2312" w:hAnsi="仿宋_GB2312" w:eastAsia="仿宋_GB2312" w:cs="仿宋_GB2312"/>
              </w:rPr>
              <w:t>工业</w:t>
            </w:r>
          </w:p>
        </w:tc>
        <w:tc>
          <w:tcPr>
            <w:tcW w:w="821" w:type="dxa"/>
          </w:tcPr>
          <w:p w14:paraId="627A8C57">
            <w:pPr>
              <w:pStyle w:val="4"/>
              <w:jc w:val="left"/>
            </w:pPr>
            <w:r>
              <w:rPr>
                <w:rFonts w:ascii="仿宋_GB2312" w:hAnsi="仿宋_GB2312" w:eastAsia="仿宋_GB2312" w:cs="仿宋_GB2312"/>
              </w:rPr>
              <w:t>否</w:t>
            </w:r>
          </w:p>
        </w:tc>
        <w:tc>
          <w:tcPr>
            <w:tcW w:w="821" w:type="dxa"/>
          </w:tcPr>
          <w:p w14:paraId="753A1536">
            <w:pPr>
              <w:pStyle w:val="4"/>
              <w:jc w:val="left"/>
            </w:pPr>
            <w:r>
              <w:rPr>
                <w:rFonts w:ascii="仿宋_GB2312" w:hAnsi="仿宋_GB2312" w:eastAsia="仿宋_GB2312" w:cs="仿宋_GB2312"/>
              </w:rPr>
              <w:t>否</w:t>
            </w:r>
          </w:p>
        </w:tc>
        <w:tc>
          <w:tcPr>
            <w:tcW w:w="821" w:type="dxa"/>
          </w:tcPr>
          <w:p w14:paraId="23222CF9">
            <w:pPr>
              <w:pStyle w:val="4"/>
              <w:jc w:val="left"/>
            </w:pPr>
            <w:r>
              <w:rPr>
                <w:rFonts w:ascii="仿宋_GB2312" w:hAnsi="仿宋_GB2312" w:eastAsia="仿宋_GB2312" w:cs="仿宋_GB2312"/>
              </w:rPr>
              <w:t>否</w:t>
            </w:r>
          </w:p>
        </w:tc>
        <w:tc>
          <w:tcPr>
            <w:tcW w:w="639" w:type="dxa"/>
          </w:tcPr>
          <w:p w14:paraId="6E7C851A">
            <w:pPr>
              <w:pStyle w:val="4"/>
              <w:jc w:val="left"/>
            </w:pPr>
            <w:r>
              <w:rPr>
                <w:rFonts w:ascii="仿宋_GB2312" w:hAnsi="仿宋_GB2312" w:eastAsia="仿宋_GB2312" w:cs="仿宋_GB2312"/>
              </w:rPr>
              <w:t>否</w:t>
            </w:r>
          </w:p>
        </w:tc>
        <w:tc>
          <w:tcPr>
            <w:tcW w:w="639" w:type="dxa"/>
          </w:tcPr>
          <w:p w14:paraId="671B376B">
            <w:pPr>
              <w:pStyle w:val="4"/>
              <w:jc w:val="left"/>
            </w:pPr>
            <w:r>
              <w:rPr>
                <w:rFonts w:ascii="仿宋_GB2312" w:hAnsi="仿宋_GB2312" w:eastAsia="仿宋_GB2312" w:cs="仿宋_GB2312"/>
              </w:rPr>
              <w:t>是</w:t>
            </w:r>
          </w:p>
        </w:tc>
      </w:tr>
      <w:tr w14:paraId="1BBEB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ED5009">
            <w:pPr>
              <w:pStyle w:val="4"/>
              <w:jc w:val="left"/>
            </w:pPr>
            <w:r>
              <w:rPr>
                <w:rFonts w:ascii="仿宋_GB2312" w:hAnsi="仿宋_GB2312" w:eastAsia="仿宋_GB2312" w:cs="仿宋_GB2312"/>
              </w:rPr>
              <w:t>101</w:t>
            </w:r>
          </w:p>
        </w:tc>
        <w:tc>
          <w:tcPr>
            <w:tcW w:w="821" w:type="dxa"/>
          </w:tcPr>
          <w:p w14:paraId="38E208B7">
            <w:pPr>
              <w:pStyle w:val="4"/>
              <w:jc w:val="left"/>
            </w:pPr>
            <w:r>
              <w:rPr>
                <w:rFonts w:ascii="仿宋_GB2312" w:hAnsi="仿宋_GB2312" w:eastAsia="仿宋_GB2312" w:cs="仿宋_GB2312"/>
              </w:rPr>
              <w:t>A02102100 教学仪器</w:t>
            </w:r>
          </w:p>
        </w:tc>
        <w:tc>
          <w:tcPr>
            <w:tcW w:w="821" w:type="dxa"/>
          </w:tcPr>
          <w:p w14:paraId="03801607">
            <w:pPr>
              <w:pStyle w:val="4"/>
              <w:jc w:val="left"/>
            </w:pPr>
            <w:r>
              <w:rPr>
                <w:rFonts w:ascii="仿宋_GB2312" w:hAnsi="仿宋_GB2312" w:eastAsia="仿宋_GB2312" w:cs="仿宋_GB2312"/>
              </w:rPr>
              <w:t>滴定夹</w:t>
            </w:r>
          </w:p>
        </w:tc>
        <w:tc>
          <w:tcPr>
            <w:tcW w:w="821" w:type="dxa"/>
          </w:tcPr>
          <w:p w14:paraId="147113C4">
            <w:pPr>
              <w:pStyle w:val="4"/>
              <w:jc w:val="right"/>
            </w:pPr>
            <w:r>
              <w:rPr>
                <w:rFonts w:ascii="仿宋_GB2312" w:hAnsi="仿宋_GB2312" w:eastAsia="仿宋_GB2312" w:cs="仿宋_GB2312"/>
              </w:rPr>
              <w:t>1.00（个）</w:t>
            </w:r>
          </w:p>
        </w:tc>
        <w:tc>
          <w:tcPr>
            <w:tcW w:w="821" w:type="dxa"/>
          </w:tcPr>
          <w:p w14:paraId="3DE7D736">
            <w:pPr>
              <w:pStyle w:val="4"/>
              <w:jc w:val="right"/>
            </w:pPr>
            <w:r>
              <w:rPr>
                <w:rFonts w:ascii="仿宋_GB2312" w:hAnsi="仿宋_GB2312" w:eastAsia="仿宋_GB2312" w:cs="仿宋_GB2312"/>
              </w:rPr>
              <w:t>36.00</w:t>
            </w:r>
          </w:p>
        </w:tc>
        <w:tc>
          <w:tcPr>
            <w:tcW w:w="821" w:type="dxa"/>
          </w:tcPr>
          <w:p w14:paraId="34457419">
            <w:pPr>
              <w:pStyle w:val="4"/>
              <w:jc w:val="left"/>
            </w:pPr>
            <w:r>
              <w:rPr>
                <w:rFonts w:ascii="仿宋_GB2312" w:hAnsi="仿宋_GB2312" w:eastAsia="仿宋_GB2312" w:cs="仿宋_GB2312"/>
              </w:rPr>
              <w:t>工业</w:t>
            </w:r>
          </w:p>
        </w:tc>
        <w:tc>
          <w:tcPr>
            <w:tcW w:w="821" w:type="dxa"/>
          </w:tcPr>
          <w:p w14:paraId="6F6B3F56">
            <w:pPr>
              <w:pStyle w:val="4"/>
              <w:jc w:val="left"/>
            </w:pPr>
            <w:r>
              <w:rPr>
                <w:rFonts w:ascii="仿宋_GB2312" w:hAnsi="仿宋_GB2312" w:eastAsia="仿宋_GB2312" w:cs="仿宋_GB2312"/>
              </w:rPr>
              <w:t>否</w:t>
            </w:r>
          </w:p>
        </w:tc>
        <w:tc>
          <w:tcPr>
            <w:tcW w:w="821" w:type="dxa"/>
          </w:tcPr>
          <w:p w14:paraId="712630EB">
            <w:pPr>
              <w:pStyle w:val="4"/>
              <w:jc w:val="left"/>
            </w:pPr>
            <w:r>
              <w:rPr>
                <w:rFonts w:ascii="仿宋_GB2312" w:hAnsi="仿宋_GB2312" w:eastAsia="仿宋_GB2312" w:cs="仿宋_GB2312"/>
              </w:rPr>
              <w:t>否</w:t>
            </w:r>
          </w:p>
        </w:tc>
        <w:tc>
          <w:tcPr>
            <w:tcW w:w="821" w:type="dxa"/>
          </w:tcPr>
          <w:p w14:paraId="0452AA28">
            <w:pPr>
              <w:pStyle w:val="4"/>
              <w:jc w:val="left"/>
            </w:pPr>
            <w:r>
              <w:rPr>
                <w:rFonts w:ascii="仿宋_GB2312" w:hAnsi="仿宋_GB2312" w:eastAsia="仿宋_GB2312" w:cs="仿宋_GB2312"/>
              </w:rPr>
              <w:t>否</w:t>
            </w:r>
          </w:p>
        </w:tc>
        <w:tc>
          <w:tcPr>
            <w:tcW w:w="639" w:type="dxa"/>
          </w:tcPr>
          <w:p w14:paraId="1297E6A4">
            <w:pPr>
              <w:pStyle w:val="4"/>
              <w:jc w:val="left"/>
            </w:pPr>
            <w:r>
              <w:rPr>
                <w:rFonts w:ascii="仿宋_GB2312" w:hAnsi="仿宋_GB2312" w:eastAsia="仿宋_GB2312" w:cs="仿宋_GB2312"/>
              </w:rPr>
              <w:t>否</w:t>
            </w:r>
          </w:p>
        </w:tc>
        <w:tc>
          <w:tcPr>
            <w:tcW w:w="639" w:type="dxa"/>
          </w:tcPr>
          <w:p w14:paraId="7F1E5DC5">
            <w:pPr>
              <w:pStyle w:val="4"/>
              <w:jc w:val="left"/>
            </w:pPr>
            <w:r>
              <w:rPr>
                <w:rFonts w:ascii="仿宋_GB2312" w:hAnsi="仿宋_GB2312" w:eastAsia="仿宋_GB2312" w:cs="仿宋_GB2312"/>
              </w:rPr>
              <w:t>否</w:t>
            </w:r>
          </w:p>
        </w:tc>
      </w:tr>
      <w:tr w14:paraId="18EA7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80CDD5">
            <w:pPr>
              <w:pStyle w:val="4"/>
              <w:jc w:val="left"/>
            </w:pPr>
            <w:r>
              <w:rPr>
                <w:rFonts w:ascii="仿宋_GB2312" w:hAnsi="仿宋_GB2312" w:eastAsia="仿宋_GB2312" w:cs="仿宋_GB2312"/>
              </w:rPr>
              <w:t>102</w:t>
            </w:r>
          </w:p>
        </w:tc>
        <w:tc>
          <w:tcPr>
            <w:tcW w:w="821" w:type="dxa"/>
          </w:tcPr>
          <w:p w14:paraId="2812B9B1">
            <w:pPr>
              <w:pStyle w:val="4"/>
              <w:jc w:val="left"/>
            </w:pPr>
            <w:r>
              <w:rPr>
                <w:rFonts w:ascii="仿宋_GB2312" w:hAnsi="仿宋_GB2312" w:eastAsia="仿宋_GB2312" w:cs="仿宋_GB2312"/>
              </w:rPr>
              <w:t>A02102100 教学仪器</w:t>
            </w:r>
          </w:p>
        </w:tc>
        <w:tc>
          <w:tcPr>
            <w:tcW w:w="821" w:type="dxa"/>
          </w:tcPr>
          <w:p w14:paraId="77A02683">
            <w:pPr>
              <w:pStyle w:val="4"/>
              <w:jc w:val="left"/>
            </w:pPr>
            <w:r>
              <w:rPr>
                <w:rFonts w:ascii="仿宋_GB2312" w:hAnsi="仿宋_GB2312" w:eastAsia="仿宋_GB2312" w:cs="仿宋_GB2312"/>
              </w:rPr>
              <w:t>多用滴 管架</w:t>
            </w:r>
          </w:p>
        </w:tc>
        <w:tc>
          <w:tcPr>
            <w:tcW w:w="821" w:type="dxa"/>
          </w:tcPr>
          <w:p w14:paraId="21340617">
            <w:pPr>
              <w:pStyle w:val="4"/>
              <w:jc w:val="right"/>
            </w:pPr>
            <w:r>
              <w:rPr>
                <w:rFonts w:ascii="仿宋_GB2312" w:hAnsi="仿宋_GB2312" w:eastAsia="仿宋_GB2312" w:cs="仿宋_GB2312"/>
              </w:rPr>
              <w:t>28.00（个）</w:t>
            </w:r>
          </w:p>
        </w:tc>
        <w:tc>
          <w:tcPr>
            <w:tcW w:w="821" w:type="dxa"/>
          </w:tcPr>
          <w:p w14:paraId="6AE16B09">
            <w:pPr>
              <w:pStyle w:val="4"/>
              <w:jc w:val="right"/>
            </w:pPr>
            <w:r>
              <w:rPr>
                <w:rFonts w:ascii="仿宋_GB2312" w:hAnsi="仿宋_GB2312" w:eastAsia="仿宋_GB2312" w:cs="仿宋_GB2312"/>
              </w:rPr>
              <w:t>196.00</w:t>
            </w:r>
          </w:p>
        </w:tc>
        <w:tc>
          <w:tcPr>
            <w:tcW w:w="821" w:type="dxa"/>
          </w:tcPr>
          <w:p w14:paraId="0224E2EA">
            <w:pPr>
              <w:pStyle w:val="4"/>
              <w:jc w:val="left"/>
            </w:pPr>
            <w:r>
              <w:rPr>
                <w:rFonts w:ascii="仿宋_GB2312" w:hAnsi="仿宋_GB2312" w:eastAsia="仿宋_GB2312" w:cs="仿宋_GB2312"/>
              </w:rPr>
              <w:t>工业</w:t>
            </w:r>
          </w:p>
        </w:tc>
        <w:tc>
          <w:tcPr>
            <w:tcW w:w="821" w:type="dxa"/>
          </w:tcPr>
          <w:p w14:paraId="014DA598">
            <w:pPr>
              <w:pStyle w:val="4"/>
              <w:jc w:val="left"/>
            </w:pPr>
            <w:r>
              <w:rPr>
                <w:rFonts w:ascii="仿宋_GB2312" w:hAnsi="仿宋_GB2312" w:eastAsia="仿宋_GB2312" w:cs="仿宋_GB2312"/>
              </w:rPr>
              <w:t>否</w:t>
            </w:r>
          </w:p>
        </w:tc>
        <w:tc>
          <w:tcPr>
            <w:tcW w:w="821" w:type="dxa"/>
          </w:tcPr>
          <w:p w14:paraId="26581D73">
            <w:pPr>
              <w:pStyle w:val="4"/>
              <w:jc w:val="left"/>
            </w:pPr>
            <w:r>
              <w:rPr>
                <w:rFonts w:ascii="仿宋_GB2312" w:hAnsi="仿宋_GB2312" w:eastAsia="仿宋_GB2312" w:cs="仿宋_GB2312"/>
              </w:rPr>
              <w:t>否</w:t>
            </w:r>
          </w:p>
        </w:tc>
        <w:tc>
          <w:tcPr>
            <w:tcW w:w="821" w:type="dxa"/>
          </w:tcPr>
          <w:p w14:paraId="7377B1C7">
            <w:pPr>
              <w:pStyle w:val="4"/>
              <w:jc w:val="left"/>
            </w:pPr>
            <w:r>
              <w:rPr>
                <w:rFonts w:ascii="仿宋_GB2312" w:hAnsi="仿宋_GB2312" w:eastAsia="仿宋_GB2312" w:cs="仿宋_GB2312"/>
              </w:rPr>
              <w:t>否</w:t>
            </w:r>
          </w:p>
        </w:tc>
        <w:tc>
          <w:tcPr>
            <w:tcW w:w="639" w:type="dxa"/>
          </w:tcPr>
          <w:p w14:paraId="3DBBA169">
            <w:pPr>
              <w:pStyle w:val="4"/>
              <w:jc w:val="left"/>
            </w:pPr>
            <w:r>
              <w:rPr>
                <w:rFonts w:ascii="仿宋_GB2312" w:hAnsi="仿宋_GB2312" w:eastAsia="仿宋_GB2312" w:cs="仿宋_GB2312"/>
              </w:rPr>
              <w:t>否</w:t>
            </w:r>
          </w:p>
        </w:tc>
        <w:tc>
          <w:tcPr>
            <w:tcW w:w="639" w:type="dxa"/>
          </w:tcPr>
          <w:p w14:paraId="1273BF49">
            <w:pPr>
              <w:pStyle w:val="4"/>
              <w:jc w:val="left"/>
            </w:pPr>
            <w:r>
              <w:rPr>
                <w:rFonts w:ascii="仿宋_GB2312" w:hAnsi="仿宋_GB2312" w:eastAsia="仿宋_GB2312" w:cs="仿宋_GB2312"/>
              </w:rPr>
              <w:t>是</w:t>
            </w:r>
          </w:p>
        </w:tc>
      </w:tr>
      <w:tr w14:paraId="706F0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D631366">
            <w:pPr>
              <w:pStyle w:val="4"/>
              <w:jc w:val="left"/>
            </w:pPr>
            <w:r>
              <w:rPr>
                <w:rFonts w:ascii="仿宋_GB2312" w:hAnsi="仿宋_GB2312" w:eastAsia="仿宋_GB2312" w:cs="仿宋_GB2312"/>
              </w:rPr>
              <w:t>103</w:t>
            </w:r>
          </w:p>
        </w:tc>
        <w:tc>
          <w:tcPr>
            <w:tcW w:w="821" w:type="dxa"/>
          </w:tcPr>
          <w:p w14:paraId="3D3CD331">
            <w:pPr>
              <w:pStyle w:val="4"/>
              <w:jc w:val="left"/>
            </w:pPr>
            <w:r>
              <w:rPr>
                <w:rFonts w:ascii="仿宋_GB2312" w:hAnsi="仿宋_GB2312" w:eastAsia="仿宋_GB2312" w:cs="仿宋_GB2312"/>
              </w:rPr>
              <w:t>A02102100 教学仪器</w:t>
            </w:r>
          </w:p>
        </w:tc>
        <w:tc>
          <w:tcPr>
            <w:tcW w:w="821" w:type="dxa"/>
          </w:tcPr>
          <w:p w14:paraId="07368EF0">
            <w:pPr>
              <w:pStyle w:val="4"/>
              <w:jc w:val="left"/>
            </w:pPr>
            <w:r>
              <w:rPr>
                <w:rFonts w:ascii="仿宋_GB2312" w:hAnsi="仿宋_GB2312" w:eastAsia="仿宋_GB2312" w:cs="仿宋_GB2312"/>
              </w:rPr>
              <w:t>量筒 1</w:t>
            </w:r>
          </w:p>
        </w:tc>
        <w:tc>
          <w:tcPr>
            <w:tcW w:w="821" w:type="dxa"/>
          </w:tcPr>
          <w:p w14:paraId="1AC7A38B">
            <w:pPr>
              <w:pStyle w:val="4"/>
              <w:jc w:val="right"/>
            </w:pPr>
            <w:r>
              <w:rPr>
                <w:rFonts w:ascii="仿宋_GB2312" w:hAnsi="仿宋_GB2312" w:eastAsia="仿宋_GB2312" w:cs="仿宋_GB2312"/>
              </w:rPr>
              <w:t>28.00（个）</w:t>
            </w:r>
          </w:p>
        </w:tc>
        <w:tc>
          <w:tcPr>
            <w:tcW w:w="821" w:type="dxa"/>
          </w:tcPr>
          <w:p w14:paraId="59EB7FA8">
            <w:pPr>
              <w:pStyle w:val="4"/>
              <w:jc w:val="right"/>
            </w:pPr>
            <w:r>
              <w:rPr>
                <w:rFonts w:ascii="仿宋_GB2312" w:hAnsi="仿宋_GB2312" w:eastAsia="仿宋_GB2312" w:cs="仿宋_GB2312"/>
              </w:rPr>
              <w:t>168.00</w:t>
            </w:r>
          </w:p>
        </w:tc>
        <w:tc>
          <w:tcPr>
            <w:tcW w:w="821" w:type="dxa"/>
          </w:tcPr>
          <w:p w14:paraId="4CBCCB8F">
            <w:pPr>
              <w:pStyle w:val="4"/>
              <w:jc w:val="left"/>
            </w:pPr>
            <w:r>
              <w:rPr>
                <w:rFonts w:ascii="仿宋_GB2312" w:hAnsi="仿宋_GB2312" w:eastAsia="仿宋_GB2312" w:cs="仿宋_GB2312"/>
              </w:rPr>
              <w:t>工业</w:t>
            </w:r>
          </w:p>
        </w:tc>
        <w:tc>
          <w:tcPr>
            <w:tcW w:w="821" w:type="dxa"/>
          </w:tcPr>
          <w:p w14:paraId="59E7894D">
            <w:pPr>
              <w:pStyle w:val="4"/>
              <w:jc w:val="left"/>
            </w:pPr>
            <w:r>
              <w:rPr>
                <w:rFonts w:ascii="仿宋_GB2312" w:hAnsi="仿宋_GB2312" w:eastAsia="仿宋_GB2312" w:cs="仿宋_GB2312"/>
              </w:rPr>
              <w:t>否</w:t>
            </w:r>
          </w:p>
        </w:tc>
        <w:tc>
          <w:tcPr>
            <w:tcW w:w="821" w:type="dxa"/>
          </w:tcPr>
          <w:p w14:paraId="5E08E919">
            <w:pPr>
              <w:pStyle w:val="4"/>
              <w:jc w:val="left"/>
            </w:pPr>
            <w:r>
              <w:rPr>
                <w:rFonts w:ascii="仿宋_GB2312" w:hAnsi="仿宋_GB2312" w:eastAsia="仿宋_GB2312" w:cs="仿宋_GB2312"/>
              </w:rPr>
              <w:t>否</w:t>
            </w:r>
          </w:p>
        </w:tc>
        <w:tc>
          <w:tcPr>
            <w:tcW w:w="821" w:type="dxa"/>
          </w:tcPr>
          <w:p w14:paraId="3194CAF9">
            <w:pPr>
              <w:pStyle w:val="4"/>
              <w:jc w:val="left"/>
            </w:pPr>
            <w:r>
              <w:rPr>
                <w:rFonts w:ascii="仿宋_GB2312" w:hAnsi="仿宋_GB2312" w:eastAsia="仿宋_GB2312" w:cs="仿宋_GB2312"/>
              </w:rPr>
              <w:t>否</w:t>
            </w:r>
          </w:p>
        </w:tc>
        <w:tc>
          <w:tcPr>
            <w:tcW w:w="639" w:type="dxa"/>
          </w:tcPr>
          <w:p w14:paraId="088C6950">
            <w:pPr>
              <w:pStyle w:val="4"/>
              <w:jc w:val="left"/>
            </w:pPr>
            <w:r>
              <w:rPr>
                <w:rFonts w:ascii="仿宋_GB2312" w:hAnsi="仿宋_GB2312" w:eastAsia="仿宋_GB2312" w:cs="仿宋_GB2312"/>
              </w:rPr>
              <w:t>否</w:t>
            </w:r>
          </w:p>
        </w:tc>
        <w:tc>
          <w:tcPr>
            <w:tcW w:w="639" w:type="dxa"/>
          </w:tcPr>
          <w:p w14:paraId="3050AE06">
            <w:pPr>
              <w:pStyle w:val="4"/>
              <w:jc w:val="left"/>
            </w:pPr>
            <w:r>
              <w:rPr>
                <w:rFonts w:ascii="仿宋_GB2312" w:hAnsi="仿宋_GB2312" w:eastAsia="仿宋_GB2312" w:cs="仿宋_GB2312"/>
              </w:rPr>
              <w:t>否</w:t>
            </w:r>
          </w:p>
        </w:tc>
      </w:tr>
      <w:tr w14:paraId="56074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7484CD">
            <w:pPr>
              <w:pStyle w:val="4"/>
              <w:jc w:val="left"/>
            </w:pPr>
            <w:r>
              <w:rPr>
                <w:rFonts w:ascii="仿宋_GB2312" w:hAnsi="仿宋_GB2312" w:eastAsia="仿宋_GB2312" w:cs="仿宋_GB2312"/>
              </w:rPr>
              <w:t>104</w:t>
            </w:r>
          </w:p>
        </w:tc>
        <w:tc>
          <w:tcPr>
            <w:tcW w:w="821" w:type="dxa"/>
          </w:tcPr>
          <w:p w14:paraId="63172D21">
            <w:pPr>
              <w:pStyle w:val="4"/>
              <w:jc w:val="left"/>
            </w:pPr>
            <w:r>
              <w:rPr>
                <w:rFonts w:ascii="仿宋_GB2312" w:hAnsi="仿宋_GB2312" w:eastAsia="仿宋_GB2312" w:cs="仿宋_GB2312"/>
              </w:rPr>
              <w:t>A02102100 教学仪器</w:t>
            </w:r>
          </w:p>
        </w:tc>
        <w:tc>
          <w:tcPr>
            <w:tcW w:w="821" w:type="dxa"/>
          </w:tcPr>
          <w:p w14:paraId="4FA5BD5A">
            <w:pPr>
              <w:pStyle w:val="4"/>
              <w:jc w:val="left"/>
            </w:pPr>
            <w:r>
              <w:rPr>
                <w:rFonts w:ascii="仿宋_GB2312" w:hAnsi="仿宋_GB2312" w:eastAsia="仿宋_GB2312" w:cs="仿宋_GB2312"/>
              </w:rPr>
              <w:t>量筒 2</w:t>
            </w:r>
          </w:p>
        </w:tc>
        <w:tc>
          <w:tcPr>
            <w:tcW w:w="821" w:type="dxa"/>
          </w:tcPr>
          <w:p w14:paraId="1D566054">
            <w:pPr>
              <w:pStyle w:val="4"/>
              <w:jc w:val="right"/>
            </w:pPr>
            <w:r>
              <w:rPr>
                <w:rFonts w:ascii="仿宋_GB2312" w:hAnsi="仿宋_GB2312" w:eastAsia="仿宋_GB2312" w:cs="仿宋_GB2312"/>
              </w:rPr>
              <w:t>28.00（个）</w:t>
            </w:r>
          </w:p>
        </w:tc>
        <w:tc>
          <w:tcPr>
            <w:tcW w:w="821" w:type="dxa"/>
          </w:tcPr>
          <w:p w14:paraId="1D257E33">
            <w:pPr>
              <w:pStyle w:val="4"/>
              <w:jc w:val="right"/>
            </w:pPr>
            <w:r>
              <w:rPr>
                <w:rFonts w:ascii="仿宋_GB2312" w:hAnsi="仿宋_GB2312" w:eastAsia="仿宋_GB2312" w:cs="仿宋_GB2312"/>
              </w:rPr>
              <w:t>196.00</w:t>
            </w:r>
          </w:p>
        </w:tc>
        <w:tc>
          <w:tcPr>
            <w:tcW w:w="821" w:type="dxa"/>
          </w:tcPr>
          <w:p w14:paraId="1DA90502">
            <w:pPr>
              <w:pStyle w:val="4"/>
              <w:jc w:val="left"/>
            </w:pPr>
            <w:r>
              <w:rPr>
                <w:rFonts w:ascii="仿宋_GB2312" w:hAnsi="仿宋_GB2312" w:eastAsia="仿宋_GB2312" w:cs="仿宋_GB2312"/>
              </w:rPr>
              <w:t>工业</w:t>
            </w:r>
          </w:p>
        </w:tc>
        <w:tc>
          <w:tcPr>
            <w:tcW w:w="821" w:type="dxa"/>
          </w:tcPr>
          <w:p w14:paraId="54CF1994">
            <w:pPr>
              <w:pStyle w:val="4"/>
              <w:jc w:val="left"/>
            </w:pPr>
            <w:r>
              <w:rPr>
                <w:rFonts w:ascii="仿宋_GB2312" w:hAnsi="仿宋_GB2312" w:eastAsia="仿宋_GB2312" w:cs="仿宋_GB2312"/>
              </w:rPr>
              <w:t>否</w:t>
            </w:r>
          </w:p>
        </w:tc>
        <w:tc>
          <w:tcPr>
            <w:tcW w:w="821" w:type="dxa"/>
          </w:tcPr>
          <w:p w14:paraId="16B839FD">
            <w:pPr>
              <w:pStyle w:val="4"/>
              <w:jc w:val="left"/>
            </w:pPr>
            <w:r>
              <w:rPr>
                <w:rFonts w:ascii="仿宋_GB2312" w:hAnsi="仿宋_GB2312" w:eastAsia="仿宋_GB2312" w:cs="仿宋_GB2312"/>
              </w:rPr>
              <w:t>否</w:t>
            </w:r>
          </w:p>
        </w:tc>
        <w:tc>
          <w:tcPr>
            <w:tcW w:w="821" w:type="dxa"/>
          </w:tcPr>
          <w:p w14:paraId="7ECAF657">
            <w:pPr>
              <w:pStyle w:val="4"/>
              <w:jc w:val="left"/>
            </w:pPr>
            <w:r>
              <w:rPr>
                <w:rFonts w:ascii="仿宋_GB2312" w:hAnsi="仿宋_GB2312" w:eastAsia="仿宋_GB2312" w:cs="仿宋_GB2312"/>
              </w:rPr>
              <w:t>否</w:t>
            </w:r>
          </w:p>
        </w:tc>
        <w:tc>
          <w:tcPr>
            <w:tcW w:w="639" w:type="dxa"/>
          </w:tcPr>
          <w:p w14:paraId="1F81866A">
            <w:pPr>
              <w:pStyle w:val="4"/>
              <w:jc w:val="left"/>
            </w:pPr>
            <w:r>
              <w:rPr>
                <w:rFonts w:ascii="仿宋_GB2312" w:hAnsi="仿宋_GB2312" w:eastAsia="仿宋_GB2312" w:cs="仿宋_GB2312"/>
              </w:rPr>
              <w:t>否</w:t>
            </w:r>
          </w:p>
        </w:tc>
        <w:tc>
          <w:tcPr>
            <w:tcW w:w="639" w:type="dxa"/>
          </w:tcPr>
          <w:p w14:paraId="1A237BF2">
            <w:pPr>
              <w:pStyle w:val="4"/>
              <w:jc w:val="left"/>
            </w:pPr>
            <w:r>
              <w:rPr>
                <w:rFonts w:ascii="仿宋_GB2312" w:hAnsi="仿宋_GB2312" w:eastAsia="仿宋_GB2312" w:cs="仿宋_GB2312"/>
              </w:rPr>
              <w:t>否</w:t>
            </w:r>
          </w:p>
        </w:tc>
      </w:tr>
      <w:tr w14:paraId="6C9BE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29BF9F">
            <w:pPr>
              <w:pStyle w:val="4"/>
              <w:jc w:val="left"/>
            </w:pPr>
            <w:r>
              <w:rPr>
                <w:rFonts w:ascii="仿宋_GB2312" w:hAnsi="仿宋_GB2312" w:eastAsia="仿宋_GB2312" w:cs="仿宋_GB2312"/>
              </w:rPr>
              <w:t>105</w:t>
            </w:r>
          </w:p>
        </w:tc>
        <w:tc>
          <w:tcPr>
            <w:tcW w:w="821" w:type="dxa"/>
          </w:tcPr>
          <w:p w14:paraId="6AE4836A">
            <w:pPr>
              <w:pStyle w:val="4"/>
              <w:jc w:val="left"/>
            </w:pPr>
            <w:r>
              <w:rPr>
                <w:rFonts w:ascii="仿宋_GB2312" w:hAnsi="仿宋_GB2312" w:eastAsia="仿宋_GB2312" w:cs="仿宋_GB2312"/>
              </w:rPr>
              <w:t>A02102100 教学仪器</w:t>
            </w:r>
          </w:p>
        </w:tc>
        <w:tc>
          <w:tcPr>
            <w:tcW w:w="821" w:type="dxa"/>
          </w:tcPr>
          <w:p w14:paraId="4F4DD113">
            <w:pPr>
              <w:pStyle w:val="4"/>
              <w:jc w:val="left"/>
            </w:pPr>
            <w:r>
              <w:rPr>
                <w:rFonts w:ascii="仿宋_GB2312" w:hAnsi="仿宋_GB2312" w:eastAsia="仿宋_GB2312" w:cs="仿宋_GB2312"/>
              </w:rPr>
              <w:t>量筒 3</w:t>
            </w:r>
          </w:p>
        </w:tc>
        <w:tc>
          <w:tcPr>
            <w:tcW w:w="821" w:type="dxa"/>
          </w:tcPr>
          <w:p w14:paraId="409B80C7">
            <w:pPr>
              <w:pStyle w:val="4"/>
              <w:jc w:val="right"/>
            </w:pPr>
            <w:r>
              <w:rPr>
                <w:rFonts w:ascii="仿宋_GB2312" w:hAnsi="仿宋_GB2312" w:eastAsia="仿宋_GB2312" w:cs="仿宋_GB2312"/>
              </w:rPr>
              <w:t>28.00（个）</w:t>
            </w:r>
          </w:p>
        </w:tc>
        <w:tc>
          <w:tcPr>
            <w:tcW w:w="821" w:type="dxa"/>
          </w:tcPr>
          <w:p w14:paraId="30A72186">
            <w:pPr>
              <w:pStyle w:val="4"/>
              <w:jc w:val="right"/>
            </w:pPr>
            <w:r>
              <w:rPr>
                <w:rFonts w:ascii="仿宋_GB2312" w:hAnsi="仿宋_GB2312" w:eastAsia="仿宋_GB2312" w:cs="仿宋_GB2312"/>
              </w:rPr>
              <w:t>252.00</w:t>
            </w:r>
          </w:p>
        </w:tc>
        <w:tc>
          <w:tcPr>
            <w:tcW w:w="821" w:type="dxa"/>
          </w:tcPr>
          <w:p w14:paraId="0C8437BA">
            <w:pPr>
              <w:pStyle w:val="4"/>
              <w:jc w:val="left"/>
            </w:pPr>
            <w:r>
              <w:rPr>
                <w:rFonts w:ascii="仿宋_GB2312" w:hAnsi="仿宋_GB2312" w:eastAsia="仿宋_GB2312" w:cs="仿宋_GB2312"/>
              </w:rPr>
              <w:t>工业</w:t>
            </w:r>
          </w:p>
        </w:tc>
        <w:tc>
          <w:tcPr>
            <w:tcW w:w="821" w:type="dxa"/>
          </w:tcPr>
          <w:p w14:paraId="72C4E5F8">
            <w:pPr>
              <w:pStyle w:val="4"/>
              <w:jc w:val="left"/>
            </w:pPr>
            <w:r>
              <w:rPr>
                <w:rFonts w:ascii="仿宋_GB2312" w:hAnsi="仿宋_GB2312" w:eastAsia="仿宋_GB2312" w:cs="仿宋_GB2312"/>
              </w:rPr>
              <w:t>否</w:t>
            </w:r>
          </w:p>
        </w:tc>
        <w:tc>
          <w:tcPr>
            <w:tcW w:w="821" w:type="dxa"/>
          </w:tcPr>
          <w:p w14:paraId="0DC762C1">
            <w:pPr>
              <w:pStyle w:val="4"/>
              <w:jc w:val="left"/>
            </w:pPr>
            <w:r>
              <w:rPr>
                <w:rFonts w:ascii="仿宋_GB2312" w:hAnsi="仿宋_GB2312" w:eastAsia="仿宋_GB2312" w:cs="仿宋_GB2312"/>
              </w:rPr>
              <w:t>否</w:t>
            </w:r>
          </w:p>
        </w:tc>
        <w:tc>
          <w:tcPr>
            <w:tcW w:w="821" w:type="dxa"/>
          </w:tcPr>
          <w:p w14:paraId="3F5A4A1A">
            <w:pPr>
              <w:pStyle w:val="4"/>
              <w:jc w:val="left"/>
            </w:pPr>
            <w:r>
              <w:rPr>
                <w:rFonts w:ascii="仿宋_GB2312" w:hAnsi="仿宋_GB2312" w:eastAsia="仿宋_GB2312" w:cs="仿宋_GB2312"/>
              </w:rPr>
              <w:t>否</w:t>
            </w:r>
          </w:p>
        </w:tc>
        <w:tc>
          <w:tcPr>
            <w:tcW w:w="639" w:type="dxa"/>
          </w:tcPr>
          <w:p w14:paraId="24778F7D">
            <w:pPr>
              <w:pStyle w:val="4"/>
              <w:jc w:val="left"/>
            </w:pPr>
            <w:r>
              <w:rPr>
                <w:rFonts w:ascii="仿宋_GB2312" w:hAnsi="仿宋_GB2312" w:eastAsia="仿宋_GB2312" w:cs="仿宋_GB2312"/>
              </w:rPr>
              <w:t>否</w:t>
            </w:r>
          </w:p>
        </w:tc>
        <w:tc>
          <w:tcPr>
            <w:tcW w:w="639" w:type="dxa"/>
          </w:tcPr>
          <w:p w14:paraId="1E3414C1">
            <w:pPr>
              <w:pStyle w:val="4"/>
              <w:jc w:val="left"/>
            </w:pPr>
            <w:r>
              <w:rPr>
                <w:rFonts w:ascii="仿宋_GB2312" w:hAnsi="仿宋_GB2312" w:eastAsia="仿宋_GB2312" w:cs="仿宋_GB2312"/>
              </w:rPr>
              <w:t>否</w:t>
            </w:r>
          </w:p>
        </w:tc>
      </w:tr>
      <w:tr w14:paraId="20753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9AA04E">
            <w:pPr>
              <w:pStyle w:val="4"/>
              <w:jc w:val="left"/>
            </w:pPr>
            <w:r>
              <w:rPr>
                <w:rFonts w:ascii="仿宋_GB2312" w:hAnsi="仿宋_GB2312" w:eastAsia="仿宋_GB2312" w:cs="仿宋_GB2312"/>
              </w:rPr>
              <w:t>106</w:t>
            </w:r>
          </w:p>
        </w:tc>
        <w:tc>
          <w:tcPr>
            <w:tcW w:w="821" w:type="dxa"/>
          </w:tcPr>
          <w:p w14:paraId="62D77032">
            <w:pPr>
              <w:pStyle w:val="4"/>
              <w:jc w:val="left"/>
            </w:pPr>
            <w:r>
              <w:rPr>
                <w:rFonts w:ascii="仿宋_GB2312" w:hAnsi="仿宋_GB2312" w:eastAsia="仿宋_GB2312" w:cs="仿宋_GB2312"/>
              </w:rPr>
              <w:t>A02102100 教学仪器</w:t>
            </w:r>
          </w:p>
        </w:tc>
        <w:tc>
          <w:tcPr>
            <w:tcW w:w="821" w:type="dxa"/>
          </w:tcPr>
          <w:p w14:paraId="05F4AE14">
            <w:pPr>
              <w:pStyle w:val="4"/>
              <w:jc w:val="left"/>
            </w:pPr>
            <w:r>
              <w:rPr>
                <w:rFonts w:ascii="仿宋_GB2312" w:hAnsi="仿宋_GB2312" w:eastAsia="仿宋_GB2312" w:cs="仿宋_GB2312"/>
              </w:rPr>
              <w:t>量筒 4</w:t>
            </w:r>
          </w:p>
        </w:tc>
        <w:tc>
          <w:tcPr>
            <w:tcW w:w="821" w:type="dxa"/>
          </w:tcPr>
          <w:p w14:paraId="7DAB9244">
            <w:pPr>
              <w:pStyle w:val="4"/>
              <w:jc w:val="right"/>
            </w:pPr>
            <w:r>
              <w:rPr>
                <w:rFonts w:ascii="仿宋_GB2312" w:hAnsi="仿宋_GB2312" w:eastAsia="仿宋_GB2312" w:cs="仿宋_GB2312"/>
              </w:rPr>
              <w:t>2.00（个）</w:t>
            </w:r>
          </w:p>
        </w:tc>
        <w:tc>
          <w:tcPr>
            <w:tcW w:w="821" w:type="dxa"/>
          </w:tcPr>
          <w:p w14:paraId="6C013FCF">
            <w:pPr>
              <w:pStyle w:val="4"/>
              <w:jc w:val="right"/>
            </w:pPr>
            <w:r>
              <w:rPr>
                <w:rFonts w:ascii="仿宋_GB2312" w:hAnsi="仿宋_GB2312" w:eastAsia="仿宋_GB2312" w:cs="仿宋_GB2312"/>
              </w:rPr>
              <w:t>20.00</w:t>
            </w:r>
          </w:p>
        </w:tc>
        <w:tc>
          <w:tcPr>
            <w:tcW w:w="821" w:type="dxa"/>
          </w:tcPr>
          <w:p w14:paraId="0BB630EB">
            <w:pPr>
              <w:pStyle w:val="4"/>
              <w:jc w:val="left"/>
            </w:pPr>
            <w:r>
              <w:rPr>
                <w:rFonts w:ascii="仿宋_GB2312" w:hAnsi="仿宋_GB2312" w:eastAsia="仿宋_GB2312" w:cs="仿宋_GB2312"/>
              </w:rPr>
              <w:t>工业</w:t>
            </w:r>
          </w:p>
        </w:tc>
        <w:tc>
          <w:tcPr>
            <w:tcW w:w="821" w:type="dxa"/>
          </w:tcPr>
          <w:p w14:paraId="3C74D2F7">
            <w:pPr>
              <w:pStyle w:val="4"/>
              <w:jc w:val="left"/>
            </w:pPr>
            <w:r>
              <w:rPr>
                <w:rFonts w:ascii="仿宋_GB2312" w:hAnsi="仿宋_GB2312" w:eastAsia="仿宋_GB2312" w:cs="仿宋_GB2312"/>
              </w:rPr>
              <w:t>否</w:t>
            </w:r>
          </w:p>
        </w:tc>
        <w:tc>
          <w:tcPr>
            <w:tcW w:w="821" w:type="dxa"/>
          </w:tcPr>
          <w:p w14:paraId="4CFDDA59">
            <w:pPr>
              <w:pStyle w:val="4"/>
              <w:jc w:val="left"/>
            </w:pPr>
            <w:r>
              <w:rPr>
                <w:rFonts w:ascii="仿宋_GB2312" w:hAnsi="仿宋_GB2312" w:eastAsia="仿宋_GB2312" w:cs="仿宋_GB2312"/>
              </w:rPr>
              <w:t>否</w:t>
            </w:r>
          </w:p>
        </w:tc>
        <w:tc>
          <w:tcPr>
            <w:tcW w:w="821" w:type="dxa"/>
          </w:tcPr>
          <w:p w14:paraId="5177D486">
            <w:pPr>
              <w:pStyle w:val="4"/>
              <w:jc w:val="left"/>
            </w:pPr>
            <w:r>
              <w:rPr>
                <w:rFonts w:ascii="仿宋_GB2312" w:hAnsi="仿宋_GB2312" w:eastAsia="仿宋_GB2312" w:cs="仿宋_GB2312"/>
              </w:rPr>
              <w:t>否</w:t>
            </w:r>
          </w:p>
        </w:tc>
        <w:tc>
          <w:tcPr>
            <w:tcW w:w="639" w:type="dxa"/>
          </w:tcPr>
          <w:p w14:paraId="26E3C27F">
            <w:pPr>
              <w:pStyle w:val="4"/>
              <w:jc w:val="left"/>
            </w:pPr>
            <w:r>
              <w:rPr>
                <w:rFonts w:ascii="仿宋_GB2312" w:hAnsi="仿宋_GB2312" w:eastAsia="仿宋_GB2312" w:cs="仿宋_GB2312"/>
              </w:rPr>
              <w:t>否</w:t>
            </w:r>
          </w:p>
        </w:tc>
        <w:tc>
          <w:tcPr>
            <w:tcW w:w="639" w:type="dxa"/>
          </w:tcPr>
          <w:p w14:paraId="4B7A3A26">
            <w:pPr>
              <w:pStyle w:val="4"/>
              <w:jc w:val="left"/>
            </w:pPr>
            <w:r>
              <w:rPr>
                <w:rFonts w:ascii="仿宋_GB2312" w:hAnsi="仿宋_GB2312" w:eastAsia="仿宋_GB2312" w:cs="仿宋_GB2312"/>
              </w:rPr>
              <w:t>否</w:t>
            </w:r>
          </w:p>
        </w:tc>
      </w:tr>
      <w:tr w14:paraId="4A1C1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4E783C">
            <w:pPr>
              <w:pStyle w:val="4"/>
              <w:jc w:val="left"/>
            </w:pPr>
            <w:r>
              <w:rPr>
                <w:rFonts w:ascii="仿宋_GB2312" w:hAnsi="仿宋_GB2312" w:eastAsia="仿宋_GB2312" w:cs="仿宋_GB2312"/>
              </w:rPr>
              <w:t>107</w:t>
            </w:r>
          </w:p>
        </w:tc>
        <w:tc>
          <w:tcPr>
            <w:tcW w:w="821" w:type="dxa"/>
          </w:tcPr>
          <w:p w14:paraId="13115969">
            <w:pPr>
              <w:pStyle w:val="4"/>
              <w:jc w:val="left"/>
            </w:pPr>
            <w:r>
              <w:rPr>
                <w:rFonts w:ascii="仿宋_GB2312" w:hAnsi="仿宋_GB2312" w:eastAsia="仿宋_GB2312" w:cs="仿宋_GB2312"/>
              </w:rPr>
              <w:t>A02102100 教学仪器</w:t>
            </w:r>
          </w:p>
        </w:tc>
        <w:tc>
          <w:tcPr>
            <w:tcW w:w="821" w:type="dxa"/>
          </w:tcPr>
          <w:p w14:paraId="4E5EEB87">
            <w:pPr>
              <w:pStyle w:val="4"/>
              <w:jc w:val="left"/>
            </w:pPr>
            <w:r>
              <w:rPr>
                <w:rFonts w:ascii="仿宋_GB2312" w:hAnsi="仿宋_GB2312" w:eastAsia="仿宋_GB2312" w:cs="仿宋_GB2312"/>
              </w:rPr>
              <w:t>量筒 5</w:t>
            </w:r>
          </w:p>
        </w:tc>
        <w:tc>
          <w:tcPr>
            <w:tcW w:w="821" w:type="dxa"/>
          </w:tcPr>
          <w:p w14:paraId="5A4C913D">
            <w:pPr>
              <w:pStyle w:val="4"/>
              <w:jc w:val="right"/>
            </w:pPr>
            <w:r>
              <w:rPr>
                <w:rFonts w:ascii="仿宋_GB2312" w:hAnsi="仿宋_GB2312" w:eastAsia="仿宋_GB2312" w:cs="仿宋_GB2312"/>
              </w:rPr>
              <w:t>2.00（个）</w:t>
            </w:r>
          </w:p>
        </w:tc>
        <w:tc>
          <w:tcPr>
            <w:tcW w:w="821" w:type="dxa"/>
          </w:tcPr>
          <w:p w14:paraId="49DBC29F">
            <w:pPr>
              <w:pStyle w:val="4"/>
              <w:jc w:val="right"/>
            </w:pPr>
            <w:r>
              <w:rPr>
                <w:rFonts w:ascii="仿宋_GB2312" w:hAnsi="仿宋_GB2312" w:eastAsia="仿宋_GB2312" w:cs="仿宋_GB2312"/>
              </w:rPr>
              <w:t>48.00</w:t>
            </w:r>
          </w:p>
        </w:tc>
        <w:tc>
          <w:tcPr>
            <w:tcW w:w="821" w:type="dxa"/>
          </w:tcPr>
          <w:p w14:paraId="3D773394">
            <w:pPr>
              <w:pStyle w:val="4"/>
              <w:jc w:val="left"/>
            </w:pPr>
            <w:r>
              <w:rPr>
                <w:rFonts w:ascii="仿宋_GB2312" w:hAnsi="仿宋_GB2312" w:eastAsia="仿宋_GB2312" w:cs="仿宋_GB2312"/>
              </w:rPr>
              <w:t>工业</w:t>
            </w:r>
          </w:p>
        </w:tc>
        <w:tc>
          <w:tcPr>
            <w:tcW w:w="821" w:type="dxa"/>
          </w:tcPr>
          <w:p w14:paraId="13AAF442">
            <w:pPr>
              <w:pStyle w:val="4"/>
              <w:jc w:val="left"/>
            </w:pPr>
            <w:r>
              <w:rPr>
                <w:rFonts w:ascii="仿宋_GB2312" w:hAnsi="仿宋_GB2312" w:eastAsia="仿宋_GB2312" w:cs="仿宋_GB2312"/>
              </w:rPr>
              <w:t>否</w:t>
            </w:r>
          </w:p>
        </w:tc>
        <w:tc>
          <w:tcPr>
            <w:tcW w:w="821" w:type="dxa"/>
          </w:tcPr>
          <w:p w14:paraId="3D1963C1">
            <w:pPr>
              <w:pStyle w:val="4"/>
              <w:jc w:val="left"/>
            </w:pPr>
            <w:r>
              <w:rPr>
                <w:rFonts w:ascii="仿宋_GB2312" w:hAnsi="仿宋_GB2312" w:eastAsia="仿宋_GB2312" w:cs="仿宋_GB2312"/>
              </w:rPr>
              <w:t>否</w:t>
            </w:r>
          </w:p>
        </w:tc>
        <w:tc>
          <w:tcPr>
            <w:tcW w:w="821" w:type="dxa"/>
          </w:tcPr>
          <w:p w14:paraId="3E5B0599">
            <w:pPr>
              <w:pStyle w:val="4"/>
              <w:jc w:val="left"/>
            </w:pPr>
            <w:r>
              <w:rPr>
                <w:rFonts w:ascii="仿宋_GB2312" w:hAnsi="仿宋_GB2312" w:eastAsia="仿宋_GB2312" w:cs="仿宋_GB2312"/>
              </w:rPr>
              <w:t>否</w:t>
            </w:r>
          </w:p>
        </w:tc>
        <w:tc>
          <w:tcPr>
            <w:tcW w:w="639" w:type="dxa"/>
          </w:tcPr>
          <w:p w14:paraId="0FCCDC7E">
            <w:pPr>
              <w:pStyle w:val="4"/>
              <w:jc w:val="left"/>
            </w:pPr>
            <w:r>
              <w:rPr>
                <w:rFonts w:ascii="仿宋_GB2312" w:hAnsi="仿宋_GB2312" w:eastAsia="仿宋_GB2312" w:cs="仿宋_GB2312"/>
              </w:rPr>
              <w:t>否</w:t>
            </w:r>
          </w:p>
        </w:tc>
        <w:tc>
          <w:tcPr>
            <w:tcW w:w="639" w:type="dxa"/>
          </w:tcPr>
          <w:p w14:paraId="552E680C">
            <w:pPr>
              <w:pStyle w:val="4"/>
              <w:jc w:val="left"/>
            </w:pPr>
            <w:r>
              <w:rPr>
                <w:rFonts w:ascii="仿宋_GB2312" w:hAnsi="仿宋_GB2312" w:eastAsia="仿宋_GB2312" w:cs="仿宋_GB2312"/>
              </w:rPr>
              <w:t>否</w:t>
            </w:r>
          </w:p>
        </w:tc>
      </w:tr>
      <w:tr w14:paraId="29AC7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41923D">
            <w:pPr>
              <w:pStyle w:val="4"/>
              <w:jc w:val="left"/>
            </w:pPr>
            <w:r>
              <w:rPr>
                <w:rFonts w:ascii="仿宋_GB2312" w:hAnsi="仿宋_GB2312" w:eastAsia="仿宋_GB2312" w:cs="仿宋_GB2312"/>
              </w:rPr>
              <w:t>108</w:t>
            </w:r>
          </w:p>
        </w:tc>
        <w:tc>
          <w:tcPr>
            <w:tcW w:w="821" w:type="dxa"/>
          </w:tcPr>
          <w:p w14:paraId="194BDB32">
            <w:pPr>
              <w:pStyle w:val="4"/>
              <w:jc w:val="left"/>
            </w:pPr>
            <w:r>
              <w:rPr>
                <w:rFonts w:ascii="仿宋_GB2312" w:hAnsi="仿宋_GB2312" w:eastAsia="仿宋_GB2312" w:cs="仿宋_GB2312"/>
              </w:rPr>
              <w:t>A02102100 教学仪器</w:t>
            </w:r>
          </w:p>
        </w:tc>
        <w:tc>
          <w:tcPr>
            <w:tcW w:w="821" w:type="dxa"/>
          </w:tcPr>
          <w:p w14:paraId="654A112F">
            <w:pPr>
              <w:pStyle w:val="4"/>
              <w:jc w:val="left"/>
            </w:pPr>
            <w:r>
              <w:rPr>
                <w:rFonts w:ascii="仿宋_GB2312" w:hAnsi="仿宋_GB2312" w:eastAsia="仿宋_GB2312" w:cs="仿宋_GB2312"/>
              </w:rPr>
              <w:t>容量瓶 1</w:t>
            </w:r>
          </w:p>
        </w:tc>
        <w:tc>
          <w:tcPr>
            <w:tcW w:w="821" w:type="dxa"/>
          </w:tcPr>
          <w:p w14:paraId="0AE8D1DC">
            <w:pPr>
              <w:pStyle w:val="4"/>
              <w:jc w:val="right"/>
            </w:pPr>
            <w:r>
              <w:rPr>
                <w:rFonts w:ascii="仿宋_GB2312" w:hAnsi="仿宋_GB2312" w:eastAsia="仿宋_GB2312" w:cs="仿宋_GB2312"/>
              </w:rPr>
              <w:t>2.00（个）</w:t>
            </w:r>
          </w:p>
        </w:tc>
        <w:tc>
          <w:tcPr>
            <w:tcW w:w="821" w:type="dxa"/>
          </w:tcPr>
          <w:p w14:paraId="3B4F307A">
            <w:pPr>
              <w:pStyle w:val="4"/>
              <w:jc w:val="right"/>
            </w:pPr>
            <w:r>
              <w:rPr>
                <w:rFonts w:ascii="仿宋_GB2312" w:hAnsi="仿宋_GB2312" w:eastAsia="仿宋_GB2312" w:cs="仿宋_GB2312"/>
              </w:rPr>
              <w:t>48.00</w:t>
            </w:r>
          </w:p>
        </w:tc>
        <w:tc>
          <w:tcPr>
            <w:tcW w:w="821" w:type="dxa"/>
          </w:tcPr>
          <w:p w14:paraId="29F43DFA">
            <w:pPr>
              <w:pStyle w:val="4"/>
              <w:jc w:val="left"/>
            </w:pPr>
            <w:r>
              <w:rPr>
                <w:rFonts w:ascii="仿宋_GB2312" w:hAnsi="仿宋_GB2312" w:eastAsia="仿宋_GB2312" w:cs="仿宋_GB2312"/>
              </w:rPr>
              <w:t>工业</w:t>
            </w:r>
          </w:p>
        </w:tc>
        <w:tc>
          <w:tcPr>
            <w:tcW w:w="821" w:type="dxa"/>
          </w:tcPr>
          <w:p w14:paraId="06066EF3">
            <w:pPr>
              <w:pStyle w:val="4"/>
              <w:jc w:val="left"/>
            </w:pPr>
            <w:r>
              <w:rPr>
                <w:rFonts w:ascii="仿宋_GB2312" w:hAnsi="仿宋_GB2312" w:eastAsia="仿宋_GB2312" w:cs="仿宋_GB2312"/>
              </w:rPr>
              <w:t>否</w:t>
            </w:r>
          </w:p>
        </w:tc>
        <w:tc>
          <w:tcPr>
            <w:tcW w:w="821" w:type="dxa"/>
          </w:tcPr>
          <w:p w14:paraId="34DDF9C3">
            <w:pPr>
              <w:pStyle w:val="4"/>
              <w:jc w:val="left"/>
            </w:pPr>
            <w:r>
              <w:rPr>
                <w:rFonts w:ascii="仿宋_GB2312" w:hAnsi="仿宋_GB2312" w:eastAsia="仿宋_GB2312" w:cs="仿宋_GB2312"/>
              </w:rPr>
              <w:t>否</w:t>
            </w:r>
          </w:p>
        </w:tc>
        <w:tc>
          <w:tcPr>
            <w:tcW w:w="821" w:type="dxa"/>
          </w:tcPr>
          <w:p w14:paraId="1279A940">
            <w:pPr>
              <w:pStyle w:val="4"/>
              <w:jc w:val="left"/>
            </w:pPr>
            <w:r>
              <w:rPr>
                <w:rFonts w:ascii="仿宋_GB2312" w:hAnsi="仿宋_GB2312" w:eastAsia="仿宋_GB2312" w:cs="仿宋_GB2312"/>
              </w:rPr>
              <w:t>否</w:t>
            </w:r>
          </w:p>
        </w:tc>
        <w:tc>
          <w:tcPr>
            <w:tcW w:w="639" w:type="dxa"/>
          </w:tcPr>
          <w:p w14:paraId="737C8ED8">
            <w:pPr>
              <w:pStyle w:val="4"/>
              <w:jc w:val="left"/>
            </w:pPr>
            <w:r>
              <w:rPr>
                <w:rFonts w:ascii="仿宋_GB2312" w:hAnsi="仿宋_GB2312" w:eastAsia="仿宋_GB2312" w:cs="仿宋_GB2312"/>
              </w:rPr>
              <w:t>否</w:t>
            </w:r>
          </w:p>
        </w:tc>
        <w:tc>
          <w:tcPr>
            <w:tcW w:w="639" w:type="dxa"/>
          </w:tcPr>
          <w:p w14:paraId="2EFEF827">
            <w:pPr>
              <w:pStyle w:val="4"/>
              <w:jc w:val="left"/>
            </w:pPr>
            <w:r>
              <w:rPr>
                <w:rFonts w:ascii="仿宋_GB2312" w:hAnsi="仿宋_GB2312" w:eastAsia="仿宋_GB2312" w:cs="仿宋_GB2312"/>
              </w:rPr>
              <w:t>否</w:t>
            </w:r>
          </w:p>
        </w:tc>
      </w:tr>
      <w:tr w14:paraId="015C5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82FEA1">
            <w:pPr>
              <w:pStyle w:val="4"/>
              <w:jc w:val="left"/>
            </w:pPr>
            <w:r>
              <w:rPr>
                <w:rFonts w:ascii="仿宋_GB2312" w:hAnsi="仿宋_GB2312" w:eastAsia="仿宋_GB2312" w:cs="仿宋_GB2312"/>
              </w:rPr>
              <w:t>109</w:t>
            </w:r>
          </w:p>
        </w:tc>
        <w:tc>
          <w:tcPr>
            <w:tcW w:w="821" w:type="dxa"/>
          </w:tcPr>
          <w:p w14:paraId="51E085AF">
            <w:pPr>
              <w:pStyle w:val="4"/>
              <w:jc w:val="left"/>
            </w:pPr>
            <w:r>
              <w:rPr>
                <w:rFonts w:ascii="仿宋_GB2312" w:hAnsi="仿宋_GB2312" w:eastAsia="仿宋_GB2312" w:cs="仿宋_GB2312"/>
              </w:rPr>
              <w:t>A02102100 教学仪器</w:t>
            </w:r>
          </w:p>
        </w:tc>
        <w:tc>
          <w:tcPr>
            <w:tcW w:w="821" w:type="dxa"/>
          </w:tcPr>
          <w:p w14:paraId="716B846A">
            <w:pPr>
              <w:pStyle w:val="4"/>
              <w:jc w:val="left"/>
            </w:pPr>
            <w:r>
              <w:rPr>
                <w:rFonts w:ascii="仿宋_GB2312" w:hAnsi="仿宋_GB2312" w:eastAsia="仿宋_GB2312" w:cs="仿宋_GB2312"/>
              </w:rPr>
              <w:t>容量瓶 2</w:t>
            </w:r>
          </w:p>
        </w:tc>
        <w:tc>
          <w:tcPr>
            <w:tcW w:w="821" w:type="dxa"/>
          </w:tcPr>
          <w:p w14:paraId="7F267381">
            <w:pPr>
              <w:pStyle w:val="4"/>
              <w:jc w:val="right"/>
            </w:pPr>
            <w:r>
              <w:rPr>
                <w:rFonts w:ascii="仿宋_GB2312" w:hAnsi="仿宋_GB2312" w:eastAsia="仿宋_GB2312" w:cs="仿宋_GB2312"/>
              </w:rPr>
              <w:t>3.00（个）</w:t>
            </w:r>
          </w:p>
        </w:tc>
        <w:tc>
          <w:tcPr>
            <w:tcW w:w="821" w:type="dxa"/>
          </w:tcPr>
          <w:p w14:paraId="1E9AE05E">
            <w:pPr>
              <w:pStyle w:val="4"/>
              <w:jc w:val="right"/>
            </w:pPr>
            <w:r>
              <w:rPr>
                <w:rFonts w:ascii="仿宋_GB2312" w:hAnsi="仿宋_GB2312" w:eastAsia="仿宋_GB2312" w:cs="仿宋_GB2312"/>
              </w:rPr>
              <w:t>108.00</w:t>
            </w:r>
          </w:p>
        </w:tc>
        <w:tc>
          <w:tcPr>
            <w:tcW w:w="821" w:type="dxa"/>
          </w:tcPr>
          <w:p w14:paraId="50A89167">
            <w:pPr>
              <w:pStyle w:val="4"/>
              <w:jc w:val="left"/>
            </w:pPr>
            <w:r>
              <w:rPr>
                <w:rFonts w:ascii="仿宋_GB2312" w:hAnsi="仿宋_GB2312" w:eastAsia="仿宋_GB2312" w:cs="仿宋_GB2312"/>
              </w:rPr>
              <w:t>工业</w:t>
            </w:r>
          </w:p>
        </w:tc>
        <w:tc>
          <w:tcPr>
            <w:tcW w:w="821" w:type="dxa"/>
          </w:tcPr>
          <w:p w14:paraId="59CF93AA">
            <w:pPr>
              <w:pStyle w:val="4"/>
              <w:jc w:val="left"/>
            </w:pPr>
            <w:r>
              <w:rPr>
                <w:rFonts w:ascii="仿宋_GB2312" w:hAnsi="仿宋_GB2312" w:eastAsia="仿宋_GB2312" w:cs="仿宋_GB2312"/>
              </w:rPr>
              <w:t>否</w:t>
            </w:r>
          </w:p>
        </w:tc>
        <w:tc>
          <w:tcPr>
            <w:tcW w:w="821" w:type="dxa"/>
          </w:tcPr>
          <w:p w14:paraId="057FC32E">
            <w:pPr>
              <w:pStyle w:val="4"/>
              <w:jc w:val="left"/>
            </w:pPr>
            <w:r>
              <w:rPr>
                <w:rFonts w:ascii="仿宋_GB2312" w:hAnsi="仿宋_GB2312" w:eastAsia="仿宋_GB2312" w:cs="仿宋_GB2312"/>
              </w:rPr>
              <w:t>否</w:t>
            </w:r>
          </w:p>
        </w:tc>
        <w:tc>
          <w:tcPr>
            <w:tcW w:w="821" w:type="dxa"/>
          </w:tcPr>
          <w:p w14:paraId="39F257C4">
            <w:pPr>
              <w:pStyle w:val="4"/>
              <w:jc w:val="left"/>
            </w:pPr>
            <w:r>
              <w:rPr>
                <w:rFonts w:ascii="仿宋_GB2312" w:hAnsi="仿宋_GB2312" w:eastAsia="仿宋_GB2312" w:cs="仿宋_GB2312"/>
              </w:rPr>
              <w:t>否</w:t>
            </w:r>
          </w:p>
        </w:tc>
        <w:tc>
          <w:tcPr>
            <w:tcW w:w="639" w:type="dxa"/>
          </w:tcPr>
          <w:p w14:paraId="632A842C">
            <w:pPr>
              <w:pStyle w:val="4"/>
              <w:jc w:val="left"/>
            </w:pPr>
            <w:r>
              <w:rPr>
                <w:rFonts w:ascii="仿宋_GB2312" w:hAnsi="仿宋_GB2312" w:eastAsia="仿宋_GB2312" w:cs="仿宋_GB2312"/>
              </w:rPr>
              <w:t>否</w:t>
            </w:r>
          </w:p>
        </w:tc>
        <w:tc>
          <w:tcPr>
            <w:tcW w:w="639" w:type="dxa"/>
          </w:tcPr>
          <w:p w14:paraId="66730306">
            <w:pPr>
              <w:pStyle w:val="4"/>
              <w:jc w:val="left"/>
            </w:pPr>
            <w:r>
              <w:rPr>
                <w:rFonts w:ascii="仿宋_GB2312" w:hAnsi="仿宋_GB2312" w:eastAsia="仿宋_GB2312" w:cs="仿宋_GB2312"/>
              </w:rPr>
              <w:t>否</w:t>
            </w:r>
          </w:p>
        </w:tc>
      </w:tr>
      <w:tr w14:paraId="71F59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689C00">
            <w:pPr>
              <w:pStyle w:val="4"/>
              <w:jc w:val="left"/>
            </w:pPr>
            <w:r>
              <w:rPr>
                <w:rFonts w:ascii="仿宋_GB2312" w:hAnsi="仿宋_GB2312" w:eastAsia="仿宋_GB2312" w:cs="仿宋_GB2312"/>
              </w:rPr>
              <w:t>110</w:t>
            </w:r>
          </w:p>
        </w:tc>
        <w:tc>
          <w:tcPr>
            <w:tcW w:w="821" w:type="dxa"/>
          </w:tcPr>
          <w:p w14:paraId="32A9C2D9">
            <w:pPr>
              <w:pStyle w:val="4"/>
              <w:jc w:val="left"/>
            </w:pPr>
            <w:r>
              <w:rPr>
                <w:rFonts w:ascii="仿宋_GB2312" w:hAnsi="仿宋_GB2312" w:eastAsia="仿宋_GB2312" w:cs="仿宋_GB2312"/>
              </w:rPr>
              <w:t>A02102100 教学仪器</w:t>
            </w:r>
          </w:p>
        </w:tc>
        <w:tc>
          <w:tcPr>
            <w:tcW w:w="821" w:type="dxa"/>
          </w:tcPr>
          <w:p w14:paraId="6D44FF0E">
            <w:pPr>
              <w:pStyle w:val="4"/>
              <w:jc w:val="left"/>
            </w:pPr>
            <w:r>
              <w:rPr>
                <w:rFonts w:ascii="仿宋_GB2312" w:hAnsi="仿宋_GB2312" w:eastAsia="仿宋_GB2312" w:cs="仿宋_GB2312"/>
              </w:rPr>
              <w:t>滴定管 1</w:t>
            </w:r>
          </w:p>
        </w:tc>
        <w:tc>
          <w:tcPr>
            <w:tcW w:w="821" w:type="dxa"/>
          </w:tcPr>
          <w:p w14:paraId="235A600F">
            <w:pPr>
              <w:pStyle w:val="4"/>
              <w:jc w:val="right"/>
            </w:pPr>
            <w:r>
              <w:rPr>
                <w:rFonts w:ascii="仿宋_GB2312" w:hAnsi="仿宋_GB2312" w:eastAsia="仿宋_GB2312" w:cs="仿宋_GB2312"/>
              </w:rPr>
              <w:t>1.00（支）</w:t>
            </w:r>
          </w:p>
        </w:tc>
        <w:tc>
          <w:tcPr>
            <w:tcW w:w="821" w:type="dxa"/>
          </w:tcPr>
          <w:p w14:paraId="59C652DF">
            <w:pPr>
              <w:pStyle w:val="4"/>
              <w:jc w:val="right"/>
            </w:pPr>
            <w:r>
              <w:rPr>
                <w:rFonts w:ascii="仿宋_GB2312" w:hAnsi="仿宋_GB2312" w:eastAsia="仿宋_GB2312" w:cs="仿宋_GB2312"/>
              </w:rPr>
              <w:t>36.00</w:t>
            </w:r>
          </w:p>
        </w:tc>
        <w:tc>
          <w:tcPr>
            <w:tcW w:w="821" w:type="dxa"/>
          </w:tcPr>
          <w:p w14:paraId="2C1238B9">
            <w:pPr>
              <w:pStyle w:val="4"/>
              <w:jc w:val="left"/>
            </w:pPr>
            <w:r>
              <w:rPr>
                <w:rFonts w:ascii="仿宋_GB2312" w:hAnsi="仿宋_GB2312" w:eastAsia="仿宋_GB2312" w:cs="仿宋_GB2312"/>
              </w:rPr>
              <w:t>工业</w:t>
            </w:r>
          </w:p>
        </w:tc>
        <w:tc>
          <w:tcPr>
            <w:tcW w:w="821" w:type="dxa"/>
          </w:tcPr>
          <w:p w14:paraId="08CE7147">
            <w:pPr>
              <w:pStyle w:val="4"/>
              <w:jc w:val="left"/>
            </w:pPr>
            <w:r>
              <w:rPr>
                <w:rFonts w:ascii="仿宋_GB2312" w:hAnsi="仿宋_GB2312" w:eastAsia="仿宋_GB2312" w:cs="仿宋_GB2312"/>
              </w:rPr>
              <w:t>否</w:t>
            </w:r>
          </w:p>
        </w:tc>
        <w:tc>
          <w:tcPr>
            <w:tcW w:w="821" w:type="dxa"/>
          </w:tcPr>
          <w:p w14:paraId="45596BEE">
            <w:pPr>
              <w:pStyle w:val="4"/>
              <w:jc w:val="left"/>
            </w:pPr>
            <w:r>
              <w:rPr>
                <w:rFonts w:ascii="仿宋_GB2312" w:hAnsi="仿宋_GB2312" w:eastAsia="仿宋_GB2312" w:cs="仿宋_GB2312"/>
              </w:rPr>
              <w:t>否</w:t>
            </w:r>
          </w:p>
        </w:tc>
        <w:tc>
          <w:tcPr>
            <w:tcW w:w="821" w:type="dxa"/>
          </w:tcPr>
          <w:p w14:paraId="18EABC35">
            <w:pPr>
              <w:pStyle w:val="4"/>
              <w:jc w:val="left"/>
            </w:pPr>
            <w:r>
              <w:rPr>
                <w:rFonts w:ascii="仿宋_GB2312" w:hAnsi="仿宋_GB2312" w:eastAsia="仿宋_GB2312" w:cs="仿宋_GB2312"/>
              </w:rPr>
              <w:t>否</w:t>
            </w:r>
          </w:p>
        </w:tc>
        <w:tc>
          <w:tcPr>
            <w:tcW w:w="639" w:type="dxa"/>
          </w:tcPr>
          <w:p w14:paraId="4F68AB57">
            <w:pPr>
              <w:pStyle w:val="4"/>
              <w:jc w:val="left"/>
            </w:pPr>
            <w:r>
              <w:rPr>
                <w:rFonts w:ascii="仿宋_GB2312" w:hAnsi="仿宋_GB2312" w:eastAsia="仿宋_GB2312" w:cs="仿宋_GB2312"/>
              </w:rPr>
              <w:t>否</w:t>
            </w:r>
          </w:p>
        </w:tc>
        <w:tc>
          <w:tcPr>
            <w:tcW w:w="639" w:type="dxa"/>
          </w:tcPr>
          <w:p w14:paraId="1A1C33D5">
            <w:pPr>
              <w:pStyle w:val="4"/>
              <w:jc w:val="left"/>
            </w:pPr>
            <w:r>
              <w:rPr>
                <w:rFonts w:ascii="仿宋_GB2312" w:hAnsi="仿宋_GB2312" w:eastAsia="仿宋_GB2312" w:cs="仿宋_GB2312"/>
              </w:rPr>
              <w:t>否</w:t>
            </w:r>
          </w:p>
        </w:tc>
      </w:tr>
      <w:tr w14:paraId="54F41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781AC4">
            <w:pPr>
              <w:pStyle w:val="4"/>
              <w:jc w:val="left"/>
            </w:pPr>
            <w:r>
              <w:rPr>
                <w:rFonts w:ascii="仿宋_GB2312" w:hAnsi="仿宋_GB2312" w:eastAsia="仿宋_GB2312" w:cs="仿宋_GB2312"/>
              </w:rPr>
              <w:t>111</w:t>
            </w:r>
          </w:p>
        </w:tc>
        <w:tc>
          <w:tcPr>
            <w:tcW w:w="821" w:type="dxa"/>
          </w:tcPr>
          <w:p w14:paraId="6A7F91F8">
            <w:pPr>
              <w:pStyle w:val="4"/>
              <w:jc w:val="left"/>
            </w:pPr>
            <w:r>
              <w:rPr>
                <w:rFonts w:ascii="仿宋_GB2312" w:hAnsi="仿宋_GB2312" w:eastAsia="仿宋_GB2312" w:cs="仿宋_GB2312"/>
              </w:rPr>
              <w:t>A02102100 教学仪器</w:t>
            </w:r>
          </w:p>
        </w:tc>
        <w:tc>
          <w:tcPr>
            <w:tcW w:w="821" w:type="dxa"/>
          </w:tcPr>
          <w:p w14:paraId="03CA5580">
            <w:pPr>
              <w:pStyle w:val="4"/>
              <w:jc w:val="left"/>
            </w:pPr>
            <w:r>
              <w:rPr>
                <w:rFonts w:ascii="仿宋_GB2312" w:hAnsi="仿宋_GB2312" w:eastAsia="仿宋_GB2312" w:cs="仿宋_GB2312"/>
              </w:rPr>
              <w:t>滴定管 2</w:t>
            </w:r>
          </w:p>
        </w:tc>
        <w:tc>
          <w:tcPr>
            <w:tcW w:w="821" w:type="dxa"/>
          </w:tcPr>
          <w:p w14:paraId="123A68A6">
            <w:pPr>
              <w:pStyle w:val="4"/>
              <w:jc w:val="right"/>
            </w:pPr>
            <w:r>
              <w:rPr>
                <w:rFonts w:ascii="仿宋_GB2312" w:hAnsi="仿宋_GB2312" w:eastAsia="仿宋_GB2312" w:cs="仿宋_GB2312"/>
              </w:rPr>
              <w:t>1.00（支）</w:t>
            </w:r>
          </w:p>
        </w:tc>
        <w:tc>
          <w:tcPr>
            <w:tcW w:w="821" w:type="dxa"/>
          </w:tcPr>
          <w:p w14:paraId="4818DF15">
            <w:pPr>
              <w:pStyle w:val="4"/>
              <w:jc w:val="right"/>
            </w:pPr>
            <w:r>
              <w:rPr>
                <w:rFonts w:ascii="仿宋_GB2312" w:hAnsi="仿宋_GB2312" w:eastAsia="仿宋_GB2312" w:cs="仿宋_GB2312"/>
              </w:rPr>
              <w:t>19.00</w:t>
            </w:r>
          </w:p>
        </w:tc>
        <w:tc>
          <w:tcPr>
            <w:tcW w:w="821" w:type="dxa"/>
          </w:tcPr>
          <w:p w14:paraId="1A419214">
            <w:pPr>
              <w:pStyle w:val="4"/>
              <w:jc w:val="left"/>
            </w:pPr>
            <w:r>
              <w:rPr>
                <w:rFonts w:ascii="仿宋_GB2312" w:hAnsi="仿宋_GB2312" w:eastAsia="仿宋_GB2312" w:cs="仿宋_GB2312"/>
              </w:rPr>
              <w:t>工业</w:t>
            </w:r>
          </w:p>
        </w:tc>
        <w:tc>
          <w:tcPr>
            <w:tcW w:w="821" w:type="dxa"/>
          </w:tcPr>
          <w:p w14:paraId="1AAF329A">
            <w:pPr>
              <w:pStyle w:val="4"/>
              <w:jc w:val="left"/>
            </w:pPr>
            <w:r>
              <w:rPr>
                <w:rFonts w:ascii="仿宋_GB2312" w:hAnsi="仿宋_GB2312" w:eastAsia="仿宋_GB2312" w:cs="仿宋_GB2312"/>
              </w:rPr>
              <w:t>否</w:t>
            </w:r>
          </w:p>
        </w:tc>
        <w:tc>
          <w:tcPr>
            <w:tcW w:w="821" w:type="dxa"/>
          </w:tcPr>
          <w:p w14:paraId="37A425FF">
            <w:pPr>
              <w:pStyle w:val="4"/>
              <w:jc w:val="left"/>
            </w:pPr>
            <w:r>
              <w:rPr>
                <w:rFonts w:ascii="仿宋_GB2312" w:hAnsi="仿宋_GB2312" w:eastAsia="仿宋_GB2312" w:cs="仿宋_GB2312"/>
              </w:rPr>
              <w:t>否</w:t>
            </w:r>
          </w:p>
        </w:tc>
        <w:tc>
          <w:tcPr>
            <w:tcW w:w="821" w:type="dxa"/>
          </w:tcPr>
          <w:p w14:paraId="62678883">
            <w:pPr>
              <w:pStyle w:val="4"/>
              <w:jc w:val="left"/>
            </w:pPr>
            <w:r>
              <w:rPr>
                <w:rFonts w:ascii="仿宋_GB2312" w:hAnsi="仿宋_GB2312" w:eastAsia="仿宋_GB2312" w:cs="仿宋_GB2312"/>
              </w:rPr>
              <w:t>否</w:t>
            </w:r>
          </w:p>
        </w:tc>
        <w:tc>
          <w:tcPr>
            <w:tcW w:w="639" w:type="dxa"/>
          </w:tcPr>
          <w:p w14:paraId="38670A1F">
            <w:pPr>
              <w:pStyle w:val="4"/>
              <w:jc w:val="left"/>
            </w:pPr>
            <w:r>
              <w:rPr>
                <w:rFonts w:ascii="仿宋_GB2312" w:hAnsi="仿宋_GB2312" w:eastAsia="仿宋_GB2312" w:cs="仿宋_GB2312"/>
              </w:rPr>
              <w:t>否</w:t>
            </w:r>
          </w:p>
        </w:tc>
        <w:tc>
          <w:tcPr>
            <w:tcW w:w="639" w:type="dxa"/>
          </w:tcPr>
          <w:p w14:paraId="2603B166">
            <w:pPr>
              <w:pStyle w:val="4"/>
              <w:jc w:val="left"/>
            </w:pPr>
            <w:r>
              <w:rPr>
                <w:rFonts w:ascii="仿宋_GB2312" w:hAnsi="仿宋_GB2312" w:eastAsia="仿宋_GB2312" w:cs="仿宋_GB2312"/>
              </w:rPr>
              <w:t>否</w:t>
            </w:r>
          </w:p>
        </w:tc>
      </w:tr>
      <w:tr w14:paraId="109A7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F66486">
            <w:pPr>
              <w:pStyle w:val="4"/>
              <w:jc w:val="left"/>
            </w:pPr>
            <w:r>
              <w:rPr>
                <w:rFonts w:ascii="仿宋_GB2312" w:hAnsi="仿宋_GB2312" w:eastAsia="仿宋_GB2312" w:cs="仿宋_GB2312"/>
              </w:rPr>
              <w:t>112</w:t>
            </w:r>
          </w:p>
        </w:tc>
        <w:tc>
          <w:tcPr>
            <w:tcW w:w="821" w:type="dxa"/>
          </w:tcPr>
          <w:p w14:paraId="55D97268">
            <w:pPr>
              <w:pStyle w:val="4"/>
              <w:jc w:val="left"/>
            </w:pPr>
            <w:r>
              <w:rPr>
                <w:rFonts w:ascii="仿宋_GB2312" w:hAnsi="仿宋_GB2312" w:eastAsia="仿宋_GB2312" w:cs="仿宋_GB2312"/>
              </w:rPr>
              <w:t>A02102100 教学仪器</w:t>
            </w:r>
          </w:p>
        </w:tc>
        <w:tc>
          <w:tcPr>
            <w:tcW w:w="821" w:type="dxa"/>
          </w:tcPr>
          <w:p w14:paraId="60D1B06C">
            <w:pPr>
              <w:pStyle w:val="4"/>
              <w:jc w:val="left"/>
            </w:pPr>
            <w:r>
              <w:rPr>
                <w:rFonts w:ascii="仿宋_GB2312" w:hAnsi="仿宋_GB2312" w:eastAsia="仿宋_GB2312" w:cs="仿宋_GB2312"/>
              </w:rPr>
              <w:t>滴定管 3</w:t>
            </w:r>
          </w:p>
        </w:tc>
        <w:tc>
          <w:tcPr>
            <w:tcW w:w="821" w:type="dxa"/>
          </w:tcPr>
          <w:p w14:paraId="7A3B3A8D">
            <w:pPr>
              <w:pStyle w:val="4"/>
              <w:jc w:val="right"/>
            </w:pPr>
            <w:r>
              <w:rPr>
                <w:rFonts w:ascii="仿宋_GB2312" w:hAnsi="仿宋_GB2312" w:eastAsia="仿宋_GB2312" w:cs="仿宋_GB2312"/>
              </w:rPr>
              <w:t>2.00（支）</w:t>
            </w:r>
          </w:p>
        </w:tc>
        <w:tc>
          <w:tcPr>
            <w:tcW w:w="821" w:type="dxa"/>
          </w:tcPr>
          <w:p w14:paraId="5D640DFA">
            <w:pPr>
              <w:pStyle w:val="4"/>
              <w:jc w:val="right"/>
            </w:pPr>
            <w:r>
              <w:rPr>
                <w:rFonts w:ascii="仿宋_GB2312" w:hAnsi="仿宋_GB2312" w:eastAsia="仿宋_GB2312" w:cs="仿宋_GB2312"/>
              </w:rPr>
              <w:t>196.00</w:t>
            </w:r>
          </w:p>
        </w:tc>
        <w:tc>
          <w:tcPr>
            <w:tcW w:w="821" w:type="dxa"/>
          </w:tcPr>
          <w:p w14:paraId="70D8DE83">
            <w:pPr>
              <w:pStyle w:val="4"/>
              <w:jc w:val="left"/>
            </w:pPr>
            <w:r>
              <w:rPr>
                <w:rFonts w:ascii="仿宋_GB2312" w:hAnsi="仿宋_GB2312" w:eastAsia="仿宋_GB2312" w:cs="仿宋_GB2312"/>
              </w:rPr>
              <w:t>工业</w:t>
            </w:r>
          </w:p>
        </w:tc>
        <w:tc>
          <w:tcPr>
            <w:tcW w:w="821" w:type="dxa"/>
          </w:tcPr>
          <w:p w14:paraId="3BD24628">
            <w:pPr>
              <w:pStyle w:val="4"/>
              <w:jc w:val="left"/>
            </w:pPr>
            <w:r>
              <w:rPr>
                <w:rFonts w:ascii="仿宋_GB2312" w:hAnsi="仿宋_GB2312" w:eastAsia="仿宋_GB2312" w:cs="仿宋_GB2312"/>
              </w:rPr>
              <w:t>否</w:t>
            </w:r>
          </w:p>
        </w:tc>
        <w:tc>
          <w:tcPr>
            <w:tcW w:w="821" w:type="dxa"/>
          </w:tcPr>
          <w:p w14:paraId="5BDFBDC5">
            <w:pPr>
              <w:pStyle w:val="4"/>
              <w:jc w:val="left"/>
            </w:pPr>
            <w:r>
              <w:rPr>
                <w:rFonts w:ascii="仿宋_GB2312" w:hAnsi="仿宋_GB2312" w:eastAsia="仿宋_GB2312" w:cs="仿宋_GB2312"/>
              </w:rPr>
              <w:t>否</w:t>
            </w:r>
          </w:p>
        </w:tc>
        <w:tc>
          <w:tcPr>
            <w:tcW w:w="821" w:type="dxa"/>
          </w:tcPr>
          <w:p w14:paraId="444D498B">
            <w:pPr>
              <w:pStyle w:val="4"/>
              <w:jc w:val="left"/>
            </w:pPr>
            <w:r>
              <w:rPr>
                <w:rFonts w:ascii="仿宋_GB2312" w:hAnsi="仿宋_GB2312" w:eastAsia="仿宋_GB2312" w:cs="仿宋_GB2312"/>
              </w:rPr>
              <w:t>否</w:t>
            </w:r>
          </w:p>
        </w:tc>
        <w:tc>
          <w:tcPr>
            <w:tcW w:w="639" w:type="dxa"/>
          </w:tcPr>
          <w:p w14:paraId="4A2865E1">
            <w:pPr>
              <w:pStyle w:val="4"/>
              <w:jc w:val="left"/>
            </w:pPr>
            <w:r>
              <w:rPr>
                <w:rFonts w:ascii="仿宋_GB2312" w:hAnsi="仿宋_GB2312" w:eastAsia="仿宋_GB2312" w:cs="仿宋_GB2312"/>
              </w:rPr>
              <w:t>否</w:t>
            </w:r>
          </w:p>
        </w:tc>
        <w:tc>
          <w:tcPr>
            <w:tcW w:w="639" w:type="dxa"/>
          </w:tcPr>
          <w:p w14:paraId="2BC976E1">
            <w:pPr>
              <w:pStyle w:val="4"/>
              <w:jc w:val="left"/>
            </w:pPr>
            <w:r>
              <w:rPr>
                <w:rFonts w:ascii="仿宋_GB2312" w:hAnsi="仿宋_GB2312" w:eastAsia="仿宋_GB2312" w:cs="仿宋_GB2312"/>
              </w:rPr>
              <w:t>否</w:t>
            </w:r>
          </w:p>
        </w:tc>
      </w:tr>
      <w:tr w14:paraId="5AFC2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4651AA">
            <w:pPr>
              <w:pStyle w:val="4"/>
              <w:jc w:val="left"/>
            </w:pPr>
            <w:r>
              <w:rPr>
                <w:rFonts w:ascii="仿宋_GB2312" w:hAnsi="仿宋_GB2312" w:eastAsia="仿宋_GB2312" w:cs="仿宋_GB2312"/>
              </w:rPr>
              <w:t>113</w:t>
            </w:r>
          </w:p>
        </w:tc>
        <w:tc>
          <w:tcPr>
            <w:tcW w:w="821" w:type="dxa"/>
          </w:tcPr>
          <w:p w14:paraId="4C1E190D">
            <w:pPr>
              <w:pStyle w:val="4"/>
              <w:jc w:val="left"/>
            </w:pPr>
            <w:r>
              <w:rPr>
                <w:rFonts w:ascii="仿宋_GB2312" w:hAnsi="仿宋_GB2312" w:eastAsia="仿宋_GB2312" w:cs="仿宋_GB2312"/>
              </w:rPr>
              <w:t>A02102100 教学仪器</w:t>
            </w:r>
          </w:p>
        </w:tc>
        <w:tc>
          <w:tcPr>
            <w:tcW w:w="821" w:type="dxa"/>
          </w:tcPr>
          <w:p w14:paraId="52028EBB">
            <w:pPr>
              <w:pStyle w:val="4"/>
              <w:jc w:val="left"/>
            </w:pPr>
            <w:r>
              <w:rPr>
                <w:rFonts w:ascii="仿宋_GB2312" w:hAnsi="仿宋_GB2312" w:eastAsia="仿宋_GB2312" w:cs="仿宋_GB2312"/>
              </w:rPr>
              <w:t>试管 1</w:t>
            </w:r>
          </w:p>
        </w:tc>
        <w:tc>
          <w:tcPr>
            <w:tcW w:w="821" w:type="dxa"/>
          </w:tcPr>
          <w:p w14:paraId="0AFFD40D">
            <w:pPr>
              <w:pStyle w:val="4"/>
              <w:jc w:val="right"/>
            </w:pPr>
            <w:r>
              <w:rPr>
                <w:rFonts w:ascii="仿宋_GB2312" w:hAnsi="仿宋_GB2312" w:eastAsia="仿宋_GB2312" w:cs="仿宋_GB2312"/>
              </w:rPr>
              <w:t>112.00（支）</w:t>
            </w:r>
          </w:p>
        </w:tc>
        <w:tc>
          <w:tcPr>
            <w:tcW w:w="821" w:type="dxa"/>
          </w:tcPr>
          <w:p w14:paraId="3FA4E52C">
            <w:pPr>
              <w:pStyle w:val="4"/>
              <w:jc w:val="right"/>
            </w:pPr>
            <w:r>
              <w:rPr>
                <w:rFonts w:ascii="仿宋_GB2312" w:hAnsi="仿宋_GB2312" w:eastAsia="仿宋_GB2312" w:cs="仿宋_GB2312"/>
              </w:rPr>
              <w:t>78.40</w:t>
            </w:r>
          </w:p>
        </w:tc>
        <w:tc>
          <w:tcPr>
            <w:tcW w:w="821" w:type="dxa"/>
          </w:tcPr>
          <w:p w14:paraId="7F98197B">
            <w:pPr>
              <w:pStyle w:val="4"/>
              <w:jc w:val="left"/>
            </w:pPr>
            <w:r>
              <w:rPr>
                <w:rFonts w:ascii="仿宋_GB2312" w:hAnsi="仿宋_GB2312" w:eastAsia="仿宋_GB2312" w:cs="仿宋_GB2312"/>
              </w:rPr>
              <w:t>工业</w:t>
            </w:r>
          </w:p>
        </w:tc>
        <w:tc>
          <w:tcPr>
            <w:tcW w:w="821" w:type="dxa"/>
          </w:tcPr>
          <w:p w14:paraId="396D0429">
            <w:pPr>
              <w:pStyle w:val="4"/>
              <w:jc w:val="left"/>
            </w:pPr>
            <w:r>
              <w:rPr>
                <w:rFonts w:ascii="仿宋_GB2312" w:hAnsi="仿宋_GB2312" w:eastAsia="仿宋_GB2312" w:cs="仿宋_GB2312"/>
              </w:rPr>
              <w:t>否</w:t>
            </w:r>
          </w:p>
        </w:tc>
        <w:tc>
          <w:tcPr>
            <w:tcW w:w="821" w:type="dxa"/>
          </w:tcPr>
          <w:p w14:paraId="178D3D2C">
            <w:pPr>
              <w:pStyle w:val="4"/>
              <w:jc w:val="left"/>
            </w:pPr>
            <w:r>
              <w:rPr>
                <w:rFonts w:ascii="仿宋_GB2312" w:hAnsi="仿宋_GB2312" w:eastAsia="仿宋_GB2312" w:cs="仿宋_GB2312"/>
              </w:rPr>
              <w:t>否</w:t>
            </w:r>
          </w:p>
        </w:tc>
        <w:tc>
          <w:tcPr>
            <w:tcW w:w="821" w:type="dxa"/>
          </w:tcPr>
          <w:p w14:paraId="347B3C78">
            <w:pPr>
              <w:pStyle w:val="4"/>
              <w:jc w:val="left"/>
            </w:pPr>
            <w:r>
              <w:rPr>
                <w:rFonts w:ascii="仿宋_GB2312" w:hAnsi="仿宋_GB2312" w:eastAsia="仿宋_GB2312" w:cs="仿宋_GB2312"/>
              </w:rPr>
              <w:t>否</w:t>
            </w:r>
          </w:p>
        </w:tc>
        <w:tc>
          <w:tcPr>
            <w:tcW w:w="639" w:type="dxa"/>
          </w:tcPr>
          <w:p w14:paraId="42C2D89F">
            <w:pPr>
              <w:pStyle w:val="4"/>
              <w:jc w:val="left"/>
            </w:pPr>
            <w:r>
              <w:rPr>
                <w:rFonts w:ascii="仿宋_GB2312" w:hAnsi="仿宋_GB2312" w:eastAsia="仿宋_GB2312" w:cs="仿宋_GB2312"/>
              </w:rPr>
              <w:t>否</w:t>
            </w:r>
          </w:p>
        </w:tc>
        <w:tc>
          <w:tcPr>
            <w:tcW w:w="639" w:type="dxa"/>
          </w:tcPr>
          <w:p w14:paraId="5D9AB3F0">
            <w:pPr>
              <w:pStyle w:val="4"/>
              <w:jc w:val="left"/>
            </w:pPr>
            <w:r>
              <w:rPr>
                <w:rFonts w:ascii="仿宋_GB2312" w:hAnsi="仿宋_GB2312" w:eastAsia="仿宋_GB2312" w:cs="仿宋_GB2312"/>
              </w:rPr>
              <w:t>否</w:t>
            </w:r>
          </w:p>
        </w:tc>
      </w:tr>
      <w:tr w14:paraId="51E1B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F95C6D">
            <w:pPr>
              <w:pStyle w:val="4"/>
              <w:jc w:val="left"/>
            </w:pPr>
            <w:r>
              <w:rPr>
                <w:rFonts w:ascii="仿宋_GB2312" w:hAnsi="仿宋_GB2312" w:eastAsia="仿宋_GB2312" w:cs="仿宋_GB2312"/>
              </w:rPr>
              <w:t>114</w:t>
            </w:r>
          </w:p>
        </w:tc>
        <w:tc>
          <w:tcPr>
            <w:tcW w:w="821" w:type="dxa"/>
          </w:tcPr>
          <w:p w14:paraId="0692F08A">
            <w:pPr>
              <w:pStyle w:val="4"/>
              <w:jc w:val="left"/>
            </w:pPr>
            <w:r>
              <w:rPr>
                <w:rFonts w:ascii="仿宋_GB2312" w:hAnsi="仿宋_GB2312" w:eastAsia="仿宋_GB2312" w:cs="仿宋_GB2312"/>
              </w:rPr>
              <w:t>A02102100 教学仪器</w:t>
            </w:r>
          </w:p>
        </w:tc>
        <w:tc>
          <w:tcPr>
            <w:tcW w:w="821" w:type="dxa"/>
          </w:tcPr>
          <w:p w14:paraId="492924BB">
            <w:pPr>
              <w:pStyle w:val="4"/>
              <w:jc w:val="left"/>
            </w:pPr>
            <w:r>
              <w:rPr>
                <w:rFonts w:ascii="仿宋_GB2312" w:hAnsi="仿宋_GB2312" w:eastAsia="仿宋_GB2312" w:cs="仿宋_GB2312"/>
              </w:rPr>
              <w:t>试管 2</w:t>
            </w:r>
          </w:p>
        </w:tc>
        <w:tc>
          <w:tcPr>
            <w:tcW w:w="821" w:type="dxa"/>
          </w:tcPr>
          <w:p w14:paraId="10A4172A">
            <w:pPr>
              <w:pStyle w:val="4"/>
              <w:jc w:val="right"/>
            </w:pPr>
            <w:r>
              <w:rPr>
                <w:rFonts w:ascii="仿宋_GB2312" w:hAnsi="仿宋_GB2312" w:eastAsia="仿宋_GB2312" w:cs="仿宋_GB2312"/>
              </w:rPr>
              <w:t>112.00（支）</w:t>
            </w:r>
          </w:p>
        </w:tc>
        <w:tc>
          <w:tcPr>
            <w:tcW w:w="821" w:type="dxa"/>
          </w:tcPr>
          <w:p w14:paraId="27ECFADA">
            <w:pPr>
              <w:pStyle w:val="4"/>
              <w:jc w:val="right"/>
            </w:pPr>
            <w:r>
              <w:rPr>
                <w:rFonts w:ascii="仿宋_GB2312" w:hAnsi="仿宋_GB2312" w:eastAsia="仿宋_GB2312" w:cs="仿宋_GB2312"/>
              </w:rPr>
              <w:t>100.80</w:t>
            </w:r>
          </w:p>
        </w:tc>
        <w:tc>
          <w:tcPr>
            <w:tcW w:w="821" w:type="dxa"/>
          </w:tcPr>
          <w:p w14:paraId="5045B566">
            <w:pPr>
              <w:pStyle w:val="4"/>
              <w:jc w:val="left"/>
            </w:pPr>
            <w:r>
              <w:rPr>
                <w:rFonts w:ascii="仿宋_GB2312" w:hAnsi="仿宋_GB2312" w:eastAsia="仿宋_GB2312" w:cs="仿宋_GB2312"/>
              </w:rPr>
              <w:t>工业</w:t>
            </w:r>
          </w:p>
        </w:tc>
        <w:tc>
          <w:tcPr>
            <w:tcW w:w="821" w:type="dxa"/>
          </w:tcPr>
          <w:p w14:paraId="5162230B">
            <w:pPr>
              <w:pStyle w:val="4"/>
              <w:jc w:val="left"/>
            </w:pPr>
            <w:r>
              <w:rPr>
                <w:rFonts w:ascii="仿宋_GB2312" w:hAnsi="仿宋_GB2312" w:eastAsia="仿宋_GB2312" w:cs="仿宋_GB2312"/>
              </w:rPr>
              <w:t>否</w:t>
            </w:r>
          </w:p>
        </w:tc>
        <w:tc>
          <w:tcPr>
            <w:tcW w:w="821" w:type="dxa"/>
          </w:tcPr>
          <w:p w14:paraId="07E7799B">
            <w:pPr>
              <w:pStyle w:val="4"/>
              <w:jc w:val="left"/>
            </w:pPr>
            <w:r>
              <w:rPr>
                <w:rFonts w:ascii="仿宋_GB2312" w:hAnsi="仿宋_GB2312" w:eastAsia="仿宋_GB2312" w:cs="仿宋_GB2312"/>
              </w:rPr>
              <w:t>否</w:t>
            </w:r>
          </w:p>
        </w:tc>
        <w:tc>
          <w:tcPr>
            <w:tcW w:w="821" w:type="dxa"/>
          </w:tcPr>
          <w:p w14:paraId="06B66723">
            <w:pPr>
              <w:pStyle w:val="4"/>
              <w:jc w:val="left"/>
            </w:pPr>
            <w:r>
              <w:rPr>
                <w:rFonts w:ascii="仿宋_GB2312" w:hAnsi="仿宋_GB2312" w:eastAsia="仿宋_GB2312" w:cs="仿宋_GB2312"/>
              </w:rPr>
              <w:t>否</w:t>
            </w:r>
          </w:p>
        </w:tc>
        <w:tc>
          <w:tcPr>
            <w:tcW w:w="639" w:type="dxa"/>
          </w:tcPr>
          <w:p w14:paraId="30104FC5">
            <w:pPr>
              <w:pStyle w:val="4"/>
              <w:jc w:val="left"/>
            </w:pPr>
            <w:r>
              <w:rPr>
                <w:rFonts w:ascii="仿宋_GB2312" w:hAnsi="仿宋_GB2312" w:eastAsia="仿宋_GB2312" w:cs="仿宋_GB2312"/>
              </w:rPr>
              <w:t>否</w:t>
            </w:r>
          </w:p>
        </w:tc>
        <w:tc>
          <w:tcPr>
            <w:tcW w:w="639" w:type="dxa"/>
          </w:tcPr>
          <w:p w14:paraId="260AA39D">
            <w:pPr>
              <w:pStyle w:val="4"/>
              <w:jc w:val="left"/>
            </w:pPr>
            <w:r>
              <w:rPr>
                <w:rFonts w:ascii="仿宋_GB2312" w:hAnsi="仿宋_GB2312" w:eastAsia="仿宋_GB2312" w:cs="仿宋_GB2312"/>
              </w:rPr>
              <w:t>否</w:t>
            </w:r>
          </w:p>
        </w:tc>
      </w:tr>
      <w:tr w14:paraId="3D8AE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B345BF">
            <w:pPr>
              <w:pStyle w:val="4"/>
              <w:jc w:val="left"/>
            </w:pPr>
            <w:r>
              <w:rPr>
                <w:rFonts w:ascii="仿宋_GB2312" w:hAnsi="仿宋_GB2312" w:eastAsia="仿宋_GB2312" w:cs="仿宋_GB2312"/>
              </w:rPr>
              <w:t>115</w:t>
            </w:r>
          </w:p>
        </w:tc>
        <w:tc>
          <w:tcPr>
            <w:tcW w:w="821" w:type="dxa"/>
          </w:tcPr>
          <w:p w14:paraId="7BAAD3A9">
            <w:pPr>
              <w:pStyle w:val="4"/>
              <w:jc w:val="left"/>
            </w:pPr>
            <w:r>
              <w:rPr>
                <w:rFonts w:ascii="仿宋_GB2312" w:hAnsi="仿宋_GB2312" w:eastAsia="仿宋_GB2312" w:cs="仿宋_GB2312"/>
              </w:rPr>
              <w:t>A02102100 教学仪器</w:t>
            </w:r>
          </w:p>
        </w:tc>
        <w:tc>
          <w:tcPr>
            <w:tcW w:w="821" w:type="dxa"/>
          </w:tcPr>
          <w:p w14:paraId="091DD394">
            <w:pPr>
              <w:pStyle w:val="4"/>
              <w:jc w:val="left"/>
            </w:pPr>
            <w:r>
              <w:rPr>
                <w:rFonts w:ascii="仿宋_GB2312" w:hAnsi="仿宋_GB2312" w:eastAsia="仿宋_GB2312" w:cs="仿宋_GB2312"/>
              </w:rPr>
              <w:t>试管 3</w:t>
            </w:r>
          </w:p>
        </w:tc>
        <w:tc>
          <w:tcPr>
            <w:tcW w:w="821" w:type="dxa"/>
          </w:tcPr>
          <w:p w14:paraId="4D7D2692">
            <w:pPr>
              <w:pStyle w:val="4"/>
              <w:jc w:val="right"/>
            </w:pPr>
            <w:r>
              <w:rPr>
                <w:rFonts w:ascii="仿宋_GB2312" w:hAnsi="仿宋_GB2312" w:eastAsia="仿宋_GB2312" w:cs="仿宋_GB2312"/>
              </w:rPr>
              <w:t>75.00（支）</w:t>
            </w:r>
          </w:p>
        </w:tc>
        <w:tc>
          <w:tcPr>
            <w:tcW w:w="821" w:type="dxa"/>
          </w:tcPr>
          <w:p w14:paraId="2A89BA71">
            <w:pPr>
              <w:pStyle w:val="4"/>
              <w:jc w:val="right"/>
            </w:pPr>
            <w:r>
              <w:rPr>
                <w:rFonts w:ascii="仿宋_GB2312" w:hAnsi="仿宋_GB2312" w:eastAsia="仿宋_GB2312" w:cs="仿宋_GB2312"/>
              </w:rPr>
              <w:t>67.50</w:t>
            </w:r>
          </w:p>
        </w:tc>
        <w:tc>
          <w:tcPr>
            <w:tcW w:w="821" w:type="dxa"/>
          </w:tcPr>
          <w:p w14:paraId="21F68398">
            <w:pPr>
              <w:pStyle w:val="4"/>
              <w:jc w:val="left"/>
            </w:pPr>
            <w:r>
              <w:rPr>
                <w:rFonts w:ascii="仿宋_GB2312" w:hAnsi="仿宋_GB2312" w:eastAsia="仿宋_GB2312" w:cs="仿宋_GB2312"/>
              </w:rPr>
              <w:t>工业</w:t>
            </w:r>
          </w:p>
        </w:tc>
        <w:tc>
          <w:tcPr>
            <w:tcW w:w="821" w:type="dxa"/>
          </w:tcPr>
          <w:p w14:paraId="3B85D42A">
            <w:pPr>
              <w:pStyle w:val="4"/>
              <w:jc w:val="left"/>
            </w:pPr>
            <w:r>
              <w:rPr>
                <w:rFonts w:ascii="仿宋_GB2312" w:hAnsi="仿宋_GB2312" w:eastAsia="仿宋_GB2312" w:cs="仿宋_GB2312"/>
              </w:rPr>
              <w:t>否</w:t>
            </w:r>
          </w:p>
        </w:tc>
        <w:tc>
          <w:tcPr>
            <w:tcW w:w="821" w:type="dxa"/>
          </w:tcPr>
          <w:p w14:paraId="02CD2738">
            <w:pPr>
              <w:pStyle w:val="4"/>
              <w:jc w:val="left"/>
            </w:pPr>
            <w:r>
              <w:rPr>
                <w:rFonts w:ascii="仿宋_GB2312" w:hAnsi="仿宋_GB2312" w:eastAsia="仿宋_GB2312" w:cs="仿宋_GB2312"/>
              </w:rPr>
              <w:t>否</w:t>
            </w:r>
          </w:p>
        </w:tc>
        <w:tc>
          <w:tcPr>
            <w:tcW w:w="821" w:type="dxa"/>
          </w:tcPr>
          <w:p w14:paraId="6DAD9E09">
            <w:pPr>
              <w:pStyle w:val="4"/>
              <w:jc w:val="left"/>
            </w:pPr>
            <w:r>
              <w:rPr>
                <w:rFonts w:ascii="仿宋_GB2312" w:hAnsi="仿宋_GB2312" w:eastAsia="仿宋_GB2312" w:cs="仿宋_GB2312"/>
              </w:rPr>
              <w:t>否</w:t>
            </w:r>
          </w:p>
        </w:tc>
        <w:tc>
          <w:tcPr>
            <w:tcW w:w="639" w:type="dxa"/>
          </w:tcPr>
          <w:p w14:paraId="3680DB24">
            <w:pPr>
              <w:pStyle w:val="4"/>
              <w:jc w:val="left"/>
            </w:pPr>
            <w:r>
              <w:rPr>
                <w:rFonts w:ascii="仿宋_GB2312" w:hAnsi="仿宋_GB2312" w:eastAsia="仿宋_GB2312" w:cs="仿宋_GB2312"/>
              </w:rPr>
              <w:t>否</w:t>
            </w:r>
          </w:p>
        </w:tc>
        <w:tc>
          <w:tcPr>
            <w:tcW w:w="639" w:type="dxa"/>
          </w:tcPr>
          <w:p w14:paraId="4D39992C">
            <w:pPr>
              <w:pStyle w:val="4"/>
              <w:jc w:val="left"/>
            </w:pPr>
            <w:r>
              <w:rPr>
                <w:rFonts w:ascii="仿宋_GB2312" w:hAnsi="仿宋_GB2312" w:eastAsia="仿宋_GB2312" w:cs="仿宋_GB2312"/>
              </w:rPr>
              <w:t>否</w:t>
            </w:r>
          </w:p>
        </w:tc>
      </w:tr>
      <w:tr w14:paraId="1DF87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CA8289">
            <w:pPr>
              <w:pStyle w:val="4"/>
              <w:jc w:val="left"/>
            </w:pPr>
            <w:r>
              <w:rPr>
                <w:rFonts w:ascii="仿宋_GB2312" w:hAnsi="仿宋_GB2312" w:eastAsia="仿宋_GB2312" w:cs="仿宋_GB2312"/>
              </w:rPr>
              <w:t>116</w:t>
            </w:r>
          </w:p>
        </w:tc>
        <w:tc>
          <w:tcPr>
            <w:tcW w:w="821" w:type="dxa"/>
          </w:tcPr>
          <w:p w14:paraId="5C471589">
            <w:pPr>
              <w:pStyle w:val="4"/>
              <w:jc w:val="left"/>
            </w:pPr>
            <w:r>
              <w:rPr>
                <w:rFonts w:ascii="仿宋_GB2312" w:hAnsi="仿宋_GB2312" w:eastAsia="仿宋_GB2312" w:cs="仿宋_GB2312"/>
              </w:rPr>
              <w:t>A02102100 教学仪器</w:t>
            </w:r>
          </w:p>
        </w:tc>
        <w:tc>
          <w:tcPr>
            <w:tcW w:w="821" w:type="dxa"/>
          </w:tcPr>
          <w:p w14:paraId="5EED4E65">
            <w:pPr>
              <w:pStyle w:val="4"/>
              <w:jc w:val="left"/>
            </w:pPr>
            <w:r>
              <w:rPr>
                <w:rFonts w:ascii="仿宋_GB2312" w:hAnsi="仿宋_GB2312" w:eastAsia="仿宋_GB2312" w:cs="仿宋_GB2312"/>
              </w:rPr>
              <w:t>试管 4</w:t>
            </w:r>
          </w:p>
        </w:tc>
        <w:tc>
          <w:tcPr>
            <w:tcW w:w="821" w:type="dxa"/>
          </w:tcPr>
          <w:p w14:paraId="11E06528">
            <w:pPr>
              <w:pStyle w:val="4"/>
              <w:jc w:val="right"/>
            </w:pPr>
            <w:r>
              <w:rPr>
                <w:rFonts w:ascii="仿宋_GB2312" w:hAnsi="仿宋_GB2312" w:eastAsia="仿宋_GB2312" w:cs="仿宋_GB2312"/>
              </w:rPr>
              <w:t>75.00（支）</w:t>
            </w:r>
          </w:p>
        </w:tc>
        <w:tc>
          <w:tcPr>
            <w:tcW w:w="821" w:type="dxa"/>
          </w:tcPr>
          <w:p w14:paraId="1C958E4F">
            <w:pPr>
              <w:pStyle w:val="4"/>
              <w:jc w:val="right"/>
            </w:pPr>
            <w:r>
              <w:rPr>
                <w:rFonts w:ascii="仿宋_GB2312" w:hAnsi="仿宋_GB2312" w:eastAsia="仿宋_GB2312" w:cs="仿宋_GB2312"/>
              </w:rPr>
              <w:t>90.00</w:t>
            </w:r>
          </w:p>
        </w:tc>
        <w:tc>
          <w:tcPr>
            <w:tcW w:w="821" w:type="dxa"/>
          </w:tcPr>
          <w:p w14:paraId="24BB0FF5">
            <w:pPr>
              <w:pStyle w:val="4"/>
              <w:jc w:val="left"/>
            </w:pPr>
            <w:r>
              <w:rPr>
                <w:rFonts w:ascii="仿宋_GB2312" w:hAnsi="仿宋_GB2312" w:eastAsia="仿宋_GB2312" w:cs="仿宋_GB2312"/>
              </w:rPr>
              <w:t>工业</w:t>
            </w:r>
          </w:p>
        </w:tc>
        <w:tc>
          <w:tcPr>
            <w:tcW w:w="821" w:type="dxa"/>
          </w:tcPr>
          <w:p w14:paraId="2E97E573">
            <w:pPr>
              <w:pStyle w:val="4"/>
              <w:jc w:val="left"/>
            </w:pPr>
            <w:r>
              <w:rPr>
                <w:rFonts w:ascii="仿宋_GB2312" w:hAnsi="仿宋_GB2312" w:eastAsia="仿宋_GB2312" w:cs="仿宋_GB2312"/>
              </w:rPr>
              <w:t>否</w:t>
            </w:r>
          </w:p>
        </w:tc>
        <w:tc>
          <w:tcPr>
            <w:tcW w:w="821" w:type="dxa"/>
          </w:tcPr>
          <w:p w14:paraId="60E1BB69">
            <w:pPr>
              <w:pStyle w:val="4"/>
              <w:jc w:val="left"/>
            </w:pPr>
            <w:r>
              <w:rPr>
                <w:rFonts w:ascii="仿宋_GB2312" w:hAnsi="仿宋_GB2312" w:eastAsia="仿宋_GB2312" w:cs="仿宋_GB2312"/>
              </w:rPr>
              <w:t>否</w:t>
            </w:r>
          </w:p>
        </w:tc>
        <w:tc>
          <w:tcPr>
            <w:tcW w:w="821" w:type="dxa"/>
          </w:tcPr>
          <w:p w14:paraId="3583FBD7">
            <w:pPr>
              <w:pStyle w:val="4"/>
              <w:jc w:val="left"/>
            </w:pPr>
            <w:r>
              <w:rPr>
                <w:rFonts w:ascii="仿宋_GB2312" w:hAnsi="仿宋_GB2312" w:eastAsia="仿宋_GB2312" w:cs="仿宋_GB2312"/>
              </w:rPr>
              <w:t>否</w:t>
            </w:r>
          </w:p>
        </w:tc>
        <w:tc>
          <w:tcPr>
            <w:tcW w:w="639" w:type="dxa"/>
          </w:tcPr>
          <w:p w14:paraId="4E239904">
            <w:pPr>
              <w:pStyle w:val="4"/>
              <w:jc w:val="left"/>
            </w:pPr>
            <w:r>
              <w:rPr>
                <w:rFonts w:ascii="仿宋_GB2312" w:hAnsi="仿宋_GB2312" w:eastAsia="仿宋_GB2312" w:cs="仿宋_GB2312"/>
              </w:rPr>
              <w:t>否</w:t>
            </w:r>
          </w:p>
        </w:tc>
        <w:tc>
          <w:tcPr>
            <w:tcW w:w="639" w:type="dxa"/>
          </w:tcPr>
          <w:p w14:paraId="2671E29D">
            <w:pPr>
              <w:pStyle w:val="4"/>
              <w:jc w:val="left"/>
            </w:pPr>
            <w:r>
              <w:rPr>
                <w:rFonts w:ascii="仿宋_GB2312" w:hAnsi="仿宋_GB2312" w:eastAsia="仿宋_GB2312" w:cs="仿宋_GB2312"/>
              </w:rPr>
              <w:t>否</w:t>
            </w:r>
          </w:p>
        </w:tc>
      </w:tr>
      <w:tr w14:paraId="00D02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2000BC">
            <w:pPr>
              <w:pStyle w:val="4"/>
              <w:jc w:val="left"/>
            </w:pPr>
            <w:r>
              <w:rPr>
                <w:rFonts w:ascii="仿宋_GB2312" w:hAnsi="仿宋_GB2312" w:eastAsia="仿宋_GB2312" w:cs="仿宋_GB2312"/>
              </w:rPr>
              <w:t>117</w:t>
            </w:r>
          </w:p>
        </w:tc>
        <w:tc>
          <w:tcPr>
            <w:tcW w:w="821" w:type="dxa"/>
          </w:tcPr>
          <w:p w14:paraId="3652C534">
            <w:pPr>
              <w:pStyle w:val="4"/>
              <w:jc w:val="left"/>
            </w:pPr>
            <w:r>
              <w:rPr>
                <w:rFonts w:ascii="仿宋_GB2312" w:hAnsi="仿宋_GB2312" w:eastAsia="仿宋_GB2312" w:cs="仿宋_GB2312"/>
              </w:rPr>
              <w:t>A02102100 教学仪器</w:t>
            </w:r>
          </w:p>
        </w:tc>
        <w:tc>
          <w:tcPr>
            <w:tcW w:w="821" w:type="dxa"/>
          </w:tcPr>
          <w:p w14:paraId="05C38394">
            <w:pPr>
              <w:pStyle w:val="4"/>
              <w:jc w:val="left"/>
            </w:pPr>
            <w:r>
              <w:rPr>
                <w:rFonts w:ascii="仿宋_GB2312" w:hAnsi="仿宋_GB2312" w:eastAsia="仿宋_GB2312" w:cs="仿宋_GB2312"/>
              </w:rPr>
              <w:t>试管 5</w:t>
            </w:r>
          </w:p>
        </w:tc>
        <w:tc>
          <w:tcPr>
            <w:tcW w:w="821" w:type="dxa"/>
          </w:tcPr>
          <w:p w14:paraId="0F11750E">
            <w:pPr>
              <w:pStyle w:val="4"/>
              <w:jc w:val="right"/>
            </w:pPr>
            <w:r>
              <w:rPr>
                <w:rFonts w:ascii="仿宋_GB2312" w:hAnsi="仿宋_GB2312" w:eastAsia="仿宋_GB2312" w:cs="仿宋_GB2312"/>
              </w:rPr>
              <w:t>10.00（支）</w:t>
            </w:r>
          </w:p>
        </w:tc>
        <w:tc>
          <w:tcPr>
            <w:tcW w:w="821" w:type="dxa"/>
          </w:tcPr>
          <w:p w14:paraId="3B8384B9">
            <w:pPr>
              <w:pStyle w:val="4"/>
              <w:jc w:val="right"/>
            </w:pPr>
            <w:r>
              <w:rPr>
                <w:rFonts w:ascii="仿宋_GB2312" w:hAnsi="仿宋_GB2312" w:eastAsia="仿宋_GB2312" w:cs="仿宋_GB2312"/>
              </w:rPr>
              <w:t>36.00</w:t>
            </w:r>
          </w:p>
        </w:tc>
        <w:tc>
          <w:tcPr>
            <w:tcW w:w="821" w:type="dxa"/>
          </w:tcPr>
          <w:p w14:paraId="2F54A3FA">
            <w:pPr>
              <w:pStyle w:val="4"/>
              <w:jc w:val="left"/>
            </w:pPr>
            <w:r>
              <w:rPr>
                <w:rFonts w:ascii="仿宋_GB2312" w:hAnsi="仿宋_GB2312" w:eastAsia="仿宋_GB2312" w:cs="仿宋_GB2312"/>
              </w:rPr>
              <w:t>工业</w:t>
            </w:r>
          </w:p>
        </w:tc>
        <w:tc>
          <w:tcPr>
            <w:tcW w:w="821" w:type="dxa"/>
          </w:tcPr>
          <w:p w14:paraId="0C14F475">
            <w:pPr>
              <w:pStyle w:val="4"/>
              <w:jc w:val="left"/>
            </w:pPr>
            <w:r>
              <w:rPr>
                <w:rFonts w:ascii="仿宋_GB2312" w:hAnsi="仿宋_GB2312" w:eastAsia="仿宋_GB2312" w:cs="仿宋_GB2312"/>
              </w:rPr>
              <w:t>否</w:t>
            </w:r>
          </w:p>
        </w:tc>
        <w:tc>
          <w:tcPr>
            <w:tcW w:w="821" w:type="dxa"/>
          </w:tcPr>
          <w:p w14:paraId="1BE6520B">
            <w:pPr>
              <w:pStyle w:val="4"/>
              <w:jc w:val="left"/>
            </w:pPr>
            <w:r>
              <w:rPr>
                <w:rFonts w:ascii="仿宋_GB2312" w:hAnsi="仿宋_GB2312" w:eastAsia="仿宋_GB2312" w:cs="仿宋_GB2312"/>
              </w:rPr>
              <w:t>否</w:t>
            </w:r>
          </w:p>
        </w:tc>
        <w:tc>
          <w:tcPr>
            <w:tcW w:w="821" w:type="dxa"/>
          </w:tcPr>
          <w:p w14:paraId="2A67949A">
            <w:pPr>
              <w:pStyle w:val="4"/>
              <w:jc w:val="left"/>
            </w:pPr>
            <w:r>
              <w:rPr>
                <w:rFonts w:ascii="仿宋_GB2312" w:hAnsi="仿宋_GB2312" w:eastAsia="仿宋_GB2312" w:cs="仿宋_GB2312"/>
              </w:rPr>
              <w:t>否</w:t>
            </w:r>
          </w:p>
        </w:tc>
        <w:tc>
          <w:tcPr>
            <w:tcW w:w="639" w:type="dxa"/>
          </w:tcPr>
          <w:p w14:paraId="54A3BADF">
            <w:pPr>
              <w:pStyle w:val="4"/>
              <w:jc w:val="left"/>
            </w:pPr>
            <w:r>
              <w:rPr>
                <w:rFonts w:ascii="仿宋_GB2312" w:hAnsi="仿宋_GB2312" w:eastAsia="仿宋_GB2312" w:cs="仿宋_GB2312"/>
              </w:rPr>
              <w:t>否</w:t>
            </w:r>
          </w:p>
        </w:tc>
        <w:tc>
          <w:tcPr>
            <w:tcW w:w="639" w:type="dxa"/>
          </w:tcPr>
          <w:p w14:paraId="75206A7F">
            <w:pPr>
              <w:pStyle w:val="4"/>
              <w:jc w:val="left"/>
            </w:pPr>
            <w:r>
              <w:rPr>
                <w:rFonts w:ascii="仿宋_GB2312" w:hAnsi="仿宋_GB2312" w:eastAsia="仿宋_GB2312" w:cs="仿宋_GB2312"/>
              </w:rPr>
              <w:t>否</w:t>
            </w:r>
          </w:p>
        </w:tc>
      </w:tr>
      <w:tr w14:paraId="26B5F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8D1E30">
            <w:pPr>
              <w:pStyle w:val="4"/>
              <w:jc w:val="left"/>
            </w:pPr>
            <w:r>
              <w:rPr>
                <w:rFonts w:ascii="仿宋_GB2312" w:hAnsi="仿宋_GB2312" w:eastAsia="仿宋_GB2312" w:cs="仿宋_GB2312"/>
              </w:rPr>
              <w:t>118</w:t>
            </w:r>
          </w:p>
        </w:tc>
        <w:tc>
          <w:tcPr>
            <w:tcW w:w="821" w:type="dxa"/>
          </w:tcPr>
          <w:p w14:paraId="72EFCD64">
            <w:pPr>
              <w:pStyle w:val="4"/>
              <w:jc w:val="left"/>
            </w:pPr>
            <w:r>
              <w:rPr>
                <w:rFonts w:ascii="仿宋_GB2312" w:hAnsi="仿宋_GB2312" w:eastAsia="仿宋_GB2312" w:cs="仿宋_GB2312"/>
              </w:rPr>
              <w:t>A02102100 教学仪器</w:t>
            </w:r>
          </w:p>
        </w:tc>
        <w:tc>
          <w:tcPr>
            <w:tcW w:w="821" w:type="dxa"/>
          </w:tcPr>
          <w:p w14:paraId="20FE5D23">
            <w:pPr>
              <w:pStyle w:val="4"/>
              <w:jc w:val="left"/>
            </w:pPr>
            <w:r>
              <w:rPr>
                <w:rFonts w:ascii="仿宋_GB2312" w:hAnsi="仿宋_GB2312" w:eastAsia="仿宋_GB2312" w:cs="仿宋_GB2312"/>
              </w:rPr>
              <w:t>口部具 支试管</w:t>
            </w:r>
          </w:p>
        </w:tc>
        <w:tc>
          <w:tcPr>
            <w:tcW w:w="821" w:type="dxa"/>
          </w:tcPr>
          <w:p w14:paraId="3F0851BE">
            <w:pPr>
              <w:pStyle w:val="4"/>
              <w:jc w:val="right"/>
            </w:pPr>
            <w:r>
              <w:rPr>
                <w:rFonts w:ascii="仿宋_GB2312" w:hAnsi="仿宋_GB2312" w:eastAsia="仿宋_GB2312" w:cs="仿宋_GB2312"/>
              </w:rPr>
              <w:t>10.00（支）</w:t>
            </w:r>
          </w:p>
        </w:tc>
        <w:tc>
          <w:tcPr>
            <w:tcW w:w="821" w:type="dxa"/>
          </w:tcPr>
          <w:p w14:paraId="5D30CA36">
            <w:pPr>
              <w:pStyle w:val="4"/>
              <w:jc w:val="right"/>
            </w:pPr>
            <w:r>
              <w:rPr>
                <w:rFonts w:ascii="仿宋_GB2312" w:hAnsi="仿宋_GB2312" w:eastAsia="仿宋_GB2312" w:cs="仿宋_GB2312"/>
              </w:rPr>
              <w:t>60.00</w:t>
            </w:r>
          </w:p>
        </w:tc>
        <w:tc>
          <w:tcPr>
            <w:tcW w:w="821" w:type="dxa"/>
          </w:tcPr>
          <w:p w14:paraId="6F620135">
            <w:pPr>
              <w:pStyle w:val="4"/>
              <w:jc w:val="left"/>
            </w:pPr>
            <w:r>
              <w:rPr>
                <w:rFonts w:ascii="仿宋_GB2312" w:hAnsi="仿宋_GB2312" w:eastAsia="仿宋_GB2312" w:cs="仿宋_GB2312"/>
              </w:rPr>
              <w:t>工业</w:t>
            </w:r>
          </w:p>
        </w:tc>
        <w:tc>
          <w:tcPr>
            <w:tcW w:w="821" w:type="dxa"/>
          </w:tcPr>
          <w:p w14:paraId="58405A89">
            <w:pPr>
              <w:pStyle w:val="4"/>
              <w:jc w:val="left"/>
            </w:pPr>
            <w:r>
              <w:rPr>
                <w:rFonts w:ascii="仿宋_GB2312" w:hAnsi="仿宋_GB2312" w:eastAsia="仿宋_GB2312" w:cs="仿宋_GB2312"/>
              </w:rPr>
              <w:t>否</w:t>
            </w:r>
          </w:p>
        </w:tc>
        <w:tc>
          <w:tcPr>
            <w:tcW w:w="821" w:type="dxa"/>
          </w:tcPr>
          <w:p w14:paraId="53505C45">
            <w:pPr>
              <w:pStyle w:val="4"/>
              <w:jc w:val="left"/>
            </w:pPr>
            <w:r>
              <w:rPr>
                <w:rFonts w:ascii="仿宋_GB2312" w:hAnsi="仿宋_GB2312" w:eastAsia="仿宋_GB2312" w:cs="仿宋_GB2312"/>
              </w:rPr>
              <w:t>否</w:t>
            </w:r>
          </w:p>
        </w:tc>
        <w:tc>
          <w:tcPr>
            <w:tcW w:w="821" w:type="dxa"/>
          </w:tcPr>
          <w:p w14:paraId="11C22FD3">
            <w:pPr>
              <w:pStyle w:val="4"/>
              <w:jc w:val="left"/>
            </w:pPr>
            <w:r>
              <w:rPr>
                <w:rFonts w:ascii="仿宋_GB2312" w:hAnsi="仿宋_GB2312" w:eastAsia="仿宋_GB2312" w:cs="仿宋_GB2312"/>
              </w:rPr>
              <w:t>否</w:t>
            </w:r>
          </w:p>
        </w:tc>
        <w:tc>
          <w:tcPr>
            <w:tcW w:w="639" w:type="dxa"/>
          </w:tcPr>
          <w:p w14:paraId="142CF69A">
            <w:pPr>
              <w:pStyle w:val="4"/>
              <w:jc w:val="left"/>
            </w:pPr>
            <w:r>
              <w:rPr>
                <w:rFonts w:ascii="仿宋_GB2312" w:hAnsi="仿宋_GB2312" w:eastAsia="仿宋_GB2312" w:cs="仿宋_GB2312"/>
              </w:rPr>
              <w:t>否</w:t>
            </w:r>
          </w:p>
        </w:tc>
        <w:tc>
          <w:tcPr>
            <w:tcW w:w="639" w:type="dxa"/>
          </w:tcPr>
          <w:p w14:paraId="07A63EB9">
            <w:pPr>
              <w:pStyle w:val="4"/>
              <w:jc w:val="left"/>
            </w:pPr>
            <w:r>
              <w:rPr>
                <w:rFonts w:ascii="仿宋_GB2312" w:hAnsi="仿宋_GB2312" w:eastAsia="仿宋_GB2312" w:cs="仿宋_GB2312"/>
              </w:rPr>
              <w:t>否</w:t>
            </w:r>
          </w:p>
        </w:tc>
      </w:tr>
      <w:tr w14:paraId="1C242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45B7C5">
            <w:pPr>
              <w:pStyle w:val="4"/>
              <w:jc w:val="left"/>
            </w:pPr>
            <w:r>
              <w:rPr>
                <w:rFonts w:ascii="仿宋_GB2312" w:hAnsi="仿宋_GB2312" w:eastAsia="仿宋_GB2312" w:cs="仿宋_GB2312"/>
              </w:rPr>
              <w:t>119</w:t>
            </w:r>
          </w:p>
        </w:tc>
        <w:tc>
          <w:tcPr>
            <w:tcW w:w="821" w:type="dxa"/>
          </w:tcPr>
          <w:p w14:paraId="0A634022">
            <w:pPr>
              <w:pStyle w:val="4"/>
              <w:jc w:val="left"/>
            </w:pPr>
            <w:r>
              <w:rPr>
                <w:rFonts w:ascii="仿宋_GB2312" w:hAnsi="仿宋_GB2312" w:eastAsia="仿宋_GB2312" w:cs="仿宋_GB2312"/>
              </w:rPr>
              <w:t>A02102100 教学仪器</w:t>
            </w:r>
          </w:p>
        </w:tc>
        <w:tc>
          <w:tcPr>
            <w:tcW w:w="821" w:type="dxa"/>
          </w:tcPr>
          <w:p w14:paraId="3A51D567">
            <w:pPr>
              <w:pStyle w:val="4"/>
              <w:jc w:val="left"/>
            </w:pPr>
            <w:r>
              <w:rPr>
                <w:rFonts w:ascii="仿宋_GB2312" w:hAnsi="仿宋_GB2312" w:eastAsia="仿宋_GB2312" w:cs="仿宋_GB2312"/>
              </w:rPr>
              <w:t>硬质玻 璃管 1</w:t>
            </w:r>
          </w:p>
        </w:tc>
        <w:tc>
          <w:tcPr>
            <w:tcW w:w="821" w:type="dxa"/>
          </w:tcPr>
          <w:p w14:paraId="2B3321E5">
            <w:pPr>
              <w:pStyle w:val="4"/>
              <w:jc w:val="right"/>
            </w:pPr>
            <w:r>
              <w:rPr>
                <w:rFonts w:ascii="仿宋_GB2312" w:hAnsi="仿宋_GB2312" w:eastAsia="仿宋_GB2312" w:cs="仿宋_GB2312"/>
              </w:rPr>
              <w:t>10.00（支）</w:t>
            </w:r>
          </w:p>
        </w:tc>
        <w:tc>
          <w:tcPr>
            <w:tcW w:w="821" w:type="dxa"/>
          </w:tcPr>
          <w:p w14:paraId="67DCF448">
            <w:pPr>
              <w:pStyle w:val="4"/>
              <w:jc w:val="right"/>
            </w:pPr>
            <w:r>
              <w:rPr>
                <w:rFonts w:ascii="仿宋_GB2312" w:hAnsi="仿宋_GB2312" w:eastAsia="仿宋_GB2312" w:cs="仿宋_GB2312"/>
              </w:rPr>
              <w:t>36.00</w:t>
            </w:r>
          </w:p>
        </w:tc>
        <w:tc>
          <w:tcPr>
            <w:tcW w:w="821" w:type="dxa"/>
          </w:tcPr>
          <w:p w14:paraId="4AD22E79">
            <w:pPr>
              <w:pStyle w:val="4"/>
              <w:jc w:val="left"/>
            </w:pPr>
            <w:r>
              <w:rPr>
                <w:rFonts w:ascii="仿宋_GB2312" w:hAnsi="仿宋_GB2312" w:eastAsia="仿宋_GB2312" w:cs="仿宋_GB2312"/>
              </w:rPr>
              <w:t>工业</w:t>
            </w:r>
          </w:p>
        </w:tc>
        <w:tc>
          <w:tcPr>
            <w:tcW w:w="821" w:type="dxa"/>
          </w:tcPr>
          <w:p w14:paraId="551A4C08">
            <w:pPr>
              <w:pStyle w:val="4"/>
              <w:jc w:val="left"/>
            </w:pPr>
            <w:r>
              <w:rPr>
                <w:rFonts w:ascii="仿宋_GB2312" w:hAnsi="仿宋_GB2312" w:eastAsia="仿宋_GB2312" w:cs="仿宋_GB2312"/>
              </w:rPr>
              <w:t>否</w:t>
            </w:r>
          </w:p>
        </w:tc>
        <w:tc>
          <w:tcPr>
            <w:tcW w:w="821" w:type="dxa"/>
          </w:tcPr>
          <w:p w14:paraId="295A179F">
            <w:pPr>
              <w:pStyle w:val="4"/>
              <w:jc w:val="left"/>
            </w:pPr>
            <w:r>
              <w:rPr>
                <w:rFonts w:ascii="仿宋_GB2312" w:hAnsi="仿宋_GB2312" w:eastAsia="仿宋_GB2312" w:cs="仿宋_GB2312"/>
              </w:rPr>
              <w:t>否</w:t>
            </w:r>
          </w:p>
        </w:tc>
        <w:tc>
          <w:tcPr>
            <w:tcW w:w="821" w:type="dxa"/>
          </w:tcPr>
          <w:p w14:paraId="49C20796">
            <w:pPr>
              <w:pStyle w:val="4"/>
              <w:jc w:val="left"/>
            </w:pPr>
            <w:r>
              <w:rPr>
                <w:rFonts w:ascii="仿宋_GB2312" w:hAnsi="仿宋_GB2312" w:eastAsia="仿宋_GB2312" w:cs="仿宋_GB2312"/>
              </w:rPr>
              <w:t>否</w:t>
            </w:r>
          </w:p>
        </w:tc>
        <w:tc>
          <w:tcPr>
            <w:tcW w:w="639" w:type="dxa"/>
          </w:tcPr>
          <w:p w14:paraId="4CB78F69">
            <w:pPr>
              <w:pStyle w:val="4"/>
              <w:jc w:val="left"/>
            </w:pPr>
            <w:r>
              <w:rPr>
                <w:rFonts w:ascii="仿宋_GB2312" w:hAnsi="仿宋_GB2312" w:eastAsia="仿宋_GB2312" w:cs="仿宋_GB2312"/>
              </w:rPr>
              <w:t>否</w:t>
            </w:r>
          </w:p>
        </w:tc>
        <w:tc>
          <w:tcPr>
            <w:tcW w:w="639" w:type="dxa"/>
          </w:tcPr>
          <w:p w14:paraId="68778F1E">
            <w:pPr>
              <w:pStyle w:val="4"/>
              <w:jc w:val="left"/>
            </w:pPr>
            <w:r>
              <w:rPr>
                <w:rFonts w:ascii="仿宋_GB2312" w:hAnsi="仿宋_GB2312" w:eastAsia="仿宋_GB2312" w:cs="仿宋_GB2312"/>
              </w:rPr>
              <w:t>否</w:t>
            </w:r>
          </w:p>
        </w:tc>
      </w:tr>
      <w:tr w14:paraId="21612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518CC5">
            <w:pPr>
              <w:pStyle w:val="4"/>
              <w:jc w:val="left"/>
            </w:pPr>
            <w:r>
              <w:rPr>
                <w:rFonts w:ascii="仿宋_GB2312" w:hAnsi="仿宋_GB2312" w:eastAsia="仿宋_GB2312" w:cs="仿宋_GB2312"/>
              </w:rPr>
              <w:t>120</w:t>
            </w:r>
          </w:p>
        </w:tc>
        <w:tc>
          <w:tcPr>
            <w:tcW w:w="821" w:type="dxa"/>
          </w:tcPr>
          <w:p w14:paraId="6215F89F">
            <w:pPr>
              <w:pStyle w:val="4"/>
              <w:jc w:val="left"/>
            </w:pPr>
            <w:r>
              <w:rPr>
                <w:rFonts w:ascii="仿宋_GB2312" w:hAnsi="仿宋_GB2312" w:eastAsia="仿宋_GB2312" w:cs="仿宋_GB2312"/>
              </w:rPr>
              <w:t>A02102100 教学仪器</w:t>
            </w:r>
          </w:p>
        </w:tc>
        <w:tc>
          <w:tcPr>
            <w:tcW w:w="821" w:type="dxa"/>
          </w:tcPr>
          <w:p w14:paraId="5C0116F9">
            <w:pPr>
              <w:pStyle w:val="4"/>
              <w:jc w:val="left"/>
            </w:pPr>
            <w:r>
              <w:rPr>
                <w:rFonts w:ascii="仿宋_GB2312" w:hAnsi="仿宋_GB2312" w:eastAsia="仿宋_GB2312" w:cs="仿宋_GB2312"/>
              </w:rPr>
              <w:t>硬质玻 璃管 2</w:t>
            </w:r>
          </w:p>
        </w:tc>
        <w:tc>
          <w:tcPr>
            <w:tcW w:w="821" w:type="dxa"/>
          </w:tcPr>
          <w:p w14:paraId="4F78C82D">
            <w:pPr>
              <w:pStyle w:val="4"/>
              <w:jc w:val="right"/>
            </w:pPr>
            <w:r>
              <w:rPr>
                <w:rFonts w:ascii="仿宋_GB2312" w:hAnsi="仿宋_GB2312" w:eastAsia="仿宋_GB2312" w:cs="仿宋_GB2312"/>
              </w:rPr>
              <w:t>10.00（支）</w:t>
            </w:r>
          </w:p>
        </w:tc>
        <w:tc>
          <w:tcPr>
            <w:tcW w:w="821" w:type="dxa"/>
          </w:tcPr>
          <w:p w14:paraId="26D99507">
            <w:pPr>
              <w:pStyle w:val="4"/>
              <w:jc w:val="right"/>
            </w:pPr>
            <w:r>
              <w:rPr>
                <w:rFonts w:ascii="仿宋_GB2312" w:hAnsi="仿宋_GB2312" w:eastAsia="仿宋_GB2312" w:cs="仿宋_GB2312"/>
              </w:rPr>
              <w:t>60.00</w:t>
            </w:r>
          </w:p>
        </w:tc>
        <w:tc>
          <w:tcPr>
            <w:tcW w:w="821" w:type="dxa"/>
          </w:tcPr>
          <w:p w14:paraId="329C3EE4">
            <w:pPr>
              <w:pStyle w:val="4"/>
              <w:jc w:val="left"/>
            </w:pPr>
            <w:r>
              <w:rPr>
                <w:rFonts w:ascii="仿宋_GB2312" w:hAnsi="仿宋_GB2312" w:eastAsia="仿宋_GB2312" w:cs="仿宋_GB2312"/>
              </w:rPr>
              <w:t>工业</w:t>
            </w:r>
          </w:p>
        </w:tc>
        <w:tc>
          <w:tcPr>
            <w:tcW w:w="821" w:type="dxa"/>
          </w:tcPr>
          <w:p w14:paraId="37D0C8A0">
            <w:pPr>
              <w:pStyle w:val="4"/>
              <w:jc w:val="left"/>
            </w:pPr>
            <w:r>
              <w:rPr>
                <w:rFonts w:ascii="仿宋_GB2312" w:hAnsi="仿宋_GB2312" w:eastAsia="仿宋_GB2312" w:cs="仿宋_GB2312"/>
              </w:rPr>
              <w:t>否</w:t>
            </w:r>
          </w:p>
        </w:tc>
        <w:tc>
          <w:tcPr>
            <w:tcW w:w="821" w:type="dxa"/>
          </w:tcPr>
          <w:p w14:paraId="5F7ABC62">
            <w:pPr>
              <w:pStyle w:val="4"/>
              <w:jc w:val="left"/>
            </w:pPr>
            <w:r>
              <w:rPr>
                <w:rFonts w:ascii="仿宋_GB2312" w:hAnsi="仿宋_GB2312" w:eastAsia="仿宋_GB2312" w:cs="仿宋_GB2312"/>
              </w:rPr>
              <w:t>否</w:t>
            </w:r>
          </w:p>
        </w:tc>
        <w:tc>
          <w:tcPr>
            <w:tcW w:w="821" w:type="dxa"/>
          </w:tcPr>
          <w:p w14:paraId="0B10CFDC">
            <w:pPr>
              <w:pStyle w:val="4"/>
              <w:jc w:val="left"/>
            </w:pPr>
            <w:r>
              <w:rPr>
                <w:rFonts w:ascii="仿宋_GB2312" w:hAnsi="仿宋_GB2312" w:eastAsia="仿宋_GB2312" w:cs="仿宋_GB2312"/>
              </w:rPr>
              <w:t>否</w:t>
            </w:r>
          </w:p>
        </w:tc>
        <w:tc>
          <w:tcPr>
            <w:tcW w:w="639" w:type="dxa"/>
          </w:tcPr>
          <w:p w14:paraId="30178F55">
            <w:pPr>
              <w:pStyle w:val="4"/>
              <w:jc w:val="left"/>
            </w:pPr>
            <w:r>
              <w:rPr>
                <w:rFonts w:ascii="仿宋_GB2312" w:hAnsi="仿宋_GB2312" w:eastAsia="仿宋_GB2312" w:cs="仿宋_GB2312"/>
              </w:rPr>
              <w:t>否</w:t>
            </w:r>
          </w:p>
        </w:tc>
        <w:tc>
          <w:tcPr>
            <w:tcW w:w="639" w:type="dxa"/>
          </w:tcPr>
          <w:p w14:paraId="2429F785">
            <w:pPr>
              <w:pStyle w:val="4"/>
              <w:jc w:val="left"/>
            </w:pPr>
            <w:r>
              <w:rPr>
                <w:rFonts w:ascii="仿宋_GB2312" w:hAnsi="仿宋_GB2312" w:eastAsia="仿宋_GB2312" w:cs="仿宋_GB2312"/>
              </w:rPr>
              <w:t>否</w:t>
            </w:r>
          </w:p>
        </w:tc>
      </w:tr>
      <w:tr w14:paraId="638A9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2DA522">
            <w:pPr>
              <w:pStyle w:val="4"/>
              <w:jc w:val="left"/>
            </w:pPr>
            <w:r>
              <w:rPr>
                <w:rFonts w:ascii="仿宋_GB2312" w:hAnsi="仿宋_GB2312" w:eastAsia="仿宋_GB2312" w:cs="仿宋_GB2312"/>
              </w:rPr>
              <w:t>121</w:t>
            </w:r>
          </w:p>
        </w:tc>
        <w:tc>
          <w:tcPr>
            <w:tcW w:w="821" w:type="dxa"/>
          </w:tcPr>
          <w:p w14:paraId="55CB66A6">
            <w:pPr>
              <w:pStyle w:val="4"/>
              <w:jc w:val="left"/>
            </w:pPr>
            <w:r>
              <w:rPr>
                <w:rFonts w:ascii="仿宋_GB2312" w:hAnsi="仿宋_GB2312" w:eastAsia="仿宋_GB2312" w:cs="仿宋_GB2312"/>
              </w:rPr>
              <w:t>A02102100 教学仪器</w:t>
            </w:r>
          </w:p>
        </w:tc>
        <w:tc>
          <w:tcPr>
            <w:tcW w:w="821" w:type="dxa"/>
          </w:tcPr>
          <w:p w14:paraId="11539880">
            <w:pPr>
              <w:pStyle w:val="4"/>
              <w:jc w:val="left"/>
            </w:pPr>
            <w:r>
              <w:rPr>
                <w:rFonts w:ascii="仿宋_GB2312" w:hAnsi="仿宋_GB2312" w:eastAsia="仿宋_GB2312" w:cs="仿宋_GB2312"/>
              </w:rPr>
              <w:t>烧杯 1</w:t>
            </w:r>
          </w:p>
        </w:tc>
        <w:tc>
          <w:tcPr>
            <w:tcW w:w="821" w:type="dxa"/>
          </w:tcPr>
          <w:p w14:paraId="732FBC9C">
            <w:pPr>
              <w:pStyle w:val="4"/>
              <w:jc w:val="right"/>
            </w:pPr>
            <w:r>
              <w:rPr>
                <w:rFonts w:ascii="仿宋_GB2312" w:hAnsi="仿宋_GB2312" w:eastAsia="仿宋_GB2312" w:cs="仿宋_GB2312"/>
              </w:rPr>
              <w:t>56.00（个）</w:t>
            </w:r>
          </w:p>
        </w:tc>
        <w:tc>
          <w:tcPr>
            <w:tcW w:w="821" w:type="dxa"/>
          </w:tcPr>
          <w:p w14:paraId="41DE8980">
            <w:pPr>
              <w:pStyle w:val="4"/>
              <w:jc w:val="right"/>
            </w:pPr>
            <w:r>
              <w:rPr>
                <w:rFonts w:ascii="仿宋_GB2312" w:hAnsi="仿宋_GB2312" w:eastAsia="仿宋_GB2312" w:cs="仿宋_GB2312"/>
              </w:rPr>
              <w:t>268.80</w:t>
            </w:r>
          </w:p>
        </w:tc>
        <w:tc>
          <w:tcPr>
            <w:tcW w:w="821" w:type="dxa"/>
          </w:tcPr>
          <w:p w14:paraId="29F1128A">
            <w:pPr>
              <w:pStyle w:val="4"/>
              <w:jc w:val="left"/>
            </w:pPr>
            <w:r>
              <w:rPr>
                <w:rFonts w:ascii="仿宋_GB2312" w:hAnsi="仿宋_GB2312" w:eastAsia="仿宋_GB2312" w:cs="仿宋_GB2312"/>
              </w:rPr>
              <w:t>工业</w:t>
            </w:r>
          </w:p>
        </w:tc>
        <w:tc>
          <w:tcPr>
            <w:tcW w:w="821" w:type="dxa"/>
          </w:tcPr>
          <w:p w14:paraId="572A495A">
            <w:pPr>
              <w:pStyle w:val="4"/>
              <w:jc w:val="left"/>
            </w:pPr>
            <w:r>
              <w:rPr>
                <w:rFonts w:ascii="仿宋_GB2312" w:hAnsi="仿宋_GB2312" w:eastAsia="仿宋_GB2312" w:cs="仿宋_GB2312"/>
              </w:rPr>
              <w:t>否</w:t>
            </w:r>
          </w:p>
        </w:tc>
        <w:tc>
          <w:tcPr>
            <w:tcW w:w="821" w:type="dxa"/>
          </w:tcPr>
          <w:p w14:paraId="3DF3D36E">
            <w:pPr>
              <w:pStyle w:val="4"/>
              <w:jc w:val="left"/>
            </w:pPr>
            <w:r>
              <w:rPr>
                <w:rFonts w:ascii="仿宋_GB2312" w:hAnsi="仿宋_GB2312" w:eastAsia="仿宋_GB2312" w:cs="仿宋_GB2312"/>
              </w:rPr>
              <w:t>否</w:t>
            </w:r>
          </w:p>
        </w:tc>
        <w:tc>
          <w:tcPr>
            <w:tcW w:w="821" w:type="dxa"/>
          </w:tcPr>
          <w:p w14:paraId="7EBA366F">
            <w:pPr>
              <w:pStyle w:val="4"/>
              <w:jc w:val="left"/>
            </w:pPr>
            <w:r>
              <w:rPr>
                <w:rFonts w:ascii="仿宋_GB2312" w:hAnsi="仿宋_GB2312" w:eastAsia="仿宋_GB2312" w:cs="仿宋_GB2312"/>
              </w:rPr>
              <w:t>否</w:t>
            </w:r>
          </w:p>
        </w:tc>
        <w:tc>
          <w:tcPr>
            <w:tcW w:w="639" w:type="dxa"/>
          </w:tcPr>
          <w:p w14:paraId="432E3452">
            <w:pPr>
              <w:pStyle w:val="4"/>
              <w:jc w:val="left"/>
            </w:pPr>
            <w:r>
              <w:rPr>
                <w:rFonts w:ascii="仿宋_GB2312" w:hAnsi="仿宋_GB2312" w:eastAsia="仿宋_GB2312" w:cs="仿宋_GB2312"/>
              </w:rPr>
              <w:t>否</w:t>
            </w:r>
          </w:p>
        </w:tc>
        <w:tc>
          <w:tcPr>
            <w:tcW w:w="639" w:type="dxa"/>
          </w:tcPr>
          <w:p w14:paraId="7A396D9C">
            <w:pPr>
              <w:pStyle w:val="4"/>
              <w:jc w:val="left"/>
            </w:pPr>
            <w:r>
              <w:rPr>
                <w:rFonts w:ascii="仿宋_GB2312" w:hAnsi="仿宋_GB2312" w:eastAsia="仿宋_GB2312" w:cs="仿宋_GB2312"/>
              </w:rPr>
              <w:t>否</w:t>
            </w:r>
          </w:p>
        </w:tc>
      </w:tr>
      <w:tr w14:paraId="2990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EF4F189">
            <w:pPr>
              <w:pStyle w:val="4"/>
              <w:jc w:val="left"/>
            </w:pPr>
            <w:r>
              <w:rPr>
                <w:rFonts w:ascii="仿宋_GB2312" w:hAnsi="仿宋_GB2312" w:eastAsia="仿宋_GB2312" w:cs="仿宋_GB2312"/>
              </w:rPr>
              <w:t>122</w:t>
            </w:r>
          </w:p>
        </w:tc>
        <w:tc>
          <w:tcPr>
            <w:tcW w:w="821" w:type="dxa"/>
          </w:tcPr>
          <w:p w14:paraId="6E1196BD">
            <w:pPr>
              <w:pStyle w:val="4"/>
              <w:jc w:val="left"/>
            </w:pPr>
            <w:r>
              <w:rPr>
                <w:rFonts w:ascii="仿宋_GB2312" w:hAnsi="仿宋_GB2312" w:eastAsia="仿宋_GB2312" w:cs="仿宋_GB2312"/>
              </w:rPr>
              <w:t>A02102100 教学仪器</w:t>
            </w:r>
          </w:p>
        </w:tc>
        <w:tc>
          <w:tcPr>
            <w:tcW w:w="821" w:type="dxa"/>
          </w:tcPr>
          <w:p w14:paraId="05EC773C">
            <w:pPr>
              <w:pStyle w:val="4"/>
              <w:jc w:val="left"/>
            </w:pPr>
            <w:r>
              <w:rPr>
                <w:rFonts w:ascii="仿宋_GB2312" w:hAnsi="仿宋_GB2312" w:eastAsia="仿宋_GB2312" w:cs="仿宋_GB2312"/>
              </w:rPr>
              <w:t>烧杯 2</w:t>
            </w:r>
          </w:p>
        </w:tc>
        <w:tc>
          <w:tcPr>
            <w:tcW w:w="821" w:type="dxa"/>
          </w:tcPr>
          <w:p w14:paraId="78D544C7">
            <w:pPr>
              <w:pStyle w:val="4"/>
              <w:jc w:val="right"/>
            </w:pPr>
            <w:r>
              <w:rPr>
                <w:rFonts w:ascii="仿宋_GB2312" w:hAnsi="仿宋_GB2312" w:eastAsia="仿宋_GB2312" w:cs="仿宋_GB2312"/>
              </w:rPr>
              <w:t>75.00（个）</w:t>
            </w:r>
          </w:p>
        </w:tc>
        <w:tc>
          <w:tcPr>
            <w:tcW w:w="821" w:type="dxa"/>
          </w:tcPr>
          <w:p w14:paraId="30A91CFA">
            <w:pPr>
              <w:pStyle w:val="4"/>
              <w:jc w:val="right"/>
            </w:pPr>
            <w:r>
              <w:rPr>
                <w:rFonts w:ascii="仿宋_GB2312" w:hAnsi="仿宋_GB2312" w:eastAsia="仿宋_GB2312" w:cs="仿宋_GB2312"/>
              </w:rPr>
              <w:t>450.00</w:t>
            </w:r>
          </w:p>
        </w:tc>
        <w:tc>
          <w:tcPr>
            <w:tcW w:w="821" w:type="dxa"/>
          </w:tcPr>
          <w:p w14:paraId="12E57E54">
            <w:pPr>
              <w:pStyle w:val="4"/>
              <w:jc w:val="left"/>
            </w:pPr>
            <w:r>
              <w:rPr>
                <w:rFonts w:ascii="仿宋_GB2312" w:hAnsi="仿宋_GB2312" w:eastAsia="仿宋_GB2312" w:cs="仿宋_GB2312"/>
              </w:rPr>
              <w:t>工业</w:t>
            </w:r>
          </w:p>
        </w:tc>
        <w:tc>
          <w:tcPr>
            <w:tcW w:w="821" w:type="dxa"/>
          </w:tcPr>
          <w:p w14:paraId="067F38FB">
            <w:pPr>
              <w:pStyle w:val="4"/>
              <w:jc w:val="left"/>
            </w:pPr>
            <w:r>
              <w:rPr>
                <w:rFonts w:ascii="仿宋_GB2312" w:hAnsi="仿宋_GB2312" w:eastAsia="仿宋_GB2312" w:cs="仿宋_GB2312"/>
              </w:rPr>
              <w:t>否</w:t>
            </w:r>
          </w:p>
        </w:tc>
        <w:tc>
          <w:tcPr>
            <w:tcW w:w="821" w:type="dxa"/>
          </w:tcPr>
          <w:p w14:paraId="6432845F">
            <w:pPr>
              <w:pStyle w:val="4"/>
              <w:jc w:val="left"/>
            </w:pPr>
            <w:r>
              <w:rPr>
                <w:rFonts w:ascii="仿宋_GB2312" w:hAnsi="仿宋_GB2312" w:eastAsia="仿宋_GB2312" w:cs="仿宋_GB2312"/>
              </w:rPr>
              <w:t>否</w:t>
            </w:r>
          </w:p>
        </w:tc>
        <w:tc>
          <w:tcPr>
            <w:tcW w:w="821" w:type="dxa"/>
          </w:tcPr>
          <w:p w14:paraId="74CF396A">
            <w:pPr>
              <w:pStyle w:val="4"/>
              <w:jc w:val="left"/>
            </w:pPr>
            <w:r>
              <w:rPr>
                <w:rFonts w:ascii="仿宋_GB2312" w:hAnsi="仿宋_GB2312" w:eastAsia="仿宋_GB2312" w:cs="仿宋_GB2312"/>
              </w:rPr>
              <w:t>否</w:t>
            </w:r>
          </w:p>
        </w:tc>
        <w:tc>
          <w:tcPr>
            <w:tcW w:w="639" w:type="dxa"/>
          </w:tcPr>
          <w:p w14:paraId="4ABA0C27">
            <w:pPr>
              <w:pStyle w:val="4"/>
              <w:jc w:val="left"/>
            </w:pPr>
            <w:r>
              <w:rPr>
                <w:rFonts w:ascii="仿宋_GB2312" w:hAnsi="仿宋_GB2312" w:eastAsia="仿宋_GB2312" w:cs="仿宋_GB2312"/>
              </w:rPr>
              <w:t>否</w:t>
            </w:r>
          </w:p>
        </w:tc>
        <w:tc>
          <w:tcPr>
            <w:tcW w:w="639" w:type="dxa"/>
          </w:tcPr>
          <w:p w14:paraId="2B2B34DC">
            <w:pPr>
              <w:pStyle w:val="4"/>
              <w:jc w:val="left"/>
            </w:pPr>
            <w:r>
              <w:rPr>
                <w:rFonts w:ascii="仿宋_GB2312" w:hAnsi="仿宋_GB2312" w:eastAsia="仿宋_GB2312" w:cs="仿宋_GB2312"/>
              </w:rPr>
              <w:t>否</w:t>
            </w:r>
          </w:p>
        </w:tc>
      </w:tr>
      <w:tr w14:paraId="72EB3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2B28FA">
            <w:pPr>
              <w:pStyle w:val="4"/>
              <w:jc w:val="left"/>
            </w:pPr>
            <w:r>
              <w:rPr>
                <w:rFonts w:ascii="仿宋_GB2312" w:hAnsi="仿宋_GB2312" w:eastAsia="仿宋_GB2312" w:cs="仿宋_GB2312"/>
              </w:rPr>
              <w:t>123</w:t>
            </w:r>
          </w:p>
        </w:tc>
        <w:tc>
          <w:tcPr>
            <w:tcW w:w="821" w:type="dxa"/>
          </w:tcPr>
          <w:p w14:paraId="496B1110">
            <w:pPr>
              <w:pStyle w:val="4"/>
              <w:jc w:val="left"/>
            </w:pPr>
            <w:r>
              <w:rPr>
                <w:rFonts w:ascii="仿宋_GB2312" w:hAnsi="仿宋_GB2312" w:eastAsia="仿宋_GB2312" w:cs="仿宋_GB2312"/>
              </w:rPr>
              <w:t>A02102100 教学仪器</w:t>
            </w:r>
          </w:p>
        </w:tc>
        <w:tc>
          <w:tcPr>
            <w:tcW w:w="821" w:type="dxa"/>
          </w:tcPr>
          <w:p w14:paraId="30D4EFD9">
            <w:pPr>
              <w:pStyle w:val="4"/>
              <w:jc w:val="left"/>
            </w:pPr>
            <w:r>
              <w:rPr>
                <w:rFonts w:ascii="仿宋_GB2312" w:hAnsi="仿宋_GB2312" w:eastAsia="仿宋_GB2312" w:cs="仿宋_GB2312"/>
              </w:rPr>
              <w:t>烧杯 3</w:t>
            </w:r>
          </w:p>
        </w:tc>
        <w:tc>
          <w:tcPr>
            <w:tcW w:w="821" w:type="dxa"/>
          </w:tcPr>
          <w:p w14:paraId="1C61B06F">
            <w:pPr>
              <w:pStyle w:val="4"/>
              <w:jc w:val="right"/>
            </w:pPr>
            <w:r>
              <w:rPr>
                <w:rFonts w:ascii="仿宋_GB2312" w:hAnsi="仿宋_GB2312" w:eastAsia="仿宋_GB2312" w:cs="仿宋_GB2312"/>
              </w:rPr>
              <w:t>105.00（个）</w:t>
            </w:r>
          </w:p>
        </w:tc>
        <w:tc>
          <w:tcPr>
            <w:tcW w:w="821" w:type="dxa"/>
          </w:tcPr>
          <w:p w14:paraId="7A5EAFAA">
            <w:pPr>
              <w:pStyle w:val="4"/>
              <w:jc w:val="right"/>
            </w:pPr>
            <w:r>
              <w:rPr>
                <w:rFonts w:ascii="仿宋_GB2312" w:hAnsi="仿宋_GB2312" w:eastAsia="仿宋_GB2312" w:cs="仿宋_GB2312"/>
              </w:rPr>
              <w:t>630.00</w:t>
            </w:r>
          </w:p>
        </w:tc>
        <w:tc>
          <w:tcPr>
            <w:tcW w:w="821" w:type="dxa"/>
          </w:tcPr>
          <w:p w14:paraId="5D0A380E">
            <w:pPr>
              <w:pStyle w:val="4"/>
              <w:jc w:val="left"/>
            </w:pPr>
            <w:r>
              <w:rPr>
                <w:rFonts w:ascii="仿宋_GB2312" w:hAnsi="仿宋_GB2312" w:eastAsia="仿宋_GB2312" w:cs="仿宋_GB2312"/>
              </w:rPr>
              <w:t>工业</w:t>
            </w:r>
          </w:p>
        </w:tc>
        <w:tc>
          <w:tcPr>
            <w:tcW w:w="821" w:type="dxa"/>
          </w:tcPr>
          <w:p w14:paraId="4E0C69E9">
            <w:pPr>
              <w:pStyle w:val="4"/>
              <w:jc w:val="left"/>
            </w:pPr>
            <w:r>
              <w:rPr>
                <w:rFonts w:ascii="仿宋_GB2312" w:hAnsi="仿宋_GB2312" w:eastAsia="仿宋_GB2312" w:cs="仿宋_GB2312"/>
              </w:rPr>
              <w:t>否</w:t>
            </w:r>
          </w:p>
        </w:tc>
        <w:tc>
          <w:tcPr>
            <w:tcW w:w="821" w:type="dxa"/>
          </w:tcPr>
          <w:p w14:paraId="6D37596F">
            <w:pPr>
              <w:pStyle w:val="4"/>
              <w:jc w:val="left"/>
            </w:pPr>
            <w:r>
              <w:rPr>
                <w:rFonts w:ascii="仿宋_GB2312" w:hAnsi="仿宋_GB2312" w:eastAsia="仿宋_GB2312" w:cs="仿宋_GB2312"/>
              </w:rPr>
              <w:t>否</w:t>
            </w:r>
          </w:p>
        </w:tc>
        <w:tc>
          <w:tcPr>
            <w:tcW w:w="821" w:type="dxa"/>
          </w:tcPr>
          <w:p w14:paraId="16973F94">
            <w:pPr>
              <w:pStyle w:val="4"/>
              <w:jc w:val="left"/>
            </w:pPr>
            <w:r>
              <w:rPr>
                <w:rFonts w:ascii="仿宋_GB2312" w:hAnsi="仿宋_GB2312" w:eastAsia="仿宋_GB2312" w:cs="仿宋_GB2312"/>
              </w:rPr>
              <w:t>否</w:t>
            </w:r>
          </w:p>
        </w:tc>
        <w:tc>
          <w:tcPr>
            <w:tcW w:w="639" w:type="dxa"/>
          </w:tcPr>
          <w:p w14:paraId="4BA98A01">
            <w:pPr>
              <w:pStyle w:val="4"/>
              <w:jc w:val="left"/>
            </w:pPr>
            <w:r>
              <w:rPr>
                <w:rFonts w:ascii="仿宋_GB2312" w:hAnsi="仿宋_GB2312" w:eastAsia="仿宋_GB2312" w:cs="仿宋_GB2312"/>
              </w:rPr>
              <w:t>否</w:t>
            </w:r>
          </w:p>
        </w:tc>
        <w:tc>
          <w:tcPr>
            <w:tcW w:w="639" w:type="dxa"/>
          </w:tcPr>
          <w:p w14:paraId="3594C89C">
            <w:pPr>
              <w:pStyle w:val="4"/>
              <w:jc w:val="left"/>
            </w:pPr>
            <w:r>
              <w:rPr>
                <w:rFonts w:ascii="仿宋_GB2312" w:hAnsi="仿宋_GB2312" w:eastAsia="仿宋_GB2312" w:cs="仿宋_GB2312"/>
              </w:rPr>
              <w:t>否</w:t>
            </w:r>
          </w:p>
        </w:tc>
      </w:tr>
      <w:tr w14:paraId="6A7DB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03D121">
            <w:pPr>
              <w:pStyle w:val="4"/>
              <w:jc w:val="left"/>
            </w:pPr>
            <w:r>
              <w:rPr>
                <w:rFonts w:ascii="仿宋_GB2312" w:hAnsi="仿宋_GB2312" w:eastAsia="仿宋_GB2312" w:cs="仿宋_GB2312"/>
              </w:rPr>
              <w:t>124</w:t>
            </w:r>
          </w:p>
        </w:tc>
        <w:tc>
          <w:tcPr>
            <w:tcW w:w="821" w:type="dxa"/>
          </w:tcPr>
          <w:p w14:paraId="0C424ADA">
            <w:pPr>
              <w:pStyle w:val="4"/>
              <w:jc w:val="left"/>
            </w:pPr>
            <w:r>
              <w:rPr>
                <w:rFonts w:ascii="仿宋_GB2312" w:hAnsi="仿宋_GB2312" w:eastAsia="仿宋_GB2312" w:cs="仿宋_GB2312"/>
              </w:rPr>
              <w:t>A02102100 教学仪器</w:t>
            </w:r>
          </w:p>
        </w:tc>
        <w:tc>
          <w:tcPr>
            <w:tcW w:w="821" w:type="dxa"/>
          </w:tcPr>
          <w:p w14:paraId="499CC22C">
            <w:pPr>
              <w:pStyle w:val="4"/>
              <w:jc w:val="left"/>
            </w:pPr>
            <w:r>
              <w:rPr>
                <w:rFonts w:ascii="仿宋_GB2312" w:hAnsi="仿宋_GB2312" w:eastAsia="仿宋_GB2312" w:cs="仿宋_GB2312"/>
              </w:rPr>
              <w:t>烧杯4</w:t>
            </w:r>
          </w:p>
        </w:tc>
        <w:tc>
          <w:tcPr>
            <w:tcW w:w="821" w:type="dxa"/>
          </w:tcPr>
          <w:p w14:paraId="34C82858">
            <w:pPr>
              <w:pStyle w:val="4"/>
              <w:jc w:val="right"/>
            </w:pPr>
            <w:r>
              <w:rPr>
                <w:rFonts w:ascii="仿宋_GB2312" w:hAnsi="仿宋_GB2312" w:eastAsia="仿宋_GB2312" w:cs="仿宋_GB2312"/>
              </w:rPr>
              <w:t>135.00（个）</w:t>
            </w:r>
          </w:p>
        </w:tc>
        <w:tc>
          <w:tcPr>
            <w:tcW w:w="821" w:type="dxa"/>
          </w:tcPr>
          <w:p w14:paraId="725868C1">
            <w:pPr>
              <w:pStyle w:val="4"/>
              <w:jc w:val="right"/>
            </w:pPr>
            <w:r>
              <w:rPr>
                <w:rFonts w:ascii="仿宋_GB2312" w:hAnsi="仿宋_GB2312" w:eastAsia="仿宋_GB2312" w:cs="仿宋_GB2312"/>
              </w:rPr>
              <w:t>945.00</w:t>
            </w:r>
          </w:p>
        </w:tc>
        <w:tc>
          <w:tcPr>
            <w:tcW w:w="821" w:type="dxa"/>
          </w:tcPr>
          <w:p w14:paraId="7823A009">
            <w:pPr>
              <w:pStyle w:val="4"/>
              <w:jc w:val="left"/>
            </w:pPr>
            <w:r>
              <w:rPr>
                <w:rFonts w:ascii="仿宋_GB2312" w:hAnsi="仿宋_GB2312" w:eastAsia="仿宋_GB2312" w:cs="仿宋_GB2312"/>
              </w:rPr>
              <w:t>工业</w:t>
            </w:r>
          </w:p>
        </w:tc>
        <w:tc>
          <w:tcPr>
            <w:tcW w:w="821" w:type="dxa"/>
          </w:tcPr>
          <w:p w14:paraId="11C47CA4">
            <w:pPr>
              <w:pStyle w:val="4"/>
              <w:jc w:val="left"/>
            </w:pPr>
            <w:r>
              <w:rPr>
                <w:rFonts w:ascii="仿宋_GB2312" w:hAnsi="仿宋_GB2312" w:eastAsia="仿宋_GB2312" w:cs="仿宋_GB2312"/>
              </w:rPr>
              <w:t>否</w:t>
            </w:r>
          </w:p>
        </w:tc>
        <w:tc>
          <w:tcPr>
            <w:tcW w:w="821" w:type="dxa"/>
          </w:tcPr>
          <w:p w14:paraId="04AF7B97">
            <w:pPr>
              <w:pStyle w:val="4"/>
              <w:jc w:val="left"/>
            </w:pPr>
            <w:r>
              <w:rPr>
                <w:rFonts w:ascii="仿宋_GB2312" w:hAnsi="仿宋_GB2312" w:eastAsia="仿宋_GB2312" w:cs="仿宋_GB2312"/>
              </w:rPr>
              <w:t>否</w:t>
            </w:r>
          </w:p>
        </w:tc>
        <w:tc>
          <w:tcPr>
            <w:tcW w:w="821" w:type="dxa"/>
          </w:tcPr>
          <w:p w14:paraId="75D155FB">
            <w:pPr>
              <w:pStyle w:val="4"/>
              <w:jc w:val="left"/>
            </w:pPr>
            <w:r>
              <w:rPr>
                <w:rFonts w:ascii="仿宋_GB2312" w:hAnsi="仿宋_GB2312" w:eastAsia="仿宋_GB2312" w:cs="仿宋_GB2312"/>
              </w:rPr>
              <w:t>否</w:t>
            </w:r>
          </w:p>
        </w:tc>
        <w:tc>
          <w:tcPr>
            <w:tcW w:w="639" w:type="dxa"/>
          </w:tcPr>
          <w:p w14:paraId="4DD9911C">
            <w:pPr>
              <w:pStyle w:val="4"/>
              <w:jc w:val="left"/>
            </w:pPr>
            <w:r>
              <w:rPr>
                <w:rFonts w:ascii="仿宋_GB2312" w:hAnsi="仿宋_GB2312" w:eastAsia="仿宋_GB2312" w:cs="仿宋_GB2312"/>
              </w:rPr>
              <w:t>否</w:t>
            </w:r>
          </w:p>
        </w:tc>
        <w:tc>
          <w:tcPr>
            <w:tcW w:w="639" w:type="dxa"/>
          </w:tcPr>
          <w:p w14:paraId="7BFF2372">
            <w:pPr>
              <w:pStyle w:val="4"/>
              <w:jc w:val="left"/>
            </w:pPr>
            <w:r>
              <w:rPr>
                <w:rFonts w:ascii="仿宋_GB2312" w:hAnsi="仿宋_GB2312" w:eastAsia="仿宋_GB2312" w:cs="仿宋_GB2312"/>
              </w:rPr>
              <w:t>否</w:t>
            </w:r>
          </w:p>
        </w:tc>
      </w:tr>
      <w:tr w14:paraId="1BBD8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F591DC">
            <w:pPr>
              <w:pStyle w:val="4"/>
              <w:jc w:val="left"/>
            </w:pPr>
            <w:r>
              <w:rPr>
                <w:rFonts w:ascii="仿宋_GB2312" w:hAnsi="仿宋_GB2312" w:eastAsia="仿宋_GB2312" w:cs="仿宋_GB2312"/>
              </w:rPr>
              <w:t>125</w:t>
            </w:r>
          </w:p>
        </w:tc>
        <w:tc>
          <w:tcPr>
            <w:tcW w:w="821" w:type="dxa"/>
          </w:tcPr>
          <w:p w14:paraId="09677A62">
            <w:pPr>
              <w:pStyle w:val="4"/>
              <w:jc w:val="left"/>
            </w:pPr>
            <w:r>
              <w:rPr>
                <w:rFonts w:ascii="仿宋_GB2312" w:hAnsi="仿宋_GB2312" w:eastAsia="仿宋_GB2312" w:cs="仿宋_GB2312"/>
              </w:rPr>
              <w:t>A02102100 教学仪器</w:t>
            </w:r>
          </w:p>
        </w:tc>
        <w:tc>
          <w:tcPr>
            <w:tcW w:w="821" w:type="dxa"/>
          </w:tcPr>
          <w:p w14:paraId="574ADD89">
            <w:pPr>
              <w:pStyle w:val="4"/>
              <w:jc w:val="left"/>
            </w:pPr>
            <w:r>
              <w:rPr>
                <w:rFonts w:ascii="仿宋_GB2312" w:hAnsi="仿宋_GB2312" w:eastAsia="仿宋_GB2312" w:cs="仿宋_GB2312"/>
              </w:rPr>
              <w:t>烧杯 5</w:t>
            </w:r>
          </w:p>
        </w:tc>
        <w:tc>
          <w:tcPr>
            <w:tcW w:w="821" w:type="dxa"/>
          </w:tcPr>
          <w:p w14:paraId="21F5B9DC">
            <w:pPr>
              <w:pStyle w:val="4"/>
              <w:jc w:val="right"/>
            </w:pPr>
            <w:r>
              <w:rPr>
                <w:rFonts w:ascii="仿宋_GB2312" w:hAnsi="仿宋_GB2312" w:eastAsia="仿宋_GB2312" w:cs="仿宋_GB2312"/>
              </w:rPr>
              <w:t>116.00（个）</w:t>
            </w:r>
          </w:p>
        </w:tc>
        <w:tc>
          <w:tcPr>
            <w:tcW w:w="821" w:type="dxa"/>
          </w:tcPr>
          <w:p w14:paraId="1B0C3C60">
            <w:pPr>
              <w:pStyle w:val="4"/>
              <w:jc w:val="right"/>
            </w:pPr>
            <w:r>
              <w:rPr>
                <w:rFonts w:ascii="仿宋_GB2312" w:hAnsi="仿宋_GB2312" w:eastAsia="仿宋_GB2312" w:cs="仿宋_GB2312"/>
              </w:rPr>
              <w:t>1,113.60</w:t>
            </w:r>
          </w:p>
        </w:tc>
        <w:tc>
          <w:tcPr>
            <w:tcW w:w="821" w:type="dxa"/>
          </w:tcPr>
          <w:p w14:paraId="4D1030E3">
            <w:pPr>
              <w:pStyle w:val="4"/>
              <w:jc w:val="left"/>
            </w:pPr>
            <w:r>
              <w:rPr>
                <w:rFonts w:ascii="仿宋_GB2312" w:hAnsi="仿宋_GB2312" w:eastAsia="仿宋_GB2312" w:cs="仿宋_GB2312"/>
              </w:rPr>
              <w:t>工业</w:t>
            </w:r>
          </w:p>
        </w:tc>
        <w:tc>
          <w:tcPr>
            <w:tcW w:w="821" w:type="dxa"/>
          </w:tcPr>
          <w:p w14:paraId="3E6569BE">
            <w:pPr>
              <w:pStyle w:val="4"/>
              <w:jc w:val="left"/>
            </w:pPr>
            <w:r>
              <w:rPr>
                <w:rFonts w:ascii="仿宋_GB2312" w:hAnsi="仿宋_GB2312" w:eastAsia="仿宋_GB2312" w:cs="仿宋_GB2312"/>
              </w:rPr>
              <w:t>否</w:t>
            </w:r>
          </w:p>
        </w:tc>
        <w:tc>
          <w:tcPr>
            <w:tcW w:w="821" w:type="dxa"/>
          </w:tcPr>
          <w:p w14:paraId="6C1DB135">
            <w:pPr>
              <w:pStyle w:val="4"/>
              <w:jc w:val="left"/>
            </w:pPr>
            <w:r>
              <w:rPr>
                <w:rFonts w:ascii="仿宋_GB2312" w:hAnsi="仿宋_GB2312" w:eastAsia="仿宋_GB2312" w:cs="仿宋_GB2312"/>
              </w:rPr>
              <w:t>否</w:t>
            </w:r>
          </w:p>
        </w:tc>
        <w:tc>
          <w:tcPr>
            <w:tcW w:w="821" w:type="dxa"/>
          </w:tcPr>
          <w:p w14:paraId="6A864906">
            <w:pPr>
              <w:pStyle w:val="4"/>
              <w:jc w:val="left"/>
            </w:pPr>
            <w:r>
              <w:rPr>
                <w:rFonts w:ascii="仿宋_GB2312" w:hAnsi="仿宋_GB2312" w:eastAsia="仿宋_GB2312" w:cs="仿宋_GB2312"/>
              </w:rPr>
              <w:t>否</w:t>
            </w:r>
          </w:p>
        </w:tc>
        <w:tc>
          <w:tcPr>
            <w:tcW w:w="639" w:type="dxa"/>
          </w:tcPr>
          <w:p w14:paraId="60E25C25">
            <w:pPr>
              <w:pStyle w:val="4"/>
              <w:jc w:val="left"/>
            </w:pPr>
            <w:r>
              <w:rPr>
                <w:rFonts w:ascii="仿宋_GB2312" w:hAnsi="仿宋_GB2312" w:eastAsia="仿宋_GB2312" w:cs="仿宋_GB2312"/>
              </w:rPr>
              <w:t>否</w:t>
            </w:r>
          </w:p>
        </w:tc>
        <w:tc>
          <w:tcPr>
            <w:tcW w:w="639" w:type="dxa"/>
          </w:tcPr>
          <w:p w14:paraId="5AA29D61">
            <w:pPr>
              <w:pStyle w:val="4"/>
              <w:jc w:val="left"/>
            </w:pPr>
            <w:r>
              <w:rPr>
                <w:rFonts w:ascii="仿宋_GB2312" w:hAnsi="仿宋_GB2312" w:eastAsia="仿宋_GB2312" w:cs="仿宋_GB2312"/>
              </w:rPr>
              <w:t>否</w:t>
            </w:r>
          </w:p>
        </w:tc>
      </w:tr>
      <w:tr w14:paraId="5BA4F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1A6229">
            <w:pPr>
              <w:pStyle w:val="4"/>
              <w:jc w:val="left"/>
            </w:pPr>
            <w:r>
              <w:rPr>
                <w:rFonts w:ascii="仿宋_GB2312" w:hAnsi="仿宋_GB2312" w:eastAsia="仿宋_GB2312" w:cs="仿宋_GB2312"/>
              </w:rPr>
              <w:t>126</w:t>
            </w:r>
          </w:p>
        </w:tc>
        <w:tc>
          <w:tcPr>
            <w:tcW w:w="821" w:type="dxa"/>
          </w:tcPr>
          <w:p w14:paraId="3FC7B2FD">
            <w:pPr>
              <w:pStyle w:val="4"/>
              <w:jc w:val="left"/>
            </w:pPr>
            <w:r>
              <w:rPr>
                <w:rFonts w:ascii="仿宋_GB2312" w:hAnsi="仿宋_GB2312" w:eastAsia="仿宋_GB2312" w:cs="仿宋_GB2312"/>
              </w:rPr>
              <w:t>A02102100 教学仪器</w:t>
            </w:r>
          </w:p>
        </w:tc>
        <w:tc>
          <w:tcPr>
            <w:tcW w:w="821" w:type="dxa"/>
          </w:tcPr>
          <w:p w14:paraId="7F55D2DC">
            <w:pPr>
              <w:pStyle w:val="4"/>
              <w:jc w:val="left"/>
            </w:pPr>
            <w:r>
              <w:rPr>
                <w:rFonts w:ascii="仿宋_GB2312" w:hAnsi="仿宋_GB2312" w:eastAsia="仿宋_GB2312" w:cs="仿宋_GB2312"/>
              </w:rPr>
              <w:t>烧杯 6</w:t>
            </w:r>
          </w:p>
        </w:tc>
        <w:tc>
          <w:tcPr>
            <w:tcW w:w="821" w:type="dxa"/>
          </w:tcPr>
          <w:p w14:paraId="094383B3">
            <w:pPr>
              <w:pStyle w:val="4"/>
              <w:jc w:val="right"/>
            </w:pPr>
            <w:r>
              <w:rPr>
                <w:rFonts w:ascii="仿宋_GB2312" w:hAnsi="仿宋_GB2312" w:eastAsia="仿宋_GB2312" w:cs="仿宋_GB2312"/>
              </w:rPr>
              <w:t>38.00（个）</w:t>
            </w:r>
          </w:p>
        </w:tc>
        <w:tc>
          <w:tcPr>
            <w:tcW w:w="821" w:type="dxa"/>
          </w:tcPr>
          <w:p w14:paraId="202F34A8">
            <w:pPr>
              <w:pStyle w:val="4"/>
              <w:jc w:val="right"/>
            </w:pPr>
            <w:r>
              <w:rPr>
                <w:rFonts w:ascii="仿宋_GB2312" w:hAnsi="仿宋_GB2312" w:eastAsia="仿宋_GB2312" w:cs="仿宋_GB2312"/>
              </w:rPr>
              <w:t>494.00</w:t>
            </w:r>
          </w:p>
        </w:tc>
        <w:tc>
          <w:tcPr>
            <w:tcW w:w="821" w:type="dxa"/>
          </w:tcPr>
          <w:p w14:paraId="2DCC23F0">
            <w:pPr>
              <w:pStyle w:val="4"/>
              <w:jc w:val="left"/>
            </w:pPr>
            <w:r>
              <w:rPr>
                <w:rFonts w:ascii="仿宋_GB2312" w:hAnsi="仿宋_GB2312" w:eastAsia="仿宋_GB2312" w:cs="仿宋_GB2312"/>
              </w:rPr>
              <w:t>工业</w:t>
            </w:r>
          </w:p>
        </w:tc>
        <w:tc>
          <w:tcPr>
            <w:tcW w:w="821" w:type="dxa"/>
          </w:tcPr>
          <w:p w14:paraId="30A9650C">
            <w:pPr>
              <w:pStyle w:val="4"/>
              <w:jc w:val="left"/>
            </w:pPr>
            <w:r>
              <w:rPr>
                <w:rFonts w:ascii="仿宋_GB2312" w:hAnsi="仿宋_GB2312" w:eastAsia="仿宋_GB2312" w:cs="仿宋_GB2312"/>
              </w:rPr>
              <w:t>否</w:t>
            </w:r>
          </w:p>
        </w:tc>
        <w:tc>
          <w:tcPr>
            <w:tcW w:w="821" w:type="dxa"/>
          </w:tcPr>
          <w:p w14:paraId="3920384C">
            <w:pPr>
              <w:pStyle w:val="4"/>
              <w:jc w:val="left"/>
            </w:pPr>
            <w:r>
              <w:rPr>
                <w:rFonts w:ascii="仿宋_GB2312" w:hAnsi="仿宋_GB2312" w:eastAsia="仿宋_GB2312" w:cs="仿宋_GB2312"/>
              </w:rPr>
              <w:t>否</w:t>
            </w:r>
          </w:p>
        </w:tc>
        <w:tc>
          <w:tcPr>
            <w:tcW w:w="821" w:type="dxa"/>
          </w:tcPr>
          <w:p w14:paraId="55263865">
            <w:pPr>
              <w:pStyle w:val="4"/>
              <w:jc w:val="left"/>
            </w:pPr>
            <w:r>
              <w:rPr>
                <w:rFonts w:ascii="仿宋_GB2312" w:hAnsi="仿宋_GB2312" w:eastAsia="仿宋_GB2312" w:cs="仿宋_GB2312"/>
              </w:rPr>
              <w:t>否</w:t>
            </w:r>
          </w:p>
        </w:tc>
        <w:tc>
          <w:tcPr>
            <w:tcW w:w="639" w:type="dxa"/>
          </w:tcPr>
          <w:p w14:paraId="399F02BD">
            <w:pPr>
              <w:pStyle w:val="4"/>
              <w:jc w:val="left"/>
            </w:pPr>
            <w:r>
              <w:rPr>
                <w:rFonts w:ascii="仿宋_GB2312" w:hAnsi="仿宋_GB2312" w:eastAsia="仿宋_GB2312" w:cs="仿宋_GB2312"/>
              </w:rPr>
              <w:t>否</w:t>
            </w:r>
          </w:p>
        </w:tc>
        <w:tc>
          <w:tcPr>
            <w:tcW w:w="639" w:type="dxa"/>
          </w:tcPr>
          <w:p w14:paraId="2EDF395D">
            <w:pPr>
              <w:pStyle w:val="4"/>
              <w:jc w:val="left"/>
            </w:pPr>
            <w:r>
              <w:rPr>
                <w:rFonts w:ascii="仿宋_GB2312" w:hAnsi="仿宋_GB2312" w:eastAsia="仿宋_GB2312" w:cs="仿宋_GB2312"/>
              </w:rPr>
              <w:t>否</w:t>
            </w:r>
          </w:p>
        </w:tc>
      </w:tr>
      <w:tr w14:paraId="4CDA4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3B9E6C">
            <w:pPr>
              <w:pStyle w:val="4"/>
              <w:jc w:val="left"/>
            </w:pPr>
            <w:r>
              <w:rPr>
                <w:rFonts w:ascii="仿宋_GB2312" w:hAnsi="仿宋_GB2312" w:eastAsia="仿宋_GB2312" w:cs="仿宋_GB2312"/>
              </w:rPr>
              <w:t>127</w:t>
            </w:r>
          </w:p>
        </w:tc>
        <w:tc>
          <w:tcPr>
            <w:tcW w:w="821" w:type="dxa"/>
          </w:tcPr>
          <w:p w14:paraId="5158FA09">
            <w:pPr>
              <w:pStyle w:val="4"/>
              <w:jc w:val="left"/>
            </w:pPr>
            <w:r>
              <w:rPr>
                <w:rFonts w:ascii="仿宋_GB2312" w:hAnsi="仿宋_GB2312" w:eastAsia="仿宋_GB2312" w:cs="仿宋_GB2312"/>
              </w:rPr>
              <w:t>A02102100 教学仪器</w:t>
            </w:r>
          </w:p>
        </w:tc>
        <w:tc>
          <w:tcPr>
            <w:tcW w:w="821" w:type="dxa"/>
          </w:tcPr>
          <w:p w14:paraId="677460A4">
            <w:pPr>
              <w:pStyle w:val="4"/>
              <w:jc w:val="left"/>
            </w:pPr>
            <w:r>
              <w:rPr>
                <w:rFonts w:ascii="仿宋_GB2312" w:hAnsi="仿宋_GB2312" w:eastAsia="仿宋_GB2312" w:cs="仿宋_GB2312"/>
              </w:rPr>
              <w:t>烧杯 7</w:t>
            </w:r>
          </w:p>
        </w:tc>
        <w:tc>
          <w:tcPr>
            <w:tcW w:w="821" w:type="dxa"/>
          </w:tcPr>
          <w:p w14:paraId="18432F26">
            <w:pPr>
              <w:pStyle w:val="4"/>
              <w:jc w:val="right"/>
            </w:pPr>
            <w:r>
              <w:rPr>
                <w:rFonts w:ascii="仿宋_GB2312" w:hAnsi="仿宋_GB2312" w:eastAsia="仿宋_GB2312" w:cs="仿宋_GB2312"/>
              </w:rPr>
              <w:t>3.00（个）</w:t>
            </w:r>
          </w:p>
        </w:tc>
        <w:tc>
          <w:tcPr>
            <w:tcW w:w="821" w:type="dxa"/>
          </w:tcPr>
          <w:p w14:paraId="124FF859">
            <w:pPr>
              <w:pStyle w:val="4"/>
              <w:jc w:val="right"/>
            </w:pPr>
            <w:r>
              <w:rPr>
                <w:rFonts w:ascii="仿宋_GB2312" w:hAnsi="仿宋_GB2312" w:eastAsia="仿宋_GB2312" w:cs="仿宋_GB2312"/>
              </w:rPr>
              <w:t>72.00</w:t>
            </w:r>
          </w:p>
        </w:tc>
        <w:tc>
          <w:tcPr>
            <w:tcW w:w="821" w:type="dxa"/>
          </w:tcPr>
          <w:p w14:paraId="47524FB9">
            <w:pPr>
              <w:pStyle w:val="4"/>
              <w:jc w:val="left"/>
            </w:pPr>
            <w:r>
              <w:rPr>
                <w:rFonts w:ascii="仿宋_GB2312" w:hAnsi="仿宋_GB2312" w:eastAsia="仿宋_GB2312" w:cs="仿宋_GB2312"/>
              </w:rPr>
              <w:t>工业</w:t>
            </w:r>
          </w:p>
        </w:tc>
        <w:tc>
          <w:tcPr>
            <w:tcW w:w="821" w:type="dxa"/>
          </w:tcPr>
          <w:p w14:paraId="78D52688">
            <w:pPr>
              <w:pStyle w:val="4"/>
              <w:jc w:val="left"/>
            </w:pPr>
            <w:r>
              <w:rPr>
                <w:rFonts w:ascii="仿宋_GB2312" w:hAnsi="仿宋_GB2312" w:eastAsia="仿宋_GB2312" w:cs="仿宋_GB2312"/>
              </w:rPr>
              <w:t>否</w:t>
            </w:r>
          </w:p>
        </w:tc>
        <w:tc>
          <w:tcPr>
            <w:tcW w:w="821" w:type="dxa"/>
          </w:tcPr>
          <w:p w14:paraId="0868A94F">
            <w:pPr>
              <w:pStyle w:val="4"/>
              <w:jc w:val="left"/>
            </w:pPr>
            <w:r>
              <w:rPr>
                <w:rFonts w:ascii="仿宋_GB2312" w:hAnsi="仿宋_GB2312" w:eastAsia="仿宋_GB2312" w:cs="仿宋_GB2312"/>
              </w:rPr>
              <w:t>否</w:t>
            </w:r>
          </w:p>
        </w:tc>
        <w:tc>
          <w:tcPr>
            <w:tcW w:w="821" w:type="dxa"/>
          </w:tcPr>
          <w:p w14:paraId="6CE2C31A">
            <w:pPr>
              <w:pStyle w:val="4"/>
              <w:jc w:val="left"/>
            </w:pPr>
            <w:r>
              <w:rPr>
                <w:rFonts w:ascii="仿宋_GB2312" w:hAnsi="仿宋_GB2312" w:eastAsia="仿宋_GB2312" w:cs="仿宋_GB2312"/>
              </w:rPr>
              <w:t>否</w:t>
            </w:r>
          </w:p>
        </w:tc>
        <w:tc>
          <w:tcPr>
            <w:tcW w:w="639" w:type="dxa"/>
          </w:tcPr>
          <w:p w14:paraId="54893383">
            <w:pPr>
              <w:pStyle w:val="4"/>
              <w:jc w:val="left"/>
            </w:pPr>
            <w:r>
              <w:rPr>
                <w:rFonts w:ascii="仿宋_GB2312" w:hAnsi="仿宋_GB2312" w:eastAsia="仿宋_GB2312" w:cs="仿宋_GB2312"/>
              </w:rPr>
              <w:t>否</w:t>
            </w:r>
          </w:p>
        </w:tc>
        <w:tc>
          <w:tcPr>
            <w:tcW w:w="639" w:type="dxa"/>
          </w:tcPr>
          <w:p w14:paraId="28E23295">
            <w:pPr>
              <w:pStyle w:val="4"/>
              <w:jc w:val="left"/>
            </w:pPr>
            <w:r>
              <w:rPr>
                <w:rFonts w:ascii="仿宋_GB2312" w:hAnsi="仿宋_GB2312" w:eastAsia="仿宋_GB2312" w:cs="仿宋_GB2312"/>
              </w:rPr>
              <w:t>否</w:t>
            </w:r>
          </w:p>
        </w:tc>
      </w:tr>
      <w:tr w14:paraId="731CB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2C7BE5">
            <w:pPr>
              <w:pStyle w:val="4"/>
              <w:jc w:val="left"/>
            </w:pPr>
            <w:r>
              <w:rPr>
                <w:rFonts w:ascii="仿宋_GB2312" w:hAnsi="仿宋_GB2312" w:eastAsia="仿宋_GB2312" w:cs="仿宋_GB2312"/>
              </w:rPr>
              <w:t>128</w:t>
            </w:r>
          </w:p>
        </w:tc>
        <w:tc>
          <w:tcPr>
            <w:tcW w:w="821" w:type="dxa"/>
          </w:tcPr>
          <w:p w14:paraId="5E3F5DDE">
            <w:pPr>
              <w:pStyle w:val="4"/>
              <w:jc w:val="left"/>
            </w:pPr>
            <w:r>
              <w:rPr>
                <w:rFonts w:ascii="仿宋_GB2312" w:hAnsi="仿宋_GB2312" w:eastAsia="仿宋_GB2312" w:cs="仿宋_GB2312"/>
              </w:rPr>
              <w:t>A02102100 教学仪器</w:t>
            </w:r>
          </w:p>
        </w:tc>
        <w:tc>
          <w:tcPr>
            <w:tcW w:w="821" w:type="dxa"/>
          </w:tcPr>
          <w:p w14:paraId="320FAEF4">
            <w:pPr>
              <w:pStyle w:val="4"/>
              <w:jc w:val="left"/>
            </w:pPr>
            <w:r>
              <w:rPr>
                <w:rFonts w:ascii="仿宋_GB2312" w:hAnsi="仿宋_GB2312" w:eastAsia="仿宋_GB2312" w:cs="仿宋_GB2312"/>
              </w:rPr>
              <w:t>烧瓶 1</w:t>
            </w:r>
          </w:p>
        </w:tc>
        <w:tc>
          <w:tcPr>
            <w:tcW w:w="821" w:type="dxa"/>
          </w:tcPr>
          <w:p w14:paraId="2A39CD94">
            <w:pPr>
              <w:pStyle w:val="4"/>
              <w:jc w:val="right"/>
            </w:pPr>
            <w:r>
              <w:rPr>
                <w:rFonts w:ascii="仿宋_GB2312" w:hAnsi="仿宋_GB2312" w:eastAsia="仿宋_GB2312" w:cs="仿宋_GB2312"/>
              </w:rPr>
              <w:t>14.00（个）</w:t>
            </w:r>
          </w:p>
        </w:tc>
        <w:tc>
          <w:tcPr>
            <w:tcW w:w="821" w:type="dxa"/>
          </w:tcPr>
          <w:p w14:paraId="764B0834">
            <w:pPr>
              <w:pStyle w:val="4"/>
              <w:jc w:val="right"/>
            </w:pPr>
            <w:r>
              <w:rPr>
                <w:rFonts w:ascii="仿宋_GB2312" w:hAnsi="仿宋_GB2312" w:eastAsia="仿宋_GB2312" w:cs="仿宋_GB2312"/>
              </w:rPr>
              <w:t>182.00</w:t>
            </w:r>
          </w:p>
        </w:tc>
        <w:tc>
          <w:tcPr>
            <w:tcW w:w="821" w:type="dxa"/>
          </w:tcPr>
          <w:p w14:paraId="15E2130E">
            <w:pPr>
              <w:pStyle w:val="4"/>
              <w:jc w:val="left"/>
            </w:pPr>
            <w:r>
              <w:rPr>
                <w:rFonts w:ascii="仿宋_GB2312" w:hAnsi="仿宋_GB2312" w:eastAsia="仿宋_GB2312" w:cs="仿宋_GB2312"/>
              </w:rPr>
              <w:t>工业</w:t>
            </w:r>
          </w:p>
        </w:tc>
        <w:tc>
          <w:tcPr>
            <w:tcW w:w="821" w:type="dxa"/>
          </w:tcPr>
          <w:p w14:paraId="4D7F0BBF">
            <w:pPr>
              <w:pStyle w:val="4"/>
              <w:jc w:val="left"/>
            </w:pPr>
            <w:r>
              <w:rPr>
                <w:rFonts w:ascii="仿宋_GB2312" w:hAnsi="仿宋_GB2312" w:eastAsia="仿宋_GB2312" w:cs="仿宋_GB2312"/>
              </w:rPr>
              <w:t>否</w:t>
            </w:r>
          </w:p>
        </w:tc>
        <w:tc>
          <w:tcPr>
            <w:tcW w:w="821" w:type="dxa"/>
          </w:tcPr>
          <w:p w14:paraId="092A7C10">
            <w:pPr>
              <w:pStyle w:val="4"/>
              <w:jc w:val="left"/>
            </w:pPr>
            <w:r>
              <w:rPr>
                <w:rFonts w:ascii="仿宋_GB2312" w:hAnsi="仿宋_GB2312" w:eastAsia="仿宋_GB2312" w:cs="仿宋_GB2312"/>
              </w:rPr>
              <w:t>否</w:t>
            </w:r>
          </w:p>
        </w:tc>
        <w:tc>
          <w:tcPr>
            <w:tcW w:w="821" w:type="dxa"/>
          </w:tcPr>
          <w:p w14:paraId="1A3C5FB6">
            <w:pPr>
              <w:pStyle w:val="4"/>
              <w:jc w:val="left"/>
            </w:pPr>
            <w:r>
              <w:rPr>
                <w:rFonts w:ascii="仿宋_GB2312" w:hAnsi="仿宋_GB2312" w:eastAsia="仿宋_GB2312" w:cs="仿宋_GB2312"/>
              </w:rPr>
              <w:t>否</w:t>
            </w:r>
          </w:p>
        </w:tc>
        <w:tc>
          <w:tcPr>
            <w:tcW w:w="639" w:type="dxa"/>
          </w:tcPr>
          <w:p w14:paraId="68988F6F">
            <w:pPr>
              <w:pStyle w:val="4"/>
              <w:jc w:val="left"/>
            </w:pPr>
            <w:r>
              <w:rPr>
                <w:rFonts w:ascii="仿宋_GB2312" w:hAnsi="仿宋_GB2312" w:eastAsia="仿宋_GB2312" w:cs="仿宋_GB2312"/>
              </w:rPr>
              <w:t>否</w:t>
            </w:r>
          </w:p>
        </w:tc>
        <w:tc>
          <w:tcPr>
            <w:tcW w:w="639" w:type="dxa"/>
          </w:tcPr>
          <w:p w14:paraId="7032E6D0">
            <w:pPr>
              <w:pStyle w:val="4"/>
              <w:jc w:val="left"/>
            </w:pPr>
            <w:r>
              <w:rPr>
                <w:rFonts w:ascii="仿宋_GB2312" w:hAnsi="仿宋_GB2312" w:eastAsia="仿宋_GB2312" w:cs="仿宋_GB2312"/>
              </w:rPr>
              <w:t>否</w:t>
            </w:r>
          </w:p>
        </w:tc>
      </w:tr>
      <w:tr w14:paraId="463E9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709E457">
            <w:pPr>
              <w:pStyle w:val="4"/>
              <w:jc w:val="left"/>
            </w:pPr>
            <w:r>
              <w:rPr>
                <w:rFonts w:ascii="仿宋_GB2312" w:hAnsi="仿宋_GB2312" w:eastAsia="仿宋_GB2312" w:cs="仿宋_GB2312"/>
              </w:rPr>
              <w:t>129</w:t>
            </w:r>
          </w:p>
        </w:tc>
        <w:tc>
          <w:tcPr>
            <w:tcW w:w="821" w:type="dxa"/>
          </w:tcPr>
          <w:p w14:paraId="5BFF93F6">
            <w:pPr>
              <w:pStyle w:val="4"/>
              <w:jc w:val="left"/>
            </w:pPr>
            <w:r>
              <w:rPr>
                <w:rFonts w:ascii="仿宋_GB2312" w:hAnsi="仿宋_GB2312" w:eastAsia="仿宋_GB2312" w:cs="仿宋_GB2312"/>
              </w:rPr>
              <w:t>A02102100 教学仪器</w:t>
            </w:r>
          </w:p>
        </w:tc>
        <w:tc>
          <w:tcPr>
            <w:tcW w:w="821" w:type="dxa"/>
          </w:tcPr>
          <w:p w14:paraId="4EBAF3A4">
            <w:pPr>
              <w:pStyle w:val="4"/>
              <w:jc w:val="left"/>
            </w:pPr>
            <w:r>
              <w:rPr>
                <w:rFonts w:ascii="仿宋_GB2312" w:hAnsi="仿宋_GB2312" w:eastAsia="仿宋_GB2312" w:cs="仿宋_GB2312"/>
              </w:rPr>
              <w:t>烧瓶 2</w:t>
            </w:r>
          </w:p>
        </w:tc>
        <w:tc>
          <w:tcPr>
            <w:tcW w:w="821" w:type="dxa"/>
          </w:tcPr>
          <w:p w14:paraId="5BB7627E">
            <w:pPr>
              <w:pStyle w:val="4"/>
              <w:jc w:val="right"/>
            </w:pPr>
            <w:r>
              <w:rPr>
                <w:rFonts w:ascii="仿宋_GB2312" w:hAnsi="仿宋_GB2312" w:eastAsia="仿宋_GB2312" w:cs="仿宋_GB2312"/>
              </w:rPr>
              <w:t>3.00（个）</w:t>
            </w:r>
          </w:p>
        </w:tc>
        <w:tc>
          <w:tcPr>
            <w:tcW w:w="821" w:type="dxa"/>
          </w:tcPr>
          <w:p w14:paraId="532B48BC">
            <w:pPr>
              <w:pStyle w:val="4"/>
              <w:jc w:val="right"/>
            </w:pPr>
            <w:r>
              <w:rPr>
                <w:rFonts w:ascii="仿宋_GB2312" w:hAnsi="仿宋_GB2312" w:eastAsia="仿宋_GB2312" w:cs="仿宋_GB2312"/>
              </w:rPr>
              <w:t>39.00</w:t>
            </w:r>
          </w:p>
        </w:tc>
        <w:tc>
          <w:tcPr>
            <w:tcW w:w="821" w:type="dxa"/>
          </w:tcPr>
          <w:p w14:paraId="7ED4EEF2">
            <w:pPr>
              <w:pStyle w:val="4"/>
              <w:jc w:val="left"/>
            </w:pPr>
            <w:r>
              <w:rPr>
                <w:rFonts w:ascii="仿宋_GB2312" w:hAnsi="仿宋_GB2312" w:eastAsia="仿宋_GB2312" w:cs="仿宋_GB2312"/>
              </w:rPr>
              <w:t>工业</w:t>
            </w:r>
          </w:p>
        </w:tc>
        <w:tc>
          <w:tcPr>
            <w:tcW w:w="821" w:type="dxa"/>
          </w:tcPr>
          <w:p w14:paraId="082E2659">
            <w:pPr>
              <w:pStyle w:val="4"/>
              <w:jc w:val="left"/>
            </w:pPr>
            <w:r>
              <w:rPr>
                <w:rFonts w:ascii="仿宋_GB2312" w:hAnsi="仿宋_GB2312" w:eastAsia="仿宋_GB2312" w:cs="仿宋_GB2312"/>
              </w:rPr>
              <w:t>否</w:t>
            </w:r>
          </w:p>
        </w:tc>
        <w:tc>
          <w:tcPr>
            <w:tcW w:w="821" w:type="dxa"/>
          </w:tcPr>
          <w:p w14:paraId="471C8197">
            <w:pPr>
              <w:pStyle w:val="4"/>
              <w:jc w:val="left"/>
            </w:pPr>
            <w:r>
              <w:rPr>
                <w:rFonts w:ascii="仿宋_GB2312" w:hAnsi="仿宋_GB2312" w:eastAsia="仿宋_GB2312" w:cs="仿宋_GB2312"/>
              </w:rPr>
              <w:t>否</w:t>
            </w:r>
          </w:p>
        </w:tc>
        <w:tc>
          <w:tcPr>
            <w:tcW w:w="821" w:type="dxa"/>
          </w:tcPr>
          <w:p w14:paraId="04EA8EF8">
            <w:pPr>
              <w:pStyle w:val="4"/>
              <w:jc w:val="left"/>
            </w:pPr>
            <w:r>
              <w:rPr>
                <w:rFonts w:ascii="仿宋_GB2312" w:hAnsi="仿宋_GB2312" w:eastAsia="仿宋_GB2312" w:cs="仿宋_GB2312"/>
              </w:rPr>
              <w:t>否</w:t>
            </w:r>
          </w:p>
        </w:tc>
        <w:tc>
          <w:tcPr>
            <w:tcW w:w="639" w:type="dxa"/>
          </w:tcPr>
          <w:p w14:paraId="1EDF5E07">
            <w:pPr>
              <w:pStyle w:val="4"/>
              <w:jc w:val="left"/>
            </w:pPr>
            <w:r>
              <w:rPr>
                <w:rFonts w:ascii="仿宋_GB2312" w:hAnsi="仿宋_GB2312" w:eastAsia="仿宋_GB2312" w:cs="仿宋_GB2312"/>
              </w:rPr>
              <w:t>否</w:t>
            </w:r>
          </w:p>
        </w:tc>
        <w:tc>
          <w:tcPr>
            <w:tcW w:w="639" w:type="dxa"/>
          </w:tcPr>
          <w:p w14:paraId="12AEDBB2">
            <w:pPr>
              <w:pStyle w:val="4"/>
              <w:jc w:val="left"/>
            </w:pPr>
            <w:r>
              <w:rPr>
                <w:rFonts w:ascii="仿宋_GB2312" w:hAnsi="仿宋_GB2312" w:eastAsia="仿宋_GB2312" w:cs="仿宋_GB2312"/>
              </w:rPr>
              <w:t>否</w:t>
            </w:r>
          </w:p>
        </w:tc>
      </w:tr>
      <w:tr w14:paraId="610EE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7C11E8">
            <w:pPr>
              <w:pStyle w:val="4"/>
              <w:jc w:val="left"/>
            </w:pPr>
            <w:r>
              <w:rPr>
                <w:rFonts w:ascii="仿宋_GB2312" w:hAnsi="仿宋_GB2312" w:eastAsia="仿宋_GB2312" w:cs="仿宋_GB2312"/>
              </w:rPr>
              <w:t>130</w:t>
            </w:r>
          </w:p>
        </w:tc>
        <w:tc>
          <w:tcPr>
            <w:tcW w:w="821" w:type="dxa"/>
          </w:tcPr>
          <w:p w14:paraId="7FE8726D">
            <w:pPr>
              <w:pStyle w:val="4"/>
              <w:jc w:val="left"/>
            </w:pPr>
            <w:r>
              <w:rPr>
                <w:rFonts w:ascii="仿宋_GB2312" w:hAnsi="仿宋_GB2312" w:eastAsia="仿宋_GB2312" w:cs="仿宋_GB2312"/>
              </w:rPr>
              <w:t>A02102100 教学仪器</w:t>
            </w:r>
          </w:p>
        </w:tc>
        <w:tc>
          <w:tcPr>
            <w:tcW w:w="821" w:type="dxa"/>
          </w:tcPr>
          <w:p w14:paraId="263D3433">
            <w:pPr>
              <w:pStyle w:val="4"/>
              <w:jc w:val="left"/>
            </w:pPr>
            <w:r>
              <w:rPr>
                <w:rFonts w:ascii="仿宋_GB2312" w:hAnsi="仿宋_GB2312" w:eastAsia="仿宋_GB2312" w:cs="仿宋_GB2312"/>
              </w:rPr>
              <w:t>锥形瓶 1</w:t>
            </w:r>
          </w:p>
        </w:tc>
        <w:tc>
          <w:tcPr>
            <w:tcW w:w="821" w:type="dxa"/>
          </w:tcPr>
          <w:p w14:paraId="4FD6BE46">
            <w:pPr>
              <w:pStyle w:val="4"/>
              <w:jc w:val="right"/>
            </w:pPr>
            <w:r>
              <w:rPr>
                <w:rFonts w:ascii="仿宋_GB2312" w:hAnsi="仿宋_GB2312" w:eastAsia="仿宋_GB2312" w:cs="仿宋_GB2312"/>
              </w:rPr>
              <w:t>43.00（个）</w:t>
            </w:r>
          </w:p>
        </w:tc>
        <w:tc>
          <w:tcPr>
            <w:tcW w:w="821" w:type="dxa"/>
          </w:tcPr>
          <w:p w14:paraId="016A6E17">
            <w:pPr>
              <w:pStyle w:val="4"/>
              <w:jc w:val="right"/>
            </w:pPr>
            <w:r>
              <w:rPr>
                <w:rFonts w:ascii="仿宋_GB2312" w:hAnsi="仿宋_GB2312" w:eastAsia="仿宋_GB2312" w:cs="仿宋_GB2312"/>
              </w:rPr>
              <w:t>412.80</w:t>
            </w:r>
          </w:p>
        </w:tc>
        <w:tc>
          <w:tcPr>
            <w:tcW w:w="821" w:type="dxa"/>
          </w:tcPr>
          <w:p w14:paraId="7293DBE6">
            <w:pPr>
              <w:pStyle w:val="4"/>
              <w:jc w:val="left"/>
            </w:pPr>
            <w:r>
              <w:rPr>
                <w:rFonts w:ascii="仿宋_GB2312" w:hAnsi="仿宋_GB2312" w:eastAsia="仿宋_GB2312" w:cs="仿宋_GB2312"/>
              </w:rPr>
              <w:t>工业</w:t>
            </w:r>
          </w:p>
        </w:tc>
        <w:tc>
          <w:tcPr>
            <w:tcW w:w="821" w:type="dxa"/>
          </w:tcPr>
          <w:p w14:paraId="37366E38">
            <w:pPr>
              <w:pStyle w:val="4"/>
              <w:jc w:val="left"/>
            </w:pPr>
            <w:r>
              <w:rPr>
                <w:rFonts w:ascii="仿宋_GB2312" w:hAnsi="仿宋_GB2312" w:eastAsia="仿宋_GB2312" w:cs="仿宋_GB2312"/>
              </w:rPr>
              <w:t>否</w:t>
            </w:r>
          </w:p>
        </w:tc>
        <w:tc>
          <w:tcPr>
            <w:tcW w:w="821" w:type="dxa"/>
          </w:tcPr>
          <w:p w14:paraId="57EC7391">
            <w:pPr>
              <w:pStyle w:val="4"/>
              <w:jc w:val="left"/>
            </w:pPr>
            <w:r>
              <w:rPr>
                <w:rFonts w:ascii="仿宋_GB2312" w:hAnsi="仿宋_GB2312" w:eastAsia="仿宋_GB2312" w:cs="仿宋_GB2312"/>
              </w:rPr>
              <w:t>否</w:t>
            </w:r>
          </w:p>
        </w:tc>
        <w:tc>
          <w:tcPr>
            <w:tcW w:w="821" w:type="dxa"/>
          </w:tcPr>
          <w:p w14:paraId="7C847D2B">
            <w:pPr>
              <w:pStyle w:val="4"/>
              <w:jc w:val="left"/>
            </w:pPr>
            <w:r>
              <w:rPr>
                <w:rFonts w:ascii="仿宋_GB2312" w:hAnsi="仿宋_GB2312" w:eastAsia="仿宋_GB2312" w:cs="仿宋_GB2312"/>
              </w:rPr>
              <w:t>否</w:t>
            </w:r>
          </w:p>
        </w:tc>
        <w:tc>
          <w:tcPr>
            <w:tcW w:w="639" w:type="dxa"/>
          </w:tcPr>
          <w:p w14:paraId="71208F8B">
            <w:pPr>
              <w:pStyle w:val="4"/>
              <w:jc w:val="left"/>
            </w:pPr>
            <w:r>
              <w:rPr>
                <w:rFonts w:ascii="仿宋_GB2312" w:hAnsi="仿宋_GB2312" w:eastAsia="仿宋_GB2312" w:cs="仿宋_GB2312"/>
              </w:rPr>
              <w:t>否</w:t>
            </w:r>
          </w:p>
        </w:tc>
        <w:tc>
          <w:tcPr>
            <w:tcW w:w="639" w:type="dxa"/>
          </w:tcPr>
          <w:p w14:paraId="3076984F">
            <w:pPr>
              <w:pStyle w:val="4"/>
              <w:jc w:val="left"/>
            </w:pPr>
            <w:r>
              <w:rPr>
                <w:rFonts w:ascii="仿宋_GB2312" w:hAnsi="仿宋_GB2312" w:eastAsia="仿宋_GB2312" w:cs="仿宋_GB2312"/>
              </w:rPr>
              <w:t>否</w:t>
            </w:r>
          </w:p>
        </w:tc>
      </w:tr>
      <w:tr w14:paraId="7B485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6A3907">
            <w:pPr>
              <w:pStyle w:val="4"/>
              <w:jc w:val="left"/>
            </w:pPr>
            <w:r>
              <w:rPr>
                <w:rFonts w:ascii="仿宋_GB2312" w:hAnsi="仿宋_GB2312" w:eastAsia="仿宋_GB2312" w:cs="仿宋_GB2312"/>
              </w:rPr>
              <w:t>131</w:t>
            </w:r>
          </w:p>
        </w:tc>
        <w:tc>
          <w:tcPr>
            <w:tcW w:w="821" w:type="dxa"/>
          </w:tcPr>
          <w:p w14:paraId="079FDFA1">
            <w:pPr>
              <w:pStyle w:val="4"/>
              <w:jc w:val="left"/>
            </w:pPr>
            <w:r>
              <w:rPr>
                <w:rFonts w:ascii="仿宋_GB2312" w:hAnsi="仿宋_GB2312" w:eastAsia="仿宋_GB2312" w:cs="仿宋_GB2312"/>
              </w:rPr>
              <w:t>A02102100 教学仪器</w:t>
            </w:r>
          </w:p>
        </w:tc>
        <w:tc>
          <w:tcPr>
            <w:tcW w:w="821" w:type="dxa"/>
          </w:tcPr>
          <w:p w14:paraId="6103C936">
            <w:pPr>
              <w:pStyle w:val="4"/>
              <w:jc w:val="left"/>
            </w:pPr>
            <w:r>
              <w:rPr>
                <w:rFonts w:ascii="仿宋_GB2312" w:hAnsi="仿宋_GB2312" w:eastAsia="仿宋_GB2312" w:cs="仿宋_GB2312"/>
              </w:rPr>
              <w:t>锥形瓶 2</w:t>
            </w:r>
          </w:p>
        </w:tc>
        <w:tc>
          <w:tcPr>
            <w:tcW w:w="821" w:type="dxa"/>
          </w:tcPr>
          <w:p w14:paraId="6F92B90C">
            <w:pPr>
              <w:pStyle w:val="4"/>
              <w:jc w:val="right"/>
            </w:pPr>
            <w:r>
              <w:rPr>
                <w:rFonts w:ascii="仿宋_GB2312" w:hAnsi="仿宋_GB2312" w:eastAsia="仿宋_GB2312" w:cs="仿宋_GB2312"/>
              </w:rPr>
              <w:t>40.00（个）</w:t>
            </w:r>
          </w:p>
        </w:tc>
        <w:tc>
          <w:tcPr>
            <w:tcW w:w="821" w:type="dxa"/>
          </w:tcPr>
          <w:p w14:paraId="6F6C49EC">
            <w:pPr>
              <w:pStyle w:val="4"/>
              <w:jc w:val="right"/>
            </w:pPr>
            <w:r>
              <w:rPr>
                <w:rFonts w:ascii="仿宋_GB2312" w:hAnsi="仿宋_GB2312" w:eastAsia="仿宋_GB2312" w:cs="仿宋_GB2312"/>
              </w:rPr>
              <w:t>520.00</w:t>
            </w:r>
          </w:p>
        </w:tc>
        <w:tc>
          <w:tcPr>
            <w:tcW w:w="821" w:type="dxa"/>
          </w:tcPr>
          <w:p w14:paraId="7E917A2C">
            <w:pPr>
              <w:pStyle w:val="4"/>
              <w:jc w:val="left"/>
            </w:pPr>
            <w:r>
              <w:rPr>
                <w:rFonts w:ascii="仿宋_GB2312" w:hAnsi="仿宋_GB2312" w:eastAsia="仿宋_GB2312" w:cs="仿宋_GB2312"/>
              </w:rPr>
              <w:t>工业</w:t>
            </w:r>
          </w:p>
        </w:tc>
        <w:tc>
          <w:tcPr>
            <w:tcW w:w="821" w:type="dxa"/>
          </w:tcPr>
          <w:p w14:paraId="3DCE5ABD">
            <w:pPr>
              <w:pStyle w:val="4"/>
              <w:jc w:val="left"/>
            </w:pPr>
            <w:r>
              <w:rPr>
                <w:rFonts w:ascii="仿宋_GB2312" w:hAnsi="仿宋_GB2312" w:eastAsia="仿宋_GB2312" w:cs="仿宋_GB2312"/>
              </w:rPr>
              <w:t>否</w:t>
            </w:r>
          </w:p>
        </w:tc>
        <w:tc>
          <w:tcPr>
            <w:tcW w:w="821" w:type="dxa"/>
          </w:tcPr>
          <w:p w14:paraId="09CE2916">
            <w:pPr>
              <w:pStyle w:val="4"/>
              <w:jc w:val="left"/>
            </w:pPr>
            <w:r>
              <w:rPr>
                <w:rFonts w:ascii="仿宋_GB2312" w:hAnsi="仿宋_GB2312" w:eastAsia="仿宋_GB2312" w:cs="仿宋_GB2312"/>
              </w:rPr>
              <w:t>否</w:t>
            </w:r>
          </w:p>
        </w:tc>
        <w:tc>
          <w:tcPr>
            <w:tcW w:w="821" w:type="dxa"/>
          </w:tcPr>
          <w:p w14:paraId="6CCDF946">
            <w:pPr>
              <w:pStyle w:val="4"/>
              <w:jc w:val="left"/>
            </w:pPr>
            <w:r>
              <w:rPr>
                <w:rFonts w:ascii="仿宋_GB2312" w:hAnsi="仿宋_GB2312" w:eastAsia="仿宋_GB2312" w:cs="仿宋_GB2312"/>
              </w:rPr>
              <w:t>否</w:t>
            </w:r>
          </w:p>
        </w:tc>
        <w:tc>
          <w:tcPr>
            <w:tcW w:w="639" w:type="dxa"/>
          </w:tcPr>
          <w:p w14:paraId="0BB8D607">
            <w:pPr>
              <w:pStyle w:val="4"/>
              <w:jc w:val="left"/>
            </w:pPr>
            <w:r>
              <w:rPr>
                <w:rFonts w:ascii="仿宋_GB2312" w:hAnsi="仿宋_GB2312" w:eastAsia="仿宋_GB2312" w:cs="仿宋_GB2312"/>
              </w:rPr>
              <w:t>否</w:t>
            </w:r>
          </w:p>
        </w:tc>
        <w:tc>
          <w:tcPr>
            <w:tcW w:w="639" w:type="dxa"/>
          </w:tcPr>
          <w:p w14:paraId="27EC15CF">
            <w:pPr>
              <w:pStyle w:val="4"/>
              <w:jc w:val="left"/>
            </w:pPr>
            <w:r>
              <w:rPr>
                <w:rFonts w:ascii="仿宋_GB2312" w:hAnsi="仿宋_GB2312" w:eastAsia="仿宋_GB2312" w:cs="仿宋_GB2312"/>
              </w:rPr>
              <w:t>否</w:t>
            </w:r>
          </w:p>
        </w:tc>
      </w:tr>
      <w:tr w14:paraId="4D858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328129">
            <w:pPr>
              <w:pStyle w:val="4"/>
              <w:jc w:val="left"/>
            </w:pPr>
            <w:r>
              <w:rPr>
                <w:rFonts w:ascii="仿宋_GB2312" w:hAnsi="仿宋_GB2312" w:eastAsia="仿宋_GB2312" w:cs="仿宋_GB2312"/>
              </w:rPr>
              <w:t>132</w:t>
            </w:r>
          </w:p>
        </w:tc>
        <w:tc>
          <w:tcPr>
            <w:tcW w:w="821" w:type="dxa"/>
          </w:tcPr>
          <w:p w14:paraId="4E7F0395">
            <w:pPr>
              <w:pStyle w:val="4"/>
              <w:jc w:val="left"/>
            </w:pPr>
            <w:r>
              <w:rPr>
                <w:rFonts w:ascii="仿宋_GB2312" w:hAnsi="仿宋_GB2312" w:eastAsia="仿宋_GB2312" w:cs="仿宋_GB2312"/>
              </w:rPr>
              <w:t>A02102100 教学仪器</w:t>
            </w:r>
          </w:p>
        </w:tc>
        <w:tc>
          <w:tcPr>
            <w:tcW w:w="821" w:type="dxa"/>
          </w:tcPr>
          <w:p w14:paraId="3F88BEF2">
            <w:pPr>
              <w:pStyle w:val="4"/>
              <w:jc w:val="left"/>
            </w:pPr>
            <w:r>
              <w:rPr>
                <w:rFonts w:ascii="仿宋_GB2312" w:hAnsi="仿宋_GB2312" w:eastAsia="仿宋_GB2312" w:cs="仿宋_GB2312"/>
              </w:rPr>
              <w:t>蒸馏烧瓶</w:t>
            </w:r>
          </w:p>
        </w:tc>
        <w:tc>
          <w:tcPr>
            <w:tcW w:w="821" w:type="dxa"/>
          </w:tcPr>
          <w:p w14:paraId="35B6D324">
            <w:pPr>
              <w:pStyle w:val="4"/>
              <w:jc w:val="right"/>
            </w:pPr>
            <w:r>
              <w:rPr>
                <w:rFonts w:ascii="仿宋_GB2312" w:hAnsi="仿宋_GB2312" w:eastAsia="仿宋_GB2312" w:cs="仿宋_GB2312"/>
              </w:rPr>
              <w:t>2.00（个）</w:t>
            </w:r>
          </w:p>
        </w:tc>
        <w:tc>
          <w:tcPr>
            <w:tcW w:w="821" w:type="dxa"/>
          </w:tcPr>
          <w:p w14:paraId="4E11A4D6">
            <w:pPr>
              <w:pStyle w:val="4"/>
              <w:jc w:val="right"/>
            </w:pPr>
            <w:r>
              <w:rPr>
                <w:rFonts w:ascii="仿宋_GB2312" w:hAnsi="仿宋_GB2312" w:eastAsia="仿宋_GB2312" w:cs="仿宋_GB2312"/>
              </w:rPr>
              <w:t>42.00</w:t>
            </w:r>
          </w:p>
        </w:tc>
        <w:tc>
          <w:tcPr>
            <w:tcW w:w="821" w:type="dxa"/>
          </w:tcPr>
          <w:p w14:paraId="3AC87A13">
            <w:pPr>
              <w:pStyle w:val="4"/>
              <w:jc w:val="left"/>
            </w:pPr>
            <w:r>
              <w:rPr>
                <w:rFonts w:ascii="仿宋_GB2312" w:hAnsi="仿宋_GB2312" w:eastAsia="仿宋_GB2312" w:cs="仿宋_GB2312"/>
              </w:rPr>
              <w:t>工业</w:t>
            </w:r>
          </w:p>
        </w:tc>
        <w:tc>
          <w:tcPr>
            <w:tcW w:w="821" w:type="dxa"/>
          </w:tcPr>
          <w:p w14:paraId="19E29630">
            <w:pPr>
              <w:pStyle w:val="4"/>
              <w:jc w:val="left"/>
            </w:pPr>
            <w:r>
              <w:rPr>
                <w:rFonts w:ascii="仿宋_GB2312" w:hAnsi="仿宋_GB2312" w:eastAsia="仿宋_GB2312" w:cs="仿宋_GB2312"/>
              </w:rPr>
              <w:t>否</w:t>
            </w:r>
          </w:p>
        </w:tc>
        <w:tc>
          <w:tcPr>
            <w:tcW w:w="821" w:type="dxa"/>
          </w:tcPr>
          <w:p w14:paraId="071EB63C">
            <w:pPr>
              <w:pStyle w:val="4"/>
              <w:jc w:val="left"/>
            </w:pPr>
            <w:r>
              <w:rPr>
                <w:rFonts w:ascii="仿宋_GB2312" w:hAnsi="仿宋_GB2312" w:eastAsia="仿宋_GB2312" w:cs="仿宋_GB2312"/>
              </w:rPr>
              <w:t>否</w:t>
            </w:r>
          </w:p>
        </w:tc>
        <w:tc>
          <w:tcPr>
            <w:tcW w:w="821" w:type="dxa"/>
          </w:tcPr>
          <w:p w14:paraId="08AB7AB4">
            <w:pPr>
              <w:pStyle w:val="4"/>
              <w:jc w:val="left"/>
            </w:pPr>
            <w:r>
              <w:rPr>
                <w:rFonts w:ascii="仿宋_GB2312" w:hAnsi="仿宋_GB2312" w:eastAsia="仿宋_GB2312" w:cs="仿宋_GB2312"/>
              </w:rPr>
              <w:t>否</w:t>
            </w:r>
          </w:p>
        </w:tc>
        <w:tc>
          <w:tcPr>
            <w:tcW w:w="639" w:type="dxa"/>
          </w:tcPr>
          <w:p w14:paraId="53CF4611">
            <w:pPr>
              <w:pStyle w:val="4"/>
              <w:jc w:val="left"/>
            </w:pPr>
            <w:r>
              <w:rPr>
                <w:rFonts w:ascii="仿宋_GB2312" w:hAnsi="仿宋_GB2312" w:eastAsia="仿宋_GB2312" w:cs="仿宋_GB2312"/>
              </w:rPr>
              <w:t>否</w:t>
            </w:r>
          </w:p>
        </w:tc>
        <w:tc>
          <w:tcPr>
            <w:tcW w:w="639" w:type="dxa"/>
          </w:tcPr>
          <w:p w14:paraId="539D0BD9">
            <w:pPr>
              <w:pStyle w:val="4"/>
              <w:jc w:val="left"/>
            </w:pPr>
            <w:r>
              <w:rPr>
                <w:rFonts w:ascii="仿宋_GB2312" w:hAnsi="仿宋_GB2312" w:eastAsia="仿宋_GB2312" w:cs="仿宋_GB2312"/>
              </w:rPr>
              <w:t>否</w:t>
            </w:r>
          </w:p>
        </w:tc>
      </w:tr>
      <w:tr w14:paraId="1B640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912ECE">
            <w:pPr>
              <w:pStyle w:val="4"/>
              <w:jc w:val="left"/>
            </w:pPr>
            <w:r>
              <w:rPr>
                <w:rFonts w:ascii="仿宋_GB2312" w:hAnsi="仿宋_GB2312" w:eastAsia="仿宋_GB2312" w:cs="仿宋_GB2312"/>
              </w:rPr>
              <w:t>133</w:t>
            </w:r>
          </w:p>
        </w:tc>
        <w:tc>
          <w:tcPr>
            <w:tcW w:w="821" w:type="dxa"/>
          </w:tcPr>
          <w:p w14:paraId="075B5308">
            <w:pPr>
              <w:pStyle w:val="4"/>
              <w:jc w:val="left"/>
            </w:pPr>
            <w:r>
              <w:rPr>
                <w:rFonts w:ascii="仿宋_GB2312" w:hAnsi="仿宋_GB2312" w:eastAsia="仿宋_GB2312" w:cs="仿宋_GB2312"/>
              </w:rPr>
              <w:t>A02102100 教学仪器</w:t>
            </w:r>
          </w:p>
        </w:tc>
        <w:tc>
          <w:tcPr>
            <w:tcW w:w="821" w:type="dxa"/>
          </w:tcPr>
          <w:p w14:paraId="4AAFE404">
            <w:pPr>
              <w:pStyle w:val="4"/>
              <w:jc w:val="left"/>
            </w:pPr>
            <w:r>
              <w:rPr>
                <w:rFonts w:ascii="仿宋_GB2312" w:hAnsi="仿宋_GB2312" w:eastAsia="仿宋_GB2312" w:cs="仿宋_GB2312"/>
              </w:rPr>
              <w:t>集气瓶 1</w:t>
            </w:r>
          </w:p>
        </w:tc>
        <w:tc>
          <w:tcPr>
            <w:tcW w:w="821" w:type="dxa"/>
          </w:tcPr>
          <w:p w14:paraId="57CE67DB">
            <w:pPr>
              <w:pStyle w:val="4"/>
              <w:jc w:val="right"/>
            </w:pPr>
            <w:r>
              <w:rPr>
                <w:rFonts w:ascii="仿宋_GB2312" w:hAnsi="仿宋_GB2312" w:eastAsia="仿宋_GB2312" w:cs="仿宋_GB2312"/>
              </w:rPr>
              <w:t>100.00（个）</w:t>
            </w:r>
          </w:p>
        </w:tc>
        <w:tc>
          <w:tcPr>
            <w:tcW w:w="821" w:type="dxa"/>
          </w:tcPr>
          <w:p w14:paraId="69D21AAF">
            <w:pPr>
              <w:pStyle w:val="4"/>
              <w:jc w:val="right"/>
            </w:pPr>
            <w:r>
              <w:rPr>
                <w:rFonts w:ascii="仿宋_GB2312" w:hAnsi="仿宋_GB2312" w:eastAsia="仿宋_GB2312" w:cs="仿宋_GB2312"/>
              </w:rPr>
              <w:t>480.00</w:t>
            </w:r>
          </w:p>
        </w:tc>
        <w:tc>
          <w:tcPr>
            <w:tcW w:w="821" w:type="dxa"/>
          </w:tcPr>
          <w:p w14:paraId="08C4B6AC">
            <w:pPr>
              <w:pStyle w:val="4"/>
              <w:jc w:val="left"/>
            </w:pPr>
            <w:r>
              <w:rPr>
                <w:rFonts w:ascii="仿宋_GB2312" w:hAnsi="仿宋_GB2312" w:eastAsia="仿宋_GB2312" w:cs="仿宋_GB2312"/>
              </w:rPr>
              <w:t>工业</w:t>
            </w:r>
          </w:p>
        </w:tc>
        <w:tc>
          <w:tcPr>
            <w:tcW w:w="821" w:type="dxa"/>
          </w:tcPr>
          <w:p w14:paraId="73B2B0F9">
            <w:pPr>
              <w:pStyle w:val="4"/>
              <w:jc w:val="left"/>
            </w:pPr>
            <w:r>
              <w:rPr>
                <w:rFonts w:ascii="仿宋_GB2312" w:hAnsi="仿宋_GB2312" w:eastAsia="仿宋_GB2312" w:cs="仿宋_GB2312"/>
              </w:rPr>
              <w:t>否</w:t>
            </w:r>
          </w:p>
        </w:tc>
        <w:tc>
          <w:tcPr>
            <w:tcW w:w="821" w:type="dxa"/>
          </w:tcPr>
          <w:p w14:paraId="1B103A24">
            <w:pPr>
              <w:pStyle w:val="4"/>
              <w:jc w:val="left"/>
            </w:pPr>
            <w:r>
              <w:rPr>
                <w:rFonts w:ascii="仿宋_GB2312" w:hAnsi="仿宋_GB2312" w:eastAsia="仿宋_GB2312" w:cs="仿宋_GB2312"/>
              </w:rPr>
              <w:t>否</w:t>
            </w:r>
          </w:p>
        </w:tc>
        <w:tc>
          <w:tcPr>
            <w:tcW w:w="821" w:type="dxa"/>
          </w:tcPr>
          <w:p w14:paraId="3ADD8440">
            <w:pPr>
              <w:pStyle w:val="4"/>
              <w:jc w:val="left"/>
            </w:pPr>
            <w:r>
              <w:rPr>
                <w:rFonts w:ascii="仿宋_GB2312" w:hAnsi="仿宋_GB2312" w:eastAsia="仿宋_GB2312" w:cs="仿宋_GB2312"/>
              </w:rPr>
              <w:t>否</w:t>
            </w:r>
          </w:p>
        </w:tc>
        <w:tc>
          <w:tcPr>
            <w:tcW w:w="639" w:type="dxa"/>
          </w:tcPr>
          <w:p w14:paraId="51130DBC">
            <w:pPr>
              <w:pStyle w:val="4"/>
              <w:jc w:val="left"/>
            </w:pPr>
            <w:r>
              <w:rPr>
                <w:rFonts w:ascii="仿宋_GB2312" w:hAnsi="仿宋_GB2312" w:eastAsia="仿宋_GB2312" w:cs="仿宋_GB2312"/>
              </w:rPr>
              <w:t>否</w:t>
            </w:r>
          </w:p>
        </w:tc>
        <w:tc>
          <w:tcPr>
            <w:tcW w:w="639" w:type="dxa"/>
          </w:tcPr>
          <w:p w14:paraId="75F10A7B">
            <w:pPr>
              <w:pStyle w:val="4"/>
              <w:jc w:val="left"/>
            </w:pPr>
            <w:r>
              <w:rPr>
                <w:rFonts w:ascii="仿宋_GB2312" w:hAnsi="仿宋_GB2312" w:eastAsia="仿宋_GB2312" w:cs="仿宋_GB2312"/>
              </w:rPr>
              <w:t>否</w:t>
            </w:r>
          </w:p>
        </w:tc>
      </w:tr>
      <w:tr w14:paraId="2B73E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609DC3">
            <w:pPr>
              <w:pStyle w:val="4"/>
              <w:jc w:val="left"/>
            </w:pPr>
            <w:r>
              <w:rPr>
                <w:rFonts w:ascii="仿宋_GB2312" w:hAnsi="仿宋_GB2312" w:eastAsia="仿宋_GB2312" w:cs="仿宋_GB2312"/>
              </w:rPr>
              <w:t>134</w:t>
            </w:r>
          </w:p>
        </w:tc>
        <w:tc>
          <w:tcPr>
            <w:tcW w:w="821" w:type="dxa"/>
          </w:tcPr>
          <w:p w14:paraId="556A31A5">
            <w:pPr>
              <w:pStyle w:val="4"/>
              <w:jc w:val="left"/>
            </w:pPr>
            <w:r>
              <w:rPr>
                <w:rFonts w:ascii="仿宋_GB2312" w:hAnsi="仿宋_GB2312" w:eastAsia="仿宋_GB2312" w:cs="仿宋_GB2312"/>
              </w:rPr>
              <w:t>A02102100 教学仪器</w:t>
            </w:r>
          </w:p>
        </w:tc>
        <w:tc>
          <w:tcPr>
            <w:tcW w:w="821" w:type="dxa"/>
          </w:tcPr>
          <w:p w14:paraId="0880A625">
            <w:pPr>
              <w:pStyle w:val="4"/>
              <w:jc w:val="left"/>
            </w:pPr>
            <w:r>
              <w:rPr>
                <w:rFonts w:ascii="仿宋_GB2312" w:hAnsi="仿宋_GB2312" w:eastAsia="仿宋_GB2312" w:cs="仿宋_GB2312"/>
              </w:rPr>
              <w:t>集气瓶 2</w:t>
            </w:r>
          </w:p>
        </w:tc>
        <w:tc>
          <w:tcPr>
            <w:tcW w:w="821" w:type="dxa"/>
          </w:tcPr>
          <w:p w14:paraId="1064272F">
            <w:pPr>
              <w:pStyle w:val="4"/>
              <w:jc w:val="right"/>
            </w:pPr>
            <w:r>
              <w:rPr>
                <w:rFonts w:ascii="仿宋_GB2312" w:hAnsi="仿宋_GB2312" w:eastAsia="仿宋_GB2312" w:cs="仿宋_GB2312"/>
              </w:rPr>
              <w:t>20.00（个）</w:t>
            </w:r>
          </w:p>
        </w:tc>
        <w:tc>
          <w:tcPr>
            <w:tcW w:w="821" w:type="dxa"/>
          </w:tcPr>
          <w:p w14:paraId="66271BF5">
            <w:pPr>
              <w:pStyle w:val="4"/>
              <w:jc w:val="right"/>
            </w:pPr>
            <w:r>
              <w:rPr>
                <w:rFonts w:ascii="仿宋_GB2312" w:hAnsi="仿宋_GB2312" w:eastAsia="仿宋_GB2312" w:cs="仿宋_GB2312"/>
              </w:rPr>
              <w:t>144.00</w:t>
            </w:r>
          </w:p>
        </w:tc>
        <w:tc>
          <w:tcPr>
            <w:tcW w:w="821" w:type="dxa"/>
          </w:tcPr>
          <w:p w14:paraId="7B95A298">
            <w:pPr>
              <w:pStyle w:val="4"/>
              <w:jc w:val="left"/>
            </w:pPr>
            <w:r>
              <w:rPr>
                <w:rFonts w:ascii="仿宋_GB2312" w:hAnsi="仿宋_GB2312" w:eastAsia="仿宋_GB2312" w:cs="仿宋_GB2312"/>
              </w:rPr>
              <w:t>工业</w:t>
            </w:r>
          </w:p>
        </w:tc>
        <w:tc>
          <w:tcPr>
            <w:tcW w:w="821" w:type="dxa"/>
          </w:tcPr>
          <w:p w14:paraId="66C2E09C">
            <w:pPr>
              <w:pStyle w:val="4"/>
              <w:jc w:val="left"/>
            </w:pPr>
            <w:r>
              <w:rPr>
                <w:rFonts w:ascii="仿宋_GB2312" w:hAnsi="仿宋_GB2312" w:eastAsia="仿宋_GB2312" w:cs="仿宋_GB2312"/>
              </w:rPr>
              <w:t>否</w:t>
            </w:r>
          </w:p>
        </w:tc>
        <w:tc>
          <w:tcPr>
            <w:tcW w:w="821" w:type="dxa"/>
          </w:tcPr>
          <w:p w14:paraId="078299EE">
            <w:pPr>
              <w:pStyle w:val="4"/>
              <w:jc w:val="left"/>
            </w:pPr>
            <w:r>
              <w:rPr>
                <w:rFonts w:ascii="仿宋_GB2312" w:hAnsi="仿宋_GB2312" w:eastAsia="仿宋_GB2312" w:cs="仿宋_GB2312"/>
              </w:rPr>
              <w:t>否</w:t>
            </w:r>
          </w:p>
        </w:tc>
        <w:tc>
          <w:tcPr>
            <w:tcW w:w="821" w:type="dxa"/>
          </w:tcPr>
          <w:p w14:paraId="6A3C773C">
            <w:pPr>
              <w:pStyle w:val="4"/>
              <w:jc w:val="left"/>
            </w:pPr>
            <w:r>
              <w:rPr>
                <w:rFonts w:ascii="仿宋_GB2312" w:hAnsi="仿宋_GB2312" w:eastAsia="仿宋_GB2312" w:cs="仿宋_GB2312"/>
              </w:rPr>
              <w:t>否</w:t>
            </w:r>
          </w:p>
        </w:tc>
        <w:tc>
          <w:tcPr>
            <w:tcW w:w="639" w:type="dxa"/>
          </w:tcPr>
          <w:p w14:paraId="08ADC837">
            <w:pPr>
              <w:pStyle w:val="4"/>
              <w:jc w:val="left"/>
            </w:pPr>
            <w:r>
              <w:rPr>
                <w:rFonts w:ascii="仿宋_GB2312" w:hAnsi="仿宋_GB2312" w:eastAsia="仿宋_GB2312" w:cs="仿宋_GB2312"/>
              </w:rPr>
              <w:t>否</w:t>
            </w:r>
          </w:p>
        </w:tc>
        <w:tc>
          <w:tcPr>
            <w:tcW w:w="639" w:type="dxa"/>
          </w:tcPr>
          <w:p w14:paraId="00327967">
            <w:pPr>
              <w:pStyle w:val="4"/>
              <w:jc w:val="left"/>
            </w:pPr>
            <w:r>
              <w:rPr>
                <w:rFonts w:ascii="仿宋_GB2312" w:hAnsi="仿宋_GB2312" w:eastAsia="仿宋_GB2312" w:cs="仿宋_GB2312"/>
              </w:rPr>
              <w:t>否</w:t>
            </w:r>
          </w:p>
        </w:tc>
      </w:tr>
      <w:tr w14:paraId="2BDFC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71FB07">
            <w:pPr>
              <w:pStyle w:val="4"/>
              <w:jc w:val="left"/>
            </w:pPr>
            <w:r>
              <w:rPr>
                <w:rFonts w:ascii="仿宋_GB2312" w:hAnsi="仿宋_GB2312" w:eastAsia="仿宋_GB2312" w:cs="仿宋_GB2312"/>
              </w:rPr>
              <w:t>135</w:t>
            </w:r>
          </w:p>
        </w:tc>
        <w:tc>
          <w:tcPr>
            <w:tcW w:w="821" w:type="dxa"/>
          </w:tcPr>
          <w:p w14:paraId="6AABEB85">
            <w:pPr>
              <w:pStyle w:val="4"/>
              <w:jc w:val="left"/>
            </w:pPr>
            <w:r>
              <w:rPr>
                <w:rFonts w:ascii="仿宋_GB2312" w:hAnsi="仿宋_GB2312" w:eastAsia="仿宋_GB2312" w:cs="仿宋_GB2312"/>
              </w:rPr>
              <w:t>A02102100 教学仪器</w:t>
            </w:r>
          </w:p>
        </w:tc>
        <w:tc>
          <w:tcPr>
            <w:tcW w:w="821" w:type="dxa"/>
          </w:tcPr>
          <w:p w14:paraId="4C22F8D9">
            <w:pPr>
              <w:pStyle w:val="4"/>
              <w:jc w:val="left"/>
            </w:pPr>
            <w:r>
              <w:rPr>
                <w:rFonts w:ascii="仿宋_GB2312" w:hAnsi="仿宋_GB2312" w:eastAsia="仿宋_GB2312" w:cs="仿宋_GB2312"/>
              </w:rPr>
              <w:t>液封除 毒气集 气瓶</w:t>
            </w:r>
          </w:p>
        </w:tc>
        <w:tc>
          <w:tcPr>
            <w:tcW w:w="821" w:type="dxa"/>
          </w:tcPr>
          <w:p w14:paraId="75BD839C">
            <w:pPr>
              <w:pStyle w:val="4"/>
              <w:jc w:val="right"/>
            </w:pPr>
            <w:r>
              <w:rPr>
                <w:rFonts w:ascii="仿宋_GB2312" w:hAnsi="仿宋_GB2312" w:eastAsia="仿宋_GB2312" w:cs="仿宋_GB2312"/>
              </w:rPr>
              <w:t>5.00（个）</w:t>
            </w:r>
          </w:p>
        </w:tc>
        <w:tc>
          <w:tcPr>
            <w:tcW w:w="821" w:type="dxa"/>
          </w:tcPr>
          <w:p w14:paraId="5A92AC07">
            <w:pPr>
              <w:pStyle w:val="4"/>
              <w:jc w:val="right"/>
            </w:pPr>
            <w:r>
              <w:rPr>
                <w:rFonts w:ascii="仿宋_GB2312" w:hAnsi="仿宋_GB2312" w:eastAsia="仿宋_GB2312" w:cs="仿宋_GB2312"/>
              </w:rPr>
              <w:t>345.00</w:t>
            </w:r>
          </w:p>
        </w:tc>
        <w:tc>
          <w:tcPr>
            <w:tcW w:w="821" w:type="dxa"/>
          </w:tcPr>
          <w:p w14:paraId="00727087">
            <w:pPr>
              <w:pStyle w:val="4"/>
              <w:jc w:val="left"/>
            </w:pPr>
            <w:r>
              <w:rPr>
                <w:rFonts w:ascii="仿宋_GB2312" w:hAnsi="仿宋_GB2312" w:eastAsia="仿宋_GB2312" w:cs="仿宋_GB2312"/>
              </w:rPr>
              <w:t>工业</w:t>
            </w:r>
          </w:p>
        </w:tc>
        <w:tc>
          <w:tcPr>
            <w:tcW w:w="821" w:type="dxa"/>
          </w:tcPr>
          <w:p w14:paraId="3E8C3B32">
            <w:pPr>
              <w:pStyle w:val="4"/>
              <w:jc w:val="left"/>
            </w:pPr>
            <w:r>
              <w:rPr>
                <w:rFonts w:ascii="仿宋_GB2312" w:hAnsi="仿宋_GB2312" w:eastAsia="仿宋_GB2312" w:cs="仿宋_GB2312"/>
              </w:rPr>
              <w:t>否</w:t>
            </w:r>
          </w:p>
        </w:tc>
        <w:tc>
          <w:tcPr>
            <w:tcW w:w="821" w:type="dxa"/>
          </w:tcPr>
          <w:p w14:paraId="1F541DF3">
            <w:pPr>
              <w:pStyle w:val="4"/>
              <w:jc w:val="left"/>
            </w:pPr>
            <w:r>
              <w:rPr>
                <w:rFonts w:ascii="仿宋_GB2312" w:hAnsi="仿宋_GB2312" w:eastAsia="仿宋_GB2312" w:cs="仿宋_GB2312"/>
              </w:rPr>
              <w:t>否</w:t>
            </w:r>
          </w:p>
        </w:tc>
        <w:tc>
          <w:tcPr>
            <w:tcW w:w="821" w:type="dxa"/>
          </w:tcPr>
          <w:p w14:paraId="6AA03279">
            <w:pPr>
              <w:pStyle w:val="4"/>
              <w:jc w:val="left"/>
            </w:pPr>
            <w:r>
              <w:rPr>
                <w:rFonts w:ascii="仿宋_GB2312" w:hAnsi="仿宋_GB2312" w:eastAsia="仿宋_GB2312" w:cs="仿宋_GB2312"/>
              </w:rPr>
              <w:t>否</w:t>
            </w:r>
          </w:p>
        </w:tc>
        <w:tc>
          <w:tcPr>
            <w:tcW w:w="639" w:type="dxa"/>
          </w:tcPr>
          <w:p w14:paraId="10659E90">
            <w:pPr>
              <w:pStyle w:val="4"/>
              <w:jc w:val="left"/>
            </w:pPr>
            <w:r>
              <w:rPr>
                <w:rFonts w:ascii="仿宋_GB2312" w:hAnsi="仿宋_GB2312" w:eastAsia="仿宋_GB2312" w:cs="仿宋_GB2312"/>
              </w:rPr>
              <w:t>否</w:t>
            </w:r>
          </w:p>
        </w:tc>
        <w:tc>
          <w:tcPr>
            <w:tcW w:w="639" w:type="dxa"/>
          </w:tcPr>
          <w:p w14:paraId="7F33BB63">
            <w:pPr>
              <w:pStyle w:val="4"/>
              <w:jc w:val="left"/>
            </w:pPr>
            <w:r>
              <w:rPr>
                <w:rFonts w:ascii="仿宋_GB2312" w:hAnsi="仿宋_GB2312" w:eastAsia="仿宋_GB2312" w:cs="仿宋_GB2312"/>
              </w:rPr>
              <w:t>否</w:t>
            </w:r>
          </w:p>
        </w:tc>
      </w:tr>
      <w:tr w14:paraId="4AA3B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01035C">
            <w:pPr>
              <w:pStyle w:val="4"/>
              <w:jc w:val="left"/>
            </w:pPr>
            <w:r>
              <w:rPr>
                <w:rFonts w:ascii="仿宋_GB2312" w:hAnsi="仿宋_GB2312" w:eastAsia="仿宋_GB2312" w:cs="仿宋_GB2312"/>
              </w:rPr>
              <w:t>136</w:t>
            </w:r>
          </w:p>
        </w:tc>
        <w:tc>
          <w:tcPr>
            <w:tcW w:w="821" w:type="dxa"/>
          </w:tcPr>
          <w:p w14:paraId="5FB6E192">
            <w:pPr>
              <w:pStyle w:val="4"/>
              <w:jc w:val="left"/>
            </w:pPr>
            <w:r>
              <w:rPr>
                <w:rFonts w:ascii="仿宋_GB2312" w:hAnsi="仿宋_GB2312" w:eastAsia="仿宋_GB2312" w:cs="仿宋_GB2312"/>
              </w:rPr>
              <w:t>A02102100 教学仪器</w:t>
            </w:r>
          </w:p>
        </w:tc>
        <w:tc>
          <w:tcPr>
            <w:tcW w:w="821" w:type="dxa"/>
          </w:tcPr>
          <w:p w14:paraId="11FC8212">
            <w:pPr>
              <w:pStyle w:val="4"/>
              <w:jc w:val="left"/>
            </w:pPr>
            <w:r>
              <w:rPr>
                <w:rFonts w:ascii="仿宋_GB2312" w:hAnsi="仿宋_GB2312" w:eastAsia="仿宋_GB2312" w:cs="仿宋_GB2312"/>
              </w:rPr>
              <w:t>广口瓶 1</w:t>
            </w:r>
          </w:p>
        </w:tc>
        <w:tc>
          <w:tcPr>
            <w:tcW w:w="821" w:type="dxa"/>
          </w:tcPr>
          <w:p w14:paraId="19FCC80E">
            <w:pPr>
              <w:pStyle w:val="4"/>
              <w:jc w:val="right"/>
            </w:pPr>
            <w:r>
              <w:rPr>
                <w:rFonts w:ascii="仿宋_GB2312" w:hAnsi="仿宋_GB2312" w:eastAsia="仿宋_GB2312" w:cs="仿宋_GB2312"/>
              </w:rPr>
              <w:t>100.00（个）</w:t>
            </w:r>
          </w:p>
        </w:tc>
        <w:tc>
          <w:tcPr>
            <w:tcW w:w="821" w:type="dxa"/>
          </w:tcPr>
          <w:p w14:paraId="648D8542">
            <w:pPr>
              <w:pStyle w:val="4"/>
              <w:jc w:val="right"/>
            </w:pPr>
            <w:r>
              <w:rPr>
                <w:rFonts w:ascii="仿宋_GB2312" w:hAnsi="仿宋_GB2312" w:eastAsia="仿宋_GB2312" w:cs="仿宋_GB2312"/>
              </w:rPr>
              <w:t>720.00</w:t>
            </w:r>
          </w:p>
        </w:tc>
        <w:tc>
          <w:tcPr>
            <w:tcW w:w="821" w:type="dxa"/>
          </w:tcPr>
          <w:p w14:paraId="4CF877A2">
            <w:pPr>
              <w:pStyle w:val="4"/>
              <w:jc w:val="left"/>
            </w:pPr>
            <w:r>
              <w:rPr>
                <w:rFonts w:ascii="仿宋_GB2312" w:hAnsi="仿宋_GB2312" w:eastAsia="仿宋_GB2312" w:cs="仿宋_GB2312"/>
              </w:rPr>
              <w:t>工业</w:t>
            </w:r>
          </w:p>
        </w:tc>
        <w:tc>
          <w:tcPr>
            <w:tcW w:w="821" w:type="dxa"/>
          </w:tcPr>
          <w:p w14:paraId="644B841E">
            <w:pPr>
              <w:pStyle w:val="4"/>
              <w:jc w:val="left"/>
            </w:pPr>
            <w:r>
              <w:rPr>
                <w:rFonts w:ascii="仿宋_GB2312" w:hAnsi="仿宋_GB2312" w:eastAsia="仿宋_GB2312" w:cs="仿宋_GB2312"/>
              </w:rPr>
              <w:t>否</w:t>
            </w:r>
          </w:p>
        </w:tc>
        <w:tc>
          <w:tcPr>
            <w:tcW w:w="821" w:type="dxa"/>
          </w:tcPr>
          <w:p w14:paraId="1DC96C4E">
            <w:pPr>
              <w:pStyle w:val="4"/>
              <w:jc w:val="left"/>
            </w:pPr>
            <w:r>
              <w:rPr>
                <w:rFonts w:ascii="仿宋_GB2312" w:hAnsi="仿宋_GB2312" w:eastAsia="仿宋_GB2312" w:cs="仿宋_GB2312"/>
              </w:rPr>
              <w:t>否</w:t>
            </w:r>
          </w:p>
        </w:tc>
        <w:tc>
          <w:tcPr>
            <w:tcW w:w="821" w:type="dxa"/>
          </w:tcPr>
          <w:p w14:paraId="34315281">
            <w:pPr>
              <w:pStyle w:val="4"/>
              <w:jc w:val="left"/>
            </w:pPr>
            <w:r>
              <w:rPr>
                <w:rFonts w:ascii="仿宋_GB2312" w:hAnsi="仿宋_GB2312" w:eastAsia="仿宋_GB2312" w:cs="仿宋_GB2312"/>
              </w:rPr>
              <w:t>否</w:t>
            </w:r>
          </w:p>
        </w:tc>
        <w:tc>
          <w:tcPr>
            <w:tcW w:w="639" w:type="dxa"/>
          </w:tcPr>
          <w:p w14:paraId="62B58668">
            <w:pPr>
              <w:pStyle w:val="4"/>
              <w:jc w:val="left"/>
            </w:pPr>
            <w:r>
              <w:rPr>
                <w:rFonts w:ascii="仿宋_GB2312" w:hAnsi="仿宋_GB2312" w:eastAsia="仿宋_GB2312" w:cs="仿宋_GB2312"/>
              </w:rPr>
              <w:t>否</w:t>
            </w:r>
          </w:p>
        </w:tc>
        <w:tc>
          <w:tcPr>
            <w:tcW w:w="639" w:type="dxa"/>
          </w:tcPr>
          <w:p w14:paraId="5E1BF7F8">
            <w:pPr>
              <w:pStyle w:val="4"/>
              <w:jc w:val="left"/>
            </w:pPr>
            <w:r>
              <w:rPr>
                <w:rFonts w:ascii="仿宋_GB2312" w:hAnsi="仿宋_GB2312" w:eastAsia="仿宋_GB2312" w:cs="仿宋_GB2312"/>
              </w:rPr>
              <w:t>否</w:t>
            </w:r>
          </w:p>
        </w:tc>
      </w:tr>
      <w:tr w14:paraId="6694A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A624D7">
            <w:pPr>
              <w:pStyle w:val="4"/>
              <w:jc w:val="left"/>
            </w:pPr>
            <w:r>
              <w:rPr>
                <w:rFonts w:ascii="仿宋_GB2312" w:hAnsi="仿宋_GB2312" w:eastAsia="仿宋_GB2312" w:cs="仿宋_GB2312"/>
              </w:rPr>
              <w:t>137</w:t>
            </w:r>
          </w:p>
        </w:tc>
        <w:tc>
          <w:tcPr>
            <w:tcW w:w="821" w:type="dxa"/>
          </w:tcPr>
          <w:p w14:paraId="6B608327">
            <w:pPr>
              <w:pStyle w:val="4"/>
              <w:jc w:val="left"/>
            </w:pPr>
            <w:r>
              <w:rPr>
                <w:rFonts w:ascii="仿宋_GB2312" w:hAnsi="仿宋_GB2312" w:eastAsia="仿宋_GB2312" w:cs="仿宋_GB2312"/>
              </w:rPr>
              <w:t>A02102100 教学仪器</w:t>
            </w:r>
          </w:p>
        </w:tc>
        <w:tc>
          <w:tcPr>
            <w:tcW w:w="821" w:type="dxa"/>
          </w:tcPr>
          <w:p w14:paraId="68D5FDC6">
            <w:pPr>
              <w:pStyle w:val="4"/>
              <w:jc w:val="left"/>
            </w:pPr>
            <w:r>
              <w:rPr>
                <w:rFonts w:ascii="仿宋_GB2312" w:hAnsi="仿宋_GB2312" w:eastAsia="仿宋_GB2312" w:cs="仿宋_GB2312"/>
              </w:rPr>
              <w:t>广口瓶 2</w:t>
            </w:r>
          </w:p>
        </w:tc>
        <w:tc>
          <w:tcPr>
            <w:tcW w:w="821" w:type="dxa"/>
          </w:tcPr>
          <w:p w14:paraId="46754044">
            <w:pPr>
              <w:pStyle w:val="4"/>
              <w:jc w:val="right"/>
            </w:pPr>
            <w:r>
              <w:rPr>
                <w:rFonts w:ascii="仿宋_GB2312" w:hAnsi="仿宋_GB2312" w:eastAsia="仿宋_GB2312" w:cs="仿宋_GB2312"/>
              </w:rPr>
              <w:t>88.00（个）</w:t>
            </w:r>
          </w:p>
        </w:tc>
        <w:tc>
          <w:tcPr>
            <w:tcW w:w="821" w:type="dxa"/>
          </w:tcPr>
          <w:p w14:paraId="71057D5B">
            <w:pPr>
              <w:pStyle w:val="4"/>
              <w:jc w:val="right"/>
            </w:pPr>
            <w:r>
              <w:rPr>
                <w:rFonts w:ascii="仿宋_GB2312" w:hAnsi="仿宋_GB2312" w:eastAsia="仿宋_GB2312" w:cs="仿宋_GB2312"/>
              </w:rPr>
              <w:t>633.60</w:t>
            </w:r>
          </w:p>
        </w:tc>
        <w:tc>
          <w:tcPr>
            <w:tcW w:w="821" w:type="dxa"/>
          </w:tcPr>
          <w:p w14:paraId="6CCB40F5">
            <w:pPr>
              <w:pStyle w:val="4"/>
              <w:jc w:val="left"/>
            </w:pPr>
            <w:r>
              <w:rPr>
                <w:rFonts w:ascii="仿宋_GB2312" w:hAnsi="仿宋_GB2312" w:eastAsia="仿宋_GB2312" w:cs="仿宋_GB2312"/>
              </w:rPr>
              <w:t>工业</w:t>
            </w:r>
          </w:p>
        </w:tc>
        <w:tc>
          <w:tcPr>
            <w:tcW w:w="821" w:type="dxa"/>
          </w:tcPr>
          <w:p w14:paraId="0584EB48">
            <w:pPr>
              <w:pStyle w:val="4"/>
              <w:jc w:val="left"/>
            </w:pPr>
            <w:r>
              <w:rPr>
                <w:rFonts w:ascii="仿宋_GB2312" w:hAnsi="仿宋_GB2312" w:eastAsia="仿宋_GB2312" w:cs="仿宋_GB2312"/>
              </w:rPr>
              <w:t>否</w:t>
            </w:r>
          </w:p>
        </w:tc>
        <w:tc>
          <w:tcPr>
            <w:tcW w:w="821" w:type="dxa"/>
          </w:tcPr>
          <w:p w14:paraId="4ACEE368">
            <w:pPr>
              <w:pStyle w:val="4"/>
              <w:jc w:val="left"/>
            </w:pPr>
            <w:r>
              <w:rPr>
                <w:rFonts w:ascii="仿宋_GB2312" w:hAnsi="仿宋_GB2312" w:eastAsia="仿宋_GB2312" w:cs="仿宋_GB2312"/>
              </w:rPr>
              <w:t>否</w:t>
            </w:r>
          </w:p>
        </w:tc>
        <w:tc>
          <w:tcPr>
            <w:tcW w:w="821" w:type="dxa"/>
          </w:tcPr>
          <w:p w14:paraId="078F0E97">
            <w:pPr>
              <w:pStyle w:val="4"/>
              <w:jc w:val="left"/>
            </w:pPr>
            <w:r>
              <w:rPr>
                <w:rFonts w:ascii="仿宋_GB2312" w:hAnsi="仿宋_GB2312" w:eastAsia="仿宋_GB2312" w:cs="仿宋_GB2312"/>
              </w:rPr>
              <w:t>否</w:t>
            </w:r>
          </w:p>
        </w:tc>
        <w:tc>
          <w:tcPr>
            <w:tcW w:w="639" w:type="dxa"/>
          </w:tcPr>
          <w:p w14:paraId="3470C94B">
            <w:pPr>
              <w:pStyle w:val="4"/>
              <w:jc w:val="left"/>
            </w:pPr>
            <w:r>
              <w:rPr>
                <w:rFonts w:ascii="仿宋_GB2312" w:hAnsi="仿宋_GB2312" w:eastAsia="仿宋_GB2312" w:cs="仿宋_GB2312"/>
              </w:rPr>
              <w:t>否</w:t>
            </w:r>
          </w:p>
        </w:tc>
        <w:tc>
          <w:tcPr>
            <w:tcW w:w="639" w:type="dxa"/>
          </w:tcPr>
          <w:p w14:paraId="00A4DA8C">
            <w:pPr>
              <w:pStyle w:val="4"/>
              <w:jc w:val="left"/>
            </w:pPr>
            <w:r>
              <w:rPr>
                <w:rFonts w:ascii="仿宋_GB2312" w:hAnsi="仿宋_GB2312" w:eastAsia="仿宋_GB2312" w:cs="仿宋_GB2312"/>
              </w:rPr>
              <w:t>否</w:t>
            </w:r>
          </w:p>
        </w:tc>
      </w:tr>
      <w:tr w14:paraId="3B2D1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76CE272">
            <w:pPr>
              <w:pStyle w:val="4"/>
              <w:jc w:val="left"/>
            </w:pPr>
            <w:r>
              <w:rPr>
                <w:rFonts w:ascii="仿宋_GB2312" w:hAnsi="仿宋_GB2312" w:eastAsia="仿宋_GB2312" w:cs="仿宋_GB2312"/>
              </w:rPr>
              <w:t>138</w:t>
            </w:r>
          </w:p>
        </w:tc>
        <w:tc>
          <w:tcPr>
            <w:tcW w:w="821" w:type="dxa"/>
          </w:tcPr>
          <w:p w14:paraId="0AF3877A">
            <w:pPr>
              <w:pStyle w:val="4"/>
              <w:jc w:val="left"/>
            </w:pPr>
            <w:r>
              <w:rPr>
                <w:rFonts w:ascii="仿宋_GB2312" w:hAnsi="仿宋_GB2312" w:eastAsia="仿宋_GB2312" w:cs="仿宋_GB2312"/>
              </w:rPr>
              <w:t>A02102100 教学仪器</w:t>
            </w:r>
          </w:p>
        </w:tc>
        <w:tc>
          <w:tcPr>
            <w:tcW w:w="821" w:type="dxa"/>
          </w:tcPr>
          <w:p w14:paraId="5D584CB0">
            <w:pPr>
              <w:pStyle w:val="4"/>
              <w:jc w:val="left"/>
            </w:pPr>
            <w:r>
              <w:rPr>
                <w:rFonts w:ascii="仿宋_GB2312" w:hAnsi="仿宋_GB2312" w:eastAsia="仿宋_GB2312" w:cs="仿宋_GB2312"/>
              </w:rPr>
              <w:t>广口瓶 3</w:t>
            </w:r>
          </w:p>
        </w:tc>
        <w:tc>
          <w:tcPr>
            <w:tcW w:w="821" w:type="dxa"/>
          </w:tcPr>
          <w:p w14:paraId="06CFEC07">
            <w:pPr>
              <w:pStyle w:val="4"/>
              <w:jc w:val="right"/>
            </w:pPr>
            <w:r>
              <w:rPr>
                <w:rFonts w:ascii="仿宋_GB2312" w:hAnsi="仿宋_GB2312" w:eastAsia="仿宋_GB2312" w:cs="仿宋_GB2312"/>
              </w:rPr>
              <w:t>28.00（个）</w:t>
            </w:r>
          </w:p>
        </w:tc>
        <w:tc>
          <w:tcPr>
            <w:tcW w:w="821" w:type="dxa"/>
          </w:tcPr>
          <w:p w14:paraId="05CB3CE3">
            <w:pPr>
              <w:pStyle w:val="4"/>
              <w:jc w:val="right"/>
            </w:pPr>
            <w:r>
              <w:rPr>
                <w:rFonts w:ascii="仿宋_GB2312" w:hAnsi="仿宋_GB2312" w:eastAsia="仿宋_GB2312" w:cs="仿宋_GB2312"/>
              </w:rPr>
              <w:t>268.80</w:t>
            </w:r>
          </w:p>
        </w:tc>
        <w:tc>
          <w:tcPr>
            <w:tcW w:w="821" w:type="dxa"/>
          </w:tcPr>
          <w:p w14:paraId="7E406C1E">
            <w:pPr>
              <w:pStyle w:val="4"/>
              <w:jc w:val="left"/>
            </w:pPr>
            <w:r>
              <w:rPr>
                <w:rFonts w:ascii="仿宋_GB2312" w:hAnsi="仿宋_GB2312" w:eastAsia="仿宋_GB2312" w:cs="仿宋_GB2312"/>
              </w:rPr>
              <w:t>工业</w:t>
            </w:r>
          </w:p>
        </w:tc>
        <w:tc>
          <w:tcPr>
            <w:tcW w:w="821" w:type="dxa"/>
          </w:tcPr>
          <w:p w14:paraId="480CFC91">
            <w:pPr>
              <w:pStyle w:val="4"/>
              <w:jc w:val="left"/>
            </w:pPr>
            <w:r>
              <w:rPr>
                <w:rFonts w:ascii="仿宋_GB2312" w:hAnsi="仿宋_GB2312" w:eastAsia="仿宋_GB2312" w:cs="仿宋_GB2312"/>
              </w:rPr>
              <w:t>否</w:t>
            </w:r>
          </w:p>
        </w:tc>
        <w:tc>
          <w:tcPr>
            <w:tcW w:w="821" w:type="dxa"/>
          </w:tcPr>
          <w:p w14:paraId="7E44BA49">
            <w:pPr>
              <w:pStyle w:val="4"/>
              <w:jc w:val="left"/>
            </w:pPr>
            <w:r>
              <w:rPr>
                <w:rFonts w:ascii="仿宋_GB2312" w:hAnsi="仿宋_GB2312" w:eastAsia="仿宋_GB2312" w:cs="仿宋_GB2312"/>
              </w:rPr>
              <w:t>否</w:t>
            </w:r>
          </w:p>
        </w:tc>
        <w:tc>
          <w:tcPr>
            <w:tcW w:w="821" w:type="dxa"/>
          </w:tcPr>
          <w:p w14:paraId="29D708DA">
            <w:pPr>
              <w:pStyle w:val="4"/>
              <w:jc w:val="left"/>
            </w:pPr>
            <w:r>
              <w:rPr>
                <w:rFonts w:ascii="仿宋_GB2312" w:hAnsi="仿宋_GB2312" w:eastAsia="仿宋_GB2312" w:cs="仿宋_GB2312"/>
              </w:rPr>
              <w:t>否</w:t>
            </w:r>
          </w:p>
        </w:tc>
        <w:tc>
          <w:tcPr>
            <w:tcW w:w="639" w:type="dxa"/>
          </w:tcPr>
          <w:p w14:paraId="7E5D632B">
            <w:pPr>
              <w:pStyle w:val="4"/>
              <w:jc w:val="left"/>
            </w:pPr>
            <w:r>
              <w:rPr>
                <w:rFonts w:ascii="仿宋_GB2312" w:hAnsi="仿宋_GB2312" w:eastAsia="仿宋_GB2312" w:cs="仿宋_GB2312"/>
              </w:rPr>
              <w:t>否</w:t>
            </w:r>
          </w:p>
        </w:tc>
        <w:tc>
          <w:tcPr>
            <w:tcW w:w="639" w:type="dxa"/>
          </w:tcPr>
          <w:p w14:paraId="4A41C2D8">
            <w:pPr>
              <w:pStyle w:val="4"/>
              <w:jc w:val="left"/>
            </w:pPr>
            <w:r>
              <w:rPr>
                <w:rFonts w:ascii="仿宋_GB2312" w:hAnsi="仿宋_GB2312" w:eastAsia="仿宋_GB2312" w:cs="仿宋_GB2312"/>
              </w:rPr>
              <w:t>否</w:t>
            </w:r>
          </w:p>
        </w:tc>
      </w:tr>
      <w:tr w14:paraId="34C41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426422">
            <w:pPr>
              <w:pStyle w:val="4"/>
              <w:jc w:val="left"/>
            </w:pPr>
            <w:r>
              <w:rPr>
                <w:rFonts w:ascii="仿宋_GB2312" w:hAnsi="仿宋_GB2312" w:eastAsia="仿宋_GB2312" w:cs="仿宋_GB2312"/>
              </w:rPr>
              <w:t>139</w:t>
            </w:r>
          </w:p>
        </w:tc>
        <w:tc>
          <w:tcPr>
            <w:tcW w:w="821" w:type="dxa"/>
          </w:tcPr>
          <w:p w14:paraId="1B590189">
            <w:pPr>
              <w:pStyle w:val="4"/>
              <w:jc w:val="left"/>
            </w:pPr>
            <w:r>
              <w:rPr>
                <w:rFonts w:ascii="仿宋_GB2312" w:hAnsi="仿宋_GB2312" w:eastAsia="仿宋_GB2312" w:cs="仿宋_GB2312"/>
              </w:rPr>
              <w:t>A02102100 教学仪器</w:t>
            </w:r>
          </w:p>
        </w:tc>
        <w:tc>
          <w:tcPr>
            <w:tcW w:w="821" w:type="dxa"/>
          </w:tcPr>
          <w:p w14:paraId="10965FA7">
            <w:pPr>
              <w:pStyle w:val="4"/>
              <w:jc w:val="left"/>
            </w:pPr>
            <w:r>
              <w:rPr>
                <w:rFonts w:ascii="仿宋_GB2312" w:hAnsi="仿宋_GB2312" w:eastAsia="仿宋_GB2312" w:cs="仿宋_GB2312"/>
              </w:rPr>
              <w:t>广口瓶 4</w:t>
            </w:r>
          </w:p>
        </w:tc>
        <w:tc>
          <w:tcPr>
            <w:tcW w:w="821" w:type="dxa"/>
          </w:tcPr>
          <w:p w14:paraId="5D3A5765">
            <w:pPr>
              <w:pStyle w:val="4"/>
              <w:jc w:val="right"/>
            </w:pPr>
            <w:r>
              <w:rPr>
                <w:rFonts w:ascii="仿宋_GB2312" w:hAnsi="仿宋_GB2312" w:eastAsia="仿宋_GB2312" w:cs="仿宋_GB2312"/>
              </w:rPr>
              <w:t>62.00（个）</w:t>
            </w:r>
          </w:p>
        </w:tc>
        <w:tc>
          <w:tcPr>
            <w:tcW w:w="821" w:type="dxa"/>
          </w:tcPr>
          <w:p w14:paraId="7BD2F859">
            <w:pPr>
              <w:pStyle w:val="4"/>
              <w:jc w:val="right"/>
            </w:pPr>
            <w:r>
              <w:rPr>
                <w:rFonts w:ascii="仿宋_GB2312" w:hAnsi="仿宋_GB2312" w:eastAsia="仿宋_GB2312" w:cs="仿宋_GB2312"/>
              </w:rPr>
              <w:t>868.00</w:t>
            </w:r>
          </w:p>
        </w:tc>
        <w:tc>
          <w:tcPr>
            <w:tcW w:w="821" w:type="dxa"/>
          </w:tcPr>
          <w:p w14:paraId="27D25328">
            <w:pPr>
              <w:pStyle w:val="4"/>
              <w:jc w:val="left"/>
            </w:pPr>
            <w:r>
              <w:rPr>
                <w:rFonts w:ascii="仿宋_GB2312" w:hAnsi="仿宋_GB2312" w:eastAsia="仿宋_GB2312" w:cs="仿宋_GB2312"/>
              </w:rPr>
              <w:t>工业</w:t>
            </w:r>
          </w:p>
        </w:tc>
        <w:tc>
          <w:tcPr>
            <w:tcW w:w="821" w:type="dxa"/>
          </w:tcPr>
          <w:p w14:paraId="794EFA5E">
            <w:pPr>
              <w:pStyle w:val="4"/>
              <w:jc w:val="left"/>
            </w:pPr>
            <w:r>
              <w:rPr>
                <w:rFonts w:ascii="仿宋_GB2312" w:hAnsi="仿宋_GB2312" w:eastAsia="仿宋_GB2312" w:cs="仿宋_GB2312"/>
              </w:rPr>
              <w:t>否</w:t>
            </w:r>
          </w:p>
        </w:tc>
        <w:tc>
          <w:tcPr>
            <w:tcW w:w="821" w:type="dxa"/>
          </w:tcPr>
          <w:p w14:paraId="1C7A56CB">
            <w:pPr>
              <w:pStyle w:val="4"/>
              <w:jc w:val="left"/>
            </w:pPr>
            <w:r>
              <w:rPr>
                <w:rFonts w:ascii="仿宋_GB2312" w:hAnsi="仿宋_GB2312" w:eastAsia="仿宋_GB2312" w:cs="仿宋_GB2312"/>
              </w:rPr>
              <w:t>否</w:t>
            </w:r>
          </w:p>
        </w:tc>
        <w:tc>
          <w:tcPr>
            <w:tcW w:w="821" w:type="dxa"/>
          </w:tcPr>
          <w:p w14:paraId="1F821DD2">
            <w:pPr>
              <w:pStyle w:val="4"/>
              <w:jc w:val="left"/>
            </w:pPr>
            <w:r>
              <w:rPr>
                <w:rFonts w:ascii="仿宋_GB2312" w:hAnsi="仿宋_GB2312" w:eastAsia="仿宋_GB2312" w:cs="仿宋_GB2312"/>
              </w:rPr>
              <w:t>否</w:t>
            </w:r>
          </w:p>
        </w:tc>
        <w:tc>
          <w:tcPr>
            <w:tcW w:w="639" w:type="dxa"/>
          </w:tcPr>
          <w:p w14:paraId="536D9FCE">
            <w:pPr>
              <w:pStyle w:val="4"/>
              <w:jc w:val="left"/>
            </w:pPr>
            <w:r>
              <w:rPr>
                <w:rFonts w:ascii="仿宋_GB2312" w:hAnsi="仿宋_GB2312" w:eastAsia="仿宋_GB2312" w:cs="仿宋_GB2312"/>
              </w:rPr>
              <w:t>否</w:t>
            </w:r>
          </w:p>
        </w:tc>
        <w:tc>
          <w:tcPr>
            <w:tcW w:w="639" w:type="dxa"/>
          </w:tcPr>
          <w:p w14:paraId="7B9739ED">
            <w:pPr>
              <w:pStyle w:val="4"/>
              <w:jc w:val="left"/>
            </w:pPr>
            <w:r>
              <w:rPr>
                <w:rFonts w:ascii="仿宋_GB2312" w:hAnsi="仿宋_GB2312" w:eastAsia="仿宋_GB2312" w:cs="仿宋_GB2312"/>
              </w:rPr>
              <w:t>否</w:t>
            </w:r>
          </w:p>
        </w:tc>
      </w:tr>
      <w:tr w14:paraId="7336D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DFCD0E">
            <w:pPr>
              <w:pStyle w:val="4"/>
              <w:jc w:val="left"/>
            </w:pPr>
            <w:r>
              <w:rPr>
                <w:rFonts w:ascii="仿宋_GB2312" w:hAnsi="仿宋_GB2312" w:eastAsia="仿宋_GB2312" w:cs="仿宋_GB2312"/>
              </w:rPr>
              <w:t>140</w:t>
            </w:r>
          </w:p>
        </w:tc>
        <w:tc>
          <w:tcPr>
            <w:tcW w:w="821" w:type="dxa"/>
          </w:tcPr>
          <w:p w14:paraId="2D5F935C">
            <w:pPr>
              <w:pStyle w:val="4"/>
              <w:jc w:val="left"/>
            </w:pPr>
            <w:r>
              <w:rPr>
                <w:rFonts w:ascii="仿宋_GB2312" w:hAnsi="仿宋_GB2312" w:eastAsia="仿宋_GB2312" w:cs="仿宋_GB2312"/>
              </w:rPr>
              <w:t>A02102100 教学仪器</w:t>
            </w:r>
          </w:p>
        </w:tc>
        <w:tc>
          <w:tcPr>
            <w:tcW w:w="821" w:type="dxa"/>
          </w:tcPr>
          <w:p w14:paraId="240B93B2">
            <w:pPr>
              <w:pStyle w:val="4"/>
              <w:jc w:val="left"/>
            </w:pPr>
            <w:r>
              <w:rPr>
                <w:rFonts w:ascii="仿宋_GB2312" w:hAnsi="仿宋_GB2312" w:eastAsia="仿宋_GB2312" w:cs="仿宋_GB2312"/>
              </w:rPr>
              <w:t>茶色广 口瓶 1</w:t>
            </w:r>
          </w:p>
        </w:tc>
        <w:tc>
          <w:tcPr>
            <w:tcW w:w="821" w:type="dxa"/>
          </w:tcPr>
          <w:p w14:paraId="563D09F5">
            <w:pPr>
              <w:pStyle w:val="4"/>
              <w:jc w:val="right"/>
            </w:pPr>
            <w:r>
              <w:rPr>
                <w:rFonts w:ascii="仿宋_GB2312" w:hAnsi="仿宋_GB2312" w:eastAsia="仿宋_GB2312" w:cs="仿宋_GB2312"/>
              </w:rPr>
              <w:t>30.00（个）</w:t>
            </w:r>
          </w:p>
        </w:tc>
        <w:tc>
          <w:tcPr>
            <w:tcW w:w="821" w:type="dxa"/>
          </w:tcPr>
          <w:p w14:paraId="26480A6C">
            <w:pPr>
              <w:pStyle w:val="4"/>
              <w:jc w:val="right"/>
            </w:pPr>
            <w:r>
              <w:rPr>
                <w:rFonts w:ascii="仿宋_GB2312" w:hAnsi="仿宋_GB2312" w:eastAsia="仿宋_GB2312" w:cs="仿宋_GB2312"/>
              </w:rPr>
              <w:t>300.00</w:t>
            </w:r>
          </w:p>
        </w:tc>
        <w:tc>
          <w:tcPr>
            <w:tcW w:w="821" w:type="dxa"/>
          </w:tcPr>
          <w:p w14:paraId="56EBD071">
            <w:pPr>
              <w:pStyle w:val="4"/>
              <w:jc w:val="left"/>
            </w:pPr>
            <w:r>
              <w:rPr>
                <w:rFonts w:ascii="仿宋_GB2312" w:hAnsi="仿宋_GB2312" w:eastAsia="仿宋_GB2312" w:cs="仿宋_GB2312"/>
              </w:rPr>
              <w:t>工业</w:t>
            </w:r>
          </w:p>
        </w:tc>
        <w:tc>
          <w:tcPr>
            <w:tcW w:w="821" w:type="dxa"/>
          </w:tcPr>
          <w:p w14:paraId="01824F94">
            <w:pPr>
              <w:pStyle w:val="4"/>
              <w:jc w:val="left"/>
            </w:pPr>
            <w:r>
              <w:rPr>
                <w:rFonts w:ascii="仿宋_GB2312" w:hAnsi="仿宋_GB2312" w:eastAsia="仿宋_GB2312" w:cs="仿宋_GB2312"/>
              </w:rPr>
              <w:t>否</w:t>
            </w:r>
          </w:p>
        </w:tc>
        <w:tc>
          <w:tcPr>
            <w:tcW w:w="821" w:type="dxa"/>
          </w:tcPr>
          <w:p w14:paraId="03D62BB9">
            <w:pPr>
              <w:pStyle w:val="4"/>
              <w:jc w:val="left"/>
            </w:pPr>
            <w:r>
              <w:rPr>
                <w:rFonts w:ascii="仿宋_GB2312" w:hAnsi="仿宋_GB2312" w:eastAsia="仿宋_GB2312" w:cs="仿宋_GB2312"/>
              </w:rPr>
              <w:t>否</w:t>
            </w:r>
          </w:p>
        </w:tc>
        <w:tc>
          <w:tcPr>
            <w:tcW w:w="821" w:type="dxa"/>
          </w:tcPr>
          <w:p w14:paraId="4C0C92CD">
            <w:pPr>
              <w:pStyle w:val="4"/>
              <w:jc w:val="left"/>
            </w:pPr>
            <w:r>
              <w:rPr>
                <w:rFonts w:ascii="仿宋_GB2312" w:hAnsi="仿宋_GB2312" w:eastAsia="仿宋_GB2312" w:cs="仿宋_GB2312"/>
              </w:rPr>
              <w:t>否</w:t>
            </w:r>
          </w:p>
        </w:tc>
        <w:tc>
          <w:tcPr>
            <w:tcW w:w="639" w:type="dxa"/>
          </w:tcPr>
          <w:p w14:paraId="3539DFEF">
            <w:pPr>
              <w:pStyle w:val="4"/>
              <w:jc w:val="left"/>
            </w:pPr>
            <w:r>
              <w:rPr>
                <w:rFonts w:ascii="仿宋_GB2312" w:hAnsi="仿宋_GB2312" w:eastAsia="仿宋_GB2312" w:cs="仿宋_GB2312"/>
              </w:rPr>
              <w:t>否</w:t>
            </w:r>
          </w:p>
        </w:tc>
        <w:tc>
          <w:tcPr>
            <w:tcW w:w="639" w:type="dxa"/>
          </w:tcPr>
          <w:p w14:paraId="4FFE7EA1">
            <w:pPr>
              <w:pStyle w:val="4"/>
              <w:jc w:val="left"/>
            </w:pPr>
            <w:r>
              <w:rPr>
                <w:rFonts w:ascii="仿宋_GB2312" w:hAnsi="仿宋_GB2312" w:eastAsia="仿宋_GB2312" w:cs="仿宋_GB2312"/>
              </w:rPr>
              <w:t>否</w:t>
            </w:r>
          </w:p>
        </w:tc>
      </w:tr>
      <w:tr w14:paraId="5A6B1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76C7BF">
            <w:pPr>
              <w:pStyle w:val="4"/>
              <w:jc w:val="left"/>
            </w:pPr>
            <w:r>
              <w:rPr>
                <w:rFonts w:ascii="仿宋_GB2312" w:hAnsi="仿宋_GB2312" w:eastAsia="仿宋_GB2312" w:cs="仿宋_GB2312"/>
              </w:rPr>
              <w:t>141</w:t>
            </w:r>
          </w:p>
        </w:tc>
        <w:tc>
          <w:tcPr>
            <w:tcW w:w="821" w:type="dxa"/>
          </w:tcPr>
          <w:p w14:paraId="2189A470">
            <w:pPr>
              <w:pStyle w:val="4"/>
              <w:jc w:val="left"/>
            </w:pPr>
            <w:r>
              <w:rPr>
                <w:rFonts w:ascii="仿宋_GB2312" w:hAnsi="仿宋_GB2312" w:eastAsia="仿宋_GB2312" w:cs="仿宋_GB2312"/>
              </w:rPr>
              <w:t>A02102100 教学仪器</w:t>
            </w:r>
          </w:p>
        </w:tc>
        <w:tc>
          <w:tcPr>
            <w:tcW w:w="821" w:type="dxa"/>
          </w:tcPr>
          <w:p w14:paraId="09F31141">
            <w:pPr>
              <w:pStyle w:val="4"/>
              <w:jc w:val="left"/>
            </w:pPr>
            <w:r>
              <w:rPr>
                <w:rFonts w:ascii="仿宋_GB2312" w:hAnsi="仿宋_GB2312" w:eastAsia="仿宋_GB2312" w:cs="仿宋_GB2312"/>
              </w:rPr>
              <w:t>茶色广 口瓶 2</w:t>
            </w:r>
          </w:p>
        </w:tc>
        <w:tc>
          <w:tcPr>
            <w:tcW w:w="821" w:type="dxa"/>
          </w:tcPr>
          <w:p w14:paraId="56E2C052">
            <w:pPr>
              <w:pStyle w:val="4"/>
              <w:jc w:val="right"/>
            </w:pPr>
            <w:r>
              <w:rPr>
                <w:rFonts w:ascii="仿宋_GB2312" w:hAnsi="仿宋_GB2312" w:eastAsia="仿宋_GB2312" w:cs="仿宋_GB2312"/>
              </w:rPr>
              <w:t>5.00（个）</w:t>
            </w:r>
          </w:p>
        </w:tc>
        <w:tc>
          <w:tcPr>
            <w:tcW w:w="821" w:type="dxa"/>
          </w:tcPr>
          <w:p w14:paraId="1F137595">
            <w:pPr>
              <w:pStyle w:val="4"/>
              <w:jc w:val="right"/>
            </w:pPr>
            <w:r>
              <w:rPr>
                <w:rFonts w:ascii="仿宋_GB2312" w:hAnsi="仿宋_GB2312" w:eastAsia="仿宋_GB2312" w:cs="仿宋_GB2312"/>
              </w:rPr>
              <w:t>60.00</w:t>
            </w:r>
          </w:p>
        </w:tc>
        <w:tc>
          <w:tcPr>
            <w:tcW w:w="821" w:type="dxa"/>
          </w:tcPr>
          <w:p w14:paraId="4AE96AA2">
            <w:pPr>
              <w:pStyle w:val="4"/>
              <w:jc w:val="left"/>
            </w:pPr>
            <w:r>
              <w:rPr>
                <w:rFonts w:ascii="仿宋_GB2312" w:hAnsi="仿宋_GB2312" w:eastAsia="仿宋_GB2312" w:cs="仿宋_GB2312"/>
              </w:rPr>
              <w:t>工业</w:t>
            </w:r>
          </w:p>
        </w:tc>
        <w:tc>
          <w:tcPr>
            <w:tcW w:w="821" w:type="dxa"/>
          </w:tcPr>
          <w:p w14:paraId="288439CC">
            <w:pPr>
              <w:pStyle w:val="4"/>
              <w:jc w:val="left"/>
            </w:pPr>
            <w:r>
              <w:rPr>
                <w:rFonts w:ascii="仿宋_GB2312" w:hAnsi="仿宋_GB2312" w:eastAsia="仿宋_GB2312" w:cs="仿宋_GB2312"/>
              </w:rPr>
              <w:t>否</w:t>
            </w:r>
          </w:p>
        </w:tc>
        <w:tc>
          <w:tcPr>
            <w:tcW w:w="821" w:type="dxa"/>
          </w:tcPr>
          <w:p w14:paraId="1F45EB00">
            <w:pPr>
              <w:pStyle w:val="4"/>
              <w:jc w:val="left"/>
            </w:pPr>
            <w:r>
              <w:rPr>
                <w:rFonts w:ascii="仿宋_GB2312" w:hAnsi="仿宋_GB2312" w:eastAsia="仿宋_GB2312" w:cs="仿宋_GB2312"/>
              </w:rPr>
              <w:t>否</w:t>
            </w:r>
          </w:p>
        </w:tc>
        <w:tc>
          <w:tcPr>
            <w:tcW w:w="821" w:type="dxa"/>
          </w:tcPr>
          <w:p w14:paraId="4FF835AE">
            <w:pPr>
              <w:pStyle w:val="4"/>
              <w:jc w:val="left"/>
            </w:pPr>
            <w:r>
              <w:rPr>
                <w:rFonts w:ascii="仿宋_GB2312" w:hAnsi="仿宋_GB2312" w:eastAsia="仿宋_GB2312" w:cs="仿宋_GB2312"/>
              </w:rPr>
              <w:t>否</w:t>
            </w:r>
          </w:p>
        </w:tc>
        <w:tc>
          <w:tcPr>
            <w:tcW w:w="639" w:type="dxa"/>
          </w:tcPr>
          <w:p w14:paraId="630B0A80">
            <w:pPr>
              <w:pStyle w:val="4"/>
              <w:jc w:val="left"/>
            </w:pPr>
            <w:r>
              <w:rPr>
                <w:rFonts w:ascii="仿宋_GB2312" w:hAnsi="仿宋_GB2312" w:eastAsia="仿宋_GB2312" w:cs="仿宋_GB2312"/>
              </w:rPr>
              <w:t>否</w:t>
            </w:r>
          </w:p>
        </w:tc>
        <w:tc>
          <w:tcPr>
            <w:tcW w:w="639" w:type="dxa"/>
          </w:tcPr>
          <w:p w14:paraId="054076B5">
            <w:pPr>
              <w:pStyle w:val="4"/>
              <w:jc w:val="left"/>
            </w:pPr>
            <w:r>
              <w:rPr>
                <w:rFonts w:ascii="仿宋_GB2312" w:hAnsi="仿宋_GB2312" w:eastAsia="仿宋_GB2312" w:cs="仿宋_GB2312"/>
              </w:rPr>
              <w:t>否</w:t>
            </w:r>
          </w:p>
        </w:tc>
      </w:tr>
      <w:tr w14:paraId="184F1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0C8C4AF">
            <w:pPr>
              <w:pStyle w:val="4"/>
              <w:jc w:val="left"/>
            </w:pPr>
            <w:r>
              <w:rPr>
                <w:rFonts w:ascii="仿宋_GB2312" w:hAnsi="仿宋_GB2312" w:eastAsia="仿宋_GB2312" w:cs="仿宋_GB2312"/>
              </w:rPr>
              <w:t>142</w:t>
            </w:r>
          </w:p>
        </w:tc>
        <w:tc>
          <w:tcPr>
            <w:tcW w:w="821" w:type="dxa"/>
          </w:tcPr>
          <w:p w14:paraId="47E57F10">
            <w:pPr>
              <w:pStyle w:val="4"/>
              <w:jc w:val="left"/>
            </w:pPr>
            <w:r>
              <w:rPr>
                <w:rFonts w:ascii="仿宋_GB2312" w:hAnsi="仿宋_GB2312" w:eastAsia="仿宋_GB2312" w:cs="仿宋_GB2312"/>
              </w:rPr>
              <w:t>A02102100 教学仪器</w:t>
            </w:r>
          </w:p>
        </w:tc>
        <w:tc>
          <w:tcPr>
            <w:tcW w:w="821" w:type="dxa"/>
          </w:tcPr>
          <w:p w14:paraId="3F05AAE9">
            <w:pPr>
              <w:pStyle w:val="4"/>
              <w:jc w:val="left"/>
            </w:pPr>
            <w:r>
              <w:rPr>
                <w:rFonts w:ascii="仿宋_GB2312" w:hAnsi="仿宋_GB2312" w:eastAsia="仿宋_GB2312" w:cs="仿宋_GB2312"/>
              </w:rPr>
              <w:t>茶色广 口瓶 3</w:t>
            </w:r>
          </w:p>
        </w:tc>
        <w:tc>
          <w:tcPr>
            <w:tcW w:w="821" w:type="dxa"/>
          </w:tcPr>
          <w:p w14:paraId="46AF406E">
            <w:pPr>
              <w:pStyle w:val="4"/>
              <w:jc w:val="right"/>
            </w:pPr>
            <w:r>
              <w:rPr>
                <w:rFonts w:ascii="仿宋_GB2312" w:hAnsi="仿宋_GB2312" w:eastAsia="仿宋_GB2312" w:cs="仿宋_GB2312"/>
              </w:rPr>
              <w:t>5.00（个）</w:t>
            </w:r>
          </w:p>
        </w:tc>
        <w:tc>
          <w:tcPr>
            <w:tcW w:w="821" w:type="dxa"/>
          </w:tcPr>
          <w:p w14:paraId="21079748">
            <w:pPr>
              <w:pStyle w:val="4"/>
              <w:jc w:val="right"/>
            </w:pPr>
            <w:r>
              <w:rPr>
                <w:rFonts w:ascii="仿宋_GB2312" w:hAnsi="仿宋_GB2312" w:eastAsia="仿宋_GB2312" w:cs="仿宋_GB2312"/>
              </w:rPr>
              <w:t>80.00</w:t>
            </w:r>
          </w:p>
        </w:tc>
        <w:tc>
          <w:tcPr>
            <w:tcW w:w="821" w:type="dxa"/>
          </w:tcPr>
          <w:p w14:paraId="6BE56E53">
            <w:pPr>
              <w:pStyle w:val="4"/>
              <w:jc w:val="left"/>
            </w:pPr>
            <w:r>
              <w:rPr>
                <w:rFonts w:ascii="仿宋_GB2312" w:hAnsi="仿宋_GB2312" w:eastAsia="仿宋_GB2312" w:cs="仿宋_GB2312"/>
              </w:rPr>
              <w:t>工业</w:t>
            </w:r>
          </w:p>
        </w:tc>
        <w:tc>
          <w:tcPr>
            <w:tcW w:w="821" w:type="dxa"/>
          </w:tcPr>
          <w:p w14:paraId="7C1444A8">
            <w:pPr>
              <w:pStyle w:val="4"/>
              <w:jc w:val="left"/>
            </w:pPr>
            <w:r>
              <w:rPr>
                <w:rFonts w:ascii="仿宋_GB2312" w:hAnsi="仿宋_GB2312" w:eastAsia="仿宋_GB2312" w:cs="仿宋_GB2312"/>
              </w:rPr>
              <w:t>否</w:t>
            </w:r>
          </w:p>
        </w:tc>
        <w:tc>
          <w:tcPr>
            <w:tcW w:w="821" w:type="dxa"/>
          </w:tcPr>
          <w:p w14:paraId="02E18635">
            <w:pPr>
              <w:pStyle w:val="4"/>
              <w:jc w:val="left"/>
            </w:pPr>
            <w:r>
              <w:rPr>
                <w:rFonts w:ascii="仿宋_GB2312" w:hAnsi="仿宋_GB2312" w:eastAsia="仿宋_GB2312" w:cs="仿宋_GB2312"/>
              </w:rPr>
              <w:t>否</w:t>
            </w:r>
          </w:p>
        </w:tc>
        <w:tc>
          <w:tcPr>
            <w:tcW w:w="821" w:type="dxa"/>
          </w:tcPr>
          <w:p w14:paraId="378593F1">
            <w:pPr>
              <w:pStyle w:val="4"/>
              <w:jc w:val="left"/>
            </w:pPr>
            <w:r>
              <w:rPr>
                <w:rFonts w:ascii="仿宋_GB2312" w:hAnsi="仿宋_GB2312" w:eastAsia="仿宋_GB2312" w:cs="仿宋_GB2312"/>
              </w:rPr>
              <w:t>否</w:t>
            </w:r>
          </w:p>
        </w:tc>
        <w:tc>
          <w:tcPr>
            <w:tcW w:w="639" w:type="dxa"/>
          </w:tcPr>
          <w:p w14:paraId="03F69A6A">
            <w:pPr>
              <w:pStyle w:val="4"/>
              <w:jc w:val="left"/>
            </w:pPr>
            <w:r>
              <w:rPr>
                <w:rFonts w:ascii="仿宋_GB2312" w:hAnsi="仿宋_GB2312" w:eastAsia="仿宋_GB2312" w:cs="仿宋_GB2312"/>
              </w:rPr>
              <w:t>否</w:t>
            </w:r>
          </w:p>
        </w:tc>
        <w:tc>
          <w:tcPr>
            <w:tcW w:w="639" w:type="dxa"/>
          </w:tcPr>
          <w:p w14:paraId="20FFBB14">
            <w:pPr>
              <w:pStyle w:val="4"/>
              <w:jc w:val="left"/>
            </w:pPr>
            <w:r>
              <w:rPr>
                <w:rFonts w:ascii="仿宋_GB2312" w:hAnsi="仿宋_GB2312" w:eastAsia="仿宋_GB2312" w:cs="仿宋_GB2312"/>
              </w:rPr>
              <w:t>否</w:t>
            </w:r>
          </w:p>
        </w:tc>
      </w:tr>
      <w:tr w14:paraId="747C5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30E9F6">
            <w:pPr>
              <w:pStyle w:val="4"/>
              <w:jc w:val="left"/>
            </w:pPr>
            <w:r>
              <w:rPr>
                <w:rFonts w:ascii="仿宋_GB2312" w:hAnsi="仿宋_GB2312" w:eastAsia="仿宋_GB2312" w:cs="仿宋_GB2312"/>
              </w:rPr>
              <w:t>143</w:t>
            </w:r>
          </w:p>
        </w:tc>
        <w:tc>
          <w:tcPr>
            <w:tcW w:w="821" w:type="dxa"/>
          </w:tcPr>
          <w:p w14:paraId="2D7916F9">
            <w:pPr>
              <w:pStyle w:val="4"/>
              <w:jc w:val="left"/>
            </w:pPr>
            <w:r>
              <w:rPr>
                <w:rFonts w:ascii="仿宋_GB2312" w:hAnsi="仿宋_GB2312" w:eastAsia="仿宋_GB2312" w:cs="仿宋_GB2312"/>
              </w:rPr>
              <w:t>A02102100 教学仪器</w:t>
            </w:r>
          </w:p>
        </w:tc>
        <w:tc>
          <w:tcPr>
            <w:tcW w:w="821" w:type="dxa"/>
          </w:tcPr>
          <w:p w14:paraId="278D85A0">
            <w:pPr>
              <w:pStyle w:val="4"/>
              <w:jc w:val="left"/>
            </w:pPr>
            <w:r>
              <w:rPr>
                <w:rFonts w:ascii="仿宋_GB2312" w:hAnsi="仿宋_GB2312" w:eastAsia="仿宋_GB2312" w:cs="仿宋_GB2312"/>
              </w:rPr>
              <w:t>细口瓶 1</w:t>
            </w:r>
          </w:p>
        </w:tc>
        <w:tc>
          <w:tcPr>
            <w:tcW w:w="821" w:type="dxa"/>
          </w:tcPr>
          <w:p w14:paraId="7C859535">
            <w:pPr>
              <w:pStyle w:val="4"/>
              <w:jc w:val="right"/>
            </w:pPr>
            <w:r>
              <w:rPr>
                <w:rFonts w:ascii="仿宋_GB2312" w:hAnsi="仿宋_GB2312" w:eastAsia="仿宋_GB2312" w:cs="仿宋_GB2312"/>
              </w:rPr>
              <w:t>56.00（个）</w:t>
            </w:r>
          </w:p>
        </w:tc>
        <w:tc>
          <w:tcPr>
            <w:tcW w:w="821" w:type="dxa"/>
          </w:tcPr>
          <w:p w14:paraId="04A808AC">
            <w:pPr>
              <w:pStyle w:val="4"/>
              <w:jc w:val="right"/>
            </w:pPr>
            <w:r>
              <w:rPr>
                <w:rFonts w:ascii="仿宋_GB2312" w:hAnsi="仿宋_GB2312" w:eastAsia="仿宋_GB2312" w:cs="仿宋_GB2312"/>
              </w:rPr>
              <w:t>403.20</w:t>
            </w:r>
          </w:p>
        </w:tc>
        <w:tc>
          <w:tcPr>
            <w:tcW w:w="821" w:type="dxa"/>
          </w:tcPr>
          <w:p w14:paraId="590EA6FE">
            <w:pPr>
              <w:pStyle w:val="4"/>
              <w:jc w:val="left"/>
            </w:pPr>
            <w:r>
              <w:rPr>
                <w:rFonts w:ascii="仿宋_GB2312" w:hAnsi="仿宋_GB2312" w:eastAsia="仿宋_GB2312" w:cs="仿宋_GB2312"/>
              </w:rPr>
              <w:t>工业</w:t>
            </w:r>
          </w:p>
        </w:tc>
        <w:tc>
          <w:tcPr>
            <w:tcW w:w="821" w:type="dxa"/>
          </w:tcPr>
          <w:p w14:paraId="5ACB53D4">
            <w:pPr>
              <w:pStyle w:val="4"/>
              <w:jc w:val="left"/>
            </w:pPr>
            <w:r>
              <w:rPr>
                <w:rFonts w:ascii="仿宋_GB2312" w:hAnsi="仿宋_GB2312" w:eastAsia="仿宋_GB2312" w:cs="仿宋_GB2312"/>
              </w:rPr>
              <w:t>否</w:t>
            </w:r>
          </w:p>
        </w:tc>
        <w:tc>
          <w:tcPr>
            <w:tcW w:w="821" w:type="dxa"/>
          </w:tcPr>
          <w:p w14:paraId="4098ADC8">
            <w:pPr>
              <w:pStyle w:val="4"/>
              <w:jc w:val="left"/>
            </w:pPr>
            <w:r>
              <w:rPr>
                <w:rFonts w:ascii="仿宋_GB2312" w:hAnsi="仿宋_GB2312" w:eastAsia="仿宋_GB2312" w:cs="仿宋_GB2312"/>
              </w:rPr>
              <w:t>否</w:t>
            </w:r>
          </w:p>
        </w:tc>
        <w:tc>
          <w:tcPr>
            <w:tcW w:w="821" w:type="dxa"/>
          </w:tcPr>
          <w:p w14:paraId="27FADA79">
            <w:pPr>
              <w:pStyle w:val="4"/>
              <w:jc w:val="left"/>
            </w:pPr>
            <w:r>
              <w:rPr>
                <w:rFonts w:ascii="仿宋_GB2312" w:hAnsi="仿宋_GB2312" w:eastAsia="仿宋_GB2312" w:cs="仿宋_GB2312"/>
              </w:rPr>
              <w:t>否</w:t>
            </w:r>
          </w:p>
        </w:tc>
        <w:tc>
          <w:tcPr>
            <w:tcW w:w="639" w:type="dxa"/>
          </w:tcPr>
          <w:p w14:paraId="0D2589FB">
            <w:pPr>
              <w:pStyle w:val="4"/>
              <w:jc w:val="left"/>
            </w:pPr>
            <w:r>
              <w:rPr>
                <w:rFonts w:ascii="仿宋_GB2312" w:hAnsi="仿宋_GB2312" w:eastAsia="仿宋_GB2312" w:cs="仿宋_GB2312"/>
              </w:rPr>
              <w:t>否</w:t>
            </w:r>
          </w:p>
        </w:tc>
        <w:tc>
          <w:tcPr>
            <w:tcW w:w="639" w:type="dxa"/>
          </w:tcPr>
          <w:p w14:paraId="3E337B97">
            <w:pPr>
              <w:pStyle w:val="4"/>
              <w:jc w:val="left"/>
            </w:pPr>
            <w:r>
              <w:rPr>
                <w:rFonts w:ascii="仿宋_GB2312" w:hAnsi="仿宋_GB2312" w:eastAsia="仿宋_GB2312" w:cs="仿宋_GB2312"/>
              </w:rPr>
              <w:t>否</w:t>
            </w:r>
          </w:p>
        </w:tc>
      </w:tr>
      <w:tr w14:paraId="33780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D405C1">
            <w:pPr>
              <w:pStyle w:val="4"/>
              <w:jc w:val="left"/>
            </w:pPr>
            <w:r>
              <w:rPr>
                <w:rFonts w:ascii="仿宋_GB2312" w:hAnsi="仿宋_GB2312" w:eastAsia="仿宋_GB2312" w:cs="仿宋_GB2312"/>
              </w:rPr>
              <w:t>144</w:t>
            </w:r>
          </w:p>
        </w:tc>
        <w:tc>
          <w:tcPr>
            <w:tcW w:w="821" w:type="dxa"/>
          </w:tcPr>
          <w:p w14:paraId="707F37D3">
            <w:pPr>
              <w:pStyle w:val="4"/>
              <w:jc w:val="left"/>
            </w:pPr>
            <w:r>
              <w:rPr>
                <w:rFonts w:ascii="仿宋_GB2312" w:hAnsi="仿宋_GB2312" w:eastAsia="仿宋_GB2312" w:cs="仿宋_GB2312"/>
              </w:rPr>
              <w:t>A02102100 教学仪器</w:t>
            </w:r>
          </w:p>
        </w:tc>
        <w:tc>
          <w:tcPr>
            <w:tcW w:w="821" w:type="dxa"/>
          </w:tcPr>
          <w:p w14:paraId="3EEAFDEC">
            <w:pPr>
              <w:pStyle w:val="4"/>
              <w:jc w:val="left"/>
            </w:pPr>
            <w:r>
              <w:rPr>
                <w:rFonts w:ascii="仿宋_GB2312" w:hAnsi="仿宋_GB2312" w:eastAsia="仿宋_GB2312" w:cs="仿宋_GB2312"/>
              </w:rPr>
              <w:t>细口瓶 2</w:t>
            </w:r>
          </w:p>
        </w:tc>
        <w:tc>
          <w:tcPr>
            <w:tcW w:w="821" w:type="dxa"/>
          </w:tcPr>
          <w:p w14:paraId="6A528D03">
            <w:pPr>
              <w:pStyle w:val="4"/>
              <w:jc w:val="right"/>
            </w:pPr>
            <w:r>
              <w:rPr>
                <w:rFonts w:ascii="仿宋_GB2312" w:hAnsi="仿宋_GB2312" w:eastAsia="仿宋_GB2312" w:cs="仿宋_GB2312"/>
              </w:rPr>
              <w:t>100.00（个）</w:t>
            </w:r>
          </w:p>
        </w:tc>
        <w:tc>
          <w:tcPr>
            <w:tcW w:w="821" w:type="dxa"/>
          </w:tcPr>
          <w:p w14:paraId="5C1C5414">
            <w:pPr>
              <w:pStyle w:val="4"/>
              <w:jc w:val="right"/>
            </w:pPr>
            <w:r>
              <w:rPr>
                <w:rFonts w:ascii="仿宋_GB2312" w:hAnsi="仿宋_GB2312" w:eastAsia="仿宋_GB2312" w:cs="仿宋_GB2312"/>
              </w:rPr>
              <w:t>720.00</w:t>
            </w:r>
          </w:p>
        </w:tc>
        <w:tc>
          <w:tcPr>
            <w:tcW w:w="821" w:type="dxa"/>
          </w:tcPr>
          <w:p w14:paraId="3BBE3D91">
            <w:pPr>
              <w:pStyle w:val="4"/>
              <w:jc w:val="left"/>
            </w:pPr>
            <w:r>
              <w:rPr>
                <w:rFonts w:ascii="仿宋_GB2312" w:hAnsi="仿宋_GB2312" w:eastAsia="仿宋_GB2312" w:cs="仿宋_GB2312"/>
              </w:rPr>
              <w:t>工业</w:t>
            </w:r>
          </w:p>
        </w:tc>
        <w:tc>
          <w:tcPr>
            <w:tcW w:w="821" w:type="dxa"/>
          </w:tcPr>
          <w:p w14:paraId="7BA50A3E">
            <w:pPr>
              <w:pStyle w:val="4"/>
              <w:jc w:val="left"/>
            </w:pPr>
            <w:r>
              <w:rPr>
                <w:rFonts w:ascii="仿宋_GB2312" w:hAnsi="仿宋_GB2312" w:eastAsia="仿宋_GB2312" w:cs="仿宋_GB2312"/>
              </w:rPr>
              <w:t>否</w:t>
            </w:r>
          </w:p>
        </w:tc>
        <w:tc>
          <w:tcPr>
            <w:tcW w:w="821" w:type="dxa"/>
          </w:tcPr>
          <w:p w14:paraId="420C795A">
            <w:pPr>
              <w:pStyle w:val="4"/>
              <w:jc w:val="left"/>
            </w:pPr>
            <w:r>
              <w:rPr>
                <w:rFonts w:ascii="仿宋_GB2312" w:hAnsi="仿宋_GB2312" w:eastAsia="仿宋_GB2312" w:cs="仿宋_GB2312"/>
              </w:rPr>
              <w:t>否</w:t>
            </w:r>
          </w:p>
        </w:tc>
        <w:tc>
          <w:tcPr>
            <w:tcW w:w="821" w:type="dxa"/>
          </w:tcPr>
          <w:p w14:paraId="685FE2BE">
            <w:pPr>
              <w:pStyle w:val="4"/>
              <w:jc w:val="left"/>
            </w:pPr>
            <w:r>
              <w:rPr>
                <w:rFonts w:ascii="仿宋_GB2312" w:hAnsi="仿宋_GB2312" w:eastAsia="仿宋_GB2312" w:cs="仿宋_GB2312"/>
              </w:rPr>
              <w:t>否</w:t>
            </w:r>
          </w:p>
        </w:tc>
        <w:tc>
          <w:tcPr>
            <w:tcW w:w="639" w:type="dxa"/>
          </w:tcPr>
          <w:p w14:paraId="4967DA99">
            <w:pPr>
              <w:pStyle w:val="4"/>
              <w:jc w:val="left"/>
            </w:pPr>
            <w:r>
              <w:rPr>
                <w:rFonts w:ascii="仿宋_GB2312" w:hAnsi="仿宋_GB2312" w:eastAsia="仿宋_GB2312" w:cs="仿宋_GB2312"/>
              </w:rPr>
              <w:t>否</w:t>
            </w:r>
          </w:p>
        </w:tc>
        <w:tc>
          <w:tcPr>
            <w:tcW w:w="639" w:type="dxa"/>
          </w:tcPr>
          <w:p w14:paraId="4D80B431">
            <w:pPr>
              <w:pStyle w:val="4"/>
              <w:jc w:val="left"/>
            </w:pPr>
            <w:r>
              <w:rPr>
                <w:rFonts w:ascii="仿宋_GB2312" w:hAnsi="仿宋_GB2312" w:eastAsia="仿宋_GB2312" w:cs="仿宋_GB2312"/>
              </w:rPr>
              <w:t>否</w:t>
            </w:r>
          </w:p>
        </w:tc>
      </w:tr>
      <w:tr w14:paraId="5FC9C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0CF48B">
            <w:pPr>
              <w:pStyle w:val="4"/>
              <w:jc w:val="left"/>
            </w:pPr>
            <w:r>
              <w:rPr>
                <w:rFonts w:ascii="仿宋_GB2312" w:hAnsi="仿宋_GB2312" w:eastAsia="仿宋_GB2312" w:cs="仿宋_GB2312"/>
              </w:rPr>
              <w:t>145</w:t>
            </w:r>
          </w:p>
        </w:tc>
        <w:tc>
          <w:tcPr>
            <w:tcW w:w="821" w:type="dxa"/>
          </w:tcPr>
          <w:p w14:paraId="55D9AE0E">
            <w:pPr>
              <w:pStyle w:val="4"/>
              <w:jc w:val="left"/>
            </w:pPr>
            <w:r>
              <w:rPr>
                <w:rFonts w:ascii="仿宋_GB2312" w:hAnsi="仿宋_GB2312" w:eastAsia="仿宋_GB2312" w:cs="仿宋_GB2312"/>
              </w:rPr>
              <w:t>A02102100 教学仪器</w:t>
            </w:r>
          </w:p>
        </w:tc>
        <w:tc>
          <w:tcPr>
            <w:tcW w:w="821" w:type="dxa"/>
          </w:tcPr>
          <w:p w14:paraId="1ABAA920">
            <w:pPr>
              <w:pStyle w:val="4"/>
              <w:jc w:val="left"/>
            </w:pPr>
            <w:r>
              <w:rPr>
                <w:rFonts w:ascii="仿宋_GB2312" w:hAnsi="仿宋_GB2312" w:eastAsia="仿宋_GB2312" w:cs="仿宋_GB2312"/>
              </w:rPr>
              <w:t>细口瓶 3</w:t>
            </w:r>
          </w:p>
        </w:tc>
        <w:tc>
          <w:tcPr>
            <w:tcW w:w="821" w:type="dxa"/>
          </w:tcPr>
          <w:p w14:paraId="23887E19">
            <w:pPr>
              <w:pStyle w:val="4"/>
              <w:jc w:val="right"/>
            </w:pPr>
            <w:r>
              <w:rPr>
                <w:rFonts w:ascii="仿宋_GB2312" w:hAnsi="仿宋_GB2312" w:eastAsia="仿宋_GB2312" w:cs="仿宋_GB2312"/>
              </w:rPr>
              <w:t>15.00（个）</w:t>
            </w:r>
          </w:p>
        </w:tc>
        <w:tc>
          <w:tcPr>
            <w:tcW w:w="821" w:type="dxa"/>
          </w:tcPr>
          <w:p w14:paraId="5C39B2C4">
            <w:pPr>
              <w:pStyle w:val="4"/>
              <w:jc w:val="right"/>
            </w:pPr>
            <w:r>
              <w:rPr>
                <w:rFonts w:ascii="仿宋_GB2312" w:hAnsi="仿宋_GB2312" w:eastAsia="仿宋_GB2312" w:cs="仿宋_GB2312"/>
              </w:rPr>
              <w:t>144.00</w:t>
            </w:r>
          </w:p>
        </w:tc>
        <w:tc>
          <w:tcPr>
            <w:tcW w:w="821" w:type="dxa"/>
          </w:tcPr>
          <w:p w14:paraId="13D5075D">
            <w:pPr>
              <w:pStyle w:val="4"/>
              <w:jc w:val="left"/>
            </w:pPr>
            <w:r>
              <w:rPr>
                <w:rFonts w:ascii="仿宋_GB2312" w:hAnsi="仿宋_GB2312" w:eastAsia="仿宋_GB2312" w:cs="仿宋_GB2312"/>
              </w:rPr>
              <w:t>工业</w:t>
            </w:r>
          </w:p>
        </w:tc>
        <w:tc>
          <w:tcPr>
            <w:tcW w:w="821" w:type="dxa"/>
          </w:tcPr>
          <w:p w14:paraId="0B87705D">
            <w:pPr>
              <w:pStyle w:val="4"/>
              <w:jc w:val="left"/>
            </w:pPr>
            <w:r>
              <w:rPr>
                <w:rFonts w:ascii="仿宋_GB2312" w:hAnsi="仿宋_GB2312" w:eastAsia="仿宋_GB2312" w:cs="仿宋_GB2312"/>
              </w:rPr>
              <w:t>否</w:t>
            </w:r>
          </w:p>
        </w:tc>
        <w:tc>
          <w:tcPr>
            <w:tcW w:w="821" w:type="dxa"/>
          </w:tcPr>
          <w:p w14:paraId="7E9F0288">
            <w:pPr>
              <w:pStyle w:val="4"/>
              <w:jc w:val="left"/>
            </w:pPr>
            <w:r>
              <w:rPr>
                <w:rFonts w:ascii="仿宋_GB2312" w:hAnsi="仿宋_GB2312" w:eastAsia="仿宋_GB2312" w:cs="仿宋_GB2312"/>
              </w:rPr>
              <w:t>否</w:t>
            </w:r>
          </w:p>
        </w:tc>
        <w:tc>
          <w:tcPr>
            <w:tcW w:w="821" w:type="dxa"/>
          </w:tcPr>
          <w:p w14:paraId="2FA9EAE5">
            <w:pPr>
              <w:pStyle w:val="4"/>
              <w:jc w:val="left"/>
            </w:pPr>
            <w:r>
              <w:rPr>
                <w:rFonts w:ascii="仿宋_GB2312" w:hAnsi="仿宋_GB2312" w:eastAsia="仿宋_GB2312" w:cs="仿宋_GB2312"/>
              </w:rPr>
              <w:t>否</w:t>
            </w:r>
          </w:p>
        </w:tc>
        <w:tc>
          <w:tcPr>
            <w:tcW w:w="639" w:type="dxa"/>
          </w:tcPr>
          <w:p w14:paraId="7A60AB6E">
            <w:pPr>
              <w:pStyle w:val="4"/>
              <w:jc w:val="left"/>
            </w:pPr>
            <w:r>
              <w:rPr>
                <w:rFonts w:ascii="仿宋_GB2312" w:hAnsi="仿宋_GB2312" w:eastAsia="仿宋_GB2312" w:cs="仿宋_GB2312"/>
              </w:rPr>
              <w:t>否</w:t>
            </w:r>
          </w:p>
        </w:tc>
        <w:tc>
          <w:tcPr>
            <w:tcW w:w="639" w:type="dxa"/>
          </w:tcPr>
          <w:p w14:paraId="753E58B9">
            <w:pPr>
              <w:pStyle w:val="4"/>
              <w:jc w:val="left"/>
            </w:pPr>
            <w:r>
              <w:rPr>
                <w:rFonts w:ascii="仿宋_GB2312" w:hAnsi="仿宋_GB2312" w:eastAsia="仿宋_GB2312" w:cs="仿宋_GB2312"/>
              </w:rPr>
              <w:t>否</w:t>
            </w:r>
          </w:p>
        </w:tc>
      </w:tr>
      <w:tr w14:paraId="7033D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DFAC83C">
            <w:pPr>
              <w:pStyle w:val="4"/>
              <w:jc w:val="left"/>
            </w:pPr>
            <w:r>
              <w:rPr>
                <w:rFonts w:ascii="仿宋_GB2312" w:hAnsi="仿宋_GB2312" w:eastAsia="仿宋_GB2312" w:cs="仿宋_GB2312"/>
              </w:rPr>
              <w:t>146</w:t>
            </w:r>
          </w:p>
        </w:tc>
        <w:tc>
          <w:tcPr>
            <w:tcW w:w="821" w:type="dxa"/>
          </w:tcPr>
          <w:p w14:paraId="265C9F3D">
            <w:pPr>
              <w:pStyle w:val="4"/>
              <w:jc w:val="left"/>
            </w:pPr>
            <w:r>
              <w:rPr>
                <w:rFonts w:ascii="仿宋_GB2312" w:hAnsi="仿宋_GB2312" w:eastAsia="仿宋_GB2312" w:cs="仿宋_GB2312"/>
              </w:rPr>
              <w:t>A02102100 教学仪器</w:t>
            </w:r>
          </w:p>
        </w:tc>
        <w:tc>
          <w:tcPr>
            <w:tcW w:w="821" w:type="dxa"/>
          </w:tcPr>
          <w:p w14:paraId="773A38AA">
            <w:pPr>
              <w:pStyle w:val="4"/>
              <w:jc w:val="left"/>
            </w:pPr>
            <w:r>
              <w:rPr>
                <w:rFonts w:ascii="仿宋_GB2312" w:hAnsi="仿宋_GB2312" w:eastAsia="仿宋_GB2312" w:cs="仿宋_GB2312"/>
              </w:rPr>
              <w:t>细口瓶 4</w:t>
            </w:r>
          </w:p>
        </w:tc>
        <w:tc>
          <w:tcPr>
            <w:tcW w:w="821" w:type="dxa"/>
          </w:tcPr>
          <w:p w14:paraId="0B06085C">
            <w:pPr>
              <w:pStyle w:val="4"/>
              <w:jc w:val="right"/>
            </w:pPr>
            <w:r>
              <w:rPr>
                <w:rFonts w:ascii="仿宋_GB2312" w:hAnsi="仿宋_GB2312" w:eastAsia="仿宋_GB2312" w:cs="仿宋_GB2312"/>
              </w:rPr>
              <w:t>10.00（个）</w:t>
            </w:r>
          </w:p>
        </w:tc>
        <w:tc>
          <w:tcPr>
            <w:tcW w:w="821" w:type="dxa"/>
          </w:tcPr>
          <w:p w14:paraId="64FC68F6">
            <w:pPr>
              <w:pStyle w:val="4"/>
              <w:jc w:val="right"/>
            </w:pPr>
            <w:r>
              <w:rPr>
                <w:rFonts w:ascii="仿宋_GB2312" w:hAnsi="仿宋_GB2312" w:eastAsia="仿宋_GB2312" w:cs="仿宋_GB2312"/>
              </w:rPr>
              <w:t>130.00</w:t>
            </w:r>
          </w:p>
        </w:tc>
        <w:tc>
          <w:tcPr>
            <w:tcW w:w="821" w:type="dxa"/>
          </w:tcPr>
          <w:p w14:paraId="15422703">
            <w:pPr>
              <w:pStyle w:val="4"/>
              <w:jc w:val="left"/>
            </w:pPr>
            <w:r>
              <w:rPr>
                <w:rFonts w:ascii="仿宋_GB2312" w:hAnsi="仿宋_GB2312" w:eastAsia="仿宋_GB2312" w:cs="仿宋_GB2312"/>
              </w:rPr>
              <w:t>工业</w:t>
            </w:r>
          </w:p>
        </w:tc>
        <w:tc>
          <w:tcPr>
            <w:tcW w:w="821" w:type="dxa"/>
          </w:tcPr>
          <w:p w14:paraId="6A47E75A">
            <w:pPr>
              <w:pStyle w:val="4"/>
              <w:jc w:val="left"/>
            </w:pPr>
            <w:r>
              <w:rPr>
                <w:rFonts w:ascii="仿宋_GB2312" w:hAnsi="仿宋_GB2312" w:eastAsia="仿宋_GB2312" w:cs="仿宋_GB2312"/>
              </w:rPr>
              <w:t>否</w:t>
            </w:r>
          </w:p>
        </w:tc>
        <w:tc>
          <w:tcPr>
            <w:tcW w:w="821" w:type="dxa"/>
          </w:tcPr>
          <w:p w14:paraId="1F3AAA5E">
            <w:pPr>
              <w:pStyle w:val="4"/>
              <w:jc w:val="left"/>
            </w:pPr>
            <w:r>
              <w:rPr>
                <w:rFonts w:ascii="仿宋_GB2312" w:hAnsi="仿宋_GB2312" w:eastAsia="仿宋_GB2312" w:cs="仿宋_GB2312"/>
              </w:rPr>
              <w:t>否</w:t>
            </w:r>
          </w:p>
        </w:tc>
        <w:tc>
          <w:tcPr>
            <w:tcW w:w="821" w:type="dxa"/>
          </w:tcPr>
          <w:p w14:paraId="6104BEB0">
            <w:pPr>
              <w:pStyle w:val="4"/>
              <w:jc w:val="left"/>
            </w:pPr>
            <w:r>
              <w:rPr>
                <w:rFonts w:ascii="仿宋_GB2312" w:hAnsi="仿宋_GB2312" w:eastAsia="仿宋_GB2312" w:cs="仿宋_GB2312"/>
              </w:rPr>
              <w:t>否</w:t>
            </w:r>
          </w:p>
        </w:tc>
        <w:tc>
          <w:tcPr>
            <w:tcW w:w="639" w:type="dxa"/>
          </w:tcPr>
          <w:p w14:paraId="0AFC453E">
            <w:pPr>
              <w:pStyle w:val="4"/>
              <w:jc w:val="left"/>
            </w:pPr>
            <w:r>
              <w:rPr>
                <w:rFonts w:ascii="仿宋_GB2312" w:hAnsi="仿宋_GB2312" w:eastAsia="仿宋_GB2312" w:cs="仿宋_GB2312"/>
              </w:rPr>
              <w:t>否</w:t>
            </w:r>
          </w:p>
        </w:tc>
        <w:tc>
          <w:tcPr>
            <w:tcW w:w="639" w:type="dxa"/>
          </w:tcPr>
          <w:p w14:paraId="1EB0E9D5">
            <w:pPr>
              <w:pStyle w:val="4"/>
              <w:jc w:val="left"/>
            </w:pPr>
            <w:r>
              <w:rPr>
                <w:rFonts w:ascii="仿宋_GB2312" w:hAnsi="仿宋_GB2312" w:eastAsia="仿宋_GB2312" w:cs="仿宋_GB2312"/>
              </w:rPr>
              <w:t>否</w:t>
            </w:r>
          </w:p>
        </w:tc>
      </w:tr>
      <w:tr w14:paraId="155E7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4828AC">
            <w:pPr>
              <w:pStyle w:val="4"/>
              <w:jc w:val="left"/>
            </w:pPr>
            <w:r>
              <w:rPr>
                <w:rFonts w:ascii="仿宋_GB2312" w:hAnsi="仿宋_GB2312" w:eastAsia="仿宋_GB2312" w:cs="仿宋_GB2312"/>
              </w:rPr>
              <w:t>147</w:t>
            </w:r>
          </w:p>
        </w:tc>
        <w:tc>
          <w:tcPr>
            <w:tcW w:w="821" w:type="dxa"/>
          </w:tcPr>
          <w:p w14:paraId="439AF774">
            <w:pPr>
              <w:pStyle w:val="4"/>
              <w:jc w:val="left"/>
            </w:pPr>
            <w:r>
              <w:rPr>
                <w:rFonts w:ascii="仿宋_GB2312" w:hAnsi="仿宋_GB2312" w:eastAsia="仿宋_GB2312" w:cs="仿宋_GB2312"/>
              </w:rPr>
              <w:t>A02102100 教学仪器</w:t>
            </w:r>
          </w:p>
        </w:tc>
        <w:tc>
          <w:tcPr>
            <w:tcW w:w="821" w:type="dxa"/>
          </w:tcPr>
          <w:p w14:paraId="13810744">
            <w:pPr>
              <w:pStyle w:val="4"/>
              <w:jc w:val="left"/>
            </w:pPr>
            <w:r>
              <w:rPr>
                <w:rFonts w:ascii="仿宋_GB2312" w:hAnsi="仿宋_GB2312" w:eastAsia="仿宋_GB2312" w:cs="仿宋_GB2312"/>
              </w:rPr>
              <w:t>细口瓶 5</w:t>
            </w:r>
          </w:p>
        </w:tc>
        <w:tc>
          <w:tcPr>
            <w:tcW w:w="821" w:type="dxa"/>
          </w:tcPr>
          <w:p w14:paraId="1E50C5D4">
            <w:pPr>
              <w:pStyle w:val="4"/>
              <w:jc w:val="right"/>
            </w:pPr>
            <w:r>
              <w:rPr>
                <w:rFonts w:ascii="仿宋_GB2312" w:hAnsi="仿宋_GB2312" w:eastAsia="仿宋_GB2312" w:cs="仿宋_GB2312"/>
              </w:rPr>
              <w:t>2.00（个）</w:t>
            </w:r>
          </w:p>
        </w:tc>
        <w:tc>
          <w:tcPr>
            <w:tcW w:w="821" w:type="dxa"/>
          </w:tcPr>
          <w:p w14:paraId="3DC5B933">
            <w:pPr>
              <w:pStyle w:val="4"/>
              <w:jc w:val="right"/>
            </w:pPr>
            <w:r>
              <w:rPr>
                <w:rFonts w:ascii="仿宋_GB2312" w:hAnsi="仿宋_GB2312" w:eastAsia="仿宋_GB2312" w:cs="仿宋_GB2312"/>
              </w:rPr>
              <w:t>42.00</w:t>
            </w:r>
          </w:p>
        </w:tc>
        <w:tc>
          <w:tcPr>
            <w:tcW w:w="821" w:type="dxa"/>
          </w:tcPr>
          <w:p w14:paraId="33847895">
            <w:pPr>
              <w:pStyle w:val="4"/>
              <w:jc w:val="left"/>
            </w:pPr>
            <w:r>
              <w:rPr>
                <w:rFonts w:ascii="仿宋_GB2312" w:hAnsi="仿宋_GB2312" w:eastAsia="仿宋_GB2312" w:cs="仿宋_GB2312"/>
              </w:rPr>
              <w:t>工业</w:t>
            </w:r>
          </w:p>
        </w:tc>
        <w:tc>
          <w:tcPr>
            <w:tcW w:w="821" w:type="dxa"/>
          </w:tcPr>
          <w:p w14:paraId="59EDCAB5">
            <w:pPr>
              <w:pStyle w:val="4"/>
              <w:jc w:val="left"/>
            </w:pPr>
            <w:r>
              <w:rPr>
                <w:rFonts w:ascii="仿宋_GB2312" w:hAnsi="仿宋_GB2312" w:eastAsia="仿宋_GB2312" w:cs="仿宋_GB2312"/>
              </w:rPr>
              <w:t>否</w:t>
            </w:r>
          </w:p>
        </w:tc>
        <w:tc>
          <w:tcPr>
            <w:tcW w:w="821" w:type="dxa"/>
          </w:tcPr>
          <w:p w14:paraId="06734AC7">
            <w:pPr>
              <w:pStyle w:val="4"/>
              <w:jc w:val="left"/>
            </w:pPr>
            <w:r>
              <w:rPr>
                <w:rFonts w:ascii="仿宋_GB2312" w:hAnsi="仿宋_GB2312" w:eastAsia="仿宋_GB2312" w:cs="仿宋_GB2312"/>
              </w:rPr>
              <w:t>否</w:t>
            </w:r>
          </w:p>
        </w:tc>
        <w:tc>
          <w:tcPr>
            <w:tcW w:w="821" w:type="dxa"/>
          </w:tcPr>
          <w:p w14:paraId="738D7BE9">
            <w:pPr>
              <w:pStyle w:val="4"/>
              <w:jc w:val="left"/>
            </w:pPr>
            <w:r>
              <w:rPr>
                <w:rFonts w:ascii="仿宋_GB2312" w:hAnsi="仿宋_GB2312" w:eastAsia="仿宋_GB2312" w:cs="仿宋_GB2312"/>
              </w:rPr>
              <w:t>否</w:t>
            </w:r>
          </w:p>
        </w:tc>
        <w:tc>
          <w:tcPr>
            <w:tcW w:w="639" w:type="dxa"/>
          </w:tcPr>
          <w:p w14:paraId="548EF2CF">
            <w:pPr>
              <w:pStyle w:val="4"/>
              <w:jc w:val="left"/>
            </w:pPr>
            <w:r>
              <w:rPr>
                <w:rFonts w:ascii="仿宋_GB2312" w:hAnsi="仿宋_GB2312" w:eastAsia="仿宋_GB2312" w:cs="仿宋_GB2312"/>
              </w:rPr>
              <w:t>否</w:t>
            </w:r>
          </w:p>
        </w:tc>
        <w:tc>
          <w:tcPr>
            <w:tcW w:w="639" w:type="dxa"/>
          </w:tcPr>
          <w:p w14:paraId="6686C9BC">
            <w:pPr>
              <w:pStyle w:val="4"/>
              <w:jc w:val="left"/>
            </w:pPr>
            <w:r>
              <w:rPr>
                <w:rFonts w:ascii="仿宋_GB2312" w:hAnsi="仿宋_GB2312" w:eastAsia="仿宋_GB2312" w:cs="仿宋_GB2312"/>
              </w:rPr>
              <w:t>否</w:t>
            </w:r>
          </w:p>
        </w:tc>
      </w:tr>
      <w:tr w14:paraId="21A52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61AEA4">
            <w:pPr>
              <w:pStyle w:val="4"/>
              <w:jc w:val="left"/>
            </w:pPr>
            <w:r>
              <w:rPr>
                <w:rFonts w:ascii="仿宋_GB2312" w:hAnsi="仿宋_GB2312" w:eastAsia="仿宋_GB2312" w:cs="仿宋_GB2312"/>
              </w:rPr>
              <w:t>148</w:t>
            </w:r>
          </w:p>
        </w:tc>
        <w:tc>
          <w:tcPr>
            <w:tcW w:w="821" w:type="dxa"/>
          </w:tcPr>
          <w:p w14:paraId="67703264">
            <w:pPr>
              <w:pStyle w:val="4"/>
              <w:jc w:val="left"/>
            </w:pPr>
            <w:r>
              <w:rPr>
                <w:rFonts w:ascii="仿宋_GB2312" w:hAnsi="仿宋_GB2312" w:eastAsia="仿宋_GB2312" w:cs="仿宋_GB2312"/>
              </w:rPr>
              <w:t>A02102100 教学仪器</w:t>
            </w:r>
          </w:p>
        </w:tc>
        <w:tc>
          <w:tcPr>
            <w:tcW w:w="821" w:type="dxa"/>
          </w:tcPr>
          <w:p w14:paraId="21A8C211">
            <w:pPr>
              <w:pStyle w:val="4"/>
              <w:jc w:val="left"/>
            </w:pPr>
            <w:r>
              <w:rPr>
                <w:rFonts w:ascii="仿宋_GB2312" w:hAnsi="仿宋_GB2312" w:eastAsia="仿宋_GB2312" w:cs="仿宋_GB2312"/>
              </w:rPr>
              <w:t>细口瓶 6</w:t>
            </w:r>
          </w:p>
        </w:tc>
        <w:tc>
          <w:tcPr>
            <w:tcW w:w="821" w:type="dxa"/>
          </w:tcPr>
          <w:p w14:paraId="54C2D4EE">
            <w:pPr>
              <w:pStyle w:val="4"/>
              <w:jc w:val="right"/>
            </w:pPr>
            <w:r>
              <w:rPr>
                <w:rFonts w:ascii="仿宋_GB2312" w:hAnsi="仿宋_GB2312" w:eastAsia="仿宋_GB2312" w:cs="仿宋_GB2312"/>
              </w:rPr>
              <w:t>2.00（个）</w:t>
            </w:r>
          </w:p>
        </w:tc>
        <w:tc>
          <w:tcPr>
            <w:tcW w:w="821" w:type="dxa"/>
          </w:tcPr>
          <w:p w14:paraId="42D4F4B9">
            <w:pPr>
              <w:pStyle w:val="4"/>
              <w:jc w:val="right"/>
            </w:pPr>
            <w:r>
              <w:rPr>
                <w:rFonts w:ascii="仿宋_GB2312" w:hAnsi="仿宋_GB2312" w:eastAsia="仿宋_GB2312" w:cs="仿宋_GB2312"/>
              </w:rPr>
              <w:t>120.00</w:t>
            </w:r>
          </w:p>
        </w:tc>
        <w:tc>
          <w:tcPr>
            <w:tcW w:w="821" w:type="dxa"/>
          </w:tcPr>
          <w:p w14:paraId="67757294">
            <w:pPr>
              <w:pStyle w:val="4"/>
              <w:jc w:val="left"/>
            </w:pPr>
            <w:r>
              <w:rPr>
                <w:rFonts w:ascii="仿宋_GB2312" w:hAnsi="仿宋_GB2312" w:eastAsia="仿宋_GB2312" w:cs="仿宋_GB2312"/>
              </w:rPr>
              <w:t>工业</w:t>
            </w:r>
          </w:p>
        </w:tc>
        <w:tc>
          <w:tcPr>
            <w:tcW w:w="821" w:type="dxa"/>
          </w:tcPr>
          <w:p w14:paraId="06B0A144">
            <w:pPr>
              <w:pStyle w:val="4"/>
              <w:jc w:val="left"/>
            </w:pPr>
            <w:r>
              <w:rPr>
                <w:rFonts w:ascii="仿宋_GB2312" w:hAnsi="仿宋_GB2312" w:eastAsia="仿宋_GB2312" w:cs="仿宋_GB2312"/>
              </w:rPr>
              <w:t>否</w:t>
            </w:r>
          </w:p>
        </w:tc>
        <w:tc>
          <w:tcPr>
            <w:tcW w:w="821" w:type="dxa"/>
          </w:tcPr>
          <w:p w14:paraId="464574C3">
            <w:pPr>
              <w:pStyle w:val="4"/>
              <w:jc w:val="left"/>
            </w:pPr>
            <w:r>
              <w:rPr>
                <w:rFonts w:ascii="仿宋_GB2312" w:hAnsi="仿宋_GB2312" w:eastAsia="仿宋_GB2312" w:cs="仿宋_GB2312"/>
              </w:rPr>
              <w:t>否</w:t>
            </w:r>
          </w:p>
        </w:tc>
        <w:tc>
          <w:tcPr>
            <w:tcW w:w="821" w:type="dxa"/>
          </w:tcPr>
          <w:p w14:paraId="5FF8BC1A">
            <w:pPr>
              <w:pStyle w:val="4"/>
              <w:jc w:val="left"/>
            </w:pPr>
            <w:r>
              <w:rPr>
                <w:rFonts w:ascii="仿宋_GB2312" w:hAnsi="仿宋_GB2312" w:eastAsia="仿宋_GB2312" w:cs="仿宋_GB2312"/>
              </w:rPr>
              <w:t>否</w:t>
            </w:r>
          </w:p>
        </w:tc>
        <w:tc>
          <w:tcPr>
            <w:tcW w:w="639" w:type="dxa"/>
          </w:tcPr>
          <w:p w14:paraId="0617E10A">
            <w:pPr>
              <w:pStyle w:val="4"/>
              <w:jc w:val="left"/>
            </w:pPr>
            <w:r>
              <w:rPr>
                <w:rFonts w:ascii="仿宋_GB2312" w:hAnsi="仿宋_GB2312" w:eastAsia="仿宋_GB2312" w:cs="仿宋_GB2312"/>
              </w:rPr>
              <w:t>否</w:t>
            </w:r>
          </w:p>
        </w:tc>
        <w:tc>
          <w:tcPr>
            <w:tcW w:w="639" w:type="dxa"/>
          </w:tcPr>
          <w:p w14:paraId="446E764A">
            <w:pPr>
              <w:pStyle w:val="4"/>
              <w:jc w:val="left"/>
            </w:pPr>
            <w:r>
              <w:rPr>
                <w:rFonts w:ascii="仿宋_GB2312" w:hAnsi="仿宋_GB2312" w:eastAsia="仿宋_GB2312" w:cs="仿宋_GB2312"/>
              </w:rPr>
              <w:t>否</w:t>
            </w:r>
          </w:p>
        </w:tc>
      </w:tr>
      <w:tr w14:paraId="04376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3E87E9">
            <w:pPr>
              <w:pStyle w:val="4"/>
              <w:jc w:val="left"/>
            </w:pPr>
            <w:r>
              <w:rPr>
                <w:rFonts w:ascii="仿宋_GB2312" w:hAnsi="仿宋_GB2312" w:eastAsia="仿宋_GB2312" w:cs="仿宋_GB2312"/>
              </w:rPr>
              <w:t>149</w:t>
            </w:r>
          </w:p>
        </w:tc>
        <w:tc>
          <w:tcPr>
            <w:tcW w:w="821" w:type="dxa"/>
          </w:tcPr>
          <w:p w14:paraId="7920C930">
            <w:pPr>
              <w:pStyle w:val="4"/>
              <w:jc w:val="left"/>
            </w:pPr>
            <w:r>
              <w:rPr>
                <w:rFonts w:ascii="仿宋_GB2312" w:hAnsi="仿宋_GB2312" w:eastAsia="仿宋_GB2312" w:cs="仿宋_GB2312"/>
              </w:rPr>
              <w:t>A02102100 教学仪器</w:t>
            </w:r>
          </w:p>
        </w:tc>
        <w:tc>
          <w:tcPr>
            <w:tcW w:w="821" w:type="dxa"/>
          </w:tcPr>
          <w:p w14:paraId="135ADE74">
            <w:pPr>
              <w:pStyle w:val="4"/>
              <w:jc w:val="left"/>
            </w:pPr>
            <w:r>
              <w:rPr>
                <w:rFonts w:ascii="仿宋_GB2312" w:hAnsi="仿宋_GB2312" w:eastAsia="仿宋_GB2312" w:cs="仿宋_GB2312"/>
              </w:rPr>
              <w:t>茶色细 口瓶 1</w:t>
            </w:r>
          </w:p>
        </w:tc>
        <w:tc>
          <w:tcPr>
            <w:tcW w:w="821" w:type="dxa"/>
          </w:tcPr>
          <w:p w14:paraId="0C8BE32E">
            <w:pPr>
              <w:pStyle w:val="4"/>
              <w:jc w:val="right"/>
            </w:pPr>
            <w:r>
              <w:rPr>
                <w:rFonts w:ascii="仿宋_GB2312" w:hAnsi="仿宋_GB2312" w:eastAsia="仿宋_GB2312" w:cs="仿宋_GB2312"/>
              </w:rPr>
              <w:t>5.00（个）</w:t>
            </w:r>
          </w:p>
        </w:tc>
        <w:tc>
          <w:tcPr>
            <w:tcW w:w="821" w:type="dxa"/>
          </w:tcPr>
          <w:p w14:paraId="0189006A">
            <w:pPr>
              <w:pStyle w:val="4"/>
              <w:jc w:val="right"/>
            </w:pPr>
            <w:r>
              <w:rPr>
                <w:rFonts w:ascii="仿宋_GB2312" w:hAnsi="仿宋_GB2312" w:eastAsia="仿宋_GB2312" w:cs="仿宋_GB2312"/>
              </w:rPr>
              <w:t>50.00</w:t>
            </w:r>
          </w:p>
        </w:tc>
        <w:tc>
          <w:tcPr>
            <w:tcW w:w="821" w:type="dxa"/>
          </w:tcPr>
          <w:p w14:paraId="06E9E1B2">
            <w:pPr>
              <w:pStyle w:val="4"/>
              <w:jc w:val="left"/>
            </w:pPr>
            <w:r>
              <w:rPr>
                <w:rFonts w:ascii="仿宋_GB2312" w:hAnsi="仿宋_GB2312" w:eastAsia="仿宋_GB2312" w:cs="仿宋_GB2312"/>
              </w:rPr>
              <w:t>工业</w:t>
            </w:r>
          </w:p>
        </w:tc>
        <w:tc>
          <w:tcPr>
            <w:tcW w:w="821" w:type="dxa"/>
          </w:tcPr>
          <w:p w14:paraId="0ECEC7D2">
            <w:pPr>
              <w:pStyle w:val="4"/>
              <w:jc w:val="left"/>
            </w:pPr>
            <w:r>
              <w:rPr>
                <w:rFonts w:ascii="仿宋_GB2312" w:hAnsi="仿宋_GB2312" w:eastAsia="仿宋_GB2312" w:cs="仿宋_GB2312"/>
              </w:rPr>
              <w:t>否</w:t>
            </w:r>
          </w:p>
        </w:tc>
        <w:tc>
          <w:tcPr>
            <w:tcW w:w="821" w:type="dxa"/>
          </w:tcPr>
          <w:p w14:paraId="73023AD0">
            <w:pPr>
              <w:pStyle w:val="4"/>
              <w:jc w:val="left"/>
            </w:pPr>
            <w:r>
              <w:rPr>
                <w:rFonts w:ascii="仿宋_GB2312" w:hAnsi="仿宋_GB2312" w:eastAsia="仿宋_GB2312" w:cs="仿宋_GB2312"/>
              </w:rPr>
              <w:t>否</w:t>
            </w:r>
          </w:p>
        </w:tc>
        <w:tc>
          <w:tcPr>
            <w:tcW w:w="821" w:type="dxa"/>
          </w:tcPr>
          <w:p w14:paraId="7EA17A7C">
            <w:pPr>
              <w:pStyle w:val="4"/>
              <w:jc w:val="left"/>
            </w:pPr>
            <w:r>
              <w:rPr>
                <w:rFonts w:ascii="仿宋_GB2312" w:hAnsi="仿宋_GB2312" w:eastAsia="仿宋_GB2312" w:cs="仿宋_GB2312"/>
              </w:rPr>
              <w:t>否</w:t>
            </w:r>
          </w:p>
        </w:tc>
        <w:tc>
          <w:tcPr>
            <w:tcW w:w="639" w:type="dxa"/>
          </w:tcPr>
          <w:p w14:paraId="04DFF957">
            <w:pPr>
              <w:pStyle w:val="4"/>
              <w:jc w:val="left"/>
            </w:pPr>
            <w:r>
              <w:rPr>
                <w:rFonts w:ascii="仿宋_GB2312" w:hAnsi="仿宋_GB2312" w:eastAsia="仿宋_GB2312" w:cs="仿宋_GB2312"/>
              </w:rPr>
              <w:t>否</w:t>
            </w:r>
          </w:p>
        </w:tc>
        <w:tc>
          <w:tcPr>
            <w:tcW w:w="639" w:type="dxa"/>
          </w:tcPr>
          <w:p w14:paraId="742802BC">
            <w:pPr>
              <w:pStyle w:val="4"/>
              <w:jc w:val="left"/>
            </w:pPr>
            <w:r>
              <w:rPr>
                <w:rFonts w:ascii="仿宋_GB2312" w:hAnsi="仿宋_GB2312" w:eastAsia="仿宋_GB2312" w:cs="仿宋_GB2312"/>
              </w:rPr>
              <w:t>否</w:t>
            </w:r>
          </w:p>
        </w:tc>
      </w:tr>
      <w:tr w14:paraId="07EE3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DDC379">
            <w:pPr>
              <w:pStyle w:val="4"/>
              <w:jc w:val="left"/>
            </w:pPr>
            <w:r>
              <w:rPr>
                <w:rFonts w:ascii="仿宋_GB2312" w:hAnsi="仿宋_GB2312" w:eastAsia="仿宋_GB2312" w:cs="仿宋_GB2312"/>
              </w:rPr>
              <w:t>150</w:t>
            </w:r>
          </w:p>
        </w:tc>
        <w:tc>
          <w:tcPr>
            <w:tcW w:w="821" w:type="dxa"/>
          </w:tcPr>
          <w:p w14:paraId="728A3C5B">
            <w:pPr>
              <w:pStyle w:val="4"/>
              <w:jc w:val="left"/>
            </w:pPr>
            <w:r>
              <w:rPr>
                <w:rFonts w:ascii="仿宋_GB2312" w:hAnsi="仿宋_GB2312" w:eastAsia="仿宋_GB2312" w:cs="仿宋_GB2312"/>
              </w:rPr>
              <w:t>A02102100 教学仪器</w:t>
            </w:r>
          </w:p>
        </w:tc>
        <w:tc>
          <w:tcPr>
            <w:tcW w:w="821" w:type="dxa"/>
          </w:tcPr>
          <w:p w14:paraId="4BE15D67">
            <w:pPr>
              <w:pStyle w:val="4"/>
              <w:jc w:val="left"/>
            </w:pPr>
            <w:r>
              <w:rPr>
                <w:rFonts w:ascii="仿宋_GB2312" w:hAnsi="仿宋_GB2312" w:eastAsia="仿宋_GB2312" w:cs="仿宋_GB2312"/>
              </w:rPr>
              <w:t>茶色细 口瓶 2</w:t>
            </w:r>
          </w:p>
        </w:tc>
        <w:tc>
          <w:tcPr>
            <w:tcW w:w="821" w:type="dxa"/>
          </w:tcPr>
          <w:p w14:paraId="57479E04">
            <w:pPr>
              <w:pStyle w:val="4"/>
              <w:jc w:val="right"/>
            </w:pPr>
            <w:r>
              <w:rPr>
                <w:rFonts w:ascii="仿宋_GB2312" w:hAnsi="仿宋_GB2312" w:eastAsia="仿宋_GB2312" w:cs="仿宋_GB2312"/>
              </w:rPr>
              <w:t>28.00（个）</w:t>
            </w:r>
          </w:p>
        </w:tc>
        <w:tc>
          <w:tcPr>
            <w:tcW w:w="821" w:type="dxa"/>
          </w:tcPr>
          <w:p w14:paraId="279C4703">
            <w:pPr>
              <w:pStyle w:val="4"/>
              <w:jc w:val="right"/>
            </w:pPr>
            <w:r>
              <w:rPr>
                <w:rFonts w:ascii="仿宋_GB2312" w:hAnsi="仿宋_GB2312" w:eastAsia="仿宋_GB2312" w:cs="仿宋_GB2312"/>
              </w:rPr>
              <w:t>336.00</w:t>
            </w:r>
          </w:p>
        </w:tc>
        <w:tc>
          <w:tcPr>
            <w:tcW w:w="821" w:type="dxa"/>
          </w:tcPr>
          <w:p w14:paraId="7986E77A">
            <w:pPr>
              <w:pStyle w:val="4"/>
              <w:jc w:val="left"/>
            </w:pPr>
            <w:r>
              <w:rPr>
                <w:rFonts w:ascii="仿宋_GB2312" w:hAnsi="仿宋_GB2312" w:eastAsia="仿宋_GB2312" w:cs="仿宋_GB2312"/>
              </w:rPr>
              <w:t>工业</w:t>
            </w:r>
          </w:p>
        </w:tc>
        <w:tc>
          <w:tcPr>
            <w:tcW w:w="821" w:type="dxa"/>
          </w:tcPr>
          <w:p w14:paraId="7E0F1786">
            <w:pPr>
              <w:pStyle w:val="4"/>
              <w:jc w:val="left"/>
            </w:pPr>
            <w:r>
              <w:rPr>
                <w:rFonts w:ascii="仿宋_GB2312" w:hAnsi="仿宋_GB2312" w:eastAsia="仿宋_GB2312" w:cs="仿宋_GB2312"/>
              </w:rPr>
              <w:t>否</w:t>
            </w:r>
          </w:p>
        </w:tc>
        <w:tc>
          <w:tcPr>
            <w:tcW w:w="821" w:type="dxa"/>
          </w:tcPr>
          <w:p w14:paraId="59FFDF85">
            <w:pPr>
              <w:pStyle w:val="4"/>
              <w:jc w:val="left"/>
            </w:pPr>
            <w:r>
              <w:rPr>
                <w:rFonts w:ascii="仿宋_GB2312" w:hAnsi="仿宋_GB2312" w:eastAsia="仿宋_GB2312" w:cs="仿宋_GB2312"/>
              </w:rPr>
              <w:t>否</w:t>
            </w:r>
          </w:p>
        </w:tc>
        <w:tc>
          <w:tcPr>
            <w:tcW w:w="821" w:type="dxa"/>
          </w:tcPr>
          <w:p w14:paraId="6AE4C04A">
            <w:pPr>
              <w:pStyle w:val="4"/>
              <w:jc w:val="left"/>
            </w:pPr>
            <w:r>
              <w:rPr>
                <w:rFonts w:ascii="仿宋_GB2312" w:hAnsi="仿宋_GB2312" w:eastAsia="仿宋_GB2312" w:cs="仿宋_GB2312"/>
              </w:rPr>
              <w:t>否</w:t>
            </w:r>
          </w:p>
        </w:tc>
        <w:tc>
          <w:tcPr>
            <w:tcW w:w="639" w:type="dxa"/>
          </w:tcPr>
          <w:p w14:paraId="39719E2B">
            <w:pPr>
              <w:pStyle w:val="4"/>
              <w:jc w:val="left"/>
            </w:pPr>
            <w:r>
              <w:rPr>
                <w:rFonts w:ascii="仿宋_GB2312" w:hAnsi="仿宋_GB2312" w:eastAsia="仿宋_GB2312" w:cs="仿宋_GB2312"/>
              </w:rPr>
              <w:t>否</w:t>
            </w:r>
          </w:p>
        </w:tc>
        <w:tc>
          <w:tcPr>
            <w:tcW w:w="639" w:type="dxa"/>
          </w:tcPr>
          <w:p w14:paraId="5E1D87D7">
            <w:pPr>
              <w:pStyle w:val="4"/>
              <w:jc w:val="left"/>
            </w:pPr>
            <w:r>
              <w:rPr>
                <w:rFonts w:ascii="仿宋_GB2312" w:hAnsi="仿宋_GB2312" w:eastAsia="仿宋_GB2312" w:cs="仿宋_GB2312"/>
              </w:rPr>
              <w:t>否</w:t>
            </w:r>
          </w:p>
        </w:tc>
      </w:tr>
      <w:tr w14:paraId="4A38B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DE1707">
            <w:pPr>
              <w:pStyle w:val="4"/>
              <w:jc w:val="left"/>
            </w:pPr>
            <w:r>
              <w:rPr>
                <w:rFonts w:ascii="仿宋_GB2312" w:hAnsi="仿宋_GB2312" w:eastAsia="仿宋_GB2312" w:cs="仿宋_GB2312"/>
              </w:rPr>
              <w:t>151</w:t>
            </w:r>
          </w:p>
        </w:tc>
        <w:tc>
          <w:tcPr>
            <w:tcW w:w="821" w:type="dxa"/>
          </w:tcPr>
          <w:p w14:paraId="0C43025A">
            <w:pPr>
              <w:pStyle w:val="4"/>
              <w:jc w:val="left"/>
            </w:pPr>
            <w:r>
              <w:rPr>
                <w:rFonts w:ascii="仿宋_GB2312" w:hAnsi="仿宋_GB2312" w:eastAsia="仿宋_GB2312" w:cs="仿宋_GB2312"/>
              </w:rPr>
              <w:t>A02102100 教学仪器</w:t>
            </w:r>
          </w:p>
        </w:tc>
        <w:tc>
          <w:tcPr>
            <w:tcW w:w="821" w:type="dxa"/>
          </w:tcPr>
          <w:p w14:paraId="1AA5669A">
            <w:pPr>
              <w:pStyle w:val="4"/>
              <w:jc w:val="left"/>
            </w:pPr>
            <w:r>
              <w:rPr>
                <w:rFonts w:ascii="仿宋_GB2312" w:hAnsi="仿宋_GB2312" w:eastAsia="仿宋_GB2312" w:cs="仿宋_GB2312"/>
              </w:rPr>
              <w:t>茶色细 口瓶 3</w:t>
            </w:r>
          </w:p>
        </w:tc>
        <w:tc>
          <w:tcPr>
            <w:tcW w:w="821" w:type="dxa"/>
          </w:tcPr>
          <w:p w14:paraId="15950448">
            <w:pPr>
              <w:pStyle w:val="4"/>
              <w:jc w:val="right"/>
            </w:pPr>
            <w:r>
              <w:rPr>
                <w:rFonts w:ascii="仿宋_GB2312" w:hAnsi="仿宋_GB2312" w:eastAsia="仿宋_GB2312" w:cs="仿宋_GB2312"/>
              </w:rPr>
              <w:t>5.00（个）</w:t>
            </w:r>
          </w:p>
        </w:tc>
        <w:tc>
          <w:tcPr>
            <w:tcW w:w="821" w:type="dxa"/>
          </w:tcPr>
          <w:p w14:paraId="1445307A">
            <w:pPr>
              <w:pStyle w:val="4"/>
              <w:jc w:val="right"/>
            </w:pPr>
            <w:r>
              <w:rPr>
                <w:rFonts w:ascii="仿宋_GB2312" w:hAnsi="仿宋_GB2312" w:eastAsia="仿宋_GB2312" w:cs="仿宋_GB2312"/>
              </w:rPr>
              <w:t>70.00</w:t>
            </w:r>
          </w:p>
        </w:tc>
        <w:tc>
          <w:tcPr>
            <w:tcW w:w="821" w:type="dxa"/>
          </w:tcPr>
          <w:p w14:paraId="7C682F98">
            <w:pPr>
              <w:pStyle w:val="4"/>
              <w:jc w:val="left"/>
            </w:pPr>
            <w:r>
              <w:rPr>
                <w:rFonts w:ascii="仿宋_GB2312" w:hAnsi="仿宋_GB2312" w:eastAsia="仿宋_GB2312" w:cs="仿宋_GB2312"/>
              </w:rPr>
              <w:t>工业</w:t>
            </w:r>
          </w:p>
        </w:tc>
        <w:tc>
          <w:tcPr>
            <w:tcW w:w="821" w:type="dxa"/>
          </w:tcPr>
          <w:p w14:paraId="07972DA8">
            <w:pPr>
              <w:pStyle w:val="4"/>
              <w:jc w:val="left"/>
            </w:pPr>
            <w:r>
              <w:rPr>
                <w:rFonts w:ascii="仿宋_GB2312" w:hAnsi="仿宋_GB2312" w:eastAsia="仿宋_GB2312" w:cs="仿宋_GB2312"/>
              </w:rPr>
              <w:t>否</w:t>
            </w:r>
          </w:p>
        </w:tc>
        <w:tc>
          <w:tcPr>
            <w:tcW w:w="821" w:type="dxa"/>
          </w:tcPr>
          <w:p w14:paraId="657A32C3">
            <w:pPr>
              <w:pStyle w:val="4"/>
              <w:jc w:val="left"/>
            </w:pPr>
            <w:r>
              <w:rPr>
                <w:rFonts w:ascii="仿宋_GB2312" w:hAnsi="仿宋_GB2312" w:eastAsia="仿宋_GB2312" w:cs="仿宋_GB2312"/>
              </w:rPr>
              <w:t>否</w:t>
            </w:r>
          </w:p>
        </w:tc>
        <w:tc>
          <w:tcPr>
            <w:tcW w:w="821" w:type="dxa"/>
          </w:tcPr>
          <w:p w14:paraId="6116856C">
            <w:pPr>
              <w:pStyle w:val="4"/>
              <w:jc w:val="left"/>
            </w:pPr>
            <w:r>
              <w:rPr>
                <w:rFonts w:ascii="仿宋_GB2312" w:hAnsi="仿宋_GB2312" w:eastAsia="仿宋_GB2312" w:cs="仿宋_GB2312"/>
              </w:rPr>
              <w:t>否</w:t>
            </w:r>
          </w:p>
        </w:tc>
        <w:tc>
          <w:tcPr>
            <w:tcW w:w="639" w:type="dxa"/>
          </w:tcPr>
          <w:p w14:paraId="67E56F33">
            <w:pPr>
              <w:pStyle w:val="4"/>
              <w:jc w:val="left"/>
            </w:pPr>
            <w:r>
              <w:rPr>
                <w:rFonts w:ascii="仿宋_GB2312" w:hAnsi="仿宋_GB2312" w:eastAsia="仿宋_GB2312" w:cs="仿宋_GB2312"/>
              </w:rPr>
              <w:t>否</w:t>
            </w:r>
          </w:p>
        </w:tc>
        <w:tc>
          <w:tcPr>
            <w:tcW w:w="639" w:type="dxa"/>
          </w:tcPr>
          <w:p w14:paraId="4919189E">
            <w:pPr>
              <w:pStyle w:val="4"/>
              <w:jc w:val="left"/>
            </w:pPr>
            <w:r>
              <w:rPr>
                <w:rFonts w:ascii="仿宋_GB2312" w:hAnsi="仿宋_GB2312" w:eastAsia="仿宋_GB2312" w:cs="仿宋_GB2312"/>
              </w:rPr>
              <w:t>否</w:t>
            </w:r>
          </w:p>
        </w:tc>
      </w:tr>
      <w:tr w14:paraId="56A55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AB4770">
            <w:pPr>
              <w:pStyle w:val="4"/>
              <w:jc w:val="left"/>
            </w:pPr>
            <w:r>
              <w:rPr>
                <w:rFonts w:ascii="仿宋_GB2312" w:hAnsi="仿宋_GB2312" w:eastAsia="仿宋_GB2312" w:cs="仿宋_GB2312"/>
              </w:rPr>
              <w:t>152</w:t>
            </w:r>
          </w:p>
        </w:tc>
        <w:tc>
          <w:tcPr>
            <w:tcW w:w="821" w:type="dxa"/>
          </w:tcPr>
          <w:p w14:paraId="74E9C107">
            <w:pPr>
              <w:pStyle w:val="4"/>
              <w:jc w:val="left"/>
            </w:pPr>
            <w:r>
              <w:rPr>
                <w:rFonts w:ascii="仿宋_GB2312" w:hAnsi="仿宋_GB2312" w:eastAsia="仿宋_GB2312" w:cs="仿宋_GB2312"/>
              </w:rPr>
              <w:t>A02102100 教学仪器</w:t>
            </w:r>
          </w:p>
        </w:tc>
        <w:tc>
          <w:tcPr>
            <w:tcW w:w="821" w:type="dxa"/>
          </w:tcPr>
          <w:p w14:paraId="24F02B46">
            <w:pPr>
              <w:pStyle w:val="4"/>
              <w:jc w:val="left"/>
            </w:pPr>
            <w:r>
              <w:rPr>
                <w:rFonts w:ascii="仿宋_GB2312" w:hAnsi="仿宋_GB2312" w:eastAsia="仿宋_GB2312" w:cs="仿宋_GB2312"/>
              </w:rPr>
              <w:t>茶色细 口瓶 4</w:t>
            </w:r>
          </w:p>
        </w:tc>
        <w:tc>
          <w:tcPr>
            <w:tcW w:w="821" w:type="dxa"/>
          </w:tcPr>
          <w:p w14:paraId="75F672D2">
            <w:pPr>
              <w:pStyle w:val="4"/>
              <w:jc w:val="right"/>
            </w:pPr>
            <w:r>
              <w:rPr>
                <w:rFonts w:ascii="仿宋_GB2312" w:hAnsi="仿宋_GB2312" w:eastAsia="仿宋_GB2312" w:cs="仿宋_GB2312"/>
              </w:rPr>
              <w:t>2.00（个）</w:t>
            </w:r>
          </w:p>
        </w:tc>
        <w:tc>
          <w:tcPr>
            <w:tcW w:w="821" w:type="dxa"/>
          </w:tcPr>
          <w:p w14:paraId="67ADEB4A">
            <w:pPr>
              <w:pStyle w:val="4"/>
              <w:jc w:val="right"/>
            </w:pPr>
            <w:r>
              <w:rPr>
                <w:rFonts w:ascii="仿宋_GB2312" w:hAnsi="仿宋_GB2312" w:eastAsia="仿宋_GB2312" w:cs="仿宋_GB2312"/>
              </w:rPr>
              <w:t>32.00</w:t>
            </w:r>
          </w:p>
        </w:tc>
        <w:tc>
          <w:tcPr>
            <w:tcW w:w="821" w:type="dxa"/>
          </w:tcPr>
          <w:p w14:paraId="6BEF0E71">
            <w:pPr>
              <w:pStyle w:val="4"/>
              <w:jc w:val="left"/>
            </w:pPr>
            <w:r>
              <w:rPr>
                <w:rFonts w:ascii="仿宋_GB2312" w:hAnsi="仿宋_GB2312" w:eastAsia="仿宋_GB2312" w:cs="仿宋_GB2312"/>
              </w:rPr>
              <w:t>工业</w:t>
            </w:r>
          </w:p>
        </w:tc>
        <w:tc>
          <w:tcPr>
            <w:tcW w:w="821" w:type="dxa"/>
          </w:tcPr>
          <w:p w14:paraId="5A74FFFF">
            <w:pPr>
              <w:pStyle w:val="4"/>
              <w:jc w:val="left"/>
            </w:pPr>
            <w:r>
              <w:rPr>
                <w:rFonts w:ascii="仿宋_GB2312" w:hAnsi="仿宋_GB2312" w:eastAsia="仿宋_GB2312" w:cs="仿宋_GB2312"/>
              </w:rPr>
              <w:t>否</w:t>
            </w:r>
          </w:p>
        </w:tc>
        <w:tc>
          <w:tcPr>
            <w:tcW w:w="821" w:type="dxa"/>
          </w:tcPr>
          <w:p w14:paraId="6774428C">
            <w:pPr>
              <w:pStyle w:val="4"/>
              <w:jc w:val="left"/>
            </w:pPr>
            <w:r>
              <w:rPr>
                <w:rFonts w:ascii="仿宋_GB2312" w:hAnsi="仿宋_GB2312" w:eastAsia="仿宋_GB2312" w:cs="仿宋_GB2312"/>
              </w:rPr>
              <w:t>否</w:t>
            </w:r>
          </w:p>
        </w:tc>
        <w:tc>
          <w:tcPr>
            <w:tcW w:w="821" w:type="dxa"/>
          </w:tcPr>
          <w:p w14:paraId="66816FBE">
            <w:pPr>
              <w:pStyle w:val="4"/>
              <w:jc w:val="left"/>
            </w:pPr>
            <w:r>
              <w:rPr>
                <w:rFonts w:ascii="仿宋_GB2312" w:hAnsi="仿宋_GB2312" w:eastAsia="仿宋_GB2312" w:cs="仿宋_GB2312"/>
              </w:rPr>
              <w:t>否</w:t>
            </w:r>
          </w:p>
        </w:tc>
        <w:tc>
          <w:tcPr>
            <w:tcW w:w="639" w:type="dxa"/>
          </w:tcPr>
          <w:p w14:paraId="45835CAD">
            <w:pPr>
              <w:pStyle w:val="4"/>
              <w:jc w:val="left"/>
            </w:pPr>
            <w:r>
              <w:rPr>
                <w:rFonts w:ascii="仿宋_GB2312" w:hAnsi="仿宋_GB2312" w:eastAsia="仿宋_GB2312" w:cs="仿宋_GB2312"/>
              </w:rPr>
              <w:t>否</w:t>
            </w:r>
          </w:p>
        </w:tc>
        <w:tc>
          <w:tcPr>
            <w:tcW w:w="639" w:type="dxa"/>
          </w:tcPr>
          <w:p w14:paraId="5C9C2407">
            <w:pPr>
              <w:pStyle w:val="4"/>
              <w:jc w:val="left"/>
            </w:pPr>
            <w:r>
              <w:rPr>
                <w:rFonts w:ascii="仿宋_GB2312" w:hAnsi="仿宋_GB2312" w:eastAsia="仿宋_GB2312" w:cs="仿宋_GB2312"/>
              </w:rPr>
              <w:t>否</w:t>
            </w:r>
          </w:p>
        </w:tc>
      </w:tr>
      <w:tr w14:paraId="063AF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235E69">
            <w:pPr>
              <w:pStyle w:val="4"/>
              <w:jc w:val="left"/>
            </w:pPr>
            <w:r>
              <w:rPr>
                <w:rFonts w:ascii="仿宋_GB2312" w:hAnsi="仿宋_GB2312" w:eastAsia="仿宋_GB2312" w:cs="仿宋_GB2312"/>
              </w:rPr>
              <w:t>153</w:t>
            </w:r>
          </w:p>
        </w:tc>
        <w:tc>
          <w:tcPr>
            <w:tcW w:w="821" w:type="dxa"/>
          </w:tcPr>
          <w:p w14:paraId="4EC5CAD0">
            <w:pPr>
              <w:pStyle w:val="4"/>
              <w:jc w:val="left"/>
            </w:pPr>
            <w:r>
              <w:rPr>
                <w:rFonts w:ascii="仿宋_GB2312" w:hAnsi="仿宋_GB2312" w:eastAsia="仿宋_GB2312" w:cs="仿宋_GB2312"/>
              </w:rPr>
              <w:t>A02102100 教学仪器</w:t>
            </w:r>
          </w:p>
        </w:tc>
        <w:tc>
          <w:tcPr>
            <w:tcW w:w="821" w:type="dxa"/>
          </w:tcPr>
          <w:p w14:paraId="2497B1AE">
            <w:pPr>
              <w:pStyle w:val="4"/>
              <w:jc w:val="left"/>
            </w:pPr>
            <w:r>
              <w:rPr>
                <w:rFonts w:ascii="仿宋_GB2312" w:hAnsi="仿宋_GB2312" w:eastAsia="仿宋_GB2312" w:cs="仿宋_GB2312"/>
              </w:rPr>
              <w:t>茶色细 口瓶 5</w:t>
            </w:r>
          </w:p>
        </w:tc>
        <w:tc>
          <w:tcPr>
            <w:tcW w:w="821" w:type="dxa"/>
          </w:tcPr>
          <w:p w14:paraId="7EAE5138">
            <w:pPr>
              <w:pStyle w:val="4"/>
              <w:jc w:val="right"/>
            </w:pPr>
            <w:r>
              <w:rPr>
                <w:rFonts w:ascii="仿宋_GB2312" w:hAnsi="仿宋_GB2312" w:eastAsia="仿宋_GB2312" w:cs="仿宋_GB2312"/>
              </w:rPr>
              <w:t>1.00（个）</w:t>
            </w:r>
          </w:p>
        </w:tc>
        <w:tc>
          <w:tcPr>
            <w:tcW w:w="821" w:type="dxa"/>
          </w:tcPr>
          <w:p w14:paraId="6C8CD589">
            <w:pPr>
              <w:pStyle w:val="4"/>
              <w:jc w:val="right"/>
            </w:pPr>
            <w:r>
              <w:rPr>
                <w:rFonts w:ascii="仿宋_GB2312" w:hAnsi="仿宋_GB2312" w:eastAsia="仿宋_GB2312" w:cs="仿宋_GB2312"/>
              </w:rPr>
              <w:t>24.00</w:t>
            </w:r>
          </w:p>
        </w:tc>
        <w:tc>
          <w:tcPr>
            <w:tcW w:w="821" w:type="dxa"/>
          </w:tcPr>
          <w:p w14:paraId="3C573610">
            <w:pPr>
              <w:pStyle w:val="4"/>
              <w:jc w:val="left"/>
            </w:pPr>
            <w:r>
              <w:rPr>
                <w:rFonts w:ascii="仿宋_GB2312" w:hAnsi="仿宋_GB2312" w:eastAsia="仿宋_GB2312" w:cs="仿宋_GB2312"/>
              </w:rPr>
              <w:t>工业</w:t>
            </w:r>
          </w:p>
        </w:tc>
        <w:tc>
          <w:tcPr>
            <w:tcW w:w="821" w:type="dxa"/>
          </w:tcPr>
          <w:p w14:paraId="0990A1BF">
            <w:pPr>
              <w:pStyle w:val="4"/>
              <w:jc w:val="left"/>
            </w:pPr>
            <w:r>
              <w:rPr>
                <w:rFonts w:ascii="仿宋_GB2312" w:hAnsi="仿宋_GB2312" w:eastAsia="仿宋_GB2312" w:cs="仿宋_GB2312"/>
              </w:rPr>
              <w:t>否</w:t>
            </w:r>
          </w:p>
        </w:tc>
        <w:tc>
          <w:tcPr>
            <w:tcW w:w="821" w:type="dxa"/>
          </w:tcPr>
          <w:p w14:paraId="5BF67799">
            <w:pPr>
              <w:pStyle w:val="4"/>
              <w:jc w:val="left"/>
            </w:pPr>
            <w:r>
              <w:rPr>
                <w:rFonts w:ascii="仿宋_GB2312" w:hAnsi="仿宋_GB2312" w:eastAsia="仿宋_GB2312" w:cs="仿宋_GB2312"/>
              </w:rPr>
              <w:t>否</w:t>
            </w:r>
          </w:p>
        </w:tc>
        <w:tc>
          <w:tcPr>
            <w:tcW w:w="821" w:type="dxa"/>
          </w:tcPr>
          <w:p w14:paraId="5351D51D">
            <w:pPr>
              <w:pStyle w:val="4"/>
              <w:jc w:val="left"/>
            </w:pPr>
            <w:r>
              <w:rPr>
                <w:rFonts w:ascii="仿宋_GB2312" w:hAnsi="仿宋_GB2312" w:eastAsia="仿宋_GB2312" w:cs="仿宋_GB2312"/>
              </w:rPr>
              <w:t>否</w:t>
            </w:r>
          </w:p>
        </w:tc>
        <w:tc>
          <w:tcPr>
            <w:tcW w:w="639" w:type="dxa"/>
          </w:tcPr>
          <w:p w14:paraId="14486B55">
            <w:pPr>
              <w:pStyle w:val="4"/>
              <w:jc w:val="left"/>
            </w:pPr>
            <w:r>
              <w:rPr>
                <w:rFonts w:ascii="仿宋_GB2312" w:hAnsi="仿宋_GB2312" w:eastAsia="仿宋_GB2312" w:cs="仿宋_GB2312"/>
              </w:rPr>
              <w:t>否</w:t>
            </w:r>
          </w:p>
        </w:tc>
        <w:tc>
          <w:tcPr>
            <w:tcW w:w="639" w:type="dxa"/>
          </w:tcPr>
          <w:p w14:paraId="35E79AA0">
            <w:pPr>
              <w:pStyle w:val="4"/>
              <w:jc w:val="left"/>
            </w:pPr>
            <w:r>
              <w:rPr>
                <w:rFonts w:ascii="仿宋_GB2312" w:hAnsi="仿宋_GB2312" w:eastAsia="仿宋_GB2312" w:cs="仿宋_GB2312"/>
              </w:rPr>
              <w:t>否</w:t>
            </w:r>
          </w:p>
        </w:tc>
      </w:tr>
      <w:tr w14:paraId="6915B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6D38AB">
            <w:pPr>
              <w:pStyle w:val="4"/>
              <w:jc w:val="left"/>
            </w:pPr>
            <w:r>
              <w:rPr>
                <w:rFonts w:ascii="仿宋_GB2312" w:hAnsi="仿宋_GB2312" w:eastAsia="仿宋_GB2312" w:cs="仿宋_GB2312"/>
              </w:rPr>
              <w:t>154</w:t>
            </w:r>
          </w:p>
        </w:tc>
        <w:tc>
          <w:tcPr>
            <w:tcW w:w="821" w:type="dxa"/>
          </w:tcPr>
          <w:p w14:paraId="497D6890">
            <w:pPr>
              <w:pStyle w:val="4"/>
              <w:jc w:val="left"/>
            </w:pPr>
            <w:r>
              <w:rPr>
                <w:rFonts w:ascii="仿宋_GB2312" w:hAnsi="仿宋_GB2312" w:eastAsia="仿宋_GB2312" w:cs="仿宋_GB2312"/>
              </w:rPr>
              <w:t>A02102100 教学仪器</w:t>
            </w:r>
          </w:p>
        </w:tc>
        <w:tc>
          <w:tcPr>
            <w:tcW w:w="821" w:type="dxa"/>
          </w:tcPr>
          <w:p w14:paraId="0CD6EA43">
            <w:pPr>
              <w:pStyle w:val="4"/>
              <w:jc w:val="left"/>
            </w:pPr>
            <w:r>
              <w:rPr>
                <w:rFonts w:ascii="仿宋_GB2312" w:hAnsi="仿宋_GB2312" w:eastAsia="仿宋_GB2312" w:cs="仿宋_GB2312"/>
              </w:rPr>
              <w:t>滴瓶 1</w:t>
            </w:r>
          </w:p>
        </w:tc>
        <w:tc>
          <w:tcPr>
            <w:tcW w:w="821" w:type="dxa"/>
          </w:tcPr>
          <w:p w14:paraId="1685798F">
            <w:pPr>
              <w:pStyle w:val="4"/>
              <w:jc w:val="right"/>
            </w:pPr>
            <w:r>
              <w:rPr>
                <w:rFonts w:ascii="仿宋_GB2312" w:hAnsi="仿宋_GB2312" w:eastAsia="仿宋_GB2312" w:cs="仿宋_GB2312"/>
              </w:rPr>
              <w:t>100.00（个）</w:t>
            </w:r>
          </w:p>
        </w:tc>
        <w:tc>
          <w:tcPr>
            <w:tcW w:w="821" w:type="dxa"/>
          </w:tcPr>
          <w:p w14:paraId="0D3BB815">
            <w:pPr>
              <w:pStyle w:val="4"/>
              <w:jc w:val="right"/>
            </w:pPr>
            <w:r>
              <w:rPr>
                <w:rFonts w:ascii="仿宋_GB2312" w:hAnsi="仿宋_GB2312" w:eastAsia="仿宋_GB2312" w:cs="仿宋_GB2312"/>
              </w:rPr>
              <w:t>600.00</w:t>
            </w:r>
          </w:p>
        </w:tc>
        <w:tc>
          <w:tcPr>
            <w:tcW w:w="821" w:type="dxa"/>
          </w:tcPr>
          <w:p w14:paraId="32A7188F">
            <w:pPr>
              <w:pStyle w:val="4"/>
              <w:jc w:val="left"/>
            </w:pPr>
            <w:r>
              <w:rPr>
                <w:rFonts w:ascii="仿宋_GB2312" w:hAnsi="仿宋_GB2312" w:eastAsia="仿宋_GB2312" w:cs="仿宋_GB2312"/>
              </w:rPr>
              <w:t>工业</w:t>
            </w:r>
          </w:p>
        </w:tc>
        <w:tc>
          <w:tcPr>
            <w:tcW w:w="821" w:type="dxa"/>
          </w:tcPr>
          <w:p w14:paraId="67A0E446">
            <w:pPr>
              <w:pStyle w:val="4"/>
              <w:jc w:val="left"/>
            </w:pPr>
            <w:r>
              <w:rPr>
                <w:rFonts w:ascii="仿宋_GB2312" w:hAnsi="仿宋_GB2312" w:eastAsia="仿宋_GB2312" w:cs="仿宋_GB2312"/>
              </w:rPr>
              <w:t>否</w:t>
            </w:r>
          </w:p>
        </w:tc>
        <w:tc>
          <w:tcPr>
            <w:tcW w:w="821" w:type="dxa"/>
          </w:tcPr>
          <w:p w14:paraId="703CBB90">
            <w:pPr>
              <w:pStyle w:val="4"/>
              <w:jc w:val="left"/>
            </w:pPr>
            <w:r>
              <w:rPr>
                <w:rFonts w:ascii="仿宋_GB2312" w:hAnsi="仿宋_GB2312" w:eastAsia="仿宋_GB2312" w:cs="仿宋_GB2312"/>
              </w:rPr>
              <w:t>否</w:t>
            </w:r>
          </w:p>
        </w:tc>
        <w:tc>
          <w:tcPr>
            <w:tcW w:w="821" w:type="dxa"/>
          </w:tcPr>
          <w:p w14:paraId="68D81C2E">
            <w:pPr>
              <w:pStyle w:val="4"/>
              <w:jc w:val="left"/>
            </w:pPr>
            <w:r>
              <w:rPr>
                <w:rFonts w:ascii="仿宋_GB2312" w:hAnsi="仿宋_GB2312" w:eastAsia="仿宋_GB2312" w:cs="仿宋_GB2312"/>
              </w:rPr>
              <w:t>否</w:t>
            </w:r>
          </w:p>
        </w:tc>
        <w:tc>
          <w:tcPr>
            <w:tcW w:w="639" w:type="dxa"/>
          </w:tcPr>
          <w:p w14:paraId="34B820D9">
            <w:pPr>
              <w:pStyle w:val="4"/>
              <w:jc w:val="left"/>
            </w:pPr>
            <w:r>
              <w:rPr>
                <w:rFonts w:ascii="仿宋_GB2312" w:hAnsi="仿宋_GB2312" w:eastAsia="仿宋_GB2312" w:cs="仿宋_GB2312"/>
              </w:rPr>
              <w:t>否</w:t>
            </w:r>
          </w:p>
        </w:tc>
        <w:tc>
          <w:tcPr>
            <w:tcW w:w="639" w:type="dxa"/>
          </w:tcPr>
          <w:p w14:paraId="77F0FBA9">
            <w:pPr>
              <w:pStyle w:val="4"/>
              <w:jc w:val="left"/>
            </w:pPr>
            <w:r>
              <w:rPr>
                <w:rFonts w:ascii="仿宋_GB2312" w:hAnsi="仿宋_GB2312" w:eastAsia="仿宋_GB2312" w:cs="仿宋_GB2312"/>
              </w:rPr>
              <w:t>否</w:t>
            </w:r>
          </w:p>
        </w:tc>
      </w:tr>
      <w:tr w14:paraId="19578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DBADC8">
            <w:pPr>
              <w:pStyle w:val="4"/>
              <w:jc w:val="left"/>
            </w:pPr>
            <w:r>
              <w:rPr>
                <w:rFonts w:ascii="仿宋_GB2312" w:hAnsi="仿宋_GB2312" w:eastAsia="仿宋_GB2312" w:cs="仿宋_GB2312"/>
              </w:rPr>
              <w:t>155</w:t>
            </w:r>
          </w:p>
        </w:tc>
        <w:tc>
          <w:tcPr>
            <w:tcW w:w="821" w:type="dxa"/>
          </w:tcPr>
          <w:p w14:paraId="44E7BDBA">
            <w:pPr>
              <w:pStyle w:val="4"/>
              <w:jc w:val="left"/>
            </w:pPr>
            <w:r>
              <w:rPr>
                <w:rFonts w:ascii="仿宋_GB2312" w:hAnsi="仿宋_GB2312" w:eastAsia="仿宋_GB2312" w:cs="仿宋_GB2312"/>
              </w:rPr>
              <w:t>A02102100 教学仪器</w:t>
            </w:r>
          </w:p>
        </w:tc>
        <w:tc>
          <w:tcPr>
            <w:tcW w:w="821" w:type="dxa"/>
          </w:tcPr>
          <w:p w14:paraId="3BDFDC76">
            <w:pPr>
              <w:pStyle w:val="4"/>
              <w:jc w:val="left"/>
            </w:pPr>
            <w:r>
              <w:rPr>
                <w:rFonts w:ascii="仿宋_GB2312" w:hAnsi="仿宋_GB2312" w:eastAsia="仿宋_GB2312" w:cs="仿宋_GB2312"/>
              </w:rPr>
              <w:t>滴瓶 2</w:t>
            </w:r>
          </w:p>
        </w:tc>
        <w:tc>
          <w:tcPr>
            <w:tcW w:w="821" w:type="dxa"/>
          </w:tcPr>
          <w:p w14:paraId="70B3F7B1">
            <w:pPr>
              <w:pStyle w:val="4"/>
              <w:jc w:val="right"/>
            </w:pPr>
            <w:r>
              <w:rPr>
                <w:rFonts w:ascii="仿宋_GB2312" w:hAnsi="仿宋_GB2312" w:eastAsia="仿宋_GB2312" w:cs="仿宋_GB2312"/>
              </w:rPr>
              <w:t>100.00（个）</w:t>
            </w:r>
          </w:p>
        </w:tc>
        <w:tc>
          <w:tcPr>
            <w:tcW w:w="821" w:type="dxa"/>
          </w:tcPr>
          <w:p w14:paraId="116398D1">
            <w:pPr>
              <w:pStyle w:val="4"/>
              <w:jc w:val="right"/>
            </w:pPr>
            <w:r>
              <w:rPr>
                <w:rFonts w:ascii="仿宋_GB2312" w:hAnsi="仿宋_GB2312" w:eastAsia="仿宋_GB2312" w:cs="仿宋_GB2312"/>
              </w:rPr>
              <w:t>720.00</w:t>
            </w:r>
          </w:p>
        </w:tc>
        <w:tc>
          <w:tcPr>
            <w:tcW w:w="821" w:type="dxa"/>
          </w:tcPr>
          <w:p w14:paraId="2689AB1F">
            <w:pPr>
              <w:pStyle w:val="4"/>
              <w:jc w:val="left"/>
            </w:pPr>
            <w:r>
              <w:rPr>
                <w:rFonts w:ascii="仿宋_GB2312" w:hAnsi="仿宋_GB2312" w:eastAsia="仿宋_GB2312" w:cs="仿宋_GB2312"/>
              </w:rPr>
              <w:t>工业</w:t>
            </w:r>
          </w:p>
        </w:tc>
        <w:tc>
          <w:tcPr>
            <w:tcW w:w="821" w:type="dxa"/>
          </w:tcPr>
          <w:p w14:paraId="1BD78F33">
            <w:pPr>
              <w:pStyle w:val="4"/>
              <w:jc w:val="left"/>
            </w:pPr>
            <w:r>
              <w:rPr>
                <w:rFonts w:ascii="仿宋_GB2312" w:hAnsi="仿宋_GB2312" w:eastAsia="仿宋_GB2312" w:cs="仿宋_GB2312"/>
              </w:rPr>
              <w:t>否</w:t>
            </w:r>
          </w:p>
        </w:tc>
        <w:tc>
          <w:tcPr>
            <w:tcW w:w="821" w:type="dxa"/>
          </w:tcPr>
          <w:p w14:paraId="11492823">
            <w:pPr>
              <w:pStyle w:val="4"/>
              <w:jc w:val="left"/>
            </w:pPr>
            <w:r>
              <w:rPr>
                <w:rFonts w:ascii="仿宋_GB2312" w:hAnsi="仿宋_GB2312" w:eastAsia="仿宋_GB2312" w:cs="仿宋_GB2312"/>
              </w:rPr>
              <w:t>否</w:t>
            </w:r>
          </w:p>
        </w:tc>
        <w:tc>
          <w:tcPr>
            <w:tcW w:w="821" w:type="dxa"/>
          </w:tcPr>
          <w:p w14:paraId="513E8FCD">
            <w:pPr>
              <w:pStyle w:val="4"/>
              <w:jc w:val="left"/>
            </w:pPr>
            <w:r>
              <w:rPr>
                <w:rFonts w:ascii="仿宋_GB2312" w:hAnsi="仿宋_GB2312" w:eastAsia="仿宋_GB2312" w:cs="仿宋_GB2312"/>
              </w:rPr>
              <w:t>否</w:t>
            </w:r>
          </w:p>
        </w:tc>
        <w:tc>
          <w:tcPr>
            <w:tcW w:w="639" w:type="dxa"/>
          </w:tcPr>
          <w:p w14:paraId="494611A3">
            <w:pPr>
              <w:pStyle w:val="4"/>
              <w:jc w:val="left"/>
            </w:pPr>
            <w:r>
              <w:rPr>
                <w:rFonts w:ascii="仿宋_GB2312" w:hAnsi="仿宋_GB2312" w:eastAsia="仿宋_GB2312" w:cs="仿宋_GB2312"/>
              </w:rPr>
              <w:t>否</w:t>
            </w:r>
          </w:p>
        </w:tc>
        <w:tc>
          <w:tcPr>
            <w:tcW w:w="639" w:type="dxa"/>
          </w:tcPr>
          <w:p w14:paraId="7CD580CB">
            <w:pPr>
              <w:pStyle w:val="4"/>
              <w:jc w:val="left"/>
            </w:pPr>
            <w:r>
              <w:rPr>
                <w:rFonts w:ascii="仿宋_GB2312" w:hAnsi="仿宋_GB2312" w:eastAsia="仿宋_GB2312" w:cs="仿宋_GB2312"/>
              </w:rPr>
              <w:t>否</w:t>
            </w:r>
          </w:p>
        </w:tc>
      </w:tr>
      <w:tr w14:paraId="6A9A8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23E73D">
            <w:pPr>
              <w:pStyle w:val="4"/>
              <w:jc w:val="left"/>
            </w:pPr>
            <w:r>
              <w:rPr>
                <w:rFonts w:ascii="仿宋_GB2312" w:hAnsi="仿宋_GB2312" w:eastAsia="仿宋_GB2312" w:cs="仿宋_GB2312"/>
              </w:rPr>
              <w:t>156</w:t>
            </w:r>
          </w:p>
        </w:tc>
        <w:tc>
          <w:tcPr>
            <w:tcW w:w="821" w:type="dxa"/>
          </w:tcPr>
          <w:p w14:paraId="71375AEF">
            <w:pPr>
              <w:pStyle w:val="4"/>
              <w:jc w:val="left"/>
            </w:pPr>
            <w:r>
              <w:rPr>
                <w:rFonts w:ascii="仿宋_GB2312" w:hAnsi="仿宋_GB2312" w:eastAsia="仿宋_GB2312" w:cs="仿宋_GB2312"/>
              </w:rPr>
              <w:t>A02102100 教学仪器</w:t>
            </w:r>
          </w:p>
        </w:tc>
        <w:tc>
          <w:tcPr>
            <w:tcW w:w="821" w:type="dxa"/>
          </w:tcPr>
          <w:p w14:paraId="5FBE95B2">
            <w:pPr>
              <w:pStyle w:val="4"/>
              <w:jc w:val="left"/>
            </w:pPr>
            <w:r>
              <w:rPr>
                <w:rFonts w:ascii="仿宋_GB2312" w:hAnsi="仿宋_GB2312" w:eastAsia="仿宋_GB2312" w:cs="仿宋_GB2312"/>
              </w:rPr>
              <w:t>茶色滴 瓶 1</w:t>
            </w:r>
          </w:p>
        </w:tc>
        <w:tc>
          <w:tcPr>
            <w:tcW w:w="821" w:type="dxa"/>
          </w:tcPr>
          <w:p w14:paraId="3FDB6D73">
            <w:pPr>
              <w:pStyle w:val="4"/>
              <w:jc w:val="right"/>
            </w:pPr>
            <w:r>
              <w:rPr>
                <w:rFonts w:ascii="仿宋_GB2312" w:hAnsi="仿宋_GB2312" w:eastAsia="仿宋_GB2312" w:cs="仿宋_GB2312"/>
              </w:rPr>
              <w:t>100.00（个）</w:t>
            </w:r>
          </w:p>
        </w:tc>
        <w:tc>
          <w:tcPr>
            <w:tcW w:w="821" w:type="dxa"/>
          </w:tcPr>
          <w:p w14:paraId="00F3B710">
            <w:pPr>
              <w:pStyle w:val="4"/>
              <w:jc w:val="right"/>
            </w:pPr>
            <w:r>
              <w:rPr>
                <w:rFonts w:ascii="仿宋_GB2312" w:hAnsi="仿宋_GB2312" w:eastAsia="仿宋_GB2312" w:cs="仿宋_GB2312"/>
              </w:rPr>
              <w:t>600.00</w:t>
            </w:r>
          </w:p>
        </w:tc>
        <w:tc>
          <w:tcPr>
            <w:tcW w:w="821" w:type="dxa"/>
          </w:tcPr>
          <w:p w14:paraId="035153A3">
            <w:pPr>
              <w:pStyle w:val="4"/>
              <w:jc w:val="left"/>
            </w:pPr>
            <w:r>
              <w:rPr>
                <w:rFonts w:ascii="仿宋_GB2312" w:hAnsi="仿宋_GB2312" w:eastAsia="仿宋_GB2312" w:cs="仿宋_GB2312"/>
              </w:rPr>
              <w:t>工业</w:t>
            </w:r>
          </w:p>
        </w:tc>
        <w:tc>
          <w:tcPr>
            <w:tcW w:w="821" w:type="dxa"/>
          </w:tcPr>
          <w:p w14:paraId="51B4C7D4">
            <w:pPr>
              <w:pStyle w:val="4"/>
              <w:jc w:val="left"/>
            </w:pPr>
            <w:r>
              <w:rPr>
                <w:rFonts w:ascii="仿宋_GB2312" w:hAnsi="仿宋_GB2312" w:eastAsia="仿宋_GB2312" w:cs="仿宋_GB2312"/>
              </w:rPr>
              <w:t>否</w:t>
            </w:r>
          </w:p>
        </w:tc>
        <w:tc>
          <w:tcPr>
            <w:tcW w:w="821" w:type="dxa"/>
          </w:tcPr>
          <w:p w14:paraId="1C451FE4">
            <w:pPr>
              <w:pStyle w:val="4"/>
              <w:jc w:val="left"/>
            </w:pPr>
            <w:r>
              <w:rPr>
                <w:rFonts w:ascii="仿宋_GB2312" w:hAnsi="仿宋_GB2312" w:eastAsia="仿宋_GB2312" w:cs="仿宋_GB2312"/>
              </w:rPr>
              <w:t>否</w:t>
            </w:r>
          </w:p>
        </w:tc>
        <w:tc>
          <w:tcPr>
            <w:tcW w:w="821" w:type="dxa"/>
          </w:tcPr>
          <w:p w14:paraId="0216F68A">
            <w:pPr>
              <w:pStyle w:val="4"/>
              <w:jc w:val="left"/>
            </w:pPr>
            <w:r>
              <w:rPr>
                <w:rFonts w:ascii="仿宋_GB2312" w:hAnsi="仿宋_GB2312" w:eastAsia="仿宋_GB2312" w:cs="仿宋_GB2312"/>
              </w:rPr>
              <w:t>否</w:t>
            </w:r>
          </w:p>
        </w:tc>
        <w:tc>
          <w:tcPr>
            <w:tcW w:w="639" w:type="dxa"/>
          </w:tcPr>
          <w:p w14:paraId="1405A106">
            <w:pPr>
              <w:pStyle w:val="4"/>
              <w:jc w:val="left"/>
            </w:pPr>
            <w:r>
              <w:rPr>
                <w:rFonts w:ascii="仿宋_GB2312" w:hAnsi="仿宋_GB2312" w:eastAsia="仿宋_GB2312" w:cs="仿宋_GB2312"/>
              </w:rPr>
              <w:t>否</w:t>
            </w:r>
          </w:p>
        </w:tc>
        <w:tc>
          <w:tcPr>
            <w:tcW w:w="639" w:type="dxa"/>
          </w:tcPr>
          <w:p w14:paraId="4788A62E">
            <w:pPr>
              <w:pStyle w:val="4"/>
              <w:jc w:val="left"/>
            </w:pPr>
            <w:r>
              <w:rPr>
                <w:rFonts w:ascii="仿宋_GB2312" w:hAnsi="仿宋_GB2312" w:eastAsia="仿宋_GB2312" w:cs="仿宋_GB2312"/>
              </w:rPr>
              <w:t>否</w:t>
            </w:r>
          </w:p>
        </w:tc>
      </w:tr>
      <w:tr w14:paraId="76939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CD3C890">
            <w:pPr>
              <w:pStyle w:val="4"/>
              <w:jc w:val="left"/>
            </w:pPr>
            <w:r>
              <w:rPr>
                <w:rFonts w:ascii="仿宋_GB2312" w:hAnsi="仿宋_GB2312" w:eastAsia="仿宋_GB2312" w:cs="仿宋_GB2312"/>
              </w:rPr>
              <w:t>157</w:t>
            </w:r>
          </w:p>
        </w:tc>
        <w:tc>
          <w:tcPr>
            <w:tcW w:w="821" w:type="dxa"/>
          </w:tcPr>
          <w:p w14:paraId="4CB0F14A">
            <w:pPr>
              <w:pStyle w:val="4"/>
              <w:jc w:val="left"/>
            </w:pPr>
            <w:r>
              <w:rPr>
                <w:rFonts w:ascii="仿宋_GB2312" w:hAnsi="仿宋_GB2312" w:eastAsia="仿宋_GB2312" w:cs="仿宋_GB2312"/>
              </w:rPr>
              <w:t>A02102100 教学仪器</w:t>
            </w:r>
          </w:p>
        </w:tc>
        <w:tc>
          <w:tcPr>
            <w:tcW w:w="821" w:type="dxa"/>
          </w:tcPr>
          <w:p w14:paraId="787E6D9C">
            <w:pPr>
              <w:pStyle w:val="4"/>
              <w:jc w:val="left"/>
            </w:pPr>
            <w:r>
              <w:rPr>
                <w:rFonts w:ascii="仿宋_GB2312" w:hAnsi="仿宋_GB2312" w:eastAsia="仿宋_GB2312" w:cs="仿宋_GB2312"/>
              </w:rPr>
              <w:t>茶色滴 瓶 2</w:t>
            </w:r>
          </w:p>
        </w:tc>
        <w:tc>
          <w:tcPr>
            <w:tcW w:w="821" w:type="dxa"/>
          </w:tcPr>
          <w:p w14:paraId="2D969401">
            <w:pPr>
              <w:pStyle w:val="4"/>
              <w:jc w:val="right"/>
            </w:pPr>
            <w:r>
              <w:rPr>
                <w:rFonts w:ascii="仿宋_GB2312" w:hAnsi="仿宋_GB2312" w:eastAsia="仿宋_GB2312" w:cs="仿宋_GB2312"/>
              </w:rPr>
              <w:t>80.00（个）</w:t>
            </w:r>
          </w:p>
        </w:tc>
        <w:tc>
          <w:tcPr>
            <w:tcW w:w="821" w:type="dxa"/>
          </w:tcPr>
          <w:p w14:paraId="422033F9">
            <w:pPr>
              <w:pStyle w:val="4"/>
              <w:jc w:val="right"/>
            </w:pPr>
            <w:r>
              <w:rPr>
                <w:rFonts w:ascii="仿宋_GB2312" w:hAnsi="仿宋_GB2312" w:eastAsia="仿宋_GB2312" w:cs="仿宋_GB2312"/>
              </w:rPr>
              <w:t>576.00</w:t>
            </w:r>
          </w:p>
        </w:tc>
        <w:tc>
          <w:tcPr>
            <w:tcW w:w="821" w:type="dxa"/>
          </w:tcPr>
          <w:p w14:paraId="61FFBB7B">
            <w:pPr>
              <w:pStyle w:val="4"/>
              <w:jc w:val="left"/>
            </w:pPr>
            <w:r>
              <w:rPr>
                <w:rFonts w:ascii="仿宋_GB2312" w:hAnsi="仿宋_GB2312" w:eastAsia="仿宋_GB2312" w:cs="仿宋_GB2312"/>
              </w:rPr>
              <w:t>工业</w:t>
            </w:r>
          </w:p>
        </w:tc>
        <w:tc>
          <w:tcPr>
            <w:tcW w:w="821" w:type="dxa"/>
          </w:tcPr>
          <w:p w14:paraId="3CA1BA08">
            <w:pPr>
              <w:pStyle w:val="4"/>
              <w:jc w:val="left"/>
            </w:pPr>
            <w:r>
              <w:rPr>
                <w:rFonts w:ascii="仿宋_GB2312" w:hAnsi="仿宋_GB2312" w:eastAsia="仿宋_GB2312" w:cs="仿宋_GB2312"/>
              </w:rPr>
              <w:t>否</w:t>
            </w:r>
          </w:p>
        </w:tc>
        <w:tc>
          <w:tcPr>
            <w:tcW w:w="821" w:type="dxa"/>
          </w:tcPr>
          <w:p w14:paraId="3C50398E">
            <w:pPr>
              <w:pStyle w:val="4"/>
              <w:jc w:val="left"/>
            </w:pPr>
            <w:r>
              <w:rPr>
                <w:rFonts w:ascii="仿宋_GB2312" w:hAnsi="仿宋_GB2312" w:eastAsia="仿宋_GB2312" w:cs="仿宋_GB2312"/>
              </w:rPr>
              <w:t>否</w:t>
            </w:r>
          </w:p>
        </w:tc>
        <w:tc>
          <w:tcPr>
            <w:tcW w:w="821" w:type="dxa"/>
          </w:tcPr>
          <w:p w14:paraId="70887927">
            <w:pPr>
              <w:pStyle w:val="4"/>
              <w:jc w:val="left"/>
            </w:pPr>
            <w:r>
              <w:rPr>
                <w:rFonts w:ascii="仿宋_GB2312" w:hAnsi="仿宋_GB2312" w:eastAsia="仿宋_GB2312" w:cs="仿宋_GB2312"/>
              </w:rPr>
              <w:t>否</w:t>
            </w:r>
          </w:p>
        </w:tc>
        <w:tc>
          <w:tcPr>
            <w:tcW w:w="639" w:type="dxa"/>
          </w:tcPr>
          <w:p w14:paraId="75CF33BE">
            <w:pPr>
              <w:pStyle w:val="4"/>
              <w:jc w:val="left"/>
            </w:pPr>
            <w:r>
              <w:rPr>
                <w:rFonts w:ascii="仿宋_GB2312" w:hAnsi="仿宋_GB2312" w:eastAsia="仿宋_GB2312" w:cs="仿宋_GB2312"/>
              </w:rPr>
              <w:t>否</w:t>
            </w:r>
          </w:p>
        </w:tc>
        <w:tc>
          <w:tcPr>
            <w:tcW w:w="639" w:type="dxa"/>
          </w:tcPr>
          <w:p w14:paraId="6CF593AA">
            <w:pPr>
              <w:pStyle w:val="4"/>
              <w:jc w:val="left"/>
            </w:pPr>
            <w:r>
              <w:rPr>
                <w:rFonts w:ascii="仿宋_GB2312" w:hAnsi="仿宋_GB2312" w:eastAsia="仿宋_GB2312" w:cs="仿宋_GB2312"/>
              </w:rPr>
              <w:t>否</w:t>
            </w:r>
          </w:p>
        </w:tc>
      </w:tr>
      <w:tr w14:paraId="1138B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834E8C">
            <w:pPr>
              <w:pStyle w:val="4"/>
              <w:jc w:val="left"/>
            </w:pPr>
            <w:r>
              <w:rPr>
                <w:rFonts w:ascii="仿宋_GB2312" w:hAnsi="仿宋_GB2312" w:eastAsia="仿宋_GB2312" w:cs="仿宋_GB2312"/>
              </w:rPr>
              <w:t>158</w:t>
            </w:r>
          </w:p>
        </w:tc>
        <w:tc>
          <w:tcPr>
            <w:tcW w:w="821" w:type="dxa"/>
          </w:tcPr>
          <w:p w14:paraId="2E89F9A6">
            <w:pPr>
              <w:pStyle w:val="4"/>
              <w:jc w:val="left"/>
            </w:pPr>
            <w:r>
              <w:rPr>
                <w:rFonts w:ascii="仿宋_GB2312" w:hAnsi="仿宋_GB2312" w:eastAsia="仿宋_GB2312" w:cs="仿宋_GB2312"/>
              </w:rPr>
              <w:t>A02102100 教学仪器</w:t>
            </w:r>
          </w:p>
        </w:tc>
        <w:tc>
          <w:tcPr>
            <w:tcW w:w="821" w:type="dxa"/>
          </w:tcPr>
          <w:p w14:paraId="26D347F6">
            <w:pPr>
              <w:pStyle w:val="4"/>
              <w:jc w:val="left"/>
            </w:pPr>
            <w:r>
              <w:rPr>
                <w:rFonts w:ascii="仿宋_GB2312" w:hAnsi="仿宋_GB2312" w:eastAsia="仿宋_GB2312" w:cs="仿宋_GB2312"/>
              </w:rPr>
              <w:t>酒精灯</w:t>
            </w:r>
          </w:p>
        </w:tc>
        <w:tc>
          <w:tcPr>
            <w:tcW w:w="821" w:type="dxa"/>
          </w:tcPr>
          <w:p w14:paraId="0C72ECC4">
            <w:pPr>
              <w:pStyle w:val="4"/>
              <w:jc w:val="right"/>
            </w:pPr>
            <w:r>
              <w:rPr>
                <w:rFonts w:ascii="仿宋_GB2312" w:hAnsi="仿宋_GB2312" w:eastAsia="仿宋_GB2312" w:cs="仿宋_GB2312"/>
              </w:rPr>
              <w:t>56.00（个）</w:t>
            </w:r>
          </w:p>
        </w:tc>
        <w:tc>
          <w:tcPr>
            <w:tcW w:w="821" w:type="dxa"/>
          </w:tcPr>
          <w:p w14:paraId="1FC240A9">
            <w:pPr>
              <w:pStyle w:val="4"/>
              <w:jc w:val="right"/>
            </w:pPr>
            <w:r>
              <w:rPr>
                <w:rFonts w:ascii="仿宋_GB2312" w:hAnsi="仿宋_GB2312" w:eastAsia="仿宋_GB2312" w:cs="仿宋_GB2312"/>
              </w:rPr>
              <w:t>336.00</w:t>
            </w:r>
          </w:p>
        </w:tc>
        <w:tc>
          <w:tcPr>
            <w:tcW w:w="821" w:type="dxa"/>
          </w:tcPr>
          <w:p w14:paraId="5665DD6D">
            <w:pPr>
              <w:pStyle w:val="4"/>
              <w:jc w:val="left"/>
            </w:pPr>
            <w:r>
              <w:rPr>
                <w:rFonts w:ascii="仿宋_GB2312" w:hAnsi="仿宋_GB2312" w:eastAsia="仿宋_GB2312" w:cs="仿宋_GB2312"/>
              </w:rPr>
              <w:t>工业</w:t>
            </w:r>
          </w:p>
        </w:tc>
        <w:tc>
          <w:tcPr>
            <w:tcW w:w="821" w:type="dxa"/>
          </w:tcPr>
          <w:p w14:paraId="77470EC2">
            <w:pPr>
              <w:pStyle w:val="4"/>
              <w:jc w:val="left"/>
            </w:pPr>
            <w:r>
              <w:rPr>
                <w:rFonts w:ascii="仿宋_GB2312" w:hAnsi="仿宋_GB2312" w:eastAsia="仿宋_GB2312" w:cs="仿宋_GB2312"/>
              </w:rPr>
              <w:t>否</w:t>
            </w:r>
          </w:p>
        </w:tc>
        <w:tc>
          <w:tcPr>
            <w:tcW w:w="821" w:type="dxa"/>
          </w:tcPr>
          <w:p w14:paraId="381558EC">
            <w:pPr>
              <w:pStyle w:val="4"/>
              <w:jc w:val="left"/>
            </w:pPr>
            <w:r>
              <w:rPr>
                <w:rFonts w:ascii="仿宋_GB2312" w:hAnsi="仿宋_GB2312" w:eastAsia="仿宋_GB2312" w:cs="仿宋_GB2312"/>
              </w:rPr>
              <w:t>否</w:t>
            </w:r>
          </w:p>
        </w:tc>
        <w:tc>
          <w:tcPr>
            <w:tcW w:w="821" w:type="dxa"/>
          </w:tcPr>
          <w:p w14:paraId="0B10437A">
            <w:pPr>
              <w:pStyle w:val="4"/>
              <w:jc w:val="left"/>
            </w:pPr>
            <w:r>
              <w:rPr>
                <w:rFonts w:ascii="仿宋_GB2312" w:hAnsi="仿宋_GB2312" w:eastAsia="仿宋_GB2312" w:cs="仿宋_GB2312"/>
              </w:rPr>
              <w:t>否</w:t>
            </w:r>
          </w:p>
        </w:tc>
        <w:tc>
          <w:tcPr>
            <w:tcW w:w="639" w:type="dxa"/>
          </w:tcPr>
          <w:p w14:paraId="349F3E5C">
            <w:pPr>
              <w:pStyle w:val="4"/>
              <w:jc w:val="left"/>
            </w:pPr>
            <w:r>
              <w:rPr>
                <w:rFonts w:ascii="仿宋_GB2312" w:hAnsi="仿宋_GB2312" w:eastAsia="仿宋_GB2312" w:cs="仿宋_GB2312"/>
              </w:rPr>
              <w:t>否</w:t>
            </w:r>
          </w:p>
        </w:tc>
        <w:tc>
          <w:tcPr>
            <w:tcW w:w="639" w:type="dxa"/>
          </w:tcPr>
          <w:p w14:paraId="7F4D8C5E">
            <w:pPr>
              <w:pStyle w:val="4"/>
              <w:jc w:val="left"/>
            </w:pPr>
            <w:r>
              <w:rPr>
                <w:rFonts w:ascii="仿宋_GB2312" w:hAnsi="仿宋_GB2312" w:eastAsia="仿宋_GB2312" w:cs="仿宋_GB2312"/>
              </w:rPr>
              <w:t>否</w:t>
            </w:r>
          </w:p>
        </w:tc>
      </w:tr>
      <w:tr w14:paraId="3F9AD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C54DB9">
            <w:pPr>
              <w:pStyle w:val="4"/>
              <w:jc w:val="left"/>
            </w:pPr>
            <w:r>
              <w:rPr>
                <w:rFonts w:ascii="仿宋_GB2312" w:hAnsi="仿宋_GB2312" w:eastAsia="仿宋_GB2312" w:cs="仿宋_GB2312"/>
              </w:rPr>
              <w:t>159</w:t>
            </w:r>
          </w:p>
        </w:tc>
        <w:tc>
          <w:tcPr>
            <w:tcW w:w="821" w:type="dxa"/>
          </w:tcPr>
          <w:p w14:paraId="18972E5B">
            <w:pPr>
              <w:pStyle w:val="4"/>
              <w:jc w:val="left"/>
            </w:pPr>
            <w:r>
              <w:rPr>
                <w:rFonts w:ascii="仿宋_GB2312" w:hAnsi="仿宋_GB2312" w:eastAsia="仿宋_GB2312" w:cs="仿宋_GB2312"/>
              </w:rPr>
              <w:t>A02102100 教学仪器</w:t>
            </w:r>
          </w:p>
        </w:tc>
        <w:tc>
          <w:tcPr>
            <w:tcW w:w="821" w:type="dxa"/>
          </w:tcPr>
          <w:p w14:paraId="0D97CE4D">
            <w:pPr>
              <w:pStyle w:val="4"/>
              <w:jc w:val="left"/>
            </w:pPr>
            <w:r>
              <w:rPr>
                <w:rFonts w:ascii="仿宋_GB2312" w:hAnsi="仿宋_GB2312" w:eastAsia="仿宋_GB2312" w:cs="仿宋_GB2312"/>
              </w:rPr>
              <w:t>干燥器 1</w:t>
            </w:r>
          </w:p>
        </w:tc>
        <w:tc>
          <w:tcPr>
            <w:tcW w:w="821" w:type="dxa"/>
          </w:tcPr>
          <w:p w14:paraId="1E22F65A">
            <w:pPr>
              <w:pStyle w:val="4"/>
              <w:jc w:val="right"/>
            </w:pPr>
            <w:r>
              <w:rPr>
                <w:rFonts w:ascii="仿宋_GB2312" w:hAnsi="仿宋_GB2312" w:eastAsia="仿宋_GB2312" w:cs="仿宋_GB2312"/>
              </w:rPr>
              <w:t>1.00（个）</w:t>
            </w:r>
          </w:p>
        </w:tc>
        <w:tc>
          <w:tcPr>
            <w:tcW w:w="821" w:type="dxa"/>
          </w:tcPr>
          <w:p w14:paraId="510F9BDE">
            <w:pPr>
              <w:pStyle w:val="4"/>
              <w:jc w:val="right"/>
            </w:pPr>
            <w:r>
              <w:rPr>
                <w:rFonts w:ascii="仿宋_GB2312" w:hAnsi="仿宋_GB2312" w:eastAsia="仿宋_GB2312" w:cs="仿宋_GB2312"/>
              </w:rPr>
              <w:t>74.00</w:t>
            </w:r>
          </w:p>
        </w:tc>
        <w:tc>
          <w:tcPr>
            <w:tcW w:w="821" w:type="dxa"/>
          </w:tcPr>
          <w:p w14:paraId="27732AFB">
            <w:pPr>
              <w:pStyle w:val="4"/>
              <w:jc w:val="left"/>
            </w:pPr>
            <w:r>
              <w:rPr>
                <w:rFonts w:ascii="仿宋_GB2312" w:hAnsi="仿宋_GB2312" w:eastAsia="仿宋_GB2312" w:cs="仿宋_GB2312"/>
              </w:rPr>
              <w:t>工业</w:t>
            </w:r>
          </w:p>
        </w:tc>
        <w:tc>
          <w:tcPr>
            <w:tcW w:w="821" w:type="dxa"/>
          </w:tcPr>
          <w:p w14:paraId="1AF70FA5">
            <w:pPr>
              <w:pStyle w:val="4"/>
              <w:jc w:val="left"/>
            </w:pPr>
            <w:r>
              <w:rPr>
                <w:rFonts w:ascii="仿宋_GB2312" w:hAnsi="仿宋_GB2312" w:eastAsia="仿宋_GB2312" w:cs="仿宋_GB2312"/>
              </w:rPr>
              <w:t>否</w:t>
            </w:r>
          </w:p>
        </w:tc>
        <w:tc>
          <w:tcPr>
            <w:tcW w:w="821" w:type="dxa"/>
          </w:tcPr>
          <w:p w14:paraId="1CCE97E6">
            <w:pPr>
              <w:pStyle w:val="4"/>
              <w:jc w:val="left"/>
            </w:pPr>
            <w:r>
              <w:rPr>
                <w:rFonts w:ascii="仿宋_GB2312" w:hAnsi="仿宋_GB2312" w:eastAsia="仿宋_GB2312" w:cs="仿宋_GB2312"/>
              </w:rPr>
              <w:t>否</w:t>
            </w:r>
          </w:p>
        </w:tc>
        <w:tc>
          <w:tcPr>
            <w:tcW w:w="821" w:type="dxa"/>
          </w:tcPr>
          <w:p w14:paraId="191C2BAF">
            <w:pPr>
              <w:pStyle w:val="4"/>
              <w:jc w:val="left"/>
            </w:pPr>
            <w:r>
              <w:rPr>
                <w:rFonts w:ascii="仿宋_GB2312" w:hAnsi="仿宋_GB2312" w:eastAsia="仿宋_GB2312" w:cs="仿宋_GB2312"/>
              </w:rPr>
              <w:t>否</w:t>
            </w:r>
          </w:p>
        </w:tc>
        <w:tc>
          <w:tcPr>
            <w:tcW w:w="639" w:type="dxa"/>
          </w:tcPr>
          <w:p w14:paraId="6EAFD6F5">
            <w:pPr>
              <w:pStyle w:val="4"/>
              <w:jc w:val="left"/>
            </w:pPr>
            <w:r>
              <w:rPr>
                <w:rFonts w:ascii="仿宋_GB2312" w:hAnsi="仿宋_GB2312" w:eastAsia="仿宋_GB2312" w:cs="仿宋_GB2312"/>
              </w:rPr>
              <w:t>否</w:t>
            </w:r>
          </w:p>
        </w:tc>
        <w:tc>
          <w:tcPr>
            <w:tcW w:w="639" w:type="dxa"/>
          </w:tcPr>
          <w:p w14:paraId="611A6D00">
            <w:pPr>
              <w:pStyle w:val="4"/>
              <w:jc w:val="left"/>
            </w:pPr>
            <w:r>
              <w:rPr>
                <w:rFonts w:ascii="仿宋_GB2312" w:hAnsi="仿宋_GB2312" w:eastAsia="仿宋_GB2312" w:cs="仿宋_GB2312"/>
              </w:rPr>
              <w:t>否</w:t>
            </w:r>
          </w:p>
        </w:tc>
      </w:tr>
      <w:tr w14:paraId="61E55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EC8480">
            <w:pPr>
              <w:pStyle w:val="4"/>
              <w:jc w:val="left"/>
            </w:pPr>
            <w:r>
              <w:rPr>
                <w:rFonts w:ascii="仿宋_GB2312" w:hAnsi="仿宋_GB2312" w:eastAsia="仿宋_GB2312" w:cs="仿宋_GB2312"/>
              </w:rPr>
              <w:t>160</w:t>
            </w:r>
          </w:p>
        </w:tc>
        <w:tc>
          <w:tcPr>
            <w:tcW w:w="821" w:type="dxa"/>
          </w:tcPr>
          <w:p w14:paraId="21415EB4">
            <w:pPr>
              <w:pStyle w:val="4"/>
              <w:jc w:val="left"/>
            </w:pPr>
            <w:r>
              <w:rPr>
                <w:rFonts w:ascii="仿宋_GB2312" w:hAnsi="仿宋_GB2312" w:eastAsia="仿宋_GB2312" w:cs="仿宋_GB2312"/>
              </w:rPr>
              <w:t>A02102100 教学仪器</w:t>
            </w:r>
          </w:p>
        </w:tc>
        <w:tc>
          <w:tcPr>
            <w:tcW w:w="821" w:type="dxa"/>
          </w:tcPr>
          <w:p w14:paraId="0808CFC0">
            <w:pPr>
              <w:pStyle w:val="4"/>
              <w:jc w:val="left"/>
            </w:pPr>
            <w:r>
              <w:rPr>
                <w:rFonts w:ascii="仿宋_GB2312" w:hAnsi="仿宋_GB2312" w:eastAsia="仿宋_GB2312" w:cs="仿宋_GB2312"/>
              </w:rPr>
              <w:t>气体发 生器</w:t>
            </w:r>
          </w:p>
        </w:tc>
        <w:tc>
          <w:tcPr>
            <w:tcW w:w="821" w:type="dxa"/>
          </w:tcPr>
          <w:p w14:paraId="24C6DA94">
            <w:pPr>
              <w:pStyle w:val="4"/>
              <w:jc w:val="right"/>
            </w:pPr>
            <w:r>
              <w:rPr>
                <w:rFonts w:ascii="仿宋_GB2312" w:hAnsi="仿宋_GB2312" w:eastAsia="仿宋_GB2312" w:cs="仿宋_GB2312"/>
              </w:rPr>
              <w:t>1.00（个）</w:t>
            </w:r>
          </w:p>
        </w:tc>
        <w:tc>
          <w:tcPr>
            <w:tcW w:w="821" w:type="dxa"/>
          </w:tcPr>
          <w:p w14:paraId="4FF31CE4">
            <w:pPr>
              <w:pStyle w:val="4"/>
              <w:jc w:val="right"/>
            </w:pPr>
            <w:r>
              <w:rPr>
                <w:rFonts w:ascii="仿宋_GB2312" w:hAnsi="仿宋_GB2312" w:eastAsia="仿宋_GB2312" w:cs="仿宋_GB2312"/>
              </w:rPr>
              <w:t>196.00</w:t>
            </w:r>
          </w:p>
        </w:tc>
        <w:tc>
          <w:tcPr>
            <w:tcW w:w="821" w:type="dxa"/>
          </w:tcPr>
          <w:p w14:paraId="524CBA24">
            <w:pPr>
              <w:pStyle w:val="4"/>
              <w:jc w:val="left"/>
            </w:pPr>
            <w:r>
              <w:rPr>
                <w:rFonts w:ascii="仿宋_GB2312" w:hAnsi="仿宋_GB2312" w:eastAsia="仿宋_GB2312" w:cs="仿宋_GB2312"/>
              </w:rPr>
              <w:t>工业</w:t>
            </w:r>
          </w:p>
        </w:tc>
        <w:tc>
          <w:tcPr>
            <w:tcW w:w="821" w:type="dxa"/>
          </w:tcPr>
          <w:p w14:paraId="165B060D">
            <w:pPr>
              <w:pStyle w:val="4"/>
              <w:jc w:val="left"/>
            </w:pPr>
            <w:r>
              <w:rPr>
                <w:rFonts w:ascii="仿宋_GB2312" w:hAnsi="仿宋_GB2312" w:eastAsia="仿宋_GB2312" w:cs="仿宋_GB2312"/>
              </w:rPr>
              <w:t>否</w:t>
            </w:r>
          </w:p>
        </w:tc>
        <w:tc>
          <w:tcPr>
            <w:tcW w:w="821" w:type="dxa"/>
          </w:tcPr>
          <w:p w14:paraId="24200229">
            <w:pPr>
              <w:pStyle w:val="4"/>
              <w:jc w:val="left"/>
            </w:pPr>
            <w:r>
              <w:rPr>
                <w:rFonts w:ascii="仿宋_GB2312" w:hAnsi="仿宋_GB2312" w:eastAsia="仿宋_GB2312" w:cs="仿宋_GB2312"/>
              </w:rPr>
              <w:t>否</w:t>
            </w:r>
          </w:p>
        </w:tc>
        <w:tc>
          <w:tcPr>
            <w:tcW w:w="821" w:type="dxa"/>
          </w:tcPr>
          <w:p w14:paraId="64C6F92B">
            <w:pPr>
              <w:pStyle w:val="4"/>
              <w:jc w:val="left"/>
            </w:pPr>
            <w:r>
              <w:rPr>
                <w:rFonts w:ascii="仿宋_GB2312" w:hAnsi="仿宋_GB2312" w:eastAsia="仿宋_GB2312" w:cs="仿宋_GB2312"/>
              </w:rPr>
              <w:t>否</w:t>
            </w:r>
          </w:p>
        </w:tc>
        <w:tc>
          <w:tcPr>
            <w:tcW w:w="639" w:type="dxa"/>
          </w:tcPr>
          <w:p w14:paraId="32F46876">
            <w:pPr>
              <w:pStyle w:val="4"/>
              <w:jc w:val="left"/>
            </w:pPr>
            <w:r>
              <w:rPr>
                <w:rFonts w:ascii="仿宋_GB2312" w:hAnsi="仿宋_GB2312" w:eastAsia="仿宋_GB2312" w:cs="仿宋_GB2312"/>
              </w:rPr>
              <w:t>否</w:t>
            </w:r>
          </w:p>
        </w:tc>
        <w:tc>
          <w:tcPr>
            <w:tcW w:w="639" w:type="dxa"/>
          </w:tcPr>
          <w:p w14:paraId="1D52C955">
            <w:pPr>
              <w:pStyle w:val="4"/>
              <w:jc w:val="left"/>
            </w:pPr>
            <w:r>
              <w:rPr>
                <w:rFonts w:ascii="仿宋_GB2312" w:hAnsi="仿宋_GB2312" w:eastAsia="仿宋_GB2312" w:cs="仿宋_GB2312"/>
              </w:rPr>
              <w:t>否</w:t>
            </w:r>
          </w:p>
        </w:tc>
      </w:tr>
      <w:tr w14:paraId="53053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86F7DF">
            <w:pPr>
              <w:pStyle w:val="4"/>
              <w:jc w:val="left"/>
            </w:pPr>
            <w:r>
              <w:rPr>
                <w:rFonts w:ascii="仿宋_GB2312" w:hAnsi="仿宋_GB2312" w:eastAsia="仿宋_GB2312" w:cs="仿宋_GB2312"/>
              </w:rPr>
              <w:t>161</w:t>
            </w:r>
          </w:p>
        </w:tc>
        <w:tc>
          <w:tcPr>
            <w:tcW w:w="821" w:type="dxa"/>
          </w:tcPr>
          <w:p w14:paraId="4579A440">
            <w:pPr>
              <w:pStyle w:val="4"/>
              <w:jc w:val="left"/>
            </w:pPr>
            <w:r>
              <w:rPr>
                <w:rFonts w:ascii="仿宋_GB2312" w:hAnsi="仿宋_GB2312" w:eastAsia="仿宋_GB2312" w:cs="仿宋_GB2312"/>
              </w:rPr>
              <w:t>A02102100 教学仪器</w:t>
            </w:r>
          </w:p>
        </w:tc>
        <w:tc>
          <w:tcPr>
            <w:tcW w:w="821" w:type="dxa"/>
          </w:tcPr>
          <w:p w14:paraId="033F9549">
            <w:pPr>
              <w:pStyle w:val="4"/>
              <w:jc w:val="left"/>
            </w:pPr>
            <w:r>
              <w:rPr>
                <w:rFonts w:ascii="仿宋_GB2312" w:hAnsi="仿宋_GB2312" w:eastAsia="仿宋_GB2312" w:cs="仿宋_GB2312"/>
              </w:rPr>
              <w:t>冷凝器</w:t>
            </w:r>
          </w:p>
        </w:tc>
        <w:tc>
          <w:tcPr>
            <w:tcW w:w="821" w:type="dxa"/>
          </w:tcPr>
          <w:p w14:paraId="48D26F01">
            <w:pPr>
              <w:pStyle w:val="4"/>
              <w:jc w:val="right"/>
            </w:pPr>
            <w:r>
              <w:rPr>
                <w:rFonts w:ascii="仿宋_GB2312" w:hAnsi="仿宋_GB2312" w:eastAsia="仿宋_GB2312" w:cs="仿宋_GB2312"/>
              </w:rPr>
              <w:t>2.00（支）</w:t>
            </w:r>
          </w:p>
        </w:tc>
        <w:tc>
          <w:tcPr>
            <w:tcW w:w="821" w:type="dxa"/>
          </w:tcPr>
          <w:p w14:paraId="4EAD677C">
            <w:pPr>
              <w:pStyle w:val="4"/>
              <w:jc w:val="right"/>
            </w:pPr>
            <w:r>
              <w:rPr>
                <w:rFonts w:ascii="仿宋_GB2312" w:hAnsi="仿宋_GB2312" w:eastAsia="仿宋_GB2312" w:cs="仿宋_GB2312"/>
              </w:rPr>
              <w:t>48.00</w:t>
            </w:r>
          </w:p>
        </w:tc>
        <w:tc>
          <w:tcPr>
            <w:tcW w:w="821" w:type="dxa"/>
          </w:tcPr>
          <w:p w14:paraId="45B99303">
            <w:pPr>
              <w:pStyle w:val="4"/>
              <w:jc w:val="left"/>
            </w:pPr>
            <w:r>
              <w:rPr>
                <w:rFonts w:ascii="仿宋_GB2312" w:hAnsi="仿宋_GB2312" w:eastAsia="仿宋_GB2312" w:cs="仿宋_GB2312"/>
              </w:rPr>
              <w:t>工业</w:t>
            </w:r>
          </w:p>
        </w:tc>
        <w:tc>
          <w:tcPr>
            <w:tcW w:w="821" w:type="dxa"/>
          </w:tcPr>
          <w:p w14:paraId="094DB3DF">
            <w:pPr>
              <w:pStyle w:val="4"/>
              <w:jc w:val="left"/>
            </w:pPr>
            <w:r>
              <w:rPr>
                <w:rFonts w:ascii="仿宋_GB2312" w:hAnsi="仿宋_GB2312" w:eastAsia="仿宋_GB2312" w:cs="仿宋_GB2312"/>
              </w:rPr>
              <w:t>否</w:t>
            </w:r>
          </w:p>
        </w:tc>
        <w:tc>
          <w:tcPr>
            <w:tcW w:w="821" w:type="dxa"/>
          </w:tcPr>
          <w:p w14:paraId="26D77F5B">
            <w:pPr>
              <w:pStyle w:val="4"/>
              <w:jc w:val="left"/>
            </w:pPr>
            <w:r>
              <w:rPr>
                <w:rFonts w:ascii="仿宋_GB2312" w:hAnsi="仿宋_GB2312" w:eastAsia="仿宋_GB2312" w:cs="仿宋_GB2312"/>
              </w:rPr>
              <w:t>否</w:t>
            </w:r>
          </w:p>
        </w:tc>
        <w:tc>
          <w:tcPr>
            <w:tcW w:w="821" w:type="dxa"/>
          </w:tcPr>
          <w:p w14:paraId="4F7F3EB7">
            <w:pPr>
              <w:pStyle w:val="4"/>
              <w:jc w:val="left"/>
            </w:pPr>
            <w:r>
              <w:rPr>
                <w:rFonts w:ascii="仿宋_GB2312" w:hAnsi="仿宋_GB2312" w:eastAsia="仿宋_GB2312" w:cs="仿宋_GB2312"/>
              </w:rPr>
              <w:t>否</w:t>
            </w:r>
          </w:p>
        </w:tc>
        <w:tc>
          <w:tcPr>
            <w:tcW w:w="639" w:type="dxa"/>
          </w:tcPr>
          <w:p w14:paraId="1F8992EB">
            <w:pPr>
              <w:pStyle w:val="4"/>
              <w:jc w:val="left"/>
            </w:pPr>
            <w:r>
              <w:rPr>
                <w:rFonts w:ascii="仿宋_GB2312" w:hAnsi="仿宋_GB2312" w:eastAsia="仿宋_GB2312" w:cs="仿宋_GB2312"/>
              </w:rPr>
              <w:t>否</w:t>
            </w:r>
          </w:p>
        </w:tc>
        <w:tc>
          <w:tcPr>
            <w:tcW w:w="639" w:type="dxa"/>
          </w:tcPr>
          <w:p w14:paraId="3C72F970">
            <w:pPr>
              <w:pStyle w:val="4"/>
              <w:jc w:val="left"/>
            </w:pPr>
            <w:r>
              <w:rPr>
                <w:rFonts w:ascii="仿宋_GB2312" w:hAnsi="仿宋_GB2312" w:eastAsia="仿宋_GB2312" w:cs="仿宋_GB2312"/>
              </w:rPr>
              <w:t>否</w:t>
            </w:r>
          </w:p>
        </w:tc>
      </w:tr>
      <w:tr w14:paraId="50029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B09B53">
            <w:pPr>
              <w:pStyle w:val="4"/>
              <w:jc w:val="left"/>
            </w:pPr>
            <w:r>
              <w:rPr>
                <w:rFonts w:ascii="仿宋_GB2312" w:hAnsi="仿宋_GB2312" w:eastAsia="仿宋_GB2312" w:cs="仿宋_GB2312"/>
              </w:rPr>
              <w:t>162</w:t>
            </w:r>
          </w:p>
        </w:tc>
        <w:tc>
          <w:tcPr>
            <w:tcW w:w="821" w:type="dxa"/>
          </w:tcPr>
          <w:p w14:paraId="019C5FA5">
            <w:pPr>
              <w:pStyle w:val="4"/>
              <w:jc w:val="left"/>
            </w:pPr>
            <w:r>
              <w:rPr>
                <w:rFonts w:ascii="仿宋_GB2312" w:hAnsi="仿宋_GB2312" w:eastAsia="仿宋_GB2312" w:cs="仿宋_GB2312"/>
              </w:rPr>
              <w:t>A02102100 教学仪器</w:t>
            </w:r>
          </w:p>
        </w:tc>
        <w:tc>
          <w:tcPr>
            <w:tcW w:w="821" w:type="dxa"/>
          </w:tcPr>
          <w:p w14:paraId="70B3C7AC">
            <w:pPr>
              <w:pStyle w:val="4"/>
              <w:jc w:val="left"/>
            </w:pPr>
            <w:r>
              <w:rPr>
                <w:rFonts w:ascii="仿宋_GB2312" w:hAnsi="仿宋_GB2312" w:eastAsia="仿宋_GB2312" w:cs="仿宋_GB2312"/>
              </w:rPr>
              <w:t>牛角管</w:t>
            </w:r>
          </w:p>
        </w:tc>
        <w:tc>
          <w:tcPr>
            <w:tcW w:w="821" w:type="dxa"/>
          </w:tcPr>
          <w:p w14:paraId="1DFFF2BC">
            <w:pPr>
              <w:pStyle w:val="4"/>
              <w:jc w:val="right"/>
            </w:pPr>
            <w:r>
              <w:rPr>
                <w:rFonts w:ascii="仿宋_GB2312" w:hAnsi="仿宋_GB2312" w:eastAsia="仿宋_GB2312" w:cs="仿宋_GB2312"/>
              </w:rPr>
              <w:t>2.00（个）</w:t>
            </w:r>
          </w:p>
        </w:tc>
        <w:tc>
          <w:tcPr>
            <w:tcW w:w="821" w:type="dxa"/>
          </w:tcPr>
          <w:p w14:paraId="47D2BA74">
            <w:pPr>
              <w:pStyle w:val="4"/>
              <w:jc w:val="right"/>
            </w:pPr>
            <w:r>
              <w:rPr>
                <w:rFonts w:ascii="仿宋_GB2312" w:hAnsi="仿宋_GB2312" w:eastAsia="仿宋_GB2312" w:cs="仿宋_GB2312"/>
              </w:rPr>
              <w:t>12.00</w:t>
            </w:r>
          </w:p>
        </w:tc>
        <w:tc>
          <w:tcPr>
            <w:tcW w:w="821" w:type="dxa"/>
          </w:tcPr>
          <w:p w14:paraId="4808D784">
            <w:pPr>
              <w:pStyle w:val="4"/>
              <w:jc w:val="left"/>
            </w:pPr>
            <w:r>
              <w:rPr>
                <w:rFonts w:ascii="仿宋_GB2312" w:hAnsi="仿宋_GB2312" w:eastAsia="仿宋_GB2312" w:cs="仿宋_GB2312"/>
              </w:rPr>
              <w:t>工业</w:t>
            </w:r>
          </w:p>
        </w:tc>
        <w:tc>
          <w:tcPr>
            <w:tcW w:w="821" w:type="dxa"/>
          </w:tcPr>
          <w:p w14:paraId="7A220D6C">
            <w:pPr>
              <w:pStyle w:val="4"/>
              <w:jc w:val="left"/>
            </w:pPr>
            <w:r>
              <w:rPr>
                <w:rFonts w:ascii="仿宋_GB2312" w:hAnsi="仿宋_GB2312" w:eastAsia="仿宋_GB2312" w:cs="仿宋_GB2312"/>
              </w:rPr>
              <w:t>否</w:t>
            </w:r>
          </w:p>
        </w:tc>
        <w:tc>
          <w:tcPr>
            <w:tcW w:w="821" w:type="dxa"/>
          </w:tcPr>
          <w:p w14:paraId="6B4AF66B">
            <w:pPr>
              <w:pStyle w:val="4"/>
              <w:jc w:val="left"/>
            </w:pPr>
            <w:r>
              <w:rPr>
                <w:rFonts w:ascii="仿宋_GB2312" w:hAnsi="仿宋_GB2312" w:eastAsia="仿宋_GB2312" w:cs="仿宋_GB2312"/>
              </w:rPr>
              <w:t>否</w:t>
            </w:r>
          </w:p>
        </w:tc>
        <w:tc>
          <w:tcPr>
            <w:tcW w:w="821" w:type="dxa"/>
          </w:tcPr>
          <w:p w14:paraId="7EA1ED99">
            <w:pPr>
              <w:pStyle w:val="4"/>
              <w:jc w:val="left"/>
            </w:pPr>
            <w:r>
              <w:rPr>
                <w:rFonts w:ascii="仿宋_GB2312" w:hAnsi="仿宋_GB2312" w:eastAsia="仿宋_GB2312" w:cs="仿宋_GB2312"/>
              </w:rPr>
              <w:t>否</w:t>
            </w:r>
          </w:p>
        </w:tc>
        <w:tc>
          <w:tcPr>
            <w:tcW w:w="639" w:type="dxa"/>
          </w:tcPr>
          <w:p w14:paraId="7D01AD7D">
            <w:pPr>
              <w:pStyle w:val="4"/>
              <w:jc w:val="left"/>
            </w:pPr>
            <w:r>
              <w:rPr>
                <w:rFonts w:ascii="仿宋_GB2312" w:hAnsi="仿宋_GB2312" w:eastAsia="仿宋_GB2312" w:cs="仿宋_GB2312"/>
              </w:rPr>
              <w:t>否</w:t>
            </w:r>
          </w:p>
        </w:tc>
        <w:tc>
          <w:tcPr>
            <w:tcW w:w="639" w:type="dxa"/>
          </w:tcPr>
          <w:p w14:paraId="6A05C318">
            <w:pPr>
              <w:pStyle w:val="4"/>
              <w:jc w:val="left"/>
            </w:pPr>
            <w:r>
              <w:rPr>
                <w:rFonts w:ascii="仿宋_GB2312" w:hAnsi="仿宋_GB2312" w:eastAsia="仿宋_GB2312" w:cs="仿宋_GB2312"/>
              </w:rPr>
              <w:t>否</w:t>
            </w:r>
          </w:p>
        </w:tc>
      </w:tr>
      <w:tr w14:paraId="2C1E9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20E656">
            <w:pPr>
              <w:pStyle w:val="4"/>
              <w:jc w:val="left"/>
            </w:pPr>
            <w:r>
              <w:rPr>
                <w:rFonts w:ascii="仿宋_GB2312" w:hAnsi="仿宋_GB2312" w:eastAsia="仿宋_GB2312" w:cs="仿宋_GB2312"/>
              </w:rPr>
              <w:t>163</w:t>
            </w:r>
          </w:p>
        </w:tc>
        <w:tc>
          <w:tcPr>
            <w:tcW w:w="821" w:type="dxa"/>
          </w:tcPr>
          <w:p w14:paraId="64A833C0">
            <w:pPr>
              <w:pStyle w:val="4"/>
              <w:jc w:val="left"/>
            </w:pPr>
            <w:r>
              <w:rPr>
                <w:rFonts w:ascii="仿宋_GB2312" w:hAnsi="仿宋_GB2312" w:eastAsia="仿宋_GB2312" w:cs="仿宋_GB2312"/>
              </w:rPr>
              <w:t>A02102100 教学仪器</w:t>
            </w:r>
          </w:p>
        </w:tc>
        <w:tc>
          <w:tcPr>
            <w:tcW w:w="821" w:type="dxa"/>
          </w:tcPr>
          <w:p w14:paraId="7336E990">
            <w:pPr>
              <w:pStyle w:val="4"/>
              <w:jc w:val="left"/>
            </w:pPr>
            <w:r>
              <w:rPr>
                <w:rFonts w:ascii="仿宋_GB2312" w:hAnsi="仿宋_GB2312" w:eastAsia="仿宋_GB2312" w:cs="仿宋_GB2312"/>
              </w:rPr>
              <w:t>漏斗 1</w:t>
            </w:r>
          </w:p>
        </w:tc>
        <w:tc>
          <w:tcPr>
            <w:tcW w:w="821" w:type="dxa"/>
          </w:tcPr>
          <w:p w14:paraId="373E8037">
            <w:pPr>
              <w:pStyle w:val="4"/>
              <w:jc w:val="right"/>
            </w:pPr>
            <w:r>
              <w:rPr>
                <w:rFonts w:ascii="仿宋_GB2312" w:hAnsi="仿宋_GB2312" w:eastAsia="仿宋_GB2312" w:cs="仿宋_GB2312"/>
              </w:rPr>
              <w:t>28.00（个）</w:t>
            </w:r>
          </w:p>
        </w:tc>
        <w:tc>
          <w:tcPr>
            <w:tcW w:w="821" w:type="dxa"/>
          </w:tcPr>
          <w:p w14:paraId="3E1DC46E">
            <w:pPr>
              <w:pStyle w:val="4"/>
              <w:jc w:val="right"/>
            </w:pPr>
            <w:r>
              <w:rPr>
                <w:rFonts w:ascii="仿宋_GB2312" w:hAnsi="仿宋_GB2312" w:eastAsia="仿宋_GB2312" w:cs="仿宋_GB2312"/>
              </w:rPr>
              <w:t>201.60</w:t>
            </w:r>
          </w:p>
        </w:tc>
        <w:tc>
          <w:tcPr>
            <w:tcW w:w="821" w:type="dxa"/>
          </w:tcPr>
          <w:p w14:paraId="1CD6B060">
            <w:pPr>
              <w:pStyle w:val="4"/>
              <w:jc w:val="left"/>
            </w:pPr>
            <w:r>
              <w:rPr>
                <w:rFonts w:ascii="仿宋_GB2312" w:hAnsi="仿宋_GB2312" w:eastAsia="仿宋_GB2312" w:cs="仿宋_GB2312"/>
              </w:rPr>
              <w:t>工业</w:t>
            </w:r>
          </w:p>
        </w:tc>
        <w:tc>
          <w:tcPr>
            <w:tcW w:w="821" w:type="dxa"/>
          </w:tcPr>
          <w:p w14:paraId="21D7B0A5">
            <w:pPr>
              <w:pStyle w:val="4"/>
              <w:jc w:val="left"/>
            </w:pPr>
            <w:r>
              <w:rPr>
                <w:rFonts w:ascii="仿宋_GB2312" w:hAnsi="仿宋_GB2312" w:eastAsia="仿宋_GB2312" w:cs="仿宋_GB2312"/>
              </w:rPr>
              <w:t>否</w:t>
            </w:r>
          </w:p>
        </w:tc>
        <w:tc>
          <w:tcPr>
            <w:tcW w:w="821" w:type="dxa"/>
          </w:tcPr>
          <w:p w14:paraId="16EBA32A">
            <w:pPr>
              <w:pStyle w:val="4"/>
              <w:jc w:val="left"/>
            </w:pPr>
            <w:r>
              <w:rPr>
                <w:rFonts w:ascii="仿宋_GB2312" w:hAnsi="仿宋_GB2312" w:eastAsia="仿宋_GB2312" w:cs="仿宋_GB2312"/>
              </w:rPr>
              <w:t>否</w:t>
            </w:r>
          </w:p>
        </w:tc>
        <w:tc>
          <w:tcPr>
            <w:tcW w:w="821" w:type="dxa"/>
          </w:tcPr>
          <w:p w14:paraId="059A87B1">
            <w:pPr>
              <w:pStyle w:val="4"/>
              <w:jc w:val="left"/>
            </w:pPr>
            <w:r>
              <w:rPr>
                <w:rFonts w:ascii="仿宋_GB2312" w:hAnsi="仿宋_GB2312" w:eastAsia="仿宋_GB2312" w:cs="仿宋_GB2312"/>
              </w:rPr>
              <w:t>否</w:t>
            </w:r>
          </w:p>
        </w:tc>
        <w:tc>
          <w:tcPr>
            <w:tcW w:w="639" w:type="dxa"/>
          </w:tcPr>
          <w:p w14:paraId="5B95D8F2">
            <w:pPr>
              <w:pStyle w:val="4"/>
              <w:jc w:val="left"/>
            </w:pPr>
            <w:r>
              <w:rPr>
                <w:rFonts w:ascii="仿宋_GB2312" w:hAnsi="仿宋_GB2312" w:eastAsia="仿宋_GB2312" w:cs="仿宋_GB2312"/>
              </w:rPr>
              <w:t>否</w:t>
            </w:r>
          </w:p>
        </w:tc>
        <w:tc>
          <w:tcPr>
            <w:tcW w:w="639" w:type="dxa"/>
          </w:tcPr>
          <w:p w14:paraId="65876C83">
            <w:pPr>
              <w:pStyle w:val="4"/>
              <w:jc w:val="left"/>
            </w:pPr>
            <w:r>
              <w:rPr>
                <w:rFonts w:ascii="仿宋_GB2312" w:hAnsi="仿宋_GB2312" w:eastAsia="仿宋_GB2312" w:cs="仿宋_GB2312"/>
              </w:rPr>
              <w:t>否</w:t>
            </w:r>
          </w:p>
        </w:tc>
      </w:tr>
      <w:tr w14:paraId="405D1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E58FB2">
            <w:pPr>
              <w:pStyle w:val="4"/>
              <w:jc w:val="left"/>
            </w:pPr>
            <w:r>
              <w:rPr>
                <w:rFonts w:ascii="仿宋_GB2312" w:hAnsi="仿宋_GB2312" w:eastAsia="仿宋_GB2312" w:cs="仿宋_GB2312"/>
              </w:rPr>
              <w:t>164</w:t>
            </w:r>
          </w:p>
        </w:tc>
        <w:tc>
          <w:tcPr>
            <w:tcW w:w="821" w:type="dxa"/>
          </w:tcPr>
          <w:p w14:paraId="75C72E8A">
            <w:pPr>
              <w:pStyle w:val="4"/>
              <w:jc w:val="left"/>
            </w:pPr>
            <w:r>
              <w:rPr>
                <w:rFonts w:ascii="仿宋_GB2312" w:hAnsi="仿宋_GB2312" w:eastAsia="仿宋_GB2312" w:cs="仿宋_GB2312"/>
              </w:rPr>
              <w:t>A02102100 教学仪器</w:t>
            </w:r>
          </w:p>
        </w:tc>
        <w:tc>
          <w:tcPr>
            <w:tcW w:w="821" w:type="dxa"/>
          </w:tcPr>
          <w:p w14:paraId="39188593">
            <w:pPr>
              <w:pStyle w:val="4"/>
              <w:jc w:val="left"/>
            </w:pPr>
            <w:r>
              <w:rPr>
                <w:rFonts w:ascii="仿宋_GB2312" w:hAnsi="仿宋_GB2312" w:eastAsia="仿宋_GB2312" w:cs="仿宋_GB2312"/>
              </w:rPr>
              <w:t>漏斗 2</w:t>
            </w:r>
          </w:p>
        </w:tc>
        <w:tc>
          <w:tcPr>
            <w:tcW w:w="821" w:type="dxa"/>
          </w:tcPr>
          <w:p w14:paraId="2DB39F59">
            <w:pPr>
              <w:pStyle w:val="4"/>
              <w:jc w:val="right"/>
            </w:pPr>
            <w:r>
              <w:rPr>
                <w:rFonts w:ascii="仿宋_GB2312" w:hAnsi="仿宋_GB2312" w:eastAsia="仿宋_GB2312" w:cs="仿宋_GB2312"/>
              </w:rPr>
              <w:t>8.00（个）</w:t>
            </w:r>
          </w:p>
        </w:tc>
        <w:tc>
          <w:tcPr>
            <w:tcW w:w="821" w:type="dxa"/>
          </w:tcPr>
          <w:p w14:paraId="4D9460A9">
            <w:pPr>
              <w:pStyle w:val="4"/>
              <w:jc w:val="right"/>
            </w:pPr>
            <w:r>
              <w:rPr>
                <w:rFonts w:ascii="仿宋_GB2312" w:hAnsi="仿宋_GB2312" w:eastAsia="仿宋_GB2312" w:cs="仿宋_GB2312"/>
              </w:rPr>
              <w:t>112.00</w:t>
            </w:r>
          </w:p>
        </w:tc>
        <w:tc>
          <w:tcPr>
            <w:tcW w:w="821" w:type="dxa"/>
          </w:tcPr>
          <w:p w14:paraId="22BAE543">
            <w:pPr>
              <w:pStyle w:val="4"/>
              <w:jc w:val="left"/>
            </w:pPr>
            <w:r>
              <w:rPr>
                <w:rFonts w:ascii="仿宋_GB2312" w:hAnsi="仿宋_GB2312" w:eastAsia="仿宋_GB2312" w:cs="仿宋_GB2312"/>
              </w:rPr>
              <w:t>工业</w:t>
            </w:r>
          </w:p>
        </w:tc>
        <w:tc>
          <w:tcPr>
            <w:tcW w:w="821" w:type="dxa"/>
          </w:tcPr>
          <w:p w14:paraId="29EB1686">
            <w:pPr>
              <w:pStyle w:val="4"/>
              <w:jc w:val="left"/>
            </w:pPr>
            <w:r>
              <w:rPr>
                <w:rFonts w:ascii="仿宋_GB2312" w:hAnsi="仿宋_GB2312" w:eastAsia="仿宋_GB2312" w:cs="仿宋_GB2312"/>
              </w:rPr>
              <w:t>否</w:t>
            </w:r>
          </w:p>
        </w:tc>
        <w:tc>
          <w:tcPr>
            <w:tcW w:w="821" w:type="dxa"/>
          </w:tcPr>
          <w:p w14:paraId="186F543E">
            <w:pPr>
              <w:pStyle w:val="4"/>
              <w:jc w:val="left"/>
            </w:pPr>
            <w:r>
              <w:rPr>
                <w:rFonts w:ascii="仿宋_GB2312" w:hAnsi="仿宋_GB2312" w:eastAsia="仿宋_GB2312" w:cs="仿宋_GB2312"/>
              </w:rPr>
              <w:t>否</w:t>
            </w:r>
          </w:p>
        </w:tc>
        <w:tc>
          <w:tcPr>
            <w:tcW w:w="821" w:type="dxa"/>
          </w:tcPr>
          <w:p w14:paraId="1ED4259C">
            <w:pPr>
              <w:pStyle w:val="4"/>
              <w:jc w:val="left"/>
            </w:pPr>
            <w:r>
              <w:rPr>
                <w:rFonts w:ascii="仿宋_GB2312" w:hAnsi="仿宋_GB2312" w:eastAsia="仿宋_GB2312" w:cs="仿宋_GB2312"/>
              </w:rPr>
              <w:t>否</w:t>
            </w:r>
          </w:p>
        </w:tc>
        <w:tc>
          <w:tcPr>
            <w:tcW w:w="639" w:type="dxa"/>
          </w:tcPr>
          <w:p w14:paraId="23310E70">
            <w:pPr>
              <w:pStyle w:val="4"/>
              <w:jc w:val="left"/>
            </w:pPr>
            <w:r>
              <w:rPr>
                <w:rFonts w:ascii="仿宋_GB2312" w:hAnsi="仿宋_GB2312" w:eastAsia="仿宋_GB2312" w:cs="仿宋_GB2312"/>
              </w:rPr>
              <w:t>否</w:t>
            </w:r>
          </w:p>
        </w:tc>
        <w:tc>
          <w:tcPr>
            <w:tcW w:w="639" w:type="dxa"/>
          </w:tcPr>
          <w:p w14:paraId="07857C93">
            <w:pPr>
              <w:pStyle w:val="4"/>
              <w:jc w:val="left"/>
            </w:pPr>
            <w:r>
              <w:rPr>
                <w:rFonts w:ascii="仿宋_GB2312" w:hAnsi="仿宋_GB2312" w:eastAsia="仿宋_GB2312" w:cs="仿宋_GB2312"/>
              </w:rPr>
              <w:t>否</w:t>
            </w:r>
          </w:p>
        </w:tc>
      </w:tr>
      <w:tr w14:paraId="6F1C8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9BE56B">
            <w:pPr>
              <w:pStyle w:val="4"/>
              <w:jc w:val="left"/>
            </w:pPr>
            <w:r>
              <w:rPr>
                <w:rFonts w:ascii="仿宋_GB2312" w:hAnsi="仿宋_GB2312" w:eastAsia="仿宋_GB2312" w:cs="仿宋_GB2312"/>
              </w:rPr>
              <w:t>165</w:t>
            </w:r>
          </w:p>
        </w:tc>
        <w:tc>
          <w:tcPr>
            <w:tcW w:w="821" w:type="dxa"/>
          </w:tcPr>
          <w:p w14:paraId="7D1F65A3">
            <w:pPr>
              <w:pStyle w:val="4"/>
              <w:jc w:val="left"/>
            </w:pPr>
            <w:r>
              <w:rPr>
                <w:rFonts w:ascii="仿宋_GB2312" w:hAnsi="仿宋_GB2312" w:eastAsia="仿宋_GB2312" w:cs="仿宋_GB2312"/>
              </w:rPr>
              <w:t>A02102100 教学仪器</w:t>
            </w:r>
          </w:p>
        </w:tc>
        <w:tc>
          <w:tcPr>
            <w:tcW w:w="821" w:type="dxa"/>
          </w:tcPr>
          <w:p w14:paraId="190800E9">
            <w:pPr>
              <w:pStyle w:val="4"/>
              <w:jc w:val="left"/>
            </w:pPr>
            <w:r>
              <w:rPr>
                <w:rFonts w:ascii="仿宋_GB2312" w:hAnsi="仿宋_GB2312" w:eastAsia="仿宋_GB2312" w:cs="仿宋_GB2312"/>
              </w:rPr>
              <w:t>安全漏 斗 1</w:t>
            </w:r>
          </w:p>
        </w:tc>
        <w:tc>
          <w:tcPr>
            <w:tcW w:w="821" w:type="dxa"/>
          </w:tcPr>
          <w:p w14:paraId="0524D0F0">
            <w:pPr>
              <w:pStyle w:val="4"/>
              <w:jc w:val="right"/>
            </w:pPr>
            <w:r>
              <w:rPr>
                <w:rFonts w:ascii="仿宋_GB2312" w:hAnsi="仿宋_GB2312" w:eastAsia="仿宋_GB2312" w:cs="仿宋_GB2312"/>
              </w:rPr>
              <w:t>28.00（个）</w:t>
            </w:r>
          </w:p>
        </w:tc>
        <w:tc>
          <w:tcPr>
            <w:tcW w:w="821" w:type="dxa"/>
          </w:tcPr>
          <w:p w14:paraId="2EB7CDAF">
            <w:pPr>
              <w:pStyle w:val="4"/>
              <w:jc w:val="right"/>
            </w:pPr>
            <w:r>
              <w:rPr>
                <w:rFonts w:ascii="仿宋_GB2312" w:hAnsi="仿宋_GB2312" w:eastAsia="仿宋_GB2312" w:cs="仿宋_GB2312"/>
              </w:rPr>
              <w:t>280.00</w:t>
            </w:r>
          </w:p>
        </w:tc>
        <w:tc>
          <w:tcPr>
            <w:tcW w:w="821" w:type="dxa"/>
          </w:tcPr>
          <w:p w14:paraId="3E1FBBA0">
            <w:pPr>
              <w:pStyle w:val="4"/>
              <w:jc w:val="left"/>
            </w:pPr>
            <w:r>
              <w:rPr>
                <w:rFonts w:ascii="仿宋_GB2312" w:hAnsi="仿宋_GB2312" w:eastAsia="仿宋_GB2312" w:cs="仿宋_GB2312"/>
              </w:rPr>
              <w:t>工业</w:t>
            </w:r>
          </w:p>
        </w:tc>
        <w:tc>
          <w:tcPr>
            <w:tcW w:w="821" w:type="dxa"/>
          </w:tcPr>
          <w:p w14:paraId="477EF3FB">
            <w:pPr>
              <w:pStyle w:val="4"/>
              <w:jc w:val="left"/>
            </w:pPr>
            <w:r>
              <w:rPr>
                <w:rFonts w:ascii="仿宋_GB2312" w:hAnsi="仿宋_GB2312" w:eastAsia="仿宋_GB2312" w:cs="仿宋_GB2312"/>
              </w:rPr>
              <w:t>否</w:t>
            </w:r>
          </w:p>
        </w:tc>
        <w:tc>
          <w:tcPr>
            <w:tcW w:w="821" w:type="dxa"/>
          </w:tcPr>
          <w:p w14:paraId="72E2E89A">
            <w:pPr>
              <w:pStyle w:val="4"/>
              <w:jc w:val="left"/>
            </w:pPr>
            <w:r>
              <w:rPr>
                <w:rFonts w:ascii="仿宋_GB2312" w:hAnsi="仿宋_GB2312" w:eastAsia="仿宋_GB2312" w:cs="仿宋_GB2312"/>
              </w:rPr>
              <w:t>否</w:t>
            </w:r>
          </w:p>
        </w:tc>
        <w:tc>
          <w:tcPr>
            <w:tcW w:w="821" w:type="dxa"/>
          </w:tcPr>
          <w:p w14:paraId="20DF9814">
            <w:pPr>
              <w:pStyle w:val="4"/>
              <w:jc w:val="left"/>
            </w:pPr>
            <w:r>
              <w:rPr>
                <w:rFonts w:ascii="仿宋_GB2312" w:hAnsi="仿宋_GB2312" w:eastAsia="仿宋_GB2312" w:cs="仿宋_GB2312"/>
              </w:rPr>
              <w:t>否</w:t>
            </w:r>
          </w:p>
        </w:tc>
        <w:tc>
          <w:tcPr>
            <w:tcW w:w="639" w:type="dxa"/>
          </w:tcPr>
          <w:p w14:paraId="42737A2B">
            <w:pPr>
              <w:pStyle w:val="4"/>
              <w:jc w:val="left"/>
            </w:pPr>
            <w:r>
              <w:rPr>
                <w:rFonts w:ascii="仿宋_GB2312" w:hAnsi="仿宋_GB2312" w:eastAsia="仿宋_GB2312" w:cs="仿宋_GB2312"/>
              </w:rPr>
              <w:t>否</w:t>
            </w:r>
          </w:p>
        </w:tc>
        <w:tc>
          <w:tcPr>
            <w:tcW w:w="639" w:type="dxa"/>
          </w:tcPr>
          <w:p w14:paraId="37006467">
            <w:pPr>
              <w:pStyle w:val="4"/>
              <w:jc w:val="left"/>
            </w:pPr>
            <w:r>
              <w:rPr>
                <w:rFonts w:ascii="仿宋_GB2312" w:hAnsi="仿宋_GB2312" w:eastAsia="仿宋_GB2312" w:cs="仿宋_GB2312"/>
              </w:rPr>
              <w:t>否</w:t>
            </w:r>
          </w:p>
        </w:tc>
      </w:tr>
      <w:tr w14:paraId="48BB3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E015E1">
            <w:pPr>
              <w:pStyle w:val="4"/>
              <w:jc w:val="left"/>
            </w:pPr>
            <w:r>
              <w:rPr>
                <w:rFonts w:ascii="仿宋_GB2312" w:hAnsi="仿宋_GB2312" w:eastAsia="仿宋_GB2312" w:cs="仿宋_GB2312"/>
              </w:rPr>
              <w:t>166</w:t>
            </w:r>
          </w:p>
        </w:tc>
        <w:tc>
          <w:tcPr>
            <w:tcW w:w="821" w:type="dxa"/>
          </w:tcPr>
          <w:p w14:paraId="1C30280A">
            <w:pPr>
              <w:pStyle w:val="4"/>
              <w:jc w:val="left"/>
            </w:pPr>
            <w:r>
              <w:rPr>
                <w:rFonts w:ascii="仿宋_GB2312" w:hAnsi="仿宋_GB2312" w:eastAsia="仿宋_GB2312" w:cs="仿宋_GB2312"/>
              </w:rPr>
              <w:t>A02102100 教学仪器</w:t>
            </w:r>
          </w:p>
        </w:tc>
        <w:tc>
          <w:tcPr>
            <w:tcW w:w="821" w:type="dxa"/>
          </w:tcPr>
          <w:p w14:paraId="38E3D81F">
            <w:pPr>
              <w:pStyle w:val="4"/>
              <w:jc w:val="left"/>
            </w:pPr>
            <w:r>
              <w:rPr>
                <w:rFonts w:ascii="仿宋_GB2312" w:hAnsi="仿宋_GB2312" w:eastAsia="仿宋_GB2312" w:cs="仿宋_GB2312"/>
              </w:rPr>
              <w:t>安全漏 斗 2</w:t>
            </w:r>
          </w:p>
        </w:tc>
        <w:tc>
          <w:tcPr>
            <w:tcW w:w="821" w:type="dxa"/>
          </w:tcPr>
          <w:p w14:paraId="69DB0929">
            <w:pPr>
              <w:pStyle w:val="4"/>
              <w:jc w:val="right"/>
            </w:pPr>
            <w:r>
              <w:rPr>
                <w:rFonts w:ascii="仿宋_GB2312" w:hAnsi="仿宋_GB2312" w:eastAsia="仿宋_GB2312" w:cs="仿宋_GB2312"/>
              </w:rPr>
              <w:t>2.00（个）</w:t>
            </w:r>
          </w:p>
        </w:tc>
        <w:tc>
          <w:tcPr>
            <w:tcW w:w="821" w:type="dxa"/>
          </w:tcPr>
          <w:p w14:paraId="6CE1F0D6">
            <w:pPr>
              <w:pStyle w:val="4"/>
              <w:jc w:val="right"/>
            </w:pPr>
            <w:r>
              <w:rPr>
                <w:rFonts w:ascii="仿宋_GB2312" w:hAnsi="仿宋_GB2312" w:eastAsia="仿宋_GB2312" w:cs="仿宋_GB2312"/>
              </w:rPr>
              <w:t>52.00</w:t>
            </w:r>
          </w:p>
        </w:tc>
        <w:tc>
          <w:tcPr>
            <w:tcW w:w="821" w:type="dxa"/>
          </w:tcPr>
          <w:p w14:paraId="7EED29BC">
            <w:pPr>
              <w:pStyle w:val="4"/>
              <w:jc w:val="left"/>
            </w:pPr>
            <w:r>
              <w:rPr>
                <w:rFonts w:ascii="仿宋_GB2312" w:hAnsi="仿宋_GB2312" w:eastAsia="仿宋_GB2312" w:cs="仿宋_GB2312"/>
              </w:rPr>
              <w:t>工业</w:t>
            </w:r>
          </w:p>
        </w:tc>
        <w:tc>
          <w:tcPr>
            <w:tcW w:w="821" w:type="dxa"/>
          </w:tcPr>
          <w:p w14:paraId="17457433">
            <w:pPr>
              <w:pStyle w:val="4"/>
              <w:jc w:val="left"/>
            </w:pPr>
            <w:r>
              <w:rPr>
                <w:rFonts w:ascii="仿宋_GB2312" w:hAnsi="仿宋_GB2312" w:eastAsia="仿宋_GB2312" w:cs="仿宋_GB2312"/>
              </w:rPr>
              <w:t>否</w:t>
            </w:r>
          </w:p>
        </w:tc>
        <w:tc>
          <w:tcPr>
            <w:tcW w:w="821" w:type="dxa"/>
          </w:tcPr>
          <w:p w14:paraId="7A195930">
            <w:pPr>
              <w:pStyle w:val="4"/>
              <w:jc w:val="left"/>
            </w:pPr>
            <w:r>
              <w:rPr>
                <w:rFonts w:ascii="仿宋_GB2312" w:hAnsi="仿宋_GB2312" w:eastAsia="仿宋_GB2312" w:cs="仿宋_GB2312"/>
              </w:rPr>
              <w:t>否</w:t>
            </w:r>
          </w:p>
        </w:tc>
        <w:tc>
          <w:tcPr>
            <w:tcW w:w="821" w:type="dxa"/>
          </w:tcPr>
          <w:p w14:paraId="5D65FB32">
            <w:pPr>
              <w:pStyle w:val="4"/>
              <w:jc w:val="left"/>
            </w:pPr>
            <w:r>
              <w:rPr>
                <w:rFonts w:ascii="仿宋_GB2312" w:hAnsi="仿宋_GB2312" w:eastAsia="仿宋_GB2312" w:cs="仿宋_GB2312"/>
              </w:rPr>
              <w:t>否</w:t>
            </w:r>
          </w:p>
        </w:tc>
        <w:tc>
          <w:tcPr>
            <w:tcW w:w="639" w:type="dxa"/>
          </w:tcPr>
          <w:p w14:paraId="64DBFAF6">
            <w:pPr>
              <w:pStyle w:val="4"/>
              <w:jc w:val="left"/>
            </w:pPr>
            <w:r>
              <w:rPr>
                <w:rFonts w:ascii="仿宋_GB2312" w:hAnsi="仿宋_GB2312" w:eastAsia="仿宋_GB2312" w:cs="仿宋_GB2312"/>
              </w:rPr>
              <w:t>否</w:t>
            </w:r>
          </w:p>
        </w:tc>
        <w:tc>
          <w:tcPr>
            <w:tcW w:w="639" w:type="dxa"/>
          </w:tcPr>
          <w:p w14:paraId="260B350B">
            <w:pPr>
              <w:pStyle w:val="4"/>
              <w:jc w:val="left"/>
            </w:pPr>
            <w:r>
              <w:rPr>
                <w:rFonts w:ascii="仿宋_GB2312" w:hAnsi="仿宋_GB2312" w:eastAsia="仿宋_GB2312" w:cs="仿宋_GB2312"/>
              </w:rPr>
              <w:t>否</w:t>
            </w:r>
          </w:p>
        </w:tc>
      </w:tr>
      <w:tr w14:paraId="333A7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530FD2">
            <w:pPr>
              <w:pStyle w:val="4"/>
              <w:jc w:val="left"/>
            </w:pPr>
            <w:r>
              <w:rPr>
                <w:rFonts w:ascii="仿宋_GB2312" w:hAnsi="仿宋_GB2312" w:eastAsia="仿宋_GB2312" w:cs="仿宋_GB2312"/>
              </w:rPr>
              <w:t>167</w:t>
            </w:r>
          </w:p>
        </w:tc>
        <w:tc>
          <w:tcPr>
            <w:tcW w:w="821" w:type="dxa"/>
          </w:tcPr>
          <w:p w14:paraId="429EDDA2">
            <w:pPr>
              <w:pStyle w:val="4"/>
              <w:jc w:val="left"/>
            </w:pPr>
            <w:r>
              <w:rPr>
                <w:rFonts w:ascii="仿宋_GB2312" w:hAnsi="仿宋_GB2312" w:eastAsia="仿宋_GB2312" w:cs="仿宋_GB2312"/>
              </w:rPr>
              <w:t>A02102100 教学仪器</w:t>
            </w:r>
          </w:p>
        </w:tc>
        <w:tc>
          <w:tcPr>
            <w:tcW w:w="821" w:type="dxa"/>
          </w:tcPr>
          <w:p w14:paraId="519A0255">
            <w:pPr>
              <w:pStyle w:val="4"/>
              <w:jc w:val="left"/>
            </w:pPr>
            <w:r>
              <w:rPr>
                <w:rFonts w:ascii="仿宋_GB2312" w:hAnsi="仿宋_GB2312" w:eastAsia="仿宋_GB2312" w:cs="仿宋_GB2312"/>
              </w:rPr>
              <w:t>分液漏 斗 1</w:t>
            </w:r>
          </w:p>
        </w:tc>
        <w:tc>
          <w:tcPr>
            <w:tcW w:w="821" w:type="dxa"/>
          </w:tcPr>
          <w:p w14:paraId="372EFB40">
            <w:pPr>
              <w:pStyle w:val="4"/>
              <w:jc w:val="right"/>
            </w:pPr>
            <w:r>
              <w:rPr>
                <w:rFonts w:ascii="仿宋_GB2312" w:hAnsi="仿宋_GB2312" w:eastAsia="仿宋_GB2312" w:cs="仿宋_GB2312"/>
              </w:rPr>
              <w:t>5.00（个）</w:t>
            </w:r>
          </w:p>
        </w:tc>
        <w:tc>
          <w:tcPr>
            <w:tcW w:w="821" w:type="dxa"/>
          </w:tcPr>
          <w:p w14:paraId="34D68B0B">
            <w:pPr>
              <w:pStyle w:val="4"/>
              <w:jc w:val="right"/>
            </w:pPr>
            <w:r>
              <w:rPr>
                <w:rFonts w:ascii="仿宋_GB2312" w:hAnsi="仿宋_GB2312" w:eastAsia="仿宋_GB2312" w:cs="仿宋_GB2312"/>
              </w:rPr>
              <w:t>180.00</w:t>
            </w:r>
          </w:p>
        </w:tc>
        <w:tc>
          <w:tcPr>
            <w:tcW w:w="821" w:type="dxa"/>
          </w:tcPr>
          <w:p w14:paraId="01F3652B">
            <w:pPr>
              <w:pStyle w:val="4"/>
              <w:jc w:val="left"/>
            </w:pPr>
            <w:r>
              <w:rPr>
                <w:rFonts w:ascii="仿宋_GB2312" w:hAnsi="仿宋_GB2312" w:eastAsia="仿宋_GB2312" w:cs="仿宋_GB2312"/>
              </w:rPr>
              <w:t>工业</w:t>
            </w:r>
          </w:p>
        </w:tc>
        <w:tc>
          <w:tcPr>
            <w:tcW w:w="821" w:type="dxa"/>
          </w:tcPr>
          <w:p w14:paraId="344F4CCE">
            <w:pPr>
              <w:pStyle w:val="4"/>
              <w:jc w:val="left"/>
            </w:pPr>
            <w:r>
              <w:rPr>
                <w:rFonts w:ascii="仿宋_GB2312" w:hAnsi="仿宋_GB2312" w:eastAsia="仿宋_GB2312" w:cs="仿宋_GB2312"/>
              </w:rPr>
              <w:t>否</w:t>
            </w:r>
          </w:p>
        </w:tc>
        <w:tc>
          <w:tcPr>
            <w:tcW w:w="821" w:type="dxa"/>
          </w:tcPr>
          <w:p w14:paraId="5F56D8AE">
            <w:pPr>
              <w:pStyle w:val="4"/>
              <w:jc w:val="left"/>
            </w:pPr>
            <w:r>
              <w:rPr>
                <w:rFonts w:ascii="仿宋_GB2312" w:hAnsi="仿宋_GB2312" w:eastAsia="仿宋_GB2312" w:cs="仿宋_GB2312"/>
              </w:rPr>
              <w:t>否</w:t>
            </w:r>
          </w:p>
        </w:tc>
        <w:tc>
          <w:tcPr>
            <w:tcW w:w="821" w:type="dxa"/>
          </w:tcPr>
          <w:p w14:paraId="4A95FE06">
            <w:pPr>
              <w:pStyle w:val="4"/>
              <w:jc w:val="left"/>
            </w:pPr>
            <w:r>
              <w:rPr>
                <w:rFonts w:ascii="仿宋_GB2312" w:hAnsi="仿宋_GB2312" w:eastAsia="仿宋_GB2312" w:cs="仿宋_GB2312"/>
              </w:rPr>
              <w:t>否</w:t>
            </w:r>
          </w:p>
        </w:tc>
        <w:tc>
          <w:tcPr>
            <w:tcW w:w="639" w:type="dxa"/>
          </w:tcPr>
          <w:p w14:paraId="77104D50">
            <w:pPr>
              <w:pStyle w:val="4"/>
              <w:jc w:val="left"/>
            </w:pPr>
            <w:r>
              <w:rPr>
                <w:rFonts w:ascii="仿宋_GB2312" w:hAnsi="仿宋_GB2312" w:eastAsia="仿宋_GB2312" w:cs="仿宋_GB2312"/>
              </w:rPr>
              <w:t>否</w:t>
            </w:r>
          </w:p>
        </w:tc>
        <w:tc>
          <w:tcPr>
            <w:tcW w:w="639" w:type="dxa"/>
          </w:tcPr>
          <w:p w14:paraId="46847C0D">
            <w:pPr>
              <w:pStyle w:val="4"/>
              <w:jc w:val="left"/>
            </w:pPr>
            <w:r>
              <w:rPr>
                <w:rFonts w:ascii="仿宋_GB2312" w:hAnsi="仿宋_GB2312" w:eastAsia="仿宋_GB2312" w:cs="仿宋_GB2312"/>
              </w:rPr>
              <w:t>否</w:t>
            </w:r>
          </w:p>
        </w:tc>
      </w:tr>
      <w:tr w14:paraId="5B25E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7C5C00">
            <w:pPr>
              <w:pStyle w:val="4"/>
              <w:jc w:val="left"/>
            </w:pPr>
            <w:r>
              <w:rPr>
                <w:rFonts w:ascii="仿宋_GB2312" w:hAnsi="仿宋_GB2312" w:eastAsia="仿宋_GB2312" w:cs="仿宋_GB2312"/>
              </w:rPr>
              <w:t>168</w:t>
            </w:r>
          </w:p>
        </w:tc>
        <w:tc>
          <w:tcPr>
            <w:tcW w:w="821" w:type="dxa"/>
          </w:tcPr>
          <w:p w14:paraId="62B49AC8">
            <w:pPr>
              <w:pStyle w:val="4"/>
              <w:jc w:val="left"/>
            </w:pPr>
            <w:r>
              <w:rPr>
                <w:rFonts w:ascii="仿宋_GB2312" w:hAnsi="仿宋_GB2312" w:eastAsia="仿宋_GB2312" w:cs="仿宋_GB2312"/>
              </w:rPr>
              <w:t>A02102100 教学仪器</w:t>
            </w:r>
          </w:p>
        </w:tc>
        <w:tc>
          <w:tcPr>
            <w:tcW w:w="821" w:type="dxa"/>
          </w:tcPr>
          <w:p w14:paraId="0849A491">
            <w:pPr>
              <w:pStyle w:val="4"/>
              <w:jc w:val="left"/>
            </w:pPr>
            <w:r>
              <w:rPr>
                <w:rFonts w:ascii="仿宋_GB2312" w:hAnsi="仿宋_GB2312" w:eastAsia="仿宋_GB2312" w:cs="仿宋_GB2312"/>
              </w:rPr>
              <w:t>分液漏 斗 2</w:t>
            </w:r>
          </w:p>
        </w:tc>
        <w:tc>
          <w:tcPr>
            <w:tcW w:w="821" w:type="dxa"/>
          </w:tcPr>
          <w:p w14:paraId="2DAF94EA">
            <w:pPr>
              <w:pStyle w:val="4"/>
              <w:jc w:val="right"/>
            </w:pPr>
            <w:r>
              <w:rPr>
                <w:rFonts w:ascii="仿宋_GB2312" w:hAnsi="仿宋_GB2312" w:eastAsia="仿宋_GB2312" w:cs="仿宋_GB2312"/>
              </w:rPr>
              <w:t>5.00（个）</w:t>
            </w:r>
          </w:p>
        </w:tc>
        <w:tc>
          <w:tcPr>
            <w:tcW w:w="821" w:type="dxa"/>
          </w:tcPr>
          <w:p w14:paraId="754C7B77">
            <w:pPr>
              <w:pStyle w:val="4"/>
              <w:jc w:val="right"/>
            </w:pPr>
            <w:r>
              <w:rPr>
                <w:rFonts w:ascii="仿宋_GB2312" w:hAnsi="仿宋_GB2312" w:eastAsia="仿宋_GB2312" w:cs="仿宋_GB2312"/>
              </w:rPr>
              <w:t>180.00</w:t>
            </w:r>
          </w:p>
        </w:tc>
        <w:tc>
          <w:tcPr>
            <w:tcW w:w="821" w:type="dxa"/>
          </w:tcPr>
          <w:p w14:paraId="16A22A56">
            <w:pPr>
              <w:pStyle w:val="4"/>
              <w:jc w:val="left"/>
            </w:pPr>
            <w:r>
              <w:rPr>
                <w:rFonts w:ascii="仿宋_GB2312" w:hAnsi="仿宋_GB2312" w:eastAsia="仿宋_GB2312" w:cs="仿宋_GB2312"/>
              </w:rPr>
              <w:t>工业</w:t>
            </w:r>
          </w:p>
        </w:tc>
        <w:tc>
          <w:tcPr>
            <w:tcW w:w="821" w:type="dxa"/>
          </w:tcPr>
          <w:p w14:paraId="13F3F6AA">
            <w:pPr>
              <w:pStyle w:val="4"/>
              <w:jc w:val="left"/>
            </w:pPr>
            <w:r>
              <w:rPr>
                <w:rFonts w:ascii="仿宋_GB2312" w:hAnsi="仿宋_GB2312" w:eastAsia="仿宋_GB2312" w:cs="仿宋_GB2312"/>
              </w:rPr>
              <w:t>否</w:t>
            </w:r>
          </w:p>
        </w:tc>
        <w:tc>
          <w:tcPr>
            <w:tcW w:w="821" w:type="dxa"/>
          </w:tcPr>
          <w:p w14:paraId="0A32F4FF">
            <w:pPr>
              <w:pStyle w:val="4"/>
              <w:jc w:val="left"/>
            </w:pPr>
            <w:r>
              <w:rPr>
                <w:rFonts w:ascii="仿宋_GB2312" w:hAnsi="仿宋_GB2312" w:eastAsia="仿宋_GB2312" w:cs="仿宋_GB2312"/>
              </w:rPr>
              <w:t>否</w:t>
            </w:r>
          </w:p>
        </w:tc>
        <w:tc>
          <w:tcPr>
            <w:tcW w:w="821" w:type="dxa"/>
          </w:tcPr>
          <w:p w14:paraId="6C540375">
            <w:pPr>
              <w:pStyle w:val="4"/>
              <w:jc w:val="left"/>
            </w:pPr>
            <w:r>
              <w:rPr>
                <w:rFonts w:ascii="仿宋_GB2312" w:hAnsi="仿宋_GB2312" w:eastAsia="仿宋_GB2312" w:cs="仿宋_GB2312"/>
              </w:rPr>
              <w:t>否</w:t>
            </w:r>
          </w:p>
        </w:tc>
        <w:tc>
          <w:tcPr>
            <w:tcW w:w="639" w:type="dxa"/>
          </w:tcPr>
          <w:p w14:paraId="63FF37D1">
            <w:pPr>
              <w:pStyle w:val="4"/>
              <w:jc w:val="left"/>
            </w:pPr>
            <w:r>
              <w:rPr>
                <w:rFonts w:ascii="仿宋_GB2312" w:hAnsi="仿宋_GB2312" w:eastAsia="仿宋_GB2312" w:cs="仿宋_GB2312"/>
              </w:rPr>
              <w:t>否</w:t>
            </w:r>
          </w:p>
        </w:tc>
        <w:tc>
          <w:tcPr>
            <w:tcW w:w="639" w:type="dxa"/>
          </w:tcPr>
          <w:p w14:paraId="78F7661F">
            <w:pPr>
              <w:pStyle w:val="4"/>
              <w:jc w:val="left"/>
            </w:pPr>
            <w:r>
              <w:rPr>
                <w:rFonts w:ascii="仿宋_GB2312" w:hAnsi="仿宋_GB2312" w:eastAsia="仿宋_GB2312" w:cs="仿宋_GB2312"/>
              </w:rPr>
              <w:t>否</w:t>
            </w:r>
          </w:p>
        </w:tc>
      </w:tr>
      <w:tr w14:paraId="0D2D8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8A3216">
            <w:pPr>
              <w:pStyle w:val="4"/>
              <w:jc w:val="left"/>
            </w:pPr>
            <w:r>
              <w:rPr>
                <w:rFonts w:ascii="仿宋_GB2312" w:hAnsi="仿宋_GB2312" w:eastAsia="仿宋_GB2312" w:cs="仿宋_GB2312"/>
              </w:rPr>
              <w:t>169</w:t>
            </w:r>
          </w:p>
        </w:tc>
        <w:tc>
          <w:tcPr>
            <w:tcW w:w="821" w:type="dxa"/>
          </w:tcPr>
          <w:p w14:paraId="134182B8">
            <w:pPr>
              <w:pStyle w:val="4"/>
              <w:jc w:val="left"/>
            </w:pPr>
            <w:r>
              <w:rPr>
                <w:rFonts w:ascii="仿宋_GB2312" w:hAnsi="仿宋_GB2312" w:eastAsia="仿宋_GB2312" w:cs="仿宋_GB2312"/>
              </w:rPr>
              <w:t>A02102100 教学仪器</w:t>
            </w:r>
          </w:p>
        </w:tc>
        <w:tc>
          <w:tcPr>
            <w:tcW w:w="821" w:type="dxa"/>
          </w:tcPr>
          <w:p w14:paraId="6CE3E612">
            <w:pPr>
              <w:pStyle w:val="4"/>
              <w:jc w:val="left"/>
            </w:pPr>
            <w:r>
              <w:rPr>
                <w:rFonts w:ascii="仿宋_GB2312" w:hAnsi="仿宋_GB2312" w:eastAsia="仿宋_GB2312" w:cs="仿宋_GB2312"/>
              </w:rPr>
              <w:t>三通连 接管 1</w:t>
            </w:r>
          </w:p>
        </w:tc>
        <w:tc>
          <w:tcPr>
            <w:tcW w:w="821" w:type="dxa"/>
          </w:tcPr>
          <w:p w14:paraId="16B8F599">
            <w:pPr>
              <w:pStyle w:val="4"/>
              <w:jc w:val="right"/>
            </w:pPr>
            <w:r>
              <w:rPr>
                <w:rFonts w:ascii="仿宋_GB2312" w:hAnsi="仿宋_GB2312" w:eastAsia="仿宋_GB2312" w:cs="仿宋_GB2312"/>
              </w:rPr>
              <w:t>14.00（个）</w:t>
            </w:r>
          </w:p>
        </w:tc>
        <w:tc>
          <w:tcPr>
            <w:tcW w:w="821" w:type="dxa"/>
          </w:tcPr>
          <w:p w14:paraId="15477AA8">
            <w:pPr>
              <w:pStyle w:val="4"/>
              <w:jc w:val="right"/>
            </w:pPr>
            <w:r>
              <w:rPr>
                <w:rFonts w:ascii="仿宋_GB2312" w:hAnsi="仿宋_GB2312" w:eastAsia="仿宋_GB2312" w:cs="仿宋_GB2312"/>
              </w:rPr>
              <w:t>50.40</w:t>
            </w:r>
          </w:p>
        </w:tc>
        <w:tc>
          <w:tcPr>
            <w:tcW w:w="821" w:type="dxa"/>
          </w:tcPr>
          <w:p w14:paraId="397748DB">
            <w:pPr>
              <w:pStyle w:val="4"/>
              <w:jc w:val="left"/>
            </w:pPr>
            <w:r>
              <w:rPr>
                <w:rFonts w:ascii="仿宋_GB2312" w:hAnsi="仿宋_GB2312" w:eastAsia="仿宋_GB2312" w:cs="仿宋_GB2312"/>
              </w:rPr>
              <w:t>工业</w:t>
            </w:r>
          </w:p>
        </w:tc>
        <w:tc>
          <w:tcPr>
            <w:tcW w:w="821" w:type="dxa"/>
          </w:tcPr>
          <w:p w14:paraId="61E89D3A">
            <w:pPr>
              <w:pStyle w:val="4"/>
              <w:jc w:val="left"/>
            </w:pPr>
            <w:r>
              <w:rPr>
                <w:rFonts w:ascii="仿宋_GB2312" w:hAnsi="仿宋_GB2312" w:eastAsia="仿宋_GB2312" w:cs="仿宋_GB2312"/>
              </w:rPr>
              <w:t>否</w:t>
            </w:r>
          </w:p>
        </w:tc>
        <w:tc>
          <w:tcPr>
            <w:tcW w:w="821" w:type="dxa"/>
          </w:tcPr>
          <w:p w14:paraId="7F5031CC">
            <w:pPr>
              <w:pStyle w:val="4"/>
              <w:jc w:val="left"/>
            </w:pPr>
            <w:r>
              <w:rPr>
                <w:rFonts w:ascii="仿宋_GB2312" w:hAnsi="仿宋_GB2312" w:eastAsia="仿宋_GB2312" w:cs="仿宋_GB2312"/>
              </w:rPr>
              <w:t>否</w:t>
            </w:r>
          </w:p>
        </w:tc>
        <w:tc>
          <w:tcPr>
            <w:tcW w:w="821" w:type="dxa"/>
          </w:tcPr>
          <w:p w14:paraId="17815182">
            <w:pPr>
              <w:pStyle w:val="4"/>
              <w:jc w:val="left"/>
            </w:pPr>
            <w:r>
              <w:rPr>
                <w:rFonts w:ascii="仿宋_GB2312" w:hAnsi="仿宋_GB2312" w:eastAsia="仿宋_GB2312" w:cs="仿宋_GB2312"/>
              </w:rPr>
              <w:t>否</w:t>
            </w:r>
          </w:p>
        </w:tc>
        <w:tc>
          <w:tcPr>
            <w:tcW w:w="639" w:type="dxa"/>
          </w:tcPr>
          <w:p w14:paraId="4E240A5E">
            <w:pPr>
              <w:pStyle w:val="4"/>
              <w:jc w:val="left"/>
            </w:pPr>
            <w:r>
              <w:rPr>
                <w:rFonts w:ascii="仿宋_GB2312" w:hAnsi="仿宋_GB2312" w:eastAsia="仿宋_GB2312" w:cs="仿宋_GB2312"/>
              </w:rPr>
              <w:t>否</w:t>
            </w:r>
          </w:p>
        </w:tc>
        <w:tc>
          <w:tcPr>
            <w:tcW w:w="639" w:type="dxa"/>
          </w:tcPr>
          <w:p w14:paraId="353736FC">
            <w:pPr>
              <w:pStyle w:val="4"/>
              <w:jc w:val="left"/>
            </w:pPr>
            <w:r>
              <w:rPr>
                <w:rFonts w:ascii="仿宋_GB2312" w:hAnsi="仿宋_GB2312" w:eastAsia="仿宋_GB2312" w:cs="仿宋_GB2312"/>
              </w:rPr>
              <w:t>否</w:t>
            </w:r>
          </w:p>
        </w:tc>
      </w:tr>
      <w:tr w14:paraId="25FCE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752A92">
            <w:pPr>
              <w:pStyle w:val="4"/>
              <w:jc w:val="left"/>
            </w:pPr>
            <w:r>
              <w:rPr>
                <w:rFonts w:ascii="仿宋_GB2312" w:hAnsi="仿宋_GB2312" w:eastAsia="仿宋_GB2312" w:cs="仿宋_GB2312"/>
              </w:rPr>
              <w:t>170</w:t>
            </w:r>
          </w:p>
        </w:tc>
        <w:tc>
          <w:tcPr>
            <w:tcW w:w="821" w:type="dxa"/>
          </w:tcPr>
          <w:p w14:paraId="3AAB2472">
            <w:pPr>
              <w:pStyle w:val="4"/>
              <w:jc w:val="left"/>
            </w:pPr>
            <w:r>
              <w:rPr>
                <w:rFonts w:ascii="仿宋_GB2312" w:hAnsi="仿宋_GB2312" w:eastAsia="仿宋_GB2312" w:cs="仿宋_GB2312"/>
              </w:rPr>
              <w:t>A02102100 教学仪器</w:t>
            </w:r>
          </w:p>
        </w:tc>
        <w:tc>
          <w:tcPr>
            <w:tcW w:w="821" w:type="dxa"/>
          </w:tcPr>
          <w:p w14:paraId="0B15CA1C">
            <w:pPr>
              <w:pStyle w:val="4"/>
              <w:jc w:val="left"/>
            </w:pPr>
            <w:r>
              <w:rPr>
                <w:rFonts w:ascii="仿宋_GB2312" w:hAnsi="仿宋_GB2312" w:eastAsia="仿宋_GB2312" w:cs="仿宋_GB2312"/>
              </w:rPr>
              <w:t>三通连 接管 2</w:t>
            </w:r>
          </w:p>
        </w:tc>
        <w:tc>
          <w:tcPr>
            <w:tcW w:w="821" w:type="dxa"/>
          </w:tcPr>
          <w:p w14:paraId="48F04967">
            <w:pPr>
              <w:pStyle w:val="4"/>
              <w:jc w:val="right"/>
            </w:pPr>
            <w:r>
              <w:rPr>
                <w:rFonts w:ascii="仿宋_GB2312" w:hAnsi="仿宋_GB2312" w:eastAsia="仿宋_GB2312" w:cs="仿宋_GB2312"/>
              </w:rPr>
              <w:t>14.00（个）</w:t>
            </w:r>
          </w:p>
        </w:tc>
        <w:tc>
          <w:tcPr>
            <w:tcW w:w="821" w:type="dxa"/>
          </w:tcPr>
          <w:p w14:paraId="76BEA028">
            <w:pPr>
              <w:pStyle w:val="4"/>
              <w:jc w:val="right"/>
            </w:pPr>
            <w:r>
              <w:rPr>
                <w:rFonts w:ascii="仿宋_GB2312" w:hAnsi="仿宋_GB2312" w:eastAsia="仿宋_GB2312" w:cs="仿宋_GB2312"/>
              </w:rPr>
              <w:t>50.40</w:t>
            </w:r>
          </w:p>
        </w:tc>
        <w:tc>
          <w:tcPr>
            <w:tcW w:w="821" w:type="dxa"/>
          </w:tcPr>
          <w:p w14:paraId="1F702330">
            <w:pPr>
              <w:pStyle w:val="4"/>
              <w:jc w:val="left"/>
            </w:pPr>
            <w:r>
              <w:rPr>
                <w:rFonts w:ascii="仿宋_GB2312" w:hAnsi="仿宋_GB2312" w:eastAsia="仿宋_GB2312" w:cs="仿宋_GB2312"/>
              </w:rPr>
              <w:t>工业</w:t>
            </w:r>
          </w:p>
        </w:tc>
        <w:tc>
          <w:tcPr>
            <w:tcW w:w="821" w:type="dxa"/>
          </w:tcPr>
          <w:p w14:paraId="5BAC759A">
            <w:pPr>
              <w:pStyle w:val="4"/>
              <w:jc w:val="left"/>
            </w:pPr>
            <w:r>
              <w:rPr>
                <w:rFonts w:ascii="仿宋_GB2312" w:hAnsi="仿宋_GB2312" w:eastAsia="仿宋_GB2312" w:cs="仿宋_GB2312"/>
              </w:rPr>
              <w:t>否</w:t>
            </w:r>
          </w:p>
        </w:tc>
        <w:tc>
          <w:tcPr>
            <w:tcW w:w="821" w:type="dxa"/>
          </w:tcPr>
          <w:p w14:paraId="4F31D58D">
            <w:pPr>
              <w:pStyle w:val="4"/>
              <w:jc w:val="left"/>
            </w:pPr>
            <w:r>
              <w:rPr>
                <w:rFonts w:ascii="仿宋_GB2312" w:hAnsi="仿宋_GB2312" w:eastAsia="仿宋_GB2312" w:cs="仿宋_GB2312"/>
              </w:rPr>
              <w:t>否</w:t>
            </w:r>
          </w:p>
        </w:tc>
        <w:tc>
          <w:tcPr>
            <w:tcW w:w="821" w:type="dxa"/>
          </w:tcPr>
          <w:p w14:paraId="44EFA198">
            <w:pPr>
              <w:pStyle w:val="4"/>
              <w:jc w:val="left"/>
            </w:pPr>
            <w:r>
              <w:rPr>
                <w:rFonts w:ascii="仿宋_GB2312" w:hAnsi="仿宋_GB2312" w:eastAsia="仿宋_GB2312" w:cs="仿宋_GB2312"/>
              </w:rPr>
              <w:t>否</w:t>
            </w:r>
          </w:p>
        </w:tc>
        <w:tc>
          <w:tcPr>
            <w:tcW w:w="639" w:type="dxa"/>
          </w:tcPr>
          <w:p w14:paraId="6D2F256E">
            <w:pPr>
              <w:pStyle w:val="4"/>
              <w:jc w:val="left"/>
            </w:pPr>
            <w:r>
              <w:rPr>
                <w:rFonts w:ascii="仿宋_GB2312" w:hAnsi="仿宋_GB2312" w:eastAsia="仿宋_GB2312" w:cs="仿宋_GB2312"/>
              </w:rPr>
              <w:t>否</w:t>
            </w:r>
          </w:p>
        </w:tc>
        <w:tc>
          <w:tcPr>
            <w:tcW w:w="639" w:type="dxa"/>
          </w:tcPr>
          <w:p w14:paraId="40130521">
            <w:pPr>
              <w:pStyle w:val="4"/>
              <w:jc w:val="left"/>
            </w:pPr>
            <w:r>
              <w:rPr>
                <w:rFonts w:ascii="仿宋_GB2312" w:hAnsi="仿宋_GB2312" w:eastAsia="仿宋_GB2312" w:cs="仿宋_GB2312"/>
              </w:rPr>
              <w:t>否</w:t>
            </w:r>
          </w:p>
        </w:tc>
      </w:tr>
      <w:tr w14:paraId="4138C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E86044">
            <w:pPr>
              <w:pStyle w:val="4"/>
              <w:jc w:val="left"/>
            </w:pPr>
            <w:r>
              <w:rPr>
                <w:rFonts w:ascii="仿宋_GB2312" w:hAnsi="仿宋_GB2312" w:eastAsia="仿宋_GB2312" w:cs="仿宋_GB2312"/>
              </w:rPr>
              <w:t>171</w:t>
            </w:r>
          </w:p>
        </w:tc>
        <w:tc>
          <w:tcPr>
            <w:tcW w:w="821" w:type="dxa"/>
          </w:tcPr>
          <w:p w14:paraId="4FD390EA">
            <w:pPr>
              <w:pStyle w:val="4"/>
              <w:jc w:val="left"/>
            </w:pPr>
            <w:r>
              <w:rPr>
                <w:rFonts w:ascii="仿宋_GB2312" w:hAnsi="仿宋_GB2312" w:eastAsia="仿宋_GB2312" w:cs="仿宋_GB2312"/>
              </w:rPr>
              <w:t>A02102100 教学仪器</w:t>
            </w:r>
          </w:p>
        </w:tc>
        <w:tc>
          <w:tcPr>
            <w:tcW w:w="821" w:type="dxa"/>
          </w:tcPr>
          <w:p w14:paraId="2D082BE2">
            <w:pPr>
              <w:pStyle w:val="4"/>
              <w:jc w:val="left"/>
            </w:pPr>
            <w:r>
              <w:rPr>
                <w:rFonts w:ascii="仿宋_GB2312" w:hAnsi="仿宋_GB2312" w:eastAsia="仿宋_GB2312" w:cs="仿宋_GB2312"/>
              </w:rPr>
              <w:t>滴管 1</w:t>
            </w:r>
          </w:p>
        </w:tc>
        <w:tc>
          <w:tcPr>
            <w:tcW w:w="821" w:type="dxa"/>
          </w:tcPr>
          <w:p w14:paraId="435216F7">
            <w:pPr>
              <w:pStyle w:val="4"/>
              <w:jc w:val="right"/>
            </w:pPr>
            <w:r>
              <w:rPr>
                <w:rFonts w:ascii="仿宋_GB2312" w:hAnsi="仿宋_GB2312" w:eastAsia="仿宋_GB2312" w:cs="仿宋_GB2312"/>
              </w:rPr>
              <w:t>28.00（支）</w:t>
            </w:r>
          </w:p>
        </w:tc>
        <w:tc>
          <w:tcPr>
            <w:tcW w:w="821" w:type="dxa"/>
          </w:tcPr>
          <w:p w14:paraId="460EFF34">
            <w:pPr>
              <w:pStyle w:val="4"/>
              <w:jc w:val="right"/>
            </w:pPr>
            <w:r>
              <w:rPr>
                <w:rFonts w:ascii="仿宋_GB2312" w:hAnsi="仿宋_GB2312" w:eastAsia="仿宋_GB2312" w:cs="仿宋_GB2312"/>
              </w:rPr>
              <w:t>53.20</w:t>
            </w:r>
          </w:p>
        </w:tc>
        <w:tc>
          <w:tcPr>
            <w:tcW w:w="821" w:type="dxa"/>
          </w:tcPr>
          <w:p w14:paraId="35526B84">
            <w:pPr>
              <w:pStyle w:val="4"/>
              <w:jc w:val="left"/>
            </w:pPr>
            <w:r>
              <w:rPr>
                <w:rFonts w:ascii="仿宋_GB2312" w:hAnsi="仿宋_GB2312" w:eastAsia="仿宋_GB2312" w:cs="仿宋_GB2312"/>
              </w:rPr>
              <w:t>工业</w:t>
            </w:r>
          </w:p>
        </w:tc>
        <w:tc>
          <w:tcPr>
            <w:tcW w:w="821" w:type="dxa"/>
          </w:tcPr>
          <w:p w14:paraId="274F8FA7">
            <w:pPr>
              <w:pStyle w:val="4"/>
              <w:jc w:val="left"/>
            </w:pPr>
            <w:r>
              <w:rPr>
                <w:rFonts w:ascii="仿宋_GB2312" w:hAnsi="仿宋_GB2312" w:eastAsia="仿宋_GB2312" w:cs="仿宋_GB2312"/>
              </w:rPr>
              <w:t>否</w:t>
            </w:r>
          </w:p>
        </w:tc>
        <w:tc>
          <w:tcPr>
            <w:tcW w:w="821" w:type="dxa"/>
          </w:tcPr>
          <w:p w14:paraId="293ACBE6">
            <w:pPr>
              <w:pStyle w:val="4"/>
              <w:jc w:val="left"/>
            </w:pPr>
            <w:r>
              <w:rPr>
                <w:rFonts w:ascii="仿宋_GB2312" w:hAnsi="仿宋_GB2312" w:eastAsia="仿宋_GB2312" w:cs="仿宋_GB2312"/>
              </w:rPr>
              <w:t>否</w:t>
            </w:r>
          </w:p>
        </w:tc>
        <w:tc>
          <w:tcPr>
            <w:tcW w:w="821" w:type="dxa"/>
          </w:tcPr>
          <w:p w14:paraId="5F3716D2">
            <w:pPr>
              <w:pStyle w:val="4"/>
              <w:jc w:val="left"/>
            </w:pPr>
            <w:r>
              <w:rPr>
                <w:rFonts w:ascii="仿宋_GB2312" w:hAnsi="仿宋_GB2312" w:eastAsia="仿宋_GB2312" w:cs="仿宋_GB2312"/>
              </w:rPr>
              <w:t>否</w:t>
            </w:r>
          </w:p>
        </w:tc>
        <w:tc>
          <w:tcPr>
            <w:tcW w:w="639" w:type="dxa"/>
          </w:tcPr>
          <w:p w14:paraId="7322F7F3">
            <w:pPr>
              <w:pStyle w:val="4"/>
              <w:jc w:val="left"/>
            </w:pPr>
            <w:r>
              <w:rPr>
                <w:rFonts w:ascii="仿宋_GB2312" w:hAnsi="仿宋_GB2312" w:eastAsia="仿宋_GB2312" w:cs="仿宋_GB2312"/>
              </w:rPr>
              <w:t>否</w:t>
            </w:r>
          </w:p>
        </w:tc>
        <w:tc>
          <w:tcPr>
            <w:tcW w:w="639" w:type="dxa"/>
          </w:tcPr>
          <w:p w14:paraId="642448C1">
            <w:pPr>
              <w:pStyle w:val="4"/>
              <w:jc w:val="left"/>
            </w:pPr>
            <w:r>
              <w:rPr>
                <w:rFonts w:ascii="仿宋_GB2312" w:hAnsi="仿宋_GB2312" w:eastAsia="仿宋_GB2312" w:cs="仿宋_GB2312"/>
              </w:rPr>
              <w:t>否</w:t>
            </w:r>
          </w:p>
        </w:tc>
      </w:tr>
      <w:tr w14:paraId="61333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FCDA49">
            <w:pPr>
              <w:pStyle w:val="4"/>
              <w:jc w:val="left"/>
            </w:pPr>
            <w:r>
              <w:rPr>
                <w:rFonts w:ascii="仿宋_GB2312" w:hAnsi="仿宋_GB2312" w:eastAsia="仿宋_GB2312" w:cs="仿宋_GB2312"/>
              </w:rPr>
              <w:t>172</w:t>
            </w:r>
          </w:p>
        </w:tc>
        <w:tc>
          <w:tcPr>
            <w:tcW w:w="821" w:type="dxa"/>
          </w:tcPr>
          <w:p w14:paraId="2AE3E40A">
            <w:pPr>
              <w:pStyle w:val="4"/>
              <w:jc w:val="left"/>
            </w:pPr>
            <w:r>
              <w:rPr>
                <w:rFonts w:ascii="仿宋_GB2312" w:hAnsi="仿宋_GB2312" w:eastAsia="仿宋_GB2312" w:cs="仿宋_GB2312"/>
              </w:rPr>
              <w:t>A02102100 教学仪器</w:t>
            </w:r>
          </w:p>
        </w:tc>
        <w:tc>
          <w:tcPr>
            <w:tcW w:w="821" w:type="dxa"/>
          </w:tcPr>
          <w:p w14:paraId="27ECA388">
            <w:pPr>
              <w:pStyle w:val="4"/>
              <w:jc w:val="left"/>
            </w:pPr>
            <w:r>
              <w:rPr>
                <w:rFonts w:ascii="仿宋_GB2312" w:hAnsi="仿宋_GB2312" w:eastAsia="仿宋_GB2312" w:cs="仿宋_GB2312"/>
              </w:rPr>
              <w:t>滴管 2</w:t>
            </w:r>
          </w:p>
        </w:tc>
        <w:tc>
          <w:tcPr>
            <w:tcW w:w="821" w:type="dxa"/>
          </w:tcPr>
          <w:p w14:paraId="1B7ED32F">
            <w:pPr>
              <w:pStyle w:val="4"/>
              <w:jc w:val="right"/>
            </w:pPr>
            <w:r>
              <w:rPr>
                <w:rFonts w:ascii="仿宋_GB2312" w:hAnsi="仿宋_GB2312" w:eastAsia="仿宋_GB2312" w:cs="仿宋_GB2312"/>
              </w:rPr>
              <w:t>28.00（支）</w:t>
            </w:r>
          </w:p>
        </w:tc>
        <w:tc>
          <w:tcPr>
            <w:tcW w:w="821" w:type="dxa"/>
          </w:tcPr>
          <w:p w14:paraId="6428C873">
            <w:pPr>
              <w:pStyle w:val="4"/>
              <w:jc w:val="right"/>
            </w:pPr>
            <w:r>
              <w:rPr>
                <w:rFonts w:ascii="仿宋_GB2312" w:hAnsi="仿宋_GB2312" w:eastAsia="仿宋_GB2312" w:cs="仿宋_GB2312"/>
              </w:rPr>
              <w:t>58.80</w:t>
            </w:r>
          </w:p>
        </w:tc>
        <w:tc>
          <w:tcPr>
            <w:tcW w:w="821" w:type="dxa"/>
          </w:tcPr>
          <w:p w14:paraId="7F73442B">
            <w:pPr>
              <w:pStyle w:val="4"/>
              <w:jc w:val="left"/>
            </w:pPr>
            <w:r>
              <w:rPr>
                <w:rFonts w:ascii="仿宋_GB2312" w:hAnsi="仿宋_GB2312" w:eastAsia="仿宋_GB2312" w:cs="仿宋_GB2312"/>
              </w:rPr>
              <w:t>工业</w:t>
            </w:r>
          </w:p>
        </w:tc>
        <w:tc>
          <w:tcPr>
            <w:tcW w:w="821" w:type="dxa"/>
          </w:tcPr>
          <w:p w14:paraId="0F1CEB57">
            <w:pPr>
              <w:pStyle w:val="4"/>
              <w:jc w:val="left"/>
            </w:pPr>
            <w:r>
              <w:rPr>
                <w:rFonts w:ascii="仿宋_GB2312" w:hAnsi="仿宋_GB2312" w:eastAsia="仿宋_GB2312" w:cs="仿宋_GB2312"/>
              </w:rPr>
              <w:t>否</w:t>
            </w:r>
          </w:p>
        </w:tc>
        <w:tc>
          <w:tcPr>
            <w:tcW w:w="821" w:type="dxa"/>
          </w:tcPr>
          <w:p w14:paraId="7617E7BB">
            <w:pPr>
              <w:pStyle w:val="4"/>
              <w:jc w:val="left"/>
            </w:pPr>
            <w:r>
              <w:rPr>
                <w:rFonts w:ascii="仿宋_GB2312" w:hAnsi="仿宋_GB2312" w:eastAsia="仿宋_GB2312" w:cs="仿宋_GB2312"/>
              </w:rPr>
              <w:t>否</w:t>
            </w:r>
          </w:p>
        </w:tc>
        <w:tc>
          <w:tcPr>
            <w:tcW w:w="821" w:type="dxa"/>
          </w:tcPr>
          <w:p w14:paraId="290AC5CB">
            <w:pPr>
              <w:pStyle w:val="4"/>
              <w:jc w:val="left"/>
            </w:pPr>
            <w:r>
              <w:rPr>
                <w:rFonts w:ascii="仿宋_GB2312" w:hAnsi="仿宋_GB2312" w:eastAsia="仿宋_GB2312" w:cs="仿宋_GB2312"/>
              </w:rPr>
              <w:t>否</w:t>
            </w:r>
          </w:p>
        </w:tc>
        <w:tc>
          <w:tcPr>
            <w:tcW w:w="639" w:type="dxa"/>
          </w:tcPr>
          <w:p w14:paraId="5FAFADC6">
            <w:pPr>
              <w:pStyle w:val="4"/>
              <w:jc w:val="left"/>
            </w:pPr>
            <w:r>
              <w:rPr>
                <w:rFonts w:ascii="仿宋_GB2312" w:hAnsi="仿宋_GB2312" w:eastAsia="仿宋_GB2312" w:cs="仿宋_GB2312"/>
              </w:rPr>
              <w:t>否</w:t>
            </w:r>
          </w:p>
        </w:tc>
        <w:tc>
          <w:tcPr>
            <w:tcW w:w="639" w:type="dxa"/>
          </w:tcPr>
          <w:p w14:paraId="0EF3BBEA">
            <w:pPr>
              <w:pStyle w:val="4"/>
              <w:jc w:val="left"/>
            </w:pPr>
            <w:r>
              <w:rPr>
                <w:rFonts w:ascii="仿宋_GB2312" w:hAnsi="仿宋_GB2312" w:eastAsia="仿宋_GB2312" w:cs="仿宋_GB2312"/>
              </w:rPr>
              <w:t>否</w:t>
            </w:r>
          </w:p>
        </w:tc>
      </w:tr>
      <w:tr w14:paraId="4A54A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491C5F">
            <w:pPr>
              <w:pStyle w:val="4"/>
              <w:jc w:val="left"/>
            </w:pPr>
            <w:r>
              <w:rPr>
                <w:rFonts w:ascii="仿宋_GB2312" w:hAnsi="仿宋_GB2312" w:eastAsia="仿宋_GB2312" w:cs="仿宋_GB2312"/>
              </w:rPr>
              <w:t>173</w:t>
            </w:r>
          </w:p>
        </w:tc>
        <w:tc>
          <w:tcPr>
            <w:tcW w:w="821" w:type="dxa"/>
          </w:tcPr>
          <w:p w14:paraId="4CC61EF8">
            <w:pPr>
              <w:pStyle w:val="4"/>
              <w:jc w:val="left"/>
            </w:pPr>
            <w:r>
              <w:rPr>
                <w:rFonts w:ascii="仿宋_GB2312" w:hAnsi="仿宋_GB2312" w:eastAsia="仿宋_GB2312" w:cs="仿宋_GB2312"/>
              </w:rPr>
              <w:t>A02102100 教学仪器</w:t>
            </w:r>
          </w:p>
        </w:tc>
        <w:tc>
          <w:tcPr>
            <w:tcW w:w="821" w:type="dxa"/>
          </w:tcPr>
          <w:p w14:paraId="1784DCFA">
            <w:pPr>
              <w:pStyle w:val="4"/>
              <w:jc w:val="left"/>
            </w:pPr>
            <w:r>
              <w:rPr>
                <w:rFonts w:ascii="仿宋_GB2312" w:hAnsi="仿宋_GB2312" w:eastAsia="仿宋_GB2312" w:cs="仿宋_GB2312"/>
              </w:rPr>
              <w:t>干燥管 1</w:t>
            </w:r>
          </w:p>
        </w:tc>
        <w:tc>
          <w:tcPr>
            <w:tcW w:w="821" w:type="dxa"/>
          </w:tcPr>
          <w:p w14:paraId="3A8C2523">
            <w:pPr>
              <w:pStyle w:val="4"/>
              <w:jc w:val="right"/>
            </w:pPr>
            <w:r>
              <w:rPr>
                <w:rFonts w:ascii="仿宋_GB2312" w:hAnsi="仿宋_GB2312" w:eastAsia="仿宋_GB2312" w:cs="仿宋_GB2312"/>
              </w:rPr>
              <w:t>4.00（支）</w:t>
            </w:r>
          </w:p>
        </w:tc>
        <w:tc>
          <w:tcPr>
            <w:tcW w:w="821" w:type="dxa"/>
          </w:tcPr>
          <w:p w14:paraId="20CA217B">
            <w:pPr>
              <w:pStyle w:val="4"/>
              <w:jc w:val="right"/>
            </w:pPr>
            <w:r>
              <w:rPr>
                <w:rFonts w:ascii="仿宋_GB2312" w:hAnsi="仿宋_GB2312" w:eastAsia="仿宋_GB2312" w:cs="仿宋_GB2312"/>
              </w:rPr>
              <w:t>28.80</w:t>
            </w:r>
          </w:p>
        </w:tc>
        <w:tc>
          <w:tcPr>
            <w:tcW w:w="821" w:type="dxa"/>
          </w:tcPr>
          <w:p w14:paraId="03FDCA54">
            <w:pPr>
              <w:pStyle w:val="4"/>
              <w:jc w:val="left"/>
            </w:pPr>
            <w:r>
              <w:rPr>
                <w:rFonts w:ascii="仿宋_GB2312" w:hAnsi="仿宋_GB2312" w:eastAsia="仿宋_GB2312" w:cs="仿宋_GB2312"/>
              </w:rPr>
              <w:t>工业</w:t>
            </w:r>
          </w:p>
        </w:tc>
        <w:tc>
          <w:tcPr>
            <w:tcW w:w="821" w:type="dxa"/>
          </w:tcPr>
          <w:p w14:paraId="6D3984C6">
            <w:pPr>
              <w:pStyle w:val="4"/>
              <w:jc w:val="left"/>
            </w:pPr>
            <w:r>
              <w:rPr>
                <w:rFonts w:ascii="仿宋_GB2312" w:hAnsi="仿宋_GB2312" w:eastAsia="仿宋_GB2312" w:cs="仿宋_GB2312"/>
              </w:rPr>
              <w:t>否</w:t>
            </w:r>
          </w:p>
        </w:tc>
        <w:tc>
          <w:tcPr>
            <w:tcW w:w="821" w:type="dxa"/>
          </w:tcPr>
          <w:p w14:paraId="6964E1B8">
            <w:pPr>
              <w:pStyle w:val="4"/>
              <w:jc w:val="left"/>
            </w:pPr>
            <w:r>
              <w:rPr>
                <w:rFonts w:ascii="仿宋_GB2312" w:hAnsi="仿宋_GB2312" w:eastAsia="仿宋_GB2312" w:cs="仿宋_GB2312"/>
              </w:rPr>
              <w:t>否</w:t>
            </w:r>
          </w:p>
        </w:tc>
        <w:tc>
          <w:tcPr>
            <w:tcW w:w="821" w:type="dxa"/>
          </w:tcPr>
          <w:p w14:paraId="046C3E85">
            <w:pPr>
              <w:pStyle w:val="4"/>
              <w:jc w:val="left"/>
            </w:pPr>
            <w:r>
              <w:rPr>
                <w:rFonts w:ascii="仿宋_GB2312" w:hAnsi="仿宋_GB2312" w:eastAsia="仿宋_GB2312" w:cs="仿宋_GB2312"/>
              </w:rPr>
              <w:t>否</w:t>
            </w:r>
          </w:p>
        </w:tc>
        <w:tc>
          <w:tcPr>
            <w:tcW w:w="639" w:type="dxa"/>
          </w:tcPr>
          <w:p w14:paraId="2783D3DA">
            <w:pPr>
              <w:pStyle w:val="4"/>
              <w:jc w:val="left"/>
            </w:pPr>
            <w:r>
              <w:rPr>
                <w:rFonts w:ascii="仿宋_GB2312" w:hAnsi="仿宋_GB2312" w:eastAsia="仿宋_GB2312" w:cs="仿宋_GB2312"/>
              </w:rPr>
              <w:t>否</w:t>
            </w:r>
          </w:p>
        </w:tc>
        <w:tc>
          <w:tcPr>
            <w:tcW w:w="639" w:type="dxa"/>
          </w:tcPr>
          <w:p w14:paraId="0A4E1537">
            <w:pPr>
              <w:pStyle w:val="4"/>
              <w:jc w:val="left"/>
            </w:pPr>
            <w:r>
              <w:rPr>
                <w:rFonts w:ascii="仿宋_GB2312" w:hAnsi="仿宋_GB2312" w:eastAsia="仿宋_GB2312" w:cs="仿宋_GB2312"/>
              </w:rPr>
              <w:t>否</w:t>
            </w:r>
          </w:p>
        </w:tc>
      </w:tr>
      <w:tr w14:paraId="5F817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6C6450">
            <w:pPr>
              <w:pStyle w:val="4"/>
              <w:jc w:val="left"/>
            </w:pPr>
            <w:r>
              <w:rPr>
                <w:rFonts w:ascii="仿宋_GB2312" w:hAnsi="仿宋_GB2312" w:eastAsia="仿宋_GB2312" w:cs="仿宋_GB2312"/>
              </w:rPr>
              <w:t>174</w:t>
            </w:r>
          </w:p>
        </w:tc>
        <w:tc>
          <w:tcPr>
            <w:tcW w:w="821" w:type="dxa"/>
          </w:tcPr>
          <w:p w14:paraId="330E39DF">
            <w:pPr>
              <w:pStyle w:val="4"/>
              <w:jc w:val="left"/>
            </w:pPr>
            <w:r>
              <w:rPr>
                <w:rFonts w:ascii="仿宋_GB2312" w:hAnsi="仿宋_GB2312" w:eastAsia="仿宋_GB2312" w:cs="仿宋_GB2312"/>
              </w:rPr>
              <w:t>A02102100 教学仪器</w:t>
            </w:r>
          </w:p>
        </w:tc>
        <w:tc>
          <w:tcPr>
            <w:tcW w:w="821" w:type="dxa"/>
          </w:tcPr>
          <w:p w14:paraId="00824D70">
            <w:pPr>
              <w:pStyle w:val="4"/>
              <w:jc w:val="left"/>
            </w:pPr>
            <w:r>
              <w:rPr>
                <w:rFonts w:ascii="仿宋_GB2312" w:hAnsi="仿宋_GB2312" w:eastAsia="仿宋_GB2312" w:cs="仿宋_GB2312"/>
              </w:rPr>
              <w:t>干燥管 2</w:t>
            </w:r>
          </w:p>
        </w:tc>
        <w:tc>
          <w:tcPr>
            <w:tcW w:w="821" w:type="dxa"/>
          </w:tcPr>
          <w:p w14:paraId="6030BE30">
            <w:pPr>
              <w:pStyle w:val="4"/>
              <w:jc w:val="right"/>
            </w:pPr>
            <w:r>
              <w:rPr>
                <w:rFonts w:ascii="仿宋_GB2312" w:hAnsi="仿宋_GB2312" w:eastAsia="仿宋_GB2312" w:cs="仿宋_GB2312"/>
              </w:rPr>
              <w:t>14.00（支）</w:t>
            </w:r>
          </w:p>
        </w:tc>
        <w:tc>
          <w:tcPr>
            <w:tcW w:w="821" w:type="dxa"/>
          </w:tcPr>
          <w:p w14:paraId="40ED5221">
            <w:pPr>
              <w:pStyle w:val="4"/>
              <w:jc w:val="right"/>
            </w:pPr>
            <w:r>
              <w:rPr>
                <w:rFonts w:ascii="仿宋_GB2312" w:hAnsi="仿宋_GB2312" w:eastAsia="仿宋_GB2312" w:cs="仿宋_GB2312"/>
              </w:rPr>
              <w:t>84.00</w:t>
            </w:r>
          </w:p>
        </w:tc>
        <w:tc>
          <w:tcPr>
            <w:tcW w:w="821" w:type="dxa"/>
          </w:tcPr>
          <w:p w14:paraId="2830F302">
            <w:pPr>
              <w:pStyle w:val="4"/>
              <w:jc w:val="left"/>
            </w:pPr>
            <w:r>
              <w:rPr>
                <w:rFonts w:ascii="仿宋_GB2312" w:hAnsi="仿宋_GB2312" w:eastAsia="仿宋_GB2312" w:cs="仿宋_GB2312"/>
              </w:rPr>
              <w:t>工业</w:t>
            </w:r>
          </w:p>
        </w:tc>
        <w:tc>
          <w:tcPr>
            <w:tcW w:w="821" w:type="dxa"/>
          </w:tcPr>
          <w:p w14:paraId="031370A3">
            <w:pPr>
              <w:pStyle w:val="4"/>
              <w:jc w:val="left"/>
            </w:pPr>
            <w:r>
              <w:rPr>
                <w:rFonts w:ascii="仿宋_GB2312" w:hAnsi="仿宋_GB2312" w:eastAsia="仿宋_GB2312" w:cs="仿宋_GB2312"/>
              </w:rPr>
              <w:t>否</w:t>
            </w:r>
          </w:p>
        </w:tc>
        <w:tc>
          <w:tcPr>
            <w:tcW w:w="821" w:type="dxa"/>
          </w:tcPr>
          <w:p w14:paraId="5EC76D0E">
            <w:pPr>
              <w:pStyle w:val="4"/>
              <w:jc w:val="left"/>
            </w:pPr>
            <w:r>
              <w:rPr>
                <w:rFonts w:ascii="仿宋_GB2312" w:hAnsi="仿宋_GB2312" w:eastAsia="仿宋_GB2312" w:cs="仿宋_GB2312"/>
              </w:rPr>
              <w:t>否</w:t>
            </w:r>
          </w:p>
        </w:tc>
        <w:tc>
          <w:tcPr>
            <w:tcW w:w="821" w:type="dxa"/>
          </w:tcPr>
          <w:p w14:paraId="27F2BEEC">
            <w:pPr>
              <w:pStyle w:val="4"/>
              <w:jc w:val="left"/>
            </w:pPr>
            <w:r>
              <w:rPr>
                <w:rFonts w:ascii="仿宋_GB2312" w:hAnsi="仿宋_GB2312" w:eastAsia="仿宋_GB2312" w:cs="仿宋_GB2312"/>
              </w:rPr>
              <w:t>否</w:t>
            </w:r>
          </w:p>
        </w:tc>
        <w:tc>
          <w:tcPr>
            <w:tcW w:w="639" w:type="dxa"/>
          </w:tcPr>
          <w:p w14:paraId="5841659E">
            <w:pPr>
              <w:pStyle w:val="4"/>
              <w:jc w:val="left"/>
            </w:pPr>
            <w:r>
              <w:rPr>
                <w:rFonts w:ascii="仿宋_GB2312" w:hAnsi="仿宋_GB2312" w:eastAsia="仿宋_GB2312" w:cs="仿宋_GB2312"/>
              </w:rPr>
              <w:t>否</w:t>
            </w:r>
          </w:p>
        </w:tc>
        <w:tc>
          <w:tcPr>
            <w:tcW w:w="639" w:type="dxa"/>
          </w:tcPr>
          <w:p w14:paraId="17D22590">
            <w:pPr>
              <w:pStyle w:val="4"/>
              <w:jc w:val="left"/>
            </w:pPr>
            <w:r>
              <w:rPr>
                <w:rFonts w:ascii="仿宋_GB2312" w:hAnsi="仿宋_GB2312" w:eastAsia="仿宋_GB2312" w:cs="仿宋_GB2312"/>
              </w:rPr>
              <w:t>否</w:t>
            </w:r>
          </w:p>
        </w:tc>
      </w:tr>
      <w:tr w14:paraId="09400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F1B783">
            <w:pPr>
              <w:pStyle w:val="4"/>
              <w:jc w:val="left"/>
            </w:pPr>
            <w:r>
              <w:rPr>
                <w:rFonts w:ascii="仿宋_GB2312" w:hAnsi="仿宋_GB2312" w:eastAsia="仿宋_GB2312" w:cs="仿宋_GB2312"/>
              </w:rPr>
              <w:t>175</w:t>
            </w:r>
          </w:p>
        </w:tc>
        <w:tc>
          <w:tcPr>
            <w:tcW w:w="821" w:type="dxa"/>
          </w:tcPr>
          <w:p w14:paraId="7E872A66">
            <w:pPr>
              <w:pStyle w:val="4"/>
              <w:jc w:val="left"/>
            </w:pPr>
            <w:r>
              <w:rPr>
                <w:rFonts w:ascii="仿宋_GB2312" w:hAnsi="仿宋_GB2312" w:eastAsia="仿宋_GB2312" w:cs="仿宋_GB2312"/>
              </w:rPr>
              <w:t>A02102100 教学仪器</w:t>
            </w:r>
          </w:p>
        </w:tc>
        <w:tc>
          <w:tcPr>
            <w:tcW w:w="821" w:type="dxa"/>
          </w:tcPr>
          <w:p w14:paraId="7CEA252B">
            <w:pPr>
              <w:pStyle w:val="4"/>
              <w:jc w:val="left"/>
            </w:pPr>
            <w:r>
              <w:rPr>
                <w:rFonts w:ascii="仿宋_GB2312" w:hAnsi="仿宋_GB2312" w:eastAsia="仿宋_GB2312" w:cs="仿宋_GB2312"/>
              </w:rPr>
              <w:t>玻璃活塞</w:t>
            </w:r>
          </w:p>
        </w:tc>
        <w:tc>
          <w:tcPr>
            <w:tcW w:w="821" w:type="dxa"/>
          </w:tcPr>
          <w:p w14:paraId="6CE444C3">
            <w:pPr>
              <w:pStyle w:val="4"/>
              <w:jc w:val="right"/>
            </w:pPr>
            <w:r>
              <w:rPr>
                <w:rFonts w:ascii="仿宋_GB2312" w:hAnsi="仿宋_GB2312" w:eastAsia="仿宋_GB2312" w:cs="仿宋_GB2312"/>
              </w:rPr>
              <w:t>2.00（支）</w:t>
            </w:r>
          </w:p>
        </w:tc>
        <w:tc>
          <w:tcPr>
            <w:tcW w:w="821" w:type="dxa"/>
          </w:tcPr>
          <w:p w14:paraId="19E7ECEC">
            <w:pPr>
              <w:pStyle w:val="4"/>
              <w:jc w:val="right"/>
            </w:pPr>
            <w:r>
              <w:rPr>
                <w:rFonts w:ascii="仿宋_GB2312" w:hAnsi="仿宋_GB2312" w:eastAsia="仿宋_GB2312" w:cs="仿宋_GB2312"/>
              </w:rPr>
              <w:t>48.00</w:t>
            </w:r>
          </w:p>
        </w:tc>
        <w:tc>
          <w:tcPr>
            <w:tcW w:w="821" w:type="dxa"/>
          </w:tcPr>
          <w:p w14:paraId="1C9BF2E8">
            <w:pPr>
              <w:pStyle w:val="4"/>
              <w:jc w:val="left"/>
            </w:pPr>
            <w:r>
              <w:rPr>
                <w:rFonts w:ascii="仿宋_GB2312" w:hAnsi="仿宋_GB2312" w:eastAsia="仿宋_GB2312" w:cs="仿宋_GB2312"/>
              </w:rPr>
              <w:t>工业</w:t>
            </w:r>
          </w:p>
        </w:tc>
        <w:tc>
          <w:tcPr>
            <w:tcW w:w="821" w:type="dxa"/>
          </w:tcPr>
          <w:p w14:paraId="2DBBF0E3">
            <w:pPr>
              <w:pStyle w:val="4"/>
              <w:jc w:val="left"/>
            </w:pPr>
            <w:r>
              <w:rPr>
                <w:rFonts w:ascii="仿宋_GB2312" w:hAnsi="仿宋_GB2312" w:eastAsia="仿宋_GB2312" w:cs="仿宋_GB2312"/>
              </w:rPr>
              <w:t>否</w:t>
            </w:r>
          </w:p>
        </w:tc>
        <w:tc>
          <w:tcPr>
            <w:tcW w:w="821" w:type="dxa"/>
          </w:tcPr>
          <w:p w14:paraId="2D9CB9FB">
            <w:pPr>
              <w:pStyle w:val="4"/>
              <w:jc w:val="left"/>
            </w:pPr>
            <w:r>
              <w:rPr>
                <w:rFonts w:ascii="仿宋_GB2312" w:hAnsi="仿宋_GB2312" w:eastAsia="仿宋_GB2312" w:cs="仿宋_GB2312"/>
              </w:rPr>
              <w:t>否</w:t>
            </w:r>
          </w:p>
        </w:tc>
        <w:tc>
          <w:tcPr>
            <w:tcW w:w="821" w:type="dxa"/>
          </w:tcPr>
          <w:p w14:paraId="09E79CF3">
            <w:pPr>
              <w:pStyle w:val="4"/>
              <w:jc w:val="left"/>
            </w:pPr>
            <w:r>
              <w:rPr>
                <w:rFonts w:ascii="仿宋_GB2312" w:hAnsi="仿宋_GB2312" w:eastAsia="仿宋_GB2312" w:cs="仿宋_GB2312"/>
              </w:rPr>
              <w:t>否</w:t>
            </w:r>
          </w:p>
        </w:tc>
        <w:tc>
          <w:tcPr>
            <w:tcW w:w="639" w:type="dxa"/>
          </w:tcPr>
          <w:p w14:paraId="5C6BA21F">
            <w:pPr>
              <w:pStyle w:val="4"/>
              <w:jc w:val="left"/>
            </w:pPr>
            <w:r>
              <w:rPr>
                <w:rFonts w:ascii="仿宋_GB2312" w:hAnsi="仿宋_GB2312" w:eastAsia="仿宋_GB2312" w:cs="仿宋_GB2312"/>
              </w:rPr>
              <w:t>否</w:t>
            </w:r>
          </w:p>
        </w:tc>
        <w:tc>
          <w:tcPr>
            <w:tcW w:w="639" w:type="dxa"/>
          </w:tcPr>
          <w:p w14:paraId="01E73021">
            <w:pPr>
              <w:pStyle w:val="4"/>
              <w:jc w:val="left"/>
            </w:pPr>
            <w:r>
              <w:rPr>
                <w:rFonts w:ascii="仿宋_GB2312" w:hAnsi="仿宋_GB2312" w:eastAsia="仿宋_GB2312" w:cs="仿宋_GB2312"/>
              </w:rPr>
              <w:t>否</w:t>
            </w:r>
          </w:p>
        </w:tc>
      </w:tr>
      <w:tr w14:paraId="039E8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281E98">
            <w:pPr>
              <w:pStyle w:val="4"/>
              <w:jc w:val="left"/>
            </w:pPr>
            <w:r>
              <w:rPr>
                <w:rFonts w:ascii="仿宋_GB2312" w:hAnsi="仿宋_GB2312" w:eastAsia="仿宋_GB2312" w:cs="仿宋_GB2312"/>
              </w:rPr>
              <w:t>176</w:t>
            </w:r>
          </w:p>
        </w:tc>
        <w:tc>
          <w:tcPr>
            <w:tcW w:w="821" w:type="dxa"/>
          </w:tcPr>
          <w:p w14:paraId="08001D07">
            <w:pPr>
              <w:pStyle w:val="4"/>
              <w:jc w:val="left"/>
            </w:pPr>
            <w:r>
              <w:rPr>
                <w:rFonts w:ascii="仿宋_GB2312" w:hAnsi="仿宋_GB2312" w:eastAsia="仿宋_GB2312" w:cs="仿宋_GB2312"/>
              </w:rPr>
              <w:t>A02102100 教学仪器</w:t>
            </w:r>
          </w:p>
        </w:tc>
        <w:tc>
          <w:tcPr>
            <w:tcW w:w="821" w:type="dxa"/>
          </w:tcPr>
          <w:p w14:paraId="2EBA457D">
            <w:pPr>
              <w:pStyle w:val="4"/>
              <w:jc w:val="left"/>
            </w:pPr>
            <w:r>
              <w:rPr>
                <w:rFonts w:ascii="仿宋_GB2312" w:hAnsi="仿宋_GB2312" w:eastAsia="仿宋_GB2312" w:cs="仿宋_GB2312"/>
              </w:rPr>
              <w:t>圆水槽 1</w:t>
            </w:r>
          </w:p>
        </w:tc>
        <w:tc>
          <w:tcPr>
            <w:tcW w:w="821" w:type="dxa"/>
          </w:tcPr>
          <w:p w14:paraId="61220B63">
            <w:pPr>
              <w:pStyle w:val="4"/>
              <w:jc w:val="right"/>
            </w:pPr>
            <w:r>
              <w:rPr>
                <w:rFonts w:ascii="仿宋_GB2312" w:hAnsi="仿宋_GB2312" w:eastAsia="仿宋_GB2312" w:cs="仿宋_GB2312"/>
              </w:rPr>
              <w:t>2.00（个）</w:t>
            </w:r>
          </w:p>
        </w:tc>
        <w:tc>
          <w:tcPr>
            <w:tcW w:w="821" w:type="dxa"/>
          </w:tcPr>
          <w:p w14:paraId="4CB5DE7D">
            <w:pPr>
              <w:pStyle w:val="4"/>
              <w:jc w:val="right"/>
            </w:pPr>
            <w:r>
              <w:rPr>
                <w:rFonts w:ascii="仿宋_GB2312" w:hAnsi="仿宋_GB2312" w:eastAsia="仿宋_GB2312" w:cs="仿宋_GB2312"/>
              </w:rPr>
              <w:t>120.00</w:t>
            </w:r>
          </w:p>
        </w:tc>
        <w:tc>
          <w:tcPr>
            <w:tcW w:w="821" w:type="dxa"/>
          </w:tcPr>
          <w:p w14:paraId="302D01EC">
            <w:pPr>
              <w:pStyle w:val="4"/>
              <w:jc w:val="left"/>
            </w:pPr>
            <w:r>
              <w:rPr>
                <w:rFonts w:ascii="仿宋_GB2312" w:hAnsi="仿宋_GB2312" w:eastAsia="仿宋_GB2312" w:cs="仿宋_GB2312"/>
              </w:rPr>
              <w:t>工业</w:t>
            </w:r>
          </w:p>
        </w:tc>
        <w:tc>
          <w:tcPr>
            <w:tcW w:w="821" w:type="dxa"/>
          </w:tcPr>
          <w:p w14:paraId="5211DA79">
            <w:pPr>
              <w:pStyle w:val="4"/>
              <w:jc w:val="left"/>
            </w:pPr>
            <w:r>
              <w:rPr>
                <w:rFonts w:ascii="仿宋_GB2312" w:hAnsi="仿宋_GB2312" w:eastAsia="仿宋_GB2312" w:cs="仿宋_GB2312"/>
              </w:rPr>
              <w:t>否</w:t>
            </w:r>
          </w:p>
        </w:tc>
        <w:tc>
          <w:tcPr>
            <w:tcW w:w="821" w:type="dxa"/>
          </w:tcPr>
          <w:p w14:paraId="3A146CA1">
            <w:pPr>
              <w:pStyle w:val="4"/>
              <w:jc w:val="left"/>
            </w:pPr>
            <w:r>
              <w:rPr>
                <w:rFonts w:ascii="仿宋_GB2312" w:hAnsi="仿宋_GB2312" w:eastAsia="仿宋_GB2312" w:cs="仿宋_GB2312"/>
              </w:rPr>
              <w:t>否</w:t>
            </w:r>
          </w:p>
        </w:tc>
        <w:tc>
          <w:tcPr>
            <w:tcW w:w="821" w:type="dxa"/>
          </w:tcPr>
          <w:p w14:paraId="3F8B7FAA">
            <w:pPr>
              <w:pStyle w:val="4"/>
              <w:jc w:val="left"/>
            </w:pPr>
            <w:r>
              <w:rPr>
                <w:rFonts w:ascii="仿宋_GB2312" w:hAnsi="仿宋_GB2312" w:eastAsia="仿宋_GB2312" w:cs="仿宋_GB2312"/>
              </w:rPr>
              <w:t>否</w:t>
            </w:r>
          </w:p>
        </w:tc>
        <w:tc>
          <w:tcPr>
            <w:tcW w:w="639" w:type="dxa"/>
          </w:tcPr>
          <w:p w14:paraId="7F856571">
            <w:pPr>
              <w:pStyle w:val="4"/>
              <w:jc w:val="left"/>
            </w:pPr>
            <w:r>
              <w:rPr>
                <w:rFonts w:ascii="仿宋_GB2312" w:hAnsi="仿宋_GB2312" w:eastAsia="仿宋_GB2312" w:cs="仿宋_GB2312"/>
              </w:rPr>
              <w:t>否</w:t>
            </w:r>
          </w:p>
        </w:tc>
        <w:tc>
          <w:tcPr>
            <w:tcW w:w="639" w:type="dxa"/>
          </w:tcPr>
          <w:p w14:paraId="08383F83">
            <w:pPr>
              <w:pStyle w:val="4"/>
              <w:jc w:val="left"/>
            </w:pPr>
            <w:r>
              <w:rPr>
                <w:rFonts w:ascii="仿宋_GB2312" w:hAnsi="仿宋_GB2312" w:eastAsia="仿宋_GB2312" w:cs="仿宋_GB2312"/>
              </w:rPr>
              <w:t>否</w:t>
            </w:r>
          </w:p>
        </w:tc>
      </w:tr>
      <w:tr w14:paraId="61363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C1C4D9">
            <w:pPr>
              <w:pStyle w:val="4"/>
              <w:jc w:val="left"/>
            </w:pPr>
            <w:r>
              <w:rPr>
                <w:rFonts w:ascii="仿宋_GB2312" w:hAnsi="仿宋_GB2312" w:eastAsia="仿宋_GB2312" w:cs="仿宋_GB2312"/>
              </w:rPr>
              <w:t>177</w:t>
            </w:r>
          </w:p>
        </w:tc>
        <w:tc>
          <w:tcPr>
            <w:tcW w:w="821" w:type="dxa"/>
          </w:tcPr>
          <w:p w14:paraId="3D501935">
            <w:pPr>
              <w:pStyle w:val="4"/>
              <w:jc w:val="left"/>
            </w:pPr>
            <w:r>
              <w:rPr>
                <w:rFonts w:ascii="仿宋_GB2312" w:hAnsi="仿宋_GB2312" w:eastAsia="仿宋_GB2312" w:cs="仿宋_GB2312"/>
              </w:rPr>
              <w:t>A02102100 教学仪器</w:t>
            </w:r>
          </w:p>
        </w:tc>
        <w:tc>
          <w:tcPr>
            <w:tcW w:w="821" w:type="dxa"/>
          </w:tcPr>
          <w:p w14:paraId="13AF3AB9">
            <w:pPr>
              <w:pStyle w:val="4"/>
              <w:jc w:val="left"/>
            </w:pPr>
            <w:r>
              <w:rPr>
                <w:rFonts w:ascii="仿宋_GB2312" w:hAnsi="仿宋_GB2312" w:eastAsia="仿宋_GB2312" w:cs="仿宋_GB2312"/>
              </w:rPr>
              <w:t>圆水槽 2</w:t>
            </w:r>
          </w:p>
        </w:tc>
        <w:tc>
          <w:tcPr>
            <w:tcW w:w="821" w:type="dxa"/>
          </w:tcPr>
          <w:p w14:paraId="2CEDCCBB">
            <w:pPr>
              <w:pStyle w:val="4"/>
              <w:jc w:val="right"/>
            </w:pPr>
            <w:r>
              <w:rPr>
                <w:rFonts w:ascii="仿宋_GB2312" w:hAnsi="仿宋_GB2312" w:eastAsia="仿宋_GB2312" w:cs="仿宋_GB2312"/>
              </w:rPr>
              <w:t>2.00（个）</w:t>
            </w:r>
          </w:p>
        </w:tc>
        <w:tc>
          <w:tcPr>
            <w:tcW w:w="821" w:type="dxa"/>
          </w:tcPr>
          <w:p w14:paraId="2F965CBC">
            <w:pPr>
              <w:pStyle w:val="4"/>
              <w:jc w:val="right"/>
            </w:pPr>
            <w:r>
              <w:rPr>
                <w:rFonts w:ascii="仿宋_GB2312" w:hAnsi="仿宋_GB2312" w:eastAsia="仿宋_GB2312" w:cs="仿宋_GB2312"/>
              </w:rPr>
              <w:t>176.00</w:t>
            </w:r>
          </w:p>
        </w:tc>
        <w:tc>
          <w:tcPr>
            <w:tcW w:w="821" w:type="dxa"/>
          </w:tcPr>
          <w:p w14:paraId="2462D468">
            <w:pPr>
              <w:pStyle w:val="4"/>
              <w:jc w:val="left"/>
            </w:pPr>
            <w:r>
              <w:rPr>
                <w:rFonts w:ascii="仿宋_GB2312" w:hAnsi="仿宋_GB2312" w:eastAsia="仿宋_GB2312" w:cs="仿宋_GB2312"/>
              </w:rPr>
              <w:t>工业</w:t>
            </w:r>
          </w:p>
        </w:tc>
        <w:tc>
          <w:tcPr>
            <w:tcW w:w="821" w:type="dxa"/>
          </w:tcPr>
          <w:p w14:paraId="61E0B988">
            <w:pPr>
              <w:pStyle w:val="4"/>
              <w:jc w:val="left"/>
            </w:pPr>
            <w:r>
              <w:rPr>
                <w:rFonts w:ascii="仿宋_GB2312" w:hAnsi="仿宋_GB2312" w:eastAsia="仿宋_GB2312" w:cs="仿宋_GB2312"/>
              </w:rPr>
              <w:t>否</w:t>
            </w:r>
          </w:p>
        </w:tc>
        <w:tc>
          <w:tcPr>
            <w:tcW w:w="821" w:type="dxa"/>
          </w:tcPr>
          <w:p w14:paraId="70764503">
            <w:pPr>
              <w:pStyle w:val="4"/>
              <w:jc w:val="left"/>
            </w:pPr>
            <w:r>
              <w:rPr>
                <w:rFonts w:ascii="仿宋_GB2312" w:hAnsi="仿宋_GB2312" w:eastAsia="仿宋_GB2312" w:cs="仿宋_GB2312"/>
              </w:rPr>
              <w:t>否</w:t>
            </w:r>
          </w:p>
        </w:tc>
        <w:tc>
          <w:tcPr>
            <w:tcW w:w="821" w:type="dxa"/>
          </w:tcPr>
          <w:p w14:paraId="0DC997FC">
            <w:pPr>
              <w:pStyle w:val="4"/>
              <w:jc w:val="left"/>
            </w:pPr>
            <w:r>
              <w:rPr>
                <w:rFonts w:ascii="仿宋_GB2312" w:hAnsi="仿宋_GB2312" w:eastAsia="仿宋_GB2312" w:cs="仿宋_GB2312"/>
              </w:rPr>
              <w:t>否</w:t>
            </w:r>
          </w:p>
        </w:tc>
        <w:tc>
          <w:tcPr>
            <w:tcW w:w="639" w:type="dxa"/>
          </w:tcPr>
          <w:p w14:paraId="1B4AE56F">
            <w:pPr>
              <w:pStyle w:val="4"/>
              <w:jc w:val="left"/>
            </w:pPr>
            <w:r>
              <w:rPr>
                <w:rFonts w:ascii="仿宋_GB2312" w:hAnsi="仿宋_GB2312" w:eastAsia="仿宋_GB2312" w:cs="仿宋_GB2312"/>
              </w:rPr>
              <w:t>否</w:t>
            </w:r>
          </w:p>
        </w:tc>
        <w:tc>
          <w:tcPr>
            <w:tcW w:w="639" w:type="dxa"/>
          </w:tcPr>
          <w:p w14:paraId="378BBB20">
            <w:pPr>
              <w:pStyle w:val="4"/>
              <w:jc w:val="left"/>
            </w:pPr>
            <w:r>
              <w:rPr>
                <w:rFonts w:ascii="仿宋_GB2312" w:hAnsi="仿宋_GB2312" w:eastAsia="仿宋_GB2312" w:cs="仿宋_GB2312"/>
              </w:rPr>
              <w:t>否</w:t>
            </w:r>
          </w:p>
        </w:tc>
      </w:tr>
      <w:tr w14:paraId="1AA2E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4821E6">
            <w:pPr>
              <w:pStyle w:val="4"/>
              <w:jc w:val="left"/>
            </w:pPr>
            <w:r>
              <w:rPr>
                <w:rFonts w:ascii="仿宋_GB2312" w:hAnsi="仿宋_GB2312" w:eastAsia="仿宋_GB2312" w:cs="仿宋_GB2312"/>
              </w:rPr>
              <w:t>178</w:t>
            </w:r>
          </w:p>
        </w:tc>
        <w:tc>
          <w:tcPr>
            <w:tcW w:w="821" w:type="dxa"/>
          </w:tcPr>
          <w:p w14:paraId="76A2CF39">
            <w:pPr>
              <w:pStyle w:val="4"/>
              <w:jc w:val="left"/>
            </w:pPr>
            <w:r>
              <w:rPr>
                <w:rFonts w:ascii="仿宋_GB2312" w:hAnsi="仿宋_GB2312" w:eastAsia="仿宋_GB2312" w:cs="仿宋_GB2312"/>
              </w:rPr>
              <w:t>A02102100 教学仪器</w:t>
            </w:r>
          </w:p>
        </w:tc>
        <w:tc>
          <w:tcPr>
            <w:tcW w:w="821" w:type="dxa"/>
          </w:tcPr>
          <w:p w14:paraId="5DE3E954">
            <w:pPr>
              <w:pStyle w:val="4"/>
              <w:jc w:val="left"/>
            </w:pPr>
            <w:r>
              <w:rPr>
                <w:rFonts w:ascii="仿宋_GB2312" w:hAnsi="仿宋_GB2312" w:eastAsia="仿宋_GB2312" w:cs="仿宋_GB2312"/>
              </w:rPr>
              <w:t>坩埚</w:t>
            </w:r>
          </w:p>
        </w:tc>
        <w:tc>
          <w:tcPr>
            <w:tcW w:w="821" w:type="dxa"/>
          </w:tcPr>
          <w:p w14:paraId="4A7A39D6">
            <w:pPr>
              <w:pStyle w:val="4"/>
              <w:jc w:val="right"/>
            </w:pPr>
            <w:r>
              <w:rPr>
                <w:rFonts w:ascii="仿宋_GB2312" w:hAnsi="仿宋_GB2312" w:eastAsia="仿宋_GB2312" w:cs="仿宋_GB2312"/>
              </w:rPr>
              <w:t>3.00（个）</w:t>
            </w:r>
          </w:p>
        </w:tc>
        <w:tc>
          <w:tcPr>
            <w:tcW w:w="821" w:type="dxa"/>
          </w:tcPr>
          <w:p w14:paraId="0DAF7638">
            <w:pPr>
              <w:pStyle w:val="4"/>
              <w:jc w:val="right"/>
            </w:pPr>
            <w:r>
              <w:rPr>
                <w:rFonts w:ascii="仿宋_GB2312" w:hAnsi="仿宋_GB2312" w:eastAsia="仿宋_GB2312" w:cs="仿宋_GB2312"/>
              </w:rPr>
              <w:t>18.00</w:t>
            </w:r>
          </w:p>
        </w:tc>
        <w:tc>
          <w:tcPr>
            <w:tcW w:w="821" w:type="dxa"/>
          </w:tcPr>
          <w:p w14:paraId="5EA54A71">
            <w:pPr>
              <w:pStyle w:val="4"/>
              <w:jc w:val="left"/>
            </w:pPr>
            <w:r>
              <w:rPr>
                <w:rFonts w:ascii="仿宋_GB2312" w:hAnsi="仿宋_GB2312" w:eastAsia="仿宋_GB2312" w:cs="仿宋_GB2312"/>
              </w:rPr>
              <w:t>工业</w:t>
            </w:r>
          </w:p>
        </w:tc>
        <w:tc>
          <w:tcPr>
            <w:tcW w:w="821" w:type="dxa"/>
          </w:tcPr>
          <w:p w14:paraId="1CE25EC5">
            <w:pPr>
              <w:pStyle w:val="4"/>
              <w:jc w:val="left"/>
            </w:pPr>
            <w:r>
              <w:rPr>
                <w:rFonts w:ascii="仿宋_GB2312" w:hAnsi="仿宋_GB2312" w:eastAsia="仿宋_GB2312" w:cs="仿宋_GB2312"/>
              </w:rPr>
              <w:t>否</w:t>
            </w:r>
          </w:p>
        </w:tc>
        <w:tc>
          <w:tcPr>
            <w:tcW w:w="821" w:type="dxa"/>
          </w:tcPr>
          <w:p w14:paraId="06A6BE97">
            <w:pPr>
              <w:pStyle w:val="4"/>
              <w:jc w:val="left"/>
            </w:pPr>
            <w:r>
              <w:rPr>
                <w:rFonts w:ascii="仿宋_GB2312" w:hAnsi="仿宋_GB2312" w:eastAsia="仿宋_GB2312" w:cs="仿宋_GB2312"/>
              </w:rPr>
              <w:t>否</w:t>
            </w:r>
          </w:p>
        </w:tc>
        <w:tc>
          <w:tcPr>
            <w:tcW w:w="821" w:type="dxa"/>
          </w:tcPr>
          <w:p w14:paraId="58870665">
            <w:pPr>
              <w:pStyle w:val="4"/>
              <w:jc w:val="left"/>
            </w:pPr>
            <w:r>
              <w:rPr>
                <w:rFonts w:ascii="仿宋_GB2312" w:hAnsi="仿宋_GB2312" w:eastAsia="仿宋_GB2312" w:cs="仿宋_GB2312"/>
              </w:rPr>
              <w:t>否</w:t>
            </w:r>
          </w:p>
        </w:tc>
        <w:tc>
          <w:tcPr>
            <w:tcW w:w="639" w:type="dxa"/>
          </w:tcPr>
          <w:p w14:paraId="3D96324C">
            <w:pPr>
              <w:pStyle w:val="4"/>
              <w:jc w:val="left"/>
            </w:pPr>
            <w:r>
              <w:rPr>
                <w:rFonts w:ascii="仿宋_GB2312" w:hAnsi="仿宋_GB2312" w:eastAsia="仿宋_GB2312" w:cs="仿宋_GB2312"/>
              </w:rPr>
              <w:t>否</w:t>
            </w:r>
          </w:p>
        </w:tc>
        <w:tc>
          <w:tcPr>
            <w:tcW w:w="639" w:type="dxa"/>
          </w:tcPr>
          <w:p w14:paraId="73B95E3C">
            <w:pPr>
              <w:pStyle w:val="4"/>
              <w:jc w:val="left"/>
            </w:pPr>
            <w:r>
              <w:rPr>
                <w:rFonts w:ascii="仿宋_GB2312" w:hAnsi="仿宋_GB2312" w:eastAsia="仿宋_GB2312" w:cs="仿宋_GB2312"/>
              </w:rPr>
              <w:t>否</w:t>
            </w:r>
          </w:p>
        </w:tc>
      </w:tr>
      <w:tr w14:paraId="49077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EEF5F0">
            <w:pPr>
              <w:pStyle w:val="4"/>
              <w:jc w:val="left"/>
            </w:pPr>
            <w:r>
              <w:rPr>
                <w:rFonts w:ascii="仿宋_GB2312" w:hAnsi="仿宋_GB2312" w:eastAsia="仿宋_GB2312" w:cs="仿宋_GB2312"/>
              </w:rPr>
              <w:t>179</w:t>
            </w:r>
          </w:p>
        </w:tc>
        <w:tc>
          <w:tcPr>
            <w:tcW w:w="821" w:type="dxa"/>
          </w:tcPr>
          <w:p w14:paraId="41F18968">
            <w:pPr>
              <w:pStyle w:val="4"/>
              <w:jc w:val="left"/>
            </w:pPr>
            <w:r>
              <w:rPr>
                <w:rFonts w:ascii="仿宋_GB2312" w:hAnsi="仿宋_GB2312" w:eastAsia="仿宋_GB2312" w:cs="仿宋_GB2312"/>
              </w:rPr>
              <w:t>A02102100 教学仪器</w:t>
            </w:r>
          </w:p>
        </w:tc>
        <w:tc>
          <w:tcPr>
            <w:tcW w:w="821" w:type="dxa"/>
          </w:tcPr>
          <w:p w14:paraId="208BD0C2">
            <w:pPr>
              <w:pStyle w:val="4"/>
              <w:jc w:val="left"/>
            </w:pPr>
            <w:r>
              <w:rPr>
                <w:rFonts w:ascii="仿宋_GB2312" w:hAnsi="仿宋_GB2312" w:eastAsia="仿宋_GB2312" w:cs="仿宋_GB2312"/>
              </w:rPr>
              <w:t>坩埚钳</w:t>
            </w:r>
          </w:p>
        </w:tc>
        <w:tc>
          <w:tcPr>
            <w:tcW w:w="821" w:type="dxa"/>
          </w:tcPr>
          <w:p w14:paraId="68F5A500">
            <w:pPr>
              <w:pStyle w:val="4"/>
              <w:jc w:val="right"/>
            </w:pPr>
            <w:r>
              <w:rPr>
                <w:rFonts w:ascii="仿宋_GB2312" w:hAnsi="仿宋_GB2312" w:eastAsia="仿宋_GB2312" w:cs="仿宋_GB2312"/>
              </w:rPr>
              <w:t>28.00（个）</w:t>
            </w:r>
          </w:p>
        </w:tc>
        <w:tc>
          <w:tcPr>
            <w:tcW w:w="821" w:type="dxa"/>
          </w:tcPr>
          <w:p w14:paraId="246E44B9">
            <w:pPr>
              <w:pStyle w:val="4"/>
              <w:jc w:val="right"/>
            </w:pPr>
            <w:r>
              <w:rPr>
                <w:rFonts w:ascii="仿宋_GB2312" w:hAnsi="仿宋_GB2312" w:eastAsia="仿宋_GB2312" w:cs="仿宋_GB2312"/>
              </w:rPr>
              <w:t>364.00</w:t>
            </w:r>
          </w:p>
        </w:tc>
        <w:tc>
          <w:tcPr>
            <w:tcW w:w="821" w:type="dxa"/>
          </w:tcPr>
          <w:p w14:paraId="4B1AF751">
            <w:pPr>
              <w:pStyle w:val="4"/>
              <w:jc w:val="left"/>
            </w:pPr>
            <w:r>
              <w:rPr>
                <w:rFonts w:ascii="仿宋_GB2312" w:hAnsi="仿宋_GB2312" w:eastAsia="仿宋_GB2312" w:cs="仿宋_GB2312"/>
              </w:rPr>
              <w:t>工业</w:t>
            </w:r>
          </w:p>
        </w:tc>
        <w:tc>
          <w:tcPr>
            <w:tcW w:w="821" w:type="dxa"/>
          </w:tcPr>
          <w:p w14:paraId="00106F5E">
            <w:pPr>
              <w:pStyle w:val="4"/>
              <w:jc w:val="left"/>
            </w:pPr>
            <w:r>
              <w:rPr>
                <w:rFonts w:ascii="仿宋_GB2312" w:hAnsi="仿宋_GB2312" w:eastAsia="仿宋_GB2312" w:cs="仿宋_GB2312"/>
              </w:rPr>
              <w:t>否</w:t>
            </w:r>
          </w:p>
        </w:tc>
        <w:tc>
          <w:tcPr>
            <w:tcW w:w="821" w:type="dxa"/>
          </w:tcPr>
          <w:p w14:paraId="410274CF">
            <w:pPr>
              <w:pStyle w:val="4"/>
              <w:jc w:val="left"/>
            </w:pPr>
            <w:r>
              <w:rPr>
                <w:rFonts w:ascii="仿宋_GB2312" w:hAnsi="仿宋_GB2312" w:eastAsia="仿宋_GB2312" w:cs="仿宋_GB2312"/>
              </w:rPr>
              <w:t>否</w:t>
            </w:r>
          </w:p>
        </w:tc>
        <w:tc>
          <w:tcPr>
            <w:tcW w:w="821" w:type="dxa"/>
          </w:tcPr>
          <w:p w14:paraId="1CF96036">
            <w:pPr>
              <w:pStyle w:val="4"/>
              <w:jc w:val="left"/>
            </w:pPr>
            <w:r>
              <w:rPr>
                <w:rFonts w:ascii="仿宋_GB2312" w:hAnsi="仿宋_GB2312" w:eastAsia="仿宋_GB2312" w:cs="仿宋_GB2312"/>
              </w:rPr>
              <w:t>否</w:t>
            </w:r>
          </w:p>
        </w:tc>
        <w:tc>
          <w:tcPr>
            <w:tcW w:w="639" w:type="dxa"/>
          </w:tcPr>
          <w:p w14:paraId="4743404A">
            <w:pPr>
              <w:pStyle w:val="4"/>
              <w:jc w:val="left"/>
            </w:pPr>
            <w:r>
              <w:rPr>
                <w:rFonts w:ascii="仿宋_GB2312" w:hAnsi="仿宋_GB2312" w:eastAsia="仿宋_GB2312" w:cs="仿宋_GB2312"/>
              </w:rPr>
              <w:t>否</w:t>
            </w:r>
          </w:p>
        </w:tc>
        <w:tc>
          <w:tcPr>
            <w:tcW w:w="639" w:type="dxa"/>
          </w:tcPr>
          <w:p w14:paraId="0F34B91A">
            <w:pPr>
              <w:pStyle w:val="4"/>
              <w:jc w:val="left"/>
            </w:pPr>
            <w:r>
              <w:rPr>
                <w:rFonts w:ascii="仿宋_GB2312" w:hAnsi="仿宋_GB2312" w:eastAsia="仿宋_GB2312" w:cs="仿宋_GB2312"/>
              </w:rPr>
              <w:t>否</w:t>
            </w:r>
          </w:p>
        </w:tc>
      </w:tr>
      <w:tr w14:paraId="4F132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E41631">
            <w:pPr>
              <w:pStyle w:val="4"/>
              <w:jc w:val="left"/>
            </w:pPr>
            <w:r>
              <w:rPr>
                <w:rFonts w:ascii="仿宋_GB2312" w:hAnsi="仿宋_GB2312" w:eastAsia="仿宋_GB2312" w:cs="仿宋_GB2312"/>
              </w:rPr>
              <w:t>180</w:t>
            </w:r>
          </w:p>
        </w:tc>
        <w:tc>
          <w:tcPr>
            <w:tcW w:w="821" w:type="dxa"/>
          </w:tcPr>
          <w:p w14:paraId="0297EEE6">
            <w:pPr>
              <w:pStyle w:val="4"/>
              <w:jc w:val="left"/>
            </w:pPr>
            <w:r>
              <w:rPr>
                <w:rFonts w:ascii="仿宋_GB2312" w:hAnsi="仿宋_GB2312" w:eastAsia="仿宋_GB2312" w:cs="仿宋_GB2312"/>
              </w:rPr>
              <w:t>A02102100 教学仪器</w:t>
            </w:r>
          </w:p>
        </w:tc>
        <w:tc>
          <w:tcPr>
            <w:tcW w:w="821" w:type="dxa"/>
          </w:tcPr>
          <w:p w14:paraId="2A57EE36">
            <w:pPr>
              <w:pStyle w:val="4"/>
              <w:jc w:val="left"/>
            </w:pPr>
            <w:r>
              <w:rPr>
                <w:rFonts w:ascii="仿宋_GB2312" w:hAnsi="仿宋_GB2312" w:eastAsia="仿宋_GB2312" w:cs="仿宋_GB2312"/>
              </w:rPr>
              <w:t>烧杯夹</w:t>
            </w:r>
          </w:p>
        </w:tc>
        <w:tc>
          <w:tcPr>
            <w:tcW w:w="821" w:type="dxa"/>
          </w:tcPr>
          <w:p w14:paraId="7CD62368">
            <w:pPr>
              <w:pStyle w:val="4"/>
              <w:jc w:val="right"/>
            </w:pPr>
            <w:r>
              <w:rPr>
                <w:rFonts w:ascii="仿宋_GB2312" w:hAnsi="仿宋_GB2312" w:eastAsia="仿宋_GB2312" w:cs="仿宋_GB2312"/>
              </w:rPr>
              <w:t>2.00（个）</w:t>
            </w:r>
          </w:p>
        </w:tc>
        <w:tc>
          <w:tcPr>
            <w:tcW w:w="821" w:type="dxa"/>
          </w:tcPr>
          <w:p w14:paraId="39DF11EA">
            <w:pPr>
              <w:pStyle w:val="4"/>
              <w:jc w:val="right"/>
            </w:pPr>
            <w:r>
              <w:rPr>
                <w:rFonts w:ascii="仿宋_GB2312" w:hAnsi="仿宋_GB2312" w:eastAsia="仿宋_GB2312" w:cs="仿宋_GB2312"/>
              </w:rPr>
              <w:t>26.00</w:t>
            </w:r>
          </w:p>
        </w:tc>
        <w:tc>
          <w:tcPr>
            <w:tcW w:w="821" w:type="dxa"/>
          </w:tcPr>
          <w:p w14:paraId="085F5BDB">
            <w:pPr>
              <w:pStyle w:val="4"/>
              <w:jc w:val="left"/>
            </w:pPr>
            <w:r>
              <w:rPr>
                <w:rFonts w:ascii="仿宋_GB2312" w:hAnsi="仿宋_GB2312" w:eastAsia="仿宋_GB2312" w:cs="仿宋_GB2312"/>
              </w:rPr>
              <w:t>工业</w:t>
            </w:r>
          </w:p>
        </w:tc>
        <w:tc>
          <w:tcPr>
            <w:tcW w:w="821" w:type="dxa"/>
          </w:tcPr>
          <w:p w14:paraId="4C9D3CB1">
            <w:pPr>
              <w:pStyle w:val="4"/>
              <w:jc w:val="left"/>
            </w:pPr>
            <w:r>
              <w:rPr>
                <w:rFonts w:ascii="仿宋_GB2312" w:hAnsi="仿宋_GB2312" w:eastAsia="仿宋_GB2312" w:cs="仿宋_GB2312"/>
              </w:rPr>
              <w:t>否</w:t>
            </w:r>
          </w:p>
        </w:tc>
        <w:tc>
          <w:tcPr>
            <w:tcW w:w="821" w:type="dxa"/>
          </w:tcPr>
          <w:p w14:paraId="545C5CCB">
            <w:pPr>
              <w:pStyle w:val="4"/>
              <w:jc w:val="left"/>
            </w:pPr>
            <w:r>
              <w:rPr>
                <w:rFonts w:ascii="仿宋_GB2312" w:hAnsi="仿宋_GB2312" w:eastAsia="仿宋_GB2312" w:cs="仿宋_GB2312"/>
              </w:rPr>
              <w:t>否</w:t>
            </w:r>
          </w:p>
        </w:tc>
        <w:tc>
          <w:tcPr>
            <w:tcW w:w="821" w:type="dxa"/>
          </w:tcPr>
          <w:p w14:paraId="5A77B4F8">
            <w:pPr>
              <w:pStyle w:val="4"/>
              <w:jc w:val="left"/>
            </w:pPr>
            <w:r>
              <w:rPr>
                <w:rFonts w:ascii="仿宋_GB2312" w:hAnsi="仿宋_GB2312" w:eastAsia="仿宋_GB2312" w:cs="仿宋_GB2312"/>
              </w:rPr>
              <w:t>否</w:t>
            </w:r>
          </w:p>
        </w:tc>
        <w:tc>
          <w:tcPr>
            <w:tcW w:w="639" w:type="dxa"/>
          </w:tcPr>
          <w:p w14:paraId="73A74994">
            <w:pPr>
              <w:pStyle w:val="4"/>
              <w:jc w:val="left"/>
            </w:pPr>
            <w:r>
              <w:rPr>
                <w:rFonts w:ascii="仿宋_GB2312" w:hAnsi="仿宋_GB2312" w:eastAsia="仿宋_GB2312" w:cs="仿宋_GB2312"/>
              </w:rPr>
              <w:t>否</w:t>
            </w:r>
          </w:p>
        </w:tc>
        <w:tc>
          <w:tcPr>
            <w:tcW w:w="639" w:type="dxa"/>
          </w:tcPr>
          <w:p w14:paraId="402FF5C4">
            <w:pPr>
              <w:pStyle w:val="4"/>
              <w:jc w:val="left"/>
            </w:pPr>
            <w:r>
              <w:rPr>
                <w:rFonts w:ascii="仿宋_GB2312" w:hAnsi="仿宋_GB2312" w:eastAsia="仿宋_GB2312" w:cs="仿宋_GB2312"/>
              </w:rPr>
              <w:t>否</w:t>
            </w:r>
          </w:p>
        </w:tc>
      </w:tr>
      <w:tr w14:paraId="539D2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1895BC">
            <w:pPr>
              <w:pStyle w:val="4"/>
              <w:jc w:val="left"/>
            </w:pPr>
            <w:r>
              <w:rPr>
                <w:rFonts w:ascii="仿宋_GB2312" w:hAnsi="仿宋_GB2312" w:eastAsia="仿宋_GB2312" w:cs="仿宋_GB2312"/>
              </w:rPr>
              <w:t>181</w:t>
            </w:r>
          </w:p>
        </w:tc>
        <w:tc>
          <w:tcPr>
            <w:tcW w:w="821" w:type="dxa"/>
          </w:tcPr>
          <w:p w14:paraId="1AA3037F">
            <w:pPr>
              <w:pStyle w:val="4"/>
              <w:jc w:val="left"/>
            </w:pPr>
            <w:r>
              <w:rPr>
                <w:rFonts w:ascii="仿宋_GB2312" w:hAnsi="仿宋_GB2312" w:eastAsia="仿宋_GB2312" w:cs="仿宋_GB2312"/>
              </w:rPr>
              <w:t>A02102100 教学仪器</w:t>
            </w:r>
          </w:p>
        </w:tc>
        <w:tc>
          <w:tcPr>
            <w:tcW w:w="821" w:type="dxa"/>
          </w:tcPr>
          <w:p w14:paraId="7E3CD35D">
            <w:pPr>
              <w:pStyle w:val="4"/>
              <w:jc w:val="left"/>
            </w:pPr>
            <w:r>
              <w:rPr>
                <w:rFonts w:ascii="仿宋_GB2312" w:hAnsi="仿宋_GB2312" w:eastAsia="仿宋_GB2312" w:cs="仿宋_GB2312"/>
              </w:rPr>
              <w:t>镊子 1</w:t>
            </w:r>
          </w:p>
        </w:tc>
        <w:tc>
          <w:tcPr>
            <w:tcW w:w="821" w:type="dxa"/>
          </w:tcPr>
          <w:p w14:paraId="638C1E64">
            <w:pPr>
              <w:pStyle w:val="4"/>
              <w:jc w:val="right"/>
            </w:pPr>
            <w:r>
              <w:rPr>
                <w:rFonts w:ascii="仿宋_GB2312" w:hAnsi="仿宋_GB2312" w:eastAsia="仿宋_GB2312" w:cs="仿宋_GB2312"/>
              </w:rPr>
              <w:t>28.00（个）</w:t>
            </w:r>
          </w:p>
        </w:tc>
        <w:tc>
          <w:tcPr>
            <w:tcW w:w="821" w:type="dxa"/>
          </w:tcPr>
          <w:p w14:paraId="5235FF29">
            <w:pPr>
              <w:pStyle w:val="4"/>
              <w:jc w:val="right"/>
            </w:pPr>
            <w:r>
              <w:rPr>
                <w:rFonts w:ascii="仿宋_GB2312" w:hAnsi="仿宋_GB2312" w:eastAsia="仿宋_GB2312" w:cs="仿宋_GB2312"/>
              </w:rPr>
              <w:t>168.00</w:t>
            </w:r>
          </w:p>
        </w:tc>
        <w:tc>
          <w:tcPr>
            <w:tcW w:w="821" w:type="dxa"/>
          </w:tcPr>
          <w:p w14:paraId="10BE2F28">
            <w:pPr>
              <w:pStyle w:val="4"/>
              <w:jc w:val="left"/>
            </w:pPr>
            <w:r>
              <w:rPr>
                <w:rFonts w:ascii="仿宋_GB2312" w:hAnsi="仿宋_GB2312" w:eastAsia="仿宋_GB2312" w:cs="仿宋_GB2312"/>
              </w:rPr>
              <w:t>工业</w:t>
            </w:r>
          </w:p>
        </w:tc>
        <w:tc>
          <w:tcPr>
            <w:tcW w:w="821" w:type="dxa"/>
          </w:tcPr>
          <w:p w14:paraId="42D2A612">
            <w:pPr>
              <w:pStyle w:val="4"/>
              <w:jc w:val="left"/>
            </w:pPr>
            <w:r>
              <w:rPr>
                <w:rFonts w:ascii="仿宋_GB2312" w:hAnsi="仿宋_GB2312" w:eastAsia="仿宋_GB2312" w:cs="仿宋_GB2312"/>
              </w:rPr>
              <w:t>否</w:t>
            </w:r>
          </w:p>
        </w:tc>
        <w:tc>
          <w:tcPr>
            <w:tcW w:w="821" w:type="dxa"/>
          </w:tcPr>
          <w:p w14:paraId="0E482CB9">
            <w:pPr>
              <w:pStyle w:val="4"/>
              <w:jc w:val="left"/>
            </w:pPr>
            <w:r>
              <w:rPr>
                <w:rFonts w:ascii="仿宋_GB2312" w:hAnsi="仿宋_GB2312" w:eastAsia="仿宋_GB2312" w:cs="仿宋_GB2312"/>
              </w:rPr>
              <w:t>否</w:t>
            </w:r>
          </w:p>
        </w:tc>
        <w:tc>
          <w:tcPr>
            <w:tcW w:w="821" w:type="dxa"/>
          </w:tcPr>
          <w:p w14:paraId="2D043319">
            <w:pPr>
              <w:pStyle w:val="4"/>
              <w:jc w:val="left"/>
            </w:pPr>
            <w:r>
              <w:rPr>
                <w:rFonts w:ascii="仿宋_GB2312" w:hAnsi="仿宋_GB2312" w:eastAsia="仿宋_GB2312" w:cs="仿宋_GB2312"/>
              </w:rPr>
              <w:t>否</w:t>
            </w:r>
          </w:p>
        </w:tc>
        <w:tc>
          <w:tcPr>
            <w:tcW w:w="639" w:type="dxa"/>
          </w:tcPr>
          <w:p w14:paraId="4FE91631">
            <w:pPr>
              <w:pStyle w:val="4"/>
              <w:jc w:val="left"/>
            </w:pPr>
            <w:r>
              <w:rPr>
                <w:rFonts w:ascii="仿宋_GB2312" w:hAnsi="仿宋_GB2312" w:eastAsia="仿宋_GB2312" w:cs="仿宋_GB2312"/>
              </w:rPr>
              <w:t>否</w:t>
            </w:r>
          </w:p>
        </w:tc>
        <w:tc>
          <w:tcPr>
            <w:tcW w:w="639" w:type="dxa"/>
          </w:tcPr>
          <w:p w14:paraId="3C28ED68">
            <w:pPr>
              <w:pStyle w:val="4"/>
              <w:jc w:val="left"/>
            </w:pPr>
            <w:r>
              <w:rPr>
                <w:rFonts w:ascii="仿宋_GB2312" w:hAnsi="仿宋_GB2312" w:eastAsia="仿宋_GB2312" w:cs="仿宋_GB2312"/>
              </w:rPr>
              <w:t>否</w:t>
            </w:r>
          </w:p>
        </w:tc>
      </w:tr>
      <w:tr w14:paraId="74ACF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A2341A">
            <w:pPr>
              <w:pStyle w:val="4"/>
              <w:jc w:val="left"/>
            </w:pPr>
            <w:r>
              <w:rPr>
                <w:rFonts w:ascii="仿宋_GB2312" w:hAnsi="仿宋_GB2312" w:eastAsia="仿宋_GB2312" w:cs="仿宋_GB2312"/>
              </w:rPr>
              <w:t>182</w:t>
            </w:r>
          </w:p>
        </w:tc>
        <w:tc>
          <w:tcPr>
            <w:tcW w:w="821" w:type="dxa"/>
          </w:tcPr>
          <w:p w14:paraId="67DBF474">
            <w:pPr>
              <w:pStyle w:val="4"/>
              <w:jc w:val="left"/>
            </w:pPr>
            <w:r>
              <w:rPr>
                <w:rFonts w:ascii="仿宋_GB2312" w:hAnsi="仿宋_GB2312" w:eastAsia="仿宋_GB2312" w:cs="仿宋_GB2312"/>
              </w:rPr>
              <w:t>A02102100 教学仪器</w:t>
            </w:r>
          </w:p>
        </w:tc>
        <w:tc>
          <w:tcPr>
            <w:tcW w:w="821" w:type="dxa"/>
          </w:tcPr>
          <w:p w14:paraId="64D8B0A5">
            <w:pPr>
              <w:pStyle w:val="4"/>
              <w:jc w:val="left"/>
            </w:pPr>
            <w:r>
              <w:rPr>
                <w:rFonts w:ascii="仿宋_GB2312" w:hAnsi="仿宋_GB2312" w:eastAsia="仿宋_GB2312" w:cs="仿宋_GB2312"/>
              </w:rPr>
              <w:t>试管夹 1</w:t>
            </w:r>
          </w:p>
        </w:tc>
        <w:tc>
          <w:tcPr>
            <w:tcW w:w="821" w:type="dxa"/>
          </w:tcPr>
          <w:p w14:paraId="7D2CC086">
            <w:pPr>
              <w:pStyle w:val="4"/>
              <w:jc w:val="right"/>
            </w:pPr>
            <w:r>
              <w:rPr>
                <w:rFonts w:ascii="仿宋_GB2312" w:hAnsi="仿宋_GB2312" w:eastAsia="仿宋_GB2312" w:cs="仿宋_GB2312"/>
              </w:rPr>
              <w:t>28.00（个）</w:t>
            </w:r>
          </w:p>
        </w:tc>
        <w:tc>
          <w:tcPr>
            <w:tcW w:w="821" w:type="dxa"/>
          </w:tcPr>
          <w:p w14:paraId="42C04669">
            <w:pPr>
              <w:pStyle w:val="4"/>
              <w:jc w:val="right"/>
            </w:pPr>
            <w:r>
              <w:rPr>
                <w:rFonts w:ascii="仿宋_GB2312" w:hAnsi="仿宋_GB2312" w:eastAsia="仿宋_GB2312" w:cs="仿宋_GB2312"/>
              </w:rPr>
              <w:t>67.20</w:t>
            </w:r>
          </w:p>
        </w:tc>
        <w:tc>
          <w:tcPr>
            <w:tcW w:w="821" w:type="dxa"/>
          </w:tcPr>
          <w:p w14:paraId="3FBD8ACC">
            <w:pPr>
              <w:pStyle w:val="4"/>
              <w:jc w:val="left"/>
            </w:pPr>
            <w:r>
              <w:rPr>
                <w:rFonts w:ascii="仿宋_GB2312" w:hAnsi="仿宋_GB2312" w:eastAsia="仿宋_GB2312" w:cs="仿宋_GB2312"/>
              </w:rPr>
              <w:t>工业</w:t>
            </w:r>
          </w:p>
        </w:tc>
        <w:tc>
          <w:tcPr>
            <w:tcW w:w="821" w:type="dxa"/>
          </w:tcPr>
          <w:p w14:paraId="0A13F27E">
            <w:pPr>
              <w:pStyle w:val="4"/>
              <w:jc w:val="left"/>
            </w:pPr>
            <w:r>
              <w:rPr>
                <w:rFonts w:ascii="仿宋_GB2312" w:hAnsi="仿宋_GB2312" w:eastAsia="仿宋_GB2312" w:cs="仿宋_GB2312"/>
              </w:rPr>
              <w:t>否</w:t>
            </w:r>
          </w:p>
        </w:tc>
        <w:tc>
          <w:tcPr>
            <w:tcW w:w="821" w:type="dxa"/>
          </w:tcPr>
          <w:p w14:paraId="7F4E2EB0">
            <w:pPr>
              <w:pStyle w:val="4"/>
              <w:jc w:val="left"/>
            </w:pPr>
            <w:r>
              <w:rPr>
                <w:rFonts w:ascii="仿宋_GB2312" w:hAnsi="仿宋_GB2312" w:eastAsia="仿宋_GB2312" w:cs="仿宋_GB2312"/>
              </w:rPr>
              <w:t>否</w:t>
            </w:r>
          </w:p>
        </w:tc>
        <w:tc>
          <w:tcPr>
            <w:tcW w:w="821" w:type="dxa"/>
          </w:tcPr>
          <w:p w14:paraId="57B537B4">
            <w:pPr>
              <w:pStyle w:val="4"/>
              <w:jc w:val="left"/>
            </w:pPr>
            <w:r>
              <w:rPr>
                <w:rFonts w:ascii="仿宋_GB2312" w:hAnsi="仿宋_GB2312" w:eastAsia="仿宋_GB2312" w:cs="仿宋_GB2312"/>
              </w:rPr>
              <w:t>否</w:t>
            </w:r>
          </w:p>
        </w:tc>
        <w:tc>
          <w:tcPr>
            <w:tcW w:w="639" w:type="dxa"/>
          </w:tcPr>
          <w:p w14:paraId="74309658">
            <w:pPr>
              <w:pStyle w:val="4"/>
              <w:jc w:val="left"/>
            </w:pPr>
            <w:r>
              <w:rPr>
                <w:rFonts w:ascii="仿宋_GB2312" w:hAnsi="仿宋_GB2312" w:eastAsia="仿宋_GB2312" w:cs="仿宋_GB2312"/>
              </w:rPr>
              <w:t>否</w:t>
            </w:r>
          </w:p>
        </w:tc>
        <w:tc>
          <w:tcPr>
            <w:tcW w:w="639" w:type="dxa"/>
          </w:tcPr>
          <w:p w14:paraId="6FEBE2FB">
            <w:pPr>
              <w:pStyle w:val="4"/>
              <w:jc w:val="left"/>
            </w:pPr>
            <w:r>
              <w:rPr>
                <w:rFonts w:ascii="仿宋_GB2312" w:hAnsi="仿宋_GB2312" w:eastAsia="仿宋_GB2312" w:cs="仿宋_GB2312"/>
              </w:rPr>
              <w:t>否</w:t>
            </w:r>
          </w:p>
        </w:tc>
      </w:tr>
      <w:tr w14:paraId="5B569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43BED8">
            <w:pPr>
              <w:pStyle w:val="4"/>
              <w:jc w:val="left"/>
            </w:pPr>
            <w:r>
              <w:rPr>
                <w:rFonts w:ascii="仿宋_GB2312" w:hAnsi="仿宋_GB2312" w:eastAsia="仿宋_GB2312" w:cs="仿宋_GB2312"/>
              </w:rPr>
              <w:t>183</w:t>
            </w:r>
          </w:p>
        </w:tc>
        <w:tc>
          <w:tcPr>
            <w:tcW w:w="821" w:type="dxa"/>
          </w:tcPr>
          <w:p w14:paraId="5A98001D">
            <w:pPr>
              <w:pStyle w:val="4"/>
              <w:jc w:val="left"/>
            </w:pPr>
            <w:r>
              <w:rPr>
                <w:rFonts w:ascii="仿宋_GB2312" w:hAnsi="仿宋_GB2312" w:eastAsia="仿宋_GB2312" w:cs="仿宋_GB2312"/>
              </w:rPr>
              <w:t>A02102100 教学仪器</w:t>
            </w:r>
          </w:p>
        </w:tc>
        <w:tc>
          <w:tcPr>
            <w:tcW w:w="821" w:type="dxa"/>
          </w:tcPr>
          <w:p w14:paraId="770752D8">
            <w:pPr>
              <w:pStyle w:val="4"/>
              <w:jc w:val="left"/>
            </w:pPr>
            <w:r>
              <w:rPr>
                <w:rFonts w:ascii="仿宋_GB2312" w:hAnsi="仿宋_GB2312" w:eastAsia="仿宋_GB2312" w:cs="仿宋_GB2312"/>
              </w:rPr>
              <w:t>止水皮 管夹</w:t>
            </w:r>
          </w:p>
        </w:tc>
        <w:tc>
          <w:tcPr>
            <w:tcW w:w="821" w:type="dxa"/>
          </w:tcPr>
          <w:p w14:paraId="7785A305">
            <w:pPr>
              <w:pStyle w:val="4"/>
              <w:jc w:val="right"/>
            </w:pPr>
            <w:r>
              <w:rPr>
                <w:rFonts w:ascii="仿宋_GB2312" w:hAnsi="仿宋_GB2312" w:eastAsia="仿宋_GB2312" w:cs="仿宋_GB2312"/>
              </w:rPr>
              <w:t>28.00（个）</w:t>
            </w:r>
          </w:p>
        </w:tc>
        <w:tc>
          <w:tcPr>
            <w:tcW w:w="821" w:type="dxa"/>
          </w:tcPr>
          <w:p w14:paraId="30F63863">
            <w:pPr>
              <w:pStyle w:val="4"/>
              <w:jc w:val="right"/>
            </w:pPr>
            <w:r>
              <w:rPr>
                <w:rFonts w:ascii="仿宋_GB2312" w:hAnsi="仿宋_GB2312" w:eastAsia="仿宋_GB2312" w:cs="仿宋_GB2312"/>
              </w:rPr>
              <w:t>67.20</w:t>
            </w:r>
          </w:p>
        </w:tc>
        <w:tc>
          <w:tcPr>
            <w:tcW w:w="821" w:type="dxa"/>
          </w:tcPr>
          <w:p w14:paraId="1E188249">
            <w:pPr>
              <w:pStyle w:val="4"/>
              <w:jc w:val="left"/>
            </w:pPr>
            <w:r>
              <w:rPr>
                <w:rFonts w:ascii="仿宋_GB2312" w:hAnsi="仿宋_GB2312" w:eastAsia="仿宋_GB2312" w:cs="仿宋_GB2312"/>
              </w:rPr>
              <w:t>工业</w:t>
            </w:r>
          </w:p>
        </w:tc>
        <w:tc>
          <w:tcPr>
            <w:tcW w:w="821" w:type="dxa"/>
          </w:tcPr>
          <w:p w14:paraId="0EFCF5B6">
            <w:pPr>
              <w:pStyle w:val="4"/>
              <w:jc w:val="left"/>
            </w:pPr>
            <w:r>
              <w:rPr>
                <w:rFonts w:ascii="仿宋_GB2312" w:hAnsi="仿宋_GB2312" w:eastAsia="仿宋_GB2312" w:cs="仿宋_GB2312"/>
              </w:rPr>
              <w:t>否</w:t>
            </w:r>
          </w:p>
        </w:tc>
        <w:tc>
          <w:tcPr>
            <w:tcW w:w="821" w:type="dxa"/>
          </w:tcPr>
          <w:p w14:paraId="5CB9314D">
            <w:pPr>
              <w:pStyle w:val="4"/>
              <w:jc w:val="left"/>
            </w:pPr>
            <w:r>
              <w:rPr>
                <w:rFonts w:ascii="仿宋_GB2312" w:hAnsi="仿宋_GB2312" w:eastAsia="仿宋_GB2312" w:cs="仿宋_GB2312"/>
              </w:rPr>
              <w:t>否</w:t>
            </w:r>
          </w:p>
        </w:tc>
        <w:tc>
          <w:tcPr>
            <w:tcW w:w="821" w:type="dxa"/>
          </w:tcPr>
          <w:p w14:paraId="26C8920D">
            <w:pPr>
              <w:pStyle w:val="4"/>
              <w:jc w:val="left"/>
            </w:pPr>
            <w:r>
              <w:rPr>
                <w:rFonts w:ascii="仿宋_GB2312" w:hAnsi="仿宋_GB2312" w:eastAsia="仿宋_GB2312" w:cs="仿宋_GB2312"/>
              </w:rPr>
              <w:t>否</w:t>
            </w:r>
          </w:p>
        </w:tc>
        <w:tc>
          <w:tcPr>
            <w:tcW w:w="639" w:type="dxa"/>
          </w:tcPr>
          <w:p w14:paraId="5E83E716">
            <w:pPr>
              <w:pStyle w:val="4"/>
              <w:jc w:val="left"/>
            </w:pPr>
            <w:r>
              <w:rPr>
                <w:rFonts w:ascii="仿宋_GB2312" w:hAnsi="仿宋_GB2312" w:eastAsia="仿宋_GB2312" w:cs="仿宋_GB2312"/>
              </w:rPr>
              <w:t>否</w:t>
            </w:r>
          </w:p>
        </w:tc>
        <w:tc>
          <w:tcPr>
            <w:tcW w:w="639" w:type="dxa"/>
          </w:tcPr>
          <w:p w14:paraId="2D8537D4">
            <w:pPr>
              <w:pStyle w:val="4"/>
              <w:jc w:val="left"/>
            </w:pPr>
            <w:r>
              <w:rPr>
                <w:rFonts w:ascii="仿宋_GB2312" w:hAnsi="仿宋_GB2312" w:eastAsia="仿宋_GB2312" w:cs="仿宋_GB2312"/>
              </w:rPr>
              <w:t>否</w:t>
            </w:r>
          </w:p>
        </w:tc>
      </w:tr>
      <w:tr w14:paraId="49976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B10125">
            <w:pPr>
              <w:pStyle w:val="4"/>
              <w:jc w:val="left"/>
            </w:pPr>
            <w:r>
              <w:rPr>
                <w:rFonts w:ascii="仿宋_GB2312" w:hAnsi="仿宋_GB2312" w:eastAsia="仿宋_GB2312" w:cs="仿宋_GB2312"/>
              </w:rPr>
              <w:t>184</w:t>
            </w:r>
          </w:p>
        </w:tc>
        <w:tc>
          <w:tcPr>
            <w:tcW w:w="821" w:type="dxa"/>
          </w:tcPr>
          <w:p w14:paraId="0F421779">
            <w:pPr>
              <w:pStyle w:val="4"/>
              <w:jc w:val="left"/>
            </w:pPr>
            <w:r>
              <w:rPr>
                <w:rFonts w:ascii="仿宋_GB2312" w:hAnsi="仿宋_GB2312" w:eastAsia="仿宋_GB2312" w:cs="仿宋_GB2312"/>
              </w:rPr>
              <w:t>A02102100 教学仪器</w:t>
            </w:r>
          </w:p>
        </w:tc>
        <w:tc>
          <w:tcPr>
            <w:tcW w:w="821" w:type="dxa"/>
          </w:tcPr>
          <w:p w14:paraId="4E6CE23D">
            <w:pPr>
              <w:pStyle w:val="4"/>
              <w:jc w:val="left"/>
            </w:pPr>
            <w:r>
              <w:rPr>
                <w:rFonts w:ascii="仿宋_GB2312" w:hAnsi="仿宋_GB2312" w:eastAsia="仿宋_GB2312" w:cs="仿宋_GB2312"/>
              </w:rPr>
              <w:t>螺旋皮 管夹</w:t>
            </w:r>
          </w:p>
        </w:tc>
        <w:tc>
          <w:tcPr>
            <w:tcW w:w="821" w:type="dxa"/>
          </w:tcPr>
          <w:p w14:paraId="3E507E3B">
            <w:pPr>
              <w:pStyle w:val="4"/>
              <w:jc w:val="right"/>
            </w:pPr>
            <w:r>
              <w:rPr>
                <w:rFonts w:ascii="仿宋_GB2312" w:hAnsi="仿宋_GB2312" w:eastAsia="仿宋_GB2312" w:cs="仿宋_GB2312"/>
              </w:rPr>
              <w:t>5.00（个）</w:t>
            </w:r>
          </w:p>
        </w:tc>
        <w:tc>
          <w:tcPr>
            <w:tcW w:w="821" w:type="dxa"/>
          </w:tcPr>
          <w:p w14:paraId="24284C0C">
            <w:pPr>
              <w:pStyle w:val="4"/>
              <w:jc w:val="right"/>
            </w:pPr>
            <w:r>
              <w:rPr>
                <w:rFonts w:ascii="仿宋_GB2312" w:hAnsi="仿宋_GB2312" w:eastAsia="仿宋_GB2312" w:cs="仿宋_GB2312"/>
              </w:rPr>
              <w:t>24.00</w:t>
            </w:r>
          </w:p>
        </w:tc>
        <w:tc>
          <w:tcPr>
            <w:tcW w:w="821" w:type="dxa"/>
          </w:tcPr>
          <w:p w14:paraId="57ACD266">
            <w:pPr>
              <w:pStyle w:val="4"/>
              <w:jc w:val="left"/>
            </w:pPr>
            <w:r>
              <w:rPr>
                <w:rFonts w:ascii="仿宋_GB2312" w:hAnsi="仿宋_GB2312" w:eastAsia="仿宋_GB2312" w:cs="仿宋_GB2312"/>
              </w:rPr>
              <w:t>工业</w:t>
            </w:r>
          </w:p>
        </w:tc>
        <w:tc>
          <w:tcPr>
            <w:tcW w:w="821" w:type="dxa"/>
          </w:tcPr>
          <w:p w14:paraId="47C7847E">
            <w:pPr>
              <w:pStyle w:val="4"/>
              <w:jc w:val="left"/>
            </w:pPr>
            <w:r>
              <w:rPr>
                <w:rFonts w:ascii="仿宋_GB2312" w:hAnsi="仿宋_GB2312" w:eastAsia="仿宋_GB2312" w:cs="仿宋_GB2312"/>
              </w:rPr>
              <w:t>否</w:t>
            </w:r>
          </w:p>
        </w:tc>
        <w:tc>
          <w:tcPr>
            <w:tcW w:w="821" w:type="dxa"/>
          </w:tcPr>
          <w:p w14:paraId="316B7E04">
            <w:pPr>
              <w:pStyle w:val="4"/>
              <w:jc w:val="left"/>
            </w:pPr>
            <w:r>
              <w:rPr>
                <w:rFonts w:ascii="仿宋_GB2312" w:hAnsi="仿宋_GB2312" w:eastAsia="仿宋_GB2312" w:cs="仿宋_GB2312"/>
              </w:rPr>
              <w:t>否</w:t>
            </w:r>
          </w:p>
        </w:tc>
        <w:tc>
          <w:tcPr>
            <w:tcW w:w="821" w:type="dxa"/>
          </w:tcPr>
          <w:p w14:paraId="41C99E57">
            <w:pPr>
              <w:pStyle w:val="4"/>
              <w:jc w:val="left"/>
            </w:pPr>
            <w:r>
              <w:rPr>
                <w:rFonts w:ascii="仿宋_GB2312" w:hAnsi="仿宋_GB2312" w:eastAsia="仿宋_GB2312" w:cs="仿宋_GB2312"/>
              </w:rPr>
              <w:t>否</w:t>
            </w:r>
          </w:p>
        </w:tc>
        <w:tc>
          <w:tcPr>
            <w:tcW w:w="639" w:type="dxa"/>
          </w:tcPr>
          <w:p w14:paraId="3226BF11">
            <w:pPr>
              <w:pStyle w:val="4"/>
              <w:jc w:val="left"/>
            </w:pPr>
            <w:r>
              <w:rPr>
                <w:rFonts w:ascii="仿宋_GB2312" w:hAnsi="仿宋_GB2312" w:eastAsia="仿宋_GB2312" w:cs="仿宋_GB2312"/>
              </w:rPr>
              <w:t>否</w:t>
            </w:r>
          </w:p>
        </w:tc>
        <w:tc>
          <w:tcPr>
            <w:tcW w:w="639" w:type="dxa"/>
          </w:tcPr>
          <w:p w14:paraId="194F2D7C">
            <w:pPr>
              <w:pStyle w:val="4"/>
              <w:jc w:val="left"/>
            </w:pPr>
            <w:r>
              <w:rPr>
                <w:rFonts w:ascii="仿宋_GB2312" w:hAnsi="仿宋_GB2312" w:eastAsia="仿宋_GB2312" w:cs="仿宋_GB2312"/>
              </w:rPr>
              <w:t>否</w:t>
            </w:r>
          </w:p>
        </w:tc>
      </w:tr>
      <w:tr w14:paraId="1D217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45C075">
            <w:pPr>
              <w:pStyle w:val="4"/>
              <w:jc w:val="left"/>
            </w:pPr>
            <w:r>
              <w:rPr>
                <w:rFonts w:ascii="仿宋_GB2312" w:hAnsi="仿宋_GB2312" w:eastAsia="仿宋_GB2312" w:cs="仿宋_GB2312"/>
              </w:rPr>
              <w:t>185</w:t>
            </w:r>
          </w:p>
        </w:tc>
        <w:tc>
          <w:tcPr>
            <w:tcW w:w="821" w:type="dxa"/>
          </w:tcPr>
          <w:p w14:paraId="7A794D9D">
            <w:pPr>
              <w:pStyle w:val="4"/>
              <w:jc w:val="left"/>
            </w:pPr>
            <w:r>
              <w:rPr>
                <w:rFonts w:ascii="仿宋_GB2312" w:hAnsi="仿宋_GB2312" w:eastAsia="仿宋_GB2312" w:cs="仿宋_GB2312"/>
              </w:rPr>
              <w:t>A02102100 教学仪器</w:t>
            </w:r>
          </w:p>
        </w:tc>
        <w:tc>
          <w:tcPr>
            <w:tcW w:w="821" w:type="dxa"/>
          </w:tcPr>
          <w:p w14:paraId="6373BE65">
            <w:pPr>
              <w:pStyle w:val="4"/>
              <w:jc w:val="left"/>
            </w:pPr>
            <w:r>
              <w:rPr>
                <w:rFonts w:ascii="仿宋_GB2312" w:hAnsi="仿宋_GB2312" w:eastAsia="仿宋_GB2312" w:cs="仿宋_GB2312"/>
              </w:rPr>
              <w:t>石棉网</w:t>
            </w:r>
          </w:p>
        </w:tc>
        <w:tc>
          <w:tcPr>
            <w:tcW w:w="821" w:type="dxa"/>
          </w:tcPr>
          <w:p w14:paraId="2EFA379C">
            <w:pPr>
              <w:pStyle w:val="4"/>
              <w:jc w:val="right"/>
            </w:pPr>
            <w:r>
              <w:rPr>
                <w:rFonts w:ascii="仿宋_GB2312" w:hAnsi="仿宋_GB2312" w:eastAsia="仿宋_GB2312" w:cs="仿宋_GB2312"/>
              </w:rPr>
              <w:t>28.00（个）</w:t>
            </w:r>
          </w:p>
        </w:tc>
        <w:tc>
          <w:tcPr>
            <w:tcW w:w="821" w:type="dxa"/>
          </w:tcPr>
          <w:p w14:paraId="0D07B54C">
            <w:pPr>
              <w:pStyle w:val="4"/>
              <w:jc w:val="right"/>
            </w:pPr>
            <w:r>
              <w:rPr>
                <w:rFonts w:ascii="仿宋_GB2312" w:hAnsi="仿宋_GB2312" w:eastAsia="仿宋_GB2312" w:cs="仿宋_GB2312"/>
              </w:rPr>
              <w:t>67.20</w:t>
            </w:r>
          </w:p>
        </w:tc>
        <w:tc>
          <w:tcPr>
            <w:tcW w:w="821" w:type="dxa"/>
          </w:tcPr>
          <w:p w14:paraId="586EFADF">
            <w:pPr>
              <w:pStyle w:val="4"/>
              <w:jc w:val="left"/>
            </w:pPr>
            <w:r>
              <w:rPr>
                <w:rFonts w:ascii="仿宋_GB2312" w:hAnsi="仿宋_GB2312" w:eastAsia="仿宋_GB2312" w:cs="仿宋_GB2312"/>
              </w:rPr>
              <w:t>工业</w:t>
            </w:r>
          </w:p>
        </w:tc>
        <w:tc>
          <w:tcPr>
            <w:tcW w:w="821" w:type="dxa"/>
          </w:tcPr>
          <w:p w14:paraId="61E9A8E7">
            <w:pPr>
              <w:pStyle w:val="4"/>
              <w:jc w:val="left"/>
            </w:pPr>
            <w:r>
              <w:rPr>
                <w:rFonts w:ascii="仿宋_GB2312" w:hAnsi="仿宋_GB2312" w:eastAsia="仿宋_GB2312" w:cs="仿宋_GB2312"/>
              </w:rPr>
              <w:t>否</w:t>
            </w:r>
          </w:p>
        </w:tc>
        <w:tc>
          <w:tcPr>
            <w:tcW w:w="821" w:type="dxa"/>
          </w:tcPr>
          <w:p w14:paraId="412846D1">
            <w:pPr>
              <w:pStyle w:val="4"/>
              <w:jc w:val="left"/>
            </w:pPr>
            <w:r>
              <w:rPr>
                <w:rFonts w:ascii="仿宋_GB2312" w:hAnsi="仿宋_GB2312" w:eastAsia="仿宋_GB2312" w:cs="仿宋_GB2312"/>
              </w:rPr>
              <w:t>否</w:t>
            </w:r>
          </w:p>
        </w:tc>
        <w:tc>
          <w:tcPr>
            <w:tcW w:w="821" w:type="dxa"/>
          </w:tcPr>
          <w:p w14:paraId="5D085508">
            <w:pPr>
              <w:pStyle w:val="4"/>
              <w:jc w:val="left"/>
            </w:pPr>
            <w:r>
              <w:rPr>
                <w:rFonts w:ascii="仿宋_GB2312" w:hAnsi="仿宋_GB2312" w:eastAsia="仿宋_GB2312" w:cs="仿宋_GB2312"/>
              </w:rPr>
              <w:t>否</w:t>
            </w:r>
          </w:p>
        </w:tc>
        <w:tc>
          <w:tcPr>
            <w:tcW w:w="639" w:type="dxa"/>
          </w:tcPr>
          <w:p w14:paraId="0DAE3035">
            <w:pPr>
              <w:pStyle w:val="4"/>
              <w:jc w:val="left"/>
            </w:pPr>
            <w:r>
              <w:rPr>
                <w:rFonts w:ascii="仿宋_GB2312" w:hAnsi="仿宋_GB2312" w:eastAsia="仿宋_GB2312" w:cs="仿宋_GB2312"/>
              </w:rPr>
              <w:t>否</w:t>
            </w:r>
          </w:p>
        </w:tc>
        <w:tc>
          <w:tcPr>
            <w:tcW w:w="639" w:type="dxa"/>
          </w:tcPr>
          <w:p w14:paraId="6DB69349">
            <w:pPr>
              <w:pStyle w:val="4"/>
              <w:jc w:val="left"/>
            </w:pPr>
            <w:r>
              <w:rPr>
                <w:rFonts w:ascii="仿宋_GB2312" w:hAnsi="仿宋_GB2312" w:eastAsia="仿宋_GB2312" w:cs="仿宋_GB2312"/>
              </w:rPr>
              <w:t>否</w:t>
            </w:r>
          </w:p>
        </w:tc>
      </w:tr>
      <w:tr w14:paraId="39773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8FA3EB">
            <w:pPr>
              <w:pStyle w:val="4"/>
              <w:jc w:val="left"/>
            </w:pPr>
            <w:r>
              <w:rPr>
                <w:rFonts w:ascii="仿宋_GB2312" w:hAnsi="仿宋_GB2312" w:eastAsia="仿宋_GB2312" w:cs="仿宋_GB2312"/>
              </w:rPr>
              <w:t>186</w:t>
            </w:r>
          </w:p>
        </w:tc>
        <w:tc>
          <w:tcPr>
            <w:tcW w:w="821" w:type="dxa"/>
          </w:tcPr>
          <w:p w14:paraId="3066950D">
            <w:pPr>
              <w:pStyle w:val="4"/>
              <w:jc w:val="left"/>
            </w:pPr>
            <w:r>
              <w:rPr>
                <w:rFonts w:ascii="仿宋_GB2312" w:hAnsi="仿宋_GB2312" w:eastAsia="仿宋_GB2312" w:cs="仿宋_GB2312"/>
              </w:rPr>
              <w:t>A02102100 教学仪器</w:t>
            </w:r>
          </w:p>
        </w:tc>
        <w:tc>
          <w:tcPr>
            <w:tcW w:w="821" w:type="dxa"/>
          </w:tcPr>
          <w:p w14:paraId="73717220">
            <w:pPr>
              <w:pStyle w:val="4"/>
              <w:jc w:val="left"/>
            </w:pPr>
            <w:r>
              <w:rPr>
                <w:rFonts w:ascii="仿宋_GB2312" w:hAnsi="仿宋_GB2312" w:eastAsia="仿宋_GB2312" w:cs="仿宋_GB2312"/>
              </w:rPr>
              <w:t>陶土网</w:t>
            </w:r>
          </w:p>
        </w:tc>
        <w:tc>
          <w:tcPr>
            <w:tcW w:w="821" w:type="dxa"/>
          </w:tcPr>
          <w:p w14:paraId="420839E6">
            <w:pPr>
              <w:pStyle w:val="4"/>
              <w:jc w:val="right"/>
            </w:pPr>
            <w:r>
              <w:rPr>
                <w:rFonts w:ascii="仿宋_GB2312" w:hAnsi="仿宋_GB2312" w:eastAsia="仿宋_GB2312" w:cs="仿宋_GB2312"/>
              </w:rPr>
              <w:t>28.00（个）</w:t>
            </w:r>
          </w:p>
        </w:tc>
        <w:tc>
          <w:tcPr>
            <w:tcW w:w="821" w:type="dxa"/>
          </w:tcPr>
          <w:p w14:paraId="708ADFD5">
            <w:pPr>
              <w:pStyle w:val="4"/>
              <w:jc w:val="right"/>
            </w:pPr>
            <w:r>
              <w:rPr>
                <w:rFonts w:ascii="仿宋_GB2312" w:hAnsi="仿宋_GB2312" w:eastAsia="仿宋_GB2312" w:cs="仿宋_GB2312"/>
              </w:rPr>
              <w:t>134.40</w:t>
            </w:r>
          </w:p>
        </w:tc>
        <w:tc>
          <w:tcPr>
            <w:tcW w:w="821" w:type="dxa"/>
          </w:tcPr>
          <w:p w14:paraId="207708D5">
            <w:pPr>
              <w:pStyle w:val="4"/>
              <w:jc w:val="left"/>
            </w:pPr>
            <w:r>
              <w:rPr>
                <w:rFonts w:ascii="仿宋_GB2312" w:hAnsi="仿宋_GB2312" w:eastAsia="仿宋_GB2312" w:cs="仿宋_GB2312"/>
              </w:rPr>
              <w:t>工业</w:t>
            </w:r>
          </w:p>
        </w:tc>
        <w:tc>
          <w:tcPr>
            <w:tcW w:w="821" w:type="dxa"/>
          </w:tcPr>
          <w:p w14:paraId="46E28DA7">
            <w:pPr>
              <w:pStyle w:val="4"/>
              <w:jc w:val="left"/>
            </w:pPr>
            <w:r>
              <w:rPr>
                <w:rFonts w:ascii="仿宋_GB2312" w:hAnsi="仿宋_GB2312" w:eastAsia="仿宋_GB2312" w:cs="仿宋_GB2312"/>
              </w:rPr>
              <w:t>否</w:t>
            </w:r>
          </w:p>
        </w:tc>
        <w:tc>
          <w:tcPr>
            <w:tcW w:w="821" w:type="dxa"/>
          </w:tcPr>
          <w:p w14:paraId="247484BA">
            <w:pPr>
              <w:pStyle w:val="4"/>
              <w:jc w:val="left"/>
            </w:pPr>
            <w:r>
              <w:rPr>
                <w:rFonts w:ascii="仿宋_GB2312" w:hAnsi="仿宋_GB2312" w:eastAsia="仿宋_GB2312" w:cs="仿宋_GB2312"/>
              </w:rPr>
              <w:t>否</w:t>
            </w:r>
          </w:p>
        </w:tc>
        <w:tc>
          <w:tcPr>
            <w:tcW w:w="821" w:type="dxa"/>
          </w:tcPr>
          <w:p w14:paraId="0E2C6E02">
            <w:pPr>
              <w:pStyle w:val="4"/>
              <w:jc w:val="left"/>
            </w:pPr>
            <w:r>
              <w:rPr>
                <w:rFonts w:ascii="仿宋_GB2312" w:hAnsi="仿宋_GB2312" w:eastAsia="仿宋_GB2312" w:cs="仿宋_GB2312"/>
              </w:rPr>
              <w:t>否</w:t>
            </w:r>
          </w:p>
        </w:tc>
        <w:tc>
          <w:tcPr>
            <w:tcW w:w="639" w:type="dxa"/>
          </w:tcPr>
          <w:p w14:paraId="4E1A43EF">
            <w:pPr>
              <w:pStyle w:val="4"/>
              <w:jc w:val="left"/>
            </w:pPr>
            <w:r>
              <w:rPr>
                <w:rFonts w:ascii="仿宋_GB2312" w:hAnsi="仿宋_GB2312" w:eastAsia="仿宋_GB2312" w:cs="仿宋_GB2312"/>
              </w:rPr>
              <w:t>否</w:t>
            </w:r>
          </w:p>
        </w:tc>
        <w:tc>
          <w:tcPr>
            <w:tcW w:w="639" w:type="dxa"/>
          </w:tcPr>
          <w:p w14:paraId="6AC4BEBF">
            <w:pPr>
              <w:pStyle w:val="4"/>
              <w:jc w:val="left"/>
            </w:pPr>
            <w:r>
              <w:rPr>
                <w:rFonts w:ascii="仿宋_GB2312" w:hAnsi="仿宋_GB2312" w:eastAsia="仿宋_GB2312" w:cs="仿宋_GB2312"/>
              </w:rPr>
              <w:t>否</w:t>
            </w:r>
          </w:p>
        </w:tc>
      </w:tr>
      <w:tr w14:paraId="4520B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13FB9D">
            <w:pPr>
              <w:pStyle w:val="4"/>
              <w:jc w:val="left"/>
            </w:pPr>
            <w:r>
              <w:rPr>
                <w:rFonts w:ascii="仿宋_GB2312" w:hAnsi="仿宋_GB2312" w:eastAsia="仿宋_GB2312" w:cs="仿宋_GB2312"/>
              </w:rPr>
              <w:t>187</w:t>
            </w:r>
          </w:p>
        </w:tc>
        <w:tc>
          <w:tcPr>
            <w:tcW w:w="821" w:type="dxa"/>
          </w:tcPr>
          <w:p w14:paraId="58F1EA2F">
            <w:pPr>
              <w:pStyle w:val="4"/>
              <w:jc w:val="left"/>
            </w:pPr>
            <w:r>
              <w:rPr>
                <w:rFonts w:ascii="仿宋_GB2312" w:hAnsi="仿宋_GB2312" w:eastAsia="仿宋_GB2312" w:cs="仿宋_GB2312"/>
              </w:rPr>
              <w:t>A02102100 教学仪器</w:t>
            </w:r>
          </w:p>
        </w:tc>
        <w:tc>
          <w:tcPr>
            <w:tcW w:w="821" w:type="dxa"/>
          </w:tcPr>
          <w:p w14:paraId="03E54DA8">
            <w:pPr>
              <w:pStyle w:val="4"/>
              <w:jc w:val="left"/>
            </w:pPr>
            <w:r>
              <w:rPr>
                <w:rFonts w:ascii="仿宋_GB2312" w:hAnsi="仿宋_GB2312" w:eastAsia="仿宋_GB2312" w:cs="仿宋_GB2312"/>
              </w:rPr>
              <w:t>燃烧匙 1</w:t>
            </w:r>
          </w:p>
        </w:tc>
        <w:tc>
          <w:tcPr>
            <w:tcW w:w="821" w:type="dxa"/>
          </w:tcPr>
          <w:p w14:paraId="59F2B276">
            <w:pPr>
              <w:pStyle w:val="4"/>
              <w:jc w:val="right"/>
            </w:pPr>
            <w:r>
              <w:rPr>
                <w:rFonts w:ascii="仿宋_GB2312" w:hAnsi="仿宋_GB2312" w:eastAsia="仿宋_GB2312" w:cs="仿宋_GB2312"/>
              </w:rPr>
              <w:t>28.00（个）</w:t>
            </w:r>
          </w:p>
        </w:tc>
        <w:tc>
          <w:tcPr>
            <w:tcW w:w="821" w:type="dxa"/>
          </w:tcPr>
          <w:p w14:paraId="585F695F">
            <w:pPr>
              <w:pStyle w:val="4"/>
              <w:jc w:val="right"/>
            </w:pPr>
            <w:r>
              <w:rPr>
                <w:rFonts w:ascii="仿宋_GB2312" w:hAnsi="仿宋_GB2312" w:eastAsia="仿宋_GB2312" w:cs="仿宋_GB2312"/>
              </w:rPr>
              <w:t>67.20</w:t>
            </w:r>
          </w:p>
        </w:tc>
        <w:tc>
          <w:tcPr>
            <w:tcW w:w="821" w:type="dxa"/>
          </w:tcPr>
          <w:p w14:paraId="3468521D">
            <w:pPr>
              <w:pStyle w:val="4"/>
              <w:jc w:val="left"/>
            </w:pPr>
            <w:r>
              <w:rPr>
                <w:rFonts w:ascii="仿宋_GB2312" w:hAnsi="仿宋_GB2312" w:eastAsia="仿宋_GB2312" w:cs="仿宋_GB2312"/>
              </w:rPr>
              <w:t>工业</w:t>
            </w:r>
          </w:p>
        </w:tc>
        <w:tc>
          <w:tcPr>
            <w:tcW w:w="821" w:type="dxa"/>
          </w:tcPr>
          <w:p w14:paraId="076B877B">
            <w:pPr>
              <w:pStyle w:val="4"/>
              <w:jc w:val="left"/>
            </w:pPr>
            <w:r>
              <w:rPr>
                <w:rFonts w:ascii="仿宋_GB2312" w:hAnsi="仿宋_GB2312" w:eastAsia="仿宋_GB2312" w:cs="仿宋_GB2312"/>
              </w:rPr>
              <w:t>否</w:t>
            </w:r>
          </w:p>
        </w:tc>
        <w:tc>
          <w:tcPr>
            <w:tcW w:w="821" w:type="dxa"/>
          </w:tcPr>
          <w:p w14:paraId="0EB57219">
            <w:pPr>
              <w:pStyle w:val="4"/>
              <w:jc w:val="left"/>
            </w:pPr>
            <w:r>
              <w:rPr>
                <w:rFonts w:ascii="仿宋_GB2312" w:hAnsi="仿宋_GB2312" w:eastAsia="仿宋_GB2312" w:cs="仿宋_GB2312"/>
              </w:rPr>
              <w:t>否</w:t>
            </w:r>
          </w:p>
        </w:tc>
        <w:tc>
          <w:tcPr>
            <w:tcW w:w="821" w:type="dxa"/>
          </w:tcPr>
          <w:p w14:paraId="3B099DC2">
            <w:pPr>
              <w:pStyle w:val="4"/>
              <w:jc w:val="left"/>
            </w:pPr>
            <w:r>
              <w:rPr>
                <w:rFonts w:ascii="仿宋_GB2312" w:hAnsi="仿宋_GB2312" w:eastAsia="仿宋_GB2312" w:cs="仿宋_GB2312"/>
              </w:rPr>
              <w:t>否</w:t>
            </w:r>
          </w:p>
        </w:tc>
        <w:tc>
          <w:tcPr>
            <w:tcW w:w="639" w:type="dxa"/>
          </w:tcPr>
          <w:p w14:paraId="7D5F90BA">
            <w:pPr>
              <w:pStyle w:val="4"/>
              <w:jc w:val="left"/>
            </w:pPr>
            <w:r>
              <w:rPr>
                <w:rFonts w:ascii="仿宋_GB2312" w:hAnsi="仿宋_GB2312" w:eastAsia="仿宋_GB2312" w:cs="仿宋_GB2312"/>
              </w:rPr>
              <w:t>否</w:t>
            </w:r>
          </w:p>
        </w:tc>
        <w:tc>
          <w:tcPr>
            <w:tcW w:w="639" w:type="dxa"/>
          </w:tcPr>
          <w:p w14:paraId="3DB27889">
            <w:pPr>
              <w:pStyle w:val="4"/>
              <w:jc w:val="left"/>
            </w:pPr>
            <w:r>
              <w:rPr>
                <w:rFonts w:ascii="仿宋_GB2312" w:hAnsi="仿宋_GB2312" w:eastAsia="仿宋_GB2312" w:cs="仿宋_GB2312"/>
              </w:rPr>
              <w:t>否</w:t>
            </w:r>
          </w:p>
        </w:tc>
      </w:tr>
      <w:tr w14:paraId="0D819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7212DC">
            <w:pPr>
              <w:pStyle w:val="4"/>
              <w:jc w:val="left"/>
            </w:pPr>
            <w:r>
              <w:rPr>
                <w:rFonts w:ascii="仿宋_GB2312" w:hAnsi="仿宋_GB2312" w:eastAsia="仿宋_GB2312" w:cs="仿宋_GB2312"/>
              </w:rPr>
              <w:t>188</w:t>
            </w:r>
          </w:p>
        </w:tc>
        <w:tc>
          <w:tcPr>
            <w:tcW w:w="821" w:type="dxa"/>
          </w:tcPr>
          <w:p w14:paraId="4CFCB789">
            <w:pPr>
              <w:pStyle w:val="4"/>
              <w:jc w:val="left"/>
            </w:pPr>
            <w:r>
              <w:rPr>
                <w:rFonts w:ascii="仿宋_GB2312" w:hAnsi="仿宋_GB2312" w:eastAsia="仿宋_GB2312" w:cs="仿宋_GB2312"/>
              </w:rPr>
              <w:t>A02102100 教学仪器</w:t>
            </w:r>
          </w:p>
        </w:tc>
        <w:tc>
          <w:tcPr>
            <w:tcW w:w="821" w:type="dxa"/>
          </w:tcPr>
          <w:p w14:paraId="0A4F0823">
            <w:pPr>
              <w:pStyle w:val="4"/>
              <w:jc w:val="left"/>
            </w:pPr>
            <w:r>
              <w:rPr>
                <w:rFonts w:ascii="仿宋_GB2312" w:hAnsi="仿宋_GB2312" w:eastAsia="仿宋_GB2312" w:cs="仿宋_GB2312"/>
              </w:rPr>
              <w:t>药匙</w:t>
            </w:r>
          </w:p>
        </w:tc>
        <w:tc>
          <w:tcPr>
            <w:tcW w:w="821" w:type="dxa"/>
          </w:tcPr>
          <w:p w14:paraId="15232BEE">
            <w:pPr>
              <w:pStyle w:val="4"/>
              <w:jc w:val="right"/>
            </w:pPr>
            <w:r>
              <w:rPr>
                <w:rFonts w:ascii="仿宋_GB2312" w:hAnsi="仿宋_GB2312" w:eastAsia="仿宋_GB2312" w:cs="仿宋_GB2312"/>
              </w:rPr>
              <w:t>28.00（个）</w:t>
            </w:r>
          </w:p>
        </w:tc>
        <w:tc>
          <w:tcPr>
            <w:tcW w:w="821" w:type="dxa"/>
          </w:tcPr>
          <w:p w14:paraId="4D8B1919">
            <w:pPr>
              <w:pStyle w:val="4"/>
              <w:jc w:val="right"/>
            </w:pPr>
            <w:r>
              <w:rPr>
                <w:rFonts w:ascii="仿宋_GB2312" w:hAnsi="仿宋_GB2312" w:eastAsia="仿宋_GB2312" w:cs="仿宋_GB2312"/>
              </w:rPr>
              <w:t>53.20</w:t>
            </w:r>
          </w:p>
        </w:tc>
        <w:tc>
          <w:tcPr>
            <w:tcW w:w="821" w:type="dxa"/>
          </w:tcPr>
          <w:p w14:paraId="32E868C6">
            <w:pPr>
              <w:pStyle w:val="4"/>
              <w:jc w:val="left"/>
            </w:pPr>
            <w:r>
              <w:rPr>
                <w:rFonts w:ascii="仿宋_GB2312" w:hAnsi="仿宋_GB2312" w:eastAsia="仿宋_GB2312" w:cs="仿宋_GB2312"/>
              </w:rPr>
              <w:t>工业</w:t>
            </w:r>
          </w:p>
        </w:tc>
        <w:tc>
          <w:tcPr>
            <w:tcW w:w="821" w:type="dxa"/>
          </w:tcPr>
          <w:p w14:paraId="22C944F1">
            <w:pPr>
              <w:pStyle w:val="4"/>
              <w:jc w:val="left"/>
            </w:pPr>
            <w:r>
              <w:rPr>
                <w:rFonts w:ascii="仿宋_GB2312" w:hAnsi="仿宋_GB2312" w:eastAsia="仿宋_GB2312" w:cs="仿宋_GB2312"/>
              </w:rPr>
              <w:t>否</w:t>
            </w:r>
          </w:p>
        </w:tc>
        <w:tc>
          <w:tcPr>
            <w:tcW w:w="821" w:type="dxa"/>
          </w:tcPr>
          <w:p w14:paraId="128E42DE">
            <w:pPr>
              <w:pStyle w:val="4"/>
              <w:jc w:val="left"/>
            </w:pPr>
            <w:r>
              <w:rPr>
                <w:rFonts w:ascii="仿宋_GB2312" w:hAnsi="仿宋_GB2312" w:eastAsia="仿宋_GB2312" w:cs="仿宋_GB2312"/>
              </w:rPr>
              <w:t>否</w:t>
            </w:r>
          </w:p>
        </w:tc>
        <w:tc>
          <w:tcPr>
            <w:tcW w:w="821" w:type="dxa"/>
          </w:tcPr>
          <w:p w14:paraId="68DA0C72">
            <w:pPr>
              <w:pStyle w:val="4"/>
              <w:jc w:val="left"/>
            </w:pPr>
            <w:r>
              <w:rPr>
                <w:rFonts w:ascii="仿宋_GB2312" w:hAnsi="仿宋_GB2312" w:eastAsia="仿宋_GB2312" w:cs="仿宋_GB2312"/>
              </w:rPr>
              <w:t>否</w:t>
            </w:r>
          </w:p>
        </w:tc>
        <w:tc>
          <w:tcPr>
            <w:tcW w:w="639" w:type="dxa"/>
          </w:tcPr>
          <w:p w14:paraId="6B0D97BF">
            <w:pPr>
              <w:pStyle w:val="4"/>
              <w:jc w:val="left"/>
            </w:pPr>
            <w:r>
              <w:rPr>
                <w:rFonts w:ascii="仿宋_GB2312" w:hAnsi="仿宋_GB2312" w:eastAsia="仿宋_GB2312" w:cs="仿宋_GB2312"/>
              </w:rPr>
              <w:t>否</w:t>
            </w:r>
          </w:p>
        </w:tc>
        <w:tc>
          <w:tcPr>
            <w:tcW w:w="639" w:type="dxa"/>
          </w:tcPr>
          <w:p w14:paraId="2D0B5387">
            <w:pPr>
              <w:pStyle w:val="4"/>
              <w:jc w:val="left"/>
            </w:pPr>
            <w:r>
              <w:rPr>
                <w:rFonts w:ascii="仿宋_GB2312" w:hAnsi="仿宋_GB2312" w:eastAsia="仿宋_GB2312" w:cs="仿宋_GB2312"/>
              </w:rPr>
              <w:t>否</w:t>
            </w:r>
          </w:p>
        </w:tc>
      </w:tr>
      <w:tr w14:paraId="4EFD4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427762">
            <w:pPr>
              <w:pStyle w:val="4"/>
              <w:jc w:val="left"/>
            </w:pPr>
            <w:r>
              <w:rPr>
                <w:rFonts w:ascii="仿宋_GB2312" w:hAnsi="仿宋_GB2312" w:eastAsia="仿宋_GB2312" w:cs="仿宋_GB2312"/>
              </w:rPr>
              <w:t>189</w:t>
            </w:r>
          </w:p>
        </w:tc>
        <w:tc>
          <w:tcPr>
            <w:tcW w:w="821" w:type="dxa"/>
          </w:tcPr>
          <w:p w14:paraId="07568DDF">
            <w:pPr>
              <w:pStyle w:val="4"/>
              <w:jc w:val="left"/>
            </w:pPr>
            <w:r>
              <w:rPr>
                <w:rFonts w:ascii="仿宋_GB2312" w:hAnsi="仿宋_GB2312" w:eastAsia="仿宋_GB2312" w:cs="仿宋_GB2312"/>
              </w:rPr>
              <w:t>A02102100 教学仪器</w:t>
            </w:r>
          </w:p>
        </w:tc>
        <w:tc>
          <w:tcPr>
            <w:tcW w:w="821" w:type="dxa"/>
          </w:tcPr>
          <w:p w14:paraId="0407DC2C">
            <w:pPr>
              <w:pStyle w:val="4"/>
              <w:jc w:val="left"/>
            </w:pPr>
            <w:r>
              <w:rPr>
                <w:rFonts w:ascii="仿宋_GB2312" w:hAnsi="仿宋_GB2312" w:eastAsia="仿宋_GB2312" w:cs="仿宋_GB2312"/>
              </w:rPr>
              <w:t>玻璃管 1</w:t>
            </w:r>
          </w:p>
        </w:tc>
        <w:tc>
          <w:tcPr>
            <w:tcW w:w="821" w:type="dxa"/>
          </w:tcPr>
          <w:p w14:paraId="2B0801BD">
            <w:pPr>
              <w:pStyle w:val="4"/>
              <w:jc w:val="right"/>
            </w:pPr>
            <w:r>
              <w:rPr>
                <w:rFonts w:ascii="仿宋_GB2312" w:hAnsi="仿宋_GB2312" w:eastAsia="仿宋_GB2312" w:cs="仿宋_GB2312"/>
              </w:rPr>
              <w:t>5.00（kg）</w:t>
            </w:r>
          </w:p>
        </w:tc>
        <w:tc>
          <w:tcPr>
            <w:tcW w:w="821" w:type="dxa"/>
          </w:tcPr>
          <w:p w14:paraId="26FC598A">
            <w:pPr>
              <w:pStyle w:val="4"/>
              <w:jc w:val="right"/>
            </w:pPr>
            <w:r>
              <w:rPr>
                <w:rFonts w:ascii="仿宋_GB2312" w:hAnsi="仿宋_GB2312" w:eastAsia="仿宋_GB2312" w:cs="仿宋_GB2312"/>
              </w:rPr>
              <w:t>144.00</w:t>
            </w:r>
          </w:p>
        </w:tc>
        <w:tc>
          <w:tcPr>
            <w:tcW w:w="821" w:type="dxa"/>
          </w:tcPr>
          <w:p w14:paraId="776EA88C">
            <w:pPr>
              <w:pStyle w:val="4"/>
              <w:jc w:val="left"/>
            </w:pPr>
            <w:r>
              <w:rPr>
                <w:rFonts w:ascii="仿宋_GB2312" w:hAnsi="仿宋_GB2312" w:eastAsia="仿宋_GB2312" w:cs="仿宋_GB2312"/>
              </w:rPr>
              <w:t>工业</w:t>
            </w:r>
          </w:p>
        </w:tc>
        <w:tc>
          <w:tcPr>
            <w:tcW w:w="821" w:type="dxa"/>
          </w:tcPr>
          <w:p w14:paraId="0ADB97E8">
            <w:pPr>
              <w:pStyle w:val="4"/>
              <w:jc w:val="left"/>
            </w:pPr>
            <w:r>
              <w:rPr>
                <w:rFonts w:ascii="仿宋_GB2312" w:hAnsi="仿宋_GB2312" w:eastAsia="仿宋_GB2312" w:cs="仿宋_GB2312"/>
              </w:rPr>
              <w:t>否</w:t>
            </w:r>
          </w:p>
        </w:tc>
        <w:tc>
          <w:tcPr>
            <w:tcW w:w="821" w:type="dxa"/>
          </w:tcPr>
          <w:p w14:paraId="069F74C1">
            <w:pPr>
              <w:pStyle w:val="4"/>
              <w:jc w:val="left"/>
            </w:pPr>
            <w:r>
              <w:rPr>
                <w:rFonts w:ascii="仿宋_GB2312" w:hAnsi="仿宋_GB2312" w:eastAsia="仿宋_GB2312" w:cs="仿宋_GB2312"/>
              </w:rPr>
              <w:t>否</w:t>
            </w:r>
          </w:p>
        </w:tc>
        <w:tc>
          <w:tcPr>
            <w:tcW w:w="821" w:type="dxa"/>
          </w:tcPr>
          <w:p w14:paraId="701B4981">
            <w:pPr>
              <w:pStyle w:val="4"/>
              <w:jc w:val="left"/>
            </w:pPr>
            <w:r>
              <w:rPr>
                <w:rFonts w:ascii="仿宋_GB2312" w:hAnsi="仿宋_GB2312" w:eastAsia="仿宋_GB2312" w:cs="仿宋_GB2312"/>
              </w:rPr>
              <w:t>否</w:t>
            </w:r>
          </w:p>
        </w:tc>
        <w:tc>
          <w:tcPr>
            <w:tcW w:w="639" w:type="dxa"/>
          </w:tcPr>
          <w:p w14:paraId="51C4A201">
            <w:pPr>
              <w:pStyle w:val="4"/>
              <w:jc w:val="left"/>
            </w:pPr>
            <w:r>
              <w:rPr>
                <w:rFonts w:ascii="仿宋_GB2312" w:hAnsi="仿宋_GB2312" w:eastAsia="仿宋_GB2312" w:cs="仿宋_GB2312"/>
              </w:rPr>
              <w:t>否</w:t>
            </w:r>
          </w:p>
        </w:tc>
        <w:tc>
          <w:tcPr>
            <w:tcW w:w="639" w:type="dxa"/>
          </w:tcPr>
          <w:p w14:paraId="6E255AF6">
            <w:pPr>
              <w:pStyle w:val="4"/>
              <w:jc w:val="left"/>
            </w:pPr>
            <w:r>
              <w:rPr>
                <w:rFonts w:ascii="仿宋_GB2312" w:hAnsi="仿宋_GB2312" w:eastAsia="仿宋_GB2312" w:cs="仿宋_GB2312"/>
              </w:rPr>
              <w:t>否</w:t>
            </w:r>
          </w:p>
        </w:tc>
      </w:tr>
      <w:tr w14:paraId="6C89F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EF68BC">
            <w:pPr>
              <w:pStyle w:val="4"/>
              <w:jc w:val="left"/>
            </w:pPr>
            <w:r>
              <w:rPr>
                <w:rFonts w:ascii="仿宋_GB2312" w:hAnsi="仿宋_GB2312" w:eastAsia="仿宋_GB2312" w:cs="仿宋_GB2312"/>
              </w:rPr>
              <w:t>190</w:t>
            </w:r>
          </w:p>
        </w:tc>
        <w:tc>
          <w:tcPr>
            <w:tcW w:w="821" w:type="dxa"/>
          </w:tcPr>
          <w:p w14:paraId="58B8F7B8">
            <w:pPr>
              <w:pStyle w:val="4"/>
              <w:jc w:val="left"/>
            </w:pPr>
            <w:r>
              <w:rPr>
                <w:rFonts w:ascii="仿宋_GB2312" w:hAnsi="仿宋_GB2312" w:eastAsia="仿宋_GB2312" w:cs="仿宋_GB2312"/>
              </w:rPr>
              <w:t>A02102100 教学仪器</w:t>
            </w:r>
          </w:p>
        </w:tc>
        <w:tc>
          <w:tcPr>
            <w:tcW w:w="821" w:type="dxa"/>
          </w:tcPr>
          <w:p w14:paraId="11BBA451">
            <w:pPr>
              <w:pStyle w:val="4"/>
              <w:jc w:val="left"/>
            </w:pPr>
            <w:r>
              <w:rPr>
                <w:rFonts w:ascii="仿宋_GB2312" w:hAnsi="仿宋_GB2312" w:eastAsia="仿宋_GB2312" w:cs="仿宋_GB2312"/>
              </w:rPr>
              <w:t>玻璃管 2</w:t>
            </w:r>
          </w:p>
        </w:tc>
        <w:tc>
          <w:tcPr>
            <w:tcW w:w="821" w:type="dxa"/>
          </w:tcPr>
          <w:p w14:paraId="515CA7BA">
            <w:pPr>
              <w:pStyle w:val="4"/>
              <w:jc w:val="right"/>
            </w:pPr>
            <w:r>
              <w:rPr>
                <w:rFonts w:ascii="仿宋_GB2312" w:hAnsi="仿宋_GB2312" w:eastAsia="仿宋_GB2312" w:cs="仿宋_GB2312"/>
              </w:rPr>
              <w:t>4.00（kg）</w:t>
            </w:r>
          </w:p>
        </w:tc>
        <w:tc>
          <w:tcPr>
            <w:tcW w:w="821" w:type="dxa"/>
          </w:tcPr>
          <w:p w14:paraId="73EA55EE">
            <w:pPr>
              <w:pStyle w:val="4"/>
              <w:jc w:val="right"/>
            </w:pPr>
            <w:r>
              <w:rPr>
                <w:rFonts w:ascii="仿宋_GB2312" w:hAnsi="仿宋_GB2312" w:eastAsia="仿宋_GB2312" w:cs="仿宋_GB2312"/>
              </w:rPr>
              <w:t>115.20</w:t>
            </w:r>
          </w:p>
        </w:tc>
        <w:tc>
          <w:tcPr>
            <w:tcW w:w="821" w:type="dxa"/>
          </w:tcPr>
          <w:p w14:paraId="01F19596">
            <w:pPr>
              <w:pStyle w:val="4"/>
              <w:jc w:val="left"/>
            </w:pPr>
            <w:r>
              <w:rPr>
                <w:rFonts w:ascii="仿宋_GB2312" w:hAnsi="仿宋_GB2312" w:eastAsia="仿宋_GB2312" w:cs="仿宋_GB2312"/>
              </w:rPr>
              <w:t>工业</w:t>
            </w:r>
          </w:p>
        </w:tc>
        <w:tc>
          <w:tcPr>
            <w:tcW w:w="821" w:type="dxa"/>
          </w:tcPr>
          <w:p w14:paraId="43EF9EC7">
            <w:pPr>
              <w:pStyle w:val="4"/>
              <w:jc w:val="left"/>
            </w:pPr>
            <w:r>
              <w:rPr>
                <w:rFonts w:ascii="仿宋_GB2312" w:hAnsi="仿宋_GB2312" w:eastAsia="仿宋_GB2312" w:cs="仿宋_GB2312"/>
              </w:rPr>
              <w:t>否</w:t>
            </w:r>
          </w:p>
        </w:tc>
        <w:tc>
          <w:tcPr>
            <w:tcW w:w="821" w:type="dxa"/>
          </w:tcPr>
          <w:p w14:paraId="031AB961">
            <w:pPr>
              <w:pStyle w:val="4"/>
              <w:jc w:val="left"/>
            </w:pPr>
            <w:r>
              <w:rPr>
                <w:rFonts w:ascii="仿宋_GB2312" w:hAnsi="仿宋_GB2312" w:eastAsia="仿宋_GB2312" w:cs="仿宋_GB2312"/>
              </w:rPr>
              <w:t>否</w:t>
            </w:r>
          </w:p>
        </w:tc>
        <w:tc>
          <w:tcPr>
            <w:tcW w:w="821" w:type="dxa"/>
          </w:tcPr>
          <w:p w14:paraId="7F9E0445">
            <w:pPr>
              <w:pStyle w:val="4"/>
              <w:jc w:val="left"/>
            </w:pPr>
            <w:r>
              <w:rPr>
                <w:rFonts w:ascii="仿宋_GB2312" w:hAnsi="仿宋_GB2312" w:eastAsia="仿宋_GB2312" w:cs="仿宋_GB2312"/>
              </w:rPr>
              <w:t>否</w:t>
            </w:r>
          </w:p>
        </w:tc>
        <w:tc>
          <w:tcPr>
            <w:tcW w:w="639" w:type="dxa"/>
          </w:tcPr>
          <w:p w14:paraId="724C088B">
            <w:pPr>
              <w:pStyle w:val="4"/>
              <w:jc w:val="left"/>
            </w:pPr>
            <w:r>
              <w:rPr>
                <w:rFonts w:ascii="仿宋_GB2312" w:hAnsi="仿宋_GB2312" w:eastAsia="仿宋_GB2312" w:cs="仿宋_GB2312"/>
              </w:rPr>
              <w:t>否</w:t>
            </w:r>
          </w:p>
        </w:tc>
        <w:tc>
          <w:tcPr>
            <w:tcW w:w="639" w:type="dxa"/>
          </w:tcPr>
          <w:p w14:paraId="62ED69AC">
            <w:pPr>
              <w:pStyle w:val="4"/>
              <w:jc w:val="left"/>
            </w:pPr>
            <w:r>
              <w:rPr>
                <w:rFonts w:ascii="仿宋_GB2312" w:hAnsi="仿宋_GB2312" w:eastAsia="仿宋_GB2312" w:cs="仿宋_GB2312"/>
              </w:rPr>
              <w:t>否</w:t>
            </w:r>
          </w:p>
        </w:tc>
      </w:tr>
      <w:tr w14:paraId="26F6C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4401A4">
            <w:pPr>
              <w:pStyle w:val="4"/>
              <w:jc w:val="left"/>
            </w:pPr>
            <w:r>
              <w:rPr>
                <w:rFonts w:ascii="仿宋_GB2312" w:hAnsi="仿宋_GB2312" w:eastAsia="仿宋_GB2312" w:cs="仿宋_GB2312"/>
              </w:rPr>
              <w:t>191</w:t>
            </w:r>
          </w:p>
        </w:tc>
        <w:tc>
          <w:tcPr>
            <w:tcW w:w="821" w:type="dxa"/>
          </w:tcPr>
          <w:p w14:paraId="08DCA6C9">
            <w:pPr>
              <w:pStyle w:val="4"/>
              <w:jc w:val="left"/>
            </w:pPr>
            <w:r>
              <w:rPr>
                <w:rFonts w:ascii="仿宋_GB2312" w:hAnsi="仿宋_GB2312" w:eastAsia="仿宋_GB2312" w:cs="仿宋_GB2312"/>
              </w:rPr>
              <w:t>A02102100 教学仪器</w:t>
            </w:r>
          </w:p>
        </w:tc>
        <w:tc>
          <w:tcPr>
            <w:tcW w:w="821" w:type="dxa"/>
          </w:tcPr>
          <w:p w14:paraId="60491C93">
            <w:pPr>
              <w:pStyle w:val="4"/>
              <w:jc w:val="left"/>
            </w:pPr>
            <w:r>
              <w:rPr>
                <w:rFonts w:ascii="仿宋_GB2312" w:hAnsi="仿宋_GB2312" w:eastAsia="仿宋_GB2312" w:cs="仿宋_GB2312"/>
              </w:rPr>
              <w:t>玻璃弯管</w:t>
            </w:r>
          </w:p>
        </w:tc>
        <w:tc>
          <w:tcPr>
            <w:tcW w:w="821" w:type="dxa"/>
          </w:tcPr>
          <w:p w14:paraId="6B26C896">
            <w:pPr>
              <w:pStyle w:val="4"/>
              <w:jc w:val="right"/>
            </w:pPr>
            <w:r>
              <w:rPr>
                <w:rFonts w:ascii="仿宋_GB2312" w:hAnsi="仿宋_GB2312" w:eastAsia="仿宋_GB2312" w:cs="仿宋_GB2312"/>
              </w:rPr>
              <w:t>1.50（kg）</w:t>
            </w:r>
          </w:p>
        </w:tc>
        <w:tc>
          <w:tcPr>
            <w:tcW w:w="821" w:type="dxa"/>
          </w:tcPr>
          <w:p w14:paraId="4EEB128D">
            <w:pPr>
              <w:pStyle w:val="4"/>
              <w:jc w:val="right"/>
            </w:pPr>
            <w:r>
              <w:rPr>
                <w:rFonts w:ascii="仿宋_GB2312" w:hAnsi="仿宋_GB2312" w:eastAsia="仿宋_GB2312" w:cs="仿宋_GB2312"/>
              </w:rPr>
              <w:t>180.00</w:t>
            </w:r>
          </w:p>
        </w:tc>
        <w:tc>
          <w:tcPr>
            <w:tcW w:w="821" w:type="dxa"/>
          </w:tcPr>
          <w:p w14:paraId="5E38F82D">
            <w:pPr>
              <w:pStyle w:val="4"/>
              <w:jc w:val="left"/>
            </w:pPr>
            <w:r>
              <w:rPr>
                <w:rFonts w:ascii="仿宋_GB2312" w:hAnsi="仿宋_GB2312" w:eastAsia="仿宋_GB2312" w:cs="仿宋_GB2312"/>
              </w:rPr>
              <w:t>工业</w:t>
            </w:r>
          </w:p>
        </w:tc>
        <w:tc>
          <w:tcPr>
            <w:tcW w:w="821" w:type="dxa"/>
          </w:tcPr>
          <w:p w14:paraId="0ED2B9C1">
            <w:pPr>
              <w:pStyle w:val="4"/>
              <w:jc w:val="left"/>
            </w:pPr>
            <w:r>
              <w:rPr>
                <w:rFonts w:ascii="仿宋_GB2312" w:hAnsi="仿宋_GB2312" w:eastAsia="仿宋_GB2312" w:cs="仿宋_GB2312"/>
              </w:rPr>
              <w:t>否</w:t>
            </w:r>
          </w:p>
        </w:tc>
        <w:tc>
          <w:tcPr>
            <w:tcW w:w="821" w:type="dxa"/>
          </w:tcPr>
          <w:p w14:paraId="0F6BFE13">
            <w:pPr>
              <w:pStyle w:val="4"/>
              <w:jc w:val="left"/>
            </w:pPr>
            <w:r>
              <w:rPr>
                <w:rFonts w:ascii="仿宋_GB2312" w:hAnsi="仿宋_GB2312" w:eastAsia="仿宋_GB2312" w:cs="仿宋_GB2312"/>
              </w:rPr>
              <w:t>否</w:t>
            </w:r>
          </w:p>
        </w:tc>
        <w:tc>
          <w:tcPr>
            <w:tcW w:w="821" w:type="dxa"/>
          </w:tcPr>
          <w:p w14:paraId="636F4B1C">
            <w:pPr>
              <w:pStyle w:val="4"/>
              <w:jc w:val="left"/>
            </w:pPr>
            <w:r>
              <w:rPr>
                <w:rFonts w:ascii="仿宋_GB2312" w:hAnsi="仿宋_GB2312" w:eastAsia="仿宋_GB2312" w:cs="仿宋_GB2312"/>
              </w:rPr>
              <w:t>否</w:t>
            </w:r>
          </w:p>
        </w:tc>
        <w:tc>
          <w:tcPr>
            <w:tcW w:w="639" w:type="dxa"/>
          </w:tcPr>
          <w:p w14:paraId="26B5E0B8">
            <w:pPr>
              <w:pStyle w:val="4"/>
              <w:jc w:val="left"/>
            </w:pPr>
            <w:r>
              <w:rPr>
                <w:rFonts w:ascii="仿宋_GB2312" w:hAnsi="仿宋_GB2312" w:eastAsia="仿宋_GB2312" w:cs="仿宋_GB2312"/>
              </w:rPr>
              <w:t>否</w:t>
            </w:r>
          </w:p>
        </w:tc>
        <w:tc>
          <w:tcPr>
            <w:tcW w:w="639" w:type="dxa"/>
          </w:tcPr>
          <w:p w14:paraId="34FB1FD6">
            <w:pPr>
              <w:pStyle w:val="4"/>
              <w:jc w:val="left"/>
            </w:pPr>
            <w:r>
              <w:rPr>
                <w:rFonts w:ascii="仿宋_GB2312" w:hAnsi="仿宋_GB2312" w:eastAsia="仿宋_GB2312" w:cs="仿宋_GB2312"/>
              </w:rPr>
              <w:t>否</w:t>
            </w:r>
          </w:p>
        </w:tc>
      </w:tr>
      <w:tr w14:paraId="3B1B7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4B446E">
            <w:pPr>
              <w:pStyle w:val="4"/>
              <w:jc w:val="left"/>
            </w:pPr>
            <w:r>
              <w:rPr>
                <w:rFonts w:ascii="仿宋_GB2312" w:hAnsi="仿宋_GB2312" w:eastAsia="仿宋_GB2312" w:cs="仿宋_GB2312"/>
              </w:rPr>
              <w:t>192</w:t>
            </w:r>
          </w:p>
        </w:tc>
        <w:tc>
          <w:tcPr>
            <w:tcW w:w="821" w:type="dxa"/>
          </w:tcPr>
          <w:p w14:paraId="49C351C2">
            <w:pPr>
              <w:pStyle w:val="4"/>
              <w:jc w:val="left"/>
            </w:pPr>
            <w:r>
              <w:rPr>
                <w:rFonts w:ascii="仿宋_GB2312" w:hAnsi="仿宋_GB2312" w:eastAsia="仿宋_GB2312" w:cs="仿宋_GB2312"/>
              </w:rPr>
              <w:t>A02102100 教学仪器</w:t>
            </w:r>
          </w:p>
        </w:tc>
        <w:tc>
          <w:tcPr>
            <w:tcW w:w="821" w:type="dxa"/>
          </w:tcPr>
          <w:p w14:paraId="196CBF29">
            <w:pPr>
              <w:pStyle w:val="4"/>
              <w:jc w:val="left"/>
            </w:pPr>
            <w:r>
              <w:rPr>
                <w:rFonts w:ascii="仿宋_GB2312" w:hAnsi="仿宋_GB2312" w:eastAsia="仿宋_GB2312" w:cs="仿宋_GB2312"/>
              </w:rPr>
              <w:t>玻璃棒 1</w:t>
            </w:r>
          </w:p>
        </w:tc>
        <w:tc>
          <w:tcPr>
            <w:tcW w:w="821" w:type="dxa"/>
          </w:tcPr>
          <w:p w14:paraId="3FDE1EDC">
            <w:pPr>
              <w:pStyle w:val="4"/>
              <w:jc w:val="right"/>
            </w:pPr>
            <w:r>
              <w:rPr>
                <w:rFonts w:ascii="仿宋_GB2312" w:hAnsi="仿宋_GB2312" w:eastAsia="仿宋_GB2312" w:cs="仿宋_GB2312"/>
              </w:rPr>
              <w:t>3.00（kg）</w:t>
            </w:r>
          </w:p>
        </w:tc>
        <w:tc>
          <w:tcPr>
            <w:tcW w:w="821" w:type="dxa"/>
          </w:tcPr>
          <w:p w14:paraId="07C4CBFF">
            <w:pPr>
              <w:pStyle w:val="4"/>
              <w:jc w:val="right"/>
            </w:pPr>
            <w:r>
              <w:rPr>
                <w:rFonts w:ascii="仿宋_GB2312" w:hAnsi="仿宋_GB2312" w:eastAsia="仿宋_GB2312" w:cs="仿宋_GB2312"/>
              </w:rPr>
              <w:t>84.00</w:t>
            </w:r>
          </w:p>
        </w:tc>
        <w:tc>
          <w:tcPr>
            <w:tcW w:w="821" w:type="dxa"/>
          </w:tcPr>
          <w:p w14:paraId="3309615C">
            <w:pPr>
              <w:pStyle w:val="4"/>
              <w:jc w:val="left"/>
            </w:pPr>
            <w:r>
              <w:rPr>
                <w:rFonts w:ascii="仿宋_GB2312" w:hAnsi="仿宋_GB2312" w:eastAsia="仿宋_GB2312" w:cs="仿宋_GB2312"/>
              </w:rPr>
              <w:t>工业</w:t>
            </w:r>
          </w:p>
        </w:tc>
        <w:tc>
          <w:tcPr>
            <w:tcW w:w="821" w:type="dxa"/>
          </w:tcPr>
          <w:p w14:paraId="36E10A0B">
            <w:pPr>
              <w:pStyle w:val="4"/>
              <w:jc w:val="left"/>
            </w:pPr>
            <w:r>
              <w:rPr>
                <w:rFonts w:ascii="仿宋_GB2312" w:hAnsi="仿宋_GB2312" w:eastAsia="仿宋_GB2312" w:cs="仿宋_GB2312"/>
              </w:rPr>
              <w:t>否</w:t>
            </w:r>
          </w:p>
        </w:tc>
        <w:tc>
          <w:tcPr>
            <w:tcW w:w="821" w:type="dxa"/>
          </w:tcPr>
          <w:p w14:paraId="3DD97080">
            <w:pPr>
              <w:pStyle w:val="4"/>
              <w:jc w:val="left"/>
            </w:pPr>
            <w:r>
              <w:rPr>
                <w:rFonts w:ascii="仿宋_GB2312" w:hAnsi="仿宋_GB2312" w:eastAsia="仿宋_GB2312" w:cs="仿宋_GB2312"/>
              </w:rPr>
              <w:t>否</w:t>
            </w:r>
          </w:p>
        </w:tc>
        <w:tc>
          <w:tcPr>
            <w:tcW w:w="821" w:type="dxa"/>
          </w:tcPr>
          <w:p w14:paraId="02636F2B">
            <w:pPr>
              <w:pStyle w:val="4"/>
              <w:jc w:val="left"/>
            </w:pPr>
            <w:r>
              <w:rPr>
                <w:rFonts w:ascii="仿宋_GB2312" w:hAnsi="仿宋_GB2312" w:eastAsia="仿宋_GB2312" w:cs="仿宋_GB2312"/>
              </w:rPr>
              <w:t>否</w:t>
            </w:r>
          </w:p>
        </w:tc>
        <w:tc>
          <w:tcPr>
            <w:tcW w:w="639" w:type="dxa"/>
          </w:tcPr>
          <w:p w14:paraId="4F80D858">
            <w:pPr>
              <w:pStyle w:val="4"/>
              <w:jc w:val="left"/>
            </w:pPr>
            <w:r>
              <w:rPr>
                <w:rFonts w:ascii="仿宋_GB2312" w:hAnsi="仿宋_GB2312" w:eastAsia="仿宋_GB2312" w:cs="仿宋_GB2312"/>
              </w:rPr>
              <w:t>否</w:t>
            </w:r>
          </w:p>
        </w:tc>
        <w:tc>
          <w:tcPr>
            <w:tcW w:w="639" w:type="dxa"/>
          </w:tcPr>
          <w:p w14:paraId="0FA158CE">
            <w:pPr>
              <w:pStyle w:val="4"/>
              <w:jc w:val="left"/>
            </w:pPr>
            <w:r>
              <w:rPr>
                <w:rFonts w:ascii="仿宋_GB2312" w:hAnsi="仿宋_GB2312" w:eastAsia="仿宋_GB2312" w:cs="仿宋_GB2312"/>
              </w:rPr>
              <w:t>否</w:t>
            </w:r>
          </w:p>
        </w:tc>
      </w:tr>
      <w:tr w14:paraId="6F03C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2E1F5C">
            <w:pPr>
              <w:pStyle w:val="4"/>
              <w:jc w:val="left"/>
            </w:pPr>
            <w:r>
              <w:rPr>
                <w:rFonts w:ascii="仿宋_GB2312" w:hAnsi="仿宋_GB2312" w:eastAsia="仿宋_GB2312" w:cs="仿宋_GB2312"/>
              </w:rPr>
              <w:t>193</w:t>
            </w:r>
          </w:p>
        </w:tc>
        <w:tc>
          <w:tcPr>
            <w:tcW w:w="821" w:type="dxa"/>
          </w:tcPr>
          <w:p w14:paraId="32DF01DC">
            <w:pPr>
              <w:pStyle w:val="4"/>
              <w:jc w:val="left"/>
            </w:pPr>
            <w:r>
              <w:rPr>
                <w:rFonts w:ascii="仿宋_GB2312" w:hAnsi="仿宋_GB2312" w:eastAsia="仿宋_GB2312" w:cs="仿宋_GB2312"/>
              </w:rPr>
              <w:t>A02102100 教学仪器</w:t>
            </w:r>
          </w:p>
        </w:tc>
        <w:tc>
          <w:tcPr>
            <w:tcW w:w="821" w:type="dxa"/>
          </w:tcPr>
          <w:p w14:paraId="2D2DC8C3">
            <w:pPr>
              <w:pStyle w:val="4"/>
              <w:jc w:val="left"/>
            </w:pPr>
            <w:r>
              <w:rPr>
                <w:rFonts w:ascii="仿宋_GB2312" w:hAnsi="仿宋_GB2312" w:eastAsia="仿宋_GB2312" w:cs="仿宋_GB2312"/>
              </w:rPr>
              <w:t>玻璃棒 2</w:t>
            </w:r>
          </w:p>
        </w:tc>
        <w:tc>
          <w:tcPr>
            <w:tcW w:w="821" w:type="dxa"/>
          </w:tcPr>
          <w:p w14:paraId="6BDC4D1C">
            <w:pPr>
              <w:pStyle w:val="4"/>
              <w:jc w:val="right"/>
            </w:pPr>
            <w:r>
              <w:rPr>
                <w:rFonts w:ascii="仿宋_GB2312" w:hAnsi="仿宋_GB2312" w:eastAsia="仿宋_GB2312" w:cs="仿宋_GB2312"/>
              </w:rPr>
              <w:t>3.00（kg）</w:t>
            </w:r>
          </w:p>
        </w:tc>
        <w:tc>
          <w:tcPr>
            <w:tcW w:w="821" w:type="dxa"/>
          </w:tcPr>
          <w:p w14:paraId="366019AB">
            <w:pPr>
              <w:pStyle w:val="4"/>
              <w:jc w:val="right"/>
            </w:pPr>
            <w:r>
              <w:rPr>
                <w:rFonts w:ascii="仿宋_GB2312" w:hAnsi="仿宋_GB2312" w:eastAsia="仿宋_GB2312" w:cs="仿宋_GB2312"/>
              </w:rPr>
              <w:t>84.00</w:t>
            </w:r>
          </w:p>
        </w:tc>
        <w:tc>
          <w:tcPr>
            <w:tcW w:w="821" w:type="dxa"/>
          </w:tcPr>
          <w:p w14:paraId="533AED8C">
            <w:pPr>
              <w:pStyle w:val="4"/>
              <w:jc w:val="left"/>
            </w:pPr>
            <w:r>
              <w:rPr>
                <w:rFonts w:ascii="仿宋_GB2312" w:hAnsi="仿宋_GB2312" w:eastAsia="仿宋_GB2312" w:cs="仿宋_GB2312"/>
              </w:rPr>
              <w:t>工业</w:t>
            </w:r>
          </w:p>
        </w:tc>
        <w:tc>
          <w:tcPr>
            <w:tcW w:w="821" w:type="dxa"/>
          </w:tcPr>
          <w:p w14:paraId="498C74F3">
            <w:pPr>
              <w:pStyle w:val="4"/>
              <w:jc w:val="left"/>
            </w:pPr>
            <w:r>
              <w:rPr>
                <w:rFonts w:ascii="仿宋_GB2312" w:hAnsi="仿宋_GB2312" w:eastAsia="仿宋_GB2312" w:cs="仿宋_GB2312"/>
              </w:rPr>
              <w:t>否</w:t>
            </w:r>
          </w:p>
        </w:tc>
        <w:tc>
          <w:tcPr>
            <w:tcW w:w="821" w:type="dxa"/>
          </w:tcPr>
          <w:p w14:paraId="29BE3B41">
            <w:pPr>
              <w:pStyle w:val="4"/>
              <w:jc w:val="left"/>
            </w:pPr>
            <w:r>
              <w:rPr>
                <w:rFonts w:ascii="仿宋_GB2312" w:hAnsi="仿宋_GB2312" w:eastAsia="仿宋_GB2312" w:cs="仿宋_GB2312"/>
              </w:rPr>
              <w:t>否</w:t>
            </w:r>
          </w:p>
        </w:tc>
        <w:tc>
          <w:tcPr>
            <w:tcW w:w="821" w:type="dxa"/>
          </w:tcPr>
          <w:p w14:paraId="6C272030">
            <w:pPr>
              <w:pStyle w:val="4"/>
              <w:jc w:val="left"/>
            </w:pPr>
            <w:r>
              <w:rPr>
                <w:rFonts w:ascii="仿宋_GB2312" w:hAnsi="仿宋_GB2312" w:eastAsia="仿宋_GB2312" w:cs="仿宋_GB2312"/>
              </w:rPr>
              <w:t>否</w:t>
            </w:r>
          </w:p>
        </w:tc>
        <w:tc>
          <w:tcPr>
            <w:tcW w:w="639" w:type="dxa"/>
          </w:tcPr>
          <w:p w14:paraId="01CAC10B">
            <w:pPr>
              <w:pStyle w:val="4"/>
              <w:jc w:val="left"/>
            </w:pPr>
            <w:r>
              <w:rPr>
                <w:rFonts w:ascii="仿宋_GB2312" w:hAnsi="仿宋_GB2312" w:eastAsia="仿宋_GB2312" w:cs="仿宋_GB2312"/>
              </w:rPr>
              <w:t>否</w:t>
            </w:r>
          </w:p>
        </w:tc>
        <w:tc>
          <w:tcPr>
            <w:tcW w:w="639" w:type="dxa"/>
          </w:tcPr>
          <w:p w14:paraId="2CA5B4DE">
            <w:pPr>
              <w:pStyle w:val="4"/>
              <w:jc w:val="left"/>
            </w:pPr>
            <w:r>
              <w:rPr>
                <w:rFonts w:ascii="仿宋_GB2312" w:hAnsi="仿宋_GB2312" w:eastAsia="仿宋_GB2312" w:cs="仿宋_GB2312"/>
              </w:rPr>
              <w:t>否</w:t>
            </w:r>
          </w:p>
        </w:tc>
      </w:tr>
      <w:tr w14:paraId="11727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94C72F">
            <w:pPr>
              <w:pStyle w:val="4"/>
              <w:jc w:val="left"/>
            </w:pPr>
            <w:r>
              <w:rPr>
                <w:rFonts w:ascii="仿宋_GB2312" w:hAnsi="仿宋_GB2312" w:eastAsia="仿宋_GB2312" w:cs="仿宋_GB2312"/>
              </w:rPr>
              <w:t>194</w:t>
            </w:r>
          </w:p>
        </w:tc>
        <w:tc>
          <w:tcPr>
            <w:tcW w:w="821" w:type="dxa"/>
          </w:tcPr>
          <w:p w14:paraId="7CB84913">
            <w:pPr>
              <w:pStyle w:val="4"/>
              <w:jc w:val="left"/>
            </w:pPr>
            <w:r>
              <w:rPr>
                <w:rFonts w:ascii="仿宋_GB2312" w:hAnsi="仿宋_GB2312" w:eastAsia="仿宋_GB2312" w:cs="仿宋_GB2312"/>
              </w:rPr>
              <w:t>A02102100 教学仪器</w:t>
            </w:r>
          </w:p>
        </w:tc>
        <w:tc>
          <w:tcPr>
            <w:tcW w:w="821" w:type="dxa"/>
          </w:tcPr>
          <w:p w14:paraId="771197D4">
            <w:pPr>
              <w:pStyle w:val="4"/>
              <w:jc w:val="left"/>
            </w:pPr>
            <w:r>
              <w:rPr>
                <w:rFonts w:ascii="仿宋_GB2312" w:hAnsi="仿宋_GB2312" w:eastAsia="仿宋_GB2312" w:cs="仿宋_GB2312"/>
              </w:rPr>
              <w:t>橡胶塞 1</w:t>
            </w:r>
          </w:p>
        </w:tc>
        <w:tc>
          <w:tcPr>
            <w:tcW w:w="821" w:type="dxa"/>
          </w:tcPr>
          <w:p w14:paraId="79F11E95">
            <w:pPr>
              <w:pStyle w:val="4"/>
              <w:jc w:val="right"/>
            </w:pPr>
            <w:r>
              <w:rPr>
                <w:rFonts w:ascii="仿宋_GB2312" w:hAnsi="仿宋_GB2312" w:eastAsia="仿宋_GB2312" w:cs="仿宋_GB2312"/>
              </w:rPr>
              <w:t>3.00（kg）</w:t>
            </w:r>
          </w:p>
        </w:tc>
        <w:tc>
          <w:tcPr>
            <w:tcW w:w="821" w:type="dxa"/>
          </w:tcPr>
          <w:p w14:paraId="3F3B0B73">
            <w:pPr>
              <w:pStyle w:val="4"/>
              <w:jc w:val="right"/>
            </w:pPr>
            <w:r>
              <w:rPr>
                <w:rFonts w:ascii="仿宋_GB2312" w:hAnsi="仿宋_GB2312" w:eastAsia="仿宋_GB2312" w:cs="仿宋_GB2312"/>
              </w:rPr>
              <w:t>192.00</w:t>
            </w:r>
          </w:p>
        </w:tc>
        <w:tc>
          <w:tcPr>
            <w:tcW w:w="821" w:type="dxa"/>
          </w:tcPr>
          <w:p w14:paraId="7A31267F">
            <w:pPr>
              <w:pStyle w:val="4"/>
              <w:jc w:val="left"/>
            </w:pPr>
            <w:r>
              <w:rPr>
                <w:rFonts w:ascii="仿宋_GB2312" w:hAnsi="仿宋_GB2312" w:eastAsia="仿宋_GB2312" w:cs="仿宋_GB2312"/>
              </w:rPr>
              <w:t>工业</w:t>
            </w:r>
          </w:p>
        </w:tc>
        <w:tc>
          <w:tcPr>
            <w:tcW w:w="821" w:type="dxa"/>
          </w:tcPr>
          <w:p w14:paraId="0AB91784">
            <w:pPr>
              <w:pStyle w:val="4"/>
              <w:jc w:val="left"/>
            </w:pPr>
            <w:r>
              <w:rPr>
                <w:rFonts w:ascii="仿宋_GB2312" w:hAnsi="仿宋_GB2312" w:eastAsia="仿宋_GB2312" w:cs="仿宋_GB2312"/>
              </w:rPr>
              <w:t>否</w:t>
            </w:r>
          </w:p>
        </w:tc>
        <w:tc>
          <w:tcPr>
            <w:tcW w:w="821" w:type="dxa"/>
          </w:tcPr>
          <w:p w14:paraId="25E9465E">
            <w:pPr>
              <w:pStyle w:val="4"/>
              <w:jc w:val="left"/>
            </w:pPr>
            <w:r>
              <w:rPr>
                <w:rFonts w:ascii="仿宋_GB2312" w:hAnsi="仿宋_GB2312" w:eastAsia="仿宋_GB2312" w:cs="仿宋_GB2312"/>
              </w:rPr>
              <w:t>否</w:t>
            </w:r>
          </w:p>
        </w:tc>
        <w:tc>
          <w:tcPr>
            <w:tcW w:w="821" w:type="dxa"/>
          </w:tcPr>
          <w:p w14:paraId="7F618B1D">
            <w:pPr>
              <w:pStyle w:val="4"/>
              <w:jc w:val="left"/>
            </w:pPr>
            <w:r>
              <w:rPr>
                <w:rFonts w:ascii="仿宋_GB2312" w:hAnsi="仿宋_GB2312" w:eastAsia="仿宋_GB2312" w:cs="仿宋_GB2312"/>
              </w:rPr>
              <w:t>否</w:t>
            </w:r>
          </w:p>
        </w:tc>
        <w:tc>
          <w:tcPr>
            <w:tcW w:w="639" w:type="dxa"/>
          </w:tcPr>
          <w:p w14:paraId="4D47B3CB">
            <w:pPr>
              <w:pStyle w:val="4"/>
              <w:jc w:val="left"/>
            </w:pPr>
            <w:r>
              <w:rPr>
                <w:rFonts w:ascii="仿宋_GB2312" w:hAnsi="仿宋_GB2312" w:eastAsia="仿宋_GB2312" w:cs="仿宋_GB2312"/>
              </w:rPr>
              <w:t>否</w:t>
            </w:r>
          </w:p>
        </w:tc>
        <w:tc>
          <w:tcPr>
            <w:tcW w:w="639" w:type="dxa"/>
          </w:tcPr>
          <w:p w14:paraId="64FCEA23">
            <w:pPr>
              <w:pStyle w:val="4"/>
              <w:jc w:val="left"/>
            </w:pPr>
            <w:r>
              <w:rPr>
                <w:rFonts w:ascii="仿宋_GB2312" w:hAnsi="仿宋_GB2312" w:eastAsia="仿宋_GB2312" w:cs="仿宋_GB2312"/>
              </w:rPr>
              <w:t>否</w:t>
            </w:r>
          </w:p>
        </w:tc>
      </w:tr>
      <w:tr w14:paraId="376CF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C642320">
            <w:pPr>
              <w:pStyle w:val="4"/>
              <w:jc w:val="left"/>
            </w:pPr>
            <w:r>
              <w:rPr>
                <w:rFonts w:ascii="仿宋_GB2312" w:hAnsi="仿宋_GB2312" w:eastAsia="仿宋_GB2312" w:cs="仿宋_GB2312"/>
              </w:rPr>
              <w:t>195</w:t>
            </w:r>
          </w:p>
        </w:tc>
        <w:tc>
          <w:tcPr>
            <w:tcW w:w="821" w:type="dxa"/>
          </w:tcPr>
          <w:p w14:paraId="046EA305">
            <w:pPr>
              <w:pStyle w:val="4"/>
              <w:jc w:val="left"/>
            </w:pPr>
            <w:r>
              <w:rPr>
                <w:rFonts w:ascii="仿宋_GB2312" w:hAnsi="仿宋_GB2312" w:eastAsia="仿宋_GB2312" w:cs="仿宋_GB2312"/>
              </w:rPr>
              <w:t>A02102100 教学仪器</w:t>
            </w:r>
          </w:p>
        </w:tc>
        <w:tc>
          <w:tcPr>
            <w:tcW w:w="821" w:type="dxa"/>
          </w:tcPr>
          <w:p w14:paraId="18D796EB">
            <w:pPr>
              <w:pStyle w:val="4"/>
              <w:jc w:val="left"/>
            </w:pPr>
            <w:r>
              <w:rPr>
                <w:rFonts w:ascii="仿宋_GB2312" w:hAnsi="仿宋_GB2312" w:eastAsia="仿宋_GB2312" w:cs="仿宋_GB2312"/>
              </w:rPr>
              <w:t>橡胶管</w:t>
            </w:r>
          </w:p>
        </w:tc>
        <w:tc>
          <w:tcPr>
            <w:tcW w:w="821" w:type="dxa"/>
          </w:tcPr>
          <w:p w14:paraId="7DDC655C">
            <w:pPr>
              <w:pStyle w:val="4"/>
              <w:jc w:val="right"/>
            </w:pPr>
            <w:r>
              <w:rPr>
                <w:rFonts w:ascii="仿宋_GB2312" w:hAnsi="仿宋_GB2312" w:eastAsia="仿宋_GB2312" w:cs="仿宋_GB2312"/>
              </w:rPr>
              <w:t>4.00（kg）</w:t>
            </w:r>
          </w:p>
        </w:tc>
        <w:tc>
          <w:tcPr>
            <w:tcW w:w="821" w:type="dxa"/>
          </w:tcPr>
          <w:p w14:paraId="12F91598">
            <w:pPr>
              <w:pStyle w:val="4"/>
              <w:jc w:val="right"/>
            </w:pPr>
            <w:r>
              <w:rPr>
                <w:rFonts w:ascii="仿宋_GB2312" w:hAnsi="仿宋_GB2312" w:eastAsia="仿宋_GB2312" w:cs="仿宋_GB2312"/>
              </w:rPr>
              <w:t>256.00</w:t>
            </w:r>
          </w:p>
        </w:tc>
        <w:tc>
          <w:tcPr>
            <w:tcW w:w="821" w:type="dxa"/>
          </w:tcPr>
          <w:p w14:paraId="18D80C6E">
            <w:pPr>
              <w:pStyle w:val="4"/>
              <w:jc w:val="left"/>
            </w:pPr>
            <w:r>
              <w:rPr>
                <w:rFonts w:ascii="仿宋_GB2312" w:hAnsi="仿宋_GB2312" w:eastAsia="仿宋_GB2312" w:cs="仿宋_GB2312"/>
              </w:rPr>
              <w:t>工业</w:t>
            </w:r>
          </w:p>
        </w:tc>
        <w:tc>
          <w:tcPr>
            <w:tcW w:w="821" w:type="dxa"/>
          </w:tcPr>
          <w:p w14:paraId="7542DC2D">
            <w:pPr>
              <w:pStyle w:val="4"/>
              <w:jc w:val="left"/>
            </w:pPr>
            <w:r>
              <w:rPr>
                <w:rFonts w:ascii="仿宋_GB2312" w:hAnsi="仿宋_GB2312" w:eastAsia="仿宋_GB2312" w:cs="仿宋_GB2312"/>
              </w:rPr>
              <w:t>否</w:t>
            </w:r>
          </w:p>
        </w:tc>
        <w:tc>
          <w:tcPr>
            <w:tcW w:w="821" w:type="dxa"/>
          </w:tcPr>
          <w:p w14:paraId="0465BA8A">
            <w:pPr>
              <w:pStyle w:val="4"/>
              <w:jc w:val="left"/>
            </w:pPr>
            <w:r>
              <w:rPr>
                <w:rFonts w:ascii="仿宋_GB2312" w:hAnsi="仿宋_GB2312" w:eastAsia="仿宋_GB2312" w:cs="仿宋_GB2312"/>
              </w:rPr>
              <w:t>否</w:t>
            </w:r>
          </w:p>
        </w:tc>
        <w:tc>
          <w:tcPr>
            <w:tcW w:w="821" w:type="dxa"/>
          </w:tcPr>
          <w:p w14:paraId="5D04D155">
            <w:pPr>
              <w:pStyle w:val="4"/>
              <w:jc w:val="left"/>
            </w:pPr>
            <w:r>
              <w:rPr>
                <w:rFonts w:ascii="仿宋_GB2312" w:hAnsi="仿宋_GB2312" w:eastAsia="仿宋_GB2312" w:cs="仿宋_GB2312"/>
              </w:rPr>
              <w:t>否</w:t>
            </w:r>
          </w:p>
        </w:tc>
        <w:tc>
          <w:tcPr>
            <w:tcW w:w="639" w:type="dxa"/>
          </w:tcPr>
          <w:p w14:paraId="0D461E31">
            <w:pPr>
              <w:pStyle w:val="4"/>
              <w:jc w:val="left"/>
            </w:pPr>
            <w:r>
              <w:rPr>
                <w:rFonts w:ascii="仿宋_GB2312" w:hAnsi="仿宋_GB2312" w:eastAsia="仿宋_GB2312" w:cs="仿宋_GB2312"/>
              </w:rPr>
              <w:t>否</w:t>
            </w:r>
          </w:p>
        </w:tc>
        <w:tc>
          <w:tcPr>
            <w:tcW w:w="639" w:type="dxa"/>
          </w:tcPr>
          <w:p w14:paraId="2774A849">
            <w:pPr>
              <w:pStyle w:val="4"/>
              <w:jc w:val="left"/>
            </w:pPr>
            <w:r>
              <w:rPr>
                <w:rFonts w:ascii="仿宋_GB2312" w:hAnsi="仿宋_GB2312" w:eastAsia="仿宋_GB2312" w:cs="仿宋_GB2312"/>
              </w:rPr>
              <w:t>否</w:t>
            </w:r>
          </w:p>
        </w:tc>
      </w:tr>
      <w:tr w14:paraId="7EF13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A70D6F">
            <w:pPr>
              <w:pStyle w:val="4"/>
              <w:jc w:val="left"/>
            </w:pPr>
            <w:r>
              <w:rPr>
                <w:rFonts w:ascii="仿宋_GB2312" w:hAnsi="仿宋_GB2312" w:eastAsia="仿宋_GB2312" w:cs="仿宋_GB2312"/>
              </w:rPr>
              <w:t>196</w:t>
            </w:r>
          </w:p>
        </w:tc>
        <w:tc>
          <w:tcPr>
            <w:tcW w:w="821" w:type="dxa"/>
          </w:tcPr>
          <w:p w14:paraId="6A471000">
            <w:pPr>
              <w:pStyle w:val="4"/>
              <w:jc w:val="left"/>
            </w:pPr>
            <w:r>
              <w:rPr>
                <w:rFonts w:ascii="仿宋_GB2312" w:hAnsi="仿宋_GB2312" w:eastAsia="仿宋_GB2312" w:cs="仿宋_GB2312"/>
              </w:rPr>
              <w:t>A02102100 教学仪器</w:t>
            </w:r>
          </w:p>
        </w:tc>
        <w:tc>
          <w:tcPr>
            <w:tcW w:w="821" w:type="dxa"/>
          </w:tcPr>
          <w:p w14:paraId="7A847512">
            <w:pPr>
              <w:pStyle w:val="4"/>
              <w:jc w:val="left"/>
            </w:pPr>
            <w:r>
              <w:rPr>
                <w:rFonts w:ascii="仿宋_GB2312" w:hAnsi="仿宋_GB2312" w:eastAsia="仿宋_GB2312" w:cs="仿宋_GB2312"/>
              </w:rPr>
              <w:t>乳胶管 1</w:t>
            </w:r>
          </w:p>
        </w:tc>
        <w:tc>
          <w:tcPr>
            <w:tcW w:w="821" w:type="dxa"/>
          </w:tcPr>
          <w:p w14:paraId="2849B628">
            <w:pPr>
              <w:pStyle w:val="4"/>
              <w:jc w:val="right"/>
            </w:pPr>
            <w:r>
              <w:rPr>
                <w:rFonts w:ascii="仿宋_GB2312" w:hAnsi="仿宋_GB2312" w:eastAsia="仿宋_GB2312" w:cs="仿宋_GB2312"/>
              </w:rPr>
              <w:t>22.00（米）</w:t>
            </w:r>
          </w:p>
        </w:tc>
        <w:tc>
          <w:tcPr>
            <w:tcW w:w="821" w:type="dxa"/>
          </w:tcPr>
          <w:p w14:paraId="778C6BD8">
            <w:pPr>
              <w:pStyle w:val="4"/>
              <w:jc w:val="right"/>
            </w:pPr>
            <w:r>
              <w:rPr>
                <w:rFonts w:ascii="仿宋_GB2312" w:hAnsi="仿宋_GB2312" w:eastAsia="仿宋_GB2312" w:cs="仿宋_GB2312"/>
              </w:rPr>
              <w:t>158.40</w:t>
            </w:r>
          </w:p>
        </w:tc>
        <w:tc>
          <w:tcPr>
            <w:tcW w:w="821" w:type="dxa"/>
          </w:tcPr>
          <w:p w14:paraId="4E6DE690">
            <w:pPr>
              <w:pStyle w:val="4"/>
              <w:jc w:val="left"/>
            </w:pPr>
            <w:r>
              <w:rPr>
                <w:rFonts w:ascii="仿宋_GB2312" w:hAnsi="仿宋_GB2312" w:eastAsia="仿宋_GB2312" w:cs="仿宋_GB2312"/>
              </w:rPr>
              <w:t>工业</w:t>
            </w:r>
          </w:p>
        </w:tc>
        <w:tc>
          <w:tcPr>
            <w:tcW w:w="821" w:type="dxa"/>
          </w:tcPr>
          <w:p w14:paraId="1DD15EC2">
            <w:pPr>
              <w:pStyle w:val="4"/>
              <w:jc w:val="left"/>
            </w:pPr>
            <w:r>
              <w:rPr>
                <w:rFonts w:ascii="仿宋_GB2312" w:hAnsi="仿宋_GB2312" w:eastAsia="仿宋_GB2312" w:cs="仿宋_GB2312"/>
              </w:rPr>
              <w:t>否</w:t>
            </w:r>
          </w:p>
        </w:tc>
        <w:tc>
          <w:tcPr>
            <w:tcW w:w="821" w:type="dxa"/>
          </w:tcPr>
          <w:p w14:paraId="40A85FE1">
            <w:pPr>
              <w:pStyle w:val="4"/>
              <w:jc w:val="left"/>
            </w:pPr>
            <w:r>
              <w:rPr>
                <w:rFonts w:ascii="仿宋_GB2312" w:hAnsi="仿宋_GB2312" w:eastAsia="仿宋_GB2312" w:cs="仿宋_GB2312"/>
              </w:rPr>
              <w:t>否</w:t>
            </w:r>
          </w:p>
        </w:tc>
        <w:tc>
          <w:tcPr>
            <w:tcW w:w="821" w:type="dxa"/>
          </w:tcPr>
          <w:p w14:paraId="1B4C3577">
            <w:pPr>
              <w:pStyle w:val="4"/>
              <w:jc w:val="left"/>
            </w:pPr>
            <w:r>
              <w:rPr>
                <w:rFonts w:ascii="仿宋_GB2312" w:hAnsi="仿宋_GB2312" w:eastAsia="仿宋_GB2312" w:cs="仿宋_GB2312"/>
              </w:rPr>
              <w:t>否</w:t>
            </w:r>
          </w:p>
        </w:tc>
        <w:tc>
          <w:tcPr>
            <w:tcW w:w="639" w:type="dxa"/>
          </w:tcPr>
          <w:p w14:paraId="68CF3F5B">
            <w:pPr>
              <w:pStyle w:val="4"/>
              <w:jc w:val="left"/>
            </w:pPr>
            <w:r>
              <w:rPr>
                <w:rFonts w:ascii="仿宋_GB2312" w:hAnsi="仿宋_GB2312" w:eastAsia="仿宋_GB2312" w:cs="仿宋_GB2312"/>
              </w:rPr>
              <w:t>否</w:t>
            </w:r>
          </w:p>
        </w:tc>
        <w:tc>
          <w:tcPr>
            <w:tcW w:w="639" w:type="dxa"/>
          </w:tcPr>
          <w:p w14:paraId="56ACC4BE">
            <w:pPr>
              <w:pStyle w:val="4"/>
              <w:jc w:val="left"/>
            </w:pPr>
            <w:r>
              <w:rPr>
                <w:rFonts w:ascii="仿宋_GB2312" w:hAnsi="仿宋_GB2312" w:eastAsia="仿宋_GB2312" w:cs="仿宋_GB2312"/>
              </w:rPr>
              <w:t>否</w:t>
            </w:r>
          </w:p>
        </w:tc>
      </w:tr>
      <w:tr w14:paraId="745BF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3521D6">
            <w:pPr>
              <w:pStyle w:val="4"/>
              <w:jc w:val="left"/>
            </w:pPr>
            <w:r>
              <w:rPr>
                <w:rFonts w:ascii="仿宋_GB2312" w:hAnsi="仿宋_GB2312" w:eastAsia="仿宋_GB2312" w:cs="仿宋_GB2312"/>
              </w:rPr>
              <w:t>197</w:t>
            </w:r>
          </w:p>
        </w:tc>
        <w:tc>
          <w:tcPr>
            <w:tcW w:w="821" w:type="dxa"/>
          </w:tcPr>
          <w:p w14:paraId="400A007E">
            <w:pPr>
              <w:pStyle w:val="4"/>
              <w:jc w:val="left"/>
            </w:pPr>
            <w:r>
              <w:rPr>
                <w:rFonts w:ascii="仿宋_GB2312" w:hAnsi="仿宋_GB2312" w:eastAsia="仿宋_GB2312" w:cs="仿宋_GB2312"/>
              </w:rPr>
              <w:t>A02102100 教学仪器</w:t>
            </w:r>
          </w:p>
        </w:tc>
        <w:tc>
          <w:tcPr>
            <w:tcW w:w="821" w:type="dxa"/>
          </w:tcPr>
          <w:p w14:paraId="61306FC4">
            <w:pPr>
              <w:pStyle w:val="4"/>
              <w:jc w:val="left"/>
            </w:pPr>
            <w:r>
              <w:rPr>
                <w:rFonts w:ascii="仿宋_GB2312" w:hAnsi="仿宋_GB2312" w:eastAsia="仿宋_GB2312" w:cs="仿宋_GB2312"/>
              </w:rPr>
              <w:t>乳胶管 2</w:t>
            </w:r>
          </w:p>
        </w:tc>
        <w:tc>
          <w:tcPr>
            <w:tcW w:w="821" w:type="dxa"/>
          </w:tcPr>
          <w:p w14:paraId="1FE7CF12">
            <w:pPr>
              <w:pStyle w:val="4"/>
              <w:jc w:val="right"/>
            </w:pPr>
            <w:r>
              <w:rPr>
                <w:rFonts w:ascii="仿宋_GB2312" w:hAnsi="仿宋_GB2312" w:eastAsia="仿宋_GB2312" w:cs="仿宋_GB2312"/>
              </w:rPr>
              <w:t>20.00（米）</w:t>
            </w:r>
          </w:p>
        </w:tc>
        <w:tc>
          <w:tcPr>
            <w:tcW w:w="821" w:type="dxa"/>
          </w:tcPr>
          <w:p w14:paraId="014A68BF">
            <w:pPr>
              <w:pStyle w:val="4"/>
              <w:jc w:val="right"/>
            </w:pPr>
            <w:r>
              <w:rPr>
                <w:rFonts w:ascii="仿宋_GB2312" w:hAnsi="仿宋_GB2312" w:eastAsia="仿宋_GB2312" w:cs="仿宋_GB2312"/>
              </w:rPr>
              <w:t>144.00</w:t>
            </w:r>
          </w:p>
        </w:tc>
        <w:tc>
          <w:tcPr>
            <w:tcW w:w="821" w:type="dxa"/>
          </w:tcPr>
          <w:p w14:paraId="005F0E5A">
            <w:pPr>
              <w:pStyle w:val="4"/>
              <w:jc w:val="left"/>
            </w:pPr>
            <w:r>
              <w:rPr>
                <w:rFonts w:ascii="仿宋_GB2312" w:hAnsi="仿宋_GB2312" w:eastAsia="仿宋_GB2312" w:cs="仿宋_GB2312"/>
              </w:rPr>
              <w:t>工业</w:t>
            </w:r>
          </w:p>
        </w:tc>
        <w:tc>
          <w:tcPr>
            <w:tcW w:w="821" w:type="dxa"/>
          </w:tcPr>
          <w:p w14:paraId="21D8D848">
            <w:pPr>
              <w:pStyle w:val="4"/>
              <w:jc w:val="left"/>
            </w:pPr>
            <w:r>
              <w:rPr>
                <w:rFonts w:ascii="仿宋_GB2312" w:hAnsi="仿宋_GB2312" w:eastAsia="仿宋_GB2312" w:cs="仿宋_GB2312"/>
              </w:rPr>
              <w:t>否</w:t>
            </w:r>
          </w:p>
        </w:tc>
        <w:tc>
          <w:tcPr>
            <w:tcW w:w="821" w:type="dxa"/>
          </w:tcPr>
          <w:p w14:paraId="25EB24BC">
            <w:pPr>
              <w:pStyle w:val="4"/>
              <w:jc w:val="left"/>
            </w:pPr>
            <w:r>
              <w:rPr>
                <w:rFonts w:ascii="仿宋_GB2312" w:hAnsi="仿宋_GB2312" w:eastAsia="仿宋_GB2312" w:cs="仿宋_GB2312"/>
              </w:rPr>
              <w:t>否</w:t>
            </w:r>
          </w:p>
        </w:tc>
        <w:tc>
          <w:tcPr>
            <w:tcW w:w="821" w:type="dxa"/>
          </w:tcPr>
          <w:p w14:paraId="3B7EAF27">
            <w:pPr>
              <w:pStyle w:val="4"/>
              <w:jc w:val="left"/>
            </w:pPr>
            <w:r>
              <w:rPr>
                <w:rFonts w:ascii="仿宋_GB2312" w:hAnsi="仿宋_GB2312" w:eastAsia="仿宋_GB2312" w:cs="仿宋_GB2312"/>
              </w:rPr>
              <w:t>否</w:t>
            </w:r>
          </w:p>
        </w:tc>
        <w:tc>
          <w:tcPr>
            <w:tcW w:w="639" w:type="dxa"/>
          </w:tcPr>
          <w:p w14:paraId="4CA46537">
            <w:pPr>
              <w:pStyle w:val="4"/>
              <w:jc w:val="left"/>
            </w:pPr>
            <w:r>
              <w:rPr>
                <w:rFonts w:ascii="仿宋_GB2312" w:hAnsi="仿宋_GB2312" w:eastAsia="仿宋_GB2312" w:cs="仿宋_GB2312"/>
              </w:rPr>
              <w:t>否</w:t>
            </w:r>
          </w:p>
        </w:tc>
        <w:tc>
          <w:tcPr>
            <w:tcW w:w="639" w:type="dxa"/>
          </w:tcPr>
          <w:p w14:paraId="0FD9DCEC">
            <w:pPr>
              <w:pStyle w:val="4"/>
              <w:jc w:val="left"/>
            </w:pPr>
            <w:r>
              <w:rPr>
                <w:rFonts w:ascii="仿宋_GB2312" w:hAnsi="仿宋_GB2312" w:eastAsia="仿宋_GB2312" w:cs="仿宋_GB2312"/>
              </w:rPr>
              <w:t>否</w:t>
            </w:r>
          </w:p>
        </w:tc>
      </w:tr>
      <w:tr w14:paraId="0D924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BCDC6C">
            <w:pPr>
              <w:pStyle w:val="4"/>
              <w:jc w:val="left"/>
            </w:pPr>
            <w:r>
              <w:rPr>
                <w:rFonts w:ascii="仿宋_GB2312" w:hAnsi="仿宋_GB2312" w:eastAsia="仿宋_GB2312" w:cs="仿宋_GB2312"/>
              </w:rPr>
              <w:t>198</w:t>
            </w:r>
          </w:p>
        </w:tc>
        <w:tc>
          <w:tcPr>
            <w:tcW w:w="821" w:type="dxa"/>
          </w:tcPr>
          <w:p w14:paraId="2A5E2F65">
            <w:pPr>
              <w:pStyle w:val="4"/>
              <w:jc w:val="left"/>
            </w:pPr>
            <w:r>
              <w:rPr>
                <w:rFonts w:ascii="仿宋_GB2312" w:hAnsi="仿宋_GB2312" w:eastAsia="仿宋_GB2312" w:cs="仿宋_GB2312"/>
              </w:rPr>
              <w:t>A02102100 教学仪器</w:t>
            </w:r>
          </w:p>
        </w:tc>
        <w:tc>
          <w:tcPr>
            <w:tcW w:w="821" w:type="dxa"/>
          </w:tcPr>
          <w:p w14:paraId="21752C8F">
            <w:pPr>
              <w:pStyle w:val="4"/>
              <w:jc w:val="left"/>
            </w:pPr>
            <w:r>
              <w:rPr>
                <w:rFonts w:ascii="仿宋_GB2312" w:hAnsi="仿宋_GB2312" w:eastAsia="仿宋_GB2312" w:cs="仿宋_GB2312"/>
              </w:rPr>
              <w:t>乳胶管 3</w:t>
            </w:r>
          </w:p>
        </w:tc>
        <w:tc>
          <w:tcPr>
            <w:tcW w:w="821" w:type="dxa"/>
          </w:tcPr>
          <w:p w14:paraId="739EA063">
            <w:pPr>
              <w:pStyle w:val="4"/>
              <w:jc w:val="right"/>
            </w:pPr>
            <w:r>
              <w:rPr>
                <w:rFonts w:ascii="仿宋_GB2312" w:hAnsi="仿宋_GB2312" w:eastAsia="仿宋_GB2312" w:cs="仿宋_GB2312"/>
              </w:rPr>
              <w:t>22.00（米）</w:t>
            </w:r>
          </w:p>
        </w:tc>
        <w:tc>
          <w:tcPr>
            <w:tcW w:w="821" w:type="dxa"/>
          </w:tcPr>
          <w:p w14:paraId="7EF161E4">
            <w:pPr>
              <w:pStyle w:val="4"/>
              <w:jc w:val="right"/>
            </w:pPr>
            <w:r>
              <w:rPr>
                <w:rFonts w:ascii="仿宋_GB2312" w:hAnsi="仿宋_GB2312" w:eastAsia="仿宋_GB2312" w:cs="仿宋_GB2312"/>
              </w:rPr>
              <w:t>158.40</w:t>
            </w:r>
          </w:p>
        </w:tc>
        <w:tc>
          <w:tcPr>
            <w:tcW w:w="821" w:type="dxa"/>
          </w:tcPr>
          <w:p w14:paraId="0866E76E">
            <w:pPr>
              <w:pStyle w:val="4"/>
              <w:jc w:val="left"/>
            </w:pPr>
            <w:r>
              <w:rPr>
                <w:rFonts w:ascii="仿宋_GB2312" w:hAnsi="仿宋_GB2312" w:eastAsia="仿宋_GB2312" w:cs="仿宋_GB2312"/>
              </w:rPr>
              <w:t>工业</w:t>
            </w:r>
          </w:p>
        </w:tc>
        <w:tc>
          <w:tcPr>
            <w:tcW w:w="821" w:type="dxa"/>
          </w:tcPr>
          <w:p w14:paraId="3BA59331">
            <w:pPr>
              <w:pStyle w:val="4"/>
              <w:jc w:val="left"/>
            </w:pPr>
            <w:r>
              <w:rPr>
                <w:rFonts w:ascii="仿宋_GB2312" w:hAnsi="仿宋_GB2312" w:eastAsia="仿宋_GB2312" w:cs="仿宋_GB2312"/>
              </w:rPr>
              <w:t>否</w:t>
            </w:r>
          </w:p>
        </w:tc>
        <w:tc>
          <w:tcPr>
            <w:tcW w:w="821" w:type="dxa"/>
          </w:tcPr>
          <w:p w14:paraId="6F0BB774">
            <w:pPr>
              <w:pStyle w:val="4"/>
              <w:jc w:val="left"/>
            </w:pPr>
            <w:r>
              <w:rPr>
                <w:rFonts w:ascii="仿宋_GB2312" w:hAnsi="仿宋_GB2312" w:eastAsia="仿宋_GB2312" w:cs="仿宋_GB2312"/>
              </w:rPr>
              <w:t>否</w:t>
            </w:r>
          </w:p>
        </w:tc>
        <w:tc>
          <w:tcPr>
            <w:tcW w:w="821" w:type="dxa"/>
          </w:tcPr>
          <w:p w14:paraId="68233F6F">
            <w:pPr>
              <w:pStyle w:val="4"/>
              <w:jc w:val="left"/>
            </w:pPr>
            <w:r>
              <w:rPr>
                <w:rFonts w:ascii="仿宋_GB2312" w:hAnsi="仿宋_GB2312" w:eastAsia="仿宋_GB2312" w:cs="仿宋_GB2312"/>
              </w:rPr>
              <w:t>否</w:t>
            </w:r>
          </w:p>
        </w:tc>
        <w:tc>
          <w:tcPr>
            <w:tcW w:w="639" w:type="dxa"/>
          </w:tcPr>
          <w:p w14:paraId="1911C9E2">
            <w:pPr>
              <w:pStyle w:val="4"/>
              <w:jc w:val="left"/>
            </w:pPr>
            <w:r>
              <w:rPr>
                <w:rFonts w:ascii="仿宋_GB2312" w:hAnsi="仿宋_GB2312" w:eastAsia="仿宋_GB2312" w:cs="仿宋_GB2312"/>
              </w:rPr>
              <w:t>否</w:t>
            </w:r>
          </w:p>
        </w:tc>
        <w:tc>
          <w:tcPr>
            <w:tcW w:w="639" w:type="dxa"/>
          </w:tcPr>
          <w:p w14:paraId="1AC02056">
            <w:pPr>
              <w:pStyle w:val="4"/>
              <w:jc w:val="left"/>
            </w:pPr>
            <w:r>
              <w:rPr>
                <w:rFonts w:ascii="仿宋_GB2312" w:hAnsi="仿宋_GB2312" w:eastAsia="仿宋_GB2312" w:cs="仿宋_GB2312"/>
              </w:rPr>
              <w:t>否</w:t>
            </w:r>
          </w:p>
        </w:tc>
      </w:tr>
      <w:tr w14:paraId="17844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095177">
            <w:pPr>
              <w:pStyle w:val="4"/>
              <w:jc w:val="left"/>
            </w:pPr>
            <w:r>
              <w:rPr>
                <w:rFonts w:ascii="仿宋_GB2312" w:hAnsi="仿宋_GB2312" w:eastAsia="仿宋_GB2312" w:cs="仿宋_GB2312"/>
              </w:rPr>
              <w:t>199</w:t>
            </w:r>
          </w:p>
        </w:tc>
        <w:tc>
          <w:tcPr>
            <w:tcW w:w="821" w:type="dxa"/>
          </w:tcPr>
          <w:p w14:paraId="4F029699">
            <w:pPr>
              <w:pStyle w:val="4"/>
              <w:jc w:val="left"/>
            </w:pPr>
            <w:r>
              <w:rPr>
                <w:rFonts w:ascii="仿宋_GB2312" w:hAnsi="仿宋_GB2312" w:eastAsia="仿宋_GB2312" w:cs="仿宋_GB2312"/>
              </w:rPr>
              <w:t>A02102100 教学仪器</w:t>
            </w:r>
          </w:p>
        </w:tc>
        <w:tc>
          <w:tcPr>
            <w:tcW w:w="821" w:type="dxa"/>
          </w:tcPr>
          <w:p w14:paraId="29D1A777">
            <w:pPr>
              <w:pStyle w:val="4"/>
              <w:jc w:val="left"/>
            </w:pPr>
            <w:r>
              <w:rPr>
                <w:rFonts w:ascii="仿宋_GB2312" w:hAnsi="仿宋_GB2312" w:eastAsia="仿宋_GB2312" w:cs="仿宋_GB2312"/>
              </w:rPr>
              <w:t>试管刷 1</w:t>
            </w:r>
          </w:p>
        </w:tc>
        <w:tc>
          <w:tcPr>
            <w:tcW w:w="821" w:type="dxa"/>
          </w:tcPr>
          <w:p w14:paraId="4C8EB90D">
            <w:pPr>
              <w:pStyle w:val="4"/>
              <w:jc w:val="right"/>
            </w:pPr>
            <w:r>
              <w:rPr>
                <w:rFonts w:ascii="仿宋_GB2312" w:hAnsi="仿宋_GB2312" w:eastAsia="仿宋_GB2312" w:cs="仿宋_GB2312"/>
              </w:rPr>
              <w:t>56.00（个）</w:t>
            </w:r>
          </w:p>
        </w:tc>
        <w:tc>
          <w:tcPr>
            <w:tcW w:w="821" w:type="dxa"/>
          </w:tcPr>
          <w:p w14:paraId="414A14D2">
            <w:pPr>
              <w:pStyle w:val="4"/>
              <w:jc w:val="right"/>
            </w:pPr>
            <w:r>
              <w:rPr>
                <w:rFonts w:ascii="仿宋_GB2312" w:hAnsi="仿宋_GB2312" w:eastAsia="仿宋_GB2312" w:cs="仿宋_GB2312"/>
              </w:rPr>
              <w:t>201.60</w:t>
            </w:r>
          </w:p>
        </w:tc>
        <w:tc>
          <w:tcPr>
            <w:tcW w:w="821" w:type="dxa"/>
          </w:tcPr>
          <w:p w14:paraId="162F2654">
            <w:pPr>
              <w:pStyle w:val="4"/>
              <w:jc w:val="left"/>
            </w:pPr>
            <w:r>
              <w:rPr>
                <w:rFonts w:ascii="仿宋_GB2312" w:hAnsi="仿宋_GB2312" w:eastAsia="仿宋_GB2312" w:cs="仿宋_GB2312"/>
              </w:rPr>
              <w:t>工业</w:t>
            </w:r>
          </w:p>
        </w:tc>
        <w:tc>
          <w:tcPr>
            <w:tcW w:w="821" w:type="dxa"/>
          </w:tcPr>
          <w:p w14:paraId="144D9193">
            <w:pPr>
              <w:pStyle w:val="4"/>
              <w:jc w:val="left"/>
            </w:pPr>
            <w:r>
              <w:rPr>
                <w:rFonts w:ascii="仿宋_GB2312" w:hAnsi="仿宋_GB2312" w:eastAsia="仿宋_GB2312" w:cs="仿宋_GB2312"/>
              </w:rPr>
              <w:t>否</w:t>
            </w:r>
          </w:p>
        </w:tc>
        <w:tc>
          <w:tcPr>
            <w:tcW w:w="821" w:type="dxa"/>
          </w:tcPr>
          <w:p w14:paraId="0063E226">
            <w:pPr>
              <w:pStyle w:val="4"/>
              <w:jc w:val="left"/>
            </w:pPr>
            <w:r>
              <w:rPr>
                <w:rFonts w:ascii="仿宋_GB2312" w:hAnsi="仿宋_GB2312" w:eastAsia="仿宋_GB2312" w:cs="仿宋_GB2312"/>
              </w:rPr>
              <w:t>否</w:t>
            </w:r>
          </w:p>
        </w:tc>
        <w:tc>
          <w:tcPr>
            <w:tcW w:w="821" w:type="dxa"/>
          </w:tcPr>
          <w:p w14:paraId="73956B99">
            <w:pPr>
              <w:pStyle w:val="4"/>
              <w:jc w:val="left"/>
            </w:pPr>
            <w:r>
              <w:rPr>
                <w:rFonts w:ascii="仿宋_GB2312" w:hAnsi="仿宋_GB2312" w:eastAsia="仿宋_GB2312" w:cs="仿宋_GB2312"/>
              </w:rPr>
              <w:t>否</w:t>
            </w:r>
          </w:p>
        </w:tc>
        <w:tc>
          <w:tcPr>
            <w:tcW w:w="639" w:type="dxa"/>
          </w:tcPr>
          <w:p w14:paraId="2EEF3F00">
            <w:pPr>
              <w:pStyle w:val="4"/>
              <w:jc w:val="left"/>
            </w:pPr>
            <w:r>
              <w:rPr>
                <w:rFonts w:ascii="仿宋_GB2312" w:hAnsi="仿宋_GB2312" w:eastAsia="仿宋_GB2312" w:cs="仿宋_GB2312"/>
              </w:rPr>
              <w:t>否</w:t>
            </w:r>
          </w:p>
        </w:tc>
        <w:tc>
          <w:tcPr>
            <w:tcW w:w="639" w:type="dxa"/>
          </w:tcPr>
          <w:p w14:paraId="19B9C45E">
            <w:pPr>
              <w:pStyle w:val="4"/>
              <w:jc w:val="left"/>
            </w:pPr>
            <w:r>
              <w:rPr>
                <w:rFonts w:ascii="仿宋_GB2312" w:hAnsi="仿宋_GB2312" w:eastAsia="仿宋_GB2312" w:cs="仿宋_GB2312"/>
              </w:rPr>
              <w:t>否</w:t>
            </w:r>
          </w:p>
        </w:tc>
      </w:tr>
      <w:tr w14:paraId="777DF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0A363E">
            <w:pPr>
              <w:pStyle w:val="4"/>
              <w:jc w:val="left"/>
            </w:pPr>
            <w:r>
              <w:rPr>
                <w:rFonts w:ascii="仿宋_GB2312" w:hAnsi="仿宋_GB2312" w:eastAsia="仿宋_GB2312" w:cs="仿宋_GB2312"/>
              </w:rPr>
              <w:t>200</w:t>
            </w:r>
          </w:p>
        </w:tc>
        <w:tc>
          <w:tcPr>
            <w:tcW w:w="821" w:type="dxa"/>
          </w:tcPr>
          <w:p w14:paraId="22514FE3">
            <w:pPr>
              <w:pStyle w:val="4"/>
              <w:jc w:val="left"/>
            </w:pPr>
            <w:r>
              <w:rPr>
                <w:rFonts w:ascii="仿宋_GB2312" w:hAnsi="仿宋_GB2312" w:eastAsia="仿宋_GB2312" w:cs="仿宋_GB2312"/>
              </w:rPr>
              <w:t>A02102100 教学仪器</w:t>
            </w:r>
          </w:p>
        </w:tc>
        <w:tc>
          <w:tcPr>
            <w:tcW w:w="821" w:type="dxa"/>
          </w:tcPr>
          <w:p w14:paraId="7CD9E78A">
            <w:pPr>
              <w:pStyle w:val="4"/>
              <w:jc w:val="left"/>
            </w:pPr>
            <w:r>
              <w:rPr>
                <w:rFonts w:ascii="仿宋_GB2312" w:hAnsi="仿宋_GB2312" w:eastAsia="仿宋_GB2312" w:cs="仿宋_GB2312"/>
              </w:rPr>
              <w:t>试管刷 2</w:t>
            </w:r>
          </w:p>
        </w:tc>
        <w:tc>
          <w:tcPr>
            <w:tcW w:w="821" w:type="dxa"/>
          </w:tcPr>
          <w:p w14:paraId="71655F23">
            <w:pPr>
              <w:pStyle w:val="4"/>
              <w:jc w:val="right"/>
            </w:pPr>
            <w:r>
              <w:rPr>
                <w:rFonts w:ascii="仿宋_GB2312" w:hAnsi="仿宋_GB2312" w:eastAsia="仿宋_GB2312" w:cs="仿宋_GB2312"/>
              </w:rPr>
              <w:t>56.00（个）</w:t>
            </w:r>
          </w:p>
        </w:tc>
        <w:tc>
          <w:tcPr>
            <w:tcW w:w="821" w:type="dxa"/>
          </w:tcPr>
          <w:p w14:paraId="7F1DBB7A">
            <w:pPr>
              <w:pStyle w:val="4"/>
              <w:jc w:val="right"/>
            </w:pPr>
            <w:r>
              <w:rPr>
                <w:rFonts w:ascii="仿宋_GB2312" w:hAnsi="仿宋_GB2312" w:eastAsia="仿宋_GB2312" w:cs="仿宋_GB2312"/>
              </w:rPr>
              <w:t>201.60</w:t>
            </w:r>
          </w:p>
        </w:tc>
        <w:tc>
          <w:tcPr>
            <w:tcW w:w="821" w:type="dxa"/>
          </w:tcPr>
          <w:p w14:paraId="355C8F29">
            <w:pPr>
              <w:pStyle w:val="4"/>
              <w:jc w:val="left"/>
            </w:pPr>
            <w:r>
              <w:rPr>
                <w:rFonts w:ascii="仿宋_GB2312" w:hAnsi="仿宋_GB2312" w:eastAsia="仿宋_GB2312" w:cs="仿宋_GB2312"/>
              </w:rPr>
              <w:t>工业</w:t>
            </w:r>
          </w:p>
        </w:tc>
        <w:tc>
          <w:tcPr>
            <w:tcW w:w="821" w:type="dxa"/>
          </w:tcPr>
          <w:p w14:paraId="51CBFF2C">
            <w:pPr>
              <w:pStyle w:val="4"/>
              <w:jc w:val="left"/>
            </w:pPr>
            <w:r>
              <w:rPr>
                <w:rFonts w:ascii="仿宋_GB2312" w:hAnsi="仿宋_GB2312" w:eastAsia="仿宋_GB2312" w:cs="仿宋_GB2312"/>
              </w:rPr>
              <w:t>否</w:t>
            </w:r>
          </w:p>
        </w:tc>
        <w:tc>
          <w:tcPr>
            <w:tcW w:w="821" w:type="dxa"/>
          </w:tcPr>
          <w:p w14:paraId="13B45921">
            <w:pPr>
              <w:pStyle w:val="4"/>
              <w:jc w:val="left"/>
            </w:pPr>
            <w:r>
              <w:rPr>
                <w:rFonts w:ascii="仿宋_GB2312" w:hAnsi="仿宋_GB2312" w:eastAsia="仿宋_GB2312" w:cs="仿宋_GB2312"/>
              </w:rPr>
              <w:t>否</w:t>
            </w:r>
          </w:p>
        </w:tc>
        <w:tc>
          <w:tcPr>
            <w:tcW w:w="821" w:type="dxa"/>
          </w:tcPr>
          <w:p w14:paraId="04B9FCD6">
            <w:pPr>
              <w:pStyle w:val="4"/>
              <w:jc w:val="left"/>
            </w:pPr>
            <w:r>
              <w:rPr>
                <w:rFonts w:ascii="仿宋_GB2312" w:hAnsi="仿宋_GB2312" w:eastAsia="仿宋_GB2312" w:cs="仿宋_GB2312"/>
              </w:rPr>
              <w:t>否</w:t>
            </w:r>
          </w:p>
        </w:tc>
        <w:tc>
          <w:tcPr>
            <w:tcW w:w="639" w:type="dxa"/>
          </w:tcPr>
          <w:p w14:paraId="0D4A6CF7">
            <w:pPr>
              <w:pStyle w:val="4"/>
              <w:jc w:val="left"/>
            </w:pPr>
            <w:r>
              <w:rPr>
                <w:rFonts w:ascii="仿宋_GB2312" w:hAnsi="仿宋_GB2312" w:eastAsia="仿宋_GB2312" w:cs="仿宋_GB2312"/>
              </w:rPr>
              <w:t>否</w:t>
            </w:r>
          </w:p>
        </w:tc>
        <w:tc>
          <w:tcPr>
            <w:tcW w:w="639" w:type="dxa"/>
          </w:tcPr>
          <w:p w14:paraId="49E6B32C">
            <w:pPr>
              <w:pStyle w:val="4"/>
              <w:jc w:val="left"/>
            </w:pPr>
            <w:r>
              <w:rPr>
                <w:rFonts w:ascii="仿宋_GB2312" w:hAnsi="仿宋_GB2312" w:eastAsia="仿宋_GB2312" w:cs="仿宋_GB2312"/>
              </w:rPr>
              <w:t>否</w:t>
            </w:r>
          </w:p>
        </w:tc>
      </w:tr>
      <w:tr w14:paraId="75147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60332F">
            <w:pPr>
              <w:pStyle w:val="4"/>
              <w:jc w:val="left"/>
            </w:pPr>
            <w:r>
              <w:rPr>
                <w:rFonts w:ascii="仿宋_GB2312" w:hAnsi="仿宋_GB2312" w:eastAsia="仿宋_GB2312" w:cs="仿宋_GB2312"/>
              </w:rPr>
              <w:t>201</w:t>
            </w:r>
          </w:p>
        </w:tc>
        <w:tc>
          <w:tcPr>
            <w:tcW w:w="821" w:type="dxa"/>
          </w:tcPr>
          <w:p w14:paraId="6FB06539">
            <w:pPr>
              <w:pStyle w:val="4"/>
              <w:jc w:val="left"/>
            </w:pPr>
            <w:r>
              <w:rPr>
                <w:rFonts w:ascii="仿宋_GB2312" w:hAnsi="仿宋_GB2312" w:eastAsia="仿宋_GB2312" w:cs="仿宋_GB2312"/>
              </w:rPr>
              <w:t>A02102100 教学仪器</w:t>
            </w:r>
          </w:p>
        </w:tc>
        <w:tc>
          <w:tcPr>
            <w:tcW w:w="821" w:type="dxa"/>
          </w:tcPr>
          <w:p w14:paraId="331B37D9">
            <w:pPr>
              <w:pStyle w:val="4"/>
              <w:jc w:val="left"/>
            </w:pPr>
            <w:r>
              <w:rPr>
                <w:rFonts w:ascii="仿宋_GB2312" w:hAnsi="仿宋_GB2312" w:eastAsia="仿宋_GB2312" w:cs="仿宋_GB2312"/>
              </w:rPr>
              <w:t>试管刷 3</w:t>
            </w:r>
          </w:p>
        </w:tc>
        <w:tc>
          <w:tcPr>
            <w:tcW w:w="821" w:type="dxa"/>
          </w:tcPr>
          <w:p w14:paraId="73D6F229">
            <w:pPr>
              <w:pStyle w:val="4"/>
              <w:jc w:val="right"/>
            </w:pPr>
            <w:r>
              <w:rPr>
                <w:rFonts w:ascii="仿宋_GB2312" w:hAnsi="仿宋_GB2312" w:eastAsia="仿宋_GB2312" w:cs="仿宋_GB2312"/>
              </w:rPr>
              <w:t>5.00（个）</w:t>
            </w:r>
          </w:p>
        </w:tc>
        <w:tc>
          <w:tcPr>
            <w:tcW w:w="821" w:type="dxa"/>
          </w:tcPr>
          <w:p w14:paraId="0BCC60AD">
            <w:pPr>
              <w:pStyle w:val="4"/>
              <w:jc w:val="right"/>
            </w:pPr>
            <w:r>
              <w:rPr>
                <w:rFonts w:ascii="仿宋_GB2312" w:hAnsi="仿宋_GB2312" w:eastAsia="仿宋_GB2312" w:cs="仿宋_GB2312"/>
              </w:rPr>
              <w:t>24.00</w:t>
            </w:r>
          </w:p>
        </w:tc>
        <w:tc>
          <w:tcPr>
            <w:tcW w:w="821" w:type="dxa"/>
          </w:tcPr>
          <w:p w14:paraId="63C3D2D0">
            <w:pPr>
              <w:pStyle w:val="4"/>
              <w:jc w:val="left"/>
            </w:pPr>
            <w:r>
              <w:rPr>
                <w:rFonts w:ascii="仿宋_GB2312" w:hAnsi="仿宋_GB2312" w:eastAsia="仿宋_GB2312" w:cs="仿宋_GB2312"/>
              </w:rPr>
              <w:t>工业</w:t>
            </w:r>
          </w:p>
        </w:tc>
        <w:tc>
          <w:tcPr>
            <w:tcW w:w="821" w:type="dxa"/>
          </w:tcPr>
          <w:p w14:paraId="5FD64B06">
            <w:pPr>
              <w:pStyle w:val="4"/>
              <w:jc w:val="left"/>
            </w:pPr>
            <w:r>
              <w:rPr>
                <w:rFonts w:ascii="仿宋_GB2312" w:hAnsi="仿宋_GB2312" w:eastAsia="仿宋_GB2312" w:cs="仿宋_GB2312"/>
              </w:rPr>
              <w:t>否</w:t>
            </w:r>
          </w:p>
        </w:tc>
        <w:tc>
          <w:tcPr>
            <w:tcW w:w="821" w:type="dxa"/>
          </w:tcPr>
          <w:p w14:paraId="32B39719">
            <w:pPr>
              <w:pStyle w:val="4"/>
              <w:jc w:val="left"/>
            </w:pPr>
            <w:r>
              <w:rPr>
                <w:rFonts w:ascii="仿宋_GB2312" w:hAnsi="仿宋_GB2312" w:eastAsia="仿宋_GB2312" w:cs="仿宋_GB2312"/>
              </w:rPr>
              <w:t>否</w:t>
            </w:r>
          </w:p>
        </w:tc>
        <w:tc>
          <w:tcPr>
            <w:tcW w:w="821" w:type="dxa"/>
          </w:tcPr>
          <w:p w14:paraId="52E221A4">
            <w:pPr>
              <w:pStyle w:val="4"/>
              <w:jc w:val="left"/>
            </w:pPr>
            <w:r>
              <w:rPr>
                <w:rFonts w:ascii="仿宋_GB2312" w:hAnsi="仿宋_GB2312" w:eastAsia="仿宋_GB2312" w:cs="仿宋_GB2312"/>
              </w:rPr>
              <w:t>否</w:t>
            </w:r>
          </w:p>
        </w:tc>
        <w:tc>
          <w:tcPr>
            <w:tcW w:w="639" w:type="dxa"/>
          </w:tcPr>
          <w:p w14:paraId="20452A1A">
            <w:pPr>
              <w:pStyle w:val="4"/>
              <w:jc w:val="left"/>
            </w:pPr>
            <w:r>
              <w:rPr>
                <w:rFonts w:ascii="仿宋_GB2312" w:hAnsi="仿宋_GB2312" w:eastAsia="仿宋_GB2312" w:cs="仿宋_GB2312"/>
              </w:rPr>
              <w:t>否</w:t>
            </w:r>
          </w:p>
        </w:tc>
        <w:tc>
          <w:tcPr>
            <w:tcW w:w="639" w:type="dxa"/>
          </w:tcPr>
          <w:p w14:paraId="31876A82">
            <w:pPr>
              <w:pStyle w:val="4"/>
              <w:jc w:val="left"/>
            </w:pPr>
            <w:r>
              <w:rPr>
                <w:rFonts w:ascii="仿宋_GB2312" w:hAnsi="仿宋_GB2312" w:eastAsia="仿宋_GB2312" w:cs="仿宋_GB2312"/>
              </w:rPr>
              <w:t>否</w:t>
            </w:r>
          </w:p>
        </w:tc>
      </w:tr>
      <w:tr w14:paraId="16E76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4EF3B2">
            <w:pPr>
              <w:pStyle w:val="4"/>
              <w:jc w:val="left"/>
            </w:pPr>
            <w:r>
              <w:rPr>
                <w:rFonts w:ascii="仿宋_GB2312" w:hAnsi="仿宋_GB2312" w:eastAsia="仿宋_GB2312" w:cs="仿宋_GB2312"/>
              </w:rPr>
              <w:t>202</w:t>
            </w:r>
          </w:p>
        </w:tc>
        <w:tc>
          <w:tcPr>
            <w:tcW w:w="821" w:type="dxa"/>
          </w:tcPr>
          <w:p w14:paraId="1639CD62">
            <w:pPr>
              <w:pStyle w:val="4"/>
              <w:jc w:val="left"/>
            </w:pPr>
            <w:r>
              <w:rPr>
                <w:rFonts w:ascii="仿宋_GB2312" w:hAnsi="仿宋_GB2312" w:eastAsia="仿宋_GB2312" w:cs="仿宋_GB2312"/>
              </w:rPr>
              <w:t>A02102100 教学仪器</w:t>
            </w:r>
          </w:p>
        </w:tc>
        <w:tc>
          <w:tcPr>
            <w:tcW w:w="821" w:type="dxa"/>
          </w:tcPr>
          <w:p w14:paraId="496B6583">
            <w:pPr>
              <w:pStyle w:val="4"/>
              <w:jc w:val="left"/>
            </w:pPr>
            <w:r>
              <w:rPr>
                <w:rFonts w:ascii="仿宋_GB2312" w:hAnsi="仿宋_GB2312" w:eastAsia="仿宋_GB2312" w:cs="仿宋_GB2312"/>
              </w:rPr>
              <w:t>烧瓶刷 1</w:t>
            </w:r>
          </w:p>
        </w:tc>
        <w:tc>
          <w:tcPr>
            <w:tcW w:w="821" w:type="dxa"/>
          </w:tcPr>
          <w:p w14:paraId="63550B39">
            <w:pPr>
              <w:pStyle w:val="4"/>
              <w:jc w:val="right"/>
            </w:pPr>
            <w:r>
              <w:rPr>
                <w:rFonts w:ascii="仿宋_GB2312" w:hAnsi="仿宋_GB2312" w:eastAsia="仿宋_GB2312" w:cs="仿宋_GB2312"/>
              </w:rPr>
              <w:t>5.00（个）</w:t>
            </w:r>
          </w:p>
        </w:tc>
        <w:tc>
          <w:tcPr>
            <w:tcW w:w="821" w:type="dxa"/>
          </w:tcPr>
          <w:p w14:paraId="1F93DC18">
            <w:pPr>
              <w:pStyle w:val="4"/>
              <w:jc w:val="right"/>
            </w:pPr>
            <w:r>
              <w:rPr>
                <w:rFonts w:ascii="仿宋_GB2312" w:hAnsi="仿宋_GB2312" w:eastAsia="仿宋_GB2312" w:cs="仿宋_GB2312"/>
              </w:rPr>
              <w:t>24.00</w:t>
            </w:r>
          </w:p>
        </w:tc>
        <w:tc>
          <w:tcPr>
            <w:tcW w:w="821" w:type="dxa"/>
          </w:tcPr>
          <w:p w14:paraId="038C4B17">
            <w:pPr>
              <w:pStyle w:val="4"/>
              <w:jc w:val="left"/>
            </w:pPr>
            <w:r>
              <w:rPr>
                <w:rFonts w:ascii="仿宋_GB2312" w:hAnsi="仿宋_GB2312" w:eastAsia="仿宋_GB2312" w:cs="仿宋_GB2312"/>
              </w:rPr>
              <w:t>工业</w:t>
            </w:r>
          </w:p>
        </w:tc>
        <w:tc>
          <w:tcPr>
            <w:tcW w:w="821" w:type="dxa"/>
          </w:tcPr>
          <w:p w14:paraId="40C2D647">
            <w:pPr>
              <w:pStyle w:val="4"/>
              <w:jc w:val="left"/>
            </w:pPr>
            <w:r>
              <w:rPr>
                <w:rFonts w:ascii="仿宋_GB2312" w:hAnsi="仿宋_GB2312" w:eastAsia="仿宋_GB2312" w:cs="仿宋_GB2312"/>
              </w:rPr>
              <w:t>否</w:t>
            </w:r>
          </w:p>
        </w:tc>
        <w:tc>
          <w:tcPr>
            <w:tcW w:w="821" w:type="dxa"/>
          </w:tcPr>
          <w:p w14:paraId="5B11F9A3">
            <w:pPr>
              <w:pStyle w:val="4"/>
              <w:jc w:val="left"/>
            </w:pPr>
            <w:r>
              <w:rPr>
                <w:rFonts w:ascii="仿宋_GB2312" w:hAnsi="仿宋_GB2312" w:eastAsia="仿宋_GB2312" w:cs="仿宋_GB2312"/>
              </w:rPr>
              <w:t>否</w:t>
            </w:r>
          </w:p>
        </w:tc>
        <w:tc>
          <w:tcPr>
            <w:tcW w:w="821" w:type="dxa"/>
          </w:tcPr>
          <w:p w14:paraId="71B8CEC5">
            <w:pPr>
              <w:pStyle w:val="4"/>
              <w:jc w:val="left"/>
            </w:pPr>
            <w:r>
              <w:rPr>
                <w:rFonts w:ascii="仿宋_GB2312" w:hAnsi="仿宋_GB2312" w:eastAsia="仿宋_GB2312" w:cs="仿宋_GB2312"/>
              </w:rPr>
              <w:t>否</w:t>
            </w:r>
          </w:p>
        </w:tc>
        <w:tc>
          <w:tcPr>
            <w:tcW w:w="639" w:type="dxa"/>
          </w:tcPr>
          <w:p w14:paraId="2B5B2CA6">
            <w:pPr>
              <w:pStyle w:val="4"/>
              <w:jc w:val="left"/>
            </w:pPr>
            <w:r>
              <w:rPr>
                <w:rFonts w:ascii="仿宋_GB2312" w:hAnsi="仿宋_GB2312" w:eastAsia="仿宋_GB2312" w:cs="仿宋_GB2312"/>
              </w:rPr>
              <w:t>否</w:t>
            </w:r>
          </w:p>
        </w:tc>
        <w:tc>
          <w:tcPr>
            <w:tcW w:w="639" w:type="dxa"/>
          </w:tcPr>
          <w:p w14:paraId="04A561AC">
            <w:pPr>
              <w:pStyle w:val="4"/>
              <w:jc w:val="left"/>
            </w:pPr>
            <w:r>
              <w:rPr>
                <w:rFonts w:ascii="仿宋_GB2312" w:hAnsi="仿宋_GB2312" w:eastAsia="仿宋_GB2312" w:cs="仿宋_GB2312"/>
              </w:rPr>
              <w:t>否</w:t>
            </w:r>
          </w:p>
        </w:tc>
      </w:tr>
      <w:tr w14:paraId="4CECC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0ABC29">
            <w:pPr>
              <w:pStyle w:val="4"/>
              <w:jc w:val="left"/>
            </w:pPr>
            <w:r>
              <w:rPr>
                <w:rFonts w:ascii="仿宋_GB2312" w:hAnsi="仿宋_GB2312" w:eastAsia="仿宋_GB2312" w:cs="仿宋_GB2312"/>
              </w:rPr>
              <w:t>203</w:t>
            </w:r>
          </w:p>
        </w:tc>
        <w:tc>
          <w:tcPr>
            <w:tcW w:w="821" w:type="dxa"/>
          </w:tcPr>
          <w:p w14:paraId="34DC5DA6">
            <w:pPr>
              <w:pStyle w:val="4"/>
              <w:jc w:val="left"/>
            </w:pPr>
            <w:r>
              <w:rPr>
                <w:rFonts w:ascii="仿宋_GB2312" w:hAnsi="仿宋_GB2312" w:eastAsia="仿宋_GB2312" w:cs="仿宋_GB2312"/>
              </w:rPr>
              <w:t>A02102100 教学仪器</w:t>
            </w:r>
          </w:p>
        </w:tc>
        <w:tc>
          <w:tcPr>
            <w:tcW w:w="821" w:type="dxa"/>
          </w:tcPr>
          <w:p w14:paraId="6E1C4362">
            <w:pPr>
              <w:pStyle w:val="4"/>
              <w:jc w:val="left"/>
            </w:pPr>
            <w:r>
              <w:rPr>
                <w:rFonts w:ascii="仿宋_GB2312" w:hAnsi="仿宋_GB2312" w:eastAsia="仿宋_GB2312" w:cs="仿宋_GB2312"/>
              </w:rPr>
              <w:t>烧瓶刷 2</w:t>
            </w:r>
          </w:p>
        </w:tc>
        <w:tc>
          <w:tcPr>
            <w:tcW w:w="821" w:type="dxa"/>
          </w:tcPr>
          <w:p w14:paraId="05973E49">
            <w:pPr>
              <w:pStyle w:val="4"/>
              <w:jc w:val="right"/>
            </w:pPr>
            <w:r>
              <w:rPr>
                <w:rFonts w:ascii="仿宋_GB2312" w:hAnsi="仿宋_GB2312" w:eastAsia="仿宋_GB2312" w:cs="仿宋_GB2312"/>
              </w:rPr>
              <w:t>5.00（个）</w:t>
            </w:r>
          </w:p>
        </w:tc>
        <w:tc>
          <w:tcPr>
            <w:tcW w:w="821" w:type="dxa"/>
          </w:tcPr>
          <w:p w14:paraId="576EBC08">
            <w:pPr>
              <w:pStyle w:val="4"/>
              <w:jc w:val="right"/>
            </w:pPr>
            <w:r>
              <w:rPr>
                <w:rFonts w:ascii="仿宋_GB2312" w:hAnsi="仿宋_GB2312" w:eastAsia="仿宋_GB2312" w:cs="仿宋_GB2312"/>
              </w:rPr>
              <w:t>30.00</w:t>
            </w:r>
          </w:p>
        </w:tc>
        <w:tc>
          <w:tcPr>
            <w:tcW w:w="821" w:type="dxa"/>
          </w:tcPr>
          <w:p w14:paraId="1A8FA321">
            <w:pPr>
              <w:pStyle w:val="4"/>
              <w:jc w:val="left"/>
            </w:pPr>
            <w:r>
              <w:rPr>
                <w:rFonts w:ascii="仿宋_GB2312" w:hAnsi="仿宋_GB2312" w:eastAsia="仿宋_GB2312" w:cs="仿宋_GB2312"/>
              </w:rPr>
              <w:t>工业</w:t>
            </w:r>
          </w:p>
        </w:tc>
        <w:tc>
          <w:tcPr>
            <w:tcW w:w="821" w:type="dxa"/>
          </w:tcPr>
          <w:p w14:paraId="487B4976">
            <w:pPr>
              <w:pStyle w:val="4"/>
              <w:jc w:val="left"/>
            </w:pPr>
            <w:r>
              <w:rPr>
                <w:rFonts w:ascii="仿宋_GB2312" w:hAnsi="仿宋_GB2312" w:eastAsia="仿宋_GB2312" w:cs="仿宋_GB2312"/>
              </w:rPr>
              <w:t>否</w:t>
            </w:r>
          </w:p>
        </w:tc>
        <w:tc>
          <w:tcPr>
            <w:tcW w:w="821" w:type="dxa"/>
          </w:tcPr>
          <w:p w14:paraId="21A3AB13">
            <w:pPr>
              <w:pStyle w:val="4"/>
              <w:jc w:val="left"/>
            </w:pPr>
            <w:r>
              <w:rPr>
                <w:rFonts w:ascii="仿宋_GB2312" w:hAnsi="仿宋_GB2312" w:eastAsia="仿宋_GB2312" w:cs="仿宋_GB2312"/>
              </w:rPr>
              <w:t>否</w:t>
            </w:r>
          </w:p>
        </w:tc>
        <w:tc>
          <w:tcPr>
            <w:tcW w:w="821" w:type="dxa"/>
          </w:tcPr>
          <w:p w14:paraId="025D2B84">
            <w:pPr>
              <w:pStyle w:val="4"/>
              <w:jc w:val="left"/>
            </w:pPr>
            <w:r>
              <w:rPr>
                <w:rFonts w:ascii="仿宋_GB2312" w:hAnsi="仿宋_GB2312" w:eastAsia="仿宋_GB2312" w:cs="仿宋_GB2312"/>
              </w:rPr>
              <w:t>否</w:t>
            </w:r>
          </w:p>
        </w:tc>
        <w:tc>
          <w:tcPr>
            <w:tcW w:w="639" w:type="dxa"/>
          </w:tcPr>
          <w:p w14:paraId="0D2B320C">
            <w:pPr>
              <w:pStyle w:val="4"/>
              <w:jc w:val="left"/>
            </w:pPr>
            <w:r>
              <w:rPr>
                <w:rFonts w:ascii="仿宋_GB2312" w:hAnsi="仿宋_GB2312" w:eastAsia="仿宋_GB2312" w:cs="仿宋_GB2312"/>
              </w:rPr>
              <w:t>否</w:t>
            </w:r>
          </w:p>
        </w:tc>
        <w:tc>
          <w:tcPr>
            <w:tcW w:w="639" w:type="dxa"/>
          </w:tcPr>
          <w:p w14:paraId="0D7969C7">
            <w:pPr>
              <w:pStyle w:val="4"/>
              <w:jc w:val="left"/>
            </w:pPr>
            <w:r>
              <w:rPr>
                <w:rFonts w:ascii="仿宋_GB2312" w:hAnsi="仿宋_GB2312" w:eastAsia="仿宋_GB2312" w:cs="仿宋_GB2312"/>
              </w:rPr>
              <w:t>否</w:t>
            </w:r>
          </w:p>
        </w:tc>
      </w:tr>
      <w:tr w14:paraId="6A039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FE3F82">
            <w:pPr>
              <w:pStyle w:val="4"/>
              <w:jc w:val="left"/>
            </w:pPr>
            <w:r>
              <w:rPr>
                <w:rFonts w:ascii="仿宋_GB2312" w:hAnsi="仿宋_GB2312" w:eastAsia="仿宋_GB2312" w:cs="仿宋_GB2312"/>
              </w:rPr>
              <w:t>204</w:t>
            </w:r>
          </w:p>
        </w:tc>
        <w:tc>
          <w:tcPr>
            <w:tcW w:w="821" w:type="dxa"/>
          </w:tcPr>
          <w:p w14:paraId="03AEA75F">
            <w:pPr>
              <w:pStyle w:val="4"/>
              <w:jc w:val="left"/>
            </w:pPr>
            <w:r>
              <w:rPr>
                <w:rFonts w:ascii="仿宋_GB2312" w:hAnsi="仿宋_GB2312" w:eastAsia="仿宋_GB2312" w:cs="仿宋_GB2312"/>
              </w:rPr>
              <w:t>A02102100 教学仪器</w:t>
            </w:r>
          </w:p>
        </w:tc>
        <w:tc>
          <w:tcPr>
            <w:tcW w:w="821" w:type="dxa"/>
          </w:tcPr>
          <w:p w14:paraId="011B50CE">
            <w:pPr>
              <w:pStyle w:val="4"/>
              <w:jc w:val="left"/>
            </w:pPr>
            <w:r>
              <w:rPr>
                <w:rFonts w:ascii="仿宋_GB2312" w:hAnsi="仿宋_GB2312" w:eastAsia="仿宋_GB2312" w:cs="仿宋_GB2312"/>
              </w:rPr>
              <w:t>结晶皿</w:t>
            </w:r>
          </w:p>
        </w:tc>
        <w:tc>
          <w:tcPr>
            <w:tcW w:w="821" w:type="dxa"/>
          </w:tcPr>
          <w:p w14:paraId="4CE7B92F">
            <w:pPr>
              <w:pStyle w:val="4"/>
              <w:jc w:val="right"/>
            </w:pPr>
            <w:r>
              <w:rPr>
                <w:rFonts w:ascii="仿宋_GB2312" w:hAnsi="仿宋_GB2312" w:eastAsia="仿宋_GB2312" w:cs="仿宋_GB2312"/>
              </w:rPr>
              <w:t>2.00（个）</w:t>
            </w:r>
          </w:p>
        </w:tc>
        <w:tc>
          <w:tcPr>
            <w:tcW w:w="821" w:type="dxa"/>
          </w:tcPr>
          <w:p w14:paraId="2C791451">
            <w:pPr>
              <w:pStyle w:val="4"/>
              <w:jc w:val="right"/>
            </w:pPr>
            <w:r>
              <w:rPr>
                <w:rFonts w:ascii="仿宋_GB2312" w:hAnsi="仿宋_GB2312" w:eastAsia="仿宋_GB2312" w:cs="仿宋_GB2312"/>
              </w:rPr>
              <w:t>20.00</w:t>
            </w:r>
          </w:p>
        </w:tc>
        <w:tc>
          <w:tcPr>
            <w:tcW w:w="821" w:type="dxa"/>
          </w:tcPr>
          <w:p w14:paraId="5ACD4CA4">
            <w:pPr>
              <w:pStyle w:val="4"/>
              <w:jc w:val="left"/>
            </w:pPr>
            <w:r>
              <w:rPr>
                <w:rFonts w:ascii="仿宋_GB2312" w:hAnsi="仿宋_GB2312" w:eastAsia="仿宋_GB2312" w:cs="仿宋_GB2312"/>
              </w:rPr>
              <w:t>工业</w:t>
            </w:r>
          </w:p>
        </w:tc>
        <w:tc>
          <w:tcPr>
            <w:tcW w:w="821" w:type="dxa"/>
          </w:tcPr>
          <w:p w14:paraId="12297575">
            <w:pPr>
              <w:pStyle w:val="4"/>
              <w:jc w:val="left"/>
            </w:pPr>
            <w:r>
              <w:rPr>
                <w:rFonts w:ascii="仿宋_GB2312" w:hAnsi="仿宋_GB2312" w:eastAsia="仿宋_GB2312" w:cs="仿宋_GB2312"/>
              </w:rPr>
              <w:t>否</w:t>
            </w:r>
          </w:p>
        </w:tc>
        <w:tc>
          <w:tcPr>
            <w:tcW w:w="821" w:type="dxa"/>
          </w:tcPr>
          <w:p w14:paraId="62E70BB8">
            <w:pPr>
              <w:pStyle w:val="4"/>
              <w:jc w:val="left"/>
            </w:pPr>
            <w:r>
              <w:rPr>
                <w:rFonts w:ascii="仿宋_GB2312" w:hAnsi="仿宋_GB2312" w:eastAsia="仿宋_GB2312" w:cs="仿宋_GB2312"/>
              </w:rPr>
              <w:t>否</w:t>
            </w:r>
          </w:p>
        </w:tc>
        <w:tc>
          <w:tcPr>
            <w:tcW w:w="821" w:type="dxa"/>
          </w:tcPr>
          <w:p w14:paraId="343D02B8">
            <w:pPr>
              <w:pStyle w:val="4"/>
              <w:jc w:val="left"/>
            </w:pPr>
            <w:r>
              <w:rPr>
                <w:rFonts w:ascii="仿宋_GB2312" w:hAnsi="仿宋_GB2312" w:eastAsia="仿宋_GB2312" w:cs="仿宋_GB2312"/>
              </w:rPr>
              <w:t>否</w:t>
            </w:r>
          </w:p>
        </w:tc>
        <w:tc>
          <w:tcPr>
            <w:tcW w:w="639" w:type="dxa"/>
          </w:tcPr>
          <w:p w14:paraId="602FEFFA">
            <w:pPr>
              <w:pStyle w:val="4"/>
              <w:jc w:val="left"/>
            </w:pPr>
            <w:r>
              <w:rPr>
                <w:rFonts w:ascii="仿宋_GB2312" w:hAnsi="仿宋_GB2312" w:eastAsia="仿宋_GB2312" w:cs="仿宋_GB2312"/>
              </w:rPr>
              <w:t>否</w:t>
            </w:r>
          </w:p>
        </w:tc>
        <w:tc>
          <w:tcPr>
            <w:tcW w:w="639" w:type="dxa"/>
          </w:tcPr>
          <w:p w14:paraId="2FD9DF64">
            <w:pPr>
              <w:pStyle w:val="4"/>
              <w:jc w:val="left"/>
            </w:pPr>
            <w:r>
              <w:rPr>
                <w:rFonts w:ascii="仿宋_GB2312" w:hAnsi="仿宋_GB2312" w:eastAsia="仿宋_GB2312" w:cs="仿宋_GB2312"/>
              </w:rPr>
              <w:t>否</w:t>
            </w:r>
          </w:p>
        </w:tc>
      </w:tr>
      <w:tr w14:paraId="09EEA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B82BB4">
            <w:pPr>
              <w:pStyle w:val="4"/>
              <w:jc w:val="left"/>
            </w:pPr>
            <w:r>
              <w:rPr>
                <w:rFonts w:ascii="仿宋_GB2312" w:hAnsi="仿宋_GB2312" w:eastAsia="仿宋_GB2312" w:cs="仿宋_GB2312"/>
              </w:rPr>
              <w:t>205</w:t>
            </w:r>
          </w:p>
        </w:tc>
        <w:tc>
          <w:tcPr>
            <w:tcW w:w="821" w:type="dxa"/>
          </w:tcPr>
          <w:p w14:paraId="109D31A2">
            <w:pPr>
              <w:pStyle w:val="4"/>
              <w:jc w:val="left"/>
            </w:pPr>
            <w:r>
              <w:rPr>
                <w:rFonts w:ascii="仿宋_GB2312" w:hAnsi="仿宋_GB2312" w:eastAsia="仿宋_GB2312" w:cs="仿宋_GB2312"/>
              </w:rPr>
              <w:t>A02102100 教学仪器</w:t>
            </w:r>
          </w:p>
        </w:tc>
        <w:tc>
          <w:tcPr>
            <w:tcW w:w="821" w:type="dxa"/>
          </w:tcPr>
          <w:p w14:paraId="3C2997CD">
            <w:pPr>
              <w:pStyle w:val="4"/>
              <w:jc w:val="left"/>
            </w:pPr>
            <w:r>
              <w:rPr>
                <w:rFonts w:ascii="仿宋_GB2312" w:hAnsi="仿宋_GB2312" w:eastAsia="仿宋_GB2312" w:cs="仿宋_GB2312"/>
              </w:rPr>
              <w:t>表面皿 1</w:t>
            </w:r>
          </w:p>
        </w:tc>
        <w:tc>
          <w:tcPr>
            <w:tcW w:w="821" w:type="dxa"/>
          </w:tcPr>
          <w:p w14:paraId="3FC2FC7F">
            <w:pPr>
              <w:pStyle w:val="4"/>
              <w:jc w:val="right"/>
            </w:pPr>
            <w:r>
              <w:rPr>
                <w:rFonts w:ascii="仿宋_GB2312" w:hAnsi="仿宋_GB2312" w:eastAsia="仿宋_GB2312" w:cs="仿宋_GB2312"/>
              </w:rPr>
              <w:t>28.00（个）</w:t>
            </w:r>
          </w:p>
        </w:tc>
        <w:tc>
          <w:tcPr>
            <w:tcW w:w="821" w:type="dxa"/>
          </w:tcPr>
          <w:p w14:paraId="44121BAD">
            <w:pPr>
              <w:pStyle w:val="4"/>
              <w:jc w:val="right"/>
            </w:pPr>
            <w:r>
              <w:rPr>
                <w:rFonts w:ascii="仿宋_GB2312" w:hAnsi="仿宋_GB2312" w:eastAsia="仿宋_GB2312" w:cs="仿宋_GB2312"/>
              </w:rPr>
              <w:t>100.80</w:t>
            </w:r>
          </w:p>
        </w:tc>
        <w:tc>
          <w:tcPr>
            <w:tcW w:w="821" w:type="dxa"/>
          </w:tcPr>
          <w:p w14:paraId="1B17E307">
            <w:pPr>
              <w:pStyle w:val="4"/>
              <w:jc w:val="left"/>
            </w:pPr>
            <w:r>
              <w:rPr>
                <w:rFonts w:ascii="仿宋_GB2312" w:hAnsi="仿宋_GB2312" w:eastAsia="仿宋_GB2312" w:cs="仿宋_GB2312"/>
              </w:rPr>
              <w:t>工业</w:t>
            </w:r>
          </w:p>
        </w:tc>
        <w:tc>
          <w:tcPr>
            <w:tcW w:w="821" w:type="dxa"/>
          </w:tcPr>
          <w:p w14:paraId="242C7189">
            <w:pPr>
              <w:pStyle w:val="4"/>
              <w:jc w:val="left"/>
            </w:pPr>
            <w:r>
              <w:rPr>
                <w:rFonts w:ascii="仿宋_GB2312" w:hAnsi="仿宋_GB2312" w:eastAsia="仿宋_GB2312" w:cs="仿宋_GB2312"/>
              </w:rPr>
              <w:t>否</w:t>
            </w:r>
          </w:p>
        </w:tc>
        <w:tc>
          <w:tcPr>
            <w:tcW w:w="821" w:type="dxa"/>
          </w:tcPr>
          <w:p w14:paraId="6617440C">
            <w:pPr>
              <w:pStyle w:val="4"/>
              <w:jc w:val="left"/>
            </w:pPr>
            <w:r>
              <w:rPr>
                <w:rFonts w:ascii="仿宋_GB2312" w:hAnsi="仿宋_GB2312" w:eastAsia="仿宋_GB2312" w:cs="仿宋_GB2312"/>
              </w:rPr>
              <w:t>否</w:t>
            </w:r>
          </w:p>
        </w:tc>
        <w:tc>
          <w:tcPr>
            <w:tcW w:w="821" w:type="dxa"/>
          </w:tcPr>
          <w:p w14:paraId="45783004">
            <w:pPr>
              <w:pStyle w:val="4"/>
              <w:jc w:val="left"/>
            </w:pPr>
            <w:r>
              <w:rPr>
                <w:rFonts w:ascii="仿宋_GB2312" w:hAnsi="仿宋_GB2312" w:eastAsia="仿宋_GB2312" w:cs="仿宋_GB2312"/>
              </w:rPr>
              <w:t>否</w:t>
            </w:r>
          </w:p>
        </w:tc>
        <w:tc>
          <w:tcPr>
            <w:tcW w:w="639" w:type="dxa"/>
          </w:tcPr>
          <w:p w14:paraId="36786F02">
            <w:pPr>
              <w:pStyle w:val="4"/>
              <w:jc w:val="left"/>
            </w:pPr>
            <w:r>
              <w:rPr>
                <w:rFonts w:ascii="仿宋_GB2312" w:hAnsi="仿宋_GB2312" w:eastAsia="仿宋_GB2312" w:cs="仿宋_GB2312"/>
              </w:rPr>
              <w:t>否</w:t>
            </w:r>
          </w:p>
        </w:tc>
        <w:tc>
          <w:tcPr>
            <w:tcW w:w="639" w:type="dxa"/>
          </w:tcPr>
          <w:p w14:paraId="28211868">
            <w:pPr>
              <w:pStyle w:val="4"/>
              <w:jc w:val="left"/>
            </w:pPr>
            <w:r>
              <w:rPr>
                <w:rFonts w:ascii="仿宋_GB2312" w:hAnsi="仿宋_GB2312" w:eastAsia="仿宋_GB2312" w:cs="仿宋_GB2312"/>
              </w:rPr>
              <w:t>否</w:t>
            </w:r>
          </w:p>
        </w:tc>
      </w:tr>
      <w:tr w14:paraId="68F1E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31A3C4">
            <w:pPr>
              <w:pStyle w:val="4"/>
              <w:jc w:val="left"/>
            </w:pPr>
            <w:r>
              <w:rPr>
                <w:rFonts w:ascii="仿宋_GB2312" w:hAnsi="仿宋_GB2312" w:eastAsia="仿宋_GB2312" w:cs="仿宋_GB2312"/>
              </w:rPr>
              <w:t>206</w:t>
            </w:r>
          </w:p>
        </w:tc>
        <w:tc>
          <w:tcPr>
            <w:tcW w:w="821" w:type="dxa"/>
          </w:tcPr>
          <w:p w14:paraId="529C16AC">
            <w:pPr>
              <w:pStyle w:val="4"/>
              <w:jc w:val="left"/>
            </w:pPr>
            <w:r>
              <w:rPr>
                <w:rFonts w:ascii="仿宋_GB2312" w:hAnsi="仿宋_GB2312" w:eastAsia="仿宋_GB2312" w:cs="仿宋_GB2312"/>
              </w:rPr>
              <w:t>A02102100 教学仪器</w:t>
            </w:r>
          </w:p>
        </w:tc>
        <w:tc>
          <w:tcPr>
            <w:tcW w:w="821" w:type="dxa"/>
          </w:tcPr>
          <w:p w14:paraId="78C76527">
            <w:pPr>
              <w:pStyle w:val="4"/>
              <w:jc w:val="left"/>
            </w:pPr>
            <w:r>
              <w:rPr>
                <w:rFonts w:ascii="仿宋_GB2312" w:hAnsi="仿宋_GB2312" w:eastAsia="仿宋_GB2312" w:cs="仿宋_GB2312"/>
              </w:rPr>
              <w:t>表面皿 2</w:t>
            </w:r>
          </w:p>
        </w:tc>
        <w:tc>
          <w:tcPr>
            <w:tcW w:w="821" w:type="dxa"/>
          </w:tcPr>
          <w:p w14:paraId="0D8CA013">
            <w:pPr>
              <w:pStyle w:val="4"/>
              <w:jc w:val="right"/>
            </w:pPr>
            <w:r>
              <w:rPr>
                <w:rFonts w:ascii="仿宋_GB2312" w:hAnsi="仿宋_GB2312" w:eastAsia="仿宋_GB2312" w:cs="仿宋_GB2312"/>
              </w:rPr>
              <w:t>2.00（个）</w:t>
            </w:r>
          </w:p>
        </w:tc>
        <w:tc>
          <w:tcPr>
            <w:tcW w:w="821" w:type="dxa"/>
          </w:tcPr>
          <w:p w14:paraId="2124B61B">
            <w:pPr>
              <w:pStyle w:val="4"/>
              <w:jc w:val="right"/>
            </w:pPr>
            <w:r>
              <w:rPr>
                <w:rFonts w:ascii="仿宋_GB2312" w:hAnsi="仿宋_GB2312" w:eastAsia="仿宋_GB2312" w:cs="仿宋_GB2312"/>
              </w:rPr>
              <w:t>14.40</w:t>
            </w:r>
          </w:p>
        </w:tc>
        <w:tc>
          <w:tcPr>
            <w:tcW w:w="821" w:type="dxa"/>
          </w:tcPr>
          <w:p w14:paraId="23BE8106">
            <w:pPr>
              <w:pStyle w:val="4"/>
              <w:jc w:val="left"/>
            </w:pPr>
            <w:r>
              <w:rPr>
                <w:rFonts w:ascii="仿宋_GB2312" w:hAnsi="仿宋_GB2312" w:eastAsia="仿宋_GB2312" w:cs="仿宋_GB2312"/>
              </w:rPr>
              <w:t>工业</w:t>
            </w:r>
          </w:p>
        </w:tc>
        <w:tc>
          <w:tcPr>
            <w:tcW w:w="821" w:type="dxa"/>
          </w:tcPr>
          <w:p w14:paraId="76AC8822">
            <w:pPr>
              <w:pStyle w:val="4"/>
              <w:jc w:val="left"/>
            </w:pPr>
            <w:r>
              <w:rPr>
                <w:rFonts w:ascii="仿宋_GB2312" w:hAnsi="仿宋_GB2312" w:eastAsia="仿宋_GB2312" w:cs="仿宋_GB2312"/>
              </w:rPr>
              <w:t>否</w:t>
            </w:r>
          </w:p>
        </w:tc>
        <w:tc>
          <w:tcPr>
            <w:tcW w:w="821" w:type="dxa"/>
          </w:tcPr>
          <w:p w14:paraId="12D0EC91">
            <w:pPr>
              <w:pStyle w:val="4"/>
              <w:jc w:val="left"/>
            </w:pPr>
            <w:r>
              <w:rPr>
                <w:rFonts w:ascii="仿宋_GB2312" w:hAnsi="仿宋_GB2312" w:eastAsia="仿宋_GB2312" w:cs="仿宋_GB2312"/>
              </w:rPr>
              <w:t>否</w:t>
            </w:r>
          </w:p>
        </w:tc>
        <w:tc>
          <w:tcPr>
            <w:tcW w:w="821" w:type="dxa"/>
          </w:tcPr>
          <w:p w14:paraId="554C1305">
            <w:pPr>
              <w:pStyle w:val="4"/>
              <w:jc w:val="left"/>
            </w:pPr>
            <w:r>
              <w:rPr>
                <w:rFonts w:ascii="仿宋_GB2312" w:hAnsi="仿宋_GB2312" w:eastAsia="仿宋_GB2312" w:cs="仿宋_GB2312"/>
              </w:rPr>
              <w:t>否</w:t>
            </w:r>
          </w:p>
        </w:tc>
        <w:tc>
          <w:tcPr>
            <w:tcW w:w="639" w:type="dxa"/>
          </w:tcPr>
          <w:p w14:paraId="3E211D81">
            <w:pPr>
              <w:pStyle w:val="4"/>
              <w:jc w:val="left"/>
            </w:pPr>
            <w:r>
              <w:rPr>
                <w:rFonts w:ascii="仿宋_GB2312" w:hAnsi="仿宋_GB2312" w:eastAsia="仿宋_GB2312" w:cs="仿宋_GB2312"/>
              </w:rPr>
              <w:t>否</w:t>
            </w:r>
          </w:p>
        </w:tc>
        <w:tc>
          <w:tcPr>
            <w:tcW w:w="639" w:type="dxa"/>
          </w:tcPr>
          <w:p w14:paraId="6A06671A">
            <w:pPr>
              <w:pStyle w:val="4"/>
              <w:jc w:val="left"/>
            </w:pPr>
            <w:r>
              <w:rPr>
                <w:rFonts w:ascii="仿宋_GB2312" w:hAnsi="仿宋_GB2312" w:eastAsia="仿宋_GB2312" w:cs="仿宋_GB2312"/>
              </w:rPr>
              <w:t>否</w:t>
            </w:r>
          </w:p>
        </w:tc>
      </w:tr>
      <w:tr w14:paraId="12A7E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4F8109">
            <w:pPr>
              <w:pStyle w:val="4"/>
              <w:jc w:val="left"/>
            </w:pPr>
            <w:r>
              <w:rPr>
                <w:rFonts w:ascii="仿宋_GB2312" w:hAnsi="仿宋_GB2312" w:eastAsia="仿宋_GB2312" w:cs="仿宋_GB2312"/>
              </w:rPr>
              <w:t>207</w:t>
            </w:r>
          </w:p>
        </w:tc>
        <w:tc>
          <w:tcPr>
            <w:tcW w:w="821" w:type="dxa"/>
          </w:tcPr>
          <w:p w14:paraId="2C2356FC">
            <w:pPr>
              <w:pStyle w:val="4"/>
              <w:jc w:val="left"/>
            </w:pPr>
            <w:r>
              <w:rPr>
                <w:rFonts w:ascii="仿宋_GB2312" w:hAnsi="仿宋_GB2312" w:eastAsia="仿宋_GB2312" w:cs="仿宋_GB2312"/>
              </w:rPr>
              <w:t>A02102100 教学仪器</w:t>
            </w:r>
          </w:p>
        </w:tc>
        <w:tc>
          <w:tcPr>
            <w:tcW w:w="821" w:type="dxa"/>
          </w:tcPr>
          <w:p w14:paraId="088181F7">
            <w:pPr>
              <w:pStyle w:val="4"/>
              <w:jc w:val="left"/>
            </w:pPr>
            <w:r>
              <w:rPr>
                <w:rFonts w:ascii="仿宋_GB2312" w:hAnsi="仿宋_GB2312" w:eastAsia="仿宋_GB2312" w:cs="仿宋_GB2312"/>
              </w:rPr>
              <w:t>研钵 1</w:t>
            </w:r>
          </w:p>
        </w:tc>
        <w:tc>
          <w:tcPr>
            <w:tcW w:w="821" w:type="dxa"/>
          </w:tcPr>
          <w:p w14:paraId="57349E95">
            <w:pPr>
              <w:pStyle w:val="4"/>
              <w:jc w:val="right"/>
            </w:pPr>
            <w:r>
              <w:rPr>
                <w:rFonts w:ascii="仿宋_GB2312" w:hAnsi="仿宋_GB2312" w:eastAsia="仿宋_GB2312" w:cs="仿宋_GB2312"/>
              </w:rPr>
              <w:t>28.00（个）</w:t>
            </w:r>
          </w:p>
        </w:tc>
        <w:tc>
          <w:tcPr>
            <w:tcW w:w="821" w:type="dxa"/>
          </w:tcPr>
          <w:p w14:paraId="01A6777F">
            <w:pPr>
              <w:pStyle w:val="4"/>
              <w:jc w:val="right"/>
            </w:pPr>
            <w:r>
              <w:rPr>
                <w:rFonts w:ascii="仿宋_GB2312" w:hAnsi="仿宋_GB2312" w:eastAsia="仿宋_GB2312" w:cs="仿宋_GB2312"/>
              </w:rPr>
              <w:t>235.20</w:t>
            </w:r>
          </w:p>
        </w:tc>
        <w:tc>
          <w:tcPr>
            <w:tcW w:w="821" w:type="dxa"/>
          </w:tcPr>
          <w:p w14:paraId="2E1A7775">
            <w:pPr>
              <w:pStyle w:val="4"/>
              <w:jc w:val="left"/>
            </w:pPr>
            <w:r>
              <w:rPr>
                <w:rFonts w:ascii="仿宋_GB2312" w:hAnsi="仿宋_GB2312" w:eastAsia="仿宋_GB2312" w:cs="仿宋_GB2312"/>
              </w:rPr>
              <w:t>工业</w:t>
            </w:r>
          </w:p>
        </w:tc>
        <w:tc>
          <w:tcPr>
            <w:tcW w:w="821" w:type="dxa"/>
          </w:tcPr>
          <w:p w14:paraId="38AFB2BD">
            <w:pPr>
              <w:pStyle w:val="4"/>
              <w:jc w:val="left"/>
            </w:pPr>
            <w:r>
              <w:rPr>
                <w:rFonts w:ascii="仿宋_GB2312" w:hAnsi="仿宋_GB2312" w:eastAsia="仿宋_GB2312" w:cs="仿宋_GB2312"/>
              </w:rPr>
              <w:t>否</w:t>
            </w:r>
          </w:p>
        </w:tc>
        <w:tc>
          <w:tcPr>
            <w:tcW w:w="821" w:type="dxa"/>
          </w:tcPr>
          <w:p w14:paraId="31231AC7">
            <w:pPr>
              <w:pStyle w:val="4"/>
              <w:jc w:val="left"/>
            </w:pPr>
            <w:r>
              <w:rPr>
                <w:rFonts w:ascii="仿宋_GB2312" w:hAnsi="仿宋_GB2312" w:eastAsia="仿宋_GB2312" w:cs="仿宋_GB2312"/>
              </w:rPr>
              <w:t>否</w:t>
            </w:r>
          </w:p>
        </w:tc>
        <w:tc>
          <w:tcPr>
            <w:tcW w:w="821" w:type="dxa"/>
          </w:tcPr>
          <w:p w14:paraId="08AA087F">
            <w:pPr>
              <w:pStyle w:val="4"/>
              <w:jc w:val="left"/>
            </w:pPr>
            <w:r>
              <w:rPr>
                <w:rFonts w:ascii="仿宋_GB2312" w:hAnsi="仿宋_GB2312" w:eastAsia="仿宋_GB2312" w:cs="仿宋_GB2312"/>
              </w:rPr>
              <w:t>否</w:t>
            </w:r>
          </w:p>
        </w:tc>
        <w:tc>
          <w:tcPr>
            <w:tcW w:w="639" w:type="dxa"/>
          </w:tcPr>
          <w:p w14:paraId="6484A558">
            <w:pPr>
              <w:pStyle w:val="4"/>
              <w:jc w:val="left"/>
            </w:pPr>
            <w:r>
              <w:rPr>
                <w:rFonts w:ascii="仿宋_GB2312" w:hAnsi="仿宋_GB2312" w:eastAsia="仿宋_GB2312" w:cs="仿宋_GB2312"/>
              </w:rPr>
              <w:t>否</w:t>
            </w:r>
          </w:p>
        </w:tc>
        <w:tc>
          <w:tcPr>
            <w:tcW w:w="639" w:type="dxa"/>
          </w:tcPr>
          <w:p w14:paraId="611F4AB7">
            <w:pPr>
              <w:pStyle w:val="4"/>
              <w:jc w:val="left"/>
            </w:pPr>
            <w:r>
              <w:rPr>
                <w:rFonts w:ascii="仿宋_GB2312" w:hAnsi="仿宋_GB2312" w:eastAsia="仿宋_GB2312" w:cs="仿宋_GB2312"/>
              </w:rPr>
              <w:t>否</w:t>
            </w:r>
          </w:p>
        </w:tc>
      </w:tr>
      <w:tr w14:paraId="6D7CD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05F37F">
            <w:pPr>
              <w:pStyle w:val="4"/>
              <w:jc w:val="left"/>
            </w:pPr>
            <w:r>
              <w:rPr>
                <w:rFonts w:ascii="仿宋_GB2312" w:hAnsi="仿宋_GB2312" w:eastAsia="仿宋_GB2312" w:cs="仿宋_GB2312"/>
              </w:rPr>
              <w:t>208</w:t>
            </w:r>
          </w:p>
        </w:tc>
        <w:tc>
          <w:tcPr>
            <w:tcW w:w="821" w:type="dxa"/>
          </w:tcPr>
          <w:p w14:paraId="38D158F2">
            <w:pPr>
              <w:pStyle w:val="4"/>
              <w:jc w:val="left"/>
            </w:pPr>
            <w:r>
              <w:rPr>
                <w:rFonts w:ascii="仿宋_GB2312" w:hAnsi="仿宋_GB2312" w:eastAsia="仿宋_GB2312" w:cs="仿宋_GB2312"/>
              </w:rPr>
              <w:t>A02102100 教学仪器</w:t>
            </w:r>
          </w:p>
        </w:tc>
        <w:tc>
          <w:tcPr>
            <w:tcW w:w="821" w:type="dxa"/>
          </w:tcPr>
          <w:p w14:paraId="5B8C26D3">
            <w:pPr>
              <w:pStyle w:val="4"/>
              <w:jc w:val="left"/>
            </w:pPr>
            <w:r>
              <w:rPr>
                <w:rFonts w:ascii="仿宋_GB2312" w:hAnsi="仿宋_GB2312" w:eastAsia="仿宋_GB2312" w:cs="仿宋_GB2312"/>
              </w:rPr>
              <w:t>研钵 2</w:t>
            </w:r>
          </w:p>
        </w:tc>
        <w:tc>
          <w:tcPr>
            <w:tcW w:w="821" w:type="dxa"/>
          </w:tcPr>
          <w:p w14:paraId="60B94AE8">
            <w:pPr>
              <w:pStyle w:val="4"/>
              <w:jc w:val="right"/>
            </w:pPr>
            <w:r>
              <w:rPr>
                <w:rFonts w:ascii="仿宋_GB2312" w:hAnsi="仿宋_GB2312" w:eastAsia="仿宋_GB2312" w:cs="仿宋_GB2312"/>
              </w:rPr>
              <w:t>16.00（个）</w:t>
            </w:r>
          </w:p>
        </w:tc>
        <w:tc>
          <w:tcPr>
            <w:tcW w:w="821" w:type="dxa"/>
          </w:tcPr>
          <w:p w14:paraId="3A3CD82A">
            <w:pPr>
              <w:pStyle w:val="4"/>
              <w:jc w:val="right"/>
            </w:pPr>
            <w:r>
              <w:rPr>
                <w:rFonts w:ascii="仿宋_GB2312" w:hAnsi="仿宋_GB2312" w:eastAsia="仿宋_GB2312" w:cs="仿宋_GB2312"/>
              </w:rPr>
              <w:t>208.00</w:t>
            </w:r>
          </w:p>
        </w:tc>
        <w:tc>
          <w:tcPr>
            <w:tcW w:w="821" w:type="dxa"/>
          </w:tcPr>
          <w:p w14:paraId="0CBB5070">
            <w:pPr>
              <w:pStyle w:val="4"/>
              <w:jc w:val="left"/>
            </w:pPr>
            <w:r>
              <w:rPr>
                <w:rFonts w:ascii="仿宋_GB2312" w:hAnsi="仿宋_GB2312" w:eastAsia="仿宋_GB2312" w:cs="仿宋_GB2312"/>
              </w:rPr>
              <w:t>工业</w:t>
            </w:r>
          </w:p>
        </w:tc>
        <w:tc>
          <w:tcPr>
            <w:tcW w:w="821" w:type="dxa"/>
          </w:tcPr>
          <w:p w14:paraId="2E72F05E">
            <w:pPr>
              <w:pStyle w:val="4"/>
              <w:jc w:val="left"/>
            </w:pPr>
            <w:r>
              <w:rPr>
                <w:rFonts w:ascii="仿宋_GB2312" w:hAnsi="仿宋_GB2312" w:eastAsia="仿宋_GB2312" w:cs="仿宋_GB2312"/>
              </w:rPr>
              <w:t>否</w:t>
            </w:r>
          </w:p>
        </w:tc>
        <w:tc>
          <w:tcPr>
            <w:tcW w:w="821" w:type="dxa"/>
          </w:tcPr>
          <w:p w14:paraId="128C7B1A">
            <w:pPr>
              <w:pStyle w:val="4"/>
              <w:jc w:val="left"/>
            </w:pPr>
            <w:r>
              <w:rPr>
                <w:rFonts w:ascii="仿宋_GB2312" w:hAnsi="仿宋_GB2312" w:eastAsia="仿宋_GB2312" w:cs="仿宋_GB2312"/>
              </w:rPr>
              <w:t>否</w:t>
            </w:r>
          </w:p>
        </w:tc>
        <w:tc>
          <w:tcPr>
            <w:tcW w:w="821" w:type="dxa"/>
          </w:tcPr>
          <w:p w14:paraId="40A6D3B2">
            <w:pPr>
              <w:pStyle w:val="4"/>
              <w:jc w:val="left"/>
            </w:pPr>
            <w:r>
              <w:rPr>
                <w:rFonts w:ascii="仿宋_GB2312" w:hAnsi="仿宋_GB2312" w:eastAsia="仿宋_GB2312" w:cs="仿宋_GB2312"/>
              </w:rPr>
              <w:t>否</w:t>
            </w:r>
          </w:p>
        </w:tc>
        <w:tc>
          <w:tcPr>
            <w:tcW w:w="639" w:type="dxa"/>
          </w:tcPr>
          <w:p w14:paraId="5DA238C0">
            <w:pPr>
              <w:pStyle w:val="4"/>
              <w:jc w:val="left"/>
            </w:pPr>
            <w:r>
              <w:rPr>
                <w:rFonts w:ascii="仿宋_GB2312" w:hAnsi="仿宋_GB2312" w:eastAsia="仿宋_GB2312" w:cs="仿宋_GB2312"/>
              </w:rPr>
              <w:t>否</w:t>
            </w:r>
          </w:p>
        </w:tc>
        <w:tc>
          <w:tcPr>
            <w:tcW w:w="639" w:type="dxa"/>
          </w:tcPr>
          <w:p w14:paraId="5CD58997">
            <w:pPr>
              <w:pStyle w:val="4"/>
              <w:jc w:val="left"/>
            </w:pPr>
            <w:r>
              <w:rPr>
                <w:rFonts w:ascii="仿宋_GB2312" w:hAnsi="仿宋_GB2312" w:eastAsia="仿宋_GB2312" w:cs="仿宋_GB2312"/>
              </w:rPr>
              <w:t>否</w:t>
            </w:r>
          </w:p>
        </w:tc>
      </w:tr>
      <w:tr w14:paraId="5FD25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4CED90">
            <w:pPr>
              <w:pStyle w:val="4"/>
              <w:jc w:val="left"/>
            </w:pPr>
            <w:r>
              <w:rPr>
                <w:rFonts w:ascii="仿宋_GB2312" w:hAnsi="仿宋_GB2312" w:eastAsia="仿宋_GB2312" w:cs="仿宋_GB2312"/>
              </w:rPr>
              <w:t>209</w:t>
            </w:r>
          </w:p>
        </w:tc>
        <w:tc>
          <w:tcPr>
            <w:tcW w:w="821" w:type="dxa"/>
          </w:tcPr>
          <w:p w14:paraId="431F086D">
            <w:pPr>
              <w:pStyle w:val="4"/>
              <w:jc w:val="left"/>
            </w:pPr>
            <w:r>
              <w:rPr>
                <w:rFonts w:ascii="仿宋_GB2312" w:hAnsi="仿宋_GB2312" w:eastAsia="仿宋_GB2312" w:cs="仿宋_GB2312"/>
              </w:rPr>
              <w:t>A02102100 教学仪器</w:t>
            </w:r>
          </w:p>
        </w:tc>
        <w:tc>
          <w:tcPr>
            <w:tcW w:w="821" w:type="dxa"/>
          </w:tcPr>
          <w:p w14:paraId="34993320">
            <w:pPr>
              <w:pStyle w:val="4"/>
              <w:jc w:val="left"/>
            </w:pPr>
            <w:r>
              <w:rPr>
                <w:rFonts w:ascii="仿宋_GB2312" w:hAnsi="仿宋_GB2312" w:eastAsia="仿宋_GB2312" w:cs="仿宋_GB2312"/>
              </w:rPr>
              <w:t>蒸发皿 1</w:t>
            </w:r>
          </w:p>
        </w:tc>
        <w:tc>
          <w:tcPr>
            <w:tcW w:w="821" w:type="dxa"/>
          </w:tcPr>
          <w:p w14:paraId="7AC864B3">
            <w:pPr>
              <w:pStyle w:val="4"/>
              <w:jc w:val="right"/>
            </w:pPr>
            <w:r>
              <w:rPr>
                <w:rFonts w:ascii="仿宋_GB2312" w:hAnsi="仿宋_GB2312" w:eastAsia="仿宋_GB2312" w:cs="仿宋_GB2312"/>
              </w:rPr>
              <w:t>28.00（个）</w:t>
            </w:r>
          </w:p>
        </w:tc>
        <w:tc>
          <w:tcPr>
            <w:tcW w:w="821" w:type="dxa"/>
          </w:tcPr>
          <w:p w14:paraId="134CE702">
            <w:pPr>
              <w:pStyle w:val="4"/>
              <w:jc w:val="right"/>
            </w:pPr>
            <w:r>
              <w:rPr>
                <w:rFonts w:ascii="仿宋_GB2312" w:hAnsi="仿宋_GB2312" w:eastAsia="仿宋_GB2312" w:cs="仿宋_GB2312"/>
              </w:rPr>
              <w:t>201.60</w:t>
            </w:r>
          </w:p>
        </w:tc>
        <w:tc>
          <w:tcPr>
            <w:tcW w:w="821" w:type="dxa"/>
          </w:tcPr>
          <w:p w14:paraId="2551A2D6">
            <w:pPr>
              <w:pStyle w:val="4"/>
              <w:jc w:val="left"/>
            </w:pPr>
            <w:r>
              <w:rPr>
                <w:rFonts w:ascii="仿宋_GB2312" w:hAnsi="仿宋_GB2312" w:eastAsia="仿宋_GB2312" w:cs="仿宋_GB2312"/>
              </w:rPr>
              <w:t>工业</w:t>
            </w:r>
          </w:p>
        </w:tc>
        <w:tc>
          <w:tcPr>
            <w:tcW w:w="821" w:type="dxa"/>
          </w:tcPr>
          <w:p w14:paraId="309DA37E">
            <w:pPr>
              <w:pStyle w:val="4"/>
              <w:jc w:val="left"/>
            </w:pPr>
            <w:r>
              <w:rPr>
                <w:rFonts w:ascii="仿宋_GB2312" w:hAnsi="仿宋_GB2312" w:eastAsia="仿宋_GB2312" w:cs="仿宋_GB2312"/>
              </w:rPr>
              <w:t>否</w:t>
            </w:r>
          </w:p>
        </w:tc>
        <w:tc>
          <w:tcPr>
            <w:tcW w:w="821" w:type="dxa"/>
          </w:tcPr>
          <w:p w14:paraId="1008C0DA">
            <w:pPr>
              <w:pStyle w:val="4"/>
              <w:jc w:val="left"/>
            </w:pPr>
            <w:r>
              <w:rPr>
                <w:rFonts w:ascii="仿宋_GB2312" w:hAnsi="仿宋_GB2312" w:eastAsia="仿宋_GB2312" w:cs="仿宋_GB2312"/>
              </w:rPr>
              <w:t>否</w:t>
            </w:r>
          </w:p>
        </w:tc>
        <w:tc>
          <w:tcPr>
            <w:tcW w:w="821" w:type="dxa"/>
          </w:tcPr>
          <w:p w14:paraId="4E265FB5">
            <w:pPr>
              <w:pStyle w:val="4"/>
              <w:jc w:val="left"/>
            </w:pPr>
            <w:r>
              <w:rPr>
                <w:rFonts w:ascii="仿宋_GB2312" w:hAnsi="仿宋_GB2312" w:eastAsia="仿宋_GB2312" w:cs="仿宋_GB2312"/>
              </w:rPr>
              <w:t>否</w:t>
            </w:r>
          </w:p>
        </w:tc>
        <w:tc>
          <w:tcPr>
            <w:tcW w:w="639" w:type="dxa"/>
          </w:tcPr>
          <w:p w14:paraId="78226EBA">
            <w:pPr>
              <w:pStyle w:val="4"/>
              <w:jc w:val="left"/>
            </w:pPr>
            <w:r>
              <w:rPr>
                <w:rFonts w:ascii="仿宋_GB2312" w:hAnsi="仿宋_GB2312" w:eastAsia="仿宋_GB2312" w:cs="仿宋_GB2312"/>
              </w:rPr>
              <w:t>否</w:t>
            </w:r>
          </w:p>
        </w:tc>
        <w:tc>
          <w:tcPr>
            <w:tcW w:w="639" w:type="dxa"/>
          </w:tcPr>
          <w:p w14:paraId="54C5EC85">
            <w:pPr>
              <w:pStyle w:val="4"/>
              <w:jc w:val="left"/>
            </w:pPr>
            <w:r>
              <w:rPr>
                <w:rFonts w:ascii="仿宋_GB2312" w:hAnsi="仿宋_GB2312" w:eastAsia="仿宋_GB2312" w:cs="仿宋_GB2312"/>
              </w:rPr>
              <w:t>否</w:t>
            </w:r>
          </w:p>
        </w:tc>
      </w:tr>
      <w:tr w14:paraId="2FF5E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E73F5B">
            <w:pPr>
              <w:pStyle w:val="4"/>
              <w:jc w:val="left"/>
            </w:pPr>
            <w:r>
              <w:rPr>
                <w:rFonts w:ascii="仿宋_GB2312" w:hAnsi="仿宋_GB2312" w:eastAsia="仿宋_GB2312" w:cs="仿宋_GB2312"/>
              </w:rPr>
              <w:t>210</w:t>
            </w:r>
          </w:p>
        </w:tc>
        <w:tc>
          <w:tcPr>
            <w:tcW w:w="821" w:type="dxa"/>
          </w:tcPr>
          <w:p w14:paraId="3EA099D1">
            <w:pPr>
              <w:pStyle w:val="4"/>
              <w:jc w:val="left"/>
            </w:pPr>
            <w:r>
              <w:rPr>
                <w:rFonts w:ascii="仿宋_GB2312" w:hAnsi="仿宋_GB2312" w:eastAsia="仿宋_GB2312" w:cs="仿宋_GB2312"/>
              </w:rPr>
              <w:t>A02102100 教学仪器</w:t>
            </w:r>
          </w:p>
        </w:tc>
        <w:tc>
          <w:tcPr>
            <w:tcW w:w="821" w:type="dxa"/>
          </w:tcPr>
          <w:p w14:paraId="1F70233F">
            <w:pPr>
              <w:pStyle w:val="4"/>
              <w:jc w:val="left"/>
            </w:pPr>
            <w:r>
              <w:rPr>
                <w:rFonts w:ascii="仿宋_GB2312" w:hAnsi="仿宋_GB2312" w:eastAsia="仿宋_GB2312" w:cs="仿宋_GB2312"/>
              </w:rPr>
              <w:t>蒸发皿 2</w:t>
            </w:r>
          </w:p>
        </w:tc>
        <w:tc>
          <w:tcPr>
            <w:tcW w:w="821" w:type="dxa"/>
          </w:tcPr>
          <w:p w14:paraId="18D49FF6">
            <w:pPr>
              <w:pStyle w:val="4"/>
              <w:jc w:val="right"/>
            </w:pPr>
            <w:r>
              <w:rPr>
                <w:rFonts w:ascii="仿宋_GB2312" w:hAnsi="仿宋_GB2312" w:eastAsia="仿宋_GB2312" w:cs="仿宋_GB2312"/>
              </w:rPr>
              <w:t>3.00（个）</w:t>
            </w:r>
          </w:p>
        </w:tc>
        <w:tc>
          <w:tcPr>
            <w:tcW w:w="821" w:type="dxa"/>
          </w:tcPr>
          <w:p w14:paraId="4752948C">
            <w:pPr>
              <w:pStyle w:val="4"/>
              <w:jc w:val="right"/>
            </w:pPr>
            <w:r>
              <w:rPr>
                <w:rFonts w:ascii="仿宋_GB2312" w:hAnsi="仿宋_GB2312" w:eastAsia="仿宋_GB2312" w:cs="仿宋_GB2312"/>
              </w:rPr>
              <w:t>57.00</w:t>
            </w:r>
          </w:p>
        </w:tc>
        <w:tc>
          <w:tcPr>
            <w:tcW w:w="821" w:type="dxa"/>
          </w:tcPr>
          <w:p w14:paraId="645A39F7">
            <w:pPr>
              <w:pStyle w:val="4"/>
              <w:jc w:val="left"/>
            </w:pPr>
            <w:r>
              <w:rPr>
                <w:rFonts w:ascii="仿宋_GB2312" w:hAnsi="仿宋_GB2312" w:eastAsia="仿宋_GB2312" w:cs="仿宋_GB2312"/>
              </w:rPr>
              <w:t>工业</w:t>
            </w:r>
          </w:p>
        </w:tc>
        <w:tc>
          <w:tcPr>
            <w:tcW w:w="821" w:type="dxa"/>
          </w:tcPr>
          <w:p w14:paraId="29AEFDEF">
            <w:pPr>
              <w:pStyle w:val="4"/>
              <w:jc w:val="left"/>
            </w:pPr>
            <w:r>
              <w:rPr>
                <w:rFonts w:ascii="仿宋_GB2312" w:hAnsi="仿宋_GB2312" w:eastAsia="仿宋_GB2312" w:cs="仿宋_GB2312"/>
              </w:rPr>
              <w:t>否</w:t>
            </w:r>
          </w:p>
        </w:tc>
        <w:tc>
          <w:tcPr>
            <w:tcW w:w="821" w:type="dxa"/>
          </w:tcPr>
          <w:p w14:paraId="3AEC8901">
            <w:pPr>
              <w:pStyle w:val="4"/>
              <w:jc w:val="left"/>
            </w:pPr>
            <w:r>
              <w:rPr>
                <w:rFonts w:ascii="仿宋_GB2312" w:hAnsi="仿宋_GB2312" w:eastAsia="仿宋_GB2312" w:cs="仿宋_GB2312"/>
              </w:rPr>
              <w:t>否</w:t>
            </w:r>
          </w:p>
        </w:tc>
        <w:tc>
          <w:tcPr>
            <w:tcW w:w="821" w:type="dxa"/>
          </w:tcPr>
          <w:p w14:paraId="50C79FB9">
            <w:pPr>
              <w:pStyle w:val="4"/>
              <w:jc w:val="left"/>
            </w:pPr>
            <w:r>
              <w:rPr>
                <w:rFonts w:ascii="仿宋_GB2312" w:hAnsi="仿宋_GB2312" w:eastAsia="仿宋_GB2312" w:cs="仿宋_GB2312"/>
              </w:rPr>
              <w:t>否</w:t>
            </w:r>
          </w:p>
        </w:tc>
        <w:tc>
          <w:tcPr>
            <w:tcW w:w="639" w:type="dxa"/>
          </w:tcPr>
          <w:p w14:paraId="602DAA7F">
            <w:pPr>
              <w:pStyle w:val="4"/>
              <w:jc w:val="left"/>
            </w:pPr>
            <w:r>
              <w:rPr>
                <w:rFonts w:ascii="仿宋_GB2312" w:hAnsi="仿宋_GB2312" w:eastAsia="仿宋_GB2312" w:cs="仿宋_GB2312"/>
              </w:rPr>
              <w:t>否</w:t>
            </w:r>
          </w:p>
        </w:tc>
        <w:tc>
          <w:tcPr>
            <w:tcW w:w="639" w:type="dxa"/>
          </w:tcPr>
          <w:p w14:paraId="0B1BA837">
            <w:pPr>
              <w:pStyle w:val="4"/>
              <w:jc w:val="left"/>
            </w:pPr>
            <w:r>
              <w:rPr>
                <w:rFonts w:ascii="仿宋_GB2312" w:hAnsi="仿宋_GB2312" w:eastAsia="仿宋_GB2312" w:cs="仿宋_GB2312"/>
              </w:rPr>
              <w:t>否</w:t>
            </w:r>
          </w:p>
        </w:tc>
      </w:tr>
      <w:tr w14:paraId="7EF61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D6861B">
            <w:pPr>
              <w:pStyle w:val="4"/>
              <w:jc w:val="left"/>
            </w:pPr>
            <w:r>
              <w:rPr>
                <w:rFonts w:ascii="仿宋_GB2312" w:hAnsi="仿宋_GB2312" w:eastAsia="仿宋_GB2312" w:cs="仿宋_GB2312"/>
              </w:rPr>
              <w:t>211</w:t>
            </w:r>
          </w:p>
        </w:tc>
        <w:tc>
          <w:tcPr>
            <w:tcW w:w="821" w:type="dxa"/>
          </w:tcPr>
          <w:p w14:paraId="74640AB6">
            <w:pPr>
              <w:pStyle w:val="4"/>
              <w:jc w:val="left"/>
            </w:pPr>
            <w:r>
              <w:rPr>
                <w:rFonts w:ascii="仿宋_GB2312" w:hAnsi="仿宋_GB2312" w:eastAsia="仿宋_GB2312" w:cs="仿宋_GB2312"/>
              </w:rPr>
              <w:t>A02102100 教学仪器</w:t>
            </w:r>
          </w:p>
        </w:tc>
        <w:tc>
          <w:tcPr>
            <w:tcW w:w="821" w:type="dxa"/>
          </w:tcPr>
          <w:p w14:paraId="5CDBC5DC">
            <w:pPr>
              <w:pStyle w:val="4"/>
              <w:jc w:val="left"/>
            </w:pPr>
            <w:r>
              <w:rPr>
                <w:rFonts w:ascii="仿宋_GB2312" w:hAnsi="仿宋_GB2312" w:eastAsia="仿宋_GB2312" w:cs="仿宋_GB2312"/>
              </w:rPr>
              <w:t>反应板</w:t>
            </w:r>
          </w:p>
        </w:tc>
        <w:tc>
          <w:tcPr>
            <w:tcW w:w="821" w:type="dxa"/>
          </w:tcPr>
          <w:p w14:paraId="268C7E67">
            <w:pPr>
              <w:pStyle w:val="4"/>
              <w:jc w:val="right"/>
            </w:pPr>
            <w:r>
              <w:rPr>
                <w:rFonts w:ascii="仿宋_GB2312" w:hAnsi="仿宋_GB2312" w:eastAsia="仿宋_GB2312" w:cs="仿宋_GB2312"/>
              </w:rPr>
              <w:t>28.00（个）</w:t>
            </w:r>
          </w:p>
        </w:tc>
        <w:tc>
          <w:tcPr>
            <w:tcW w:w="821" w:type="dxa"/>
          </w:tcPr>
          <w:p w14:paraId="192A0AC1">
            <w:pPr>
              <w:pStyle w:val="4"/>
              <w:jc w:val="right"/>
            </w:pPr>
            <w:r>
              <w:rPr>
                <w:rFonts w:ascii="仿宋_GB2312" w:hAnsi="仿宋_GB2312" w:eastAsia="仿宋_GB2312" w:cs="仿宋_GB2312"/>
              </w:rPr>
              <w:t>168.00</w:t>
            </w:r>
          </w:p>
        </w:tc>
        <w:tc>
          <w:tcPr>
            <w:tcW w:w="821" w:type="dxa"/>
          </w:tcPr>
          <w:p w14:paraId="2588C011">
            <w:pPr>
              <w:pStyle w:val="4"/>
              <w:jc w:val="left"/>
            </w:pPr>
            <w:r>
              <w:rPr>
                <w:rFonts w:ascii="仿宋_GB2312" w:hAnsi="仿宋_GB2312" w:eastAsia="仿宋_GB2312" w:cs="仿宋_GB2312"/>
              </w:rPr>
              <w:t>工业</w:t>
            </w:r>
          </w:p>
        </w:tc>
        <w:tc>
          <w:tcPr>
            <w:tcW w:w="821" w:type="dxa"/>
          </w:tcPr>
          <w:p w14:paraId="5AFC77F9">
            <w:pPr>
              <w:pStyle w:val="4"/>
              <w:jc w:val="left"/>
            </w:pPr>
            <w:r>
              <w:rPr>
                <w:rFonts w:ascii="仿宋_GB2312" w:hAnsi="仿宋_GB2312" w:eastAsia="仿宋_GB2312" w:cs="仿宋_GB2312"/>
              </w:rPr>
              <w:t>否</w:t>
            </w:r>
          </w:p>
        </w:tc>
        <w:tc>
          <w:tcPr>
            <w:tcW w:w="821" w:type="dxa"/>
          </w:tcPr>
          <w:p w14:paraId="11DCD62A">
            <w:pPr>
              <w:pStyle w:val="4"/>
              <w:jc w:val="left"/>
            </w:pPr>
            <w:r>
              <w:rPr>
                <w:rFonts w:ascii="仿宋_GB2312" w:hAnsi="仿宋_GB2312" w:eastAsia="仿宋_GB2312" w:cs="仿宋_GB2312"/>
              </w:rPr>
              <w:t>否</w:t>
            </w:r>
          </w:p>
        </w:tc>
        <w:tc>
          <w:tcPr>
            <w:tcW w:w="821" w:type="dxa"/>
          </w:tcPr>
          <w:p w14:paraId="5754A239">
            <w:pPr>
              <w:pStyle w:val="4"/>
              <w:jc w:val="left"/>
            </w:pPr>
            <w:r>
              <w:rPr>
                <w:rFonts w:ascii="仿宋_GB2312" w:hAnsi="仿宋_GB2312" w:eastAsia="仿宋_GB2312" w:cs="仿宋_GB2312"/>
              </w:rPr>
              <w:t>否</w:t>
            </w:r>
          </w:p>
        </w:tc>
        <w:tc>
          <w:tcPr>
            <w:tcW w:w="639" w:type="dxa"/>
          </w:tcPr>
          <w:p w14:paraId="4893776E">
            <w:pPr>
              <w:pStyle w:val="4"/>
              <w:jc w:val="left"/>
            </w:pPr>
            <w:r>
              <w:rPr>
                <w:rFonts w:ascii="仿宋_GB2312" w:hAnsi="仿宋_GB2312" w:eastAsia="仿宋_GB2312" w:cs="仿宋_GB2312"/>
              </w:rPr>
              <w:t>否</w:t>
            </w:r>
          </w:p>
        </w:tc>
        <w:tc>
          <w:tcPr>
            <w:tcW w:w="639" w:type="dxa"/>
          </w:tcPr>
          <w:p w14:paraId="320DF608">
            <w:pPr>
              <w:pStyle w:val="4"/>
              <w:jc w:val="left"/>
            </w:pPr>
            <w:r>
              <w:rPr>
                <w:rFonts w:ascii="仿宋_GB2312" w:hAnsi="仿宋_GB2312" w:eastAsia="仿宋_GB2312" w:cs="仿宋_GB2312"/>
              </w:rPr>
              <w:t>否</w:t>
            </w:r>
          </w:p>
        </w:tc>
      </w:tr>
      <w:tr w14:paraId="56FAC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EDC9D6">
            <w:pPr>
              <w:pStyle w:val="4"/>
              <w:jc w:val="left"/>
            </w:pPr>
            <w:r>
              <w:rPr>
                <w:rFonts w:ascii="仿宋_GB2312" w:hAnsi="仿宋_GB2312" w:eastAsia="仿宋_GB2312" w:cs="仿宋_GB2312"/>
              </w:rPr>
              <w:t>212</w:t>
            </w:r>
          </w:p>
        </w:tc>
        <w:tc>
          <w:tcPr>
            <w:tcW w:w="821" w:type="dxa"/>
          </w:tcPr>
          <w:p w14:paraId="4E92471B">
            <w:pPr>
              <w:pStyle w:val="4"/>
              <w:jc w:val="left"/>
            </w:pPr>
            <w:r>
              <w:rPr>
                <w:rFonts w:ascii="仿宋_GB2312" w:hAnsi="仿宋_GB2312" w:eastAsia="仿宋_GB2312" w:cs="仿宋_GB2312"/>
              </w:rPr>
              <w:t>A02102100 教学仪器</w:t>
            </w:r>
          </w:p>
        </w:tc>
        <w:tc>
          <w:tcPr>
            <w:tcW w:w="821" w:type="dxa"/>
          </w:tcPr>
          <w:p w14:paraId="033663F6">
            <w:pPr>
              <w:pStyle w:val="4"/>
              <w:jc w:val="left"/>
            </w:pPr>
            <w:r>
              <w:rPr>
                <w:rFonts w:ascii="仿宋_GB2312" w:hAnsi="仿宋_GB2312" w:eastAsia="仿宋_GB2312" w:cs="仿宋_GB2312"/>
              </w:rPr>
              <w:t>井穴板 1</w:t>
            </w:r>
          </w:p>
        </w:tc>
        <w:tc>
          <w:tcPr>
            <w:tcW w:w="821" w:type="dxa"/>
          </w:tcPr>
          <w:p w14:paraId="1D6F2563">
            <w:pPr>
              <w:pStyle w:val="4"/>
              <w:jc w:val="right"/>
            </w:pPr>
            <w:r>
              <w:rPr>
                <w:rFonts w:ascii="仿宋_GB2312" w:hAnsi="仿宋_GB2312" w:eastAsia="仿宋_GB2312" w:cs="仿宋_GB2312"/>
              </w:rPr>
              <w:t>28.00（个）</w:t>
            </w:r>
          </w:p>
        </w:tc>
        <w:tc>
          <w:tcPr>
            <w:tcW w:w="821" w:type="dxa"/>
          </w:tcPr>
          <w:p w14:paraId="429ADC90">
            <w:pPr>
              <w:pStyle w:val="4"/>
              <w:jc w:val="right"/>
            </w:pPr>
            <w:r>
              <w:rPr>
                <w:rFonts w:ascii="仿宋_GB2312" w:hAnsi="仿宋_GB2312" w:eastAsia="仿宋_GB2312" w:cs="仿宋_GB2312"/>
              </w:rPr>
              <w:t>100.80</w:t>
            </w:r>
          </w:p>
        </w:tc>
        <w:tc>
          <w:tcPr>
            <w:tcW w:w="821" w:type="dxa"/>
          </w:tcPr>
          <w:p w14:paraId="6F9B75BC">
            <w:pPr>
              <w:pStyle w:val="4"/>
              <w:jc w:val="left"/>
            </w:pPr>
            <w:r>
              <w:rPr>
                <w:rFonts w:ascii="仿宋_GB2312" w:hAnsi="仿宋_GB2312" w:eastAsia="仿宋_GB2312" w:cs="仿宋_GB2312"/>
              </w:rPr>
              <w:t>工业</w:t>
            </w:r>
          </w:p>
        </w:tc>
        <w:tc>
          <w:tcPr>
            <w:tcW w:w="821" w:type="dxa"/>
          </w:tcPr>
          <w:p w14:paraId="462FAAD8">
            <w:pPr>
              <w:pStyle w:val="4"/>
              <w:jc w:val="left"/>
            </w:pPr>
            <w:r>
              <w:rPr>
                <w:rFonts w:ascii="仿宋_GB2312" w:hAnsi="仿宋_GB2312" w:eastAsia="仿宋_GB2312" w:cs="仿宋_GB2312"/>
              </w:rPr>
              <w:t>否</w:t>
            </w:r>
          </w:p>
        </w:tc>
        <w:tc>
          <w:tcPr>
            <w:tcW w:w="821" w:type="dxa"/>
          </w:tcPr>
          <w:p w14:paraId="0AD33DA6">
            <w:pPr>
              <w:pStyle w:val="4"/>
              <w:jc w:val="left"/>
            </w:pPr>
            <w:r>
              <w:rPr>
                <w:rFonts w:ascii="仿宋_GB2312" w:hAnsi="仿宋_GB2312" w:eastAsia="仿宋_GB2312" w:cs="仿宋_GB2312"/>
              </w:rPr>
              <w:t>否</w:t>
            </w:r>
          </w:p>
        </w:tc>
        <w:tc>
          <w:tcPr>
            <w:tcW w:w="821" w:type="dxa"/>
          </w:tcPr>
          <w:p w14:paraId="2B058272">
            <w:pPr>
              <w:pStyle w:val="4"/>
              <w:jc w:val="left"/>
            </w:pPr>
            <w:r>
              <w:rPr>
                <w:rFonts w:ascii="仿宋_GB2312" w:hAnsi="仿宋_GB2312" w:eastAsia="仿宋_GB2312" w:cs="仿宋_GB2312"/>
              </w:rPr>
              <w:t>否</w:t>
            </w:r>
          </w:p>
        </w:tc>
        <w:tc>
          <w:tcPr>
            <w:tcW w:w="639" w:type="dxa"/>
          </w:tcPr>
          <w:p w14:paraId="4EB4C166">
            <w:pPr>
              <w:pStyle w:val="4"/>
              <w:jc w:val="left"/>
            </w:pPr>
            <w:r>
              <w:rPr>
                <w:rFonts w:ascii="仿宋_GB2312" w:hAnsi="仿宋_GB2312" w:eastAsia="仿宋_GB2312" w:cs="仿宋_GB2312"/>
              </w:rPr>
              <w:t>否</w:t>
            </w:r>
          </w:p>
        </w:tc>
        <w:tc>
          <w:tcPr>
            <w:tcW w:w="639" w:type="dxa"/>
          </w:tcPr>
          <w:p w14:paraId="481905E9">
            <w:pPr>
              <w:pStyle w:val="4"/>
              <w:jc w:val="left"/>
            </w:pPr>
            <w:r>
              <w:rPr>
                <w:rFonts w:ascii="仿宋_GB2312" w:hAnsi="仿宋_GB2312" w:eastAsia="仿宋_GB2312" w:cs="仿宋_GB2312"/>
              </w:rPr>
              <w:t>否</w:t>
            </w:r>
          </w:p>
        </w:tc>
      </w:tr>
      <w:tr w14:paraId="3C937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524A6D">
            <w:pPr>
              <w:pStyle w:val="4"/>
              <w:jc w:val="left"/>
            </w:pPr>
            <w:r>
              <w:rPr>
                <w:rFonts w:ascii="仿宋_GB2312" w:hAnsi="仿宋_GB2312" w:eastAsia="仿宋_GB2312" w:cs="仿宋_GB2312"/>
              </w:rPr>
              <w:t>213</w:t>
            </w:r>
          </w:p>
        </w:tc>
        <w:tc>
          <w:tcPr>
            <w:tcW w:w="821" w:type="dxa"/>
          </w:tcPr>
          <w:p w14:paraId="2CE14AB6">
            <w:pPr>
              <w:pStyle w:val="4"/>
              <w:jc w:val="left"/>
            </w:pPr>
            <w:r>
              <w:rPr>
                <w:rFonts w:ascii="仿宋_GB2312" w:hAnsi="仿宋_GB2312" w:eastAsia="仿宋_GB2312" w:cs="仿宋_GB2312"/>
              </w:rPr>
              <w:t>A02102100 教学仪器</w:t>
            </w:r>
          </w:p>
        </w:tc>
        <w:tc>
          <w:tcPr>
            <w:tcW w:w="821" w:type="dxa"/>
          </w:tcPr>
          <w:p w14:paraId="4BFB92AC">
            <w:pPr>
              <w:pStyle w:val="4"/>
              <w:jc w:val="left"/>
            </w:pPr>
            <w:r>
              <w:rPr>
                <w:rFonts w:ascii="仿宋_GB2312" w:hAnsi="仿宋_GB2312" w:eastAsia="仿宋_GB2312" w:cs="仿宋_GB2312"/>
              </w:rPr>
              <w:t>井穴板 2</w:t>
            </w:r>
          </w:p>
        </w:tc>
        <w:tc>
          <w:tcPr>
            <w:tcW w:w="821" w:type="dxa"/>
          </w:tcPr>
          <w:p w14:paraId="343CC60C">
            <w:pPr>
              <w:pStyle w:val="4"/>
              <w:jc w:val="right"/>
            </w:pPr>
            <w:r>
              <w:rPr>
                <w:rFonts w:ascii="仿宋_GB2312" w:hAnsi="仿宋_GB2312" w:eastAsia="仿宋_GB2312" w:cs="仿宋_GB2312"/>
              </w:rPr>
              <w:t>28.00（个）</w:t>
            </w:r>
          </w:p>
        </w:tc>
        <w:tc>
          <w:tcPr>
            <w:tcW w:w="821" w:type="dxa"/>
          </w:tcPr>
          <w:p w14:paraId="707858FD">
            <w:pPr>
              <w:pStyle w:val="4"/>
              <w:jc w:val="right"/>
            </w:pPr>
            <w:r>
              <w:rPr>
                <w:rFonts w:ascii="仿宋_GB2312" w:hAnsi="仿宋_GB2312" w:eastAsia="仿宋_GB2312" w:cs="仿宋_GB2312"/>
              </w:rPr>
              <w:t>134.40</w:t>
            </w:r>
          </w:p>
        </w:tc>
        <w:tc>
          <w:tcPr>
            <w:tcW w:w="821" w:type="dxa"/>
          </w:tcPr>
          <w:p w14:paraId="32093F7D">
            <w:pPr>
              <w:pStyle w:val="4"/>
              <w:jc w:val="left"/>
            </w:pPr>
            <w:r>
              <w:rPr>
                <w:rFonts w:ascii="仿宋_GB2312" w:hAnsi="仿宋_GB2312" w:eastAsia="仿宋_GB2312" w:cs="仿宋_GB2312"/>
              </w:rPr>
              <w:t>工业</w:t>
            </w:r>
          </w:p>
        </w:tc>
        <w:tc>
          <w:tcPr>
            <w:tcW w:w="821" w:type="dxa"/>
          </w:tcPr>
          <w:p w14:paraId="1E8FAC99">
            <w:pPr>
              <w:pStyle w:val="4"/>
              <w:jc w:val="left"/>
            </w:pPr>
            <w:r>
              <w:rPr>
                <w:rFonts w:ascii="仿宋_GB2312" w:hAnsi="仿宋_GB2312" w:eastAsia="仿宋_GB2312" w:cs="仿宋_GB2312"/>
              </w:rPr>
              <w:t>否</w:t>
            </w:r>
          </w:p>
        </w:tc>
        <w:tc>
          <w:tcPr>
            <w:tcW w:w="821" w:type="dxa"/>
          </w:tcPr>
          <w:p w14:paraId="72235CCD">
            <w:pPr>
              <w:pStyle w:val="4"/>
              <w:jc w:val="left"/>
            </w:pPr>
            <w:r>
              <w:rPr>
                <w:rFonts w:ascii="仿宋_GB2312" w:hAnsi="仿宋_GB2312" w:eastAsia="仿宋_GB2312" w:cs="仿宋_GB2312"/>
              </w:rPr>
              <w:t>否</w:t>
            </w:r>
          </w:p>
        </w:tc>
        <w:tc>
          <w:tcPr>
            <w:tcW w:w="821" w:type="dxa"/>
          </w:tcPr>
          <w:p w14:paraId="681A04F1">
            <w:pPr>
              <w:pStyle w:val="4"/>
              <w:jc w:val="left"/>
            </w:pPr>
            <w:r>
              <w:rPr>
                <w:rFonts w:ascii="仿宋_GB2312" w:hAnsi="仿宋_GB2312" w:eastAsia="仿宋_GB2312" w:cs="仿宋_GB2312"/>
              </w:rPr>
              <w:t>否</w:t>
            </w:r>
          </w:p>
        </w:tc>
        <w:tc>
          <w:tcPr>
            <w:tcW w:w="639" w:type="dxa"/>
          </w:tcPr>
          <w:p w14:paraId="17BAB9D2">
            <w:pPr>
              <w:pStyle w:val="4"/>
              <w:jc w:val="left"/>
            </w:pPr>
            <w:r>
              <w:rPr>
                <w:rFonts w:ascii="仿宋_GB2312" w:hAnsi="仿宋_GB2312" w:eastAsia="仿宋_GB2312" w:cs="仿宋_GB2312"/>
              </w:rPr>
              <w:t>否</w:t>
            </w:r>
          </w:p>
        </w:tc>
        <w:tc>
          <w:tcPr>
            <w:tcW w:w="639" w:type="dxa"/>
          </w:tcPr>
          <w:p w14:paraId="2358FB64">
            <w:pPr>
              <w:pStyle w:val="4"/>
              <w:jc w:val="left"/>
            </w:pPr>
            <w:r>
              <w:rPr>
                <w:rFonts w:ascii="仿宋_GB2312" w:hAnsi="仿宋_GB2312" w:eastAsia="仿宋_GB2312" w:cs="仿宋_GB2312"/>
              </w:rPr>
              <w:t>否</w:t>
            </w:r>
          </w:p>
        </w:tc>
      </w:tr>
      <w:tr w14:paraId="1040F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3F45D1">
            <w:pPr>
              <w:pStyle w:val="4"/>
              <w:jc w:val="left"/>
            </w:pPr>
            <w:r>
              <w:rPr>
                <w:rFonts w:ascii="仿宋_GB2312" w:hAnsi="仿宋_GB2312" w:eastAsia="仿宋_GB2312" w:cs="仿宋_GB2312"/>
              </w:rPr>
              <w:t>214</w:t>
            </w:r>
          </w:p>
        </w:tc>
        <w:tc>
          <w:tcPr>
            <w:tcW w:w="821" w:type="dxa"/>
          </w:tcPr>
          <w:p w14:paraId="07D109EA">
            <w:pPr>
              <w:pStyle w:val="4"/>
              <w:jc w:val="left"/>
            </w:pPr>
            <w:r>
              <w:rPr>
                <w:rFonts w:ascii="仿宋_GB2312" w:hAnsi="仿宋_GB2312" w:eastAsia="仿宋_GB2312" w:cs="仿宋_GB2312"/>
              </w:rPr>
              <w:t>A02102100 教学仪器</w:t>
            </w:r>
          </w:p>
        </w:tc>
        <w:tc>
          <w:tcPr>
            <w:tcW w:w="821" w:type="dxa"/>
          </w:tcPr>
          <w:p w14:paraId="121EED44">
            <w:pPr>
              <w:pStyle w:val="4"/>
              <w:jc w:val="left"/>
            </w:pPr>
            <w:r>
              <w:rPr>
                <w:rFonts w:ascii="仿宋_GB2312" w:hAnsi="仿宋_GB2312" w:eastAsia="仿宋_GB2312" w:cs="仿宋_GB2312"/>
              </w:rPr>
              <w:t>塑料多 用滴管</w:t>
            </w:r>
          </w:p>
        </w:tc>
        <w:tc>
          <w:tcPr>
            <w:tcW w:w="821" w:type="dxa"/>
          </w:tcPr>
          <w:p w14:paraId="5FBEAF9A">
            <w:pPr>
              <w:pStyle w:val="4"/>
              <w:jc w:val="right"/>
            </w:pPr>
            <w:r>
              <w:rPr>
                <w:rFonts w:ascii="仿宋_GB2312" w:hAnsi="仿宋_GB2312" w:eastAsia="仿宋_GB2312" w:cs="仿宋_GB2312"/>
              </w:rPr>
              <w:t>200.00（个）</w:t>
            </w:r>
          </w:p>
        </w:tc>
        <w:tc>
          <w:tcPr>
            <w:tcW w:w="821" w:type="dxa"/>
          </w:tcPr>
          <w:p w14:paraId="021DC564">
            <w:pPr>
              <w:pStyle w:val="4"/>
              <w:jc w:val="right"/>
            </w:pPr>
            <w:r>
              <w:rPr>
                <w:rFonts w:ascii="仿宋_GB2312" w:hAnsi="仿宋_GB2312" w:eastAsia="仿宋_GB2312" w:cs="仿宋_GB2312"/>
              </w:rPr>
              <w:t>140.00</w:t>
            </w:r>
          </w:p>
        </w:tc>
        <w:tc>
          <w:tcPr>
            <w:tcW w:w="821" w:type="dxa"/>
          </w:tcPr>
          <w:p w14:paraId="3840C0EE">
            <w:pPr>
              <w:pStyle w:val="4"/>
              <w:jc w:val="left"/>
            </w:pPr>
            <w:r>
              <w:rPr>
                <w:rFonts w:ascii="仿宋_GB2312" w:hAnsi="仿宋_GB2312" w:eastAsia="仿宋_GB2312" w:cs="仿宋_GB2312"/>
              </w:rPr>
              <w:t>工业</w:t>
            </w:r>
          </w:p>
        </w:tc>
        <w:tc>
          <w:tcPr>
            <w:tcW w:w="821" w:type="dxa"/>
          </w:tcPr>
          <w:p w14:paraId="70C7B2FB">
            <w:pPr>
              <w:pStyle w:val="4"/>
              <w:jc w:val="left"/>
            </w:pPr>
            <w:r>
              <w:rPr>
                <w:rFonts w:ascii="仿宋_GB2312" w:hAnsi="仿宋_GB2312" w:eastAsia="仿宋_GB2312" w:cs="仿宋_GB2312"/>
              </w:rPr>
              <w:t>否</w:t>
            </w:r>
          </w:p>
        </w:tc>
        <w:tc>
          <w:tcPr>
            <w:tcW w:w="821" w:type="dxa"/>
          </w:tcPr>
          <w:p w14:paraId="09333632">
            <w:pPr>
              <w:pStyle w:val="4"/>
              <w:jc w:val="left"/>
            </w:pPr>
            <w:r>
              <w:rPr>
                <w:rFonts w:ascii="仿宋_GB2312" w:hAnsi="仿宋_GB2312" w:eastAsia="仿宋_GB2312" w:cs="仿宋_GB2312"/>
              </w:rPr>
              <w:t>否</w:t>
            </w:r>
          </w:p>
        </w:tc>
        <w:tc>
          <w:tcPr>
            <w:tcW w:w="821" w:type="dxa"/>
          </w:tcPr>
          <w:p w14:paraId="3FB60D1D">
            <w:pPr>
              <w:pStyle w:val="4"/>
              <w:jc w:val="left"/>
            </w:pPr>
            <w:r>
              <w:rPr>
                <w:rFonts w:ascii="仿宋_GB2312" w:hAnsi="仿宋_GB2312" w:eastAsia="仿宋_GB2312" w:cs="仿宋_GB2312"/>
              </w:rPr>
              <w:t>否</w:t>
            </w:r>
          </w:p>
        </w:tc>
        <w:tc>
          <w:tcPr>
            <w:tcW w:w="639" w:type="dxa"/>
          </w:tcPr>
          <w:p w14:paraId="3B4C5841">
            <w:pPr>
              <w:pStyle w:val="4"/>
              <w:jc w:val="left"/>
            </w:pPr>
            <w:r>
              <w:rPr>
                <w:rFonts w:ascii="仿宋_GB2312" w:hAnsi="仿宋_GB2312" w:eastAsia="仿宋_GB2312" w:cs="仿宋_GB2312"/>
              </w:rPr>
              <w:t>否</w:t>
            </w:r>
          </w:p>
        </w:tc>
        <w:tc>
          <w:tcPr>
            <w:tcW w:w="639" w:type="dxa"/>
          </w:tcPr>
          <w:p w14:paraId="063AA944">
            <w:pPr>
              <w:pStyle w:val="4"/>
              <w:jc w:val="left"/>
            </w:pPr>
            <w:r>
              <w:rPr>
                <w:rFonts w:ascii="仿宋_GB2312" w:hAnsi="仿宋_GB2312" w:eastAsia="仿宋_GB2312" w:cs="仿宋_GB2312"/>
              </w:rPr>
              <w:t>否</w:t>
            </w:r>
          </w:p>
        </w:tc>
      </w:tr>
      <w:tr w14:paraId="24E9A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271ED5">
            <w:pPr>
              <w:pStyle w:val="4"/>
              <w:jc w:val="left"/>
            </w:pPr>
            <w:r>
              <w:rPr>
                <w:rFonts w:ascii="仿宋_GB2312" w:hAnsi="仿宋_GB2312" w:eastAsia="仿宋_GB2312" w:cs="仿宋_GB2312"/>
              </w:rPr>
              <w:t>215</w:t>
            </w:r>
          </w:p>
        </w:tc>
        <w:tc>
          <w:tcPr>
            <w:tcW w:w="821" w:type="dxa"/>
          </w:tcPr>
          <w:p w14:paraId="3C9A2DE9">
            <w:pPr>
              <w:pStyle w:val="4"/>
              <w:jc w:val="left"/>
            </w:pPr>
            <w:r>
              <w:rPr>
                <w:rFonts w:ascii="仿宋_GB2312" w:hAnsi="仿宋_GB2312" w:eastAsia="仿宋_GB2312" w:cs="仿宋_GB2312"/>
              </w:rPr>
              <w:t>A02102100 教学仪器</w:t>
            </w:r>
          </w:p>
        </w:tc>
        <w:tc>
          <w:tcPr>
            <w:tcW w:w="821" w:type="dxa"/>
          </w:tcPr>
          <w:p w14:paraId="54F7C1CA">
            <w:pPr>
              <w:pStyle w:val="4"/>
              <w:jc w:val="left"/>
            </w:pPr>
            <w:r>
              <w:rPr>
                <w:rFonts w:ascii="仿宋_GB2312" w:hAnsi="仿宋_GB2312" w:eastAsia="仿宋_GB2312" w:cs="仿宋_GB2312"/>
              </w:rPr>
              <w:t>塑料洗 瓶</w:t>
            </w:r>
          </w:p>
        </w:tc>
        <w:tc>
          <w:tcPr>
            <w:tcW w:w="821" w:type="dxa"/>
          </w:tcPr>
          <w:p w14:paraId="30805B37">
            <w:pPr>
              <w:pStyle w:val="4"/>
              <w:jc w:val="right"/>
            </w:pPr>
            <w:r>
              <w:rPr>
                <w:rFonts w:ascii="仿宋_GB2312" w:hAnsi="仿宋_GB2312" w:eastAsia="仿宋_GB2312" w:cs="仿宋_GB2312"/>
              </w:rPr>
              <w:t>28.00（个）</w:t>
            </w:r>
          </w:p>
        </w:tc>
        <w:tc>
          <w:tcPr>
            <w:tcW w:w="821" w:type="dxa"/>
          </w:tcPr>
          <w:p w14:paraId="0DD9A912">
            <w:pPr>
              <w:pStyle w:val="4"/>
              <w:jc w:val="right"/>
            </w:pPr>
            <w:r>
              <w:rPr>
                <w:rFonts w:ascii="仿宋_GB2312" w:hAnsi="仿宋_GB2312" w:eastAsia="仿宋_GB2312" w:cs="仿宋_GB2312"/>
              </w:rPr>
              <w:t>201.60</w:t>
            </w:r>
          </w:p>
        </w:tc>
        <w:tc>
          <w:tcPr>
            <w:tcW w:w="821" w:type="dxa"/>
          </w:tcPr>
          <w:p w14:paraId="2A4B80A0">
            <w:pPr>
              <w:pStyle w:val="4"/>
              <w:jc w:val="left"/>
            </w:pPr>
            <w:r>
              <w:rPr>
                <w:rFonts w:ascii="仿宋_GB2312" w:hAnsi="仿宋_GB2312" w:eastAsia="仿宋_GB2312" w:cs="仿宋_GB2312"/>
              </w:rPr>
              <w:t>工业</w:t>
            </w:r>
          </w:p>
        </w:tc>
        <w:tc>
          <w:tcPr>
            <w:tcW w:w="821" w:type="dxa"/>
          </w:tcPr>
          <w:p w14:paraId="51D9A89E">
            <w:pPr>
              <w:pStyle w:val="4"/>
              <w:jc w:val="left"/>
            </w:pPr>
            <w:r>
              <w:rPr>
                <w:rFonts w:ascii="仿宋_GB2312" w:hAnsi="仿宋_GB2312" w:eastAsia="仿宋_GB2312" w:cs="仿宋_GB2312"/>
              </w:rPr>
              <w:t>否</w:t>
            </w:r>
          </w:p>
        </w:tc>
        <w:tc>
          <w:tcPr>
            <w:tcW w:w="821" w:type="dxa"/>
          </w:tcPr>
          <w:p w14:paraId="51FE6982">
            <w:pPr>
              <w:pStyle w:val="4"/>
              <w:jc w:val="left"/>
            </w:pPr>
            <w:r>
              <w:rPr>
                <w:rFonts w:ascii="仿宋_GB2312" w:hAnsi="仿宋_GB2312" w:eastAsia="仿宋_GB2312" w:cs="仿宋_GB2312"/>
              </w:rPr>
              <w:t>否</w:t>
            </w:r>
          </w:p>
        </w:tc>
        <w:tc>
          <w:tcPr>
            <w:tcW w:w="821" w:type="dxa"/>
          </w:tcPr>
          <w:p w14:paraId="42E7F236">
            <w:pPr>
              <w:pStyle w:val="4"/>
              <w:jc w:val="left"/>
            </w:pPr>
            <w:r>
              <w:rPr>
                <w:rFonts w:ascii="仿宋_GB2312" w:hAnsi="仿宋_GB2312" w:eastAsia="仿宋_GB2312" w:cs="仿宋_GB2312"/>
              </w:rPr>
              <w:t>否</w:t>
            </w:r>
          </w:p>
        </w:tc>
        <w:tc>
          <w:tcPr>
            <w:tcW w:w="639" w:type="dxa"/>
          </w:tcPr>
          <w:p w14:paraId="5540ACA3">
            <w:pPr>
              <w:pStyle w:val="4"/>
              <w:jc w:val="left"/>
            </w:pPr>
            <w:r>
              <w:rPr>
                <w:rFonts w:ascii="仿宋_GB2312" w:hAnsi="仿宋_GB2312" w:eastAsia="仿宋_GB2312" w:cs="仿宋_GB2312"/>
              </w:rPr>
              <w:t>否</w:t>
            </w:r>
          </w:p>
        </w:tc>
        <w:tc>
          <w:tcPr>
            <w:tcW w:w="639" w:type="dxa"/>
          </w:tcPr>
          <w:p w14:paraId="103689C1">
            <w:pPr>
              <w:pStyle w:val="4"/>
              <w:jc w:val="left"/>
            </w:pPr>
            <w:r>
              <w:rPr>
                <w:rFonts w:ascii="仿宋_GB2312" w:hAnsi="仿宋_GB2312" w:eastAsia="仿宋_GB2312" w:cs="仿宋_GB2312"/>
              </w:rPr>
              <w:t>否</w:t>
            </w:r>
          </w:p>
        </w:tc>
      </w:tr>
      <w:tr w14:paraId="134B2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793330">
            <w:pPr>
              <w:pStyle w:val="4"/>
              <w:jc w:val="left"/>
            </w:pPr>
            <w:r>
              <w:rPr>
                <w:rFonts w:ascii="仿宋_GB2312" w:hAnsi="仿宋_GB2312" w:eastAsia="仿宋_GB2312" w:cs="仿宋_GB2312"/>
              </w:rPr>
              <w:t>216</w:t>
            </w:r>
          </w:p>
        </w:tc>
        <w:tc>
          <w:tcPr>
            <w:tcW w:w="821" w:type="dxa"/>
          </w:tcPr>
          <w:p w14:paraId="03B28320">
            <w:pPr>
              <w:pStyle w:val="4"/>
              <w:jc w:val="left"/>
            </w:pPr>
            <w:r>
              <w:rPr>
                <w:rFonts w:ascii="仿宋_GB2312" w:hAnsi="仿宋_GB2312" w:eastAsia="仿宋_GB2312" w:cs="仿宋_GB2312"/>
              </w:rPr>
              <w:t>A02102100 教学仪器</w:t>
            </w:r>
          </w:p>
        </w:tc>
        <w:tc>
          <w:tcPr>
            <w:tcW w:w="821" w:type="dxa"/>
          </w:tcPr>
          <w:p w14:paraId="7F87B96A">
            <w:pPr>
              <w:pStyle w:val="4"/>
              <w:jc w:val="left"/>
            </w:pPr>
            <w:r>
              <w:rPr>
                <w:rFonts w:ascii="仿宋_GB2312" w:hAnsi="仿宋_GB2312" w:eastAsia="仿宋_GB2312" w:cs="仿宋_GB2312"/>
              </w:rPr>
              <w:t>塑料水槽</w:t>
            </w:r>
          </w:p>
        </w:tc>
        <w:tc>
          <w:tcPr>
            <w:tcW w:w="821" w:type="dxa"/>
          </w:tcPr>
          <w:p w14:paraId="38333854">
            <w:pPr>
              <w:pStyle w:val="4"/>
              <w:jc w:val="right"/>
            </w:pPr>
            <w:r>
              <w:rPr>
                <w:rFonts w:ascii="仿宋_GB2312" w:hAnsi="仿宋_GB2312" w:eastAsia="仿宋_GB2312" w:cs="仿宋_GB2312"/>
              </w:rPr>
              <w:t>28.00（个）</w:t>
            </w:r>
          </w:p>
        </w:tc>
        <w:tc>
          <w:tcPr>
            <w:tcW w:w="821" w:type="dxa"/>
          </w:tcPr>
          <w:p w14:paraId="406D9F33">
            <w:pPr>
              <w:pStyle w:val="4"/>
              <w:jc w:val="right"/>
            </w:pPr>
            <w:r>
              <w:rPr>
                <w:rFonts w:ascii="仿宋_GB2312" w:hAnsi="仿宋_GB2312" w:eastAsia="仿宋_GB2312" w:cs="仿宋_GB2312"/>
              </w:rPr>
              <w:t>392.00</w:t>
            </w:r>
          </w:p>
        </w:tc>
        <w:tc>
          <w:tcPr>
            <w:tcW w:w="821" w:type="dxa"/>
          </w:tcPr>
          <w:p w14:paraId="437562F2">
            <w:pPr>
              <w:pStyle w:val="4"/>
              <w:jc w:val="left"/>
            </w:pPr>
            <w:r>
              <w:rPr>
                <w:rFonts w:ascii="仿宋_GB2312" w:hAnsi="仿宋_GB2312" w:eastAsia="仿宋_GB2312" w:cs="仿宋_GB2312"/>
              </w:rPr>
              <w:t>工业</w:t>
            </w:r>
          </w:p>
        </w:tc>
        <w:tc>
          <w:tcPr>
            <w:tcW w:w="821" w:type="dxa"/>
          </w:tcPr>
          <w:p w14:paraId="0B603C51">
            <w:pPr>
              <w:pStyle w:val="4"/>
              <w:jc w:val="left"/>
            </w:pPr>
            <w:r>
              <w:rPr>
                <w:rFonts w:ascii="仿宋_GB2312" w:hAnsi="仿宋_GB2312" w:eastAsia="仿宋_GB2312" w:cs="仿宋_GB2312"/>
              </w:rPr>
              <w:t>否</w:t>
            </w:r>
          </w:p>
        </w:tc>
        <w:tc>
          <w:tcPr>
            <w:tcW w:w="821" w:type="dxa"/>
          </w:tcPr>
          <w:p w14:paraId="75375815">
            <w:pPr>
              <w:pStyle w:val="4"/>
              <w:jc w:val="left"/>
            </w:pPr>
            <w:r>
              <w:rPr>
                <w:rFonts w:ascii="仿宋_GB2312" w:hAnsi="仿宋_GB2312" w:eastAsia="仿宋_GB2312" w:cs="仿宋_GB2312"/>
              </w:rPr>
              <w:t>否</w:t>
            </w:r>
          </w:p>
        </w:tc>
        <w:tc>
          <w:tcPr>
            <w:tcW w:w="821" w:type="dxa"/>
          </w:tcPr>
          <w:p w14:paraId="13B2AF2E">
            <w:pPr>
              <w:pStyle w:val="4"/>
              <w:jc w:val="left"/>
            </w:pPr>
            <w:r>
              <w:rPr>
                <w:rFonts w:ascii="仿宋_GB2312" w:hAnsi="仿宋_GB2312" w:eastAsia="仿宋_GB2312" w:cs="仿宋_GB2312"/>
              </w:rPr>
              <w:t>否</w:t>
            </w:r>
          </w:p>
        </w:tc>
        <w:tc>
          <w:tcPr>
            <w:tcW w:w="639" w:type="dxa"/>
          </w:tcPr>
          <w:p w14:paraId="5AFD34B2">
            <w:pPr>
              <w:pStyle w:val="4"/>
              <w:jc w:val="left"/>
            </w:pPr>
            <w:r>
              <w:rPr>
                <w:rFonts w:ascii="仿宋_GB2312" w:hAnsi="仿宋_GB2312" w:eastAsia="仿宋_GB2312" w:cs="仿宋_GB2312"/>
              </w:rPr>
              <w:t>否</w:t>
            </w:r>
          </w:p>
        </w:tc>
        <w:tc>
          <w:tcPr>
            <w:tcW w:w="639" w:type="dxa"/>
          </w:tcPr>
          <w:p w14:paraId="3E971D2E">
            <w:pPr>
              <w:pStyle w:val="4"/>
              <w:jc w:val="left"/>
            </w:pPr>
            <w:r>
              <w:rPr>
                <w:rFonts w:ascii="仿宋_GB2312" w:hAnsi="仿宋_GB2312" w:eastAsia="仿宋_GB2312" w:cs="仿宋_GB2312"/>
              </w:rPr>
              <w:t>否</w:t>
            </w:r>
          </w:p>
        </w:tc>
      </w:tr>
      <w:tr w14:paraId="60FB6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CC4934">
            <w:pPr>
              <w:pStyle w:val="4"/>
              <w:jc w:val="left"/>
            </w:pPr>
            <w:r>
              <w:rPr>
                <w:rFonts w:ascii="仿宋_GB2312" w:hAnsi="仿宋_GB2312" w:eastAsia="仿宋_GB2312" w:cs="仿宋_GB2312"/>
              </w:rPr>
              <w:t>217</w:t>
            </w:r>
          </w:p>
        </w:tc>
        <w:tc>
          <w:tcPr>
            <w:tcW w:w="821" w:type="dxa"/>
          </w:tcPr>
          <w:p w14:paraId="0D923739">
            <w:pPr>
              <w:pStyle w:val="4"/>
              <w:jc w:val="left"/>
            </w:pPr>
            <w:r>
              <w:rPr>
                <w:rFonts w:ascii="仿宋_GB2312" w:hAnsi="仿宋_GB2312" w:eastAsia="仿宋_GB2312" w:cs="仿宋_GB2312"/>
              </w:rPr>
              <w:t>A02102100 教学仪器</w:t>
            </w:r>
          </w:p>
        </w:tc>
        <w:tc>
          <w:tcPr>
            <w:tcW w:w="821" w:type="dxa"/>
          </w:tcPr>
          <w:p w14:paraId="7CB876D2">
            <w:pPr>
              <w:pStyle w:val="4"/>
              <w:jc w:val="left"/>
            </w:pPr>
            <w:r>
              <w:rPr>
                <w:rFonts w:ascii="仿宋_GB2312" w:hAnsi="仿宋_GB2312" w:eastAsia="仿宋_GB2312" w:cs="仿宋_GB2312"/>
              </w:rPr>
              <w:t>集气瓶 挂扣器 1</w:t>
            </w:r>
          </w:p>
        </w:tc>
        <w:tc>
          <w:tcPr>
            <w:tcW w:w="821" w:type="dxa"/>
          </w:tcPr>
          <w:p w14:paraId="31F5FC5C">
            <w:pPr>
              <w:pStyle w:val="4"/>
              <w:jc w:val="right"/>
            </w:pPr>
            <w:r>
              <w:rPr>
                <w:rFonts w:ascii="仿宋_GB2312" w:hAnsi="仿宋_GB2312" w:eastAsia="仿宋_GB2312" w:cs="仿宋_GB2312"/>
              </w:rPr>
              <w:t>28.00（个）</w:t>
            </w:r>
          </w:p>
        </w:tc>
        <w:tc>
          <w:tcPr>
            <w:tcW w:w="821" w:type="dxa"/>
          </w:tcPr>
          <w:p w14:paraId="50F43001">
            <w:pPr>
              <w:pStyle w:val="4"/>
              <w:jc w:val="right"/>
            </w:pPr>
            <w:r>
              <w:rPr>
                <w:rFonts w:ascii="仿宋_GB2312" w:hAnsi="仿宋_GB2312" w:eastAsia="仿宋_GB2312" w:cs="仿宋_GB2312"/>
              </w:rPr>
              <w:t>336.00</w:t>
            </w:r>
          </w:p>
        </w:tc>
        <w:tc>
          <w:tcPr>
            <w:tcW w:w="821" w:type="dxa"/>
          </w:tcPr>
          <w:p w14:paraId="3B960EB1">
            <w:pPr>
              <w:pStyle w:val="4"/>
              <w:jc w:val="left"/>
            </w:pPr>
            <w:r>
              <w:rPr>
                <w:rFonts w:ascii="仿宋_GB2312" w:hAnsi="仿宋_GB2312" w:eastAsia="仿宋_GB2312" w:cs="仿宋_GB2312"/>
              </w:rPr>
              <w:t>工业</w:t>
            </w:r>
          </w:p>
        </w:tc>
        <w:tc>
          <w:tcPr>
            <w:tcW w:w="821" w:type="dxa"/>
          </w:tcPr>
          <w:p w14:paraId="59A0021A">
            <w:pPr>
              <w:pStyle w:val="4"/>
              <w:jc w:val="left"/>
            </w:pPr>
            <w:r>
              <w:rPr>
                <w:rFonts w:ascii="仿宋_GB2312" w:hAnsi="仿宋_GB2312" w:eastAsia="仿宋_GB2312" w:cs="仿宋_GB2312"/>
              </w:rPr>
              <w:t>否</w:t>
            </w:r>
          </w:p>
        </w:tc>
        <w:tc>
          <w:tcPr>
            <w:tcW w:w="821" w:type="dxa"/>
          </w:tcPr>
          <w:p w14:paraId="2E3312CB">
            <w:pPr>
              <w:pStyle w:val="4"/>
              <w:jc w:val="left"/>
            </w:pPr>
            <w:r>
              <w:rPr>
                <w:rFonts w:ascii="仿宋_GB2312" w:hAnsi="仿宋_GB2312" w:eastAsia="仿宋_GB2312" w:cs="仿宋_GB2312"/>
              </w:rPr>
              <w:t>否</w:t>
            </w:r>
          </w:p>
        </w:tc>
        <w:tc>
          <w:tcPr>
            <w:tcW w:w="821" w:type="dxa"/>
          </w:tcPr>
          <w:p w14:paraId="41B27573">
            <w:pPr>
              <w:pStyle w:val="4"/>
              <w:jc w:val="left"/>
            </w:pPr>
            <w:r>
              <w:rPr>
                <w:rFonts w:ascii="仿宋_GB2312" w:hAnsi="仿宋_GB2312" w:eastAsia="仿宋_GB2312" w:cs="仿宋_GB2312"/>
              </w:rPr>
              <w:t>否</w:t>
            </w:r>
          </w:p>
        </w:tc>
        <w:tc>
          <w:tcPr>
            <w:tcW w:w="639" w:type="dxa"/>
          </w:tcPr>
          <w:p w14:paraId="08E16A28">
            <w:pPr>
              <w:pStyle w:val="4"/>
              <w:jc w:val="left"/>
            </w:pPr>
            <w:r>
              <w:rPr>
                <w:rFonts w:ascii="仿宋_GB2312" w:hAnsi="仿宋_GB2312" w:eastAsia="仿宋_GB2312" w:cs="仿宋_GB2312"/>
              </w:rPr>
              <w:t>否</w:t>
            </w:r>
          </w:p>
        </w:tc>
        <w:tc>
          <w:tcPr>
            <w:tcW w:w="639" w:type="dxa"/>
          </w:tcPr>
          <w:p w14:paraId="6AFB1FBF">
            <w:pPr>
              <w:pStyle w:val="4"/>
              <w:jc w:val="left"/>
            </w:pPr>
            <w:r>
              <w:rPr>
                <w:rFonts w:ascii="仿宋_GB2312" w:hAnsi="仿宋_GB2312" w:eastAsia="仿宋_GB2312" w:cs="仿宋_GB2312"/>
              </w:rPr>
              <w:t>否</w:t>
            </w:r>
          </w:p>
        </w:tc>
      </w:tr>
      <w:tr w14:paraId="2E5C8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9E0D09">
            <w:pPr>
              <w:pStyle w:val="4"/>
              <w:jc w:val="left"/>
            </w:pPr>
            <w:r>
              <w:rPr>
                <w:rFonts w:ascii="仿宋_GB2312" w:hAnsi="仿宋_GB2312" w:eastAsia="仿宋_GB2312" w:cs="仿宋_GB2312"/>
              </w:rPr>
              <w:t>218</w:t>
            </w:r>
          </w:p>
        </w:tc>
        <w:tc>
          <w:tcPr>
            <w:tcW w:w="821" w:type="dxa"/>
          </w:tcPr>
          <w:p w14:paraId="3AF3AA59">
            <w:pPr>
              <w:pStyle w:val="4"/>
              <w:jc w:val="left"/>
            </w:pPr>
            <w:r>
              <w:rPr>
                <w:rFonts w:ascii="仿宋_GB2312" w:hAnsi="仿宋_GB2312" w:eastAsia="仿宋_GB2312" w:cs="仿宋_GB2312"/>
              </w:rPr>
              <w:t>A02102100 教学仪器</w:t>
            </w:r>
          </w:p>
        </w:tc>
        <w:tc>
          <w:tcPr>
            <w:tcW w:w="821" w:type="dxa"/>
          </w:tcPr>
          <w:p w14:paraId="38311AEA">
            <w:pPr>
              <w:pStyle w:val="4"/>
              <w:jc w:val="left"/>
            </w:pPr>
            <w:r>
              <w:rPr>
                <w:rFonts w:ascii="仿宋_GB2312" w:hAnsi="仿宋_GB2312" w:eastAsia="仿宋_GB2312" w:cs="仿宋_GB2312"/>
              </w:rPr>
              <w:t>集气瓶 挂扣器 2</w:t>
            </w:r>
          </w:p>
        </w:tc>
        <w:tc>
          <w:tcPr>
            <w:tcW w:w="821" w:type="dxa"/>
          </w:tcPr>
          <w:p w14:paraId="30032B4B">
            <w:pPr>
              <w:pStyle w:val="4"/>
              <w:jc w:val="right"/>
            </w:pPr>
            <w:r>
              <w:rPr>
                <w:rFonts w:ascii="仿宋_GB2312" w:hAnsi="仿宋_GB2312" w:eastAsia="仿宋_GB2312" w:cs="仿宋_GB2312"/>
              </w:rPr>
              <w:t>5.00（个）</w:t>
            </w:r>
          </w:p>
        </w:tc>
        <w:tc>
          <w:tcPr>
            <w:tcW w:w="821" w:type="dxa"/>
          </w:tcPr>
          <w:p w14:paraId="3A96BF4F">
            <w:pPr>
              <w:pStyle w:val="4"/>
              <w:jc w:val="right"/>
            </w:pPr>
            <w:r>
              <w:rPr>
                <w:rFonts w:ascii="仿宋_GB2312" w:hAnsi="仿宋_GB2312" w:eastAsia="仿宋_GB2312" w:cs="仿宋_GB2312"/>
              </w:rPr>
              <w:t>60.00</w:t>
            </w:r>
          </w:p>
        </w:tc>
        <w:tc>
          <w:tcPr>
            <w:tcW w:w="821" w:type="dxa"/>
          </w:tcPr>
          <w:p w14:paraId="1C13EC03">
            <w:pPr>
              <w:pStyle w:val="4"/>
              <w:jc w:val="left"/>
            </w:pPr>
            <w:r>
              <w:rPr>
                <w:rFonts w:ascii="仿宋_GB2312" w:hAnsi="仿宋_GB2312" w:eastAsia="仿宋_GB2312" w:cs="仿宋_GB2312"/>
              </w:rPr>
              <w:t>工业</w:t>
            </w:r>
          </w:p>
        </w:tc>
        <w:tc>
          <w:tcPr>
            <w:tcW w:w="821" w:type="dxa"/>
          </w:tcPr>
          <w:p w14:paraId="43FCA2B6">
            <w:pPr>
              <w:pStyle w:val="4"/>
              <w:jc w:val="left"/>
            </w:pPr>
            <w:r>
              <w:rPr>
                <w:rFonts w:ascii="仿宋_GB2312" w:hAnsi="仿宋_GB2312" w:eastAsia="仿宋_GB2312" w:cs="仿宋_GB2312"/>
              </w:rPr>
              <w:t>否</w:t>
            </w:r>
          </w:p>
        </w:tc>
        <w:tc>
          <w:tcPr>
            <w:tcW w:w="821" w:type="dxa"/>
          </w:tcPr>
          <w:p w14:paraId="1B294E68">
            <w:pPr>
              <w:pStyle w:val="4"/>
              <w:jc w:val="left"/>
            </w:pPr>
            <w:r>
              <w:rPr>
                <w:rFonts w:ascii="仿宋_GB2312" w:hAnsi="仿宋_GB2312" w:eastAsia="仿宋_GB2312" w:cs="仿宋_GB2312"/>
              </w:rPr>
              <w:t>否</w:t>
            </w:r>
          </w:p>
        </w:tc>
        <w:tc>
          <w:tcPr>
            <w:tcW w:w="821" w:type="dxa"/>
          </w:tcPr>
          <w:p w14:paraId="0C7369C3">
            <w:pPr>
              <w:pStyle w:val="4"/>
              <w:jc w:val="left"/>
            </w:pPr>
            <w:r>
              <w:rPr>
                <w:rFonts w:ascii="仿宋_GB2312" w:hAnsi="仿宋_GB2312" w:eastAsia="仿宋_GB2312" w:cs="仿宋_GB2312"/>
              </w:rPr>
              <w:t>否</w:t>
            </w:r>
          </w:p>
        </w:tc>
        <w:tc>
          <w:tcPr>
            <w:tcW w:w="639" w:type="dxa"/>
          </w:tcPr>
          <w:p w14:paraId="724B4631">
            <w:pPr>
              <w:pStyle w:val="4"/>
              <w:jc w:val="left"/>
            </w:pPr>
            <w:r>
              <w:rPr>
                <w:rFonts w:ascii="仿宋_GB2312" w:hAnsi="仿宋_GB2312" w:eastAsia="仿宋_GB2312" w:cs="仿宋_GB2312"/>
              </w:rPr>
              <w:t>否</w:t>
            </w:r>
          </w:p>
        </w:tc>
        <w:tc>
          <w:tcPr>
            <w:tcW w:w="639" w:type="dxa"/>
          </w:tcPr>
          <w:p w14:paraId="0C9689A6">
            <w:pPr>
              <w:pStyle w:val="4"/>
              <w:jc w:val="left"/>
            </w:pPr>
            <w:r>
              <w:rPr>
                <w:rFonts w:ascii="仿宋_GB2312" w:hAnsi="仿宋_GB2312" w:eastAsia="仿宋_GB2312" w:cs="仿宋_GB2312"/>
              </w:rPr>
              <w:t>否</w:t>
            </w:r>
          </w:p>
        </w:tc>
      </w:tr>
      <w:tr w14:paraId="275E4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3EE845">
            <w:pPr>
              <w:pStyle w:val="4"/>
              <w:jc w:val="left"/>
            </w:pPr>
            <w:r>
              <w:rPr>
                <w:rFonts w:ascii="仿宋_GB2312" w:hAnsi="仿宋_GB2312" w:eastAsia="仿宋_GB2312" w:cs="仿宋_GB2312"/>
              </w:rPr>
              <w:t>219</w:t>
            </w:r>
          </w:p>
        </w:tc>
        <w:tc>
          <w:tcPr>
            <w:tcW w:w="821" w:type="dxa"/>
          </w:tcPr>
          <w:p w14:paraId="469D31E3">
            <w:pPr>
              <w:pStyle w:val="4"/>
              <w:jc w:val="left"/>
            </w:pPr>
            <w:r>
              <w:rPr>
                <w:rFonts w:ascii="仿宋_GB2312" w:hAnsi="仿宋_GB2312" w:eastAsia="仿宋_GB2312" w:cs="仿宋_GB2312"/>
              </w:rPr>
              <w:t>A02102100 教学仪器</w:t>
            </w:r>
          </w:p>
        </w:tc>
        <w:tc>
          <w:tcPr>
            <w:tcW w:w="821" w:type="dxa"/>
          </w:tcPr>
          <w:p w14:paraId="09502391">
            <w:pPr>
              <w:pStyle w:val="4"/>
              <w:jc w:val="left"/>
            </w:pPr>
            <w:r>
              <w:rPr>
                <w:rFonts w:ascii="仿宋_GB2312" w:hAnsi="仿宋_GB2312" w:eastAsia="仿宋_GB2312" w:cs="仿宋_GB2312"/>
              </w:rPr>
              <w:t>升降台 1</w:t>
            </w:r>
          </w:p>
        </w:tc>
        <w:tc>
          <w:tcPr>
            <w:tcW w:w="821" w:type="dxa"/>
          </w:tcPr>
          <w:p w14:paraId="0F78ABDD">
            <w:pPr>
              <w:pStyle w:val="4"/>
              <w:jc w:val="right"/>
            </w:pPr>
            <w:r>
              <w:rPr>
                <w:rFonts w:ascii="仿宋_GB2312" w:hAnsi="仿宋_GB2312" w:eastAsia="仿宋_GB2312" w:cs="仿宋_GB2312"/>
              </w:rPr>
              <w:t>1.00（个）</w:t>
            </w:r>
          </w:p>
        </w:tc>
        <w:tc>
          <w:tcPr>
            <w:tcW w:w="821" w:type="dxa"/>
          </w:tcPr>
          <w:p w14:paraId="55FB566A">
            <w:pPr>
              <w:pStyle w:val="4"/>
              <w:jc w:val="right"/>
            </w:pPr>
            <w:r>
              <w:rPr>
                <w:rFonts w:ascii="仿宋_GB2312" w:hAnsi="仿宋_GB2312" w:eastAsia="仿宋_GB2312" w:cs="仿宋_GB2312"/>
              </w:rPr>
              <w:t>60.00</w:t>
            </w:r>
          </w:p>
        </w:tc>
        <w:tc>
          <w:tcPr>
            <w:tcW w:w="821" w:type="dxa"/>
          </w:tcPr>
          <w:p w14:paraId="5FC20F89">
            <w:pPr>
              <w:pStyle w:val="4"/>
              <w:jc w:val="left"/>
            </w:pPr>
            <w:r>
              <w:rPr>
                <w:rFonts w:ascii="仿宋_GB2312" w:hAnsi="仿宋_GB2312" w:eastAsia="仿宋_GB2312" w:cs="仿宋_GB2312"/>
              </w:rPr>
              <w:t>工业</w:t>
            </w:r>
          </w:p>
        </w:tc>
        <w:tc>
          <w:tcPr>
            <w:tcW w:w="821" w:type="dxa"/>
          </w:tcPr>
          <w:p w14:paraId="58453D3B">
            <w:pPr>
              <w:pStyle w:val="4"/>
              <w:jc w:val="left"/>
            </w:pPr>
            <w:r>
              <w:rPr>
                <w:rFonts w:ascii="仿宋_GB2312" w:hAnsi="仿宋_GB2312" w:eastAsia="仿宋_GB2312" w:cs="仿宋_GB2312"/>
              </w:rPr>
              <w:t>否</w:t>
            </w:r>
          </w:p>
        </w:tc>
        <w:tc>
          <w:tcPr>
            <w:tcW w:w="821" w:type="dxa"/>
          </w:tcPr>
          <w:p w14:paraId="0DAD855F">
            <w:pPr>
              <w:pStyle w:val="4"/>
              <w:jc w:val="left"/>
            </w:pPr>
            <w:r>
              <w:rPr>
                <w:rFonts w:ascii="仿宋_GB2312" w:hAnsi="仿宋_GB2312" w:eastAsia="仿宋_GB2312" w:cs="仿宋_GB2312"/>
              </w:rPr>
              <w:t>否</w:t>
            </w:r>
          </w:p>
        </w:tc>
        <w:tc>
          <w:tcPr>
            <w:tcW w:w="821" w:type="dxa"/>
          </w:tcPr>
          <w:p w14:paraId="54640F86">
            <w:pPr>
              <w:pStyle w:val="4"/>
              <w:jc w:val="left"/>
            </w:pPr>
            <w:r>
              <w:rPr>
                <w:rFonts w:ascii="仿宋_GB2312" w:hAnsi="仿宋_GB2312" w:eastAsia="仿宋_GB2312" w:cs="仿宋_GB2312"/>
              </w:rPr>
              <w:t>否</w:t>
            </w:r>
          </w:p>
        </w:tc>
        <w:tc>
          <w:tcPr>
            <w:tcW w:w="639" w:type="dxa"/>
          </w:tcPr>
          <w:p w14:paraId="5190F315">
            <w:pPr>
              <w:pStyle w:val="4"/>
              <w:jc w:val="left"/>
            </w:pPr>
            <w:r>
              <w:rPr>
                <w:rFonts w:ascii="仿宋_GB2312" w:hAnsi="仿宋_GB2312" w:eastAsia="仿宋_GB2312" w:cs="仿宋_GB2312"/>
              </w:rPr>
              <w:t>否</w:t>
            </w:r>
          </w:p>
        </w:tc>
        <w:tc>
          <w:tcPr>
            <w:tcW w:w="639" w:type="dxa"/>
          </w:tcPr>
          <w:p w14:paraId="48FA68A4">
            <w:pPr>
              <w:pStyle w:val="4"/>
              <w:jc w:val="left"/>
            </w:pPr>
            <w:r>
              <w:rPr>
                <w:rFonts w:ascii="仿宋_GB2312" w:hAnsi="仿宋_GB2312" w:eastAsia="仿宋_GB2312" w:cs="仿宋_GB2312"/>
              </w:rPr>
              <w:t>否</w:t>
            </w:r>
          </w:p>
        </w:tc>
      </w:tr>
      <w:tr w14:paraId="1F1DD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3A7262">
            <w:pPr>
              <w:pStyle w:val="4"/>
              <w:jc w:val="left"/>
            </w:pPr>
            <w:r>
              <w:rPr>
                <w:rFonts w:ascii="仿宋_GB2312" w:hAnsi="仿宋_GB2312" w:eastAsia="仿宋_GB2312" w:cs="仿宋_GB2312"/>
              </w:rPr>
              <w:t>220</w:t>
            </w:r>
          </w:p>
        </w:tc>
        <w:tc>
          <w:tcPr>
            <w:tcW w:w="821" w:type="dxa"/>
          </w:tcPr>
          <w:p w14:paraId="1BEA60EB">
            <w:pPr>
              <w:pStyle w:val="4"/>
              <w:jc w:val="left"/>
            </w:pPr>
            <w:r>
              <w:rPr>
                <w:rFonts w:ascii="仿宋_GB2312" w:hAnsi="仿宋_GB2312" w:eastAsia="仿宋_GB2312" w:cs="仿宋_GB2312"/>
              </w:rPr>
              <w:t>A02102100 教学仪器</w:t>
            </w:r>
          </w:p>
        </w:tc>
        <w:tc>
          <w:tcPr>
            <w:tcW w:w="821" w:type="dxa"/>
          </w:tcPr>
          <w:p w14:paraId="4FDF4D08">
            <w:pPr>
              <w:pStyle w:val="4"/>
              <w:jc w:val="left"/>
            </w:pPr>
            <w:r>
              <w:rPr>
                <w:rFonts w:ascii="仿宋_GB2312" w:hAnsi="仿宋_GB2312" w:eastAsia="仿宋_GB2312" w:cs="仿宋_GB2312"/>
              </w:rPr>
              <w:t>酒精喷灯</w:t>
            </w:r>
          </w:p>
        </w:tc>
        <w:tc>
          <w:tcPr>
            <w:tcW w:w="821" w:type="dxa"/>
          </w:tcPr>
          <w:p w14:paraId="4C8D9336">
            <w:pPr>
              <w:pStyle w:val="4"/>
              <w:jc w:val="right"/>
            </w:pPr>
            <w:r>
              <w:rPr>
                <w:rFonts w:ascii="仿宋_GB2312" w:hAnsi="仿宋_GB2312" w:eastAsia="仿宋_GB2312" w:cs="仿宋_GB2312"/>
              </w:rPr>
              <w:t>3.00（个）</w:t>
            </w:r>
          </w:p>
        </w:tc>
        <w:tc>
          <w:tcPr>
            <w:tcW w:w="821" w:type="dxa"/>
          </w:tcPr>
          <w:p w14:paraId="6697B90E">
            <w:pPr>
              <w:pStyle w:val="4"/>
              <w:jc w:val="right"/>
            </w:pPr>
            <w:r>
              <w:rPr>
                <w:rFonts w:ascii="仿宋_GB2312" w:hAnsi="仿宋_GB2312" w:eastAsia="仿宋_GB2312" w:cs="仿宋_GB2312"/>
              </w:rPr>
              <w:t>345.00</w:t>
            </w:r>
          </w:p>
        </w:tc>
        <w:tc>
          <w:tcPr>
            <w:tcW w:w="821" w:type="dxa"/>
          </w:tcPr>
          <w:p w14:paraId="1AD92D8E">
            <w:pPr>
              <w:pStyle w:val="4"/>
              <w:jc w:val="left"/>
            </w:pPr>
            <w:r>
              <w:rPr>
                <w:rFonts w:ascii="仿宋_GB2312" w:hAnsi="仿宋_GB2312" w:eastAsia="仿宋_GB2312" w:cs="仿宋_GB2312"/>
              </w:rPr>
              <w:t>工业</w:t>
            </w:r>
          </w:p>
        </w:tc>
        <w:tc>
          <w:tcPr>
            <w:tcW w:w="821" w:type="dxa"/>
          </w:tcPr>
          <w:p w14:paraId="59938B7C">
            <w:pPr>
              <w:pStyle w:val="4"/>
              <w:jc w:val="left"/>
            </w:pPr>
            <w:r>
              <w:rPr>
                <w:rFonts w:ascii="仿宋_GB2312" w:hAnsi="仿宋_GB2312" w:eastAsia="仿宋_GB2312" w:cs="仿宋_GB2312"/>
              </w:rPr>
              <w:t>否</w:t>
            </w:r>
          </w:p>
        </w:tc>
        <w:tc>
          <w:tcPr>
            <w:tcW w:w="821" w:type="dxa"/>
          </w:tcPr>
          <w:p w14:paraId="51A053B6">
            <w:pPr>
              <w:pStyle w:val="4"/>
              <w:jc w:val="left"/>
            </w:pPr>
            <w:r>
              <w:rPr>
                <w:rFonts w:ascii="仿宋_GB2312" w:hAnsi="仿宋_GB2312" w:eastAsia="仿宋_GB2312" w:cs="仿宋_GB2312"/>
              </w:rPr>
              <w:t>否</w:t>
            </w:r>
          </w:p>
        </w:tc>
        <w:tc>
          <w:tcPr>
            <w:tcW w:w="821" w:type="dxa"/>
          </w:tcPr>
          <w:p w14:paraId="5D9FBB97">
            <w:pPr>
              <w:pStyle w:val="4"/>
              <w:jc w:val="left"/>
            </w:pPr>
            <w:r>
              <w:rPr>
                <w:rFonts w:ascii="仿宋_GB2312" w:hAnsi="仿宋_GB2312" w:eastAsia="仿宋_GB2312" w:cs="仿宋_GB2312"/>
              </w:rPr>
              <w:t>否</w:t>
            </w:r>
          </w:p>
        </w:tc>
        <w:tc>
          <w:tcPr>
            <w:tcW w:w="639" w:type="dxa"/>
          </w:tcPr>
          <w:p w14:paraId="0A32C6DB">
            <w:pPr>
              <w:pStyle w:val="4"/>
              <w:jc w:val="left"/>
            </w:pPr>
            <w:r>
              <w:rPr>
                <w:rFonts w:ascii="仿宋_GB2312" w:hAnsi="仿宋_GB2312" w:eastAsia="仿宋_GB2312" w:cs="仿宋_GB2312"/>
              </w:rPr>
              <w:t>否</w:t>
            </w:r>
          </w:p>
        </w:tc>
        <w:tc>
          <w:tcPr>
            <w:tcW w:w="639" w:type="dxa"/>
          </w:tcPr>
          <w:p w14:paraId="1A6C042B">
            <w:pPr>
              <w:pStyle w:val="4"/>
              <w:jc w:val="left"/>
            </w:pPr>
            <w:r>
              <w:rPr>
                <w:rFonts w:ascii="仿宋_GB2312" w:hAnsi="仿宋_GB2312" w:eastAsia="仿宋_GB2312" w:cs="仿宋_GB2312"/>
              </w:rPr>
              <w:t>否</w:t>
            </w:r>
          </w:p>
        </w:tc>
      </w:tr>
      <w:tr w14:paraId="50455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9C1AAB">
            <w:pPr>
              <w:pStyle w:val="4"/>
              <w:jc w:val="left"/>
            </w:pPr>
            <w:r>
              <w:rPr>
                <w:rFonts w:ascii="仿宋_GB2312" w:hAnsi="仿宋_GB2312" w:eastAsia="仿宋_GB2312" w:cs="仿宋_GB2312"/>
              </w:rPr>
              <w:t>221</w:t>
            </w:r>
          </w:p>
        </w:tc>
        <w:tc>
          <w:tcPr>
            <w:tcW w:w="821" w:type="dxa"/>
          </w:tcPr>
          <w:p w14:paraId="33D0542E">
            <w:pPr>
              <w:pStyle w:val="4"/>
              <w:jc w:val="left"/>
            </w:pPr>
            <w:r>
              <w:rPr>
                <w:rFonts w:ascii="仿宋_GB2312" w:hAnsi="仿宋_GB2312" w:eastAsia="仿宋_GB2312" w:cs="仿宋_GB2312"/>
              </w:rPr>
              <w:t>A02102100 教学仪器</w:t>
            </w:r>
          </w:p>
        </w:tc>
        <w:tc>
          <w:tcPr>
            <w:tcW w:w="821" w:type="dxa"/>
          </w:tcPr>
          <w:p w14:paraId="7AE42342">
            <w:pPr>
              <w:pStyle w:val="4"/>
              <w:jc w:val="left"/>
            </w:pPr>
            <w:r>
              <w:rPr>
                <w:rFonts w:ascii="仿宋_GB2312" w:hAnsi="仿宋_GB2312" w:eastAsia="仿宋_GB2312" w:cs="仿宋_GB2312"/>
              </w:rPr>
              <w:t>储气式 本生灯</w:t>
            </w:r>
          </w:p>
        </w:tc>
        <w:tc>
          <w:tcPr>
            <w:tcW w:w="821" w:type="dxa"/>
          </w:tcPr>
          <w:p w14:paraId="5925DBE3">
            <w:pPr>
              <w:pStyle w:val="4"/>
              <w:jc w:val="right"/>
            </w:pPr>
            <w:r>
              <w:rPr>
                <w:rFonts w:ascii="仿宋_GB2312" w:hAnsi="仿宋_GB2312" w:eastAsia="仿宋_GB2312" w:cs="仿宋_GB2312"/>
              </w:rPr>
              <w:t>1.00（个）</w:t>
            </w:r>
          </w:p>
        </w:tc>
        <w:tc>
          <w:tcPr>
            <w:tcW w:w="821" w:type="dxa"/>
          </w:tcPr>
          <w:p w14:paraId="7443DAAA">
            <w:pPr>
              <w:pStyle w:val="4"/>
              <w:jc w:val="right"/>
            </w:pPr>
            <w:r>
              <w:rPr>
                <w:rFonts w:ascii="仿宋_GB2312" w:hAnsi="仿宋_GB2312" w:eastAsia="仿宋_GB2312" w:cs="仿宋_GB2312"/>
              </w:rPr>
              <w:t>283.00</w:t>
            </w:r>
          </w:p>
        </w:tc>
        <w:tc>
          <w:tcPr>
            <w:tcW w:w="821" w:type="dxa"/>
          </w:tcPr>
          <w:p w14:paraId="6B162A16">
            <w:pPr>
              <w:pStyle w:val="4"/>
              <w:jc w:val="left"/>
            </w:pPr>
            <w:r>
              <w:rPr>
                <w:rFonts w:ascii="仿宋_GB2312" w:hAnsi="仿宋_GB2312" w:eastAsia="仿宋_GB2312" w:cs="仿宋_GB2312"/>
              </w:rPr>
              <w:t>工业</w:t>
            </w:r>
          </w:p>
        </w:tc>
        <w:tc>
          <w:tcPr>
            <w:tcW w:w="821" w:type="dxa"/>
          </w:tcPr>
          <w:p w14:paraId="4B136A61">
            <w:pPr>
              <w:pStyle w:val="4"/>
              <w:jc w:val="left"/>
            </w:pPr>
            <w:r>
              <w:rPr>
                <w:rFonts w:ascii="仿宋_GB2312" w:hAnsi="仿宋_GB2312" w:eastAsia="仿宋_GB2312" w:cs="仿宋_GB2312"/>
              </w:rPr>
              <w:t>否</w:t>
            </w:r>
          </w:p>
        </w:tc>
        <w:tc>
          <w:tcPr>
            <w:tcW w:w="821" w:type="dxa"/>
          </w:tcPr>
          <w:p w14:paraId="2993C48E">
            <w:pPr>
              <w:pStyle w:val="4"/>
              <w:jc w:val="left"/>
            </w:pPr>
            <w:r>
              <w:rPr>
                <w:rFonts w:ascii="仿宋_GB2312" w:hAnsi="仿宋_GB2312" w:eastAsia="仿宋_GB2312" w:cs="仿宋_GB2312"/>
              </w:rPr>
              <w:t>否</w:t>
            </w:r>
          </w:p>
        </w:tc>
        <w:tc>
          <w:tcPr>
            <w:tcW w:w="821" w:type="dxa"/>
          </w:tcPr>
          <w:p w14:paraId="0FDAEB16">
            <w:pPr>
              <w:pStyle w:val="4"/>
              <w:jc w:val="left"/>
            </w:pPr>
            <w:r>
              <w:rPr>
                <w:rFonts w:ascii="仿宋_GB2312" w:hAnsi="仿宋_GB2312" w:eastAsia="仿宋_GB2312" w:cs="仿宋_GB2312"/>
              </w:rPr>
              <w:t>否</w:t>
            </w:r>
          </w:p>
        </w:tc>
        <w:tc>
          <w:tcPr>
            <w:tcW w:w="639" w:type="dxa"/>
          </w:tcPr>
          <w:p w14:paraId="74FEC00E">
            <w:pPr>
              <w:pStyle w:val="4"/>
              <w:jc w:val="left"/>
            </w:pPr>
            <w:r>
              <w:rPr>
                <w:rFonts w:ascii="仿宋_GB2312" w:hAnsi="仿宋_GB2312" w:eastAsia="仿宋_GB2312" w:cs="仿宋_GB2312"/>
              </w:rPr>
              <w:t>否</w:t>
            </w:r>
          </w:p>
        </w:tc>
        <w:tc>
          <w:tcPr>
            <w:tcW w:w="639" w:type="dxa"/>
          </w:tcPr>
          <w:p w14:paraId="427CB4A9">
            <w:pPr>
              <w:pStyle w:val="4"/>
              <w:jc w:val="left"/>
            </w:pPr>
            <w:r>
              <w:rPr>
                <w:rFonts w:ascii="仿宋_GB2312" w:hAnsi="仿宋_GB2312" w:eastAsia="仿宋_GB2312" w:cs="仿宋_GB2312"/>
              </w:rPr>
              <w:t>否</w:t>
            </w:r>
          </w:p>
        </w:tc>
      </w:tr>
      <w:tr w14:paraId="0DD53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01A223">
            <w:pPr>
              <w:pStyle w:val="4"/>
              <w:jc w:val="left"/>
            </w:pPr>
            <w:r>
              <w:rPr>
                <w:rFonts w:ascii="仿宋_GB2312" w:hAnsi="仿宋_GB2312" w:eastAsia="仿宋_GB2312" w:cs="仿宋_GB2312"/>
              </w:rPr>
              <w:t>222</w:t>
            </w:r>
          </w:p>
        </w:tc>
        <w:tc>
          <w:tcPr>
            <w:tcW w:w="821" w:type="dxa"/>
          </w:tcPr>
          <w:p w14:paraId="3A8C7FA2">
            <w:pPr>
              <w:pStyle w:val="4"/>
              <w:jc w:val="left"/>
            </w:pPr>
            <w:r>
              <w:rPr>
                <w:rFonts w:ascii="仿宋_GB2312" w:hAnsi="仿宋_GB2312" w:eastAsia="仿宋_GB2312" w:cs="仿宋_GB2312"/>
              </w:rPr>
              <w:t>A02102100 教学仪器</w:t>
            </w:r>
          </w:p>
        </w:tc>
        <w:tc>
          <w:tcPr>
            <w:tcW w:w="821" w:type="dxa"/>
          </w:tcPr>
          <w:p w14:paraId="13835CED">
            <w:pPr>
              <w:pStyle w:val="4"/>
              <w:jc w:val="left"/>
            </w:pPr>
            <w:r>
              <w:rPr>
                <w:rFonts w:ascii="仿宋_GB2312" w:hAnsi="仿宋_GB2312" w:eastAsia="仿宋_GB2312" w:cs="仿宋_GB2312"/>
              </w:rPr>
              <w:t>储气装置</w:t>
            </w:r>
          </w:p>
        </w:tc>
        <w:tc>
          <w:tcPr>
            <w:tcW w:w="821" w:type="dxa"/>
          </w:tcPr>
          <w:p w14:paraId="5D2B31FF">
            <w:pPr>
              <w:pStyle w:val="4"/>
              <w:jc w:val="right"/>
            </w:pPr>
            <w:r>
              <w:rPr>
                <w:rFonts w:ascii="仿宋_GB2312" w:hAnsi="仿宋_GB2312" w:eastAsia="仿宋_GB2312" w:cs="仿宋_GB2312"/>
              </w:rPr>
              <w:t>2.00（台）</w:t>
            </w:r>
          </w:p>
        </w:tc>
        <w:tc>
          <w:tcPr>
            <w:tcW w:w="821" w:type="dxa"/>
          </w:tcPr>
          <w:p w14:paraId="2870031C">
            <w:pPr>
              <w:pStyle w:val="4"/>
              <w:jc w:val="right"/>
            </w:pPr>
            <w:r>
              <w:rPr>
                <w:rFonts w:ascii="仿宋_GB2312" w:hAnsi="仿宋_GB2312" w:eastAsia="仿宋_GB2312" w:cs="仿宋_GB2312"/>
              </w:rPr>
              <w:t>196.00</w:t>
            </w:r>
          </w:p>
        </w:tc>
        <w:tc>
          <w:tcPr>
            <w:tcW w:w="821" w:type="dxa"/>
          </w:tcPr>
          <w:p w14:paraId="761E5D13">
            <w:pPr>
              <w:pStyle w:val="4"/>
              <w:jc w:val="left"/>
            </w:pPr>
            <w:r>
              <w:rPr>
                <w:rFonts w:ascii="仿宋_GB2312" w:hAnsi="仿宋_GB2312" w:eastAsia="仿宋_GB2312" w:cs="仿宋_GB2312"/>
              </w:rPr>
              <w:t>工业</w:t>
            </w:r>
          </w:p>
        </w:tc>
        <w:tc>
          <w:tcPr>
            <w:tcW w:w="821" w:type="dxa"/>
          </w:tcPr>
          <w:p w14:paraId="6EECD849">
            <w:pPr>
              <w:pStyle w:val="4"/>
              <w:jc w:val="left"/>
            </w:pPr>
            <w:r>
              <w:rPr>
                <w:rFonts w:ascii="仿宋_GB2312" w:hAnsi="仿宋_GB2312" w:eastAsia="仿宋_GB2312" w:cs="仿宋_GB2312"/>
              </w:rPr>
              <w:t>否</w:t>
            </w:r>
          </w:p>
        </w:tc>
        <w:tc>
          <w:tcPr>
            <w:tcW w:w="821" w:type="dxa"/>
          </w:tcPr>
          <w:p w14:paraId="7E4E9093">
            <w:pPr>
              <w:pStyle w:val="4"/>
              <w:jc w:val="left"/>
            </w:pPr>
            <w:r>
              <w:rPr>
                <w:rFonts w:ascii="仿宋_GB2312" w:hAnsi="仿宋_GB2312" w:eastAsia="仿宋_GB2312" w:cs="仿宋_GB2312"/>
              </w:rPr>
              <w:t>否</w:t>
            </w:r>
          </w:p>
        </w:tc>
        <w:tc>
          <w:tcPr>
            <w:tcW w:w="821" w:type="dxa"/>
          </w:tcPr>
          <w:p w14:paraId="2C533FCC">
            <w:pPr>
              <w:pStyle w:val="4"/>
              <w:jc w:val="left"/>
            </w:pPr>
            <w:r>
              <w:rPr>
                <w:rFonts w:ascii="仿宋_GB2312" w:hAnsi="仿宋_GB2312" w:eastAsia="仿宋_GB2312" w:cs="仿宋_GB2312"/>
              </w:rPr>
              <w:t>否</w:t>
            </w:r>
          </w:p>
        </w:tc>
        <w:tc>
          <w:tcPr>
            <w:tcW w:w="639" w:type="dxa"/>
          </w:tcPr>
          <w:p w14:paraId="35FCF6A7">
            <w:pPr>
              <w:pStyle w:val="4"/>
              <w:jc w:val="left"/>
            </w:pPr>
            <w:r>
              <w:rPr>
                <w:rFonts w:ascii="仿宋_GB2312" w:hAnsi="仿宋_GB2312" w:eastAsia="仿宋_GB2312" w:cs="仿宋_GB2312"/>
              </w:rPr>
              <w:t>否</w:t>
            </w:r>
          </w:p>
        </w:tc>
        <w:tc>
          <w:tcPr>
            <w:tcW w:w="639" w:type="dxa"/>
          </w:tcPr>
          <w:p w14:paraId="0C253B3E">
            <w:pPr>
              <w:pStyle w:val="4"/>
              <w:jc w:val="left"/>
            </w:pPr>
            <w:r>
              <w:rPr>
                <w:rFonts w:ascii="仿宋_GB2312" w:hAnsi="仿宋_GB2312" w:eastAsia="仿宋_GB2312" w:cs="仿宋_GB2312"/>
              </w:rPr>
              <w:t>否</w:t>
            </w:r>
          </w:p>
        </w:tc>
      </w:tr>
      <w:tr w14:paraId="46C3F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1E5619">
            <w:pPr>
              <w:pStyle w:val="4"/>
              <w:jc w:val="left"/>
            </w:pPr>
            <w:r>
              <w:rPr>
                <w:rFonts w:ascii="仿宋_GB2312" w:hAnsi="仿宋_GB2312" w:eastAsia="仿宋_GB2312" w:cs="仿宋_GB2312"/>
              </w:rPr>
              <w:t>223</w:t>
            </w:r>
          </w:p>
        </w:tc>
        <w:tc>
          <w:tcPr>
            <w:tcW w:w="821" w:type="dxa"/>
          </w:tcPr>
          <w:p w14:paraId="15D0AEDB">
            <w:pPr>
              <w:pStyle w:val="4"/>
              <w:jc w:val="left"/>
            </w:pPr>
            <w:r>
              <w:rPr>
                <w:rFonts w:ascii="仿宋_GB2312" w:hAnsi="仿宋_GB2312" w:eastAsia="仿宋_GB2312" w:cs="仿宋_GB2312"/>
              </w:rPr>
              <w:t>A02102100 教学仪器</w:t>
            </w:r>
          </w:p>
        </w:tc>
        <w:tc>
          <w:tcPr>
            <w:tcW w:w="821" w:type="dxa"/>
          </w:tcPr>
          <w:p w14:paraId="3E91B106">
            <w:pPr>
              <w:pStyle w:val="4"/>
              <w:jc w:val="left"/>
            </w:pPr>
            <w:r>
              <w:rPr>
                <w:rFonts w:ascii="仿宋_GB2312" w:hAnsi="仿宋_GB2312" w:eastAsia="仿宋_GB2312" w:cs="仿宋_GB2312"/>
              </w:rPr>
              <w:t>磁力加 热搅拌 器</w:t>
            </w:r>
          </w:p>
        </w:tc>
        <w:tc>
          <w:tcPr>
            <w:tcW w:w="821" w:type="dxa"/>
          </w:tcPr>
          <w:p w14:paraId="07ADE828">
            <w:pPr>
              <w:pStyle w:val="4"/>
              <w:jc w:val="right"/>
            </w:pPr>
            <w:r>
              <w:rPr>
                <w:rFonts w:ascii="仿宋_GB2312" w:hAnsi="仿宋_GB2312" w:eastAsia="仿宋_GB2312" w:cs="仿宋_GB2312"/>
              </w:rPr>
              <w:t>2.00（个）</w:t>
            </w:r>
          </w:p>
        </w:tc>
        <w:tc>
          <w:tcPr>
            <w:tcW w:w="821" w:type="dxa"/>
          </w:tcPr>
          <w:p w14:paraId="22EF3DDE">
            <w:pPr>
              <w:pStyle w:val="4"/>
              <w:jc w:val="right"/>
            </w:pPr>
            <w:r>
              <w:rPr>
                <w:rFonts w:ascii="仿宋_GB2312" w:hAnsi="仿宋_GB2312" w:eastAsia="仿宋_GB2312" w:cs="仿宋_GB2312"/>
              </w:rPr>
              <w:t>792.00</w:t>
            </w:r>
          </w:p>
        </w:tc>
        <w:tc>
          <w:tcPr>
            <w:tcW w:w="821" w:type="dxa"/>
          </w:tcPr>
          <w:p w14:paraId="1BA4B28F">
            <w:pPr>
              <w:pStyle w:val="4"/>
              <w:jc w:val="left"/>
            </w:pPr>
            <w:r>
              <w:rPr>
                <w:rFonts w:ascii="仿宋_GB2312" w:hAnsi="仿宋_GB2312" w:eastAsia="仿宋_GB2312" w:cs="仿宋_GB2312"/>
              </w:rPr>
              <w:t>工业</w:t>
            </w:r>
          </w:p>
        </w:tc>
        <w:tc>
          <w:tcPr>
            <w:tcW w:w="821" w:type="dxa"/>
          </w:tcPr>
          <w:p w14:paraId="2D0AFD4B">
            <w:pPr>
              <w:pStyle w:val="4"/>
              <w:jc w:val="left"/>
            </w:pPr>
            <w:r>
              <w:rPr>
                <w:rFonts w:ascii="仿宋_GB2312" w:hAnsi="仿宋_GB2312" w:eastAsia="仿宋_GB2312" w:cs="仿宋_GB2312"/>
              </w:rPr>
              <w:t>否</w:t>
            </w:r>
          </w:p>
        </w:tc>
        <w:tc>
          <w:tcPr>
            <w:tcW w:w="821" w:type="dxa"/>
          </w:tcPr>
          <w:p w14:paraId="61D0CD49">
            <w:pPr>
              <w:pStyle w:val="4"/>
              <w:jc w:val="left"/>
            </w:pPr>
            <w:r>
              <w:rPr>
                <w:rFonts w:ascii="仿宋_GB2312" w:hAnsi="仿宋_GB2312" w:eastAsia="仿宋_GB2312" w:cs="仿宋_GB2312"/>
              </w:rPr>
              <w:t>否</w:t>
            </w:r>
          </w:p>
        </w:tc>
        <w:tc>
          <w:tcPr>
            <w:tcW w:w="821" w:type="dxa"/>
          </w:tcPr>
          <w:p w14:paraId="0B5073D1">
            <w:pPr>
              <w:pStyle w:val="4"/>
              <w:jc w:val="left"/>
            </w:pPr>
            <w:r>
              <w:rPr>
                <w:rFonts w:ascii="仿宋_GB2312" w:hAnsi="仿宋_GB2312" w:eastAsia="仿宋_GB2312" w:cs="仿宋_GB2312"/>
              </w:rPr>
              <w:t>否</w:t>
            </w:r>
          </w:p>
        </w:tc>
        <w:tc>
          <w:tcPr>
            <w:tcW w:w="639" w:type="dxa"/>
          </w:tcPr>
          <w:p w14:paraId="7A8D5F2B">
            <w:pPr>
              <w:pStyle w:val="4"/>
              <w:jc w:val="left"/>
            </w:pPr>
            <w:r>
              <w:rPr>
                <w:rFonts w:ascii="仿宋_GB2312" w:hAnsi="仿宋_GB2312" w:eastAsia="仿宋_GB2312" w:cs="仿宋_GB2312"/>
              </w:rPr>
              <w:t>否</w:t>
            </w:r>
          </w:p>
        </w:tc>
        <w:tc>
          <w:tcPr>
            <w:tcW w:w="639" w:type="dxa"/>
          </w:tcPr>
          <w:p w14:paraId="566C4BBC">
            <w:pPr>
              <w:pStyle w:val="4"/>
              <w:jc w:val="left"/>
            </w:pPr>
            <w:r>
              <w:rPr>
                <w:rFonts w:ascii="仿宋_GB2312" w:hAnsi="仿宋_GB2312" w:eastAsia="仿宋_GB2312" w:cs="仿宋_GB2312"/>
              </w:rPr>
              <w:t>否</w:t>
            </w:r>
          </w:p>
        </w:tc>
      </w:tr>
      <w:tr w14:paraId="47DCC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DC48D7">
            <w:pPr>
              <w:pStyle w:val="4"/>
              <w:jc w:val="left"/>
            </w:pPr>
            <w:r>
              <w:rPr>
                <w:rFonts w:ascii="仿宋_GB2312" w:hAnsi="仿宋_GB2312" w:eastAsia="仿宋_GB2312" w:cs="仿宋_GB2312"/>
              </w:rPr>
              <w:t>224</w:t>
            </w:r>
          </w:p>
        </w:tc>
        <w:tc>
          <w:tcPr>
            <w:tcW w:w="821" w:type="dxa"/>
          </w:tcPr>
          <w:p w14:paraId="73E587CF">
            <w:pPr>
              <w:pStyle w:val="4"/>
              <w:jc w:val="left"/>
            </w:pPr>
            <w:r>
              <w:rPr>
                <w:rFonts w:ascii="仿宋_GB2312" w:hAnsi="仿宋_GB2312" w:eastAsia="仿宋_GB2312" w:cs="仿宋_GB2312"/>
              </w:rPr>
              <w:t>A02102100 教学仪器</w:t>
            </w:r>
          </w:p>
        </w:tc>
        <w:tc>
          <w:tcPr>
            <w:tcW w:w="821" w:type="dxa"/>
          </w:tcPr>
          <w:p w14:paraId="50750AC7">
            <w:pPr>
              <w:pStyle w:val="4"/>
              <w:jc w:val="left"/>
            </w:pPr>
            <w:r>
              <w:rPr>
                <w:rFonts w:ascii="仿宋_GB2312" w:hAnsi="仿宋_GB2312" w:eastAsia="仿宋_GB2312" w:cs="仿宋_GB2312"/>
              </w:rPr>
              <w:t>初中化学实验材料</w:t>
            </w:r>
          </w:p>
        </w:tc>
        <w:tc>
          <w:tcPr>
            <w:tcW w:w="821" w:type="dxa"/>
          </w:tcPr>
          <w:p w14:paraId="35AAFE28">
            <w:pPr>
              <w:pStyle w:val="4"/>
              <w:jc w:val="right"/>
            </w:pPr>
            <w:r>
              <w:rPr>
                <w:rFonts w:ascii="仿宋_GB2312" w:hAnsi="仿宋_GB2312" w:eastAsia="仿宋_GB2312" w:cs="仿宋_GB2312"/>
              </w:rPr>
              <w:t>14.00（份）</w:t>
            </w:r>
          </w:p>
        </w:tc>
        <w:tc>
          <w:tcPr>
            <w:tcW w:w="821" w:type="dxa"/>
          </w:tcPr>
          <w:p w14:paraId="79F90094">
            <w:pPr>
              <w:pStyle w:val="4"/>
              <w:jc w:val="right"/>
            </w:pPr>
            <w:r>
              <w:rPr>
                <w:rFonts w:ascii="仿宋_GB2312" w:hAnsi="仿宋_GB2312" w:eastAsia="仿宋_GB2312" w:cs="仿宋_GB2312"/>
              </w:rPr>
              <w:t>672.00</w:t>
            </w:r>
          </w:p>
        </w:tc>
        <w:tc>
          <w:tcPr>
            <w:tcW w:w="821" w:type="dxa"/>
          </w:tcPr>
          <w:p w14:paraId="247A5A1D">
            <w:pPr>
              <w:pStyle w:val="4"/>
              <w:jc w:val="left"/>
            </w:pPr>
            <w:r>
              <w:rPr>
                <w:rFonts w:ascii="仿宋_GB2312" w:hAnsi="仿宋_GB2312" w:eastAsia="仿宋_GB2312" w:cs="仿宋_GB2312"/>
              </w:rPr>
              <w:t>工业</w:t>
            </w:r>
          </w:p>
        </w:tc>
        <w:tc>
          <w:tcPr>
            <w:tcW w:w="821" w:type="dxa"/>
          </w:tcPr>
          <w:p w14:paraId="7E7A9BB6">
            <w:pPr>
              <w:pStyle w:val="4"/>
              <w:jc w:val="left"/>
            </w:pPr>
            <w:r>
              <w:rPr>
                <w:rFonts w:ascii="仿宋_GB2312" w:hAnsi="仿宋_GB2312" w:eastAsia="仿宋_GB2312" w:cs="仿宋_GB2312"/>
              </w:rPr>
              <w:t>否</w:t>
            </w:r>
          </w:p>
        </w:tc>
        <w:tc>
          <w:tcPr>
            <w:tcW w:w="821" w:type="dxa"/>
          </w:tcPr>
          <w:p w14:paraId="32DCCEEA">
            <w:pPr>
              <w:pStyle w:val="4"/>
              <w:jc w:val="left"/>
            </w:pPr>
            <w:r>
              <w:rPr>
                <w:rFonts w:ascii="仿宋_GB2312" w:hAnsi="仿宋_GB2312" w:eastAsia="仿宋_GB2312" w:cs="仿宋_GB2312"/>
              </w:rPr>
              <w:t>否</w:t>
            </w:r>
          </w:p>
        </w:tc>
        <w:tc>
          <w:tcPr>
            <w:tcW w:w="821" w:type="dxa"/>
          </w:tcPr>
          <w:p w14:paraId="7CD0EC71">
            <w:pPr>
              <w:pStyle w:val="4"/>
              <w:jc w:val="left"/>
            </w:pPr>
            <w:r>
              <w:rPr>
                <w:rFonts w:ascii="仿宋_GB2312" w:hAnsi="仿宋_GB2312" w:eastAsia="仿宋_GB2312" w:cs="仿宋_GB2312"/>
              </w:rPr>
              <w:t>否</w:t>
            </w:r>
          </w:p>
        </w:tc>
        <w:tc>
          <w:tcPr>
            <w:tcW w:w="639" w:type="dxa"/>
          </w:tcPr>
          <w:p w14:paraId="21935BD5">
            <w:pPr>
              <w:pStyle w:val="4"/>
              <w:jc w:val="left"/>
            </w:pPr>
            <w:r>
              <w:rPr>
                <w:rFonts w:ascii="仿宋_GB2312" w:hAnsi="仿宋_GB2312" w:eastAsia="仿宋_GB2312" w:cs="仿宋_GB2312"/>
              </w:rPr>
              <w:t>否</w:t>
            </w:r>
          </w:p>
        </w:tc>
        <w:tc>
          <w:tcPr>
            <w:tcW w:w="639" w:type="dxa"/>
          </w:tcPr>
          <w:p w14:paraId="456A7CF9">
            <w:pPr>
              <w:pStyle w:val="4"/>
              <w:jc w:val="left"/>
            </w:pPr>
            <w:r>
              <w:rPr>
                <w:rFonts w:ascii="仿宋_GB2312" w:hAnsi="仿宋_GB2312" w:eastAsia="仿宋_GB2312" w:cs="仿宋_GB2312"/>
              </w:rPr>
              <w:t>否</w:t>
            </w:r>
          </w:p>
        </w:tc>
      </w:tr>
      <w:tr w14:paraId="4ADD0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682338">
            <w:pPr>
              <w:pStyle w:val="4"/>
              <w:jc w:val="left"/>
            </w:pPr>
            <w:r>
              <w:rPr>
                <w:rFonts w:ascii="仿宋_GB2312" w:hAnsi="仿宋_GB2312" w:eastAsia="仿宋_GB2312" w:cs="仿宋_GB2312"/>
              </w:rPr>
              <w:t>225</w:t>
            </w:r>
          </w:p>
        </w:tc>
        <w:tc>
          <w:tcPr>
            <w:tcW w:w="821" w:type="dxa"/>
          </w:tcPr>
          <w:p w14:paraId="1A00D252">
            <w:pPr>
              <w:pStyle w:val="4"/>
              <w:jc w:val="left"/>
            </w:pPr>
            <w:r>
              <w:rPr>
                <w:rFonts w:ascii="仿宋_GB2312" w:hAnsi="仿宋_GB2312" w:eastAsia="仿宋_GB2312" w:cs="仿宋_GB2312"/>
              </w:rPr>
              <w:t>A02102100 教学仪器</w:t>
            </w:r>
          </w:p>
        </w:tc>
        <w:tc>
          <w:tcPr>
            <w:tcW w:w="821" w:type="dxa"/>
          </w:tcPr>
          <w:p w14:paraId="2F7F7FC9">
            <w:pPr>
              <w:pStyle w:val="4"/>
              <w:jc w:val="left"/>
            </w:pPr>
            <w:r>
              <w:rPr>
                <w:rFonts w:ascii="仿宋_GB2312" w:hAnsi="仿宋_GB2312" w:eastAsia="仿宋_GB2312" w:cs="仿宋_GB2312"/>
              </w:rPr>
              <w:t>铝片</w:t>
            </w:r>
          </w:p>
        </w:tc>
        <w:tc>
          <w:tcPr>
            <w:tcW w:w="821" w:type="dxa"/>
          </w:tcPr>
          <w:p w14:paraId="2D11F169">
            <w:pPr>
              <w:pStyle w:val="4"/>
              <w:jc w:val="right"/>
            </w:pPr>
            <w:r>
              <w:rPr>
                <w:rFonts w:ascii="仿宋_GB2312" w:hAnsi="仿宋_GB2312" w:eastAsia="仿宋_GB2312" w:cs="仿宋_GB2312"/>
              </w:rPr>
              <w:t>100.00（g）</w:t>
            </w:r>
          </w:p>
        </w:tc>
        <w:tc>
          <w:tcPr>
            <w:tcW w:w="821" w:type="dxa"/>
          </w:tcPr>
          <w:p w14:paraId="0FD66D4B">
            <w:pPr>
              <w:pStyle w:val="4"/>
              <w:jc w:val="right"/>
            </w:pPr>
            <w:r>
              <w:rPr>
                <w:rFonts w:ascii="仿宋_GB2312" w:hAnsi="仿宋_GB2312" w:eastAsia="仿宋_GB2312" w:cs="仿宋_GB2312"/>
              </w:rPr>
              <w:t>48.00</w:t>
            </w:r>
          </w:p>
        </w:tc>
        <w:tc>
          <w:tcPr>
            <w:tcW w:w="821" w:type="dxa"/>
          </w:tcPr>
          <w:p w14:paraId="4343141D">
            <w:pPr>
              <w:pStyle w:val="4"/>
              <w:jc w:val="left"/>
            </w:pPr>
            <w:r>
              <w:rPr>
                <w:rFonts w:ascii="仿宋_GB2312" w:hAnsi="仿宋_GB2312" w:eastAsia="仿宋_GB2312" w:cs="仿宋_GB2312"/>
              </w:rPr>
              <w:t>工业</w:t>
            </w:r>
          </w:p>
        </w:tc>
        <w:tc>
          <w:tcPr>
            <w:tcW w:w="821" w:type="dxa"/>
          </w:tcPr>
          <w:p w14:paraId="38B743BA">
            <w:pPr>
              <w:pStyle w:val="4"/>
              <w:jc w:val="left"/>
            </w:pPr>
            <w:r>
              <w:rPr>
                <w:rFonts w:ascii="仿宋_GB2312" w:hAnsi="仿宋_GB2312" w:eastAsia="仿宋_GB2312" w:cs="仿宋_GB2312"/>
              </w:rPr>
              <w:t>否</w:t>
            </w:r>
          </w:p>
        </w:tc>
        <w:tc>
          <w:tcPr>
            <w:tcW w:w="821" w:type="dxa"/>
          </w:tcPr>
          <w:p w14:paraId="73E1B5AC">
            <w:pPr>
              <w:pStyle w:val="4"/>
              <w:jc w:val="left"/>
            </w:pPr>
            <w:r>
              <w:rPr>
                <w:rFonts w:ascii="仿宋_GB2312" w:hAnsi="仿宋_GB2312" w:eastAsia="仿宋_GB2312" w:cs="仿宋_GB2312"/>
              </w:rPr>
              <w:t>否</w:t>
            </w:r>
          </w:p>
        </w:tc>
        <w:tc>
          <w:tcPr>
            <w:tcW w:w="821" w:type="dxa"/>
          </w:tcPr>
          <w:p w14:paraId="761628ED">
            <w:pPr>
              <w:pStyle w:val="4"/>
              <w:jc w:val="left"/>
            </w:pPr>
            <w:r>
              <w:rPr>
                <w:rFonts w:ascii="仿宋_GB2312" w:hAnsi="仿宋_GB2312" w:eastAsia="仿宋_GB2312" w:cs="仿宋_GB2312"/>
              </w:rPr>
              <w:t>否</w:t>
            </w:r>
          </w:p>
        </w:tc>
        <w:tc>
          <w:tcPr>
            <w:tcW w:w="639" w:type="dxa"/>
          </w:tcPr>
          <w:p w14:paraId="2650DAB2">
            <w:pPr>
              <w:pStyle w:val="4"/>
              <w:jc w:val="left"/>
            </w:pPr>
            <w:r>
              <w:rPr>
                <w:rFonts w:ascii="仿宋_GB2312" w:hAnsi="仿宋_GB2312" w:eastAsia="仿宋_GB2312" w:cs="仿宋_GB2312"/>
              </w:rPr>
              <w:t>否</w:t>
            </w:r>
          </w:p>
        </w:tc>
        <w:tc>
          <w:tcPr>
            <w:tcW w:w="639" w:type="dxa"/>
          </w:tcPr>
          <w:p w14:paraId="2102F925">
            <w:pPr>
              <w:pStyle w:val="4"/>
              <w:jc w:val="left"/>
            </w:pPr>
            <w:r>
              <w:rPr>
                <w:rFonts w:ascii="仿宋_GB2312" w:hAnsi="仿宋_GB2312" w:eastAsia="仿宋_GB2312" w:cs="仿宋_GB2312"/>
              </w:rPr>
              <w:t>是</w:t>
            </w:r>
          </w:p>
        </w:tc>
      </w:tr>
      <w:tr w14:paraId="2DC56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E458FD7">
            <w:pPr>
              <w:pStyle w:val="4"/>
              <w:jc w:val="left"/>
            </w:pPr>
            <w:r>
              <w:rPr>
                <w:rFonts w:ascii="仿宋_GB2312" w:hAnsi="仿宋_GB2312" w:eastAsia="仿宋_GB2312" w:cs="仿宋_GB2312"/>
              </w:rPr>
              <w:t>226</w:t>
            </w:r>
          </w:p>
        </w:tc>
        <w:tc>
          <w:tcPr>
            <w:tcW w:w="821" w:type="dxa"/>
          </w:tcPr>
          <w:p w14:paraId="39CBE33F">
            <w:pPr>
              <w:pStyle w:val="4"/>
              <w:jc w:val="left"/>
            </w:pPr>
            <w:r>
              <w:rPr>
                <w:rFonts w:ascii="仿宋_GB2312" w:hAnsi="仿宋_GB2312" w:eastAsia="仿宋_GB2312" w:cs="仿宋_GB2312"/>
              </w:rPr>
              <w:t>A02102100 教学仪器</w:t>
            </w:r>
          </w:p>
        </w:tc>
        <w:tc>
          <w:tcPr>
            <w:tcW w:w="821" w:type="dxa"/>
          </w:tcPr>
          <w:p w14:paraId="503CF414">
            <w:pPr>
              <w:pStyle w:val="4"/>
              <w:jc w:val="left"/>
            </w:pPr>
            <w:r>
              <w:rPr>
                <w:rFonts w:ascii="仿宋_GB2312" w:hAnsi="仿宋_GB2312" w:eastAsia="仿宋_GB2312" w:cs="仿宋_GB2312"/>
              </w:rPr>
              <w:t>铝丝</w:t>
            </w:r>
          </w:p>
        </w:tc>
        <w:tc>
          <w:tcPr>
            <w:tcW w:w="821" w:type="dxa"/>
          </w:tcPr>
          <w:p w14:paraId="1ADC7479">
            <w:pPr>
              <w:pStyle w:val="4"/>
              <w:jc w:val="right"/>
            </w:pPr>
            <w:r>
              <w:rPr>
                <w:rFonts w:ascii="仿宋_GB2312" w:hAnsi="仿宋_GB2312" w:eastAsia="仿宋_GB2312" w:cs="仿宋_GB2312"/>
              </w:rPr>
              <w:t>100.00（g）</w:t>
            </w:r>
          </w:p>
        </w:tc>
        <w:tc>
          <w:tcPr>
            <w:tcW w:w="821" w:type="dxa"/>
          </w:tcPr>
          <w:p w14:paraId="237DE0BB">
            <w:pPr>
              <w:pStyle w:val="4"/>
              <w:jc w:val="right"/>
            </w:pPr>
            <w:r>
              <w:rPr>
                <w:rFonts w:ascii="仿宋_GB2312" w:hAnsi="仿宋_GB2312" w:eastAsia="仿宋_GB2312" w:cs="仿宋_GB2312"/>
              </w:rPr>
              <w:t>48.00</w:t>
            </w:r>
          </w:p>
        </w:tc>
        <w:tc>
          <w:tcPr>
            <w:tcW w:w="821" w:type="dxa"/>
          </w:tcPr>
          <w:p w14:paraId="03DB3110">
            <w:pPr>
              <w:pStyle w:val="4"/>
              <w:jc w:val="left"/>
            </w:pPr>
            <w:r>
              <w:rPr>
                <w:rFonts w:ascii="仿宋_GB2312" w:hAnsi="仿宋_GB2312" w:eastAsia="仿宋_GB2312" w:cs="仿宋_GB2312"/>
              </w:rPr>
              <w:t>工业</w:t>
            </w:r>
          </w:p>
        </w:tc>
        <w:tc>
          <w:tcPr>
            <w:tcW w:w="821" w:type="dxa"/>
          </w:tcPr>
          <w:p w14:paraId="0FEC3EDC">
            <w:pPr>
              <w:pStyle w:val="4"/>
              <w:jc w:val="left"/>
            </w:pPr>
            <w:r>
              <w:rPr>
                <w:rFonts w:ascii="仿宋_GB2312" w:hAnsi="仿宋_GB2312" w:eastAsia="仿宋_GB2312" w:cs="仿宋_GB2312"/>
              </w:rPr>
              <w:t>否</w:t>
            </w:r>
          </w:p>
        </w:tc>
        <w:tc>
          <w:tcPr>
            <w:tcW w:w="821" w:type="dxa"/>
          </w:tcPr>
          <w:p w14:paraId="5F937BBB">
            <w:pPr>
              <w:pStyle w:val="4"/>
              <w:jc w:val="left"/>
            </w:pPr>
            <w:r>
              <w:rPr>
                <w:rFonts w:ascii="仿宋_GB2312" w:hAnsi="仿宋_GB2312" w:eastAsia="仿宋_GB2312" w:cs="仿宋_GB2312"/>
              </w:rPr>
              <w:t>否</w:t>
            </w:r>
          </w:p>
        </w:tc>
        <w:tc>
          <w:tcPr>
            <w:tcW w:w="821" w:type="dxa"/>
          </w:tcPr>
          <w:p w14:paraId="18EFAEF9">
            <w:pPr>
              <w:pStyle w:val="4"/>
              <w:jc w:val="left"/>
            </w:pPr>
            <w:r>
              <w:rPr>
                <w:rFonts w:ascii="仿宋_GB2312" w:hAnsi="仿宋_GB2312" w:eastAsia="仿宋_GB2312" w:cs="仿宋_GB2312"/>
              </w:rPr>
              <w:t>否</w:t>
            </w:r>
          </w:p>
        </w:tc>
        <w:tc>
          <w:tcPr>
            <w:tcW w:w="639" w:type="dxa"/>
          </w:tcPr>
          <w:p w14:paraId="28815634">
            <w:pPr>
              <w:pStyle w:val="4"/>
              <w:jc w:val="left"/>
            </w:pPr>
            <w:r>
              <w:rPr>
                <w:rFonts w:ascii="仿宋_GB2312" w:hAnsi="仿宋_GB2312" w:eastAsia="仿宋_GB2312" w:cs="仿宋_GB2312"/>
              </w:rPr>
              <w:t>否</w:t>
            </w:r>
          </w:p>
        </w:tc>
        <w:tc>
          <w:tcPr>
            <w:tcW w:w="639" w:type="dxa"/>
          </w:tcPr>
          <w:p w14:paraId="41E8DCFB">
            <w:pPr>
              <w:pStyle w:val="4"/>
              <w:jc w:val="left"/>
            </w:pPr>
            <w:r>
              <w:rPr>
                <w:rFonts w:ascii="仿宋_GB2312" w:hAnsi="仿宋_GB2312" w:eastAsia="仿宋_GB2312" w:cs="仿宋_GB2312"/>
              </w:rPr>
              <w:t>否</w:t>
            </w:r>
          </w:p>
        </w:tc>
      </w:tr>
      <w:tr w14:paraId="3C6CF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13F5A2">
            <w:pPr>
              <w:pStyle w:val="4"/>
              <w:jc w:val="left"/>
            </w:pPr>
            <w:r>
              <w:rPr>
                <w:rFonts w:ascii="仿宋_GB2312" w:hAnsi="仿宋_GB2312" w:eastAsia="仿宋_GB2312" w:cs="仿宋_GB2312"/>
              </w:rPr>
              <w:t>227</w:t>
            </w:r>
          </w:p>
        </w:tc>
        <w:tc>
          <w:tcPr>
            <w:tcW w:w="821" w:type="dxa"/>
          </w:tcPr>
          <w:p w14:paraId="4D3360B5">
            <w:pPr>
              <w:pStyle w:val="4"/>
              <w:jc w:val="left"/>
            </w:pPr>
            <w:r>
              <w:rPr>
                <w:rFonts w:ascii="仿宋_GB2312" w:hAnsi="仿宋_GB2312" w:eastAsia="仿宋_GB2312" w:cs="仿宋_GB2312"/>
              </w:rPr>
              <w:t>A02102100 教学仪器</w:t>
            </w:r>
          </w:p>
        </w:tc>
        <w:tc>
          <w:tcPr>
            <w:tcW w:w="821" w:type="dxa"/>
          </w:tcPr>
          <w:p w14:paraId="38BD78EA">
            <w:pPr>
              <w:pStyle w:val="4"/>
              <w:jc w:val="left"/>
            </w:pPr>
            <w:r>
              <w:rPr>
                <w:rFonts w:ascii="仿宋_GB2312" w:hAnsi="仿宋_GB2312" w:eastAsia="仿宋_GB2312" w:cs="仿宋_GB2312"/>
              </w:rPr>
              <w:t>铝箔</w:t>
            </w:r>
          </w:p>
        </w:tc>
        <w:tc>
          <w:tcPr>
            <w:tcW w:w="821" w:type="dxa"/>
          </w:tcPr>
          <w:p w14:paraId="6AE98A6A">
            <w:pPr>
              <w:pStyle w:val="4"/>
              <w:jc w:val="right"/>
            </w:pPr>
            <w:r>
              <w:rPr>
                <w:rFonts w:ascii="仿宋_GB2312" w:hAnsi="仿宋_GB2312" w:eastAsia="仿宋_GB2312" w:cs="仿宋_GB2312"/>
              </w:rPr>
              <w:t>100.00（g）</w:t>
            </w:r>
          </w:p>
        </w:tc>
        <w:tc>
          <w:tcPr>
            <w:tcW w:w="821" w:type="dxa"/>
          </w:tcPr>
          <w:p w14:paraId="3289ED99">
            <w:pPr>
              <w:pStyle w:val="4"/>
              <w:jc w:val="right"/>
            </w:pPr>
            <w:r>
              <w:rPr>
                <w:rFonts w:ascii="仿宋_GB2312" w:hAnsi="仿宋_GB2312" w:eastAsia="仿宋_GB2312" w:cs="仿宋_GB2312"/>
              </w:rPr>
              <w:t>72.00</w:t>
            </w:r>
          </w:p>
        </w:tc>
        <w:tc>
          <w:tcPr>
            <w:tcW w:w="821" w:type="dxa"/>
          </w:tcPr>
          <w:p w14:paraId="6C01063B">
            <w:pPr>
              <w:pStyle w:val="4"/>
              <w:jc w:val="left"/>
            </w:pPr>
            <w:r>
              <w:rPr>
                <w:rFonts w:ascii="仿宋_GB2312" w:hAnsi="仿宋_GB2312" w:eastAsia="仿宋_GB2312" w:cs="仿宋_GB2312"/>
              </w:rPr>
              <w:t>工业</w:t>
            </w:r>
          </w:p>
        </w:tc>
        <w:tc>
          <w:tcPr>
            <w:tcW w:w="821" w:type="dxa"/>
          </w:tcPr>
          <w:p w14:paraId="548C3133">
            <w:pPr>
              <w:pStyle w:val="4"/>
              <w:jc w:val="left"/>
            </w:pPr>
            <w:r>
              <w:rPr>
                <w:rFonts w:ascii="仿宋_GB2312" w:hAnsi="仿宋_GB2312" w:eastAsia="仿宋_GB2312" w:cs="仿宋_GB2312"/>
              </w:rPr>
              <w:t>否</w:t>
            </w:r>
          </w:p>
        </w:tc>
        <w:tc>
          <w:tcPr>
            <w:tcW w:w="821" w:type="dxa"/>
          </w:tcPr>
          <w:p w14:paraId="72D8A1B6">
            <w:pPr>
              <w:pStyle w:val="4"/>
              <w:jc w:val="left"/>
            </w:pPr>
            <w:r>
              <w:rPr>
                <w:rFonts w:ascii="仿宋_GB2312" w:hAnsi="仿宋_GB2312" w:eastAsia="仿宋_GB2312" w:cs="仿宋_GB2312"/>
              </w:rPr>
              <w:t>否</w:t>
            </w:r>
          </w:p>
        </w:tc>
        <w:tc>
          <w:tcPr>
            <w:tcW w:w="821" w:type="dxa"/>
          </w:tcPr>
          <w:p w14:paraId="1CDD8D2A">
            <w:pPr>
              <w:pStyle w:val="4"/>
              <w:jc w:val="left"/>
            </w:pPr>
            <w:r>
              <w:rPr>
                <w:rFonts w:ascii="仿宋_GB2312" w:hAnsi="仿宋_GB2312" w:eastAsia="仿宋_GB2312" w:cs="仿宋_GB2312"/>
              </w:rPr>
              <w:t>否</w:t>
            </w:r>
          </w:p>
        </w:tc>
        <w:tc>
          <w:tcPr>
            <w:tcW w:w="639" w:type="dxa"/>
          </w:tcPr>
          <w:p w14:paraId="6E729DBC">
            <w:pPr>
              <w:pStyle w:val="4"/>
              <w:jc w:val="left"/>
            </w:pPr>
            <w:r>
              <w:rPr>
                <w:rFonts w:ascii="仿宋_GB2312" w:hAnsi="仿宋_GB2312" w:eastAsia="仿宋_GB2312" w:cs="仿宋_GB2312"/>
              </w:rPr>
              <w:t>否</w:t>
            </w:r>
          </w:p>
        </w:tc>
        <w:tc>
          <w:tcPr>
            <w:tcW w:w="639" w:type="dxa"/>
          </w:tcPr>
          <w:p w14:paraId="2A89D3F0">
            <w:pPr>
              <w:pStyle w:val="4"/>
              <w:jc w:val="left"/>
            </w:pPr>
            <w:r>
              <w:rPr>
                <w:rFonts w:ascii="仿宋_GB2312" w:hAnsi="仿宋_GB2312" w:eastAsia="仿宋_GB2312" w:cs="仿宋_GB2312"/>
              </w:rPr>
              <w:t>否</w:t>
            </w:r>
          </w:p>
        </w:tc>
      </w:tr>
      <w:tr w14:paraId="4233C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8DEA4C">
            <w:pPr>
              <w:pStyle w:val="4"/>
              <w:jc w:val="left"/>
            </w:pPr>
            <w:r>
              <w:rPr>
                <w:rFonts w:ascii="仿宋_GB2312" w:hAnsi="仿宋_GB2312" w:eastAsia="仿宋_GB2312" w:cs="仿宋_GB2312"/>
              </w:rPr>
              <w:t>228</w:t>
            </w:r>
          </w:p>
        </w:tc>
        <w:tc>
          <w:tcPr>
            <w:tcW w:w="821" w:type="dxa"/>
          </w:tcPr>
          <w:p w14:paraId="6496EE5F">
            <w:pPr>
              <w:pStyle w:val="4"/>
              <w:jc w:val="left"/>
            </w:pPr>
            <w:r>
              <w:rPr>
                <w:rFonts w:ascii="仿宋_GB2312" w:hAnsi="仿宋_GB2312" w:eastAsia="仿宋_GB2312" w:cs="仿宋_GB2312"/>
              </w:rPr>
              <w:t>A02102100 教学仪器</w:t>
            </w:r>
          </w:p>
        </w:tc>
        <w:tc>
          <w:tcPr>
            <w:tcW w:w="821" w:type="dxa"/>
          </w:tcPr>
          <w:p w14:paraId="7D5A447A">
            <w:pPr>
              <w:pStyle w:val="4"/>
              <w:jc w:val="left"/>
            </w:pPr>
            <w:r>
              <w:rPr>
                <w:rFonts w:ascii="仿宋_GB2312" w:hAnsi="仿宋_GB2312" w:eastAsia="仿宋_GB2312" w:cs="仿宋_GB2312"/>
              </w:rPr>
              <w:t>锌片 （锌 花）</w:t>
            </w:r>
          </w:p>
        </w:tc>
        <w:tc>
          <w:tcPr>
            <w:tcW w:w="821" w:type="dxa"/>
          </w:tcPr>
          <w:p w14:paraId="24E777F9">
            <w:pPr>
              <w:pStyle w:val="4"/>
              <w:jc w:val="right"/>
            </w:pPr>
            <w:r>
              <w:rPr>
                <w:rFonts w:ascii="仿宋_GB2312" w:hAnsi="仿宋_GB2312" w:eastAsia="仿宋_GB2312" w:cs="仿宋_GB2312"/>
              </w:rPr>
              <w:t>250.00（g）</w:t>
            </w:r>
          </w:p>
        </w:tc>
        <w:tc>
          <w:tcPr>
            <w:tcW w:w="821" w:type="dxa"/>
          </w:tcPr>
          <w:p w14:paraId="2DCF4BFA">
            <w:pPr>
              <w:pStyle w:val="4"/>
              <w:jc w:val="right"/>
            </w:pPr>
            <w:r>
              <w:rPr>
                <w:rFonts w:ascii="仿宋_GB2312" w:hAnsi="仿宋_GB2312" w:eastAsia="仿宋_GB2312" w:cs="仿宋_GB2312"/>
              </w:rPr>
              <w:t>360.00</w:t>
            </w:r>
          </w:p>
        </w:tc>
        <w:tc>
          <w:tcPr>
            <w:tcW w:w="821" w:type="dxa"/>
          </w:tcPr>
          <w:p w14:paraId="5FE5F455">
            <w:pPr>
              <w:pStyle w:val="4"/>
              <w:jc w:val="left"/>
            </w:pPr>
            <w:r>
              <w:rPr>
                <w:rFonts w:ascii="仿宋_GB2312" w:hAnsi="仿宋_GB2312" w:eastAsia="仿宋_GB2312" w:cs="仿宋_GB2312"/>
              </w:rPr>
              <w:t>工业</w:t>
            </w:r>
          </w:p>
        </w:tc>
        <w:tc>
          <w:tcPr>
            <w:tcW w:w="821" w:type="dxa"/>
          </w:tcPr>
          <w:p w14:paraId="474EAA2A">
            <w:pPr>
              <w:pStyle w:val="4"/>
              <w:jc w:val="left"/>
            </w:pPr>
            <w:r>
              <w:rPr>
                <w:rFonts w:ascii="仿宋_GB2312" w:hAnsi="仿宋_GB2312" w:eastAsia="仿宋_GB2312" w:cs="仿宋_GB2312"/>
              </w:rPr>
              <w:t>否</w:t>
            </w:r>
          </w:p>
        </w:tc>
        <w:tc>
          <w:tcPr>
            <w:tcW w:w="821" w:type="dxa"/>
          </w:tcPr>
          <w:p w14:paraId="06A5A110">
            <w:pPr>
              <w:pStyle w:val="4"/>
              <w:jc w:val="left"/>
            </w:pPr>
            <w:r>
              <w:rPr>
                <w:rFonts w:ascii="仿宋_GB2312" w:hAnsi="仿宋_GB2312" w:eastAsia="仿宋_GB2312" w:cs="仿宋_GB2312"/>
              </w:rPr>
              <w:t>否</w:t>
            </w:r>
          </w:p>
        </w:tc>
        <w:tc>
          <w:tcPr>
            <w:tcW w:w="821" w:type="dxa"/>
          </w:tcPr>
          <w:p w14:paraId="44514B26">
            <w:pPr>
              <w:pStyle w:val="4"/>
              <w:jc w:val="left"/>
            </w:pPr>
            <w:r>
              <w:rPr>
                <w:rFonts w:ascii="仿宋_GB2312" w:hAnsi="仿宋_GB2312" w:eastAsia="仿宋_GB2312" w:cs="仿宋_GB2312"/>
              </w:rPr>
              <w:t>否</w:t>
            </w:r>
          </w:p>
        </w:tc>
        <w:tc>
          <w:tcPr>
            <w:tcW w:w="639" w:type="dxa"/>
          </w:tcPr>
          <w:p w14:paraId="0A09D087">
            <w:pPr>
              <w:pStyle w:val="4"/>
              <w:jc w:val="left"/>
            </w:pPr>
            <w:r>
              <w:rPr>
                <w:rFonts w:ascii="仿宋_GB2312" w:hAnsi="仿宋_GB2312" w:eastAsia="仿宋_GB2312" w:cs="仿宋_GB2312"/>
              </w:rPr>
              <w:t>否</w:t>
            </w:r>
          </w:p>
        </w:tc>
        <w:tc>
          <w:tcPr>
            <w:tcW w:w="639" w:type="dxa"/>
          </w:tcPr>
          <w:p w14:paraId="2BA1CD93">
            <w:pPr>
              <w:pStyle w:val="4"/>
              <w:jc w:val="left"/>
            </w:pPr>
            <w:r>
              <w:rPr>
                <w:rFonts w:ascii="仿宋_GB2312" w:hAnsi="仿宋_GB2312" w:eastAsia="仿宋_GB2312" w:cs="仿宋_GB2312"/>
              </w:rPr>
              <w:t>否</w:t>
            </w:r>
          </w:p>
        </w:tc>
      </w:tr>
      <w:tr w14:paraId="15D65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9E8D39">
            <w:pPr>
              <w:pStyle w:val="4"/>
              <w:jc w:val="left"/>
            </w:pPr>
            <w:r>
              <w:rPr>
                <w:rFonts w:ascii="仿宋_GB2312" w:hAnsi="仿宋_GB2312" w:eastAsia="仿宋_GB2312" w:cs="仿宋_GB2312"/>
              </w:rPr>
              <w:t>229</w:t>
            </w:r>
          </w:p>
        </w:tc>
        <w:tc>
          <w:tcPr>
            <w:tcW w:w="821" w:type="dxa"/>
          </w:tcPr>
          <w:p w14:paraId="3B69FE83">
            <w:pPr>
              <w:pStyle w:val="4"/>
              <w:jc w:val="left"/>
            </w:pPr>
            <w:r>
              <w:rPr>
                <w:rFonts w:ascii="仿宋_GB2312" w:hAnsi="仿宋_GB2312" w:eastAsia="仿宋_GB2312" w:cs="仿宋_GB2312"/>
              </w:rPr>
              <w:t>A02102100 教学仪器</w:t>
            </w:r>
          </w:p>
        </w:tc>
        <w:tc>
          <w:tcPr>
            <w:tcW w:w="821" w:type="dxa"/>
          </w:tcPr>
          <w:p w14:paraId="16F8EF5C">
            <w:pPr>
              <w:pStyle w:val="4"/>
              <w:jc w:val="left"/>
            </w:pPr>
            <w:r>
              <w:rPr>
                <w:rFonts w:ascii="仿宋_GB2312" w:hAnsi="仿宋_GB2312" w:eastAsia="仿宋_GB2312" w:cs="仿宋_GB2312"/>
              </w:rPr>
              <w:t>锌粒</w:t>
            </w:r>
          </w:p>
        </w:tc>
        <w:tc>
          <w:tcPr>
            <w:tcW w:w="821" w:type="dxa"/>
          </w:tcPr>
          <w:p w14:paraId="73DCF8B7">
            <w:pPr>
              <w:pStyle w:val="4"/>
              <w:jc w:val="right"/>
            </w:pPr>
            <w:r>
              <w:rPr>
                <w:rFonts w:ascii="仿宋_GB2312" w:hAnsi="仿宋_GB2312" w:eastAsia="仿宋_GB2312" w:cs="仿宋_GB2312"/>
              </w:rPr>
              <w:t>250.00（g）</w:t>
            </w:r>
          </w:p>
        </w:tc>
        <w:tc>
          <w:tcPr>
            <w:tcW w:w="821" w:type="dxa"/>
          </w:tcPr>
          <w:p w14:paraId="4E94ECA4">
            <w:pPr>
              <w:pStyle w:val="4"/>
              <w:jc w:val="right"/>
            </w:pPr>
            <w:r>
              <w:rPr>
                <w:rFonts w:ascii="仿宋_GB2312" w:hAnsi="仿宋_GB2312" w:eastAsia="仿宋_GB2312" w:cs="仿宋_GB2312"/>
              </w:rPr>
              <w:t>60.00</w:t>
            </w:r>
          </w:p>
        </w:tc>
        <w:tc>
          <w:tcPr>
            <w:tcW w:w="821" w:type="dxa"/>
          </w:tcPr>
          <w:p w14:paraId="30BC5644">
            <w:pPr>
              <w:pStyle w:val="4"/>
              <w:jc w:val="left"/>
            </w:pPr>
            <w:r>
              <w:rPr>
                <w:rFonts w:ascii="仿宋_GB2312" w:hAnsi="仿宋_GB2312" w:eastAsia="仿宋_GB2312" w:cs="仿宋_GB2312"/>
              </w:rPr>
              <w:t>工业</w:t>
            </w:r>
          </w:p>
        </w:tc>
        <w:tc>
          <w:tcPr>
            <w:tcW w:w="821" w:type="dxa"/>
          </w:tcPr>
          <w:p w14:paraId="379AFC40">
            <w:pPr>
              <w:pStyle w:val="4"/>
              <w:jc w:val="left"/>
            </w:pPr>
            <w:r>
              <w:rPr>
                <w:rFonts w:ascii="仿宋_GB2312" w:hAnsi="仿宋_GB2312" w:eastAsia="仿宋_GB2312" w:cs="仿宋_GB2312"/>
              </w:rPr>
              <w:t>否</w:t>
            </w:r>
          </w:p>
        </w:tc>
        <w:tc>
          <w:tcPr>
            <w:tcW w:w="821" w:type="dxa"/>
          </w:tcPr>
          <w:p w14:paraId="6B421CCC">
            <w:pPr>
              <w:pStyle w:val="4"/>
              <w:jc w:val="left"/>
            </w:pPr>
            <w:r>
              <w:rPr>
                <w:rFonts w:ascii="仿宋_GB2312" w:hAnsi="仿宋_GB2312" w:eastAsia="仿宋_GB2312" w:cs="仿宋_GB2312"/>
              </w:rPr>
              <w:t>否</w:t>
            </w:r>
          </w:p>
        </w:tc>
        <w:tc>
          <w:tcPr>
            <w:tcW w:w="821" w:type="dxa"/>
          </w:tcPr>
          <w:p w14:paraId="22766954">
            <w:pPr>
              <w:pStyle w:val="4"/>
              <w:jc w:val="left"/>
            </w:pPr>
            <w:r>
              <w:rPr>
                <w:rFonts w:ascii="仿宋_GB2312" w:hAnsi="仿宋_GB2312" w:eastAsia="仿宋_GB2312" w:cs="仿宋_GB2312"/>
              </w:rPr>
              <w:t>否</w:t>
            </w:r>
          </w:p>
        </w:tc>
        <w:tc>
          <w:tcPr>
            <w:tcW w:w="639" w:type="dxa"/>
          </w:tcPr>
          <w:p w14:paraId="1786E99D">
            <w:pPr>
              <w:pStyle w:val="4"/>
              <w:jc w:val="left"/>
            </w:pPr>
            <w:r>
              <w:rPr>
                <w:rFonts w:ascii="仿宋_GB2312" w:hAnsi="仿宋_GB2312" w:eastAsia="仿宋_GB2312" w:cs="仿宋_GB2312"/>
              </w:rPr>
              <w:t>否</w:t>
            </w:r>
          </w:p>
        </w:tc>
        <w:tc>
          <w:tcPr>
            <w:tcW w:w="639" w:type="dxa"/>
          </w:tcPr>
          <w:p w14:paraId="7B5A98AB">
            <w:pPr>
              <w:pStyle w:val="4"/>
              <w:jc w:val="left"/>
            </w:pPr>
            <w:r>
              <w:rPr>
                <w:rFonts w:ascii="仿宋_GB2312" w:hAnsi="仿宋_GB2312" w:eastAsia="仿宋_GB2312" w:cs="仿宋_GB2312"/>
              </w:rPr>
              <w:t>否</w:t>
            </w:r>
          </w:p>
        </w:tc>
      </w:tr>
      <w:tr w14:paraId="21B9C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70F2C9">
            <w:pPr>
              <w:pStyle w:val="4"/>
              <w:jc w:val="left"/>
            </w:pPr>
            <w:r>
              <w:rPr>
                <w:rFonts w:ascii="仿宋_GB2312" w:hAnsi="仿宋_GB2312" w:eastAsia="仿宋_GB2312" w:cs="仿宋_GB2312"/>
              </w:rPr>
              <w:t>230</w:t>
            </w:r>
          </w:p>
        </w:tc>
        <w:tc>
          <w:tcPr>
            <w:tcW w:w="821" w:type="dxa"/>
          </w:tcPr>
          <w:p w14:paraId="247BCB67">
            <w:pPr>
              <w:pStyle w:val="4"/>
              <w:jc w:val="left"/>
            </w:pPr>
            <w:r>
              <w:rPr>
                <w:rFonts w:ascii="仿宋_GB2312" w:hAnsi="仿宋_GB2312" w:eastAsia="仿宋_GB2312" w:cs="仿宋_GB2312"/>
              </w:rPr>
              <w:t>A02102100 教学仪器</w:t>
            </w:r>
          </w:p>
        </w:tc>
        <w:tc>
          <w:tcPr>
            <w:tcW w:w="821" w:type="dxa"/>
          </w:tcPr>
          <w:p w14:paraId="178C45AB">
            <w:pPr>
              <w:pStyle w:val="4"/>
              <w:jc w:val="left"/>
            </w:pPr>
            <w:r>
              <w:rPr>
                <w:rFonts w:ascii="仿宋_GB2312" w:hAnsi="仿宋_GB2312" w:eastAsia="仿宋_GB2312" w:cs="仿宋_GB2312"/>
              </w:rPr>
              <w:t>铁粉</w:t>
            </w:r>
          </w:p>
        </w:tc>
        <w:tc>
          <w:tcPr>
            <w:tcW w:w="821" w:type="dxa"/>
          </w:tcPr>
          <w:p w14:paraId="24675EBC">
            <w:pPr>
              <w:pStyle w:val="4"/>
              <w:jc w:val="right"/>
            </w:pPr>
            <w:r>
              <w:rPr>
                <w:rFonts w:ascii="仿宋_GB2312" w:hAnsi="仿宋_GB2312" w:eastAsia="仿宋_GB2312" w:cs="仿宋_GB2312"/>
              </w:rPr>
              <w:t>56.00（g）</w:t>
            </w:r>
          </w:p>
        </w:tc>
        <w:tc>
          <w:tcPr>
            <w:tcW w:w="821" w:type="dxa"/>
          </w:tcPr>
          <w:p w14:paraId="5E7F0BC2">
            <w:pPr>
              <w:pStyle w:val="4"/>
              <w:jc w:val="right"/>
            </w:pPr>
            <w:r>
              <w:rPr>
                <w:rFonts w:ascii="仿宋_GB2312" w:hAnsi="仿宋_GB2312" w:eastAsia="仿宋_GB2312" w:cs="仿宋_GB2312"/>
              </w:rPr>
              <w:t>8.40</w:t>
            </w:r>
          </w:p>
        </w:tc>
        <w:tc>
          <w:tcPr>
            <w:tcW w:w="821" w:type="dxa"/>
          </w:tcPr>
          <w:p w14:paraId="6526E897">
            <w:pPr>
              <w:pStyle w:val="4"/>
              <w:jc w:val="left"/>
            </w:pPr>
            <w:r>
              <w:rPr>
                <w:rFonts w:ascii="仿宋_GB2312" w:hAnsi="仿宋_GB2312" w:eastAsia="仿宋_GB2312" w:cs="仿宋_GB2312"/>
              </w:rPr>
              <w:t>工业</w:t>
            </w:r>
          </w:p>
        </w:tc>
        <w:tc>
          <w:tcPr>
            <w:tcW w:w="821" w:type="dxa"/>
          </w:tcPr>
          <w:p w14:paraId="3FF46568">
            <w:pPr>
              <w:pStyle w:val="4"/>
              <w:jc w:val="left"/>
            </w:pPr>
            <w:r>
              <w:rPr>
                <w:rFonts w:ascii="仿宋_GB2312" w:hAnsi="仿宋_GB2312" w:eastAsia="仿宋_GB2312" w:cs="仿宋_GB2312"/>
              </w:rPr>
              <w:t>否</w:t>
            </w:r>
          </w:p>
        </w:tc>
        <w:tc>
          <w:tcPr>
            <w:tcW w:w="821" w:type="dxa"/>
          </w:tcPr>
          <w:p w14:paraId="08010949">
            <w:pPr>
              <w:pStyle w:val="4"/>
              <w:jc w:val="left"/>
            </w:pPr>
            <w:r>
              <w:rPr>
                <w:rFonts w:ascii="仿宋_GB2312" w:hAnsi="仿宋_GB2312" w:eastAsia="仿宋_GB2312" w:cs="仿宋_GB2312"/>
              </w:rPr>
              <w:t>否</w:t>
            </w:r>
          </w:p>
        </w:tc>
        <w:tc>
          <w:tcPr>
            <w:tcW w:w="821" w:type="dxa"/>
          </w:tcPr>
          <w:p w14:paraId="5101740B">
            <w:pPr>
              <w:pStyle w:val="4"/>
              <w:jc w:val="left"/>
            </w:pPr>
            <w:r>
              <w:rPr>
                <w:rFonts w:ascii="仿宋_GB2312" w:hAnsi="仿宋_GB2312" w:eastAsia="仿宋_GB2312" w:cs="仿宋_GB2312"/>
              </w:rPr>
              <w:t>否</w:t>
            </w:r>
          </w:p>
        </w:tc>
        <w:tc>
          <w:tcPr>
            <w:tcW w:w="639" w:type="dxa"/>
          </w:tcPr>
          <w:p w14:paraId="4DAE3598">
            <w:pPr>
              <w:pStyle w:val="4"/>
              <w:jc w:val="left"/>
            </w:pPr>
            <w:r>
              <w:rPr>
                <w:rFonts w:ascii="仿宋_GB2312" w:hAnsi="仿宋_GB2312" w:eastAsia="仿宋_GB2312" w:cs="仿宋_GB2312"/>
              </w:rPr>
              <w:t>否</w:t>
            </w:r>
          </w:p>
        </w:tc>
        <w:tc>
          <w:tcPr>
            <w:tcW w:w="639" w:type="dxa"/>
          </w:tcPr>
          <w:p w14:paraId="0A671A20">
            <w:pPr>
              <w:pStyle w:val="4"/>
              <w:jc w:val="left"/>
            </w:pPr>
            <w:r>
              <w:rPr>
                <w:rFonts w:ascii="仿宋_GB2312" w:hAnsi="仿宋_GB2312" w:eastAsia="仿宋_GB2312" w:cs="仿宋_GB2312"/>
              </w:rPr>
              <w:t>否</w:t>
            </w:r>
          </w:p>
        </w:tc>
      </w:tr>
      <w:tr w14:paraId="4D7B8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ED91773">
            <w:pPr>
              <w:pStyle w:val="4"/>
              <w:jc w:val="left"/>
            </w:pPr>
            <w:r>
              <w:rPr>
                <w:rFonts w:ascii="仿宋_GB2312" w:hAnsi="仿宋_GB2312" w:eastAsia="仿宋_GB2312" w:cs="仿宋_GB2312"/>
              </w:rPr>
              <w:t>231</w:t>
            </w:r>
          </w:p>
        </w:tc>
        <w:tc>
          <w:tcPr>
            <w:tcW w:w="821" w:type="dxa"/>
          </w:tcPr>
          <w:p w14:paraId="572CD75E">
            <w:pPr>
              <w:pStyle w:val="4"/>
              <w:jc w:val="left"/>
            </w:pPr>
            <w:r>
              <w:rPr>
                <w:rFonts w:ascii="仿宋_GB2312" w:hAnsi="仿宋_GB2312" w:eastAsia="仿宋_GB2312" w:cs="仿宋_GB2312"/>
              </w:rPr>
              <w:t>A02102100 教学仪器</w:t>
            </w:r>
          </w:p>
        </w:tc>
        <w:tc>
          <w:tcPr>
            <w:tcW w:w="821" w:type="dxa"/>
          </w:tcPr>
          <w:p w14:paraId="48F6B613">
            <w:pPr>
              <w:pStyle w:val="4"/>
              <w:jc w:val="left"/>
            </w:pPr>
            <w:r>
              <w:rPr>
                <w:rFonts w:ascii="仿宋_GB2312" w:hAnsi="仿宋_GB2312" w:eastAsia="仿宋_GB2312" w:cs="仿宋_GB2312"/>
              </w:rPr>
              <w:t>铁丝</w:t>
            </w:r>
          </w:p>
        </w:tc>
        <w:tc>
          <w:tcPr>
            <w:tcW w:w="821" w:type="dxa"/>
          </w:tcPr>
          <w:p w14:paraId="7070E7D3">
            <w:pPr>
              <w:pStyle w:val="4"/>
              <w:jc w:val="right"/>
            </w:pPr>
            <w:r>
              <w:rPr>
                <w:rFonts w:ascii="仿宋_GB2312" w:hAnsi="仿宋_GB2312" w:eastAsia="仿宋_GB2312" w:cs="仿宋_GB2312"/>
              </w:rPr>
              <w:t>250.00（g）</w:t>
            </w:r>
          </w:p>
        </w:tc>
        <w:tc>
          <w:tcPr>
            <w:tcW w:w="821" w:type="dxa"/>
          </w:tcPr>
          <w:p w14:paraId="048F221A">
            <w:pPr>
              <w:pStyle w:val="4"/>
              <w:jc w:val="right"/>
            </w:pPr>
            <w:r>
              <w:rPr>
                <w:rFonts w:ascii="仿宋_GB2312" w:hAnsi="仿宋_GB2312" w:eastAsia="仿宋_GB2312" w:cs="仿宋_GB2312"/>
              </w:rPr>
              <w:t>30.00</w:t>
            </w:r>
          </w:p>
        </w:tc>
        <w:tc>
          <w:tcPr>
            <w:tcW w:w="821" w:type="dxa"/>
          </w:tcPr>
          <w:p w14:paraId="0337FF30">
            <w:pPr>
              <w:pStyle w:val="4"/>
              <w:jc w:val="left"/>
            </w:pPr>
            <w:r>
              <w:rPr>
                <w:rFonts w:ascii="仿宋_GB2312" w:hAnsi="仿宋_GB2312" w:eastAsia="仿宋_GB2312" w:cs="仿宋_GB2312"/>
              </w:rPr>
              <w:t>工业</w:t>
            </w:r>
          </w:p>
        </w:tc>
        <w:tc>
          <w:tcPr>
            <w:tcW w:w="821" w:type="dxa"/>
          </w:tcPr>
          <w:p w14:paraId="3B3C9B11">
            <w:pPr>
              <w:pStyle w:val="4"/>
              <w:jc w:val="left"/>
            </w:pPr>
            <w:r>
              <w:rPr>
                <w:rFonts w:ascii="仿宋_GB2312" w:hAnsi="仿宋_GB2312" w:eastAsia="仿宋_GB2312" w:cs="仿宋_GB2312"/>
              </w:rPr>
              <w:t>否</w:t>
            </w:r>
          </w:p>
        </w:tc>
        <w:tc>
          <w:tcPr>
            <w:tcW w:w="821" w:type="dxa"/>
          </w:tcPr>
          <w:p w14:paraId="71F817D4">
            <w:pPr>
              <w:pStyle w:val="4"/>
              <w:jc w:val="left"/>
            </w:pPr>
            <w:r>
              <w:rPr>
                <w:rFonts w:ascii="仿宋_GB2312" w:hAnsi="仿宋_GB2312" w:eastAsia="仿宋_GB2312" w:cs="仿宋_GB2312"/>
              </w:rPr>
              <w:t>否</w:t>
            </w:r>
          </w:p>
        </w:tc>
        <w:tc>
          <w:tcPr>
            <w:tcW w:w="821" w:type="dxa"/>
          </w:tcPr>
          <w:p w14:paraId="029AF816">
            <w:pPr>
              <w:pStyle w:val="4"/>
              <w:jc w:val="left"/>
            </w:pPr>
            <w:r>
              <w:rPr>
                <w:rFonts w:ascii="仿宋_GB2312" w:hAnsi="仿宋_GB2312" w:eastAsia="仿宋_GB2312" w:cs="仿宋_GB2312"/>
              </w:rPr>
              <w:t>否</w:t>
            </w:r>
          </w:p>
        </w:tc>
        <w:tc>
          <w:tcPr>
            <w:tcW w:w="639" w:type="dxa"/>
          </w:tcPr>
          <w:p w14:paraId="44D139B8">
            <w:pPr>
              <w:pStyle w:val="4"/>
              <w:jc w:val="left"/>
            </w:pPr>
            <w:r>
              <w:rPr>
                <w:rFonts w:ascii="仿宋_GB2312" w:hAnsi="仿宋_GB2312" w:eastAsia="仿宋_GB2312" w:cs="仿宋_GB2312"/>
              </w:rPr>
              <w:t>否</w:t>
            </w:r>
          </w:p>
        </w:tc>
        <w:tc>
          <w:tcPr>
            <w:tcW w:w="639" w:type="dxa"/>
          </w:tcPr>
          <w:p w14:paraId="06CE0808">
            <w:pPr>
              <w:pStyle w:val="4"/>
              <w:jc w:val="left"/>
            </w:pPr>
            <w:r>
              <w:rPr>
                <w:rFonts w:ascii="仿宋_GB2312" w:hAnsi="仿宋_GB2312" w:eastAsia="仿宋_GB2312" w:cs="仿宋_GB2312"/>
              </w:rPr>
              <w:t>否</w:t>
            </w:r>
          </w:p>
        </w:tc>
      </w:tr>
      <w:tr w14:paraId="52772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315BBC">
            <w:pPr>
              <w:pStyle w:val="4"/>
              <w:jc w:val="left"/>
            </w:pPr>
            <w:r>
              <w:rPr>
                <w:rFonts w:ascii="仿宋_GB2312" w:hAnsi="仿宋_GB2312" w:eastAsia="仿宋_GB2312" w:cs="仿宋_GB2312"/>
              </w:rPr>
              <w:t>232</w:t>
            </w:r>
          </w:p>
        </w:tc>
        <w:tc>
          <w:tcPr>
            <w:tcW w:w="821" w:type="dxa"/>
          </w:tcPr>
          <w:p w14:paraId="795046E3">
            <w:pPr>
              <w:pStyle w:val="4"/>
              <w:jc w:val="left"/>
            </w:pPr>
            <w:r>
              <w:rPr>
                <w:rFonts w:ascii="仿宋_GB2312" w:hAnsi="仿宋_GB2312" w:eastAsia="仿宋_GB2312" w:cs="仿宋_GB2312"/>
              </w:rPr>
              <w:t>A02102100 教学仪器</w:t>
            </w:r>
          </w:p>
        </w:tc>
        <w:tc>
          <w:tcPr>
            <w:tcW w:w="821" w:type="dxa"/>
          </w:tcPr>
          <w:p w14:paraId="7FFE7FAF">
            <w:pPr>
              <w:pStyle w:val="4"/>
              <w:jc w:val="left"/>
            </w:pPr>
            <w:r>
              <w:rPr>
                <w:rFonts w:ascii="仿宋_GB2312" w:hAnsi="仿宋_GB2312" w:eastAsia="仿宋_GB2312" w:cs="仿宋_GB2312"/>
              </w:rPr>
              <w:t>紫铜片</w:t>
            </w:r>
          </w:p>
        </w:tc>
        <w:tc>
          <w:tcPr>
            <w:tcW w:w="821" w:type="dxa"/>
          </w:tcPr>
          <w:p w14:paraId="33196552">
            <w:pPr>
              <w:pStyle w:val="4"/>
              <w:jc w:val="right"/>
            </w:pPr>
            <w:r>
              <w:rPr>
                <w:rFonts w:ascii="仿宋_GB2312" w:hAnsi="仿宋_GB2312" w:eastAsia="仿宋_GB2312" w:cs="仿宋_GB2312"/>
              </w:rPr>
              <w:t>250.00（g）</w:t>
            </w:r>
          </w:p>
        </w:tc>
        <w:tc>
          <w:tcPr>
            <w:tcW w:w="821" w:type="dxa"/>
          </w:tcPr>
          <w:p w14:paraId="4D599ADB">
            <w:pPr>
              <w:pStyle w:val="4"/>
              <w:jc w:val="right"/>
            </w:pPr>
            <w:r>
              <w:rPr>
                <w:rFonts w:ascii="仿宋_GB2312" w:hAnsi="仿宋_GB2312" w:eastAsia="仿宋_GB2312" w:cs="仿宋_GB2312"/>
              </w:rPr>
              <w:t>180.00</w:t>
            </w:r>
          </w:p>
        </w:tc>
        <w:tc>
          <w:tcPr>
            <w:tcW w:w="821" w:type="dxa"/>
          </w:tcPr>
          <w:p w14:paraId="0681C7C3">
            <w:pPr>
              <w:pStyle w:val="4"/>
              <w:jc w:val="left"/>
            </w:pPr>
            <w:r>
              <w:rPr>
                <w:rFonts w:ascii="仿宋_GB2312" w:hAnsi="仿宋_GB2312" w:eastAsia="仿宋_GB2312" w:cs="仿宋_GB2312"/>
              </w:rPr>
              <w:t>工业</w:t>
            </w:r>
          </w:p>
        </w:tc>
        <w:tc>
          <w:tcPr>
            <w:tcW w:w="821" w:type="dxa"/>
          </w:tcPr>
          <w:p w14:paraId="3F0BD32D">
            <w:pPr>
              <w:pStyle w:val="4"/>
              <w:jc w:val="left"/>
            </w:pPr>
            <w:r>
              <w:rPr>
                <w:rFonts w:ascii="仿宋_GB2312" w:hAnsi="仿宋_GB2312" w:eastAsia="仿宋_GB2312" w:cs="仿宋_GB2312"/>
              </w:rPr>
              <w:t>否</w:t>
            </w:r>
          </w:p>
        </w:tc>
        <w:tc>
          <w:tcPr>
            <w:tcW w:w="821" w:type="dxa"/>
          </w:tcPr>
          <w:p w14:paraId="5EC621DE">
            <w:pPr>
              <w:pStyle w:val="4"/>
              <w:jc w:val="left"/>
            </w:pPr>
            <w:r>
              <w:rPr>
                <w:rFonts w:ascii="仿宋_GB2312" w:hAnsi="仿宋_GB2312" w:eastAsia="仿宋_GB2312" w:cs="仿宋_GB2312"/>
              </w:rPr>
              <w:t>否</w:t>
            </w:r>
          </w:p>
        </w:tc>
        <w:tc>
          <w:tcPr>
            <w:tcW w:w="821" w:type="dxa"/>
          </w:tcPr>
          <w:p w14:paraId="40CEA7EB">
            <w:pPr>
              <w:pStyle w:val="4"/>
              <w:jc w:val="left"/>
            </w:pPr>
            <w:r>
              <w:rPr>
                <w:rFonts w:ascii="仿宋_GB2312" w:hAnsi="仿宋_GB2312" w:eastAsia="仿宋_GB2312" w:cs="仿宋_GB2312"/>
              </w:rPr>
              <w:t>否</w:t>
            </w:r>
          </w:p>
        </w:tc>
        <w:tc>
          <w:tcPr>
            <w:tcW w:w="639" w:type="dxa"/>
          </w:tcPr>
          <w:p w14:paraId="02F3D7CF">
            <w:pPr>
              <w:pStyle w:val="4"/>
              <w:jc w:val="left"/>
            </w:pPr>
            <w:r>
              <w:rPr>
                <w:rFonts w:ascii="仿宋_GB2312" w:hAnsi="仿宋_GB2312" w:eastAsia="仿宋_GB2312" w:cs="仿宋_GB2312"/>
              </w:rPr>
              <w:t>否</w:t>
            </w:r>
          </w:p>
        </w:tc>
        <w:tc>
          <w:tcPr>
            <w:tcW w:w="639" w:type="dxa"/>
          </w:tcPr>
          <w:p w14:paraId="6BC431D8">
            <w:pPr>
              <w:pStyle w:val="4"/>
              <w:jc w:val="left"/>
            </w:pPr>
            <w:r>
              <w:rPr>
                <w:rFonts w:ascii="仿宋_GB2312" w:hAnsi="仿宋_GB2312" w:eastAsia="仿宋_GB2312" w:cs="仿宋_GB2312"/>
              </w:rPr>
              <w:t>否</w:t>
            </w:r>
          </w:p>
        </w:tc>
      </w:tr>
      <w:tr w14:paraId="6DE08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9F34F9">
            <w:pPr>
              <w:pStyle w:val="4"/>
              <w:jc w:val="left"/>
            </w:pPr>
            <w:r>
              <w:rPr>
                <w:rFonts w:ascii="仿宋_GB2312" w:hAnsi="仿宋_GB2312" w:eastAsia="仿宋_GB2312" w:cs="仿宋_GB2312"/>
              </w:rPr>
              <w:t>233</w:t>
            </w:r>
          </w:p>
        </w:tc>
        <w:tc>
          <w:tcPr>
            <w:tcW w:w="821" w:type="dxa"/>
          </w:tcPr>
          <w:p w14:paraId="1BA5321A">
            <w:pPr>
              <w:pStyle w:val="4"/>
              <w:jc w:val="left"/>
            </w:pPr>
            <w:r>
              <w:rPr>
                <w:rFonts w:ascii="仿宋_GB2312" w:hAnsi="仿宋_GB2312" w:eastAsia="仿宋_GB2312" w:cs="仿宋_GB2312"/>
              </w:rPr>
              <w:t>A02102100 教学仪器</w:t>
            </w:r>
          </w:p>
        </w:tc>
        <w:tc>
          <w:tcPr>
            <w:tcW w:w="821" w:type="dxa"/>
          </w:tcPr>
          <w:p w14:paraId="39AC53E9">
            <w:pPr>
              <w:pStyle w:val="4"/>
              <w:jc w:val="left"/>
            </w:pPr>
            <w:r>
              <w:rPr>
                <w:rFonts w:ascii="仿宋_GB2312" w:hAnsi="仿宋_GB2312" w:eastAsia="仿宋_GB2312" w:cs="仿宋_GB2312"/>
              </w:rPr>
              <w:t>铜丝</w:t>
            </w:r>
          </w:p>
        </w:tc>
        <w:tc>
          <w:tcPr>
            <w:tcW w:w="821" w:type="dxa"/>
          </w:tcPr>
          <w:p w14:paraId="51DEDC99">
            <w:pPr>
              <w:pStyle w:val="4"/>
              <w:jc w:val="right"/>
            </w:pPr>
            <w:r>
              <w:rPr>
                <w:rFonts w:ascii="仿宋_GB2312" w:hAnsi="仿宋_GB2312" w:eastAsia="仿宋_GB2312" w:cs="仿宋_GB2312"/>
              </w:rPr>
              <w:t>100.00（g）</w:t>
            </w:r>
          </w:p>
        </w:tc>
        <w:tc>
          <w:tcPr>
            <w:tcW w:w="821" w:type="dxa"/>
          </w:tcPr>
          <w:p w14:paraId="108CCDC7">
            <w:pPr>
              <w:pStyle w:val="4"/>
              <w:jc w:val="right"/>
            </w:pPr>
            <w:r>
              <w:rPr>
                <w:rFonts w:ascii="仿宋_GB2312" w:hAnsi="仿宋_GB2312" w:eastAsia="仿宋_GB2312" w:cs="仿宋_GB2312"/>
              </w:rPr>
              <w:t>72.00</w:t>
            </w:r>
          </w:p>
        </w:tc>
        <w:tc>
          <w:tcPr>
            <w:tcW w:w="821" w:type="dxa"/>
          </w:tcPr>
          <w:p w14:paraId="67B7D6DE">
            <w:pPr>
              <w:pStyle w:val="4"/>
              <w:jc w:val="left"/>
            </w:pPr>
            <w:r>
              <w:rPr>
                <w:rFonts w:ascii="仿宋_GB2312" w:hAnsi="仿宋_GB2312" w:eastAsia="仿宋_GB2312" w:cs="仿宋_GB2312"/>
              </w:rPr>
              <w:t>工业</w:t>
            </w:r>
          </w:p>
        </w:tc>
        <w:tc>
          <w:tcPr>
            <w:tcW w:w="821" w:type="dxa"/>
          </w:tcPr>
          <w:p w14:paraId="6834C57A">
            <w:pPr>
              <w:pStyle w:val="4"/>
              <w:jc w:val="left"/>
            </w:pPr>
            <w:r>
              <w:rPr>
                <w:rFonts w:ascii="仿宋_GB2312" w:hAnsi="仿宋_GB2312" w:eastAsia="仿宋_GB2312" w:cs="仿宋_GB2312"/>
              </w:rPr>
              <w:t>否</w:t>
            </w:r>
          </w:p>
        </w:tc>
        <w:tc>
          <w:tcPr>
            <w:tcW w:w="821" w:type="dxa"/>
          </w:tcPr>
          <w:p w14:paraId="2065A6E1">
            <w:pPr>
              <w:pStyle w:val="4"/>
              <w:jc w:val="left"/>
            </w:pPr>
            <w:r>
              <w:rPr>
                <w:rFonts w:ascii="仿宋_GB2312" w:hAnsi="仿宋_GB2312" w:eastAsia="仿宋_GB2312" w:cs="仿宋_GB2312"/>
              </w:rPr>
              <w:t>否</w:t>
            </w:r>
          </w:p>
        </w:tc>
        <w:tc>
          <w:tcPr>
            <w:tcW w:w="821" w:type="dxa"/>
          </w:tcPr>
          <w:p w14:paraId="4C147927">
            <w:pPr>
              <w:pStyle w:val="4"/>
              <w:jc w:val="left"/>
            </w:pPr>
            <w:r>
              <w:rPr>
                <w:rFonts w:ascii="仿宋_GB2312" w:hAnsi="仿宋_GB2312" w:eastAsia="仿宋_GB2312" w:cs="仿宋_GB2312"/>
              </w:rPr>
              <w:t>否</w:t>
            </w:r>
          </w:p>
        </w:tc>
        <w:tc>
          <w:tcPr>
            <w:tcW w:w="639" w:type="dxa"/>
          </w:tcPr>
          <w:p w14:paraId="1E9FE292">
            <w:pPr>
              <w:pStyle w:val="4"/>
              <w:jc w:val="left"/>
            </w:pPr>
            <w:r>
              <w:rPr>
                <w:rFonts w:ascii="仿宋_GB2312" w:hAnsi="仿宋_GB2312" w:eastAsia="仿宋_GB2312" w:cs="仿宋_GB2312"/>
              </w:rPr>
              <w:t>否</w:t>
            </w:r>
          </w:p>
        </w:tc>
        <w:tc>
          <w:tcPr>
            <w:tcW w:w="639" w:type="dxa"/>
          </w:tcPr>
          <w:p w14:paraId="284064C5">
            <w:pPr>
              <w:pStyle w:val="4"/>
              <w:jc w:val="left"/>
            </w:pPr>
            <w:r>
              <w:rPr>
                <w:rFonts w:ascii="仿宋_GB2312" w:hAnsi="仿宋_GB2312" w:eastAsia="仿宋_GB2312" w:cs="仿宋_GB2312"/>
              </w:rPr>
              <w:t>否</w:t>
            </w:r>
          </w:p>
        </w:tc>
      </w:tr>
      <w:tr w14:paraId="596BF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69A8A5">
            <w:pPr>
              <w:pStyle w:val="4"/>
              <w:jc w:val="left"/>
            </w:pPr>
            <w:r>
              <w:rPr>
                <w:rFonts w:ascii="仿宋_GB2312" w:hAnsi="仿宋_GB2312" w:eastAsia="仿宋_GB2312" w:cs="仿宋_GB2312"/>
              </w:rPr>
              <w:t>234</w:t>
            </w:r>
          </w:p>
        </w:tc>
        <w:tc>
          <w:tcPr>
            <w:tcW w:w="821" w:type="dxa"/>
          </w:tcPr>
          <w:p w14:paraId="4C3A82EF">
            <w:pPr>
              <w:pStyle w:val="4"/>
              <w:jc w:val="left"/>
            </w:pPr>
            <w:r>
              <w:rPr>
                <w:rFonts w:ascii="仿宋_GB2312" w:hAnsi="仿宋_GB2312" w:eastAsia="仿宋_GB2312" w:cs="仿宋_GB2312"/>
              </w:rPr>
              <w:t>A02102100 教学仪器</w:t>
            </w:r>
          </w:p>
        </w:tc>
        <w:tc>
          <w:tcPr>
            <w:tcW w:w="821" w:type="dxa"/>
          </w:tcPr>
          <w:p w14:paraId="244F1314">
            <w:pPr>
              <w:pStyle w:val="4"/>
              <w:jc w:val="left"/>
            </w:pPr>
            <w:r>
              <w:rPr>
                <w:rFonts w:ascii="仿宋_GB2312" w:hAnsi="仿宋_GB2312" w:eastAsia="仿宋_GB2312" w:cs="仿宋_GB2312"/>
              </w:rPr>
              <w:t>活性炭</w:t>
            </w:r>
          </w:p>
        </w:tc>
        <w:tc>
          <w:tcPr>
            <w:tcW w:w="821" w:type="dxa"/>
          </w:tcPr>
          <w:p w14:paraId="2D591CD2">
            <w:pPr>
              <w:pStyle w:val="4"/>
              <w:jc w:val="right"/>
            </w:pPr>
            <w:r>
              <w:rPr>
                <w:rFonts w:ascii="仿宋_GB2312" w:hAnsi="仿宋_GB2312" w:eastAsia="仿宋_GB2312" w:cs="仿宋_GB2312"/>
              </w:rPr>
              <w:t>1,000.00（g）</w:t>
            </w:r>
          </w:p>
        </w:tc>
        <w:tc>
          <w:tcPr>
            <w:tcW w:w="821" w:type="dxa"/>
          </w:tcPr>
          <w:p w14:paraId="46BE6B34">
            <w:pPr>
              <w:pStyle w:val="4"/>
              <w:jc w:val="right"/>
            </w:pPr>
            <w:r>
              <w:rPr>
                <w:rFonts w:ascii="仿宋_GB2312" w:hAnsi="仿宋_GB2312" w:eastAsia="仿宋_GB2312" w:cs="仿宋_GB2312"/>
              </w:rPr>
              <w:t>70.00</w:t>
            </w:r>
          </w:p>
        </w:tc>
        <w:tc>
          <w:tcPr>
            <w:tcW w:w="821" w:type="dxa"/>
          </w:tcPr>
          <w:p w14:paraId="246EE972">
            <w:pPr>
              <w:pStyle w:val="4"/>
              <w:jc w:val="left"/>
            </w:pPr>
            <w:r>
              <w:rPr>
                <w:rFonts w:ascii="仿宋_GB2312" w:hAnsi="仿宋_GB2312" w:eastAsia="仿宋_GB2312" w:cs="仿宋_GB2312"/>
              </w:rPr>
              <w:t>工业</w:t>
            </w:r>
          </w:p>
        </w:tc>
        <w:tc>
          <w:tcPr>
            <w:tcW w:w="821" w:type="dxa"/>
          </w:tcPr>
          <w:p w14:paraId="7DE45359">
            <w:pPr>
              <w:pStyle w:val="4"/>
              <w:jc w:val="left"/>
            </w:pPr>
            <w:r>
              <w:rPr>
                <w:rFonts w:ascii="仿宋_GB2312" w:hAnsi="仿宋_GB2312" w:eastAsia="仿宋_GB2312" w:cs="仿宋_GB2312"/>
              </w:rPr>
              <w:t>否</w:t>
            </w:r>
          </w:p>
        </w:tc>
        <w:tc>
          <w:tcPr>
            <w:tcW w:w="821" w:type="dxa"/>
          </w:tcPr>
          <w:p w14:paraId="423649BE">
            <w:pPr>
              <w:pStyle w:val="4"/>
              <w:jc w:val="left"/>
            </w:pPr>
            <w:r>
              <w:rPr>
                <w:rFonts w:ascii="仿宋_GB2312" w:hAnsi="仿宋_GB2312" w:eastAsia="仿宋_GB2312" w:cs="仿宋_GB2312"/>
              </w:rPr>
              <w:t>否</w:t>
            </w:r>
          </w:p>
        </w:tc>
        <w:tc>
          <w:tcPr>
            <w:tcW w:w="821" w:type="dxa"/>
          </w:tcPr>
          <w:p w14:paraId="49A646B7">
            <w:pPr>
              <w:pStyle w:val="4"/>
              <w:jc w:val="left"/>
            </w:pPr>
            <w:r>
              <w:rPr>
                <w:rFonts w:ascii="仿宋_GB2312" w:hAnsi="仿宋_GB2312" w:eastAsia="仿宋_GB2312" w:cs="仿宋_GB2312"/>
              </w:rPr>
              <w:t>否</w:t>
            </w:r>
          </w:p>
        </w:tc>
        <w:tc>
          <w:tcPr>
            <w:tcW w:w="639" w:type="dxa"/>
          </w:tcPr>
          <w:p w14:paraId="7A50BD83">
            <w:pPr>
              <w:pStyle w:val="4"/>
              <w:jc w:val="left"/>
            </w:pPr>
            <w:r>
              <w:rPr>
                <w:rFonts w:ascii="仿宋_GB2312" w:hAnsi="仿宋_GB2312" w:eastAsia="仿宋_GB2312" w:cs="仿宋_GB2312"/>
              </w:rPr>
              <w:t>否</w:t>
            </w:r>
          </w:p>
        </w:tc>
        <w:tc>
          <w:tcPr>
            <w:tcW w:w="639" w:type="dxa"/>
          </w:tcPr>
          <w:p w14:paraId="7803152D">
            <w:pPr>
              <w:pStyle w:val="4"/>
              <w:jc w:val="left"/>
            </w:pPr>
            <w:r>
              <w:rPr>
                <w:rFonts w:ascii="仿宋_GB2312" w:hAnsi="仿宋_GB2312" w:eastAsia="仿宋_GB2312" w:cs="仿宋_GB2312"/>
              </w:rPr>
              <w:t>否</w:t>
            </w:r>
          </w:p>
        </w:tc>
      </w:tr>
      <w:tr w14:paraId="32CF1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EB63496">
            <w:pPr>
              <w:pStyle w:val="4"/>
              <w:jc w:val="left"/>
            </w:pPr>
            <w:r>
              <w:rPr>
                <w:rFonts w:ascii="仿宋_GB2312" w:hAnsi="仿宋_GB2312" w:eastAsia="仿宋_GB2312" w:cs="仿宋_GB2312"/>
              </w:rPr>
              <w:t>235</w:t>
            </w:r>
          </w:p>
        </w:tc>
        <w:tc>
          <w:tcPr>
            <w:tcW w:w="821" w:type="dxa"/>
          </w:tcPr>
          <w:p w14:paraId="7A5DD459">
            <w:pPr>
              <w:pStyle w:val="4"/>
              <w:jc w:val="left"/>
            </w:pPr>
            <w:r>
              <w:rPr>
                <w:rFonts w:ascii="仿宋_GB2312" w:hAnsi="仿宋_GB2312" w:eastAsia="仿宋_GB2312" w:cs="仿宋_GB2312"/>
              </w:rPr>
              <w:t>A02102100 教学仪器</w:t>
            </w:r>
          </w:p>
        </w:tc>
        <w:tc>
          <w:tcPr>
            <w:tcW w:w="821" w:type="dxa"/>
          </w:tcPr>
          <w:p w14:paraId="77F7B45C">
            <w:pPr>
              <w:pStyle w:val="4"/>
              <w:jc w:val="left"/>
            </w:pPr>
            <w:r>
              <w:rPr>
                <w:rFonts w:ascii="仿宋_GB2312" w:hAnsi="仿宋_GB2312" w:eastAsia="仿宋_GB2312" w:cs="仿宋_GB2312"/>
              </w:rPr>
              <w:t>碘 1</w:t>
            </w:r>
          </w:p>
        </w:tc>
        <w:tc>
          <w:tcPr>
            <w:tcW w:w="821" w:type="dxa"/>
          </w:tcPr>
          <w:p w14:paraId="43555500">
            <w:pPr>
              <w:pStyle w:val="4"/>
              <w:jc w:val="right"/>
            </w:pPr>
            <w:r>
              <w:rPr>
                <w:rFonts w:ascii="仿宋_GB2312" w:hAnsi="仿宋_GB2312" w:eastAsia="仿宋_GB2312" w:cs="仿宋_GB2312"/>
              </w:rPr>
              <w:t>100.00（g）</w:t>
            </w:r>
          </w:p>
        </w:tc>
        <w:tc>
          <w:tcPr>
            <w:tcW w:w="821" w:type="dxa"/>
          </w:tcPr>
          <w:p w14:paraId="5EA43770">
            <w:pPr>
              <w:pStyle w:val="4"/>
              <w:jc w:val="right"/>
            </w:pPr>
            <w:r>
              <w:rPr>
                <w:rFonts w:ascii="仿宋_GB2312" w:hAnsi="仿宋_GB2312" w:eastAsia="仿宋_GB2312" w:cs="仿宋_GB2312"/>
              </w:rPr>
              <w:t>480.00</w:t>
            </w:r>
          </w:p>
        </w:tc>
        <w:tc>
          <w:tcPr>
            <w:tcW w:w="821" w:type="dxa"/>
          </w:tcPr>
          <w:p w14:paraId="44C065F9">
            <w:pPr>
              <w:pStyle w:val="4"/>
              <w:jc w:val="left"/>
            </w:pPr>
            <w:r>
              <w:rPr>
                <w:rFonts w:ascii="仿宋_GB2312" w:hAnsi="仿宋_GB2312" w:eastAsia="仿宋_GB2312" w:cs="仿宋_GB2312"/>
              </w:rPr>
              <w:t>工业</w:t>
            </w:r>
          </w:p>
        </w:tc>
        <w:tc>
          <w:tcPr>
            <w:tcW w:w="821" w:type="dxa"/>
          </w:tcPr>
          <w:p w14:paraId="71DBAE4C">
            <w:pPr>
              <w:pStyle w:val="4"/>
              <w:jc w:val="left"/>
            </w:pPr>
            <w:r>
              <w:rPr>
                <w:rFonts w:ascii="仿宋_GB2312" w:hAnsi="仿宋_GB2312" w:eastAsia="仿宋_GB2312" w:cs="仿宋_GB2312"/>
              </w:rPr>
              <w:t>否</w:t>
            </w:r>
          </w:p>
        </w:tc>
        <w:tc>
          <w:tcPr>
            <w:tcW w:w="821" w:type="dxa"/>
          </w:tcPr>
          <w:p w14:paraId="1A4A5ABC">
            <w:pPr>
              <w:pStyle w:val="4"/>
              <w:jc w:val="left"/>
            </w:pPr>
            <w:r>
              <w:rPr>
                <w:rFonts w:ascii="仿宋_GB2312" w:hAnsi="仿宋_GB2312" w:eastAsia="仿宋_GB2312" w:cs="仿宋_GB2312"/>
              </w:rPr>
              <w:t>否</w:t>
            </w:r>
          </w:p>
        </w:tc>
        <w:tc>
          <w:tcPr>
            <w:tcW w:w="821" w:type="dxa"/>
          </w:tcPr>
          <w:p w14:paraId="41AEF0D5">
            <w:pPr>
              <w:pStyle w:val="4"/>
              <w:jc w:val="left"/>
            </w:pPr>
            <w:r>
              <w:rPr>
                <w:rFonts w:ascii="仿宋_GB2312" w:hAnsi="仿宋_GB2312" w:eastAsia="仿宋_GB2312" w:cs="仿宋_GB2312"/>
              </w:rPr>
              <w:t>否</w:t>
            </w:r>
          </w:p>
        </w:tc>
        <w:tc>
          <w:tcPr>
            <w:tcW w:w="639" w:type="dxa"/>
          </w:tcPr>
          <w:p w14:paraId="3ABE4658">
            <w:pPr>
              <w:pStyle w:val="4"/>
              <w:jc w:val="left"/>
            </w:pPr>
            <w:r>
              <w:rPr>
                <w:rFonts w:ascii="仿宋_GB2312" w:hAnsi="仿宋_GB2312" w:eastAsia="仿宋_GB2312" w:cs="仿宋_GB2312"/>
              </w:rPr>
              <w:t>否</w:t>
            </w:r>
          </w:p>
        </w:tc>
        <w:tc>
          <w:tcPr>
            <w:tcW w:w="639" w:type="dxa"/>
          </w:tcPr>
          <w:p w14:paraId="52F3E229">
            <w:pPr>
              <w:pStyle w:val="4"/>
              <w:jc w:val="left"/>
            </w:pPr>
            <w:r>
              <w:rPr>
                <w:rFonts w:ascii="仿宋_GB2312" w:hAnsi="仿宋_GB2312" w:eastAsia="仿宋_GB2312" w:cs="仿宋_GB2312"/>
              </w:rPr>
              <w:t>否</w:t>
            </w:r>
          </w:p>
        </w:tc>
      </w:tr>
      <w:tr w14:paraId="23BF7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13E82C">
            <w:pPr>
              <w:pStyle w:val="4"/>
              <w:jc w:val="left"/>
            </w:pPr>
            <w:r>
              <w:rPr>
                <w:rFonts w:ascii="仿宋_GB2312" w:hAnsi="仿宋_GB2312" w:eastAsia="仿宋_GB2312" w:cs="仿宋_GB2312"/>
              </w:rPr>
              <w:t>236</w:t>
            </w:r>
          </w:p>
        </w:tc>
        <w:tc>
          <w:tcPr>
            <w:tcW w:w="821" w:type="dxa"/>
          </w:tcPr>
          <w:p w14:paraId="3B017A8E">
            <w:pPr>
              <w:pStyle w:val="4"/>
              <w:jc w:val="left"/>
            </w:pPr>
            <w:r>
              <w:rPr>
                <w:rFonts w:ascii="仿宋_GB2312" w:hAnsi="仿宋_GB2312" w:eastAsia="仿宋_GB2312" w:cs="仿宋_GB2312"/>
              </w:rPr>
              <w:t>A02102100 教学仪器</w:t>
            </w:r>
          </w:p>
        </w:tc>
        <w:tc>
          <w:tcPr>
            <w:tcW w:w="821" w:type="dxa"/>
          </w:tcPr>
          <w:p w14:paraId="472C2A3F">
            <w:pPr>
              <w:pStyle w:val="4"/>
              <w:jc w:val="left"/>
            </w:pPr>
            <w:r>
              <w:rPr>
                <w:rFonts w:ascii="仿宋_GB2312" w:hAnsi="仿宋_GB2312" w:eastAsia="仿宋_GB2312" w:cs="仿宋_GB2312"/>
              </w:rPr>
              <w:t>石蕊</w:t>
            </w:r>
          </w:p>
        </w:tc>
        <w:tc>
          <w:tcPr>
            <w:tcW w:w="821" w:type="dxa"/>
          </w:tcPr>
          <w:p w14:paraId="42AA0333">
            <w:pPr>
              <w:pStyle w:val="4"/>
              <w:jc w:val="right"/>
            </w:pPr>
            <w:r>
              <w:rPr>
                <w:rFonts w:ascii="仿宋_GB2312" w:hAnsi="仿宋_GB2312" w:eastAsia="仿宋_GB2312" w:cs="仿宋_GB2312"/>
              </w:rPr>
              <w:t>10.00（g）</w:t>
            </w:r>
          </w:p>
        </w:tc>
        <w:tc>
          <w:tcPr>
            <w:tcW w:w="821" w:type="dxa"/>
          </w:tcPr>
          <w:p w14:paraId="754E41E5">
            <w:pPr>
              <w:pStyle w:val="4"/>
              <w:jc w:val="right"/>
            </w:pPr>
            <w:r>
              <w:rPr>
                <w:rFonts w:ascii="仿宋_GB2312" w:hAnsi="仿宋_GB2312" w:eastAsia="仿宋_GB2312" w:cs="仿宋_GB2312"/>
              </w:rPr>
              <w:t>72.00</w:t>
            </w:r>
          </w:p>
        </w:tc>
        <w:tc>
          <w:tcPr>
            <w:tcW w:w="821" w:type="dxa"/>
          </w:tcPr>
          <w:p w14:paraId="12003581">
            <w:pPr>
              <w:pStyle w:val="4"/>
              <w:jc w:val="left"/>
            </w:pPr>
            <w:r>
              <w:rPr>
                <w:rFonts w:ascii="仿宋_GB2312" w:hAnsi="仿宋_GB2312" w:eastAsia="仿宋_GB2312" w:cs="仿宋_GB2312"/>
              </w:rPr>
              <w:t>工业</w:t>
            </w:r>
          </w:p>
        </w:tc>
        <w:tc>
          <w:tcPr>
            <w:tcW w:w="821" w:type="dxa"/>
          </w:tcPr>
          <w:p w14:paraId="0ED8E13E">
            <w:pPr>
              <w:pStyle w:val="4"/>
              <w:jc w:val="left"/>
            </w:pPr>
            <w:r>
              <w:rPr>
                <w:rFonts w:ascii="仿宋_GB2312" w:hAnsi="仿宋_GB2312" w:eastAsia="仿宋_GB2312" w:cs="仿宋_GB2312"/>
              </w:rPr>
              <w:t>否</w:t>
            </w:r>
          </w:p>
        </w:tc>
        <w:tc>
          <w:tcPr>
            <w:tcW w:w="821" w:type="dxa"/>
          </w:tcPr>
          <w:p w14:paraId="3E07300F">
            <w:pPr>
              <w:pStyle w:val="4"/>
              <w:jc w:val="left"/>
            </w:pPr>
            <w:r>
              <w:rPr>
                <w:rFonts w:ascii="仿宋_GB2312" w:hAnsi="仿宋_GB2312" w:eastAsia="仿宋_GB2312" w:cs="仿宋_GB2312"/>
              </w:rPr>
              <w:t>否</w:t>
            </w:r>
          </w:p>
        </w:tc>
        <w:tc>
          <w:tcPr>
            <w:tcW w:w="821" w:type="dxa"/>
          </w:tcPr>
          <w:p w14:paraId="75D88095">
            <w:pPr>
              <w:pStyle w:val="4"/>
              <w:jc w:val="left"/>
            </w:pPr>
            <w:r>
              <w:rPr>
                <w:rFonts w:ascii="仿宋_GB2312" w:hAnsi="仿宋_GB2312" w:eastAsia="仿宋_GB2312" w:cs="仿宋_GB2312"/>
              </w:rPr>
              <w:t>否</w:t>
            </w:r>
          </w:p>
        </w:tc>
        <w:tc>
          <w:tcPr>
            <w:tcW w:w="639" w:type="dxa"/>
          </w:tcPr>
          <w:p w14:paraId="4DEEE64B">
            <w:pPr>
              <w:pStyle w:val="4"/>
              <w:jc w:val="left"/>
            </w:pPr>
            <w:r>
              <w:rPr>
                <w:rFonts w:ascii="仿宋_GB2312" w:hAnsi="仿宋_GB2312" w:eastAsia="仿宋_GB2312" w:cs="仿宋_GB2312"/>
              </w:rPr>
              <w:t>否</w:t>
            </w:r>
          </w:p>
        </w:tc>
        <w:tc>
          <w:tcPr>
            <w:tcW w:w="639" w:type="dxa"/>
          </w:tcPr>
          <w:p w14:paraId="60507752">
            <w:pPr>
              <w:pStyle w:val="4"/>
              <w:jc w:val="left"/>
            </w:pPr>
            <w:r>
              <w:rPr>
                <w:rFonts w:ascii="仿宋_GB2312" w:hAnsi="仿宋_GB2312" w:eastAsia="仿宋_GB2312" w:cs="仿宋_GB2312"/>
              </w:rPr>
              <w:t>否</w:t>
            </w:r>
          </w:p>
        </w:tc>
      </w:tr>
      <w:tr w14:paraId="5B3A7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252D7A">
            <w:pPr>
              <w:pStyle w:val="4"/>
              <w:jc w:val="left"/>
            </w:pPr>
            <w:r>
              <w:rPr>
                <w:rFonts w:ascii="仿宋_GB2312" w:hAnsi="仿宋_GB2312" w:eastAsia="仿宋_GB2312" w:cs="仿宋_GB2312"/>
              </w:rPr>
              <w:t>237</w:t>
            </w:r>
          </w:p>
        </w:tc>
        <w:tc>
          <w:tcPr>
            <w:tcW w:w="821" w:type="dxa"/>
          </w:tcPr>
          <w:p w14:paraId="3D833CBC">
            <w:pPr>
              <w:pStyle w:val="4"/>
              <w:jc w:val="left"/>
            </w:pPr>
            <w:r>
              <w:rPr>
                <w:rFonts w:ascii="仿宋_GB2312" w:hAnsi="仿宋_GB2312" w:eastAsia="仿宋_GB2312" w:cs="仿宋_GB2312"/>
              </w:rPr>
              <w:t>A02102100 教学仪器</w:t>
            </w:r>
          </w:p>
        </w:tc>
        <w:tc>
          <w:tcPr>
            <w:tcW w:w="821" w:type="dxa"/>
          </w:tcPr>
          <w:p w14:paraId="702C41C9">
            <w:pPr>
              <w:pStyle w:val="4"/>
              <w:jc w:val="left"/>
            </w:pPr>
            <w:r>
              <w:rPr>
                <w:rFonts w:ascii="仿宋_GB2312" w:hAnsi="仿宋_GB2312" w:eastAsia="仿宋_GB2312" w:cs="仿宋_GB2312"/>
              </w:rPr>
              <w:t>酚酞</w:t>
            </w:r>
          </w:p>
        </w:tc>
        <w:tc>
          <w:tcPr>
            <w:tcW w:w="821" w:type="dxa"/>
          </w:tcPr>
          <w:p w14:paraId="69302561">
            <w:pPr>
              <w:pStyle w:val="4"/>
              <w:jc w:val="right"/>
            </w:pPr>
            <w:r>
              <w:rPr>
                <w:rFonts w:ascii="仿宋_GB2312" w:hAnsi="仿宋_GB2312" w:eastAsia="仿宋_GB2312" w:cs="仿宋_GB2312"/>
              </w:rPr>
              <w:t>10.00（g）</w:t>
            </w:r>
          </w:p>
        </w:tc>
        <w:tc>
          <w:tcPr>
            <w:tcW w:w="821" w:type="dxa"/>
          </w:tcPr>
          <w:p w14:paraId="46397DAF">
            <w:pPr>
              <w:pStyle w:val="4"/>
              <w:jc w:val="right"/>
            </w:pPr>
            <w:r>
              <w:rPr>
                <w:rFonts w:ascii="仿宋_GB2312" w:hAnsi="仿宋_GB2312" w:eastAsia="仿宋_GB2312" w:cs="仿宋_GB2312"/>
              </w:rPr>
              <w:t>16.80</w:t>
            </w:r>
          </w:p>
        </w:tc>
        <w:tc>
          <w:tcPr>
            <w:tcW w:w="821" w:type="dxa"/>
          </w:tcPr>
          <w:p w14:paraId="176A2D17">
            <w:pPr>
              <w:pStyle w:val="4"/>
              <w:jc w:val="left"/>
            </w:pPr>
            <w:r>
              <w:rPr>
                <w:rFonts w:ascii="仿宋_GB2312" w:hAnsi="仿宋_GB2312" w:eastAsia="仿宋_GB2312" w:cs="仿宋_GB2312"/>
              </w:rPr>
              <w:t>工业</w:t>
            </w:r>
          </w:p>
        </w:tc>
        <w:tc>
          <w:tcPr>
            <w:tcW w:w="821" w:type="dxa"/>
          </w:tcPr>
          <w:p w14:paraId="6C714D6A">
            <w:pPr>
              <w:pStyle w:val="4"/>
              <w:jc w:val="left"/>
            </w:pPr>
            <w:r>
              <w:rPr>
                <w:rFonts w:ascii="仿宋_GB2312" w:hAnsi="仿宋_GB2312" w:eastAsia="仿宋_GB2312" w:cs="仿宋_GB2312"/>
              </w:rPr>
              <w:t>否</w:t>
            </w:r>
          </w:p>
        </w:tc>
        <w:tc>
          <w:tcPr>
            <w:tcW w:w="821" w:type="dxa"/>
          </w:tcPr>
          <w:p w14:paraId="1F7F9C85">
            <w:pPr>
              <w:pStyle w:val="4"/>
              <w:jc w:val="left"/>
            </w:pPr>
            <w:r>
              <w:rPr>
                <w:rFonts w:ascii="仿宋_GB2312" w:hAnsi="仿宋_GB2312" w:eastAsia="仿宋_GB2312" w:cs="仿宋_GB2312"/>
              </w:rPr>
              <w:t>否</w:t>
            </w:r>
          </w:p>
        </w:tc>
        <w:tc>
          <w:tcPr>
            <w:tcW w:w="821" w:type="dxa"/>
          </w:tcPr>
          <w:p w14:paraId="73E01D3A">
            <w:pPr>
              <w:pStyle w:val="4"/>
              <w:jc w:val="left"/>
            </w:pPr>
            <w:r>
              <w:rPr>
                <w:rFonts w:ascii="仿宋_GB2312" w:hAnsi="仿宋_GB2312" w:eastAsia="仿宋_GB2312" w:cs="仿宋_GB2312"/>
              </w:rPr>
              <w:t>否</w:t>
            </w:r>
          </w:p>
        </w:tc>
        <w:tc>
          <w:tcPr>
            <w:tcW w:w="639" w:type="dxa"/>
          </w:tcPr>
          <w:p w14:paraId="4A5211DC">
            <w:pPr>
              <w:pStyle w:val="4"/>
              <w:jc w:val="left"/>
            </w:pPr>
            <w:r>
              <w:rPr>
                <w:rFonts w:ascii="仿宋_GB2312" w:hAnsi="仿宋_GB2312" w:eastAsia="仿宋_GB2312" w:cs="仿宋_GB2312"/>
              </w:rPr>
              <w:t>否</w:t>
            </w:r>
          </w:p>
        </w:tc>
        <w:tc>
          <w:tcPr>
            <w:tcW w:w="639" w:type="dxa"/>
          </w:tcPr>
          <w:p w14:paraId="70119863">
            <w:pPr>
              <w:pStyle w:val="4"/>
              <w:jc w:val="left"/>
            </w:pPr>
            <w:r>
              <w:rPr>
                <w:rFonts w:ascii="仿宋_GB2312" w:hAnsi="仿宋_GB2312" w:eastAsia="仿宋_GB2312" w:cs="仿宋_GB2312"/>
              </w:rPr>
              <w:t>否</w:t>
            </w:r>
          </w:p>
        </w:tc>
      </w:tr>
      <w:tr w14:paraId="7596A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EBFAB5">
            <w:pPr>
              <w:pStyle w:val="4"/>
              <w:jc w:val="left"/>
            </w:pPr>
            <w:r>
              <w:rPr>
                <w:rFonts w:ascii="仿宋_GB2312" w:hAnsi="仿宋_GB2312" w:eastAsia="仿宋_GB2312" w:cs="仿宋_GB2312"/>
              </w:rPr>
              <w:t>238</w:t>
            </w:r>
          </w:p>
        </w:tc>
        <w:tc>
          <w:tcPr>
            <w:tcW w:w="821" w:type="dxa"/>
          </w:tcPr>
          <w:p w14:paraId="60D0C908">
            <w:pPr>
              <w:pStyle w:val="4"/>
              <w:jc w:val="left"/>
            </w:pPr>
            <w:r>
              <w:rPr>
                <w:rFonts w:ascii="仿宋_GB2312" w:hAnsi="仿宋_GB2312" w:eastAsia="仿宋_GB2312" w:cs="仿宋_GB2312"/>
              </w:rPr>
              <w:t>A02102100 教学仪器</w:t>
            </w:r>
          </w:p>
        </w:tc>
        <w:tc>
          <w:tcPr>
            <w:tcW w:w="821" w:type="dxa"/>
          </w:tcPr>
          <w:p w14:paraId="42A4F909">
            <w:pPr>
              <w:pStyle w:val="4"/>
              <w:jc w:val="left"/>
            </w:pPr>
            <w:r>
              <w:rPr>
                <w:rFonts w:ascii="仿宋_GB2312" w:hAnsi="仿宋_GB2312" w:eastAsia="仿宋_GB2312" w:cs="仿宋_GB2312"/>
              </w:rPr>
              <w:t>品红</w:t>
            </w:r>
          </w:p>
        </w:tc>
        <w:tc>
          <w:tcPr>
            <w:tcW w:w="821" w:type="dxa"/>
          </w:tcPr>
          <w:p w14:paraId="4E057E4A">
            <w:pPr>
              <w:pStyle w:val="4"/>
              <w:jc w:val="right"/>
            </w:pPr>
            <w:r>
              <w:rPr>
                <w:rFonts w:ascii="仿宋_GB2312" w:hAnsi="仿宋_GB2312" w:eastAsia="仿宋_GB2312" w:cs="仿宋_GB2312"/>
              </w:rPr>
              <w:t>5.00（g）</w:t>
            </w:r>
          </w:p>
        </w:tc>
        <w:tc>
          <w:tcPr>
            <w:tcW w:w="821" w:type="dxa"/>
          </w:tcPr>
          <w:p w14:paraId="709AFD62">
            <w:pPr>
              <w:pStyle w:val="4"/>
              <w:jc w:val="right"/>
            </w:pPr>
            <w:r>
              <w:rPr>
                <w:rFonts w:ascii="仿宋_GB2312" w:hAnsi="仿宋_GB2312" w:eastAsia="仿宋_GB2312" w:cs="仿宋_GB2312"/>
              </w:rPr>
              <w:t>8.40</w:t>
            </w:r>
          </w:p>
        </w:tc>
        <w:tc>
          <w:tcPr>
            <w:tcW w:w="821" w:type="dxa"/>
          </w:tcPr>
          <w:p w14:paraId="40B8800F">
            <w:pPr>
              <w:pStyle w:val="4"/>
              <w:jc w:val="left"/>
            </w:pPr>
            <w:r>
              <w:rPr>
                <w:rFonts w:ascii="仿宋_GB2312" w:hAnsi="仿宋_GB2312" w:eastAsia="仿宋_GB2312" w:cs="仿宋_GB2312"/>
              </w:rPr>
              <w:t>工业</w:t>
            </w:r>
          </w:p>
        </w:tc>
        <w:tc>
          <w:tcPr>
            <w:tcW w:w="821" w:type="dxa"/>
          </w:tcPr>
          <w:p w14:paraId="17DABC44">
            <w:pPr>
              <w:pStyle w:val="4"/>
              <w:jc w:val="left"/>
            </w:pPr>
            <w:r>
              <w:rPr>
                <w:rFonts w:ascii="仿宋_GB2312" w:hAnsi="仿宋_GB2312" w:eastAsia="仿宋_GB2312" w:cs="仿宋_GB2312"/>
              </w:rPr>
              <w:t>否</w:t>
            </w:r>
          </w:p>
        </w:tc>
        <w:tc>
          <w:tcPr>
            <w:tcW w:w="821" w:type="dxa"/>
          </w:tcPr>
          <w:p w14:paraId="2DF1A2C8">
            <w:pPr>
              <w:pStyle w:val="4"/>
              <w:jc w:val="left"/>
            </w:pPr>
            <w:r>
              <w:rPr>
                <w:rFonts w:ascii="仿宋_GB2312" w:hAnsi="仿宋_GB2312" w:eastAsia="仿宋_GB2312" w:cs="仿宋_GB2312"/>
              </w:rPr>
              <w:t>否</w:t>
            </w:r>
          </w:p>
        </w:tc>
        <w:tc>
          <w:tcPr>
            <w:tcW w:w="821" w:type="dxa"/>
          </w:tcPr>
          <w:p w14:paraId="378CBC5D">
            <w:pPr>
              <w:pStyle w:val="4"/>
              <w:jc w:val="left"/>
            </w:pPr>
            <w:r>
              <w:rPr>
                <w:rFonts w:ascii="仿宋_GB2312" w:hAnsi="仿宋_GB2312" w:eastAsia="仿宋_GB2312" w:cs="仿宋_GB2312"/>
              </w:rPr>
              <w:t>否</w:t>
            </w:r>
          </w:p>
        </w:tc>
        <w:tc>
          <w:tcPr>
            <w:tcW w:w="639" w:type="dxa"/>
          </w:tcPr>
          <w:p w14:paraId="3846DBFB">
            <w:pPr>
              <w:pStyle w:val="4"/>
              <w:jc w:val="left"/>
            </w:pPr>
            <w:r>
              <w:rPr>
                <w:rFonts w:ascii="仿宋_GB2312" w:hAnsi="仿宋_GB2312" w:eastAsia="仿宋_GB2312" w:cs="仿宋_GB2312"/>
              </w:rPr>
              <w:t>否</w:t>
            </w:r>
          </w:p>
        </w:tc>
        <w:tc>
          <w:tcPr>
            <w:tcW w:w="639" w:type="dxa"/>
          </w:tcPr>
          <w:p w14:paraId="75A92796">
            <w:pPr>
              <w:pStyle w:val="4"/>
              <w:jc w:val="left"/>
            </w:pPr>
            <w:r>
              <w:rPr>
                <w:rFonts w:ascii="仿宋_GB2312" w:hAnsi="仿宋_GB2312" w:eastAsia="仿宋_GB2312" w:cs="仿宋_GB2312"/>
              </w:rPr>
              <w:t>否</w:t>
            </w:r>
          </w:p>
        </w:tc>
      </w:tr>
      <w:tr w14:paraId="70685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71C3A7">
            <w:pPr>
              <w:pStyle w:val="4"/>
              <w:jc w:val="left"/>
            </w:pPr>
            <w:r>
              <w:rPr>
                <w:rFonts w:ascii="仿宋_GB2312" w:hAnsi="仿宋_GB2312" w:eastAsia="仿宋_GB2312" w:cs="仿宋_GB2312"/>
              </w:rPr>
              <w:t>239</w:t>
            </w:r>
          </w:p>
        </w:tc>
        <w:tc>
          <w:tcPr>
            <w:tcW w:w="821" w:type="dxa"/>
          </w:tcPr>
          <w:p w14:paraId="236B4673">
            <w:pPr>
              <w:pStyle w:val="4"/>
              <w:jc w:val="left"/>
            </w:pPr>
            <w:r>
              <w:rPr>
                <w:rFonts w:ascii="仿宋_GB2312" w:hAnsi="仿宋_GB2312" w:eastAsia="仿宋_GB2312" w:cs="仿宋_GB2312"/>
              </w:rPr>
              <w:t>A02102100 教学仪器</w:t>
            </w:r>
          </w:p>
        </w:tc>
        <w:tc>
          <w:tcPr>
            <w:tcW w:w="821" w:type="dxa"/>
          </w:tcPr>
          <w:p w14:paraId="4E918B83">
            <w:pPr>
              <w:pStyle w:val="4"/>
              <w:jc w:val="left"/>
            </w:pPr>
            <w:r>
              <w:rPr>
                <w:rFonts w:ascii="仿宋_GB2312" w:hAnsi="仿宋_GB2312" w:eastAsia="仿宋_GB2312" w:cs="仿宋_GB2312"/>
              </w:rPr>
              <w:t>pH 广 泛试纸</w:t>
            </w:r>
          </w:p>
        </w:tc>
        <w:tc>
          <w:tcPr>
            <w:tcW w:w="821" w:type="dxa"/>
          </w:tcPr>
          <w:p w14:paraId="4174471D">
            <w:pPr>
              <w:pStyle w:val="4"/>
              <w:jc w:val="right"/>
            </w:pPr>
            <w:r>
              <w:rPr>
                <w:rFonts w:ascii="仿宋_GB2312" w:hAnsi="仿宋_GB2312" w:eastAsia="仿宋_GB2312" w:cs="仿宋_GB2312"/>
              </w:rPr>
              <w:t>42.00（本）</w:t>
            </w:r>
          </w:p>
        </w:tc>
        <w:tc>
          <w:tcPr>
            <w:tcW w:w="821" w:type="dxa"/>
          </w:tcPr>
          <w:p w14:paraId="758C72DB">
            <w:pPr>
              <w:pStyle w:val="4"/>
              <w:jc w:val="right"/>
            </w:pPr>
            <w:r>
              <w:rPr>
                <w:rFonts w:ascii="仿宋_GB2312" w:hAnsi="仿宋_GB2312" w:eastAsia="仿宋_GB2312" w:cs="仿宋_GB2312"/>
              </w:rPr>
              <w:t>201.60</w:t>
            </w:r>
          </w:p>
        </w:tc>
        <w:tc>
          <w:tcPr>
            <w:tcW w:w="821" w:type="dxa"/>
          </w:tcPr>
          <w:p w14:paraId="67527B03">
            <w:pPr>
              <w:pStyle w:val="4"/>
              <w:jc w:val="left"/>
            </w:pPr>
            <w:r>
              <w:rPr>
                <w:rFonts w:ascii="仿宋_GB2312" w:hAnsi="仿宋_GB2312" w:eastAsia="仿宋_GB2312" w:cs="仿宋_GB2312"/>
              </w:rPr>
              <w:t>工业</w:t>
            </w:r>
          </w:p>
        </w:tc>
        <w:tc>
          <w:tcPr>
            <w:tcW w:w="821" w:type="dxa"/>
          </w:tcPr>
          <w:p w14:paraId="10A9A521">
            <w:pPr>
              <w:pStyle w:val="4"/>
              <w:jc w:val="left"/>
            </w:pPr>
            <w:r>
              <w:rPr>
                <w:rFonts w:ascii="仿宋_GB2312" w:hAnsi="仿宋_GB2312" w:eastAsia="仿宋_GB2312" w:cs="仿宋_GB2312"/>
              </w:rPr>
              <w:t>否</w:t>
            </w:r>
          </w:p>
        </w:tc>
        <w:tc>
          <w:tcPr>
            <w:tcW w:w="821" w:type="dxa"/>
          </w:tcPr>
          <w:p w14:paraId="0F8A2B53">
            <w:pPr>
              <w:pStyle w:val="4"/>
              <w:jc w:val="left"/>
            </w:pPr>
            <w:r>
              <w:rPr>
                <w:rFonts w:ascii="仿宋_GB2312" w:hAnsi="仿宋_GB2312" w:eastAsia="仿宋_GB2312" w:cs="仿宋_GB2312"/>
              </w:rPr>
              <w:t>否</w:t>
            </w:r>
          </w:p>
        </w:tc>
        <w:tc>
          <w:tcPr>
            <w:tcW w:w="821" w:type="dxa"/>
          </w:tcPr>
          <w:p w14:paraId="6C54E230">
            <w:pPr>
              <w:pStyle w:val="4"/>
              <w:jc w:val="left"/>
            </w:pPr>
            <w:r>
              <w:rPr>
                <w:rFonts w:ascii="仿宋_GB2312" w:hAnsi="仿宋_GB2312" w:eastAsia="仿宋_GB2312" w:cs="仿宋_GB2312"/>
              </w:rPr>
              <w:t>否</w:t>
            </w:r>
          </w:p>
        </w:tc>
        <w:tc>
          <w:tcPr>
            <w:tcW w:w="639" w:type="dxa"/>
          </w:tcPr>
          <w:p w14:paraId="39921FCF">
            <w:pPr>
              <w:pStyle w:val="4"/>
              <w:jc w:val="left"/>
            </w:pPr>
            <w:r>
              <w:rPr>
                <w:rFonts w:ascii="仿宋_GB2312" w:hAnsi="仿宋_GB2312" w:eastAsia="仿宋_GB2312" w:cs="仿宋_GB2312"/>
              </w:rPr>
              <w:t>否</w:t>
            </w:r>
          </w:p>
        </w:tc>
        <w:tc>
          <w:tcPr>
            <w:tcW w:w="639" w:type="dxa"/>
          </w:tcPr>
          <w:p w14:paraId="257E9112">
            <w:pPr>
              <w:pStyle w:val="4"/>
              <w:jc w:val="left"/>
            </w:pPr>
            <w:r>
              <w:rPr>
                <w:rFonts w:ascii="仿宋_GB2312" w:hAnsi="仿宋_GB2312" w:eastAsia="仿宋_GB2312" w:cs="仿宋_GB2312"/>
              </w:rPr>
              <w:t>否</w:t>
            </w:r>
          </w:p>
        </w:tc>
      </w:tr>
      <w:tr w14:paraId="09BF4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65334C">
            <w:pPr>
              <w:pStyle w:val="4"/>
              <w:jc w:val="left"/>
            </w:pPr>
            <w:r>
              <w:rPr>
                <w:rFonts w:ascii="仿宋_GB2312" w:hAnsi="仿宋_GB2312" w:eastAsia="仿宋_GB2312" w:cs="仿宋_GB2312"/>
              </w:rPr>
              <w:t>240</w:t>
            </w:r>
          </w:p>
        </w:tc>
        <w:tc>
          <w:tcPr>
            <w:tcW w:w="821" w:type="dxa"/>
          </w:tcPr>
          <w:p w14:paraId="46C9AD06">
            <w:pPr>
              <w:pStyle w:val="4"/>
              <w:jc w:val="left"/>
            </w:pPr>
            <w:r>
              <w:rPr>
                <w:rFonts w:ascii="仿宋_GB2312" w:hAnsi="仿宋_GB2312" w:eastAsia="仿宋_GB2312" w:cs="仿宋_GB2312"/>
              </w:rPr>
              <w:t>A02102100 教学仪器</w:t>
            </w:r>
          </w:p>
        </w:tc>
        <w:tc>
          <w:tcPr>
            <w:tcW w:w="821" w:type="dxa"/>
          </w:tcPr>
          <w:p w14:paraId="0E86C391">
            <w:pPr>
              <w:pStyle w:val="4"/>
              <w:jc w:val="left"/>
            </w:pPr>
            <w:r>
              <w:rPr>
                <w:rFonts w:ascii="仿宋_GB2312" w:hAnsi="仿宋_GB2312" w:eastAsia="仿宋_GB2312" w:cs="仿宋_GB2312"/>
              </w:rPr>
              <w:t>蓝石蕊 试纸</w:t>
            </w:r>
          </w:p>
        </w:tc>
        <w:tc>
          <w:tcPr>
            <w:tcW w:w="821" w:type="dxa"/>
          </w:tcPr>
          <w:p w14:paraId="247EF0A6">
            <w:pPr>
              <w:pStyle w:val="4"/>
              <w:jc w:val="right"/>
            </w:pPr>
            <w:r>
              <w:rPr>
                <w:rFonts w:ascii="仿宋_GB2312" w:hAnsi="仿宋_GB2312" w:eastAsia="仿宋_GB2312" w:cs="仿宋_GB2312"/>
              </w:rPr>
              <w:t>5.00（本）</w:t>
            </w:r>
          </w:p>
        </w:tc>
        <w:tc>
          <w:tcPr>
            <w:tcW w:w="821" w:type="dxa"/>
          </w:tcPr>
          <w:p w14:paraId="359F6998">
            <w:pPr>
              <w:pStyle w:val="4"/>
              <w:jc w:val="right"/>
            </w:pPr>
            <w:r>
              <w:rPr>
                <w:rFonts w:ascii="仿宋_GB2312" w:hAnsi="仿宋_GB2312" w:eastAsia="仿宋_GB2312" w:cs="仿宋_GB2312"/>
              </w:rPr>
              <w:t>24.00</w:t>
            </w:r>
          </w:p>
        </w:tc>
        <w:tc>
          <w:tcPr>
            <w:tcW w:w="821" w:type="dxa"/>
          </w:tcPr>
          <w:p w14:paraId="1A3D2F0D">
            <w:pPr>
              <w:pStyle w:val="4"/>
              <w:jc w:val="left"/>
            </w:pPr>
            <w:r>
              <w:rPr>
                <w:rFonts w:ascii="仿宋_GB2312" w:hAnsi="仿宋_GB2312" w:eastAsia="仿宋_GB2312" w:cs="仿宋_GB2312"/>
              </w:rPr>
              <w:t>工业</w:t>
            </w:r>
          </w:p>
        </w:tc>
        <w:tc>
          <w:tcPr>
            <w:tcW w:w="821" w:type="dxa"/>
          </w:tcPr>
          <w:p w14:paraId="1DF0850D">
            <w:pPr>
              <w:pStyle w:val="4"/>
              <w:jc w:val="left"/>
            </w:pPr>
            <w:r>
              <w:rPr>
                <w:rFonts w:ascii="仿宋_GB2312" w:hAnsi="仿宋_GB2312" w:eastAsia="仿宋_GB2312" w:cs="仿宋_GB2312"/>
              </w:rPr>
              <w:t>否</w:t>
            </w:r>
          </w:p>
        </w:tc>
        <w:tc>
          <w:tcPr>
            <w:tcW w:w="821" w:type="dxa"/>
          </w:tcPr>
          <w:p w14:paraId="10EDC3A0">
            <w:pPr>
              <w:pStyle w:val="4"/>
              <w:jc w:val="left"/>
            </w:pPr>
            <w:r>
              <w:rPr>
                <w:rFonts w:ascii="仿宋_GB2312" w:hAnsi="仿宋_GB2312" w:eastAsia="仿宋_GB2312" w:cs="仿宋_GB2312"/>
              </w:rPr>
              <w:t>否</w:t>
            </w:r>
          </w:p>
        </w:tc>
        <w:tc>
          <w:tcPr>
            <w:tcW w:w="821" w:type="dxa"/>
          </w:tcPr>
          <w:p w14:paraId="73DB0DE9">
            <w:pPr>
              <w:pStyle w:val="4"/>
              <w:jc w:val="left"/>
            </w:pPr>
            <w:r>
              <w:rPr>
                <w:rFonts w:ascii="仿宋_GB2312" w:hAnsi="仿宋_GB2312" w:eastAsia="仿宋_GB2312" w:cs="仿宋_GB2312"/>
              </w:rPr>
              <w:t>否</w:t>
            </w:r>
          </w:p>
        </w:tc>
        <w:tc>
          <w:tcPr>
            <w:tcW w:w="639" w:type="dxa"/>
          </w:tcPr>
          <w:p w14:paraId="41F42126">
            <w:pPr>
              <w:pStyle w:val="4"/>
              <w:jc w:val="left"/>
            </w:pPr>
            <w:r>
              <w:rPr>
                <w:rFonts w:ascii="仿宋_GB2312" w:hAnsi="仿宋_GB2312" w:eastAsia="仿宋_GB2312" w:cs="仿宋_GB2312"/>
              </w:rPr>
              <w:t>否</w:t>
            </w:r>
          </w:p>
        </w:tc>
        <w:tc>
          <w:tcPr>
            <w:tcW w:w="639" w:type="dxa"/>
          </w:tcPr>
          <w:p w14:paraId="60272CA6">
            <w:pPr>
              <w:pStyle w:val="4"/>
              <w:jc w:val="left"/>
            </w:pPr>
            <w:r>
              <w:rPr>
                <w:rFonts w:ascii="仿宋_GB2312" w:hAnsi="仿宋_GB2312" w:eastAsia="仿宋_GB2312" w:cs="仿宋_GB2312"/>
              </w:rPr>
              <w:t>否</w:t>
            </w:r>
          </w:p>
        </w:tc>
      </w:tr>
      <w:tr w14:paraId="52FE1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E55C94">
            <w:pPr>
              <w:pStyle w:val="4"/>
              <w:jc w:val="left"/>
            </w:pPr>
            <w:r>
              <w:rPr>
                <w:rFonts w:ascii="仿宋_GB2312" w:hAnsi="仿宋_GB2312" w:eastAsia="仿宋_GB2312" w:cs="仿宋_GB2312"/>
              </w:rPr>
              <w:t>241</w:t>
            </w:r>
          </w:p>
        </w:tc>
        <w:tc>
          <w:tcPr>
            <w:tcW w:w="821" w:type="dxa"/>
          </w:tcPr>
          <w:p w14:paraId="50E0EEF6">
            <w:pPr>
              <w:pStyle w:val="4"/>
              <w:jc w:val="left"/>
            </w:pPr>
            <w:r>
              <w:rPr>
                <w:rFonts w:ascii="仿宋_GB2312" w:hAnsi="仿宋_GB2312" w:eastAsia="仿宋_GB2312" w:cs="仿宋_GB2312"/>
              </w:rPr>
              <w:t>A02102100 教学仪器</w:t>
            </w:r>
          </w:p>
        </w:tc>
        <w:tc>
          <w:tcPr>
            <w:tcW w:w="821" w:type="dxa"/>
          </w:tcPr>
          <w:p w14:paraId="139587B8">
            <w:pPr>
              <w:pStyle w:val="4"/>
              <w:jc w:val="left"/>
            </w:pPr>
            <w:r>
              <w:rPr>
                <w:rFonts w:ascii="仿宋_GB2312" w:hAnsi="仿宋_GB2312" w:eastAsia="仿宋_GB2312" w:cs="仿宋_GB2312"/>
              </w:rPr>
              <w:t>红石蕊 试纸</w:t>
            </w:r>
          </w:p>
        </w:tc>
        <w:tc>
          <w:tcPr>
            <w:tcW w:w="821" w:type="dxa"/>
          </w:tcPr>
          <w:p w14:paraId="67317A01">
            <w:pPr>
              <w:pStyle w:val="4"/>
              <w:jc w:val="right"/>
            </w:pPr>
            <w:r>
              <w:rPr>
                <w:rFonts w:ascii="仿宋_GB2312" w:hAnsi="仿宋_GB2312" w:eastAsia="仿宋_GB2312" w:cs="仿宋_GB2312"/>
              </w:rPr>
              <w:t>5.00（本）</w:t>
            </w:r>
          </w:p>
        </w:tc>
        <w:tc>
          <w:tcPr>
            <w:tcW w:w="821" w:type="dxa"/>
          </w:tcPr>
          <w:p w14:paraId="5799C8ED">
            <w:pPr>
              <w:pStyle w:val="4"/>
              <w:jc w:val="right"/>
            </w:pPr>
            <w:r>
              <w:rPr>
                <w:rFonts w:ascii="仿宋_GB2312" w:hAnsi="仿宋_GB2312" w:eastAsia="仿宋_GB2312" w:cs="仿宋_GB2312"/>
              </w:rPr>
              <w:t>24.00</w:t>
            </w:r>
          </w:p>
        </w:tc>
        <w:tc>
          <w:tcPr>
            <w:tcW w:w="821" w:type="dxa"/>
          </w:tcPr>
          <w:p w14:paraId="086E74DA">
            <w:pPr>
              <w:pStyle w:val="4"/>
              <w:jc w:val="left"/>
            </w:pPr>
            <w:r>
              <w:rPr>
                <w:rFonts w:ascii="仿宋_GB2312" w:hAnsi="仿宋_GB2312" w:eastAsia="仿宋_GB2312" w:cs="仿宋_GB2312"/>
              </w:rPr>
              <w:t>工业</w:t>
            </w:r>
          </w:p>
        </w:tc>
        <w:tc>
          <w:tcPr>
            <w:tcW w:w="821" w:type="dxa"/>
          </w:tcPr>
          <w:p w14:paraId="5974EA84">
            <w:pPr>
              <w:pStyle w:val="4"/>
              <w:jc w:val="left"/>
            </w:pPr>
            <w:r>
              <w:rPr>
                <w:rFonts w:ascii="仿宋_GB2312" w:hAnsi="仿宋_GB2312" w:eastAsia="仿宋_GB2312" w:cs="仿宋_GB2312"/>
              </w:rPr>
              <w:t>否</w:t>
            </w:r>
          </w:p>
        </w:tc>
        <w:tc>
          <w:tcPr>
            <w:tcW w:w="821" w:type="dxa"/>
          </w:tcPr>
          <w:p w14:paraId="0F39C548">
            <w:pPr>
              <w:pStyle w:val="4"/>
              <w:jc w:val="left"/>
            </w:pPr>
            <w:r>
              <w:rPr>
                <w:rFonts w:ascii="仿宋_GB2312" w:hAnsi="仿宋_GB2312" w:eastAsia="仿宋_GB2312" w:cs="仿宋_GB2312"/>
              </w:rPr>
              <w:t>否</w:t>
            </w:r>
          </w:p>
        </w:tc>
        <w:tc>
          <w:tcPr>
            <w:tcW w:w="821" w:type="dxa"/>
          </w:tcPr>
          <w:p w14:paraId="6AC82CEF">
            <w:pPr>
              <w:pStyle w:val="4"/>
              <w:jc w:val="left"/>
            </w:pPr>
            <w:r>
              <w:rPr>
                <w:rFonts w:ascii="仿宋_GB2312" w:hAnsi="仿宋_GB2312" w:eastAsia="仿宋_GB2312" w:cs="仿宋_GB2312"/>
              </w:rPr>
              <w:t>否</w:t>
            </w:r>
          </w:p>
        </w:tc>
        <w:tc>
          <w:tcPr>
            <w:tcW w:w="639" w:type="dxa"/>
          </w:tcPr>
          <w:p w14:paraId="426A78B8">
            <w:pPr>
              <w:pStyle w:val="4"/>
              <w:jc w:val="left"/>
            </w:pPr>
            <w:r>
              <w:rPr>
                <w:rFonts w:ascii="仿宋_GB2312" w:hAnsi="仿宋_GB2312" w:eastAsia="仿宋_GB2312" w:cs="仿宋_GB2312"/>
              </w:rPr>
              <w:t>否</w:t>
            </w:r>
          </w:p>
        </w:tc>
        <w:tc>
          <w:tcPr>
            <w:tcW w:w="639" w:type="dxa"/>
          </w:tcPr>
          <w:p w14:paraId="30D461AF">
            <w:pPr>
              <w:pStyle w:val="4"/>
              <w:jc w:val="left"/>
            </w:pPr>
            <w:r>
              <w:rPr>
                <w:rFonts w:ascii="仿宋_GB2312" w:hAnsi="仿宋_GB2312" w:eastAsia="仿宋_GB2312" w:cs="仿宋_GB2312"/>
              </w:rPr>
              <w:t>否</w:t>
            </w:r>
          </w:p>
        </w:tc>
      </w:tr>
      <w:tr w14:paraId="4FAB9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292AAE">
            <w:pPr>
              <w:pStyle w:val="4"/>
              <w:jc w:val="left"/>
            </w:pPr>
            <w:r>
              <w:rPr>
                <w:rFonts w:ascii="仿宋_GB2312" w:hAnsi="仿宋_GB2312" w:eastAsia="仿宋_GB2312" w:cs="仿宋_GB2312"/>
              </w:rPr>
              <w:t>242</w:t>
            </w:r>
          </w:p>
        </w:tc>
        <w:tc>
          <w:tcPr>
            <w:tcW w:w="821" w:type="dxa"/>
          </w:tcPr>
          <w:p w14:paraId="3FF57AE6">
            <w:pPr>
              <w:pStyle w:val="4"/>
              <w:jc w:val="left"/>
            </w:pPr>
            <w:r>
              <w:rPr>
                <w:rFonts w:ascii="仿宋_GB2312" w:hAnsi="仿宋_GB2312" w:eastAsia="仿宋_GB2312" w:cs="仿宋_GB2312"/>
              </w:rPr>
              <w:t>A02102100 教学仪器</w:t>
            </w:r>
          </w:p>
        </w:tc>
        <w:tc>
          <w:tcPr>
            <w:tcW w:w="821" w:type="dxa"/>
          </w:tcPr>
          <w:p w14:paraId="2EAFAC80">
            <w:pPr>
              <w:pStyle w:val="4"/>
              <w:jc w:val="left"/>
            </w:pPr>
            <w:r>
              <w:rPr>
                <w:rFonts w:ascii="仿宋_GB2312" w:hAnsi="仿宋_GB2312" w:eastAsia="仿宋_GB2312" w:cs="仿宋_GB2312"/>
              </w:rPr>
              <w:t>定性滤 纸 1</w:t>
            </w:r>
          </w:p>
        </w:tc>
        <w:tc>
          <w:tcPr>
            <w:tcW w:w="821" w:type="dxa"/>
          </w:tcPr>
          <w:p w14:paraId="28DBA849">
            <w:pPr>
              <w:pStyle w:val="4"/>
              <w:jc w:val="right"/>
            </w:pPr>
            <w:r>
              <w:rPr>
                <w:rFonts w:ascii="仿宋_GB2312" w:hAnsi="仿宋_GB2312" w:eastAsia="仿宋_GB2312" w:cs="仿宋_GB2312"/>
              </w:rPr>
              <w:t>10.00（盒）</w:t>
            </w:r>
          </w:p>
        </w:tc>
        <w:tc>
          <w:tcPr>
            <w:tcW w:w="821" w:type="dxa"/>
          </w:tcPr>
          <w:p w14:paraId="09C3A7EF">
            <w:pPr>
              <w:pStyle w:val="4"/>
              <w:jc w:val="right"/>
            </w:pPr>
            <w:r>
              <w:rPr>
                <w:rFonts w:ascii="仿宋_GB2312" w:hAnsi="仿宋_GB2312" w:eastAsia="仿宋_GB2312" w:cs="仿宋_GB2312"/>
              </w:rPr>
              <w:t>168.00</w:t>
            </w:r>
          </w:p>
        </w:tc>
        <w:tc>
          <w:tcPr>
            <w:tcW w:w="821" w:type="dxa"/>
          </w:tcPr>
          <w:p w14:paraId="21405766">
            <w:pPr>
              <w:pStyle w:val="4"/>
              <w:jc w:val="left"/>
            </w:pPr>
            <w:r>
              <w:rPr>
                <w:rFonts w:ascii="仿宋_GB2312" w:hAnsi="仿宋_GB2312" w:eastAsia="仿宋_GB2312" w:cs="仿宋_GB2312"/>
              </w:rPr>
              <w:t>工业</w:t>
            </w:r>
          </w:p>
        </w:tc>
        <w:tc>
          <w:tcPr>
            <w:tcW w:w="821" w:type="dxa"/>
          </w:tcPr>
          <w:p w14:paraId="12D05D28">
            <w:pPr>
              <w:pStyle w:val="4"/>
              <w:jc w:val="left"/>
            </w:pPr>
            <w:r>
              <w:rPr>
                <w:rFonts w:ascii="仿宋_GB2312" w:hAnsi="仿宋_GB2312" w:eastAsia="仿宋_GB2312" w:cs="仿宋_GB2312"/>
              </w:rPr>
              <w:t>否</w:t>
            </w:r>
          </w:p>
        </w:tc>
        <w:tc>
          <w:tcPr>
            <w:tcW w:w="821" w:type="dxa"/>
          </w:tcPr>
          <w:p w14:paraId="2F64798A">
            <w:pPr>
              <w:pStyle w:val="4"/>
              <w:jc w:val="left"/>
            </w:pPr>
            <w:r>
              <w:rPr>
                <w:rFonts w:ascii="仿宋_GB2312" w:hAnsi="仿宋_GB2312" w:eastAsia="仿宋_GB2312" w:cs="仿宋_GB2312"/>
              </w:rPr>
              <w:t>否</w:t>
            </w:r>
          </w:p>
        </w:tc>
        <w:tc>
          <w:tcPr>
            <w:tcW w:w="821" w:type="dxa"/>
          </w:tcPr>
          <w:p w14:paraId="79A4A70C">
            <w:pPr>
              <w:pStyle w:val="4"/>
              <w:jc w:val="left"/>
            </w:pPr>
            <w:r>
              <w:rPr>
                <w:rFonts w:ascii="仿宋_GB2312" w:hAnsi="仿宋_GB2312" w:eastAsia="仿宋_GB2312" w:cs="仿宋_GB2312"/>
              </w:rPr>
              <w:t>否</w:t>
            </w:r>
          </w:p>
        </w:tc>
        <w:tc>
          <w:tcPr>
            <w:tcW w:w="639" w:type="dxa"/>
          </w:tcPr>
          <w:p w14:paraId="42B61246">
            <w:pPr>
              <w:pStyle w:val="4"/>
              <w:jc w:val="left"/>
            </w:pPr>
            <w:r>
              <w:rPr>
                <w:rFonts w:ascii="仿宋_GB2312" w:hAnsi="仿宋_GB2312" w:eastAsia="仿宋_GB2312" w:cs="仿宋_GB2312"/>
              </w:rPr>
              <w:t>否</w:t>
            </w:r>
          </w:p>
        </w:tc>
        <w:tc>
          <w:tcPr>
            <w:tcW w:w="639" w:type="dxa"/>
          </w:tcPr>
          <w:p w14:paraId="6C512CF2">
            <w:pPr>
              <w:pStyle w:val="4"/>
              <w:jc w:val="left"/>
            </w:pPr>
            <w:r>
              <w:rPr>
                <w:rFonts w:ascii="仿宋_GB2312" w:hAnsi="仿宋_GB2312" w:eastAsia="仿宋_GB2312" w:cs="仿宋_GB2312"/>
              </w:rPr>
              <w:t>否</w:t>
            </w:r>
          </w:p>
        </w:tc>
      </w:tr>
      <w:tr w14:paraId="098C8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F8AD5F">
            <w:pPr>
              <w:pStyle w:val="4"/>
              <w:jc w:val="left"/>
            </w:pPr>
            <w:r>
              <w:rPr>
                <w:rFonts w:ascii="仿宋_GB2312" w:hAnsi="仿宋_GB2312" w:eastAsia="仿宋_GB2312" w:cs="仿宋_GB2312"/>
              </w:rPr>
              <w:t>243</w:t>
            </w:r>
          </w:p>
        </w:tc>
        <w:tc>
          <w:tcPr>
            <w:tcW w:w="821" w:type="dxa"/>
          </w:tcPr>
          <w:p w14:paraId="2AE80ED3">
            <w:pPr>
              <w:pStyle w:val="4"/>
              <w:jc w:val="left"/>
            </w:pPr>
            <w:r>
              <w:rPr>
                <w:rFonts w:ascii="仿宋_GB2312" w:hAnsi="仿宋_GB2312" w:eastAsia="仿宋_GB2312" w:cs="仿宋_GB2312"/>
              </w:rPr>
              <w:t>A02102100 教学仪器</w:t>
            </w:r>
          </w:p>
        </w:tc>
        <w:tc>
          <w:tcPr>
            <w:tcW w:w="821" w:type="dxa"/>
          </w:tcPr>
          <w:p w14:paraId="2547E8F3">
            <w:pPr>
              <w:pStyle w:val="4"/>
              <w:jc w:val="left"/>
            </w:pPr>
            <w:r>
              <w:rPr>
                <w:rFonts w:ascii="仿宋_GB2312" w:hAnsi="仿宋_GB2312" w:eastAsia="仿宋_GB2312" w:cs="仿宋_GB2312"/>
              </w:rPr>
              <w:t>定性滤 纸 2</w:t>
            </w:r>
          </w:p>
        </w:tc>
        <w:tc>
          <w:tcPr>
            <w:tcW w:w="821" w:type="dxa"/>
          </w:tcPr>
          <w:p w14:paraId="08D2C9C5">
            <w:pPr>
              <w:pStyle w:val="4"/>
              <w:jc w:val="right"/>
            </w:pPr>
            <w:r>
              <w:rPr>
                <w:rFonts w:ascii="仿宋_GB2312" w:hAnsi="仿宋_GB2312" w:eastAsia="仿宋_GB2312" w:cs="仿宋_GB2312"/>
              </w:rPr>
              <w:t>1.00（盒）</w:t>
            </w:r>
          </w:p>
        </w:tc>
        <w:tc>
          <w:tcPr>
            <w:tcW w:w="821" w:type="dxa"/>
          </w:tcPr>
          <w:p w14:paraId="2EAA329F">
            <w:pPr>
              <w:pStyle w:val="4"/>
              <w:jc w:val="right"/>
            </w:pPr>
            <w:r>
              <w:rPr>
                <w:rFonts w:ascii="仿宋_GB2312" w:hAnsi="仿宋_GB2312" w:eastAsia="仿宋_GB2312" w:cs="仿宋_GB2312"/>
              </w:rPr>
              <w:t>31.00</w:t>
            </w:r>
          </w:p>
        </w:tc>
        <w:tc>
          <w:tcPr>
            <w:tcW w:w="821" w:type="dxa"/>
          </w:tcPr>
          <w:p w14:paraId="541A1BE9">
            <w:pPr>
              <w:pStyle w:val="4"/>
              <w:jc w:val="left"/>
            </w:pPr>
            <w:r>
              <w:rPr>
                <w:rFonts w:ascii="仿宋_GB2312" w:hAnsi="仿宋_GB2312" w:eastAsia="仿宋_GB2312" w:cs="仿宋_GB2312"/>
              </w:rPr>
              <w:t>工业</w:t>
            </w:r>
          </w:p>
        </w:tc>
        <w:tc>
          <w:tcPr>
            <w:tcW w:w="821" w:type="dxa"/>
          </w:tcPr>
          <w:p w14:paraId="0ADE3DE4">
            <w:pPr>
              <w:pStyle w:val="4"/>
              <w:jc w:val="left"/>
            </w:pPr>
            <w:r>
              <w:rPr>
                <w:rFonts w:ascii="仿宋_GB2312" w:hAnsi="仿宋_GB2312" w:eastAsia="仿宋_GB2312" w:cs="仿宋_GB2312"/>
              </w:rPr>
              <w:t>否</w:t>
            </w:r>
          </w:p>
        </w:tc>
        <w:tc>
          <w:tcPr>
            <w:tcW w:w="821" w:type="dxa"/>
          </w:tcPr>
          <w:p w14:paraId="566C53DA">
            <w:pPr>
              <w:pStyle w:val="4"/>
              <w:jc w:val="left"/>
            </w:pPr>
            <w:r>
              <w:rPr>
                <w:rFonts w:ascii="仿宋_GB2312" w:hAnsi="仿宋_GB2312" w:eastAsia="仿宋_GB2312" w:cs="仿宋_GB2312"/>
              </w:rPr>
              <w:t>否</w:t>
            </w:r>
          </w:p>
        </w:tc>
        <w:tc>
          <w:tcPr>
            <w:tcW w:w="821" w:type="dxa"/>
          </w:tcPr>
          <w:p w14:paraId="747A4942">
            <w:pPr>
              <w:pStyle w:val="4"/>
              <w:jc w:val="left"/>
            </w:pPr>
            <w:r>
              <w:rPr>
                <w:rFonts w:ascii="仿宋_GB2312" w:hAnsi="仿宋_GB2312" w:eastAsia="仿宋_GB2312" w:cs="仿宋_GB2312"/>
              </w:rPr>
              <w:t>否</w:t>
            </w:r>
          </w:p>
        </w:tc>
        <w:tc>
          <w:tcPr>
            <w:tcW w:w="639" w:type="dxa"/>
          </w:tcPr>
          <w:p w14:paraId="4BEDD075">
            <w:pPr>
              <w:pStyle w:val="4"/>
              <w:jc w:val="left"/>
            </w:pPr>
            <w:r>
              <w:rPr>
                <w:rFonts w:ascii="仿宋_GB2312" w:hAnsi="仿宋_GB2312" w:eastAsia="仿宋_GB2312" w:cs="仿宋_GB2312"/>
              </w:rPr>
              <w:t>否</w:t>
            </w:r>
          </w:p>
        </w:tc>
        <w:tc>
          <w:tcPr>
            <w:tcW w:w="639" w:type="dxa"/>
          </w:tcPr>
          <w:p w14:paraId="7D69C635">
            <w:pPr>
              <w:pStyle w:val="4"/>
              <w:jc w:val="left"/>
            </w:pPr>
            <w:r>
              <w:rPr>
                <w:rFonts w:ascii="仿宋_GB2312" w:hAnsi="仿宋_GB2312" w:eastAsia="仿宋_GB2312" w:cs="仿宋_GB2312"/>
              </w:rPr>
              <w:t>否</w:t>
            </w:r>
          </w:p>
        </w:tc>
      </w:tr>
      <w:tr w14:paraId="6AB70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A805ED">
            <w:pPr>
              <w:pStyle w:val="4"/>
              <w:jc w:val="left"/>
            </w:pPr>
            <w:r>
              <w:rPr>
                <w:rFonts w:ascii="仿宋_GB2312" w:hAnsi="仿宋_GB2312" w:eastAsia="仿宋_GB2312" w:cs="仿宋_GB2312"/>
              </w:rPr>
              <w:t>244</w:t>
            </w:r>
          </w:p>
        </w:tc>
        <w:tc>
          <w:tcPr>
            <w:tcW w:w="821" w:type="dxa"/>
          </w:tcPr>
          <w:p w14:paraId="7023C457">
            <w:pPr>
              <w:pStyle w:val="4"/>
              <w:jc w:val="left"/>
            </w:pPr>
            <w:r>
              <w:rPr>
                <w:rFonts w:ascii="仿宋_GB2312" w:hAnsi="仿宋_GB2312" w:eastAsia="仿宋_GB2312" w:cs="仿宋_GB2312"/>
              </w:rPr>
              <w:t>A02102100 教学仪器</w:t>
            </w:r>
          </w:p>
        </w:tc>
        <w:tc>
          <w:tcPr>
            <w:tcW w:w="821" w:type="dxa"/>
          </w:tcPr>
          <w:p w14:paraId="58E45F0C">
            <w:pPr>
              <w:pStyle w:val="4"/>
              <w:jc w:val="left"/>
            </w:pPr>
            <w:r>
              <w:rPr>
                <w:rFonts w:ascii="仿宋_GB2312" w:hAnsi="仿宋_GB2312" w:eastAsia="仿宋_GB2312" w:cs="仿宋_GB2312"/>
              </w:rPr>
              <w:t>金属矿物、金属及合金标本</w:t>
            </w:r>
          </w:p>
        </w:tc>
        <w:tc>
          <w:tcPr>
            <w:tcW w:w="821" w:type="dxa"/>
          </w:tcPr>
          <w:p w14:paraId="0CE5469E">
            <w:pPr>
              <w:pStyle w:val="4"/>
              <w:jc w:val="right"/>
            </w:pPr>
            <w:r>
              <w:rPr>
                <w:rFonts w:ascii="仿宋_GB2312" w:hAnsi="仿宋_GB2312" w:eastAsia="仿宋_GB2312" w:cs="仿宋_GB2312"/>
              </w:rPr>
              <w:t>1.00（盒）</w:t>
            </w:r>
          </w:p>
        </w:tc>
        <w:tc>
          <w:tcPr>
            <w:tcW w:w="821" w:type="dxa"/>
          </w:tcPr>
          <w:p w14:paraId="58FF7D74">
            <w:pPr>
              <w:pStyle w:val="4"/>
              <w:jc w:val="right"/>
            </w:pPr>
            <w:r>
              <w:rPr>
                <w:rFonts w:ascii="仿宋_GB2312" w:hAnsi="仿宋_GB2312" w:eastAsia="仿宋_GB2312" w:cs="仿宋_GB2312"/>
              </w:rPr>
              <w:t>26.00</w:t>
            </w:r>
          </w:p>
        </w:tc>
        <w:tc>
          <w:tcPr>
            <w:tcW w:w="821" w:type="dxa"/>
          </w:tcPr>
          <w:p w14:paraId="1B1DED85">
            <w:pPr>
              <w:pStyle w:val="4"/>
              <w:jc w:val="left"/>
            </w:pPr>
            <w:r>
              <w:rPr>
                <w:rFonts w:ascii="仿宋_GB2312" w:hAnsi="仿宋_GB2312" w:eastAsia="仿宋_GB2312" w:cs="仿宋_GB2312"/>
              </w:rPr>
              <w:t>工业</w:t>
            </w:r>
          </w:p>
        </w:tc>
        <w:tc>
          <w:tcPr>
            <w:tcW w:w="821" w:type="dxa"/>
          </w:tcPr>
          <w:p w14:paraId="194417F5">
            <w:pPr>
              <w:pStyle w:val="4"/>
              <w:jc w:val="left"/>
            </w:pPr>
            <w:r>
              <w:rPr>
                <w:rFonts w:ascii="仿宋_GB2312" w:hAnsi="仿宋_GB2312" w:eastAsia="仿宋_GB2312" w:cs="仿宋_GB2312"/>
              </w:rPr>
              <w:t>否</w:t>
            </w:r>
          </w:p>
        </w:tc>
        <w:tc>
          <w:tcPr>
            <w:tcW w:w="821" w:type="dxa"/>
          </w:tcPr>
          <w:p w14:paraId="1FE87FF3">
            <w:pPr>
              <w:pStyle w:val="4"/>
              <w:jc w:val="left"/>
            </w:pPr>
            <w:r>
              <w:rPr>
                <w:rFonts w:ascii="仿宋_GB2312" w:hAnsi="仿宋_GB2312" w:eastAsia="仿宋_GB2312" w:cs="仿宋_GB2312"/>
              </w:rPr>
              <w:t>否</w:t>
            </w:r>
          </w:p>
        </w:tc>
        <w:tc>
          <w:tcPr>
            <w:tcW w:w="821" w:type="dxa"/>
          </w:tcPr>
          <w:p w14:paraId="43B52B8F">
            <w:pPr>
              <w:pStyle w:val="4"/>
              <w:jc w:val="left"/>
            </w:pPr>
            <w:r>
              <w:rPr>
                <w:rFonts w:ascii="仿宋_GB2312" w:hAnsi="仿宋_GB2312" w:eastAsia="仿宋_GB2312" w:cs="仿宋_GB2312"/>
              </w:rPr>
              <w:t>否</w:t>
            </w:r>
          </w:p>
        </w:tc>
        <w:tc>
          <w:tcPr>
            <w:tcW w:w="639" w:type="dxa"/>
          </w:tcPr>
          <w:p w14:paraId="0F866817">
            <w:pPr>
              <w:pStyle w:val="4"/>
              <w:jc w:val="left"/>
            </w:pPr>
            <w:r>
              <w:rPr>
                <w:rFonts w:ascii="仿宋_GB2312" w:hAnsi="仿宋_GB2312" w:eastAsia="仿宋_GB2312" w:cs="仿宋_GB2312"/>
              </w:rPr>
              <w:t>否</w:t>
            </w:r>
          </w:p>
        </w:tc>
        <w:tc>
          <w:tcPr>
            <w:tcW w:w="639" w:type="dxa"/>
          </w:tcPr>
          <w:p w14:paraId="152C5E72">
            <w:pPr>
              <w:pStyle w:val="4"/>
              <w:jc w:val="left"/>
            </w:pPr>
            <w:r>
              <w:rPr>
                <w:rFonts w:ascii="仿宋_GB2312" w:hAnsi="仿宋_GB2312" w:eastAsia="仿宋_GB2312" w:cs="仿宋_GB2312"/>
              </w:rPr>
              <w:t>否</w:t>
            </w:r>
          </w:p>
        </w:tc>
      </w:tr>
      <w:tr w14:paraId="2DFFF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688992">
            <w:pPr>
              <w:pStyle w:val="4"/>
              <w:jc w:val="left"/>
            </w:pPr>
            <w:r>
              <w:rPr>
                <w:rFonts w:ascii="仿宋_GB2312" w:hAnsi="仿宋_GB2312" w:eastAsia="仿宋_GB2312" w:cs="仿宋_GB2312"/>
              </w:rPr>
              <w:t>245</w:t>
            </w:r>
          </w:p>
        </w:tc>
        <w:tc>
          <w:tcPr>
            <w:tcW w:w="821" w:type="dxa"/>
          </w:tcPr>
          <w:p w14:paraId="21CA2335">
            <w:pPr>
              <w:pStyle w:val="4"/>
              <w:jc w:val="left"/>
            </w:pPr>
            <w:r>
              <w:rPr>
                <w:rFonts w:ascii="仿宋_GB2312" w:hAnsi="仿宋_GB2312" w:eastAsia="仿宋_GB2312" w:cs="仿宋_GB2312"/>
              </w:rPr>
              <w:t>A02102100 教学仪器</w:t>
            </w:r>
          </w:p>
        </w:tc>
        <w:tc>
          <w:tcPr>
            <w:tcW w:w="821" w:type="dxa"/>
          </w:tcPr>
          <w:p w14:paraId="5F21060B">
            <w:pPr>
              <w:pStyle w:val="4"/>
              <w:jc w:val="left"/>
            </w:pPr>
            <w:r>
              <w:rPr>
                <w:rFonts w:ascii="仿宋_GB2312" w:hAnsi="仿宋_GB2312" w:eastAsia="仿宋_GB2312" w:cs="仿宋_GB2312"/>
              </w:rPr>
              <w:t>溶液导电演示器</w:t>
            </w:r>
          </w:p>
        </w:tc>
        <w:tc>
          <w:tcPr>
            <w:tcW w:w="821" w:type="dxa"/>
          </w:tcPr>
          <w:p w14:paraId="14B65420">
            <w:pPr>
              <w:pStyle w:val="4"/>
              <w:jc w:val="right"/>
            </w:pPr>
            <w:r>
              <w:rPr>
                <w:rFonts w:ascii="仿宋_GB2312" w:hAnsi="仿宋_GB2312" w:eastAsia="仿宋_GB2312" w:cs="仿宋_GB2312"/>
              </w:rPr>
              <w:t>1.00（台）</w:t>
            </w:r>
          </w:p>
        </w:tc>
        <w:tc>
          <w:tcPr>
            <w:tcW w:w="821" w:type="dxa"/>
          </w:tcPr>
          <w:p w14:paraId="16BA7050">
            <w:pPr>
              <w:pStyle w:val="4"/>
              <w:jc w:val="right"/>
            </w:pPr>
            <w:r>
              <w:rPr>
                <w:rFonts w:ascii="仿宋_GB2312" w:hAnsi="仿宋_GB2312" w:eastAsia="仿宋_GB2312" w:cs="仿宋_GB2312"/>
              </w:rPr>
              <w:t>388.00</w:t>
            </w:r>
          </w:p>
        </w:tc>
        <w:tc>
          <w:tcPr>
            <w:tcW w:w="821" w:type="dxa"/>
          </w:tcPr>
          <w:p w14:paraId="1477D565">
            <w:pPr>
              <w:pStyle w:val="4"/>
              <w:jc w:val="left"/>
            </w:pPr>
            <w:r>
              <w:rPr>
                <w:rFonts w:ascii="仿宋_GB2312" w:hAnsi="仿宋_GB2312" w:eastAsia="仿宋_GB2312" w:cs="仿宋_GB2312"/>
              </w:rPr>
              <w:t>工业</w:t>
            </w:r>
          </w:p>
        </w:tc>
        <w:tc>
          <w:tcPr>
            <w:tcW w:w="821" w:type="dxa"/>
          </w:tcPr>
          <w:p w14:paraId="06E78FDE">
            <w:pPr>
              <w:pStyle w:val="4"/>
              <w:jc w:val="left"/>
            </w:pPr>
            <w:r>
              <w:rPr>
                <w:rFonts w:ascii="仿宋_GB2312" w:hAnsi="仿宋_GB2312" w:eastAsia="仿宋_GB2312" w:cs="仿宋_GB2312"/>
              </w:rPr>
              <w:t>否</w:t>
            </w:r>
          </w:p>
        </w:tc>
        <w:tc>
          <w:tcPr>
            <w:tcW w:w="821" w:type="dxa"/>
          </w:tcPr>
          <w:p w14:paraId="46887A0F">
            <w:pPr>
              <w:pStyle w:val="4"/>
              <w:jc w:val="left"/>
            </w:pPr>
            <w:r>
              <w:rPr>
                <w:rFonts w:ascii="仿宋_GB2312" w:hAnsi="仿宋_GB2312" w:eastAsia="仿宋_GB2312" w:cs="仿宋_GB2312"/>
              </w:rPr>
              <w:t>否</w:t>
            </w:r>
          </w:p>
        </w:tc>
        <w:tc>
          <w:tcPr>
            <w:tcW w:w="821" w:type="dxa"/>
          </w:tcPr>
          <w:p w14:paraId="4D524B5B">
            <w:pPr>
              <w:pStyle w:val="4"/>
              <w:jc w:val="left"/>
            </w:pPr>
            <w:r>
              <w:rPr>
                <w:rFonts w:ascii="仿宋_GB2312" w:hAnsi="仿宋_GB2312" w:eastAsia="仿宋_GB2312" w:cs="仿宋_GB2312"/>
              </w:rPr>
              <w:t>否</w:t>
            </w:r>
          </w:p>
        </w:tc>
        <w:tc>
          <w:tcPr>
            <w:tcW w:w="639" w:type="dxa"/>
          </w:tcPr>
          <w:p w14:paraId="6637A8CE">
            <w:pPr>
              <w:pStyle w:val="4"/>
              <w:jc w:val="left"/>
            </w:pPr>
            <w:r>
              <w:rPr>
                <w:rFonts w:ascii="仿宋_GB2312" w:hAnsi="仿宋_GB2312" w:eastAsia="仿宋_GB2312" w:cs="仿宋_GB2312"/>
              </w:rPr>
              <w:t>否</w:t>
            </w:r>
          </w:p>
        </w:tc>
        <w:tc>
          <w:tcPr>
            <w:tcW w:w="639" w:type="dxa"/>
          </w:tcPr>
          <w:p w14:paraId="7FF97D37">
            <w:pPr>
              <w:pStyle w:val="4"/>
              <w:jc w:val="left"/>
            </w:pPr>
            <w:r>
              <w:rPr>
                <w:rFonts w:ascii="仿宋_GB2312" w:hAnsi="仿宋_GB2312" w:eastAsia="仿宋_GB2312" w:cs="仿宋_GB2312"/>
              </w:rPr>
              <w:t>否</w:t>
            </w:r>
          </w:p>
        </w:tc>
      </w:tr>
      <w:tr w14:paraId="19DB4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0BABD3">
            <w:pPr>
              <w:pStyle w:val="4"/>
              <w:jc w:val="left"/>
            </w:pPr>
            <w:r>
              <w:rPr>
                <w:rFonts w:ascii="仿宋_GB2312" w:hAnsi="仿宋_GB2312" w:eastAsia="仿宋_GB2312" w:cs="仿宋_GB2312"/>
              </w:rPr>
              <w:t>246</w:t>
            </w:r>
          </w:p>
        </w:tc>
        <w:tc>
          <w:tcPr>
            <w:tcW w:w="821" w:type="dxa"/>
          </w:tcPr>
          <w:p w14:paraId="3DEFAED9">
            <w:pPr>
              <w:pStyle w:val="4"/>
              <w:jc w:val="left"/>
            </w:pPr>
            <w:r>
              <w:rPr>
                <w:rFonts w:ascii="仿宋_GB2312" w:hAnsi="仿宋_GB2312" w:eastAsia="仿宋_GB2312" w:cs="仿宋_GB2312"/>
              </w:rPr>
              <w:t>A02102100 教学仪器</w:t>
            </w:r>
          </w:p>
        </w:tc>
        <w:tc>
          <w:tcPr>
            <w:tcW w:w="821" w:type="dxa"/>
          </w:tcPr>
          <w:p w14:paraId="0BCD7D7A">
            <w:pPr>
              <w:pStyle w:val="4"/>
              <w:jc w:val="left"/>
            </w:pPr>
            <w:r>
              <w:rPr>
                <w:rFonts w:ascii="仿宋_GB2312" w:hAnsi="仿宋_GB2312" w:eastAsia="仿宋_GB2312" w:cs="仿宋_GB2312"/>
              </w:rPr>
              <w:t>微型溶 液导电 实验器</w:t>
            </w:r>
          </w:p>
        </w:tc>
        <w:tc>
          <w:tcPr>
            <w:tcW w:w="821" w:type="dxa"/>
          </w:tcPr>
          <w:p w14:paraId="45ADA325">
            <w:pPr>
              <w:pStyle w:val="4"/>
              <w:jc w:val="right"/>
            </w:pPr>
            <w:r>
              <w:rPr>
                <w:rFonts w:ascii="仿宋_GB2312" w:hAnsi="仿宋_GB2312" w:eastAsia="仿宋_GB2312" w:cs="仿宋_GB2312"/>
              </w:rPr>
              <w:t>28.00（套）</w:t>
            </w:r>
          </w:p>
        </w:tc>
        <w:tc>
          <w:tcPr>
            <w:tcW w:w="821" w:type="dxa"/>
          </w:tcPr>
          <w:p w14:paraId="5DF20FFE">
            <w:pPr>
              <w:pStyle w:val="4"/>
              <w:jc w:val="right"/>
            </w:pPr>
            <w:r>
              <w:rPr>
                <w:rFonts w:ascii="仿宋_GB2312" w:hAnsi="仿宋_GB2312" w:eastAsia="仿宋_GB2312" w:cs="仿宋_GB2312"/>
              </w:rPr>
              <w:t>1,008.00</w:t>
            </w:r>
          </w:p>
        </w:tc>
        <w:tc>
          <w:tcPr>
            <w:tcW w:w="821" w:type="dxa"/>
          </w:tcPr>
          <w:p w14:paraId="44CD7199">
            <w:pPr>
              <w:pStyle w:val="4"/>
              <w:jc w:val="left"/>
            </w:pPr>
            <w:r>
              <w:rPr>
                <w:rFonts w:ascii="仿宋_GB2312" w:hAnsi="仿宋_GB2312" w:eastAsia="仿宋_GB2312" w:cs="仿宋_GB2312"/>
              </w:rPr>
              <w:t>工业</w:t>
            </w:r>
          </w:p>
        </w:tc>
        <w:tc>
          <w:tcPr>
            <w:tcW w:w="821" w:type="dxa"/>
          </w:tcPr>
          <w:p w14:paraId="70F73517">
            <w:pPr>
              <w:pStyle w:val="4"/>
              <w:jc w:val="left"/>
            </w:pPr>
            <w:r>
              <w:rPr>
                <w:rFonts w:ascii="仿宋_GB2312" w:hAnsi="仿宋_GB2312" w:eastAsia="仿宋_GB2312" w:cs="仿宋_GB2312"/>
              </w:rPr>
              <w:t>否</w:t>
            </w:r>
          </w:p>
        </w:tc>
        <w:tc>
          <w:tcPr>
            <w:tcW w:w="821" w:type="dxa"/>
          </w:tcPr>
          <w:p w14:paraId="638CF515">
            <w:pPr>
              <w:pStyle w:val="4"/>
              <w:jc w:val="left"/>
            </w:pPr>
            <w:r>
              <w:rPr>
                <w:rFonts w:ascii="仿宋_GB2312" w:hAnsi="仿宋_GB2312" w:eastAsia="仿宋_GB2312" w:cs="仿宋_GB2312"/>
              </w:rPr>
              <w:t>否</w:t>
            </w:r>
          </w:p>
        </w:tc>
        <w:tc>
          <w:tcPr>
            <w:tcW w:w="821" w:type="dxa"/>
          </w:tcPr>
          <w:p w14:paraId="105DF43F">
            <w:pPr>
              <w:pStyle w:val="4"/>
              <w:jc w:val="left"/>
            </w:pPr>
            <w:r>
              <w:rPr>
                <w:rFonts w:ascii="仿宋_GB2312" w:hAnsi="仿宋_GB2312" w:eastAsia="仿宋_GB2312" w:cs="仿宋_GB2312"/>
              </w:rPr>
              <w:t>否</w:t>
            </w:r>
          </w:p>
        </w:tc>
        <w:tc>
          <w:tcPr>
            <w:tcW w:w="639" w:type="dxa"/>
          </w:tcPr>
          <w:p w14:paraId="3A8FAE39">
            <w:pPr>
              <w:pStyle w:val="4"/>
              <w:jc w:val="left"/>
            </w:pPr>
            <w:r>
              <w:rPr>
                <w:rFonts w:ascii="仿宋_GB2312" w:hAnsi="仿宋_GB2312" w:eastAsia="仿宋_GB2312" w:cs="仿宋_GB2312"/>
              </w:rPr>
              <w:t>否</w:t>
            </w:r>
          </w:p>
        </w:tc>
        <w:tc>
          <w:tcPr>
            <w:tcW w:w="639" w:type="dxa"/>
          </w:tcPr>
          <w:p w14:paraId="01632A19">
            <w:pPr>
              <w:pStyle w:val="4"/>
              <w:jc w:val="left"/>
            </w:pPr>
            <w:r>
              <w:rPr>
                <w:rFonts w:ascii="仿宋_GB2312" w:hAnsi="仿宋_GB2312" w:eastAsia="仿宋_GB2312" w:cs="仿宋_GB2312"/>
              </w:rPr>
              <w:t>否</w:t>
            </w:r>
          </w:p>
        </w:tc>
      </w:tr>
      <w:tr w14:paraId="476CF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AC6E75">
            <w:pPr>
              <w:pStyle w:val="4"/>
              <w:jc w:val="left"/>
            </w:pPr>
            <w:r>
              <w:rPr>
                <w:rFonts w:ascii="仿宋_GB2312" w:hAnsi="仿宋_GB2312" w:eastAsia="仿宋_GB2312" w:cs="仿宋_GB2312"/>
              </w:rPr>
              <w:t>247</w:t>
            </w:r>
          </w:p>
        </w:tc>
        <w:tc>
          <w:tcPr>
            <w:tcW w:w="821" w:type="dxa"/>
          </w:tcPr>
          <w:p w14:paraId="68941839">
            <w:pPr>
              <w:pStyle w:val="4"/>
              <w:jc w:val="left"/>
            </w:pPr>
            <w:r>
              <w:rPr>
                <w:rFonts w:ascii="仿宋_GB2312" w:hAnsi="仿宋_GB2312" w:eastAsia="仿宋_GB2312" w:cs="仿宋_GB2312"/>
              </w:rPr>
              <w:t>A02102100 教学仪器</w:t>
            </w:r>
          </w:p>
        </w:tc>
        <w:tc>
          <w:tcPr>
            <w:tcW w:w="821" w:type="dxa"/>
          </w:tcPr>
          <w:p w14:paraId="15BC4AC0">
            <w:pPr>
              <w:pStyle w:val="4"/>
              <w:jc w:val="left"/>
            </w:pPr>
            <w:r>
              <w:rPr>
                <w:rFonts w:ascii="仿宋_GB2312" w:hAnsi="仿宋_GB2312" w:eastAsia="仿宋_GB2312" w:cs="仿宋_GB2312"/>
              </w:rPr>
              <w:t>气体实验微型 装置</w:t>
            </w:r>
          </w:p>
        </w:tc>
        <w:tc>
          <w:tcPr>
            <w:tcW w:w="821" w:type="dxa"/>
          </w:tcPr>
          <w:p w14:paraId="51765BB9">
            <w:pPr>
              <w:pStyle w:val="4"/>
              <w:jc w:val="right"/>
            </w:pPr>
            <w:r>
              <w:rPr>
                <w:rFonts w:ascii="仿宋_GB2312" w:hAnsi="仿宋_GB2312" w:eastAsia="仿宋_GB2312" w:cs="仿宋_GB2312"/>
              </w:rPr>
              <w:t>2.00（套）</w:t>
            </w:r>
          </w:p>
        </w:tc>
        <w:tc>
          <w:tcPr>
            <w:tcW w:w="821" w:type="dxa"/>
          </w:tcPr>
          <w:p w14:paraId="6D2531AC">
            <w:pPr>
              <w:pStyle w:val="4"/>
              <w:jc w:val="right"/>
            </w:pPr>
            <w:r>
              <w:rPr>
                <w:rFonts w:ascii="仿宋_GB2312" w:hAnsi="仿宋_GB2312" w:eastAsia="仿宋_GB2312" w:cs="仿宋_GB2312"/>
              </w:rPr>
              <w:t>172.00</w:t>
            </w:r>
          </w:p>
        </w:tc>
        <w:tc>
          <w:tcPr>
            <w:tcW w:w="821" w:type="dxa"/>
          </w:tcPr>
          <w:p w14:paraId="45BF2B28">
            <w:pPr>
              <w:pStyle w:val="4"/>
              <w:jc w:val="left"/>
            </w:pPr>
            <w:r>
              <w:rPr>
                <w:rFonts w:ascii="仿宋_GB2312" w:hAnsi="仿宋_GB2312" w:eastAsia="仿宋_GB2312" w:cs="仿宋_GB2312"/>
              </w:rPr>
              <w:t>工业</w:t>
            </w:r>
          </w:p>
        </w:tc>
        <w:tc>
          <w:tcPr>
            <w:tcW w:w="821" w:type="dxa"/>
          </w:tcPr>
          <w:p w14:paraId="09935E22">
            <w:pPr>
              <w:pStyle w:val="4"/>
              <w:jc w:val="left"/>
            </w:pPr>
            <w:r>
              <w:rPr>
                <w:rFonts w:ascii="仿宋_GB2312" w:hAnsi="仿宋_GB2312" w:eastAsia="仿宋_GB2312" w:cs="仿宋_GB2312"/>
              </w:rPr>
              <w:t>否</w:t>
            </w:r>
          </w:p>
        </w:tc>
        <w:tc>
          <w:tcPr>
            <w:tcW w:w="821" w:type="dxa"/>
          </w:tcPr>
          <w:p w14:paraId="765C807E">
            <w:pPr>
              <w:pStyle w:val="4"/>
              <w:jc w:val="left"/>
            </w:pPr>
            <w:r>
              <w:rPr>
                <w:rFonts w:ascii="仿宋_GB2312" w:hAnsi="仿宋_GB2312" w:eastAsia="仿宋_GB2312" w:cs="仿宋_GB2312"/>
              </w:rPr>
              <w:t>否</w:t>
            </w:r>
          </w:p>
        </w:tc>
        <w:tc>
          <w:tcPr>
            <w:tcW w:w="821" w:type="dxa"/>
          </w:tcPr>
          <w:p w14:paraId="53EDBDE4">
            <w:pPr>
              <w:pStyle w:val="4"/>
              <w:jc w:val="left"/>
            </w:pPr>
            <w:r>
              <w:rPr>
                <w:rFonts w:ascii="仿宋_GB2312" w:hAnsi="仿宋_GB2312" w:eastAsia="仿宋_GB2312" w:cs="仿宋_GB2312"/>
              </w:rPr>
              <w:t>否</w:t>
            </w:r>
          </w:p>
        </w:tc>
        <w:tc>
          <w:tcPr>
            <w:tcW w:w="639" w:type="dxa"/>
          </w:tcPr>
          <w:p w14:paraId="048366FE">
            <w:pPr>
              <w:pStyle w:val="4"/>
              <w:jc w:val="left"/>
            </w:pPr>
            <w:r>
              <w:rPr>
                <w:rFonts w:ascii="仿宋_GB2312" w:hAnsi="仿宋_GB2312" w:eastAsia="仿宋_GB2312" w:cs="仿宋_GB2312"/>
              </w:rPr>
              <w:t>否</w:t>
            </w:r>
          </w:p>
        </w:tc>
        <w:tc>
          <w:tcPr>
            <w:tcW w:w="639" w:type="dxa"/>
          </w:tcPr>
          <w:p w14:paraId="0FE9BDBD">
            <w:pPr>
              <w:pStyle w:val="4"/>
              <w:jc w:val="left"/>
            </w:pPr>
            <w:r>
              <w:rPr>
                <w:rFonts w:ascii="仿宋_GB2312" w:hAnsi="仿宋_GB2312" w:eastAsia="仿宋_GB2312" w:cs="仿宋_GB2312"/>
              </w:rPr>
              <w:t>否</w:t>
            </w:r>
          </w:p>
        </w:tc>
      </w:tr>
      <w:tr w14:paraId="00EB8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14E930">
            <w:pPr>
              <w:pStyle w:val="4"/>
              <w:jc w:val="left"/>
            </w:pPr>
            <w:r>
              <w:rPr>
                <w:rFonts w:ascii="仿宋_GB2312" w:hAnsi="仿宋_GB2312" w:eastAsia="仿宋_GB2312" w:cs="仿宋_GB2312"/>
              </w:rPr>
              <w:t>248</w:t>
            </w:r>
          </w:p>
        </w:tc>
        <w:tc>
          <w:tcPr>
            <w:tcW w:w="821" w:type="dxa"/>
          </w:tcPr>
          <w:p w14:paraId="6295E917">
            <w:pPr>
              <w:pStyle w:val="4"/>
              <w:jc w:val="left"/>
            </w:pPr>
            <w:r>
              <w:rPr>
                <w:rFonts w:ascii="仿宋_GB2312" w:hAnsi="仿宋_GB2312" w:eastAsia="仿宋_GB2312" w:cs="仿宋_GB2312"/>
              </w:rPr>
              <w:t>A02102100 教学仪器</w:t>
            </w:r>
          </w:p>
        </w:tc>
        <w:tc>
          <w:tcPr>
            <w:tcW w:w="821" w:type="dxa"/>
          </w:tcPr>
          <w:p w14:paraId="654ABC0C">
            <w:pPr>
              <w:pStyle w:val="4"/>
              <w:jc w:val="left"/>
            </w:pPr>
            <w:r>
              <w:rPr>
                <w:rFonts w:ascii="仿宋_GB2312" w:hAnsi="仿宋_GB2312" w:eastAsia="仿宋_GB2312" w:cs="仿宋_GB2312"/>
              </w:rPr>
              <w:t>水电解 演示器</w:t>
            </w:r>
          </w:p>
        </w:tc>
        <w:tc>
          <w:tcPr>
            <w:tcW w:w="821" w:type="dxa"/>
          </w:tcPr>
          <w:p w14:paraId="271BEB7C">
            <w:pPr>
              <w:pStyle w:val="4"/>
              <w:jc w:val="right"/>
            </w:pPr>
            <w:r>
              <w:rPr>
                <w:rFonts w:ascii="仿宋_GB2312" w:hAnsi="仿宋_GB2312" w:eastAsia="仿宋_GB2312" w:cs="仿宋_GB2312"/>
              </w:rPr>
              <w:t>1.00（台）</w:t>
            </w:r>
          </w:p>
        </w:tc>
        <w:tc>
          <w:tcPr>
            <w:tcW w:w="821" w:type="dxa"/>
          </w:tcPr>
          <w:p w14:paraId="7CC5F21A">
            <w:pPr>
              <w:pStyle w:val="4"/>
              <w:jc w:val="right"/>
            </w:pPr>
            <w:r>
              <w:rPr>
                <w:rFonts w:ascii="仿宋_GB2312" w:hAnsi="仿宋_GB2312" w:eastAsia="仿宋_GB2312" w:cs="仿宋_GB2312"/>
              </w:rPr>
              <w:t>88.00</w:t>
            </w:r>
          </w:p>
        </w:tc>
        <w:tc>
          <w:tcPr>
            <w:tcW w:w="821" w:type="dxa"/>
          </w:tcPr>
          <w:p w14:paraId="1781CC13">
            <w:pPr>
              <w:pStyle w:val="4"/>
              <w:jc w:val="left"/>
            </w:pPr>
            <w:r>
              <w:rPr>
                <w:rFonts w:ascii="仿宋_GB2312" w:hAnsi="仿宋_GB2312" w:eastAsia="仿宋_GB2312" w:cs="仿宋_GB2312"/>
              </w:rPr>
              <w:t>工业</w:t>
            </w:r>
          </w:p>
        </w:tc>
        <w:tc>
          <w:tcPr>
            <w:tcW w:w="821" w:type="dxa"/>
          </w:tcPr>
          <w:p w14:paraId="67BD82FB">
            <w:pPr>
              <w:pStyle w:val="4"/>
              <w:jc w:val="left"/>
            </w:pPr>
            <w:r>
              <w:rPr>
                <w:rFonts w:ascii="仿宋_GB2312" w:hAnsi="仿宋_GB2312" w:eastAsia="仿宋_GB2312" w:cs="仿宋_GB2312"/>
              </w:rPr>
              <w:t>否</w:t>
            </w:r>
          </w:p>
        </w:tc>
        <w:tc>
          <w:tcPr>
            <w:tcW w:w="821" w:type="dxa"/>
          </w:tcPr>
          <w:p w14:paraId="4B1B31E9">
            <w:pPr>
              <w:pStyle w:val="4"/>
              <w:jc w:val="left"/>
            </w:pPr>
            <w:r>
              <w:rPr>
                <w:rFonts w:ascii="仿宋_GB2312" w:hAnsi="仿宋_GB2312" w:eastAsia="仿宋_GB2312" w:cs="仿宋_GB2312"/>
              </w:rPr>
              <w:t>否</w:t>
            </w:r>
          </w:p>
        </w:tc>
        <w:tc>
          <w:tcPr>
            <w:tcW w:w="821" w:type="dxa"/>
          </w:tcPr>
          <w:p w14:paraId="50191E17">
            <w:pPr>
              <w:pStyle w:val="4"/>
              <w:jc w:val="left"/>
            </w:pPr>
            <w:r>
              <w:rPr>
                <w:rFonts w:ascii="仿宋_GB2312" w:hAnsi="仿宋_GB2312" w:eastAsia="仿宋_GB2312" w:cs="仿宋_GB2312"/>
              </w:rPr>
              <w:t>否</w:t>
            </w:r>
          </w:p>
        </w:tc>
        <w:tc>
          <w:tcPr>
            <w:tcW w:w="639" w:type="dxa"/>
          </w:tcPr>
          <w:p w14:paraId="668D3003">
            <w:pPr>
              <w:pStyle w:val="4"/>
              <w:jc w:val="left"/>
            </w:pPr>
            <w:r>
              <w:rPr>
                <w:rFonts w:ascii="仿宋_GB2312" w:hAnsi="仿宋_GB2312" w:eastAsia="仿宋_GB2312" w:cs="仿宋_GB2312"/>
              </w:rPr>
              <w:t>否</w:t>
            </w:r>
          </w:p>
        </w:tc>
        <w:tc>
          <w:tcPr>
            <w:tcW w:w="639" w:type="dxa"/>
          </w:tcPr>
          <w:p w14:paraId="1E871197">
            <w:pPr>
              <w:pStyle w:val="4"/>
              <w:jc w:val="left"/>
            </w:pPr>
            <w:r>
              <w:rPr>
                <w:rFonts w:ascii="仿宋_GB2312" w:hAnsi="仿宋_GB2312" w:eastAsia="仿宋_GB2312" w:cs="仿宋_GB2312"/>
              </w:rPr>
              <w:t>否</w:t>
            </w:r>
          </w:p>
        </w:tc>
      </w:tr>
      <w:tr w14:paraId="45678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4DE973">
            <w:pPr>
              <w:pStyle w:val="4"/>
              <w:jc w:val="left"/>
            </w:pPr>
            <w:r>
              <w:rPr>
                <w:rFonts w:ascii="仿宋_GB2312" w:hAnsi="仿宋_GB2312" w:eastAsia="仿宋_GB2312" w:cs="仿宋_GB2312"/>
              </w:rPr>
              <w:t>249</w:t>
            </w:r>
          </w:p>
        </w:tc>
        <w:tc>
          <w:tcPr>
            <w:tcW w:w="821" w:type="dxa"/>
          </w:tcPr>
          <w:p w14:paraId="11440CA6">
            <w:pPr>
              <w:pStyle w:val="4"/>
              <w:jc w:val="left"/>
            </w:pPr>
            <w:r>
              <w:rPr>
                <w:rFonts w:ascii="仿宋_GB2312" w:hAnsi="仿宋_GB2312" w:eastAsia="仿宋_GB2312" w:cs="仿宋_GB2312"/>
              </w:rPr>
              <w:t>A02102100 教学仪器</w:t>
            </w:r>
          </w:p>
        </w:tc>
        <w:tc>
          <w:tcPr>
            <w:tcW w:w="821" w:type="dxa"/>
          </w:tcPr>
          <w:p w14:paraId="658BF477">
            <w:pPr>
              <w:pStyle w:val="4"/>
              <w:jc w:val="left"/>
            </w:pPr>
            <w:r>
              <w:rPr>
                <w:rFonts w:ascii="仿宋_GB2312" w:hAnsi="仿宋_GB2312" w:eastAsia="仿宋_GB2312" w:cs="仿宋_GB2312"/>
              </w:rPr>
              <w:t>水电解 实验器</w:t>
            </w:r>
          </w:p>
        </w:tc>
        <w:tc>
          <w:tcPr>
            <w:tcW w:w="821" w:type="dxa"/>
          </w:tcPr>
          <w:p w14:paraId="49E0F1EE">
            <w:pPr>
              <w:pStyle w:val="4"/>
              <w:jc w:val="right"/>
            </w:pPr>
            <w:r>
              <w:rPr>
                <w:rFonts w:ascii="仿宋_GB2312" w:hAnsi="仿宋_GB2312" w:eastAsia="仿宋_GB2312" w:cs="仿宋_GB2312"/>
              </w:rPr>
              <w:t>14.00（台）</w:t>
            </w:r>
          </w:p>
        </w:tc>
        <w:tc>
          <w:tcPr>
            <w:tcW w:w="821" w:type="dxa"/>
          </w:tcPr>
          <w:p w14:paraId="08B2403F">
            <w:pPr>
              <w:pStyle w:val="4"/>
              <w:jc w:val="right"/>
            </w:pPr>
            <w:r>
              <w:rPr>
                <w:rFonts w:ascii="仿宋_GB2312" w:hAnsi="仿宋_GB2312" w:eastAsia="仿宋_GB2312" w:cs="仿宋_GB2312"/>
              </w:rPr>
              <w:t>700.00</w:t>
            </w:r>
          </w:p>
        </w:tc>
        <w:tc>
          <w:tcPr>
            <w:tcW w:w="821" w:type="dxa"/>
          </w:tcPr>
          <w:p w14:paraId="3C068698">
            <w:pPr>
              <w:pStyle w:val="4"/>
              <w:jc w:val="left"/>
            </w:pPr>
            <w:r>
              <w:rPr>
                <w:rFonts w:ascii="仿宋_GB2312" w:hAnsi="仿宋_GB2312" w:eastAsia="仿宋_GB2312" w:cs="仿宋_GB2312"/>
              </w:rPr>
              <w:t>工业</w:t>
            </w:r>
          </w:p>
        </w:tc>
        <w:tc>
          <w:tcPr>
            <w:tcW w:w="821" w:type="dxa"/>
          </w:tcPr>
          <w:p w14:paraId="27A01D13">
            <w:pPr>
              <w:pStyle w:val="4"/>
              <w:jc w:val="left"/>
            </w:pPr>
            <w:r>
              <w:rPr>
                <w:rFonts w:ascii="仿宋_GB2312" w:hAnsi="仿宋_GB2312" w:eastAsia="仿宋_GB2312" w:cs="仿宋_GB2312"/>
              </w:rPr>
              <w:t>否</w:t>
            </w:r>
          </w:p>
        </w:tc>
        <w:tc>
          <w:tcPr>
            <w:tcW w:w="821" w:type="dxa"/>
          </w:tcPr>
          <w:p w14:paraId="61F42644">
            <w:pPr>
              <w:pStyle w:val="4"/>
              <w:jc w:val="left"/>
            </w:pPr>
            <w:r>
              <w:rPr>
                <w:rFonts w:ascii="仿宋_GB2312" w:hAnsi="仿宋_GB2312" w:eastAsia="仿宋_GB2312" w:cs="仿宋_GB2312"/>
              </w:rPr>
              <w:t>否</w:t>
            </w:r>
          </w:p>
        </w:tc>
        <w:tc>
          <w:tcPr>
            <w:tcW w:w="821" w:type="dxa"/>
          </w:tcPr>
          <w:p w14:paraId="203F8DFE">
            <w:pPr>
              <w:pStyle w:val="4"/>
              <w:jc w:val="left"/>
            </w:pPr>
            <w:r>
              <w:rPr>
                <w:rFonts w:ascii="仿宋_GB2312" w:hAnsi="仿宋_GB2312" w:eastAsia="仿宋_GB2312" w:cs="仿宋_GB2312"/>
              </w:rPr>
              <w:t>否</w:t>
            </w:r>
          </w:p>
        </w:tc>
        <w:tc>
          <w:tcPr>
            <w:tcW w:w="639" w:type="dxa"/>
          </w:tcPr>
          <w:p w14:paraId="4A4CE644">
            <w:pPr>
              <w:pStyle w:val="4"/>
              <w:jc w:val="left"/>
            </w:pPr>
            <w:r>
              <w:rPr>
                <w:rFonts w:ascii="仿宋_GB2312" w:hAnsi="仿宋_GB2312" w:eastAsia="仿宋_GB2312" w:cs="仿宋_GB2312"/>
              </w:rPr>
              <w:t>否</w:t>
            </w:r>
          </w:p>
        </w:tc>
        <w:tc>
          <w:tcPr>
            <w:tcW w:w="639" w:type="dxa"/>
          </w:tcPr>
          <w:p w14:paraId="43F6B893">
            <w:pPr>
              <w:pStyle w:val="4"/>
              <w:jc w:val="left"/>
            </w:pPr>
            <w:r>
              <w:rPr>
                <w:rFonts w:ascii="仿宋_GB2312" w:hAnsi="仿宋_GB2312" w:eastAsia="仿宋_GB2312" w:cs="仿宋_GB2312"/>
              </w:rPr>
              <w:t>否</w:t>
            </w:r>
          </w:p>
        </w:tc>
      </w:tr>
      <w:tr w14:paraId="0E30D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75E419">
            <w:pPr>
              <w:pStyle w:val="4"/>
              <w:jc w:val="left"/>
            </w:pPr>
            <w:r>
              <w:rPr>
                <w:rFonts w:ascii="仿宋_GB2312" w:hAnsi="仿宋_GB2312" w:eastAsia="仿宋_GB2312" w:cs="仿宋_GB2312"/>
              </w:rPr>
              <w:t>250</w:t>
            </w:r>
          </w:p>
        </w:tc>
        <w:tc>
          <w:tcPr>
            <w:tcW w:w="821" w:type="dxa"/>
          </w:tcPr>
          <w:p w14:paraId="145354F2">
            <w:pPr>
              <w:pStyle w:val="4"/>
              <w:jc w:val="left"/>
            </w:pPr>
            <w:r>
              <w:rPr>
                <w:rFonts w:ascii="仿宋_GB2312" w:hAnsi="仿宋_GB2312" w:eastAsia="仿宋_GB2312" w:cs="仿宋_GB2312"/>
              </w:rPr>
              <w:t>A02102100 教学仪器</w:t>
            </w:r>
          </w:p>
        </w:tc>
        <w:tc>
          <w:tcPr>
            <w:tcW w:w="821" w:type="dxa"/>
          </w:tcPr>
          <w:p w14:paraId="6B121881">
            <w:pPr>
              <w:pStyle w:val="4"/>
              <w:jc w:val="left"/>
            </w:pPr>
            <w:r>
              <w:rPr>
                <w:rFonts w:ascii="仿宋_GB2312" w:hAnsi="仿宋_GB2312" w:eastAsia="仿宋_GB2312" w:cs="仿宋_GB2312"/>
              </w:rPr>
              <w:t>金刚石 结构模 型</w:t>
            </w:r>
          </w:p>
        </w:tc>
        <w:tc>
          <w:tcPr>
            <w:tcW w:w="821" w:type="dxa"/>
          </w:tcPr>
          <w:p w14:paraId="2F298361">
            <w:pPr>
              <w:pStyle w:val="4"/>
              <w:jc w:val="right"/>
            </w:pPr>
            <w:r>
              <w:rPr>
                <w:rFonts w:ascii="仿宋_GB2312" w:hAnsi="仿宋_GB2312" w:eastAsia="仿宋_GB2312" w:cs="仿宋_GB2312"/>
              </w:rPr>
              <w:t>1.00（套）</w:t>
            </w:r>
          </w:p>
        </w:tc>
        <w:tc>
          <w:tcPr>
            <w:tcW w:w="821" w:type="dxa"/>
          </w:tcPr>
          <w:p w14:paraId="2D204B3F">
            <w:pPr>
              <w:pStyle w:val="4"/>
              <w:jc w:val="right"/>
            </w:pPr>
            <w:r>
              <w:rPr>
                <w:rFonts w:ascii="仿宋_GB2312" w:hAnsi="仿宋_GB2312" w:eastAsia="仿宋_GB2312" w:cs="仿宋_GB2312"/>
              </w:rPr>
              <w:t>180.00</w:t>
            </w:r>
          </w:p>
        </w:tc>
        <w:tc>
          <w:tcPr>
            <w:tcW w:w="821" w:type="dxa"/>
          </w:tcPr>
          <w:p w14:paraId="492445FF">
            <w:pPr>
              <w:pStyle w:val="4"/>
              <w:jc w:val="left"/>
            </w:pPr>
            <w:r>
              <w:rPr>
                <w:rFonts w:ascii="仿宋_GB2312" w:hAnsi="仿宋_GB2312" w:eastAsia="仿宋_GB2312" w:cs="仿宋_GB2312"/>
              </w:rPr>
              <w:t>工业</w:t>
            </w:r>
          </w:p>
        </w:tc>
        <w:tc>
          <w:tcPr>
            <w:tcW w:w="821" w:type="dxa"/>
          </w:tcPr>
          <w:p w14:paraId="1AD1AEF3">
            <w:pPr>
              <w:pStyle w:val="4"/>
              <w:jc w:val="left"/>
            </w:pPr>
            <w:r>
              <w:rPr>
                <w:rFonts w:ascii="仿宋_GB2312" w:hAnsi="仿宋_GB2312" w:eastAsia="仿宋_GB2312" w:cs="仿宋_GB2312"/>
              </w:rPr>
              <w:t>否</w:t>
            </w:r>
          </w:p>
        </w:tc>
        <w:tc>
          <w:tcPr>
            <w:tcW w:w="821" w:type="dxa"/>
          </w:tcPr>
          <w:p w14:paraId="520B77CE">
            <w:pPr>
              <w:pStyle w:val="4"/>
              <w:jc w:val="left"/>
            </w:pPr>
            <w:r>
              <w:rPr>
                <w:rFonts w:ascii="仿宋_GB2312" w:hAnsi="仿宋_GB2312" w:eastAsia="仿宋_GB2312" w:cs="仿宋_GB2312"/>
              </w:rPr>
              <w:t>否</w:t>
            </w:r>
          </w:p>
        </w:tc>
        <w:tc>
          <w:tcPr>
            <w:tcW w:w="821" w:type="dxa"/>
          </w:tcPr>
          <w:p w14:paraId="122A3215">
            <w:pPr>
              <w:pStyle w:val="4"/>
              <w:jc w:val="left"/>
            </w:pPr>
            <w:r>
              <w:rPr>
                <w:rFonts w:ascii="仿宋_GB2312" w:hAnsi="仿宋_GB2312" w:eastAsia="仿宋_GB2312" w:cs="仿宋_GB2312"/>
              </w:rPr>
              <w:t>否</w:t>
            </w:r>
          </w:p>
        </w:tc>
        <w:tc>
          <w:tcPr>
            <w:tcW w:w="639" w:type="dxa"/>
          </w:tcPr>
          <w:p w14:paraId="5FAD46E2">
            <w:pPr>
              <w:pStyle w:val="4"/>
              <w:jc w:val="left"/>
            </w:pPr>
            <w:r>
              <w:rPr>
                <w:rFonts w:ascii="仿宋_GB2312" w:hAnsi="仿宋_GB2312" w:eastAsia="仿宋_GB2312" w:cs="仿宋_GB2312"/>
              </w:rPr>
              <w:t>否</w:t>
            </w:r>
          </w:p>
        </w:tc>
        <w:tc>
          <w:tcPr>
            <w:tcW w:w="639" w:type="dxa"/>
          </w:tcPr>
          <w:p w14:paraId="4FD78B0E">
            <w:pPr>
              <w:pStyle w:val="4"/>
              <w:jc w:val="left"/>
            </w:pPr>
            <w:r>
              <w:rPr>
                <w:rFonts w:ascii="仿宋_GB2312" w:hAnsi="仿宋_GB2312" w:eastAsia="仿宋_GB2312" w:cs="仿宋_GB2312"/>
              </w:rPr>
              <w:t>否</w:t>
            </w:r>
          </w:p>
        </w:tc>
      </w:tr>
      <w:tr w14:paraId="3B4E2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76F492">
            <w:pPr>
              <w:pStyle w:val="4"/>
              <w:jc w:val="left"/>
            </w:pPr>
            <w:r>
              <w:rPr>
                <w:rFonts w:ascii="仿宋_GB2312" w:hAnsi="仿宋_GB2312" w:eastAsia="仿宋_GB2312" w:cs="仿宋_GB2312"/>
              </w:rPr>
              <w:t>251</w:t>
            </w:r>
          </w:p>
        </w:tc>
        <w:tc>
          <w:tcPr>
            <w:tcW w:w="821" w:type="dxa"/>
          </w:tcPr>
          <w:p w14:paraId="0C47C87A">
            <w:pPr>
              <w:pStyle w:val="4"/>
              <w:jc w:val="left"/>
            </w:pPr>
            <w:r>
              <w:rPr>
                <w:rFonts w:ascii="仿宋_GB2312" w:hAnsi="仿宋_GB2312" w:eastAsia="仿宋_GB2312" w:cs="仿宋_GB2312"/>
              </w:rPr>
              <w:t>A02102100 教学仪器</w:t>
            </w:r>
          </w:p>
        </w:tc>
        <w:tc>
          <w:tcPr>
            <w:tcW w:w="821" w:type="dxa"/>
          </w:tcPr>
          <w:p w14:paraId="7FD6F97B">
            <w:pPr>
              <w:pStyle w:val="4"/>
              <w:jc w:val="left"/>
            </w:pPr>
            <w:r>
              <w:rPr>
                <w:rFonts w:ascii="仿宋_GB2312" w:hAnsi="仿宋_GB2312" w:eastAsia="仿宋_GB2312" w:cs="仿宋_GB2312"/>
              </w:rPr>
              <w:t>石墨结 构模型</w:t>
            </w:r>
          </w:p>
        </w:tc>
        <w:tc>
          <w:tcPr>
            <w:tcW w:w="821" w:type="dxa"/>
          </w:tcPr>
          <w:p w14:paraId="04E1BF80">
            <w:pPr>
              <w:pStyle w:val="4"/>
              <w:jc w:val="right"/>
            </w:pPr>
            <w:r>
              <w:rPr>
                <w:rFonts w:ascii="仿宋_GB2312" w:hAnsi="仿宋_GB2312" w:eastAsia="仿宋_GB2312" w:cs="仿宋_GB2312"/>
              </w:rPr>
              <w:t>1.00（套）</w:t>
            </w:r>
          </w:p>
        </w:tc>
        <w:tc>
          <w:tcPr>
            <w:tcW w:w="821" w:type="dxa"/>
          </w:tcPr>
          <w:p w14:paraId="205D01F2">
            <w:pPr>
              <w:pStyle w:val="4"/>
              <w:jc w:val="right"/>
            </w:pPr>
            <w:r>
              <w:rPr>
                <w:rFonts w:ascii="仿宋_GB2312" w:hAnsi="仿宋_GB2312" w:eastAsia="仿宋_GB2312" w:cs="仿宋_GB2312"/>
              </w:rPr>
              <w:t>194.00</w:t>
            </w:r>
          </w:p>
        </w:tc>
        <w:tc>
          <w:tcPr>
            <w:tcW w:w="821" w:type="dxa"/>
          </w:tcPr>
          <w:p w14:paraId="34BEF580">
            <w:pPr>
              <w:pStyle w:val="4"/>
              <w:jc w:val="left"/>
            </w:pPr>
            <w:r>
              <w:rPr>
                <w:rFonts w:ascii="仿宋_GB2312" w:hAnsi="仿宋_GB2312" w:eastAsia="仿宋_GB2312" w:cs="仿宋_GB2312"/>
              </w:rPr>
              <w:t>工业</w:t>
            </w:r>
          </w:p>
        </w:tc>
        <w:tc>
          <w:tcPr>
            <w:tcW w:w="821" w:type="dxa"/>
          </w:tcPr>
          <w:p w14:paraId="59D271FA">
            <w:pPr>
              <w:pStyle w:val="4"/>
              <w:jc w:val="left"/>
            </w:pPr>
            <w:r>
              <w:rPr>
                <w:rFonts w:ascii="仿宋_GB2312" w:hAnsi="仿宋_GB2312" w:eastAsia="仿宋_GB2312" w:cs="仿宋_GB2312"/>
              </w:rPr>
              <w:t>否</w:t>
            </w:r>
          </w:p>
        </w:tc>
        <w:tc>
          <w:tcPr>
            <w:tcW w:w="821" w:type="dxa"/>
          </w:tcPr>
          <w:p w14:paraId="1D99BA8A">
            <w:pPr>
              <w:pStyle w:val="4"/>
              <w:jc w:val="left"/>
            </w:pPr>
            <w:r>
              <w:rPr>
                <w:rFonts w:ascii="仿宋_GB2312" w:hAnsi="仿宋_GB2312" w:eastAsia="仿宋_GB2312" w:cs="仿宋_GB2312"/>
              </w:rPr>
              <w:t>否</w:t>
            </w:r>
          </w:p>
        </w:tc>
        <w:tc>
          <w:tcPr>
            <w:tcW w:w="821" w:type="dxa"/>
          </w:tcPr>
          <w:p w14:paraId="2A8EA284">
            <w:pPr>
              <w:pStyle w:val="4"/>
              <w:jc w:val="left"/>
            </w:pPr>
            <w:r>
              <w:rPr>
                <w:rFonts w:ascii="仿宋_GB2312" w:hAnsi="仿宋_GB2312" w:eastAsia="仿宋_GB2312" w:cs="仿宋_GB2312"/>
              </w:rPr>
              <w:t>否</w:t>
            </w:r>
          </w:p>
        </w:tc>
        <w:tc>
          <w:tcPr>
            <w:tcW w:w="639" w:type="dxa"/>
          </w:tcPr>
          <w:p w14:paraId="77166B71">
            <w:pPr>
              <w:pStyle w:val="4"/>
              <w:jc w:val="left"/>
            </w:pPr>
            <w:r>
              <w:rPr>
                <w:rFonts w:ascii="仿宋_GB2312" w:hAnsi="仿宋_GB2312" w:eastAsia="仿宋_GB2312" w:cs="仿宋_GB2312"/>
              </w:rPr>
              <w:t>否</w:t>
            </w:r>
          </w:p>
        </w:tc>
        <w:tc>
          <w:tcPr>
            <w:tcW w:w="639" w:type="dxa"/>
          </w:tcPr>
          <w:p w14:paraId="20F03769">
            <w:pPr>
              <w:pStyle w:val="4"/>
              <w:jc w:val="left"/>
            </w:pPr>
            <w:r>
              <w:rPr>
                <w:rFonts w:ascii="仿宋_GB2312" w:hAnsi="仿宋_GB2312" w:eastAsia="仿宋_GB2312" w:cs="仿宋_GB2312"/>
              </w:rPr>
              <w:t>否</w:t>
            </w:r>
          </w:p>
        </w:tc>
      </w:tr>
      <w:tr w14:paraId="441CE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1A6FBB">
            <w:pPr>
              <w:pStyle w:val="4"/>
              <w:jc w:val="left"/>
            </w:pPr>
            <w:r>
              <w:rPr>
                <w:rFonts w:ascii="仿宋_GB2312" w:hAnsi="仿宋_GB2312" w:eastAsia="仿宋_GB2312" w:cs="仿宋_GB2312"/>
              </w:rPr>
              <w:t>252</w:t>
            </w:r>
          </w:p>
        </w:tc>
        <w:tc>
          <w:tcPr>
            <w:tcW w:w="821" w:type="dxa"/>
          </w:tcPr>
          <w:p w14:paraId="5246A467">
            <w:pPr>
              <w:pStyle w:val="4"/>
              <w:jc w:val="left"/>
            </w:pPr>
            <w:r>
              <w:rPr>
                <w:rFonts w:ascii="仿宋_GB2312" w:hAnsi="仿宋_GB2312" w:eastAsia="仿宋_GB2312" w:cs="仿宋_GB2312"/>
              </w:rPr>
              <w:t>A02102100 教学仪器</w:t>
            </w:r>
          </w:p>
        </w:tc>
        <w:tc>
          <w:tcPr>
            <w:tcW w:w="821" w:type="dxa"/>
          </w:tcPr>
          <w:p w14:paraId="5B6ADB80">
            <w:pPr>
              <w:pStyle w:val="4"/>
              <w:jc w:val="left"/>
            </w:pPr>
            <w:r>
              <w:rPr>
                <w:rFonts w:ascii="仿宋_GB2312" w:hAnsi="仿宋_GB2312" w:eastAsia="仿宋_GB2312" w:cs="仿宋_GB2312"/>
              </w:rPr>
              <w:t>碳-60 结构模 型</w:t>
            </w:r>
          </w:p>
        </w:tc>
        <w:tc>
          <w:tcPr>
            <w:tcW w:w="821" w:type="dxa"/>
          </w:tcPr>
          <w:p w14:paraId="15867F87">
            <w:pPr>
              <w:pStyle w:val="4"/>
              <w:jc w:val="right"/>
            </w:pPr>
            <w:r>
              <w:rPr>
                <w:rFonts w:ascii="仿宋_GB2312" w:hAnsi="仿宋_GB2312" w:eastAsia="仿宋_GB2312" w:cs="仿宋_GB2312"/>
              </w:rPr>
              <w:t>1.00（套）</w:t>
            </w:r>
          </w:p>
        </w:tc>
        <w:tc>
          <w:tcPr>
            <w:tcW w:w="821" w:type="dxa"/>
          </w:tcPr>
          <w:p w14:paraId="47F91F68">
            <w:pPr>
              <w:pStyle w:val="4"/>
              <w:jc w:val="right"/>
            </w:pPr>
            <w:r>
              <w:rPr>
                <w:rFonts w:ascii="仿宋_GB2312" w:hAnsi="仿宋_GB2312" w:eastAsia="仿宋_GB2312" w:cs="仿宋_GB2312"/>
              </w:rPr>
              <w:t>276.00</w:t>
            </w:r>
          </w:p>
        </w:tc>
        <w:tc>
          <w:tcPr>
            <w:tcW w:w="821" w:type="dxa"/>
          </w:tcPr>
          <w:p w14:paraId="5DA9E0C5">
            <w:pPr>
              <w:pStyle w:val="4"/>
              <w:jc w:val="left"/>
            </w:pPr>
            <w:r>
              <w:rPr>
                <w:rFonts w:ascii="仿宋_GB2312" w:hAnsi="仿宋_GB2312" w:eastAsia="仿宋_GB2312" w:cs="仿宋_GB2312"/>
              </w:rPr>
              <w:t>工业</w:t>
            </w:r>
          </w:p>
        </w:tc>
        <w:tc>
          <w:tcPr>
            <w:tcW w:w="821" w:type="dxa"/>
          </w:tcPr>
          <w:p w14:paraId="78A33842">
            <w:pPr>
              <w:pStyle w:val="4"/>
              <w:jc w:val="left"/>
            </w:pPr>
            <w:r>
              <w:rPr>
                <w:rFonts w:ascii="仿宋_GB2312" w:hAnsi="仿宋_GB2312" w:eastAsia="仿宋_GB2312" w:cs="仿宋_GB2312"/>
              </w:rPr>
              <w:t>否</w:t>
            </w:r>
          </w:p>
        </w:tc>
        <w:tc>
          <w:tcPr>
            <w:tcW w:w="821" w:type="dxa"/>
          </w:tcPr>
          <w:p w14:paraId="3004805B">
            <w:pPr>
              <w:pStyle w:val="4"/>
              <w:jc w:val="left"/>
            </w:pPr>
            <w:r>
              <w:rPr>
                <w:rFonts w:ascii="仿宋_GB2312" w:hAnsi="仿宋_GB2312" w:eastAsia="仿宋_GB2312" w:cs="仿宋_GB2312"/>
              </w:rPr>
              <w:t>否</w:t>
            </w:r>
          </w:p>
        </w:tc>
        <w:tc>
          <w:tcPr>
            <w:tcW w:w="821" w:type="dxa"/>
          </w:tcPr>
          <w:p w14:paraId="5FBAEA75">
            <w:pPr>
              <w:pStyle w:val="4"/>
              <w:jc w:val="left"/>
            </w:pPr>
            <w:r>
              <w:rPr>
                <w:rFonts w:ascii="仿宋_GB2312" w:hAnsi="仿宋_GB2312" w:eastAsia="仿宋_GB2312" w:cs="仿宋_GB2312"/>
              </w:rPr>
              <w:t>否</w:t>
            </w:r>
          </w:p>
        </w:tc>
        <w:tc>
          <w:tcPr>
            <w:tcW w:w="639" w:type="dxa"/>
          </w:tcPr>
          <w:p w14:paraId="0277AF90">
            <w:pPr>
              <w:pStyle w:val="4"/>
              <w:jc w:val="left"/>
            </w:pPr>
            <w:r>
              <w:rPr>
                <w:rFonts w:ascii="仿宋_GB2312" w:hAnsi="仿宋_GB2312" w:eastAsia="仿宋_GB2312" w:cs="仿宋_GB2312"/>
              </w:rPr>
              <w:t>否</w:t>
            </w:r>
          </w:p>
        </w:tc>
        <w:tc>
          <w:tcPr>
            <w:tcW w:w="639" w:type="dxa"/>
          </w:tcPr>
          <w:p w14:paraId="4667BFCB">
            <w:pPr>
              <w:pStyle w:val="4"/>
              <w:jc w:val="left"/>
            </w:pPr>
            <w:r>
              <w:rPr>
                <w:rFonts w:ascii="仿宋_GB2312" w:hAnsi="仿宋_GB2312" w:eastAsia="仿宋_GB2312" w:cs="仿宋_GB2312"/>
              </w:rPr>
              <w:t>否</w:t>
            </w:r>
          </w:p>
        </w:tc>
      </w:tr>
      <w:tr w14:paraId="2666E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894BE8">
            <w:pPr>
              <w:pStyle w:val="4"/>
              <w:jc w:val="left"/>
            </w:pPr>
            <w:r>
              <w:rPr>
                <w:rFonts w:ascii="仿宋_GB2312" w:hAnsi="仿宋_GB2312" w:eastAsia="仿宋_GB2312" w:cs="仿宋_GB2312"/>
              </w:rPr>
              <w:t>253</w:t>
            </w:r>
          </w:p>
        </w:tc>
        <w:tc>
          <w:tcPr>
            <w:tcW w:w="821" w:type="dxa"/>
          </w:tcPr>
          <w:p w14:paraId="62ADF983">
            <w:pPr>
              <w:pStyle w:val="4"/>
              <w:jc w:val="left"/>
            </w:pPr>
            <w:r>
              <w:rPr>
                <w:rFonts w:ascii="仿宋_GB2312" w:hAnsi="仿宋_GB2312" w:eastAsia="仿宋_GB2312" w:cs="仿宋_GB2312"/>
              </w:rPr>
              <w:t>A02102100 教学仪器</w:t>
            </w:r>
          </w:p>
        </w:tc>
        <w:tc>
          <w:tcPr>
            <w:tcW w:w="821" w:type="dxa"/>
          </w:tcPr>
          <w:p w14:paraId="4504575E">
            <w:pPr>
              <w:pStyle w:val="4"/>
              <w:jc w:val="left"/>
            </w:pPr>
            <w:r>
              <w:rPr>
                <w:rFonts w:ascii="仿宋_GB2312" w:hAnsi="仿宋_GB2312" w:eastAsia="仿宋_GB2312" w:cs="仿宋_GB2312"/>
              </w:rPr>
              <w:t>石墨烯 结构模 型</w:t>
            </w:r>
          </w:p>
        </w:tc>
        <w:tc>
          <w:tcPr>
            <w:tcW w:w="821" w:type="dxa"/>
          </w:tcPr>
          <w:p w14:paraId="3AF5BD0E">
            <w:pPr>
              <w:pStyle w:val="4"/>
              <w:jc w:val="right"/>
            </w:pPr>
            <w:r>
              <w:rPr>
                <w:rFonts w:ascii="仿宋_GB2312" w:hAnsi="仿宋_GB2312" w:eastAsia="仿宋_GB2312" w:cs="仿宋_GB2312"/>
              </w:rPr>
              <w:t>1.00（套）</w:t>
            </w:r>
          </w:p>
        </w:tc>
        <w:tc>
          <w:tcPr>
            <w:tcW w:w="821" w:type="dxa"/>
          </w:tcPr>
          <w:p w14:paraId="31BB5E19">
            <w:pPr>
              <w:pStyle w:val="4"/>
              <w:jc w:val="right"/>
            </w:pPr>
            <w:r>
              <w:rPr>
                <w:rFonts w:ascii="仿宋_GB2312" w:hAnsi="仿宋_GB2312" w:eastAsia="仿宋_GB2312" w:cs="仿宋_GB2312"/>
              </w:rPr>
              <w:t>134.00</w:t>
            </w:r>
          </w:p>
        </w:tc>
        <w:tc>
          <w:tcPr>
            <w:tcW w:w="821" w:type="dxa"/>
          </w:tcPr>
          <w:p w14:paraId="78263AF2">
            <w:pPr>
              <w:pStyle w:val="4"/>
              <w:jc w:val="left"/>
            </w:pPr>
            <w:r>
              <w:rPr>
                <w:rFonts w:ascii="仿宋_GB2312" w:hAnsi="仿宋_GB2312" w:eastAsia="仿宋_GB2312" w:cs="仿宋_GB2312"/>
              </w:rPr>
              <w:t>工业</w:t>
            </w:r>
          </w:p>
        </w:tc>
        <w:tc>
          <w:tcPr>
            <w:tcW w:w="821" w:type="dxa"/>
          </w:tcPr>
          <w:p w14:paraId="34B86E92">
            <w:pPr>
              <w:pStyle w:val="4"/>
              <w:jc w:val="left"/>
            </w:pPr>
            <w:r>
              <w:rPr>
                <w:rFonts w:ascii="仿宋_GB2312" w:hAnsi="仿宋_GB2312" w:eastAsia="仿宋_GB2312" w:cs="仿宋_GB2312"/>
              </w:rPr>
              <w:t>否</w:t>
            </w:r>
          </w:p>
        </w:tc>
        <w:tc>
          <w:tcPr>
            <w:tcW w:w="821" w:type="dxa"/>
          </w:tcPr>
          <w:p w14:paraId="2511528B">
            <w:pPr>
              <w:pStyle w:val="4"/>
              <w:jc w:val="left"/>
            </w:pPr>
            <w:r>
              <w:rPr>
                <w:rFonts w:ascii="仿宋_GB2312" w:hAnsi="仿宋_GB2312" w:eastAsia="仿宋_GB2312" w:cs="仿宋_GB2312"/>
              </w:rPr>
              <w:t>否</w:t>
            </w:r>
          </w:p>
        </w:tc>
        <w:tc>
          <w:tcPr>
            <w:tcW w:w="821" w:type="dxa"/>
          </w:tcPr>
          <w:p w14:paraId="1DADEEE1">
            <w:pPr>
              <w:pStyle w:val="4"/>
              <w:jc w:val="left"/>
            </w:pPr>
            <w:r>
              <w:rPr>
                <w:rFonts w:ascii="仿宋_GB2312" w:hAnsi="仿宋_GB2312" w:eastAsia="仿宋_GB2312" w:cs="仿宋_GB2312"/>
              </w:rPr>
              <w:t>否</w:t>
            </w:r>
          </w:p>
        </w:tc>
        <w:tc>
          <w:tcPr>
            <w:tcW w:w="639" w:type="dxa"/>
          </w:tcPr>
          <w:p w14:paraId="28FFB686">
            <w:pPr>
              <w:pStyle w:val="4"/>
              <w:jc w:val="left"/>
            </w:pPr>
            <w:r>
              <w:rPr>
                <w:rFonts w:ascii="仿宋_GB2312" w:hAnsi="仿宋_GB2312" w:eastAsia="仿宋_GB2312" w:cs="仿宋_GB2312"/>
              </w:rPr>
              <w:t>否</w:t>
            </w:r>
          </w:p>
        </w:tc>
        <w:tc>
          <w:tcPr>
            <w:tcW w:w="639" w:type="dxa"/>
          </w:tcPr>
          <w:p w14:paraId="423A271C">
            <w:pPr>
              <w:pStyle w:val="4"/>
              <w:jc w:val="left"/>
            </w:pPr>
            <w:r>
              <w:rPr>
                <w:rFonts w:ascii="仿宋_GB2312" w:hAnsi="仿宋_GB2312" w:eastAsia="仿宋_GB2312" w:cs="仿宋_GB2312"/>
              </w:rPr>
              <w:t>否</w:t>
            </w:r>
          </w:p>
        </w:tc>
      </w:tr>
      <w:tr w14:paraId="63CAF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252C31">
            <w:pPr>
              <w:pStyle w:val="4"/>
              <w:jc w:val="left"/>
            </w:pPr>
            <w:r>
              <w:rPr>
                <w:rFonts w:ascii="仿宋_GB2312" w:hAnsi="仿宋_GB2312" w:eastAsia="仿宋_GB2312" w:cs="仿宋_GB2312"/>
              </w:rPr>
              <w:t>254</w:t>
            </w:r>
          </w:p>
        </w:tc>
        <w:tc>
          <w:tcPr>
            <w:tcW w:w="821" w:type="dxa"/>
          </w:tcPr>
          <w:p w14:paraId="6F0F85B3">
            <w:pPr>
              <w:pStyle w:val="4"/>
              <w:jc w:val="left"/>
            </w:pPr>
            <w:r>
              <w:rPr>
                <w:rFonts w:ascii="仿宋_GB2312" w:hAnsi="仿宋_GB2312" w:eastAsia="仿宋_GB2312" w:cs="仿宋_GB2312"/>
              </w:rPr>
              <w:t>A02102100 教学仪器</w:t>
            </w:r>
          </w:p>
        </w:tc>
        <w:tc>
          <w:tcPr>
            <w:tcW w:w="821" w:type="dxa"/>
          </w:tcPr>
          <w:p w14:paraId="62E8C458">
            <w:pPr>
              <w:pStyle w:val="4"/>
              <w:jc w:val="left"/>
            </w:pPr>
            <w:r>
              <w:rPr>
                <w:rFonts w:ascii="仿宋_GB2312" w:hAnsi="仿宋_GB2312" w:eastAsia="仿宋_GB2312" w:cs="仿宋_GB2312"/>
              </w:rPr>
              <w:t>碳纳米管结构 模型</w:t>
            </w:r>
          </w:p>
        </w:tc>
        <w:tc>
          <w:tcPr>
            <w:tcW w:w="821" w:type="dxa"/>
          </w:tcPr>
          <w:p w14:paraId="3CC9BAC0">
            <w:pPr>
              <w:pStyle w:val="4"/>
              <w:jc w:val="right"/>
            </w:pPr>
            <w:r>
              <w:rPr>
                <w:rFonts w:ascii="仿宋_GB2312" w:hAnsi="仿宋_GB2312" w:eastAsia="仿宋_GB2312" w:cs="仿宋_GB2312"/>
              </w:rPr>
              <w:t>1.00（套）</w:t>
            </w:r>
          </w:p>
        </w:tc>
        <w:tc>
          <w:tcPr>
            <w:tcW w:w="821" w:type="dxa"/>
          </w:tcPr>
          <w:p w14:paraId="1EA9A1B8">
            <w:pPr>
              <w:pStyle w:val="4"/>
              <w:jc w:val="right"/>
            </w:pPr>
            <w:r>
              <w:rPr>
                <w:rFonts w:ascii="仿宋_GB2312" w:hAnsi="仿宋_GB2312" w:eastAsia="仿宋_GB2312" w:cs="仿宋_GB2312"/>
              </w:rPr>
              <w:t>283.00</w:t>
            </w:r>
          </w:p>
        </w:tc>
        <w:tc>
          <w:tcPr>
            <w:tcW w:w="821" w:type="dxa"/>
          </w:tcPr>
          <w:p w14:paraId="1BAE11B3">
            <w:pPr>
              <w:pStyle w:val="4"/>
              <w:jc w:val="left"/>
            </w:pPr>
            <w:r>
              <w:rPr>
                <w:rFonts w:ascii="仿宋_GB2312" w:hAnsi="仿宋_GB2312" w:eastAsia="仿宋_GB2312" w:cs="仿宋_GB2312"/>
              </w:rPr>
              <w:t>工业</w:t>
            </w:r>
          </w:p>
        </w:tc>
        <w:tc>
          <w:tcPr>
            <w:tcW w:w="821" w:type="dxa"/>
          </w:tcPr>
          <w:p w14:paraId="60EE11C6">
            <w:pPr>
              <w:pStyle w:val="4"/>
              <w:jc w:val="left"/>
            </w:pPr>
            <w:r>
              <w:rPr>
                <w:rFonts w:ascii="仿宋_GB2312" w:hAnsi="仿宋_GB2312" w:eastAsia="仿宋_GB2312" w:cs="仿宋_GB2312"/>
              </w:rPr>
              <w:t>否</w:t>
            </w:r>
          </w:p>
        </w:tc>
        <w:tc>
          <w:tcPr>
            <w:tcW w:w="821" w:type="dxa"/>
          </w:tcPr>
          <w:p w14:paraId="64B91BDD">
            <w:pPr>
              <w:pStyle w:val="4"/>
              <w:jc w:val="left"/>
            </w:pPr>
            <w:r>
              <w:rPr>
                <w:rFonts w:ascii="仿宋_GB2312" w:hAnsi="仿宋_GB2312" w:eastAsia="仿宋_GB2312" w:cs="仿宋_GB2312"/>
              </w:rPr>
              <w:t>否</w:t>
            </w:r>
          </w:p>
        </w:tc>
        <w:tc>
          <w:tcPr>
            <w:tcW w:w="821" w:type="dxa"/>
          </w:tcPr>
          <w:p w14:paraId="0C92B788">
            <w:pPr>
              <w:pStyle w:val="4"/>
              <w:jc w:val="left"/>
            </w:pPr>
            <w:r>
              <w:rPr>
                <w:rFonts w:ascii="仿宋_GB2312" w:hAnsi="仿宋_GB2312" w:eastAsia="仿宋_GB2312" w:cs="仿宋_GB2312"/>
              </w:rPr>
              <w:t>否</w:t>
            </w:r>
          </w:p>
        </w:tc>
        <w:tc>
          <w:tcPr>
            <w:tcW w:w="639" w:type="dxa"/>
          </w:tcPr>
          <w:p w14:paraId="54287179">
            <w:pPr>
              <w:pStyle w:val="4"/>
              <w:jc w:val="left"/>
            </w:pPr>
            <w:r>
              <w:rPr>
                <w:rFonts w:ascii="仿宋_GB2312" w:hAnsi="仿宋_GB2312" w:eastAsia="仿宋_GB2312" w:cs="仿宋_GB2312"/>
              </w:rPr>
              <w:t>否</w:t>
            </w:r>
          </w:p>
        </w:tc>
        <w:tc>
          <w:tcPr>
            <w:tcW w:w="639" w:type="dxa"/>
          </w:tcPr>
          <w:p w14:paraId="3466CD88">
            <w:pPr>
              <w:pStyle w:val="4"/>
              <w:jc w:val="left"/>
            </w:pPr>
            <w:r>
              <w:rPr>
                <w:rFonts w:ascii="仿宋_GB2312" w:hAnsi="仿宋_GB2312" w:eastAsia="仿宋_GB2312" w:cs="仿宋_GB2312"/>
              </w:rPr>
              <w:t>否</w:t>
            </w:r>
          </w:p>
        </w:tc>
      </w:tr>
      <w:tr w14:paraId="37D55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248F96">
            <w:pPr>
              <w:pStyle w:val="4"/>
              <w:jc w:val="left"/>
            </w:pPr>
            <w:r>
              <w:rPr>
                <w:rFonts w:ascii="仿宋_GB2312" w:hAnsi="仿宋_GB2312" w:eastAsia="仿宋_GB2312" w:cs="仿宋_GB2312"/>
              </w:rPr>
              <w:t>255</w:t>
            </w:r>
          </w:p>
        </w:tc>
        <w:tc>
          <w:tcPr>
            <w:tcW w:w="821" w:type="dxa"/>
          </w:tcPr>
          <w:p w14:paraId="0ACF3A28">
            <w:pPr>
              <w:pStyle w:val="4"/>
              <w:jc w:val="left"/>
            </w:pPr>
            <w:r>
              <w:rPr>
                <w:rFonts w:ascii="仿宋_GB2312" w:hAnsi="仿宋_GB2312" w:eastAsia="仿宋_GB2312" w:cs="仿宋_GB2312"/>
              </w:rPr>
              <w:t>A02102100 教学仪器</w:t>
            </w:r>
          </w:p>
        </w:tc>
        <w:tc>
          <w:tcPr>
            <w:tcW w:w="821" w:type="dxa"/>
          </w:tcPr>
          <w:p w14:paraId="585205A1">
            <w:pPr>
              <w:pStyle w:val="4"/>
              <w:jc w:val="left"/>
            </w:pPr>
            <w:r>
              <w:rPr>
                <w:rFonts w:ascii="仿宋_GB2312" w:hAnsi="仿宋_GB2312" w:eastAsia="仿宋_GB2312" w:cs="仿宋_GB2312"/>
              </w:rPr>
              <w:t>碘升华 凝华管</w:t>
            </w:r>
          </w:p>
        </w:tc>
        <w:tc>
          <w:tcPr>
            <w:tcW w:w="821" w:type="dxa"/>
          </w:tcPr>
          <w:p w14:paraId="41FC2BD1">
            <w:pPr>
              <w:pStyle w:val="4"/>
              <w:jc w:val="right"/>
            </w:pPr>
            <w:r>
              <w:rPr>
                <w:rFonts w:ascii="仿宋_GB2312" w:hAnsi="仿宋_GB2312" w:eastAsia="仿宋_GB2312" w:cs="仿宋_GB2312"/>
              </w:rPr>
              <w:t>15.00（个）</w:t>
            </w:r>
          </w:p>
        </w:tc>
        <w:tc>
          <w:tcPr>
            <w:tcW w:w="821" w:type="dxa"/>
          </w:tcPr>
          <w:p w14:paraId="6326638F">
            <w:pPr>
              <w:pStyle w:val="4"/>
              <w:jc w:val="right"/>
            </w:pPr>
            <w:r>
              <w:rPr>
                <w:rFonts w:ascii="仿宋_GB2312" w:hAnsi="仿宋_GB2312" w:eastAsia="仿宋_GB2312" w:cs="仿宋_GB2312"/>
              </w:rPr>
              <w:t>126.00</w:t>
            </w:r>
          </w:p>
        </w:tc>
        <w:tc>
          <w:tcPr>
            <w:tcW w:w="821" w:type="dxa"/>
          </w:tcPr>
          <w:p w14:paraId="325A916A">
            <w:pPr>
              <w:pStyle w:val="4"/>
              <w:jc w:val="left"/>
            </w:pPr>
            <w:r>
              <w:rPr>
                <w:rFonts w:ascii="仿宋_GB2312" w:hAnsi="仿宋_GB2312" w:eastAsia="仿宋_GB2312" w:cs="仿宋_GB2312"/>
              </w:rPr>
              <w:t>工业</w:t>
            </w:r>
          </w:p>
        </w:tc>
        <w:tc>
          <w:tcPr>
            <w:tcW w:w="821" w:type="dxa"/>
          </w:tcPr>
          <w:p w14:paraId="2E06C8B0">
            <w:pPr>
              <w:pStyle w:val="4"/>
              <w:jc w:val="left"/>
            </w:pPr>
            <w:r>
              <w:rPr>
                <w:rFonts w:ascii="仿宋_GB2312" w:hAnsi="仿宋_GB2312" w:eastAsia="仿宋_GB2312" w:cs="仿宋_GB2312"/>
              </w:rPr>
              <w:t>否</w:t>
            </w:r>
          </w:p>
        </w:tc>
        <w:tc>
          <w:tcPr>
            <w:tcW w:w="821" w:type="dxa"/>
          </w:tcPr>
          <w:p w14:paraId="59C532E8">
            <w:pPr>
              <w:pStyle w:val="4"/>
              <w:jc w:val="left"/>
            </w:pPr>
            <w:r>
              <w:rPr>
                <w:rFonts w:ascii="仿宋_GB2312" w:hAnsi="仿宋_GB2312" w:eastAsia="仿宋_GB2312" w:cs="仿宋_GB2312"/>
              </w:rPr>
              <w:t>否</w:t>
            </w:r>
          </w:p>
        </w:tc>
        <w:tc>
          <w:tcPr>
            <w:tcW w:w="821" w:type="dxa"/>
          </w:tcPr>
          <w:p w14:paraId="69CC56F5">
            <w:pPr>
              <w:pStyle w:val="4"/>
              <w:jc w:val="left"/>
            </w:pPr>
            <w:r>
              <w:rPr>
                <w:rFonts w:ascii="仿宋_GB2312" w:hAnsi="仿宋_GB2312" w:eastAsia="仿宋_GB2312" w:cs="仿宋_GB2312"/>
              </w:rPr>
              <w:t>否</w:t>
            </w:r>
          </w:p>
        </w:tc>
        <w:tc>
          <w:tcPr>
            <w:tcW w:w="639" w:type="dxa"/>
          </w:tcPr>
          <w:p w14:paraId="6DE5CE03">
            <w:pPr>
              <w:pStyle w:val="4"/>
              <w:jc w:val="left"/>
            </w:pPr>
            <w:r>
              <w:rPr>
                <w:rFonts w:ascii="仿宋_GB2312" w:hAnsi="仿宋_GB2312" w:eastAsia="仿宋_GB2312" w:cs="仿宋_GB2312"/>
              </w:rPr>
              <w:t>否</w:t>
            </w:r>
          </w:p>
        </w:tc>
        <w:tc>
          <w:tcPr>
            <w:tcW w:w="639" w:type="dxa"/>
          </w:tcPr>
          <w:p w14:paraId="7DC1BCE4">
            <w:pPr>
              <w:pStyle w:val="4"/>
              <w:jc w:val="left"/>
            </w:pPr>
            <w:r>
              <w:rPr>
                <w:rFonts w:ascii="仿宋_GB2312" w:hAnsi="仿宋_GB2312" w:eastAsia="仿宋_GB2312" w:cs="仿宋_GB2312"/>
              </w:rPr>
              <w:t>否</w:t>
            </w:r>
          </w:p>
        </w:tc>
      </w:tr>
      <w:tr w14:paraId="468B1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455CA2">
            <w:pPr>
              <w:pStyle w:val="4"/>
              <w:jc w:val="left"/>
            </w:pPr>
            <w:r>
              <w:rPr>
                <w:rFonts w:ascii="仿宋_GB2312" w:hAnsi="仿宋_GB2312" w:eastAsia="仿宋_GB2312" w:cs="仿宋_GB2312"/>
              </w:rPr>
              <w:t>256</w:t>
            </w:r>
          </w:p>
        </w:tc>
        <w:tc>
          <w:tcPr>
            <w:tcW w:w="821" w:type="dxa"/>
          </w:tcPr>
          <w:p w14:paraId="75376C47">
            <w:pPr>
              <w:pStyle w:val="4"/>
              <w:jc w:val="left"/>
            </w:pPr>
            <w:r>
              <w:rPr>
                <w:rFonts w:ascii="仿宋_GB2312" w:hAnsi="仿宋_GB2312" w:eastAsia="仿宋_GB2312" w:cs="仿宋_GB2312"/>
              </w:rPr>
              <w:t>A02102100 教学仪器</w:t>
            </w:r>
          </w:p>
        </w:tc>
        <w:tc>
          <w:tcPr>
            <w:tcW w:w="821" w:type="dxa"/>
          </w:tcPr>
          <w:p w14:paraId="4CB897E3">
            <w:pPr>
              <w:pStyle w:val="4"/>
              <w:jc w:val="left"/>
            </w:pPr>
            <w:r>
              <w:rPr>
                <w:rFonts w:ascii="仿宋_GB2312" w:hAnsi="仿宋_GB2312" w:eastAsia="仿宋_GB2312" w:cs="仿宋_GB2312"/>
              </w:rPr>
              <w:t>分子间 隔演示 器</w:t>
            </w:r>
          </w:p>
        </w:tc>
        <w:tc>
          <w:tcPr>
            <w:tcW w:w="821" w:type="dxa"/>
          </w:tcPr>
          <w:p w14:paraId="5F62D457">
            <w:pPr>
              <w:pStyle w:val="4"/>
              <w:jc w:val="right"/>
            </w:pPr>
            <w:r>
              <w:rPr>
                <w:rFonts w:ascii="仿宋_GB2312" w:hAnsi="仿宋_GB2312" w:eastAsia="仿宋_GB2312" w:cs="仿宋_GB2312"/>
              </w:rPr>
              <w:t>2.00（件）</w:t>
            </w:r>
          </w:p>
        </w:tc>
        <w:tc>
          <w:tcPr>
            <w:tcW w:w="821" w:type="dxa"/>
          </w:tcPr>
          <w:p w14:paraId="00D25034">
            <w:pPr>
              <w:pStyle w:val="4"/>
              <w:jc w:val="right"/>
            </w:pPr>
            <w:r>
              <w:rPr>
                <w:rFonts w:ascii="仿宋_GB2312" w:hAnsi="仿宋_GB2312" w:eastAsia="仿宋_GB2312" w:cs="仿宋_GB2312"/>
              </w:rPr>
              <w:t>24.00</w:t>
            </w:r>
          </w:p>
        </w:tc>
        <w:tc>
          <w:tcPr>
            <w:tcW w:w="821" w:type="dxa"/>
          </w:tcPr>
          <w:p w14:paraId="7EFF73E3">
            <w:pPr>
              <w:pStyle w:val="4"/>
              <w:jc w:val="left"/>
            </w:pPr>
            <w:r>
              <w:rPr>
                <w:rFonts w:ascii="仿宋_GB2312" w:hAnsi="仿宋_GB2312" w:eastAsia="仿宋_GB2312" w:cs="仿宋_GB2312"/>
              </w:rPr>
              <w:t>工业</w:t>
            </w:r>
          </w:p>
        </w:tc>
        <w:tc>
          <w:tcPr>
            <w:tcW w:w="821" w:type="dxa"/>
          </w:tcPr>
          <w:p w14:paraId="38480619">
            <w:pPr>
              <w:pStyle w:val="4"/>
              <w:jc w:val="left"/>
            </w:pPr>
            <w:r>
              <w:rPr>
                <w:rFonts w:ascii="仿宋_GB2312" w:hAnsi="仿宋_GB2312" w:eastAsia="仿宋_GB2312" w:cs="仿宋_GB2312"/>
              </w:rPr>
              <w:t>否</w:t>
            </w:r>
          </w:p>
        </w:tc>
        <w:tc>
          <w:tcPr>
            <w:tcW w:w="821" w:type="dxa"/>
          </w:tcPr>
          <w:p w14:paraId="2C0DE09A">
            <w:pPr>
              <w:pStyle w:val="4"/>
              <w:jc w:val="left"/>
            </w:pPr>
            <w:r>
              <w:rPr>
                <w:rFonts w:ascii="仿宋_GB2312" w:hAnsi="仿宋_GB2312" w:eastAsia="仿宋_GB2312" w:cs="仿宋_GB2312"/>
              </w:rPr>
              <w:t>否</w:t>
            </w:r>
          </w:p>
        </w:tc>
        <w:tc>
          <w:tcPr>
            <w:tcW w:w="821" w:type="dxa"/>
          </w:tcPr>
          <w:p w14:paraId="36F435C7">
            <w:pPr>
              <w:pStyle w:val="4"/>
              <w:jc w:val="left"/>
            </w:pPr>
            <w:r>
              <w:rPr>
                <w:rFonts w:ascii="仿宋_GB2312" w:hAnsi="仿宋_GB2312" w:eastAsia="仿宋_GB2312" w:cs="仿宋_GB2312"/>
              </w:rPr>
              <w:t>否</w:t>
            </w:r>
          </w:p>
        </w:tc>
        <w:tc>
          <w:tcPr>
            <w:tcW w:w="639" w:type="dxa"/>
          </w:tcPr>
          <w:p w14:paraId="64443889">
            <w:pPr>
              <w:pStyle w:val="4"/>
              <w:jc w:val="left"/>
            </w:pPr>
            <w:r>
              <w:rPr>
                <w:rFonts w:ascii="仿宋_GB2312" w:hAnsi="仿宋_GB2312" w:eastAsia="仿宋_GB2312" w:cs="仿宋_GB2312"/>
              </w:rPr>
              <w:t>否</w:t>
            </w:r>
          </w:p>
        </w:tc>
        <w:tc>
          <w:tcPr>
            <w:tcW w:w="639" w:type="dxa"/>
          </w:tcPr>
          <w:p w14:paraId="1E2FC2FE">
            <w:pPr>
              <w:pStyle w:val="4"/>
              <w:jc w:val="left"/>
            </w:pPr>
            <w:r>
              <w:rPr>
                <w:rFonts w:ascii="仿宋_GB2312" w:hAnsi="仿宋_GB2312" w:eastAsia="仿宋_GB2312" w:cs="仿宋_GB2312"/>
              </w:rPr>
              <w:t>否</w:t>
            </w:r>
          </w:p>
        </w:tc>
      </w:tr>
      <w:tr w14:paraId="370C3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03EEAF">
            <w:pPr>
              <w:pStyle w:val="4"/>
              <w:jc w:val="left"/>
            </w:pPr>
            <w:r>
              <w:rPr>
                <w:rFonts w:ascii="仿宋_GB2312" w:hAnsi="仿宋_GB2312" w:eastAsia="仿宋_GB2312" w:cs="仿宋_GB2312"/>
              </w:rPr>
              <w:t>257</w:t>
            </w:r>
          </w:p>
        </w:tc>
        <w:tc>
          <w:tcPr>
            <w:tcW w:w="821" w:type="dxa"/>
          </w:tcPr>
          <w:p w14:paraId="6573C8AC">
            <w:pPr>
              <w:pStyle w:val="4"/>
              <w:jc w:val="left"/>
            </w:pPr>
            <w:r>
              <w:rPr>
                <w:rFonts w:ascii="仿宋_GB2312" w:hAnsi="仿宋_GB2312" w:eastAsia="仿宋_GB2312" w:cs="仿宋_GB2312"/>
              </w:rPr>
              <w:t>A02102100 教学仪器</w:t>
            </w:r>
          </w:p>
        </w:tc>
        <w:tc>
          <w:tcPr>
            <w:tcW w:w="821" w:type="dxa"/>
          </w:tcPr>
          <w:p w14:paraId="581930E9">
            <w:pPr>
              <w:pStyle w:val="4"/>
              <w:jc w:val="left"/>
            </w:pPr>
            <w:r>
              <w:rPr>
                <w:rFonts w:ascii="仿宋_GB2312" w:hAnsi="仿宋_GB2312" w:eastAsia="仿宋_GB2312" w:cs="仿宋_GB2312"/>
              </w:rPr>
              <w:t>分子结 构模型 1</w:t>
            </w:r>
          </w:p>
        </w:tc>
        <w:tc>
          <w:tcPr>
            <w:tcW w:w="821" w:type="dxa"/>
          </w:tcPr>
          <w:p w14:paraId="5E3AD339">
            <w:pPr>
              <w:pStyle w:val="4"/>
              <w:jc w:val="right"/>
            </w:pPr>
            <w:r>
              <w:rPr>
                <w:rFonts w:ascii="仿宋_GB2312" w:hAnsi="仿宋_GB2312" w:eastAsia="仿宋_GB2312" w:cs="仿宋_GB2312"/>
              </w:rPr>
              <w:t>1.00（套）</w:t>
            </w:r>
          </w:p>
        </w:tc>
        <w:tc>
          <w:tcPr>
            <w:tcW w:w="821" w:type="dxa"/>
          </w:tcPr>
          <w:p w14:paraId="52B14CF5">
            <w:pPr>
              <w:pStyle w:val="4"/>
              <w:jc w:val="right"/>
            </w:pPr>
            <w:r>
              <w:rPr>
                <w:rFonts w:ascii="仿宋_GB2312" w:hAnsi="仿宋_GB2312" w:eastAsia="仿宋_GB2312" w:cs="仿宋_GB2312"/>
              </w:rPr>
              <w:t>180.00</w:t>
            </w:r>
          </w:p>
        </w:tc>
        <w:tc>
          <w:tcPr>
            <w:tcW w:w="821" w:type="dxa"/>
          </w:tcPr>
          <w:p w14:paraId="0CC0F37A">
            <w:pPr>
              <w:pStyle w:val="4"/>
              <w:jc w:val="left"/>
            </w:pPr>
            <w:r>
              <w:rPr>
                <w:rFonts w:ascii="仿宋_GB2312" w:hAnsi="仿宋_GB2312" w:eastAsia="仿宋_GB2312" w:cs="仿宋_GB2312"/>
              </w:rPr>
              <w:t>工业</w:t>
            </w:r>
          </w:p>
        </w:tc>
        <w:tc>
          <w:tcPr>
            <w:tcW w:w="821" w:type="dxa"/>
          </w:tcPr>
          <w:p w14:paraId="72166620">
            <w:pPr>
              <w:pStyle w:val="4"/>
              <w:jc w:val="left"/>
            </w:pPr>
            <w:r>
              <w:rPr>
                <w:rFonts w:ascii="仿宋_GB2312" w:hAnsi="仿宋_GB2312" w:eastAsia="仿宋_GB2312" w:cs="仿宋_GB2312"/>
              </w:rPr>
              <w:t>否</w:t>
            </w:r>
          </w:p>
        </w:tc>
        <w:tc>
          <w:tcPr>
            <w:tcW w:w="821" w:type="dxa"/>
          </w:tcPr>
          <w:p w14:paraId="0D03CDFD">
            <w:pPr>
              <w:pStyle w:val="4"/>
              <w:jc w:val="left"/>
            </w:pPr>
            <w:r>
              <w:rPr>
                <w:rFonts w:ascii="仿宋_GB2312" w:hAnsi="仿宋_GB2312" w:eastAsia="仿宋_GB2312" w:cs="仿宋_GB2312"/>
              </w:rPr>
              <w:t>否</w:t>
            </w:r>
          </w:p>
        </w:tc>
        <w:tc>
          <w:tcPr>
            <w:tcW w:w="821" w:type="dxa"/>
          </w:tcPr>
          <w:p w14:paraId="2CE9113C">
            <w:pPr>
              <w:pStyle w:val="4"/>
              <w:jc w:val="left"/>
            </w:pPr>
            <w:r>
              <w:rPr>
                <w:rFonts w:ascii="仿宋_GB2312" w:hAnsi="仿宋_GB2312" w:eastAsia="仿宋_GB2312" w:cs="仿宋_GB2312"/>
              </w:rPr>
              <w:t>否</w:t>
            </w:r>
          </w:p>
        </w:tc>
        <w:tc>
          <w:tcPr>
            <w:tcW w:w="639" w:type="dxa"/>
          </w:tcPr>
          <w:p w14:paraId="203CC22F">
            <w:pPr>
              <w:pStyle w:val="4"/>
              <w:jc w:val="left"/>
            </w:pPr>
            <w:r>
              <w:rPr>
                <w:rFonts w:ascii="仿宋_GB2312" w:hAnsi="仿宋_GB2312" w:eastAsia="仿宋_GB2312" w:cs="仿宋_GB2312"/>
              </w:rPr>
              <w:t>否</w:t>
            </w:r>
          </w:p>
        </w:tc>
        <w:tc>
          <w:tcPr>
            <w:tcW w:w="639" w:type="dxa"/>
          </w:tcPr>
          <w:p w14:paraId="743F3D1F">
            <w:pPr>
              <w:pStyle w:val="4"/>
              <w:jc w:val="left"/>
            </w:pPr>
            <w:r>
              <w:rPr>
                <w:rFonts w:ascii="仿宋_GB2312" w:hAnsi="仿宋_GB2312" w:eastAsia="仿宋_GB2312" w:cs="仿宋_GB2312"/>
              </w:rPr>
              <w:t>否</w:t>
            </w:r>
          </w:p>
        </w:tc>
      </w:tr>
      <w:tr w14:paraId="33ED4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FF6746">
            <w:pPr>
              <w:pStyle w:val="4"/>
              <w:jc w:val="left"/>
            </w:pPr>
            <w:r>
              <w:rPr>
                <w:rFonts w:ascii="仿宋_GB2312" w:hAnsi="仿宋_GB2312" w:eastAsia="仿宋_GB2312" w:cs="仿宋_GB2312"/>
              </w:rPr>
              <w:t>258</w:t>
            </w:r>
          </w:p>
        </w:tc>
        <w:tc>
          <w:tcPr>
            <w:tcW w:w="821" w:type="dxa"/>
          </w:tcPr>
          <w:p w14:paraId="4F258974">
            <w:pPr>
              <w:pStyle w:val="4"/>
              <w:jc w:val="left"/>
            </w:pPr>
            <w:r>
              <w:rPr>
                <w:rFonts w:ascii="仿宋_GB2312" w:hAnsi="仿宋_GB2312" w:eastAsia="仿宋_GB2312" w:cs="仿宋_GB2312"/>
              </w:rPr>
              <w:t>A02102100 教学仪器</w:t>
            </w:r>
          </w:p>
        </w:tc>
        <w:tc>
          <w:tcPr>
            <w:tcW w:w="821" w:type="dxa"/>
          </w:tcPr>
          <w:p w14:paraId="70939C2C">
            <w:pPr>
              <w:pStyle w:val="4"/>
              <w:jc w:val="left"/>
            </w:pPr>
            <w:r>
              <w:rPr>
                <w:rFonts w:ascii="仿宋_GB2312" w:hAnsi="仿宋_GB2312" w:eastAsia="仿宋_GB2312" w:cs="仿宋_GB2312"/>
              </w:rPr>
              <w:t>分子结 构模型 2</w:t>
            </w:r>
          </w:p>
        </w:tc>
        <w:tc>
          <w:tcPr>
            <w:tcW w:w="821" w:type="dxa"/>
          </w:tcPr>
          <w:p w14:paraId="754CE867">
            <w:pPr>
              <w:pStyle w:val="4"/>
              <w:jc w:val="right"/>
            </w:pPr>
            <w:r>
              <w:rPr>
                <w:rFonts w:ascii="仿宋_GB2312" w:hAnsi="仿宋_GB2312" w:eastAsia="仿宋_GB2312" w:cs="仿宋_GB2312"/>
              </w:rPr>
              <w:t>14.00（套）</w:t>
            </w:r>
          </w:p>
        </w:tc>
        <w:tc>
          <w:tcPr>
            <w:tcW w:w="821" w:type="dxa"/>
          </w:tcPr>
          <w:p w14:paraId="59853541">
            <w:pPr>
              <w:pStyle w:val="4"/>
              <w:jc w:val="right"/>
            </w:pPr>
            <w:r>
              <w:rPr>
                <w:rFonts w:ascii="仿宋_GB2312" w:hAnsi="仿宋_GB2312" w:eastAsia="仿宋_GB2312" w:cs="仿宋_GB2312"/>
              </w:rPr>
              <w:t>840.00</w:t>
            </w:r>
          </w:p>
        </w:tc>
        <w:tc>
          <w:tcPr>
            <w:tcW w:w="821" w:type="dxa"/>
          </w:tcPr>
          <w:p w14:paraId="15DB7041">
            <w:pPr>
              <w:pStyle w:val="4"/>
              <w:jc w:val="left"/>
            </w:pPr>
            <w:r>
              <w:rPr>
                <w:rFonts w:ascii="仿宋_GB2312" w:hAnsi="仿宋_GB2312" w:eastAsia="仿宋_GB2312" w:cs="仿宋_GB2312"/>
              </w:rPr>
              <w:t>工业</w:t>
            </w:r>
          </w:p>
        </w:tc>
        <w:tc>
          <w:tcPr>
            <w:tcW w:w="821" w:type="dxa"/>
          </w:tcPr>
          <w:p w14:paraId="2ACDBFA2">
            <w:pPr>
              <w:pStyle w:val="4"/>
              <w:jc w:val="left"/>
            </w:pPr>
            <w:r>
              <w:rPr>
                <w:rFonts w:ascii="仿宋_GB2312" w:hAnsi="仿宋_GB2312" w:eastAsia="仿宋_GB2312" w:cs="仿宋_GB2312"/>
              </w:rPr>
              <w:t>否</w:t>
            </w:r>
          </w:p>
        </w:tc>
        <w:tc>
          <w:tcPr>
            <w:tcW w:w="821" w:type="dxa"/>
          </w:tcPr>
          <w:p w14:paraId="7E82E177">
            <w:pPr>
              <w:pStyle w:val="4"/>
              <w:jc w:val="left"/>
            </w:pPr>
            <w:r>
              <w:rPr>
                <w:rFonts w:ascii="仿宋_GB2312" w:hAnsi="仿宋_GB2312" w:eastAsia="仿宋_GB2312" w:cs="仿宋_GB2312"/>
              </w:rPr>
              <w:t>否</w:t>
            </w:r>
          </w:p>
        </w:tc>
        <w:tc>
          <w:tcPr>
            <w:tcW w:w="821" w:type="dxa"/>
          </w:tcPr>
          <w:p w14:paraId="0B950CDB">
            <w:pPr>
              <w:pStyle w:val="4"/>
              <w:jc w:val="left"/>
            </w:pPr>
            <w:r>
              <w:rPr>
                <w:rFonts w:ascii="仿宋_GB2312" w:hAnsi="仿宋_GB2312" w:eastAsia="仿宋_GB2312" w:cs="仿宋_GB2312"/>
              </w:rPr>
              <w:t>否</w:t>
            </w:r>
          </w:p>
        </w:tc>
        <w:tc>
          <w:tcPr>
            <w:tcW w:w="639" w:type="dxa"/>
          </w:tcPr>
          <w:p w14:paraId="14BA62D9">
            <w:pPr>
              <w:pStyle w:val="4"/>
              <w:jc w:val="left"/>
            </w:pPr>
            <w:r>
              <w:rPr>
                <w:rFonts w:ascii="仿宋_GB2312" w:hAnsi="仿宋_GB2312" w:eastAsia="仿宋_GB2312" w:cs="仿宋_GB2312"/>
              </w:rPr>
              <w:t>否</w:t>
            </w:r>
          </w:p>
        </w:tc>
        <w:tc>
          <w:tcPr>
            <w:tcW w:w="639" w:type="dxa"/>
          </w:tcPr>
          <w:p w14:paraId="76E6DF72">
            <w:pPr>
              <w:pStyle w:val="4"/>
              <w:jc w:val="left"/>
            </w:pPr>
            <w:r>
              <w:rPr>
                <w:rFonts w:ascii="仿宋_GB2312" w:hAnsi="仿宋_GB2312" w:eastAsia="仿宋_GB2312" w:cs="仿宋_GB2312"/>
              </w:rPr>
              <w:t>否</w:t>
            </w:r>
          </w:p>
        </w:tc>
      </w:tr>
      <w:tr w14:paraId="01D3E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71F622">
            <w:pPr>
              <w:pStyle w:val="4"/>
              <w:jc w:val="left"/>
            </w:pPr>
            <w:r>
              <w:rPr>
                <w:rFonts w:ascii="仿宋_GB2312" w:hAnsi="仿宋_GB2312" w:eastAsia="仿宋_GB2312" w:cs="仿宋_GB2312"/>
              </w:rPr>
              <w:t>259</w:t>
            </w:r>
          </w:p>
        </w:tc>
        <w:tc>
          <w:tcPr>
            <w:tcW w:w="821" w:type="dxa"/>
          </w:tcPr>
          <w:p w14:paraId="5A1612F4">
            <w:pPr>
              <w:pStyle w:val="4"/>
              <w:jc w:val="left"/>
            </w:pPr>
            <w:r>
              <w:rPr>
                <w:rFonts w:ascii="仿宋_GB2312" w:hAnsi="仿宋_GB2312" w:eastAsia="仿宋_GB2312" w:cs="仿宋_GB2312"/>
              </w:rPr>
              <w:t>A02102100 教学仪器</w:t>
            </w:r>
          </w:p>
        </w:tc>
        <w:tc>
          <w:tcPr>
            <w:tcW w:w="821" w:type="dxa"/>
          </w:tcPr>
          <w:p w14:paraId="251144D0">
            <w:pPr>
              <w:pStyle w:val="4"/>
              <w:jc w:val="left"/>
            </w:pPr>
            <w:r>
              <w:rPr>
                <w:rFonts w:ascii="仿宋_GB2312" w:hAnsi="仿宋_GB2312" w:eastAsia="仿宋_GB2312" w:cs="仿宋_GB2312"/>
              </w:rPr>
              <w:t>氯化钠 晶体结 构模型</w:t>
            </w:r>
          </w:p>
        </w:tc>
        <w:tc>
          <w:tcPr>
            <w:tcW w:w="821" w:type="dxa"/>
          </w:tcPr>
          <w:p w14:paraId="05633C68">
            <w:pPr>
              <w:pStyle w:val="4"/>
              <w:jc w:val="right"/>
            </w:pPr>
            <w:r>
              <w:rPr>
                <w:rFonts w:ascii="仿宋_GB2312" w:hAnsi="仿宋_GB2312" w:eastAsia="仿宋_GB2312" w:cs="仿宋_GB2312"/>
              </w:rPr>
              <w:t>1.00（套）</w:t>
            </w:r>
          </w:p>
        </w:tc>
        <w:tc>
          <w:tcPr>
            <w:tcW w:w="821" w:type="dxa"/>
          </w:tcPr>
          <w:p w14:paraId="318E369B">
            <w:pPr>
              <w:pStyle w:val="4"/>
              <w:jc w:val="right"/>
            </w:pPr>
            <w:r>
              <w:rPr>
                <w:rFonts w:ascii="仿宋_GB2312" w:hAnsi="仿宋_GB2312" w:eastAsia="仿宋_GB2312" w:cs="仿宋_GB2312"/>
              </w:rPr>
              <w:t>148.00</w:t>
            </w:r>
          </w:p>
        </w:tc>
        <w:tc>
          <w:tcPr>
            <w:tcW w:w="821" w:type="dxa"/>
          </w:tcPr>
          <w:p w14:paraId="1DF44293">
            <w:pPr>
              <w:pStyle w:val="4"/>
              <w:jc w:val="left"/>
            </w:pPr>
            <w:r>
              <w:rPr>
                <w:rFonts w:ascii="仿宋_GB2312" w:hAnsi="仿宋_GB2312" w:eastAsia="仿宋_GB2312" w:cs="仿宋_GB2312"/>
              </w:rPr>
              <w:t>工业</w:t>
            </w:r>
          </w:p>
        </w:tc>
        <w:tc>
          <w:tcPr>
            <w:tcW w:w="821" w:type="dxa"/>
          </w:tcPr>
          <w:p w14:paraId="31EF0D9F">
            <w:pPr>
              <w:pStyle w:val="4"/>
              <w:jc w:val="left"/>
            </w:pPr>
            <w:r>
              <w:rPr>
                <w:rFonts w:ascii="仿宋_GB2312" w:hAnsi="仿宋_GB2312" w:eastAsia="仿宋_GB2312" w:cs="仿宋_GB2312"/>
              </w:rPr>
              <w:t>否</w:t>
            </w:r>
          </w:p>
        </w:tc>
        <w:tc>
          <w:tcPr>
            <w:tcW w:w="821" w:type="dxa"/>
          </w:tcPr>
          <w:p w14:paraId="7A7D9F1B">
            <w:pPr>
              <w:pStyle w:val="4"/>
              <w:jc w:val="left"/>
            </w:pPr>
            <w:r>
              <w:rPr>
                <w:rFonts w:ascii="仿宋_GB2312" w:hAnsi="仿宋_GB2312" w:eastAsia="仿宋_GB2312" w:cs="仿宋_GB2312"/>
              </w:rPr>
              <w:t>否</w:t>
            </w:r>
          </w:p>
        </w:tc>
        <w:tc>
          <w:tcPr>
            <w:tcW w:w="821" w:type="dxa"/>
          </w:tcPr>
          <w:p w14:paraId="598AE187">
            <w:pPr>
              <w:pStyle w:val="4"/>
              <w:jc w:val="left"/>
            </w:pPr>
            <w:r>
              <w:rPr>
                <w:rFonts w:ascii="仿宋_GB2312" w:hAnsi="仿宋_GB2312" w:eastAsia="仿宋_GB2312" w:cs="仿宋_GB2312"/>
              </w:rPr>
              <w:t>否</w:t>
            </w:r>
          </w:p>
        </w:tc>
        <w:tc>
          <w:tcPr>
            <w:tcW w:w="639" w:type="dxa"/>
          </w:tcPr>
          <w:p w14:paraId="3D8C993C">
            <w:pPr>
              <w:pStyle w:val="4"/>
              <w:jc w:val="left"/>
            </w:pPr>
            <w:r>
              <w:rPr>
                <w:rFonts w:ascii="仿宋_GB2312" w:hAnsi="仿宋_GB2312" w:eastAsia="仿宋_GB2312" w:cs="仿宋_GB2312"/>
              </w:rPr>
              <w:t>否</w:t>
            </w:r>
          </w:p>
        </w:tc>
        <w:tc>
          <w:tcPr>
            <w:tcW w:w="639" w:type="dxa"/>
          </w:tcPr>
          <w:p w14:paraId="2E633F9D">
            <w:pPr>
              <w:pStyle w:val="4"/>
              <w:jc w:val="left"/>
            </w:pPr>
            <w:r>
              <w:rPr>
                <w:rFonts w:ascii="仿宋_GB2312" w:hAnsi="仿宋_GB2312" w:eastAsia="仿宋_GB2312" w:cs="仿宋_GB2312"/>
              </w:rPr>
              <w:t>否</w:t>
            </w:r>
          </w:p>
        </w:tc>
      </w:tr>
      <w:tr w14:paraId="1704F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F14EFB">
            <w:pPr>
              <w:pStyle w:val="4"/>
              <w:jc w:val="left"/>
            </w:pPr>
            <w:r>
              <w:rPr>
                <w:rFonts w:ascii="仿宋_GB2312" w:hAnsi="仿宋_GB2312" w:eastAsia="仿宋_GB2312" w:cs="仿宋_GB2312"/>
              </w:rPr>
              <w:t>260</w:t>
            </w:r>
          </w:p>
        </w:tc>
        <w:tc>
          <w:tcPr>
            <w:tcW w:w="821" w:type="dxa"/>
          </w:tcPr>
          <w:p w14:paraId="788D1F09">
            <w:pPr>
              <w:pStyle w:val="4"/>
              <w:jc w:val="left"/>
            </w:pPr>
            <w:r>
              <w:rPr>
                <w:rFonts w:ascii="仿宋_GB2312" w:hAnsi="仿宋_GB2312" w:eastAsia="仿宋_GB2312" w:cs="仿宋_GB2312"/>
              </w:rPr>
              <w:t>A02102100 教学仪器</w:t>
            </w:r>
          </w:p>
        </w:tc>
        <w:tc>
          <w:tcPr>
            <w:tcW w:w="821" w:type="dxa"/>
          </w:tcPr>
          <w:p w14:paraId="3FB525C2">
            <w:pPr>
              <w:pStyle w:val="4"/>
              <w:jc w:val="left"/>
            </w:pPr>
            <w:r>
              <w:rPr>
                <w:rFonts w:ascii="仿宋_GB2312" w:hAnsi="仿宋_GB2312" w:eastAsia="仿宋_GB2312" w:cs="仿宋_GB2312"/>
              </w:rPr>
              <w:t>原油常 见馏分 标本</w:t>
            </w:r>
          </w:p>
        </w:tc>
        <w:tc>
          <w:tcPr>
            <w:tcW w:w="821" w:type="dxa"/>
          </w:tcPr>
          <w:p w14:paraId="346B0AF5">
            <w:pPr>
              <w:pStyle w:val="4"/>
              <w:jc w:val="right"/>
            </w:pPr>
            <w:r>
              <w:rPr>
                <w:rFonts w:ascii="仿宋_GB2312" w:hAnsi="仿宋_GB2312" w:eastAsia="仿宋_GB2312" w:cs="仿宋_GB2312"/>
              </w:rPr>
              <w:t>1.00（盒）</w:t>
            </w:r>
          </w:p>
        </w:tc>
        <w:tc>
          <w:tcPr>
            <w:tcW w:w="821" w:type="dxa"/>
          </w:tcPr>
          <w:p w14:paraId="7CC41B3F">
            <w:pPr>
              <w:pStyle w:val="4"/>
              <w:jc w:val="right"/>
            </w:pPr>
            <w:r>
              <w:rPr>
                <w:rFonts w:ascii="仿宋_GB2312" w:hAnsi="仿宋_GB2312" w:eastAsia="仿宋_GB2312" w:cs="仿宋_GB2312"/>
              </w:rPr>
              <w:t>43.00</w:t>
            </w:r>
          </w:p>
        </w:tc>
        <w:tc>
          <w:tcPr>
            <w:tcW w:w="821" w:type="dxa"/>
          </w:tcPr>
          <w:p w14:paraId="7BB969BB">
            <w:pPr>
              <w:pStyle w:val="4"/>
              <w:jc w:val="left"/>
            </w:pPr>
            <w:r>
              <w:rPr>
                <w:rFonts w:ascii="仿宋_GB2312" w:hAnsi="仿宋_GB2312" w:eastAsia="仿宋_GB2312" w:cs="仿宋_GB2312"/>
              </w:rPr>
              <w:t>工业</w:t>
            </w:r>
          </w:p>
        </w:tc>
        <w:tc>
          <w:tcPr>
            <w:tcW w:w="821" w:type="dxa"/>
          </w:tcPr>
          <w:p w14:paraId="5941456F">
            <w:pPr>
              <w:pStyle w:val="4"/>
              <w:jc w:val="left"/>
            </w:pPr>
            <w:r>
              <w:rPr>
                <w:rFonts w:ascii="仿宋_GB2312" w:hAnsi="仿宋_GB2312" w:eastAsia="仿宋_GB2312" w:cs="仿宋_GB2312"/>
              </w:rPr>
              <w:t>否</w:t>
            </w:r>
          </w:p>
        </w:tc>
        <w:tc>
          <w:tcPr>
            <w:tcW w:w="821" w:type="dxa"/>
          </w:tcPr>
          <w:p w14:paraId="0B72FE1D">
            <w:pPr>
              <w:pStyle w:val="4"/>
              <w:jc w:val="left"/>
            </w:pPr>
            <w:r>
              <w:rPr>
                <w:rFonts w:ascii="仿宋_GB2312" w:hAnsi="仿宋_GB2312" w:eastAsia="仿宋_GB2312" w:cs="仿宋_GB2312"/>
              </w:rPr>
              <w:t>否</w:t>
            </w:r>
          </w:p>
        </w:tc>
        <w:tc>
          <w:tcPr>
            <w:tcW w:w="821" w:type="dxa"/>
          </w:tcPr>
          <w:p w14:paraId="538022C9">
            <w:pPr>
              <w:pStyle w:val="4"/>
              <w:jc w:val="left"/>
            </w:pPr>
            <w:r>
              <w:rPr>
                <w:rFonts w:ascii="仿宋_GB2312" w:hAnsi="仿宋_GB2312" w:eastAsia="仿宋_GB2312" w:cs="仿宋_GB2312"/>
              </w:rPr>
              <w:t>否</w:t>
            </w:r>
          </w:p>
        </w:tc>
        <w:tc>
          <w:tcPr>
            <w:tcW w:w="639" w:type="dxa"/>
          </w:tcPr>
          <w:p w14:paraId="05BD96F2">
            <w:pPr>
              <w:pStyle w:val="4"/>
              <w:jc w:val="left"/>
            </w:pPr>
            <w:r>
              <w:rPr>
                <w:rFonts w:ascii="仿宋_GB2312" w:hAnsi="仿宋_GB2312" w:eastAsia="仿宋_GB2312" w:cs="仿宋_GB2312"/>
              </w:rPr>
              <w:t>否</w:t>
            </w:r>
          </w:p>
        </w:tc>
        <w:tc>
          <w:tcPr>
            <w:tcW w:w="639" w:type="dxa"/>
          </w:tcPr>
          <w:p w14:paraId="62FCBECD">
            <w:pPr>
              <w:pStyle w:val="4"/>
              <w:jc w:val="left"/>
            </w:pPr>
            <w:r>
              <w:rPr>
                <w:rFonts w:ascii="仿宋_GB2312" w:hAnsi="仿宋_GB2312" w:eastAsia="仿宋_GB2312" w:cs="仿宋_GB2312"/>
              </w:rPr>
              <w:t>否</w:t>
            </w:r>
          </w:p>
        </w:tc>
      </w:tr>
      <w:tr w14:paraId="5F053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79BDFD4">
            <w:pPr>
              <w:pStyle w:val="4"/>
              <w:jc w:val="left"/>
            </w:pPr>
            <w:r>
              <w:rPr>
                <w:rFonts w:ascii="仿宋_GB2312" w:hAnsi="仿宋_GB2312" w:eastAsia="仿宋_GB2312" w:cs="仿宋_GB2312"/>
              </w:rPr>
              <w:t>261</w:t>
            </w:r>
          </w:p>
        </w:tc>
        <w:tc>
          <w:tcPr>
            <w:tcW w:w="821" w:type="dxa"/>
          </w:tcPr>
          <w:p w14:paraId="7654E40A">
            <w:pPr>
              <w:pStyle w:val="4"/>
              <w:jc w:val="left"/>
            </w:pPr>
            <w:r>
              <w:rPr>
                <w:rFonts w:ascii="仿宋_GB2312" w:hAnsi="仿宋_GB2312" w:eastAsia="仿宋_GB2312" w:cs="仿宋_GB2312"/>
              </w:rPr>
              <w:t>A02102100 教学仪器</w:t>
            </w:r>
          </w:p>
        </w:tc>
        <w:tc>
          <w:tcPr>
            <w:tcW w:w="821" w:type="dxa"/>
          </w:tcPr>
          <w:p w14:paraId="0E53560E">
            <w:pPr>
              <w:pStyle w:val="4"/>
              <w:jc w:val="left"/>
            </w:pPr>
            <w:r>
              <w:rPr>
                <w:rFonts w:ascii="仿宋_GB2312" w:hAnsi="仿宋_GB2312" w:eastAsia="仿宋_GB2312" w:cs="仿宋_GB2312"/>
              </w:rPr>
              <w:t>合成有 机高分 子材料 标本</w:t>
            </w:r>
          </w:p>
        </w:tc>
        <w:tc>
          <w:tcPr>
            <w:tcW w:w="821" w:type="dxa"/>
          </w:tcPr>
          <w:p w14:paraId="35313D82">
            <w:pPr>
              <w:pStyle w:val="4"/>
              <w:jc w:val="right"/>
            </w:pPr>
            <w:r>
              <w:rPr>
                <w:rFonts w:ascii="仿宋_GB2312" w:hAnsi="仿宋_GB2312" w:eastAsia="仿宋_GB2312" w:cs="仿宋_GB2312"/>
              </w:rPr>
              <w:t>1.00（盒）</w:t>
            </w:r>
          </w:p>
        </w:tc>
        <w:tc>
          <w:tcPr>
            <w:tcW w:w="821" w:type="dxa"/>
          </w:tcPr>
          <w:p w14:paraId="085608D0">
            <w:pPr>
              <w:pStyle w:val="4"/>
              <w:jc w:val="right"/>
            </w:pPr>
            <w:r>
              <w:rPr>
                <w:rFonts w:ascii="仿宋_GB2312" w:hAnsi="仿宋_GB2312" w:eastAsia="仿宋_GB2312" w:cs="仿宋_GB2312"/>
              </w:rPr>
              <w:t>43.00</w:t>
            </w:r>
          </w:p>
        </w:tc>
        <w:tc>
          <w:tcPr>
            <w:tcW w:w="821" w:type="dxa"/>
          </w:tcPr>
          <w:p w14:paraId="4BA9726A">
            <w:pPr>
              <w:pStyle w:val="4"/>
              <w:jc w:val="left"/>
            </w:pPr>
            <w:r>
              <w:rPr>
                <w:rFonts w:ascii="仿宋_GB2312" w:hAnsi="仿宋_GB2312" w:eastAsia="仿宋_GB2312" w:cs="仿宋_GB2312"/>
              </w:rPr>
              <w:t>工业</w:t>
            </w:r>
          </w:p>
        </w:tc>
        <w:tc>
          <w:tcPr>
            <w:tcW w:w="821" w:type="dxa"/>
          </w:tcPr>
          <w:p w14:paraId="10E64DA5">
            <w:pPr>
              <w:pStyle w:val="4"/>
              <w:jc w:val="left"/>
            </w:pPr>
            <w:r>
              <w:rPr>
                <w:rFonts w:ascii="仿宋_GB2312" w:hAnsi="仿宋_GB2312" w:eastAsia="仿宋_GB2312" w:cs="仿宋_GB2312"/>
              </w:rPr>
              <w:t>否</w:t>
            </w:r>
          </w:p>
        </w:tc>
        <w:tc>
          <w:tcPr>
            <w:tcW w:w="821" w:type="dxa"/>
          </w:tcPr>
          <w:p w14:paraId="53CE6443">
            <w:pPr>
              <w:pStyle w:val="4"/>
              <w:jc w:val="left"/>
            </w:pPr>
            <w:r>
              <w:rPr>
                <w:rFonts w:ascii="仿宋_GB2312" w:hAnsi="仿宋_GB2312" w:eastAsia="仿宋_GB2312" w:cs="仿宋_GB2312"/>
              </w:rPr>
              <w:t>否</w:t>
            </w:r>
          </w:p>
        </w:tc>
        <w:tc>
          <w:tcPr>
            <w:tcW w:w="821" w:type="dxa"/>
          </w:tcPr>
          <w:p w14:paraId="0EA23C3E">
            <w:pPr>
              <w:pStyle w:val="4"/>
              <w:jc w:val="left"/>
            </w:pPr>
            <w:r>
              <w:rPr>
                <w:rFonts w:ascii="仿宋_GB2312" w:hAnsi="仿宋_GB2312" w:eastAsia="仿宋_GB2312" w:cs="仿宋_GB2312"/>
              </w:rPr>
              <w:t>否</w:t>
            </w:r>
          </w:p>
        </w:tc>
        <w:tc>
          <w:tcPr>
            <w:tcW w:w="639" w:type="dxa"/>
          </w:tcPr>
          <w:p w14:paraId="2CB6F6F7">
            <w:pPr>
              <w:pStyle w:val="4"/>
              <w:jc w:val="left"/>
            </w:pPr>
            <w:r>
              <w:rPr>
                <w:rFonts w:ascii="仿宋_GB2312" w:hAnsi="仿宋_GB2312" w:eastAsia="仿宋_GB2312" w:cs="仿宋_GB2312"/>
              </w:rPr>
              <w:t>否</w:t>
            </w:r>
          </w:p>
        </w:tc>
        <w:tc>
          <w:tcPr>
            <w:tcW w:w="639" w:type="dxa"/>
          </w:tcPr>
          <w:p w14:paraId="3C305A08">
            <w:pPr>
              <w:pStyle w:val="4"/>
              <w:jc w:val="left"/>
            </w:pPr>
            <w:r>
              <w:rPr>
                <w:rFonts w:ascii="仿宋_GB2312" w:hAnsi="仿宋_GB2312" w:eastAsia="仿宋_GB2312" w:cs="仿宋_GB2312"/>
              </w:rPr>
              <w:t>否</w:t>
            </w:r>
          </w:p>
        </w:tc>
      </w:tr>
      <w:tr w14:paraId="37D60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C47FAE">
            <w:pPr>
              <w:pStyle w:val="4"/>
              <w:jc w:val="left"/>
            </w:pPr>
            <w:r>
              <w:rPr>
                <w:rFonts w:ascii="仿宋_GB2312" w:hAnsi="仿宋_GB2312" w:eastAsia="仿宋_GB2312" w:cs="仿宋_GB2312"/>
              </w:rPr>
              <w:t>262</w:t>
            </w:r>
          </w:p>
        </w:tc>
        <w:tc>
          <w:tcPr>
            <w:tcW w:w="821" w:type="dxa"/>
          </w:tcPr>
          <w:p w14:paraId="6FB407C1">
            <w:pPr>
              <w:pStyle w:val="4"/>
              <w:jc w:val="left"/>
            </w:pPr>
            <w:r>
              <w:rPr>
                <w:rFonts w:ascii="仿宋_GB2312" w:hAnsi="仿宋_GB2312" w:eastAsia="仿宋_GB2312" w:cs="仿宋_GB2312"/>
              </w:rPr>
              <w:t>A02102100 教学仪器</w:t>
            </w:r>
          </w:p>
        </w:tc>
        <w:tc>
          <w:tcPr>
            <w:tcW w:w="821" w:type="dxa"/>
          </w:tcPr>
          <w:p w14:paraId="42B75EA2">
            <w:pPr>
              <w:pStyle w:val="4"/>
              <w:jc w:val="left"/>
            </w:pPr>
            <w:r>
              <w:rPr>
                <w:rFonts w:ascii="仿宋_GB2312" w:hAnsi="仿宋_GB2312" w:eastAsia="仿宋_GB2312" w:cs="仿宋_GB2312"/>
              </w:rPr>
              <w:t>新型无 机非金 属材料 标本</w:t>
            </w:r>
          </w:p>
        </w:tc>
        <w:tc>
          <w:tcPr>
            <w:tcW w:w="821" w:type="dxa"/>
          </w:tcPr>
          <w:p w14:paraId="0FFCA1D4">
            <w:pPr>
              <w:pStyle w:val="4"/>
              <w:jc w:val="right"/>
            </w:pPr>
            <w:r>
              <w:rPr>
                <w:rFonts w:ascii="仿宋_GB2312" w:hAnsi="仿宋_GB2312" w:eastAsia="仿宋_GB2312" w:cs="仿宋_GB2312"/>
              </w:rPr>
              <w:t>1.00（盒）</w:t>
            </w:r>
          </w:p>
        </w:tc>
        <w:tc>
          <w:tcPr>
            <w:tcW w:w="821" w:type="dxa"/>
          </w:tcPr>
          <w:p w14:paraId="10A991F3">
            <w:pPr>
              <w:pStyle w:val="4"/>
              <w:jc w:val="right"/>
            </w:pPr>
            <w:r>
              <w:rPr>
                <w:rFonts w:ascii="仿宋_GB2312" w:hAnsi="仿宋_GB2312" w:eastAsia="仿宋_GB2312" w:cs="仿宋_GB2312"/>
              </w:rPr>
              <w:t>43.00</w:t>
            </w:r>
          </w:p>
        </w:tc>
        <w:tc>
          <w:tcPr>
            <w:tcW w:w="821" w:type="dxa"/>
          </w:tcPr>
          <w:p w14:paraId="662C490D">
            <w:pPr>
              <w:pStyle w:val="4"/>
              <w:jc w:val="left"/>
            </w:pPr>
            <w:r>
              <w:rPr>
                <w:rFonts w:ascii="仿宋_GB2312" w:hAnsi="仿宋_GB2312" w:eastAsia="仿宋_GB2312" w:cs="仿宋_GB2312"/>
              </w:rPr>
              <w:t>工业</w:t>
            </w:r>
          </w:p>
        </w:tc>
        <w:tc>
          <w:tcPr>
            <w:tcW w:w="821" w:type="dxa"/>
          </w:tcPr>
          <w:p w14:paraId="44B1BC80">
            <w:pPr>
              <w:pStyle w:val="4"/>
              <w:jc w:val="left"/>
            </w:pPr>
            <w:r>
              <w:rPr>
                <w:rFonts w:ascii="仿宋_GB2312" w:hAnsi="仿宋_GB2312" w:eastAsia="仿宋_GB2312" w:cs="仿宋_GB2312"/>
              </w:rPr>
              <w:t>否</w:t>
            </w:r>
          </w:p>
        </w:tc>
        <w:tc>
          <w:tcPr>
            <w:tcW w:w="821" w:type="dxa"/>
          </w:tcPr>
          <w:p w14:paraId="7CF9AEBF">
            <w:pPr>
              <w:pStyle w:val="4"/>
              <w:jc w:val="left"/>
            </w:pPr>
            <w:r>
              <w:rPr>
                <w:rFonts w:ascii="仿宋_GB2312" w:hAnsi="仿宋_GB2312" w:eastAsia="仿宋_GB2312" w:cs="仿宋_GB2312"/>
              </w:rPr>
              <w:t>否</w:t>
            </w:r>
          </w:p>
        </w:tc>
        <w:tc>
          <w:tcPr>
            <w:tcW w:w="821" w:type="dxa"/>
          </w:tcPr>
          <w:p w14:paraId="2EB49943">
            <w:pPr>
              <w:pStyle w:val="4"/>
              <w:jc w:val="left"/>
            </w:pPr>
            <w:r>
              <w:rPr>
                <w:rFonts w:ascii="仿宋_GB2312" w:hAnsi="仿宋_GB2312" w:eastAsia="仿宋_GB2312" w:cs="仿宋_GB2312"/>
              </w:rPr>
              <w:t>否</w:t>
            </w:r>
          </w:p>
        </w:tc>
        <w:tc>
          <w:tcPr>
            <w:tcW w:w="639" w:type="dxa"/>
          </w:tcPr>
          <w:p w14:paraId="1AB1AC19">
            <w:pPr>
              <w:pStyle w:val="4"/>
              <w:jc w:val="left"/>
            </w:pPr>
            <w:r>
              <w:rPr>
                <w:rFonts w:ascii="仿宋_GB2312" w:hAnsi="仿宋_GB2312" w:eastAsia="仿宋_GB2312" w:cs="仿宋_GB2312"/>
              </w:rPr>
              <w:t>否</w:t>
            </w:r>
          </w:p>
        </w:tc>
        <w:tc>
          <w:tcPr>
            <w:tcW w:w="639" w:type="dxa"/>
          </w:tcPr>
          <w:p w14:paraId="31875C60">
            <w:pPr>
              <w:pStyle w:val="4"/>
              <w:jc w:val="left"/>
            </w:pPr>
            <w:r>
              <w:rPr>
                <w:rFonts w:ascii="仿宋_GB2312" w:hAnsi="仿宋_GB2312" w:eastAsia="仿宋_GB2312" w:cs="仿宋_GB2312"/>
              </w:rPr>
              <w:t>否</w:t>
            </w:r>
          </w:p>
        </w:tc>
      </w:tr>
      <w:tr w14:paraId="4A786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2E6C5E">
            <w:pPr>
              <w:pStyle w:val="4"/>
              <w:jc w:val="left"/>
            </w:pPr>
            <w:r>
              <w:rPr>
                <w:rFonts w:ascii="仿宋_GB2312" w:hAnsi="仿宋_GB2312" w:eastAsia="仿宋_GB2312" w:cs="仿宋_GB2312"/>
              </w:rPr>
              <w:t>263</w:t>
            </w:r>
          </w:p>
        </w:tc>
        <w:tc>
          <w:tcPr>
            <w:tcW w:w="821" w:type="dxa"/>
          </w:tcPr>
          <w:p w14:paraId="72AC5E9F">
            <w:pPr>
              <w:pStyle w:val="4"/>
              <w:jc w:val="left"/>
            </w:pPr>
            <w:r>
              <w:rPr>
                <w:rFonts w:ascii="仿宋_GB2312" w:hAnsi="仿宋_GB2312" w:eastAsia="仿宋_GB2312" w:cs="仿宋_GB2312"/>
              </w:rPr>
              <w:t>A02102100 教学仪器</w:t>
            </w:r>
          </w:p>
        </w:tc>
        <w:tc>
          <w:tcPr>
            <w:tcW w:w="821" w:type="dxa"/>
          </w:tcPr>
          <w:p w14:paraId="109C888E">
            <w:pPr>
              <w:pStyle w:val="4"/>
              <w:jc w:val="left"/>
            </w:pPr>
            <w:r>
              <w:rPr>
                <w:rFonts w:ascii="仿宋_GB2312" w:hAnsi="仿宋_GB2312" w:eastAsia="仿宋_GB2312" w:cs="仿宋_GB2312"/>
              </w:rPr>
              <w:t>乳胶手套</w:t>
            </w:r>
          </w:p>
        </w:tc>
        <w:tc>
          <w:tcPr>
            <w:tcW w:w="821" w:type="dxa"/>
          </w:tcPr>
          <w:p w14:paraId="7CDA6850">
            <w:pPr>
              <w:pStyle w:val="4"/>
              <w:jc w:val="right"/>
            </w:pPr>
            <w:r>
              <w:rPr>
                <w:rFonts w:ascii="仿宋_GB2312" w:hAnsi="仿宋_GB2312" w:eastAsia="仿宋_GB2312" w:cs="仿宋_GB2312"/>
              </w:rPr>
              <w:t>56.00（对）</w:t>
            </w:r>
          </w:p>
        </w:tc>
        <w:tc>
          <w:tcPr>
            <w:tcW w:w="821" w:type="dxa"/>
          </w:tcPr>
          <w:p w14:paraId="224FA9B2">
            <w:pPr>
              <w:pStyle w:val="4"/>
              <w:jc w:val="right"/>
            </w:pPr>
            <w:r>
              <w:rPr>
                <w:rFonts w:ascii="仿宋_GB2312" w:hAnsi="仿宋_GB2312" w:eastAsia="仿宋_GB2312" w:cs="仿宋_GB2312"/>
              </w:rPr>
              <w:t>784.00</w:t>
            </w:r>
          </w:p>
        </w:tc>
        <w:tc>
          <w:tcPr>
            <w:tcW w:w="821" w:type="dxa"/>
          </w:tcPr>
          <w:p w14:paraId="4E6ECAD0">
            <w:pPr>
              <w:pStyle w:val="4"/>
              <w:jc w:val="left"/>
            </w:pPr>
            <w:r>
              <w:rPr>
                <w:rFonts w:ascii="仿宋_GB2312" w:hAnsi="仿宋_GB2312" w:eastAsia="仿宋_GB2312" w:cs="仿宋_GB2312"/>
              </w:rPr>
              <w:t>工业</w:t>
            </w:r>
          </w:p>
        </w:tc>
        <w:tc>
          <w:tcPr>
            <w:tcW w:w="821" w:type="dxa"/>
          </w:tcPr>
          <w:p w14:paraId="6A31A68F">
            <w:pPr>
              <w:pStyle w:val="4"/>
              <w:jc w:val="left"/>
            </w:pPr>
            <w:r>
              <w:rPr>
                <w:rFonts w:ascii="仿宋_GB2312" w:hAnsi="仿宋_GB2312" w:eastAsia="仿宋_GB2312" w:cs="仿宋_GB2312"/>
              </w:rPr>
              <w:t>否</w:t>
            </w:r>
          </w:p>
        </w:tc>
        <w:tc>
          <w:tcPr>
            <w:tcW w:w="821" w:type="dxa"/>
          </w:tcPr>
          <w:p w14:paraId="502A3004">
            <w:pPr>
              <w:pStyle w:val="4"/>
              <w:jc w:val="left"/>
            </w:pPr>
            <w:r>
              <w:rPr>
                <w:rFonts w:ascii="仿宋_GB2312" w:hAnsi="仿宋_GB2312" w:eastAsia="仿宋_GB2312" w:cs="仿宋_GB2312"/>
              </w:rPr>
              <w:t>否</w:t>
            </w:r>
          </w:p>
        </w:tc>
        <w:tc>
          <w:tcPr>
            <w:tcW w:w="821" w:type="dxa"/>
          </w:tcPr>
          <w:p w14:paraId="62940C11">
            <w:pPr>
              <w:pStyle w:val="4"/>
              <w:jc w:val="left"/>
            </w:pPr>
            <w:r>
              <w:rPr>
                <w:rFonts w:ascii="仿宋_GB2312" w:hAnsi="仿宋_GB2312" w:eastAsia="仿宋_GB2312" w:cs="仿宋_GB2312"/>
              </w:rPr>
              <w:t>否</w:t>
            </w:r>
          </w:p>
        </w:tc>
        <w:tc>
          <w:tcPr>
            <w:tcW w:w="639" w:type="dxa"/>
          </w:tcPr>
          <w:p w14:paraId="3654DABE">
            <w:pPr>
              <w:pStyle w:val="4"/>
              <w:jc w:val="left"/>
            </w:pPr>
            <w:r>
              <w:rPr>
                <w:rFonts w:ascii="仿宋_GB2312" w:hAnsi="仿宋_GB2312" w:eastAsia="仿宋_GB2312" w:cs="仿宋_GB2312"/>
              </w:rPr>
              <w:t>否</w:t>
            </w:r>
          </w:p>
        </w:tc>
        <w:tc>
          <w:tcPr>
            <w:tcW w:w="639" w:type="dxa"/>
          </w:tcPr>
          <w:p w14:paraId="236DFB69">
            <w:pPr>
              <w:pStyle w:val="4"/>
              <w:jc w:val="left"/>
            </w:pPr>
            <w:r>
              <w:rPr>
                <w:rFonts w:ascii="仿宋_GB2312" w:hAnsi="仿宋_GB2312" w:eastAsia="仿宋_GB2312" w:cs="仿宋_GB2312"/>
              </w:rPr>
              <w:t>否</w:t>
            </w:r>
          </w:p>
        </w:tc>
      </w:tr>
      <w:tr w14:paraId="04A40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A73075">
            <w:pPr>
              <w:pStyle w:val="4"/>
              <w:jc w:val="left"/>
            </w:pPr>
            <w:r>
              <w:rPr>
                <w:rFonts w:ascii="仿宋_GB2312" w:hAnsi="仿宋_GB2312" w:eastAsia="仿宋_GB2312" w:cs="仿宋_GB2312"/>
              </w:rPr>
              <w:t>264</w:t>
            </w:r>
          </w:p>
        </w:tc>
        <w:tc>
          <w:tcPr>
            <w:tcW w:w="821" w:type="dxa"/>
          </w:tcPr>
          <w:p w14:paraId="52D9670F">
            <w:pPr>
              <w:pStyle w:val="4"/>
              <w:jc w:val="left"/>
            </w:pPr>
            <w:r>
              <w:rPr>
                <w:rFonts w:ascii="仿宋_GB2312" w:hAnsi="仿宋_GB2312" w:eastAsia="仿宋_GB2312" w:cs="仿宋_GB2312"/>
              </w:rPr>
              <w:t>A02102100 教学仪器</w:t>
            </w:r>
          </w:p>
        </w:tc>
        <w:tc>
          <w:tcPr>
            <w:tcW w:w="821" w:type="dxa"/>
          </w:tcPr>
          <w:p w14:paraId="5E717377">
            <w:pPr>
              <w:pStyle w:val="4"/>
              <w:jc w:val="left"/>
            </w:pPr>
            <w:r>
              <w:rPr>
                <w:rFonts w:ascii="仿宋_GB2312" w:hAnsi="仿宋_GB2312" w:eastAsia="仿宋_GB2312" w:cs="仿宋_GB2312"/>
              </w:rPr>
              <w:t>一次性 PE 手 套</w:t>
            </w:r>
          </w:p>
        </w:tc>
        <w:tc>
          <w:tcPr>
            <w:tcW w:w="821" w:type="dxa"/>
          </w:tcPr>
          <w:p w14:paraId="1D92D524">
            <w:pPr>
              <w:pStyle w:val="4"/>
              <w:jc w:val="right"/>
            </w:pPr>
            <w:r>
              <w:rPr>
                <w:rFonts w:ascii="仿宋_GB2312" w:hAnsi="仿宋_GB2312" w:eastAsia="仿宋_GB2312" w:cs="仿宋_GB2312"/>
              </w:rPr>
              <w:t>14.00（包）</w:t>
            </w:r>
          </w:p>
        </w:tc>
        <w:tc>
          <w:tcPr>
            <w:tcW w:w="821" w:type="dxa"/>
          </w:tcPr>
          <w:p w14:paraId="5074641A">
            <w:pPr>
              <w:pStyle w:val="4"/>
              <w:jc w:val="right"/>
            </w:pPr>
            <w:r>
              <w:rPr>
                <w:rFonts w:ascii="仿宋_GB2312" w:hAnsi="仿宋_GB2312" w:eastAsia="仿宋_GB2312" w:cs="仿宋_GB2312"/>
              </w:rPr>
              <w:t>100.80</w:t>
            </w:r>
          </w:p>
        </w:tc>
        <w:tc>
          <w:tcPr>
            <w:tcW w:w="821" w:type="dxa"/>
          </w:tcPr>
          <w:p w14:paraId="75B655B7">
            <w:pPr>
              <w:pStyle w:val="4"/>
              <w:jc w:val="left"/>
            </w:pPr>
            <w:r>
              <w:rPr>
                <w:rFonts w:ascii="仿宋_GB2312" w:hAnsi="仿宋_GB2312" w:eastAsia="仿宋_GB2312" w:cs="仿宋_GB2312"/>
              </w:rPr>
              <w:t>工业</w:t>
            </w:r>
          </w:p>
        </w:tc>
        <w:tc>
          <w:tcPr>
            <w:tcW w:w="821" w:type="dxa"/>
          </w:tcPr>
          <w:p w14:paraId="22FC71A1">
            <w:pPr>
              <w:pStyle w:val="4"/>
              <w:jc w:val="left"/>
            </w:pPr>
            <w:r>
              <w:rPr>
                <w:rFonts w:ascii="仿宋_GB2312" w:hAnsi="仿宋_GB2312" w:eastAsia="仿宋_GB2312" w:cs="仿宋_GB2312"/>
              </w:rPr>
              <w:t>否</w:t>
            </w:r>
          </w:p>
        </w:tc>
        <w:tc>
          <w:tcPr>
            <w:tcW w:w="821" w:type="dxa"/>
          </w:tcPr>
          <w:p w14:paraId="23B7687E">
            <w:pPr>
              <w:pStyle w:val="4"/>
              <w:jc w:val="left"/>
            </w:pPr>
            <w:r>
              <w:rPr>
                <w:rFonts w:ascii="仿宋_GB2312" w:hAnsi="仿宋_GB2312" w:eastAsia="仿宋_GB2312" w:cs="仿宋_GB2312"/>
              </w:rPr>
              <w:t>否</w:t>
            </w:r>
          </w:p>
        </w:tc>
        <w:tc>
          <w:tcPr>
            <w:tcW w:w="821" w:type="dxa"/>
          </w:tcPr>
          <w:p w14:paraId="62843E36">
            <w:pPr>
              <w:pStyle w:val="4"/>
              <w:jc w:val="left"/>
            </w:pPr>
            <w:r>
              <w:rPr>
                <w:rFonts w:ascii="仿宋_GB2312" w:hAnsi="仿宋_GB2312" w:eastAsia="仿宋_GB2312" w:cs="仿宋_GB2312"/>
              </w:rPr>
              <w:t>否</w:t>
            </w:r>
          </w:p>
        </w:tc>
        <w:tc>
          <w:tcPr>
            <w:tcW w:w="639" w:type="dxa"/>
          </w:tcPr>
          <w:p w14:paraId="24DF26E0">
            <w:pPr>
              <w:pStyle w:val="4"/>
              <w:jc w:val="left"/>
            </w:pPr>
            <w:r>
              <w:rPr>
                <w:rFonts w:ascii="仿宋_GB2312" w:hAnsi="仿宋_GB2312" w:eastAsia="仿宋_GB2312" w:cs="仿宋_GB2312"/>
              </w:rPr>
              <w:t>否</w:t>
            </w:r>
          </w:p>
        </w:tc>
        <w:tc>
          <w:tcPr>
            <w:tcW w:w="639" w:type="dxa"/>
          </w:tcPr>
          <w:p w14:paraId="1B4330C2">
            <w:pPr>
              <w:pStyle w:val="4"/>
              <w:jc w:val="left"/>
            </w:pPr>
            <w:r>
              <w:rPr>
                <w:rFonts w:ascii="仿宋_GB2312" w:hAnsi="仿宋_GB2312" w:eastAsia="仿宋_GB2312" w:cs="仿宋_GB2312"/>
              </w:rPr>
              <w:t>否</w:t>
            </w:r>
          </w:p>
        </w:tc>
      </w:tr>
      <w:tr w14:paraId="3086F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353730">
            <w:pPr>
              <w:pStyle w:val="4"/>
              <w:jc w:val="left"/>
            </w:pPr>
            <w:r>
              <w:rPr>
                <w:rFonts w:ascii="仿宋_GB2312" w:hAnsi="仿宋_GB2312" w:eastAsia="仿宋_GB2312" w:cs="仿宋_GB2312"/>
              </w:rPr>
              <w:t>265</w:t>
            </w:r>
          </w:p>
        </w:tc>
        <w:tc>
          <w:tcPr>
            <w:tcW w:w="821" w:type="dxa"/>
          </w:tcPr>
          <w:p w14:paraId="35E60AD2">
            <w:pPr>
              <w:pStyle w:val="4"/>
              <w:jc w:val="left"/>
            </w:pPr>
            <w:r>
              <w:rPr>
                <w:rFonts w:ascii="仿宋_GB2312" w:hAnsi="仿宋_GB2312" w:eastAsia="仿宋_GB2312" w:cs="仿宋_GB2312"/>
              </w:rPr>
              <w:t>A02102100 教学仪器</w:t>
            </w:r>
          </w:p>
        </w:tc>
        <w:tc>
          <w:tcPr>
            <w:tcW w:w="821" w:type="dxa"/>
          </w:tcPr>
          <w:p w14:paraId="45C7EBD6">
            <w:pPr>
              <w:pStyle w:val="4"/>
              <w:jc w:val="left"/>
            </w:pPr>
            <w:r>
              <w:rPr>
                <w:rFonts w:ascii="仿宋_GB2312" w:hAnsi="仿宋_GB2312" w:eastAsia="仿宋_GB2312" w:cs="仿宋_GB2312"/>
              </w:rPr>
              <w:t>恒温水 浴锅</w:t>
            </w:r>
          </w:p>
        </w:tc>
        <w:tc>
          <w:tcPr>
            <w:tcW w:w="821" w:type="dxa"/>
          </w:tcPr>
          <w:p w14:paraId="00313A5E">
            <w:pPr>
              <w:pStyle w:val="4"/>
              <w:jc w:val="right"/>
            </w:pPr>
            <w:r>
              <w:rPr>
                <w:rFonts w:ascii="仿宋_GB2312" w:hAnsi="仿宋_GB2312" w:eastAsia="仿宋_GB2312" w:cs="仿宋_GB2312"/>
              </w:rPr>
              <w:t>1.00（台）</w:t>
            </w:r>
          </w:p>
        </w:tc>
        <w:tc>
          <w:tcPr>
            <w:tcW w:w="821" w:type="dxa"/>
          </w:tcPr>
          <w:p w14:paraId="63D72F64">
            <w:pPr>
              <w:pStyle w:val="4"/>
              <w:jc w:val="right"/>
            </w:pPr>
            <w:r>
              <w:rPr>
                <w:rFonts w:ascii="仿宋_GB2312" w:hAnsi="仿宋_GB2312" w:eastAsia="仿宋_GB2312" w:cs="仿宋_GB2312"/>
              </w:rPr>
              <w:t>427.00</w:t>
            </w:r>
          </w:p>
        </w:tc>
        <w:tc>
          <w:tcPr>
            <w:tcW w:w="821" w:type="dxa"/>
          </w:tcPr>
          <w:p w14:paraId="2A857AA7">
            <w:pPr>
              <w:pStyle w:val="4"/>
              <w:jc w:val="left"/>
            </w:pPr>
            <w:r>
              <w:rPr>
                <w:rFonts w:ascii="仿宋_GB2312" w:hAnsi="仿宋_GB2312" w:eastAsia="仿宋_GB2312" w:cs="仿宋_GB2312"/>
              </w:rPr>
              <w:t>工业</w:t>
            </w:r>
          </w:p>
        </w:tc>
        <w:tc>
          <w:tcPr>
            <w:tcW w:w="821" w:type="dxa"/>
          </w:tcPr>
          <w:p w14:paraId="247677E9">
            <w:pPr>
              <w:pStyle w:val="4"/>
              <w:jc w:val="left"/>
            </w:pPr>
            <w:r>
              <w:rPr>
                <w:rFonts w:ascii="仿宋_GB2312" w:hAnsi="仿宋_GB2312" w:eastAsia="仿宋_GB2312" w:cs="仿宋_GB2312"/>
              </w:rPr>
              <w:t>否</w:t>
            </w:r>
          </w:p>
        </w:tc>
        <w:tc>
          <w:tcPr>
            <w:tcW w:w="821" w:type="dxa"/>
          </w:tcPr>
          <w:p w14:paraId="0D30A448">
            <w:pPr>
              <w:pStyle w:val="4"/>
              <w:jc w:val="left"/>
            </w:pPr>
            <w:r>
              <w:rPr>
                <w:rFonts w:ascii="仿宋_GB2312" w:hAnsi="仿宋_GB2312" w:eastAsia="仿宋_GB2312" w:cs="仿宋_GB2312"/>
              </w:rPr>
              <w:t>否</w:t>
            </w:r>
          </w:p>
        </w:tc>
        <w:tc>
          <w:tcPr>
            <w:tcW w:w="821" w:type="dxa"/>
          </w:tcPr>
          <w:p w14:paraId="231CD853">
            <w:pPr>
              <w:pStyle w:val="4"/>
              <w:jc w:val="left"/>
            </w:pPr>
            <w:r>
              <w:rPr>
                <w:rFonts w:ascii="仿宋_GB2312" w:hAnsi="仿宋_GB2312" w:eastAsia="仿宋_GB2312" w:cs="仿宋_GB2312"/>
              </w:rPr>
              <w:t>否</w:t>
            </w:r>
          </w:p>
        </w:tc>
        <w:tc>
          <w:tcPr>
            <w:tcW w:w="639" w:type="dxa"/>
          </w:tcPr>
          <w:p w14:paraId="78F32B8D">
            <w:pPr>
              <w:pStyle w:val="4"/>
              <w:jc w:val="left"/>
            </w:pPr>
            <w:r>
              <w:rPr>
                <w:rFonts w:ascii="仿宋_GB2312" w:hAnsi="仿宋_GB2312" w:eastAsia="仿宋_GB2312" w:cs="仿宋_GB2312"/>
              </w:rPr>
              <w:t>否</w:t>
            </w:r>
          </w:p>
        </w:tc>
        <w:tc>
          <w:tcPr>
            <w:tcW w:w="639" w:type="dxa"/>
          </w:tcPr>
          <w:p w14:paraId="3EB1C858">
            <w:pPr>
              <w:pStyle w:val="4"/>
              <w:jc w:val="left"/>
            </w:pPr>
            <w:r>
              <w:rPr>
                <w:rFonts w:ascii="仿宋_GB2312" w:hAnsi="仿宋_GB2312" w:eastAsia="仿宋_GB2312" w:cs="仿宋_GB2312"/>
              </w:rPr>
              <w:t>否</w:t>
            </w:r>
          </w:p>
        </w:tc>
      </w:tr>
      <w:tr w14:paraId="78F2D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F7F8E0">
            <w:pPr>
              <w:pStyle w:val="4"/>
              <w:jc w:val="left"/>
            </w:pPr>
            <w:r>
              <w:rPr>
                <w:rFonts w:ascii="仿宋_GB2312" w:hAnsi="仿宋_GB2312" w:eastAsia="仿宋_GB2312" w:cs="仿宋_GB2312"/>
              </w:rPr>
              <w:t>266</w:t>
            </w:r>
          </w:p>
        </w:tc>
        <w:tc>
          <w:tcPr>
            <w:tcW w:w="821" w:type="dxa"/>
          </w:tcPr>
          <w:p w14:paraId="0CEC22BB">
            <w:pPr>
              <w:pStyle w:val="4"/>
              <w:jc w:val="left"/>
            </w:pPr>
            <w:r>
              <w:rPr>
                <w:rFonts w:ascii="仿宋_GB2312" w:hAnsi="仿宋_GB2312" w:eastAsia="仿宋_GB2312" w:cs="仿宋_GB2312"/>
              </w:rPr>
              <w:t>A02102100 教学仪器</w:t>
            </w:r>
          </w:p>
        </w:tc>
        <w:tc>
          <w:tcPr>
            <w:tcW w:w="821" w:type="dxa"/>
          </w:tcPr>
          <w:p w14:paraId="5BD70D72">
            <w:pPr>
              <w:pStyle w:val="4"/>
              <w:jc w:val="left"/>
            </w:pPr>
            <w:r>
              <w:rPr>
                <w:rFonts w:ascii="仿宋_GB2312" w:hAnsi="仿宋_GB2312" w:eastAsia="仿宋_GB2312" w:cs="仿宋_GB2312"/>
              </w:rPr>
              <w:t>恒温培 养箱</w:t>
            </w:r>
          </w:p>
        </w:tc>
        <w:tc>
          <w:tcPr>
            <w:tcW w:w="821" w:type="dxa"/>
          </w:tcPr>
          <w:p w14:paraId="20EE8272">
            <w:pPr>
              <w:pStyle w:val="4"/>
              <w:jc w:val="right"/>
            </w:pPr>
            <w:r>
              <w:rPr>
                <w:rFonts w:ascii="仿宋_GB2312" w:hAnsi="仿宋_GB2312" w:eastAsia="仿宋_GB2312" w:cs="仿宋_GB2312"/>
              </w:rPr>
              <w:t>1.00（台）</w:t>
            </w:r>
          </w:p>
        </w:tc>
        <w:tc>
          <w:tcPr>
            <w:tcW w:w="821" w:type="dxa"/>
          </w:tcPr>
          <w:p w14:paraId="1C8934E6">
            <w:pPr>
              <w:pStyle w:val="4"/>
              <w:jc w:val="right"/>
            </w:pPr>
            <w:r>
              <w:rPr>
                <w:rFonts w:ascii="仿宋_GB2312" w:hAnsi="仿宋_GB2312" w:eastAsia="仿宋_GB2312" w:cs="仿宋_GB2312"/>
              </w:rPr>
              <w:t>1,560.00</w:t>
            </w:r>
          </w:p>
        </w:tc>
        <w:tc>
          <w:tcPr>
            <w:tcW w:w="821" w:type="dxa"/>
          </w:tcPr>
          <w:p w14:paraId="008F9964">
            <w:pPr>
              <w:pStyle w:val="4"/>
              <w:jc w:val="left"/>
            </w:pPr>
            <w:r>
              <w:rPr>
                <w:rFonts w:ascii="仿宋_GB2312" w:hAnsi="仿宋_GB2312" w:eastAsia="仿宋_GB2312" w:cs="仿宋_GB2312"/>
              </w:rPr>
              <w:t>工业</w:t>
            </w:r>
          </w:p>
        </w:tc>
        <w:tc>
          <w:tcPr>
            <w:tcW w:w="821" w:type="dxa"/>
          </w:tcPr>
          <w:p w14:paraId="01E15B4C">
            <w:pPr>
              <w:pStyle w:val="4"/>
              <w:jc w:val="left"/>
            </w:pPr>
            <w:r>
              <w:rPr>
                <w:rFonts w:ascii="仿宋_GB2312" w:hAnsi="仿宋_GB2312" w:eastAsia="仿宋_GB2312" w:cs="仿宋_GB2312"/>
              </w:rPr>
              <w:t>否</w:t>
            </w:r>
          </w:p>
        </w:tc>
        <w:tc>
          <w:tcPr>
            <w:tcW w:w="821" w:type="dxa"/>
          </w:tcPr>
          <w:p w14:paraId="1512FE20">
            <w:pPr>
              <w:pStyle w:val="4"/>
              <w:jc w:val="left"/>
            </w:pPr>
            <w:r>
              <w:rPr>
                <w:rFonts w:ascii="仿宋_GB2312" w:hAnsi="仿宋_GB2312" w:eastAsia="仿宋_GB2312" w:cs="仿宋_GB2312"/>
              </w:rPr>
              <w:t>否</w:t>
            </w:r>
          </w:p>
        </w:tc>
        <w:tc>
          <w:tcPr>
            <w:tcW w:w="821" w:type="dxa"/>
          </w:tcPr>
          <w:p w14:paraId="720E3E5B">
            <w:pPr>
              <w:pStyle w:val="4"/>
              <w:jc w:val="left"/>
            </w:pPr>
            <w:r>
              <w:rPr>
                <w:rFonts w:ascii="仿宋_GB2312" w:hAnsi="仿宋_GB2312" w:eastAsia="仿宋_GB2312" w:cs="仿宋_GB2312"/>
              </w:rPr>
              <w:t>否</w:t>
            </w:r>
          </w:p>
        </w:tc>
        <w:tc>
          <w:tcPr>
            <w:tcW w:w="639" w:type="dxa"/>
          </w:tcPr>
          <w:p w14:paraId="5E6329DC">
            <w:pPr>
              <w:pStyle w:val="4"/>
              <w:jc w:val="left"/>
            </w:pPr>
            <w:r>
              <w:rPr>
                <w:rFonts w:ascii="仿宋_GB2312" w:hAnsi="仿宋_GB2312" w:eastAsia="仿宋_GB2312" w:cs="仿宋_GB2312"/>
              </w:rPr>
              <w:t>否</w:t>
            </w:r>
          </w:p>
        </w:tc>
        <w:tc>
          <w:tcPr>
            <w:tcW w:w="639" w:type="dxa"/>
          </w:tcPr>
          <w:p w14:paraId="139D74A5">
            <w:pPr>
              <w:pStyle w:val="4"/>
              <w:jc w:val="left"/>
            </w:pPr>
            <w:r>
              <w:rPr>
                <w:rFonts w:ascii="仿宋_GB2312" w:hAnsi="仿宋_GB2312" w:eastAsia="仿宋_GB2312" w:cs="仿宋_GB2312"/>
              </w:rPr>
              <w:t>否</w:t>
            </w:r>
          </w:p>
        </w:tc>
      </w:tr>
      <w:tr w14:paraId="7D9A5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490E35">
            <w:pPr>
              <w:pStyle w:val="4"/>
              <w:jc w:val="left"/>
            </w:pPr>
            <w:r>
              <w:rPr>
                <w:rFonts w:ascii="仿宋_GB2312" w:hAnsi="仿宋_GB2312" w:eastAsia="仿宋_GB2312" w:cs="仿宋_GB2312"/>
              </w:rPr>
              <w:t>267</w:t>
            </w:r>
          </w:p>
        </w:tc>
        <w:tc>
          <w:tcPr>
            <w:tcW w:w="821" w:type="dxa"/>
          </w:tcPr>
          <w:p w14:paraId="3EB9E0BA">
            <w:pPr>
              <w:pStyle w:val="4"/>
              <w:jc w:val="left"/>
            </w:pPr>
            <w:r>
              <w:rPr>
                <w:rFonts w:ascii="仿宋_GB2312" w:hAnsi="仿宋_GB2312" w:eastAsia="仿宋_GB2312" w:cs="仿宋_GB2312"/>
              </w:rPr>
              <w:t>A02102100 教学仪器</w:t>
            </w:r>
          </w:p>
        </w:tc>
        <w:tc>
          <w:tcPr>
            <w:tcW w:w="821" w:type="dxa"/>
          </w:tcPr>
          <w:p w14:paraId="29F95132">
            <w:pPr>
              <w:pStyle w:val="4"/>
              <w:jc w:val="left"/>
            </w:pPr>
            <w:r>
              <w:rPr>
                <w:rFonts w:ascii="仿宋_GB2312" w:hAnsi="仿宋_GB2312" w:eastAsia="仿宋_GB2312" w:cs="仿宋_GB2312"/>
              </w:rPr>
              <w:t>光照培 养架</w:t>
            </w:r>
          </w:p>
        </w:tc>
        <w:tc>
          <w:tcPr>
            <w:tcW w:w="821" w:type="dxa"/>
          </w:tcPr>
          <w:p w14:paraId="0DF32BAE">
            <w:pPr>
              <w:pStyle w:val="4"/>
              <w:jc w:val="right"/>
            </w:pPr>
            <w:r>
              <w:rPr>
                <w:rFonts w:ascii="仿宋_GB2312" w:hAnsi="仿宋_GB2312" w:eastAsia="仿宋_GB2312" w:cs="仿宋_GB2312"/>
              </w:rPr>
              <w:t>1.00（台）</w:t>
            </w:r>
          </w:p>
        </w:tc>
        <w:tc>
          <w:tcPr>
            <w:tcW w:w="821" w:type="dxa"/>
          </w:tcPr>
          <w:p w14:paraId="4E51ED09">
            <w:pPr>
              <w:pStyle w:val="4"/>
              <w:jc w:val="right"/>
            </w:pPr>
            <w:r>
              <w:rPr>
                <w:rFonts w:ascii="仿宋_GB2312" w:hAnsi="仿宋_GB2312" w:eastAsia="仿宋_GB2312" w:cs="仿宋_GB2312"/>
              </w:rPr>
              <w:t>984.00</w:t>
            </w:r>
          </w:p>
        </w:tc>
        <w:tc>
          <w:tcPr>
            <w:tcW w:w="821" w:type="dxa"/>
          </w:tcPr>
          <w:p w14:paraId="59E52B1A">
            <w:pPr>
              <w:pStyle w:val="4"/>
              <w:jc w:val="left"/>
            </w:pPr>
            <w:r>
              <w:rPr>
                <w:rFonts w:ascii="仿宋_GB2312" w:hAnsi="仿宋_GB2312" w:eastAsia="仿宋_GB2312" w:cs="仿宋_GB2312"/>
              </w:rPr>
              <w:t>工业</w:t>
            </w:r>
          </w:p>
        </w:tc>
        <w:tc>
          <w:tcPr>
            <w:tcW w:w="821" w:type="dxa"/>
          </w:tcPr>
          <w:p w14:paraId="38F2FAD3">
            <w:pPr>
              <w:pStyle w:val="4"/>
              <w:jc w:val="left"/>
            </w:pPr>
            <w:r>
              <w:rPr>
                <w:rFonts w:ascii="仿宋_GB2312" w:hAnsi="仿宋_GB2312" w:eastAsia="仿宋_GB2312" w:cs="仿宋_GB2312"/>
              </w:rPr>
              <w:t>否</w:t>
            </w:r>
          </w:p>
        </w:tc>
        <w:tc>
          <w:tcPr>
            <w:tcW w:w="821" w:type="dxa"/>
          </w:tcPr>
          <w:p w14:paraId="3328046B">
            <w:pPr>
              <w:pStyle w:val="4"/>
              <w:jc w:val="left"/>
            </w:pPr>
            <w:r>
              <w:rPr>
                <w:rFonts w:ascii="仿宋_GB2312" w:hAnsi="仿宋_GB2312" w:eastAsia="仿宋_GB2312" w:cs="仿宋_GB2312"/>
              </w:rPr>
              <w:t>否</w:t>
            </w:r>
          </w:p>
        </w:tc>
        <w:tc>
          <w:tcPr>
            <w:tcW w:w="821" w:type="dxa"/>
          </w:tcPr>
          <w:p w14:paraId="4BB08C5F">
            <w:pPr>
              <w:pStyle w:val="4"/>
              <w:jc w:val="left"/>
            </w:pPr>
            <w:r>
              <w:rPr>
                <w:rFonts w:ascii="仿宋_GB2312" w:hAnsi="仿宋_GB2312" w:eastAsia="仿宋_GB2312" w:cs="仿宋_GB2312"/>
              </w:rPr>
              <w:t>否</w:t>
            </w:r>
          </w:p>
        </w:tc>
        <w:tc>
          <w:tcPr>
            <w:tcW w:w="639" w:type="dxa"/>
          </w:tcPr>
          <w:p w14:paraId="6AC9CCCA">
            <w:pPr>
              <w:pStyle w:val="4"/>
              <w:jc w:val="left"/>
            </w:pPr>
            <w:r>
              <w:rPr>
                <w:rFonts w:ascii="仿宋_GB2312" w:hAnsi="仿宋_GB2312" w:eastAsia="仿宋_GB2312" w:cs="仿宋_GB2312"/>
              </w:rPr>
              <w:t>否</w:t>
            </w:r>
          </w:p>
        </w:tc>
        <w:tc>
          <w:tcPr>
            <w:tcW w:w="639" w:type="dxa"/>
          </w:tcPr>
          <w:p w14:paraId="7951811C">
            <w:pPr>
              <w:pStyle w:val="4"/>
              <w:jc w:val="left"/>
            </w:pPr>
            <w:r>
              <w:rPr>
                <w:rFonts w:ascii="仿宋_GB2312" w:hAnsi="仿宋_GB2312" w:eastAsia="仿宋_GB2312" w:cs="仿宋_GB2312"/>
              </w:rPr>
              <w:t>是</w:t>
            </w:r>
          </w:p>
        </w:tc>
      </w:tr>
      <w:tr w14:paraId="4403D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28BE25">
            <w:pPr>
              <w:pStyle w:val="4"/>
              <w:jc w:val="left"/>
            </w:pPr>
            <w:r>
              <w:rPr>
                <w:rFonts w:ascii="仿宋_GB2312" w:hAnsi="仿宋_GB2312" w:eastAsia="仿宋_GB2312" w:cs="仿宋_GB2312"/>
              </w:rPr>
              <w:t>268</w:t>
            </w:r>
          </w:p>
        </w:tc>
        <w:tc>
          <w:tcPr>
            <w:tcW w:w="821" w:type="dxa"/>
          </w:tcPr>
          <w:p w14:paraId="2755C14B">
            <w:pPr>
              <w:pStyle w:val="4"/>
              <w:jc w:val="left"/>
            </w:pPr>
            <w:r>
              <w:rPr>
                <w:rFonts w:ascii="仿宋_GB2312" w:hAnsi="仿宋_GB2312" w:eastAsia="仿宋_GB2312" w:cs="仿宋_GB2312"/>
              </w:rPr>
              <w:t>A02102100 教学仪器</w:t>
            </w:r>
          </w:p>
        </w:tc>
        <w:tc>
          <w:tcPr>
            <w:tcW w:w="821" w:type="dxa"/>
          </w:tcPr>
          <w:p w14:paraId="1A6E5848">
            <w:pPr>
              <w:pStyle w:val="4"/>
              <w:jc w:val="left"/>
            </w:pPr>
            <w:r>
              <w:rPr>
                <w:rFonts w:ascii="仿宋_GB2312" w:hAnsi="仿宋_GB2312" w:eastAsia="仿宋_GB2312" w:cs="仿宋_GB2312"/>
              </w:rPr>
              <w:t>整理箱</w:t>
            </w:r>
          </w:p>
        </w:tc>
        <w:tc>
          <w:tcPr>
            <w:tcW w:w="821" w:type="dxa"/>
          </w:tcPr>
          <w:p w14:paraId="667B508F">
            <w:pPr>
              <w:pStyle w:val="4"/>
              <w:jc w:val="right"/>
            </w:pPr>
            <w:r>
              <w:rPr>
                <w:rFonts w:ascii="仿宋_GB2312" w:hAnsi="仿宋_GB2312" w:eastAsia="仿宋_GB2312" w:cs="仿宋_GB2312"/>
              </w:rPr>
              <w:t>6.00（个）</w:t>
            </w:r>
          </w:p>
        </w:tc>
        <w:tc>
          <w:tcPr>
            <w:tcW w:w="821" w:type="dxa"/>
          </w:tcPr>
          <w:p w14:paraId="7EC2CE68">
            <w:pPr>
              <w:pStyle w:val="4"/>
              <w:jc w:val="right"/>
            </w:pPr>
            <w:r>
              <w:rPr>
                <w:rFonts w:ascii="仿宋_GB2312" w:hAnsi="仿宋_GB2312" w:eastAsia="仿宋_GB2312" w:cs="仿宋_GB2312"/>
              </w:rPr>
              <w:t>588.00</w:t>
            </w:r>
          </w:p>
        </w:tc>
        <w:tc>
          <w:tcPr>
            <w:tcW w:w="821" w:type="dxa"/>
          </w:tcPr>
          <w:p w14:paraId="252104D5">
            <w:pPr>
              <w:pStyle w:val="4"/>
              <w:jc w:val="left"/>
            </w:pPr>
            <w:r>
              <w:rPr>
                <w:rFonts w:ascii="仿宋_GB2312" w:hAnsi="仿宋_GB2312" w:eastAsia="仿宋_GB2312" w:cs="仿宋_GB2312"/>
              </w:rPr>
              <w:t>工业</w:t>
            </w:r>
          </w:p>
        </w:tc>
        <w:tc>
          <w:tcPr>
            <w:tcW w:w="821" w:type="dxa"/>
          </w:tcPr>
          <w:p w14:paraId="3E3D5473">
            <w:pPr>
              <w:pStyle w:val="4"/>
              <w:jc w:val="left"/>
            </w:pPr>
            <w:r>
              <w:rPr>
                <w:rFonts w:ascii="仿宋_GB2312" w:hAnsi="仿宋_GB2312" w:eastAsia="仿宋_GB2312" w:cs="仿宋_GB2312"/>
              </w:rPr>
              <w:t>否</w:t>
            </w:r>
          </w:p>
        </w:tc>
        <w:tc>
          <w:tcPr>
            <w:tcW w:w="821" w:type="dxa"/>
          </w:tcPr>
          <w:p w14:paraId="01879B54">
            <w:pPr>
              <w:pStyle w:val="4"/>
              <w:jc w:val="left"/>
            </w:pPr>
            <w:r>
              <w:rPr>
                <w:rFonts w:ascii="仿宋_GB2312" w:hAnsi="仿宋_GB2312" w:eastAsia="仿宋_GB2312" w:cs="仿宋_GB2312"/>
              </w:rPr>
              <w:t>否</w:t>
            </w:r>
          </w:p>
        </w:tc>
        <w:tc>
          <w:tcPr>
            <w:tcW w:w="821" w:type="dxa"/>
          </w:tcPr>
          <w:p w14:paraId="506A1E45">
            <w:pPr>
              <w:pStyle w:val="4"/>
              <w:jc w:val="left"/>
            </w:pPr>
            <w:r>
              <w:rPr>
                <w:rFonts w:ascii="仿宋_GB2312" w:hAnsi="仿宋_GB2312" w:eastAsia="仿宋_GB2312" w:cs="仿宋_GB2312"/>
              </w:rPr>
              <w:t>否</w:t>
            </w:r>
          </w:p>
        </w:tc>
        <w:tc>
          <w:tcPr>
            <w:tcW w:w="639" w:type="dxa"/>
          </w:tcPr>
          <w:p w14:paraId="5F9441BD">
            <w:pPr>
              <w:pStyle w:val="4"/>
              <w:jc w:val="left"/>
            </w:pPr>
            <w:r>
              <w:rPr>
                <w:rFonts w:ascii="仿宋_GB2312" w:hAnsi="仿宋_GB2312" w:eastAsia="仿宋_GB2312" w:cs="仿宋_GB2312"/>
              </w:rPr>
              <w:t>否</w:t>
            </w:r>
          </w:p>
        </w:tc>
        <w:tc>
          <w:tcPr>
            <w:tcW w:w="639" w:type="dxa"/>
          </w:tcPr>
          <w:p w14:paraId="15E32EC1">
            <w:pPr>
              <w:pStyle w:val="4"/>
              <w:jc w:val="left"/>
            </w:pPr>
            <w:r>
              <w:rPr>
                <w:rFonts w:ascii="仿宋_GB2312" w:hAnsi="仿宋_GB2312" w:eastAsia="仿宋_GB2312" w:cs="仿宋_GB2312"/>
              </w:rPr>
              <w:t>否</w:t>
            </w:r>
          </w:p>
        </w:tc>
      </w:tr>
      <w:tr w14:paraId="0419E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4F77A3">
            <w:pPr>
              <w:pStyle w:val="4"/>
              <w:jc w:val="left"/>
            </w:pPr>
            <w:r>
              <w:rPr>
                <w:rFonts w:ascii="仿宋_GB2312" w:hAnsi="仿宋_GB2312" w:eastAsia="仿宋_GB2312" w:cs="仿宋_GB2312"/>
              </w:rPr>
              <w:t>269</w:t>
            </w:r>
          </w:p>
        </w:tc>
        <w:tc>
          <w:tcPr>
            <w:tcW w:w="821" w:type="dxa"/>
          </w:tcPr>
          <w:p w14:paraId="3916CB0D">
            <w:pPr>
              <w:pStyle w:val="4"/>
              <w:jc w:val="left"/>
            </w:pPr>
            <w:r>
              <w:rPr>
                <w:rFonts w:ascii="仿宋_GB2312" w:hAnsi="仿宋_GB2312" w:eastAsia="仿宋_GB2312" w:cs="仿宋_GB2312"/>
              </w:rPr>
              <w:t>A02102100 教学仪器</w:t>
            </w:r>
          </w:p>
        </w:tc>
        <w:tc>
          <w:tcPr>
            <w:tcW w:w="821" w:type="dxa"/>
          </w:tcPr>
          <w:p w14:paraId="7B4B49D2">
            <w:pPr>
              <w:pStyle w:val="4"/>
              <w:jc w:val="left"/>
            </w:pPr>
            <w:r>
              <w:rPr>
                <w:rFonts w:ascii="仿宋_GB2312" w:hAnsi="仿宋_GB2312" w:eastAsia="仿宋_GB2312" w:cs="仿宋_GB2312"/>
              </w:rPr>
              <w:t>大托盘 1</w:t>
            </w:r>
          </w:p>
        </w:tc>
        <w:tc>
          <w:tcPr>
            <w:tcW w:w="821" w:type="dxa"/>
          </w:tcPr>
          <w:p w14:paraId="57469099">
            <w:pPr>
              <w:pStyle w:val="4"/>
              <w:jc w:val="right"/>
            </w:pPr>
            <w:r>
              <w:rPr>
                <w:rFonts w:ascii="仿宋_GB2312" w:hAnsi="仿宋_GB2312" w:eastAsia="仿宋_GB2312" w:cs="仿宋_GB2312"/>
              </w:rPr>
              <w:t>14.00（个）</w:t>
            </w:r>
          </w:p>
        </w:tc>
        <w:tc>
          <w:tcPr>
            <w:tcW w:w="821" w:type="dxa"/>
          </w:tcPr>
          <w:p w14:paraId="3C00FF8D">
            <w:pPr>
              <w:pStyle w:val="4"/>
              <w:jc w:val="right"/>
            </w:pPr>
            <w:r>
              <w:rPr>
                <w:rFonts w:ascii="仿宋_GB2312" w:hAnsi="仿宋_GB2312" w:eastAsia="仿宋_GB2312" w:cs="仿宋_GB2312"/>
              </w:rPr>
              <w:t>560.00</w:t>
            </w:r>
          </w:p>
        </w:tc>
        <w:tc>
          <w:tcPr>
            <w:tcW w:w="821" w:type="dxa"/>
          </w:tcPr>
          <w:p w14:paraId="1849104A">
            <w:pPr>
              <w:pStyle w:val="4"/>
              <w:jc w:val="left"/>
            </w:pPr>
            <w:r>
              <w:rPr>
                <w:rFonts w:ascii="仿宋_GB2312" w:hAnsi="仿宋_GB2312" w:eastAsia="仿宋_GB2312" w:cs="仿宋_GB2312"/>
              </w:rPr>
              <w:t>工业</w:t>
            </w:r>
          </w:p>
        </w:tc>
        <w:tc>
          <w:tcPr>
            <w:tcW w:w="821" w:type="dxa"/>
          </w:tcPr>
          <w:p w14:paraId="5A9B40E0">
            <w:pPr>
              <w:pStyle w:val="4"/>
              <w:jc w:val="left"/>
            </w:pPr>
            <w:r>
              <w:rPr>
                <w:rFonts w:ascii="仿宋_GB2312" w:hAnsi="仿宋_GB2312" w:eastAsia="仿宋_GB2312" w:cs="仿宋_GB2312"/>
              </w:rPr>
              <w:t>否</w:t>
            </w:r>
          </w:p>
        </w:tc>
        <w:tc>
          <w:tcPr>
            <w:tcW w:w="821" w:type="dxa"/>
          </w:tcPr>
          <w:p w14:paraId="724EC50E">
            <w:pPr>
              <w:pStyle w:val="4"/>
              <w:jc w:val="left"/>
            </w:pPr>
            <w:r>
              <w:rPr>
                <w:rFonts w:ascii="仿宋_GB2312" w:hAnsi="仿宋_GB2312" w:eastAsia="仿宋_GB2312" w:cs="仿宋_GB2312"/>
              </w:rPr>
              <w:t>否</w:t>
            </w:r>
          </w:p>
        </w:tc>
        <w:tc>
          <w:tcPr>
            <w:tcW w:w="821" w:type="dxa"/>
          </w:tcPr>
          <w:p w14:paraId="2AE20C69">
            <w:pPr>
              <w:pStyle w:val="4"/>
              <w:jc w:val="left"/>
            </w:pPr>
            <w:r>
              <w:rPr>
                <w:rFonts w:ascii="仿宋_GB2312" w:hAnsi="仿宋_GB2312" w:eastAsia="仿宋_GB2312" w:cs="仿宋_GB2312"/>
              </w:rPr>
              <w:t>否</w:t>
            </w:r>
          </w:p>
        </w:tc>
        <w:tc>
          <w:tcPr>
            <w:tcW w:w="639" w:type="dxa"/>
          </w:tcPr>
          <w:p w14:paraId="013C86A3">
            <w:pPr>
              <w:pStyle w:val="4"/>
              <w:jc w:val="left"/>
            </w:pPr>
            <w:r>
              <w:rPr>
                <w:rFonts w:ascii="仿宋_GB2312" w:hAnsi="仿宋_GB2312" w:eastAsia="仿宋_GB2312" w:cs="仿宋_GB2312"/>
              </w:rPr>
              <w:t>否</w:t>
            </w:r>
          </w:p>
        </w:tc>
        <w:tc>
          <w:tcPr>
            <w:tcW w:w="639" w:type="dxa"/>
          </w:tcPr>
          <w:p w14:paraId="0E6A0985">
            <w:pPr>
              <w:pStyle w:val="4"/>
              <w:jc w:val="left"/>
            </w:pPr>
            <w:r>
              <w:rPr>
                <w:rFonts w:ascii="仿宋_GB2312" w:hAnsi="仿宋_GB2312" w:eastAsia="仿宋_GB2312" w:cs="仿宋_GB2312"/>
              </w:rPr>
              <w:t>否</w:t>
            </w:r>
          </w:p>
        </w:tc>
      </w:tr>
      <w:tr w14:paraId="4CA03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4E944C">
            <w:pPr>
              <w:pStyle w:val="4"/>
              <w:jc w:val="left"/>
            </w:pPr>
            <w:r>
              <w:rPr>
                <w:rFonts w:ascii="仿宋_GB2312" w:hAnsi="仿宋_GB2312" w:eastAsia="仿宋_GB2312" w:cs="仿宋_GB2312"/>
              </w:rPr>
              <w:t>270</w:t>
            </w:r>
          </w:p>
        </w:tc>
        <w:tc>
          <w:tcPr>
            <w:tcW w:w="821" w:type="dxa"/>
          </w:tcPr>
          <w:p w14:paraId="165B4719">
            <w:pPr>
              <w:pStyle w:val="4"/>
              <w:jc w:val="left"/>
            </w:pPr>
            <w:r>
              <w:rPr>
                <w:rFonts w:ascii="仿宋_GB2312" w:hAnsi="仿宋_GB2312" w:eastAsia="仿宋_GB2312" w:cs="仿宋_GB2312"/>
              </w:rPr>
              <w:t>A02102100 教学仪器</w:t>
            </w:r>
          </w:p>
        </w:tc>
        <w:tc>
          <w:tcPr>
            <w:tcW w:w="821" w:type="dxa"/>
          </w:tcPr>
          <w:p w14:paraId="31D2114E">
            <w:pPr>
              <w:pStyle w:val="4"/>
              <w:jc w:val="left"/>
            </w:pPr>
            <w:r>
              <w:rPr>
                <w:rFonts w:ascii="仿宋_GB2312" w:hAnsi="仿宋_GB2312" w:eastAsia="仿宋_GB2312" w:cs="仿宋_GB2312"/>
              </w:rPr>
              <w:t>小托盘 1</w:t>
            </w:r>
          </w:p>
        </w:tc>
        <w:tc>
          <w:tcPr>
            <w:tcW w:w="821" w:type="dxa"/>
          </w:tcPr>
          <w:p w14:paraId="3C91BB77">
            <w:pPr>
              <w:pStyle w:val="4"/>
              <w:jc w:val="right"/>
            </w:pPr>
            <w:r>
              <w:rPr>
                <w:rFonts w:ascii="仿宋_GB2312" w:hAnsi="仿宋_GB2312" w:eastAsia="仿宋_GB2312" w:cs="仿宋_GB2312"/>
              </w:rPr>
              <w:t>14.00（个）</w:t>
            </w:r>
          </w:p>
        </w:tc>
        <w:tc>
          <w:tcPr>
            <w:tcW w:w="821" w:type="dxa"/>
          </w:tcPr>
          <w:p w14:paraId="6AFC311D">
            <w:pPr>
              <w:pStyle w:val="4"/>
              <w:jc w:val="right"/>
            </w:pPr>
            <w:r>
              <w:rPr>
                <w:rFonts w:ascii="仿宋_GB2312" w:hAnsi="仿宋_GB2312" w:eastAsia="仿宋_GB2312" w:cs="仿宋_GB2312"/>
              </w:rPr>
              <w:t>532.00</w:t>
            </w:r>
          </w:p>
        </w:tc>
        <w:tc>
          <w:tcPr>
            <w:tcW w:w="821" w:type="dxa"/>
          </w:tcPr>
          <w:p w14:paraId="2177D694">
            <w:pPr>
              <w:pStyle w:val="4"/>
              <w:jc w:val="left"/>
            </w:pPr>
            <w:r>
              <w:rPr>
                <w:rFonts w:ascii="仿宋_GB2312" w:hAnsi="仿宋_GB2312" w:eastAsia="仿宋_GB2312" w:cs="仿宋_GB2312"/>
              </w:rPr>
              <w:t>工业</w:t>
            </w:r>
          </w:p>
        </w:tc>
        <w:tc>
          <w:tcPr>
            <w:tcW w:w="821" w:type="dxa"/>
          </w:tcPr>
          <w:p w14:paraId="7FD80134">
            <w:pPr>
              <w:pStyle w:val="4"/>
              <w:jc w:val="left"/>
            </w:pPr>
            <w:r>
              <w:rPr>
                <w:rFonts w:ascii="仿宋_GB2312" w:hAnsi="仿宋_GB2312" w:eastAsia="仿宋_GB2312" w:cs="仿宋_GB2312"/>
              </w:rPr>
              <w:t>否</w:t>
            </w:r>
          </w:p>
        </w:tc>
        <w:tc>
          <w:tcPr>
            <w:tcW w:w="821" w:type="dxa"/>
          </w:tcPr>
          <w:p w14:paraId="16963820">
            <w:pPr>
              <w:pStyle w:val="4"/>
              <w:jc w:val="left"/>
            </w:pPr>
            <w:r>
              <w:rPr>
                <w:rFonts w:ascii="仿宋_GB2312" w:hAnsi="仿宋_GB2312" w:eastAsia="仿宋_GB2312" w:cs="仿宋_GB2312"/>
              </w:rPr>
              <w:t>否</w:t>
            </w:r>
          </w:p>
        </w:tc>
        <w:tc>
          <w:tcPr>
            <w:tcW w:w="821" w:type="dxa"/>
          </w:tcPr>
          <w:p w14:paraId="60AC1926">
            <w:pPr>
              <w:pStyle w:val="4"/>
              <w:jc w:val="left"/>
            </w:pPr>
            <w:r>
              <w:rPr>
                <w:rFonts w:ascii="仿宋_GB2312" w:hAnsi="仿宋_GB2312" w:eastAsia="仿宋_GB2312" w:cs="仿宋_GB2312"/>
              </w:rPr>
              <w:t>否</w:t>
            </w:r>
          </w:p>
        </w:tc>
        <w:tc>
          <w:tcPr>
            <w:tcW w:w="639" w:type="dxa"/>
          </w:tcPr>
          <w:p w14:paraId="663D6911">
            <w:pPr>
              <w:pStyle w:val="4"/>
              <w:jc w:val="left"/>
            </w:pPr>
            <w:r>
              <w:rPr>
                <w:rFonts w:ascii="仿宋_GB2312" w:hAnsi="仿宋_GB2312" w:eastAsia="仿宋_GB2312" w:cs="仿宋_GB2312"/>
              </w:rPr>
              <w:t>否</w:t>
            </w:r>
          </w:p>
        </w:tc>
        <w:tc>
          <w:tcPr>
            <w:tcW w:w="639" w:type="dxa"/>
          </w:tcPr>
          <w:p w14:paraId="58164B5D">
            <w:pPr>
              <w:pStyle w:val="4"/>
              <w:jc w:val="left"/>
            </w:pPr>
            <w:r>
              <w:rPr>
                <w:rFonts w:ascii="仿宋_GB2312" w:hAnsi="仿宋_GB2312" w:eastAsia="仿宋_GB2312" w:cs="仿宋_GB2312"/>
              </w:rPr>
              <w:t>否</w:t>
            </w:r>
          </w:p>
        </w:tc>
      </w:tr>
      <w:tr w14:paraId="6F63D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F8CC68">
            <w:pPr>
              <w:pStyle w:val="4"/>
              <w:jc w:val="left"/>
            </w:pPr>
            <w:r>
              <w:rPr>
                <w:rFonts w:ascii="仿宋_GB2312" w:hAnsi="仿宋_GB2312" w:eastAsia="仿宋_GB2312" w:cs="仿宋_GB2312"/>
              </w:rPr>
              <w:t>271</w:t>
            </w:r>
          </w:p>
        </w:tc>
        <w:tc>
          <w:tcPr>
            <w:tcW w:w="821" w:type="dxa"/>
          </w:tcPr>
          <w:p w14:paraId="56BE11B0">
            <w:pPr>
              <w:pStyle w:val="4"/>
              <w:jc w:val="left"/>
            </w:pPr>
            <w:r>
              <w:rPr>
                <w:rFonts w:ascii="仿宋_GB2312" w:hAnsi="仿宋_GB2312" w:eastAsia="仿宋_GB2312" w:cs="仿宋_GB2312"/>
              </w:rPr>
              <w:t>A02102100 教学仪器</w:t>
            </w:r>
          </w:p>
        </w:tc>
        <w:tc>
          <w:tcPr>
            <w:tcW w:w="821" w:type="dxa"/>
          </w:tcPr>
          <w:p w14:paraId="7193B23E">
            <w:pPr>
              <w:pStyle w:val="4"/>
              <w:jc w:val="left"/>
            </w:pPr>
            <w:r>
              <w:rPr>
                <w:rFonts w:ascii="仿宋_GB2312" w:hAnsi="仿宋_GB2312" w:eastAsia="仿宋_GB2312" w:cs="仿宋_GB2312"/>
              </w:rPr>
              <w:t>低压测 电器 1</w:t>
            </w:r>
          </w:p>
        </w:tc>
        <w:tc>
          <w:tcPr>
            <w:tcW w:w="821" w:type="dxa"/>
          </w:tcPr>
          <w:p w14:paraId="6F8C7E5B">
            <w:pPr>
              <w:pStyle w:val="4"/>
              <w:jc w:val="right"/>
            </w:pPr>
            <w:r>
              <w:rPr>
                <w:rFonts w:ascii="仿宋_GB2312" w:hAnsi="仿宋_GB2312" w:eastAsia="仿宋_GB2312" w:cs="仿宋_GB2312"/>
              </w:rPr>
              <w:t>1.00（支）</w:t>
            </w:r>
          </w:p>
        </w:tc>
        <w:tc>
          <w:tcPr>
            <w:tcW w:w="821" w:type="dxa"/>
          </w:tcPr>
          <w:p w14:paraId="07B9E0CF">
            <w:pPr>
              <w:pStyle w:val="4"/>
              <w:jc w:val="right"/>
            </w:pPr>
            <w:r>
              <w:rPr>
                <w:rFonts w:ascii="仿宋_GB2312" w:hAnsi="仿宋_GB2312" w:eastAsia="仿宋_GB2312" w:cs="仿宋_GB2312"/>
              </w:rPr>
              <w:t>10.80</w:t>
            </w:r>
          </w:p>
        </w:tc>
        <w:tc>
          <w:tcPr>
            <w:tcW w:w="821" w:type="dxa"/>
          </w:tcPr>
          <w:p w14:paraId="20A3F0CE">
            <w:pPr>
              <w:pStyle w:val="4"/>
              <w:jc w:val="left"/>
            </w:pPr>
            <w:r>
              <w:rPr>
                <w:rFonts w:ascii="仿宋_GB2312" w:hAnsi="仿宋_GB2312" w:eastAsia="仿宋_GB2312" w:cs="仿宋_GB2312"/>
              </w:rPr>
              <w:t>工业</w:t>
            </w:r>
          </w:p>
        </w:tc>
        <w:tc>
          <w:tcPr>
            <w:tcW w:w="821" w:type="dxa"/>
          </w:tcPr>
          <w:p w14:paraId="5600825D">
            <w:pPr>
              <w:pStyle w:val="4"/>
              <w:jc w:val="left"/>
            </w:pPr>
            <w:r>
              <w:rPr>
                <w:rFonts w:ascii="仿宋_GB2312" w:hAnsi="仿宋_GB2312" w:eastAsia="仿宋_GB2312" w:cs="仿宋_GB2312"/>
              </w:rPr>
              <w:t>否</w:t>
            </w:r>
          </w:p>
        </w:tc>
        <w:tc>
          <w:tcPr>
            <w:tcW w:w="821" w:type="dxa"/>
          </w:tcPr>
          <w:p w14:paraId="5641D686">
            <w:pPr>
              <w:pStyle w:val="4"/>
              <w:jc w:val="left"/>
            </w:pPr>
            <w:r>
              <w:rPr>
                <w:rFonts w:ascii="仿宋_GB2312" w:hAnsi="仿宋_GB2312" w:eastAsia="仿宋_GB2312" w:cs="仿宋_GB2312"/>
              </w:rPr>
              <w:t>否</w:t>
            </w:r>
          </w:p>
        </w:tc>
        <w:tc>
          <w:tcPr>
            <w:tcW w:w="821" w:type="dxa"/>
          </w:tcPr>
          <w:p w14:paraId="48A47C18">
            <w:pPr>
              <w:pStyle w:val="4"/>
              <w:jc w:val="left"/>
            </w:pPr>
            <w:r>
              <w:rPr>
                <w:rFonts w:ascii="仿宋_GB2312" w:hAnsi="仿宋_GB2312" w:eastAsia="仿宋_GB2312" w:cs="仿宋_GB2312"/>
              </w:rPr>
              <w:t>否</w:t>
            </w:r>
          </w:p>
        </w:tc>
        <w:tc>
          <w:tcPr>
            <w:tcW w:w="639" w:type="dxa"/>
          </w:tcPr>
          <w:p w14:paraId="4CE5A8ED">
            <w:pPr>
              <w:pStyle w:val="4"/>
              <w:jc w:val="left"/>
            </w:pPr>
            <w:r>
              <w:rPr>
                <w:rFonts w:ascii="仿宋_GB2312" w:hAnsi="仿宋_GB2312" w:eastAsia="仿宋_GB2312" w:cs="仿宋_GB2312"/>
              </w:rPr>
              <w:t>否</w:t>
            </w:r>
          </w:p>
        </w:tc>
        <w:tc>
          <w:tcPr>
            <w:tcW w:w="639" w:type="dxa"/>
          </w:tcPr>
          <w:p w14:paraId="5CE828B1">
            <w:pPr>
              <w:pStyle w:val="4"/>
              <w:jc w:val="left"/>
            </w:pPr>
            <w:r>
              <w:rPr>
                <w:rFonts w:ascii="仿宋_GB2312" w:hAnsi="仿宋_GB2312" w:eastAsia="仿宋_GB2312" w:cs="仿宋_GB2312"/>
              </w:rPr>
              <w:t>否</w:t>
            </w:r>
          </w:p>
        </w:tc>
      </w:tr>
      <w:tr w14:paraId="0C3C8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8B2DCC">
            <w:pPr>
              <w:pStyle w:val="4"/>
              <w:jc w:val="left"/>
            </w:pPr>
            <w:r>
              <w:rPr>
                <w:rFonts w:ascii="仿宋_GB2312" w:hAnsi="仿宋_GB2312" w:eastAsia="仿宋_GB2312" w:cs="仿宋_GB2312"/>
              </w:rPr>
              <w:t>272</w:t>
            </w:r>
          </w:p>
        </w:tc>
        <w:tc>
          <w:tcPr>
            <w:tcW w:w="821" w:type="dxa"/>
          </w:tcPr>
          <w:p w14:paraId="50338A35">
            <w:pPr>
              <w:pStyle w:val="4"/>
              <w:jc w:val="left"/>
            </w:pPr>
            <w:r>
              <w:rPr>
                <w:rFonts w:ascii="仿宋_GB2312" w:hAnsi="仿宋_GB2312" w:eastAsia="仿宋_GB2312" w:cs="仿宋_GB2312"/>
              </w:rPr>
              <w:t>A02102100 教学仪器</w:t>
            </w:r>
          </w:p>
        </w:tc>
        <w:tc>
          <w:tcPr>
            <w:tcW w:w="821" w:type="dxa"/>
          </w:tcPr>
          <w:p w14:paraId="6C1CD4B8">
            <w:pPr>
              <w:pStyle w:val="4"/>
              <w:jc w:val="left"/>
            </w:pPr>
            <w:r>
              <w:rPr>
                <w:rFonts w:ascii="仿宋_GB2312" w:hAnsi="仿宋_GB2312" w:eastAsia="仿宋_GB2312" w:cs="仿宋_GB2312"/>
              </w:rPr>
              <w:t>一字螺 丝刀 2</w:t>
            </w:r>
          </w:p>
        </w:tc>
        <w:tc>
          <w:tcPr>
            <w:tcW w:w="821" w:type="dxa"/>
          </w:tcPr>
          <w:p w14:paraId="66948729">
            <w:pPr>
              <w:pStyle w:val="4"/>
              <w:jc w:val="right"/>
            </w:pPr>
            <w:r>
              <w:rPr>
                <w:rFonts w:ascii="仿宋_GB2312" w:hAnsi="仿宋_GB2312" w:eastAsia="仿宋_GB2312" w:cs="仿宋_GB2312"/>
              </w:rPr>
              <w:t>1.00（套）</w:t>
            </w:r>
          </w:p>
        </w:tc>
        <w:tc>
          <w:tcPr>
            <w:tcW w:w="821" w:type="dxa"/>
          </w:tcPr>
          <w:p w14:paraId="2AB48748">
            <w:pPr>
              <w:pStyle w:val="4"/>
              <w:jc w:val="right"/>
            </w:pPr>
            <w:r>
              <w:rPr>
                <w:rFonts w:ascii="仿宋_GB2312" w:hAnsi="仿宋_GB2312" w:eastAsia="仿宋_GB2312" w:cs="仿宋_GB2312"/>
              </w:rPr>
              <w:t>7.20</w:t>
            </w:r>
          </w:p>
        </w:tc>
        <w:tc>
          <w:tcPr>
            <w:tcW w:w="821" w:type="dxa"/>
          </w:tcPr>
          <w:p w14:paraId="73371AAC">
            <w:pPr>
              <w:pStyle w:val="4"/>
              <w:jc w:val="left"/>
            </w:pPr>
            <w:r>
              <w:rPr>
                <w:rFonts w:ascii="仿宋_GB2312" w:hAnsi="仿宋_GB2312" w:eastAsia="仿宋_GB2312" w:cs="仿宋_GB2312"/>
              </w:rPr>
              <w:t>工业</w:t>
            </w:r>
          </w:p>
        </w:tc>
        <w:tc>
          <w:tcPr>
            <w:tcW w:w="821" w:type="dxa"/>
          </w:tcPr>
          <w:p w14:paraId="1A6222A1">
            <w:pPr>
              <w:pStyle w:val="4"/>
              <w:jc w:val="left"/>
            </w:pPr>
            <w:r>
              <w:rPr>
                <w:rFonts w:ascii="仿宋_GB2312" w:hAnsi="仿宋_GB2312" w:eastAsia="仿宋_GB2312" w:cs="仿宋_GB2312"/>
              </w:rPr>
              <w:t>否</w:t>
            </w:r>
          </w:p>
        </w:tc>
        <w:tc>
          <w:tcPr>
            <w:tcW w:w="821" w:type="dxa"/>
          </w:tcPr>
          <w:p w14:paraId="3BF62655">
            <w:pPr>
              <w:pStyle w:val="4"/>
              <w:jc w:val="left"/>
            </w:pPr>
            <w:r>
              <w:rPr>
                <w:rFonts w:ascii="仿宋_GB2312" w:hAnsi="仿宋_GB2312" w:eastAsia="仿宋_GB2312" w:cs="仿宋_GB2312"/>
              </w:rPr>
              <w:t>否</w:t>
            </w:r>
          </w:p>
        </w:tc>
        <w:tc>
          <w:tcPr>
            <w:tcW w:w="821" w:type="dxa"/>
          </w:tcPr>
          <w:p w14:paraId="53BB60F9">
            <w:pPr>
              <w:pStyle w:val="4"/>
              <w:jc w:val="left"/>
            </w:pPr>
            <w:r>
              <w:rPr>
                <w:rFonts w:ascii="仿宋_GB2312" w:hAnsi="仿宋_GB2312" w:eastAsia="仿宋_GB2312" w:cs="仿宋_GB2312"/>
              </w:rPr>
              <w:t>否</w:t>
            </w:r>
          </w:p>
        </w:tc>
        <w:tc>
          <w:tcPr>
            <w:tcW w:w="639" w:type="dxa"/>
          </w:tcPr>
          <w:p w14:paraId="12480C42">
            <w:pPr>
              <w:pStyle w:val="4"/>
              <w:jc w:val="left"/>
            </w:pPr>
            <w:r>
              <w:rPr>
                <w:rFonts w:ascii="仿宋_GB2312" w:hAnsi="仿宋_GB2312" w:eastAsia="仿宋_GB2312" w:cs="仿宋_GB2312"/>
              </w:rPr>
              <w:t>否</w:t>
            </w:r>
          </w:p>
        </w:tc>
        <w:tc>
          <w:tcPr>
            <w:tcW w:w="639" w:type="dxa"/>
          </w:tcPr>
          <w:p w14:paraId="2171F16F">
            <w:pPr>
              <w:pStyle w:val="4"/>
              <w:jc w:val="left"/>
            </w:pPr>
            <w:r>
              <w:rPr>
                <w:rFonts w:ascii="仿宋_GB2312" w:hAnsi="仿宋_GB2312" w:eastAsia="仿宋_GB2312" w:cs="仿宋_GB2312"/>
              </w:rPr>
              <w:t>否</w:t>
            </w:r>
          </w:p>
        </w:tc>
      </w:tr>
      <w:tr w14:paraId="085C5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DCC2C5">
            <w:pPr>
              <w:pStyle w:val="4"/>
              <w:jc w:val="left"/>
            </w:pPr>
            <w:r>
              <w:rPr>
                <w:rFonts w:ascii="仿宋_GB2312" w:hAnsi="仿宋_GB2312" w:eastAsia="仿宋_GB2312" w:cs="仿宋_GB2312"/>
              </w:rPr>
              <w:t>273</w:t>
            </w:r>
          </w:p>
        </w:tc>
        <w:tc>
          <w:tcPr>
            <w:tcW w:w="821" w:type="dxa"/>
          </w:tcPr>
          <w:p w14:paraId="5F328795">
            <w:pPr>
              <w:pStyle w:val="4"/>
              <w:jc w:val="left"/>
            </w:pPr>
            <w:r>
              <w:rPr>
                <w:rFonts w:ascii="仿宋_GB2312" w:hAnsi="仿宋_GB2312" w:eastAsia="仿宋_GB2312" w:cs="仿宋_GB2312"/>
              </w:rPr>
              <w:t>A02102100 教学仪器</w:t>
            </w:r>
          </w:p>
        </w:tc>
        <w:tc>
          <w:tcPr>
            <w:tcW w:w="821" w:type="dxa"/>
          </w:tcPr>
          <w:p w14:paraId="415C877C">
            <w:pPr>
              <w:pStyle w:val="4"/>
              <w:jc w:val="left"/>
            </w:pPr>
            <w:r>
              <w:rPr>
                <w:rFonts w:ascii="仿宋_GB2312" w:hAnsi="仿宋_GB2312" w:eastAsia="仿宋_GB2312" w:cs="仿宋_GB2312"/>
              </w:rPr>
              <w:t>十字螺 丝刀 2</w:t>
            </w:r>
          </w:p>
        </w:tc>
        <w:tc>
          <w:tcPr>
            <w:tcW w:w="821" w:type="dxa"/>
          </w:tcPr>
          <w:p w14:paraId="76B30F2C">
            <w:pPr>
              <w:pStyle w:val="4"/>
              <w:jc w:val="right"/>
            </w:pPr>
            <w:r>
              <w:rPr>
                <w:rFonts w:ascii="仿宋_GB2312" w:hAnsi="仿宋_GB2312" w:eastAsia="仿宋_GB2312" w:cs="仿宋_GB2312"/>
              </w:rPr>
              <w:t>1.00（套）</w:t>
            </w:r>
          </w:p>
        </w:tc>
        <w:tc>
          <w:tcPr>
            <w:tcW w:w="821" w:type="dxa"/>
          </w:tcPr>
          <w:p w14:paraId="65B8EBB9">
            <w:pPr>
              <w:pStyle w:val="4"/>
              <w:jc w:val="right"/>
            </w:pPr>
            <w:r>
              <w:rPr>
                <w:rFonts w:ascii="仿宋_GB2312" w:hAnsi="仿宋_GB2312" w:eastAsia="仿宋_GB2312" w:cs="仿宋_GB2312"/>
              </w:rPr>
              <w:t>7.20</w:t>
            </w:r>
          </w:p>
        </w:tc>
        <w:tc>
          <w:tcPr>
            <w:tcW w:w="821" w:type="dxa"/>
          </w:tcPr>
          <w:p w14:paraId="4C6359E4">
            <w:pPr>
              <w:pStyle w:val="4"/>
              <w:jc w:val="left"/>
            </w:pPr>
            <w:r>
              <w:rPr>
                <w:rFonts w:ascii="仿宋_GB2312" w:hAnsi="仿宋_GB2312" w:eastAsia="仿宋_GB2312" w:cs="仿宋_GB2312"/>
              </w:rPr>
              <w:t>工业</w:t>
            </w:r>
          </w:p>
        </w:tc>
        <w:tc>
          <w:tcPr>
            <w:tcW w:w="821" w:type="dxa"/>
          </w:tcPr>
          <w:p w14:paraId="6556FF0F">
            <w:pPr>
              <w:pStyle w:val="4"/>
              <w:jc w:val="left"/>
            </w:pPr>
            <w:r>
              <w:rPr>
                <w:rFonts w:ascii="仿宋_GB2312" w:hAnsi="仿宋_GB2312" w:eastAsia="仿宋_GB2312" w:cs="仿宋_GB2312"/>
              </w:rPr>
              <w:t>否</w:t>
            </w:r>
          </w:p>
        </w:tc>
        <w:tc>
          <w:tcPr>
            <w:tcW w:w="821" w:type="dxa"/>
          </w:tcPr>
          <w:p w14:paraId="434E1626">
            <w:pPr>
              <w:pStyle w:val="4"/>
              <w:jc w:val="left"/>
            </w:pPr>
            <w:r>
              <w:rPr>
                <w:rFonts w:ascii="仿宋_GB2312" w:hAnsi="仿宋_GB2312" w:eastAsia="仿宋_GB2312" w:cs="仿宋_GB2312"/>
              </w:rPr>
              <w:t>否</w:t>
            </w:r>
          </w:p>
        </w:tc>
        <w:tc>
          <w:tcPr>
            <w:tcW w:w="821" w:type="dxa"/>
          </w:tcPr>
          <w:p w14:paraId="57896477">
            <w:pPr>
              <w:pStyle w:val="4"/>
              <w:jc w:val="left"/>
            </w:pPr>
            <w:r>
              <w:rPr>
                <w:rFonts w:ascii="仿宋_GB2312" w:hAnsi="仿宋_GB2312" w:eastAsia="仿宋_GB2312" w:cs="仿宋_GB2312"/>
              </w:rPr>
              <w:t>否</w:t>
            </w:r>
          </w:p>
        </w:tc>
        <w:tc>
          <w:tcPr>
            <w:tcW w:w="639" w:type="dxa"/>
          </w:tcPr>
          <w:p w14:paraId="1B7173C8">
            <w:pPr>
              <w:pStyle w:val="4"/>
              <w:jc w:val="left"/>
            </w:pPr>
            <w:r>
              <w:rPr>
                <w:rFonts w:ascii="仿宋_GB2312" w:hAnsi="仿宋_GB2312" w:eastAsia="仿宋_GB2312" w:cs="仿宋_GB2312"/>
              </w:rPr>
              <w:t>否</w:t>
            </w:r>
          </w:p>
        </w:tc>
        <w:tc>
          <w:tcPr>
            <w:tcW w:w="639" w:type="dxa"/>
          </w:tcPr>
          <w:p w14:paraId="4130F0E7">
            <w:pPr>
              <w:pStyle w:val="4"/>
              <w:jc w:val="left"/>
            </w:pPr>
            <w:r>
              <w:rPr>
                <w:rFonts w:ascii="仿宋_GB2312" w:hAnsi="仿宋_GB2312" w:eastAsia="仿宋_GB2312" w:cs="仿宋_GB2312"/>
              </w:rPr>
              <w:t>否</w:t>
            </w:r>
          </w:p>
        </w:tc>
      </w:tr>
      <w:tr w14:paraId="4962B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141883">
            <w:pPr>
              <w:pStyle w:val="4"/>
              <w:jc w:val="left"/>
            </w:pPr>
            <w:r>
              <w:rPr>
                <w:rFonts w:ascii="仿宋_GB2312" w:hAnsi="仿宋_GB2312" w:eastAsia="仿宋_GB2312" w:cs="仿宋_GB2312"/>
              </w:rPr>
              <w:t>274</w:t>
            </w:r>
          </w:p>
        </w:tc>
        <w:tc>
          <w:tcPr>
            <w:tcW w:w="821" w:type="dxa"/>
          </w:tcPr>
          <w:p w14:paraId="57CFEA20">
            <w:pPr>
              <w:pStyle w:val="4"/>
              <w:jc w:val="left"/>
            </w:pPr>
            <w:r>
              <w:rPr>
                <w:rFonts w:ascii="仿宋_GB2312" w:hAnsi="仿宋_GB2312" w:eastAsia="仿宋_GB2312" w:cs="仿宋_GB2312"/>
              </w:rPr>
              <w:t>A02102100 教学仪器</w:t>
            </w:r>
          </w:p>
        </w:tc>
        <w:tc>
          <w:tcPr>
            <w:tcW w:w="821" w:type="dxa"/>
          </w:tcPr>
          <w:p w14:paraId="7F510271">
            <w:pPr>
              <w:pStyle w:val="4"/>
              <w:jc w:val="left"/>
            </w:pPr>
            <w:r>
              <w:rPr>
                <w:rFonts w:ascii="仿宋_GB2312" w:hAnsi="仿宋_GB2312" w:eastAsia="仿宋_GB2312" w:cs="仿宋_GB2312"/>
              </w:rPr>
              <w:t>钢手锯</w:t>
            </w:r>
          </w:p>
        </w:tc>
        <w:tc>
          <w:tcPr>
            <w:tcW w:w="821" w:type="dxa"/>
          </w:tcPr>
          <w:p w14:paraId="0690CD7F">
            <w:pPr>
              <w:pStyle w:val="4"/>
              <w:jc w:val="right"/>
            </w:pPr>
            <w:r>
              <w:rPr>
                <w:rFonts w:ascii="仿宋_GB2312" w:hAnsi="仿宋_GB2312" w:eastAsia="仿宋_GB2312" w:cs="仿宋_GB2312"/>
              </w:rPr>
              <w:t>2.00（把）</w:t>
            </w:r>
          </w:p>
        </w:tc>
        <w:tc>
          <w:tcPr>
            <w:tcW w:w="821" w:type="dxa"/>
          </w:tcPr>
          <w:p w14:paraId="2BD0B2FB">
            <w:pPr>
              <w:pStyle w:val="4"/>
              <w:jc w:val="right"/>
            </w:pPr>
            <w:r>
              <w:rPr>
                <w:rFonts w:ascii="仿宋_GB2312" w:hAnsi="仿宋_GB2312" w:eastAsia="仿宋_GB2312" w:cs="仿宋_GB2312"/>
              </w:rPr>
              <w:t>48.00</w:t>
            </w:r>
          </w:p>
        </w:tc>
        <w:tc>
          <w:tcPr>
            <w:tcW w:w="821" w:type="dxa"/>
          </w:tcPr>
          <w:p w14:paraId="1D360F6D">
            <w:pPr>
              <w:pStyle w:val="4"/>
              <w:jc w:val="left"/>
            </w:pPr>
            <w:r>
              <w:rPr>
                <w:rFonts w:ascii="仿宋_GB2312" w:hAnsi="仿宋_GB2312" w:eastAsia="仿宋_GB2312" w:cs="仿宋_GB2312"/>
              </w:rPr>
              <w:t>工业</w:t>
            </w:r>
          </w:p>
        </w:tc>
        <w:tc>
          <w:tcPr>
            <w:tcW w:w="821" w:type="dxa"/>
          </w:tcPr>
          <w:p w14:paraId="2AB79305">
            <w:pPr>
              <w:pStyle w:val="4"/>
              <w:jc w:val="left"/>
            </w:pPr>
            <w:r>
              <w:rPr>
                <w:rFonts w:ascii="仿宋_GB2312" w:hAnsi="仿宋_GB2312" w:eastAsia="仿宋_GB2312" w:cs="仿宋_GB2312"/>
              </w:rPr>
              <w:t>否</w:t>
            </w:r>
          </w:p>
        </w:tc>
        <w:tc>
          <w:tcPr>
            <w:tcW w:w="821" w:type="dxa"/>
          </w:tcPr>
          <w:p w14:paraId="6110667E">
            <w:pPr>
              <w:pStyle w:val="4"/>
              <w:jc w:val="left"/>
            </w:pPr>
            <w:r>
              <w:rPr>
                <w:rFonts w:ascii="仿宋_GB2312" w:hAnsi="仿宋_GB2312" w:eastAsia="仿宋_GB2312" w:cs="仿宋_GB2312"/>
              </w:rPr>
              <w:t>否</w:t>
            </w:r>
          </w:p>
        </w:tc>
        <w:tc>
          <w:tcPr>
            <w:tcW w:w="821" w:type="dxa"/>
          </w:tcPr>
          <w:p w14:paraId="271EB109">
            <w:pPr>
              <w:pStyle w:val="4"/>
              <w:jc w:val="left"/>
            </w:pPr>
            <w:r>
              <w:rPr>
                <w:rFonts w:ascii="仿宋_GB2312" w:hAnsi="仿宋_GB2312" w:eastAsia="仿宋_GB2312" w:cs="仿宋_GB2312"/>
              </w:rPr>
              <w:t>否</w:t>
            </w:r>
          </w:p>
        </w:tc>
        <w:tc>
          <w:tcPr>
            <w:tcW w:w="639" w:type="dxa"/>
          </w:tcPr>
          <w:p w14:paraId="1ACB267C">
            <w:pPr>
              <w:pStyle w:val="4"/>
              <w:jc w:val="left"/>
            </w:pPr>
            <w:r>
              <w:rPr>
                <w:rFonts w:ascii="仿宋_GB2312" w:hAnsi="仿宋_GB2312" w:eastAsia="仿宋_GB2312" w:cs="仿宋_GB2312"/>
              </w:rPr>
              <w:t>否</w:t>
            </w:r>
          </w:p>
        </w:tc>
        <w:tc>
          <w:tcPr>
            <w:tcW w:w="639" w:type="dxa"/>
          </w:tcPr>
          <w:p w14:paraId="4AFB1A26">
            <w:pPr>
              <w:pStyle w:val="4"/>
              <w:jc w:val="left"/>
            </w:pPr>
            <w:r>
              <w:rPr>
                <w:rFonts w:ascii="仿宋_GB2312" w:hAnsi="仿宋_GB2312" w:eastAsia="仿宋_GB2312" w:cs="仿宋_GB2312"/>
              </w:rPr>
              <w:t>否</w:t>
            </w:r>
          </w:p>
        </w:tc>
      </w:tr>
      <w:tr w14:paraId="730F7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C66140">
            <w:pPr>
              <w:pStyle w:val="4"/>
              <w:jc w:val="left"/>
            </w:pPr>
            <w:r>
              <w:rPr>
                <w:rFonts w:ascii="仿宋_GB2312" w:hAnsi="仿宋_GB2312" w:eastAsia="仿宋_GB2312" w:cs="仿宋_GB2312"/>
              </w:rPr>
              <w:t>275</w:t>
            </w:r>
          </w:p>
        </w:tc>
        <w:tc>
          <w:tcPr>
            <w:tcW w:w="821" w:type="dxa"/>
          </w:tcPr>
          <w:p w14:paraId="1CC0445A">
            <w:pPr>
              <w:pStyle w:val="4"/>
              <w:jc w:val="left"/>
            </w:pPr>
            <w:r>
              <w:rPr>
                <w:rFonts w:ascii="仿宋_GB2312" w:hAnsi="仿宋_GB2312" w:eastAsia="仿宋_GB2312" w:cs="仿宋_GB2312"/>
              </w:rPr>
              <w:t>A02102100 教学仪器</w:t>
            </w:r>
          </w:p>
        </w:tc>
        <w:tc>
          <w:tcPr>
            <w:tcW w:w="821" w:type="dxa"/>
          </w:tcPr>
          <w:p w14:paraId="771795FA">
            <w:pPr>
              <w:pStyle w:val="4"/>
              <w:jc w:val="left"/>
            </w:pPr>
            <w:r>
              <w:rPr>
                <w:rFonts w:ascii="仿宋_GB2312" w:hAnsi="仿宋_GB2312" w:eastAsia="仿宋_GB2312" w:cs="仿宋_GB2312"/>
              </w:rPr>
              <w:t>剥线钳</w:t>
            </w:r>
          </w:p>
        </w:tc>
        <w:tc>
          <w:tcPr>
            <w:tcW w:w="821" w:type="dxa"/>
          </w:tcPr>
          <w:p w14:paraId="327405D0">
            <w:pPr>
              <w:pStyle w:val="4"/>
              <w:jc w:val="right"/>
            </w:pPr>
            <w:r>
              <w:rPr>
                <w:rFonts w:ascii="仿宋_GB2312" w:hAnsi="仿宋_GB2312" w:eastAsia="仿宋_GB2312" w:cs="仿宋_GB2312"/>
              </w:rPr>
              <w:t>2.00（把）</w:t>
            </w:r>
          </w:p>
        </w:tc>
        <w:tc>
          <w:tcPr>
            <w:tcW w:w="821" w:type="dxa"/>
          </w:tcPr>
          <w:p w14:paraId="35C8A127">
            <w:pPr>
              <w:pStyle w:val="4"/>
              <w:jc w:val="right"/>
            </w:pPr>
            <w:r>
              <w:rPr>
                <w:rFonts w:ascii="仿宋_GB2312" w:hAnsi="仿宋_GB2312" w:eastAsia="仿宋_GB2312" w:cs="仿宋_GB2312"/>
              </w:rPr>
              <w:t>72.00</w:t>
            </w:r>
          </w:p>
        </w:tc>
        <w:tc>
          <w:tcPr>
            <w:tcW w:w="821" w:type="dxa"/>
          </w:tcPr>
          <w:p w14:paraId="7CA50B7C">
            <w:pPr>
              <w:pStyle w:val="4"/>
              <w:jc w:val="left"/>
            </w:pPr>
            <w:r>
              <w:rPr>
                <w:rFonts w:ascii="仿宋_GB2312" w:hAnsi="仿宋_GB2312" w:eastAsia="仿宋_GB2312" w:cs="仿宋_GB2312"/>
              </w:rPr>
              <w:t>工业</w:t>
            </w:r>
          </w:p>
        </w:tc>
        <w:tc>
          <w:tcPr>
            <w:tcW w:w="821" w:type="dxa"/>
          </w:tcPr>
          <w:p w14:paraId="32CB25A6">
            <w:pPr>
              <w:pStyle w:val="4"/>
              <w:jc w:val="left"/>
            </w:pPr>
            <w:r>
              <w:rPr>
                <w:rFonts w:ascii="仿宋_GB2312" w:hAnsi="仿宋_GB2312" w:eastAsia="仿宋_GB2312" w:cs="仿宋_GB2312"/>
              </w:rPr>
              <w:t>否</w:t>
            </w:r>
          </w:p>
        </w:tc>
        <w:tc>
          <w:tcPr>
            <w:tcW w:w="821" w:type="dxa"/>
          </w:tcPr>
          <w:p w14:paraId="4B8D1AF2">
            <w:pPr>
              <w:pStyle w:val="4"/>
              <w:jc w:val="left"/>
            </w:pPr>
            <w:r>
              <w:rPr>
                <w:rFonts w:ascii="仿宋_GB2312" w:hAnsi="仿宋_GB2312" w:eastAsia="仿宋_GB2312" w:cs="仿宋_GB2312"/>
              </w:rPr>
              <w:t>否</w:t>
            </w:r>
          </w:p>
        </w:tc>
        <w:tc>
          <w:tcPr>
            <w:tcW w:w="821" w:type="dxa"/>
          </w:tcPr>
          <w:p w14:paraId="01B32DAE">
            <w:pPr>
              <w:pStyle w:val="4"/>
              <w:jc w:val="left"/>
            </w:pPr>
            <w:r>
              <w:rPr>
                <w:rFonts w:ascii="仿宋_GB2312" w:hAnsi="仿宋_GB2312" w:eastAsia="仿宋_GB2312" w:cs="仿宋_GB2312"/>
              </w:rPr>
              <w:t>否</w:t>
            </w:r>
          </w:p>
        </w:tc>
        <w:tc>
          <w:tcPr>
            <w:tcW w:w="639" w:type="dxa"/>
          </w:tcPr>
          <w:p w14:paraId="2639CC91">
            <w:pPr>
              <w:pStyle w:val="4"/>
              <w:jc w:val="left"/>
            </w:pPr>
            <w:r>
              <w:rPr>
                <w:rFonts w:ascii="仿宋_GB2312" w:hAnsi="仿宋_GB2312" w:eastAsia="仿宋_GB2312" w:cs="仿宋_GB2312"/>
              </w:rPr>
              <w:t>否</w:t>
            </w:r>
          </w:p>
        </w:tc>
        <w:tc>
          <w:tcPr>
            <w:tcW w:w="639" w:type="dxa"/>
          </w:tcPr>
          <w:p w14:paraId="28978CEC">
            <w:pPr>
              <w:pStyle w:val="4"/>
              <w:jc w:val="left"/>
            </w:pPr>
            <w:r>
              <w:rPr>
                <w:rFonts w:ascii="仿宋_GB2312" w:hAnsi="仿宋_GB2312" w:eastAsia="仿宋_GB2312" w:cs="仿宋_GB2312"/>
              </w:rPr>
              <w:t>否</w:t>
            </w:r>
          </w:p>
        </w:tc>
      </w:tr>
      <w:tr w14:paraId="685BE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959914">
            <w:pPr>
              <w:pStyle w:val="4"/>
              <w:jc w:val="left"/>
            </w:pPr>
            <w:r>
              <w:rPr>
                <w:rFonts w:ascii="仿宋_GB2312" w:hAnsi="仿宋_GB2312" w:eastAsia="仿宋_GB2312" w:cs="仿宋_GB2312"/>
              </w:rPr>
              <w:t>276</w:t>
            </w:r>
          </w:p>
        </w:tc>
        <w:tc>
          <w:tcPr>
            <w:tcW w:w="821" w:type="dxa"/>
          </w:tcPr>
          <w:p w14:paraId="2886AF3E">
            <w:pPr>
              <w:pStyle w:val="4"/>
              <w:jc w:val="left"/>
            </w:pPr>
            <w:r>
              <w:rPr>
                <w:rFonts w:ascii="仿宋_GB2312" w:hAnsi="仿宋_GB2312" w:eastAsia="仿宋_GB2312" w:cs="仿宋_GB2312"/>
              </w:rPr>
              <w:t>A02102100 教学仪器</w:t>
            </w:r>
          </w:p>
        </w:tc>
        <w:tc>
          <w:tcPr>
            <w:tcW w:w="821" w:type="dxa"/>
          </w:tcPr>
          <w:p w14:paraId="4669AC31">
            <w:pPr>
              <w:pStyle w:val="4"/>
              <w:jc w:val="left"/>
            </w:pPr>
            <w:r>
              <w:rPr>
                <w:rFonts w:ascii="仿宋_GB2312" w:hAnsi="仿宋_GB2312" w:eastAsia="仿宋_GB2312" w:cs="仿宋_GB2312"/>
              </w:rPr>
              <w:t>活扳手</w:t>
            </w:r>
          </w:p>
        </w:tc>
        <w:tc>
          <w:tcPr>
            <w:tcW w:w="821" w:type="dxa"/>
          </w:tcPr>
          <w:p w14:paraId="0154A31F">
            <w:pPr>
              <w:pStyle w:val="4"/>
              <w:jc w:val="right"/>
            </w:pPr>
            <w:r>
              <w:rPr>
                <w:rFonts w:ascii="仿宋_GB2312" w:hAnsi="仿宋_GB2312" w:eastAsia="仿宋_GB2312" w:cs="仿宋_GB2312"/>
              </w:rPr>
              <w:t>2.00（把）</w:t>
            </w:r>
          </w:p>
        </w:tc>
        <w:tc>
          <w:tcPr>
            <w:tcW w:w="821" w:type="dxa"/>
          </w:tcPr>
          <w:p w14:paraId="236649C7">
            <w:pPr>
              <w:pStyle w:val="4"/>
              <w:jc w:val="right"/>
            </w:pPr>
            <w:r>
              <w:rPr>
                <w:rFonts w:ascii="仿宋_GB2312" w:hAnsi="仿宋_GB2312" w:eastAsia="仿宋_GB2312" w:cs="仿宋_GB2312"/>
              </w:rPr>
              <w:t>76.00</w:t>
            </w:r>
          </w:p>
        </w:tc>
        <w:tc>
          <w:tcPr>
            <w:tcW w:w="821" w:type="dxa"/>
          </w:tcPr>
          <w:p w14:paraId="0E18C9F4">
            <w:pPr>
              <w:pStyle w:val="4"/>
              <w:jc w:val="left"/>
            </w:pPr>
            <w:r>
              <w:rPr>
                <w:rFonts w:ascii="仿宋_GB2312" w:hAnsi="仿宋_GB2312" w:eastAsia="仿宋_GB2312" w:cs="仿宋_GB2312"/>
              </w:rPr>
              <w:t>工业</w:t>
            </w:r>
          </w:p>
        </w:tc>
        <w:tc>
          <w:tcPr>
            <w:tcW w:w="821" w:type="dxa"/>
          </w:tcPr>
          <w:p w14:paraId="39E3A488">
            <w:pPr>
              <w:pStyle w:val="4"/>
              <w:jc w:val="left"/>
            </w:pPr>
            <w:r>
              <w:rPr>
                <w:rFonts w:ascii="仿宋_GB2312" w:hAnsi="仿宋_GB2312" w:eastAsia="仿宋_GB2312" w:cs="仿宋_GB2312"/>
              </w:rPr>
              <w:t>否</w:t>
            </w:r>
          </w:p>
        </w:tc>
        <w:tc>
          <w:tcPr>
            <w:tcW w:w="821" w:type="dxa"/>
          </w:tcPr>
          <w:p w14:paraId="15760ADC">
            <w:pPr>
              <w:pStyle w:val="4"/>
              <w:jc w:val="left"/>
            </w:pPr>
            <w:r>
              <w:rPr>
                <w:rFonts w:ascii="仿宋_GB2312" w:hAnsi="仿宋_GB2312" w:eastAsia="仿宋_GB2312" w:cs="仿宋_GB2312"/>
              </w:rPr>
              <w:t>否</w:t>
            </w:r>
          </w:p>
        </w:tc>
        <w:tc>
          <w:tcPr>
            <w:tcW w:w="821" w:type="dxa"/>
          </w:tcPr>
          <w:p w14:paraId="7AB57644">
            <w:pPr>
              <w:pStyle w:val="4"/>
              <w:jc w:val="left"/>
            </w:pPr>
            <w:r>
              <w:rPr>
                <w:rFonts w:ascii="仿宋_GB2312" w:hAnsi="仿宋_GB2312" w:eastAsia="仿宋_GB2312" w:cs="仿宋_GB2312"/>
              </w:rPr>
              <w:t>否</w:t>
            </w:r>
          </w:p>
        </w:tc>
        <w:tc>
          <w:tcPr>
            <w:tcW w:w="639" w:type="dxa"/>
          </w:tcPr>
          <w:p w14:paraId="0CF75EB6">
            <w:pPr>
              <w:pStyle w:val="4"/>
              <w:jc w:val="left"/>
            </w:pPr>
            <w:r>
              <w:rPr>
                <w:rFonts w:ascii="仿宋_GB2312" w:hAnsi="仿宋_GB2312" w:eastAsia="仿宋_GB2312" w:cs="仿宋_GB2312"/>
              </w:rPr>
              <w:t>否</w:t>
            </w:r>
          </w:p>
        </w:tc>
        <w:tc>
          <w:tcPr>
            <w:tcW w:w="639" w:type="dxa"/>
          </w:tcPr>
          <w:p w14:paraId="0FFB7A20">
            <w:pPr>
              <w:pStyle w:val="4"/>
              <w:jc w:val="left"/>
            </w:pPr>
            <w:r>
              <w:rPr>
                <w:rFonts w:ascii="仿宋_GB2312" w:hAnsi="仿宋_GB2312" w:eastAsia="仿宋_GB2312" w:cs="仿宋_GB2312"/>
              </w:rPr>
              <w:t>否</w:t>
            </w:r>
          </w:p>
        </w:tc>
      </w:tr>
      <w:tr w14:paraId="4F008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18C14F">
            <w:pPr>
              <w:pStyle w:val="4"/>
              <w:jc w:val="left"/>
            </w:pPr>
            <w:r>
              <w:rPr>
                <w:rFonts w:ascii="仿宋_GB2312" w:hAnsi="仿宋_GB2312" w:eastAsia="仿宋_GB2312" w:cs="仿宋_GB2312"/>
              </w:rPr>
              <w:t>277</w:t>
            </w:r>
          </w:p>
        </w:tc>
        <w:tc>
          <w:tcPr>
            <w:tcW w:w="821" w:type="dxa"/>
          </w:tcPr>
          <w:p w14:paraId="181E9F36">
            <w:pPr>
              <w:pStyle w:val="4"/>
              <w:jc w:val="left"/>
            </w:pPr>
            <w:r>
              <w:rPr>
                <w:rFonts w:ascii="仿宋_GB2312" w:hAnsi="仿宋_GB2312" w:eastAsia="仿宋_GB2312" w:cs="仿宋_GB2312"/>
              </w:rPr>
              <w:t>A02102100 教学仪器</w:t>
            </w:r>
          </w:p>
        </w:tc>
        <w:tc>
          <w:tcPr>
            <w:tcW w:w="821" w:type="dxa"/>
          </w:tcPr>
          <w:p w14:paraId="1FF2D5CF">
            <w:pPr>
              <w:pStyle w:val="4"/>
              <w:jc w:val="left"/>
            </w:pPr>
            <w:r>
              <w:rPr>
                <w:rFonts w:ascii="仿宋_GB2312" w:hAnsi="仿宋_GB2312" w:eastAsia="仿宋_GB2312" w:cs="仿宋_GB2312"/>
              </w:rPr>
              <w:t>砂轮片</w:t>
            </w:r>
          </w:p>
        </w:tc>
        <w:tc>
          <w:tcPr>
            <w:tcW w:w="821" w:type="dxa"/>
          </w:tcPr>
          <w:p w14:paraId="28D38FEA">
            <w:pPr>
              <w:pStyle w:val="4"/>
              <w:jc w:val="right"/>
            </w:pPr>
            <w:r>
              <w:rPr>
                <w:rFonts w:ascii="仿宋_GB2312" w:hAnsi="仿宋_GB2312" w:eastAsia="仿宋_GB2312" w:cs="仿宋_GB2312"/>
              </w:rPr>
              <w:t>3.00（片）</w:t>
            </w:r>
          </w:p>
        </w:tc>
        <w:tc>
          <w:tcPr>
            <w:tcW w:w="821" w:type="dxa"/>
          </w:tcPr>
          <w:p w14:paraId="7885D88A">
            <w:pPr>
              <w:pStyle w:val="4"/>
              <w:jc w:val="right"/>
            </w:pPr>
            <w:r>
              <w:rPr>
                <w:rFonts w:ascii="仿宋_GB2312" w:hAnsi="仿宋_GB2312" w:eastAsia="仿宋_GB2312" w:cs="仿宋_GB2312"/>
              </w:rPr>
              <w:t>21.60</w:t>
            </w:r>
          </w:p>
        </w:tc>
        <w:tc>
          <w:tcPr>
            <w:tcW w:w="821" w:type="dxa"/>
          </w:tcPr>
          <w:p w14:paraId="5343ABDD">
            <w:pPr>
              <w:pStyle w:val="4"/>
              <w:jc w:val="left"/>
            </w:pPr>
            <w:r>
              <w:rPr>
                <w:rFonts w:ascii="仿宋_GB2312" w:hAnsi="仿宋_GB2312" w:eastAsia="仿宋_GB2312" w:cs="仿宋_GB2312"/>
              </w:rPr>
              <w:t>工业</w:t>
            </w:r>
          </w:p>
        </w:tc>
        <w:tc>
          <w:tcPr>
            <w:tcW w:w="821" w:type="dxa"/>
          </w:tcPr>
          <w:p w14:paraId="2B006115">
            <w:pPr>
              <w:pStyle w:val="4"/>
              <w:jc w:val="left"/>
            </w:pPr>
            <w:r>
              <w:rPr>
                <w:rFonts w:ascii="仿宋_GB2312" w:hAnsi="仿宋_GB2312" w:eastAsia="仿宋_GB2312" w:cs="仿宋_GB2312"/>
              </w:rPr>
              <w:t>否</w:t>
            </w:r>
          </w:p>
        </w:tc>
        <w:tc>
          <w:tcPr>
            <w:tcW w:w="821" w:type="dxa"/>
          </w:tcPr>
          <w:p w14:paraId="1D521058">
            <w:pPr>
              <w:pStyle w:val="4"/>
              <w:jc w:val="left"/>
            </w:pPr>
            <w:r>
              <w:rPr>
                <w:rFonts w:ascii="仿宋_GB2312" w:hAnsi="仿宋_GB2312" w:eastAsia="仿宋_GB2312" w:cs="仿宋_GB2312"/>
              </w:rPr>
              <w:t>否</w:t>
            </w:r>
          </w:p>
        </w:tc>
        <w:tc>
          <w:tcPr>
            <w:tcW w:w="821" w:type="dxa"/>
          </w:tcPr>
          <w:p w14:paraId="2B41FF38">
            <w:pPr>
              <w:pStyle w:val="4"/>
              <w:jc w:val="left"/>
            </w:pPr>
            <w:r>
              <w:rPr>
                <w:rFonts w:ascii="仿宋_GB2312" w:hAnsi="仿宋_GB2312" w:eastAsia="仿宋_GB2312" w:cs="仿宋_GB2312"/>
              </w:rPr>
              <w:t>否</w:t>
            </w:r>
          </w:p>
        </w:tc>
        <w:tc>
          <w:tcPr>
            <w:tcW w:w="639" w:type="dxa"/>
          </w:tcPr>
          <w:p w14:paraId="4B70AE3A">
            <w:pPr>
              <w:pStyle w:val="4"/>
              <w:jc w:val="left"/>
            </w:pPr>
            <w:r>
              <w:rPr>
                <w:rFonts w:ascii="仿宋_GB2312" w:hAnsi="仿宋_GB2312" w:eastAsia="仿宋_GB2312" w:cs="仿宋_GB2312"/>
              </w:rPr>
              <w:t>否</w:t>
            </w:r>
          </w:p>
        </w:tc>
        <w:tc>
          <w:tcPr>
            <w:tcW w:w="639" w:type="dxa"/>
          </w:tcPr>
          <w:p w14:paraId="4D745D25">
            <w:pPr>
              <w:pStyle w:val="4"/>
              <w:jc w:val="left"/>
            </w:pPr>
            <w:r>
              <w:rPr>
                <w:rFonts w:ascii="仿宋_GB2312" w:hAnsi="仿宋_GB2312" w:eastAsia="仿宋_GB2312" w:cs="仿宋_GB2312"/>
              </w:rPr>
              <w:t>否</w:t>
            </w:r>
          </w:p>
        </w:tc>
      </w:tr>
      <w:tr w14:paraId="476F1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1D1901">
            <w:pPr>
              <w:pStyle w:val="4"/>
              <w:jc w:val="left"/>
            </w:pPr>
            <w:r>
              <w:rPr>
                <w:rFonts w:ascii="仿宋_GB2312" w:hAnsi="仿宋_GB2312" w:eastAsia="仿宋_GB2312" w:cs="仿宋_GB2312"/>
              </w:rPr>
              <w:t>278</w:t>
            </w:r>
          </w:p>
        </w:tc>
        <w:tc>
          <w:tcPr>
            <w:tcW w:w="821" w:type="dxa"/>
          </w:tcPr>
          <w:p w14:paraId="7072894F">
            <w:pPr>
              <w:pStyle w:val="4"/>
              <w:jc w:val="left"/>
            </w:pPr>
            <w:r>
              <w:rPr>
                <w:rFonts w:ascii="仿宋_GB2312" w:hAnsi="仿宋_GB2312" w:eastAsia="仿宋_GB2312" w:cs="仿宋_GB2312"/>
              </w:rPr>
              <w:t>A02102100 教学仪器</w:t>
            </w:r>
          </w:p>
        </w:tc>
        <w:tc>
          <w:tcPr>
            <w:tcW w:w="821" w:type="dxa"/>
          </w:tcPr>
          <w:p w14:paraId="4867E674">
            <w:pPr>
              <w:pStyle w:val="4"/>
              <w:jc w:val="left"/>
            </w:pPr>
            <w:r>
              <w:rPr>
                <w:rFonts w:ascii="仿宋_GB2312" w:hAnsi="仿宋_GB2312" w:eastAsia="仿宋_GB2312" w:cs="仿宋_GB2312"/>
              </w:rPr>
              <w:t>测微尺</w:t>
            </w:r>
          </w:p>
        </w:tc>
        <w:tc>
          <w:tcPr>
            <w:tcW w:w="821" w:type="dxa"/>
          </w:tcPr>
          <w:p w14:paraId="7E3DD5F0">
            <w:pPr>
              <w:pStyle w:val="4"/>
              <w:jc w:val="right"/>
            </w:pPr>
            <w:r>
              <w:rPr>
                <w:rFonts w:ascii="仿宋_GB2312" w:hAnsi="仿宋_GB2312" w:eastAsia="仿宋_GB2312" w:cs="仿宋_GB2312"/>
              </w:rPr>
              <w:t>4.00（个）</w:t>
            </w:r>
          </w:p>
        </w:tc>
        <w:tc>
          <w:tcPr>
            <w:tcW w:w="821" w:type="dxa"/>
          </w:tcPr>
          <w:p w14:paraId="0B51A796">
            <w:pPr>
              <w:pStyle w:val="4"/>
              <w:jc w:val="right"/>
            </w:pPr>
            <w:r>
              <w:rPr>
                <w:rFonts w:ascii="仿宋_GB2312" w:hAnsi="仿宋_GB2312" w:eastAsia="仿宋_GB2312" w:cs="仿宋_GB2312"/>
              </w:rPr>
              <w:t>152.00</w:t>
            </w:r>
          </w:p>
        </w:tc>
        <w:tc>
          <w:tcPr>
            <w:tcW w:w="821" w:type="dxa"/>
          </w:tcPr>
          <w:p w14:paraId="4FF9E62B">
            <w:pPr>
              <w:pStyle w:val="4"/>
              <w:jc w:val="left"/>
            </w:pPr>
            <w:r>
              <w:rPr>
                <w:rFonts w:ascii="仿宋_GB2312" w:hAnsi="仿宋_GB2312" w:eastAsia="仿宋_GB2312" w:cs="仿宋_GB2312"/>
              </w:rPr>
              <w:t>工业</w:t>
            </w:r>
          </w:p>
        </w:tc>
        <w:tc>
          <w:tcPr>
            <w:tcW w:w="821" w:type="dxa"/>
          </w:tcPr>
          <w:p w14:paraId="313576E7">
            <w:pPr>
              <w:pStyle w:val="4"/>
              <w:jc w:val="left"/>
            </w:pPr>
            <w:r>
              <w:rPr>
                <w:rFonts w:ascii="仿宋_GB2312" w:hAnsi="仿宋_GB2312" w:eastAsia="仿宋_GB2312" w:cs="仿宋_GB2312"/>
              </w:rPr>
              <w:t>否</w:t>
            </w:r>
          </w:p>
        </w:tc>
        <w:tc>
          <w:tcPr>
            <w:tcW w:w="821" w:type="dxa"/>
          </w:tcPr>
          <w:p w14:paraId="4EF4CFBF">
            <w:pPr>
              <w:pStyle w:val="4"/>
              <w:jc w:val="left"/>
            </w:pPr>
            <w:r>
              <w:rPr>
                <w:rFonts w:ascii="仿宋_GB2312" w:hAnsi="仿宋_GB2312" w:eastAsia="仿宋_GB2312" w:cs="仿宋_GB2312"/>
              </w:rPr>
              <w:t>否</w:t>
            </w:r>
          </w:p>
        </w:tc>
        <w:tc>
          <w:tcPr>
            <w:tcW w:w="821" w:type="dxa"/>
          </w:tcPr>
          <w:p w14:paraId="4C9EEE4B">
            <w:pPr>
              <w:pStyle w:val="4"/>
              <w:jc w:val="left"/>
            </w:pPr>
            <w:r>
              <w:rPr>
                <w:rFonts w:ascii="仿宋_GB2312" w:hAnsi="仿宋_GB2312" w:eastAsia="仿宋_GB2312" w:cs="仿宋_GB2312"/>
              </w:rPr>
              <w:t>否</w:t>
            </w:r>
          </w:p>
        </w:tc>
        <w:tc>
          <w:tcPr>
            <w:tcW w:w="639" w:type="dxa"/>
          </w:tcPr>
          <w:p w14:paraId="178F0357">
            <w:pPr>
              <w:pStyle w:val="4"/>
              <w:jc w:val="left"/>
            </w:pPr>
            <w:r>
              <w:rPr>
                <w:rFonts w:ascii="仿宋_GB2312" w:hAnsi="仿宋_GB2312" w:eastAsia="仿宋_GB2312" w:cs="仿宋_GB2312"/>
              </w:rPr>
              <w:t>否</w:t>
            </w:r>
          </w:p>
        </w:tc>
        <w:tc>
          <w:tcPr>
            <w:tcW w:w="639" w:type="dxa"/>
          </w:tcPr>
          <w:p w14:paraId="0CA428B7">
            <w:pPr>
              <w:pStyle w:val="4"/>
              <w:jc w:val="left"/>
            </w:pPr>
            <w:r>
              <w:rPr>
                <w:rFonts w:ascii="仿宋_GB2312" w:hAnsi="仿宋_GB2312" w:eastAsia="仿宋_GB2312" w:cs="仿宋_GB2312"/>
              </w:rPr>
              <w:t>否</w:t>
            </w:r>
          </w:p>
        </w:tc>
      </w:tr>
      <w:tr w14:paraId="49932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35188E">
            <w:pPr>
              <w:pStyle w:val="4"/>
              <w:jc w:val="left"/>
            </w:pPr>
            <w:r>
              <w:rPr>
                <w:rFonts w:ascii="仿宋_GB2312" w:hAnsi="仿宋_GB2312" w:eastAsia="仿宋_GB2312" w:cs="仿宋_GB2312"/>
              </w:rPr>
              <w:t>279</w:t>
            </w:r>
          </w:p>
        </w:tc>
        <w:tc>
          <w:tcPr>
            <w:tcW w:w="821" w:type="dxa"/>
          </w:tcPr>
          <w:p w14:paraId="0A786D62">
            <w:pPr>
              <w:pStyle w:val="4"/>
              <w:jc w:val="left"/>
            </w:pPr>
            <w:r>
              <w:rPr>
                <w:rFonts w:ascii="仿宋_GB2312" w:hAnsi="仿宋_GB2312" w:eastAsia="仿宋_GB2312" w:cs="仿宋_GB2312"/>
              </w:rPr>
              <w:t>A02102100 教学仪器</w:t>
            </w:r>
          </w:p>
        </w:tc>
        <w:tc>
          <w:tcPr>
            <w:tcW w:w="821" w:type="dxa"/>
          </w:tcPr>
          <w:p w14:paraId="023C793D">
            <w:pPr>
              <w:pStyle w:val="4"/>
              <w:jc w:val="left"/>
            </w:pPr>
            <w:r>
              <w:rPr>
                <w:rFonts w:ascii="仿宋_GB2312" w:hAnsi="仿宋_GB2312" w:eastAsia="仿宋_GB2312" w:cs="仿宋_GB2312"/>
              </w:rPr>
              <w:t>软尺</w:t>
            </w:r>
          </w:p>
        </w:tc>
        <w:tc>
          <w:tcPr>
            <w:tcW w:w="821" w:type="dxa"/>
          </w:tcPr>
          <w:p w14:paraId="06002FA0">
            <w:pPr>
              <w:pStyle w:val="4"/>
              <w:jc w:val="right"/>
            </w:pPr>
            <w:r>
              <w:rPr>
                <w:rFonts w:ascii="仿宋_GB2312" w:hAnsi="仿宋_GB2312" w:eastAsia="仿宋_GB2312" w:cs="仿宋_GB2312"/>
              </w:rPr>
              <w:t>9.00（个）</w:t>
            </w:r>
          </w:p>
        </w:tc>
        <w:tc>
          <w:tcPr>
            <w:tcW w:w="821" w:type="dxa"/>
          </w:tcPr>
          <w:p w14:paraId="6C7188F7">
            <w:pPr>
              <w:pStyle w:val="4"/>
              <w:jc w:val="right"/>
            </w:pPr>
            <w:r>
              <w:rPr>
                <w:rFonts w:ascii="仿宋_GB2312" w:hAnsi="仿宋_GB2312" w:eastAsia="仿宋_GB2312" w:cs="仿宋_GB2312"/>
              </w:rPr>
              <w:t>25.20</w:t>
            </w:r>
          </w:p>
        </w:tc>
        <w:tc>
          <w:tcPr>
            <w:tcW w:w="821" w:type="dxa"/>
          </w:tcPr>
          <w:p w14:paraId="7C0F1005">
            <w:pPr>
              <w:pStyle w:val="4"/>
              <w:jc w:val="left"/>
            </w:pPr>
            <w:r>
              <w:rPr>
                <w:rFonts w:ascii="仿宋_GB2312" w:hAnsi="仿宋_GB2312" w:eastAsia="仿宋_GB2312" w:cs="仿宋_GB2312"/>
              </w:rPr>
              <w:t>工业</w:t>
            </w:r>
          </w:p>
        </w:tc>
        <w:tc>
          <w:tcPr>
            <w:tcW w:w="821" w:type="dxa"/>
          </w:tcPr>
          <w:p w14:paraId="05EA73AB">
            <w:pPr>
              <w:pStyle w:val="4"/>
              <w:jc w:val="left"/>
            </w:pPr>
            <w:r>
              <w:rPr>
                <w:rFonts w:ascii="仿宋_GB2312" w:hAnsi="仿宋_GB2312" w:eastAsia="仿宋_GB2312" w:cs="仿宋_GB2312"/>
              </w:rPr>
              <w:t>否</w:t>
            </w:r>
          </w:p>
        </w:tc>
        <w:tc>
          <w:tcPr>
            <w:tcW w:w="821" w:type="dxa"/>
          </w:tcPr>
          <w:p w14:paraId="4B27C8DD">
            <w:pPr>
              <w:pStyle w:val="4"/>
              <w:jc w:val="left"/>
            </w:pPr>
            <w:r>
              <w:rPr>
                <w:rFonts w:ascii="仿宋_GB2312" w:hAnsi="仿宋_GB2312" w:eastAsia="仿宋_GB2312" w:cs="仿宋_GB2312"/>
              </w:rPr>
              <w:t>否</w:t>
            </w:r>
          </w:p>
        </w:tc>
        <w:tc>
          <w:tcPr>
            <w:tcW w:w="821" w:type="dxa"/>
          </w:tcPr>
          <w:p w14:paraId="60E7812E">
            <w:pPr>
              <w:pStyle w:val="4"/>
              <w:jc w:val="left"/>
            </w:pPr>
            <w:r>
              <w:rPr>
                <w:rFonts w:ascii="仿宋_GB2312" w:hAnsi="仿宋_GB2312" w:eastAsia="仿宋_GB2312" w:cs="仿宋_GB2312"/>
              </w:rPr>
              <w:t>否</w:t>
            </w:r>
          </w:p>
        </w:tc>
        <w:tc>
          <w:tcPr>
            <w:tcW w:w="639" w:type="dxa"/>
          </w:tcPr>
          <w:p w14:paraId="4B2EC7AB">
            <w:pPr>
              <w:pStyle w:val="4"/>
              <w:jc w:val="left"/>
            </w:pPr>
            <w:r>
              <w:rPr>
                <w:rFonts w:ascii="仿宋_GB2312" w:hAnsi="仿宋_GB2312" w:eastAsia="仿宋_GB2312" w:cs="仿宋_GB2312"/>
              </w:rPr>
              <w:t>否</w:t>
            </w:r>
          </w:p>
        </w:tc>
        <w:tc>
          <w:tcPr>
            <w:tcW w:w="639" w:type="dxa"/>
          </w:tcPr>
          <w:p w14:paraId="5E318081">
            <w:pPr>
              <w:pStyle w:val="4"/>
              <w:jc w:val="left"/>
            </w:pPr>
            <w:r>
              <w:rPr>
                <w:rFonts w:ascii="仿宋_GB2312" w:hAnsi="仿宋_GB2312" w:eastAsia="仿宋_GB2312" w:cs="仿宋_GB2312"/>
              </w:rPr>
              <w:t>否</w:t>
            </w:r>
          </w:p>
        </w:tc>
      </w:tr>
      <w:tr w14:paraId="7E0E9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EDC9FE">
            <w:pPr>
              <w:pStyle w:val="4"/>
              <w:jc w:val="left"/>
            </w:pPr>
            <w:r>
              <w:rPr>
                <w:rFonts w:ascii="仿宋_GB2312" w:hAnsi="仿宋_GB2312" w:eastAsia="仿宋_GB2312" w:cs="仿宋_GB2312"/>
              </w:rPr>
              <w:t>280</w:t>
            </w:r>
          </w:p>
        </w:tc>
        <w:tc>
          <w:tcPr>
            <w:tcW w:w="821" w:type="dxa"/>
          </w:tcPr>
          <w:p w14:paraId="1508560B">
            <w:pPr>
              <w:pStyle w:val="4"/>
              <w:jc w:val="left"/>
            </w:pPr>
            <w:r>
              <w:rPr>
                <w:rFonts w:ascii="仿宋_GB2312" w:hAnsi="仿宋_GB2312" w:eastAsia="仿宋_GB2312" w:cs="仿宋_GB2312"/>
              </w:rPr>
              <w:t>A02102100 教学仪器</w:t>
            </w:r>
          </w:p>
        </w:tc>
        <w:tc>
          <w:tcPr>
            <w:tcW w:w="821" w:type="dxa"/>
          </w:tcPr>
          <w:p w14:paraId="320A0508">
            <w:pPr>
              <w:pStyle w:val="4"/>
              <w:jc w:val="left"/>
            </w:pPr>
            <w:r>
              <w:rPr>
                <w:rFonts w:ascii="仿宋_GB2312" w:hAnsi="仿宋_GB2312" w:eastAsia="仿宋_GB2312" w:cs="仿宋_GB2312"/>
              </w:rPr>
              <w:t>激光测 距仪</w:t>
            </w:r>
          </w:p>
        </w:tc>
        <w:tc>
          <w:tcPr>
            <w:tcW w:w="821" w:type="dxa"/>
          </w:tcPr>
          <w:p w14:paraId="74013B60">
            <w:pPr>
              <w:pStyle w:val="4"/>
              <w:jc w:val="right"/>
            </w:pPr>
            <w:r>
              <w:rPr>
                <w:rFonts w:ascii="仿宋_GB2312" w:hAnsi="仿宋_GB2312" w:eastAsia="仿宋_GB2312" w:cs="仿宋_GB2312"/>
              </w:rPr>
              <w:t>2.00（台）</w:t>
            </w:r>
          </w:p>
        </w:tc>
        <w:tc>
          <w:tcPr>
            <w:tcW w:w="821" w:type="dxa"/>
          </w:tcPr>
          <w:p w14:paraId="6FD157E0">
            <w:pPr>
              <w:pStyle w:val="4"/>
              <w:jc w:val="right"/>
            </w:pPr>
            <w:r>
              <w:rPr>
                <w:rFonts w:ascii="仿宋_GB2312" w:hAnsi="仿宋_GB2312" w:eastAsia="仿宋_GB2312" w:cs="仿宋_GB2312"/>
              </w:rPr>
              <w:t>960.00</w:t>
            </w:r>
          </w:p>
        </w:tc>
        <w:tc>
          <w:tcPr>
            <w:tcW w:w="821" w:type="dxa"/>
          </w:tcPr>
          <w:p w14:paraId="46758CD0">
            <w:pPr>
              <w:pStyle w:val="4"/>
              <w:jc w:val="left"/>
            </w:pPr>
            <w:r>
              <w:rPr>
                <w:rFonts w:ascii="仿宋_GB2312" w:hAnsi="仿宋_GB2312" w:eastAsia="仿宋_GB2312" w:cs="仿宋_GB2312"/>
              </w:rPr>
              <w:t>工业</w:t>
            </w:r>
          </w:p>
        </w:tc>
        <w:tc>
          <w:tcPr>
            <w:tcW w:w="821" w:type="dxa"/>
          </w:tcPr>
          <w:p w14:paraId="4A6A95AA">
            <w:pPr>
              <w:pStyle w:val="4"/>
              <w:jc w:val="left"/>
            </w:pPr>
            <w:r>
              <w:rPr>
                <w:rFonts w:ascii="仿宋_GB2312" w:hAnsi="仿宋_GB2312" w:eastAsia="仿宋_GB2312" w:cs="仿宋_GB2312"/>
              </w:rPr>
              <w:t>否</w:t>
            </w:r>
          </w:p>
        </w:tc>
        <w:tc>
          <w:tcPr>
            <w:tcW w:w="821" w:type="dxa"/>
          </w:tcPr>
          <w:p w14:paraId="2C94BEDB">
            <w:pPr>
              <w:pStyle w:val="4"/>
              <w:jc w:val="left"/>
            </w:pPr>
            <w:r>
              <w:rPr>
                <w:rFonts w:ascii="仿宋_GB2312" w:hAnsi="仿宋_GB2312" w:eastAsia="仿宋_GB2312" w:cs="仿宋_GB2312"/>
              </w:rPr>
              <w:t>否</w:t>
            </w:r>
          </w:p>
        </w:tc>
        <w:tc>
          <w:tcPr>
            <w:tcW w:w="821" w:type="dxa"/>
          </w:tcPr>
          <w:p w14:paraId="69BFE15C">
            <w:pPr>
              <w:pStyle w:val="4"/>
              <w:jc w:val="left"/>
            </w:pPr>
            <w:r>
              <w:rPr>
                <w:rFonts w:ascii="仿宋_GB2312" w:hAnsi="仿宋_GB2312" w:eastAsia="仿宋_GB2312" w:cs="仿宋_GB2312"/>
              </w:rPr>
              <w:t>否</w:t>
            </w:r>
          </w:p>
        </w:tc>
        <w:tc>
          <w:tcPr>
            <w:tcW w:w="639" w:type="dxa"/>
          </w:tcPr>
          <w:p w14:paraId="585F092F">
            <w:pPr>
              <w:pStyle w:val="4"/>
              <w:jc w:val="left"/>
            </w:pPr>
            <w:r>
              <w:rPr>
                <w:rFonts w:ascii="仿宋_GB2312" w:hAnsi="仿宋_GB2312" w:eastAsia="仿宋_GB2312" w:cs="仿宋_GB2312"/>
              </w:rPr>
              <w:t>否</w:t>
            </w:r>
          </w:p>
        </w:tc>
        <w:tc>
          <w:tcPr>
            <w:tcW w:w="639" w:type="dxa"/>
          </w:tcPr>
          <w:p w14:paraId="58F1F5F9">
            <w:pPr>
              <w:pStyle w:val="4"/>
              <w:jc w:val="left"/>
            </w:pPr>
            <w:r>
              <w:rPr>
                <w:rFonts w:ascii="仿宋_GB2312" w:hAnsi="仿宋_GB2312" w:eastAsia="仿宋_GB2312" w:cs="仿宋_GB2312"/>
              </w:rPr>
              <w:t>否</w:t>
            </w:r>
          </w:p>
        </w:tc>
      </w:tr>
      <w:tr w14:paraId="14404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3F1EC9">
            <w:pPr>
              <w:pStyle w:val="4"/>
              <w:jc w:val="left"/>
            </w:pPr>
            <w:r>
              <w:rPr>
                <w:rFonts w:ascii="仿宋_GB2312" w:hAnsi="仿宋_GB2312" w:eastAsia="仿宋_GB2312" w:cs="仿宋_GB2312"/>
              </w:rPr>
              <w:t>281</w:t>
            </w:r>
          </w:p>
        </w:tc>
        <w:tc>
          <w:tcPr>
            <w:tcW w:w="821" w:type="dxa"/>
          </w:tcPr>
          <w:p w14:paraId="1EBD2AAC">
            <w:pPr>
              <w:pStyle w:val="4"/>
              <w:jc w:val="left"/>
            </w:pPr>
            <w:r>
              <w:rPr>
                <w:rFonts w:ascii="仿宋_GB2312" w:hAnsi="仿宋_GB2312" w:eastAsia="仿宋_GB2312" w:cs="仿宋_GB2312"/>
              </w:rPr>
              <w:t>A02102100 教学仪器</w:t>
            </w:r>
          </w:p>
        </w:tc>
        <w:tc>
          <w:tcPr>
            <w:tcW w:w="821" w:type="dxa"/>
          </w:tcPr>
          <w:p w14:paraId="744973B0">
            <w:pPr>
              <w:pStyle w:val="4"/>
              <w:jc w:val="left"/>
            </w:pPr>
            <w:r>
              <w:rPr>
                <w:rFonts w:ascii="仿宋_GB2312" w:hAnsi="仿宋_GB2312" w:eastAsia="仿宋_GB2312" w:cs="仿宋_GB2312"/>
              </w:rPr>
              <w:t>托盘天 平 2</w:t>
            </w:r>
          </w:p>
        </w:tc>
        <w:tc>
          <w:tcPr>
            <w:tcW w:w="821" w:type="dxa"/>
          </w:tcPr>
          <w:p w14:paraId="6044EEF5">
            <w:pPr>
              <w:pStyle w:val="4"/>
              <w:jc w:val="right"/>
            </w:pPr>
            <w:r>
              <w:rPr>
                <w:rFonts w:ascii="仿宋_GB2312" w:hAnsi="仿宋_GB2312" w:eastAsia="仿宋_GB2312" w:cs="仿宋_GB2312"/>
              </w:rPr>
              <w:t>24.00（台）</w:t>
            </w:r>
          </w:p>
        </w:tc>
        <w:tc>
          <w:tcPr>
            <w:tcW w:w="821" w:type="dxa"/>
          </w:tcPr>
          <w:p w14:paraId="65A5643A">
            <w:pPr>
              <w:pStyle w:val="4"/>
              <w:jc w:val="right"/>
            </w:pPr>
            <w:r>
              <w:rPr>
                <w:rFonts w:ascii="仿宋_GB2312" w:hAnsi="仿宋_GB2312" w:eastAsia="仿宋_GB2312" w:cs="仿宋_GB2312"/>
              </w:rPr>
              <w:t>2,184.00</w:t>
            </w:r>
          </w:p>
        </w:tc>
        <w:tc>
          <w:tcPr>
            <w:tcW w:w="821" w:type="dxa"/>
          </w:tcPr>
          <w:p w14:paraId="59668B44">
            <w:pPr>
              <w:pStyle w:val="4"/>
              <w:jc w:val="left"/>
            </w:pPr>
            <w:r>
              <w:rPr>
                <w:rFonts w:ascii="仿宋_GB2312" w:hAnsi="仿宋_GB2312" w:eastAsia="仿宋_GB2312" w:cs="仿宋_GB2312"/>
              </w:rPr>
              <w:t>工业</w:t>
            </w:r>
          </w:p>
        </w:tc>
        <w:tc>
          <w:tcPr>
            <w:tcW w:w="821" w:type="dxa"/>
          </w:tcPr>
          <w:p w14:paraId="27DE1FAD">
            <w:pPr>
              <w:pStyle w:val="4"/>
              <w:jc w:val="left"/>
            </w:pPr>
            <w:r>
              <w:rPr>
                <w:rFonts w:ascii="仿宋_GB2312" w:hAnsi="仿宋_GB2312" w:eastAsia="仿宋_GB2312" w:cs="仿宋_GB2312"/>
              </w:rPr>
              <w:t>否</w:t>
            </w:r>
          </w:p>
        </w:tc>
        <w:tc>
          <w:tcPr>
            <w:tcW w:w="821" w:type="dxa"/>
          </w:tcPr>
          <w:p w14:paraId="5BB74845">
            <w:pPr>
              <w:pStyle w:val="4"/>
              <w:jc w:val="left"/>
            </w:pPr>
            <w:r>
              <w:rPr>
                <w:rFonts w:ascii="仿宋_GB2312" w:hAnsi="仿宋_GB2312" w:eastAsia="仿宋_GB2312" w:cs="仿宋_GB2312"/>
              </w:rPr>
              <w:t>否</w:t>
            </w:r>
          </w:p>
        </w:tc>
        <w:tc>
          <w:tcPr>
            <w:tcW w:w="821" w:type="dxa"/>
          </w:tcPr>
          <w:p w14:paraId="57E07001">
            <w:pPr>
              <w:pStyle w:val="4"/>
              <w:jc w:val="left"/>
            </w:pPr>
            <w:r>
              <w:rPr>
                <w:rFonts w:ascii="仿宋_GB2312" w:hAnsi="仿宋_GB2312" w:eastAsia="仿宋_GB2312" w:cs="仿宋_GB2312"/>
              </w:rPr>
              <w:t>否</w:t>
            </w:r>
          </w:p>
        </w:tc>
        <w:tc>
          <w:tcPr>
            <w:tcW w:w="639" w:type="dxa"/>
          </w:tcPr>
          <w:p w14:paraId="2DE60199">
            <w:pPr>
              <w:pStyle w:val="4"/>
              <w:jc w:val="left"/>
            </w:pPr>
            <w:r>
              <w:rPr>
                <w:rFonts w:ascii="仿宋_GB2312" w:hAnsi="仿宋_GB2312" w:eastAsia="仿宋_GB2312" w:cs="仿宋_GB2312"/>
              </w:rPr>
              <w:t>否</w:t>
            </w:r>
          </w:p>
        </w:tc>
        <w:tc>
          <w:tcPr>
            <w:tcW w:w="639" w:type="dxa"/>
          </w:tcPr>
          <w:p w14:paraId="7BBC4F5D">
            <w:pPr>
              <w:pStyle w:val="4"/>
              <w:jc w:val="left"/>
            </w:pPr>
            <w:r>
              <w:rPr>
                <w:rFonts w:ascii="仿宋_GB2312" w:hAnsi="仿宋_GB2312" w:eastAsia="仿宋_GB2312" w:cs="仿宋_GB2312"/>
              </w:rPr>
              <w:t>否</w:t>
            </w:r>
          </w:p>
        </w:tc>
      </w:tr>
      <w:tr w14:paraId="53C53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3F24DC">
            <w:pPr>
              <w:pStyle w:val="4"/>
              <w:jc w:val="left"/>
            </w:pPr>
            <w:r>
              <w:rPr>
                <w:rFonts w:ascii="仿宋_GB2312" w:hAnsi="仿宋_GB2312" w:eastAsia="仿宋_GB2312" w:cs="仿宋_GB2312"/>
              </w:rPr>
              <w:t>282</w:t>
            </w:r>
          </w:p>
        </w:tc>
        <w:tc>
          <w:tcPr>
            <w:tcW w:w="821" w:type="dxa"/>
          </w:tcPr>
          <w:p w14:paraId="3E1F0FCA">
            <w:pPr>
              <w:pStyle w:val="4"/>
              <w:jc w:val="left"/>
            </w:pPr>
            <w:r>
              <w:rPr>
                <w:rFonts w:ascii="仿宋_GB2312" w:hAnsi="仿宋_GB2312" w:eastAsia="仿宋_GB2312" w:cs="仿宋_GB2312"/>
              </w:rPr>
              <w:t>A02102100 教学仪器</w:t>
            </w:r>
          </w:p>
        </w:tc>
        <w:tc>
          <w:tcPr>
            <w:tcW w:w="821" w:type="dxa"/>
          </w:tcPr>
          <w:p w14:paraId="6DAD5768">
            <w:pPr>
              <w:pStyle w:val="4"/>
              <w:jc w:val="left"/>
            </w:pPr>
            <w:r>
              <w:rPr>
                <w:rFonts w:ascii="仿宋_GB2312" w:hAnsi="仿宋_GB2312" w:eastAsia="仿宋_GB2312" w:cs="仿宋_GB2312"/>
              </w:rPr>
              <w:t>电子天 平 2</w:t>
            </w:r>
          </w:p>
        </w:tc>
        <w:tc>
          <w:tcPr>
            <w:tcW w:w="821" w:type="dxa"/>
          </w:tcPr>
          <w:p w14:paraId="5C8E0AEB">
            <w:pPr>
              <w:pStyle w:val="4"/>
              <w:jc w:val="right"/>
            </w:pPr>
            <w:r>
              <w:rPr>
                <w:rFonts w:ascii="仿宋_GB2312" w:hAnsi="仿宋_GB2312" w:eastAsia="仿宋_GB2312" w:cs="仿宋_GB2312"/>
              </w:rPr>
              <w:t>2.00（台）</w:t>
            </w:r>
          </w:p>
        </w:tc>
        <w:tc>
          <w:tcPr>
            <w:tcW w:w="821" w:type="dxa"/>
          </w:tcPr>
          <w:p w14:paraId="038252BE">
            <w:pPr>
              <w:pStyle w:val="4"/>
              <w:jc w:val="right"/>
            </w:pPr>
            <w:r>
              <w:rPr>
                <w:rFonts w:ascii="仿宋_GB2312" w:hAnsi="仿宋_GB2312" w:eastAsia="仿宋_GB2312" w:cs="仿宋_GB2312"/>
              </w:rPr>
              <w:t>896.00</w:t>
            </w:r>
          </w:p>
        </w:tc>
        <w:tc>
          <w:tcPr>
            <w:tcW w:w="821" w:type="dxa"/>
          </w:tcPr>
          <w:p w14:paraId="4C92F83C">
            <w:pPr>
              <w:pStyle w:val="4"/>
              <w:jc w:val="left"/>
            </w:pPr>
            <w:r>
              <w:rPr>
                <w:rFonts w:ascii="仿宋_GB2312" w:hAnsi="仿宋_GB2312" w:eastAsia="仿宋_GB2312" w:cs="仿宋_GB2312"/>
              </w:rPr>
              <w:t>工业</w:t>
            </w:r>
          </w:p>
        </w:tc>
        <w:tc>
          <w:tcPr>
            <w:tcW w:w="821" w:type="dxa"/>
          </w:tcPr>
          <w:p w14:paraId="4043C73E">
            <w:pPr>
              <w:pStyle w:val="4"/>
              <w:jc w:val="left"/>
            </w:pPr>
            <w:r>
              <w:rPr>
                <w:rFonts w:ascii="仿宋_GB2312" w:hAnsi="仿宋_GB2312" w:eastAsia="仿宋_GB2312" w:cs="仿宋_GB2312"/>
              </w:rPr>
              <w:t>否</w:t>
            </w:r>
          </w:p>
        </w:tc>
        <w:tc>
          <w:tcPr>
            <w:tcW w:w="821" w:type="dxa"/>
          </w:tcPr>
          <w:p w14:paraId="7103FE17">
            <w:pPr>
              <w:pStyle w:val="4"/>
              <w:jc w:val="left"/>
            </w:pPr>
            <w:r>
              <w:rPr>
                <w:rFonts w:ascii="仿宋_GB2312" w:hAnsi="仿宋_GB2312" w:eastAsia="仿宋_GB2312" w:cs="仿宋_GB2312"/>
              </w:rPr>
              <w:t>否</w:t>
            </w:r>
          </w:p>
        </w:tc>
        <w:tc>
          <w:tcPr>
            <w:tcW w:w="821" w:type="dxa"/>
          </w:tcPr>
          <w:p w14:paraId="34C3890B">
            <w:pPr>
              <w:pStyle w:val="4"/>
              <w:jc w:val="left"/>
            </w:pPr>
            <w:r>
              <w:rPr>
                <w:rFonts w:ascii="仿宋_GB2312" w:hAnsi="仿宋_GB2312" w:eastAsia="仿宋_GB2312" w:cs="仿宋_GB2312"/>
              </w:rPr>
              <w:t>否</w:t>
            </w:r>
          </w:p>
        </w:tc>
        <w:tc>
          <w:tcPr>
            <w:tcW w:w="639" w:type="dxa"/>
          </w:tcPr>
          <w:p w14:paraId="2BBFAE06">
            <w:pPr>
              <w:pStyle w:val="4"/>
              <w:jc w:val="left"/>
            </w:pPr>
            <w:r>
              <w:rPr>
                <w:rFonts w:ascii="仿宋_GB2312" w:hAnsi="仿宋_GB2312" w:eastAsia="仿宋_GB2312" w:cs="仿宋_GB2312"/>
              </w:rPr>
              <w:t>否</w:t>
            </w:r>
          </w:p>
        </w:tc>
        <w:tc>
          <w:tcPr>
            <w:tcW w:w="639" w:type="dxa"/>
          </w:tcPr>
          <w:p w14:paraId="64495033">
            <w:pPr>
              <w:pStyle w:val="4"/>
              <w:jc w:val="left"/>
            </w:pPr>
            <w:r>
              <w:rPr>
                <w:rFonts w:ascii="仿宋_GB2312" w:hAnsi="仿宋_GB2312" w:eastAsia="仿宋_GB2312" w:cs="仿宋_GB2312"/>
              </w:rPr>
              <w:t>否</w:t>
            </w:r>
          </w:p>
        </w:tc>
      </w:tr>
      <w:tr w14:paraId="17A03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A309E7">
            <w:pPr>
              <w:pStyle w:val="4"/>
              <w:jc w:val="left"/>
            </w:pPr>
            <w:r>
              <w:rPr>
                <w:rFonts w:ascii="仿宋_GB2312" w:hAnsi="仿宋_GB2312" w:eastAsia="仿宋_GB2312" w:cs="仿宋_GB2312"/>
              </w:rPr>
              <w:t>283</w:t>
            </w:r>
          </w:p>
        </w:tc>
        <w:tc>
          <w:tcPr>
            <w:tcW w:w="821" w:type="dxa"/>
          </w:tcPr>
          <w:p w14:paraId="2C0F8A8B">
            <w:pPr>
              <w:pStyle w:val="4"/>
              <w:jc w:val="left"/>
            </w:pPr>
            <w:r>
              <w:rPr>
                <w:rFonts w:ascii="仿宋_GB2312" w:hAnsi="仿宋_GB2312" w:eastAsia="仿宋_GB2312" w:cs="仿宋_GB2312"/>
              </w:rPr>
              <w:t>A02102100 教学仪器</w:t>
            </w:r>
          </w:p>
        </w:tc>
        <w:tc>
          <w:tcPr>
            <w:tcW w:w="821" w:type="dxa"/>
          </w:tcPr>
          <w:p w14:paraId="07ADD470">
            <w:pPr>
              <w:pStyle w:val="4"/>
              <w:jc w:val="left"/>
            </w:pPr>
            <w:r>
              <w:rPr>
                <w:rFonts w:ascii="仿宋_GB2312" w:hAnsi="仿宋_GB2312" w:eastAsia="仿宋_GB2312" w:cs="仿宋_GB2312"/>
              </w:rPr>
              <w:t>电子天 平 3</w:t>
            </w:r>
          </w:p>
        </w:tc>
        <w:tc>
          <w:tcPr>
            <w:tcW w:w="821" w:type="dxa"/>
          </w:tcPr>
          <w:p w14:paraId="06716127">
            <w:pPr>
              <w:pStyle w:val="4"/>
              <w:jc w:val="right"/>
            </w:pPr>
            <w:r>
              <w:rPr>
                <w:rFonts w:ascii="仿宋_GB2312" w:hAnsi="仿宋_GB2312" w:eastAsia="仿宋_GB2312" w:cs="仿宋_GB2312"/>
              </w:rPr>
              <w:t>1.00（台）</w:t>
            </w:r>
          </w:p>
        </w:tc>
        <w:tc>
          <w:tcPr>
            <w:tcW w:w="821" w:type="dxa"/>
          </w:tcPr>
          <w:p w14:paraId="51F9C473">
            <w:pPr>
              <w:pStyle w:val="4"/>
              <w:jc w:val="right"/>
            </w:pPr>
            <w:r>
              <w:rPr>
                <w:rFonts w:ascii="仿宋_GB2312" w:hAnsi="仿宋_GB2312" w:eastAsia="仿宋_GB2312" w:cs="仿宋_GB2312"/>
              </w:rPr>
              <w:t>494.00</w:t>
            </w:r>
          </w:p>
        </w:tc>
        <w:tc>
          <w:tcPr>
            <w:tcW w:w="821" w:type="dxa"/>
          </w:tcPr>
          <w:p w14:paraId="7437C899">
            <w:pPr>
              <w:pStyle w:val="4"/>
              <w:jc w:val="left"/>
            </w:pPr>
            <w:r>
              <w:rPr>
                <w:rFonts w:ascii="仿宋_GB2312" w:hAnsi="仿宋_GB2312" w:eastAsia="仿宋_GB2312" w:cs="仿宋_GB2312"/>
              </w:rPr>
              <w:t>工业</w:t>
            </w:r>
          </w:p>
        </w:tc>
        <w:tc>
          <w:tcPr>
            <w:tcW w:w="821" w:type="dxa"/>
          </w:tcPr>
          <w:p w14:paraId="0964398F">
            <w:pPr>
              <w:pStyle w:val="4"/>
              <w:jc w:val="left"/>
            </w:pPr>
            <w:r>
              <w:rPr>
                <w:rFonts w:ascii="仿宋_GB2312" w:hAnsi="仿宋_GB2312" w:eastAsia="仿宋_GB2312" w:cs="仿宋_GB2312"/>
              </w:rPr>
              <w:t>否</w:t>
            </w:r>
          </w:p>
        </w:tc>
        <w:tc>
          <w:tcPr>
            <w:tcW w:w="821" w:type="dxa"/>
          </w:tcPr>
          <w:p w14:paraId="68380931">
            <w:pPr>
              <w:pStyle w:val="4"/>
              <w:jc w:val="left"/>
            </w:pPr>
            <w:r>
              <w:rPr>
                <w:rFonts w:ascii="仿宋_GB2312" w:hAnsi="仿宋_GB2312" w:eastAsia="仿宋_GB2312" w:cs="仿宋_GB2312"/>
              </w:rPr>
              <w:t>否</w:t>
            </w:r>
          </w:p>
        </w:tc>
        <w:tc>
          <w:tcPr>
            <w:tcW w:w="821" w:type="dxa"/>
          </w:tcPr>
          <w:p w14:paraId="4820BC3C">
            <w:pPr>
              <w:pStyle w:val="4"/>
              <w:jc w:val="left"/>
            </w:pPr>
            <w:r>
              <w:rPr>
                <w:rFonts w:ascii="仿宋_GB2312" w:hAnsi="仿宋_GB2312" w:eastAsia="仿宋_GB2312" w:cs="仿宋_GB2312"/>
              </w:rPr>
              <w:t>否</w:t>
            </w:r>
          </w:p>
        </w:tc>
        <w:tc>
          <w:tcPr>
            <w:tcW w:w="639" w:type="dxa"/>
          </w:tcPr>
          <w:p w14:paraId="1AB563BD">
            <w:pPr>
              <w:pStyle w:val="4"/>
              <w:jc w:val="left"/>
            </w:pPr>
            <w:r>
              <w:rPr>
                <w:rFonts w:ascii="仿宋_GB2312" w:hAnsi="仿宋_GB2312" w:eastAsia="仿宋_GB2312" w:cs="仿宋_GB2312"/>
              </w:rPr>
              <w:t>否</w:t>
            </w:r>
          </w:p>
        </w:tc>
        <w:tc>
          <w:tcPr>
            <w:tcW w:w="639" w:type="dxa"/>
          </w:tcPr>
          <w:p w14:paraId="301F3358">
            <w:pPr>
              <w:pStyle w:val="4"/>
              <w:jc w:val="left"/>
            </w:pPr>
            <w:r>
              <w:rPr>
                <w:rFonts w:ascii="仿宋_GB2312" w:hAnsi="仿宋_GB2312" w:eastAsia="仿宋_GB2312" w:cs="仿宋_GB2312"/>
              </w:rPr>
              <w:t>否</w:t>
            </w:r>
          </w:p>
        </w:tc>
      </w:tr>
      <w:tr w14:paraId="75A3B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5387A0">
            <w:pPr>
              <w:pStyle w:val="4"/>
              <w:jc w:val="left"/>
            </w:pPr>
            <w:r>
              <w:rPr>
                <w:rFonts w:ascii="仿宋_GB2312" w:hAnsi="仿宋_GB2312" w:eastAsia="仿宋_GB2312" w:cs="仿宋_GB2312"/>
              </w:rPr>
              <w:t>284</w:t>
            </w:r>
          </w:p>
        </w:tc>
        <w:tc>
          <w:tcPr>
            <w:tcW w:w="821" w:type="dxa"/>
          </w:tcPr>
          <w:p w14:paraId="53DDDC41">
            <w:pPr>
              <w:pStyle w:val="4"/>
              <w:jc w:val="left"/>
            </w:pPr>
            <w:r>
              <w:rPr>
                <w:rFonts w:ascii="仿宋_GB2312" w:hAnsi="仿宋_GB2312" w:eastAsia="仿宋_GB2312" w:cs="仿宋_GB2312"/>
              </w:rPr>
              <w:t>A02102100 教学仪器</w:t>
            </w:r>
          </w:p>
        </w:tc>
        <w:tc>
          <w:tcPr>
            <w:tcW w:w="821" w:type="dxa"/>
          </w:tcPr>
          <w:p w14:paraId="5A444F7B">
            <w:pPr>
              <w:pStyle w:val="4"/>
              <w:jc w:val="left"/>
            </w:pPr>
            <w:r>
              <w:rPr>
                <w:rFonts w:ascii="仿宋_GB2312" w:hAnsi="仿宋_GB2312" w:eastAsia="仿宋_GB2312" w:cs="仿宋_GB2312"/>
              </w:rPr>
              <w:t>电子秒表</w:t>
            </w:r>
          </w:p>
        </w:tc>
        <w:tc>
          <w:tcPr>
            <w:tcW w:w="821" w:type="dxa"/>
          </w:tcPr>
          <w:p w14:paraId="4F8246BF">
            <w:pPr>
              <w:pStyle w:val="4"/>
              <w:jc w:val="right"/>
            </w:pPr>
            <w:r>
              <w:rPr>
                <w:rFonts w:ascii="仿宋_GB2312" w:hAnsi="仿宋_GB2312" w:eastAsia="仿宋_GB2312" w:cs="仿宋_GB2312"/>
              </w:rPr>
              <w:t>10.00（个）</w:t>
            </w:r>
          </w:p>
        </w:tc>
        <w:tc>
          <w:tcPr>
            <w:tcW w:w="821" w:type="dxa"/>
          </w:tcPr>
          <w:p w14:paraId="1478F8F5">
            <w:pPr>
              <w:pStyle w:val="4"/>
              <w:jc w:val="right"/>
            </w:pPr>
            <w:r>
              <w:rPr>
                <w:rFonts w:ascii="仿宋_GB2312" w:hAnsi="仿宋_GB2312" w:eastAsia="仿宋_GB2312" w:cs="仿宋_GB2312"/>
              </w:rPr>
              <w:t>210.00</w:t>
            </w:r>
          </w:p>
        </w:tc>
        <w:tc>
          <w:tcPr>
            <w:tcW w:w="821" w:type="dxa"/>
          </w:tcPr>
          <w:p w14:paraId="215CA428">
            <w:pPr>
              <w:pStyle w:val="4"/>
              <w:jc w:val="left"/>
            </w:pPr>
            <w:r>
              <w:rPr>
                <w:rFonts w:ascii="仿宋_GB2312" w:hAnsi="仿宋_GB2312" w:eastAsia="仿宋_GB2312" w:cs="仿宋_GB2312"/>
              </w:rPr>
              <w:t>工业</w:t>
            </w:r>
          </w:p>
        </w:tc>
        <w:tc>
          <w:tcPr>
            <w:tcW w:w="821" w:type="dxa"/>
          </w:tcPr>
          <w:p w14:paraId="235339F0">
            <w:pPr>
              <w:pStyle w:val="4"/>
              <w:jc w:val="left"/>
            </w:pPr>
            <w:r>
              <w:rPr>
                <w:rFonts w:ascii="仿宋_GB2312" w:hAnsi="仿宋_GB2312" w:eastAsia="仿宋_GB2312" w:cs="仿宋_GB2312"/>
              </w:rPr>
              <w:t>否</w:t>
            </w:r>
          </w:p>
        </w:tc>
        <w:tc>
          <w:tcPr>
            <w:tcW w:w="821" w:type="dxa"/>
          </w:tcPr>
          <w:p w14:paraId="5CFEBFEE">
            <w:pPr>
              <w:pStyle w:val="4"/>
              <w:jc w:val="left"/>
            </w:pPr>
            <w:r>
              <w:rPr>
                <w:rFonts w:ascii="仿宋_GB2312" w:hAnsi="仿宋_GB2312" w:eastAsia="仿宋_GB2312" w:cs="仿宋_GB2312"/>
              </w:rPr>
              <w:t>否</w:t>
            </w:r>
          </w:p>
        </w:tc>
        <w:tc>
          <w:tcPr>
            <w:tcW w:w="821" w:type="dxa"/>
          </w:tcPr>
          <w:p w14:paraId="3E16991D">
            <w:pPr>
              <w:pStyle w:val="4"/>
              <w:jc w:val="left"/>
            </w:pPr>
            <w:r>
              <w:rPr>
                <w:rFonts w:ascii="仿宋_GB2312" w:hAnsi="仿宋_GB2312" w:eastAsia="仿宋_GB2312" w:cs="仿宋_GB2312"/>
              </w:rPr>
              <w:t>否</w:t>
            </w:r>
          </w:p>
        </w:tc>
        <w:tc>
          <w:tcPr>
            <w:tcW w:w="639" w:type="dxa"/>
          </w:tcPr>
          <w:p w14:paraId="7A72CA04">
            <w:pPr>
              <w:pStyle w:val="4"/>
              <w:jc w:val="left"/>
            </w:pPr>
            <w:r>
              <w:rPr>
                <w:rFonts w:ascii="仿宋_GB2312" w:hAnsi="仿宋_GB2312" w:eastAsia="仿宋_GB2312" w:cs="仿宋_GB2312"/>
              </w:rPr>
              <w:t>否</w:t>
            </w:r>
          </w:p>
        </w:tc>
        <w:tc>
          <w:tcPr>
            <w:tcW w:w="639" w:type="dxa"/>
          </w:tcPr>
          <w:p w14:paraId="7D8D7A9D">
            <w:pPr>
              <w:pStyle w:val="4"/>
              <w:jc w:val="left"/>
            </w:pPr>
            <w:r>
              <w:rPr>
                <w:rFonts w:ascii="仿宋_GB2312" w:hAnsi="仿宋_GB2312" w:eastAsia="仿宋_GB2312" w:cs="仿宋_GB2312"/>
              </w:rPr>
              <w:t>否</w:t>
            </w:r>
          </w:p>
        </w:tc>
      </w:tr>
      <w:tr w14:paraId="6D3D0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270090">
            <w:pPr>
              <w:pStyle w:val="4"/>
              <w:jc w:val="left"/>
            </w:pPr>
            <w:r>
              <w:rPr>
                <w:rFonts w:ascii="仿宋_GB2312" w:hAnsi="仿宋_GB2312" w:eastAsia="仿宋_GB2312" w:cs="仿宋_GB2312"/>
              </w:rPr>
              <w:t>285</w:t>
            </w:r>
          </w:p>
        </w:tc>
        <w:tc>
          <w:tcPr>
            <w:tcW w:w="821" w:type="dxa"/>
          </w:tcPr>
          <w:p w14:paraId="4D4DFD41">
            <w:pPr>
              <w:pStyle w:val="4"/>
              <w:jc w:val="left"/>
            </w:pPr>
            <w:r>
              <w:rPr>
                <w:rFonts w:ascii="仿宋_GB2312" w:hAnsi="仿宋_GB2312" w:eastAsia="仿宋_GB2312" w:cs="仿宋_GB2312"/>
              </w:rPr>
              <w:t>A02102100 教学仪器</w:t>
            </w:r>
          </w:p>
        </w:tc>
        <w:tc>
          <w:tcPr>
            <w:tcW w:w="821" w:type="dxa"/>
          </w:tcPr>
          <w:p w14:paraId="383187FB">
            <w:pPr>
              <w:pStyle w:val="4"/>
              <w:jc w:val="left"/>
            </w:pPr>
            <w:r>
              <w:rPr>
                <w:rFonts w:ascii="仿宋_GB2312" w:hAnsi="仿宋_GB2312" w:eastAsia="仿宋_GB2312" w:cs="仿宋_GB2312"/>
              </w:rPr>
              <w:t>干湿球 温度计</w:t>
            </w:r>
          </w:p>
        </w:tc>
        <w:tc>
          <w:tcPr>
            <w:tcW w:w="821" w:type="dxa"/>
          </w:tcPr>
          <w:p w14:paraId="25D72EE9">
            <w:pPr>
              <w:pStyle w:val="4"/>
              <w:jc w:val="right"/>
            </w:pPr>
            <w:r>
              <w:rPr>
                <w:rFonts w:ascii="仿宋_GB2312" w:hAnsi="仿宋_GB2312" w:eastAsia="仿宋_GB2312" w:cs="仿宋_GB2312"/>
              </w:rPr>
              <w:t>7.00（个）</w:t>
            </w:r>
          </w:p>
        </w:tc>
        <w:tc>
          <w:tcPr>
            <w:tcW w:w="821" w:type="dxa"/>
          </w:tcPr>
          <w:p w14:paraId="304DE0F8">
            <w:pPr>
              <w:pStyle w:val="4"/>
              <w:jc w:val="right"/>
            </w:pPr>
            <w:r>
              <w:rPr>
                <w:rFonts w:ascii="仿宋_GB2312" w:hAnsi="仿宋_GB2312" w:eastAsia="仿宋_GB2312" w:cs="仿宋_GB2312"/>
              </w:rPr>
              <w:t>147.00</w:t>
            </w:r>
          </w:p>
        </w:tc>
        <w:tc>
          <w:tcPr>
            <w:tcW w:w="821" w:type="dxa"/>
          </w:tcPr>
          <w:p w14:paraId="1AAD6F6E">
            <w:pPr>
              <w:pStyle w:val="4"/>
              <w:jc w:val="left"/>
            </w:pPr>
            <w:r>
              <w:rPr>
                <w:rFonts w:ascii="仿宋_GB2312" w:hAnsi="仿宋_GB2312" w:eastAsia="仿宋_GB2312" w:cs="仿宋_GB2312"/>
              </w:rPr>
              <w:t>工业</w:t>
            </w:r>
          </w:p>
        </w:tc>
        <w:tc>
          <w:tcPr>
            <w:tcW w:w="821" w:type="dxa"/>
          </w:tcPr>
          <w:p w14:paraId="38ACBB48">
            <w:pPr>
              <w:pStyle w:val="4"/>
              <w:jc w:val="left"/>
            </w:pPr>
            <w:r>
              <w:rPr>
                <w:rFonts w:ascii="仿宋_GB2312" w:hAnsi="仿宋_GB2312" w:eastAsia="仿宋_GB2312" w:cs="仿宋_GB2312"/>
              </w:rPr>
              <w:t>否</w:t>
            </w:r>
          </w:p>
        </w:tc>
        <w:tc>
          <w:tcPr>
            <w:tcW w:w="821" w:type="dxa"/>
          </w:tcPr>
          <w:p w14:paraId="5C3F4A26">
            <w:pPr>
              <w:pStyle w:val="4"/>
              <w:jc w:val="left"/>
            </w:pPr>
            <w:r>
              <w:rPr>
                <w:rFonts w:ascii="仿宋_GB2312" w:hAnsi="仿宋_GB2312" w:eastAsia="仿宋_GB2312" w:cs="仿宋_GB2312"/>
              </w:rPr>
              <w:t>否</w:t>
            </w:r>
          </w:p>
        </w:tc>
        <w:tc>
          <w:tcPr>
            <w:tcW w:w="821" w:type="dxa"/>
          </w:tcPr>
          <w:p w14:paraId="38001CF0">
            <w:pPr>
              <w:pStyle w:val="4"/>
              <w:jc w:val="left"/>
            </w:pPr>
            <w:r>
              <w:rPr>
                <w:rFonts w:ascii="仿宋_GB2312" w:hAnsi="仿宋_GB2312" w:eastAsia="仿宋_GB2312" w:cs="仿宋_GB2312"/>
              </w:rPr>
              <w:t>否</w:t>
            </w:r>
          </w:p>
        </w:tc>
        <w:tc>
          <w:tcPr>
            <w:tcW w:w="639" w:type="dxa"/>
          </w:tcPr>
          <w:p w14:paraId="0B5B8E09">
            <w:pPr>
              <w:pStyle w:val="4"/>
              <w:jc w:val="left"/>
            </w:pPr>
            <w:r>
              <w:rPr>
                <w:rFonts w:ascii="仿宋_GB2312" w:hAnsi="仿宋_GB2312" w:eastAsia="仿宋_GB2312" w:cs="仿宋_GB2312"/>
              </w:rPr>
              <w:t>否</w:t>
            </w:r>
          </w:p>
        </w:tc>
        <w:tc>
          <w:tcPr>
            <w:tcW w:w="639" w:type="dxa"/>
          </w:tcPr>
          <w:p w14:paraId="0E0C75E4">
            <w:pPr>
              <w:pStyle w:val="4"/>
              <w:jc w:val="left"/>
            </w:pPr>
            <w:r>
              <w:rPr>
                <w:rFonts w:ascii="仿宋_GB2312" w:hAnsi="仿宋_GB2312" w:eastAsia="仿宋_GB2312" w:cs="仿宋_GB2312"/>
              </w:rPr>
              <w:t>否</w:t>
            </w:r>
          </w:p>
        </w:tc>
      </w:tr>
      <w:tr w14:paraId="6D2ED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586CA6">
            <w:pPr>
              <w:pStyle w:val="4"/>
              <w:jc w:val="left"/>
            </w:pPr>
            <w:r>
              <w:rPr>
                <w:rFonts w:ascii="仿宋_GB2312" w:hAnsi="仿宋_GB2312" w:eastAsia="仿宋_GB2312" w:cs="仿宋_GB2312"/>
              </w:rPr>
              <w:t>286</w:t>
            </w:r>
          </w:p>
        </w:tc>
        <w:tc>
          <w:tcPr>
            <w:tcW w:w="821" w:type="dxa"/>
          </w:tcPr>
          <w:p w14:paraId="52611F97">
            <w:pPr>
              <w:pStyle w:val="4"/>
              <w:jc w:val="left"/>
            </w:pPr>
            <w:r>
              <w:rPr>
                <w:rFonts w:ascii="仿宋_GB2312" w:hAnsi="仿宋_GB2312" w:eastAsia="仿宋_GB2312" w:cs="仿宋_GB2312"/>
              </w:rPr>
              <w:t>A02102100 教学仪器</w:t>
            </w:r>
          </w:p>
        </w:tc>
        <w:tc>
          <w:tcPr>
            <w:tcW w:w="821" w:type="dxa"/>
          </w:tcPr>
          <w:p w14:paraId="622BBB21">
            <w:pPr>
              <w:pStyle w:val="4"/>
              <w:jc w:val="left"/>
            </w:pPr>
            <w:r>
              <w:rPr>
                <w:rFonts w:ascii="仿宋_GB2312" w:hAnsi="仿宋_GB2312" w:eastAsia="仿宋_GB2312" w:cs="仿宋_GB2312"/>
              </w:rPr>
              <w:t>计数器</w:t>
            </w:r>
          </w:p>
        </w:tc>
        <w:tc>
          <w:tcPr>
            <w:tcW w:w="821" w:type="dxa"/>
          </w:tcPr>
          <w:p w14:paraId="28A05E79">
            <w:pPr>
              <w:pStyle w:val="4"/>
              <w:jc w:val="right"/>
            </w:pPr>
            <w:r>
              <w:rPr>
                <w:rFonts w:ascii="仿宋_GB2312" w:hAnsi="仿宋_GB2312" w:eastAsia="仿宋_GB2312" w:cs="仿宋_GB2312"/>
              </w:rPr>
              <w:t>7.00（个）</w:t>
            </w:r>
          </w:p>
        </w:tc>
        <w:tc>
          <w:tcPr>
            <w:tcW w:w="821" w:type="dxa"/>
          </w:tcPr>
          <w:p w14:paraId="414A56D9">
            <w:pPr>
              <w:pStyle w:val="4"/>
              <w:jc w:val="right"/>
            </w:pPr>
            <w:r>
              <w:rPr>
                <w:rFonts w:ascii="仿宋_GB2312" w:hAnsi="仿宋_GB2312" w:eastAsia="仿宋_GB2312" w:cs="仿宋_GB2312"/>
              </w:rPr>
              <w:t>168.00</w:t>
            </w:r>
          </w:p>
        </w:tc>
        <w:tc>
          <w:tcPr>
            <w:tcW w:w="821" w:type="dxa"/>
          </w:tcPr>
          <w:p w14:paraId="27112223">
            <w:pPr>
              <w:pStyle w:val="4"/>
              <w:jc w:val="left"/>
            </w:pPr>
            <w:r>
              <w:rPr>
                <w:rFonts w:ascii="仿宋_GB2312" w:hAnsi="仿宋_GB2312" w:eastAsia="仿宋_GB2312" w:cs="仿宋_GB2312"/>
              </w:rPr>
              <w:t>工业</w:t>
            </w:r>
          </w:p>
        </w:tc>
        <w:tc>
          <w:tcPr>
            <w:tcW w:w="821" w:type="dxa"/>
          </w:tcPr>
          <w:p w14:paraId="33C778EC">
            <w:pPr>
              <w:pStyle w:val="4"/>
              <w:jc w:val="left"/>
            </w:pPr>
            <w:r>
              <w:rPr>
                <w:rFonts w:ascii="仿宋_GB2312" w:hAnsi="仿宋_GB2312" w:eastAsia="仿宋_GB2312" w:cs="仿宋_GB2312"/>
              </w:rPr>
              <w:t>否</w:t>
            </w:r>
          </w:p>
        </w:tc>
        <w:tc>
          <w:tcPr>
            <w:tcW w:w="821" w:type="dxa"/>
          </w:tcPr>
          <w:p w14:paraId="29DAFFC1">
            <w:pPr>
              <w:pStyle w:val="4"/>
              <w:jc w:val="left"/>
            </w:pPr>
            <w:r>
              <w:rPr>
                <w:rFonts w:ascii="仿宋_GB2312" w:hAnsi="仿宋_GB2312" w:eastAsia="仿宋_GB2312" w:cs="仿宋_GB2312"/>
              </w:rPr>
              <w:t>否</w:t>
            </w:r>
          </w:p>
        </w:tc>
        <w:tc>
          <w:tcPr>
            <w:tcW w:w="821" w:type="dxa"/>
          </w:tcPr>
          <w:p w14:paraId="314F9295">
            <w:pPr>
              <w:pStyle w:val="4"/>
              <w:jc w:val="left"/>
            </w:pPr>
            <w:r>
              <w:rPr>
                <w:rFonts w:ascii="仿宋_GB2312" w:hAnsi="仿宋_GB2312" w:eastAsia="仿宋_GB2312" w:cs="仿宋_GB2312"/>
              </w:rPr>
              <w:t>否</w:t>
            </w:r>
          </w:p>
        </w:tc>
        <w:tc>
          <w:tcPr>
            <w:tcW w:w="639" w:type="dxa"/>
          </w:tcPr>
          <w:p w14:paraId="7708FF1F">
            <w:pPr>
              <w:pStyle w:val="4"/>
              <w:jc w:val="left"/>
            </w:pPr>
            <w:r>
              <w:rPr>
                <w:rFonts w:ascii="仿宋_GB2312" w:hAnsi="仿宋_GB2312" w:eastAsia="仿宋_GB2312" w:cs="仿宋_GB2312"/>
              </w:rPr>
              <w:t>否</w:t>
            </w:r>
          </w:p>
        </w:tc>
        <w:tc>
          <w:tcPr>
            <w:tcW w:w="639" w:type="dxa"/>
          </w:tcPr>
          <w:p w14:paraId="429ACA1C">
            <w:pPr>
              <w:pStyle w:val="4"/>
              <w:jc w:val="left"/>
            </w:pPr>
            <w:r>
              <w:rPr>
                <w:rFonts w:ascii="仿宋_GB2312" w:hAnsi="仿宋_GB2312" w:eastAsia="仿宋_GB2312" w:cs="仿宋_GB2312"/>
              </w:rPr>
              <w:t>否</w:t>
            </w:r>
          </w:p>
        </w:tc>
      </w:tr>
      <w:tr w14:paraId="1FD83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18B98B">
            <w:pPr>
              <w:pStyle w:val="4"/>
              <w:jc w:val="left"/>
            </w:pPr>
            <w:r>
              <w:rPr>
                <w:rFonts w:ascii="仿宋_GB2312" w:hAnsi="仿宋_GB2312" w:eastAsia="仿宋_GB2312" w:cs="仿宋_GB2312"/>
              </w:rPr>
              <w:t>287</w:t>
            </w:r>
          </w:p>
        </w:tc>
        <w:tc>
          <w:tcPr>
            <w:tcW w:w="821" w:type="dxa"/>
          </w:tcPr>
          <w:p w14:paraId="459C7412">
            <w:pPr>
              <w:pStyle w:val="4"/>
              <w:jc w:val="left"/>
            </w:pPr>
            <w:r>
              <w:rPr>
                <w:rFonts w:ascii="仿宋_GB2312" w:hAnsi="仿宋_GB2312" w:eastAsia="仿宋_GB2312" w:cs="仿宋_GB2312"/>
              </w:rPr>
              <w:t>A02102100 教学仪器</w:t>
            </w:r>
          </w:p>
        </w:tc>
        <w:tc>
          <w:tcPr>
            <w:tcW w:w="821" w:type="dxa"/>
          </w:tcPr>
          <w:p w14:paraId="202D8AD2">
            <w:pPr>
              <w:pStyle w:val="4"/>
              <w:jc w:val="left"/>
            </w:pPr>
            <w:r>
              <w:rPr>
                <w:rFonts w:ascii="仿宋_GB2312" w:hAnsi="仿宋_GB2312" w:eastAsia="仿宋_GB2312" w:cs="仿宋_GB2312"/>
              </w:rPr>
              <w:t>研磨过 滤器</w:t>
            </w:r>
          </w:p>
        </w:tc>
        <w:tc>
          <w:tcPr>
            <w:tcW w:w="821" w:type="dxa"/>
          </w:tcPr>
          <w:p w14:paraId="0BCBA30A">
            <w:pPr>
              <w:pStyle w:val="4"/>
              <w:jc w:val="right"/>
            </w:pPr>
            <w:r>
              <w:rPr>
                <w:rFonts w:ascii="仿宋_GB2312" w:hAnsi="仿宋_GB2312" w:eastAsia="仿宋_GB2312" w:cs="仿宋_GB2312"/>
              </w:rPr>
              <w:t>7.00（个）</w:t>
            </w:r>
          </w:p>
        </w:tc>
        <w:tc>
          <w:tcPr>
            <w:tcW w:w="821" w:type="dxa"/>
          </w:tcPr>
          <w:p w14:paraId="561D1367">
            <w:pPr>
              <w:pStyle w:val="4"/>
              <w:jc w:val="right"/>
            </w:pPr>
            <w:r>
              <w:rPr>
                <w:rFonts w:ascii="仿宋_GB2312" w:hAnsi="仿宋_GB2312" w:eastAsia="仿宋_GB2312" w:cs="仿宋_GB2312"/>
              </w:rPr>
              <w:t>147.00</w:t>
            </w:r>
          </w:p>
        </w:tc>
        <w:tc>
          <w:tcPr>
            <w:tcW w:w="821" w:type="dxa"/>
          </w:tcPr>
          <w:p w14:paraId="6F07F02A">
            <w:pPr>
              <w:pStyle w:val="4"/>
              <w:jc w:val="left"/>
            </w:pPr>
            <w:r>
              <w:rPr>
                <w:rFonts w:ascii="仿宋_GB2312" w:hAnsi="仿宋_GB2312" w:eastAsia="仿宋_GB2312" w:cs="仿宋_GB2312"/>
              </w:rPr>
              <w:t>工业</w:t>
            </w:r>
          </w:p>
        </w:tc>
        <w:tc>
          <w:tcPr>
            <w:tcW w:w="821" w:type="dxa"/>
          </w:tcPr>
          <w:p w14:paraId="764B5FBB">
            <w:pPr>
              <w:pStyle w:val="4"/>
              <w:jc w:val="left"/>
            </w:pPr>
            <w:r>
              <w:rPr>
                <w:rFonts w:ascii="仿宋_GB2312" w:hAnsi="仿宋_GB2312" w:eastAsia="仿宋_GB2312" w:cs="仿宋_GB2312"/>
              </w:rPr>
              <w:t>否</w:t>
            </w:r>
          </w:p>
        </w:tc>
        <w:tc>
          <w:tcPr>
            <w:tcW w:w="821" w:type="dxa"/>
          </w:tcPr>
          <w:p w14:paraId="4A48BD2D">
            <w:pPr>
              <w:pStyle w:val="4"/>
              <w:jc w:val="left"/>
            </w:pPr>
            <w:r>
              <w:rPr>
                <w:rFonts w:ascii="仿宋_GB2312" w:hAnsi="仿宋_GB2312" w:eastAsia="仿宋_GB2312" w:cs="仿宋_GB2312"/>
              </w:rPr>
              <w:t>否</w:t>
            </w:r>
          </w:p>
        </w:tc>
        <w:tc>
          <w:tcPr>
            <w:tcW w:w="821" w:type="dxa"/>
          </w:tcPr>
          <w:p w14:paraId="0C0D1657">
            <w:pPr>
              <w:pStyle w:val="4"/>
              <w:jc w:val="left"/>
            </w:pPr>
            <w:r>
              <w:rPr>
                <w:rFonts w:ascii="仿宋_GB2312" w:hAnsi="仿宋_GB2312" w:eastAsia="仿宋_GB2312" w:cs="仿宋_GB2312"/>
              </w:rPr>
              <w:t>否</w:t>
            </w:r>
          </w:p>
        </w:tc>
        <w:tc>
          <w:tcPr>
            <w:tcW w:w="639" w:type="dxa"/>
          </w:tcPr>
          <w:p w14:paraId="5FB07C24">
            <w:pPr>
              <w:pStyle w:val="4"/>
              <w:jc w:val="left"/>
            </w:pPr>
            <w:r>
              <w:rPr>
                <w:rFonts w:ascii="仿宋_GB2312" w:hAnsi="仿宋_GB2312" w:eastAsia="仿宋_GB2312" w:cs="仿宋_GB2312"/>
              </w:rPr>
              <w:t>否</w:t>
            </w:r>
          </w:p>
        </w:tc>
        <w:tc>
          <w:tcPr>
            <w:tcW w:w="639" w:type="dxa"/>
          </w:tcPr>
          <w:p w14:paraId="599039A6">
            <w:pPr>
              <w:pStyle w:val="4"/>
              <w:jc w:val="left"/>
            </w:pPr>
            <w:r>
              <w:rPr>
                <w:rFonts w:ascii="仿宋_GB2312" w:hAnsi="仿宋_GB2312" w:eastAsia="仿宋_GB2312" w:cs="仿宋_GB2312"/>
              </w:rPr>
              <w:t>否</w:t>
            </w:r>
          </w:p>
        </w:tc>
      </w:tr>
      <w:tr w14:paraId="3DCC6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6557F8">
            <w:pPr>
              <w:pStyle w:val="4"/>
              <w:jc w:val="left"/>
            </w:pPr>
            <w:r>
              <w:rPr>
                <w:rFonts w:ascii="仿宋_GB2312" w:hAnsi="仿宋_GB2312" w:eastAsia="仿宋_GB2312" w:cs="仿宋_GB2312"/>
              </w:rPr>
              <w:t>288</w:t>
            </w:r>
          </w:p>
        </w:tc>
        <w:tc>
          <w:tcPr>
            <w:tcW w:w="821" w:type="dxa"/>
          </w:tcPr>
          <w:p w14:paraId="0C02F6DE">
            <w:pPr>
              <w:pStyle w:val="4"/>
              <w:jc w:val="left"/>
            </w:pPr>
            <w:r>
              <w:rPr>
                <w:rFonts w:ascii="仿宋_GB2312" w:hAnsi="仿宋_GB2312" w:eastAsia="仿宋_GB2312" w:cs="仿宋_GB2312"/>
              </w:rPr>
              <w:t>A02102100 教学仪器</w:t>
            </w:r>
          </w:p>
        </w:tc>
        <w:tc>
          <w:tcPr>
            <w:tcW w:w="821" w:type="dxa"/>
          </w:tcPr>
          <w:p w14:paraId="3827E4E2">
            <w:pPr>
              <w:pStyle w:val="4"/>
              <w:jc w:val="left"/>
            </w:pPr>
            <w:r>
              <w:rPr>
                <w:rFonts w:ascii="仿宋_GB2312" w:hAnsi="仿宋_GB2312" w:eastAsia="仿宋_GB2312" w:cs="仿宋_GB2312"/>
              </w:rPr>
              <w:t>接种环</w:t>
            </w:r>
          </w:p>
        </w:tc>
        <w:tc>
          <w:tcPr>
            <w:tcW w:w="821" w:type="dxa"/>
          </w:tcPr>
          <w:p w14:paraId="11E8AA59">
            <w:pPr>
              <w:pStyle w:val="4"/>
              <w:jc w:val="right"/>
            </w:pPr>
            <w:r>
              <w:rPr>
                <w:rFonts w:ascii="仿宋_GB2312" w:hAnsi="仿宋_GB2312" w:eastAsia="仿宋_GB2312" w:cs="仿宋_GB2312"/>
              </w:rPr>
              <w:t>7.00（个）</w:t>
            </w:r>
          </w:p>
        </w:tc>
        <w:tc>
          <w:tcPr>
            <w:tcW w:w="821" w:type="dxa"/>
          </w:tcPr>
          <w:p w14:paraId="03945771">
            <w:pPr>
              <w:pStyle w:val="4"/>
              <w:jc w:val="right"/>
            </w:pPr>
            <w:r>
              <w:rPr>
                <w:rFonts w:ascii="仿宋_GB2312" w:hAnsi="仿宋_GB2312" w:eastAsia="仿宋_GB2312" w:cs="仿宋_GB2312"/>
              </w:rPr>
              <w:t>92.40</w:t>
            </w:r>
          </w:p>
        </w:tc>
        <w:tc>
          <w:tcPr>
            <w:tcW w:w="821" w:type="dxa"/>
          </w:tcPr>
          <w:p w14:paraId="1E01CAD0">
            <w:pPr>
              <w:pStyle w:val="4"/>
              <w:jc w:val="left"/>
            </w:pPr>
            <w:r>
              <w:rPr>
                <w:rFonts w:ascii="仿宋_GB2312" w:hAnsi="仿宋_GB2312" w:eastAsia="仿宋_GB2312" w:cs="仿宋_GB2312"/>
              </w:rPr>
              <w:t>工业</w:t>
            </w:r>
          </w:p>
        </w:tc>
        <w:tc>
          <w:tcPr>
            <w:tcW w:w="821" w:type="dxa"/>
          </w:tcPr>
          <w:p w14:paraId="4D803BC3">
            <w:pPr>
              <w:pStyle w:val="4"/>
              <w:jc w:val="left"/>
            </w:pPr>
            <w:r>
              <w:rPr>
                <w:rFonts w:ascii="仿宋_GB2312" w:hAnsi="仿宋_GB2312" w:eastAsia="仿宋_GB2312" w:cs="仿宋_GB2312"/>
              </w:rPr>
              <w:t>否</w:t>
            </w:r>
          </w:p>
        </w:tc>
        <w:tc>
          <w:tcPr>
            <w:tcW w:w="821" w:type="dxa"/>
          </w:tcPr>
          <w:p w14:paraId="149C4295">
            <w:pPr>
              <w:pStyle w:val="4"/>
              <w:jc w:val="left"/>
            </w:pPr>
            <w:r>
              <w:rPr>
                <w:rFonts w:ascii="仿宋_GB2312" w:hAnsi="仿宋_GB2312" w:eastAsia="仿宋_GB2312" w:cs="仿宋_GB2312"/>
              </w:rPr>
              <w:t>否</w:t>
            </w:r>
          </w:p>
        </w:tc>
        <w:tc>
          <w:tcPr>
            <w:tcW w:w="821" w:type="dxa"/>
          </w:tcPr>
          <w:p w14:paraId="1745467B">
            <w:pPr>
              <w:pStyle w:val="4"/>
              <w:jc w:val="left"/>
            </w:pPr>
            <w:r>
              <w:rPr>
                <w:rFonts w:ascii="仿宋_GB2312" w:hAnsi="仿宋_GB2312" w:eastAsia="仿宋_GB2312" w:cs="仿宋_GB2312"/>
              </w:rPr>
              <w:t>否</w:t>
            </w:r>
          </w:p>
        </w:tc>
        <w:tc>
          <w:tcPr>
            <w:tcW w:w="639" w:type="dxa"/>
          </w:tcPr>
          <w:p w14:paraId="239FCAE8">
            <w:pPr>
              <w:pStyle w:val="4"/>
              <w:jc w:val="left"/>
            </w:pPr>
            <w:r>
              <w:rPr>
                <w:rFonts w:ascii="仿宋_GB2312" w:hAnsi="仿宋_GB2312" w:eastAsia="仿宋_GB2312" w:cs="仿宋_GB2312"/>
              </w:rPr>
              <w:t>否</w:t>
            </w:r>
          </w:p>
        </w:tc>
        <w:tc>
          <w:tcPr>
            <w:tcW w:w="639" w:type="dxa"/>
          </w:tcPr>
          <w:p w14:paraId="4B5E595E">
            <w:pPr>
              <w:pStyle w:val="4"/>
              <w:jc w:val="left"/>
            </w:pPr>
            <w:r>
              <w:rPr>
                <w:rFonts w:ascii="仿宋_GB2312" w:hAnsi="仿宋_GB2312" w:eastAsia="仿宋_GB2312" w:cs="仿宋_GB2312"/>
              </w:rPr>
              <w:t>否</w:t>
            </w:r>
          </w:p>
        </w:tc>
      </w:tr>
      <w:tr w14:paraId="6B392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872FA8">
            <w:pPr>
              <w:pStyle w:val="4"/>
              <w:jc w:val="left"/>
            </w:pPr>
            <w:r>
              <w:rPr>
                <w:rFonts w:ascii="仿宋_GB2312" w:hAnsi="仿宋_GB2312" w:eastAsia="仿宋_GB2312" w:cs="仿宋_GB2312"/>
              </w:rPr>
              <w:t>289</w:t>
            </w:r>
          </w:p>
        </w:tc>
        <w:tc>
          <w:tcPr>
            <w:tcW w:w="821" w:type="dxa"/>
          </w:tcPr>
          <w:p w14:paraId="0CC61F9D">
            <w:pPr>
              <w:pStyle w:val="4"/>
              <w:jc w:val="left"/>
            </w:pPr>
            <w:r>
              <w:rPr>
                <w:rFonts w:ascii="仿宋_GB2312" w:hAnsi="仿宋_GB2312" w:eastAsia="仿宋_GB2312" w:cs="仿宋_GB2312"/>
              </w:rPr>
              <w:t>A02102100 教学仪器</w:t>
            </w:r>
          </w:p>
        </w:tc>
        <w:tc>
          <w:tcPr>
            <w:tcW w:w="821" w:type="dxa"/>
          </w:tcPr>
          <w:p w14:paraId="5BE2FE90">
            <w:pPr>
              <w:pStyle w:val="4"/>
              <w:jc w:val="left"/>
            </w:pPr>
            <w:r>
              <w:rPr>
                <w:rFonts w:ascii="仿宋_GB2312" w:hAnsi="仿宋_GB2312" w:eastAsia="仿宋_GB2312" w:cs="仿宋_GB2312"/>
              </w:rPr>
              <w:t>三脚架 2</w:t>
            </w:r>
          </w:p>
        </w:tc>
        <w:tc>
          <w:tcPr>
            <w:tcW w:w="821" w:type="dxa"/>
          </w:tcPr>
          <w:p w14:paraId="512D8F68">
            <w:pPr>
              <w:pStyle w:val="4"/>
              <w:jc w:val="right"/>
            </w:pPr>
            <w:r>
              <w:rPr>
                <w:rFonts w:ascii="仿宋_GB2312" w:hAnsi="仿宋_GB2312" w:eastAsia="仿宋_GB2312" w:cs="仿宋_GB2312"/>
              </w:rPr>
              <w:t>7.00（个）</w:t>
            </w:r>
          </w:p>
        </w:tc>
        <w:tc>
          <w:tcPr>
            <w:tcW w:w="821" w:type="dxa"/>
          </w:tcPr>
          <w:p w14:paraId="5F7965A2">
            <w:pPr>
              <w:pStyle w:val="4"/>
              <w:jc w:val="right"/>
            </w:pPr>
            <w:r>
              <w:rPr>
                <w:rFonts w:ascii="仿宋_GB2312" w:hAnsi="仿宋_GB2312" w:eastAsia="仿宋_GB2312" w:cs="仿宋_GB2312"/>
              </w:rPr>
              <w:t>58.80</w:t>
            </w:r>
          </w:p>
        </w:tc>
        <w:tc>
          <w:tcPr>
            <w:tcW w:w="821" w:type="dxa"/>
          </w:tcPr>
          <w:p w14:paraId="5E38D8A0">
            <w:pPr>
              <w:pStyle w:val="4"/>
              <w:jc w:val="left"/>
            </w:pPr>
            <w:r>
              <w:rPr>
                <w:rFonts w:ascii="仿宋_GB2312" w:hAnsi="仿宋_GB2312" w:eastAsia="仿宋_GB2312" w:cs="仿宋_GB2312"/>
              </w:rPr>
              <w:t>工业</w:t>
            </w:r>
          </w:p>
        </w:tc>
        <w:tc>
          <w:tcPr>
            <w:tcW w:w="821" w:type="dxa"/>
          </w:tcPr>
          <w:p w14:paraId="4F31148C">
            <w:pPr>
              <w:pStyle w:val="4"/>
              <w:jc w:val="left"/>
            </w:pPr>
            <w:r>
              <w:rPr>
                <w:rFonts w:ascii="仿宋_GB2312" w:hAnsi="仿宋_GB2312" w:eastAsia="仿宋_GB2312" w:cs="仿宋_GB2312"/>
              </w:rPr>
              <w:t>否</w:t>
            </w:r>
          </w:p>
        </w:tc>
        <w:tc>
          <w:tcPr>
            <w:tcW w:w="821" w:type="dxa"/>
          </w:tcPr>
          <w:p w14:paraId="11554641">
            <w:pPr>
              <w:pStyle w:val="4"/>
              <w:jc w:val="left"/>
            </w:pPr>
            <w:r>
              <w:rPr>
                <w:rFonts w:ascii="仿宋_GB2312" w:hAnsi="仿宋_GB2312" w:eastAsia="仿宋_GB2312" w:cs="仿宋_GB2312"/>
              </w:rPr>
              <w:t>否</w:t>
            </w:r>
          </w:p>
        </w:tc>
        <w:tc>
          <w:tcPr>
            <w:tcW w:w="821" w:type="dxa"/>
          </w:tcPr>
          <w:p w14:paraId="020784F6">
            <w:pPr>
              <w:pStyle w:val="4"/>
              <w:jc w:val="left"/>
            </w:pPr>
            <w:r>
              <w:rPr>
                <w:rFonts w:ascii="仿宋_GB2312" w:hAnsi="仿宋_GB2312" w:eastAsia="仿宋_GB2312" w:cs="仿宋_GB2312"/>
              </w:rPr>
              <w:t>否</w:t>
            </w:r>
          </w:p>
        </w:tc>
        <w:tc>
          <w:tcPr>
            <w:tcW w:w="639" w:type="dxa"/>
          </w:tcPr>
          <w:p w14:paraId="289EE458">
            <w:pPr>
              <w:pStyle w:val="4"/>
              <w:jc w:val="left"/>
            </w:pPr>
            <w:r>
              <w:rPr>
                <w:rFonts w:ascii="仿宋_GB2312" w:hAnsi="仿宋_GB2312" w:eastAsia="仿宋_GB2312" w:cs="仿宋_GB2312"/>
              </w:rPr>
              <w:t>否</w:t>
            </w:r>
          </w:p>
        </w:tc>
        <w:tc>
          <w:tcPr>
            <w:tcW w:w="639" w:type="dxa"/>
          </w:tcPr>
          <w:p w14:paraId="333001CE">
            <w:pPr>
              <w:pStyle w:val="4"/>
              <w:jc w:val="left"/>
            </w:pPr>
            <w:r>
              <w:rPr>
                <w:rFonts w:ascii="仿宋_GB2312" w:hAnsi="仿宋_GB2312" w:eastAsia="仿宋_GB2312" w:cs="仿宋_GB2312"/>
              </w:rPr>
              <w:t>是</w:t>
            </w:r>
          </w:p>
        </w:tc>
      </w:tr>
      <w:tr w14:paraId="353D4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E3E18B1">
            <w:pPr>
              <w:pStyle w:val="4"/>
              <w:jc w:val="left"/>
            </w:pPr>
            <w:r>
              <w:rPr>
                <w:rFonts w:ascii="仿宋_GB2312" w:hAnsi="仿宋_GB2312" w:eastAsia="仿宋_GB2312" w:cs="仿宋_GB2312"/>
              </w:rPr>
              <w:t>290</w:t>
            </w:r>
          </w:p>
        </w:tc>
        <w:tc>
          <w:tcPr>
            <w:tcW w:w="821" w:type="dxa"/>
          </w:tcPr>
          <w:p w14:paraId="1E244F78">
            <w:pPr>
              <w:pStyle w:val="4"/>
              <w:jc w:val="left"/>
            </w:pPr>
            <w:r>
              <w:rPr>
                <w:rFonts w:ascii="仿宋_GB2312" w:hAnsi="仿宋_GB2312" w:eastAsia="仿宋_GB2312" w:cs="仿宋_GB2312"/>
              </w:rPr>
              <w:t>A02102100 教学仪器</w:t>
            </w:r>
          </w:p>
        </w:tc>
        <w:tc>
          <w:tcPr>
            <w:tcW w:w="821" w:type="dxa"/>
          </w:tcPr>
          <w:p w14:paraId="16700B95">
            <w:pPr>
              <w:pStyle w:val="4"/>
              <w:jc w:val="left"/>
            </w:pPr>
            <w:r>
              <w:rPr>
                <w:rFonts w:ascii="仿宋_GB2312" w:hAnsi="仿宋_GB2312" w:eastAsia="仿宋_GB2312" w:cs="仿宋_GB2312"/>
              </w:rPr>
              <w:t>培养皿 1</w:t>
            </w:r>
          </w:p>
        </w:tc>
        <w:tc>
          <w:tcPr>
            <w:tcW w:w="821" w:type="dxa"/>
          </w:tcPr>
          <w:p w14:paraId="2F10F412">
            <w:pPr>
              <w:pStyle w:val="4"/>
              <w:jc w:val="right"/>
            </w:pPr>
            <w:r>
              <w:rPr>
                <w:rFonts w:ascii="仿宋_GB2312" w:hAnsi="仿宋_GB2312" w:eastAsia="仿宋_GB2312" w:cs="仿宋_GB2312"/>
              </w:rPr>
              <w:t>60.00（套）</w:t>
            </w:r>
          </w:p>
        </w:tc>
        <w:tc>
          <w:tcPr>
            <w:tcW w:w="821" w:type="dxa"/>
          </w:tcPr>
          <w:p w14:paraId="76787ED2">
            <w:pPr>
              <w:pStyle w:val="4"/>
              <w:jc w:val="right"/>
            </w:pPr>
            <w:r>
              <w:rPr>
                <w:rFonts w:ascii="仿宋_GB2312" w:hAnsi="仿宋_GB2312" w:eastAsia="仿宋_GB2312" w:cs="仿宋_GB2312"/>
              </w:rPr>
              <w:t>576.00</w:t>
            </w:r>
          </w:p>
        </w:tc>
        <w:tc>
          <w:tcPr>
            <w:tcW w:w="821" w:type="dxa"/>
          </w:tcPr>
          <w:p w14:paraId="6245C86B">
            <w:pPr>
              <w:pStyle w:val="4"/>
              <w:jc w:val="left"/>
            </w:pPr>
            <w:r>
              <w:rPr>
                <w:rFonts w:ascii="仿宋_GB2312" w:hAnsi="仿宋_GB2312" w:eastAsia="仿宋_GB2312" w:cs="仿宋_GB2312"/>
              </w:rPr>
              <w:t>工业</w:t>
            </w:r>
          </w:p>
        </w:tc>
        <w:tc>
          <w:tcPr>
            <w:tcW w:w="821" w:type="dxa"/>
          </w:tcPr>
          <w:p w14:paraId="783BB6C6">
            <w:pPr>
              <w:pStyle w:val="4"/>
              <w:jc w:val="left"/>
            </w:pPr>
            <w:r>
              <w:rPr>
                <w:rFonts w:ascii="仿宋_GB2312" w:hAnsi="仿宋_GB2312" w:eastAsia="仿宋_GB2312" w:cs="仿宋_GB2312"/>
              </w:rPr>
              <w:t>否</w:t>
            </w:r>
          </w:p>
        </w:tc>
        <w:tc>
          <w:tcPr>
            <w:tcW w:w="821" w:type="dxa"/>
          </w:tcPr>
          <w:p w14:paraId="27F1D7E7">
            <w:pPr>
              <w:pStyle w:val="4"/>
              <w:jc w:val="left"/>
            </w:pPr>
            <w:r>
              <w:rPr>
                <w:rFonts w:ascii="仿宋_GB2312" w:hAnsi="仿宋_GB2312" w:eastAsia="仿宋_GB2312" w:cs="仿宋_GB2312"/>
              </w:rPr>
              <w:t>否</w:t>
            </w:r>
          </w:p>
        </w:tc>
        <w:tc>
          <w:tcPr>
            <w:tcW w:w="821" w:type="dxa"/>
          </w:tcPr>
          <w:p w14:paraId="0BD99800">
            <w:pPr>
              <w:pStyle w:val="4"/>
              <w:jc w:val="left"/>
            </w:pPr>
            <w:r>
              <w:rPr>
                <w:rFonts w:ascii="仿宋_GB2312" w:hAnsi="仿宋_GB2312" w:eastAsia="仿宋_GB2312" w:cs="仿宋_GB2312"/>
              </w:rPr>
              <w:t>否</w:t>
            </w:r>
          </w:p>
        </w:tc>
        <w:tc>
          <w:tcPr>
            <w:tcW w:w="639" w:type="dxa"/>
          </w:tcPr>
          <w:p w14:paraId="3C4F77F1">
            <w:pPr>
              <w:pStyle w:val="4"/>
              <w:jc w:val="left"/>
            </w:pPr>
            <w:r>
              <w:rPr>
                <w:rFonts w:ascii="仿宋_GB2312" w:hAnsi="仿宋_GB2312" w:eastAsia="仿宋_GB2312" w:cs="仿宋_GB2312"/>
              </w:rPr>
              <w:t>否</w:t>
            </w:r>
          </w:p>
        </w:tc>
        <w:tc>
          <w:tcPr>
            <w:tcW w:w="639" w:type="dxa"/>
          </w:tcPr>
          <w:p w14:paraId="6B868145">
            <w:pPr>
              <w:pStyle w:val="4"/>
              <w:jc w:val="left"/>
            </w:pPr>
            <w:r>
              <w:rPr>
                <w:rFonts w:ascii="仿宋_GB2312" w:hAnsi="仿宋_GB2312" w:eastAsia="仿宋_GB2312" w:cs="仿宋_GB2312"/>
              </w:rPr>
              <w:t>否</w:t>
            </w:r>
          </w:p>
        </w:tc>
      </w:tr>
      <w:tr w14:paraId="0117F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AACBD7">
            <w:pPr>
              <w:pStyle w:val="4"/>
              <w:jc w:val="left"/>
            </w:pPr>
            <w:r>
              <w:rPr>
                <w:rFonts w:ascii="仿宋_GB2312" w:hAnsi="仿宋_GB2312" w:eastAsia="仿宋_GB2312" w:cs="仿宋_GB2312"/>
              </w:rPr>
              <w:t>291</w:t>
            </w:r>
          </w:p>
        </w:tc>
        <w:tc>
          <w:tcPr>
            <w:tcW w:w="821" w:type="dxa"/>
          </w:tcPr>
          <w:p w14:paraId="42E0C717">
            <w:pPr>
              <w:pStyle w:val="4"/>
              <w:jc w:val="left"/>
            </w:pPr>
            <w:r>
              <w:rPr>
                <w:rFonts w:ascii="仿宋_GB2312" w:hAnsi="仿宋_GB2312" w:eastAsia="仿宋_GB2312" w:cs="仿宋_GB2312"/>
              </w:rPr>
              <w:t>A02102100 教学仪器</w:t>
            </w:r>
          </w:p>
        </w:tc>
        <w:tc>
          <w:tcPr>
            <w:tcW w:w="821" w:type="dxa"/>
          </w:tcPr>
          <w:p w14:paraId="78101715">
            <w:pPr>
              <w:pStyle w:val="4"/>
              <w:jc w:val="left"/>
            </w:pPr>
            <w:r>
              <w:rPr>
                <w:rFonts w:ascii="仿宋_GB2312" w:hAnsi="仿宋_GB2312" w:eastAsia="仿宋_GB2312" w:cs="仿宋_GB2312"/>
              </w:rPr>
              <w:t>培养皿 2</w:t>
            </w:r>
          </w:p>
        </w:tc>
        <w:tc>
          <w:tcPr>
            <w:tcW w:w="821" w:type="dxa"/>
          </w:tcPr>
          <w:p w14:paraId="7702D012">
            <w:pPr>
              <w:pStyle w:val="4"/>
              <w:jc w:val="right"/>
            </w:pPr>
            <w:r>
              <w:rPr>
                <w:rFonts w:ascii="仿宋_GB2312" w:hAnsi="仿宋_GB2312" w:eastAsia="仿宋_GB2312" w:cs="仿宋_GB2312"/>
              </w:rPr>
              <w:t>60.00（套）</w:t>
            </w:r>
          </w:p>
        </w:tc>
        <w:tc>
          <w:tcPr>
            <w:tcW w:w="821" w:type="dxa"/>
          </w:tcPr>
          <w:p w14:paraId="0AF059C7">
            <w:pPr>
              <w:pStyle w:val="4"/>
              <w:jc w:val="right"/>
            </w:pPr>
            <w:r>
              <w:rPr>
                <w:rFonts w:ascii="仿宋_GB2312" w:hAnsi="仿宋_GB2312" w:eastAsia="仿宋_GB2312" w:cs="仿宋_GB2312"/>
              </w:rPr>
              <w:t>648.00</w:t>
            </w:r>
          </w:p>
        </w:tc>
        <w:tc>
          <w:tcPr>
            <w:tcW w:w="821" w:type="dxa"/>
          </w:tcPr>
          <w:p w14:paraId="33CF1ADF">
            <w:pPr>
              <w:pStyle w:val="4"/>
              <w:jc w:val="left"/>
            </w:pPr>
            <w:r>
              <w:rPr>
                <w:rFonts w:ascii="仿宋_GB2312" w:hAnsi="仿宋_GB2312" w:eastAsia="仿宋_GB2312" w:cs="仿宋_GB2312"/>
              </w:rPr>
              <w:t>工业</w:t>
            </w:r>
          </w:p>
        </w:tc>
        <w:tc>
          <w:tcPr>
            <w:tcW w:w="821" w:type="dxa"/>
          </w:tcPr>
          <w:p w14:paraId="45F7EA71">
            <w:pPr>
              <w:pStyle w:val="4"/>
              <w:jc w:val="left"/>
            </w:pPr>
            <w:r>
              <w:rPr>
                <w:rFonts w:ascii="仿宋_GB2312" w:hAnsi="仿宋_GB2312" w:eastAsia="仿宋_GB2312" w:cs="仿宋_GB2312"/>
              </w:rPr>
              <w:t>否</w:t>
            </w:r>
          </w:p>
        </w:tc>
        <w:tc>
          <w:tcPr>
            <w:tcW w:w="821" w:type="dxa"/>
          </w:tcPr>
          <w:p w14:paraId="1DE14987">
            <w:pPr>
              <w:pStyle w:val="4"/>
              <w:jc w:val="left"/>
            </w:pPr>
            <w:r>
              <w:rPr>
                <w:rFonts w:ascii="仿宋_GB2312" w:hAnsi="仿宋_GB2312" w:eastAsia="仿宋_GB2312" w:cs="仿宋_GB2312"/>
              </w:rPr>
              <w:t>否</w:t>
            </w:r>
          </w:p>
        </w:tc>
        <w:tc>
          <w:tcPr>
            <w:tcW w:w="821" w:type="dxa"/>
          </w:tcPr>
          <w:p w14:paraId="074AAA97">
            <w:pPr>
              <w:pStyle w:val="4"/>
              <w:jc w:val="left"/>
            </w:pPr>
            <w:r>
              <w:rPr>
                <w:rFonts w:ascii="仿宋_GB2312" w:hAnsi="仿宋_GB2312" w:eastAsia="仿宋_GB2312" w:cs="仿宋_GB2312"/>
              </w:rPr>
              <w:t>否</w:t>
            </w:r>
          </w:p>
        </w:tc>
        <w:tc>
          <w:tcPr>
            <w:tcW w:w="639" w:type="dxa"/>
          </w:tcPr>
          <w:p w14:paraId="2DA6A255">
            <w:pPr>
              <w:pStyle w:val="4"/>
              <w:jc w:val="left"/>
            </w:pPr>
            <w:r>
              <w:rPr>
                <w:rFonts w:ascii="仿宋_GB2312" w:hAnsi="仿宋_GB2312" w:eastAsia="仿宋_GB2312" w:cs="仿宋_GB2312"/>
              </w:rPr>
              <w:t>否</w:t>
            </w:r>
          </w:p>
        </w:tc>
        <w:tc>
          <w:tcPr>
            <w:tcW w:w="639" w:type="dxa"/>
          </w:tcPr>
          <w:p w14:paraId="76EE781D">
            <w:pPr>
              <w:pStyle w:val="4"/>
              <w:jc w:val="left"/>
            </w:pPr>
            <w:r>
              <w:rPr>
                <w:rFonts w:ascii="仿宋_GB2312" w:hAnsi="仿宋_GB2312" w:eastAsia="仿宋_GB2312" w:cs="仿宋_GB2312"/>
              </w:rPr>
              <w:t>否</w:t>
            </w:r>
          </w:p>
        </w:tc>
      </w:tr>
      <w:tr w14:paraId="50F14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70E972">
            <w:pPr>
              <w:pStyle w:val="4"/>
              <w:jc w:val="left"/>
            </w:pPr>
            <w:r>
              <w:rPr>
                <w:rFonts w:ascii="仿宋_GB2312" w:hAnsi="仿宋_GB2312" w:eastAsia="仿宋_GB2312" w:cs="仿宋_GB2312"/>
              </w:rPr>
              <w:t>292</w:t>
            </w:r>
          </w:p>
        </w:tc>
        <w:tc>
          <w:tcPr>
            <w:tcW w:w="821" w:type="dxa"/>
          </w:tcPr>
          <w:p w14:paraId="1EF56EF2">
            <w:pPr>
              <w:pStyle w:val="4"/>
              <w:jc w:val="left"/>
            </w:pPr>
            <w:r>
              <w:rPr>
                <w:rFonts w:ascii="仿宋_GB2312" w:hAnsi="仿宋_GB2312" w:eastAsia="仿宋_GB2312" w:cs="仿宋_GB2312"/>
              </w:rPr>
              <w:t>A02102100 教学仪器</w:t>
            </w:r>
          </w:p>
        </w:tc>
        <w:tc>
          <w:tcPr>
            <w:tcW w:w="821" w:type="dxa"/>
          </w:tcPr>
          <w:p w14:paraId="11ABD48E">
            <w:pPr>
              <w:pStyle w:val="4"/>
              <w:jc w:val="left"/>
            </w:pPr>
            <w:r>
              <w:rPr>
                <w:rFonts w:ascii="仿宋_GB2312" w:hAnsi="仿宋_GB2312" w:eastAsia="仿宋_GB2312" w:cs="仿宋_GB2312"/>
              </w:rPr>
              <w:t>干燥器 2</w:t>
            </w:r>
          </w:p>
        </w:tc>
        <w:tc>
          <w:tcPr>
            <w:tcW w:w="821" w:type="dxa"/>
          </w:tcPr>
          <w:p w14:paraId="24317C1B">
            <w:pPr>
              <w:pStyle w:val="4"/>
              <w:jc w:val="right"/>
            </w:pPr>
            <w:r>
              <w:rPr>
                <w:rFonts w:ascii="仿宋_GB2312" w:hAnsi="仿宋_GB2312" w:eastAsia="仿宋_GB2312" w:cs="仿宋_GB2312"/>
              </w:rPr>
              <w:t>1.00（个）</w:t>
            </w:r>
          </w:p>
        </w:tc>
        <w:tc>
          <w:tcPr>
            <w:tcW w:w="821" w:type="dxa"/>
          </w:tcPr>
          <w:p w14:paraId="3BAEE405">
            <w:pPr>
              <w:pStyle w:val="4"/>
              <w:jc w:val="right"/>
            </w:pPr>
            <w:r>
              <w:rPr>
                <w:rFonts w:ascii="仿宋_GB2312" w:hAnsi="仿宋_GB2312" w:eastAsia="仿宋_GB2312" w:cs="仿宋_GB2312"/>
              </w:rPr>
              <w:t>74.00</w:t>
            </w:r>
          </w:p>
        </w:tc>
        <w:tc>
          <w:tcPr>
            <w:tcW w:w="821" w:type="dxa"/>
          </w:tcPr>
          <w:p w14:paraId="5A24DE7A">
            <w:pPr>
              <w:pStyle w:val="4"/>
              <w:jc w:val="left"/>
            </w:pPr>
            <w:r>
              <w:rPr>
                <w:rFonts w:ascii="仿宋_GB2312" w:hAnsi="仿宋_GB2312" w:eastAsia="仿宋_GB2312" w:cs="仿宋_GB2312"/>
              </w:rPr>
              <w:t>工业</w:t>
            </w:r>
          </w:p>
        </w:tc>
        <w:tc>
          <w:tcPr>
            <w:tcW w:w="821" w:type="dxa"/>
          </w:tcPr>
          <w:p w14:paraId="12C60E80">
            <w:pPr>
              <w:pStyle w:val="4"/>
              <w:jc w:val="left"/>
            </w:pPr>
            <w:r>
              <w:rPr>
                <w:rFonts w:ascii="仿宋_GB2312" w:hAnsi="仿宋_GB2312" w:eastAsia="仿宋_GB2312" w:cs="仿宋_GB2312"/>
              </w:rPr>
              <w:t>否</w:t>
            </w:r>
          </w:p>
        </w:tc>
        <w:tc>
          <w:tcPr>
            <w:tcW w:w="821" w:type="dxa"/>
          </w:tcPr>
          <w:p w14:paraId="61DE9744">
            <w:pPr>
              <w:pStyle w:val="4"/>
              <w:jc w:val="left"/>
            </w:pPr>
            <w:r>
              <w:rPr>
                <w:rFonts w:ascii="仿宋_GB2312" w:hAnsi="仿宋_GB2312" w:eastAsia="仿宋_GB2312" w:cs="仿宋_GB2312"/>
              </w:rPr>
              <w:t>否</w:t>
            </w:r>
          </w:p>
        </w:tc>
        <w:tc>
          <w:tcPr>
            <w:tcW w:w="821" w:type="dxa"/>
          </w:tcPr>
          <w:p w14:paraId="71D843C6">
            <w:pPr>
              <w:pStyle w:val="4"/>
              <w:jc w:val="left"/>
            </w:pPr>
            <w:r>
              <w:rPr>
                <w:rFonts w:ascii="仿宋_GB2312" w:hAnsi="仿宋_GB2312" w:eastAsia="仿宋_GB2312" w:cs="仿宋_GB2312"/>
              </w:rPr>
              <w:t>否</w:t>
            </w:r>
          </w:p>
        </w:tc>
        <w:tc>
          <w:tcPr>
            <w:tcW w:w="639" w:type="dxa"/>
          </w:tcPr>
          <w:p w14:paraId="28C046CF">
            <w:pPr>
              <w:pStyle w:val="4"/>
              <w:jc w:val="left"/>
            </w:pPr>
            <w:r>
              <w:rPr>
                <w:rFonts w:ascii="仿宋_GB2312" w:hAnsi="仿宋_GB2312" w:eastAsia="仿宋_GB2312" w:cs="仿宋_GB2312"/>
              </w:rPr>
              <w:t>否</w:t>
            </w:r>
          </w:p>
        </w:tc>
        <w:tc>
          <w:tcPr>
            <w:tcW w:w="639" w:type="dxa"/>
          </w:tcPr>
          <w:p w14:paraId="68C65DBE">
            <w:pPr>
              <w:pStyle w:val="4"/>
              <w:jc w:val="left"/>
            </w:pPr>
            <w:r>
              <w:rPr>
                <w:rFonts w:ascii="仿宋_GB2312" w:hAnsi="仿宋_GB2312" w:eastAsia="仿宋_GB2312" w:cs="仿宋_GB2312"/>
              </w:rPr>
              <w:t>否</w:t>
            </w:r>
          </w:p>
        </w:tc>
      </w:tr>
      <w:tr w14:paraId="303F6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09124C3">
            <w:pPr>
              <w:pStyle w:val="4"/>
              <w:jc w:val="left"/>
            </w:pPr>
            <w:r>
              <w:rPr>
                <w:rFonts w:ascii="仿宋_GB2312" w:hAnsi="仿宋_GB2312" w:eastAsia="仿宋_GB2312" w:cs="仿宋_GB2312"/>
              </w:rPr>
              <w:t>293</w:t>
            </w:r>
          </w:p>
        </w:tc>
        <w:tc>
          <w:tcPr>
            <w:tcW w:w="821" w:type="dxa"/>
          </w:tcPr>
          <w:p w14:paraId="346117D4">
            <w:pPr>
              <w:pStyle w:val="4"/>
              <w:jc w:val="left"/>
            </w:pPr>
            <w:r>
              <w:rPr>
                <w:rFonts w:ascii="仿宋_GB2312" w:hAnsi="仿宋_GB2312" w:eastAsia="仿宋_GB2312" w:cs="仿宋_GB2312"/>
              </w:rPr>
              <w:t>A02102100 教学仪器</w:t>
            </w:r>
          </w:p>
        </w:tc>
        <w:tc>
          <w:tcPr>
            <w:tcW w:w="821" w:type="dxa"/>
          </w:tcPr>
          <w:p w14:paraId="52DF339B">
            <w:pPr>
              <w:pStyle w:val="4"/>
              <w:jc w:val="left"/>
            </w:pPr>
            <w:r>
              <w:rPr>
                <w:rFonts w:ascii="仿宋_GB2312" w:hAnsi="仿宋_GB2312" w:eastAsia="仿宋_GB2312" w:cs="仿宋_GB2312"/>
              </w:rPr>
              <w:t>滴管 2</w:t>
            </w:r>
          </w:p>
        </w:tc>
        <w:tc>
          <w:tcPr>
            <w:tcW w:w="821" w:type="dxa"/>
          </w:tcPr>
          <w:p w14:paraId="5DB59603">
            <w:pPr>
              <w:pStyle w:val="4"/>
              <w:jc w:val="right"/>
            </w:pPr>
            <w:r>
              <w:rPr>
                <w:rFonts w:ascii="仿宋_GB2312" w:hAnsi="仿宋_GB2312" w:eastAsia="仿宋_GB2312" w:cs="仿宋_GB2312"/>
              </w:rPr>
              <w:t>156.00（支）</w:t>
            </w:r>
          </w:p>
        </w:tc>
        <w:tc>
          <w:tcPr>
            <w:tcW w:w="821" w:type="dxa"/>
          </w:tcPr>
          <w:p w14:paraId="182AE6B2">
            <w:pPr>
              <w:pStyle w:val="4"/>
              <w:jc w:val="right"/>
            </w:pPr>
            <w:r>
              <w:rPr>
                <w:rFonts w:ascii="仿宋_GB2312" w:hAnsi="仿宋_GB2312" w:eastAsia="仿宋_GB2312" w:cs="仿宋_GB2312"/>
              </w:rPr>
              <w:t>296.40</w:t>
            </w:r>
          </w:p>
        </w:tc>
        <w:tc>
          <w:tcPr>
            <w:tcW w:w="821" w:type="dxa"/>
          </w:tcPr>
          <w:p w14:paraId="2C6BB2C3">
            <w:pPr>
              <w:pStyle w:val="4"/>
              <w:jc w:val="left"/>
            </w:pPr>
            <w:r>
              <w:rPr>
                <w:rFonts w:ascii="仿宋_GB2312" w:hAnsi="仿宋_GB2312" w:eastAsia="仿宋_GB2312" w:cs="仿宋_GB2312"/>
              </w:rPr>
              <w:t>工业</w:t>
            </w:r>
          </w:p>
        </w:tc>
        <w:tc>
          <w:tcPr>
            <w:tcW w:w="821" w:type="dxa"/>
          </w:tcPr>
          <w:p w14:paraId="4C28A9B4">
            <w:pPr>
              <w:pStyle w:val="4"/>
              <w:jc w:val="left"/>
            </w:pPr>
            <w:r>
              <w:rPr>
                <w:rFonts w:ascii="仿宋_GB2312" w:hAnsi="仿宋_GB2312" w:eastAsia="仿宋_GB2312" w:cs="仿宋_GB2312"/>
              </w:rPr>
              <w:t>否</w:t>
            </w:r>
          </w:p>
        </w:tc>
        <w:tc>
          <w:tcPr>
            <w:tcW w:w="821" w:type="dxa"/>
          </w:tcPr>
          <w:p w14:paraId="7CF56C2B">
            <w:pPr>
              <w:pStyle w:val="4"/>
              <w:jc w:val="left"/>
            </w:pPr>
            <w:r>
              <w:rPr>
                <w:rFonts w:ascii="仿宋_GB2312" w:hAnsi="仿宋_GB2312" w:eastAsia="仿宋_GB2312" w:cs="仿宋_GB2312"/>
              </w:rPr>
              <w:t>否</w:t>
            </w:r>
          </w:p>
        </w:tc>
        <w:tc>
          <w:tcPr>
            <w:tcW w:w="821" w:type="dxa"/>
          </w:tcPr>
          <w:p w14:paraId="09BF34CA">
            <w:pPr>
              <w:pStyle w:val="4"/>
              <w:jc w:val="left"/>
            </w:pPr>
            <w:r>
              <w:rPr>
                <w:rFonts w:ascii="仿宋_GB2312" w:hAnsi="仿宋_GB2312" w:eastAsia="仿宋_GB2312" w:cs="仿宋_GB2312"/>
              </w:rPr>
              <w:t>否</w:t>
            </w:r>
          </w:p>
        </w:tc>
        <w:tc>
          <w:tcPr>
            <w:tcW w:w="639" w:type="dxa"/>
          </w:tcPr>
          <w:p w14:paraId="11CFD248">
            <w:pPr>
              <w:pStyle w:val="4"/>
              <w:jc w:val="left"/>
            </w:pPr>
            <w:r>
              <w:rPr>
                <w:rFonts w:ascii="仿宋_GB2312" w:hAnsi="仿宋_GB2312" w:eastAsia="仿宋_GB2312" w:cs="仿宋_GB2312"/>
              </w:rPr>
              <w:t>否</w:t>
            </w:r>
          </w:p>
        </w:tc>
        <w:tc>
          <w:tcPr>
            <w:tcW w:w="639" w:type="dxa"/>
          </w:tcPr>
          <w:p w14:paraId="534273E8">
            <w:pPr>
              <w:pStyle w:val="4"/>
              <w:jc w:val="left"/>
            </w:pPr>
            <w:r>
              <w:rPr>
                <w:rFonts w:ascii="仿宋_GB2312" w:hAnsi="仿宋_GB2312" w:eastAsia="仿宋_GB2312" w:cs="仿宋_GB2312"/>
              </w:rPr>
              <w:t>否</w:t>
            </w:r>
          </w:p>
        </w:tc>
      </w:tr>
      <w:tr w14:paraId="5CB3F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A33412">
            <w:pPr>
              <w:pStyle w:val="4"/>
              <w:jc w:val="left"/>
            </w:pPr>
            <w:r>
              <w:rPr>
                <w:rFonts w:ascii="仿宋_GB2312" w:hAnsi="仿宋_GB2312" w:eastAsia="仿宋_GB2312" w:cs="仿宋_GB2312"/>
              </w:rPr>
              <w:t>294</w:t>
            </w:r>
          </w:p>
        </w:tc>
        <w:tc>
          <w:tcPr>
            <w:tcW w:w="821" w:type="dxa"/>
          </w:tcPr>
          <w:p w14:paraId="2E7ADE8E">
            <w:pPr>
              <w:pStyle w:val="4"/>
              <w:jc w:val="left"/>
            </w:pPr>
            <w:r>
              <w:rPr>
                <w:rFonts w:ascii="仿宋_GB2312" w:hAnsi="仿宋_GB2312" w:eastAsia="仿宋_GB2312" w:cs="仿宋_GB2312"/>
              </w:rPr>
              <w:t>A02102100 教学仪器</w:t>
            </w:r>
          </w:p>
        </w:tc>
        <w:tc>
          <w:tcPr>
            <w:tcW w:w="821" w:type="dxa"/>
          </w:tcPr>
          <w:p w14:paraId="12C2CAF0">
            <w:pPr>
              <w:pStyle w:val="4"/>
              <w:jc w:val="left"/>
            </w:pPr>
            <w:r>
              <w:rPr>
                <w:rFonts w:ascii="仿宋_GB2312" w:hAnsi="仿宋_GB2312" w:eastAsia="仿宋_GB2312" w:cs="仿宋_GB2312"/>
              </w:rPr>
              <w:t>离心管</w:t>
            </w:r>
          </w:p>
        </w:tc>
        <w:tc>
          <w:tcPr>
            <w:tcW w:w="821" w:type="dxa"/>
          </w:tcPr>
          <w:p w14:paraId="5F77F816">
            <w:pPr>
              <w:pStyle w:val="4"/>
              <w:jc w:val="right"/>
            </w:pPr>
            <w:r>
              <w:rPr>
                <w:rFonts w:ascii="仿宋_GB2312" w:hAnsi="仿宋_GB2312" w:eastAsia="仿宋_GB2312" w:cs="仿宋_GB2312"/>
              </w:rPr>
              <w:t>15.00（支）</w:t>
            </w:r>
          </w:p>
        </w:tc>
        <w:tc>
          <w:tcPr>
            <w:tcW w:w="821" w:type="dxa"/>
          </w:tcPr>
          <w:p w14:paraId="5B94472D">
            <w:pPr>
              <w:pStyle w:val="4"/>
              <w:jc w:val="right"/>
            </w:pPr>
            <w:r>
              <w:rPr>
                <w:rFonts w:ascii="仿宋_GB2312" w:hAnsi="仿宋_GB2312" w:eastAsia="仿宋_GB2312" w:cs="仿宋_GB2312"/>
              </w:rPr>
              <w:t>72.00</w:t>
            </w:r>
          </w:p>
        </w:tc>
        <w:tc>
          <w:tcPr>
            <w:tcW w:w="821" w:type="dxa"/>
          </w:tcPr>
          <w:p w14:paraId="5EE47F96">
            <w:pPr>
              <w:pStyle w:val="4"/>
              <w:jc w:val="left"/>
            </w:pPr>
            <w:r>
              <w:rPr>
                <w:rFonts w:ascii="仿宋_GB2312" w:hAnsi="仿宋_GB2312" w:eastAsia="仿宋_GB2312" w:cs="仿宋_GB2312"/>
              </w:rPr>
              <w:t>工业</w:t>
            </w:r>
          </w:p>
        </w:tc>
        <w:tc>
          <w:tcPr>
            <w:tcW w:w="821" w:type="dxa"/>
          </w:tcPr>
          <w:p w14:paraId="136967E6">
            <w:pPr>
              <w:pStyle w:val="4"/>
              <w:jc w:val="left"/>
            </w:pPr>
            <w:r>
              <w:rPr>
                <w:rFonts w:ascii="仿宋_GB2312" w:hAnsi="仿宋_GB2312" w:eastAsia="仿宋_GB2312" w:cs="仿宋_GB2312"/>
              </w:rPr>
              <w:t>否</w:t>
            </w:r>
          </w:p>
        </w:tc>
        <w:tc>
          <w:tcPr>
            <w:tcW w:w="821" w:type="dxa"/>
          </w:tcPr>
          <w:p w14:paraId="626097C7">
            <w:pPr>
              <w:pStyle w:val="4"/>
              <w:jc w:val="left"/>
            </w:pPr>
            <w:r>
              <w:rPr>
                <w:rFonts w:ascii="仿宋_GB2312" w:hAnsi="仿宋_GB2312" w:eastAsia="仿宋_GB2312" w:cs="仿宋_GB2312"/>
              </w:rPr>
              <w:t>否</w:t>
            </w:r>
          </w:p>
        </w:tc>
        <w:tc>
          <w:tcPr>
            <w:tcW w:w="821" w:type="dxa"/>
          </w:tcPr>
          <w:p w14:paraId="341067FB">
            <w:pPr>
              <w:pStyle w:val="4"/>
              <w:jc w:val="left"/>
            </w:pPr>
            <w:r>
              <w:rPr>
                <w:rFonts w:ascii="仿宋_GB2312" w:hAnsi="仿宋_GB2312" w:eastAsia="仿宋_GB2312" w:cs="仿宋_GB2312"/>
              </w:rPr>
              <w:t>否</w:t>
            </w:r>
          </w:p>
        </w:tc>
        <w:tc>
          <w:tcPr>
            <w:tcW w:w="639" w:type="dxa"/>
          </w:tcPr>
          <w:p w14:paraId="1E94A0ED">
            <w:pPr>
              <w:pStyle w:val="4"/>
              <w:jc w:val="left"/>
            </w:pPr>
            <w:r>
              <w:rPr>
                <w:rFonts w:ascii="仿宋_GB2312" w:hAnsi="仿宋_GB2312" w:eastAsia="仿宋_GB2312" w:cs="仿宋_GB2312"/>
              </w:rPr>
              <w:t>否</w:t>
            </w:r>
          </w:p>
        </w:tc>
        <w:tc>
          <w:tcPr>
            <w:tcW w:w="639" w:type="dxa"/>
          </w:tcPr>
          <w:p w14:paraId="42E4EF07">
            <w:pPr>
              <w:pStyle w:val="4"/>
              <w:jc w:val="left"/>
            </w:pPr>
            <w:r>
              <w:rPr>
                <w:rFonts w:ascii="仿宋_GB2312" w:hAnsi="仿宋_GB2312" w:eastAsia="仿宋_GB2312" w:cs="仿宋_GB2312"/>
              </w:rPr>
              <w:t>否</w:t>
            </w:r>
          </w:p>
        </w:tc>
      </w:tr>
      <w:tr w14:paraId="52510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A9F9C0">
            <w:pPr>
              <w:pStyle w:val="4"/>
              <w:jc w:val="left"/>
            </w:pPr>
            <w:r>
              <w:rPr>
                <w:rFonts w:ascii="仿宋_GB2312" w:hAnsi="仿宋_GB2312" w:eastAsia="仿宋_GB2312" w:cs="仿宋_GB2312"/>
              </w:rPr>
              <w:t>295</w:t>
            </w:r>
          </w:p>
        </w:tc>
        <w:tc>
          <w:tcPr>
            <w:tcW w:w="821" w:type="dxa"/>
          </w:tcPr>
          <w:p w14:paraId="205F0BD7">
            <w:pPr>
              <w:pStyle w:val="4"/>
              <w:jc w:val="left"/>
            </w:pPr>
            <w:r>
              <w:rPr>
                <w:rFonts w:ascii="仿宋_GB2312" w:hAnsi="仿宋_GB2312" w:eastAsia="仿宋_GB2312" w:cs="仿宋_GB2312"/>
              </w:rPr>
              <w:t>A02102100 教学仪器</w:t>
            </w:r>
          </w:p>
        </w:tc>
        <w:tc>
          <w:tcPr>
            <w:tcW w:w="821" w:type="dxa"/>
          </w:tcPr>
          <w:p w14:paraId="1666AB30">
            <w:pPr>
              <w:pStyle w:val="4"/>
              <w:jc w:val="left"/>
            </w:pPr>
            <w:r>
              <w:rPr>
                <w:rFonts w:ascii="仿宋_GB2312" w:hAnsi="仿宋_GB2312" w:eastAsia="仿宋_GB2312" w:cs="仿宋_GB2312"/>
              </w:rPr>
              <w:t>玻璃钟罩</w:t>
            </w:r>
          </w:p>
        </w:tc>
        <w:tc>
          <w:tcPr>
            <w:tcW w:w="821" w:type="dxa"/>
          </w:tcPr>
          <w:p w14:paraId="2A7317F9">
            <w:pPr>
              <w:pStyle w:val="4"/>
              <w:jc w:val="right"/>
            </w:pPr>
            <w:r>
              <w:rPr>
                <w:rFonts w:ascii="仿宋_GB2312" w:hAnsi="仿宋_GB2312" w:eastAsia="仿宋_GB2312" w:cs="仿宋_GB2312"/>
              </w:rPr>
              <w:t>2.00（个）</w:t>
            </w:r>
          </w:p>
        </w:tc>
        <w:tc>
          <w:tcPr>
            <w:tcW w:w="821" w:type="dxa"/>
          </w:tcPr>
          <w:p w14:paraId="3780ADF8">
            <w:pPr>
              <w:pStyle w:val="4"/>
              <w:jc w:val="right"/>
            </w:pPr>
            <w:r>
              <w:rPr>
                <w:rFonts w:ascii="仿宋_GB2312" w:hAnsi="仿宋_GB2312" w:eastAsia="仿宋_GB2312" w:cs="仿宋_GB2312"/>
              </w:rPr>
              <w:t>182.00</w:t>
            </w:r>
          </w:p>
        </w:tc>
        <w:tc>
          <w:tcPr>
            <w:tcW w:w="821" w:type="dxa"/>
          </w:tcPr>
          <w:p w14:paraId="315D088A">
            <w:pPr>
              <w:pStyle w:val="4"/>
              <w:jc w:val="left"/>
            </w:pPr>
            <w:r>
              <w:rPr>
                <w:rFonts w:ascii="仿宋_GB2312" w:hAnsi="仿宋_GB2312" w:eastAsia="仿宋_GB2312" w:cs="仿宋_GB2312"/>
              </w:rPr>
              <w:t>工业</w:t>
            </w:r>
          </w:p>
        </w:tc>
        <w:tc>
          <w:tcPr>
            <w:tcW w:w="821" w:type="dxa"/>
          </w:tcPr>
          <w:p w14:paraId="7A14D092">
            <w:pPr>
              <w:pStyle w:val="4"/>
              <w:jc w:val="left"/>
            </w:pPr>
            <w:r>
              <w:rPr>
                <w:rFonts w:ascii="仿宋_GB2312" w:hAnsi="仿宋_GB2312" w:eastAsia="仿宋_GB2312" w:cs="仿宋_GB2312"/>
              </w:rPr>
              <w:t>否</w:t>
            </w:r>
          </w:p>
        </w:tc>
        <w:tc>
          <w:tcPr>
            <w:tcW w:w="821" w:type="dxa"/>
          </w:tcPr>
          <w:p w14:paraId="13926C63">
            <w:pPr>
              <w:pStyle w:val="4"/>
              <w:jc w:val="left"/>
            </w:pPr>
            <w:r>
              <w:rPr>
                <w:rFonts w:ascii="仿宋_GB2312" w:hAnsi="仿宋_GB2312" w:eastAsia="仿宋_GB2312" w:cs="仿宋_GB2312"/>
              </w:rPr>
              <w:t>否</w:t>
            </w:r>
          </w:p>
        </w:tc>
        <w:tc>
          <w:tcPr>
            <w:tcW w:w="821" w:type="dxa"/>
          </w:tcPr>
          <w:p w14:paraId="6E371DC0">
            <w:pPr>
              <w:pStyle w:val="4"/>
              <w:jc w:val="left"/>
            </w:pPr>
            <w:r>
              <w:rPr>
                <w:rFonts w:ascii="仿宋_GB2312" w:hAnsi="仿宋_GB2312" w:eastAsia="仿宋_GB2312" w:cs="仿宋_GB2312"/>
              </w:rPr>
              <w:t>否</w:t>
            </w:r>
          </w:p>
        </w:tc>
        <w:tc>
          <w:tcPr>
            <w:tcW w:w="639" w:type="dxa"/>
          </w:tcPr>
          <w:p w14:paraId="6145D74D">
            <w:pPr>
              <w:pStyle w:val="4"/>
              <w:jc w:val="left"/>
            </w:pPr>
            <w:r>
              <w:rPr>
                <w:rFonts w:ascii="仿宋_GB2312" w:hAnsi="仿宋_GB2312" w:eastAsia="仿宋_GB2312" w:cs="仿宋_GB2312"/>
              </w:rPr>
              <w:t>否</w:t>
            </w:r>
          </w:p>
        </w:tc>
        <w:tc>
          <w:tcPr>
            <w:tcW w:w="639" w:type="dxa"/>
          </w:tcPr>
          <w:p w14:paraId="76823319">
            <w:pPr>
              <w:pStyle w:val="4"/>
              <w:jc w:val="left"/>
            </w:pPr>
            <w:r>
              <w:rPr>
                <w:rFonts w:ascii="仿宋_GB2312" w:hAnsi="仿宋_GB2312" w:eastAsia="仿宋_GB2312" w:cs="仿宋_GB2312"/>
              </w:rPr>
              <w:t>否</w:t>
            </w:r>
          </w:p>
        </w:tc>
      </w:tr>
      <w:tr w14:paraId="6EAF5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25D84D">
            <w:pPr>
              <w:pStyle w:val="4"/>
              <w:jc w:val="left"/>
            </w:pPr>
            <w:r>
              <w:rPr>
                <w:rFonts w:ascii="仿宋_GB2312" w:hAnsi="仿宋_GB2312" w:eastAsia="仿宋_GB2312" w:cs="仿宋_GB2312"/>
              </w:rPr>
              <w:t>296</w:t>
            </w:r>
          </w:p>
        </w:tc>
        <w:tc>
          <w:tcPr>
            <w:tcW w:w="821" w:type="dxa"/>
          </w:tcPr>
          <w:p w14:paraId="325C803F">
            <w:pPr>
              <w:pStyle w:val="4"/>
              <w:jc w:val="left"/>
            </w:pPr>
            <w:r>
              <w:rPr>
                <w:rFonts w:ascii="仿宋_GB2312" w:hAnsi="仿宋_GB2312" w:eastAsia="仿宋_GB2312" w:cs="仿宋_GB2312"/>
              </w:rPr>
              <w:t>A02102100 教学仪器</w:t>
            </w:r>
          </w:p>
        </w:tc>
        <w:tc>
          <w:tcPr>
            <w:tcW w:w="821" w:type="dxa"/>
          </w:tcPr>
          <w:p w14:paraId="6C6555AE">
            <w:pPr>
              <w:pStyle w:val="4"/>
              <w:jc w:val="left"/>
            </w:pPr>
            <w:r>
              <w:rPr>
                <w:rFonts w:ascii="仿宋_GB2312" w:hAnsi="仿宋_GB2312" w:eastAsia="仿宋_GB2312" w:cs="仿宋_GB2312"/>
              </w:rPr>
              <w:t>载玻片</w:t>
            </w:r>
          </w:p>
        </w:tc>
        <w:tc>
          <w:tcPr>
            <w:tcW w:w="821" w:type="dxa"/>
          </w:tcPr>
          <w:p w14:paraId="64CC0860">
            <w:pPr>
              <w:pStyle w:val="4"/>
              <w:jc w:val="right"/>
            </w:pPr>
            <w:r>
              <w:rPr>
                <w:rFonts w:ascii="仿宋_GB2312" w:hAnsi="仿宋_GB2312" w:eastAsia="仿宋_GB2312" w:cs="仿宋_GB2312"/>
              </w:rPr>
              <w:t>5.00（盒）</w:t>
            </w:r>
          </w:p>
        </w:tc>
        <w:tc>
          <w:tcPr>
            <w:tcW w:w="821" w:type="dxa"/>
          </w:tcPr>
          <w:p w14:paraId="5F84F278">
            <w:pPr>
              <w:pStyle w:val="4"/>
              <w:jc w:val="right"/>
            </w:pPr>
            <w:r>
              <w:rPr>
                <w:rFonts w:ascii="仿宋_GB2312" w:hAnsi="仿宋_GB2312" w:eastAsia="仿宋_GB2312" w:cs="仿宋_GB2312"/>
              </w:rPr>
              <w:t>42.00</w:t>
            </w:r>
          </w:p>
        </w:tc>
        <w:tc>
          <w:tcPr>
            <w:tcW w:w="821" w:type="dxa"/>
          </w:tcPr>
          <w:p w14:paraId="651A5D96">
            <w:pPr>
              <w:pStyle w:val="4"/>
              <w:jc w:val="left"/>
            </w:pPr>
            <w:r>
              <w:rPr>
                <w:rFonts w:ascii="仿宋_GB2312" w:hAnsi="仿宋_GB2312" w:eastAsia="仿宋_GB2312" w:cs="仿宋_GB2312"/>
              </w:rPr>
              <w:t>工业</w:t>
            </w:r>
          </w:p>
        </w:tc>
        <w:tc>
          <w:tcPr>
            <w:tcW w:w="821" w:type="dxa"/>
          </w:tcPr>
          <w:p w14:paraId="2330B050">
            <w:pPr>
              <w:pStyle w:val="4"/>
              <w:jc w:val="left"/>
            </w:pPr>
            <w:r>
              <w:rPr>
                <w:rFonts w:ascii="仿宋_GB2312" w:hAnsi="仿宋_GB2312" w:eastAsia="仿宋_GB2312" w:cs="仿宋_GB2312"/>
              </w:rPr>
              <w:t>否</w:t>
            </w:r>
          </w:p>
        </w:tc>
        <w:tc>
          <w:tcPr>
            <w:tcW w:w="821" w:type="dxa"/>
          </w:tcPr>
          <w:p w14:paraId="1AFF3D88">
            <w:pPr>
              <w:pStyle w:val="4"/>
              <w:jc w:val="left"/>
            </w:pPr>
            <w:r>
              <w:rPr>
                <w:rFonts w:ascii="仿宋_GB2312" w:hAnsi="仿宋_GB2312" w:eastAsia="仿宋_GB2312" w:cs="仿宋_GB2312"/>
              </w:rPr>
              <w:t>否</w:t>
            </w:r>
          </w:p>
        </w:tc>
        <w:tc>
          <w:tcPr>
            <w:tcW w:w="821" w:type="dxa"/>
          </w:tcPr>
          <w:p w14:paraId="4FC3ACDF">
            <w:pPr>
              <w:pStyle w:val="4"/>
              <w:jc w:val="left"/>
            </w:pPr>
            <w:r>
              <w:rPr>
                <w:rFonts w:ascii="仿宋_GB2312" w:hAnsi="仿宋_GB2312" w:eastAsia="仿宋_GB2312" w:cs="仿宋_GB2312"/>
              </w:rPr>
              <w:t>否</w:t>
            </w:r>
          </w:p>
        </w:tc>
        <w:tc>
          <w:tcPr>
            <w:tcW w:w="639" w:type="dxa"/>
          </w:tcPr>
          <w:p w14:paraId="620BE751">
            <w:pPr>
              <w:pStyle w:val="4"/>
              <w:jc w:val="left"/>
            </w:pPr>
            <w:r>
              <w:rPr>
                <w:rFonts w:ascii="仿宋_GB2312" w:hAnsi="仿宋_GB2312" w:eastAsia="仿宋_GB2312" w:cs="仿宋_GB2312"/>
              </w:rPr>
              <w:t>否</w:t>
            </w:r>
          </w:p>
        </w:tc>
        <w:tc>
          <w:tcPr>
            <w:tcW w:w="639" w:type="dxa"/>
          </w:tcPr>
          <w:p w14:paraId="7C7CCB18">
            <w:pPr>
              <w:pStyle w:val="4"/>
              <w:jc w:val="left"/>
            </w:pPr>
            <w:r>
              <w:rPr>
                <w:rFonts w:ascii="仿宋_GB2312" w:hAnsi="仿宋_GB2312" w:eastAsia="仿宋_GB2312" w:cs="仿宋_GB2312"/>
              </w:rPr>
              <w:t>否</w:t>
            </w:r>
          </w:p>
        </w:tc>
      </w:tr>
      <w:tr w14:paraId="50404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30A868">
            <w:pPr>
              <w:pStyle w:val="4"/>
              <w:jc w:val="left"/>
            </w:pPr>
            <w:r>
              <w:rPr>
                <w:rFonts w:ascii="仿宋_GB2312" w:hAnsi="仿宋_GB2312" w:eastAsia="仿宋_GB2312" w:cs="仿宋_GB2312"/>
              </w:rPr>
              <w:t>297</w:t>
            </w:r>
          </w:p>
        </w:tc>
        <w:tc>
          <w:tcPr>
            <w:tcW w:w="821" w:type="dxa"/>
          </w:tcPr>
          <w:p w14:paraId="469C2818">
            <w:pPr>
              <w:pStyle w:val="4"/>
              <w:jc w:val="left"/>
            </w:pPr>
            <w:r>
              <w:rPr>
                <w:rFonts w:ascii="仿宋_GB2312" w:hAnsi="仿宋_GB2312" w:eastAsia="仿宋_GB2312" w:cs="仿宋_GB2312"/>
              </w:rPr>
              <w:t>A02102100 教学仪器</w:t>
            </w:r>
          </w:p>
        </w:tc>
        <w:tc>
          <w:tcPr>
            <w:tcW w:w="821" w:type="dxa"/>
          </w:tcPr>
          <w:p w14:paraId="66952B27">
            <w:pPr>
              <w:pStyle w:val="4"/>
              <w:jc w:val="left"/>
            </w:pPr>
            <w:r>
              <w:rPr>
                <w:rFonts w:ascii="仿宋_GB2312" w:hAnsi="仿宋_GB2312" w:eastAsia="仿宋_GB2312" w:cs="仿宋_GB2312"/>
              </w:rPr>
              <w:t>盖玻片</w:t>
            </w:r>
          </w:p>
        </w:tc>
        <w:tc>
          <w:tcPr>
            <w:tcW w:w="821" w:type="dxa"/>
          </w:tcPr>
          <w:p w14:paraId="5F29FB73">
            <w:pPr>
              <w:pStyle w:val="4"/>
              <w:jc w:val="right"/>
            </w:pPr>
            <w:r>
              <w:rPr>
                <w:rFonts w:ascii="仿宋_GB2312" w:hAnsi="仿宋_GB2312" w:eastAsia="仿宋_GB2312" w:cs="仿宋_GB2312"/>
              </w:rPr>
              <w:t>28.00（盒）</w:t>
            </w:r>
          </w:p>
        </w:tc>
        <w:tc>
          <w:tcPr>
            <w:tcW w:w="821" w:type="dxa"/>
          </w:tcPr>
          <w:p w14:paraId="7539DADF">
            <w:pPr>
              <w:pStyle w:val="4"/>
              <w:jc w:val="right"/>
            </w:pPr>
            <w:r>
              <w:rPr>
                <w:rFonts w:ascii="仿宋_GB2312" w:hAnsi="仿宋_GB2312" w:eastAsia="仿宋_GB2312" w:cs="仿宋_GB2312"/>
              </w:rPr>
              <w:t>100.80</w:t>
            </w:r>
          </w:p>
        </w:tc>
        <w:tc>
          <w:tcPr>
            <w:tcW w:w="821" w:type="dxa"/>
          </w:tcPr>
          <w:p w14:paraId="3A7A6B8C">
            <w:pPr>
              <w:pStyle w:val="4"/>
              <w:jc w:val="left"/>
            </w:pPr>
            <w:r>
              <w:rPr>
                <w:rFonts w:ascii="仿宋_GB2312" w:hAnsi="仿宋_GB2312" w:eastAsia="仿宋_GB2312" w:cs="仿宋_GB2312"/>
              </w:rPr>
              <w:t>工业</w:t>
            </w:r>
          </w:p>
        </w:tc>
        <w:tc>
          <w:tcPr>
            <w:tcW w:w="821" w:type="dxa"/>
          </w:tcPr>
          <w:p w14:paraId="6D92AB80">
            <w:pPr>
              <w:pStyle w:val="4"/>
              <w:jc w:val="left"/>
            </w:pPr>
            <w:r>
              <w:rPr>
                <w:rFonts w:ascii="仿宋_GB2312" w:hAnsi="仿宋_GB2312" w:eastAsia="仿宋_GB2312" w:cs="仿宋_GB2312"/>
              </w:rPr>
              <w:t>否</w:t>
            </w:r>
          </w:p>
        </w:tc>
        <w:tc>
          <w:tcPr>
            <w:tcW w:w="821" w:type="dxa"/>
          </w:tcPr>
          <w:p w14:paraId="66413D01">
            <w:pPr>
              <w:pStyle w:val="4"/>
              <w:jc w:val="left"/>
            </w:pPr>
            <w:r>
              <w:rPr>
                <w:rFonts w:ascii="仿宋_GB2312" w:hAnsi="仿宋_GB2312" w:eastAsia="仿宋_GB2312" w:cs="仿宋_GB2312"/>
              </w:rPr>
              <w:t>否</w:t>
            </w:r>
          </w:p>
        </w:tc>
        <w:tc>
          <w:tcPr>
            <w:tcW w:w="821" w:type="dxa"/>
          </w:tcPr>
          <w:p w14:paraId="6509EFD7">
            <w:pPr>
              <w:pStyle w:val="4"/>
              <w:jc w:val="left"/>
            </w:pPr>
            <w:r>
              <w:rPr>
                <w:rFonts w:ascii="仿宋_GB2312" w:hAnsi="仿宋_GB2312" w:eastAsia="仿宋_GB2312" w:cs="仿宋_GB2312"/>
              </w:rPr>
              <w:t>否</w:t>
            </w:r>
          </w:p>
        </w:tc>
        <w:tc>
          <w:tcPr>
            <w:tcW w:w="639" w:type="dxa"/>
          </w:tcPr>
          <w:p w14:paraId="0772D5B2">
            <w:pPr>
              <w:pStyle w:val="4"/>
              <w:jc w:val="left"/>
            </w:pPr>
            <w:r>
              <w:rPr>
                <w:rFonts w:ascii="仿宋_GB2312" w:hAnsi="仿宋_GB2312" w:eastAsia="仿宋_GB2312" w:cs="仿宋_GB2312"/>
              </w:rPr>
              <w:t>否</w:t>
            </w:r>
          </w:p>
        </w:tc>
        <w:tc>
          <w:tcPr>
            <w:tcW w:w="639" w:type="dxa"/>
          </w:tcPr>
          <w:p w14:paraId="21DC7F64">
            <w:pPr>
              <w:pStyle w:val="4"/>
              <w:jc w:val="left"/>
            </w:pPr>
            <w:r>
              <w:rPr>
                <w:rFonts w:ascii="仿宋_GB2312" w:hAnsi="仿宋_GB2312" w:eastAsia="仿宋_GB2312" w:cs="仿宋_GB2312"/>
              </w:rPr>
              <w:t>否</w:t>
            </w:r>
          </w:p>
        </w:tc>
      </w:tr>
      <w:tr w14:paraId="46181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685E47">
            <w:pPr>
              <w:pStyle w:val="4"/>
              <w:jc w:val="left"/>
            </w:pPr>
            <w:r>
              <w:rPr>
                <w:rFonts w:ascii="仿宋_GB2312" w:hAnsi="仿宋_GB2312" w:eastAsia="仿宋_GB2312" w:cs="仿宋_GB2312"/>
              </w:rPr>
              <w:t>298</w:t>
            </w:r>
          </w:p>
        </w:tc>
        <w:tc>
          <w:tcPr>
            <w:tcW w:w="821" w:type="dxa"/>
          </w:tcPr>
          <w:p w14:paraId="1D4F3576">
            <w:pPr>
              <w:pStyle w:val="4"/>
              <w:jc w:val="left"/>
            </w:pPr>
            <w:r>
              <w:rPr>
                <w:rFonts w:ascii="仿宋_GB2312" w:hAnsi="仿宋_GB2312" w:eastAsia="仿宋_GB2312" w:cs="仿宋_GB2312"/>
              </w:rPr>
              <w:t>A02102100 教学仪器</w:t>
            </w:r>
          </w:p>
        </w:tc>
        <w:tc>
          <w:tcPr>
            <w:tcW w:w="821" w:type="dxa"/>
          </w:tcPr>
          <w:p w14:paraId="6B769CBA">
            <w:pPr>
              <w:pStyle w:val="4"/>
              <w:jc w:val="left"/>
            </w:pPr>
            <w:r>
              <w:rPr>
                <w:rFonts w:ascii="仿宋_GB2312" w:hAnsi="仿宋_GB2312" w:eastAsia="仿宋_GB2312" w:cs="仿宋_GB2312"/>
              </w:rPr>
              <w:t>玻璃管 2</w:t>
            </w:r>
          </w:p>
        </w:tc>
        <w:tc>
          <w:tcPr>
            <w:tcW w:w="821" w:type="dxa"/>
          </w:tcPr>
          <w:p w14:paraId="3F9158D3">
            <w:pPr>
              <w:pStyle w:val="4"/>
              <w:jc w:val="right"/>
            </w:pPr>
            <w:r>
              <w:rPr>
                <w:rFonts w:ascii="仿宋_GB2312" w:hAnsi="仿宋_GB2312" w:eastAsia="仿宋_GB2312" w:cs="仿宋_GB2312"/>
              </w:rPr>
              <w:t>1.00（kg）</w:t>
            </w:r>
          </w:p>
        </w:tc>
        <w:tc>
          <w:tcPr>
            <w:tcW w:w="821" w:type="dxa"/>
          </w:tcPr>
          <w:p w14:paraId="632259E7">
            <w:pPr>
              <w:pStyle w:val="4"/>
              <w:jc w:val="right"/>
            </w:pPr>
            <w:r>
              <w:rPr>
                <w:rFonts w:ascii="仿宋_GB2312" w:hAnsi="仿宋_GB2312" w:eastAsia="仿宋_GB2312" w:cs="仿宋_GB2312"/>
              </w:rPr>
              <w:t>28.00</w:t>
            </w:r>
          </w:p>
        </w:tc>
        <w:tc>
          <w:tcPr>
            <w:tcW w:w="821" w:type="dxa"/>
          </w:tcPr>
          <w:p w14:paraId="1430A919">
            <w:pPr>
              <w:pStyle w:val="4"/>
              <w:jc w:val="left"/>
            </w:pPr>
            <w:r>
              <w:rPr>
                <w:rFonts w:ascii="仿宋_GB2312" w:hAnsi="仿宋_GB2312" w:eastAsia="仿宋_GB2312" w:cs="仿宋_GB2312"/>
              </w:rPr>
              <w:t>工业</w:t>
            </w:r>
          </w:p>
        </w:tc>
        <w:tc>
          <w:tcPr>
            <w:tcW w:w="821" w:type="dxa"/>
          </w:tcPr>
          <w:p w14:paraId="66439856">
            <w:pPr>
              <w:pStyle w:val="4"/>
              <w:jc w:val="left"/>
            </w:pPr>
            <w:r>
              <w:rPr>
                <w:rFonts w:ascii="仿宋_GB2312" w:hAnsi="仿宋_GB2312" w:eastAsia="仿宋_GB2312" w:cs="仿宋_GB2312"/>
              </w:rPr>
              <w:t>否</w:t>
            </w:r>
          </w:p>
        </w:tc>
        <w:tc>
          <w:tcPr>
            <w:tcW w:w="821" w:type="dxa"/>
          </w:tcPr>
          <w:p w14:paraId="3D2D6CB2">
            <w:pPr>
              <w:pStyle w:val="4"/>
              <w:jc w:val="left"/>
            </w:pPr>
            <w:r>
              <w:rPr>
                <w:rFonts w:ascii="仿宋_GB2312" w:hAnsi="仿宋_GB2312" w:eastAsia="仿宋_GB2312" w:cs="仿宋_GB2312"/>
              </w:rPr>
              <w:t>否</w:t>
            </w:r>
          </w:p>
        </w:tc>
        <w:tc>
          <w:tcPr>
            <w:tcW w:w="821" w:type="dxa"/>
          </w:tcPr>
          <w:p w14:paraId="4A9D0ABF">
            <w:pPr>
              <w:pStyle w:val="4"/>
              <w:jc w:val="left"/>
            </w:pPr>
            <w:r>
              <w:rPr>
                <w:rFonts w:ascii="仿宋_GB2312" w:hAnsi="仿宋_GB2312" w:eastAsia="仿宋_GB2312" w:cs="仿宋_GB2312"/>
              </w:rPr>
              <w:t>否</w:t>
            </w:r>
          </w:p>
        </w:tc>
        <w:tc>
          <w:tcPr>
            <w:tcW w:w="639" w:type="dxa"/>
          </w:tcPr>
          <w:p w14:paraId="0AA1A81D">
            <w:pPr>
              <w:pStyle w:val="4"/>
              <w:jc w:val="left"/>
            </w:pPr>
            <w:r>
              <w:rPr>
                <w:rFonts w:ascii="仿宋_GB2312" w:hAnsi="仿宋_GB2312" w:eastAsia="仿宋_GB2312" w:cs="仿宋_GB2312"/>
              </w:rPr>
              <w:t>否</w:t>
            </w:r>
          </w:p>
        </w:tc>
        <w:tc>
          <w:tcPr>
            <w:tcW w:w="639" w:type="dxa"/>
          </w:tcPr>
          <w:p w14:paraId="7156E015">
            <w:pPr>
              <w:pStyle w:val="4"/>
              <w:jc w:val="left"/>
            </w:pPr>
            <w:r>
              <w:rPr>
                <w:rFonts w:ascii="仿宋_GB2312" w:hAnsi="仿宋_GB2312" w:eastAsia="仿宋_GB2312" w:cs="仿宋_GB2312"/>
              </w:rPr>
              <w:t>否</w:t>
            </w:r>
          </w:p>
        </w:tc>
      </w:tr>
      <w:tr w14:paraId="57CC5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89C60C">
            <w:pPr>
              <w:pStyle w:val="4"/>
              <w:jc w:val="left"/>
            </w:pPr>
            <w:r>
              <w:rPr>
                <w:rFonts w:ascii="仿宋_GB2312" w:hAnsi="仿宋_GB2312" w:eastAsia="仿宋_GB2312" w:cs="仿宋_GB2312"/>
              </w:rPr>
              <w:t>299</w:t>
            </w:r>
          </w:p>
        </w:tc>
        <w:tc>
          <w:tcPr>
            <w:tcW w:w="821" w:type="dxa"/>
          </w:tcPr>
          <w:p w14:paraId="46B75E55">
            <w:pPr>
              <w:pStyle w:val="4"/>
              <w:jc w:val="left"/>
            </w:pPr>
            <w:r>
              <w:rPr>
                <w:rFonts w:ascii="仿宋_GB2312" w:hAnsi="仿宋_GB2312" w:eastAsia="仿宋_GB2312" w:cs="仿宋_GB2312"/>
              </w:rPr>
              <w:t>A02102100 教学仪器</w:t>
            </w:r>
          </w:p>
        </w:tc>
        <w:tc>
          <w:tcPr>
            <w:tcW w:w="821" w:type="dxa"/>
          </w:tcPr>
          <w:p w14:paraId="33C15F05">
            <w:pPr>
              <w:pStyle w:val="4"/>
              <w:jc w:val="left"/>
            </w:pPr>
            <w:r>
              <w:rPr>
                <w:rFonts w:ascii="仿宋_GB2312" w:hAnsi="仿宋_GB2312" w:eastAsia="仿宋_GB2312" w:cs="仿宋_GB2312"/>
              </w:rPr>
              <w:t>玻璃棒 2</w:t>
            </w:r>
          </w:p>
        </w:tc>
        <w:tc>
          <w:tcPr>
            <w:tcW w:w="821" w:type="dxa"/>
          </w:tcPr>
          <w:p w14:paraId="397EA52A">
            <w:pPr>
              <w:pStyle w:val="4"/>
              <w:jc w:val="right"/>
            </w:pPr>
            <w:r>
              <w:rPr>
                <w:rFonts w:ascii="仿宋_GB2312" w:hAnsi="仿宋_GB2312" w:eastAsia="仿宋_GB2312" w:cs="仿宋_GB2312"/>
              </w:rPr>
              <w:t>1.00（kg）</w:t>
            </w:r>
          </w:p>
        </w:tc>
        <w:tc>
          <w:tcPr>
            <w:tcW w:w="821" w:type="dxa"/>
          </w:tcPr>
          <w:p w14:paraId="637F7E5E">
            <w:pPr>
              <w:pStyle w:val="4"/>
              <w:jc w:val="right"/>
            </w:pPr>
            <w:r>
              <w:rPr>
                <w:rFonts w:ascii="仿宋_GB2312" w:hAnsi="仿宋_GB2312" w:eastAsia="仿宋_GB2312" w:cs="仿宋_GB2312"/>
              </w:rPr>
              <w:t>28.00</w:t>
            </w:r>
          </w:p>
        </w:tc>
        <w:tc>
          <w:tcPr>
            <w:tcW w:w="821" w:type="dxa"/>
          </w:tcPr>
          <w:p w14:paraId="1CC146CA">
            <w:pPr>
              <w:pStyle w:val="4"/>
              <w:jc w:val="left"/>
            </w:pPr>
            <w:r>
              <w:rPr>
                <w:rFonts w:ascii="仿宋_GB2312" w:hAnsi="仿宋_GB2312" w:eastAsia="仿宋_GB2312" w:cs="仿宋_GB2312"/>
              </w:rPr>
              <w:t>工业</w:t>
            </w:r>
          </w:p>
        </w:tc>
        <w:tc>
          <w:tcPr>
            <w:tcW w:w="821" w:type="dxa"/>
          </w:tcPr>
          <w:p w14:paraId="0C82D391">
            <w:pPr>
              <w:pStyle w:val="4"/>
              <w:jc w:val="left"/>
            </w:pPr>
            <w:r>
              <w:rPr>
                <w:rFonts w:ascii="仿宋_GB2312" w:hAnsi="仿宋_GB2312" w:eastAsia="仿宋_GB2312" w:cs="仿宋_GB2312"/>
              </w:rPr>
              <w:t>否</w:t>
            </w:r>
          </w:p>
        </w:tc>
        <w:tc>
          <w:tcPr>
            <w:tcW w:w="821" w:type="dxa"/>
          </w:tcPr>
          <w:p w14:paraId="5EF9C8F0">
            <w:pPr>
              <w:pStyle w:val="4"/>
              <w:jc w:val="left"/>
            </w:pPr>
            <w:r>
              <w:rPr>
                <w:rFonts w:ascii="仿宋_GB2312" w:hAnsi="仿宋_GB2312" w:eastAsia="仿宋_GB2312" w:cs="仿宋_GB2312"/>
              </w:rPr>
              <w:t>否</w:t>
            </w:r>
          </w:p>
        </w:tc>
        <w:tc>
          <w:tcPr>
            <w:tcW w:w="821" w:type="dxa"/>
          </w:tcPr>
          <w:p w14:paraId="7A2258E3">
            <w:pPr>
              <w:pStyle w:val="4"/>
              <w:jc w:val="left"/>
            </w:pPr>
            <w:r>
              <w:rPr>
                <w:rFonts w:ascii="仿宋_GB2312" w:hAnsi="仿宋_GB2312" w:eastAsia="仿宋_GB2312" w:cs="仿宋_GB2312"/>
              </w:rPr>
              <w:t>否</w:t>
            </w:r>
          </w:p>
        </w:tc>
        <w:tc>
          <w:tcPr>
            <w:tcW w:w="639" w:type="dxa"/>
          </w:tcPr>
          <w:p w14:paraId="79699056">
            <w:pPr>
              <w:pStyle w:val="4"/>
              <w:jc w:val="left"/>
            </w:pPr>
            <w:r>
              <w:rPr>
                <w:rFonts w:ascii="仿宋_GB2312" w:hAnsi="仿宋_GB2312" w:eastAsia="仿宋_GB2312" w:cs="仿宋_GB2312"/>
              </w:rPr>
              <w:t>否</w:t>
            </w:r>
          </w:p>
        </w:tc>
        <w:tc>
          <w:tcPr>
            <w:tcW w:w="639" w:type="dxa"/>
          </w:tcPr>
          <w:p w14:paraId="416C0D43">
            <w:pPr>
              <w:pStyle w:val="4"/>
              <w:jc w:val="left"/>
            </w:pPr>
            <w:r>
              <w:rPr>
                <w:rFonts w:ascii="仿宋_GB2312" w:hAnsi="仿宋_GB2312" w:eastAsia="仿宋_GB2312" w:cs="仿宋_GB2312"/>
              </w:rPr>
              <w:t>否</w:t>
            </w:r>
          </w:p>
        </w:tc>
      </w:tr>
      <w:tr w14:paraId="3E6EC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7EB998D">
            <w:pPr>
              <w:pStyle w:val="4"/>
              <w:jc w:val="left"/>
            </w:pPr>
            <w:r>
              <w:rPr>
                <w:rFonts w:ascii="仿宋_GB2312" w:hAnsi="仿宋_GB2312" w:eastAsia="仿宋_GB2312" w:cs="仿宋_GB2312"/>
              </w:rPr>
              <w:t>300</w:t>
            </w:r>
          </w:p>
        </w:tc>
        <w:tc>
          <w:tcPr>
            <w:tcW w:w="821" w:type="dxa"/>
          </w:tcPr>
          <w:p w14:paraId="3164CECB">
            <w:pPr>
              <w:pStyle w:val="4"/>
              <w:jc w:val="left"/>
            </w:pPr>
            <w:r>
              <w:rPr>
                <w:rFonts w:ascii="仿宋_GB2312" w:hAnsi="仿宋_GB2312" w:eastAsia="仿宋_GB2312" w:cs="仿宋_GB2312"/>
              </w:rPr>
              <w:t>A02102100 教学仪器</w:t>
            </w:r>
          </w:p>
        </w:tc>
        <w:tc>
          <w:tcPr>
            <w:tcW w:w="821" w:type="dxa"/>
          </w:tcPr>
          <w:p w14:paraId="0922B16E">
            <w:pPr>
              <w:pStyle w:val="4"/>
              <w:jc w:val="left"/>
            </w:pPr>
            <w:r>
              <w:rPr>
                <w:rFonts w:ascii="仿宋_GB2312" w:hAnsi="仿宋_GB2312" w:eastAsia="仿宋_GB2312" w:cs="仿宋_GB2312"/>
              </w:rPr>
              <w:t>试管夹 2</w:t>
            </w:r>
          </w:p>
        </w:tc>
        <w:tc>
          <w:tcPr>
            <w:tcW w:w="821" w:type="dxa"/>
          </w:tcPr>
          <w:p w14:paraId="7B97A107">
            <w:pPr>
              <w:pStyle w:val="4"/>
              <w:jc w:val="right"/>
            </w:pPr>
            <w:r>
              <w:rPr>
                <w:rFonts w:ascii="仿宋_GB2312" w:hAnsi="仿宋_GB2312" w:eastAsia="仿宋_GB2312" w:cs="仿宋_GB2312"/>
              </w:rPr>
              <w:t>9.00（把）</w:t>
            </w:r>
          </w:p>
        </w:tc>
        <w:tc>
          <w:tcPr>
            <w:tcW w:w="821" w:type="dxa"/>
          </w:tcPr>
          <w:p w14:paraId="54DE9D30">
            <w:pPr>
              <w:pStyle w:val="4"/>
              <w:jc w:val="right"/>
            </w:pPr>
            <w:r>
              <w:rPr>
                <w:rFonts w:ascii="仿宋_GB2312" w:hAnsi="仿宋_GB2312" w:eastAsia="仿宋_GB2312" w:cs="仿宋_GB2312"/>
              </w:rPr>
              <w:t>21.60</w:t>
            </w:r>
          </w:p>
        </w:tc>
        <w:tc>
          <w:tcPr>
            <w:tcW w:w="821" w:type="dxa"/>
          </w:tcPr>
          <w:p w14:paraId="0DFBE419">
            <w:pPr>
              <w:pStyle w:val="4"/>
              <w:jc w:val="left"/>
            </w:pPr>
            <w:r>
              <w:rPr>
                <w:rFonts w:ascii="仿宋_GB2312" w:hAnsi="仿宋_GB2312" w:eastAsia="仿宋_GB2312" w:cs="仿宋_GB2312"/>
              </w:rPr>
              <w:t>工业</w:t>
            </w:r>
          </w:p>
        </w:tc>
        <w:tc>
          <w:tcPr>
            <w:tcW w:w="821" w:type="dxa"/>
          </w:tcPr>
          <w:p w14:paraId="5FFB2801">
            <w:pPr>
              <w:pStyle w:val="4"/>
              <w:jc w:val="left"/>
            </w:pPr>
            <w:r>
              <w:rPr>
                <w:rFonts w:ascii="仿宋_GB2312" w:hAnsi="仿宋_GB2312" w:eastAsia="仿宋_GB2312" w:cs="仿宋_GB2312"/>
              </w:rPr>
              <w:t>否</w:t>
            </w:r>
          </w:p>
        </w:tc>
        <w:tc>
          <w:tcPr>
            <w:tcW w:w="821" w:type="dxa"/>
          </w:tcPr>
          <w:p w14:paraId="22C5336A">
            <w:pPr>
              <w:pStyle w:val="4"/>
              <w:jc w:val="left"/>
            </w:pPr>
            <w:r>
              <w:rPr>
                <w:rFonts w:ascii="仿宋_GB2312" w:hAnsi="仿宋_GB2312" w:eastAsia="仿宋_GB2312" w:cs="仿宋_GB2312"/>
              </w:rPr>
              <w:t>否</w:t>
            </w:r>
          </w:p>
        </w:tc>
        <w:tc>
          <w:tcPr>
            <w:tcW w:w="821" w:type="dxa"/>
          </w:tcPr>
          <w:p w14:paraId="2DAEBC7E">
            <w:pPr>
              <w:pStyle w:val="4"/>
              <w:jc w:val="left"/>
            </w:pPr>
            <w:r>
              <w:rPr>
                <w:rFonts w:ascii="仿宋_GB2312" w:hAnsi="仿宋_GB2312" w:eastAsia="仿宋_GB2312" w:cs="仿宋_GB2312"/>
              </w:rPr>
              <w:t>否</w:t>
            </w:r>
          </w:p>
        </w:tc>
        <w:tc>
          <w:tcPr>
            <w:tcW w:w="639" w:type="dxa"/>
          </w:tcPr>
          <w:p w14:paraId="1A9B226C">
            <w:pPr>
              <w:pStyle w:val="4"/>
              <w:jc w:val="left"/>
            </w:pPr>
            <w:r>
              <w:rPr>
                <w:rFonts w:ascii="仿宋_GB2312" w:hAnsi="仿宋_GB2312" w:eastAsia="仿宋_GB2312" w:cs="仿宋_GB2312"/>
              </w:rPr>
              <w:t>否</w:t>
            </w:r>
          </w:p>
        </w:tc>
        <w:tc>
          <w:tcPr>
            <w:tcW w:w="639" w:type="dxa"/>
          </w:tcPr>
          <w:p w14:paraId="5283EDFC">
            <w:pPr>
              <w:pStyle w:val="4"/>
              <w:jc w:val="left"/>
            </w:pPr>
            <w:r>
              <w:rPr>
                <w:rFonts w:ascii="仿宋_GB2312" w:hAnsi="仿宋_GB2312" w:eastAsia="仿宋_GB2312" w:cs="仿宋_GB2312"/>
              </w:rPr>
              <w:t>否</w:t>
            </w:r>
          </w:p>
        </w:tc>
      </w:tr>
      <w:tr w14:paraId="0D0AC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256E3F">
            <w:pPr>
              <w:pStyle w:val="4"/>
              <w:jc w:val="left"/>
            </w:pPr>
            <w:r>
              <w:rPr>
                <w:rFonts w:ascii="仿宋_GB2312" w:hAnsi="仿宋_GB2312" w:eastAsia="仿宋_GB2312" w:cs="仿宋_GB2312"/>
              </w:rPr>
              <w:t>301</w:t>
            </w:r>
          </w:p>
        </w:tc>
        <w:tc>
          <w:tcPr>
            <w:tcW w:w="821" w:type="dxa"/>
          </w:tcPr>
          <w:p w14:paraId="0B252B60">
            <w:pPr>
              <w:pStyle w:val="4"/>
              <w:jc w:val="left"/>
            </w:pPr>
            <w:r>
              <w:rPr>
                <w:rFonts w:ascii="仿宋_GB2312" w:hAnsi="仿宋_GB2312" w:eastAsia="仿宋_GB2312" w:cs="仿宋_GB2312"/>
              </w:rPr>
              <w:t>A02102100 教学仪器</w:t>
            </w:r>
          </w:p>
        </w:tc>
        <w:tc>
          <w:tcPr>
            <w:tcW w:w="821" w:type="dxa"/>
          </w:tcPr>
          <w:p w14:paraId="437CF65F">
            <w:pPr>
              <w:pStyle w:val="4"/>
              <w:jc w:val="left"/>
            </w:pPr>
            <w:r>
              <w:rPr>
                <w:rFonts w:ascii="仿宋_GB2312" w:hAnsi="仿宋_GB2312" w:eastAsia="仿宋_GB2312" w:cs="仿宋_GB2312"/>
              </w:rPr>
              <w:t>燃烧匙 2</w:t>
            </w:r>
          </w:p>
        </w:tc>
        <w:tc>
          <w:tcPr>
            <w:tcW w:w="821" w:type="dxa"/>
          </w:tcPr>
          <w:p w14:paraId="294B2EBF">
            <w:pPr>
              <w:pStyle w:val="4"/>
              <w:jc w:val="right"/>
            </w:pPr>
            <w:r>
              <w:rPr>
                <w:rFonts w:ascii="仿宋_GB2312" w:hAnsi="仿宋_GB2312" w:eastAsia="仿宋_GB2312" w:cs="仿宋_GB2312"/>
              </w:rPr>
              <w:t>9.00（把）</w:t>
            </w:r>
          </w:p>
        </w:tc>
        <w:tc>
          <w:tcPr>
            <w:tcW w:w="821" w:type="dxa"/>
          </w:tcPr>
          <w:p w14:paraId="3734BBC2">
            <w:pPr>
              <w:pStyle w:val="4"/>
              <w:jc w:val="right"/>
            </w:pPr>
            <w:r>
              <w:rPr>
                <w:rFonts w:ascii="仿宋_GB2312" w:hAnsi="仿宋_GB2312" w:eastAsia="仿宋_GB2312" w:cs="仿宋_GB2312"/>
              </w:rPr>
              <w:t>21.60</w:t>
            </w:r>
          </w:p>
        </w:tc>
        <w:tc>
          <w:tcPr>
            <w:tcW w:w="821" w:type="dxa"/>
          </w:tcPr>
          <w:p w14:paraId="02C20224">
            <w:pPr>
              <w:pStyle w:val="4"/>
              <w:jc w:val="left"/>
            </w:pPr>
            <w:r>
              <w:rPr>
                <w:rFonts w:ascii="仿宋_GB2312" w:hAnsi="仿宋_GB2312" w:eastAsia="仿宋_GB2312" w:cs="仿宋_GB2312"/>
              </w:rPr>
              <w:t>工业</w:t>
            </w:r>
          </w:p>
        </w:tc>
        <w:tc>
          <w:tcPr>
            <w:tcW w:w="821" w:type="dxa"/>
          </w:tcPr>
          <w:p w14:paraId="4A5DEBBE">
            <w:pPr>
              <w:pStyle w:val="4"/>
              <w:jc w:val="left"/>
            </w:pPr>
            <w:r>
              <w:rPr>
                <w:rFonts w:ascii="仿宋_GB2312" w:hAnsi="仿宋_GB2312" w:eastAsia="仿宋_GB2312" w:cs="仿宋_GB2312"/>
              </w:rPr>
              <w:t>否</w:t>
            </w:r>
          </w:p>
        </w:tc>
        <w:tc>
          <w:tcPr>
            <w:tcW w:w="821" w:type="dxa"/>
          </w:tcPr>
          <w:p w14:paraId="7A18A8F2">
            <w:pPr>
              <w:pStyle w:val="4"/>
              <w:jc w:val="left"/>
            </w:pPr>
            <w:r>
              <w:rPr>
                <w:rFonts w:ascii="仿宋_GB2312" w:hAnsi="仿宋_GB2312" w:eastAsia="仿宋_GB2312" w:cs="仿宋_GB2312"/>
              </w:rPr>
              <w:t>否</w:t>
            </w:r>
          </w:p>
        </w:tc>
        <w:tc>
          <w:tcPr>
            <w:tcW w:w="821" w:type="dxa"/>
          </w:tcPr>
          <w:p w14:paraId="5EE0BC1A">
            <w:pPr>
              <w:pStyle w:val="4"/>
              <w:jc w:val="left"/>
            </w:pPr>
            <w:r>
              <w:rPr>
                <w:rFonts w:ascii="仿宋_GB2312" w:hAnsi="仿宋_GB2312" w:eastAsia="仿宋_GB2312" w:cs="仿宋_GB2312"/>
              </w:rPr>
              <w:t>否</w:t>
            </w:r>
          </w:p>
        </w:tc>
        <w:tc>
          <w:tcPr>
            <w:tcW w:w="639" w:type="dxa"/>
          </w:tcPr>
          <w:p w14:paraId="213DEBA1">
            <w:pPr>
              <w:pStyle w:val="4"/>
              <w:jc w:val="left"/>
            </w:pPr>
            <w:r>
              <w:rPr>
                <w:rFonts w:ascii="仿宋_GB2312" w:hAnsi="仿宋_GB2312" w:eastAsia="仿宋_GB2312" w:cs="仿宋_GB2312"/>
              </w:rPr>
              <w:t>否</w:t>
            </w:r>
          </w:p>
        </w:tc>
        <w:tc>
          <w:tcPr>
            <w:tcW w:w="639" w:type="dxa"/>
          </w:tcPr>
          <w:p w14:paraId="168D891D">
            <w:pPr>
              <w:pStyle w:val="4"/>
              <w:jc w:val="left"/>
            </w:pPr>
            <w:r>
              <w:rPr>
                <w:rFonts w:ascii="仿宋_GB2312" w:hAnsi="仿宋_GB2312" w:eastAsia="仿宋_GB2312" w:cs="仿宋_GB2312"/>
              </w:rPr>
              <w:t>否</w:t>
            </w:r>
          </w:p>
        </w:tc>
      </w:tr>
      <w:tr w14:paraId="542EE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FA79D1">
            <w:pPr>
              <w:pStyle w:val="4"/>
              <w:jc w:val="left"/>
            </w:pPr>
            <w:r>
              <w:rPr>
                <w:rFonts w:ascii="仿宋_GB2312" w:hAnsi="仿宋_GB2312" w:eastAsia="仿宋_GB2312" w:cs="仿宋_GB2312"/>
              </w:rPr>
              <w:t>302</w:t>
            </w:r>
          </w:p>
        </w:tc>
        <w:tc>
          <w:tcPr>
            <w:tcW w:w="821" w:type="dxa"/>
          </w:tcPr>
          <w:p w14:paraId="0F5ADE91">
            <w:pPr>
              <w:pStyle w:val="4"/>
              <w:jc w:val="left"/>
            </w:pPr>
            <w:r>
              <w:rPr>
                <w:rFonts w:ascii="仿宋_GB2312" w:hAnsi="仿宋_GB2312" w:eastAsia="仿宋_GB2312" w:cs="仿宋_GB2312"/>
              </w:rPr>
              <w:t>A02102100 教学仪器</w:t>
            </w:r>
          </w:p>
        </w:tc>
        <w:tc>
          <w:tcPr>
            <w:tcW w:w="821" w:type="dxa"/>
          </w:tcPr>
          <w:p w14:paraId="12FA639A">
            <w:pPr>
              <w:pStyle w:val="4"/>
              <w:jc w:val="left"/>
            </w:pPr>
            <w:r>
              <w:rPr>
                <w:rFonts w:ascii="仿宋_GB2312" w:hAnsi="仿宋_GB2312" w:eastAsia="仿宋_GB2312" w:cs="仿宋_GB2312"/>
              </w:rPr>
              <w:t>药匙</w:t>
            </w:r>
          </w:p>
        </w:tc>
        <w:tc>
          <w:tcPr>
            <w:tcW w:w="821" w:type="dxa"/>
          </w:tcPr>
          <w:p w14:paraId="322FD275">
            <w:pPr>
              <w:pStyle w:val="4"/>
              <w:jc w:val="right"/>
            </w:pPr>
            <w:r>
              <w:rPr>
                <w:rFonts w:ascii="仿宋_GB2312" w:hAnsi="仿宋_GB2312" w:eastAsia="仿宋_GB2312" w:cs="仿宋_GB2312"/>
              </w:rPr>
              <w:t>9.00（把）</w:t>
            </w:r>
          </w:p>
        </w:tc>
        <w:tc>
          <w:tcPr>
            <w:tcW w:w="821" w:type="dxa"/>
          </w:tcPr>
          <w:p w14:paraId="231A74D0">
            <w:pPr>
              <w:pStyle w:val="4"/>
              <w:jc w:val="right"/>
            </w:pPr>
            <w:r>
              <w:rPr>
                <w:rFonts w:ascii="仿宋_GB2312" w:hAnsi="仿宋_GB2312" w:eastAsia="仿宋_GB2312" w:cs="仿宋_GB2312"/>
              </w:rPr>
              <w:t>17.10</w:t>
            </w:r>
          </w:p>
        </w:tc>
        <w:tc>
          <w:tcPr>
            <w:tcW w:w="821" w:type="dxa"/>
          </w:tcPr>
          <w:p w14:paraId="6B076BFB">
            <w:pPr>
              <w:pStyle w:val="4"/>
              <w:jc w:val="left"/>
            </w:pPr>
            <w:r>
              <w:rPr>
                <w:rFonts w:ascii="仿宋_GB2312" w:hAnsi="仿宋_GB2312" w:eastAsia="仿宋_GB2312" w:cs="仿宋_GB2312"/>
              </w:rPr>
              <w:t>工业</w:t>
            </w:r>
          </w:p>
        </w:tc>
        <w:tc>
          <w:tcPr>
            <w:tcW w:w="821" w:type="dxa"/>
          </w:tcPr>
          <w:p w14:paraId="693B1537">
            <w:pPr>
              <w:pStyle w:val="4"/>
              <w:jc w:val="left"/>
            </w:pPr>
            <w:r>
              <w:rPr>
                <w:rFonts w:ascii="仿宋_GB2312" w:hAnsi="仿宋_GB2312" w:eastAsia="仿宋_GB2312" w:cs="仿宋_GB2312"/>
              </w:rPr>
              <w:t>否</w:t>
            </w:r>
          </w:p>
        </w:tc>
        <w:tc>
          <w:tcPr>
            <w:tcW w:w="821" w:type="dxa"/>
          </w:tcPr>
          <w:p w14:paraId="67DDCD59">
            <w:pPr>
              <w:pStyle w:val="4"/>
              <w:jc w:val="left"/>
            </w:pPr>
            <w:r>
              <w:rPr>
                <w:rFonts w:ascii="仿宋_GB2312" w:hAnsi="仿宋_GB2312" w:eastAsia="仿宋_GB2312" w:cs="仿宋_GB2312"/>
              </w:rPr>
              <w:t>否</w:t>
            </w:r>
          </w:p>
        </w:tc>
        <w:tc>
          <w:tcPr>
            <w:tcW w:w="821" w:type="dxa"/>
          </w:tcPr>
          <w:p w14:paraId="050A5386">
            <w:pPr>
              <w:pStyle w:val="4"/>
              <w:jc w:val="left"/>
            </w:pPr>
            <w:r>
              <w:rPr>
                <w:rFonts w:ascii="仿宋_GB2312" w:hAnsi="仿宋_GB2312" w:eastAsia="仿宋_GB2312" w:cs="仿宋_GB2312"/>
              </w:rPr>
              <w:t>否</w:t>
            </w:r>
          </w:p>
        </w:tc>
        <w:tc>
          <w:tcPr>
            <w:tcW w:w="639" w:type="dxa"/>
          </w:tcPr>
          <w:p w14:paraId="011F6266">
            <w:pPr>
              <w:pStyle w:val="4"/>
              <w:jc w:val="left"/>
            </w:pPr>
            <w:r>
              <w:rPr>
                <w:rFonts w:ascii="仿宋_GB2312" w:hAnsi="仿宋_GB2312" w:eastAsia="仿宋_GB2312" w:cs="仿宋_GB2312"/>
              </w:rPr>
              <w:t>否</w:t>
            </w:r>
          </w:p>
        </w:tc>
        <w:tc>
          <w:tcPr>
            <w:tcW w:w="639" w:type="dxa"/>
          </w:tcPr>
          <w:p w14:paraId="74358E01">
            <w:pPr>
              <w:pStyle w:val="4"/>
              <w:jc w:val="left"/>
            </w:pPr>
            <w:r>
              <w:rPr>
                <w:rFonts w:ascii="仿宋_GB2312" w:hAnsi="仿宋_GB2312" w:eastAsia="仿宋_GB2312" w:cs="仿宋_GB2312"/>
              </w:rPr>
              <w:t>否</w:t>
            </w:r>
          </w:p>
        </w:tc>
      </w:tr>
      <w:tr w14:paraId="1E047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2E04B1">
            <w:pPr>
              <w:pStyle w:val="4"/>
              <w:jc w:val="left"/>
            </w:pPr>
            <w:r>
              <w:rPr>
                <w:rFonts w:ascii="仿宋_GB2312" w:hAnsi="仿宋_GB2312" w:eastAsia="仿宋_GB2312" w:cs="仿宋_GB2312"/>
              </w:rPr>
              <w:t>303</w:t>
            </w:r>
          </w:p>
        </w:tc>
        <w:tc>
          <w:tcPr>
            <w:tcW w:w="821" w:type="dxa"/>
          </w:tcPr>
          <w:p w14:paraId="35BEF2B1">
            <w:pPr>
              <w:pStyle w:val="4"/>
              <w:jc w:val="left"/>
            </w:pPr>
            <w:r>
              <w:rPr>
                <w:rFonts w:ascii="仿宋_GB2312" w:hAnsi="仿宋_GB2312" w:eastAsia="仿宋_GB2312" w:cs="仿宋_GB2312"/>
              </w:rPr>
              <w:t>A02102100 教学仪器</w:t>
            </w:r>
          </w:p>
        </w:tc>
        <w:tc>
          <w:tcPr>
            <w:tcW w:w="821" w:type="dxa"/>
          </w:tcPr>
          <w:p w14:paraId="2713CC94">
            <w:pPr>
              <w:pStyle w:val="4"/>
              <w:jc w:val="left"/>
            </w:pPr>
            <w:r>
              <w:rPr>
                <w:rFonts w:ascii="仿宋_GB2312" w:hAnsi="仿宋_GB2312" w:eastAsia="仿宋_GB2312" w:cs="仿宋_GB2312"/>
              </w:rPr>
              <w:t>记数载 玻片 （计数 板）</w:t>
            </w:r>
          </w:p>
        </w:tc>
        <w:tc>
          <w:tcPr>
            <w:tcW w:w="821" w:type="dxa"/>
          </w:tcPr>
          <w:p w14:paraId="748E7805">
            <w:pPr>
              <w:pStyle w:val="4"/>
              <w:jc w:val="right"/>
            </w:pPr>
            <w:r>
              <w:rPr>
                <w:rFonts w:ascii="仿宋_GB2312" w:hAnsi="仿宋_GB2312" w:eastAsia="仿宋_GB2312" w:cs="仿宋_GB2312"/>
              </w:rPr>
              <w:t>14.00（片）</w:t>
            </w:r>
          </w:p>
        </w:tc>
        <w:tc>
          <w:tcPr>
            <w:tcW w:w="821" w:type="dxa"/>
          </w:tcPr>
          <w:p w14:paraId="7B4A2D25">
            <w:pPr>
              <w:pStyle w:val="4"/>
              <w:jc w:val="right"/>
            </w:pPr>
            <w:r>
              <w:rPr>
                <w:rFonts w:ascii="仿宋_GB2312" w:hAnsi="仿宋_GB2312" w:eastAsia="仿宋_GB2312" w:cs="仿宋_GB2312"/>
              </w:rPr>
              <w:t>868.00</w:t>
            </w:r>
          </w:p>
        </w:tc>
        <w:tc>
          <w:tcPr>
            <w:tcW w:w="821" w:type="dxa"/>
          </w:tcPr>
          <w:p w14:paraId="4F0D253C">
            <w:pPr>
              <w:pStyle w:val="4"/>
              <w:jc w:val="left"/>
            </w:pPr>
            <w:r>
              <w:rPr>
                <w:rFonts w:ascii="仿宋_GB2312" w:hAnsi="仿宋_GB2312" w:eastAsia="仿宋_GB2312" w:cs="仿宋_GB2312"/>
              </w:rPr>
              <w:t>工业</w:t>
            </w:r>
          </w:p>
        </w:tc>
        <w:tc>
          <w:tcPr>
            <w:tcW w:w="821" w:type="dxa"/>
          </w:tcPr>
          <w:p w14:paraId="23F7D7F5">
            <w:pPr>
              <w:pStyle w:val="4"/>
              <w:jc w:val="left"/>
            </w:pPr>
            <w:r>
              <w:rPr>
                <w:rFonts w:ascii="仿宋_GB2312" w:hAnsi="仿宋_GB2312" w:eastAsia="仿宋_GB2312" w:cs="仿宋_GB2312"/>
              </w:rPr>
              <w:t>否</w:t>
            </w:r>
          </w:p>
        </w:tc>
        <w:tc>
          <w:tcPr>
            <w:tcW w:w="821" w:type="dxa"/>
          </w:tcPr>
          <w:p w14:paraId="340AC8D4">
            <w:pPr>
              <w:pStyle w:val="4"/>
              <w:jc w:val="left"/>
            </w:pPr>
            <w:r>
              <w:rPr>
                <w:rFonts w:ascii="仿宋_GB2312" w:hAnsi="仿宋_GB2312" w:eastAsia="仿宋_GB2312" w:cs="仿宋_GB2312"/>
              </w:rPr>
              <w:t>否</w:t>
            </w:r>
          </w:p>
        </w:tc>
        <w:tc>
          <w:tcPr>
            <w:tcW w:w="821" w:type="dxa"/>
          </w:tcPr>
          <w:p w14:paraId="28D25421">
            <w:pPr>
              <w:pStyle w:val="4"/>
              <w:jc w:val="left"/>
            </w:pPr>
            <w:r>
              <w:rPr>
                <w:rFonts w:ascii="仿宋_GB2312" w:hAnsi="仿宋_GB2312" w:eastAsia="仿宋_GB2312" w:cs="仿宋_GB2312"/>
              </w:rPr>
              <w:t>否</w:t>
            </w:r>
          </w:p>
        </w:tc>
        <w:tc>
          <w:tcPr>
            <w:tcW w:w="639" w:type="dxa"/>
          </w:tcPr>
          <w:p w14:paraId="0276EE1A">
            <w:pPr>
              <w:pStyle w:val="4"/>
              <w:jc w:val="left"/>
            </w:pPr>
            <w:r>
              <w:rPr>
                <w:rFonts w:ascii="仿宋_GB2312" w:hAnsi="仿宋_GB2312" w:eastAsia="仿宋_GB2312" w:cs="仿宋_GB2312"/>
              </w:rPr>
              <w:t>否</w:t>
            </w:r>
          </w:p>
        </w:tc>
        <w:tc>
          <w:tcPr>
            <w:tcW w:w="639" w:type="dxa"/>
          </w:tcPr>
          <w:p w14:paraId="5606449A">
            <w:pPr>
              <w:pStyle w:val="4"/>
              <w:jc w:val="left"/>
            </w:pPr>
            <w:r>
              <w:rPr>
                <w:rFonts w:ascii="仿宋_GB2312" w:hAnsi="仿宋_GB2312" w:eastAsia="仿宋_GB2312" w:cs="仿宋_GB2312"/>
              </w:rPr>
              <w:t>否</w:t>
            </w:r>
          </w:p>
        </w:tc>
      </w:tr>
      <w:tr w14:paraId="6D842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E84241">
            <w:pPr>
              <w:pStyle w:val="4"/>
              <w:jc w:val="left"/>
            </w:pPr>
            <w:r>
              <w:rPr>
                <w:rFonts w:ascii="仿宋_GB2312" w:hAnsi="仿宋_GB2312" w:eastAsia="仿宋_GB2312" w:cs="仿宋_GB2312"/>
              </w:rPr>
              <w:t>304</w:t>
            </w:r>
          </w:p>
        </w:tc>
        <w:tc>
          <w:tcPr>
            <w:tcW w:w="821" w:type="dxa"/>
          </w:tcPr>
          <w:p w14:paraId="3AE4EE44">
            <w:pPr>
              <w:pStyle w:val="4"/>
              <w:jc w:val="left"/>
            </w:pPr>
            <w:r>
              <w:rPr>
                <w:rFonts w:ascii="仿宋_GB2312" w:hAnsi="仿宋_GB2312" w:eastAsia="仿宋_GB2312" w:cs="仿宋_GB2312"/>
              </w:rPr>
              <w:t>A02102100 教学仪器</w:t>
            </w:r>
          </w:p>
        </w:tc>
        <w:tc>
          <w:tcPr>
            <w:tcW w:w="821" w:type="dxa"/>
          </w:tcPr>
          <w:p w14:paraId="67E2EF38">
            <w:pPr>
              <w:pStyle w:val="4"/>
              <w:jc w:val="left"/>
            </w:pPr>
            <w:r>
              <w:rPr>
                <w:rFonts w:ascii="仿宋_GB2312" w:hAnsi="仿宋_GB2312" w:eastAsia="仿宋_GB2312" w:cs="仿宋_GB2312"/>
              </w:rPr>
              <w:t>枝剪</w:t>
            </w:r>
          </w:p>
        </w:tc>
        <w:tc>
          <w:tcPr>
            <w:tcW w:w="821" w:type="dxa"/>
          </w:tcPr>
          <w:p w14:paraId="1ECFC3BC">
            <w:pPr>
              <w:pStyle w:val="4"/>
              <w:jc w:val="right"/>
            </w:pPr>
            <w:r>
              <w:rPr>
                <w:rFonts w:ascii="仿宋_GB2312" w:hAnsi="仿宋_GB2312" w:eastAsia="仿宋_GB2312" w:cs="仿宋_GB2312"/>
              </w:rPr>
              <w:t>4.00（把）</w:t>
            </w:r>
          </w:p>
        </w:tc>
        <w:tc>
          <w:tcPr>
            <w:tcW w:w="821" w:type="dxa"/>
          </w:tcPr>
          <w:p w14:paraId="43B1A3A1">
            <w:pPr>
              <w:pStyle w:val="4"/>
              <w:jc w:val="right"/>
            </w:pPr>
            <w:r>
              <w:rPr>
                <w:rFonts w:ascii="仿宋_GB2312" w:hAnsi="仿宋_GB2312" w:eastAsia="仿宋_GB2312" w:cs="仿宋_GB2312"/>
              </w:rPr>
              <w:t>200.00</w:t>
            </w:r>
          </w:p>
        </w:tc>
        <w:tc>
          <w:tcPr>
            <w:tcW w:w="821" w:type="dxa"/>
          </w:tcPr>
          <w:p w14:paraId="1D4041F0">
            <w:pPr>
              <w:pStyle w:val="4"/>
              <w:jc w:val="left"/>
            </w:pPr>
            <w:r>
              <w:rPr>
                <w:rFonts w:ascii="仿宋_GB2312" w:hAnsi="仿宋_GB2312" w:eastAsia="仿宋_GB2312" w:cs="仿宋_GB2312"/>
              </w:rPr>
              <w:t>工业</w:t>
            </w:r>
          </w:p>
        </w:tc>
        <w:tc>
          <w:tcPr>
            <w:tcW w:w="821" w:type="dxa"/>
          </w:tcPr>
          <w:p w14:paraId="75AD8278">
            <w:pPr>
              <w:pStyle w:val="4"/>
              <w:jc w:val="left"/>
            </w:pPr>
            <w:r>
              <w:rPr>
                <w:rFonts w:ascii="仿宋_GB2312" w:hAnsi="仿宋_GB2312" w:eastAsia="仿宋_GB2312" w:cs="仿宋_GB2312"/>
              </w:rPr>
              <w:t>否</w:t>
            </w:r>
          </w:p>
        </w:tc>
        <w:tc>
          <w:tcPr>
            <w:tcW w:w="821" w:type="dxa"/>
          </w:tcPr>
          <w:p w14:paraId="5F8BEE1C">
            <w:pPr>
              <w:pStyle w:val="4"/>
              <w:jc w:val="left"/>
            </w:pPr>
            <w:r>
              <w:rPr>
                <w:rFonts w:ascii="仿宋_GB2312" w:hAnsi="仿宋_GB2312" w:eastAsia="仿宋_GB2312" w:cs="仿宋_GB2312"/>
              </w:rPr>
              <w:t>否</w:t>
            </w:r>
          </w:p>
        </w:tc>
        <w:tc>
          <w:tcPr>
            <w:tcW w:w="821" w:type="dxa"/>
          </w:tcPr>
          <w:p w14:paraId="20D86119">
            <w:pPr>
              <w:pStyle w:val="4"/>
              <w:jc w:val="left"/>
            </w:pPr>
            <w:r>
              <w:rPr>
                <w:rFonts w:ascii="仿宋_GB2312" w:hAnsi="仿宋_GB2312" w:eastAsia="仿宋_GB2312" w:cs="仿宋_GB2312"/>
              </w:rPr>
              <w:t>否</w:t>
            </w:r>
          </w:p>
        </w:tc>
        <w:tc>
          <w:tcPr>
            <w:tcW w:w="639" w:type="dxa"/>
          </w:tcPr>
          <w:p w14:paraId="330252A9">
            <w:pPr>
              <w:pStyle w:val="4"/>
              <w:jc w:val="left"/>
            </w:pPr>
            <w:r>
              <w:rPr>
                <w:rFonts w:ascii="仿宋_GB2312" w:hAnsi="仿宋_GB2312" w:eastAsia="仿宋_GB2312" w:cs="仿宋_GB2312"/>
              </w:rPr>
              <w:t>否</w:t>
            </w:r>
          </w:p>
        </w:tc>
        <w:tc>
          <w:tcPr>
            <w:tcW w:w="639" w:type="dxa"/>
          </w:tcPr>
          <w:p w14:paraId="639EEFA0">
            <w:pPr>
              <w:pStyle w:val="4"/>
              <w:jc w:val="left"/>
            </w:pPr>
            <w:r>
              <w:rPr>
                <w:rFonts w:ascii="仿宋_GB2312" w:hAnsi="仿宋_GB2312" w:eastAsia="仿宋_GB2312" w:cs="仿宋_GB2312"/>
              </w:rPr>
              <w:t>否</w:t>
            </w:r>
          </w:p>
        </w:tc>
      </w:tr>
      <w:tr w14:paraId="7D985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77609B">
            <w:pPr>
              <w:pStyle w:val="4"/>
              <w:jc w:val="left"/>
            </w:pPr>
            <w:r>
              <w:rPr>
                <w:rFonts w:ascii="仿宋_GB2312" w:hAnsi="仿宋_GB2312" w:eastAsia="仿宋_GB2312" w:cs="仿宋_GB2312"/>
              </w:rPr>
              <w:t>305</w:t>
            </w:r>
          </w:p>
        </w:tc>
        <w:tc>
          <w:tcPr>
            <w:tcW w:w="821" w:type="dxa"/>
          </w:tcPr>
          <w:p w14:paraId="1CFA988F">
            <w:pPr>
              <w:pStyle w:val="4"/>
              <w:jc w:val="left"/>
            </w:pPr>
            <w:r>
              <w:rPr>
                <w:rFonts w:ascii="仿宋_GB2312" w:hAnsi="仿宋_GB2312" w:eastAsia="仿宋_GB2312" w:cs="仿宋_GB2312"/>
              </w:rPr>
              <w:t>A02102100 教学仪器</w:t>
            </w:r>
          </w:p>
        </w:tc>
        <w:tc>
          <w:tcPr>
            <w:tcW w:w="821" w:type="dxa"/>
          </w:tcPr>
          <w:p w14:paraId="3A92EE05">
            <w:pPr>
              <w:pStyle w:val="4"/>
              <w:jc w:val="left"/>
            </w:pPr>
            <w:r>
              <w:rPr>
                <w:rFonts w:ascii="仿宋_GB2312" w:hAnsi="仿宋_GB2312" w:eastAsia="仿宋_GB2312" w:cs="仿宋_GB2312"/>
              </w:rPr>
              <w:t>花盆</w:t>
            </w:r>
          </w:p>
        </w:tc>
        <w:tc>
          <w:tcPr>
            <w:tcW w:w="821" w:type="dxa"/>
          </w:tcPr>
          <w:p w14:paraId="35BFF10E">
            <w:pPr>
              <w:pStyle w:val="4"/>
              <w:jc w:val="right"/>
            </w:pPr>
            <w:r>
              <w:rPr>
                <w:rFonts w:ascii="仿宋_GB2312" w:hAnsi="仿宋_GB2312" w:eastAsia="仿宋_GB2312" w:cs="仿宋_GB2312"/>
              </w:rPr>
              <w:t>1.00（个）</w:t>
            </w:r>
          </w:p>
        </w:tc>
        <w:tc>
          <w:tcPr>
            <w:tcW w:w="821" w:type="dxa"/>
          </w:tcPr>
          <w:p w14:paraId="1AC481C1">
            <w:pPr>
              <w:pStyle w:val="4"/>
              <w:jc w:val="right"/>
            </w:pPr>
            <w:r>
              <w:rPr>
                <w:rFonts w:ascii="仿宋_GB2312" w:hAnsi="仿宋_GB2312" w:eastAsia="仿宋_GB2312" w:cs="仿宋_GB2312"/>
              </w:rPr>
              <w:t>7.20</w:t>
            </w:r>
          </w:p>
        </w:tc>
        <w:tc>
          <w:tcPr>
            <w:tcW w:w="821" w:type="dxa"/>
          </w:tcPr>
          <w:p w14:paraId="5C3866E3">
            <w:pPr>
              <w:pStyle w:val="4"/>
              <w:jc w:val="left"/>
            </w:pPr>
            <w:r>
              <w:rPr>
                <w:rFonts w:ascii="仿宋_GB2312" w:hAnsi="仿宋_GB2312" w:eastAsia="仿宋_GB2312" w:cs="仿宋_GB2312"/>
              </w:rPr>
              <w:t>工业</w:t>
            </w:r>
          </w:p>
        </w:tc>
        <w:tc>
          <w:tcPr>
            <w:tcW w:w="821" w:type="dxa"/>
          </w:tcPr>
          <w:p w14:paraId="77969931">
            <w:pPr>
              <w:pStyle w:val="4"/>
              <w:jc w:val="left"/>
            </w:pPr>
            <w:r>
              <w:rPr>
                <w:rFonts w:ascii="仿宋_GB2312" w:hAnsi="仿宋_GB2312" w:eastAsia="仿宋_GB2312" w:cs="仿宋_GB2312"/>
              </w:rPr>
              <w:t>否</w:t>
            </w:r>
          </w:p>
        </w:tc>
        <w:tc>
          <w:tcPr>
            <w:tcW w:w="821" w:type="dxa"/>
          </w:tcPr>
          <w:p w14:paraId="165E7C86">
            <w:pPr>
              <w:pStyle w:val="4"/>
              <w:jc w:val="left"/>
            </w:pPr>
            <w:r>
              <w:rPr>
                <w:rFonts w:ascii="仿宋_GB2312" w:hAnsi="仿宋_GB2312" w:eastAsia="仿宋_GB2312" w:cs="仿宋_GB2312"/>
              </w:rPr>
              <w:t>否</w:t>
            </w:r>
          </w:p>
        </w:tc>
        <w:tc>
          <w:tcPr>
            <w:tcW w:w="821" w:type="dxa"/>
          </w:tcPr>
          <w:p w14:paraId="5E5FC2ED">
            <w:pPr>
              <w:pStyle w:val="4"/>
              <w:jc w:val="left"/>
            </w:pPr>
            <w:r>
              <w:rPr>
                <w:rFonts w:ascii="仿宋_GB2312" w:hAnsi="仿宋_GB2312" w:eastAsia="仿宋_GB2312" w:cs="仿宋_GB2312"/>
              </w:rPr>
              <w:t>否</w:t>
            </w:r>
          </w:p>
        </w:tc>
        <w:tc>
          <w:tcPr>
            <w:tcW w:w="639" w:type="dxa"/>
          </w:tcPr>
          <w:p w14:paraId="668A4EE6">
            <w:pPr>
              <w:pStyle w:val="4"/>
              <w:jc w:val="left"/>
            </w:pPr>
            <w:r>
              <w:rPr>
                <w:rFonts w:ascii="仿宋_GB2312" w:hAnsi="仿宋_GB2312" w:eastAsia="仿宋_GB2312" w:cs="仿宋_GB2312"/>
              </w:rPr>
              <w:t>否</w:t>
            </w:r>
          </w:p>
        </w:tc>
        <w:tc>
          <w:tcPr>
            <w:tcW w:w="639" w:type="dxa"/>
          </w:tcPr>
          <w:p w14:paraId="4C2072FE">
            <w:pPr>
              <w:pStyle w:val="4"/>
              <w:jc w:val="left"/>
            </w:pPr>
            <w:r>
              <w:rPr>
                <w:rFonts w:ascii="仿宋_GB2312" w:hAnsi="仿宋_GB2312" w:eastAsia="仿宋_GB2312" w:cs="仿宋_GB2312"/>
              </w:rPr>
              <w:t>否</w:t>
            </w:r>
          </w:p>
        </w:tc>
      </w:tr>
      <w:tr w14:paraId="4488E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8ABA11">
            <w:pPr>
              <w:pStyle w:val="4"/>
              <w:jc w:val="left"/>
            </w:pPr>
            <w:r>
              <w:rPr>
                <w:rFonts w:ascii="仿宋_GB2312" w:hAnsi="仿宋_GB2312" w:eastAsia="仿宋_GB2312" w:cs="仿宋_GB2312"/>
              </w:rPr>
              <w:t>306</w:t>
            </w:r>
          </w:p>
        </w:tc>
        <w:tc>
          <w:tcPr>
            <w:tcW w:w="821" w:type="dxa"/>
          </w:tcPr>
          <w:p w14:paraId="1509751D">
            <w:pPr>
              <w:pStyle w:val="4"/>
              <w:jc w:val="left"/>
            </w:pPr>
            <w:r>
              <w:rPr>
                <w:rFonts w:ascii="仿宋_GB2312" w:hAnsi="仿宋_GB2312" w:eastAsia="仿宋_GB2312" w:cs="仿宋_GB2312"/>
              </w:rPr>
              <w:t>A02102100 教学仪器</w:t>
            </w:r>
          </w:p>
        </w:tc>
        <w:tc>
          <w:tcPr>
            <w:tcW w:w="821" w:type="dxa"/>
          </w:tcPr>
          <w:p w14:paraId="7981C73D">
            <w:pPr>
              <w:pStyle w:val="4"/>
              <w:jc w:val="left"/>
            </w:pPr>
            <w:r>
              <w:rPr>
                <w:rFonts w:ascii="仿宋_GB2312" w:hAnsi="仿宋_GB2312" w:eastAsia="仿宋_GB2312" w:cs="仿宋_GB2312"/>
              </w:rPr>
              <w:t>种植工 具包</w:t>
            </w:r>
          </w:p>
        </w:tc>
        <w:tc>
          <w:tcPr>
            <w:tcW w:w="821" w:type="dxa"/>
          </w:tcPr>
          <w:p w14:paraId="7531B870">
            <w:pPr>
              <w:pStyle w:val="4"/>
              <w:jc w:val="right"/>
            </w:pPr>
            <w:r>
              <w:rPr>
                <w:rFonts w:ascii="仿宋_GB2312" w:hAnsi="仿宋_GB2312" w:eastAsia="仿宋_GB2312" w:cs="仿宋_GB2312"/>
              </w:rPr>
              <w:t>1.00（套）</w:t>
            </w:r>
          </w:p>
        </w:tc>
        <w:tc>
          <w:tcPr>
            <w:tcW w:w="821" w:type="dxa"/>
          </w:tcPr>
          <w:p w14:paraId="48FA4351">
            <w:pPr>
              <w:pStyle w:val="4"/>
              <w:jc w:val="right"/>
            </w:pPr>
            <w:r>
              <w:rPr>
                <w:rFonts w:ascii="仿宋_GB2312" w:hAnsi="仿宋_GB2312" w:eastAsia="仿宋_GB2312" w:cs="仿宋_GB2312"/>
              </w:rPr>
              <w:t>60.00</w:t>
            </w:r>
          </w:p>
        </w:tc>
        <w:tc>
          <w:tcPr>
            <w:tcW w:w="821" w:type="dxa"/>
          </w:tcPr>
          <w:p w14:paraId="140F7C32">
            <w:pPr>
              <w:pStyle w:val="4"/>
              <w:jc w:val="left"/>
            </w:pPr>
            <w:r>
              <w:rPr>
                <w:rFonts w:ascii="仿宋_GB2312" w:hAnsi="仿宋_GB2312" w:eastAsia="仿宋_GB2312" w:cs="仿宋_GB2312"/>
              </w:rPr>
              <w:t>工业</w:t>
            </w:r>
          </w:p>
        </w:tc>
        <w:tc>
          <w:tcPr>
            <w:tcW w:w="821" w:type="dxa"/>
          </w:tcPr>
          <w:p w14:paraId="1BDE002D">
            <w:pPr>
              <w:pStyle w:val="4"/>
              <w:jc w:val="left"/>
            </w:pPr>
            <w:r>
              <w:rPr>
                <w:rFonts w:ascii="仿宋_GB2312" w:hAnsi="仿宋_GB2312" w:eastAsia="仿宋_GB2312" w:cs="仿宋_GB2312"/>
              </w:rPr>
              <w:t>否</w:t>
            </w:r>
          </w:p>
        </w:tc>
        <w:tc>
          <w:tcPr>
            <w:tcW w:w="821" w:type="dxa"/>
          </w:tcPr>
          <w:p w14:paraId="2E6427E8">
            <w:pPr>
              <w:pStyle w:val="4"/>
              <w:jc w:val="left"/>
            </w:pPr>
            <w:r>
              <w:rPr>
                <w:rFonts w:ascii="仿宋_GB2312" w:hAnsi="仿宋_GB2312" w:eastAsia="仿宋_GB2312" w:cs="仿宋_GB2312"/>
              </w:rPr>
              <w:t>否</w:t>
            </w:r>
          </w:p>
        </w:tc>
        <w:tc>
          <w:tcPr>
            <w:tcW w:w="821" w:type="dxa"/>
          </w:tcPr>
          <w:p w14:paraId="4B808375">
            <w:pPr>
              <w:pStyle w:val="4"/>
              <w:jc w:val="left"/>
            </w:pPr>
            <w:r>
              <w:rPr>
                <w:rFonts w:ascii="仿宋_GB2312" w:hAnsi="仿宋_GB2312" w:eastAsia="仿宋_GB2312" w:cs="仿宋_GB2312"/>
              </w:rPr>
              <w:t>否</w:t>
            </w:r>
          </w:p>
        </w:tc>
        <w:tc>
          <w:tcPr>
            <w:tcW w:w="639" w:type="dxa"/>
          </w:tcPr>
          <w:p w14:paraId="5882B141">
            <w:pPr>
              <w:pStyle w:val="4"/>
              <w:jc w:val="left"/>
            </w:pPr>
            <w:r>
              <w:rPr>
                <w:rFonts w:ascii="仿宋_GB2312" w:hAnsi="仿宋_GB2312" w:eastAsia="仿宋_GB2312" w:cs="仿宋_GB2312"/>
              </w:rPr>
              <w:t>否</w:t>
            </w:r>
          </w:p>
        </w:tc>
        <w:tc>
          <w:tcPr>
            <w:tcW w:w="639" w:type="dxa"/>
          </w:tcPr>
          <w:p w14:paraId="54B87D11">
            <w:pPr>
              <w:pStyle w:val="4"/>
              <w:jc w:val="left"/>
            </w:pPr>
            <w:r>
              <w:rPr>
                <w:rFonts w:ascii="仿宋_GB2312" w:hAnsi="仿宋_GB2312" w:eastAsia="仿宋_GB2312" w:cs="仿宋_GB2312"/>
              </w:rPr>
              <w:t>否</w:t>
            </w:r>
          </w:p>
        </w:tc>
      </w:tr>
      <w:tr w14:paraId="667AD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11EA7F">
            <w:pPr>
              <w:pStyle w:val="4"/>
              <w:jc w:val="left"/>
            </w:pPr>
            <w:r>
              <w:rPr>
                <w:rFonts w:ascii="仿宋_GB2312" w:hAnsi="仿宋_GB2312" w:eastAsia="仿宋_GB2312" w:cs="仿宋_GB2312"/>
              </w:rPr>
              <w:t>307</w:t>
            </w:r>
          </w:p>
        </w:tc>
        <w:tc>
          <w:tcPr>
            <w:tcW w:w="821" w:type="dxa"/>
          </w:tcPr>
          <w:p w14:paraId="39544320">
            <w:pPr>
              <w:pStyle w:val="4"/>
              <w:jc w:val="left"/>
            </w:pPr>
            <w:r>
              <w:rPr>
                <w:rFonts w:ascii="仿宋_GB2312" w:hAnsi="仿宋_GB2312" w:eastAsia="仿宋_GB2312" w:cs="仿宋_GB2312"/>
              </w:rPr>
              <w:t>A02102100 教学仪器</w:t>
            </w:r>
          </w:p>
        </w:tc>
        <w:tc>
          <w:tcPr>
            <w:tcW w:w="821" w:type="dxa"/>
          </w:tcPr>
          <w:p w14:paraId="3349AE63">
            <w:pPr>
              <w:pStyle w:val="4"/>
              <w:jc w:val="left"/>
            </w:pPr>
            <w:r>
              <w:rPr>
                <w:rFonts w:ascii="仿宋_GB2312" w:hAnsi="仿宋_GB2312" w:eastAsia="仿宋_GB2312" w:cs="仿宋_GB2312"/>
              </w:rPr>
              <w:t>种植辅 助材料</w:t>
            </w:r>
          </w:p>
        </w:tc>
        <w:tc>
          <w:tcPr>
            <w:tcW w:w="821" w:type="dxa"/>
          </w:tcPr>
          <w:p w14:paraId="5A30846D">
            <w:pPr>
              <w:pStyle w:val="4"/>
              <w:jc w:val="right"/>
            </w:pPr>
            <w:r>
              <w:rPr>
                <w:rFonts w:ascii="仿宋_GB2312" w:hAnsi="仿宋_GB2312" w:eastAsia="仿宋_GB2312" w:cs="仿宋_GB2312"/>
              </w:rPr>
              <w:t>1.00（kg）</w:t>
            </w:r>
          </w:p>
        </w:tc>
        <w:tc>
          <w:tcPr>
            <w:tcW w:w="821" w:type="dxa"/>
          </w:tcPr>
          <w:p w14:paraId="62EC867C">
            <w:pPr>
              <w:pStyle w:val="4"/>
              <w:jc w:val="right"/>
            </w:pPr>
            <w:r>
              <w:rPr>
                <w:rFonts w:ascii="仿宋_GB2312" w:hAnsi="仿宋_GB2312" w:eastAsia="仿宋_GB2312" w:cs="仿宋_GB2312"/>
              </w:rPr>
              <w:t>14.40</w:t>
            </w:r>
          </w:p>
        </w:tc>
        <w:tc>
          <w:tcPr>
            <w:tcW w:w="821" w:type="dxa"/>
          </w:tcPr>
          <w:p w14:paraId="4ABDCC11">
            <w:pPr>
              <w:pStyle w:val="4"/>
              <w:jc w:val="left"/>
            </w:pPr>
            <w:r>
              <w:rPr>
                <w:rFonts w:ascii="仿宋_GB2312" w:hAnsi="仿宋_GB2312" w:eastAsia="仿宋_GB2312" w:cs="仿宋_GB2312"/>
              </w:rPr>
              <w:t>工业</w:t>
            </w:r>
          </w:p>
        </w:tc>
        <w:tc>
          <w:tcPr>
            <w:tcW w:w="821" w:type="dxa"/>
          </w:tcPr>
          <w:p w14:paraId="14B3E07A">
            <w:pPr>
              <w:pStyle w:val="4"/>
              <w:jc w:val="left"/>
            </w:pPr>
            <w:r>
              <w:rPr>
                <w:rFonts w:ascii="仿宋_GB2312" w:hAnsi="仿宋_GB2312" w:eastAsia="仿宋_GB2312" w:cs="仿宋_GB2312"/>
              </w:rPr>
              <w:t>否</w:t>
            </w:r>
          </w:p>
        </w:tc>
        <w:tc>
          <w:tcPr>
            <w:tcW w:w="821" w:type="dxa"/>
          </w:tcPr>
          <w:p w14:paraId="0E4F3EA6">
            <w:pPr>
              <w:pStyle w:val="4"/>
              <w:jc w:val="left"/>
            </w:pPr>
            <w:r>
              <w:rPr>
                <w:rFonts w:ascii="仿宋_GB2312" w:hAnsi="仿宋_GB2312" w:eastAsia="仿宋_GB2312" w:cs="仿宋_GB2312"/>
              </w:rPr>
              <w:t>否</w:t>
            </w:r>
          </w:p>
        </w:tc>
        <w:tc>
          <w:tcPr>
            <w:tcW w:w="821" w:type="dxa"/>
          </w:tcPr>
          <w:p w14:paraId="5EE356A0">
            <w:pPr>
              <w:pStyle w:val="4"/>
              <w:jc w:val="left"/>
            </w:pPr>
            <w:r>
              <w:rPr>
                <w:rFonts w:ascii="仿宋_GB2312" w:hAnsi="仿宋_GB2312" w:eastAsia="仿宋_GB2312" w:cs="仿宋_GB2312"/>
              </w:rPr>
              <w:t>否</w:t>
            </w:r>
          </w:p>
        </w:tc>
        <w:tc>
          <w:tcPr>
            <w:tcW w:w="639" w:type="dxa"/>
          </w:tcPr>
          <w:p w14:paraId="372A4D80">
            <w:pPr>
              <w:pStyle w:val="4"/>
              <w:jc w:val="left"/>
            </w:pPr>
            <w:r>
              <w:rPr>
                <w:rFonts w:ascii="仿宋_GB2312" w:hAnsi="仿宋_GB2312" w:eastAsia="仿宋_GB2312" w:cs="仿宋_GB2312"/>
              </w:rPr>
              <w:t>否</w:t>
            </w:r>
          </w:p>
        </w:tc>
        <w:tc>
          <w:tcPr>
            <w:tcW w:w="639" w:type="dxa"/>
          </w:tcPr>
          <w:p w14:paraId="2D5FE035">
            <w:pPr>
              <w:pStyle w:val="4"/>
              <w:jc w:val="left"/>
            </w:pPr>
            <w:r>
              <w:rPr>
                <w:rFonts w:ascii="仿宋_GB2312" w:hAnsi="仿宋_GB2312" w:eastAsia="仿宋_GB2312" w:cs="仿宋_GB2312"/>
              </w:rPr>
              <w:t>否</w:t>
            </w:r>
          </w:p>
        </w:tc>
      </w:tr>
      <w:tr w14:paraId="70000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4E5F01">
            <w:pPr>
              <w:pStyle w:val="4"/>
              <w:jc w:val="left"/>
            </w:pPr>
            <w:r>
              <w:rPr>
                <w:rFonts w:ascii="仿宋_GB2312" w:hAnsi="仿宋_GB2312" w:eastAsia="仿宋_GB2312" w:cs="仿宋_GB2312"/>
              </w:rPr>
              <w:t>308</w:t>
            </w:r>
          </w:p>
        </w:tc>
        <w:tc>
          <w:tcPr>
            <w:tcW w:w="821" w:type="dxa"/>
          </w:tcPr>
          <w:p w14:paraId="48008873">
            <w:pPr>
              <w:pStyle w:val="4"/>
              <w:jc w:val="left"/>
            </w:pPr>
            <w:r>
              <w:rPr>
                <w:rFonts w:ascii="仿宋_GB2312" w:hAnsi="仿宋_GB2312" w:eastAsia="仿宋_GB2312" w:cs="仿宋_GB2312"/>
              </w:rPr>
              <w:t>A02102100 教学仪器</w:t>
            </w:r>
          </w:p>
        </w:tc>
        <w:tc>
          <w:tcPr>
            <w:tcW w:w="821" w:type="dxa"/>
          </w:tcPr>
          <w:p w14:paraId="029BA4F7">
            <w:pPr>
              <w:pStyle w:val="4"/>
              <w:jc w:val="left"/>
            </w:pPr>
            <w:r>
              <w:rPr>
                <w:rFonts w:ascii="仿宋_GB2312" w:hAnsi="仿宋_GB2312" w:eastAsia="仿宋_GB2312" w:cs="仿宋_GB2312"/>
              </w:rPr>
              <w:t>育苗盘</w:t>
            </w:r>
          </w:p>
        </w:tc>
        <w:tc>
          <w:tcPr>
            <w:tcW w:w="821" w:type="dxa"/>
          </w:tcPr>
          <w:p w14:paraId="435DA8D5">
            <w:pPr>
              <w:pStyle w:val="4"/>
              <w:jc w:val="right"/>
            </w:pPr>
            <w:r>
              <w:rPr>
                <w:rFonts w:ascii="仿宋_GB2312" w:hAnsi="仿宋_GB2312" w:eastAsia="仿宋_GB2312" w:cs="仿宋_GB2312"/>
              </w:rPr>
              <w:t>9.00（套）</w:t>
            </w:r>
          </w:p>
        </w:tc>
        <w:tc>
          <w:tcPr>
            <w:tcW w:w="821" w:type="dxa"/>
          </w:tcPr>
          <w:p w14:paraId="3EC718ED">
            <w:pPr>
              <w:pStyle w:val="4"/>
              <w:jc w:val="right"/>
            </w:pPr>
            <w:r>
              <w:rPr>
                <w:rFonts w:ascii="仿宋_GB2312" w:hAnsi="仿宋_GB2312" w:eastAsia="仿宋_GB2312" w:cs="仿宋_GB2312"/>
              </w:rPr>
              <w:t>189.00</w:t>
            </w:r>
          </w:p>
        </w:tc>
        <w:tc>
          <w:tcPr>
            <w:tcW w:w="821" w:type="dxa"/>
          </w:tcPr>
          <w:p w14:paraId="476DF552">
            <w:pPr>
              <w:pStyle w:val="4"/>
              <w:jc w:val="left"/>
            </w:pPr>
            <w:r>
              <w:rPr>
                <w:rFonts w:ascii="仿宋_GB2312" w:hAnsi="仿宋_GB2312" w:eastAsia="仿宋_GB2312" w:cs="仿宋_GB2312"/>
              </w:rPr>
              <w:t>工业</w:t>
            </w:r>
          </w:p>
        </w:tc>
        <w:tc>
          <w:tcPr>
            <w:tcW w:w="821" w:type="dxa"/>
          </w:tcPr>
          <w:p w14:paraId="0CDA6346">
            <w:pPr>
              <w:pStyle w:val="4"/>
              <w:jc w:val="left"/>
            </w:pPr>
            <w:r>
              <w:rPr>
                <w:rFonts w:ascii="仿宋_GB2312" w:hAnsi="仿宋_GB2312" w:eastAsia="仿宋_GB2312" w:cs="仿宋_GB2312"/>
              </w:rPr>
              <w:t>否</w:t>
            </w:r>
          </w:p>
        </w:tc>
        <w:tc>
          <w:tcPr>
            <w:tcW w:w="821" w:type="dxa"/>
          </w:tcPr>
          <w:p w14:paraId="418D7FB8">
            <w:pPr>
              <w:pStyle w:val="4"/>
              <w:jc w:val="left"/>
            </w:pPr>
            <w:r>
              <w:rPr>
                <w:rFonts w:ascii="仿宋_GB2312" w:hAnsi="仿宋_GB2312" w:eastAsia="仿宋_GB2312" w:cs="仿宋_GB2312"/>
              </w:rPr>
              <w:t>否</w:t>
            </w:r>
          </w:p>
        </w:tc>
        <w:tc>
          <w:tcPr>
            <w:tcW w:w="821" w:type="dxa"/>
          </w:tcPr>
          <w:p w14:paraId="6BD22BD7">
            <w:pPr>
              <w:pStyle w:val="4"/>
              <w:jc w:val="left"/>
            </w:pPr>
            <w:r>
              <w:rPr>
                <w:rFonts w:ascii="仿宋_GB2312" w:hAnsi="仿宋_GB2312" w:eastAsia="仿宋_GB2312" w:cs="仿宋_GB2312"/>
              </w:rPr>
              <w:t>否</w:t>
            </w:r>
          </w:p>
        </w:tc>
        <w:tc>
          <w:tcPr>
            <w:tcW w:w="639" w:type="dxa"/>
          </w:tcPr>
          <w:p w14:paraId="5A02BADF">
            <w:pPr>
              <w:pStyle w:val="4"/>
              <w:jc w:val="left"/>
            </w:pPr>
            <w:r>
              <w:rPr>
                <w:rFonts w:ascii="仿宋_GB2312" w:hAnsi="仿宋_GB2312" w:eastAsia="仿宋_GB2312" w:cs="仿宋_GB2312"/>
              </w:rPr>
              <w:t>否</w:t>
            </w:r>
          </w:p>
        </w:tc>
        <w:tc>
          <w:tcPr>
            <w:tcW w:w="639" w:type="dxa"/>
          </w:tcPr>
          <w:p w14:paraId="4D5C5608">
            <w:pPr>
              <w:pStyle w:val="4"/>
              <w:jc w:val="left"/>
            </w:pPr>
            <w:r>
              <w:rPr>
                <w:rFonts w:ascii="仿宋_GB2312" w:hAnsi="仿宋_GB2312" w:eastAsia="仿宋_GB2312" w:cs="仿宋_GB2312"/>
              </w:rPr>
              <w:t>否</w:t>
            </w:r>
          </w:p>
        </w:tc>
      </w:tr>
      <w:tr w14:paraId="2CBA7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550B36">
            <w:pPr>
              <w:pStyle w:val="4"/>
              <w:jc w:val="left"/>
            </w:pPr>
            <w:r>
              <w:rPr>
                <w:rFonts w:ascii="仿宋_GB2312" w:hAnsi="仿宋_GB2312" w:eastAsia="仿宋_GB2312" w:cs="仿宋_GB2312"/>
              </w:rPr>
              <w:t>309</w:t>
            </w:r>
          </w:p>
        </w:tc>
        <w:tc>
          <w:tcPr>
            <w:tcW w:w="821" w:type="dxa"/>
          </w:tcPr>
          <w:p w14:paraId="1810F52B">
            <w:pPr>
              <w:pStyle w:val="4"/>
              <w:jc w:val="left"/>
            </w:pPr>
            <w:r>
              <w:rPr>
                <w:rFonts w:ascii="仿宋_GB2312" w:hAnsi="仿宋_GB2312" w:eastAsia="仿宋_GB2312" w:cs="仿宋_GB2312"/>
              </w:rPr>
              <w:t>A02102100 教学仪器</w:t>
            </w:r>
          </w:p>
        </w:tc>
        <w:tc>
          <w:tcPr>
            <w:tcW w:w="821" w:type="dxa"/>
          </w:tcPr>
          <w:p w14:paraId="29550546">
            <w:pPr>
              <w:pStyle w:val="4"/>
              <w:jc w:val="left"/>
            </w:pPr>
            <w:r>
              <w:rPr>
                <w:rFonts w:ascii="仿宋_GB2312" w:hAnsi="仿宋_GB2312" w:eastAsia="仿宋_GB2312" w:cs="仿宋_GB2312"/>
              </w:rPr>
              <w:t>水网</w:t>
            </w:r>
          </w:p>
        </w:tc>
        <w:tc>
          <w:tcPr>
            <w:tcW w:w="821" w:type="dxa"/>
          </w:tcPr>
          <w:p w14:paraId="7592D9F3">
            <w:pPr>
              <w:pStyle w:val="4"/>
              <w:jc w:val="right"/>
            </w:pPr>
            <w:r>
              <w:rPr>
                <w:rFonts w:ascii="仿宋_GB2312" w:hAnsi="仿宋_GB2312" w:eastAsia="仿宋_GB2312" w:cs="仿宋_GB2312"/>
              </w:rPr>
              <w:t>4.00（个）</w:t>
            </w:r>
          </w:p>
        </w:tc>
        <w:tc>
          <w:tcPr>
            <w:tcW w:w="821" w:type="dxa"/>
          </w:tcPr>
          <w:p w14:paraId="556655E2">
            <w:pPr>
              <w:pStyle w:val="4"/>
              <w:jc w:val="right"/>
            </w:pPr>
            <w:r>
              <w:rPr>
                <w:rFonts w:ascii="仿宋_GB2312" w:hAnsi="仿宋_GB2312" w:eastAsia="仿宋_GB2312" w:cs="仿宋_GB2312"/>
              </w:rPr>
              <w:t>112.00</w:t>
            </w:r>
          </w:p>
        </w:tc>
        <w:tc>
          <w:tcPr>
            <w:tcW w:w="821" w:type="dxa"/>
          </w:tcPr>
          <w:p w14:paraId="42E94A84">
            <w:pPr>
              <w:pStyle w:val="4"/>
              <w:jc w:val="left"/>
            </w:pPr>
            <w:r>
              <w:rPr>
                <w:rFonts w:ascii="仿宋_GB2312" w:hAnsi="仿宋_GB2312" w:eastAsia="仿宋_GB2312" w:cs="仿宋_GB2312"/>
              </w:rPr>
              <w:t>工业</w:t>
            </w:r>
          </w:p>
        </w:tc>
        <w:tc>
          <w:tcPr>
            <w:tcW w:w="821" w:type="dxa"/>
          </w:tcPr>
          <w:p w14:paraId="0CECC195">
            <w:pPr>
              <w:pStyle w:val="4"/>
              <w:jc w:val="left"/>
            </w:pPr>
            <w:r>
              <w:rPr>
                <w:rFonts w:ascii="仿宋_GB2312" w:hAnsi="仿宋_GB2312" w:eastAsia="仿宋_GB2312" w:cs="仿宋_GB2312"/>
              </w:rPr>
              <w:t>否</w:t>
            </w:r>
          </w:p>
        </w:tc>
        <w:tc>
          <w:tcPr>
            <w:tcW w:w="821" w:type="dxa"/>
          </w:tcPr>
          <w:p w14:paraId="1D6E930F">
            <w:pPr>
              <w:pStyle w:val="4"/>
              <w:jc w:val="left"/>
            </w:pPr>
            <w:r>
              <w:rPr>
                <w:rFonts w:ascii="仿宋_GB2312" w:hAnsi="仿宋_GB2312" w:eastAsia="仿宋_GB2312" w:cs="仿宋_GB2312"/>
              </w:rPr>
              <w:t>否</w:t>
            </w:r>
          </w:p>
        </w:tc>
        <w:tc>
          <w:tcPr>
            <w:tcW w:w="821" w:type="dxa"/>
          </w:tcPr>
          <w:p w14:paraId="7591228F">
            <w:pPr>
              <w:pStyle w:val="4"/>
              <w:jc w:val="left"/>
            </w:pPr>
            <w:r>
              <w:rPr>
                <w:rFonts w:ascii="仿宋_GB2312" w:hAnsi="仿宋_GB2312" w:eastAsia="仿宋_GB2312" w:cs="仿宋_GB2312"/>
              </w:rPr>
              <w:t>否</w:t>
            </w:r>
          </w:p>
        </w:tc>
        <w:tc>
          <w:tcPr>
            <w:tcW w:w="639" w:type="dxa"/>
          </w:tcPr>
          <w:p w14:paraId="6D70053A">
            <w:pPr>
              <w:pStyle w:val="4"/>
              <w:jc w:val="left"/>
            </w:pPr>
            <w:r>
              <w:rPr>
                <w:rFonts w:ascii="仿宋_GB2312" w:hAnsi="仿宋_GB2312" w:eastAsia="仿宋_GB2312" w:cs="仿宋_GB2312"/>
              </w:rPr>
              <w:t>否</w:t>
            </w:r>
          </w:p>
        </w:tc>
        <w:tc>
          <w:tcPr>
            <w:tcW w:w="639" w:type="dxa"/>
          </w:tcPr>
          <w:p w14:paraId="467C6A77">
            <w:pPr>
              <w:pStyle w:val="4"/>
              <w:jc w:val="left"/>
            </w:pPr>
            <w:r>
              <w:rPr>
                <w:rFonts w:ascii="仿宋_GB2312" w:hAnsi="仿宋_GB2312" w:eastAsia="仿宋_GB2312" w:cs="仿宋_GB2312"/>
              </w:rPr>
              <w:t>否</w:t>
            </w:r>
          </w:p>
        </w:tc>
      </w:tr>
      <w:tr w14:paraId="3E111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DF617C">
            <w:pPr>
              <w:pStyle w:val="4"/>
              <w:jc w:val="left"/>
            </w:pPr>
            <w:r>
              <w:rPr>
                <w:rFonts w:ascii="仿宋_GB2312" w:hAnsi="仿宋_GB2312" w:eastAsia="仿宋_GB2312" w:cs="仿宋_GB2312"/>
              </w:rPr>
              <w:t>310</w:t>
            </w:r>
          </w:p>
        </w:tc>
        <w:tc>
          <w:tcPr>
            <w:tcW w:w="821" w:type="dxa"/>
          </w:tcPr>
          <w:p w14:paraId="7E168C0F">
            <w:pPr>
              <w:pStyle w:val="4"/>
              <w:jc w:val="left"/>
            </w:pPr>
            <w:r>
              <w:rPr>
                <w:rFonts w:ascii="仿宋_GB2312" w:hAnsi="仿宋_GB2312" w:eastAsia="仿宋_GB2312" w:cs="仿宋_GB2312"/>
              </w:rPr>
              <w:t>A02102100 教学仪器</w:t>
            </w:r>
          </w:p>
        </w:tc>
        <w:tc>
          <w:tcPr>
            <w:tcW w:w="821" w:type="dxa"/>
          </w:tcPr>
          <w:p w14:paraId="4986A0DC">
            <w:pPr>
              <w:pStyle w:val="4"/>
              <w:jc w:val="left"/>
            </w:pPr>
            <w:r>
              <w:rPr>
                <w:rFonts w:ascii="仿宋_GB2312" w:hAnsi="仿宋_GB2312" w:eastAsia="仿宋_GB2312" w:cs="仿宋_GB2312"/>
              </w:rPr>
              <w:t>保温桶</w:t>
            </w:r>
          </w:p>
        </w:tc>
        <w:tc>
          <w:tcPr>
            <w:tcW w:w="821" w:type="dxa"/>
          </w:tcPr>
          <w:p w14:paraId="7E90D457">
            <w:pPr>
              <w:pStyle w:val="4"/>
              <w:jc w:val="right"/>
            </w:pPr>
            <w:r>
              <w:rPr>
                <w:rFonts w:ascii="仿宋_GB2312" w:hAnsi="仿宋_GB2312" w:eastAsia="仿宋_GB2312" w:cs="仿宋_GB2312"/>
              </w:rPr>
              <w:t>2.00（个）</w:t>
            </w:r>
          </w:p>
        </w:tc>
        <w:tc>
          <w:tcPr>
            <w:tcW w:w="821" w:type="dxa"/>
          </w:tcPr>
          <w:p w14:paraId="7EF699DA">
            <w:pPr>
              <w:pStyle w:val="4"/>
              <w:jc w:val="right"/>
            </w:pPr>
            <w:r>
              <w:rPr>
                <w:rFonts w:ascii="仿宋_GB2312" w:hAnsi="仿宋_GB2312" w:eastAsia="仿宋_GB2312" w:cs="仿宋_GB2312"/>
              </w:rPr>
              <w:t>148.00</w:t>
            </w:r>
          </w:p>
        </w:tc>
        <w:tc>
          <w:tcPr>
            <w:tcW w:w="821" w:type="dxa"/>
          </w:tcPr>
          <w:p w14:paraId="0AA6B02C">
            <w:pPr>
              <w:pStyle w:val="4"/>
              <w:jc w:val="left"/>
            </w:pPr>
            <w:r>
              <w:rPr>
                <w:rFonts w:ascii="仿宋_GB2312" w:hAnsi="仿宋_GB2312" w:eastAsia="仿宋_GB2312" w:cs="仿宋_GB2312"/>
              </w:rPr>
              <w:t>工业</w:t>
            </w:r>
          </w:p>
        </w:tc>
        <w:tc>
          <w:tcPr>
            <w:tcW w:w="821" w:type="dxa"/>
          </w:tcPr>
          <w:p w14:paraId="3BD3CD9B">
            <w:pPr>
              <w:pStyle w:val="4"/>
              <w:jc w:val="left"/>
            </w:pPr>
            <w:r>
              <w:rPr>
                <w:rFonts w:ascii="仿宋_GB2312" w:hAnsi="仿宋_GB2312" w:eastAsia="仿宋_GB2312" w:cs="仿宋_GB2312"/>
              </w:rPr>
              <w:t>否</w:t>
            </w:r>
          </w:p>
        </w:tc>
        <w:tc>
          <w:tcPr>
            <w:tcW w:w="821" w:type="dxa"/>
          </w:tcPr>
          <w:p w14:paraId="3AE3F0BE">
            <w:pPr>
              <w:pStyle w:val="4"/>
              <w:jc w:val="left"/>
            </w:pPr>
            <w:r>
              <w:rPr>
                <w:rFonts w:ascii="仿宋_GB2312" w:hAnsi="仿宋_GB2312" w:eastAsia="仿宋_GB2312" w:cs="仿宋_GB2312"/>
              </w:rPr>
              <w:t>否</w:t>
            </w:r>
          </w:p>
        </w:tc>
        <w:tc>
          <w:tcPr>
            <w:tcW w:w="821" w:type="dxa"/>
          </w:tcPr>
          <w:p w14:paraId="55D7F73F">
            <w:pPr>
              <w:pStyle w:val="4"/>
              <w:jc w:val="left"/>
            </w:pPr>
            <w:r>
              <w:rPr>
                <w:rFonts w:ascii="仿宋_GB2312" w:hAnsi="仿宋_GB2312" w:eastAsia="仿宋_GB2312" w:cs="仿宋_GB2312"/>
              </w:rPr>
              <w:t>否</w:t>
            </w:r>
          </w:p>
        </w:tc>
        <w:tc>
          <w:tcPr>
            <w:tcW w:w="639" w:type="dxa"/>
          </w:tcPr>
          <w:p w14:paraId="1FE3801F">
            <w:pPr>
              <w:pStyle w:val="4"/>
              <w:jc w:val="left"/>
            </w:pPr>
            <w:r>
              <w:rPr>
                <w:rFonts w:ascii="仿宋_GB2312" w:hAnsi="仿宋_GB2312" w:eastAsia="仿宋_GB2312" w:cs="仿宋_GB2312"/>
              </w:rPr>
              <w:t>否</w:t>
            </w:r>
          </w:p>
        </w:tc>
        <w:tc>
          <w:tcPr>
            <w:tcW w:w="639" w:type="dxa"/>
          </w:tcPr>
          <w:p w14:paraId="6BE956DE">
            <w:pPr>
              <w:pStyle w:val="4"/>
              <w:jc w:val="left"/>
            </w:pPr>
            <w:r>
              <w:rPr>
                <w:rFonts w:ascii="仿宋_GB2312" w:hAnsi="仿宋_GB2312" w:eastAsia="仿宋_GB2312" w:cs="仿宋_GB2312"/>
              </w:rPr>
              <w:t>否</w:t>
            </w:r>
          </w:p>
        </w:tc>
      </w:tr>
      <w:tr w14:paraId="48EEB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8B70A0">
            <w:pPr>
              <w:pStyle w:val="4"/>
              <w:jc w:val="left"/>
            </w:pPr>
            <w:r>
              <w:rPr>
                <w:rFonts w:ascii="仿宋_GB2312" w:hAnsi="仿宋_GB2312" w:eastAsia="仿宋_GB2312" w:cs="仿宋_GB2312"/>
              </w:rPr>
              <w:t>311</w:t>
            </w:r>
          </w:p>
        </w:tc>
        <w:tc>
          <w:tcPr>
            <w:tcW w:w="821" w:type="dxa"/>
          </w:tcPr>
          <w:p w14:paraId="7B74A65A">
            <w:pPr>
              <w:pStyle w:val="4"/>
              <w:jc w:val="left"/>
            </w:pPr>
            <w:r>
              <w:rPr>
                <w:rFonts w:ascii="仿宋_GB2312" w:hAnsi="仿宋_GB2312" w:eastAsia="仿宋_GB2312" w:cs="仿宋_GB2312"/>
              </w:rPr>
              <w:t>A02102100 教学仪器</w:t>
            </w:r>
          </w:p>
        </w:tc>
        <w:tc>
          <w:tcPr>
            <w:tcW w:w="821" w:type="dxa"/>
          </w:tcPr>
          <w:p w14:paraId="7099CBE9">
            <w:pPr>
              <w:pStyle w:val="4"/>
              <w:jc w:val="left"/>
            </w:pPr>
            <w:r>
              <w:rPr>
                <w:rFonts w:ascii="仿宋_GB2312" w:hAnsi="仿宋_GB2312" w:eastAsia="仿宋_GB2312" w:cs="仿宋_GB2312"/>
              </w:rPr>
              <w:t>饲养笼</w:t>
            </w:r>
          </w:p>
        </w:tc>
        <w:tc>
          <w:tcPr>
            <w:tcW w:w="821" w:type="dxa"/>
          </w:tcPr>
          <w:p w14:paraId="2053447D">
            <w:pPr>
              <w:pStyle w:val="4"/>
              <w:jc w:val="right"/>
            </w:pPr>
            <w:r>
              <w:rPr>
                <w:rFonts w:ascii="仿宋_GB2312" w:hAnsi="仿宋_GB2312" w:eastAsia="仿宋_GB2312" w:cs="仿宋_GB2312"/>
              </w:rPr>
              <w:t>1.00（个）</w:t>
            </w:r>
          </w:p>
        </w:tc>
        <w:tc>
          <w:tcPr>
            <w:tcW w:w="821" w:type="dxa"/>
          </w:tcPr>
          <w:p w14:paraId="4EF1B063">
            <w:pPr>
              <w:pStyle w:val="4"/>
              <w:jc w:val="right"/>
            </w:pPr>
            <w:r>
              <w:rPr>
                <w:rFonts w:ascii="仿宋_GB2312" w:hAnsi="仿宋_GB2312" w:eastAsia="仿宋_GB2312" w:cs="仿宋_GB2312"/>
              </w:rPr>
              <w:t>98.00</w:t>
            </w:r>
          </w:p>
        </w:tc>
        <w:tc>
          <w:tcPr>
            <w:tcW w:w="821" w:type="dxa"/>
          </w:tcPr>
          <w:p w14:paraId="46818727">
            <w:pPr>
              <w:pStyle w:val="4"/>
              <w:jc w:val="left"/>
            </w:pPr>
            <w:r>
              <w:rPr>
                <w:rFonts w:ascii="仿宋_GB2312" w:hAnsi="仿宋_GB2312" w:eastAsia="仿宋_GB2312" w:cs="仿宋_GB2312"/>
              </w:rPr>
              <w:t>工业</w:t>
            </w:r>
          </w:p>
        </w:tc>
        <w:tc>
          <w:tcPr>
            <w:tcW w:w="821" w:type="dxa"/>
          </w:tcPr>
          <w:p w14:paraId="5F2DCE3C">
            <w:pPr>
              <w:pStyle w:val="4"/>
              <w:jc w:val="left"/>
            </w:pPr>
            <w:r>
              <w:rPr>
                <w:rFonts w:ascii="仿宋_GB2312" w:hAnsi="仿宋_GB2312" w:eastAsia="仿宋_GB2312" w:cs="仿宋_GB2312"/>
              </w:rPr>
              <w:t>否</w:t>
            </w:r>
          </w:p>
        </w:tc>
        <w:tc>
          <w:tcPr>
            <w:tcW w:w="821" w:type="dxa"/>
          </w:tcPr>
          <w:p w14:paraId="27C34F40">
            <w:pPr>
              <w:pStyle w:val="4"/>
              <w:jc w:val="left"/>
            </w:pPr>
            <w:r>
              <w:rPr>
                <w:rFonts w:ascii="仿宋_GB2312" w:hAnsi="仿宋_GB2312" w:eastAsia="仿宋_GB2312" w:cs="仿宋_GB2312"/>
              </w:rPr>
              <w:t>否</w:t>
            </w:r>
          </w:p>
        </w:tc>
        <w:tc>
          <w:tcPr>
            <w:tcW w:w="821" w:type="dxa"/>
          </w:tcPr>
          <w:p w14:paraId="1846009A">
            <w:pPr>
              <w:pStyle w:val="4"/>
              <w:jc w:val="left"/>
            </w:pPr>
            <w:r>
              <w:rPr>
                <w:rFonts w:ascii="仿宋_GB2312" w:hAnsi="仿宋_GB2312" w:eastAsia="仿宋_GB2312" w:cs="仿宋_GB2312"/>
              </w:rPr>
              <w:t>否</w:t>
            </w:r>
          </w:p>
        </w:tc>
        <w:tc>
          <w:tcPr>
            <w:tcW w:w="639" w:type="dxa"/>
          </w:tcPr>
          <w:p w14:paraId="7F89CF27">
            <w:pPr>
              <w:pStyle w:val="4"/>
              <w:jc w:val="left"/>
            </w:pPr>
            <w:r>
              <w:rPr>
                <w:rFonts w:ascii="仿宋_GB2312" w:hAnsi="仿宋_GB2312" w:eastAsia="仿宋_GB2312" w:cs="仿宋_GB2312"/>
              </w:rPr>
              <w:t>否</w:t>
            </w:r>
          </w:p>
        </w:tc>
        <w:tc>
          <w:tcPr>
            <w:tcW w:w="639" w:type="dxa"/>
          </w:tcPr>
          <w:p w14:paraId="7CE22E7C">
            <w:pPr>
              <w:pStyle w:val="4"/>
              <w:jc w:val="left"/>
            </w:pPr>
            <w:r>
              <w:rPr>
                <w:rFonts w:ascii="仿宋_GB2312" w:hAnsi="仿宋_GB2312" w:eastAsia="仿宋_GB2312" w:cs="仿宋_GB2312"/>
              </w:rPr>
              <w:t>否</w:t>
            </w:r>
          </w:p>
        </w:tc>
      </w:tr>
      <w:tr w14:paraId="3C920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0C9298">
            <w:pPr>
              <w:pStyle w:val="4"/>
              <w:jc w:val="left"/>
            </w:pPr>
            <w:r>
              <w:rPr>
                <w:rFonts w:ascii="仿宋_GB2312" w:hAnsi="仿宋_GB2312" w:eastAsia="仿宋_GB2312" w:cs="仿宋_GB2312"/>
              </w:rPr>
              <w:t>312</w:t>
            </w:r>
          </w:p>
        </w:tc>
        <w:tc>
          <w:tcPr>
            <w:tcW w:w="821" w:type="dxa"/>
          </w:tcPr>
          <w:p w14:paraId="062B5177">
            <w:pPr>
              <w:pStyle w:val="4"/>
              <w:jc w:val="left"/>
            </w:pPr>
            <w:r>
              <w:rPr>
                <w:rFonts w:ascii="仿宋_GB2312" w:hAnsi="仿宋_GB2312" w:eastAsia="仿宋_GB2312" w:cs="仿宋_GB2312"/>
              </w:rPr>
              <w:t>A02102100 教学仪器</w:t>
            </w:r>
          </w:p>
        </w:tc>
        <w:tc>
          <w:tcPr>
            <w:tcW w:w="821" w:type="dxa"/>
          </w:tcPr>
          <w:p w14:paraId="68A94CDF">
            <w:pPr>
              <w:pStyle w:val="4"/>
              <w:jc w:val="left"/>
            </w:pPr>
            <w:r>
              <w:rPr>
                <w:rFonts w:ascii="仿宋_GB2312" w:hAnsi="仿宋_GB2312" w:eastAsia="仿宋_GB2312" w:cs="仿宋_GB2312"/>
              </w:rPr>
              <w:t>鱼缸</w:t>
            </w:r>
          </w:p>
        </w:tc>
        <w:tc>
          <w:tcPr>
            <w:tcW w:w="821" w:type="dxa"/>
          </w:tcPr>
          <w:p w14:paraId="08EA512F">
            <w:pPr>
              <w:pStyle w:val="4"/>
              <w:jc w:val="right"/>
            </w:pPr>
            <w:r>
              <w:rPr>
                <w:rFonts w:ascii="仿宋_GB2312" w:hAnsi="仿宋_GB2312" w:eastAsia="仿宋_GB2312" w:cs="仿宋_GB2312"/>
              </w:rPr>
              <w:t>3.00（个）</w:t>
            </w:r>
          </w:p>
        </w:tc>
        <w:tc>
          <w:tcPr>
            <w:tcW w:w="821" w:type="dxa"/>
          </w:tcPr>
          <w:p w14:paraId="19EC7382">
            <w:pPr>
              <w:pStyle w:val="4"/>
              <w:jc w:val="right"/>
            </w:pPr>
            <w:r>
              <w:rPr>
                <w:rFonts w:ascii="仿宋_GB2312" w:hAnsi="仿宋_GB2312" w:eastAsia="仿宋_GB2312" w:cs="仿宋_GB2312"/>
              </w:rPr>
              <w:t>84.00</w:t>
            </w:r>
          </w:p>
        </w:tc>
        <w:tc>
          <w:tcPr>
            <w:tcW w:w="821" w:type="dxa"/>
          </w:tcPr>
          <w:p w14:paraId="63EA9CCA">
            <w:pPr>
              <w:pStyle w:val="4"/>
              <w:jc w:val="left"/>
            </w:pPr>
            <w:r>
              <w:rPr>
                <w:rFonts w:ascii="仿宋_GB2312" w:hAnsi="仿宋_GB2312" w:eastAsia="仿宋_GB2312" w:cs="仿宋_GB2312"/>
              </w:rPr>
              <w:t>工业</w:t>
            </w:r>
          </w:p>
        </w:tc>
        <w:tc>
          <w:tcPr>
            <w:tcW w:w="821" w:type="dxa"/>
          </w:tcPr>
          <w:p w14:paraId="23D61835">
            <w:pPr>
              <w:pStyle w:val="4"/>
              <w:jc w:val="left"/>
            </w:pPr>
            <w:r>
              <w:rPr>
                <w:rFonts w:ascii="仿宋_GB2312" w:hAnsi="仿宋_GB2312" w:eastAsia="仿宋_GB2312" w:cs="仿宋_GB2312"/>
              </w:rPr>
              <w:t>否</w:t>
            </w:r>
          </w:p>
        </w:tc>
        <w:tc>
          <w:tcPr>
            <w:tcW w:w="821" w:type="dxa"/>
          </w:tcPr>
          <w:p w14:paraId="0C3A9A9E">
            <w:pPr>
              <w:pStyle w:val="4"/>
              <w:jc w:val="left"/>
            </w:pPr>
            <w:r>
              <w:rPr>
                <w:rFonts w:ascii="仿宋_GB2312" w:hAnsi="仿宋_GB2312" w:eastAsia="仿宋_GB2312" w:cs="仿宋_GB2312"/>
              </w:rPr>
              <w:t>否</w:t>
            </w:r>
          </w:p>
        </w:tc>
        <w:tc>
          <w:tcPr>
            <w:tcW w:w="821" w:type="dxa"/>
          </w:tcPr>
          <w:p w14:paraId="20EFE2A1">
            <w:pPr>
              <w:pStyle w:val="4"/>
              <w:jc w:val="left"/>
            </w:pPr>
            <w:r>
              <w:rPr>
                <w:rFonts w:ascii="仿宋_GB2312" w:hAnsi="仿宋_GB2312" w:eastAsia="仿宋_GB2312" w:cs="仿宋_GB2312"/>
              </w:rPr>
              <w:t>否</w:t>
            </w:r>
          </w:p>
        </w:tc>
        <w:tc>
          <w:tcPr>
            <w:tcW w:w="639" w:type="dxa"/>
          </w:tcPr>
          <w:p w14:paraId="7089B001">
            <w:pPr>
              <w:pStyle w:val="4"/>
              <w:jc w:val="left"/>
            </w:pPr>
            <w:r>
              <w:rPr>
                <w:rFonts w:ascii="仿宋_GB2312" w:hAnsi="仿宋_GB2312" w:eastAsia="仿宋_GB2312" w:cs="仿宋_GB2312"/>
              </w:rPr>
              <w:t>否</w:t>
            </w:r>
          </w:p>
        </w:tc>
        <w:tc>
          <w:tcPr>
            <w:tcW w:w="639" w:type="dxa"/>
          </w:tcPr>
          <w:p w14:paraId="2F002CCE">
            <w:pPr>
              <w:pStyle w:val="4"/>
              <w:jc w:val="left"/>
            </w:pPr>
            <w:r>
              <w:rPr>
                <w:rFonts w:ascii="仿宋_GB2312" w:hAnsi="仿宋_GB2312" w:eastAsia="仿宋_GB2312" w:cs="仿宋_GB2312"/>
              </w:rPr>
              <w:t>否</w:t>
            </w:r>
          </w:p>
        </w:tc>
      </w:tr>
      <w:tr w14:paraId="02394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CD7FA8">
            <w:pPr>
              <w:pStyle w:val="4"/>
              <w:jc w:val="left"/>
            </w:pPr>
            <w:r>
              <w:rPr>
                <w:rFonts w:ascii="仿宋_GB2312" w:hAnsi="仿宋_GB2312" w:eastAsia="仿宋_GB2312" w:cs="仿宋_GB2312"/>
              </w:rPr>
              <w:t>313</w:t>
            </w:r>
          </w:p>
        </w:tc>
        <w:tc>
          <w:tcPr>
            <w:tcW w:w="821" w:type="dxa"/>
          </w:tcPr>
          <w:p w14:paraId="36D7D8A7">
            <w:pPr>
              <w:pStyle w:val="4"/>
              <w:jc w:val="left"/>
            </w:pPr>
            <w:r>
              <w:rPr>
                <w:rFonts w:ascii="仿宋_GB2312" w:hAnsi="仿宋_GB2312" w:eastAsia="仿宋_GB2312" w:cs="仿宋_GB2312"/>
              </w:rPr>
              <w:t>A02102100 教学仪器</w:t>
            </w:r>
          </w:p>
        </w:tc>
        <w:tc>
          <w:tcPr>
            <w:tcW w:w="821" w:type="dxa"/>
          </w:tcPr>
          <w:p w14:paraId="36B7B661">
            <w:pPr>
              <w:pStyle w:val="4"/>
              <w:jc w:val="left"/>
            </w:pPr>
            <w:r>
              <w:rPr>
                <w:rFonts w:ascii="仿宋_GB2312" w:hAnsi="仿宋_GB2312" w:eastAsia="仿宋_GB2312" w:cs="仿宋_GB2312"/>
              </w:rPr>
              <w:t>昆虫针</w:t>
            </w:r>
          </w:p>
        </w:tc>
        <w:tc>
          <w:tcPr>
            <w:tcW w:w="821" w:type="dxa"/>
          </w:tcPr>
          <w:p w14:paraId="1A9D6DC9">
            <w:pPr>
              <w:pStyle w:val="4"/>
              <w:jc w:val="right"/>
            </w:pPr>
            <w:r>
              <w:rPr>
                <w:rFonts w:ascii="仿宋_GB2312" w:hAnsi="仿宋_GB2312" w:eastAsia="仿宋_GB2312" w:cs="仿宋_GB2312"/>
              </w:rPr>
              <w:t>9.00（盒）</w:t>
            </w:r>
          </w:p>
        </w:tc>
        <w:tc>
          <w:tcPr>
            <w:tcW w:w="821" w:type="dxa"/>
          </w:tcPr>
          <w:p w14:paraId="11BE12FA">
            <w:pPr>
              <w:pStyle w:val="4"/>
              <w:jc w:val="right"/>
            </w:pPr>
            <w:r>
              <w:rPr>
                <w:rFonts w:ascii="仿宋_GB2312" w:hAnsi="仿宋_GB2312" w:eastAsia="仿宋_GB2312" w:cs="仿宋_GB2312"/>
              </w:rPr>
              <w:t>64.80</w:t>
            </w:r>
          </w:p>
        </w:tc>
        <w:tc>
          <w:tcPr>
            <w:tcW w:w="821" w:type="dxa"/>
          </w:tcPr>
          <w:p w14:paraId="701A3F54">
            <w:pPr>
              <w:pStyle w:val="4"/>
              <w:jc w:val="left"/>
            </w:pPr>
            <w:r>
              <w:rPr>
                <w:rFonts w:ascii="仿宋_GB2312" w:hAnsi="仿宋_GB2312" w:eastAsia="仿宋_GB2312" w:cs="仿宋_GB2312"/>
              </w:rPr>
              <w:t>工业</w:t>
            </w:r>
          </w:p>
        </w:tc>
        <w:tc>
          <w:tcPr>
            <w:tcW w:w="821" w:type="dxa"/>
          </w:tcPr>
          <w:p w14:paraId="3E791E5D">
            <w:pPr>
              <w:pStyle w:val="4"/>
              <w:jc w:val="left"/>
            </w:pPr>
            <w:r>
              <w:rPr>
                <w:rFonts w:ascii="仿宋_GB2312" w:hAnsi="仿宋_GB2312" w:eastAsia="仿宋_GB2312" w:cs="仿宋_GB2312"/>
              </w:rPr>
              <w:t>否</w:t>
            </w:r>
          </w:p>
        </w:tc>
        <w:tc>
          <w:tcPr>
            <w:tcW w:w="821" w:type="dxa"/>
          </w:tcPr>
          <w:p w14:paraId="00A584E2">
            <w:pPr>
              <w:pStyle w:val="4"/>
              <w:jc w:val="left"/>
            </w:pPr>
            <w:r>
              <w:rPr>
                <w:rFonts w:ascii="仿宋_GB2312" w:hAnsi="仿宋_GB2312" w:eastAsia="仿宋_GB2312" w:cs="仿宋_GB2312"/>
              </w:rPr>
              <w:t>否</w:t>
            </w:r>
          </w:p>
        </w:tc>
        <w:tc>
          <w:tcPr>
            <w:tcW w:w="821" w:type="dxa"/>
          </w:tcPr>
          <w:p w14:paraId="5B02B554">
            <w:pPr>
              <w:pStyle w:val="4"/>
              <w:jc w:val="left"/>
            </w:pPr>
            <w:r>
              <w:rPr>
                <w:rFonts w:ascii="仿宋_GB2312" w:hAnsi="仿宋_GB2312" w:eastAsia="仿宋_GB2312" w:cs="仿宋_GB2312"/>
              </w:rPr>
              <w:t>否</w:t>
            </w:r>
          </w:p>
        </w:tc>
        <w:tc>
          <w:tcPr>
            <w:tcW w:w="639" w:type="dxa"/>
          </w:tcPr>
          <w:p w14:paraId="76475963">
            <w:pPr>
              <w:pStyle w:val="4"/>
              <w:jc w:val="left"/>
            </w:pPr>
            <w:r>
              <w:rPr>
                <w:rFonts w:ascii="仿宋_GB2312" w:hAnsi="仿宋_GB2312" w:eastAsia="仿宋_GB2312" w:cs="仿宋_GB2312"/>
              </w:rPr>
              <w:t>否</w:t>
            </w:r>
          </w:p>
        </w:tc>
        <w:tc>
          <w:tcPr>
            <w:tcW w:w="639" w:type="dxa"/>
          </w:tcPr>
          <w:p w14:paraId="7A9DE8A2">
            <w:pPr>
              <w:pStyle w:val="4"/>
              <w:jc w:val="left"/>
            </w:pPr>
            <w:r>
              <w:rPr>
                <w:rFonts w:ascii="仿宋_GB2312" w:hAnsi="仿宋_GB2312" w:eastAsia="仿宋_GB2312" w:cs="仿宋_GB2312"/>
              </w:rPr>
              <w:t>否</w:t>
            </w:r>
          </w:p>
        </w:tc>
      </w:tr>
      <w:tr w14:paraId="399A8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7B4709">
            <w:pPr>
              <w:pStyle w:val="4"/>
              <w:jc w:val="left"/>
            </w:pPr>
            <w:r>
              <w:rPr>
                <w:rFonts w:ascii="仿宋_GB2312" w:hAnsi="仿宋_GB2312" w:eastAsia="仿宋_GB2312" w:cs="仿宋_GB2312"/>
              </w:rPr>
              <w:t>314</w:t>
            </w:r>
          </w:p>
        </w:tc>
        <w:tc>
          <w:tcPr>
            <w:tcW w:w="821" w:type="dxa"/>
          </w:tcPr>
          <w:p w14:paraId="7F9E4627">
            <w:pPr>
              <w:pStyle w:val="4"/>
              <w:jc w:val="left"/>
            </w:pPr>
            <w:r>
              <w:rPr>
                <w:rFonts w:ascii="仿宋_GB2312" w:hAnsi="仿宋_GB2312" w:eastAsia="仿宋_GB2312" w:cs="仿宋_GB2312"/>
              </w:rPr>
              <w:t>A02102100 教学仪器</w:t>
            </w:r>
          </w:p>
        </w:tc>
        <w:tc>
          <w:tcPr>
            <w:tcW w:w="821" w:type="dxa"/>
          </w:tcPr>
          <w:p w14:paraId="096AFF84">
            <w:pPr>
              <w:pStyle w:val="4"/>
              <w:jc w:val="left"/>
            </w:pPr>
            <w:r>
              <w:rPr>
                <w:rFonts w:ascii="仿宋_GB2312" w:hAnsi="仿宋_GB2312" w:eastAsia="仿宋_GB2312" w:cs="仿宋_GB2312"/>
              </w:rPr>
              <w:t>昆虫网</w:t>
            </w:r>
          </w:p>
        </w:tc>
        <w:tc>
          <w:tcPr>
            <w:tcW w:w="821" w:type="dxa"/>
          </w:tcPr>
          <w:p w14:paraId="76CE6E60">
            <w:pPr>
              <w:pStyle w:val="4"/>
              <w:jc w:val="right"/>
            </w:pPr>
            <w:r>
              <w:rPr>
                <w:rFonts w:ascii="仿宋_GB2312" w:hAnsi="仿宋_GB2312" w:eastAsia="仿宋_GB2312" w:cs="仿宋_GB2312"/>
              </w:rPr>
              <w:t>9.00（个）</w:t>
            </w:r>
          </w:p>
        </w:tc>
        <w:tc>
          <w:tcPr>
            <w:tcW w:w="821" w:type="dxa"/>
          </w:tcPr>
          <w:p w14:paraId="2849C567">
            <w:pPr>
              <w:pStyle w:val="4"/>
              <w:jc w:val="right"/>
            </w:pPr>
            <w:r>
              <w:rPr>
                <w:rFonts w:ascii="仿宋_GB2312" w:hAnsi="仿宋_GB2312" w:eastAsia="仿宋_GB2312" w:cs="仿宋_GB2312"/>
              </w:rPr>
              <w:t>252.00</w:t>
            </w:r>
          </w:p>
        </w:tc>
        <w:tc>
          <w:tcPr>
            <w:tcW w:w="821" w:type="dxa"/>
          </w:tcPr>
          <w:p w14:paraId="5DD0E3FE">
            <w:pPr>
              <w:pStyle w:val="4"/>
              <w:jc w:val="left"/>
            </w:pPr>
            <w:r>
              <w:rPr>
                <w:rFonts w:ascii="仿宋_GB2312" w:hAnsi="仿宋_GB2312" w:eastAsia="仿宋_GB2312" w:cs="仿宋_GB2312"/>
              </w:rPr>
              <w:t>工业</w:t>
            </w:r>
          </w:p>
        </w:tc>
        <w:tc>
          <w:tcPr>
            <w:tcW w:w="821" w:type="dxa"/>
          </w:tcPr>
          <w:p w14:paraId="0796FEEA">
            <w:pPr>
              <w:pStyle w:val="4"/>
              <w:jc w:val="left"/>
            </w:pPr>
            <w:r>
              <w:rPr>
                <w:rFonts w:ascii="仿宋_GB2312" w:hAnsi="仿宋_GB2312" w:eastAsia="仿宋_GB2312" w:cs="仿宋_GB2312"/>
              </w:rPr>
              <w:t>否</w:t>
            </w:r>
          </w:p>
        </w:tc>
        <w:tc>
          <w:tcPr>
            <w:tcW w:w="821" w:type="dxa"/>
          </w:tcPr>
          <w:p w14:paraId="30D76320">
            <w:pPr>
              <w:pStyle w:val="4"/>
              <w:jc w:val="left"/>
            </w:pPr>
            <w:r>
              <w:rPr>
                <w:rFonts w:ascii="仿宋_GB2312" w:hAnsi="仿宋_GB2312" w:eastAsia="仿宋_GB2312" w:cs="仿宋_GB2312"/>
              </w:rPr>
              <w:t>否</w:t>
            </w:r>
          </w:p>
        </w:tc>
        <w:tc>
          <w:tcPr>
            <w:tcW w:w="821" w:type="dxa"/>
          </w:tcPr>
          <w:p w14:paraId="1495D971">
            <w:pPr>
              <w:pStyle w:val="4"/>
              <w:jc w:val="left"/>
            </w:pPr>
            <w:r>
              <w:rPr>
                <w:rFonts w:ascii="仿宋_GB2312" w:hAnsi="仿宋_GB2312" w:eastAsia="仿宋_GB2312" w:cs="仿宋_GB2312"/>
              </w:rPr>
              <w:t>否</w:t>
            </w:r>
          </w:p>
        </w:tc>
        <w:tc>
          <w:tcPr>
            <w:tcW w:w="639" w:type="dxa"/>
          </w:tcPr>
          <w:p w14:paraId="1B61CD43">
            <w:pPr>
              <w:pStyle w:val="4"/>
              <w:jc w:val="left"/>
            </w:pPr>
            <w:r>
              <w:rPr>
                <w:rFonts w:ascii="仿宋_GB2312" w:hAnsi="仿宋_GB2312" w:eastAsia="仿宋_GB2312" w:cs="仿宋_GB2312"/>
              </w:rPr>
              <w:t>否</w:t>
            </w:r>
          </w:p>
        </w:tc>
        <w:tc>
          <w:tcPr>
            <w:tcW w:w="639" w:type="dxa"/>
          </w:tcPr>
          <w:p w14:paraId="52682208">
            <w:pPr>
              <w:pStyle w:val="4"/>
              <w:jc w:val="left"/>
            </w:pPr>
            <w:r>
              <w:rPr>
                <w:rFonts w:ascii="仿宋_GB2312" w:hAnsi="仿宋_GB2312" w:eastAsia="仿宋_GB2312" w:cs="仿宋_GB2312"/>
              </w:rPr>
              <w:t>否</w:t>
            </w:r>
          </w:p>
        </w:tc>
      </w:tr>
      <w:tr w14:paraId="452BE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643B39">
            <w:pPr>
              <w:pStyle w:val="4"/>
              <w:jc w:val="left"/>
            </w:pPr>
            <w:r>
              <w:rPr>
                <w:rFonts w:ascii="仿宋_GB2312" w:hAnsi="仿宋_GB2312" w:eastAsia="仿宋_GB2312" w:cs="仿宋_GB2312"/>
              </w:rPr>
              <w:t>315</w:t>
            </w:r>
          </w:p>
        </w:tc>
        <w:tc>
          <w:tcPr>
            <w:tcW w:w="821" w:type="dxa"/>
          </w:tcPr>
          <w:p w14:paraId="1E4F0C11">
            <w:pPr>
              <w:pStyle w:val="4"/>
              <w:jc w:val="left"/>
            </w:pPr>
            <w:r>
              <w:rPr>
                <w:rFonts w:ascii="仿宋_GB2312" w:hAnsi="仿宋_GB2312" w:eastAsia="仿宋_GB2312" w:cs="仿宋_GB2312"/>
              </w:rPr>
              <w:t>A02102100 教学仪器</w:t>
            </w:r>
          </w:p>
        </w:tc>
        <w:tc>
          <w:tcPr>
            <w:tcW w:w="821" w:type="dxa"/>
          </w:tcPr>
          <w:p w14:paraId="2C0229D1">
            <w:pPr>
              <w:pStyle w:val="4"/>
              <w:jc w:val="left"/>
            </w:pPr>
            <w:r>
              <w:rPr>
                <w:rFonts w:ascii="仿宋_GB2312" w:hAnsi="仿宋_GB2312" w:eastAsia="仿宋_GB2312" w:cs="仿宋_GB2312"/>
              </w:rPr>
              <w:t>昆虫盒</w:t>
            </w:r>
          </w:p>
        </w:tc>
        <w:tc>
          <w:tcPr>
            <w:tcW w:w="821" w:type="dxa"/>
          </w:tcPr>
          <w:p w14:paraId="48340275">
            <w:pPr>
              <w:pStyle w:val="4"/>
              <w:jc w:val="right"/>
            </w:pPr>
            <w:r>
              <w:rPr>
                <w:rFonts w:ascii="仿宋_GB2312" w:hAnsi="仿宋_GB2312" w:eastAsia="仿宋_GB2312" w:cs="仿宋_GB2312"/>
              </w:rPr>
              <w:t>9.00（盒）</w:t>
            </w:r>
          </w:p>
        </w:tc>
        <w:tc>
          <w:tcPr>
            <w:tcW w:w="821" w:type="dxa"/>
          </w:tcPr>
          <w:p w14:paraId="56D96C9E">
            <w:pPr>
              <w:pStyle w:val="4"/>
              <w:jc w:val="right"/>
            </w:pPr>
            <w:r>
              <w:rPr>
                <w:rFonts w:ascii="仿宋_GB2312" w:hAnsi="仿宋_GB2312" w:eastAsia="仿宋_GB2312" w:cs="仿宋_GB2312"/>
              </w:rPr>
              <w:t>43.20</w:t>
            </w:r>
          </w:p>
        </w:tc>
        <w:tc>
          <w:tcPr>
            <w:tcW w:w="821" w:type="dxa"/>
          </w:tcPr>
          <w:p w14:paraId="62DBDD1E">
            <w:pPr>
              <w:pStyle w:val="4"/>
              <w:jc w:val="left"/>
            </w:pPr>
            <w:r>
              <w:rPr>
                <w:rFonts w:ascii="仿宋_GB2312" w:hAnsi="仿宋_GB2312" w:eastAsia="仿宋_GB2312" w:cs="仿宋_GB2312"/>
              </w:rPr>
              <w:t>工业</w:t>
            </w:r>
          </w:p>
        </w:tc>
        <w:tc>
          <w:tcPr>
            <w:tcW w:w="821" w:type="dxa"/>
          </w:tcPr>
          <w:p w14:paraId="130E10AA">
            <w:pPr>
              <w:pStyle w:val="4"/>
              <w:jc w:val="left"/>
            </w:pPr>
            <w:r>
              <w:rPr>
                <w:rFonts w:ascii="仿宋_GB2312" w:hAnsi="仿宋_GB2312" w:eastAsia="仿宋_GB2312" w:cs="仿宋_GB2312"/>
              </w:rPr>
              <w:t>否</w:t>
            </w:r>
          </w:p>
        </w:tc>
        <w:tc>
          <w:tcPr>
            <w:tcW w:w="821" w:type="dxa"/>
          </w:tcPr>
          <w:p w14:paraId="4830BD87">
            <w:pPr>
              <w:pStyle w:val="4"/>
              <w:jc w:val="left"/>
            </w:pPr>
            <w:r>
              <w:rPr>
                <w:rFonts w:ascii="仿宋_GB2312" w:hAnsi="仿宋_GB2312" w:eastAsia="仿宋_GB2312" w:cs="仿宋_GB2312"/>
              </w:rPr>
              <w:t>否</w:t>
            </w:r>
          </w:p>
        </w:tc>
        <w:tc>
          <w:tcPr>
            <w:tcW w:w="821" w:type="dxa"/>
          </w:tcPr>
          <w:p w14:paraId="43120741">
            <w:pPr>
              <w:pStyle w:val="4"/>
              <w:jc w:val="left"/>
            </w:pPr>
            <w:r>
              <w:rPr>
                <w:rFonts w:ascii="仿宋_GB2312" w:hAnsi="仿宋_GB2312" w:eastAsia="仿宋_GB2312" w:cs="仿宋_GB2312"/>
              </w:rPr>
              <w:t>否</w:t>
            </w:r>
          </w:p>
        </w:tc>
        <w:tc>
          <w:tcPr>
            <w:tcW w:w="639" w:type="dxa"/>
          </w:tcPr>
          <w:p w14:paraId="1A37AA72">
            <w:pPr>
              <w:pStyle w:val="4"/>
              <w:jc w:val="left"/>
            </w:pPr>
            <w:r>
              <w:rPr>
                <w:rFonts w:ascii="仿宋_GB2312" w:hAnsi="仿宋_GB2312" w:eastAsia="仿宋_GB2312" w:cs="仿宋_GB2312"/>
              </w:rPr>
              <w:t>否</w:t>
            </w:r>
          </w:p>
        </w:tc>
        <w:tc>
          <w:tcPr>
            <w:tcW w:w="639" w:type="dxa"/>
          </w:tcPr>
          <w:p w14:paraId="71A98D12">
            <w:pPr>
              <w:pStyle w:val="4"/>
              <w:jc w:val="left"/>
            </w:pPr>
            <w:r>
              <w:rPr>
                <w:rFonts w:ascii="仿宋_GB2312" w:hAnsi="仿宋_GB2312" w:eastAsia="仿宋_GB2312" w:cs="仿宋_GB2312"/>
              </w:rPr>
              <w:t>否</w:t>
            </w:r>
          </w:p>
        </w:tc>
      </w:tr>
      <w:tr w14:paraId="4201D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207000">
            <w:pPr>
              <w:pStyle w:val="4"/>
              <w:jc w:val="left"/>
            </w:pPr>
            <w:r>
              <w:rPr>
                <w:rFonts w:ascii="仿宋_GB2312" w:hAnsi="仿宋_GB2312" w:eastAsia="仿宋_GB2312" w:cs="仿宋_GB2312"/>
              </w:rPr>
              <w:t>316</w:t>
            </w:r>
          </w:p>
        </w:tc>
        <w:tc>
          <w:tcPr>
            <w:tcW w:w="821" w:type="dxa"/>
          </w:tcPr>
          <w:p w14:paraId="36570C45">
            <w:pPr>
              <w:pStyle w:val="4"/>
              <w:jc w:val="left"/>
            </w:pPr>
            <w:r>
              <w:rPr>
                <w:rFonts w:ascii="仿宋_GB2312" w:hAnsi="仿宋_GB2312" w:eastAsia="仿宋_GB2312" w:cs="仿宋_GB2312"/>
              </w:rPr>
              <w:t>A02102100 教学仪器</w:t>
            </w:r>
          </w:p>
        </w:tc>
        <w:tc>
          <w:tcPr>
            <w:tcW w:w="821" w:type="dxa"/>
          </w:tcPr>
          <w:p w14:paraId="6F742D6D">
            <w:pPr>
              <w:pStyle w:val="4"/>
              <w:jc w:val="left"/>
            </w:pPr>
            <w:r>
              <w:rPr>
                <w:rFonts w:ascii="仿宋_GB2312" w:hAnsi="仿宋_GB2312" w:eastAsia="仿宋_GB2312" w:cs="仿宋_GB2312"/>
              </w:rPr>
              <w:t>展翅板</w:t>
            </w:r>
          </w:p>
        </w:tc>
        <w:tc>
          <w:tcPr>
            <w:tcW w:w="821" w:type="dxa"/>
          </w:tcPr>
          <w:p w14:paraId="5209D682">
            <w:pPr>
              <w:pStyle w:val="4"/>
              <w:jc w:val="right"/>
            </w:pPr>
            <w:r>
              <w:rPr>
                <w:rFonts w:ascii="仿宋_GB2312" w:hAnsi="仿宋_GB2312" w:eastAsia="仿宋_GB2312" w:cs="仿宋_GB2312"/>
              </w:rPr>
              <w:t>9.00（个）</w:t>
            </w:r>
          </w:p>
        </w:tc>
        <w:tc>
          <w:tcPr>
            <w:tcW w:w="821" w:type="dxa"/>
          </w:tcPr>
          <w:p w14:paraId="372AABFC">
            <w:pPr>
              <w:pStyle w:val="4"/>
              <w:jc w:val="right"/>
            </w:pPr>
            <w:r>
              <w:rPr>
                <w:rFonts w:ascii="仿宋_GB2312" w:hAnsi="仿宋_GB2312" w:eastAsia="仿宋_GB2312" w:cs="仿宋_GB2312"/>
              </w:rPr>
              <w:t>279.00</w:t>
            </w:r>
          </w:p>
        </w:tc>
        <w:tc>
          <w:tcPr>
            <w:tcW w:w="821" w:type="dxa"/>
          </w:tcPr>
          <w:p w14:paraId="2D8584E2">
            <w:pPr>
              <w:pStyle w:val="4"/>
              <w:jc w:val="left"/>
            </w:pPr>
            <w:r>
              <w:rPr>
                <w:rFonts w:ascii="仿宋_GB2312" w:hAnsi="仿宋_GB2312" w:eastAsia="仿宋_GB2312" w:cs="仿宋_GB2312"/>
              </w:rPr>
              <w:t>工业</w:t>
            </w:r>
          </w:p>
        </w:tc>
        <w:tc>
          <w:tcPr>
            <w:tcW w:w="821" w:type="dxa"/>
          </w:tcPr>
          <w:p w14:paraId="70110979">
            <w:pPr>
              <w:pStyle w:val="4"/>
              <w:jc w:val="left"/>
            </w:pPr>
            <w:r>
              <w:rPr>
                <w:rFonts w:ascii="仿宋_GB2312" w:hAnsi="仿宋_GB2312" w:eastAsia="仿宋_GB2312" w:cs="仿宋_GB2312"/>
              </w:rPr>
              <w:t>否</w:t>
            </w:r>
          </w:p>
        </w:tc>
        <w:tc>
          <w:tcPr>
            <w:tcW w:w="821" w:type="dxa"/>
          </w:tcPr>
          <w:p w14:paraId="5BE64CC1">
            <w:pPr>
              <w:pStyle w:val="4"/>
              <w:jc w:val="left"/>
            </w:pPr>
            <w:r>
              <w:rPr>
                <w:rFonts w:ascii="仿宋_GB2312" w:hAnsi="仿宋_GB2312" w:eastAsia="仿宋_GB2312" w:cs="仿宋_GB2312"/>
              </w:rPr>
              <w:t>否</w:t>
            </w:r>
          </w:p>
        </w:tc>
        <w:tc>
          <w:tcPr>
            <w:tcW w:w="821" w:type="dxa"/>
          </w:tcPr>
          <w:p w14:paraId="6E9C6172">
            <w:pPr>
              <w:pStyle w:val="4"/>
              <w:jc w:val="left"/>
            </w:pPr>
            <w:r>
              <w:rPr>
                <w:rFonts w:ascii="仿宋_GB2312" w:hAnsi="仿宋_GB2312" w:eastAsia="仿宋_GB2312" w:cs="仿宋_GB2312"/>
              </w:rPr>
              <w:t>否</w:t>
            </w:r>
          </w:p>
        </w:tc>
        <w:tc>
          <w:tcPr>
            <w:tcW w:w="639" w:type="dxa"/>
          </w:tcPr>
          <w:p w14:paraId="3891D1F7">
            <w:pPr>
              <w:pStyle w:val="4"/>
              <w:jc w:val="left"/>
            </w:pPr>
            <w:r>
              <w:rPr>
                <w:rFonts w:ascii="仿宋_GB2312" w:hAnsi="仿宋_GB2312" w:eastAsia="仿宋_GB2312" w:cs="仿宋_GB2312"/>
              </w:rPr>
              <w:t>否</w:t>
            </w:r>
          </w:p>
        </w:tc>
        <w:tc>
          <w:tcPr>
            <w:tcW w:w="639" w:type="dxa"/>
          </w:tcPr>
          <w:p w14:paraId="3A62B432">
            <w:pPr>
              <w:pStyle w:val="4"/>
              <w:jc w:val="left"/>
            </w:pPr>
            <w:r>
              <w:rPr>
                <w:rFonts w:ascii="仿宋_GB2312" w:hAnsi="仿宋_GB2312" w:eastAsia="仿宋_GB2312" w:cs="仿宋_GB2312"/>
              </w:rPr>
              <w:t>否</w:t>
            </w:r>
          </w:p>
        </w:tc>
      </w:tr>
      <w:tr w14:paraId="29F51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D3CE75">
            <w:pPr>
              <w:pStyle w:val="4"/>
              <w:jc w:val="left"/>
            </w:pPr>
            <w:r>
              <w:rPr>
                <w:rFonts w:ascii="仿宋_GB2312" w:hAnsi="仿宋_GB2312" w:eastAsia="仿宋_GB2312" w:cs="仿宋_GB2312"/>
              </w:rPr>
              <w:t>317</w:t>
            </w:r>
          </w:p>
        </w:tc>
        <w:tc>
          <w:tcPr>
            <w:tcW w:w="821" w:type="dxa"/>
          </w:tcPr>
          <w:p w14:paraId="677757B5">
            <w:pPr>
              <w:pStyle w:val="4"/>
              <w:jc w:val="left"/>
            </w:pPr>
            <w:r>
              <w:rPr>
                <w:rFonts w:ascii="仿宋_GB2312" w:hAnsi="仿宋_GB2312" w:eastAsia="仿宋_GB2312" w:cs="仿宋_GB2312"/>
              </w:rPr>
              <w:t>A02102100 教学仪器</w:t>
            </w:r>
          </w:p>
        </w:tc>
        <w:tc>
          <w:tcPr>
            <w:tcW w:w="821" w:type="dxa"/>
          </w:tcPr>
          <w:p w14:paraId="55D164FF">
            <w:pPr>
              <w:pStyle w:val="4"/>
              <w:jc w:val="left"/>
            </w:pPr>
            <w:r>
              <w:rPr>
                <w:rFonts w:ascii="仿宋_GB2312" w:hAnsi="仿宋_GB2312" w:eastAsia="仿宋_GB2312" w:cs="仿宋_GB2312"/>
              </w:rPr>
              <w:t>标记笔</w:t>
            </w:r>
          </w:p>
        </w:tc>
        <w:tc>
          <w:tcPr>
            <w:tcW w:w="821" w:type="dxa"/>
          </w:tcPr>
          <w:p w14:paraId="2F59CABB">
            <w:pPr>
              <w:pStyle w:val="4"/>
              <w:jc w:val="right"/>
            </w:pPr>
            <w:r>
              <w:rPr>
                <w:rFonts w:ascii="仿宋_GB2312" w:hAnsi="仿宋_GB2312" w:eastAsia="仿宋_GB2312" w:cs="仿宋_GB2312"/>
              </w:rPr>
              <w:t>9.00（支）</w:t>
            </w:r>
          </w:p>
        </w:tc>
        <w:tc>
          <w:tcPr>
            <w:tcW w:w="821" w:type="dxa"/>
          </w:tcPr>
          <w:p w14:paraId="172A5E2D">
            <w:pPr>
              <w:pStyle w:val="4"/>
              <w:jc w:val="right"/>
            </w:pPr>
            <w:r>
              <w:rPr>
                <w:rFonts w:ascii="仿宋_GB2312" w:hAnsi="仿宋_GB2312" w:eastAsia="仿宋_GB2312" w:cs="仿宋_GB2312"/>
              </w:rPr>
              <w:t>32.40</w:t>
            </w:r>
          </w:p>
        </w:tc>
        <w:tc>
          <w:tcPr>
            <w:tcW w:w="821" w:type="dxa"/>
          </w:tcPr>
          <w:p w14:paraId="5ECBA7BB">
            <w:pPr>
              <w:pStyle w:val="4"/>
              <w:jc w:val="left"/>
            </w:pPr>
            <w:r>
              <w:rPr>
                <w:rFonts w:ascii="仿宋_GB2312" w:hAnsi="仿宋_GB2312" w:eastAsia="仿宋_GB2312" w:cs="仿宋_GB2312"/>
              </w:rPr>
              <w:t>工业</w:t>
            </w:r>
          </w:p>
        </w:tc>
        <w:tc>
          <w:tcPr>
            <w:tcW w:w="821" w:type="dxa"/>
          </w:tcPr>
          <w:p w14:paraId="172FC36B">
            <w:pPr>
              <w:pStyle w:val="4"/>
              <w:jc w:val="left"/>
            </w:pPr>
            <w:r>
              <w:rPr>
                <w:rFonts w:ascii="仿宋_GB2312" w:hAnsi="仿宋_GB2312" w:eastAsia="仿宋_GB2312" w:cs="仿宋_GB2312"/>
              </w:rPr>
              <w:t>否</w:t>
            </w:r>
          </w:p>
        </w:tc>
        <w:tc>
          <w:tcPr>
            <w:tcW w:w="821" w:type="dxa"/>
          </w:tcPr>
          <w:p w14:paraId="5EEC9ED8">
            <w:pPr>
              <w:pStyle w:val="4"/>
              <w:jc w:val="left"/>
            </w:pPr>
            <w:r>
              <w:rPr>
                <w:rFonts w:ascii="仿宋_GB2312" w:hAnsi="仿宋_GB2312" w:eastAsia="仿宋_GB2312" w:cs="仿宋_GB2312"/>
              </w:rPr>
              <w:t>否</w:t>
            </w:r>
          </w:p>
        </w:tc>
        <w:tc>
          <w:tcPr>
            <w:tcW w:w="821" w:type="dxa"/>
          </w:tcPr>
          <w:p w14:paraId="4BB95646">
            <w:pPr>
              <w:pStyle w:val="4"/>
              <w:jc w:val="left"/>
            </w:pPr>
            <w:r>
              <w:rPr>
                <w:rFonts w:ascii="仿宋_GB2312" w:hAnsi="仿宋_GB2312" w:eastAsia="仿宋_GB2312" w:cs="仿宋_GB2312"/>
              </w:rPr>
              <w:t>否</w:t>
            </w:r>
          </w:p>
        </w:tc>
        <w:tc>
          <w:tcPr>
            <w:tcW w:w="639" w:type="dxa"/>
          </w:tcPr>
          <w:p w14:paraId="7CE12D02">
            <w:pPr>
              <w:pStyle w:val="4"/>
              <w:jc w:val="left"/>
            </w:pPr>
            <w:r>
              <w:rPr>
                <w:rFonts w:ascii="仿宋_GB2312" w:hAnsi="仿宋_GB2312" w:eastAsia="仿宋_GB2312" w:cs="仿宋_GB2312"/>
              </w:rPr>
              <w:t>否</w:t>
            </w:r>
          </w:p>
        </w:tc>
        <w:tc>
          <w:tcPr>
            <w:tcW w:w="639" w:type="dxa"/>
          </w:tcPr>
          <w:p w14:paraId="4BC68332">
            <w:pPr>
              <w:pStyle w:val="4"/>
              <w:jc w:val="left"/>
            </w:pPr>
            <w:r>
              <w:rPr>
                <w:rFonts w:ascii="仿宋_GB2312" w:hAnsi="仿宋_GB2312" w:eastAsia="仿宋_GB2312" w:cs="仿宋_GB2312"/>
              </w:rPr>
              <w:t>否</w:t>
            </w:r>
          </w:p>
        </w:tc>
      </w:tr>
      <w:tr w14:paraId="7AD82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34A790">
            <w:pPr>
              <w:pStyle w:val="4"/>
              <w:jc w:val="left"/>
            </w:pPr>
            <w:r>
              <w:rPr>
                <w:rFonts w:ascii="仿宋_GB2312" w:hAnsi="仿宋_GB2312" w:eastAsia="仿宋_GB2312" w:cs="仿宋_GB2312"/>
              </w:rPr>
              <w:t>318</w:t>
            </w:r>
          </w:p>
        </w:tc>
        <w:tc>
          <w:tcPr>
            <w:tcW w:w="821" w:type="dxa"/>
          </w:tcPr>
          <w:p w14:paraId="59CF20D8">
            <w:pPr>
              <w:pStyle w:val="4"/>
              <w:jc w:val="left"/>
            </w:pPr>
            <w:r>
              <w:rPr>
                <w:rFonts w:ascii="仿宋_GB2312" w:hAnsi="仿宋_GB2312" w:eastAsia="仿宋_GB2312" w:cs="仿宋_GB2312"/>
              </w:rPr>
              <w:t>A02102100 教学仪器</w:t>
            </w:r>
          </w:p>
        </w:tc>
        <w:tc>
          <w:tcPr>
            <w:tcW w:w="821" w:type="dxa"/>
          </w:tcPr>
          <w:p w14:paraId="3A1C9AB8">
            <w:pPr>
              <w:pStyle w:val="4"/>
              <w:jc w:val="left"/>
            </w:pPr>
            <w:r>
              <w:rPr>
                <w:rFonts w:ascii="仿宋_GB2312" w:hAnsi="仿宋_GB2312" w:eastAsia="仿宋_GB2312" w:cs="仿宋_GB2312"/>
              </w:rPr>
              <w:t>生物显微镜</w:t>
            </w:r>
          </w:p>
        </w:tc>
        <w:tc>
          <w:tcPr>
            <w:tcW w:w="821" w:type="dxa"/>
          </w:tcPr>
          <w:p w14:paraId="1C5DE212">
            <w:pPr>
              <w:pStyle w:val="4"/>
              <w:jc w:val="right"/>
            </w:pPr>
            <w:r>
              <w:rPr>
                <w:rFonts w:ascii="仿宋_GB2312" w:hAnsi="仿宋_GB2312" w:eastAsia="仿宋_GB2312" w:cs="仿宋_GB2312"/>
              </w:rPr>
              <w:t>13.00（台）</w:t>
            </w:r>
          </w:p>
        </w:tc>
        <w:tc>
          <w:tcPr>
            <w:tcW w:w="821" w:type="dxa"/>
          </w:tcPr>
          <w:p w14:paraId="6184B555">
            <w:pPr>
              <w:pStyle w:val="4"/>
              <w:jc w:val="right"/>
            </w:pPr>
            <w:r>
              <w:rPr>
                <w:rFonts w:ascii="仿宋_GB2312" w:hAnsi="仿宋_GB2312" w:eastAsia="仿宋_GB2312" w:cs="仿宋_GB2312"/>
              </w:rPr>
              <w:t>8,255.00</w:t>
            </w:r>
          </w:p>
        </w:tc>
        <w:tc>
          <w:tcPr>
            <w:tcW w:w="821" w:type="dxa"/>
          </w:tcPr>
          <w:p w14:paraId="7EDDBDBF">
            <w:pPr>
              <w:pStyle w:val="4"/>
              <w:jc w:val="left"/>
            </w:pPr>
            <w:r>
              <w:rPr>
                <w:rFonts w:ascii="仿宋_GB2312" w:hAnsi="仿宋_GB2312" w:eastAsia="仿宋_GB2312" w:cs="仿宋_GB2312"/>
              </w:rPr>
              <w:t>工业</w:t>
            </w:r>
          </w:p>
        </w:tc>
        <w:tc>
          <w:tcPr>
            <w:tcW w:w="821" w:type="dxa"/>
          </w:tcPr>
          <w:p w14:paraId="1039B2E2">
            <w:pPr>
              <w:pStyle w:val="4"/>
              <w:jc w:val="left"/>
            </w:pPr>
            <w:r>
              <w:rPr>
                <w:rFonts w:ascii="仿宋_GB2312" w:hAnsi="仿宋_GB2312" w:eastAsia="仿宋_GB2312" w:cs="仿宋_GB2312"/>
              </w:rPr>
              <w:t>否</w:t>
            </w:r>
          </w:p>
        </w:tc>
        <w:tc>
          <w:tcPr>
            <w:tcW w:w="821" w:type="dxa"/>
          </w:tcPr>
          <w:p w14:paraId="5A085534">
            <w:pPr>
              <w:pStyle w:val="4"/>
              <w:jc w:val="left"/>
            </w:pPr>
            <w:r>
              <w:rPr>
                <w:rFonts w:ascii="仿宋_GB2312" w:hAnsi="仿宋_GB2312" w:eastAsia="仿宋_GB2312" w:cs="仿宋_GB2312"/>
              </w:rPr>
              <w:t>否</w:t>
            </w:r>
          </w:p>
        </w:tc>
        <w:tc>
          <w:tcPr>
            <w:tcW w:w="821" w:type="dxa"/>
          </w:tcPr>
          <w:p w14:paraId="6B8FFB87">
            <w:pPr>
              <w:pStyle w:val="4"/>
              <w:jc w:val="left"/>
            </w:pPr>
            <w:r>
              <w:rPr>
                <w:rFonts w:ascii="仿宋_GB2312" w:hAnsi="仿宋_GB2312" w:eastAsia="仿宋_GB2312" w:cs="仿宋_GB2312"/>
              </w:rPr>
              <w:t>否</w:t>
            </w:r>
          </w:p>
        </w:tc>
        <w:tc>
          <w:tcPr>
            <w:tcW w:w="639" w:type="dxa"/>
          </w:tcPr>
          <w:p w14:paraId="499AC3AA">
            <w:pPr>
              <w:pStyle w:val="4"/>
              <w:jc w:val="left"/>
            </w:pPr>
            <w:r>
              <w:rPr>
                <w:rFonts w:ascii="仿宋_GB2312" w:hAnsi="仿宋_GB2312" w:eastAsia="仿宋_GB2312" w:cs="仿宋_GB2312"/>
              </w:rPr>
              <w:t>否</w:t>
            </w:r>
          </w:p>
        </w:tc>
        <w:tc>
          <w:tcPr>
            <w:tcW w:w="639" w:type="dxa"/>
          </w:tcPr>
          <w:p w14:paraId="33A45145">
            <w:pPr>
              <w:pStyle w:val="4"/>
              <w:jc w:val="left"/>
            </w:pPr>
            <w:r>
              <w:rPr>
                <w:rFonts w:ascii="仿宋_GB2312" w:hAnsi="仿宋_GB2312" w:eastAsia="仿宋_GB2312" w:cs="仿宋_GB2312"/>
              </w:rPr>
              <w:t>否</w:t>
            </w:r>
          </w:p>
        </w:tc>
      </w:tr>
      <w:tr w14:paraId="36CE3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860AB4">
            <w:pPr>
              <w:pStyle w:val="4"/>
              <w:jc w:val="left"/>
            </w:pPr>
            <w:r>
              <w:rPr>
                <w:rFonts w:ascii="仿宋_GB2312" w:hAnsi="仿宋_GB2312" w:eastAsia="仿宋_GB2312" w:cs="仿宋_GB2312"/>
              </w:rPr>
              <w:t>319</w:t>
            </w:r>
          </w:p>
        </w:tc>
        <w:tc>
          <w:tcPr>
            <w:tcW w:w="821" w:type="dxa"/>
          </w:tcPr>
          <w:p w14:paraId="22DBF857">
            <w:pPr>
              <w:pStyle w:val="4"/>
              <w:jc w:val="left"/>
            </w:pPr>
            <w:r>
              <w:rPr>
                <w:rFonts w:ascii="仿宋_GB2312" w:hAnsi="仿宋_GB2312" w:eastAsia="仿宋_GB2312" w:cs="仿宋_GB2312"/>
              </w:rPr>
              <w:t>A02102100 教学仪器</w:t>
            </w:r>
          </w:p>
        </w:tc>
        <w:tc>
          <w:tcPr>
            <w:tcW w:w="821" w:type="dxa"/>
          </w:tcPr>
          <w:p w14:paraId="06F07FD9">
            <w:pPr>
              <w:pStyle w:val="4"/>
              <w:jc w:val="left"/>
            </w:pPr>
            <w:r>
              <w:rPr>
                <w:rFonts w:ascii="仿宋_GB2312" w:hAnsi="仿宋_GB2312" w:eastAsia="仿宋_GB2312" w:cs="仿宋_GB2312"/>
              </w:rPr>
              <w:t>数码显 微镜</w:t>
            </w:r>
          </w:p>
        </w:tc>
        <w:tc>
          <w:tcPr>
            <w:tcW w:w="821" w:type="dxa"/>
          </w:tcPr>
          <w:p w14:paraId="2F312CF6">
            <w:pPr>
              <w:pStyle w:val="4"/>
              <w:jc w:val="right"/>
            </w:pPr>
            <w:r>
              <w:rPr>
                <w:rFonts w:ascii="仿宋_GB2312" w:hAnsi="仿宋_GB2312" w:eastAsia="仿宋_GB2312" w:cs="仿宋_GB2312"/>
              </w:rPr>
              <w:t>1.00（台）</w:t>
            </w:r>
          </w:p>
        </w:tc>
        <w:tc>
          <w:tcPr>
            <w:tcW w:w="821" w:type="dxa"/>
          </w:tcPr>
          <w:p w14:paraId="0266AE22">
            <w:pPr>
              <w:pStyle w:val="4"/>
              <w:jc w:val="right"/>
            </w:pPr>
            <w:r>
              <w:rPr>
                <w:rFonts w:ascii="仿宋_GB2312" w:hAnsi="仿宋_GB2312" w:eastAsia="仿宋_GB2312" w:cs="仿宋_GB2312"/>
              </w:rPr>
              <w:t>5,700.00</w:t>
            </w:r>
          </w:p>
        </w:tc>
        <w:tc>
          <w:tcPr>
            <w:tcW w:w="821" w:type="dxa"/>
          </w:tcPr>
          <w:p w14:paraId="139FD6E3">
            <w:pPr>
              <w:pStyle w:val="4"/>
              <w:jc w:val="left"/>
            </w:pPr>
            <w:r>
              <w:rPr>
                <w:rFonts w:ascii="仿宋_GB2312" w:hAnsi="仿宋_GB2312" w:eastAsia="仿宋_GB2312" w:cs="仿宋_GB2312"/>
              </w:rPr>
              <w:t>工业</w:t>
            </w:r>
          </w:p>
        </w:tc>
        <w:tc>
          <w:tcPr>
            <w:tcW w:w="821" w:type="dxa"/>
          </w:tcPr>
          <w:p w14:paraId="2EB30E52">
            <w:pPr>
              <w:pStyle w:val="4"/>
              <w:jc w:val="left"/>
            </w:pPr>
            <w:r>
              <w:rPr>
                <w:rFonts w:ascii="仿宋_GB2312" w:hAnsi="仿宋_GB2312" w:eastAsia="仿宋_GB2312" w:cs="仿宋_GB2312"/>
              </w:rPr>
              <w:t>否</w:t>
            </w:r>
          </w:p>
        </w:tc>
        <w:tc>
          <w:tcPr>
            <w:tcW w:w="821" w:type="dxa"/>
          </w:tcPr>
          <w:p w14:paraId="3ED1474A">
            <w:pPr>
              <w:pStyle w:val="4"/>
              <w:jc w:val="left"/>
            </w:pPr>
            <w:r>
              <w:rPr>
                <w:rFonts w:ascii="仿宋_GB2312" w:hAnsi="仿宋_GB2312" w:eastAsia="仿宋_GB2312" w:cs="仿宋_GB2312"/>
              </w:rPr>
              <w:t>否</w:t>
            </w:r>
          </w:p>
        </w:tc>
        <w:tc>
          <w:tcPr>
            <w:tcW w:w="821" w:type="dxa"/>
          </w:tcPr>
          <w:p w14:paraId="004FB437">
            <w:pPr>
              <w:pStyle w:val="4"/>
              <w:jc w:val="left"/>
            </w:pPr>
            <w:r>
              <w:rPr>
                <w:rFonts w:ascii="仿宋_GB2312" w:hAnsi="仿宋_GB2312" w:eastAsia="仿宋_GB2312" w:cs="仿宋_GB2312"/>
              </w:rPr>
              <w:t>否</w:t>
            </w:r>
          </w:p>
        </w:tc>
        <w:tc>
          <w:tcPr>
            <w:tcW w:w="639" w:type="dxa"/>
          </w:tcPr>
          <w:p w14:paraId="68381D36">
            <w:pPr>
              <w:pStyle w:val="4"/>
              <w:jc w:val="left"/>
            </w:pPr>
            <w:r>
              <w:rPr>
                <w:rFonts w:ascii="仿宋_GB2312" w:hAnsi="仿宋_GB2312" w:eastAsia="仿宋_GB2312" w:cs="仿宋_GB2312"/>
              </w:rPr>
              <w:t>否</w:t>
            </w:r>
          </w:p>
        </w:tc>
        <w:tc>
          <w:tcPr>
            <w:tcW w:w="639" w:type="dxa"/>
          </w:tcPr>
          <w:p w14:paraId="617CEDB9">
            <w:pPr>
              <w:pStyle w:val="4"/>
              <w:jc w:val="left"/>
            </w:pPr>
            <w:r>
              <w:rPr>
                <w:rFonts w:ascii="仿宋_GB2312" w:hAnsi="仿宋_GB2312" w:eastAsia="仿宋_GB2312" w:cs="仿宋_GB2312"/>
              </w:rPr>
              <w:t>否</w:t>
            </w:r>
          </w:p>
        </w:tc>
      </w:tr>
      <w:tr w14:paraId="3975D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619D0B">
            <w:pPr>
              <w:pStyle w:val="4"/>
              <w:jc w:val="left"/>
            </w:pPr>
            <w:r>
              <w:rPr>
                <w:rFonts w:ascii="仿宋_GB2312" w:hAnsi="仿宋_GB2312" w:eastAsia="仿宋_GB2312" w:cs="仿宋_GB2312"/>
              </w:rPr>
              <w:t>320</w:t>
            </w:r>
          </w:p>
        </w:tc>
        <w:tc>
          <w:tcPr>
            <w:tcW w:w="821" w:type="dxa"/>
          </w:tcPr>
          <w:p w14:paraId="40AD80F4">
            <w:pPr>
              <w:pStyle w:val="4"/>
              <w:jc w:val="left"/>
            </w:pPr>
            <w:r>
              <w:rPr>
                <w:rFonts w:ascii="仿宋_GB2312" w:hAnsi="仿宋_GB2312" w:eastAsia="仿宋_GB2312" w:cs="仿宋_GB2312"/>
              </w:rPr>
              <w:t>A02102100 教学仪器</w:t>
            </w:r>
          </w:p>
        </w:tc>
        <w:tc>
          <w:tcPr>
            <w:tcW w:w="821" w:type="dxa"/>
          </w:tcPr>
          <w:p w14:paraId="289341AA">
            <w:pPr>
              <w:pStyle w:val="4"/>
              <w:jc w:val="left"/>
            </w:pPr>
            <w:r>
              <w:rPr>
                <w:rFonts w:ascii="仿宋_GB2312" w:hAnsi="仿宋_GB2312" w:eastAsia="仿宋_GB2312" w:cs="仿宋_GB2312"/>
              </w:rPr>
              <w:t>字母装 片</w:t>
            </w:r>
          </w:p>
        </w:tc>
        <w:tc>
          <w:tcPr>
            <w:tcW w:w="821" w:type="dxa"/>
          </w:tcPr>
          <w:p w14:paraId="4AFF7AD9">
            <w:pPr>
              <w:pStyle w:val="4"/>
              <w:jc w:val="right"/>
            </w:pPr>
            <w:r>
              <w:rPr>
                <w:rFonts w:ascii="仿宋_GB2312" w:hAnsi="仿宋_GB2312" w:eastAsia="仿宋_GB2312" w:cs="仿宋_GB2312"/>
              </w:rPr>
              <w:t>15.00（片）</w:t>
            </w:r>
          </w:p>
        </w:tc>
        <w:tc>
          <w:tcPr>
            <w:tcW w:w="821" w:type="dxa"/>
          </w:tcPr>
          <w:p w14:paraId="431B701A">
            <w:pPr>
              <w:pStyle w:val="4"/>
              <w:jc w:val="right"/>
            </w:pPr>
            <w:r>
              <w:rPr>
                <w:rFonts w:ascii="仿宋_GB2312" w:hAnsi="仿宋_GB2312" w:eastAsia="仿宋_GB2312" w:cs="仿宋_GB2312"/>
              </w:rPr>
              <w:t>54.00</w:t>
            </w:r>
          </w:p>
        </w:tc>
        <w:tc>
          <w:tcPr>
            <w:tcW w:w="821" w:type="dxa"/>
          </w:tcPr>
          <w:p w14:paraId="5F241169">
            <w:pPr>
              <w:pStyle w:val="4"/>
              <w:jc w:val="left"/>
            </w:pPr>
            <w:r>
              <w:rPr>
                <w:rFonts w:ascii="仿宋_GB2312" w:hAnsi="仿宋_GB2312" w:eastAsia="仿宋_GB2312" w:cs="仿宋_GB2312"/>
              </w:rPr>
              <w:t>工业</w:t>
            </w:r>
          </w:p>
        </w:tc>
        <w:tc>
          <w:tcPr>
            <w:tcW w:w="821" w:type="dxa"/>
          </w:tcPr>
          <w:p w14:paraId="61DF6A1C">
            <w:pPr>
              <w:pStyle w:val="4"/>
              <w:jc w:val="left"/>
            </w:pPr>
            <w:r>
              <w:rPr>
                <w:rFonts w:ascii="仿宋_GB2312" w:hAnsi="仿宋_GB2312" w:eastAsia="仿宋_GB2312" w:cs="仿宋_GB2312"/>
              </w:rPr>
              <w:t>否</w:t>
            </w:r>
          </w:p>
        </w:tc>
        <w:tc>
          <w:tcPr>
            <w:tcW w:w="821" w:type="dxa"/>
          </w:tcPr>
          <w:p w14:paraId="75D27C7A">
            <w:pPr>
              <w:pStyle w:val="4"/>
              <w:jc w:val="left"/>
            </w:pPr>
            <w:r>
              <w:rPr>
                <w:rFonts w:ascii="仿宋_GB2312" w:hAnsi="仿宋_GB2312" w:eastAsia="仿宋_GB2312" w:cs="仿宋_GB2312"/>
              </w:rPr>
              <w:t>否</w:t>
            </w:r>
          </w:p>
        </w:tc>
        <w:tc>
          <w:tcPr>
            <w:tcW w:w="821" w:type="dxa"/>
          </w:tcPr>
          <w:p w14:paraId="3EF855B7">
            <w:pPr>
              <w:pStyle w:val="4"/>
              <w:jc w:val="left"/>
            </w:pPr>
            <w:r>
              <w:rPr>
                <w:rFonts w:ascii="仿宋_GB2312" w:hAnsi="仿宋_GB2312" w:eastAsia="仿宋_GB2312" w:cs="仿宋_GB2312"/>
              </w:rPr>
              <w:t>否</w:t>
            </w:r>
          </w:p>
        </w:tc>
        <w:tc>
          <w:tcPr>
            <w:tcW w:w="639" w:type="dxa"/>
          </w:tcPr>
          <w:p w14:paraId="7178BE66">
            <w:pPr>
              <w:pStyle w:val="4"/>
              <w:jc w:val="left"/>
            </w:pPr>
            <w:r>
              <w:rPr>
                <w:rFonts w:ascii="仿宋_GB2312" w:hAnsi="仿宋_GB2312" w:eastAsia="仿宋_GB2312" w:cs="仿宋_GB2312"/>
              </w:rPr>
              <w:t>否</w:t>
            </w:r>
          </w:p>
        </w:tc>
        <w:tc>
          <w:tcPr>
            <w:tcW w:w="639" w:type="dxa"/>
          </w:tcPr>
          <w:p w14:paraId="63307E12">
            <w:pPr>
              <w:pStyle w:val="4"/>
              <w:jc w:val="left"/>
            </w:pPr>
            <w:r>
              <w:rPr>
                <w:rFonts w:ascii="仿宋_GB2312" w:hAnsi="仿宋_GB2312" w:eastAsia="仿宋_GB2312" w:cs="仿宋_GB2312"/>
              </w:rPr>
              <w:t>否</w:t>
            </w:r>
          </w:p>
        </w:tc>
      </w:tr>
      <w:tr w14:paraId="3CC64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CFB861">
            <w:pPr>
              <w:pStyle w:val="4"/>
              <w:jc w:val="left"/>
            </w:pPr>
            <w:r>
              <w:rPr>
                <w:rFonts w:ascii="仿宋_GB2312" w:hAnsi="仿宋_GB2312" w:eastAsia="仿宋_GB2312" w:cs="仿宋_GB2312"/>
              </w:rPr>
              <w:t>321</w:t>
            </w:r>
          </w:p>
        </w:tc>
        <w:tc>
          <w:tcPr>
            <w:tcW w:w="821" w:type="dxa"/>
          </w:tcPr>
          <w:p w14:paraId="21801B48">
            <w:pPr>
              <w:pStyle w:val="4"/>
              <w:jc w:val="left"/>
            </w:pPr>
            <w:r>
              <w:rPr>
                <w:rFonts w:ascii="仿宋_GB2312" w:hAnsi="仿宋_GB2312" w:eastAsia="仿宋_GB2312" w:cs="仿宋_GB2312"/>
              </w:rPr>
              <w:t>A02102100 教学仪器</w:t>
            </w:r>
          </w:p>
        </w:tc>
        <w:tc>
          <w:tcPr>
            <w:tcW w:w="821" w:type="dxa"/>
          </w:tcPr>
          <w:p w14:paraId="0B3A58CB">
            <w:pPr>
              <w:pStyle w:val="4"/>
              <w:jc w:val="left"/>
            </w:pPr>
            <w:r>
              <w:rPr>
                <w:rFonts w:ascii="仿宋_GB2312" w:hAnsi="仿宋_GB2312" w:eastAsia="仿宋_GB2312" w:cs="仿宋_GB2312"/>
              </w:rPr>
              <w:t>放大镜</w:t>
            </w:r>
          </w:p>
        </w:tc>
        <w:tc>
          <w:tcPr>
            <w:tcW w:w="821" w:type="dxa"/>
          </w:tcPr>
          <w:p w14:paraId="30596AB6">
            <w:pPr>
              <w:pStyle w:val="4"/>
              <w:jc w:val="right"/>
            </w:pPr>
            <w:r>
              <w:rPr>
                <w:rFonts w:ascii="仿宋_GB2312" w:hAnsi="仿宋_GB2312" w:eastAsia="仿宋_GB2312" w:cs="仿宋_GB2312"/>
              </w:rPr>
              <w:t>23.00（个）</w:t>
            </w:r>
          </w:p>
        </w:tc>
        <w:tc>
          <w:tcPr>
            <w:tcW w:w="821" w:type="dxa"/>
          </w:tcPr>
          <w:p w14:paraId="3D4296F0">
            <w:pPr>
              <w:pStyle w:val="4"/>
              <w:jc w:val="right"/>
            </w:pPr>
            <w:r>
              <w:rPr>
                <w:rFonts w:ascii="仿宋_GB2312" w:hAnsi="仿宋_GB2312" w:eastAsia="仿宋_GB2312" w:cs="仿宋_GB2312"/>
              </w:rPr>
              <w:t>110.40</w:t>
            </w:r>
          </w:p>
        </w:tc>
        <w:tc>
          <w:tcPr>
            <w:tcW w:w="821" w:type="dxa"/>
          </w:tcPr>
          <w:p w14:paraId="0E64746D">
            <w:pPr>
              <w:pStyle w:val="4"/>
              <w:jc w:val="left"/>
            </w:pPr>
            <w:r>
              <w:rPr>
                <w:rFonts w:ascii="仿宋_GB2312" w:hAnsi="仿宋_GB2312" w:eastAsia="仿宋_GB2312" w:cs="仿宋_GB2312"/>
              </w:rPr>
              <w:t>工业</w:t>
            </w:r>
          </w:p>
        </w:tc>
        <w:tc>
          <w:tcPr>
            <w:tcW w:w="821" w:type="dxa"/>
          </w:tcPr>
          <w:p w14:paraId="586A1B8A">
            <w:pPr>
              <w:pStyle w:val="4"/>
              <w:jc w:val="left"/>
            </w:pPr>
            <w:r>
              <w:rPr>
                <w:rFonts w:ascii="仿宋_GB2312" w:hAnsi="仿宋_GB2312" w:eastAsia="仿宋_GB2312" w:cs="仿宋_GB2312"/>
              </w:rPr>
              <w:t>否</w:t>
            </w:r>
          </w:p>
        </w:tc>
        <w:tc>
          <w:tcPr>
            <w:tcW w:w="821" w:type="dxa"/>
          </w:tcPr>
          <w:p w14:paraId="2E649B02">
            <w:pPr>
              <w:pStyle w:val="4"/>
              <w:jc w:val="left"/>
            </w:pPr>
            <w:r>
              <w:rPr>
                <w:rFonts w:ascii="仿宋_GB2312" w:hAnsi="仿宋_GB2312" w:eastAsia="仿宋_GB2312" w:cs="仿宋_GB2312"/>
              </w:rPr>
              <w:t>否</w:t>
            </w:r>
          </w:p>
        </w:tc>
        <w:tc>
          <w:tcPr>
            <w:tcW w:w="821" w:type="dxa"/>
          </w:tcPr>
          <w:p w14:paraId="2774514D">
            <w:pPr>
              <w:pStyle w:val="4"/>
              <w:jc w:val="left"/>
            </w:pPr>
            <w:r>
              <w:rPr>
                <w:rFonts w:ascii="仿宋_GB2312" w:hAnsi="仿宋_GB2312" w:eastAsia="仿宋_GB2312" w:cs="仿宋_GB2312"/>
              </w:rPr>
              <w:t>否</w:t>
            </w:r>
          </w:p>
        </w:tc>
        <w:tc>
          <w:tcPr>
            <w:tcW w:w="639" w:type="dxa"/>
          </w:tcPr>
          <w:p w14:paraId="766ED180">
            <w:pPr>
              <w:pStyle w:val="4"/>
              <w:jc w:val="left"/>
            </w:pPr>
            <w:r>
              <w:rPr>
                <w:rFonts w:ascii="仿宋_GB2312" w:hAnsi="仿宋_GB2312" w:eastAsia="仿宋_GB2312" w:cs="仿宋_GB2312"/>
              </w:rPr>
              <w:t>否</w:t>
            </w:r>
          </w:p>
        </w:tc>
        <w:tc>
          <w:tcPr>
            <w:tcW w:w="639" w:type="dxa"/>
          </w:tcPr>
          <w:p w14:paraId="757782F1">
            <w:pPr>
              <w:pStyle w:val="4"/>
              <w:jc w:val="left"/>
            </w:pPr>
            <w:r>
              <w:rPr>
                <w:rFonts w:ascii="仿宋_GB2312" w:hAnsi="仿宋_GB2312" w:eastAsia="仿宋_GB2312" w:cs="仿宋_GB2312"/>
              </w:rPr>
              <w:t>否</w:t>
            </w:r>
          </w:p>
        </w:tc>
      </w:tr>
      <w:tr w14:paraId="7D542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E64975">
            <w:pPr>
              <w:pStyle w:val="4"/>
              <w:jc w:val="left"/>
            </w:pPr>
            <w:r>
              <w:rPr>
                <w:rFonts w:ascii="仿宋_GB2312" w:hAnsi="仿宋_GB2312" w:eastAsia="仿宋_GB2312" w:cs="仿宋_GB2312"/>
              </w:rPr>
              <w:t>322</w:t>
            </w:r>
          </w:p>
        </w:tc>
        <w:tc>
          <w:tcPr>
            <w:tcW w:w="821" w:type="dxa"/>
          </w:tcPr>
          <w:p w14:paraId="67459DAC">
            <w:pPr>
              <w:pStyle w:val="4"/>
              <w:jc w:val="left"/>
            </w:pPr>
            <w:r>
              <w:rPr>
                <w:rFonts w:ascii="仿宋_GB2312" w:hAnsi="仿宋_GB2312" w:eastAsia="仿宋_GB2312" w:cs="仿宋_GB2312"/>
              </w:rPr>
              <w:t>A02102100 教学仪器</w:t>
            </w:r>
          </w:p>
        </w:tc>
        <w:tc>
          <w:tcPr>
            <w:tcW w:w="821" w:type="dxa"/>
          </w:tcPr>
          <w:p w14:paraId="3E27835C">
            <w:pPr>
              <w:pStyle w:val="4"/>
              <w:jc w:val="left"/>
            </w:pPr>
            <w:r>
              <w:rPr>
                <w:rFonts w:ascii="仿宋_GB2312" w:hAnsi="仿宋_GB2312" w:eastAsia="仿宋_GB2312" w:cs="仿宋_GB2312"/>
              </w:rPr>
              <w:t>望远镜</w:t>
            </w:r>
          </w:p>
        </w:tc>
        <w:tc>
          <w:tcPr>
            <w:tcW w:w="821" w:type="dxa"/>
          </w:tcPr>
          <w:p w14:paraId="14A8AB1F">
            <w:pPr>
              <w:pStyle w:val="4"/>
              <w:jc w:val="right"/>
            </w:pPr>
            <w:r>
              <w:rPr>
                <w:rFonts w:ascii="仿宋_GB2312" w:hAnsi="仿宋_GB2312" w:eastAsia="仿宋_GB2312" w:cs="仿宋_GB2312"/>
              </w:rPr>
              <w:t>2.00（个）</w:t>
            </w:r>
          </w:p>
        </w:tc>
        <w:tc>
          <w:tcPr>
            <w:tcW w:w="821" w:type="dxa"/>
          </w:tcPr>
          <w:p w14:paraId="367B05FB">
            <w:pPr>
              <w:pStyle w:val="4"/>
              <w:jc w:val="right"/>
            </w:pPr>
            <w:r>
              <w:rPr>
                <w:rFonts w:ascii="仿宋_GB2312" w:hAnsi="仿宋_GB2312" w:eastAsia="仿宋_GB2312" w:cs="仿宋_GB2312"/>
              </w:rPr>
              <w:t>206.00</w:t>
            </w:r>
          </w:p>
        </w:tc>
        <w:tc>
          <w:tcPr>
            <w:tcW w:w="821" w:type="dxa"/>
          </w:tcPr>
          <w:p w14:paraId="69A03AE1">
            <w:pPr>
              <w:pStyle w:val="4"/>
              <w:jc w:val="left"/>
            </w:pPr>
            <w:r>
              <w:rPr>
                <w:rFonts w:ascii="仿宋_GB2312" w:hAnsi="仿宋_GB2312" w:eastAsia="仿宋_GB2312" w:cs="仿宋_GB2312"/>
              </w:rPr>
              <w:t>工业</w:t>
            </w:r>
          </w:p>
        </w:tc>
        <w:tc>
          <w:tcPr>
            <w:tcW w:w="821" w:type="dxa"/>
          </w:tcPr>
          <w:p w14:paraId="2440580F">
            <w:pPr>
              <w:pStyle w:val="4"/>
              <w:jc w:val="left"/>
            </w:pPr>
            <w:r>
              <w:rPr>
                <w:rFonts w:ascii="仿宋_GB2312" w:hAnsi="仿宋_GB2312" w:eastAsia="仿宋_GB2312" w:cs="仿宋_GB2312"/>
              </w:rPr>
              <w:t>否</w:t>
            </w:r>
          </w:p>
        </w:tc>
        <w:tc>
          <w:tcPr>
            <w:tcW w:w="821" w:type="dxa"/>
          </w:tcPr>
          <w:p w14:paraId="57B7E9DD">
            <w:pPr>
              <w:pStyle w:val="4"/>
              <w:jc w:val="left"/>
            </w:pPr>
            <w:r>
              <w:rPr>
                <w:rFonts w:ascii="仿宋_GB2312" w:hAnsi="仿宋_GB2312" w:eastAsia="仿宋_GB2312" w:cs="仿宋_GB2312"/>
              </w:rPr>
              <w:t>否</w:t>
            </w:r>
          </w:p>
        </w:tc>
        <w:tc>
          <w:tcPr>
            <w:tcW w:w="821" w:type="dxa"/>
          </w:tcPr>
          <w:p w14:paraId="1DB3518F">
            <w:pPr>
              <w:pStyle w:val="4"/>
              <w:jc w:val="left"/>
            </w:pPr>
            <w:r>
              <w:rPr>
                <w:rFonts w:ascii="仿宋_GB2312" w:hAnsi="仿宋_GB2312" w:eastAsia="仿宋_GB2312" w:cs="仿宋_GB2312"/>
              </w:rPr>
              <w:t>否</w:t>
            </w:r>
          </w:p>
        </w:tc>
        <w:tc>
          <w:tcPr>
            <w:tcW w:w="639" w:type="dxa"/>
          </w:tcPr>
          <w:p w14:paraId="713E99F7">
            <w:pPr>
              <w:pStyle w:val="4"/>
              <w:jc w:val="left"/>
            </w:pPr>
            <w:r>
              <w:rPr>
                <w:rFonts w:ascii="仿宋_GB2312" w:hAnsi="仿宋_GB2312" w:eastAsia="仿宋_GB2312" w:cs="仿宋_GB2312"/>
              </w:rPr>
              <w:t>否</w:t>
            </w:r>
          </w:p>
        </w:tc>
        <w:tc>
          <w:tcPr>
            <w:tcW w:w="639" w:type="dxa"/>
          </w:tcPr>
          <w:p w14:paraId="523B9F59">
            <w:pPr>
              <w:pStyle w:val="4"/>
              <w:jc w:val="left"/>
            </w:pPr>
            <w:r>
              <w:rPr>
                <w:rFonts w:ascii="仿宋_GB2312" w:hAnsi="仿宋_GB2312" w:eastAsia="仿宋_GB2312" w:cs="仿宋_GB2312"/>
              </w:rPr>
              <w:t>否</w:t>
            </w:r>
          </w:p>
        </w:tc>
      </w:tr>
      <w:tr w14:paraId="0689D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05E726">
            <w:pPr>
              <w:pStyle w:val="4"/>
              <w:jc w:val="left"/>
            </w:pPr>
            <w:r>
              <w:rPr>
                <w:rFonts w:ascii="仿宋_GB2312" w:hAnsi="仿宋_GB2312" w:eastAsia="仿宋_GB2312" w:cs="仿宋_GB2312"/>
              </w:rPr>
              <w:t>323</w:t>
            </w:r>
          </w:p>
        </w:tc>
        <w:tc>
          <w:tcPr>
            <w:tcW w:w="821" w:type="dxa"/>
          </w:tcPr>
          <w:p w14:paraId="24AB8A5C">
            <w:pPr>
              <w:pStyle w:val="4"/>
              <w:jc w:val="left"/>
            </w:pPr>
            <w:r>
              <w:rPr>
                <w:rFonts w:ascii="仿宋_GB2312" w:hAnsi="仿宋_GB2312" w:eastAsia="仿宋_GB2312" w:cs="仿宋_GB2312"/>
              </w:rPr>
              <w:t>A02102100 教学仪器</w:t>
            </w:r>
          </w:p>
        </w:tc>
        <w:tc>
          <w:tcPr>
            <w:tcW w:w="821" w:type="dxa"/>
          </w:tcPr>
          <w:p w14:paraId="0A8A496F">
            <w:pPr>
              <w:pStyle w:val="4"/>
              <w:jc w:val="left"/>
            </w:pPr>
            <w:r>
              <w:rPr>
                <w:rFonts w:ascii="仿宋_GB2312" w:hAnsi="仿宋_GB2312" w:eastAsia="仿宋_GB2312" w:cs="仿宋_GB2312"/>
              </w:rPr>
              <w:t>口腔上 皮细胞 装片</w:t>
            </w:r>
          </w:p>
        </w:tc>
        <w:tc>
          <w:tcPr>
            <w:tcW w:w="821" w:type="dxa"/>
          </w:tcPr>
          <w:p w14:paraId="6C522F4B">
            <w:pPr>
              <w:pStyle w:val="4"/>
              <w:jc w:val="right"/>
            </w:pPr>
            <w:r>
              <w:rPr>
                <w:rFonts w:ascii="仿宋_GB2312" w:hAnsi="仿宋_GB2312" w:eastAsia="仿宋_GB2312" w:cs="仿宋_GB2312"/>
              </w:rPr>
              <w:t>15.00（片）</w:t>
            </w:r>
          </w:p>
        </w:tc>
        <w:tc>
          <w:tcPr>
            <w:tcW w:w="821" w:type="dxa"/>
          </w:tcPr>
          <w:p w14:paraId="18BE7781">
            <w:pPr>
              <w:pStyle w:val="4"/>
              <w:jc w:val="right"/>
            </w:pPr>
            <w:r>
              <w:rPr>
                <w:rFonts w:ascii="仿宋_GB2312" w:hAnsi="仿宋_GB2312" w:eastAsia="仿宋_GB2312" w:cs="仿宋_GB2312"/>
              </w:rPr>
              <w:t>54.00</w:t>
            </w:r>
          </w:p>
        </w:tc>
        <w:tc>
          <w:tcPr>
            <w:tcW w:w="821" w:type="dxa"/>
          </w:tcPr>
          <w:p w14:paraId="1A894E15">
            <w:pPr>
              <w:pStyle w:val="4"/>
              <w:jc w:val="left"/>
            </w:pPr>
            <w:r>
              <w:rPr>
                <w:rFonts w:ascii="仿宋_GB2312" w:hAnsi="仿宋_GB2312" w:eastAsia="仿宋_GB2312" w:cs="仿宋_GB2312"/>
              </w:rPr>
              <w:t>工业</w:t>
            </w:r>
          </w:p>
        </w:tc>
        <w:tc>
          <w:tcPr>
            <w:tcW w:w="821" w:type="dxa"/>
          </w:tcPr>
          <w:p w14:paraId="31375F93">
            <w:pPr>
              <w:pStyle w:val="4"/>
              <w:jc w:val="left"/>
            </w:pPr>
            <w:r>
              <w:rPr>
                <w:rFonts w:ascii="仿宋_GB2312" w:hAnsi="仿宋_GB2312" w:eastAsia="仿宋_GB2312" w:cs="仿宋_GB2312"/>
              </w:rPr>
              <w:t>否</w:t>
            </w:r>
          </w:p>
        </w:tc>
        <w:tc>
          <w:tcPr>
            <w:tcW w:w="821" w:type="dxa"/>
          </w:tcPr>
          <w:p w14:paraId="650D78EC">
            <w:pPr>
              <w:pStyle w:val="4"/>
              <w:jc w:val="left"/>
            </w:pPr>
            <w:r>
              <w:rPr>
                <w:rFonts w:ascii="仿宋_GB2312" w:hAnsi="仿宋_GB2312" w:eastAsia="仿宋_GB2312" w:cs="仿宋_GB2312"/>
              </w:rPr>
              <w:t>否</w:t>
            </w:r>
          </w:p>
        </w:tc>
        <w:tc>
          <w:tcPr>
            <w:tcW w:w="821" w:type="dxa"/>
          </w:tcPr>
          <w:p w14:paraId="21CCFA8A">
            <w:pPr>
              <w:pStyle w:val="4"/>
              <w:jc w:val="left"/>
            </w:pPr>
            <w:r>
              <w:rPr>
                <w:rFonts w:ascii="仿宋_GB2312" w:hAnsi="仿宋_GB2312" w:eastAsia="仿宋_GB2312" w:cs="仿宋_GB2312"/>
              </w:rPr>
              <w:t>否</w:t>
            </w:r>
          </w:p>
        </w:tc>
        <w:tc>
          <w:tcPr>
            <w:tcW w:w="639" w:type="dxa"/>
          </w:tcPr>
          <w:p w14:paraId="68E7EA3E">
            <w:pPr>
              <w:pStyle w:val="4"/>
              <w:jc w:val="left"/>
            </w:pPr>
            <w:r>
              <w:rPr>
                <w:rFonts w:ascii="仿宋_GB2312" w:hAnsi="仿宋_GB2312" w:eastAsia="仿宋_GB2312" w:cs="仿宋_GB2312"/>
              </w:rPr>
              <w:t>否</w:t>
            </w:r>
          </w:p>
        </w:tc>
        <w:tc>
          <w:tcPr>
            <w:tcW w:w="639" w:type="dxa"/>
          </w:tcPr>
          <w:p w14:paraId="284DEDED">
            <w:pPr>
              <w:pStyle w:val="4"/>
              <w:jc w:val="left"/>
            </w:pPr>
            <w:r>
              <w:rPr>
                <w:rFonts w:ascii="仿宋_GB2312" w:hAnsi="仿宋_GB2312" w:eastAsia="仿宋_GB2312" w:cs="仿宋_GB2312"/>
              </w:rPr>
              <w:t>否</w:t>
            </w:r>
          </w:p>
        </w:tc>
      </w:tr>
      <w:tr w14:paraId="053D0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914E2B">
            <w:pPr>
              <w:pStyle w:val="4"/>
              <w:jc w:val="left"/>
            </w:pPr>
            <w:r>
              <w:rPr>
                <w:rFonts w:ascii="仿宋_GB2312" w:hAnsi="仿宋_GB2312" w:eastAsia="仿宋_GB2312" w:cs="仿宋_GB2312"/>
              </w:rPr>
              <w:t>324</w:t>
            </w:r>
          </w:p>
        </w:tc>
        <w:tc>
          <w:tcPr>
            <w:tcW w:w="821" w:type="dxa"/>
          </w:tcPr>
          <w:p w14:paraId="53C67181">
            <w:pPr>
              <w:pStyle w:val="4"/>
              <w:jc w:val="left"/>
            </w:pPr>
            <w:r>
              <w:rPr>
                <w:rFonts w:ascii="仿宋_GB2312" w:hAnsi="仿宋_GB2312" w:eastAsia="仿宋_GB2312" w:cs="仿宋_GB2312"/>
              </w:rPr>
              <w:t>A02102100 教学仪器</w:t>
            </w:r>
          </w:p>
        </w:tc>
        <w:tc>
          <w:tcPr>
            <w:tcW w:w="821" w:type="dxa"/>
          </w:tcPr>
          <w:p w14:paraId="26DE4FD8">
            <w:pPr>
              <w:pStyle w:val="4"/>
              <w:jc w:val="left"/>
            </w:pPr>
            <w:r>
              <w:rPr>
                <w:rFonts w:ascii="仿宋_GB2312" w:hAnsi="仿宋_GB2312" w:eastAsia="仿宋_GB2312" w:cs="仿宋_GB2312"/>
              </w:rPr>
              <w:t>洋葱鳞 片叶表 皮装片</w:t>
            </w:r>
          </w:p>
        </w:tc>
        <w:tc>
          <w:tcPr>
            <w:tcW w:w="821" w:type="dxa"/>
          </w:tcPr>
          <w:p w14:paraId="2502A07E">
            <w:pPr>
              <w:pStyle w:val="4"/>
              <w:jc w:val="right"/>
            </w:pPr>
            <w:r>
              <w:rPr>
                <w:rFonts w:ascii="仿宋_GB2312" w:hAnsi="仿宋_GB2312" w:eastAsia="仿宋_GB2312" w:cs="仿宋_GB2312"/>
              </w:rPr>
              <w:t>15.00（片）</w:t>
            </w:r>
          </w:p>
        </w:tc>
        <w:tc>
          <w:tcPr>
            <w:tcW w:w="821" w:type="dxa"/>
          </w:tcPr>
          <w:p w14:paraId="25963294">
            <w:pPr>
              <w:pStyle w:val="4"/>
              <w:jc w:val="right"/>
            </w:pPr>
            <w:r>
              <w:rPr>
                <w:rFonts w:ascii="仿宋_GB2312" w:hAnsi="仿宋_GB2312" w:eastAsia="仿宋_GB2312" w:cs="仿宋_GB2312"/>
              </w:rPr>
              <w:t>54.00</w:t>
            </w:r>
          </w:p>
        </w:tc>
        <w:tc>
          <w:tcPr>
            <w:tcW w:w="821" w:type="dxa"/>
          </w:tcPr>
          <w:p w14:paraId="47717A27">
            <w:pPr>
              <w:pStyle w:val="4"/>
              <w:jc w:val="left"/>
            </w:pPr>
            <w:r>
              <w:rPr>
                <w:rFonts w:ascii="仿宋_GB2312" w:hAnsi="仿宋_GB2312" w:eastAsia="仿宋_GB2312" w:cs="仿宋_GB2312"/>
              </w:rPr>
              <w:t>工业</w:t>
            </w:r>
          </w:p>
        </w:tc>
        <w:tc>
          <w:tcPr>
            <w:tcW w:w="821" w:type="dxa"/>
          </w:tcPr>
          <w:p w14:paraId="166FC2CB">
            <w:pPr>
              <w:pStyle w:val="4"/>
              <w:jc w:val="left"/>
            </w:pPr>
            <w:r>
              <w:rPr>
                <w:rFonts w:ascii="仿宋_GB2312" w:hAnsi="仿宋_GB2312" w:eastAsia="仿宋_GB2312" w:cs="仿宋_GB2312"/>
              </w:rPr>
              <w:t>否</w:t>
            </w:r>
          </w:p>
        </w:tc>
        <w:tc>
          <w:tcPr>
            <w:tcW w:w="821" w:type="dxa"/>
          </w:tcPr>
          <w:p w14:paraId="72753A58">
            <w:pPr>
              <w:pStyle w:val="4"/>
              <w:jc w:val="left"/>
            </w:pPr>
            <w:r>
              <w:rPr>
                <w:rFonts w:ascii="仿宋_GB2312" w:hAnsi="仿宋_GB2312" w:eastAsia="仿宋_GB2312" w:cs="仿宋_GB2312"/>
              </w:rPr>
              <w:t>否</w:t>
            </w:r>
          </w:p>
        </w:tc>
        <w:tc>
          <w:tcPr>
            <w:tcW w:w="821" w:type="dxa"/>
          </w:tcPr>
          <w:p w14:paraId="67FCBAE8">
            <w:pPr>
              <w:pStyle w:val="4"/>
              <w:jc w:val="left"/>
            </w:pPr>
            <w:r>
              <w:rPr>
                <w:rFonts w:ascii="仿宋_GB2312" w:hAnsi="仿宋_GB2312" w:eastAsia="仿宋_GB2312" w:cs="仿宋_GB2312"/>
              </w:rPr>
              <w:t>否</w:t>
            </w:r>
          </w:p>
        </w:tc>
        <w:tc>
          <w:tcPr>
            <w:tcW w:w="639" w:type="dxa"/>
          </w:tcPr>
          <w:p w14:paraId="63D7EB62">
            <w:pPr>
              <w:pStyle w:val="4"/>
              <w:jc w:val="left"/>
            </w:pPr>
            <w:r>
              <w:rPr>
                <w:rFonts w:ascii="仿宋_GB2312" w:hAnsi="仿宋_GB2312" w:eastAsia="仿宋_GB2312" w:cs="仿宋_GB2312"/>
              </w:rPr>
              <w:t>否</w:t>
            </w:r>
          </w:p>
        </w:tc>
        <w:tc>
          <w:tcPr>
            <w:tcW w:w="639" w:type="dxa"/>
          </w:tcPr>
          <w:p w14:paraId="75C17082">
            <w:pPr>
              <w:pStyle w:val="4"/>
              <w:jc w:val="left"/>
            </w:pPr>
            <w:r>
              <w:rPr>
                <w:rFonts w:ascii="仿宋_GB2312" w:hAnsi="仿宋_GB2312" w:eastAsia="仿宋_GB2312" w:cs="仿宋_GB2312"/>
              </w:rPr>
              <w:t>否</w:t>
            </w:r>
          </w:p>
        </w:tc>
      </w:tr>
      <w:tr w14:paraId="606E9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67EAB9">
            <w:pPr>
              <w:pStyle w:val="4"/>
              <w:jc w:val="left"/>
            </w:pPr>
            <w:r>
              <w:rPr>
                <w:rFonts w:ascii="仿宋_GB2312" w:hAnsi="仿宋_GB2312" w:eastAsia="仿宋_GB2312" w:cs="仿宋_GB2312"/>
              </w:rPr>
              <w:t>325</w:t>
            </w:r>
          </w:p>
        </w:tc>
        <w:tc>
          <w:tcPr>
            <w:tcW w:w="821" w:type="dxa"/>
          </w:tcPr>
          <w:p w14:paraId="00CABCB5">
            <w:pPr>
              <w:pStyle w:val="4"/>
              <w:jc w:val="left"/>
            </w:pPr>
            <w:r>
              <w:rPr>
                <w:rFonts w:ascii="仿宋_GB2312" w:hAnsi="仿宋_GB2312" w:eastAsia="仿宋_GB2312" w:cs="仿宋_GB2312"/>
              </w:rPr>
              <w:t>A02102100 教学仪器</w:t>
            </w:r>
          </w:p>
        </w:tc>
        <w:tc>
          <w:tcPr>
            <w:tcW w:w="821" w:type="dxa"/>
          </w:tcPr>
          <w:p w14:paraId="080512E3">
            <w:pPr>
              <w:pStyle w:val="4"/>
              <w:jc w:val="left"/>
            </w:pPr>
            <w:r>
              <w:rPr>
                <w:rFonts w:ascii="仿宋_GB2312" w:hAnsi="仿宋_GB2312" w:eastAsia="仿宋_GB2312" w:cs="仿宋_GB2312"/>
              </w:rPr>
              <w:t>蚕豆叶 下表皮 装片</w:t>
            </w:r>
          </w:p>
        </w:tc>
        <w:tc>
          <w:tcPr>
            <w:tcW w:w="821" w:type="dxa"/>
          </w:tcPr>
          <w:p w14:paraId="2C5C84E8">
            <w:pPr>
              <w:pStyle w:val="4"/>
              <w:jc w:val="right"/>
            </w:pPr>
            <w:r>
              <w:rPr>
                <w:rFonts w:ascii="仿宋_GB2312" w:hAnsi="仿宋_GB2312" w:eastAsia="仿宋_GB2312" w:cs="仿宋_GB2312"/>
              </w:rPr>
              <w:t>60.00（片）</w:t>
            </w:r>
          </w:p>
        </w:tc>
        <w:tc>
          <w:tcPr>
            <w:tcW w:w="821" w:type="dxa"/>
          </w:tcPr>
          <w:p w14:paraId="03C7E707">
            <w:pPr>
              <w:pStyle w:val="4"/>
              <w:jc w:val="right"/>
            </w:pPr>
            <w:r>
              <w:rPr>
                <w:rFonts w:ascii="仿宋_GB2312" w:hAnsi="仿宋_GB2312" w:eastAsia="仿宋_GB2312" w:cs="仿宋_GB2312"/>
              </w:rPr>
              <w:t>216.00</w:t>
            </w:r>
          </w:p>
        </w:tc>
        <w:tc>
          <w:tcPr>
            <w:tcW w:w="821" w:type="dxa"/>
          </w:tcPr>
          <w:p w14:paraId="5F84E141">
            <w:pPr>
              <w:pStyle w:val="4"/>
              <w:jc w:val="left"/>
            </w:pPr>
            <w:r>
              <w:rPr>
                <w:rFonts w:ascii="仿宋_GB2312" w:hAnsi="仿宋_GB2312" w:eastAsia="仿宋_GB2312" w:cs="仿宋_GB2312"/>
              </w:rPr>
              <w:t>工业</w:t>
            </w:r>
          </w:p>
        </w:tc>
        <w:tc>
          <w:tcPr>
            <w:tcW w:w="821" w:type="dxa"/>
          </w:tcPr>
          <w:p w14:paraId="7EF657AE">
            <w:pPr>
              <w:pStyle w:val="4"/>
              <w:jc w:val="left"/>
            </w:pPr>
            <w:r>
              <w:rPr>
                <w:rFonts w:ascii="仿宋_GB2312" w:hAnsi="仿宋_GB2312" w:eastAsia="仿宋_GB2312" w:cs="仿宋_GB2312"/>
              </w:rPr>
              <w:t>否</w:t>
            </w:r>
          </w:p>
        </w:tc>
        <w:tc>
          <w:tcPr>
            <w:tcW w:w="821" w:type="dxa"/>
          </w:tcPr>
          <w:p w14:paraId="126E623A">
            <w:pPr>
              <w:pStyle w:val="4"/>
              <w:jc w:val="left"/>
            </w:pPr>
            <w:r>
              <w:rPr>
                <w:rFonts w:ascii="仿宋_GB2312" w:hAnsi="仿宋_GB2312" w:eastAsia="仿宋_GB2312" w:cs="仿宋_GB2312"/>
              </w:rPr>
              <w:t>否</w:t>
            </w:r>
          </w:p>
        </w:tc>
        <w:tc>
          <w:tcPr>
            <w:tcW w:w="821" w:type="dxa"/>
          </w:tcPr>
          <w:p w14:paraId="54CD12DB">
            <w:pPr>
              <w:pStyle w:val="4"/>
              <w:jc w:val="left"/>
            </w:pPr>
            <w:r>
              <w:rPr>
                <w:rFonts w:ascii="仿宋_GB2312" w:hAnsi="仿宋_GB2312" w:eastAsia="仿宋_GB2312" w:cs="仿宋_GB2312"/>
              </w:rPr>
              <w:t>否</w:t>
            </w:r>
          </w:p>
        </w:tc>
        <w:tc>
          <w:tcPr>
            <w:tcW w:w="639" w:type="dxa"/>
          </w:tcPr>
          <w:p w14:paraId="2BC5D375">
            <w:pPr>
              <w:pStyle w:val="4"/>
              <w:jc w:val="left"/>
            </w:pPr>
            <w:r>
              <w:rPr>
                <w:rFonts w:ascii="仿宋_GB2312" w:hAnsi="仿宋_GB2312" w:eastAsia="仿宋_GB2312" w:cs="仿宋_GB2312"/>
              </w:rPr>
              <w:t>否</w:t>
            </w:r>
          </w:p>
        </w:tc>
        <w:tc>
          <w:tcPr>
            <w:tcW w:w="639" w:type="dxa"/>
          </w:tcPr>
          <w:p w14:paraId="69B7A4C5">
            <w:pPr>
              <w:pStyle w:val="4"/>
              <w:jc w:val="left"/>
            </w:pPr>
            <w:r>
              <w:rPr>
                <w:rFonts w:ascii="仿宋_GB2312" w:hAnsi="仿宋_GB2312" w:eastAsia="仿宋_GB2312" w:cs="仿宋_GB2312"/>
              </w:rPr>
              <w:t>否</w:t>
            </w:r>
          </w:p>
        </w:tc>
      </w:tr>
      <w:tr w14:paraId="6EFA2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AEF8F8">
            <w:pPr>
              <w:pStyle w:val="4"/>
              <w:jc w:val="left"/>
            </w:pPr>
            <w:r>
              <w:rPr>
                <w:rFonts w:ascii="仿宋_GB2312" w:hAnsi="仿宋_GB2312" w:eastAsia="仿宋_GB2312" w:cs="仿宋_GB2312"/>
              </w:rPr>
              <w:t>326</w:t>
            </w:r>
          </w:p>
        </w:tc>
        <w:tc>
          <w:tcPr>
            <w:tcW w:w="821" w:type="dxa"/>
          </w:tcPr>
          <w:p w14:paraId="5F8190DD">
            <w:pPr>
              <w:pStyle w:val="4"/>
              <w:jc w:val="left"/>
            </w:pPr>
            <w:r>
              <w:rPr>
                <w:rFonts w:ascii="仿宋_GB2312" w:hAnsi="仿宋_GB2312" w:eastAsia="仿宋_GB2312" w:cs="仿宋_GB2312"/>
              </w:rPr>
              <w:t>A02102100 教学仪器</w:t>
            </w:r>
          </w:p>
        </w:tc>
        <w:tc>
          <w:tcPr>
            <w:tcW w:w="821" w:type="dxa"/>
          </w:tcPr>
          <w:p w14:paraId="14999B64">
            <w:pPr>
              <w:pStyle w:val="4"/>
              <w:jc w:val="left"/>
            </w:pPr>
            <w:r>
              <w:rPr>
                <w:rFonts w:ascii="仿宋_GB2312" w:hAnsi="仿宋_GB2312" w:eastAsia="仿宋_GB2312" w:cs="仿宋_GB2312"/>
              </w:rPr>
              <w:t>草履虫 接合生 殖装片</w:t>
            </w:r>
          </w:p>
        </w:tc>
        <w:tc>
          <w:tcPr>
            <w:tcW w:w="821" w:type="dxa"/>
          </w:tcPr>
          <w:p w14:paraId="7D0157A4">
            <w:pPr>
              <w:pStyle w:val="4"/>
              <w:jc w:val="right"/>
            </w:pPr>
            <w:r>
              <w:rPr>
                <w:rFonts w:ascii="仿宋_GB2312" w:hAnsi="仿宋_GB2312" w:eastAsia="仿宋_GB2312" w:cs="仿宋_GB2312"/>
              </w:rPr>
              <w:t>5.00（片）</w:t>
            </w:r>
          </w:p>
        </w:tc>
        <w:tc>
          <w:tcPr>
            <w:tcW w:w="821" w:type="dxa"/>
          </w:tcPr>
          <w:p w14:paraId="545012A7">
            <w:pPr>
              <w:pStyle w:val="4"/>
              <w:jc w:val="right"/>
            </w:pPr>
            <w:r>
              <w:rPr>
                <w:rFonts w:ascii="仿宋_GB2312" w:hAnsi="仿宋_GB2312" w:eastAsia="仿宋_GB2312" w:cs="仿宋_GB2312"/>
              </w:rPr>
              <w:t>72.00</w:t>
            </w:r>
          </w:p>
        </w:tc>
        <w:tc>
          <w:tcPr>
            <w:tcW w:w="821" w:type="dxa"/>
          </w:tcPr>
          <w:p w14:paraId="13DC129D">
            <w:pPr>
              <w:pStyle w:val="4"/>
              <w:jc w:val="left"/>
            </w:pPr>
            <w:r>
              <w:rPr>
                <w:rFonts w:ascii="仿宋_GB2312" w:hAnsi="仿宋_GB2312" w:eastAsia="仿宋_GB2312" w:cs="仿宋_GB2312"/>
              </w:rPr>
              <w:t>工业</w:t>
            </w:r>
          </w:p>
        </w:tc>
        <w:tc>
          <w:tcPr>
            <w:tcW w:w="821" w:type="dxa"/>
          </w:tcPr>
          <w:p w14:paraId="066E4DFE">
            <w:pPr>
              <w:pStyle w:val="4"/>
              <w:jc w:val="left"/>
            </w:pPr>
            <w:r>
              <w:rPr>
                <w:rFonts w:ascii="仿宋_GB2312" w:hAnsi="仿宋_GB2312" w:eastAsia="仿宋_GB2312" w:cs="仿宋_GB2312"/>
              </w:rPr>
              <w:t>否</w:t>
            </w:r>
          </w:p>
        </w:tc>
        <w:tc>
          <w:tcPr>
            <w:tcW w:w="821" w:type="dxa"/>
          </w:tcPr>
          <w:p w14:paraId="2F186B55">
            <w:pPr>
              <w:pStyle w:val="4"/>
              <w:jc w:val="left"/>
            </w:pPr>
            <w:r>
              <w:rPr>
                <w:rFonts w:ascii="仿宋_GB2312" w:hAnsi="仿宋_GB2312" w:eastAsia="仿宋_GB2312" w:cs="仿宋_GB2312"/>
              </w:rPr>
              <w:t>否</w:t>
            </w:r>
          </w:p>
        </w:tc>
        <w:tc>
          <w:tcPr>
            <w:tcW w:w="821" w:type="dxa"/>
          </w:tcPr>
          <w:p w14:paraId="067BFB38">
            <w:pPr>
              <w:pStyle w:val="4"/>
              <w:jc w:val="left"/>
            </w:pPr>
            <w:r>
              <w:rPr>
                <w:rFonts w:ascii="仿宋_GB2312" w:hAnsi="仿宋_GB2312" w:eastAsia="仿宋_GB2312" w:cs="仿宋_GB2312"/>
              </w:rPr>
              <w:t>否</w:t>
            </w:r>
          </w:p>
        </w:tc>
        <w:tc>
          <w:tcPr>
            <w:tcW w:w="639" w:type="dxa"/>
          </w:tcPr>
          <w:p w14:paraId="7BF995DD">
            <w:pPr>
              <w:pStyle w:val="4"/>
              <w:jc w:val="left"/>
            </w:pPr>
            <w:r>
              <w:rPr>
                <w:rFonts w:ascii="仿宋_GB2312" w:hAnsi="仿宋_GB2312" w:eastAsia="仿宋_GB2312" w:cs="仿宋_GB2312"/>
              </w:rPr>
              <w:t>否</w:t>
            </w:r>
          </w:p>
        </w:tc>
        <w:tc>
          <w:tcPr>
            <w:tcW w:w="639" w:type="dxa"/>
          </w:tcPr>
          <w:p w14:paraId="587EC41E">
            <w:pPr>
              <w:pStyle w:val="4"/>
              <w:jc w:val="left"/>
            </w:pPr>
            <w:r>
              <w:rPr>
                <w:rFonts w:ascii="仿宋_GB2312" w:hAnsi="仿宋_GB2312" w:eastAsia="仿宋_GB2312" w:cs="仿宋_GB2312"/>
              </w:rPr>
              <w:t>否</w:t>
            </w:r>
          </w:p>
        </w:tc>
      </w:tr>
      <w:tr w14:paraId="76D29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7F352D">
            <w:pPr>
              <w:pStyle w:val="4"/>
              <w:jc w:val="left"/>
            </w:pPr>
            <w:r>
              <w:rPr>
                <w:rFonts w:ascii="仿宋_GB2312" w:hAnsi="仿宋_GB2312" w:eastAsia="仿宋_GB2312" w:cs="仿宋_GB2312"/>
              </w:rPr>
              <w:t>327</w:t>
            </w:r>
          </w:p>
        </w:tc>
        <w:tc>
          <w:tcPr>
            <w:tcW w:w="821" w:type="dxa"/>
          </w:tcPr>
          <w:p w14:paraId="256B5EE5">
            <w:pPr>
              <w:pStyle w:val="4"/>
              <w:jc w:val="left"/>
            </w:pPr>
            <w:r>
              <w:rPr>
                <w:rFonts w:ascii="仿宋_GB2312" w:hAnsi="仿宋_GB2312" w:eastAsia="仿宋_GB2312" w:cs="仿宋_GB2312"/>
              </w:rPr>
              <w:t>A02102100 教学仪器</w:t>
            </w:r>
          </w:p>
        </w:tc>
        <w:tc>
          <w:tcPr>
            <w:tcW w:w="821" w:type="dxa"/>
          </w:tcPr>
          <w:p w14:paraId="0120A9FF">
            <w:pPr>
              <w:pStyle w:val="4"/>
              <w:jc w:val="left"/>
            </w:pPr>
            <w:r>
              <w:rPr>
                <w:rFonts w:ascii="仿宋_GB2312" w:hAnsi="仿宋_GB2312" w:eastAsia="仿宋_GB2312" w:cs="仿宋_GB2312"/>
              </w:rPr>
              <w:t>草履虫 分裂生 殖装片</w:t>
            </w:r>
          </w:p>
        </w:tc>
        <w:tc>
          <w:tcPr>
            <w:tcW w:w="821" w:type="dxa"/>
          </w:tcPr>
          <w:p w14:paraId="7983B75E">
            <w:pPr>
              <w:pStyle w:val="4"/>
              <w:jc w:val="right"/>
            </w:pPr>
            <w:r>
              <w:rPr>
                <w:rFonts w:ascii="仿宋_GB2312" w:hAnsi="仿宋_GB2312" w:eastAsia="仿宋_GB2312" w:cs="仿宋_GB2312"/>
              </w:rPr>
              <w:t>5.00（片）</w:t>
            </w:r>
          </w:p>
        </w:tc>
        <w:tc>
          <w:tcPr>
            <w:tcW w:w="821" w:type="dxa"/>
          </w:tcPr>
          <w:p w14:paraId="1FEDE885">
            <w:pPr>
              <w:pStyle w:val="4"/>
              <w:jc w:val="right"/>
            </w:pPr>
            <w:r>
              <w:rPr>
                <w:rFonts w:ascii="仿宋_GB2312" w:hAnsi="仿宋_GB2312" w:eastAsia="仿宋_GB2312" w:cs="仿宋_GB2312"/>
              </w:rPr>
              <w:t>72.00</w:t>
            </w:r>
          </w:p>
        </w:tc>
        <w:tc>
          <w:tcPr>
            <w:tcW w:w="821" w:type="dxa"/>
          </w:tcPr>
          <w:p w14:paraId="74C490ED">
            <w:pPr>
              <w:pStyle w:val="4"/>
              <w:jc w:val="left"/>
            </w:pPr>
            <w:r>
              <w:rPr>
                <w:rFonts w:ascii="仿宋_GB2312" w:hAnsi="仿宋_GB2312" w:eastAsia="仿宋_GB2312" w:cs="仿宋_GB2312"/>
              </w:rPr>
              <w:t>工业</w:t>
            </w:r>
          </w:p>
        </w:tc>
        <w:tc>
          <w:tcPr>
            <w:tcW w:w="821" w:type="dxa"/>
          </w:tcPr>
          <w:p w14:paraId="64656693">
            <w:pPr>
              <w:pStyle w:val="4"/>
              <w:jc w:val="left"/>
            </w:pPr>
            <w:r>
              <w:rPr>
                <w:rFonts w:ascii="仿宋_GB2312" w:hAnsi="仿宋_GB2312" w:eastAsia="仿宋_GB2312" w:cs="仿宋_GB2312"/>
              </w:rPr>
              <w:t>否</w:t>
            </w:r>
          </w:p>
        </w:tc>
        <w:tc>
          <w:tcPr>
            <w:tcW w:w="821" w:type="dxa"/>
          </w:tcPr>
          <w:p w14:paraId="4C49E06F">
            <w:pPr>
              <w:pStyle w:val="4"/>
              <w:jc w:val="left"/>
            </w:pPr>
            <w:r>
              <w:rPr>
                <w:rFonts w:ascii="仿宋_GB2312" w:hAnsi="仿宋_GB2312" w:eastAsia="仿宋_GB2312" w:cs="仿宋_GB2312"/>
              </w:rPr>
              <w:t>否</w:t>
            </w:r>
          </w:p>
        </w:tc>
        <w:tc>
          <w:tcPr>
            <w:tcW w:w="821" w:type="dxa"/>
          </w:tcPr>
          <w:p w14:paraId="037A2C6F">
            <w:pPr>
              <w:pStyle w:val="4"/>
              <w:jc w:val="left"/>
            </w:pPr>
            <w:r>
              <w:rPr>
                <w:rFonts w:ascii="仿宋_GB2312" w:hAnsi="仿宋_GB2312" w:eastAsia="仿宋_GB2312" w:cs="仿宋_GB2312"/>
              </w:rPr>
              <w:t>否</w:t>
            </w:r>
          </w:p>
        </w:tc>
        <w:tc>
          <w:tcPr>
            <w:tcW w:w="639" w:type="dxa"/>
          </w:tcPr>
          <w:p w14:paraId="3CD20996">
            <w:pPr>
              <w:pStyle w:val="4"/>
              <w:jc w:val="left"/>
            </w:pPr>
            <w:r>
              <w:rPr>
                <w:rFonts w:ascii="仿宋_GB2312" w:hAnsi="仿宋_GB2312" w:eastAsia="仿宋_GB2312" w:cs="仿宋_GB2312"/>
              </w:rPr>
              <w:t>否</w:t>
            </w:r>
          </w:p>
        </w:tc>
        <w:tc>
          <w:tcPr>
            <w:tcW w:w="639" w:type="dxa"/>
          </w:tcPr>
          <w:p w14:paraId="179561B2">
            <w:pPr>
              <w:pStyle w:val="4"/>
              <w:jc w:val="left"/>
            </w:pPr>
            <w:r>
              <w:rPr>
                <w:rFonts w:ascii="仿宋_GB2312" w:hAnsi="仿宋_GB2312" w:eastAsia="仿宋_GB2312" w:cs="仿宋_GB2312"/>
              </w:rPr>
              <w:t>否</w:t>
            </w:r>
          </w:p>
        </w:tc>
      </w:tr>
      <w:tr w14:paraId="7CEA4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802DB8">
            <w:pPr>
              <w:pStyle w:val="4"/>
              <w:jc w:val="left"/>
            </w:pPr>
            <w:r>
              <w:rPr>
                <w:rFonts w:ascii="仿宋_GB2312" w:hAnsi="仿宋_GB2312" w:eastAsia="仿宋_GB2312" w:cs="仿宋_GB2312"/>
              </w:rPr>
              <w:t>328</w:t>
            </w:r>
          </w:p>
        </w:tc>
        <w:tc>
          <w:tcPr>
            <w:tcW w:w="821" w:type="dxa"/>
          </w:tcPr>
          <w:p w14:paraId="52C6E16B">
            <w:pPr>
              <w:pStyle w:val="4"/>
              <w:jc w:val="left"/>
            </w:pPr>
            <w:r>
              <w:rPr>
                <w:rFonts w:ascii="仿宋_GB2312" w:hAnsi="仿宋_GB2312" w:eastAsia="仿宋_GB2312" w:cs="仿宋_GB2312"/>
              </w:rPr>
              <w:t>A02102100 教学仪器</w:t>
            </w:r>
          </w:p>
        </w:tc>
        <w:tc>
          <w:tcPr>
            <w:tcW w:w="821" w:type="dxa"/>
          </w:tcPr>
          <w:p w14:paraId="5DACDBF8">
            <w:pPr>
              <w:pStyle w:val="4"/>
              <w:jc w:val="left"/>
            </w:pPr>
            <w:r>
              <w:rPr>
                <w:rFonts w:ascii="仿宋_GB2312" w:hAnsi="仿宋_GB2312" w:eastAsia="仿宋_GB2312" w:cs="仿宋_GB2312"/>
              </w:rPr>
              <w:t>动物细 胞有丝 分裂 (马蛔 虫受精 卵切 片)</w:t>
            </w:r>
          </w:p>
        </w:tc>
        <w:tc>
          <w:tcPr>
            <w:tcW w:w="821" w:type="dxa"/>
          </w:tcPr>
          <w:p w14:paraId="504DA5E9">
            <w:pPr>
              <w:pStyle w:val="4"/>
              <w:jc w:val="right"/>
            </w:pPr>
            <w:r>
              <w:rPr>
                <w:rFonts w:ascii="仿宋_GB2312" w:hAnsi="仿宋_GB2312" w:eastAsia="仿宋_GB2312" w:cs="仿宋_GB2312"/>
              </w:rPr>
              <w:t>5.00（片）</w:t>
            </w:r>
          </w:p>
        </w:tc>
        <w:tc>
          <w:tcPr>
            <w:tcW w:w="821" w:type="dxa"/>
          </w:tcPr>
          <w:p w14:paraId="6F5F439F">
            <w:pPr>
              <w:pStyle w:val="4"/>
              <w:jc w:val="right"/>
            </w:pPr>
            <w:r>
              <w:rPr>
                <w:rFonts w:ascii="仿宋_GB2312" w:hAnsi="仿宋_GB2312" w:eastAsia="仿宋_GB2312" w:cs="仿宋_GB2312"/>
              </w:rPr>
              <w:t>18.00</w:t>
            </w:r>
          </w:p>
        </w:tc>
        <w:tc>
          <w:tcPr>
            <w:tcW w:w="821" w:type="dxa"/>
          </w:tcPr>
          <w:p w14:paraId="510D5302">
            <w:pPr>
              <w:pStyle w:val="4"/>
              <w:jc w:val="left"/>
            </w:pPr>
            <w:r>
              <w:rPr>
                <w:rFonts w:ascii="仿宋_GB2312" w:hAnsi="仿宋_GB2312" w:eastAsia="仿宋_GB2312" w:cs="仿宋_GB2312"/>
              </w:rPr>
              <w:t>工业</w:t>
            </w:r>
          </w:p>
        </w:tc>
        <w:tc>
          <w:tcPr>
            <w:tcW w:w="821" w:type="dxa"/>
          </w:tcPr>
          <w:p w14:paraId="2A27B636">
            <w:pPr>
              <w:pStyle w:val="4"/>
              <w:jc w:val="left"/>
            </w:pPr>
            <w:r>
              <w:rPr>
                <w:rFonts w:ascii="仿宋_GB2312" w:hAnsi="仿宋_GB2312" w:eastAsia="仿宋_GB2312" w:cs="仿宋_GB2312"/>
              </w:rPr>
              <w:t>否</w:t>
            </w:r>
          </w:p>
        </w:tc>
        <w:tc>
          <w:tcPr>
            <w:tcW w:w="821" w:type="dxa"/>
          </w:tcPr>
          <w:p w14:paraId="1E61116A">
            <w:pPr>
              <w:pStyle w:val="4"/>
              <w:jc w:val="left"/>
            </w:pPr>
            <w:r>
              <w:rPr>
                <w:rFonts w:ascii="仿宋_GB2312" w:hAnsi="仿宋_GB2312" w:eastAsia="仿宋_GB2312" w:cs="仿宋_GB2312"/>
              </w:rPr>
              <w:t>否</w:t>
            </w:r>
          </w:p>
        </w:tc>
        <w:tc>
          <w:tcPr>
            <w:tcW w:w="821" w:type="dxa"/>
          </w:tcPr>
          <w:p w14:paraId="47E6870F">
            <w:pPr>
              <w:pStyle w:val="4"/>
              <w:jc w:val="left"/>
            </w:pPr>
            <w:r>
              <w:rPr>
                <w:rFonts w:ascii="仿宋_GB2312" w:hAnsi="仿宋_GB2312" w:eastAsia="仿宋_GB2312" w:cs="仿宋_GB2312"/>
              </w:rPr>
              <w:t>否</w:t>
            </w:r>
          </w:p>
        </w:tc>
        <w:tc>
          <w:tcPr>
            <w:tcW w:w="639" w:type="dxa"/>
          </w:tcPr>
          <w:p w14:paraId="26B7AC07">
            <w:pPr>
              <w:pStyle w:val="4"/>
              <w:jc w:val="left"/>
            </w:pPr>
            <w:r>
              <w:rPr>
                <w:rFonts w:ascii="仿宋_GB2312" w:hAnsi="仿宋_GB2312" w:eastAsia="仿宋_GB2312" w:cs="仿宋_GB2312"/>
              </w:rPr>
              <w:t>否</w:t>
            </w:r>
          </w:p>
        </w:tc>
        <w:tc>
          <w:tcPr>
            <w:tcW w:w="639" w:type="dxa"/>
          </w:tcPr>
          <w:p w14:paraId="258C3166">
            <w:pPr>
              <w:pStyle w:val="4"/>
              <w:jc w:val="left"/>
            </w:pPr>
            <w:r>
              <w:rPr>
                <w:rFonts w:ascii="仿宋_GB2312" w:hAnsi="仿宋_GB2312" w:eastAsia="仿宋_GB2312" w:cs="仿宋_GB2312"/>
              </w:rPr>
              <w:t>否</w:t>
            </w:r>
          </w:p>
        </w:tc>
      </w:tr>
      <w:tr w14:paraId="691AD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E7BAF9">
            <w:pPr>
              <w:pStyle w:val="4"/>
              <w:jc w:val="left"/>
            </w:pPr>
            <w:r>
              <w:rPr>
                <w:rFonts w:ascii="仿宋_GB2312" w:hAnsi="仿宋_GB2312" w:eastAsia="仿宋_GB2312" w:cs="仿宋_GB2312"/>
              </w:rPr>
              <w:t>329</w:t>
            </w:r>
          </w:p>
        </w:tc>
        <w:tc>
          <w:tcPr>
            <w:tcW w:w="821" w:type="dxa"/>
          </w:tcPr>
          <w:p w14:paraId="17A3C891">
            <w:pPr>
              <w:pStyle w:val="4"/>
              <w:jc w:val="left"/>
            </w:pPr>
            <w:r>
              <w:rPr>
                <w:rFonts w:ascii="仿宋_GB2312" w:hAnsi="仿宋_GB2312" w:eastAsia="仿宋_GB2312" w:cs="仿宋_GB2312"/>
              </w:rPr>
              <w:t>A02102100 教学仪器</w:t>
            </w:r>
          </w:p>
        </w:tc>
        <w:tc>
          <w:tcPr>
            <w:tcW w:w="821" w:type="dxa"/>
          </w:tcPr>
          <w:p w14:paraId="74C23B8D">
            <w:pPr>
              <w:pStyle w:val="4"/>
              <w:jc w:val="left"/>
            </w:pPr>
            <w:r>
              <w:rPr>
                <w:rFonts w:ascii="仿宋_GB2312" w:hAnsi="仿宋_GB2312" w:eastAsia="仿宋_GB2312" w:cs="仿宋_GB2312"/>
              </w:rPr>
              <w:t>植物细 胞模型</w:t>
            </w:r>
          </w:p>
        </w:tc>
        <w:tc>
          <w:tcPr>
            <w:tcW w:w="821" w:type="dxa"/>
          </w:tcPr>
          <w:p w14:paraId="4BBD1712">
            <w:pPr>
              <w:pStyle w:val="4"/>
              <w:jc w:val="right"/>
            </w:pPr>
            <w:r>
              <w:rPr>
                <w:rFonts w:ascii="仿宋_GB2312" w:hAnsi="仿宋_GB2312" w:eastAsia="仿宋_GB2312" w:cs="仿宋_GB2312"/>
              </w:rPr>
              <w:t>1.00（件）</w:t>
            </w:r>
          </w:p>
        </w:tc>
        <w:tc>
          <w:tcPr>
            <w:tcW w:w="821" w:type="dxa"/>
          </w:tcPr>
          <w:p w14:paraId="13ECFA4C">
            <w:pPr>
              <w:pStyle w:val="4"/>
              <w:jc w:val="right"/>
            </w:pPr>
            <w:r>
              <w:rPr>
                <w:rFonts w:ascii="仿宋_GB2312" w:hAnsi="仿宋_GB2312" w:eastAsia="仿宋_GB2312" w:cs="仿宋_GB2312"/>
              </w:rPr>
              <w:t>194.00</w:t>
            </w:r>
          </w:p>
        </w:tc>
        <w:tc>
          <w:tcPr>
            <w:tcW w:w="821" w:type="dxa"/>
          </w:tcPr>
          <w:p w14:paraId="508738E0">
            <w:pPr>
              <w:pStyle w:val="4"/>
              <w:jc w:val="left"/>
            </w:pPr>
            <w:r>
              <w:rPr>
                <w:rFonts w:ascii="仿宋_GB2312" w:hAnsi="仿宋_GB2312" w:eastAsia="仿宋_GB2312" w:cs="仿宋_GB2312"/>
              </w:rPr>
              <w:t>工业</w:t>
            </w:r>
          </w:p>
        </w:tc>
        <w:tc>
          <w:tcPr>
            <w:tcW w:w="821" w:type="dxa"/>
          </w:tcPr>
          <w:p w14:paraId="22D6E561">
            <w:pPr>
              <w:pStyle w:val="4"/>
              <w:jc w:val="left"/>
            </w:pPr>
            <w:r>
              <w:rPr>
                <w:rFonts w:ascii="仿宋_GB2312" w:hAnsi="仿宋_GB2312" w:eastAsia="仿宋_GB2312" w:cs="仿宋_GB2312"/>
              </w:rPr>
              <w:t>否</w:t>
            </w:r>
          </w:p>
        </w:tc>
        <w:tc>
          <w:tcPr>
            <w:tcW w:w="821" w:type="dxa"/>
          </w:tcPr>
          <w:p w14:paraId="049CDA0B">
            <w:pPr>
              <w:pStyle w:val="4"/>
              <w:jc w:val="left"/>
            </w:pPr>
            <w:r>
              <w:rPr>
                <w:rFonts w:ascii="仿宋_GB2312" w:hAnsi="仿宋_GB2312" w:eastAsia="仿宋_GB2312" w:cs="仿宋_GB2312"/>
              </w:rPr>
              <w:t>否</w:t>
            </w:r>
          </w:p>
        </w:tc>
        <w:tc>
          <w:tcPr>
            <w:tcW w:w="821" w:type="dxa"/>
          </w:tcPr>
          <w:p w14:paraId="477B17AB">
            <w:pPr>
              <w:pStyle w:val="4"/>
              <w:jc w:val="left"/>
            </w:pPr>
            <w:r>
              <w:rPr>
                <w:rFonts w:ascii="仿宋_GB2312" w:hAnsi="仿宋_GB2312" w:eastAsia="仿宋_GB2312" w:cs="仿宋_GB2312"/>
              </w:rPr>
              <w:t>否</w:t>
            </w:r>
          </w:p>
        </w:tc>
        <w:tc>
          <w:tcPr>
            <w:tcW w:w="639" w:type="dxa"/>
          </w:tcPr>
          <w:p w14:paraId="046893D5">
            <w:pPr>
              <w:pStyle w:val="4"/>
              <w:jc w:val="left"/>
            </w:pPr>
            <w:r>
              <w:rPr>
                <w:rFonts w:ascii="仿宋_GB2312" w:hAnsi="仿宋_GB2312" w:eastAsia="仿宋_GB2312" w:cs="仿宋_GB2312"/>
              </w:rPr>
              <w:t>否</w:t>
            </w:r>
          </w:p>
        </w:tc>
        <w:tc>
          <w:tcPr>
            <w:tcW w:w="639" w:type="dxa"/>
          </w:tcPr>
          <w:p w14:paraId="71D456A8">
            <w:pPr>
              <w:pStyle w:val="4"/>
              <w:jc w:val="left"/>
            </w:pPr>
            <w:r>
              <w:rPr>
                <w:rFonts w:ascii="仿宋_GB2312" w:hAnsi="仿宋_GB2312" w:eastAsia="仿宋_GB2312" w:cs="仿宋_GB2312"/>
              </w:rPr>
              <w:t>否</w:t>
            </w:r>
          </w:p>
        </w:tc>
      </w:tr>
      <w:tr w14:paraId="38C9F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DA9DA5">
            <w:pPr>
              <w:pStyle w:val="4"/>
              <w:jc w:val="left"/>
            </w:pPr>
            <w:r>
              <w:rPr>
                <w:rFonts w:ascii="仿宋_GB2312" w:hAnsi="仿宋_GB2312" w:eastAsia="仿宋_GB2312" w:cs="仿宋_GB2312"/>
              </w:rPr>
              <w:t>330</w:t>
            </w:r>
          </w:p>
        </w:tc>
        <w:tc>
          <w:tcPr>
            <w:tcW w:w="821" w:type="dxa"/>
          </w:tcPr>
          <w:p w14:paraId="69764525">
            <w:pPr>
              <w:pStyle w:val="4"/>
              <w:jc w:val="left"/>
            </w:pPr>
            <w:r>
              <w:rPr>
                <w:rFonts w:ascii="仿宋_GB2312" w:hAnsi="仿宋_GB2312" w:eastAsia="仿宋_GB2312" w:cs="仿宋_GB2312"/>
              </w:rPr>
              <w:t>A02102100 教学仪器</w:t>
            </w:r>
          </w:p>
        </w:tc>
        <w:tc>
          <w:tcPr>
            <w:tcW w:w="821" w:type="dxa"/>
          </w:tcPr>
          <w:p w14:paraId="2C45C3E2">
            <w:pPr>
              <w:pStyle w:val="4"/>
              <w:jc w:val="left"/>
            </w:pPr>
            <w:r>
              <w:rPr>
                <w:rFonts w:ascii="仿宋_GB2312" w:hAnsi="仿宋_GB2312" w:eastAsia="仿宋_GB2312" w:cs="仿宋_GB2312"/>
              </w:rPr>
              <w:t>动物细 胞模型</w:t>
            </w:r>
          </w:p>
        </w:tc>
        <w:tc>
          <w:tcPr>
            <w:tcW w:w="821" w:type="dxa"/>
          </w:tcPr>
          <w:p w14:paraId="3653F839">
            <w:pPr>
              <w:pStyle w:val="4"/>
              <w:jc w:val="right"/>
            </w:pPr>
            <w:r>
              <w:rPr>
                <w:rFonts w:ascii="仿宋_GB2312" w:hAnsi="仿宋_GB2312" w:eastAsia="仿宋_GB2312" w:cs="仿宋_GB2312"/>
              </w:rPr>
              <w:t>1.00（件）</w:t>
            </w:r>
          </w:p>
        </w:tc>
        <w:tc>
          <w:tcPr>
            <w:tcW w:w="821" w:type="dxa"/>
          </w:tcPr>
          <w:p w14:paraId="60173214">
            <w:pPr>
              <w:pStyle w:val="4"/>
              <w:jc w:val="right"/>
            </w:pPr>
            <w:r>
              <w:rPr>
                <w:rFonts w:ascii="仿宋_GB2312" w:hAnsi="仿宋_GB2312" w:eastAsia="仿宋_GB2312" w:cs="仿宋_GB2312"/>
              </w:rPr>
              <w:t>352.00</w:t>
            </w:r>
          </w:p>
        </w:tc>
        <w:tc>
          <w:tcPr>
            <w:tcW w:w="821" w:type="dxa"/>
          </w:tcPr>
          <w:p w14:paraId="51478246">
            <w:pPr>
              <w:pStyle w:val="4"/>
              <w:jc w:val="left"/>
            </w:pPr>
            <w:r>
              <w:rPr>
                <w:rFonts w:ascii="仿宋_GB2312" w:hAnsi="仿宋_GB2312" w:eastAsia="仿宋_GB2312" w:cs="仿宋_GB2312"/>
              </w:rPr>
              <w:t>工业</w:t>
            </w:r>
          </w:p>
        </w:tc>
        <w:tc>
          <w:tcPr>
            <w:tcW w:w="821" w:type="dxa"/>
          </w:tcPr>
          <w:p w14:paraId="6D78D521">
            <w:pPr>
              <w:pStyle w:val="4"/>
              <w:jc w:val="left"/>
            </w:pPr>
            <w:r>
              <w:rPr>
                <w:rFonts w:ascii="仿宋_GB2312" w:hAnsi="仿宋_GB2312" w:eastAsia="仿宋_GB2312" w:cs="仿宋_GB2312"/>
              </w:rPr>
              <w:t>否</w:t>
            </w:r>
          </w:p>
        </w:tc>
        <w:tc>
          <w:tcPr>
            <w:tcW w:w="821" w:type="dxa"/>
          </w:tcPr>
          <w:p w14:paraId="74BF6E70">
            <w:pPr>
              <w:pStyle w:val="4"/>
              <w:jc w:val="left"/>
            </w:pPr>
            <w:r>
              <w:rPr>
                <w:rFonts w:ascii="仿宋_GB2312" w:hAnsi="仿宋_GB2312" w:eastAsia="仿宋_GB2312" w:cs="仿宋_GB2312"/>
              </w:rPr>
              <w:t>否</w:t>
            </w:r>
          </w:p>
        </w:tc>
        <w:tc>
          <w:tcPr>
            <w:tcW w:w="821" w:type="dxa"/>
          </w:tcPr>
          <w:p w14:paraId="737FFFCC">
            <w:pPr>
              <w:pStyle w:val="4"/>
              <w:jc w:val="left"/>
            </w:pPr>
            <w:r>
              <w:rPr>
                <w:rFonts w:ascii="仿宋_GB2312" w:hAnsi="仿宋_GB2312" w:eastAsia="仿宋_GB2312" w:cs="仿宋_GB2312"/>
              </w:rPr>
              <w:t>否</w:t>
            </w:r>
          </w:p>
        </w:tc>
        <w:tc>
          <w:tcPr>
            <w:tcW w:w="639" w:type="dxa"/>
          </w:tcPr>
          <w:p w14:paraId="0D69E26C">
            <w:pPr>
              <w:pStyle w:val="4"/>
              <w:jc w:val="left"/>
            </w:pPr>
            <w:r>
              <w:rPr>
                <w:rFonts w:ascii="仿宋_GB2312" w:hAnsi="仿宋_GB2312" w:eastAsia="仿宋_GB2312" w:cs="仿宋_GB2312"/>
              </w:rPr>
              <w:t>否</w:t>
            </w:r>
          </w:p>
        </w:tc>
        <w:tc>
          <w:tcPr>
            <w:tcW w:w="639" w:type="dxa"/>
          </w:tcPr>
          <w:p w14:paraId="3317AE8B">
            <w:pPr>
              <w:pStyle w:val="4"/>
              <w:jc w:val="left"/>
            </w:pPr>
            <w:r>
              <w:rPr>
                <w:rFonts w:ascii="仿宋_GB2312" w:hAnsi="仿宋_GB2312" w:eastAsia="仿宋_GB2312" w:cs="仿宋_GB2312"/>
              </w:rPr>
              <w:t>否</w:t>
            </w:r>
          </w:p>
        </w:tc>
      </w:tr>
      <w:tr w14:paraId="33C82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2B411A">
            <w:pPr>
              <w:pStyle w:val="4"/>
              <w:jc w:val="left"/>
            </w:pPr>
            <w:r>
              <w:rPr>
                <w:rFonts w:ascii="仿宋_GB2312" w:hAnsi="仿宋_GB2312" w:eastAsia="仿宋_GB2312" w:cs="仿宋_GB2312"/>
              </w:rPr>
              <w:t>331</w:t>
            </w:r>
          </w:p>
        </w:tc>
        <w:tc>
          <w:tcPr>
            <w:tcW w:w="821" w:type="dxa"/>
          </w:tcPr>
          <w:p w14:paraId="11D0A765">
            <w:pPr>
              <w:pStyle w:val="4"/>
              <w:jc w:val="left"/>
            </w:pPr>
            <w:r>
              <w:rPr>
                <w:rFonts w:ascii="仿宋_GB2312" w:hAnsi="仿宋_GB2312" w:eastAsia="仿宋_GB2312" w:cs="仿宋_GB2312"/>
              </w:rPr>
              <w:t>A02102100 教学仪器</w:t>
            </w:r>
          </w:p>
        </w:tc>
        <w:tc>
          <w:tcPr>
            <w:tcW w:w="821" w:type="dxa"/>
          </w:tcPr>
          <w:p w14:paraId="261E23D0">
            <w:pPr>
              <w:pStyle w:val="4"/>
              <w:jc w:val="left"/>
            </w:pPr>
            <w:r>
              <w:rPr>
                <w:rFonts w:ascii="仿宋_GB2312" w:hAnsi="仿宋_GB2312" w:eastAsia="仿宋_GB2312" w:cs="仿宋_GB2312"/>
              </w:rPr>
              <w:t>草履虫 模型</w:t>
            </w:r>
          </w:p>
        </w:tc>
        <w:tc>
          <w:tcPr>
            <w:tcW w:w="821" w:type="dxa"/>
          </w:tcPr>
          <w:p w14:paraId="554FA996">
            <w:pPr>
              <w:pStyle w:val="4"/>
              <w:jc w:val="right"/>
            </w:pPr>
            <w:r>
              <w:rPr>
                <w:rFonts w:ascii="仿宋_GB2312" w:hAnsi="仿宋_GB2312" w:eastAsia="仿宋_GB2312" w:cs="仿宋_GB2312"/>
              </w:rPr>
              <w:t>1.00（件）</w:t>
            </w:r>
          </w:p>
        </w:tc>
        <w:tc>
          <w:tcPr>
            <w:tcW w:w="821" w:type="dxa"/>
          </w:tcPr>
          <w:p w14:paraId="419672EA">
            <w:pPr>
              <w:pStyle w:val="4"/>
              <w:jc w:val="right"/>
            </w:pPr>
            <w:r>
              <w:rPr>
                <w:rFonts w:ascii="仿宋_GB2312" w:hAnsi="仿宋_GB2312" w:eastAsia="仿宋_GB2312" w:cs="仿宋_GB2312"/>
              </w:rPr>
              <w:t>108.00</w:t>
            </w:r>
          </w:p>
        </w:tc>
        <w:tc>
          <w:tcPr>
            <w:tcW w:w="821" w:type="dxa"/>
          </w:tcPr>
          <w:p w14:paraId="545C67D7">
            <w:pPr>
              <w:pStyle w:val="4"/>
              <w:jc w:val="left"/>
            </w:pPr>
            <w:r>
              <w:rPr>
                <w:rFonts w:ascii="仿宋_GB2312" w:hAnsi="仿宋_GB2312" w:eastAsia="仿宋_GB2312" w:cs="仿宋_GB2312"/>
              </w:rPr>
              <w:t>工业</w:t>
            </w:r>
          </w:p>
        </w:tc>
        <w:tc>
          <w:tcPr>
            <w:tcW w:w="821" w:type="dxa"/>
          </w:tcPr>
          <w:p w14:paraId="645452A4">
            <w:pPr>
              <w:pStyle w:val="4"/>
              <w:jc w:val="left"/>
            </w:pPr>
            <w:r>
              <w:rPr>
                <w:rFonts w:ascii="仿宋_GB2312" w:hAnsi="仿宋_GB2312" w:eastAsia="仿宋_GB2312" w:cs="仿宋_GB2312"/>
              </w:rPr>
              <w:t>否</w:t>
            </w:r>
          </w:p>
        </w:tc>
        <w:tc>
          <w:tcPr>
            <w:tcW w:w="821" w:type="dxa"/>
          </w:tcPr>
          <w:p w14:paraId="770B1453">
            <w:pPr>
              <w:pStyle w:val="4"/>
              <w:jc w:val="left"/>
            </w:pPr>
            <w:r>
              <w:rPr>
                <w:rFonts w:ascii="仿宋_GB2312" w:hAnsi="仿宋_GB2312" w:eastAsia="仿宋_GB2312" w:cs="仿宋_GB2312"/>
              </w:rPr>
              <w:t>否</w:t>
            </w:r>
          </w:p>
        </w:tc>
        <w:tc>
          <w:tcPr>
            <w:tcW w:w="821" w:type="dxa"/>
          </w:tcPr>
          <w:p w14:paraId="100E521F">
            <w:pPr>
              <w:pStyle w:val="4"/>
              <w:jc w:val="left"/>
            </w:pPr>
            <w:r>
              <w:rPr>
                <w:rFonts w:ascii="仿宋_GB2312" w:hAnsi="仿宋_GB2312" w:eastAsia="仿宋_GB2312" w:cs="仿宋_GB2312"/>
              </w:rPr>
              <w:t>否</w:t>
            </w:r>
          </w:p>
        </w:tc>
        <w:tc>
          <w:tcPr>
            <w:tcW w:w="639" w:type="dxa"/>
          </w:tcPr>
          <w:p w14:paraId="31629F2D">
            <w:pPr>
              <w:pStyle w:val="4"/>
              <w:jc w:val="left"/>
            </w:pPr>
            <w:r>
              <w:rPr>
                <w:rFonts w:ascii="仿宋_GB2312" w:hAnsi="仿宋_GB2312" w:eastAsia="仿宋_GB2312" w:cs="仿宋_GB2312"/>
              </w:rPr>
              <w:t>否</w:t>
            </w:r>
          </w:p>
        </w:tc>
        <w:tc>
          <w:tcPr>
            <w:tcW w:w="639" w:type="dxa"/>
          </w:tcPr>
          <w:p w14:paraId="649674E4">
            <w:pPr>
              <w:pStyle w:val="4"/>
              <w:jc w:val="left"/>
            </w:pPr>
            <w:r>
              <w:rPr>
                <w:rFonts w:ascii="仿宋_GB2312" w:hAnsi="仿宋_GB2312" w:eastAsia="仿宋_GB2312" w:cs="仿宋_GB2312"/>
              </w:rPr>
              <w:t>否</w:t>
            </w:r>
          </w:p>
        </w:tc>
      </w:tr>
      <w:tr w14:paraId="1FEE6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D43737">
            <w:pPr>
              <w:pStyle w:val="4"/>
              <w:jc w:val="left"/>
            </w:pPr>
            <w:r>
              <w:rPr>
                <w:rFonts w:ascii="仿宋_GB2312" w:hAnsi="仿宋_GB2312" w:eastAsia="仿宋_GB2312" w:cs="仿宋_GB2312"/>
              </w:rPr>
              <w:t>332</w:t>
            </w:r>
          </w:p>
        </w:tc>
        <w:tc>
          <w:tcPr>
            <w:tcW w:w="821" w:type="dxa"/>
          </w:tcPr>
          <w:p w14:paraId="5F588274">
            <w:pPr>
              <w:pStyle w:val="4"/>
              <w:jc w:val="left"/>
            </w:pPr>
            <w:r>
              <w:rPr>
                <w:rFonts w:ascii="仿宋_GB2312" w:hAnsi="仿宋_GB2312" w:eastAsia="仿宋_GB2312" w:cs="仿宋_GB2312"/>
              </w:rPr>
              <w:t>A02102100 教学仪器</w:t>
            </w:r>
          </w:p>
        </w:tc>
        <w:tc>
          <w:tcPr>
            <w:tcW w:w="821" w:type="dxa"/>
          </w:tcPr>
          <w:p w14:paraId="08734704">
            <w:pPr>
              <w:pStyle w:val="4"/>
              <w:jc w:val="left"/>
            </w:pPr>
            <w:r>
              <w:rPr>
                <w:rFonts w:ascii="仿宋_GB2312" w:hAnsi="仿宋_GB2312" w:eastAsia="仿宋_GB2312" w:cs="仿宋_GB2312"/>
              </w:rPr>
              <w:t>植物细 胞有丝 分裂切 片</w:t>
            </w:r>
          </w:p>
        </w:tc>
        <w:tc>
          <w:tcPr>
            <w:tcW w:w="821" w:type="dxa"/>
          </w:tcPr>
          <w:p w14:paraId="68C8710B">
            <w:pPr>
              <w:pStyle w:val="4"/>
              <w:jc w:val="right"/>
            </w:pPr>
            <w:r>
              <w:rPr>
                <w:rFonts w:ascii="仿宋_GB2312" w:hAnsi="仿宋_GB2312" w:eastAsia="仿宋_GB2312" w:cs="仿宋_GB2312"/>
              </w:rPr>
              <w:t>15.00（片）</w:t>
            </w:r>
          </w:p>
        </w:tc>
        <w:tc>
          <w:tcPr>
            <w:tcW w:w="821" w:type="dxa"/>
          </w:tcPr>
          <w:p w14:paraId="1A6A316C">
            <w:pPr>
              <w:pStyle w:val="4"/>
              <w:jc w:val="right"/>
            </w:pPr>
            <w:r>
              <w:rPr>
                <w:rFonts w:ascii="仿宋_GB2312" w:hAnsi="仿宋_GB2312" w:eastAsia="仿宋_GB2312" w:cs="仿宋_GB2312"/>
              </w:rPr>
              <w:t>54.00</w:t>
            </w:r>
          </w:p>
        </w:tc>
        <w:tc>
          <w:tcPr>
            <w:tcW w:w="821" w:type="dxa"/>
          </w:tcPr>
          <w:p w14:paraId="39006F00">
            <w:pPr>
              <w:pStyle w:val="4"/>
              <w:jc w:val="left"/>
            </w:pPr>
            <w:r>
              <w:rPr>
                <w:rFonts w:ascii="仿宋_GB2312" w:hAnsi="仿宋_GB2312" w:eastAsia="仿宋_GB2312" w:cs="仿宋_GB2312"/>
              </w:rPr>
              <w:t>工业</w:t>
            </w:r>
          </w:p>
        </w:tc>
        <w:tc>
          <w:tcPr>
            <w:tcW w:w="821" w:type="dxa"/>
          </w:tcPr>
          <w:p w14:paraId="2B3924D1">
            <w:pPr>
              <w:pStyle w:val="4"/>
              <w:jc w:val="left"/>
            </w:pPr>
            <w:r>
              <w:rPr>
                <w:rFonts w:ascii="仿宋_GB2312" w:hAnsi="仿宋_GB2312" w:eastAsia="仿宋_GB2312" w:cs="仿宋_GB2312"/>
              </w:rPr>
              <w:t>否</w:t>
            </w:r>
          </w:p>
        </w:tc>
        <w:tc>
          <w:tcPr>
            <w:tcW w:w="821" w:type="dxa"/>
          </w:tcPr>
          <w:p w14:paraId="145BB97D">
            <w:pPr>
              <w:pStyle w:val="4"/>
              <w:jc w:val="left"/>
            </w:pPr>
            <w:r>
              <w:rPr>
                <w:rFonts w:ascii="仿宋_GB2312" w:hAnsi="仿宋_GB2312" w:eastAsia="仿宋_GB2312" w:cs="仿宋_GB2312"/>
              </w:rPr>
              <w:t>否</w:t>
            </w:r>
          </w:p>
        </w:tc>
        <w:tc>
          <w:tcPr>
            <w:tcW w:w="821" w:type="dxa"/>
          </w:tcPr>
          <w:p w14:paraId="04A17455">
            <w:pPr>
              <w:pStyle w:val="4"/>
              <w:jc w:val="left"/>
            </w:pPr>
            <w:r>
              <w:rPr>
                <w:rFonts w:ascii="仿宋_GB2312" w:hAnsi="仿宋_GB2312" w:eastAsia="仿宋_GB2312" w:cs="仿宋_GB2312"/>
              </w:rPr>
              <w:t>否</w:t>
            </w:r>
          </w:p>
        </w:tc>
        <w:tc>
          <w:tcPr>
            <w:tcW w:w="639" w:type="dxa"/>
          </w:tcPr>
          <w:p w14:paraId="40ACE90B">
            <w:pPr>
              <w:pStyle w:val="4"/>
              <w:jc w:val="left"/>
            </w:pPr>
            <w:r>
              <w:rPr>
                <w:rFonts w:ascii="仿宋_GB2312" w:hAnsi="仿宋_GB2312" w:eastAsia="仿宋_GB2312" w:cs="仿宋_GB2312"/>
              </w:rPr>
              <w:t>否</w:t>
            </w:r>
          </w:p>
        </w:tc>
        <w:tc>
          <w:tcPr>
            <w:tcW w:w="639" w:type="dxa"/>
          </w:tcPr>
          <w:p w14:paraId="1D90082B">
            <w:pPr>
              <w:pStyle w:val="4"/>
              <w:jc w:val="left"/>
            </w:pPr>
            <w:r>
              <w:rPr>
                <w:rFonts w:ascii="仿宋_GB2312" w:hAnsi="仿宋_GB2312" w:eastAsia="仿宋_GB2312" w:cs="仿宋_GB2312"/>
              </w:rPr>
              <w:t>否</w:t>
            </w:r>
          </w:p>
        </w:tc>
      </w:tr>
      <w:tr w14:paraId="0C9FB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90112E">
            <w:pPr>
              <w:pStyle w:val="4"/>
              <w:jc w:val="left"/>
            </w:pPr>
            <w:r>
              <w:rPr>
                <w:rFonts w:ascii="仿宋_GB2312" w:hAnsi="仿宋_GB2312" w:eastAsia="仿宋_GB2312" w:cs="仿宋_GB2312"/>
              </w:rPr>
              <w:t>333</w:t>
            </w:r>
          </w:p>
        </w:tc>
        <w:tc>
          <w:tcPr>
            <w:tcW w:w="821" w:type="dxa"/>
          </w:tcPr>
          <w:p w14:paraId="63893170">
            <w:pPr>
              <w:pStyle w:val="4"/>
              <w:jc w:val="left"/>
            </w:pPr>
            <w:r>
              <w:rPr>
                <w:rFonts w:ascii="仿宋_GB2312" w:hAnsi="仿宋_GB2312" w:eastAsia="仿宋_GB2312" w:cs="仿宋_GB2312"/>
              </w:rPr>
              <w:t>A02102100 教学仪器</w:t>
            </w:r>
          </w:p>
        </w:tc>
        <w:tc>
          <w:tcPr>
            <w:tcW w:w="821" w:type="dxa"/>
          </w:tcPr>
          <w:p w14:paraId="08985C6A">
            <w:pPr>
              <w:pStyle w:val="4"/>
              <w:jc w:val="left"/>
            </w:pPr>
            <w:r>
              <w:rPr>
                <w:rFonts w:ascii="仿宋_GB2312" w:hAnsi="仿宋_GB2312" w:eastAsia="仿宋_GB2312" w:cs="仿宋_GB2312"/>
              </w:rPr>
              <w:t>单层扁 平上皮 装片</w:t>
            </w:r>
          </w:p>
        </w:tc>
        <w:tc>
          <w:tcPr>
            <w:tcW w:w="821" w:type="dxa"/>
          </w:tcPr>
          <w:p w14:paraId="45402E2A">
            <w:pPr>
              <w:pStyle w:val="4"/>
              <w:jc w:val="right"/>
            </w:pPr>
            <w:r>
              <w:rPr>
                <w:rFonts w:ascii="仿宋_GB2312" w:hAnsi="仿宋_GB2312" w:eastAsia="仿宋_GB2312" w:cs="仿宋_GB2312"/>
              </w:rPr>
              <w:t>15.00（片）</w:t>
            </w:r>
          </w:p>
        </w:tc>
        <w:tc>
          <w:tcPr>
            <w:tcW w:w="821" w:type="dxa"/>
          </w:tcPr>
          <w:p w14:paraId="29F157B5">
            <w:pPr>
              <w:pStyle w:val="4"/>
              <w:jc w:val="right"/>
            </w:pPr>
            <w:r>
              <w:rPr>
                <w:rFonts w:ascii="仿宋_GB2312" w:hAnsi="仿宋_GB2312" w:eastAsia="仿宋_GB2312" w:cs="仿宋_GB2312"/>
              </w:rPr>
              <w:t>54.00</w:t>
            </w:r>
          </w:p>
        </w:tc>
        <w:tc>
          <w:tcPr>
            <w:tcW w:w="821" w:type="dxa"/>
          </w:tcPr>
          <w:p w14:paraId="1B7D500B">
            <w:pPr>
              <w:pStyle w:val="4"/>
              <w:jc w:val="left"/>
            </w:pPr>
            <w:r>
              <w:rPr>
                <w:rFonts w:ascii="仿宋_GB2312" w:hAnsi="仿宋_GB2312" w:eastAsia="仿宋_GB2312" w:cs="仿宋_GB2312"/>
              </w:rPr>
              <w:t>工业</w:t>
            </w:r>
          </w:p>
        </w:tc>
        <w:tc>
          <w:tcPr>
            <w:tcW w:w="821" w:type="dxa"/>
          </w:tcPr>
          <w:p w14:paraId="38B32EC1">
            <w:pPr>
              <w:pStyle w:val="4"/>
              <w:jc w:val="left"/>
            </w:pPr>
            <w:r>
              <w:rPr>
                <w:rFonts w:ascii="仿宋_GB2312" w:hAnsi="仿宋_GB2312" w:eastAsia="仿宋_GB2312" w:cs="仿宋_GB2312"/>
              </w:rPr>
              <w:t>否</w:t>
            </w:r>
          </w:p>
        </w:tc>
        <w:tc>
          <w:tcPr>
            <w:tcW w:w="821" w:type="dxa"/>
          </w:tcPr>
          <w:p w14:paraId="40402A96">
            <w:pPr>
              <w:pStyle w:val="4"/>
              <w:jc w:val="left"/>
            </w:pPr>
            <w:r>
              <w:rPr>
                <w:rFonts w:ascii="仿宋_GB2312" w:hAnsi="仿宋_GB2312" w:eastAsia="仿宋_GB2312" w:cs="仿宋_GB2312"/>
              </w:rPr>
              <w:t>否</w:t>
            </w:r>
          </w:p>
        </w:tc>
        <w:tc>
          <w:tcPr>
            <w:tcW w:w="821" w:type="dxa"/>
          </w:tcPr>
          <w:p w14:paraId="218AF811">
            <w:pPr>
              <w:pStyle w:val="4"/>
              <w:jc w:val="left"/>
            </w:pPr>
            <w:r>
              <w:rPr>
                <w:rFonts w:ascii="仿宋_GB2312" w:hAnsi="仿宋_GB2312" w:eastAsia="仿宋_GB2312" w:cs="仿宋_GB2312"/>
              </w:rPr>
              <w:t>否</w:t>
            </w:r>
          </w:p>
        </w:tc>
        <w:tc>
          <w:tcPr>
            <w:tcW w:w="639" w:type="dxa"/>
          </w:tcPr>
          <w:p w14:paraId="5281EE20">
            <w:pPr>
              <w:pStyle w:val="4"/>
              <w:jc w:val="left"/>
            </w:pPr>
            <w:r>
              <w:rPr>
                <w:rFonts w:ascii="仿宋_GB2312" w:hAnsi="仿宋_GB2312" w:eastAsia="仿宋_GB2312" w:cs="仿宋_GB2312"/>
              </w:rPr>
              <w:t>否</w:t>
            </w:r>
          </w:p>
        </w:tc>
        <w:tc>
          <w:tcPr>
            <w:tcW w:w="639" w:type="dxa"/>
          </w:tcPr>
          <w:p w14:paraId="14E78384">
            <w:pPr>
              <w:pStyle w:val="4"/>
              <w:jc w:val="left"/>
            </w:pPr>
            <w:r>
              <w:rPr>
                <w:rFonts w:ascii="仿宋_GB2312" w:hAnsi="仿宋_GB2312" w:eastAsia="仿宋_GB2312" w:cs="仿宋_GB2312"/>
              </w:rPr>
              <w:t>否</w:t>
            </w:r>
          </w:p>
        </w:tc>
      </w:tr>
      <w:tr w14:paraId="30EC7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C19D31">
            <w:pPr>
              <w:pStyle w:val="4"/>
              <w:jc w:val="left"/>
            </w:pPr>
            <w:r>
              <w:rPr>
                <w:rFonts w:ascii="仿宋_GB2312" w:hAnsi="仿宋_GB2312" w:eastAsia="仿宋_GB2312" w:cs="仿宋_GB2312"/>
              </w:rPr>
              <w:t>334</w:t>
            </w:r>
          </w:p>
        </w:tc>
        <w:tc>
          <w:tcPr>
            <w:tcW w:w="821" w:type="dxa"/>
          </w:tcPr>
          <w:p w14:paraId="76D28291">
            <w:pPr>
              <w:pStyle w:val="4"/>
              <w:jc w:val="left"/>
            </w:pPr>
            <w:r>
              <w:rPr>
                <w:rFonts w:ascii="仿宋_GB2312" w:hAnsi="仿宋_GB2312" w:eastAsia="仿宋_GB2312" w:cs="仿宋_GB2312"/>
              </w:rPr>
              <w:t>A02102100 教学仪器</w:t>
            </w:r>
          </w:p>
        </w:tc>
        <w:tc>
          <w:tcPr>
            <w:tcW w:w="821" w:type="dxa"/>
          </w:tcPr>
          <w:p w14:paraId="0BD45ECB">
            <w:pPr>
              <w:pStyle w:val="4"/>
              <w:jc w:val="left"/>
            </w:pPr>
            <w:r>
              <w:rPr>
                <w:rFonts w:ascii="仿宋_GB2312" w:hAnsi="仿宋_GB2312" w:eastAsia="仿宋_GB2312" w:cs="仿宋_GB2312"/>
              </w:rPr>
              <w:t>复层扁 平上皮 装片</w:t>
            </w:r>
          </w:p>
        </w:tc>
        <w:tc>
          <w:tcPr>
            <w:tcW w:w="821" w:type="dxa"/>
          </w:tcPr>
          <w:p w14:paraId="0E0B742D">
            <w:pPr>
              <w:pStyle w:val="4"/>
              <w:jc w:val="right"/>
            </w:pPr>
            <w:r>
              <w:rPr>
                <w:rFonts w:ascii="仿宋_GB2312" w:hAnsi="仿宋_GB2312" w:eastAsia="仿宋_GB2312" w:cs="仿宋_GB2312"/>
              </w:rPr>
              <w:t>5.00（片）</w:t>
            </w:r>
          </w:p>
        </w:tc>
        <w:tc>
          <w:tcPr>
            <w:tcW w:w="821" w:type="dxa"/>
          </w:tcPr>
          <w:p w14:paraId="014BD47C">
            <w:pPr>
              <w:pStyle w:val="4"/>
              <w:jc w:val="right"/>
            </w:pPr>
            <w:r>
              <w:rPr>
                <w:rFonts w:ascii="仿宋_GB2312" w:hAnsi="仿宋_GB2312" w:eastAsia="仿宋_GB2312" w:cs="仿宋_GB2312"/>
              </w:rPr>
              <w:t>18.00</w:t>
            </w:r>
          </w:p>
        </w:tc>
        <w:tc>
          <w:tcPr>
            <w:tcW w:w="821" w:type="dxa"/>
          </w:tcPr>
          <w:p w14:paraId="0F07A1B1">
            <w:pPr>
              <w:pStyle w:val="4"/>
              <w:jc w:val="left"/>
            </w:pPr>
            <w:r>
              <w:rPr>
                <w:rFonts w:ascii="仿宋_GB2312" w:hAnsi="仿宋_GB2312" w:eastAsia="仿宋_GB2312" w:cs="仿宋_GB2312"/>
              </w:rPr>
              <w:t>工业</w:t>
            </w:r>
          </w:p>
        </w:tc>
        <w:tc>
          <w:tcPr>
            <w:tcW w:w="821" w:type="dxa"/>
          </w:tcPr>
          <w:p w14:paraId="6178D962">
            <w:pPr>
              <w:pStyle w:val="4"/>
              <w:jc w:val="left"/>
            </w:pPr>
            <w:r>
              <w:rPr>
                <w:rFonts w:ascii="仿宋_GB2312" w:hAnsi="仿宋_GB2312" w:eastAsia="仿宋_GB2312" w:cs="仿宋_GB2312"/>
              </w:rPr>
              <w:t>否</w:t>
            </w:r>
          </w:p>
        </w:tc>
        <w:tc>
          <w:tcPr>
            <w:tcW w:w="821" w:type="dxa"/>
          </w:tcPr>
          <w:p w14:paraId="6467334A">
            <w:pPr>
              <w:pStyle w:val="4"/>
              <w:jc w:val="left"/>
            </w:pPr>
            <w:r>
              <w:rPr>
                <w:rFonts w:ascii="仿宋_GB2312" w:hAnsi="仿宋_GB2312" w:eastAsia="仿宋_GB2312" w:cs="仿宋_GB2312"/>
              </w:rPr>
              <w:t>否</w:t>
            </w:r>
          </w:p>
        </w:tc>
        <w:tc>
          <w:tcPr>
            <w:tcW w:w="821" w:type="dxa"/>
          </w:tcPr>
          <w:p w14:paraId="19C29C3D">
            <w:pPr>
              <w:pStyle w:val="4"/>
              <w:jc w:val="left"/>
            </w:pPr>
            <w:r>
              <w:rPr>
                <w:rFonts w:ascii="仿宋_GB2312" w:hAnsi="仿宋_GB2312" w:eastAsia="仿宋_GB2312" w:cs="仿宋_GB2312"/>
              </w:rPr>
              <w:t>否</w:t>
            </w:r>
          </w:p>
        </w:tc>
        <w:tc>
          <w:tcPr>
            <w:tcW w:w="639" w:type="dxa"/>
          </w:tcPr>
          <w:p w14:paraId="3DDD46AD">
            <w:pPr>
              <w:pStyle w:val="4"/>
              <w:jc w:val="left"/>
            </w:pPr>
            <w:r>
              <w:rPr>
                <w:rFonts w:ascii="仿宋_GB2312" w:hAnsi="仿宋_GB2312" w:eastAsia="仿宋_GB2312" w:cs="仿宋_GB2312"/>
              </w:rPr>
              <w:t>否</w:t>
            </w:r>
          </w:p>
        </w:tc>
        <w:tc>
          <w:tcPr>
            <w:tcW w:w="639" w:type="dxa"/>
          </w:tcPr>
          <w:p w14:paraId="0CF880DB">
            <w:pPr>
              <w:pStyle w:val="4"/>
              <w:jc w:val="left"/>
            </w:pPr>
            <w:r>
              <w:rPr>
                <w:rFonts w:ascii="仿宋_GB2312" w:hAnsi="仿宋_GB2312" w:eastAsia="仿宋_GB2312" w:cs="仿宋_GB2312"/>
              </w:rPr>
              <w:t>否</w:t>
            </w:r>
          </w:p>
        </w:tc>
      </w:tr>
      <w:tr w14:paraId="1BE43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C3048F">
            <w:pPr>
              <w:pStyle w:val="4"/>
              <w:jc w:val="left"/>
            </w:pPr>
            <w:r>
              <w:rPr>
                <w:rFonts w:ascii="仿宋_GB2312" w:hAnsi="仿宋_GB2312" w:eastAsia="仿宋_GB2312" w:cs="仿宋_GB2312"/>
              </w:rPr>
              <w:t>335</w:t>
            </w:r>
          </w:p>
        </w:tc>
        <w:tc>
          <w:tcPr>
            <w:tcW w:w="821" w:type="dxa"/>
          </w:tcPr>
          <w:p w14:paraId="1C845DA5">
            <w:pPr>
              <w:pStyle w:val="4"/>
              <w:jc w:val="left"/>
            </w:pPr>
            <w:r>
              <w:rPr>
                <w:rFonts w:ascii="仿宋_GB2312" w:hAnsi="仿宋_GB2312" w:eastAsia="仿宋_GB2312" w:cs="仿宋_GB2312"/>
              </w:rPr>
              <w:t>A02102100 教学仪器</w:t>
            </w:r>
          </w:p>
        </w:tc>
        <w:tc>
          <w:tcPr>
            <w:tcW w:w="821" w:type="dxa"/>
          </w:tcPr>
          <w:p w14:paraId="242FB3BA">
            <w:pPr>
              <w:pStyle w:val="4"/>
              <w:jc w:val="left"/>
            </w:pPr>
            <w:r>
              <w:rPr>
                <w:rFonts w:ascii="仿宋_GB2312" w:hAnsi="仿宋_GB2312" w:eastAsia="仿宋_GB2312" w:cs="仿宋_GB2312"/>
              </w:rPr>
              <w:t>纤维结 缔组织 切片</w:t>
            </w:r>
          </w:p>
        </w:tc>
        <w:tc>
          <w:tcPr>
            <w:tcW w:w="821" w:type="dxa"/>
          </w:tcPr>
          <w:p w14:paraId="51874396">
            <w:pPr>
              <w:pStyle w:val="4"/>
              <w:jc w:val="right"/>
            </w:pPr>
            <w:r>
              <w:rPr>
                <w:rFonts w:ascii="仿宋_GB2312" w:hAnsi="仿宋_GB2312" w:eastAsia="仿宋_GB2312" w:cs="仿宋_GB2312"/>
              </w:rPr>
              <w:t>15.00（片）</w:t>
            </w:r>
          </w:p>
        </w:tc>
        <w:tc>
          <w:tcPr>
            <w:tcW w:w="821" w:type="dxa"/>
          </w:tcPr>
          <w:p w14:paraId="260F704D">
            <w:pPr>
              <w:pStyle w:val="4"/>
              <w:jc w:val="right"/>
            </w:pPr>
            <w:r>
              <w:rPr>
                <w:rFonts w:ascii="仿宋_GB2312" w:hAnsi="仿宋_GB2312" w:eastAsia="仿宋_GB2312" w:cs="仿宋_GB2312"/>
              </w:rPr>
              <w:t>54.00</w:t>
            </w:r>
          </w:p>
        </w:tc>
        <w:tc>
          <w:tcPr>
            <w:tcW w:w="821" w:type="dxa"/>
          </w:tcPr>
          <w:p w14:paraId="62D10614">
            <w:pPr>
              <w:pStyle w:val="4"/>
              <w:jc w:val="left"/>
            </w:pPr>
            <w:r>
              <w:rPr>
                <w:rFonts w:ascii="仿宋_GB2312" w:hAnsi="仿宋_GB2312" w:eastAsia="仿宋_GB2312" w:cs="仿宋_GB2312"/>
              </w:rPr>
              <w:t>工业</w:t>
            </w:r>
          </w:p>
        </w:tc>
        <w:tc>
          <w:tcPr>
            <w:tcW w:w="821" w:type="dxa"/>
          </w:tcPr>
          <w:p w14:paraId="76323688">
            <w:pPr>
              <w:pStyle w:val="4"/>
              <w:jc w:val="left"/>
            </w:pPr>
            <w:r>
              <w:rPr>
                <w:rFonts w:ascii="仿宋_GB2312" w:hAnsi="仿宋_GB2312" w:eastAsia="仿宋_GB2312" w:cs="仿宋_GB2312"/>
              </w:rPr>
              <w:t>否</w:t>
            </w:r>
          </w:p>
        </w:tc>
        <w:tc>
          <w:tcPr>
            <w:tcW w:w="821" w:type="dxa"/>
          </w:tcPr>
          <w:p w14:paraId="7C1A6754">
            <w:pPr>
              <w:pStyle w:val="4"/>
              <w:jc w:val="left"/>
            </w:pPr>
            <w:r>
              <w:rPr>
                <w:rFonts w:ascii="仿宋_GB2312" w:hAnsi="仿宋_GB2312" w:eastAsia="仿宋_GB2312" w:cs="仿宋_GB2312"/>
              </w:rPr>
              <w:t>否</w:t>
            </w:r>
          </w:p>
        </w:tc>
        <w:tc>
          <w:tcPr>
            <w:tcW w:w="821" w:type="dxa"/>
          </w:tcPr>
          <w:p w14:paraId="791AA6C9">
            <w:pPr>
              <w:pStyle w:val="4"/>
              <w:jc w:val="left"/>
            </w:pPr>
            <w:r>
              <w:rPr>
                <w:rFonts w:ascii="仿宋_GB2312" w:hAnsi="仿宋_GB2312" w:eastAsia="仿宋_GB2312" w:cs="仿宋_GB2312"/>
              </w:rPr>
              <w:t>否</w:t>
            </w:r>
          </w:p>
        </w:tc>
        <w:tc>
          <w:tcPr>
            <w:tcW w:w="639" w:type="dxa"/>
          </w:tcPr>
          <w:p w14:paraId="08BF1024">
            <w:pPr>
              <w:pStyle w:val="4"/>
              <w:jc w:val="left"/>
            </w:pPr>
            <w:r>
              <w:rPr>
                <w:rFonts w:ascii="仿宋_GB2312" w:hAnsi="仿宋_GB2312" w:eastAsia="仿宋_GB2312" w:cs="仿宋_GB2312"/>
              </w:rPr>
              <w:t>否</w:t>
            </w:r>
          </w:p>
        </w:tc>
        <w:tc>
          <w:tcPr>
            <w:tcW w:w="639" w:type="dxa"/>
          </w:tcPr>
          <w:p w14:paraId="40A751FD">
            <w:pPr>
              <w:pStyle w:val="4"/>
              <w:jc w:val="left"/>
            </w:pPr>
            <w:r>
              <w:rPr>
                <w:rFonts w:ascii="仿宋_GB2312" w:hAnsi="仿宋_GB2312" w:eastAsia="仿宋_GB2312" w:cs="仿宋_GB2312"/>
              </w:rPr>
              <w:t>否</w:t>
            </w:r>
          </w:p>
        </w:tc>
      </w:tr>
      <w:tr w14:paraId="166F3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DFBF70">
            <w:pPr>
              <w:pStyle w:val="4"/>
              <w:jc w:val="left"/>
            </w:pPr>
            <w:r>
              <w:rPr>
                <w:rFonts w:ascii="仿宋_GB2312" w:hAnsi="仿宋_GB2312" w:eastAsia="仿宋_GB2312" w:cs="仿宋_GB2312"/>
              </w:rPr>
              <w:t>336</w:t>
            </w:r>
          </w:p>
        </w:tc>
        <w:tc>
          <w:tcPr>
            <w:tcW w:w="821" w:type="dxa"/>
          </w:tcPr>
          <w:p w14:paraId="5855BD85">
            <w:pPr>
              <w:pStyle w:val="4"/>
              <w:jc w:val="left"/>
            </w:pPr>
            <w:r>
              <w:rPr>
                <w:rFonts w:ascii="仿宋_GB2312" w:hAnsi="仿宋_GB2312" w:eastAsia="仿宋_GB2312" w:cs="仿宋_GB2312"/>
              </w:rPr>
              <w:t>A02102100 教学仪器</w:t>
            </w:r>
          </w:p>
        </w:tc>
        <w:tc>
          <w:tcPr>
            <w:tcW w:w="821" w:type="dxa"/>
          </w:tcPr>
          <w:p w14:paraId="041AE5FF">
            <w:pPr>
              <w:pStyle w:val="4"/>
              <w:jc w:val="left"/>
            </w:pPr>
            <w:r>
              <w:rPr>
                <w:rFonts w:ascii="仿宋_GB2312" w:hAnsi="仿宋_GB2312" w:eastAsia="仿宋_GB2312" w:cs="仿宋_GB2312"/>
              </w:rPr>
              <w:t>疏松结 缔组织 装片</w:t>
            </w:r>
          </w:p>
        </w:tc>
        <w:tc>
          <w:tcPr>
            <w:tcW w:w="821" w:type="dxa"/>
          </w:tcPr>
          <w:p w14:paraId="445A92E2">
            <w:pPr>
              <w:pStyle w:val="4"/>
              <w:jc w:val="right"/>
            </w:pPr>
            <w:r>
              <w:rPr>
                <w:rFonts w:ascii="仿宋_GB2312" w:hAnsi="仿宋_GB2312" w:eastAsia="仿宋_GB2312" w:cs="仿宋_GB2312"/>
              </w:rPr>
              <w:t>15.00（片）</w:t>
            </w:r>
          </w:p>
        </w:tc>
        <w:tc>
          <w:tcPr>
            <w:tcW w:w="821" w:type="dxa"/>
          </w:tcPr>
          <w:p w14:paraId="563B2258">
            <w:pPr>
              <w:pStyle w:val="4"/>
              <w:jc w:val="right"/>
            </w:pPr>
            <w:r>
              <w:rPr>
                <w:rFonts w:ascii="仿宋_GB2312" w:hAnsi="仿宋_GB2312" w:eastAsia="仿宋_GB2312" w:cs="仿宋_GB2312"/>
              </w:rPr>
              <w:t>54.00</w:t>
            </w:r>
          </w:p>
        </w:tc>
        <w:tc>
          <w:tcPr>
            <w:tcW w:w="821" w:type="dxa"/>
          </w:tcPr>
          <w:p w14:paraId="40DDE783">
            <w:pPr>
              <w:pStyle w:val="4"/>
              <w:jc w:val="left"/>
            </w:pPr>
            <w:r>
              <w:rPr>
                <w:rFonts w:ascii="仿宋_GB2312" w:hAnsi="仿宋_GB2312" w:eastAsia="仿宋_GB2312" w:cs="仿宋_GB2312"/>
              </w:rPr>
              <w:t>工业</w:t>
            </w:r>
          </w:p>
        </w:tc>
        <w:tc>
          <w:tcPr>
            <w:tcW w:w="821" w:type="dxa"/>
          </w:tcPr>
          <w:p w14:paraId="235B7F12">
            <w:pPr>
              <w:pStyle w:val="4"/>
              <w:jc w:val="left"/>
            </w:pPr>
            <w:r>
              <w:rPr>
                <w:rFonts w:ascii="仿宋_GB2312" w:hAnsi="仿宋_GB2312" w:eastAsia="仿宋_GB2312" w:cs="仿宋_GB2312"/>
              </w:rPr>
              <w:t>否</w:t>
            </w:r>
          </w:p>
        </w:tc>
        <w:tc>
          <w:tcPr>
            <w:tcW w:w="821" w:type="dxa"/>
          </w:tcPr>
          <w:p w14:paraId="1102AF36">
            <w:pPr>
              <w:pStyle w:val="4"/>
              <w:jc w:val="left"/>
            </w:pPr>
            <w:r>
              <w:rPr>
                <w:rFonts w:ascii="仿宋_GB2312" w:hAnsi="仿宋_GB2312" w:eastAsia="仿宋_GB2312" w:cs="仿宋_GB2312"/>
              </w:rPr>
              <w:t>否</w:t>
            </w:r>
          </w:p>
        </w:tc>
        <w:tc>
          <w:tcPr>
            <w:tcW w:w="821" w:type="dxa"/>
          </w:tcPr>
          <w:p w14:paraId="7FDACCDD">
            <w:pPr>
              <w:pStyle w:val="4"/>
              <w:jc w:val="left"/>
            </w:pPr>
            <w:r>
              <w:rPr>
                <w:rFonts w:ascii="仿宋_GB2312" w:hAnsi="仿宋_GB2312" w:eastAsia="仿宋_GB2312" w:cs="仿宋_GB2312"/>
              </w:rPr>
              <w:t>否</w:t>
            </w:r>
          </w:p>
        </w:tc>
        <w:tc>
          <w:tcPr>
            <w:tcW w:w="639" w:type="dxa"/>
          </w:tcPr>
          <w:p w14:paraId="6C7CB034">
            <w:pPr>
              <w:pStyle w:val="4"/>
              <w:jc w:val="left"/>
            </w:pPr>
            <w:r>
              <w:rPr>
                <w:rFonts w:ascii="仿宋_GB2312" w:hAnsi="仿宋_GB2312" w:eastAsia="仿宋_GB2312" w:cs="仿宋_GB2312"/>
              </w:rPr>
              <w:t>否</w:t>
            </w:r>
          </w:p>
        </w:tc>
        <w:tc>
          <w:tcPr>
            <w:tcW w:w="639" w:type="dxa"/>
          </w:tcPr>
          <w:p w14:paraId="05EA6EA2">
            <w:pPr>
              <w:pStyle w:val="4"/>
              <w:jc w:val="left"/>
            </w:pPr>
            <w:r>
              <w:rPr>
                <w:rFonts w:ascii="仿宋_GB2312" w:hAnsi="仿宋_GB2312" w:eastAsia="仿宋_GB2312" w:cs="仿宋_GB2312"/>
              </w:rPr>
              <w:t>否</w:t>
            </w:r>
          </w:p>
        </w:tc>
      </w:tr>
      <w:tr w14:paraId="7E039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033495">
            <w:pPr>
              <w:pStyle w:val="4"/>
              <w:jc w:val="left"/>
            </w:pPr>
            <w:r>
              <w:rPr>
                <w:rFonts w:ascii="仿宋_GB2312" w:hAnsi="仿宋_GB2312" w:eastAsia="仿宋_GB2312" w:cs="仿宋_GB2312"/>
              </w:rPr>
              <w:t>337</w:t>
            </w:r>
          </w:p>
        </w:tc>
        <w:tc>
          <w:tcPr>
            <w:tcW w:w="821" w:type="dxa"/>
          </w:tcPr>
          <w:p w14:paraId="05F3D513">
            <w:pPr>
              <w:pStyle w:val="4"/>
              <w:jc w:val="left"/>
            </w:pPr>
            <w:r>
              <w:rPr>
                <w:rFonts w:ascii="仿宋_GB2312" w:hAnsi="仿宋_GB2312" w:eastAsia="仿宋_GB2312" w:cs="仿宋_GB2312"/>
              </w:rPr>
              <w:t>A02102100 教学仪器</w:t>
            </w:r>
          </w:p>
        </w:tc>
        <w:tc>
          <w:tcPr>
            <w:tcW w:w="821" w:type="dxa"/>
          </w:tcPr>
          <w:p w14:paraId="455F82C8">
            <w:pPr>
              <w:pStyle w:val="4"/>
              <w:jc w:val="left"/>
            </w:pPr>
            <w:r>
              <w:rPr>
                <w:rFonts w:ascii="仿宋_GB2312" w:hAnsi="仿宋_GB2312" w:eastAsia="仿宋_GB2312" w:cs="仿宋_GB2312"/>
              </w:rPr>
              <w:t>骨骼肌 纵横切</w:t>
            </w:r>
          </w:p>
        </w:tc>
        <w:tc>
          <w:tcPr>
            <w:tcW w:w="821" w:type="dxa"/>
          </w:tcPr>
          <w:p w14:paraId="193B6E8A">
            <w:pPr>
              <w:pStyle w:val="4"/>
              <w:jc w:val="right"/>
            </w:pPr>
            <w:r>
              <w:rPr>
                <w:rFonts w:ascii="仿宋_GB2312" w:hAnsi="仿宋_GB2312" w:eastAsia="仿宋_GB2312" w:cs="仿宋_GB2312"/>
              </w:rPr>
              <w:t>15.00（片）</w:t>
            </w:r>
          </w:p>
        </w:tc>
        <w:tc>
          <w:tcPr>
            <w:tcW w:w="821" w:type="dxa"/>
          </w:tcPr>
          <w:p w14:paraId="0955F6DC">
            <w:pPr>
              <w:pStyle w:val="4"/>
              <w:jc w:val="right"/>
            </w:pPr>
            <w:r>
              <w:rPr>
                <w:rFonts w:ascii="仿宋_GB2312" w:hAnsi="仿宋_GB2312" w:eastAsia="仿宋_GB2312" w:cs="仿宋_GB2312"/>
              </w:rPr>
              <w:t>54.00</w:t>
            </w:r>
          </w:p>
        </w:tc>
        <w:tc>
          <w:tcPr>
            <w:tcW w:w="821" w:type="dxa"/>
          </w:tcPr>
          <w:p w14:paraId="165E34FF">
            <w:pPr>
              <w:pStyle w:val="4"/>
              <w:jc w:val="left"/>
            </w:pPr>
            <w:r>
              <w:rPr>
                <w:rFonts w:ascii="仿宋_GB2312" w:hAnsi="仿宋_GB2312" w:eastAsia="仿宋_GB2312" w:cs="仿宋_GB2312"/>
              </w:rPr>
              <w:t>工业</w:t>
            </w:r>
          </w:p>
        </w:tc>
        <w:tc>
          <w:tcPr>
            <w:tcW w:w="821" w:type="dxa"/>
          </w:tcPr>
          <w:p w14:paraId="6C04EAC0">
            <w:pPr>
              <w:pStyle w:val="4"/>
              <w:jc w:val="left"/>
            </w:pPr>
            <w:r>
              <w:rPr>
                <w:rFonts w:ascii="仿宋_GB2312" w:hAnsi="仿宋_GB2312" w:eastAsia="仿宋_GB2312" w:cs="仿宋_GB2312"/>
              </w:rPr>
              <w:t>否</w:t>
            </w:r>
          </w:p>
        </w:tc>
        <w:tc>
          <w:tcPr>
            <w:tcW w:w="821" w:type="dxa"/>
          </w:tcPr>
          <w:p w14:paraId="5C66CEBE">
            <w:pPr>
              <w:pStyle w:val="4"/>
              <w:jc w:val="left"/>
            </w:pPr>
            <w:r>
              <w:rPr>
                <w:rFonts w:ascii="仿宋_GB2312" w:hAnsi="仿宋_GB2312" w:eastAsia="仿宋_GB2312" w:cs="仿宋_GB2312"/>
              </w:rPr>
              <w:t>否</w:t>
            </w:r>
          </w:p>
        </w:tc>
        <w:tc>
          <w:tcPr>
            <w:tcW w:w="821" w:type="dxa"/>
          </w:tcPr>
          <w:p w14:paraId="5A77C15E">
            <w:pPr>
              <w:pStyle w:val="4"/>
              <w:jc w:val="left"/>
            </w:pPr>
            <w:r>
              <w:rPr>
                <w:rFonts w:ascii="仿宋_GB2312" w:hAnsi="仿宋_GB2312" w:eastAsia="仿宋_GB2312" w:cs="仿宋_GB2312"/>
              </w:rPr>
              <w:t>否</w:t>
            </w:r>
          </w:p>
        </w:tc>
        <w:tc>
          <w:tcPr>
            <w:tcW w:w="639" w:type="dxa"/>
          </w:tcPr>
          <w:p w14:paraId="785EDDE5">
            <w:pPr>
              <w:pStyle w:val="4"/>
              <w:jc w:val="left"/>
            </w:pPr>
            <w:r>
              <w:rPr>
                <w:rFonts w:ascii="仿宋_GB2312" w:hAnsi="仿宋_GB2312" w:eastAsia="仿宋_GB2312" w:cs="仿宋_GB2312"/>
              </w:rPr>
              <w:t>否</w:t>
            </w:r>
          </w:p>
        </w:tc>
        <w:tc>
          <w:tcPr>
            <w:tcW w:w="639" w:type="dxa"/>
          </w:tcPr>
          <w:p w14:paraId="77C83438">
            <w:pPr>
              <w:pStyle w:val="4"/>
              <w:jc w:val="left"/>
            </w:pPr>
            <w:r>
              <w:rPr>
                <w:rFonts w:ascii="仿宋_GB2312" w:hAnsi="仿宋_GB2312" w:eastAsia="仿宋_GB2312" w:cs="仿宋_GB2312"/>
              </w:rPr>
              <w:t>否</w:t>
            </w:r>
          </w:p>
        </w:tc>
      </w:tr>
      <w:tr w14:paraId="19647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A13D43">
            <w:pPr>
              <w:pStyle w:val="4"/>
              <w:jc w:val="left"/>
            </w:pPr>
            <w:r>
              <w:rPr>
                <w:rFonts w:ascii="仿宋_GB2312" w:hAnsi="仿宋_GB2312" w:eastAsia="仿宋_GB2312" w:cs="仿宋_GB2312"/>
              </w:rPr>
              <w:t>338</w:t>
            </w:r>
          </w:p>
        </w:tc>
        <w:tc>
          <w:tcPr>
            <w:tcW w:w="821" w:type="dxa"/>
          </w:tcPr>
          <w:p w14:paraId="23AA2065">
            <w:pPr>
              <w:pStyle w:val="4"/>
              <w:jc w:val="left"/>
            </w:pPr>
            <w:r>
              <w:rPr>
                <w:rFonts w:ascii="仿宋_GB2312" w:hAnsi="仿宋_GB2312" w:eastAsia="仿宋_GB2312" w:cs="仿宋_GB2312"/>
              </w:rPr>
              <w:t>A02102100 教学仪器</w:t>
            </w:r>
          </w:p>
        </w:tc>
        <w:tc>
          <w:tcPr>
            <w:tcW w:w="821" w:type="dxa"/>
          </w:tcPr>
          <w:p w14:paraId="2BCAD10D">
            <w:pPr>
              <w:pStyle w:val="4"/>
              <w:jc w:val="left"/>
            </w:pPr>
            <w:r>
              <w:rPr>
                <w:rFonts w:ascii="仿宋_GB2312" w:hAnsi="仿宋_GB2312" w:eastAsia="仿宋_GB2312" w:cs="仿宋_GB2312"/>
              </w:rPr>
              <w:t>平滑肌 分离装 片</w:t>
            </w:r>
          </w:p>
        </w:tc>
        <w:tc>
          <w:tcPr>
            <w:tcW w:w="821" w:type="dxa"/>
          </w:tcPr>
          <w:p w14:paraId="1F3EF58D">
            <w:pPr>
              <w:pStyle w:val="4"/>
              <w:jc w:val="right"/>
            </w:pPr>
            <w:r>
              <w:rPr>
                <w:rFonts w:ascii="仿宋_GB2312" w:hAnsi="仿宋_GB2312" w:eastAsia="仿宋_GB2312" w:cs="仿宋_GB2312"/>
              </w:rPr>
              <w:t>15.00（片）</w:t>
            </w:r>
          </w:p>
        </w:tc>
        <w:tc>
          <w:tcPr>
            <w:tcW w:w="821" w:type="dxa"/>
          </w:tcPr>
          <w:p w14:paraId="7AD28657">
            <w:pPr>
              <w:pStyle w:val="4"/>
              <w:jc w:val="right"/>
            </w:pPr>
            <w:r>
              <w:rPr>
                <w:rFonts w:ascii="仿宋_GB2312" w:hAnsi="仿宋_GB2312" w:eastAsia="仿宋_GB2312" w:cs="仿宋_GB2312"/>
              </w:rPr>
              <w:t>54.00</w:t>
            </w:r>
          </w:p>
        </w:tc>
        <w:tc>
          <w:tcPr>
            <w:tcW w:w="821" w:type="dxa"/>
          </w:tcPr>
          <w:p w14:paraId="7759679D">
            <w:pPr>
              <w:pStyle w:val="4"/>
              <w:jc w:val="left"/>
            </w:pPr>
            <w:r>
              <w:rPr>
                <w:rFonts w:ascii="仿宋_GB2312" w:hAnsi="仿宋_GB2312" w:eastAsia="仿宋_GB2312" w:cs="仿宋_GB2312"/>
              </w:rPr>
              <w:t>工业</w:t>
            </w:r>
          </w:p>
        </w:tc>
        <w:tc>
          <w:tcPr>
            <w:tcW w:w="821" w:type="dxa"/>
          </w:tcPr>
          <w:p w14:paraId="2A5B6DE6">
            <w:pPr>
              <w:pStyle w:val="4"/>
              <w:jc w:val="left"/>
            </w:pPr>
            <w:r>
              <w:rPr>
                <w:rFonts w:ascii="仿宋_GB2312" w:hAnsi="仿宋_GB2312" w:eastAsia="仿宋_GB2312" w:cs="仿宋_GB2312"/>
              </w:rPr>
              <w:t>否</w:t>
            </w:r>
          </w:p>
        </w:tc>
        <w:tc>
          <w:tcPr>
            <w:tcW w:w="821" w:type="dxa"/>
          </w:tcPr>
          <w:p w14:paraId="57A24D93">
            <w:pPr>
              <w:pStyle w:val="4"/>
              <w:jc w:val="left"/>
            </w:pPr>
            <w:r>
              <w:rPr>
                <w:rFonts w:ascii="仿宋_GB2312" w:hAnsi="仿宋_GB2312" w:eastAsia="仿宋_GB2312" w:cs="仿宋_GB2312"/>
              </w:rPr>
              <w:t>否</w:t>
            </w:r>
          </w:p>
        </w:tc>
        <w:tc>
          <w:tcPr>
            <w:tcW w:w="821" w:type="dxa"/>
          </w:tcPr>
          <w:p w14:paraId="66F1DA60">
            <w:pPr>
              <w:pStyle w:val="4"/>
              <w:jc w:val="left"/>
            </w:pPr>
            <w:r>
              <w:rPr>
                <w:rFonts w:ascii="仿宋_GB2312" w:hAnsi="仿宋_GB2312" w:eastAsia="仿宋_GB2312" w:cs="仿宋_GB2312"/>
              </w:rPr>
              <w:t>否</w:t>
            </w:r>
          </w:p>
        </w:tc>
        <w:tc>
          <w:tcPr>
            <w:tcW w:w="639" w:type="dxa"/>
          </w:tcPr>
          <w:p w14:paraId="286EA7D9">
            <w:pPr>
              <w:pStyle w:val="4"/>
              <w:jc w:val="left"/>
            </w:pPr>
            <w:r>
              <w:rPr>
                <w:rFonts w:ascii="仿宋_GB2312" w:hAnsi="仿宋_GB2312" w:eastAsia="仿宋_GB2312" w:cs="仿宋_GB2312"/>
              </w:rPr>
              <w:t>否</w:t>
            </w:r>
          </w:p>
        </w:tc>
        <w:tc>
          <w:tcPr>
            <w:tcW w:w="639" w:type="dxa"/>
          </w:tcPr>
          <w:p w14:paraId="44421878">
            <w:pPr>
              <w:pStyle w:val="4"/>
              <w:jc w:val="left"/>
            </w:pPr>
            <w:r>
              <w:rPr>
                <w:rFonts w:ascii="仿宋_GB2312" w:hAnsi="仿宋_GB2312" w:eastAsia="仿宋_GB2312" w:cs="仿宋_GB2312"/>
              </w:rPr>
              <w:t>否</w:t>
            </w:r>
          </w:p>
        </w:tc>
      </w:tr>
      <w:tr w14:paraId="51AAC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B7C6ED">
            <w:pPr>
              <w:pStyle w:val="4"/>
              <w:jc w:val="left"/>
            </w:pPr>
            <w:r>
              <w:rPr>
                <w:rFonts w:ascii="仿宋_GB2312" w:hAnsi="仿宋_GB2312" w:eastAsia="仿宋_GB2312" w:cs="仿宋_GB2312"/>
              </w:rPr>
              <w:t>339</w:t>
            </w:r>
          </w:p>
        </w:tc>
        <w:tc>
          <w:tcPr>
            <w:tcW w:w="821" w:type="dxa"/>
          </w:tcPr>
          <w:p w14:paraId="6406E8E8">
            <w:pPr>
              <w:pStyle w:val="4"/>
              <w:jc w:val="left"/>
            </w:pPr>
            <w:r>
              <w:rPr>
                <w:rFonts w:ascii="仿宋_GB2312" w:hAnsi="仿宋_GB2312" w:eastAsia="仿宋_GB2312" w:cs="仿宋_GB2312"/>
              </w:rPr>
              <w:t>A02102100 教学仪器</w:t>
            </w:r>
          </w:p>
        </w:tc>
        <w:tc>
          <w:tcPr>
            <w:tcW w:w="821" w:type="dxa"/>
          </w:tcPr>
          <w:p w14:paraId="01B63D95">
            <w:pPr>
              <w:pStyle w:val="4"/>
              <w:jc w:val="left"/>
            </w:pPr>
            <w:r>
              <w:rPr>
                <w:rFonts w:ascii="仿宋_GB2312" w:hAnsi="仿宋_GB2312" w:eastAsia="仿宋_GB2312" w:cs="仿宋_GB2312"/>
              </w:rPr>
              <w:t>心肌切片</w:t>
            </w:r>
          </w:p>
        </w:tc>
        <w:tc>
          <w:tcPr>
            <w:tcW w:w="821" w:type="dxa"/>
          </w:tcPr>
          <w:p w14:paraId="6CFDE197">
            <w:pPr>
              <w:pStyle w:val="4"/>
              <w:jc w:val="right"/>
            </w:pPr>
            <w:r>
              <w:rPr>
                <w:rFonts w:ascii="仿宋_GB2312" w:hAnsi="仿宋_GB2312" w:eastAsia="仿宋_GB2312" w:cs="仿宋_GB2312"/>
              </w:rPr>
              <w:t>15.00（片）</w:t>
            </w:r>
          </w:p>
        </w:tc>
        <w:tc>
          <w:tcPr>
            <w:tcW w:w="821" w:type="dxa"/>
          </w:tcPr>
          <w:p w14:paraId="76EAC085">
            <w:pPr>
              <w:pStyle w:val="4"/>
              <w:jc w:val="right"/>
            </w:pPr>
            <w:r>
              <w:rPr>
                <w:rFonts w:ascii="仿宋_GB2312" w:hAnsi="仿宋_GB2312" w:eastAsia="仿宋_GB2312" w:cs="仿宋_GB2312"/>
              </w:rPr>
              <w:t>54.00</w:t>
            </w:r>
          </w:p>
        </w:tc>
        <w:tc>
          <w:tcPr>
            <w:tcW w:w="821" w:type="dxa"/>
          </w:tcPr>
          <w:p w14:paraId="4916BCA0">
            <w:pPr>
              <w:pStyle w:val="4"/>
              <w:jc w:val="left"/>
            </w:pPr>
            <w:r>
              <w:rPr>
                <w:rFonts w:ascii="仿宋_GB2312" w:hAnsi="仿宋_GB2312" w:eastAsia="仿宋_GB2312" w:cs="仿宋_GB2312"/>
              </w:rPr>
              <w:t>工业</w:t>
            </w:r>
          </w:p>
        </w:tc>
        <w:tc>
          <w:tcPr>
            <w:tcW w:w="821" w:type="dxa"/>
          </w:tcPr>
          <w:p w14:paraId="72416AE3">
            <w:pPr>
              <w:pStyle w:val="4"/>
              <w:jc w:val="left"/>
            </w:pPr>
            <w:r>
              <w:rPr>
                <w:rFonts w:ascii="仿宋_GB2312" w:hAnsi="仿宋_GB2312" w:eastAsia="仿宋_GB2312" w:cs="仿宋_GB2312"/>
              </w:rPr>
              <w:t>否</w:t>
            </w:r>
          </w:p>
        </w:tc>
        <w:tc>
          <w:tcPr>
            <w:tcW w:w="821" w:type="dxa"/>
          </w:tcPr>
          <w:p w14:paraId="67043032">
            <w:pPr>
              <w:pStyle w:val="4"/>
              <w:jc w:val="left"/>
            </w:pPr>
            <w:r>
              <w:rPr>
                <w:rFonts w:ascii="仿宋_GB2312" w:hAnsi="仿宋_GB2312" w:eastAsia="仿宋_GB2312" w:cs="仿宋_GB2312"/>
              </w:rPr>
              <w:t>否</w:t>
            </w:r>
          </w:p>
        </w:tc>
        <w:tc>
          <w:tcPr>
            <w:tcW w:w="821" w:type="dxa"/>
          </w:tcPr>
          <w:p w14:paraId="308217F3">
            <w:pPr>
              <w:pStyle w:val="4"/>
              <w:jc w:val="left"/>
            </w:pPr>
            <w:r>
              <w:rPr>
                <w:rFonts w:ascii="仿宋_GB2312" w:hAnsi="仿宋_GB2312" w:eastAsia="仿宋_GB2312" w:cs="仿宋_GB2312"/>
              </w:rPr>
              <w:t>否</w:t>
            </w:r>
          </w:p>
        </w:tc>
        <w:tc>
          <w:tcPr>
            <w:tcW w:w="639" w:type="dxa"/>
          </w:tcPr>
          <w:p w14:paraId="38B9B164">
            <w:pPr>
              <w:pStyle w:val="4"/>
              <w:jc w:val="left"/>
            </w:pPr>
            <w:r>
              <w:rPr>
                <w:rFonts w:ascii="仿宋_GB2312" w:hAnsi="仿宋_GB2312" w:eastAsia="仿宋_GB2312" w:cs="仿宋_GB2312"/>
              </w:rPr>
              <w:t>否</w:t>
            </w:r>
          </w:p>
        </w:tc>
        <w:tc>
          <w:tcPr>
            <w:tcW w:w="639" w:type="dxa"/>
          </w:tcPr>
          <w:p w14:paraId="79A23CDA">
            <w:pPr>
              <w:pStyle w:val="4"/>
              <w:jc w:val="left"/>
            </w:pPr>
            <w:r>
              <w:rPr>
                <w:rFonts w:ascii="仿宋_GB2312" w:hAnsi="仿宋_GB2312" w:eastAsia="仿宋_GB2312" w:cs="仿宋_GB2312"/>
              </w:rPr>
              <w:t>否</w:t>
            </w:r>
          </w:p>
        </w:tc>
      </w:tr>
      <w:tr w14:paraId="2D0FB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A557EF">
            <w:pPr>
              <w:pStyle w:val="4"/>
              <w:jc w:val="left"/>
            </w:pPr>
            <w:r>
              <w:rPr>
                <w:rFonts w:ascii="仿宋_GB2312" w:hAnsi="仿宋_GB2312" w:eastAsia="仿宋_GB2312" w:cs="仿宋_GB2312"/>
              </w:rPr>
              <w:t>340</w:t>
            </w:r>
          </w:p>
        </w:tc>
        <w:tc>
          <w:tcPr>
            <w:tcW w:w="821" w:type="dxa"/>
          </w:tcPr>
          <w:p w14:paraId="1610CFE4">
            <w:pPr>
              <w:pStyle w:val="4"/>
              <w:jc w:val="left"/>
            </w:pPr>
            <w:r>
              <w:rPr>
                <w:rFonts w:ascii="仿宋_GB2312" w:hAnsi="仿宋_GB2312" w:eastAsia="仿宋_GB2312" w:cs="仿宋_GB2312"/>
              </w:rPr>
              <w:t>A02102100 教学仪器</w:t>
            </w:r>
          </w:p>
        </w:tc>
        <w:tc>
          <w:tcPr>
            <w:tcW w:w="821" w:type="dxa"/>
          </w:tcPr>
          <w:p w14:paraId="3E08E03D">
            <w:pPr>
              <w:pStyle w:val="4"/>
              <w:jc w:val="left"/>
            </w:pPr>
            <w:r>
              <w:rPr>
                <w:rFonts w:ascii="仿宋_GB2312" w:hAnsi="仿宋_GB2312" w:eastAsia="仿宋_GB2312" w:cs="仿宋_GB2312"/>
              </w:rPr>
              <w:t>运动神 经元装 片</w:t>
            </w:r>
          </w:p>
        </w:tc>
        <w:tc>
          <w:tcPr>
            <w:tcW w:w="821" w:type="dxa"/>
          </w:tcPr>
          <w:p w14:paraId="61332D6F">
            <w:pPr>
              <w:pStyle w:val="4"/>
              <w:jc w:val="right"/>
            </w:pPr>
            <w:r>
              <w:rPr>
                <w:rFonts w:ascii="仿宋_GB2312" w:hAnsi="仿宋_GB2312" w:eastAsia="仿宋_GB2312" w:cs="仿宋_GB2312"/>
              </w:rPr>
              <w:t>15.00（片）</w:t>
            </w:r>
          </w:p>
        </w:tc>
        <w:tc>
          <w:tcPr>
            <w:tcW w:w="821" w:type="dxa"/>
          </w:tcPr>
          <w:p w14:paraId="67551A2E">
            <w:pPr>
              <w:pStyle w:val="4"/>
              <w:jc w:val="right"/>
            </w:pPr>
            <w:r>
              <w:rPr>
                <w:rFonts w:ascii="仿宋_GB2312" w:hAnsi="仿宋_GB2312" w:eastAsia="仿宋_GB2312" w:cs="仿宋_GB2312"/>
              </w:rPr>
              <w:t>54.00</w:t>
            </w:r>
          </w:p>
        </w:tc>
        <w:tc>
          <w:tcPr>
            <w:tcW w:w="821" w:type="dxa"/>
          </w:tcPr>
          <w:p w14:paraId="4B4F829E">
            <w:pPr>
              <w:pStyle w:val="4"/>
              <w:jc w:val="left"/>
            </w:pPr>
            <w:r>
              <w:rPr>
                <w:rFonts w:ascii="仿宋_GB2312" w:hAnsi="仿宋_GB2312" w:eastAsia="仿宋_GB2312" w:cs="仿宋_GB2312"/>
              </w:rPr>
              <w:t>工业</w:t>
            </w:r>
          </w:p>
        </w:tc>
        <w:tc>
          <w:tcPr>
            <w:tcW w:w="821" w:type="dxa"/>
          </w:tcPr>
          <w:p w14:paraId="1DB604F3">
            <w:pPr>
              <w:pStyle w:val="4"/>
              <w:jc w:val="left"/>
            </w:pPr>
            <w:r>
              <w:rPr>
                <w:rFonts w:ascii="仿宋_GB2312" w:hAnsi="仿宋_GB2312" w:eastAsia="仿宋_GB2312" w:cs="仿宋_GB2312"/>
              </w:rPr>
              <w:t>否</w:t>
            </w:r>
          </w:p>
        </w:tc>
        <w:tc>
          <w:tcPr>
            <w:tcW w:w="821" w:type="dxa"/>
          </w:tcPr>
          <w:p w14:paraId="04DCBFB2">
            <w:pPr>
              <w:pStyle w:val="4"/>
              <w:jc w:val="left"/>
            </w:pPr>
            <w:r>
              <w:rPr>
                <w:rFonts w:ascii="仿宋_GB2312" w:hAnsi="仿宋_GB2312" w:eastAsia="仿宋_GB2312" w:cs="仿宋_GB2312"/>
              </w:rPr>
              <w:t>否</w:t>
            </w:r>
          </w:p>
        </w:tc>
        <w:tc>
          <w:tcPr>
            <w:tcW w:w="821" w:type="dxa"/>
          </w:tcPr>
          <w:p w14:paraId="5BC1EF9F">
            <w:pPr>
              <w:pStyle w:val="4"/>
              <w:jc w:val="left"/>
            </w:pPr>
            <w:r>
              <w:rPr>
                <w:rFonts w:ascii="仿宋_GB2312" w:hAnsi="仿宋_GB2312" w:eastAsia="仿宋_GB2312" w:cs="仿宋_GB2312"/>
              </w:rPr>
              <w:t>否</w:t>
            </w:r>
          </w:p>
        </w:tc>
        <w:tc>
          <w:tcPr>
            <w:tcW w:w="639" w:type="dxa"/>
          </w:tcPr>
          <w:p w14:paraId="33280341">
            <w:pPr>
              <w:pStyle w:val="4"/>
              <w:jc w:val="left"/>
            </w:pPr>
            <w:r>
              <w:rPr>
                <w:rFonts w:ascii="仿宋_GB2312" w:hAnsi="仿宋_GB2312" w:eastAsia="仿宋_GB2312" w:cs="仿宋_GB2312"/>
              </w:rPr>
              <w:t>否</w:t>
            </w:r>
          </w:p>
        </w:tc>
        <w:tc>
          <w:tcPr>
            <w:tcW w:w="639" w:type="dxa"/>
          </w:tcPr>
          <w:p w14:paraId="22836443">
            <w:pPr>
              <w:pStyle w:val="4"/>
              <w:jc w:val="left"/>
            </w:pPr>
            <w:r>
              <w:rPr>
                <w:rFonts w:ascii="仿宋_GB2312" w:hAnsi="仿宋_GB2312" w:eastAsia="仿宋_GB2312" w:cs="仿宋_GB2312"/>
              </w:rPr>
              <w:t>否</w:t>
            </w:r>
          </w:p>
        </w:tc>
      </w:tr>
      <w:tr w14:paraId="5FE1D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D1D548">
            <w:pPr>
              <w:pStyle w:val="4"/>
              <w:jc w:val="left"/>
            </w:pPr>
            <w:r>
              <w:rPr>
                <w:rFonts w:ascii="仿宋_GB2312" w:hAnsi="仿宋_GB2312" w:eastAsia="仿宋_GB2312" w:cs="仿宋_GB2312"/>
              </w:rPr>
              <w:t>341</w:t>
            </w:r>
          </w:p>
        </w:tc>
        <w:tc>
          <w:tcPr>
            <w:tcW w:w="821" w:type="dxa"/>
          </w:tcPr>
          <w:p w14:paraId="30244994">
            <w:pPr>
              <w:pStyle w:val="4"/>
              <w:jc w:val="left"/>
            </w:pPr>
            <w:r>
              <w:rPr>
                <w:rFonts w:ascii="仿宋_GB2312" w:hAnsi="仿宋_GB2312" w:eastAsia="仿宋_GB2312" w:cs="仿宋_GB2312"/>
              </w:rPr>
              <w:t>A02102100 教学仪器</w:t>
            </w:r>
          </w:p>
        </w:tc>
        <w:tc>
          <w:tcPr>
            <w:tcW w:w="821" w:type="dxa"/>
          </w:tcPr>
          <w:p w14:paraId="556E0195">
            <w:pPr>
              <w:pStyle w:val="4"/>
              <w:jc w:val="left"/>
            </w:pPr>
            <w:r>
              <w:rPr>
                <w:rFonts w:ascii="仿宋_GB2312" w:hAnsi="仿宋_GB2312" w:eastAsia="仿宋_GB2312" w:cs="仿宋_GB2312"/>
              </w:rPr>
              <w:t>竹节虫 拟态标 本</w:t>
            </w:r>
          </w:p>
        </w:tc>
        <w:tc>
          <w:tcPr>
            <w:tcW w:w="821" w:type="dxa"/>
          </w:tcPr>
          <w:p w14:paraId="3486B6C8">
            <w:pPr>
              <w:pStyle w:val="4"/>
              <w:jc w:val="right"/>
            </w:pPr>
            <w:r>
              <w:rPr>
                <w:rFonts w:ascii="仿宋_GB2312" w:hAnsi="仿宋_GB2312" w:eastAsia="仿宋_GB2312" w:cs="仿宋_GB2312"/>
              </w:rPr>
              <w:t>1.00（盒）</w:t>
            </w:r>
          </w:p>
        </w:tc>
        <w:tc>
          <w:tcPr>
            <w:tcW w:w="821" w:type="dxa"/>
          </w:tcPr>
          <w:p w14:paraId="126F02DB">
            <w:pPr>
              <w:pStyle w:val="4"/>
              <w:jc w:val="right"/>
            </w:pPr>
            <w:r>
              <w:rPr>
                <w:rFonts w:ascii="仿宋_GB2312" w:hAnsi="仿宋_GB2312" w:eastAsia="仿宋_GB2312" w:cs="仿宋_GB2312"/>
              </w:rPr>
              <w:t>48.00</w:t>
            </w:r>
          </w:p>
        </w:tc>
        <w:tc>
          <w:tcPr>
            <w:tcW w:w="821" w:type="dxa"/>
          </w:tcPr>
          <w:p w14:paraId="1D596447">
            <w:pPr>
              <w:pStyle w:val="4"/>
              <w:jc w:val="left"/>
            </w:pPr>
            <w:r>
              <w:rPr>
                <w:rFonts w:ascii="仿宋_GB2312" w:hAnsi="仿宋_GB2312" w:eastAsia="仿宋_GB2312" w:cs="仿宋_GB2312"/>
              </w:rPr>
              <w:t>工业</w:t>
            </w:r>
          </w:p>
        </w:tc>
        <w:tc>
          <w:tcPr>
            <w:tcW w:w="821" w:type="dxa"/>
          </w:tcPr>
          <w:p w14:paraId="2737D035">
            <w:pPr>
              <w:pStyle w:val="4"/>
              <w:jc w:val="left"/>
            </w:pPr>
            <w:r>
              <w:rPr>
                <w:rFonts w:ascii="仿宋_GB2312" w:hAnsi="仿宋_GB2312" w:eastAsia="仿宋_GB2312" w:cs="仿宋_GB2312"/>
              </w:rPr>
              <w:t>否</w:t>
            </w:r>
          </w:p>
        </w:tc>
        <w:tc>
          <w:tcPr>
            <w:tcW w:w="821" w:type="dxa"/>
          </w:tcPr>
          <w:p w14:paraId="63170A59">
            <w:pPr>
              <w:pStyle w:val="4"/>
              <w:jc w:val="left"/>
            </w:pPr>
            <w:r>
              <w:rPr>
                <w:rFonts w:ascii="仿宋_GB2312" w:hAnsi="仿宋_GB2312" w:eastAsia="仿宋_GB2312" w:cs="仿宋_GB2312"/>
              </w:rPr>
              <w:t>否</w:t>
            </w:r>
          </w:p>
        </w:tc>
        <w:tc>
          <w:tcPr>
            <w:tcW w:w="821" w:type="dxa"/>
          </w:tcPr>
          <w:p w14:paraId="45652C41">
            <w:pPr>
              <w:pStyle w:val="4"/>
              <w:jc w:val="left"/>
            </w:pPr>
            <w:r>
              <w:rPr>
                <w:rFonts w:ascii="仿宋_GB2312" w:hAnsi="仿宋_GB2312" w:eastAsia="仿宋_GB2312" w:cs="仿宋_GB2312"/>
              </w:rPr>
              <w:t>否</w:t>
            </w:r>
          </w:p>
        </w:tc>
        <w:tc>
          <w:tcPr>
            <w:tcW w:w="639" w:type="dxa"/>
          </w:tcPr>
          <w:p w14:paraId="15095EAF">
            <w:pPr>
              <w:pStyle w:val="4"/>
              <w:jc w:val="left"/>
            </w:pPr>
            <w:r>
              <w:rPr>
                <w:rFonts w:ascii="仿宋_GB2312" w:hAnsi="仿宋_GB2312" w:eastAsia="仿宋_GB2312" w:cs="仿宋_GB2312"/>
              </w:rPr>
              <w:t>否</w:t>
            </w:r>
          </w:p>
        </w:tc>
        <w:tc>
          <w:tcPr>
            <w:tcW w:w="639" w:type="dxa"/>
          </w:tcPr>
          <w:p w14:paraId="3D737769">
            <w:pPr>
              <w:pStyle w:val="4"/>
              <w:jc w:val="left"/>
            </w:pPr>
            <w:r>
              <w:rPr>
                <w:rFonts w:ascii="仿宋_GB2312" w:hAnsi="仿宋_GB2312" w:eastAsia="仿宋_GB2312" w:cs="仿宋_GB2312"/>
              </w:rPr>
              <w:t>否</w:t>
            </w:r>
          </w:p>
        </w:tc>
      </w:tr>
      <w:tr w14:paraId="79930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4AC3C9">
            <w:pPr>
              <w:pStyle w:val="4"/>
              <w:jc w:val="left"/>
            </w:pPr>
            <w:r>
              <w:rPr>
                <w:rFonts w:ascii="仿宋_GB2312" w:hAnsi="仿宋_GB2312" w:eastAsia="仿宋_GB2312" w:cs="仿宋_GB2312"/>
              </w:rPr>
              <w:t>342</w:t>
            </w:r>
          </w:p>
        </w:tc>
        <w:tc>
          <w:tcPr>
            <w:tcW w:w="821" w:type="dxa"/>
          </w:tcPr>
          <w:p w14:paraId="79C7C48F">
            <w:pPr>
              <w:pStyle w:val="4"/>
              <w:jc w:val="left"/>
            </w:pPr>
            <w:r>
              <w:rPr>
                <w:rFonts w:ascii="仿宋_GB2312" w:hAnsi="仿宋_GB2312" w:eastAsia="仿宋_GB2312" w:cs="仿宋_GB2312"/>
              </w:rPr>
              <w:t>A02102100 教学仪器</w:t>
            </w:r>
          </w:p>
        </w:tc>
        <w:tc>
          <w:tcPr>
            <w:tcW w:w="821" w:type="dxa"/>
          </w:tcPr>
          <w:p w14:paraId="403729BF">
            <w:pPr>
              <w:pStyle w:val="4"/>
              <w:jc w:val="left"/>
            </w:pPr>
            <w:r>
              <w:rPr>
                <w:rFonts w:ascii="仿宋_GB2312" w:hAnsi="仿宋_GB2312" w:eastAsia="仿宋_GB2312" w:cs="仿宋_GB2312"/>
              </w:rPr>
              <w:t>声级计</w:t>
            </w:r>
          </w:p>
        </w:tc>
        <w:tc>
          <w:tcPr>
            <w:tcW w:w="821" w:type="dxa"/>
          </w:tcPr>
          <w:p w14:paraId="122818AF">
            <w:pPr>
              <w:pStyle w:val="4"/>
              <w:jc w:val="right"/>
            </w:pPr>
            <w:r>
              <w:rPr>
                <w:rFonts w:ascii="仿宋_GB2312" w:hAnsi="仿宋_GB2312" w:eastAsia="仿宋_GB2312" w:cs="仿宋_GB2312"/>
              </w:rPr>
              <w:t>1.00（台）</w:t>
            </w:r>
          </w:p>
        </w:tc>
        <w:tc>
          <w:tcPr>
            <w:tcW w:w="821" w:type="dxa"/>
          </w:tcPr>
          <w:p w14:paraId="2ED327F7">
            <w:pPr>
              <w:pStyle w:val="4"/>
              <w:jc w:val="right"/>
            </w:pPr>
            <w:r>
              <w:rPr>
                <w:rFonts w:ascii="仿宋_GB2312" w:hAnsi="仿宋_GB2312" w:eastAsia="仿宋_GB2312" w:cs="仿宋_GB2312"/>
              </w:rPr>
              <w:t>240.00</w:t>
            </w:r>
          </w:p>
        </w:tc>
        <w:tc>
          <w:tcPr>
            <w:tcW w:w="821" w:type="dxa"/>
          </w:tcPr>
          <w:p w14:paraId="1D54A1DD">
            <w:pPr>
              <w:pStyle w:val="4"/>
              <w:jc w:val="left"/>
            </w:pPr>
            <w:r>
              <w:rPr>
                <w:rFonts w:ascii="仿宋_GB2312" w:hAnsi="仿宋_GB2312" w:eastAsia="仿宋_GB2312" w:cs="仿宋_GB2312"/>
              </w:rPr>
              <w:t>工业</w:t>
            </w:r>
          </w:p>
        </w:tc>
        <w:tc>
          <w:tcPr>
            <w:tcW w:w="821" w:type="dxa"/>
          </w:tcPr>
          <w:p w14:paraId="60E4F57C">
            <w:pPr>
              <w:pStyle w:val="4"/>
              <w:jc w:val="left"/>
            </w:pPr>
            <w:r>
              <w:rPr>
                <w:rFonts w:ascii="仿宋_GB2312" w:hAnsi="仿宋_GB2312" w:eastAsia="仿宋_GB2312" w:cs="仿宋_GB2312"/>
              </w:rPr>
              <w:t>否</w:t>
            </w:r>
          </w:p>
        </w:tc>
        <w:tc>
          <w:tcPr>
            <w:tcW w:w="821" w:type="dxa"/>
          </w:tcPr>
          <w:p w14:paraId="15385E49">
            <w:pPr>
              <w:pStyle w:val="4"/>
              <w:jc w:val="left"/>
            </w:pPr>
            <w:r>
              <w:rPr>
                <w:rFonts w:ascii="仿宋_GB2312" w:hAnsi="仿宋_GB2312" w:eastAsia="仿宋_GB2312" w:cs="仿宋_GB2312"/>
              </w:rPr>
              <w:t>否</w:t>
            </w:r>
          </w:p>
        </w:tc>
        <w:tc>
          <w:tcPr>
            <w:tcW w:w="821" w:type="dxa"/>
          </w:tcPr>
          <w:p w14:paraId="2C13AE99">
            <w:pPr>
              <w:pStyle w:val="4"/>
              <w:jc w:val="left"/>
            </w:pPr>
            <w:r>
              <w:rPr>
                <w:rFonts w:ascii="仿宋_GB2312" w:hAnsi="仿宋_GB2312" w:eastAsia="仿宋_GB2312" w:cs="仿宋_GB2312"/>
              </w:rPr>
              <w:t>否</w:t>
            </w:r>
          </w:p>
        </w:tc>
        <w:tc>
          <w:tcPr>
            <w:tcW w:w="639" w:type="dxa"/>
          </w:tcPr>
          <w:p w14:paraId="04B780E5">
            <w:pPr>
              <w:pStyle w:val="4"/>
              <w:jc w:val="left"/>
            </w:pPr>
            <w:r>
              <w:rPr>
                <w:rFonts w:ascii="仿宋_GB2312" w:hAnsi="仿宋_GB2312" w:eastAsia="仿宋_GB2312" w:cs="仿宋_GB2312"/>
              </w:rPr>
              <w:t>否</w:t>
            </w:r>
          </w:p>
        </w:tc>
        <w:tc>
          <w:tcPr>
            <w:tcW w:w="639" w:type="dxa"/>
          </w:tcPr>
          <w:p w14:paraId="32DB7687">
            <w:pPr>
              <w:pStyle w:val="4"/>
              <w:jc w:val="left"/>
            </w:pPr>
            <w:r>
              <w:rPr>
                <w:rFonts w:ascii="仿宋_GB2312" w:hAnsi="仿宋_GB2312" w:eastAsia="仿宋_GB2312" w:cs="仿宋_GB2312"/>
              </w:rPr>
              <w:t>否</w:t>
            </w:r>
          </w:p>
        </w:tc>
      </w:tr>
      <w:tr w14:paraId="7DC24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0C2559">
            <w:pPr>
              <w:pStyle w:val="4"/>
              <w:jc w:val="left"/>
            </w:pPr>
            <w:r>
              <w:rPr>
                <w:rFonts w:ascii="仿宋_GB2312" w:hAnsi="仿宋_GB2312" w:eastAsia="仿宋_GB2312" w:cs="仿宋_GB2312"/>
              </w:rPr>
              <w:t>343</w:t>
            </w:r>
          </w:p>
        </w:tc>
        <w:tc>
          <w:tcPr>
            <w:tcW w:w="821" w:type="dxa"/>
          </w:tcPr>
          <w:p w14:paraId="223ACD01">
            <w:pPr>
              <w:pStyle w:val="4"/>
              <w:jc w:val="left"/>
            </w:pPr>
            <w:r>
              <w:rPr>
                <w:rFonts w:ascii="仿宋_GB2312" w:hAnsi="仿宋_GB2312" w:eastAsia="仿宋_GB2312" w:cs="仿宋_GB2312"/>
              </w:rPr>
              <w:t>A02102100 教学仪器</w:t>
            </w:r>
          </w:p>
        </w:tc>
        <w:tc>
          <w:tcPr>
            <w:tcW w:w="821" w:type="dxa"/>
          </w:tcPr>
          <w:p w14:paraId="012D7E6D">
            <w:pPr>
              <w:pStyle w:val="4"/>
              <w:jc w:val="left"/>
            </w:pPr>
            <w:r>
              <w:rPr>
                <w:rFonts w:ascii="仿宋_GB2312" w:hAnsi="仿宋_GB2312" w:eastAsia="仿宋_GB2312" w:cs="仿宋_GB2312"/>
              </w:rPr>
              <w:t>玉米种 子纵切</w:t>
            </w:r>
          </w:p>
        </w:tc>
        <w:tc>
          <w:tcPr>
            <w:tcW w:w="821" w:type="dxa"/>
          </w:tcPr>
          <w:p w14:paraId="2B7A32CD">
            <w:pPr>
              <w:pStyle w:val="4"/>
              <w:jc w:val="right"/>
            </w:pPr>
            <w:r>
              <w:rPr>
                <w:rFonts w:ascii="仿宋_GB2312" w:hAnsi="仿宋_GB2312" w:eastAsia="仿宋_GB2312" w:cs="仿宋_GB2312"/>
              </w:rPr>
              <w:t>60.00（个）</w:t>
            </w:r>
          </w:p>
        </w:tc>
        <w:tc>
          <w:tcPr>
            <w:tcW w:w="821" w:type="dxa"/>
          </w:tcPr>
          <w:p w14:paraId="63D3C407">
            <w:pPr>
              <w:pStyle w:val="4"/>
              <w:jc w:val="right"/>
            </w:pPr>
            <w:r>
              <w:rPr>
                <w:rFonts w:ascii="仿宋_GB2312" w:hAnsi="仿宋_GB2312" w:eastAsia="仿宋_GB2312" w:cs="仿宋_GB2312"/>
              </w:rPr>
              <w:t>216.00</w:t>
            </w:r>
          </w:p>
        </w:tc>
        <w:tc>
          <w:tcPr>
            <w:tcW w:w="821" w:type="dxa"/>
          </w:tcPr>
          <w:p w14:paraId="1F4310E4">
            <w:pPr>
              <w:pStyle w:val="4"/>
              <w:jc w:val="left"/>
            </w:pPr>
            <w:r>
              <w:rPr>
                <w:rFonts w:ascii="仿宋_GB2312" w:hAnsi="仿宋_GB2312" w:eastAsia="仿宋_GB2312" w:cs="仿宋_GB2312"/>
              </w:rPr>
              <w:t>工业</w:t>
            </w:r>
          </w:p>
        </w:tc>
        <w:tc>
          <w:tcPr>
            <w:tcW w:w="821" w:type="dxa"/>
          </w:tcPr>
          <w:p w14:paraId="6CB663A8">
            <w:pPr>
              <w:pStyle w:val="4"/>
              <w:jc w:val="left"/>
            </w:pPr>
            <w:r>
              <w:rPr>
                <w:rFonts w:ascii="仿宋_GB2312" w:hAnsi="仿宋_GB2312" w:eastAsia="仿宋_GB2312" w:cs="仿宋_GB2312"/>
              </w:rPr>
              <w:t>否</w:t>
            </w:r>
          </w:p>
        </w:tc>
        <w:tc>
          <w:tcPr>
            <w:tcW w:w="821" w:type="dxa"/>
          </w:tcPr>
          <w:p w14:paraId="40B43547">
            <w:pPr>
              <w:pStyle w:val="4"/>
              <w:jc w:val="left"/>
            </w:pPr>
            <w:r>
              <w:rPr>
                <w:rFonts w:ascii="仿宋_GB2312" w:hAnsi="仿宋_GB2312" w:eastAsia="仿宋_GB2312" w:cs="仿宋_GB2312"/>
              </w:rPr>
              <w:t>否</w:t>
            </w:r>
          </w:p>
        </w:tc>
        <w:tc>
          <w:tcPr>
            <w:tcW w:w="821" w:type="dxa"/>
          </w:tcPr>
          <w:p w14:paraId="43745ECF">
            <w:pPr>
              <w:pStyle w:val="4"/>
              <w:jc w:val="left"/>
            </w:pPr>
            <w:r>
              <w:rPr>
                <w:rFonts w:ascii="仿宋_GB2312" w:hAnsi="仿宋_GB2312" w:eastAsia="仿宋_GB2312" w:cs="仿宋_GB2312"/>
              </w:rPr>
              <w:t>否</w:t>
            </w:r>
          </w:p>
        </w:tc>
        <w:tc>
          <w:tcPr>
            <w:tcW w:w="639" w:type="dxa"/>
          </w:tcPr>
          <w:p w14:paraId="52266ACF">
            <w:pPr>
              <w:pStyle w:val="4"/>
              <w:jc w:val="left"/>
            </w:pPr>
            <w:r>
              <w:rPr>
                <w:rFonts w:ascii="仿宋_GB2312" w:hAnsi="仿宋_GB2312" w:eastAsia="仿宋_GB2312" w:cs="仿宋_GB2312"/>
              </w:rPr>
              <w:t>否</w:t>
            </w:r>
          </w:p>
        </w:tc>
        <w:tc>
          <w:tcPr>
            <w:tcW w:w="639" w:type="dxa"/>
          </w:tcPr>
          <w:p w14:paraId="6B6AF0D6">
            <w:pPr>
              <w:pStyle w:val="4"/>
              <w:jc w:val="left"/>
            </w:pPr>
            <w:r>
              <w:rPr>
                <w:rFonts w:ascii="仿宋_GB2312" w:hAnsi="仿宋_GB2312" w:eastAsia="仿宋_GB2312" w:cs="仿宋_GB2312"/>
              </w:rPr>
              <w:t>否</w:t>
            </w:r>
          </w:p>
        </w:tc>
      </w:tr>
      <w:tr w14:paraId="3ABBF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335DE2">
            <w:pPr>
              <w:pStyle w:val="4"/>
              <w:jc w:val="left"/>
            </w:pPr>
            <w:r>
              <w:rPr>
                <w:rFonts w:ascii="仿宋_GB2312" w:hAnsi="仿宋_GB2312" w:eastAsia="仿宋_GB2312" w:cs="仿宋_GB2312"/>
              </w:rPr>
              <w:t>344</w:t>
            </w:r>
          </w:p>
        </w:tc>
        <w:tc>
          <w:tcPr>
            <w:tcW w:w="821" w:type="dxa"/>
          </w:tcPr>
          <w:p w14:paraId="28FF99C6">
            <w:pPr>
              <w:pStyle w:val="4"/>
              <w:jc w:val="left"/>
            </w:pPr>
            <w:r>
              <w:rPr>
                <w:rFonts w:ascii="仿宋_GB2312" w:hAnsi="仿宋_GB2312" w:eastAsia="仿宋_GB2312" w:cs="仿宋_GB2312"/>
              </w:rPr>
              <w:t>A02102100 教学仪器</w:t>
            </w:r>
          </w:p>
        </w:tc>
        <w:tc>
          <w:tcPr>
            <w:tcW w:w="821" w:type="dxa"/>
          </w:tcPr>
          <w:p w14:paraId="6DCB7BC9">
            <w:pPr>
              <w:pStyle w:val="4"/>
              <w:jc w:val="left"/>
            </w:pPr>
            <w:r>
              <w:rPr>
                <w:rFonts w:ascii="仿宋_GB2312" w:hAnsi="仿宋_GB2312" w:eastAsia="仿宋_GB2312" w:cs="仿宋_GB2312"/>
              </w:rPr>
              <w:t>根纵剖 模型</w:t>
            </w:r>
          </w:p>
        </w:tc>
        <w:tc>
          <w:tcPr>
            <w:tcW w:w="821" w:type="dxa"/>
          </w:tcPr>
          <w:p w14:paraId="5BA1841D">
            <w:pPr>
              <w:pStyle w:val="4"/>
              <w:jc w:val="right"/>
            </w:pPr>
            <w:r>
              <w:rPr>
                <w:rFonts w:ascii="仿宋_GB2312" w:hAnsi="仿宋_GB2312" w:eastAsia="仿宋_GB2312" w:cs="仿宋_GB2312"/>
              </w:rPr>
              <w:t>1.00（件）</w:t>
            </w:r>
          </w:p>
        </w:tc>
        <w:tc>
          <w:tcPr>
            <w:tcW w:w="821" w:type="dxa"/>
          </w:tcPr>
          <w:p w14:paraId="36D35802">
            <w:pPr>
              <w:pStyle w:val="4"/>
              <w:jc w:val="right"/>
            </w:pPr>
            <w:r>
              <w:rPr>
                <w:rFonts w:ascii="仿宋_GB2312" w:hAnsi="仿宋_GB2312" w:eastAsia="仿宋_GB2312" w:cs="仿宋_GB2312"/>
              </w:rPr>
              <w:t>115.00</w:t>
            </w:r>
          </w:p>
        </w:tc>
        <w:tc>
          <w:tcPr>
            <w:tcW w:w="821" w:type="dxa"/>
          </w:tcPr>
          <w:p w14:paraId="45AFA7F2">
            <w:pPr>
              <w:pStyle w:val="4"/>
              <w:jc w:val="left"/>
            </w:pPr>
            <w:r>
              <w:rPr>
                <w:rFonts w:ascii="仿宋_GB2312" w:hAnsi="仿宋_GB2312" w:eastAsia="仿宋_GB2312" w:cs="仿宋_GB2312"/>
              </w:rPr>
              <w:t>工业</w:t>
            </w:r>
          </w:p>
        </w:tc>
        <w:tc>
          <w:tcPr>
            <w:tcW w:w="821" w:type="dxa"/>
          </w:tcPr>
          <w:p w14:paraId="50249495">
            <w:pPr>
              <w:pStyle w:val="4"/>
              <w:jc w:val="left"/>
            </w:pPr>
            <w:r>
              <w:rPr>
                <w:rFonts w:ascii="仿宋_GB2312" w:hAnsi="仿宋_GB2312" w:eastAsia="仿宋_GB2312" w:cs="仿宋_GB2312"/>
              </w:rPr>
              <w:t>否</w:t>
            </w:r>
          </w:p>
        </w:tc>
        <w:tc>
          <w:tcPr>
            <w:tcW w:w="821" w:type="dxa"/>
          </w:tcPr>
          <w:p w14:paraId="75C334AD">
            <w:pPr>
              <w:pStyle w:val="4"/>
              <w:jc w:val="left"/>
            </w:pPr>
            <w:r>
              <w:rPr>
                <w:rFonts w:ascii="仿宋_GB2312" w:hAnsi="仿宋_GB2312" w:eastAsia="仿宋_GB2312" w:cs="仿宋_GB2312"/>
              </w:rPr>
              <w:t>否</w:t>
            </w:r>
          </w:p>
        </w:tc>
        <w:tc>
          <w:tcPr>
            <w:tcW w:w="821" w:type="dxa"/>
          </w:tcPr>
          <w:p w14:paraId="05DB149C">
            <w:pPr>
              <w:pStyle w:val="4"/>
              <w:jc w:val="left"/>
            </w:pPr>
            <w:r>
              <w:rPr>
                <w:rFonts w:ascii="仿宋_GB2312" w:hAnsi="仿宋_GB2312" w:eastAsia="仿宋_GB2312" w:cs="仿宋_GB2312"/>
              </w:rPr>
              <w:t>否</w:t>
            </w:r>
          </w:p>
        </w:tc>
        <w:tc>
          <w:tcPr>
            <w:tcW w:w="639" w:type="dxa"/>
          </w:tcPr>
          <w:p w14:paraId="77960869">
            <w:pPr>
              <w:pStyle w:val="4"/>
              <w:jc w:val="left"/>
            </w:pPr>
            <w:r>
              <w:rPr>
                <w:rFonts w:ascii="仿宋_GB2312" w:hAnsi="仿宋_GB2312" w:eastAsia="仿宋_GB2312" w:cs="仿宋_GB2312"/>
              </w:rPr>
              <w:t>否</w:t>
            </w:r>
          </w:p>
        </w:tc>
        <w:tc>
          <w:tcPr>
            <w:tcW w:w="639" w:type="dxa"/>
          </w:tcPr>
          <w:p w14:paraId="4E2F12B0">
            <w:pPr>
              <w:pStyle w:val="4"/>
              <w:jc w:val="left"/>
            </w:pPr>
            <w:r>
              <w:rPr>
                <w:rFonts w:ascii="仿宋_GB2312" w:hAnsi="仿宋_GB2312" w:eastAsia="仿宋_GB2312" w:cs="仿宋_GB2312"/>
              </w:rPr>
              <w:t>否</w:t>
            </w:r>
          </w:p>
        </w:tc>
      </w:tr>
      <w:tr w14:paraId="68659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7D9FF6">
            <w:pPr>
              <w:pStyle w:val="4"/>
              <w:jc w:val="left"/>
            </w:pPr>
            <w:r>
              <w:rPr>
                <w:rFonts w:ascii="仿宋_GB2312" w:hAnsi="仿宋_GB2312" w:eastAsia="仿宋_GB2312" w:cs="仿宋_GB2312"/>
              </w:rPr>
              <w:t>345</w:t>
            </w:r>
          </w:p>
        </w:tc>
        <w:tc>
          <w:tcPr>
            <w:tcW w:w="821" w:type="dxa"/>
          </w:tcPr>
          <w:p w14:paraId="193E5EB6">
            <w:pPr>
              <w:pStyle w:val="4"/>
              <w:jc w:val="left"/>
            </w:pPr>
            <w:r>
              <w:rPr>
                <w:rFonts w:ascii="仿宋_GB2312" w:hAnsi="仿宋_GB2312" w:eastAsia="仿宋_GB2312" w:cs="仿宋_GB2312"/>
              </w:rPr>
              <w:t>A02102100 教学仪器</w:t>
            </w:r>
          </w:p>
        </w:tc>
        <w:tc>
          <w:tcPr>
            <w:tcW w:w="821" w:type="dxa"/>
          </w:tcPr>
          <w:p w14:paraId="62E82A72">
            <w:pPr>
              <w:pStyle w:val="4"/>
              <w:jc w:val="left"/>
            </w:pPr>
            <w:r>
              <w:rPr>
                <w:rFonts w:ascii="仿宋_GB2312" w:hAnsi="仿宋_GB2312" w:eastAsia="仿宋_GB2312" w:cs="仿宋_GB2312"/>
              </w:rPr>
              <w:t>植物根 尖纵切</w:t>
            </w:r>
          </w:p>
        </w:tc>
        <w:tc>
          <w:tcPr>
            <w:tcW w:w="821" w:type="dxa"/>
          </w:tcPr>
          <w:p w14:paraId="0A7A2ADE">
            <w:pPr>
              <w:pStyle w:val="4"/>
              <w:jc w:val="right"/>
            </w:pPr>
            <w:r>
              <w:rPr>
                <w:rFonts w:ascii="仿宋_GB2312" w:hAnsi="仿宋_GB2312" w:eastAsia="仿宋_GB2312" w:cs="仿宋_GB2312"/>
              </w:rPr>
              <w:t>15.00（个）</w:t>
            </w:r>
          </w:p>
        </w:tc>
        <w:tc>
          <w:tcPr>
            <w:tcW w:w="821" w:type="dxa"/>
          </w:tcPr>
          <w:p w14:paraId="664C40D4">
            <w:pPr>
              <w:pStyle w:val="4"/>
              <w:jc w:val="right"/>
            </w:pPr>
            <w:r>
              <w:rPr>
                <w:rFonts w:ascii="仿宋_GB2312" w:hAnsi="仿宋_GB2312" w:eastAsia="仿宋_GB2312" w:cs="仿宋_GB2312"/>
              </w:rPr>
              <w:t>54.00</w:t>
            </w:r>
          </w:p>
        </w:tc>
        <w:tc>
          <w:tcPr>
            <w:tcW w:w="821" w:type="dxa"/>
          </w:tcPr>
          <w:p w14:paraId="59298629">
            <w:pPr>
              <w:pStyle w:val="4"/>
              <w:jc w:val="left"/>
            </w:pPr>
            <w:r>
              <w:rPr>
                <w:rFonts w:ascii="仿宋_GB2312" w:hAnsi="仿宋_GB2312" w:eastAsia="仿宋_GB2312" w:cs="仿宋_GB2312"/>
              </w:rPr>
              <w:t>工业</w:t>
            </w:r>
          </w:p>
        </w:tc>
        <w:tc>
          <w:tcPr>
            <w:tcW w:w="821" w:type="dxa"/>
          </w:tcPr>
          <w:p w14:paraId="781720BF">
            <w:pPr>
              <w:pStyle w:val="4"/>
              <w:jc w:val="left"/>
            </w:pPr>
            <w:r>
              <w:rPr>
                <w:rFonts w:ascii="仿宋_GB2312" w:hAnsi="仿宋_GB2312" w:eastAsia="仿宋_GB2312" w:cs="仿宋_GB2312"/>
              </w:rPr>
              <w:t>否</w:t>
            </w:r>
          </w:p>
        </w:tc>
        <w:tc>
          <w:tcPr>
            <w:tcW w:w="821" w:type="dxa"/>
          </w:tcPr>
          <w:p w14:paraId="0A2E7F94">
            <w:pPr>
              <w:pStyle w:val="4"/>
              <w:jc w:val="left"/>
            </w:pPr>
            <w:r>
              <w:rPr>
                <w:rFonts w:ascii="仿宋_GB2312" w:hAnsi="仿宋_GB2312" w:eastAsia="仿宋_GB2312" w:cs="仿宋_GB2312"/>
              </w:rPr>
              <w:t>否</w:t>
            </w:r>
          </w:p>
        </w:tc>
        <w:tc>
          <w:tcPr>
            <w:tcW w:w="821" w:type="dxa"/>
          </w:tcPr>
          <w:p w14:paraId="37EE2E71">
            <w:pPr>
              <w:pStyle w:val="4"/>
              <w:jc w:val="left"/>
            </w:pPr>
            <w:r>
              <w:rPr>
                <w:rFonts w:ascii="仿宋_GB2312" w:hAnsi="仿宋_GB2312" w:eastAsia="仿宋_GB2312" w:cs="仿宋_GB2312"/>
              </w:rPr>
              <w:t>否</w:t>
            </w:r>
          </w:p>
        </w:tc>
        <w:tc>
          <w:tcPr>
            <w:tcW w:w="639" w:type="dxa"/>
          </w:tcPr>
          <w:p w14:paraId="0BDC5D34">
            <w:pPr>
              <w:pStyle w:val="4"/>
              <w:jc w:val="left"/>
            </w:pPr>
            <w:r>
              <w:rPr>
                <w:rFonts w:ascii="仿宋_GB2312" w:hAnsi="仿宋_GB2312" w:eastAsia="仿宋_GB2312" w:cs="仿宋_GB2312"/>
              </w:rPr>
              <w:t>否</w:t>
            </w:r>
          </w:p>
        </w:tc>
        <w:tc>
          <w:tcPr>
            <w:tcW w:w="639" w:type="dxa"/>
          </w:tcPr>
          <w:p w14:paraId="462A3295">
            <w:pPr>
              <w:pStyle w:val="4"/>
              <w:jc w:val="left"/>
            </w:pPr>
            <w:r>
              <w:rPr>
                <w:rFonts w:ascii="仿宋_GB2312" w:hAnsi="仿宋_GB2312" w:eastAsia="仿宋_GB2312" w:cs="仿宋_GB2312"/>
              </w:rPr>
              <w:t>否</w:t>
            </w:r>
          </w:p>
        </w:tc>
      </w:tr>
      <w:tr w14:paraId="15B3E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6FAB9D">
            <w:pPr>
              <w:pStyle w:val="4"/>
              <w:jc w:val="left"/>
            </w:pPr>
            <w:r>
              <w:rPr>
                <w:rFonts w:ascii="仿宋_GB2312" w:hAnsi="仿宋_GB2312" w:eastAsia="仿宋_GB2312" w:cs="仿宋_GB2312"/>
              </w:rPr>
              <w:t>346</w:t>
            </w:r>
          </w:p>
        </w:tc>
        <w:tc>
          <w:tcPr>
            <w:tcW w:w="821" w:type="dxa"/>
          </w:tcPr>
          <w:p w14:paraId="1059FBBE">
            <w:pPr>
              <w:pStyle w:val="4"/>
              <w:jc w:val="left"/>
            </w:pPr>
            <w:r>
              <w:rPr>
                <w:rFonts w:ascii="仿宋_GB2312" w:hAnsi="仿宋_GB2312" w:eastAsia="仿宋_GB2312" w:cs="仿宋_GB2312"/>
              </w:rPr>
              <w:t>A02102100 教学仪器</w:t>
            </w:r>
          </w:p>
        </w:tc>
        <w:tc>
          <w:tcPr>
            <w:tcW w:w="821" w:type="dxa"/>
          </w:tcPr>
          <w:p w14:paraId="16EB4EE4">
            <w:pPr>
              <w:pStyle w:val="4"/>
              <w:jc w:val="left"/>
            </w:pPr>
            <w:r>
              <w:rPr>
                <w:rFonts w:ascii="仿宋_GB2312" w:hAnsi="仿宋_GB2312" w:eastAsia="仿宋_GB2312" w:cs="仿宋_GB2312"/>
              </w:rPr>
              <w:t>顶芽纵切</w:t>
            </w:r>
          </w:p>
        </w:tc>
        <w:tc>
          <w:tcPr>
            <w:tcW w:w="821" w:type="dxa"/>
          </w:tcPr>
          <w:p w14:paraId="75F2E3EF">
            <w:pPr>
              <w:pStyle w:val="4"/>
              <w:jc w:val="right"/>
            </w:pPr>
            <w:r>
              <w:rPr>
                <w:rFonts w:ascii="仿宋_GB2312" w:hAnsi="仿宋_GB2312" w:eastAsia="仿宋_GB2312" w:cs="仿宋_GB2312"/>
              </w:rPr>
              <w:t>15.00（个）</w:t>
            </w:r>
          </w:p>
        </w:tc>
        <w:tc>
          <w:tcPr>
            <w:tcW w:w="821" w:type="dxa"/>
          </w:tcPr>
          <w:p w14:paraId="0895778E">
            <w:pPr>
              <w:pStyle w:val="4"/>
              <w:jc w:val="right"/>
            </w:pPr>
            <w:r>
              <w:rPr>
                <w:rFonts w:ascii="仿宋_GB2312" w:hAnsi="仿宋_GB2312" w:eastAsia="仿宋_GB2312" w:cs="仿宋_GB2312"/>
              </w:rPr>
              <w:t>54.00</w:t>
            </w:r>
          </w:p>
        </w:tc>
        <w:tc>
          <w:tcPr>
            <w:tcW w:w="821" w:type="dxa"/>
          </w:tcPr>
          <w:p w14:paraId="18F630B9">
            <w:pPr>
              <w:pStyle w:val="4"/>
              <w:jc w:val="left"/>
            </w:pPr>
            <w:r>
              <w:rPr>
                <w:rFonts w:ascii="仿宋_GB2312" w:hAnsi="仿宋_GB2312" w:eastAsia="仿宋_GB2312" w:cs="仿宋_GB2312"/>
              </w:rPr>
              <w:t>工业</w:t>
            </w:r>
          </w:p>
        </w:tc>
        <w:tc>
          <w:tcPr>
            <w:tcW w:w="821" w:type="dxa"/>
          </w:tcPr>
          <w:p w14:paraId="53B78909">
            <w:pPr>
              <w:pStyle w:val="4"/>
              <w:jc w:val="left"/>
            </w:pPr>
            <w:r>
              <w:rPr>
                <w:rFonts w:ascii="仿宋_GB2312" w:hAnsi="仿宋_GB2312" w:eastAsia="仿宋_GB2312" w:cs="仿宋_GB2312"/>
              </w:rPr>
              <w:t>否</w:t>
            </w:r>
          </w:p>
        </w:tc>
        <w:tc>
          <w:tcPr>
            <w:tcW w:w="821" w:type="dxa"/>
          </w:tcPr>
          <w:p w14:paraId="6192905D">
            <w:pPr>
              <w:pStyle w:val="4"/>
              <w:jc w:val="left"/>
            </w:pPr>
            <w:r>
              <w:rPr>
                <w:rFonts w:ascii="仿宋_GB2312" w:hAnsi="仿宋_GB2312" w:eastAsia="仿宋_GB2312" w:cs="仿宋_GB2312"/>
              </w:rPr>
              <w:t>否</w:t>
            </w:r>
          </w:p>
        </w:tc>
        <w:tc>
          <w:tcPr>
            <w:tcW w:w="821" w:type="dxa"/>
          </w:tcPr>
          <w:p w14:paraId="7F8F3D8B">
            <w:pPr>
              <w:pStyle w:val="4"/>
              <w:jc w:val="left"/>
            </w:pPr>
            <w:r>
              <w:rPr>
                <w:rFonts w:ascii="仿宋_GB2312" w:hAnsi="仿宋_GB2312" w:eastAsia="仿宋_GB2312" w:cs="仿宋_GB2312"/>
              </w:rPr>
              <w:t>否</w:t>
            </w:r>
          </w:p>
        </w:tc>
        <w:tc>
          <w:tcPr>
            <w:tcW w:w="639" w:type="dxa"/>
          </w:tcPr>
          <w:p w14:paraId="39555578">
            <w:pPr>
              <w:pStyle w:val="4"/>
              <w:jc w:val="left"/>
            </w:pPr>
            <w:r>
              <w:rPr>
                <w:rFonts w:ascii="仿宋_GB2312" w:hAnsi="仿宋_GB2312" w:eastAsia="仿宋_GB2312" w:cs="仿宋_GB2312"/>
              </w:rPr>
              <w:t>否</w:t>
            </w:r>
          </w:p>
        </w:tc>
        <w:tc>
          <w:tcPr>
            <w:tcW w:w="639" w:type="dxa"/>
          </w:tcPr>
          <w:p w14:paraId="12FA8A24">
            <w:pPr>
              <w:pStyle w:val="4"/>
              <w:jc w:val="left"/>
            </w:pPr>
            <w:r>
              <w:rPr>
                <w:rFonts w:ascii="仿宋_GB2312" w:hAnsi="仿宋_GB2312" w:eastAsia="仿宋_GB2312" w:cs="仿宋_GB2312"/>
              </w:rPr>
              <w:t>否</w:t>
            </w:r>
          </w:p>
        </w:tc>
      </w:tr>
      <w:tr w14:paraId="7A9EA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BDE8367">
            <w:pPr>
              <w:pStyle w:val="4"/>
              <w:jc w:val="left"/>
            </w:pPr>
            <w:r>
              <w:rPr>
                <w:rFonts w:ascii="仿宋_GB2312" w:hAnsi="仿宋_GB2312" w:eastAsia="仿宋_GB2312" w:cs="仿宋_GB2312"/>
              </w:rPr>
              <w:t>347</w:t>
            </w:r>
          </w:p>
        </w:tc>
        <w:tc>
          <w:tcPr>
            <w:tcW w:w="821" w:type="dxa"/>
          </w:tcPr>
          <w:p w14:paraId="0C07251E">
            <w:pPr>
              <w:pStyle w:val="4"/>
              <w:jc w:val="left"/>
            </w:pPr>
            <w:r>
              <w:rPr>
                <w:rFonts w:ascii="仿宋_GB2312" w:hAnsi="仿宋_GB2312" w:eastAsia="仿宋_GB2312" w:cs="仿宋_GB2312"/>
              </w:rPr>
              <w:t>A02102100 教学仪器</w:t>
            </w:r>
          </w:p>
        </w:tc>
        <w:tc>
          <w:tcPr>
            <w:tcW w:w="821" w:type="dxa"/>
          </w:tcPr>
          <w:p w14:paraId="669586FD">
            <w:pPr>
              <w:pStyle w:val="4"/>
              <w:jc w:val="left"/>
            </w:pPr>
            <w:r>
              <w:rPr>
                <w:rFonts w:ascii="仿宋_GB2312" w:hAnsi="仿宋_GB2312" w:eastAsia="仿宋_GB2312" w:cs="仿宋_GB2312"/>
              </w:rPr>
              <w:t>桃花模型</w:t>
            </w:r>
          </w:p>
        </w:tc>
        <w:tc>
          <w:tcPr>
            <w:tcW w:w="821" w:type="dxa"/>
          </w:tcPr>
          <w:p w14:paraId="0D84381F">
            <w:pPr>
              <w:pStyle w:val="4"/>
              <w:jc w:val="right"/>
            </w:pPr>
            <w:r>
              <w:rPr>
                <w:rFonts w:ascii="仿宋_GB2312" w:hAnsi="仿宋_GB2312" w:eastAsia="仿宋_GB2312" w:cs="仿宋_GB2312"/>
              </w:rPr>
              <w:t>2.00（件）</w:t>
            </w:r>
          </w:p>
        </w:tc>
        <w:tc>
          <w:tcPr>
            <w:tcW w:w="821" w:type="dxa"/>
          </w:tcPr>
          <w:p w14:paraId="4CEAFA33">
            <w:pPr>
              <w:pStyle w:val="4"/>
              <w:jc w:val="right"/>
            </w:pPr>
            <w:r>
              <w:rPr>
                <w:rFonts w:ascii="仿宋_GB2312" w:hAnsi="仿宋_GB2312" w:eastAsia="仿宋_GB2312" w:cs="仿宋_GB2312"/>
              </w:rPr>
              <w:t>86.00</w:t>
            </w:r>
          </w:p>
        </w:tc>
        <w:tc>
          <w:tcPr>
            <w:tcW w:w="821" w:type="dxa"/>
          </w:tcPr>
          <w:p w14:paraId="6CD0FB01">
            <w:pPr>
              <w:pStyle w:val="4"/>
              <w:jc w:val="left"/>
            </w:pPr>
            <w:r>
              <w:rPr>
                <w:rFonts w:ascii="仿宋_GB2312" w:hAnsi="仿宋_GB2312" w:eastAsia="仿宋_GB2312" w:cs="仿宋_GB2312"/>
              </w:rPr>
              <w:t>工业</w:t>
            </w:r>
          </w:p>
        </w:tc>
        <w:tc>
          <w:tcPr>
            <w:tcW w:w="821" w:type="dxa"/>
          </w:tcPr>
          <w:p w14:paraId="4FBF8B05">
            <w:pPr>
              <w:pStyle w:val="4"/>
              <w:jc w:val="left"/>
            </w:pPr>
            <w:r>
              <w:rPr>
                <w:rFonts w:ascii="仿宋_GB2312" w:hAnsi="仿宋_GB2312" w:eastAsia="仿宋_GB2312" w:cs="仿宋_GB2312"/>
              </w:rPr>
              <w:t>否</w:t>
            </w:r>
          </w:p>
        </w:tc>
        <w:tc>
          <w:tcPr>
            <w:tcW w:w="821" w:type="dxa"/>
          </w:tcPr>
          <w:p w14:paraId="464AC444">
            <w:pPr>
              <w:pStyle w:val="4"/>
              <w:jc w:val="left"/>
            </w:pPr>
            <w:r>
              <w:rPr>
                <w:rFonts w:ascii="仿宋_GB2312" w:hAnsi="仿宋_GB2312" w:eastAsia="仿宋_GB2312" w:cs="仿宋_GB2312"/>
              </w:rPr>
              <w:t>否</w:t>
            </w:r>
          </w:p>
        </w:tc>
        <w:tc>
          <w:tcPr>
            <w:tcW w:w="821" w:type="dxa"/>
          </w:tcPr>
          <w:p w14:paraId="56909ACE">
            <w:pPr>
              <w:pStyle w:val="4"/>
              <w:jc w:val="left"/>
            </w:pPr>
            <w:r>
              <w:rPr>
                <w:rFonts w:ascii="仿宋_GB2312" w:hAnsi="仿宋_GB2312" w:eastAsia="仿宋_GB2312" w:cs="仿宋_GB2312"/>
              </w:rPr>
              <w:t>否</w:t>
            </w:r>
          </w:p>
        </w:tc>
        <w:tc>
          <w:tcPr>
            <w:tcW w:w="639" w:type="dxa"/>
          </w:tcPr>
          <w:p w14:paraId="104C66A2">
            <w:pPr>
              <w:pStyle w:val="4"/>
              <w:jc w:val="left"/>
            </w:pPr>
            <w:r>
              <w:rPr>
                <w:rFonts w:ascii="仿宋_GB2312" w:hAnsi="仿宋_GB2312" w:eastAsia="仿宋_GB2312" w:cs="仿宋_GB2312"/>
              </w:rPr>
              <w:t>否</w:t>
            </w:r>
          </w:p>
        </w:tc>
        <w:tc>
          <w:tcPr>
            <w:tcW w:w="639" w:type="dxa"/>
          </w:tcPr>
          <w:p w14:paraId="54244892">
            <w:pPr>
              <w:pStyle w:val="4"/>
              <w:jc w:val="left"/>
            </w:pPr>
            <w:r>
              <w:rPr>
                <w:rFonts w:ascii="仿宋_GB2312" w:hAnsi="仿宋_GB2312" w:eastAsia="仿宋_GB2312" w:cs="仿宋_GB2312"/>
              </w:rPr>
              <w:t>否</w:t>
            </w:r>
          </w:p>
        </w:tc>
      </w:tr>
      <w:tr w14:paraId="79D52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CDC470">
            <w:pPr>
              <w:pStyle w:val="4"/>
              <w:jc w:val="left"/>
            </w:pPr>
            <w:r>
              <w:rPr>
                <w:rFonts w:ascii="仿宋_GB2312" w:hAnsi="仿宋_GB2312" w:eastAsia="仿宋_GB2312" w:cs="仿宋_GB2312"/>
              </w:rPr>
              <w:t>348</w:t>
            </w:r>
          </w:p>
        </w:tc>
        <w:tc>
          <w:tcPr>
            <w:tcW w:w="821" w:type="dxa"/>
          </w:tcPr>
          <w:p w14:paraId="51A72CD5">
            <w:pPr>
              <w:pStyle w:val="4"/>
              <w:jc w:val="left"/>
            </w:pPr>
            <w:r>
              <w:rPr>
                <w:rFonts w:ascii="仿宋_GB2312" w:hAnsi="仿宋_GB2312" w:eastAsia="仿宋_GB2312" w:cs="仿宋_GB2312"/>
              </w:rPr>
              <w:t>A02102100 教学仪器</w:t>
            </w:r>
          </w:p>
        </w:tc>
        <w:tc>
          <w:tcPr>
            <w:tcW w:w="821" w:type="dxa"/>
          </w:tcPr>
          <w:p w14:paraId="1888F013">
            <w:pPr>
              <w:pStyle w:val="4"/>
              <w:jc w:val="left"/>
            </w:pPr>
            <w:r>
              <w:rPr>
                <w:rFonts w:ascii="仿宋_GB2312" w:hAnsi="仿宋_GB2312" w:eastAsia="仿宋_GB2312" w:cs="仿宋_GB2312"/>
              </w:rPr>
              <w:t>小麦花 模型</w:t>
            </w:r>
          </w:p>
        </w:tc>
        <w:tc>
          <w:tcPr>
            <w:tcW w:w="821" w:type="dxa"/>
          </w:tcPr>
          <w:p w14:paraId="46E2FB42">
            <w:pPr>
              <w:pStyle w:val="4"/>
              <w:jc w:val="right"/>
            </w:pPr>
            <w:r>
              <w:rPr>
                <w:rFonts w:ascii="仿宋_GB2312" w:hAnsi="仿宋_GB2312" w:eastAsia="仿宋_GB2312" w:cs="仿宋_GB2312"/>
              </w:rPr>
              <w:t>1.00（件）</w:t>
            </w:r>
          </w:p>
        </w:tc>
        <w:tc>
          <w:tcPr>
            <w:tcW w:w="821" w:type="dxa"/>
          </w:tcPr>
          <w:p w14:paraId="4E9824A5">
            <w:pPr>
              <w:pStyle w:val="4"/>
              <w:jc w:val="right"/>
            </w:pPr>
            <w:r>
              <w:rPr>
                <w:rFonts w:ascii="仿宋_GB2312" w:hAnsi="仿宋_GB2312" w:eastAsia="仿宋_GB2312" w:cs="仿宋_GB2312"/>
              </w:rPr>
              <w:t>134.00</w:t>
            </w:r>
          </w:p>
        </w:tc>
        <w:tc>
          <w:tcPr>
            <w:tcW w:w="821" w:type="dxa"/>
          </w:tcPr>
          <w:p w14:paraId="145A668D">
            <w:pPr>
              <w:pStyle w:val="4"/>
              <w:jc w:val="left"/>
            </w:pPr>
            <w:r>
              <w:rPr>
                <w:rFonts w:ascii="仿宋_GB2312" w:hAnsi="仿宋_GB2312" w:eastAsia="仿宋_GB2312" w:cs="仿宋_GB2312"/>
              </w:rPr>
              <w:t>工业</w:t>
            </w:r>
          </w:p>
        </w:tc>
        <w:tc>
          <w:tcPr>
            <w:tcW w:w="821" w:type="dxa"/>
          </w:tcPr>
          <w:p w14:paraId="1CA3AE5C">
            <w:pPr>
              <w:pStyle w:val="4"/>
              <w:jc w:val="left"/>
            </w:pPr>
            <w:r>
              <w:rPr>
                <w:rFonts w:ascii="仿宋_GB2312" w:hAnsi="仿宋_GB2312" w:eastAsia="仿宋_GB2312" w:cs="仿宋_GB2312"/>
              </w:rPr>
              <w:t>否</w:t>
            </w:r>
          </w:p>
        </w:tc>
        <w:tc>
          <w:tcPr>
            <w:tcW w:w="821" w:type="dxa"/>
          </w:tcPr>
          <w:p w14:paraId="105FF00D">
            <w:pPr>
              <w:pStyle w:val="4"/>
              <w:jc w:val="left"/>
            </w:pPr>
            <w:r>
              <w:rPr>
                <w:rFonts w:ascii="仿宋_GB2312" w:hAnsi="仿宋_GB2312" w:eastAsia="仿宋_GB2312" w:cs="仿宋_GB2312"/>
              </w:rPr>
              <w:t>否</w:t>
            </w:r>
          </w:p>
        </w:tc>
        <w:tc>
          <w:tcPr>
            <w:tcW w:w="821" w:type="dxa"/>
          </w:tcPr>
          <w:p w14:paraId="6F2811AC">
            <w:pPr>
              <w:pStyle w:val="4"/>
              <w:jc w:val="left"/>
            </w:pPr>
            <w:r>
              <w:rPr>
                <w:rFonts w:ascii="仿宋_GB2312" w:hAnsi="仿宋_GB2312" w:eastAsia="仿宋_GB2312" w:cs="仿宋_GB2312"/>
              </w:rPr>
              <w:t>否</w:t>
            </w:r>
          </w:p>
        </w:tc>
        <w:tc>
          <w:tcPr>
            <w:tcW w:w="639" w:type="dxa"/>
          </w:tcPr>
          <w:p w14:paraId="721AA7F8">
            <w:pPr>
              <w:pStyle w:val="4"/>
              <w:jc w:val="left"/>
            </w:pPr>
            <w:r>
              <w:rPr>
                <w:rFonts w:ascii="仿宋_GB2312" w:hAnsi="仿宋_GB2312" w:eastAsia="仿宋_GB2312" w:cs="仿宋_GB2312"/>
              </w:rPr>
              <w:t>否</w:t>
            </w:r>
          </w:p>
        </w:tc>
        <w:tc>
          <w:tcPr>
            <w:tcW w:w="639" w:type="dxa"/>
          </w:tcPr>
          <w:p w14:paraId="17280303">
            <w:pPr>
              <w:pStyle w:val="4"/>
              <w:jc w:val="left"/>
            </w:pPr>
            <w:r>
              <w:rPr>
                <w:rFonts w:ascii="仿宋_GB2312" w:hAnsi="仿宋_GB2312" w:eastAsia="仿宋_GB2312" w:cs="仿宋_GB2312"/>
              </w:rPr>
              <w:t>否</w:t>
            </w:r>
          </w:p>
        </w:tc>
      </w:tr>
      <w:tr w14:paraId="2E068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DA63F6">
            <w:pPr>
              <w:pStyle w:val="4"/>
              <w:jc w:val="left"/>
            </w:pPr>
            <w:r>
              <w:rPr>
                <w:rFonts w:ascii="仿宋_GB2312" w:hAnsi="仿宋_GB2312" w:eastAsia="仿宋_GB2312" w:cs="仿宋_GB2312"/>
              </w:rPr>
              <w:t>349</w:t>
            </w:r>
          </w:p>
        </w:tc>
        <w:tc>
          <w:tcPr>
            <w:tcW w:w="821" w:type="dxa"/>
          </w:tcPr>
          <w:p w14:paraId="72141864">
            <w:pPr>
              <w:pStyle w:val="4"/>
              <w:jc w:val="left"/>
            </w:pPr>
            <w:r>
              <w:rPr>
                <w:rFonts w:ascii="仿宋_GB2312" w:hAnsi="仿宋_GB2312" w:eastAsia="仿宋_GB2312" w:cs="仿宋_GB2312"/>
              </w:rPr>
              <w:t>A02102100 教学仪器</w:t>
            </w:r>
          </w:p>
        </w:tc>
        <w:tc>
          <w:tcPr>
            <w:tcW w:w="821" w:type="dxa"/>
          </w:tcPr>
          <w:p w14:paraId="2A791EED">
            <w:pPr>
              <w:pStyle w:val="4"/>
              <w:jc w:val="left"/>
            </w:pPr>
            <w:r>
              <w:rPr>
                <w:rFonts w:ascii="仿宋_GB2312" w:hAnsi="仿宋_GB2312" w:eastAsia="仿宋_GB2312" w:cs="仿宋_GB2312"/>
              </w:rPr>
              <w:t>花粉萌 发装片</w:t>
            </w:r>
          </w:p>
        </w:tc>
        <w:tc>
          <w:tcPr>
            <w:tcW w:w="821" w:type="dxa"/>
          </w:tcPr>
          <w:p w14:paraId="44196821">
            <w:pPr>
              <w:pStyle w:val="4"/>
              <w:jc w:val="right"/>
            </w:pPr>
            <w:r>
              <w:rPr>
                <w:rFonts w:ascii="仿宋_GB2312" w:hAnsi="仿宋_GB2312" w:eastAsia="仿宋_GB2312" w:cs="仿宋_GB2312"/>
              </w:rPr>
              <w:t>5.00（个）</w:t>
            </w:r>
          </w:p>
        </w:tc>
        <w:tc>
          <w:tcPr>
            <w:tcW w:w="821" w:type="dxa"/>
          </w:tcPr>
          <w:p w14:paraId="46F9E37E">
            <w:pPr>
              <w:pStyle w:val="4"/>
              <w:jc w:val="right"/>
            </w:pPr>
            <w:r>
              <w:rPr>
                <w:rFonts w:ascii="仿宋_GB2312" w:hAnsi="仿宋_GB2312" w:eastAsia="仿宋_GB2312" w:cs="仿宋_GB2312"/>
              </w:rPr>
              <w:t>18.00</w:t>
            </w:r>
          </w:p>
        </w:tc>
        <w:tc>
          <w:tcPr>
            <w:tcW w:w="821" w:type="dxa"/>
          </w:tcPr>
          <w:p w14:paraId="0A0BFE64">
            <w:pPr>
              <w:pStyle w:val="4"/>
              <w:jc w:val="left"/>
            </w:pPr>
            <w:r>
              <w:rPr>
                <w:rFonts w:ascii="仿宋_GB2312" w:hAnsi="仿宋_GB2312" w:eastAsia="仿宋_GB2312" w:cs="仿宋_GB2312"/>
              </w:rPr>
              <w:t>工业</w:t>
            </w:r>
          </w:p>
        </w:tc>
        <w:tc>
          <w:tcPr>
            <w:tcW w:w="821" w:type="dxa"/>
          </w:tcPr>
          <w:p w14:paraId="1349EF0E">
            <w:pPr>
              <w:pStyle w:val="4"/>
              <w:jc w:val="left"/>
            </w:pPr>
            <w:r>
              <w:rPr>
                <w:rFonts w:ascii="仿宋_GB2312" w:hAnsi="仿宋_GB2312" w:eastAsia="仿宋_GB2312" w:cs="仿宋_GB2312"/>
              </w:rPr>
              <w:t>否</w:t>
            </w:r>
          </w:p>
        </w:tc>
        <w:tc>
          <w:tcPr>
            <w:tcW w:w="821" w:type="dxa"/>
          </w:tcPr>
          <w:p w14:paraId="481BFE41">
            <w:pPr>
              <w:pStyle w:val="4"/>
              <w:jc w:val="left"/>
            </w:pPr>
            <w:r>
              <w:rPr>
                <w:rFonts w:ascii="仿宋_GB2312" w:hAnsi="仿宋_GB2312" w:eastAsia="仿宋_GB2312" w:cs="仿宋_GB2312"/>
              </w:rPr>
              <w:t>否</w:t>
            </w:r>
          </w:p>
        </w:tc>
        <w:tc>
          <w:tcPr>
            <w:tcW w:w="821" w:type="dxa"/>
          </w:tcPr>
          <w:p w14:paraId="5278B159">
            <w:pPr>
              <w:pStyle w:val="4"/>
              <w:jc w:val="left"/>
            </w:pPr>
            <w:r>
              <w:rPr>
                <w:rFonts w:ascii="仿宋_GB2312" w:hAnsi="仿宋_GB2312" w:eastAsia="仿宋_GB2312" w:cs="仿宋_GB2312"/>
              </w:rPr>
              <w:t>否</w:t>
            </w:r>
          </w:p>
        </w:tc>
        <w:tc>
          <w:tcPr>
            <w:tcW w:w="639" w:type="dxa"/>
          </w:tcPr>
          <w:p w14:paraId="22D24232">
            <w:pPr>
              <w:pStyle w:val="4"/>
              <w:jc w:val="left"/>
            </w:pPr>
            <w:r>
              <w:rPr>
                <w:rFonts w:ascii="仿宋_GB2312" w:hAnsi="仿宋_GB2312" w:eastAsia="仿宋_GB2312" w:cs="仿宋_GB2312"/>
              </w:rPr>
              <w:t>否</w:t>
            </w:r>
          </w:p>
        </w:tc>
        <w:tc>
          <w:tcPr>
            <w:tcW w:w="639" w:type="dxa"/>
          </w:tcPr>
          <w:p w14:paraId="3CD5FD0B">
            <w:pPr>
              <w:pStyle w:val="4"/>
              <w:jc w:val="left"/>
            </w:pPr>
            <w:r>
              <w:rPr>
                <w:rFonts w:ascii="仿宋_GB2312" w:hAnsi="仿宋_GB2312" w:eastAsia="仿宋_GB2312" w:cs="仿宋_GB2312"/>
              </w:rPr>
              <w:t>否</w:t>
            </w:r>
          </w:p>
        </w:tc>
      </w:tr>
      <w:tr w14:paraId="4FF87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9BC6F1">
            <w:pPr>
              <w:pStyle w:val="4"/>
              <w:jc w:val="left"/>
            </w:pPr>
            <w:r>
              <w:rPr>
                <w:rFonts w:ascii="仿宋_GB2312" w:hAnsi="仿宋_GB2312" w:eastAsia="仿宋_GB2312" w:cs="仿宋_GB2312"/>
              </w:rPr>
              <w:t>350</w:t>
            </w:r>
          </w:p>
        </w:tc>
        <w:tc>
          <w:tcPr>
            <w:tcW w:w="821" w:type="dxa"/>
          </w:tcPr>
          <w:p w14:paraId="3BD98251">
            <w:pPr>
              <w:pStyle w:val="4"/>
              <w:jc w:val="left"/>
            </w:pPr>
            <w:r>
              <w:rPr>
                <w:rFonts w:ascii="仿宋_GB2312" w:hAnsi="仿宋_GB2312" w:eastAsia="仿宋_GB2312" w:cs="仿宋_GB2312"/>
              </w:rPr>
              <w:t>A02102100 教学仪器</w:t>
            </w:r>
          </w:p>
        </w:tc>
        <w:tc>
          <w:tcPr>
            <w:tcW w:w="821" w:type="dxa"/>
          </w:tcPr>
          <w:p w14:paraId="7609CA37">
            <w:pPr>
              <w:pStyle w:val="4"/>
              <w:jc w:val="left"/>
            </w:pPr>
            <w:r>
              <w:rPr>
                <w:rFonts w:ascii="仿宋_GB2312" w:hAnsi="仿宋_GB2312" w:eastAsia="仿宋_GB2312" w:cs="仿宋_GB2312"/>
              </w:rPr>
              <w:t>百合子 房切片</w:t>
            </w:r>
          </w:p>
        </w:tc>
        <w:tc>
          <w:tcPr>
            <w:tcW w:w="821" w:type="dxa"/>
          </w:tcPr>
          <w:p w14:paraId="515F838B">
            <w:pPr>
              <w:pStyle w:val="4"/>
              <w:jc w:val="right"/>
            </w:pPr>
            <w:r>
              <w:rPr>
                <w:rFonts w:ascii="仿宋_GB2312" w:hAnsi="仿宋_GB2312" w:eastAsia="仿宋_GB2312" w:cs="仿宋_GB2312"/>
              </w:rPr>
              <w:t>5.00（个）</w:t>
            </w:r>
          </w:p>
        </w:tc>
        <w:tc>
          <w:tcPr>
            <w:tcW w:w="821" w:type="dxa"/>
          </w:tcPr>
          <w:p w14:paraId="46AA7241">
            <w:pPr>
              <w:pStyle w:val="4"/>
              <w:jc w:val="right"/>
            </w:pPr>
            <w:r>
              <w:rPr>
                <w:rFonts w:ascii="仿宋_GB2312" w:hAnsi="仿宋_GB2312" w:eastAsia="仿宋_GB2312" w:cs="仿宋_GB2312"/>
              </w:rPr>
              <w:t>18.00</w:t>
            </w:r>
          </w:p>
        </w:tc>
        <w:tc>
          <w:tcPr>
            <w:tcW w:w="821" w:type="dxa"/>
          </w:tcPr>
          <w:p w14:paraId="36BD5BDA">
            <w:pPr>
              <w:pStyle w:val="4"/>
              <w:jc w:val="left"/>
            </w:pPr>
            <w:r>
              <w:rPr>
                <w:rFonts w:ascii="仿宋_GB2312" w:hAnsi="仿宋_GB2312" w:eastAsia="仿宋_GB2312" w:cs="仿宋_GB2312"/>
              </w:rPr>
              <w:t>工业</w:t>
            </w:r>
          </w:p>
        </w:tc>
        <w:tc>
          <w:tcPr>
            <w:tcW w:w="821" w:type="dxa"/>
          </w:tcPr>
          <w:p w14:paraId="10304427">
            <w:pPr>
              <w:pStyle w:val="4"/>
              <w:jc w:val="left"/>
            </w:pPr>
            <w:r>
              <w:rPr>
                <w:rFonts w:ascii="仿宋_GB2312" w:hAnsi="仿宋_GB2312" w:eastAsia="仿宋_GB2312" w:cs="仿宋_GB2312"/>
              </w:rPr>
              <w:t>否</w:t>
            </w:r>
          </w:p>
        </w:tc>
        <w:tc>
          <w:tcPr>
            <w:tcW w:w="821" w:type="dxa"/>
          </w:tcPr>
          <w:p w14:paraId="2DD4B575">
            <w:pPr>
              <w:pStyle w:val="4"/>
              <w:jc w:val="left"/>
            </w:pPr>
            <w:r>
              <w:rPr>
                <w:rFonts w:ascii="仿宋_GB2312" w:hAnsi="仿宋_GB2312" w:eastAsia="仿宋_GB2312" w:cs="仿宋_GB2312"/>
              </w:rPr>
              <w:t>否</w:t>
            </w:r>
          </w:p>
        </w:tc>
        <w:tc>
          <w:tcPr>
            <w:tcW w:w="821" w:type="dxa"/>
          </w:tcPr>
          <w:p w14:paraId="1A165699">
            <w:pPr>
              <w:pStyle w:val="4"/>
              <w:jc w:val="left"/>
            </w:pPr>
            <w:r>
              <w:rPr>
                <w:rFonts w:ascii="仿宋_GB2312" w:hAnsi="仿宋_GB2312" w:eastAsia="仿宋_GB2312" w:cs="仿宋_GB2312"/>
              </w:rPr>
              <w:t>否</w:t>
            </w:r>
          </w:p>
        </w:tc>
        <w:tc>
          <w:tcPr>
            <w:tcW w:w="639" w:type="dxa"/>
          </w:tcPr>
          <w:p w14:paraId="44906547">
            <w:pPr>
              <w:pStyle w:val="4"/>
              <w:jc w:val="left"/>
            </w:pPr>
            <w:r>
              <w:rPr>
                <w:rFonts w:ascii="仿宋_GB2312" w:hAnsi="仿宋_GB2312" w:eastAsia="仿宋_GB2312" w:cs="仿宋_GB2312"/>
              </w:rPr>
              <w:t>否</w:t>
            </w:r>
          </w:p>
        </w:tc>
        <w:tc>
          <w:tcPr>
            <w:tcW w:w="639" w:type="dxa"/>
          </w:tcPr>
          <w:p w14:paraId="2CCDCDAF">
            <w:pPr>
              <w:pStyle w:val="4"/>
              <w:jc w:val="left"/>
            </w:pPr>
            <w:r>
              <w:rPr>
                <w:rFonts w:ascii="仿宋_GB2312" w:hAnsi="仿宋_GB2312" w:eastAsia="仿宋_GB2312" w:cs="仿宋_GB2312"/>
              </w:rPr>
              <w:t>否</w:t>
            </w:r>
          </w:p>
        </w:tc>
      </w:tr>
      <w:tr w14:paraId="5542B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0F1B1C">
            <w:pPr>
              <w:pStyle w:val="4"/>
              <w:jc w:val="left"/>
            </w:pPr>
            <w:r>
              <w:rPr>
                <w:rFonts w:ascii="仿宋_GB2312" w:hAnsi="仿宋_GB2312" w:eastAsia="仿宋_GB2312" w:cs="仿宋_GB2312"/>
              </w:rPr>
              <w:t>351</w:t>
            </w:r>
          </w:p>
        </w:tc>
        <w:tc>
          <w:tcPr>
            <w:tcW w:w="821" w:type="dxa"/>
          </w:tcPr>
          <w:p w14:paraId="61835109">
            <w:pPr>
              <w:pStyle w:val="4"/>
              <w:jc w:val="left"/>
            </w:pPr>
            <w:r>
              <w:rPr>
                <w:rFonts w:ascii="仿宋_GB2312" w:hAnsi="仿宋_GB2312" w:eastAsia="仿宋_GB2312" w:cs="仿宋_GB2312"/>
              </w:rPr>
              <w:t>A02102100 教学仪器</w:t>
            </w:r>
          </w:p>
        </w:tc>
        <w:tc>
          <w:tcPr>
            <w:tcW w:w="821" w:type="dxa"/>
          </w:tcPr>
          <w:p w14:paraId="37B76E82">
            <w:pPr>
              <w:pStyle w:val="4"/>
              <w:jc w:val="left"/>
            </w:pPr>
            <w:r>
              <w:rPr>
                <w:rFonts w:ascii="仿宋_GB2312" w:hAnsi="仿宋_GB2312" w:eastAsia="仿宋_GB2312" w:cs="仿宋_GB2312"/>
              </w:rPr>
              <w:t>百合花 药切片</w:t>
            </w:r>
          </w:p>
        </w:tc>
        <w:tc>
          <w:tcPr>
            <w:tcW w:w="821" w:type="dxa"/>
          </w:tcPr>
          <w:p w14:paraId="6CF5571B">
            <w:pPr>
              <w:pStyle w:val="4"/>
              <w:jc w:val="right"/>
            </w:pPr>
            <w:r>
              <w:rPr>
                <w:rFonts w:ascii="仿宋_GB2312" w:hAnsi="仿宋_GB2312" w:eastAsia="仿宋_GB2312" w:cs="仿宋_GB2312"/>
              </w:rPr>
              <w:t>5.00（个）</w:t>
            </w:r>
          </w:p>
        </w:tc>
        <w:tc>
          <w:tcPr>
            <w:tcW w:w="821" w:type="dxa"/>
          </w:tcPr>
          <w:p w14:paraId="0BBF35BB">
            <w:pPr>
              <w:pStyle w:val="4"/>
              <w:jc w:val="right"/>
            </w:pPr>
            <w:r>
              <w:rPr>
                <w:rFonts w:ascii="仿宋_GB2312" w:hAnsi="仿宋_GB2312" w:eastAsia="仿宋_GB2312" w:cs="仿宋_GB2312"/>
              </w:rPr>
              <w:t>18.00</w:t>
            </w:r>
          </w:p>
        </w:tc>
        <w:tc>
          <w:tcPr>
            <w:tcW w:w="821" w:type="dxa"/>
          </w:tcPr>
          <w:p w14:paraId="33BDC36E">
            <w:pPr>
              <w:pStyle w:val="4"/>
              <w:jc w:val="left"/>
            </w:pPr>
            <w:r>
              <w:rPr>
                <w:rFonts w:ascii="仿宋_GB2312" w:hAnsi="仿宋_GB2312" w:eastAsia="仿宋_GB2312" w:cs="仿宋_GB2312"/>
              </w:rPr>
              <w:t>工业</w:t>
            </w:r>
          </w:p>
        </w:tc>
        <w:tc>
          <w:tcPr>
            <w:tcW w:w="821" w:type="dxa"/>
          </w:tcPr>
          <w:p w14:paraId="7C640DAE">
            <w:pPr>
              <w:pStyle w:val="4"/>
              <w:jc w:val="left"/>
            </w:pPr>
            <w:r>
              <w:rPr>
                <w:rFonts w:ascii="仿宋_GB2312" w:hAnsi="仿宋_GB2312" w:eastAsia="仿宋_GB2312" w:cs="仿宋_GB2312"/>
              </w:rPr>
              <w:t>否</w:t>
            </w:r>
          </w:p>
        </w:tc>
        <w:tc>
          <w:tcPr>
            <w:tcW w:w="821" w:type="dxa"/>
          </w:tcPr>
          <w:p w14:paraId="3E6CE8D6">
            <w:pPr>
              <w:pStyle w:val="4"/>
              <w:jc w:val="left"/>
            </w:pPr>
            <w:r>
              <w:rPr>
                <w:rFonts w:ascii="仿宋_GB2312" w:hAnsi="仿宋_GB2312" w:eastAsia="仿宋_GB2312" w:cs="仿宋_GB2312"/>
              </w:rPr>
              <w:t>否</w:t>
            </w:r>
          </w:p>
        </w:tc>
        <w:tc>
          <w:tcPr>
            <w:tcW w:w="821" w:type="dxa"/>
          </w:tcPr>
          <w:p w14:paraId="2B62EFEA">
            <w:pPr>
              <w:pStyle w:val="4"/>
              <w:jc w:val="left"/>
            </w:pPr>
            <w:r>
              <w:rPr>
                <w:rFonts w:ascii="仿宋_GB2312" w:hAnsi="仿宋_GB2312" w:eastAsia="仿宋_GB2312" w:cs="仿宋_GB2312"/>
              </w:rPr>
              <w:t>否</w:t>
            </w:r>
          </w:p>
        </w:tc>
        <w:tc>
          <w:tcPr>
            <w:tcW w:w="639" w:type="dxa"/>
          </w:tcPr>
          <w:p w14:paraId="4B3DC5FD">
            <w:pPr>
              <w:pStyle w:val="4"/>
              <w:jc w:val="left"/>
            </w:pPr>
            <w:r>
              <w:rPr>
                <w:rFonts w:ascii="仿宋_GB2312" w:hAnsi="仿宋_GB2312" w:eastAsia="仿宋_GB2312" w:cs="仿宋_GB2312"/>
              </w:rPr>
              <w:t>否</w:t>
            </w:r>
          </w:p>
        </w:tc>
        <w:tc>
          <w:tcPr>
            <w:tcW w:w="639" w:type="dxa"/>
          </w:tcPr>
          <w:p w14:paraId="664110DD">
            <w:pPr>
              <w:pStyle w:val="4"/>
              <w:jc w:val="left"/>
            </w:pPr>
            <w:r>
              <w:rPr>
                <w:rFonts w:ascii="仿宋_GB2312" w:hAnsi="仿宋_GB2312" w:eastAsia="仿宋_GB2312" w:cs="仿宋_GB2312"/>
              </w:rPr>
              <w:t>否</w:t>
            </w:r>
          </w:p>
        </w:tc>
      </w:tr>
      <w:tr w14:paraId="59338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7E7527">
            <w:pPr>
              <w:pStyle w:val="4"/>
              <w:jc w:val="left"/>
            </w:pPr>
            <w:r>
              <w:rPr>
                <w:rFonts w:ascii="仿宋_GB2312" w:hAnsi="仿宋_GB2312" w:eastAsia="仿宋_GB2312" w:cs="仿宋_GB2312"/>
              </w:rPr>
              <w:t>352</w:t>
            </w:r>
          </w:p>
        </w:tc>
        <w:tc>
          <w:tcPr>
            <w:tcW w:w="821" w:type="dxa"/>
          </w:tcPr>
          <w:p w14:paraId="395378CB">
            <w:pPr>
              <w:pStyle w:val="4"/>
              <w:jc w:val="left"/>
            </w:pPr>
            <w:r>
              <w:rPr>
                <w:rFonts w:ascii="仿宋_GB2312" w:hAnsi="仿宋_GB2312" w:eastAsia="仿宋_GB2312" w:cs="仿宋_GB2312"/>
              </w:rPr>
              <w:t>A02102100 教学仪器</w:t>
            </w:r>
          </w:p>
        </w:tc>
        <w:tc>
          <w:tcPr>
            <w:tcW w:w="821" w:type="dxa"/>
          </w:tcPr>
          <w:p w14:paraId="7F5F9711">
            <w:pPr>
              <w:pStyle w:val="4"/>
              <w:jc w:val="left"/>
            </w:pPr>
            <w:r>
              <w:rPr>
                <w:rFonts w:ascii="仿宋_GB2312" w:hAnsi="仿宋_GB2312" w:eastAsia="仿宋_GB2312" w:cs="仿宋_GB2312"/>
              </w:rPr>
              <w:t>荠菜幼 胚切片</w:t>
            </w:r>
          </w:p>
        </w:tc>
        <w:tc>
          <w:tcPr>
            <w:tcW w:w="821" w:type="dxa"/>
          </w:tcPr>
          <w:p w14:paraId="5523A48D">
            <w:pPr>
              <w:pStyle w:val="4"/>
              <w:jc w:val="right"/>
            </w:pPr>
            <w:r>
              <w:rPr>
                <w:rFonts w:ascii="仿宋_GB2312" w:hAnsi="仿宋_GB2312" w:eastAsia="仿宋_GB2312" w:cs="仿宋_GB2312"/>
              </w:rPr>
              <w:t>5.00（个）</w:t>
            </w:r>
          </w:p>
        </w:tc>
        <w:tc>
          <w:tcPr>
            <w:tcW w:w="821" w:type="dxa"/>
          </w:tcPr>
          <w:p w14:paraId="14AFA5C9">
            <w:pPr>
              <w:pStyle w:val="4"/>
              <w:jc w:val="right"/>
            </w:pPr>
            <w:r>
              <w:rPr>
                <w:rFonts w:ascii="仿宋_GB2312" w:hAnsi="仿宋_GB2312" w:eastAsia="仿宋_GB2312" w:cs="仿宋_GB2312"/>
              </w:rPr>
              <w:t>18.00</w:t>
            </w:r>
          </w:p>
        </w:tc>
        <w:tc>
          <w:tcPr>
            <w:tcW w:w="821" w:type="dxa"/>
          </w:tcPr>
          <w:p w14:paraId="56ABBB35">
            <w:pPr>
              <w:pStyle w:val="4"/>
              <w:jc w:val="left"/>
            </w:pPr>
            <w:r>
              <w:rPr>
                <w:rFonts w:ascii="仿宋_GB2312" w:hAnsi="仿宋_GB2312" w:eastAsia="仿宋_GB2312" w:cs="仿宋_GB2312"/>
              </w:rPr>
              <w:t>工业</w:t>
            </w:r>
          </w:p>
        </w:tc>
        <w:tc>
          <w:tcPr>
            <w:tcW w:w="821" w:type="dxa"/>
          </w:tcPr>
          <w:p w14:paraId="4120B477">
            <w:pPr>
              <w:pStyle w:val="4"/>
              <w:jc w:val="left"/>
            </w:pPr>
            <w:r>
              <w:rPr>
                <w:rFonts w:ascii="仿宋_GB2312" w:hAnsi="仿宋_GB2312" w:eastAsia="仿宋_GB2312" w:cs="仿宋_GB2312"/>
              </w:rPr>
              <w:t>否</w:t>
            </w:r>
          </w:p>
        </w:tc>
        <w:tc>
          <w:tcPr>
            <w:tcW w:w="821" w:type="dxa"/>
          </w:tcPr>
          <w:p w14:paraId="48E78269">
            <w:pPr>
              <w:pStyle w:val="4"/>
              <w:jc w:val="left"/>
            </w:pPr>
            <w:r>
              <w:rPr>
                <w:rFonts w:ascii="仿宋_GB2312" w:hAnsi="仿宋_GB2312" w:eastAsia="仿宋_GB2312" w:cs="仿宋_GB2312"/>
              </w:rPr>
              <w:t>否</w:t>
            </w:r>
          </w:p>
        </w:tc>
        <w:tc>
          <w:tcPr>
            <w:tcW w:w="821" w:type="dxa"/>
          </w:tcPr>
          <w:p w14:paraId="6D7FA286">
            <w:pPr>
              <w:pStyle w:val="4"/>
              <w:jc w:val="left"/>
            </w:pPr>
            <w:r>
              <w:rPr>
                <w:rFonts w:ascii="仿宋_GB2312" w:hAnsi="仿宋_GB2312" w:eastAsia="仿宋_GB2312" w:cs="仿宋_GB2312"/>
              </w:rPr>
              <w:t>否</w:t>
            </w:r>
          </w:p>
        </w:tc>
        <w:tc>
          <w:tcPr>
            <w:tcW w:w="639" w:type="dxa"/>
          </w:tcPr>
          <w:p w14:paraId="057DED1B">
            <w:pPr>
              <w:pStyle w:val="4"/>
              <w:jc w:val="left"/>
            </w:pPr>
            <w:r>
              <w:rPr>
                <w:rFonts w:ascii="仿宋_GB2312" w:hAnsi="仿宋_GB2312" w:eastAsia="仿宋_GB2312" w:cs="仿宋_GB2312"/>
              </w:rPr>
              <w:t>否</w:t>
            </w:r>
          </w:p>
        </w:tc>
        <w:tc>
          <w:tcPr>
            <w:tcW w:w="639" w:type="dxa"/>
          </w:tcPr>
          <w:p w14:paraId="09BFB3FE">
            <w:pPr>
              <w:pStyle w:val="4"/>
              <w:jc w:val="left"/>
            </w:pPr>
            <w:r>
              <w:rPr>
                <w:rFonts w:ascii="仿宋_GB2312" w:hAnsi="仿宋_GB2312" w:eastAsia="仿宋_GB2312" w:cs="仿宋_GB2312"/>
              </w:rPr>
              <w:t>否</w:t>
            </w:r>
          </w:p>
        </w:tc>
      </w:tr>
      <w:tr w14:paraId="1B80D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AD4D37">
            <w:pPr>
              <w:pStyle w:val="4"/>
              <w:jc w:val="left"/>
            </w:pPr>
            <w:r>
              <w:rPr>
                <w:rFonts w:ascii="仿宋_GB2312" w:hAnsi="仿宋_GB2312" w:eastAsia="仿宋_GB2312" w:cs="仿宋_GB2312"/>
              </w:rPr>
              <w:t>353</w:t>
            </w:r>
          </w:p>
        </w:tc>
        <w:tc>
          <w:tcPr>
            <w:tcW w:w="821" w:type="dxa"/>
          </w:tcPr>
          <w:p w14:paraId="6FBAE4E4">
            <w:pPr>
              <w:pStyle w:val="4"/>
              <w:jc w:val="left"/>
            </w:pPr>
            <w:r>
              <w:rPr>
                <w:rFonts w:ascii="仿宋_GB2312" w:hAnsi="仿宋_GB2312" w:eastAsia="仿宋_GB2312" w:cs="仿宋_GB2312"/>
              </w:rPr>
              <w:t>A02102100 教学仪器</w:t>
            </w:r>
          </w:p>
        </w:tc>
        <w:tc>
          <w:tcPr>
            <w:tcW w:w="821" w:type="dxa"/>
          </w:tcPr>
          <w:p w14:paraId="434DBEC3">
            <w:pPr>
              <w:pStyle w:val="4"/>
              <w:jc w:val="left"/>
            </w:pPr>
            <w:r>
              <w:rPr>
                <w:rFonts w:ascii="仿宋_GB2312" w:hAnsi="仿宋_GB2312" w:eastAsia="仿宋_GB2312" w:cs="仿宋_GB2312"/>
              </w:rPr>
              <w:t>荠菜老 胚切片</w:t>
            </w:r>
          </w:p>
        </w:tc>
        <w:tc>
          <w:tcPr>
            <w:tcW w:w="821" w:type="dxa"/>
          </w:tcPr>
          <w:p w14:paraId="216E7A01">
            <w:pPr>
              <w:pStyle w:val="4"/>
              <w:jc w:val="right"/>
            </w:pPr>
            <w:r>
              <w:rPr>
                <w:rFonts w:ascii="仿宋_GB2312" w:hAnsi="仿宋_GB2312" w:eastAsia="仿宋_GB2312" w:cs="仿宋_GB2312"/>
              </w:rPr>
              <w:t>5.00（个）</w:t>
            </w:r>
          </w:p>
        </w:tc>
        <w:tc>
          <w:tcPr>
            <w:tcW w:w="821" w:type="dxa"/>
          </w:tcPr>
          <w:p w14:paraId="7A810186">
            <w:pPr>
              <w:pStyle w:val="4"/>
              <w:jc w:val="right"/>
            </w:pPr>
            <w:r>
              <w:rPr>
                <w:rFonts w:ascii="仿宋_GB2312" w:hAnsi="仿宋_GB2312" w:eastAsia="仿宋_GB2312" w:cs="仿宋_GB2312"/>
              </w:rPr>
              <w:t>18.00</w:t>
            </w:r>
          </w:p>
        </w:tc>
        <w:tc>
          <w:tcPr>
            <w:tcW w:w="821" w:type="dxa"/>
          </w:tcPr>
          <w:p w14:paraId="08855A41">
            <w:pPr>
              <w:pStyle w:val="4"/>
              <w:jc w:val="left"/>
            </w:pPr>
            <w:r>
              <w:rPr>
                <w:rFonts w:ascii="仿宋_GB2312" w:hAnsi="仿宋_GB2312" w:eastAsia="仿宋_GB2312" w:cs="仿宋_GB2312"/>
              </w:rPr>
              <w:t>工业</w:t>
            </w:r>
          </w:p>
        </w:tc>
        <w:tc>
          <w:tcPr>
            <w:tcW w:w="821" w:type="dxa"/>
          </w:tcPr>
          <w:p w14:paraId="78776A20">
            <w:pPr>
              <w:pStyle w:val="4"/>
              <w:jc w:val="left"/>
            </w:pPr>
            <w:r>
              <w:rPr>
                <w:rFonts w:ascii="仿宋_GB2312" w:hAnsi="仿宋_GB2312" w:eastAsia="仿宋_GB2312" w:cs="仿宋_GB2312"/>
              </w:rPr>
              <w:t>否</w:t>
            </w:r>
          </w:p>
        </w:tc>
        <w:tc>
          <w:tcPr>
            <w:tcW w:w="821" w:type="dxa"/>
          </w:tcPr>
          <w:p w14:paraId="1D4D4A33">
            <w:pPr>
              <w:pStyle w:val="4"/>
              <w:jc w:val="left"/>
            </w:pPr>
            <w:r>
              <w:rPr>
                <w:rFonts w:ascii="仿宋_GB2312" w:hAnsi="仿宋_GB2312" w:eastAsia="仿宋_GB2312" w:cs="仿宋_GB2312"/>
              </w:rPr>
              <w:t>否</w:t>
            </w:r>
          </w:p>
        </w:tc>
        <w:tc>
          <w:tcPr>
            <w:tcW w:w="821" w:type="dxa"/>
          </w:tcPr>
          <w:p w14:paraId="0027C972">
            <w:pPr>
              <w:pStyle w:val="4"/>
              <w:jc w:val="left"/>
            </w:pPr>
            <w:r>
              <w:rPr>
                <w:rFonts w:ascii="仿宋_GB2312" w:hAnsi="仿宋_GB2312" w:eastAsia="仿宋_GB2312" w:cs="仿宋_GB2312"/>
              </w:rPr>
              <w:t>否</w:t>
            </w:r>
          </w:p>
        </w:tc>
        <w:tc>
          <w:tcPr>
            <w:tcW w:w="639" w:type="dxa"/>
          </w:tcPr>
          <w:p w14:paraId="12F508A9">
            <w:pPr>
              <w:pStyle w:val="4"/>
              <w:jc w:val="left"/>
            </w:pPr>
            <w:r>
              <w:rPr>
                <w:rFonts w:ascii="仿宋_GB2312" w:hAnsi="仿宋_GB2312" w:eastAsia="仿宋_GB2312" w:cs="仿宋_GB2312"/>
              </w:rPr>
              <w:t>否</w:t>
            </w:r>
          </w:p>
        </w:tc>
        <w:tc>
          <w:tcPr>
            <w:tcW w:w="639" w:type="dxa"/>
          </w:tcPr>
          <w:p w14:paraId="157F2A41">
            <w:pPr>
              <w:pStyle w:val="4"/>
              <w:jc w:val="left"/>
            </w:pPr>
            <w:r>
              <w:rPr>
                <w:rFonts w:ascii="仿宋_GB2312" w:hAnsi="仿宋_GB2312" w:eastAsia="仿宋_GB2312" w:cs="仿宋_GB2312"/>
              </w:rPr>
              <w:t>否</w:t>
            </w:r>
          </w:p>
        </w:tc>
      </w:tr>
      <w:tr w14:paraId="6DD6F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7F12FE">
            <w:pPr>
              <w:pStyle w:val="4"/>
              <w:jc w:val="left"/>
            </w:pPr>
            <w:r>
              <w:rPr>
                <w:rFonts w:ascii="仿宋_GB2312" w:hAnsi="仿宋_GB2312" w:eastAsia="仿宋_GB2312" w:cs="仿宋_GB2312"/>
              </w:rPr>
              <w:t>354</w:t>
            </w:r>
          </w:p>
        </w:tc>
        <w:tc>
          <w:tcPr>
            <w:tcW w:w="821" w:type="dxa"/>
          </w:tcPr>
          <w:p w14:paraId="1FAE40D3">
            <w:pPr>
              <w:pStyle w:val="4"/>
              <w:jc w:val="left"/>
            </w:pPr>
            <w:r>
              <w:rPr>
                <w:rFonts w:ascii="仿宋_GB2312" w:hAnsi="仿宋_GB2312" w:eastAsia="仿宋_GB2312" w:cs="仿宋_GB2312"/>
              </w:rPr>
              <w:t>A02102100 教学仪器</w:t>
            </w:r>
          </w:p>
        </w:tc>
        <w:tc>
          <w:tcPr>
            <w:tcW w:w="821" w:type="dxa"/>
          </w:tcPr>
          <w:p w14:paraId="1E40CC4C">
            <w:pPr>
              <w:pStyle w:val="4"/>
              <w:jc w:val="left"/>
            </w:pPr>
            <w:r>
              <w:rPr>
                <w:rFonts w:ascii="仿宋_GB2312" w:hAnsi="仿宋_GB2312" w:eastAsia="仿宋_GB2312" w:cs="仿宋_GB2312"/>
              </w:rPr>
              <w:t>单子叶 植物茎 模型</w:t>
            </w:r>
          </w:p>
        </w:tc>
        <w:tc>
          <w:tcPr>
            <w:tcW w:w="821" w:type="dxa"/>
          </w:tcPr>
          <w:p w14:paraId="336A9527">
            <w:pPr>
              <w:pStyle w:val="4"/>
              <w:jc w:val="right"/>
            </w:pPr>
            <w:r>
              <w:rPr>
                <w:rFonts w:ascii="仿宋_GB2312" w:hAnsi="仿宋_GB2312" w:eastAsia="仿宋_GB2312" w:cs="仿宋_GB2312"/>
              </w:rPr>
              <w:t>1.00（件）</w:t>
            </w:r>
          </w:p>
        </w:tc>
        <w:tc>
          <w:tcPr>
            <w:tcW w:w="821" w:type="dxa"/>
          </w:tcPr>
          <w:p w14:paraId="3A5F3F58">
            <w:pPr>
              <w:pStyle w:val="4"/>
              <w:jc w:val="right"/>
            </w:pPr>
            <w:r>
              <w:rPr>
                <w:rFonts w:ascii="仿宋_GB2312" w:hAnsi="仿宋_GB2312" w:eastAsia="仿宋_GB2312" w:cs="仿宋_GB2312"/>
              </w:rPr>
              <w:t>115.00</w:t>
            </w:r>
          </w:p>
        </w:tc>
        <w:tc>
          <w:tcPr>
            <w:tcW w:w="821" w:type="dxa"/>
          </w:tcPr>
          <w:p w14:paraId="60DD4375">
            <w:pPr>
              <w:pStyle w:val="4"/>
              <w:jc w:val="left"/>
            </w:pPr>
            <w:r>
              <w:rPr>
                <w:rFonts w:ascii="仿宋_GB2312" w:hAnsi="仿宋_GB2312" w:eastAsia="仿宋_GB2312" w:cs="仿宋_GB2312"/>
              </w:rPr>
              <w:t>工业</w:t>
            </w:r>
          </w:p>
        </w:tc>
        <w:tc>
          <w:tcPr>
            <w:tcW w:w="821" w:type="dxa"/>
          </w:tcPr>
          <w:p w14:paraId="17E3FA9D">
            <w:pPr>
              <w:pStyle w:val="4"/>
              <w:jc w:val="left"/>
            </w:pPr>
            <w:r>
              <w:rPr>
                <w:rFonts w:ascii="仿宋_GB2312" w:hAnsi="仿宋_GB2312" w:eastAsia="仿宋_GB2312" w:cs="仿宋_GB2312"/>
              </w:rPr>
              <w:t>否</w:t>
            </w:r>
          </w:p>
        </w:tc>
        <w:tc>
          <w:tcPr>
            <w:tcW w:w="821" w:type="dxa"/>
          </w:tcPr>
          <w:p w14:paraId="4D10C7D4">
            <w:pPr>
              <w:pStyle w:val="4"/>
              <w:jc w:val="left"/>
            </w:pPr>
            <w:r>
              <w:rPr>
                <w:rFonts w:ascii="仿宋_GB2312" w:hAnsi="仿宋_GB2312" w:eastAsia="仿宋_GB2312" w:cs="仿宋_GB2312"/>
              </w:rPr>
              <w:t>否</w:t>
            </w:r>
          </w:p>
        </w:tc>
        <w:tc>
          <w:tcPr>
            <w:tcW w:w="821" w:type="dxa"/>
          </w:tcPr>
          <w:p w14:paraId="7E389E7A">
            <w:pPr>
              <w:pStyle w:val="4"/>
              <w:jc w:val="left"/>
            </w:pPr>
            <w:r>
              <w:rPr>
                <w:rFonts w:ascii="仿宋_GB2312" w:hAnsi="仿宋_GB2312" w:eastAsia="仿宋_GB2312" w:cs="仿宋_GB2312"/>
              </w:rPr>
              <w:t>否</w:t>
            </w:r>
          </w:p>
        </w:tc>
        <w:tc>
          <w:tcPr>
            <w:tcW w:w="639" w:type="dxa"/>
          </w:tcPr>
          <w:p w14:paraId="4893628D">
            <w:pPr>
              <w:pStyle w:val="4"/>
              <w:jc w:val="left"/>
            </w:pPr>
            <w:r>
              <w:rPr>
                <w:rFonts w:ascii="仿宋_GB2312" w:hAnsi="仿宋_GB2312" w:eastAsia="仿宋_GB2312" w:cs="仿宋_GB2312"/>
              </w:rPr>
              <w:t>否</w:t>
            </w:r>
          </w:p>
        </w:tc>
        <w:tc>
          <w:tcPr>
            <w:tcW w:w="639" w:type="dxa"/>
          </w:tcPr>
          <w:p w14:paraId="034AD86F">
            <w:pPr>
              <w:pStyle w:val="4"/>
              <w:jc w:val="left"/>
            </w:pPr>
            <w:r>
              <w:rPr>
                <w:rFonts w:ascii="仿宋_GB2312" w:hAnsi="仿宋_GB2312" w:eastAsia="仿宋_GB2312" w:cs="仿宋_GB2312"/>
              </w:rPr>
              <w:t>否</w:t>
            </w:r>
          </w:p>
        </w:tc>
      </w:tr>
      <w:tr w14:paraId="1DCF2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0EEA93">
            <w:pPr>
              <w:pStyle w:val="4"/>
              <w:jc w:val="left"/>
            </w:pPr>
            <w:r>
              <w:rPr>
                <w:rFonts w:ascii="仿宋_GB2312" w:hAnsi="仿宋_GB2312" w:eastAsia="仿宋_GB2312" w:cs="仿宋_GB2312"/>
              </w:rPr>
              <w:t>355</w:t>
            </w:r>
          </w:p>
        </w:tc>
        <w:tc>
          <w:tcPr>
            <w:tcW w:w="821" w:type="dxa"/>
          </w:tcPr>
          <w:p w14:paraId="15F4183C">
            <w:pPr>
              <w:pStyle w:val="4"/>
              <w:jc w:val="left"/>
            </w:pPr>
            <w:r>
              <w:rPr>
                <w:rFonts w:ascii="仿宋_GB2312" w:hAnsi="仿宋_GB2312" w:eastAsia="仿宋_GB2312" w:cs="仿宋_GB2312"/>
              </w:rPr>
              <w:t>A02102100 教学仪器</w:t>
            </w:r>
          </w:p>
        </w:tc>
        <w:tc>
          <w:tcPr>
            <w:tcW w:w="821" w:type="dxa"/>
          </w:tcPr>
          <w:p w14:paraId="39FD797C">
            <w:pPr>
              <w:pStyle w:val="4"/>
              <w:jc w:val="left"/>
            </w:pPr>
            <w:r>
              <w:rPr>
                <w:rFonts w:ascii="仿宋_GB2312" w:hAnsi="仿宋_GB2312" w:eastAsia="仿宋_GB2312" w:cs="仿宋_GB2312"/>
              </w:rPr>
              <w:t>双子叶 草本植 物茎模 型</w:t>
            </w:r>
          </w:p>
        </w:tc>
        <w:tc>
          <w:tcPr>
            <w:tcW w:w="821" w:type="dxa"/>
          </w:tcPr>
          <w:p w14:paraId="122BF831">
            <w:pPr>
              <w:pStyle w:val="4"/>
              <w:jc w:val="right"/>
            </w:pPr>
            <w:r>
              <w:rPr>
                <w:rFonts w:ascii="仿宋_GB2312" w:hAnsi="仿宋_GB2312" w:eastAsia="仿宋_GB2312" w:cs="仿宋_GB2312"/>
              </w:rPr>
              <w:t>1.00（件）</w:t>
            </w:r>
          </w:p>
        </w:tc>
        <w:tc>
          <w:tcPr>
            <w:tcW w:w="821" w:type="dxa"/>
          </w:tcPr>
          <w:p w14:paraId="6B709787">
            <w:pPr>
              <w:pStyle w:val="4"/>
              <w:jc w:val="right"/>
            </w:pPr>
            <w:r>
              <w:rPr>
                <w:rFonts w:ascii="仿宋_GB2312" w:hAnsi="仿宋_GB2312" w:eastAsia="仿宋_GB2312" w:cs="仿宋_GB2312"/>
              </w:rPr>
              <w:t>115.00</w:t>
            </w:r>
          </w:p>
        </w:tc>
        <w:tc>
          <w:tcPr>
            <w:tcW w:w="821" w:type="dxa"/>
          </w:tcPr>
          <w:p w14:paraId="69922369">
            <w:pPr>
              <w:pStyle w:val="4"/>
              <w:jc w:val="left"/>
            </w:pPr>
            <w:r>
              <w:rPr>
                <w:rFonts w:ascii="仿宋_GB2312" w:hAnsi="仿宋_GB2312" w:eastAsia="仿宋_GB2312" w:cs="仿宋_GB2312"/>
              </w:rPr>
              <w:t>工业</w:t>
            </w:r>
          </w:p>
        </w:tc>
        <w:tc>
          <w:tcPr>
            <w:tcW w:w="821" w:type="dxa"/>
          </w:tcPr>
          <w:p w14:paraId="2F6F358F">
            <w:pPr>
              <w:pStyle w:val="4"/>
              <w:jc w:val="left"/>
            </w:pPr>
            <w:r>
              <w:rPr>
                <w:rFonts w:ascii="仿宋_GB2312" w:hAnsi="仿宋_GB2312" w:eastAsia="仿宋_GB2312" w:cs="仿宋_GB2312"/>
              </w:rPr>
              <w:t>否</w:t>
            </w:r>
          </w:p>
        </w:tc>
        <w:tc>
          <w:tcPr>
            <w:tcW w:w="821" w:type="dxa"/>
          </w:tcPr>
          <w:p w14:paraId="06F5D1B8">
            <w:pPr>
              <w:pStyle w:val="4"/>
              <w:jc w:val="left"/>
            </w:pPr>
            <w:r>
              <w:rPr>
                <w:rFonts w:ascii="仿宋_GB2312" w:hAnsi="仿宋_GB2312" w:eastAsia="仿宋_GB2312" w:cs="仿宋_GB2312"/>
              </w:rPr>
              <w:t>否</w:t>
            </w:r>
          </w:p>
        </w:tc>
        <w:tc>
          <w:tcPr>
            <w:tcW w:w="821" w:type="dxa"/>
          </w:tcPr>
          <w:p w14:paraId="28CB09EA">
            <w:pPr>
              <w:pStyle w:val="4"/>
              <w:jc w:val="left"/>
            </w:pPr>
            <w:r>
              <w:rPr>
                <w:rFonts w:ascii="仿宋_GB2312" w:hAnsi="仿宋_GB2312" w:eastAsia="仿宋_GB2312" w:cs="仿宋_GB2312"/>
              </w:rPr>
              <w:t>否</w:t>
            </w:r>
          </w:p>
        </w:tc>
        <w:tc>
          <w:tcPr>
            <w:tcW w:w="639" w:type="dxa"/>
          </w:tcPr>
          <w:p w14:paraId="361A274C">
            <w:pPr>
              <w:pStyle w:val="4"/>
              <w:jc w:val="left"/>
            </w:pPr>
            <w:r>
              <w:rPr>
                <w:rFonts w:ascii="仿宋_GB2312" w:hAnsi="仿宋_GB2312" w:eastAsia="仿宋_GB2312" w:cs="仿宋_GB2312"/>
              </w:rPr>
              <w:t>否</w:t>
            </w:r>
          </w:p>
        </w:tc>
        <w:tc>
          <w:tcPr>
            <w:tcW w:w="639" w:type="dxa"/>
          </w:tcPr>
          <w:p w14:paraId="554325C4">
            <w:pPr>
              <w:pStyle w:val="4"/>
              <w:jc w:val="left"/>
            </w:pPr>
            <w:r>
              <w:rPr>
                <w:rFonts w:ascii="仿宋_GB2312" w:hAnsi="仿宋_GB2312" w:eastAsia="仿宋_GB2312" w:cs="仿宋_GB2312"/>
              </w:rPr>
              <w:t>否</w:t>
            </w:r>
          </w:p>
        </w:tc>
      </w:tr>
      <w:tr w14:paraId="4086E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828604">
            <w:pPr>
              <w:pStyle w:val="4"/>
              <w:jc w:val="left"/>
            </w:pPr>
            <w:r>
              <w:rPr>
                <w:rFonts w:ascii="仿宋_GB2312" w:hAnsi="仿宋_GB2312" w:eastAsia="仿宋_GB2312" w:cs="仿宋_GB2312"/>
              </w:rPr>
              <w:t>356</w:t>
            </w:r>
          </w:p>
        </w:tc>
        <w:tc>
          <w:tcPr>
            <w:tcW w:w="821" w:type="dxa"/>
          </w:tcPr>
          <w:p w14:paraId="27839C9B">
            <w:pPr>
              <w:pStyle w:val="4"/>
              <w:jc w:val="left"/>
            </w:pPr>
            <w:r>
              <w:rPr>
                <w:rFonts w:ascii="仿宋_GB2312" w:hAnsi="仿宋_GB2312" w:eastAsia="仿宋_GB2312" w:cs="仿宋_GB2312"/>
              </w:rPr>
              <w:t>A02102100 教学仪器</w:t>
            </w:r>
          </w:p>
        </w:tc>
        <w:tc>
          <w:tcPr>
            <w:tcW w:w="821" w:type="dxa"/>
          </w:tcPr>
          <w:p w14:paraId="5E8B182F">
            <w:pPr>
              <w:pStyle w:val="4"/>
              <w:jc w:val="left"/>
            </w:pPr>
            <w:r>
              <w:rPr>
                <w:rFonts w:ascii="仿宋_GB2312" w:hAnsi="仿宋_GB2312" w:eastAsia="仿宋_GB2312" w:cs="仿宋_GB2312"/>
              </w:rPr>
              <w:t>导管、 筛管结 构模型</w:t>
            </w:r>
          </w:p>
        </w:tc>
        <w:tc>
          <w:tcPr>
            <w:tcW w:w="821" w:type="dxa"/>
          </w:tcPr>
          <w:p w14:paraId="515AB794">
            <w:pPr>
              <w:pStyle w:val="4"/>
              <w:jc w:val="right"/>
            </w:pPr>
            <w:r>
              <w:rPr>
                <w:rFonts w:ascii="仿宋_GB2312" w:hAnsi="仿宋_GB2312" w:eastAsia="仿宋_GB2312" w:cs="仿宋_GB2312"/>
              </w:rPr>
              <w:t>1.00（件）</w:t>
            </w:r>
          </w:p>
        </w:tc>
        <w:tc>
          <w:tcPr>
            <w:tcW w:w="821" w:type="dxa"/>
          </w:tcPr>
          <w:p w14:paraId="62EEDF34">
            <w:pPr>
              <w:pStyle w:val="4"/>
              <w:jc w:val="right"/>
            </w:pPr>
            <w:r>
              <w:rPr>
                <w:rFonts w:ascii="仿宋_GB2312" w:hAnsi="仿宋_GB2312" w:eastAsia="仿宋_GB2312" w:cs="仿宋_GB2312"/>
              </w:rPr>
              <w:t>127.00</w:t>
            </w:r>
          </w:p>
        </w:tc>
        <w:tc>
          <w:tcPr>
            <w:tcW w:w="821" w:type="dxa"/>
          </w:tcPr>
          <w:p w14:paraId="6AFB172C">
            <w:pPr>
              <w:pStyle w:val="4"/>
              <w:jc w:val="left"/>
            </w:pPr>
            <w:r>
              <w:rPr>
                <w:rFonts w:ascii="仿宋_GB2312" w:hAnsi="仿宋_GB2312" w:eastAsia="仿宋_GB2312" w:cs="仿宋_GB2312"/>
              </w:rPr>
              <w:t>工业</w:t>
            </w:r>
          </w:p>
        </w:tc>
        <w:tc>
          <w:tcPr>
            <w:tcW w:w="821" w:type="dxa"/>
          </w:tcPr>
          <w:p w14:paraId="76B7E5F5">
            <w:pPr>
              <w:pStyle w:val="4"/>
              <w:jc w:val="left"/>
            </w:pPr>
            <w:r>
              <w:rPr>
                <w:rFonts w:ascii="仿宋_GB2312" w:hAnsi="仿宋_GB2312" w:eastAsia="仿宋_GB2312" w:cs="仿宋_GB2312"/>
              </w:rPr>
              <w:t>否</w:t>
            </w:r>
          </w:p>
        </w:tc>
        <w:tc>
          <w:tcPr>
            <w:tcW w:w="821" w:type="dxa"/>
          </w:tcPr>
          <w:p w14:paraId="28E3D37C">
            <w:pPr>
              <w:pStyle w:val="4"/>
              <w:jc w:val="left"/>
            </w:pPr>
            <w:r>
              <w:rPr>
                <w:rFonts w:ascii="仿宋_GB2312" w:hAnsi="仿宋_GB2312" w:eastAsia="仿宋_GB2312" w:cs="仿宋_GB2312"/>
              </w:rPr>
              <w:t>否</w:t>
            </w:r>
          </w:p>
        </w:tc>
        <w:tc>
          <w:tcPr>
            <w:tcW w:w="821" w:type="dxa"/>
          </w:tcPr>
          <w:p w14:paraId="68BC09AE">
            <w:pPr>
              <w:pStyle w:val="4"/>
              <w:jc w:val="left"/>
            </w:pPr>
            <w:r>
              <w:rPr>
                <w:rFonts w:ascii="仿宋_GB2312" w:hAnsi="仿宋_GB2312" w:eastAsia="仿宋_GB2312" w:cs="仿宋_GB2312"/>
              </w:rPr>
              <w:t>否</w:t>
            </w:r>
          </w:p>
        </w:tc>
        <w:tc>
          <w:tcPr>
            <w:tcW w:w="639" w:type="dxa"/>
          </w:tcPr>
          <w:p w14:paraId="09022A61">
            <w:pPr>
              <w:pStyle w:val="4"/>
              <w:jc w:val="left"/>
            </w:pPr>
            <w:r>
              <w:rPr>
                <w:rFonts w:ascii="仿宋_GB2312" w:hAnsi="仿宋_GB2312" w:eastAsia="仿宋_GB2312" w:cs="仿宋_GB2312"/>
              </w:rPr>
              <w:t>否</w:t>
            </w:r>
          </w:p>
        </w:tc>
        <w:tc>
          <w:tcPr>
            <w:tcW w:w="639" w:type="dxa"/>
          </w:tcPr>
          <w:p w14:paraId="37DB6101">
            <w:pPr>
              <w:pStyle w:val="4"/>
              <w:jc w:val="left"/>
            </w:pPr>
            <w:r>
              <w:rPr>
                <w:rFonts w:ascii="仿宋_GB2312" w:hAnsi="仿宋_GB2312" w:eastAsia="仿宋_GB2312" w:cs="仿宋_GB2312"/>
              </w:rPr>
              <w:t>否</w:t>
            </w:r>
          </w:p>
        </w:tc>
      </w:tr>
      <w:tr w14:paraId="0E900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9C094C">
            <w:pPr>
              <w:pStyle w:val="4"/>
              <w:jc w:val="left"/>
            </w:pPr>
            <w:r>
              <w:rPr>
                <w:rFonts w:ascii="仿宋_GB2312" w:hAnsi="仿宋_GB2312" w:eastAsia="仿宋_GB2312" w:cs="仿宋_GB2312"/>
              </w:rPr>
              <w:t>357</w:t>
            </w:r>
          </w:p>
        </w:tc>
        <w:tc>
          <w:tcPr>
            <w:tcW w:w="821" w:type="dxa"/>
          </w:tcPr>
          <w:p w14:paraId="343744EB">
            <w:pPr>
              <w:pStyle w:val="4"/>
              <w:jc w:val="left"/>
            </w:pPr>
            <w:r>
              <w:rPr>
                <w:rFonts w:ascii="仿宋_GB2312" w:hAnsi="仿宋_GB2312" w:eastAsia="仿宋_GB2312" w:cs="仿宋_GB2312"/>
              </w:rPr>
              <w:t>A02102100 教学仪器</w:t>
            </w:r>
          </w:p>
        </w:tc>
        <w:tc>
          <w:tcPr>
            <w:tcW w:w="821" w:type="dxa"/>
          </w:tcPr>
          <w:p w14:paraId="19D1D055">
            <w:pPr>
              <w:pStyle w:val="4"/>
              <w:jc w:val="left"/>
            </w:pPr>
            <w:r>
              <w:rPr>
                <w:rFonts w:ascii="仿宋_GB2312" w:hAnsi="仿宋_GB2312" w:eastAsia="仿宋_GB2312" w:cs="仿宋_GB2312"/>
              </w:rPr>
              <w:t>单子叶 植物茎 横切</w:t>
            </w:r>
          </w:p>
        </w:tc>
        <w:tc>
          <w:tcPr>
            <w:tcW w:w="821" w:type="dxa"/>
          </w:tcPr>
          <w:p w14:paraId="652392A7">
            <w:pPr>
              <w:pStyle w:val="4"/>
              <w:jc w:val="right"/>
            </w:pPr>
            <w:r>
              <w:rPr>
                <w:rFonts w:ascii="仿宋_GB2312" w:hAnsi="仿宋_GB2312" w:eastAsia="仿宋_GB2312" w:cs="仿宋_GB2312"/>
              </w:rPr>
              <w:t>5.00（个）</w:t>
            </w:r>
          </w:p>
        </w:tc>
        <w:tc>
          <w:tcPr>
            <w:tcW w:w="821" w:type="dxa"/>
          </w:tcPr>
          <w:p w14:paraId="44D05C7A">
            <w:pPr>
              <w:pStyle w:val="4"/>
              <w:jc w:val="right"/>
            </w:pPr>
            <w:r>
              <w:rPr>
                <w:rFonts w:ascii="仿宋_GB2312" w:hAnsi="仿宋_GB2312" w:eastAsia="仿宋_GB2312" w:cs="仿宋_GB2312"/>
              </w:rPr>
              <w:t>18.00</w:t>
            </w:r>
          </w:p>
        </w:tc>
        <w:tc>
          <w:tcPr>
            <w:tcW w:w="821" w:type="dxa"/>
          </w:tcPr>
          <w:p w14:paraId="6B31CF2A">
            <w:pPr>
              <w:pStyle w:val="4"/>
              <w:jc w:val="left"/>
            </w:pPr>
            <w:r>
              <w:rPr>
                <w:rFonts w:ascii="仿宋_GB2312" w:hAnsi="仿宋_GB2312" w:eastAsia="仿宋_GB2312" w:cs="仿宋_GB2312"/>
              </w:rPr>
              <w:t>工业</w:t>
            </w:r>
          </w:p>
        </w:tc>
        <w:tc>
          <w:tcPr>
            <w:tcW w:w="821" w:type="dxa"/>
          </w:tcPr>
          <w:p w14:paraId="27816479">
            <w:pPr>
              <w:pStyle w:val="4"/>
              <w:jc w:val="left"/>
            </w:pPr>
            <w:r>
              <w:rPr>
                <w:rFonts w:ascii="仿宋_GB2312" w:hAnsi="仿宋_GB2312" w:eastAsia="仿宋_GB2312" w:cs="仿宋_GB2312"/>
              </w:rPr>
              <w:t>否</w:t>
            </w:r>
          </w:p>
        </w:tc>
        <w:tc>
          <w:tcPr>
            <w:tcW w:w="821" w:type="dxa"/>
          </w:tcPr>
          <w:p w14:paraId="707D5DC4">
            <w:pPr>
              <w:pStyle w:val="4"/>
              <w:jc w:val="left"/>
            </w:pPr>
            <w:r>
              <w:rPr>
                <w:rFonts w:ascii="仿宋_GB2312" w:hAnsi="仿宋_GB2312" w:eastAsia="仿宋_GB2312" w:cs="仿宋_GB2312"/>
              </w:rPr>
              <w:t>否</w:t>
            </w:r>
          </w:p>
        </w:tc>
        <w:tc>
          <w:tcPr>
            <w:tcW w:w="821" w:type="dxa"/>
          </w:tcPr>
          <w:p w14:paraId="3E00EE15">
            <w:pPr>
              <w:pStyle w:val="4"/>
              <w:jc w:val="left"/>
            </w:pPr>
            <w:r>
              <w:rPr>
                <w:rFonts w:ascii="仿宋_GB2312" w:hAnsi="仿宋_GB2312" w:eastAsia="仿宋_GB2312" w:cs="仿宋_GB2312"/>
              </w:rPr>
              <w:t>否</w:t>
            </w:r>
          </w:p>
        </w:tc>
        <w:tc>
          <w:tcPr>
            <w:tcW w:w="639" w:type="dxa"/>
          </w:tcPr>
          <w:p w14:paraId="60EC8F73">
            <w:pPr>
              <w:pStyle w:val="4"/>
              <w:jc w:val="left"/>
            </w:pPr>
            <w:r>
              <w:rPr>
                <w:rFonts w:ascii="仿宋_GB2312" w:hAnsi="仿宋_GB2312" w:eastAsia="仿宋_GB2312" w:cs="仿宋_GB2312"/>
              </w:rPr>
              <w:t>否</w:t>
            </w:r>
          </w:p>
        </w:tc>
        <w:tc>
          <w:tcPr>
            <w:tcW w:w="639" w:type="dxa"/>
          </w:tcPr>
          <w:p w14:paraId="7C801C85">
            <w:pPr>
              <w:pStyle w:val="4"/>
              <w:jc w:val="left"/>
            </w:pPr>
            <w:r>
              <w:rPr>
                <w:rFonts w:ascii="仿宋_GB2312" w:hAnsi="仿宋_GB2312" w:eastAsia="仿宋_GB2312" w:cs="仿宋_GB2312"/>
              </w:rPr>
              <w:t>否</w:t>
            </w:r>
          </w:p>
        </w:tc>
      </w:tr>
      <w:tr w14:paraId="6B44C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76AA9B">
            <w:pPr>
              <w:pStyle w:val="4"/>
              <w:jc w:val="left"/>
            </w:pPr>
            <w:r>
              <w:rPr>
                <w:rFonts w:ascii="仿宋_GB2312" w:hAnsi="仿宋_GB2312" w:eastAsia="仿宋_GB2312" w:cs="仿宋_GB2312"/>
              </w:rPr>
              <w:t>358</w:t>
            </w:r>
          </w:p>
        </w:tc>
        <w:tc>
          <w:tcPr>
            <w:tcW w:w="821" w:type="dxa"/>
          </w:tcPr>
          <w:p w14:paraId="06326AD0">
            <w:pPr>
              <w:pStyle w:val="4"/>
              <w:jc w:val="left"/>
            </w:pPr>
            <w:r>
              <w:rPr>
                <w:rFonts w:ascii="仿宋_GB2312" w:hAnsi="仿宋_GB2312" w:eastAsia="仿宋_GB2312" w:cs="仿宋_GB2312"/>
              </w:rPr>
              <w:t>A02102100 教学仪器</w:t>
            </w:r>
          </w:p>
        </w:tc>
        <w:tc>
          <w:tcPr>
            <w:tcW w:w="821" w:type="dxa"/>
          </w:tcPr>
          <w:p w14:paraId="799D380E">
            <w:pPr>
              <w:pStyle w:val="4"/>
              <w:jc w:val="left"/>
            </w:pPr>
            <w:r>
              <w:rPr>
                <w:rFonts w:ascii="仿宋_GB2312" w:hAnsi="仿宋_GB2312" w:eastAsia="仿宋_GB2312" w:cs="仿宋_GB2312"/>
              </w:rPr>
              <w:t>双子叶 植物茎 横切</w:t>
            </w:r>
          </w:p>
        </w:tc>
        <w:tc>
          <w:tcPr>
            <w:tcW w:w="821" w:type="dxa"/>
          </w:tcPr>
          <w:p w14:paraId="0451ECF7">
            <w:pPr>
              <w:pStyle w:val="4"/>
              <w:jc w:val="right"/>
            </w:pPr>
            <w:r>
              <w:rPr>
                <w:rFonts w:ascii="仿宋_GB2312" w:hAnsi="仿宋_GB2312" w:eastAsia="仿宋_GB2312" w:cs="仿宋_GB2312"/>
              </w:rPr>
              <w:t>5.00（个）</w:t>
            </w:r>
          </w:p>
        </w:tc>
        <w:tc>
          <w:tcPr>
            <w:tcW w:w="821" w:type="dxa"/>
          </w:tcPr>
          <w:p w14:paraId="5CEAE044">
            <w:pPr>
              <w:pStyle w:val="4"/>
              <w:jc w:val="right"/>
            </w:pPr>
            <w:r>
              <w:rPr>
                <w:rFonts w:ascii="仿宋_GB2312" w:hAnsi="仿宋_GB2312" w:eastAsia="仿宋_GB2312" w:cs="仿宋_GB2312"/>
              </w:rPr>
              <w:t>18.00</w:t>
            </w:r>
          </w:p>
        </w:tc>
        <w:tc>
          <w:tcPr>
            <w:tcW w:w="821" w:type="dxa"/>
          </w:tcPr>
          <w:p w14:paraId="407C2F6D">
            <w:pPr>
              <w:pStyle w:val="4"/>
              <w:jc w:val="left"/>
            </w:pPr>
            <w:r>
              <w:rPr>
                <w:rFonts w:ascii="仿宋_GB2312" w:hAnsi="仿宋_GB2312" w:eastAsia="仿宋_GB2312" w:cs="仿宋_GB2312"/>
              </w:rPr>
              <w:t>工业</w:t>
            </w:r>
          </w:p>
        </w:tc>
        <w:tc>
          <w:tcPr>
            <w:tcW w:w="821" w:type="dxa"/>
          </w:tcPr>
          <w:p w14:paraId="66B76CFD">
            <w:pPr>
              <w:pStyle w:val="4"/>
              <w:jc w:val="left"/>
            </w:pPr>
            <w:r>
              <w:rPr>
                <w:rFonts w:ascii="仿宋_GB2312" w:hAnsi="仿宋_GB2312" w:eastAsia="仿宋_GB2312" w:cs="仿宋_GB2312"/>
              </w:rPr>
              <w:t>否</w:t>
            </w:r>
          </w:p>
        </w:tc>
        <w:tc>
          <w:tcPr>
            <w:tcW w:w="821" w:type="dxa"/>
          </w:tcPr>
          <w:p w14:paraId="573CADBC">
            <w:pPr>
              <w:pStyle w:val="4"/>
              <w:jc w:val="left"/>
            </w:pPr>
            <w:r>
              <w:rPr>
                <w:rFonts w:ascii="仿宋_GB2312" w:hAnsi="仿宋_GB2312" w:eastAsia="仿宋_GB2312" w:cs="仿宋_GB2312"/>
              </w:rPr>
              <w:t>否</w:t>
            </w:r>
          </w:p>
        </w:tc>
        <w:tc>
          <w:tcPr>
            <w:tcW w:w="821" w:type="dxa"/>
          </w:tcPr>
          <w:p w14:paraId="7FD2E3FF">
            <w:pPr>
              <w:pStyle w:val="4"/>
              <w:jc w:val="left"/>
            </w:pPr>
            <w:r>
              <w:rPr>
                <w:rFonts w:ascii="仿宋_GB2312" w:hAnsi="仿宋_GB2312" w:eastAsia="仿宋_GB2312" w:cs="仿宋_GB2312"/>
              </w:rPr>
              <w:t>否</w:t>
            </w:r>
          </w:p>
        </w:tc>
        <w:tc>
          <w:tcPr>
            <w:tcW w:w="639" w:type="dxa"/>
          </w:tcPr>
          <w:p w14:paraId="1849FD93">
            <w:pPr>
              <w:pStyle w:val="4"/>
              <w:jc w:val="left"/>
            </w:pPr>
            <w:r>
              <w:rPr>
                <w:rFonts w:ascii="仿宋_GB2312" w:hAnsi="仿宋_GB2312" w:eastAsia="仿宋_GB2312" w:cs="仿宋_GB2312"/>
              </w:rPr>
              <w:t>否</w:t>
            </w:r>
          </w:p>
        </w:tc>
        <w:tc>
          <w:tcPr>
            <w:tcW w:w="639" w:type="dxa"/>
          </w:tcPr>
          <w:p w14:paraId="3AA9FB56">
            <w:pPr>
              <w:pStyle w:val="4"/>
              <w:jc w:val="left"/>
            </w:pPr>
            <w:r>
              <w:rPr>
                <w:rFonts w:ascii="仿宋_GB2312" w:hAnsi="仿宋_GB2312" w:eastAsia="仿宋_GB2312" w:cs="仿宋_GB2312"/>
              </w:rPr>
              <w:t>否</w:t>
            </w:r>
          </w:p>
        </w:tc>
      </w:tr>
      <w:tr w14:paraId="6FB8A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7245F9">
            <w:pPr>
              <w:pStyle w:val="4"/>
              <w:jc w:val="left"/>
            </w:pPr>
            <w:r>
              <w:rPr>
                <w:rFonts w:ascii="仿宋_GB2312" w:hAnsi="仿宋_GB2312" w:eastAsia="仿宋_GB2312" w:cs="仿宋_GB2312"/>
              </w:rPr>
              <w:t>359</w:t>
            </w:r>
          </w:p>
        </w:tc>
        <w:tc>
          <w:tcPr>
            <w:tcW w:w="821" w:type="dxa"/>
          </w:tcPr>
          <w:p w14:paraId="34AC60A3">
            <w:pPr>
              <w:pStyle w:val="4"/>
              <w:jc w:val="left"/>
            </w:pPr>
            <w:r>
              <w:rPr>
                <w:rFonts w:ascii="仿宋_GB2312" w:hAnsi="仿宋_GB2312" w:eastAsia="仿宋_GB2312" w:cs="仿宋_GB2312"/>
              </w:rPr>
              <w:t>A02102100 教学仪器</w:t>
            </w:r>
          </w:p>
        </w:tc>
        <w:tc>
          <w:tcPr>
            <w:tcW w:w="821" w:type="dxa"/>
          </w:tcPr>
          <w:p w14:paraId="7BDF2272">
            <w:pPr>
              <w:pStyle w:val="4"/>
              <w:jc w:val="left"/>
            </w:pPr>
            <w:r>
              <w:rPr>
                <w:rFonts w:ascii="仿宋_GB2312" w:hAnsi="仿宋_GB2312" w:eastAsia="仿宋_GB2312" w:cs="仿宋_GB2312"/>
              </w:rPr>
              <w:t>木本双 子叶植 物茎横 切</w:t>
            </w:r>
          </w:p>
        </w:tc>
        <w:tc>
          <w:tcPr>
            <w:tcW w:w="821" w:type="dxa"/>
          </w:tcPr>
          <w:p w14:paraId="1DA9D4A2">
            <w:pPr>
              <w:pStyle w:val="4"/>
              <w:jc w:val="right"/>
            </w:pPr>
            <w:r>
              <w:rPr>
                <w:rFonts w:ascii="仿宋_GB2312" w:hAnsi="仿宋_GB2312" w:eastAsia="仿宋_GB2312" w:cs="仿宋_GB2312"/>
              </w:rPr>
              <w:t>15.00（个）</w:t>
            </w:r>
          </w:p>
        </w:tc>
        <w:tc>
          <w:tcPr>
            <w:tcW w:w="821" w:type="dxa"/>
          </w:tcPr>
          <w:p w14:paraId="12A9E492">
            <w:pPr>
              <w:pStyle w:val="4"/>
              <w:jc w:val="right"/>
            </w:pPr>
            <w:r>
              <w:rPr>
                <w:rFonts w:ascii="仿宋_GB2312" w:hAnsi="仿宋_GB2312" w:eastAsia="仿宋_GB2312" w:cs="仿宋_GB2312"/>
              </w:rPr>
              <w:t>54.00</w:t>
            </w:r>
          </w:p>
        </w:tc>
        <w:tc>
          <w:tcPr>
            <w:tcW w:w="821" w:type="dxa"/>
          </w:tcPr>
          <w:p w14:paraId="530A81B9">
            <w:pPr>
              <w:pStyle w:val="4"/>
              <w:jc w:val="left"/>
            </w:pPr>
            <w:r>
              <w:rPr>
                <w:rFonts w:ascii="仿宋_GB2312" w:hAnsi="仿宋_GB2312" w:eastAsia="仿宋_GB2312" w:cs="仿宋_GB2312"/>
              </w:rPr>
              <w:t>工业</w:t>
            </w:r>
          </w:p>
        </w:tc>
        <w:tc>
          <w:tcPr>
            <w:tcW w:w="821" w:type="dxa"/>
          </w:tcPr>
          <w:p w14:paraId="3E7BB655">
            <w:pPr>
              <w:pStyle w:val="4"/>
              <w:jc w:val="left"/>
            </w:pPr>
            <w:r>
              <w:rPr>
                <w:rFonts w:ascii="仿宋_GB2312" w:hAnsi="仿宋_GB2312" w:eastAsia="仿宋_GB2312" w:cs="仿宋_GB2312"/>
              </w:rPr>
              <w:t>否</w:t>
            </w:r>
          </w:p>
        </w:tc>
        <w:tc>
          <w:tcPr>
            <w:tcW w:w="821" w:type="dxa"/>
          </w:tcPr>
          <w:p w14:paraId="0CD58107">
            <w:pPr>
              <w:pStyle w:val="4"/>
              <w:jc w:val="left"/>
            </w:pPr>
            <w:r>
              <w:rPr>
                <w:rFonts w:ascii="仿宋_GB2312" w:hAnsi="仿宋_GB2312" w:eastAsia="仿宋_GB2312" w:cs="仿宋_GB2312"/>
              </w:rPr>
              <w:t>否</w:t>
            </w:r>
          </w:p>
        </w:tc>
        <w:tc>
          <w:tcPr>
            <w:tcW w:w="821" w:type="dxa"/>
          </w:tcPr>
          <w:p w14:paraId="6AD724F1">
            <w:pPr>
              <w:pStyle w:val="4"/>
              <w:jc w:val="left"/>
            </w:pPr>
            <w:r>
              <w:rPr>
                <w:rFonts w:ascii="仿宋_GB2312" w:hAnsi="仿宋_GB2312" w:eastAsia="仿宋_GB2312" w:cs="仿宋_GB2312"/>
              </w:rPr>
              <w:t>否</w:t>
            </w:r>
          </w:p>
        </w:tc>
        <w:tc>
          <w:tcPr>
            <w:tcW w:w="639" w:type="dxa"/>
          </w:tcPr>
          <w:p w14:paraId="595C52E6">
            <w:pPr>
              <w:pStyle w:val="4"/>
              <w:jc w:val="left"/>
            </w:pPr>
            <w:r>
              <w:rPr>
                <w:rFonts w:ascii="仿宋_GB2312" w:hAnsi="仿宋_GB2312" w:eastAsia="仿宋_GB2312" w:cs="仿宋_GB2312"/>
              </w:rPr>
              <w:t>否</w:t>
            </w:r>
          </w:p>
        </w:tc>
        <w:tc>
          <w:tcPr>
            <w:tcW w:w="639" w:type="dxa"/>
          </w:tcPr>
          <w:p w14:paraId="51D20040">
            <w:pPr>
              <w:pStyle w:val="4"/>
              <w:jc w:val="left"/>
            </w:pPr>
            <w:r>
              <w:rPr>
                <w:rFonts w:ascii="仿宋_GB2312" w:hAnsi="仿宋_GB2312" w:eastAsia="仿宋_GB2312" w:cs="仿宋_GB2312"/>
              </w:rPr>
              <w:t>否</w:t>
            </w:r>
          </w:p>
        </w:tc>
      </w:tr>
      <w:tr w14:paraId="7D49A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1C31EE">
            <w:pPr>
              <w:pStyle w:val="4"/>
              <w:jc w:val="left"/>
            </w:pPr>
            <w:r>
              <w:rPr>
                <w:rFonts w:ascii="仿宋_GB2312" w:hAnsi="仿宋_GB2312" w:eastAsia="仿宋_GB2312" w:cs="仿宋_GB2312"/>
              </w:rPr>
              <w:t>360</w:t>
            </w:r>
          </w:p>
        </w:tc>
        <w:tc>
          <w:tcPr>
            <w:tcW w:w="821" w:type="dxa"/>
          </w:tcPr>
          <w:p w14:paraId="18CBC167">
            <w:pPr>
              <w:pStyle w:val="4"/>
              <w:jc w:val="left"/>
            </w:pPr>
            <w:r>
              <w:rPr>
                <w:rFonts w:ascii="仿宋_GB2312" w:hAnsi="仿宋_GB2312" w:eastAsia="仿宋_GB2312" w:cs="仿宋_GB2312"/>
              </w:rPr>
              <w:t>A02102100 教学仪器</w:t>
            </w:r>
          </w:p>
        </w:tc>
        <w:tc>
          <w:tcPr>
            <w:tcW w:w="821" w:type="dxa"/>
          </w:tcPr>
          <w:p w14:paraId="1F219DE5">
            <w:pPr>
              <w:pStyle w:val="4"/>
              <w:jc w:val="left"/>
            </w:pPr>
            <w:r>
              <w:rPr>
                <w:rFonts w:ascii="仿宋_GB2312" w:hAnsi="仿宋_GB2312" w:eastAsia="仿宋_GB2312" w:cs="仿宋_GB2312"/>
              </w:rPr>
              <w:t>南瓜茎 纵切</w:t>
            </w:r>
          </w:p>
        </w:tc>
        <w:tc>
          <w:tcPr>
            <w:tcW w:w="821" w:type="dxa"/>
          </w:tcPr>
          <w:p w14:paraId="4CCAC618">
            <w:pPr>
              <w:pStyle w:val="4"/>
              <w:jc w:val="right"/>
            </w:pPr>
            <w:r>
              <w:rPr>
                <w:rFonts w:ascii="仿宋_GB2312" w:hAnsi="仿宋_GB2312" w:eastAsia="仿宋_GB2312" w:cs="仿宋_GB2312"/>
              </w:rPr>
              <w:t>15.00（个）</w:t>
            </w:r>
          </w:p>
        </w:tc>
        <w:tc>
          <w:tcPr>
            <w:tcW w:w="821" w:type="dxa"/>
          </w:tcPr>
          <w:p w14:paraId="4AF2D12F">
            <w:pPr>
              <w:pStyle w:val="4"/>
              <w:jc w:val="right"/>
            </w:pPr>
            <w:r>
              <w:rPr>
                <w:rFonts w:ascii="仿宋_GB2312" w:hAnsi="仿宋_GB2312" w:eastAsia="仿宋_GB2312" w:cs="仿宋_GB2312"/>
              </w:rPr>
              <w:t>54.00</w:t>
            </w:r>
          </w:p>
        </w:tc>
        <w:tc>
          <w:tcPr>
            <w:tcW w:w="821" w:type="dxa"/>
          </w:tcPr>
          <w:p w14:paraId="7BC9B897">
            <w:pPr>
              <w:pStyle w:val="4"/>
              <w:jc w:val="left"/>
            </w:pPr>
            <w:r>
              <w:rPr>
                <w:rFonts w:ascii="仿宋_GB2312" w:hAnsi="仿宋_GB2312" w:eastAsia="仿宋_GB2312" w:cs="仿宋_GB2312"/>
              </w:rPr>
              <w:t>工业</w:t>
            </w:r>
          </w:p>
        </w:tc>
        <w:tc>
          <w:tcPr>
            <w:tcW w:w="821" w:type="dxa"/>
          </w:tcPr>
          <w:p w14:paraId="5DC557C2">
            <w:pPr>
              <w:pStyle w:val="4"/>
              <w:jc w:val="left"/>
            </w:pPr>
            <w:r>
              <w:rPr>
                <w:rFonts w:ascii="仿宋_GB2312" w:hAnsi="仿宋_GB2312" w:eastAsia="仿宋_GB2312" w:cs="仿宋_GB2312"/>
              </w:rPr>
              <w:t>否</w:t>
            </w:r>
          </w:p>
        </w:tc>
        <w:tc>
          <w:tcPr>
            <w:tcW w:w="821" w:type="dxa"/>
          </w:tcPr>
          <w:p w14:paraId="7976D2EF">
            <w:pPr>
              <w:pStyle w:val="4"/>
              <w:jc w:val="left"/>
            </w:pPr>
            <w:r>
              <w:rPr>
                <w:rFonts w:ascii="仿宋_GB2312" w:hAnsi="仿宋_GB2312" w:eastAsia="仿宋_GB2312" w:cs="仿宋_GB2312"/>
              </w:rPr>
              <w:t>否</w:t>
            </w:r>
          </w:p>
        </w:tc>
        <w:tc>
          <w:tcPr>
            <w:tcW w:w="821" w:type="dxa"/>
          </w:tcPr>
          <w:p w14:paraId="44FB7CC4">
            <w:pPr>
              <w:pStyle w:val="4"/>
              <w:jc w:val="left"/>
            </w:pPr>
            <w:r>
              <w:rPr>
                <w:rFonts w:ascii="仿宋_GB2312" w:hAnsi="仿宋_GB2312" w:eastAsia="仿宋_GB2312" w:cs="仿宋_GB2312"/>
              </w:rPr>
              <w:t>否</w:t>
            </w:r>
          </w:p>
        </w:tc>
        <w:tc>
          <w:tcPr>
            <w:tcW w:w="639" w:type="dxa"/>
          </w:tcPr>
          <w:p w14:paraId="6A780412">
            <w:pPr>
              <w:pStyle w:val="4"/>
              <w:jc w:val="left"/>
            </w:pPr>
            <w:r>
              <w:rPr>
                <w:rFonts w:ascii="仿宋_GB2312" w:hAnsi="仿宋_GB2312" w:eastAsia="仿宋_GB2312" w:cs="仿宋_GB2312"/>
              </w:rPr>
              <w:t>否</w:t>
            </w:r>
          </w:p>
        </w:tc>
        <w:tc>
          <w:tcPr>
            <w:tcW w:w="639" w:type="dxa"/>
          </w:tcPr>
          <w:p w14:paraId="0A3EAEBD">
            <w:pPr>
              <w:pStyle w:val="4"/>
              <w:jc w:val="left"/>
            </w:pPr>
            <w:r>
              <w:rPr>
                <w:rFonts w:ascii="仿宋_GB2312" w:hAnsi="仿宋_GB2312" w:eastAsia="仿宋_GB2312" w:cs="仿宋_GB2312"/>
              </w:rPr>
              <w:t>否</w:t>
            </w:r>
          </w:p>
        </w:tc>
      </w:tr>
      <w:tr w14:paraId="25008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448315">
            <w:pPr>
              <w:pStyle w:val="4"/>
              <w:jc w:val="left"/>
            </w:pPr>
            <w:r>
              <w:rPr>
                <w:rFonts w:ascii="仿宋_GB2312" w:hAnsi="仿宋_GB2312" w:eastAsia="仿宋_GB2312" w:cs="仿宋_GB2312"/>
              </w:rPr>
              <w:t>361</w:t>
            </w:r>
          </w:p>
        </w:tc>
        <w:tc>
          <w:tcPr>
            <w:tcW w:w="821" w:type="dxa"/>
          </w:tcPr>
          <w:p w14:paraId="40CDBC8C">
            <w:pPr>
              <w:pStyle w:val="4"/>
              <w:jc w:val="left"/>
            </w:pPr>
            <w:r>
              <w:rPr>
                <w:rFonts w:ascii="仿宋_GB2312" w:hAnsi="仿宋_GB2312" w:eastAsia="仿宋_GB2312" w:cs="仿宋_GB2312"/>
              </w:rPr>
              <w:t>A02102100 教学仪器</w:t>
            </w:r>
          </w:p>
        </w:tc>
        <w:tc>
          <w:tcPr>
            <w:tcW w:w="821" w:type="dxa"/>
          </w:tcPr>
          <w:p w14:paraId="624159D3">
            <w:pPr>
              <w:pStyle w:val="4"/>
              <w:jc w:val="left"/>
            </w:pPr>
            <w:r>
              <w:rPr>
                <w:rFonts w:ascii="仿宋_GB2312" w:hAnsi="仿宋_GB2312" w:eastAsia="仿宋_GB2312" w:cs="仿宋_GB2312"/>
              </w:rPr>
              <w:t>叶构造 模型</w:t>
            </w:r>
          </w:p>
        </w:tc>
        <w:tc>
          <w:tcPr>
            <w:tcW w:w="821" w:type="dxa"/>
          </w:tcPr>
          <w:p w14:paraId="6BABCFA1">
            <w:pPr>
              <w:pStyle w:val="4"/>
              <w:jc w:val="right"/>
            </w:pPr>
            <w:r>
              <w:rPr>
                <w:rFonts w:ascii="仿宋_GB2312" w:hAnsi="仿宋_GB2312" w:eastAsia="仿宋_GB2312" w:cs="仿宋_GB2312"/>
              </w:rPr>
              <w:t>1.00（件）</w:t>
            </w:r>
          </w:p>
        </w:tc>
        <w:tc>
          <w:tcPr>
            <w:tcW w:w="821" w:type="dxa"/>
          </w:tcPr>
          <w:p w14:paraId="5DADB501">
            <w:pPr>
              <w:pStyle w:val="4"/>
              <w:jc w:val="right"/>
            </w:pPr>
            <w:r>
              <w:rPr>
                <w:rFonts w:ascii="仿宋_GB2312" w:hAnsi="仿宋_GB2312" w:eastAsia="仿宋_GB2312" w:cs="仿宋_GB2312"/>
              </w:rPr>
              <w:t>120.00</w:t>
            </w:r>
          </w:p>
        </w:tc>
        <w:tc>
          <w:tcPr>
            <w:tcW w:w="821" w:type="dxa"/>
          </w:tcPr>
          <w:p w14:paraId="7D99A36C">
            <w:pPr>
              <w:pStyle w:val="4"/>
              <w:jc w:val="left"/>
            </w:pPr>
            <w:r>
              <w:rPr>
                <w:rFonts w:ascii="仿宋_GB2312" w:hAnsi="仿宋_GB2312" w:eastAsia="仿宋_GB2312" w:cs="仿宋_GB2312"/>
              </w:rPr>
              <w:t>工业</w:t>
            </w:r>
          </w:p>
        </w:tc>
        <w:tc>
          <w:tcPr>
            <w:tcW w:w="821" w:type="dxa"/>
          </w:tcPr>
          <w:p w14:paraId="232FC862">
            <w:pPr>
              <w:pStyle w:val="4"/>
              <w:jc w:val="left"/>
            </w:pPr>
            <w:r>
              <w:rPr>
                <w:rFonts w:ascii="仿宋_GB2312" w:hAnsi="仿宋_GB2312" w:eastAsia="仿宋_GB2312" w:cs="仿宋_GB2312"/>
              </w:rPr>
              <w:t>否</w:t>
            </w:r>
          </w:p>
        </w:tc>
        <w:tc>
          <w:tcPr>
            <w:tcW w:w="821" w:type="dxa"/>
          </w:tcPr>
          <w:p w14:paraId="5F74F691">
            <w:pPr>
              <w:pStyle w:val="4"/>
              <w:jc w:val="left"/>
            </w:pPr>
            <w:r>
              <w:rPr>
                <w:rFonts w:ascii="仿宋_GB2312" w:hAnsi="仿宋_GB2312" w:eastAsia="仿宋_GB2312" w:cs="仿宋_GB2312"/>
              </w:rPr>
              <w:t>否</w:t>
            </w:r>
          </w:p>
        </w:tc>
        <w:tc>
          <w:tcPr>
            <w:tcW w:w="821" w:type="dxa"/>
          </w:tcPr>
          <w:p w14:paraId="10D664E9">
            <w:pPr>
              <w:pStyle w:val="4"/>
              <w:jc w:val="left"/>
            </w:pPr>
            <w:r>
              <w:rPr>
                <w:rFonts w:ascii="仿宋_GB2312" w:hAnsi="仿宋_GB2312" w:eastAsia="仿宋_GB2312" w:cs="仿宋_GB2312"/>
              </w:rPr>
              <w:t>否</w:t>
            </w:r>
          </w:p>
        </w:tc>
        <w:tc>
          <w:tcPr>
            <w:tcW w:w="639" w:type="dxa"/>
          </w:tcPr>
          <w:p w14:paraId="2E3E275B">
            <w:pPr>
              <w:pStyle w:val="4"/>
              <w:jc w:val="left"/>
            </w:pPr>
            <w:r>
              <w:rPr>
                <w:rFonts w:ascii="仿宋_GB2312" w:hAnsi="仿宋_GB2312" w:eastAsia="仿宋_GB2312" w:cs="仿宋_GB2312"/>
              </w:rPr>
              <w:t>否</w:t>
            </w:r>
          </w:p>
        </w:tc>
        <w:tc>
          <w:tcPr>
            <w:tcW w:w="639" w:type="dxa"/>
          </w:tcPr>
          <w:p w14:paraId="0AA1BD84">
            <w:pPr>
              <w:pStyle w:val="4"/>
              <w:jc w:val="left"/>
            </w:pPr>
            <w:r>
              <w:rPr>
                <w:rFonts w:ascii="仿宋_GB2312" w:hAnsi="仿宋_GB2312" w:eastAsia="仿宋_GB2312" w:cs="仿宋_GB2312"/>
              </w:rPr>
              <w:t>否</w:t>
            </w:r>
          </w:p>
        </w:tc>
      </w:tr>
      <w:tr w14:paraId="11B3D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E956D8">
            <w:pPr>
              <w:pStyle w:val="4"/>
              <w:jc w:val="left"/>
            </w:pPr>
            <w:r>
              <w:rPr>
                <w:rFonts w:ascii="仿宋_GB2312" w:hAnsi="仿宋_GB2312" w:eastAsia="仿宋_GB2312" w:cs="仿宋_GB2312"/>
              </w:rPr>
              <w:t>362</w:t>
            </w:r>
          </w:p>
        </w:tc>
        <w:tc>
          <w:tcPr>
            <w:tcW w:w="821" w:type="dxa"/>
          </w:tcPr>
          <w:p w14:paraId="0ED41861">
            <w:pPr>
              <w:pStyle w:val="4"/>
              <w:jc w:val="left"/>
            </w:pPr>
            <w:r>
              <w:rPr>
                <w:rFonts w:ascii="仿宋_GB2312" w:hAnsi="仿宋_GB2312" w:eastAsia="仿宋_GB2312" w:cs="仿宋_GB2312"/>
              </w:rPr>
              <w:t>A02102100 教学仪器</w:t>
            </w:r>
          </w:p>
        </w:tc>
        <w:tc>
          <w:tcPr>
            <w:tcW w:w="821" w:type="dxa"/>
          </w:tcPr>
          <w:p w14:paraId="7B5E70D2">
            <w:pPr>
              <w:pStyle w:val="4"/>
              <w:jc w:val="left"/>
            </w:pPr>
            <w:r>
              <w:rPr>
                <w:rFonts w:ascii="仿宋_GB2312" w:hAnsi="仿宋_GB2312" w:eastAsia="仿宋_GB2312" w:cs="仿宋_GB2312"/>
              </w:rPr>
              <w:t>松叶横切</w:t>
            </w:r>
          </w:p>
        </w:tc>
        <w:tc>
          <w:tcPr>
            <w:tcW w:w="821" w:type="dxa"/>
          </w:tcPr>
          <w:p w14:paraId="3E30FAB2">
            <w:pPr>
              <w:pStyle w:val="4"/>
              <w:jc w:val="right"/>
            </w:pPr>
            <w:r>
              <w:rPr>
                <w:rFonts w:ascii="仿宋_GB2312" w:hAnsi="仿宋_GB2312" w:eastAsia="仿宋_GB2312" w:cs="仿宋_GB2312"/>
              </w:rPr>
              <w:t>5.00（个）</w:t>
            </w:r>
          </w:p>
        </w:tc>
        <w:tc>
          <w:tcPr>
            <w:tcW w:w="821" w:type="dxa"/>
          </w:tcPr>
          <w:p w14:paraId="5894C337">
            <w:pPr>
              <w:pStyle w:val="4"/>
              <w:jc w:val="right"/>
            </w:pPr>
            <w:r>
              <w:rPr>
                <w:rFonts w:ascii="仿宋_GB2312" w:hAnsi="仿宋_GB2312" w:eastAsia="仿宋_GB2312" w:cs="仿宋_GB2312"/>
              </w:rPr>
              <w:t>18.00</w:t>
            </w:r>
          </w:p>
        </w:tc>
        <w:tc>
          <w:tcPr>
            <w:tcW w:w="821" w:type="dxa"/>
          </w:tcPr>
          <w:p w14:paraId="3C261297">
            <w:pPr>
              <w:pStyle w:val="4"/>
              <w:jc w:val="left"/>
            </w:pPr>
            <w:r>
              <w:rPr>
                <w:rFonts w:ascii="仿宋_GB2312" w:hAnsi="仿宋_GB2312" w:eastAsia="仿宋_GB2312" w:cs="仿宋_GB2312"/>
              </w:rPr>
              <w:t>工业</w:t>
            </w:r>
          </w:p>
        </w:tc>
        <w:tc>
          <w:tcPr>
            <w:tcW w:w="821" w:type="dxa"/>
          </w:tcPr>
          <w:p w14:paraId="258D3A5F">
            <w:pPr>
              <w:pStyle w:val="4"/>
              <w:jc w:val="left"/>
            </w:pPr>
            <w:r>
              <w:rPr>
                <w:rFonts w:ascii="仿宋_GB2312" w:hAnsi="仿宋_GB2312" w:eastAsia="仿宋_GB2312" w:cs="仿宋_GB2312"/>
              </w:rPr>
              <w:t>否</w:t>
            </w:r>
          </w:p>
        </w:tc>
        <w:tc>
          <w:tcPr>
            <w:tcW w:w="821" w:type="dxa"/>
          </w:tcPr>
          <w:p w14:paraId="4B45128B">
            <w:pPr>
              <w:pStyle w:val="4"/>
              <w:jc w:val="left"/>
            </w:pPr>
            <w:r>
              <w:rPr>
                <w:rFonts w:ascii="仿宋_GB2312" w:hAnsi="仿宋_GB2312" w:eastAsia="仿宋_GB2312" w:cs="仿宋_GB2312"/>
              </w:rPr>
              <w:t>否</w:t>
            </w:r>
          </w:p>
        </w:tc>
        <w:tc>
          <w:tcPr>
            <w:tcW w:w="821" w:type="dxa"/>
          </w:tcPr>
          <w:p w14:paraId="442F9A14">
            <w:pPr>
              <w:pStyle w:val="4"/>
              <w:jc w:val="left"/>
            </w:pPr>
            <w:r>
              <w:rPr>
                <w:rFonts w:ascii="仿宋_GB2312" w:hAnsi="仿宋_GB2312" w:eastAsia="仿宋_GB2312" w:cs="仿宋_GB2312"/>
              </w:rPr>
              <w:t>否</w:t>
            </w:r>
          </w:p>
        </w:tc>
        <w:tc>
          <w:tcPr>
            <w:tcW w:w="639" w:type="dxa"/>
          </w:tcPr>
          <w:p w14:paraId="704F4F8A">
            <w:pPr>
              <w:pStyle w:val="4"/>
              <w:jc w:val="left"/>
            </w:pPr>
            <w:r>
              <w:rPr>
                <w:rFonts w:ascii="仿宋_GB2312" w:hAnsi="仿宋_GB2312" w:eastAsia="仿宋_GB2312" w:cs="仿宋_GB2312"/>
              </w:rPr>
              <w:t>否</w:t>
            </w:r>
          </w:p>
        </w:tc>
        <w:tc>
          <w:tcPr>
            <w:tcW w:w="639" w:type="dxa"/>
          </w:tcPr>
          <w:p w14:paraId="7FE74C5D">
            <w:pPr>
              <w:pStyle w:val="4"/>
              <w:jc w:val="left"/>
            </w:pPr>
            <w:r>
              <w:rPr>
                <w:rFonts w:ascii="仿宋_GB2312" w:hAnsi="仿宋_GB2312" w:eastAsia="仿宋_GB2312" w:cs="仿宋_GB2312"/>
              </w:rPr>
              <w:t>否</w:t>
            </w:r>
          </w:p>
        </w:tc>
      </w:tr>
      <w:tr w14:paraId="0AF65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2EA639">
            <w:pPr>
              <w:pStyle w:val="4"/>
              <w:jc w:val="left"/>
            </w:pPr>
            <w:r>
              <w:rPr>
                <w:rFonts w:ascii="仿宋_GB2312" w:hAnsi="仿宋_GB2312" w:eastAsia="仿宋_GB2312" w:cs="仿宋_GB2312"/>
              </w:rPr>
              <w:t>363</w:t>
            </w:r>
          </w:p>
        </w:tc>
        <w:tc>
          <w:tcPr>
            <w:tcW w:w="821" w:type="dxa"/>
          </w:tcPr>
          <w:p w14:paraId="62BAD56E">
            <w:pPr>
              <w:pStyle w:val="4"/>
              <w:jc w:val="left"/>
            </w:pPr>
            <w:r>
              <w:rPr>
                <w:rFonts w:ascii="仿宋_GB2312" w:hAnsi="仿宋_GB2312" w:eastAsia="仿宋_GB2312" w:cs="仿宋_GB2312"/>
              </w:rPr>
              <w:t>A02102100 教学仪器</w:t>
            </w:r>
          </w:p>
        </w:tc>
        <w:tc>
          <w:tcPr>
            <w:tcW w:w="821" w:type="dxa"/>
          </w:tcPr>
          <w:p w14:paraId="716BF39A">
            <w:pPr>
              <w:pStyle w:val="4"/>
              <w:jc w:val="left"/>
            </w:pPr>
            <w:r>
              <w:rPr>
                <w:rFonts w:ascii="仿宋_GB2312" w:hAnsi="仿宋_GB2312" w:eastAsia="仿宋_GB2312" w:cs="仿宋_GB2312"/>
              </w:rPr>
              <w:t>蕨叶切片</w:t>
            </w:r>
          </w:p>
        </w:tc>
        <w:tc>
          <w:tcPr>
            <w:tcW w:w="821" w:type="dxa"/>
          </w:tcPr>
          <w:p w14:paraId="5537990B">
            <w:pPr>
              <w:pStyle w:val="4"/>
              <w:jc w:val="right"/>
            </w:pPr>
            <w:r>
              <w:rPr>
                <w:rFonts w:ascii="仿宋_GB2312" w:hAnsi="仿宋_GB2312" w:eastAsia="仿宋_GB2312" w:cs="仿宋_GB2312"/>
              </w:rPr>
              <w:t>5.00（个）</w:t>
            </w:r>
          </w:p>
        </w:tc>
        <w:tc>
          <w:tcPr>
            <w:tcW w:w="821" w:type="dxa"/>
          </w:tcPr>
          <w:p w14:paraId="0DDD1516">
            <w:pPr>
              <w:pStyle w:val="4"/>
              <w:jc w:val="right"/>
            </w:pPr>
            <w:r>
              <w:rPr>
                <w:rFonts w:ascii="仿宋_GB2312" w:hAnsi="仿宋_GB2312" w:eastAsia="仿宋_GB2312" w:cs="仿宋_GB2312"/>
              </w:rPr>
              <w:t>18.00</w:t>
            </w:r>
          </w:p>
        </w:tc>
        <w:tc>
          <w:tcPr>
            <w:tcW w:w="821" w:type="dxa"/>
          </w:tcPr>
          <w:p w14:paraId="4DE994D3">
            <w:pPr>
              <w:pStyle w:val="4"/>
              <w:jc w:val="left"/>
            </w:pPr>
            <w:r>
              <w:rPr>
                <w:rFonts w:ascii="仿宋_GB2312" w:hAnsi="仿宋_GB2312" w:eastAsia="仿宋_GB2312" w:cs="仿宋_GB2312"/>
              </w:rPr>
              <w:t>工业</w:t>
            </w:r>
          </w:p>
        </w:tc>
        <w:tc>
          <w:tcPr>
            <w:tcW w:w="821" w:type="dxa"/>
          </w:tcPr>
          <w:p w14:paraId="08B1E851">
            <w:pPr>
              <w:pStyle w:val="4"/>
              <w:jc w:val="left"/>
            </w:pPr>
            <w:r>
              <w:rPr>
                <w:rFonts w:ascii="仿宋_GB2312" w:hAnsi="仿宋_GB2312" w:eastAsia="仿宋_GB2312" w:cs="仿宋_GB2312"/>
              </w:rPr>
              <w:t>否</w:t>
            </w:r>
          </w:p>
        </w:tc>
        <w:tc>
          <w:tcPr>
            <w:tcW w:w="821" w:type="dxa"/>
          </w:tcPr>
          <w:p w14:paraId="70AEEB2D">
            <w:pPr>
              <w:pStyle w:val="4"/>
              <w:jc w:val="left"/>
            </w:pPr>
            <w:r>
              <w:rPr>
                <w:rFonts w:ascii="仿宋_GB2312" w:hAnsi="仿宋_GB2312" w:eastAsia="仿宋_GB2312" w:cs="仿宋_GB2312"/>
              </w:rPr>
              <w:t>否</w:t>
            </w:r>
          </w:p>
        </w:tc>
        <w:tc>
          <w:tcPr>
            <w:tcW w:w="821" w:type="dxa"/>
          </w:tcPr>
          <w:p w14:paraId="41EE2ABB">
            <w:pPr>
              <w:pStyle w:val="4"/>
              <w:jc w:val="left"/>
            </w:pPr>
            <w:r>
              <w:rPr>
                <w:rFonts w:ascii="仿宋_GB2312" w:hAnsi="仿宋_GB2312" w:eastAsia="仿宋_GB2312" w:cs="仿宋_GB2312"/>
              </w:rPr>
              <w:t>否</w:t>
            </w:r>
          </w:p>
        </w:tc>
        <w:tc>
          <w:tcPr>
            <w:tcW w:w="639" w:type="dxa"/>
          </w:tcPr>
          <w:p w14:paraId="3253DF13">
            <w:pPr>
              <w:pStyle w:val="4"/>
              <w:jc w:val="left"/>
            </w:pPr>
            <w:r>
              <w:rPr>
                <w:rFonts w:ascii="仿宋_GB2312" w:hAnsi="仿宋_GB2312" w:eastAsia="仿宋_GB2312" w:cs="仿宋_GB2312"/>
              </w:rPr>
              <w:t>否</w:t>
            </w:r>
          </w:p>
        </w:tc>
        <w:tc>
          <w:tcPr>
            <w:tcW w:w="639" w:type="dxa"/>
          </w:tcPr>
          <w:p w14:paraId="21C856F6">
            <w:pPr>
              <w:pStyle w:val="4"/>
              <w:jc w:val="left"/>
            </w:pPr>
            <w:r>
              <w:rPr>
                <w:rFonts w:ascii="仿宋_GB2312" w:hAnsi="仿宋_GB2312" w:eastAsia="仿宋_GB2312" w:cs="仿宋_GB2312"/>
              </w:rPr>
              <w:t>否</w:t>
            </w:r>
          </w:p>
        </w:tc>
      </w:tr>
      <w:tr w14:paraId="6FE1C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BB1003">
            <w:pPr>
              <w:pStyle w:val="4"/>
              <w:jc w:val="left"/>
            </w:pPr>
            <w:r>
              <w:rPr>
                <w:rFonts w:ascii="仿宋_GB2312" w:hAnsi="仿宋_GB2312" w:eastAsia="仿宋_GB2312" w:cs="仿宋_GB2312"/>
              </w:rPr>
              <w:t>364</w:t>
            </w:r>
          </w:p>
        </w:tc>
        <w:tc>
          <w:tcPr>
            <w:tcW w:w="821" w:type="dxa"/>
          </w:tcPr>
          <w:p w14:paraId="0A63E41C">
            <w:pPr>
              <w:pStyle w:val="4"/>
              <w:jc w:val="left"/>
            </w:pPr>
            <w:r>
              <w:rPr>
                <w:rFonts w:ascii="仿宋_GB2312" w:hAnsi="仿宋_GB2312" w:eastAsia="仿宋_GB2312" w:cs="仿宋_GB2312"/>
              </w:rPr>
              <w:t>A02102100 教学仪器</w:t>
            </w:r>
          </w:p>
        </w:tc>
        <w:tc>
          <w:tcPr>
            <w:tcW w:w="821" w:type="dxa"/>
          </w:tcPr>
          <w:p w14:paraId="72B6D46C">
            <w:pPr>
              <w:pStyle w:val="4"/>
              <w:jc w:val="left"/>
            </w:pPr>
            <w:r>
              <w:rPr>
                <w:rFonts w:ascii="仿宋_GB2312" w:hAnsi="仿宋_GB2312" w:eastAsia="仿宋_GB2312" w:cs="仿宋_GB2312"/>
              </w:rPr>
              <w:t>迎春叶 横切</w:t>
            </w:r>
          </w:p>
        </w:tc>
        <w:tc>
          <w:tcPr>
            <w:tcW w:w="821" w:type="dxa"/>
          </w:tcPr>
          <w:p w14:paraId="042715D7">
            <w:pPr>
              <w:pStyle w:val="4"/>
              <w:jc w:val="right"/>
            </w:pPr>
            <w:r>
              <w:rPr>
                <w:rFonts w:ascii="仿宋_GB2312" w:hAnsi="仿宋_GB2312" w:eastAsia="仿宋_GB2312" w:cs="仿宋_GB2312"/>
              </w:rPr>
              <w:t>15.00（个）</w:t>
            </w:r>
          </w:p>
        </w:tc>
        <w:tc>
          <w:tcPr>
            <w:tcW w:w="821" w:type="dxa"/>
          </w:tcPr>
          <w:p w14:paraId="2465E373">
            <w:pPr>
              <w:pStyle w:val="4"/>
              <w:jc w:val="right"/>
            </w:pPr>
            <w:r>
              <w:rPr>
                <w:rFonts w:ascii="仿宋_GB2312" w:hAnsi="仿宋_GB2312" w:eastAsia="仿宋_GB2312" w:cs="仿宋_GB2312"/>
              </w:rPr>
              <w:t>54.00</w:t>
            </w:r>
          </w:p>
        </w:tc>
        <w:tc>
          <w:tcPr>
            <w:tcW w:w="821" w:type="dxa"/>
          </w:tcPr>
          <w:p w14:paraId="1D758BAA">
            <w:pPr>
              <w:pStyle w:val="4"/>
              <w:jc w:val="left"/>
            </w:pPr>
            <w:r>
              <w:rPr>
                <w:rFonts w:ascii="仿宋_GB2312" w:hAnsi="仿宋_GB2312" w:eastAsia="仿宋_GB2312" w:cs="仿宋_GB2312"/>
              </w:rPr>
              <w:t>工业</w:t>
            </w:r>
          </w:p>
        </w:tc>
        <w:tc>
          <w:tcPr>
            <w:tcW w:w="821" w:type="dxa"/>
          </w:tcPr>
          <w:p w14:paraId="3CBD560E">
            <w:pPr>
              <w:pStyle w:val="4"/>
              <w:jc w:val="left"/>
            </w:pPr>
            <w:r>
              <w:rPr>
                <w:rFonts w:ascii="仿宋_GB2312" w:hAnsi="仿宋_GB2312" w:eastAsia="仿宋_GB2312" w:cs="仿宋_GB2312"/>
              </w:rPr>
              <w:t>否</w:t>
            </w:r>
          </w:p>
        </w:tc>
        <w:tc>
          <w:tcPr>
            <w:tcW w:w="821" w:type="dxa"/>
          </w:tcPr>
          <w:p w14:paraId="1E81EEAC">
            <w:pPr>
              <w:pStyle w:val="4"/>
              <w:jc w:val="left"/>
            </w:pPr>
            <w:r>
              <w:rPr>
                <w:rFonts w:ascii="仿宋_GB2312" w:hAnsi="仿宋_GB2312" w:eastAsia="仿宋_GB2312" w:cs="仿宋_GB2312"/>
              </w:rPr>
              <w:t>否</w:t>
            </w:r>
          </w:p>
        </w:tc>
        <w:tc>
          <w:tcPr>
            <w:tcW w:w="821" w:type="dxa"/>
          </w:tcPr>
          <w:p w14:paraId="2A90BA32">
            <w:pPr>
              <w:pStyle w:val="4"/>
              <w:jc w:val="left"/>
            </w:pPr>
            <w:r>
              <w:rPr>
                <w:rFonts w:ascii="仿宋_GB2312" w:hAnsi="仿宋_GB2312" w:eastAsia="仿宋_GB2312" w:cs="仿宋_GB2312"/>
              </w:rPr>
              <w:t>否</w:t>
            </w:r>
          </w:p>
        </w:tc>
        <w:tc>
          <w:tcPr>
            <w:tcW w:w="639" w:type="dxa"/>
          </w:tcPr>
          <w:p w14:paraId="71D2651D">
            <w:pPr>
              <w:pStyle w:val="4"/>
              <w:jc w:val="left"/>
            </w:pPr>
            <w:r>
              <w:rPr>
                <w:rFonts w:ascii="仿宋_GB2312" w:hAnsi="仿宋_GB2312" w:eastAsia="仿宋_GB2312" w:cs="仿宋_GB2312"/>
              </w:rPr>
              <w:t>否</w:t>
            </w:r>
          </w:p>
        </w:tc>
        <w:tc>
          <w:tcPr>
            <w:tcW w:w="639" w:type="dxa"/>
          </w:tcPr>
          <w:p w14:paraId="043344AC">
            <w:pPr>
              <w:pStyle w:val="4"/>
              <w:jc w:val="left"/>
            </w:pPr>
            <w:r>
              <w:rPr>
                <w:rFonts w:ascii="仿宋_GB2312" w:hAnsi="仿宋_GB2312" w:eastAsia="仿宋_GB2312" w:cs="仿宋_GB2312"/>
              </w:rPr>
              <w:t>否</w:t>
            </w:r>
          </w:p>
        </w:tc>
      </w:tr>
      <w:tr w14:paraId="356F3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CD1873">
            <w:pPr>
              <w:pStyle w:val="4"/>
              <w:jc w:val="left"/>
            </w:pPr>
            <w:r>
              <w:rPr>
                <w:rFonts w:ascii="仿宋_GB2312" w:hAnsi="仿宋_GB2312" w:eastAsia="仿宋_GB2312" w:cs="仿宋_GB2312"/>
              </w:rPr>
              <w:t>365</w:t>
            </w:r>
          </w:p>
        </w:tc>
        <w:tc>
          <w:tcPr>
            <w:tcW w:w="821" w:type="dxa"/>
          </w:tcPr>
          <w:p w14:paraId="64275071">
            <w:pPr>
              <w:pStyle w:val="4"/>
              <w:jc w:val="left"/>
            </w:pPr>
            <w:r>
              <w:rPr>
                <w:rFonts w:ascii="仿宋_GB2312" w:hAnsi="仿宋_GB2312" w:eastAsia="仿宋_GB2312" w:cs="仿宋_GB2312"/>
              </w:rPr>
              <w:t>A02102100 教学仪器</w:t>
            </w:r>
          </w:p>
        </w:tc>
        <w:tc>
          <w:tcPr>
            <w:tcW w:w="821" w:type="dxa"/>
          </w:tcPr>
          <w:p w14:paraId="18022CAA">
            <w:pPr>
              <w:pStyle w:val="4"/>
              <w:jc w:val="left"/>
            </w:pPr>
            <w:r>
              <w:rPr>
                <w:rFonts w:ascii="仿宋_GB2312" w:hAnsi="仿宋_GB2312" w:eastAsia="仿宋_GB2312" w:cs="仿宋_GB2312"/>
              </w:rPr>
              <w:t>植物光 合作 用、呼 吸作 用、蒸 腾作用 演示器</w:t>
            </w:r>
          </w:p>
        </w:tc>
        <w:tc>
          <w:tcPr>
            <w:tcW w:w="821" w:type="dxa"/>
          </w:tcPr>
          <w:p w14:paraId="6C3921BA">
            <w:pPr>
              <w:pStyle w:val="4"/>
              <w:jc w:val="right"/>
            </w:pPr>
            <w:r>
              <w:rPr>
                <w:rFonts w:ascii="仿宋_GB2312" w:hAnsi="仿宋_GB2312" w:eastAsia="仿宋_GB2312" w:cs="仿宋_GB2312"/>
              </w:rPr>
              <w:t>1.00（套）</w:t>
            </w:r>
          </w:p>
        </w:tc>
        <w:tc>
          <w:tcPr>
            <w:tcW w:w="821" w:type="dxa"/>
          </w:tcPr>
          <w:p w14:paraId="0A42BBCC">
            <w:pPr>
              <w:pStyle w:val="4"/>
              <w:jc w:val="right"/>
            </w:pPr>
            <w:r>
              <w:rPr>
                <w:rFonts w:ascii="仿宋_GB2312" w:hAnsi="仿宋_GB2312" w:eastAsia="仿宋_GB2312" w:cs="仿宋_GB2312"/>
              </w:rPr>
              <w:t>163.00</w:t>
            </w:r>
          </w:p>
        </w:tc>
        <w:tc>
          <w:tcPr>
            <w:tcW w:w="821" w:type="dxa"/>
          </w:tcPr>
          <w:p w14:paraId="7E599940">
            <w:pPr>
              <w:pStyle w:val="4"/>
              <w:jc w:val="left"/>
            </w:pPr>
            <w:r>
              <w:rPr>
                <w:rFonts w:ascii="仿宋_GB2312" w:hAnsi="仿宋_GB2312" w:eastAsia="仿宋_GB2312" w:cs="仿宋_GB2312"/>
              </w:rPr>
              <w:t>工业</w:t>
            </w:r>
          </w:p>
        </w:tc>
        <w:tc>
          <w:tcPr>
            <w:tcW w:w="821" w:type="dxa"/>
          </w:tcPr>
          <w:p w14:paraId="07153320">
            <w:pPr>
              <w:pStyle w:val="4"/>
              <w:jc w:val="left"/>
            </w:pPr>
            <w:r>
              <w:rPr>
                <w:rFonts w:ascii="仿宋_GB2312" w:hAnsi="仿宋_GB2312" w:eastAsia="仿宋_GB2312" w:cs="仿宋_GB2312"/>
              </w:rPr>
              <w:t>否</w:t>
            </w:r>
          </w:p>
        </w:tc>
        <w:tc>
          <w:tcPr>
            <w:tcW w:w="821" w:type="dxa"/>
          </w:tcPr>
          <w:p w14:paraId="43C02E28">
            <w:pPr>
              <w:pStyle w:val="4"/>
              <w:jc w:val="left"/>
            </w:pPr>
            <w:r>
              <w:rPr>
                <w:rFonts w:ascii="仿宋_GB2312" w:hAnsi="仿宋_GB2312" w:eastAsia="仿宋_GB2312" w:cs="仿宋_GB2312"/>
              </w:rPr>
              <w:t>否</w:t>
            </w:r>
          </w:p>
        </w:tc>
        <w:tc>
          <w:tcPr>
            <w:tcW w:w="821" w:type="dxa"/>
          </w:tcPr>
          <w:p w14:paraId="6BC9F349">
            <w:pPr>
              <w:pStyle w:val="4"/>
              <w:jc w:val="left"/>
            </w:pPr>
            <w:r>
              <w:rPr>
                <w:rFonts w:ascii="仿宋_GB2312" w:hAnsi="仿宋_GB2312" w:eastAsia="仿宋_GB2312" w:cs="仿宋_GB2312"/>
              </w:rPr>
              <w:t>否</w:t>
            </w:r>
          </w:p>
        </w:tc>
        <w:tc>
          <w:tcPr>
            <w:tcW w:w="639" w:type="dxa"/>
          </w:tcPr>
          <w:p w14:paraId="0D923D8E">
            <w:pPr>
              <w:pStyle w:val="4"/>
              <w:jc w:val="left"/>
            </w:pPr>
            <w:r>
              <w:rPr>
                <w:rFonts w:ascii="仿宋_GB2312" w:hAnsi="仿宋_GB2312" w:eastAsia="仿宋_GB2312" w:cs="仿宋_GB2312"/>
              </w:rPr>
              <w:t>否</w:t>
            </w:r>
          </w:p>
        </w:tc>
        <w:tc>
          <w:tcPr>
            <w:tcW w:w="639" w:type="dxa"/>
          </w:tcPr>
          <w:p w14:paraId="19D2F95E">
            <w:pPr>
              <w:pStyle w:val="4"/>
              <w:jc w:val="left"/>
            </w:pPr>
            <w:r>
              <w:rPr>
                <w:rFonts w:ascii="仿宋_GB2312" w:hAnsi="仿宋_GB2312" w:eastAsia="仿宋_GB2312" w:cs="仿宋_GB2312"/>
              </w:rPr>
              <w:t>否</w:t>
            </w:r>
          </w:p>
        </w:tc>
      </w:tr>
      <w:tr w14:paraId="24F03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652B23">
            <w:pPr>
              <w:pStyle w:val="4"/>
              <w:jc w:val="left"/>
            </w:pPr>
            <w:r>
              <w:rPr>
                <w:rFonts w:ascii="仿宋_GB2312" w:hAnsi="仿宋_GB2312" w:eastAsia="仿宋_GB2312" w:cs="仿宋_GB2312"/>
              </w:rPr>
              <w:t>366</w:t>
            </w:r>
          </w:p>
        </w:tc>
        <w:tc>
          <w:tcPr>
            <w:tcW w:w="821" w:type="dxa"/>
          </w:tcPr>
          <w:p w14:paraId="14B1A801">
            <w:pPr>
              <w:pStyle w:val="4"/>
              <w:jc w:val="left"/>
            </w:pPr>
            <w:r>
              <w:rPr>
                <w:rFonts w:ascii="仿宋_GB2312" w:hAnsi="仿宋_GB2312" w:eastAsia="仿宋_GB2312" w:cs="仿宋_GB2312"/>
              </w:rPr>
              <w:t>A02102100 教学仪器</w:t>
            </w:r>
          </w:p>
        </w:tc>
        <w:tc>
          <w:tcPr>
            <w:tcW w:w="821" w:type="dxa"/>
          </w:tcPr>
          <w:p w14:paraId="7903C157">
            <w:pPr>
              <w:pStyle w:val="4"/>
              <w:jc w:val="left"/>
            </w:pPr>
            <w:r>
              <w:rPr>
                <w:rFonts w:ascii="仿宋_GB2312" w:hAnsi="仿宋_GB2312" w:eastAsia="仿宋_GB2312" w:cs="仿宋_GB2312"/>
              </w:rPr>
              <w:t>人体半身模型</w:t>
            </w:r>
          </w:p>
        </w:tc>
        <w:tc>
          <w:tcPr>
            <w:tcW w:w="821" w:type="dxa"/>
          </w:tcPr>
          <w:p w14:paraId="62B7ABE9">
            <w:pPr>
              <w:pStyle w:val="4"/>
              <w:jc w:val="right"/>
            </w:pPr>
            <w:r>
              <w:rPr>
                <w:rFonts w:ascii="仿宋_GB2312" w:hAnsi="仿宋_GB2312" w:eastAsia="仿宋_GB2312" w:cs="仿宋_GB2312"/>
              </w:rPr>
              <w:t>1.00（件）</w:t>
            </w:r>
          </w:p>
        </w:tc>
        <w:tc>
          <w:tcPr>
            <w:tcW w:w="821" w:type="dxa"/>
          </w:tcPr>
          <w:p w14:paraId="4028A7AF">
            <w:pPr>
              <w:pStyle w:val="4"/>
              <w:jc w:val="right"/>
            </w:pPr>
            <w:r>
              <w:rPr>
                <w:rFonts w:ascii="仿宋_GB2312" w:hAnsi="仿宋_GB2312" w:eastAsia="仿宋_GB2312" w:cs="仿宋_GB2312"/>
              </w:rPr>
              <w:t>420.00</w:t>
            </w:r>
          </w:p>
        </w:tc>
        <w:tc>
          <w:tcPr>
            <w:tcW w:w="821" w:type="dxa"/>
          </w:tcPr>
          <w:p w14:paraId="423399D6">
            <w:pPr>
              <w:pStyle w:val="4"/>
              <w:jc w:val="left"/>
            </w:pPr>
            <w:r>
              <w:rPr>
                <w:rFonts w:ascii="仿宋_GB2312" w:hAnsi="仿宋_GB2312" w:eastAsia="仿宋_GB2312" w:cs="仿宋_GB2312"/>
              </w:rPr>
              <w:t>工业</w:t>
            </w:r>
          </w:p>
        </w:tc>
        <w:tc>
          <w:tcPr>
            <w:tcW w:w="821" w:type="dxa"/>
          </w:tcPr>
          <w:p w14:paraId="402AACE3">
            <w:pPr>
              <w:pStyle w:val="4"/>
              <w:jc w:val="left"/>
            </w:pPr>
            <w:r>
              <w:rPr>
                <w:rFonts w:ascii="仿宋_GB2312" w:hAnsi="仿宋_GB2312" w:eastAsia="仿宋_GB2312" w:cs="仿宋_GB2312"/>
              </w:rPr>
              <w:t>否</w:t>
            </w:r>
          </w:p>
        </w:tc>
        <w:tc>
          <w:tcPr>
            <w:tcW w:w="821" w:type="dxa"/>
          </w:tcPr>
          <w:p w14:paraId="68AEE71E">
            <w:pPr>
              <w:pStyle w:val="4"/>
              <w:jc w:val="left"/>
            </w:pPr>
            <w:r>
              <w:rPr>
                <w:rFonts w:ascii="仿宋_GB2312" w:hAnsi="仿宋_GB2312" w:eastAsia="仿宋_GB2312" w:cs="仿宋_GB2312"/>
              </w:rPr>
              <w:t>否</w:t>
            </w:r>
          </w:p>
        </w:tc>
        <w:tc>
          <w:tcPr>
            <w:tcW w:w="821" w:type="dxa"/>
          </w:tcPr>
          <w:p w14:paraId="0FDDD46D">
            <w:pPr>
              <w:pStyle w:val="4"/>
              <w:jc w:val="left"/>
            </w:pPr>
            <w:r>
              <w:rPr>
                <w:rFonts w:ascii="仿宋_GB2312" w:hAnsi="仿宋_GB2312" w:eastAsia="仿宋_GB2312" w:cs="仿宋_GB2312"/>
              </w:rPr>
              <w:t>否</w:t>
            </w:r>
          </w:p>
        </w:tc>
        <w:tc>
          <w:tcPr>
            <w:tcW w:w="639" w:type="dxa"/>
          </w:tcPr>
          <w:p w14:paraId="06F11EF6">
            <w:pPr>
              <w:pStyle w:val="4"/>
              <w:jc w:val="left"/>
            </w:pPr>
            <w:r>
              <w:rPr>
                <w:rFonts w:ascii="仿宋_GB2312" w:hAnsi="仿宋_GB2312" w:eastAsia="仿宋_GB2312" w:cs="仿宋_GB2312"/>
              </w:rPr>
              <w:t>否</w:t>
            </w:r>
          </w:p>
        </w:tc>
        <w:tc>
          <w:tcPr>
            <w:tcW w:w="639" w:type="dxa"/>
          </w:tcPr>
          <w:p w14:paraId="7CD2DEF3">
            <w:pPr>
              <w:pStyle w:val="4"/>
              <w:jc w:val="left"/>
            </w:pPr>
            <w:r>
              <w:rPr>
                <w:rFonts w:ascii="仿宋_GB2312" w:hAnsi="仿宋_GB2312" w:eastAsia="仿宋_GB2312" w:cs="仿宋_GB2312"/>
              </w:rPr>
              <w:t>否</w:t>
            </w:r>
          </w:p>
        </w:tc>
      </w:tr>
      <w:tr w14:paraId="3D93C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95A6F8">
            <w:pPr>
              <w:pStyle w:val="4"/>
              <w:jc w:val="left"/>
            </w:pPr>
            <w:r>
              <w:rPr>
                <w:rFonts w:ascii="仿宋_GB2312" w:hAnsi="仿宋_GB2312" w:eastAsia="仿宋_GB2312" w:cs="仿宋_GB2312"/>
              </w:rPr>
              <w:t>367</w:t>
            </w:r>
          </w:p>
        </w:tc>
        <w:tc>
          <w:tcPr>
            <w:tcW w:w="821" w:type="dxa"/>
          </w:tcPr>
          <w:p w14:paraId="529488DB">
            <w:pPr>
              <w:pStyle w:val="4"/>
              <w:jc w:val="left"/>
            </w:pPr>
            <w:r>
              <w:rPr>
                <w:rFonts w:ascii="仿宋_GB2312" w:hAnsi="仿宋_GB2312" w:eastAsia="仿宋_GB2312" w:cs="仿宋_GB2312"/>
              </w:rPr>
              <w:t>A02102100 教学仪器</w:t>
            </w:r>
          </w:p>
        </w:tc>
        <w:tc>
          <w:tcPr>
            <w:tcW w:w="821" w:type="dxa"/>
          </w:tcPr>
          <w:p w14:paraId="5F6853C2">
            <w:pPr>
              <w:pStyle w:val="4"/>
              <w:jc w:val="left"/>
            </w:pPr>
            <w:r>
              <w:rPr>
                <w:rFonts w:ascii="仿宋_GB2312" w:hAnsi="仿宋_GB2312" w:eastAsia="仿宋_GB2312" w:cs="仿宋_GB2312"/>
              </w:rPr>
              <w:t>胃壁切片</w:t>
            </w:r>
          </w:p>
        </w:tc>
        <w:tc>
          <w:tcPr>
            <w:tcW w:w="821" w:type="dxa"/>
          </w:tcPr>
          <w:p w14:paraId="70C68E05">
            <w:pPr>
              <w:pStyle w:val="4"/>
              <w:jc w:val="right"/>
            </w:pPr>
            <w:r>
              <w:rPr>
                <w:rFonts w:ascii="仿宋_GB2312" w:hAnsi="仿宋_GB2312" w:eastAsia="仿宋_GB2312" w:cs="仿宋_GB2312"/>
              </w:rPr>
              <w:t>5.00（个）</w:t>
            </w:r>
          </w:p>
        </w:tc>
        <w:tc>
          <w:tcPr>
            <w:tcW w:w="821" w:type="dxa"/>
          </w:tcPr>
          <w:p w14:paraId="5EC81D5E">
            <w:pPr>
              <w:pStyle w:val="4"/>
              <w:jc w:val="right"/>
            </w:pPr>
            <w:r>
              <w:rPr>
                <w:rFonts w:ascii="仿宋_GB2312" w:hAnsi="仿宋_GB2312" w:eastAsia="仿宋_GB2312" w:cs="仿宋_GB2312"/>
              </w:rPr>
              <w:t>18.00</w:t>
            </w:r>
          </w:p>
        </w:tc>
        <w:tc>
          <w:tcPr>
            <w:tcW w:w="821" w:type="dxa"/>
          </w:tcPr>
          <w:p w14:paraId="6682EDFB">
            <w:pPr>
              <w:pStyle w:val="4"/>
              <w:jc w:val="left"/>
            </w:pPr>
            <w:r>
              <w:rPr>
                <w:rFonts w:ascii="仿宋_GB2312" w:hAnsi="仿宋_GB2312" w:eastAsia="仿宋_GB2312" w:cs="仿宋_GB2312"/>
              </w:rPr>
              <w:t>工业</w:t>
            </w:r>
          </w:p>
        </w:tc>
        <w:tc>
          <w:tcPr>
            <w:tcW w:w="821" w:type="dxa"/>
          </w:tcPr>
          <w:p w14:paraId="4E4D0BB5">
            <w:pPr>
              <w:pStyle w:val="4"/>
              <w:jc w:val="left"/>
            </w:pPr>
            <w:r>
              <w:rPr>
                <w:rFonts w:ascii="仿宋_GB2312" w:hAnsi="仿宋_GB2312" w:eastAsia="仿宋_GB2312" w:cs="仿宋_GB2312"/>
              </w:rPr>
              <w:t>否</w:t>
            </w:r>
          </w:p>
        </w:tc>
        <w:tc>
          <w:tcPr>
            <w:tcW w:w="821" w:type="dxa"/>
          </w:tcPr>
          <w:p w14:paraId="4792E5AE">
            <w:pPr>
              <w:pStyle w:val="4"/>
              <w:jc w:val="left"/>
            </w:pPr>
            <w:r>
              <w:rPr>
                <w:rFonts w:ascii="仿宋_GB2312" w:hAnsi="仿宋_GB2312" w:eastAsia="仿宋_GB2312" w:cs="仿宋_GB2312"/>
              </w:rPr>
              <w:t>否</w:t>
            </w:r>
          </w:p>
        </w:tc>
        <w:tc>
          <w:tcPr>
            <w:tcW w:w="821" w:type="dxa"/>
          </w:tcPr>
          <w:p w14:paraId="1136AC03">
            <w:pPr>
              <w:pStyle w:val="4"/>
              <w:jc w:val="left"/>
            </w:pPr>
            <w:r>
              <w:rPr>
                <w:rFonts w:ascii="仿宋_GB2312" w:hAnsi="仿宋_GB2312" w:eastAsia="仿宋_GB2312" w:cs="仿宋_GB2312"/>
              </w:rPr>
              <w:t>否</w:t>
            </w:r>
          </w:p>
        </w:tc>
        <w:tc>
          <w:tcPr>
            <w:tcW w:w="639" w:type="dxa"/>
          </w:tcPr>
          <w:p w14:paraId="5240ADF7">
            <w:pPr>
              <w:pStyle w:val="4"/>
              <w:jc w:val="left"/>
            </w:pPr>
            <w:r>
              <w:rPr>
                <w:rFonts w:ascii="仿宋_GB2312" w:hAnsi="仿宋_GB2312" w:eastAsia="仿宋_GB2312" w:cs="仿宋_GB2312"/>
              </w:rPr>
              <w:t>否</w:t>
            </w:r>
          </w:p>
        </w:tc>
        <w:tc>
          <w:tcPr>
            <w:tcW w:w="639" w:type="dxa"/>
          </w:tcPr>
          <w:p w14:paraId="382306F8">
            <w:pPr>
              <w:pStyle w:val="4"/>
              <w:jc w:val="left"/>
            </w:pPr>
            <w:r>
              <w:rPr>
                <w:rFonts w:ascii="仿宋_GB2312" w:hAnsi="仿宋_GB2312" w:eastAsia="仿宋_GB2312" w:cs="仿宋_GB2312"/>
              </w:rPr>
              <w:t>否</w:t>
            </w:r>
          </w:p>
        </w:tc>
      </w:tr>
      <w:tr w14:paraId="0E075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682631">
            <w:pPr>
              <w:pStyle w:val="4"/>
              <w:jc w:val="left"/>
            </w:pPr>
            <w:r>
              <w:rPr>
                <w:rFonts w:ascii="仿宋_GB2312" w:hAnsi="仿宋_GB2312" w:eastAsia="仿宋_GB2312" w:cs="仿宋_GB2312"/>
              </w:rPr>
              <w:t>368</w:t>
            </w:r>
          </w:p>
        </w:tc>
        <w:tc>
          <w:tcPr>
            <w:tcW w:w="821" w:type="dxa"/>
          </w:tcPr>
          <w:p w14:paraId="00887B23">
            <w:pPr>
              <w:pStyle w:val="4"/>
              <w:jc w:val="left"/>
            </w:pPr>
            <w:r>
              <w:rPr>
                <w:rFonts w:ascii="仿宋_GB2312" w:hAnsi="仿宋_GB2312" w:eastAsia="仿宋_GB2312" w:cs="仿宋_GB2312"/>
              </w:rPr>
              <w:t>A02102100 教学仪器</w:t>
            </w:r>
          </w:p>
        </w:tc>
        <w:tc>
          <w:tcPr>
            <w:tcW w:w="821" w:type="dxa"/>
          </w:tcPr>
          <w:p w14:paraId="43FFF291">
            <w:pPr>
              <w:pStyle w:val="4"/>
              <w:jc w:val="left"/>
            </w:pPr>
            <w:r>
              <w:rPr>
                <w:rFonts w:ascii="仿宋_GB2312" w:hAnsi="仿宋_GB2312" w:eastAsia="仿宋_GB2312" w:cs="仿宋_GB2312"/>
              </w:rPr>
              <w:t>小肠切片</w:t>
            </w:r>
          </w:p>
        </w:tc>
        <w:tc>
          <w:tcPr>
            <w:tcW w:w="821" w:type="dxa"/>
          </w:tcPr>
          <w:p w14:paraId="06BDB147">
            <w:pPr>
              <w:pStyle w:val="4"/>
              <w:jc w:val="right"/>
            </w:pPr>
            <w:r>
              <w:rPr>
                <w:rFonts w:ascii="仿宋_GB2312" w:hAnsi="仿宋_GB2312" w:eastAsia="仿宋_GB2312" w:cs="仿宋_GB2312"/>
              </w:rPr>
              <w:t>15.00（个）</w:t>
            </w:r>
          </w:p>
        </w:tc>
        <w:tc>
          <w:tcPr>
            <w:tcW w:w="821" w:type="dxa"/>
          </w:tcPr>
          <w:p w14:paraId="6A795AC7">
            <w:pPr>
              <w:pStyle w:val="4"/>
              <w:jc w:val="right"/>
            </w:pPr>
            <w:r>
              <w:rPr>
                <w:rFonts w:ascii="仿宋_GB2312" w:hAnsi="仿宋_GB2312" w:eastAsia="仿宋_GB2312" w:cs="仿宋_GB2312"/>
              </w:rPr>
              <w:t>54.00</w:t>
            </w:r>
          </w:p>
        </w:tc>
        <w:tc>
          <w:tcPr>
            <w:tcW w:w="821" w:type="dxa"/>
          </w:tcPr>
          <w:p w14:paraId="694700A1">
            <w:pPr>
              <w:pStyle w:val="4"/>
              <w:jc w:val="left"/>
            </w:pPr>
            <w:r>
              <w:rPr>
                <w:rFonts w:ascii="仿宋_GB2312" w:hAnsi="仿宋_GB2312" w:eastAsia="仿宋_GB2312" w:cs="仿宋_GB2312"/>
              </w:rPr>
              <w:t>工业</w:t>
            </w:r>
          </w:p>
        </w:tc>
        <w:tc>
          <w:tcPr>
            <w:tcW w:w="821" w:type="dxa"/>
          </w:tcPr>
          <w:p w14:paraId="6F57ED25">
            <w:pPr>
              <w:pStyle w:val="4"/>
              <w:jc w:val="left"/>
            </w:pPr>
            <w:r>
              <w:rPr>
                <w:rFonts w:ascii="仿宋_GB2312" w:hAnsi="仿宋_GB2312" w:eastAsia="仿宋_GB2312" w:cs="仿宋_GB2312"/>
              </w:rPr>
              <w:t>否</w:t>
            </w:r>
          </w:p>
        </w:tc>
        <w:tc>
          <w:tcPr>
            <w:tcW w:w="821" w:type="dxa"/>
          </w:tcPr>
          <w:p w14:paraId="1E5262CA">
            <w:pPr>
              <w:pStyle w:val="4"/>
              <w:jc w:val="left"/>
            </w:pPr>
            <w:r>
              <w:rPr>
                <w:rFonts w:ascii="仿宋_GB2312" w:hAnsi="仿宋_GB2312" w:eastAsia="仿宋_GB2312" w:cs="仿宋_GB2312"/>
              </w:rPr>
              <w:t>否</w:t>
            </w:r>
          </w:p>
        </w:tc>
        <w:tc>
          <w:tcPr>
            <w:tcW w:w="821" w:type="dxa"/>
          </w:tcPr>
          <w:p w14:paraId="1B571131">
            <w:pPr>
              <w:pStyle w:val="4"/>
              <w:jc w:val="left"/>
            </w:pPr>
            <w:r>
              <w:rPr>
                <w:rFonts w:ascii="仿宋_GB2312" w:hAnsi="仿宋_GB2312" w:eastAsia="仿宋_GB2312" w:cs="仿宋_GB2312"/>
              </w:rPr>
              <w:t>否</w:t>
            </w:r>
          </w:p>
        </w:tc>
        <w:tc>
          <w:tcPr>
            <w:tcW w:w="639" w:type="dxa"/>
          </w:tcPr>
          <w:p w14:paraId="38DC9964">
            <w:pPr>
              <w:pStyle w:val="4"/>
              <w:jc w:val="left"/>
            </w:pPr>
            <w:r>
              <w:rPr>
                <w:rFonts w:ascii="仿宋_GB2312" w:hAnsi="仿宋_GB2312" w:eastAsia="仿宋_GB2312" w:cs="仿宋_GB2312"/>
              </w:rPr>
              <w:t>否</w:t>
            </w:r>
          </w:p>
        </w:tc>
        <w:tc>
          <w:tcPr>
            <w:tcW w:w="639" w:type="dxa"/>
          </w:tcPr>
          <w:p w14:paraId="432F9373">
            <w:pPr>
              <w:pStyle w:val="4"/>
              <w:jc w:val="left"/>
            </w:pPr>
            <w:r>
              <w:rPr>
                <w:rFonts w:ascii="仿宋_GB2312" w:hAnsi="仿宋_GB2312" w:eastAsia="仿宋_GB2312" w:cs="仿宋_GB2312"/>
              </w:rPr>
              <w:t>否</w:t>
            </w:r>
          </w:p>
        </w:tc>
      </w:tr>
      <w:tr w14:paraId="69664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7F0769">
            <w:pPr>
              <w:pStyle w:val="4"/>
              <w:jc w:val="left"/>
            </w:pPr>
            <w:r>
              <w:rPr>
                <w:rFonts w:ascii="仿宋_GB2312" w:hAnsi="仿宋_GB2312" w:eastAsia="仿宋_GB2312" w:cs="仿宋_GB2312"/>
              </w:rPr>
              <w:t>369</w:t>
            </w:r>
          </w:p>
        </w:tc>
        <w:tc>
          <w:tcPr>
            <w:tcW w:w="821" w:type="dxa"/>
          </w:tcPr>
          <w:p w14:paraId="5264CC9B">
            <w:pPr>
              <w:pStyle w:val="4"/>
              <w:jc w:val="left"/>
            </w:pPr>
            <w:r>
              <w:rPr>
                <w:rFonts w:ascii="仿宋_GB2312" w:hAnsi="仿宋_GB2312" w:eastAsia="仿宋_GB2312" w:cs="仿宋_GB2312"/>
              </w:rPr>
              <w:t>A02102100 教学仪器</w:t>
            </w:r>
          </w:p>
        </w:tc>
        <w:tc>
          <w:tcPr>
            <w:tcW w:w="821" w:type="dxa"/>
          </w:tcPr>
          <w:p w14:paraId="488C4AFE">
            <w:pPr>
              <w:pStyle w:val="4"/>
              <w:jc w:val="left"/>
            </w:pPr>
            <w:r>
              <w:rPr>
                <w:rFonts w:ascii="仿宋_GB2312" w:hAnsi="仿宋_GB2312" w:eastAsia="仿宋_GB2312" w:cs="仿宋_GB2312"/>
              </w:rPr>
              <w:t>喉解剖 模型</w:t>
            </w:r>
          </w:p>
        </w:tc>
        <w:tc>
          <w:tcPr>
            <w:tcW w:w="821" w:type="dxa"/>
          </w:tcPr>
          <w:p w14:paraId="59CAD1B1">
            <w:pPr>
              <w:pStyle w:val="4"/>
              <w:jc w:val="right"/>
            </w:pPr>
            <w:r>
              <w:rPr>
                <w:rFonts w:ascii="仿宋_GB2312" w:hAnsi="仿宋_GB2312" w:eastAsia="仿宋_GB2312" w:cs="仿宋_GB2312"/>
              </w:rPr>
              <w:t>1.00（件）</w:t>
            </w:r>
          </w:p>
        </w:tc>
        <w:tc>
          <w:tcPr>
            <w:tcW w:w="821" w:type="dxa"/>
          </w:tcPr>
          <w:p w14:paraId="2F993DD0">
            <w:pPr>
              <w:pStyle w:val="4"/>
              <w:jc w:val="right"/>
            </w:pPr>
            <w:r>
              <w:rPr>
                <w:rFonts w:ascii="仿宋_GB2312" w:hAnsi="仿宋_GB2312" w:eastAsia="仿宋_GB2312" w:cs="仿宋_GB2312"/>
              </w:rPr>
              <w:t>127.00</w:t>
            </w:r>
          </w:p>
        </w:tc>
        <w:tc>
          <w:tcPr>
            <w:tcW w:w="821" w:type="dxa"/>
          </w:tcPr>
          <w:p w14:paraId="4D1E0F50">
            <w:pPr>
              <w:pStyle w:val="4"/>
              <w:jc w:val="left"/>
            </w:pPr>
            <w:r>
              <w:rPr>
                <w:rFonts w:ascii="仿宋_GB2312" w:hAnsi="仿宋_GB2312" w:eastAsia="仿宋_GB2312" w:cs="仿宋_GB2312"/>
              </w:rPr>
              <w:t>工业</w:t>
            </w:r>
          </w:p>
        </w:tc>
        <w:tc>
          <w:tcPr>
            <w:tcW w:w="821" w:type="dxa"/>
          </w:tcPr>
          <w:p w14:paraId="7E9BE659">
            <w:pPr>
              <w:pStyle w:val="4"/>
              <w:jc w:val="left"/>
            </w:pPr>
            <w:r>
              <w:rPr>
                <w:rFonts w:ascii="仿宋_GB2312" w:hAnsi="仿宋_GB2312" w:eastAsia="仿宋_GB2312" w:cs="仿宋_GB2312"/>
              </w:rPr>
              <w:t>否</w:t>
            </w:r>
          </w:p>
        </w:tc>
        <w:tc>
          <w:tcPr>
            <w:tcW w:w="821" w:type="dxa"/>
          </w:tcPr>
          <w:p w14:paraId="45215DD1">
            <w:pPr>
              <w:pStyle w:val="4"/>
              <w:jc w:val="left"/>
            </w:pPr>
            <w:r>
              <w:rPr>
                <w:rFonts w:ascii="仿宋_GB2312" w:hAnsi="仿宋_GB2312" w:eastAsia="仿宋_GB2312" w:cs="仿宋_GB2312"/>
              </w:rPr>
              <w:t>否</w:t>
            </w:r>
          </w:p>
        </w:tc>
        <w:tc>
          <w:tcPr>
            <w:tcW w:w="821" w:type="dxa"/>
          </w:tcPr>
          <w:p w14:paraId="315195CB">
            <w:pPr>
              <w:pStyle w:val="4"/>
              <w:jc w:val="left"/>
            </w:pPr>
            <w:r>
              <w:rPr>
                <w:rFonts w:ascii="仿宋_GB2312" w:hAnsi="仿宋_GB2312" w:eastAsia="仿宋_GB2312" w:cs="仿宋_GB2312"/>
              </w:rPr>
              <w:t>否</w:t>
            </w:r>
          </w:p>
        </w:tc>
        <w:tc>
          <w:tcPr>
            <w:tcW w:w="639" w:type="dxa"/>
          </w:tcPr>
          <w:p w14:paraId="2FAF07EB">
            <w:pPr>
              <w:pStyle w:val="4"/>
              <w:jc w:val="left"/>
            </w:pPr>
            <w:r>
              <w:rPr>
                <w:rFonts w:ascii="仿宋_GB2312" w:hAnsi="仿宋_GB2312" w:eastAsia="仿宋_GB2312" w:cs="仿宋_GB2312"/>
              </w:rPr>
              <w:t>否</w:t>
            </w:r>
          </w:p>
        </w:tc>
        <w:tc>
          <w:tcPr>
            <w:tcW w:w="639" w:type="dxa"/>
          </w:tcPr>
          <w:p w14:paraId="05BBD46D">
            <w:pPr>
              <w:pStyle w:val="4"/>
              <w:jc w:val="left"/>
            </w:pPr>
            <w:r>
              <w:rPr>
                <w:rFonts w:ascii="仿宋_GB2312" w:hAnsi="仿宋_GB2312" w:eastAsia="仿宋_GB2312" w:cs="仿宋_GB2312"/>
              </w:rPr>
              <w:t>否</w:t>
            </w:r>
          </w:p>
        </w:tc>
      </w:tr>
      <w:tr w14:paraId="3ACB7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FCA8A3">
            <w:pPr>
              <w:pStyle w:val="4"/>
              <w:jc w:val="left"/>
            </w:pPr>
            <w:r>
              <w:rPr>
                <w:rFonts w:ascii="仿宋_GB2312" w:hAnsi="仿宋_GB2312" w:eastAsia="仿宋_GB2312" w:cs="仿宋_GB2312"/>
              </w:rPr>
              <w:t>370</w:t>
            </w:r>
          </w:p>
        </w:tc>
        <w:tc>
          <w:tcPr>
            <w:tcW w:w="821" w:type="dxa"/>
          </w:tcPr>
          <w:p w14:paraId="71597664">
            <w:pPr>
              <w:pStyle w:val="4"/>
              <w:jc w:val="left"/>
            </w:pPr>
            <w:r>
              <w:rPr>
                <w:rFonts w:ascii="仿宋_GB2312" w:hAnsi="仿宋_GB2312" w:eastAsia="仿宋_GB2312" w:cs="仿宋_GB2312"/>
              </w:rPr>
              <w:t>A02102100 教学仪器</w:t>
            </w:r>
          </w:p>
        </w:tc>
        <w:tc>
          <w:tcPr>
            <w:tcW w:w="821" w:type="dxa"/>
          </w:tcPr>
          <w:p w14:paraId="2F07A882">
            <w:pPr>
              <w:pStyle w:val="4"/>
              <w:jc w:val="left"/>
            </w:pPr>
            <w:r>
              <w:rPr>
                <w:rFonts w:ascii="仿宋_GB2312" w:hAnsi="仿宋_GB2312" w:eastAsia="仿宋_GB2312" w:cs="仿宋_GB2312"/>
              </w:rPr>
              <w:t>肺泡模型</w:t>
            </w:r>
          </w:p>
        </w:tc>
        <w:tc>
          <w:tcPr>
            <w:tcW w:w="821" w:type="dxa"/>
          </w:tcPr>
          <w:p w14:paraId="50C81772">
            <w:pPr>
              <w:pStyle w:val="4"/>
              <w:jc w:val="right"/>
            </w:pPr>
            <w:r>
              <w:rPr>
                <w:rFonts w:ascii="仿宋_GB2312" w:hAnsi="仿宋_GB2312" w:eastAsia="仿宋_GB2312" w:cs="仿宋_GB2312"/>
              </w:rPr>
              <w:t>1.00（件）</w:t>
            </w:r>
          </w:p>
        </w:tc>
        <w:tc>
          <w:tcPr>
            <w:tcW w:w="821" w:type="dxa"/>
          </w:tcPr>
          <w:p w14:paraId="24FEE60A">
            <w:pPr>
              <w:pStyle w:val="4"/>
              <w:jc w:val="right"/>
            </w:pPr>
            <w:r>
              <w:rPr>
                <w:rFonts w:ascii="仿宋_GB2312" w:hAnsi="仿宋_GB2312" w:eastAsia="仿宋_GB2312" w:cs="仿宋_GB2312"/>
              </w:rPr>
              <w:t>163.00</w:t>
            </w:r>
          </w:p>
        </w:tc>
        <w:tc>
          <w:tcPr>
            <w:tcW w:w="821" w:type="dxa"/>
          </w:tcPr>
          <w:p w14:paraId="7378E862">
            <w:pPr>
              <w:pStyle w:val="4"/>
              <w:jc w:val="left"/>
            </w:pPr>
            <w:r>
              <w:rPr>
                <w:rFonts w:ascii="仿宋_GB2312" w:hAnsi="仿宋_GB2312" w:eastAsia="仿宋_GB2312" w:cs="仿宋_GB2312"/>
              </w:rPr>
              <w:t>工业</w:t>
            </w:r>
          </w:p>
        </w:tc>
        <w:tc>
          <w:tcPr>
            <w:tcW w:w="821" w:type="dxa"/>
          </w:tcPr>
          <w:p w14:paraId="051F3434">
            <w:pPr>
              <w:pStyle w:val="4"/>
              <w:jc w:val="left"/>
            </w:pPr>
            <w:r>
              <w:rPr>
                <w:rFonts w:ascii="仿宋_GB2312" w:hAnsi="仿宋_GB2312" w:eastAsia="仿宋_GB2312" w:cs="仿宋_GB2312"/>
              </w:rPr>
              <w:t>否</w:t>
            </w:r>
          </w:p>
        </w:tc>
        <w:tc>
          <w:tcPr>
            <w:tcW w:w="821" w:type="dxa"/>
          </w:tcPr>
          <w:p w14:paraId="64D5D47E">
            <w:pPr>
              <w:pStyle w:val="4"/>
              <w:jc w:val="left"/>
            </w:pPr>
            <w:r>
              <w:rPr>
                <w:rFonts w:ascii="仿宋_GB2312" w:hAnsi="仿宋_GB2312" w:eastAsia="仿宋_GB2312" w:cs="仿宋_GB2312"/>
              </w:rPr>
              <w:t>否</w:t>
            </w:r>
          </w:p>
        </w:tc>
        <w:tc>
          <w:tcPr>
            <w:tcW w:w="821" w:type="dxa"/>
          </w:tcPr>
          <w:p w14:paraId="0E452FFC">
            <w:pPr>
              <w:pStyle w:val="4"/>
              <w:jc w:val="left"/>
            </w:pPr>
            <w:r>
              <w:rPr>
                <w:rFonts w:ascii="仿宋_GB2312" w:hAnsi="仿宋_GB2312" w:eastAsia="仿宋_GB2312" w:cs="仿宋_GB2312"/>
              </w:rPr>
              <w:t>否</w:t>
            </w:r>
          </w:p>
        </w:tc>
        <w:tc>
          <w:tcPr>
            <w:tcW w:w="639" w:type="dxa"/>
          </w:tcPr>
          <w:p w14:paraId="0DB1763D">
            <w:pPr>
              <w:pStyle w:val="4"/>
              <w:jc w:val="left"/>
            </w:pPr>
            <w:r>
              <w:rPr>
                <w:rFonts w:ascii="仿宋_GB2312" w:hAnsi="仿宋_GB2312" w:eastAsia="仿宋_GB2312" w:cs="仿宋_GB2312"/>
              </w:rPr>
              <w:t>否</w:t>
            </w:r>
          </w:p>
        </w:tc>
        <w:tc>
          <w:tcPr>
            <w:tcW w:w="639" w:type="dxa"/>
          </w:tcPr>
          <w:p w14:paraId="5D451509">
            <w:pPr>
              <w:pStyle w:val="4"/>
              <w:jc w:val="left"/>
            </w:pPr>
            <w:r>
              <w:rPr>
                <w:rFonts w:ascii="仿宋_GB2312" w:hAnsi="仿宋_GB2312" w:eastAsia="仿宋_GB2312" w:cs="仿宋_GB2312"/>
              </w:rPr>
              <w:t>否</w:t>
            </w:r>
          </w:p>
        </w:tc>
      </w:tr>
      <w:tr w14:paraId="7968B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415CA4">
            <w:pPr>
              <w:pStyle w:val="4"/>
              <w:jc w:val="left"/>
            </w:pPr>
            <w:r>
              <w:rPr>
                <w:rFonts w:ascii="仿宋_GB2312" w:hAnsi="仿宋_GB2312" w:eastAsia="仿宋_GB2312" w:cs="仿宋_GB2312"/>
              </w:rPr>
              <w:t>371</w:t>
            </w:r>
          </w:p>
        </w:tc>
        <w:tc>
          <w:tcPr>
            <w:tcW w:w="821" w:type="dxa"/>
          </w:tcPr>
          <w:p w14:paraId="3E7AB9D5">
            <w:pPr>
              <w:pStyle w:val="4"/>
              <w:jc w:val="left"/>
            </w:pPr>
            <w:r>
              <w:rPr>
                <w:rFonts w:ascii="仿宋_GB2312" w:hAnsi="仿宋_GB2312" w:eastAsia="仿宋_GB2312" w:cs="仿宋_GB2312"/>
              </w:rPr>
              <w:t>A02102100 教学仪器</w:t>
            </w:r>
          </w:p>
        </w:tc>
        <w:tc>
          <w:tcPr>
            <w:tcW w:w="821" w:type="dxa"/>
          </w:tcPr>
          <w:p w14:paraId="48AC803A">
            <w:pPr>
              <w:pStyle w:val="4"/>
              <w:jc w:val="left"/>
            </w:pPr>
            <w:r>
              <w:rPr>
                <w:rFonts w:ascii="仿宋_GB2312" w:hAnsi="仿宋_GB2312" w:eastAsia="仿宋_GB2312" w:cs="仿宋_GB2312"/>
              </w:rPr>
              <w:t>人体呼 吸运动 模型</w:t>
            </w:r>
          </w:p>
        </w:tc>
        <w:tc>
          <w:tcPr>
            <w:tcW w:w="821" w:type="dxa"/>
          </w:tcPr>
          <w:p w14:paraId="73C8C92B">
            <w:pPr>
              <w:pStyle w:val="4"/>
              <w:jc w:val="right"/>
            </w:pPr>
            <w:r>
              <w:rPr>
                <w:rFonts w:ascii="仿宋_GB2312" w:hAnsi="仿宋_GB2312" w:eastAsia="仿宋_GB2312" w:cs="仿宋_GB2312"/>
              </w:rPr>
              <w:t>1.00（件）</w:t>
            </w:r>
          </w:p>
        </w:tc>
        <w:tc>
          <w:tcPr>
            <w:tcW w:w="821" w:type="dxa"/>
          </w:tcPr>
          <w:p w14:paraId="2BA9D133">
            <w:pPr>
              <w:pStyle w:val="4"/>
              <w:jc w:val="right"/>
            </w:pPr>
            <w:r>
              <w:rPr>
                <w:rFonts w:ascii="仿宋_GB2312" w:hAnsi="仿宋_GB2312" w:eastAsia="仿宋_GB2312" w:cs="仿宋_GB2312"/>
              </w:rPr>
              <w:t>540.00</w:t>
            </w:r>
          </w:p>
        </w:tc>
        <w:tc>
          <w:tcPr>
            <w:tcW w:w="821" w:type="dxa"/>
          </w:tcPr>
          <w:p w14:paraId="2AE5BEF1">
            <w:pPr>
              <w:pStyle w:val="4"/>
              <w:jc w:val="left"/>
            </w:pPr>
            <w:r>
              <w:rPr>
                <w:rFonts w:ascii="仿宋_GB2312" w:hAnsi="仿宋_GB2312" w:eastAsia="仿宋_GB2312" w:cs="仿宋_GB2312"/>
              </w:rPr>
              <w:t>工业</w:t>
            </w:r>
          </w:p>
        </w:tc>
        <w:tc>
          <w:tcPr>
            <w:tcW w:w="821" w:type="dxa"/>
          </w:tcPr>
          <w:p w14:paraId="70D5257D">
            <w:pPr>
              <w:pStyle w:val="4"/>
              <w:jc w:val="left"/>
            </w:pPr>
            <w:r>
              <w:rPr>
                <w:rFonts w:ascii="仿宋_GB2312" w:hAnsi="仿宋_GB2312" w:eastAsia="仿宋_GB2312" w:cs="仿宋_GB2312"/>
              </w:rPr>
              <w:t>否</w:t>
            </w:r>
          </w:p>
        </w:tc>
        <w:tc>
          <w:tcPr>
            <w:tcW w:w="821" w:type="dxa"/>
          </w:tcPr>
          <w:p w14:paraId="555BC81D">
            <w:pPr>
              <w:pStyle w:val="4"/>
              <w:jc w:val="left"/>
            </w:pPr>
            <w:r>
              <w:rPr>
                <w:rFonts w:ascii="仿宋_GB2312" w:hAnsi="仿宋_GB2312" w:eastAsia="仿宋_GB2312" w:cs="仿宋_GB2312"/>
              </w:rPr>
              <w:t>否</w:t>
            </w:r>
          </w:p>
        </w:tc>
        <w:tc>
          <w:tcPr>
            <w:tcW w:w="821" w:type="dxa"/>
          </w:tcPr>
          <w:p w14:paraId="29F93B04">
            <w:pPr>
              <w:pStyle w:val="4"/>
              <w:jc w:val="left"/>
            </w:pPr>
            <w:r>
              <w:rPr>
                <w:rFonts w:ascii="仿宋_GB2312" w:hAnsi="仿宋_GB2312" w:eastAsia="仿宋_GB2312" w:cs="仿宋_GB2312"/>
              </w:rPr>
              <w:t>否</w:t>
            </w:r>
          </w:p>
        </w:tc>
        <w:tc>
          <w:tcPr>
            <w:tcW w:w="639" w:type="dxa"/>
          </w:tcPr>
          <w:p w14:paraId="084DA80D">
            <w:pPr>
              <w:pStyle w:val="4"/>
              <w:jc w:val="left"/>
            </w:pPr>
            <w:r>
              <w:rPr>
                <w:rFonts w:ascii="仿宋_GB2312" w:hAnsi="仿宋_GB2312" w:eastAsia="仿宋_GB2312" w:cs="仿宋_GB2312"/>
              </w:rPr>
              <w:t>否</w:t>
            </w:r>
          </w:p>
        </w:tc>
        <w:tc>
          <w:tcPr>
            <w:tcW w:w="639" w:type="dxa"/>
          </w:tcPr>
          <w:p w14:paraId="00FE1C3B">
            <w:pPr>
              <w:pStyle w:val="4"/>
              <w:jc w:val="left"/>
            </w:pPr>
            <w:r>
              <w:rPr>
                <w:rFonts w:ascii="仿宋_GB2312" w:hAnsi="仿宋_GB2312" w:eastAsia="仿宋_GB2312" w:cs="仿宋_GB2312"/>
              </w:rPr>
              <w:t>否</w:t>
            </w:r>
          </w:p>
        </w:tc>
      </w:tr>
      <w:tr w14:paraId="5664A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284BCC">
            <w:pPr>
              <w:pStyle w:val="4"/>
              <w:jc w:val="left"/>
            </w:pPr>
            <w:r>
              <w:rPr>
                <w:rFonts w:ascii="仿宋_GB2312" w:hAnsi="仿宋_GB2312" w:eastAsia="仿宋_GB2312" w:cs="仿宋_GB2312"/>
              </w:rPr>
              <w:t>372</w:t>
            </w:r>
          </w:p>
        </w:tc>
        <w:tc>
          <w:tcPr>
            <w:tcW w:w="821" w:type="dxa"/>
          </w:tcPr>
          <w:p w14:paraId="75506015">
            <w:pPr>
              <w:pStyle w:val="4"/>
              <w:jc w:val="left"/>
            </w:pPr>
            <w:r>
              <w:rPr>
                <w:rFonts w:ascii="仿宋_GB2312" w:hAnsi="仿宋_GB2312" w:eastAsia="仿宋_GB2312" w:cs="仿宋_GB2312"/>
              </w:rPr>
              <w:t>A02102100 教学仪器</w:t>
            </w:r>
          </w:p>
        </w:tc>
        <w:tc>
          <w:tcPr>
            <w:tcW w:w="821" w:type="dxa"/>
          </w:tcPr>
          <w:p w14:paraId="0A5CECEA">
            <w:pPr>
              <w:pStyle w:val="4"/>
              <w:jc w:val="left"/>
            </w:pPr>
            <w:r>
              <w:rPr>
                <w:rFonts w:ascii="仿宋_GB2312" w:hAnsi="仿宋_GB2312" w:eastAsia="仿宋_GB2312" w:cs="仿宋_GB2312"/>
              </w:rPr>
              <w:t>膈肌运 动模拟 器</w:t>
            </w:r>
          </w:p>
        </w:tc>
        <w:tc>
          <w:tcPr>
            <w:tcW w:w="821" w:type="dxa"/>
          </w:tcPr>
          <w:p w14:paraId="6C57A25B">
            <w:pPr>
              <w:pStyle w:val="4"/>
              <w:jc w:val="right"/>
            </w:pPr>
            <w:r>
              <w:rPr>
                <w:rFonts w:ascii="仿宋_GB2312" w:hAnsi="仿宋_GB2312" w:eastAsia="仿宋_GB2312" w:cs="仿宋_GB2312"/>
              </w:rPr>
              <w:t>1.00（件）</w:t>
            </w:r>
          </w:p>
        </w:tc>
        <w:tc>
          <w:tcPr>
            <w:tcW w:w="821" w:type="dxa"/>
          </w:tcPr>
          <w:p w14:paraId="4F0BDCF9">
            <w:pPr>
              <w:pStyle w:val="4"/>
              <w:jc w:val="right"/>
            </w:pPr>
            <w:r>
              <w:rPr>
                <w:rFonts w:ascii="仿宋_GB2312" w:hAnsi="仿宋_GB2312" w:eastAsia="仿宋_GB2312" w:cs="仿宋_GB2312"/>
              </w:rPr>
              <w:t>240.00</w:t>
            </w:r>
          </w:p>
        </w:tc>
        <w:tc>
          <w:tcPr>
            <w:tcW w:w="821" w:type="dxa"/>
          </w:tcPr>
          <w:p w14:paraId="761FBA71">
            <w:pPr>
              <w:pStyle w:val="4"/>
              <w:jc w:val="left"/>
            </w:pPr>
            <w:r>
              <w:rPr>
                <w:rFonts w:ascii="仿宋_GB2312" w:hAnsi="仿宋_GB2312" w:eastAsia="仿宋_GB2312" w:cs="仿宋_GB2312"/>
              </w:rPr>
              <w:t>工业</w:t>
            </w:r>
          </w:p>
        </w:tc>
        <w:tc>
          <w:tcPr>
            <w:tcW w:w="821" w:type="dxa"/>
          </w:tcPr>
          <w:p w14:paraId="23BEBAE6">
            <w:pPr>
              <w:pStyle w:val="4"/>
              <w:jc w:val="left"/>
            </w:pPr>
            <w:r>
              <w:rPr>
                <w:rFonts w:ascii="仿宋_GB2312" w:hAnsi="仿宋_GB2312" w:eastAsia="仿宋_GB2312" w:cs="仿宋_GB2312"/>
              </w:rPr>
              <w:t>否</w:t>
            </w:r>
          </w:p>
        </w:tc>
        <w:tc>
          <w:tcPr>
            <w:tcW w:w="821" w:type="dxa"/>
          </w:tcPr>
          <w:p w14:paraId="3FF442DF">
            <w:pPr>
              <w:pStyle w:val="4"/>
              <w:jc w:val="left"/>
            </w:pPr>
            <w:r>
              <w:rPr>
                <w:rFonts w:ascii="仿宋_GB2312" w:hAnsi="仿宋_GB2312" w:eastAsia="仿宋_GB2312" w:cs="仿宋_GB2312"/>
              </w:rPr>
              <w:t>否</w:t>
            </w:r>
          </w:p>
        </w:tc>
        <w:tc>
          <w:tcPr>
            <w:tcW w:w="821" w:type="dxa"/>
          </w:tcPr>
          <w:p w14:paraId="4E37A2A1">
            <w:pPr>
              <w:pStyle w:val="4"/>
              <w:jc w:val="left"/>
            </w:pPr>
            <w:r>
              <w:rPr>
                <w:rFonts w:ascii="仿宋_GB2312" w:hAnsi="仿宋_GB2312" w:eastAsia="仿宋_GB2312" w:cs="仿宋_GB2312"/>
              </w:rPr>
              <w:t>否</w:t>
            </w:r>
          </w:p>
        </w:tc>
        <w:tc>
          <w:tcPr>
            <w:tcW w:w="639" w:type="dxa"/>
          </w:tcPr>
          <w:p w14:paraId="189003D2">
            <w:pPr>
              <w:pStyle w:val="4"/>
              <w:jc w:val="left"/>
            </w:pPr>
            <w:r>
              <w:rPr>
                <w:rFonts w:ascii="仿宋_GB2312" w:hAnsi="仿宋_GB2312" w:eastAsia="仿宋_GB2312" w:cs="仿宋_GB2312"/>
              </w:rPr>
              <w:t>否</w:t>
            </w:r>
          </w:p>
        </w:tc>
        <w:tc>
          <w:tcPr>
            <w:tcW w:w="639" w:type="dxa"/>
          </w:tcPr>
          <w:p w14:paraId="5A30DC3D">
            <w:pPr>
              <w:pStyle w:val="4"/>
              <w:jc w:val="left"/>
            </w:pPr>
            <w:r>
              <w:rPr>
                <w:rFonts w:ascii="仿宋_GB2312" w:hAnsi="仿宋_GB2312" w:eastAsia="仿宋_GB2312" w:cs="仿宋_GB2312"/>
              </w:rPr>
              <w:t>否</w:t>
            </w:r>
          </w:p>
        </w:tc>
      </w:tr>
      <w:tr w14:paraId="22449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68E0E1">
            <w:pPr>
              <w:pStyle w:val="4"/>
              <w:jc w:val="left"/>
            </w:pPr>
            <w:r>
              <w:rPr>
                <w:rFonts w:ascii="仿宋_GB2312" w:hAnsi="仿宋_GB2312" w:eastAsia="仿宋_GB2312" w:cs="仿宋_GB2312"/>
              </w:rPr>
              <w:t>373</w:t>
            </w:r>
          </w:p>
        </w:tc>
        <w:tc>
          <w:tcPr>
            <w:tcW w:w="821" w:type="dxa"/>
          </w:tcPr>
          <w:p w14:paraId="6024C44B">
            <w:pPr>
              <w:pStyle w:val="4"/>
              <w:jc w:val="left"/>
            </w:pPr>
            <w:r>
              <w:rPr>
                <w:rFonts w:ascii="仿宋_GB2312" w:hAnsi="仿宋_GB2312" w:eastAsia="仿宋_GB2312" w:cs="仿宋_GB2312"/>
              </w:rPr>
              <w:t>A02102100 教学仪器</w:t>
            </w:r>
          </w:p>
        </w:tc>
        <w:tc>
          <w:tcPr>
            <w:tcW w:w="821" w:type="dxa"/>
          </w:tcPr>
          <w:p w14:paraId="43A189D2">
            <w:pPr>
              <w:pStyle w:val="4"/>
              <w:jc w:val="left"/>
            </w:pPr>
            <w:r>
              <w:rPr>
                <w:rFonts w:ascii="仿宋_GB2312" w:hAnsi="仿宋_GB2312" w:eastAsia="仿宋_GB2312" w:cs="仿宋_GB2312"/>
              </w:rPr>
              <w:t>人血 涂片</w:t>
            </w:r>
          </w:p>
        </w:tc>
        <w:tc>
          <w:tcPr>
            <w:tcW w:w="821" w:type="dxa"/>
          </w:tcPr>
          <w:p w14:paraId="1F0DF640">
            <w:pPr>
              <w:pStyle w:val="4"/>
              <w:jc w:val="right"/>
            </w:pPr>
            <w:r>
              <w:rPr>
                <w:rFonts w:ascii="仿宋_GB2312" w:hAnsi="仿宋_GB2312" w:eastAsia="仿宋_GB2312" w:cs="仿宋_GB2312"/>
              </w:rPr>
              <w:t>15.00（个）</w:t>
            </w:r>
          </w:p>
        </w:tc>
        <w:tc>
          <w:tcPr>
            <w:tcW w:w="821" w:type="dxa"/>
          </w:tcPr>
          <w:p w14:paraId="7641D17F">
            <w:pPr>
              <w:pStyle w:val="4"/>
              <w:jc w:val="right"/>
            </w:pPr>
            <w:r>
              <w:rPr>
                <w:rFonts w:ascii="仿宋_GB2312" w:hAnsi="仿宋_GB2312" w:eastAsia="仿宋_GB2312" w:cs="仿宋_GB2312"/>
              </w:rPr>
              <w:t>54.00</w:t>
            </w:r>
          </w:p>
        </w:tc>
        <w:tc>
          <w:tcPr>
            <w:tcW w:w="821" w:type="dxa"/>
          </w:tcPr>
          <w:p w14:paraId="16742506">
            <w:pPr>
              <w:pStyle w:val="4"/>
              <w:jc w:val="left"/>
            </w:pPr>
            <w:r>
              <w:rPr>
                <w:rFonts w:ascii="仿宋_GB2312" w:hAnsi="仿宋_GB2312" w:eastAsia="仿宋_GB2312" w:cs="仿宋_GB2312"/>
              </w:rPr>
              <w:t>工业</w:t>
            </w:r>
          </w:p>
        </w:tc>
        <w:tc>
          <w:tcPr>
            <w:tcW w:w="821" w:type="dxa"/>
          </w:tcPr>
          <w:p w14:paraId="64C78064">
            <w:pPr>
              <w:pStyle w:val="4"/>
              <w:jc w:val="left"/>
            </w:pPr>
            <w:r>
              <w:rPr>
                <w:rFonts w:ascii="仿宋_GB2312" w:hAnsi="仿宋_GB2312" w:eastAsia="仿宋_GB2312" w:cs="仿宋_GB2312"/>
              </w:rPr>
              <w:t>否</w:t>
            </w:r>
          </w:p>
        </w:tc>
        <w:tc>
          <w:tcPr>
            <w:tcW w:w="821" w:type="dxa"/>
          </w:tcPr>
          <w:p w14:paraId="0647C4C9">
            <w:pPr>
              <w:pStyle w:val="4"/>
              <w:jc w:val="left"/>
            </w:pPr>
            <w:r>
              <w:rPr>
                <w:rFonts w:ascii="仿宋_GB2312" w:hAnsi="仿宋_GB2312" w:eastAsia="仿宋_GB2312" w:cs="仿宋_GB2312"/>
              </w:rPr>
              <w:t>否</w:t>
            </w:r>
          </w:p>
        </w:tc>
        <w:tc>
          <w:tcPr>
            <w:tcW w:w="821" w:type="dxa"/>
          </w:tcPr>
          <w:p w14:paraId="0DA543E0">
            <w:pPr>
              <w:pStyle w:val="4"/>
              <w:jc w:val="left"/>
            </w:pPr>
            <w:r>
              <w:rPr>
                <w:rFonts w:ascii="仿宋_GB2312" w:hAnsi="仿宋_GB2312" w:eastAsia="仿宋_GB2312" w:cs="仿宋_GB2312"/>
              </w:rPr>
              <w:t>否</w:t>
            </w:r>
          </w:p>
        </w:tc>
        <w:tc>
          <w:tcPr>
            <w:tcW w:w="639" w:type="dxa"/>
          </w:tcPr>
          <w:p w14:paraId="0B61CAE8">
            <w:pPr>
              <w:pStyle w:val="4"/>
              <w:jc w:val="left"/>
            </w:pPr>
            <w:r>
              <w:rPr>
                <w:rFonts w:ascii="仿宋_GB2312" w:hAnsi="仿宋_GB2312" w:eastAsia="仿宋_GB2312" w:cs="仿宋_GB2312"/>
              </w:rPr>
              <w:t>否</w:t>
            </w:r>
          </w:p>
        </w:tc>
        <w:tc>
          <w:tcPr>
            <w:tcW w:w="639" w:type="dxa"/>
          </w:tcPr>
          <w:p w14:paraId="5B317353">
            <w:pPr>
              <w:pStyle w:val="4"/>
              <w:jc w:val="left"/>
            </w:pPr>
            <w:r>
              <w:rPr>
                <w:rFonts w:ascii="仿宋_GB2312" w:hAnsi="仿宋_GB2312" w:eastAsia="仿宋_GB2312" w:cs="仿宋_GB2312"/>
              </w:rPr>
              <w:t>否</w:t>
            </w:r>
          </w:p>
        </w:tc>
      </w:tr>
      <w:tr w14:paraId="764B1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D6318CD">
            <w:pPr>
              <w:pStyle w:val="4"/>
              <w:jc w:val="left"/>
            </w:pPr>
            <w:r>
              <w:rPr>
                <w:rFonts w:ascii="仿宋_GB2312" w:hAnsi="仿宋_GB2312" w:eastAsia="仿宋_GB2312" w:cs="仿宋_GB2312"/>
              </w:rPr>
              <w:t>374</w:t>
            </w:r>
          </w:p>
        </w:tc>
        <w:tc>
          <w:tcPr>
            <w:tcW w:w="821" w:type="dxa"/>
          </w:tcPr>
          <w:p w14:paraId="3A1F8CCE">
            <w:pPr>
              <w:pStyle w:val="4"/>
              <w:jc w:val="left"/>
            </w:pPr>
            <w:r>
              <w:rPr>
                <w:rFonts w:ascii="仿宋_GB2312" w:hAnsi="仿宋_GB2312" w:eastAsia="仿宋_GB2312" w:cs="仿宋_GB2312"/>
              </w:rPr>
              <w:t>A02102100 教学仪器</w:t>
            </w:r>
          </w:p>
        </w:tc>
        <w:tc>
          <w:tcPr>
            <w:tcW w:w="821" w:type="dxa"/>
          </w:tcPr>
          <w:p w14:paraId="29C547A8">
            <w:pPr>
              <w:pStyle w:val="4"/>
              <w:jc w:val="left"/>
            </w:pPr>
            <w:r>
              <w:rPr>
                <w:rFonts w:ascii="仿宋_GB2312" w:hAnsi="仿宋_GB2312" w:eastAsia="仿宋_GB2312" w:cs="仿宋_GB2312"/>
              </w:rPr>
              <w:t>动静脉 血管横 切</w:t>
            </w:r>
          </w:p>
        </w:tc>
        <w:tc>
          <w:tcPr>
            <w:tcW w:w="821" w:type="dxa"/>
          </w:tcPr>
          <w:p w14:paraId="604F31E0">
            <w:pPr>
              <w:pStyle w:val="4"/>
              <w:jc w:val="right"/>
            </w:pPr>
            <w:r>
              <w:rPr>
                <w:rFonts w:ascii="仿宋_GB2312" w:hAnsi="仿宋_GB2312" w:eastAsia="仿宋_GB2312" w:cs="仿宋_GB2312"/>
              </w:rPr>
              <w:t>15.00（个）</w:t>
            </w:r>
          </w:p>
        </w:tc>
        <w:tc>
          <w:tcPr>
            <w:tcW w:w="821" w:type="dxa"/>
          </w:tcPr>
          <w:p w14:paraId="439F2161">
            <w:pPr>
              <w:pStyle w:val="4"/>
              <w:jc w:val="right"/>
            </w:pPr>
            <w:r>
              <w:rPr>
                <w:rFonts w:ascii="仿宋_GB2312" w:hAnsi="仿宋_GB2312" w:eastAsia="仿宋_GB2312" w:cs="仿宋_GB2312"/>
              </w:rPr>
              <w:t>54.00</w:t>
            </w:r>
          </w:p>
        </w:tc>
        <w:tc>
          <w:tcPr>
            <w:tcW w:w="821" w:type="dxa"/>
          </w:tcPr>
          <w:p w14:paraId="1F501473">
            <w:pPr>
              <w:pStyle w:val="4"/>
              <w:jc w:val="left"/>
            </w:pPr>
            <w:r>
              <w:rPr>
                <w:rFonts w:ascii="仿宋_GB2312" w:hAnsi="仿宋_GB2312" w:eastAsia="仿宋_GB2312" w:cs="仿宋_GB2312"/>
              </w:rPr>
              <w:t>工业</w:t>
            </w:r>
          </w:p>
        </w:tc>
        <w:tc>
          <w:tcPr>
            <w:tcW w:w="821" w:type="dxa"/>
          </w:tcPr>
          <w:p w14:paraId="0B701CBF">
            <w:pPr>
              <w:pStyle w:val="4"/>
              <w:jc w:val="left"/>
            </w:pPr>
            <w:r>
              <w:rPr>
                <w:rFonts w:ascii="仿宋_GB2312" w:hAnsi="仿宋_GB2312" w:eastAsia="仿宋_GB2312" w:cs="仿宋_GB2312"/>
              </w:rPr>
              <w:t>否</w:t>
            </w:r>
          </w:p>
        </w:tc>
        <w:tc>
          <w:tcPr>
            <w:tcW w:w="821" w:type="dxa"/>
          </w:tcPr>
          <w:p w14:paraId="564ECF19">
            <w:pPr>
              <w:pStyle w:val="4"/>
              <w:jc w:val="left"/>
            </w:pPr>
            <w:r>
              <w:rPr>
                <w:rFonts w:ascii="仿宋_GB2312" w:hAnsi="仿宋_GB2312" w:eastAsia="仿宋_GB2312" w:cs="仿宋_GB2312"/>
              </w:rPr>
              <w:t>否</w:t>
            </w:r>
          </w:p>
        </w:tc>
        <w:tc>
          <w:tcPr>
            <w:tcW w:w="821" w:type="dxa"/>
          </w:tcPr>
          <w:p w14:paraId="71BD55B0">
            <w:pPr>
              <w:pStyle w:val="4"/>
              <w:jc w:val="left"/>
            </w:pPr>
            <w:r>
              <w:rPr>
                <w:rFonts w:ascii="仿宋_GB2312" w:hAnsi="仿宋_GB2312" w:eastAsia="仿宋_GB2312" w:cs="仿宋_GB2312"/>
              </w:rPr>
              <w:t>否</w:t>
            </w:r>
          </w:p>
        </w:tc>
        <w:tc>
          <w:tcPr>
            <w:tcW w:w="639" w:type="dxa"/>
          </w:tcPr>
          <w:p w14:paraId="3F740810">
            <w:pPr>
              <w:pStyle w:val="4"/>
              <w:jc w:val="left"/>
            </w:pPr>
            <w:r>
              <w:rPr>
                <w:rFonts w:ascii="仿宋_GB2312" w:hAnsi="仿宋_GB2312" w:eastAsia="仿宋_GB2312" w:cs="仿宋_GB2312"/>
              </w:rPr>
              <w:t>否</w:t>
            </w:r>
          </w:p>
        </w:tc>
        <w:tc>
          <w:tcPr>
            <w:tcW w:w="639" w:type="dxa"/>
          </w:tcPr>
          <w:p w14:paraId="4CC85C66">
            <w:pPr>
              <w:pStyle w:val="4"/>
              <w:jc w:val="left"/>
            </w:pPr>
            <w:r>
              <w:rPr>
                <w:rFonts w:ascii="仿宋_GB2312" w:hAnsi="仿宋_GB2312" w:eastAsia="仿宋_GB2312" w:cs="仿宋_GB2312"/>
              </w:rPr>
              <w:t>否</w:t>
            </w:r>
          </w:p>
        </w:tc>
      </w:tr>
      <w:tr w14:paraId="3B17A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E57266">
            <w:pPr>
              <w:pStyle w:val="4"/>
              <w:jc w:val="left"/>
            </w:pPr>
            <w:r>
              <w:rPr>
                <w:rFonts w:ascii="仿宋_GB2312" w:hAnsi="仿宋_GB2312" w:eastAsia="仿宋_GB2312" w:cs="仿宋_GB2312"/>
              </w:rPr>
              <w:t>375</w:t>
            </w:r>
          </w:p>
        </w:tc>
        <w:tc>
          <w:tcPr>
            <w:tcW w:w="821" w:type="dxa"/>
          </w:tcPr>
          <w:p w14:paraId="38274D25">
            <w:pPr>
              <w:pStyle w:val="4"/>
              <w:jc w:val="left"/>
            </w:pPr>
            <w:r>
              <w:rPr>
                <w:rFonts w:ascii="仿宋_GB2312" w:hAnsi="仿宋_GB2312" w:eastAsia="仿宋_GB2312" w:cs="仿宋_GB2312"/>
              </w:rPr>
              <w:t>A02102100 教学仪器</w:t>
            </w:r>
          </w:p>
        </w:tc>
        <w:tc>
          <w:tcPr>
            <w:tcW w:w="821" w:type="dxa"/>
          </w:tcPr>
          <w:p w14:paraId="3D9AA627">
            <w:pPr>
              <w:pStyle w:val="4"/>
              <w:jc w:val="left"/>
            </w:pPr>
            <w:r>
              <w:rPr>
                <w:rFonts w:ascii="仿宋_GB2312" w:hAnsi="仿宋_GB2312" w:eastAsia="仿宋_GB2312" w:cs="仿宋_GB2312"/>
              </w:rPr>
              <w:t>肺血管 注射切 片</w:t>
            </w:r>
          </w:p>
        </w:tc>
        <w:tc>
          <w:tcPr>
            <w:tcW w:w="821" w:type="dxa"/>
          </w:tcPr>
          <w:p w14:paraId="389CAC4E">
            <w:pPr>
              <w:pStyle w:val="4"/>
              <w:jc w:val="right"/>
            </w:pPr>
            <w:r>
              <w:rPr>
                <w:rFonts w:ascii="仿宋_GB2312" w:hAnsi="仿宋_GB2312" w:eastAsia="仿宋_GB2312" w:cs="仿宋_GB2312"/>
              </w:rPr>
              <w:t>5.00（个）</w:t>
            </w:r>
          </w:p>
        </w:tc>
        <w:tc>
          <w:tcPr>
            <w:tcW w:w="821" w:type="dxa"/>
          </w:tcPr>
          <w:p w14:paraId="2317D7D1">
            <w:pPr>
              <w:pStyle w:val="4"/>
              <w:jc w:val="right"/>
            </w:pPr>
            <w:r>
              <w:rPr>
                <w:rFonts w:ascii="仿宋_GB2312" w:hAnsi="仿宋_GB2312" w:eastAsia="仿宋_GB2312" w:cs="仿宋_GB2312"/>
              </w:rPr>
              <w:t>18.00</w:t>
            </w:r>
          </w:p>
        </w:tc>
        <w:tc>
          <w:tcPr>
            <w:tcW w:w="821" w:type="dxa"/>
          </w:tcPr>
          <w:p w14:paraId="674E7615">
            <w:pPr>
              <w:pStyle w:val="4"/>
              <w:jc w:val="left"/>
            </w:pPr>
            <w:r>
              <w:rPr>
                <w:rFonts w:ascii="仿宋_GB2312" w:hAnsi="仿宋_GB2312" w:eastAsia="仿宋_GB2312" w:cs="仿宋_GB2312"/>
              </w:rPr>
              <w:t>工业</w:t>
            </w:r>
          </w:p>
        </w:tc>
        <w:tc>
          <w:tcPr>
            <w:tcW w:w="821" w:type="dxa"/>
          </w:tcPr>
          <w:p w14:paraId="4823D0F2">
            <w:pPr>
              <w:pStyle w:val="4"/>
              <w:jc w:val="left"/>
            </w:pPr>
            <w:r>
              <w:rPr>
                <w:rFonts w:ascii="仿宋_GB2312" w:hAnsi="仿宋_GB2312" w:eastAsia="仿宋_GB2312" w:cs="仿宋_GB2312"/>
              </w:rPr>
              <w:t>否</w:t>
            </w:r>
          </w:p>
        </w:tc>
        <w:tc>
          <w:tcPr>
            <w:tcW w:w="821" w:type="dxa"/>
          </w:tcPr>
          <w:p w14:paraId="7073F41F">
            <w:pPr>
              <w:pStyle w:val="4"/>
              <w:jc w:val="left"/>
            </w:pPr>
            <w:r>
              <w:rPr>
                <w:rFonts w:ascii="仿宋_GB2312" w:hAnsi="仿宋_GB2312" w:eastAsia="仿宋_GB2312" w:cs="仿宋_GB2312"/>
              </w:rPr>
              <w:t>否</w:t>
            </w:r>
          </w:p>
        </w:tc>
        <w:tc>
          <w:tcPr>
            <w:tcW w:w="821" w:type="dxa"/>
          </w:tcPr>
          <w:p w14:paraId="70588049">
            <w:pPr>
              <w:pStyle w:val="4"/>
              <w:jc w:val="left"/>
            </w:pPr>
            <w:r>
              <w:rPr>
                <w:rFonts w:ascii="仿宋_GB2312" w:hAnsi="仿宋_GB2312" w:eastAsia="仿宋_GB2312" w:cs="仿宋_GB2312"/>
              </w:rPr>
              <w:t>否</w:t>
            </w:r>
          </w:p>
        </w:tc>
        <w:tc>
          <w:tcPr>
            <w:tcW w:w="639" w:type="dxa"/>
          </w:tcPr>
          <w:p w14:paraId="6E0E0C8D">
            <w:pPr>
              <w:pStyle w:val="4"/>
              <w:jc w:val="left"/>
            </w:pPr>
            <w:r>
              <w:rPr>
                <w:rFonts w:ascii="仿宋_GB2312" w:hAnsi="仿宋_GB2312" w:eastAsia="仿宋_GB2312" w:cs="仿宋_GB2312"/>
              </w:rPr>
              <w:t>否</w:t>
            </w:r>
          </w:p>
        </w:tc>
        <w:tc>
          <w:tcPr>
            <w:tcW w:w="639" w:type="dxa"/>
          </w:tcPr>
          <w:p w14:paraId="1F3977EA">
            <w:pPr>
              <w:pStyle w:val="4"/>
              <w:jc w:val="left"/>
            </w:pPr>
            <w:r>
              <w:rPr>
                <w:rFonts w:ascii="仿宋_GB2312" w:hAnsi="仿宋_GB2312" w:eastAsia="仿宋_GB2312" w:cs="仿宋_GB2312"/>
              </w:rPr>
              <w:t>否</w:t>
            </w:r>
          </w:p>
        </w:tc>
      </w:tr>
      <w:tr w14:paraId="3506E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A3D169">
            <w:pPr>
              <w:pStyle w:val="4"/>
              <w:jc w:val="left"/>
            </w:pPr>
            <w:r>
              <w:rPr>
                <w:rFonts w:ascii="仿宋_GB2312" w:hAnsi="仿宋_GB2312" w:eastAsia="仿宋_GB2312" w:cs="仿宋_GB2312"/>
              </w:rPr>
              <w:t>376</w:t>
            </w:r>
          </w:p>
        </w:tc>
        <w:tc>
          <w:tcPr>
            <w:tcW w:w="821" w:type="dxa"/>
          </w:tcPr>
          <w:p w14:paraId="15D4EBB1">
            <w:pPr>
              <w:pStyle w:val="4"/>
              <w:jc w:val="left"/>
            </w:pPr>
            <w:r>
              <w:rPr>
                <w:rFonts w:ascii="仿宋_GB2312" w:hAnsi="仿宋_GB2312" w:eastAsia="仿宋_GB2312" w:cs="仿宋_GB2312"/>
              </w:rPr>
              <w:t>A02102100 教学仪器</w:t>
            </w:r>
          </w:p>
        </w:tc>
        <w:tc>
          <w:tcPr>
            <w:tcW w:w="821" w:type="dxa"/>
          </w:tcPr>
          <w:p w14:paraId="7C14A2C3">
            <w:pPr>
              <w:pStyle w:val="4"/>
              <w:jc w:val="left"/>
            </w:pPr>
            <w:r>
              <w:rPr>
                <w:rFonts w:ascii="仿宋_GB2312" w:hAnsi="仿宋_GB2312" w:eastAsia="仿宋_GB2312" w:cs="仿宋_GB2312"/>
              </w:rPr>
              <w:t>肾血管 注射切 片</w:t>
            </w:r>
          </w:p>
        </w:tc>
        <w:tc>
          <w:tcPr>
            <w:tcW w:w="821" w:type="dxa"/>
          </w:tcPr>
          <w:p w14:paraId="670D1B37">
            <w:pPr>
              <w:pStyle w:val="4"/>
              <w:jc w:val="right"/>
            </w:pPr>
            <w:r>
              <w:rPr>
                <w:rFonts w:ascii="仿宋_GB2312" w:hAnsi="仿宋_GB2312" w:eastAsia="仿宋_GB2312" w:cs="仿宋_GB2312"/>
              </w:rPr>
              <w:t>5.00（个）</w:t>
            </w:r>
          </w:p>
        </w:tc>
        <w:tc>
          <w:tcPr>
            <w:tcW w:w="821" w:type="dxa"/>
          </w:tcPr>
          <w:p w14:paraId="45DFD4E2">
            <w:pPr>
              <w:pStyle w:val="4"/>
              <w:jc w:val="right"/>
            </w:pPr>
            <w:r>
              <w:rPr>
                <w:rFonts w:ascii="仿宋_GB2312" w:hAnsi="仿宋_GB2312" w:eastAsia="仿宋_GB2312" w:cs="仿宋_GB2312"/>
              </w:rPr>
              <w:t>18.00</w:t>
            </w:r>
          </w:p>
        </w:tc>
        <w:tc>
          <w:tcPr>
            <w:tcW w:w="821" w:type="dxa"/>
          </w:tcPr>
          <w:p w14:paraId="709BFEB3">
            <w:pPr>
              <w:pStyle w:val="4"/>
              <w:jc w:val="left"/>
            </w:pPr>
            <w:r>
              <w:rPr>
                <w:rFonts w:ascii="仿宋_GB2312" w:hAnsi="仿宋_GB2312" w:eastAsia="仿宋_GB2312" w:cs="仿宋_GB2312"/>
              </w:rPr>
              <w:t>工业</w:t>
            </w:r>
          </w:p>
        </w:tc>
        <w:tc>
          <w:tcPr>
            <w:tcW w:w="821" w:type="dxa"/>
          </w:tcPr>
          <w:p w14:paraId="0BD7EBF4">
            <w:pPr>
              <w:pStyle w:val="4"/>
              <w:jc w:val="left"/>
            </w:pPr>
            <w:r>
              <w:rPr>
                <w:rFonts w:ascii="仿宋_GB2312" w:hAnsi="仿宋_GB2312" w:eastAsia="仿宋_GB2312" w:cs="仿宋_GB2312"/>
              </w:rPr>
              <w:t>否</w:t>
            </w:r>
          </w:p>
        </w:tc>
        <w:tc>
          <w:tcPr>
            <w:tcW w:w="821" w:type="dxa"/>
          </w:tcPr>
          <w:p w14:paraId="6FAE4BD4">
            <w:pPr>
              <w:pStyle w:val="4"/>
              <w:jc w:val="left"/>
            </w:pPr>
            <w:r>
              <w:rPr>
                <w:rFonts w:ascii="仿宋_GB2312" w:hAnsi="仿宋_GB2312" w:eastAsia="仿宋_GB2312" w:cs="仿宋_GB2312"/>
              </w:rPr>
              <w:t>否</w:t>
            </w:r>
          </w:p>
        </w:tc>
        <w:tc>
          <w:tcPr>
            <w:tcW w:w="821" w:type="dxa"/>
          </w:tcPr>
          <w:p w14:paraId="08FC0E7D">
            <w:pPr>
              <w:pStyle w:val="4"/>
              <w:jc w:val="left"/>
            </w:pPr>
            <w:r>
              <w:rPr>
                <w:rFonts w:ascii="仿宋_GB2312" w:hAnsi="仿宋_GB2312" w:eastAsia="仿宋_GB2312" w:cs="仿宋_GB2312"/>
              </w:rPr>
              <w:t>否</w:t>
            </w:r>
          </w:p>
        </w:tc>
        <w:tc>
          <w:tcPr>
            <w:tcW w:w="639" w:type="dxa"/>
          </w:tcPr>
          <w:p w14:paraId="70D61605">
            <w:pPr>
              <w:pStyle w:val="4"/>
              <w:jc w:val="left"/>
            </w:pPr>
            <w:r>
              <w:rPr>
                <w:rFonts w:ascii="仿宋_GB2312" w:hAnsi="仿宋_GB2312" w:eastAsia="仿宋_GB2312" w:cs="仿宋_GB2312"/>
              </w:rPr>
              <w:t>否</w:t>
            </w:r>
          </w:p>
        </w:tc>
        <w:tc>
          <w:tcPr>
            <w:tcW w:w="639" w:type="dxa"/>
          </w:tcPr>
          <w:p w14:paraId="4E75452D">
            <w:pPr>
              <w:pStyle w:val="4"/>
              <w:jc w:val="left"/>
            </w:pPr>
            <w:r>
              <w:rPr>
                <w:rFonts w:ascii="仿宋_GB2312" w:hAnsi="仿宋_GB2312" w:eastAsia="仿宋_GB2312" w:cs="仿宋_GB2312"/>
              </w:rPr>
              <w:t>否</w:t>
            </w:r>
          </w:p>
        </w:tc>
      </w:tr>
      <w:tr w14:paraId="6672D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17C9A5">
            <w:pPr>
              <w:pStyle w:val="4"/>
              <w:jc w:val="left"/>
            </w:pPr>
            <w:r>
              <w:rPr>
                <w:rFonts w:ascii="仿宋_GB2312" w:hAnsi="仿宋_GB2312" w:eastAsia="仿宋_GB2312" w:cs="仿宋_GB2312"/>
              </w:rPr>
              <w:t>377</w:t>
            </w:r>
          </w:p>
        </w:tc>
        <w:tc>
          <w:tcPr>
            <w:tcW w:w="821" w:type="dxa"/>
          </w:tcPr>
          <w:p w14:paraId="66DA74BC">
            <w:pPr>
              <w:pStyle w:val="4"/>
              <w:jc w:val="left"/>
            </w:pPr>
            <w:r>
              <w:rPr>
                <w:rFonts w:ascii="仿宋_GB2312" w:hAnsi="仿宋_GB2312" w:eastAsia="仿宋_GB2312" w:cs="仿宋_GB2312"/>
              </w:rPr>
              <w:t>A02102100 教学仪器</w:t>
            </w:r>
          </w:p>
        </w:tc>
        <w:tc>
          <w:tcPr>
            <w:tcW w:w="821" w:type="dxa"/>
          </w:tcPr>
          <w:p w14:paraId="1A85BF8E">
            <w:pPr>
              <w:pStyle w:val="4"/>
              <w:jc w:val="left"/>
            </w:pPr>
            <w:r>
              <w:rPr>
                <w:rFonts w:ascii="仿宋_GB2312" w:hAnsi="仿宋_GB2312" w:eastAsia="仿宋_GB2312" w:cs="仿宋_GB2312"/>
              </w:rPr>
              <w:t>心脏解 剖模型</w:t>
            </w:r>
          </w:p>
        </w:tc>
        <w:tc>
          <w:tcPr>
            <w:tcW w:w="821" w:type="dxa"/>
          </w:tcPr>
          <w:p w14:paraId="372D119F">
            <w:pPr>
              <w:pStyle w:val="4"/>
              <w:jc w:val="right"/>
            </w:pPr>
            <w:r>
              <w:rPr>
                <w:rFonts w:ascii="仿宋_GB2312" w:hAnsi="仿宋_GB2312" w:eastAsia="仿宋_GB2312" w:cs="仿宋_GB2312"/>
              </w:rPr>
              <w:t>1.00（件）</w:t>
            </w:r>
          </w:p>
        </w:tc>
        <w:tc>
          <w:tcPr>
            <w:tcW w:w="821" w:type="dxa"/>
          </w:tcPr>
          <w:p w14:paraId="073ACCEA">
            <w:pPr>
              <w:pStyle w:val="4"/>
              <w:jc w:val="right"/>
            </w:pPr>
            <w:r>
              <w:rPr>
                <w:rFonts w:ascii="仿宋_GB2312" w:hAnsi="仿宋_GB2312" w:eastAsia="仿宋_GB2312" w:cs="仿宋_GB2312"/>
              </w:rPr>
              <w:t>115.00</w:t>
            </w:r>
          </w:p>
        </w:tc>
        <w:tc>
          <w:tcPr>
            <w:tcW w:w="821" w:type="dxa"/>
          </w:tcPr>
          <w:p w14:paraId="7E19F81E">
            <w:pPr>
              <w:pStyle w:val="4"/>
              <w:jc w:val="left"/>
            </w:pPr>
            <w:r>
              <w:rPr>
                <w:rFonts w:ascii="仿宋_GB2312" w:hAnsi="仿宋_GB2312" w:eastAsia="仿宋_GB2312" w:cs="仿宋_GB2312"/>
              </w:rPr>
              <w:t>工业</w:t>
            </w:r>
          </w:p>
        </w:tc>
        <w:tc>
          <w:tcPr>
            <w:tcW w:w="821" w:type="dxa"/>
          </w:tcPr>
          <w:p w14:paraId="656D7798">
            <w:pPr>
              <w:pStyle w:val="4"/>
              <w:jc w:val="left"/>
            </w:pPr>
            <w:r>
              <w:rPr>
                <w:rFonts w:ascii="仿宋_GB2312" w:hAnsi="仿宋_GB2312" w:eastAsia="仿宋_GB2312" w:cs="仿宋_GB2312"/>
              </w:rPr>
              <w:t>否</w:t>
            </w:r>
          </w:p>
        </w:tc>
        <w:tc>
          <w:tcPr>
            <w:tcW w:w="821" w:type="dxa"/>
          </w:tcPr>
          <w:p w14:paraId="765A1187">
            <w:pPr>
              <w:pStyle w:val="4"/>
              <w:jc w:val="left"/>
            </w:pPr>
            <w:r>
              <w:rPr>
                <w:rFonts w:ascii="仿宋_GB2312" w:hAnsi="仿宋_GB2312" w:eastAsia="仿宋_GB2312" w:cs="仿宋_GB2312"/>
              </w:rPr>
              <w:t>否</w:t>
            </w:r>
          </w:p>
        </w:tc>
        <w:tc>
          <w:tcPr>
            <w:tcW w:w="821" w:type="dxa"/>
          </w:tcPr>
          <w:p w14:paraId="6B247BC7">
            <w:pPr>
              <w:pStyle w:val="4"/>
              <w:jc w:val="left"/>
            </w:pPr>
            <w:r>
              <w:rPr>
                <w:rFonts w:ascii="仿宋_GB2312" w:hAnsi="仿宋_GB2312" w:eastAsia="仿宋_GB2312" w:cs="仿宋_GB2312"/>
              </w:rPr>
              <w:t>否</w:t>
            </w:r>
          </w:p>
        </w:tc>
        <w:tc>
          <w:tcPr>
            <w:tcW w:w="639" w:type="dxa"/>
          </w:tcPr>
          <w:p w14:paraId="1F4960B8">
            <w:pPr>
              <w:pStyle w:val="4"/>
              <w:jc w:val="left"/>
            </w:pPr>
            <w:r>
              <w:rPr>
                <w:rFonts w:ascii="仿宋_GB2312" w:hAnsi="仿宋_GB2312" w:eastAsia="仿宋_GB2312" w:cs="仿宋_GB2312"/>
              </w:rPr>
              <w:t>否</w:t>
            </w:r>
          </w:p>
        </w:tc>
        <w:tc>
          <w:tcPr>
            <w:tcW w:w="639" w:type="dxa"/>
          </w:tcPr>
          <w:p w14:paraId="19A27C11">
            <w:pPr>
              <w:pStyle w:val="4"/>
              <w:jc w:val="left"/>
            </w:pPr>
            <w:r>
              <w:rPr>
                <w:rFonts w:ascii="仿宋_GB2312" w:hAnsi="仿宋_GB2312" w:eastAsia="仿宋_GB2312" w:cs="仿宋_GB2312"/>
              </w:rPr>
              <w:t>否</w:t>
            </w:r>
          </w:p>
        </w:tc>
      </w:tr>
      <w:tr w14:paraId="67BDD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9A259B">
            <w:pPr>
              <w:pStyle w:val="4"/>
              <w:jc w:val="left"/>
            </w:pPr>
            <w:r>
              <w:rPr>
                <w:rFonts w:ascii="仿宋_GB2312" w:hAnsi="仿宋_GB2312" w:eastAsia="仿宋_GB2312" w:cs="仿宋_GB2312"/>
              </w:rPr>
              <w:t>378</w:t>
            </w:r>
          </w:p>
        </w:tc>
        <w:tc>
          <w:tcPr>
            <w:tcW w:w="821" w:type="dxa"/>
          </w:tcPr>
          <w:p w14:paraId="4C7B859D">
            <w:pPr>
              <w:pStyle w:val="4"/>
              <w:jc w:val="left"/>
            </w:pPr>
            <w:r>
              <w:rPr>
                <w:rFonts w:ascii="仿宋_GB2312" w:hAnsi="仿宋_GB2312" w:eastAsia="仿宋_GB2312" w:cs="仿宋_GB2312"/>
              </w:rPr>
              <w:t>A02102100 教学仪器</w:t>
            </w:r>
          </w:p>
        </w:tc>
        <w:tc>
          <w:tcPr>
            <w:tcW w:w="821" w:type="dxa"/>
          </w:tcPr>
          <w:p w14:paraId="7718F682">
            <w:pPr>
              <w:pStyle w:val="4"/>
              <w:jc w:val="left"/>
            </w:pPr>
            <w:r>
              <w:rPr>
                <w:rFonts w:ascii="仿宋_GB2312" w:hAnsi="仿宋_GB2312" w:eastAsia="仿宋_GB2312" w:cs="仿宋_GB2312"/>
              </w:rPr>
              <w:t>心脏解 剖模型</w:t>
            </w:r>
          </w:p>
        </w:tc>
        <w:tc>
          <w:tcPr>
            <w:tcW w:w="821" w:type="dxa"/>
          </w:tcPr>
          <w:p w14:paraId="3AECFB15">
            <w:pPr>
              <w:pStyle w:val="4"/>
              <w:jc w:val="right"/>
            </w:pPr>
            <w:r>
              <w:rPr>
                <w:rFonts w:ascii="仿宋_GB2312" w:hAnsi="仿宋_GB2312" w:eastAsia="仿宋_GB2312" w:cs="仿宋_GB2312"/>
              </w:rPr>
              <w:t>2.00（件）</w:t>
            </w:r>
          </w:p>
        </w:tc>
        <w:tc>
          <w:tcPr>
            <w:tcW w:w="821" w:type="dxa"/>
          </w:tcPr>
          <w:p w14:paraId="050DFCDE">
            <w:pPr>
              <w:pStyle w:val="4"/>
              <w:jc w:val="right"/>
            </w:pPr>
            <w:r>
              <w:rPr>
                <w:rFonts w:ascii="仿宋_GB2312" w:hAnsi="仿宋_GB2312" w:eastAsia="仿宋_GB2312" w:cs="仿宋_GB2312"/>
              </w:rPr>
              <w:t>86.00</w:t>
            </w:r>
          </w:p>
        </w:tc>
        <w:tc>
          <w:tcPr>
            <w:tcW w:w="821" w:type="dxa"/>
          </w:tcPr>
          <w:p w14:paraId="6F146526">
            <w:pPr>
              <w:pStyle w:val="4"/>
              <w:jc w:val="left"/>
            </w:pPr>
            <w:r>
              <w:rPr>
                <w:rFonts w:ascii="仿宋_GB2312" w:hAnsi="仿宋_GB2312" w:eastAsia="仿宋_GB2312" w:cs="仿宋_GB2312"/>
              </w:rPr>
              <w:t>工业</w:t>
            </w:r>
          </w:p>
        </w:tc>
        <w:tc>
          <w:tcPr>
            <w:tcW w:w="821" w:type="dxa"/>
          </w:tcPr>
          <w:p w14:paraId="476304F2">
            <w:pPr>
              <w:pStyle w:val="4"/>
              <w:jc w:val="left"/>
            </w:pPr>
            <w:r>
              <w:rPr>
                <w:rFonts w:ascii="仿宋_GB2312" w:hAnsi="仿宋_GB2312" w:eastAsia="仿宋_GB2312" w:cs="仿宋_GB2312"/>
              </w:rPr>
              <w:t>否</w:t>
            </w:r>
          </w:p>
        </w:tc>
        <w:tc>
          <w:tcPr>
            <w:tcW w:w="821" w:type="dxa"/>
          </w:tcPr>
          <w:p w14:paraId="2321E039">
            <w:pPr>
              <w:pStyle w:val="4"/>
              <w:jc w:val="left"/>
            </w:pPr>
            <w:r>
              <w:rPr>
                <w:rFonts w:ascii="仿宋_GB2312" w:hAnsi="仿宋_GB2312" w:eastAsia="仿宋_GB2312" w:cs="仿宋_GB2312"/>
              </w:rPr>
              <w:t>否</w:t>
            </w:r>
          </w:p>
        </w:tc>
        <w:tc>
          <w:tcPr>
            <w:tcW w:w="821" w:type="dxa"/>
          </w:tcPr>
          <w:p w14:paraId="3EA10728">
            <w:pPr>
              <w:pStyle w:val="4"/>
              <w:jc w:val="left"/>
            </w:pPr>
            <w:r>
              <w:rPr>
                <w:rFonts w:ascii="仿宋_GB2312" w:hAnsi="仿宋_GB2312" w:eastAsia="仿宋_GB2312" w:cs="仿宋_GB2312"/>
              </w:rPr>
              <w:t>否</w:t>
            </w:r>
          </w:p>
        </w:tc>
        <w:tc>
          <w:tcPr>
            <w:tcW w:w="639" w:type="dxa"/>
          </w:tcPr>
          <w:p w14:paraId="6F545423">
            <w:pPr>
              <w:pStyle w:val="4"/>
              <w:jc w:val="left"/>
            </w:pPr>
            <w:r>
              <w:rPr>
                <w:rFonts w:ascii="仿宋_GB2312" w:hAnsi="仿宋_GB2312" w:eastAsia="仿宋_GB2312" w:cs="仿宋_GB2312"/>
              </w:rPr>
              <w:t>否</w:t>
            </w:r>
          </w:p>
        </w:tc>
        <w:tc>
          <w:tcPr>
            <w:tcW w:w="639" w:type="dxa"/>
          </w:tcPr>
          <w:p w14:paraId="72A53BC1">
            <w:pPr>
              <w:pStyle w:val="4"/>
              <w:jc w:val="left"/>
            </w:pPr>
            <w:r>
              <w:rPr>
                <w:rFonts w:ascii="仿宋_GB2312" w:hAnsi="仿宋_GB2312" w:eastAsia="仿宋_GB2312" w:cs="仿宋_GB2312"/>
              </w:rPr>
              <w:t>否</w:t>
            </w:r>
          </w:p>
        </w:tc>
      </w:tr>
      <w:tr w14:paraId="7B452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A3BE52">
            <w:pPr>
              <w:pStyle w:val="4"/>
              <w:jc w:val="left"/>
            </w:pPr>
            <w:r>
              <w:rPr>
                <w:rFonts w:ascii="仿宋_GB2312" w:hAnsi="仿宋_GB2312" w:eastAsia="仿宋_GB2312" w:cs="仿宋_GB2312"/>
              </w:rPr>
              <w:t>379</w:t>
            </w:r>
          </w:p>
        </w:tc>
        <w:tc>
          <w:tcPr>
            <w:tcW w:w="821" w:type="dxa"/>
          </w:tcPr>
          <w:p w14:paraId="330E87F9">
            <w:pPr>
              <w:pStyle w:val="4"/>
              <w:jc w:val="left"/>
            </w:pPr>
            <w:r>
              <w:rPr>
                <w:rFonts w:ascii="仿宋_GB2312" w:hAnsi="仿宋_GB2312" w:eastAsia="仿宋_GB2312" w:cs="仿宋_GB2312"/>
              </w:rPr>
              <w:t>A02102100 教学仪器</w:t>
            </w:r>
          </w:p>
        </w:tc>
        <w:tc>
          <w:tcPr>
            <w:tcW w:w="821" w:type="dxa"/>
          </w:tcPr>
          <w:p w14:paraId="5A8FEB5E">
            <w:pPr>
              <w:pStyle w:val="4"/>
              <w:jc w:val="left"/>
            </w:pPr>
            <w:r>
              <w:rPr>
                <w:rFonts w:ascii="仿宋_GB2312" w:hAnsi="仿宋_GB2312" w:eastAsia="仿宋_GB2312" w:cs="仿宋_GB2312"/>
              </w:rPr>
              <w:t>心搏与血液循 环模型</w:t>
            </w:r>
          </w:p>
        </w:tc>
        <w:tc>
          <w:tcPr>
            <w:tcW w:w="821" w:type="dxa"/>
          </w:tcPr>
          <w:p w14:paraId="7E3AEBE4">
            <w:pPr>
              <w:pStyle w:val="4"/>
              <w:jc w:val="right"/>
            </w:pPr>
            <w:r>
              <w:rPr>
                <w:rFonts w:ascii="仿宋_GB2312" w:hAnsi="仿宋_GB2312" w:eastAsia="仿宋_GB2312" w:cs="仿宋_GB2312"/>
              </w:rPr>
              <w:t>1.00（个）</w:t>
            </w:r>
          </w:p>
        </w:tc>
        <w:tc>
          <w:tcPr>
            <w:tcW w:w="821" w:type="dxa"/>
          </w:tcPr>
          <w:p w14:paraId="520A6633">
            <w:pPr>
              <w:pStyle w:val="4"/>
              <w:jc w:val="right"/>
            </w:pPr>
            <w:r>
              <w:rPr>
                <w:rFonts w:ascii="仿宋_GB2312" w:hAnsi="仿宋_GB2312" w:eastAsia="仿宋_GB2312" w:cs="仿宋_GB2312"/>
              </w:rPr>
              <w:t>494.00</w:t>
            </w:r>
          </w:p>
        </w:tc>
        <w:tc>
          <w:tcPr>
            <w:tcW w:w="821" w:type="dxa"/>
          </w:tcPr>
          <w:p w14:paraId="4CE105E9">
            <w:pPr>
              <w:pStyle w:val="4"/>
              <w:jc w:val="left"/>
            </w:pPr>
            <w:r>
              <w:rPr>
                <w:rFonts w:ascii="仿宋_GB2312" w:hAnsi="仿宋_GB2312" w:eastAsia="仿宋_GB2312" w:cs="仿宋_GB2312"/>
              </w:rPr>
              <w:t>工业</w:t>
            </w:r>
          </w:p>
        </w:tc>
        <w:tc>
          <w:tcPr>
            <w:tcW w:w="821" w:type="dxa"/>
          </w:tcPr>
          <w:p w14:paraId="281A0BD7">
            <w:pPr>
              <w:pStyle w:val="4"/>
              <w:jc w:val="left"/>
            </w:pPr>
            <w:r>
              <w:rPr>
                <w:rFonts w:ascii="仿宋_GB2312" w:hAnsi="仿宋_GB2312" w:eastAsia="仿宋_GB2312" w:cs="仿宋_GB2312"/>
              </w:rPr>
              <w:t>否</w:t>
            </w:r>
          </w:p>
        </w:tc>
        <w:tc>
          <w:tcPr>
            <w:tcW w:w="821" w:type="dxa"/>
          </w:tcPr>
          <w:p w14:paraId="2F182191">
            <w:pPr>
              <w:pStyle w:val="4"/>
              <w:jc w:val="left"/>
            </w:pPr>
            <w:r>
              <w:rPr>
                <w:rFonts w:ascii="仿宋_GB2312" w:hAnsi="仿宋_GB2312" w:eastAsia="仿宋_GB2312" w:cs="仿宋_GB2312"/>
              </w:rPr>
              <w:t>否</w:t>
            </w:r>
          </w:p>
        </w:tc>
        <w:tc>
          <w:tcPr>
            <w:tcW w:w="821" w:type="dxa"/>
          </w:tcPr>
          <w:p w14:paraId="0F84A6B7">
            <w:pPr>
              <w:pStyle w:val="4"/>
              <w:jc w:val="left"/>
            </w:pPr>
            <w:r>
              <w:rPr>
                <w:rFonts w:ascii="仿宋_GB2312" w:hAnsi="仿宋_GB2312" w:eastAsia="仿宋_GB2312" w:cs="仿宋_GB2312"/>
              </w:rPr>
              <w:t>否</w:t>
            </w:r>
          </w:p>
        </w:tc>
        <w:tc>
          <w:tcPr>
            <w:tcW w:w="639" w:type="dxa"/>
          </w:tcPr>
          <w:p w14:paraId="3F349B0A">
            <w:pPr>
              <w:pStyle w:val="4"/>
              <w:jc w:val="left"/>
            </w:pPr>
            <w:r>
              <w:rPr>
                <w:rFonts w:ascii="仿宋_GB2312" w:hAnsi="仿宋_GB2312" w:eastAsia="仿宋_GB2312" w:cs="仿宋_GB2312"/>
              </w:rPr>
              <w:t>否</w:t>
            </w:r>
          </w:p>
        </w:tc>
        <w:tc>
          <w:tcPr>
            <w:tcW w:w="639" w:type="dxa"/>
          </w:tcPr>
          <w:p w14:paraId="19435A6B">
            <w:pPr>
              <w:pStyle w:val="4"/>
              <w:jc w:val="left"/>
            </w:pPr>
            <w:r>
              <w:rPr>
                <w:rFonts w:ascii="仿宋_GB2312" w:hAnsi="仿宋_GB2312" w:eastAsia="仿宋_GB2312" w:cs="仿宋_GB2312"/>
              </w:rPr>
              <w:t>否</w:t>
            </w:r>
          </w:p>
        </w:tc>
      </w:tr>
      <w:tr w14:paraId="68BF2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5738C2">
            <w:pPr>
              <w:pStyle w:val="4"/>
              <w:jc w:val="left"/>
            </w:pPr>
            <w:r>
              <w:rPr>
                <w:rFonts w:ascii="仿宋_GB2312" w:hAnsi="仿宋_GB2312" w:eastAsia="仿宋_GB2312" w:cs="仿宋_GB2312"/>
              </w:rPr>
              <w:t>380</w:t>
            </w:r>
          </w:p>
        </w:tc>
        <w:tc>
          <w:tcPr>
            <w:tcW w:w="821" w:type="dxa"/>
          </w:tcPr>
          <w:p w14:paraId="0F8D0DC4">
            <w:pPr>
              <w:pStyle w:val="4"/>
              <w:jc w:val="left"/>
            </w:pPr>
            <w:r>
              <w:rPr>
                <w:rFonts w:ascii="仿宋_GB2312" w:hAnsi="仿宋_GB2312" w:eastAsia="仿宋_GB2312" w:cs="仿宋_GB2312"/>
              </w:rPr>
              <w:t>A02102100 教学仪器</w:t>
            </w:r>
          </w:p>
        </w:tc>
        <w:tc>
          <w:tcPr>
            <w:tcW w:w="821" w:type="dxa"/>
          </w:tcPr>
          <w:p w14:paraId="75B416F3">
            <w:pPr>
              <w:pStyle w:val="4"/>
              <w:jc w:val="left"/>
            </w:pPr>
            <w:r>
              <w:rPr>
                <w:rFonts w:ascii="仿宋_GB2312" w:hAnsi="仿宋_GB2312" w:eastAsia="仿宋_GB2312" w:cs="仿宋_GB2312"/>
              </w:rPr>
              <w:t>男性泌 尿生殖 系统模 型</w:t>
            </w:r>
          </w:p>
        </w:tc>
        <w:tc>
          <w:tcPr>
            <w:tcW w:w="821" w:type="dxa"/>
          </w:tcPr>
          <w:p w14:paraId="7E033F77">
            <w:pPr>
              <w:pStyle w:val="4"/>
              <w:jc w:val="right"/>
            </w:pPr>
            <w:r>
              <w:rPr>
                <w:rFonts w:ascii="仿宋_GB2312" w:hAnsi="仿宋_GB2312" w:eastAsia="仿宋_GB2312" w:cs="仿宋_GB2312"/>
              </w:rPr>
              <w:t>1.00（件）</w:t>
            </w:r>
          </w:p>
        </w:tc>
        <w:tc>
          <w:tcPr>
            <w:tcW w:w="821" w:type="dxa"/>
          </w:tcPr>
          <w:p w14:paraId="791D977C">
            <w:pPr>
              <w:pStyle w:val="4"/>
              <w:jc w:val="right"/>
            </w:pPr>
            <w:r>
              <w:rPr>
                <w:rFonts w:ascii="仿宋_GB2312" w:hAnsi="仿宋_GB2312" w:eastAsia="仿宋_GB2312" w:cs="仿宋_GB2312"/>
              </w:rPr>
              <w:t>136.00</w:t>
            </w:r>
          </w:p>
        </w:tc>
        <w:tc>
          <w:tcPr>
            <w:tcW w:w="821" w:type="dxa"/>
          </w:tcPr>
          <w:p w14:paraId="3CD0C953">
            <w:pPr>
              <w:pStyle w:val="4"/>
              <w:jc w:val="left"/>
            </w:pPr>
            <w:r>
              <w:rPr>
                <w:rFonts w:ascii="仿宋_GB2312" w:hAnsi="仿宋_GB2312" w:eastAsia="仿宋_GB2312" w:cs="仿宋_GB2312"/>
              </w:rPr>
              <w:t>工业</w:t>
            </w:r>
          </w:p>
        </w:tc>
        <w:tc>
          <w:tcPr>
            <w:tcW w:w="821" w:type="dxa"/>
          </w:tcPr>
          <w:p w14:paraId="36B2D469">
            <w:pPr>
              <w:pStyle w:val="4"/>
              <w:jc w:val="left"/>
            </w:pPr>
            <w:r>
              <w:rPr>
                <w:rFonts w:ascii="仿宋_GB2312" w:hAnsi="仿宋_GB2312" w:eastAsia="仿宋_GB2312" w:cs="仿宋_GB2312"/>
              </w:rPr>
              <w:t>否</w:t>
            </w:r>
          </w:p>
        </w:tc>
        <w:tc>
          <w:tcPr>
            <w:tcW w:w="821" w:type="dxa"/>
          </w:tcPr>
          <w:p w14:paraId="5CCDB6D3">
            <w:pPr>
              <w:pStyle w:val="4"/>
              <w:jc w:val="left"/>
            </w:pPr>
            <w:r>
              <w:rPr>
                <w:rFonts w:ascii="仿宋_GB2312" w:hAnsi="仿宋_GB2312" w:eastAsia="仿宋_GB2312" w:cs="仿宋_GB2312"/>
              </w:rPr>
              <w:t>否</w:t>
            </w:r>
          </w:p>
        </w:tc>
        <w:tc>
          <w:tcPr>
            <w:tcW w:w="821" w:type="dxa"/>
          </w:tcPr>
          <w:p w14:paraId="7D042C2D">
            <w:pPr>
              <w:pStyle w:val="4"/>
              <w:jc w:val="left"/>
            </w:pPr>
            <w:r>
              <w:rPr>
                <w:rFonts w:ascii="仿宋_GB2312" w:hAnsi="仿宋_GB2312" w:eastAsia="仿宋_GB2312" w:cs="仿宋_GB2312"/>
              </w:rPr>
              <w:t>否</w:t>
            </w:r>
          </w:p>
        </w:tc>
        <w:tc>
          <w:tcPr>
            <w:tcW w:w="639" w:type="dxa"/>
          </w:tcPr>
          <w:p w14:paraId="00EDF3D2">
            <w:pPr>
              <w:pStyle w:val="4"/>
              <w:jc w:val="left"/>
            </w:pPr>
            <w:r>
              <w:rPr>
                <w:rFonts w:ascii="仿宋_GB2312" w:hAnsi="仿宋_GB2312" w:eastAsia="仿宋_GB2312" w:cs="仿宋_GB2312"/>
              </w:rPr>
              <w:t>否</w:t>
            </w:r>
          </w:p>
        </w:tc>
        <w:tc>
          <w:tcPr>
            <w:tcW w:w="639" w:type="dxa"/>
          </w:tcPr>
          <w:p w14:paraId="00CC6A5A">
            <w:pPr>
              <w:pStyle w:val="4"/>
              <w:jc w:val="left"/>
            </w:pPr>
            <w:r>
              <w:rPr>
                <w:rFonts w:ascii="仿宋_GB2312" w:hAnsi="仿宋_GB2312" w:eastAsia="仿宋_GB2312" w:cs="仿宋_GB2312"/>
              </w:rPr>
              <w:t>否</w:t>
            </w:r>
          </w:p>
        </w:tc>
      </w:tr>
      <w:tr w14:paraId="6AC47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7E80BB">
            <w:pPr>
              <w:pStyle w:val="4"/>
              <w:jc w:val="left"/>
            </w:pPr>
            <w:r>
              <w:rPr>
                <w:rFonts w:ascii="仿宋_GB2312" w:hAnsi="仿宋_GB2312" w:eastAsia="仿宋_GB2312" w:cs="仿宋_GB2312"/>
              </w:rPr>
              <w:t>381</w:t>
            </w:r>
          </w:p>
        </w:tc>
        <w:tc>
          <w:tcPr>
            <w:tcW w:w="821" w:type="dxa"/>
          </w:tcPr>
          <w:p w14:paraId="421D87A1">
            <w:pPr>
              <w:pStyle w:val="4"/>
              <w:jc w:val="left"/>
            </w:pPr>
            <w:r>
              <w:rPr>
                <w:rFonts w:ascii="仿宋_GB2312" w:hAnsi="仿宋_GB2312" w:eastAsia="仿宋_GB2312" w:cs="仿宋_GB2312"/>
              </w:rPr>
              <w:t>A02102100 教学仪器</w:t>
            </w:r>
          </w:p>
        </w:tc>
        <w:tc>
          <w:tcPr>
            <w:tcW w:w="821" w:type="dxa"/>
          </w:tcPr>
          <w:p w14:paraId="79390990">
            <w:pPr>
              <w:pStyle w:val="4"/>
              <w:jc w:val="left"/>
            </w:pPr>
            <w:r>
              <w:rPr>
                <w:rFonts w:ascii="仿宋_GB2312" w:hAnsi="仿宋_GB2312" w:eastAsia="仿宋_GB2312" w:cs="仿宋_GB2312"/>
              </w:rPr>
              <w:t>女性泌 尿生殖 系统模 型</w:t>
            </w:r>
          </w:p>
        </w:tc>
        <w:tc>
          <w:tcPr>
            <w:tcW w:w="821" w:type="dxa"/>
          </w:tcPr>
          <w:p w14:paraId="4CB61B70">
            <w:pPr>
              <w:pStyle w:val="4"/>
              <w:jc w:val="right"/>
            </w:pPr>
            <w:r>
              <w:rPr>
                <w:rFonts w:ascii="仿宋_GB2312" w:hAnsi="仿宋_GB2312" w:eastAsia="仿宋_GB2312" w:cs="仿宋_GB2312"/>
              </w:rPr>
              <w:t>1.00（件）</w:t>
            </w:r>
          </w:p>
        </w:tc>
        <w:tc>
          <w:tcPr>
            <w:tcW w:w="821" w:type="dxa"/>
          </w:tcPr>
          <w:p w14:paraId="45BE1B5A">
            <w:pPr>
              <w:pStyle w:val="4"/>
              <w:jc w:val="right"/>
            </w:pPr>
            <w:r>
              <w:rPr>
                <w:rFonts w:ascii="仿宋_GB2312" w:hAnsi="仿宋_GB2312" w:eastAsia="仿宋_GB2312" w:cs="仿宋_GB2312"/>
              </w:rPr>
              <w:t>136.00</w:t>
            </w:r>
          </w:p>
        </w:tc>
        <w:tc>
          <w:tcPr>
            <w:tcW w:w="821" w:type="dxa"/>
          </w:tcPr>
          <w:p w14:paraId="5305E098">
            <w:pPr>
              <w:pStyle w:val="4"/>
              <w:jc w:val="left"/>
            </w:pPr>
            <w:r>
              <w:rPr>
                <w:rFonts w:ascii="仿宋_GB2312" w:hAnsi="仿宋_GB2312" w:eastAsia="仿宋_GB2312" w:cs="仿宋_GB2312"/>
              </w:rPr>
              <w:t>工业</w:t>
            </w:r>
          </w:p>
        </w:tc>
        <w:tc>
          <w:tcPr>
            <w:tcW w:w="821" w:type="dxa"/>
          </w:tcPr>
          <w:p w14:paraId="1351E504">
            <w:pPr>
              <w:pStyle w:val="4"/>
              <w:jc w:val="left"/>
            </w:pPr>
            <w:r>
              <w:rPr>
                <w:rFonts w:ascii="仿宋_GB2312" w:hAnsi="仿宋_GB2312" w:eastAsia="仿宋_GB2312" w:cs="仿宋_GB2312"/>
              </w:rPr>
              <w:t>否</w:t>
            </w:r>
          </w:p>
        </w:tc>
        <w:tc>
          <w:tcPr>
            <w:tcW w:w="821" w:type="dxa"/>
          </w:tcPr>
          <w:p w14:paraId="73AEEFF9">
            <w:pPr>
              <w:pStyle w:val="4"/>
              <w:jc w:val="left"/>
            </w:pPr>
            <w:r>
              <w:rPr>
                <w:rFonts w:ascii="仿宋_GB2312" w:hAnsi="仿宋_GB2312" w:eastAsia="仿宋_GB2312" w:cs="仿宋_GB2312"/>
              </w:rPr>
              <w:t>否</w:t>
            </w:r>
          </w:p>
        </w:tc>
        <w:tc>
          <w:tcPr>
            <w:tcW w:w="821" w:type="dxa"/>
          </w:tcPr>
          <w:p w14:paraId="482008A1">
            <w:pPr>
              <w:pStyle w:val="4"/>
              <w:jc w:val="left"/>
            </w:pPr>
            <w:r>
              <w:rPr>
                <w:rFonts w:ascii="仿宋_GB2312" w:hAnsi="仿宋_GB2312" w:eastAsia="仿宋_GB2312" w:cs="仿宋_GB2312"/>
              </w:rPr>
              <w:t>否</w:t>
            </w:r>
          </w:p>
        </w:tc>
        <w:tc>
          <w:tcPr>
            <w:tcW w:w="639" w:type="dxa"/>
          </w:tcPr>
          <w:p w14:paraId="438C79CC">
            <w:pPr>
              <w:pStyle w:val="4"/>
              <w:jc w:val="left"/>
            </w:pPr>
            <w:r>
              <w:rPr>
                <w:rFonts w:ascii="仿宋_GB2312" w:hAnsi="仿宋_GB2312" w:eastAsia="仿宋_GB2312" w:cs="仿宋_GB2312"/>
              </w:rPr>
              <w:t>否</w:t>
            </w:r>
          </w:p>
        </w:tc>
        <w:tc>
          <w:tcPr>
            <w:tcW w:w="639" w:type="dxa"/>
          </w:tcPr>
          <w:p w14:paraId="65305CFF">
            <w:pPr>
              <w:pStyle w:val="4"/>
              <w:jc w:val="left"/>
            </w:pPr>
            <w:r>
              <w:rPr>
                <w:rFonts w:ascii="仿宋_GB2312" w:hAnsi="仿宋_GB2312" w:eastAsia="仿宋_GB2312" w:cs="仿宋_GB2312"/>
              </w:rPr>
              <w:t>否</w:t>
            </w:r>
          </w:p>
        </w:tc>
      </w:tr>
      <w:tr w14:paraId="6A915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81E6BE">
            <w:pPr>
              <w:pStyle w:val="4"/>
              <w:jc w:val="left"/>
            </w:pPr>
            <w:r>
              <w:rPr>
                <w:rFonts w:ascii="仿宋_GB2312" w:hAnsi="仿宋_GB2312" w:eastAsia="仿宋_GB2312" w:cs="仿宋_GB2312"/>
              </w:rPr>
              <w:t>382</w:t>
            </w:r>
          </w:p>
        </w:tc>
        <w:tc>
          <w:tcPr>
            <w:tcW w:w="821" w:type="dxa"/>
          </w:tcPr>
          <w:p w14:paraId="1C0FE246">
            <w:pPr>
              <w:pStyle w:val="4"/>
              <w:jc w:val="left"/>
            </w:pPr>
            <w:r>
              <w:rPr>
                <w:rFonts w:ascii="仿宋_GB2312" w:hAnsi="仿宋_GB2312" w:eastAsia="仿宋_GB2312" w:cs="仿宋_GB2312"/>
              </w:rPr>
              <w:t>A02102100 教学仪器</w:t>
            </w:r>
          </w:p>
        </w:tc>
        <w:tc>
          <w:tcPr>
            <w:tcW w:w="821" w:type="dxa"/>
          </w:tcPr>
          <w:p w14:paraId="53DCFAF0">
            <w:pPr>
              <w:pStyle w:val="4"/>
              <w:jc w:val="left"/>
            </w:pPr>
            <w:r>
              <w:rPr>
                <w:rFonts w:ascii="仿宋_GB2312" w:hAnsi="仿宋_GB2312" w:eastAsia="仿宋_GB2312" w:cs="仿宋_GB2312"/>
              </w:rPr>
              <w:t>肾单 位、肾 小体模 型</w:t>
            </w:r>
          </w:p>
        </w:tc>
        <w:tc>
          <w:tcPr>
            <w:tcW w:w="821" w:type="dxa"/>
          </w:tcPr>
          <w:p w14:paraId="30D86A42">
            <w:pPr>
              <w:pStyle w:val="4"/>
              <w:jc w:val="right"/>
            </w:pPr>
            <w:r>
              <w:rPr>
                <w:rFonts w:ascii="仿宋_GB2312" w:hAnsi="仿宋_GB2312" w:eastAsia="仿宋_GB2312" w:cs="仿宋_GB2312"/>
              </w:rPr>
              <w:t>1.00（件）</w:t>
            </w:r>
          </w:p>
        </w:tc>
        <w:tc>
          <w:tcPr>
            <w:tcW w:w="821" w:type="dxa"/>
          </w:tcPr>
          <w:p w14:paraId="2B17D810">
            <w:pPr>
              <w:pStyle w:val="4"/>
              <w:jc w:val="right"/>
            </w:pPr>
            <w:r>
              <w:rPr>
                <w:rFonts w:ascii="仿宋_GB2312" w:hAnsi="仿宋_GB2312" w:eastAsia="仿宋_GB2312" w:cs="仿宋_GB2312"/>
              </w:rPr>
              <w:t>160.00</w:t>
            </w:r>
          </w:p>
        </w:tc>
        <w:tc>
          <w:tcPr>
            <w:tcW w:w="821" w:type="dxa"/>
          </w:tcPr>
          <w:p w14:paraId="1A581F1A">
            <w:pPr>
              <w:pStyle w:val="4"/>
              <w:jc w:val="left"/>
            </w:pPr>
            <w:r>
              <w:rPr>
                <w:rFonts w:ascii="仿宋_GB2312" w:hAnsi="仿宋_GB2312" w:eastAsia="仿宋_GB2312" w:cs="仿宋_GB2312"/>
              </w:rPr>
              <w:t>工业</w:t>
            </w:r>
          </w:p>
        </w:tc>
        <w:tc>
          <w:tcPr>
            <w:tcW w:w="821" w:type="dxa"/>
          </w:tcPr>
          <w:p w14:paraId="066C63E2">
            <w:pPr>
              <w:pStyle w:val="4"/>
              <w:jc w:val="left"/>
            </w:pPr>
            <w:r>
              <w:rPr>
                <w:rFonts w:ascii="仿宋_GB2312" w:hAnsi="仿宋_GB2312" w:eastAsia="仿宋_GB2312" w:cs="仿宋_GB2312"/>
              </w:rPr>
              <w:t>否</w:t>
            </w:r>
          </w:p>
        </w:tc>
        <w:tc>
          <w:tcPr>
            <w:tcW w:w="821" w:type="dxa"/>
          </w:tcPr>
          <w:p w14:paraId="78D5E66A">
            <w:pPr>
              <w:pStyle w:val="4"/>
              <w:jc w:val="left"/>
            </w:pPr>
            <w:r>
              <w:rPr>
                <w:rFonts w:ascii="仿宋_GB2312" w:hAnsi="仿宋_GB2312" w:eastAsia="仿宋_GB2312" w:cs="仿宋_GB2312"/>
              </w:rPr>
              <w:t>否</w:t>
            </w:r>
          </w:p>
        </w:tc>
        <w:tc>
          <w:tcPr>
            <w:tcW w:w="821" w:type="dxa"/>
          </w:tcPr>
          <w:p w14:paraId="4022CA67">
            <w:pPr>
              <w:pStyle w:val="4"/>
              <w:jc w:val="left"/>
            </w:pPr>
            <w:r>
              <w:rPr>
                <w:rFonts w:ascii="仿宋_GB2312" w:hAnsi="仿宋_GB2312" w:eastAsia="仿宋_GB2312" w:cs="仿宋_GB2312"/>
              </w:rPr>
              <w:t>否</w:t>
            </w:r>
          </w:p>
        </w:tc>
        <w:tc>
          <w:tcPr>
            <w:tcW w:w="639" w:type="dxa"/>
          </w:tcPr>
          <w:p w14:paraId="3E067057">
            <w:pPr>
              <w:pStyle w:val="4"/>
              <w:jc w:val="left"/>
            </w:pPr>
            <w:r>
              <w:rPr>
                <w:rFonts w:ascii="仿宋_GB2312" w:hAnsi="仿宋_GB2312" w:eastAsia="仿宋_GB2312" w:cs="仿宋_GB2312"/>
              </w:rPr>
              <w:t>否</w:t>
            </w:r>
          </w:p>
        </w:tc>
        <w:tc>
          <w:tcPr>
            <w:tcW w:w="639" w:type="dxa"/>
          </w:tcPr>
          <w:p w14:paraId="741FC4A1">
            <w:pPr>
              <w:pStyle w:val="4"/>
              <w:jc w:val="left"/>
            </w:pPr>
            <w:r>
              <w:rPr>
                <w:rFonts w:ascii="仿宋_GB2312" w:hAnsi="仿宋_GB2312" w:eastAsia="仿宋_GB2312" w:cs="仿宋_GB2312"/>
              </w:rPr>
              <w:t>否</w:t>
            </w:r>
          </w:p>
        </w:tc>
      </w:tr>
      <w:tr w14:paraId="5C46C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E10262">
            <w:pPr>
              <w:pStyle w:val="4"/>
              <w:jc w:val="left"/>
            </w:pPr>
            <w:r>
              <w:rPr>
                <w:rFonts w:ascii="仿宋_GB2312" w:hAnsi="仿宋_GB2312" w:eastAsia="仿宋_GB2312" w:cs="仿宋_GB2312"/>
              </w:rPr>
              <w:t>383</w:t>
            </w:r>
          </w:p>
        </w:tc>
        <w:tc>
          <w:tcPr>
            <w:tcW w:w="821" w:type="dxa"/>
          </w:tcPr>
          <w:p w14:paraId="107A6A00">
            <w:pPr>
              <w:pStyle w:val="4"/>
              <w:jc w:val="left"/>
            </w:pPr>
            <w:r>
              <w:rPr>
                <w:rFonts w:ascii="仿宋_GB2312" w:hAnsi="仿宋_GB2312" w:eastAsia="仿宋_GB2312" w:cs="仿宋_GB2312"/>
              </w:rPr>
              <w:t>A02102100 教学仪器</w:t>
            </w:r>
          </w:p>
        </w:tc>
        <w:tc>
          <w:tcPr>
            <w:tcW w:w="821" w:type="dxa"/>
          </w:tcPr>
          <w:p w14:paraId="543BEB9B">
            <w:pPr>
              <w:pStyle w:val="4"/>
              <w:jc w:val="left"/>
            </w:pPr>
            <w:r>
              <w:rPr>
                <w:rFonts w:ascii="仿宋_GB2312" w:hAnsi="仿宋_GB2312" w:eastAsia="仿宋_GB2312" w:cs="仿宋_GB2312"/>
              </w:rPr>
              <w:t>肾脏纵切</w:t>
            </w:r>
          </w:p>
        </w:tc>
        <w:tc>
          <w:tcPr>
            <w:tcW w:w="821" w:type="dxa"/>
          </w:tcPr>
          <w:p w14:paraId="1DBCEF63">
            <w:pPr>
              <w:pStyle w:val="4"/>
              <w:jc w:val="right"/>
            </w:pPr>
            <w:r>
              <w:rPr>
                <w:rFonts w:ascii="仿宋_GB2312" w:hAnsi="仿宋_GB2312" w:eastAsia="仿宋_GB2312" w:cs="仿宋_GB2312"/>
              </w:rPr>
              <w:t>5.00（个）</w:t>
            </w:r>
          </w:p>
        </w:tc>
        <w:tc>
          <w:tcPr>
            <w:tcW w:w="821" w:type="dxa"/>
          </w:tcPr>
          <w:p w14:paraId="42331C27">
            <w:pPr>
              <w:pStyle w:val="4"/>
              <w:jc w:val="right"/>
            </w:pPr>
            <w:r>
              <w:rPr>
                <w:rFonts w:ascii="仿宋_GB2312" w:hAnsi="仿宋_GB2312" w:eastAsia="仿宋_GB2312" w:cs="仿宋_GB2312"/>
              </w:rPr>
              <w:t>18.00</w:t>
            </w:r>
          </w:p>
        </w:tc>
        <w:tc>
          <w:tcPr>
            <w:tcW w:w="821" w:type="dxa"/>
          </w:tcPr>
          <w:p w14:paraId="742A5024">
            <w:pPr>
              <w:pStyle w:val="4"/>
              <w:jc w:val="left"/>
            </w:pPr>
            <w:r>
              <w:rPr>
                <w:rFonts w:ascii="仿宋_GB2312" w:hAnsi="仿宋_GB2312" w:eastAsia="仿宋_GB2312" w:cs="仿宋_GB2312"/>
              </w:rPr>
              <w:t>工业</w:t>
            </w:r>
          </w:p>
        </w:tc>
        <w:tc>
          <w:tcPr>
            <w:tcW w:w="821" w:type="dxa"/>
          </w:tcPr>
          <w:p w14:paraId="570760BF">
            <w:pPr>
              <w:pStyle w:val="4"/>
              <w:jc w:val="left"/>
            </w:pPr>
            <w:r>
              <w:rPr>
                <w:rFonts w:ascii="仿宋_GB2312" w:hAnsi="仿宋_GB2312" w:eastAsia="仿宋_GB2312" w:cs="仿宋_GB2312"/>
              </w:rPr>
              <w:t>否</w:t>
            </w:r>
          </w:p>
        </w:tc>
        <w:tc>
          <w:tcPr>
            <w:tcW w:w="821" w:type="dxa"/>
          </w:tcPr>
          <w:p w14:paraId="244B2AFA">
            <w:pPr>
              <w:pStyle w:val="4"/>
              <w:jc w:val="left"/>
            </w:pPr>
            <w:r>
              <w:rPr>
                <w:rFonts w:ascii="仿宋_GB2312" w:hAnsi="仿宋_GB2312" w:eastAsia="仿宋_GB2312" w:cs="仿宋_GB2312"/>
              </w:rPr>
              <w:t>否</w:t>
            </w:r>
          </w:p>
        </w:tc>
        <w:tc>
          <w:tcPr>
            <w:tcW w:w="821" w:type="dxa"/>
          </w:tcPr>
          <w:p w14:paraId="7A0FEF5E">
            <w:pPr>
              <w:pStyle w:val="4"/>
              <w:jc w:val="left"/>
            </w:pPr>
            <w:r>
              <w:rPr>
                <w:rFonts w:ascii="仿宋_GB2312" w:hAnsi="仿宋_GB2312" w:eastAsia="仿宋_GB2312" w:cs="仿宋_GB2312"/>
              </w:rPr>
              <w:t>否</w:t>
            </w:r>
          </w:p>
        </w:tc>
        <w:tc>
          <w:tcPr>
            <w:tcW w:w="639" w:type="dxa"/>
          </w:tcPr>
          <w:p w14:paraId="1A2D08F2">
            <w:pPr>
              <w:pStyle w:val="4"/>
              <w:jc w:val="left"/>
            </w:pPr>
            <w:r>
              <w:rPr>
                <w:rFonts w:ascii="仿宋_GB2312" w:hAnsi="仿宋_GB2312" w:eastAsia="仿宋_GB2312" w:cs="仿宋_GB2312"/>
              </w:rPr>
              <w:t>否</w:t>
            </w:r>
          </w:p>
        </w:tc>
        <w:tc>
          <w:tcPr>
            <w:tcW w:w="639" w:type="dxa"/>
          </w:tcPr>
          <w:p w14:paraId="68FA30F4">
            <w:pPr>
              <w:pStyle w:val="4"/>
              <w:jc w:val="left"/>
            </w:pPr>
            <w:r>
              <w:rPr>
                <w:rFonts w:ascii="仿宋_GB2312" w:hAnsi="仿宋_GB2312" w:eastAsia="仿宋_GB2312" w:cs="仿宋_GB2312"/>
              </w:rPr>
              <w:t>否</w:t>
            </w:r>
          </w:p>
        </w:tc>
      </w:tr>
      <w:tr w14:paraId="3CD2D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C9E454">
            <w:pPr>
              <w:pStyle w:val="4"/>
              <w:jc w:val="left"/>
            </w:pPr>
            <w:r>
              <w:rPr>
                <w:rFonts w:ascii="仿宋_GB2312" w:hAnsi="仿宋_GB2312" w:eastAsia="仿宋_GB2312" w:cs="仿宋_GB2312"/>
              </w:rPr>
              <w:t>384</w:t>
            </w:r>
          </w:p>
        </w:tc>
        <w:tc>
          <w:tcPr>
            <w:tcW w:w="821" w:type="dxa"/>
          </w:tcPr>
          <w:p w14:paraId="20C7B973">
            <w:pPr>
              <w:pStyle w:val="4"/>
              <w:jc w:val="left"/>
            </w:pPr>
            <w:r>
              <w:rPr>
                <w:rFonts w:ascii="仿宋_GB2312" w:hAnsi="仿宋_GB2312" w:eastAsia="仿宋_GB2312" w:cs="仿宋_GB2312"/>
              </w:rPr>
              <w:t>A02102100 教学仪器</w:t>
            </w:r>
          </w:p>
        </w:tc>
        <w:tc>
          <w:tcPr>
            <w:tcW w:w="821" w:type="dxa"/>
          </w:tcPr>
          <w:p w14:paraId="48A852AC">
            <w:pPr>
              <w:pStyle w:val="4"/>
              <w:jc w:val="left"/>
            </w:pPr>
            <w:r>
              <w:rPr>
                <w:rFonts w:ascii="仿宋_GB2312" w:hAnsi="仿宋_GB2312" w:eastAsia="仿宋_GB2312" w:cs="仿宋_GB2312"/>
              </w:rPr>
              <w:t>尿的形 成动态 模型</w:t>
            </w:r>
          </w:p>
        </w:tc>
        <w:tc>
          <w:tcPr>
            <w:tcW w:w="821" w:type="dxa"/>
          </w:tcPr>
          <w:p w14:paraId="0C722AEC">
            <w:pPr>
              <w:pStyle w:val="4"/>
              <w:jc w:val="right"/>
            </w:pPr>
            <w:r>
              <w:rPr>
                <w:rFonts w:ascii="仿宋_GB2312" w:hAnsi="仿宋_GB2312" w:eastAsia="仿宋_GB2312" w:cs="仿宋_GB2312"/>
              </w:rPr>
              <w:t>1.00（件）</w:t>
            </w:r>
          </w:p>
        </w:tc>
        <w:tc>
          <w:tcPr>
            <w:tcW w:w="821" w:type="dxa"/>
          </w:tcPr>
          <w:p w14:paraId="548352C3">
            <w:pPr>
              <w:pStyle w:val="4"/>
              <w:jc w:val="right"/>
            </w:pPr>
            <w:r>
              <w:rPr>
                <w:rFonts w:ascii="仿宋_GB2312" w:hAnsi="仿宋_GB2312" w:eastAsia="仿宋_GB2312" w:cs="仿宋_GB2312"/>
              </w:rPr>
              <w:t>643.00</w:t>
            </w:r>
          </w:p>
        </w:tc>
        <w:tc>
          <w:tcPr>
            <w:tcW w:w="821" w:type="dxa"/>
          </w:tcPr>
          <w:p w14:paraId="03F5937D">
            <w:pPr>
              <w:pStyle w:val="4"/>
              <w:jc w:val="left"/>
            </w:pPr>
            <w:r>
              <w:rPr>
                <w:rFonts w:ascii="仿宋_GB2312" w:hAnsi="仿宋_GB2312" w:eastAsia="仿宋_GB2312" w:cs="仿宋_GB2312"/>
              </w:rPr>
              <w:t>工业</w:t>
            </w:r>
          </w:p>
        </w:tc>
        <w:tc>
          <w:tcPr>
            <w:tcW w:w="821" w:type="dxa"/>
          </w:tcPr>
          <w:p w14:paraId="76E7E9CC">
            <w:pPr>
              <w:pStyle w:val="4"/>
              <w:jc w:val="left"/>
            </w:pPr>
            <w:r>
              <w:rPr>
                <w:rFonts w:ascii="仿宋_GB2312" w:hAnsi="仿宋_GB2312" w:eastAsia="仿宋_GB2312" w:cs="仿宋_GB2312"/>
              </w:rPr>
              <w:t>否</w:t>
            </w:r>
          </w:p>
        </w:tc>
        <w:tc>
          <w:tcPr>
            <w:tcW w:w="821" w:type="dxa"/>
          </w:tcPr>
          <w:p w14:paraId="08B5E700">
            <w:pPr>
              <w:pStyle w:val="4"/>
              <w:jc w:val="left"/>
            </w:pPr>
            <w:r>
              <w:rPr>
                <w:rFonts w:ascii="仿宋_GB2312" w:hAnsi="仿宋_GB2312" w:eastAsia="仿宋_GB2312" w:cs="仿宋_GB2312"/>
              </w:rPr>
              <w:t>否</w:t>
            </w:r>
          </w:p>
        </w:tc>
        <w:tc>
          <w:tcPr>
            <w:tcW w:w="821" w:type="dxa"/>
          </w:tcPr>
          <w:p w14:paraId="172ADADE">
            <w:pPr>
              <w:pStyle w:val="4"/>
              <w:jc w:val="left"/>
            </w:pPr>
            <w:r>
              <w:rPr>
                <w:rFonts w:ascii="仿宋_GB2312" w:hAnsi="仿宋_GB2312" w:eastAsia="仿宋_GB2312" w:cs="仿宋_GB2312"/>
              </w:rPr>
              <w:t>否</w:t>
            </w:r>
          </w:p>
        </w:tc>
        <w:tc>
          <w:tcPr>
            <w:tcW w:w="639" w:type="dxa"/>
          </w:tcPr>
          <w:p w14:paraId="0C09293C">
            <w:pPr>
              <w:pStyle w:val="4"/>
              <w:jc w:val="left"/>
            </w:pPr>
            <w:r>
              <w:rPr>
                <w:rFonts w:ascii="仿宋_GB2312" w:hAnsi="仿宋_GB2312" w:eastAsia="仿宋_GB2312" w:cs="仿宋_GB2312"/>
              </w:rPr>
              <w:t>否</w:t>
            </w:r>
          </w:p>
        </w:tc>
        <w:tc>
          <w:tcPr>
            <w:tcW w:w="639" w:type="dxa"/>
          </w:tcPr>
          <w:p w14:paraId="13267C9B">
            <w:pPr>
              <w:pStyle w:val="4"/>
              <w:jc w:val="left"/>
            </w:pPr>
            <w:r>
              <w:rPr>
                <w:rFonts w:ascii="仿宋_GB2312" w:hAnsi="仿宋_GB2312" w:eastAsia="仿宋_GB2312" w:cs="仿宋_GB2312"/>
              </w:rPr>
              <w:t>否</w:t>
            </w:r>
          </w:p>
        </w:tc>
      </w:tr>
      <w:tr w14:paraId="3AC94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54D3CE">
            <w:pPr>
              <w:pStyle w:val="4"/>
              <w:jc w:val="left"/>
            </w:pPr>
            <w:r>
              <w:rPr>
                <w:rFonts w:ascii="仿宋_GB2312" w:hAnsi="仿宋_GB2312" w:eastAsia="仿宋_GB2312" w:cs="仿宋_GB2312"/>
              </w:rPr>
              <w:t>385</w:t>
            </w:r>
          </w:p>
        </w:tc>
        <w:tc>
          <w:tcPr>
            <w:tcW w:w="821" w:type="dxa"/>
          </w:tcPr>
          <w:p w14:paraId="08A67573">
            <w:pPr>
              <w:pStyle w:val="4"/>
              <w:jc w:val="left"/>
            </w:pPr>
            <w:r>
              <w:rPr>
                <w:rFonts w:ascii="仿宋_GB2312" w:hAnsi="仿宋_GB2312" w:eastAsia="仿宋_GB2312" w:cs="仿宋_GB2312"/>
              </w:rPr>
              <w:t>A02102100 教学仪器</w:t>
            </w:r>
          </w:p>
        </w:tc>
        <w:tc>
          <w:tcPr>
            <w:tcW w:w="821" w:type="dxa"/>
          </w:tcPr>
          <w:p w14:paraId="1AAF0483">
            <w:pPr>
              <w:pStyle w:val="4"/>
              <w:jc w:val="left"/>
            </w:pPr>
            <w:r>
              <w:rPr>
                <w:rFonts w:ascii="仿宋_GB2312" w:hAnsi="仿宋_GB2312" w:eastAsia="仿宋_GB2312" w:cs="仿宋_GB2312"/>
              </w:rPr>
              <w:t>皮肤结 构模型</w:t>
            </w:r>
          </w:p>
        </w:tc>
        <w:tc>
          <w:tcPr>
            <w:tcW w:w="821" w:type="dxa"/>
          </w:tcPr>
          <w:p w14:paraId="0B236A89">
            <w:pPr>
              <w:pStyle w:val="4"/>
              <w:jc w:val="right"/>
            </w:pPr>
            <w:r>
              <w:rPr>
                <w:rFonts w:ascii="仿宋_GB2312" w:hAnsi="仿宋_GB2312" w:eastAsia="仿宋_GB2312" w:cs="仿宋_GB2312"/>
              </w:rPr>
              <w:t>1.00（件）</w:t>
            </w:r>
          </w:p>
        </w:tc>
        <w:tc>
          <w:tcPr>
            <w:tcW w:w="821" w:type="dxa"/>
          </w:tcPr>
          <w:p w14:paraId="1F44BC28">
            <w:pPr>
              <w:pStyle w:val="4"/>
              <w:jc w:val="right"/>
            </w:pPr>
            <w:r>
              <w:rPr>
                <w:rFonts w:ascii="仿宋_GB2312" w:hAnsi="仿宋_GB2312" w:eastAsia="仿宋_GB2312" w:cs="仿宋_GB2312"/>
              </w:rPr>
              <w:t>136.00</w:t>
            </w:r>
          </w:p>
        </w:tc>
        <w:tc>
          <w:tcPr>
            <w:tcW w:w="821" w:type="dxa"/>
          </w:tcPr>
          <w:p w14:paraId="4A1ED760">
            <w:pPr>
              <w:pStyle w:val="4"/>
              <w:jc w:val="left"/>
            </w:pPr>
            <w:r>
              <w:rPr>
                <w:rFonts w:ascii="仿宋_GB2312" w:hAnsi="仿宋_GB2312" w:eastAsia="仿宋_GB2312" w:cs="仿宋_GB2312"/>
              </w:rPr>
              <w:t>工业</w:t>
            </w:r>
          </w:p>
        </w:tc>
        <w:tc>
          <w:tcPr>
            <w:tcW w:w="821" w:type="dxa"/>
          </w:tcPr>
          <w:p w14:paraId="1F20EB41">
            <w:pPr>
              <w:pStyle w:val="4"/>
              <w:jc w:val="left"/>
            </w:pPr>
            <w:r>
              <w:rPr>
                <w:rFonts w:ascii="仿宋_GB2312" w:hAnsi="仿宋_GB2312" w:eastAsia="仿宋_GB2312" w:cs="仿宋_GB2312"/>
              </w:rPr>
              <w:t>否</w:t>
            </w:r>
          </w:p>
        </w:tc>
        <w:tc>
          <w:tcPr>
            <w:tcW w:w="821" w:type="dxa"/>
          </w:tcPr>
          <w:p w14:paraId="009B2E77">
            <w:pPr>
              <w:pStyle w:val="4"/>
              <w:jc w:val="left"/>
            </w:pPr>
            <w:r>
              <w:rPr>
                <w:rFonts w:ascii="仿宋_GB2312" w:hAnsi="仿宋_GB2312" w:eastAsia="仿宋_GB2312" w:cs="仿宋_GB2312"/>
              </w:rPr>
              <w:t>否</w:t>
            </w:r>
          </w:p>
        </w:tc>
        <w:tc>
          <w:tcPr>
            <w:tcW w:w="821" w:type="dxa"/>
          </w:tcPr>
          <w:p w14:paraId="667E49A8">
            <w:pPr>
              <w:pStyle w:val="4"/>
              <w:jc w:val="left"/>
            </w:pPr>
            <w:r>
              <w:rPr>
                <w:rFonts w:ascii="仿宋_GB2312" w:hAnsi="仿宋_GB2312" w:eastAsia="仿宋_GB2312" w:cs="仿宋_GB2312"/>
              </w:rPr>
              <w:t>否</w:t>
            </w:r>
          </w:p>
        </w:tc>
        <w:tc>
          <w:tcPr>
            <w:tcW w:w="639" w:type="dxa"/>
          </w:tcPr>
          <w:p w14:paraId="3A011BBC">
            <w:pPr>
              <w:pStyle w:val="4"/>
              <w:jc w:val="left"/>
            </w:pPr>
            <w:r>
              <w:rPr>
                <w:rFonts w:ascii="仿宋_GB2312" w:hAnsi="仿宋_GB2312" w:eastAsia="仿宋_GB2312" w:cs="仿宋_GB2312"/>
              </w:rPr>
              <w:t>否</w:t>
            </w:r>
          </w:p>
        </w:tc>
        <w:tc>
          <w:tcPr>
            <w:tcW w:w="639" w:type="dxa"/>
          </w:tcPr>
          <w:p w14:paraId="6034400A">
            <w:pPr>
              <w:pStyle w:val="4"/>
              <w:jc w:val="left"/>
            </w:pPr>
            <w:r>
              <w:rPr>
                <w:rFonts w:ascii="仿宋_GB2312" w:hAnsi="仿宋_GB2312" w:eastAsia="仿宋_GB2312" w:cs="仿宋_GB2312"/>
              </w:rPr>
              <w:t>否</w:t>
            </w:r>
          </w:p>
        </w:tc>
      </w:tr>
      <w:tr w14:paraId="71090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E7D2C6">
            <w:pPr>
              <w:pStyle w:val="4"/>
              <w:jc w:val="left"/>
            </w:pPr>
            <w:r>
              <w:rPr>
                <w:rFonts w:ascii="仿宋_GB2312" w:hAnsi="仿宋_GB2312" w:eastAsia="仿宋_GB2312" w:cs="仿宋_GB2312"/>
              </w:rPr>
              <w:t>386</w:t>
            </w:r>
          </w:p>
        </w:tc>
        <w:tc>
          <w:tcPr>
            <w:tcW w:w="821" w:type="dxa"/>
          </w:tcPr>
          <w:p w14:paraId="7563F279">
            <w:pPr>
              <w:pStyle w:val="4"/>
              <w:jc w:val="left"/>
            </w:pPr>
            <w:r>
              <w:rPr>
                <w:rFonts w:ascii="仿宋_GB2312" w:hAnsi="仿宋_GB2312" w:eastAsia="仿宋_GB2312" w:cs="仿宋_GB2312"/>
              </w:rPr>
              <w:t>A02102100 教学仪器</w:t>
            </w:r>
          </w:p>
        </w:tc>
        <w:tc>
          <w:tcPr>
            <w:tcW w:w="821" w:type="dxa"/>
          </w:tcPr>
          <w:p w14:paraId="77F99187">
            <w:pPr>
              <w:pStyle w:val="4"/>
              <w:jc w:val="left"/>
            </w:pPr>
            <w:r>
              <w:rPr>
                <w:rFonts w:ascii="仿宋_GB2312" w:hAnsi="仿宋_GB2312" w:eastAsia="仿宋_GB2312" w:cs="仿宋_GB2312"/>
              </w:rPr>
              <w:t>人皮过 毛囊切 片</w:t>
            </w:r>
          </w:p>
        </w:tc>
        <w:tc>
          <w:tcPr>
            <w:tcW w:w="821" w:type="dxa"/>
          </w:tcPr>
          <w:p w14:paraId="5E21AEC5">
            <w:pPr>
              <w:pStyle w:val="4"/>
              <w:jc w:val="right"/>
            </w:pPr>
            <w:r>
              <w:rPr>
                <w:rFonts w:ascii="仿宋_GB2312" w:hAnsi="仿宋_GB2312" w:eastAsia="仿宋_GB2312" w:cs="仿宋_GB2312"/>
              </w:rPr>
              <w:t>5.00（个）</w:t>
            </w:r>
          </w:p>
        </w:tc>
        <w:tc>
          <w:tcPr>
            <w:tcW w:w="821" w:type="dxa"/>
          </w:tcPr>
          <w:p w14:paraId="1D81E751">
            <w:pPr>
              <w:pStyle w:val="4"/>
              <w:jc w:val="right"/>
            </w:pPr>
            <w:r>
              <w:rPr>
                <w:rFonts w:ascii="仿宋_GB2312" w:hAnsi="仿宋_GB2312" w:eastAsia="仿宋_GB2312" w:cs="仿宋_GB2312"/>
              </w:rPr>
              <w:t>18.00</w:t>
            </w:r>
          </w:p>
        </w:tc>
        <w:tc>
          <w:tcPr>
            <w:tcW w:w="821" w:type="dxa"/>
          </w:tcPr>
          <w:p w14:paraId="7D369707">
            <w:pPr>
              <w:pStyle w:val="4"/>
              <w:jc w:val="left"/>
            </w:pPr>
            <w:r>
              <w:rPr>
                <w:rFonts w:ascii="仿宋_GB2312" w:hAnsi="仿宋_GB2312" w:eastAsia="仿宋_GB2312" w:cs="仿宋_GB2312"/>
              </w:rPr>
              <w:t>工业</w:t>
            </w:r>
          </w:p>
        </w:tc>
        <w:tc>
          <w:tcPr>
            <w:tcW w:w="821" w:type="dxa"/>
          </w:tcPr>
          <w:p w14:paraId="0498B8C8">
            <w:pPr>
              <w:pStyle w:val="4"/>
              <w:jc w:val="left"/>
            </w:pPr>
            <w:r>
              <w:rPr>
                <w:rFonts w:ascii="仿宋_GB2312" w:hAnsi="仿宋_GB2312" w:eastAsia="仿宋_GB2312" w:cs="仿宋_GB2312"/>
              </w:rPr>
              <w:t>否</w:t>
            </w:r>
          </w:p>
        </w:tc>
        <w:tc>
          <w:tcPr>
            <w:tcW w:w="821" w:type="dxa"/>
          </w:tcPr>
          <w:p w14:paraId="1BC1C301">
            <w:pPr>
              <w:pStyle w:val="4"/>
              <w:jc w:val="left"/>
            </w:pPr>
            <w:r>
              <w:rPr>
                <w:rFonts w:ascii="仿宋_GB2312" w:hAnsi="仿宋_GB2312" w:eastAsia="仿宋_GB2312" w:cs="仿宋_GB2312"/>
              </w:rPr>
              <w:t>否</w:t>
            </w:r>
          </w:p>
        </w:tc>
        <w:tc>
          <w:tcPr>
            <w:tcW w:w="821" w:type="dxa"/>
          </w:tcPr>
          <w:p w14:paraId="0E16707C">
            <w:pPr>
              <w:pStyle w:val="4"/>
              <w:jc w:val="left"/>
            </w:pPr>
            <w:r>
              <w:rPr>
                <w:rFonts w:ascii="仿宋_GB2312" w:hAnsi="仿宋_GB2312" w:eastAsia="仿宋_GB2312" w:cs="仿宋_GB2312"/>
              </w:rPr>
              <w:t>否</w:t>
            </w:r>
          </w:p>
        </w:tc>
        <w:tc>
          <w:tcPr>
            <w:tcW w:w="639" w:type="dxa"/>
          </w:tcPr>
          <w:p w14:paraId="6C37017C">
            <w:pPr>
              <w:pStyle w:val="4"/>
              <w:jc w:val="left"/>
            </w:pPr>
            <w:r>
              <w:rPr>
                <w:rFonts w:ascii="仿宋_GB2312" w:hAnsi="仿宋_GB2312" w:eastAsia="仿宋_GB2312" w:cs="仿宋_GB2312"/>
              </w:rPr>
              <w:t>否</w:t>
            </w:r>
          </w:p>
        </w:tc>
        <w:tc>
          <w:tcPr>
            <w:tcW w:w="639" w:type="dxa"/>
          </w:tcPr>
          <w:p w14:paraId="60ADD996">
            <w:pPr>
              <w:pStyle w:val="4"/>
              <w:jc w:val="left"/>
            </w:pPr>
            <w:r>
              <w:rPr>
                <w:rFonts w:ascii="仿宋_GB2312" w:hAnsi="仿宋_GB2312" w:eastAsia="仿宋_GB2312" w:cs="仿宋_GB2312"/>
              </w:rPr>
              <w:t>否</w:t>
            </w:r>
          </w:p>
        </w:tc>
      </w:tr>
      <w:tr w14:paraId="5389A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D0CD62">
            <w:pPr>
              <w:pStyle w:val="4"/>
              <w:jc w:val="left"/>
            </w:pPr>
            <w:r>
              <w:rPr>
                <w:rFonts w:ascii="仿宋_GB2312" w:hAnsi="仿宋_GB2312" w:eastAsia="仿宋_GB2312" w:cs="仿宋_GB2312"/>
              </w:rPr>
              <w:t>387</w:t>
            </w:r>
          </w:p>
        </w:tc>
        <w:tc>
          <w:tcPr>
            <w:tcW w:w="821" w:type="dxa"/>
          </w:tcPr>
          <w:p w14:paraId="7BD67EAC">
            <w:pPr>
              <w:pStyle w:val="4"/>
              <w:jc w:val="left"/>
            </w:pPr>
            <w:r>
              <w:rPr>
                <w:rFonts w:ascii="仿宋_GB2312" w:hAnsi="仿宋_GB2312" w:eastAsia="仿宋_GB2312" w:cs="仿宋_GB2312"/>
              </w:rPr>
              <w:t>A02102100 教学仪器</w:t>
            </w:r>
          </w:p>
        </w:tc>
        <w:tc>
          <w:tcPr>
            <w:tcW w:w="821" w:type="dxa"/>
          </w:tcPr>
          <w:p w14:paraId="211E3D25">
            <w:pPr>
              <w:pStyle w:val="4"/>
              <w:jc w:val="left"/>
            </w:pPr>
            <w:r>
              <w:rPr>
                <w:rFonts w:ascii="仿宋_GB2312" w:hAnsi="仿宋_GB2312" w:eastAsia="仿宋_GB2312" w:cs="仿宋_GB2312"/>
              </w:rPr>
              <w:t>人皮过 汗腺切 片</w:t>
            </w:r>
          </w:p>
        </w:tc>
        <w:tc>
          <w:tcPr>
            <w:tcW w:w="821" w:type="dxa"/>
          </w:tcPr>
          <w:p w14:paraId="2E7EBC22">
            <w:pPr>
              <w:pStyle w:val="4"/>
              <w:jc w:val="right"/>
            </w:pPr>
            <w:r>
              <w:rPr>
                <w:rFonts w:ascii="仿宋_GB2312" w:hAnsi="仿宋_GB2312" w:eastAsia="仿宋_GB2312" w:cs="仿宋_GB2312"/>
              </w:rPr>
              <w:t>5.00（个）</w:t>
            </w:r>
          </w:p>
        </w:tc>
        <w:tc>
          <w:tcPr>
            <w:tcW w:w="821" w:type="dxa"/>
          </w:tcPr>
          <w:p w14:paraId="35216D3E">
            <w:pPr>
              <w:pStyle w:val="4"/>
              <w:jc w:val="right"/>
            </w:pPr>
            <w:r>
              <w:rPr>
                <w:rFonts w:ascii="仿宋_GB2312" w:hAnsi="仿宋_GB2312" w:eastAsia="仿宋_GB2312" w:cs="仿宋_GB2312"/>
              </w:rPr>
              <w:t>18.00</w:t>
            </w:r>
          </w:p>
        </w:tc>
        <w:tc>
          <w:tcPr>
            <w:tcW w:w="821" w:type="dxa"/>
          </w:tcPr>
          <w:p w14:paraId="45E1D343">
            <w:pPr>
              <w:pStyle w:val="4"/>
              <w:jc w:val="left"/>
            </w:pPr>
            <w:r>
              <w:rPr>
                <w:rFonts w:ascii="仿宋_GB2312" w:hAnsi="仿宋_GB2312" w:eastAsia="仿宋_GB2312" w:cs="仿宋_GB2312"/>
              </w:rPr>
              <w:t>工业</w:t>
            </w:r>
          </w:p>
        </w:tc>
        <w:tc>
          <w:tcPr>
            <w:tcW w:w="821" w:type="dxa"/>
          </w:tcPr>
          <w:p w14:paraId="649AA595">
            <w:pPr>
              <w:pStyle w:val="4"/>
              <w:jc w:val="left"/>
            </w:pPr>
            <w:r>
              <w:rPr>
                <w:rFonts w:ascii="仿宋_GB2312" w:hAnsi="仿宋_GB2312" w:eastAsia="仿宋_GB2312" w:cs="仿宋_GB2312"/>
              </w:rPr>
              <w:t>否</w:t>
            </w:r>
          </w:p>
        </w:tc>
        <w:tc>
          <w:tcPr>
            <w:tcW w:w="821" w:type="dxa"/>
          </w:tcPr>
          <w:p w14:paraId="0BE3E909">
            <w:pPr>
              <w:pStyle w:val="4"/>
              <w:jc w:val="left"/>
            </w:pPr>
            <w:r>
              <w:rPr>
                <w:rFonts w:ascii="仿宋_GB2312" w:hAnsi="仿宋_GB2312" w:eastAsia="仿宋_GB2312" w:cs="仿宋_GB2312"/>
              </w:rPr>
              <w:t>否</w:t>
            </w:r>
          </w:p>
        </w:tc>
        <w:tc>
          <w:tcPr>
            <w:tcW w:w="821" w:type="dxa"/>
          </w:tcPr>
          <w:p w14:paraId="58BE9E7D">
            <w:pPr>
              <w:pStyle w:val="4"/>
              <w:jc w:val="left"/>
            </w:pPr>
            <w:r>
              <w:rPr>
                <w:rFonts w:ascii="仿宋_GB2312" w:hAnsi="仿宋_GB2312" w:eastAsia="仿宋_GB2312" w:cs="仿宋_GB2312"/>
              </w:rPr>
              <w:t>否</w:t>
            </w:r>
          </w:p>
        </w:tc>
        <w:tc>
          <w:tcPr>
            <w:tcW w:w="639" w:type="dxa"/>
          </w:tcPr>
          <w:p w14:paraId="2BEB8286">
            <w:pPr>
              <w:pStyle w:val="4"/>
              <w:jc w:val="left"/>
            </w:pPr>
            <w:r>
              <w:rPr>
                <w:rFonts w:ascii="仿宋_GB2312" w:hAnsi="仿宋_GB2312" w:eastAsia="仿宋_GB2312" w:cs="仿宋_GB2312"/>
              </w:rPr>
              <w:t>否</w:t>
            </w:r>
          </w:p>
        </w:tc>
        <w:tc>
          <w:tcPr>
            <w:tcW w:w="639" w:type="dxa"/>
          </w:tcPr>
          <w:p w14:paraId="5BBEFA05">
            <w:pPr>
              <w:pStyle w:val="4"/>
              <w:jc w:val="left"/>
            </w:pPr>
            <w:r>
              <w:rPr>
                <w:rFonts w:ascii="仿宋_GB2312" w:hAnsi="仿宋_GB2312" w:eastAsia="仿宋_GB2312" w:cs="仿宋_GB2312"/>
              </w:rPr>
              <w:t>否</w:t>
            </w:r>
          </w:p>
        </w:tc>
      </w:tr>
      <w:tr w14:paraId="3D596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C0EDC2">
            <w:pPr>
              <w:pStyle w:val="4"/>
              <w:jc w:val="left"/>
            </w:pPr>
            <w:r>
              <w:rPr>
                <w:rFonts w:ascii="仿宋_GB2312" w:hAnsi="仿宋_GB2312" w:eastAsia="仿宋_GB2312" w:cs="仿宋_GB2312"/>
              </w:rPr>
              <w:t>388</w:t>
            </w:r>
          </w:p>
        </w:tc>
        <w:tc>
          <w:tcPr>
            <w:tcW w:w="821" w:type="dxa"/>
          </w:tcPr>
          <w:p w14:paraId="1C524397">
            <w:pPr>
              <w:pStyle w:val="4"/>
              <w:jc w:val="left"/>
            </w:pPr>
            <w:r>
              <w:rPr>
                <w:rFonts w:ascii="仿宋_GB2312" w:hAnsi="仿宋_GB2312" w:eastAsia="仿宋_GB2312" w:cs="仿宋_GB2312"/>
              </w:rPr>
              <w:t>A02102100 教学仪器</w:t>
            </w:r>
          </w:p>
        </w:tc>
        <w:tc>
          <w:tcPr>
            <w:tcW w:w="821" w:type="dxa"/>
          </w:tcPr>
          <w:p w14:paraId="782CA08C">
            <w:pPr>
              <w:pStyle w:val="4"/>
              <w:jc w:val="left"/>
            </w:pPr>
            <w:r>
              <w:rPr>
                <w:rFonts w:ascii="仿宋_GB2312" w:hAnsi="仿宋_GB2312" w:eastAsia="仿宋_GB2312" w:cs="仿宋_GB2312"/>
              </w:rPr>
              <w:t>眼球解 剖模型</w:t>
            </w:r>
          </w:p>
        </w:tc>
        <w:tc>
          <w:tcPr>
            <w:tcW w:w="821" w:type="dxa"/>
          </w:tcPr>
          <w:p w14:paraId="7D3CBC8B">
            <w:pPr>
              <w:pStyle w:val="4"/>
              <w:jc w:val="right"/>
            </w:pPr>
            <w:r>
              <w:rPr>
                <w:rFonts w:ascii="仿宋_GB2312" w:hAnsi="仿宋_GB2312" w:eastAsia="仿宋_GB2312" w:cs="仿宋_GB2312"/>
              </w:rPr>
              <w:t>2.00（件）</w:t>
            </w:r>
          </w:p>
        </w:tc>
        <w:tc>
          <w:tcPr>
            <w:tcW w:w="821" w:type="dxa"/>
          </w:tcPr>
          <w:p w14:paraId="00E10F94">
            <w:pPr>
              <w:pStyle w:val="4"/>
              <w:jc w:val="right"/>
            </w:pPr>
            <w:r>
              <w:rPr>
                <w:rFonts w:ascii="仿宋_GB2312" w:hAnsi="仿宋_GB2312" w:eastAsia="仿宋_GB2312" w:cs="仿宋_GB2312"/>
              </w:rPr>
              <w:t>144.00</w:t>
            </w:r>
          </w:p>
        </w:tc>
        <w:tc>
          <w:tcPr>
            <w:tcW w:w="821" w:type="dxa"/>
          </w:tcPr>
          <w:p w14:paraId="4E1A715C">
            <w:pPr>
              <w:pStyle w:val="4"/>
              <w:jc w:val="left"/>
            </w:pPr>
            <w:r>
              <w:rPr>
                <w:rFonts w:ascii="仿宋_GB2312" w:hAnsi="仿宋_GB2312" w:eastAsia="仿宋_GB2312" w:cs="仿宋_GB2312"/>
              </w:rPr>
              <w:t>工业</w:t>
            </w:r>
          </w:p>
        </w:tc>
        <w:tc>
          <w:tcPr>
            <w:tcW w:w="821" w:type="dxa"/>
          </w:tcPr>
          <w:p w14:paraId="2E16008C">
            <w:pPr>
              <w:pStyle w:val="4"/>
              <w:jc w:val="left"/>
            </w:pPr>
            <w:r>
              <w:rPr>
                <w:rFonts w:ascii="仿宋_GB2312" w:hAnsi="仿宋_GB2312" w:eastAsia="仿宋_GB2312" w:cs="仿宋_GB2312"/>
              </w:rPr>
              <w:t>否</w:t>
            </w:r>
          </w:p>
        </w:tc>
        <w:tc>
          <w:tcPr>
            <w:tcW w:w="821" w:type="dxa"/>
          </w:tcPr>
          <w:p w14:paraId="65301C5F">
            <w:pPr>
              <w:pStyle w:val="4"/>
              <w:jc w:val="left"/>
            </w:pPr>
            <w:r>
              <w:rPr>
                <w:rFonts w:ascii="仿宋_GB2312" w:hAnsi="仿宋_GB2312" w:eastAsia="仿宋_GB2312" w:cs="仿宋_GB2312"/>
              </w:rPr>
              <w:t>否</w:t>
            </w:r>
          </w:p>
        </w:tc>
        <w:tc>
          <w:tcPr>
            <w:tcW w:w="821" w:type="dxa"/>
          </w:tcPr>
          <w:p w14:paraId="7A3AF530">
            <w:pPr>
              <w:pStyle w:val="4"/>
              <w:jc w:val="left"/>
            </w:pPr>
            <w:r>
              <w:rPr>
                <w:rFonts w:ascii="仿宋_GB2312" w:hAnsi="仿宋_GB2312" w:eastAsia="仿宋_GB2312" w:cs="仿宋_GB2312"/>
              </w:rPr>
              <w:t>否</w:t>
            </w:r>
          </w:p>
        </w:tc>
        <w:tc>
          <w:tcPr>
            <w:tcW w:w="639" w:type="dxa"/>
          </w:tcPr>
          <w:p w14:paraId="79010D12">
            <w:pPr>
              <w:pStyle w:val="4"/>
              <w:jc w:val="left"/>
            </w:pPr>
            <w:r>
              <w:rPr>
                <w:rFonts w:ascii="仿宋_GB2312" w:hAnsi="仿宋_GB2312" w:eastAsia="仿宋_GB2312" w:cs="仿宋_GB2312"/>
              </w:rPr>
              <w:t>否</w:t>
            </w:r>
          </w:p>
        </w:tc>
        <w:tc>
          <w:tcPr>
            <w:tcW w:w="639" w:type="dxa"/>
          </w:tcPr>
          <w:p w14:paraId="6CB88DE9">
            <w:pPr>
              <w:pStyle w:val="4"/>
              <w:jc w:val="left"/>
            </w:pPr>
            <w:r>
              <w:rPr>
                <w:rFonts w:ascii="仿宋_GB2312" w:hAnsi="仿宋_GB2312" w:eastAsia="仿宋_GB2312" w:cs="仿宋_GB2312"/>
              </w:rPr>
              <w:t>否</w:t>
            </w:r>
          </w:p>
        </w:tc>
      </w:tr>
      <w:tr w14:paraId="3993F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27D63F">
            <w:pPr>
              <w:pStyle w:val="4"/>
              <w:jc w:val="left"/>
            </w:pPr>
            <w:r>
              <w:rPr>
                <w:rFonts w:ascii="仿宋_GB2312" w:hAnsi="仿宋_GB2312" w:eastAsia="仿宋_GB2312" w:cs="仿宋_GB2312"/>
              </w:rPr>
              <w:t>389</w:t>
            </w:r>
          </w:p>
        </w:tc>
        <w:tc>
          <w:tcPr>
            <w:tcW w:w="821" w:type="dxa"/>
          </w:tcPr>
          <w:p w14:paraId="2F089D10">
            <w:pPr>
              <w:pStyle w:val="4"/>
              <w:jc w:val="left"/>
            </w:pPr>
            <w:r>
              <w:rPr>
                <w:rFonts w:ascii="仿宋_GB2312" w:hAnsi="仿宋_GB2312" w:eastAsia="仿宋_GB2312" w:cs="仿宋_GB2312"/>
              </w:rPr>
              <w:t>A02102100 教学仪器</w:t>
            </w:r>
          </w:p>
        </w:tc>
        <w:tc>
          <w:tcPr>
            <w:tcW w:w="821" w:type="dxa"/>
          </w:tcPr>
          <w:p w14:paraId="1CD64CCB">
            <w:pPr>
              <w:pStyle w:val="4"/>
              <w:jc w:val="left"/>
            </w:pPr>
            <w:r>
              <w:rPr>
                <w:rFonts w:ascii="仿宋_GB2312" w:hAnsi="仿宋_GB2312" w:eastAsia="仿宋_GB2312" w:cs="仿宋_GB2312"/>
              </w:rPr>
              <w:t>眼球仪</w:t>
            </w:r>
          </w:p>
        </w:tc>
        <w:tc>
          <w:tcPr>
            <w:tcW w:w="821" w:type="dxa"/>
          </w:tcPr>
          <w:p w14:paraId="6B0B50CA">
            <w:pPr>
              <w:pStyle w:val="4"/>
              <w:jc w:val="right"/>
            </w:pPr>
            <w:r>
              <w:rPr>
                <w:rFonts w:ascii="仿宋_GB2312" w:hAnsi="仿宋_GB2312" w:eastAsia="仿宋_GB2312" w:cs="仿宋_GB2312"/>
              </w:rPr>
              <w:t>1.00（件）</w:t>
            </w:r>
          </w:p>
        </w:tc>
        <w:tc>
          <w:tcPr>
            <w:tcW w:w="821" w:type="dxa"/>
          </w:tcPr>
          <w:p w14:paraId="1317D44A">
            <w:pPr>
              <w:pStyle w:val="4"/>
              <w:jc w:val="right"/>
            </w:pPr>
            <w:r>
              <w:rPr>
                <w:rFonts w:ascii="仿宋_GB2312" w:hAnsi="仿宋_GB2312" w:eastAsia="仿宋_GB2312" w:cs="仿宋_GB2312"/>
              </w:rPr>
              <w:t>415.00</w:t>
            </w:r>
          </w:p>
        </w:tc>
        <w:tc>
          <w:tcPr>
            <w:tcW w:w="821" w:type="dxa"/>
          </w:tcPr>
          <w:p w14:paraId="1C9FA306">
            <w:pPr>
              <w:pStyle w:val="4"/>
              <w:jc w:val="left"/>
            </w:pPr>
            <w:r>
              <w:rPr>
                <w:rFonts w:ascii="仿宋_GB2312" w:hAnsi="仿宋_GB2312" w:eastAsia="仿宋_GB2312" w:cs="仿宋_GB2312"/>
              </w:rPr>
              <w:t>工业</w:t>
            </w:r>
          </w:p>
        </w:tc>
        <w:tc>
          <w:tcPr>
            <w:tcW w:w="821" w:type="dxa"/>
          </w:tcPr>
          <w:p w14:paraId="196DD2BC">
            <w:pPr>
              <w:pStyle w:val="4"/>
              <w:jc w:val="left"/>
            </w:pPr>
            <w:r>
              <w:rPr>
                <w:rFonts w:ascii="仿宋_GB2312" w:hAnsi="仿宋_GB2312" w:eastAsia="仿宋_GB2312" w:cs="仿宋_GB2312"/>
              </w:rPr>
              <w:t>否</w:t>
            </w:r>
          </w:p>
        </w:tc>
        <w:tc>
          <w:tcPr>
            <w:tcW w:w="821" w:type="dxa"/>
          </w:tcPr>
          <w:p w14:paraId="6FDEFF3F">
            <w:pPr>
              <w:pStyle w:val="4"/>
              <w:jc w:val="left"/>
            </w:pPr>
            <w:r>
              <w:rPr>
                <w:rFonts w:ascii="仿宋_GB2312" w:hAnsi="仿宋_GB2312" w:eastAsia="仿宋_GB2312" w:cs="仿宋_GB2312"/>
              </w:rPr>
              <w:t>否</w:t>
            </w:r>
          </w:p>
        </w:tc>
        <w:tc>
          <w:tcPr>
            <w:tcW w:w="821" w:type="dxa"/>
          </w:tcPr>
          <w:p w14:paraId="5AF68648">
            <w:pPr>
              <w:pStyle w:val="4"/>
              <w:jc w:val="left"/>
            </w:pPr>
            <w:r>
              <w:rPr>
                <w:rFonts w:ascii="仿宋_GB2312" w:hAnsi="仿宋_GB2312" w:eastAsia="仿宋_GB2312" w:cs="仿宋_GB2312"/>
              </w:rPr>
              <w:t>否</w:t>
            </w:r>
          </w:p>
        </w:tc>
        <w:tc>
          <w:tcPr>
            <w:tcW w:w="639" w:type="dxa"/>
          </w:tcPr>
          <w:p w14:paraId="4E05FA73">
            <w:pPr>
              <w:pStyle w:val="4"/>
              <w:jc w:val="left"/>
            </w:pPr>
            <w:r>
              <w:rPr>
                <w:rFonts w:ascii="仿宋_GB2312" w:hAnsi="仿宋_GB2312" w:eastAsia="仿宋_GB2312" w:cs="仿宋_GB2312"/>
              </w:rPr>
              <w:t>否</w:t>
            </w:r>
          </w:p>
        </w:tc>
        <w:tc>
          <w:tcPr>
            <w:tcW w:w="639" w:type="dxa"/>
          </w:tcPr>
          <w:p w14:paraId="7CB7B967">
            <w:pPr>
              <w:pStyle w:val="4"/>
              <w:jc w:val="left"/>
            </w:pPr>
            <w:r>
              <w:rPr>
                <w:rFonts w:ascii="仿宋_GB2312" w:hAnsi="仿宋_GB2312" w:eastAsia="仿宋_GB2312" w:cs="仿宋_GB2312"/>
              </w:rPr>
              <w:t>否</w:t>
            </w:r>
          </w:p>
        </w:tc>
      </w:tr>
      <w:tr w14:paraId="1181D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29DBB0">
            <w:pPr>
              <w:pStyle w:val="4"/>
              <w:jc w:val="left"/>
            </w:pPr>
            <w:r>
              <w:rPr>
                <w:rFonts w:ascii="仿宋_GB2312" w:hAnsi="仿宋_GB2312" w:eastAsia="仿宋_GB2312" w:cs="仿宋_GB2312"/>
              </w:rPr>
              <w:t>390</w:t>
            </w:r>
          </w:p>
        </w:tc>
        <w:tc>
          <w:tcPr>
            <w:tcW w:w="821" w:type="dxa"/>
          </w:tcPr>
          <w:p w14:paraId="541E5BCA">
            <w:pPr>
              <w:pStyle w:val="4"/>
              <w:jc w:val="left"/>
            </w:pPr>
            <w:r>
              <w:rPr>
                <w:rFonts w:ascii="仿宋_GB2312" w:hAnsi="仿宋_GB2312" w:eastAsia="仿宋_GB2312" w:cs="仿宋_GB2312"/>
              </w:rPr>
              <w:t>A02102100 教学仪器</w:t>
            </w:r>
          </w:p>
        </w:tc>
        <w:tc>
          <w:tcPr>
            <w:tcW w:w="821" w:type="dxa"/>
          </w:tcPr>
          <w:p w14:paraId="26D53BAB">
            <w:pPr>
              <w:pStyle w:val="4"/>
              <w:jc w:val="left"/>
            </w:pPr>
            <w:r>
              <w:rPr>
                <w:rFonts w:ascii="仿宋_GB2312" w:hAnsi="仿宋_GB2312" w:eastAsia="仿宋_GB2312" w:cs="仿宋_GB2312"/>
              </w:rPr>
              <w:t>耳解剖 模型</w:t>
            </w:r>
          </w:p>
        </w:tc>
        <w:tc>
          <w:tcPr>
            <w:tcW w:w="821" w:type="dxa"/>
          </w:tcPr>
          <w:p w14:paraId="4981C028">
            <w:pPr>
              <w:pStyle w:val="4"/>
              <w:jc w:val="right"/>
            </w:pPr>
            <w:r>
              <w:rPr>
                <w:rFonts w:ascii="仿宋_GB2312" w:hAnsi="仿宋_GB2312" w:eastAsia="仿宋_GB2312" w:cs="仿宋_GB2312"/>
              </w:rPr>
              <w:t>1.00（件）</w:t>
            </w:r>
          </w:p>
        </w:tc>
        <w:tc>
          <w:tcPr>
            <w:tcW w:w="821" w:type="dxa"/>
          </w:tcPr>
          <w:p w14:paraId="133954AE">
            <w:pPr>
              <w:pStyle w:val="4"/>
              <w:jc w:val="right"/>
            </w:pPr>
            <w:r>
              <w:rPr>
                <w:rFonts w:ascii="仿宋_GB2312" w:hAnsi="仿宋_GB2312" w:eastAsia="仿宋_GB2312" w:cs="仿宋_GB2312"/>
              </w:rPr>
              <w:t>136.00</w:t>
            </w:r>
          </w:p>
        </w:tc>
        <w:tc>
          <w:tcPr>
            <w:tcW w:w="821" w:type="dxa"/>
          </w:tcPr>
          <w:p w14:paraId="59B1DA87">
            <w:pPr>
              <w:pStyle w:val="4"/>
              <w:jc w:val="left"/>
            </w:pPr>
            <w:r>
              <w:rPr>
                <w:rFonts w:ascii="仿宋_GB2312" w:hAnsi="仿宋_GB2312" w:eastAsia="仿宋_GB2312" w:cs="仿宋_GB2312"/>
              </w:rPr>
              <w:t>工业</w:t>
            </w:r>
          </w:p>
        </w:tc>
        <w:tc>
          <w:tcPr>
            <w:tcW w:w="821" w:type="dxa"/>
          </w:tcPr>
          <w:p w14:paraId="6B35979C">
            <w:pPr>
              <w:pStyle w:val="4"/>
              <w:jc w:val="left"/>
            </w:pPr>
            <w:r>
              <w:rPr>
                <w:rFonts w:ascii="仿宋_GB2312" w:hAnsi="仿宋_GB2312" w:eastAsia="仿宋_GB2312" w:cs="仿宋_GB2312"/>
              </w:rPr>
              <w:t>否</w:t>
            </w:r>
          </w:p>
        </w:tc>
        <w:tc>
          <w:tcPr>
            <w:tcW w:w="821" w:type="dxa"/>
          </w:tcPr>
          <w:p w14:paraId="553DE3AA">
            <w:pPr>
              <w:pStyle w:val="4"/>
              <w:jc w:val="left"/>
            </w:pPr>
            <w:r>
              <w:rPr>
                <w:rFonts w:ascii="仿宋_GB2312" w:hAnsi="仿宋_GB2312" w:eastAsia="仿宋_GB2312" w:cs="仿宋_GB2312"/>
              </w:rPr>
              <w:t>否</w:t>
            </w:r>
          </w:p>
        </w:tc>
        <w:tc>
          <w:tcPr>
            <w:tcW w:w="821" w:type="dxa"/>
          </w:tcPr>
          <w:p w14:paraId="267E3999">
            <w:pPr>
              <w:pStyle w:val="4"/>
              <w:jc w:val="left"/>
            </w:pPr>
            <w:r>
              <w:rPr>
                <w:rFonts w:ascii="仿宋_GB2312" w:hAnsi="仿宋_GB2312" w:eastAsia="仿宋_GB2312" w:cs="仿宋_GB2312"/>
              </w:rPr>
              <w:t>否</w:t>
            </w:r>
          </w:p>
        </w:tc>
        <w:tc>
          <w:tcPr>
            <w:tcW w:w="639" w:type="dxa"/>
          </w:tcPr>
          <w:p w14:paraId="32BFE512">
            <w:pPr>
              <w:pStyle w:val="4"/>
              <w:jc w:val="left"/>
            </w:pPr>
            <w:r>
              <w:rPr>
                <w:rFonts w:ascii="仿宋_GB2312" w:hAnsi="仿宋_GB2312" w:eastAsia="仿宋_GB2312" w:cs="仿宋_GB2312"/>
              </w:rPr>
              <w:t>否</w:t>
            </w:r>
          </w:p>
        </w:tc>
        <w:tc>
          <w:tcPr>
            <w:tcW w:w="639" w:type="dxa"/>
          </w:tcPr>
          <w:p w14:paraId="11AF475D">
            <w:pPr>
              <w:pStyle w:val="4"/>
              <w:jc w:val="left"/>
            </w:pPr>
            <w:r>
              <w:rPr>
                <w:rFonts w:ascii="仿宋_GB2312" w:hAnsi="仿宋_GB2312" w:eastAsia="仿宋_GB2312" w:cs="仿宋_GB2312"/>
              </w:rPr>
              <w:t>否</w:t>
            </w:r>
          </w:p>
        </w:tc>
      </w:tr>
      <w:tr w14:paraId="3F5EF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D9BD069">
            <w:pPr>
              <w:pStyle w:val="4"/>
              <w:jc w:val="left"/>
            </w:pPr>
            <w:r>
              <w:rPr>
                <w:rFonts w:ascii="仿宋_GB2312" w:hAnsi="仿宋_GB2312" w:eastAsia="仿宋_GB2312" w:cs="仿宋_GB2312"/>
              </w:rPr>
              <w:t>391</w:t>
            </w:r>
          </w:p>
        </w:tc>
        <w:tc>
          <w:tcPr>
            <w:tcW w:w="821" w:type="dxa"/>
          </w:tcPr>
          <w:p w14:paraId="7F23FB10">
            <w:pPr>
              <w:pStyle w:val="4"/>
              <w:jc w:val="left"/>
            </w:pPr>
            <w:r>
              <w:rPr>
                <w:rFonts w:ascii="仿宋_GB2312" w:hAnsi="仿宋_GB2312" w:eastAsia="仿宋_GB2312" w:cs="仿宋_GB2312"/>
              </w:rPr>
              <w:t>A02102100 教学仪器</w:t>
            </w:r>
          </w:p>
        </w:tc>
        <w:tc>
          <w:tcPr>
            <w:tcW w:w="821" w:type="dxa"/>
          </w:tcPr>
          <w:p w14:paraId="4F20BE98">
            <w:pPr>
              <w:pStyle w:val="4"/>
              <w:jc w:val="left"/>
            </w:pPr>
            <w:r>
              <w:rPr>
                <w:rFonts w:ascii="仿宋_GB2312" w:hAnsi="仿宋_GB2312" w:eastAsia="仿宋_GB2312" w:cs="仿宋_GB2312"/>
              </w:rPr>
              <w:t>脑解剖 模型</w:t>
            </w:r>
          </w:p>
        </w:tc>
        <w:tc>
          <w:tcPr>
            <w:tcW w:w="821" w:type="dxa"/>
          </w:tcPr>
          <w:p w14:paraId="27C581F3">
            <w:pPr>
              <w:pStyle w:val="4"/>
              <w:jc w:val="right"/>
            </w:pPr>
            <w:r>
              <w:rPr>
                <w:rFonts w:ascii="仿宋_GB2312" w:hAnsi="仿宋_GB2312" w:eastAsia="仿宋_GB2312" w:cs="仿宋_GB2312"/>
              </w:rPr>
              <w:t>1.00（件）</w:t>
            </w:r>
          </w:p>
        </w:tc>
        <w:tc>
          <w:tcPr>
            <w:tcW w:w="821" w:type="dxa"/>
          </w:tcPr>
          <w:p w14:paraId="612D2970">
            <w:pPr>
              <w:pStyle w:val="4"/>
              <w:jc w:val="right"/>
            </w:pPr>
            <w:r>
              <w:rPr>
                <w:rFonts w:ascii="仿宋_GB2312" w:hAnsi="仿宋_GB2312" w:eastAsia="仿宋_GB2312" w:cs="仿宋_GB2312"/>
              </w:rPr>
              <w:t>76.00</w:t>
            </w:r>
          </w:p>
        </w:tc>
        <w:tc>
          <w:tcPr>
            <w:tcW w:w="821" w:type="dxa"/>
          </w:tcPr>
          <w:p w14:paraId="68BE4502">
            <w:pPr>
              <w:pStyle w:val="4"/>
              <w:jc w:val="left"/>
            </w:pPr>
            <w:r>
              <w:rPr>
                <w:rFonts w:ascii="仿宋_GB2312" w:hAnsi="仿宋_GB2312" w:eastAsia="仿宋_GB2312" w:cs="仿宋_GB2312"/>
              </w:rPr>
              <w:t>工业</w:t>
            </w:r>
          </w:p>
        </w:tc>
        <w:tc>
          <w:tcPr>
            <w:tcW w:w="821" w:type="dxa"/>
          </w:tcPr>
          <w:p w14:paraId="0B3BE580">
            <w:pPr>
              <w:pStyle w:val="4"/>
              <w:jc w:val="left"/>
            </w:pPr>
            <w:r>
              <w:rPr>
                <w:rFonts w:ascii="仿宋_GB2312" w:hAnsi="仿宋_GB2312" w:eastAsia="仿宋_GB2312" w:cs="仿宋_GB2312"/>
              </w:rPr>
              <w:t>否</w:t>
            </w:r>
          </w:p>
        </w:tc>
        <w:tc>
          <w:tcPr>
            <w:tcW w:w="821" w:type="dxa"/>
          </w:tcPr>
          <w:p w14:paraId="6A8FE7C7">
            <w:pPr>
              <w:pStyle w:val="4"/>
              <w:jc w:val="left"/>
            </w:pPr>
            <w:r>
              <w:rPr>
                <w:rFonts w:ascii="仿宋_GB2312" w:hAnsi="仿宋_GB2312" w:eastAsia="仿宋_GB2312" w:cs="仿宋_GB2312"/>
              </w:rPr>
              <w:t>否</w:t>
            </w:r>
          </w:p>
        </w:tc>
        <w:tc>
          <w:tcPr>
            <w:tcW w:w="821" w:type="dxa"/>
          </w:tcPr>
          <w:p w14:paraId="7CD55260">
            <w:pPr>
              <w:pStyle w:val="4"/>
              <w:jc w:val="left"/>
            </w:pPr>
            <w:r>
              <w:rPr>
                <w:rFonts w:ascii="仿宋_GB2312" w:hAnsi="仿宋_GB2312" w:eastAsia="仿宋_GB2312" w:cs="仿宋_GB2312"/>
              </w:rPr>
              <w:t>否</w:t>
            </w:r>
          </w:p>
        </w:tc>
        <w:tc>
          <w:tcPr>
            <w:tcW w:w="639" w:type="dxa"/>
          </w:tcPr>
          <w:p w14:paraId="486EBCB1">
            <w:pPr>
              <w:pStyle w:val="4"/>
              <w:jc w:val="left"/>
            </w:pPr>
            <w:r>
              <w:rPr>
                <w:rFonts w:ascii="仿宋_GB2312" w:hAnsi="仿宋_GB2312" w:eastAsia="仿宋_GB2312" w:cs="仿宋_GB2312"/>
              </w:rPr>
              <w:t>否</w:t>
            </w:r>
          </w:p>
        </w:tc>
        <w:tc>
          <w:tcPr>
            <w:tcW w:w="639" w:type="dxa"/>
          </w:tcPr>
          <w:p w14:paraId="254A930B">
            <w:pPr>
              <w:pStyle w:val="4"/>
              <w:jc w:val="left"/>
            </w:pPr>
            <w:r>
              <w:rPr>
                <w:rFonts w:ascii="仿宋_GB2312" w:hAnsi="仿宋_GB2312" w:eastAsia="仿宋_GB2312" w:cs="仿宋_GB2312"/>
              </w:rPr>
              <w:t>否</w:t>
            </w:r>
          </w:p>
        </w:tc>
      </w:tr>
      <w:tr w14:paraId="2F27F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CFC98F">
            <w:pPr>
              <w:pStyle w:val="4"/>
              <w:jc w:val="left"/>
            </w:pPr>
            <w:r>
              <w:rPr>
                <w:rFonts w:ascii="仿宋_GB2312" w:hAnsi="仿宋_GB2312" w:eastAsia="仿宋_GB2312" w:cs="仿宋_GB2312"/>
              </w:rPr>
              <w:t>392</w:t>
            </w:r>
          </w:p>
        </w:tc>
        <w:tc>
          <w:tcPr>
            <w:tcW w:w="821" w:type="dxa"/>
          </w:tcPr>
          <w:p w14:paraId="28CEE200">
            <w:pPr>
              <w:pStyle w:val="4"/>
              <w:jc w:val="left"/>
            </w:pPr>
            <w:r>
              <w:rPr>
                <w:rFonts w:ascii="仿宋_GB2312" w:hAnsi="仿宋_GB2312" w:eastAsia="仿宋_GB2312" w:cs="仿宋_GB2312"/>
              </w:rPr>
              <w:t>A02102100 教学仪器</w:t>
            </w:r>
          </w:p>
        </w:tc>
        <w:tc>
          <w:tcPr>
            <w:tcW w:w="821" w:type="dxa"/>
          </w:tcPr>
          <w:p w14:paraId="20C2AC0E">
            <w:pPr>
              <w:pStyle w:val="4"/>
              <w:jc w:val="left"/>
            </w:pPr>
            <w:r>
              <w:rPr>
                <w:rFonts w:ascii="仿宋_GB2312" w:hAnsi="仿宋_GB2312" w:eastAsia="仿宋_GB2312" w:cs="仿宋_GB2312"/>
              </w:rPr>
              <w:t>脊髓横切</w:t>
            </w:r>
          </w:p>
        </w:tc>
        <w:tc>
          <w:tcPr>
            <w:tcW w:w="821" w:type="dxa"/>
          </w:tcPr>
          <w:p w14:paraId="72458B5F">
            <w:pPr>
              <w:pStyle w:val="4"/>
              <w:jc w:val="right"/>
            </w:pPr>
            <w:r>
              <w:rPr>
                <w:rFonts w:ascii="仿宋_GB2312" w:hAnsi="仿宋_GB2312" w:eastAsia="仿宋_GB2312" w:cs="仿宋_GB2312"/>
              </w:rPr>
              <w:t>9.00（个）</w:t>
            </w:r>
          </w:p>
        </w:tc>
        <w:tc>
          <w:tcPr>
            <w:tcW w:w="821" w:type="dxa"/>
          </w:tcPr>
          <w:p w14:paraId="0CFDA025">
            <w:pPr>
              <w:pStyle w:val="4"/>
              <w:jc w:val="right"/>
            </w:pPr>
            <w:r>
              <w:rPr>
                <w:rFonts w:ascii="仿宋_GB2312" w:hAnsi="仿宋_GB2312" w:eastAsia="仿宋_GB2312" w:cs="仿宋_GB2312"/>
              </w:rPr>
              <w:t>32.40</w:t>
            </w:r>
          </w:p>
        </w:tc>
        <w:tc>
          <w:tcPr>
            <w:tcW w:w="821" w:type="dxa"/>
          </w:tcPr>
          <w:p w14:paraId="0293A9BE">
            <w:pPr>
              <w:pStyle w:val="4"/>
              <w:jc w:val="left"/>
            </w:pPr>
            <w:r>
              <w:rPr>
                <w:rFonts w:ascii="仿宋_GB2312" w:hAnsi="仿宋_GB2312" w:eastAsia="仿宋_GB2312" w:cs="仿宋_GB2312"/>
              </w:rPr>
              <w:t>工业</w:t>
            </w:r>
          </w:p>
        </w:tc>
        <w:tc>
          <w:tcPr>
            <w:tcW w:w="821" w:type="dxa"/>
          </w:tcPr>
          <w:p w14:paraId="0A6ABFDF">
            <w:pPr>
              <w:pStyle w:val="4"/>
              <w:jc w:val="left"/>
            </w:pPr>
            <w:r>
              <w:rPr>
                <w:rFonts w:ascii="仿宋_GB2312" w:hAnsi="仿宋_GB2312" w:eastAsia="仿宋_GB2312" w:cs="仿宋_GB2312"/>
              </w:rPr>
              <w:t>否</w:t>
            </w:r>
          </w:p>
        </w:tc>
        <w:tc>
          <w:tcPr>
            <w:tcW w:w="821" w:type="dxa"/>
          </w:tcPr>
          <w:p w14:paraId="2FFEF318">
            <w:pPr>
              <w:pStyle w:val="4"/>
              <w:jc w:val="left"/>
            </w:pPr>
            <w:r>
              <w:rPr>
                <w:rFonts w:ascii="仿宋_GB2312" w:hAnsi="仿宋_GB2312" w:eastAsia="仿宋_GB2312" w:cs="仿宋_GB2312"/>
              </w:rPr>
              <w:t>否</w:t>
            </w:r>
          </w:p>
        </w:tc>
        <w:tc>
          <w:tcPr>
            <w:tcW w:w="821" w:type="dxa"/>
          </w:tcPr>
          <w:p w14:paraId="5D496219">
            <w:pPr>
              <w:pStyle w:val="4"/>
              <w:jc w:val="left"/>
            </w:pPr>
            <w:r>
              <w:rPr>
                <w:rFonts w:ascii="仿宋_GB2312" w:hAnsi="仿宋_GB2312" w:eastAsia="仿宋_GB2312" w:cs="仿宋_GB2312"/>
              </w:rPr>
              <w:t>否</w:t>
            </w:r>
          </w:p>
        </w:tc>
        <w:tc>
          <w:tcPr>
            <w:tcW w:w="639" w:type="dxa"/>
          </w:tcPr>
          <w:p w14:paraId="6CB57CC2">
            <w:pPr>
              <w:pStyle w:val="4"/>
              <w:jc w:val="left"/>
            </w:pPr>
            <w:r>
              <w:rPr>
                <w:rFonts w:ascii="仿宋_GB2312" w:hAnsi="仿宋_GB2312" w:eastAsia="仿宋_GB2312" w:cs="仿宋_GB2312"/>
              </w:rPr>
              <w:t>否</w:t>
            </w:r>
          </w:p>
        </w:tc>
        <w:tc>
          <w:tcPr>
            <w:tcW w:w="639" w:type="dxa"/>
          </w:tcPr>
          <w:p w14:paraId="306CFDB1">
            <w:pPr>
              <w:pStyle w:val="4"/>
              <w:jc w:val="left"/>
            </w:pPr>
            <w:r>
              <w:rPr>
                <w:rFonts w:ascii="仿宋_GB2312" w:hAnsi="仿宋_GB2312" w:eastAsia="仿宋_GB2312" w:cs="仿宋_GB2312"/>
              </w:rPr>
              <w:t>否</w:t>
            </w:r>
          </w:p>
        </w:tc>
      </w:tr>
      <w:tr w14:paraId="7786F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621C38">
            <w:pPr>
              <w:pStyle w:val="4"/>
              <w:jc w:val="left"/>
            </w:pPr>
            <w:r>
              <w:rPr>
                <w:rFonts w:ascii="仿宋_GB2312" w:hAnsi="仿宋_GB2312" w:eastAsia="仿宋_GB2312" w:cs="仿宋_GB2312"/>
              </w:rPr>
              <w:t>393</w:t>
            </w:r>
          </w:p>
        </w:tc>
        <w:tc>
          <w:tcPr>
            <w:tcW w:w="821" w:type="dxa"/>
          </w:tcPr>
          <w:p w14:paraId="42814F3E">
            <w:pPr>
              <w:pStyle w:val="4"/>
              <w:jc w:val="left"/>
            </w:pPr>
            <w:r>
              <w:rPr>
                <w:rFonts w:ascii="仿宋_GB2312" w:hAnsi="仿宋_GB2312" w:eastAsia="仿宋_GB2312" w:cs="仿宋_GB2312"/>
              </w:rPr>
              <w:t>A02102100 教学仪器</w:t>
            </w:r>
          </w:p>
        </w:tc>
        <w:tc>
          <w:tcPr>
            <w:tcW w:w="821" w:type="dxa"/>
          </w:tcPr>
          <w:p w14:paraId="1C3CCE19">
            <w:pPr>
              <w:pStyle w:val="4"/>
              <w:jc w:val="left"/>
            </w:pPr>
            <w:r>
              <w:rPr>
                <w:rFonts w:ascii="仿宋_GB2312" w:hAnsi="仿宋_GB2312" w:eastAsia="仿宋_GB2312" w:cs="仿宋_GB2312"/>
              </w:rPr>
              <w:t>运动神 经末梢 装片</w:t>
            </w:r>
          </w:p>
        </w:tc>
        <w:tc>
          <w:tcPr>
            <w:tcW w:w="821" w:type="dxa"/>
          </w:tcPr>
          <w:p w14:paraId="65754E83">
            <w:pPr>
              <w:pStyle w:val="4"/>
              <w:jc w:val="right"/>
            </w:pPr>
            <w:r>
              <w:rPr>
                <w:rFonts w:ascii="仿宋_GB2312" w:hAnsi="仿宋_GB2312" w:eastAsia="仿宋_GB2312" w:cs="仿宋_GB2312"/>
              </w:rPr>
              <w:t>9.00（个）</w:t>
            </w:r>
          </w:p>
        </w:tc>
        <w:tc>
          <w:tcPr>
            <w:tcW w:w="821" w:type="dxa"/>
          </w:tcPr>
          <w:p w14:paraId="24AA7D38">
            <w:pPr>
              <w:pStyle w:val="4"/>
              <w:jc w:val="right"/>
            </w:pPr>
            <w:r>
              <w:rPr>
                <w:rFonts w:ascii="仿宋_GB2312" w:hAnsi="仿宋_GB2312" w:eastAsia="仿宋_GB2312" w:cs="仿宋_GB2312"/>
              </w:rPr>
              <w:t>32.40</w:t>
            </w:r>
          </w:p>
        </w:tc>
        <w:tc>
          <w:tcPr>
            <w:tcW w:w="821" w:type="dxa"/>
          </w:tcPr>
          <w:p w14:paraId="508EF5D5">
            <w:pPr>
              <w:pStyle w:val="4"/>
              <w:jc w:val="left"/>
            </w:pPr>
            <w:r>
              <w:rPr>
                <w:rFonts w:ascii="仿宋_GB2312" w:hAnsi="仿宋_GB2312" w:eastAsia="仿宋_GB2312" w:cs="仿宋_GB2312"/>
              </w:rPr>
              <w:t>工业</w:t>
            </w:r>
          </w:p>
        </w:tc>
        <w:tc>
          <w:tcPr>
            <w:tcW w:w="821" w:type="dxa"/>
          </w:tcPr>
          <w:p w14:paraId="7418477F">
            <w:pPr>
              <w:pStyle w:val="4"/>
              <w:jc w:val="left"/>
            </w:pPr>
            <w:r>
              <w:rPr>
                <w:rFonts w:ascii="仿宋_GB2312" w:hAnsi="仿宋_GB2312" w:eastAsia="仿宋_GB2312" w:cs="仿宋_GB2312"/>
              </w:rPr>
              <w:t>否</w:t>
            </w:r>
          </w:p>
        </w:tc>
        <w:tc>
          <w:tcPr>
            <w:tcW w:w="821" w:type="dxa"/>
          </w:tcPr>
          <w:p w14:paraId="10C2DE9E">
            <w:pPr>
              <w:pStyle w:val="4"/>
              <w:jc w:val="left"/>
            </w:pPr>
            <w:r>
              <w:rPr>
                <w:rFonts w:ascii="仿宋_GB2312" w:hAnsi="仿宋_GB2312" w:eastAsia="仿宋_GB2312" w:cs="仿宋_GB2312"/>
              </w:rPr>
              <w:t>否</w:t>
            </w:r>
          </w:p>
        </w:tc>
        <w:tc>
          <w:tcPr>
            <w:tcW w:w="821" w:type="dxa"/>
          </w:tcPr>
          <w:p w14:paraId="2D31BB97">
            <w:pPr>
              <w:pStyle w:val="4"/>
              <w:jc w:val="left"/>
            </w:pPr>
            <w:r>
              <w:rPr>
                <w:rFonts w:ascii="仿宋_GB2312" w:hAnsi="仿宋_GB2312" w:eastAsia="仿宋_GB2312" w:cs="仿宋_GB2312"/>
              </w:rPr>
              <w:t>否</w:t>
            </w:r>
          </w:p>
        </w:tc>
        <w:tc>
          <w:tcPr>
            <w:tcW w:w="639" w:type="dxa"/>
          </w:tcPr>
          <w:p w14:paraId="1068CEB6">
            <w:pPr>
              <w:pStyle w:val="4"/>
              <w:jc w:val="left"/>
            </w:pPr>
            <w:r>
              <w:rPr>
                <w:rFonts w:ascii="仿宋_GB2312" w:hAnsi="仿宋_GB2312" w:eastAsia="仿宋_GB2312" w:cs="仿宋_GB2312"/>
              </w:rPr>
              <w:t>否</w:t>
            </w:r>
          </w:p>
        </w:tc>
        <w:tc>
          <w:tcPr>
            <w:tcW w:w="639" w:type="dxa"/>
          </w:tcPr>
          <w:p w14:paraId="69C25289">
            <w:pPr>
              <w:pStyle w:val="4"/>
              <w:jc w:val="left"/>
            </w:pPr>
            <w:r>
              <w:rPr>
                <w:rFonts w:ascii="仿宋_GB2312" w:hAnsi="仿宋_GB2312" w:eastAsia="仿宋_GB2312" w:cs="仿宋_GB2312"/>
              </w:rPr>
              <w:t>否</w:t>
            </w:r>
          </w:p>
        </w:tc>
      </w:tr>
      <w:tr w14:paraId="05472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6182E1">
            <w:pPr>
              <w:pStyle w:val="4"/>
              <w:jc w:val="left"/>
            </w:pPr>
            <w:r>
              <w:rPr>
                <w:rFonts w:ascii="仿宋_GB2312" w:hAnsi="仿宋_GB2312" w:eastAsia="仿宋_GB2312" w:cs="仿宋_GB2312"/>
              </w:rPr>
              <w:t>394</w:t>
            </w:r>
          </w:p>
        </w:tc>
        <w:tc>
          <w:tcPr>
            <w:tcW w:w="821" w:type="dxa"/>
          </w:tcPr>
          <w:p w14:paraId="01A3D248">
            <w:pPr>
              <w:pStyle w:val="4"/>
              <w:jc w:val="left"/>
            </w:pPr>
            <w:r>
              <w:rPr>
                <w:rFonts w:ascii="仿宋_GB2312" w:hAnsi="仿宋_GB2312" w:eastAsia="仿宋_GB2312" w:cs="仿宋_GB2312"/>
              </w:rPr>
              <w:t>A02102100 教学仪器</w:t>
            </w:r>
          </w:p>
        </w:tc>
        <w:tc>
          <w:tcPr>
            <w:tcW w:w="821" w:type="dxa"/>
          </w:tcPr>
          <w:p w14:paraId="4A460B71">
            <w:pPr>
              <w:pStyle w:val="4"/>
              <w:jc w:val="left"/>
            </w:pPr>
            <w:r>
              <w:rPr>
                <w:rFonts w:ascii="仿宋_GB2312" w:hAnsi="仿宋_GB2312" w:eastAsia="仿宋_GB2312" w:cs="仿宋_GB2312"/>
              </w:rPr>
              <w:t>橡皮锤</w:t>
            </w:r>
          </w:p>
        </w:tc>
        <w:tc>
          <w:tcPr>
            <w:tcW w:w="821" w:type="dxa"/>
          </w:tcPr>
          <w:p w14:paraId="1C2708B9">
            <w:pPr>
              <w:pStyle w:val="4"/>
              <w:jc w:val="right"/>
            </w:pPr>
            <w:r>
              <w:rPr>
                <w:rFonts w:ascii="仿宋_GB2312" w:hAnsi="仿宋_GB2312" w:eastAsia="仿宋_GB2312" w:cs="仿宋_GB2312"/>
              </w:rPr>
              <w:t>4.00（个）</w:t>
            </w:r>
          </w:p>
        </w:tc>
        <w:tc>
          <w:tcPr>
            <w:tcW w:w="821" w:type="dxa"/>
          </w:tcPr>
          <w:p w14:paraId="0F8FC40F">
            <w:pPr>
              <w:pStyle w:val="4"/>
              <w:jc w:val="right"/>
            </w:pPr>
            <w:r>
              <w:rPr>
                <w:rFonts w:ascii="仿宋_GB2312" w:hAnsi="仿宋_GB2312" w:eastAsia="仿宋_GB2312" w:cs="仿宋_GB2312"/>
              </w:rPr>
              <w:t>48.00</w:t>
            </w:r>
          </w:p>
        </w:tc>
        <w:tc>
          <w:tcPr>
            <w:tcW w:w="821" w:type="dxa"/>
          </w:tcPr>
          <w:p w14:paraId="301260C3">
            <w:pPr>
              <w:pStyle w:val="4"/>
              <w:jc w:val="left"/>
            </w:pPr>
            <w:r>
              <w:rPr>
                <w:rFonts w:ascii="仿宋_GB2312" w:hAnsi="仿宋_GB2312" w:eastAsia="仿宋_GB2312" w:cs="仿宋_GB2312"/>
              </w:rPr>
              <w:t>工业</w:t>
            </w:r>
          </w:p>
        </w:tc>
        <w:tc>
          <w:tcPr>
            <w:tcW w:w="821" w:type="dxa"/>
          </w:tcPr>
          <w:p w14:paraId="521EEFF9">
            <w:pPr>
              <w:pStyle w:val="4"/>
              <w:jc w:val="left"/>
            </w:pPr>
            <w:r>
              <w:rPr>
                <w:rFonts w:ascii="仿宋_GB2312" w:hAnsi="仿宋_GB2312" w:eastAsia="仿宋_GB2312" w:cs="仿宋_GB2312"/>
              </w:rPr>
              <w:t>否</w:t>
            </w:r>
          </w:p>
        </w:tc>
        <w:tc>
          <w:tcPr>
            <w:tcW w:w="821" w:type="dxa"/>
          </w:tcPr>
          <w:p w14:paraId="10290E44">
            <w:pPr>
              <w:pStyle w:val="4"/>
              <w:jc w:val="left"/>
            </w:pPr>
            <w:r>
              <w:rPr>
                <w:rFonts w:ascii="仿宋_GB2312" w:hAnsi="仿宋_GB2312" w:eastAsia="仿宋_GB2312" w:cs="仿宋_GB2312"/>
              </w:rPr>
              <w:t>否</w:t>
            </w:r>
          </w:p>
        </w:tc>
        <w:tc>
          <w:tcPr>
            <w:tcW w:w="821" w:type="dxa"/>
          </w:tcPr>
          <w:p w14:paraId="45EAAD06">
            <w:pPr>
              <w:pStyle w:val="4"/>
              <w:jc w:val="left"/>
            </w:pPr>
            <w:r>
              <w:rPr>
                <w:rFonts w:ascii="仿宋_GB2312" w:hAnsi="仿宋_GB2312" w:eastAsia="仿宋_GB2312" w:cs="仿宋_GB2312"/>
              </w:rPr>
              <w:t>否</w:t>
            </w:r>
          </w:p>
        </w:tc>
        <w:tc>
          <w:tcPr>
            <w:tcW w:w="639" w:type="dxa"/>
          </w:tcPr>
          <w:p w14:paraId="3108BE3A">
            <w:pPr>
              <w:pStyle w:val="4"/>
              <w:jc w:val="left"/>
            </w:pPr>
            <w:r>
              <w:rPr>
                <w:rFonts w:ascii="仿宋_GB2312" w:hAnsi="仿宋_GB2312" w:eastAsia="仿宋_GB2312" w:cs="仿宋_GB2312"/>
              </w:rPr>
              <w:t>否</w:t>
            </w:r>
          </w:p>
        </w:tc>
        <w:tc>
          <w:tcPr>
            <w:tcW w:w="639" w:type="dxa"/>
          </w:tcPr>
          <w:p w14:paraId="44E6BEF8">
            <w:pPr>
              <w:pStyle w:val="4"/>
              <w:jc w:val="left"/>
            </w:pPr>
            <w:r>
              <w:rPr>
                <w:rFonts w:ascii="仿宋_GB2312" w:hAnsi="仿宋_GB2312" w:eastAsia="仿宋_GB2312" w:cs="仿宋_GB2312"/>
              </w:rPr>
              <w:t>否</w:t>
            </w:r>
          </w:p>
        </w:tc>
      </w:tr>
      <w:tr w14:paraId="44783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D8D83B">
            <w:pPr>
              <w:pStyle w:val="4"/>
              <w:jc w:val="left"/>
            </w:pPr>
            <w:r>
              <w:rPr>
                <w:rFonts w:ascii="仿宋_GB2312" w:hAnsi="仿宋_GB2312" w:eastAsia="仿宋_GB2312" w:cs="仿宋_GB2312"/>
              </w:rPr>
              <w:t>395</w:t>
            </w:r>
          </w:p>
        </w:tc>
        <w:tc>
          <w:tcPr>
            <w:tcW w:w="821" w:type="dxa"/>
          </w:tcPr>
          <w:p w14:paraId="66062038">
            <w:pPr>
              <w:pStyle w:val="4"/>
              <w:jc w:val="left"/>
            </w:pPr>
            <w:r>
              <w:rPr>
                <w:rFonts w:ascii="仿宋_GB2312" w:hAnsi="仿宋_GB2312" w:eastAsia="仿宋_GB2312" w:cs="仿宋_GB2312"/>
              </w:rPr>
              <w:t>A02102100 教学仪器</w:t>
            </w:r>
          </w:p>
        </w:tc>
        <w:tc>
          <w:tcPr>
            <w:tcW w:w="821" w:type="dxa"/>
          </w:tcPr>
          <w:p w14:paraId="19E0C898">
            <w:pPr>
              <w:pStyle w:val="4"/>
              <w:jc w:val="left"/>
            </w:pPr>
            <w:r>
              <w:rPr>
                <w:rFonts w:ascii="仿宋_GB2312" w:hAnsi="仿宋_GB2312" w:eastAsia="仿宋_GB2312" w:cs="仿宋_GB2312"/>
              </w:rPr>
              <w:t>人体骨 骼模型 1</w:t>
            </w:r>
          </w:p>
        </w:tc>
        <w:tc>
          <w:tcPr>
            <w:tcW w:w="821" w:type="dxa"/>
          </w:tcPr>
          <w:p w14:paraId="340E9D63">
            <w:pPr>
              <w:pStyle w:val="4"/>
              <w:jc w:val="right"/>
            </w:pPr>
            <w:r>
              <w:rPr>
                <w:rFonts w:ascii="仿宋_GB2312" w:hAnsi="仿宋_GB2312" w:eastAsia="仿宋_GB2312" w:cs="仿宋_GB2312"/>
              </w:rPr>
              <w:t>1.00（件）</w:t>
            </w:r>
          </w:p>
        </w:tc>
        <w:tc>
          <w:tcPr>
            <w:tcW w:w="821" w:type="dxa"/>
          </w:tcPr>
          <w:p w14:paraId="31469CBE">
            <w:pPr>
              <w:pStyle w:val="4"/>
              <w:jc w:val="right"/>
            </w:pPr>
            <w:r>
              <w:rPr>
                <w:rFonts w:ascii="仿宋_GB2312" w:hAnsi="仿宋_GB2312" w:eastAsia="仿宋_GB2312" w:cs="仿宋_GB2312"/>
              </w:rPr>
              <w:t>235.00</w:t>
            </w:r>
          </w:p>
        </w:tc>
        <w:tc>
          <w:tcPr>
            <w:tcW w:w="821" w:type="dxa"/>
          </w:tcPr>
          <w:p w14:paraId="6DA2BEF9">
            <w:pPr>
              <w:pStyle w:val="4"/>
              <w:jc w:val="left"/>
            </w:pPr>
            <w:r>
              <w:rPr>
                <w:rFonts w:ascii="仿宋_GB2312" w:hAnsi="仿宋_GB2312" w:eastAsia="仿宋_GB2312" w:cs="仿宋_GB2312"/>
              </w:rPr>
              <w:t>工业</w:t>
            </w:r>
          </w:p>
        </w:tc>
        <w:tc>
          <w:tcPr>
            <w:tcW w:w="821" w:type="dxa"/>
          </w:tcPr>
          <w:p w14:paraId="7A7E96F3">
            <w:pPr>
              <w:pStyle w:val="4"/>
              <w:jc w:val="left"/>
            </w:pPr>
            <w:r>
              <w:rPr>
                <w:rFonts w:ascii="仿宋_GB2312" w:hAnsi="仿宋_GB2312" w:eastAsia="仿宋_GB2312" w:cs="仿宋_GB2312"/>
              </w:rPr>
              <w:t>否</w:t>
            </w:r>
          </w:p>
        </w:tc>
        <w:tc>
          <w:tcPr>
            <w:tcW w:w="821" w:type="dxa"/>
          </w:tcPr>
          <w:p w14:paraId="2B914DA0">
            <w:pPr>
              <w:pStyle w:val="4"/>
              <w:jc w:val="left"/>
            </w:pPr>
            <w:r>
              <w:rPr>
                <w:rFonts w:ascii="仿宋_GB2312" w:hAnsi="仿宋_GB2312" w:eastAsia="仿宋_GB2312" w:cs="仿宋_GB2312"/>
              </w:rPr>
              <w:t>否</w:t>
            </w:r>
          </w:p>
        </w:tc>
        <w:tc>
          <w:tcPr>
            <w:tcW w:w="821" w:type="dxa"/>
          </w:tcPr>
          <w:p w14:paraId="1006E7C4">
            <w:pPr>
              <w:pStyle w:val="4"/>
              <w:jc w:val="left"/>
            </w:pPr>
            <w:r>
              <w:rPr>
                <w:rFonts w:ascii="仿宋_GB2312" w:hAnsi="仿宋_GB2312" w:eastAsia="仿宋_GB2312" w:cs="仿宋_GB2312"/>
              </w:rPr>
              <w:t>否</w:t>
            </w:r>
          </w:p>
        </w:tc>
        <w:tc>
          <w:tcPr>
            <w:tcW w:w="639" w:type="dxa"/>
          </w:tcPr>
          <w:p w14:paraId="099350C5">
            <w:pPr>
              <w:pStyle w:val="4"/>
              <w:jc w:val="left"/>
            </w:pPr>
            <w:r>
              <w:rPr>
                <w:rFonts w:ascii="仿宋_GB2312" w:hAnsi="仿宋_GB2312" w:eastAsia="仿宋_GB2312" w:cs="仿宋_GB2312"/>
              </w:rPr>
              <w:t>否</w:t>
            </w:r>
          </w:p>
        </w:tc>
        <w:tc>
          <w:tcPr>
            <w:tcW w:w="639" w:type="dxa"/>
          </w:tcPr>
          <w:p w14:paraId="24A6640D">
            <w:pPr>
              <w:pStyle w:val="4"/>
              <w:jc w:val="left"/>
            </w:pPr>
            <w:r>
              <w:rPr>
                <w:rFonts w:ascii="仿宋_GB2312" w:hAnsi="仿宋_GB2312" w:eastAsia="仿宋_GB2312" w:cs="仿宋_GB2312"/>
              </w:rPr>
              <w:t>否</w:t>
            </w:r>
          </w:p>
        </w:tc>
      </w:tr>
      <w:tr w14:paraId="2FC26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66F416">
            <w:pPr>
              <w:pStyle w:val="4"/>
              <w:jc w:val="left"/>
            </w:pPr>
            <w:r>
              <w:rPr>
                <w:rFonts w:ascii="仿宋_GB2312" w:hAnsi="仿宋_GB2312" w:eastAsia="仿宋_GB2312" w:cs="仿宋_GB2312"/>
              </w:rPr>
              <w:t>396</w:t>
            </w:r>
          </w:p>
        </w:tc>
        <w:tc>
          <w:tcPr>
            <w:tcW w:w="821" w:type="dxa"/>
          </w:tcPr>
          <w:p w14:paraId="52B3FE6E">
            <w:pPr>
              <w:pStyle w:val="4"/>
              <w:jc w:val="left"/>
            </w:pPr>
            <w:r>
              <w:rPr>
                <w:rFonts w:ascii="仿宋_GB2312" w:hAnsi="仿宋_GB2312" w:eastAsia="仿宋_GB2312" w:cs="仿宋_GB2312"/>
              </w:rPr>
              <w:t>A02102100 教学仪器</w:t>
            </w:r>
          </w:p>
        </w:tc>
        <w:tc>
          <w:tcPr>
            <w:tcW w:w="821" w:type="dxa"/>
          </w:tcPr>
          <w:p w14:paraId="657AF2CF">
            <w:pPr>
              <w:pStyle w:val="4"/>
              <w:jc w:val="left"/>
            </w:pPr>
            <w:r>
              <w:rPr>
                <w:rFonts w:ascii="仿宋_GB2312" w:hAnsi="仿宋_GB2312" w:eastAsia="仿宋_GB2312" w:cs="仿宋_GB2312"/>
              </w:rPr>
              <w:t>人体骨 骼模型 2</w:t>
            </w:r>
          </w:p>
        </w:tc>
        <w:tc>
          <w:tcPr>
            <w:tcW w:w="821" w:type="dxa"/>
          </w:tcPr>
          <w:p w14:paraId="01E9A9CE">
            <w:pPr>
              <w:pStyle w:val="4"/>
              <w:jc w:val="right"/>
            </w:pPr>
            <w:r>
              <w:rPr>
                <w:rFonts w:ascii="仿宋_GB2312" w:hAnsi="仿宋_GB2312" w:eastAsia="仿宋_GB2312" w:cs="仿宋_GB2312"/>
              </w:rPr>
              <w:t>1.00（件）</w:t>
            </w:r>
          </w:p>
        </w:tc>
        <w:tc>
          <w:tcPr>
            <w:tcW w:w="821" w:type="dxa"/>
          </w:tcPr>
          <w:p w14:paraId="7C2DA65C">
            <w:pPr>
              <w:pStyle w:val="4"/>
              <w:jc w:val="right"/>
            </w:pPr>
            <w:r>
              <w:rPr>
                <w:rFonts w:ascii="仿宋_GB2312" w:hAnsi="仿宋_GB2312" w:eastAsia="仿宋_GB2312" w:cs="仿宋_GB2312"/>
              </w:rPr>
              <w:t>1,648.00</w:t>
            </w:r>
          </w:p>
        </w:tc>
        <w:tc>
          <w:tcPr>
            <w:tcW w:w="821" w:type="dxa"/>
          </w:tcPr>
          <w:p w14:paraId="5EAEB92F">
            <w:pPr>
              <w:pStyle w:val="4"/>
              <w:jc w:val="left"/>
            </w:pPr>
            <w:r>
              <w:rPr>
                <w:rFonts w:ascii="仿宋_GB2312" w:hAnsi="仿宋_GB2312" w:eastAsia="仿宋_GB2312" w:cs="仿宋_GB2312"/>
              </w:rPr>
              <w:t>工业</w:t>
            </w:r>
          </w:p>
        </w:tc>
        <w:tc>
          <w:tcPr>
            <w:tcW w:w="821" w:type="dxa"/>
          </w:tcPr>
          <w:p w14:paraId="29AD01AB">
            <w:pPr>
              <w:pStyle w:val="4"/>
              <w:jc w:val="left"/>
            </w:pPr>
            <w:r>
              <w:rPr>
                <w:rFonts w:ascii="仿宋_GB2312" w:hAnsi="仿宋_GB2312" w:eastAsia="仿宋_GB2312" w:cs="仿宋_GB2312"/>
              </w:rPr>
              <w:t>否</w:t>
            </w:r>
          </w:p>
        </w:tc>
        <w:tc>
          <w:tcPr>
            <w:tcW w:w="821" w:type="dxa"/>
          </w:tcPr>
          <w:p w14:paraId="77473F18">
            <w:pPr>
              <w:pStyle w:val="4"/>
              <w:jc w:val="left"/>
            </w:pPr>
            <w:r>
              <w:rPr>
                <w:rFonts w:ascii="仿宋_GB2312" w:hAnsi="仿宋_GB2312" w:eastAsia="仿宋_GB2312" w:cs="仿宋_GB2312"/>
              </w:rPr>
              <w:t>否</w:t>
            </w:r>
          </w:p>
        </w:tc>
        <w:tc>
          <w:tcPr>
            <w:tcW w:w="821" w:type="dxa"/>
          </w:tcPr>
          <w:p w14:paraId="4F73110A">
            <w:pPr>
              <w:pStyle w:val="4"/>
              <w:jc w:val="left"/>
            </w:pPr>
            <w:r>
              <w:rPr>
                <w:rFonts w:ascii="仿宋_GB2312" w:hAnsi="仿宋_GB2312" w:eastAsia="仿宋_GB2312" w:cs="仿宋_GB2312"/>
              </w:rPr>
              <w:t>否</w:t>
            </w:r>
          </w:p>
        </w:tc>
        <w:tc>
          <w:tcPr>
            <w:tcW w:w="639" w:type="dxa"/>
          </w:tcPr>
          <w:p w14:paraId="1699DDAA">
            <w:pPr>
              <w:pStyle w:val="4"/>
              <w:jc w:val="left"/>
            </w:pPr>
            <w:r>
              <w:rPr>
                <w:rFonts w:ascii="仿宋_GB2312" w:hAnsi="仿宋_GB2312" w:eastAsia="仿宋_GB2312" w:cs="仿宋_GB2312"/>
              </w:rPr>
              <w:t>否</w:t>
            </w:r>
          </w:p>
        </w:tc>
        <w:tc>
          <w:tcPr>
            <w:tcW w:w="639" w:type="dxa"/>
          </w:tcPr>
          <w:p w14:paraId="02D98138">
            <w:pPr>
              <w:pStyle w:val="4"/>
              <w:jc w:val="left"/>
            </w:pPr>
            <w:r>
              <w:rPr>
                <w:rFonts w:ascii="仿宋_GB2312" w:hAnsi="仿宋_GB2312" w:eastAsia="仿宋_GB2312" w:cs="仿宋_GB2312"/>
              </w:rPr>
              <w:t>否</w:t>
            </w:r>
          </w:p>
        </w:tc>
      </w:tr>
      <w:tr w14:paraId="7E442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EF17A5">
            <w:pPr>
              <w:pStyle w:val="4"/>
              <w:jc w:val="left"/>
            </w:pPr>
            <w:r>
              <w:rPr>
                <w:rFonts w:ascii="仿宋_GB2312" w:hAnsi="仿宋_GB2312" w:eastAsia="仿宋_GB2312" w:cs="仿宋_GB2312"/>
              </w:rPr>
              <w:t>397</w:t>
            </w:r>
          </w:p>
        </w:tc>
        <w:tc>
          <w:tcPr>
            <w:tcW w:w="821" w:type="dxa"/>
          </w:tcPr>
          <w:p w14:paraId="75016F3D">
            <w:pPr>
              <w:pStyle w:val="4"/>
              <w:jc w:val="left"/>
            </w:pPr>
            <w:r>
              <w:rPr>
                <w:rFonts w:ascii="仿宋_GB2312" w:hAnsi="仿宋_GB2312" w:eastAsia="仿宋_GB2312" w:cs="仿宋_GB2312"/>
              </w:rPr>
              <w:t>A02102100 教学仪器</w:t>
            </w:r>
          </w:p>
        </w:tc>
        <w:tc>
          <w:tcPr>
            <w:tcW w:w="821" w:type="dxa"/>
          </w:tcPr>
          <w:p w14:paraId="0C0E5E07">
            <w:pPr>
              <w:pStyle w:val="4"/>
              <w:jc w:val="left"/>
            </w:pPr>
            <w:r>
              <w:rPr>
                <w:rFonts w:ascii="仿宋_GB2312" w:hAnsi="仿宋_GB2312" w:eastAsia="仿宋_GB2312" w:cs="仿宋_GB2312"/>
              </w:rPr>
              <w:t>人体肌 肉模型</w:t>
            </w:r>
          </w:p>
        </w:tc>
        <w:tc>
          <w:tcPr>
            <w:tcW w:w="821" w:type="dxa"/>
          </w:tcPr>
          <w:p w14:paraId="1088A6DB">
            <w:pPr>
              <w:pStyle w:val="4"/>
              <w:jc w:val="right"/>
            </w:pPr>
            <w:r>
              <w:rPr>
                <w:rFonts w:ascii="仿宋_GB2312" w:hAnsi="仿宋_GB2312" w:eastAsia="仿宋_GB2312" w:cs="仿宋_GB2312"/>
              </w:rPr>
              <w:t>1.00（件）</w:t>
            </w:r>
          </w:p>
        </w:tc>
        <w:tc>
          <w:tcPr>
            <w:tcW w:w="821" w:type="dxa"/>
          </w:tcPr>
          <w:p w14:paraId="42120DD6">
            <w:pPr>
              <w:pStyle w:val="4"/>
              <w:jc w:val="right"/>
            </w:pPr>
            <w:r>
              <w:rPr>
                <w:rFonts w:ascii="仿宋_GB2312" w:hAnsi="仿宋_GB2312" w:eastAsia="仿宋_GB2312" w:cs="仿宋_GB2312"/>
              </w:rPr>
              <w:t>388.00</w:t>
            </w:r>
          </w:p>
        </w:tc>
        <w:tc>
          <w:tcPr>
            <w:tcW w:w="821" w:type="dxa"/>
          </w:tcPr>
          <w:p w14:paraId="3F2B9338">
            <w:pPr>
              <w:pStyle w:val="4"/>
              <w:jc w:val="left"/>
            </w:pPr>
            <w:r>
              <w:rPr>
                <w:rFonts w:ascii="仿宋_GB2312" w:hAnsi="仿宋_GB2312" w:eastAsia="仿宋_GB2312" w:cs="仿宋_GB2312"/>
              </w:rPr>
              <w:t>工业</w:t>
            </w:r>
          </w:p>
        </w:tc>
        <w:tc>
          <w:tcPr>
            <w:tcW w:w="821" w:type="dxa"/>
          </w:tcPr>
          <w:p w14:paraId="1D75EDBF">
            <w:pPr>
              <w:pStyle w:val="4"/>
              <w:jc w:val="left"/>
            </w:pPr>
            <w:r>
              <w:rPr>
                <w:rFonts w:ascii="仿宋_GB2312" w:hAnsi="仿宋_GB2312" w:eastAsia="仿宋_GB2312" w:cs="仿宋_GB2312"/>
              </w:rPr>
              <w:t>否</w:t>
            </w:r>
          </w:p>
        </w:tc>
        <w:tc>
          <w:tcPr>
            <w:tcW w:w="821" w:type="dxa"/>
          </w:tcPr>
          <w:p w14:paraId="60E2024C">
            <w:pPr>
              <w:pStyle w:val="4"/>
              <w:jc w:val="left"/>
            </w:pPr>
            <w:r>
              <w:rPr>
                <w:rFonts w:ascii="仿宋_GB2312" w:hAnsi="仿宋_GB2312" w:eastAsia="仿宋_GB2312" w:cs="仿宋_GB2312"/>
              </w:rPr>
              <w:t>否</w:t>
            </w:r>
          </w:p>
        </w:tc>
        <w:tc>
          <w:tcPr>
            <w:tcW w:w="821" w:type="dxa"/>
          </w:tcPr>
          <w:p w14:paraId="0E82DCA0">
            <w:pPr>
              <w:pStyle w:val="4"/>
              <w:jc w:val="left"/>
            </w:pPr>
            <w:r>
              <w:rPr>
                <w:rFonts w:ascii="仿宋_GB2312" w:hAnsi="仿宋_GB2312" w:eastAsia="仿宋_GB2312" w:cs="仿宋_GB2312"/>
              </w:rPr>
              <w:t>否</w:t>
            </w:r>
          </w:p>
        </w:tc>
        <w:tc>
          <w:tcPr>
            <w:tcW w:w="639" w:type="dxa"/>
          </w:tcPr>
          <w:p w14:paraId="3F11B497">
            <w:pPr>
              <w:pStyle w:val="4"/>
              <w:jc w:val="left"/>
            </w:pPr>
            <w:r>
              <w:rPr>
                <w:rFonts w:ascii="仿宋_GB2312" w:hAnsi="仿宋_GB2312" w:eastAsia="仿宋_GB2312" w:cs="仿宋_GB2312"/>
              </w:rPr>
              <w:t>否</w:t>
            </w:r>
          </w:p>
        </w:tc>
        <w:tc>
          <w:tcPr>
            <w:tcW w:w="639" w:type="dxa"/>
          </w:tcPr>
          <w:p w14:paraId="5965C556">
            <w:pPr>
              <w:pStyle w:val="4"/>
              <w:jc w:val="left"/>
            </w:pPr>
            <w:r>
              <w:rPr>
                <w:rFonts w:ascii="仿宋_GB2312" w:hAnsi="仿宋_GB2312" w:eastAsia="仿宋_GB2312" w:cs="仿宋_GB2312"/>
              </w:rPr>
              <w:t>否</w:t>
            </w:r>
          </w:p>
        </w:tc>
      </w:tr>
      <w:tr w14:paraId="5D4EF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1AE1AC">
            <w:pPr>
              <w:pStyle w:val="4"/>
              <w:jc w:val="left"/>
            </w:pPr>
            <w:r>
              <w:rPr>
                <w:rFonts w:ascii="仿宋_GB2312" w:hAnsi="仿宋_GB2312" w:eastAsia="仿宋_GB2312" w:cs="仿宋_GB2312"/>
              </w:rPr>
              <w:t>398</w:t>
            </w:r>
          </w:p>
        </w:tc>
        <w:tc>
          <w:tcPr>
            <w:tcW w:w="821" w:type="dxa"/>
          </w:tcPr>
          <w:p w14:paraId="48A4D2E6">
            <w:pPr>
              <w:pStyle w:val="4"/>
              <w:jc w:val="left"/>
            </w:pPr>
            <w:r>
              <w:rPr>
                <w:rFonts w:ascii="仿宋_GB2312" w:hAnsi="仿宋_GB2312" w:eastAsia="仿宋_GB2312" w:cs="仿宋_GB2312"/>
              </w:rPr>
              <w:t>A02102100 教学仪器</w:t>
            </w:r>
          </w:p>
        </w:tc>
        <w:tc>
          <w:tcPr>
            <w:tcW w:w="821" w:type="dxa"/>
          </w:tcPr>
          <w:p w14:paraId="2E1163C5">
            <w:pPr>
              <w:pStyle w:val="4"/>
              <w:jc w:val="left"/>
            </w:pPr>
            <w:r>
              <w:rPr>
                <w:rFonts w:ascii="仿宋_GB2312" w:hAnsi="仿宋_GB2312" w:eastAsia="仿宋_GB2312" w:cs="仿宋_GB2312"/>
              </w:rPr>
              <w:t>肘关节 活动模 型</w:t>
            </w:r>
          </w:p>
        </w:tc>
        <w:tc>
          <w:tcPr>
            <w:tcW w:w="821" w:type="dxa"/>
          </w:tcPr>
          <w:p w14:paraId="4D4798F4">
            <w:pPr>
              <w:pStyle w:val="4"/>
              <w:jc w:val="right"/>
            </w:pPr>
            <w:r>
              <w:rPr>
                <w:rFonts w:ascii="仿宋_GB2312" w:hAnsi="仿宋_GB2312" w:eastAsia="仿宋_GB2312" w:cs="仿宋_GB2312"/>
              </w:rPr>
              <w:t>1.00（件）</w:t>
            </w:r>
          </w:p>
        </w:tc>
        <w:tc>
          <w:tcPr>
            <w:tcW w:w="821" w:type="dxa"/>
          </w:tcPr>
          <w:p w14:paraId="4102FAA7">
            <w:pPr>
              <w:pStyle w:val="4"/>
              <w:jc w:val="right"/>
            </w:pPr>
            <w:r>
              <w:rPr>
                <w:rFonts w:ascii="仿宋_GB2312" w:hAnsi="仿宋_GB2312" w:eastAsia="仿宋_GB2312" w:cs="仿宋_GB2312"/>
              </w:rPr>
              <w:t>194.00</w:t>
            </w:r>
          </w:p>
        </w:tc>
        <w:tc>
          <w:tcPr>
            <w:tcW w:w="821" w:type="dxa"/>
          </w:tcPr>
          <w:p w14:paraId="0EE24C03">
            <w:pPr>
              <w:pStyle w:val="4"/>
              <w:jc w:val="left"/>
            </w:pPr>
            <w:r>
              <w:rPr>
                <w:rFonts w:ascii="仿宋_GB2312" w:hAnsi="仿宋_GB2312" w:eastAsia="仿宋_GB2312" w:cs="仿宋_GB2312"/>
              </w:rPr>
              <w:t>工业</w:t>
            </w:r>
          </w:p>
        </w:tc>
        <w:tc>
          <w:tcPr>
            <w:tcW w:w="821" w:type="dxa"/>
          </w:tcPr>
          <w:p w14:paraId="7EDDB0BB">
            <w:pPr>
              <w:pStyle w:val="4"/>
              <w:jc w:val="left"/>
            </w:pPr>
            <w:r>
              <w:rPr>
                <w:rFonts w:ascii="仿宋_GB2312" w:hAnsi="仿宋_GB2312" w:eastAsia="仿宋_GB2312" w:cs="仿宋_GB2312"/>
              </w:rPr>
              <w:t>否</w:t>
            </w:r>
          </w:p>
        </w:tc>
        <w:tc>
          <w:tcPr>
            <w:tcW w:w="821" w:type="dxa"/>
          </w:tcPr>
          <w:p w14:paraId="7FD442E0">
            <w:pPr>
              <w:pStyle w:val="4"/>
              <w:jc w:val="left"/>
            </w:pPr>
            <w:r>
              <w:rPr>
                <w:rFonts w:ascii="仿宋_GB2312" w:hAnsi="仿宋_GB2312" w:eastAsia="仿宋_GB2312" w:cs="仿宋_GB2312"/>
              </w:rPr>
              <w:t>否</w:t>
            </w:r>
          </w:p>
        </w:tc>
        <w:tc>
          <w:tcPr>
            <w:tcW w:w="821" w:type="dxa"/>
          </w:tcPr>
          <w:p w14:paraId="27AAFC73">
            <w:pPr>
              <w:pStyle w:val="4"/>
              <w:jc w:val="left"/>
            </w:pPr>
            <w:r>
              <w:rPr>
                <w:rFonts w:ascii="仿宋_GB2312" w:hAnsi="仿宋_GB2312" w:eastAsia="仿宋_GB2312" w:cs="仿宋_GB2312"/>
              </w:rPr>
              <w:t>否</w:t>
            </w:r>
          </w:p>
        </w:tc>
        <w:tc>
          <w:tcPr>
            <w:tcW w:w="639" w:type="dxa"/>
          </w:tcPr>
          <w:p w14:paraId="3C065290">
            <w:pPr>
              <w:pStyle w:val="4"/>
              <w:jc w:val="left"/>
            </w:pPr>
            <w:r>
              <w:rPr>
                <w:rFonts w:ascii="仿宋_GB2312" w:hAnsi="仿宋_GB2312" w:eastAsia="仿宋_GB2312" w:cs="仿宋_GB2312"/>
              </w:rPr>
              <w:t>否</w:t>
            </w:r>
          </w:p>
        </w:tc>
        <w:tc>
          <w:tcPr>
            <w:tcW w:w="639" w:type="dxa"/>
          </w:tcPr>
          <w:p w14:paraId="3D0DA0EE">
            <w:pPr>
              <w:pStyle w:val="4"/>
              <w:jc w:val="left"/>
            </w:pPr>
            <w:r>
              <w:rPr>
                <w:rFonts w:ascii="仿宋_GB2312" w:hAnsi="仿宋_GB2312" w:eastAsia="仿宋_GB2312" w:cs="仿宋_GB2312"/>
              </w:rPr>
              <w:t>否</w:t>
            </w:r>
          </w:p>
        </w:tc>
      </w:tr>
      <w:tr w14:paraId="0053D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6B7667">
            <w:pPr>
              <w:pStyle w:val="4"/>
              <w:jc w:val="left"/>
            </w:pPr>
            <w:r>
              <w:rPr>
                <w:rFonts w:ascii="仿宋_GB2312" w:hAnsi="仿宋_GB2312" w:eastAsia="仿宋_GB2312" w:cs="仿宋_GB2312"/>
              </w:rPr>
              <w:t>399</w:t>
            </w:r>
          </w:p>
        </w:tc>
        <w:tc>
          <w:tcPr>
            <w:tcW w:w="821" w:type="dxa"/>
          </w:tcPr>
          <w:p w14:paraId="7B74F5AB">
            <w:pPr>
              <w:pStyle w:val="4"/>
              <w:jc w:val="left"/>
            </w:pPr>
            <w:r>
              <w:rPr>
                <w:rFonts w:ascii="仿宋_GB2312" w:hAnsi="仿宋_GB2312" w:eastAsia="仿宋_GB2312" w:cs="仿宋_GB2312"/>
              </w:rPr>
              <w:t>A02102100 教学仪器</w:t>
            </w:r>
          </w:p>
        </w:tc>
        <w:tc>
          <w:tcPr>
            <w:tcW w:w="821" w:type="dxa"/>
          </w:tcPr>
          <w:p w14:paraId="0E96DFA2">
            <w:pPr>
              <w:pStyle w:val="4"/>
              <w:jc w:val="left"/>
            </w:pPr>
            <w:r>
              <w:rPr>
                <w:rFonts w:ascii="仿宋_GB2312" w:hAnsi="仿宋_GB2312" w:eastAsia="仿宋_GB2312" w:cs="仿宋_GB2312"/>
              </w:rPr>
              <w:t>兔骨骼 标本</w:t>
            </w:r>
          </w:p>
        </w:tc>
        <w:tc>
          <w:tcPr>
            <w:tcW w:w="821" w:type="dxa"/>
          </w:tcPr>
          <w:p w14:paraId="427A31CA">
            <w:pPr>
              <w:pStyle w:val="4"/>
              <w:jc w:val="right"/>
            </w:pPr>
            <w:r>
              <w:rPr>
                <w:rFonts w:ascii="仿宋_GB2312" w:hAnsi="仿宋_GB2312" w:eastAsia="仿宋_GB2312" w:cs="仿宋_GB2312"/>
              </w:rPr>
              <w:t>1.00（盒）</w:t>
            </w:r>
          </w:p>
        </w:tc>
        <w:tc>
          <w:tcPr>
            <w:tcW w:w="821" w:type="dxa"/>
          </w:tcPr>
          <w:p w14:paraId="75BC6578">
            <w:pPr>
              <w:pStyle w:val="4"/>
              <w:jc w:val="right"/>
            </w:pPr>
            <w:r>
              <w:rPr>
                <w:rFonts w:ascii="仿宋_GB2312" w:hAnsi="仿宋_GB2312" w:eastAsia="仿宋_GB2312" w:cs="仿宋_GB2312"/>
              </w:rPr>
              <w:t>247.00</w:t>
            </w:r>
          </w:p>
        </w:tc>
        <w:tc>
          <w:tcPr>
            <w:tcW w:w="821" w:type="dxa"/>
          </w:tcPr>
          <w:p w14:paraId="35B18120">
            <w:pPr>
              <w:pStyle w:val="4"/>
              <w:jc w:val="left"/>
            </w:pPr>
            <w:r>
              <w:rPr>
                <w:rFonts w:ascii="仿宋_GB2312" w:hAnsi="仿宋_GB2312" w:eastAsia="仿宋_GB2312" w:cs="仿宋_GB2312"/>
              </w:rPr>
              <w:t>工业</w:t>
            </w:r>
          </w:p>
        </w:tc>
        <w:tc>
          <w:tcPr>
            <w:tcW w:w="821" w:type="dxa"/>
          </w:tcPr>
          <w:p w14:paraId="6C182281">
            <w:pPr>
              <w:pStyle w:val="4"/>
              <w:jc w:val="left"/>
            </w:pPr>
            <w:r>
              <w:rPr>
                <w:rFonts w:ascii="仿宋_GB2312" w:hAnsi="仿宋_GB2312" w:eastAsia="仿宋_GB2312" w:cs="仿宋_GB2312"/>
              </w:rPr>
              <w:t>否</w:t>
            </w:r>
          </w:p>
        </w:tc>
        <w:tc>
          <w:tcPr>
            <w:tcW w:w="821" w:type="dxa"/>
          </w:tcPr>
          <w:p w14:paraId="41E4E8A5">
            <w:pPr>
              <w:pStyle w:val="4"/>
              <w:jc w:val="left"/>
            </w:pPr>
            <w:r>
              <w:rPr>
                <w:rFonts w:ascii="仿宋_GB2312" w:hAnsi="仿宋_GB2312" w:eastAsia="仿宋_GB2312" w:cs="仿宋_GB2312"/>
              </w:rPr>
              <w:t>否</w:t>
            </w:r>
          </w:p>
        </w:tc>
        <w:tc>
          <w:tcPr>
            <w:tcW w:w="821" w:type="dxa"/>
          </w:tcPr>
          <w:p w14:paraId="35567B43">
            <w:pPr>
              <w:pStyle w:val="4"/>
              <w:jc w:val="left"/>
            </w:pPr>
            <w:r>
              <w:rPr>
                <w:rFonts w:ascii="仿宋_GB2312" w:hAnsi="仿宋_GB2312" w:eastAsia="仿宋_GB2312" w:cs="仿宋_GB2312"/>
              </w:rPr>
              <w:t>否</w:t>
            </w:r>
          </w:p>
        </w:tc>
        <w:tc>
          <w:tcPr>
            <w:tcW w:w="639" w:type="dxa"/>
          </w:tcPr>
          <w:p w14:paraId="60FB5313">
            <w:pPr>
              <w:pStyle w:val="4"/>
              <w:jc w:val="left"/>
            </w:pPr>
            <w:r>
              <w:rPr>
                <w:rFonts w:ascii="仿宋_GB2312" w:hAnsi="仿宋_GB2312" w:eastAsia="仿宋_GB2312" w:cs="仿宋_GB2312"/>
              </w:rPr>
              <w:t>否</w:t>
            </w:r>
          </w:p>
        </w:tc>
        <w:tc>
          <w:tcPr>
            <w:tcW w:w="639" w:type="dxa"/>
          </w:tcPr>
          <w:p w14:paraId="0D453530">
            <w:pPr>
              <w:pStyle w:val="4"/>
              <w:jc w:val="left"/>
            </w:pPr>
            <w:r>
              <w:rPr>
                <w:rFonts w:ascii="仿宋_GB2312" w:hAnsi="仿宋_GB2312" w:eastAsia="仿宋_GB2312" w:cs="仿宋_GB2312"/>
              </w:rPr>
              <w:t>否</w:t>
            </w:r>
          </w:p>
        </w:tc>
      </w:tr>
      <w:tr w14:paraId="65BB3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1DB615">
            <w:pPr>
              <w:pStyle w:val="4"/>
              <w:jc w:val="left"/>
            </w:pPr>
            <w:r>
              <w:rPr>
                <w:rFonts w:ascii="仿宋_GB2312" w:hAnsi="仿宋_GB2312" w:eastAsia="仿宋_GB2312" w:cs="仿宋_GB2312"/>
              </w:rPr>
              <w:t>400</w:t>
            </w:r>
          </w:p>
        </w:tc>
        <w:tc>
          <w:tcPr>
            <w:tcW w:w="821" w:type="dxa"/>
          </w:tcPr>
          <w:p w14:paraId="664C7860">
            <w:pPr>
              <w:pStyle w:val="4"/>
              <w:jc w:val="left"/>
            </w:pPr>
            <w:r>
              <w:rPr>
                <w:rFonts w:ascii="仿宋_GB2312" w:hAnsi="仿宋_GB2312" w:eastAsia="仿宋_GB2312" w:cs="仿宋_GB2312"/>
              </w:rPr>
              <w:t>A02102100 教学仪器</w:t>
            </w:r>
          </w:p>
        </w:tc>
        <w:tc>
          <w:tcPr>
            <w:tcW w:w="821" w:type="dxa"/>
          </w:tcPr>
          <w:p w14:paraId="630E1C4B">
            <w:pPr>
              <w:pStyle w:val="4"/>
              <w:jc w:val="left"/>
            </w:pPr>
            <w:r>
              <w:rPr>
                <w:rFonts w:ascii="仿宋_GB2312" w:hAnsi="仿宋_GB2312" w:eastAsia="仿宋_GB2312" w:cs="仿宋_GB2312"/>
              </w:rPr>
              <w:t>鱼骨骼 标本</w:t>
            </w:r>
          </w:p>
        </w:tc>
        <w:tc>
          <w:tcPr>
            <w:tcW w:w="821" w:type="dxa"/>
          </w:tcPr>
          <w:p w14:paraId="3D6DF424">
            <w:pPr>
              <w:pStyle w:val="4"/>
              <w:jc w:val="right"/>
            </w:pPr>
            <w:r>
              <w:rPr>
                <w:rFonts w:ascii="仿宋_GB2312" w:hAnsi="仿宋_GB2312" w:eastAsia="仿宋_GB2312" w:cs="仿宋_GB2312"/>
              </w:rPr>
              <w:t>1.00（盒）</w:t>
            </w:r>
          </w:p>
        </w:tc>
        <w:tc>
          <w:tcPr>
            <w:tcW w:w="821" w:type="dxa"/>
          </w:tcPr>
          <w:p w14:paraId="3FB6E3CB">
            <w:pPr>
              <w:pStyle w:val="4"/>
              <w:jc w:val="right"/>
            </w:pPr>
            <w:r>
              <w:rPr>
                <w:rFonts w:ascii="仿宋_GB2312" w:hAnsi="仿宋_GB2312" w:eastAsia="仿宋_GB2312" w:cs="仿宋_GB2312"/>
              </w:rPr>
              <w:t>115.00</w:t>
            </w:r>
          </w:p>
        </w:tc>
        <w:tc>
          <w:tcPr>
            <w:tcW w:w="821" w:type="dxa"/>
          </w:tcPr>
          <w:p w14:paraId="7821B767">
            <w:pPr>
              <w:pStyle w:val="4"/>
              <w:jc w:val="left"/>
            </w:pPr>
            <w:r>
              <w:rPr>
                <w:rFonts w:ascii="仿宋_GB2312" w:hAnsi="仿宋_GB2312" w:eastAsia="仿宋_GB2312" w:cs="仿宋_GB2312"/>
              </w:rPr>
              <w:t>工业</w:t>
            </w:r>
          </w:p>
        </w:tc>
        <w:tc>
          <w:tcPr>
            <w:tcW w:w="821" w:type="dxa"/>
          </w:tcPr>
          <w:p w14:paraId="281783DE">
            <w:pPr>
              <w:pStyle w:val="4"/>
              <w:jc w:val="left"/>
            </w:pPr>
            <w:r>
              <w:rPr>
                <w:rFonts w:ascii="仿宋_GB2312" w:hAnsi="仿宋_GB2312" w:eastAsia="仿宋_GB2312" w:cs="仿宋_GB2312"/>
              </w:rPr>
              <w:t>否</w:t>
            </w:r>
          </w:p>
        </w:tc>
        <w:tc>
          <w:tcPr>
            <w:tcW w:w="821" w:type="dxa"/>
          </w:tcPr>
          <w:p w14:paraId="0BBFEF3F">
            <w:pPr>
              <w:pStyle w:val="4"/>
              <w:jc w:val="left"/>
            </w:pPr>
            <w:r>
              <w:rPr>
                <w:rFonts w:ascii="仿宋_GB2312" w:hAnsi="仿宋_GB2312" w:eastAsia="仿宋_GB2312" w:cs="仿宋_GB2312"/>
              </w:rPr>
              <w:t>否</w:t>
            </w:r>
          </w:p>
        </w:tc>
        <w:tc>
          <w:tcPr>
            <w:tcW w:w="821" w:type="dxa"/>
          </w:tcPr>
          <w:p w14:paraId="68F522F4">
            <w:pPr>
              <w:pStyle w:val="4"/>
              <w:jc w:val="left"/>
            </w:pPr>
            <w:r>
              <w:rPr>
                <w:rFonts w:ascii="仿宋_GB2312" w:hAnsi="仿宋_GB2312" w:eastAsia="仿宋_GB2312" w:cs="仿宋_GB2312"/>
              </w:rPr>
              <w:t>否</w:t>
            </w:r>
          </w:p>
        </w:tc>
        <w:tc>
          <w:tcPr>
            <w:tcW w:w="639" w:type="dxa"/>
          </w:tcPr>
          <w:p w14:paraId="6AD885D5">
            <w:pPr>
              <w:pStyle w:val="4"/>
              <w:jc w:val="left"/>
            </w:pPr>
            <w:r>
              <w:rPr>
                <w:rFonts w:ascii="仿宋_GB2312" w:hAnsi="仿宋_GB2312" w:eastAsia="仿宋_GB2312" w:cs="仿宋_GB2312"/>
              </w:rPr>
              <w:t>否</w:t>
            </w:r>
          </w:p>
        </w:tc>
        <w:tc>
          <w:tcPr>
            <w:tcW w:w="639" w:type="dxa"/>
          </w:tcPr>
          <w:p w14:paraId="6498AA78">
            <w:pPr>
              <w:pStyle w:val="4"/>
              <w:jc w:val="left"/>
            </w:pPr>
            <w:r>
              <w:rPr>
                <w:rFonts w:ascii="仿宋_GB2312" w:hAnsi="仿宋_GB2312" w:eastAsia="仿宋_GB2312" w:cs="仿宋_GB2312"/>
              </w:rPr>
              <w:t>否</w:t>
            </w:r>
          </w:p>
        </w:tc>
      </w:tr>
      <w:tr w14:paraId="606B7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8EC521">
            <w:pPr>
              <w:pStyle w:val="4"/>
              <w:jc w:val="left"/>
            </w:pPr>
            <w:r>
              <w:rPr>
                <w:rFonts w:ascii="仿宋_GB2312" w:hAnsi="仿宋_GB2312" w:eastAsia="仿宋_GB2312" w:cs="仿宋_GB2312"/>
              </w:rPr>
              <w:t>401</w:t>
            </w:r>
          </w:p>
        </w:tc>
        <w:tc>
          <w:tcPr>
            <w:tcW w:w="821" w:type="dxa"/>
          </w:tcPr>
          <w:p w14:paraId="772CD20E">
            <w:pPr>
              <w:pStyle w:val="4"/>
              <w:jc w:val="left"/>
            </w:pPr>
            <w:r>
              <w:rPr>
                <w:rFonts w:ascii="仿宋_GB2312" w:hAnsi="仿宋_GB2312" w:eastAsia="仿宋_GB2312" w:cs="仿宋_GB2312"/>
              </w:rPr>
              <w:t>A02102100 教学仪器</w:t>
            </w:r>
          </w:p>
        </w:tc>
        <w:tc>
          <w:tcPr>
            <w:tcW w:w="821" w:type="dxa"/>
          </w:tcPr>
          <w:p w14:paraId="71029359">
            <w:pPr>
              <w:pStyle w:val="4"/>
              <w:jc w:val="left"/>
            </w:pPr>
            <w:r>
              <w:rPr>
                <w:rFonts w:ascii="仿宋_GB2312" w:hAnsi="仿宋_GB2312" w:eastAsia="仿宋_GB2312" w:cs="仿宋_GB2312"/>
              </w:rPr>
              <w:t>蛙骨骼 标本</w:t>
            </w:r>
          </w:p>
        </w:tc>
        <w:tc>
          <w:tcPr>
            <w:tcW w:w="821" w:type="dxa"/>
          </w:tcPr>
          <w:p w14:paraId="7C17773F">
            <w:pPr>
              <w:pStyle w:val="4"/>
              <w:jc w:val="right"/>
            </w:pPr>
            <w:r>
              <w:rPr>
                <w:rFonts w:ascii="仿宋_GB2312" w:hAnsi="仿宋_GB2312" w:eastAsia="仿宋_GB2312" w:cs="仿宋_GB2312"/>
              </w:rPr>
              <w:t>1.00（盒）</w:t>
            </w:r>
          </w:p>
        </w:tc>
        <w:tc>
          <w:tcPr>
            <w:tcW w:w="821" w:type="dxa"/>
          </w:tcPr>
          <w:p w14:paraId="5598FF1B">
            <w:pPr>
              <w:pStyle w:val="4"/>
              <w:jc w:val="right"/>
            </w:pPr>
            <w:r>
              <w:rPr>
                <w:rFonts w:ascii="仿宋_GB2312" w:hAnsi="仿宋_GB2312" w:eastAsia="仿宋_GB2312" w:cs="仿宋_GB2312"/>
              </w:rPr>
              <w:t>103.00</w:t>
            </w:r>
          </w:p>
        </w:tc>
        <w:tc>
          <w:tcPr>
            <w:tcW w:w="821" w:type="dxa"/>
          </w:tcPr>
          <w:p w14:paraId="2E90CE89">
            <w:pPr>
              <w:pStyle w:val="4"/>
              <w:jc w:val="left"/>
            </w:pPr>
            <w:r>
              <w:rPr>
                <w:rFonts w:ascii="仿宋_GB2312" w:hAnsi="仿宋_GB2312" w:eastAsia="仿宋_GB2312" w:cs="仿宋_GB2312"/>
              </w:rPr>
              <w:t>工业</w:t>
            </w:r>
          </w:p>
        </w:tc>
        <w:tc>
          <w:tcPr>
            <w:tcW w:w="821" w:type="dxa"/>
          </w:tcPr>
          <w:p w14:paraId="5C15D0BC">
            <w:pPr>
              <w:pStyle w:val="4"/>
              <w:jc w:val="left"/>
            </w:pPr>
            <w:r>
              <w:rPr>
                <w:rFonts w:ascii="仿宋_GB2312" w:hAnsi="仿宋_GB2312" w:eastAsia="仿宋_GB2312" w:cs="仿宋_GB2312"/>
              </w:rPr>
              <w:t>否</w:t>
            </w:r>
          </w:p>
        </w:tc>
        <w:tc>
          <w:tcPr>
            <w:tcW w:w="821" w:type="dxa"/>
          </w:tcPr>
          <w:p w14:paraId="3A1B0D37">
            <w:pPr>
              <w:pStyle w:val="4"/>
              <w:jc w:val="left"/>
            </w:pPr>
            <w:r>
              <w:rPr>
                <w:rFonts w:ascii="仿宋_GB2312" w:hAnsi="仿宋_GB2312" w:eastAsia="仿宋_GB2312" w:cs="仿宋_GB2312"/>
              </w:rPr>
              <w:t>否</w:t>
            </w:r>
          </w:p>
        </w:tc>
        <w:tc>
          <w:tcPr>
            <w:tcW w:w="821" w:type="dxa"/>
          </w:tcPr>
          <w:p w14:paraId="43421DDF">
            <w:pPr>
              <w:pStyle w:val="4"/>
              <w:jc w:val="left"/>
            </w:pPr>
            <w:r>
              <w:rPr>
                <w:rFonts w:ascii="仿宋_GB2312" w:hAnsi="仿宋_GB2312" w:eastAsia="仿宋_GB2312" w:cs="仿宋_GB2312"/>
              </w:rPr>
              <w:t>否</w:t>
            </w:r>
          </w:p>
        </w:tc>
        <w:tc>
          <w:tcPr>
            <w:tcW w:w="639" w:type="dxa"/>
          </w:tcPr>
          <w:p w14:paraId="19467E73">
            <w:pPr>
              <w:pStyle w:val="4"/>
              <w:jc w:val="left"/>
            </w:pPr>
            <w:r>
              <w:rPr>
                <w:rFonts w:ascii="仿宋_GB2312" w:hAnsi="仿宋_GB2312" w:eastAsia="仿宋_GB2312" w:cs="仿宋_GB2312"/>
              </w:rPr>
              <w:t>否</w:t>
            </w:r>
          </w:p>
        </w:tc>
        <w:tc>
          <w:tcPr>
            <w:tcW w:w="639" w:type="dxa"/>
          </w:tcPr>
          <w:p w14:paraId="37703D9D">
            <w:pPr>
              <w:pStyle w:val="4"/>
              <w:jc w:val="left"/>
            </w:pPr>
            <w:r>
              <w:rPr>
                <w:rFonts w:ascii="仿宋_GB2312" w:hAnsi="仿宋_GB2312" w:eastAsia="仿宋_GB2312" w:cs="仿宋_GB2312"/>
              </w:rPr>
              <w:t>否</w:t>
            </w:r>
          </w:p>
        </w:tc>
      </w:tr>
      <w:tr w14:paraId="0B280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B64C0E">
            <w:pPr>
              <w:pStyle w:val="4"/>
              <w:jc w:val="left"/>
            </w:pPr>
            <w:r>
              <w:rPr>
                <w:rFonts w:ascii="仿宋_GB2312" w:hAnsi="仿宋_GB2312" w:eastAsia="仿宋_GB2312" w:cs="仿宋_GB2312"/>
              </w:rPr>
              <w:t>402</w:t>
            </w:r>
          </w:p>
        </w:tc>
        <w:tc>
          <w:tcPr>
            <w:tcW w:w="821" w:type="dxa"/>
          </w:tcPr>
          <w:p w14:paraId="0BA266B3">
            <w:pPr>
              <w:pStyle w:val="4"/>
              <w:jc w:val="left"/>
            </w:pPr>
            <w:r>
              <w:rPr>
                <w:rFonts w:ascii="仿宋_GB2312" w:hAnsi="仿宋_GB2312" w:eastAsia="仿宋_GB2312" w:cs="仿宋_GB2312"/>
              </w:rPr>
              <w:t>A02102100 教学仪器</w:t>
            </w:r>
          </w:p>
        </w:tc>
        <w:tc>
          <w:tcPr>
            <w:tcW w:w="821" w:type="dxa"/>
          </w:tcPr>
          <w:p w14:paraId="059C5A9E">
            <w:pPr>
              <w:pStyle w:val="4"/>
              <w:jc w:val="left"/>
            </w:pPr>
            <w:r>
              <w:rPr>
                <w:rFonts w:ascii="仿宋_GB2312" w:hAnsi="仿宋_GB2312" w:eastAsia="仿宋_GB2312" w:cs="仿宋_GB2312"/>
              </w:rPr>
              <w:t>鸽骨骼 标本</w:t>
            </w:r>
          </w:p>
        </w:tc>
        <w:tc>
          <w:tcPr>
            <w:tcW w:w="821" w:type="dxa"/>
          </w:tcPr>
          <w:p w14:paraId="02575EE6">
            <w:pPr>
              <w:pStyle w:val="4"/>
              <w:jc w:val="right"/>
            </w:pPr>
            <w:r>
              <w:rPr>
                <w:rFonts w:ascii="仿宋_GB2312" w:hAnsi="仿宋_GB2312" w:eastAsia="仿宋_GB2312" w:cs="仿宋_GB2312"/>
              </w:rPr>
              <w:t>1.00（盒）</w:t>
            </w:r>
          </w:p>
        </w:tc>
        <w:tc>
          <w:tcPr>
            <w:tcW w:w="821" w:type="dxa"/>
          </w:tcPr>
          <w:p w14:paraId="664F4D3B">
            <w:pPr>
              <w:pStyle w:val="4"/>
              <w:jc w:val="right"/>
            </w:pPr>
            <w:r>
              <w:rPr>
                <w:rFonts w:ascii="仿宋_GB2312" w:hAnsi="仿宋_GB2312" w:eastAsia="仿宋_GB2312" w:cs="仿宋_GB2312"/>
              </w:rPr>
              <w:t>230.00</w:t>
            </w:r>
          </w:p>
        </w:tc>
        <w:tc>
          <w:tcPr>
            <w:tcW w:w="821" w:type="dxa"/>
          </w:tcPr>
          <w:p w14:paraId="21F2194F">
            <w:pPr>
              <w:pStyle w:val="4"/>
              <w:jc w:val="left"/>
            </w:pPr>
            <w:r>
              <w:rPr>
                <w:rFonts w:ascii="仿宋_GB2312" w:hAnsi="仿宋_GB2312" w:eastAsia="仿宋_GB2312" w:cs="仿宋_GB2312"/>
              </w:rPr>
              <w:t>工业</w:t>
            </w:r>
          </w:p>
        </w:tc>
        <w:tc>
          <w:tcPr>
            <w:tcW w:w="821" w:type="dxa"/>
          </w:tcPr>
          <w:p w14:paraId="043FAFEB">
            <w:pPr>
              <w:pStyle w:val="4"/>
              <w:jc w:val="left"/>
            </w:pPr>
            <w:r>
              <w:rPr>
                <w:rFonts w:ascii="仿宋_GB2312" w:hAnsi="仿宋_GB2312" w:eastAsia="仿宋_GB2312" w:cs="仿宋_GB2312"/>
              </w:rPr>
              <w:t>否</w:t>
            </w:r>
          </w:p>
        </w:tc>
        <w:tc>
          <w:tcPr>
            <w:tcW w:w="821" w:type="dxa"/>
          </w:tcPr>
          <w:p w14:paraId="7F114913">
            <w:pPr>
              <w:pStyle w:val="4"/>
              <w:jc w:val="left"/>
            </w:pPr>
            <w:r>
              <w:rPr>
                <w:rFonts w:ascii="仿宋_GB2312" w:hAnsi="仿宋_GB2312" w:eastAsia="仿宋_GB2312" w:cs="仿宋_GB2312"/>
              </w:rPr>
              <w:t>否</w:t>
            </w:r>
          </w:p>
        </w:tc>
        <w:tc>
          <w:tcPr>
            <w:tcW w:w="821" w:type="dxa"/>
          </w:tcPr>
          <w:p w14:paraId="7B812D1F">
            <w:pPr>
              <w:pStyle w:val="4"/>
              <w:jc w:val="left"/>
            </w:pPr>
            <w:r>
              <w:rPr>
                <w:rFonts w:ascii="仿宋_GB2312" w:hAnsi="仿宋_GB2312" w:eastAsia="仿宋_GB2312" w:cs="仿宋_GB2312"/>
              </w:rPr>
              <w:t>否</w:t>
            </w:r>
          </w:p>
        </w:tc>
        <w:tc>
          <w:tcPr>
            <w:tcW w:w="639" w:type="dxa"/>
          </w:tcPr>
          <w:p w14:paraId="68B7CA2B">
            <w:pPr>
              <w:pStyle w:val="4"/>
              <w:jc w:val="left"/>
            </w:pPr>
            <w:r>
              <w:rPr>
                <w:rFonts w:ascii="仿宋_GB2312" w:hAnsi="仿宋_GB2312" w:eastAsia="仿宋_GB2312" w:cs="仿宋_GB2312"/>
              </w:rPr>
              <w:t>否</w:t>
            </w:r>
          </w:p>
        </w:tc>
        <w:tc>
          <w:tcPr>
            <w:tcW w:w="639" w:type="dxa"/>
          </w:tcPr>
          <w:p w14:paraId="49BFBEC2">
            <w:pPr>
              <w:pStyle w:val="4"/>
              <w:jc w:val="left"/>
            </w:pPr>
            <w:r>
              <w:rPr>
                <w:rFonts w:ascii="仿宋_GB2312" w:hAnsi="仿宋_GB2312" w:eastAsia="仿宋_GB2312" w:cs="仿宋_GB2312"/>
              </w:rPr>
              <w:t>否</w:t>
            </w:r>
          </w:p>
        </w:tc>
      </w:tr>
      <w:tr w14:paraId="43BE0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40BD374">
            <w:pPr>
              <w:pStyle w:val="4"/>
              <w:jc w:val="left"/>
            </w:pPr>
            <w:r>
              <w:rPr>
                <w:rFonts w:ascii="仿宋_GB2312" w:hAnsi="仿宋_GB2312" w:eastAsia="仿宋_GB2312" w:cs="仿宋_GB2312"/>
              </w:rPr>
              <w:t>403</w:t>
            </w:r>
          </w:p>
        </w:tc>
        <w:tc>
          <w:tcPr>
            <w:tcW w:w="821" w:type="dxa"/>
          </w:tcPr>
          <w:p w14:paraId="382987CB">
            <w:pPr>
              <w:pStyle w:val="4"/>
              <w:jc w:val="left"/>
            </w:pPr>
            <w:r>
              <w:rPr>
                <w:rFonts w:ascii="仿宋_GB2312" w:hAnsi="仿宋_GB2312" w:eastAsia="仿宋_GB2312" w:cs="仿宋_GB2312"/>
              </w:rPr>
              <w:t>A02102100 教学仪器</w:t>
            </w:r>
          </w:p>
        </w:tc>
        <w:tc>
          <w:tcPr>
            <w:tcW w:w="821" w:type="dxa"/>
          </w:tcPr>
          <w:p w14:paraId="10716FDE">
            <w:pPr>
              <w:pStyle w:val="4"/>
              <w:jc w:val="left"/>
            </w:pPr>
            <w:r>
              <w:rPr>
                <w:rFonts w:ascii="仿宋_GB2312" w:hAnsi="仿宋_GB2312" w:eastAsia="仿宋_GB2312" w:cs="仿宋_GB2312"/>
              </w:rPr>
              <w:t>卵巢切片</w:t>
            </w:r>
          </w:p>
        </w:tc>
        <w:tc>
          <w:tcPr>
            <w:tcW w:w="821" w:type="dxa"/>
          </w:tcPr>
          <w:p w14:paraId="44A4B90C">
            <w:pPr>
              <w:pStyle w:val="4"/>
              <w:jc w:val="right"/>
            </w:pPr>
            <w:r>
              <w:rPr>
                <w:rFonts w:ascii="仿宋_GB2312" w:hAnsi="仿宋_GB2312" w:eastAsia="仿宋_GB2312" w:cs="仿宋_GB2312"/>
              </w:rPr>
              <w:t>5.00（个）</w:t>
            </w:r>
          </w:p>
        </w:tc>
        <w:tc>
          <w:tcPr>
            <w:tcW w:w="821" w:type="dxa"/>
          </w:tcPr>
          <w:p w14:paraId="3A857128">
            <w:pPr>
              <w:pStyle w:val="4"/>
              <w:jc w:val="right"/>
            </w:pPr>
            <w:r>
              <w:rPr>
                <w:rFonts w:ascii="仿宋_GB2312" w:hAnsi="仿宋_GB2312" w:eastAsia="仿宋_GB2312" w:cs="仿宋_GB2312"/>
              </w:rPr>
              <w:t>18.00</w:t>
            </w:r>
          </w:p>
        </w:tc>
        <w:tc>
          <w:tcPr>
            <w:tcW w:w="821" w:type="dxa"/>
          </w:tcPr>
          <w:p w14:paraId="6F77B2DF">
            <w:pPr>
              <w:pStyle w:val="4"/>
              <w:jc w:val="left"/>
            </w:pPr>
            <w:r>
              <w:rPr>
                <w:rFonts w:ascii="仿宋_GB2312" w:hAnsi="仿宋_GB2312" w:eastAsia="仿宋_GB2312" w:cs="仿宋_GB2312"/>
              </w:rPr>
              <w:t>工业</w:t>
            </w:r>
          </w:p>
        </w:tc>
        <w:tc>
          <w:tcPr>
            <w:tcW w:w="821" w:type="dxa"/>
          </w:tcPr>
          <w:p w14:paraId="2D069897">
            <w:pPr>
              <w:pStyle w:val="4"/>
              <w:jc w:val="left"/>
            </w:pPr>
            <w:r>
              <w:rPr>
                <w:rFonts w:ascii="仿宋_GB2312" w:hAnsi="仿宋_GB2312" w:eastAsia="仿宋_GB2312" w:cs="仿宋_GB2312"/>
              </w:rPr>
              <w:t>否</w:t>
            </w:r>
          </w:p>
        </w:tc>
        <w:tc>
          <w:tcPr>
            <w:tcW w:w="821" w:type="dxa"/>
          </w:tcPr>
          <w:p w14:paraId="4C6B4B11">
            <w:pPr>
              <w:pStyle w:val="4"/>
              <w:jc w:val="left"/>
            </w:pPr>
            <w:r>
              <w:rPr>
                <w:rFonts w:ascii="仿宋_GB2312" w:hAnsi="仿宋_GB2312" w:eastAsia="仿宋_GB2312" w:cs="仿宋_GB2312"/>
              </w:rPr>
              <w:t>否</w:t>
            </w:r>
          </w:p>
        </w:tc>
        <w:tc>
          <w:tcPr>
            <w:tcW w:w="821" w:type="dxa"/>
          </w:tcPr>
          <w:p w14:paraId="130B7109">
            <w:pPr>
              <w:pStyle w:val="4"/>
              <w:jc w:val="left"/>
            </w:pPr>
            <w:r>
              <w:rPr>
                <w:rFonts w:ascii="仿宋_GB2312" w:hAnsi="仿宋_GB2312" w:eastAsia="仿宋_GB2312" w:cs="仿宋_GB2312"/>
              </w:rPr>
              <w:t>否</w:t>
            </w:r>
          </w:p>
        </w:tc>
        <w:tc>
          <w:tcPr>
            <w:tcW w:w="639" w:type="dxa"/>
          </w:tcPr>
          <w:p w14:paraId="79DD4F92">
            <w:pPr>
              <w:pStyle w:val="4"/>
              <w:jc w:val="left"/>
            </w:pPr>
            <w:r>
              <w:rPr>
                <w:rFonts w:ascii="仿宋_GB2312" w:hAnsi="仿宋_GB2312" w:eastAsia="仿宋_GB2312" w:cs="仿宋_GB2312"/>
              </w:rPr>
              <w:t>否</w:t>
            </w:r>
          </w:p>
        </w:tc>
        <w:tc>
          <w:tcPr>
            <w:tcW w:w="639" w:type="dxa"/>
          </w:tcPr>
          <w:p w14:paraId="50CDC5CC">
            <w:pPr>
              <w:pStyle w:val="4"/>
              <w:jc w:val="left"/>
            </w:pPr>
            <w:r>
              <w:rPr>
                <w:rFonts w:ascii="仿宋_GB2312" w:hAnsi="仿宋_GB2312" w:eastAsia="仿宋_GB2312" w:cs="仿宋_GB2312"/>
              </w:rPr>
              <w:t>否</w:t>
            </w:r>
          </w:p>
        </w:tc>
      </w:tr>
      <w:tr w14:paraId="732EB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6E487B">
            <w:pPr>
              <w:pStyle w:val="4"/>
              <w:jc w:val="left"/>
            </w:pPr>
            <w:r>
              <w:rPr>
                <w:rFonts w:ascii="仿宋_GB2312" w:hAnsi="仿宋_GB2312" w:eastAsia="仿宋_GB2312" w:cs="仿宋_GB2312"/>
              </w:rPr>
              <w:t>404</w:t>
            </w:r>
          </w:p>
        </w:tc>
        <w:tc>
          <w:tcPr>
            <w:tcW w:w="821" w:type="dxa"/>
          </w:tcPr>
          <w:p w14:paraId="23D38E7B">
            <w:pPr>
              <w:pStyle w:val="4"/>
              <w:jc w:val="left"/>
            </w:pPr>
            <w:r>
              <w:rPr>
                <w:rFonts w:ascii="仿宋_GB2312" w:hAnsi="仿宋_GB2312" w:eastAsia="仿宋_GB2312" w:cs="仿宋_GB2312"/>
              </w:rPr>
              <w:t>A02102100 教学仪器</w:t>
            </w:r>
          </w:p>
        </w:tc>
        <w:tc>
          <w:tcPr>
            <w:tcW w:w="821" w:type="dxa"/>
          </w:tcPr>
          <w:p w14:paraId="6E135D26">
            <w:pPr>
              <w:pStyle w:val="4"/>
              <w:jc w:val="left"/>
            </w:pPr>
            <w:r>
              <w:rPr>
                <w:rFonts w:ascii="仿宋_GB2312" w:hAnsi="仿宋_GB2312" w:eastAsia="仿宋_GB2312" w:cs="仿宋_GB2312"/>
              </w:rPr>
              <w:t>精巢切片</w:t>
            </w:r>
          </w:p>
        </w:tc>
        <w:tc>
          <w:tcPr>
            <w:tcW w:w="821" w:type="dxa"/>
          </w:tcPr>
          <w:p w14:paraId="29D81CAE">
            <w:pPr>
              <w:pStyle w:val="4"/>
              <w:jc w:val="right"/>
            </w:pPr>
            <w:r>
              <w:rPr>
                <w:rFonts w:ascii="仿宋_GB2312" w:hAnsi="仿宋_GB2312" w:eastAsia="仿宋_GB2312" w:cs="仿宋_GB2312"/>
              </w:rPr>
              <w:t>5.00（个）</w:t>
            </w:r>
          </w:p>
        </w:tc>
        <w:tc>
          <w:tcPr>
            <w:tcW w:w="821" w:type="dxa"/>
          </w:tcPr>
          <w:p w14:paraId="6A626963">
            <w:pPr>
              <w:pStyle w:val="4"/>
              <w:jc w:val="right"/>
            </w:pPr>
            <w:r>
              <w:rPr>
                <w:rFonts w:ascii="仿宋_GB2312" w:hAnsi="仿宋_GB2312" w:eastAsia="仿宋_GB2312" w:cs="仿宋_GB2312"/>
              </w:rPr>
              <w:t>18.00</w:t>
            </w:r>
          </w:p>
        </w:tc>
        <w:tc>
          <w:tcPr>
            <w:tcW w:w="821" w:type="dxa"/>
          </w:tcPr>
          <w:p w14:paraId="721E83B9">
            <w:pPr>
              <w:pStyle w:val="4"/>
              <w:jc w:val="left"/>
            </w:pPr>
            <w:r>
              <w:rPr>
                <w:rFonts w:ascii="仿宋_GB2312" w:hAnsi="仿宋_GB2312" w:eastAsia="仿宋_GB2312" w:cs="仿宋_GB2312"/>
              </w:rPr>
              <w:t>工业</w:t>
            </w:r>
          </w:p>
        </w:tc>
        <w:tc>
          <w:tcPr>
            <w:tcW w:w="821" w:type="dxa"/>
          </w:tcPr>
          <w:p w14:paraId="6D038B68">
            <w:pPr>
              <w:pStyle w:val="4"/>
              <w:jc w:val="left"/>
            </w:pPr>
            <w:r>
              <w:rPr>
                <w:rFonts w:ascii="仿宋_GB2312" w:hAnsi="仿宋_GB2312" w:eastAsia="仿宋_GB2312" w:cs="仿宋_GB2312"/>
              </w:rPr>
              <w:t>否</w:t>
            </w:r>
          </w:p>
        </w:tc>
        <w:tc>
          <w:tcPr>
            <w:tcW w:w="821" w:type="dxa"/>
          </w:tcPr>
          <w:p w14:paraId="4CD92DFF">
            <w:pPr>
              <w:pStyle w:val="4"/>
              <w:jc w:val="left"/>
            </w:pPr>
            <w:r>
              <w:rPr>
                <w:rFonts w:ascii="仿宋_GB2312" w:hAnsi="仿宋_GB2312" w:eastAsia="仿宋_GB2312" w:cs="仿宋_GB2312"/>
              </w:rPr>
              <w:t>否</w:t>
            </w:r>
          </w:p>
        </w:tc>
        <w:tc>
          <w:tcPr>
            <w:tcW w:w="821" w:type="dxa"/>
          </w:tcPr>
          <w:p w14:paraId="113FB434">
            <w:pPr>
              <w:pStyle w:val="4"/>
              <w:jc w:val="left"/>
            </w:pPr>
            <w:r>
              <w:rPr>
                <w:rFonts w:ascii="仿宋_GB2312" w:hAnsi="仿宋_GB2312" w:eastAsia="仿宋_GB2312" w:cs="仿宋_GB2312"/>
              </w:rPr>
              <w:t>否</w:t>
            </w:r>
          </w:p>
        </w:tc>
        <w:tc>
          <w:tcPr>
            <w:tcW w:w="639" w:type="dxa"/>
          </w:tcPr>
          <w:p w14:paraId="0BE7E2CE">
            <w:pPr>
              <w:pStyle w:val="4"/>
              <w:jc w:val="left"/>
            </w:pPr>
            <w:r>
              <w:rPr>
                <w:rFonts w:ascii="仿宋_GB2312" w:hAnsi="仿宋_GB2312" w:eastAsia="仿宋_GB2312" w:cs="仿宋_GB2312"/>
              </w:rPr>
              <w:t>否</w:t>
            </w:r>
          </w:p>
        </w:tc>
        <w:tc>
          <w:tcPr>
            <w:tcW w:w="639" w:type="dxa"/>
          </w:tcPr>
          <w:p w14:paraId="59F81ED2">
            <w:pPr>
              <w:pStyle w:val="4"/>
              <w:jc w:val="left"/>
            </w:pPr>
            <w:r>
              <w:rPr>
                <w:rFonts w:ascii="仿宋_GB2312" w:hAnsi="仿宋_GB2312" w:eastAsia="仿宋_GB2312" w:cs="仿宋_GB2312"/>
              </w:rPr>
              <w:t>否</w:t>
            </w:r>
          </w:p>
        </w:tc>
      </w:tr>
      <w:tr w14:paraId="6E32F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8C0E96">
            <w:pPr>
              <w:pStyle w:val="4"/>
              <w:jc w:val="left"/>
            </w:pPr>
            <w:r>
              <w:rPr>
                <w:rFonts w:ascii="仿宋_GB2312" w:hAnsi="仿宋_GB2312" w:eastAsia="仿宋_GB2312" w:cs="仿宋_GB2312"/>
              </w:rPr>
              <w:t>405</w:t>
            </w:r>
          </w:p>
        </w:tc>
        <w:tc>
          <w:tcPr>
            <w:tcW w:w="821" w:type="dxa"/>
          </w:tcPr>
          <w:p w14:paraId="4422B02C">
            <w:pPr>
              <w:pStyle w:val="4"/>
              <w:jc w:val="left"/>
            </w:pPr>
            <w:r>
              <w:rPr>
                <w:rFonts w:ascii="仿宋_GB2312" w:hAnsi="仿宋_GB2312" w:eastAsia="仿宋_GB2312" w:cs="仿宋_GB2312"/>
              </w:rPr>
              <w:t>A02102100 教学仪器</w:t>
            </w:r>
          </w:p>
        </w:tc>
        <w:tc>
          <w:tcPr>
            <w:tcW w:w="821" w:type="dxa"/>
          </w:tcPr>
          <w:p w14:paraId="7557ECD8">
            <w:pPr>
              <w:pStyle w:val="4"/>
              <w:jc w:val="left"/>
            </w:pPr>
            <w:r>
              <w:rPr>
                <w:rFonts w:ascii="仿宋_GB2312" w:hAnsi="仿宋_GB2312" w:eastAsia="仿宋_GB2312" w:cs="仿宋_GB2312"/>
              </w:rPr>
              <w:t>精子涂片</w:t>
            </w:r>
          </w:p>
        </w:tc>
        <w:tc>
          <w:tcPr>
            <w:tcW w:w="821" w:type="dxa"/>
          </w:tcPr>
          <w:p w14:paraId="5775DE5D">
            <w:pPr>
              <w:pStyle w:val="4"/>
              <w:jc w:val="right"/>
            </w:pPr>
            <w:r>
              <w:rPr>
                <w:rFonts w:ascii="仿宋_GB2312" w:hAnsi="仿宋_GB2312" w:eastAsia="仿宋_GB2312" w:cs="仿宋_GB2312"/>
              </w:rPr>
              <w:t>5.00（个）</w:t>
            </w:r>
          </w:p>
        </w:tc>
        <w:tc>
          <w:tcPr>
            <w:tcW w:w="821" w:type="dxa"/>
          </w:tcPr>
          <w:p w14:paraId="380713A7">
            <w:pPr>
              <w:pStyle w:val="4"/>
              <w:jc w:val="right"/>
            </w:pPr>
            <w:r>
              <w:rPr>
                <w:rFonts w:ascii="仿宋_GB2312" w:hAnsi="仿宋_GB2312" w:eastAsia="仿宋_GB2312" w:cs="仿宋_GB2312"/>
              </w:rPr>
              <w:t>18.00</w:t>
            </w:r>
          </w:p>
        </w:tc>
        <w:tc>
          <w:tcPr>
            <w:tcW w:w="821" w:type="dxa"/>
          </w:tcPr>
          <w:p w14:paraId="64BA52FB">
            <w:pPr>
              <w:pStyle w:val="4"/>
              <w:jc w:val="left"/>
            </w:pPr>
            <w:r>
              <w:rPr>
                <w:rFonts w:ascii="仿宋_GB2312" w:hAnsi="仿宋_GB2312" w:eastAsia="仿宋_GB2312" w:cs="仿宋_GB2312"/>
              </w:rPr>
              <w:t>工业</w:t>
            </w:r>
          </w:p>
        </w:tc>
        <w:tc>
          <w:tcPr>
            <w:tcW w:w="821" w:type="dxa"/>
          </w:tcPr>
          <w:p w14:paraId="269697A4">
            <w:pPr>
              <w:pStyle w:val="4"/>
              <w:jc w:val="left"/>
            </w:pPr>
            <w:r>
              <w:rPr>
                <w:rFonts w:ascii="仿宋_GB2312" w:hAnsi="仿宋_GB2312" w:eastAsia="仿宋_GB2312" w:cs="仿宋_GB2312"/>
              </w:rPr>
              <w:t>否</w:t>
            </w:r>
          </w:p>
        </w:tc>
        <w:tc>
          <w:tcPr>
            <w:tcW w:w="821" w:type="dxa"/>
          </w:tcPr>
          <w:p w14:paraId="5C6ACC59">
            <w:pPr>
              <w:pStyle w:val="4"/>
              <w:jc w:val="left"/>
            </w:pPr>
            <w:r>
              <w:rPr>
                <w:rFonts w:ascii="仿宋_GB2312" w:hAnsi="仿宋_GB2312" w:eastAsia="仿宋_GB2312" w:cs="仿宋_GB2312"/>
              </w:rPr>
              <w:t>否</w:t>
            </w:r>
          </w:p>
        </w:tc>
        <w:tc>
          <w:tcPr>
            <w:tcW w:w="821" w:type="dxa"/>
          </w:tcPr>
          <w:p w14:paraId="3B021EE3">
            <w:pPr>
              <w:pStyle w:val="4"/>
              <w:jc w:val="left"/>
            </w:pPr>
            <w:r>
              <w:rPr>
                <w:rFonts w:ascii="仿宋_GB2312" w:hAnsi="仿宋_GB2312" w:eastAsia="仿宋_GB2312" w:cs="仿宋_GB2312"/>
              </w:rPr>
              <w:t>否</w:t>
            </w:r>
          </w:p>
        </w:tc>
        <w:tc>
          <w:tcPr>
            <w:tcW w:w="639" w:type="dxa"/>
          </w:tcPr>
          <w:p w14:paraId="4EB9D60B">
            <w:pPr>
              <w:pStyle w:val="4"/>
              <w:jc w:val="left"/>
            </w:pPr>
            <w:r>
              <w:rPr>
                <w:rFonts w:ascii="仿宋_GB2312" w:hAnsi="仿宋_GB2312" w:eastAsia="仿宋_GB2312" w:cs="仿宋_GB2312"/>
              </w:rPr>
              <w:t>否</w:t>
            </w:r>
          </w:p>
        </w:tc>
        <w:tc>
          <w:tcPr>
            <w:tcW w:w="639" w:type="dxa"/>
          </w:tcPr>
          <w:p w14:paraId="3FD7E758">
            <w:pPr>
              <w:pStyle w:val="4"/>
              <w:jc w:val="left"/>
            </w:pPr>
            <w:r>
              <w:rPr>
                <w:rFonts w:ascii="仿宋_GB2312" w:hAnsi="仿宋_GB2312" w:eastAsia="仿宋_GB2312" w:cs="仿宋_GB2312"/>
              </w:rPr>
              <w:t>否</w:t>
            </w:r>
          </w:p>
        </w:tc>
      </w:tr>
      <w:tr w14:paraId="64D4C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E34C95">
            <w:pPr>
              <w:pStyle w:val="4"/>
              <w:jc w:val="left"/>
            </w:pPr>
            <w:r>
              <w:rPr>
                <w:rFonts w:ascii="仿宋_GB2312" w:hAnsi="仿宋_GB2312" w:eastAsia="仿宋_GB2312" w:cs="仿宋_GB2312"/>
              </w:rPr>
              <w:t>406</w:t>
            </w:r>
          </w:p>
        </w:tc>
        <w:tc>
          <w:tcPr>
            <w:tcW w:w="821" w:type="dxa"/>
          </w:tcPr>
          <w:p w14:paraId="45400C21">
            <w:pPr>
              <w:pStyle w:val="4"/>
              <w:jc w:val="left"/>
            </w:pPr>
            <w:r>
              <w:rPr>
                <w:rFonts w:ascii="仿宋_GB2312" w:hAnsi="仿宋_GB2312" w:eastAsia="仿宋_GB2312" w:cs="仿宋_GB2312"/>
              </w:rPr>
              <w:t>A02102100 教学仪器</w:t>
            </w:r>
          </w:p>
        </w:tc>
        <w:tc>
          <w:tcPr>
            <w:tcW w:w="821" w:type="dxa"/>
          </w:tcPr>
          <w:p w14:paraId="7DCB18A9">
            <w:pPr>
              <w:pStyle w:val="4"/>
              <w:jc w:val="left"/>
            </w:pPr>
            <w:r>
              <w:rPr>
                <w:rFonts w:ascii="仿宋_GB2312" w:hAnsi="仿宋_GB2312" w:eastAsia="仿宋_GB2312" w:cs="仿宋_GB2312"/>
              </w:rPr>
              <w:t>家蚕生 活史标 本</w:t>
            </w:r>
          </w:p>
        </w:tc>
        <w:tc>
          <w:tcPr>
            <w:tcW w:w="821" w:type="dxa"/>
          </w:tcPr>
          <w:p w14:paraId="41793477">
            <w:pPr>
              <w:pStyle w:val="4"/>
              <w:jc w:val="right"/>
            </w:pPr>
            <w:r>
              <w:rPr>
                <w:rFonts w:ascii="仿宋_GB2312" w:hAnsi="仿宋_GB2312" w:eastAsia="仿宋_GB2312" w:cs="仿宋_GB2312"/>
              </w:rPr>
              <w:t>1.00（盒）</w:t>
            </w:r>
          </w:p>
        </w:tc>
        <w:tc>
          <w:tcPr>
            <w:tcW w:w="821" w:type="dxa"/>
          </w:tcPr>
          <w:p w14:paraId="53FDFE7E">
            <w:pPr>
              <w:pStyle w:val="4"/>
              <w:jc w:val="right"/>
            </w:pPr>
            <w:r>
              <w:rPr>
                <w:rFonts w:ascii="仿宋_GB2312" w:hAnsi="仿宋_GB2312" w:eastAsia="仿宋_GB2312" w:cs="仿宋_GB2312"/>
              </w:rPr>
              <w:t>48.00</w:t>
            </w:r>
          </w:p>
        </w:tc>
        <w:tc>
          <w:tcPr>
            <w:tcW w:w="821" w:type="dxa"/>
          </w:tcPr>
          <w:p w14:paraId="68D0A984">
            <w:pPr>
              <w:pStyle w:val="4"/>
              <w:jc w:val="left"/>
            </w:pPr>
            <w:r>
              <w:rPr>
                <w:rFonts w:ascii="仿宋_GB2312" w:hAnsi="仿宋_GB2312" w:eastAsia="仿宋_GB2312" w:cs="仿宋_GB2312"/>
              </w:rPr>
              <w:t>工业</w:t>
            </w:r>
          </w:p>
        </w:tc>
        <w:tc>
          <w:tcPr>
            <w:tcW w:w="821" w:type="dxa"/>
          </w:tcPr>
          <w:p w14:paraId="50DC59B9">
            <w:pPr>
              <w:pStyle w:val="4"/>
              <w:jc w:val="left"/>
            </w:pPr>
            <w:r>
              <w:rPr>
                <w:rFonts w:ascii="仿宋_GB2312" w:hAnsi="仿宋_GB2312" w:eastAsia="仿宋_GB2312" w:cs="仿宋_GB2312"/>
              </w:rPr>
              <w:t>否</w:t>
            </w:r>
          </w:p>
        </w:tc>
        <w:tc>
          <w:tcPr>
            <w:tcW w:w="821" w:type="dxa"/>
          </w:tcPr>
          <w:p w14:paraId="6A038892">
            <w:pPr>
              <w:pStyle w:val="4"/>
              <w:jc w:val="left"/>
            </w:pPr>
            <w:r>
              <w:rPr>
                <w:rFonts w:ascii="仿宋_GB2312" w:hAnsi="仿宋_GB2312" w:eastAsia="仿宋_GB2312" w:cs="仿宋_GB2312"/>
              </w:rPr>
              <w:t>否</w:t>
            </w:r>
          </w:p>
        </w:tc>
        <w:tc>
          <w:tcPr>
            <w:tcW w:w="821" w:type="dxa"/>
          </w:tcPr>
          <w:p w14:paraId="40E7F4EC">
            <w:pPr>
              <w:pStyle w:val="4"/>
              <w:jc w:val="left"/>
            </w:pPr>
            <w:r>
              <w:rPr>
                <w:rFonts w:ascii="仿宋_GB2312" w:hAnsi="仿宋_GB2312" w:eastAsia="仿宋_GB2312" w:cs="仿宋_GB2312"/>
              </w:rPr>
              <w:t>否</w:t>
            </w:r>
          </w:p>
        </w:tc>
        <w:tc>
          <w:tcPr>
            <w:tcW w:w="639" w:type="dxa"/>
          </w:tcPr>
          <w:p w14:paraId="0B9EB847">
            <w:pPr>
              <w:pStyle w:val="4"/>
              <w:jc w:val="left"/>
            </w:pPr>
            <w:r>
              <w:rPr>
                <w:rFonts w:ascii="仿宋_GB2312" w:hAnsi="仿宋_GB2312" w:eastAsia="仿宋_GB2312" w:cs="仿宋_GB2312"/>
              </w:rPr>
              <w:t>否</w:t>
            </w:r>
          </w:p>
        </w:tc>
        <w:tc>
          <w:tcPr>
            <w:tcW w:w="639" w:type="dxa"/>
          </w:tcPr>
          <w:p w14:paraId="76CCAF89">
            <w:pPr>
              <w:pStyle w:val="4"/>
              <w:jc w:val="left"/>
            </w:pPr>
            <w:r>
              <w:rPr>
                <w:rFonts w:ascii="仿宋_GB2312" w:hAnsi="仿宋_GB2312" w:eastAsia="仿宋_GB2312" w:cs="仿宋_GB2312"/>
              </w:rPr>
              <w:t>否</w:t>
            </w:r>
          </w:p>
        </w:tc>
      </w:tr>
      <w:tr w14:paraId="0C6ED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997246">
            <w:pPr>
              <w:pStyle w:val="4"/>
              <w:jc w:val="left"/>
            </w:pPr>
            <w:r>
              <w:rPr>
                <w:rFonts w:ascii="仿宋_GB2312" w:hAnsi="仿宋_GB2312" w:eastAsia="仿宋_GB2312" w:cs="仿宋_GB2312"/>
              </w:rPr>
              <w:t>407</w:t>
            </w:r>
          </w:p>
        </w:tc>
        <w:tc>
          <w:tcPr>
            <w:tcW w:w="821" w:type="dxa"/>
          </w:tcPr>
          <w:p w14:paraId="0176D99F">
            <w:pPr>
              <w:pStyle w:val="4"/>
              <w:jc w:val="left"/>
            </w:pPr>
            <w:r>
              <w:rPr>
                <w:rFonts w:ascii="仿宋_GB2312" w:hAnsi="仿宋_GB2312" w:eastAsia="仿宋_GB2312" w:cs="仿宋_GB2312"/>
              </w:rPr>
              <w:t>A02102100 教学仪器</w:t>
            </w:r>
          </w:p>
        </w:tc>
        <w:tc>
          <w:tcPr>
            <w:tcW w:w="821" w:type="dxa"/>
          </w:tcPr>
          <w:p w14:paraId="20B2160A">
            <w:pPr>
              <w:pStyle w:val="4"/>
              <w:jc w:val="left"/>
            </w:pPr>
            <w:r>
              <w:rPr>
                <w:rFonts w:ascii="仿宋_GB2312" w:hAnsi="仿宋_GB2312" w:eastAsia="仿宋_GB2312" w:cs="仿宋_GB2312"/>
              </w:rPr>
              <w:t>蝗虫生 活史标 本</w:t>
            </w:r>
          </w:p>
        </w:tc>
        <w:tc>
          <w:tcPr>
            <w:tcW w:w="821" w:type="dxa"/>
          </w:tcPr>
          <w:p w14:paraId="130066C8">
            <w:pPr>
              <w:pStyle w:val="4"/>
              <w:jc w:val="right"/>
            </w:pPr>
            <w:r>
              <w:rPr>
                <w:rFonts w:ascii="仿宋_GB2312" w:hAnsi="仿宋_GB2312" w:eastAsia="仿宋_GB2312" w:cs="仿宋_GB2312"/>
              </w:rPr>
              <w:t>1.00（盒）</w:t>
            </w:r>
          </w:p>
        </w:tc>
        <w:tc>
          <w:tcPr>
            <w:tcW w:w="821" w:type="dxa"/>
          </w:tcPr>
          <w:p w14:paraId="617A8B72">
            <w:pPr>
              <w:pStyle w:val="4"/>
              <w:jc w:val="right"/>
            </w:pPr>
            <w:r>
              <w:rPr>
                <w:rFonts w:ascii="仿宋_GB2312" w:hAnsi="仿宋_GB2312" w:eastAsia="仿宋_GB2312" w:cs="仿宋_GB2312"/>
              </w:rPr>
              <w:t>48.00</w:t>
            </w:r>
          </w:p>
        </w:tc>
        <w:tc>
          <w:tcPr>
            <w:tcW w:w="821" w:type="dxa"/>
          </w:tcPr>
          <w:p w14:paraId="5DFA80B3">
            <w:pPr>
              <w:pStyle w:val="4"/>
              <w:jc w:val="left"/>
            </w:pPr>
            <w:r>
              <w:rPr>
                <w:rFonts w:ascii="仿宋_GB2312" w:hAnsi="仿宋_GB2312" w:eastAsia="仿宋_GB2312" w:cs="仿宋_GB2312"/>
              </w:rPr>
              <w:t>工业</w:t>
            </w:r>
          </w:p>
        </w:tc>
        <w:tc>
          <w:tcPr>
            <w:tcW w:w="821" w:type="dxa"/>
          </w:tcPr>
          <w:p w14:paraId="27BE2BB6">
            <w:pPr>
              <w:pStyle w:val="4"/>
              <w:jc w:val="left"/>
            </w:pPr>
            <w:r>
              <w:rPr>
                <w:rFonts w:ascii="仿宋_GB2312" w:hAnsi="仿宋_GB2312" w:eastAsia="仿宋_GB2312" w:cs="仿宋_GB2312"/>
              </w:rPr>
              <w:t>否</w:t>
            </w:r>
          </w:p>
        </w:tc>
        <w:tc>
          <w:tcPr>
            <w:tcW w:w="821" w:type="dxa"/>
          </w:tcPr>
          <w:p w14:paraId="5564402F">
            <w:pPr>
              <w:pStyle w:val="4"/>
              <w:jc w:val="left"/>
            </w:pPr>
            <w:r>
              <w:rPr>
                <w:rFonts w:ascii="仿宋_GB2312" w:hAnsi="仿宋_GB2312" w:eastAsia="仿宋_GB2312" w:cs="仿宋_GB2312"/>
              </w:rPr>
              <w:t>否</w:t>
            </w:r>
          </w:p>
        </w:tc>
        <w:tc>
          <w:tcPr>
            <w:tcW w:w="821" w:type="dxa"/>
          </w:tcPr>
          <w:p w14:paraId="4EC8F856">
            <w:pPr>
              <w:pStyle w:val="4"/>
              <w:jc w:val="left"/>
            </w:pPr>
            <w:r>
              <w:rPr>
                <w:rFonts w:ascii="仿宋_GB2312" w:hAnsi="仿宋_GB2312" w:eastAsia="仿宋_GB2312" w:cs="仿宋_GB2312"/>
              </w:rPr>
              <w:t>否</w:t>
            </w:r>
          </w:p>
        </w:tc>
        <w:tc>
          <w:tcPr>
            <w:tcW w:w="639" w:type="dxa"/>
          </w:tcPr>
          <w:p w14:paraId="50789611">
            <w:pPr>
              <w:pStyle w:val="4"/>
              <w:jc w:val="left"/>
            </w:pPr>
            <w:r>
              <w:rPr>
                <w:rFonts w:ascii="仿宋_GB2312" w:hAnsi="仿宋_GB2312" w:eastAsia="仿宋_GB2312" w:cs="仿宋_GB2312"/>
              </w:rPr>
              <w:t>否</w:t>
            </w:r>
          </w:p>
        </w:tc>
        <w:tc>
          <w:tcPr>
            <w:tcW w:w="639" w:type="dxa"/>
          </w:tcPr>
          <w:p w14:paraId="72396827">
            <w:pPr>
              <w:pStyle w:val="4"/>
              <w:jc w:val="left"/>
            </w:pPr>
            <w:r>
              <w:rPr>
                <w:rFonts w:ascii="仿宋_GB2312" w:hAnsi="仿宋_GB2312" w:eastAsia="仿宋_GB2312" w:cs="仿宋_GB2312"/>
              </w:rPr>
              <w:t>否</w:t>
            </w:r>
          </w:p>
        </w:tc>
      </w:tr>
      <w:tr w14:paraId="71B9D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3D865A">
            <w:pPr>
              <w:pStyle w:val="4"/>
              <w:jc w:val="left"/>
            </w:pPr>
            <w:r>
              <w:rPr>
                <w:rFonts w:ascii="仿宋_GB2312" w:hAnsi="仿宋_GB2312" w:eastAsia="仿宋_GB2312" w:cs="仿宋_GB2312"/>
              </w:rPr>
              <w:t>408</w:t>
            </w:r>
          </w:p>
        </w:tc>
        <w:tc>
          <w:tcPr>
            <w:tcW w:w="821" w:type="dxa"/>
          </w:tcPr>
          <w:p w14:paraId="02F14098">
            <w:pPr>
              <w:pStyle w:val="4"/>
              <w:jc w:val="left"/>
            </w:pPr>
            <w:r>
              <w:rPr>
                <w:rFonts w:ascii="仿宋_GB2312" w:hAnsi="仿宋_GB2312" w:eastAsia="仿宋_GB2312" w:cs="仿宋_GB2312"/>
              </w:rPr>
              <w:t>A02102100 教学仪器</w:t>
            </w:r>
          </w:p>
        </w:tc>
        <w:tc>
          <w:tcPr>
            <w:tcW w:w="821" w:type="dxa"/>
          </w:tcPr>
          <w:p w14:paraId="1E2608D7">
            <w:pPr>
              <w:pStyle w:val="4"/>
              <w:jc w:val="left"/>
            </w:pPr>
            <w:r>
              <w:rPr>
                <w:rFonts w:ascii="仿宋_GB2312" w:hAnsi="仿宋_GB2312" w:eastAsia="仿宋_GB2312" w:cs="仿宋_GB2312"/>
              </w:rPr>
              <w:t>蜜蜂生 活史标 本</w:t>
            </w:r>
          </w:p>
        </w:tc>
        <w:tc>
          <w:tcPr>
            <w:tcW w:w="821" w:type="dxa"/>
          </w:tcPr>
          <w:p w14:paraId="3A28DE14">
            <w:pPr>
              <w:pStyle w:val="4"/>
              <w:jc w:val="right"/>
            </w:pPr>
            <w:r>
              <w:rPr>
                <w:rFonts w:ascii="仿宋_GB2312" w:hAnsi="仿宋_GB2312" w:eastAsia="仿宋_GB2312" w:cs="仿宋_GB2312"/>
              </w:rPr>
              <w:t>1.00（盒）</w:t>
            </w:r>
          </w:p>
        </w:tc>
        <w:tc>
          <w:tcPr>
            <w:tcW w:w="821" w:type="dxa"/>
          </w:tcPr>
          <w:p w14:paraId="2AD482DE">
            <w:pPr>
              <w:pStyle w:val="4"/>
              <w:jc w:val="right"/>
            </w:pPr>
            <w:r>
              <w:rPr>
                <w:rFonts w:ascii="仿宋_GB2312" w:hAnsi="仿宋_GB2312" w:eastAsia="仿宋_GB2312" w:cs="仿宋_GB2312"/>
              </w:rPr>
              <w:t>48.00</w:t>
            </w:r>
          </w:p>
        </w:tc>
        <w:tc>
          <w:tcPr>
            <w:tcW w:w="821" w:type="dxa"/>
          </w:tcPr>
          <w:p w14:paraId="5D215C42">
            <w:pPr>
              <w:pStyle w:val="4"/>
              <w:jc w:val="left"/>
            </w:pPr>
            <w:r>
              <w:rPr>
                <w:rFonts w:ascii="仿宋_GB2312" w:hAnsi="仿宋_GB2312" w:eastAsia="仿宋_GB2312" w:cs="仿宋_GB2312"/>
              </w:rPr>
              <w:t>工业</w:t>
            </w:r>
          </w:p>
        </w:tc>
        <w:tc>
          <w:tcPr>
            <w:tcW w:w="821" w:type="dxa"/>
          </w:tcPr>
          <w:p w14:paraId="66D2C388">
            <w:pPr>
              <w:pStyle w:val="4"/>
              <w:jc w:val="left"/>
            </w:pPr>
            <w:r>
              <w:rPr>
                <w:rFonts w:ascii="仿宋_GB2312" w:hAnsi="仿宋_GB2312" w:eastAsia="仿宋_GB2312" w:cs="仿宋_GB2312"/>
              </w:rPr>
              <w:t>否</w:t>
            </w:r>
          </w:p>
        </w:tc>
        <w:tc>
          <w:tcPr>
            <w:tcW w:w="821" w:type="dxa"/>
          </w:tcPr>
          <w:p w14:paraId="0139B541">
            <w:pPr>
              <w:pStyle w:val="4"/>
              <w:jc w:val="left"/>
            </w:pPr>
            <w:r>
              <w:rPr>
                <w:rFonts w:ascii="仿宋_GB2312" w:hAnsi="仿宋_GB2312" w:eastAsia="仿宋_GB2312" w:cs="仿宋_GB2312"/>
              </w:rPr>
              <w:t>否</w:t>
            </w:r>
          </w:p>
        </w:tc>
        <w:tc>
          <w:tcPr>
            <w:tcW w:w="821" w:type="dxa"/>
          </w:tcPr>
          <w:p w14:paraId="049E74E2">
            <w:pPr>
              <w:pStyle w:val="4"/>
              <w:jc w:val="left"/>
            </w:pPr>
            <w:r>
              <w:rPr>
                <w:rFonts w:ascii="仿宋_GB2312" w:hAnsi="仿宋_GB2312" w:eastAsia="仿宋_GB2312" w:cs="仿宋_GB2312"/>
              </w:rPr>
              <w:t>否</w:t>
            </w:r>
          </w:p>
        </w:tc>
        <w:tc>
          <w:tcPr>
            <w:tcW w:w="639" w:type="dxa"/>
          </w:tcPr>
          <w:p w14:paraId="7356A9AE">
            <w:pPr>
              <w:pStyle w:val="4"/>
              <w:jc w:val="left"/>
            </w:pPr>
            <w:r>
              <w:rPr>
                <w:rFonts w:ascii="仿宋_GB2312" w:hAnsi="仿宋_GB2312" w:eastAsia="仿宋_GB2312" w:cs="仿宋_GB2312"/>
              </w:rPr>
              <w:t>否</w:t>
            </w:r>
          </w:p>
        </w:tc>
        <w:tc>
          <w:tcPr>
            <w:tcW w:w="639" w:type="dxa"/>
          </w:tcPr>
          <w:p w14:paraId="45755045">
            <w:pPr>
              <w:pStyle w:val="4"/>
              <w:jc w:val="left"/>
            </w:pPr>
            <w:r>
              <w:rPr>
                <w:rFonts w:ascii="仿宋_GB2312" w:hAnsi="仿宋_GB2312" w:eastAsia="仿宋_GB2312" w:cs="仿宋_GB2312"/>
              </w:rPr>
              <w:t>否</w:t>
            </w:r>
          </w:p>
        </w:tc>
      </w:tr>
      <w:tr w14:paraId="06166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DC58BE">
            <w:pPr>
              <w:pStyle w:val="4"/>
              <w:jc w:val="left"/>
            </w:pPr>
            <w:r>
              <w:rPr>
                <w:rFonts w:ascii="仿宋_GB2312" w:hAnsi="仿宋_GB2312" w:eastAsia="仿宋_GB2312" w:cs="仿宋_GB2312"/>
              </w:rPr>
              <w:t>409</w:t>
            </w:r>
          </w:p>
        </w:tc>
        <w:tc>
          <w:tcPr>
            <w:tcW w:w="821" w:type="dxa"/>
          </w:tcPr>
          <w:p w14:paraId="6E3611AC">
            <w:pPr>
              <w:pStyle w:val="4"/>
              <w:jc w:val="left"/>
            </w:pPr>
            <w:r>
              <w:rPr>
                <w:rFonts w:ascii="仿宋_GB2312" w:hAnsi="仿宋_GB2312" w:eastAsia="仿宋_GB2312" w:cs="仿宋_GB2312"/>
              </w:rPr>
              <w:t>A02102100 教学仪器</w:t>
            </w:r>
          </w:p>
        </w:tc>
        <w:tc>
          <w:tcPr>
            <w:tcW w:w="821" w:type="dxa"/>
          </w:tcPr>
          <w:p w14:paraId="05B64592">
            <w:pPr>
              <w:pStyle w:val="4"/>
              <w:jc w:val="left"/>
            </w:pPr>
            <w:r>
              <w:rPr>
                <w:rFonts w:ascii="仿宋_GB2312" w:hAnsi="仿宋_GB2312" w:eastAsia="仿宋_GB2312" w:cs="仿宋_GB2312"/>
              </w:rPr>
              <w:t>菜粉蝶 生活史 标本</w:t>
            </w:r>
          </w:p>
        </w:tc>
        <w:tc>
          <w:tcPr>
            <w:tcW w:w="821" w:type="dxa"/>
          </w:tcPr>
          <w:p w14:paraId="56AA3497">
            <w:pPr>
              <w:pStyle w:val="4"/>
              <w:jc w:val="right"/>
            </w:pPr>
            <w:r>
              <w:rPr>
                <w:rFonts w:ascii="仿宋_GB2312" w:hAnsi="仿宋_GB2312" w:eastAsia="仿宋_GB2312" w:cs="仿宋_GB2312"/>
              </w:rPr>
              <w:t>1.00（盒）</w:t>
            </w:r>
          </w:p>
        </w:tc>
        <w:tc>
          <w:tcPr>
            <w:tcW w:w="821" w:type="dxa"/>
          </w:tcPr>
          <w:p w14:paraId="1A2E5687">
            <w:pPr>
              <w:pStyle w:val="4"/>
              <w:jc w:val="right"/>
            </w:pPr>
            <w:r>
              <w:rPr>
                <w:rFonts w:ascii="仿宋_GB2312" w:hAnsi="仿宋_GB2312" w:eastAsia="仿宋_GB2312" w:cs="仿宋_GB2312"/>
              </w:rPr>
              <w:t>48.00</w:t>
            </w:r>
          </w:p>
        </w:tc>
        <w:tc>
          <w:tcPr>
            <w:tcW w:w="821" w:type="dxa"/>
          </w:tcPr>
          <w:p w14:paraId="6FF9F8E4">
            <w:pPr>
              <w:pStyle w:val="4"/>
              <w:jc w:val="left"/>
            </w:pPr>
            <w:r>
              <w:rPr>
                <w:rFonts w:ascii="仿宋_GB2312" w:hAnsi="仿宋_GB2312" w:eastAsia="仿宋_GB2312" w:cs="仿宋_GB2312"/>
              </w:rPr>
              <w:t>工业</w:t>
            </w:r>
          </w:p>
        </w:tc>
        <w:tc>
          <w:tcPr>
            <w:tcW w:w="821" w:type="dxa"/>
          </w:tcPr>
          <w:p w14:paraId="7CF720C8">
            <w:pPr>
              <w:pStyle w:val="4"/>
              <w:jc w:val="left"/>
            </w:pPr>
            <w:r>
              <w:rPr>
                <w:rFonts w:ascii="仿宋_GB2312" w:hAnsi="仿宋_GB2312" w:eastAsia="仿宋_GB2312" w:cs="仿宋_GB2312"/>
              </w:rPr>
              <w:t>否</w:t>
            </w:r>
          </w:p>
        </w:tc>
        <w:tc>
          <w:tcPr>
            <w:tcW w:w="821" w:type="dxa"/>
          </w:tcPr>
          <w:p w14:paraId="323FB9C3">
            <w:pPr>
              <w:pStyle w:val="4"/>
              <w:jc w:val="left"/>
            </w:pPr>
            <w:r>
              <w:rPr>
                <w:rFonts w:ascii="仿宋_GB2312" w:hAnsi="仿宋_GB2312" w:eastAsia="仿宋_GB2312" w:cs="仿宋_GB2312"/>
              </w:rPr>
              <w:t>否</w:t>
            </w:r>
          </w:p>
        </w:tc>
        <w:tc>
          <w:tcPr>
            <w:tcW w:w="821" w:type="dxa"/>
          </w:tcPr>
          <w:p w14:paraId="0DEF5358">
            <w:pPr>
              <w:pStyle w:val="4"/>
              <w:jc w:val="left"/>
            </w:pPr>
            <w:r>
              <w:rPr>
                <w:rFonts w:ascii="仿宋_GB2312" w:hAnsi="仿宋_GB2312" w:eastAsia="仿宋_GB2312" w:cs="仿宋_GB2312"/>
              </w:rPr>
              <w:t>否</w:t>
            </w:r>
          </w:p>
        </w:tc>
        <w:tc>
          <w:tcPr>
            <w:tcW w:w="639" w:type="dxa"/>
          </w:tcPr>
          <w:p w14:paraId="6EA734E7">
            <w:pPr>
              <w:pStyle w:val="4"/>
              <w:jc w:val="left"/>
            </w:pPr>
            <w:r>
              <w:rPr>
                <w:rFonts w:ascii="仿宋_GB2312" w:hAnsi="仿宋_GB2312" w:eastAsia="仿宋_GB2312" w:cs="仿宋_GB2312"/>
              </w:rPr>
              <w:t>否</w:t>
            </w:r>
          </w:p>
        </w:tc>
        <w:tc>
          <w:tcPr>
            <w:tcW w:w="639" w:type="dxa"/>
          </w:tcPr>
          <w:p w14:paraId="50B5AC85">
            <w:pPr>
              <w:pStyle w:val="4"/>
              <w:jc w:val="left"/>
            </w:pPr>
            <w:r>
              <w:rPr>
                <w:rFonts w:ascii="仿宋_GB2312" w:hAnsi="仿宋_GB2312" w:eastAsia="仿宋_GB2312" w:cs="仿宋_GB2312"/>
              </w:rPr>
              <w:t>否</w:t>
            </w:r>
          </w:p>
        </w:tc>
      </w:tr>
      <w:tr w14:paraId="36ECD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C7F79C">
            <w:pPr>
              <w:pStyle w:val="4"/>
              <w:jc w:val="left"/>
            </w:pPr>
            <w:r>
              <w:rPr>
                <w:rFonts w:ascii="仿宋_GB2312" w:hAnsi="仿宋_GB2312" w:eastAsia="仿宋_GB2312" w:cs="仿宋_GB2312"/>
              </w:rPr>
              <w:t>410</w:t>
            </w:r>
          </w:p>
        </w:tc>
        <w:tc>
          <w:tcPr>
            <w:tcW w:w="821" w:type="dxa"/>
          </w:tcPr>
          <w:p w14:paraId="5D3355B6">
            <w:pPr>
              <w:pStyle w:val="4"/>
              <w:jc w:val="left"/>
            </w:pPr>
            <w:r>
              <w:rPr>
                <w:rFonts w:ascii="仿宋_GB2312" w:hAnsi="仿宋_GB2312" w:eastAsia="仿宋_GB2312" w:cs="仿宋_GB2312"/>
              </w:rPr>
              <w:t>A02102100 教学仪器</w:t>
            </w:r>
          </w:p>
        </w:tc>
        <w:tc>
          <w:tcPr>
            <w:tcW w:w="821" w:type="dxa"/>
          </w:tcPr>
          <w:p w14:paraId="0CA6EC7E">
            <w:pPr>
              <w:pStyle w:val="4"/>
              <w:jc w:val="left"/>
            </w:pPr>
            <w:r>
              <w:rPr>
                <w:rFonts w:ascii="仿宋_GB2312" w:hAnsi="仿宋_GB2312" w:eastAsia="仿宋_GB2312" w:cs="仿宋_GB2312"/>
              </w:rPr>
              <w:t>蛙发育 顺序标 本</w:t>
            </w:r>
          </w:p>
        </w:tc>
        <w:tc>
          <w:tcPr>
            <w:tcW w:w="821" w:type="dxa"/>
          </w:tcPr>
          <w:p w14:paraId="0A224223">
            <w:pPr>
              <w:pStyle w:val="4"/>
              <w:jc w:val="right"/>
            </w:pPr>
            <w:r>
              <w:rPr>
                <w:rFonts w:ascii="仿宋_GB2312" w:hAnsi="仿宋_GB2312" w:eastAsia="仿宋_GB2312" w:cs="仿宋_GB2312"/>
              </w:rPr>
              <w:t>1.00（盒）</w:t>
            </w:r>
          </w:p>
        </w:tc>
        <w:tc>
          <w:tcPr>
            <w:tcW w:w="821" w:type="dxa"/>
          </w:tcPr>
          <w:p w14:paraId="4DF36730">
            <w:pPr>
              <w:pStyle w:val="4"/>
              <w:jc w:val="right"/>
            </w:pPr>
            <w:r>
              <w:rPr>
                <w:rFonts w:ascii="仿宋_GB2312" w:hAnsi="仿宋_GB2312" w:eastAsia="仿宋_GB2312" w:cs="仿宋_GB2312"/>
              </w:rPr>
              <w:t>38.00</w:t>
            </w:r>
          </w:p>
        </w:tc>
        <w:tc>
          <w:tcPr>
            <w:tcW w:w="821" w:type="dxa"/>
          </w:tcPr>
          <w:p w14:paraId="4A20FB8D">
            <w:pPr>
              <w:pStyle w:val="4"/>
              <w:jc w:val="left"/>
            </w:pPr>
            <w:r>
              <w:rPr>
                <w:rFonts w:ascii="仿宋_GB2312" w:hAnsi="仿宋_GB2312" w:eastAsia="仿宋_GB2312" w:cs="仿宋_GB2312"/>
              </w:rPr>
              <w:t>工业</w:t>
            </w:r>
          </w:p>
        </w:tc>
        <w:tc>
          <w:tcPr>
            <w:tcW w:w="821" w:type="dxa"/>
          </w:tcPr>
          <w:p w14:paraId="65E6CCE2">
            <w:pPr>
              <w:pStyle w:val="4"/>
              <w:jc w:val="left"/>
            </w:pPr>
            <w:r>
              <w:rPr>
                <w:rFonts w:ascii="仿宋_GB2312" w:hAnsi="仿宋_GB2312" w:eastAsia="仿宋_GB2312" w:cs="仿宋_GB2312"/>
              </w:rPr>
              <w:t>否</w:t>
            </w:r>
          </w:p>
        </w:tc>
        <w:tc>
          <w:tcPr>
            <w:tcW w:w="821" w:type="dxa"/>
          </w:tcPr>
          <w:p w14:paraId="6128E653">
            <w:pPr>
              <w:pStyle w:val="4"/>
              <w:jc w:val="left"/>
            </w:pPr>
            <w:r>
              <w:rPr>
                <w:rFonts w:ascii="仿宋_GB2312" w:hAnsi="仿宋_GB2312" w:eastAsia="仿宋_GB2312" w:cs="仿宋_GB2312"/>
              </w:rPr>
              <w:t>否</w:t>
            </w:r>
          </w:p>
        </w:tc>
        <w:tc>
          <w:tcPr>
            <w:tcW w:w="821" w:type="dxa"/>
          </w:tcPr>
          <w:p w14:paraId="7A3BD6C0">
            <w:pPr>
              <w:pStyle w:val="4"/>
              <w:jc w:val="left"/>
            </w:pPr>
            <w:r>
              <w:rPr>
                <w:rFonts w:ascii="仿宋_GB2312" w:hAnsi="仿宋_GB2312" w:eastAsia="仿宋_GB2312" w:cs="仿宋_GB2312"/>
              </w:rPr>
              <w:t>否</w:t>
            </w:r>
          </w:p>
        </w:tc>
        <w:tc>
          <w:tcPr>
            <w:tcW w:w="639" w:type="dxa"/>
          </w:tcPr>
          <w:p w14:paraId="110FB5B9">
            <w:pPr>
              <w:pStyle w:val="4"/>
              <w:jc w:val="left"/>
            </w:pPr>
            <w:r>
              <w:rPr>
                <w:rFonts w:ascii="仿宋_GB2312" w:hAnsi="仿宋_GB2312" w:eastAsia="仿宋_GB2312" w:cs="仿宋_GB2312"/>
              </w:rPr>
              <w:t>否</w:t>
            </w:r>
          </w:p>
        </w:tc>
        <w:tc>
          <w:tcPr>
            <w:tcW w:w="639" w:type="dxa"/>
          </w:tcPr>
          <w:p w14:paraId="6AF9730D">
            <w:pPr>
              <w:pStyle w:val="4"/>
              <w:jc w:val="left"/>
            </w:pPr>
            <w:r>
              <w:rPr>
                <w:rFonts w:ascii="仿宋_GB2312" w:hAnsi="仿宋_GB2312" w:eastAsia="仿宋_GB2312" w:cs="仿宋_GB2312"/>
              </w:rPr>
              <w:t>否</w:t>
            </w:r>
          </w:p>
        </w:tc>
      </w:tr>
      <w:tr w14:paraId="72659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0B4992">
            <w:pPr>
              <w:pStyle w:val="4"/>
              <w:jc w:val="left"/>
            </w:pPr>
            <w:r>
              <w:rPr>
                <w:rFonts w:ascii="仿宋_GB2312" w:hAnsi="仿宋_GB2312" w:eastAsia="仿宋_GB2312" w:cs="仿宋_GB2312"/>
              </w:rPr>
              <w:t>411</w:t>
            </w:r>
          </w:p>
        </w:tc>
        <w:tc>
          <w:tcPr>
            <w:tcW w:w="821" w:type="dxa"/>
          </w:tcPr>
          <w:p w14:paraId="17F1B2F6">
            <w:pPr>
              <w:pStyle w:val="4"/>
              <w:jc w:val="left"/>
            </w:pPr>
            <w:r>
              <w:rPr>
                <w:rFonts w:ascii="仿宋_GB2312" w:hAnsi="仿宋_GB2312" w:eastAsia="仿宋_GB2312" w:cs="仿宋_GB2312"/>
              </w:rPr>
              <w:t>A02102100 教学仪器</w:t>
            </w:r>
          </w:p>
        </w:tc>
        <w:tc>
          <w:tcPr>
            <w:tcW w:w="821" w:type="dxa"/>
          </w:tcPr>
          <w:p w14:paraId="5C73EA40">
            <w:pPr>
              <w:pStyle w:val="4"/>
              <w:jc w:val="left"/>
            </w:pPr>
            <w:r>
              <w:rPr>
                <w:rFonts w:ascii="仿宋_GB2312" w:hAnsi="仿宋_GB2312" w:eastAsia="仿宋_GB2312" w:cs="仿宋_GB2312"/>
              </w:rPr>
              <w:t>正常人 染色体 装片</w:t>
            </w:r>
          </w:p>
        </w:tc>
        <w:tc>
          <w:tcPr>
            <w:tcW w:w="821" w:type="dxa"/>
          </w:tcPr>
          <w:p w14:paraId="3A5E4B78">
            <w:pPr>
              <w:pStyle w:val="4"/>
              <w:jc w:val="right"/>
            </w:pPr>
            <w:r>
              <w:rPr>
                <w:rFonts w:ascii="仿宋_GB2312" w:hAnsi="仿宋_GB2312" w:eastAsia="仿宋_GB2312" w:cs="仿宋_GB2312"/>
              </w:rPr>
              <w:t>60.00（个）</w:t>
            </w:r>
          </w:p>
        </w:tc>
        <w:tc>
          <w:tcPr>
            <w:tcW w:w="821" w:type="dxa"/>
          </w:tcPr>
          <w:p w14:paraId="11C9F4FE">
            <w:pPr>
              <w:pStyle w:val="4"/>
              <w:jc w:val="right"/>
            </w:pPr>
            <w:r>
              <w:rPr>
                <w:rFonts w:ascii="仿宋_GB2312" w:hAnsi="仿宋_GB2312" w:eastAsia="仿宋_GB2312" w:cs="仿宋_GB2312"/>
              </w:rPr>
              <w:t>216.00</w:t>
            </w:r>
          </w:p>
        </w:tc>
        <w:tc>
          <w:tcPr>
            <w:tcW w:w="821" w:type="dxa"/>
          </w:tcPr>
          <w:p w14:paraId="1251838E">
            <w:pPr>
              <w:pStyle w:val="4"/>
              <w:jc w:val="left"/>
            </w:pPr>
            <w:r>
              <w:rPr>
                <w:rFonts w:ascii="仿宋_GB2312" w:hAnsi="仿宋_GB2312" w:eastAsia="仿宋_GB2312" w:cs="仿宋_GB2312"/>
              </w:rPr>
              <w:t>工业</w:t>
            </w:r>
          </w:p>
        </w:tc>
        <w:tc>
          <w:tcPr>
            <w:tcW w:w="821" w:type="dxa"/>
          </w:tcPr>
          <w:p w14:paraId="6FEFA68F">
            <w:pPr>
              <w:pStyle w:val="4"/>
              <w:jc w:val="left"/>
            </w:pPr>
            <w:r>
              <w:rPr>
                <w:rFonts w:ascii="仿宋_GB2312" w:hAnsi="仿宋_GB2312" w:eastAsia="仿宋_GB2312" w:cs="仿宋_GB2312"/>
              </w:rPr>
              <w:t>否</w:t>
            </w:r>
          </w:p>
        </w:tc>
        <w:tc>
          <w:tcPr>
            <w:tcW w:w="821" w:type="dxa"/>
          </w:tcPr>
          <w:p w14:paraId="469B618B">
            <w:pPr>
              <w:pStyle w:val="4"/>
              <w:jc w:val="left"/>
            </w:pPr>
            <w:r>
              <w:rPr>
                <w:rFonts w:ascii="仿宋_GB2312" w:hAnsi="仿宋_GB2312" w:eastAsia="仿宋_GB2312" w:cs="仿宋_GB2312"/>
              </w:rPr>
              <w:t>否</w:t>
            </w:r>
          </w:p>
        </w:tc>
        <w:tc>
          <w:tcPr>
            <w:tcW w:w="821" w:type="dxa"/>
          </w:tcPr>
          <w:p w14:paraId="059FF18E">
            <w:pPr>
              <w:pStyle w:val="4"/>
              <w:jc w:val="left"/>
            </w:pPr>
            <w:r>
              <w:rPr>
                <w:rFonts w:ascii="仿宋_GB2312" w:hAnsi="仿宋_GB2312" w:eastAsia="仿宋_GB2312" w:cs="仿宋_GB2312"/>
              </w:rPr>
              <w:t>否</w:t>
            </w:r>
          </w:p>
        </w:tc>
        <w:tc>
          <w:tcPr>
            <w:tcW w:w="639" w:type="dxa"/>
          </w:tcPr>
          <w:p w14:paraId="1525CAF1">
            <w:pPr>
              <w:pStyle w:val="4"/>
              <w:jc w:val="left"/>
            </w:pPr>
            <w:r>
              <w:rPr>
                <w:rFonts w:ascii="仿宋_GB2312" w:hAnsi="仿宋_GB2312" w:eastAsia="仿宋_GB2312" w:cs="仿宋_GB2312"/>
              </w:rPr>
              <w:t>否</w:t>
            </w:r>
          </w:p>
        </w:tc>
        <w:tc>
          <w:tcPr>
            <w:tcW w:w="639" w:type="dxa"/>
          </w:tcPr>
          <w:p w14:paraId="0A894F5D">
            <w:pPr>
              <w:pStyle w:val="4"/>
              <w:jc w:val="left"/>
            </w:pPr>
            <w:r>
              <w:rPr>
                <w:rFonts w:ascii="仿宋_GB2312" w:hAnsi="仿宋_GB2312" w:eastAsia="仿宋_GB2312" w:cs="仿宋_GB2312"/>
              </w:rPr>
              <w:t>否</w:t>
            </w:r>
          </w:p>
        </w:tc>
      </w:tr>
      <w:tr w14:paraId="097B9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61496C">
            <w:pPr>
              <w:pStyle w:val="4"/>
              <w:jc w:val="left"/>
            </w:pPr>
            <w:r>
              <w:rPr>
                <w:rFonts w:ascii="仿宋_GB2312" w:hAnsi="仿宋_GB2312" w:eastAsia="仿宋_GB2312" w:cs="仿宋_GB2312"/>
              </w:rPr>
              <w:t>412</w:t>
            </w:r>
          </w:p>
        </w:tc>
        <w:tc>
          <w:tcPr>
            <w:tcW w:w="821" w:type="dxa"/>
          </w:tcPr>
          <w:p w14:paraId="444E795C">
            <w:pPr>
              <w:pStyle w:val="4"/>
              <w:jc w:val="left"/>
            </w:pPr>
            <w:r>
              <w:rPr>
                <w:rFonts w:ascii="仿宋_GB2312" w:hAnsi="仿宋_GB2312" w:eastAsia="仿宋_GB2312" w:cs="仿宋_GB2312"/>
              </w:rPr>
              <w:t>A02102100 教学仪器</w:t>
            </w:r>
          </w:p>
        </w:tc>
        <w:tc>
          <w:tcPr>
            <w:tcW w:w="821" w:type="dxa"/>
          </w:tcPr>
          <w:p w14:paraId="23EE06E0">
            <w:pPr>
              <w:pStyle w:val="4"/>
              <w:jc w:val="left"/>
            </w:pPr>
            <w:r>
              <w:rPr>
                <w:rFonts w:ascii="仿宋_GB2312" w:hAnsi="仿宋_GB2312" w:eastAsia="仿宋_GB2312" w:cs="仿宋_GB2312"/>
              </w:rPr>
              <w:t>验证基 因分离 规律玉 米标本</w:t>
            </w:r>
          </w:p>
        </w:tc>
        <w:tc>
          <w:tcPr>
            <w:tcW w:w="821" w:type="dxa"/>
          </w:tcPr>
          <w:p w14:paraId="1CB3273C">
            <w:pPr>
              <w:pStyle w:val="4"/>
              <w:jc w:val="right"/>
            </w:pPr>
            <w:r>
              <w:rPr>
                <w:rFonts w:ascii="仿宋_GB2312" w:hAnsi="仿宋_GB2312" w:eastAsia="仿宋_GB2312" w:cs="仿宋_GB2312"/>
              </w:rPr>
              <w:t>2.00（套）</w:t>
            </w:r>
          </w:p>
        </w:tc>
        <w:tc>
          <w:tcPr>
            <w:tcW w:w="821" w:type="dxa"/>
          </w:tcPr>
          <w:p w14:paraId="24E5E2E2">
            <w:pPr>
              <w:pStyle w:val="4"/>
              <w:jc w:val="right"/>
            </w:pPr>
            <w:r>
              <w:rPr>
                <w:rFonts w:ascii="仿宋_GB2312" w:hAnsi="仿宋_GB2312" w:eastAsia="仿宋_GB2312" w:cs="仿宋_GB2312"/>
              </w:rPr>
              <w:t>120.00</w:t>
            </w:r>
          </w:p>
        </w:tc>
        <w:tc>
          <w:tcPr>
            <w:tcW w:w="821" w:type="dxa"/>
          </w:tcPr>
          <w:p w14:paraId="342B11C1">
            <w:pPr>
              <w:pStyle w:val="4"/>
              <w:jc w:val="left"/>
            </w:pPr>
            <w:r>
              <w:rPr>
                <w:rFonts w:ascii="仿宋_GB2312" w:hAnsi="仿宋_GB2312" w:eastAsia="仿宋_GB2312" w:cs="仿宋_GB2312"/>
              </w:rPr>
              <w:t>工业</w:t>
            </w:r>
          </w:p>
        </w:tc>
        <w:tc>
          <w:tcPr>
            <w:tcW w:w="821" w:type="dxa"/>
          </w:tcPr>
          <w:p w14:paraId="151BA68D">
            <w:pPr>
              <w:pStyle w:val="4"/>
              <w:jc w:val="left"/>
            </w:pPr>
            <w:r>
              <w:rPr>
                <w:rFonts w:ascii="仿宋_GB2312" w:hAnsi="仿宋_GB2312" w:eastAsia="仿宋_GB2312" w:cs="仿宋_GB2312"/>
              </w:rPr>
              <w:t>否</w:t>
            </w:r>
          </w:p>
        </w:tc>
        <w:tc>
          <w:tcPr>
            <w:tcW w:w="821" w:type="dxa"/>
          </w:tcPr>
          <w:p w14:paraId="102C558E">
            <w:pPr>
              <w:pStyle w:val="4"/>
              <w:jc w:val="left"/>
            </w:pPr>
            <w:r>
              <w:rPr>
                <w:rFonts w:ascii="仿宋_GB2312" w:hAnsi="仿宋_GB2312" w:eastAsia="仿宋_GB2312" w:cs="仿宋_GB2312"/>
              </w:rPr>
              <w:t>否</w:t>
            </w:r>
          </w:p>
        </w:tc>
        <w:tc>
          <w:tcPr>
            <w:tcW w:w="821" w:type="dxa"/>
          </w:tcPr>
          <w:p w14:paraId="1E5069F8">
            <w:pPr>
              <w:pStyle w:val="4"/>
              <w:jc w:val="left"/>
            </w:pPr>
            <w:r>
              <w:rPr>
                <w:rFonts w:ascii="仿宋_GB2312" w:hAnsi="仿宋_GB2312" w:eastAsia="仿宋_GB2312" w:cs="仿宋_GB2312"/>
              </w:rPr>
              <w:t>否</w:t>
            </w:r>
          </w:p>
        </w:tc>
        <w:tc>
          <w:tcPr>
            <w:tcW w:w="639" w:type="dxa"/>
          </w:tcPr>
          <w:p w14:paraId="4C6AD1E1">
            <w:pPr>
              <w:pStyle w:val="4"/>
              <w:jc w:val="left"/>
            </w:pPr>
            <w:r>
              <w:rPr>
                <w:rFonts w:ascii="仿宋_GB2312" w:hAnsi="仿宋_GB2312" w:eastAsia="仿宋_GB2312" w:cs="仿宋_GB2312"/>
              </w:rPr>
              <w:t>否</w:t>
            </w:r>
          </w:p>
        </w:tc>
        <w:tc>
          <w:tcPr>
            <w:tcW w:w="639" w:type="dxa"/>
          </w:tcPr>
          <w:p w14:paraId="62C477CE">
            <w:pPr>
              <w:pStyle w:val="4"/>
              <w:jc w:val="left"/>
            </w:pPr>
            <w:r>
              <w:rPr>
                <w:rFonts w:ascii="仿宋_GB2312" w:hAnsi="仿宋_GB2312" w:eastAsia="仿宋_GB2312" w:cs="仿宋_GB2312"/>
              </w:rPr>
              <w:t>否</w:t>
            </w:r>
          </w:p>
        </w:tc>
      </w:tr>
      <w:tr w14:paraId="5C8CA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5044B5">
            <w:pPr>
              <w:pStyle w:val="4"/>
              <w:jc w:val="left"/>
            </w:pPr>
            <w:r>
              <w:rPr>
                <w:rFonts w:ascii="仿宋_GB2312" w:hAnsi="仿宋_GB2312" w:eastAsia="仿宋_GB2312" w:cs="仿宋_GB2312"/>
              </w:rPr>
              <w:t>413</w:t>
            </w:r>
          </w:p>
        </w:tc>
        <w:tc>
          <w:tcPr>
            <w:tcW w:w="821" w:type="dxa"/>
          </w:tcPr>
          <w:p w14:paraId="78321C97">
            <w:pPr>
              <w:pStyle w:val="4"/>
              <w:jc w:val="left"/>
            </w:pPr>
            <w:r>
              <w:rPr>
                <w:rFonts w:ascii="仿宋_GB2312" w:hAnsi="仿宋_GB2312" w:eastAsia="仿宋_GB2312" w:cs="仿宋_GB2312"/>
              </w:rPr>
              <w:t>A02102100 教学仪器</w:t>
            </w:r>
          </w:p>
        </w:tc>
        <w:tc>
          <w:tcPr>
            <w:tcW w:w="821" w:type="dxa"/>
          </w:tcPr>
          <w:p w14:paraId="42BE4B8A">
            <w:pPr>
              <w:pStyle w:val="4"/>
              <w:jc w:val="left"/>
            </w:pPr>
            <w:r>
              <w:rPr>
                <w:rFonts w:ascii="仿宋_GB2312" w:hAnsi="仿宋_GB2312" w:eastAsia="仿宋_GB2312" w:cs="仿宋_GB2312"/>
              </w:rPr>
              <w:t>海葵 标本</w:t>
            </w:r>
          </w:p>
        </w:tc>
        <w:tc>
          <w:tcPr>
            <w:tcW w:w="821" w:type="dxa"/>
          </w:tcPr>
          <w:p w14:paraId="7A093793">
            <w:pPr>
              <w:pStyle w:val="4"/>
              <w:jc w:val="right"/>
            </w:pPr>
            <w:r>
              <w:rPr>
                <w:rFonts w:ascii="仿宋_GB2312" w:hAnsi="仿宋_GB2312" w:eastAsia="仿宋_GB2312" w:cs="仿宋_GB2312"/>
              </w:rPr>
              <w:t>1.00（个）</w:t>
            </w:r>
          </w:p>
        </w:tc>
        <w:tc>
          <w:tcPr>
            <w:tcW w:w="821" w:type="dxa"/>
          </w:tcPr>
          <w:p w14:paraId="1EEFAF34">
            <w:pPr>
              <w:pStyle w:val="4"/>
              <w:jc w:val="right"/>
            </w:pPr>
            <w:r>
              <w:rPr>
                <w:rFonts w:ascii="仿宋_GB2312" w:hAnsi="仿宋_GB2312" w:eastAsia="仿宋_GB2312" w:cs="仿宋_GB2312"/>
              </w:rPr>
              <w:t>86.00</w:t>
            </w:r>
          </w:p>
        </w:tc>
        <w:tc>
          <w:tcPr>
            <w:tcW w:w="821" w:type="dxa"/>
          </w:tcPr>
          <w:p w14:paraId="56ADEF50">
            <w:pPr>
              <w:pStyle w:val="4"/>
              <w:jc w:val="left"/>
            </w:pPr>
            <w:r>
              <w:rPr>
                <w:rFonts w:ascii="仿宋_GB2312" w:hAnsi="仿宋_GB2312" w:eastAsia="仿宋_GB2312" w:cs="仿宋_GB2312"/>
              </w:rPr>
              <w:t>工业</w:t>
            </w:r>
          </w:p>
        </w:tc>
        <w:tc>
          <w:tcPr>
            <w:tcW w:w="821" w:type="dxa"/>
          </w:tcPr>
          <w:p w14:paraId="60346362">
            <w:pPr>
              <w:pStyle w:val="4"/>
              <w:jc w:val="left"/>
            </w:pPr>
            <w:r>
              <w:rPr>
                <w:rFonts w:ascii="仿宋_GB2312" w:hAnsi="仿宋_GB2312" w:eastAsia="仿宋_GB2312" w:cs="仿宋_GB2312"/>
              </w:rPr>
              <w:t>否</w:t>
            </w:r>
          </w:p>
        </w:tc>
        <w:tc>
          <w:tcPr>
            <w:tcW w:w="821" w:type="dxa"/>
          </w:tcPr>
          <w:p w14:paraId="5418978D">
            <w:pPr>
              <w:pStyle w:val="4"/>
              <w:jc w:val="left"/>
            </w:pPr>
            <w:r>
              <w:rPr>
                <w:rFonts w:ascii="仿宋_GB2312" w:hAnsi="仿宋_GB2312" w:eastAsia="仿宋_GB2312" w:cs="仿宋_GB2312"/>
              </w:rPr>
              <w:t>否</w:t>
            </w:r>
          </w:p>
        </w:tc>
        <w:tc>
          <w:tcPr>
            <w:tcW w:w="821" w:type="dxa"/>
          </w:tcPr>
          <w:p w14:paraId="054683F2">
            <w:pPr>
              <w:pStyle w:val="4"/>
              <w:jc w:val="left"/>
            </w:pPr>
            <w:r>
              <w:rPr>
                <w:rFonts w:ascii="仿宋_GB2312" w:hAnsi="仿宋_GB2312" w:eastAsia="仿宋_GB2312" w:cs="仿宋_GB2312"/>
              </w:rPr>
              <w:t>否</w:t>
            </w:r>
          </w:p>
        </w:tc>
        <w:tc>
          <w:tcPr>
            <w:tcW w:w="639" w:type="dxa"/>
          </w:tcPr>
          <w:p w14:paraId="6A2221AA">
            <w:pPr>
              <w:pStyle w:val="4"/>
              <w:jc w:val="left"/>
            </w:pPr>
            <w:r>
              <w:rPr>
                <w:rFonts w:ascii="仿宋_GB2312" w:hAnsi="仿宋_GB2312" w:eastAsia="仿宋_GB2312" w:cs="仿宋_GB2312"/>
              </w:rPr>
              <w:t>否</w:t>
            </w:r>
          </w:p>
        </w:tc>
        <w:tc>
          <w:tcPr>
            <w:tcW w:w="639" w:type="dxa"/>
          </w:tcPr>
          <w:p w14:paraId="2658C39C">
            <w:pPr>
              <w:pStyle w:val="4"/>
              <w:jc w:val="left"/>
            </w:pPr>
            <w:r>
              <w:rPr>
                <w:rFonts w:ascii="仿宋_GB2312" w:hAnsi="仿宋_GB2312" w:eastAsia="仿宋_GB2312" w:cs="仿宋_GB2312"/>
              </w:rPr>
              <w:t>否</w:t>
            </w:r>
          </w:p>
        </w:tc>
      </w:tr>
      <w:tr w14:paraId="76529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A87BDF">
            <w:pPr>
              <w:pStyle w:val="4"/>
              <w:jc w:val="left"/>
            </w:pPr>
            <w:r>
              <w:rPr>
                <w:rFonts w:ascii="仿宋_GB2312" w:hAnsi="仿宋_GB2312" w:eastAsia="仿宋_GB2312" w:cs="仿宋_GB2312"/>
              </w:rPr>
              <w:t>414</w:t>
            </w:r>
          </w:p>
        </w:tc>
        <w:tc>
          <w:tcPr>
            <w:tcW w:w="821" w:type="dxa"/>
          </w:tcPr>
          <w:p w14:paraId="4DB83DFD">
            <w:pPr>
              <w:pStyle w:val="4"/>
              <w:jc w:val="left"/>
            </w:pPr>
            <w:r>
              <w:rPr>
                <w:rFonts w:ascii="仿宋_GB2312" w:hAnsi="仿宋_GB2312" w:eastAsia="仿宋_GB2312" w:cs="仿宋_GB2312"/>
              </w:rPr>
              <w:t>A02102100 教学仪器</w:t>
            </w:r>
          </w:p>
        </w:tc>
        <w:tc>
          <w:tcPr>
            <w:tcW w:w="821" w:type="dxa"/>
          </w:tcPr>
          <w:p w14:paraId="16DBB37A">
            <w:pPr>
              <w:pStyle w:val="4"/>
              <w:jc w:val="left"/>
            </w:pPr>
            <w:r>
              <w:rPr>
                <w:rFonts w:ascii="仿宋_GB2312" w:hAnsi="仿宋_GB2312" w:eastAsia="仿宋_GB2312" w:cs="仿宋_GB2312"/>
              </w:rPr>
              <w:t>海蛰 标本</w:t>
            </w:r>
          </w:p>
        </w:tc>
        <w:tc>
          <w:tcPr>
            <w:tcW w:w="821" w:type="dxa"/>
          </w:tcPr>
          <w:p w14:paraId="04B1ADE5">
            <w:pPr>
              <w:pStyle w:val="4"/>
              <w:jc w:val="right"/>
            </w:pPr>
            <w:r>
              <w:rPr>
                <w:rFonts w:ascii="仿宋_GB2312" w:hAnsi="仿宋_GB2312" w:eastAsia="仿宋_GB2312" w:cs="仿宋_GB2312"/>
              </w:rPr>
              <w:t>1.00（个）</w:t>
            </w:r>
          </w:p>
        </w:tc>
        <w:tc>
          <w:tcPr>
            <w:tcW w:w="821" w:type="dxa"/>
          </w:tcPr>
          <w:p w14:paraId="2F4D3D6A">
            <w:pPr>
              <w:pStyle w:val="4"/>
              <w:jc w:val="right"/>
            </w:pPr>
            <w:r>
              <w:rPr>
                <w:rFonts w:ascii="仿宋_GB2312" w:hAnsi="仿宋_GB2312" w:eastAsia="仿宋_GB2312" w:cs="仿宋_GB2312"/>
              </w:rPr>
              <w:t>127.00</w:t>
            </w:r>
          </w:p>
        </w:tc>
        <w:tc>
          <w:tcPr>
            <w:tcW w:w="821" w:type="dxa"/>
          </w:tcPr>
          <w:p w14:paraId="343B4F39">
            <w:pPr>
              <w:pStyle w:val="4"/>
              <w:jc w:val="left"/>
            </w:pPr>
            <w:r>
              <w:rPr>
                <w:rFonts w:ascii="仿宋_GB2312" w:hAnsi="仿宋_GB2312" w:eastAsia="仿宋_GB2312" w:cs="仿宋_GB2312"/>
              </w:rPr>
              <w:t>工业</w:t>
            </w:r>
          </w:p>
        </w:tc>
        <w:tc>
          <w:tcPr>
            <w:tcW w:w="821" w:type="dxa"/>
          </w:tcPr>
          <w:p w14:paraId="5420A27C">
            <w:pPr>
              <w:pStyle w:val="4"/>
              <w:jc w:val="left"/>
            </w:pPr>
            <w:r>
              <w:rPr>
                <w:rFonts w:ascii="仿宋_GB2312" w:hAnsi="仿宋_GB2312" w:eastAsia="仿宋_GB2312" w:cs="仿宋_GB2312"/>
              </w:rPr>
              <w:t>否</w:t>
            </w:r>
          </w:p>
        </w:tc>
        <w:tc>
          <w:tcPr>
            <w:tcW w:w="821" w:type="dxa"/>
          </w:tcPr>
          <w:p w14:paraId="54A2A375">
            <w:pPr>
              <w:pStyle w:val="4"/>
              <w:jc w:val="left"/>
            </w:pPr>
            <w:r>
              <w:rPr>
                <w:rFonts w:ascii="仿宋_GB2312" w:hAnsi="仿宋_GB2312" w:eastAsia="仿宋_GB2312" w:cs="仿宋_GB2312"/>
              </w:rPr>
              <w:t>否</w:t>
            </w:r>
          </w:p>
        </w:tc>
        <w:tc>
          <w:tcPr>
            <w:tcW w:w="821" w:type="dxa"/>
          </w:tcPr>
          <w:p w14:paraId="035C3E2A">
            <w:pPr>
              <w:pStyle w:val="4"/>
              <w:jc w:val="left"/>
            </w:pPr>
            <w:r>
              <w:rPr>
                <w:rFonts w:ascii="仿宋_GB2312" w:hAnsi="仿宋_GB2312" w:eastAsia="仿宋_GB2312" w:cs="仿宋_GB2312"/>
              </w:rPr>
              <w:t>否</w:t>
            </w:r>
          </w:p>
        </w:tc>
        <w:tc>
          <w:tcPr>
            <w:tcW w:w="639" w:type="dxa"/>
          </w:tcPr>
          <w:p w14:paraId="53793061">
            <w:pPr>
              <w:pStyle w:val="4"/>
              <w:jc w:val="left"/>
            </w:pPr>
            <w:r>
              <w:rPr>
                <w:rFonts w:ascii="仿宋_GB2312" w:hAnsi="仿宋_GB2312" w:eastAsia="仿宋_GB2312" w:cs="仿宋_GB2312"/>
              </w:rPr>
              <w:t>否</w:t>
            </w:r>
          </w:p>
        </w:tc>
        <w:tc>
          <w:tcPr>
            <w:tcW w:w="639" w:type="dxa"/>
          </w:tcPr>
          <w:p w14:paraId="5A300928">
            <w:pPr>
              <w:pStyle w:val="4"/>
              <w:jc w:val="left"/>
            </w:pPr>
            <w:r>
              <w:rPr>
                <w:rFonts w:ascii="仿宋_GB2312" w:hAnsi="仿宋_GB2312" w:eastAsia="仿宋_GB2312" w:cs="仿宋_GB2312"/>
              </w:rPr>
              <w:t>否</w:t>
            </w:r>
          </w:p>
        </w:tc>
      </w:tr>
      <w:tr w14:paraId="1D727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EA64DD">
            <w:pPr>
              <w:pStyle w:val="4"/>
              <w:jc w:val="left"/>
            </w:pPr>
            <w:r>
              <w:rPr>
                <w:rFonts w:ascii="仿宋_GB2312" w:hAnsi="仿宋_GB2312" w:eastAsia="仿宋_GB2312" w:cs="仿宋_GB2312"/>
              </w:rPr>
              <w:t>415</w:t>
            </w:r>
          </w:p>
        </w:tc>
        <w:tc>
          <w:tcPr>
            <w:tcW w:w="821" w:type="dxa"/>
          </w:tcPr>
          <w:p w14:paraId="25A25070">
            <w:pPr>
              <w:pStyle w:val="4"/>
              <w:jc w:val="left"/>
            </w:pPr>
            <w:r>
              <w:rPr>
                <w:rFonts w:ascii="仿宋_GB2312" w:hAnsi="仿宋_GB2312" w:eastAsia="仿宋_GB2312" w:cs="仿宋_GB2312"/>
              </w:rPr>
              <w:t>A02102100 教学仪器</w:t>
            </w:r>
          </w:p>
        </w:tc>
        <w:tc>
          <w:tcPr>
            <w:tcW w:w="821" w:type="dxa"/>
          </w:tcPr>
          <w:p w14:paraId="0F9F831A">
            <w:pPr>
              <w:pStyle w:val="4"/>
              <w:jc w:val="left"/>
            </w:pPr>
            <w:r>
              <w:rPr>
                <w:rFonts w:ascii="仿宋_GB2312" w:hAnsi="仿宋_GB2312" w:eastAsia="仿宋_GB2312" w:cs="仿宋_GB2312"/>
              </w:rPr>
              <w:t>珊瑚 标本</w:t>
            </w:r>
          </w:p>
        </w:tc>
        <w:tc>
          <w:tcPr>
            <w:tcW w:w="821" w:type="dxa"/>
          </w:tcPr>
          <w:p w14:paraId="43667DCA">
            <w:pPr>
              <w:pStyle w:val="4"/>
              <w:jc w:val="right"/>
            </w:pPr>
            <w:r>
              <w:rPr>
                <w:rFonts w:ascii="仿宋_GB2312" w:hAnsi="仿宋_GB2312" w:eastAsia="仿宋_GB2312" w:cs="仿宋_GB2312"/>
              </w:rPr>
              <w:t>1.00（盒）</w:t>
            </w:r>
          </w:p>
        </w:tc>
        <w:tc>
          <w:tcPr>
            <w:tcW w:w="821" w:type="dxa"/>
          </w:tcPr>
          <w:p w14:paraId="4F4C1ECA">
            <w:pPr>
              <w:pStyle w:val="4"/>
              <w:jc w:val="right"/>
            </w:pPr>
            <w:r>
              <w:rPr>
                <w:rFonts w:ascii="仿宋_GB2312" w:hAnsi="仿宋_GB2312" w:eastAsia="仿宋_GB2312" w:cs="仿宋_GB2312"/>
              </w:rPr>
              <w:t>38.00</w:t>
            </w:r>
          </w:p>
        </w:tc>
        <w:tc>
          <w:tcPr>
            <w:tcW w:w="821" w:type="dxa"/>
          </w:tcPr>
          <w:p w14:paraId="2DAEB581">
            <w:pPr>
              <w:pStyle w:val="4"/>
              <w:jc w:val="left"/>
            </w:pPr>
            <w:r>
              <w:rPr>
                <w:rFonts w:ascii="仿宋_GB2312" w:hAnsi="仿宋_GB2312" w:eastAsia="仿宋_GB2312" w:cs="仿宋_GB2312"/>
              </w:rPr>
              <w:t>工业</w:t>
            </w:r>
          </w:p>
        </w:tc>
        <w:tc>
          <w:tcPr>
            <w:tcW w:w="821" w:type="dxa"/>
          </w:tcPr>
          <w:p w14:paraId="2A8DBCFB">
            <w:pPr>
              <w:pStyle w:val="4"/>
              <w:jc w:val="left"/>
            </w:pPr>
            <w:r>
              <w:rPr>
                <w:rFonts w:ascii="仿宋_GB2312" w:hAnsi="仿宋_GB2312" w:eastAsia="仿宋_GB2312" w:cs="仿宋_GB2312"/>
              </w:rPr>
              <w:t>否</w:t>
            </w:r>
          </w:p>
        </w:tc>
        <w:tc>
          <w:tcPr>
            <w:tcW w:w="821" w:type="dxa"/>
          </w:tcPr>
          <w:p w14:paraId="26897F95">
            <w:pPr>
              <w:pStyle w:val="4"/>
              <w:jc w:val="left"/>
            </w:pPr>
            <w:r>
              <w:rPr>
                <w:rFonts w:ascii="仿宋_GB2312" w:hAnsi="仿宋_GB2312" w:eastAsia="仿宋_GB2312" w:cs="仿宋_GB2312"/>
              </w:rPr>
              <w:t>否</w:t>
            </w:r>
          </w:p>
        </w:tc>
        <w:tc>
          <w:tcPr>
            <w:tcW w:w="821" w:type="dxa"/>
          </w:tcPr>
          <w:p w14:paraId="438CB15D">
            <w:pPr>
              <w:pStyle w:val="4"/>
              <w:jc w:val="left"/>
            </w:pPr>
            <w:r>
              <w:rPr>
                <w:rFonts w:ascii="仿宋_GB2312" w:hAnsi="仿宋_GB2312" w:eastAsia="仿宋_GB2312" w:cs="仿宋_GB2312"/>
              </w:rPr>
              <w:t>否</w:t>
            </w:r>
          </w:p>
        </w:tc>
        <w:tc>
          <w:tcPr>
            <w:tcW w:w="639" w:type="dxa"/>
          </w:tcPr>
          <w:p w14:paraId="3524487B">
            <w:pPr>
              <w:pStyle w:val="4"/>
              <w:jc w:val="left"/>
            </w:pPr>
            <w:r>
              <w:rPr>
                <w:rFonts w:ascii="仿宋_GB2312" w:hAnsi="仿宋_GB2312" w:eastAsia="仿宋_GB2312" w:cs="仿宋_GB2312"/>
              </w:rPr>
              <w:t>否</w:t>
            </w:r>
          </w:p>
        </w:tc>
        <w:tc>
          <w:tcPr>
            <w:tcW w:w="639" w:type="dxa"/>
          </w:tcPr>
          <w:p w14:paraId="51EEE381">
            <w:pPr>
              <w:pStyle w:val="4"/>
              <w:jc w:val="left"/>
            </w:pPr>
            <w:r>
              <w:rPr>
                <w:rFonts w:ascii="仿宋_GB2312" w:hAnsi="仿宋_GB2312" w:eastAsia="仿宋_GB2312" w:cs="仿宋_GB2312"/>
              </w:rPr>
              <w:t>否</w:t>
            </w:r>
          </w:p>
        </w:tc>
      </w:tr>
      <w:tr w14:paraId="176A7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0F0B1C">
            <w:pPr>
              <w:pStyle w:val="4"/>
              <w:jc w:val="left"/>
            </w:pPr>
            <w:r>
              <w:rPr>
                <w:rFonts w:ascii="仿宋_GB2312" w:hAnsi="仿宋_GB2312" w:eastAsia="仿宋_GB2312" w:cs="仿宋_GB2312"/>
              </w:rPr>
              <w:t>416</w:t>
            </w:r>
          </w:p>
        </w:tc>
        <w:tc>
          <w:tcPr>
            <w:tcW w:w="821" w:type="dxa"/>
          </w:tcPr>
          <w:p w14:paraId="643A392C">
            <w:pPr>
              <w:pStyle w:val="4"/>
              <w:jc w:val="left"/>
            </w:pPr>
            <w:r>
              <w:rPr>
                <w:rFonts w:ascii="仿宋_GB2312" w:hAnsi="仿宋_GB2312" w:eastAsia="仿宋_GB2312" w:cs="仿宋_GB2312"/>
              </w:rPr>
              <w:t>A02102100 教学仪器</w:t>
            </w:r>
          </w:p>
        </w:tc>
        <w:tc>
          <w:tcPr>
            <w:tcW w:w="821" w:type="dxa"/>
          </w:tcPr>
          <w:p w14:paraId="5DE214F7">
            <w:pPr>
              <w:pStyle w:val="4"/>
              <w:jc w:val="left"/>
            </w:pPr>
            <w:r>
              <w:rPr>
                <w:rFonts w:ascii="仿宋_GB2312" w:hAnsi="仿宋_GB2312" w:eastAsia="仿宋_GB2312" w:cs="仿宋_GB2312"/>
              </w:rPr>
              <w:t>水螅带 芽整体 装片</w:t>
            </w:r>
          </w:p>
        </w:tc>
        <w:tc>
          <w:tcPr>
            <w:tcW w:w="821" w:type="dxa"/>
          </w:tcPr>
          <w:p w14:paraId="6ABAB57E">
            <w:pPr>
              <w:pStyle w:val="4"/>
              <w:jc w:val="right"/>
            </w:pPr>
            <w:r>
              <w:rPr>
                <w:rFonts w:ascii="仿宋_GB2312" w:hAnsi="仿宋_GB2312" w:eastAsia="仿宋_GB2312" w:cs="仿宋_GB2312"/>
              </w:rPr>
              <w:t>5.00（个）</w:t>
            </w:r>
          </w:p>
        </w:tc>
        <w:tc>
          <w:tcPr>
            <w:tcW w:w="821" w:type="dxa"/>
          </w:tcPr>
          <w:p w14:paraId="16053FB3">
            <w:pPr>
              <w:pStyle w:val="4"/>
              <w:jc w:val="right"/>
            </w:pPr>
            <w:r>
              <w:rPr>
                <w:rFonts w:ascii="仿宋_GB2312" w:hAnsi="仿宋_GB2312" w:eastAsia="仿宋_GB2312" w:cs="仿宋_GB2312"/>
              </w:rPr>
              <w:t>120.00</w:t>
            </w:r>
          </w:p>
        </w:tc>
        <w:tc>
          <w:tcPr>
            <w:tcW w:w="821" w:type="dxa"/>
          </w:tcPr>
          <w:p w14:paraId="3DFB8750">
            <w:pPr>
              <w:pStyle w:val="4"/>
              <w:jc w:val="left"/>
            </w:pPr>
            <w:r>
              <w:rPr>
                <w:rFonts w:ascii="仿宋_GB2312" w:hAnsi="仿宋_GB2312" w:eastAsia="仿宋_GB2312" w:cs="仿宋_GB2312"/>
              </w:rPr>
              <w:t>工业</w:t>
            </w:r>
          </w:p>
        </w:tc>
        <w:tc>
          <w:tcPr>
            <w:tcW w:w="821" w:type="dxa"/>
          </w:tcPr>
          <w:p w14:paraId="6FAD1C81">
            <w:pPr>
              <w:pStyle w:val="4"/>
              <w:jc w:val="left"/>
            </w:pPr>
            <w:r>
              <w:rPr>
                <w:rFonts w:ascii="仿宋_GB2312" w:hAnsi="仿宋_GB2312" w:eastAsia="仿宋_GB2312" w:cs="仿宋_GB2312"/>
              </w:rPr>
              <w:t>否</w:t>
            </w:r>
          </w:p>
        </w:tc>
        <w:tc>
          <w:tcPr>
            <w:tcW w:w="821" w:type="dxa"/>
          </w:tcPr>
          <w:p w14:paraId="3E1FCF43">
            <w:pPr>
              <w:pStyle w:val="4"/>
              <w:jc w:val="left"/>
            </w:pPr>
            <w:r>
              <w:rPr>
                <w:rFonts w:ascii="仿宋_GB2312" w:hAnsi="仿宋_GB2312" w:eastAsia="仿宋_GB2312" w:cs="仿宋_GB2312"/>
              </w:rPr>
              <w:t>否</w:t>
            </w:r>
          </w:p>
        </w:tc>
        <w:tc>
          <w:tcPr>
            <w:tcW w:w="821" w:type="dxa"/>
          </w:tcPr>
          <w:p w14:paraId="7ED6CDB2">
            <w:pPr>
              <w:pStyle w:val="4"/>
              <w:jc w:val="left"/>
            </w:pPr>
            <w:r>
              <w:rPr>
                <w:rFonts w:ascii="仿宋_GB2312" w:hAnsi="仿宋_GB2312" w:eastAsia="仿宋_GB2312" w:cs="仿宋_GB2312"/>
              </w:rPr>
              <w:t>否</w:t>
            </w:r>
          </w:p>
        </w:tc>
        <w:tc>
          <w:tcPr>
            <w:tcW w:w="639" w:type="dxa"/>
          </w:tcPr>
          <w:p w14:paraId="08272150">
            <w:pPr>
              <w:pStyle w:val="4"/>
              <w:jc w:val="left"/>
            </w:pPr>
            <w:r>
              <w:rPr>
                <w:rFonts w:ascii="仿宋_GB2312" w:hAnsi="仿宋_GB2312" w:eastAsia="仿宋_GB2312" w:cs="仿宋_GB2312"/>
              </w:rPr>
              <w:t>否</w:t>
            </w:r>
          </w:p>
        </w:tc>
        <w:tc>
          <w:tcPr>
            <w:tcW w:w="639" w:type="dxa"/>
          </w:tcPr>
          <w:p w14:paraId="446446D0">
            <w:pPr>
              <w:pStyle w:val="4"/>
              <w:jc w:val="left"/>
            </w:pPr>
            <w:r>
              <w:rPr>
                <w:rFonts w:ascii="仿宋_GB2312" w:hAnsi="仿宋_GB2312" w:eastAsia="仿宋_GB2312" w:cs="仿宋_GB2312"/>
              </w:rPr>
              <w:t>否</w:t>
            </w:r>
          </w:p>
        </w:tc>
      </w:tr>
      <w:tr w14:paraId="518D4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E9D147">
            <w:pPr>
              <w:pStyle w:val="4"/>
              <w:jc w:val="left"/>
            </w:pPr>
            <w:r>
              <w:rPr>
                <w:rFonts w:ascii="仿宋_GB2312" w:hAnsi="仿宋_GB2312" w:eastAsia="仿宋_GB2312" w:cs="仿宋_GB2312"/>
              </w:rPr>
              <w:t>417</w:t>
            </w:r>
          </w:p>
        </w:tc>
        <w:tc>
          <w:tcPr>
            <w:tcW w:w="821" w:type="dxa"/>
          </w:tcPr>
          <w:p w14:paraId="3BCE44CE">
            <w:pPr>
              <w:pStyle w:val="4"/>
              <w:jc w:val="left"/>
            </w:pPr>
            <w:r>
              <w:rPr>
                <w:rFonts w:ascii="仿宋_GB2312" w:hAnsi="仿宋_GB2312" w:eastAsia="仿宋_GB2312" w:cs="仿宋_GB2312"/>
              </w:rPr>
              <w:t>A02102100 教学仪器</w:t>
            </w:r>
          </w:p>
        </w:tc>
        <w:tc>
          <w:tcPr>
            <w:tcW w:w="821" w:type="dxa"/>
          </w:tcPr>
          <w:p w14:paraId="5F8CE9B8">
            <w:pPr>
              <w:pStyle w:val="4"/>
              <w:jc w:val="left"/>
            </w:pPr>
            <w:r>
              <w:rPr>
                <w:rFonts w:ascii="仿宋_GB2312" w:hAnsi="仿宋_GB2312" w:eastAsia="仿宋_GB2312" w:cs="仿宋_GB2312"/>
              </w:rPr>
              <w:t>水螅纵切</w:t>
            </w:r>
          </w:p>
        </w:tc>
        <w:tc>
          <w:tcPr>
            <w:tcW w:w="821" w:type="dxa"/>
          </w:tcPr>
          <w:p w14:paraId="15E06ED3">
            <w:pPr>
              <w:pStyle w:val="4"/>
              <w:jc w:val="right"/>
            </w:pPr>
            <w:r>
              <w:rPr>
                <w:rFonts w:ascii="仿宋_GB2312" w:hAnsi="仿宋_GB2312" w:eastAsia="仿宋_GB2312" w:cs="仿宋_GB2312"/>
              </w:rPr>
              <w:t>5.00（个）</w:t>
            </w:r>
          </w:p>
        </w:tc>
        <w:tc>
          <w:tcPr>
            <w:tcW w:w="821" w:type="dxa"/>
          </w:tcPr>
          <w:p w14:paraId="60AABC42">
            <w:pPr>
              <w:pStyle w:val="4"/>
              <w:jc w:val="right"/>
            </w:pPr>
            <w:r>
              <w:rPr>
                <w:rFonts w:ascii="仿宋_GB2312" w:hAnsi="仿宋_GB2312" w:eastAsia="仿宋_GB2312" w:cs="仿宋_GB2312"/>
              </w:rPr>
              <w:t>120.00</w:t>
            </w:r>
          </w:p>
        </w:tc>
        <w:tc>
          <w:tcPr>
            <w:tcW w:w="821" w:type="dxa"/>
          </w:tcPr>
          <w:p w14:paraId="5BC5D252">
            <w:pPr>
              <w:pStyle w:val="4"/>
              <w:jc w:val="left"/>
            </w:pPr>
            <w:r>
              <w:rPr>
                <w:rFonts w:ascii="仿宋_GB2312" w:hAnsi="仿宋_GB2312" w:eastAsia="仿宋_GB2312" w:cs="仿宋_GB2312"/>
              </w:rPr>
              <w:t>工业</w:t>
            </w:r>
          </w:p>
        </w:tc>
        <w:tc>
          <w:tcPr>
            <w:tcW w:w="821" w:type="dxa"/>
          </w:tcPr>
          <w:p w14:paraId="677A1DD8">
            <w:pPr>
              <w:pStyle w:val="4"/>
              <w:jc w:val="left"/>
            </w:pPr>
            <w:r>
              <w:rPr>
                <w:rFonts w:ascii="仿宋_GB2312" w:hAnsi="仿宋_GB2312" w:eastAsia="仿宋_GB2312" w:cs="仿宋_GB2312"/>
              </w:rPr>
              <w:t>否</w:t>
            </w:r>
          </w:p>
        </w:tc>
        <w:tc>
          <w:tcPr>
            <w:tcW w:w="821" w:type="dxa"/>
          </w:tcPr>
          <w:p w14:paraId="06245338">
            <w:pPr>
              <w:pStyle w:val="4"/>
              <w:jc w:val="left"/>
            </w:pPr>
            <w:r>
              <w:rPr>
                <w:rFonts w:ascii="仿宋_GB2312" w:hAnsi="仿宋_GB2312" w:eastAsia="仿宋_GB2312" w:cs="仿宋_GB2312"/>
              </w:rPr>
              <w:t>否</w:t>
            </w:r>
          </w:p>
        </w:tc>
        <w:tc>
          <w:tcPr>
            <w:tcW w:w="821" w:type="dxa"/>
          </w:tcPr>
          <w:p w14:paraId="224EBA53">
            <w:pPr>
              <w:pStyle w:val="4"/>
              <w:jc w:val="left"/>
            </w:pPr>
            <w:r>
              <w:rPr>
                <w:rFonts w:ascii="仿宋_GB2312" w:hAnsi="仿宋_GB2312" w:eastAsia="仿宋_GB2312" w:cs="仿宋_GB2312"/>
              </w:rPr>
              <w:t>否</w:t>
            </w:r>
          </w:p>
        </w:tc>
        <w:tc>
          <w:tcPr>
            <w:tcW w:w="639" w:type="dxa"/>
          </w:tcPr>
          <w:p w14:paraId="42D226BF">
            <w:pPr>
              <w:pStyle w:val="4"/>
              <w:jc w:val="left"/>
            </w:pPr>
            <w:r>
              <w:rPr>
                <w:rFonts w:ascii="仿宋_GB2312" w:hAnsi="仿宋_GB2312" w:eastAsia="仿宋_GB2312" w:cs="仿宋_GB2312"/>
              </w:rPr>
              <w:t>否</w:t>
            </w:r>
          </w:p>
        </w:tc>
        <w:tc>
          <w:tcPr>
            <w:tcW w:w="639" w:type="dxa"/>
          </w:tcPr>
          <w:p w14:paraId="555F042A">
            <w:pPr>
              <w:pStyle w:val="4"/>
              <w:jc w:val="left"/>
            </w:pPr>
            <w:r>
              <w:rPr>
                <w:rFonts w:ascii="仿宋_GB2312" w:hAnsi="仿宋_GB2312" w:eastAsia="仿宋_GB2312" w:cs="仿宋_GB2312"/>
              </w:rPr>
              <w:t>否</w:t>
            </w:r>
          </w:p>
        </w:tc>
      </w:tr>
      <w:tr w14:paraId="49071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CBBD2C7">
            <w:pPr>
              <w:pStyle w:val="4"/>
              <w:jc w:val="left"/>
            </w:pPr>
            <w:r>
              <w:rPr>
                <w:rFonts w:ascii="仿宋_GB2312" w:hAnsi="仿宋_GB2312" w:eastAsia="仿宋_GB2312" w:cs="仿宋_GB2312"/>
              </w:rPr>
              <w:t>418</w:t>
            </w:r>
          </w:p>
        </w:tc>
        <w:tc>
          <w:tcPr>
            <w:tcW w:w="821" w:type="dxa"/>
          </w:tcPr>
          <w:p w14:paraId="0C599EDF">
            <w:pPr>
              <w:pStyle w:val="4"/>
              <w:jc w:val="left"/>
            </w:pPr>
            <w:r>
              <w:rPr>
                <w:rFonts w:ascii="仿宋_GB2312" w:hAnsi="仿宋_GB2312" w:eastAsia="仿宋_GB2312" w:cs="仿宋_GB2312"/>
              </w:rPr>
              <w:t>A02102100 教学仪器</w:t>
            </w:r>
          </w:p>
        </w:tc>
        <w:tc>
          <w:tcPr>
            <w:tcW w:w="821" w:type="dxa"/>
          </w:tcPr>
          <w:p w14:paraId="35E1DAED">
            <w:pPr>
              <w:pStyle w:val="4"/>
              <w:jc w:val="left"/>
            </w:pPr>
            <w:r>
              <w:rPr>
                <w:rFonts w:ascii="仿宋_GB2312" w:hAnsi="仿宋_GB2312" w:eastAsia="仿宋_GB2312" w:cs="仿宋_GB2312"/>
              </w:rPr>
              <w:t>水螅过 精巢横 切</w:t>
            </w:r>
          </w:p>
        </w:tc>
        <w:tc>
          <w:tcPr>
            <w:tcW w:w="821" w:type="dxa"/>
          </w:tcPr>
          <w:p w14:paraId="28A21F19">
            <w:pPr>
              <w:pStyle w:val="4"/>
              <w:jc w:val="right"/>
            </w:pPr>
            <w:r>
              <w:rPr>
                <w:rFonts w:ascii="仿宋_GB2312" w:hAnsi="仿宋_GB2312" w:eastAsia="仿宋_GB2312" w:cs="仿宋_GB2312"/>
              </w:rPr>
              <w:t>5.00（个）</w:t>
            </w:r>
          </w:p>
        </w:tc>
        <w:tc>
          <w:tcPr>
            <w:tcW w:w="821" w:type="dxa"/>
          </w:tcPr>
          <w:p w14:paraId="63477109">
            <w:pPr>
              <w:pStyle w:val="4"/>
              <w:jc w:val="right"/>
            </w:pPr>
            <w:r>
              <w:rPr>
                <w:rFonts w:ascii="仿宋_GB2312" w:hAnsi="仿宋_GB2312" w:eastAsia="仿宋_GB2312" w:cs="仿宋_GB2312"/>
              </w:rPr>
              <w:t>18.00</w:t>
            </w:r>
          </w:p>
        </w:tc>
        <w:tc>
          <w:tcPr>
            <w:tcW w:w="821" w:type="dxa"/>
          </w:tcPr>
          <w:p w14:paraId="251A41E5">
            <w:pPr>
              <w:pStyle w:val="4"/>
              <w:jc w:val="left"/>
            </w:pPr>
            <w:r>
              <w:rPr>
                <w:rFonts w:ascii="仿宋_GB2312" w:hAnsi="仿宋_GB2312" w:eastAsia="仿宋_GB2312" w:cs="仿宋_GB2312"/>
              </w:rPr>
              <w:t>工业</w:t>
            </w:r>
          </w:p>
        </w:tc>
        <w:tc>
          <w:tcPr>
            <w:tcW w:w="821" w:type="dxa"/>
          </w:tcPr>
          <w:p w14:paraId="04EE339B">
            <w:pPr>
              <w:pStyle w:val="4"/>
              <w:jc w:val="left"/>
            </w:pPr>
            <w:r>
              <w:rPr>
                <w:rFonts w:ascii="仿宋_GB2312" w:hAnsi="仿宋_GB2312" w:eastAsia="仿宋_GB2312" w:cs="仿宋_GB2312"/>
              </w:rPr>
              <w:t>否</w:t>
            </w:r>
          </w:p>
        </w:tc>
        <w:tc>
          <w:tcPr>
            <w:tcW w:w="821" w:type="dxa"/>
          </w:tcPr>
          <w:p w14:paraId="2A14F2E4">
            <w:pPr>
              <w:pStyle w:val="4"/>
              <w:jc w:val="left"/>
            </w:pPr>
            <w:r>
              <w:rPr>
                <w:rFonts w:ascii="仿宋_GB2312" w:hAnsi="仿宋_GB2312" w:eastAsia="仿宋_GB2312" w:cs="仿宋_GB2312"/>
              </w:rPr>
              <w:t>否</w:t>
            </w:r>
          </w:p>
        </w:tc>
        <w:tc>
          <w:tcPr>
            <w:tcW w:w="821" w:type="dxa"/>
          </w:tcPr>
          <w:p w14:paraId="70608EBC">
            <w:pPr>
              <w:pStyle w:val="4"/>
              <w:jc w:val="left"/>
            </w:pPr>
            <w:r>
              <w:rPr>
                <w:rFonts w:ascii="仿宋_GB2312" w:hAnsi="仿宋_GB2312" w:eastAsia="仿宋_GB2312" w:cs="仿宋_GB2312"/>
              </w:rPr>
              <w:t>否</w:t>
            </w:r>
          </w:p>
        </w:tc>
        <w:tc>
          <w:tcPr>
            <w:tcW w:w="639" w:type="dxa"/>
          </w:tcPr>
          <w:p w14:paraId="31871332">
            <w:pPr>
              <w:pStyle w:val="4"/>
              <w:jc w:val="left"/>
            </w:pPr>
            <w:r>
              <w:rPr>
                <w:rFonts w:ascii="仿宋_GB2312" w:hAnsi="仿宋_GB2312" w:eastAsia="仿宋_GB2312" w:cs="仿宋_GB2312"/>
              </w:rPr>
              <w:t>否</w:t>
            </w:r>
          </w:p>
        </w:tc>
        <w:tc>
          <w:tcPr>
            <w:tcW w:w="639" w:type="dxa"/>
          </w:tcPr>
          <w:p w14:paraId="26E4D199">
            <w:pPr>
              <w:pStyle w:val="4"/>
              <w:jc w:val="left"/>
            </w:pPr>
            <w:r>
              <w:rPr>
                <w:rFonts w:ascii="仿宋_GB2312" w:hAnsi="仿宋_GB2312" w:eastAsia="仿宋_GB2312" w:cs="仿宋_GB2312"/>
              </w:rPr>
              <w:t>否</w:t>
            </w:r>
          </w:p>
        </w:tc>
      </w:tr>
      <w:tr w14:paraId="0B70A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8D6E1C">
            <w:pPr>
              <w:pStyle w:val="4"/>
              <w:jc w:val="left"/>
            </w:pPr>
            <w:r>
              <w:rPr>
                <w:rFonts w:ascii="仿宋_GB2312" w:hAnsi="仿宋_GB2312" w:eastAsia="仿宋_GB2312" w:cs="仿宋_GB2312"/>
              </w:rPr>
              <w:t>419</w:t>
            </w:r>
          </w:p>
        </w:tc>
        <w:tc>
          <w:tcPr>
            <w:tcW w:w="821" w:type="dxa"/>
          </w:tcPr>
          <w:p w14:paraId="4F3D14E3">
            <w:pPr>
              <w:pStyle w:val="4"/>
              <w:jc w:val="left"/>
            </w:pPr>
            <w:r>
              <w:rPr>
                <w:rFonts w:ascii="仿宋_GB2312" w:hAnsi="仿宋_GB2312" w:eastAsia="仿宋_GB2312" w:cs="仿宋_GB2312"/>
              </w:rPr>
              <w:t>A02102100 教学仪器</w:t>
            </w:r>
          </w:p>
        </w:tc>
        <w:tc>
          <w:tcPr>
            <w:tcW w:w="821" w:type="dxa"/>
          </w:tcPr>
          <w:p w14:paraId="73ECC5F6">
            <w:pPr>
              <w:pStyle w:val="4"/>
              <w:jc w:val="left"/>
            </w:pPr>
            <w:r>
              <w:rPr>
                <w:rFonts w:ascii="仿宋_GB2312" w:hAnsi="仿宋_GB2312" w:eastAsia="仿宋_GB2312" w:cs="仿宋_GB2312"/>
              </w:rPr>
              <w:t>水螅过 卵巢横 切</w:t>
            </w:r>
          </w:p>
        </w:tc>
        <w:tc>
          <w:tcPr>
            <w:tcW w:w="821" w:type="dxa"/>
          </w:tcPr>
          <w:p w14:paraId="776E197B">
            <w:pPr>
              <w:pStyle w:val="4"/>
              <w:jc w:val="right"/>
            </w:pPr>
            <w:r>
              <w:rPr>
                <w:rFonts w:ascii="仿宋_GB2312" w:hAnsi="仿宋_GB2312" w:eastAsia="仿宋_GB2312" w:cs="仿宋_GB2312"/>
              </w:rPr>
              <w:t>5.00（个）</w:t>
            </w:r>
          </w:p>
        </w:tc>
        <w:tc>
          <w:tcPr>
            <w:tcW w:w="821" w:type="dxa"/>
          </w:tcPr>
          <w:p w14:paraId="209C2D2B">
            <w:pPr>
              <w:pStyle w:val="4"/>
              <w:jc w:val="right"/>
            </w:pPr>
            <w:r>
              <w:rPr>
                <w:rFonts w:ascii="仿宋_GB2312" w:hAnsi="仿宋_GB2312" w:eastAsia="仿宋_GB2312" w:cs="仿宋_GB2312"/>
              </w:rPr>
              <w:t>18.00</w:t>
            </w:r>
          </w:p>
        </w:tc>
        <w:tc>
          <w:tcPr>
            <w:tcW w:w="821" w:type="dxa"/>
          </w:tcPr>
          <w:p w14:paraId="1BB3407B">
            <w:pPr>
              <w:pStyle w:val="4"/>
              <w:jc w:val="left"/>
            </w:pPr>
            <w:r>
              <w:rPr>
                <w:rFonts w:ascii="仿宋_GB2312" w:hAnsi="仿宋_GB2312" w:eastAsia="仿宋_GB2312" w:cs="仿宋_GB2312"/>
              </w:rPr>
              <w:t>工业</w:t>
            </w:r>
          </w:p>
        </w:tc>
        <w:tc>
          <w:tcPr>
            <w:tcW w:w="821" w:type="dxa"/>
          </w:tcPr>
          <w:p w14:paraId="2027E760">
            <w:pPr>
              <w:pStyle w:val="4"/>
              <w:jc w:val="left"/>
            </w:pPr>
            <w:r>
              <w:rPr>
                <w:rFonts w:ascii="仿宋_GB2312" w:hAnsi="仿宋_GB2312" w:eastAsia="仿宋_GB2312" w:cs="仿宋_GB2312"/>
              </w:rPr>
              <w:t>否</w:t>
            </w:r>
          </w:p>
        </w:tc>
        <w:tc>
          <w:tcPr>
            <w:tcW w:w="821" w:type="dxa"/>
          </w:tcPr>
          <w:p w14:paraId="6C9D842A">
            <w:pPr>
              <w:pStyle w:val="4"/>
              <w:jc w:val="left"/>
            </w:pPr>
            <w:r>
              <w:rPr>
                <w:rFonts w:ascii="仿宋_GB2312" w:hAnsi="仿宋_GB2312" w:eastAsia="仿宋_GB2312" w:cs="仿宋_GB2312"/>
              </w:rPr>
              <w:t>否</w:t>
            </w:r>
          </w:p>
        </w:tc>
        <w:tc>
          <w:tcPr>
            <w:tcW w:w="821" w:type="dxa"/>
          </w:tcPr>
          <w:p w14:paraId="4EA20E83">
            <w:pPr>
              <w:pStyle w:val="4"/>
              <w:jc w:val="left"/>
            </w:pPr>
            <w:r>
              <w:rPr>
                <w:rFonts w:ascii="仿宋_GB2312" w:hAnsi="仿宋_GB2312" w:eastAsia="仿宋_GB2312" w:cs="仿宋_GB2312"/>
              </w:rPr>
              <w:t>否</w:t>
            </w:r>
          </w:p>
        </w:tc>
        <w:tc>
          <w:tcPr>
            <w:tcW w:w="639" w:type="dxa"/>
          </w:tcPr>
          <w:p w14:paraId="1625E177">
            <w:pPr>
              <w:pStyle w:val="4"/>
              <w:jc w:val="left"/>
            </w:pPr>
            <w:r>
              <w:rPr>
                <w:rFonts w:ascii="仿宋_GB2312" w:hAnsi="仿宋_GB2312" w:eastAsia="仿宋_GB2312" w:cs="仿宋_GB2312"/>
              </w:rPr>
              <w:t>否</w:t>
            </w:r>
          </w:p>
        </w:tc>
        <w:tc>
          <w:tcPr>
            <w:tcW w:w="639" w:type="dxa"/>
          </w:tcPr>
          <w:p w14:paraId="5B54C0FE">
            <w:pPr>
              <w:pStyle w:val="4"/>
              <w:jc w:val="left"/>
            </w:pPr>
            <w:r>
              <w:rPr>
                <w:rFonts w:ascii="仿宋_GB2312" w:hAnsi="仿宋_GB2312" w:eastAsia="仿宋_GB2312" w:cs="仿宋_GB2312"/>
              </w:rPr>
              <w:t>否</w:t>
            </w:r>
          </w:p>
        </w:tc>
      </w:tr>
      <w:tr w14:paraId="27427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B306C7">
            <w:pPr>
              <w:pStyle w:val="4"/>
              <w:jc w:val="left"/>
            </w:pPr>
            <w:r>
              <w:rPr>
                <w:rFonts w:ascii="仿宋_GB2312" w:hAnsi="仿宋_GB2312" w:eastAsia="仿宋_GB2312" w:cs="仿宋_GB2312"/>
              </w:rPr>
              <w:t>420</w:t>
            </w:r>
          </w:p>
        </w:tc>
        <w:tc>
          <w:tcPr>
            <w:tcW w:w="821" w:type="dxa"/>
          </w:tcPr>
          <w:p w14:paraId="72EBDC16">
            <w:pPr>
              <w:pStyle w:val="4"/>
              <w:jc w:val="left"/>
            </w:pPr>
            <w:r>
              <w:rPr>
                <w:rFonts w:ascii="仿宋_GB2312" w:hAnsi="仿宋_GB2312" w:eastAsia="仿宋_GB2312" w:cs="仿宋_GB2312"/>
              </w:rPr>
              <w:t>A02102100 教学仪器</w:t>
            </w:r>
          </w:p>
        </w:tc>
        <w:tc>
          <w:tcPr>
            <w:tcW w:w="821" w:type="dxa"/>
          </w:tcPr>
          <w:p w14:paraId="62C3C9FB">
            <w:pPr>
              <w:pStyle w:val="4"/>
              <w:jc w:val="left"/>
            </w:pPr>
            <w:r>
              <w:rPr>
                <w:rFonts w:ascii="仿宋_GB2312" w:hAnsi="仿宋_GB2312" w:eastAsia="仿宋_GB2312" w:cs="仿宋_GB2312"/>
              </w:rPr>
              <w:t>囊虫装 片</w:t>
            </w:r>
          </w:p>
        </w:tc>
        <w:tc>
          <w:tcPr>
            <w:tcW w:w="821" w:type="dxa"/>
          </w:tcPr>
          <w:p w14:paraId="256D38A2">
            <w:pPr>
              <w:pStyle w:val="4"/>
              <w:jc w:val="right"/>
            </w:pPr>
            <w:r>
              <w:rPr>
                <w:rFonts w:ascii="仿宋_GB2312" w:hAnsi="仿宋_GB2312" w:eastAsia="仿宋_GB2312" w:cs="仿宋_GB2312"/>
              </w:rPr>
              <w:t>5.00（个）</w:t>
            </w:r>
          </w:p>
        </w:tc>
        <w:tc>
          <w:tcPr>
            <w:tcW w:w="821" w:type="dxa"/>
          </w:tcPr>
          <w:p w14:paraId="6DD37320">
            <w:pPr>
              <w:pStyle w:val="4"/>
              <w:jc w:val="right"/>
            </w:pPr>
            <w:r>
              <w:rPr>
                <w:rFonts w:ascii="仿宋_GB2312" w:hAnsi="仿宋_GB2312" w:eastAsia="仿宋_GB2312" w:cs="仿宋_GB2312"/>
              </w:rPr>
              <w:t>120.00</w:t>
            </w:r>
          </w:p>
        </w:tc>
        <w:tc>
          <w:tcPr>
            <w:tcW w:w="821" w:type="dxa"/>
          </w:tcPr>
          <w:p w14:paraId="0BFD7243">
            <w:pPr>
              <w:pStyle w:val="4"/>
              <w:jc w:val="left"/>
            </w:pPr>
            <w:r>
              <w:rPr>
                <w:rFonts w:ascii="仿宋_GB2312" w:hAnsi="仿宋_GB2312" w:eastAsia="仿宋_GB2312" w:cs="仿宋_GB2312"/>
              </w:rPr>
              <w:t>工业</w:t>
            </w:r>
          </w:p>
        </w:tc>
        <w:tc>
          <w:tcPr>
            <w:tcW w:w="821" w:type="dxa"/>
          </w:tcPr>
          <w:p w14:paraId="28B5CBB1">
            <w:pPr>
              <w:pStyle w:val="4"/>
              <w:jc w:val="left"/>
            </w:pPr>
            <w:r>
              <w:rPr>
                <w:rFonts w:ascii="仿宋_GB2312" w:hAnsi="仿宋_GB2312" w:eastAsia="仿宋_GB2312" w:cs="仿宋_GB2312"/>
              </w:rPr>
              <w:t>否</w:t>
            </w:r>
          </w:p>
        </w:tc>
        <w:tc>
          <w:tcPr>
            <w:tcW w:w="821" w:type="dxa"/>
          </w:tcPr>
          <w:p w14:paraId="11E59B5F">
            <w:pPr>
              <w:pStyle w:val="4"/>
              <w:jc w:val="left"/>
            </w:pPr>
            <w:r>
              <w:rPr>
                <w:rFonts w:ascii="仿宋_GB2312" w:hAnsi="仿宋_GB2312" w:eastAsia="仿宋_GB2312" w:cs="仿宋_GB2312"/>
              </w:rPr>
              <w:t>否</w:t>
            </w:r>
          </w:p>
        </w:tc>
        <w:tc>
          <w:tcPr>
            <w:tcW w:w="821" w:type="dxa"/>
          </w:tcPr>
          <w:p w14:paraId="6D1AEF8F">
            <w:pPr>
              <w:pStyle w:val="4"/>
              <w:jc w:val="left"/>
            </w:pPr>
            <w:r>
              <w:rPr>
                <w:rFonts w:ascii="仿宋_GB2312" w:hAnsi="仿宋_GB2312" w:eastAsia="仿宋_GB2312" w:cs="仿宋_GB2312"/>
              </w:rPr>
              <w:t>否</w:t>
            </w:r>
          </w:p>
        </w:tc>
        <w:tc>
          <w:tcPr>
            <w:tcW w:w="639" w:type="dxa"/>
          </w:tcPr>
          <w:p w14:paraId="768416CC">
            <w:pPr>
              <w:pStyle w:val="4"/>
              <w:jc w:val="left"/>
            </w:pPr>
            <w:r>
              <w:rPr>
                <w:rFonts w:ascii="仿宋_GB2312" w:hAnsi="仿宋_GB2312" w:eastAsia="仿宋_GB2312" w:cs="仿宋_GB2312"/>
              </w:rPr>
              <w:t>否</w:t>
            </w:r>
          </w:p>
        </w:tc>
        <w:tc>
          <w:tcPr>
            <w:tcW w:w="639" w:type="dxa"/>
          </w:tcPr>
          <w:p w14:paraId="0E98E35B">
            <w:pPr>
              <w:pStyle w:val="4"/>
              <w:jc w:val="left"/>
            </w:pPr>
            <w:r>
              <w:rPr>
                <w:rFonts w:ascii="仿宋_GB2312" w:hAnsi="仿宋_GB2312" w:eastAsia="仿宋_GB2312" w:cs="仿宋_GB2312"/>
              </w:rPr>
              <w:t>否</w:t>
            </w:r>
          </w:p>
        </w:tc>
      </w:tr>
      <w:tr w14:paraId="1C168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158AC3">
            <w:pPr>
              <w:pStyle w:val="4"/>
              <w:jc w:val="left"/>
            </w:pPr>
            <w:r>
              <w:rPr>
                <w:rFonts w:ascii="仿宋_GB2312" w:hAnsi="仿宋_GB2312" w:eastAsia="仿宋_GB2312" w:cs="仿宋_GB2312"/>
              </w:rPr>
              <w:t>421</w:t>
            </w:r>
          </w:p>
        </w:tc>
        <w:tc>
          <w:tcPr>
            <w:tcW w:w="821" w:type="dxa"/>
          </w:tcPr>
          <w:p w14:paraId="2FAE5993">
            <w:pPr>
              <w:pStyle w:val="4"/>
              <w:jc w:val="left"/>
            </w:pPr>
            <w:r>
              <w:rPr>
                <w:rFonts w:ascii="仿宋_GB2312" w:hAnsi="仿宋_GB2312" w:eastAsia="仿宋_GB2312" w:cs="仿宋_GB2312"/>
              </w:rPr>
              <w:t>A02102100 教学仪器</w:t>
            </w:r>
          </w:p>
        </w:tc>
        <w:tc>
          <w:tcPr>
            <w:tcW w:w="821" w:type="dxa"/>
          </w:tcPr>
          <w:p w14:paraId="3DA8F72D">
            <w:pPr>
              <w:pStyle w:val="4"/>
              <w:jc w:val="left"/>
            </w:pPr>
            <w:r>
              <w:rPr>
                <w:rFonts w:ascii="仿宋_GB2312" w:hAnsi="仿宋_GB2312" w:eastAsia="仿宋_GB2312" w:cs="仿宋_GB2312"/>
              </w:rPr>
              <w:t>血吸虫 模型</w:t>
            </w:r>
          </w:p>
        </w:tc>
        <w:tc>
          <w:tcPr>
            <w:tcW w:w="821" w:type="dxa"/>
          </w:tcPr>
          <w:p w14:paraId="00050D16">
            <w:pPr>
              <w:pStyle w:val="4"/>
              <w:jc w:val="right"/>
            </w:pPr>
            <w:r>
              <w:rPr>
                <w:rFonts w:ascii="仿宋_GB2312" w:hAnsi="仿宋_GB2312" w:eastAsia="仿宋_GB2312" w:cs="仿宋_GB2312"/>
              </w:rPr>
              <w:t>1.00（个）</w:t>
            </w:r>
          </w:p>
        </w:tc>
        <w:tc>
          <w:tcPr>
            <w:tcW w:w="821" w:type="dxa"/>
          </w:tcPr>
          <w:p w14:paraId="183F892F">
            <w:pPr>
              <w:pStyle w:val="4"/>
              <w:jc w:val="right"/>
            </w:pPr>
            <w:r>
              <w:rPr>
                <w:rFonts w:ascii="仿宋_GB2312" w:hAnsi="仿宋_GB2312" w:eastAsia="仿宋_GB2312" w:cs="仿宋_GB2312"/>
              </w:rPr>
              <w:t>151.00</w:t>
            </w:r>
          </w:p>
        </w:tc>
        <w:tc>
          <w:tcPr>
            <w:tcW w:w="821" w:type="dxa"/>
          </w:tcPr>
          <w:p w14:paraId="28A677BD">
            <w:pPr>
              <w:pStyle w:val="4"/>
              <w:jc w:val="left"/>
            </w:pPr>
            <w:r>
              <w:rPr>
                <w:rFonts w:ascii="仿宋_GB2312" w:hAnsi="仿宋_GB2312" w:eastAsia="仿宋_GB2312" w:cs="仿宋_GB2312"/>
              </w:rPr>
              <w:t>工业</w:t>
            </w:r>
          </w:p>
        </w:tc>
        <w:tc>
          <w:tcPr>
            <w:tcW w:w="821" w:type="dxa"/>
          </w:tcPr>
          <w:p w14:paraId="52718EC9">
            <w:pPr>
              <w:pStyle w:val="4"/>
              <w:jc w:val="left"/>
            </w:pPr>
            <w:r>
              <w:rPr>
                <w:rFonts w:ascii="仿宋_GB2312" w:hAnsi="仿宋_GB2312" w:eastAsia="仿宋_GB2312" w:cs="仿宋_GB2312"/>
              </w:rPr>
              <w:t>否</w:t>
            </w:r>
          </w:p>
        </w:tc>
        <w:tc>
          <w:tcPr>
            <w:tcW w:w="821" w:type="dxa"/>
          </w:tcPr>
          <w:p w14:paraId="6BFAFA3C">
            <w:pPr>
              <w:pStyle w:val="4"/>
              <w:jc w:val="left"/>
            </w:pPr>
            <w:r>
              <w:rPr>
                <w:rFonts w:ascii="仿宋_GB2312" w:hAnsi="仿宋_GB2312" w:eastAsia="仿宋_GB2312" w:cs="仿宋_GB2312"/>
              </w:rPr>
              <w:t>否</w:t>
            </w:r>
          </w:p>
        </w:tc>
        <w:tc>
          <w:tcPr>
            <w:tcW w:w="821" w:type="dxa"/>
          </w:tcPr>
          <w:p w14:paraId="3DE47963">
            <w:pPr>
              <w:pStyle w:val="4"/>
              <w:jc w:val="left"/>
            </w:pPr>
            <w:r>
              <w:rPr>
                <w:rFonts w:ascii="仿宋_GB2312" w:hAnsi="仿宋_GB2312" w:eastAsia="仿宋_GB2312" w:cs="仿宋_GB2312"/>
              </w:rPr>
              <w:t>否</w:t>
            </w:r>
          </w:p>
        </w:tc>
        <w:tc>
          <w:tcPr>
            <w:tcW w:w="639" w:type="dxa"/>
          </w:tcPr>
          <w:p w14:paraId="0AEF216C">
            <w:pPr>
              <w:pStyle w:val="4"/>
              <w:jc w:val="left"/>
            </w:pPr>
            <w:r>
              <w:rPr>
                <w:rFonts w:ascii="仿宋_GB2312" w:hAnsi="仿宋_GB2312" w:eastAsia="仿宋_GB2312" w:cs="仿宋_GB2312"/>
              </w:rPr>
              <w:t>否</w:t>
            </w:r>
          </w:p>
        </w:tc>
        <w:tc>
          <w:tcPr>
            <w:tcW w:w="639" w:type="dxa"/>
          </w:tcPr>
          <w:p w14:paraId="55A3340A">
            <w:pPr>
              <w:pStyle w:val="4"/>
              <w:jc w:val="left"/>
            </w:pPr>
            <w:r>
              <w:rPr>
                <w:rFonts w:ascii="仿宋_GB2312" w:hAnsi="仿宋_GB2312" w:eastAsia="仿宋_GB2312" w:cs="仿宋_GB2312"/>
              </w:rPr>
              <w:t>否</w:t>
            </w:r>
          </w:p>
        </w:tc>
      </w:tr>
      <w:tr w14:paraId="340B2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D39F9C7">
            <w:pPr>
              <w:pStyle w:val="4"/>
              <w:jc w:val="left"/>
            </w:pPr>
            <w:r>
              <w:rPr>
                <w:rFonts w:ascii="仿宋_GB2312" w:hAnsi="仿宋_GB2312" w:eastAsia="仿宋_GB2312" w:cs="仿宋_GB2312"/>
              </w:rPr>
              <w:t>422</w:t>
            </w:r>
          </w:p>
        </w:tc>
        <w:tc>
          <w:tcPr>
            <w:tcW w:w="821" w:type="dxa"/>
          </w:tcPr>
          <w:p w14:paraId="511C627D">
            <w:pPr>
              <w:pStyle w:val="4"/>
              <w:jc w:val="left"/>
            </w:pPr>
            <w:r>
              <w:rPr>
                <w:rFonts w:ascii="仿宋_GB2312" w:hAnsi="仿宋_GB2312" w:eastAsia="仿宋_GB2312" w:cs="仿宋_GB2312"/>
              </w:rPr>
              <w:t>A02102100 教学仪器</w:t>
            </w:r>
          </w:p>
        </w:tc>
        <w:tc>
          <w:tcPr>
            <w:tcW w:w="821" w:type="dxa"/>
          </w:tcPr>
          <w:p w14:paraId="04BDEB28">
            <w:pPr>
              <w:pStyle w:val="4"/>
              <w:jc w:val="left"/>
            </w:pPr>
            <w:r>
              <w:rPr>
                <w:rFonts w:ascii="仿宋_GB2312" w:hAnsi="仿宋_GB2312" w:eastAsia="仿宋_GB2312" w:cs="仿宋_GB2312"/>
              </w:rPr>
              <w:t>血吸虫 雌雄合 抱装片</w:t>
            </w:r>
          </w:p>
        </w:tc>
        <w:tc>
          <w:tcPr>
            <w:tcW w:w="821" w:type="dxa"/>
          </w:tcPr>
          <w:p w14:paraId="0E122CAE">
            <w:pPr>
              <w:pStyle w:val="4"/>
              <w:jc w:val="right"/>
            </w:pPr>
            <w:r>
              <w:rPr>
                <w:rFonts w:ascii="仿宋_GB2312" w:hAnsi="仿宋_GB2312" w:eastAsia="仿宋_GB2312" w:cs="仿宋_GB2312"/>
              </w:rPr>
              <w:t>5.00（个）</w:t>
            </w:r>
          </w:p>
        </w:tc>
        <w:tc>
          <w:tcPr>
            <w:tcW w:w="821" w:type="dxa"/>
          </w:tcPr>
          <w:p w14:paraId="34819773">
            <w:pPr>
              <w:pStyle w:val="4"/>
              <w:jc w:val="right"/>
            </w:pPr>
            <w:r>
              <w:rPr>
                <w:rFonts w:ascii="仿宋_GB2312" w:hAnsi="仿宋_GB2312" w:eastAsia="仿宋_GB2312" w:cs="仿宋_GB2312"/>
              </w:rPr>
              <w:t>72.00</w:t>
            </w:r>
          </w:p>
        </w:tc>
        <w:tc>
          <w:tcPr>
            <w:tcW w:w="821" w:type="dxa"/>
          </w:tcPr>
          <w:p w14:paraId="423291A2">
            <w:pPr>
              <w:pStyle w:val="4"/>
              <w:jc w:val="left"/>
            </w:pPr>
            <w:r>
              <w:rPr>
                <w:rFonts w:ascii="仿宋_GB2312" w:hAnsi="仿宋_GB2312" w:eastAsia="仿宋_GB2312" w:cs="仿宋_GB2312"/>
              </w:rPr>
              <w:t>工业</w:t>
            </w:r>
          </w:p>
        </w:tc>
        <w:tc>
          <w:tcPr>
            <w:tcW w:w="821" w:type="dxa"/>
          </w:tcPr>
          <w:p w14:paraId="71057DDB">
            <w:pPr>
              <w:pStyle w:val="4"/>
              <w:jc w:val="left"/>
            </w:pPr>
            <w:r>
              <w:rPr>
                <w:rFonts w:ascii="仿宋_GB2312" w:hAnsi="仿宋_GB2312" w:eastAsia="仿宋_GB2312" w:cs="仿宋_GB2312"/>
              </w:rPr>
              <w:t>否</w:t>
            </w:r>
          </w:p>
        </w:tc>
        <w:tc>
          <w:tcPr>
            <w:tcW w:w="821" w:type="dxa"/>
          </w:tcPr>
          <w:p w14:paraId="0593DEB0">
            <w:pPr>
              <w:pStyle w:val="4"/>
              <w:jc w:val="left"/>
            </w:pPr>
            <w:r>
              <w:rPr>
                <w:rFonts w:ascii="仿宋_GB2312" w:hAnsi="仿宋_GB2312" w:eastAsia="仿宋_GB2312" w:cs="仿宋_GB2312"/>
              </w:rPr>
              <w:t>否</w:t>
            </w:r>
          </w:p>
        </w:tc>
        <w:tc>
          <w:tcPr>
            <w:tcW w:w="821" w:type="dxa"/>
          </w:tcPr>
          <w:p w14:paraId="01F8FC41">
            <w:pPr>
              <w:pStyle w:val="4"/>
              <w:jc w:val="left"/>
            </w:pPr>
            <w:r>
              <w:rPr>
                <w:rFonts w:ascii="仿宋_GB2312" w:hAnsi="仿宋_GB2312" w:eastAsia="仿宋_GB2312" w:cs="仿宋_GB2312"/>
              </w:rPr>
              <w:t>否</w:t>
            </w:r>
          </w:p>
        </w:tc>
        <w:tc>
          <w:tcPr>
            <w:tcW w:w="639" w:type="dxa"/>
          </w:tcPr>
          <w:p w14:paraId="1C7D18B6">
            <w:pPr>
              <w:pStyle w:val="4"/>
              <w:jc w:val="left"/>
            </w:pPr>
            <w:r>
              <w:rPr>
                <w:rFonts w:ascii="仿宋_GB2312" w:hAnsi="仿宋_GB2312" w:eastAsia="仿宋_GB2312" w:cs="仿宋_GB2312"/>
              </w:rPr>
              <w:t>否</w:t>
            </w:r>
          </w:p>
        </w:tc>
        <w:tc>
          <w:tcPr>
            <w:tcW w:w="639" w:type="dxa"/>
          </w:tcPr>
          <w:p w14:paraId="2A15F84B">
            <w:pPr>
              <w:pStyle w:val="4"/>
              <w:jc w:val="left"/>
            </w:pPr>
            <w:r>
              <w:rPr>
                <w:rFonts w:ascii="仿宋_GB2312" w:hAnsi="仿宋_GB2312" w:eastAsia="仿宋_GB2312" w:cs="仿宋_GB2312"/>
              </w:rPr>
              <w:t>否</w:t>
            </w:r>
          </w:p>
        </w:tc>
      </w:tr>
      <w:tr w14:paraId="06668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98CFE2">
            <w:pPr>
              <w:pStyle w:val="4"/>
              <w:jc w:val="left"/>
            </w:pPr>
            <w:r>
              <w:rPr>
                <w:rFonts w:ascii="仿宋_GB2312" w:hAnsi="仿宋_GB2312" w:eastAsia="仿宋_GB2312" w:cs="仿宋_GB2312"/>
              </w:rPr>
              <w:t>423</w:t>
            </w:r>
          </w:p>
        </w:tc>
        <w:tc>
          <w:tcPr>
            <w:tcW w:w="821" w:type="dxa"/>
          </w:tcPr>
          <w:p w14:paraId="45AFBDAC">
            <w:pPr>
              <w:pStyle w:val="4"/>
              <w:jc w:val="left"/>
            </w:pPr>
            <w:r>
              <w:rPr>
                <w:rFonts w:ascii="仿宋_GB2312" w:hAnsi="仿宋_GB2312" w:eastAsia="仿宋_GB2312" w:cs="仿宋_GB2312"/>
              </w:rPr>
              <w:t>A02102100 教学仪器</w:t>
            </w:r>
          </w:p>
        </w:tc>
        <w:tc>
          <w:tcPr>
            <w:tcW w:w="821" w:type="dxa"/>
          </w:tcPr>
          <w:p w14:paraId="62212A68">
            <w:pPr>
              <w:pStyle w:val="4"/>
              <w:jc w:val="left"/>
            </w:pPr>
            <w:r>
              <w:rPr>
                <w:rFonts w:ascii="仿宋_GB2312" w:hAnsi="仿宋_GB2312" w:eastAsia="仿宋_GB2312" w:cs="仿宋_GB2312"/>
              </w:rPr>
              <w:t>血吸虫 雄虫装 片</w:t>
            </w:r>
          </w:p>
        </w:tc>
        <w:tc>
          <w:tcPr>
            <w:tcW w:w="821" w:type="dxa"/>
          </w:tcPr>
          <w:p w14:paraId="7EC6B541">
            <w:pPr>
              <w:pStyle w:val="4"/>
              <w:jc w:val="right"/>
            </w:pPr>
            <w:r>
              <w:rPr>
                <w:rFonts w:ascii="仿宋_GB2312" w:hAnsi="仿宋_GB2312" w:eastAsia="仿宋_GB2312" w:cs="仿宋_GB2312"/>
              </w:rPr>
              <w:t>5.00（个）</w:t>
            </w:r>
          </w:p>
        </w:tc>
        <w:tc>
          <w:tcPr>
            <w:tcW w:w="821" w:type="dxa"/>
          </w:tcPr>
          <w:p w14:paraId="3D9F2655">
            <w:pPr>
              <w:pStyle w:val="4"/>
              <w:jc w:val="right"/>
            </w:pPr>
            <w:r>
              <w:rPr>
                <w:rFonts w:ascii="仿宋_GB2312" w:hAnsi="仿宋_GB2312" w:eastAsia="仿宋_GB2312" w:cs="仿宋_GB2312"/>
              </w:rPr>
              <w:t>72.00</w:t>
            </w:r>
          </w:p>
        </w:tc>
        <w:tc>
          <w:tcPr>
            <w:tcW w:w="821" w:type="dxa"/>
          </w:tcPr>
          <w:p w14:paraId="0B489D15">
            <w:pPr>
              <w:pStyle w:val="4"/>
              <w:jc w:val="left"/>
            </w:pPr>
            <w:r>
              <w:rPr>
                <w:rFonts w:ascii="仿宋_GB2312" w:hAnsi="仿宋_GB2312" w:eastAsia="仿宋_GB2312" w:cs="仿宋_GB2312"/>
              </w:rPr>
              <w:t>工业</w:t>
            </w:r>
          </w:p>
        </w:tc>
        <w:tc>
          <w:tcPr>
            <w:tcW w:w="821" w:type="dxa"/>
          </w:tcPr>
          <w:p w14:paraId="5D3D4592">
            <w:pPr>
              <w:pStyle w:val="4"/>
              <w:jc w:val="left"/>
            </w:pPr>
            <w:r>
              <w:rPr>
                <w:rFonts w:ascii="仿宋_GB2312" w:hAnsi="仿宋_GB2312" w:eastAsia="仿宋_GB2312" w:cs="仿宋_GB2312"/>
              </w:rPr>
              <w:t>否</w:t>
            </w:r>
          </w:p>
        </w:tc>
        <w:tc>
          <w:tcPr>
            <w:tcW w:w="821" w:type="dxa"/>
          </w:tcPr>
          <w:p w14:paraId="70ED1279">
            <w:pPr>
              <w:pStyle w:val="4"/>
              <w:jc w:val="left"/>
            </w:pPr>
            <w:r>
              <w:rPr>
                <w:rFonts w:ascii="仿宋_GB2312" w:hAnsi="仿宋_GB2312" w:eastAsia="仿宋_GB2312" w:cs="仿宋_GB2312"/>
              </w:rPr>
              <w:t>否</w:t>
            </w:r>
          </w:p>
        </w:tc>
        <w:tc>
          <w:tcPr>
            <w:tcW w:w="821" w:type="dxa"/>
          </w:tcPr>
          <w:p w14:paraId="54F5D016">
            <w:pPr>
              <w:pStyle w:val="4"/>
              <w:jc w:val="left"/>
            </w:pPr>
            <w:r>
              <w:rPr>
                <w:rFonts w:ascii="仿宋_GB2312" w:hAnsi="仿宋_GB2312" w:eastAsia="仿宋_GB2312" w:cs="仿宋_GB2312"/>
              </w:rPr>
              <w:t>否</w:t>
            </w:r>
          </w:p>
        </w:tc>
        <w:tc>
          <w:tcPr>
            <w:tcW w:w="639" w:type="dxa"/>
          </w:tcPr>
          <w:p w14:paraId="0FDE1684">
            <w:pPr>
              <w:pStyle w:val="4"/>
              <w:jc w:val="left"/>
            </w:pPr>
            <w:r>
              <w:rPr>
                <w:rFonts w:ascii="仿宋_GB2312" w:hAnsi="仿宋_GB2312" w:eastAsia="仿宋_GB2312" w:cs="仿宋_GB2312"/>
              </w:rPr>
              <w:t>否</w:t>
            </w:r>
          </w:p>
        </w:tc>
        <w:tc>
          <w:tcPr>
            <w:tcW w:w="639" w:type="dxa"/>
          </w:tcPr>
          <w:p w14:paraId="3BF52167">
            <w:pPr>
              <w:pStyle w:val="4"/>
              <w:jc w:val="left"/>
            </w:pPr>
            <w:r>
              <w:rPr>
                <w:rFonts w:ascii="仿宋_GB2312" w:hAnsi="仿宋_GB2312" w:eastAsia="仿宋_GB2312" w:cs="仿宋_GB2312"/>
              </w:rPr>
              <w:t>否</w:t>
            </w:r>
          </w:p>
        </w:tc>
      </w:tr>
      <w:tr w14:paraId="5E5DB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F1B9ED">
            <w:pPr>
              <w:pStyle w:val="4"/>
              <w:jc w:val="left"/>
            </w:pPr>
            <w:r>
              <w:rPr>
                <w:rFonts w:ascii="仿宋_GB2312" w:hAnsi="仿宋_GB2312" w:eastAsia="仿宋_GB2312" w:cs="仿宋_GB2312"/>
              </w:rPr>
              <w:t>424</w:t>
            </w:r>
          </w:p>
        </w:tc>
        <w:tc>
          <w:tcPr>
            <w:tcW w:w="821" w:type="dxa"/>
          </w:tcPr>
          <w:p w14:paraId="2C84C5F4">
            <w:pPr>
              <w:pStyle w:val="4"/>
              <w:jc w:val="left"/>
            </w:pPr>
            <w:r>
              <w:rPr>
                <w:rFonts w:ascii="仿宋_GB2312" w:hAnsi="仿宋_GB2312" w:eastAsia="仿宋_GB2312" w:cs="仿宋_GB2312"/>
              </w:rPr>
              <w:t>A02102100 教学仪器</w:t>
            </w:r>
          </w:p>
        </w:tc>
        <w:tc>
          <w:tcPr>
            <w:tcW w:w="821" w:type="dxa"/>
          </w:tcPr>
          <w:p w14:paraId="5DBF761C">
            <w:pPr>
              <w:pStyle w:val="4"/>
              <w:jc w:val="left"/>
            </w:pPr>
            <w:r>
              <w:rPr>
                <w:rFonts w:ascii="仿宋_GB2312" w:hAnsi="仿宋_GB2312" w:eastAsia="仿宋_GB2312" w:cs="仿宋_GB2312"/>
              </w:rPr>
              <w:t>血吸虫 雌虫装 片</w:t>
            </w:r>
          </w:p>
        </w:tc>
        <w:tc>
          <w:tcPr>
            <w:tcW w:w="821" w:type="dxa"/>
          </w:tcPr>
          <w:p w14:paraId="3380BE3F">
            <w:pPr>
              <w:pStyle w:val="4"/>
              <w:jc w:val="right"/>
            </w:pPr>
            <w:r>
              <w:rPr>
                <w:rFonts w:ascii="仿宋_GB2312" w:hAnsi="仿宋_GB2312" w:eastAsia="仿宋_GB2312" w:cs="仿宋_GB2312"/>
              </w:rPr>
              <w:t>5.00（个）</w:t>
            </w:r>
          </w:p>
        </w:tc>
        <w:tc>
          <w:tcPr>
            <w:tcW w:w="821" w:type="dxa"/>
          </w:tcPr>
          <w:p w14:paraId="2E799FB0">
            <w:pPr>
              <w:pStyle w:val="4"/>
              <w:jc w:val="right"/>
            </w:pPr>
            <w:r>
              <w:rPr>
                <w:rFonts w:ascii="仿宋_GB2312" w:hAnsi="仿宋_GB2312" w:eastAsia="仿宋_GB2312" w:cs="仿宋_GB2312"/>
              </w:rPr>
              <w:t>72.00</w:t>
            </w:r>
          </w:p>
        </w:tc>
        <w:tc>
          <w:tcPr>
            <w:tcW w:w="821" w:type="dxa"/>
          </w:tcPr>
          <w:p w14:paraId="4F65A975">
            <w:pPr>
              <w:pStyle w:val="4"/>
              <w:jc w:val="left"/>
            </w:pPr>
            <w:r>
              <w:rPr>
                <w:rFonts w:ascii="仿宋_GB2312" w:hAnsi="仿宋_GB2312" w:eastAsia="仿宋_GB2312" w:cs="仿宋_GB2312"/>
              </w:rPr>
              <w:t>工业</w:t>
            </w:r>
          </w:p>
        </w:tc>
        <w:tc>
          <w:tcPr>
            <w:tcW w:w="821" w:type="dxa"/>
          </w:tcPr>
          <w:p w14:paraId="75457CE4">
            <w:pPr>
              <w:pStyle w:val="4"/>
              <w:jc w:val="left"/>
            </w:pPr>
            <w:r>
              <w:rPr>
                <w:rFonts w:ascii="仿宋_GB2312" w:hAnsi="仿宋_GB2312" w:eastAsia="仿宋_GB2312" w:cs="仿宋_GB2312"/>
              </w:rPr>
              <w:t>否</w:t>
            </w:r>
          </w:p>
        </w:tc>
        <w:tc>
          <w:tcPr>
            <w:tcW w:w="821" w:type="dxa"/>
          </w:tcPr>
          <w:p w14:paraId="51EB96F9">
            <w:pPr>
              <w:pStyle w:val="4"/>
              <w:jc w:val="left"/>
            </w:pPr>
            <w:r>
              <w:rPr>
                <w:rFonts w:ascii="仿宋_GB2312" w:hAnsi="仿宋_GB2312" w:eastAsia="仿宋_GB2312" w:cs="仿宋_GB2312"/>
              </w:rPr>
              <w:t>否</w:t>
            </w:r>
          </w:p>
        </w:tc>
        <w:tc>
          <w:tcPr>
            <w:tcW w:w="821" w:type="dxa"/>
          </w:tcPr>
          <w:p w14:paraId="6F09E269">
            <w:pPr>
              <w:pStyle w:val="4"/>
              <w:jc w:val="left"/>
            </w:pPr>
            <w:r>
              <w:rPr>
                <w:rFonts w:ascii="仿宋_GB2312" w:hAnsi="仿宋_GB2312" w:eastAsia="仿宋_GB2312" w:cs="仿宋_GB2312"/>
              </w:rPr>
              <w:t>否</w:t>
            </w:r>
          </w:p>
        </w:tc>
        <w:tc>
          <w:tcPr>
            <w:tcW w:w="639" w:type="dxa"/>
          </w:tcPr>
          <w:p w14:paraId="0E165644">
            <w:pPr>
              <w:pStyle w:val="4"/>
              <w:jc w:val="left"/>
            </w:pPr>
            <w:r>
              <w:rPr>
                <w:rFonts w:ascii="仿宋_GB2312" w:hAnsi="仿宋_GB2312" w:eastAsia="仿宋_GB2312" w:cs="仿宋_GB2312"/>
              </w:rPr>
              <w:t>否</w:t>
            </w:r>
          </w:p>
        </w:tc>
        <w:tc>
          <w:tcPr>
            <w:tcW w:w="639" w:type="dxa"/>
          </w:tcPr>
          <w:p w14:paraId="70FD769F">
            <w:pPr>
              <w:pStyle w:val="4"/>
              <w:jc w:val="left"/>
            </w:pPr>
            <w:r>
              <w:rPr>
                <w:rFonts w:ascii="仿宋_GB2312" w:hAnsi="仿宋_GB2312" w:eastAsia="仿宋_GB2312" w:cs="仿宋_GB2312"/>
              </w:rPr>
              <w:t>否</w:t>
            </w:r>
          </w:p>
        </w:tc>
      </w:tr>
      <w:tr w14:paraId="5362B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59294C">
            <w:pPr>
              <w:pStyle w:val="4"/>
              <w:jc w:val="left"/>
            </w:pPr>
            <w:r>
              <w:rPr>
                <w:rFonts w:ascii="仿宋_GB2312" w:hAnsi="仿宋_GB2312" w:eastAsia="仿宋_GB2312" w:cs="仿宋_GB2312"/>
              </w:rPr>
              <w:t>425</w:t>
            </w:r>
          </w:p>
        </w:tc>
        <w:tc>
          <w:tcPr>
            <w:tcW w:w="821" w:type="dxa"/>
          </w:tcPr>
          <w:p w14:paraId="47DE03BE">
            <w:pPr>
              <w:pStyle w:val="4"/>
              <w:jc w:val="left"/>
            </w:pPr>
            <w:r>
              <w:rPr>
                <w:rFonts w:ascii="仿宋_GB2312" w:hAnsi="仿宋_GB2312" w:eastAsia="仿宋_GB2312" w:cs="仿宋_GB2312"/>
              </w:rPr>
              <w:t>A02102100 教学仪器</w:t>
            </w:r>
          </w:p>
        </w:tc>
        <w:tc>
          <w:tcPr>
            <w:tcW w:w="821" w:type="dxa"/>
          </w:tcPr>
          <w:p w14:paraId="66350FF6">
            <w:pPr>
              <w:pStyle w:val="4"/>
              <w:jc w:val="left"/>
            </w:pPr>
            <w:r>
              <w:rPr>
                <w:rFonts w:ascii="仿宋_GB2312" w:hAnsi="仿宋_GB2312" w:eastAsia="仿宋_GB2312" w:cs="仿宋_GB2312"/>
              </w:rPr>
              <w:t>蛔虫 标本</w:t>
            </w:r>
          </w:p>
        </w:tc>
        <w:tc>
          <w:tcPr>
            <w:tcW w:w="821" w:type="dxa"/>
          </w:tcPr>
          <w:p w14:paraId="29341E68">
            <w:pPr>
              <w:pStyle w:val="4"/>
              <w:jc w:val="right"/>
            </w:pPr>
            <w:r>
              <w:rPr>
                <w:rFonts w:ascii="仿宋_GB2312" w:hAnsi="仿宋_GB2312" w:eastAsia="仿宋_GB2312" w:cs="仿宋_GB2312"/>
              </w:rPr>
              <w:t>1.00（件）</w:t>
            </w:r>
          </w:p>
        </w:tc>
        <w:tc>
          <w:tcPr>
            <w:tcW w:w="821" w:type="dxa"/>
          </w:tcPr>
          <w:p w14:paraId="23B56F00">
            <w:pPr>
              <w:pStyle w:val="4"/>
              <w:jc w:val="right"/>
            </w:pPr>
            <w:r>
              <w:rPr>
                <w:rFonts w:ascii="仿宋_GB2312" w:hAnsi="仿宋_GB2312" w:eastAsia="仿宋_GB2312" w:cs="仿宋_GB2312"/>
              </w:rPr>
              <w:t>48.00</w:t>
            </w:r>
          </w:p>
        </w:tc>
        <w:tc>
          <w:tcPr>
            <w:tcW w:w="821" w:type="dxa"/>
          </w:tcPr>
          <w:p w14:paraId="0F59F505">
            <w:pPr>
              <w:pStyle w:val="4"/>
              <w:jc w:val="left"/>
            </w:pPr>
            <w:r>
              <w:rPr>
                <w:rFonts w:ascii="仿宋_GB2312" w:hAnsi="仿宋_GB2312" w:eastAsia="仿宋_GB2312" w:cs="仿宋_GB2312"/>
              </w:rPr>
              <w:t>工业</w:t>
            </w:r>
          </w:p>
        </w:tc>
        <w:tc>
          <w:tcPr>
            <w:tcW w:w="821" w:type="dxa"/>
          </w:tcPr>
          <w:p w14:paraId="390B437C">
            <w:pPr>
              <w:pStyle w:val="4"/>
              <w:jc w:val="left"/>
            </w:pPr>
            <w:r>
              <w:rPr>
                <w:rFonts w:ascii="仿宋_GB2312" w:hAnsi="仿宋_GB2312" w:eastAsia="仿宋_GB2312" w:cs="仿宋_GB2312"/>
              </w:rPr>
              <w:t>否</w:t>
            </w:r>
          </w:p>
        </w:tc>
        <w:tc>
          <w:tcPr>
            <w:tcW w:w="821" w:type="dxa"/>
          </w:tcPr>
          <w:p w14:paraId="2CA0CCEE">
            <w:pPr>
              <w:pStyle w:val="4"/>
              <w:jc w:val="left"/>
            </w:pPr>
            <w:r>
              <w:rPr>
                <w:rFonts w:ascii="仿宋_GB2312" w:hAnsi="仿宋_GB2312" w:eastAsia="仿宋_GB2312" w:cs="仿宋_GB2312"/>
              </w:rPr>
              <w:t>否</w:t>
            </w:r>
          </w:p>
        </w:tc>
        <w:tc>
          <w:tcPr>
            <w:tcW w:w="821" w:type="dxa"/>
          </w:tcPr>
          <w:p w14:paraId="086287FB">
            <w:pPr>
              <w:pStyle w:val="4"/>
              <w:jc w:val="left"/>
            </w:pPr>
            <w:r>
              <w:rPr>
                <w:rFonts w:ascii="仿宋_GB2312" w:hAnsi="仿宋_GB2312" w:eastAsia="仿宋_GB2312" w:cs="仿宋_GB2312"/>
              </w:rPr>
              <w:t>否</w:t>
            </w:r>
          </w:p>
        </w:tc>
        <w:tc>
          <w:tcPr>
            <w:tcW w:w="639" w:type="dxa"/>
          </w:tcPr>
          <w:p w14:paraId="1FDC5E25">
            <w:pPr>
              <w:pStyle w:val="4"/>
              <w:jc w:val="left"/>
            </w:pPr>
            <w:r>
              <w:rPr>
                <w:rFonts w:ascii="仿宋_GB2312" w:hAnsi="仿宋_GB2312" w:eastAsia="仿宋_GB2312" w:cs="仿宋_GB2312"/>
              </w:rPr>
              <w:t>否</w:t>
            </w:r>
          </w:p>
        </w:tc>
        <w:tc>
          <w:tcPr>
            <w:tcW w:w="639" w:type="dxa"/>
          </w:tcPr>
          <w:p w14:paraId="636BFC4B">
            <w:pPr>
              <w:pStyle w:val="4"/>
              <w:jc w:val="left"/>
            </w:pPr>
            <w:r>
              <w:rPr>
                <w:rFonts w:ascii="仿宋_GB2312" w:hAnsi="仿宋_GB2312" w:eastAsia="仿宋_GB2312" w:cs="仿宋_GB2312"/>
              </w:rPr>
              <w:t>否</w:t>
            </w:r>
          </w:p>
        </w:tc>
      </w:tr>
      <w:tr w14:paraId="25A0F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3043DF">
            <w:pPr>
              <w:pStyle w:val="4"/>
              <w:jc w:val="left"/>
            </w:pPr>
            <w:r>
              <w:rPr>
                <w:rFonts w:ascii="仿宋_GB2312" w:hAnsi="仿宋_GB2312" w:eastAsia="仿宋_GB2312" w:cs="仿宋_GB2312"/>
              </w:rPr>
              <w:t>426</w:t>
            </w:r>
          </w:p>
        </w:tc>
        <w:tc>
          <w:tcPr>
            <w:tcW w:w="821" w:type="dxa"/>
          </w:tcPr>
          <w:p w14:paraId="64DB0FC3">
            <w:pPr>
              <w:pStyle w:val="4"/>
              <w:jc w:val="left"/>
            </w:pPr>
            <w:r>
              <w:rPr>
                <w:rFonts w:ascii="仿宋_GB2312" w:hAnsi="仿宋_GB2312" w:eastAsia="仿宋_GB2312" w:cs="仿宋_GB2312"/>
              </w:rPr>
              <w:t>A02102100 教学仪器</w:t>
            </w:r>
          </w:p>
        </w:tc>
        <w:tc>
          <w:tcPr>
            <w:tcW w:w="821" w:type="dxa"/>
          </w:tcPr>
          <w:p w14:paraId="0A696509">
            <w:pPr>
              <w:pStyle w:val="4"/>
              <w:jc w:val="left"/>
            </w:pPr>
            <w:r>
              <w:rPr>
                <w:rFonts w:ascii="仿宋_GB2312" w:hAnsi="仿宋_GB2312" w:eastAsia="仿宋_GB2312" w:cs="仿宋_GB2312"/>
              </w:rPr>
              <w:t>蚯蚓 横切</w:t>
            </w:r>
          </w:p>
        </w:tc>
        <w:tc>
          <w:tcPr>
            <w:tcW w:w="821" w:type="dxa"/>
          </w:tcPr>
          <w:p w14:paraId="1AD6AD5B">
            <w:pPr>
              <w:pStyle w:val="4"/>
              <w:jc w:val="right"/>
            </w:pPr>
            <w:r>
              <w:rPr>
                <w:rFonts w:ascii="仿宋_GB2312" w:hAnsi="仿宋_GB2312" w:eastAsia="仿宋_GB2312" w:cs="仿宋_GB2312"/>
              </w:rPr>
              <w:t>5.00（个）</w:t>
            </w:r>
          </w:p>
        </w:tc>
        <w:tc>
          <w:tcPr>
            <w:tcW w:w="821" w:type="dxa"/>
          </w:tcPr>
          <w:p w14:paraId="255F9A85">
            <w:pPr>
              <w:pStyle w:val="4"/>
              <w:jc w:val="right"/>
            </w:pPr>
            <w:r>
              <w:rPr>
                <w:rFonts w:ascii="仿宋_GB2312" w:hAnsi="仿宋_GB2312" w:eastAsia="仿宋_GB2312" w:cs="仿宋_GB2312"/>
              </w:rPr>
              <w:t>18.00</w:t>
            </w:r>
          </w:p>
        </w:tc>
        <w:tc>
          <w:tcPr>
            <w:tcW w:w="821" w:type="dxa"/>
          </w:tcPr>
          <w:p w14:paraId="2B851D41">
            <w:pPr>
              <w:pStyle w:val="4"/>
              <w:jc w:val="left"/>
            </w:pPr>
            <w:r>
              <w:rPr>
                <w:rFonts w:ascii="仿宋_GB2312" w:hAnsi="仿宋_GB2312" w:eastAsia="仿宋_GB2312" w:cs="仿宋_GB2312"/>
              </w:rPr>
              <w:t>工业</w:t>
            </w:r>
          </w:p>
        </w:tc>
        <w:tc>
          <w:tcPr>
            <w:tcW w:w="821" w:type="dxa"/>
          </w:tcPr>
          <w:p w14:paraId="0B895BE1">
            <w:pPr>
              <w:pStyle w:val="4"/>
              <w:jc w:val="left"/>
            </w:pPr>
            <w:r>
              <w:rPr>
                <w:rFonts w:ascii="仿宋_GB2312" w:hAnsi="仿宋_GB2312" w:eastAsia="仿宋_GB2312" w:cs="仿宋_GB2312"/>
              </w:rPr>
              <w:t>否</w:t>
            </w:r>
          </w:p>
        </w:tc>
        <w:tc>
          <w:tcPr>
            <w:tcW w:w="821" w:type="dxa"/>
          </w:tcPr>
          <w:p w14:paraId="0B5A670D">
            <w:pPr>
              <w:pStyle w:val="4"/>
              <w:jc w:val="left"/>
            </w:pPr>
            <w:r>
              <w:rPr>
                <w:rFonts w:ascii="仿宋_GB2312" w:hAnsi="仿宋_GB2312" w:eastAsia="仿宋_GB2312" w:cs="仿宋_GB2312"/>
              </w:rPr>
              <w:t>否</w:t>
            </w:r>
          </w:p>
        </w:tc>
        <w:tc>
          <w:tcPr>
            <w:tcW w:w="821" w:type="dxa"/>
          </w:tcPr>
          <w:p w14:paraId="11D9D8F5">
            <w:pPr>
              <w:pStyle w:val="4"/>
              <w:jc w:val="left"/>
            </w:pPr>
            <w:r>
              <w:rPr>
                <w:rFonts w:ascii="仿宋_GB2312" w:hAnsi="仿宋_GB2312" w:eastAsia="仿宋_GB2312" w:cs="仿宋_GB2312"/>
              </w:rPr>
              <w:t>否</w:t>
            </w:r>
          </w:p>
        </w:tc>
        <w:tc>
          <w:tcPr>
            <w:tcW w:w="639" w:type="dxa"/>
          </w:tcPr>
          <w:p w14:paraId="6C76D2C7">
            <w:pPr>
              <w:pStyle w:val="4"/>
              <w:jc w:val="left"/>
            </w:pPr>
            <w:r>
              <w:rPr>
                <w:rFonts w:ascii="仿宋_GB2312" w:hAnsi="仿宋_GB2312" w:eastAsia="仿宋_GB2312" w:cs="仿宋_GB2312"/>
              </w:rPr>
              <w:t>否</w:t>
            </w:r>
          </w:p>
        </w:tc>
        <w:tc>
          <w:tcPr>
            <w:tcW w:w="639" w:type="dxa"/>
          </w:tcPr>
          <w:p w14:paraId="549B97A8">
            <w:pPr>
              <w:pStyle w:val="4"/>
              <w:jc w:val="left"/>
            </w:pPr>
            <w:r>
              <w:rPr>
                <w:rFonts w:ascii="仿宋_GB2312" w:hAnsi="仿宋_GB2312" w:eastAsia="仿宋_GB2312" w:cs="仿宋_GB2312"/>
              </w:rPr>
              <w:t>否</w:t>
            </w:r>
          </w:p>
        </w:tc>
      </w:tr>
      <w:tr w14:paraId="7DA4F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B1E880">
            <w:pPr>
              <w:pStyle w:val="4"/>
              <w:jc w:val="left"/>
            </w:pPr>
            <w:r>
              <w:rPr>
                <w:rFonts w:ascii="仿宋_GB2312" w:hAnsi="仿宋_GB2312" w:eastAsia="仿宋_GB2312" w:cs="仿宋_GB2312"/>
              </w:rPr>
              <w:t>427</w:t>
            </w:r>
          </w:p>
        </w:tc>
        <w:tc>
          <w:tcPr>
            <w:tcW w:w="821" w:type="dxa"/>
          </w:tcPr>
          <w:p w14:paraId="2E0A9CB9">
            <w:pPr>
              <w:pStyle w:val="4"/>
              <w:jc w:val="left"/>
            </w:pPr>
            <w:r>
              <w:rPr>
                <w:rFonts w:ascii="仿宋_GB2312" w:hAnsi="仿宋_GB2312" w:eastAsia="仿宋_GB2312" w:cs="仿宋_GB2312"/>
              </w:rPr>
              <w:t>A02102100 教学仪器</w:t>
            </w:r>
          </w:p>
        </w:tc>
        <w:tc>
          <w:tcPr>
            <w:tcW w:w="821" w:type="dxa"/>
          </w:tcPr>
          <w:p w14:paraId="0B5DF1E7">
            <w:pPr>
              <w:pStyle w:val="4"/>
              <w:jc w:val="left"/>
            </w:pPr>
            <w:r>
              <w:rPr>
                <w:rFonts w:ascii="仿宋_GB2312" w:hAnsi="仿宋_GB2312" w:eastAsia="仿宋_GB2312" w:cs="仿宋_GB2312"/>
              </w:rPr>
              <w:t>蚯蚓解 剖模型</w:t>
            </w:r>
          </w:p>
        </w:tc>
        <w:tc>
          <w:tcPr>
            <w:tcW w:w="821" w:type="dxa"/>
          </w:tcPr>
          <w:p w14:paraId="0A287511">
            <w:pPr>
              <w:pStyle w:val="4"/>
              <w:jc w:val="right"/>
            </w:pPr>
            <w:r>
              <w:rPr>
                <w:rFonts w:ascii="仿宋_GB2312" w:hAnsi="仿宋_GB2312" w:eastAsia="仿宋_GB2312" w:cs="仿宋_GB2312"/>
              </w:rPr>
              <w:t>1.00（件）</w:t>
            </w:r>
          </w:p>
        </w:tc>
        <w:tc>
          <w:tcPr>
            <w:tcW w:w="821" w:type="dxa"/>
          </w:tcPr>
          <w:p w14:paraId="71B5D642">
            <w:pPr>
              <w:pStyle w:val="4"/>
              <w:jc w:val="right"/>
            </w:pPr>
            <w:r>
              <w:rPr>
                <w:rFonts w:ascii="仿宋_GB2312" w:hAnsi="仿宋_GB2312" w:eastAsia="仿宋_GB2312" w:cs="仿宋_GB2312"/>
              </w:rPr>
              <w:t>230.00</w:t>
            </w:r>
          </w:p>
        </w:tc>
        <w:tc>
          <w:tcPr>
            <w:tcW w:w="821" w:type="dxa"/>
          </w:tcPr>
          <w:p w14:paraId="03E4CEF8">
            <w:pPr>
              <w:pStyle w:val="4"/>
              <w:jc w:val="left"/>
            </w:pPr>
            <w:r>
              <w:rPr>
                <w:rFonts w:ascii="仿宋_GB2312" w:hAnsi="仿宋_GB2312" w:eastAsia="仿宋_GB2312" w:cs="仿宋_GB2312"/>
              </w:rPr>
              <w:t>工业</w:t>
            </w:r>
          </w:p>
        </w:tc>
        <w:tc>
          <w:tcPr>
            <w:tcW w:w="821" w:type="dxa"/>
          </w:tcPr>
          <w:p w14:paraId="269DFC55">
            <w:pPr>
              <w:pStyle w:val="4"/>
              <w:jc w:val="left"/>
            </w:pPr>
            <w:r>
              <w:rPr>
                <w:rFonts w:ascii="仿宋_GB2312" w:hAnsi="仿宋_GB2312" w:eastAsia="仿宋_GB2312" w:cs="仿宋_GB2312"/>
              </w:rPr>
              <w:t>否</w:t>
            </w:r>
          </w:p>
        </w:tc>
        <w:tc>
          <w:tcPr>
            <w:tcW w:w="821" w:type="dxa"/>
          </w:tcPr>
          <w:p w14:paraId="754952E9">
            <w:pPr>
              <w:pStyle w:val="4"/>
              <w:jc w:val="left"/>
            </w:pPr>
            <w:r>
              <w:rPr>
                <w:rFonts w:ascii="仿宋_GB2312" w:hAnsi="仿宋_GB2312" w:eastAsia="仿宋_GB2312" w:cs="仿宋_GB2312"/>
              </w:rPr>
              <w:t>否</w:t>
            </w:r>
          </w:p>
        </w:tc>
        <w:tc>
          <w:tcPr>
            <w:tcW w:w="821" w:type="dxa"/>
          </w:tcPr>
          <w:p w14:paraId="6FDB796F">
            <w:pPr>
              <w:pStyle w:val="4"/>
              <w:jc w:val="left"/>
            </w:pPr>
            <w:r>
              <w:rPr>
                <w:rFonts w:ascii="仿宋_GB2312" w:hAnsi="仿宋_GB2312" w:eastAsia="仿宋_GB2312" w:cs="仿宋_GB2312"/>
              </w:rPr>
              <w:t>否</w:t>
            </w:r>
          </w:p>
        </w:tc>
        <w:tc>
          <w:tcPr>
            <w:tcW w:w="639" w:type="dxa"/>
          </w:tcPr>
          <w:p w14:paraId="466D77F9">
            <w:pPr>
              <w:pStyle w:val="4"/>
              <w:jc w:val="left"/>
            </w:pPr>
            <w:r>
              <w:rPr>
                <w:rFonts w:ascii="仿宋_GB2312" w:hAnsi="仿宋_GB2312" w:eastAsia="仿宋_GB2312" w:cs="仿宋_GB2312"/>
              </w:rPr>
              <w:t>否</w:t>
            </w:r>
          </w:p>
        </w:tc>
        <w:tc>
          <w:tcPr>
            <w:tcW w:w="639" w:type="dxa"/>
          </w:tcPr>
          <w:p w14:paraId="7F8E1E42">
            <w:pPr>
              <w:pStyle w:val="4"/>
              <w:jc w:val="left"/>
            </w:pPr>
            <w:r>
              <w:rPr>
                <w:rFonts w:ascii="仿宋_GB2312" w:hAnsi="仿宋_GB2312" w:eastAsia="仿宋_GB2312" w:cs="仿宋_GB2312"/>
              </w:rPr>
              <w:t>否</w:t>
            </w:r>
          </w:p>
        </w:tc>
      </w:tr>
      <w:tr w14:paraId="33F88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735C7F">
            <w:pPr>
              <w:pStyle w:val="4"/>
              <w:jc w:val="left"/>
            </w:pPr>
            <w:r>
              <w:rPr>
                <w:rFonts w:ascii="仿宋_GB2312" w:hAnsi="仿宋_GB2312" w:eastAsia="仿宋_GB2312" w:cs="仿宋_GB2312"/>
              </w:rPr>
              <w:t>428</w:t>
            </w:r>
          </w:p>
        </w:tc>
        <w:tc>
          <w:tcPr>
            <w:tcW w:w="821" w:type="dxa"/>
          </w:tcPr>
          <w:p w14:paraId="158D4311">
            <w:pPr>
              <w:pStyle w:val="4"/>
              <w:jc w:val="left"/>
            </w:pPr>
            <w:r>
              <w:rPr>
                <w:rFonts w:ascii="仿宋_GB2312" w:hAnsi="仿宋_GB2312" w:eastAsia="仿宋_GB2312" w:cs="仿宋_GB2312"/>
              </w:rPr>
              <w:t>A02102100 教学仪器</w:t>
            </w:r>
          </w:p>
        </w:tc>
        <w:tc>
          <w:tcPr>
            <w:tcW w:w="821" w:type="dxa"/>
          </w:tcPr>
          <w:p w14:paraId="231203A1">
            <w:pPr>
              <w:pStyle w:val="4"/>
              <w:jc w:val="left"/>
            </w:pPr>
            <w:r>
              <w:rPr>
                <w:rFonts w:ascii="仿宋_GB2312" w:hAnsi="仿宋_GB2312" w:eastAsia="仿宋_GB2312" w:cs="仿宋_GB2312"/>
              </w:rPr>
              <w:t>节肢动 物标本</w:t>
            </w:r>
          </w:p>
        </w:tc>
        <w:tc>
          <w:tcPr>
            <w:tcW w:w="821" w:type="dxa"/>
          </w:tcPr>
          <w:p w14:paraId="3370B47D">
            <w:pPr>
              <w:pStyle w:val="4"/>
              <w:jc w:val="right"/>
            </w:pPr>
            <w:r>
              <w:rPr>
                <w:rFonts w:ascii="仿宋_GB2312" w:hAnsi="仿宋_GB2312" w:eastAsia="仿宋_GB2312" w:cs="仿宋_GB2312"/>
              </w:rPr>
              <w:t>1.00（盒）</w:t>
            </w:r>
          </w:p>
        </w:tc>
        <w:tc>
          <w:tcPr>
            <w:tcW w:w="821" w:type="dxa"/>
          </w:tcPr>
          <w:p w14:paraId="49E364A2">
            <w:pPr>
              <w:pStyle w:val="4"/>
              <w:jc w:val="right"/>
            </w:pPr>
            <w:r>
              <w:rPr>
                <w:rFonts w:ascii="仿宋_GB2312" w:hAnsi="仿宋_GB2312" w:eastAsia="仿宋_GB2312" w:cs="仿宋_GB2312"/>
              </w:rPr>
              <w:t>38.00</w:t>
            </w:r>
          </w:p>
        </w:tc>
        <w:tc>
          <w:tcPr>
            <w:tcW w:w="821" w:type="dxa"/>
          </w:tcPr>
          <w:p w14:paraId="0124FA51">
            <w:pPr>
              <w:pStyle w:val="4"/>
              <w:jc w:val="left"/>
            </w:pPr>
            <w:r>
              <w:rPr>
                <w:rFonts w:ascii="仿宋_GB2312" w:hAnsi="仿宋_GB2312" w:eastAsia="仿宋_GB2312" w:cs="仿宋_GB2312"/>
              </w:rPr>
              <w:t>工业</w:t>
            </w:r>
          </w:p>
        </w:tc>
        <w:tc>
          <w:tcPr>
            <w:tcW w:w="821" w:type="dxa"/>
          </w:tcPr>
          <w:p w14:paraId="4D73DD40">
            <w:pPr>
              <w:pStyle w:val="4"/>
              <w:jc w:val="left"/>
            </w:pPr>
            <w:r>
              <w:rPr>
                <w:rFonts w:ascii="仿宋_GB2312" w:hAnsi="仿宋_GB2312" w:eastAsia="仿宋_GB2312" w:cs="仿宋_GB2312"/>
              </w:rPr>
              <w:t>否</w:t>
            </w:r>
          </w:p>
        </w:tc>
        <w:tc>
          <w:tcPr>
            <w:tcW w:w="821" w:type="dxa"/>
          </w:tcPr>
          <w:p w14:paraId="23C8D25D">
            <w:pPr>
              <w:pStyle w:val="4"/>
              <w:jc w:val="left"/>
            </w:pPr>
            <w:r>
              <w:rPr>
                <w:rFonts w:ascii="仿宋_GB2312" w:hAnsi="仿宋_GB2312" w:eastAsia="仿宋_GB2312" w:cs="仿宋_GB2312"/>
              </w:rPr>
              <w:t>否</w:t>
            </w:r>
          </w:p>
        </w:tc>
        <w:tc>
          <w:tcPr>
            <w:tcW w:w="821" w:type="dxa"/>
          </w:tcPr>
          <w:p w14:paraId="2F52F497">
            <w:pPr>
              <w:pStyle w:val="4"/>
              <w:jc w:val="left"/>
            </w:pPr>
            <w:r>
              <w:rPr>
                <w:rFonts w:ascii="仿宋_GB2312" w:hAnsi="仿宋_GB2312" w:eastAsia="仿宋_GB2312" w:cs="仿宋_GB2312"/>
              </w:rPr>
              <w:t>否</w:t>
            </w:r>
          </w:p>
        </w:tc>
        <w:tc>
          <w:tcPr>
            <w:tcW w:w="639" w:type="dxa"/>
          </w:tcPr>
          <w:p w14:paraId="1F496C86">
            <w:pPr>
              <w:pStyle w:val="4"/>
              <w:jc w:val="left"/>
            </w:pPr>
            <w:r>
              <w:rPr>
                <w:rFonts w:ascii="仿宋_GB2312" w:hAnsi="仿宋_GB2312" w:eastAsia="仿宋_GB2312" w:cs="仿宋_GB2312"/>
              </w:rPr>
              <w:t>否</w:t>
            </w:r>
          </w:p>
        </w:tc>
        <w:tc>
          <w:tcPr>
            <w:tcW w:w="639" w:type="dxa"/>
          </w:tcPr>
          <w:p w14:paraId="78AC6977">
            <w:pPr>
              <w:pStyle w:val="4"/>
              <w:jc w:val="left"/>
            </w:pPr>
            <w:r>
              <w:rPr>
                <w:rFonts w:ascii="仿宋_GB2312" w:hAnsi="仿宋_GB2312" w:eastAsia="仿宋_GB2312" w:cs="仿宋_GB2312"/>
              </w:rPr>
              <w:t>否</w:t>
            </w:r>
          </w:p>
        </w:tc>
      </w:tr>
      <w:tr w14:paraId="4336E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C89AE8">
            <w:pPr>
              <w:pStyle w:val="4"/>
              <w:jc w:val="left"/>
            </w:pPr>
            <w:r>
              <w:rPr>
                <w:rFonts w:ascii="仿宋_GB2312" w:hAnsi="仿宋_GB2312" w:eastAsia="仿宋_GB2312" w:cs="仿宋_GB2312"/>
              </w:rPr>
              <w:t>429</w:t>
            </w:r>
          </w:p>
        </w:tc>
        <w:tc>
          <w:tcPr>
            <w:tcW w:w="821" w:type="dxa"/>
          </w:tcPr>
          <w:p w14:paraId="767C4AB0">
            <w:pPr>
              <w:pStyle w:val="4"/>
              <w:jc w:val="left"/>
            </w:pPr>
            <w:r>
              <w:rPr>
                <w:rFonts w:ascii="仿宋_GB2312" w:hAnsi="仿宋_GB2312" w:eastAsia="仿宋_GB2312" w:cs="仿宋_GB2312"/>
              </w:rPr>
              <w:t>A02102100 教学仪器</w:t>
            </w:r>
          </w:p>
        </w:tc>
        <w:tc>
          <w:tcPr>
            <w:tcW w:w="821" w:type="dxa"/>
          </w:tcPr>
          <w:p w14:paraId="3C9A80B0">
            <w:pPr>
              <w:pStyle w:val="4"/>
              <w:jc w:val="left"/>
            </w:pPr>
            <w:r>
              <w:rPr>
                <w:rFonts w:ascii="仿宋_GB2312" w:hAnsi="仿宋_GB2312" w:eastAsia="仿宋_GB2312" w:cs="仿宋_GB2312"/>
              </w:rPr>
              <w:t>昆虫 标本</w:t>
            </w:r>
          </w:p>
        </w:tc>
        <w:tc>
          <w:tcPr>
            <w:tcW w:w="821" w:type="dxa"/>
          </w:tcPr>
          <w:p w14:paraId="00733956">
            <w:pPr>
              <w:pStyle w:val="4"/>
              <w:jc w:val="right"/>
            </w:pPr>
            <w:r>
              <w:rPr>
                <w:rFonts w:ascii="仿宋_GB2312" w:hAnsi="仿宋_GB2312" w:eastAsia="仿宋_GB2312" w:cs="仿宋_GB2312"/>
              </w:rPr>
              <w:t>1.00（盒）</w:t>
            </w:r>
          </w:p>
        </w:tc>
        <w:tc>
          <w:tcPr>
            <w:tcW w:w="821" w:type="dxa"/>
          </w:tcPr>
          <w:p w14:paraId="1AF4F6A1">
            <w:pPr>
              <w:pStyle w:val="4"/>
              <w:jc w:val="right"/>
            </w:pPr>
            <w:r>
              <w:rPr>
                <w:rFonts w:ascii="仿宋_GB2312" w:hAnsi="仿宋_GB2312" w:eastAsia="仿宋_GB2312" w:cs="仿宋_GB2312"/>
              </w:rPr>
              <w:t>36.00</w:t>
            </w:r>
          </w:p>
        </w:tc>
        <w:tc>
          <w:tcPr>
            <w:tcW w:w="821" w:type="dxa"/>
          </w:tcPr>
          <w:p w14:paraId="6E8F8D23">
            <w:pPr>
              <w:pStyle w:val="4"/>
              <w:jc w:val="left"/>
            </w:pPr>
            <w:r>
              <w:rPr>
                <w:rFonts w:ascii="仿宋_GB2312" w:hAnsi="仿宋_GB2312" w:eastAsia="仿宋_GB2312" w:cs="仿宋_GB2312"/>
              </w:rPr>
              <w:t>工业</w:t>
            </w:r>
          </w:p>
        </w:tc>
        <w:tc>
          <w:tcPr>
            <w:tcW w:w="821" w:type="dxa"/>
          </w:tcPr>
          <w:p w14:paraId="04EF5DF3">
            <w:pPr>
              <w:pStyle w:val="4"/>
              <w:jc w:val="left"/>
            </w:pPr>
            <w:r>
              <w:rPr>
                <w:rFonts w:ascii="仿宋_GB2312" w:hAnsi="仿宋_GB2312" w:eastAsia="仿宋_GB2312" w:cs="仿宋_GB2312"/>
              </w:rPr>
              <w:t>否</w:t>
            </w:r>
          </w:p>
        </w:tc>
        <w:tc>
          <w:tcPr>
            <w:tcW w:w="821" w:type="dxa"/>
          </w:tcPr>
          <w:p w14:paraId="0FA7E260">
            <w:pPr>
              <w:pStyle w:val="4"/>
              <w:jc w:val="left"/>
            </w:pPr>
            <w:r>
              <w:rPr>
                <w:rFonts w:ascii="仿宋_GB2312" w:hAnsi="仿宋_GB2312" w:eastAsia="仿宋_GB2312" w:cs="仿宋_GB2312"/>
              </w:rPr>
              <w:t>否</w:t>
            </w:r>
          </w:p>
        </w:tc>
        <w:tc>
          <w:tcPr>
            <w:tcW w:w="821" w:type="dxa"/>
          </w:tcPr>
          <w:p w14:paraId="407D9CB8">
            <w:pPr>
              <w:pStyle w:val="4"/>
              <w:jc w:val="left"/>
            </w:pPr>
            <w:r>
              <w:rPr>
                <w:rFonts w:ascii="仿宋_GB2312" w:hAnsi="仿宋_GB2312" w:eastAsia="仿宋_GB2312" w:cs="仿宋_GB2312"/>
              </w:rPr>
              <w:t>否</w:t>
            </w:r>
          </w:p>
        </w:tc>
        <w:tc>
          <w:tcPr>
            <w:tcW w:w="639" w:type="dxa"/>
          </w:tcPr>
          <w:p w14:paraId="513B6BA6">
            <w:pPr>
              <w:pStyle w:val="4"/>
              <w:jc w:val="left"/>
            </w:pPr>
            <w:r>
              <w:rPr>
                <w:rFonts w:ascii="仿宋_GB2312" w:hAnsi="仿宋_GB2312" w:eastAsia="仿宋_GB2312" w:cs="仿宋_GB2312"/>
              </w:rPr>
              <w:t>否</w:t>
            </w:r>
          </w:p>
        </w:tc>
        <w:tc>
          <w:tcPr>
            <w:tcW w:w="639" w:type="dxa"/>
          </w:tcPr>
          <w:p w14:paraId="0393AB0C">
            <w:pPr>
              <w:pStyle w:val="4"/>
              <w:jc w:val="left"/>
            </w:pPr>
            <w:r>
              <w:rPr>
                <w:rFonts w:ascii="仿宋_GB2312" w:hAnsi="仿宋_GB2312" w:eastAsia="仿宋_GB2312" w:cs="仿宋_GB2312"/>
              </w:rPr>
              <w:t>否</w:t>
            </w:r>
          </w:p>
        </w:tc>
      </w:tr>
      <w:tr w14:paraId="2D0DC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D12037">
            <w:pPr>
              <w:pStyle w:val="4"/>
              <w:jc w:val="left"/>
            </w:pPr>
            <w:r>
              <w:rPr>
                <w:rFonts w:ascii="仿宋_GB2312" w:hAnsi="仿宋_GB2312" w:eastAsia="仿宋_GB2312" w:cs="仿宋_GB2312"/>
              </w:rPr>
              <w:t>430</w:t>
            </w:r>
          </w:p>
        </w:tc>
        <w:tc>
          <w:tcPr>
            <w:tcW w:w="821" w:type="dxa"/>
          </w:tcPr>
          <w:p w14:paraId="5C220D3E">
            <w:pPr>
              <w:pStyle w:val="4"/>
              <w:jc w:val="left"/>
            </w:pPr>
            <w:r>
              <w:rPr>
                <w:rFonts w:ascii="仿宋_GB2312" w:hAnsi="仿宋_GB2312" w:eastAsia="仿宋_GB2312" w:cs="仿宋_GB2312"/>
              </w:rPr>
              <w:t>A02102100 教学仪器</w:t>
            </w:r>
          </w:p>
        </w:tc>
        <w:tc>
          <w:tcPr>
            <w:tcW w:w="821" w:type="dxa"/>
          </w:tcPr>
          <w:p w14:paraId="7693CBBA">
            <w:pPr>
              <w:pStyle w:val="4"/>
              <w:jc w:val="left"/>
            </w:pPr>
            <w:r>
              <w:rPr>
                <w:rFonts w:ascii="仿宋_GB2312" w:hAnsi="仿宋_GB2312" w:eastAsia="仿宋_GB2312" w:cs="仿宋_GB2312"/>
              </w:rPr>
              <w:t>家蚊 (雌)刺 吸式口 器装片</w:t>
            </w:r>
          </w:p>
        </w:tc>
        <w:tc>
          <w:tcPr>
            <w:tcW w:w="821" w:type="dxa"/>
          </w:tcPr>
          <w:p w14:paraId="7C331800">
            <w:pPr>
              <w:pStyle w:val="4"/>
              <w:jc w:val="right"/>
            </w:pPr>
            <w:r>
              <w:rPr>
                <w:rFonts w:ascii="仿宋_GB2312" w:hAnsi="仿宋_GB2312" w:eastAsia="仿宋_GB2312" w:cs="仿宋_GB2312"/>
              </w:rPr>
              <w:t>5.00（个）</w:t>
            </w:r>
          </w:p>
        </w:tc>
        <w:tc>
          <w:tcPr>
            <w:tcW w:w="821" w:type="dxa"/>
          </w:tcPr>
          <w:p w14:paraId="6322024F">
            <w:pPr>
              <w:pStyle w:val="4"/>
              <w:jc w:val="right"/>
            </w:pPr>
            <w:r>
              <w:rPr>
                <w:rFonts w:ascii="仿宋_GB2312" w:hAnsi="仿宋_GB2312" w:eastAsia="仿宋_GB2312" w:cs="仿宋_GB2312"/>
              </w:rPr>
              <w:t>18.00</w:t>
            </w:r>
          </w:p>
        </w:tc>
        <w:tc>
          <w:tcPr>
            <w:tcW w:w="821" w:type="dxa"/>
          </w:tcPr>
          <w:p w14:paraId="4F68F703">
            <w:pPr>
              <w:pStyle w:val="4"/>
              <w:jc w:val="left"/>
            </w:pPr>
            <w:r>
              <w:rPr>
                <w:rFonts w:ascii="仿宋_GB2312" w:hAnsi="仿宋_GB2312" w:eastAsia="仿宋_GB2312" w:cs="仿宋_GB2312"/>
              </w:rPr>
              <w:t>工业</w:t>
            </w:r>
          </w:p>
        </w:tc>
        <w:tc>
          <w:tcPr>
            <w:tcW w:w="821" w:type="dxa"/>
          </w:tcPr>
          <w:p w14:paraId="7613E0C0">
            <w:pPr>
              <w:pStyle w:val="4"/>
              <w:jc w:val="left"/>
            </w:pPr>
            <w:r>
              <w:rPr>
                <w:rFonts w:ascii="仿宋_GB2312" w:hAnsi="仿宋_GB2312" w:eastAsia="仿宋_GB2312" w:cs="仿宋_GB2312"/>
              </w:rPr>
              <w:t>否</w:t>
            </w:r>
          </w:p>
        </w:tc>
        <w:tc>
          <w:tcPr>
            <w:tcW w:w="821" w:type="dxa"/>
          </w:tcPr>
          <w:p w14:paraId="2862C3E1">
            <w:pPr>
              <w:pStyle w:val="4"/>
              <w:jc w:val="left"/>
            </w:pPr>
            <w:r>
              <w:rPr>
                <w:rFonts w:ascii="仿宋_GB2312" w:hAnsi="仿宋_GB2312" w:eastAsia="仿宋_GB2312" w:cs="仿宋_GB2312"/>
              </w:rPr>
              <w:t>否</w:t>
            </w:r>
          </w:p>
        </w:tc>
        <w:tc>
          <w:tcPr>
            <w:tcW w:w="821" w:type="dxa"/>
          </w:tcPr>
          <w:p w14:paraId="091CF0B0">
            <w:pPr>
              <w:pStyle w:val="4"/>
              <w:jc w:val="left"/>
            </w:pPr>
            <w:r>
              <w:rPr>
                <w:rFonts w:ascii="仿宋_GB2312" w:hAnsi="仿宋_GB2312" w:eastAsia="仿宋_GB2312" w:cs="仿宋_GB2312"/>
              </w:rPr>
              <w:t>否</w:t>
            </w:r>
          </w:p>
        </w:tc>
        <w:tc>
          <w:tcPr>
            <w:tcW w:w="639" w:type="dxa"/>
          </w:tcPr>
          <w:p w14:paraId="47C54B88">
            <w:pPr>
              <w:pStyle w:val="4"/>
              <w:jc w:val="left"/>
            </w:pPr>
            <w:r>
              <w:rPr>
                <w:rFonts w:ascii="仿宋_GB2312" w:hAnsi="仿宋_GB2312" w:eastAsia="仿宋_GB2312" w:cs="仿宋_GB2312"/>
              </w:rPr>
              <w:t>否</w:t>
            </w:r>
          </w:p>
        </w:tc>
        <w:tc>
          <w:tcPr>
            <w:tcW w:w="639" w:type="dxa"/>
          </w:tcPr>
          <w:p w14:paraId="25949380">
            <w:pPr>
              <w:pStyle w:val="4"/>
              <w:jc w:val="left"/>
            </w:pPr>
            <w:r>
              <w:rPr>
                <w:rFonts w:ascii="仿宋_GB2312" w:hAnsi="仿宋_GB2312" w:eastAsia="仿宋_GB2312" w:cs="仿宋_GB2312"/>
              </w:rPr>
              <w:t>否</w:t>
            </w:r>
          </w:p>
        </w:tc>
      </w:tr>
      <w:tr w14:paraId="071C9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A536C1">
            <w:pPr>
              <w:pStyle w:val="4"/>
              <w:jc w:val="left"/>
            </w:pPr>
            <w:r>
              <w:rPr>
                <w:rFonts w:ascii="仿宋_GB2312" w:hAnsi="仿宋_GB2312" w:eastAsia="仿宋_GB2312" w:cs="仿宋_GB2312"/>
              </w:rPr>
              <w:t>431</w:t>
            </w:r>
          </w:p>
        </w:tc>
        <w:tc>
          <w:tcPr>
            <w:tcW w:w="821" w:type="dxa"/>
          </w:tcPr>
          <w:p w14:paraId="17B014EE">
            <w:pPr>
              <w:pStyle w:val="4"/>
              <w:jc w:val="left"/>
            </w:pPr>
            <w:r>
              <w:rPr>
                <w:rFonts w:ascii="仿宋_GB2312" w:hAnsi="仿宋_GB2312" w:eastAsia="仿宋_GB2312" w:cs="仿宋_GB2312"/>
              </w:rPr>
              <w:t>A02102100 教学仪器</w:t>
            </w:r>
          </w:p>
        </w:tc>
        <w:tc>
          <w:tcPr>
            <w:tcW w:w="821" w:type="dxa"/>
          </w:tcPr>
          <w:p w14:paraId="5F5A95E0">
            <w:pPr>
              <w:pStyle w:val="4"/>
              <w:jc w:val="left"/>
            </w:pPr>
            <w:r>
              <w:rPr>
                <w:rFonts w:ascii="仿宋_GB2312" w:hAnsi="仿宋_GB2312" w:eastAsia="仿宋_GB2312" w:cs="仿宋_GB2312"/>
              </w:rPr>
              <w:t>鱼解剖 标本</w:t>
            </w:r>
          </w:p>
        </w:tc>
        <w:tc>
          <w:tcPr>
            <w:tcW w:w="821" w:type="dxa"/>
          </w:tcPr>
          <w:p w14:paraId="153178F1">
            <w:pPr>
              <w:pStyle w:val="4"/>
              <w:jc w:val="right"/>
            </w:pPr>
            <w:r>
              <w:rPr>
                <w:rFonts w:ascii="仿宋_GB2312" w:hAnsi="仿宋_GB2312" w:eastAsia="仿宋_GB2312" w:cs="仿宋_GB2312"/>
              </w:rPr>
              <w:t>1.00（个）</w:t>
            </w:r>
          </w:p>
        </w:tc>
        <w:tc>
          <w:tcPr>
            <w:tcW w:w="821" w:type="dxa"/>
          </w:tcPr>
          <w:p w14:paraId="115166C2">
            <w:pPr>
              <w:pStyle w:val="4"/>
              <w:jc w:val="right"/>
            </w:pPr>
            <w:r>
              <w:rPr>
                <w:rFonts w:ascii="仿宋_GB2312" w:hAnsi="仿宋_GB2312" w:eastAsia="仿宋_GB2312" w:cs="仿宋_GB2312"/>
              </w:rPr>
              <w:t>76.00</w:t>
            </w:r>
          </w:p>
        </w:tc>
        <w:tc>
          <w:tcPr>
            <w:tcW w:w="821" w:type="dxa"/>
          </w:tcPr>
          <w:p w14:paraId="19649844">
            <w:pPr>
              <w:pStyle w:val="4"/>
              <w:jc w:val="left"/>
            </w:pPr>
            <w:r>
              <w:rPr>
                <w:rFonts w:ascii="仿宋_GB2312" w:hAnsi="仿宋_GB2312" w:eastAsia="仿宋_GB2312" w:cs="仿宋_GB2312"/>
              </w:rPr>
              <w:t>工业</w:t>
            </w:r>
          </w:p>
        </w:tc>
        <w:tc>
          <w:tcPr>
            <w:tcW w:w="821" w:type="dxa"/>
          </w:tcPr>
          <w:p w14:paraId="6F4F8CA3">
            <w:pPr>
              <w:pStyle w:val="4"/>
              <w:jc w:val="left"/>
            </w:pPr>
            <w:r>
              <w:rPr>
                <w:rFonts w:ascii="仿宋_GB2312" w:hAnsi="仿宋_GB2312" w:eastAsia="仿宋_GB2312" w:cs="仿宋_GB2312"/>
              </w:rPr>
              <w:t>否</w:t>
            </w:r>
          </w:p>
        </w:tc>
        <w:tc>
          <w:tcPr>
            <w:tcW w:w="821" w:type="dxa"/>
          </w:tcPr>
          <w:p w14:paraId="0EBE9C64">
            <w:pPr>
              <w:pStyle w:val="4"/>
              <w:jc w:val="left"/>
            </w:pPr>
            <w:r>
              <w:rPr>
                <w:rFonts w:ascii="仿宋_GB2312" w:hAnsi="仿宋_GB2312" w:eastAsia="仿宋_GB2312" w:cs="仿宋_GB2312"/>
              </w:rPr>
              <w:t>否</w:t>
            </w:r>
          </w:p>
        </w:tc>
        <w:tc>
          <w:tcPr>
            <w:tcW w:w="821" w:type="dxa"/>
          </w:tcPr>
          <w:p w14:paraId="32132BAA">
            <w:pPr>
              <w:pStyle w:val="4"/>
              <w:jc w:val="left"/>
            </w:pPr>
            <w:r>
              <w:rPr>
                <w:rFonts w:ascii="仿宋_GB2312" w:hAnsi="仿宋_GB2312" w:eastAsia="仿宋_GB2312" w:cs="仿宋_GB2312"/>
              </w:rPr>
              <w:t>否</w:t>
            </w:r>
          </w:p>
        </w:tc>
        <w:tc>
          <w:tcPr>
            <w:tcW w:w="639" w:type="dxa"/>
          </w:tcPr>
          <w:p w14:paraId="519FC0EF">
            <w:pPr>
              <w:pStyle w:val="4"/>
              <w:jc w:val="left"/>
            </w:pPr>
            <w:r>
              <w:rPr>
                <w:rFonts w:ascii="仿宋_GB2312" w:hAnsi="仿宋_GB2312" w:eastAsia="仿宋_GB2312" w:cs="仿宋_GB2312"/>
              </w:rPr>
              <w:t>否</w:t>
            </w:r>
          </w:p>
        </w:tc>
        <w:tc>
          <w:tcPr>
            <w:tcW w:w="639" w:type="dxa"/>
          </w:tcPr>
          <w:p w14:paraId="087AE9FD">
            <w:pPr>
              <w:pStyle w:val="4"/>
              <w:jc w:val="left"/>
            </w:pPr>
            <w:r>
              <w:rPr>
                <w:rFonts w:ascii="仿宋_GB2312" w:hAnsi="仿宋_GB2312" w:eastAsia="仿宋_GB2312" w:cs="仿宋_GB2312"/>
              </w:rPr>
              <w:t>否</w:t>
            </w:r>
          </w:p>
        </w:tc>
      </w:tr>
      <w:tr w14:paraId="718C9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458096">
            <w:pPr>
              <w:pStyle w:val="4"/>
              <w:jc w:val="left"/>
            </w:pPr>
            <w:r>
              <w:rPr>
                <w:rFonts w:ascii="仿宋_GB2312" w:hAnsi="仿宋_GB2312" w:eastAsia="仿宋_GB2312" w:cs="仿宋_GB2312"/>
              </w:rPr>
              <w:t>432</w:t>
            </w:r>
          </w:p>
        </w:tc>
        <w:tc>
          <w:tcPr>
            <w:tcW w:w="821" w:type="dxa"/>
          </w:tcPr>
          <w:p w14:paraId="340956F7">
            <w:pPr>
              <w:pStyle w:val="4"/>
              <w:jc w:val="left"/>
            </w:pPr>
            <w:r>
              <w:rPr>
                <w:rFonts w:ascii="仿宋_GB2312" w:hAnsi="仿宋_GB2312" w:eastAsia="仿宋_GB2312" w:cs="仿宋_GB2312"/>
              </w:rPr>
              <w:t>A02102100 教学仪器</w:t>
            </w:r>
          </w:p>
        </w:tc>
        <w:tc>
          <w:tcPr>
            <w:tcW w:w="821" w:type="dxa"/>
          </w:tcPr>
          <w:p w14:paraId="7AA69504">
            <w:pPr>
              <w:pStyle w:val="4"/>
              <w:jc w:val="left"/>
            </w:pPr>
            <w:r>
              <w:rPr>
                <w:rFonts w:ascii="仿宋_GB2312" w:hAnsi="仿宋_GB2312" w:eastAsia="仿宋_GB2312" w:cs="仿宋_GB2312"/>
              </w:rPr>
              <w:t>蛙解剖 标本</w:t>
            </w:r>
          </w:p>
        </w:tc>
        <w:tc>
          <w:tcPr>
            <w:tcW w:w="821" w:type="dxa"/>
          </w:tcPr>
          <w:p w14:paraId="4327E12A">
            <w:pPr>
              <w:pStyle w:val="4"/>
              <w:jc w:val="right"/>
            </w:pPr>
            <w:r>
              <w:rPr>
                <w:rFonts w:ascii="仿宋_GB2312" w:hAnsi="仿宋_GB2312" w:eastAsia="仿宋_GB2312" w:cs="仿宋_GB2312"/>
              </w:rPr>
              <w:t>1.00（个）</w:t>
            </w:r>
          </w:p>
        </w:tc>
        <w:tc>
          <w:tcPr>
            <w:tcW w:w="821" w:type="dxa"/>
          </w:tcPr>
          <w:p w14:paraId="764BA664">
            <w:pPr>
              <w:pStyle w:val="4"/>
              <w:jc w:val="right"/>
            </w:pPr>
            <w:r>
              <w:rPr>
                <w:rFonts w:ascii="仿宋_GB2312" w:hAnsi="仿宋_GB2312" w:eastAsia="仿宋_GB2312" w:cs="仿宋_GB2312"/>
              </w:rPr>
              <w:t>96.00</w:t>
            </w:r>
          </w:p>
        </w:tc>
        <w:tc>
          <w:tcPr>
            <w:tcW w:w="821" w:type="dxa"/>
          </w:tcPr>
          <w:p w14:paraId="0E0AC627">
            <w:pPr>
              <w:pStyle w:val="4"/>
              <w:jc w:val="left"/>
            </w:pPr>
            <w:r>
              <w:rPr>
                <w:rFonts w:ascii="仿宋_GB2312" w:hAnsi="仿宋_GB2312" w:eastAsia="仿宋_GB2312" w:cs="仿宋_GB2312"/>
              </w:rPr>
              <w:t>工业</w:t>
            </w:r>
          </w:p>
        </w:tc>
        <w:tc>
          <w:tcPr>
            <w:tcW w:w="821" w:type="dxa"/>
          </w:tcPr>
          <w:p w14:paraId="520FA184">
            <w:pPr>
              <w:pStyle w:val="4"/>
              <w:jc w:val="left"/>
            </w:pPr>
            <w:r>
              <w:rPr>
                <w:rFonts w:ascii="仿宋_GB2312" w:hAnsi="仿宋_GB2312" w:eastAsia="仿宋_GB2312" w:cs="仿宋_GB2312"/>
              </w:rPr>
              <w:t>否</w:t>
            </w:r>
          </w:p>
        </w:tc>
        <w:tc>
          <w:tcPr>
            <w:tcW w:w="821" w:type="dxa"/>
          </w:tcPr>
          <w:p w14:paraId="185D34FA">
            <w:pPr>
              <w:pStyle w:val="4"/>
              <w:jc w:val="left"/>
            </w:pPr>
            <w:r>
              <w:rPr>
                <w:rFonts w:ascii="仿宋_GB2312" w:hAnsi="仿宋_GB2312" w:eastAsia="仿宋_GB2312" w:cs="仿宋_GB2312"/>
              </w:rPr>
              <w:t>否</w:t>
            </w:r>
          </w:p>
        </w:tc>
        <w:tc>
          <w:tcPr>
            <w:tcW w:w="821" w:type="dxa"/>
          </w:tcPr>
          <w:p w14:paraId="171E40DA">
            <w:pPr>
              <w:pStyle w:val="4"/>
              <w:jc w:val="left"/>
            </w:pPr>
            <w:r>
              <w:rPr>
                <w:rFonts w:ascii="仿宋_GB2312" w:hAnsi="仿宋_GB2312" w:eastAsia="仿宋_GB2312" w:cs="仿宋_GB2312"/>
              </w:rPr>
              <w:t>否</w:t>
            </w:r>
          </w:p>
        </w:tc>
        <w:tc>
          <w:tcPr>
            <w:tcW w:w="639" w:type="dxa"/>
          </w:tcPr>
          <w:p w14:paraId="76F1F08C">
            <w:pPr>
              <w:pStyle w:val="4"/>
              <w:jc w:val="left"/>
            </w:pPr>
            <w:r>
              <w:rPr>
                <w:rFonts w:ascii="仿宋_GB2312" w:hAnsi="仿宋_GB2312" w:eastAsia="仿宋_GB2312" w:cs="仿宋_GB2312"/>
              </w:rPr>
              <w:t>否</w:t>
            </w:r>
          </w:p>
        </w:tc>
        <w:tc>
          <w:tcPr>
            <w:tcW w:w="639" w:type="dxa"/>
          </w:tcPr>
          <w:p w14:paraId="71E191F6">
            <w:pPr>
              <w:pStyle w:val="4"/>
              <w:jc w:val="left"/>
            </w:pPr>
            <w:r>
              <w:rPr>
                <w:rFonts w:ascii="仿宋_GB2312" w:hAnsi="仿宋_GB2312" w:eastAsia="仿宋_GB2312" w:cs="仿宋_GB2312"/>
              </w:rPr>
              <w:t>否</w:t>
            </w:r>
          </w:p>
        </w:tc>
      </w:tr>
      <w:tr w14:paraId="0CEFD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7651FE">
            <w:pPr>
              <w:pStyle w:val="4"/>
              <w:jc w:val="left"/>
            </w:pPr>
            <w:r>
              <w:rPr>
                <w:rFonts w:ascii="仿宋_GB2312" w:hAnsi="仿宋_GB2312" w:eastAsia="仿宋_GB2312" w:cs="仿宋_GB2312"/>
              </w:rPr>
              <w:t>433</w:t>
            </w:r>
          </w:p>
        </w:tc>
        <w:tc>
          <w:tcPr>
            <w:tcW w:w="821" w:type="dxa"/>
          </w:tcPr>
          <w:p w14:paraId="323EE7CF">
            <w:pPr>
              <w:pStyle w:val="4"/>
              <w:jc w:val="left"/>
            </w:pPr>
            <w:r>
              <w:rPr>
                <w:rFonts w:ascii="仿宋_GB2312" w:hAnsi="仿宋_GB2312" w:eastAsia="仿宋_GB2312" w:cs="仿宋_GB2312"/>
              </w:rPr>
              <w:t>A02102100 教学仪器</w:t>
            </w:r>
          </w:p>
        </w:tc>
        <w:tc>
          <w:tcPr>
            <w:tcW w:w="821" w:type="dxa"/>
          </w:tcPr>
          <w:p w14:paraId="01C67F5B">
            <w:pPr>
              <w:pStyle w:val="4"/>
              <w:jc w:val="left"/>
            </w:pPr>
            <w:r>
              <w:rPr>
                <w:rFonts w:ascii="仿宋_GB2312" w:hAnsi="仿宋_GB2312" w:eastAsia="仿宋_GB2312" w:cs="仿宋_GB2312"/>
              </w:rPr>
              <w:t>鸽解剖 标本</w:t>
            </w:r>
          </w:p>
        </w:tc>
        <w:tc>
          <w:tcPr>
            <w:tcW w:w="821" w:type="dxa"/>
          </w:tcPr>
          <w:p w14:paraId="7EBA3B1B">
            <w:pPr>
              <w:pStyle w:val="4"/>
              <w:jc w:val="right"/>
            </w:pPr>
            <w:r>
              <w:rPr>
                <w:rFonts w:ascii="仿宋_GB2312" w:hAnsi="仿宋_GB2312" w:eastAsia="仿宋_GB2312" w:cs="仿宋_GB2312"/>
              </w:rPr>
              <w:t>1.00（个）</w:t>
            </w:r>
          </w:p>
        </w:tc>
        <w:tc>
          <w:tcPr>
            <w:tcW w:w="821" w:type="dxa"/>
          </w:tcPr>
          <w:p w14:paraId="76983B8C">
            <w:pPr>
              <w:pStyle w:val="4"/>
              <w:jc w:val="right"/>
            </w:pPr>
            <w:r>
              <w:rPr>
                <w:rFonts w:ascii="仿宋_GB2312" w:hAnsi="仿宋_GB2312" w:eastAsia="仿宋_GB2312" w:cs="仿宋_GB2312"/>
              </w:rPr>
              <w:t>216.00</w:t>
            </w:r>
          </w:p>
        </w:tc>
        <w:tc>
          <w:tcPr>
            <w:tcW w:w="821" w:type="dxa"/>
          </w:tcPr>
          <w:p w14:paraId="7C24CA7F">
            <w:pPr>
              <w:pStyle w:val="4"/>
              <w:jc w:val="left"/>
            </w:pPr>
            <w:r>
              <w:rPr>
                <w:rFonts w:ascii="仿宋_GB2312" w:hAnsi="仿宋_GB2312" w:eastAsia="仿宋_GB2312" w:cs="仿宋_GB2312"/>
              </w:rPr>
              <w:t>工业</w:t>
            </w:r>
          </w:p>
        </w:tc>
        <w:tc>
          <w:tcPr>
            <w:tcW w:w="821" w:type="dxa"/>
          </w:tcPr>
          <w:p w14:paraId="25A012F0">
            <w:pPr>
              <w:pStyle w:val="4"/>
              <w:jc w:val="left"/>
            </w:pPr>
            <w:r>
              <w:rPr>
                <w:rFonts w:ascii="仿宋_GB2312" w:hAnsi="仿宋_GB2312" w:eastAsia="仿宋_GB2312" w:cs="仿宋_GB2312"/>
              </w:rPr>
              <w:t>否</w:t>
            </w:r>
          </w:p>
        </w:tc>
        <w:tc>
          <w:tcPr>
            <w:tcW w:w="821" w:type="dxa"/>
          </w:tcPr>
          <w:p w14:paraId="0828A6F5">
            <w:pPr>
              <w:pStyle w:val="4"/>
              <w:jc w:val="left"/>
            </w:pPr>
            <w:r>
              <w:rPr>
                <w:rFonts w:ascii="仿宋_GB2312" w:hAnsi="仿宋_GB2312" w:eastAsia="仿宋_GB2312" w:cs="仿宋_GB2312"/>
              </w:rPr>
              <w:t>否</w:t>
            </w:r>
          </w:p>
        </w:tc>
        <w:tc>
          <w:tcPr>
            <w:tcW w:w="821" w:type="dxa"/>
          </w:tcPr>
          <w:p w14:paraId="41A018EF">
            <w:pPr>
              <w:pStyle w:val="4"/>
              <w:jc w:val="left"/>
            </w:pPr>
            <w:r>
              <w:rPr>
                <w:rFonts w:ascii="仿宋_GB2312" w:hAnsi="仿宋_GB2312" w:eastAsia="仿宋_GB2312" w:cs="仿宋_GB2312"/>
              </w:rPr>
              <w:t>否</w:t>
            </w:r>
          </w:p>
        </w:tc>
        <w:tc>
          <w:tcPr>
            <w:tcW w:w="639" w:type="dxa"/>
          </w:tcPr>
          <w:p w14:paraId="3E47859C">
            <w:pPr>
              <w:pStyle w:val="4"/>
              <w:jc w:val="left"/>
            </w:pPr>
            <w:r>
              <w:rPr>
                <w:rFonts w:ascii="仿宋_GB2312" w:hAnsi="仿宋_GB2312" w:eastAsia="仿宋_GB2312" w:cs="仿宋_GB2312"/>
              </w:rPr>
              <w:t>否</w:t>
            </w:r>
          </w:p>
        </w:tc>
        <w:tc>
          <w:tcPr>
            <w:tcW w:w="639" w:type="dxa"/>
          </w:tcPr>
          <w:p w14:paraId="7DF88941">
            <w:pPr>
              <w:pStyle w:val="4"/>
              <w:jc w:val="left"/>
            </w:pPr>
            <w:r>
              <w:rPr>
                <w:rFonts w:ascii="仿宋_GB2312" w:hAnsi="仿宋_GB2312" w:eastAsia="仿宋_GB2312" w:cs="仿宋_GB2312"/>
              </w:rPr>
              <w:t>否</w:t>
            </w:r>
          </w:p>
        </w:tc>
      </w:tr>
      <w:tr w14:paraId="7D0B3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ADCAB8">
            <w:pPr>
              <w:pStyle w:val="4"/>
              <w:jc w:val="left"/>
            </w:pPr>
            <w:r>
              <w:rPr>
                <w:rFonts w:ascii="仿宋_GB2312" w:hAnsi="仿宋_GB2312" w:eastAsia="仿宋_GB2312" w:cs="仿宋_GB2312"/>
              </w:rPr>
              <w:t>434</w:t>
            </w:r>
          </w:p>
        </w:tc>
        <w:tc>
          <w:tcPr>
            <w:tcW w:w="821" w:type="dxa"/>
          </w:tcPr>
          <w:p w14:paraId="7D0720B2">
            <w:pPr>
              <w:pStyle w:val="4"/>
              <w:jc w:val="left"/>
            </w:pPr>
            <w:r>
              <w:rPr>
                <w:rFonts w:ascii="仿宋_GB2312" w:hAnsi="仿宋_GB2312" w:eastAsia="仿宋_GB2312" w:cs="仿宋_GB2312"/>
              </w:rPr>
              <w:t>A02102100 教学仪器</w:t>
            </w:r>
          </w:p>
        </w:tc>
        <w:tc>
          <w:tcPr>
            <w:tcW w:w="821" w:type="dxa"/>
          </w:tcPr>
          <w:p w14:paraId="312434C9">
            <w:pPr>
              <w:pStyle w:val="4"/>
              <w:jc w:val="left"/>
            </w:pPr>
            <w:r>
              <w:rPr>
                <w:rFonts w:ascii="仿宋_GB2312" w:hAnsi="仿宋_GB2312" w:eastAsia="仿宋_GB2312" w:cs="仿宋_GB2312"/>
              </w:rPr>
              <w:t>兔解剖 标本</w:t>
            </w:r>
          </w:p>
        </w:tc>
        <w:tc>
          <w:tcPr>
            <w:tcW w:w="821" w:type="dxa"/>
          </w:tcPr>
          <w:p w14:paraId="48D0169C">
            <w:pPr>
              <w:pStyle w:val="4"/>
              <w:jc w:val="right"/>
            </w:pPr>
            <w:r>
              <w:rPr>
                <w:rFonts w:ascii="仿宋_GB2312" w:hAnsi="仿宋_GB2312" w:eastAsia="仿宋_GB2312" w:cs="仿宋_GB2312"/>
              </w:rPr>
              <w:t>1.00（个）</w:t>
            </w:r>
          </w:p>
        </w:tc>
        <w:tc>
          <w:tcPr>
            <w:tcW w:w="821" w:type="dxa"/>
          </w:tcPr>
          <w:p w14:paraId="5277BC8C">
            <w:pPr>
              <w:pStyle w:val="4"/>
              <w:jc w:val="right"/>
            </w:pPr>
            <w:r>
              <w:rPr>
                <w:rFonts w:ascii="仿宋_GB2312" w:hAnsi="仿宋_GB2312" w:eastAsia="仿宋_GB2312" w:cs="仿宋_GB2312"/>
              </w:rPr>
              <w:t>156.00</w:t>
            </w:r>
          </w:p>
        </w:tc>
        <w:tc>
          <w:tcPr>
            <w:tcW w:w="821" w:type="dxa"/>
          </w:tcPr>
          <w:p w14:paraId="4B897A71">
            <w:pPr>
              <w:pStyle w:val="4"/>
              <w:jc w:val="left"/>
            </w:pPr>
            <w:r>
              <w:rPr>
                <w:rFonts w:ascii="仿宋_GB2312" w:hAnsi="仿宋_GB2312" w:eastAsia="仿宋_GB2312" w:cs="仿宋_GB2312"/>
              </w:rPr>
              <w:t>工业</w:t>
            </w:r>
          </w:p>
        </w:tc>
        <w:tc>
          <w:tcPr>
            <w:tcW w:w="821" w:type="dxa"/>
          </w:tcPr>
          <w:p w14:paraId="39EAE3C9">
            <w:pPr>
              <w:pStyle w:val="4"/>
              <w:jc w:val="left"/>
            </w:pPr>
            <w:r>
              <w:rPr>
                <w:rFonts w:ascii="仿宋_GB2312" w:hAnsi="仿宋_GB2312" w:eastAsia="仿宋_GB2312" w:cs="仿宋_GB2312"/>
              </w:rPr>
              <w:t>否</w:t>
            </w:r>
          </w:p>
        </w:tc>
        <w:tc>
          <w:tcPr>
            <w:tcW w:w="821" w:type="dxa"/>
          </w:tcPr>
          <w:p w14:paraId="217BDADE">
            <w:pPr>
              <w:pStyle w:val="4"/>
              <w:jc w:val="left"/>
            </w:pPr>
            <w:r>
              <w:rPr>
                <w:rFonts w:ascii="仿宋_GB2312" w:hAnsi="仿宋_GB2312" w:eastAsia="仿宋_GB2312" w:cs="仿宋_GB2312"/>
              </w:rPr>
              <w:t>否</w:t>
            </w:r>
          </w:p>
        </w:tc>
        <w:tc>
          <w:tcPr>
            <w:tcW w:w="821" w:type="dxa"/>
          </w:tcPr>
          <w:p w14:paraId="18B94F13">
            <w:pPr>
              <w:pStyle w:val="4"/>
              <w:jc w:val="left"/>
            </w:pPr>
            <w:r>
              <w:rPr>
                <w:rFonts w:ascii="仿宋_GB2312" w:hAnsi="仿宋_GB2312" w:eastAsia="仿宋_GB2312" w:cs="仿宋_GB2312"/>
              </w:rPr>
              <w:t>否</w:t>
            </w:r>
          </w:p>
        </w:tc>
        <w:tc>
          <w:tcPr>
            <w:tcW w:w="639" w:type="dxa"/>
          </w:tcPr>
          <w:p w14:paraId="07139970">
            <w:pPr>
              <w:pStyle w:val="4"/>
              <w:jc w:val="left"/>
            </w:pPr>
            <w:r>
              <w:rPr>
                <w:rFonts w:ascii="仿宋_GB2312" w:hAnsi="仿宋_GB2312" w:eastAsia="仿宋_GB2312" w:cs="仿宋_GB2312"/>
              </w:rPr>
              <w:t>否</w:t>
            </w:r>
          </w:p>
        </w:tc>
        <w:tc>
          <w:tcPr>
            <w:tcW w:w="639" w:type="dxa"/>
          </w:tcPr>
          <w:p w14:paraId="2EB3DA7C">
            <w:pPr>
              <w:pStyle w:val="4"/>
              <w:jc w:val="left"/>
            </w:pPr>
            <w:r>
              <w:rPr>
                <w:rFonts w:ascii="仿宋_GB2312" w:hAnsi="仿宋_GB2312" w:eastAsia="仿宋_GB2312" w:cs="仿宋_GB2312"/>
              </w:rPr>
              <w:t>否</w:t>
            </w:r>
          </w:p>
        </w:tc>
      </w:tr>
      <w:tr w14:paraId="41579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AA026B">
            <w:pPr>
              <w:pStyle w:val="4"/>
              <w:jc w:val="left"/>
            </w:pPr>
            <w:r>
              <w:rPr>
                <w:rFonts w:ascii="仿宋_GB2312" w:hAnsi="仿宋_GB2312" w:eastAsia="仿宋_GB2312" w:cs="仿宋_GB2312"/>
              </w:rPr>
              <w:t>435</w:t>
            </w:r>
          </w:p>
        </w:tc>
        <w:tc>
          <w:tcPr>
            <w:tcW w:w="821" w:type="dxa"/>
          </w:tcPr>
          <w:p w14:paraId="3F847728">
            <w:pPr>
              <w:pStyle w:val="4"/>
              <w:jc w:val="left"/>
            </w:pPr>
            <w:r>
              <w:rPr>
                <w:rFonts w:ascii="仿宋_GB2312" w:hAnsi="仿宋_GB2312" w:eastAsia="仿宋_GB2312" w:cs="仿宋_GB2312"/>
              </w:rPr>
              <w:t>A02102100 教学仪器</w:t>
            </w:r>
          </w:p>
        </w:tc>
        <w:tc>
          <w:tcPr>
            <w:tcW w:w="821" w:type="dxa"/>
          </w:tcPr>
          <w:p w14:paraId="07D41E22">
            <w:pPr>
              <w:pStyle w:val="4"/>
              <w:jc w:val="left"/>
            </w:pPr>
            <w:r>
              <w:rPr>
                <w:rFonts w:ascii="仿宋_GB2312" w:hAnsi="仿宋_GB2312" w:eastAsia="仿宋_GB2312" w:cs="仿宋_GB2312"/>
              </w:rPr>
              <w:t>苔藓类 植物标 本</w:t>
            </w:r>
          </w:p>
        </w:tc>
        <w:tc>
          <w:tcPr>
            <w:tcW w:w="821" w:type="dxa"/>
          </w:tcPr>
          <w:p w14:paraId="4B11B281">
            <w:pPr>
              <w:pStyle w:val="4"/>
              <w:jc w:val="right"/>
            </w:pPr>
            <w:r>
              <w:rPr>
                <w:rFonts w:ascii="仿宋_GB2312" w:hAnsi="仿宋_GB2312" w:eastAsia="仿宋_GB2312" w:cs="仿宋_GB2312"/>
              </w:rPr>
              <w:t>1.00（个）</w:t>
            </w:r>
          </w:p>
        </w:tc>
        <w:tc>
          <w:tcPr>
            <w:tcW w:w="821" w:type="dxa"/>
          </w:tcPr>
          <w:p w14:paraId="7496DBA2">
            <w:pPr>
              <w:pStyle w:val="4"/>
              <w:jc w:val="right"/>
            </w:pPr>
            <w:r>
              <w:rPr>
                <w:rFonts w:ascii="仿宋_GB2312" w:hAnsi="仿宋_GB2312" w:eastAsia="仿宋_GB2312" w:cs="仿宋_GB2312"/>
              </w:rPr>
              <w:t>52.00</w:t>
            </w:r>
          </w:p>
        </w:tc>
        <w:tc>
          <w:tcPr>
            <w:tcW w:w="821" w:type="dxa"/>
          </w:tcPr>
          <w:p w14:paraId="501CED5D">
            <w:pPr>
              <w:pStyle w:val="4"/>
              <w:jc w:val="left"/>
            </w:pPr>
            <w:r>
              <w:rPr>
                <w:rFonts w:ascii="仿宋_GB2312" w:hAnsi="仿宋_GB2312" w:eastAsia="仿宋_GB2312" w:cs="仿宋_GB2312"/>
              </w:rPr>
              <w:t>工业</w:t>
            </w:r>
          </w:p>
        </w:tc>
        <w:tc>
          <w:tcPr>
            <w:tcW w:w="821" w:type="dxa"/>
          </w:tcPr>
          <w:p w14:paraId="7717D6D0">
            <w:pPr>
              <w:pStyle w:val="4"/>
              <w:jc w:val="left"/>
            </w:pPr>
            <w:r>
              <w:rPr>
                <w:rFonts w:ascii="仿宋_GB2312" w:hAnsi="仿宋_GB2312" w:eastAsia="仿宋_GB2312" w:cs="仿宋_GB2312"/>
              </w:rPr>
              <w:t>否</w:t>
            </w:r>
          </w:p>
        </w:tc>
        <w:tc>
          <w:tcPr>
            <w:tcW w:w="821" w:type="dxa"/>
          </w:tcPr>
          <w:p w14:paraId="198A3428">
            <w:pPr>
              <w:pStyle w:val="4"/>
              <w:jc w:val="left"/>
            </w:pPr>
            <w:r>
              <w:rPr>
                <w:rFonts w:ascii="仿宋_GB2312" w:hAnsi="仿宋_GB2312" w:eastAsia="仿宋_GB2312" w:cs="仿宋_GB2312"/>
              </w:rPr>
              <w:t>否</w:t>
            </w:r>
          </w:p>
        </w:tc>
        <w:tc>
          <w:tcPr>
            <w:tcW w:w="821" w:type="dxa"/>
          </w:tcPr>
          <w:p w14:paraId="12DDAC3C">
            <w:pPr>
              <w:pStyle w:val="4"/>
              <w:jc w:val="left"/>
            </w:pPr>
            <w:r>
              <w:rPr>
                <w:rFonts w:ascii="仿宋_GB2312" w:hAnsi="仿宋_GB2312" w:eastAsia="仿宋_GB2312" w:cs="仿宋_GB2312"/>
              </w:rPr>
              <w:t>否</w:t>
            </w:r>
          </w:p>
        </w:tc>
        <w:tc>
          <w:tcPr>
            <w:tcW w:w="639" w:type="dxa"/>
          </w:tcPr>
          <w:p w14:paraId="11957095">
            <w:pPr>
              <w:pStyle w:val="4"/>
              <w:jc w:val="left"/>
            </w:pPr>
            <w:r>
              <w:rPr>
                <w:rFonts w:ascii="仿宋_GB2312" w:hAnsi="仿宋_GB2312" w:eastAsia="仿宋_GB2312" w:cs="仿宋_GB2312"/>
              </w:rPr>
              <w:t>否</w:t>
            </w:r>
          </w:p>
        </w:tc>
        <w:tc>
          <w:tcPr>
            <w:tcW w:w="639" w:type="dxa"/>
          </w:tcPr>
          <w:p w14:paraId="300D8603">
            <w:pPr>
              <w:pStyle w:val="4"/>
              <w:jc w:val="left"/>
            </w:pPr>
            <w:r>
              <w:rPr>
                <w:rFonts w:ascii="仿宋_GB2312" w:hAnsi="仿宋_GB2312" w:eastAsia="仿宋_GB2312" w:cs="仿宋_GB2312"/>
              </w:rPr>
              <w:t>否</w:t>
            </w:r>
          </w:p>
        </w:tc>
      </w:tr>
      <w:tr w14:paraId="5DB05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FDF7D1">
            <w:pPr>
              <w:pStyle w:val="4"/>
              <w:jc w:val="left"/>
            </w:pPr>
            <w:r>
              <w:rPr>
                <w:rFonts w:ascii="仿宋_GB2312" w:hAnsi="仿宋_GB2312" w:eastAsia="仿宋_GB2312" w:cs="仿宋_GB2312"/>
              </w:rPr>
              <w:t>436</w:t>
            </w:r>
          </w:p>
        </w:tc>
        <w:tc>
          <w:tcPr>
            <w:tcW w:w="821" w:type="dxa"/>
          </w:tcPr>
          <w:p w14:paraId="0E390837">
            <w:pPr>
              <w:pStyle w:val="4"/>
              <w:jc w:val="left"/>
            </w:pPr>
            <w:r>
              <w:rPr>
                <w:rFonts w:ascii="仿宋_GB2312" w:hAnsi="仿宋_GB2312" w:eastAsia="仿宋_GB2312" w:cs="仿宋_GB2312"/>
              </w:rPr>
              <w:t>A02102100 教学仪器</w:t>
            </w:r>
          </w:p>
        </w:tc>
        <w:tc>
          <w:tcPr>
            <w:tcW w:w="821" w:type="dxa"/>
          </w:tcPr>
          <w:p w14:paraId="215695E0">
            <w:pPr>
              <w:pStyle w:val="4"/>
              <w:jc w:val="left"/>
            </w:pPr>
            <w:r>
              <w:rPr>
                <w:rFonts w:ascii="仿宋_GB2312" w:hAnsi="仿宋_GB2312" w:eastAsia="仿宋_GB2312" w:cs="仿宋_GB2312"/>
              </w:rPr>
              <w:t>蕨类植 物标本</w:t>
            </w:r>
          </w:p>
        </w:tc>
        <w:tc>
          <w:tcPr>
            <w:tcW w:w="821" w:type="dxa"/>
          </w:tcPr>
          <w:p w14:paraId="1E304E3C">
            <w:pPr>
              <w:pStyle w:val="4"/>
              <w:jc w:val="right"/>
            </w:pPr>
            <w:r>
              <w:rPr>
                <w:rFonts w:ascii="仿宋_GB2312" w:hAnsi="仿宋_GB2312" w:eastAsia="仿宋_GB2312" w:cs="仿宋_GB2312"/>
              </w:rPr>
              <w:t>1.00（个）</w:t>
            </w:r>
          </w:p>
        </w:tc>
        <w:tc>
          <w:tcPr>
            <w:tcW w:w="821" w:type="dxa"/>
          </w:tcPr>
          <w:p w14:paraId="22E2E0A7">
            <w:pPr>
              <w:pStyle w:val="4"/>
              <w:jc w:val="right"/>
            </w:pPr>
            <w:r>
              <w:rPr>
                <w:rFonts w:ascii="仿宋_GB2312" w:hAnsi="仿宋_GB2312" w:eastAsia="仿宋_GB2312" w:cs="仿宋_GB2312"/>
              </w:rPr>
              <w:t>52.00</w:t>
            </w:r>
          </w:p>
        </w:tc>
        <w:tc>
          <w:tcPr>
            <w:tcW w:w="821" w:type="dxa"/>
          </w:tcPr>
          <w:p w14:paraId="4E8FD0D3">
            <w:pPr>
              <w:pStyle w:val="4"/>
              <w:jc w:val="left"/>
            </w:pPr>
            <w:r>
              <w:rPr>
                <w:rFonts w:ascii="仿宋_GB2312" w:hAnsi="仿宋_GB2312" w:eastAsia="仿宋_GB2312" w:cs="仿宋_GB2312"/>
              </w:rPr>
              <w:t>工业</w:t>
            </w:r>
          </w:p>
        </w:tc>
        <w:tc>
          <w:tcPr>
            <w:tcW w:w="821" w:type="dxa"/>
          </w:tcPr>
          <w:p w14:paraId="5F60C0C0">
            <w:pPr>
              <w:pStyle w:val="4"/>
              <w:jc w:val="left"/>
            </w:pPr>
            <w:r>
              <w:rPr>
                <w:rFonts w:ascii="仿宋_GB2312" w:hAnsi="仿宋_GB2312" w:eastAsia="仿宋_GB2312" w:cs="仿宋_GB2312"/>
              </w:rPr>
              <w:t>否</w:t>
            </w:r>
          </w:p>
        </w:tc>
        <w:tc>
          <w:tcPr>
            <w:tcW w:w="821" w:type="dxa"/>
          </w:tcPr>
          <w:p w14:paraId="3114A417">
            <w:pPr>
              <w:pStyle w:val="4"/>
              <w:jc w:val="left"/>
            </w:pPr>
            <w:r>
              <w:rPr>
                <w:rFonts w:ascii="仿宋_GB2312" w:hAnsi="仿宋_GB2312" w:eastAsia="仿宋_GB2312" w:cs="仿宋_GB2312"/>
              </w:rPr>
              <w:t>否</w:t>
            </w:r>
          </w:p>
        </w:tc>
        <w:tc>
          <w:tcPr>
            <w:tcW w:w="821" w:type="dxa"/>
          </w:tcPr>
          <w:p w14:paraId="023F27D9">
            <w:pPr>
              <w:pStyle w:val="4"/>
              <w:jc w:val="left"/>
            </w:pPr>
            <w:r>
              <w:rPr>
                <w:rFonts w:ascii="仿宋_GB2312" w:hAnsi="仿宋_GB2312" w:eastAsia="仿宋_GB2312" w:cs="仿宋_GB2312"/>
              </w:rPr>
              <w:t>否</w:t>
            </w:r>
          </w:p>
        </w:tc>
        <w:tc>
          <w:tcPr>
            <w:tcW w:w="639" w:type="dxa"/>
          </w:tcPr>
          <w:p w14:paraId="7A727BFE">
            <w:pPr>
              <w:pStyle w:val="4"/>
              <w:jc w:val="left"/>
            </w:pPr>
            <w:r>
              <w:rPr>
                <w:rFonts w:ascii="仿宋_GB2312" w:hAnsi="仿宋_GB2312" w:eastAsia="仿宋_GB2312" w:cs="仿宋_GB2312"/>
              </w:rPr>
              <w:t>否</w:t>
            </w:r>
          </w:p>
        </w:tc>
        <w:tc>
          <w:tcPr>
            <w:tcW w:w="639" w:type="dxa"/>
          </w:tcPr>
          <w:p w14:paraId="1EC7D6D1">
            <w:pPr>
              <w:pStyle w:val="4"/>
              <w:jc w:val="left"/>
            </w:pPr>
            <w:r>
              <w:rPr>
                <w:rFonts w:ascii="仿宋_GB2312" w:hAnsi="仿宋_GB2312" w:eastAsia="仿宋_GB2312" w:cs="仿宋_GB2312"/>
              </w:rPr>
              <w:t>否</w:t>
            </w:r>
          </w:p>
        </w:tc>
      </w:tr>
      <w:tr w14:paraId="4F970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D9433F">
            <w:pPr>
              <w:pStyle w:val="4"/>
              <w:jc w:val="left"/>
            </w:pPr>
            <w:r>
              <w:rPr>
                <w:rFonts w:ascii="仿宋_GB2312" w:hAnsi="仿宋_GB2312" w:eastAsia="仿宋_GB2312" w:cs="仿宋_GB2312"/>
              </w:rPr>
              <w:t>437</w:t>
            </w:r>
          </w:p>
        </w:tc>
        <w:tc>
          <w:tcPr>
            <w:tcW w:w="821" w:type="dxa"/>
          </w:tcPr>
          <w:p w14:paraId="635E7629">
            <w:pPr>
              <w:pStyle w:val="4"/>
              <w:jc w:val="left"/>
            </w:pPr>
            <w:r>
              <w:rPr>
                <w:rFonts w:ascii="仿宋_GB2312" w:hAnsi="仿宋_GB2312" w:eastAsia="仿宋_GB2312" w:cs="仿宋_GB2312"/>
              </w:rPr>
              <w:t>A02102100 教学仪器</w:t>
            </w:r>
          </w:p>
        </w:tc>
        <w:tc>
          <w:tcPr>
            <w:tcW w:w="821" w:type="dxa"/>
          </w:tcPr>
          <w:p w14:paraId="0D8346D5">
            <w:pPr>
              <w:pStyle w:val="4"/>
              <w:jc w:val="left"/>
            </w:pPr>
            <w:r>
              <w:rPr>
                <w:rFonts w:ascii="仿宋_GB2312" w:hAnsi="仿宋_GB2312" w:eastAsia="仿宋_GB2312" w:cs="仿宋_GB2312"/>
              </w:rPr>
              <w:t>裸子植 物标本</w:t>
            </w:r>
          </w:p>
        </w:tc>
        <w:tc>
          <w:tcPr>
            <w:tcW w:w="821" w:type="dxa"/>
          </w:tcPr>
          <w:p w14:paraId="182E383C">
            <w:pPr>
              <w:pStyle w:val="4"/>
              <w:jc w:val="right"/>
            </w:pPr>
            <w:r>
              <w:rPr>
                <w:rFonts w:ascii="仿宋_GB2312" w:hAnsi="仿宋_GB2312" w:eastAsia="仿宋_GB2312" w:cs="仿宋_GB2312"/>
              </w:rPr>
              <w:t>1.00（个）</w:t>
            </w:r>
          </w:p>
        </w:tc>
        <w:tc>
          <w:tcPr>
            <w:tcW w:w="821" w:type="dxa"/>
          </w:tcPr>
          <w:p w14:paraId="134AA5D4">
            <w:pPr>
              <w:pStyle w:val="4"/>
              <w:jc w:val="right"/>
            </w:pPr>
            <w:r>
              <w:rPr>
                <w:rFonts w:ascii="仿宋_GB2312" w:hAnsi="仿宋_GB2312" w:eastAsia="仿宋_GB2312" w:cs="仿宋_GB2312"/>
              </w:rPr>
              <w:t>120.00</w:t>
            </w:r>
          </w:p>
        </w:tc>
        <w:tc>
          <w:tcPr>
            <w:tcW w:w="821" w:type="dxa"/>
          </w:tcPr>
          <w:p w14:paraId="46E70E85">
            <w:pPr>
              <w:pStyle w:val="4"/>
              <w:jc w:val="left"/>
            </w:pPr>
            <w:r>
              <w:rPr>
                <w:rFonts w:ascii="仿宋_GB2312" w:hAnsi="仿宋_GB2312" w:eastAsia="仿宋_GB2312" w:cs="仿宋_GB2312"/>
              </w:rPr>
              <w:t>工业</w:t>
            </w:r>
          </w:p>
        </w:tc>
        <w:tc>
          <w:tcPr>
            <w:tcW w:w="821" w:type="dxa"/>
          </w:tcPr>
          <w:p w14:paraId="5911618B">
            <w:pPr>
              <w:pStyle w:val="4"/>
              <w:jc w:val="left"/>
            </w:pPr>
            <w:r>
              <w:rPr>
                <w:rFonts w:ascii="仿宋_GB2312" w:hAnsi="仿宋_GB2312" w:eastAsia="仿宋_GB2312" w:cs="仿宋_GB2312"/>
              </w:rPr>
              <w:t>否</w:t>
            </w:r>
          </w:p>
        </w:tc>
        <w:tc>
          <w:tcPr>
            <w:tcW w:w="821" w:type="dxa"/>
          </w:tcPr>
          <w:p w14:paraId="0D918162">
            <w:pPr>
              <w:pStyle w:val="4"/>
              <w:jc w:val="left"/>
            </w:pPr>
            <w:r>
              <w:rPr>
                <w:rFonts w:ascii="仿宋_GB2312" w:hAnsi="仿宋_GB2312" w:eastAsia="仿宋_GB2312" w:cs="仿宋_GB2312"/>
              </w:rPr>
              <w:t>否</w:t>
            </w:r>
          </w:p>
        </w:tc>
        <w:tc>
          <w:tcPr>
            <w:tcW w:w="821" w:type="dxa"/>
          </w:tcPr>
          <w:p w14:paraId="5C8CA99F">
            <w:pPr>
              <w:pStyle w:val="4"/>
              <w:jc w:val="left"/>
            </w:pPr>
            <w:r>
              <w:rPr>
                <w:rFonts w:ascii="仿宋_GB2312" w:hAnsi="仿宋_GB2312" w:eastAsia="仿宋_GB2312" w:cs="仿宋_GB2312"/>
              </w:rPr>
              <w:t>否</w:t>
            </w:r>
          </w:p>
        </w:tc>
        <w:tc>
          <w:tcPr>
            <w:tcW w:w="639" w:type="dxa"/>
          </w:tcPr>
          <w:p w14:paraId="1CC7A648">
            <w:pPr>
              <w:pStyle w:val="4"/>
              <w:jc w:val="left"/>
            </w:pPr>
            <w:r>
              <w:rPr>
                <w:rFonts w:ascii="仿宋_GB2312" w:hAnsi="仿宋_GB2312" w:eastAsia="仿宋_GB2312" w:cs="仿宋_GB2312"/>
              </w:rPr>
              <w:t>否</w:t>
            </w:r>
          </w:p>
        </w:tc>
        <w:tc>
          <w:tcPr>
            <w:tcW w:w="639" w:type="dxa"/>
          </w:tcPr>
          <w:p w14:paraId="3CB35BC7">
            <w:pPr>
              <w:pStyle w:val="4"/>
              <w:jc w:val="left"/>
            </w:pPr>
            <w:r>
              <w:rPr>
                <w:rFonts w:ascii="仿宋_GB2312" w:hAnsi="仿宋_GB2312" w:eastAsia="仿宋_GB2312" w:cs="仿宋_GB2312"/>
              </w:rPr>
              <w:t>否</w:t>
            </w:r>
          </w:p>
        </w:tc>
      </w:tr>
      <w:tr w14:paraId="71E23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59A759">
            <w:pPr>
              <w:pStyle w:val="4"/>
              <w:jc w:val="left"/>
            </w:pPr>
            <w:r>
              <w:rPr>
                <w:rFonts w:ascii="仿宋_GB2312" w:hAnsi="仿宋_GB2312" w:eastAsia="仿宋_GB2312" w:cs="仿宋_GB2312"/>
              </w:rPr>
              <w:t>438</w:t>
            </w:r>
          </w:p>
        </w:tc>
        <w:tc>
          <w:tcPr>
            <w:tcW w:w="821" w:type="dxa"/>
          </w:tcPr>
          <w:p w14:paraId="0344DB95">
            <w:pPr>
              <w:pStyle w:val="4"/>
              <w:jc w:val="left"/>
            </w:pPr>
            <w:r>
              <w:rPr>
                <w:rFonts w:ascii="仿宋_GB2312" w:hAnsi="仿宋_GB2312" w:eastAsia="仿宋_GB2312" w:cs="仿宋_GB2312"/>
              </w:rPr>
              <w:t>A02102100 教学仪器</w:t>
            </w:r>
          </w:p>
        </w:tc>
        <w:tc>
          <w:tcPr>
            <w:tcW w:w="821" w:type="dxa"/>
          </w:tcPr>
          <w:p w14:paraId="1D34B24B">
            <w:pPr>
              <w:pStyle w:val="4"/>
              <w:jc w:val="left"/>
            </w:pPr>
            <w:r>
              <w:rPr>
                <w:rFonts w:ascii="仿宋_GB2312" w:hAnsi="仿宋_GB2312" w:eastAsia="仿宋_GB2312" w:cs="仿宋_GB2312"/>
              </w:rPr>
              <w:t>被子植 物标本</w:t>
            </w:r>
          </w:p>
        </w:tc>
        <w:tc>
          <w:tcPr>
            <w:tcW w:w="821" w:type="dxa"/>
          </w:tcPr>
          <w:p w14:paraId="6E6089C9">
            <w:pPr>
              <w:pStyle w:val="4"/>
              <w:jc w:val="right"/>
            </w:pPr>
            <w:r>
              <w:rPr>
                <w:rFonts w:ascii="仿宋_GB2312" w:hAnsi="仿宋_GB2312" w:eastAsia="仿宋_GB2312" w:cs="仿宋_GB2312"/>
              </w:rPr>
              <w:t>1.00（个）</w:t>
            </w:r>
          </w:p>
        </w:tc>
        <w:tc>
          <w:tcPr>
            <w:tcW w:w="821" w:type="dxa"/>
          </w:tcPr>
          <w:p w14:paraId="1E56B7B5">
            <w:pPr>
              <w:pStyle w:val="4"/>
              <w:jc w:val="right"/>
            </w:pPr>
            <w:r>
              <w:rPr>
                <w:rFonts w:ascii="仿宋_GB2312" w:hAnsi="仿宋_GB2312" w:eastAsia="仿宋_GB2312" w:cs="仿宋_GB2312"/>
              </w:rPr>
              <w:t>120.00</w:t>
            </w:r>
          </w:p>
        </w:tc>
        <w:tc>
          <w:tcPr>
            <w:tcW w:w="821" w:type="dxa"/>
          </w:tcPr>
          <w:p w14:paraId="26CBBFA0">
            <w:pPr>
              <w:pStyle w:val="4"/>
              <w:jc w:val="left"/>
            </w:pPr>
            <w:r>
              <w:rPr>
                <w:rFonts w:ascii="仿宋_GB2312" w:hAnsi="仿宋_GB2312" w:eastAsia="仿宋_GB2312" w:cs="仿宋_GB2312"/>
              </w:rPr>
              <w:t>工业</w:t>
            </w:r>
          </w:p>
        </w:tc>
        <w:tc>
          <w:tcPr>
            <w:tcW w:w="821" w:type="dxa"/>
          </w:tcPr>
          <w:p w14:paraId="3B17B635">
            <w:pPr>
              <w:pStyle w:val="4"/>
              <w:jc w:val="left"/>
            </w:pPr>
            <w:r>
              <w:rPr>
                <w:rFonts w:ascii="仿宋_GB2312" w:hAnsi="仿宋_GB2312" w:eastAsia="仿宋_GB2312" w:cs="仿宋_GB2312"/>
              </w:rPr>
              <w:t>否</w:t>
            </w:r>
          </w:p>
        </w:tc>
        <w:tc>
          <w:tcPr>
            <w:tcW w:w="821" w:type="dxa"/>
          </w:tcPr>
          <w:p w14:paraId="4CC390A9">
            <w:pPr>
              <w:pStyle w:val="4"/>
              <w:jc w:val="left"/>
            </w:pPr>
            <w:r>
              <w:rPr>
                <w:rFonts w:ascii="仿宋_GB2312" w:hAnsi="仿宋_GB2312" w:eastAsia="仿宋_GB2312" w:cs="仿宋_GB2312"/>
              </w:rPr>
              <w:t>否</w:t>
            </w:r>
          </w:p>
        </w:tc>
        <w:tc>
          <w:tcPr>
            <w:tcW w:w="821" w:type="dxa"/>
          </w:tcPr>
          <w:p w14:paraId="5EC6C2D0">
            <w:pPr>
              <w:pStyle w:val="4"/>
              <w:jc w:val="left"/>
            </w:pPr>
            <w:r>
              <w:rPr>
                <w:rFonts w:ascii="仿宋_GB2312" w:hAnsi="仿宋_GB2312" w:eastAsia="仿宋_GB2312" w:cs="仿宋_GB2312"/>
              </w:rPr>
              <w:t>否</w:t>
            </w:r>
          </w:p>
        </w:tc>
        <w:tc>
          <w:tcPr>
            <w:tcW w:w="639" w:type="dxa"/>
          </w:tcPr>
          <w:p w14:paraId="5B435BA3">
            <w:pPr>
              <w:pStyle w:val="4"/>
              <w:jc w:val="left"/>
            </w:pPr>
            <w:r>
              <w:rPr>
                <w:rFonts w:ascii="仿宋_GB2312" w:hAnsi="仿宋_GB2312" w:eastAsia="仿宋_GB2312" w:cs="仿宋_GB2312"/>
              </w:rPr>
              <w:t>否</w:t>
            </w:r>
          </w:p>
        </w:tc>
        <w:tc>
          <w:tcPr>
            <w:tcW w:w="639" w:type="dxa"/>
          </w:tcPr>
          <w:p w14:paraId="4301E59E">
            <w:pPr>
              <w:pStyle w:val="4"/>
              <w:jc w:val="left"/>
            </w:pPr>
            <w:r>
              <w:rPr>
                <w:rFonts w:ascii="仿宋_GB2312" w:hAnsi="仿宋_GB2312" w:eastAsia="仿宋_GB2312" w:cs="仿宋_GB2312"/>
              </w:rPr>
              <w:t>否</w:t>
            </w:r>
          </w:p>
        </w:tc>
      </w:tr>
      <w:tr w14:paraId="6833D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EB707F">
            <w:pPr>
              <w:pStyle w:val="4"/>
              <w:jc w:val="left"/>
            </w:pPr>
            <w:r>
              <w:rPr>
                <w:rFonts w:ascii="仿宋_GB2312" w:hAnsi="仿宋_GB2312" w:eastAsia="仿宋_GB2312" w:cs="仿宋_GB2312"/>
              </w:rPr>
              <w:t>439</w:t>
            </w:r>
          </w:p>
        </w:tc>
        <w:tc>
          <w:tcPr>
            <w:tcW w:w="821" w:type="dxa"/>
          </w:tcPr>
          <w:p w14:paraId="490121A0">
            <w:pPr>
              <w:pStyle w:val="4"/>
              <w:jc w:val="left"/>
            </w:pPr>
            <w:r>
              <w:rPr>
                <w:rFonts w:ascii="仿宋_GB2312" w:hAnsi="仿宋_GB2312" w:eastAsia="仿宋_GB2312" w:cs="仿宋_GB2312"/>
              </w:rPr>
              <w:t>A02102100 教学仪器</w:t>
            </w:r>
          </w:p>
        </w:tc>
        <w:tc>
          <w:tcPr>
            <w:tcW w:w="821" w:type="dxa"/>
          </w:tcPr>
          <w:p w14:paraId="5C2026CD">
            <w:pPr>
              <w:pStyle w:val="4"/>
              <w:jc w:val="left"/>
            </w:pPr>
            <w:r>
              <w:rPr>
                <w:rFonts w:ascii="仿宋_GB2312" w:hAnsi="仿宋_GB2312" w:eastAsia="仿宋_GB2312" w:cs="仿宋_GB2312"/>
              </w:rPr>
              <w:t>珍贵植 物保色 标本</w:t>
            </w:r>
          </w:p>
        </w:tc>
        <w:tc>
          <w:tcPr>
            <w:tcW w:w="821" w:type="dxa"/>
          </w:tcPr>
          <w:p w14:paraId="51311E34">
            <w:pPr>
              <w:pStyle w:val="4"/>
              <w:jc w:val="right"/>
            </w:pPr>
            <w:r>
              <w:rPr>
                <w:rFonts w:ascii="仿宋_GB2312" w:hAnsi="仿宋_GB2312" w:eastAsia="仿宋_GB2312" w:cs="仿宋_GB2312"/>
              </w:rPr>
              <w:t>1.00（个）</w:t>
            </w:r>
          </w:p>
        </w:tc>
        <w:tc>
          <w:tcPr>
            <w:tcW w:w="821" w:type="dxa"/>
          </w:tcPr>
          <w:p w14:paraId="4CE36CD3">
            <w:pPr>
              <w:pStyle w:val="4"/>
              <w:jc w:val="right"/>
            </w:pPr>
            <w:r>
              <w:rPr>
                <w:rFonts w:ascii="仿宋_GB2312" w:hAnsi="仿宋_GB2312" w:eastAsia="仿宋_GB2312" w:cs="仿宋_GB2312"/>
              </w:rPr>
              <w:t>124.00</w:t>
            </w:r>
          </w:p>
        </w:tc>
        <w:tc>
          <w:tcPr>
            <w:tcW w:w="821" w:type="dxa"/>
          </w:tcPr>
          <w:p w14:paraId="619D223A">
            <w:pPr>
              <w:pStyle w:val="4"/>
              <w:jc w:val="left"/>
            </w:pPr>
            <w:r>
              <w:rPr>
                <w:rFonts w:ascii="仿宋_GB2312" w:hAnsi="仿宋_GB2312" w:eastAsia="仿宋_GB2312" w:cs="仿宋_GB2312"/>
              </w:rPr>
              <w:t>工业</w:t>
            </w:r>
          </w:p>
        </w:tc>
        <w:tc>
          <w:tcPr>
            <w:tcW w:w="821" w:type="dxa"/>
          </w:tcPr>
          <w:p w14:paraId="59B23081">
            <w:pPr>
              <w:pStyle w:val="4"/>
              <w:jc w:val="left"/>
            </w:pPr>
            <w:r>
              <w:rPr>
                <w:rFonts w:ascii="仿宋_GB2312" w:hAnsi="仿宋_GB2312" w:eastAsia="仿宋_GB2312" w:cs="仿宋_GB2312"/>
              </w:rPr>
              <w:t>否</w:t>
            </w:r>
          </w:p>
        </w:tc>
        <w:tc>
          <w:tcPr>
            <w:tcW w:w="821" w:type="dxa"/>
          </w:tcPr>
          <w:p w14:paraId="4663B019">
            <w:pPr>
              <w:pStyle w:val="4"/>
              <w:jc w:val="left"/>
            </w:pPr>
            <w:r>
              <w:rPr>
                <w:rFonts w:ascii="仿宋_GB2312" w:hAnsi="仿宋_GB2312" w:eastAsia="仿宋_GB2312" w:cs="仿宋_GB2312"/>
              </w:rPr>
              <w:t>否</w:t>
            </w:r>
          </w:p>
        </w:tc>
        <w:tc>
          <w:tcPr>
            <w:tcW w:w="821" w:type="dxa"/>
          </w:tcPr>
          <w:p w14:paraId="44B67E90">
            <w:pPr>
              <w:pStyle w:val="4"/>
              <w:jc w:val="left"/>
            </w:pPr>
            <w:r>
              <w:rPr>
                <w:rFonts w:ascii="仿宋_GB2312" w:hAnsi="仿宋_GB2312" w:eastAsia="仿宋_GB2312" w:cs="仿宋_GB2312"/>
              </w:rPr>
              <w:t>否</w:t>
            </w:r>
          </w:p>
        </w:tc>
        <w:tc>
          <w:tcPr>
            <w:tcW w:w="639" w:type="dxa"/>
          </w:tcPr>
          <w:p w14:paraId="3CEAF89E">
            <w:pPr>
              <w:pStyle w:val="4"/>
              <w:jc w:val="left"/>
            </w:pPr>
            <w:r>
              <w:rPr>
                <w:rFonts w:ascii="仿宋_GB2312" w:hAnsi="仿宋_GB2312" w:eastAsia="仿宋_GB2312" w:cs="仿宋_GB2312"/>
              </w:rPr>
              <w:t>否</w:t>
            </w:r>
          </w:p>
        </w:tc>
        <w:tc>
          <w:tcPr>
            <w:tcW w:w="639" w:type="dxa"/>
          </w:tcPr>
          <w:p w14:paraId="1557D086">
            <w:pPr>
              <w:pStyle w:val="4"/>
              <w:jc w:val="left"/>
            </w:pPr>
            <w:r>
              <w:rPr>
                <w:rFonts w:ascii="仿宋_GB2312" w:hAnsi="仿宋_GB2312" w:eastAsia="仿宋_GB2312" w:cs="仿宋_GB2312"/>
              </w:rPr>
              <w:t>否</w:t>
            </w:r>
          </w:p>
        </w:tc>
      </w:tr>
      <w:tr w14:paraId="20BF6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7C7E9F6">
            <w:pPr>
              <w:pStyle w:val="4"/>
              <w:jc w:val="left"/>
            </w:pPr>
            <w:r>
              <w:rPr>
                <w:rFonts w:ascii="仿宋_GB2312" w:hAnsi="仿宋_GB2312" w:eastAsia="仿宋_GB2312" w:cs="仿宋_GB2312"/>
              </w:rPr>
              <w:t>440</w:t>
            </w:r>
          </w:p>
        </w:tc>
        <w:tc>
          <w:tcPr>
            <w:tcW w:w="821" w:type="dxa"/>
          </w:tcPr>
          <w:p w14:paraId="1FEC6552">
            <w:pPr>
              <w:pStyle w:val="4"/>
              <w:jc w:val="left"/>
            </w:pPr>
            <w:r>
              <w:rPr>
                <w:rFonts w:ascii="仿宋_GB2312" w:hAnsi="仿宋_GB2312" w:eastAsia="仿宋_GB2312" w:cs="仿宋_GB2312"/>
              </w:rPr>
              <w:t>A02102100 教学仪器</w:t>
            </w:r>
          </w:p>
        </w:tc>
        <w:tc>
          <w:tcPr>
            <w:tcW w:w="821" w:type="dxa"/>
          </w:tcPr>
          <w:p w14:paraId="3B0D5DA0">
            <w:pPr>
              <w:pStyle w:val="4"/>
              <w:jc w:val="left"/>
            </w:pPr>
            <w:r>
              <w:rPr>
                <w:rFonts w:ascii="仿宋_GB2312" w:hAnsi="仿宋_GB2312" w:eastAsia="仿宋_GB2312" w:cs="仿宋_GB2312"/>
              </w:rPr>
              <w:t>团藻装 片</w:t>
            </w:r>
          </w:p>
        </w:tc>
        <w:tc>
          <w:tcPr>
            <w:tcW w:w="821" w:type="dxa"/>
          </w:tcPr>
          <w:p w14:paraId="77E9F38F">
            <w:pPr>
              <w:pStyle w:val="4"/>
              <w:jc w:val="right"/>
            </w:pPr>
            <w:r>
              <w:rPr>
                <w:rFonts w:ascii="仿宋_GB2312" w:hAnsi="仿宋_GB2312" w:eastAsia="仿宋_GB2312" w:cs="仿宋_GB2312"/>
              </w:rPr>
              <w:t>5.00（个）</w:t>
            </w:r>
          </w:p>
        </w:tc>
        <w:tc>
          <w:tcPr>
            <w:tcW w:w="821" w:type="dxa"/>
          </w:tcPr>
          <w:p w14:paraId="513B16F8">
            <w:pPr>
              <w:pStyle w:val="4"/>
              <w:jc w:val="right"/>
            </w:pPr>
            <w:r>
              <w:rPr>
                <w:rFonts w:ascii="仿宋_GB2312" w:hAnsi="仿宋_GB2312" w:eastAsia="仿宋_GB2312" w:cs="仿宋_GB2312"/>
              </w:rPr>
              <w:t>18.00</w:t>
            </w:r>
          </w:p>
        </w:tc>
        <w:tc>
          <w:tcPr>
            <w:tcW w:w="821" w:type="dxa"/>
          </w:tcPr>
          <w:p w14:paraId="085B57CD">
            <w:pPr>
              <w:pStyle w:val="4"/>
              <w:jc w:val="left"/>
            </w:pPr>
            <w:r>
              <w:rPr>
                <w:rFonts w:ascii="仿宋_GB2312" w:hAnsi="仿宋_GB2312" w:eastAsia="仿宋_GB2312" w:cs="仿宋_GB2312"/>
              </w:rPr>
              <w:t>工业</w:t>
            </w:r>
          </w:p>
        </w:tc>
        <w:tc>
          <w:tcPr>
            <w:tcW w:w="821" w:type="dxa"/>
          </w:tcPr>
          <w:p w14:paraId="7F62303E">
            <w:pPr>
              <w:pStyle w:val="4"/>
              <w:jc w:val="left"/>
            </w:pPr>
            <w:r>
              <w:rPr>
                <w:rFonts w:ascii="仿宋_GB2312" w:hAnsi="仿宋_GB2312" w:eastAsia="仿宋_GB2312" w:cs="仿宋_GB2312"/>
              </w:rPr>
              <w:t>否</w:t>
            </w:r>
          </w:p>
        </w:tc>
        <w:tc>
          <w:tcPr>
            <w:tcW w:w="821" w:type="dxa"/>
          </w:tcPr>
          <w:p w14:paraId="460E8FCA">
            <w:pPr>
              <w:pStyle w:val="4"/>
              <w:jc w:val="left"/>
            </w:pPr>
            <w:r>
              <w:rPr>
                <w:rFonts w:ascii="仿宋_GB2312" w:hAnsi="仿宋_GB2312" w:eastAsia="仿宋_GB2312" w:cs="仿宋_GB2312"/>
              </w:rPr>
              <w:t>否</w:t>
            </w:r>
          </w:p>
        </w:tc>
        <w:tc>
          <w:tcPr>
            <w:tcW w:w="821" w:type="dxa"/>
          </w:tcPr>
          <w:p w14:paraId="06A9F43A">
            <w:pPr>
              <w:pStyle w:val="4"/>
              <w:jc w:val="left"/>
            </w:pPr>
            <w:r>
              <w:rPr>
                <w:rFonts w:ascii="仿宋_GB2312" w:hAnsi="仿宋_GB2312" w:eastAsia="仿宋_GB2312" w:cs="仿宋_GB2312"/>
              </w:rPr>
              <w:t>否</w:t>
            </w:r>
          </w:p>
        </w:tc>
        <w:tc>
          <w:tcPr>
            <w:tcW w:w="639" w:type="dxa"/>
          </w:tcPr>
          <w:p w14:paraId="4D904C7A">
            <w:pPr>
              <w:pStyle w:val="4"/>
              <w:jc w:val="left"/>
            </w:pPr>
            <w:r>
              <w:rPr>
                <w:rFonts w:ascii="仿宋_GB2312" w:hAnsi="仿宋_GB2312" w:eastAsia="仿宋_GB2312" w:cs="仿宋_GB2312"/>
              </w:rPr>
              <w:t>否</w:t>
            </w:r>
          </w:p>
        </w:tc>
        <w:tc>
          <w:tcPr>
            <w:tcW w:w="639" w:type="dxa"/>
          </w:tcPr>
          <w:p w14:paraId="34835664">
            <w:pPr>
              <w:pStyle w:val="4"/>
              <w:jc w:val="left"/>
            </w:pPr>
            <w:r>
              <w:rPr>
                <w:rFonts w:ascii="仿宋_GB2312" w:hAnsi="仿宋_GB2312" w:eastAsia="仿宋_GB2312" w:cs="仿宋_GB2312"/>
              </w:rPr>
              <w:t>否</w:t>
            </w:r>
          </w:p>
        </w:tc>
      </w:tr>
      <w:tr w14:paraId="1D433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CD36A2">
            <w:pPr>
              <w:pStyle w:val="4"/>
              <w:jc w:val="left"/>
            </w:pPr>
            <w:r>
              <w:rPr>
                <w:rFonts w:ascii="仿宋_GB2312" w:hAnsi="仿宋_GB2312" w:eastAsia="仿宋_GB2312" w:cs="仿宋_GB2312"/>
              </w:rPr>
              <w:t>441</w:t>
            </w:r>
          </w:p>
        </w:tc>
        <w:tc>
          <w:tcPr>
            <w:tcW w:w="821" w:type="dxa"/>
          </w:tcPr>
          <w:p w14:paraId="6E85CD11">
            <w:pPr>
              <w:pStyle w:val="4"/>
              <w:jc w:val="left"/>
            </w:pPr>
            <w:r>
              <w:rPr>
                <w:rFonts w:ascii="仿宋_GB2312" w:hAnsi="仿宋_GB2312" w:eastAsia="仿宋_GB2312" w:cs="仿宋_GB2312"/>
              </w:rPr>
              <w:t>A02102100 教学仪器</w:t>
            </w:r>
          </w:p>
        </w:tc>
        <w:tc>
          <w:tcPr>
            <w:tcW w:w="821" w:type="dxa"/>
          </w:tcPr>
          <w:p w14:paraId="76F5B4FA">
            <w:pPr>
              <w:pStyle w:val="4"/>
              <w:jc w:val="left"/>
            </w:pPr>
            <w:r>
              <w:rPr>
                <w:rFonts w:ascii="仿宋_GB2312" w:hAnsi="仿宋_GB2312" w:eastAsia="仿宋_GB2312" w:cs="仿宋_GB2312"/>
              </w:rPr>
              <w:t>胞间连丝切片</w:t>
            </w:r>
          </w:p>
        </w:tc>
        <w:tc>
          <w:tcPr>
            <w:tcW w:w="821" w:type="dxa"/>
          </w:tcPr>
          <w:p w14:paraId="4B5E3714">
            <w:pPr>
              <w:pStyle w:val="4"/>
              <w:jc w:val="right"/>
            </w:pPr>
            <w:r>
              <w:rPr>
                <w:rFonts w:ascii="仿宋_GB2312" w:hAnsi="仿宋_GB2312" w:eastAsia="仿宋_GB2312" w:cs="仿宋_GB2312"/>
              </w:rPr>
              <w:t>5.00（个）</w:t>
            </w:r>
          </w:p>
        </w:tc>
        <w:tc>
          <w:tcPr>
            <w:tcW w:w="821" w:type="dxa"/>
          </w:tcPr>
          <w:p w14:paraId="7E1BA57A">
            <w:pPr>
              <w:pStyle w:val="4"/>
              <w:jc w:val="right"/>
            </w:pPr>
            <w:r>
              <w:rPr>
                <w:rFonts w:ascii="仿宋_GB2312" w:hAnsi="仿宋_GB2312" w:eastAsia="仿宋_GB2312" w:cs="仿宋_GB2312"/>
              </w:rPr>
              <w:t>18.00</w:t>
            </w:r>
          </w:p>
        </w:tc>
        <w:tc>
          <w:tcPr>
            <w:tcW w:w="821" w:type="dxa"/>
          </w:tcPr>
          <w:p w14:paraId="445F2861">
            <w:pPr>
              <w:pStyle w:val="4"/>
              <w:jc w:val="left"/>
            </w:pPr>
            <w:r>
              <w:rPr>
                <w:rFonts w:ascii="仿宋_GB2312" w:hAnsi="仿宋_GB2312" w:eastAsia="仿宋_GB2312" w:cs="仿宋_GB2312"/>
              </w:rPr>
              <w:t>工业</w:t>
            </w:r>
          </w:p>
        </w:tc>
        <w:tc>
          <w:tcPr>
            <w:tcW w:w="821" w:type="dxa"/>
          </w:tcPr>
          <w:p w14:paraId="222EF136">
            <w:pPr>
              <w:pStyle w:val="4"/>
              <w:jc w:val="left"/>
            </w:pPr>
            <w:r>
              <w:rPr>
                <w:rFonts w:ascii="仿宋_GB2312" w:hAnsi="仿宋_GB2312" w:eastAsia="仿宋_GB2312" w:cs="仿宋_GB2312"/>
              </w:rPr>
              <w:t>否</w:t>
            </w:r>
          </w:p>
        </w:tc>
        <w:tc>
          <w:tcPr>
            <w:tcW w:w="821" w:type="dxa"/>
          </w:tcPr>
          <w:p w14:paraId="0CBAA73B">
            <w:pPr>
              <w:pStyle w:val="4"/>
              <w:jc w:val="left"/>
            </w:pPr>
            <w:r>
              <w:rPr>
                <w:rFonts w:ascii="仿宋_GB2312" w:hAnsi="仿宋_GB2312" w:eastAsia="仿宋_GB2312" w:cs="仿宋_GB2312"/>
              </w:rPr>
              <w:t>否</w:t>
            </w:r>
          </w:p>
        </w:tc>
        <w:tc>
          <w:tcPr>
            <w:tcW w:w="821" w:type="dxa"/>
          </w:tcPr>
          <w:p w14:paraId="70557BD2">
            <w:pPr>
              <w:pStyle w:val="4"/>
              <w:jc w:val="left"/>
            </w:pPr>
            <w:r>
              <w:rPr>
                <w:rFonts w:ascii="仿宋_GB2312" w:hAnsi="仿宋_GB2312" w:eastAsia="仿宋_GB2312" w:cs="仿宋_GB2312"/>
              </w:rPr>
              <w:t>否</w:t>
            </w:r>
          </w:p>
        </w:tc>
        <w:tc>
          <w:tcPr>
            <w:tcW w:w="639" w:type="dxa"/>
          </w:tcPr>
          <w:p w14:paraId="3234B1A3">
            <w:pPr>
              <w:pStyle w:val="4"/>
              <w:jc w:val="left"/>
            </w:pPr>
            <w:r>
              <w:rPr>
                <w:rFonts w:ascii="仿宋_GB2312" w:hAnsi="仿宋_GB2312" w:eastAsia="仿宋_GB2312" w:cs="仿宋_GB2312"/>
              </w:rPr>
              <w:t>否</w:t>
            </w:r>
          </w:p>
        </w:tc>
        <w:tc>
          <w:tcPr>
            <w:tcW w:w="639" w:type="dxa"/>
          </w:tcPr>
          <w:p w14:paraId="6CDB3294">
            <w:pPr>
              <w:pStyle w:val="4"/>
              <w:jc w:val="left"/>
            </w:pPr>
            <w:r>
              <w:rPr>
                <w:rFonts w:ascii="仿宋_GB2312" w:hAnsi="仿宋_GB2312" w:eastAsia="仿宋_GB2312" w:cs="仿宋_GB2312"/>
              </w:rPr>
              <w:t>否</w:t>
            </w:r>
          </w:p>
        </w:tc>
      </w:tr>
      <w:tr w14:paraId="34550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B9DB6B">
            <w:pPr>
              <w:pStyle w:val="4"/>
              <w:jc w:val="left"/>
            </w:pPr>
            <w:r>
              <w:rPr>
                <w:rFonts w:ascii="仿宋_GB2312" w:hAnsi="仿宋_GB2312" w:eastAsia="仿宋_GB2312" w:cs="仿宋_GB2312"/>
              </w:rPr>
              <w:t>442</w:t>
            </w:r>
          </w:p>
        </w:tc>
        <w:tc>
          <w:tcPr>
            <w:tcW w:w="821" w:type="dxa"/>
          </w:tcPr>
          <w:p w14:paraId="73BFD462">
            <w:pPr>
              <w:pStyle w:val="4"/>
              <w:jc w:val="left"/>
            </w:pPr>
            <w:r>
              <w:rPr>
                <w:rFonts w:ascii="仿宋_GB2312" w:hAnsi="仿宋_GB2312" w:eastAsia="仿宋_GB2312" w:cs="仿宋_GB2312"/>
              </w:rPr>
              <w:t>A02102100 教学仪器</w:t>
            </w:r>
          </w:p>
        </w:tc>
        <w:tc>
          <w:tcPr>
            <w:tcW w:w="821" w:type="dxa"/>
          </w:tcPr>
          <w:p w14:paraId="2510DFC4">
            <w:pPr>
              <w:pStyle w:val="4"/>
              <w:jc w:val="left"/>
            </w:pPr>
            <w:r>
              <w:rPr>
                <w:rFonts w:ascii="仿宋_GB2312" w:hAnsi="仿宋_GB2312" w:eastAsia="仿宋_GB2312" w:cs="仿宋_GB2312"/>
              </w:rPr>
              <w:t>褐藻类 标本</w:t>
            </w:r>
          </w:p>
        </w:tc>
        <w:tc>
          <w:tcPr>
            <w:tcW w:w="821" w:type="dxa"/>
          </w:tcPr>
          <w:p w14:paraId="77DD56D1">
            <w:pPr>
              <w:pStyle w:val="4"/>
              <w:jc w:val="right"/>
            </w:pPr>
            <w:r>
              <w:rPr>
                <w:rFonts w:ascii="仿宋_GB2312" w:hAnsi="仿宋_GB2312" w:eastAsia="仿宋_GB2312" w:cs="仿宋_GB2312"/>
              </w:rPr>
              <w:t>1.00（个）</w:t>
            </w:r>
          </w:p>
        </w:tc>
        <w:tc>
          <w:tcPr>
            <w:tcW w:w="821" w:type="dxa"/>
          </w:tcPr>
          <w:p w14:paraId="10542C37">
            <w:pPr>
              <w:pStyle w:val="4"/>
              <w:jc w:val="right"/>
            </w:pPr>
            <w:r>
              <w:rPr>
                <w:rFonts w:ascii="仿宋_GB2312" w:hAnsi="仿宋_GB2312" w:eastAsia="仿宋_GB2312" w:cs="仿宋_GB2312"/>
              </w:rPr>
              <w:t>148.00</w:t>
            </w:r>
          </w:p>
        </w:tc>
        <w:tc>
          <w:tcPr>
            <w:tcW w:w="821" w:type="dxa"/>
          </w:tcPr>
          <w:p w14:paraId="46E9B100">
            <w:pPr>
              <w:pStyle w:val="4"/>
              <w:jc w:val="left"/>
            </w:pPr>
            <w:r>
              <w:rPr>
                <w:rFonts w:ascii="仿宋_GB2312" w:hAnsi="仿宋_GB2312" w:eastAsia="仿宋_GB2312" w:cs="仿宋_GB2312"/>
              </w:rPr>
              <w:t>工业</w:t>
            </w:r>
          </w:p>
        </w:tc>
        <w:tc>
          <w:tcPr>
            <w:tcW w:w="821" w:type="dxa"/>
          </w:tcPr>
          <w:p w14:paraId="209F98EC">
            <w:pPr>
              <w:pStyle w:val="4"/>
              <w:jc w:val="left"/>
            </w:pPr>
            <w:r>
              <w:rPr>
                <w:rFonts w:ascii="仿宋_GB2312" w:hAnsi="仿宋_GB2312" w:eastAsia="仿宋_GB2312" w:cs="仿宋_GB2312"/>
              </w:rPr>
              <w:t>否</w:t>
            </w:r>
          </w:p>
        </w:tc>
        <w:tc>
          <w:tcPr>
            <w:tcW w:w="821" w:type="dxa"/>
          </w:tcPr>
          <w:p w14:paraId="0C1FB994">
            <w:pPr>
              <w:pStyle w:val="4"/>
              <w:jc w:val="left"/>
            </w:pPr>
            <w:r>
              <w:rPr>
                <w:rFonts w:ascii="仿宋_GB2312" w:hAnsi="仿宋_GB2312" w:eastAsia="仿宋_GB2312" w:cs="仿宋_GB2312"/>
              </w:rPr>
              <w:t>否</w:t>
            </w:r>
          </w:p>
        </w:tc>
        <w:tc>
          <w:tcPr>
            <w:tcW w:w="821" w:type="dxa"/>
          </w:tcPr>
          <w:p w14:paraId="1A84C232">
            <w:pPr>
              <w:pStyle w:val="4"/>
              <w:jc w:val="left"/>
            </w:pPr>
            <w:r>
              <w:rPr>
                <w:rFonts w:ascii="仿宋_GB2312" w:hAnsi="仿宋_GB2312" w:eastAsia="仿宋_GB2312" w:cs="仿宋_GB2312"/>
              </w:rPr>
              <w:t>否</w:t>
            </w:r>
          </w:p>
        </w:tc>
        <w:tc>
          <w:tcPr>
            <w:tcW w:w="639" w:type="dxa"/>
          </w:tcPr>
          <w:p w14:paraId="79FB81E5">
            <w:pPr>
              <w:pStyle w:val="4"/>
              <w:jc w:val="left"/>
            </w:pPr>
            <w:r>
              <w:rPr>
                <w:rFonts w:ascii="仿宋_GB2312" w:hAnsi="仿宋_GB2312" w:eastAsia="仿宋_GB2312" w:cs="仿宋_GB2312"/>
              </w:rPr>
              <w:t>否</w:t>
            </w:r>
          </w:p>
        </w:tc>
        <w:tc>
          <w:tcPr>
            <w:tcW w:w="639" w:type="dxa"/>
          </w:tcPr>
          <w:p w14:paraId="430C17FA">
            <w:pPr>
              <w:pStyle w:val="4"/>
              <w:jc w:val="left"/>
            </w:pPr>
            <w:r>
              <w:rPr>
                <w:rFonts w:ascii="仿宋_GB2312" w:hAnsi="仿宋_GB2312" w:eastAsia="仿宋_GB2312" w:cs="仿宋_GB2312"/>
              </w:rPr>
              <w:t>否</w:t>
            </w:r>
          </w:p>
        </w:tc>
      </w:tr>
      <w:tr w14:paraId="53FE3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5F9010">
            <w:pPr>
              <w:pStyle w:val="4"/>
              <w:jc w:val="left"/>
            </w:pPr>
            <w:r>
              <w:rPr>
                <w:rFonts w:ascii="仿宋_GB2312" w:hAnsi="仿宋_GB2312" w:eastAsia="仿宋_GB2312" w:cs="仿宋_GB2312"/>
              </w:rPr>
              <w:t>443</w:t>
            </w:r>
          </w:p>
        </w:tc>
        <w:tc>
          <w:tcPr>
            <w:tcW w:w="821" w:type="dxa"/>
          </w:tcPr>
          <w:p w14:paraId="2E1C6EF8">
            <w:pPr>
              <w:pStyle w:val="4"/>
              <w:jc w:val="left"/>
            </w:pPr>
            <w:r>
              <w:rPr>
                <w:rFonts w:ascii="仿宋_GB2312" w:hAnsi="仿宋_GB2312" w:eastAsia="仿宋_GB2312" w:cs="仿宋_GB2312"/>
              </w:rPr>
              <w:t>A02102100 教学仪器</w:t>
            </w:r>
          </w:p>
        </w:tc>
        <w:tc>
          <w:tcPr>
            <w:tcW w:w="821" w:type="dxa"/>
          </w:tcPr>
          <w:p w14:paraId="0CBEE2A8">
            <w:pPr>
              <w:pStyle w:val="4"/>
              <w:jc w:val="left"/>
            </w:pPr>
            <w:r>
              <w:rPr>
                <w:rFonts w:ascii="仿宋_GB2312" w:hAnsi="仿宋_GB2312" w:eastAsia="仿宋_GB2312" w:cs="仿宋_GB2312"/>
              </w:rPr>
              <w:t>红藻类 标本</w:t>
            </w:r>
          </w:p>
        </w:tc>
        <w:tc>
          <w:tcPr>
            <w:tcW w:w="821" w:type="dxa"/>
          </w:tcPr>
          <w:p w14:paraId="3571D25F">
            <w:pPr>
              <w:pStyle w:val="4"/>
              <w:jc w:val="right"/>
            </w:pPr>
            <w:r>
              <w:rPr>
                <w:rFonts w:ascii="仿宋_GB2312" w:hAnsi="仿宋_GB2312" w:eastAsia="仿宋_GB2312" w:cs="仿宋_GB2312"/>
              </w:rPr>
              <w:t>1.00（个）</w:t>
            </w:r>
          </w:p>
        </w:tc>
        <w:tc>
          <w:tcPr>
            <w:tcW w:w="821" w:type="dxa"/>
          </w:tcPr>
          <w:p w14:paraId="5C698334">
            <w:pPr>
              <w:pStyle w:val="4"/>
              <w:jc w:val="right"/>
            </w:pPr>
            <w:r>
              <w:rPr>
                <w:rFonts w:ascii="仿宋_GB2312" w:hAnsi="仿宋_GB2312" w:eastAsia="仿宋_GB2312" w:cs="仿宋_GB2312"/>
              </w:rPr>
              <w:t>148.00</w:t>
            </w:r>
          </w:p>
        </w:tc>
        <w:tc>
          <w:tcPr>
            <w:tcW w:w="821" w:type="dxa"/>
          </w:tcPr>
          <w:p w14:paraId="127650F1">
            <w:pPr>
              <w:pStyle w:val="4"/>
              <w:jc w:val="left"/>
            </w:pPr>
            <w:r>
              <w:rPr>
                <w:rFonts w:ascii="仿宋_GB2312" w:hAnsi="仿宋_GB2312" w:eastAsia="仿宋_GB2312" w:cs="仿宋_GB2312"/>
              </w:rPr>
              <w:t>工业</w:t>
            </w:r>
          </w:p>
        </w:tc>
        <w:tc>
          <w:tcPr>
            <w:tcW w:w="821" w:type="dxa"/>
          </w:tcPr>
          <w:p w14:paraId="39F3BAB1">
            <w:pPr>
              <w:pStyle w:val="4"/>
              <w:jc w:val="left"/>
            </w:pPr>
            <w:r>
              <w:rPr>
                <w:rFonts w:ascii="仿宋_GB2312" w:hAnsi="仿宋_GB2312" w:eastAsia="仿宋_GB2312" w:cs="仿宋_GB2312"/>
              </w:rPr>
              <w:t>否</w:t>
            </w:r>
          </w:p>
        </w:tc>
        <w:tc>
          <w:tcPr>
            <w:tcW w:w="821" w:type="dxa"/>
          </w:tcPr>
          <w:p w14:paraId="2064B6BC">
            <w:pPr>
              <w:pStyle w:val="4"/>
              <w:jc w:val="left"/>
            </w:pPr>
            <w:r>
              <w:rPr>
                <w:rFonts w:ascii="仿宋_GB2312" w:hAnsi="仿宋_GB2312" w:eastAsia="仿宋_GB2312" w:cs="仿宋_GB2312"/>
              </w:rPr>
              <w:t>否</w:t>
            </w:r>
          </w:p>
        </w:tc>
        <w:tc>
          <w:tcPr>
            <w:tcW w:w="821" w:type="dxa"/>
          </w:tcPr>
          <w:p w14:paraId="5843D269">
            <w:pPr>
              <w:pStyle w:val="4"/>
              <w:jc w:val="left"/>
            </w:pPr>
            <w:r>
              <w:rPr>
                <w:rFonts w:ascii="仿宋_GB2312" w:hAnsi="仿宋_GB2312" w:eastAsia="仿宋_GB2312" w:cs="仿宋_GB2312"/>
              </w:rPr>
              <w:t>否</w:t>
            </w:r>
          </w:p>
        </w:tc>
        <w:tc>
          <w:tcPr>
            <w:tcW w:w="639" w:type="dxa"/>
          </w:tcPr>
          <w:p w14:paraId="79219A96">
            <w:pPr>
              <w:pStyle w:val="4"/>
              <w:jc w:val="left"/>
            </w:pPr>
            <w:r>
              <w:rPr>
                <w:rFonts w:ascii="仿宋_GB2312" w:hAnsi="仿宋_GB2312" w:eastAsia="仿宋_GB2312" w:cs="仿宋_GB2312"/>
              </w:rPr>
              <w:t>否</w:t>
            </w:r>
          </w:p>
        </w:tc>
        <w:tc>
          <w:tcPr>
            <w:tcW w:w="639" w:type="dxa"/>
          </w:tcPr>
          <w:p w14:paraId="3C90003D">
            <w:pPr>
              <w:pStyle w:val="4"/>
              <w:jc w:val="left"/>
            </w:pPr>
            <w:r>
              <w:rPr>
                <w:rFonts w:ascii="仿宋_GB2312" w:hAnsi="仿宋_GB2312" w:eastAsia="仿宋_GB2312" w:cs="仿宋_GB2312"/>
              </w:rPr>
              <w:t>否</w:t>
            </w:r>
          </w:p>
        </w:tc>
      </w:tr>
      <w:tr w14:paraId="1A1EA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F90BD9">
            <w:pPr>
              <w:pStyle w:val="4"/>
              <w:jc w:val="left"/>
            </w:pPr>
            <w:r>
              <w:rPr>
                <w:rFonts w:ascii="仿宋_GB2312" w:hAnsi="仿宋_GB2312" w:eastAsia="仿宋_GB2312" w:cs="仿宋_GB2312"/>
              </w:rPr>
              <w:t>444</w:t>
            </w:r>
          </w:p>
        </w:tc>
        <w:tc>
          <w:tcPr>
            <w:tcW w:w="821" w:type="dxa"/>
          </w:tcPr>
          <w:p w14:paraId="3383D429">
            <w:pPr>
              <w:pStyle w:val="4"/>
              <w:jc w:val="left"/>
            </w:pPr>
            <w:r>
              <w:rPr>
                <w:rFonts w:ascii="仿宋_GB2312" w:hAnsi="仿宋_GB2312" w:eastAsia="仿宋_GB2312" w:cs="仿宋_GB2312"/>
              </w:rPr>
              <w:t>A02102100 教学仪器</w:t>
            </w:r>
          </w:p>
        </w:tc>
        <w:tc>
          <w:tcPr>
            <w:tcW w:w="821" w:type="dxa"/>
          </w:tcPr>
          <w:p w14:paraId="271D833E">
            <w:pPr>
              <w:pStyle w:val="4"/>
              <w:jc w:val="left"/>
            </w:pPr>
            <w:r>
              <w:rPr>
                <w:rFonts w:ascii="仿宋_GB2312" w:hAnsi="仿宋_GB2312" w:eastAsia="仿宋_GB2312" w:cs="仿宋_GB2312"/>
              </w:rPr>
              <w:t>衣藻 模型</w:t>
            </w:r>
          </w:p>
        </w:tc>
        <w:tc>
          <w:tcPr>
            <w:tcW w:w="821" w:type="dxa"/>
          </w:tcPr>
          <w:p w14:paraId="3E506457">
            <w:pPr>
              <w:pStyle w:val="4"/>
              <w:jc w:val="right"/>
            </w:pPr>
            <w:r>
              <w:rPr>
                <w:rFonts w:ascii="仿宋_GB2312" w:hAnsi="仿宋_GB2312" w:eastAsia="仿宋_GB2312" w:cs="仿宋_GB2312"/>
              </w:rPr>
              <w:t>1.00（件）</w:t>
            </w:r>
          </w:p>
        </w:tc>
        <w:tc>
          <w:tcPr>
            <w:tcW w:w="821" w:type="dxa"/>
          </w:tcPr>
          <w:p w14:paraId="26342FFD">
            <w:pPr>
              <w:pStyle w:val="4"/>
              <w:jc w:val="right"/>
            </w:pPr>
            <w:r>
              <w:rPr>
                <w:rFonts w:ascii="仿宋_GB2312" w:hAnsi="仿宋_GB2312" w:eastAsia="仿宋_GB2312" w:cs="仿宋_GB2312"/>
              </w:rPr>
              <w:t>144.00</w:t>
            </w:r>
          </w:p>
        </w:tc>
        <w:tc>
          <w:tcPr>
            <w:tcW w:w="821" w:type="dxa"/>
          </w:tcPr>
          <w:p w14:paraId="2B041604">
            <w:pPr>
              <w:pStyle w:val="4"/>
              <w:jc w:val="left"/>
            </w:pPr>
            <w:r>
              <w:rPr>
                <w:rFonts w:ascii="仿宋_GB2312" w:hAnsi="仿宋_GB2312" w:eastAsia="仿宋_GB2312" w:cs="仿宋_GB2312"/>
              </w:rPr>
              <w:t>工业</w:t>
            </w:r>
          </w:p>
        </w:tc>
        <w:tc>
          <w:tcPr>
            <w:tcW w:w="821" w:type="dxa"/>
          </w:tcPr>
          <w:p w14:paraId="7F7DD6F2">
            <w:pPr>
              <w:pStyle w:val="4"/>
              <w:jc w:val="left"/>
            </w:pPr>
            <w:r>
              <w:rPr>
                <w:rFonts w:ascii="仿宋_GB2312" w:hAnsi="仿宋_GB2312" w:eastAsia="仿宋_GB2312" w:cs="仿宋_GB2312"/>
              </w:rPr>
              <w:t>否</w:t>
            </w:r>
          </w:p>
        </w:tc>
        <w:tc>
          <w:tcPr>
            <w:tcW w:w="821" w:type="dxa"/>
          </w:tcPr>
          <w:p w14:paraId="10E32C32">
            <w:pPr>
              <w:pStyle w:val="4"/>
              <w:jc w:val="left"/>
            </w:pPr>
            <w:r>
              <w:rPr>
                <w:rFonts w:ascii="仿宋_GB2312" w:hAnsi="仿宋_GB2312" w:eastAsia="仿宋_GB2312" w:cs="仿宋_GB2312"/>
              </w:rPr>
              <w:t>否</w:t>
            </w:r>
          </w:p>
        </w:tc>
        <w:tc>
          <w:tcPr>
            <w:tcW w:w="821" w:type="dxa"/>
          </w:tcPr>
          <w:p w14:paraId="5BD9B5DE">
            <w:pPr>
              <w:pStyle w:val="4"/>
              <w:jc w:val="left"/>
            </w:pPr>
            <w:r>
              <w:rPr>
                <w:rFonts w:ascii="仿宋_GB2312" w:hAnsi="仿宋_GB2312" w:eastAsia="仿宋_GB2312" w:cs="仿宋_GB2312"/>
              </w:rPr>
              <w:t>否</w:t>
            </w:r>
          </w:p>
        </w:tc>
        <w:tc>
          <w:tcPr>
            <w:tcW w:w="639" w:type="dxa"/>
          </w:tcPr>
          <w:p w14:paraId="1E72E919">
            <w:pPr>
              <w:pStyle w:val="4"/>
              <w:jc w:val="left"/>
            </w:pPr>
            <w:r>
              <w:rPr>
                <w:rFonts w:ascii="仿宋_GB2312" w:hAnsi="仿宋_GB2312" w:eastAsia="仿宋_GB2312" w:cs="仿宋_GB2312"/>
              </w:rPr>
              <w:t>否</w:t>
            </w:r>
          </w:p>
        </w:tc>
        <w:tc>
          <w:tcPr>
            <w:tcW w:w="639" w:type="dxa"/>
          </w:tcPr>
          <w:p w14:paraId="59401BAD">
            <w:pPr>
              <w:pStyle w:val="4"/>
              <w:jc w:val="left"/>
            </w:pPr>
            <w:r>
              <w:rPr>
                <w:rFonts w:ascii="仿宋_GB2312" w:hAnsi="仿宋_GB2312" w:eastAsia="仿宋_GB2312" w:cs="仿宋_GB2312"/>
              </w:rPr>
              <w:t>否</w:t>
            </w:r>
          </w:p>
        </w:tc>
      </w:tr>
      <w:tr w14:paraId="016AF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968F5F">
            <w:pPr>
              <w:pStyle w:val="4"/>
              <w:jc w:val="left"/>
            </w:pPr>
            <w:r>
              <w:rPr>
                <w:rFonts w:ascii="仿宋_GB2312" w:hAnsi="仿宋_GB2312" w:eastAsia="仿宋_GB2312" w:cs="仿宋_GB2312"/>
              </w:rPr>
              <w:t>445</w:t>
            </w:r>
          </w:p>
        </w:tc>
        <w:tc>
          <w:tcPr>
            <w:tcW w:w="821" w:type="dxa"/>
          </w:tcPr>
          <w:p w14:paraId="6B0770BB">
            <w:pPr>
              <w:pStyle w:val="4"/>
              <w:jc w:val="left"/>
            </w:pPr>
            <w:r>
              <w:rPr>
                <w:rFonts w:ascii="仿宋_GB2312" w:hAnsi="仿宋_GB2312" w:eastAsia="仿宋_GB2312" w:cs="仿宋_GB2312"/>
              </w:rPr>
              <w:t>A02102100 教学仪器</w:t>
            </w:r>
          </w:p>
        </w:tc>
        <w:tc>
          <w:tcPr>
            <w:tcW w:w="821" w:type="dxa"/>
          </w:tcPr>
          <w:p w14:paraId="61F9110B">
            <w:pPr>
              <w:pStyle w:val="4"/>
              <w:jc w:val="left"/>
            </w:pPr>
            <w:r>
              <w:rPr>
                <w:rFonts w:ascii="仿宋_GB2312" w:hAnsi="仿宋_GB2312" w:eastAsia="仿宋_GB2312" w:cs="仿宋_GB2312"/>
              </w:rPr>
              <w:t>衣藻 装片</w:t>
            </w:r>
          </w:p>
        </w:tc>
        <w:tc>
          <w:tcPr>
            <w:tcW w:w="821" w:type="dxa"/>
          </w:tcPr>
          <w:p w14:paraId="26BD29E9">
            <w:pPr>
              <w:pStyle w:val="4"/>
              <w:jc w:val="right"/>
            </w:pPr>
            <w:r>
              <w:rPr>
                <w:rFonts w:ascii="仿宋_GB2312" w:hAnsi="仿宋_GB2312" w:eastAsia="仿宋_GB2312" w:cs="仿宋_GB2312"/>
              </w:rPr>
              <w:t>5.00（个）</w:t>
            </w:r>
          </w:p>
        </w:tc>
        <w:tc>
          <w:tcPr>
            <w:tcW w:w="821" w:type="dxa"/>
          </w:tcPr>
          <w:p w14:paraId="3E3AA636">
            <w:pPr>
              <w:pStyle w:val="4"/>
              <w:jc w:val="right"/>
            </w:pPr>
            <w:r>
              <w:rPr>
                <w:rFonts w:ascii="仿宋_GB2312" w:hAnsi="仿宋_GB2312" w:eastAsia="仿宋_GB2312" w:cs="仿宋_GB2312"/>
              </w:rPr>
              <w:t>18.00</w:t>
            </w:r>
          </w:p>
        </w:tc>
        <w:tc>
          <w:tcPr>
            <w:tcW w:w="821" w:type="dxa"/>
          </w:tcPr>
          <w:p w14:paraId="48DF00A1">
            <w:pPr>
              <w:pStyle w:val="4"/>
              <w:jc w:val="left"/>
            </w:pPr>
            <w:r>
              <w:rPr>
                <w:rFonts w:ascii="仿宋_GB2312" w:hAnsi="仿宋_GB2312" w:eastAsia="仿宋_GB2312" w:cs="仿宋_GB2312"/>
              </w:rPr>
              <w:t>工业</w:t>
            </w:r>
          </w:p>
        </w:tc>
        <w:tc>
          <w:tcPr>
            <w:tcW w:w="821" w:type="dxa"/>
          </w:tcPr>
          <w:p w14:paraId="44047F14">
            <w:pPr>
              <w:pStyle w:val="4"/>
              <w:jc w:val="left"/>
            </w:pPr>
            <w:r>
              <w:rPr>
                <w:rFonts w:ascii="仿宋_GB2312" w:hAnsi="仿宋_GB2312" w:eastAsia="仿宋_GB2312" w:cs="仿宋_GB2312"/>
              </w:rPr>
              <w:t>否</w:t>
            </w:r>
          </w:p>
        </w:tc>
        <w:tc>
          <w:tcPr>
            <w:tcW w:w="821" w:type="dxa"/>
          </w:tcPr>
          <w:p w14:paraId="462FA99C">
            <w:pPr>
              <w:pStyle w:val="4"/>
              <w:jc w:val="left"/>
            </w:pPr>
            <w:r>
              <w:rPr>
                <w:rFonts w:ascii="仿宋_GB2312" w:hAnsi="仿宋_GB2312" w:eastAsia="仿宋_GB2312" w:cs="仿宋_GB2312"/>
              </w:rPr>
              <w:t>否</w:t>
            </w:r>
          </w:p>
        </w:tc>
        <w:tc>
          <w:tcPr>
            <w:tcW w:w="821" w:type="dxa"/>
          </w:tcPr>
          <w:p w14:paraId="73AD356E">
            <w:pPr>
              <w:pStyle w:val="4"/>
              <w:jc w:val="left"/>
            </w:pPr>
            <w:r>
              <w:rPr>
                <w:rFonts w:ascii="仿宋_GB2312" w:hAnsi="仿宋_GB2312" w:eastAsia="仿宋_GB2312" w:cs="仿宋_GB2312"/>
              </w:rPr>
              <w:t>否</w:t>
            </w:r>
          </w:p>
        </w:tc>
        <w:tc>
          <w:tcPr>
            <w:tcW w:w="639" w:type="dxa"/>
          </w:tcPr>
          <w:p w14:paraId="76456D2B">
            <w:pPr>
              <w:pStyle w:val="4"/>
              <w:jc w:val="left"/>
            </w:pPr>
            <w:r>
              <w:rPr>
                <w:rFonts w:ascii="仿宋_GB2312" w:hAnsi="仿宋_GB2312" w:eastAsia="仿宋_GB2312" w:cs="仿宋_GB2312"/>
              </w:rPr>
              <w:t>否</w:t>
            </w:r>
          </w:p>
        </w:tc>
        <w:tc>
          <w:tcPr>
            <w:tcW w:w="639" w:type="dxa"/>
          </w:tcPr>
          <w:p w14:paraId="43BC079D">
            <w:pPr>
              <w:pStyle w:val="4"/>
              <w:jc w:val="left"/>
            </w:pPr>
            <w:r>
              <w:rPr>
                <w:rFonts w:ascii="仿宋_GB2312" w:hAnsi="仿宋_GB2312" w:eastAsia="仿宋_GB2312" w:cs="仿宋_GB2312"/>
              </w:rPr>
              <w:t>否</w:t>
            </w:r>
          </w:p>
        </w:tc>
      </w:tr>
      <w:tr w14:paraId="1CCF5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CBD90E">
            <w:pPr>
              <w:pStyle w:val="4"/>
              <w:jc w:val="left"/>
            </w:pPr>
            <w:r>
              <w:rPr>
                <w:rFonts w:ascii="仿宋_GB2312" w:hAnsi="仿宋_GB2312" w:eastAsia="仿宋_GB2312" w:cs="仿宋_GB2312"/>
              </w:rPr>
              <w:t>446</w:t>
            </w:r>
          </w:p>
        </w:tc>
        <w:tc>
          <w:tcPr>
            <w:tcW w:w="821" w:type="dxa"/>
          </w:tcPr>
          <w:p w14:paraId="35CA3045">
            <w:pPr>
              <w:pStyle w:val="4"/>
              <w:jc w:val="left"/>
            </w:pPr>
            <w:r>
              <w:rPr>
                <w:rFonts w:ascii="仿宋_GB2312" w:hAnsi="仿宋_GB2312" w:eastAsia="仿宋_GB2312" w:cs="仿宋_GB2312"/>
              </w:rPr>
              <w:t>A02102100 教学仪器</w:t>
            </w:r>
          </w:p>
        </w:tc>
        <w:tc>
          <w:tcPr>
            <w:tcW w:w="821" w:type="dxa"/>
          </w:tcPr>
          <w:p w14:paraId="0AE437AF">
            <w:pPr>
              <w:pStyle w:val="4"/>
              <w:jc w:val="left"/>
            </w:pPr>
            <w:r>
              <w:rPr>
                <w:rFonts w:ascii="仿宋_GB2312" w:hAnsi="仿宋_GB2312" w:eastAsia="仿宋_GB2312" w:cs="仿宋_GB2312"/>
              </w:rPr>
              <w:t>水绵 装片</w:t>
            </w:r>
          </w:p>
        </w:tc>
        <w:tc>
          <w:tcPr>
            <w:tcW w:w="821" w:type="dxa"/>
          </w:tcPr>
          <w:p w14:paraId="79C428DF">
            <w:pPr>
              <w:pStyle w:val="4"/>
              <w:jc w:val="right"/>
            </w:pPr>
            <w:r>
              <w:rPr>
                <w:rFonts w:ascii="仿宋_GB2312" w:hAnsi="仿宋_GB2312" w:eastAsia="仿宋_GB2312" w:cs="仿宋_GB2312"/>
              </w:rPr>
              <w:t>15.00（个）</w:t>
            </w:r>
          </w:p>
        </w:tc>
        <w:tc>
          <w:tcPr>
            <w:tcW w:w="821" w:type="dxa"/>
          </w:tcPr>
          <w:p w14:paraId="143F1FD8">
            <w:pPr>
              <w:pStyle w:val="4"/>
              <w:jc w:val="right"/>
            </w:pPr>
            <w:r>
              <w:rPr>
                <w:rFonts w:ascii="仿宋_GB2312" w:hAnsi="仿宋_GB2312" w:eastAsia="仿宋_GB2312" w:cs="仿宋_GB2312"/>
              </w:rPr>
              <w:t>54.00</w:t>
            </w:r>
          </w:p>
        </w:tc>
        <w:tc>
          <w:tcPr>
            <w:tcW w:w="821" w:type="dxa"/>
          </w:tcPr>
          <w:p w14:paraId="52314A4F">
            <w:pPr>
              <w:pStyle w:val="4"/>
              <w:jc w:val="left"/>
            </w:pPr>
            <w:r>
              <w:rPr>
                <w:rFonts w:ascii="仿宋_GB2312" w:hAnsi="仿宋_GB2312" w:eastAsia="仿宋_GB2312" w:cs="仿宋_GB2312"/>
              </w:rPr>
              <w:t>工业</w:t>
            </w:r>
          </w:p>
        </w:tc>
        <w:tc>
          <w:tcPr>
            <w:tcW w:w="821" w:type="dxa"/>
          </w:tcPr>
          <w:p w14:paraId="2D1F2886">
            <w:pPr>
              <w:pStyle w:val="4"/>
              <w:jc w:val="left"/>
            </w:pPr>
            <w:r>
              <w:rPr>
                <w:rFonts w:ascii="仿宋_GB2312" w:hAnsi="仿宋_GB2312" w:eastAsia="仿宋_GB2312" w:cs="仿宋_GB2312"/>
              </w:rPr>
              <w:t>否</w:t>
            </w:r>
          </w:p>
        </w:tc>
        <w:tc>
          <w:tcPr>
            <w:tcW w:w="821" w:type="dxa"/>
          </w:tcPr>
          <w:p w14:paraId="6EBE650A">
            <w:pPr>
              <w:pStyle w:val="4"/>
              <w:jc w:val="left"/>
            </w:pPr>
            <w:r>
              <w:rPr>
                <w:rFonts w:ascii="仿宋_GB2312" w:hAnsi="仿宋_GB2312" w:eastAsia="仿宋_GB2312" w:cs="仿宋_GB2312"/>
              </w:rPr>
              <w:t>否</w:t>
            </w:r>
          </w:p>
        </w:tc>
        <w:tc>
          <w:tcPr>
            <w:tcW w:w="821" w:type="dxa"/>
          </w:tcPr>
          <w:p w14:paraId="415E1097">
            <w:pPr>
              <w:pStyle w:val="4"/>
              <w:jc w:val="left"/>
            </w:pPr>
            <w:r>
              <w:rPr>
                <w:rFonts w:ascii="仿宋_GB2312" w:hAnsi="仿宋_GB2312" w:eastAsia="仿宋_GB2312" w:cs="仿宋_GB2312"/>
              </w:rPr>
              <w:t>否</w:t>
            </w:r>
          </w:p>
        </w:tc>
        <w:tc>
          <w:tcPr>
            <w:tcW w:w="639" w:type="dxa"/>
          </w:tcPr>
          <w:p w14:paraId="14BE9D76">
            <w:pPr>
              <w:pStyle w:val="4"/>
              <w:jc w:val="left"/>
            </w:pPr>
            <w:r>
              <w:rPr>
                <w:rFonts w:ascii="仿宋_GB2312" w:hAnsi="仿宋_GB2312" w:eastAsia="仿宋_GB2312" w:cs="仿宋_GB2312"/>
              </w:rPr>
              <w:t>否</w:t>
            </w:r>
          </w:p>
        </w:tc>
        <w:tc>
          <w:tcPr>
            <w:tcW w:w="639" w:type="dxa"/>
          </w:tcPr>
          <w:p w14:paraId="3A3B0961">
            <w:pPr>
              <w:pStyle w:val="4"/>
              <w:jc w:val="left"/>
            </w:pPr>
            <w:r>
              <w:rPr>
                <w:rFonts w:ascii="仿宋_GB2312" w:hAnsi="仿宋_GB2312" w:eastAsia="仿宋_GB2312" w:cs="仿宋_GB2312"/>
              </w:rPr>
              <w:t>否</w:t>
            </w:r>
          </w:p>
        </w:tc>
      </w:tr>
      <w:tr w14:paraId="2F6C3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C36F40">
            <w:pPr>
              <w:pStyle w:val="4"/>
              <w:jc w:val="left"/>
            </w:pPr>
            <w:r>
              <w:rPr>
                <w:rFonts w:ascii="仿宋_GB2312" w:hAnsi="仿宋_GB2312" w:eastAsia="仿宋_GB2312" w:cs="仿宋_GB2312"/>
              </w:rPr>
              <w:t>447</w:t>
            </w:r>
          </w:p>
        </w:tc>
        <w:tc>
          <w:tcPr>
            <w:tcW w:w="821" w:type="dxa"/>
          </w:tcPr>
          <w:p w14:paraId="2F7D8DD2">
            <w:pPr>
              <w:pStyle w:val="4"/>
              <w:jc w:val="left"/>
            </w:pPr>
            <w:r>
              <w:rPr>
                <w:rFonts w:ascii="仿宋_GB2312" w:hAnsi="仿宋_GB2312" w:eastAsia="仿宋_GB2312" w:cs="仿宋_GB2312"/>
              </w:rPr>
              <w:t>A02102100 教学仪器</w:t>
            </w:r>
          </w:p>
        </w:tc>
        <w:tc>
          <w:tcPr>
            <w:tcW w:w="821" w:type="dxa"/>
          </w:tcPr>
          <w:p w14:paraId="3455DF9A">
            <w:pPr>
              <w:pStyle w:val="4"/>
              <w:jc w:val="left"/>
            </w:pPr>
            <w:r>
              <w:rPr>
                <w:rFonts w:ascii="仿宋_GB2312" w:hAnsi="仿宋_GB2312" w:eastAsia="仿宋_GB2312" w:cs="仿宋_GB2312"/>
              </w:rPr>
              <w:t>水绵接 合生殖 装片</w:t>
            </w:r>
          </w:p>
        </w:tc>
        <w:tc>
          <w:tcPr>
            <w:tcW w:w="821" w:type="dxa"/>
          </w:tcPr>
          <w:p w14:paraId="15AB447D">
            <w:pPr>
              <w:pStyle w:val="4"/>
              <w:jc w:val="right"/>
            </w:pPr>
            <w:r>
              <w:rPr>
                <w:rFonts w:ascii="仿宋_GB2312" w:hAnsi="仿宋_GB2312" w:eastAsia="仿宋_GB2312" w:cs="仿宋_GB2312"/>
              </w:rPr>
              <w:t>5.00（个）</w:t>
            </w:r>
          </w:p>
        </w:tc>
        <w:tc>
          <w:tcPr>
            <w:tcW w:w="821" w:type="dxa"/>
          </w:tcPr>
          <w:p w14:paraId="6D5E32F8">
            <w:pPr>
              <w:pStyle w:val="4"/>
              <w:jc w:val="right"/>
            </w:pPr>
            <w:r>
              <w:rPr>
                <w:rFonts w:ascii="仿宋_GB2312" w:hAnsi="仿宋_GB2312" w:eastAsia="仿宋_GB2312" w:cs="仿宋_GB2312"/>
              </w:rPr>
              <w:t>18.00</w:t>
            </w:r>
          </w:p>
        </w:tc>
        <w:tc>
          <w:tcPr>
            <w:tcW w:w="821" w:type="dxa"/>
          </w:tcPr>
          <w:p w14:paraId="130EC4AE">
            <w:pPr>
              <w:pStyle w:val="4"/>
              <w:jc w:val="left"/>
            </w:pPr>
            <w:r>
              <w:rPr>
                <w:rFonts w:ascii="仿宋_GB2312" w:hAnsi="仿宋_GB2312" w:eastAsia="仿宋_GB2312" w:cs="仿宋_GB2312"/>
              </w:rPr>
              <w:t>工业</w:t>
            </w:r>
          </w:p>
        </w:tc>
        <w:tc>
          <w:tcPr>
            <w:tcW w:w="821" w:type="dxa"/>
          </w:tcPr>
          <w:p w14:paraId="44E3C47A">
            <w:pPr>
              <w:pStyle w:val="4"/>
              <w:jc w:val="left"/>
            </w:pPr>
            <w:r>
              <w:rPr>
                <w:rFonts w:ascii="仿宋_GB2312" w:hAnsi="仿宋_GB2312" w:eastAsia="仿宋_GB2312" w:cs="仿宋_GB2312"/>
              </w:rPr>
              <w:t>否</w:t>
            </w:r>
          </w:p>
        </w:tc>
        <w:tc>
          <w:tcPr>
            <w:tcW w:w="821" w:type="dxa"/>
          </w:tcPr>
          <w:p w14:paraId="4679B0EF">
            <w:pPr>
              <w:pStyle w:val="4"/>
              <w:jc w:val="left"/>
            </w:pPr>
            <w:r>
              <w:rPr>
                <w:rFonts w:ascii="仿宋_GB2312" w:hAnsi="仿宋_GB2312" w:eastAsia="仿宋_GB2312" w:cs="仿宋_GB2312"/>
              </w:rPr>
              <w:t>否</w:t>
            </w:r>
          </w:p>
        </w:tc>
        <w:tc>
          <w:tcPr>
            <w:tcW w:w="821" w:type="dxa"/>
          </w:tcPr>
          <w:p w14:paraId="61EF930C">
            <w:pPr>
              <w:pStyle w:val="4"/>
              <w:jc w:val="left"/>
            </w:pPr>
            <w:r>
              <w:rPr>
                <w:rFonts w:ascii="仿宋_GB2312" w:hAnsi="仿宋_GB2312" w:eastAsia="仿宋_GB2312" w:cs="仿宋_GB2312"/>
              </w:rPr>
              <w:t>否</w:t>
            </w:r>
          </w:p>
        </w:tc>
        <w:tc>
          <w:tcPr>
            <w:tcW w:w="639" w:type="dxa"/>
          </w:tcPr>
          <w:p w14:paraId="122B6886">
            <w:pPr>
              <w:pStyle w:val="4"/>
              <w:jc w:val="left"/>
            </w:pPr>
            <w:r>
              <w:rPr>
                <w:rFonts w:ascii="仿宋_GB2312" w:hAnsi="仿宋_GB2312" w:eastAsia="仿宋_GB2312" w:cs="仿宋_GB2312"/>
              </w:rPr>
              <w:t>否</w:t>
            </w:r>
          </w:p>
        </w:tc>
        <w:tc>
          <w:tcPr>
            <w:tcW w:w="639" w:type="dxa"/>
          </w:tcPr>
          <w:p w14:paraId="619A10F6">
            <w:pPr>
              <w:pStyle w:val="4"/>
              <w:jc w:val="left"/>
            </w:pPr>
            <w:r>
              <w:rPr>
                <w:rFonts w:ascii="仿宋_GB2312" w:hAnsi="仿宋_GB2312" w:eastAsia="仿宋_GB2312" w:cs="仿宋_GB2312"/>
              </w:rPr>
              <w:t>否</w:t>
            </w:r>
          </w:p>
        </w:tc>
      </w:tr>
      <w:tr w14:paraId="4C029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CEFFE6">
            <w:pPr>
              <w:pStyle w:val="4"/>
              <w:jc w:val="left"/>
            </w:pPr>
            <w:r>
              <w:rPr>
                <w:rFonts w:ascii="仿宋_GB2312" w:hAnsi="仿宋_GB2312" w:eastAsia="仿宋_GB2312" w:cs="仿宋_GB2312"/>
              </w:rPr>
              <w:t>448</w:t>
            </w:r>
          </w:p>
        </w:tc>
        <w:tc>
          <w:tcPr>
            <w:tcW w:w="821" w:type="dxa"/>
          </w:tcPr>
          <w:p w14:paraId="527A5B4F">
            <w:pPr>
              <w:pStyle w:val="4"/>
              <w:jc w:val="left"/>
            </w:pPr>
            <w:r>
              <w:rPr>
                <w:rFonts w:ascii="仿宋_GB2312" w:hAnsi="仿宋_GB2312" w:eastAsia="仿宋_GB2312" w:cs="仿宋_GB2312"/>
              </w:rPr>
              <w:t>A02102100 教学仪器</w:t>
            </w:r>
          </w:p>
        </w:tc>
        <w:tc>
          <w:tcPr>
            <w:tcW w:w="821" w:type="dxa"/>
          </w:tcPr>
          <w:p w14:paraId="4BDD94A0">
            <w:pPr>
              <w:pStyle w:val="4"/>
              <w:jc w:val="left"/>
            </w:pPr>
            <w:r>
              <w:rPr>
                <w:rFonts w:ascii="仿宋_GB2312" w:hAnsi="仿宋_GB2312" w:eastAsia="仿宋_GB2312" w:cs="仿宋_GB2312"/>
              </w:rPr>
              <w:t>病毒模型</w:t>
            </w:r>
          </w:p>
        </w:tc>
        <w:tc>
          <w:tcPr>
            <w:tcW w:w="821" w:type="dxa"/>
          </w:tcPr>
          <w:p w14:paraId="3F748E72">
            <w:pPr>
              <w:pStyle w:val="4"/>
              <w:jc w:val="right"/>
            </w:pPr>
            <w:r>
              <w:rPr>
                <w:rFonts w:ascii="仿宋_GB2312" w:hAnsi="仿宋_GB2312" w:eastAsia="仿宋_GB2312" w:cs="仿宋_GB2312"/>
              </w:rPr>
              <w:t>2.00（个）</w:t>
            </w:r>
          </w:p>
        </w:tc>
        <w:tc>
          <w:tcPr>
            <w:tcW w:w="821" w:type="dxa"/>
          </w:tcPr>
          <w:p w14:paraId="161E8C24">
            <w:pPr>
              <w:pStyle w:val="4"/>
              <w:jc w:val="right"/>
            </w:pPr>
            <w:r>
              <w:rPr>
                <w:rFonts w:ascii="仿宋_GB2312" w:hAnsi="仿宋_GB2312" w:eastAsia="仿宋_GB2312" w:cs="仿宋_GB2312"/>
              </w:rPr>
              <w:t>326.00</w:t>
            </w:r>
          </w:p>
        </w:tc>
        <w:tc>
          <w:tcPr>
            <w:tcW w:w="821" w:type="dxa"/>
          </w:tcPr>
          <w:p w14:paraId="516E1764">
            <w:pPr>
              <w:pStyle w:val="4"/>
              <w:jc w:val="left"/>
            </w:pPr>
            <w:r>
              <w:rPr>
                <w:rFonts w:ascii="仿宋_GB2312" w:hAnsi="仿宋_GB2312" w:eastAsia="仿宋_GB2312" w:cs="仿宋_GB2312"/>
              </w:rPr>
              <w:t>工业</w:t>
            </w:r>
          </w:p>
        </w:tc>
        <w:tc>
          <w:tcPr>
            <w:tcW w:w="821" w:type="dxa"/>
          </w:tcPr>
          <w:p w14:paraId="5F7B8DAC">
            <w:pPr>
              <w:pStyle w:val="4"/>
              <w:jc w:val="left"/>
            </w:pPr>
            <w:r>
              <w:rPr>
                <w:rFonts w:ascii="仿宋_GB2312" w:hAnsi="仿宋_GB2312" w:eastAsia="仿宋_GB2312" w:cs="仿宋_GB2312"/>
              </w:rPr>
              <w:t>否</w:t>
            </w:r>
          </w:p>
        </w:tc>
        <w:tc>
          <w:tcPr>
            <w:tcW w:w="821" w:type="dxa"/>
          </w:tcPr>
          <w:p w14:paraId="6B9AD190">
            <w:pPr>
              <w:pStyle w:val="4"/>
              <w:jc w:val="left"/>
            </w:pPr>
            <w:r>
              <w:rPr>
                <w:rFonts w:ascii="仿宋_GB2312" w:hAnsi="仿宋_GB2312" w:eastAsia="仿宋_GB2312" w:cs="仿宋_GB2312"/>
              </w:rPr>
              <w:t>否</w:t>
            </w:r>
          </w:p>
        </w:tc>
        <w:tc>
          <w:tcPr>
            <w:tcW w:w="821" w:type="dxa"/>
          </w:tcPr>
          <w:p w14:paraId="402F4843">
            <w:pPr>
              <w:pStyle w:val="4"/>
              <w:jc w:val="left"/>
            </w:pPr>
            <w:r>
              <w:rPr>
                <w:rFonts w:ascii="仿宋_GB2312" w:hAnsi="仿宋_GB2312" w:eastAsia="仿宋_GB2312" w:cs="仿宋_GB2312"/>
              </w:rPr>
              <w:t>否</w:t>
            </w:r>
          </w:p>
        </w:tc>
        <w:tc>
          <w:tcPr>
            <w:tcW w:w="639" w:type="dxa"/>
          </w:tcPr>
          <w:p w14:paraId="5D1A2529">
            <w:pPr>
              <w:pStyle w:val="4"/>
              <w:jc w:val="left"/>
            </w:pPr>
            <w:r>
              <w:rPr>
                <w:rFonts w:ascii="仿宋_GB2312" w:hAnsi="仿宋_GB2312" w:eastAsia="仿宋_GB2312" w:cs="仿宋_GB2312"/>
              </w:rPr>
              <w:t>否</w:t>
            </w:r>
          </w:p>
        </w:tc>
        <w:tc>
          <w:tcPr>
            <w:tcW w:w="639" w:type="dxa"/>
          </w:tcPr>
          <w:p w14:paraId="72CB414E">
            <w:pPr>
              <w:pStyle w:val="4"/>
              <w:jc w:val="left"/>
            </w:pPr>
            <w:r>
              <w:rPr>
                <w:rFonts w:ascii="仿宋_GB2312" w:hAnsi="仿宋_GB2312" w:eastAsia="仿宋_GB2312" w:cs="仿宋_GB2312"/>
              </w:rPr>
              <w:t>否</w:t>
            </w:r>
          </w:p>
        </w:tc>
      </w:tr>
      <w:tr w14:paraId="4618F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788020">
            <w:pPr>
              <w:pStyle w:val="4"/>
              <w:jc w:val="left"/>
            </w:pPr>
            <w:r>
              <w:rPr>
                <w:rFonts w:ascii="仿宋_GB2312" w:hAnsi="仿宋_GB2312" w:eastAsia="仿宋_GB2312" w:cs="仿宋_GB2312"/>
              </w:rPr>
              <w:t>449</w:t>
            </w:r>
          </w:p>
        </w:tc>
        <w:tc>
          <w:tcPr>
            <w:tcW w:w="821" w:type="dxa"/>
          </w:tcPr>
          <w:p w14:paraId="5C9C0DB1">
            <w:pPr>
              <w:pStyle w:val="4"/>
              <w:jc w:val="left"/>
            </w:pPr>
            <w:r>
              <w:rPr>
                <w:rFonts w:ascii="仿宋_GB2312" w:hAnsi="仿宋_GB2312" w:eastAsia="仿宋_GB2312" w:cs="仿宋_GB2312"/>
              </w:rPr>
              <w:t>A02102100 教学仪器</w:t>
            </w:r>
          </w:p>
        </w:tc>
        <w:tc>
          <w:tcPr>
            <w:tcW w:w="821" w:type="dxa"/>
          </w:tcPr>
          <w:p w14:paraId="70EDEA92">
            <w:pPr>
              <w:pStyle w:val="4"/>
              <w:jc w:val="left"/>
            </w:pPr>
            <w:r>
              <w:rPr>
                <w:rFonts w:ascii="仿宋_GB2312" w:hAnsi="仿宋_GB2312" w:eastAsia="仿宋_GB2312" w:cs="仿宋_GB2312"/>
              </w:rPr>
              <w:t>细菌模型</w:t>
            </w:r>
          </w:p>
        </w:tc>
        <w:tc>
          <w:tcPr>
            <w:tcW w:w="821" w:type="dxa"/>
          </w:tcPr>
          <w:p w14:paraId="3947D2B8">
            <w:pPr>
              <w:pStyle w:val="4"/>
              <w:jc w:val="right"/>
            </w:pPr>
            <w:r>
              <w:rPr>
                <w:rFonts w:ascii="仿宋_GB2312" w:hAnsi="仿宋_GB2312" w:eastAsia="仿宋_GB2312" w:cs="仿宋_GB2312"/>
              </w:rPr>
              <w:t>2.00（件）</w:t>
            </w:r>
          </w:p>
        </w:tc>
        <w:tc>
          <w:tcPr>
            <w:tcW w:w="821" w:type="dxa"/>
          </w:tcPr>
          <w:p w14:paraId="62E394A9">
            <w:pPr>
              <w:pStyle w:val="4"/>
              <w:jc w:val="right"/>
            </w:pPr>
            <w:r>
              <w:rPr>
                <w:rFonts w:ascii="仿宋_GB2312" w:hAnsi="仿宋_GB2312" w:eastAsia="仿宋_GB2312" w:cs="仿宋_GB2312"/>
              </w:rPr>
              <w:t>464.00</w:t>
            </w:r>
          </w:p>
        </w:tc>
        <w:tc>
          <w:tcPr>
            <w:tcW w:w="821" w:type="dxa"/>
          </w:tcPr>
          <w:p w14:paraId="49D58FA5">
            <w:pPr>
              <w:pStyle w:val="4"/>
              <w:jc w:val="left"/>
            </w:pPr>
            <w:r>
              <w:rPr>
                <w:rFonts w:ascii="仿宋_GB2312" w:hAnsi="仿宋_GB2312" w:eastAsia="仿宋_GB2312" w:cs="仿宋_GB2312"/>
              </w:rPr>
              <w:t>工业</w:t>
            </w:r>
          </w:p>
        </w:tc>
        <w:tc>
          <w:tcPr>
            <w:tcW w:w="821" w:type="dxa"/>
          </w:tcPr>
          <w:p w14:paraId="31736B64">
            <w:pPr>
              <w:pStyle w:val="4"/>
              <w:jc w:val="left"/>
            </w:pPr>
            <w:r>
              <w:rPr>
                <w:rFonts w:ascii="仿宋_GB2312" w:hAnsi="仿宋_GB2312" w:eastAsia="仿宋_GB2312" w:cs="仿宋_GB2312"/>
              </w:rPr>
              <w:t>否</w:t>
            </w:r>
          </w:p>
        </w:tc>
        <w:tc>
          <w:tcPr>
            <w:tcW w:w="821" w:type="dxa"/>
          </w:tcPr>
          <w:p w14:paraId="5AA0A3E3">
            <w:pPr>
              <w:pStyle w:val="4"/>
              <w:jc w:val="left"/>
            </w:pPr>
            <w:r>
              <w:rPr>
                <w:rFonts w:ascii="仿宋_GB2312" w:hAnsi="仿宋_GB2312" w:eastAsia="仿宋_GB2312" w:cs="仿宋_GB2312"/>
              </w:rPr>
              <w:t>否</w:t>
            </w:r>
          </w:p>
        </w:tc>
        <w:tc>
          <w:tcPr>
            <w:tcW w:w="821" w:type="dxa"/>
          </w:tcPr>
          <w:p w14:paraId="77CFCC1E">
            <w:pPr>
              <w:pStyle w:val="4"/>
              <w:jc w:val="left"/>
            </w:pPr>
            <w:r>
              <w:rPr>
                <w:rFonts w:ascii="仿宋_GB2312" w:hAnsi="仿宋_GB2312" w:eastAsia="仿宋_GB2312" w:cs="仿宋_GB2312"/>
              </w:rPr>
              <w:t>否</w:t>
            </w:r>
          </w:p>
        </w:tc>
        <w:tc>
          <w:tcPr>
            <w:tcW w:w="639" w:type="dxa"/>
          </w:tcPr>
          <w:p w14:paraId="46A15ED8">
            <w:pPr>
              <w:pStyle w:val="4"/>
              <w:jc w:val="left"/>
            </w:pPr>
            <w:r>
              <w:rPr>
                <w:rFonts w:ascii="仿宋_GB2312" w:hAnsi="仿宋_GB2312" w:eastAsia="仿宋_GB2312" w:cs="仿宋_GB2312"/>
              </w:rPr>
              <w:t>否</w:t>
            </w:r>
          </w:p>
        </w:tc>
        <w:tc>
          <w:tcPr>
            <w:tcW w:w="639" w:type="dxa"/>
          </w:tcPr>
          <w:p w14:paraId="22E752D8">
            <w:pPr>
              <w:pStyle w:val="4"/>
              <w:jc w:val="left"/>
            </w:pPr>
            <w:r>
              <w:rPr>
                <w:rFonts w:ascii="仿宋_GB2312" w:hAnsi="仿宋_GB2312" w:eastAsia="仿宋_GB2312" w:cs="仿宋_GB2312"/>
              </w:rPr>
              <w:t>否</w:t>
            </w:r>
          </w:p>
        </w:tc>
      </w:tr>
      <w:tr w14:paraId="0151F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C4085B">
            <w:pPr>
              <w:pStyle w:val="4"/>
              <w:jc w:val="left"/>
            </w:pPr>
            <w:r>
              <w:rPr>
                <w:rFonts w:ascii="仿宋_GB2312" w:hAnsi="仿宋_GB2312" w:eastAsia="仿宋_GB2312" w:cs="仿宋_GB2312"/>
              </w:rPr>
              <w:t>450</w:t>
            </w:r>
          </w:p>
        </w:tc>
        <w:tc>
          <w:tcPr>
            <w:tcW w:w="821" w:type="dxa"/>
          </w:tcPr>
          <w:p w14:paraId="0DC17469">
            <w:pPr>
              <w:pStyle w:val="4"/>
              <w:jc w:val="left"/>
            </w:pPr>
            <w:r>
              <w:rPr>
                <w:rFonts w:ascii="仿宋_GB2312" w:hAnsi="仿宋_GB2312" w:eastAsia="仿宋_GB2312" w:cs="仿宋_GB2312"/>
              </w:rPr>
              <w:t>A02102100 教学仪器</w:t>
            </w:r>
          </w:p>
        </w:tc>
        <w:tc>
          <w:tcPr>
            <w:tcW w:w="821" w:type="dxa"/>
          </w:tcPr>
          <w:p w14:paraId="3076AFCB">
            <w:pPr>
              <w:pStyle w:val="4"/>
              <w:jc w:val="left"/>
            </w:pPr>
            <w:r>
              <w:rPr>
                <w:rFonts w:ascii="仿宋_GB2312" w:hAnsi="仿宋_GB2312" w:eastAsia="仿宋_GB2312" w:cs="仿宋_GB2312"/>
              </w:rPr>
              <w:t>细菌三 型涂片</w:t>
            </w:r>
          </w:p>
        </w:tc>
        <w:tc>
          <w:tcPr>
            <w:tcW w:w="821" w:type="dxa"/>
          </w:tcPr>
          <w:p w14:paraId="6FCCCA60">
            <w:pPr>
              <w:pStyle w:val="4"/>
              <w:jc w:val="right"/>
            </w:pPr>
            <w:r>
              <w:rPr>
                <w:rFonts w:ascii="仿宋_GB2312" w:hAnsi="仿宋_GB2312" w:eastAsia="仿宋_GB2312" w:cs="仿宋_GB2312"/>
              </w:rPr>
              <w:t>15.00（个）</w:t>
            </w:r>
          </w:p>
        </w:tc>
        <w:tc>
          <w:tcPr>
            <w:tcW w:w="821" w:type="dxa"/>
          </w:tcPr>
          <w:p w14:paraId="7E16373F">
            <w:pPr>
              <w:pStyle w:val="4"/>
              <w:jc w:val="right"/>
            </w:pPr>
            <w:r>
              <w:rPr>
                <w:rFonts w:ascii="仿宋_GB2312" w:hAnsi="仿宋_GB2312" w:eastAsia="仿宋_GB2312" w:cs="仿宋_GB2312"/>
              </w:rPr>
              <w:t>54.00</w:t>
            </w:r>
          </w:p>
        </w:tc>
        <w:tc>
          <w:tcPr>
            <w:tcW w:w="821" w:type="dxa"/>
          </w:tcPr>
          <w:p w14:paraId="6C75CEAE">
            <w:pPr>
              <w:pStyle w:val="4"/>
              <w:jc w:val="left"/>
            </w:pPr>
            <w:r>
              <w:rPr>
                <w:rFonts w:ascii="仿宋_GB2312" w:hAnsi="仿宋_GB2312" w:eastAsia="仿宋_GB2312" w:cs="仿宋_GB2312"/>
              </w:rPr>
              <w:t>工业</w:t>
            </w:r>
          </w:p>
        </w:tc>
        <w:tc>
          <w:tcPr>
            <w:tcW w:w="821" w:type="dxa"/>
          </w:tcPr>
          <w:p w14:paraId="0F9D72F9">
            <w:pPr>
              <w:pStyle w:val="4"/>
              <w:jc w:val="left"/>
            </w:pPr>
            <w:r>
              <w:rPr>
                <w:rFonts w:ascii="仿宋_GB2312" w:hAnsi="仿宋_GB2312" w:eastAsia="仿宋_GB2312" w:cs="仿宋_GB2312"/>
              </w:rPr>
              <w:t>否</w:t>
            </w:r>
          </w:p>
        </w:tc>
        <w:tc>
          <w:tcPr>
            <w:tcW w:w="821" w:type="dxa"/>
          </w:tcPr>
          <w:p w14:paraId="2EFEE1BD">
            <w:pPr>
              <w:pStyle w:val="4"/>
              <w:jc w:val="left"/>
            </w:pPr>
            <w:r>
              <w:rPr>
                <w:rFonts w:ascii="仿宋_GB2312" w:hAnsi="仿宋_GB2312" w:eastAsia="仿宋_GB2312" w:cs="仿宋_GB2312"/>
              </w:rPr>
              <w:t>否</w:t>
            </w:r>
          </w:p>
        </w:tc>
        <w:tc>
          <w:tcPr>
            <w:tcW w:w="821" w:type="dxa"/>
          </w:tcPr>
          <w:p w14:paraId="1749FE4E">
            <w:pPr>
              <w:pStyle w:val="4"/>
              <w:jc w:val="left"/>
            </w:pPr>
            <w:r>
              <w:rPr>
                <w:rFonts w:ascii="仿宋_GB2312" w:hAnsi="仿宋_GB2312" w:eastAsia="仿宋_GB2312" w:cs="仿宋_GB2312"/>
              </w:rPr>
              <w:t>否</w:t>
            </w:r>
          </w:p>
        </w:tc>
        <w:tc>
          <w:tcPr>
            <w:tcW w:w="639" w:type="dxa"/>
          </w:tcPr>
          <w:p w14:paraId="3B9BBF65">
            <w:pPr>
              <w:pStyle w:val="4"/>
              <w:jc w:val="left"/>
            </w:pPr>
            <w:r>
              <w:rPr>
                <w:rFonts w:ascii="仿宋_GB2312" w:hAnsi="仿宋_GB2312" w:eastAsia="仿宋_GB2312" w:cs="仿宋_GB2312"/>
              </w:rPr>
              <w:t>否</w:t>
            </w:r>
          </w:p>
        </w:tc>
        <w:tc>
          <w:tcPr>
            <w:tcW w:w="639" w:type="dxa"/>
          </w:tcPr>
          <w:p w14:paraId="51A02CE5">
            <w:pPr>
              <w:pStyle w:val="4"/>
              <w:jc w:val="left"/>
            </w:pPr>
            <w:r>
              <w:rPr>
                <w:rFonts w:ascii="仿宋_GB2312" w:hAnsi="仿宋_GB2312" w:eastAsia="仿宋_GB2312" w:cs="仿宋_GB2312"/>
              </w:rPr>
              <w:t>否</w:t>
            </w:r>
          </w:p>
        </w:tc>
      </w:tr>
      <w:tr w14:paraId="13EAC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6316BC">
            <w:pPr>
              <w:pStyle w:val="4"/>
              <w:jc w:val="left"/>
            </w:pPr>
            <w:r>
              <w:rPr>
                <w:rFonts w:ascii="仿宋_GB2312" w:hAnsi="仿宋_GB2312" w:eastAsia="仿宋_GB2312" w:cs="仿宋_GB2312"/>
              </w:rPr>
              <w:t>451</w:t>
            </w:r>
          </w:p>
        </w:tc>
        <w:tc>
          <w:tcPr>
            <w:tcW w:w="821" w:type="dxa"/>
          </w:tcPr>
          <w:p w14:paraId="5E1E16F9">
            <w:pPr>
              <w:pStyle w:val="4"/>
              <w:jc w:val="left"/>
            </w:pPr>
            <w:r>
              <w:rPr>
                <w:rFonts w:ascii="仿宋_GB2312" w:hAnsi="仿宋_GB2312" w:eastAsia="仿宋_GB2312" w:cs="仿宋_GB2312"/>
              </w:rPr>
              <w:t>A02102100 教学仪器</w:t>
            </w:r>
          </w:p>
        </w:tc>
        <w:tc>
          <w:tcPr>
            <w:tcW w:w="821" w:type="dxa"/>
          </w:tcPr>
          <w:p w14:paraId="16A0F4E3">
            <w:pPr>
              <w:pStyle w:val="4"/>
              <w:jc w:val="left"/>
            </w:pPr>
            <w:r>
              <w:rPr>
                <w:rFonts w:ascii="仿宋_GB2312" w:hAnsi="仿宋_GB2312" w:eastAsia="仿宋_GB2312" w:cs="仿宋_GB2312"/>
              </w:rPr>
              <w:t>酵母菌 装片</w:t>
            </w:r>
          </w:p>
        </w:tc>
        <w:tc>
          <w:tcPr>
            <w:tcW w:w="821" w:type="dxa"/>
          </w:tcPr>
          <w:p w14:paraId="0D06592C">
            <w:pPr>
              <w:pStyle w:val="4"/>
              <w:jc w:val="right"/>
            </w:pPr>
            <w:r>
              <w:rPr>
                <w:rFonts w:ascii="仿宋_GB2312" w:hAnsi="仿宋_GB2312" w:eastAsia="仿宋_GB2312" w:cs="仿宋_GB2312"/>
              </w:rPr>
              <w:t>15.00（个）</w:t>
            </w:r>
          </w:p>
        </w:tc>
        <w:tc>
          <w:tcPr>
            <w:tcW w:w="821" w:type="dxa"/>
          </w:tcPr>
          <w:p w14:paraId="4A69598B">
            <w:pPr>
              <w:pStyle w:val="4"/>
              <w:jc w:val="right"/>
            </w:pPr>
            <w:r>
              <w:rPr>
                <w:rFonts w:ascii="仿宋_GB2312" w:hAnsi="仿宋_GB2312" w:eastAsia="仿宋_GB2312" w:cs="仿宋_GB2312"/>
              </w:rPr>
              <w:t>54.00</w:t>
            </w:r>
          </w:p>
        </w:tc>
        <w:tc>
          <w:tcPr>
            <w:tcW w:w="821" w:type="dxa"/>
          </w:tcPr>
          <w:p w14:paraId="6027DECE">
            <w:pPr>
              <w:pStyle w:val="4"/>
              <w:jc w:val="left"/>
            </w:pPr>
            <w:r>
              <w:rPr>
                <w:rFonts w:ascii="仿宋_GB2312" w:hAnsi="仿宋_GB2312" w:eastAsia="仿宋_GB2312" w:cs="仿宋_GB2312"/>
              </w:rPr>
              <w:t>工业</w:t>
            </w:r>
          </w:p>
        </w:tc>
        <w:tc>
          <w:tcPr>
            <w:tcW w:w="821" w:type="dxa"/>
          </w:tcPr>
          <w:p w14:paraId="4EAAB3C7">
            <w:pPr>
              <w:pStyle w:val="4"/>
              <w:jc w:val="left"/>
            </w:pPr>
            <w:r>
              <w:rPr>
                <w:rFonts w:ascii="仿宋_GB2312" w:hAnsi="仿宋_GB2312" w:eastAsia="仿宋_GB2312" w:cs="仿宋_GB2312"/>
              </w:rPr>
              <w:t>否</w:t>
            </w:r>
          </w:p>
        </w:tc>
        <w:tc>
          <w:tcPr>
            <w:tcW w:w="821" w:type="dxa"/>
          </w:tcPr>
          <w:p w14:paraId="511E8701">
            <w:pPr>
              <w:pStyle w:val="4"/>
              <w:jc w:val="left"/>
            </w:pPr>
            <w:r>
              <w:rPr>
                <w:rFonts w:ascii="仿宋_GB2312" w:hAnsi="仿宋_GB2312" w:eastAsia="仿宋_GB2312" w:cs="仿宋_GB2312"/>
              </w:rPr>
              <w:t>否</w:t>
            </w:r>
          </w:p>
        </w:tc>
        <w:tc>
          <w:tcPr>
            <w:tcW w:w="821" w:type="dxa"/>
          </w:tcPr>
          <w:p w14:paraId="078F9C49">
            <w:pPr>
              <w:pStyle w:val="4"/>
              <w:jc w:val="left"/>
            </w:pPr>
            <w:r>
              <w:rPr>
                <w:rFonts w:ascii="仿宋_GB2312" w:hAnsi="仿宋_GB2312" w:eastAsia="仿宋_GB2312" w:cs="仿宋_GB2312"/>
              </w:rPr>
              <w:t>否</w:t>
            </w:r>
          </w:p>
        </w:tc>
        <w:tc>
          <w:tcPr>
            <w:tcW w:w="639" w:type="dxa"/>
          </w:tcPr>
          <w:p w14:paraId="34AB7E3E">
            <w:pPr>
              <w:pStyle w:val="4"/>
              <w:jc w:val="left"/>
            </w:pPr>
            <w:r>
              <w:rPr>
                <w:rFonts w:ascii="仿宋_GB2312" w:hAnsi="仿宋_GB2312" w:eastAsia="仿宋_GB2312" w:cs="仿宋_GB2312"/>
              </w:rPr>
              <w:t>否</w:t>
            </w:r>
          </w:p>
        </w:tc>
        <w:tc>
          <w:tcPr>
            <w:tcW w:w="639" w:type="dxa"/>
          </w:tcPr>
          <w:p w14:paraId="01C7A9E7">
            <w:pPr>
              <w:pStyle w:val="4"/>
              <w:jc w:val="left"/>
            </w:pPr>
            <w:r>
              <w:rPr>
                <w:rFonts w:ascii="仿宋_GB2312" w:hAnsi="仿宋_GB2312" w:eastAsia="仿宋_GB2312" w:cs="仿宋_GB2312"/>
              </w:rPr>
              <w:t>否</w:t>
            </w:r>
          </w:p>
        </w:tc>
      </w:tr>
      <w:tr w14:paraId="72C73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7C0A197">
            <w:pPr>
              <w:pStyle w:val="4"/>
              <w:jc w:val="left"/>
            </w:pPr>
            <w:r>
              <w:rPr>
                <w:rFonts w:ascii="仿宋_GB2312" w:hAnsi="仿宋_GB2312" w:eastAsia="仿宋_GB2312" w:cs="仿宋_GB2312"/>
              </w:rPr>
              <w:t>452</w:t>
            </w:r>
          </w:p>
        </w:tc>
        <w:tc>
          <w:tcPr>
            <w:tcW w:w="821" w:type="dxa"/>
          </w:tcPr>
          <w:p w14:paraId="109C3790">
            <w:pPr>
              <w:pStyle w:val="4"/>
              <w:jc w:val="left"/>
            </w:pPr>
            <w:r>
              <w:rPr>
                <w:rFonts w:ascii="仿宋_GB2312" w:hAnsi="仿宋_GB2312" w:eastAsia="仿宋_GB2312" w:cs="仿宋_GB2312"/>
              </w:rPr>
              <w:t>A02102100 教学仪器</w:t>
            </w:r>
          </w:p>
        </w:tc>
        <w:tc>
          <w:tcPr>
            <w:tcW w:w="821" w:type="dxa"/>
          </w:tcPr>
          <w:p w14:paraId="6F92BC15">
            <w:pPr>
              <w:pStyle w:val="4"/>
              <w:jc w:val="left"/>
            </w:pPr>
            <w:r>
              <w:rPr>
                <w:rFonts w:ascii="仿宋_GB2312" w:hAnsi="仿宋_GB2312" w:eastAsia="仿宋_GB2312" w:cs="仿宋_GB2312"/>
              </w:rPr>
              <w:t>青霉装 片</w:t>
            </w:r>
          </w:p>
        </w:tc>
        <w:tc>
          <w:tcPr>
            <w:tcW w:w="821" w:type="dxa"/>
          </w:tcPr>
          <w:p w14:paraId="42C685A8">
            <w:pPr>
              <w:pStyle w:val="4"/>
              <w:jc w:val="right"/>
            </w:pPr>
            <w:r>
              <w:rPr>
                <w:rFonts w:ascii="仿宋_GB2312" w:hAnsi="仿宋_GB2312" w:eastAsia="仿宋_GB2312" w:cs="仿宋_GB2312"/>
              </w:rPr>
              <w:t>15.00（个）</w:t>
            </w:r>
          </w:p>
        </w:tc>
        <w:tc>
          <w:tcPr>
            <w:tcW w:w="821" w:type="dxa"/>
          </w:tcPr>
          <w:p w14:paraId="785BF32B">
            <w:pPr>
              <w:pStyle w:val="4"/>
              <w:jc w:val="right"/>
            </w:pPr>
            <w:r>
              <w:rPr>
                <w:rFonts w:ascii="仿宋_GB2312" w:hAnsi="仿宋_GB2312" w:eastAsia="仿宋_GB2312" w:cs="仿宋_GB2312"/>
              </w:rPr>
              <w:t>54.00</w:t>
            </w:r>
          </w:p>
        </w:tc>
        <w:tc>
          <w:tcPr>
            <w:tcW w:w="821" w:type="dxa"/>
          </w:tcPr>
          <w:p w14:paraId="73D94BE4">
            <w:pPr>
              <w:pStyle w:val="4"/>
              <w:jc w:val="left"/>
            </w:pPr>
            <w:r>
              <w:rPr>
                <w:rFonts w:ascii="仿宋_GB2312" w:hAnsi="仿宋_GB2312" w:eastAsia="仿宋_GB2312" w:cs="仿宋_GB2312"/>
              </w:rPr>
              <w:t>工业</w:t>
            </w:r>
          </w:p>
        </w:tc>
        <w:tc>
          <w:tcPr>
            <w:tcW w:w="821" w:type="dxa"/>
          </w:tcPr>
          <w:p w14:paraId="141F512B">
            <w:pPr>
              <w:pStyle w:val="4"/>
              <w:jc w:val="left"/>
            </w:pPr>
            <w:r>
              <w:rPr>
                <w:rFonts w:ascii="仿宋_GB2312" w:hAnsi="仿宋_GB2312" w:eastAsia="仿宋_GB2312" w:cs="仿宋_GB2312"/>
              </w:rPr>
              <w:t>否</w:t>
            </w:r>
          </w:p>
        </w:tc>
        <w:tc>
          <w:tcPr>
            <w:tcW w:w="821" w:type="dxa"/>
          </w:tcPr>
          <w:p w14:paraId="242857B3">
            <w:pPr>
              <w:pStyle w:val="4"/>
              <w:jc w:val="left"/>
            </w:pPr>
            <w:r>
              <w:rPr>
                <w:rFonts w:ascii="仿宋_GB2312" w:hAnsi="仿宋_GB2312" w:eastAsia="仿宋_GB2312" w:cs="仿宋_GB2312"/>
              </w:rPr>
              <w:t>否</w:t>
            </w:r>
          </w:p>
        </w:tc>
        <w:tc>
          <w:tcPr>
            <w:tcW w:w="821" w:type="dxa"/>
          </w:tcPr>
          <w:p w14:paraId="481B6A08">
            <w:pPr>
              <w:pStyle w:val="4"/>
              <w:jc w:val="left"/>
            </w:pPr>
            <w:r>
              <w:rPr>
                <w:rFonts w:ascii="仿宋_GB2312" w:hAnsi="仿宋_GB2312" w:eastAsia="仿宋_GB2312" w:cs="仿宋_GB2312"/>
              </w:rPr>
              <w:t>否</w:t>
            </w:r>
          </w:p>
        </w:tc>
        <w:tc>
          <w:tcPr>
            <w:tcW w:w="639" w:type="dxa"/>
          </w:tcPr>
          <w:p w14:paraId="36BF74B0">
            <w:pPr>
              <w:pStyle w:val="4"/>
              <w:jc w:val="left"/>
            </w:pPr>
            <w:r>
              <w:rPr>
                <w:rFonts w:ascii="仿宋_GB2312" w:hAnsi="仿宋_GB2312" w:eastAsia="仿宋_GB2312" w:cs="仿宋_GB2312"/>
              </w:rPr>
              <w:t>否</w:t>
            </w:r>
          </w:p>
        </w:tc>
        <w:tc>
          <w:tcPr>
            <w:tcW w:w="639" w:type="dxa"/>
          </w:tcPr>
          <w:p w14:paraId="7A583ABF">
            <w:pPr>
              <w:pStyle w:val="4"/>
              <w:jc w:val="left"/>
            </w:pPr>
            <w:r>
              <w:rPr>
                <w:rFonts w:ascii="仿宋_GB2312" w:hAnsi="仿宋_GB2312" w:eastAsia="仿宋_GB2312" w:cs="仿宋_GB2312"/>
              </w:rPr>
              <w:t>否</w:t>
            </w:r>
          </w:p>
        </w:tc>
      </w:tr>
      <w:tr w14:paraId="3A153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086A05">
            <w:pPr>
              <w:pStyle w:val="4"/>
              <w:jc w:val="left"/>
            </w:pPr>
            <w:r>
              <w:rPr>
                <w:rFonts w:ascii="仿宋_GB2312" w:hAnsi="仿宋_GB2312" w:eastAsia="仿宋_GB2312" w:cs="仿宋_GB2312"/>
              </w:rPr>
              <w:t>453</w:t>
            </w:r>
          </w:p>
        </w:tc>
        <w:tc>
          <w:tcPr>
            <w:tcW w:w="821" w:type="dxa"/>
          </w:tcPr>
          <w:p w14:paraId="07B66816">
            <w:pPr>
              <w:pStyle w:val="4"/>
              <w:jc w:val="left"/>
            </w:pPr>
            <w:r>
              <w:rPr>
                <w:rFonts w:ascii="仿宋_GB2312" w:hAnsi="仿宋_GB2312" w:eastAsia="仿宋_GB2312" w:cs="仿宋_GB2312"/>
              </w:rPr>
              <w:t>A02102100 教学仪器</w:t>
            </w:r>
          </w:p>
        </w:tc>
        <w:tc>
          <w:tcPr>
            <w:tcW w:w="821" w:type="dxa"/>
          </w:tcPr>
          <w:p w14:paraId="366BB082">
            <w:pPr>
              <w:pStyle w:val="4"/>
              <w:jc w:val="left"/>
            </w:pPr>
            <w:r>
              <w:rPr>
                <w:rFonts w:ascii="仿宋_GB2312" w:hAnsi="仿宋_GB2312" w:eastAsia="仿宋_GB2312" w:cs="仿宋_GB2312"/>
              </w:rPr>
              <w:t>曲霉装 片</w:t>
            </w:r>
          </w:p>
        </w:tc>
        <w:tc>
          <w:tcPr>
            <w:tcW w:w="821" w:type="dxa"/>
          </w:tcPr>
          <w:p w14:paraId="76E41594">
            <w:pPr>
              <w:pStyle w:val="4"/>
              <w:jc w:val="right"/>
            </w:pPr>
            <w:r>
              <w:rPr>
                <w:rFonts w:ascii="仿宋_GB2312" w:hAnsi="仿宋_GB2312" w:eastAsia="仿宋_GB2312" w:cs="仿宋_GB2312"/>
              </w:rPr>
              <w:t>15.00（个）</w:t>
            </w:r>
          </w:p>
        </w:tc>
        <w:tc>
          <w:tcPr>
            <w:tcW w:w="821" w:type="dxa"/>
          </w:tcPr>
          <w:p w14:paraId="63B0F0EA">
            <w:pPr>
              <w:pStyle w:val="4"/>
              <w:jc w:val="right"/>
            </w:pPr>
            <w:r>
              <w:rPr>
                <w:rFonts w:ascii="仿宋_GB2312" w:hAnsi="仿宋_GB2312" w:eastAsia="仿宋_GB2312" w:cs="仿宋_GB2312"/>
              </w:rPr>
              <w:t>54.00</w:t>
            </w:r>
          </w:p>
        </w:tc>
        <w:tc>
          <w:tcPr>
            <w:tcW w:w="821" w:type="dxa"/>
          </w:tcPr>
          <w:p w14:paraId="2B3F3630">
            <w:pPr>
              <w:pStyle w:val="4"/>
              <w:jc w:val="left"/>
            </w:pPr>
            <w:r>
              <w:rPr>
                <w:rFonts w:ascii="仿宋_GB2312" w:hAnsi="仿宋_GB2312" w:eastAsia="仿宋_GB2312" w:cs="仿宋_GB2312"/>
              </w:rPr>
              <w:t>工业</w:t>
            </w:r>
          </w:p>
        </w:tc>
        <w:tc>
          <w:tcPr>
            <w:tcW w:w="821" w:type="dxa"/>
          </w:tcPr>
          <w:p w14:paraId="08BAEFE8">
            <w:pPr>
              <w:pStyle w:val="4"/>
              <w:jc w:val="left"/>
            </w:pPr>
            <w:r>
              <w:rPr>
                <w:rFonts w:ascii="仿宋_GB2312" w:hAnsi="仿宋_GB2312" w:eastAsia="仿宋_GB2312" w:cs="仿宋_GB2312"/>
              </w:rPr>
              <w:t>否</w:t>
            </w:r>
          </w:p>
        </w:tc>
        <w:tc>
          <w:tcPr>
            <w:tcW w:w="821" w:type="dxa"/>
          </w:tcPr>
          <w:p w14:paraId="580311D7">
            <w:pPr>
              <w:pStyle w:val="4"/>
              <w:jc w:val="left"/>
            </w:pPr>
            <w:r>
              <w:rPr>
                <w:rFonts w:ascii="仿宋_GB2312" w:hAnsi="仿宋_GB2312" w:eastAsia="仿宋_GB2312" w:cs="仿宋_GB2312"/>
              </w:rPr>
              <w:t>否</w:t>
            </w:r>
          </w:p>
        </w:tc>
        <w:tc>
          <w:tcPr>
            <w:tcW w:w="821" w:type="dxa"/>
          </w:tcPr>
          <w:p w14:paraId="4CC05996">
            <w:pPr>
              <w:pStyle w:val="4"/>
              <w:jc w:val="left"/>
            </w:pPr>
            <w:r>
              <w:rPr>
                <w:rFonts w:ascii="仿宋_GB2312" w:hAnsi="仿宋_GB2312" w:eastAsia="仿宋_GB2312" w:cs="仿宋_GB2312"/>
              </w:rPr>
              <w:t>否</w:t>
            </w:r>
          </w:p>
        </w:tc>
        <w:tc>
          <w:tcPr>
            <w:tcW w:w="639" w:type="dxa"/>
          </w:tcPr>
          <w:p w14:paraId="5D7D6C47">
            <w:pPr>
              <w:pStyle w:val="4"/>
              <w:jc w:val="left"/>
            </w:pPr>
            <w:r>
              <w:rPr>
                <w:rFonts w:ascii="仿宋_GB2312" w:hAnsi="仿宋_GB2312" w:eastAsia="仿宋_GB2312" w:cs="仿宋_GB2312"/>
              </w:rPr>
              <w:t>否</w:t>
            </w:r>
          </w:p>
        </w:tc>
        <w:tc>
          <w:tcPr>
            <w:tcW w:w="639" w:type="dxa"/>
          </w:tcPr>
          <w:p w14:paraId="04709DAA">
            <w:pPr>
              <w:pStyle w:val="4"/>
              <w:jc w:val="left"/>
            </w:pPr>
            <w:r>
              <w:rPr>
                <w:rFonts w:ascii="仿宋_GB2312" w:hAnsi="仿宋_GB2312" w:eastAsia="仿宋_GB2312" w:cs="仿宋_GB2312"/>
              </w:rPr>
              <w:t>否</w:t>
            </w:r>
          </w:p>
        </w:tc>
      </w:tr>
      <w:tr w14:paraId="158C2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10FB43">
            <w:pPr>
              <w:pStyle w:val="4"/>
              <w:jc w:val="left"/>
            </w:pPr>
            <w:r>
              <w:rPr>
                <w:rFonts w:ascii="仿宋_GB2312" w:hAnsi="仿宋_GB2312" w:eastAsia="仿宋_GB2312" w:cs="仿宋_GB2312"/>
              </w:rPr>
              <w:t>454</w:t>
            </w:r>
          </w:p>
        </w:tc>
        <w:tc>
          <w:tcPr>
            <w:tcW w:w="821" w:type="dxa"/>
          </w:tcPr>
          <w:p w14:paraId="5B9C2873">
            <w:pPr>
              <w:pStyle w:val="4"/>
              <w:jc w:val="left"/>
            </w:pPr>
            <w:r>
              <w:rPr>
                <w:rFonts w:ascii="仿宋_GB2312" w:hAnsi="仿宋_GB2312" w:eastAsia="仿宋_GB2312" w:cs="仿宋_GB2312"/>
              </w:rPr>
              <w:t>A02102100 教学仪器</w:t>
            </w:r>
          </w:p>
        </w:tc>
        <w:tc>
          <w:tcPr>
            <w:tcW w:w="821" w:type="dxa"/>
          </w:tcPr>
          <w:p w14:paraId="45F9FC97">
            <w:pPr>
              <w:pStyle w:val="4"/>
              <w:jc w:val="left"/>
            </w:pPr>
            <w:r>
              <w:rPr>
                <w:rFonts w:ascii="仿宋_GB2312" w:hAnsi="仿宋_GB2312" w:eastAsia="仿宋_GB2312" w:cs="仿宋_GB2312"/>
              </w:rPr>
              <w:t>黑根霉 装片</w:t>
            </w:r>
          </w:p>
        </w:tc>
        <w:tc>
          <w:tcPr>
            <w:tcW w:w="821" w:type="dxa"/>
          </w:tcPr>
          <w:p w14:paraId="3B299473">
            <w:pPr>
              <w:pStyle w:val="4"/>
              <w:jc w:val="right"/>
            </w:pPr>
            <w:r>
              <w:rPr>
                <w:rFonts w:ascii="仿宋_GB2312" w:hAnsi="仿宋_GB2312" w:eastAsia="仿宋_GB2312" w:cs="仿宋_GB2312"/>
              </w:rPr>
              <w:t>5.00（个）</w:t>
            </w:r>
          </w:p>
        </w:tc>
        <w:tc>
          <w:tcPr>
            <w:tcW w:w="821" w:type="dxa"/>
          </w:tcPr>
          <w:p w14:paraId="2EAE6796">
            <w:pPr>
              <w:pStyle w:val="4"/>
              <w:jc w:val="right"/>
            </w:pPr>
            <w:r>
              <w:rPr>
                <w:rFonts w:ascii="仿宋_GB2312" w:hAnsi="仿宋_GB2312" w:eastAsia="仿宋_GB2312" w:cs="仿宋_GB2312"/>
              </w:rPr>
              <w:t>18.00</w:t>
            </w:r>
          </w:p>
        </w:tc>
        <w:tc>
          <w:tcPr>
            <w:tcW w:w="821" w:type="dxa"/>
          </w:tcPr>
          <w:p w14:paraId="089BC446">
            <w:pPr>
              <w:pStyle w:val="4"/>
              <w:jc w:val="left"/>
            </w:pPr>
            <w:r>
              <w:rPr>
                <w:rFonts w:ascii="仿宋_GB2312" w:hAnsi="仿宋_GB2312" w:eastAsia="仿宋_GB2312" w:cs="仿宋_GB2312"/>
              </w:rPr>
              <w:t>工业</w:t>
            </w:r>
          </w:p>
        </w:tc>
        <w:tc>
          <w:tcPr>
            <w:tcW w:w="821" w:type="dxa"/>
          </w:tcPr>
          <w:p w14:paraId="0508E2A0">
            <w:pPr>
              <w:pStyle w:val="4"/>
              <w:jc w:val="left"/>
            </w:pPr>
            <w:r>
              <w:rPr>
                <w:rFonts w:ascii="仿宋_GB2312" w:hAnsi="仿宋_GB2312" w:eastAsia="仿宋_GB2312" w:cs="仿宋_GB2312"/>
              </w:rPr>
              <w:t>否</w:t>
            </w:r>
          </w:p>
        </w:tc>
        <w:tc>
          <w:tcPr>
            <w:tcW w:w="821" w:type="dxa"/>
          </w:tcPr>
          <w:p w14:paraId="32948694">
            <w:pPr>
              <w:pStyle w:val="4"/>
              <w:jc w:val="left"/>
            </w:pPr>
            <w:r>
              <w:rPr>
                <w:rFonts w:ascii="仿宋_GB2312" w:hAnsi="仿宋_GB2312" w:eastAsia="仿宋_GB2312" w:cs="仿宋_GB2312"/>
              </w:rPr>
              <w:t>否</w:t>
            </w:r>
          </w:p>
        </w:tc>
        <w:tc>
          <w:tcPr>
            <w:tcW w:w="821" w:type="dxa"/>
          </w:tcPr>
          <w:p w14:paraId="48206D0A">
            <w:pPr>
              <w:pStyle w:val="4"/>
              <w:jc w:val="left"/>
            </w:pPr>
            <w:r>
              <w:rPr>
                <w:rFonts w:ascii="仿宋_GB2312" w:hAnsi="仿宋_GB2312" w:eastAsia="仿宋_GB2312" w:cs="仿宋_GB2312"/>
              </w:rPr>
              <w:t>否</w:t>
            </w:r>
          </w:p>
        </w:tc>
        <w:tc>
          <w:tcPr>
            <w:tcW w:w="639" w:type="dxa"/>
          </w:tcPr>
          <w:p w14:paraId="62C9A40C">
            <w:pPr>
              <w:pStyle w:val="4"/>
              <w:jc w:val="left"/>
            </w:pPr>
            <w:r>
              <w:rPr>
                <w:rFonts w:ascii="仿宋_GB2312" w:hAnsi="仿宋_GB2312" w:eastAsia="仿宋_GB2312" w:cs="仿宋_GB2312"/>
              </w:rPr>
              <w:t>否</w:t>
            </w:r>
          </w:p>
        </w:tc>
        <w:tc>
          <w:tcPr>
            <w:tcW w:w="639" w:type="dxa"/>
          </w:tcPr>
          <w:p w14:paraId="01183775">
            <w:pPr>
              <w:pStyle w:val="4"/>
              <w:jc w:val="left"/>
            </w:pPr>
            <w:r>
              <w:rPr>
                <w:rFonts w:ascii="仿宋_GB2312" w:hAnsi="仿宋_GB2312" w:eastAsia="仿宋_GB2312" w:cs="仿宋_GB2312"/>
              </w:rPr>
              <w:t>否</w:t>
            </w:r>
          </w:p>
        </w:tc>
      </w:tr>
      <w:tr w14:paraId="6B341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F7837F">
            <w:pPr>
              <w:pStyle w:val="4"/>
              <w:jc w:val="left"/>
            </w:pPr>
            <w:r>
              <w:rPr>
                <w:rFonts w:ascii="仿宋_GB2312" w:hAnsi="仿宋_GB2312" w:eastAsia="仿宋_GB2312" w:cs="仿宋_GB2312"/>
              </w:rPr>
              <w:t>455</w:t>
            </w:r>
          </w:p>
        </w:tc>
        <w:tc>
          <w:tcPr>
            <w:tcW w:w="821" w:type="dxa"/>
          </w:tcPr>
          <w:p w14:paraId="6D3D7556">
            <w:pPr>
              <w:pStyle w:val="4"/>
              <w:jc w:val="left"/>
            </w:pPr>
            <w:r>
              <w:rPr>
                <w:rFonts w:ascii="仿宋_GB2312" w:hAnsi="仿宋_GB2312" w:eastAsia="仿宋_GB2312" w:cs="仿宋_GB2312"/>
              </w:rPr>
              <w:t>A02102100 教学仪器</w:t>
            </w:r>
          </w:p>
        </w:tc>
        <w:tc>
          <w:tcPr>
            <w:tcW w:w="821" w:type="dxa"/>
          </w:tcPr>
          <w:p w14:paraId="100401F9">
            <w:pPr>
              <w:pStyle w:val="4"/>
              <w:jc w:val="left"/>
            </w:pPr>
            <w:r>
              <w:rPr>
                <w:rFonts w:ascii="仿宋_GB2312" w:hAnsi="仿宋_GB2312" w:eastAsia="仿宋_GB2312" w:cs="仿宋_GB2312"/>
              </w:rPr>
              <w:t>伞蕈切片</w:t>
            </w:r>
          </w:p>
        </w:tc>
        <w:tc>
          <w:tcPr>
            <w:tcW w:w="821" w:type="dxa"/>
          </w:tcPr>
          <w:p w14:paraId="3983137F">
            <w:pPr>
              <w:pStyle w:val="4"/>
              <w:jc w:val="right"/>
            </w:pPr>
            <w:r>
              <w:rPr>
                <w:rFonts w:ascii="仿宋_GB2312" w:hAnsi="仿宋_GB2312" w:eastAsia="仿宋_GB2312" w:cs="仿宋_GB2312"/>
              </w:rPr>
              <w:t>5.00（个）</w:t>
            </w:r>
          </w:p>
        </w:tc>
        <w:tc>
          <w:tcPr>
            <w:tcW w:w="821" w:type="dxa"/>
          </w:tcPr>
          <w:p w14:paraId="1D57786C">
            <w:pPr>
              <w:pStyle w:val="4"/>
              <w:jc w:val="right"/>
            </w:pPr>
            <w:r>
              <w:rPr>
                <w:rFonts w:ascii="仿宋_GB2312" w:hAnsi="仿宋_GB2312" w:eastAsia="仿宋_GB2312" w:cs="仿宋_GB2312"/>
              </w:rPr>
              <w:t>18.00</w:t>
            </w:r>
          </w:p>
        </w:tc>
        <w:tc>
          <w:tcPr>
            <w:tcW w:w="821" w:type="dxa"/>
          </w:tcPr>
          <w:p w14:paraId="4043BC23">
            <w:pPr>
              <w:pStyle w:val="4"/>
              <w:jc w:val="left"/>
            </w:pPr>
            <w:r>
              <w:rPr>
                <w:rFonts w:ascii="仿宋_GB2312" w:hAnsi="仿宋_GB2312" w:eastAsia="仿宋_GB2312" w:cs="仿宋_GB2312"/>
              </w:rPr>
              <w:t>工业</w:t>
            </w:r>
          </w:p>
        </w:tc>
        <w:tc>
          <w:tcPr>
            <w:tcW w:w="821" w:type="dxa"/>
          </w:tcPr>
          <w:p w14:paraId="4FDAF509">
            <w:pPr>
              <w:pStyle w:val="4"/>
              <w:jc w:val="left"/>
            </w:pPr>
            <w:r>
              <w:rPr>
                <w:rFonts w:ascii="仿宋_GB2312" w:hAnsi="仿宋_GB2312" w:eastAsia="仿宋_GB2312" w:cs="仿宋_GB2312"/>
              </w:rPr>
              <w:t>否</w:t>
            </w:r>
          </w:p>
        </w:tc>
        <w:tc>
          <w:tcPr>
            <w:tcW w:w="821" w:type="dxa"/>
          </w:tcPr>
          <w:p w14:paraId="2201508E">
            <w:pPr>
              <w:pStyle w:val="4"/>
              <w:jc w:val="left"/>
            </w:pPr>
            <w:r>
              <w:rPr>
                <w:rFonts w:ascii="仿宋_GB2312" w:hAnsi="仿宋_GB2312" w:eastAsia="仿宋_GB2312" w:cs="仿宋_GB2312"/>
              </w:rPr>
              <w:t>否</w:t>
            </w:r>
          </w:p>
        </w:tc>
        <w:tc>
          <w:tcPr>
            <w:tcW w:w="821" w:type="dxa"/>
          </w:tcPr>
          <w:p w14:paraId="2D30EB2A">
            <w:pPr>
              <w:pStyle w:val="4"/>
              <w:jc w:val="left"/>
            </w:pPr>
            <w:r>
              <w:rPr>
                <w:rFonts w:ascii="仿宋_GB2312" w:hAnsi="仿宋_GB2312" w:eastAsia="仿宋_GB2312" w:cs="仿宋_GB2312"/>
              </w:rPr>
              <w:t>否</w:t>
            </w:r>
          </w:p>
        </w:tc>
        <w:tc>
          <w:tcPr>
            <w:tcW w:w="639" w:type="dxa"/>
          </w:tcPr>
          <w:p w14:paraId="27EB9106">
            <w:pPr>
              <w:pStyle w:val="4"/>
              <w:jc w:val="left"/>
            </w:pPr>
            <w:r>
              <w:rPr>
                <w:rFonts w:ascii="仿宋_GB2312" w:hAnsi="仿宋_GB2312" w:eastAsia="仿宋_GB2312" w:cs="仿宋_GB2312"/>
              </w:rPr>
              <w:t>否</w:t>
            </w:r>
          </w:p>
        </w:tc>
        <w:tc>
          <w:tcPr>
            <w:tcW w:w="639" w:type="dxa"/>
          </w:tcPr>
          <w:p w14:paraId="505D7426">
            <w:pPr>
              <w:pStyle w:val="4"/>
              <w:jc w:val="left"/>
            </w:pPr>
            <w:r>
              <w:rPr>
                <w:rFonts w:ascii="仿宋_GB2312" w:hAnsi="仿宋_GB2312" w:eastAsia="仿宋_GB2312" w:cs="仿宋_GB2312"/>
              </w:rPr>
              <w:t>否</w:t>
            </w:r>
          </w:p>
        </w:tc>
      </w:tr>
      <w:tr w14:paraId="3CFF8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6B187B">
            <w:pPr>
              <w:pStyle w:val="4"/>
              <w:jc w:val="left"/>
            </w:pPr>
            <w:r>
              <w:rPr>
                <w:rFonts w:ascii="仿宋_GB2312" w:hAnsi="仿宋_GB2312" w:eastAsia="仿宋_GB2312" w:cs="仿宋_GB2312"/>
              </w:rPr>
              <w:t>456</w:t>
            </w:r>
          </w:p>
        </w:tc>
        <w:tc>
          <w:tcPr>
            <w:tcW w:w="821" w:type="dxa"/>
          </w:tcPr>
          <w:p w14:paraId="04087C8B">
            <w:pPr>
              <w:pStyle w:val="4"/>
              <w:jc w:val="left"/>
            </w:pPr>
            <w:r>
              <w:rPr>
                <w:rFonts w:ascii="仿宋_GB2312" w:hAnsi="仿宋_GB2312" w:eastAsia="仿宋_GB2312" w:cs="仿宋_GB2312"/>
              </w:rPr>
              <w:t>A02102100 教学仪器</w:t>
            </w:r>
          </w:p>
        </w:tc>
        <w:tc>
          <w:tcPr>
            <w:tcW w:w="821" w:type="dxa"/>
          </w:tcPr>
          <w:p w14:paraId="0F399C2D">
            <w:pPr>
              <w:pStyle w:val="4"/>
              <w:jc w:val="left"/>
            </w:pPr>
            <w:r>
              <w:rPr>
                <w:rFonts w:ascii="仿宋_GB2312" w:hAnsi="仿宋_GB2312" w:eastAsia="仿宋_GB2312" w:cs="仿宋_GB2312"/>
              </w:rPr>
              <w:t>果酒果 醋发酵 装置</w:t>
            </w:r>
          </w:p>
        </w:tc>
        <w:tc>
          <w:tcPr>
            <w:tcW w:w="821" w:type="dxa"/>
          </w:tcPr>
          <w:p w14:paraId="23DDC3B5">
            <w:pPr>
              <w:pStyle w:val="4"/>
              <w:jc w:val="right"/>
            </w:pPr>
            <w:r>
              <w:rPr>
                <w:rFonts w:ascii="仿宋_GB2312" w:hAnsi="仿宋_GB2312" w:eastAsia="仿宋_GB2312" w:cs="仿宋_GB2312"/>
              </w:rPr>
              <w:t>2.00（个）</w:t>
            </w:r>
          </w:p>
        </w:tc>
        <w:tc>
          <w:tcPr>
            <w:tcW w:w="821" w:type="dxa"/>
          </w:tcPr>
          <w:p w14:paraId="7C2F10C6">
            <w:pPr>
              <w:pStyle w:val="4"/>
              <w:jc w:val="right"/>
            </w:pPr>
            <w:r>
              <w:rPr>
                <w:rFonts w:ascii="仿宋_GB2312" w:hAnsi="仿宋_GB2312" w:eastAsia="仿宋_GB2312" w:cs="仿宋_GB2312"/>
              </w:rPr>
              <w:t>96.00</w:t>
            </w:r>
          </w:p>
        </w:tc>
        <w:tc>
          <w:tcPr>
            <w:tcW w:w="821" w:type="dxa"/>
          </w:tcPr>
          <w:p w14:paraId="1A709903">
            <w:pPr>
              <w:pStyle w:val="4"/>
              <w:jc w:val="left"/>
            </w:pPr>
            <w:r>
              <w:rPr>
                <w:rFonts w:ascii="仿宋_GB2312" w:hAnsi="仿宋_GB2312" w:eastAsia="仿宋_GB2312" w:cs="仿宋_GB2312"/>
              </w:rPr>
              <w:t>工业</w:t>
            </w:r>
          </w:p>
        </w:tc>
        <w:tc>
          <w:tcPr>
            <w:tcW w:w="821" w:type="dxa"/>
          </w:tcPr>
          <w:p w14:paraId="2160AFE1">
            <w:pPr>
              <w:pStyle w:val="4"/>
              <w:jc w:val="left"/>
            </w:pPr>
            <w:r>
              <w:rPr>
                <w:rFonts w:ascii="仿宋_GB2312" w:hAnsi="仿宋_GB2312" w:eastAsia="仿宋_GB2312" w:cs="仿宋_GB2312"/>
              </w:rPr>
              <w:t>否</w:t>
            </w:r>
          </w:p>
        </w:tc>
        <w:tc>
          <w:tcPr>
            <w:tcW w:w="821" w:type="dxa"/>
          </w:tcPr>
          <w:p w14:paraId="4350B487">
            <w:pPr>
              <w:pStyle w:val="4"/>
              <w:jc w:val="left"/>
            </w:pPr>
            <w:r>
              <w:rPr>
                <w:rFonts w:ascii="仿宋_GB2312" w:hAnsi="仿宋_GB2312" w:eastAsia="仿宋_GB2312" w:cs="仿宋_GB2312"/>
              </w:rPr>
              <w:t>否</w:t>
            </w:r>
          </w:p>
        </w:tc>
        <w:tc>
          <w:tcPr>
            <w:tcW w:w="821" w:type="dxa"/>
          </w:tcPr>
          <w:p w14:paraId="46347313">
            <w:pPr>
              <w:pStyle w:val="4"/>
              <w:jc w:val="left"/>
            </w:pPr>
            <w:r>
              <w:rPr>
                <w:rFonts w:ascii="仿宋_GB2312" w:hAnsi="仿宋_GB2312" w:eastAsia="仿宋_GB2312" w:cs="仿宋_GB2312"/>
              </w:rPr>
              <w:t>否</w:t>
            </w:r>
          </w:p>
        </w:tc>
        <w:tc>
          <w:tcPr>
            <w:tcW w:w="639" w:type="dxa"/>
          </w:tcPr>
          <w:p w14:paraId="575F5EA1">
            <w:pPr>
              <w:pStyle w:val="4"/>
              <w:jc w:val="left"/>
            </w:pPr>
            <w:r>
              <w:rPr>
                <w:rFonts w:ascii="仿宋_GB2312" w:hAnsi="仿宋_GB2312" w:eastAsia="仿宋_GB2312" w:cs="仿宋_GB2312"/>
              </w:rPr>
              <w:t>否</w:t>
            </w:r>
          </w:p>
        </w:tc>
        <w:tc>
          <w:tcPr>
            <w:tcW w:w="639" w:type="dxa"/>
          </w:tcPr>
          <w:p w14:paraId="19BD4463">
            <w:pPr>
              <w:pStyle w:val="4"/>
              <w:jc w:val="left"/>
            </w:pPr>
            <w:r>
              <w:rPr>
                <w:rFonts w:ascii="仿宋_GB2312" w:hAnsi="仿宋_GB2312" w:eastAsia="仿宋_GB2312" w:cs="仿宋_GB2312"/>
              </w:rPr>
              <w:t>否</w:t>
            </w:r>
          </w:p>
        </w:tc>
      </w:tr>
      <w:tr w14:paraId="3A327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6161E0">
            <w:pPr>
              <w:pStyle w:val="4"/>
              <w:jc w:val="left"/>
            </w:pPr>
            <w:r>
              <w:rPr>
                <w:rFonts w:ascii="仿宋_GB2312" w:hAnsi="仿宋_GB2312" w:eastAsia="仿宋_GB2312" w:cs="仿宋_GB2312"/>
              </w:rPr>
              <w:t>457</w:t>
            </w:r>
          </w:p>
        </w:tc>
        <w:tc>
          <w:tcPr>
            <w:tcW w:w="821" w:type="dxa"/>
          </w:tcPr>
          <w:p w14:paraId="4E85D328">
            <w:pPr>
              <w:pStyle w:val="4"/>
              <w:jc w:val="left"/>
            </w:pPr>
            <w:r>
              <w:rPr>
                <w:rFonts w:ascii="仿宋_GB2312" w:hAnsi="仿宋_GB2312" w:eastAsia="仿宋_GB2312" w:cs="仿宋_GB2312"/>
              </w:rPr>
              <w:t>A02102100 教学仪器</w:t>
            </w:r>
          </w:p>
        </w:tc>
        <w:tc>
          <w:tcPr>
            <w:tcW w:w="821" w:type="dxa"/>
          </w:tcPr>
          <w:p w14:paraId="1B0E8111">
            <w:pPr>
              <w:pStyle w:val="4"/>
              <w:jc w:val="left"/>
            </w:pPr>
            <w:r>
              <w:rPr>
                <w:rFonts w:ascii="仿宋_GB2312" w:hAnsi="仿宋_GB2312" w:eastAsia="仿宋_GB2312" w:cs="仿宋_GB2312"/>
              </w:rPr>
              <w:t>蛔虫卵 装片</w:t>
            </w:r>
          </w:p>
        </w:tc>
        <w:tc>
          <w:tcPr>
            <w:tcW w:w="821" w:type="dxa"/>
          </w:tcPr>
          <w:p w14:paraId="2A26BD3C">
            <w:pPr>
              <w:pStyle w:val="4"/>
              <w:jc w:val="right"/>
            </w:pPr>
            <w:r>
              <w:rPr>
                <w:rFonts w:ascii="仿宋_GB2312" w:hAnsi="仿宋_GB2312" w:eastAsia="仿宋_GB2312" w:cs="仿宋_GB2312"/>
              </w:rPr>
              <w:t>5.00（个）</w:t>
            </w:r>
          </w:p>
        </w:tc>
        <w:tc>
          <w:tcPr>
            <w:tcW w:w="821" w:type="dxa"/>
          </w:tcPr>
          <w:p w14:paraId="1FFDC54C">
            <w:pPr>
              <w:pStyle w:val="4"/>
              <w:jc w:val="right"/>
            </w:pPr>
            <w:r>
              <w:rPr>
                <w:rFonts w:ascii="仿宋_GB2312" w:hAnsi="仿宋_GB2312" w:eastAsia="仿宋_GB2312" w:cs="仿宋_GB2312"/>
              </w:rPr>
              <w:t>18.00</w:t>
            </w:r>
          </w:p>
        </w:tc>
        <w:tc>
          <w:tcPr>
            <w:tcW w:w="821" w:type="dxa"/>
          </w:tcPr>
          <w:p w14:paraId="485C79A4">
            <w:pPr>
              <w:pStyle w:val="4"/>
              <w:jc w:val="left"/>
            </w:pPr>
            <w:r>
              <w:rPr>
                <w:rFonts w:ascii="仿宋_GB2312" w:hAnsi="仿宋_GB2312" w:eastAsia="仿宋_GB2312" w:cs="仿宋_GB2312"/>
              </w:rPr>
              <w:t>工业</w:t>
            </w:r>
          </w:p>
        </w:tc>
        <w:tc>
          <w:tcPr>
            <w:tcW w:w="821" w:type="dxa"/>
          </w:tcPr>
          <w:p w14:paraId="6978705D">
            <w:pPr>
              <w:pStyle w:val="4"/>
              <w:jc w:val="left"/>
            </w:pPr>
            <w:r>
              <w:rPr>
                <w:rFonts w:ascii="仿宋_GB2312" w:hAnsi="仿宋_GB2312" w:eastAsia="仿宋_GB2312" w:cs="仿宋_GB2312"/>
              </w:rPr>
              <w:t>否</w:t>
            </w:r>
          </w:p>
        </w:tc>
        <w:tc>
          <w:tcPr>
            <w:tcW w:w="821" w:type="dxa"/>
          </w:tcPr>
          <w:p w14:paraId="20C6FF6B">
            <w:pPr>
              <w:pStyle w:val="4"/>
              <w:jc w:val="left"/>
            </w:pPr>
            <w:r>
              <w:rPr>
                <w:rFonts w:ascii="仿宋_GB2312" w:hAnsi="仿宋_GB2312" w:eastAsia="仿宋_GB2312" w:cs="仿宋_GB2312"/>
              </w:rPr>
              <w:t>否</w:t>
            </w:r>
          </w:p>
        </w:tc>
        <w:tc>
          <w:tcPr>
            <w:tcW w:w="821" w:type="dxa"/>
          </w:tcPr>
          <w:p w14:paraId="6A513FFE">
            <w:pPr>
              <w:pStyle w:val="4"/>
              <w:jc w:val="left"/>
            </w:pPr>
            <w:r>
              <w:rPr>
                <w:rFonts w:ascii="仿宋_GB2312" w:hAnsi="仿宋_GB2312" w:eastAsia="仿宋_GB2312" w:cs="仿宋_GB2312"/>
              </w:rPr>
              <w:t>否</w:t>
            </w:r>
          </w:p>
        </w:tc>
        <w:tc>
          <w:tcPr>
            <w:tcW w:w="639" w:type="dxa"/>
          </w:tcPr>
          <w:p w14:paraId="25B60F4C">
            <w:pPr>
              <w:pStyle w:val="4"/>
              <w:jc w:val="left"/>
            </w:pPr>
            <w:r>
              <w:rPr>
                <w:rFonts w:ascii="仿宋_GB2312" w:hAnsi="仿宋_GB2312" w:eastAsia="仿宋_GB2312" w:cs="仿宋_GB2312"/>
              </w:rPr>
              <w:t>否</w:t>
            </w:r>
          </w:p>
        </w:tc>
        <w:tc>
          <w:tcPr>
            <w:tcW w:w="639" w:type="dxa"/>
          </w:tcPr>
          <w:p w14:paraId="1830F6FE">
            <w:pPr>
              <w:pStyle w:val="4"/>
              <w:jc w:val="left"/>
            </w:pPr>
            <w:r>
              <w:rPr>
                <w:rFonts w:ascii="仿宋_GB2312" w:hAnsi="仿宋_GB2312" w:eastAsia="仿宋_GB2312" w:cs="仿宋_GB2312"/>
              </w:rPr>
              <w:t>否</w:t>
            </w:r>
          </w:p>
        </w:tc>
      </w:tr>
      <w:tr w14:paraId="6B95E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86E7A7">
            <w:pPr>
              <w:pStyle w:val="4"/>
              <w:jc w:val="left"/>
            </w:pPr>
            <w:r>
              <w:rPr>
                <w:rFonts w:ascii="仿宋_GB2312" w:hAnsi="仿宋_GB2312" w:eastAsia="仿宋_GB2312" w:cs="仿宋_GB2312"/>
              </w:rPr>
              <w:t>458</w:t>
            </w:r>
          </w:p>
        </w:tc>
        <w:tc>
          <w:tcPr>
            <w:tcW w:w="821" w:type="dxa"/>
          </w:tcPr>
          <w:p w14:paraId="2588C0F8">
            <w:pPr>
              <w:pStyle w:val="4"/>
              <w:jc w:val="left"/>
            </w:pPr>
            <w:r>
              <w:rPr>
                <w:rFonts w:ascii="仿宋_GB2312" w:hAnsi="仿宋_GB2312" w:eastAsia="仿宋_GB2312" w:cs="仿宋_GB2312"/>
              </w:rPr>
              <w:t>A02102100 教学仪器</w:t>
            </w:r>
          </w:p>
        </w:tc>
        <w:tc>
          <w:tcPr>
            <w:tcW w:w="821" w:type="dxa"/>
          </w:tcPr>
          <w:p w14:paraId="07130780">
            <w:pPr>
              <w:pStyle w:val="4"/>
              <w:jc w:val="left"/>
            </w:pPr>
            <w:r>
              <w:rPr>
                <w:rFonts w:ascii="仿宋_GB2312" w:hAnsi="仿宋_GB2312" w:eastAsia="仿宋_GB2312" w:cs="仿宋_GB2312"/>
              </w:rPr>
              <w:t>护理人 模型</w:t>
            </w:r>
          </w:p>
        </w:tc>
        <w:tc>
          <w:tcPr>
            <w:tcW w:w="821" w:type="dxa"/>
          </w:tcPr>
          <w:p w14:paraId="667DB2F4">
            <w:pPr>
              <w:pStyle w:val="4"/>
              <w:jc w:val="right"/>
            </w:pPr>
            <w:r>
              <w:rPr>
                <w:rFonts w:ascii="仿宋_GB2312" w:hAnsi="仿宋_GB2312" w:eastAsia="仿宋_GB2312" w:cs="仿宋_GB2312"/>
              </w:rPr>
              <w:t>1.00（件）</w:t>
            </w:r>
          </w:p>
        </w:tc>
        <w:tc>
          <w:tcPr>
            <w:tcW w:w="821" w:type="dxa"/>
          </w:tcPr>
          <w:p w14:paraId="229C203F">
            <w:pPr>
              <w:pStyle w:val="4"/>
              <w:jc w:val="right"/>
            </w:pPr>
            <w:r>
              <w:rPr>
                <w:rFonts w:ascii="仿宋_GB2312" w:hAnsi="仿宋_GB2312" w:eastAsia="仿宋_GB2312" w:cs="仿宋_GB2312"/>
              </w:rPr>
              <w:t>1,948.00</w:t>
            </w:r>
          </w:p>
        </w:tc>
        <w:tc>
          <w:tcPr>
            <w:tcW w:w="821" w:type="dxa"/>
          </w:tcPr>
          <w:p w14:paraId="572C9FFB">
            <w:pPr>
              <w:pStyle w:val="4"/>
              <w:jc w:val="left"/>
            </w:pPr>
            <w:r>
              <w:rPr>
                <w:rFonts w:ascii="仿宋_GB2312" w:hAnsi="仿宋_GB2312" w:eastAsia="仿宋_GB2312" w:cs="仿宋_GB2312"/>
              </w:rPr>
              <w:t>工业</w:t>
            </w:r>
          </w:p>
        </w:tc>
        <w:tc>
          <w:tcPr>
            <w:tcW w:w="821" w:type="dxa"/>
          </w:tcPr>
          <w:p w14:paraId="4F032A4B">
            <w:pPr>
              <w:pStyle w:val="4"/>
              <w:jc w:val="left"/>
            </w:pPr>
            <w:r>
              <w:rPr>
                <w:rFonts w:ascii="仿宋_GB2312" w:hAnsi="仿宋_GB2312" w:eastAsia="仿宋_GB2312" w:cs="仿宋_GB2312"/>
              </w:rPr>
              <w:t>否</w:t>
            </w:r>
          </w:p>
        </w:tc>
        <w:tc>
          <w:tcPr>
            <w:tcW w:w="821" w:type="dxa"/>
          </w:tcPr>
          <w:p w14:paraId="1F8FAC26">
            <w:pPr>
              <w:pStyle w:val="4"/>
              <w:jc w:val="left"/>
            </w:pPr>
            <w:r>
              <w:rPr>
                <w:rFonts w:ascii="仿宋_GB2312" w:hAnsi="仿宋_GB2312" w:eastAsia="仿宋_GB2312" w:cs="仿宋_GB2312"/>
              </w:rPr>
              <w:t>否</w:t>
            </w:r>
          </w:p>
        </w:tc>
        <w:tc>
          <w:tcPr>
            <w:tcW w:w="821" w:type="dxa"/>
          </w:tcPr>
          <w:p w14:paraId="2E9B2FB8">
            <w:pPr>
              <w:pStyle w:val="4"/>
              <w:jc w:val="left"/>
            </w:pPr>
            <w:r>
              <w:rPr>
                <w:rFonts w:ascii="仿宋_GB2312" w:hAnsi="仿宋_GB2312" w:eastAsia="仿宋_GB2312" w:cs="仿宋_GB2312"/>
              </w:rPr>
              <w:t>否</w:t>
            </w:r>
          </w:p>
        </w:tc>
        <w:tc>
          <w:tcPr>
            <w:tcW w:w="639" w:type="dxa"/>
          </w:tcPr>
          <w:p w14:paraId="74711023">
            <w:pPr>
              <w:pStyle w:val="4"/>
              <w:jc w:val="left"/>
            </w:pPr>
            <w:r>
              <w:rPr>
                <w:rFonts w:ascii="仿宋_GB2312" w:hAnsi="仿宋_GB2312" w:eastAsia="仿宋_GB2312" w:cs="仿宋_GB2312"/>
              </w:rPr>
              <w:t>否</w:t>
            </w:r>
          </w:p>
        </w:tc>
        <w:tc>
          <w:tcPr>
            <w:tcW w:w="639" w:type="dxa"/>
          </w:tcPr>
          <w:p w14:paraId="634FC578">
            <w:pPr>
              <w:pStyle w:val="4"/>
              <w:jc w:val="left"/>
            </w:pPr>
            <w:r>
              <w:rPr>
                <w:rFonts w:ascii="仿宋_GB2312" w:hAnsi="仿宋_GB2312" w:eastAsia="仿宋_GB2312" w:cs="仿宋_GB2312"/>
              </w:rPr>
              <w:t>否</w:t>
            </w:r>
          </w:p>
        </w:tc>
      </w:tr>
      <w:tr w14:paraId="0EDED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CE53BB5">
            <w:pPr>
              <w:pStyle w:val="4"/>
              <w:jc w:val="left"/>
            </w:pPr>
            <w:r>
              <w:rPr>
                <w:rFonts w:ascii="仿宋_GB2312" w:hAnsi="仿宋_GB2312" w:eastAsia="仿宋_GB2312" w:cs="仿宋_GB2312"/>
              </w:rPr>
              <w:t>459</w:t>
            </w:r>
          </w:p>
        </w:tc>
        <w:tc>
          <w:tcPr>
            <w:tcW w:w="821" w:type="dxa"/>
          </w:tcPr>
          <w:p w14:paraId="47521166">
            <w:pPr>
              <w:pStyle w:val="4"/>
              <w:jc w:val="left"/>
            </w:pPr>
            <w:r>
              <w:rPr>
                <w:rFonts w:ascii="仿宋_GB2312" w:hAnsi="仿宋_GB2312" w:eastAsia="仿宋_GB2312" w:cs="仿宋_GB2312"/>
              </w:rPr>
              <w:t>A02102100 教学仪器</w:t>
            </w:r>
          </w:p>
        </w:tc>
        <w:tc>
          <w:tcPr>
            <w:tcW w:w="821" w:type="dxa"/>
          </w:tcPr>
          <w:p w14:paraId="571FE082">
            <w:pPr>
              <w:pStyle w:val="4"/>
              <w:jc w:val="left"/>
            </w:pPr>
            <w:r>
              <w:rPr>
                <w:rFonts w:ascii="仿宋_GB2312" w:hAnsi="仿宋_GB2312" w:eastAsia="仿宋_GB2312" w:cs="仿宋_GB2312"/>
              </w:rPr>
              <w:t>工作服</w:t>
            </w:r>
          </w:p>
        </w:tc>
        <w:tc>
          <w:tcPr>
            <w:tcW w:w="821" w:type="dxa"/>
          </w:tcPr>
          <w:p w14:paraId="6A0EA472">
            <w:pPr>
              <w:pStyle w:val="4"/>
              <w:jc w:val="right"/>
            </w:pPr>
            <w:r>
              <w:rPr>
                <w:rFonts w:ascii="仿宋_GB2312" w:hAnsi="仿宋_GB2312" w:eastAsia="仿宋_GB2312" w:cs="仿宋_GB2312"/>
              </w:rPr>
              <w:t>1.00（件）</w:t>
            </w:r>
          </w:p>
        </w:tc>
        <w:tc>
          <w:tcPr>
            <w:tcW w:w="821" w:type="dxa"/>
          </w:tcPr>
          <w:p w14:paraId="054AFEDD">
            <w:pPr>
              <w:pStyle w:val="4"/>
              <w:jc w:val="right"/>
            </w:pPr>
            <w:r>
              <w:rPr>
                <w:rFonts w:ascii="仿宋_GB2312" w:hAnsi="仿宋_GB2312" w:eastAsia="仿宋_GB2312" w:cs="仿宋_GB2312"/>
              </w:rPr>
              <w:t>76.00</w:t>
            </w:r>
          </w:p>
        </w:tc>
        <w:tc>
          <w:tcPr>
            <w:tcW w:w="821" w:type="dxa"/>
          </w:tcPr>
          <w:p w14:paraId="6BB17C97">
            <w:pPr>
              <w:pStyle w:val="4"/>
              <w:jc w:val="left"/>
            </w:pPr>
            <w:r>
              <w:rPr>
                <w:rFonts w:ascii="仿宋_GB2312" w:hAnsi="仿宋_GB2312" w:eastAsia="仿宋_GB2312" w:cs="仿宋_GB2312"/>
              </w:rPr>
              <w:t>工业</w:t>
            </w:r>
          </w:p>
        </w:tc>
        <w:tc>
          <w:tcPr>
            <w:tcW w:w="821" w:type="dxa"/>
          </w:tcPr>
          <w:p w14:paraId="7ECAC92B">
            <w:pPr>
              <w:pStyle w:val="4"/>
              <w:jc w:val="left"/>
            </w:pPr>
            <w:r>
              <w:rPr>
                <w:rFonts w:ascii="仿宋_GB2312" w:hAnsi="仿宋_GB2312" w:eastAsia="仿宋_GB2312" w:cs="仿宋_GB2312"/>
              </w:rPr>
              <w:t>否</w:t>
            </w:r>
          </w:p>
        </w:tc>
        <w:tc>
          <w:tcPr>
            <w:tcW w:w="821" w:type="dxa"/>
          </w:tcPr>
          <w:p w14:paraId="5E9F35E6">
            <w:pPr>
              <w:pStyle w:val="4"/>
              <w:jc w:val="left"/>
            </w:pPr>
            <w:r>
              <w:rPr>
                <w:rFonts w:ascii="仿宋_GB2312" w:hAnsi="仿宋_GB2312" w:eastAsia="仿宋_GB2312" w:cs="仿宋_GB2312"/>
              </w:rPr>
              <w:t>否</w:t>
            </w:r>
          </w:p>
        </w:tc>
        <w:tc>
          <w:tcPr>
            <w:tcW w:w="821" w:type="dxa"/>
          </w:tcPr>
          <w:p w14:paraId="65B84D1E">
            <w:pPr>
              <w:pStyle w:val="4"/>
              <w:jc w:val="left"/>
            </w:pPr>
            <w:r>
              <w:rPr>
                <w:rFonts w:ascii="仿宋_GB2312" w:hAnsi="仿宋_GB2312" w:eastAsia="仿宋_GB2312" w:cs="仿宋_GB2312"/>
              </w:rPr>
              <w:t>否</w:t>
            </w:r>
          </w:p>
        </w:tc>
        <w:tc>
          <w:tcPr>
            <w:tcW w:w="639" w:type="dxa"/>
          </w:tcPr>
          <w:p w14:paraId="36AE4909">
            <w:pPr>
              <w:pStyle w:val="4"/>
              <w:jc w:val="left"/>
            </w:pPr>
            <w:r>
              <w:rPr>
                <w:rFonts w:ascii="仿宋_GB2312" w:hAnsi="仿宋_GB2312" w:eastAsia="仿宋_GB2312" w:cs="仿宋_GB2312"/>
              </w:rPr>
              <w:t>否</w:t>
            </w:r>
          </w:p>
        </w:tc>
        <w:tc>
          <w:tcPr>
            <w:tcW w:w="639" w:type="dxa"/>
          </w:tcPr>
          <w:p w14:paraId="02C21A1C">
            <w:pPr>
              <w:pStyle w:val="4"/>
              <w:jc w:val="left"/>
            </w:pPr>
            <w:r>
              <w:rPr>
                <w:rFonts w:ascii="仿宋_GB2312" w:hAnsi="仿宋_GB2312" w:eastAsia="仿宋_GB2312" w:cs="仿宋_GB2312"/>
              </w:rPr>
              <w:t>否</w:t>
            </w:r>
          </w:p>
        </w:tc>
      </w:tr>
      <w:tr w14:paraId="269C0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543819">
            <w:pPr>
              <w:pStyle w:val="4"/>
              <w:jc w:val="left"/>
            </w:pPr>
            <w:r>
              <w:rPr>
                <w:rFonts w:ascii="仿宋_GB2312" w:hAnsi="仿宋_GB2312" w:eastAsia="仿宋_GB2312" w:cs="仿宋_GB2312"/>
              </w:rPr>
              <w:t>460</w:t>
            </w:r>
          </w:p>
        </w:tc>
        <w:tc>
          <w:tcPr>
            <w:tcW w:w="821" w:type="dxa"/>
          </w:tcPr>
          <w:p w14:paraId="1CC93114">
            <w:pPr>
              <w:pStyle w:val="4"/>
              <w:jc w:val="left"/>
            </w:pPr>
            <w:r>
              <w:rPr>
                <w:rFonts w:ascii="仿宋_GB2312" w:hAnsi="仿宋_GB2312" w:eastAsia="仿宋_GB2312" w:cs="仿宋_GB2312"/>
              </w:rPr>
              <w:t>A02102100 教学仪器</w:t>
            </w:r>
          </w:p>
        </w:tc>
        <w:tc>
          <w:tcPr>
            <w:tcW w:w="821" w:type="dxa"/>
          </w:tcPr>
          <w:p w14:paraId="068149A3">
            <w:pPr>
              <w:pStyle w:val="4"/>
              <w:jc w:val="left"/>
            </w:pPr>
            <w:r>
              <w:rPr>
                <w:rFonts w:ascii="仿宋_GB2312" w:hAnsi="仿宋_GB2312" w:eastAsia="仿宋_GB2312" w:cs="仿宋_GB2312"/>
              </w:rPr>
              <w:t>乳胶手套</w:t>
            </w:r>
          </w:p>
        </w:tc>
        <w:tc>
          <w:tcPr>
            <w:tcW w:w="821" w:type="dxa"/>
          </w:tcPr>
          <w:p w14:paraId="51A1D79F">
            <w:pPr>
              <w:pStyle w:val="4"/>
              <w:jc w:val="right"/>
            </w:pPr>
            <w:r>
              <w:rPr>
                <w:rFonts w:ascii="仿宋_GB2312" w:hAnsi="仿宋_GB2312" w:eastAsia="仿宋_GB2312" w:cs="仿宋_GB2312"/>
              </w:rPr>
              <w:t>1.00（对）</w:t>
            </w:r>
          </w:p>
        </w:tc>
        <w:tc>
          <w:tcPr>
            <w:tcW w:w="821" w:type="dxa"/>
          </w:tcPr>
          <w:p w14:paraId="798A37B9">
            <w:pPr>
              <w:pStyle w:val="4"/>
              <w:jc w:val="right"/>
            </w:pPr>
            <w:r>
              <w:rPr>
                <w:rFonts w:ascii="仿宋_GB2312" w:hAnsi="仿宋_GB2312" w:eastAsia="仿宋_GB2312" w:cs="仿宋_GB2312"/>
              </w:rPr>
              <w:t>21.00</w:t>
            </w:r>
          </w:p>
        </w:tc>
        <w:tc>
          <w:tcPr>
            <w:tcW w:w="821" w:type="dxa"/>
          </w:tcPr>
          <w:p w14:paraId="10689F05">
            <w:pPr>
              <w:pStyle w:val="4"/>
              <w:jc w:val="left"/>
            </w:pPr>
            <w:r>
              <w:rPr>
                <w:rFonts w:ascii="仿宋_GB2312" w:hAnsi="仿宋_GB2312" w:eastAsia="仿宋_GB2312" w:cs="仿宋_GB2312"/>
              </w:rPr>
              <w:t>工业</w:t>
            </w:r>
          </w:p>
        </w:tc>
        <w:tc>
          <w:tcPr>
            <w:tcW w:w="821" w:type="dxa"/>
          </w:tcPr>
          <w:p w14:paraId="5B689228">
            <w:pPr>
              <w:pStyle w:val="4"/>
              <w:jc w:val="left"/>
            </w:pPr>
            <w:r>
              <w:rPr>
                <w:rFonts w:ascii="仿宋_GB2312" w:hAnsi="仿宋_GB2312" w:eastAsia="仿宋_GB2312" w:cs="仿宋_GB2312"/>
              </w:rPr>
              <w:t>否</w:t>
            </w:r>
          </w:p>
        </w:tc>
        <w:tc>
          <w:tcPr>
            <w:tcW w:w="821" w:type="dxa"/>
          </w:tcPr>
          <w:p w14:paraId="7309F1A0">
            <w:pPr>
              <w:pStyle w:val="4"/>
              <w:jc w:val="left"/>
            </w:pPr>
            <w:r>
              <w:rPr>
                <w:rFonts w:ascii="仿宋_GB2312" w:hAnsi="仿宋_GB2312" w:eastAsia="仿宋_GB2312" w:cs="仿宋_GB2312"/>
              </w:rPr>
              <w:t>否</w:t>
            </w:r>
          </w:p>
        </w:tc>
        <w:tc>
          <w:tcPr>
            <w:tcW w:w="821" w:type="dxa"/>
          </w:tcPr>
          <w:p w14:paraId="2CA26503">
            <w:pPr>
              <w:pStyle w:val="4"/>
              <w:jc w:val="left"/>
            </w:pPr>
            <w:r>
              <w:rPr>
                <w:rFonts w:ascii="仿宋_GB2312" w:hAnsi="仿宋_GB2312" w:eastAsia="仿宋_GB2312" w:cs="仿宋_GB2312"/>
              </w:rPr>
              <w:t>否</w:t>
            </w:r>
          </w:p>
        </w:tc>
        <w:tc>
          <w:tcPr>
            <w:tcW w:w="639" w:type="dxa"/>
          </w:tcPr>
          <w:p w14:paraId="59EBBB19">
            <w:pPr>
              <w:pStyle w:val="4"/>
              <w:jc w:val="left"/>
            </w:pPr>
            <w:r>
              <w:rPr>
                <w:rFonts w:ascii="仿宋_GB2312" w:hAnsi="仿宋_GB2312" w:eastAsia="仿宋_GB2312" w:cs="仿宋_GB2312"/>
              </w:rPr>
              <w:t>否</w:t>
            </w:r>
          </w:p>
        </w:tc>
        <w:tc>
          <w:tcPr>
            <w:tcW w:w="639" w:type="dxa"/>
          </w:tcPr>
          <w:p w14:paraId="7D9F727A">
            <w:pPr>
              <w:pStyle w:val="4"/>
              <w:jc w:val="left"/>
            </w:pPr>
            <w:r>
              <w:rPr>
                <w:rFonts w:ascii="仿宋_GB2312" w:hAnsi="仿宋_GB2312" w:eastAsia="仿宋_GB2312" w:cs="仿宋_GB2312"/>
              </w:rPr>
              <w:t>否</w:t>
            </w:r>
          </w:p>
        </w:tc>
      </w:tr>
      <w:tr w14:paraId="49387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D43B31">
            <w:pPr>
              <w:pStyle w:val="4"/>
              <w:jc w:val="left"/>
            </w:pPr>
            <w:r>
              <w:rPr>
                <w:rFonts w:ascii="仿宋_GB2312" w:hAnsi="仿宋_GB2312" w:eastAsia="仿宋_GB2312" w:cs="仿宋_GB2312"/>
              </w:rPr>
              <w:t>461</w:t>
            </w:r>
          </w:p>
        </w:tc>
        <w:tc>
          <w:tcPr>
            <w:tcW w:w="821" w:type="dxa"/>
          </w:tcPr>
          <w:p w14:paraId="62BED01D">
            <w:pPr>
              <w:pStyle w:val="4"/>
              <w:jc w:val="left"/>
            </w:pPr>
            <w:r>
              <w:rPr>
                <w:rFonts w:ascii="仿宋_GB2312" w:hAnsi="仿宋_GB2312" w:eastAsia="仿宋_GB2312" w:cs="仿宋_GB2312"/>
              </w:rPr>
              <w:t>A02102100 教学仪器</w:t>
            </w:r>
          </w:p>
        </w:tc>
        <w:tc>
          <w:tcPr>
            <w:tcW w:w="821" w:type="dxa"/>
          </w:tcPr>
          <w:p w14:paraId="1A92BFE2">
            <w:pPr>
              <w:pStyle w:val="4"/>
              <w:jc w:val="left"/>
            </w:pPr>
            <w:r>
              <w:rPr>
                <w:rFonts w:ascii="仿宋_GB2312" w:hAnsi="仿宋_GB2312" w:eastAsia="仿宋_GB2312" w:cs="仿宋_GB2312"/>
              </w:rPr>
              <w:t>机械危 害防护 手套</w:t>
            </w:r>
          </w:p>
        </w:tc>
        <w:tc>
          <w:tcPr>
            <w:tcW w:w="821" w:type="dxa"/>
          </w:tcPr>
          <w:p w14:paraId="42EC565F">
            <w:pPr>
              <w:pStyle w:val="4"/>
              <w:jc w:val="right"/>
            </w:pPr>
            <w:r>
              <w:rPr>
                <w:rFonts w:ascii="仿宋_GB2312" w:hAnsi="仿宋_GB2312" w:eastAsia="仿宋_GB2312" w:cs="仿宋_GB2312"/>
              </w:rPr>
              <w:t>1.00（对）</w:t>
            </w:r>
          </w:p>
        </w:tc>
        <w:tc>
          <w:tcPr>
            <w:tcW w:w="821" w:type="dxa"/>
          </w:tcPr>
          <w:p w14:paraId="76DFBA3B">
            <w:pPr>
              <w:pStyle w:val="4"/>
              <w:jc w:val="right"/>
            </w:pPr>
            <w:r>
              <w:rPr>
                <w:rFonts w:ascii="仿宋_GB2312" w:hAnsi="仿宋_GB2312" w:eastAsia="仿宋_GB2312" w:cs="仿宋_GB2312"/>
              </w:rPr>
              <w:t>14.40</w:t>
            </w:r>
          </w:p>
        </w:tc>
        <w:tc>
          <w:tcPr>
            <w:tcW w:w="821" w:type="dxa"/>
          </w:tcPr>
          <w:p w14:paraId="4CCF3B2F">
            <w:pPr>
              <w:pStyle w:val="4"/>
              <w:jc w:val="left"/>
            </w:pPr>
            <w:r>
              <w:rPr>
                <w:rFonts w:ascii="仿宋_GB2312" w:hAnsi="仿宋_GB2312" w:eastAsia="仿宋_GB2312" w:cs="仿宋_GB2312"/>
              </w:rPr>
              <w:t>工业</w:t>
            </w:r>
          </w:p>
        </w:tc>
        <w:tc>
          <w:tcPr>
            <w:tcW w:w="821" w:type="dxa"/>
          </w:tcPr>
          <w:p w14:paraId="65DFCCB0">
            <w:pPr>
              <w:pStyle w:val="4"/>
              <w:jc w:val="left"/>
            </w:pPr>
            <w:r>
              <w:rPr>
                <w:rFonts w:ascii="仿宋_GB2312" w:hAnsi="仿宋_GB2312" w:eastAsia="仿宋_GB2312" w:cs="仿宋_GB2312"/>
              </w:rPr>
              <w:t>否</w:t>
            </w:r>
          </w:p>
        </w:tc>
        <w:tc>
          <w:tcPr>
            <w:tcW w:w="821" w:type="dxa"/>
          </w:tcPr>
          <w:p w14:paraId="5B762BA2">
            <w:pPr>
              <w:pStyle w:val="4"/>
              <w:jc w:val="left"/>
            </w:pPr>
            <w:r>
              <w:rPr>
                <w:rFonts w:ascii="仿宋_GB2312" w:hAnsi="仿宋_GB2312" w:eastAsia="仿宋_GB2312" w:cs="仿宋_GB2312"/>
              </w:rPr>
              <w:t>否</w:t>
            </w:r>
          </w:p>
        </w:tc>
        <w:tc>
          <w:tcPr>
            <w:tcW w:w="821" w:type="dxa"/>
          </w:tcPr>
          <w:p w14:paraId="176D1C6D">
            <w:pPr>
              <w:pStyle w:val="4"/>
              <w:jc w:val="left"/>
            </w:pPr>
            <w:r>
              <w:rPr>
                <w:rFonts w:ascii="仿宋_GB2312" w:hAnsi="仿宋_GB2312" w:eastAsia="仿宋_GB2312" w:cs="仿宋_GB2312"/>
              </w:rPr>
              <w:t>否</w:t>
            </w:r>
          </w:p>
        </w:tc>
        <w:tc>
          <w:tcPr>
            <w:tcW w:w="639" w:type="dxa"/>
          </w:tcPr>
          <w:p w14:paraId="288951C0">
            <w:pPr>
              <w:pStyle w:val="4"/>
              <w:jc w:val="left"/>
            </w:pPr>
            <w:r>
              <w:rPr>
                <w:rFonts w:ascii="仿宋_GB2312" w:hAnsi="仿宋_GB2312" w:eastAsia="仿宋_GB2312" w:cs="仿宋_GB2312"/>
              </w:rPr>
              <w:t>否</w:t>
            </w:r>
          </w:p>
        </w:tc>
        <w:tc>
          <w:tcPr>
            <w:tcW w:w="639" w:type="dxa"/>
          </w:tcPr>
          <w:p w14:paraId="27386F4E">
            <w:pPr>
              <w:pStyle w:val="4"/>
              <w:jc w:val="left"/>
            </w:pPr>
            <w:r>
              <w:rPr>
                <w:rFonts w:ascii="仿宋_GB2312" w:hAnsi="仿宋_GB2312" w:eastAsia="仿宋_GB2312" w:cs="仿宋_GB2312"/>
              </w:rPr>
              <w:t>否</w:t>
            </w:r>
          </w:p>
        </w:tc>
      </w:tr>
      <w:tr w14:paraId="64568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FF6F2B">
            <w:pPr>
              <w:pStyle w:val="4"/>
              <w:jc w:val="left"/>
            </w:pPr>
            <w:r>
              <w:rPr>
                <w:rFonts w:ascii="仿宋_GB2312" w:hAnsi="仿宋_GB2312" w:eastAsia="仿宋_GB2312" w:cs="仿宋_GB2312"/>
              </w:rPr>
              <w:t>462</w:t>
            </w:r>
          </w:p>
        </w:tc>
        <w:tc>
          <w:tcPr>
            <w:tcW w:w="821" w:type="dxa"/>
          </w:tcPr>
          <w:p w14:paraId="536FF5D9">
            <w:pPr>
              <w:pStyle w:val="4"/>
              <w:jc w:val="left"/>
            </w:pPr>
            <w:r>
              <w:rPr>
                <w:rFonts w:ascii="仿宋_GB2312" w:hAnsi="仿宋_GB2312" w:eastAsia="仿宋_GB2312" w:cs="仿宋_GB2312"/>
              </w:rPr>
              <w:t>A02102100 教学仪器</w:t>
            </w:r>
          </w:p>
        </w:tc>
        <w:tc>
          <w:tcPr>
            <w:tcW w:w="821" w:type="dxa"/>
          </w:tcPr>
          <w:p w14:paraId="1B861933">
            <w:pPr>
              <w:pStyle w:val="4"/>
              <w:jc w:val="left"/>
            </w:pPr>
            <w:r>
              <w:rPr>
                <w:rFonts w:ascii="仿宋_GB2312" w:hAnsi="仿宋_GB2312" w:eastAsia="仿宋_GB2312" w:cs="仿宋_GB2312"/>
              </w:rPr>
              <w:t>套袖</w:t>
            </w:r>
          </w:p>
        </w:tc>
        <w:tc>
          <w:tcPr>
            <w:tcW w:w="821" w:type="dxa"/>
          </w:tcPr>
          <w:p w14:paraId="0BD21074">
            <w:pPr>
              <w:pStyle w:val="4"/>
              <w:jc w:val="right"/>
            </w:pPr>
            <w:r>
              <w:rPr>
                <w:rFonts w:ascii="仿宋_GB2312" w:hAnsi="仿宋_GB2312" w:eastAsia="仿宋_GB2312" w:cs="仿宋_GB2312"/>
              </w:rPr>
              <w:t>1.00（个）</w:t>
            </w:r>
          </w:p>
        </w:tc>
        <w:tc>
          <w:tcPr>
            <w:tcW w:w="821" w:type="dxa"/>
          </w:tcPr>
          <w:p w14:paraId="423F3A86">
            <w:pPr>
              <w:pStyle w:val="4"/>
              <w:jc w:val="right"/>
            </w:pPr>
            <w:r>
              <w:rPr>
                <w:rFonts w:ascii="仿宋_GB2312" w:hAnsi="仿宋_GB2312" w:eastAsia="仿宋_GB2312" w:cs="仿宋_GB2312"/>
              </w:rPr>
              <w:t>7.20</w:t>
            </w:r>
          </w:p>
        </w:tc>
        <w:tc>
          <w:tcPr>
            <w:tcW w:w="821" w:type="dxa"/>
          </w:tcPr>
          <w:p w14:paraId="6C2B1AFB">
            <w:pPr>
              <w:pStyle w:val="4"/>
              <w:jc w:val="left"/>
            </w:pPr>
            <w:r>
              <w:rPr>
                <w:rFonts w:ascii="仿宋_GB2312" w:hAnsi="仿宋_GB2312" w:eastAsia="仿宋_GB2312" w:cs="仿宋_GB2312"/>
              </w:rPr>
              <w:t>工业</w:t>
            </w:r>
          </w:p>
        </w:tc>
        <w:tc>
          <w:tcPr>
            <w:tcW w:w="821" w:type="dxa"/>
          </w:tcPr>
          <w:p w14:paraId="0F35138C">
            <w:pPr>
              <w:pStyle w:val="4"/>
              <w:jc w:val="left"/>
            </w:pPr>
            <w:r>
              <w:rPr>
                <w:rFonts w:ascii="仿宋_GB2312" w:hAnsi="仿宋_GB2312" w:eastAsia="仿宋_GB2312" w:cs="仿宋_GB2312"/>
              </w:rPr>
              <w:t>否</w:t>
            </w:r>
          </w:p>
        </w:tc>
        <w:tc>
          <w:tcPr>
            <w:tcW w:w="821" w:type="dxa"/>
          </w:tcPr>
          <w:p w14:paraId="4ADB5A1E">
            <w:pPr>
              <w:pStyle w:val="4"/>
              <w:jc w:val="left"/>
            </w:pPr>
            <w:r>
              <w:rPr>
                <w:rFonts w:ascii="仿宋_GB2312" w:hAnsi="仿宋_GB2312" w:eastAsia="仿宋_GB2312" w:cs="仿宋_GB2312"/>
              </w:rPr>
              <w:t>否</w:t>
            </w:r>
          </w:p>
        </w:tc>
        <w:tc>
          <w:tcPr>
            <w:tcW w:w="821" w:type="dxa"/>
          </w:tcPr>
          <w:p w14:paraId="7D68A189">
            <w:pPr>
              <w:pStyle w:val="4"/>
              <w:jc w:val="left"/>
            </w:pPr>
            <w:r>
              <w:rPr>
                <w:rFonts w:ascii="仿宋_GB2312" w:hAnsi="仿宋_GB2312" w:eastAsia="仿宋_GB2312" w:cs="仿宋_GB2312"/>
              </w:rPr>
              <w:t>否</w:t>
            </w:r>
          </w:p>
        </w:tc>
        <w:tc>
          <w:tcPr>
            <w:tcW w:w="639" w:type="dxa"/>
          </w:tcPr>
          <w:p w14:paraId="79FAA9D3">
            <w:pPr>
              <w:pStyle w:val="4"/>
              <w:jc w:val="left"/>
            </w:pPr>
            <w:r>
              <w:rPr>
                <w:rFonts w:ascii="仿宋_GB2312" w:hAnsi="仿宋_GB2312" w:eastAsia="仿宋_GB2312" w:cs="仿宋_GB2312"/>
              </w:rPr>
              <w:t>否</w:t>
            </w:r>
          </w:p>
        </w:tc>
        <w:tc>
          <w:tcPr>
            <w:tcW w:w="639" w:type="dxa"/>
          </w:tcPr>
          <w:p w14:paraId="2181EC53">
            <w:pPr>
              <w:pStyle w:val="4"/>
              <w:jc w:val="left"/>
            </w:pPr>
            <w:r>
              <w:rPr>
                <w:rFonts w:ascii="仿宋_GB2312" w:hAnsi="仿宋_GB2312" w:eastAsia="仿宋_GB2312" w:cs="仿宋_GB2312"/>
              </w:rPr>
              <w:t>否</w:t>
            </w:r>
          </w:p>
        </w:tc>
      </w:tr>
      <w:tr w14:paraId="29D1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DA98E1">
            <w:pPr>
              <w:pStyle w:val="4"/>
              <w:jc w:val="left"/>
            </w:pPr>
            <w:r>
              <w:rPr>
                <w:rFonts w:ascii="仿宋_GB2312" w:hAnsi="仿宋_GB2312" w:eastAsia="仿宋_GB2312" w:cs="仿宋_GB2312"/>
              </w:rPr>
              <w:t>463</w:t>
            </w:r>
          </w:p>
        </w:tc>
        <w:tc>
          <w:tcPr>
            <w:tcW w:w="821" w:type="dxa"/>
          </w:tcPr>
          <w:p w14:paraId="69A2E0E8">
            <w:pPr>
              <w:pStyle w:val="4"/>
              <w:jc w:val="left"/>
            </w:pPr>
            <w:r>
              <w:rPr>
                <w:rFonts w:ascii="仿宋_GB2312" w:hAnsi="仿宋_GB2312" w:eastAsia="仿宋_GB2312" w:cs="仿宋_GB2312"/>
              </w:rPr>
              <w:t>A02102100 教学仪器</w:t>
            </w:r>
          </w:p>
        </w:tc>
        <w:tc>
          <w:tcPr>
            <w:tcW w:w="821" w:type="dxa"/>
          </w:tcPr>
          <w:p w14:paraId="54821304">
            <w:pPr>
              <w:pStyle w:val="4"/>
              <w:jc w:val="left"/>
            </w:pPr>
            <w:r>
              <w:rPr>
                <w:rFonts w:ascii="仿宋_GB2312" w:hAnsi="仿宋_GB2312" w:eastAsia="仿宋_GB2312" w:cs="仿宋_GB2312"/>
              </w:rPr>
              <w:t>激光防 护镜</w:t>
            </w:r>
          </w:p>
        </w:tc>
        <w:tc>
          <w:tcPr>
            <w:tcW w:w="821" w:type="dxa"/>
          </w:tcPr>
          <w:p w14:paraId="7CA57A2B">
            <w:pPr>
              <w:pStyle w:val="4"/>
              <w:jc w:val="right"/>
            </w:pPr>
            <w:r>
              <w:rPr>
                <w:rFonts w:ascii="仿宋_GB2312" w:hAnsi="仿宋_GB2312" w:eastAsia="仿宋_GB2312" w:cs="仿宋_GB2312"/>
              </w:rPr>
              <w:t>1.00（个）</w:t>
            </w:r>
          </w:p>
        </w:tc>
        <w:tc>
          <w:tcPr>
            <w:tcW w:w="821" w:type="dxa"/>
          </w:tcPr>
          <w:p w14:paraId="20A8246F">
            <w:pPr>
              <w:pStyle w:val="4"/>
              <w:jc w:val="right"/>
            </w:pPr>
            <w:r>
              <w:rPr>
                <w:rFonts w:ascii="仿宋_GB2312" w:hAnsi="仿宋_GB2312" w:eastAsia="仿宋_GB2312" w:cs="仿宋_GB2312"/>
              </w:rPr>
              <w:t>21.00</w:t>
            </w:r>
          </w:p>
        </w:tc>
        <w:tc>
          <w:tcPr>
            <w:tcW w:w="821" w:type="dxa"/>
          </w:tcPr>
          <w:p w14:paraId="4CF3728B">
            <w:pPr>
              <w:pStyle w:val="4"/>
              <w:jc w:val="left"/>
            </w:pPr>
            <w:r>
              <w:rPr>
                <w:rFonts w:ascii="仿宋_GB2312" w:hAnsi="仿宋_GB2312" w:eastAsia="仿宋_GB2312" w:cs="仿宋_GB2312"/>
              </w:rPr>
              <w:t>工业</w:t>
            </w:r>
          </w:p>
        </w:tc>
        <w:tc>
          <w:tcPr>
            <w:tcW w:w="821" w:type="dxa"/>
          </w:tcPr>
          <w:p w14:paraId="1D08FFFF">
            <w:pPr>
              <w:pStyle w:val="4"/>
              <w:jc w:val="left"/>
            </w:pPr>
            <w:r>
              <w:rPr>
                <w:rFonts w:ascii="仿宋_GB2312" w:hAnsi="仿宋_GB2312" w:eastAsia="仿宋_GB2312" w:cs="仿宋_GB2312"/>
              </w:rPr>
              <w:t>否</w:t>
            </w:r>
          </w:p>
        </w:tc>
        <w:tc>
          <w:tcPr>
            <w:tcW w:w="821" w:type="dxa"/>
          </w:tcPr>
          <w:p w14:paraId="562D7487">
            <w:pPr>
              <w:pStyle w:val="4"/>
              <w:jc w:val="left"/>
            </w:pPr>
            <w:r>
              <w:rPr>
                <w:rFonts w:ascii="仿宋_GB2312" w:hAnsi="仿宋_GB2312" w:eastAsia="仿宋_GB2312" w:cs="仿宋_GB2312"/>
              </w:rPr>
              <w:t>否</w:t>
            </w:r>
          </w:p>
        </w:tc>
        <w:tc>
          <w:tcPr>
            <w:tcW w:w="821" w:type="dxa"/>
          </w:tcPr>
          <w:p w14:paraId="1298BE27">
            <w:pPr>
              <w:pStyle w:val="4"/>
              <w:jc w:val="left"/>
            </w:pPr>
            <w:r>
              <w:rPr>
                <w:rFonts w:ascii="仿宋_GB2312" w:hAnsi="仿宋_GB2312" w:eastAsia="仿宋_GB2312" w:cs="仿宋_GB2312"/>
              </w:rPr>
              <w:t>否</w:t>
            </w:r>
          </w:p>
        </w:tc>
        <w:tc>
          <w:tcPr>
            <w:tcW w:w="639" w:type="dxa"/>
          </w:tcPr>
          <w:p w14:paraId="5C33EB6C">
            <w:pPr>
              <w:pStyle w:val="4"/>
              <w:jc w:val="left"/>
            </w:pPr>
            <w:r>
              <w:rPr>
                <w:rFonts w:ascii="仿宋_GB2312" w:hAnsi="仿宋_GB2312" w:eastAsia="仿宋_GB2312" w:cs="仿宋_GB2312"/>
              </w:rPr>
              <w:t>否</w:t>
            </w:r>
          </w:p>
        </w:tc>
        <w:tc>
          <w:tcPr>
            <w:tcW w:w="639" w:type="dxa"/>
          </w:tcPr>
          <w:p w14:paraId="64585C95">
            <w:pPr>
              <w:pStyle w:val="4"/>
              <w:jc w:val="left"/>
            </w:pPr>
            <w:r>
              <w:rPr>
                <w:rFonts w:ascii="仿宋_GB2312" w:hAnsi="仿宋_GB2312" w:eastAsia="仿宋_GB2312" w:cs="仿宋_GB2312"/>
              </w:rPr>
              <w:t>否</w:t>
            </w:r>
          </w:p>
        </w:tc>
      </w:tr>
      <w:tr w14:paraId="738EC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68D23B">
            <w:pPr>
              <w:pStyle w:val="4"/>
              <w:jc w:val="left"/>
            </w:pPr>
            <w:r>
              <w:rPr>
                <w:rFonts w:ascii="仿宋_GB2312" w:hAnsi="仿宋_GB2312" w:eastAsia="仿宋_GB2312" w:cs="仿宋_GB2312"/>
              </w:rPr>
              <w:t>464</w:t>
            </w:r>
          </w:p>
        </w:tc>
        <w:tc>
          <w:tcPr>
            <w:tcW w:w="821" w:type="dxa"/>
          </w:tcPr>
          <w:p w14:paraId="6AC50E6A">
            <w:pPr>
              <w:pStyle w:val="4"/>
              <w:jc w:val="left"/>
            </w:pPr>
            <w:r>
              <w:rPr>
                <w:rFonts w:ascii="仿宋_GB2312" w:hAnsi="仿宋_GB2312" w:eastAsia="仿宋_GB2312" w:cs="仿宋_GB2312"/>
              </w:rPr>
              <w:t>A02102100 教学仪器</w:t>
            </w:r>
          </w:p>
        </w:tc>
        <w:tc>
          <w:tcPr>
            <w:tcW w:w="821" w:type="dxa"/>
          </w:tcPr>
          <w:p w14:paraId="65B1755F">
            <w:pPr>
              <w:pStyle w:val="4"/>
              <w:jc w:val="left"/>
            </w:pPr>
            <w:r>
              <w:rPr>
                <w:rFonts w:ascii="仿宋_GB2312" w:hAnsi="仿宋_GB2312" w:eastAsia="仿宋_GB2312" w:cs="仿宋_GB2312"/>
              </w:rPr>
              <w:t>吹风机</w:t>
            </w:r>
          </w:p>
        </w:tc>
        <w:tc>
          <w:tcPr>
            <w:tcW w:w="821" w:type="dxa"/>
          </w:tcPr>
          <w:p w14:paraId="6E446840">
            <w:pPr>
              <w:pStyle w:val="4"/>
              <w:jc w:val="right"/>
            </w:pPr>
            <w:r>
              <w:rPr>
                <w:rFonts w:ascii="仿宋_GB2312" w:hAnsi="仿宋_GB2312" w:eastAsia="仿宋_GB2312" w:cs="仿宋_GB2312"/>
              </w:rPr>
              <w:t>1.00（个）</w:t>
            </w:r>
          </w:p>
        </w:tc>
        <w:tc>
          <w:tcPr>
            <w:tcW w:w="821" w:type="dxa"/>
          </w:tcPr>
          <w:p w14:paraId="458707DB">
            <w:pPr>
              <w:pStyle w:val="4"/>
              <w:jc w:val="right"/>
            </w:pPr>
            <w:r>
              <w:rPr>
                <w:rFonts w:ascii="仿宋_GB2312" w:hAnsi="仿宋_GB2312" w:eastAsia="仿宋_GB2312" w:cs="仿宋_GB2312"/>
              </w:rPr>
              <w:t>67.00</w:t>
            </w:r>
          </w:p>
        </w:tc>
        <w:tc>
          <w:tcPr>
            <w:tcW w:w="821" w:type="dxa"/>
          </w:tcPr>
          <w:p w14:paraId="2CE3D785">
            <w:pPr>
              <w:pStyle w:val="4"/>
              <w:jc w:val="left"/>
            </w:pPr>
            <w:r>
              <w:rPr>
                <w:rFonts w:ascii="仿宋_GB2312" w:hAnsi="仿宋_GB2312" w:eastAsia="仿宋_GB2312" w:cs="仿宋_GB2312"/>
              </w:rPr>
              <w:t>工业</w:t>
            </w:r>
          </w:p>
        </w:tc>
        <w:tc>
          <w:tcPr>
            <w:tcW w:w="821" w:type="dxa"/>
          </w:tcPr>
          <w:p w14:paraId="225C7AD5">
            <w:pPr>
              <w:pStyle w:val="4"/>
              <w:jc w:val="left"/>
            </w:pPr>
            <w:r>
              <w:rPr>
                <w:rFonts w:ascii="仿宋_GB2312" w:hAnsi="仿宋_GB2312" w:eastAsia="仿宋_GB2312" w:cs="仿宋_GB2312"/>
              </w:rPr>
              <w:t>否</w:t>
            </w:r>
          </w:p>
        </w:tc>
        <w:tc>
          <w:tcPr>
            <w:tcW w:w="821" w:type="dxa"/>
          </w:tcPr>
          <w:p w14:paraId="1D106C7D">
            <w:pPr>
              <w:pStyle w:val="4"/>
              <w:jc w:val="left"/>
            </w:pPr>
            <w:r>
              <w:rPr>
                <w:rFonts w:ascii="仿宋_GB2312" w:hAnsi="仿宋_GB2312" w:eastAsia="仿宋_GB2312" w:cs="仿宋_GB2312"/>
              </w:rPr>
              <w:t>否</w:t>
            </w:r>
          </w:p>
        </w:tc>
        <w:tc>
          <w:tcPr>
            <w:tcW w:w="821" w:type="dxa"/>
          </w:tcPr>
          <w:p w14:paraId="173EC8F9">
            <w:pPr>
              <w:pStyle w:val="4"/>
              <w:jc w:val="left"/>
            </w:pPr>
            <w:r>
              <w:rPr>
                <w:rFonts w:ascii="仿宋_GB2312" w:hAnsi="仿宋_GB2312" w:eastAsia="仿宋_GB2312" w:cs="仿宋_GB2312"/>
              </w:rPr>
              <w:t>否</w:t>
            </w:r>
          </w:p>
        </w:tc>
        <w:tc>
          <w:tcPr>
            <w:tcW w:w="639" w:type="dxa"/>
          </w:tcPr>
          <w:p w14:paraId="1C9100A0">
            <w:pPr>
              <w:pStyle w:val="4"/>
              <w:jc w:val="left"/>
            </w:pPr>
            <w:r>
              <w:rPr>
                <w:rFonts w:ascii="仿宋_GB2312" w:hAnsi="仿宋_GB2312" w:eastAsia="仿宋_GB2312" w:cs="仿宋_GB2312"/>
              </w:rPr>
              <w:t>否</w:t>
            </w:r>
          </w:p>
        </w:tc>
        <w:tc>
          <w:tcPr>
            <w:tcW w:w="639" w:type="dxa"/>
          </w:tcPr>
          <w:p w14:paraId="715212D2">
            <w:pPr>
              <w:pStyle w:val="4"/>
              <w:jc w:val="left"/>
            </w:pPr>
            <w:r>
              <w:rPr>
                <w:rFonts w:ascii="仿宋_GB2312" w:hAnsi="仿宋_GB2312" w:eastAsia="仿宋_GB2312" w:cs="仿宋_GB2312"/>
              </w:rPr>
              <w:t>否</w:t>
            </w:r>
          </w:p>
        </w:tc>
      </w:tr>
      <w:tr w14:paraId="58460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CB1F29">
            <w:pPr>
              <w:pStyle w:val="4"/>
              <w:jc w:val="left"/>
            </w:pPr>
            <w:r>
              <w:rPr>
                <w:rFonts w:ascii="仿宋_GB2312" w:hAnsi="仿宋_GB2312" w:eastAsia="仿宋_GB2312" w:cs="仿宋_GB2312"/>
              </w:rPr>
              <w:t>465</w:t>
            </w:r>
          </w:p>
        </w:tc>
        <w:tc>
          <w:tcPr>
            <w:tcW w:w="821" w:type="dxa"/>
          </w:tcPr>
          <w:p w14:paraId="63CC5F8E">
            <w:pPr>
              <w:pStyle w:val="4"/>
              <w:jc w:val="left"/>
            </w:pPr>
            <w:r>
              <w:rPr>
                <w:rFonts w:ascii="仿宋_GB2312" w:hAnsi="仿宋_GB2312" w:eastAsia="仿宋_GB2312" w:cs="仿宋_GB2312"/>
              </w:rPr>
              <w:t>A02102100 教学仪器</w:t>
            </w:r>
          </w:p>
        </w:tc>
        <w:tc>
          <w:tcPr>
            <w:tcW w:w="821" w:type="dxa"/>
          </w:tcPr>
          <w:p w14:paraId="37DFC092">
            <w:pPr>
              <w:pStyle w:val="4"/>
              <w:jc w:val="left"/>
            </w:pPr>
            <w:r>
              <w:rPr>
                <w:rFonts w:ascii="仿宋_GB2312" w:hAnsi="仿宋_GB2312" w:eastAsia="仿宋_GB2312" w:cs="仿宋_GB2312"/>
              </w:rPr>
              <w:t>小托盘 2</w:t>
            </w:r>
          </w:p>
        </w:tc>
        <w:tc>
          <w:tcPr>
            <w:tcW w:w="821" w:type="dxa"/>
          </w:tcPr>
          <w:p w14:paraId="5501D62E">
            <w:pPr>
              <w:pStyle w:val="4"/>
              <w:jc w:val="right"/>
            </w:pPr>
            <w:r>
              <w:rPr>
                <w:rFonts w:ascii="仿宋_GB2312" w:hAnsi="仿宋_GB2312" w:eastAsia="仿宋_GB2312" w:cs="仿宋_GB2312"/>
              </w:rPr>
              <w:t>14.00（套）</w:t>
            </w:r>
          </w:p>
        </w:tc>
        <w:tc>
          <w:tcPr>
            <w:tcW w:w="821" w:type="dxa"/>
          </w:tcPr>
          <w:p w14:paraId="6C190290">
            <w:pPr>
              <w:pStyle w:val="4"/>
              <w:jc w:val="right"/>
            </w:pPr>
            <w:r>
              <w:rPr>
                <w:rFonts w:ascii="仿宋_GB2312" w:hAnsi="仿宋_GB2312" w:eastAsia="仿宋_GB2312" w:cs="仿宋_GB2312"/>
              </w:rPr>
              <w:t>532.00</w:t>
            </w:r>
          </w:p>
        </w:tc>
        <w:tc>
          <w:tcPr>
            <w:tcW w:w="821" w:type="dxa"/>
          </w:tcPr>
          <w:p w14:paraId="2F44129B">
            <w:pPr>
              <w:pStyle w:val="4"/>
              <w:jc w:val="left"/>
            </w:pPr>
            <w:r>
              <w:rPr>
                <w:rFonts w:ascii="仿宋_GB2312" w:hAnsi="仿宋_GB2312" w:eastAsia="仿宋_GB2312" w:cs="仿宋_GB2312"/>
              </w:rPr>
              <w:t>工业</w:t>
            </w:r>
          </w:p>
        </w:tc>
        <w:tc>
          <w:tcPr>
            <w:tcW w:w="821" w:type="dxa"/>
          </w:tcPr>
          <w:p w14:paraId="5CD6B613">
            <w:pPr>
              <w:pStyle w:val="4"/>
              <w:jc w:val="left"/>
            </w:pPr>
            <w:r>
              <w:rPr>
                <w:rFonts w:ascii="仿宋_GB2312" w:hAnsi="仿宋_GB2312" w:eastAsia="仿宋_GB2312" w:cs="仿宋_GB2312"/>
              </w:rPr>
              <w:t>否</w:t>
            </w:r>
          </w:p>
        </w:tc>
        <w:tc>
          <w:tcPr>
            <w:tcW w:w="821" w:type="dxa"/>
          </w:tcPr>
          <w:p w14:paraId="34C142B4">
            <w:pPr>
              <w:pStyle w:val="4"/>
              <w:jc w:val="left"/>
            </w:pPr>
            <w:r>
              <w:rPr>
                <w:rFonts w:ascii="仿宋_GB2312" w:hAnsi="仿宋_GB2312" w:eastAsia="仿宋_GB2312" w:cs="仿宋_GB2312"/>
              </w:rPr>
              <w:t>否</w:t>
            </w:r>
          </w:p>
        </w:tc>
        <w:tc>
          <w:tcPr>
            <w:tcW w:w="821" w:type="dxa"/>
          </w:tcPr>
          <w:p w14:paraId="21650A9B">
            <w:pPr>
              <w:pStyle w:val="4"/>
              <w:jc w:val="left"/>
            </w:pPr>
            <w:r>
              <w:rPr>
                <w:rFonts w:ascii="仿宋_GB2312" w:hAnsi="仿宋_GB2312" w:eastAsia="仿宋_GB2312" w:cs="仿宋_GB2312"/>
              </w:rPr>
              <w:t>否</w:t>
            </w:r>
          </w:p>
        </w:tc>
        <w:tc>
          <w:tcPr>
            <w:tcW w:w="639" w:type="dxa"/>
          </w:tcPr>
          <w:p w14:paraId="114B223F">
            <w:pPr>
              <w:pStyle w:val="4"/>
              <w:jc w:val="left"/>
            </w:pPr>
            <w:r>
              <w:rPr>
                <w:rFonts w:ascii="仿宋_GB2312" w:hAnsi="仿宋_GB2312" w:eastAsia="仿宋_GB2312" w:cs="仿宋_GB2312"/>
              </w:rPr>
              <w:t>否</w:t>
            </w:r>
          </w:p>
        </w:tc>
        <w:tc>
          <w:tcPr>
            <w:tcW w:w="639" w:type="dxa"/>
          </w:tcPr>
          <w:p w14:paraId="056B0137">
            <w:pPr>
              <w:pStyle w:val="4"/>
              <w:jc w:val="left"/>
            </w:pPr>
            <w:r>
              <w:rPr>
                <w:rFonts w:ascii="仿宋_GB2312" w:hAnsi="仿宋_GB2312" w:eastAsia="仿宋_GB2312" w:cs="仿宋_GB2312"/>
              </w:rPr>
              <w:t>否</w:t>
            </w:r>
          </w:p>
        </w:tc>
      </w:tr>
      <w:tr w14:paraId="7C50D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CC93FB">
            <w:pPr>
              <w:pStyle w:val="4"/>
              <w:jc w:val="left"/>
            </w:pPr>
            <w:r>
              <w:rPr>
                <w:rFonts w:ascii="仿宋_GB2312" w:hAnsi="仿宋_GB2312" w:eastAsia="仿宋_GB2312" w:cs="仿宋_GB2312"/>
              </w:rPr>
              <w:t>466</w:t>
            </w:r>
          </w:p>
        </w:tc>
        <w:tc>
          <w:tcPr>
            <w:tcW w:w="821" w:type="dxa"/>
          </w:tcPr>
          <w:p w14:paraId="727C4E6D">
            <w:pPr>
              <w:pStyle w:val="4"/>
              <w:jc w:val="left"/>
            </w:pPr>
            <w:r>
              <w:rPr>
                <w:rFonts w:ascii="仿宋_GB2312" w:hAnsi="仿宋_GB2312" w:eastAsia="仿宋_GB2312" w:cs="仿宋_GB2312"/>
              </w:rPr>
              <w:t>A02102100 教学仪器</w:t>
            </w:r>
          </w:p>
        </w:tc>
        <w:tc>
          <w:tcPr>
            <w:tcW w:w="821" w:type="dxa"/>
          </w:tcPr>
          <w:p w14:paraId="16807F06">
            <w:pPr>
              <w:pStyle w:val="4"/>
              <w:jc w:val="left"/>
            </w:pPr>
            <w:r>
              <w:rPr>
                <w:rFonts w:ascii="仿宋_GB2312" w:hAnsi="仿宋_GB2312" w:eastAsia="仿宋_GB2312" w:cs="仿宋_GB2312"/>
              </w:rPr>
              <w:t>大托盘 2</w:t>
            </w:r>
          </w:p>
        </w:tc>
        <w:tc>
          <w:tcPr>
            <w:tcW w:w="821" w:type="dxa"/>
          </w:tcPr>
          <w:p w14:paraId="4A8E02C2">
            <w:pPr>
              <w:pStyle w:val="4"/>
              <w:jc w:val="right"/>
            </w:pPr>
            <w:r>
              <w:rPr>
                <w:rFonts w:ascii="仿宋_GB2312" w:hAnsi="仿宋_GB2312" w:eastAsia="仿宋_GB2312" w:cs="仿宋_GB2312"/>
              </w:rPr>
              <w:t>2.00（个）</w:t>
            </w:r>
          </w:p>
        </w:tc>
        <w:tc>
          <w:tcPr>
            <w:tcW w:w="821" w:type="dxa"/>
          </w:tcPr>
          <w:p w14:paraId="7E37FCEE">
            <w:pPr>
              <w:pStyle w:val="4"/>
              <w:jc w:val="right"/>
            </w:pPr>
            <w:r>
              <w:rPr>
                <w:rFonts w:ascii="仿宋_GB2312" w:hAnsi="仿宋_GB2312" w:eastAsia="仿宋_GB2312" w:cs="仿宋_GB2312"/>
              </w:rPr>
              <w:t>80.00</w:t>
            </w:r>
          </w:p>
        </w:tc>
        <w:tc>
          <w:tcPr>
            <w:tcW w:w="821" w:type="dxa"/>
          </w:tcPr>
          <w:p w14:paraId="392662E7">
            <w:pPr>
              <w:pStyle w:val="4"/>
              <w:jc w:val="left"/>
            </w:pPr>
            <w:r>
              <w:rPr>
                <w:rFonts w:ascii="仿宋_GB2312" w:hAnsi="仿宋_GB2312" w:eastAsia="仿宋_GB2312" w:cs="仿宋_GB2312"/>
              </w:rPr>
              <w:t>工业</w:t>
            </w:r>
          </w:p>
        </w:tc>
        <w:tc>
          <w:tcPr>
            <w:tcW w:w="821" w:type="dxa"/>
          </w:tcPr>
          <w:p w14:paraId="68083066">
            <w:pPr>
              <w:pStyle w:val="4"/>
              <w:jc w:val="left"/>
            </w:pPr>
            <w:r>
              <w:rPr>
                <w:rFonts w:ascii="仿宋_GB2312" w:hAnsi="仿宋_GB2312" w:eastAsia="仿宋_GB2312" w:cs="仿宋_GB2312"/>
              </w:rPr>
              <w:t>否</w:t>
            </w:r>
          </w:p>
        </w:tc>
        <w:tc>
          <w:tcPr>
            <w:tcW w:w="821" w:type="dxa"/>
          </w:tcPr>
          <w:p w14:paraId="242D50F5">
            <w:pPr>
              <w:pStyle w:val="4"/>
              <w:jc w:val="left"/>
            </w:pPr>
            <w:r>
              <w:rPr>
                <w:rFonts w:ascii="仿宋_GB2312" w:hAnsi="仿宋_GB2312" w:eastAsia="仿宋_GB2312" w:cs="仿宋_GB2312"/>
              </w:rPr>
              <w:t>否</w:t>
            </w:r>
          </w:p>
        </w:tc>
        <w:tc>
          <w:tcPr>
            <w:tcW w:w="821" w:type="dxa"/>
          </w:tcPr>
          <w:p w14:paraId="0574C892">
            <w:pPr>
              <w:pStyle w:val="4"/>
              <w:jc w:val="left"/>
            </w:pPr>
            <w:r>
              <w:rPr>
                <w:rFonts w:ascii="仿宋_GB2312" w:hAnsi="仿宋_GB2312" w:eastAsia="仿宋_GB2312" w:cs="仿宋_GB2312"/>
              </w:rPr>
              <w:t>否</w:t>
            </w:r>
          </w:p>
        </w:tc>
        <w:tc>
          <w:tcPr>
            <w:tcW w:w="639" w:type="dxa"/>
          </w:tcPr>
          <w:p w14:paraId="7940893C">
            <w:pPr>
              <w:pStyle w:val="4"/>
              <w:jc w:val="left"/>
            </w:pPr>
            <w:r>
              <w:rPr>
                <w:rFonts w:ascii="仿宋_GB2312" w:hAnsi="仿宋_GB2312" w:eastAsia="仿宋_GB2312" w:cs="仿宋_GB2312"/>
              </w:rPr>
              <w:t>否</w:t>
            </w:r>
          </w:p>
        </w:tc>
        <w:tc>
          <w:tcPr>
            <w:tcW w:w="639" w:type="dxa"/>
          </w:tcPr>
          <w:p w14:paraId="5D816FFC">
            <w:pPr>
              <w:pStyle w:val="4"/>
              <w:jc w:val="left"/>
            </w:pPr>
            <w:r>
              <w:rPr>
                <w:rFonts w:ascii="仿宋_GB2312" w:hAnsi="仿宋_GB2312" w:eastAsia="仿宋_GB2312" w:cs="仿宋_GB2312"/>
              </w:rPr>
              <w:t>否</w:t>
            </w:r>
          </w:p>
        </w:tc>
      </w:tr>
      <w:tr w14:paraId="1C710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04931E">
            <w:pPr>
              <w:pStyle w:val="4"/>
              <w:jc w:val="left"/>
            </w:pPr>
            <w:r>
              <w:rPr>
                <w:rFonts w:ascii="仿宋_GB2312" w:hAnsi="仿宋_GB2312" w:eastAsia="仿宋_GB2312" w:cs="仿宋_GB2312"/>
              </w:rPr>
              <w:t>467</w:t>
            </w:r>
          </w:p>
        </w:tc>
        <w:tc>
          <w:tcPr>
            <w:tcW w:w="821" w:type="dxa"/>
          </w:tcPr>
          <w:p w14:paraId="79646D4D">
            <w:pPr>
              <w:pStyle w:val="4"/>
              <w:jc w:val="left"/>
            </w:pPr>
            <w:r>
              <w:rPr>
                <w:rFonts w:ascii="仿宋_GB2312" w:hAnsi="仿宋_GB2312" w:eastAsia="仿宋_GB2312" w:cs="仿宋_GB2312"/>
              </w:rPr>
              <w:t>A02102100 教学仪器</w:t>
            </w:r>
          </w:p>
        </w:tc>
        <w:tc>
          <w:tcPr>
            <w:tcW w:w="821" w:type="dxa"/>
          </w:tcPr>
          <w:p w14:paraId="2BEF2B95">
            <w:pPr>
              <w:pStyle w:val="4"/>
              <w:jc w:val="left"/>
            </w:pPr>
            <w:r>
              <w:rPr>
                <w:rFonts w:ascii="仿宋_GB2312" w:hAnsi="仿宋_GB2312" w:eastAsia="仿宋_GB2312" w:cs="仿宋_GB2312"/>
              </w:rPr>
              <w:t>提盒</w:t>
            </w:r>
          </w:p>
        </w:tc>
        <w:tc>
          <w:tcPr>
            <w:tcW w:w="821" w:type="dxa"/>
          </w:tcPr>
          <w:p w14:paraId="5831450A">
            <w:pPr>
              <w:pStyle w:val="4"/>
              <w:jc w:val="right"/>
            </w:pPr>
            <w:r>
              <w:rPr>
                <w:rFonts w:ascii="仿宋_GB2312" w:hAnsi="仿宋_GB2312" w:eastAsia="仿宋_GB2312" w:cs="仿宋_GB2312"/>
              </w:rPr>
              <w:t>2.00（个）</w:t>
            </w:r>
          </w:p>
        </w:tc>
        <w:tc>
          <w:tcPr>
            <w:tcW w:w="821" w:type="dxa"/>
          </w:tcPr>
          <w:p w14:paraId="4749FD8B">
            <w:pPr>
              <w:pStyle w:val="4"/>
              <w:jc w:val="right"/>
            </w:pPr>
            <w:r>
              <w:rPr>
                <w:rFonts w:ascii="仿宋_GB2312" w:hAnsi="仿宋_GB2312" w:eastAsia="仿宋_GB2312" w:cs="仿宋_GB2312"/>
              </w:rPr>
              <w:t>56.00</w:t>
            </w:r>
          </w:p>
        </w:tc>
        <w:tc>
          <w:tcPr>
            <w:tcW w:w="821" w:type="dxa"/>
          </w:tcPr>
          <w:p w14:paraId="206F279B">
            <w:pPr>
              <w:pStyle w:val="4"/>
              <w:jc w:val="left"/>
            </w:pPr>
            <w:r>
              <w:rPr>
                <w:rFonts w:ascii="仿宋_GB2312" w:hAnsi="仿宋_GB2312" w:eastAsia="仿宋_GB2312" w:cs="仿宋_GB2312"/>
              </w:rPr>
              <w:t>工业</w:t>
            </w:r>
          </w:p>
        </w:tc>
        <w:tc>
          <w:tcPr>
            <w:tcW w:w="821" w:type="dxa"/>
          </w:tcPr>
          <w:p w14:paraId="25541293">
            <w:pPr>
              <w:pStyle w:val="4"/>
              <w:jc w:val="left"/>
            </w:pPr>
            <w:r>
              <w:rPr>
                <w:rFonts w:ascii="仿宋_GB2312" w:hAnsi="仿宋_GB2312" w:eastAsia="仿宋_GB2312" w:cs="仿宋_GB2312"/>
              </w:rPr>
              <w:t>否</w:t>
            </w:r>
          </w:p>
        </w:tc>
        <w:tc>
          <w:tcPr>
            <w:tcW w:w="821" w:type="dxa"/>
          </w:tcPr>
          <w:p w14:paraId="465ACEEA">
            <w:pPr>
              <w:pStyle w:val="4"/>
              <w:jc w:val="left"/>
            </w:pPr>
            <w:r>
              <w:rPr>
                <w:rFonts w:ascii="仿宋_GB2312" w:hAnsi="仿宋_GB2312" w:eastAsia="仿宋_GB2312" w:cs="仿宋_GB2312"/>
              </w:rPr>
              <w:t>否</w:t>
            </w:r>
          </w:p>
        </w:tc>
        <w:tc>
          <w:tcPr>
            <w:tcW w:w="821" w:type="dxa"/>
          </w:tcPr>
          <w:p w14:paraId="43822F00">
            <w:pPr>
              <w:pStyle w:val="4"/>
              <w:jc w:val="left"/>
            </w:pPr>
            <w:r>
              <w:rPr>
                <w:rFonts w:ascii="仿宋_GB2312" w:hAnsi="仿宋_GB2312" w:eastAsia="仿宋_GB2312" w:cs="仿宋_GB2312"/>
              </w:rPr>
              <w:t>否</w:t>
            </w:r>
          </w:p>
        </w:tc>
        <w:tc>
          <w:tcPr>
            <w:tcW w:w="639" w:type="dxa"/>
          </w:tcPr>
          <w:p w14:paraId="40070791">
            <w:pPr>
              <w:pStyle w:val="4"/>
              <w:jc w:val="left"/>
            </w:pPr>
            <w:r>
              <w:rPr>
                <w:rFonts w:ascii="仿宋_GB2312" w:hAnsi="仿宋_GB2312" w:eastAsia="仿宋_GB2312" w:cs="仿宋_GB2312"/>
              </w:rPr>
              <w:t>否</w:t>
            </w:r>
          </w:p>
        </w:tc>
        <w:tc>
          <w:tcPr>
            <w:tcW w:w="639" w:type="dxa"/>
          </w:tcPr>
          <w:p w14:paraId="3CE34355">
            <w:pPr>
              <w:pStyle w:val="4"/>
              <w:jc w:val="left"/>
            </w:pPr>
            <w:r>
              <w:rPr>
                <w:rFonts w:ascii="仿宋_GB2312" w:hAnsi="仿宋_GB2312" w:eastAsia="仿宋_GB2312" w:cs="仿宋_GB2312"/>
              </w:rPr>
              <w:t>否</w:t>
            </w:r>
          </w:p>
        </w:tc>
      </w:tr>
      <w:tr w14:paraId="1C3A5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756330">
            <w:pPr>
              <w:pStyle w:val="4"/>
              <w:jc w:val="left"/>
            </w:pPr>
            <w:r>
              <w:rPr>
                <w:rFonts w:ascii="仿宋_GB2312" w:hAnsi="仿宋_GB2312" w:eastAsia="仿宋_GB2312" w:cs="仿宋_GB2312"/>
              </w:rPr>
              <w:t>468</w:t>
            </w:r>
          </w:p>
        </w:tc>
        <w:tc>
          <w:tcPr>
            <w:tcW w:w="821" w:type="dxa"/>
          </w:tcPr>
          <w:p w14:paraId="11D07053">
            <w:pPr>
              <w:pStyle w:val="4"/>
              <w:jc w:val="left"/>
            </w:pPr>
            <w:r>
              <w:rPr>
                <w:rFonts w:ascii="仿宋_GB2312" w:hAnsi="仿宋_GB2312" w:eastAsia="仿宋_GB2312" w:cs="仿宋_GB2312"/>
              </w:rPr>
              <w:t>A02102100 教学仪器</w:t>
            </w:r>
          </w:p>
        </w:tc>
        <w:tc>
          <w:tcPr>
            <w:tcW w:w="821" w:type="dxa"/>
          </w:tcPr>
          <w:p w14:paraId="1AAFA1F8">
            <w:pPr>
              <w:pStyle w:val="4"/>
              <w:jc w:val="left"/>
            </w:pPr>
            <w:r>
              <w:rPr>
                <w:rFonts w:ascii="仿宋_GB2312" w:hAnsi="仿宋_GB2312" w:eastAsia="仿宋_GB2312" w:cs="仿宋_GB2312"/>
              </w:rPr>
              <w:t>一字螺 丝刀 3</w:t>
            </w:r>
          </w:p>
        </w:tc>
        <w:tc>
          <w:tcPr>
            <w:tcW w:w="821" w:type="dxa"/>
          </w:tcPr>
          <w:p w14:paraId="2C95C39F">
            <w:pPr>
              <w:pStyle w:val="4"/>
              <w:jc w:val="right"/>
            </w:pPr>
            <w:r>
              <w:rPr>
                <w:rFonts w:ascii="仿宋_GB2312" w:hAnsi="仿宋_GB2312" w:eastAsia="仿宋_GB2312" w:cs="仿宋_GB2312"/>
              </w:rPr>
              <w:t>1.00（套）</w:t>
            </w:r>
          </w:p>
        </w:tc>
        <w:tc>
          <w:tcPr>
            <w:tcW w:w="821" w:type="dxa"/>
          </w:tcPr>
          <w:p w14:paraId="5FFC3C5E">
            <w:pPr>
              <w:pStyle w:val="4"/>
              <w:jc w:val="right"/>
            </w:pPr>
            <w:r>
              <w:rPr>
                <w:rFonts w:ascii="仿宋_GB2312" w:hAnsi="仿宋_GB2312" w:eastAsia="仿宋_GB2312" w:cs="仿宋_GB2312"/>
              </w:rPr>
              <w:t>7.20</w:t>
            </w:r>
          </w:p>
        </w:tc>
        <w:tc>
          <w:tcPr>
            <w:tcW w:w="821" w:type="dxa"/>
          </w:tcPr>
          <w:p w14:paraId="7F33E873">
            <w:pPr>
              <w:pStyle w:val="4"/>
              <w:jc w:val="left"/>
            </w:pPr>
            <w:r>
              <w:rPr>
                <w:rFonts w:ascii="仿宋_GB2312" w:hAnsi="仿宋_GB2312" w:eastAsia="仿宋_GB2312" w:cs="仿宋_GB2312"/>
              </w:rPr>
              <w:t>工业</w:t>
            </w:r>
          </w:p>
        </w:tc>
        <w:tc>
          <w:tcPr>
            <w:tcW w:w="821" w:type="dxa"/>
          </w:tcPr>
          <w:p w14:paraId="2BBB2B03">
            <w:pPr>
              <w:pStyle w:val="4"/>
              <w:jc w:val="left"/>
            </w:pPr>
            <w:r>
              <w:rPr>
                <w:rFonts w:ascii="仿宋_GB2312" w:hAnsi="仿宋_GB2312" w:eastAsia="仿宋_GB2312" w:cs="仿宋_GB2312"/>
              </w:rPr>
              <w:t>否</w:t>
            </w:r>
          </w:p>
        </w:tc>
        <w:tc>
          <w:tcPr>
            <w:tcW w:w="821" w:type="dxa"/>
          </w:tcPr>
          <w:p w14:paraId="375DCEFC">
            <w:pPr>
              <w:pStyle w:val="4"/>
              <w:jc w:val="left"/>
            </w:pPr>
            <w:r>
              <w:rPr>
                <w:rFonts w:ascii="仿宋_GB2312" w:hAnsi="仿宋_GB2312" w:eastAsia="仿宋_GB2312" w:cs="仿宋_GB2312"/>
              </w:rPr>
              <w:t>否</w:t>
            </w:r>
          </w:p>
        </w:tc>
        <w:tc>
          <w:tcPr>
            <w:tcW w:w="821" w:type="dxa"/>
          </w:tcPr>
          <w:p w14:paraId="334BABDB">
            <w:pPr>
              <w:pStyle w:val="4"/>
              <w:jc w:val="left"/>
            </w:pPr>
            <w:r>
              <w:rPr>
                <w:rFonts w:ascii="仿宋_GB2312" w:hAnsi="仿宋_GB2312" w:eastAsia="仿宋_GB2312" w:cs="仿宋_GB2312"/>
              </w:rPr>
              <w:t>否</w:t>
            </w:r>
          </w:p>
        </w:tc>
        <w:tc>
          <w:tcPr>
            <w:tcW w:w="639" w:type="dxa"/>
          </w:tcPr>
          <w:p w14:paraId="7A4F3C13">
            <w:pPr>
              <w:pStyle w:val="4"/>
              <w:jc w:val="left"/>
            </w:pPr>
            <w:r>
              <w:rPr>
                <w:rFonts w:ascii="仿宋_GB2312" w:hAnsi="仿宋_GB2312" w:eastAsia="仿宋_GB2312" w:cs="仿宋_GB2312"/>
              </w:rPr>
              <w:t>否</w:t>
            </w:r>
          </w:p>
        </w:tc>
        <w:tc>
          <w:tcPr>
            <w:tcW w:w="639" w:type="dxa"/>
          </w:tcPr>
          <w:p w14:paraId="7D39DCC6">
            <w:pPr>
              <w:pStyle w:val="4"/>
              <w:jc w:val="left"/>
            </w:pPr>
            <w:r>
              <w:rPr>
                <w:rFonts w:ascii="仿宋_GB2312" w:hAnsi="仿宋_GB2312" w:eastAsia="仿宋_GB2312" w:cs="仿宋_GB2312"/>
              </w:rPr>
              <w:t>否</w:t>
            </w:r>
          </w:p>
        </w:tc>
      </w:tr>
      <w:tr w14:paraId="72AD6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1F955C">
            <w:pPr>
              <w:pStyle w:val="4"/>
              <w:jc w:val="left"/>
            </w:pPr>
            <w:r>
              <w:rPr>
                <w:rFonts w:ascii="仿宋_GB2312" w:hAnsi="仿宋_GB2312" w:eastAsia="仿宋_GB2312" w:cs="仿宋_GB2312"/>
              </w:rPr>
              <w:t>469</w:t>
            </w:r>
          </w:p>
        </w:tc>
        <w:tc>
          <w:tcPr>
            <w:tcW w:w="821" w:type="dxa"/>
          </w:tcPr>
          <w:p w14:paraId="09F154EF">
            <w:pPr>
              <w:pStyle w:val="4"/>
              <w:jc w:val="left"/>
            </w:pPr>
            <w:r>
              <w:rPr>
                <w:rFonts w:ascii="仿宋_GB2312" w:hAnsi="仿宋_GB2312" w:eastAsia="仿宋_GB2312" w:cs="仿宋_GB2312"/>
              </w:rPr>
              <w:t>A02102100 教学仪器</w:t>
            </w:r>
          </w:p>
        </w:tc>
        <w:tc>
          <w:tcPr>
            <w:tcW w:w="821" w:type="dxa"/>
          </w:tcPr>
          <w:p w14:paraId="0ABA3883">
            <w:pPr>
              <w:pStyle w:val="4"/>
              <w:jc w:val="left"/>
            </w:pPr>
            <w:r>
              <w:rPr>
                <w:rFonts w:ascii="仿宋_GB2312" w:hAnsi="仿宋_GB2312" w:eastAsia="仿宋_GB2312" w:cs="仿宋_GB2312"/>
              </w:rPr>
              <w:t>十字螺 丝刀 3</w:t>
            </w:r>
          </w:p>
        </w:tc>
        <w:tc>
          <w:tcPr>
            <w:tcW w:w="821" w:type="dxa"/>
          </w:tcPr>
          <w:p w14:paraId="223F4C33">
            <w:pPr>
              <w:pStyle w:val="4"/>
              <w:jc w:val="right"/>
            </w:pPr>
            <w:r>
              <w:rPr>
                <w:rFonts w:ascii="仿宋_GB2312" w:hAnsi="仿宋_GB2312" w:eastAsia="仿宋_GB2312" w:cs="仿宋_GB2312"/>
              </w:rPr>
              <w:t>1.00（套）</w:t>
            </w:r>
          </w:p>
        </w:tc>
        <w:tc>
          <w:tcPr>
            <w:tcW w:w="821" w:type="dxa"/>
          </w:tcPr>
          <w:p w14:paraId="3F762DE9">
            <w:pPr>
              <w:pStyle w:val="4"/>
              <w:jc w:val="right"/>
            </w:pPr>
            <w:r>
              <w:rPr>
                <w:rFonts w:ascii="仿宋_GB2312" w:hAnsi="仿宋_GB2312" w:eastAsia="仿宋_GB2312" w:cs="仿宋_GB2312"/>
              </w:rPr>
              <w:t>7.20</w:t>
            </w:r>
          </w:p>
        </w:tc>
        <w:tc>
          <w:tcPr>
            <w:tcW w:w="821" w:type="dxa"/>
          </w:tcPr>
          <w:p w14:paraId="6DBE7039">
            <w:pPr>
              <w:pStyle w:val="4"/>
              <w:jc w:val="left"/>
            </w:pPr>
            <w:r>
              <w:rPr>
                <w:rFonts w:ascii="仿宋_GB2312" w:hAnsi="仿宋_GB2312" w:eastAsia="仿宋_GB2312" w:cs="仿宋_GB2312"/>
              </w:rPr>
              <w:t>工业</w:t>
            </w:r>
          </w:p>
        </w:tc>
        <w:tc>
          <w:tcPr>
            <w:tcW w:w="821" w:type="dxa"/>
          </w:tcPr>
          <w:p w14:paraId="7988C96F">
            <w:pPr>
              <w:pStyle w:val="4"/>
              <w:jc w:val="left"/>
            </w:pPr>
            <w:r>
              <w:rPr>
                <w:rFonts w:ascii="仿宋_GB2312" w:hAnsi="仿宋_GB2312" w:eastAsia="仿宋_GB2312" w:cs="仿宋_GB2312"/>
              </w:rPr>
              <w:t>否</w:t>
            </w:r>
          </w:p>
        </w:tc>
        <w:tc>
          <w:tcPr>
            <w:tcW w:w="821" w:type="dxa"/>
          </w:tcPr>
          <w:p w14:paraId="23CB45DA">
            <w:pPr>
              <w:pStyle w:val="4"/>
              <w:jc w:val="left"/>
            </w:pPr>
            <w:r>
              <w:rPr>
                <w:rFonts w:ascii="仿宋_GB2312" w:hAnsi="仿宋_GB2312" w:eastAsia="仿宋_GB2312" w:cs="仿宋_GB2312"/>
              </w:rPr>
              <w:t>否</w:t>
            </w:r>
          </w:p>
        </w:tc>
        <w:tc>
          <w:tcPr>
            <w:tcW w:w="821" w:type="dxa"/>
          </w:tcPr>
          <w:p w14:paraId="1C7DABC6">
            <w:pPr>
              <w:pStyle w:val="4"/>
              <w:jc w:val="left"/>
            </w:pPr>
            <w:r>
              <w:rPr>
                <w:rFonts w:ascii="仿宋_GB2312" w:hAnsi="仿宋_GB2312" w:eastAsia="仿宋_GB2312" w:cs="仿宋_GB2312"/>
              </w:rPr>
              <w:t>否</w:t>
            </w:r>
          </w:p>
        </w:tc>
        <w:tc>
          <w:tcPr>
            <w:tcW w:w="639" w:type="dxa"/>
          </w:tcPr>
          <w:p w14:paraId="35BDB823">
            <w:pPr>
              <w:pStyle w:val="4"/>
              <w:jc w:val="left"/>
            </w:pPr>
            <w:r>
              <w:rPr>
                <w:rFonts w:ascii="仿宋_GB2312" w:hAnsi="仿宋_GB2312" w:eastAsia="仿宋_GB2312" w:cs="仿宋_GB2312"/>
              </w:rPr>
              <w:t>否</w:t>
            </w:r>
          </w:p>
        </w:tc>
        <w:tc>
          <w:tcPr>
            <w:tcW w:w="639" w:type="dxa"/>
          </w:tcPr>
          <w:p w14:paraId="36547822">
            <w:pPr>
              <w:pStyle w:val="4"/>
              <w:jc w:val="left"/>
            </w:pPr>
            <w:r>
              <w:rPr>
                <w:rFonts w:ascii="仿宋_GB2312" w:hAnsi="仿宋_GB2312" w:eastAsia="仿宋_GB2312" w:cs="仿宋_GB2312"/>
              </w:rPr>
              <w:t>否</w:t>
            </w:r>
          </w:p>
        </w:tc>
      </w:tr>
      <w:tr w14:paraId="15850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64AA89">
            <w:pPr>
              <w:pStyle w:val="4"/>
              <w:jc w:val="left"/>
            </w:pPr>
            <w:r>
              <w:rPr>
                <w:rFonts w:ascii="仿宋_GB2312" w:hAnsi="仿宋_GB2312" w:eastAsia="仿宋_GB2312" w:cs="仿宋_GB2312"/>
              </w:rPr>
              <w:t>470</w:t>
            </w:r>
          </w:p>
        </w:tc>
        <w:tc>
          <w:tcPr>
            <w:tcW w:w="821" w:type="dxa"/>
          </w:tcPr>
          <w:p w14:paraId="7FC4EC71">
            <w:pPr>
              <w:pStyle w:val="4"/>
              <w:jc w:val="left"/>
            </w:pPr>
            <w:r>
              <w:rPr>
                <w:rFonts w:ascii="仿宋_GB2312" w:hAnsi="仿宋_GB2312" w:eastAsia="仿宋_GB2312" w:cs="仿宋_GB2312"/>
              </w:rPr>
              <w:t>A02102100 教学仪器</w:t>
            </w:r>
          </w:p>
        </w:tc>
        <w:tc>
          <w:tcPr>
            <w:tcW w:w="821" w:type="dxa"/>
          </w:tcPr>
          <w:p w14:paraId="62D17442">
            <w:pPr>
              <w:pStyle w:val="4"/>
              <w:jc w:val="left"/>
            </w:pPr>
            <w:r>
              <w:rPr>
                <w:rFonts w:ascii="仿宋_GB2312" w:hAnsi="仿宋_GB2312" w:eastAsia="仿宋_GB2312" w:cs="仿宋_GB2312"/>
              </w:rPr>
              <w:t>木工锯</w:t>
            </w:r>
          </w:p>
        </w:tc>
        <w:tc>
          <w:tcPr>
            <w:tcW w:w="821" w:type="dxa"/>
          </w:tcPr>
          <w:p w14:paraId="09153932">
            <w:pPr>
              <w:pStyle w:val="4"/>
              <w:jc w:val="right"/>
            </w:pPr>
            <w:r>
              <w:rPr>
                <w:rFonts w:ascii="仿宋_GB2312" w:hAnsi="仿宋_GB2312" w:eastAsia="仿宋_GB2312" w:cs="仿宋_GB2312"/>
              </w:rPr>
              <w:t>1.00（个）</w:t>
            </w:r>
          </w:p>
        </w:tc>
        <w:tc>
          <w:tcPr>
            <w:tcW w:w="821" w:type="dxa"/>
          </w:tcPr>
          <w:p w14:paraId="66AE9FF4">
            <w:pPr>
              <w:pStyle w:val="4"/>
              <w:jc w:val="right"/>
            </w:pPr>
            <w:r>
              <w:rPr>
                <w:rFonts w:ascii="仿宋_GB2312" w:hAnsi="仿宋_GB2312" w:eastAsia="仿宋_GB2312" w:cs="仿宋_GB2312"/>
              </w:rPr>
              <w:t>36.00</w:t>
            </w:r>
          </w:p>
        </w:tc>
        <w:tc>
          <w:tcPr>
            <w:tcW w:w="821" w:type="dxa"/>
          </w:tcPr>
          <w:p w14:paraId="5C317E72">
            <w:pPr>
              <w:pStyle w:val="4"/>
              <w:jc w:val="left"/>
            </w:pPr>
            <w:r>
              <w:rPr>
                <w:rFonts w:ascii="仿宋_GB2312" w:hAnsi="仿宋_GB2312" w:eastAsia="仿宋_GB2312" w:cs="仿宋_GB2312"/>
              </w:rPr>
              <w:t>工业</w:t>
            </w:r>
          </w:p>
        </w:tc>
        <w:tc>
          <w:tcPr>
            <w:tcW w:w="821" w:type="dxa"/>
          </w:tcPr>
          <w:p w14:paraId="3BD9CFFD">
            <w:pPr>
              <w:pStyle w:val="4"/>
              <w:jc w:val="left"/>
            </w:pPr>
            <w:r>
              <w:rPr>
                <w:rFonts w:ascii="仿宋_GB2312" w:hAnsi="仿宋_GB2312" w:eastAsia="仿宋_GB2312" w:cs="仿宋_GB2312"/>
              </w:rPr>
              <w:t>否</w:t>
            </w:r>
          </w:p>
        </w:tc>
        <w:tc>
          <w:tcPr>
            <w:tcW w:w="821" w:type="dxa"/>
          </w:tcPr>
          <w:p w14:paraId="1DC3C457">
            <w:pPr>
              <w:pStyle w:val="4"/>
              <w:jc w:val="left"/>
            </w:pPr>
            <w:r>
              <w:rPr>
                <w:rFonts w:ascii="仿宋_GB2312" w:hAnsi="仿宋_GB2312" w:eastAsia="仿宋_GB2312" w:cs="仿宋_GB2312"/>
              </w:rPr>
              <w:t>否</w:t>
            </w:r>
          </w:p>
        </w:tc>
        <w:tc>
          <w:tcPr>
            <w:tcW w:w="821" w:type="dxa"/>
          </w:tcPr>
          <w:p w14:paraId="43879A20">
            <w:pPr>
              <w:pStyle w:val="4"/>
              <w:jc w:val="left"/>
            </w:pPr>
            <w:r>
              <w:rPr>
                <w:rFonts w:ascii="仿宋_GB2312" w:hAnsi="仿宋_GB2312" w:eastAsia="仿宋_GB2312" w:cs="仿宋_GB2312"/>
              </w:rPr>
              <w:t>否</w:t>
            </w:r>
          </w:p>
        </w:tc>
        <w:tc>
          <w:tcPr>
            <w:tcW w:w="639" w:type="dxa"/>
          </w:tcPr>
          <w:p w14:paraId="66F4596D">
            <w:pPr>
              <w:pStyle w:val="4"/>
              <w:jc w:val="left"/>
            </w:pPr>
            <w:r>
              <w:rPr>
                <w:rFonts w:ascii="仿宋_GB2312" w:hAnsi="仿宋_GB2312" w:eastAsia="仿宋_GB2312" w:cs="仿宋_GB2312"/>
              </w:rPr>
              <w:t>否</w:t>
            </w:r>
          </w:p>
        </w:tc>
        <w:tc>
          <w:tcPr>
            <w:tcW w:w="639" w:type="dxa"/>
          </w:tcPr>
          <w:p w14:paraId="2FF69CC1">
            <w:pPr>
              <w:pStyle w:val="4"/>
              <w:jc w:val="left"/>
            </w:pPr>
            <w:r>
              <w:rPr>
                <w:rFonts w:ascii="仿宋_GB2312" w:hAnsi="仿宋_GB2312" w:eastAsia="仿宋_GB2312" w:cs="仿宋_GB2312"/>
              </w:rPr>
              <w:t>否</w:t>
            </w:r>
          </w:p>
        </w:tc>
      </w:tr>
      <w:tr w14:paraId="7C63C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FFFDF5">
            <w:pPr>
              <w:pStyle w:val="4"/>
              <w:jc w:val="left"/>
            </w:pPr>
            <w:r>
              <w:rPr>
                <w:rFonts w:ascii="仿宋_GB2312" w:hAnsi="仿宋_GB2312" w:eastAsia="仿宋_GB2312" w:cs="仿宋_GB2312"/>
              </w:rPr>
              <w:t>471</w:t>
            </w:r>
          </w:p>
        </w:tc>
        <w:tc>
          <w:tcPr>
            <w:tcW w:w="821" w:type="dxa"/>
          </w:tcPr>
          <w:p w14:paraId="34E1B34C">
            <w:pPr>
              <w:pStyle w:val="4"/>
              <w:jc w:val="left"/>
            </w:pPr>
            <w:r>
              <w:rPr>
                <w:rFonts w:ascii="仿宋_GB2312" w:hAnsi="仿宋_GB2312" w:eastAsia="仿宋_GB2312" w:cs="仿宋_GB2312"/>
              </w:rPr>
              <w:t>A02102100 教学仪器</w:t>
            </w:r>
          </w:p>
        </w:tc>
        <w:tc>
          <w:tcPr>
            <w:tcW w:w="821" w:type="dxa"/>
          </w:tcPr>
          <w:p w14:paraId="0C715689">
            <w:pPr>
              <w:pStyle w:val="4"/>
              <w:jc w:val="left"/>
            </w:pPr>
            <w:r>
              <w:rPr>
                <w:rFonts w:ascii="仿宋_GB2312" w:hAnsi="仿宋_GB2312" w:eastAsia="仿宋_GB2312" w:cs="仿宋_GB2312"/>
              </w:rPr>
              <w:t>木工锤</w:t>
            </w:r>
          </w:p>
        </w:tc>
        <w:tc>
          <w:tcPr>
            <w:tcW w:w="821" w:type="dxa"/>
          </w:tcPr>
          <w:p w14:paraId="0351FE9E">
            <w:pPr>
              <w:pStyle w:val="4"/>
              <w:jc w:val="right"/>
            </w:pPr>
            <w:r>
              <w:rPr>
                <w:rFonts w:ascii="仿宋_GB2312" w:hAnsi="仿宋_GB2312" w:eastAsia="仿宋_GB2312" w:cs="仿宋_GB2312"/>
              </w:rPr>
              <w:t>1.00（个）</w:t>
            </w:r>
          </w:p>
        </w:tc>
        <w:tc>
          <w:tcPr>
            <w:tcW w:w="821" w:type="dxa"/>
          </w:tcPr>
          <w:p w14:paraId="739E29D6">
            <w:pPr>
              <w:pStyle w:val="4"/>
              <w:jc w:val="right"/>
            </w:pPr>
            <w:r>
              <w:rPr>
                <w:rFonts w:ascii="仿宋_GB2312" w:hAnsi="仿宋_GB2312" w:eastAsia="仿宋_GB2312" w:cs="仿宋_GB2312"/>
              </w:rPr>
              <w:t>24.00</w:t>
            </w:r>
          </w:p>
        </w:tc>
        <w:tc>
          <w:tcPr>
            <w:tcW w:w="821" w:type="dxa"/>
          </w:tcPr>
          <w:p w14:paraId="550215A1">
            <w:pPr>
              <w:pStyle w:val="4"/>
              <w:jc w:val="left"/>
            </w:pPr>
            <w:r>
              <w:rPr>
                <w:rFonts w:ascii="仿宋_GB2312" w:hAnsi="仿宋_GB2312" w:eastAsia="仿宋_GB2312" w:cs="仿宋_GB2312"/>
              </w:rPr>
              <w:t>工业</w:t>
            </w:r>
          </w:p>
        </w:tc>
        <w:tc>
          <w:tcPr>
            <w:tcW w:w="821" w:type="dxa"/>
          </w:tcPr>
          <w:p w14:paraId="58EDFACC">
            <w:pPr>
              <w:pStyle w:val="4"/>
              <w:jc w:val="left"/>
            </w:pPr>
            <w:r>
              <w:rPr>
                <w:rFonts w:ascii="仿宋_GB2312" w:hAnsi="仿宋_GB2312" w:eastAsia="仿宋_GB2312" w:cs="仿宋_GB2312"/>
              </w:rPr>
              <w:t>否</w:t>
            </w:r>
          </w:p>
        </w:tc>
        <w:tc>
          <w:tcPr>
            <w:tcW w:w="821" w:type="dxa"/>
          </w:tcPr>
          <w:p w14:paraId="4EE1956C">
            <w:pPr>
              <w:pStyle w:val="4"/>
              <w:jc w:val="left"/>
            </w:pPr>
            <w:r>
              <w:rPr>
                <w:rFonts w:ascii="仿宋_GB2312" w:hAnsi="仿宋_GB2312" w:eastAsia="仿宋_GB2312" w:cs="仿宋_GB2312"/>
              </w:rPr>
              <w:t>否</w:t>
            </w:r>
          </w:p>
        </w:tc>
        <w:tc>
          <w:tcPr>
            <w:tcW w:w="821" w:type="dxa"/>
          </w:tcPr>
          <w:p w14:paraId="19304168">
            <w:pPr>
              <w:pStyle w:val="4"/>
              <w:jc w:val="left"/>
            </w:pPr>
            <w:r>
              <w:rPr>
                <w:rFonts w:ascii="仿宋_GB2312" w:hAnsi="仿宋_GB2312" w:eastAsia="仿宋_GB2312" w:cs="仿宋_GB2312"/>
              </w:rPr>
              <w:t>否</w:t>
            </w:r>
          </w:p>
        </w:tc>
        <w:tc>
          <w:tcPr>
            <w:tcW w:w="639" w:type="dxa"/>
          </w:tcPr>
          <w:p w14:paraId="633FC31E">
            <w:pPr>
              <w:pStyle w:val="4"/>
              <w:jc w:val="left"/>
            </w:pPr>
            <w:r>
              <w:rPr>
                <w:rFonts w:ascii="仿宋_GB2312" w:hAnsi="仿宋_GB2312" w:eastAsia="仿宋_GB2312" w:cs="仿宋_GB2312"/>
              </w:rPr>
              <w:t>否</w:t>
            </w:r>
          </w:p>
        </w:tc>
        <w:tc>
          <w:tcPr>
            <w:tcW w:w="639" w:type="dxa"/>
          </w:tcPr>
          <w:p w14:paraId="4A00595F">
            <w:pPr>
              <w:pStyle w:val="4"/>
              <w:jc w:val="left"/>
            </w:pPr>
            <w:r>
              <w:rPr>
                <w:rFonts w:ascii="仿宋_GB2312" w:hAnsi="仿宋_GB2312" w:eastAsia="仿宋_GB2312" w:cs="仿宋_GB2312"/>
              </w:rPr>
              <w:t>否</w:t>
            </w:r>
          </w:p>
        </w:tc>
      </w:tr>
      <w:tr w14:paraId="0B128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80F4FB">
            <w:pPr>
              <w:pStyle w:val="4"/>
              <w:jc w:val="left"/>
            </w:pPr>
            <w:r>
              <w:rPr>
                <w:rFonts w:ascii="仿宋_GB2312" w:hAnsi="仿宋_GB2312" w:eastAsia="仿宋_GB2312" w:cs="仿宋_GB2312"/>
              </w:rPr>
              <w:t>472</w:t>
            </w:r>
          </w:p>
        </w:tc>
        <w:tc>
          <w:tcPr>
            <w:tcW w:w="821" w:type="dxa"/>
          </w:tcPr>
          <w:p w14:paraId="30EA69D0">
            <w:pPr>
              <w:pStyle w:val="4"/>
              <w:jc w:val="left"/>
            </w:pPr>
            <w:r>
              <w:rPr>
                <w:rFonts w:ascii="仿宋_GB2312" w:hAnsi="仿宋_GB2312" w:eastAsia="仿宋_GB2312" w:cs="仿宋_GB2312"/>
              </w:rPr>
              <w:t>A02102100 教学仪器</w:t>
            </w:r>
          </w:p>
        </w:tc>
        <w:tc>
          <w:tcPr>
            <w:tcW w:w="821" w:type="dxa"/>
          </w:tcPr>
          <w:p w14:paraId="6C2F51AC">
            <w:pPr>
              <w:pStyle w:val="4"/>
              <w:jc w:val="left"/>
            </w:pPr>
            <w:r>
              <w:rPr>
                <w:rFonts w:ascii="仿宋_GB2312" w:hAnsi="仿宋_GB2312" w:eastAsia="仿宋_GB2312" w:cs="仿宋_GB2312"/>
              </w:rPr>
              <w:t>钳工锤</w:t>
            </w:r>
          </w:p>
        </w:tc>
        <w:tc>
          <w:tcPr>
            <w:tcW w:w="821" w:type="dxa"/>
          </w:tcPr>
          <w:p w14:paraId="3008D79A">
            <w:pPr>
              <w:pStyle w:val="4"/>
              <w:jc w:val="right"/>
            </w:pPr>
            <w:r>
              <w:rPr>
                <w:rFonts w:ascii="仿宋_GB2312" w:hAnsi="仿宋_GB2312" w:eastAsia="仿宋_GB2312" w:cs="仿宋_GB2312"/>
              </w:rPr>
              <w:t>1.00（个）</w:t>
            </w:r>
          </w:p>
        </w:tc>
        <w:tc>
          <w:tcPr>
            <w:tcW w:w="821" w:type="dxa"/>
          </w:tcPr>
          <w:p w14:paraId="7D57F3AE">
            <w:pPr>
              <w:pStyle w:val="4"/>
              <w:jc w:val="right"/>
            </w:pPr>
            <w:r>
              <w:rPr>
                <w:rFonts w:ascii="仿宋_GB2312" w:hAnsi="仿宋_GB2312" w:eastAsia="仿宋_GB2312" w:cs="仿宋_GB2312"/>
              </w:rPr>
              <w:t>28.00</w:t>
            </w:r>
          </w:p>
        </w:tc>
        <w:tc>
          <w:tcPr>
            <w:tcW w:w="821" w:type="dxa"/>
          </w:tcPr>
          <w:p w14:paraId="2903E7C8">
            <w:pPr>
              <w:pStyle w:val="4"/>
              <w:jc w:val="left"/>
            </w:pPr>
            <w:r>
              <w:rPr>
                <w:rFonts w:ascii="仿宋_GB2312" w:hAnsi="仿宋_GB2312" w:eastAsia="仿宋_GB2312" w:cs="仿宋_GB2312"/>
              </w:rPr>
              <w:t>工业</w:t>
            </w:r>
          </w:p>
        </w:tc>
        <w:tc>
          <w:tcPr>
            <w:tcW w:w="821" w:type="dxa"/>
          </w:tcPr>
          <w:p w14:paraId="2F743A47">
            <w:pPr>
              <w:pStyle w:val="4"/>
              <w:jc w:val="left"/>
            </w:pPr>
            <w:r>
              <w:rPr>
                <w:rFonts w:ascii="仿宋_GB2312" w:hAnsi="仿宋_GB2312" w:eastAsia="仿宋_GB2312" w:cs="仿宋_GB2312"/>
              </w:rPr>
              <w:t>否</w:t>
            </w:r>
          </w:p>
        </w:tc>
        <w:tc>
          <w:tcPr>
            <w:tcW w:w="821" w:type="dxa"/>
          </w:tcPr>
          <w:p w14:paraId="646DC05B">
            <w:pPr>
              <w:pStyle w:val="4"/>
              <w:jc w:val="left"/>
            </w:pPr>
            <w:r>
              <w:rPr>
                <w:rFonts w:ascii="仿宋_GB2312" w:hAnsi="仿宋_GB2312" w:eastAsia="仿宋_GB2312" w:cs="仿宋_GB2312"/>
              </w:rPr>
              <w:t>否</w:t>
            </w:r>
          </w:p>
        </w:tc>
        <w:tc>
          <w:tcPr>
            <w:tcW w:w="821" w:type="dxa"/>
          </w:tcPr>
          <w:p w14:paraId="7581C97C">
            <w:pPr>
              <w:pStyle w:val="4"/>
              <w:jc w:val="left"/>
            </w:pPr>
            <w:r>
              <w:rPr>
                <w:rFonts w:ascii="仿宋_GB2312" w:hAnsi="仿宋_GB2312" w:eastAsia="仿宋_GB2312" w:cs="仿宋_GB2312"/>
              </w:rPr>
              <w:t>否</w:t>
            </w:r>
          </w:p>
        </w:tc>
        <w:tc>
          <w:tcPr>
            <w:tcW w:w="639" w:type="dxa"/>
          </w:tcPr>
          <w:p w14:paraId="752F5C76">
            <w:pPr>
              <w:pStyle w:val="4"/>
              <w:jc w:val="left"/>
            </w:pPr>
            <w:r>
              <w:rPr>
                <w:rFonts w:ascii="仿宋_GB2312" w:hAnsi="仿宋_GB2312" w:eastAsia="仿宋_GB2312" w:cs="仿宋_GB2312"/>
              </w:rPr>
              <w:t>否</w:t>
            </w:r>
          </w:p>
        </w:tc>
        <w:tc>
          <w:tcPr>
            <w:tcW w:w="639" w:type="dxa"/>
          </w:tcPr>
          <w:p w14:paraId="507ED7F8">
            <w:pPr>
              <w:pStyle w:val="4"/>
              <w:jc w:val="left"/>
            </w:pPr>
            <w:r>
              <w:rPr>
                <w:rFonts w:ascii="仿宋_GB2312" w:hAnsi="仿宋_GB2312" w:eastAsia="仿宋_GB2312" w:cs="仿宋_GB2312"/>
              </w:rPr>
              <w:t>否</w:t>
            </w:r>
          </w:p>
        </w:tc>
      </w:tr>
      <w:tr w14:paraId="53FF0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20ECE3">
            <w:pPr>
              <w:pStyle w:val="4"/>
              <w:jc w:val="left"/>
            </w:pPr>
            <w:r>
              <w:rPr>
                <w:rFonts w:ascii="仿宋_GB2312" w:hAnsi="仿宋_GB2312" w:eastAsia="仿宋_GB2312" w:cs="仿宋_GB2312"/>
              </w:rPr>
              <w:t>473</w:t>
            </w:r>
          </w:p>
        </w:tc>
        <w:tc>
          <w:tcPr>
            <w:tcW w:w="821" w:type="dxa"/>
          </w:tcPr>
          <w:p w14:paraId="78C5383B">
            <w:pPr>
              <w:pStyle w:val="4"/>
              <w:jc w:val="left"/>
            </w:pPr>
            <w:r>
              <w:rPr>
                <w:rFonts w:ascii="仿宋_GB2312" w:hAnsi="仿宋_GB2312" w:eastAsia="仿宋_GB2312" w:cs="仿宋_GB2312"/>
              </w:rPr>
              <w:t>A02102100 教学仪器</w:t>
            </w:r>
          </w:p>
        </w:tc>
        <w:tc>
          <w:tcPr>
            <w:tcW w:w="821" w:type="dxa"/>
          </w:tcPr>
          <w:p w14:paraId="45353788">
            <w:pPr>
              <w:pStyle w:val="4"/>
              <w:jc w:val="left"/>
            </w:pPr>
            <w:r>
              <w:rPr>
                <w:rFonts w:ascii="仿宋_GB2312" w:hAnsi="仿宋_GB2312" w:eastAsia="仿宋_GB2312" w:cs="仿宋_GB2312"/>
              </w:rPr>
              <w:t>斧</w:t>
            </w:r>
          </w:p>
        </w:tc>
        <w:tc>
          <w:tcPr>
            <w:tcW w:w="821" w:type="dxa"/>
          </w:tcPr>
          <w:p w14:paraId="1DAB956D">
            <w:pPr>
              <w:pStyle w:val="4"/>
              <w:jc w:val="right"/>
            </w:pPr>
            <w:r>
              <w:rPr>
                <w:rFonts w:ascii="仿宋_GB2312" w:hAnsi="仿宋_GB2312" w:eastAsia="仿宋_GB2312" w:cs="仿宋_GB2312"/>
              </w:rPr>
              <w:t>1.00（个）</w:t>
            </w:r>
          </w:p>
        </w:tc>
        <w:tc>
          <w:tcPr>
            <w:tcW w:w="821" w:type="dxa"/>
          </w:tcPr>
          <w:p w14:paraId="1923C218">
            <w:pPr>
              <w:pStyle w:val="4"/>
              <w:jc w:val="right"/>
            </w:pPr>
            <w:r>
              <w:rPr>
                <w:rFonts w:ascii="仿宋_GB2312" w:hAnsi="仿宋_GB2312" w:eastAsia="仿宋_GB2312" w:cs="仿宋_GB2312"/>
              </w:rPr>
              <w:t>40.00</w:t>
            </w:r>
          </w:p>
        </w:tc>
        <w:tc>
          <w:tcPr>
            <w:tcW w:w="821" w:type="dxa"/>
          </w:tcPr>
          <w:p w14:paraId="3C4D61CE">
            <w:pPr>
              <w:pStyle w:val="4"/>
              <w:jc w:val="left"/>
            </w:pPr>
            <w:r>
              <w:rPr>
                <w:rFonts w:ascii="仿宋_GB2312" w:hAnsi="仿宋_GB2312" w:eastAsia="仿宋_GB2312" w:cs="仿宋_GB2312"/>
              </w:rPr>
              <w:t>工业</w:t>
            </w:r>
          </w:p>
        </w:tc>
        <w:tc>
          <w:tcPr>
            <w:tcW w:w="821" w:type="dxa"/>
          </w:tcPr>
          <w:p w14:paraId="62274974">
            <w:pPr>
              <w:pStyle w:val="4"/>
              <w:jc w:val="left"/>
            </w:pPr>
            <w:r>
              <w:rPr>
                <w:rFonts w:ascii="仿宋_GB2312" w:hAnsi="仿宋_GB2312" w:eastAsia="仿宋_GB2312" w:cs="仿宋_GB2312"/>
              </w:rPr>
              <w:t>否</w:t>
            </w:r>
          </w:p>
        </w:tc>
        <w:tc>
          <w:tcPr>
            <w:tcW w:w="821" w:type="dxa"/>
          </w:tcPr>
          <w:p w14:paraId="036B1A8A">
            <w:pPr>
              <w:pStyle w:val="4"/>
              <w:jc w:val="left"/>
            </w:pPr>
            <w:r>
              <w:rPr>
                <w:rFonts w:ascii="仿宋_GB2312" w:hAnsi="仿宋_GB2312" w:eastAsia="仿宋_GB2312" w:cs="仿宋_GB2312"/>
              </w:rPr>
              <w:t>否</w:t>
            </w:r>
          </w:p>
        </w:tc>
        <w:tc>
          <w:tcPr>
            <w:tcW w:w="821" w:type="dxa"/>
          </w:tcPr>
          <w:p w14:paraId="084ABBAE">
            <w:pPr>
              <w:pStyle w:val="4"/>
              <w:jc w:val="left"/>
            </w:pPr>
            <w:r>
              <w:rPr>
                <w:rFonts w:ascii="仿宋_GB2312" w:hAnsi="仿宋_GB2312" w:eastAsia="仿宋_GB2312" w:cs="仿宋_GB2312"/>
              </w:rPr>
              <w:t>否</w:t>
            </w:r>
          </w:p>
        </w:tc>
        <w:tc>
          <w:tcPr>
            <w:tcW w:w="639" w:type="dxa"/>
          </w:tcPr>
          <w:p w14:paraId="2B045914">
            <w:pPr>
              <w:pStyle w:val="4"/>
              <w:jc w:val="left"/>
            </w:pPr>
            <w:r>
              <w:rPr>
                <w:rFonts w:ascii="仿宋_GB2312" w:hAnsi="仿宋_GB2312" w:eastAsia="仿宋_GB2312" w:cs="仿宋_GB2312"/>
              </w:rPr>
              <w:t>否</w:t>
            </w:r>
          </w:p>
        </w:tc>
        <w:tc>
          <w:tcPr>
            <w:tcW w:w="639" w:type="dxa"/>
          </w:tcPr>
          <w:p w14:paraId="2E04B9EC">
            <w:pPr>
              <w:pStyle w:val="4"/>
              <w:jc w:val="left"/>
            </w:pPr>
            <w:r>
              <w:rPr>
                <w:rFonts w:ascii="仿宋_GB2312" w:hAnsi="仿宋_GB2312" w:eastAsia="仿宋_GB2312" w:cs="仿宋_GB2312"/>
              </w:rPr>
              <w:t>否</w:t>
            </w:r>
          </w:p>
        </w:tc>
      </w:tr>
      <w:tr w14:paraId="7A167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5B4E37">
            <w:pPr>
              <w:pStyle w:val="4"/>
              <w:jc w:val="left"/>
            </w:pPr>
            <w:r>
              <w:rPr>
                <w:rFonts w:ascii="仿宋_GB2312" w:hAnsi="仿宋_GB2312" w:eastAsia="仿宋_GB2312" w:cs="仿宋_GB2312"/>
              </w:rPr>
              <w:t>474</w:t>
            </w:r>
          </w:p>
        </w:tc>
        <w:tc>
          <w:tcPr>
            <w:tcW w:w="821" w:type="dxa"/>
          </w:tcPr>
          <w:p w14:paraId="3CAF140D">
            <w:pPr>
              <w:pStyle w:val="4"/>
              <w:jc w:val="left"/>
            </w:pPr>
            <w:r>
              <w:rPr>
                <w:rFonts w:ascii="仿宋_GB2312" w:hAnsi="仿宋_GB2312" w:eastAsia="仿宋_GB2312" w:cs="仿宋_GB2312"/>
              </w:rPr>
              <w:t>A02102100 教学仪器</w:t>
            </w:r>
          </w:p>
        </w:tc>
        <w:tc>
          <w:tcPr>
            <w:tcW w:w="821" w:type="dxa"/>
          </w:tcPr>
          <w:p w14:paraId="4B1C4F98">
            <w:pPr>
              <w:pStyle w:val="4"/>
              <w:jc w:val="left"/>
            </w:pPr>
            <w:r>
              <w:rPr>
                <w:rFonts w:ascii="仿宋_GB2312" w:hAnsi="仿宋_GB2312" w:eastAsia="仿宋_GB2312" w:cs="仿宋_GB2312"/>
              </w:rPr>
              <w:t>尖嘴钳</w:t>
            </w:r>
          </w:p>
        </w:tc>
        <w:tc>
          <w:tcPr>
            <w:tcW w:w="821" w:type="dxa"/>
          </w:tcPr>
          <w:p w14:paraId="6C955FE5">
            <w:pPr>
              <w:pStyle w:val="4"/>
              <w:jc w:val="right"/>
            </w:pPr>
            <w:r>
              <w:rPr>
                <w:rFonts w:ascii="仿宋_GB2312" w:hAnsi="仿宋_GB2312" w:eastAsia="仿宋_GB2312" w:cs="仿宋_GB2312"/>
              </w:rPr>
              <w:t>1.00（个）</w:t>
            </w:r>
          </w:p>
        </w:tc>
        <w:tc>
          <w:tcPr>
            <w:tcW w:w="821" w:type="dxa"/>
          </w:tcPr>
          <w:p w14:paraId="2B9FC9BC">
            <w:pPr>
              <w:pStyle w:val="4"/>
              <w:jc w:val="right"/>
            </w:pPr>
            <w:r>
              <w:rPr>
                <w:rFonts w:ascii="仿宋_GB2312" w:hAnsi="仿宋_GB2312" w:eastAsia="仿宋_GB2312" w:cs="仿宋_GB2312"/>
              </w:rPr>
              <w:t>26.00</w:t>
            </w:r>
          </w:p>
        </w:tc>
        <w:tc>
          <w:tcPr>
            <w:tcW w:w="821" w:type="dxa"/>
          </w:tcPr>
          <w:p w14:paraId="6B0641ED">
            <w:pPr>
              <w:pStyle w:val="4"/>
              <w:jc w:val="left"/>
            </w:pPr>
            <w:r>
              <w:rPr>
                <w:rFonts w:ascii="仿宋_GB2312" w:hAnsi="仿宋_GB2312" w:eastAsia="仿宋_GB2312" w:cs="仿宋_GB2312"/>
              </w:rPr>
              <w:t>工业</w:t>
            </w:r>
          </w:p>
        </w:tc>
        <w:tc>
          <w:tcPr>
            <w:tcW w:w="821" w:type="dxa"/>
          </w:tcPr>
          <w:p w14:paraId="5267F856">
            <w:pPr>
              <w:pStyle w:val="4"/>
              <w:jc w:val="left"/>
            </w:pPr>
            <w:r>
              <w:rPr>
                <w:rFonts w:ascii="仿宋_GB2312" w:hAnsi="仿宋_GB2312" w:eastAsia="仿宋_GB2312" w:cs="仿宋_GB2312"/>
              </w:rPr>
              <w:t>否</w:t>
            </w:r>
          </w:p>
        </w:tc>
        <w:tc>
          <w:tcPr>
            <w:tcW w:w="821" w:type="dxa"/>
          </w:tcPr>
          <w:p w14:paraId="15331368">
            <w:pPr>
              <w:pStyle w:val="4"/>
              <w:jc w:val="left"/>
            </w:pPr>
            <w:r>
              <w:rPr>
                <w:rFonts w:ascii="仿宋_GB2312" w:hAnsi="仿宋_GB2312" w:eastAsia="仿宋_GB2312" w:cs="仿宋_GB2312"/>
              </w:rPr>
              <w:t>否</w:t>
            </w:r>
          </w:p>
        </w:tc>
        <w:tc>
          <w:tcPr>
            <w:tcW w:w="821" w:type="dxa"/>
          </w:tcPr>
          <w:p w14:paraId="756F5F4C">
            <w:pPr>
              <w:pStyle w:val="4"/>
              <w:jc w:val="left"/>
            </w:pPr>
            <w:r>
              <w:rPr>
                <w:rFonts w:ascii="仿宋_GB2312" w:hAnsi="仿宋_GB2312" w:eastAsia="仿宋_GB2312" w:cs="仿宋_GB2312"/>
              </w:rPr>
              <w:t>否</w:t>
            </w:r>
          </w:p>
        </w:tc>
        <w:tc>
          <w:tcPr>
            <w:tcW w:w="639" w:type="dxa"/>
          </w:tcPr>
          <w:p w14:paraId="6CF9645B">
            <w:pPr>
              <w:pStyle w:val="4"/>
              <w:jc w:val="left"/>
            </w:pPr>
            <w:r>
              <w:rPr>
                <w:rFonts w:ascii="仿宋_GB2312" w:hAnsi="仿宋_GB2312" w:eastAsia="仿宋_GB2312" w:cs="仿宋_GB2312"/>
              </w:rPr>
              <w:t>否</w:t>
            </w:r>
          </w:p>
        </w:tc>
        <w:tc>
          <w:tcPr>
            <w:tcW w:w="639" w:type="dxa"/>
          </w:tcPr>
          <w:p w14:paraId="593F42D2">
            <w:pPr>
              <w:pStyle w:val="4"/>
              <w:jc w:val="left"/>
            </w:pPr>
            <w:r>
              <w:rPr>
                <w:rFonts w:ascii="仿宋_GB2312" w:hAnsi="仿宋_GB2312" w:eastAsia="仿宋_GB2312" w:cs="仿宋_GB2312"/>
              </w:rPr>
              <w:t>否</w:t>
            </w:r>
          </w:p>
        </w:tc>
      </w:tr>
      <w:tr w14:paraId="05ECC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E2B910">
            <w:pPr>
              <w:pStyle w:val="4"/>
              <w:jc w:val="left"/>
            </w:pPr>
            <w:r>
              <w:rPr>
                <w:rFonts w:ascii="仿宋_GB2312" w:hAnsi="仿宋_GB2312" w:eastAsia="仿宋_GB2312" w:cs="仿宋_GB2312"/>
              </w:rPr>
              <w:t>475</w:t>
            </w:r>
          </w:p>
        </w:tc>
        <w:tc>
          <w:tcPr>
            <w:tcW w:w="821" w:type="dxa"/>
          </w:tcPr>
          <w:p w14:paraId="58E970E9">
            <w:pPr>
              <w:pStyle w:val="4"/>
              <w:jc w:val="left"/>
            </w:pPr>
            <w:r>
              <w:rPr>
                <w:rFonts w:ascii="仿宋_GB2312" w:hAnsi="仿宋_GB2312" w:eastAsia="仿宋_GB2312" w:cs="仿宋_GB2312"/>
              </w:rPr>
              <w:t>A02102100 教学仪器</w:t>
            </w:r>
          </w:p>
        </w:tc>
        <w:tc>
          <w:tcPr>
            <w:tcW w:w="821" w:type="dxa"/>
          </w:tcPr>
          <w:p w14:paraId="66C983C3">
            <w:pPr>
              <w:pStyle w:val="4"/>
              <w:jc w:val="left"/>
            </w:pPr>
            <w:r>
              <w:rPr>
                <w:rFonts w:ascii="仿宋_GB2312" w:hAnsi="仿宋_GB2312" w:eastAsia="仿宋_GB2312" w:cs="仿宋_GB2312"/>
              </w:rPr>
              <w:t>平口钳</w:t>
            </w:r>
          </w:p>
        </w:tc>
        <w:tc>
          <w:tcPr>
            <w:tcW w:w="821" w:type="dxa"/>
          </w:tcPr>
          <w:p w14:paraId="640B4DA3">
            <w:pPr>
              <w:pStyle w:val="4"/>
              <w:jc w:val="right"/>
            </w:pPr>
            <w:r>
              <w:rPr>
                <w:rFonts w:ascii="仿宋_GB2312" w:hAnsi="仿宋_GB2312" w:eastAsia="仿宋_GB2312" w:cs="仿宋_GB2312"/>
              </w:rPr>
              <w:t>1.00（个）</w:t>
            </w:r>
          </w:p>
        </w:tc>
        <w:tc>
          <w:tcPr>
            <w:tcW w:w="821" w:type="dxa"/>
          </w:tcPr>
          <w:p w14:paraId="4A89D521">
            <w:pPr>
              <w:pStyle w:val="4"/>
              <w:jc w:val="right"/>
            </w:pPr>
            <w:r>
              <w:rPr>
                <w:rFonts w:ascii="仿宋_GB2312" w:hAnsi="仿宋_GB2312" w:eastAsia="仿宋_GB2312" w:cs="仿宋_GB2312"/>
              </w:rPr>
              <w:t>134.00</w:t>
            </w:r>
          </w:p>
        </w:tc>
        <w:tc>
          <w:tcPr>
            <w:tcW w:w="821" w:type="dxa"/>
          </w:tcPr>
          <w:p w14:paraId="2141ED19">
            <w:pPr>
              <w:pStyle w:val="4"/>
              <w:jc w:val="left"/>
            </w:pPr>
            <w:r>
              <w:rPr>
                <w:rFonts w:ascii="仿宋_GB2312" w:hAnsi="仿宋_GB2312" w:eastAsia="仿宋_GB2312" w:cs="仿宋_GB2312"/>
              </w:rPr>
              <w:t>工业</w:t>
            </w:r>
          </w:p>
        </w:tc>
        <w:tc>
          <w:tcPr>
            <w:tcW w:w="821" w:type="dxa"/>
          </w:tcPr>
          <w:p w14:paraId="41F87AE2">
            <w:pPr>
              <w:pStyle w:val="4"/>
              <w:jc w:val="left"/>
            </w:pPr>
            <w:r>
              <w:rPr>
                <w:rFonts w:ascii="仿宋_GB2312" w:hAnsi="仿宋_GB2312" w:eastAsia="仿宋_GB2312" w:cs="仿宋_GB2312"/>
              </w:rPr>
              <w:t>否</w:t>
            </w:r>
          </w:p>
        </w:tc>
        <w:tc>
          <w:tcPr>
            <w:tcW w:w="821" w:type="dxa"/>
          </w:tcPr>
          <w:p w14:paraId="1608EF39">
            <w:pPr>
              <w:pStyle w:val="4"/>
              <w:jc w:val="left"/>
            </w:pPr>
            <w:r>
              <w:rPr>
                <w:rFonts w:ascii="仿宋_GB2312" w:hAnsi="仿宋_GB2312" w:eastAsia="仿宋_GB2312" w:cs="仿宋_GB2312"/>
              </w:rPr>
              <w:t>否</w:t>
            </w:r>
          </w:p>
        </w:tc>
        <w:tc>
          <w:tcPr>
            <w:tcW w:w="821" w:type="dxa"/>
          </w:tcPr>
          <w:p w14:paraId="6845F7AA">
            <w:pPr>
              <w:pStyle w:val="4"/>
              <w:jc w:val="left"/>
            </w:pPr>
            <w:r>
              <w:rPr>
                <w:rFonts w:ascii="仿宋_GB2312" w:hAnsi="仿宋_GB2312" w:eastAsia="仿宋_GB2312" w:cs="仿宋_GB2312"/>
              </w:rPr>
              <w:t>否</w:t>
            </w:r>
          </w:p>
        </w:tc>
        <w:tc>
          <w:tcPr>
            <w:tcW w:w="639" w:type="dxa"/>
          </w:tcPr>
          <w:p w14:paraId="15F27596">
            <w:pPr>
              <w:pStyle w:val="4"/>
              <w:jc w:val="left"/>
            </w:pPr>
            <w:r>
              <w:rPr>
                <w:rFonts w:ascii="仿宋_GB2312" w:hAnsi="仿宋_GB2312" w:eastAsia="仿宋_GB2312" w:cs="仿宋_GB2312"/>
              </w:rPr>
              <w:t>否</w:t>
            </w:r>
          </w:p>
        </w:tc>
        <w:tc>
          <w:tcPr>
            <w:tcW w:w="639" w:type="dxa"/>
          </w:tcPr>
          <w:p w14:paraId="549F505C">
            <w:pPr>
              <w:pStyle w:val="4"/>
              <w:jc w:val="left"/>
            </w:pPr>
            <w:r>
              <w:rPr>
                <w:rFonts w:ascii="仿宋_GB2312" w:hAnsi="仿宋_GB2312" w:eastAsia="仿宋_GB2312" w:cs="仿宋_GB2312"/>
              </w:rPr>
              <w:t>否</w:t>
            </w:r>
          </w:p>
        </w:tc>
      </w:tr>
      <w:tr w14:paraId="0173A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BFF31D">
            <w:pPr>
              <w:pStyle w:val="4"/>
              <w:jc w:val="left"/>
            </w:pPr>
            <w:r>
              <w:rPr>
                <w:rFonts w:ascii="仿宋_GB2312" w:hAnsi="仿宋_GB2312" w:eastAsia="仿宋_GB2312" w:cs="仿宋_GB2312"/>
              </w:rPr>
              <w:t>476</w:t>
            </w:r>
          </w:p>
        </w:tc>
        <w:tc>
          <w:tcPr>
            <w:tcW w:w="821" w:type="dxa"/>
          </w:tcPr>
          <w:p w14:paraId="071136DE">
            <w:pPr>
              <w:pStyle w:val="4"/>
              <w:jc w:val="left"/>
            </w:pPr>
            <w:r>
              <w:rPr>
                <w:rFonts w:ascii="仿宋_GB2312" w:hAnsi="仿宋_GB2312" w:eastAsia="仿宋_GB2312" w:cs="仿宋_GB2312"/>
              </w:rPr>
              <w:t>A02102100 教学仪器</w:t>
            </w:r>
          </w:p>
        </w:tc>
        <w:tc>
          <w:tcPr>
            <w:tcW w:w="821" w:type="dxa"/>
          </w:tcPr>
          <w:p w14:paraId="71B0D494">
            <w:pPr>
              <w:pStyle w:val="4"/>
              <w:jc w:val="left"/>
            </w:pPr>
            <w:r>
              <w:rPr>
                <w:rFonts w:ascii="仿宋_GB2312" w:hAnsi="仿宋_GB2312" w:eastAsia="仿宋_GB2312" w:cs="仿宋_GB2312"/>
              </w:rPr>
              <w:t>斜口钳</w:t>
            </w:r>
          </w:p>
        </w:tc>
        <w:tc>
          <w:tcPr>
            <w:tcW w:w="821" w:type="dxa"/>
          </w:tcPr>
          <w:p w14:paraId="252C8CCB">
            <w:pPr>
              <w:pStyle w:val="4"/>
              <w:jc w:val="right"/>
            </w:pPr>
            <w:r>
              <w:rPr>
                <w:rFonts w:ascii="仿宋_GB2312" w:hAnsi="仿宋_GB2312" w:eastAsia="仿宋_GB2312" w:cs="仿宋_GB2312"/>
              </w:rPr>
              <w:t>1.00（个）</w:t>
            </w:r>
          </w:p>
        </w:tc>
        <w:tc>
          <w:tcPr>
            <w:tcW w:w="821" w:type="dxa"/>
          </w:tcPr>
          <w:p w14:paraId="110E5D01">
            <w:pPr>
              <w:pStyle w:val="4"/>
              <w:jc w:val="right"/>
            </w:pPr>
            <w:r>
              <w:rPr>
                <w:rFonts w:ascii="仿宋_GB2312" w:hAnsi="仿宋_GB2312" w:eastAsia="仿宋_GB2312" w:cs="仿宋_GB2312"/>
              </w:rPr>
              <w:t>24.00</w:t>
            </w:r>
          </w:p>
        </w:tc>
        <w:tc>
          <w:tcPr>
            <w:tcW w:w="821" w:type="dxa"/>
          </w:tcPr>
          <w:p w14:paraId="3A1FFF3D">
            <w:pPr>
              <w:pStyle w:val="4"/>
              <w:jc w:val="left"/>
            </w:pPr>
            <w:r>
              <w:rPr>
                <w:rFonts w:ascii="仿宋_GB2312" w:hAnsi="仿宋_GB2312" w:eastAsia="仿宋_GB2312" w:cs="仿宋_GB2312"/>
              </w:rPr>
              <w:t>工业</w:t>
            </w:r>
          </w:p>
        </w:tc>
        <w:tc>
          <w:tcPr>
            <w:tcW w:w="821" w:type="dxa"/>
          </w:tcPr>
          <w:p w14:paraId="3F78C68D">
            <w:pPr>
              <w:pStyle w:val="4"/>
              <w:jc w:val="left"/>
            </w:pPr>
            <w:r>
              <w:rPr>
                <w:rFonts w:ascii="仿宋_GB2312" w:hAnsi="仿宋_GB2312" w:eastAsia="仿宋_GB2312" w:cs="仿宋_GB2312"/>
              </w:rPr>
              <w:t>否</w:t>
            </w:r>
          </w:p>
        </w:tc>
        <w:tc>
          <w:tcPr>
            <w:tcW w:w="821" w:type="dxa"/>
          </w:tcPr>
          <w:p w14:paraId="286603E2">
            <w:pPr>
              <w:pStyle w:val="4"/>
              <w:jc w:val="left"/>
            </w:pPr>
            <w:r>
              <w:rPr>
                <w:rFonts w:ascii="仿宋_GB2312" w:hAnsi="仿宋_GB2312" w:eastAsia="仿宋_GB2312" w:cs="仿宋_GB2312"/>
              </w:rPr>
              <w:t>否</w:t>
            </w:r>
          </w:p>
        </w:tc>
        <w:tc>
          <w:tcPr>
            <w:tcW w:w="821" w:type="dxa"/>
          </w:tcPr>
          <w:p w14:paraId="61EFEF09">
            <w:pPr>
              <w:pStyle w:val="4"/>
              <w:jc w:val="left"/>
            </w:pPr>
            <w:r>
              <w:rPr>
                <w:rFonts w:ascii="仿宋_GB2312" w:hAnsi="仿宋_GB2312" w:eastAsia="仿宋_GB2312" w:cs="仿宋_GB2312"/>
              </w:rPr>
              <w:t>否</w:t>
            </w:r>
          </w:p>
        </w:tc>
        <w:tc>
          <w:tcPr>
            <w:tcW w:w="639" w:type="dxa"/>
          </w:tcPr>
          <w:p w14:paraId="58AAB936">
            <w:pPr>
              <w:pStyle w:val="4"/>
              <w:jc w:val="left"/>
            </w:pPr>
            <w:r>
              <w:rPr>
                <w:rFonts w:ascii="仿宋_GB2312" w:hAnsi="仿宋_GB2312" w:eastAsia="仿宋_GB2312" w:cs="仿宋_GB2312"/>
              </w:rPr>
              <w:t>否</w:t>
            </w:r>
          </w:p>
        </w:tc>
        <w:tc>
          <w:tcPr>
            <w:tcW w:w="639" w:type="dxa"/>
          </w:tcPr>
          <w:p w14:paraId="28BED4FF">
            <w:pPr>
              <w:pStyle w:val="4"/>
              <w:jc w:val="left"/>
            </w:pPr>
            <w:r>
              <w:rPr>
                <w:rFonts w:ascii="仿宋_GB2312" w:hAnsi="仿宋_GB2312" w:eastAsia="仿宋_GB2312" w:cs="仿宋_GB2312"/>
              </w:rPr>
              <w:t>否</w:t>
            </w:r>
          </w:p>
        </w:tc>
      </w:tr>
      <w:tr w14:paraId="5CDA9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783B1A">
            <w:pPr>
              <w:pStyle w:val="4"/>
              <w:jc w:val="left"/>
            </w:pPr>
            <w:r>
              <w:rPr>
                <w:rFonts w:ascii="仿宋_GB2312" w:hAnsi="仿宋_GB2312" w:eastAsia="仿宋_GB2312" w:cs="仿宋_GB2312"/>
              </w:rPr>
              <w:t>477</w:t>
            </w:r>
          </w:p>
        </w:tc>
        <w:tc>
          <w:tcPr>
            <w:tcW w:w="821" w:type="dxa"/>
          </w:tcPr>
          <w:p w14:paraId="0F0E3E96">
            <w:pPr>
              <w:pStyle w:val="4"/>
              <w:jc w:val="left"/>
            </w:pPr>
            <w:r>
              <w:rPr>
                <w:rFonts w:ascii="仿宋_GB2312" w:hAnsi="仿宋_GB2312" w:eastAsia="仿宋_GB2312" w:cs="仿宋_GB2312"/>
              </w:rPr>
              <w:t>A02102100 教学仪器</w:t>
            </w:r>
          </w:p>
        </w:tc>
        <w:tc>
          <w:tcPr>
            <w:tcW w:w="821" w:type="dxa"/>
          </w:tcPr>
          <w:p w14:paraId="7A96C0DC">
            <w:pPr>
              <w:pStyle w:val="4"/>
              <w:jc w:val="left"/>
            </w:pPr>
            <w:r>
              <w:rPr>
                <w:rFonts w:ascii="仿宋_GB2312" w:hAnsi="仿宋_GB2312" w:eastAsia="仿宋_GB2312" w:cs="仿宋_GB2312"/>
              </w:rPr>
              <w:t>台虎钳</w:t>
            </w:r>
          </w:p>
        </w:tc>
        <w:tc>
          <w:tcPr>
            <w:tcW w:w="821" w:type="dxa"/>
          </w:tcPr>
          <w:p w14:paraId="312887AB">
            <w:pPr>
              <w:pStyle w:val="4"/>
              <w:jc w:val="right"/>
            </w:pPr>
            <w:r>
              <w:rPr>
                <w:rFonts w:ascii="仿宋_GB2312" w:hAnsi="仿宋_GB2312" w:eastAsia="仿宋_GB2312" w:cs="仿宋_GB2312"/>
              </w:rPr>
              <w:t>1.00（套）</w:t>
            </w:r>
          </w:p>
        </w:tc>
        <w:tc>
          <w:tcPr>
            <w:tcW w:w="821" w:type="dxa"/>
          </w:tcPr>
          <w:p w14:paraId="5AEBDBC1">
            <w:pPr>
              <w:pStyle w:val="4"/>
              <w:jc w:val="right"/>
            </w:pPr>
            <w:r>
              <w:rPr>
                <w:rFonts w:ascii="仿宋_GB2312" w:hAnsi="仿宋_GB2312" w:eastAsia="仿宋_GB2312" w:cs="仿宋_GB2312"/>
              </w:rPr>
              <w:t>374.40</w:t>
            </w:r>
          </w:p>
        </w:tc>
        <w:tc>
          <w:tcPr>
            <w:tcW w:w="821" w:type="dxa"/>
          </w:tcPr>
          <w:p w14:paraId="0E8DDD0B">
            <w:pPr>
              <w:pStyle w:val="4"/>
              <w:jc w:val="left"/>
            </w:pPr>
            <w:r>
              <w:rPr>
                <w:rFonts w:ascii="仿宋_GB2312" w:hAnsi="仿宋_GB2312" w:eastAsia="仿宋_GB2312" w:cs="仿宋_GB2312"/>
              </w:rPr>
              <w:t>工业</w:t>
            </w:r>
          </w:p>
        </w:tc>
        <w:tc>
          <w:tcPr>
            <w:tcW w:w="821" w:type="dxa"/>
          </w:tcPr>
          <w:p w14:paraId="77B73EED">
            <w:pPr>
              <w:pStyle w:val="4"/>
              <w:jc w:val="left"/>
            </w:pPr>
            <w:r>
              <w:rPr>
                <w:rFonts w:ascii="仿宋_GB2312" w:hAnsi="仿宋_GB2312" w:eastAsia="仿宋_GB2312" w:cs="仿宋_GB2312"/>
              </w:rPr>
              <w:t>否</w:t>
            </w:r>
          </w:p>
        </w:tc>
        <w:tc>
          <w:tcPr>
            <w:tcW w:w="821" w:type="dxa"/>
          </w:tcPr>
          <w:p w14:paraId="72324031">
            <w:pPr>
              <w:pStyle w:val="4"/>
              <w:jc w:val="left"/>
            </w:pPr>
            <w:r>
              <w:rPr>
                <w:rFonts w:ascii="仿宋_GB2312" w:hAnsi="仿宋_GB2312" w:eastAsia="仿宋_GB2312" w:cs="仿宋_GB2312"/>
              </w:rPr>
              <w:t>否</w:t>
            </w:r>
          </w:p>
        </w:tc>
        <w:tc>
          <w:tcPr>
            <w:tcW w:w="821" w:type="dxa"/>
          </w:tcPr>
          <w:p w14:paraId="63C1C2FB">
            <w:pPr>
              <w:pStyle w:val="4"/>
              <w:jc w:val="left"/>
            </w:pPr>
            <w:r>
              <w:rPr>
                <w:rFonts w:ascii="仿宋_GB2312" w:hAnsi="仿宋_GB2312" w:eastAsia="仿宋_GB2312" w:cs="仿宋_GB2312"/>
              </w:rPr>
              <w:t>否</w:t>
            </w:r>
          </w:p>
        </w:tc>
        <w:tc>
          <w:tcPr>
            <w:tcW w:w="639" w:type="dxa"/>
          </w:tcPr>
          <w:p w14:paraId="419A822C">
            <w:pPr>
              <w:pStyle w:val="4"/>
              <w:jc w:val="left"/>
            </w:pPr>
            <w:r>
              <w:rPr>
                <w:rFonts w:ascii="仿宋_GB2312" w:hAnsi="仿宋_GB2312" w:eastAsia="仿宋_GB2312" w:cs="仿宋_GB2312"/>
              </w:rPr>
              <w:t>否</w:t>
            </w:r>
          </w:p>
        </w:tc>
        <w:tc>
          <w:tcPr>
            <w:tcW w:w="639" w:type="dxa"/>
          </w:tcPr>
          <w:p w14:paraId="2B97D481">
            <w:pPr>
              <w:pStyle w:val="4"/>
              <w:jc w:val="left"/>
            </w:pPr>
            <w:r>
              <w:rPr>
                <w:rFonts w:ascii="仿宋_GB2312" w:hAnsi="仿宋_GB2312" w:eastAsia="仿宋_GB2312" w:cs="仿宋_GB2312"/>
              </w:rPr>
              <w:t>否</w:t>
            </w:r>
          </w:p>
        </w:tc>
      </w:tr>
      <w:tr w14:paraId="27531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EC1D8A">
            <w:pPr>
              <w:pStyle w:val="4"/>
              <w:jc w:val="left"/>
            </w:pPr>
            <w:r>
              <w:rPr>
                <w:rFonts w:ascii="仿宋_GB2312" w:hAnsi="仿宋_GB2312" w:eastAsia="仿宋_GB2312" w:cs="仿宋_GB2312"/>
              </w:rPr>
              <w:t>478</w:t>
            </w:r>
          </w:p>
        </w:tc>
        <w:tc>
          <w:tcPr>
            <w:tcW w:w="821" w:type="dxa"/>
          </w:tcPr>
          <w:p w14:paraId="529FB1A8">
            <w:pPr>
              <w:pStyle w:val="4"/>
              <w:jc w:val="left"/>
            </w:pPr>
            <w:r>
              <w:rPr>
                <w:rFonts w:ascii="仿宋_GB2312" w:hAnsi="仿宋_GB2312" w:eastAsia="仿宋_GB2312" w:cs="仿宋_GB2312"/>
              </w:rPr>
              <w:t>A02102100 教学仪器</w:t>
            </w:r>
          </w:p>
        </w:tc>
        <w:tc>
          <w:tcPr>
            <w:tcW w:w="821" w:type="dxa"/>
          </w:tcPr>
          <w:p w14:paraId="74CAD50A">
            <w:pPr>
              <w:pStyle w:val="4"/>
              <w:jc w:val="left"/>
            </w:pPr>
            <w:r>
              <w:rPr>
                <w:rFonts w:ascii="仿宋_GB2312" w:hAnsi="仿宋_GB2312" w:eastAsia="仿宋_GB2312" w:cs="仿宋_GB2312"/>
              </w:rPr>
              <w:t>钳工锉</w:t>
            </w:r>
          </w:p>
        </w:tc>
        <w:tc>
          <w:tcPr>
            <w:tcW w:w="821" w:type="dxa"/>
          </w:tcPr>
          <w:p w14:paraId="21603FCD">
            <w:pPr>
              <w:pStyle w:val="4"/>
              <w:jc w:val="right"/>
            </w:pPr>
            <w:r>
              <w:rPr>
                <w:rFonts w:ascii="仿宋_GB2312" w:hAnsi="仿宋_GB2312" w:eastAsia="仿宋_GB2312" w:cs="仿宋_GB2312"/>
              </w:rPr>
              <w:t>1.00（个）</w:t>
            </w:r>
          </w:p>
        </w:tc>
        <w:tc>
          <w:tcPr>
            <w:tcW w:w="821" w:type="dxa"/>
          </w:tcPr>
          <w:p w14:paraId="3DD4805A">
            <w:pPr>
              <w:pStyle w:val="4"/>
              <w:jc w:val="right"/>
            </w:pPr>
            <w:r>
              <w:rPr>
                <w:rFonts w:ascii="仿宋_GB2312" w:hAnsi="仿宋_GB2312" w:eastAsia="仿宋_GB2312" w:cs="仿宋_GB2312"/>
              </w:rPr>
              <w:t>24.00</w:t>
            </w:r>
          </w:p>
        </w:tc>
        <w:tc>
          <w:tcPr>
            <w:tcW w:w="821" w:type="dxa"/>
          </w:tcPr>
          <w:p w14:paraId="388ADFA0">
            <w:pPr>
              <w:pStyle w:val="4"/>
              <w:jc w:val="left"/>
            </w:pPr>
            <w:r>
              <w:rPr>
                <w:rFonts w:ascii="仿宋_GB2312" w:hAnsi="仿宋_GB2312" w:eastAsia="仿宋_GB2312" w:cs="仿宋_GB2312"/>
              </w:rPr>
              <w:t>工业</w:t>
            </w:r>
          </w:p>
        </w:tc>
        <w:tc>
          <w:tcPr>
            <w:tcW w:w="821" w:type="dxa"/>
          </w:tcPr>
          <w:p w14:paraId="2767700C">
            <w:pPr>
              <w:pStyle w:val="4"/>
              <w:jc w:val="left"/>
            </w:pPr>
            <w:r>
              <w:rPr>
                <w:rFonts w:ascii="仿宋_GB2312" w:hAnsi="仿宋_GB2312" w:eastAsia="仿宋_GB2312" w:cs="仿宋_GB2312"/>
              </w:rPr>
              <w:t>否</w:t>
            </w:r>
          </w:p>
        </w:tc>
        <w:tc>
          <w:tcPr>
            <w:tcW w:w="821" w:type="dxa"/>
          </w:tcPr>
          <w:p w14:paraId="6170EF3D">
            <w:pPr>
              <w:pStyle w:val="4"/>
              <w:jc w:val="left"/>
            </w:pPr>
            <w:r>
              <w:rPr>
                <w:rFonts w:ascii="仿宋_GB2312" w:hAnsi="仿宋_GB2312" w:eastAsia="仿宋_GB2312" w:cs="仿宋_GB2312"/>
              </w:rPr>
              <w:t>否</w:t>
            </w:r>
          </w:p>
        </w:tc>
        <w:tc>
          <w:tcPr>
            <w:tcW w:w="821" w:type="dxa"/>
          </w:tcPr>
          <w:p w14:paraId="378753A8">
            <w:pPr>
              <w:pStyle w:val="4"/>
              <w:jc w:val="left"/>
            </w:pPr>
            <w:r>
              <w:rPr>
                <w:rFonts w:ascii="仿宋_GB2312" w:hAnsi="仿宋_GB2312" w:eastAsia="仿宋_GB2312" w:cs="仿宋_GB2312"/>
              </w:rPr>
              <w:t>否</w:t>
            </w:r>
          </w:p>
        </w:tc>
        <w:tc>
          <w:tcPr>
            <w:tcW w:w="639" w:type="dxa"/>
          </w:tcPr>
          <w:p w14:paraId="60C976CC">
            <w:pPr>
              <w:pStyle w:val="4"/>
              <w:jc w:val="left"/>
            </w:pPr>
            <w:r>
              <w:rPr>
                <w:rFonts w:ascii="仿宋_GB2312" w:hAnsi="仿宋_GB2312" w:eastAsia="仿宋_GB2312" w:cs="仿宋_GB2312"/>
              </w:rPr>
              <w:t>否</w:t>
            </w:r>
          </w:p>
        </w:tc>
        <w:tc>
          <w:tcPr>
            <w:tcW w:w="639" w:type="dxa"/>
          </w:tcPr>
          <w:p w14:paraId="40823836">
            <w:pPr>
              <w:pStyle w:val="4"/>
              <w:jc w:val="left"/>
            </w:pPr>
            <w:r>
              <w:rPr>
                <w:rFonts w:ascii="仿宋_GB2312" w:hAnsi="仿宋_GB2312" w:eastAsia="仿宋_GB2312" w:cs="仿宋_GB2312"/>
              </w:rPr>
              <w:t>否</w:t>
            </w:r>
          </w:p>
        </w:tc>
      </w:tr>
      <w:tr w14:paraId="6149C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06C2E5">
            <w:pPr>
              <w:pStyle w:val="4"/>
              <w:jc w:val="left"/>
            </w:pPr>
            <w:r>
              <w:rPr>
                <w:rFonts w:ascii="仿宋_GB2312" w:hAnsi="仿宋_GB2312" w:eastAsia="仿宋_GB2312" w:cs="仿宋_GB2312"/>
              </w:rPr>
              <w:t>479</w:t>
            </w:r>
          </w:p>
        </w:tc>
        <w:tc>
          <w:tcPr>
            <w:tcW w:w="821" w:type="dxa"/>
          </w:tcPr>
          <w:p w14:paraId="40404FC6">
            <w:pPr>
              <w:pStyle w:val="4"/>
              <w:jc w:val="left"/>
            </w:pPr>
            <w:r>
              <w:rPr>
                <w:rFonts w:ascii="仿宋_GB2312" w:hAnsi="仿宋_GB2312" w:eastAsia="仿宋_GB2312" w:cs="仿宋_GB2312"/>
              </w:rPr>
              <w:t>A02102100 教学仪器</w:t>
            </w:r>
          </w:p>
        </w:tc>
        <w:tc>
          <w:tcPr>
            <w:tcW w:w="821" w:type="dxa"/>
          </w:tcPr>
          <w:p w14:paraId="5C9D9FF2">
            <w:pPr>
              <w:pStyle w:val="4"/>
              <w:jc w:val="left"/>
            </w:pPr>
            <w:r>
              <w:rPr>
                <w:rFonts w:ascii="仿宋_GB2312" w:hAnsi="仿宋_GB2312" w:eastAsia="仿宋_GB2312" w:cs="仿宋_GB2312"/>
              </w:rPr>
              <w:t>油石</w:t>
            </w:r>
          </w:p>
        </w:tc>
        <w:tc>
          <w:tcPr>
            <w:tcW w:w="821" w:type="dxa"/>
          </w:tcPr>
          <w:p w14:paraId="7866278C">
            <w:pPr>
              <w:pStyle w:val="4"/>
              <w:jc w:val="right"/>
            </w:pPr>
            <w:r>
              <w:rPr>
                <w:rFonts w:ascii="仿宋_GB2312" w:hAnsi="仿宋_GB2312" w:eastAsia="仿宋_GB2312" w:cs="仿宋_GB2312"/>
              </w:rPr>
              <w:t>1.00（块）</w:t>
            </w:r>
          </w:p>
        </w:tc>
        <w:tc>
          <w:tcPr>
            <w:tcW w:w="821" w:type="dxa"/>
          </w:tcPr>
          <w:p w14:paraId="73716BB4">
            <w:pPr>
              <w:pStyle w:val="4"/>
              <w:jc w:val="right"/>
            </w:pPr>
            <w:r>
              <w:rPr>
                <w:rFonts w:ascii="仿宋_GB2312" w:hAnsi="仿宋_GB2312" w:eastAsia="仿宋_GB2312" w:cs="仿宋_GB2312"/>
              </w:rPr>
              <w:t>14.40</w:t>
            </w:r>
          </w:p>
        </w:tc>
        <w:tc>
          <w:tcPr>
            <w:tcW w:w="821" w:type="dxa"/>
          </w:tcPr>
          <w:p w14:paraId="2E3F108F">
            <w:pPr>
              <w:pStyle w:val="4"/>
              <w:jc w:val="left"/>
            </w:pPr>
            <w:r>
              <w:rPr>
                <w:rFonts w:ascii="仿宋_GB2312" w:hAnsi="仿宋_GB2312" w:eastAsia="仿宋_GB2312" w:cs="仿宋_GB2312"/>
              </w:rPr>
              <w:t>工业</w:t>
            </w:r>
          </w:p>
        </w:tc>
        <w:tc>
          <w:tcPr>
            <w:tcW w:w="821" w:type="dxa"/>
          </w:tcPr>
          <w:p w14:paraId="7B983DF1">
            <w:pPr>
              <w:pStyle w:val="4"/>
              <w:jc w:val="left"/>
            </w:pPr>
            <w:r>
              <w:rPr>
                <w:rFonts w:ascii="仿宋_GB2312" w:hAnsi="仿宋_GB2312" w:eastAsia="仿宋_GB2312" w:cs="仿宋_GB2312"/>
              </w:rPr>
              <w:t>否</w:t>
            </w:r>
          </w:p>
        </w:tc>
        <w:tc>
          <w:tcPr>
            <w:tcW w:w="821" w:type="dxa"/>
          </w:tcPr>
          <w:p w14:paraId="439825AE">
            <w:pPr>
              <w:pStyle w:val="4"/>
              <w:jc w:val="left"/>
            </w:pPr>
            <w:r>
              <w:rPr>
                <w:rFonts w:ascii="仿宋_GB2312" w:hAnsi="仿宋_GB2312" w:eastAsia="仿宋_GB2312" w:cs="仿宋_GB2312"/>
              </w:rPr>
              <w:t>否</w:t>
            </w:r>
          </w:p>
        </w:tc>
        <w:tc>
          <w:tcPr>
            <w:tcW w:w="821" w:type="dxa"/>
          </w:tcPr>
          <w:p w14:paraId="4D7F783F">
            <w:pPr>
              <w:pStyle w:val="4"/>
              <w:jc w:val="left"/>
            </w:pPr>
            <w:r>
              <w:rPr>
                <w:rFonts w:ascii="仿宋_GB2312" w:hAnsi="仿宋_GB2312" w:eastAsia="仿宋_GB2312" w:cs="仿宋_GB2312"/>
              </w:rPr>
              <w:t>否</w:t>
            </w:r>
          </w:p>
        </w:tc>
        <w:tc>
          <w:tcPr>
            <w:tcW w:w="639" w:type="dxa"/>
          </w:tcPr>
          <w:p w14:paraId="361D673B">
            <w:pPr>
              <w:pStyle w:val="4"/>
              <w:jc w:val="left"/>
            </w:pPr>
            <w:r>
              <w:rPr>
                <w:rFonts w:ascii="仿宋_GB2312" w:hAnsi="仿宋_GB2312" w:eastAsia="仿宋_GB2312" w:cs="仿宋_GB2312"/>
              </w:rPr>
              <w:t>否</w:t>
            </w:r>
          </w:p>
        </w:tc>
        <w:tc>
          <w:tcPr>
            <w:tcW w:w="639" w:type="dxa"/>
          </w:tcPr>
          <w:p w14:paraId="1A408A58">
            <w:pPr>
              <w:pStyle w:val="4"/>
              <w:jc w:val="left"/>
            </w:pPr>
            <w:r>
              <w:rPr>
                <w:rFonts w:ascii="仿宋_GB2312" w:hAnsi="仿宋_GB2312" w:eastAsia="仿宋_GB2312" w:cs="仿宋_GB2312"/>
              </w:rPr>
              <w:t>否</w:t>
            </w:r>
          </w:p>
        </w:tc>
      </w:tr>
      <w:tr w14:paraId="78609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94AC29">
            <w:pPr>
              <w:pStyle w:val="4"/>
              <w:jc w:val="left"/>
            </w:pPr>
            <w:r>
              <w:rPr>
                <w:rFonts w:ascii="仿宋_GB2312" w:hAnsi="仿宋_GB2312" w:eastAsia="仿宋_GB2312" w:cs="仿宋_GB2312"/>
              </w:rPr>
              <w:t>480</w:t>
            </w:r>
          </w:p>
        </w:tc>
        <w:tc>
          <w:tcPr>
            <w:tcW w:w="821" w:type="dxa"/>
          </w:tcPr>
          <w:p w14:paraId="0B16B3E6">
            <w:pPr>
              <w:pStyle w:val="4"/>
              <w:jc w:val="left"/>
            </w:pPr>
            <w:r>
              <w:rPr>
                <w:rFonts w:ascii="仿宋_GB2312" w:hAnsi="仿宋_GB2312" w:eastAsia="仿宋_GB2312" w:cs="仿宋_GB2312"/>
              </w:rPr>
              <w:t>A02102100 教学仪器</w:t>
            </w:r>
          </w:p>
        </w:tc>
        <w:tc>
          <w:tcPr>
            <w:tcW w:w="821" w:type="dxa"/>
          </w:tcPr>
          <w:p w14:paraId="7C8A0E74">
            <w:pPr>
              <w:pStyle w:val="4"/>
              <w:jc w:val="left"/>
            </w:pPr>
            <w:r>
              <w:rPr>
                <w:rFonts w:ascii="仿宋_GB2312" w:hAnsi="仿宋_GB2312" w:eastAsia="仿宋_GB2312" w:cs="仿宋_GB2312"/>
              </w:rPr>
              <w:t>砂纸</w:t>
            </w:r>
          </w:p>
        </w:tc>
        <w:tc>
          <w:tcPr>
            <w:tcW w:w="821" w:type="dxa"/>
          </w:tcPr>
          <w:p w14:paraId="246F70E1">
            <w:pPr>
              <w:pStyle w:val="4"/>
              <w:jc w:val="right"/>
            </w:pPr>
            <w:r>
              <w:rPr>
                <w:rFonts w:ascii="仿宋_GB2312" w:hAnsi="仿宋_GB2312" w:eastAsia="仿宋_GB2312" w:cs="仿宋_GB2312"/>
              </w:rPr>
              <w:t>14.00（张）</w:t>
            </w:r>
          </w:p>
        </w:tc>
        <w:tc>
          <w:tcPr>
            <w:tcW w:w="821" w:type="dxa"/>
          </w:tcPr>
          <w:p w14:paraId="20C76D93">
            <w:pPr>
              <w:pStyle w:val="4"/>
              <w:jc w:val="right"/>
            </w:pPr>
            <w:r>
              <w:rPr>
                <w:rFonts w:ascii="仿宋_GB2312" w:hAnsi="仿宋_GB2312" w:eastAsia="仿宋_GB2312" w:cs="仿宋_GB2312"/>
              </w:rPr>
              <w:t>50.40</w:t>
            </w:r>
          </w:p>
        </w:tc>
        <w:tc>
          <w:tcPr>
            <w:tcW w:w="821" w:type="dxa"/>
          </w:tcPr>
          <w:p w14:paraId="138BD398">
            <w:pPr>
              <w:pStyle w:val="4"/>
              <w:jc w:val="left"/>
            </w:pPr>
            <w:r>
              <w:rPr>
                <w:rFonts w:ascii="仿宋_GB2312" w:hAnsi="仿宋_GB2312" w:eastAsia="仿宋_GB2312" w:cs="仿宋_GB2312"/>
              </w:rPr>
              <w:t>工业</w:t>
            </w:r>
          </w:p>
        </w:tc>
        <w:tc>
          <w:tcPr>
            <w:tcW w:w="821" w:type="dxa"/>
          </w:tcPr>
          <w:p w14:paraId="4980B283">
            <w:pPr>
              <w:pStyle w:val="4"/>
              <w:jc w:val="left"/>
            </w:pPr>
            <w:r>
              <w:rPr>
                <w:rFonts w:ascii="仿宋_GB2312" w:hAnsi="仿宋_GB2312" w:eastAsia="仿宋_GB2312" w:cs="仿宋_GB2312"/>
              </w:rPr>
              <w:t>否</w:t>
            </w:r>
          </w:p>
        </w:tc>
        <w:tc>
          <w:tcPr>
            <w:tcW w:w="821" w:type="dxa"/>
          </w:tcPr>
          <w:p w14:paraId="3BCCA052">
            <w:pPr>
              <w:pStyle w:val="4"/>
              <w:jc w:val="left"/>
            </w:pPr>
            <w:r>
              <w:rPr>
                <w:rFonts w:ascii="仿宋_GB2312" w:hAnsi="仿宋_GB2312" w:eastAsia="仿宋_GB2312" w:cs="仿宋_GB2312"/>
              </w:rPr>
              <w:t>否</w:t>
            </w:r>
          </w:p>
        </w:tc>
        <w:tc>
          <w:tcPr>
            <w:tcW w:w="821" w:type="dxa"/>
          </w:tcPr>
          <w:p w14:paraId="0BA5DFDF">
            <w:pPr>
              <w:pStyle w:val="4"/>
              <w:jc w:val="left"/>
            </w:pPr>
            <w:r>
              <w:rPr>
                <w:rFonts w:ascii="仿宋_GB2312" w:hAnsi="仿宋_GB2312" w:eastAsia="仿宋_GB2312" w:cs="仿宋_GB2312"/>
              </w:rPr>
              <w:t>否</w:t>
            </w:r>
          </w:p>
        </w:tc>
        <w:tc>
          <w:tcPr>
            <w:tcW w:w="639" w:type="dxa"/>
          </w:tcPr>
          <w:p w14:paraId="390EB91E">
            <w:pPr>
              <w:pStyle w:val="4"/>
              <w:jc w:val="left"/>
            </w:pPr>
            <w:r>
              <w:rPr>
                <w:rFonts w:ascii="仿宋_GB2312" w:hAnsi="仿宋_GB2312" w:eastAsia="仿宋_GB2312" w:cs="仿宋_GB2312"/>
              </w:rPr>
              <w:t>否</w:t>
            </w:r>
          </w:p>
        </w:tc>
        <w:tc>
          <w:tcPr>
            <w:tcW w:w="639" w:type="dxa"/>
          </w:tcPr>
          <w:p w14:paraId="58B7AC13">
            <w:pPr>
              <w:pStyle w:val="4"/>
              <w:jc w:val="left"/>
            </w:pPr>
            <w:r>
              <w:rPr>
                <w:rFonts w:ascii="仿宋_GB2312" w:hAnsi="仿宋_GB2312" w:eastAsia="仿宋_GB2312" w:cs="仿宋_GB2312"/>
              </w:rPr>
              <w:t>否</w:t>
            </w:r>
          </w:p>
        </w:tc>
      </w:tr>
      <w:tr w14:paraId="65900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91502D">
            <w:pPr>
              <w:pStyle w:val="4"/>
              <w:jc w:val="left"/>
            </w:pPr>
            <w:r>
              <w:rPr>
                <w:rFonts w:ascii="仿宋_GB2312" w:hAnsi="仿宋_GB2312" w:eastAsia="仿宋_GB2312" w:cs="仿宋_GB2312"/>
              </w:rPr>
              <w:t>481</w:t>
            </w:r>
          </w:p>
        </w:tc>
        <w:tc>
          <w:tcPr>
            <w:tcW w:w="821" w:type="dxa"/>
          </w:tcPr>
          <w:p w14:paraId="7C727809">
            <w:pPr>
              <w:pStyle w:val="4"/>
              <w:jc w:val="left"/>
            </w:pPr>
            <w:r>
              <w:rPr>
                <w:rFonts w:ascii="仿宋_GB2312" w:hAnsi="仿宋_GB2312" w:eastAsia="仿宋_GB2312" w:cs="仿宋_GB2312"/>
              </w:rPr>
              <w:t>A02102100 教学仪器</w:t>
            </w:r>
          </w:p>
        </w:tc>
        <w:tc>
          <w:tcPr>
            <w:tcW w:w="821" w:type="dxa"/>
          </w:tcPr>
          <w:p w14:paraId="6EDC230C">
            <w:pPr>
              <w:pStyle w:val="4"/>
              <w:jc w:val="left"/>
            </w:pPr>
            <w:r>
              <w:rPr>
                <w:rFonts w:ascii="仿宋_GB2312" w:hAnsi="仿宋_GB2312" w:eastAsia="仿宋_GB2312" w:cs="仿宋_GB2312"/>
              </w:rPr>
              <w:t>木锉</w:t>
            </w:r>
          </w:p>
        </w:tc>
        <w:tc>
          <w:tcPr>
            <w:tcW w:w="821" w:type="dxa"/>
          </w:tcPr>
          <w:p w14:paraId="304CCCED">
            <w:pPr>
              <w:pStyle w:val="4"/>
              <w:jc w:val="right"/>
            </w:pPr>
            <w:r>
              <w:rPr>
                <w:rFonts w:ascii="仿宋_GB2312" w:hAnsi="仿宋_GB2312" w:eastAsia="仿宋_GB2312" w:cs="仿宋_GB2312"/>
              </w:rPr>
              <w:t>1.00（套）</w:t>
            </w:r>
          </w:p>
        </w:tc>
        <w:tc>
          <w:tcPr>
            <w:tcW w:w="821" w:type="dxa"/>
          </w:tcPr>
          <w:p w14:paraId="77724BBA">
            <w:pPr>
              <w:pStyle w:val="4"/>
              <w:jc w:val="right"/>
            </w:pPr>
            <w:r>
              <w:rPr>
                <w:rFonts w:ascii="仿宋_GB2312" w:hAnsi="仿宋_GB2312" w:eastAsia="仿宋_GB2312" w:cs="仿宋_GB2312"/>
              </w:rPr>
              <w:t>24.00</w:t>
            </w:r>
          </w:p>
        </w:tc>
        <w:tc>
          <w:tcPr>
            <w:tcW w:w="821" w:type="dxa"/>
          </w:tcPr>
          <w:p w14:paraId="7AD217B1">
            <w:pPr>
              <w:pStyle w:val="4"/>
              <w:jc w:val="left"/>
            </w:pPr>
            <w:r>
              <w:rPr>
                <w:rFonts w:ascii="仿宋_GB2312" w:hAnsi="仿宋_GB2312" w:eastAsia="仿宋_GB2312" w:cs="仿宋_GB2312"/>
              </w:rPr>
              <w:t>工业</w:t>
            </w:r>
          </w:p>
        </w:tc>
        <w:tc>
          <w:tcPr>
            <w:tcW w:w="821" w:type="dxa"/>
          </w:tcPr>
          <w:p w14:paraId="0B8D4ACB">
            <w:pPr>
              <w:pStyle w:val="4"/>
              <w:jc w:val="left"/>
            </w:pPr>
            <w:r>
              <w:rPr>
                <w:rFonts w:ascii="仿宋_GB2312" w:hAnsi="仿宋_GB2312" w:eastAsia="仿宋_GB2312" w:cs="仿宋_GB2312"/>
              </w:rPr>
              <w:t>否</w:t>
            </w:r>
          </w:p>
        </w:tc>
        <w:tc>
          <w:tcPr>
            <w:tcW w:w="821" w:type="dxa"/>
          </w:tcPr>
          <w:p w14:paraId="3C3D9839">
            <w:pPr>
              <w:pStyle w:val="4"/>
              <w:jc w:val="left"/>
            </w:pPr>
            <w:r>
              <w:rPr>
                <w:rFonts w:ascii="仿宋_GB2312" w:hAnsi="仿宋_GB2312" w:eastAsia="仿宋_GB2312" w:cs="仿宋_GB2312"/>
              </w:rPr>
              <w:t>否</w:t>
            </w:r>
          </w:p>
        </w:tc>
        <w:tc>
          <w:tcPr>
            <w:tcW w:w="821" w:type="dxa"/>
          </w:tcPr>
          <w:p w14:paraId="69BFF14C">
            <w:pPr>
              <w:pStyle w:val="4"/>
              <w:jc w:val="left"/>
            </w:pPr>
            <w:r>
              <w:rPr>
                <w:rFonts w:ascii="仿宋_GB2312" w:hAnsi="仿宋_GB2312" w:eastAsia="仿宋_GB2312" w:cs="仿宋_GB2312"/>
              </w:rPr>
              <w:t>否</w:t>
            </w:r>
          </w:p>
        </w:tc>
        <w:tc>
          <w:tcPr>
            <w:tcW w:w="639" w:type="dxa"/>
          </w:tcPr>
          <w:p w14:paraId="428832DA">
            <w:pPr>
              <w:pStyle w:val="4"/>
              <w:jc w:val="left"/>
            </w:pPr>
            <w:r>
              <w:rPr>
                <w:rFonts w:ascii="仿宋_GB2312" w:hAnsi="仿宋_GB2312" w:eastAsia="仿宋_GB2312" w:cs="仿宋_GB2312"/>
              </w:rPr>
              <w:t>否</w:t>
            </w:r>
          </w:p>
        </w:tc>
        <w:tc>
          <w:tcPr>
            <w:tcW w:w="639" w:type="dxa"/>
          </w:tcPr>
          <w:p w14:paraId="05420AD8">
            <w:pPr>
              <w:pStyle w:val="4"/>
              <w:jc w:val="left"/>
            </w:pPr>
            <w:r>
              <w:rPr>
                <w:rFonts w:ascii="仿宋_GB2312" w:hAnsi="仿宋_GB2312" w:eastAsia="仿宋_GB2312" w:cs="仿宋_GB2312"/>
              </w:rPr>
              <w:t>否</w:t>
            </w:r>
          </w:p>
        </w:tc>
      </w:tr>
      <w:tr w14:paraId="7CDF6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003805">
            <w:pPr>
              <w:pStyle w:val="4"/>
              <w:jc w:val="left"/>
            </w:pPr>
            <w:r>
              <w:rPr>
                <w:rFonts w:ascii="仿宋_GB2312" w:hAnsi="仿宋_GB2312" w:eastAsia="仿宋_GB2312" w:cs="仿宋_GB2312"/>
              </w:rPr>
              <w:t>482</w:t>
            </w:r>
          </w:p>
        </w:tc>
        <w:tc>
          <w:tcPr>
            <w:tcW w:w="821" w:type="dxa"/>
          </w:tcPr>
          <w:p w14:paraId="43882637">
            <w:pPr>
              <w:pStyle w:val="4"/>
              <w:jc w:val="left"/>
            </w:pPr>
            <w:r>
              <w:rPr>
                <w:rFonts w:ascii="仿宋_GB2312" w:hAnsi="仿宋_GB2312" w:eastAsia="仿宋_GB2312" w:cs="仿宋_GB2312"/>
              </w:rPr>
              <w:t>A02102100 教学仪器</w:t>
            </w:r>
          </w:p>
        </w:tc>
        <w:tc>
          <w:tcPr>
            <w:tcW w:w="821" w:type="dxa"/>
          </w:tcPr>
          <w:p w14:paraId="198ECDA2">
            <w:pPr>
              <w:pStyle w:val="4"/>
              <w:jc w:val="left"/>
            </w:pPr>
            <w:r>
              <w:rPr>
                <w:rFonts w:ascii="仿宋_GB2312" w:hAnsi="仿宋_GB2312" w:eastAsia="仿宋_GB2312" w:cs="仿宋_GB2312"/>
              </w:rPr>
              <w:t>什锦锉</w:t>
            </w:r>
          </w:p>
        </w:tc>
        <w:tc>
          <w:tcPr>
            <w:tcW w:w="821" w:type="dxa"/>
          </w:tcPr>
          <w:p w14:paraId="61E59716">
            <w:pPr>
              <w:pStyle w:val="4"/>
              <w:jc w:val="right"/>
            </w:pPr>
            <w:r>
              <w:rPr>
                <w:rFonts w:ascii="仿宋_GB2312" w:hAnsi="仿宋_GB2312" w:eastAsia="仿宋_GB2312" w:cs="仿宋_GB2312"/>
              </w:rPr>
              <w:t>1.00（套）</w:t>
            </w:r>
          </w:p>
        </w:tc>
        <w:tc>
          <w:tcPr>
            <w:tcW w:w="821" w:type="dxa"/>
          </w:tcPr>
          <w:p w14:paraId="2CFE1192">
            <w:pPr>
              <w:pStyle w:val="4"/>
              <w:jc w:val="right"/>
            </w:pPr>
            <w:r>
              <w:rPr>
                <w:rFonts w:ascii="仿宋_GB2312" w:hAnsi="仿宋_GB2312" w:eastAsia="仿宋_GB2312" w:cs="仿宋_GB2312"/>
              </w:rPr>
              <w:t>40.00</w:t>
            </w:r>
          </w:p>
        </w:tc>
        <w:tc>
          <w:tcPr>
            <w:tcW w:w="821" w:type="dxa"/>
          </w:tcPr>
          <w:p w14:paraId="055AF561">
            <w:pPr>
              <w:pStyle w:val="4"/>
              <w:jc w:val="left"/>
            </w:pPr>
            <w:r>
              <w:rPr>
                <w:rFonts w:ascii="仿宋_GB2312" w:hAnsi="仿宋_GB2312" w:eastAsia="仿宋_GB2312" w:cs="仿宋_GB2312"/>
              </w:rPr>
              <w:t>工业</w:t>
            </w:r>
          </w:p>
        </w:tc>
        <w:tc>
          <w:tcPr>
            <w:tcW w:w="821" w:type="dxa"/>
          </w:tcPr>
          <w:p w14:paraId="21F73FDA">
            <w:pPr>
              <w:pStyle w:val="4"/>
              <w:jc w:val="left"/>
            </w:pPr>
            <w:r>
              <w:rPr>
                <w:rFonts w:ascii="仿宋_GB2312" w:hAnsi="仿宋_GB2312" w:eastAsia="仿宋_GB2312" w:cs="仿宋_GB2312"/>
              </w:rPr>
              <w:t>否</w:t>
            </w:r>
          </w:p>
        </w:tc>
        <w:tc>
          <w:tcPr>
            <w:tcW w:w="821" w:type="dxa"/>
          </w:tcPr>
          <w:p w14:paraId="1F90BA0A">
            <w:pPr>
              <w:pStyle w:val="4"/>
              <w:jc w:val="left"/>
            </w:pPr>
            <w:r>
              <w:rPr>
                <w:rFonts w:ascii="仿宋_GB2312" w:hAnsi="仿宋_GB2312" w:eastAsia="仿宋_GB2312" w:cs="仿宋_GB2312"/>
              </w:rPr>
              <w:t>否</w:t>
            </w:r>
          </w:p>
        </w:tc>
        <w:tc>
          <w:tcPr>
            <w:tcW w:w="821" w:type="dxa"/>
          </w:tcPr>
          <w:p w14:paraId="58C24F91">
            <w:pPr>
              <w:pStyle w:val="4"/>
              <w:jc w:val="left"/>
            </w:pPr>
            <w:r>
              <w:rPr>
                <w:rFonts w:ascii="仿宋_GB2312" w:hAnsi="仿宋_GB2312" w:eastAsia="仿宋_GB2312" w:cs="仿宋_GB2312"/>
              </w:rPr>
              <w:t>否</w:t>
            </w:r>
          </w:p>
        </w:tc>
        <w:tc>
          <w:tcPr>
            <w:tcW w:w="639" w:type="dxa"/>
          </w:tcPr>
          <w:p w14:paraId="5CEFB55E">
            <w:pPr>
              <w:pStyle w:val="4"/>
              <w:jc w:val="left"/>
            </w:pPr>
            <w:r>
              <w:rPr>
                <w:rFonts w:ascii="仿宋_GB2312" w:hAnsi="仿宋_GB2312" w:eastAsia="仿宋_GB2312" w:cs="仿宋_GB2312"/>
              </w:rPr>
              <w:t>否</w:t>
            </w:r>
          </w:p>
        </w:tc>
        <w:tc>
          <w:tcPr>
            <w:tcW w:w="639" w:type="dxa"/>
          </w:tcPr>
          <w:p w14:paraId="36C91358">
            <w:pPr>
              <w:pStyle w:val="4"/>
              <w:jc w:val="left"/>
            </w:pPr>
            <w:r>
              <w:rPr>
                <w:rFonts w:ascii="仿宋_GB2312" w:hAnsi="仿宋_GB2312" w:eastAsia="仿宋_GB2312" w:cs="仿宋_GB2312"/>
              </w:rPr>
              <w:t>否</w:t>
            </w:r>
          </w:p>
        </w:tc>
      </w:tr>
      <w:tr w14:paraId="6BB53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C70713">
            <w:pPr>
              <w:pStyle w:val="4"/>
              <w:jc w:val="left"/>
            </w:pPr>
            <w:r>
              <w:rPr>
                <w:rFonts w:ascii="仿宋_GB2312" w:hAnsi="仿宋_GB2312" w:eastAsia="仿宋_GB2312" w:cs="仿宋_GB2312"/>
              </w:rPr>
              <w:t>483</w:t>
            </w:r>
          </w:p>
        </w:tc>
        <w:tc>
          <w:tcPr>
            <w:tcW w:w="821" w:type="dxa"/>
          </w:tcPr>
          <w:p w14:paraId="54294BF3">
            <w:pPr>
              <w:pStyle w:val="4"/>
              <w:jc w:val="left"/>
            </w:pPr>
            <w:r>
              <w:rPr>
                <w:rFonts w:ascii="仿宋_GB2312" w:hAnsi="仿宋_GB2312" w:eastAsia="仿宋_GB2312" w:cs="仿宋_GB2312"/>
              </w:rPr>
              <w:t>A02102100 教学仪器</w:t>
            </w:r>
          </w:p>
        </w:tc>
        <w:tc>
          <w:tcPr>
            <w:tcW w:w="821" w:type="dxa"/>
          </w:tcPr>
          <w:p w14:paraId="4BBF874D">
            <w:pPr>
              <w:pStyle w:val="4"/>
              <w:jc w:val="left"/>
            </w:pPr>
            <w:r>
              <w:rPr>
                <w:rFonts w:ascii="仿宋_GB2312" w:hAnsi="仿宋_GB2312" w:eastAsia="仿宋_GB2312" w:cs="仿宋_GB2312"/>
              </w:rPr>
              <w:t>刨子</w:t>
            </w:r>
          </w:p>
        </w:tc>
        <w:tc>
          <w:tcPr>
            <w:tcW w:w="821" w:type="dxa"/>
          </w:tcPr>
          <w:p w14:paraId="70BB2611">
            <w:pPr>
              <w:pStyle w:val="4"/>
              <w:jc w:val="right"/>
            </w:pPr>
            <w:r>
              <w:rPr>
                <w:rFonts w:ascii="仿宋_GB2312" w:hAnsi="仿宋_GB2312" w:eastAsia="仿宋_GB2312" w:cs="仿宋_GB2312"/>
              </w:rPr>
              <w:t>1.00（个）</w:t>
            </w:r>
          </w:p>
        </w:tc>
        <w:tc>
          <w:tcPr>
            <w:tcW w:w="821" w:type="dxa"/>
          </w:tcPr>
          <w:p w14:paraId="443C4954">
            <w:pPr>
              <w:pStyle w:val="4"/>
              <w:jc w:val="right"/>
            </w:pPr>
            <w:r>
              <w:rPr>
                <w:rFonts w:ascii="仿宋_GB2312" w:hAnsi="仿宋_GB2312" w:eastAsia="仿宋_GB2312" w:cs="仿宋_GB2312"/>
              </w:rPr>
              <w:t>103.00</w:t>
            </w:r>
          </w:p>
        </w:tc>
        <w:tc>
          <w:tcPr>
            <w:tcW w:w="821" w:type="dxa"/>
          </w:tcPr>
          <w:p w14:paraId="3F65E2DF">
            <w:pPr>
              <w:pStyle w:val="4"/>
              <w:jc w:val="left"/>
            </w:pPr>
            <w:r>
              <w:rPr>
                <w:rFonts w:ascii="仿宋_GB2312" w:hAnsi="仿宋_GB2312" w:eastAsia="仿宋_GB2312" w:cs="仿宋_GB2312"/>
              </w:rPr>
              <w:t>工业</w:t>
            </w:r>
          </w:p>
        </w:tc>
        <w:tc>
          <w:tcPr>
            <w:tcW w:w="821" w:type="dxa"/>
          </w:tcPr>
          <w:p w14:paraId="13EF15C8">
            <w:pPr>
              <w:pStyle w:val="4"/>
              <w:jc w:val="left"/>
            </w:pPr>
            <w:r>
              <w:rPr>
                <w:rFonts w:ascii="仿宋_GB2312" w:hAnsi="仿宋_GB2312" w:eastAsia="仿宋_GB2312" w:cs="仿宋_GB2312"/>
              </w:rPr>
              <w:t>否</w:t>
            </w:r>
          </w:p>
        </w:tc>
        <w:tc>
          <w:tcPr>
            <w:tcW w:w="821" w:type="dxa"/>
          </w:tcPr>
          <w:p w14:paraId="6F1401FC">
            <w:pPr>
              <w:pStyle w:val="4"/>
              <w:jc w:val="left"/>
            </w:pPr>
            <w:r>
              <w:rPr>
                <w:rFonts w:ascii="仿宋_GB2312" w:hAnsi="仿宋_GB2312" w:eastAsia="仿宋_GB2312" w:cs="仿宋_GB2312"/>
              </w:rPr>
              <w:t>否</w:t>
            </w:r>
          </w:p>
        </w:tc>
        <w:tc>
          <w:tcPr>
            <w:tcW w:w="821" w:type="dxa"/>
          </w:tcPr>
          <w:p w14:paraId="20142561">
            <w:pPr>
              <w:pStyle w:val="4"/>
              <w:jc w:val="left"/>
            </w:pPr>
            <w:r>
              <w:rPr>
                <w:rFonts w:ascii="仿宋_GB2312" w:hAnsi="仿宋_GB2312" w:eastAsia="仿宋_GB2312" w:cs="仿宋_GB2312"/>
              </w:rPr>
              <w:t>否</w:t>
            </w:r>
          </w:p>
        </w:tc>
        <w:tc>
          <w:tcPr>
            <w:tcW w:w="639" w:type="dxa"/>
          </w:tcPr>
          <w:p w14:paraId="25B75C32">
            <w:pPr>
              <w:pStyle w:val="4"/>
              <w:jc w:val="left"/>
            </w:pPr>
            <w:r>
              <w:rPr>
                <w:rFonts w:ascii="仿宋_GB2312" w:hAnsi="仿宋_GB2312" w:eastAsia="仿宋_GB2312" w:cs="仿宋_GB2312"/>
              </w:rPr>
              <w:t>否</w:t>
            </w:r>
          </w:p>
        </w:tc>
        <w:tc>
          <w:tcPr>
            <w:tcW w:w="639" w:type="dxa"/>
          </w:tcPr>
          <w:p w14:paraId="3320C6BE">
            <w:pPr>
              <w:pStyle w:val="4"/>
              <w:jc w:val="left"/>
            </w:pPr>
            <w:r>
              <w:rPr>
                <w:rFonts w:ascii="仿宋_GB2312" w:hAnsi="仿宋_GB2312" w:eastAsia="仿宋_GB2312" w:cs="仿宋_GB2312"/>
              </w:rPr>
              <w:t>否</w:t>
            </w:r>
          </w:p>
        </w:tc>
      </w:tr>
      <w:tr w14:paraId="44B1D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EF01C8">
            <w:pPr>
              <w:pStyle w:val="4"/>
              <w:jc w:val="left"/>
            </w:pPr>
            <w:r>
              <w:rPr>
                <w:rFonts w:ascii="仿宋_GB2312" w:hAnsi="仿宋_GB2312" w:eastAsia="仿宋_GB2312" w:cs="仿宋_GB2312"/>
              </w:rPr>
              <w:t>484</w:t>
            </w:r>
          </w:p>
        </w:tc>
        <w:tc>
          <w:tcPr>
            <w:tcW w:w="821" w:type="dxa"/>
          </w:tcPr>
          <w:p w14:paraId="0D624138">
            <w:pPr>
              <w:pStyle w:val="4"/>
              <w:jc w:val="left"/>
            </w:pPr>
            <w:r>
              <w:rPr>
                <w:rFonts w:ascii="仿宋_GB2312" w:hAnsi="仿宋_GB2312" w:eastAsia="仿宋_GB2312" w:cs="仿宋_GB2312"/>
              </w:rPr>
              <w:t>A02102100 教学仪器</w:t>
            </w:r>
          </w:p>
        </w:tc>
        <w:tc>
          <w:tcPr>
            <w:tcW w:w="821" w:type="dxa"/>
          </w:tcPr>
          <w:p w14:paraId="39A3089F">
            <w:pPr>
              <w:pStyle w:val="4"/>
              <w:jc w:val="left"/>
            </w:pPr>
            <w:r>
              <w:rPr>
                <w:rFonts w:ascii="仿宋_GB2312" w:hAnsi="仿宋_GB2312" w:eastAsia="仿宋_GB2312" w:cs="仿宋_GB2312"/>
              </w:rPr>
              <w:t>錾子</w:t>
            </w:r>
          </w:p>
        </w:tc>
        <w:tc>
          <w:tcPr>
            <w:tcW w:w="821" w:type="dxa"/>
          </w:tcPr>
          <w:p w14:paraId="61D1EDC1">
            <w:pPr>
              <w:pStyle w:val="4"/>
              <w:jc w:val="right"/>
            </w:pPr>
            <w:r>
              <w:rPr>
                <w:rFonts w:ascii="仿宋_GB2312" w:hAnsi="仿宋_GB2312" w:eastAsia="仿宋_GB2312" w:cs="仿宋_GB2312"/>
              </w:rPr>
              <w:t>1.00（个）</w:t>
            </w:r>
          </w:p>
        </w:tc>
        <w:tc>
          <w:tcPr>
            <w:tcW w:w="821" w:type="dxa"/>
          </w:tcPr>
          <w:p w14:paraId="7E554883">
            <w:pPr>
              <w:pStyle w:val="4"/>
              <w:jc w:val="right"/>
            </w:pPr>
            <w:r>
              <w:rPr>
                <w:rFonts w:ascii="仿宋_GB2312" w:hAnsi="仿宋_GB2312" w:eastAsia="仿宋_GB2312" w:cs="仿宋_GB2312"/>
              </w:rPr>
              <w:t>24.00</w:t>
            </w:r>
          </w:p>
        </w:tc>
        <w:tc>
          <w:tcPr>
            <w:tcW w:w="821" w:type="dxa"/>
          </w:tcPr>
          <w:p w14:paraId="2933DABB">
            <w:pPr>
              <w:pStyle w:val="4"/>
              <w:jc w:val="left"/>
            </w:pPr>
            <w:r>
              <w:rPr>
                <w:rFonts w:ascii="仿宋_GB2312" w:hAnsi="仿宋_GB2312" w:eastAsia="仿宋_GB2312" w:cs="仿宋_GB2312"/>
              </w:rPr>
              <w:t>工业</w:t>
            </w:r>
          </w:p>
        </w:tc>
        <w:tc>
          <w:tcPr>
            <w:tcW w:w="821" w:type="dxa"/>
          </w:tcPr>
          <w:p w14:paraId="7D958D1B">
            <w:pPr>
              <w:pStyle w:val="4"/>
              <w:jc w:val="left"/>
            </w:pPr>
            <w:r>
              <w:rPr>
                <w:rFonts w:ascii="仿宋_GB2312" w:hAnsi="仿宋_GB2312" w:eastAsia="仿宋_GB2312" w:cs="仿宋_GB2312"/>
              </w:rPr>
              <w:t>否</w:t>
            </w:r>
          </w:p>
        </w:tc>
        <w:tc>
          <w:tcPr>
            <w:tcW w:w="821" w:type="dxa"/>
          </w:tcPr>
          <w:p w14:paraId="00C5A61B">
            <w:pPr>
              <w:pStyle w:val="4"/>
              <w:jc w:val="left"/>
            </w:pPr>
            <w:r>
              <w:rPr>
                <w:rFonts w:ascii="仿宋_GB2312" w:hAnsi="仿宋_GB2312" w:eastAsia="仿宋_GB2312" w:cs="仿宋_GB2312"/>
              </w:rPr>
              <w:t>否</w:t>
            </w:r>
          </w:p>
        </w:tc>
        <w:tc>
          <w:tcPr>
            <w:tcW w:w="821" w:type="dxa"/>
          </w:tcPr>
          <w:p w14:paraId="0337C983">
            <w:pPr>
              <w:pStyle w:val="4"/>
              <w:jc w:val="left"/>
            </w:pPr>
            <w:r>
              <w:rPr>
                <w:rFonts w:ascii="仿宋_GB2312" w:hAnsi="仿宋_GB2312" w:eastAsia="仿宋_GB2312" w:cs="仿宋_GB2312"/>
              </w:rPr>
              <w:t>否</w:t>
            </w:r>
          </w:p>
        </w:tc>
        <w:tc>
          <w:tcPr>
            <w:tcW w:w="639" w:type="dxa"/>
          </w:tcPr>
          <w:p w14:paraId="30726B75">
            <w:pPr>
              <w:pStyle w:val="4"/>
              <w:jc w:val="left"/>
            </w:pPr>
            <w:r>
              <w:rPr>
                <w:rFonts w:ascii="仿宋_GB2312" w:hAnsi="仿宋_GB2312" w:eastAsia="仿宋_GB2312" w:cs="仿宋_GB2312"/>
              </w:rPr>
              <w:t>否</w:t>
            </w:r>
          </w:p>
        </w:tc>
        <w:tc>
          <w:tcPr>
            <w:tcW w:w="639" w:type="dxa"/>
          </w:tcPr>
          <w:p w14:paraId="714B82B7">
            <w:pPr>
              <w:pStyle w:val="4"/>
              <w:jc w:val="left"/>
            </w:pPr>
            <w:r>
              <w:rPr>
                <w:rFonts w:ascii="仿宋_GB2312" w:hAnsi="仿宋_GB2312" w:eastAsia="仿宋_GB2312" w:cs="仿宋_GB2312"/>
              </w:rPr>
              <w:t>否</w:t>
            </w:r>
          </w:p>
        </w:tc>
      </w:tr>
      <w:tr w14:paraId="2D36A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9F1A96F">
            <w:pPr>
              <w:pStyle w:val="4"/>
              <w:jc w:val="left"/>
            </w:pPr>
            <w:r>
              <w:rPr>
                <w:rFonts w:ascii="仿宋_GB2312" w:hAnsi="仿宋_GB2312" w:eastAsia="仿宋_GB2312" w:cs="仿宋_GB2312"/>
              </w:rPr>
              <w:t>485</w:t>
            </w:r>
          </w:p>
        </w:tc>
        <w:tc>
          <w:tcPr>
            <w:tcW w:w="821" w:type="dxa"/>
          </w:tcPr>
          <w:p w14:paraId="49BC95D4">
            <w:pPr>
              <w:pStyle w:val="4"/>
              <w:jc w:val="left"/>
            </w:pPr>
            <w:r>
              <w:rPr>
                <w:rFonts w:ascii="仿宋_GB2312" w:hAnsi="仿宋_GB2312" w:eastAsia="仿宋_GB2312" w:cs="仿宋_GB2312"/>
              </w:rPr>
              <w:t>A02102100 教学仪器</w:t>
            </w:r>
          </w:p>
        </w:tc>
        <w:tc>
          <w:tcPr>
            <w:tcW w:w="821" w:type="dxa"/>
          </w:tcPr>
          <w:p w14:paraId="277AE895">
            <w:pPr>
              <w:pStyle w:val="4"/>
              <w:jc w:val="left"/>
            </w:pPr>
            <w:r>
              <w:rPr>
                <w:rFonts w:ascii="仿宋_GB2312" w:hAnsi="仿宋_GB2312" w:eastAsia="仿宋_GB2312" w:cs="仿宋_GB2312"/>
              </w:rPr>
              <w:t>丝攻</w:t>
            </w:r>
          </w:p>
        </w:tc>
        <w:tc>
          <w:tcPr>
            <w:tcW w:w="821" w:type="dxa"/>
          </w:tcPr>
          <w:p w14:paraId="0FF64EBA">
            <w:pPr>
              <w:pStyle w:val="4"/>
              <w:jc w:val="right"/>
            </w:pPr>
            <w:r>
              <w:rPr>
                <w:rFonts w:ascii="仿宋_GB2312" w:hAnsi="仿宋_GB2312" w:eastAsia="仿宋_GB2312" w:cs="仿宋_GB2312"/>
              </w:rPr>
              <w:t>1.00（套）</w:t>
            </w:r>
          </w:p>
        </w:tc>
        <w:tc>
          <w:tcPr>
            <w:tcW w:w="821" w:type="dxa"/>
          </w:tcPr>
          <w:p w14:paraId="7A5E6658">
            <w:pPr>
              <w:pStyle w:val="4"/>
              <w:jc w:val="right"/>
            </w:pPr>
            <w:r>
              <w:rPr>
                <w:rFonts w:ascii="仿宋_GB2312" w:hAnsi="仿宋_GB2312" w:eastAsia="仿宋_GB2312" w:cs="仿宋_GB2312"/>
              </w:rPr>
              <w:t>86.00</w:t>
            </w:r>
          </w:p>
        </w:tc>
        <w:tc>
          <w:tcPr>
            <w:tcW w:w="821" w:type="dxa"/>
          </w:tcPr>
          <w:p w14:paraId="4F6311E4">
            <w:pPr>
              <w:pStyle w:val="4"/>
              <w:jc w:val="left"/>
            </w:pPr>
            <w:r>
              <w:rPr>
                <w:rFonts w:ascii="仿宋_GB2312" w:hAnsi="仿宋_GB2312" w:eastAsia="仿宋_GB2312" w:cs="仿宋_GB2312"/>
              </w:rPr>
              <w:t>工业</w:t>
            </w:r>
          </w:p>
        </w:tc>
        <w:tc>
          <w:tcPr>
            <w:tcW w:w="821" w:type="dxa"/>
          </w:tcPr>
          <w:p w14:paraId="5FACD7BC">
            <w:pPr>
              <w:pStyle w:val="4"/>
              <w:jc w:val="left"/>
            </w:pPr>
            <w:r>
              <w:rPr>
                <w:rFonts w:ascii="仿宋_GB2312" w:hAnsi="仿宋_GB2312" w:eastAsia="仿宋_GB2312" w:cs="仿宋_GB2312"/>
              </w:rPr>
              <w:t>否</w:t>
            </w:r>
          </w:p>
        </w:tc>
        <w:tc>
          <w:tcPr>
            <w:tcW w:w="821" w:type="dxa"/>
          </w:tcPr>
          <w:p w14:paraId="1E6C64D3">
            <w:pPr>
              <w:pStyle w:val="4"/>
              <w:jc w:val="left"/>
            </w:pPr>
            <w:r>
              <w:rPr>
                <w:rFonts w:ascii="仿宋_GB2312" w:hAnsi="仿宋_GB2312" w:eastAsia="仿宋_GB2312" w:cs="仿宋_GB2312"/>
              </w:rPr>
              <w:t>否</w:t>
            </w:r>
          </w:p>
        </w:tc>
        <w:tc>
          <w:tcPr>
            <w:tcW w:w="821" w:type="dxa"/>
          </w:tcPr>
          <w:p w14:paraId="5072FA9E">
            <w:pPr>
              <w:pStyle w:val="4"/>
              <w:jc w:val="left"/>
            </w:pPr>
            <w:r>
              <w:rPr>
                <w:rFonts w:ascii="仿宋_GB2312" w:hAnsi="仿宋_GB2312" w:eastAsia="仿宋_GB2312" w:cs="仿宋_GB2312"/>
              </w:rPr>
              <w:t>否</w:t>
            </w:r>
          </w:p>
        </w:tc>
        <w:tc>
          <w:tcPr>
            <w:tcW w:w="639" w:type="dxa"/>
          </w:tcPr>
          <w:p w14:paraId="67DAEB92">
            <w:pPr>
              <w:pStyle w:val="4"/>
              <w:jc w:val="left"/>
            </w:pPr>
            <w:r>
              <w:rPr>
                <w:rFonts w:ascii="仿宋_GB2312" w:hAnsi="仿宋_GB2312" w:eastAsia="仿宋_GB2312" w:cs="仿宋_GB2312"/>
              </w:rPr>
              <w:t>否</w:t>
            </w:r>
          </w:p>
        </w:tc>
        <w:tc>
          <w:tcPr>
            <w:tcW w:w="639" w:type="dxa"/>
          </w:tcPr>
          <w:p w14:paraId="2566DF0D">
            <w:pPr>
              <w:pStyle w:val="4"/>
              <w:jc w:val="left"/>
            </w:pPr>
            <w:r>
              <w:rPr>
                <w:rFonts w:ascii="仿宋_GB2312" w:hAnsi="仿宋_GB2312" w:eastAsia="仿宋_GB2312" w:cs="仿宋_GB2312"/>
              </w:rPr>
              <w:t>否</w:t>
            </w:r>
          </w:p>
        </w:tc>
      </w:tr>
      <w:tr w14:paraId="56388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09C216">
            <w:pPr>
              <w:pStyle w:val="4"/>
              <w:jc w:val="left"/>
            </w:pPr>
            <w:r>
              <w:rPr>
                <w:rFonts w:ascii="仿宋_GB2312" w:hAnsi="仿宋_GB2312" w:eastAsia="仿宋_GB2312" w:cs="仿宋_GB2312"/>
              </w:rPr>
              <w:t>486</w:t>
            </w:r>
          </w:p>
        </w:tc>
        <w:tc>
          <w:tcPr>
            <w:tcW w:w="821" w:type="dxa"/>
          </w:tcPr>
          <w:p w14:paraId="470BC368">
            <w:pPr>
              <w:pStyle w:val="4"/>
              <w:jc w:val="left"/>
            </w:pPr>
            <w:r>
              <w:rPr>
                <w:rFonts w:ascii="仿宋_GB2312" w:hAnsi="仿宋_GB2312" w:eastAsia="仿宋_GB2312" w:cs="仿宋_GB2312"/>
              </w:rPr>
              <w:t>A02102100 教学仪器</w:t>
            </w:r>
          </w:p>
        </w:tc>
        <w:tc>
          <w:tcPr>
            <w:tcW w:w="821" w:type="dxa"/>
          </w:tcPr>
          <w:p w14:paraId="70947289">
            <w:pPr>
              <w:pStyle w:val="4"/>
              <w:jc w:val="left"/>
            </w:pPr>
            <w:r>
              <w:rPr>
                <w:rFonts w:ascii="仿宋_GB2312" w:hAnsi="仿宋_GB2312" w:eastAsia="仿宋_GB2312" w:cs="仿宋_GB2312"/>
              </w:rPr>
              <w:t>铁皮剪刀</w:t>
            </w:r>
          </w:p>
        </w:tc>
        <w:tc>
          <w:tcPr>
            <w:tcW w:w="821" w:type="dxa"/>
          </w:tcPr>
          <w:p w14:paraId="33DB02D9">
            <w:pPr>
              <w:pStyle w:val="4"/>
              <w:jc w:val="right"/>
            </w:pPr>
            <w:r>
              <w:rPr>
                <w:rFonts w:ascii="仿宋_GB2312" w:hAnsi="仿宋_GB2312" w:eastAsia="仿宋_GB2312" w:cs="仿宋_GB2312"/>
              </w:rPr>
              <w:t>1.00（个）</w:t>
            </w:r>
          </w:p>
        </w:tc>
        <w:tc>
          <w:tcPr>
            <w:tcW w:w="821" w:type="dxa"/>
          </w:tcPr>
          <w:p w14:paraId="5E776811">
            <w:pPr>
              <w:pStyle w:val="4"/>
              <w:jc w:val="right"/>
            </w:pPr>
            <w:r>
              <w:rPr>
                <w:rFonts w:ascii="仿宋_GB2312" w:hAnsi="仿宋_GB2312" w:eastAsia="仿宋_GB2312" w:cs="仿宋_GB2312"/>
              </w:rPr>
              <w:t>60.00</w:t>
            </w:r>
          </w:p>
        </w:tc>
        <w:tc>
          <w:tcPr>
            <w:tcW w:w="821" w:type="dxa"/>
          </w:tcPr>
          <w:p w14:paraId="23B40E8C">
            <w:pPr>
              <w:pStyle w:val="4"/>
              <w:jc w:val="left"/>
            </w:pPr>
            <w:r>
              <w:rPr>
                <w:rFonts w:ascii="仿宋_GB2312" w:hAnsi="仿宋_GB2312" w:eastAsia="仿宋_GB2312" w:cs="仿宋_GB2312"/>
              </w:rPr>
              <w:t>工业</w:t>
            </w:r>
          </w:p>
        </w:tc>
        <w:tc>
          <w:tcPr>
            <w:tcW w:w="821" w:type="dxa"/>
          </w:tcPr>
          <w:p w14:paraId="37E78E7A">
            <w:pPr>
              <w:pStyle w:val="4"/>
              <w:jc w:val="left"/>
            </w:pPr>
            <w:r>
              <w:rPr>
                <w:rFonts w:ascii="仿宋_GB2312" w:hAnsi="仿宋_GB2312" w:eastAsia="仿宋_GB2312" w:cs="仿宋_GB2312"/>
              </w:rPr>
              <w:t>否</w:t>
            </w:r>
          </w:p>
        </w:tc>
        <w:tc>
          <w:tcPr>
            <w:tcW w:w="821" w:type="dxa"/>
          </w:tcPr>
          <w:p w14:paraId="502D0706">
            <w:pPr>
              <w:pStyle w:val="4"/>
              <w:jc w:val="left"/>
            </w:pPr>
            <w:r>
              <w:rPr>
                <w:rFonts w:ascii="仿宋_GB2312" w:hAnsi="仿宋_GB2312" w:eastAsia="仿宋_GB2312" w:cs="仿宋_GB2312"/>
              </w:rPr>
              <w:t>否</w:t>
            </w:r>
          </w:p>
        </w:tc>
        <w:tc>
          <w:tcPr>
            <w:tcW w:w="821" w:type="dxa"/>
          </w:tcPr>
          <w:p w14:paraId="55E73D63">
            <w:pPr>
              <w:pStyle w:val="4"/>
              <w:jc w:val="left"/>
            </w:pPr>
            <w:r>
              <w:rPr>
                <w:rFonts w:ascii="仿宋_GB2312" w:hAnsi="仿宋_GB2312" w:eastAsia="仿宋_GB2312" w:cs="仿宋_GB2312"/>
              </w:rPr>
              <w:t>否</w:t>
            </w:r>
          </w:p>
        </w:tc>
        <w:tc>
          <w:tcPr>
            <w:tcW w:w="639" w:type="dxa"/>
          </w:tcPr>
          <w:p w14:paraId="3412BF31">
            <w:pPr>
              <w:pStyle w:val="4"/>
              <w:jc w:val="left"/>
            </w:pPr>
            <w:r>
              <w:rPr>
                <w:rFonts w:ascii="仿宋_GB2312" w:hAnsi="仿宋_GB2312" w:eastAsia="仿宋_GB2312" w:cs="仿宋_GB2312"/>
              </w:rPr>
              <w:t>否</w:t>
            </w:r>
          </w:p>
        </w:tc>
        <w:tc>
          <w:tcPr>
            <w:tcW w:w="639" w:type="dxa"/>
          </w:tcPr>
          <w:p w14:paraId="0B69B6D6">
            <w:pPr>
              <w:pStyle w:val="4"/>
              <w:jc w:val="left"/>
            </w:pPr>
            <w:r>
              <w:rPr>
                <w:rFonts w:ascii="仿宋_GB2312" w:hAnsi="仿宋_GB2312" w:eastAsia="仿宋_GB2312" w:cs="仿宋_GB2312"/>
              </w:rPr>
              <w:t>否</w:t>
            </w:r>
          </w:p>
        </w:tc>
      </w:tr>
      <w:tr w14:paraId="6AF3D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058599">
            <w:pPr>
              <w:pStyle w:val="4"/>
              <w:jc w:val="left"/>
            </w:pPr>
            <w:r>
              <w:rPr>
                <w:rFonts w:ascii="仿宋_GB2312" w:hAnsi="仿宋_GB2312" w:eastAsia="仿宋_GB2312" w:cs="仿宋_GB2312"/>
              </w:rPr>
              <w:t>487</w:t>
            </w:r>
          </w:p>
        </w:tc>
        <w:tc>
          <w:tcPr>
            <w:tcW w:w="821" w:type="dxa"/>
          </w:tcPr>
          <w:p w14:paraId="1222D375">
            <w:pPr>
              <w:pStyle w:val="4"/>
              <w:jc w:val="left"/>
            </w:pPr>
            <w:r>
              <w:rPr>
                <w:rFonts w:ascii="仿宋_GB2312" w:hAnsi="仿宋_GB2312" w:eastAsia="仿宋_GB2312" w:cs="仿宋_GB2312"/>
              </w:rPr>
              <w:t>A02102100 教学仪器</w:t>
            </w:r>
          </w:p>
        </w:tc>
        <w:tc>
          <w:tcPr>
            <w:tcW w:w="821" w:type="dxa"/>
          </w:tcPr>
          <w:p w14:paraId="3FD975EB">
            <w:pPr>
              <w:pStyle w:val="4"/>
              <w:jc w:val="left"/>
            </w:pPr>
            <w:r>
              <w:rPr>
                <w:rFonts w:ascii="仿宋_GB2312" w:hAnsi="仿宋_GB2312" w:eastAsia="仿宋_GB2312" w:cs="仿宋_GB2312"/>
              </w:rPr>
              <w:t>民用剪 刀 2</w:t>
            </w:r>
          </w:p>
        </w:tc>
        <w:tc>
          <w:tcPr>
            <w:tcW w:w="821" w:type="dxa"/>
          </w:tcPr>
          <w:p w14:paraId="07AD1C89">
            <w:pPr>
              <w:pStyle w:val="4"/>
              <w:jc w:val="right"/>
            </w:pPr>
            <w:r>
              <w:rPr>
                <w:rFonts w:ascii="仿宋_GB2312" w:hAnsi="仿宋_GB2312" w:eastAsia="仿宋_GB2312" w:cs="仿宋_GB2312"/>
              </w:rPr>
              <w:t>1.00（个）</w:t>
            </w:r>
          </w:p>
        </w:tc>
        <w:tc>
          <w:tcPr>
            <w:tcW w:w="821" w:type="dxa"/>
          </w:tcPr>
          <w:p w14:paraId="3A5A318D">
            <w:pPr>
              <w:pStyle w:val="4"/>
              <w:jc w:val="right"/>
            </w:pPr>
            <w:r>
              <w:rPr>
                <w:rFonts w:ascii="仿宋_GB2312" w:hAnsi="仿宋_GB2312" w:eastAsia="仿宋_GB2312" w:cs="仿宋_GB2312"/>
              </w:rPr>
              <w:t>14.40</w:t>
            </w:r>
          </w:p>
        </w:tc>
        <w:tc>
          <w:tcPr>
            <w:tcW w:w="821" w:type="dxa"/>
          </w:tcPr>
          <w:p w14:paraId="1BDE69BA">
            <w:pPr>
              <w:pStyle w:val="4"/>
              <w:jc w:val="left"/>
            </w:pPr>
            <w:r>
              <w:rPr>
                <w:rFonts w:ascii="仿宋_GB2312" w:hAnsi="仿宋_GB2312" w:eastAsia="仿宋_GB2312" w:cs="仿宋_GB2312"/>
              </w:rPr>
              <w:t>工业</w:t>
            </w:r>
          </w:p>
        </w:tc>
        <w:tc>
          <w:tcPr>
            <w:tcW w:w="821" w:type="dxa"/>
          </w:tcPr>
          <w:p w14:paraId="1AA2B00F">
            <w:pPr>
              <w:pStyle w:val="4"/>
              <w:jc w:val="left"/>
            </w:pPr>
            <w:r>
              <w:rPr>
                <w:rFonts w:ascii="仿宋_GB2312" w:hAnsi="仿宋_GB2312" w:eastAsia="仿宋_GB2312" w:cs="仿宋_GB2312"/>
              </w:rPr>
              <w:t>否</w:t>
            </w:r>
          </w:p>
        </w:tc>
        <w:tc>
          <w:tcPr>
            <w:tcW w:w="821" w:type="dxa"/>
          </w:tcPr>
          <w:p w14:paraId="0FED70DB">
            <w:pPr>
              <w:pStyle w:val="4"/>
              <w:jc w:val="left"/>
            </w:pPr>
            <w:r>
              <w:rPr>
                <w:rFonts w:ascii="仿宋_GB2312" w:hAnsi="仿宋_GB2312" w:eastAsia="仿宋_GB2312" w:cs="仿宋_GB2312"/>
              </w:rPr>
              <w:t>否</w:t>
            </w:r>
          </w:p>
        </w:tc>
        <w:tc>
          <w:tcPr>
            <w:tcW w:w="821" w:type="dxa"/>
          </w:tcPr>
          <w:p w14:paraId="5BAE820B">
            <w:pPr>
              <w:pStyle w:val="4"/>
              <w:jc w:val="left"/>
            </w:pPr>
            <w:r>
              <w:rPr>
                <w:rFonts w:ascii="仿宋_GB2312" w:hAnsi="仿宋_GB2312" w:eastAsia="仿宋_GB2312" w:cs="仿宋_GB2312"/>
              </w:rPr>
              <w:t>否</w:t>
            </w:r>
          </w:p>
        </w:tc>
        <w:tc>
          <w:tcPr>
            <w:tcW w:w="639" w:type="dxa"/>
          </w:tcPr>
          <w:p w14:paraId="3285AB3D">
            <w:pPr>
              <w:pStyle w:val="4"/>
              <w:jc w:val="left"/>
            </w:pPr>
            <w:r>
              <w:rPr>
                <w:rFonts w:ascii="仿宋_GB2312" w:hAnsi="仿宋_GB2312" w:eastAsia="仿宋_GB2312" w:cs="仿宋_GB2312"/>
              </w:rPr>
              <w:t>否</w:t>
            </w:r>
          </w:p>
        </w:tc>
        <w:tc>
          <w:tcPr>
            <w:tcW w:w="639" w:type="dxa"/>
          </w:tcPr>
          <w:p w14:paraId="22F5A398">
            <w:pPr>
              <w:pStyle w:val="4"/>
              <w:jc w:val="left"/>
            </w:pPr>
            <w:r>
              <w:rPr>
                <w:rFonts w:ascii="仿宋_GB2312" w:hAnsi="仿宋_GB2312" w:eastAsia="仿宋_GB2312" w:cs="仿宋_GB2312"/>
              </w:rPr>
              <w:t>否</w:t>
            </w:r>
          </w:p>
        </w:tc>
      </w:tr>
      <w:tr w14:paraId="2BCF7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2F464F">
            <w:pPr>
              <w:pStyle w:val="4"/>
              <w:jc w:val="left"/>
            </w:pPr>
            <w:r>
              <w:rPr>
                <w:rFonts w:ascii="仿宋_GB2312" w:hAnsi="仿宋_GB2312" w:eastAsia="仿宋_GB2312" w:cs="仿宋_GB2312"/>
              </w:rPr>
              <w:t>488</w:t>
            </w:r>
          </w:p>
        </w:tc>
        <w:tc>
          <w:tcPr>
            <w:tcW w:w="821" w:type="dxa"/>
          </w:tcPr>
          <w:p w14:paraId="68B4B6BB">
            <w:pPr>
              <w:pStyle w:val="4"/>
              <w:jc w:val="left"/>
            </w:pPr>
            <w:r>
              <w:rPr>
                <w:rFonts w:ascii="仿宋_GB2312" w:hAnsi="仿宋_GB2312" w:eastAsia="仿宋_GB2312" w:cs="仿宋_GB2312"/>
              </w:rPr>
              <w:t>A02102100 教学仪器</w:t>
            </w:r>
          </w:p>
        </w:tc>
        <w:tc>
          <w:tcPr>
            <w:tcW w:w="821" w:type="dxa"/>
          </w:tcPr>
          <w:p w14:paraId="6EA00263">
            <w:pPr>
              <w:pStyle w:val="4"/>
              <w:jc w:val="left"/>
            </w:pPr>
            <w:r>
              <w:rPr>
                <w:rFonts w:ascii="仿宋_GB2312" w:hAnsi="仿宋_GB2312" w:eastAsia="仿宋_GB2312" w:cs="仿宋_GB2312"/>
              </w:rPr>
              <w:t>电烙铁 套装 1</w:t>
            </w:r>
          </w:p>
        </w:tc>
        <w:tc>
          <w:tcPr>
            <w:tcW w:w="821" w:type="dxa"/>
          </w:tcPr>
          <w:p w14:paraId="5F0A97E3">
            <w:pPr>
              <w:pStyle w:val="4"/>
              <w:jc w:val="right"/>
            </w:pPr>
            <w:r>
              <w:rPr>
                <w:rFonts w:ascii="仿宋_GB2312" w:hAnsi="仿宋_GB2312" w:eastAsia="仿宋_GB2312" w:cs="仿宋_GB2312"/>
              </w:rPr>
              <w:t>1.00（套）</w:t>
            </w:r>
          </w:p>
        </w:tc>
        <w:tc>
          <w:tcPr>
            <w:tcW w:w="821" w:type="dxa"/>
          </w:tcPr>
          <w:p w14:paraId="68CD4A3A">
            <w:pPr>
              <w:pStyle w:val="4"/>
              <w:jc w:val="right"/>
            </w:pPr>
            <w:r>
              <w:rPr>
                <w:rFonts w:ascii="仿宋_GB2312" w:hAnsi="仿宋_GB2312" w:eastAsia="仿宋_GB2312" w:cs="仿宋_GB2312"/>
              </w:rPr>
              <w:t>43.00</w:t>
            </w:r>
          </w:p>
        </w:tc>
        <w:tc>
          <w:tcPr>
            <w:tcW w:w="821" w:type="dxa"/>
          </w:tcPr>
          <w:p w14:paraId="205ABBBA">
            <w:pPr>
              <w:pStyle w:val="4"/>
              <w:jc w:val="left"/>
            </w:pPr>
            <w:r>
              <w:rPr>
                <w:rFonts w:ascii="仿宋_GB2312" w:hAnsi="仿宋_GB2312" w:eastAsia="仿宋_GB2312" w:cs="仿宋_GB2312"/>
              </w:rPr>
              <w:t>工业</w:t>
            </w:r>
          </w:p>
        </w:tc>
        <w:tc>
          <w:tcPr>
            <w:tcW w:w="821" w:type="dxa"/>
          </w:tcPr>
          <w:p w14:paraId="5C5B2395">
            <w:pPr>
              <w:pStyle w:val="4"/>
              <w:jc w:val="left"/>
            </w:pPr>
            <w:r>
              <w:rPr>
                <w:rFonts w:ascii="仿宋_GB2312" w:hAnsi="仿宋_GB2312" w:eastAsia="仿宋_GB2312" w:cs="仿宋_GB2312"/>
              </w:rPr>
              <w:t>否</w:t>
            </w:r>
          </w:p>
        </w:tc>
        <w:tc>
          <w:tcPr>
            <w:tcW w:w="821" w:type="dxa"/>
          </w:tcPr>
          <w:p w14:paraId="43005DAB">
            <w:pPr>
              <w:pStyle w:val="4"/>
              <w:jc w:val="left"/>
            </w:pPr>
            <w:r>
              <w:rPr>
                <w:rFonts w:ascii="仿宋_GB2312" w:hAnsi="仿宋_GB2312" w:eastAsia="仿宋_GB2312" w:cs="仿宋_GB2312"/>
              </w:rPr>
              <w:t>否</w:t>
            </w:r>
          </w:p>
        </w:tc>
        <w:tc>
          <w:tcPr>
            <w:tcW w:w="821" w:type="dxa"/>
          </w:tcPr>
          <w:p w14:paraId="1A61B889">
            <w:pPr>
              <w:pStyle w:val="4"/>
              <w:jc w:val="left"/>
            </w:pPr>
            <w:r>
              <w:rPr>
                <w:rFonts w:ascii="仿宋_GB2312" w:hAnsi="仿宋_GB2312" w:eastAsia="仿宋_GB2312" w:cs="仿宋_GB2312"/>
              </w:rPr>
              <w:t>否</w:t>
            </w:r>
          </w:p>
        </w:tc>
        <w:tc>
          <w:tcPr>
            <w:tcW w:w="639" w:type="dxa"/>
          </w:tcPr>
          <w:p w14:paraId="3C9CFB04">
            <w:pPr>
              <w:pStyle w:val="4"/>
              <w:jc w:val="left"/>
            </w:pPr>
            <w:r>
              <w:rPr>
                <w:rFonts w:ascii="仿宋_GB2312" w:hAnsi="仿宋_GB2312" w:eastAsia="仿宋_GB2312" w:cs="仿宋_GB2312"/>
              </w:rPr>
              <w:t>否</w:t>
            </w:r>
          </w:p>
        </w:tc>
        <w:tc>
          <w:tcPr>
            <w:tcW w:w="639" w:type="dxa"/>
          </w:tcPr>
          <w:p w14:paraId="629DF259">
            <w:pPr>
              <w:pStyle w:val="4"/>
              <w:jc w:val="left"/>
            </w:pPr>
            <w:r>
              <w:rPr>
                <w:rFonts w:ascii="仿宋_GB2312" w:hAnsi="仿宋_GB2312" w:eastAsia="仿宋_GB2312" w:cs="仿宋_GB2312"/>
              </w:rPr>
              <w:t>否</w:t>
            </w:r>
          </w:p>
        </w:tc>
      </w:tr>
      <w:tr w14:paraId="77C11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84847E">
            <w:pPr>
              <w:pStyle w:val="4"/>
              <w:jc w:val="left"/>
            </w:pPr>
            <w:r>
              <w:rPr>
                <w:rFonts w:ascii="仿宋_GB2312" w:hAnsi="仿宋_GB2312" w:eastAsia="仿宋_GB2312" w:cs="仿宋_GB2312"/>
              </w:rPr>
              <w:t>489</w:t>
            </w:r>
          </w:p>
        </w:tc>
        <w:tc>
          <w:tcPr>
            <w:tcW w:w="821" w:type="dxa"/>
          </w:tcPr>
          <w:p w14:paraId="34225499">
            <w:pPr>
              <w:pStyle w:val="4"/>
              <w:jc w:val="left"/>
            </w:pPr>
            <w:r>
              <w:rPr>
                <w:rFonts w:ascii="仿宋_GB2312" w:hAnsi="仿宋_GB2312" w:eastAsia="仿宋_GB2312" w:cs="仿宋_GB2312"/>
              </w:rPr>
              <w:t>A02102100 教学仪器</w:t>
            </w:r>
          </w:p>
        </w:tc>
        <w:tc>
          <w:tcPr>
            <w:tcW w:w="821" w:type="dxa"/>
          </w:tcPr>
          <w:p w14:paraId="7806F805">
            <w:pPr>
              <w:pStyle w:val="4"/>
              <w:jc w:val="left"/>
            </w:pPr>
            <w:r>
              <w:rPr>
                <w:rFonts w:ascii="仿宋_GB2312" w:hAnsi="仿宋_GB2312" w:eastAsia="仿宋_GB2312" w:cs="仿宋_GB2312"/>
              </w:rPr>
              <w:t>电烙铁 套装 2</w:t>
            </w:r>
          </w:p>
        </w:tc>
        <w:tc>
          <w:tcPr>
            <w:tcW w:w="821" w:type="dxa"/>
          </w:tcPr>
          <w:p w14:paraId="5EE9A982">
            <w:pPr>
              <w:pStyle w:val="4"/>
              <w:jc w:val="right"/>
            </w:pPr>
            <w:r>
              <w:rPr>
                <w:rFonts w:ascii="仿宋_GB2312" w:hAnsi="仿宋_GB2312" w:eastAsia="仿宋_GB2312" w:cs="仿宋_GB2312"/>
              </w:rPr>
              <w:t>1.00（个）</w:t>
            </w:r>
          </w:p>
        </w:tc>
        <w:tc>
          <w:tcPr>
            <w:tcW w:w="821" w:type="dxa"/>
          </w:tcPr>
          <w:p w14:paraId="44C16905">
            <w:pPr>
              <w:pStyle w:val="4"/>
              <w:jc w:val="right"/>
            </w:pPr>
            <w:r>
              <w:rPr>
                <w:rFonts w:ascii="仿宋_GB2312" w:hAnsi="仿宋_GB2312" w:eastAsia="仿宋_GB2312" w:cs="仿宋_GB2312"/>
              </w:rPr>
              <w:t>124.00</w:t>
            </w:r>
          </w:p>
        </w:tc>
        <w:tc>
          <w:tcPr>
            <w:tcW w:w="821" w:type="dxa"/>
          </w:tcPr>
          <w:p w14:paraId="0B9A1219">
            <w:pPr>
              <w:pStyle w:val="4"/>
              <w:jc w:val="left"/>
            </w:pPr>
            <w:r>
              <w:rPr>
                <w:rFonts w:ascii="仿宋_GB2312" w:hAnsi="仿宋_GB2312" w:eastAsia="仿宋_GB2312" w:cs="仿宋_GB2312"/>
              </w:rPr>
              <w:t>工业</w:t>
            </w:r>
          </w:p>
        </w:tc>
        <w:tc>
          <w:tcPr>
            <w:tcW w:w="821" w:type="dxa"/>
          </w:tcPr>
          <w:p w14:paraId="048FF5A5">
            <w:pPr>
              <w:pStyle w:val="4"/>
              <w:jc w:val="left"/>
            </w:pPr>
            <w:r>
              <w:rPr>
                <w:rFonts w:ascii="仿宋_GB2312" w:hAnsi="仿宋_GB2312" w:eastAsia="仿宋_GB2312" w:cs="仿宋_GB2312"/>
              </w:rPr>
              <w:t>否</w:t>
            </w:r>
          </w:p>
        </w:tc>
        <w:tc>
          <w:tcPr>
            <w:tcW w:w="821" w:type="dxa"/>
          </w:tcPr>
          <w:p w14:paraId="38475973">
            <w:pPr>
              <w:pStyle w:val="4"/>
              <w:jc w:val="left"/>
            </w:pPr>
            <w:r>
              <w:rPr>
                <w:rFonts w:ascii="仿宋_GB2312" w:hAnsi="仿宋_GB2312" w:eastAsia="仿宋_GB2312" w:cs="仿宋_GB2312"/>
              </w:rPr>
              <w:t>否</w:t>
            </w:r>
          </w:p>
        </w:tc>
        <w:tc>
          <w:tcPr>
            <w:tcW w:w="821" w:type="dxa"/>
          </w:tcPr>
          <w:p w14:paraId="457B19DB">
            <w:pPr>
              <w:pStyle w:val="4"/>
              <w:jc w:val="left"/>
            </w:pPr>
            <w:r>
              <w:rPr>
                <w:rFonts w:ascii="仿宋_GB2312" w:hAnsi="仿宋_GB2312" w:eastAsia="仿宋_GB2312" w:cs="仿宋_GB2312"/>
              </w:rPr>
              <w:t>否</w:t>
            </w:r>
          </w:p>
        </w:tc>
        <w:tc>
          <w:tcPr>
            <w:tcW w:w="639" w:type="dxa"/>
          </w:tcPr>
          <w:p w14:paraId="7C70CEF5">
            <w:pPr>
              <w:pStyle w:val="4"/>
              <w:jc w:val="left"/>
            </w:pPr>
            <w:r>
              <w:rPr>
                <w:rFonts w:ascii="仿宋_GB2312" w:hAnsi="仿宋_GB2312" w:eastAsia="仿宋_GB2312" w:cs="仿宋_GB2312"/>
              </w:rPr>
              <w:t>否</w:t>
            </w:r>
          </w:p>
        </w:tc>
        <w:tc>
          <w:tcPr>
            <w:tcW w:w="639" w:type="dxa"/>
          </w:tcPr>
          <w:p w14:paraId="2D93ECD5">
            <w:pPr>
              <w:pStyle w:val="4"/>
              <w:jc w:val="left"/>
            </w:pPr>
            <w:r>
              <w:rPr>
                <w:rFonts w:ascii="仿宋_GB2312" w:hAnsi="仿宋_GB2312" w:eastAsia="仿宋_GB2312" w:cs="仿宋_GB2312"/>
              </w:rPr>
              <w:t>否</w:t>
            </w:r>
          </w:p>
        </w:tc>
      </w:tr>
      <w:tr w14:paraId="364A4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45E6DD">
            <w:pPr>
              <w:pStyle w:val="4"/>
              <w:jc w:val="left"/>
            </w:pPr>
            <w:r>
              <w:rPr>
                <w:rFonts w:ascii="仿宋_GB2312" w:hAnsi="仿宋_GB2312" w:eastAsia="仿宋_GB2312" w:cs="仿宋_GB2312"/>
              </w:rPr>
              <w:t>490</w:t>
            </w:r>
          </w:p>
        </w:tc>
        <w:tc>
          <w:tcPr>
            <w:tcW w:w="821" w:type="dxa"/>
          </w:tcPr>
          <w:p w14:paraId="073B28B3">
            <w:pPr>
              <w:pStyle w:val="4"/>
              <w:jc w:val="left"/>
            </w:pPr>
            <w:r>
              <w:rPr>
                <w:rFonts w:ascii="仿宋_GB2312" w:hAnsi="仿宋_GB2312" w:eastAsia="仿宋_GB2312" w:cs="仿宋_GB2312"/>
              </w:rPr>
              <w:t>A02102100 教学仪器</w:t>
            </w:r>
          </w:p>
        </w:tc>
        <w:tc>
          <w:tcPr>
            <w:tcW w:w="821" w:type="dxa"/>
          </w:tcPr>
          <w:p w14:paraId="57EAE6B7">
            <w:pPr>
              <w:pStyle w:val="4"/>
              <w:jc w:val="left"/>
            </w:pPr>
            <w:r>
              <w:rPr>
                <w:rFonts w:ascii="仿宋_GB2312" w:hAnsi="仿宋_GB2312" w:eastAsia="仿宋_GB2312" w:cs="仿宋_GB2312"/>
              </w:rPr>
              <w:t>焊锡膏</w:t>
            </w:r>
          </w:p>
        </w:tc>
        <w:tc>
          <w:tcPr>
            <w:tcW w:w="821" w:type="dxa"/>
          </w:tcPr>
          <w:p w14:paraId="7ED44049">
            <w:pPr>
              <w:pStyle w:val="4"/>
              <w:jc w:val="right"/>
            </w:pPr>
            <w:r>
              <w:rPr>
                <w:rFonts w:ascii="仿宋_GB2312" w:hAnsi="仿宋_GB2312" w:eastAsia="仿宋_GB2312" w:cs="仿宋_GB2312"/>
              </w:rPr>
              <w:t>1.00（盒）</w:t>
            </w:r>
          </w:p>
        </w:tc>
        <w:tc>
          <w:tcPr>
            <w:tcW w:w="821" w:type="dxa"/>
          </w:tcPr>
          <w:p w14:paraId="7B5E166E">
            <w:pPr>
              <w:pStyle w:val="4"/>
              <w:jc w:val="right"/>
            </w:pPr>
            <w:r>
              <w:rPr>
                <w:rFonts w:ascii="仿宋_GB2312" w:hAnsi="仿宋_GB2312" w:eastAsia="仿宋_GB2312" w:cs="仿宋_GB2312"/>
              </w:rPr>
              <w:t>14.40</w:t>
            </w:r>
          </w:p>
        </w:tc>
        <w:tc>
          <w:tcPr>
            <w:tcW w:w="821" w:type="dxa"/>
          </w:tcPr>
          <w:p w14:paraId="608AEB03">
            <w:pPr>
              <w:pStyle w:val="4"/>
              <w:jc w:val="left"/>
            </w:pPr>
            <w:r>
              <w:rPr>
                <w:rFonts w:ascii="仿宋_GB2312" w:hAnsi="仿宋_GB2312" w:eastAsia="仿宋_GB2312" w:cs="仿宋_GB2312"/>
              </w:rPr>
              <w:t>工业</w:t>
            </w:r>
          </w:p>
        </w:tc>
        <w:tc>
          <w:tcPr>
            <w:tcW w:w="821" w:type="dxa"/>
          </w:tcPr>
          <w:p w14:paraId="40A11B7C">
            <w:pPr>
              <w:pStyle w:val="4"/>
              <w:jc w:val="left"/>
            </w:pPr>
            <w:r>
              <w:rPr>
                <w:rFonts w:ascii="仿宋_GB2312" w:hAnsi="仿宋_GB2312" w:eastAsia="仿宋_GB2312" w:cs="仿宋_GB2312"/>
              </w:rPr>
              <w:t>否</w:t>
            </w:r>
          </w:p>
        </w:tc>
        <w:tc>
          <w:tcPr>
            <w:tcW w:w="821" w:type="dxa"/>
          </w:tcPr>
          <w:p w14:paraId="66D0FD04">
            <w:pPr>
              <w:pStyle w:val="4"/>
              <w:jc w:val="left"/>
            </w:pPr>
            <w:r>
              <w:rPr>
                <w:rFonts w:ascii="仿宋_GB2312" w:hAnsi="仿宋_GB2312" w:eastAsia="仿宋_GB2312" w:cs="仿宋_GB2312"/>
              </w:rPr>
              <w:t>否</w:t>
            </w:r>
          </w:p>
        </w:tc>
        <w:tc>
          <w:tcPr>
            <w:tcW w:w="821" w:type="dxa"/>
          </w:tcPr>
          <w:p w14:paraId="03CE08C6">
            <w:pPr>
              <w:pStyle w:val="4"/>
              <w:jc w:val="left"/>
            </w:pPr>
            <w:r>
              <w:rPr>
                <w:rFonts w:ascii="仿宋_GB2312" w:hAnsi="仿宋_GB2312" w:eastAsia="仿宋_GB2312" w:cs="仿宋_GB2312"/>
              </w:rPr>
              <w:t>否</w:t>
            </w:r>
          </w:p>
        </w:tc>
        <w:tc>
          <w:tcPr>
            <w:tcW w:w="639" w:type="dxa"/>
          </w:tcPr>
          <w:p w14:paraId="4B69FA0E">
            <w:pPr>
              <w:pStyle w:val="4"/>
              <w:jc w:val="left"/>
            </w:pPr>
            <w:r>
              <w:rPr>
                <w:rFonts w:ascii="仿宋_GB2312" w:hAnsi="仿宋_GB2312" w:eastAsia="仿宋_GB2312" w:cs="仿宋_GB2312"/>
              </w:rPr>
              <w:t>否</w:t>
            </w:r>
          </w:p>
        </w:tc>
        <w:tc>
          <w:tcPr>
            <w:tcW w:w="639" w:type="dxa"/>
          </w:tcPr>
          <w:p w14:paraId="726A5D53">
            <w:pPr>
              <w:pStyle w:val="4"/>
              <w:jc w:val="left"/>
            </w:pPr>
            <w:r>
              <w:rPr>
                <w:rFonts w:ascii="仿宋_GB2312" w:hAnsi="仿宋_GB2312" w:eastAsia="仿宋_GB2312" w:cs="仿宋_GB2312"/>
              </w:rPr>
              <w:t>否</w:t>
            </w:r>
          </w:p>
        </w:tc>
      </w:tr>
      <w:tr w14:paraId="41BE9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B8D869">
            <w:pPr>
              <w:pStyle w:val="4"/>
              <w:jc w:val="left"/>
            </w:pPr>
            <w:r>
              <w:rPr>
                <w:rFonts w:ascii="仿宋_GB2312" w:hAnsi="仿宋_GB2312" w:eastAsia="仿宋_GB2312" w:cs="仿宋_GB2312"/>
              </w:rPr>
              <w:t>491</w:t>
            </w:r>
          </w:p>
        </w:tc>
        <w:tc>
          <w:tcPr>
            <w:tcW w:w="821" w:type="dxa"/>
          </w:tcPr>
          <w:p w14:paraId="685FED2A">
            <w:pPr>
              <w:pStyle w:val="4"/>
              <w:jc w:val="left"/>
            </w:pPr>
            <w:r>
              <w:rPr>
                <w:rFonts w:ascii="仿宋_GB2312" w:hAnsi="仿宋_GB2312" w:eastAsia="仿宋_GB2312" w:cs="仿宋_GB2312"/>
              </w:rPr>
              <w:t>A02102100 教学仪器</w:t>
            </w:r>
          </w:p>
        </w:tc>
        <w:tc>
          <w:tcPr>
            <w:tcW w:w="821" w:type="dxa"/>
          </w:tcPr>
          <w:p w14:paraId="026C9DE4">
            <w:pPr>
              <w:pStyle w:val="4"/>
              <w:jc w:val="left"/>
            </w:pPr>
            <w:r>
              <w:rPr>
                <w:rFonts w:ascii="仿宋_GB2312" w:hAnsi="仿宋_GB2312" w:eastAsia="仿宋_GB2312" w:cs="仿宋_GB2312"/>
              </w:rPr>
              <w:t>焊锡丝</w:t>
            </w:r>
          </w:p>
        </w:tc>
        <w:tc>
          <w:tcPr>
            <w:tcW w:w="821" w:type="dxa"/>
          </w:tcPr>
          <w:p w14:paraId="48307032">
            <w:pPr>
              <w:pStyle w:val="4"/>
              <w:jc w:val="right"/>
            </w:pPr>
            <w:r>
              <w:rPr>
                <w:rFonts w:ascii="仿宋_GB2312" w:hAnsi="仿宋_GB2312" w:eastAsia="仿宋_GB2312" w:cs="仿宋_GB2312"/>
              </w:rPr>
              <w:t>456.00（g）</w:t>
            </w:r>
          </w:p>
        </w:tc>
        <w:tc>
          <w:tcPr>
            <w:tcW w:w="821" w:type="dxa"/>
          </w:tcPr>
          <w:p w14:paraId="64B3CFAA">
            <w:pPr>
              <w:pStyle w:val="4"/>
              <w:jc w:val="right"/>
            </w:pPr>
            <w:r>
              <w:rPr>
                <w:rFonts w:ascii="仿宋_GB2312" w:hAnsi="仿宋_GB2312" w:eastAsia="仿宋_GB2312" w:cs="仿宋_GB2312"/>
              </w:rPr>
              <w:t>218.88</w:t>
            </w:r>
          </w:p>
        </w:tc>
        <w:tc>
          <w:tcPr>
            <w:tcW w:w="821" w:type="dxa"/>
          </w:tcPr>
          <w:p w14:paraId="0AF91729">
            <w:pPr>
              <w:pStyle w:val="4"/>
              <w:jc w:val="left"/>
            </w:pPr>
            <w:r>
              <w:rPr>
                <w:rFonts w:ascii="仿宋_GB2312" w:hAnsi="仿宋_GB2312" w:eastAsia="仿宋_GB2312" w:cs="仿宋_GB2312"/>
              </w:rPr>
              <w:t>工业</w:t>
            </w:r>
          </w:p>
        </w:tc>
        <w:tc>
          <w:tcPr>
            <w:tcW w:w="821" w:type="dxa"/>
          </w:tcPr>
          <w:p w14:paraId="4DC4BB14">
            <w:pPr>
              <w:pStyle w:val="4"/>
              <w:jc w:val="left"/>
            </w:pPr>
            <w:r>
              <w:rPr>
                <w:rFonts w:ascii="仿宋_GB2312" w:hAnsi="仿宋_GB2312" w:eastAsia="仿宋_GB2312" w:cs="仿宋_GB2312"/>
              </w:rPr>
              <w:t>否</w:t>
            </w:r>
          </w:p>
        </w:tc>
        <w:tc>
          <w:tcPr>
            <w:tcW w:w="821" w:type="dxa"/>
          </w:tcPr>
          <w:p w14:paraId="24A025B3">
            <w:pPr>
              <w:pStyle w:val="4"/>
              <w:jc w:val="left"/>
            </w:pPr>
            <w:r>
              <w:rPr>
                <w:rFonts w:ascii="仿宋_GB2312" w:hAnsi="仿宋_GB2312" w:eastAsia="仿宋_GB2312" w:cs="仿宋_GB2312"/>
              </w:rPr>
              <w:t>否</w:t>
            </w:r>
          </w:p>
        </w:tc>
        <w:tc>
          <w:tcPr>
            <w:tcW w:w="821" w:type="dxa"/>
          </w:tcPr>
          <w:p w14:paraId="01E8A9A3">
            <w:pPr>
              <w:pStyle w:val="4"/>
              <w:jc w:val="left"/>
            </w:pPr>
            <w:r>
              <w:rPr>
                <w:rFonts w:ascii="仿宋_GB2312" w:hAnsi="仿宋_GB2312" w:eastAsia="仿宋_GB2312" w:cs="仿宋_GB2312"/>
              </w:rPr>
              <w:t>否</w:t>
            </w:r>
          </w:p>
        </w:tc>
        <w:tc>
          <w:tcPr>
            <w:tcW w:w="639" w:type="dxa"/>
          </w:tcPr>
          <w:p w14:paraId="42DBE3E8">
            <w:pPr>
              <w:pStyle w:val="4"/>
              <w:jc w:val="left"/>
            </w:pPr>
            <w:r>
              <w:rPr>
                <w:rFonts w:ascii="仿宋_GB2312" w:hAnsi="仿宋_GB2312" w:eastAsia="仿宋_GB2312" w:cs="仿宋_GB2312"/>
              </w:rPr>
              <w:t>否</w:t>
            </w:r>
          </w:p>
        </w:tc>
        <w:tc>
          <w:tcPr>
            <w:tcW w:w="639" w:type="dxa"/>
          </w:tcPr>
          <w:p w14:paraId="487D249A">
            <w:pPr>
              <w:pStyle w:val="4"/>
              <w:jc w:val="left"/>
            </w:pPr>
            <w:r>
              <w:rPr>
                <w:rFonts w:ascii="仿宋_GB2312" w:hAnsi="仿宋_GB2312" w:eastAsia="仿宋_GB2312" w:cs="仿宋_GB2312"/>
              </w:rPr>
              <w:t>否</w:t>
            </w:r>
          </w:p>
        </w:tc>
      </w:tr>
      <w:tr w14:paraId="370C3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56B3EA">
            <w:pPr>
              <w:pStyle w:val="4"/>
              <w:jc w:val="left"/>
            </w:pPr>
            <w:r>
              <w:rPr>
                <w:rFonts w:ascii="仿宋_GB2312" w:hAnsi="仿宋_GB2312" w:eastAsia="仿宋_GB2312" w:cs="仿宋_GB2312"/>
              </w:rPr>
              <w:t>492</w:t>
            </w:r>
          </w:p>
        </w:tc>
        <w:tc>
          <w:tcPr>
            <w:tcW w:w="821" w:type="dxa"/>
          </w:tcPr>
          <w:p w14:paraId="127372BA">
            <w:pPr>
              <w:pStyle w:val="4"/>
              <w:jc w:val="left"/>
            </w:pPr>
            <w:r>
              <w:rPr>
                <w:rFonts w:ascii="仿宋_GB2312" w:hAnsi="仿宋_GB2312" w:eastAsia="仿宋_GB2312" w:cs="仿宋_GB2312"/>
              </w:rPr>
              <w:t>A02102100 教学仪器</w:t>
            </w:r>
          </w:p>
        </w:tc>
        <w:tc>
          <w:tcPr>
            <w:tcW w:w="821" w:type="dxa"/>
          </w:tcPr>
          <w:p w14:paraId="3C1525AF">
            <w:pPr>
              <w:pStyle w:val="4"/>
              <w:jc w:val="left"/>
            </w:pPr>
            <w:r>
              <w:rPr>
                <w:rFonts w:ascii="仿宋_GB2312" w:hAnsi="仿宋_GB2312" w:eastAsia="仿宋_GB2312" w:cs="仿宋_GB2312"/>
              </w:rPr>
              <w:t>松香</w:t>
            </w:r>
          </w:p>
        </w:tc>
        <w:tc>
          <w:tcPr>
            <w:tcW w:w="821" w:type="dxa"/>
          </w:tcPr>
          <w:p w14:paraId="62FDD061">
            <w:pPr>
              <w:pStyle w:val="4"/>
              <w:jc w:val="right"/>
            </w:pPr>
            <w:r>
              <w:rPr>
                <w:rFonts w:ascii="仿宋_GB2312" w:hAnsi="仿宋_GB2312" w:eastAsia="仿宋_GB2312" w:cs="仿宋_GB2312"/>
              </w:rPr>
              <w:t>100.00（g）</w:t>
            </w:r>
          </w:p>
        </w:tc>
        <w:tc>
          <w:tcPr>
            <w:tcW w:w="821" w:type="dxa"/>
          </w:tcPr>
          <w:p w14:paraId="6E663375">
            <w:pPr>
              <w:pStyle w:val="4"/>
              <w:jc w:val="right"/>
            </w:pPr>
            <w:r>
              <w:rPr>
                <w:rFonts w:ascii="仿宋_GB2312" w:hAnsi="仿宋_GB2312" w:eastAsia="仿宋_GB2312" w:cs="仿宋_GB2312"/>
              </w:rPr>
              <w:t>24.00</w:t>
            </w:r>
          </w:p>
        </w:tc>
        <w:tc>
          <w:tcPr>
            <w:tcW w:w="821" w:type="dxa"/>
          </w:tcPr>
          <w:p w14:paraId="5FBC62BB">
            <w:pPr>
              <w:pStyle w:val="4"/>
              <w:jc w:val="left"/>
            </w:pPr>
            <w:r>
              <w:rPr>
                <w:rFonts w:ascii="仿宋_GB2312" w:hAnsi="仿宋_GB2312" w:eastAsia="仿宋_GB2312" w:cs="仿宋_GB2312"/>
              </w:rPr>
              <w:t>工业</w:t>
            </w:r>
          </w:p>
        </w:tc>
        <w:tc>
          <w:tcPr>
            <w:tcW w:w="821" w:type="dxa"/>
          </w:tcPr>
          <w:p w14:paraId="68FD25AC">
            <w:pPr>
              <w:pStyle w:val="4"/>
              <w:jc w:val="left"/>
            </w:pPr>
            <w:r>
              <w:rPr>
                <w:rFonts w:ascii="仿宋_GB2312" w:hAnsi="仿宋_GB2312" w:eastAsia="仿宋_GB2312" w:cs="仿宋_GB2312"/>
              </w:rPr>
              <w:t>否</w:t>
            </w:r>
          </w:p>
        </w:tc>
        <w:tc>
          <w:tcPr>
            <w:tcW w:w="821" w:type="dxa"/>
          </w:tcPr>
          <w:p w14:paraId="0E7D43D9">
            <w:pPr>
              <w:pStyle w:val="4"/>
              <w:jc w:val="left"/>
            </w:pPr>
            <w:r>
              <w:rPr>
                <w:rFonts w:ascii="仿宋_GB2312" w:hAnsi="仿宋_GB2312" w:eastAsia="仿宋_GB2312" w:cs="仿宋_GB2312"/>
              </w:rPr>
              <w:t>否</w:t>
            </w:r>
          </w:p>
        </w:tc>
        <w:tc>
          <w:tcPr>
            <w:tcW w:w="821" w:type="dxa"/>
          </w:tcPr>
          <w:p w14:paraId="0D4367A8">
            <w:pPr>
              <w:pStyle w:val="4"/>
              <w:jc w:val="left"/>
            </w:pPr>
            <w:r>
              <w:rPr>
                <w:rFonts w:ascii="仿宋_GB2312" w:hAnsi="仿宋_GB2312" w:eastAsia="仿宋_GB2312" w:cs="仿宋_GB2312"/>
              </w:rPr>
              <w:t>否</w:t>
            </w:r>
          </w:p>
        </w:tc>
        <w:tc>
          <w:tcPr>
            <w:tcW w:w="639" w:type="dxa"/>
          </w:tcPr>
          <w:p w14:paraId="0B3125AC">
            <w:pPr>
              <w:pStyle w:val="4"/>
              <w:jc w:val="left"/>
            </w:pPr>
            <w:r>
              <w:rPr>
                <w:rFonts w:ascii="仿宋_GB2312" w:hAnsi="仿宋_GB2312" w:eastAsia="仿宋_GB2312" w:cs="仿宋_GB2312"/>
              </w:rPr>
              <w:t>否</w:t>
            </w:r>
          </w:p>
        </w:tc>
        <w:tc>
          <w:tcPr>
            <w:tcW w:w="639" w:type="dxa"/>
          </w:tcPr>
          <w:p w14:paraId="1EFCA460">
            <w:pPr>
              <w:pStyle w:val="4"/>
              <w:jc w:val="left"/>
            </w:pPr>
            <w:r>
              <w:rPr>
                <w:rFonts w:ascii="仿宋_GB2312" w:hAnsi="仿宋_GB2312" w:eastAsia="仿宋_GB2312" w:cs="仿宋_GB2312"/>
              </w:rPr>
              <w:t>否</w:t>
            </w:r>
          </w:p>
        </w:tc>
      </w:tr>
      <w:tr w14:paraId="779BA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933F8F">
            <w:pPr>
              <w:pStyle w:val="4"/>
              <w:jc w:val="left"/>
            </w:pPr>
            <w:r>
              <w:rPr>
                <w:rFonts w:ascii="仿宋_GB2312" w:hAnsi="仿宋_GB2312" w:eastAsia="仿宋_GB2312" w:cs="仿宋_GB2312"/>
              </w:rPr>
              <w:t>493</w:t>
            </w:r>
          </w:p>
        </w:tc>
        <w:tc>
          <w:tcPr>
            <w:tcW w:w="821" w:type="dxa"/>
          </w:tcPr>
          <w:p w14:paraId="7C02810A">
            <w:pPr>
              <w:pStyle w:val="4"/>
              <w:jc w:val="left"/>
            </w:pPr>
            <w:r>
              <w:rPr>
                <w:rFonts w:ascii="仿宋_GB2312" w:hAnsi="仿宋_GB2312" w:eastAsia="仿宋_GB2312" w:cs="仿宋_GB2312"/>
              </w:rPr>
              <w:t>A02102100 教学仪器</w:t>
            </w:r>
          </w:p>
        </w:tc>
        <w:tc>
          <w:tcPr>
            <w:tcW w:w="821" w:type="dxa"/>
          </w:tcPr>
          <w:p w14:paraId="0932B3EE">
            <w:pPr>
              <w:pStyle w:val="4"/>
              <w:jc w:val="left"/>
            </w:pPr>
            <w:r>
              <w:rPr>
                <w:rFonts w:ascii="仿宋_GB2312" w:hAnsi="仿宋_GB2312" w:eastAsia="仿宋_GB2312" w:cs="仿宋_GB2312"/>
              </w:rPr>
              <w:t>吸锡器</w:t>
            </w:r>
          </w:p>
        </w:tc>
        <w:tc>
          <w:tcPr>
            <w:tcW w:w="821" w:type="dxa"/>
          </w:tcPr>
          <w:p w14:paraId="2A0E77C2">
            <w:pPr>
              <w:pStyle w:val="4"/>
              <w:jc w:val="right"/>
            </w:pPr>
            <w:r>
              <w:rPr>
                <w:rFonts w:ascii="仿宋_GB2312" w:hAnsi="仿宋_GB2312" w:eastAsia="仿宋_GB2312" w:cs="仿宋_GB2312"/>
              </w:rPr>
              <w:t>1.00（个）</w:t>
            </w:r>
          </w:p>
        </w:tc>
        <w:tc>
          <w:tcPr>
            <w:tcW w:w="821" w:type="dxa"/>
          </w:tcPr>
          <w:p w14:paraId="1EFC2B72">
            <w:pPr>
              <w:pStyle w:val="4"/>
              <w:jc w:val="right"/>
            </w:pPr>
            <w:r>
              <w:rPr>
                <w:rFonts w:ascii="仿宋_GB2312" w:hAnsi="仿宋_GB2312" w:eastAsia="仿宋_GB2312" w:cs="仿宋_GB2312"/>
              </w:rPr>
              <w:t>28.00</w:t>
            </w:r>
          </w:p>
        </w:tc>
        <w:tc>
          <w:tcPr>
            <w:tcW w:w="821" w:type="dxa"/>
          </w:tcPr>
          <w:p w14:paraId="5BB9895C">
            <w:pPr>
              <w:pStyle w:val="4"/>
              <w:jc w:val="left"/>
            </w:pPr>
            <w:r>
              <w:rPr>
                <w:rFonts w:ascii="仿宋_GB2312" w:hAnsi="仿宋_GB2312" w:eastAsia="仿宋_GB2312" w:cs="仿宋_GB2312"/>
              </w:rPr>
              <w:t>工业</w:t>
            </w:r>
          </w:p>
        </w:tc>
        <w:tc>
          <w:tcPr>
            <w:tcW w:w="821" w:type="dxa"/>
          </w:tcPr>
          <w:p w14:paraId="4BE05D67">
            <w:pPr>
              <w:pStyle w:val="4"/>
              <w:jc w:val="left"/>
            </w:pPr>
            <w:r>
              <w:rPr>
                <w:rFonts w:ascii="仿宋_GB2312" w:hAnsi="仿宋_GB2312" w:eastAsia="仿宋_GB2312" w:cs="仿宋_GB2312"/>
              </w:rPr>
              <w:t>否</w:t>
            </w:r>
          </w:p>
        </w:tc>
        <w:tc>
          <w:tcPr>
            <w:tcW w:w="821" w:type="dxa"/>
          </w:tcPr>
          <w:p w14:paraId="7B75D21C">
            <w:pPr>
              <w:pStyle w:val="4"/>
              <w:jc w:val="left"/>
            </w:pPr>
            <w:r>
              <w:rPr>
                <w:rFonts w:ascii="仿宋_GB2312" w:hAnsi="仿宋_GB2312" w:eastAsia="仿宋_GB2312" w:cs="仿宋_GB2312"/>
              </w:rPr>
              <w:t>否</w:t>
            </w:r>
          </w:p>
        </w:tc>
        <w:tc>
          <w:tcPr>
            <w:tcW w:w="821" w:type="dxa"/>
          </w:tcPr>
          <w:p w14:paraId="5812ED33">
            <w:pPr>
              <w:pStyle w:val="4"/>
              <w:jc w:val="left"/>
            </w:pPr>
            <w:r>
              <w:rPr>
                <w:rFonts w:ascii="仿宋_GB2312" w:hAnsi="仿宋_GB2312" w:eastAsia="仿宋_GB2312" w:cs="仿宋_GB2312"/>
              </w:rPr>
              <w:t>否</w:t>
            </w:r>
          </w:p>
        </w:tc>
        <w:tc>
          <w:tcPr>
            <w:tcW w:w="639" w:type="dxa"/>
          </w:tcPr>
          <w:p w14:paraId="769A3BE0">
            <w:pPr>
              <w:pStyle w:val="4"/>
              <w:jc w:val="left"/>
            </w:pPr>
            <w:r>
              <w:rPr>
                <w:rFonts w:ascii="仿宋_GB2312" w:hAnsi="仿宋_GB2312" w:eastAsia="仿宋_GB2312" w:cs="仿宋_GB2312"/>
              </w:rPr>
              <w:t>否</w:t>
            </w:r>
          </w:p>
        </w:tc>
        <w:tc>
          <w:tcPr>
            <w:tcW w:w="639" w:type="dxa"/>
          </w:tcPr>
          <w:p w14:paraId="5F599261">
            <w:pPr>
              <w:pStyle w:val="4"/>
              <w:jc w:val="left"/>
            </w:pPr>
            <w:r>
              <w:rPr>
                <w:rFonts w:ascii="仿宋_GB2312" w:hAnsi="仿宋_GB2312" w:eastAsia="仿宋_GB2312" w:cs="仿宋_GB2312"/>
              </w:rPr>
              <w:t>否</w:t>
            </w:r>
          </w:p>
        </w:tc>
      </w:tr>
      <w:tr w14:paraId="70AB9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511F57">
            <w:pPr>
              <w:pStyle w:val="4"/>
              <w:jc w:val="left"/>
            </w:pPr>
            <w:r>
              <w:rPr>
                <w:rFonts w:ascii="仿宋_GB2312" w:hAnsi="仿宋_GB2312" w:eastAsia="仿宋_GB2312" w:cs="仿宋_GB2312"/>
              </w:rPr>
              <w:t>494</w:t>
            </w:r>
          </w:p>
        </w:tc>
        <w:tc>
          <w:tcPr>
            <w:tcW w:w="821" w:type="dxa"/>
          </w:tcPr>
          <w:p w14:paraId="7BAB6792">
            <w:pPr>
              <w:pStyle w:val="4"/>
              <w:jc w:val="left"/>
            </w:pPr>
            <w:r>
              <w:rPr>
                <w:rFonts w:ascii="仿宋_GB2312" w:hAnsi="仿宋_GB2312" w:eastAsia="仿宋_GB2312" w:cs="仿宋_GB2312"/>
              </w:rPr>
              <w:t>A02102100 教学仪器</w:t>
            </w:r>
          </w:p>
        </w:tc>
        <w:tc>
          <w:tcPr>
            <w:tcW w:w="821" w:type="dxa"/>
          </w:tcPr>
          <w:p w14:paraId="3E0DDAAD">
            <w:pPr>
              <w:pStyle w:val="4"/>
              <w:jc w:val="left"/>
            </w:pPr>
            <w:r>
              <w:rPr>
                <w:rFonts w:ascii="仿宋_GB2312" w:hAnsi="仿宋_GB2312" w:eastAsia="仿宋_GB2312" w:cs="仿宋_GB2312"/>
              </w:rPr>
              <w:t>胶枪</w:t>
            </w:r>
          </w:p>
        </w:tc>
        <w:tc>
          <w:tcPr>
            <w:tcW w:w="821" w:type="dxa"/>
          </w:tcPr>
          <w:p w14:paraId="72C04831">
            <w:pPr>
              <w:pStyle w:val="4"/>
              <w:jc w:val="right"/>
            </w:pPr>
            <w:r>
              <w:rPr>
                <w:rFonts w:ascii="仿宋_GB2312" w:hAnsi="仿宋_GB2312" w:eastAsia="仿宋_GB2312" w:cs="仿宋_GB2312"/>
              </w:rPr>
              <w:t>1.00（个）</w:t>
            </w:r>
          </w:p>
        </w:tc>
        <w:tc>
          <w:tcPr>
            <w:tcW w:w="821" w:type="dxa"/>
          </w:tcPr>
          <w:p w14:paraId="4DEE5078">
            <w:pPr>
              <w:pStyle w:val="4"/>
              <w:jc w:val="right"/>
            </w:pPr>
            <w:r>
              <w:rPr>
                <w:rFonts w:ascii="仿宋_GB2312" w:hAnsi="仿宋_GB2312" w:eastAsia="仿宋_GB2312" w:cs="仿宋_GB2312"/>
              </w:rPr>
              <w:t>72.00</w:t>
            </w:r>
          </w:p>
        </w:tc>
        <w:tc>
          <w:tcPr>
            <w:tcW w:w="821" w:type="dxa"/>
          </w:tcPr>
          <w:p w14:paraId="262BF6B5">
            <w:pPr>
              <w:pStyle w:val="4"/>
              <w:jc w:val="left"/>
            </w:pPr>
            <w:r>
              <w:rPr>
                <w:rFonts w:ascii="仿宋_GB2312" w:hAnsi="仿宋_GB2312" w:eastAsia="仿宋_GB2312" w:cs="仿宋_GB2312"/>
              </w:rPr>
              <w:t>工业</w:t>
            </w:r>
          </w:p>
        </w:tc>
        <w:tc>
          <w:tcPr>
            <w:tcW w:w="821" w:type="dxa"/>
          </w:tcPr>
          <w:p w14:paraId="302A12DA">
            <w:pPr>
              <w:pStyle w:val="4"/>
              <w:jc w:val="left"/>
            </w:pPr>
            <w:r>
              <w:rPr>
                <w:rFonts w:ascii="仿宋_GB2312" w:hAnsi="仿宋_GB2312" w:eastAsia="仿宋_GB2312" w:cs="仿宋_GB2312"/>
              </w:rPr>
              <w:t>否</w:t>
            </w:r>
          </w:p>
        </w:tc>
        <w:tc>
          <w:tcPr>
            <w:tcW w:w="821" w:type="dxa"/>
          </w:tcPr>
          <w:p w14:paraId="25EFC3D9">
            <w:pPr>
              <w:pStyle w:val="4"/>
              <w:jc w:val="left"/>
            </w:pPr>
            <w:r>
              <w:rPr>
                <w:rFonts w:ascii="仿宋_GB2312" w:hAnsi="仿宋_GB2312" w:eastAsia="仿宋_GB2312" w:cs="仿宋_GB2312"/>
              </w:rPr>
              <w:t>否</w:t>
            </w:r>
          </w:p>
        </w:tc>
        <w:tc>
          <w:tcPr>
            <w:tcW w:w="821" w:type="dxa"/>
          </w:tcPr>
          <w:p w14:paraId="70CE1EB8">
            <w:pPr>
              <w:pStyle w:val="4"/>
              <w:jc w:val="left"/>
            </w:pPr>
            <w:r>
              <w:rPr>
                <w:rFonts w:ascii="仿宋_GB2312" w:hAnsi="仿宋_GB2312" w:eastAsia="仿宋_GB2312" w:cs="仿宋_GB2312"/>
              </w:rPr>
              <w:t>否</w:t>
            </w:r>
          </w:p>
        </w:tc>
        <w:tc>
          <w:tcPr>
            <w:tcW w:w="639" w:type="dxa"/>
          </w:tcPr>
          <w:p w14:paraId="75BCF37A">
            <w:pPr>
              <w:pStyle w:val="4"/>
              <w:jc w:val="left"/>
            </w:pPr>
            <w:r>
              <w:rPr>
                <w:rFonts w:ascii="仿宋_GB2312" w:hAnsi="仿宋_GB2312" w:eastAsia="仿宋_GB2312" w:cs="仿宋_GB2312"/>
              </w:rPr>
              <w:t>否</w:t>
            </w:r>
          </w:p>
        </w:tc>
        <w:tc>
          <w:tcPr>
            <w:tcW w:w="639" w:type="dxa"/>
          </w:tcPr>
          <w:p w14:paraId="7F3E76D6">
            <w:pPr>
              <w:pStyle w:val="4"/>
              <w:jc w:val="left"/>
            </w:pPr>
            <w:r>
              <w:rPr>
                <w:rFonts w:ascii="仿宋_GB2312" w:hAnsi="仿宋_GB2312" w:eastAsia="仿宋_GB2312" w:cs="仿宋_GB2312"/>
              </w:rPr>
              <w:t>否</w:t>
            </w:r>
          </w:p>
        </w:tc>
      </w:tr>
      <w:tr w14:paraId="556FC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ECF8063">
            <w:pPr>
              <w:pStyle w:val="4"/>
              <w:jc w:val="left"/>
            </w:pPr>
            <w:r>
              <w:rPr>
                <w:rFonts w:ascii="仿宋_GB2312" w:hAnsi="仿宋_GB2312" w:eastAsia="仿宋_GB2312" w:cs="仿宋_GB2312"/>
              </w:rPr>
              <w:t>495</w:t>
            </w:r>
          </w:p>
        </w:tc>
        <w:tc>
          <w:tcPr>
            <w:tcW w:w="821" w:type="dxa"/>
          </w:tcPr>
          <w:p w14:paraId="61F72D19">
            <w:pPr>
              <w:pStyle w:val="4"/>
              <w:jc w:val="left"/>
            </w:pPr>
            <w:r>
              <w:rPr>
                <w:rFonts w:ascii="仿宋_GB2312" w:hAnsi="仿宋_GB2312" w:eastAsia="仿宋_GB2312" w:cs="仿宋_GB2312"/>
              </w:rPr>
              <w:t>A02102100 教学仪器</w:t>
            </w:r>
          </w:p>
        </w:tc>
        <w:tc>
          <w:tcPr>
            <w:tcW w:w="821" w:type="dxa"/>
          </w:tcPr>
          <w:p w14:paraId="2F8436AE">
            <w:pPr>
              <w:pStyle w:val="4"/>
              <w:jc w:val="left"/>
            </w:pPr>
            <w:r>
              <w:rPr>
                <w:rFonts w:ascii="仿宋_GB2312" w:hAnsi="仿宋_GB2312" w:eastAsia="仿宋_GB2312" w:cs="仿宋_GB2312"/>
              </w:rPr>
              <w:t>钻头</w:t>
            </w:r>
          </w:p>
        </w:tc>
        <w:tc>
          <w:tcPr>
            <w:tcW w:w="821" w:type="dxa"/>
          </w:tcPr>
          <w:p w14:paraId="062E7C5B">
            <w:pPr>
              <w:pStyle w:val="4"/>
              <w:jc w:val="right"/>
            </w:pPr>
            <w:r>
              <w:rPr>
                <w:rFonts w:ascii="仿宋_GB2312" w:hAnsi="仿宋_GB2312" w:eastAsia="仿宋_GB2312" w:cs="仿宋_GB2312"/>
              </w:rPr>
              <w:t>1.00（套）</w:t>
            </w:r>
          </w:p>
        </w:tc>
        <w:tc>
          <w:tcPr>
            <w:tcW w:w="821" w:type="dxa"/>
          </w:tcPr>
          <w:p w14:paraId="54DF6359">
            <w:pPr>
              <w:pStyle w:val="4"/>
              <w:jc w:val="right"/>
            </w:pPr>
            <w:r>
              <w:rPr>
                <w:rFonts w:ascii="仿宋_GB2312" w:hAnsi="仿宋_GB2312" w:eastAsia="仿宋_GB2312" w:cs="仿宋_GB2312"/>
              </w:rPr>
              <w:t>103.00</w:t>
            </w:r>
          </w:p>
        </w:tc>
        <w:tc>
          <w:tcPr>
            <w:tcW w:w="821" w:type="dxa"/>
          </w:tcPr>
          <w:p w14:paraId="15CD8310">
            <w:pPr>
              <w:pStyle w:val="4"/>
              <w:jc w:val="left"/>
            </w:pPr>
            <w:r>
              <w:rPr>
                <w:rFonts w:ascii="仿宋_GB2312" w:hAnsi="仿宋_GB2312" w:eastAsia="仿宋_GB2312" w:cs="仿宋_GB2312"/>
              </w:rPr>
              <w:t>工业</w:t>
            </w:r>
          </w:p>
        </w:tc>
        <w:tc>
          <w:tcPr>
            <w:tcW w:w="821" w:type="dxa"/>
          </w:tcPr>
          <w:p w14:paraId="1F1A700E">
            <w:pPr>
              <w:pStyle w:val="4"/>
              <w:jc w:val="left"/>
            </w:pPr>
            <w:r>
              <w:rPr>
                <w:rFonts w:ascii="仿宋_GB2312" w:hAnsi="仿宋_GB2312" w:eastAsia="仿宋_GB2312" w:cs="仿宋_GB2312"/>
              </w:rPr>
              <w:t>否</w:t>
            </w:r>
          </w:p>
        </w:tc>
        <w:tc>
          <w:tcPr>
            <w:tcW w:w="821" w:type="dxa"/>
          </w:tcPr>
          <w:p w14:paraId="6376F2DF">
            <w:pPr>
              <w:pStyle w:val="4"/>
              <w:jc w:val="left"/>
            </w:pPr>
            <w:r>
              <w:rPr>
                <w:rFonts w:ascii="仿宋_GB2312" w:hAnsi="仿宋_GB2312" w:eastAsia="仿宋_GB2312" w:cs="仿宋_GB2312"/>
              </w:rPr>
              <w:t>否</w:t>
            </w:r>
          </w:p>
        </w:tc>
        <w:tc>
          <w:tcPr>
            <w:tcW w:w="821" w:type="dxa"/>
          </w:tcPr>
          <w:p w14:paraId="6711B119">
            <w:pPr>
              <w:pStyle w:val="4"/>
              <w:jc w:val="left"/>
            </w:pPr>
            <w:r>
              <w:rPr>
                <w:rFonts w:ascii="仿宋_GB2312" w:hAnsi="仿宋_GB2312" w:eastAsia="仿宋_GB2312" w:cs="仿宋_GB2312"/>
              </w:rPr>
              <w:t>否</w:t>
            </w:r>
          </w:p>
        </w:tc>
        <w:tc>
          <w:tcPr>
            <w:tcW w:w="639" w:type="dxa"/>
          </w:tcPr>
          <w:p w14:paraId="053DD40F">
            <w:pPr>
              <w:pStyle w:val="4"/>
              <w:jc w:val="left"/>
            </w:pPr>
            <w:r>
              <w:rPr>
                <w:rFonts w:ascii="仿宋_GB2312" w:hAnsi="仿宋_GB2312" w:eastAsia="仿宋_GB2312" w:cs="仿宋_GB2312"/>
              </w:rPr>
              <w:t>否</w:t>
            </w:r>
          </w:p>
        </w:tc>
        <w:tc>
          <w:tcPr>
            <w:tcW w:w="639" w:type="dxa"/>
          </w:tcPr>
          <w:p w14:paraId="2152DE87">
            <w:pPr>
              <w:pStyle w:val="4"/>
              <w:jc w:val="left"/>
            </w:pPr>
            <w:r>
              <w:rPr>
                <w:rFonts w:ascii="仿宋_GB2312" w:hAnsi="仿宋_GB2312" w:eastAsia="仿宋_GB2312" w:cs="仿宋_GB2312"/>
              </w:rPr>
              <w:t>否</w:t>
            </w:r>
          </w:p>
        </w:tc>
      </w:tr>
      <w:tr w14:paraId="138D0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570A7E">
            <w:pPr>
              <w:pStyle w:val="4"/>
              <w:jc w:val="left"/>
            </w:pPr>
            <w:r>
              <w:rPr>
                <w:rFonts w:ascii="仿宋_GB2312" w:hAnsi="仿宋_GB2312" w:eastAsia="仿宋_GB2312" w:cs="仿宋_GB2312"/>
              </w:rPr>
              <w:t>496</w:t>
            </w:r>
          </w:p>
        </w:tc>
        <w:tc>
          <w:tcPr>
            <w:tcW w:w="821" w:type="dxa"/>
          </w:tcPr>
          <w:p w14:paraId="517C091B">
            <w:pPr>
              <w:pStyle w:val="4"/>
              <w:jc w:val="left"/>
            </w:pPr>
            <w:r>
              <w:rPr>
                <w:rFonts w:ascii="仿宋_GB2312" w:hAnsi="仿宋_GB2312" w:eastAsia="仿宋_GB2312" w:cs="仿宋_GB2312"/>
              </w:rPr>
              <w:t>A02102100 教学仪器</w:t>
            </w:r>
          </w:p>
        </w:tc>
        <w:tc>
          <w:tcPr>
            <w:tcW w:w="821" w:type="dxa"/>
          </w:tcPr>
          <w:p w14:paraId="3C08FA50">
            <w:pPr>
              <w:pStyle w:val="4"/>
              <w:jc w:val="left"/>
            </w:pPr>
            <w:r>
              <w:rPr>
                <w:rFonts w:ascii="仿宋_GB2312" w:hAnsi="仿宋_GB2312" w:eastAsia="仿宋_GB2312" w:cs="仿宋_GB2312"/>
              </w:rPr>
              <w:t>打孔器 2</w:t>
            </w:r>
          </w:p>
        </w:tc>
        <w:tc>
          <w:tcPr>
            <w:tcW w:w="821" w:type="dxa"/>
          </w:tcPr>
          <w:p w14:paraId="0900E9F0">
            <w:pPr>
              <w:pStyle w:val="4"/>
              <w:jc w:val="right"/>
            </w:pPr>
            <w:r>
              <w:rPr>
                <w:rFonts w:ascii="仿宋_GB2312" w:hAnsi="仿宋_GB2312" w:eastAsia="仿宋_GB2312" w:cs="仿宋_GB2312"/>
              </w:rPr>
              <w:t>1.00（个）</w:t>
            </w:r>
          </w:p>
        </w:tc>
        <w:tc>
          <w:tcPr>
            <w:tcW w:w="821" w:type="dxa"/>
          </w:tcPr>
          <w:p w14:paraId="767B62A1">
            <w:pPr>
              <w:pStyle w:val="4"/>
              <w:jc w:val="right"/>
            </w:pPr>
            <w:r>
              <w:rPr>
                <w:rFonts w:ascii="仿宋_GB2312" w:hAnsi="仿宋_GB2312" w:eastAsia="仿宋_GB2312" w:cs="仿宋_GB2312"/>
              </w:rPr>
              <w:t>12.00</w:t>
            </w:r>
          </w:p>
        </w:tc>
        <w:tc>
          <w:tcPr>
            <w:tcW w:w="821" w:type="dxa"/>
          </w:tcPr>
          <w:p w14:paraId="46EBBFE6">
            <w:pPr>
              <w:pStyle w:val="4"/>
              <w:jc w:val="left"/>
            </w:pPr>
            <w:r>
              <w:rPr>
                <w:rFonts w:ascii="仿宋_GB2312" w:hAnsi="仿宋_GB2312" w:eastAsia="仿宋_GB2312" w:cs="仿宋_GB2312"/>
              </w:rPr>
              <w:t>工业</w:t>
            </w:r>
          </w:p>
        </w:tc>
        <w:tc>
          <w:tcPr>
            <w:tcW w:w="821" w:type="dxa"/>
          </w:tcPr>
          <w:p w14:paraId="49E681F5">
            <w:pPr>
              <w:pStyle w:val="4"/>
              <w:jc w:val="left"/>
            </w:pPr>
            <w:r>
              <w:rPr>
                <w:rFonts w:ascii="仿宋_GB2312" w:hAnsi="仿宋_GB2312" w:eastAsia="仿宋_GB2312" w:cs="仿宋_GB2312"/>
              </w:rPr>
              <w:t>否</w:t>
            </w:r>
          </w:p>
        </w:tc>
        <w:tc>
          <w:tcPr>
            <w:tcW w:w="821" w:type="dxa"/>
          </w:tcPr>
          <w:p w14:paraId="20665652">
            <w:pPr>
              <w:pStyle w:val="4"/>
              <w:jc w:val="left"/>
            </w:pPr>
            <w:r>
              <w:rPr>
                <w:rFonts w:ascii="仿宋_GB2312" w:hAnsi="仿宋_GB2312" w:eastAsia="仿宋_GB2312" w:cs="仿宋_GB2312"/>
              </w:rPr>
              <w:t>否</w:t>
            </w:r>
          </w:p>
        </w:tc>
        <w:tc>
          <w:tcPr>
            <w:tcW w:w="821" w:type="dxa"/>
          </w:tcPr>
          <w:p w14:paraId="489819C0">
            <w:pPr>
              <w:pStyle w:val="4"/>
              <w:jc w:val="left"/>
            </w:pPr>
            <w:r>
              <w:rPr>
                <w:rFonts w:ascii="仿宋_GB2312" w:hAnsi="仿宋_GB2312" w:eastAsia="仿宋_GB2312" w:cs="仿宋_GB2312"/>
              </w:rPr>
              <w:t>否</w:t>
            </w:r>
          </w:p>
        </w:tc>
        <w:tc>
          <w:tcPr>
            <w:tcW w:w="639" w:type="dxa"/>
          </w:tcPr>
          <w:p w14:paraId="364D2002">
            <w:pPr>
              <w:pStyle w:val="4"/>
              <w:jc w:val="left"/>
            </w:pPr>
            <w:r>
              <w:rPr>
                <w:rFonts w:ascii="仿宋_GB2312" w:hAnsi="仿宋_GB2312" w:eastAsia="仿宋_GB2312" w:cs="仿宋_GB2312"/>
              </w:rPr>
              <w:t>否</w:t>
            </w:r>
          </w:p>
        </w:tc>
        <w:tc>
          <w:tcPr>
            <w:tcW w:w="639" w:type="dxa"/>
          </w:tcPr>
          <w:p w14:paraId="2C87C8FE">
            <w:pPr>
              <w:pStyle w:val="4"/>
              <w:jc w:val="left"/>
            </w:pPr>
            <w:r>
              <w:rPr>
                <w:rFonts w:ascii="仿宋_GB2312" w:hAnsi="仿宋_GB2312" w:eastAsia="仿宋_GB2312" w:cs="仿宋_GB2312"/>
              </w:rPr>
              <w:t>否</w:t>
            </w:r>
          </w:p>
        </w:tc>
      </w:tr>
      <w:tr w14:paraId="0C465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0E8C2A">
            <w:pPr>
              <w:pStyle w:val="4"/>
              <w:jc w:val="left"/>
            </w:pPr>
            <w:r>
              <w:rPr>
                <w:rFonts w:ascii="仿宋_GB2312" w:hAnsi="仿宋_GB2312" w:eastAsia="仿宋_GB2312" w:cs="仿宋_GB2312"/>
              </w:rPr>
              <w:t>497</w:t>
            </w:r>
          </w:p>
        </w:tc>
        <w:tc>
          <w:tcPr>
            <w:tcW w:w="821" w:type="dxa"/>
          </w:tcPr>
          <w:p w14:paraId="4CD8166C">
            <w:pPr>
              <w:pStyle w:val="4"/>
              <w:jc w:val="left"/>
            </w:pPr>
            <w:r>
              <w:rPr>
                <w:rFonts w:ascii="仿宋_GB2312" w:hAnsi="仿宋_GB2312" w:eastAsia="仿宋_GB2312" w:cs="仿宋_GB2312"/>
              </w:rPr>
              <w:t>A02102100 教学仪器</w:t>
            </w:r>
          </w:p>
        </w:tc>
        <w:tc>
          <w:tcPr>
            <w:tcW w:w="821" w:type="dxa"/>
          </w:tcPr>
          <w:p w14:paraId="41FED94A">
            <w:pPr>
              <w:pStyle w:val="4"/>
              <w:jc w:val="left"/>
            </w:pPr>
            <w:r>
              <w:rPr>
                <w:rFonts w:ascii="仿宋_GB2312" w:hAnsi="仿宋_GB2312" w:eastAsia="仿宋_GB2312" w:cs="仿宋_GB2312"/>
              </w:rPr>
              <w:t>手摇钻</w:t>
            </w:r>
          </w:p>
        </w:tc>
        <w:tc>
          <w:tcPr>
            <w:tcW w:w="821" w:type="dxa"/>
          </w:tcPr>
          <w:p w14:paraId="328AB94A">
            <w:pPr>
              <w:pStyle w:val="4"/>
              <w:jc w:val="right"/>
            </w:pPr>
            <w:r>
              <w:rPr>
                <w:rFonts w:ascii="仿宋_GB2312" w:hAnsi="仿宋_GB2312" w:eastAsia="仿宋_GB2312" w:cs="仿宋_GB2312"/>
              </w:rPr>
              <w:t>1.00（个）</w:t>
            </w:r>
          </w:p>
        </w:tc>
        <w:tc>
          <w:tcPr>
            <w:tcW w:w="821" w:type="dxa"/>
          </w:tcPr>
          <w:p w14:paraId="31DEEC40">
            <w:pPr>
              <w:pStyle w:val="4"/>
              <w:jc w:val="right"/>
            </w:pPr>
            <w:r>
              <w:rPr>
                <w:rFonts w:ascii="仿宋_GB2312" w:hAnsi="仿宋_GB2312" w:eastAsia="仿宋_GB2312" w:cs="仿宋_GB2312"/>
              </w:rPr>
              <w:t>74.00</w:t>
            </w:r>
          </w:p>
        </w:tc>
        <w:tc>
          <w:tcPr>
            <w:tcW w:w="821" w:type="dxa"/>
          </w:tcPr>
          <w:p w14:paraId="715A4024">
            <w:pPr>
              <w:pStyle w:val="4"/>
              <w:jc w:val="left"/>
            </w:pPr>
            <w:r>
              <w:rPr>
                <w:rFonts w:ascii="仿宋_GB2312" w:hAnsi="仿宋_GB2312" w:eastAsia="仿宋_GB2312" w:cs="仿宋_GB2312"/>
              </w:rPr>
              <w:t>工业</w:t>
            </w:r>
          </w:p>
        </w:tc>
        <w:tc>
          <w:tcPr>
            <w:tcW w:w="821" w:type="dxa"/>
          </w:tcPr>
          <w:p w14:paraId="211272D9">
            <w:pPr>
              <w:pStyle w:val="4"/>
              <w:jc w:val="left"/>
            </w:pPr>
            <w:r>
              <w:rPr>
                <w:rFonts w:ascii="仿宋_GB2312" w:hAnsi="仿宋_GB2312" w:eastAsia="仿宋_GB2312" w:cs="仿宋_GB2312"/>
              </w:rPr>
              <w:t>否</w:t>
            </w:r>
          </w:p>
        </w:tc>
        <w:tc>
          <w:tcPr>
            <w:tcW w:w="821" w:type="dxa"/>
          </w:tcPr>
          <w:p w14:paraId="24DA8308">
            <w:pPr>
              <w:pStyle w:val="4"/>
              <w:jc w:val="left"/>
            </w:pPr>
            <w:r>
              <w:rPr>
                <w:rFonts w:ascii="仿宋_GB2312" w:hAnsi="仿宋_GB2312" w:eastAsia="仿宋_GB2312" w:cs="仿宋_GB2312"/>
              </w:rPr>
              <w:t>否</w:t>
            </w:r>
          </w:p>
        </w:tc>
        <w:tc>
          <w:tcPr>
            <w:tcW w:w="821" w:type="dxa"/>
          </w:tcPr>
          <w:p w14:paraId="0AB716DE">
            <w:pPr>
              <w:pStyle w:val="4"/>
              <w:jc w:val="left"/>
            </w:pPr>
            <w:r>
              <w:rPr>
                <w:rFonts w:ascii="仿宋_GB2312" w:hAnsi="仿宋_GB2312" w:eastAsia="仿宋_GB2312" w:cs="仿宋_GB2312"/>
              </w:rPr>
              <w:t>否</w:t>
            </w:r>
          </w:p>
        </w:tc>
        <w:tc>
          <w:tcPr>
            <w:tcW w:w="639" w:type="dxa"/>
          </w:tcPr>
          <w:p w14:paraId="5366E89B">
            <w:pPr>
              <w:pStyle w:val="4"/>
              <w:jc w:val="left"/>
            </w:pPr>
            <w:r>
              <w:rPr>
                <w:rFonts w:ascii="仿宋_GB2312" w:hAnsi="仿宋_GB2312" w:eastAsia="仿宋_GB2312" w:cs="仿宋_GB2312"/>
              </w:rPr>
              <w:t>否</w:t>
            </w:r>
          </w:p>
        </w:tc>
        <w:tc>
          <w:tcPr>
            <w:tcW w:w="639" w:type="dxa"/>
          </w:tcPr>
          <w:p w14:paraId="13A5E148">
            <w:pPr>
              <w:pStyle w:val="4"/>
              <w:jc w:val="left"/>
            </w:pPr>
            <w:r>
              <w:rPr>
                <w:rFonts w:ascii="仿宋_GB2312" w:hAnsi="仿宋_GB2312" w:eastAsia="仿宋_GB2312" w:cs="仿宋_GB2312"/>
              </w:rPr>
              <w:t>否</w:t>
            </w:r>
          </w:p>
        </w:tc>
      </w:tr>
      <w:tr w14:paraId="1A91D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D417F8">
            <w:pPr>
              <w:pStyle w:val="4"/>
              <w:jc w:val="left"/>
            </w:pPr>
            <w:r>
              <w:rPr>
                <w:rFonts w:ascii="仿宋_GB2312" w:hAnsi="仿宋_GB2312" w:eastAsia="仿宋_GB2312" w:cs="仿宋_GB2312"/>
              </w:rPr>
              <w:t>498</w:t>
            </w:r>
          </w:p>
        </w:tc>
        <w:tc>
          <w:tcPr>
            <w:tcW w:w="821" w:type="dxa"/>
          </w:tcPr>
          <w:p w14:paraId="66F340CF">
            <w:pPr>
              <w:pStyle w:val="4"/>
              <w:jc w:val="left"/>
            </w:pPr>
            <w:r>
              <w:rPr>
                <w:rFonts w:ascii="仿宋_GB2312" w:hAnsi="仿宋_GB2312" w:eastAsia="仿宋_GB2312" w:cs="仿宋_GB2312"/>
              </w:rPr>
              <w:t>A02102100 教学仪器</w:t>
            </w:r>
          </w:p>
        </w:tc>
        <w:tc>
          <w:tcPr>
            <w:tcW w:w="821" w:type="dxa"/>
          </w:tcPr>
          <w:p w14:paraId="1123F8F5">
            <w:pPr>
              <w:pStyle w:val="4"/>
              <w:jc w:val="left"/>
            </w:pPr>
            <w:r>
              <w:rPr>
                <w:rFonts w:ascii="仿宋_GB2312" w:hAnsi="仿宋_GB2312" w:eastAsia="仿宋_GB2312" w:cs="仿宋_GB2312"/>
              </w:rPr>
              <w:t>锥子</w:t>
            </w:r>
          </w:p>
        </w:tc>
        <w:tc>
          <w:tcPr>
            <w:tcW w:w="821" w:type="dxa"/>
          </w:tcPr>
          <w:p w14:paraId="1B1EC056">
            <w:pPr>
              <w:pStyle w:val="4"/>
              <w:jc w:val="right"/>
            </w:pPr>
            <w:r>
              <w:rPr>
                <w:rFonts w:ascii="仿宋_GB2312" w:hAnsi="仿宋_GB2312" w:eastAsia="仿宋_GB2312" w:cs="仿宋_GB2312"/>
              </w:rPr>
              <w:t>1.00（个）</w:t>
            </w:r>
          </w:p>
        </w:tc>
        <w:tc>
          <w:tcPr>
            <w:tcW w:w="821" w:type="dxa"/>
          </w:tcPr>
          <w:p w14:paraId="29C2C3DB">
            <w:pPr>
              <w:pStyle w:val="4"/>
              <w:jc w:val="right"/>
            </w:pPr>
            <w:r>
              <w:rPr>
                <w:rFonts w:ascii="仿宋_GB2312" w:hAnsi="仿宋_GB2312" w:eastAsia="仿宋_GB2312" w:cs="仿宋_GB2312"/>
              </w:rPr>
              <w:t>3.60</w:t>
            </w:r>
          </w:p>
        </w:tc>
        <w:tc>
          <w:tcPr>
            <w:tcW w:w="821" w:type="dxa"/>
          </w:tcPr>
          <w:p w14:paraId="612B7A6A">
            <w:pPr>
              <w:pStyle w:val="4"/>
              <w:jc w:val="left"/>
            </w:pPr>
            <w:r>
              <w:rPr>
                <w:rFonts w:ascii="仿宋_GB2312" w:hAnsi="仿宋_GB2312" w:eastAsia="仿宋_GB2312" w:cs="仿宋_GB2312"/>
              </w:rPr>
              <w:t>工业</w:t>
            </w:r>
          </w:p>
        </w:tc>
        <w:tc>
          <w:tcPr>
            <w:tcW w:w="821" w:type="dxa"/>
          </w:tcPr>
          <w:p w14:paraId="1A980315">
            <w:pPr>
              <w:pStyle w:val="4"/>
              <w:jc w:val="left"/>
            </w:pPr>
            <w:r>
              <w:rPr>
                <w:rFonts w:ascii="仿宋_GB2312" w:hAnsi="仿宋_GB2312" w:eastAsia="仿宋_GB2312" w:cs="仿宋_GB2312"/>
              </w:rPr>
              <w:t>否</w:t>
            </w:r>
          </w:p>
        </w:tc>
        <w:tc>
          <w:tcPr>
            <w:tcW w:w="821" w:type="dxa"/>
          </w:tcPr>
          <w:p w14:paraId="103A31D1">
            <w:pPr>
              <w:pStyle w:val="4"/>
              <w:jc w:val="left"/>
            </w:pPr>
            <w:r>
              <w:rPr>
                <w:rFonts w:ascii="仿宋_GB2312" w:hAnsi="仿宋_GB2312" w:eastAsia="仿宋_GB2312" w:cs="仿宋_GB2312"/>
              </w:rPr>
              <w:t>否</w:t>
            </w:r>
          </w:p>
        </w:tc>
        <w:tc>
          <w:tcPr>
            <w:tcW w:w="821" w:type="dxa"/>
          </w:tcPr>
          <w:p w14:paraId="438E62AF">
            <w:pPr>
              <w:pStyle w:val="4"/>
              <w:jc w:val="left"/>
            </w:pPr>
            <w:r>
              <w:rPr>
                <w:rFonts w:ascii="仿宋_GB2312" w:hAnsi="仿宋_GB2312" w:eastAsia="仿宋_GB2312" w:cs="仿宋_GB2312"/>
              </w:rPr>
              <w:t>否</w:t>
            </w:r>
          </w:p>
        </w:tc>
        <w:tc>
          <w:tcPr>
            <w:tcW w:w="639" w:type="dxa"/>
          </w:tcPr>
          <w:p w14:paraId="43CB5CA4">
            <w:pPr>
              <w:pStyle w:val="4"/>
              <w:jc w:val="left"/>
            </w:pPr>
            <w:r>
              <w:rPr>
                <w:rFonts w:ascii="仿宋_GB2312" w:hAnsi="仿宋_GB2312" w:eastAsia="仿宋_GB2312" w:cs="仿宋_GB2312"/>
              </w:rPr>
              <w:t>否</w:t>
            </w:r>
          </w:p>
        </w:tc>
        <w:tc>
          <w:tcPr>
            <w:tcW w:w="639" w:type="dxa"/>
          </w:tcPr>
          <w:p w14:paraId="0581A0DF">
            <w:pPr>
              <w:pStyle w:val="4"/>
              <w:jc w:val="left"/>
            </w:pPr>
            <w:r>
              <w:rPr>
                <w:rFonts w:ascii="仿宋_GB2312" w:hAnsi="仿宋_GB2312" w:eastAsia="仿宋_GB2312" w:cs="仿宋_GB2312"/>
              </w:rPr>
              <w:t>否</w:t>
            </w:r>
          </w:p>
        </w:tc>
      </w:tr>
      <w:tr w14:paraId="40DA8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BF4AF34">
            <w:pPr>
              <w:pStyle w:val="4"/>
              <w:jc w:val="left"/>
            </w:pPr>
            <w:r>
              <w:rPr>
                <w:rFonts w:ascii="仿宋_GB2312" w:hAnsi="仿宋_GB2312" w:eastAsia="仿宋_GB2312" w:cs="仿宋_GB2312"/>
              </w:rPr>
              <w:t>499</w:t>
            </w:r>
          </w:p>
        </w:tc>
        <w:tc>
          <w:tcPr>
            <w:tcW w:w="821" w:type="dxa"/>
          </w:tcPr>
          <w:p w14:paraId="62D26267">
            <w:pPr>
              <w:pStyle w:val="4"/>
              <w:jc w:val="left"/>
            </w:pPr>
            <w:r>
              <w:rPr>
                <w:rFonts w:ascii="仿宋_GB2312" w:hAnsi="仿宋_GB2312" w:eastAsia="仿宋_GB2312" w:cs="仿宋_GB2312"/>
              </w:rPr>
              <w:t>A02102100 教学仪器</w:t>
            </w:r>
          </w:p>
        </w:tc>
        <w:tc>
          <w:tcPr>
            <w:tcW w:w="821" w:type="dxa"/>
          </w:tcPr>
          <w:p w14:paraId="6CB9093A">
            <w:pPr>
              <w:pStyle w:val="4"/>
              <w:jc w:val="left"/>
            </w:pPr>
            <w:r>
              <w:rPr>
                <w:rFonts w:ascii="仿宋_GB2312" w:hAnsi="仿宋_GB2312" w:eastAsia="仿宋_GB2312" w:cs="仿宋_GB2312"/>
              </w:rPr>
              <w:t>水准器</w:t>
            </w:r>
          </w:p>
        </w:tc>
        <w:tc>
          <w:tcPr>
            <w:tcW w:w="821" w:type="dxa"/>
          </w:tcPr>
          <w:p w14:paraId="1A616523">
            <w:pPr>
              <w:pStyle w:val="4"/>
              <w:jc w:val="right"/>
            </w:pPr>
            <w:r>
              <w:rPr>
                <w:rFonts w:ascii="仿宋_GB2312" w:hAnsi="仿宋_GB2312" w:eastAsia="仿宋_GB2312" w:cs="仿宋_GB2312"/>
              </w:rPr>
              <w:t>1.00（个）</w:t>
            </w:r>
          </w:p>
        </w:tc>
        <w:tc>
          <w:tcPr>
            <w:tcW w:w="821" w:type="dxa"/>
          </w:tcPr>
          <w:p w14:paraId="169C21BE">
            <w:pPr>
              <w:pStyle w:val="4"/>
              <w:jc w:val="right"/>
            </w:pPr>
            <w:r>
              <w:rPr>
                <w:rFonts w:ascii="仿宋_GB2312" w:hAnsi="仿宋_GB2312" w:eastAsia="仿宋_GB2312" w:cs="仿宋_GB2312"/>
              </w:rPr>
              <w:t>28.00</w:t>
            </w:r>
          </w:p>
        </w:tc>
        <w:tc>
          <w:tcPr>
            <w:tcW w:w="821" w:type="dxa"/>
          </w:tcPr>
          <w:p w14:paraId="24C794A9">
            <w:pPr>
              <w:pStyle w:val="4"/>
              <w:jc w:val="left"/>
            </w:pPr>
            <w:r>
              <w:rPr>
                <w:rFonts w:ascii="仿宋_GB2312" w:hAnsi="仿宋_GB2312" w:eastAsia="仿宋_GB2312" w:cs="仿宋_GB2312"/>
              </w:rPr>
              <w:t>工业</w:t>
            </w:r>
          </w:p>
        </w:tc>
        <w:tc>
          <w:tcPr>
            <w:tcW w:w="821" w:type="dxa"/>
          </w:tcPr>
          <w:p w14:paraId="358BA94F">
            <w:pPr>
              <w:pStyle w:val="4"/>
              <w:jc w:val="left"/>
            </w:pPr>
            <w:r>
              <w:rPr>
                <w:rFonts w:ascii="仿宋_GB2312" w:hAnsi="仿宋_GB2312" w:eastAsia="仿宋_GB2312" w:cs="仿宋_GB2312"/>
              </w:rPr>
              <w:t>否</w:t>
            </w:r>
          </w:p>
        </w:tc>
        <w:tc>
          <w:tcPr>
            <w:tcW w:w="821" w:type="dxa"/>
          </w:tcPr>
          <w:p w14:paraId="270DF9A8">
            <w:pPr>
              <w:pStyle w:val="4"/>
              <w:jc w:val="left"/>
            </w:pPr>
            <w:r>
              <w:rPr>
                <w:rFonts w:ascii="仿宋_GB2312" w:hAnsi="仿宋_GB2312" w:eastAsia="仿宋_GB2312" w:cs="仿宋_GB2312"/>
              </w:rPr>
              <w:t>否</w:t>
            </w:r>
          </w:p>
        </w:tc>
        <w:tc>
          <w:tcPr>
            <w:tcW w:w="821" w:type="dxa"/>
          </w:tcPr>
          <w:p w14:paraId="03326714">
            <w:pPr>
              <w:pStyle w:val="4"/>
              <w:jc w:val="left"/>
            </w:pPr>
            <w:r>
              <w:rPr>
                <w:rFonts w:ascii="仿宋_GB2312" w:hAnsi="仿宋_GB2312" w:eastAsia="仿宋_GB2312" w:cs="仿宋_GB2312"/>
              </w:rPr>
              <w:t>否</w:t>
            </w:r>
          </w:p>
        </w:tc>
        <w:tc>
          <w:tcPr>
            <w:tcW w:w="639" w:type="dxa"/>
          </w:tcPr>
          <w:p w14:paraId="5D5060C5">
            <w:pPr>
              <w:pStyle w:val="4"/>
              <w:jc w:val="left"/>
            </w:pPr>
            <w:r>
              <w:rPr>
                <w:rFonts w:ascii="仿宋_GB2312" w:hAnsi="仿宋_GB2312" w:eastAsia="仿宋_GB2312" w:cs="仿宋_GB2312"/>
              </w:rPr>
              <w:t>否</w:t>
            </w:r>
          </w:p>
        </w:tc>
        <w:tc>
          <w:tcPr>
            <w:tcW w:w="639" w:type="dxa"/>
          </w:tcPr>
          <w:p w14:paraId="187C5387">
            <w:pPr>
              <w:pStyle w:val="4"/>
              <w:jc w:val="left"/>
            </w:pPr>
            <w:r>
              <w:rPr>
                <w:rFonts w:ascii="仿宋_GB2312" w:hAnsi="仿宋_GB2312" w:eastAsia="仿宋_GB2312" w:cs="仿宋_GB2312"/>
              </w:rPr>
              <w:t>否</w:t>
            </w:r>
          </w:p>
        </w:tc>
      </w:tr>
      <w:tr w14:paraId="072E2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43CE44">
            <w:pPr>
              <w:pStyle w:val="4"/>
              <w:jc w:val="left"/>
            </w:pPr>
            <w:r>
              <w:rPr>
                <w:rFonts w:ascii="仿宋_GB2312" w:hAnsi="仿宋_GB2312" w:eastAsia="仿宋_GB2312" w:cs="仿宋_GB2312"/>
              </w:rPr>
              <w:t>500</w:t>
            </w:r>
          </w:p>
        </w:tc>
        <w:tc>
          <w:tcPr>
            <w:tcW w:w="821" w:type="dxa"/>
          </w:tcPr>
          <w:p w14:paraId="222D0612">
            <w:pPr>
              <w:pStyle w:val="4"/>
              <w:jc w:val="left"/>
            </w:pPr>
            <w:r>
              <w:rPr>
                <w:rFonts w:ascii="仿宋_GB2312" w:hAnsi="仿宋_GB2312" w:eastAsia="仿宋_GB2312" w:cs="仿宋_GB2312"/>
              </w:rPr>
              <w:t>A02102100 教学仪器</w:t>
            </w:r>
          </w:p>
        </w:tc>
        <w:tc>
          <w:tcPr>
            <w:tcW w:w="821" w:type="dxa"/>
          </w:tcPr>
          <w:p w14:paraId="43350024">
            <w:pPr>
              <w:pStyle w:val="4"/>
              <w:jc w:val="left"/>
            </w:pPr>
            <w:r>
              <w:rPr>
                <w:rFonts w:ascii="仿宋_GB2312" w:hAnsi="仿宋_GB2312" w:eastAsia="仿宋_GB2312" w:cs="仿宋_GB2312"/>
              </w:rPr>
              <w:t>直角尺</w:t>
            </w:r>
          </w:p>
        </w:tc>
        <w:tc>
          <w:tcPr>
            <w:tcW w:w="821" w:type="dxa"/>
          </w:tcPr>
          <w:p w14:paraId="612F1AD6">
            <w:pPr>
              <w:pStyle w:val="4"/>
              <w:jc w:val="right"/>
            </w:pPr>
            <w:r>
              <w:rPr>
                <w:rFonts w:ascii="仿宋_GB2312" w:hAnsi="仿宋_GB2312" w:eastAsia="仿宋_GB2312" w:cs="仿宋_GB2312"/>
              </w:rPr>
              <w:t>1.00（项）</w:t>
            </w:r>
          </w:p>
        </w:tc>
        <w:tc>
          <w:tcPr>
            <w:tcW w:w="821" w:type="dxa"/>
          </w:tcPr>
          <w:p w14:paraId="1B764703">
            <w:pPr>
              <w:pStyle w:val="4"/>
              <w:jc w:val="right"/>
            </w:pPr>
            <w:r>
              <w:rPr>
                <w:rFonts w:ascii="仿宋_GB2312" w:hAnsi="仿宋_GB2312" w:eastAsia="仿宋_GB2312" w:cs="仿宋_GB2312"/>
              </w:rPr>
              <w:t>10.80</w:t>
            </w:r>
          </w:p>
        </w:tc>
        <w:tc>
          <w:tcPr>
            <w:tcW w:w="821" w:type="dxa"/>
          </w:tcPr>
          <w:p w14:paraId="519D1CED">
            <w:pPr>
              <w:pStyle w:val="4"/>
              <w:jc w:val="left"/>
            </w:pPr>
            <w:r>
              <w:rPr>
                <w:rFonts w:ascii="仿宋_GB2312" w:hAnsi="仿宋_GB2312" w:eastAsia="仿宋_GB2312" w:cs="仿宋_GB2312"/>
              </w:rPr>
              <w:t>工业</w:t>
            </w:r>
          </w:p>
        </w:tc>
        <w:tc>
          <w:tcPr>
            <w:tcW w:w="821" w:type="dxa"/>
          </w:tcPr>
          <w:p w14:paraId="55122B7D">
            <w:pPr>
              <w:pStyle w:val="4"/>
              <w:jc w:val="left"/>
            </w:pPr>
            <w:r>
              <w:rPr>
                <w:rFonts w:ascii="仿宋_GB2312" w:hAnsi="仿宋_GB2312" w:eastAsia="仿宋_GB2312" w:cs="仿宋_GB2312"/>
              </w:rPr>
              <w:t>否</w:t>
            </w:r>
          </w:p>
        </w:tc>
        <w:tc>
          <w:tcPr>
            <w:tcW w:w="821" w:type="dxa"/>
          </w:tcPr>
          <w:p w14:paraId="6489B835">
            <w:pPr>
              <w:pStyle w:val="4"/>
              <w:jc w:val="left"/>
            </w:pPr>
            <w:r>
              <w:rPr>
                <w:rFonts w:ascii="仿宋_GB2312" w:hAnsi="仿宋_GB2312" w:eastAsia="仿宋_GB2312" w:cs="仿宋_GB2312"/>
              </w:rPr>
              <w:t>否</w:t>
            </w:r>
          </w:p>
        </w:tc>
        <w:tc>
          <w:tcPr>
            <w:tcW w:w="821" w:type="dxa"/>
          </w:tcPr>
          <w:p w14:paraId="35FAC56A">
            <w:pPr>
              <w:pStyle w:val="4"/>
              <w:jc w:val="left"/>
            </w:pPr>
            <w:r>
              <w:rPr>
                <w:rFonts w:ascii="仿宋_GB2312" w:hAnsi="仿宋_GB2312" w:eastAsia="仿宋_GB2312" w:cs="仿宋_GB2312"/>
              </w:rPr>
              <w:t>否</w:t>
            </w:r>
          </w:p>
        </w:tc>
        <w:tc>
          <w:tcPr>
            <w:tcW w:w="639" w:type="dxa"/>
          </w:tcPr>
          <w:p w14:paraId="2AD8E0F4">
            <w:pPr>
              <w:pStyle w:val="4"/>
              <w:jc w:val="left"/>
            </w:pPr>
            <w:r>
              <w:rPr>
                <w:rFonts w:ascii="仿宋_GB2312" w:hAnsi="仿宋_GB2312" w:eastAsia="仿宋_GB2312" w:cs="仿宋_GB2312"/>
              </w:rPr>
              <w:t>否</w:t>
            </w:r>
          </w:p>
        </w:tc>
        <w:tc>
          <w:tcPr>
            <w:tcW w:w="639" w:type="dxa"/>
          </w:tcPr>
          <w:p w14:paraId="690B647D">
            <w:pPr>
              <w:pStyle w:val="4"/>
              <w:jc w:val="left"/>
            </w:pPr>
            <w:r>
              <w:rPr>
                <w:rFonts w:ascii="仿宋_GB2312" w:hAnsi="仿宋_GB2312" w:eastAsia="仿宋_GB2312" w:cs="仿宋_GB2312"/>
              </w:rPr>
              <w:t>否</w:t>
            </w:r>
          </w:p>
        </w:tc>
      </w:tr>
      <w:tr w14:paraId="44EA0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398D37">
            <w:pPr>
              <w:pStyle w:val="4"/>
              <w:jc w:val="left"/>
            </w:pPr>
            <w:r>
              <w:rPr>
                <w:rFonts w:ascii="仿宋_GB2312" w:hAnsi="仿宋_GB2312" w:eastAsia="仿宋_GB2312" w:cs="仿宋_GB2312"/>
              </w:rPr>
              <w:t>501</w:t>
            </w:r>
          </w:p>
        </w:tc>
        <w:tc>
          <w:tcPr>
            <w:tcW w:w="821" w:type="dxa"/>
          </w:tcPr>
          <w:p w14:paraId="440E3390">
            <w:pPr>
              <w:pStyle w:val="4"/>
              <w:jc w:val="left"/>
            </w:pPr>
            <w:r>
              <w:rPr>
                <w:rFonts w:ascii="仿宋_GB2312" w:hAnsi="仿宋_GB2312" w:eastAsia="仿宋_GB2312" w:cs="仿宋_GB2312"/>
              </w:rPr>
              <w:t>A02102100 教学仪器</w:t>
            </w:r>
          </w:p>
        </w:tc>
        <w:tc>
          <w:tcPr>
            <w:tcW w:w="821" w:type="dxa"/>
          </w:tcPr>
          <w:p w14:paraId="4BC0DC4C">
            <w:pPr>
              <w:pStyle w:val="4"/>
              <w:jc w:val="left"/>
            </w:pPr>
            <w:r>
              <w:rPr>
                <w:rFonts w:ascii="仿宋_GB2312" w:hAnsi="仿宋_GB2312" w:eastAsia="仿宋_GB2312" w:cs="仿宋_GB2312"/>
              </w:rPr>
              <w:t>工具箱</w:t>
            </w:r>
          </w:p>
        </w:tc>
        <w:tc>
          <w:tcPr>
            <w:tcW w:w="821" w:type="dxa"/>
          </w:tcPr>
          <w:p w14:paraId="496F7C32">
            <w:pPr>
              <w:pStyle w:val="4"/>
              <w:jc w:val="right"/>
            </w:pPr>
            <w:r>
              <w:rPr>
                <w:rFonts w:ascii="仿宋_GB2312" w:hAnsi="仿宋_GB2312" w:eastAsia="仿宋_GB2312" w:cs="仿宋_GB2312"/>
              </w:rPr>
              <w:t>1.00（箱）</w:t>
            </w:r>
          </w:p>
        </w:tc>
        <w:tc>
          <w:tcPr>
            <w:tcW w:w="821" w:type="dxa"/>
          </w:tcPr>
          <w:p w14:paraId="2D0704D5">
            <w:pPr>
              <w:pStyle w:val="4"/>
              <w:jc w:val="right"/>
            </w:pPr>
            <w:r>
              <w:rPr>
                <w:rFonts w:ascii="仿宋_GB2312" w:hAnsi="仿宋_GB2312" w:eastAsia="仿宋_GB2312" w:cs="仿宋_GB2312"/>
              </w:rPr>
              <w:t>360.00</w:t>
            </w:r>
          </w:p>
        </w:tc>
        <w:tc>
          <w:tcPr>
            <w:tcW w:w="821" w:type="dxa"/>
          </w:tcPr>
          <w:p w14:paraId="3ABD1314">
            <w:pPr>
              <w:pStyle w:val="4"/>
              <w:jc w:val="left"/>
            </w:pPr>
            <w:r>
              <w:rPr>
                <w:rFonts w:ascii="仿宋_GB2312" w:hAnsi="仿宋_GB2312" w:eastAsia="仿宋_GB2312" w:cs="仿宋_GB2312"/>
              </w:rPr>
              <w:t>工业</w:t>
            </w:r>
          </w:p>
        </w:tc>
        <w:tc>
          <w:tcPr>
            <w:tcW w:w="821" w:type="dxa"/>
          </w:tcPr>
          <w:p w14:paraId="70A44FAE">
            <w:pPr>
              <w:pStyle w:val="4"/>
              <w:jc w:val="left"/>
            </w:pPr>
            <w:r>
              <w:rPr>
                <w:rFonts w:ascii="仿宋_GB2312" w:hAnsi="仿宋_GB2312" w:eastAsia="仿宋_GB2312" w:cs="仿宋_GB2312"/>
              </w:rPr>
              <w:t>否</w:t>
            </w:r>
          </w:p>
        </w:tc>
        <w:tc>
          <w:tcPr>
            <w:tcW w:w="821" w:type="dxa"/>
          </w:tcPr>
          <w:p w14:paraId="71E6DF2E">
            <w:pPr>
              <w:pStyle w:val="4"/>
              <w:jc w:val="left"/>
            </w:pPr>
            <w:r>
              <w:rPr>
                <w:rFonts w:ascii="仿宋_GB2312" w:hAnsi="仿宋_GB2312" w:eastAsia="仿宋_GB2312" w:cs="仿宋_GB2312"/>
              </w:rPr>
              <w:t>否</w:t>
            </w:r>
          </w:p>
        </w:tc>
        <w:tc>
          <w:tcPr>
            <w:tcW w:w="821" w:type="dxa"/>
          </w:tcPr>
          <w:p w14:paraId="07C3B35C">
            <w:pPr>
              <w:pStyle w:val="4"/>
              <w:jc w:val="left"/>
            </w:pPr>
            <w:r>
              <w:rPr>
                <w:rFonts w:ascii="仿宋_GB2312" w:hAnsi="仿宋_GB2312" w:eastAsia="仿宋_GB2312" w:cs="仿宋_GB2312"/>
              </w:rPr>
              <w:t>否</w:t>
            </w:r>
          </w:p>
        </w:tc>
        <w:tc>
          <w:tcPr>
            <w:tcW w:w="639" w:type="dxa"/>
          </w:tcPr>
          <w:p w14:paraId="35697BF0">
            <w:pPr>
              <w:pStyle w:val="4"/>
              <w:jc w:val="left"/>
            </w:pPr>
            <w:r>
              <w:rPr>
                <w:rFonts w:ascii="仿宋_GB2312" w:hAnsi="仿宋_GB2312" w:eastAsia="仿宋_GB2312" w:cs="仿宋_GB2312"/>
              </w:rPr>
              <w:t>否</w:t>
            </w:r>
          </w:p>
        </w:tc>
        <w:tc>
          <w:tcPr>
            <w:tcW w:w="639" w:type="dxa"/>
          </w:tcPr>
          <w:p w14:paraId="6355BFB2">
            <w:pPr>
              <w:pStyle w:val="4"/>
              <w:jc w:val="left"/>
            </w:pPr>
            <w:r>
              <w:rPr>
                <w:rFonts w:ascii="仿宋_GB2312" w:hAnsi="仿宋_GB2312" w:eastAsia="仿宋_GB2312" w:cs="仿宋_GB2312"/>
              </w:rPr>
              <w:t>否</w:t>
            </w:r>
          </w:p>
        </w:tc>
      </w:tr>
      <w:tr w14:paraId="70D8C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AFECBA">
            <w:pPr>
              <w:pStyle w:val="4"/>
              <w:jc w:val="left"/>
            </w:pPr>
            <w:r>
              <w:rPr>
                <w:rFonts w:ascii="仿宋_GB2312" w:hAnsi="仿宋_GB2312" w:eastAsia="仿宋_GB2312" w:cs="仿宋_GB2312"/>
              </w:rPr>
              <w:t>502</w:t>
            </w:r>
          </w:p>
        </w:tc>
        <w:tc>
          <w:tcPr>
            <w:tcW w:w="821" w:type="dxa"/>
          </w:tcPr>
          <w:p w14:paraId="7616F38B">
            <w:pPr>
              <w:pStyle w:val="4"/>
              <w:jc w:val="left"/>
            </w:pPr>
            <w:r>
              <w:rPr>
                <w:rFonts w:ascii="仿宋_GB2312" w:hAnsi="仿宋_GB2312" w:eastAsia="仿宋_GB2312" w:cs="仿宋_GB2312"/>
              </w:rPr>
              <w:t>A02102100 教学仪器</w:t>
            </w:r>
          </w:p>
        </w:tc>
        <w:tc>
          <w:tcPr>
            <w:tcW w:w="821" w:type="dxa"/>
          </w:tcPr>
          <w:p w14:paraId="3846F5E1">
            <w:pPr>
              <w:pStyle w:val="4"/>
              <w:jc w:val="left"/>
            </w:pPr>
            <w:r>
              <w:rPr>
                <w:rFonts w:ascii="仿宋_GB2312" w:hAnsi="仿宋_GB2312" w:eastAsia="仿宋_GB2312" w:cs="仿宋_GB2312"/>
              </w:rPr>
              <w:t>钳工工 作台</w:t>
            </w:r>
          </w:p>
        </w:tc>
        <w:tc>
          <w:tcPr>
            <w:tcW w:w="821" w:type="dxa"/>
          </w:tcPr>
          <w:p w14:paraId="00D7C48D">
            <w:pPr>
              <w:pStyle w:val="4"/>
              <w:jc w:val="right"/>
            </w:pPr>
            <w:r>
              <w:rPr>
                <w:rFonts w:ascii="仿宋_GB2312" w:hAnsi="仿宋_GB2312" w:eastAsia="仿宋_GB2312" w:cs="仿宋_GB2312"/>
              </w:rPr>
              <w:t>1.00（台）</w:t>
            </w:r>
          </w:p>
        </w:tc>
        <w:tc>
          <w:tcPr>
            <w:tcW w:w="821" w:type="dxa"/>
          </w:tcPr>
          <w:p w14:paraId="665A65A1">
            <w:pPr>
              <w:pStyle w:val="4"/>
              <w:jc w:val="right"/>
            </w:pPr>
            <w:r>
              <w:rPr>
                <w:rFonts w:ascii="仿宋_GB2312" w:hAnsi="仿宋_GB2312" w:eastAsia="仿宋_GB2312" w:cs="仿宋_GB2312"/>
              </w:rPr>
              <w:t>2,100.00</w:t>
            </w:r>
          </w:p>
        </w:tc>
        <w:tc>
          <w:tcPr>
            <w:tcW w:w="821" w:type="dxa"/>
          </w:tcPr>
          <w:p w14:paraId="33E7B915">
            <w:pPr>
              <w:pStyle w:val="4"/>
              <w:jc w:val="left"/>
            </w:pPr>
            <w:r>
              <w:rPr>
                <w:rFonts w:ascii="仿宋_GB2312" w:hAnsi="仿宋_GB2312" w:eastAsia="仿宋_GB2312" w:cs="仿宋_GB2312"/>
              </w:rPr>
              <w:t>工业</w:t>
            </w:r>
          </w:p>
        </w:tc>
        <w:tc>
          <w:tcPr>
            <w:tcW w:w="821" w:type="dxa"/>
          </w:tcPr>
          <w:p w14:paraId="63CCF27C">
            <w:pPr>
              <w:pStyle w:val="4"/>
              <w:jc w:val="left"/>
            </w:pPr>
            <w:r>
              <w:rPr>
                <w:rFonts w:ascii="仿宋_GB2312" w:hAnsi="仿宋_GB2312" w:eastAsia="仿宋_GB2312" w:cs="仿宋_GB2312"/>
              </w:rPr>
              <w:t>否</w:t>
            </w:r>
          </w:p>
        </w:tc>
        <w:tc>
          <w:tcPr>
            <w:tcW w:w="821" w:type="dxa"/>
          </w:tcPr>
          <w:p w14:paraId="6651264D">
            <w:pPr>
              <w:pStyle w:val="4"/>
              <w:jc w:val="left"/>
            </w:pPr>
            <w:r>
              <w:rPr>
                <w:rFonts w:ascii="仿宋_GB2312" w:hAnsi="仿宋_GB2312" w:eastAsia="仿宋_GB2312" w:cs="仿宋_GB2312"/>
              </w:rPr>
              <w:t>否</w:t>
            </w:r>
          </w:p>
        </w:tc>
        <w:tc>
          <w:tcPr>
            <w:tcW w:w="821" w:type="dxa"/>
          </w:tcPr>
          <w:p w14:paraId="56777900">
            <w:pPr>
              <w:pStyle w:val="4"/>
              <w:jc w:val="left"/>
            </w:pPr>
            <w:r>
              <w:rPr>
                <w:rFonts w:ascii="仿宋_GB2312" w:hAnsi="仿宋_GB2312" w:eastAsia="仿宋_GB2312" w:cs="仿宋_GB2312"/>
              </w:rPr>
              <w:t>否</w:t>
            </w:r>
          </w:p>
        </w:tc>
        <w:tc>
          <w:tcPr>
            <w:tcW w:w="639" w:type="dxa"/>
          </w:tcPr>
          <w:p w14:paraId="7A8A1BC4">
            <w:pPr>
              <w:pStyle w:val="4"/>
              <w:jc w:val="left"/>
            </w:pPr>
            <w:r>
              <w:rPr>
                <w:rFonts w:ascii="仿宋_GB2312" w:hAnsi="仿宋_GB2312" w:eastAsia="仿宋_GB2312" w:cs="仿宋_GB2312"/>
              </w:rPr>
              <w:t>否</w:t>
            </w:r>
          </w:p>
        </w:tc>
        <w:tc>
          <w:tcPr>
            <w:tcW w:w="639" w:type="dxa"/>
          </w:tcPr>
          <w:p w14:paraId="61E7E722">
            <w:pPr>
              <w:pStyle w:val="4"/>
              <w:jc w:val="left"/>
            </w:pPr>
            <w:r>
              <w:rPr>
                <w:rFonts w:ascii="仿宋_GB2312" w:hAnsi="仿宋_GB2312" w:eastAsia="仿宋_GB2312" w:cs="仿宋_GB2312"/>
              </w:rPr>
              <w:t>是</w:t>
            </w:r>
          </w:p>
        </w:tc>
      </w:tr>
      <w:tr w14:paraId="22627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65FD5F">
            <w:pPr>
              <w:pStyle w:val="4"/>
              <w:jc w:val="left"/>
            </w:pPr>
            <w:r>
              <w:rPr>
                <w:rFonts w:ascii="仿宋_GB2312" w:hAnsi="仿宋_GB2312" w:eastAsia="仿宋_GB2312" w:cs="仿宋_GB2312"/>
              </w:rPr>
              <w:t>503</w:t>
            </w:r>
          </w:p>
        </w:tc>
        <w:tc>
          <w:tcPr>
            <w:tcW w:w="821" w:type="dxa"/>
          </w:tcPr>
          <w:p w14:paraId="2AD18AE6">
            <w:pPr>
              <w:pStyle w:val="4"/>
              <w:jc w:val="left"/>
            </w:pPr>
            <w:r>
              <w:rPr>
                <w:rFonts w:ascii="仿宋_GB2312" w:hAnsi="仿宋_GB2312" w:eastAsia="仿宋_GB2312" w:cs="仿宋_GB2312"/>
              </w:rPr>
              <w:t>A02102100 教学仪器</w:t>
            </w:r>
          </w:p>
        </w:tc>
        <w:tc>
          <w:tcPr>
            <w:tcW w:w="821" w:type="dxa"/>
          </w:tcPr>
          <w:p w14:paraId="7902DC29">
            <w:pPr>
              <w:pStyle w:val="4"/>
              <w:jc w:val="left"/>
            </w:pPr>
            <w:r>
              <w:rPr>
                <w:rFonts w:ascii="仿宋_GB2312" w:hAnsi="仿宋_GB2312" w:eastAsia="仿宋_GB2312" w:cs="仿宋_GB2312"/>
              </w:rPr>
              <w:t>寒暑表</w:t>
            </w:r>
          </w:p>
        </w:tc>
        <w:tc>
          <w:tcPr>
            <w:tcW w:w="821" w:type="dxa"/>
          </w:tcPr>
          <w:p w14:paraId="28BCEA58">
            <w:pPr>
              <w:pStyle w:val="4"/>
              <w:jc w:val="right"/>
            </w:pPr>
            <w:r>
              <w:rPr>
                <w:rFonts w:ascii="仿宋_GB2312" w:hAnsi="仿宋_GB2312" w:eastAsia="仿宋_GB2312" w:cs="仿宋_GB2312"/>
              </w:rPr>
              <w:t>1.00（个）</w:t>
            </w:r>
          </w:p>
        </w:tc>
        <w:tc>
          <w:tcPr>
            <w:tcW w:w="821" w:type="dxa"/>
          </w:tcPr>
          <w:p w14:paraId="291017BD">
            <w:pPr>
              <w:pStyle w:val="4"/>
              <w:jc w:val="right"/>
            </w:pPr>
            <w:r>
              <w:rPr>
                <w:rFonts w:ascii="仿宋_GB2312" w:hAnsi="仿宋_GB2312" w:eastAsia="仿宋_GB2312" w:cs="仿宋_GB2312"/>
              </w:rPr>
              <w:t>18.00</w:t>
            </w:r>
          </w:p>
        </w:tc>
        <w:tc>
          <w:tcPr>
            <w:tcW w:w="821" w:type="dxa"/>
          </w:tcPr>
          <w:p w14:paraId="691F0EA0">
            <w:pPr>
              <w:pStyle w:val="4"/>
              <w:jc w:val="left"/>
            </w:pPr>
            <w:r>
              <w:rPr>
                <w:rFonts w:ascii="仿宋_GB2312" w:hAnsi="仿宋_GB2312" w:eastAsia="仿宋_GB2312" w:cs="仿宋_GB2312"/>
              </w:rPr>
              <w:t>工业</w:t>
            </w:r>
          </w:p>
        </w:tc>
        <w:tc>
          <w:tcPr>
            <w:tcW w:w="821" w:type="dxa"/>
          </w:tcPr>
          <w:p w14:paraId="66E10EB0">
            <w:pPr>
              <w:pStyle w:val="4"/>
              <w:jc w:val="left"/>
            </w:pPr>
            <w:r>
              <w:rPr>
                <w:rFonts w:ascii="仿宋_GB2312" w:hAnsi="仿宋_GB2312" w:eastAsia="仿宋_GB2312" w:cs="仿宋_GB2312"/>
              </w:rPr>
              <w:t>否</w:t>
            </w:r>
          </w:p>
        </w:tc>
        <w:tc>
          <w:tcPr>
            <w:tcW w:w="821" w:type="dxa"/>
          </w:tcPr>
          <w:p w14:paraId="123A9153">
            <w:pPr>
              <w:pStyle w:val="4"/>
              <w:jc w:val="left"/>
            </w:pPr>
            <w:r>
              <w:rPr>
                <w:rFonts w:ascii="仿宋_GB2312" w:hAnsi="仿宋_GB2312" w:eastAsia="仿宋_GB2312" w:cs="仿宋_GB2312"/>
              </w:rPr>
              <w:t>否</w:t>
            </w:r>
          </w:p>
        </w:tc>
        <w:tc>
          <w:tcPr>
            <w:tcW w:w="821" w:type="dxa"/>
          </w:tcPr>
          <w:p w14:paraId="0274BA59">
            <w:pPr>
              <w:pStyle w:val="4"/>
              <w:jc w:val="left"/>
            </w:pPr>
            <w:r>
              <w:rPr>
                <w:rFonts w:ascii="仿宋_GB2312" w:hAnsi="仿宋_GB2312" w:eastAsia="仿宋_GB2312" w:cs="仿宋_GB2312"/>
              </w:rPr>
              <w:t>否</w:t>
            </w:r>
          </w:p>
        </w:tc>
        <w:tc>
          <w:tcPr>
            <w:tcW w:w="639" w:type="dxa"/>
          </w:tcPr>
          <w:p w14:paraId="03AC5937">
            <w:pPr>
              <w:pStyle w:val="4"/>
              <w:jc w:val="left"/>
            </w:pPr>
            <w:r>
              <w:rPr>
                <w:rFonts w:ascii="仿宋_GB2312" w:hAnsi="仿宋_GB2312" w:eastAsia="仿宋_GB2312" w:cs="仿宋_GB2312"/>
              </w:rPr>
              <w:t>否</w:t>
            </w:r>
          </w:p>
        </w:tc>
        <w:tc>
          <w:tcPr>
            <w:tcW w:w="639" w:type="dxa"/>
          </w:tcPr>
          <w:p w14:paraId="56CBD85E">
            <w:pPr>
              <w:pStyle w:val="4"/>
              <w:jc w:val="left"/>
            </w:pPr>
            <w:r>
              <w:rPr>
                <w:rFonts w:ascii="仿宋_GB2312" w:hAnsi="仿宋_GB2312" w:eastAsia="仿宋_GB2312" w:cs="仿宋_GB2312"/>
              </w:rPr>
              <w:t>否</w:t>
            </w:r>
          </w:p>
        </w:tc>
      </w:tr>
      <w:tr w14:paraId="39BDD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7448AB">
            <w:pPr>
              <w:pStyle w:val="4"/>
              <w:jc w:val="left"/>
            </w:pPr>
            <w:r>
              <w:rPr>
                <w:rFonts w:ascii="仿宋_GB2312" w:hAnsi="仿宋_GB2312" w:eastAsia="仿宋_GB2312" w:cs="仿宋_GB2312"/>
              </w:rPr>
              <w:t>504</w:t>
            </w:r>
          </w:p>
        </w:tc>
        <w:tc>
          <w:tcPr>
            <w:tcW w:w="821" w:type="dxa"/>
          </w:tcPr>
          <w:p w14:paraId="345772BB">
            <w:pPr>
              <w:pStyle w:val="4"/>
              <w:jc w:val="left"/>
            </w:pPr>
            <w:r>
              <w:rPr>
                <w:rFonts w:ascii="仿宋_GB2312" w:hAnsi="仿宋_GB2312" w:eastAsia="仿宋_GB2312" w:cs="仿宋_GB2312"/>
              </w:rPr>
              <w:t>A02102100 教学仪器</w:t>
            </w:r>
          </w:p>
        </w:tc>
        <w:tc>
          <w:tcPr>
            <w:tcW w:w="821" w:type="dxa"/>
          </w:tcPr>
          <w:p w14:paraId="2A693C8A">
            <w:pPr>
              <w:pStyle w:val="4"/>
              <w:jc w:val="left"/>
            </w:pPr>
            <w:r>
              <w:rPr>
                <w:rFonts w:ascii="仿宋_GB2312" w:hAnsi="仿宋_GB2312" w:eastAsia="仿宋_GB2312" w:cs="仿宋_GB2312"/>
              </w:rPr>
              <w:t>红液温 度计 2</w:t>
            </w:r>
          </w:p>
        </w:tc>
        <w:tc>
          <w:tcPr>
            <w:tcW w:w="821" w:type="dxa"/>
          </w:tcPr>
          <w:p w14:paraId="5F7DD7FC">
            <w:pPr>
              <w:pStyle w:val="4"/>
              <w:jc w:val="right"/>
            </w:pPr>
            <w:r>
              <w:rPr>
                <w:rFonts w:ascii="仿宋_GB2312" w:hAnsi="仿宋_GB2312" w:eastAsia="仿宋_GB2312" w:cs="仿宋_GB2312"/>
              </w:rPr>
              <w:t>40.00（个）</w:t>
            </w:r>
          </w:p>
        </w:tc>
        <w:tc>
          <w:tcPr>
            <w:tcW w:w="821" w:type="dxa"/>
          </w:tcPr>
          <w:p w14:paraId="133CE86E">
            <w:pPr>
              <w:pStyle w:val="4"/>
              <w:jc w:val="right"/>
            </w:pPr>
            <w:r>
              <w:rPr>
                <w:rFonts w:ascii="仿宋_GB2312" w:hAnsi="仿宋_GB2312" w:eastAsia="仿宋_GB2312" w:cs="仿宋_GB2312"/>
              </w:rPr>
              <w:t>144.00</w:t>
            </w:r>
          </w:p>
        </w:tc>
        <w:tc>
          <w:tcPr>
            <w:tcW w:w="821" w:type="dxa"/>
          </w:tcPr>
          <w:p w14:paraId="01AEF1DF">
            <w:pPr>
              <w:pStyle w:val="4"/>
              <w:jc w:val="left"/>
            </w:pPr>
            <w:r>
              <w:rPr>
                <w:rFonts w:ascii="仿宋_GB2312" w:hAnsi="仿宋_GB2312" w:eastAsia="仿宋_GB2312" w:cs="仿宋_GB2312"/>
              </w:rPr>
              <w:t>工业</w:t>
            </w:r>
          </w:p>
        </w:tc>
        <w:tc>
          <w:tcPr>
            <w:tcW w:w="821" w:type="dxa"/>
          </w:tcPr>
          <w:p w14:paraId="57DFC057">
            <w:pPr>
              <w:pStyle w:val="4"/>
              <w:jc w:val="left"/>
            </w:pPr>
            <w:r>
              <w:rPr>
                <w:rFonts w:ascii="仿宋_GB2312" w:hAnsi="仿宋_GB2312" w:eastAsia="仿宋_GB2312" w:cs="仿宋_GB2312"/>
              </w:rPr>
              <w:t>否</w:t>
            </w:r>
          </w:p>
        </w:tc>
        <w:tc>
          <w:tcPr>
            <w:tcW w:w="821" w:type="dxa"/>
          </w:tcPr>
          <w:p w14:paraId="0FD93A61">
            <w:pPr>
              <w:pStyle w:val="4"/>
              <w:jc w:val="left"/>
            </w:pPr>
            <w:r>
              <w:rPr>
                <w:rFonts w:ascii="仿宋_GB2312" w:hAnsi="仿宋_GB2312" w:eastAsia="仿宋_GB2312" w:cs="仿宋_GB2312"/>
              </w:rPr>
              <w:t>否</w:t>
            </w:r>
          </w:p>
        </w:tc>
        <w:tc>
          <w:tcPr>
            <w:tcW w:w="821" w:type="dxa"/>
          </w:tcPr>
          <w:p w14:paraId="5C0E9835">
            <w:pPr>
              <w:pStyle w:val="4"/>
              <w:jc w:val="left"/>
            </w:pPr>
            <w:r>
              <w:rPr>
                <w:rFonts w:ascii="仿宋_GB2312" w:hAnsi="仿宋_GB2312" w:eastAsia="仿宋_GB2312" w:cs="仿宋_GB2312"/>
              </w:rPr>
              <w:t>否</w:t>
            </w:r>
          </w:p>
        </w:tc>
        <w:tc>
          <w:tcPr>
            <w:tcW w:w="639" w:type="dxa"/>
          </w:tcPr>
          <w:p w14:paraId="1F198796">
            <w:pPr>
              <w:pStyle w:val="4"/>
              <w:jc w:val="left"/>
            </w:pPr>
            <w:r>
              <w:rPr>
                <w:rFonts w:ascii="仿宋_GB2312" w:hAnsi="仿宋_GB2312" w:eastAsia="仿宋_GB2312" w:cs="仿宋_GB2312"/>
              </w:rPr>
              <w:t>否</w:t>
            </w:r>
          </w:p>
        </w:tc>
        <w:tc>
          <w:tcPr>
            <w:tcW w:w="639" w:type="dxa"/>
          </w:tcPr>
          <w:p w14:paraId="57EE16E2">
            <w:pPr>
              <w:pStyle w:val="4"/>
              <w:jc w:val="left"/>
            </w:pPr>
            <w:r>
              <w:rPr>
                <w:rFonts w:ascii="仿宋_GB2312" w:hAnsi="仿宋_GB2312" w:eastAsia="仿宋_GB2312" w:cs="仿宋_GB2312"/>
              </w:rPr>
              <w:t>否</w:t>
            </w:r>
          </w:p>
        </w:tc>
      </w:tr>
      <w:tr w14:paraId="0A592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B16640">
            <w:pPr>
              <w:pStyle w:val="4"/>
              <w:jc w:val="left"/>
            </w:pPr>
            <w:r>
              <w:rPr>
                <w:rFonts w:ascii="仿宋_GB2312" w:hAnsi="仿宋_GB2312" w:eastAsia="仿宋_GB2312" w:cs="仿宋_GB2312"/>
              </w:rPr>
              <w:t>505</w:t>
            </w:r>
          </w:p>
        </w:tc>
        <w:tc>
          <w:tcPr>
            <w:tcW w:w="821" w:type="dxa"/>
          </w:tcPr>
          <w:p w14:paraId="535AFF35">
            <w:pPr>
              <w:pStyle w:val="4"/>
              <w:jc w:val="left"/>
            </w:pPr>
            <w:r>
              <w:rPr>
                <w:rFonts w:ascii="仿宋_GB2312" w:hAnsi="仿宋_GB2312" w:eastAsia="仿宋_GB2312" w:cs="仿宋_GB2312"/>
              </w:rPr>
              <w:t>A02102100 教学仪器</w:t>
            </w:r>
          </w:p>
        </w:tc>
        <w:tc>
          <w:tcPr>
            <w:tcW w:w="821" w:type="dxa"/>
          </w:tcPr>
          <w:p w14:paraId="02A0F5E6">
            <w:pPr>
              <w:pStyle w:val="4"/>
              <w:jc w:val="left"/>
            </w:pPr>
            <w:r>
              <w:rPr>
                <w:rFonts w:ascii="仿宋_GB2312" w:hAnsi="仿宋_GB2312" w:eastAsia="仿宋_GB2312" w:cs="仿宋_GB2312"/>
              </w:rPr>
              <w:t>演示温 度计</w:t>
            </w:r>
          </w:p>
        </w:tc>
        <w:tc>
          <w:tcPr>
            <w:tcW w:w="821" w:type="dxa"/>
          </w:tcPr>
          <w:p w14:paraId="481D04AA">
            <w:pPr>
              <w:pStyle w:val="4"/>
              <w:jc w:val="right"/>
            </w:pPr>
            <w:r>
              <w:rPr>
                <w:rFonts w:ascii="仿宋_GB2312" w:hAnsi="仿宋_GB2312" w:eastAsia="仿宋_GB2312" w:cs="仿宋_GB2312"/>
              </w:rPr>
              <w:t>1.00（个）</w:t>
            </w:r>
          </w:p>
        </w:tc>
        <w:tc>
          <w:tcPr>
            <w:tcW w:w="821" w:type="dxa"/>
          </w:tcPr>
          <w:p w14:paraId="20E40951">
            <w:pPr>
              <w:pStyle w:val="4"/>
              <w:jc w:val="right"/>
            </w:pPr>
            <w:r>
              <w:rPr>
                <w:rFonts w:ascii="仿宋_GB2312" w:hAnsi="仿宋_GB2312" w:eastAsia="仿宋_GB2312" w:cs="仿宋_GB2312"/>
              </w:rPr>
              <w:t>38.00</w:t>
            </w:r>
          </w:p>
        </w:tc>
        <w:tc>
          <w:tcPr>
            <w:tcW w:w="821" w:type="dxa"/>
          </w:tcPr>
          <w:p w14:paraId="7CE5EA1E">
            <w:pPr>
              <w:pStyle w:val="4"/>
              <w:jc w:val="left"/>
            </w:pPr>
            <w:r>
              <w:rPr>
                <w:rFonts w:ascii="仿宋_GB2312" w:hAnsi="仿宋_GB2312" w:eastAsia="仿宋_GB2312" w:cs="仿宋_GB2312"/>
              </w:rPr>
              <w:t>工业</w:t>
            </w:r>
          </w:p>
        </w:tc>
        <w:tc>
          <w:tcPr>
            <w:tcW w:w="821" w:type="dxa"/>
          </w:tcPr>
          <w:p w14:paraId="68ABC5BD">
            <w:pPr>
              <w:pStyle w:val="4"/>
              <w:jc w:val="left"/>
            </w:pPr>
            <w:r>
              <w:rPr>
                <w:rFonts w:ascii="仿宋_GB2312" w:hAnsi="仿宋_GB2312" w:eastAsia="仿宋_GB2312" w:cs="仿宋_GB2312"/>
              </w:rPr>
              <w:t>否</w:t>
            </w:r>
          </w:p>
        </w:tc>
        <w:tc>
          <w:tcPr>
            <w:tcW w:w="821" w:type="dxa"/>
          </w:tcPr>
          <w:p w14:paraId="4E69C66E">
            <w:pPr>
              <w:pStyle w:val="4"/>
              <w:jc w:val="left"/>
            </w:pPr>
            <w:r>
              <w:rPr>
                <w:rFonts w:ascii="仿宋_GB2312" w:hAnsi="仿宋_GB2312" w:eastAsia="仿宋_GB2312" w:cs="仿宋_GB2312"/>
              </w:rPr>
              <w:t>否</w:t>
            </w:r>
          </w:p>
        </w:tc>
        <w:tc>
          <w:tcPr>
            <w:tcW w:w="821" w:type="dxa"/>
          </w:tcPr>
          <w:p w14:paraId="51DCFD93">
            <w:pPr>
              <w:pStyle w:val="4"/>
              <w:jc w:val="left"/>
            </w:pPr>
            <w:r>
              <w:rPr>
                <w:rFonts w:ascii="仿宋_GB2312" w:hAnsi="仿宋_GB2312" w:eastAsia="仿宋_GB2312" w:cs="仿宋_GB2312"/>
              </w:rPr>
              <w:t>否</w:t>
            </w:r>
          </w:p>
        </w:tc>
        <w:tc>
          <w:tcPr>
            <w:tcW w:w="639" w:type="dxa"/>
          </w:tcPr>
          <w:p w14:paraId="651B1E6F">
            <w:pPr>
              <w:pStyle w:val="4"/>
              <w:jc w:val="left"/>
            </w:pPr>
            <w:r>
              <w:rPr>
                <w:rFonts w:ascii="仿宋_GB2312" w:hAnsi="仿宋_GB2312" w:eastAsia="仿宋_GB2312" w:cs="仿宋_GB2312"/>
              </w:rPr>
              <w:t>否</w:t>
            </w:r>
          </w:p>
        </w:tc>
        <w:tc>
          <w:tcPr>
            <w:tcW w:w="639" w:type="dxa"/>
          </w:tcPr>
          <w:p w14:paraId="4FD480B5">
            <w:pPr>
              <w:pStyle w:val="4"/>
              <w:jc w:val="left"/>
            </w:pPr>
            <w:r>
              <w:rPr>
                <w:rFonts w:ascii="仿宋_GB2312" w:hAnsi="仿宋_GB2312" w:eastAsia="仿宋_GB2312" w:cs="仿宋_GB2312"/>
              </w:rPr>
              <w:t>否</w:t>
            </w:r>
          </w:p>
        </w:tc>
      </w:tr>
      <w:tr w14:paraId="26B04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9213B9">
            <w:pPr>
              <w:pStyle w:val="4"/>
              <w:jc w:val="left"/>
            </w:pPr>
            <w:r>
              <w:rPr>
                <w:rFonts w:ascii="仿宋_GB2312" w:hAnsi="仿宋_GB2312" w:eastAsia="仿宋_GB2312" w:cs="仿宋_GB2312"/>
              </w:rPr>
              <w:t>506</w:t>
            </w:r>
          </w:p>
        </w:tc>
        <w:tc>
          <w:tcPr>
            <w:tcW w:w="821" w:type="dxa"/>
          </w:tcPr>
          <w:p w14:paraId="17107BCA">
            <w:pPr>
              <w:pStyle w:val="4"/>
              <w:jc w:val="left"/>
            </w:pPr>
            <w:r>
              <w:rPr>
                <w:rFonts w:ascii="仿宋_GB2312" w:hAnsi="仿宋_GB2312" w:eastAsia="仿宋_GB2312" w:cs="仿宋_GB2312"/>
              </w:rPr>
              <w:t>A02102100 教学仪器</w:t>
            </w:r>
          </w:p>
        </w:tc>
        <w:tc>
          <w:tcPr>
            <w:tcW w:w="821" w:type="dxa"/>
          </w:tcPr>
          <w:p w14:paraId="00C1DF2A">
            <w:pPr>
              <w:pStyle w:val="4"/>
              <w:jc w:val="left"/>
            </w:pPr>
            <w:r>
              <w:rPr>
                <w:rFonts w:ascii="仿宋_GB2312" w:hAnsi="仿宋_GB2312" w:eastAsia="仿宋_GB2312" w:cs="仿宋_GB2312"/>
              </w:rPr>
              <w:t>数字温 度计</w:t>
            </w:r>
          </w:p>
        </w:tc>
        <w:tc>
          <w:tcPr>
            <w:tcW w:w="821" w:type="dxa"/>
          </w:tcPr>
          <w:p w14:paraId="79333F3A">
            <w:pPr>
              <w:pStyle w:val="4"/>
              <w:jc w:val="right"/>
            </w:pPr>
            <w:r>
              <w:rPr>
                <w:rFonts w:ascii="仿宋_GB2312" w:hAnsi="仿宋_GB2312" w:eastAsia="仿宋_GB2312" w:cs="仿宋_GB2312"/>
              </w:rPr>
              <w:t>1.00（支）</w:t>
            </w:r>
          </w:p>
        </w:tc>
        <w:tc>
          <w:tcPr>
            <w:tcW w:w="821" w:type="dxa"/>
          </w:tcPr>
          <w:p w14:paraId="75B55617">
            <w:pPr>
              <w:pStyle w:val="4"/>
              <w:jc w:val="right"/>
            </w:pPr>
            <w:r>
              <w:rPr>
                <w:rFonts w:ascii="仿宋_GB2312" w:hAnsi="仿宋_GB2312" w:eastAsia="仿宋_GB2312" w:cs="仿宋_GB2312"/>
              </w:rPr>
              <w:t>180.00</w:t>
            </w:r>
          </w:p>
        </w:tc>
        <w:tc>
          <w:tcPr>
            <w:tcW w:w="821" w:type="dxa"/>
          </w:tcPr>
          <w:p w14:paraId="47FB76C7">
            <w:pPr>
              <w:pStyle w:val="4"/>
              <w:jc w:val="left"/>
            </w:pPr>
            <w:r>
              <w:rPr>
                <w:rFonts w:ascii="仿宋_GB2312" w:hAnsi="仿宋_GB2312" w:eastAsia="仿宋_GB2312" w:cs="仿宋_GB2312"/>
              </w:rPr>
              <w:t>工业</w:t>
            </w:r>
          </w:p>
        </w:tc>
        <w:tc>
          <w:tcPr>
            <w:tcW w:w="821" w:type="dxa"/>
          </w:tcPr>
          <w:p w14:paraId="07A29BF1">
            <w:pPr>
              <w:pStyle w:val="4"/>
              <w:jc w:val="left"/>
            </w:pPr>
            <w:r>
              <w:rPr>
                <w:rFonts w:ascii="仿宋_GB2312" w:hAnsi="仿宋_GB2312" w:eastAsia="仿宋_GB2312" w:cs="仿宋_GB2312"/>
              </w:rPr>
              <w:t>否</w:t>
            </w:r>
          </w:p>
        </w:tc>
        <w:tc>
          <w:tcPr>
            <w:tcW w:w="821" w:type="dxa"/>
          </w:tcPr>
          <w:p w14:paraId="44AC2613">
            <w:pPr>
              <w:pStyle w:val="4"/>
              <w:jc w:val="left"/>
            </w:pPr>
            <w:r>
              <w:rPr>
                <w:rFonts w:ascii="仿宋_GB2312" w:hAnsi="仿宋_GB2312" w:eastAsia="仿宋_GB2312" w:cs="仿宋_GB2312"/>
              </w:rPr>
              <w:t>否</w:t>
            </w:r>
          </w:p>
        </w:tc>
        <w:tc>
          <w:tcPr>
            <w:tcW w:w="821" w:type="dxa"/>
          </w:tcPr>
          <w:p w14:paraId="762EB20B">
            <w:pPr>
              <w:pStyle w:val="4"/>
              <w:jc w:val="left"/>
            </w:pPr>
            <w:r>
              <w:rPr>
                <w:rFonts w:ascii="仿宋_GB2312" w:hAnsi="仿宋_GB2312" w:eastAsia="仿宋_GB2312" w:cs="仿宋_GB2312"/>
              </w:rPr>
              <w:t>否</w:t>
            </w:r>
          </w:p>
        </w:tc>
        <w:tc>
          <w:tcPr>
            <w:tcW w:w="639" w:type="dxa"/>
          </w:tcPr>
          <w:p w14:paraId="43D3836B">
            <w:pPr>
              <w:pStyle w:val="4"/>
              <w:jc w:val="left"/>
            </w:pPr>
            <w:r>
              <w:rPr>
                <w:rFonts w:ascii="仿宋_GB2312" w:hAnsi="仿宋_GB2312" w:eastAsia="仿宋_GB2312" w:cs="仿宋_GB2312"/>
              </w:rPr>
              <w:t>否</w:t>
            </w:r>
          </w:p>
        </w:tc>
        <w:tc>
          <w:tcPr>
            <w:tcW w:w="639" w:type="dxa"/>
          </w:tcPr>
          <w:p w14:paraId="4A3A95B9">
            <w:pPr>
              <w:pStyle w:val="4"/>
              <w:jc w:val="left"/>
            </w:pPr>
            <w:r>
              <w:rPr>
                <w:rFonts w:ascii="仿宋_GB2312" w:hAnsi="仿宋_GB2312" w:eastAsia="仿宋_GB2312" w:cs="仿宋_GB2312"/>
              </w:rPr>
              <w:t>否</w:t>
            </w:r>
          </w:p>
        </w:tc>
      </w:tr>
      <w:tr w14:paraId="5B2E5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658CE7">
            <w:pPr>
              <w:pStyle w:val="4"/>
              <w:jc w:val="left"/>
            </w:pPr>
            <w:r>
              <w:rPr>
                <w:rFonts w:ascii="仿宋_GB2312" w:hAnsi="仿宋_GB2312" w:eastAsia="仿宋_GB2312" w:cs="仿宋_GB2312"/>
              </w:rPr>
              <w:t>507</w:t>
            </w:r>
          </w:p>
        </w:tc>
        <w:tc>
          <w:tcPr>
            <w:tcW w:w="821" w:type="dxa"/>
          </w:tcPr>
          <w:p w14:paraId="2C640AFC">
            <w:pPr>
              <w:pStyle w:val="4"/>
              <w:jc w:val="left"/>
            </w:pPr>
            <w:r>
              <w:rPr>
                <w:rFonts w:ascii="仿宋_GB2312" w:hAnsi="仿宋_GB2312" w:eastAsia="仿宋_GB2312" w:cs="仿宋_GB2312"/>
              </w:rPr>
              <w:t>A02102100 教学仪器</w:t>
            </w:r>
          </w:p>
        </w:tc>
        <w:tc>
          <w:tcPr>
            <w:tcW w:w="821" w:type="dxa"/>
          </w:tcPr>
          <w:p w14:paraId="59FD5FDA">
            <w:pPr>
              <w:pStyle w:val="4"/>
              <w:jc w:val="left"/>
            </w:pPr>
            <w:r>
              <w:rPr>
                <w:rFonts w:ascii="仿宋_GB2312" w:hAnsi="仿宋_GB2312" w:eastAsia="仿宋_GB2312" w:cs="仿宋_GB2312"/>
              </w:rPr>
              <w:t>双金属片温度 计</w:t>
            </w:r>
          </w:p>
        </w:tc>
        <w:tc>
          <w:tcPr>
            <w:tcW w:w="821" w:type="dxa"/>
          </w:tcPr>
          <w:p w14:paraId="45A69F3D">
            <w:pPr>
              <w:pStyle w:val="4"/>
              <w:jc w:val="right"/>
            </w:pPr>
            <w:r>
              <w:rPr>
                <w:rFonts w:ascii="仿宋_GB2312" w:hAnsi="仿宋_GB2312" w:eastAsia="仿宋_GB2312" w:cs="仿宋_GB2312"/>
              </w:rPr>
              <w:t>1.00（支）</w:t>
            </w:r>
          </w:p>
        </w:tc>
        <w:tc>
          <w:tcPr>
            <w:tcW w:w="821" w:type="dxa"/>
          </w:tcPr>
          <w:p w14:paraId="1167E0DC">
            <w:pPr>
              <w:pStyle w:val="4"/>
              <w:jc w:val="right"/>
            </w:pPr>
            <w:r>
              <w:rPr>
                <w:rFonts w:ascii="仿宋_GB2312" w:hAnsi="仿宋_GB2312" w:eastAsia="仿宋_GB2312" w:cs="仿宋_GB2312"/>
              </w:rPr>
              <w:t>52.00</w:t>
            </w:r>
          </w:p>
        </w:tc>
        <w:tc>
          <w:tcPr>
            <w:tcW w:w="821" w:type="dxa"/>
          </w:tcPr>
          <w:p w14:paraId="1DF4E697">
            <w:pPr>
              <w:pStyle w:val="4"/>
              <w:jc w:val="left"/>
            </w:pPr>
            <w:r>
              <w:rPr>
                <w:rFonts w:ascii="仿宋_GB2312" w:hAnsi="仿宋_GB2312" w:eastAsia="仿宋_GB2312" w:cs="仿宋_GB2312"/>
              </w:rPr>
              <w:t>工业</w:t>
            </w:r>
          </w:p>
        </w:tc>
        <w:tc>
          <w:tcPr>
            <w:tcW w:w="821" w:type="dxa"/>
          </w:tcPr>
          <w:p w14:paraId="25A7C7CA">
            <w:pPr>
              <w:pStyle w:val="4"/>
              <w:jc w:val="left"/>
            </w:pPr>
            <w:r>
              <w:rPr>
                <w:rFonts w:ascii="仿宋_GB2312" w:hAnsi="仿宋_GB2312" w:eastAsia="仿宋_GB2312" w:cs="仿宋_GB2312"/>
              </w:rPr>
              <w:t>否</w:t>
            </w:r>
          </w:p>
        </w:tc>
        <w:tc>
          <w:tcPr>
            <w:tcW w:w="821" w:type="dxa"/>
          </w:tcPr>
          <w:p w14:paraId="0B5C8197">
            <w:pPr>
              <w:pStyle w:val="4"/>
              <w:jc w:val="left"/>
            </w:pPr>
            <w:r>
              <w:rPr>
                <w:rFonts w:ascii="仿宋_GB2312" w:hAnsi="仿宋_GB2312" w:eastAsia="仿宋_GB2312" w:cs="仿宋_GB2312"/>
              </w:rPr>
              <w:t>否</w:t>
            </w:r>
          </w:p>
        </w:tc>
        <w:tc>
          <w:tcPr>
            <w:tcW w:w="821" w:type="dxa"/>
          </w:tcPr>
          <w:p w14:paraId="5814714E">
            <w:pPr>
              <w:pStyle w:val="4"/>
              <w:jc w:val="left"/>
            </w:pPr>
            <w:r>
              <w:rPr>
                <w:rFonts w:ascii="仿宋_GB2312" w:hAnsi="仿宋_GB2312" w:eastAsia="仿宋_GB2312" w:cs="仿宋_GB2312"/>
              </w:rPr>
              <w:t>否</w:t>
            </w:r>
          </w:p>
        </w:tc>
        <w:tc>
          <w:tcPr>
            <w:tcW w:w="639" w:type="dxa"/>
          </w:tcPr>
          <w:p w14:paraId="55E46E31">
            <w:pPr>
              <w:pStyle w:val="4"/>
              <w:jc w:val="left"/>
            </w:pPr>
            <w:r>
              <w:rPr>
                <w:rFonts w:ascii="仿宋_GB2312" w:hAnsi="仿宋_GB2312" w:eastAsia="仿宋_GB2312" w:cs="仿宋_GB2312"/>
              </w:rPr>
              <w:t>否</w:t>
            </w:r>
          </w:p>
        </w:tc>
        <w:tc>
          <w:tcPr>
            <w:tcW w:w="639" w:type="dxa"/>
          </w:tcPr>
          <w:p w14:paraId="1A669CED">
            <w:pPr>
              <w:pStyle w:val="4"/>
              <w:jc w:val="left"/>
            </w:pPr>
            <w:r>
              <w:rPr>
                <w:rFonts w:ascii="仿宋_GB2312" w:hAnsi="仿宋_GB2312" w:eastAsia="仿宋_GB2312" w:cs="仿宋_GB2312"/>
              </w:rPr>
              <w:t>否</w:t>
            </w:r>
          </w:p>
        </w:tc>
      </w:tr>
      <w:tr w14:paraId="13F5B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6E62FE">
            <w:pPr>
              <w:pStyle w:val="4"/>
              <w:jc w:val="left"/>
            </w:pPr>
            <w:r>
              <w:rPr>
                <w:rFonts w:ascii="仿宋_GB2312" w:hAnsi="仿宋_GB2312" w:eastAsia="仿宋_GB2312" w:cs="仿宋_GB2312"/>
              </w:rPr>
              <w:t>508</w:t>
            </w:r>
          </w:p>
        </w:tc>
        <w:tc>
          <w:tcPr>
            <w:tcW w:w="821" w:type="dxa"/>
          </w:tcPr>
          <w:p w14:paraId="0362F028">
            <w:pPr>
              <w:pStyle w:val="4"/>
              <w:jc w:val="left"/>
            </w:pPr>
            <w:r>
              <w:rPr>
                <w:rFonts w:ascii="仿宋_GB2312" w:hAnsi="仿宋_GB2312" w:eastAsia="仿宋_GB2312" w:cs="仿宋_GB2312"/>
              </w:rPr>
              <w:t>A02102100 教学仪器</w:t>
            </w:r>
          </w:p>
        </w:tc>
        <w:tc>
          <w:tcPr>
            <w:tcW w:w="821" w:type="dxa"/>
          </w:tcPr>
          <w:p w14:paraId="63198069">
            <w:pPr>
              <w:pStyle w:val="4"/>
              <w:jc w:val="left"/>
            </w:pPr>
            <w:r>
              <w:rPr>
                <w:rFonts w:ascii="仿宋_GB2312" w:hAnsi="仿宋_GB2312" w:eastAsia="仿宋_GB2312" w:cs="仿宋_GB2312"/>
              </w:rPr>
              <w:t>湿度计</w:t>
            </w:r>
          </w:p>
        </w:tc>
        <w:tc>
          <w:tcPr>
            <w:tcW w:w="821" w:type="dxa"/>
          </w:tcPr>
          <w:p w14:paraId="02132C8A">
            <w:pPr>
              <w:pStyle w:val="4"/>
              <w:jc w:val="right"/>
            </w:pPr>
            <w:r>
              <w:rPr>
                <w:rFonts w:ascii="仿宋_GB2312" w:hAnsi="仿宋_GB2312" w:eastAsia="仿宋_GB2312" w:cs="仿宋_GB2312"/>
              </w:rPr>
              <w:t>1.00（个）</w:t>
            </w:r>
          </w:p>
        </w:tc>
        <w:tc>
          <w:tcPr>
            <w:tcW w:w="821" w:type="dxa"/>
          </w:tcPr>
          <w:p w14:paraId="5B8E032B">
            <w:pPr>
              <w:pStyle w:val="4"/>
              <w:jc w:val="right"/>
            </w:pPr>
            <w:r>
              <w:rPr>
                <w:rFonts w:ascii="仿宋_GB2312" w:hAnsi="仿宋_GB2312" w:eastAsia="仿宋_GB2312" w:cs="仿宋_GB2312"/>
              </w:rPr>
              <w:t>21.00</w:t>
            </w:r>
          </w:p>
        </w:tc>
        <w:tc>
          <w:tcPr>
            <w:tcW w:w="821" w:type="dxa"/>
          </w:tcPr>
          <w:p w14:paraId="20FFA33E">
            <w:pPr>
              <w:pStyle w:val="4"/>
              <w:jc w:val="left"/>
            </w:pPr>
            <w:r>
              <w:rPr>
                <w:rFonts w:ascii="仿宋_GB2312" w:hAnsi="仿宋_GB2312" w:eastAsia="仿宋_GB2312" w:cs="仿宋_GB2312"/>
              </w:rPr>
              <w:t>工业</w:t>
            </w:r>
          </w:p>
        </w:tc>
        <w:tc>
          <w:tcPr>
            <w:tcW w:w="821" w:type="dxa"/>
          </w:tcPr>
          <w:p w14:paraId="6B4DB4D1">
            <w:pPr>
              <w:pStyle w:val="4"/>
              <w:jc w:val="left"/>
            </w:pPr>
            <w:r>
              <w:rPr>
                <w:rFonts w:ascii="仿宋_GB2312" w:hAnsi="仿宋_GB2312" w:eastAsia="仿宋_GB2312" w:cs="仿宋_GB2312"/>
              </w:rPr>
              <w:t>否</w:t>
            </w:r>
          </w:p>
        </w:tc>
        <w:tc>
          <w:tcPr>
            <w:tcW w:w="821" w:type="dxa"/>
          </w:tcPr>
          <w:p w14:paraId="23F6A356">
            <w:pPr>
              <w:pStyle w:val="4"/>
              <w:jc w:val="left"/>
            </w:pPr>
            <w:r>
              <w:rPr>
                <w:rFonts w:ascii="仿宋_GB2312" w:hAnsi="仿宋_GB2312" w:eastAsia="仿宋_GB2312" w:cs="仿宋_GB2312"/>
              </w:rPr>
              <w:t>否</w:t>
            </w:r>
          </w:p>
        </w:tc>
        <w:tc>
          <w:tcPr>
            <w:tcW w:w="821" w:type="dxa"/>
          </w:tcPr>
          <w:p w14:paraId="7F889274">
            <w:pPr>
              <w:pStyle w:val="4"/>
              <w:jc w:val="left"/>
            </w:pPr>
            <w:r>
              <w:rPr>
                <w:rFonts w:ascii="仿宋_GB2312" w:hAnsi="仿宋_GB2312" w:eastAsia="仿宋_GB2312" w:cs="仿宋_GB2312"/>
              </w:rPr>
              <w:t>否</w:t>
            </w:r>
          </w:p>
        </w:tc>
        <w:tc>
          <w:tcPr>
            <w:tcW w:w="639" w:type="dxa"/>
          </w:tcPr>
          <w:p w14:paraId="59633CE9">
            <w:pPr>
              <w:pStyle w:val="4"/>
              <w:jc w:val="left"/>
            </w:pPr>
            <w:r>
              <w:rPr>
                <w:rFonts w:ascii="仿宋_GB2312" w:hAnsi="仿宋_GB2312" w:eastAsia="仿宋_GB2312" w:cs="仿宋_GB2312"/>
              </w:rPr>
              <w:t>否</w:t>
            </w:r>
          </w:p>
        </w:tc>
        <w:tc>
          <w:tcPr>
            <w:tcW w:w="639" w:type="dxa"/>
          </w:tcPr>
          <w:p w14:paraId="4D1C6CF7">
            <w:pPr>
              <w:pStyle w:val="4"/>
              <w:jc w:val="left"/>
            </w:pPr>
            <w:r>
              <w:rPr>
                <w:rFonts w:ascii="仿宋_GB2312" w:hAnsi="仿宋_GB2312" w:eastAsia="仿宋_GB2312" w:cs="仿宋_GB2312"/>
              </w:rPr>
              <w:t>否</w:t>
            </w:r>
          </w:p>
        </w:tc>
      </w:tr>
      <w:tr w14:paraId="08375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AFC03E">
            <w:pPr>
              <w:pStyle w:val="4"/>
              <w:jc w:val="left"/>
            </w:pPr>
            <w:r>
              <w:rPr>
                <w:rFonts w:ascii="仿宋_GB2312" w:hAnsi="仿宋_GB2312" w:eastAsia="仿宋_GB2312" w:cs="仿宋_GB2312"/>
              </w:rPr>
              <w:t>509</w:t>
            </w:r>
          </w:p>
        </w:tc>
        <w:tc>
          <w:tcPr>
            <w:tcW w:w="821" w:type="dxa"/>
          </w:tcPr>
          <w:p w14:paraId="56EBF4D4">
            <w:pPr>
              <w:pStyle w:val="4"/>
              <w:jc w:val="left"/>
            </w:pPr>
            <w:r>
              <w:rPr>
                <w:rFonts w:ascii="仿宋_GB2312" w:hAnsi="仿宋_GB2312" w:eastAsia="仿宋_GB2312" w:cs="仿宋_GB2312"/>
              </w:rPr>
              <w:t>A02102100 教学仪器</w:t>
            </w:r>
          </w:p>
        </w:tc>
        <w:tc>
          <w:tcPr>
            <w:tcW w:w="821" w:type="dxa"/>
          </w:tcPr>
          <w:p w14:paraId="78B3A338">
            <w:pPr>
              <w:pStyle w:val="4"/>
              <w:jc w:val="left"/>
            </w:pPr>
            <w:r>
              <w:rPr>
                <w:rFonts w:ascii="仿宋_GB2312" w:hAnsi="仿宋_GB2312" w:eastAsia="仿宋_GB2312" w:cs="仿宋_GB2312"/>
              </w:rPr>
              <w:t>蒸发皿 2</w:t>
            </w:r>
          </w:p>
        </w:tc>
        <w:tc>
          <w:tcPr>
            <w:tcW w:w="821" w:type="dxa"/>
          </w:tcPr>
          <w:p w14:paraId="3DE60075">
            <w:pPr>
              <w:pStyle w:val="4"/>
              <w:jc w:val="right"/>
            </w:pPr>
            <w:r>
              <w:rPr>
                <w:rFonts w:ascii="仿宋_GB2312" w:hAnsi="仿宋_GB2312" w:eastAsia="仿宋_GB2312" w:cs="仿宋_GB2312"/>
              </w:rPr>
              <w:t>1.00（个）</w:t>
            </w:r>
          </w:p>
        </w:tc>
        <w:tc>
          <w:tcPr>
            <w:tcW w:w="821" w:type="dxa"/>
          </w:tcPr>
          <w:p w14:paraId="47C06415">
            <w:pPr>
              <w:pStyle w:val="4"/>
              <w:jc w:val="right"/>
            </w:pPr>
            <w:r>
              <w:rPr>
                <w:rFonts w:ascii="仿宋_GB2312" w:hAnsi="仿宋_GB2312" w:eastAsia="仿宋_GB2312" w:cs="仿宋_GB2312"/>
              </w:rPr>
              <w:t>5.22</w:t>
            </w:r>
          </w:p>
        </w:tc>
        <w:tc>
          <w:tcPr>
            <w:tcW w:w="821" w:type="dxa"/>
          </w:tcPr>
          <w:p w14:paraId="50C6D678">
            <w:pPr>
              <w:pStyle w:val="4"/>
              <w:jc w:val="left"/>
            </w:pPr>
            <w:r>
              <w:rPr>
                <w:rFonts w:ascii="仿宋_GB2312" w:hAnsi="仿宋_GB2312" w:eastAsia="仿宋_GB2312" w:cs="仿宋_GB2312"/>
              </w:rPr>
              <w:t>工业</w:t>
            </w:r>
          </w:p>
        </w:tc>
        <w:tc>
          <w:tcPr>
            <w:tcW w:w="821" w:type="dxa"/>
          </w:tcPr>
          <w:p w14:paraId="130BB51E">
            <w:pPr>
              <w:pStyle w:val="4"/>
              <w:jc w:val="left"/>
            </w:pPr>
            <w:r>
              <w:rPr>
                <w:rFonts w:ascii="仿宋_GB2312" w:hAnsi="仿宋_GB2312" w:eastAsia="仿宋_GB2312" w:cs="仿宋_GB2312"/>
              </w:rPr>
              <w:t>否</w:t>
            </w:r>
          </w:p>
        </w:tc>
        <w:tc>
          <w:tcPr>
            <w:tcW w:w="821" w:type="dxa"/>
          </w:tcPr>
          <w:p w14:paraId="7C222C87">
            <w:pPr>
              <w:pStyle w:val="4"/>
              <w:jc w:val="left"/>
            </w:pPr>
            <w:r>
              <w:rPr>
                <w:rFonts w:ascii="仿宋_GB2312" w:hAnsi="仿宋_GB2312" w:eastAsia="仿宋_GB2312" w:cs="仿宋_GB2312"/>
              </w:rPr>
              <w:t>否</w:t>
            </w:r>
          </w:p>
        </w:tc>
        <w:tc>
          <w:tcPr>
            <w:tcW w:w="821" w:type="dxa"/>
          </w:tcPr>
          <w:p w14:paraId="234693F9">
            <w:pPr>
              <w:pStyle w:val="4"/>
              <w:jc w:val="left"/>
            </w:pPr>
            <w:r>
              <w:rPr>
                <w:rFonts w:ascii="仿宋_GB2312" w:hAnsi="仿宋_GB2312" w:eastAsia="仿宋_GB2312" w:cs="仿宋_GB2312"/>
              </w:rPr>
              <w:t>否</w:t>
            </w:r>
          </w:p>
        </w:tc>
        <w:tc>
          <w:tcPr>
            <w:tcW w:w="639" w:type="dxa"/>
          </w:tcPr>
          <w:p w14:paraId="7BB188FC">
            <w:pPr>
              <w:pStyle w:val="4"/>
              <w:jc w:val="left"/>
            </w:pPr>
            <w:r>
              <w:rPr>
                <w:rFonts w:ascii="仿宋_GB2312" w:hAnsi="仿宋_GB2312" w:eastAsia="仿宋_GB2312" w:cs="仿宋_GB2312"/>
              </w:rPr>
              <w:t>否</w:t>
            </w:r>
          </w:p>
        </w:tc>
        <w:tc>
          <w:tcPr>
            <w:tcW w:w="639" w:type="dxa"/>
          </w:tcPr>
          <w:p w14:paraId="527AB58D">
            <w:pPr>
              <w:pStyle w:val="4"/>
              <w:jc w:val="left"/>
            </w:pPr>
            <w:r>
              <w:rPr>
                <w:rFonts w:ascii="仿宋_GB2312" w:hAnsi="仿宋_GB2312" w:eastAsia="仿宋_GB2312" w:cs="仿宋_GB2312"/>
              </w:rPr>
              <w:t>否</w:t>
            </w:r>
          </w:p>
        </w:tc>
      </w:tr>
      <w:tr w14:paraId="56AA8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C7A083">
            <w:pPr>
              <w:pStyle w:val="4"/>
              <w:jc w:val="left"/>
            </w:pPr>
            <w:r>
              <w:rPr>
                <w:rFonts w:ascii="仿宋_GB2312" w:hAnsi="仿宋_GB2312" w:eastAsia="仿宋_GB2312" w:cs="仿宋_GB2312"/>
              </w:rPr>
              <w:t>510</w:t>
            </w:r>
          </w:p>
        </w:tc>
        <w:tc>
          <w:tcPr>
            <w:tcW w:w="821" w:type="dxa"/>
          </w:tcPr>
          <w:p w14:paraId="4EE27450">
            <w:pPr>
              <w:pStyle w:val="4"/>
              <w:jc w:val="left"/>
            </w:pPr>
            <w:r>
              <w:rPr>
                <w:rFonts w:ascii="仿宋_GB2312" w:hAnsi="仿宋_GB2312" w:eastAsia="仿宋_GB2312" w:cs="仿宋_GB2312"/>
              </w:rPr>
              <w:t>A02102100 教学仪器</w:t>
            </w:r>
          </w:p>
        </w:tc>
        <w:tc>
          <w:tcPr>
            <w:tcW w:w="821" w:type="dxa"/>
          </w:tcPr>
          <w:p w14:paraId="65087DB7">
            <w:pPr>
              <w:pStyle w:val="4"/>
              <w:jc w:val="left"/>
            </w:pPr>
            <w:r>
              <w:rPr>
                <w:rFonts w:ascii="仿宋_GB2312" w:hAnsi="仿宋_GB2312" w:eastAsia="仿宋_GB2312" w:cs="仿宋_GB2312"/>
              </w:rPr>
              <w:t>橡胶塞 2</w:t>
            </w:r>
          </w:p>
        </w:tc>
        <w:tc>
          <w:tcPr>
            <w:tcW w:w="821" w:type="dxa"/>
          </w:tcPr>
          <w:p w14:paraId="206D5A5B">
            <w:pPr>
              <w:pStyle w:val="4"/>
              <w:jc w:val="right"/>
            </w:pPr>
            <w:r>
              <w:rPr>
                <w:rFonts w:ascii="仿宋_GB2312" w:hAnsi="仿宋_GB2312" w:eastAsia="仿宋_GB2312" w:cs="仿宋_GB2312"/>
              </w:rPr>
              <w:t>14.00（个）</w:t>
            </w:r>
          </w:p>
        </w:tc>
        <w:tc>
          <w:tcPr>
            <w:tcW w:w="821" w:type="dxa"/>
          </w:tcPr>
          <w:p w14:paraId="460FDCA3">
            <w:pPr>
              <w:pStyle w:val="4"/>
              <w:jc w:val="right"/>
            </w:pPr>
            <w:r>
              <w:rPr>
                <w:rFonts w:ascii="仿宋_GB2312" w:hAnsi="仿宋_GB2312" w:eastAsia="仿宋_GB2312" w:cs="仿宋_GB2312"/>
              </w:rPr>
              <w:t>151.20</w:t>
            </w:r>
          </w:p>
        </w:tc>
        <w:tc>
          <w:tcPr>
            <w:tcW w:w="821" w:type="dxa"/>
          </w:tcPr>
          <w:p w14:paraId="5854141C">
            <w:pPr>
              <w:pStyle w:val="4"/>
              <w:jc w:val="left"/>
            </w:pPr>
            <w:r>
              <w:rPr>
                <w:rFonts w:ascii="仿宋_GB2312" w:hAnsi="仿宋_GB2312" w:eastAsia="仿宋_GB2312" w:cs="仿宋_GB2312"/>
              </w:rPr>
              <w:t>工业</w:t>
            </w:r>
          </w:p>
        </w:tc>
        <w:tc>
          <w:tcPr>
            <w:tcW w:w="821" w:type="dxa"/>
          </w:tcPr>
          <w:p w14:paraId="18A0E1BA">
            <w:pPr>
              <w:pStyle w:val="4"/>
              <w:jc w:val="left"/>
            </w:pPr>
            <w:r>
              <w:rPr>
                <w:rFonts w:ascii="仿宋_GB2312" w:hAnsi="仿宋_GB2312" w:eastAsia="仿宋_GB2312" w:cs="仿宋_GB2312"/>
              </w:rPr>
              <w:t>否</w:t>
            </w:r>
          </w:p>
        </w:tc>
        <w:tc>
          <w:tcPr>
            <w:tcW w:w="821" w:type="dxa"/>
          </w:tcPr>
          <w:p w14:paraId="3FA326B0">
            <w:pPr>
              <w:pStyle w:val="4"/>
              <w:jc w:val="left"/>
            </w:pPr>
            <w:r>
              <w:rPr>
                <w:rFonts w:ascii="仿宋_GB2312" w:hAnsi="仿宋_GB2312" w:eastAsia="仿宋_GB2312" w:cs="仿宋_GB2312"/>
              </w:rPr>
              <w:t>否</w:t>
            </w:r>
          </w:p>
        </w:tc>
        <w:tc>
          <w:tcPr>
            <w:tcW w:w="821" w:type="dxa"/>
          </w:tcPr>
          <w:p w14:paraId="498A1A96">
            <w:pPr>
              <w:pStyle w:val="4"/>
              <w:jc w:val="left"/>
            </w:pPr>
            <w:r>
              <w:rPr>
                <w:rFonts w:ascii="仿宋_GB2312" w:hAnsi="仿宋_GB2312" w:eastAsia="仿宋_GB2312" w:cs="仿宋_GB2312"/>
              </w:rPr>
              <w:t>否</w:t>
            </w:r>
          </w:p>
        </w:tc>
        <w:tc>
          <w:tcPr>
            <w:tcW w:w="639" w:type="dxa"/>
          </w:tcPr>
          <w:p w14:paraId="2C483772">
            <w:pPr>
              <w:pStyle w:val="4"/>
              <w:jc w:val="left"/>
            </w:pPr>
            <w:r>
              <w:rPr>
                <w:rFonts w:ascii="仿宋_GB2312" w:hAnsi="仿宋_GB2312" w:eastAsia="仿宋_GB2312" w:cs="仿宋_GB2312"/>
              </w:rPr>
              <w:t>否</w:t>
            </w:r>
          </w:p>
        </w:tc>
        <w:tc>
          <w:tcPr>
            <w:tcW w:w="639" w:type="dxa"/>
          </w:tcPr>
          <w:p w14:paraId="7D2AFF8D">
            <w:pPr>
              <w:pStyle w:val="4"/>
              <w:jc w:val="left"/>
            </w:pPr>
            <w:r>
              <w:rPr>
                <w:rFonts w:ascii="仿宋_GB2312" w:hAnsi="仿宋_GB2312" w:eastAsia="仿宋_GB2312" w:cs="仿宋_GB2312"/>
              </w:rPr>
              <w:t>否</w:t>
            </w:r>
          </w:p>
        </w:tc>
      </w:tr>
      <w:tr w14:paraId="730AC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A6509A">
            <w:pPr>
              <w:pStyle w:val="4"/>
              <w:jc w:val="left"/>
            </w:pPr>
            <w:r>
              <w:rPr>
                <w:rFonts w:ascii="仿宋_GB2312" w:hAnsi="仿宋_GB2312" w:eastAsia="仿宋_GB2312" w:cs="仿宋_GB2312"/>
              </w:rPr>
              <w:t>511</w:t>
            </w:r>
          </w:p>
        </w:tc>
        <w:tc>
          <w:tcPr>
            <w:tcW w:w="821" w:type="dxa"/>
          </w:tcPr>
          <w:p w14:paraId="4540BB4C">
            <w:pPr>
              <w:pStyle w:val="4"/>
              <w:jc w:val="left"/>
            </w:pPr>
            <w:r>
              <w:rPr>
                <w:rFonts w:ascii="仿宋_GB2312" w:hAnsi="仿宋_GB2312" w:eastAsia="仿宋_GB2312" w:cs="仿宋_GB2312"/>
              </w:rPr>
              <w:t>A02102100 教学仪器</w:t>
            </w:r>
          </w:p>
        </w:tc>
        <w:tc>
          <w:tcPr>
            <w:tcW w:w="821" w:type="dxa"/>
          </w:tcPr>
          <w:p w14:paraId="7E399531">
            <w:pPr>
              <w:pStyle w:val="4"/>
              <w:jc w:val="left"/>
            </w:pPr>
            <w:r>
              <w:rPr>
                <w:rFonts w:ascii="仿宋_GB2312" w:hAnsi="仿宋_GB2312" w:eastAsia="仿宋_GB2312" w:cs="仿宋_GB2312"/>
              </w:rPr>
              <w:t>试管 2</w:t>
            </w:r>
          </w:p>
        </w:tc>
        <w:tc>
          <w:tcPr>
            <w:tcW w:w="821" w:type="dxa"/>
          </w:tcPr>
          <w:p w14:paraId="74886DCA">
            <w:pPr>
              <w:pStyle w:val="4"/>
              <w:jc w:val="right"/>
            </w:pPr>
            <w:r>
              <w:rPr>
                <w:rFonts w:ascii="仿宋_GB2312" w:hAnsi="仿宋_GB2312" w:eastAsia="仿宋_GB2312" w:cs="仿宋_GB2312"/>
              </w:rPr>
              <w:t>5.00（支）</w:t>
            </w:r>
          </w:p>
        </w:tc>
        <w:tc>
          <w:tcPr>
            <w:tcW w:w="821" w:type="dxa"/>
          </w:tcPr>
          <w:p w14:paraId="155686EB">
            <w:pPr>
              <w:pStyle w:val="4"/>
              <w:jc w:val="right"/>
            </w:pPr>
            <w:r>
              <w:rPr>
                <w:rFonts w:ascii="仿宋_GB2312" w:hAnsi="仿宋_GB2312" w:eastAsia="仿宋_GB2312" w:cs="仿宋_GB2312"/>
              </w:rPr>
              <w:t>18.00</w:t>
            </w:r>
          </w:p>
        </w:tc>
        <w:tc>
          <w:tcPr>
            <w:tcW w:w="821" w:type="dxa"/>
          </w:tcPr>
          <w:p w14:paraId="312DFC37">
            <w:pPr>
              <w:pStyle w:val="4"/>
              <w:jc w:val="left"/>
            </w:pPr>
            <w:r>
              <w:rPr>
                <w:rFonts w:ascii="仿宋_GB2312" w:hAnsi="仿宋_GB2312" w:eastAsia="仿宋_GB2312" w:cs="仿宋_GB2312"/>
              </w:rPr>
              <w:t>工业</w:t>
            </w:r>
          </w:p>
        </w:tc>
        <w:tc>
          <w:tcPr>
            <w:tcW w:w="821" w:type="dxa"/>
          </w:tcPr>
          <w:p w14:paraId="25712116">
            <w:pPr>
              <w:pStyle w:val="4"/>
              <w:jc w:val="left"/>
            </w:pPr>
            <w:r>
              <w:rPr>
                <w:rFonts w:ascii="仿宋_GB2312" w:hAnsi="仿宋_GB2312" w:eastAsia="仿宋_GB2312" w:cs="仿宋_GB2312"/>
              </w:rPr>
              <w:t>否</w:t>
            </w:r>
          </w:p>
        </w:tc>
        <w:tc>
          <w:tcPr>
            <w:tcW w:w="821" w:type="dxa"/>
          </w:tcPr>
          <w:p w14:paraId="667970B9">
            <w:pPr>
              <w:pStyle w:val="4"/>
              <w:jc w:val="left"/>
            </w:pPr>
            <w:r>
              <w:rPr>
                <w:rFonts w:ascii="仿宋_GB2312" w:hAnsi="仿宋_GB2312" w:eastAsia="仿宋_GB2312" w:cs="仿宋_GB2312"/>
              </w:rPr>
              <w:t>否</w:t>
            </w:r>
          </w:p>
        </w:tc>
        <w:tc>
          <w:tcPr>
            <w:tcW w:w="821" w:type="dxa"/>
          </w:tcPr>
          <w:p w14:paraId="7C529379">
            <w:pPr>
              <w:pStyle w:val="4"/>
              <w:jc w:val="left"/>
            </w:pPr>
            <w:r>
              <w:rPr>
                <w:rFonts w:ascii="仿宋_GB2312" w:hAnsi="仿宋_GB2312" w:eastAsia="仿宋_GB2312" w:cs="仿宋_GB2312"/>
              </w:rPr>
              <w:t>否</w:t>
            </w:r>
          </w:p>
        </w:tc>
        <w:tc>
          <w:tcPr>
            <w:tcW w:w="639" w:type="dxa"/>
          </w:tcPr>
          <w:p w14:paraId="1554CEBC">
            <w:pPr>
              <w:pStyle w:val="4"/>
              <w:jc w:val="left"/>
            </w:pPr>
            <w:r>
              <w:rPr>
                <w:rFonts w:ascii="仿宋_GB2312" w:hAnsi="仿宋_GB2312" w:eastAsia="仿宋_GB2312" w:cs="仿宋_GB2312"/>
              </w:rPr>
              <w:t>否</w:t>
            </w:r>
          </w:p>
        </w:tc>
        <w:tc>
          <w:tcPr>
            <w:tcW w:w="639" w:type="dxa"/>
          </w:tcPr>
          <w:p w14:paraId="3C5C1A8E">
            <w:pPr>
              <w:pStyle w:val="4"/>
              <w:jc w:val="left"/>
            </w:pPr>
            <w:r>
              <w:rPr>
                <w:rFonts w:ascii="仿宋_GB2312" w:hAnsi="仿宋_GB2312" w:eastAsia="仿宋_GB2312" w:cs="仿宋_GB2312"/>
              </w:rPr>
              <w:t>否</w:t>
            </w:r>
          </w:p>
        </w:tc>
      </w:tr>
      <w:tr w14:paraId="6E611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25977D">
            <w:pPr>
              <w:pStyle w:val="4"/>
              <w:jc w:val="left"/>
            </w:pPr>
            <w:r>
              <w:rPr>
                <w:rFonts w:ascii="仿宋_GB2312" w:hAnsi="仿宋_GB2312" w:eastAsia="仿宋_GB2312" w:cs="仿宋_GB2312"/>
              </w:rPr>
              <w:t>512</w:t>
            </w:r>
          </w:p>
        </w:tc>
        <w:tc>
          <w:tcPr>
            <w:tcW w:w="821" w:type="dxa"/>
          </w:tcPr>
          <w:p w14:paraId="387DA42F">
            <w:pPr>
              <w:pStyle w:val="4"/>
              <w:jc w:val="left"/>
            </w:pPr>
            <w:r>
              <w:rPr>
                <w:rFonts w:ascii="仿宋_GB2312" w:hAnsi="仿宋_GB2312" w:eastAsia="仿宋_GB2312" w:cs="仿宋_GB2312"/>
              </w:rPr>
              <w:t>A02102100 教学仪器</w:t>
            </w:r>
          </w:p>
        </w:tc>
        <w:tc>
          <w:tcPr>
            <w:tcW w:w="821" w:type="dxa"/>
          </w:tcPr>
          <w:p w14:paraId="35822AA2">
            <w:pPr>
              <w:pStyle w:val="4"/>
              <w:jc w:val="left"/>
            </w:pPr>
            <w:r>
              <w:rPr>
                <w:rFonts w:ascii="仿宋_GB2312" w:hAnsi="仿宋_GB2312" w:eastAsia="仿宋_GB2312" w:cs="仿宋_GB2312"/>
              </w:rPr>
              <w:t>烧瓶 2</w:t>
            </w:r>
          </w:p>
        </w:tc>
        <w:tc>
          <w:tcPr>
            <w:tcW w:w="821" w:type="dxa"/>
          </w:tcPr>
          <w:p w14:paraId="010D91C2">
            <w:pPr>
              <w:pStyle w:val="4"/>
              <w:jc w:val="right"/>
            </w:pPr>
            <w:r>
              <w:rPr>
                <w:rFonts w:ascii="仿宋_GB2312" w:hAnsi="仿宋_GB2312" w:eastAsia="仿宋_GB2312" w:cs="仿宋_GB2312"/>
              </w:rPr>
              <w:t>5.00（个）</w:t>
            </w:r>
          </w:p>
        </w:tc>
        <w:tc>
          <w:tcPr>
            <w:tcW w:w="821" w:type="dxa"/>
          </w:tcPr>
          <w:p w14:paraId="326AD6E8">
            <w:pPr>
              <w:pStyle w:val="4"/>
              <w:jc w:val="right"/>
            </w:pPr>
            <w:r>
              <w:rPr>
                <w:rFonts w:ascii="仿宋_GB2312" w:hAnsi="仿宋_GB2312" w:eastAsia="仿宋_GB2312" w:cs="仿宋_GB2312"/>
              </w:rPr>
              <w:t>100.00</w:t>
            </w:r>
          </w:p>
        </w:tc>
        <w:tc>
          <w:tcPr>
            <w:tcW w:w="821" w:type="dxa"/>
          </w:tcPr>
          <w:p w14:paraId="05F9453E">
            <w:pPr>
              <w:pStyle w:val="4"/>
              <w:jc w:val="left"/>
            </w:pPr>
            <w:r>
              <w:rPr>
                <w:rFonts w:ascii="仿宋_GB2312" w:hAnsi="仿宋_GB2312" w:eastAsia="仿宋_GB2312" w:cs="仿宋_GB2312"/>
              </w:rPr>
              <w:t>工业</w:t>
            </w:r>
          </w:p>
        </w:tc>
        <w:tc>
          <w:tcPr>
            <w:tcW w:w="821" w:type="dxa"/>
          </w:tcPr>
          <w:p w14:paraId="4BED7E2D">
            <w:pPr>
              <w:pStyle w:val="4"/>
              <w:jc w:val="left"/>
            </w:pPr>
            <w:r>
              <w:rPr>
                <w:rFonts w:ascii="仿宋_GB2312" w:hAnsi="仿宋_GB2312" w:eastAsia="仿宋_GB2312" w:cs="仿宋_GB2312"/>
              </w:rPr>
              <w:t>否</w:t>
            </w:r>
          </w:p>
        </w:tc>
        <w:tc>
          <w:tcPr>
            <w:tcW w:w="821" w:type="dxa"/>
          </w:tcPr>
          <w:p w14:paraId="7D907E9F">
            <w:pPr>
              <w:pStyle w:val="4"/>
              <w:jc w:val="left"/>
            </w:pPr>
            <w:r>
              <w:rPr>
                <w:rFonts w:ascii="仿宋_GB2312" w:hAnsi="仿宋_GB2312" w:eastAsia="仿宋_GB2312" w:cs="仿宋_GB2312"/>
              </w:rPr>
              <w:t>否</w:t>
            </w:r>
          </w:p>
        </w:tc>
        <w:tc>
          <w:tcPr>
            <w:tcW w:w="821" w:type="dxa"/>
          </w:tcPr>
          <w:p w14:paraId="452EF40D">
            <w:pPr>
              <w:pStyle w:val="4"/>
              <w:jc w:val="left"/>
            </w:pPr>
            <w:r>
              <w:rPr>
                <w:rFonts w:ascii="仿宋_GB2312" w:hAnsi="仿宋_GB2312" w:eastAsia="仿宋_GB2312" w:cs="仿宋_GB2312"/>
              </w:rPr>
              <w:t>否</w:t>
            </w:r>
          </w:p>
        </w:tc>
        <w:tc>
          <w:tcPr>
            <w:tcW w:w="639" w:type="dxa"/>
          </w:tcPr>
          <w:p w14:paraId="7F443571">
            <w:pPr>
              <w:pStyle w:val="4"/>
              <w:jc w:val="left"/>
            </w:pPr>
            <w:r>
              <w:rPr>
                <w:rFonts w:ascii="仿宋_GB2312" w:hAnsi="仿宋_GB2312" w:eastAsia="仿宋_GB2312" w:cs="仿宋_GB2312"/>
              </w:rPr>
              <w:t>否</w:t>
            </w:r>
          </w:p>
        </w:tc>
        <w:tc>
          <w:tcPr>
            <w:tcW w:w="639" w:type="dxa"/>
          </w:tcPr>
          <w:p w14:paraId="68A44999">
            <w:pPr>
              <w:pStyle w:val="4"/>
              <w:jc w:val="left"/>
            </w:pPr>
            <w:r>
              <w:rPr>
                <w:rFonts w:ascii="仿宋_GB2312" w:hAnsi="仿宋_GB2312" w:eastAsia="仿宋_GB2312" w:cs="仿宋_GB2312"/>
              </w:rPr>
              <w:t>否</w:t>
            </w:r>
          </w:p>
        </w:tc>
      </w:tr>
      <w:tr w14:paraId="52305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4FE39B">
            <w:pPr>
              <w:pStyle w:val="4"/>
              <w:jc w:val="left"/>
            </w:pPr>
            <w:r>
              <w:rPr>
                <w:rFonts w:ascii="仿宋_GB2312" w:hAnsi="仿宋_GB2312" w:eastAsia="仿宋_GB2312" w:cs="仿宋_GB2312"/>
              </w:rPr>
              <w:t>513</w:t>
            </w:r>
          </w:p>
        </w:tc>
        <w:tc>
          <w:tcPr>
            <w:tcW w:w="821" w:type="dxa"/>
          </w:tcPr>
          <w:p w14:paraId="1461E4F1">
            <w:pPr>
              <w:pStyle w:val="4"/>
              <w:jc w:val="left"/>
            </w:pPr>
            <w:r>
              <w:rPr>
                <w:rFonts w:ascii="仿宋_GB2312" w:hAnsi="仿宋_GB2312" w:eastAsia="仿宋_GB2312" w:cs="仿宋_GB2312"/>
              </w:rPr>
              <w:t>A02102100 教学仪器</w:t>
            </w:r>
          </w:p>
        </w:tc>
        <w:tc>
          <w:tcPr>
            <w:tcW w:w="821" w:type="dxa"/>
          </w:tcPr>
          <w:p w14:paraId="38D384D3">
            <w:pPr>
              <w:pStyle w:val="4"/>
              <w:jc w:val="left"/>
            </w:pPr>
            <w:r>
              <w:rPr>
                <w:rFonts w:ascii="仿宋_GB2312" w:hAnsi="仿宋_GB2312" w:eastAsia="仿宋_GB2312" w:cs="仿宋_GB2312"/>
              </w:rPr>
              <w:t>烧瓶 3</w:t>
            </w:r>
          </w:p>
        </w:tc>
        <w:tc>
          <w:tcPr>
            <w:tcW w:w="821" w:type="dxa"/>
          </w:tcPr>
          <w:p w14:paraId="325E15D9">
            <w:pPr>
              <w:pStyle w:val="4"/>
              <w:jc w:val="right"/>
            </w:pPr>
            <w:r>
              <w:rPr>
                <w:rFonts w:ascii="仿宋_GB2312" w:hAnsi="仿宋_GB2312" w:eastAsia="仿宋_GB2312" w:cs="仿宋_GB2312"/>
              </w:rPr>
              <w:t>5.00（个）</w:t>
            </w:r>
          </w:p>
        </w:tc>
        <w:tc>
          <w:tcPr>
            <w:tcW w:w="821" w:type="dxa"/>
          </w:tcPr>
          <w:p w14:paraId="12B4B79E">
            <w:pPr>
              <w:pStyle w:val="4"/>
              <w:jc w:val="right"/>
            </w:pPr>
            <w:r>
              <w:rPr>
                <w:rFonts w:ascii="仿宋_GB2312" w:hAnsi="仿宋_GB2312" w:eastAsia="仿宋_GB2312" w:cs="仿宋_GB2312"/>
              </w:rPr>
              <w:t>66.00</w:t>
            </w:r>
          </w:p>
        </w:tc>
        <w:tc>
          <w:tcPr>
            <w:tcW w:w="821" w:type="dxa"/>
          </w:tcPr>
          <w:p w14:paraId="30C452C5">
            <w:pPr>
              <w:pStyle w:val="4"/>
              <w:jc w:val="left"/>
            </w:pPr>
            <w:r>
              <w:rPr>
                <w:rFonts w:ascii="仿宋_GB2312" w:hAnsi="仿宋_GB2312" w:eastAsia="仿宋_GB2312" w:cs="仿宋_GB2312"/>
              </w:rPr>
              <w:t>工业</w:t>
            </w:r>
          </w:p>
        </w:tc>
        <w:tc>
          <w:tcPr>
            <w:tcW w:w="821" w:type="dxa"/>
          </w:tcPr>
          <w:p w14:paraId="2320FBEF">
            <w:pPr>
              <w:pStyle w:val="4"/>
              <w:jc w:val="left"/>
            </w:pPr>
            <w:r>
              <w:rPr>
                <w:rFonts w:ascii="仿宋_GB2312" w:hAnsi="仿宋_GB2312" w:eastAsia="仿宋_GB2312" w:cs="仿宋_GB2312"/>
              </w:rPr>
              <w:t>否</w:t>
            </w:r>
          </w:p>
        </w:tc>
        <w:tc>
          <w:tcPr>
            <w:tcW w:w="821" w:type="dxa"/>
          </w:tcPr>
          <w:p w14:paraId="0AA1EE91">
            <w:pPr>
              <w:pStyle w:val="4"/>
              <w:jc w:val="left"/>
            </w:pPr>
            <w:r>
              <w:rPr>
                <w:rFonts w:ascii="仿宋_GB2312" w:hAnsi="仿宋_GB2312" w:eastAsia="仿宋_GB2312" w:cs="仿宋_GB2312"/>
              </w:rPr>
              <w:t>否</w:t>
            </w:r>
          </w:p>
        </w:tc>
        <w:tc>
          <w:tcPr>
            <w:tcW w:w="821" w:type="dxa"/>
          </w:tcPr>
          <w:p w14:paraId="3C602E3E">
            <w:pPr>
              <w:pStyle w:val="4"/>
              <w:jc w:val="left"/>
            </w:pPr>
            <w:r>
              <w:rPr>
                <w:rFonts w:ascii="仿宋_GB2312" w:hAnsi="仿宋_GB2312" w:eastAsia="仿宋_GB2312" w:cs="仿宋_GB2312"/>
              </w:rPr>
              <w:t>否</w:t>
            </w:r>
          </w:p>
        </w:tc>
        <w:tc>
          <w:tcPr>
            <w:tcW w:w="639" w:type="dxa"/>
          </w:tcPr>
          <w:p w14:paraId="4F9806E9">
            <w:pPr>
              <w:pStyle w:val="4"/>
              <w:jc w:val="left"/>
            </w:pPr>
            <w:r>
              <w:rPr>
                <w:rFonts w:ascii="仿宋_GB2312" w:hAnsi="仿宋_GB2312" w:eastAsia="仿宋_GB2312" w:cs="仿宋_GB2312"/>
              </w:rPr>
              <w:t>否</w:t>
            </w:r>
          </w:p>
        </w:tc>
        <w:tc>
          <w:tcPr>
            <w:tcW w:w="639" w:type="dxa"/>
          </w:tcPr>
          <w:p w14:paraId="0492DA02">
            <w:pPr>
              <w:pStyle w:val="4"/>
              <w:jc w:val="left"/>
            </w:pPr>
            <w:r>
              <w:rPr>
                <w:rFonts w:ascii="仿宋_GB2312" w:hAnsi="仿宋_GB2312" w:eastAsia="仿宋_GB2312" w:cs="仿宋_GB2312"/>
              </w:rPr>
              <w:t>否</w:t>
            </w:r>
          </w:p>
        </w:tc>
      </w:tr>
      <w:tr w14:paraId="00FFB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1D1260">
            <w:pPr>
              <w:pStyle w:val="4"/>
              <w:jc w:val="left"/>
            </w:pPr>
            <w:r>
              <w:rPr>
                <w:rFonts w:ascii="仿宋_GB2312" w:hAnsi="仿宋_GB2312" w:eastAsia="仿宋_GB2312" w:cs="仿宋_GB2312"/>
              </w:rPr>
              <w:t>514</w:t>
            </w:r>
          </w:p>
        </w:tc>
        <w:tc>
          <w:tcPr>
            <w:tcW w:w="821" w:type="dxa"/>
          </w:tcPr>
          <w:p w14:paraId="650D10AD">
            <w:pPr>
              <w:pStyle w:val="4"/>
              <w:jc w:val="left"/>
            </w:pPr>
            <w:r>
              <w:rPr>
                <w:rFonts w:ascii="仿宋_GB2312" w:hAnsi="仿宋_GB2312" w:eastAsia="仿宋_GB2312" w:cs="仿宋_GB2312"/>
              </w:rPr>
              <w:t>A02102100 教学仪器</w:t>
            </w:r>
          </w:p>
        </w:tc>
        <w:tc>
          <w:tcPr>
            <w:tcW w:w="821" w:type="dxa"/>
          </w:tcPr>
          <w:p w14:paraId="76FC2A66">
            <w:pPr>
              <w:pStyle w:val="4"/>
              <w:jc w:val="left"/>
            </w:pPr>
            <w:r>
              <w:rPr>
                <w:rFonts w:ascii="仿宋_GB2312" w:hAnsi="仿宋_GB2312" w:eastAsia="仿宋_GB2312" w:cs="仿宋_GB2312"/>
              </w:rPr>
              <w:t>烧杯 1</w:t>
            </w:r>
          </w:p>
        </w:tc>
        <w:tc>
          <w:tcPr>
            <w:tcW w:w="821" w:type="dxa"/>
          </w:tcPr>
          <w:p w14:paraId="5E39AE83">
            <w:pPr>
              <w:pStyle w:val="4"/>
              <w:jc w:val="right"/>
            </w:pPr>
            <w:r>
              <w:rPr>
                <w:rFonts w:ascii="仿宋_GB2312" w:hAnsi="仿宋_GB2312" w:eastAsia="仿宋_GB2312" w:cs="仿宋_GB2312"/>
              </w:rPr>
              <w:t>30.00（个）</w:t>
            </w:r>
          </w:p>
        </w:tc>
        <w:tc>
          <w:tcPr>
            <w:tcW w:w="821" w:type="dxa"/>
          </w:tcPr>
          <w:p w14:paraId="646ADA3D">
            <w:pPr>
              <w:pStyle w:val="4"/>
              <w:jc w:val="right"/>
            </w:pPr>
            <w:r>
              <w:rPr>
                <w:rFonts w:ascii="仿宋_GB2312" w:hAnsi="仿宋_GB2312" w:eastAsia="仿宋_GB2312" w:cs="仿宋_GB2312"/>
              </w:rPr>
              <w:t>288.00</w:t>
            </w:r>
          </w:p>
        </w:tc>
        <w:tc>
          <w:tcPr>
            <w:tcW w:w="821" w:type="dxa"/>
          </w:tcPr>
          <w:p w14:paraId="0EB8B1AD">
            <w:pPr>
              <w:pStyle w:val="4"/>
              <w:jc w:val="left"/>
            </w:pPr>
            <w:r>
              <w:rPr>
                <w:rFonts w:ascii="仿宋_GB2312" w:hAnsi="仿宋_GB2312" w:eastAsia="仿宋_GB2312" w:cs="仿宋_GB2312"/>
              </w:rPr>
              <w:t>工业</w:t>
            </w:r>
          </w:p>
        </w:tc>
        <w:tc>
          <w:tcPr>
            <w:tcW w:w="821" w:type="dxa"/>
          </w:tcPr>
          <w:p w14:paraId="7AF0B550">
            <w:pPr>
              <w:pStyle w:val="4"/>
              <w:jc w:val="left"/>
            </w:pPr>
            <w:r>
              <w:rPr>
                <w:rFonts w:ascii="仿宋_GB2312" w:hAnsi="仿宋_GB2312" w:eastAsia="仿宋_GB2312" w:cs="仿宋_GB2312"/>
              </w:rPr>
              <w:t>否</w:t>
            </w:r>
          </w:p>
        </w:tc>
        <w:tc>
          <w:tcPr>
            <w:tcW w:w="821" w:type="dxa"/>
          </w:tcPr>
          <w:p w14:paraId="49F76AE0">
            <w:pPr>
              <w:pStyle w:val="4"/>
              <w:jc w:val="left"/>
            </w:pPr>
            <w:r>
              <w:rPr>
                <w:rFonts w:ascii="仿宋_GB2312" w:hAnsi="仿宋_GB2312" w:eastAsia="仿宋_GB2312" w:cs="仿宋_GB2312"/>
              </w:rPr>
              <w:t>否</w:t>
            </w:r>
          </w:p>
        </w:tc>
        <w:tc>
          <w:tcPr>
            <w:tcW w:w="821" w:type="dxa"/>
          </w:tcPr>
          <w:p w14:paraId="20A728C5">
            <w:pPr>
              <w:pStyle w:val="4"/>
              <w:jc w:val="left"/>
            </w:pPr>
            <w:r>
              <w:rPr>
                <w:rFonts w:ascii="仿宋_GB2312" w:hAnsi="仿宋_GB2312" w:eastAsia="仿宋_GB2312" w:cs="仿宋_GB2312"/>
              </w:rPr>
              <w:t>否</w:t>
            </w:r>
          </w:p>
        </w:tc>
        <w:tc>
          <w:tcPr>
            <w:tcW w:w="639" w:type="dxa"/>
          </w:tcPr>
          <w:p w14:paraId="570184D1">
            <w:pPr>
              <w:pStyle w:val="4"/>
              <w:jc w:val="left"/>
            </w:pPr>
            <w:r>
              <w:rPr>
                <w:rFonts w:ascii="仿宋_GB2312" w:hAnsi="仿宋_GB2312" w:eastAsia="仿宋_GB2312" w:cs="仿宋_GB2312"/>
              </w:rPr>
              <w:t>否</w:t>
            </w:r>
          </w:p>
        </w:tc>
        <w:tc>
          <w:tcPr>
            <w:tcW w:w="639" w:type="dxa"/>
          </w:tcPr>
          <w:p w14:paraId="23F31B85">
            <w:pPr>
              <w:pStyle w:val="4"/>
              <w:jc w:val="left"/>
            </w:pPr>
            <w:r>
              <w:rPr>
                <w:rFonts w:ascii="仿宋_GB2312" w:hAnsi="仿宋_GB2312" w:eastAsia="仿宋_GB2312" w:cs="仿宋_GB2312"/>
              </w:rPr>
              <w:t>否</w:t>
            </w:r>
          </w:p>
        </w:tc>
      </w:tr>
      <w:tr w14:paraId="33BAC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04B36A">
            <w:pPr>
              <w:pStyle w:val="4"/>
              <w:jc w:val="left"/>
            </w:pPr>
            <w:r>
              <w:rPr>
                <w:rFonts w:ascii="仿宋_GB2312" w:hAnsi="仿宋_GB2312" w:eastAsia="仿宋_GB2312" w:cs="仿宋_GB2312"/>
              </w:rPr>
              <w:t>515</w:t>
            </w:r>
          </w:p>
        </w:tc>
        <w:tc>
          <w:tcPr>
            <w:tcW w:w="821" w:type="dxa"/>
          </w:tcPr>
          <w:p w14:paraId="20FC143C">
            <w:pPr>
              <w:pStyle w:val="4"/>
              <w:jc w:val="left"/>
            </w:pPr>
            <w:r>
              <w:rPr>
                <w:rFonts w:ascii="仿宋_GB2312" w:hAnsi="仿宋_GB2312" w:eastAsia="仿宋_GB2312" w:cs="仿宋_GB2312"/>
              </w:rPr>
              <w:t>A02102100 教学仪器</w:t>
            </w:r>
          </w:p>
        </w:tc>
        <w:tc>
          <w:tcPr>
            <w:tcW w:w="821" w:type="dxa"/>
          </w:tcPr>
          <w:p w14:paraId="7A65B356">
            <w:pPr>
              <w:pStyle w:val="4"/>
              <w:jc w:val="left"/>
            </w:pPr>
            <w:r>
              <w:rPr>
                <w:rFonts w:ascii="仿宋_GB2312" w:hAnsi="仿宋_GB2312" w:eastAsia="仿宋_GB2312" w:cs="仿宋_GB2312"/>
              </w:rPr>
              <w:t>烧杯 2</w:t>
            </w:r>
          </w:p>
        </w:tc>
        <w:tc>
          <w:tcPr>
            <w:tcW w:w="821" w:type="dxa"/>
          </w:tcPr>
          <w:p w14:paraId="551BE8D5">
            <w:pPr>
              <w:pStyle w:val="4"/>
              <w:jc w:val="right"/>
            </w:pPr>
            <w:r>
              <w:rPr>
                <w:rFonts w:ascii="仿宋_GB2312" w:hAnsi="仿宋_GB2312" w:eastAsia="仿宋_GB2312" w:cs="仿宋_GB2312"/>
              </w:rPr>
              <w:t>30.00（个）</w:t>
            </w:r>
          </w:p>
        </w:tc>
        <w:tc>
          <w:tcPr>
            <w:tcW w:w="821" w:type="dxa"/>
          </w:tcPr>
          <w:p w14:paraId="65A59510">
            <w:pPr>
              <w:pStyle w:val="4"/>
              <w:jc w:val="right"/>
            </w:pPr>
            <w:r>
              <w:rPr>
                <w:rFonts w:ascii="仿宋_GB2312" w:hAnsi="仿宋_GB2312" w:eastAsia="仿宋_GB2312" w:cs="仿宋_GB2312"/>
              </w:rPr>
              <w:t>324.00</w:t>
            </w:r>
          </w:p>
        </w:tc>
        <w:tc>
          <w:tcPr>
            <w:tcW w:w="821" w:type="dxa"/>
          </w:tcPr>
          <w:p w14:paraId="09239BD0">
            <w:pPr>
              <w:pStyle w:val="4"/>
              <w:jc w:val="left"/>
            </w:pPr>
            <w:r>
              <w:rPr>
                <w:rFonts w:ascii="仿宋_GB2312" w:hAnsi="仿宋_GB2312" w:eastAsia="仿宋_GB2312" w:cs="仿宋_GB2312"/>
              </w:rPr>
              <w:t>工业</w:t>
            </w:r>
          </w:p>
        </w:tc>
        <w:tc>
          <w:tcPr>
            <w:tcW w:w="821" w:type="dxa"/>
          </w:tcPr>
          <w:p w14:paraId="69E9F366">
            <w:pPr>
              <w:pStyle w:val="4"/>
              <w:jc w:val="left"/>
            </w:pPr>
            <w:r>
              <w:rPr>
                <w:rFonts w:ascii="仿宋_GB2312" w:hAnsi="仿宋_GB2312" w:eastAsia="仿宋_GB2312" w:cs="仿宋_GB2312"/>
              </w:rPr>
              <w:t>否</w:t>
            </w:r>
          </w:p>
        </w:tc>
        <w:tc>
          <w:tcPr>
            <w:tcW w:w="821" w:type="dxa"/>
          </w:tcPr>
          <w:p w14:paraId="01F3180B">
            <w:pPr>
              <w:pStyle w:val="4"/>
              <w:jc w:val="left"/>
            </w:pPr>
            <w:r>
              <w:rPr>
                <w:rFonts w:ascii="仿宋_GB2312" w:hAnsi="仿宋_GB2312" w:eastAsia="仿宋_GB2312" w:cs="仿宋_GB2312"/>
              </w:rPr>
              <w:t>否</w:t>
            </w:r>
          </w:p>
        </w:tc>
        <w:tc>
          <w:tcPr>
            <w:tcW w:w="821" w:type="dxa"/>
          </w:tcPr>
          <w:p w14:paraId="6A3D603B">
            <w:pPr>
              <w:pStyle w:val="4"/>
              <w:jc w:val="left"/>
            </w:pPr>
            <w:r>
              <w:rPr>
                <w:rFonts w:ascii="仿宋_GB2312" w:hAnsi="仿宋_GB2312" w:eastAsia="仿宋_GB2312" w:cs="仿宋_GB2312"/>
              </w:rPr>
              <w:t>否</w:t>
            </w:r>
          </w:p>
        </w:tc>
        <w:tc>
          <w:tcPr>
            <w:tcW w:w="639" w:type="dxa"/>
          </w:tcPr>
          <w:p w14:paraId="7A1A36E8">
            <w:pPr>
              <w:pStyle w:val="4"/>
              <w:jc w:val="left"/>
            </w:pPr>
            <w:r>
              <w:rPr>
                <w:rFonts w:ascii="仿宋_GB2312" w:hAnsi="仿宋_GB2312" w:eastAsia="仿宋_GB2312" w:cs="仿宋_GB2312"/>
              </w:rPr>
              <w:t>否</w:t>
            </w:r>
          </w:p>
        </w:tc>
        <w:tc>
          <w:tcPr>
            <w:tcW w:w="639" w:type="dxa"/>
          </w:tcPr>
          <w:p w14:paraId="58D9EA3D">
            <w:pPr>
              <w:pStyle w:val="4"/>
              <w:jc w:val="left"/>
            </w:pPr>
            <w:r>
              <w:rPr>
                <w:rFonts w:ascii="仿宋_GB2312" w:hAnsi="仿宋_GB2312" w:eastAsia="仿宋_GB2312" w:cs="仿宋_GB2312"/>
              </w:rPr>
              <w:t>否</w:t>
            </w:r>
          </w:p>
        </w:tc>
      </w:tr>
      <w:tr w14:paraId="0763C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08D8E9C">
            <w:pPr>
              <w:pStyle w:val="4"/>
              <w:jc w:val="left"/>
            </w:pPr>
            <w:r>
              <w:rPr>
                <w:rFonts w:ascii="仿宋_GB2312" w:hAnsi="仿宋_GB2312" w:eastAsia="仿宋_GB2312" w:cs="仿宋_GB2312"/>
              </w:rPr>
              <w:t>516</w:t>
            </w:r>
          </w:p>
        </w:tc>
        <w:tc>
          <w:tcPr>
            <w:tcW w:w="821" w:type="dxa"/>
          </w:tcPr>
          <w:p w14:paraId="03697933">
            <w:pPr>
              <w:pStyle w:val="4"/>
              <w:jc w:val="left"/>
            </w:pPr>
            <w:r>
              <w:rPr>
                <w:rFonts w:ascii="仿宋_GB2312" w:hAnsi="仿宋_GB2312" w:eastAsia="仿宋_GB2312" w:cs="仿宋_GB2312"/>
              </w:rPr>
              <w:t>A02102100 教学仪器</w:t>
            </w:r>
          </w:p>
        </w:tc>
        <w:tc>
          <w:tcPr>
            <w:tcW w:w="821" w:type="dxa"/>
          </w:tcPr>
          <w:p w14:paraId="7FB020AD">
            <w:pPr>
              <w:pStyle w:val="4"/>
              <w:jc w:val="left"/>
            </w:pPr>
            <w:r>
              <w:rPr>
                <w:rFonts w:ascii="仿宋_GB2312" w:hAnsi="仿宋_GB2312" w:eastAsia="仿宋_GB2312" w:cs="仿宋_GB2312"/>
              </w:rPr>
              <w:t>电子打 火枪</w:t>
            </w:r>
          </w:p>
        </w:tc>
        <w:tc>
          <w:tcPr>
            <w:tcW w:w="821" w:type="dxa"/>
          </w:tcPr>
          <w:p w14:paraId="2BDD073C">
            <w:pPr>
              <w:pStyle w:val="4"/>
              <w:jc w:val="right"/>
            </w:pPr>
            <w:r>
              <w:rPr>
                <w:rFonts w:ascii="仿宋_GB2312" w:hAnsi="仿宋_GB2312" w:eastAsia="仿宋_GB2312" w:cs="仿宋_GB2312"/>
              </w:rPr>
              <w:t>14.00（个）</w:t>
            </w:r>
          </w:p>
        </w:tc>
        <w:tc>
          <w:tcPr>
            <w:tcW w:w="821" w:type="dxa"/>
          </w:tcPr>
          <w:p w14:paraId="25B4D541">
            <w:pPr>
              <w:pStyle w:val="4"/>
              <w:jc w:val="right"/>
            </w:pPr>
            <w:r>
              <w:rPr>
                <w:rFonts w:ascii="仿宋_GB2312" w:hAnsi="仿宋_GB2312" w:eastAsia="仿宋_GB2312" w:cs="仿宋_GB2312"/>
              </w:rPr>
              <w:t>168.00</w:t>
            </w:r>
          </w:p>
        </w:tc>
        <w:tc>
          <w:tcPr>
            <w:tcW w:w="821" w:type="dxa"/>
          </w:tcPr>
          <w:p w14:paraId="21F6B5A4">
            <w:pPr>
              <w:pStyle w:val="4"/>
              <w:jc w:val="left"/>
            </w:pPr>
            <w:r>
              <w:rPr>
                <w:rFonts w:ascii="仿宋_GB2312" w:hAnsi="仿宋_GB2312" w:eastAsia="仿宋_GB2312" w:cs="仿宋_GB2312"/>
              </w:rPr>
              <w:t>工业</w:t>
            </w:r>
          </w:p>
        </w:tc>
        <w:tc>
          <w:tcPr>
            <w:tcW w:w="821" w:type="dxa"/>
          </w:tcPr>
          <w:p w14:paraId="3C6E3196">
            <w:pPr>
              <w:pStyle w:val="4"/>
              <w:jc w:val="left"/>
            </w:pPr>
            <w:r>
              <w:rPr>
                <w:rFonts w:ascii="仿宋_GB2312" w:hAnsi="仿宋_GB2312" w:eastAsia="仿宋_GB2312" w:cs="仿宋_GB2312"/>
              </w:rPr>
              <w:t>否</w:t>
            </w:r>
          </w:p>
        </w:tc>
        <w:tc>
          <w:tcPr>
            <w:tcW w:w="821" w:type="dxa"/>
          </w:tcPr>
          <w:p w14:paraId="301D311D">
            <w:pPr>
              <w:pStyle w:val="4"/>
              <w:jc w:val="left"/>
            </w:pPr>
            <w:r>
              <w:rPr>
                <w:rFonts w:ascii="仿宋_GB2312" w:hAnsi="仿宋_GB2312" w:eastAsia="仿宋_GB2312" w:cs="仿宋_GB2312"/>
              </w:rPr>
              <w:t>否</w:t>
            </w:r>
          </w:p>
        </w:tc>
        <w:tc>
          <w:tcPr>
            <w:tcW w:w="821" w:type="dxa"/>
          </w:tcPr>
          <w:p w14:paraId="3D32F51B">
            <w:pPr>
              <w:pStyle w:val="4"/>
              <w:jc w:val="left"/>
            </w:pPr>
            <w:r>
              <w:rPr>
                <w:rFonts w:ascii="仿宋_GB2312" w:hAnsi="仿宋_GB2312" w:eastAsia="仿宋_GB2312" w:cs="仿宋_GB2312"/>
              </w:rPr>
              <w:t>否</w:t>
            </w:r>
          </w:p>
        </w:tc>
        <w:tc>
          <w:tcPr>
            <w:tcW w:w="639" w:type="dxa"/>
          </w:tcPr>
          <w:p w14:paraId="667C8BEE">
            <w:pPr>
              <w:pStyle w:val="4"/>
              <w:jc w:val="left"/>
            </w:pPr>
            <w:r>
              <w:rPr>
                <w:rFonts w:ascii="仿宋_GB2312" w:hAnsi="仿宋_GB2312" w:eastAsia="仿宋_GB2312" w:cs="仿宋_GB2312"/>
              </w:rPr>
              <w:t>否</w:t>
            </w:r>
          </w:p>
        </w:tc>
        <w:tc>
          <w:tcPr>
            <w:tcW w:w="639" w:type="dxa"/>
          </w:tcPr>
          <w:p w14:paraId="642091DF">
            <w:pPr>
              <w:pStyle w:val="4"/>
              <w:jc w:val="left"/>
            </w:pPr>
            <w:r>
              <w:rPr>
                <w:rFonts w:ascii="仿宋_GB2312" w:hAnsi="仿宋_GB2312" w:eastAsia="仿宋_GB2312" w:cs="仿宋_GB2312"/>
              </w:rPr>
              <w:t>否</w:t>
            </w:r>
          </w:p>
        </w:tc>
      </w:tr>
      <w:tr w14:paraId="3559F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CEEB6F">
            <w:pPr>
              <w:pStyle w:val="4"/>
              <w:jc w:val="left"/>
            </w:pPr>
            <w:r>
              <w:rPr>
                <w:rFonts w:ascii="仿宋_GB2312" w:hAnsi="仿宋_GB2312" w:eastAsia="仿宋_GB2312" w:cs="仿宋_GB2312"/>
              </w:rPr>
              <w:t>517</w:t>
            </w:r>
          </w:p>
        </w:tc>
        <w:tc>
          <w:tcPr>
            <w:tcW w:w="821" w:type="dxa"/>
          </w:tcPr>
          <w:p w14:paraId="441558A0">
            <w:pPr>
              <w:pStyle w:val="4"/>
              <w:jc w:val="left"/>
            </w:pPr>
            <w:r>
              <w:rPr>
                <w:rFonts w:ascii="仿宋_GB2312" w:hAnsi="仿宋_GB2312" w:eastAsia="仿宋_GB2312" w:cs="仿宋_GB2312"/>
              </w:rPr>
              <w:t>A02102100 教学仪器</w:t>
            </w:r>
          </w:p>
        </w:tc>
        <w:tc>
          <w:tcPr>
            <w:tcW w:w="821" w:type="dxa"/>
          </w:tcPr>
          <w:p w14:paraId="5EC1DE1A">
            <w:pPr>
              <w:pStyle w:val="4"/>
              <w:jc w:val="left"/>
            </w:pPr>
            <w:r>
              <w:rPr>
                <w:rFonts w:ascii="仿宋_GB2312" w:hAnsi="仿宋_GB2312" w:eastAsia="仿宋_GB2312" w:cs="仿宋_GB2312"/>
              </w:rPr>
              <w:t>打气筒</w:t>
            </w:r>
          </w:p>
        </w:tc>
        <w:tc>
          <w:tcPr>
            <w:tcW w:w="821" w:type="dxa"/>
          </w:tcPr>
          <w:p w14:paraId="0CB2D490">
            <w:pPr>
              <w:pStyle w:val="4"/>
              <w:jc w:val="right"/>
            </w:pPr>
            <w:r>
              <w:rPr>
                <w:rFonts w:ascii="仿宋_GB2312" w:hAnsi="仿宋_GB2312" w:eastAsia="仿宋_GB2312" w:cs="仿宋_GB2312"/>
              </w:rPr>
              <w:t>1.00（个）</w:t>
            </w:r>
          </w:p>
        </w:tc>
        <w:tc>
          <w:tcPr>
            <w:tcW w:w="821" w:type="dxa"/>
          </w:tcPr>
          <w:p w14:paraId="050C45E6">
            <w:pPr>
              <w:pStyle w:val="4"/>
              <w:jc w:val="right"/>
            </w:pPr>
            <w:r>
              <w:rPr>
                <w:rFonts w:ascii="仿宋_GB2312" w:hAnsi="仿宋_GB2312" w:eastAsia="仿宋_GB2312" w:cs="仿宋_GB2312"/>
              </w:rPr>
              <w:t>21.00</w:t>
            </w:r>
          </w:p>
        </w:tc>
        <w:tc>
          <w:tcPr>
            <w:tcW w:w="821" w:type="dxa"/>
          </w:tcPr>
          <w:p w14:paraId="316ABB4E">
            <w:pPr>
              <w:pStyle w:val="4"/>
              <w:jc w:val="left"/>
            </w:pPr>
            <w:r>
              <w:rPr>
                <w:rFonts w:ascii="仿宋_GB2312" w:hAnsi="仿宋_GB2312" w:eastAsia="仿宋_GB2312" w:cs="仿宋_GB2312"/>
              </w:rPr>
              <w:t>工业</w:t>
            </w:r>
          </w:p>
        </w:tc>
        <w:tc>
          <w:tcPr>
            <w:tcW w:w="821" w:type="dxa"/>
          </w:tcPr>
          <w:p w14:paraId="2EDB66AF">
            <w:pPr>
              <w:pStyle w:val="4"/>
              <w:jc w:val="left"/>
            </w:pPr>
            <w:r>
              <w:rPr>
                <w:rFonts w:ascii="仿宋_GB2312" w:hAnsi="仿宋_GB2312" w:eastAsia="仿宋_GB2312" w:cs="仿宋_GB2312"/>
              </w:rPr>
              <w:t>否</w:t>
            </w:r>
          </w:p>
        </w:tc>
        <w:tc>
          <w:tcPr>
            <w:tcW w:w="821" w:type="dxa"/>
          </w:tcPr>
          <w:p w14:paraId="155290C1">
            <w:pPr>
              <w:pStyle w:val="4"/>
              <w:jc w:val="left"/>
            </w:pPr>
            <w:r>
              <w:rPr>
                <w:rFonts w:ascii="仿宋_GB2312" w:hAnsi="仿宋_GB2312" w:eastAsia="仿宋_GB2312" w:cs="仿宋_GB2312"/>
              </w:rPr>
              <w:t>否</w:t>
            </w:r>
          </w:p>
        </w:tc>
        <w:tc>
          <w:tcPr>
            <w:tcW w:w="821" w:type="dxa"/>
          </w:tcPr>
          <w:p w14:paraId="58B10E8E">
            <w:pPr>
              <w:pStyle w:val="4"/>
              <w:jc w:val="left"/>
            </w:pPr>
            <w:r>
              <w:rPr>
                <w:rFonts w:ascii="仿宋_GB2312" w:hAnsi="仿宋_GB2312" w:eastAsia="仿宋_GB2312" w:cs="仿宋_GB2312"/>
              </w:rPr>
              <w:t>否</w:t>
            </w:r>
          </w:p>
        </w:tc>
        <w:tc>
          <w:tcPr>
            <w:tcW w:w="639" w:type="dxa"/>
          </w:tcPr>
          <w:p w14:paraId="6F099748">
            <w:pPr>
              <w:pStyle w:val="4"/>
              <w:jc w:val="left"/>
            </w:pPr>
            <w:r>
              <w:rPr>
                <w:rFonts w:ascii="仿宋_GB2312" w:hAnsi="仿宋_GB2312" w:eastAsia="仿宋_GB2312" w:cs="仿宋_GB2312"/>
              </w:rPr>
              <w:t>否</w:t>
            </w:r>
          </w:p>
        </w:tc>
        <w:tc>
          <w:tcPr>
            <w:tcW w:w="639" w:type="dxa"/>
          </w:tcPr>
          <w:p w14:paraId="32B7CF28">
            <w:pPr>
              <w:pStyle w:val="4"/>
              <w:jc w:val="left"/>
            </w:pPr>
            <w:r>
              <w:rPr>
                <w:rFonts w:ascii="仿宋_GB2312" w:hAnsi="仿宋_GB2312" w:eastAsia="仿宋_GB2312" w:cs="仿宋_GB2312"/>
              </w:rPr>
              <w:t>否</w:t>
            </w:r>
          </w:p>
        </w:tc>
      </w:tr>
      <w:tr w14:paraId="24FD9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0747E1">
            <w:pPr>
              <w:pStyle w:val="4"/>
              <w:jc w:val="left"/>
            </w:pPr>
            <w:r>
              <w:rPr>
                <w:rFonts w:ascii="仿宋_GB2312" w:hAnsi="仿宋_GB2312" w:eastAsia="仿宋_GB2312" w:cs="仿宋_GB2312"/>
              </w:rPr>
              <w:t>518</w:t>
            </w:r>
          </w:p>
        </w:tc>
        <w:tc>
          <w:tcPr>
            <w:tcW w:w="821" w:type="dxa"/>
          </w:tcPr>
          <w:p w14:paraId="215A3FC7">
            <w:pPr>
              <w:pStyle w:val="4"/>
              <w:jc w:val="left"/>
            </w:pPr>
            <w:r>
              <w:rPr>
                <w:rFonts w:ascii="仿宋_GB2312" w:hAnsi="仿宋_GB2312" w:eastAsia="仿宋_GB2312" w:cs="仿宋_GB2312"/>
              </w:rPr>
              <w:t>A02102100 教学仪器</w:t>
            </w:r>
          </w:p>
        </w:tc>
        <w:tc>
          <w:tcPr>
            <w:tcW w:w="821" w:type="dxa"/>
          </w:tcPr>
          <w:p w14:paraId="5E0A77F5">
            <w:pPr>
              <w:pStyle w:val="4"/>
              <w:jc w:val="left"/>
            </w:pPr>
            <w:r>
              <w:rPr>
                <w:rFonts w:ascii="仿宋_GB2312" w:hAnsi="仿宋_GB2312" w:eastAsia="仿宋_GB2312" w:cs="仿宋_GB2312"/>
              </w:rPr>
              <w:t>脚踏打 气筒</w:t>
            </w:r>
          </w:p>
        </w:tc>
        <w:tc>
          <w:tcPr>
            <w:tcW w:w="821" w:type="dxa"/>
          </w:tcPr>
          <w:p w14:paraId="12675521">
            <w:pPr>
              <w:pStyle w:val="4"/>
              <w:jc w:val="right"/>
            </w:pPr>
            <w:r>
              <w:rPr>
                <w:rFonts w:ascii="仿宋_GB2312" w:hAnsi="仿宋_GB2312" w:eastAsia="仿宋_GB2312" w:cs="仿宋_GB2312"/>
              </w:rPr>
              <w:t>1.00（个）</w:t>
            </w:r>
          </w:p>
        </w:tc>
        <w:tc>
          <w:tcPr>
            <w:tcW w:w="821" w:type="dxa"/>
          </w:tcPr>
          <w:p w14:paraId="4AAB746C">
            <w:pPr>
              <w:pStyle w:val="4"/>
              <w:jc w:val="right"/>
            </w:pPr>
            <w:r>
              <w:rPr>
                <w:rFonts w:ascii="仿宋_GB2312" w:hAnsi="仿宋_GB2312" w:eastAsia="仿宋_GB2312" w:cs="仿宋_GB2312"/>
              </w:rPr>
              <w:t>64.00</w:t>
            </w:r>
          </w:p>
        </w:tc>
        <w:tc>
          <w:tcPr>
            <w:tcW w:w="821" w:type="dxa"/>
          </w:tcPr>
          <w:p w14:paraId="7721270B">
            <w:pPr>
              <w:pStyle w:val="4"/>
              <w:jc w:val="left"/>
            </w:pPr>
            <w:r>
              <w:rPr>
                <w:rFonts w:ascii="仿宋_GB2312" w:hAnsi="仿宋_GB2312" w:eastAsia="仿宋_GB2312" w:cs="仿宋_GB2312"/>
              </w:rPr>
              <w:t>工业</w:t>
            </w:r>
          </w:p>
        </w:tc>
        <w:tc>
          <w:tcPr>
            <w:tcW w:w="821" w:type="dxa"/>
          </w:tcPr>
          <w:p w14:paraId="729C3BED">
            <w:pPr>
              <w:pStyle w:val="4"/>
              <w:jc w:val="left"/>
            </w:pPr>
            <w:r>
              <w:rPr>
                <w:rFonts w:ascii="仿宋_GB2312" w:hAnsi="仿宋_GB2312" w:eastAsia="仿宋_GB2312" w:cs="仿宋_GB2312"/>
              </w:rPr>
              <w:t>否</w:t>
            </w:r>
          </w:p>
        </w:tc>
        <w:tc>
          <w:tcPr>
            <w:tcW w:w="821" w:type="dxa"/>
          </w:tcPr>
          <w:p w14:paraId="54DE88AB">
            <w:pPr>
              <w:pStyle w:val="4"/>
              <w:jc w:val="left"/>
            </w:pPr>
            <w:r>
              <w:rPr>
                <w:rFonts w:ascii="仿宋_GB2312" w:hAnsi="仿宋_GB2312" w:eastAsia="仿宋_GB2312" w:cs="仿宋_GB2312"/>
              </w:rPr>
              <w:t>否</w:t>
            </w:r>
          </w:p>
        </w:tc>
        <w:tc>
          <w:tcPr>
            <w:tcW w:w="821" w:type="dxa"/>
          </w:tcPr>
          <w:p w14:paraId="5F14BF47">
            <w:pPr>
              <w:pStyle w:val="4"/>
              <w:jc w:val="left"/>
            </w:pPr>
            <w:r>
              <w:rPr>
                <w:rFonts w:ascii="仿宋_GB2312" w:hAnsi="仿宋_GB2312" w:eastAsia="仿宋_GB2312" w:cs="仿宋_GB2312"/>
              </w:rPr>
              <w:t>否</w:t>
            </w:r>
          </w:p>
        </w:tc>
        <w:tc>
          <w:tcPr>
            <w:tcW w:w="639" w:type="dxa"/>
          </w:tcPr>
          <w:p w14:paraId="46593CD8">
            <w:pPr>
              <w:pStyle w:val="4"/>
              <w:jc w:val="left"/>
            </w:pPr>
            <w:r>
              <w:rPr>
                <w:rFonts w:ascii="仿宋_GB2312" w:hAnsi="仿宋_GB2312" w:eastAsia="仿宋_GB2312" w:cs="仿宋_GB2312"/>
              </w:rPr>
              <w:t>否</w:t>
            </w:r>
          </w:p>
        </w:tc>
        <w:tc>
          <w:tcPr>
            <w:tcW w:w="639" w:type="dxa"/>
          </w:tcPr>
          <w:p w14:paraId="345BD085">
            <w:pPr>
              <w:pStyle w:val="4"/>
              <w:jc w:val="left"/>
            </w:pPr>
            <w:r>
              <w:rPr>
                <w:rFonts w:ascii="仿宋_GB2312" w:hAnsi="仿宋_GB2312" w:eastAsia="仿宋_GB2312" w:cs="仿宋_GB2312"/>
              </w:rPr>
              <w:t>否</w:t>
            </w:r>
          </w:p>
        </w:tc>
      </w:tr>
      <w:tr w14:paraId="60E0C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4103B4">
            <w:pPr>
              <w:pStyle w:val="4"/>
              <w:jc w:val="left"/>
            </w:pPr>
            <w:r>
              <w:rPr>
                <w:rFonts w:ascii="仿宋_GB2312" w:hAnsi="仿宋_GB2312" w:eastAsia="仿宋_GB2312" w:cs="仿宋_GB2312"/>
              </w:rPr>
              <w:t>519</w:t>
            </w:r>
          </w:p>
        </w:tc>
        <w:tc>
          <w:tcPr>
            <w:tcW w:w="821" w:type="dxa"/>
          </w:tcPr>
          <w:p w14:paraId="272F54F2">
            <w:pPr>
              <w:pStyle w:val="4"/>
              <w:jc w:val="left"/>
            </w:pPr>
            <w:r>
              <w:rPr>
                <w:rFonts w:ascii="仿宋_GB2312" w:hAnsi="仿宋_GB2312" w:eastAsia="仿宋_GB2312" w:cs="仿宋_GB2312"/>
              </w:rPr>
              <w:t>A02102100 教学仪器</w:t>
            </w:r>
          </w:p>
        </w:tc>
        <w:tc>
          <w:tcPr>
            <w:tcW w:w="821" w:type="dxa"/>
          </w:tcPr>
          <w:p w14:paraId="2F0CC71C">
            <w:pPr>
              <w:pStyle w:val="4"/>
              <w:jc w:val="left"/>
            </w:pPr>
            <w:r>
              <w:rPr>
                <w:rFonts w:ascii="仿宋_GB2312" w:hAnsi="仿宋_GB2312" w:eastAsia="仿宋_GB2312" w:cs="仿宋_GB2312"/>
              </w:rPr>
              <w:t>两用气筒</w:t>
            </w:r>
          </w:p>
        </w:tc>
        <w:tc>
          <w:tcPr>
            <w:tcW w:w="821" w:type="dxa"/>
          </w:tcPr>
          <w:p w14:paraId="579005AA">
            <w:pPr>
              <w:pStyle w:val="4"/>
              <w:jc w:val="right"/>
            </w:pPr>
            <w:r>
              <w:rPr>
                <w:rFonts w:ascii="仿宋_GB2312" w:hAnsi="仿宋_GB2312" w:eastAsia="仿宋_GB2312" w:cs="仿宋_GB2312"/>
              </w:rPr>
              <w:t>1.00（个）</w:t>
            </w:r>
          </w:p>
        </w:tc>
        <w:tc>
          <w:tcPr>
            <w:tcW w:w="821" w:type="dxa"/>
          </w:tcPr>
          <w:p w14:paraId="3B4C659C">
            <w:pPr>
              <w:pStyle w:val="4"/>
              <w:jc w:val="right"/>
            </w:pPr>
            <w:r>
              <w:rPr>
                <w:rFonts w:ascii="仿宋_GB2312" w:hAnsi="仿宋_GB2312" w:eastAsia="仿宋_GB2312" w:cs="仿宋_GB2312"/>
              </w:rPr>
              <w:t>48.00</w:t>
            </w:r>
          </w:p>
        </w:tc>
        <w:tc>
          <w:tcPr>
            <w:tcW w:w="821" w:type="dxa"/>
          </w:tcPr>
          <w:p w14:paraId="1E364D9F">
            <w:pPr>
              <w:pStyle w:val="4"/>
              <w:jc w:val="left"/>
            </w:pPr>
            <w:r>
              <w:rPr>
                <w:rFonts w:ascii="仿宋_GB2312" w:hAnsi="仿宋_GB2312" w:eastAsia="仿宋_GB2312" w:cs="仿宋_GB2312"/>
              </w:rPr>
              <w:t>工业</w:t>
            </w:r>
          </w:p>
        </w:tc>
        <w:tc>
          <w:tcPr>
            <w:tcW w:w="821" w:type="dxa"/>
          </w:tcPr>
          <w:p w14:paraId="7B147A5F">
            <w:pPr>
              <w:pStyle w:val="4"/>
              <w:jc w:val="left"/>
            </w:pPr>
            <w:r>
              <w:rPr>
                <w:rFonts w:ascii="仿宋_GB2312" w:hAnsi="仿宋_GB2312" w:eastAsia="仿宋_GB2312" w:cs="仿宋_GB2312"/>
              </w:rPr>
              <w:t>否</w:t>
            </w:r>
          </w:p>
        </w:tc>
        <w:tc>
          <w:tcPr>
            <w:tcW w:w="821" w:type="dxa"/>
          </w:tcPr>
          <w:p w14:paraId="15FAB724">
            <w:pPr>
              <w:pStyle w:val="4"/>
              <w:jc w:val="left"/>
            </w:pPr>
            <w:r>
              <w:rPr>
                <w:rFonts w:ascii="仿宋_GB2312" w:hAnsi="仿宋_GB2312" w:eastAsia="仿宋_GB2312" w:cs="仿宋_GB2312"/>
              </w:rPr>
              <w:t>否</w:t>
            </w:r>
          </w:p>
        </w:tc>
        <w:tc>
          <w:tcPr>
            <w:tcW w:w="821" w:type="dxa"/>
          </w:tcPr>
          <w:p w14:paraId="7480827F">
            <w:pPr>
              <w:pStyle w:val="4"/>
              <w:jc w:val="left"/>
            </w:pPr>
            <w:r>
              <w:rPr>
                <w:rFonts w:ascii="仿宋_GB2312" w:hAnsi="仿宋_GB2312" w:eastAsia="仿宋_GB2312" w:cs="仿宋_GB2312"/>
              </w:rPr>
              <w:t>否</w:t>
            </w:r>
          </w:p>
        </w:tc>
        <w:tc>
          <w:tcPr>
            <w:tcW w:w="639" w:type="dxa"/>
          </w:tcPr>
          <w:p w14:paraId="55FC1836">
            <w:pPr>
              <w:pStyle w:val="4"/>
              <w:jc w:val="left"/>
            </w:pPr>
            <w:r>
              <w:rPr>
                <w:rFonts w:ascii="仿宋_GB2312" w:hAnsi="仿宋_GB2312" w:eastAsia="仿宋_GB2312" w:cs="仿宋_GB2312"/>
              </w:rPr>
              <w:t>否</w:t>
            </w:r>
          </w:p>
        </w:tc>
        <w:tc>
          <w:tcPr>
            <w:tcW w:w="639" w:type="dxa"/>
          </w:tcPr>
          <w:p w14:paraId="195CD9E0">
            <w:pPr>
              <w:pStyle w:val="4"/>
              <w:jc w:val="left"/>
            </w:pPr>
            <w:r>
              <w:rPr>
                <w:rFonts w:ascii="仿宋_GB2312" w:hAnsi="仿宋_GB2312" w:eastAsia="仿宋_GB2312" w:cs="仿宋_GB2312"/>
              </w:rPr>
              <w:t>否</w:t>
            </w:r>
          </w:p>
        </w:tc>
      </w:tr>
      <w:tr w14:paraId="4D6E0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596323">
            <w:pPr>
              <w:pStyle w:val="4"/>
              <w:jc w:val="left"/>
            </w:pPr>
            <w:r>
              <w:rPr>
                <w:rFonts w:ascii="仿宋_GB2312" w:hAnsi="仿宋_GB2312" w:eastAsia="仿宋_GB2312" w:cs="仿宋_GB2312"/>
              </w:rPr>
              <w:t>520</w:t>
            </w:r>
          </w:p>
        </w:tc>
        <w:tc>
          <w:tcPr>
            <w:tcW w:w="821" w:type="dxa"/>
          </w:tcPr>
          <w:p w14:paraId="36A81AC0">
            <w:pPr>
              <w:pStyle w:val="4"/>
              <w:jc w:val="left"/>
            </w:pPr>
            <w:r>
              <w:rPr>
                <w:rFonts w:ascii="仿宋_GB2312" w:hAnsi="仿宋_GB2312" w:eastAsia="仿宋_GB2312" w:cs="仿宋_GB2312"/>
              </w:rPr>
              <w:t>A02102100 教学仪器</w:t>
            </w:r>
          </w:p>
        </w:tc>
        <w:tc>
          <w:tcPr>
            <w:tcW w:w="821" w:type="dxa"/>
          </w:tcPr>
          <w:p w14:paraId="3E458F36">
            <w:pPr>
              <w:pStyle w:val="4"/>
              <w:jc w:val="left"/>
            </w:pPr>
            <w:r>
              <w:rPr>
                <w:rFonts w:ascii="仿宋_GB2312" w:hAnsi="仿宋_GB2312" w:eastAsia="仿宋_GB2312" w:cs="仿宋_GB2312"/>
              </w:rPr>
              <w:t>物理支架</w:t>
            </w:r>
          </w:p>
        </w:tc>
        <w:tc>
          <w:tcPr>
            <w:tcW w:w="821" w:type="dxa"/>
          </w:tcPr>
          <w:p w14:paraId="2FFC7CA4">
            <w:pPr>
              <w:pStyle w:val="4"/>
              <w:jc w:val="right"/>
            </w:pPr>
            <w:r>
              <w:rPr>
                <w:rFonts w:ascii="仿宋_GB2312" w:hAnsi="仿宋_GB2312" w:eastAsia="仿宋_GB2312" w:cs="仿宋_GB2312"/>
              </w:rPr>
              <w:t>1.00（套）</w:t>
            </w:r>
          </w:p>
        </w:tc>
        <w:tc>
          <w:tcPr>
            <w:tcW w:w="821" w:type="dxa"/>
          </w:tcPr>
          <w:p w14:paraId="1901BCC2">
            <w:pPr>
              <w:pStyle w:val="4"/>
              <w:jc w:val="right"/>
            </w:pPr>
            <w:r>
              <w:rPr>
                <w:rFonts w:ascii="仿宋_GB2312" w:hAnsi="仿宋_GB2312" w:eastAsia="仿宋_GB2312" w:cs="仿宋_GB2312"/>
              </w:rPr>
              <w:t>232.00</w:t>
            </w:r>
          </w:p>
        </w:tc>
        <w:tc>
          <w:tcPr>
            <w:tcW w:w="821" w:type="dxa"/>
          </w:tcPr>
          <w:p w14:paraId="42A55DAB">
            <w:pPr>
              <w:pStyle w:val="4"/>
              <w:jc w:val="left"/>
            </w:pPr>
            <w:r>
              <w:rPr>
                <w:rFonts w:ascii="仿宋_GB2312" w:hAnsi="仿宋_GB2312" w:eastAsia="仿宋_GB2312" w:cs="仿宋_GB2312"/>
              </w:rPr>
              <w:t>工业</w:t>
            </w:r>
          </w:p>
        </w:tc>
        <w:tc>
          <w:tcPr>
            <w:tcW w:w="821" w:type="dxa"/>
          </w:tcPr>
          <w:p w14:paraId="070BB4D5">
            <w:pPr>
              <w:pStyle w:val="4"/>
              <w:jc w:val="left"/>
            </w:pPr>
            <w:r>
              <w:rPr>
                <w:rFonts w:ascii="仿宋_GB2312" w:hAnsi="仿宋_GB2312" w:eastAsia="仿宋_GB2312" w:cs="仿宋_GB2312"/>
              </w:rPr>
              <w:t>否</w:t>
            </w:r>
          </w:p>
        </w:tc>
        <w:tc>
          <w:tcPr>
            <w:tcW w:w="821" w:type="dxa"/>
          </w:tcPr>
          <w:p w14:paraId="598E7CF0">
            <w:pPr>
              <w:pStyle w:val="4"/>
              <w:jc w:val="left"/>
            </w:pPr>
            <w:r>
              <w:rPr>
                <w:rFonts w:ascii="仿宋_GB2312" w:hAnsi="仿宋_GB2312" w:eastAsia="仿宋_GB2312" w:cs="仿宋_GB2312"/>
              </w:rPr>
              <w:t>否</w:t>
            </w:r>
          </w:p>
        </w:tc>
        <w:tc>
          <w:tcPr>
            <w:tcW w:w="821" w:type="dxa"/>
          </w:tcPr>
          <w:p w14:paraId="7782D52C">
            <w:pPr>
              <w:pStyle w:val="4"/>
              <w:jc w:val="left"/>
            </w:pPr>
            <w:r>
              <w:rPr>
                <w:rFonts w:ascii="仿宋_GB2312" w:hAnsi="仿宋_GB2312" w:eastAsia="仿宋_GB2312" w:cs="仿宋_GB2312"/>
              </w:rPr>
              <w:t>否</w:t>
            </w:r>
          </w:p>
        </w:tc>
        <w:tc>
          <w:tcPr>
            <w:tcW w:w="639" w:type="dxa"/>
          </w:tcPr>
          <w:p w14:paraId="5DE773C9">
            <w:pPr>
              <w:pStyle w:val="4"/>
              <w:jc w:val="left"/>
            </w:pPr>
            <w:r>
              <w:rPr>
                <w:rFonts w:ascii="仿宋_GB2312" w:hAnsi="仿宋_GB2312" w:eastAsia="仿宋_GB2312" w:cs="仿宋_GB2312"/>
              </w:rPr>
              <w:t>否</w:t>
            </w:r>
          </w:p>
        </w:tc>
        <w:tc>
          <w:tcPr>
            <w:tcW w:w="639" w:type="dxa"/>
          </w:tcPr>
          <w:p w14:paraId="21CDDBBB">
            <w:pPr>
              <w:pStyle w:val="4"/>
              <w:jc w:val="left"/>
            </w:pPr>
            <w:r>
              <w:rPr>
                <w:rFonts w:ascii="仿宋_GB2312" w:hAnsi="仿宋_GB2312" w:eastAsia="仿宋_GB2312" w:cs="仿宋_GB2312"/>
              </w:rPr>
              <w:t>是</w:t>
            </w:r>
          </w:p>
        </w:tc>
      </w:tr>
      <w:tr w14:paraId="232B5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ED70F9">
            <w:pPr>
              <w:pStyle w:val="4"/>
              <w:jc w:val="left"/>
            </w:pPr>
            <w:r>
              <w:rPr>
                <w:rFonts w:ascii="仿宋_GB2312" w:hAnsi="仿宋_GB2312" w:eastAsia="仿宋_GB2312" w:cs="仿宋_GB2312"/>
              </w:rPr>
              <w:t>521</w:t>
            </w:r>
          </w:p>
        </w:tc>
        <w:tc>
          <w:tcPr>
            <w:tcW w:w="821" w:type="dxa"/>
          </w:tcPr>
          <w:p w14:paraId="563F545A">
            <w:pPr>
              <w:pStyle w:val="4"/>
              <w:jc w:val="left"/>
            </w:pPr>
            <w:r>
              <w:rPr>
                <w:rFonts w:ascii="仿宋_GB2312" w:hAnsi="仿宋_GB2312" w:eastAsia="仿宋_GB2312" w:cs="仿宋_GB2312"/>
              </w:rPr>
              <w:t>A02102100 教学仪器</w:t>
            </w:r>
          </w:p>
        </w:tc>
        <w:tc>
          <w:tcPr>
            <w:tcW w:w="821" w:type="dxa"/>
          </w:tcPr>
          <w:p w14:paraId="4A26F9AF">
            <w:pPr>
              <w:pStyle w:val="4"/>
              <w:jc w:val="left"/>
            </w:pPr>
            <w:r>
              <w:rPr>
                <w:rFonts w:ascii="仿宋_GB2312" w:hAnsi="仿宋_GB2312" w:eastAsia="仿宋_GB2312" w:cs="仿宋_GB2312"/>
              </w:rPr>
              <w:t>方座支架</w:t>
            </w:r>
          </w:p>
        </w:tc>
        <w:tc>
          <w:tcPr>
            <w:tcW w:w="821" w:type="dxa"/>
          </w:tcPr>
          <w:p w14:paraId="767E482C">
            <w:pPr>
              <w:pStyle w:val="4"/>
              <w:jc w:val="right"/>
            </w:pPr>
            <w:r>
              <w:rPr>
                <w:rFonts w:ascii="仿宋_GB2312" w:hAnsi="仿宋_GB2312" w:eastAsia="仿宋_GB2312" w:cs="仿宋_GB2312"/>
              </w:rPr>
              <w:t>14.00（个）</w:t>
            </w:r>
          </w:p>
        </w:tc>
        <w:tc>
          <w:tcPr>
            <w:tcW w:w="821" w:type="dxa"/>
          </w:tcPr>
          <w:p w14:paraId="4F44D0A8">
            <w:pPr>
              <w:pStyle w:val="4"/>
              <w:jc w:val="right"/>
            </w:pPr>
            <w:r>
              <w:rPr>
                <w:rFonts w:ascii="仿宋_GB2312" w:hAnsi="仿宋_GB2312" w:eastAsia="仿宋_GB2312" w:cs="仿宋_GB2312"/>
              </w:rPr>
              <w:t>1,008.00</w:t>
            </w:r>
          </w:p>
        </w:tc>
        <w:tc>
          <w:tcPr>
            <w:tcW w:w="821" w:type="dxa"/>
          </w:tcPr>
          <w:p w14:paraId="5934A54D">
            <w:pPr>
              <w:pStyle w:val="4"/>
              <w:jc w:val="left"/>
            </w:pPr>
            <w:r>
              <w:rPr>
                <w:rFonts w:ascii="仿宋_GB2312" w:hAnsi="仿宋_GB2312" w:eastAsia="仿宋_GB2312" w:cs="仿宋_GB2312"/>
              </w:rPr>
              <w:t>工业</w:t>
            </w:r>
          </w:p>
        </w:tc>
        <w:tc>
          <w:tcPr>
            <w:tcW w:w="821" w:type="dxa"/>
          </w:tcPr>
          <w:p w14:paraId="2FF9158B">
            <w:pPr>
              <w:pStyle w:val="4"/>
              <w:jc w:val="left"/>
            </w:pPr>
            <w:r>
              <w:rPr>
                <w:rFonts w:ascii="仿宋_GB2312" w:hAnsi="仿宋_GB2312" w:eastAsia="仿宋_GB2312" w:cs="仿宋_GB2312"/>
              </w:rPr>
              <w:t>否</w:t>
            </w:r>
          </w:p>
        </w:tc>
        <w:tc>
          <w:tcPr>
            <w:tcW w:w="821" w:type="dxa"/>
          </w:tcPr>
          <w:p w14:paraId="54593DF0">
            <w:pPr>
              <w:pStyle w:val="4"/>
              <w:jc w:val="left"/>
            </w:pPr>
            <w:r>
              <w:rPr>
                <w:rFonts w:ascii="仿宋_GB2312" w:hAnsi="仿宋_GB2312" w:eastAsia="仿宋_GB2312" w:cs="仿宋_GB2312"/>
              </w:rPr>
              <w:t>否</w:t>
            </w:r>
          </w:p>
        </w:tc>
        <w:tc>
          <w:tcPr>
            <w:tcW w:w="821" w:type="dxa"/>
          </w:tcPr>
          <w:p w14:paraId="0439762C">
            <w:pPr>
              <w:pStyle w:val="4"/>
              <w:jc w:val="left"/>
            </w:pPr>
            <w:r>
              <w:rPr>
                <w:rFonts w:ascii="仿宋_GB2312" w:hAnsi="仿宋_GB2312" w:eastAsia="仿宋_GB2312" w:cs="仿宋_GB2312"/>
              </w:rPr>
              <w:t>否</w:t>
            </w:r>
          </w:p>
        </w:tc>
        <w:tc>
          <w:tcPr>
            <w:tcW w:w="639" w:type="dxa"/>
          </w:tcPr>
          <w:p w14:paraId="34ABB748">
            <w:pPr>
              <w:pStyle w:val="4"/>
              <w:jc w:val="left"/>
            </w:pPr>
            <w:r>
              <w:rPr>
                <w:rFonts w:ascii="仿宋_GB2312" w:hAnsi="仿宋_GB2312" w:eastAsia="仿宋_GB2312" w:cs="仿宋_GB2312"/>
              </w:rPr>
              <w:t>否</w:t>
            </w:r>
          </w:p>
        </w:tc>
        <w:tc>
          <w:tcPr>
            <w:tcW w:w="639" w:type="dxa"/>
          </w:tcPr>
          <w:p w14:paraId="3C186027">
            <w:pPr>
              <w:pStyle w:val="4"/>
              <w:jc w:val="left"/>
            </w:pPr>
            <w:r>
              <w:rPr>
                <w:rFonts w:ascii="仿宋_GB2312" w:hAnsi="仿宋_GB2312" w:eastAsia="仿宋_GB2312" w:cs="仿宋_GB2312"/>
              </w:rPr>
              <w:t>是</w:t>
            </w:r>
          </w:p>
        </w:tc>
      </w:tr>
      <w:tr w14:paraId="6531F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C2F792">
            <w:pPr>
              <w:pStyle w:val="4"/>
              <w:jc w:val="left"/>
            </w:pPr>
            <w:r>
              <w:rPr>
                <w:rFonts w:ascii="仿宋_GB2312" w:hAnsi="仿宋_GB2312" w:eastAsia="仿宋_GB2312" w:cs="仿宋_GB2312"/>
              </w:rPr>
              <w:t>522</w:t>
            </w:r>
          </w:p>
        </w:tc>
        <w:tc>
          <w:tcPr>
            <w:tcW w:w="821" w:type="dxa"/>
          </w:tcPr>
          <w:p w14:paraId="5DA075F5">
            <w:pPr>
              <w:pStyle w:val="4"/>
              <w:jc w:val="left"/>
            </w:pPr>
            <w:r>
              <w:rPr>
                <w:rFonts w:ascii="仿宋_GB2312" w:hAnsi="仿宋_GB2312" w:eastAsia="仿宋_GB2312" w:cs="仿宋_GB2312"/>
              </w:rPr>
              <w:t>A02102100 教学仪器</w:t>
            </w:r>
          </w:p>
        </w:tc>
        <w:tc>
          <w:tcPr>
            <w:tcW w:w="821" w:type="dxa"/>
          </w:tcPr>
          <w:p w14:paraId="1574B026">
            <w:pPr>
              <w:pStyle w:val="4"/>
              <w:jc w:val="left"/>
            </w:pPr>
            <w:r>
              <w:rPr>
                <w:rFonts w:ascii="仿宋_GB2312" w:hAnsi="仿宋_GB2312" w:eastAsia="仿宋_GB2312" w:cs="仿宋_GB2312"/>
              </w:rPr>
              <w:t>多功能 实验支 架</w:t>
            </w:r>
          </w:p>
        </w:tc>
        <w:tc>
          <w:tcPr>
            <w:tcW w:w="821" w:type="dxa"/>
          </w:tcPr>
          <w:p w14:paraId="7E14E22F">
            <w:pPr>
              <w:pStyle w:val="4"/>
              <w:jc w:val="right"/>
            </w:pPr>
            <w:r>
              <w:rPr>
                <w:rFonts w:ascii="仿宋_GB2312" w:hAnsi="仿宋_GB2312" w:eastAsia="仿宋_GB2312" w:cs="仿宋_GB2312"/>
              </w:rPr>
              <w:t>1.00（个）</w:t>
            </w:r>
          </w:p>
        </w:tc>
        <w:tc>
          <w:tcPr>
            <w:tcW w:w="821" w:type="dxa"/>
          </w:tcPr>
          <w:p w14:paraId="40AF3817">
            <w:pPr>
              <w:pStyle w:val="4"/>
              <w:jc w:val="right"/>
            </w:pPr>
            <w:r>
              <w:rPr>
                <w:rFonts w:ascii="仿宋_GB2312" w:hAnsi="仿宋_GB2312" w:eastAsia="仿宋_GB2312" w:cs="仿宋_GB2312"/>
              </w:rPr>
              <w:t>271.00</w:t>
            </w:r>
          </w:p>
        </w:tc>
        <w:tc>
          <w:tcPr>
            <w:tcW w:w="821" w:type="dxa"/>
          </w:tcPr>
          <w:p w14:paraId="1D86B05C">
            <w:pPr>
              <w:pStyle w:val="4"/>
              <w:jc w:val="left"/>
            </w:pPr>
            <w:r>
              <w:rPr>
                <w:rFonts w:ascii="仿宋_GB2312" w:hAnsi="仿宋_GB2312" w:eastAsia="仿宋_GB2312" w:cs="仿宋_GB2312"/>
              </w:rPr>
              <w:t>工业</w:t>
            </w:r>
          </w:p>
        </w:tc>
        <w:tc>
          <w:tcPr>
            <w:tcW w:w="821" w:type="dxa"/>
          </w:tcPr>
          <w:p w14:paraId="5385FBEA">
            <w:pPr>
              <w:pStyle w:val="4"/>
              <w:jc w:val="left"/>
            </w:pPr>
            <w:r>
              <w:rPr>
                <w:rFonts w:ascii="仿宋_GB2312" w:hAnsi="仿宋_GB2312" w:eastAsia="仿宋_GB2312" w:cs="仿宋_GB2312"/>
              </w:rPr>
              <w:t>否</w:t>
            </w:r>
          </w:p>
        </w:tc>
        <w:tc>
          <w:tcPr>
            <w:tcW w:w="821" w:type="dxa"/>
          </w:tcPr>
          <w:p w14:paraId="32920AB0">
            <w:pPr>
              <w:pStyle w:val="4"/>
              <w:jc w:val="left"/>
            </w:pPr>
            <w:r>
              <w:rPr>
                <w:rFonts w:ascii="仿宋_GB2312" w:hAnsi="仿宋_GB2312" w:eastAsia="仿宋_GB2312" w:cs="仿宋_GB2312"/>
              </w:rPr>
              <w:t>否</w:t>
            </w:r>
          </w:p>
        </w:tc>
        <w:tc>
          <w:tcPr>
            <w:tcW w:w="821" w:type="dxa"/>
          </w:tcPr>
          <w:p w14:paraId="029B594A">
            <w:pPr>
              <w:pStyle w:val="4"/>
              <w:jc w:val="left"/>
            </w:pPr>
            <w:r>
              <w:rPr>
                <w:rFonts w:ascii="仿宋_GB2312" w:hAnsi="仿宋_GB2312" w:eastAsia="仿宋_GB2312" w:cs="仿宋_GB2312"/>
              </w:rPr>
              <w:t>否</w:t>
            </w:r>
          </w:p>
        </w:tc>
        <w:tc>
          <w:tcPr>
            <w:tcW w:w="639" w:type="dxa"/>
          </w:tcPr>
          <w:p w14:paraId="5B02AF8C">
            <w:pPr>
              <w:pStyle w:val="4"/>
              <w:jc w:val="left"/>
            </w:pPr>
            <w:r>
              <w:rPr>
                <w:rFonts w:ascii="仿宋_GB2312" w:hAnsi="仿宋_GB2312" w:eastAsia="仿宋_GB2312" w:cs="仿宋_GB2312"/>
              </w:rPr>
              <w:t>否</w:t>
            </w:r>
          </w:p>
        </w:tc>
        <w:tc>
          <w:tcPr>
            <w:tcW w:w="639" w:type="dxa"/>
          </w:tcPr>
          <w:p w14:paraId="4CAA314D">
            <w:pPr>
              <w:pStyle w:val="4"/>
              <w:jc w:val="left"/>
            </w:pPr>
            <w:r>
              <w:rPr>
                <w:rFonts w:ascii="仿宋_GB2312" w:hAnsi="仿宋_GB2312" w:eastAsia="仿宋_GB2312" w:cs="仿宋_GB2312"/>
              </w:rPr>
              <w:t>是</w:t>
            </w:r>
          </w:p>
        </w:tc>
      </w:tr>
      <w:tr w14:paraId="5AA66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F37883">
            <w:pPr>
              <w:pStyle w:val="4"/>
              <w:jc w:val="left"/>
            </w:pPr>
            <w:r>
              <w:rPr>
                <w:rFonts w:ascii="仿宋_GB2312" w:hAnsi="仿宋_GB2312" w:eastAsia="仿宋_GB2312" w:cs="仿宋_GB2312"/>
              </w:rPr>
              <w:t>523</w:t>
            </w:r>
          </w:p>
        </w:tc>
        <w:tc>
          <w:tcPr>
            <w:tcW w:w="821" w:type="dxa"/>
          </w:tcPr>
          <w:p w14:paraId="5D285AFF">
            <w:pPr>
              <w:pStyle w:val="4"/>
              <w:jc w:val="left"/>
            </w:pPr>
            <w:r>
              <w:rPr>
                <w:rFonts w:ascii="仿宋_GB2312" w:hAnsi="仿宋_GB2312" w:eastAsia="仿宋_GB2312" w:cs="仿宋_GB2312"/>
              </w:rPr>
              <w:t>A02102100 教学仪器</w:t>
            </w:r>
          </w:p>
        </w:tc>
        <w:tc>
          <w:tcPr>
            <w:tcW w:w="821" w:type="dxa"/>
          </w:tcPr>
          <w:p w14:paraId="535F994F">
            <w:pPr>
              <w:pStyle w:val="4"/>
              <w:jc w:val="left"/>
            </w:pPr>
            <w:r>
              <w:rPr>
                <w:rFonts w:ascii="仿宋_GB2312" w:hAnsi="仿宋_GB2312" w:eastAsia="仿宋_GB2312" w:cs="仿宋_GB2312"/>
              </w:rPr>
              <w:t>升降台 2</w:t>
            </w:r>
          </w:p>
        </w:tc>
        <w:tc>
          <w:tcPr>
            <w:tcW w:w="821" w:type="dxa"/>
          </w:tcPr>
          <w:p w14:paraId="09098E76">
            <w:pPr>
              <w:pStyle w:val="4"/>
              <w:jc w:val="right"/>
            </w:pPr>
            <w:r>
              <w:rPr>
                <w:rFonts w:ascii="仿宋_GB2312" w:hAnsi="仿宋_GB2312" w:eastAsia="仿宋_GB2312" w:cs="仿宋_GB2312"/>
              </w:rPr>
              <w:t>1.00（台）</w:t>
            </w:r>
          </w:p>
        </w:tc>
        <w:tc>
          <w:tcPr>
            <w:tcW w:w="821" w:type="dxa"/>
          </w:tcPr>
          <w:p w14:paraId="539E074A">
            <w:pPr>
              <w:pStyle w:val="4"/>
              <w:jc w:val="right"/>
            </w:pPr>
            <w:r>
              <w:rPr>
                <w:rFonts w:ascii="仿宋_GB2312" w:hAnsi="仿宋_GB2312" w:eastAsia="仿宋_GB2312" w:cs="仿宋_GB2312"/>
              </w:rPr>
              <w:t>184.00</w:t>
            </w:r>
          </w:p>
        </w:tc>
        <w:tc>
          <w:tcPr>
            <w:tcW w:w="821" w:type="dxa"/>
          </w:tcPr>
          <w:p w14:paraId="3310A89A">
            <w:pPr>
              <w:pStyle w:val="4"/>
              <w:jc w:val="left"/>
            </w:pPr>
            <w:r>
              <w:rPr>
                <w:rFonts w:ascii="仿宋_GB2312" w:hAnsi="仿宋_GB2312" w:eastAsia="仿宋_GB2312" w:cs="仿宋_GB2312"/>
              </w:rPr>
              <w:t>工业</w:t>
            </w:r>
          </w:p>
        </w:tc>
        <w:tc>
          <w:tcPr>
            <w:tcW w:w="821" w:type="dxa"/>
          </w:tcPr>
          <w:p w14:paraId="53D55722">
            <w:pPr>
              <w:pStyle w:val="4"/>
              <w:jc w:val="left"/>
            </w:pPr>
            <w:r>
              <w:rPr>
                <w:rFonts w:ascii="仿宋_GB2312" w:hAnsi="仿宋_GB2312" w:eastAsia="仿宋_GB2312" w:cs="仿宋_GB2312"/>
              </w:rPr>
              <w:t>否</w:t>
            </w:r>
          </w:p>
        </w:tc>
        <w:tc>
          <w:tcPr>
            <w:tcW w:w="821" w:type="dxa"/>
          </w:tcPr>
          <w:p w14:paraId="1D33F436">
            <w:pPr>
              <w:pStyle w:val="4"/>
              <w:jc w:val="left"/>
            </w:pPr>
            <w:r>
              <w:rPr>
                <w:rFonts w:ascii="仿宋_GB2312" w:hAnsi="仿宋_GB2312" w:eastAsia="仿宋_GB2312" w:cs="仿宋_GB2312"/>
              </w:rPr>
              <w:t>否</w:t>
            </w:r>
          </w:p>
        </w:tc>
        <w:tc>
          <w:tcPr>
            <w:tcW w:w="821" w:type="dxa"/>
          </w:tcPr>
          <w:p w14:paraId="6786147A">
            <w:pPr>
              <w:pStyle w:val="4"/>
              <w:jc w:val="left"/>
            </w:pPr>
            <w:r>
              <w:rPr>
                <w:rFonts w:ascii="仿宋_GB2312" w:hAnsi="仿宋_GB2312" w:eastAsia="仿宋_GB2312" w:cs="仿宋_GB2312"/>
              </w:rPr>
              <w:t>否</w:t>
            </w:r>
          </w:p>
        </w:tc>
        <w:tc>
          <w:tcPr>
            <w:tcW w:w="639" w:type="dxa"/>
          </w:tcPr>
          <w:p w14:paraId="47895B35">
            <w:pPr>
              <w:pStyle w:val="4"/>
              <w:jc w:val="left"/>
            </w:pPr>
            <w:r>
              <w:rPr>
                <w:rFonts w:ascii="仿宋_GB2312" w:hAnsi="仿宋_GB2312" w:eastAsia="仿宋_GB2312" w:cs="仿宋_GB2312"/>
              </w:rPr>
              <w:t>否</w:t>
            </w:r>
          </w:p>
        </w:tc>
        <w:tc>
          <w:tcPr>
            <w:tcW w:w="639" w:type="dxa"/>
          </w:tcPr>
          <w:p w14:paraId="5EDAE11D">
            <w:pPr>
              <w:pStyle w:val="4"/>
              <w:jc w:val="left"/>
            </w:pPr>
            <w:r>
              <w:rPr>
                <w:rFonts w:ascii="仿宋_GB2312" w:hAnsi="仿宋_GB2312" w:eastAsia="仿宋_GB2312" w:cs="仿宋_GB2312"/>
              </w:rPr>
              <w:t>否</w:t>
            </w:r>
          </w:p>
        </w:tc>
      </w:tr>
      <w:tr w14:paraId="64F38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33E0E2">
            <w:pPr>
              <w:pStyle w:val="4"/>
              <w:jc w:val="left"/>
            </w:pPr>
            <w:r>
              <w:rPr>
                <w:rFonts w:ascii="仿宋_GB2312" w:hAnsi="仿宋_GB2312" w:eastAsia="仿宋_GB2312" w:cs="仿宋_GB2312"/>
              </w:rPr>
              <w:t>524</w:t>
            </w:r>
          </w:p>
        </w:tc>
        <w:tc>
          <w:tcPr>
            <w:tcW w:w="821" w:type="dxa"/>
          </w:tcPr>
          <w:p w14:paraId="50C9BFF4">
            <w:pPr>
              <w:pStyle w:val="4"/>
              <w:jc w:val="left"/>
            </w:pPr>
            <w:r>
              <w:rPr>
                <w:rFonts w:ascii="仿宋_GB2312" w:hAnsi="仿宋_GB2312" w:eastAsia="仿宋_GB2312" w:cs="仿宋_GB2312"/>
              </w:rPr>
              <w:t>A02102100 教学仪器</w:t>
            </w:r>
          </w:p>
        </w:tc>
        <w:tc>
          <w:tcPr>
            <w:tcW w:w="821" w:type="dxa"/>
          </w:tcPr>
          <w:p w14:paraId="05276F97">
            <w:pPr>
              <w:pStyle w:val="4"/>
              <w:jc w:val="left"/>
            </w:pPr>
            <w:r>
              <w:rPr>
                <w:rFonts w:ascii="仿宋_GB2312" w:hAnsi="仿宋_GB2312" w:eastAsia="仿宋_GB2312" w:cs="仿宋_GB2312"/>
              </w:rPr>
              <w:t>半导体 致冷器</w:t>
            </w:r>
          </w:p>
        </w:tc>
        <w:tc>
          <w:tcPr>
            <w:tcW w:w="821" w:type="dxa"/>
          </w:tcPr>
          <w:p w14:paraId="623B7F0B">
            <w:pPr>
              <w:pStyle w:val="4"/>
              <w:jc w:val="right"/>
            </w:pPr>
            <w:r>
              <w:rPr>
                <w:rFonts w:ascii="仿宋_GB2312" w:hAnsi="仿宋_GB2312" w:eastAsia="仿宋_GB2312" w:cs="仿宋_GB2312"/>
              </w:rPr>
              <w:t>2.00（台）</w:t>
            </w:r>
          </w:p>
        </w:tc>
        <w:tc>
          <w:tcPr>
            <w:tcW w:w="821" w:type="dxa"/>
          </w:tcPr>
          <w:p w14:paraId="130520C4">
            <w:pPr>
              <w:pStyle w:val="4"/>
              <w:jc w:val="right"/>
            </w:pPr>
            <w:r>
              <w:rPr>
                <w:rFonts w:ascii="仿宋_GB2312" w:hAnsi="仿宋_GB2312" w:eastAsia="仿宋_GB2312" w:cs="仿宋_GB2312"/>
              </w:rPr>
              <w:t>432.00</w:t>
            </w:r>
          </w:p>
        </w:tc>
        <w:tc>
          <w:tcPr>
            <w:tcW w:w="821" w:type="dxa"/>
          </w:tcPr>
          <w:p w14:paraId="090ACC38">
            <w:pPr>
              <w:pStyle w:val="4"/>
              <w:jc w:val="left"/>
            </w:pPr>
            <w:r>
              <w:rPr>
                <w:rFonts w:ascii="仿宋_GB2312" w:hAnsi="仿宋_GB2312" w:eastAsia="仿宋_GB2312" w:cs="仿宋_GB2312"/>
              </w:rPr>
              <w:t>工业</w:t>
            </w:r>
          </w:p>
        </w:tc>
        <w:tc>
          <w:tcPr>
            <w:tcW w:w="821" w:type="dxa"/>
          </w:tcPr>
          <w:p w14:paraId="1CA35E53">
            <w:pPr>
              <w:pStyle w:val="4"/>
              <w:jc w:val="left"/>
            </w:pPr>
            <w:r>
              <w:rPr>
                <w:rFonts w:ascii="仿宋_GB2312" w:hAnsi="仿宋_GB2312" w:eastAsia="仿宋_GB2312" w:cs="仿宋_GB2312"/>
              </w:rPr>
              <w:t>否</w:t>
            </w:r>
          </w:p>
        </w:tc>
        <w:tc>
          <w:tcPr>
            <w:tcW w:w="821" w:type="dxa"/>
          </w:tcPr>
          <w:p w14:paraId="4AE627DE">
            <w:pPr>
              <w:pStyle w:val="4"/>
              <w:jc w:val="left"/>
            </w:pPr>
            <w:r>
              <w:rPr>
                <w:rFonts w:ascii="仿宋_GB2312" w:hAnsi="仿宋_GB2312" w:eastAsia="仿宋_GB2312" w:cs="仿宋_GB2312"/>
              </w:rPr>
              <w:t>否</w:t>
            </w:r>
          </w:p>
        </w:tc>
        <w:tc>
          <w:tcPr>
            <w:tcW w:w="821" w:type="dxa"/>
          </w:tcPr>
          <w:p w14:paraId="5B875E52">
            <w:pPr>
              <w:pStyle w:val="4"/>
              <w:jc w:val="left"/>
            </w:pPr>
            <w:r>
              <w:rPr>
                <w:rFonts w:ascii="仿宋_GB2312" w:hAnsi="仿宋_GB2312" w:eastAsia="仿宋_GB2312" w:cs="仿宋_GB2312"/>
              </w:rPr>
              <w:t>否</w:t>
            </w:r>
          </w:p>
        </w:tc>
        <w:tc>
          <w:tcPr>
            <w:tcW w:w="639" w:type="dxa"/>
          </w:tcPr>
          <w:p w14:paraId="61B1A391">
            <w:pPr>
              <w:pStyle w:val="4"/>
              <w:jc w:val="left"/>
            </w:pPr>
            <w:r>
              <w:rPr>
                <w:rFonts w:ascii="仿宋_GB2312" w:hAnsi="仿宋_GB2312" w:eastAsia="仿宋_GB2312" w:cs="仿宋_GB2312"/>
              </w:rPr>
              <w:t>否</w:t>
            </w:r>
          </w:p>
        </w:tc>
        <w:tc>
          <w:tcPr>
            <w:tcW w:w="639" w:type="dxa"/>
          </w:tcPr>
          <w:p w14:paraId="1B03E109">
            <w:pPr>
              <w:pStyle w:val="4"/>
              <w:jc w:val="left"/>
            </w:pPr>
            <w:r>
              <w:rPr>
                <w:rFonts w:ascii="仿宋_GB2312" w:hAnsi="仿宋_GB2312" w:eastAsia="仿宋_GB2312" w:cs="仿宋_GB2312"/>
              </w:rPr>
              <w:t>否</w:t>
            </w:r>
          </w:p>
        </w:tc>
      </w:tr>
      <w:tr w14:paraId="083FB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28F447">
            <w:pPr>
              <w:pStyle w:val="4"/>
              <w:jc w:val="left"/>
            </w:pPr>
            <w:r>
              <w:rPr>
                <w:rFonts w:ascii="仿宋_GB2312" w:hAnsi="仿宋_GB2312" w:eastAsia="仿宋_GB2312" w:cs="仿宋_GB2312"/>
              </w:rPr>
              <w:t>525</w:t>
            </w:r>
          </w:p>
        </w:tc>
        <w:tc>
          <w:tcPr>
            <w:tcW w:w="821" w:type="dxa"/>
          </w:tcPr>
          <w:p w14:paraId="7E767020">
            <w:pPr>
              <w:pStyle w:val="4"/>
              <w:jc w:val="left"/>
            </w:pPr>
            <w:r>
              <w:rPr>
                <w:rFonts w:ascii="仿宋_GB2312" w:hAnsi="仿宋_GB2312" w:eastAsia="仿宋_GB2312" w:cs="仿宋_GB2312"/>
              </w:rPr>
              <w:t>A02102100 教学仪器</w:t>
            </w:r>
          </w:p>
        </w:tc>
        <w:tc>
          <w:tcPr>
            <w:tcW w:w="821" w:type="dxa"/>
          </w:tcPr>
          <w:p w14:paraId="4BD48C5B">
            <w:pPr>
              <w:pStyle w:val="4"/>
              <w:jc w:val="left"/>
            </w:pPr>
            <w:r>
              <w:rPr>
                <w:rFonts w:ascii="仿宋_GB2312" w:hAnsi="仿宋_GB2312" w:eastAsia="仿宋_GB2312" w:cs="仿宋_GB2312"/>
              </w:rPr>
              <w:t>晶体熔 化与凝 固实验 器</w:t>
            </w:r>
          </w:p>
        </w:tc>
        <w:tc>
          <w:tcPr>
            <w:tcW w:w="821" w:type="dxa"/>
          </w:tcPr>
          <w:p w14:paraId="70FD4B9D">
            <w:pPr>
              <w:pStyle w:val="4"/>
              <w:jc w:val="right"/>
            </w:pPr>
            <w:r>
              <w:rPr>
                <w:rFonts w:ascii="仿宋_GB2312" w:hAnsi="仿宋_GB2312" w:eastAsia="仿宋_GB2312" w:cs="仿宋_GB2312"/>
              </w:rPr>
              <w:t>1.00（套）</w:t>
            </w:r>
          </w:p>
        </w:tc>
        <w:tc>
          <w:tcPr>
            <w:tcW w:w="821" w:type="dxa"/>
          </w:tcPr>
          <w:p w14:paraId="6F260FAA">
            <w:pPr>
              <w:pStyle w:val="4"/>
              <w:jc w:val="right"/>
            </w:pPr>
            <w:r>
              <w:rPr>
                <w:rFonts w:ascii="仿宋_GB2312" w:hAnsi="仿宋_GB2312" w:eastAsia="仿宋_GB2312" w:cs="仿宋_GB2312"/>
              </w:rPr>
              <w:t>127.00</w:t>
            </w:r>
          </w:p>
        </w:tc>
        <w:tc>
          <w:tcPr>
            <w:tcW w:w="821" w:type="dxa"/>
          </w:tcPr>
          <w:p w14:paraId="61CEFC7B">
            <w:pPr>
              <w:pStyle w:val="4"/>
              <w:jc w:val="left"/>
            </w:pPr>
            <w:r>
              <w:rPr>
                <w:rFonts w:ascii="仿宋_GB2312" w:hAnsi="仿宋_GB2312" w:eastAsia="仿宋_GB2312" w:cs="仿宋_GB2312"/>
              </w:rPr>
              <w:t>工业</w:t>
            </w:r>
          </w:p>
        </w:tc>
        <w:tc>
          <w:tcPr>
            <w:tcW w:w="821" w:type="dxa"/>
          </w:tcPr>
          <w:p w14:paraId="42803F92">
            <w:pPr>
              <w:pStyle w:val="4"/>
              <w:jc w:val="left"/>
            </w:pPr>
            <w:r>
              <w:rPr>
                <w:rFonts w:ascii="仿宋_GB2312" w:hAnsi="仿宋_GB2312" w:eastAsia="仿宋_GB2312" w:cs="仿宋_GB2312"/>
              </w:rPr>
              <w:t>否</w:t>
            </w:r>
          </w:p>
        </w:tc>
        <w:tc>
          <w:tcPr>
            <w:tcW w:w="821" w:type="dxa"/>
          </w:tcPr>
          <w:p w14:paraId="62710AE6">
            <w:pPr>
              <w:pStyle w:val="4"/>
              <w:jc w:val="left"/>
            </w:pPr>
            <w:r>
              <w:rPr>
                <w:rFonts w:ascii="仿宋_GB2312" w:hAnsi="仿宋_GB2312" w:eastAsia="仿宋_GB2312" w:cs="仿宋_GB2312"/>
              </w:rPr>
              <w:t>否</w:t>
            </w:r>
          </w:p>
        </w:tc>
        <w:tc>
          <w:tcPr>
            <w:tcW w:w="821" w:type="dxa"/>
          </w:tcPr>
          <w:p w14:paraId="64049BA5">
            <w:pPr>
              <w:pStyle w:val="4"/>
              <w:jc w:val="left"/>
            </w:pPr>
            <w:r>
              <w:rPr>
                <w:rFonts w:ascii="仿宋_GB2312" w:hAnsi="仿宋_GB2312" w:eastAsia="仿宋_GB2312" w:cs="仿宋_GB2312"/>
              </w:rPr>
              <w:t>否</w:t>
            </w:r>
          </w:p>
        </w:tc>
        <w:tc>
          <w:tcPr>
            <w:tcW w:w="639" w:type="dxa"/>
          </w:tcPr>
          <w:p w14:paraId="03948231">
            <w:pPr>
              <w:pStyle w:val="4"/>
              <w:jc w:val="left"/>
            </w:pPr>
            <w:r>
              <w:rPr>
                <w:rFonts w:ascii="仿宋_GB2312" w:hAnsi="仿宋_GB2312" w:eastAsia="仿宋_GB2312" w:cs="仿宋_GB2312"/>
              </w:rPr>
              <w:t>否</w:t>
            </w:r>
          </w:p>
        </w:tc>
        <w:tc>
          <w:tcPr>
            <w:tcW w:w="639" w:type="dxa"/>
          </w:tcPr>
          <w:p w14:paraId="1C3CFA3B">
            <w:pPr>
              <w:pStyle w:val="4"/>
              <w:jc w:val="left"/>
            </w:pPr>
            <w:r>
              <w:rPr>
                <w:rFonts w:ascii="仿宋_GB2312" w:hAnsi="仿宋_GB2312" w:eastAsia="仿宋_GB2312" w:cs="仿宋_GB2312"/>
              </w:rPr>
              <w:t>否</w:t>
            </w:r>
          </w:p>
        </w:tc>
      </w:tr>
      <w:tr w14:paraId="139CA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C372F82">
            <w:pPr>
              <w:pStyle w:val="4"/>
              <w:jc w:val="left"/>
            </w:pPr>
            <w:r>
              <w:rPr>
                <w:rFonts w:ascii="仿宋_GB2312" w:hAnsi="仿宋_GB2312" w:eastAsia="仿宋_GB2312" w:cs="仿宋_GB2312"/>
              </w:rPr>
              <w:t>526</w:t>
            </w:r>
          </w:p>
        </w:tc>
        <w:tc>
          <w:tcPr>
            <w:tcW w:w="821" w:type="dxa"/>
          </w:tcPr>
          <w:p w14:paraId="4164574A">
            <w:pPr>
              <w:pStyle w:val="4"/>
              <w:jc w:val="left"/>
            </w:pPr>
            <w:r>
              <w:rPr>
                <w:rFonts w:ascii="仿宋_GB2312" w:hAnsi="仿宋_GB2312" w:eastAsia="仿宋_GB2312" w:cs="仿宋_GB2312"/>
              </w:rPr>
              <w:t>A02102100 教学仪器</w:t>
            </w:r>
          </w:p>
        </w:tc>
        <w:tc>
          <w:tcPr>
            <w:tcW w:w="821" w:type="dxa"/>
          </w:tcPr>
          <w:p w14:paraId="6F36C757">
            <w:pPr>
              <w:pStyle w:val="4"/>
              <w:jc w:val="left"/>
            </w:pPr>
            <w:r>
              <w:rPr>
                <w:rFonts w:ascii="仿宋_GB2312" w:hAnsi="仿宋_GB2312" w:eastAsia="仿宋_GB2312" w:cs="仿宋_GB2312"/>
              </w:rPr>
              <w:t>制作简 易温度 计实验 材料</w:t>
            </w:r>
          </w:p>
        </w:tc>
        <w:tc>
          <w:tcPr>
            <w:tcW w:w="821" w:type="dxa"/>
          </w:tcPr>
          <w:p w14:paraId="6293D3C3">
            <w:pPr>
              <w:pStyle w:val="4"/>
              <w:jc w:val="right"/>
            </w:pPr>
            <w:r>
              <w:rPr>
                <w:rFonts w:ascii="仿宋_GB2312" w:hAnsi="仿宋_GB2312" w:eastAsia="仿宋_GB2312" w:cs="仿宋_GB2312"/>
              </w:rPr>
              <w:t>14.00（套）</w:t>
            </w:r>
          </w:p>
        </w:tc>
        <w:tc>
          <w:tcPr>
            <w:tcW w:w="821" w:type="dxa"/>
          </w:tcPr>
          <w:p w14:paraId="7BC36E7E">
            <w:pPr>
              <w:pStyle w:val="4"/>
              <w:jc w:val="right"/>
            </w:pPr>
            <w:r>
              <w:rPr>
                <w:rFonts w:ascii="仿宋_GB2312" w:hAnsi="仿宋_GB2312" w:eastAsia="仿宋_GB2312" w:cs="仿宋_GB2312"/>
              </w:rPr>
              <w:t>336.00</w:t>
            </w:r>
          </w:p>
        </w:tc>
        <w:tc>
          <w:tcPr>
            <w:tcW w:w="821" w:type="dxa"/>
          </w:tcPr>
          <w:p w14:paraId="709440AA">
            <w:pPr>
              <w:pStyle w:val="4"/>
              <w:jc w:val="left"/>
            </w:pPr>
            <w:r>
              <w:rPr>
                <w:rFonts w:ascii="仿宋_GB2312" w:hAnsi="仿宋_GB2312" w:eastAsia="仿宋_GB2312" w:cs="仿宋_GB2312"/>
              </w:rPr>
              <w:t>工业</w:t>
            </w:r>
          </w:p>
        </w:tc>
        <w:tc>
          <w:tcPr>
            <w:tcW w:w="821" w:type="dxa"/>
          </w:tcPr>
          <w:p w14:paraId="1569AA97">
            <w:pPr>
              <w:pStyle w:val="4"/>
              <w:jc w:val="left"/>
            </w:pPr>
            <w:r>
              <w:rPr>
                <w:rFonts w:ascii="仿宋_GB2312" w:hAnsi="仿宋_GB2312" w:eastAsia="仿宋_GB2312" w:cs="仿宋_GB2312"/>
              </w:rPr>
              <w:t>否</w:t>
            </w:r>
          </w:p>
        </w:tc>
        <w:tc>
          <w:tcPr>
            <w:tcW w:w="821" w:type="dxa"/>
          </w:tcPr>
          <w:p w14:paraId="20569E4A">
            <w:pPr>
              <w:pStyle w:val="4"/>
              <w:jc w:val="left"/>
            </w:pPr>
            <w:r>
              <w:rPr>
                <w:rFonts w:ascii="仿宋_GB2312" w:hAnsi="仿宋_GB2312" w:eastAsia="仿宋_GB2312" w:cs="仿宋_GB2312"/>
              </w:rPr>
              <w:t>否</w:t>
            </w:r>
          </w:p>
        </w:tc>
        <w:tc>
          <w:tcPr>
            <w:tcW w:w="821" w:type="dxa"/>
          </w:tcPr>
          <w:p w14:paraId="606209A1">
            <w:pPr>
              <w:pStyle w:val="4"/>
              <w:jc w:val="left"/>
            </w:pPr>
            <w:r>
              <w:rPr>
                <w:rFonts w:ascii="仿宋_GB2312" w:hAnsi="仿宋_GB2312" w:eastAsia="仿宋_GB2312" w:cs="仿宋_GB2312"/>
              </w:rPr>
              <w:t>否</w:t>
            </w:r>
          </w:p>
        </w:tc>
        <w:tc>
          <w:tcPr>
            <w:tcW w:w="639" w:type="dxa"/>
          </w:tcPr>
          <w:p w14:paraId="60753B0F">
            <w:pPr>
              <w:pStyle w:val="4"/>
              <w:jc w:val="left"/>
            </w:pPr>
            <w:r>
              <w:rPr>
                <w:rFonts w:ascii="仿宋_GB2312" w:hAnsi="仿宋_GB2312" w:eastAsia="仿宋_GB2312" w:cs="仿宋_GB2312"/>
              </w:rPr>
              <w:t>否</w:t>
            </w:r>
          </w:p>
        </w:tc>
        <w:tc>
          <w:tcPr>
            <w:tcW w:w="639" w:type="dxa"/>
          </w:tcPr>
          <w:p w14:paraId="5DBE2FE5">
            <w:pPr>
              <w:pStyle w:val="4"/>
              <w:jc w:val="left"/>
            </w:pPr>
            <w:r>
              <w:rPr>
                <w:rFonts w:ascii="仿宋_GB2312" w:hAnsi="仿宋_GB2312" w:eastAsia="仿宋_GB2312" w:cs="仿宋_GB2312"/>
              </w:rPr>
              <w:t>否</w:t>
            </w:r>
          </w:p>
        </w:tc>
      </w:tr>
      <w:tr w14:paraId="48D9A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A042AD">
            <w:pPr>
              <w:pStyle w:val="4"/>
              <w:jc w:val="left"/>
            </w:pPr>
            <w:r>
              <w:rPr>
                <w:rFonts w:ascii="仿宋_GB2312" w:hAnsi="仿宋_GB2312" w:eastAsia="仿宋_GB2312" w:cs="仿宋_GB2312"/>
              </w:rPr>
              <w:t>527</w:t>
            </w:r>
          </w:p>
        </w:tc>
        <w:tc>
          <w:tcPr>
            <w:tcW w:w="821" w:type="dxa"/>
          </w:tcPr>
          <w:p w14:paraId="44B21625">
            <w:pPr>
              <w:pStyle w:val="4"/>
              <w:jc w:val="left"/>
            </w:pPr>
            <w:r>
              <w:rPr>
                <w:rFonts w:ascii="仿宋_GB2312" w:hAnsi="仿宋_GB2312" w:eastAsia="仿宋_GB2312" w:cs="仿宋_GB2312"/>
              </w:rPr>
              <w:t>A02102100 教学仪器</w:t>
            </w:r>
          </w:p>
        </w:tc>
        <w:tc>
          <w:tcPr>
            <w:tcW w:w="821" w:type="dxa"/>
          </w:tcPr>
          <w:p w14:paraId="45ACEF5B">
            <w:pPr>
              <w:pStyle w:val="4"/>
              <w:jc w:val="left"/>
            </w:pPr>
            <w:r>
              <w:rPr>
                <w:rFonts w:ascii="仿宋_GB2312" w:hAnsi="仿宋_GB2312" w:eastAsia="仿宋_GB2312" w:cs="仿宋_GB2312"/>
              </w:rPr>
              <w:t>物质弹 性实验 材料</w:t>
            </w:r>
          </w:p>
        </w:tc>
        <w:tc>
          <w:tcPr>
            <w:tcW w:w="821" w:type="dxa"/>
          </w:tcPr>
          <w:p w14:paraId="417BCCF7">
            <w:pPr>
              <w:pStyle w:val="4"/>
              <w:jc w:val="right"/>
            </w:pPr>
            <w:r>
              <w:rPr>
                <w:rFonts w:ascii="仿宋_GB2312" w:hAnsi="仿宋_GB2312" w:eastAsia="仿宋_GB2312" w:cs="仿宋_GB2312"/>
              </w:rPr>
              <w:t>14.00（套）</w:t>
            </w:r>
          </w:p>
        </w:tc>
        <w:tc>
          <w:tcPr>
            <w:tcW w:w="821" w:type="dxa"/>
          </w:tcPr>
          <w:p w14:paraId="4A3C481D">
            <w:pPr>
              <w:pStyle w:val="4"/>
              <w:jc w:val="right"/>
            </w:pPr>
            <w:r>
              <w:rPr>
                <w:rFonts w:ascii="仿宋_GB2312" w:hAnsi="仿宋_GB2312" w:eastAsia="仿宋_GB2312" w:cs="仿宋_GB2312"/>
              </w:rPr>
              <w:t>392.00</w:t>
            </w:r>
          </w:p>
        </w:tc>
        <w:tc>
          <w:tcPr>
            <w:tcW w:w="821" w:type="dxa"/>
          </w:tcPr>
          <w:p w14:paraId="54548A95">
            <w:pPr>
              <w:pStyle w:val="4"/>
              <w:jc w:val="left"/>
            </w:pPr>
            <w:r>
              <w:rPr>
                <w:rFonts w:ascii="仿宋_GB2312" w:hAnsi="仿宋_GB2312" w:eastAsia="仿宋_GB2312" w:cs="仿宋_GB2312"/>
              </w:rPr>
              <w:t>工业</w:t>
            </w:r>
          </w:p>
        </w:tc>
        <w:tc>
          <w:tcPr>
            <w:tcW w:w="821" w:type="dxa"/>
          </w:tcPr>
          <w:p w14:paraId="78BA60F0">
            <w:pPr>
              <w:pStyle w:val="4"/>
              <w:jc w:val="left"/>
            </w:pPr>
            <w:r>
              <w:rPr>
                <w:rFonts w:ascii="仿宋_GB2312" w:hAnsi="仿宋_GB2312" w:eastAsia="仿宋_GB2312" w:cs="仿宋_GB2312"/>
              </w:rPr>
              <w:t>否</w:t>
            </w:r>
          </w:p>
        </w:tc>
        <w:tc>
          <w:tcPr>
            <w:tcW w:w="821" w:type="dxa"/>
          </w:tcPr>
          <w:p w14:paraId="49179BD4">
            <w:pPr>
              <w:pStyle w:val="4"/>
              <w:jc w:val="left"/>
            </w:pPr>
            <w:r>
              <w:rPr>
                <w:rFonts w:ascii="仿宋_GB2312" w:hAnsi="仿宋_GB2312" w:eastAsia="仿宋_GB2312" w:cs="仿宋_GB2312"/>
              </w:rPr>
              <w:t>否</w:t>
            </w:r>
          </w:p>
        </w:tc>
        <w:tc>
          <w:tcPr>
            <w:tcW w:w="821" w:type="dxa"/>
          </w:tcPr>
          <w:p w14:paraId="0E3C4549">
            <w:pPr>
              <w:pStyle w:val="4"/>
              <w:jc w:val="left"/>
            </w:pPr>
            <w:r>
              <w:rPr>
                <w:rFonts w:ascii="仿宋_GB2312" w:hAnsi="仿宋_GB2312" w:eastAsia="仿宋_GB2312" w:cs="仿宋_GB2312"/>
              </w:rPr>
              <w:t>否</w:t>
            </w:r>
          </w:p>
        </w:tc>
        <w:tc>
          <w:tcPr>
            <w:tcW w:w="639" w:type="dxa"/>
          </w:tcPr>
          <w:p w14:paraId="3077AC30">
            <w:pPr>
              <w:pStyle w:val="4"/>
              <w:jc w:val="left"/>
            </w:pPr>
            <w:r>
              <w:rPr>
                <w:rFonts w:ascii="仿宋_GB2312" w:hAnsi="仿宋_GB2312" w:eastAsia="仿宋_GB2312" w:cs="仿宋_GB2312"/>
              </w:rPr>
              <w:t>否</w:t>
            </w:r>
          </w:p>
        </w:tc>
        <w:tc>
          <w:tcPr>
            <w:tcW w:w="639" w:type="dxa"/>
          </w:tcPr>
          <w:p w14:paraId="616ACD87">
            <w:pPr>
              <w:pStyle w:val="4"/>
              <w:jc w:val="left"/>
            </w:pPr>
            <w:r>
              <w:rPr>
                <w:rFonts w:ascii="仿宋_GB2312" w:hAnsi="仿宋_GB2312" w:eastAsia="仿宋_GB2312" w:cs="仿宋_GB2312"/>
              </w:rPr>
              <w:t>否</w:t>
            </w:r>
          </w:p>
        </w:tc>
      </w:tr>
      <w:tr w14:paraId="534D9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F1A107">
            <w:pPr>
              <w:pStyle w:val="4"/>
              <w:jc w:val="left"/>
            </w:pPr>
            <w:r>
              <w:rPr>
                <w:rFonts w:ascii="仿宋_GB2312" w:hAnsi="仿宋_GB2312" w:eastAsia="仿宋_GB2312" w:cs="仿宋_GB2312"/>
              </w:rPr>
              <w:t>528</w:t>
            </w:r>
          </w:p>
        </w:tc>
        <w:tc>
          <w:tcPr>
            <w:tcW w:w="821" w:type="dxa"/>
          </w:tcPr>
          <w:p w14:paraId="4543D116">
            <w:pPr>
              <w:pStyle w:val="4"/>
              <w:jc w:val="left"/>
            </w:pPr>
            <w:r>
              <w:rPr>
                <w:rFonts w:ascii="仿宋_GB2312" w:hAnsi="仿宋_GB2312" w:eastAsia="仿宋_GB2312" w:cs="仿宋_GB2312"/>
              </w:rPr>
              <w:t>A02102100 教学仪器</w:t>
            </w:r>
          </w:p>
        </w:tc>
        <w:tc>
          <w:tcPr>
            <w:tcW w:w="821" w:type="dxa"/>
          </w:tcPr>
          <w:p w14:paraId="27313BC8">
            <w:pPr>
              <w:pStyle w:val="4"/>
              <w:jc w:val="left"/>
            </w:pPr>
            <w:r>
              <w:rPr>
                <w:rFonts w:ascii="仿宋_GB2312" w:hAnsi="仿宋_GB2312" w:eastAsia="仿宋_GB2312" w:cs="仿宋_GB2312"/>
              </w:rPr>
              <w:t>物质磁 性实验 材料</w:t>
            </w:r>
          </w:p>
        </w:tc>
        <w:tc>
          <w:tcPr>
            <w:tcW w:w="821" w:type="dxa"/>
          </w:tcPr>
          <w:p w14:paraId="6597C461">
            <w:pPr>
              <w:pStyle w:val="4"/>
              <w:jc w:val="right"/>
            </w:pPr>
            <w:r>
              <w:rPr>
                <w:rFonts w:ascii="仿宋_GB2312" w:hAnsi="仿宋_GB2312" w:eastAsia="仿宋_GB2312" w:cs="仿宋_GB2312"/>
              </w:rPr>
              <w:t>14.00（套）</w:t>
            </w:r>
          </w:p>
        </w:tc>
        <w:tc>
          <w:tcPr>
            <w:tcW w:w="821" w:type="dxa"/>
          </w:tcPr>
          <w:p w14:paraId="75AD8FA3">
            <w:pPr>
              <w:pStyle w:val="4"/>
              <w:jc w:val="right"/>
            </w:pPr>
            <w:r>
              <w:rPr>
                <w:rFonts w:ascii="仿宋_GB2312" w:hAnsi="仿宋_GB2312" w:eastAsia="仿宋_GB2312" w:cs="仿宋_GB2312"/>
              </w:rPr>
              <w:t>504.00</w:t>
            </w:r>
          </w:p>
        </w:tc>
        <w:tc>
          <w:tcPr>
            <w:tcW w:w="821" w:type="dxa"/>
          </w:tcPr>
          <w:p w14:paraId="5DFEB8A0">
            <w:pPr>
              <w:pStyle w:val="4"/>
              <w:jc w:val="left"/>
            </w:pPr>
            <w:r>
              <w:rPr>
                <w:rFonts w:ascii="仿宋_GB2312" w:hAnsi="仿宋_GB2312" w:eastAsia="仿宋_GB2312" w:cs="仿宋_GB2312"/>
              </w:rPr>
              <w:t>工业</w:t>
            </w:r>
          </w:p>
        </w:tc>
        <w:tc>
          <w:tcPr>
            <w:tcW w:w="821" w:type="dxa"/>
          </w:tcPr>
          <w:p w14:paraId="6242714F">
            <w:pPr>
              <w:pStyle w:val="4"/>
              <w:jc w:val="left"/>
            </w:pPr>
            <w:r>
              <w:rPr>
                <w:rFonts w:ascii="仿宋_GB2312" w:hAnsi="仿宋_GB2312" w:eastAsia="仿宋_GB2312" w:cs="仿宋_GB2312"/>
              </w:rPr>
              <w:t>否</w:t>
            </w:r>
          </w:p>
        </w:tc>
        <w:tc>
          <w:tcPr>
            <w:tcW w:w="821" w:type="dxa"/>
          </w:tcPr>
          <w:p w14:paraId="21EAB698">
            <w:pPr>
              <w:pStyle w:val="4"/>
              <w:jc w:val="left"/>
            </w:pPr>
            <w:r>
              <w:rPr>
                <w:rFonts w:ascii="仿宋_GB2312" w:hAnsi="仿宋_GB2312" w:eastAsia="仿宋_GB2312" w:cs="仿宋_GB2312"/>
              </w:rPr>
              <w:t>否</w:t>
            </w:r>
          </w:p>
        </w:tc>
        <w:tc>
          <w:tcPr>
            <w:tcW w:w="821" w:type="dxa"/>
          </w:tcPr>
          <w:p w14:paraId="2FCB39FE">
            <w:pPr>
              <w:pStyle w:val="4"/>
              <w:jc w:val="left"/>
            </w:pPr>
            <w:r>
              <w:rPr>
                <w:rFonts w:ascii="仿宋_GB2312" w:hAnsi="仿宋_GB2312" w:eastAsia="仿宋_GB2312" w:cs="仿宋_GB2312"/>
              </w:rPr>
              <w:t>否</w:t>
            </w:r>
          </w:p>
        </w:tc>
        <w:tc>
          <w:tcPr>
            <w:tcW w:w="639" w:type="dxa"/>
          </w:tcPr>
          <w:p w14:paraId="004B0629">
            <w:pPr>
              <w:pStyle w:val="4"/>
              <w:jc w:val="left"/>
            </w:pPr>
            <w:r>
              <w:rPr>
                <w:rFonts w:ascii="仿宋_GB2312" w:hAnsi="仿宋_GB2312" w:eastAsia="仿宋_GB2312" w:cs="仿宋_GB2312"/>
              </w:rPr>
              <w:t>否</w:t>
            </w:r>
          </w:p>
        </w:tc>
        <w:tc>
          <w:tcPr>
            <w:tcW w:w="639" w:type="dxa"/>
          </w:tcPr>
          <w:p w14:paraId="7E927077">
            <w:pPr>
              <w:pStyle w:val="4"/>
              <w:jc w:val="left"/>
            </w:pPr>
            <w:r>
              <w:rPr>
                <w:rFonts w:ascii="仿宋_GB2312" w:hAnsi="仿宋_GB2312" w:eastAsia="仿宋_GB2312" w:cs="仿宋_GB2312"/>
              </w:rPr>
              <w:t>否</w:t>
            </w:r>
          </w:p>
        </w:tc>
      </w:tr>
      <w:tr w14:paraId="11C6D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F04B71">
            <w:pPr>
              <w:pStyle w:val="4"/>
              <w:jc w:val="left"/>
            </w:pPr>
            <w:r>
              <w:rPr>
                <w:rFonts w:ascii="仿宋_GB2312" w:hAnsi="仿宋_GB2312" w:eastAsia="仿宋_GB2312" w:cs="仿宋_GB2312"/>
              </w:rPr>
              <w:t>529</w:t>
            </w:r>
          </w:p>
        </w:tc>
        <w:tc>
          <w:tcPr>
            <w:tcW w:w="821" w:type="dxa"/>
          </w:tcPr>
          <w:p w14:paraId="2C651515">
            <w:pPr>
              <w:pStyle w:val="4"/>
              <w:jc w:val="left"/>
            </w:pPr>
            <w:r>
              <w:rPr>
                <w:rFonts w:ascii="仿宋_GB2312" w:hAnsi="仿宋_GB2312" w:eastAsia="仿宋_GB2312" w:cs="仿宋_GB2312"/>
              </w:rPr>
              <w:t>A02102100 教学仪器</w:t>
            </w:r>
          </w:p>
        </w:tc>
        <w:tc>
          <w:tcPr>
            <w:tcW w:w="821" w:type="dxa"/>
          </w:tcPr>
          <w:p w14:paraId="2E5BABC3">
            <w:pPr>
              <w:pStyle w:val="4"/>
              <w:jc w:val="left"/>
            </w:pPr>
            <w:r>
              <w:rPr>
                <w:rFonts w:ascii="仿宋_GB2312" w:hAnsi="仿宋_GB2312" w:eastAsia="仿宋_GB2312" w:cs="仿宋_GB2312"/>
              </w:rPr>
              <w:t>磁悬浮 原理实 验器</w:t>
            </w:r>
          </w:p>
        </w:tc>
        <w:tc>
          <w:tcPr>
            <w:tcW w:w="821" w:type="dxa"/>
          </w:tcPr>
          <w:p w14:paraId="6E2CF11F">
            <w:pPr>
              <w:pStyle w:val="4"/>
              <w:jc w:val="right"/>
            </w:pPr>
            <w:r>
              <w:rPr>
                <w:rFonts w:ascii="仿宋_GB2312" w:hAnsi="仿宋_GB2312" w:eastAsia="仿宋_GB2312" w:cs="仿宋_GB2312"/>
              </w:rPr>
              <w:t>14.00（套）</w:t>
            </w:r>
          </w:p>
        </w:tc>
        <w:tc>
          <w:tcPr>
            <w:tcW w:w="821" w:type="dxa"/>
          </w:tcPr>
          <w:p w14:paraId="67AC78DB">
            <w:pPr>
              <w:pStyle w:val="4"/>
              <w:jc w:val="right"/>
            </w:pPr>
            <w:r>
              <w:rPr>
                <w:rFonts w:ascii="仿宋_GB2312" w:hAnsi="仿宋_GB2312" w:eastAsia="仿宋_GB2312" w:cs="仿宋_GB2312"/>
              </w:rPr>
              <w:t>134.40</w:t>
            </w:r>
          </w:p>
        </w:tc>
        <w:tc>
          <w:tcPr>
            <w:tcW w:w="821" w:type="dxa"/>
          </w:tcPr>
          <w:p w14:paraId="59D71FEC">
            <w:pPr>
              <w:pStyle w:val="4"/>
              <w:jc w:val="left"/>
            </w:pPr>
            <w:r>
              <w:rPr>
                <w:rFonts w:ascii="仿宋_GB2312" w:hAnsi="仿宋_GB2312" w:eastAsia="仿宋_GB2312" w:cs="仿宋_GB2312"/>
              </w:rPr>
              <w:t>工业</w:t>
            </w:r>
          </w:p>
        </w:tc>
        <w:tc>
          <w:tcPr>
            <w:tcW w:w="821" w:type="dxa"/>
          </w:tcPr>
          <w:p w14:paraId="75426861">
            <w:pPr>
              <w:pStyle w:val="4"/>
              <w:jc w:val="left"/>
            </w:pPr>
            <w:r>
              <w:rPr>
                <w:rFonts w:ascii="仿宋_GB2312" w:hAnsi="仿宋_GB2312" w:eastAsia="仿宋_GB2312" w:cs="仿宋_GB2312"/>
              </w:rPr>
              <w:t>否</w:t>
            </w:r>
          </w:p>
        </w:tc>
        <w:tc>
          <w:tcPr>
            <w:tcW w:w="821" w:type="dxa"/>
          </w:tcPr>
          <w:p w14:paraId="65F4BC02">
            <w:pPr>
              <w:pStyle w:val="4"/>
              <w:jc w:val="left"/>
            </w:pPr>
            <w:r>
              <w:rPr>
                <w:rFonts w:ascii="仿宋_GB2312" w:hAnsi="仿宋_GB2312" w:eastAsia="仿宋_GB2312" w:cs="仿宋_GB2312"/>
              </w:rPr>
              <w:t>否</w:t>
            </w:r>
          </w:p>
        </w:tc>
        <w:tc>
          <w:tcPr>
            <w:tcW w:w="821" w:type="dxa"/>
          </w:tcPr>
          <w:p w14:paraId="4DF4608C">
            <w:pPr>
              <w:pStyle w:val="4"/>
              <w:jc w:val="left"/>
            </w:pPr>
            <w:r>
              <w:rPr>
                <w:rFonts w:ascii="仿宋_GB2312" w:hAnsi="仿宋_GB2312" w:eastAsia="仿宋_GB2312" w:cs="仿宋_GB2312"/>
              </w:rPr>
              <w:t>否</w:t>
            </w:r>
          </w:p>
        </w:tc>
        <w:tc>
          <w:tcPr>
            <w:tcW w:w="639" w:type="dxa"/>
          </w:tcPr>
          <w:p w14:paraId="0EAC63DB">
            <w:pPr>
              <w:pStyle w:val="4"/>
              <w:jc w:val="left"/>
            </w:pPr>
            <w:r>
              <w:rPr>
                <w:rFonts w:ascii="仿宋_GB2312" w:hAnsi="仿宋_GB2312" w:eastAsia="仿宋_GB2312" w:cs="仿宋_GB2312"/>
              </w:rPr>
              <w:t>否</w:t>
            </w:r>
          </w:p>
        </w:tc>
        <w:tc>
          <w:tcPr>
            <w:tcW w:w="639" w:type="dxa"/>
          </w:tcPr>
          <w:p w14:paraId="33E3AEE3">
            <w:pPr>
              <w:pStyle w:val="4"/>
              <w:jc w:val="left"/>
            </w:pPr>
            <w:r>
              <w:rPr>
                <w:rFonts w:ascii="仿宋_GB2312" w:hAnsi="仿宋_GB2312" w:eastAsia="仿宋_GB2312" w:cs="仿宋_GB2312"/>
              </w:rPr>
              <w:t>否</w:t>
            </w:r>
          </w:p>
        </w:tc>
      </w:tr>
      <w:tr w14:paraId="49B56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E394DAB">
            <w:pPr>
              <w:pStyle w:val="4"/>
              <w:jc w:val="left"/>
            </w:pPr>
            <w:r>
              <w:rPr>
                <w:rFonts w:ascii="仿宋_GB2312" w:hAnsi="仿宋_GB2312" w:eastAsia="仿宋_GB2312" w:cs="仿宋_GB2312"/>
              </w:rPr>
              <w:t>530</w:t>
            </w:r>
          </w:p>
        </w:tc>
        <w:tc>
          <w:tcPr>
            <w:tcW w:w="821" w:type="dxa"/>
          </w:tcPr>
          <w:p w14:paraId="7B56687A">
            <w:pPr>
              <w:pStyle w:val="4"/>
              <w:jc w:val="left"/>
            </w:pPr>
            <w:r>
              <w:rPr>
                <w:rFonts w:ascii="仿宋_GB2312" w:hAnsi="仿宋_GB2312" w:eastAsia="仿宋_GB2312" w:cs="仿宋_GB2312"/>
              </w:rPr>
              <w:t>A02102100 教学仪器</w:t>
            </w:r>
          </w:p>
        </w:tc>
        <w:tc>
          <w:tcPr>
            <w:tcW w:w="821" w:type="dxa"/>
          </w:tcPr>
          <w:p w14:paraId="265263FF">
            <w:pPr>
              <w:pStyle w:val="4"/>
              <w:jc w:val="left"/>
            </w:pPr>
            <w:r>
              <w:rPr>
                <w:rFonts w:ascii="仿宋_GB2312" w:hAnsi="仿宋_GB2312" w:eastAsia="仿宋_GB2312" w:cs="仿宋_GB2312"/>
              </w:rPr>
              <w:t>物质导 电性实 验材料</w:t>
            </w:r>
          </w:p>
        </w:tc>
        <w:tc>
          <w:tcPr>
            <w:tcW w:w="821" w:type="dxa"/>
          </w:tcPr>
          <w:p w14:paraId="05BC3824">
            <w:pPr>
              <w:pStyle w:val="4"/>
              <w:jc w:val="right"/>
            </w:pPr>
            <w:r>
              <w:rPr>
                <w:rFonts w:ascii="仿宋_GB2312" w:hAnsi="仿宋_GB2312" w:eastAsia="仿宋_GB2312" w:cs="仿宋_GB2312"/>
              </w:rPr>
              <w:t>14.00（套）</w:t>
            </w:r>
          </w:p>
        </w:tc>
        <w:tc>
          <w:tcPr>
            <w:tcW w:w="821" w:type="dxa"/>
          </w:tcPr>
          <w:p w14:paraId="02470EA8">
            <w:pPr>
              <w:pStyle w:val="4"/>
              <w:jc w:val="right"/>
            </w:pPr>
            <w:r>
              <w:rPr>
                <w:rFonts w:ascii="仿宋_GB2312" w:hAnsi="仿宋_GB2312" w:eastAsia="仿宋_GB2312" w:cs="仿宋_GB2312"/>
              </w:rPr>
              <w:t>336.00</w:t>
            </w:r>
          </w:p>
        </w:tc>
        <w:tc>
          <w:tcPr>
            <w:tcW w:w="821" w:type="dxa"/>
          </w:tcPr>
          <w:p w14:paraId="65F33B7F">
            <w:pPr>
              <w:pStyle w:val="4"/>
              <w:jc w:val="left"/>
            </w:pPr>
            <w:r>
              <w:rPr>
                <w:rFonts w:ascii="仿宋_GB2312" w:hAnsi="仿宋_GB2312" w:eastAsia="仿宋_GB2312" w:cs="仿宋_GB2312"/>
              </w:rPr>
              <w:t>工业</w:t>
            </w:r>
          </w:p>
        </w:tc>
        <w:tc>
          <w:tcPr>
            <w:tcW w:w="821" w:type="dxa"/>
          </w:tcPr>
          <w:p w14:paraId="59007D9D">
            <w:pPr>
              <w:pStyle w:val="4"/>
              <w:jc w:val="left"/>
            </w:pPr>
            <w:r>
              <w:rPr>
                <w:rFonts w:ascii="仿宋_GB2312" w:hAnsi="仿宋_GB2312" w:eastAsia="仿宋_GB2312" w:cs="仿宋_GB2312"/>
              </w:rPr>
              <w:t>否</w:t>
            </w:r>
          </w:p>
        </w:tc>
        <w:tc>
          <w:tcPr>
            <w:tcW w:w="821" w:type="dxa"/>
          </w:tcPr>
          <w:p w14:paraId="3496B113">
            <w:pPr>
              <w:pStyle w:val="4"/>
              <w:jc w:val="left"/>
            </w:pPr>
            <w:r>
              <w:rPr>
                <w:rFonts w:ascii="仿宋_GB2312" w:hAnsi="仿宋_GB2312" w:eastAsia="仿宋_GB2312" w:cs="仿宋_GB2312"/>
              </w:rPr>
              <w:t>否</w:t>
            </w:r>
          </w:p>
        </w:tc>
        <w:tc>
          <w:tcPr>
            <w:tcW w:w="821" w:type="dxa"/>
          </w:tcPr>
          <w:p w14:paraId="22DEF624">
            <w:pPr>
              <w:pStyle w:val="4"/>
              <w:jc w:val="left"/>
            </w:pPr>
            <w:r>
              <w:rPr>
                <w:rFonts w:ascii="仿宋_GB2312" w:hAnsi="仿宋_GB2312" w:eastAsia="仿宋_GB2312" w:cs="仿宋_GB2312"/>
              </w:rPr>
              <w:t>否</w:t>
            </w:r>
          </w:p>
        </w:tc>
        <w:tc>
          <w:tcPr>
            <w:tcW w:w="639" w:type="dxa"/>
          </w:tcPr>
          <w:p w14:paraId="0D54E7F6">
            <w:pPr>
              <w:pStyle w:val="4"/>
              <w:jc w:val="left"/>
            </w:pPr>
            <w:r>
              <w:rPr>
                <w:rFonts w:ascii="仿宋_GB2312" w:hAnsi="仿宋_GB2312" w:eastAsia="仿宋_GB2312" w:cs="仿宋_GB2312"/>
              </w:rPr>
              <w:t>否</w:t>
            </w:r>
          </w:p>
        </w:tc>
        <w:tc>
          <w:tcPr>
            <w:tcW w:w="639" w:type="dxa"/>
          </w:tcPr>
          <w:p w14:paraId="2A34F6F0">
            <w:pPr>
              <w:pStyle w:val="4"/>
              <w:jc w:val="left"/>
            </w:pPr>
            <w:r>
              <w:rPr>
                <w:rFonts w:ascii="仿宋_GB2312" w:hAnsi="仿宋_GB2312" w:eastAsia="仿宋_GB2312" w:cs="仿宋_GB2312"/>
              </w:rPr>
              <w:t>否</w:t>
            </w:r>
          </w:p>
        </w:tc>
      </w:tr>
      <w:tr w14:paraId="75E23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00CF21">
            <w:pPr>
              <w:pStyle w:val="4"/>
              <w:jc w:val="left"/>
            </w:pPr>
            <w:r>
              <w:rPr>
                <w:rFonts w:ascii="仿宋_GB2312" w:hAnsi="仿宋_GB2312" w:eastAsia="仿宋_GB2312" w:cs="仿宋_GB2312"/>
              </w:rPr>
              <w:t>531</w:t>
            </w:r>
          </w:p>
        </w:tc>
        <w:tc>
          <w:tcPr>
            <w:tcW w:w="821" w:type="dxa"/>
          </w:tcPr>
          <w:p w14:paraId="3A79E25E">
            <w:pPr>
              <w:pStyle w:val="4"/>
              <w:jc w:val="left"/>
            </w:pPr>
            <w:r>
              <w:rPr>
                <w:rFonts w:ascii="仿宋_GB2312" w:hAnsi="仿宋_GB2312" w:eastAsia="仿宋_GB2312" w:cs="仿宋_GB2312"/>
              </w:rPr>
              <w:t>A02102100 教学仪器</w:t>
            </w:r>
          </w:p>
        </w:tc>
        <w:tc>
          <w:tcPr>
            <w:tcW w:w="821" w:type="dxa"/>
          </w:tcPr>
          <w:p w14:paraId="457C7323">
            <w:pPr>
              <w:pStyle w:val="4"/>
              <w:jc w:val="left"/>
            </w:pPr>
            <w:r>
              <w:rPr>
                <w:rFonts w:ascii="仿宋_GB2312" w:hAnsi="仿宋_GB2312" w:eastAsia="仿宋_GB2312" w:cs="仿宋_GB2312"/>
              </w:rPr>
              <w:t>电缆结 构与材 料套材</w:t>
            </w:r>
          </w:p>
        </w:tc>
        <w:tc>
          <w:tcPr>
            <w:tcW w:w="821" w:type="dxa"/>
          </w:tcPr>
          <w:p w14:paraId="6346A8B8">
            <w:pPr>
              <w:pStyle w:val="4"/>
              <w:jc w:val="right"/>
            </w:pPr>
            <w:r>
              <w:rPr>
                <w:rFonts w:ascii="仿宋_GB2312" w:hAnsi="仿宋_GB2312" w:eastAsia="仿宋_GB2312" w:cs="仿宋_GB2312"/>
              </w:rPr>
              <w:t>14.00（套）</w:t>
            </w:r>
          </w:p>
        </w:tc>
        <w:tc>
          <w:tcPr>
            <w:tcW w:w="821" w:type="dxa"/>
          </w:tcPr>
          <w:p w14:paraId="514D0E14">
            <w:pPr>
              <w:pStyle w:val="4"/>
              <w:jc w:val="right"/>
            </w:pPr>
            <w:r>
              <w:rPr>
                <w:rFonts w:ascii="仿宋_GB2312" w:hAnsi="仿宋_GB2312" w:eastAsia="仿宋_GB2312" w:cs="仿宋_GB2312"/>
              </w:rPr>
              <w:t>798.00</w:t>
            </w:r>
          </w:p>
        </w:tc>
        <w:tc>
          <w:tcPr>
            <w:tcW w:w="821" w:type="dxa"/>
          </w:tcPr>
          <w:p w14:paraId="67B26515">
            <w:pPr>
              <w:pStyle w:val="4"/>
              <w:jc w:val="left"/>
            </w:pPr>
            <w:r>
              <w:rPr>
                <w:rFonts w:ascii="仿宋_GB2312" w:hAnsi="仿宋_GB2312" w:eastAsia="仿宋_GB2312" w:cs="仿宋_GB2312"/>
              </w:rPr>
              <w:t>工业</w:t>
            </w:r>
          </w:p>
        </w:tc>
        <w:tc>
          <w:tcPr>
            <w:tcW w:w="821" w:type="dxa"/>
          </w:tcPr>
          <w:p w14:paraId="738BC899">
            <w:pPr>
              <w:pStyle w:val="4"/>
              <w:jc w:val="left"/>
            </w:pPr>
            <w:r>
              <w:rPr>
                <w:rFonts w:ascii="仿宋_GB2312" w:hAnsi="仿宋_GB2312" w:eastAsia="仿宋_GB2312" w:cs="仿宋_GB2312"/>
              </w:rPr>
              <w:t>否</w:t>
            </w:r>
          </w:p>
        </w:tc>
        <w:tc>
          <w:tcPr>
            <w:tcW w:w="821" w:type="dxa"/>
          </w:tcPr>
          <w:p w14:paraId="2E5F24D9">
            <w:pPr>
              <w:pStyle w:val="4"/>
              <w:jc w:val="left"/>
            </w:pPr>
            <w:r>
              <w:rPr>
                <w:rFonts w:ascii="仿宋_GB2312" w:hAnsi="仿宋_GB2312" w:eastAsia="仿宋_GB2312" w:cs="仿宋_GB2312"/>
              </w:rPr>
              <w:t>否</w:t>
            </w:r>
          </w:p>
        </w:tc>
        <w:tc>
          <w:tcPr>
            <w:tcW w:w="821" w:type="dxa"/>
          </w:tcPr>
          <w:p w14:paraId="2AC47852">
            <w:pPr>
              <w:pStyle w:val="4"/>
              <w:jc w:val="left"/>
            </w:pPr>
            <w:r>
              <w:rPr>
                <w:rFonts w:ascii="仿宋_GB2312" w:hAnsi="仿宋_GB2312" w:eastAsia="仿宋_GB2312" w:cs="仿宋_GB2312"/>
              </w:rPr>
              <w:t>否</w:t>
            </w:r>
          </w:p>
        </w:tc>
        <w:tc>
          <w:tcPr>
            <w:tcW w:w="639" w:type="dxa"/>
          </w:tcPr>
          <w:p w14:paraId="5537E502">
            <w:pPr>
              <w:pStyle w:val="4"/>
              <w:jc w:val="left"/>
            </w:pPr>
            <w:r>
              <w:rPr>
                <w:rFonts w:ascii="仿宋_GB2312" w:hAnsi="仿宋_GB2312" w:eastAsia="仿宋_GB2312" w:cs="仿宋_GB2312"/>
              </w:rPr>
              <w:t>否</w:t>
            </w:r>
          </w:p>
        </w:tc>
        <w:tc>
          <w:tcPr>
            <w:tcW w:w="639" w:type="dxa"/>
          </w:tcPr>
          <w:p w14:paraId="69977019">
            <w:pPr>
              <w:pStyle w:val="4"/>
              <w:jc w:val="left"/>
            </w:pPr>
            <w:r>
              <w:rPr>
                <w:rFonts w:ascii="仿宋_GB2312" w:hAnsi="仿宋_GB2312" w:eastAsia="仿宋_GB2312" w:cs="仿宋_GB2312"/>
              </w:rPr>
              <w:t>否</w:t>
            </w:r>
          </w:p>
        </w:tc>
      </w:tr>
      <w:tr w14:paraId="137BD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4A59EBE">
            <w:pPr>
              <w:pStyle w:val="4"/>
              <w:jc w:val="left"/>
            </w:pPr>
            <w:r>
              <w:rPr>
                <w:rFonts w:ascii="仿宋_GB2312" w:hAnsi="仿宋_GB2312" w:eastAsia="仿宋_GB2312" w:cs="仿宋_GB2312"/>
              </w:rPr>
              <w:t>532</w:t>
            </w:r>
          </w:p>
        </w:tc>
        <w:tc>
          <w:tcPr>
            <w:tcW w:w="821" w:type="dxa"/>
          </w:tcPr>
          <w:p w14:paraId="602800C1">
            <w:pPr>
              <w:pStyle w:val="4"/>
              <w:jc w:val="left"/>
            </w:pPr>
            <w:r>
              <w:rPr>
                <w:rFonts w:ascii="仿宋_GB2312" w:hAnsi="仿宋_GB2312" w:eastAsia="仿宋_GB2312" w:cs="仿宋_GB2312"/>
              </w:rPr>
              <w:t>A02102100 教学仪器</w:t>
            </w:r>
          </w:p>
        </w:tc>
        <w:tc>
          <w:tcPr>
            <w:tcW w:w="821" w:type="dxa"/>
          </w:tcPr>
          <w:p w14:paraId="7D430512">
            <w:pPr>
              <w:pStyle w:val="4"/>
              <w:jc w:val="left"/>
            </w:pPr>
            <w:r>
              <w:rPr>
                <w:rFonts w:ascii="仿宋_GB2312" w:hAnsi="仿宋_GB2312" w:eastAsia="仿宋_GB2312" w:cs="仿宋_GB2312"/>
              </w:rPr>
              <w:t>人体发 电趣味 演示仪</w:t>
            </w:r>
          </w:p>
        </w:tc>
        <w:tc>
          <w:tcPr>
            <w:tcW w:w="821" w:type="dxa"/>
          </w:tcPr>
          <w:p w14:paraId="65F954A6">
            <w:pPr>
              <w:pStyle w:val="4"/>
              <w:jc w:val="right"/>
            </w:pPr>
            <w:r>
              <w:rPr>
                <w:rFonts w:ascii="仿宋_GB2312" w:hAnsi="仿宋_GB2312" w:eastAsia="仿宋_GB2312" w:cs="仿宋_GB2312"/>
              </w:rPr>
              <w:t>1.00（套）</w:t>
            </w:r>
          </w:p>
        </w:tc>
        <w:tc>
          <w:tcPr>
            <w:tcW w:w="821" w:type="dxa"/>
          </w:tcPr>
          <w:p w14:paraId="539ACDE9">
            <w:pPr>
              <w:pStyle w:val="4"/>
              <w:jc w:val="right"/>
            </w:pPr>
            <w:r>
              <w:rPr>
                <w:rFonts w:ascii="仿宋_GB2312" w:hAnsi="仿宋_GB2312" w:eastAsia="仿宋_GB2312" w:cs="仿宋_GB2312"/>
              </w:rPr>
              <w:t>744.00</w:t>
            </w:r>
          </w:p>
        </w:tc>
        <w:tc>
          <w:tcPr>
            <w:tcW w:w="821" w:type="dxa"/>
          </w:tcPr>
          <w:p w14:paraId="239C8B4D">
            <w:pPr>
              <w:pStyle w:val="4"/>
              <w:jc w:val="left"/>
            </w:pPr>
            <w:r>
              <w:rPr>
                <w:rFonts w:ascii="仿宋_GB2312" w:hAnsi="仿宋_GB2312" w:eastAsia="仿宋_GB2312" w:cs="仿宋_GB2312"/>
              </w:rPr>
              <w:t>工业</w:t>
            </w:r>
          </w:p>
        </w:tc>
        <w:tc>
          <w:tcPr>
            <w:tcW w:w="821" w:type="dxa"/>
          </w:tcPr>
          <w:p w14:paraId="2CBC2372">
            <w:pPr>
              <w:pStyle w:val="4"/>
              <w:jc w:val="left"/>
            </w:pPr>
            <w:r>
              <w:rPr>
                <w:rFonts w:ascii="仿宋_GB2312" w:hAnsi="仿宋_GB2312" w:eastAsia="仿宋_GB2312" w:cs="仿宋_GB2312"/>
              </w:rPr>
              <w:t>否</w:t>
            </w:r>
          </w:p>
        </w:tc>
        <w:tc>
          <w:tcPr>
            <w:tcW w:w="821" w:type="dxa"/>
          </w:tcPr>
          <w:p w14:paraId="05BAF7FB">
            <w:pPr>
              <w:pStyle w:val="4"/>
              <w:jc w:val="left"/>
            </w:pPr>
            <w:r>
              <w:rPr>
                <w:rFonts w:ascii="仿宋_GB2312" w:hAnsi="仿宋_GB2312" w:eastAsia="仿宋_GB2312" w:cs="仿宋_GB2312"/>
              </w:rPr>
              <w:t>否</w:t>
            </w:r>
          </w:p>
        </w:tc>
        <w:tc>
          <w:tcPr>
            <w:tcW w:w="821" w:type="dxa"/>
          </w:tcPr>
          <w:p w14:paraId="33AF3EA5">
            <w:pPr>
              <w:pStyle w:val="4"/>
              <w:jc w:val="left"/>
            </w:pPr>
            <w:r>
              <w:rPr>
                <w:rFonts w:ascii="仿宋_GB2312" w:hAnsi="仿宋_GB2312" w:eastAsia="仿宋_GB2312" w:cs="仿宋_GB2312"/>
              </w:rPr>
              <w:t>否</w:t>
            </w:r>
          </w:p>
        </w:tc>
        <w:tc>
          <w:tcPr>
            <w:tcW w:w="639" w:type="dxa"/>
          </w:tcPr>
          <w:p w14:paraId="0A8E9CD7">
            <w:pPr>
              <w:pStyle w:val="4"/>
              <w:jc w:val="left"/>
            </w:pPr>
            <w:r>
              <w:rPr>
                <w:rFonts w:ascii="仿宋_GB2312" w:hAnsi="仿宋_GB2312" w:eastAsia="仿宋_GB2312" w:cs="仿宋_GB2312"/>
              </w:rPr>
              <w:t>否</w:t>
            </w:r>
          </w:p>
        </w:tc>
        <w:tc>
          <w:tcPr>
            <w:tcW w:w="639" w:type="dxa"/>
          </w:tcPr>
          <w:p w14:paraId="7FD6F7D9">
            <w:pPr>
              <w:pStyle w:val="4"/>
              <w:jc w:val="left"/>
            </w:pPr>
            <w:r>
              <w:rPr>
                <w:rFonts w:ascii="仿宋_GB2312" w:hAnsi="仿宋_GB2312" w:eastAsia="仿宋_GB2312" w:cs="仿宋_GB2312"/>
              </w:rPr>
              <w:t>否</w:t>
            </w:r>
          </w:p>
        </w:tc>
      </w:tr>
      <w:tr w14:paraId="3C029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E541CCF">
            <w:pPr>
              <w:pStyle w:val="4"/>
              <w:jc w:val="left"/>
            </w:pPr>
            <w:r>
              <w:rPr>
                <w:rFonts w:ascii="仿宋_GB2312" w:hAnsi="仿宋_GB2312" w:eastAsia="仿宋_GB2312" w:cs="仿宋_GB2312"/>
              </w:rPr>
              <w:t>533</w:t>
            </w:r>
          </w:p>
        </w:tc>
        <w:tc>
          <w:tcPr>
            <w:tcW w:w="821" w:type="dxa"/>
          </w:tcPr>
          <w:p w14:paraId="0434BE33">
            <w:pPr>
              <w:pStyle w:val="4"/>
              <w:jc w:val="left"/>
            </w:pPr>
            <w:r>
              <w:rPr>
                <w:rFonts w:ascii="仿宋_GB2312" w:hAnsi="仿宋_GB2312" w:eastAsia="仿宋_GB2312" w:cs="仿宋_GB2312"/>
              </w:rPr>
              <w:t>A02102100 教学仪器</w:t>
            </w:r>
          </w:p>
        </w:tc>
        <w:tc>
          <w:tcPr>
            <w:tcW w:w="821" w:type="dxa"/>
          </w:tcPr>
          <w:p w14:paraId="7B638CE1">
            <w:pPr>
              <w:pStyle w:val="4"/>
              <w:jc w:val="left"/>
            </w:pPr>
            <w:r>
              <w:rPr>
                <w:rFonts w:ascii="仿宋_GB2312" w:hAnsi="仿宋_GB2312" w:eastAsia="仿宋_GB2312" w:cs="仿宋_GB2312"/>
              </w:rPr>
              <w:t>物质导 热性实 验材料</w:t>
            </w:r>
          </w:p>
        </w:tc>
        <w:tc>
          <w:tcPr>
            <w:tcW w:w="821" w:type="dxa"/>
          </w:tcPr>
          <w:p w14:paraId="23230E35">
            <w:pPr>
              <w:pStyle w:val="4"/>
              <w:jc w:val="right"/>
            </w:pPr>
            <w:r>
              <w:rPr>
                <w:rFonts w:ascii="仿宋_GB2312" w:hAnsi="仿宋_GB2312" w:eastAsia="仿宋_GB2312" w:cs="仿宋_GB2312"/>
              </w:rPr>
              <w:t>14.00（套）</w:t>
            </w:r>
          </w:p>
        </w:tc>
        <w:tc>
          <w:tcPr>
            <w:tcW w:w="821" w:type="dxa"/>
          </w:tcPr>
          <w:p w14:paraId="6970CB9C">
            <w:pPr>
              <w:pStyle w:val="4"/>
              <w:jc w:val="right"/>
            </w:pPr>
            <w:r>
              <w:rPr>
                <w:rFonts w:ascii="仿宋_GB2312" w:hAnsi="仿宋_GB2312" w:eastAsia="仿宋_GB2312" w:cs="仿宋_GB2312"/>
              </w:rPr>
              <w:t>336.00</w:t>
            </w:r>
          </w:p>
        </w:tc>
        <w:tc>
          <w:tcPr>
            <w:tcW w:w="821" w:type="dxa"/>
          </w:tcPr>
          <w:p w14:paraId="4B31ACF7">
            <w:pPr>
              <w:pStyle w:val="4"/>
              <w:jc w:val="left"/>
            </w:pPr>
            <w:r>
              <w:rPr>
                <w:rFonts w:ascii="仿宋_GB2312" w:hAnsi="仿宋_GB2312" w:eastAsia="仿宋_GB2312" w:cs="仿宋_GB2312"/>
              </w:rPr>
              <w:t>工业</w:t>
            </w:r>
          </w:p>
        </w:tc>
        <w:tc>
          <w:tcPr>
            <w:tcW w:w="821" w:type="dxa"/>
          </w:tcPr>
          <w:p w14:paraId="1A1BF562">
            <w:pPr>
              <w:pStyle w:val="4"/>
              <w:jc w:val="left"/>
            </w:pPr>
            <w:r>
              <w:rPr>
                <w:rFonts w:ascii="仿宋_GB2312" w:hAnsi="仿宋_GB2312" w:eastAsia="仿宋_GB2312" w:cs="仿宋_GB2312"/>
              </w:rPr>
              <w:t>否</w:t>
            </w:r>
          </w:p>
        </w:tc>
        <w:tc>
          <w:tcPr>
            <w:tcW w:w="821" w:type="dxa"/>
          </w:tcPr>
          <w:p w14:paraId="4C3D316B">
            <w:pPr>
              <w:pStyle w:val="4"/>
              <w:jc w:val="left"/>
            </w:pPr>
            <w:r>
              <w:rPr>
                <w:rFonts w:ascii="仿宋_GB2312" w:hAnsi="仿宋_GB2312" w:eastAsia="仿宋_GB2312" w:cs="仿宋_GB2312"/>
              </w:rPr>
              <w:t>否</w:t>
            </w:r>
          </w:p>
        </w:tc>
        <w:tc>
          <w:tcPr>
            <w:tcW w:w="821" w:type="dxa"/>
          </w:tcPr>
          <w:p w14:paraId="0EFDFD73">
            <w:pPr>
              <w:pStyle w:val="4"/>
              <w:jc w:val="left"/>
            </w:pPr>
            <w:r>
              <w:rPr>
                <w:rFonts w:ascii="仿宋_GB2312" w:hAnsi="仿宋_GB2312" w:eastAsia="仿宋_GB2312" w:cs="仿宋_GB2312"/>
              </w:rPr>
              <w:t>否</w:t>
            </w:r>
          </w:p>
        </w:tc>
        <w:tc>
          <w:tcPr>
            <w:tcW w:w="639" w:type="dxa"/>
          </w:tcPr>
          <w:p w14:paraId="36318A00">
            <w:pPr>
              <w:pStyle w:val="4"/>
              <w:jc w:val="left"/>
            </w:pPr>
            <w:r>
              <w:rPr>
                <w:rFonts w:ascii="仿宋_GB2312" w:hAnsi="仿宋_GB2312" w:eastAsia="仿宋_GB2312" w:cs="仿宋_GB2312"/>
              </w:rPr>
              <w:t>否</w:t>
            </w:r>
          </w:p>
        </w:tc>
        <w:tc>
          <w:tcPr>
            <w:tcW w:w="639" w:type="dxa"/>
          </w:tcPr>
          <w:p w14:paraId="532C2FCC">
            <w:pPr>
              <w:pStyle w:val="4"/>
              <w:jc w:val="left"/>
            </w:pPr>
            <w:r>
              <w:rPr>
                <w:rFonts w:ascii="仿宋_GB2312" w:hAnsi="仿宋_GB2312" w:eastAsia="仿宋_GB2312" w:cs="仿宋_GB2312"/>
              </w:rPr>
              <w:t>否</w:t>
            </w:r>
          </w:p>
        </w:tc>
      </w:tr>
      <w:tr w14:paraId="5352C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D51DC3">
            <w:pPr>
              <w:pStyle w:val="4"/>
              <w:jc w:val="left"/>
            </w:pPr>
            <w:r>
              <w:rPr>
                <w:rFonts w:ascii="仿宋_GB2312" w:hAnsi="仿宋_GB2312" w:eastAsia="仿宋_GB2312" w:cs="仿宋_GB2312"/>
              </w:rPr>
              <w:t>534</w:t>
            </w:r>
          </w:p>
        </w:tc>
        <w:tc>
          <w:tcPr>
            <w:tcW w:w="821" w:type="dxa"/>
          </w:tcPr>
          <w:p w14:paraId="67AE1F32">
            <w:pPr>
              <w:pStyle w:val="4"/>
              <w:jc w:val="left"/>
            </w:pPr>
            <w:r>
              <w:rPr>
                <w:rFonts w:ascii="仿宋_GB2312" w:hAnsi="仿宋_GB2312" w:eastAsia="仿宋_GB2312" w:cs="仿宋_GB2312"/>
              </w:rPr>
              <w:t>A02102100 教学仪器</w:t>
            </w:r>
          </w:p>
        </w:tc>
        <w:tc>
          <w:tcPr>
            <w:tcW w:w="821" w:type="dxa"/>
          </w:tcPr>
          <w:p w14:paraId="5D466ABD">
            <w:pPr>
              <w:pStyle w:val="4"/>
              <w:jc w:val="left"/>
            </w:pPr>
            <w:r>
              <w:rPr>
                <w:rFonts w:ascii="仿宋_GB2312" w:hAnsi="仿宋_GB2312" w:eastAsia="仿宋_GB2312" w:cs="仿宋_GB2312"/>
              </w:rPr>
              <w:t>热传导演示器</w:t>
            </w:r>
          </w:p>
        </w:tc>
        <w:tc>
          <w:tcPr>
            <w:tcW w:w="821" w:type="dxa"/>
          </w:tcPr>
          <w:p w14:paraId="3132DE77">
            <w:pPr>
              <w:pStyle w:val="4"/>
              <w:jc w:val="right"/>
            </w:pPr>
            <w:r>
              <w:rPr>
                <w:rFonts w:ascii="仿宋_GB2312" w:hAnsi="仿宋_GB2312" w:eastAsia="仿宋_GB2312" w:cs="仿宋_GB2312"/>
              </w:rPr>
              <w:t>1.00（个）</w:t>
            </w:r>
          </w:p>
        </w:tc>
        <w:tc>
          <w:tcPr>
            <w:tcW w:w="821" w:type="dxa"/>
          </w:tcPr>
          <w:p w14:paraId="7874916F">
            <w:pPr>
              <w:pStyle w:val="4"/>
              <w:jc w:val="right"/>
            </w:pPr>
            <w:r>
              <w:rPr>
                <w:rFonts w:ascii="仿宋_GB2312" w:hAnsi="仿宋_GB2312" w:eastAsia="仿宋_GB2312" w:cs="仿宋_GB2312"/>
              </w:rPr>
              <w:t>55.00</w:t>
            </w:r>
          </w:p>
        </w:tc>
        <w:tc>
          <w:tcPr>
            <w:tcW w:w="821" w:type="dxa"/>
          </w:tcPr>
          <w:p w14:paraId="7690E398">
            <w:pPr>
              <w:pStyle w:val="4"/>
              <w:jc w:val="left"/>
            </w:pPr>
            <w:r>
              <w:rPr>
                <w:rFonts w:ascii="仿宋_GB2312" w:hAnsi="仿宋_GB2312" w:eastAsia="仿宋_GB2312" w:cs="仿宋_GB2312"/>
              </w:rPr>
              <w:t>工业</w:t>
            </w:r>
          </w:p>
        </w:tc>
        <w:tc>
          <w:tcPr>
            <w:tcW w:w="821" w:type="dxa"/>
          </w:tcPr>
          <w:p w14:paraId="59879E97">
            <w:pPr>
              <w:pStyle w:val="4"/>
              <w:jc w:val="left"/>
            </w:pPr>
            <w:r>
              <w:rPr>
                <w:rFonts w:ascii="仿宋_GB2312" w:hAnsi="仿宋_GB2312" w:eastAsia="仿宋_GB2312" w:cs="仿宋_GB2312"/>
              </w:rPr>
              <w:t>否</w:t>
            </w:r>
          </w:p>
        </w:tc>
        <w:tc>
          <w:tcPr>
            <w:tcW w:w="821" w:type="dxa"/>
          </w:tcPr>
          <w:p w14:paraId="2631FD61">
            <w:pPr>
              <w:pStyle w:val="4"/>
              <w:jc w:val="left"/>
            </w:pPr>
            <w:r>
              <w:rPr>
                <w:rFonts w:ascii="仿宋_GB2312" w:hAnsi="仿宋_GB2312" w:eastAsia="仿宋_GB2312" w:cs="仿宋_GB2312"/>
              </w:rPr>
              <w:t>否</w:t>
            </w:r>
          </w:p>
        </w:tc>
        <w:tc>
          <w:tcPr>
            <w:tcW w:w="821" w:type="dxa"/>
          </w:tcPr>
          <w:p w14:paraId="6E70BF8B">
            <w:pPr>
              <w:pStyle w:val="4"/>
              <w:jc w:val="left"/>
            </w:pPr>
            <w:r>
              <w:rPr>
                <w:rFonts w:ascii="仿宋_GB2312" w:hAnsi="仿宋_GB2312" w:eastAsia="仿宋_GB2312" w:cs="仿宋_GB2312"/>
              </w:rPr>
              <w:t>否</w:t>
            </w:r>
          </w:p>
        </w:tc>
        <w:tc>
          <w:tcPr>
            <w:tcW w:w="639" w:type="dxa"/>
          </w:tcPr>
          <w:p w14:paraId="5728962C">
            <w:pPr>
              <w:pStyle w:val="4"/>
              <w:jc w:val="left"/>
            </w:pPr>
            <w:r>
              <w:rPr>
                <w:rFonts w:ascii="仿宋_GB2312" w:hAnsi="仿宋_GB2312" w:eastAsia="仿宋_GB2312" w:cs="仿宋_GB2312"/>
              </w:rPr>
              <w:t>否</w:t>
            </w:r>
          </w:p>
        </w:tc>
        <w:tc>
          <w:tcPr>
            <w:tcW w:w="639" w:type="dxa"/>
          </w:tcPr>
          <w:p w14:paraId="3290A26F">
            <w:pPr>
              <w:pStyle w:val="4"/>
              <w:jc w:val="left"/>
            </w:pPr>
            <w:r>
              <w:rPr>
                <w:rFonts w:ascii="仿宋_GB2312" w:hAnsi="仿宋_GB2312" w:eastAsia="仿宋_GB2312" w:cs="仿宋_GB2312"/>
              </w:rPr>
              <w:t>否</w:t>
            </w:r>
          </w:p>
        </w:tc>
      </w:tr>
      <w:tr w14:paraId="447BA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55ED28">
            <w:pPr>
              <w:pStyle w:val="4"/>
              <w:jc w:val="left"/>
            </w:pPr>
            <w:r>
              <w:rPr>
                <w:rFonts w:ascii="仿宋_GB2312" w:hAnsi="仿宋_GB2312" w:eastAsia="仿宋_GB2312" w:cs="仿宋_GB2312"/>
              </w:rPr>
              <w:t>535</w:t>
            </w:r>
          </w:p>
        </w:tc>
        <w:tc>
          <w:tcPr>
            <w:tcW w:w="821" w:type="dxa"/>
          </w:tcPr>
          <w:p w14:paraId="3F123A41">
            <w:pPr>
              <w:pStyle w:val="4"/>
              <w:jc w:val="left"/>
            </w:pPr>
            <w:r>
              <w:rPr>
                <w:rFonts w:ascii="仿宋_GB2312" w:hAnsi="仿宋_GB2312" w:eastAsia="仿宋_GB2312" w:cs="仿宋_GB2312"/>
              </w:rPr>
              <w:t>A02102100 教学仪器</w:t>
            </w:r>
          </w:p>
        </w:tc>
        <w:tc>
          <w:tcPr>
            <w:tcW w:w="821" w:type="dxa"/>
          </w:tcPr>
          <w:p w14:paraId="1CC9A472">
            <w:pPr>
              <w:pStyle w:val="4"/>
              <w:jc w:val="left"/>
            </w:pPr>
            <w:r>
              <w:rPr>
                <w:rFonts w:ascii="仿宋_GB2312" w:hAnsi="仿宋_GB2312" w:eastAsia="仿宋_GB2312" w:cs="仿宋_GB2312"/>
              </w:rPr>
              <w:t>双金属片</w:t>
            </w:r>
          </w:p>
        </w:tc>
        <w:tc>
          <w:tcPr>
            <w:tcW w:w="821" w:type="dxa"/>
          </w:tcPr>
          <w:p w14:paraId="6B0C3994">
            <w:pPr>
              <w:pStyle w:val="4"/>
              <w:jc w:val="right"/>
            </w:pPr>
            <w:r>
              <w:rPr>
                <w:rFonts w:ascii="仿宋_GB2312" w:hAnsi="仿宋_GB2312" w:eastAsia="仿宋_GB2312" w:cs="仿宋_GB2312"/>
              </w:rPr>
              <w:t>1.00（个）</w:t>
            </w:r>
          </w:p>
        </w:tc>
        <w:tc>
          <w:tcPr>
            <w:tcW w:w="821" w:type="dxa"/>
          </w:tcPr>
          <w:p w14:paraId="5AB0E8CC">
            <w:pPr>
              <w:pStyle w:val="4"/>
              <w:jc w:val="right"/>
            </w:pPr>
            <w:r>
              <w:rPr>
                <w:rFonts w:ascii="仿宋_GB2312" w:hAnsi="仿宋_GB2312" w:eastAsia="仿宋_GB2312" w:cs="仿宋_GB2312"/>
              </w:rPr>
              <w:t>24.00</w:t>
            </w:r>
          </w:p>
        </w:tc>
        <w:tc>
          <w:tcPr>
            <w:tcW w:w="821" w:type="dxa"/>
          </w:tcPr>
          <w:p w14:paraId="4118E51F">
            <w:pPr>
              <w:pStyle w:val="4"/>
              <w:jc w:val="left"/>
            </w:pPr>
            <w:r>
              <w:rPr>
                <w:rFonts w:ascii="仿宋_GB2312" w:hAnsi="仿宋_GB2312" w:eastAsia="仿宋_GB2312" w:cs="仿宋_GB2312"/>
              </w:rPr>
              <w:t>工业</w:t>
            </w:r>
          </w:p>
        </w:tc>
        <w:tc>
          <w:tcPr>
            <w:tcW w:w="821" w:type="dxa"/>
          </w:tcPr>
          <w:p w14:paraId="530E1755">
            <w:pPr>
              <w:pStyle w:val="4"/>
              <w:jc w:val="left"/>
            </w:pPr>
            <w:r>
              <w:rPr>
                <w:rFonts w:ascii="仿宋_GB2312" w:hAnsi="仿宋_GB2312" w:eastAsia="仿宋_GB2312" w:cs="仿宋_GB2312"/>
              </w:rPr>
              <w:t>否</w:t>
            </w:r>
          </w:p>
        </w:tc>
        <w:tc>
          <w:tcPr>
            <w:tcW w:w="821" w:type="dxa"/>
          </w:tcPr>
          <w:p w14:paraId="76EB3D3E">
            <w:pPr>
              <w:pStyle w:val="4"/>
              <w:jc w:val="left"/>
            </w:pPr>
            <w:r>
              <w:rPr>
                <w:rFonts w:ascii="仿宋_GB2312" w:hAnsi="仿宋_GB2312" w:eastAsia="仿宋_GB2312" w:cs="仿宋_GB2312"/>
              </w:rPr>
              <w:t>否</w:t>
            </w:r>
          </w:p>
        </w:tc>
        <w:tc>
          <w:tcPr>
            <w:tcW w:w="821" w:type="dxa"/>
          </w:tcPr>
          <w:p w14:paraId="619DB18F">
            <w:pPr>
              <w:pStyle w:val="4"/>
              <w:jc w:val="left"/>
            </w:pPr>
            <w:r>
              <w:rPr>
                <w:rFonts w:ascii="仿宋_GB2312" w:hAnsi="仿宋_GB2312" w:eastAsia="仿宋_GB2312" w:cs="仿宋_GB2312"/>
              </w:rPr>
              <w:t>否</w:t>
            </w:r>
          </w:p>
        </w:tc>
        <w:tc>
          <w:tcPr>
            <w:tcW w:w="639" w:type="dxa"/>
          </w:tcPr>
          <w:p w14:paraId="13EB9DBF">
            <w:pPr>
              <w:pStyle w:val="4"/>
              <w:jc w:val="left"/>
            </w:pPr>
            <w:r>
              <w:rPr>
                <w:rFonts w:ascii="仿宋_GB2312" w:hAnsi="仿宋_GB2312" w:eastAsia="仿宋_GB2312" w:cs="仿宋_GB2312"/>
              </w:rPr>
              <w:t>否</w:t>
            </w:r>
          </w:p>
        </w:tc>
        <w:tc>
          <w:tcPr>
            <w:tcW w:w="639" w:type="dxa"/>
          </w:tcPr>
          <w:p w14:paraId="06E3E872">
            <w:pPr>
              <w:pStyle w:val="4"/>
              <w:jc w:val="left"/>
            </w:pPr>
            <w:r>
              <w:rPr>
                <w:rFonts w:ascii="仿宋_GB2312" w:hAnsi="仿宋_GB2312" w:eastAsia="仿宋_GB2312" w:cs="仿宋_GB2312"/>
              </w:rPr>
              <w:t>否</w:t>
            </w:r>
          </w:p>
        </w:tc>
      </w:tr>
      <w:tr w14:paraId="197B0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7B6279">
            <w:pPr>
              <w:pStyle w:val="4"/>
              <w:jc w:val="left"/>
            </w:pPr>
            <w:r>
              <w:rPr>
                <w:rFonts w:ascii="仿宋_GB2312" w:hAnsi="仿宋_GB2312" w:eastAsia="仿宋_GB2312" w:cs="仿宋_GB2312"/>
              </w:rPr>
              <w:t>536</w:t>
            </w:r>
          </w:p>
        </w:tc>
        <w:tc>
          <w:tcPr>
            <w:tcW w:w="821" w:type="dxa"/>
          </w:tcPr>
          <w:p w14:paraId="11B89B85">
            <w:pPr>
              <w:pStyle w:val="4"/>
              <w:jc w:val="left"/>
            </w:pPr>
            <w:r>
              <w:rPr>
                <w:rFonts w:ascii="仿宋_GB2312" w:hAnsi="仿宋_GB2312" w:eastAsia="仿宋_GB2312" w:cs="仿宋_GB2312"/>
              </w:rPr>
              <w:t>A02102100 教学仪器</w:t>
            </w:r>
          </w:p>
        </w:tc>
        <w:tc>
          <w:tcPr>
            <w:tcW w:w="821" w:type="dxa"/>
          </w:tcPr>
          <w:p w14:paraId="6CCEC948">
            <w:pPr>
              <w:pStyle w:val="4"/>
              <w:jc w:val="left"/>
            </w:pPr>
            <w:r>
              <w:rPr>
                <w:rFonts w:ascii="仿宋_GB2312" w:hAnsi="仿宋_GB2312" w:eastAsia="仿宋_GB2312" w:cs="仿宋_GB2312"/>
              </w:rPr>
              <w:t>体重秤</w:t>
            </w:r>
          </w:p>
        </w:tc>
        <w:tc>
          <w:tcPr>
            <w:tcW w:w="821" w:type="dxa"/>
          </w:tcPr>
          <w:p w14:paraId="44A472EE">
            <w:pPr>
              <w:pStyle w:val="4"/>
              <w:jc w:val="right"/>
            </w:pPr>
            <w:r>
              <w:rPr>
                <w:rFonts w:ascii="仿宋_GB2312" w:hAnsi="仿宋_GB2312" w:eastAsia="仿宋_GB2312" w:cs="仿宋_GB2312"/>
              </w:rPr>
              <w:t>1.00（台）</w:t>
            </w:r>
          </w:p>
        </w:tc>
        <w:tc>
          <w:tcPr>
            <w:tcW w:w="821" w:type="dxa"/>
          </w:tcPr>
          <w:p w14:paraId="0899307B">
            <w:pPr>
              <w:pStyle w:val="4"/>
              <w:jc w:val="right"/>
            </w:pPr>
            <w:r>
              <w:rPr>
                <w:rFonts w:ascii="仿宋_GB2312" w:hAnsi="仿宋_GB2312" w:eastAsia="仿宋_GB2312" w:cs="仿宋_GB2312"/>
              </w:rPr>
              <w:t>592.00</w:t>
            </w:r>
          </w:p>
        </w:tc>
        <w:tc>
          <w:tcPr>
            <w:tcW w:w="821" w:type="dxa"/>
          </w:tcPr>
          <w:p w14:paraId="0DF525B7">
            <w:pPr>
              <w:pStyle w:val="4"/>
              <w:jc w:val="left"/>
            </w:pPr>
            <w:r>
              <w:rPr>
                <w:rFonts w:ascii="仿宋_GB2312" w:hAnsi="仿宋_GB2312" w:eastAsia="仿宋_GB2312" w:cs="仿宋_GB2312"/>
              </w:rPr>
              <w:t>工业</w:t>
            </w:r>
          </w:p>
        </w:tc>
        <w:tc>
          <w:tcPr>
            <w:tcW w:w="821" w:type="dxa"/>
          </w:tcPr>
          <w:p w14:paraId="775929BE">
            <w:pPr>
              <w:pStyle w:val="4"/>
              <w:jc w:val="left"/>
            </w:pPr>
            <w:r>
              <w:rPr>
                <w:rFonts w:ascii="仿宋_GB2312" w:hAnsi="仿宋_GB2312" w:eastAsia="仿宋_GB2312" w:cs="仿宋_GB2312"/>
              </w:rPr>
              <w:t>否</w:t>
            </w:r>
          </w:p>
        </w:tc>
        <w:tc>
          <w:tcPr>
            <w:tcW w:w="821" w:type="dxa"/>
          </w:tcPr>
          <w:p w14:paraId="0E95543E">
            <w:pPr>
              <w:pStyle w:val="4"/>
              <w:jc w:val="left"/>
            </w:pPr>
            <w:r>
              <w:rPr>
                <w:rFonts w:ascii="仿宋_GB2312" w:hAnsi="仿宋_GB2312" w:eastAsia="仿宋_GB2312" w:cs="仿宋_GB2312"/>
              </w:rPr>
              <w:t>否</w:t>
            </w:r>
          </w:p>
        </w:tc>
        <w:tc>
          <w:tcPr>
            <w:tcW w:w="821" w:type="dxa"/>
          </w:tcPr>
          <w:p w14:paraId="1220DF20">
            <w:pPr>
              <w:pStyle w:val="4"/>
              <w:jc w:val="left"/>
            </w:pPr>
            <w:r>
              <w:rPr>
                <w:rFonts w:ascii="仿宋_GB2312" w:hAnsi="仿宋_GB2312" w:eastAsia="仿宋_GB2312" w:cs="仿宋_GB2312"/>
              </w:rPr>
              <w:t>否</w:t>
            </w:r>
          </w:p>
        </w:tc>
        <w:tc>
          <w:tcPr>
            <w:tcW w:w="639" w:type="dxa"/>
          </w:tcPr>
          <w:p w14:paraId="028C7C9A">
            <w:pPr>
              <w:pStyle w:val="4"/>
              <w:jc w:val="left"/>
            </w:pPr>
            <w:r>
              <w:rPr>
                <w:rFonts w:ascii="仿宋_GB2312" w:hAnsi="仿宋_GB2312" w:eastAsia="仿宋_GB2312" w:cs="仿宋_GB2312"/>
              </w:rPr>
              <w:t>否</w:t>
            </w:r>
          </w:p>
        </w:tc>
        <w:tc>
          <w:tcPr>
            <w:tcW w:w="639" w:type="dxa"/>
          </w:tcPr>
          <w:p w14:paraId="050CB631">
            <w:pPr>
              <w:pStyle w:val="4"/>
              <w:jc w:val="left"/>
            </w:pPr>
            <w:r>
              <w:rPr>
                <w:rFonts w:ascii="仿宋_GB2312" w:hAnsi="仿宋_GB2312" w:eastAsia="仿宋_GB2312" w:cs="仿宋_GB2312"/>
              </w:rPr>
              <w:t>否</w:t>
            </w:r>
          </w:p>
        </w:tc>
      </w:tr>
      <w:tr w14:paraId="074E3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9CD566F">
            <w:pPr>
              <w:pStyle w:val="4"/>
              <w:jc w:val="left"/>
            </w:pPr>
            <w:r>
              <w:rPr>
                <w:rFonts w:ascii="仿宋_GB2312" w:hAnsi="仿宋_GB2312" w:eastAsia="仿宋_GB2312" w:cs="仿宋_GB2312"/>
              </w:rPr>
              <w:t>537</w:t>
            </w:r>
          </w:p>
        </w:tc>
        <w:tc>
          <w:tcPr>
            <w:tcW w:w="821" w:type="dxa"/>
          </w:tcPr>
          <w:p w14:paraId="07E17F12">
            <w:pPr>
              <w:pStyle w:val="4"/>
              <w:jc w:val="left"/>
            </w:pPr>
            <w:r>
              <w:rPr>
                <w:rFonts w:ascii="仿宋_GB2312" w:hAnsi="仿宋_GB2312" w:eastAsia="仿宋_GB2312" w:cs="仿宋_GB2312"/>
              </w:rPr>
              <w:t>A02102100 教学仪器</w:t>
            </w:r>
          </w:p>
        </w:tc>
        <w:tc>
          <w:tcPr>
            <w:tcW w:w="821" w:type="dxa"/>
          </w:tcPr>
          <w:p w14:paraId="441DA442">
            <w:pPr>
              <w:pStyle w:val="4"/>
              <w:jc w:val="left"/>
            </w:pPr>
            <w:r>
              <w:rPr>
                <w:rFonts w:ascii="仿宋_GB2312" w:hAnsi="仿宋_GB2312" w:eastAsia="仿宋_GB2312" w:cs="仿宋_GB2312"/>
              </w:rPr>
              <w:t>物理 天平</w:t>
            </w:r>
          </w:p>
        </w:tc>
        <w:tc>
          <w:tcPr>
            <w:tcW w:w="821" w:type="dxa"/>
          </w:tcPr>
          <w:p w14:paraId="3F2B8679">
            <w:pPr>
              <w:pStyle w:val="4"/>
              <w:jc w:val="right"/>
            </w:pPr>
            <w:r>
              <w:rPr>
                <w:rFonts w:ascii="仿宋_GB2312" w:hAnsi="仿宋_GB2312" w:eastAsia="仿宋_GB2312" w:cs="仿宋_GB2312"/>
              </w:rPr>
              <w:t>1.00（台）</w:t>
            </w:r>
          </w:p>
        </w:tc>
        <w:tc>
          <w:tcPr>
            <w:tcW w:w="821" w:type="dxa"/>
          </w:tcPr>
          <w:p w14:paraId="1740972A">
            <w:pPr>
              <w:pStyle w:val="4"/>
              <w:jc w:val="right"/>
            </w:pPr>
            <w:r>
              <w:rPr>
                <w:rFonts w:ascii="仿宋_GB2312" w:hAnsi="仿宋_GB2312" w:eastAsia="仿宋_GB2312" w:cs="仿宋_GB2312"/>
              </w:rPr>
              <w:t>468.00</w:t>
            </w:r>
          </w:p>
        </w:tc>
        <w:tc>
          <w:tcPr>
            <w:tcW w:w="821" w:type="dxa"/>
          </w:tcPr>
          <w:p w14:paraId="52E34541">
            <w:pPr>
              <w:pStyle w:val="4"/>
              <w:jc w:val="left"/>
            </w:pPr>
            <w:r>
              <w:rPr>
                <w:rFonts w:ascii="仿宋_GB2312" w:hAnsi="仿宋_GB2312" w:eastAsia="仿宋_GB2312" w:cs="仿宋_GB2312"/>
              </w:rPr>
              <w:t>工业</w:t>
            </w:r>
          </w:p>
        </w:tc>
        <w:tc>
          <w:tcPr>
            <w:tcW w:w="821" w:type="dxa"/>
          </w:tcPr>
          <w:p w14:paraId="249CEB4C">
            <w:pPr>
              <w:pStyle w:val="4"/>
              <w:jc w:val="left"/>
            </w:pPr>
            <w:r>
              <w:rPr>
                <w:rFonts w:ascii="仿宋_GB2312" w:hAnsi="仿宋_GB2312" w:eastAsia="仿宋_GB2312" w:cs="仿宋_GB2312"/>
              </w:rPr>
              <w:t>否</w:t>
            </w:r>
          </w:p>
        </w:tc>
        <w:tc>
          <w:tcPr>
            <w:tcW w:w="821" w:type="dxa"/>
          </w:tcPr>
          <w:p w14:paraId="37DE69CB">
            <w:pPr>
              <w:pStyle w:val="4"/>
              <w:jc w:val="left"/>
            </w:pPr>
            <w:r>
              <w:rPr>
                <w:rFonts w:ascii="仿宋_GB2312" w:hAnsi="仿宋_GB2312" w:eastAsia="仿宋_GB2312" w:cs="仿宋_GB2312"/>
              </w:rPr>
              <w:t>否</w:t>
            </w:r>
          </w:p>
        </w:tc>
        <w:tc>
          <w:tcPr>
            <w:tcW w:w="821" w:type="dxa"/>
          </w:tcPr>
          <w:p w14:paraId="61905CE0">
            <w:pPr>
              <w:pStyle w:val="4"/>
              <w:jc w:val="left"/>
            </w:pPr>
            <w:r>
              <w:rPr>
                <w:rFonts w:ascii="仿宋_GB2312" w:hAnsi="仿宋_GB2312" w:eastAsia="仿宋_GB2312" w:cs="仿宋_GB2312"/>
              </w:rPr>
              <w:t>否</w:t>
            </w:r>
          </w:p>
        </w:tc>
        <w:tc>
          <w:tcPr>
            <w:tcW w:w="639" w:type="dxa"/>
          </w:tcPr>
          <w:p w14:paraId="7E7E1EFC">
            <w:pPr>
              <w:pStyle w:val="4"/>
              <w:jc w:val="left"/>
            </w:pPr>
            <w:r>
              <w:rPr>
                <w:rFonts w:ascii="仿宋_GB2312" w:hAnsi="仿宋_GB2312" w:eastAsia="仿宋_GB2312" w:cs="仿宋_GB2312"/>
              </w:rPr>
              <w:t>否</w:t>
            </w:r>
          </w:p>
        </w:tc>
        <w:tc>
          <w:tcPr>
            <w:tcW w:w="639" w:type="dxa"/>
          </w:tcPr>
          <w:p w14:paraId="0AA8C430">
            <w:pPr>
              <w:pStyle w:val="4"/>
              <w:jc w:val="left"/>
            </w:pPr>
            <w:r>
              <w:rPr>
                <w:rFonts w:ascii="仿宋_GB2312" w:hAnsi="仿宋_GB2312" w:eastAsia="仿宋_GB2312" w:cs="仿宋_GB2312"/>
              </w:rPr>
              <w:t>否</w:t>
            </w:r>
          </w:p>
        </w:tc>
      </w:tr>
      <w:tr w14:paraId="36C80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A250B6">
            <w:pPr>
              <w:pStyle w:val="4"/>
              <w:jc w:val="left"/>
            </w:pPr>
            <w:r>
              <w:rPr>
                <w:rFonts w:ascii="仿宋_GB2312" w:hAnsi="仿宋_GB2312" w:eastAsia="仿宋_GB2312" w:cs="仿宋_GB2312"/>
              </w:rPr>
              <w:t>538</w:t>
            </w:r>
          </w:p>
        </w:tc>
        <w:tc>
          <w:tcPr>
            <w:tcW w:w="821" w:type="dxa"/>
          </w:tcPr>
          <w:p w14:paraId="7FD31D9F">
            <w:pPr>
              <w:pStyle w:val="4"/>
              <w:jc w:val="left"/>
            </w:pPr>
            <w:r>
              <w:rPr>
                <w:rFonts w:ascii="仿宋_GB2312" w:hAnsi="仿宋_GB2312" w:eastAsia="仿宋_GB2312" w:cs="仿宋_GB2312"/>
              </w:rPr>
              <w:t>A02102100 教学仪器</w:t>
            </w:r>
          </w:p>
        </w:tc>
        <w:tc>
          <w:tcPr>
            <w:tcW w:w="821" w:type="dxa"/>
          </w:tcPr>
          <w:p w14:paraId="7C7374FA">
            <w:pPr>
              <w:pStyle w:val="4"/>
              <w:jc w:val="left"/>
            </w:pPr>
            <w:r>
              <w:rPr>
                <w:rFonts w:ascii="仿宋_GB2312" w:hAnsi="仿宋_GB2312" w:eastAsia="仿宋_GB2312" w:cs="仿宋_GB2312"/>
              </w:rPr>
              <w:t>案秤</w:t>
            </w:r>
          </w:p>
        </w:tc>
        <w:tc>
          <w:tcPr>
            <w:tcW w:w="821" w:type="dxa"/>
          </w:tcPr>
          <w:p w14:paraId="35894F9B">
            <w:pPr>
              <w:pStyle w:val="4"/>
              <w:jc w:val="right"/>
            </w:pPr>
            <w:r>
              <w:rPr>
                <w:rFonts w:ascii="仿宋_GB2312" w:hAnsi="仿宋_GB2312" w:eastAsia="仿宋_GB2312" w:cs="仿宋_GB2312"/>
              </w:rPr>
              <w:t>1.00（台）</w:t>
            </w:r>
          </w:p>
        </w:tc>
        <w:tc>
          <w:tcPr>
            <w:tcW w:w="821" w:type="dxa"/>
          </w:tcPr>
          <w:p w14:paraId="2C9DFB19">
            <w:pPr>
              <w:pStyle w:val="4"/>
              <w:jc w:val="right"/>
            </w:pPr>
            <w:r>
              <w:rPr>
                <w:rFonts w:ascii="仿宋_GB2312" w:hAnsi="仿宋_GB2312" w:eastAsia="仿宋_GB2312" w:cs="仿宋_GB2312"/>
              </w:rPr>
              <w:t>300.00</w:t>
            </w:r>
          </w:p>
        </w:tc>
        <w:tc>
          <w:tcPr>
            <w:tcW w:w="821" w:type="dxa"/>
          </w:tcPr>
          <w:p w14:paraId="3ED5D4CC">
            <w:pPr>
              <w:pStyle w:val="4"/>
              <w:jc w:val="left"/>
            </w:pPr>
            <w:r>
              <w:rPr>
                <w:rFonts w:ascii="仿宋_GB2312" w:hAnsi="仿宋_GB2312" w:eastAsia="仿宋_GB2312" w:cs="仿宋_GB2312"/>
              </w:rPr>
              <w:t>工业</w:t>
            </w:r>
          </w:p>
        </w:tc>
        <w:tc>
          <w:tcPr>
            <w:tcW w:w="821" w:type="dxa"/>
          </w:tcPr>
          <w:p w14:paraId="77754380">
            <w:pPr>
              <w:pStyle w:val="4"/>
              <w:jc w:val="left"/>
            </w:pPr>
            <w:r>
              <w:rPr>
                <w:rFonts w:ascii="仿宋_GB2312" w:hAnsi="仿宋_GB2312" w:eastAsia="仿宋_GB2312" w:cs="仿宋_GB2312"/>
              </w:rPr>
              <w:t>否</w:t>
            </w:r>
          </w:p>
        </w:tc>
        <w:tc>
          <w:tcPr>
            <w:tcW w:w="821" w:type="dxa"/>
          </w:tcPr>
          <w:p w14:paraId="756C0E11">
            <w:pPr>
              <w:pStyle w:val="4"/>
              <w:jc w:val="left"/>
            </w:pPr>
            <w:r>
              <w:rPr>
                <w:rFonts w:ascii="仿宋_GB2312" w:hAnsi="仿宋_GB2312" w:eastAsia="仿宋_GB2312" w:cs="仿宋_GB2312"/>
              </w:rPr>
              <w:t>否</w:t>
            </w:r>
          </w:p>
        </w:tc>
        <w:tc>
          <w:tcPr>
            <w:tcW w:w="821" w:type="dxa"/>
          </w:tcPr>
          <w:p w14:paraId="72D5EB1F">
            <w:pPr>
              <w:pStyle w:val="4"/>
              <w:jc w:val="left"/>
            </w:pPr>
            <w:r>
              <w:rPr>
                <w:rFonts w:ascii="仿宋_GB2312" w:hAnsi="仿宋_GB2312" w:eastAsia="仿宋_GB2312" w:cs="仿宋_GB2312"/>
              </w:rPr>
              <w:t>否</w:t>
            </w:r>
          </w:p>
        </w:tc>
        <w:tc>
          <w:tcPr>
            <w:tcW w:w="639" w:type="dxa"/>
          </w:tcPr>
          <w:p w14:paraId="04CED649">
            <w:pPr>
              <w:pStyle w:val="4"/>
              <w:jc w:val="left"/>
            </w:pPr>
            <w:r>
              <w:rPr>
                <w:rFonts w:ascii="仿宋_GB2312" w:hAnsi="仿宋_GB2312" w:eastAsia="仿宋_GB2312" w:cs="仿宋_GB2312"/>
              </w:rPr>
              <w:t>否</w:t>
            </w:r>
          </w:p>
        </w:tc>
        <w:tc>
          <w:tcPr>
            <w:tcW w:w="639" w:type="dxa"/>
          </w:tcPr>
          <w:p w14:paraId="2D42D809">
            <w:pPr>
              <w:pStyle w:val="4"/>
              <w:jc w:val="left"/>
            </w:pPr>
            <w:r>
              <w:rPr>
                <w:rFonts w:ascii="仿宋_GB2312" w:hAnsi="仿宋_GB2312" w:eastAsia="仿宋_GB2312" w:cs="仿宋_GB2312"/>
              </w:rPr>
              <w:t>否</w:t>
            </w:r>
          </w:p>
        </w:tc>
      </w:tr>
      <w:tr w14:paraId="48CF2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3481B6">
            <w:pPr>
              <w:pStyle w:val="4"/>
              <w:jc w:val="left"/>
            </w:pPr>
            <w:r>
              <w:rPr>
                <w:rFonts w:ascii="仿宋_GB2312" w:hAnsi="仿宋_GB2312" w:eastAsia="仿宋_GB2312" w:cs="仿宋_GB2312"/>
              </w:rPr>
              <w:t>539</w:t>
            </w:r>
          </w:p>
        </w:tc>
        <w:tc>
          <w:tcPr>
            <w:tcW w:w="821" w:type="dxa"/>
          </w:tcPr>
          <w:p w14:paraId="16E4000F">
            <w:pPr>
              <w:pStyle w:val="4"/>
              <w:jc w:val="left"/>
            </w:pPr>
            <w:r>
              <w:rPr>
                <w:rFonts w:ascii="仿宋_GB2312" w:hAnsi="仿宋_GB2312" w:eastAsia="仿宋_GB2312" w:cs="仿宋_GB2312"/>
              </w:rPr>
              <w:t>A02102100 教学仪器</w:t>
            </w:r>
          </w:p>
        </w:tc>
        <w:tc>
          <w:tcPr>
            <w:tcW w:w="821" w:type="dxa"/>
          </w:tcPr>
          <w:p w14:paraId="0CC3F297">
            <w:pPr>
              <w:pStyle w:val="4"/>
              <w:jc w:val="left"/>
            </w:pPr>
            <w:r>
              <w:rPr>
                <w:rFonts w:ascii="仿宋_GB2312" w:hAnsi="仿宋_GB2312" w:eastAsia="仿宋_GB2312" w:cs="仿宋_GB2312"/>
              </w:rPr>
              <w:t>弹簧度 盘秤</w:t>
            </w:r>
          </w:p>
        </w:tc>
        <w:tc>
          <w:tcPr>
            <w:tcW w:w="821" w:type="dxa"/>
          </w:tcPr>
          <w:p w14:paraId="46C8922A">
            <w:pPr>
              <w:pStyle w:val="4"/>
              <w:jc w:val="right"/>
            </w:pPr>
            <w:r>
              <w:rPr>
                <w:rFonts w:ascii="仿宋_GB2312" w:hAnsi="仿宋_GB2312" w:eastAsia="仿宋_GB2312" w:cs="仿宋_GB2312"/>
              </w:rPr>
              <w:t>1.00（台）</w:t>
            </w:r>
          </w:p>
        </w:tc>
        <w:tc>
          <w:tcPr>
            <w:tcW w:w="821" w:type="dxa"/>
          </w:tcPr>
          <w:p w14:paraId="420D6BBA">
            <w:pPr>
              <w:pStyle w:val="4"/>
              <w:jc w:val="right"/>
            </w:pPr>
            <w:r>
              <w:rPr>
                <w:rFonts w:ascii="仿宋_GB2312" w:hAnsi="仿宋_GB2312" w:eastAsia="仿宋_GB2312" w:cs="仿宋_GB2312"/>
              </w:rPr>
              <w:t>175.00</w:t>
            </w:r>
          </w:p>
        </w:tc>
        <w:tc>
          <w:tcPr>
            <w:tcW w:w="821" w:type="dxa"/>
          </w:tcPr>
          <w:p w14:paraId="307736AE">
            <w:pPr>
              <w:pStyle w:val="4"/>
              <w:jc w:val="left"/>
            </w:pPr>
            <w:r>
              <w:rPr>
                <w:rFonts w:ascii="仿宋_GB2312" w:hAnsi="仿宋_GB2312" w:eastAsia="仿宋_GB2312" w:cs="仿宋_GB2312"/>
              </w:rPr>
              <w:t>工业</w:t>
            </w:r>
          </w:p>
        </w:tc>
        <w:tc>
          <w:tcPr>
            <w:tcW w:w="821" w:type="dxa"/>
          </w:tcPr>
          <w:p w14:paraId="5298F66E">
            <w:pPr>
              <w:pStyle w:val="4"/>
              <w:jc w:val="left"/>
            </w:pPr>
            <w:r>
              <w:rPr>
                <w:rFonts w:ascii="仿宋_GB2312" w:hAnsi="仿宋_GB2312" w:eastAsia="仿宋_GB2312" w:cs="仿宋_GB2312"/>
              </w:rPr>
              <w:t>否</w:t>
            </w:r>
          </w:p>
        </w:tc>
        <w:tc>
          <w:tcPr>
            <w:tcW w:w="821" w:type="dxa"/>
          </w:tcPr>
          <w:p w14:paraId="113AFB3E">
            <w:pPr>
              <w:pStyle w:val="4"/>
              <w:jc w:val="left"/>
            </w:pPr>
            <w:r>
              <w:rPr>
                <w:rFonts w:ascii="仿宋_GB2312" w:hAnsi="仿宋_GB2312" w:eastAsia="仿宋_GB2312" w:cs="仿宋_GB2312"/>
              </w:rPr>
              <w:t>否</w:t>
            </w:r>
          </w:p>
        </w:tc>
        <w:tc>
          <w:tcPr>
            <w:tcW w:w="821" w:type="dxa"/>
          </w:tcPr>
          <w:p w14:paraId="00593CD4">
            <w:pPr>
              <w:pStyle w:val="4"/>
              <w:jc w:val="left"/>
            </w:pPr>
            <w:r>
              <w:rPr>
                <w:rFonts w:ascii="仿宋_GB2312" w:hAnsi="仿宋_GB2312" w:eastAsia="仿宋_GB2312" w:cs="仿宋_GB2312"/>
              </w:rPr>
              <w:t>否</w:t>
            </w:r>
          </w:p>
        </w:tc>
        <w:tc>
          <w:tcPr>
            <w:tcW w:w="639" w:type="dxa"/>
          </w:tcPr>
          <w:p w14:paraId="11040B6A">
            <w:pPr>
              <w:pStyle w:val="4"/>
              <w:jc w:val="left"/>
            </w:pPr>
            <w:r>
              <w:rPr>
                <w:rFonts w:ascii="仿宋_GB2312" w:hAnsi="仿宋_GB2312" w:eastAsia="仿宋_GB2312" w:cs="仿宋_GB2312"/>
              </w:rPr>
              <w:t>否</w:t>
            </w:r>
          </w:p>
        </w:tc>
        <w:tc>
          <w:tcPr>
            <w:tcW w:w="639" w:type="dxa"/>
          </w:tcPr>
          <w:p w14:paraId="2EAB15E1">
            <w:pPr>
              <w:pStyle w:val="4"/>
              <w:jc w:val="left"/>
            </w:pPr>
            <w:r>
              <w:rPr>
                <w:rFonts w:ascii="仿宋_GB2312" w:hAnsi="仿宋_GB2312" w:eastAsia="仿宋_GB2312" w:cs="仿宋_GB2312"/>
              </w:rPr>
              <w:t>否</w:t>
            </w:r>
          </w:p>
        </w:tc>
      </w:tr>
      <w:tr w14:paraId="6E11E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CC22DF">
            <w:pPr>
              <w:pStyle w:val="4"/>
              <w:jc w:val="left"/>
            </w:pPr>
            <w:r>
              <w:rPr>
                <w:rFonts w:ascii="仿宋_GB2312" w:hAnsi="仿宋_GB2312" w:eastAsia="仿宋_GB2312" w:cs="仿宋_GB2312"/>
              </w:rPr>
              <w:t>540</w:t>
            </w:r>
          </w:p>
        </w:tc>
        <w:tc>
          <w:tcPr>
            <w:tcW w:w="821" w:type="dxa"/>
          </w:tcPr>
          <w:p w14:paraId="271ABD3D">
            <w:pPr>
              <w:pStyle w:val="4"/>
              <w:jc w:val="left"/>
            </w:pPr>
            <w:r>
              <w:rPr>
                <w:rFonts w:ascii="仿宋_GB2312" w:hAnsi="仿宋_GB2312" w:eastAsia="仿宋_GB2312" w:cs="仿宋_GB2312"/>
              </w:rPr>
              <w:t>A02102100 教学仪器</w:t>
            </w:r>
          </w:p>
        </w:tc>
        <w:tc>
          <w:tcPr>
            <w:tcW w:w="821" w:type="dxa"/>
          </w:tcPr>
          <w:p w14:paraId="7CA8CBA9">
            <w:pPr>
              <w:pStyle w:val="4"/>
              <w:jc w:val="left"/>
            </w:pPr>
            <w:r>
              <w:rPr>
                <w:rFonts w:ascii="仿宋_GB2312" w:hAnsi="仿宋_GB2312" w:eastAsia="仿宋_GB2312" w:cs="仿宋_GB2312"/>
              </w:rPr>
              <w:t>杆秤</w:t>
            </w:r>
          </w:p>
        </w:tc>
        <w:tc>
          <w:tcPr>
            <w:tcW w:w="821" w:type="dxa"/>
          </w:tcPr>
          <w:p w14:paraId="2D33F1A3">
            <w:pPr>
              <w:pStyle w:val="4"/>
              <w:jc w:val="right"/>
            </w:pPr>
            <w:r>
              <w:rPr>
                <w:rFonts w:ascii="仿宋_GB2312" w:hAnsi="仿宋_GB2312" w:eastAsia="仿宋_GB2312" w:cs="仿宋_GB2312"/>
              </w:rPr>
              <w:t>1.00（个）</w:t>
            </w:r>
          </w:p>
        </w:tc>
        <w:tc>
          <w:tcPr>
            <w:tcW w:w="821" w:type="dxa"/>
          </w:tcPr>
          <w:p w14:paraId="53C63F7A">
            <w:pPr>
              <w:pStyle w:val="4"/>
              <w:jc w:val="right"/>
            </w:pPr>
            <w:r>
              <w:rPr>
                <w:rFonts w:ascii="仿宋_GB2312" w:hAnsi="仿宋_GB2312" w:eastAsia="仿宋_GB2312" w:cs="仿宋_GB2312"/>
              </w:rPr>
              <w:t>72.00</w:t>
            </w:r>
          </w:p>
        </w:tc>
        <w:tc>
          <w:tcPr>
            <w:tcW w:w="821" w:type="dxa"/>
          </w:tcPr>
          <w:p w14:paraId="6880010A">
            <w:pPr>
              <w:pStyle w:val="4"/>
              <w:jc w:val="left"/>
            </w:pPr>
            <w:r>
              <w:rPr>
                <w:rFonts w:ascii="仿宋_GB2312" w:hAnsi="仿宋_GB2312" w:eastAsia="仿宋_GB2312" w:cs="仿宋_GB2312"/>
              </w:rPr>
              <w:t>工业</w:t>
            </w:r>
          </w:p>
        </w:tc>
        <w:tc>
          <w:tcPr>
            <w:tcW w:w="821" w:type="dxa"/>
          </w:tcPr>
          <w:p w14:paraId="0030E698">
            <w:pPr>
              <w:pStyle w:val="4"/>
              <w:jc w:val="left"/>
            </w:pPr>
            <w:r>
              <w:rPr>
                <w:rFonts w:ascii="仿宋_GB2312" w:hAnsi="仿宋_GB2312" w:eastAsia="仿宋_GB2312" w:cs="仿宋_GB2312"/>
              </w:rPr>
              <w:t>否</w:t>
            </w:r>
          </w:p>
        </w:tc>
        <w:tc>
          <w:tcPr>
            <w:tcW w:w="821" w:type="dxa"/>
          </w:tcPr>
          <w:p w14:paraId="6E5A2159">
            <w:pPr>
              <w:pStyle w:val="4"/>
              <w:jc w:val="left"/>
            </w:pPr>
            <w:r>
              <w:rPr>
                <w:rFonts w:ascii="仿宋_GB2312" w:hAnsi="仿宋_GB2312" w:eastAsia="仿宋_GB2312" w:cs="仿宋_GB2312"/>
              </w:rPr>
              <w:t>否</w:t>
            </w:r>
          </w:p>
        </w:tc>
        <w:tc>
          <w:tcPr>
            <w:tcW w:w="821" w:type="dxa"/>
          </w:tcPr>
          <w:p w14:paraId="37A2803B">
            <w:pPr>
              <w:pStyle w:val="4"/>
              <w:jc w:val="left"/>
            </w:pPr>
            <w:r>
              <w:rPr>
                <w:rFonts w:ascii="仿宋_GB2312" w:hAnsi="仿宋_GB2312" w:eastAsia="仿宋_GB2312" w:cs="仿宋_GB2312"/>
              </w:rPr>
              <w:t>否</w:t>
            </w:r>
          </w:p>
        </w:tc>
        <w:tc>
          <w:tcPr>
            <w:tcW w:w="639" w:type="dxa"/>
          </w:tcPr>
          <w:p w14:paraId="773F4185">
            <w:pPr>
              <w:pStyle w:val="4"/>
              <w:jc w:val="left"/>
            </w:pPr>
            <w:r>
              <w:rPr>
                <w:rFonts w:ascii="仿宋_GB2312" w:hAnsi="仿宋_GB2312" w:eastAsia="仿宋_GB2312" w:cs="仿宋_GB2312"/>
              </w:rPr>
              <w:t>否</w:t>
            </w:r>
          </w:p>
        </w:tc>
        <w:tc>
          <w:tcPr>
            <w:tcW w:w="639" w:type="dxa"/>
          </w:tcPr>
          <w:p w14:paraId="35A3CC69">
            <w:pPr>
              <w:pStyle w:val="4"/>
              <w:jc w:val="left"/>
            </w:pPr>
            <w:r>
              <w:rPr>
                <w:rFonts w:ascii="仿宋_GB2312" w:hAnsi="仿宋_GB2312" w:eastAsia="仿宋_GB2312" w:cs="仿宋_GB2312"/>
              </w:rPr>
              <w:t>否</w:t>
            </w:r>
          </w:p>
        </w:tc>
      </w:tr>
      <w:tr w14:paraId="3A3D1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CF19B6">
            <w:pPr>
              <w:pStyle w:val="4"/>
              <w:jc w:val="left"/>
            </w:pPr>
            <w:r>
              <w:rPr>
                <w:rFonts w:ascii="仿宋_GB2312" w:hAnsi="仿宋_GB2312" w:eastAsia="仿宋_GB2312" w:cs="仿宋_GB2312"/>
              </w:rPr>
              <w:t>541</w:t>
            </w:r>
          </w:p>
        </w:tc>
        <w:tc>
          <w:tcPr>
            <w:tcW w:w="821" w:type="dxa"/>
          </w:tcPr>
          <w:p w14:paraId="1AD0FBE4">
            <w:pPr>
              <w:pStyle w:val="4"/>
              <w:jc w:val="left"/>
            </w:pPr>
            <w:r>
              <w:rPr>
                <w:rFonts w:ascii="仿宋_GB2312" w:hAnsi="仿宋_GB2312" w:eastAsia="仿宋_GB2312" w:cs="仿宋_GB2312"/>
              </w:rPr>
              <w:t>A02102100 教学仪器</w:t>
            </w:r>
          </w:p>
        </w:tc>
        <w:tc>
          <w:tcPr>
            <w:tcW w:w="821" w:type="dxa"/>
          </w:tcPr>
          <w:p w14:paraId="40C1C93D">
            <w:pPr>
              <w:pStyle w:val="4"/>
              <w:jc w:val="left"/>
            </w:pPr>
            <w:r>
              <w:rPr>
                <w:rFonts w:ascii="仿宋_GB2312" w:hAnsi="仿宋_GB2312" w:eastAsia="仿宋_GB2312" w:cs="仿宋_GB2312"/>
              </w:rPr>
              <w:t>戥子</w:t>
            </w:r>
          </w:p>
        </w:tc>
        <w:tc>
          <w:tcPr>
            <w:tcW w:w="821" w:type="dxa"/>
          </w:tcPr>
          <w:p w14:paraId="4F780674">
            <w:pPr>
              <w:pStyle w:val="4"/>
              <w:jc w:val="right"/>
            </w:pPr>
            <w:r>
              <w:rPr>
                <w:rFonts w:ascii="仿宋_GB2312" w:hAnsi="仿宋_GB2312" w:eastAsia="仿宋_GB2312" w:cs="仿宋_GB2312"/>
              </w:rPr>
              <w:t>1.00（个）</w:t>
            </w:r>
          </w:p>
        </w:tc>
        <w:tc>
          <w:tcPr>
            <w:tcW w:w="821" w:type="dxa"/>
          </w:tcPr>
          <w:p w14:paraId="6F19C1DA">
            <w:pPr>
              <w:pStyle w:val="4"/>
              <w:jc w:val="right"/>
            </w:pPr>
            <w:r>
              <w:rPr>
                <w:rFonts w:ascii="仿宋_GB2312" w:hAnsi="仿宋_GB2312" w:eastAsia="仿宋_GB2312" w:cs="仿宋_GB2312"/>
              </w:rPr>
              <w:t>84.00</w:t>
            </w:r>
          </w:p>
        </w:tc>
        <w:tc>
          <w:tcPr>
            <w:tcW w:w="821" w:type="dxa"/>
          </w:tcPr>
          <w:p w14:paraId="22BE1540">
            <w:pPr>
              <w:pStyle w:val="4"/>
              <w:jc w:val="left"/>
            </w:pPr>
            <w:r>
              <w:rPr>
                <w:rFonts w:ascii="仿宋_GB2312" w:hAnsi="仿宋_GB2312" w:eastAsia="仿宋_GB2312" w:cs="仿宋_GB2312"/>
              </w:rPr>
              <w:t>工业</w:t>
            </w:r>
          </w:p>
        </w:tc>
        <w:tc>
          <w:tcPr>
            <w:tcW w:w="821" w:type="dxa"/>
          </w:tcPr>
          <w:p w14:paraId="68D642E1">
            <w:pPr>
              <w:pStyle w:val="4"/>
              <w:jc w:val="left"/>
            </w:pPr>
            <w:r>
              <w:rPr>
                <w:rFonts w:ascii="仿宋_GB2312" w:hAnsi="仿宋_GB2312" w:eastAsia="仿宋_GB2312" w:cs="仿宋_GB2312"/>
              </w:rPr>
              <w:t>否</w:t>
            </w:r>
          </w:p>
        </w:tc>
        <w:tc>
          <w:tcPr>
            <w:tcW w:w="821" w:type="dxa"/>
          </w:tcPr>
          <w:p w14:paraId="319515A2">
            <w:pPr>
              <w:pStyle w:val="4"/>
              <w:jc w:val="left"/>
            </w:pPr>
            <w:r>
              <w:rPr>
                <w:rFonts w:ascii="仿宋_GB2312" w:hAnsi="仿宋_GB2312" w:eastAsia="仿宋_GB2312" w:cs="仿宋_GB2312"/>
              </w:rPr>
              <w:t>否</w:t>
            </w:r>
          </w:p>
        </w:tc>
        <w:tc>
          <w:tcPr>
            <w:tcW w:w="821" w:type="dxa"/>
          </w:tcPr>
          <w:p w14:paraId="468A0531">
            <w:pPr>
              <w:pStyle w:val="4"/>
              <w:jc w:val="left"/>
            </w:pPr>
            <w:r>
              <w:rPr>
                <w:rFonts w:ascii="仿宋_GB2312" w:hAnsi="仿宋_GB2312" w:eastAsia="仿宋_GB2312" w:cs="仿宋_GB2312"/>
              </w:rPr>
              <w:t>否</w:t>
            </w:r>
          </w:p>
        </w:tc>
        <w:tc>
          <w:tcPr>
            <w:tcW w:w="639" w:type="dxa"/>
          </w:tcPr>
          <w:p w14:paraId="1EAD8FC9">
            <w:pPr>
              <w:pStyle w:val="4"/>
              <w:jc w:val="left"/>
            </w:pPr>
            <w:r>
              <w:rPr>
                <w:rFonts w:ascii="仿宋_GB2312" w:hAnsi="仿宋_GB2312" w:eastAsia="仿宋_GB2312" w:cs="仿宋_GB2312"/>
              </w:rPr>
              <w:t>否</w:t>
            </w:r>
          </w:p>
        </w:tc>
        <w:tc>
          <w:tcPr>
            <w:tcW w:w="639" w:type="dxa"/>
          </w:tcPr>
          <w:p w14:paraId="0F7D59B6">
            <w:pPr>
              <w:pStyle w:val="4"/>
              <w:jc w:val="left"/>
            </w:pPr>
            <w:r>
              <w:rPr>
                <w:rFonts w:ascii="仿宋_GB2312" w:hAnsi="仿宋_GB2312" w:eastAsia="仿宋_GB2312" w:cs="仿宋_GB2312"/>
              </w:rPr>
              <w:t>否</w:t>
            </w:r>
          </w:p>
        </w:tc>
      </w:tr>
      <w:tr w14:paraId="73122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3807B9">
            <w:pPr>
              <w:pStyle w:val="4"/>
              <w:jc w:val="left"/>
            </w:pPr>
            <w:r>
              <w:rPr>
                <w:rFonts w:ascii="仿宋_GB2312" w:hAnsi="仿宋_GB2312" w:eastAsia="仿宋_GB2312" w:cs="仿宋_GB2312"/>
              </w:rPr>
              <w:t>542</w:t>
            </w:r>
          </w:p>
        </w:tc>
        <w:tc>
          <w:tcPr>
            <w:tcW w:w="821" w:type="dxa"/>
          </w:tcPr>
          <w:p w14:paraId="668C6F23">
            <w:pPr>
              <w:pStyle w:val="4"/>
              <w:jc w:val="left"/>
            </w:pPr>
            <w:r>
              <w:rPr>
                <w:rFonts w:ascii="仿宋_GB2312" w:hAnsi="仿宋_GB2312" w:eastAsia="仿宋_GB2312" w:cs="仿宋_GB2312"/>
              </w:rPr>
              <w:t>A02102100 教学仪器</w:t>
            </w:r>
          </w:p>
        </w:tc>
        <w:tc>
          <w:tcPr>
            <w:tcW w:w="821" w:type="dxa"/>
          </w:tcPr>
          <w:p w14:paraId="767DBCF6">
            <w:pPr>
              <w:pStyle w:val="4"/>
              <w:jc w:val="left"/>
            </w:pPr>
            <w:r>
              <w:rPr>
                <w:rFonts w:ascii="仿宋_GB2312" w:hAnsi="仿宋_GB2312" w:eastAsia="仿宋_GB2312" w:cs="仿宋_GB2312"/>
              </w:rPr>
              <w:t>圆柱体 组</w:t>
            </w:r>
          </w:p>
        </w:tc>
        <w:tc>
          <w:tcPr>
            <w:tcW w:w="821" w:type="dxa"/>
          </w:tcPr>
          <w:p w14:paraId="25F98072">
            <w:pPr>
              <w:pStyle w:val="4"/>
              <w:jc w:val="right"/>
            </w:pPr>
            <w:r>
              <w:rPr>
                <w:rFonts w:ascii="仿宋_GB2312" w:hAnsi="仿宋_GB2312" w:eastAsia="仿宋_GB2312" w:cs="仿宋_GB2312"/>
              </w:rPr>
              <w:t>14.00（套）</w:t>
            </w:r>
          </w:p>
        </w:tc>
        <w:tc>
          <w:tcPr>
            <w:tcW w:w="821" w:type="dxa"/>
          </w:tcPr>
          <w:p w14:paraId="0F5BFE94">
            <w:pPr>
              <w:pStyle w:val="4"/>
              <w:jc w:val="right"/>
            </w:pPr>
            <w:r>
              <w:rPr>
                <w:rFonts w:ascii="仿宋_GB2312" w:hAnsi="仿宋_GB2312" w:eastAsia="仿宋_GB2312" w:cs="仿宋_GB2312"/>
              </w:rPr>
              <w:t>532.00</w:t>
            </w:r>
          </w:p>
        </w:tc>
        <w:tc>
          <w:tcPr>
            <w:tcW w:w="821" w:type="dxa"/>
          </w:tcPr>
          <w:p w14:paraId="7DCAC99A">
            <w:pPr>
              <w:pStyle w:val="4"/>
              <w:jc w:val="left"/>
            </w:pPr>
            <w:r>
              <w:rPr>
                <w:rFonts w:ascii="仿宋_GB2312" w:hAnsi="仿宋_GB2312" w:eastAsia="仿宋_GB2312" w:cs="仿宋_GB2312"/>
              </w:rPr>
              <w:t>工业</w:t>
            </w:r>
          </w:p>
        </w:tc>
        <w:tc>
          <w:tcPr>
            <w:tcW w:w="821" w:type="dxa"/>
          </w:tcPr>
          <w:p w14:paraId="01E16B90">
            <w:pPr>
              <w:pStyle w:val="4"/>
              <w:jc w:val="left"/>
            </w:pPr>
            <w:r>
              <w:rPr>
                <w:rFonts w:ascii="仿宋_GB2312" w:hAnsi="仿宋_GB2312" w:eastAsia="仿宋_GB2312" w:cs="仿宋_GB2312"/>
              </w:rPr>
              <w:t>否</w:t>
            </w:r>
          </w:p>
        </w:tc>
        <w:tc>
          <w:tcPr>
            <w:tcW w:w="821" w:type="dxa"/>
          </w:tcPr>
          <w:p w14:paraId="093496BC">
            <w:pPr>
              <w:pStyle w:val="4"/>
              <w:jc w:val="left"/>
            </w:pPr>
            <w:r>
              <w:rPr>
                <w:rFonts w:ascii="仿宋_GB2312" w:hAnsi="仿宋_GB2312" w:eastAsia="仿宋_GB2312" w:cs="仿宋_GB2312"/>
              </w:rPr>
              <w:t>否</w:t>
            </w:r>
          </w:p>
        </w:tc>
        <w:tc>
          <w:tcPr>
            <w:tcW w:w="821" w:type="dxa"/>
          </w:tcPr>
          <w:p w14:paraId="54C15BF7">
            <w:pPr>
              <w:pStyle w:val="4"/>
              <w:jc w:val="left"/>
            </w:pPr>
            <w:r>
              <w:rPr>
                <w:rFonts w:ascii="仿宋_GB2312" w:hAnsi="仿宋_GB2312" w:eastAsia="仿宋_GB2312" w:cs="仿宋_GB2312"/>
              </w:rPr>
              <w:t>否</w:t>
            </w:r>
          </w:p>
        </w:tc>
        <w:tc>
          <w:tcPr>
            <w:tcW w:w="639" w:type="dxa"/>
          </w:tcPr>
          <w:p w14:paraId="41CEAA70">
            <w:pPr>
              <w:pStyle w:val="4"/>
              <w:jc w:val="left"/>
            </w:pPr>
            <w:r>
              <w:rPr>
                <w:rFonts w:ascii="仿宋_GB2312" w:hAnsi="仿宋_GB2312" w:eastAsia="仿宋_GB2312" w:cs="仿宋_GB2312"/>
              </w:rPr>
              <w:t>否</w:t>
            </w:r>
          </w:p>
        </w:tc>
        <w:tc>
          <w:tcPr>
            <w:tcW w:w="639" w:type="dxa"/>
          </w:tcPr>
          <w:p w14:paraId="7ADFBF7E">
            <w:pPr>
              <w:pStyle w:val="4"/>
              <w:jc w:val="left"/>
            </w:pPr>
            <w:r>
              <w:rPr>
                <w:rFonts w:ascii="仿宋_GB2312" w:hAnsi="仿宋_GB2312" w:eastAsia="仿宋_GB2312" w:cs="仿宋_GB2312"/>
              </w:rPr>
              <w:t>否</w:t>
            </w:r>
          </w:p>
        </w:tc>
      </w:tr>
      <w:tr w14:paraId="5660B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5EDFEA">
            <w:pPr>
              <w:pStyle w:val="4"/>
              <w:jc w:val="left"/>
            </w:pPr>
            <w:r>
              <w:rPr>
                <w:rFonts w:ascii="仿宋_GB2312" w:hAnsi="仿宋_GB2312" w:eastAsia="仿宋_GB2312" w:cs="仿宋_GB2312"/>
              </w:rPr>
              <w:t>543</w:t>
            </w:r>
          </w:p>
        </w:tc>
        <w:tc>
          <w:tcPr>
            <w:tcW w:w="821" w:type="dxa"/>
          </w:tcPr>
          <w:p w14:paraId="5094347B">
            <w:pPr>
              <w:pStyle w:val="4"/>
              <w:jc w:val="left"/>
            </w:pPr>
            <w:r>
              <w:rPr>
                <w:rFonts w:ascii="仿宋_GB2312" w:hAnsi="仿宋_GB2312" w:eastAsia="仿宋_GB2312" w:cs="仿宋_GB2312"/>
              </w:rPr>
              <w:t>A02102100 教学仪器</w:t>
            </w:r>
          </w:p>
        </w:tc>
        <w:tc>
          <w:tcPr>
            <w:tcW w:w="821" w:type="dxa"/>
          </w:tcPr>
          <w:p w14:paraId="5915FCE1">
            <w:pPr>
              <w:pStyle w:val="4"/>
              <w:jc w:val="left"/>
            </w:pPr>
            <w:r>
              <w:rPr>
                <w:rFonts w:ascii="仿宋_GB2312" w:hAnsi="仿宋_GB2312" w:eastAsia="仿宋_GB2312" w:cs="仿宋_GB2312"/>
              </w:rPr>
              <w:t>立方体 组</w:t>
            </w:r>
          </w:p>
        </w:tc>
        <w:tc>
          <w:tcPr>
            <w:tcW w:w="821" w:type="dxa"/>
          </w:tcPr>
          <w:p w14:paraId="3D45A851">
            <w:pPr>
              <w:pStyle w:val="4"/>
              <w:jc w:val="right"/>
            </w:pPr>
            <w:r>
              <w:rPr>
                <w:rFonts w:ascii="仿宋_GB2312" w:hAnsi="仿宋_GB2312" w:eastAsia="仿宋_GB2312" w:cs="仿宋_GB2312"/>
              </w:rPr>
              <w:t>1.00（个）</w:t>
            </w:r>
          </w:p>
        </w:tc>
        <w:tc>
          <w:tcPr>
            <w:tcW w:w="821" w:type="dxa"/>
          </w:tcPr>
          <w:p w14:paraId="09ECD7A2">
            <w:pPr>
              <w:pStyle w:val="4"/>
              <w:jc w:val="right"/>
            </w:pPr>
            <w:r>
              <w:rPr>
                <w:rFonts w:ascii="仿宋_GB2312" w:hAnsi="仿宋_GB2312" w:eastAsia="仿宋_GB2312" w:cs="仿宋_GB2312"/>
              </w:rPr>
              <w:t>98.00</w:t>
            </w:r>
          </w:p>
        </w:tc>
        <w:tc>
          <w:tcPr>
            <w:tcW w:w="821" w:type="dxa"/>
          </w:tcPr>
          <w:p w14:paraId="496CF207">
            <w:pPr>
              <w:pStyle w:val="4"/>
              <w:jc w:val="left"/>
            </w:pPr>
            <w:r>
              <w:rPr>
                <w:rFonts w:ascii="仿宋_GB2312" w:hAnsi="仿宋_GB2312" w:eastAsia="仿宋_GB2312" w:cs="仿宋_GB2312"/>
              </w:rPr>
              <w:t>工业</w:t>
            </w:r>
          </w:p>
        </w:tc>
        <w:tc>
          <w:tcPr>
            <w:tcW w:w="821" w:type="dxa"/>
          </w:tcPr>
          <w:p w14:paraId="5072058C">
            <w:pPr>
              <w:pStyle w:val="4"/>
              <w:jc w:val="left"/>
            </w:pPr>
            <w:r>
              <w:rPr>
                <w:rFonts w:ascii="仿宋_GB2312" w:hAnsi="仿宋_GB2312" w:eastAsia="仿宋_GB2312" w:cs="仿宋_GB2312"/>
              </w:rPr>
              <w:t>否</w:t>
            </w:r>
          </w:p>
        </w:tc>
        <w:tc>
          <w:tcPr>
            <w:tcW w:w="821" w:type="dxa"/>
          </w:tcPr>
          <w:p w14:paraId="13CC9081">
            <w:pPr>
              <w:pStyle w:val="4"/>
              <w:jc w:val="left"/>
            </w:pPr>
            <w:r>
              <w:rPr>
                <w:rFonts w:ascii="仿宋_GB2312" w:hAnsi="仿宋_GB2312" w:eastAsia="仿宋_GB2312" w:cs="仿宋_GB2312"/>
              </w:rPr>
              <w:t>否</w:t>
            </w:r>
          </w:p>
        </w:tc>
        <w:tc>
          <w:tcPr>
            <w:tcW w:w="821" w:type="dxa"/>
          </w:tcPr>
          <w:p w14:paraId="1D717713">
            <w:pPr>
              <w:pStyle w:val="4"/>
              <w:jc w:val="left"/>
            </w:pPr>
            <w:r>
              <w:rPr>
                <w:rFonts w:ascii="仿宋_GB2312" w:hAnsi="仿宋_GB2312" w:eastAsia="仿宋_GB2312" w:cs="仿宋_GB2312"/>
              </w:rPr>
              <w:t>否</w:t>
            </w:r>
          </w:p>
        </w:tc>
        <w:tc>
          <w:tcPr>
            <w:tcW w:w="639" w:type="dxa"/>
          </w:tcPr>
          <w:p w14:paraId="77B58D33">
            <w:pPr>
              <w:pStyle w:val="4"/>
              <w:jc w:val="left"/>
            </w:pPr>
            <w:r>
              <w:rPr>
                <w:rFonts w:ascii="仿宋_GB2312" w:hAnsi="仿宋_GB2312" w:eastAsia="仿宋_GB2312" w:cs="仿宋_GB2312"/>
              </w:rPr>
              <w:t>否</w:t>
            </w:r>
          </w:p>
        </w:tc>
        <w:tc>
          <w:tcPr>
            <w:tcW w:w="639" w:type="dxa"/>
          </w:tcPr>
          <w:p w14:paraId="7E5963F0">
            <w:pPr>
              <w:pStyle w:val="4"/>
              <w:jc w:val="left"/>
            </w:pPr>
            <w:r>
              <w:rPr>
                <w:rFonts w:ascii="仿宋_GB2312" w:hAnsi="仿宋_GB2312" w:eastAsia="仿宋_GB2312" w:cs="仿宋_GB2312"/>
              </w:rPr>
              <w:t>否</w:t>
            </w:r>
          </w:p>
        </w:tc>
      </w:tr>
      <w:tr w14:paraId="19356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A710A2">
            <w:pPr>
              <w:pStyle w:val="4"/>
              <w:jc w:val="left"/>
            </w:pPr>
            <w:r>
              <w:rPr>
                <w:rFonts w:ascii="仿宋_GB2312" w:hAnsi="仿宋_GB2312" w:eastAsia="仿宋_GB2312" w:cs="仿宋_GB2312"/>
              </w:rPr>
              <w:t>544</w:t>
            </w:r>
          </w:p>
        </w:tc>
        <w:tc>
          <w:tcPr>
            <w:tcW w:w="821" w:type="dxa"/>
          </w:tcPr>
          <w:p w14:paraId="47D85B12">
            <w:pPr>
              <w:pStyle w:val="4"/>
              <w:jc w:val="left"/>
            </w:pPr>
            <w:r>
              <w:rPr>
                <w:rFonts w:ascii="仿宋_GB2312" w:hAnsi="仿宋_GB2312" w:eastAsia="仿宋_GB2312" w:cs="仿宋_GB2312"/>
              </w:rPr>
              <w:t>A02102100 教学仪器</w:t>
            </w:r>
          </w:p>
        </w:tc>
        <w:tc>
          <w:tcPr>
            <w:tcW w:w="821" w:type="dxa"/>
          </w:tcPr>
          <w:p w14:paraId="1FB7F093">
            <w:pPr>
              <w:pStyle w:val="4"/>
              <w:jc w:val="left"/>
            </w:pPr>
            <w:r>
              <w:rPr>
                <w:rFonts w:ascii="仿宋_GB2312" w:hAnsi="仿宋_GB2312" w:eastAsia="仿宋_GB2312" w:cs="仿宋_GB2312"/>
              </w:rPr>
              <w:t>长方 体组</w:t>
            </w:r>
          </w:p>
        </w:tc>
        <w:tc>
          <w:tcPr>
            <w:tcW w:w="821" w:type="dxa"/>
          </w:tcPr>
          <w:p w14:paraId="028D509E">
            <w:pPr>
              <w:pStyle w:val="4"/>
              <w:jc w:val="right"/>
            </w:pPr>
            <w:r>
              <w:rPr>
                <w:rFonts w:ascii="仿宋_GB2312" w:hAnsi="仿宋_GB2312" w:eastAsia="仿宋_GB2312" w:cs="仿宋_GB2312"/>
              </w:rPr>
              <w:t>1.00（套）</w:t>
            </w:r>
          </w:p>
        </w:tc>
        <w:tc>
          <w:tcPr>
            <w:tcW w:w="821" w:type="dxa"/>
          </w:tcPr>
          <w:p w14:paraId="062C7249">
            <w:pPr>
              <w:pStyle w:val="4"/>
              <w:jc w:val="right"/>
            </w:pPr>
            <w:r>
              <w:rPr>
                <w:rFonts w:ascii="仿宋_GB2312" w:hAnsi="仿宋_GB2312" w:eastAsia="仿宋_GB2312" w:cs="仿宋_GB2312"/>
              </w:rPr>
              <w:t>254.00</w:t>
            </w:r>
          </w:p>
        </w:tc>
        <w:tc>
          <w:tcPr>
            <w:tcW w:w="821" w:type="dxa"/>
          </w:tcPr>
          <w:p w14:paraId="00165D0F">
            <w:pPr>
              <w:pStyle w:val="4"/>
              <w:jc w:val="left"/>
            </w:pPr>
            <w:r>
              <w:rPr>
                <w:rFonts w:ascii="仿宋_GB2312" w:hAnsi="仿宋_GB2312" w:eastAsia="仿宋_GB2312" w:cs="仿宋_GB2312"/>
              </w:rPr>
              <w:t>工业</w:t>
            </w:r>
          </w:p>
        </w:tc>
        <w:tc>
          <w:tcPr>
            <w:tcW w:w="821" w:type="dxa"/>
          </w:tcPr>
          <w:p w14:paraId="6985DB56">
            <w:pPr>
              <w:pStyle w:val="4"/>
              <w:jc w:val="left"/>
            </w:pPr>
            <w:r>
              <w:rPr>
                <w:rFonts w:ascii="仿宋_GB2312" w:hAnsi="仿宋_GB2312" w:eastAsia="仿宋_GB2312" w:cs="仿宋_GB2312"/>
              </w:rPr>
              <w:t>否</w:t>
            </w:r>
          </w:p>
        </w:tc>
        <w:tc>
          <w:tcPr>
            <w:tcW w:w="821" w:type="dxa"/>
          </w:tcPr>
          <w:p w14:paraId="0ACA466D">
            <w:pPr>
              <w:pStyle w:val="4"/>
              <w:jc w:val="left"/>
            </w:pPr>
            <w:r>
              <w:rPr>
                <w:rFonts w:ascii="仿宋_GB2312" w:hAnsi="仿宋_GB2312" w:eastAsia="仿宋_GB2312" w:cs="仿宋_GB2312"/>
              </w:rPr>
              <w:t>否</w:t>
            </w:r>
          </w:p>
        </w:tc>
        <w:tc>
          <w:tcPr>
            <w:tcW w:w="821" w:type="dxa"/>
          </w:tcPr>
          <w:p w14:paraId="742B6EE5">
            <w:pPr>
              <w:pStyle w:val="4"/>
              <w:jc w:val="left"/>
            </w:pPr>
            <w:r>
              <w:rPr>
                <w:rFonts w:ascii="仿宋_GB2312" w:hAnsi="仿宋_GB2312" w:eastAsia="仿宋_GB2312" w:cs="仿宋_GB2312"/>
              </w:rPr>
              <w:t>否</w:t>
            </w:r>
          </w:p>
        </w:tc>
        <w:tc>
          <w:tcPr>
            <w:tcW w:w="639" w:type="dxa"/>
          </w:tcPr>
          <w:p w14:paraId="60C3BC5F">
            <w:pPr>
              <w:pStyle w:val="4"/>
              <w:jc w:val="left"/>
            </w:pPr>
            <w:r>
              <w:rPr>
                <w:rFonts w:ascii="仿宋_GB2312" w:hAnsi="仿宋_GB2312" w:eastAsia="仿宋_GB2312" w:cs="仿宋_GB2312"/>
              </w:rPr>
              <w:t>否</w:t>
            </w:r>
          </w:p>
        </w:tc>
        <w:tc>
          <w:tcPr>
            <w:tcW w:w="639" w:type="dxa"/>
          </w:tcPr>
          <w:p w14:paraId="222D0052">
            <w:pPr>
              <w:pStyle w:val="4"/>
              <w:jc w:val="left"/>
            </w:pPr>
            <w:r>
              <w:rPr>
                <w:rFonts w:ascii="仿宋_GB2312" w:hAnsi="仿宋_GB2312" w:eastAsia="仿宋_GB2312" w:cs="仿宋_GB2312"/>
              </w:rPr>
              <w:t>否</w:t>
            </w:r>
          </w:p>
        </w:tc>
      </w:tr>
      <w:tr w14:paraId="50665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73863C">
            <w:pPr>
              <w:pStyle w:val="4"/>
              <w:jc w:val="left"/>
            </w:pPr>
            <w:r>
              <w:rPr>
                <w:rFonts w:ascii="仿宋_GB2312" w:hAnsi="仿宋_GB2312" w:eastAsia="仿宋_GB2312" w:cs="仿宋_GB2312"/>
              </w:rPr>
              <w:t>545</w:t>
            </w:r>
          </w:p>
        </w:tc>
        <w:tc>
          <w:tcPr>
            <w:tcW w:w="821" w:type="dxa"/>
          </w:tcPr>
          <w:p w14:paraId="597009D5">
            <w:pPr>
              <w:pStyle w:val="4"/>
              <w:jc w:val="left"/>
            </w:pPr>
            <w:r>
              <w:rPr>
                <w:rFonts w:ascii="仿宋_GB2312" w:hAnsi="仿宋_GB2312" w:eastAsia="仿宋_GB2312" w:cs="仿宋_GB2312"/>
              </w:rPr>
              <w:t>A02102100 教学仪器</w:t>
            </w:r>
          </w:p>
        </w:tc>
        <w:tc>
          <w:tcPr>
            <w:tcW w:w="821" w:type="dxa"/>
          </w:tcPr>
          <w:p w14:paraId="5059705C">
            <w:pPr>
              <w:pStyle w:val="4"/>
              <w:jc w:val="left"/>
            </w:pPr>
            <w:r>
              <w:rPr>
                <w:rFonts w:ascii="仿宋_GB2312" w:hAnsi="仿宋_GB2312" w:eastAsia="仿宋_GB2312" w:cs="仿宋_GB2312"/>
              </w:rPr>
              <w:t>量筒 2</w:t>
            </w:r>
          </w:p>
        </w:tc>
        <w:tc>
          <w:tcPr>
            <w:tcW w:w="821" w:type="dxa"/>
          </w:tcPr>
          <w:p w14:paraId="1C416E02">
            <w:pPr>
              <w:pStyle w:val="4"/>
              <w:jc w:val="right"/>
            </w:pPr>
            <w:r>
              <w:rPr>
                <w:rFonts w:ascii="仿宋_GB2312" w:hAnsi="仿宋_GB2312" w:eastAsia="仿宋_GB2312" w:cs="仿宋_GB2312"/>
              </w:rPr>
              <w:t>1.00（个）</w:t>
            </w:r>
          </w:p>
        </w:tc>
        <w:tc>
          <w:tcPr>
            <w:tcW w:w="821" w:type="dxa"/>
          </w:tcPr>
          <w:p w14:paraId="78D33702">
            <w:pPr>
              <w:pStyle w:val="4"/>
              <w:jc w:val="right"/>
            </w:pPr>
            <w:r>
              <w:rPr>
                <w:rFonts w:ascii="仿宋_GB2312" w:hAnsi="仿宋_GB2312" w:eastAsia="仿宋_GB2312" w:cs="仿宋_GB2312"/>
              </w:rPr>
              <w:t>24.00</w:t>
            </w:r>
          </w:p>
        </w:tc>
        <w:tc>
          <w:tcPr>
            <w:tcW w:w="821" w:type="dxa"/>
          </w:tcPr>
          <w:p w14:paraId="6EF943F6">
            <w:pPr>
              <w:pStyle w:val="4"/>
              <w:jc w:val="left"/>
            </w:pPr>
            <w:r>
              <w:rPr>
                <w:rFonts w:ascii="仿宋_GB2312" w:hAnsi="仿宋_GB2312" w:eastAsia="仿宋_GB2312" w:cs="仿宋_GB2312"/>
              </w:rPr>
              <w:t>工业</w:t>
            </w:r>
          </w:p>
        </w:tc>
        <w:tc>
          <w:tcPr>
            <w:tcW w:w="821" w:type="dxa"/>
          </w:tcPr>
          <w:p w14:paraId="02125C1D">
            <w:pPr>
              <w:pStyle w:val="4"/>
              <w:jc w:val="left"/>
            </w:pPr>
            <w:r>
              <w:rPr>
                <w:rFonts w:ascii="仿宋_GB2312" w:hAnsi="仿宋_GB2312" w:eastAsia="仿宋_GB2312" w:cs="仿宋_GB2312"/>
              </w:rPr>
              <w:t>否</w:t>
            </w:r>
          </w:p>
        </w:tc>
        <w:tc>
          <w:tcPr>
            <w:tcW w:w="821" w:type="dxa"/>
          </w:tcPr>
          <w:p w14:paraId="1DEB5C2D">
            <w:pPr>
              <w:pStyle w:val="4"/>
              <w:jc w:val="left"/>
            </w:pPr>
            <w:r>
              <w:rPr>
                <w:rFonts w:ascii="仿宋_GB2312" w:hAnsi="仿宋_GB2312" w:eastAsia="仿宋_GB2312" w:cs="仿宋_GB2312"/>
              </w:rPr>
              <w:t>否</w:t>
            </w:r>
          </w:p>
        </w:tc>
        <w:tc>
          <w:tcPr>
            <w:tcW w:w="821" w:type="dxa"/>
          </w:tcPr>
          <w:p w14:paraId="318FC633">
            <w:pPr>
              <w:pStyle w:val="4"/>
              <w:jc w:val="left"/>
            </w:pPr>
            <w:r>
              <w:rPr>
                <w:rFonts w:ascii="仿宋_GB2312" w:hAnsi="仿宋_GB2312" w:eastAsia="仿宋_GB2312" w:cs="仿宋_GB2312"/>
              </w:rPr>
              <w:t>否</w:t>
            </w:r>
          </w:p>
        </w:tc>
        <w:tc>
          <w:tcPr>
            <w:tcW w:w="639" w:type="dxa"/>
          </w:tcPr>
          <w:p w14:paraId="4F94F9C4">
            <w:pPr>
              <w:pStyle w:val="4"/>
              <w:jc w:val="left"/>
            </w:pPr>
            <w:r>
              <w:rPr>
                <w:rFonts w:ascii="仿宋_GB2312" w:hAnsi="仿宋_GB2312" w:eastAsia="仿宋_GB2312" w:cs="仿宋_GB2312"/>
              </w:rPr>
              <w:t>否</w:t>
            </w:r>
          </w:p>
        </w:tc>
        <w:tc>
          <w:tcPr>
            <w:tcW w:w="639" w:type="dxa"/>
          </w:tcPr>
          <w:p w14:paraId="19FB94C7">
            <w:pPr>
              <w:pStyle w:val="4"/>
              <w:jc w:val="left"/>
            </w:pPr>
            <w:r>
              <w:rPr>
                <w:rFonts w:ascii="仿宋_GB2312" w:hAnsi="仿宋_GB2312" w:eastAsia="仿宋_GB2312" w:cs="仿宋_GB2312"/>
              </w:rPr>
              <w:t>否</w:t>
            </w:r>
          </w:p>
        </w:tc>
      </w:tr>
      <w:tr w14:paraId="794EF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70AB85">
            <w:pPr>
              <w:pStyle w:val="4"/>
              <w:jc w:val="left"/>
            </w:pPr>
            <w:r>
              <w:rPr>
                <w:rFonts w:ascii="仿宋_GB2312" w:hAnsi="仿宋_GB2312" w:eastAsia="仿宋_GB2312" w:cs="仿宋_GB2312"/>
              </w:rPr>
              <w:t>546</w:t>
            </w:r>
          </w:p>
        </w:tc>
        <w:tc>
          <w:tcPr>
            <w:tcW w:w="821" w:type="dxa"/>
          </w:tcPr>
          <w:p w14:paraId="035E0669">
            <w:pPr>
              <w:pStyle w:val="4"/>
              <w:jc w:val="left"/>
            </w:pPr>
            <w:r>
              <w:rPr>
                <w:rFonts w:ascii="仿宋_GB2312" w:hAnsi="仿宋_GB2312" w:eastAsia="仿宋_GB2312" w:cs="仿宋_GB2312"/>
              </w:rPr>
              <w:t>A02102100 教学仪器</w:t>
            </w:r>
          </w:p>
        </w:tc>
        <w:tc>
          <w:tcPr>
            <w:tcW w:w="821" w:type="dxa"/>
          </w:tcPr>
          <w:p w14:paraId="2AF0D204">
            <w:pPr>
              <w:pStyle w:val="4"/>
              <w:jc w:val="left"/>
            </w:pPr>
            <w:r>
              <w:rPr>
                <w:rFonts w:ascii="仿宋_GB2312" w:hAnsi="仿宋_GB2312" w:eastAsia="仿宋_GB2312" w:cs="仿宋_GB2312"/>
              </w:rPr>
              <w:t>量筒 3</w:t>
            </w:r>
          </w:p>
        </w:tc>
        <w:tc>
          <w:tcPr>
            <w:tcW w:w="821" w:type="dxa"/>
          </w:tcPr>
          <w:p w14:paraId="0FFEC4D4">
            <w:pPr>
              <w:pStyle w:val="4"/>
              <w:jc w:val="right"/>
            </w:pPr>
            <w:r>
              <w:rPr>
                <w:rFonts w:ascii="仿宋_GB2312" w:hAnsi="仿宋_GB2312" w:eastAsia="仿宋_GB2312" w:cs="仿宋_GB2312"/>
              </w:rPr>
              <w:t>1.00（套）</w:t>
            </w:r>
          </w:p>
        </w:tc>
        <w:tc>
          <w:tcPr>
            <w:tcW w:w="821" w:type="dxa"/>
          </w:tcPr>
          <w:p w14:paraId="220AEE4F">
            <w:pPr>
              <w:pStyle w:val="4"/>
              <w:jc w:val="right"/>
            </w:pPr>
            <w:r>
              <w:rPr>
                <w:rFonts w:ascii="仿宋_GB2312" w:hAnsi="仿宋_GB2312" w:eastAsia="仿宋_GB2312" w:cs="仿宋_GB2312"/>
              </w:rPr>
              <w:t>24.00</w:t>
            </w:r>
          </w:p>
        </w:tc>
        <w:tc>
          <w:tcPr>
            <w:tcW w:w="821" w:type="dxa"/>
          </w:tcPr>
          <w:p w14:paraId="38D75EBC">
            <w:pPr>
              <w:pStyle w:val="4"/>
              <w:jc w:val="left"/>
            </w:pPr>
            <w:r>
              <w:rPr>
                <w:rFonts w:ascii="仿宋_GB2312" w:hAnsi="仿宋_GB2312" w:eastAsia="仿宋_GB2312" w:cs="仿宋_GB2312"/>
              </w:rPr>
              <w:t>工业</w:t>
            </w:r>
          </w:p>
        </w:tc>
        <w:tc>
          <w:tcPr>
            <w:tcW w:w="821" w:type="dxa"/>
          </w:tcPr>
          <w:p w14:paraId="34247D08">
            <w:pPr>
              <w:pStyle w:val="4"/>
              <w:jc w:val="left"/>
            </w:pPr>
            <w:r>
              <w:rPr>
                <w:rFonts w:ascii="仿宋_GB2312" w:hAnsi="仿宋_GB2312" w:eastAsia="仿宋_GB2312" w:cs="仿宋_GB2312"/>
              </w:rPr>
              <w:t>否</w:t>
            </w:r>
          </w:p>
        </w:tc>
        <w:tc>
          <w:tcPr>
            <w:tcW w:w="821" w:type="dxa"/>
          </w:tcPr>
          <w:p w14:paraId="18FC1B69">
            <w:pPr>
              <w:pStyle w:val="4"/>
              <w:jc w:val="left"/>
            </w:pPr>
            <w:r>
              <w:rPr>
                <w:rFonts w:ascii="仿宋_GB2312" w:hAnsi="仿宋_GB2312" w:eastAsia="仿宋_GB2312" w:cs="仿宋_GB2312"/>
              </w:rPr>
              <w:t>否</w:t>
            </w:r>
          </w:p>
        </w:tc>
        <w:tc>
          <w:tcPr>
            <w:tcW w:w="821" w:type="dxa"/>
          </w:tcPr>
          <w:p w14:paraId="74E0B3AB">
            <w:pPr>
              <w:pStyle w:val="4"/>
              <w:jc w:val="left"/>
            </w:pPr>
            <w:r>
              <w:rPr>
                <w:rFonts w:ascii="仿宋_GB2312" w:hAnsi="仿宋_GB2312" w:eastAsia="仿宋_GB2312" w:cs="仿宋_GB2312"/>
              </w:rPr>
              <w:t>否</w:t>
            </w:r>
          </w:p>
        </w:tc>
        <w:tc>
          <w:tcPr>
            <w:tcW w:w="639" w:type="dxa"/>
          </w:tcPr>
          <w:p w14:paraId="48A1417E">
            <w:pPr>
              <w:pStyle w:val="4"/>
              <w:jc w:val="left"/>
            </w:pPr>
            <w:r>
              <w:rPr>
                <w:rFonts w:ascii="仿宋_GB2312" w:hAnsi="仿宋_GB2312" w:eastAsia="仿宋_GB2312" w:cs="仿宋_GB2312"/>
              </w:rPr>
              <w:t>否</w:t>
            </w:r>
          </w:p>
        </w:tc>
        <w:tc>
          <w:tcPr>
            <w:tcW w:w="639" w:type="dxa"/>
          </w:tcPr>
          <w:p w14:paraId="4FE7A4AA">
            <w:pPr>
              <w:pStyle w:val="4"/>
              <w:jc w:val="left"/>
            </w:pPr>
            <w:r>
              <w:rPr>
                <w:rFonts w:ascii="仿宋_GB2312" w:hAnsi="仿宋_GB2312" w:eastAsia="仿宋_GB2312" w:cs="仿宋_GB2312"/>
              </w:rPr>
              <w:t>否</w:t>
            </w:r>
          </w:p>
        </w:tc>
      </w:tr>
      <w:tr w14:paraId="67BD0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3C5412">
            <w:pPr>
              <w:pStyle w:val="4"/>
              <w:jc w:val="left"/>
            </w:pPr>
            <w:r>
              <w:rPr>
                <w:rFonts w:ascii="仿宋_GB2312" w:hAnsi="仿宋_GB2312" w:eastAsia="仿宋_GB2312" w:cs="仿宋_GB2312"/>
              </w:rPr>
              <w:t>547</w:t>
            </w:r>
          </w:p>
        </w:tc>
        <w:tc>
          <w:tcPr>
            <w:tcW w:w="821" w:type="dxa"/>
          </w:tcPr>
          <w:p w14:paraId="718B86DC">
            <w:pPr>
              <w:pStyle w:val="4"/>
              <w:jc w:val="left"/>
            </w:pPr>
            <w:r>
              <w:rPr>
                <w:rFonts w:ascii="仿宋_GB2312" w:hAnsi="仿宋_GB2312" w:eastAsia="仿宋_GB2312" w:cs="仿宋_GB2312"/>
              </w:rPr>
              <w:t>A02102100 教学仪器</w:t>
            </w:r>
          </w:p>
        </w:tc>
        <w:tc>
          <w:tcPr>
            <w:tcW w:w="821" w:type="dxa"/>
          </w:tcPr>
          <w:p w14:paraId="2BBE8A73">
            <w:pPr>
              <w:pStyle w:val="4"/>
              <w:jc w:val="left"/>
            </w:pPr>
            <w:r>
              <w:rPr>
                <w:rFonts w:ascii="仿宋_GB2312" w:hAnsi="仿宋_GB2312" w:eastAsia="仿宋_GB2312" w:cs="仿宋_GB2312"/>
              </w:rPr>
              <w:t>量筒 4</w:t>
            </w:r>
          </w:p>
        </w:tc>
        <w:tc>
          <w:tcPr>
            <w:tcW w:w="821" w:type="dxa"/>
          </w:tcPr>
          <w:p w14:paraId="3F571F3E">
            <w:pPr>
              <w:pStyle w:val="4"/>
              <w:jc w:val="right"/>
            </w:pPr>
            <w:r>
              <w:rPr>
                <w:rFonts w:ascii="仿宋_GB2312" w:hAnsi="仿宋_GB2312" w:eastAsia="仿宋_GB2312" w:cs="仿宋_GB2312"/>
              </w:rPr>
              <w:t>56.00（个）</w:t>
            </w:r>
          </w:p>
        </w:tc>
        <w:tc>
          <w:tcPr>
            <w:tcW w:w="821" w:type="dxa"/>
          </w:tcPr>
          <w:p w14:paraId="42A399A3">
            <w:pPr>
              <w:pStyle w:val="4"/>
              <w:jc w:val="right"/>
            </w:pPr>
            <w:r>
              <w:rPr>
                <w:rFonts w:ascii="仿宋_GB2312" w:hAnsi="仿宋_GB2312" w:eastAsia="仿宋_GB2312" w:cs="仿宋_GB2312"/>
              </w:rPr>
              <w:t>604.80</w:t>
            </w:r>
          </w:p>
        </w:tc>
        <w:tc>
          <w:tcPr>
            <w:tcW w:w="821" w:type="dxa"/>
          </w:tcPr>
          <w:p w14:paraId="51772E51">
            <w:pPr>
              <w:pStyle w:val="4"/>
              <w:jc w:val="left"/>
            </w:pPr>
            <w:r>
              <w:rPr>
                <w:rFonts w:ascii="仿宋_GB2312" w:hAnsi="仿宋_GB2312" w:eastAsia="仿宋_GB2312" w:cs="仿宋_GB2312"/>
              </w:rPr>
              <w:t>工业</w:t>
            </w:r>
          </w:p>
        </w:tc>
        <w:tc>
          <w:tcPr>
            <w:tcW w:w="821" w:type="dxa"/>
          </w:tcPr>
          <w:p w14:paraId="12201474">
            <w:pPr>
              <w:pStyle w:val="4"/>
              <w:jc w:val="left"/>
            </w:pPr>
            <w:r>
              <w:rPr>
                <w:rFonts w:ascii="仿宋_GB2312" w:hAnsi="仿宋_GB2312" w:eastAsia="仿宋_GB2312" w:cs="仿宋_GB2312"/>
              </w:rPr>
              <w:t>否</w:t>
            </w:r>
          </w:p>
        </w:tc>
        <w:tc>
          <w:tcPr>
            <w:tcW w:w="821" w:type="dxa"/>
          </w:tcPr>
          <w:p w14:paraId="002AE4FB">
            <w:pPr>
              <w:pStyle w:val="4"/>
              <w:jc w:val="left"/>
            </w:pPr>
            <w:r>
              <w:rPr>
                <w:rFonts w:ascii="仿宋_GB2312" w:hAnsi="仿宋_GB2312" w:eastAsia="仿宋_GB2312" w:cs="仿宋_GB2312"/>
              </w:rPr>
              <w:t>否</w:t>
            </w:r>
          </w:p>
        </w:tc>
        <w:tc>
          <w:tcPr>
            <w:tcW w:w="821" w:type="dxa"/>
          </w:tcPr>
          <w:p w14:paraId="5ACB26D6">
            <w:pPr>
              <w:pStyle w:val="4"/>
              <w:jc w:val="left"/>
            </w:pPr>
            <w:r>
              <w:rPr>
                <w:rFonts w:ascii="仿宋_GB2312" w:hAnsi="仿宋_GB2312" w:eastAsia="仿宋_GB2312" w:cs="仿宋_GB2312"/>
              </w:rPr>
              <w:t>否</w:t>
            </w:r>
          </w:p>
        </w:tc>
        <w:tc>
          <w:tcPr>
            <w:tcW w:w="639" w:type="dxa"/>
          </w:tcPr>
          <w:p w14:paraId="14350084">
            <w:pPr>
              <w:pStyle w:val="4"/>
              <w:jc w:val="left"/>
            </w:pPr>
            <w:r>
              <w:rPr>
                <w:rFonts w:ascii="仿宋_GB2312" w:hAnsi="仿宋_GB2312" w:eastAsia="仿宋_GB2312" w:cs="仿宋_GB2312"/>
              </w:rPr>
              <w:t>否</w:t>
            </w:r>
          </w:p>
        </w:tc>
        <w:tc>
          <w:tcPr>
            <w:tcW w:w="639" w:type="dxa"/>
          </w:tcPr>
          <w:p w14:paraId="0337D3D5">
            <w:pPr>
              <w:pStyle w:val="4"/>
              <w:jc w:val="left"/>
            </w:pPr>
            <w:r>
              <w:rPr>
                <w:rFonts w:ascii="仿宋_GB2312" w:hAnsi="仿宋_GB2312" w:eastAsia="仿宋_GB2312" w:cs="仿宋_GB2312"/>
              </w:rPr>
              <w:t>否</w:t>
            </w:r>
          </w:p>
        </w:tc>
      </w:tr>
      <w:tr w14:paraId="1974F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D766E5">
            <w:pPr>
              <w:pStyle w:val="4"/>
              <w:jc w:val="left"/>
            </w:pPr>
            <w:r>
              <w:rPr>
                <w:rFonts w:ascii="仿宋_GB2312" w:hAnsi="仿宋_GB2312" w:eastAsia="仿宋_GB2312" w:cs="仿宋_GB2312"/>
              </w:rPr>
              <w:t>548</w:t>
            </w:r>
          </w:p>
        </w:tc>
        <w:tc>
          <w:tcPr>
            <w:tcW w:w="821" w:type="dxa"/>
          </w:tcPr>
          <w:p w14:paraId="49A7EAC2">
            <w:pPr>
              <w:pStyle w:val="4"/>
              <w:jc w:val="left"/>
            </w:pPr>
            <w:r>
              <w:rPr>
                <w:rFonts w:ascii="仿宋_GB2312" w:hAnsi="仿宋_GB2312" w:eastAsia="仿宋_GB2312" w:cs="仿宋_GB2312"/>
              </w:rPr>
              <w:t>A02102100 教学仪器</w:t>
            </w:r>
          </w:p>
        </w:tc>
        <w:tc>
          <w:tcPr>
            <w:tcW w:w="821" w:type="dxa"/>
          </w:tcPr>
          <w:p w14:paraId="057CAC78">
            <w:pPr>
              <w:pStyle w:val="4"/>
              <w:jc w:val="left"/>
            </w:pPr>
            <w:r>
              <w:rPr>
                <w:rFonts w:ascii="仿宋_GB2312" w:hAnsi="仿宋_GB2312" w:eastAsia="仿宋_GB2312" w:cs="仿宋_GB2312"/>
              </w:rPr>
              <w:t>量杯</w:t>
            </w:r>
          </w:p>
        </w:tc>
        <w:tc>
          <w:tcPr>
            <w:tcW w:w="821" w:type="dxa"/>
          </w:tcPr>
          <w:p w14:paraId="592F8822">
            <w:pPr>
              <w:pStyle w:val="4"/>
              <w:jc w:val="right"/>
            </w:pPr>
            <w:r>
              <w:rPr>
                <w:rFonts w:ascii="仿宋_GB2312" w:hAnsi="仿宋_GB2312" w:eastAsia="仿宋_GB2312" w:cs="仿宋_GB2312"/>
              </w:rPr>
              <w:t>1.00（个）</w:t>
            </w:r>
          </w:p>
        </w:tc>
        <w:tc>
          <w:tcPr>
            <w:tcW w:w="821" w:type="dxa"/>
          </w:tcPr>
          <w:p w14:paraId="747D0612">
            <w:pPr>
              <w:pStyle w:val="4"/>
              <w:jc w:val="right"/>
            </w:pPr>
            <w:r>
              <w:rPr>
                <w:rFonts w:ascii="仿宋_GB2312" w:hAnsi="仿宋_GB2312" w:eastAsia="仿宋_GB2312" w:cs="仿宋_GB2312"/>
              </w:rPr>
              <w:t>24.00</w:t>
            </w:r>
          </w:p>
        </w:tc>
        <w:tc>
          <w:tcPr>
            <w:tcW w:w="821" w:type="dxa"/>
          </w:tcPr>
          <w:p w14:paraId="7F568303">
            <w:pPr>
              <w:pStyle w:val="4"/>
              <w:jc w:val="left"/>
            </w:pPr>
            <w:r>
              <w:rPr>
                <w:rFonts w:ascii="仿宋_GB2312" w:hAnsi="仿宋_GB2312" w:eastAsia="仿宋_GB2312" w:cs="仿宋_GB2312"/>
              </w:rPr>
              <w:t>工业</w:t>
            </w:r>
          </w:p>
        </w:tc>
        <w:tc>
          <w:tcPr>
            <w:tcW w:w="821" w:type="dxa"/>
          </w:tcPr>
          <w:p w14:paraId="6C1C24E5">
            <w:pPr>
              <w:pStyle w:val="4"/>
              <w:jc w:val="left"/>
            </w:pPr>
            <w:r>
              <w:rPr>
                <w:rFonts w:ascii="仿宋_GB2312" w:hAnsi="仿宋_GB2312" w:eastAsia="仿宋_GB2312" w:cs="仿宋_GB2312"/>
              </w:rPr>
              <w:t>否</w:t>
            </w:r>
          </w:p>
        </w:tc>
        <w:tc>
          <w:tcPr>
            <w:tcW w:w="821" w:type="dxa"/>
          </w:tcPr>
          <w:p w14:paraId="1AD48289">
            <w:pPr>
              <w:pStyle w:val="4"/>
              <w:jc w:val="left"/>
            </w:pPr>
            <w:r>
              <w:rPr>
                <w:rFonts w:ascii="仿宋_GB2312" w:hAnsi="仿宋_GB2312" w:eastAsia="仿宋_GB2312" w:cs="仿宋_GB2312"/>
              </w:rPr>
              <w:t>否</w:t>
            </w:r>
          </w:p>
        </w:tc>
        <w:tc>
          <w:tcPr>
            <w:tcW w:w="821" w:type="dxa"/>
          </w:tcPr>
          <w:p w14:paraId="5B67CFE3">
            <w:pPr>
              <w:pStyle w:val="4"/>
              <w:jc w:val="left"/>
            </w:pPr>
            <w:r>
              <w:rPr>
                <w:rFonts w:ascii="仿宋_GB2312" w:hAnsi="仿宋_GB2312" w:eastAsia="仿宋_GB2312" w:cs="仿宋_GB2312"/>
              </w:rPr>
              <w:t>否</w:t>
            </w:r>
          </w:p>
        </w:tc>
        <w:tc>
          <w:tcPr>
            <w:tcW w:w="639" w:type="dxa"/>
          </w:tcPr>
          <w:p w14:paraId="0ECEF31E">
            <w:pPr>
              <w:pStyle w:val="4"/>
              <w:jc w:val="left"/>
            </w:pPr>
            <w:r>
              <w:rPr>
                <w:rFonts w:ascii="仿宋_GB2312" w:hAnsi="仿宋_GB2312" w:eastAsia="仿宋_GB2312" w:cs="仿宋_GB2312"/>
              </w:rPr>
              <w:t>否</w:t>
            </w:r>
          </w:p>
        </w:tc>
        <w:tc>
          <w:tcPr>
            <w:tcW w:w="639" w:type="dxa"/>
          </w:tcPr>
          <w:p w14:paraId="0C61A62B">
            <w:pPr>
              <w:pStyle w:val="4"/>
              <w:jc w:val="left"/>
            </w:pPr>
            <w:r>
              <w:rPr>
                <w:rFonts w:ascii="仿宋_GB2312" w:hAnsi="仿宋_GB2312" w:eastAsia="仿宋_GB2312" w:cs="仿宋_GB2312"/>
              </w:rPr>
              <w:t>否</w:t>
            </w:r>
          </w:p>
        </w:tc>
      </w:tr>
      <w:tr w14:paraId="2F2D8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BA5D7F">
            <w:pPr>
              <w:pStyle w:val="4"/>
              <w:jc w:val="left"/>
            </w:pPr>
            <w:r>
              <w:rPr>
                <w:rFonts w:ascii="仿宋_GB2312" w:hAnsi="仿宋_GB2312" w:eastAsia="仿宋_GB2312" w:cs="仿宋_GB2312"/>
              </w:rPr>
              <w:t>549</w:t>
            </w:r>
          </w:p>
        </w:tc>
        <w:tc>
          <w:tcPr>
            <w:tcW w:w="821" w:type="dxa"/>
          </w:tcPr>
          <w:p w14:paraId="544E9B24">
            <w:pPr>
              <w:pStyle w:val="4"/>
              <w:jc w:val="left"/>
            </w:pPr>
            <w:r>
              <w:rPr>
                <w:rFonts w:ascii="仿宋_GB2312" w:hAnsi="仿宋_GB2312" w:eastAsia="仿宋_GB2312" w:cs="仿宋_GB2312"/>
              </w:rPr>
              <w:t>A02102100 教学仪器</w:t>
            </w:r>
          </w:p>
        </w:tc>
        <w:tc>
          <w:tcPr>
            <w:tcW w:w="821" w:type="dxa"/>
          </w:tcPr>
          <w:p w14:paraId="449B7444">
            <w:pPr>
              <w:pStyle w:val="4"/>
              <w:jc w:val="left"/>
            </w:pPr>
            <w:r>
              <w:rPr>
                <w:rFonts w:ascii="仿宋_GB2312" w:hAnsi="仿宋_GB2312" w:eastAsia="仿宋_GB2312" w:cs="仿宋_GB2312"/>
              </w:rPr>
              <w:t>密度计 1</w:t>
            </w:r>
          </w:p>
        </w:tc>
        <w:tc>
          <w:tcPr>
            <w:tcW w:w="821" w:type="dxa"/>
          </w:tcPr>
          <w:p w14:paraId="14E49A66">
            <w:pPr>
              <w:pStyle w:val="4"/>
              <w:jc w:val="right"/>
            </w:pPr>
            <w:r>
              <w:rPr>
                <w:rFonts w:ascii="仿宋_GB2312" w:hAnsi="仿宋_GB2312" w:eastAsia="仿宋_GB2312" w:cs="仿宋_GB2312"/>
              </w:rPr>
              <w:t>1.00（支）</w:t>
            </w:r>
          </w:p>
        </w:tc>
        <w:tc>
          <w:tcPr>
            <w:tcW w:w="821" w:type="dxa"/>
          </w:tcPr>
          <w:p w14:paraId="630581E1">
            <w:pPr>
              <w:pStyle w:val="4"/>
              <w:jc w:val="right"/>
            </w:pPr>
            <w:r>
              <w:rPr>
                <w:rFonts w:ascii="仿宋_GB2312" w:hAnsi="仿宋_GB2312" w:eastAsia="仿宋_GB2312" w:cs="仿宋_GB2312"/>
              </w:rPr>
              <w:t>6.00</w:t>
            </w:r>
          </w:p>
        </w:tc>
        <w:tc>
          <w:tcPr>
            <w:tcW w:w="821" w:type="dxa"/>
          </w:tcPr>
          <w:p w14:paraId="7D467AA4">
            <w:pPr>
              <w:pStyle w:val="4"/>
              <w:jc w:val="left"/>
            </w:pPr>
            <w:r>
              <w:rPr>
                <w:rFonts w:ascii="仿宋_GB2312" w:hAnsi="仿宋_GB2312" w:eastAsia="仿宋_GB2312" w:cs="仿宋_GB2312"/>
              </w:rPr>
              <w:t>工业</w:t>
            </w:r>
          </w:p>
        </w:tc>
        <w:tc>
          <w:tcPr>
            <w:tcW w:w="821" w:type="dxa"/>
          </w:tcPr>
          <w:p w14:paraId="6C9AC8DC">
            <w:pPr>
              <w:pStyle w:val="4"/>
              <w:jc w:val="left"/>
            </w:pPr>
            <w:r>
              <w:rPr>
                <w:rFonts w:ascii="仿宋_GB2312" w:hAnsi="仿宋_GB2312" w:eastAsia="仿宋_GB2312" w:cs="仿宋_GB2312"/>
              </w:rPr>
              <w:t>否</w:t>
            </w:r>
          </w:p>
        </w:tc>
        <w:tc>
          <w:tcPr>
            <w:tcW w:w="821" w:type="dxa"/>
          </w:tcPr>
          <w:p w14:paraId="5EF9CB80">
            <w:pPr>
              <w:pStyle w:val="4"/>
              <w:jc w:val="left"/>
            </w:pPr>
            <w:r>
              <w:rPr>
                <w:rFonts w:ascii="仿宋_GB2312" w:hAnsi="仿宋_GB2312" w:eastAsia="仿宋_GB2312" w:cs="仿宋_GB2312"/>
              </w:rPr>
              <w:t>否</w:t>
            </w:r>
          </w:p>
        </w:tc>
        <w:tc>
          <w:tcPr>
            <w:tcW w:w="821" w:type="dxa"/>
          </w:tcPr>
          <w:p w14:paraId="04F285F4">
            <w:pPr>
              <w:pStyle w:val="4"/>
              <w:jc w:val="left"/>
            </w:pPr>
            <w:r>
              <w:rPr>
                <w:rFonts w:ascii="仿宋_GB2312" w:hAnsi="仿宋_GB2312" w:eastAsia="仿宋_GB2312" w:cs="仿宋_GB2312"/>
              </w:rPr>
              <w:t>否</w:t>
            </w:r>
          </w:p>
        </w:tc>
        <w:tc>
          <w:tcPr>
            <w:tcW w:w="639" w:type="dxa"/>
          </w:tcPr>
          <w:p w14:paraId="0BC18378">
            <w:pPr>
              <w:pStyle w:val="4"/>
              <w:jc w:val="left"/>
            </w:pPr>
            <w:r>
              <w:rPr>
                <w:rFonts w:ascii="仿宋_GB2312" w:hAnsi="仿宋_GB2312" w:eastAsia="仿宋_GB2312" w:cs="仿宋_GB2312"/>
              </w:rPr>
              <w:t>否</w:t>
            </w:r>
          </w:p>
        </w:tc>
        <w:tc>
          <w:tcPr>
            <w:tcW w:w="639" w:type="dxa"/>
          </w:tcPr>
          <w:p w14:paraId="473B1426">
            <w:pPr>
              <w:pStyle w:val="4"/>
              <w:jc w:val="left"/>
            </w:pPr>
            <w:r>
              <w:rPr>
                <w:rFonts w:ascii="仿宋_GB2312" w:hAnsi="仿宋_GB2312" w:eastAsia="仿宋_GB2312" w:cs="仿宋_GB2312"/>
              </w:rPr>
              <w:t>否</w:t>
            </w:r>
          </w:p>
        </w:tc>
      </w:tr>
      <w:tr w14:paraId="52341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6B3E42">
            <w:pPr>
              <w:pStyle w:val="4"/>
              <w:jc w:val="left"/>
            </w:pPr>
            <w:r>
              <w:rPr>
                <w:rFonts w:ascii="仿宋_GB2312" w:hAnsi="仿宋_GB2312" w:eastAsia="仿宋_GB2312" w:cs="仿宋_GB2312"/>
              </w:rPr>
              <w:t>550</w:t>
            </w:r>
          </w:p>
        </w:tc>
        <w:tc>
          <w:tcPr>
            <w:tcW w:w="821" w:type="dxa"/>
          </w:tcPr>
          <w:p w14:paraId="71BA550F">
            <w:pPr>
              <w:pStyle w:val="4"/>
              <w:jc w:val="left"/>
            </w:pPr>
            <w:r>
              <w:rPr>
                <w:rFonts w:ascii="仿宋_GB2312" w:hAnsi="仿宋_GB2312" w:eastAsia="仿宋_GB2312" w:cs="仿宋_GB2312"/>
              </w:rPr>
              <w:t>A02102100 教学仪器</w:t>
            </w:r>
          </w:p>
        </w:tc>
        <w:tc>
          <w:tcPr>
            <w:tcW w:w="821" w:type="dxa"/>
          </w:tcPr>
          <w:p w14:paraId="4428E5A6">
            <w:pPr>
              <w:pStyle w:val="4"/>
              <w:jc w:val="left"/>
            </w:pPr>
            <w:r>
              <w:rPr>
                <w:rFonts w:ascii="仿宋_GB2312" w:hAnsi="仿宋_GB2312" w:eastAsia="仿宋_GB2312" w:cs="仿宋_GB2312"/>
              </w:rPr>
              <w:t>密度计 2</w:t>
            </w:r>
          </w:p>
        </w:tc>
        <w:tc>
          <w:tcPr>
            <w:tcW w:w="821" w:type="dxa"/>
          </w:tcPr>
          <w:p w14:paraId="22EDE8F9">
            <w:pPr>
              <w:pStyle w:val="4"/>
              <w:jc w:val="right"/>
            </w:pPr>
            <w:r>
              <w:rPr>
                <w:rFonts w:ascii="仿宋_GB2312" w:hAnsi="仿宋_GB2312" w:eastAsia="仿宋_GB2312" w:cs="仿宋_GB2312"/>
              </w:rPr>
              <w:t>1.00（支）</w:t>
            </w:r>
          </w:p>
        </w:tc>
        <w:tc>
          <w:tcPr>
            <w:tcW w:w="821" w:type="dxa"/>
          </w:tcPr>
          <w:p w14:paraId="5ED9C365">
            <w:pPr>
              <w:pStyle w:val="4"/>
              <w:jc w:val="right"/>
            </w:pPr>
            <w:r>
              <w:rPr>
                <w:rFonts w:ascii="仿宋_GB2312" w:hAnsi="仿宋_GB2312" w:eastAsia="仿宋_GB2312" w:cs="仿宋_GB2312"/>
              </w:rPr>
              <w:t>6.00</w:t>
            </w:r>
          </w:p>
        </w:tc>
        <w:tc>
          <w:tcPr>
            <w:tcW w:w="821" w:type="dxa"/>
          </w:tcPr>
          <w:p w14:paraId="193FFE60">
            <w:pPr>
              <w:pStyle w:val="4"/>
              <w:jc w:val="left"/>
            </w:pPr>
            <w:r>
              <w:rPr>
                <w:rFonts w:ascii="仿宋_GB2312" w:hAnsi="仿宋_GB2312" w:eastAsia="仿宋_GB2312" w:cs="仿宋_GB2312"/>
              </w:rPr>
              <w:t>工业</w:t>
            </w:r>
          </w:p>
        </w:tc>
        <w:tc>
          <w:tcPr>
            <w:tcW w:w="821" w:type="dxa"/>
          </w:tcPr>
          <w:p w14:paraId="47FC546A">
            <w:pPr>
              <w:pStyle w:val="4"/>
              <w:jc w:val="left"/>
            </w:pPr>
            <w:r>
              <w:rPr>
                <w:rFonts w:ascii="仿宋_GB2312" w:hAnsi="仿宋_GB2312" w:eastAsia="仿宋_GB2312" w:cs="仿宋_GB2312"/>
              </w:rPr>
              <w:t>否</w:t>
            </w:r>
          </w:p>
        </w:tc>
        <w:tc>
          <w:tcPr>
            <w:tcW w:w="821" w:type="dxa"/>
          </w:tcPr>
          <w:p w14:paraId="7141C700">
            <w:pPr>
              <w:pStyle w:val="4"/>
              <w:jc w:val="left"/>
            </w:pPr>
            <w:r>
              <w:rPr>
                <w:rFonts w:ascii="仿宋_GB2312" w:hAnsi="仿宋_GB2312" w:eastAsia="仿宋_GB2312" w:cs="仿宋_GB2312"/>
              </w:rPr>
              <w:t>否</w:t>
            </w:r>
          </w:p>
        </w:tc>
        <w:tc>
          <w:tcPr>
            <w:tcW w:w="821" w:type="dxa"/>
          </w:tcPr>
          <w:p w14:paraId="3508FB13">
            <w:pPr>
              <w:pStyle w:val="4"/>
              <w:jc w:val="left"/>
            </w:pPr>
            <w:r>
              <w:rPr>
                <w:rFonts w:ascii="仿宋_GB2312" w:hAnsi="仿宋_GB2312" w:eastAsia="仿宋_GB2312" w:cs="仿宋_GB2312"/>
              </w:rPr>
              <w:t>否</w:t>
            </w:r>
          </w:p>
        </w:tc>
        <w:tc>
          <w:tcPr>
            <w:tcW w:w="639" w:type="dxa"/>
          </w:tcPr>
          <w:p w14:paraId="76FD0788">
            <w:pPr>
              <w:pStyle w:val="4"/>
              <w:jc w:val="left"/>
            </w:pPr>
            <w:r>
              <w:rPr>
                <w:rFonts w:ascii="仿宋_GB2312" w:hAnsi="仿宋_GB2312" w:eastAsia="仿宋_GB2312" w:cs="仿宋_GB2312"/>
              </w:rPr>
              <w:t>否</w:t>
            </w:r>
          </w:p>
        </w:tc>
        <w:tc>
          <w:tcPr>
            <w:tcW w:w="639" w:type="dxa"/>
          </w:tcPr>
          <w:p w14:paraId="317BCEF5">
            <w:pPr>
              <w:pStyle w:val="4"/>
              <w:jc w:val="left"/>
            </w:pPr>
            <w:r>
              <w:rPr>
                <w:rFonts w:ascii="仿宋_GB2312" w:hAnsi="仿宋_GB2312" w:eastAsia="仿宋_GB2312" w:cs="仿宋_GB2312"/>
              </w:rPr>
              <w:t>否</w:t>
            </w:r>
          </w:p>
        </w:tc>
      </w:tr>
      <w:tr w14:paraId="0F024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380767">
            <w:pPr>
              <w:pStyle w:val="4"/>
              <w:jc w:val="left"/>
            </w:pPr>
            <w:r>
              <w:rPr>
                <w:rFonts w:ascii="仿宋_GB2312" w:hAnsi="仿宋_GB2312" w:eastAsia="仿宋_GB2312" w:cs="仿宋_GB2312"/>
              </w:rPr>
              <w:t>551</w:t>
            </w:r>
          </w:p>
        </w:tc>
        <w:tc>
          <w:tcPr>
            <w:tcW w:w="821" w:type="dxa"/>
          </w:tcPr>
          <w:p w14:paraId="708B83E7">
            <w:pPr>
              <w:pStyle w:val="4"/>
              <w:jc w:val="left"/>
            </w:pPr>
            <w:r>
              <w:rPr>
                <w:rFonts w:ascii="仿宋_GB2312" w:hAnsi="仿宋_GB2312" w:eastAsia="仿宋_GB2312" w:cs="仿宋_GB2312"/>
              </w:rPr>
              <w:t>A02102100 教学仪器</w:t>
            </w:r>
          </w:p>
        </w:tc>
        <w:tc>
          <w:tcPr>
            <w:tcW w:w="821" w:type="dxa"/>
          </w:tcPr>
          <w:p w14:paraId="23B52D69">
            <w:pPr>
              <w:pStyle w:val="4"/>
              <w:jc w:val="left"/>
            </w:pPr>
            <w:r>
              <w:rPr>
                <w:rFonts w:ascii="仿宋_GB2312" w:hAnsi="仿宋_GB2312" w:eastAsia="仿宋_GB2312" w:cs="仿宋_GB2312"/>
              </w:rPr>
              <w:t>光学显 微镜</w:t>
            </w:r>
          </w:p>
        </w:tc>
        <w:tc>
          <w:tcPr>
            <w:tcW w:w="821" w:type="dxa"/>
          </w:tcPr>
          <w:p w14:paraId="6AB42334">
            <w:pPr>
              <w:pStyle w:val="4"/>
              <w:jc w:val="right"/>
            </w:pPr>
            <w:r>
              <w:rPr>
                <w:rFonts w:ascii="仿宋_GB2312" w:hAnsi="仿宋_GB2312" w:eastAsia="仿宋_GB2312" w:cs="仿宋_GB2312"/>
              </w:rPr>
              <w:t>1.00（台）</w:t>
            </w:r>
          </w:p>
        </w:tc>
        <w:tc>
          <w:tcPr>
            <w:tcW w:w="821" w:type="dxa"/>
          </w:tcPr>
          <w:p w14:paraId="1694122F">
            <w:pPr>
              <w:pStyle w:val="4"/>
              <w:jc w:val="right"/>
            </w:pPr>
            <w:r>
              <w:rPr>
                <w:rFonts w:ascii="仿宋_GB2312" w:hAnsi="仿宋_GB2312" w:eastAsia="仿宋_GB2312" w:cs="仿宋_GB2312"/>
              </w:rPr>
              <w:t>583.00</w:t>
            </w:r>
          </w:p>
        </w:tc>
        <w:tc>
          <w:tcPr>
            <w:tcW w:w="821" w:type="dxa"/>
          </w:tcPr>
          <w:p w14:paraId="56FD95E7">
            <w:pPr>
              <w:pStyle w:val="4"/>
              <w:jc w:val="left"/>
            </w:pPr>
            <w:r>
              <w:rPr>
                <w:rFonts w:ascii="仿宋_GB2312" w:hAnsi="仿宋_GB2312" w:eastAsia="仿宋_GB2312" w:cs="仿宋_GB2312"/>
              </w:rPr>
              <w:t>工业</w:t>
            </w:r>
          </w:p>
        </w:tc>
        <w:tc>
          <w:tcPr>
            <w:tcW w:w="821" w:type="dxa"/>
          </w:tcPr>
          <w:p w14:paraId="3230F985">
            <w:pPr>
              <w:pStyle w:val="4"/>
              <w:jc w:val="left"/>
            </w:pPr>
            <w:r>
              <w:rPr>
                <w:rFonts w:ascii="仿宋_GB2312" w:hAnsi="仿宋_GB2312" w:eastAsia="仿宋_GB2312" w:cs="仿宋_GB2312"/>
              </w:rPr>
              <w:t>否</w:t>
            </w:r>
          </w:p>
        </w:tc>
        <w:tc>
          <w:tcPr>
            <w:tcW w:w="821" w:type="dxa"/>
          </w:tcPr>
          <w:p w14:paraId="417C0246">
            <w:pPr>
              <w:pStyle w:val="4"/>
              <w:jc w:val="left"/>
            </w:pPr>
            <w:r>
              <w:rPr>
                <w:rFonts w:ascii="仿宋_GB2312" w:hAnsi="仿宋_GB2312" w:eastAsia="仿宋_GB2312" w:cs="仿宋_GB2312"/>
              </w:rPr>
              <w:t>否</w:t>
            </w:r>
          </w:p>
        </w:tc>
        <w:tc>
          <w:tcPr>
            <w:tcW w:w="821" w:type="dxa"/>
          </w:tcPr>
          <w:p w14:paraId="6AB88BD9">
            <w:pPr>
              <w:pStyle w:val="4"/>
              <w:jc w:val="left"/>
            </w:pPr>
            <w:r>
              <w:rPr>
                <w:rFonts w:ascii="仿宋_GB2312" w:hAnsi="仿宋_GB2312" w:eastAsia="仿宋_GB2312" w:cs="仿宋_GB2312"/>
              </w:rPr>
              <w:t>否</w:t>
            </w:r>
          </w:p>
        </w:tc>
        <w:tc>
          <w:tcPr>
            <w:tcW w:w="639" w:type="dxa"/>
          </w:tcPr>
          <w:p w14:paraId="61F344B8">
            <w:pPr>
              <w:pStyle w:val="4"/>
              <w:jc w:val="left"/>
            </w:pPr>
            <w:r>
              <w:rPr>
                <w:rFonts w:ascii="仿宋_GB2312" w:hAnsi="仿宋_GB2312" w:eastAsia="仿宋_GB2312" w:cs="仿宋_GB2312"/>
              </w:rPr>
              <w:t>否</w:t>
            </w:r>
          </w:p>
        </w:tc>
        <w:tc>
          <w:tcPr>
            <w:tcW w:w="639" w:type="dxa"/>
          </w:tcPr>
          <w:p w14:paraId="012A2C57">
            <w:pPr>
              <w:pStyle w:val="4"/>
              <w:jc w:val="left"/>
            </w:pPr>
            <w:r>
              <w:rPr>
                <w:rFonts w:ascii="仿宋_GB2312" w:hAnsi="仿宋_GB2312" w:eastAsia="仿宋_GB2312" w:cs="仿宋_GB2312"/>
              </w:rPr>
              <w:t>否</w:t>
            </w:r>
          </w:p>
        </w:tc>
      </w:tr>
      <w:tr w14:paraId="16432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13033E">
            <w:pPr>
              <w:pStyle w:val="4"/>
              <w:jc w:val="left"/>
            </w:pPr>
            <w:r>
              <w:rPr>
                <w:rFonts w:ascii="仿宋_GB2312" w:hAnsi="仿宋_GB2312" w:eastAsia="仿宋_GB2312" w:cs="仿宋_GB2312"/>
              </w:rPr>
              <w:t>552</w:t>
            </w:r>
          </w:p>
        </w:tc>
        <w:tc>
          <w:tcPr>
            <w:tcW w:w="821" w:type="dxa"/>
          </w:tcPr>
          <w:p w14:paraId="22A80868">
            <w:pPr>
              <w:pStyle w:val="4"/>
              <w:jc w:val="left"/>
            </w:pPr>
            <w:r>
              <w:rPr>
                <w:rFonts w:ascii="仿宋_GB2312" w:hAnsi="仿宋_GB2312" w:eastAsia="仿宋_GB2312" w:cs="仿宋_GB2312"/>
              </w:rPr>
              <w:t>A02102100 教学仪器</w:t>
            </w:r>
          </w:p>
        </w:tc>
        <w:tc>
          <w:tcPr>
            <w:tcW w:w="821" w:type="dxa"/>
          </w:tcPr>
          <w:p w14:paraId="46BA7D4B">
            <w:pPr>
              <w:pStyle w:val="4"/>
              <w:jc w:val="left"/>
            </w:pPr>
            <w:r>
              <w:rPr>
                <w:rFonts w:ascii="仿宋_GB2312" w:hAnsi="仿宋_GB2312" w:eastAsia="仿宋_GB2312" w:cs="仿宋_GB2312"/>
              </w:rPr>
              <w:t>半导体 性质实 验材料</w:t>
            </w:r>
          </w:p>
        </w:tc>
        <w:tc>
          <w:tcPr>
            <w:tcW w:w="821" w:type="dxa"/>
          </w:tcPr>
          <w:p w14:paraId="350F2D14">
            <w:pPr>
              <w:pStyle w:val="4"/>
              <w:jc w:val="right"/>
            </w:pPr>
            <w:r>
              <w:rPr>
                <w:rFonts w:ascii="仿宋_GB2312" w:hAnsi="仿宋_GB2312" w:eastAsia="仿宋_GB2312" w:cs="仿宋_GB2312"/>
              </w:rPr>
              <w:t>1.00（套）</w:t>
            </w:r>
          </w:p>
        </w:tc>
        <w:tc>
          <w:tcPr>
            <w:tcW w:w="821" w:type="dxa"/>
          </w:tcPr>
          <w:p w14:paraId="3C8322F9">
            <w:pPr>
              <w:pStyle w:val="4"/>
              <w:jc w:val="right"/>
            </w:pPr>
            <w:r>
              <w:rPr>
                <w:rFonts w:ascii="仿宋_GB2312" w:hAnsi="仿宋_GB2312" w:eastAsia="仿宋_GB2312" w:cs="仿宋_GB2312"/>
              </w:rPr>
              <w:t>88.00</w:t>
            </w:r>
          </w:p>
        </w:tc>
        <w:tc>
          <w:tcPr>
            <w:tcW w:w="821" w:type="dxa"/>
          </w:tcPr>
          <w:p w14:paraId="012CEF0A">
            <w:pPr>
              <w:pStyle w:val="4"/>
              <w:jc w:val="left"/>
            </w:pPr>
            <w:r>
              <w:rPr>
                <w:rFonts w:ascii="仿宋_GB2312" w:hAnsi="仿宋_GB2312" w:eastAsia="仿宋_GB2312" w:cs="仿宋_GB2312"/>
              </w:rPr>
              <w:t>工业</w:t>
            </w:r>
          </w:p>
        </w:tc>
        <w:tc>
          <w:tcPr>
            <w:tcW w:w="821" w:type="dxa"/>
          </w:tcPr>
          <w:p w14:paraId="60DF32C3">
            <w:pPr>
              <w:pStyle w:val="4"/>
              <w:jc w:val="left"/>
            </w:pPr>
            <w:r>
              <w:rPr>
                <w:rFonts w:ascii="仿宋_GB2312" w:hAnsi="仿宋_GB2312" w:eastAsia="仿宋_GB2312" w:cs="仿宋_GB2312"/>
              </w:rPr>
              <w:t>否</w:t>
            </w:r>
          </w:p>
        </w:tc>
        <w:tc>
          <w:tcPr>
            <w:tcW w:w="821" w:type="dxa"/>
          </w:tcPr>
          <w:p w14:paraId="7DD9704F">
            <w:pPr>
              <w:pStyle w:val="4"/>
              <w:jc w:val="left"/>
            </w:pPr>
            <w:r>
              <w:rPr>
                <w:rFonts w:ascii="仿宋_GB2312" w:hAnsi="仿宋_GB2312" w:eastAsia="仿宋_GB2312" w:cs="仿宋_GB2312"/>
              </w:rPr>
              <w:t>否</w:t>
            </w:r>
          </w:p>
        </w:tc>
        <w:tc>
          <w:tcPr>
            <w:tcW w:w="821" w:type="dxa"/>
          </w:tcPr>
          <w:p w14:paraId="5ADEF2DF">
            <w:pPr>
              <w:pStyle w:val="4"/>
              <w:jc w:val="left"/>
            </w:pPr>
            <w:r>
              <w:rPr>
                <w:rFonts w:ascii="仿宋_GB2312" w:hAnsi="仿宋_GB2312" w:eastAsia="仿宋_GB2312" w:cs="仿宋_GB2312"/>
              </w:rPr>
              <w:t>否</w:t>
            </w:r>
          </w:p>
        </w:tc>
        <w:tc>
          <w:tcPr>
            <w:tcW w:w="639" w:type="dxa"/>
          </w:tcPr>
          <w:p w14:paraId="24F0B3B7">
            <w:pPr>
              <w:pStyle w:val="4"/>
              <w:jc w:val="left"/>
            </w:pPr>
            <w:r>
              <w:rPr>
                <w:rFonts w:ascii="仿宋_GB2312" w:hAnsi="仿宋_GB2312" w:eastAsia="仿宋_GB2312" w:cs="仿宋_GB2312"/>
              </w:rPr>
              <w:t>否</w:t>
            </w:r>
          </w:p>
        </w:tc>
        <w:tc>
          <w:tcPr>
            <w:tcW w:w="639" w:type="dxa"/>
          </w:tcPr>
          <w:p w14:paraId="299F70A0">
            <w:pPr>
              <w:pStyle w:val="4"/>
              <w:jc w:val="left"/>
            </w:pPr>
            <w:r>
              <w:rPr>
                <w:rFonts w:ascii="仿宋_GB2312" w:hAnsi="仿宋_GB2312" w:eastAsia="仿宋_GB2312" w:cs="仿宋_GB2312"/>
              </w:rPr>
              <w:t>否</w:t>
            </w:r>
          </w:p>
        </w:tc>
      </w:tr>
      <w:tr w14:paraId="68810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BF42AA">
            <w:pPr>
              <w:pStyle w:val="4"/>
              <w:jc w:val="left"/>
            </w:pPr>
            <w:r>
              <w:rPr>
                <w:rFonts w:ascii="仿宋_GB2312" w:hAnsi="仿宋_GB2312" w:eastAsia="仿宋_GB2312" w:cs="仿宋_GB2312"/>
              </w:rPr>
              <w:t>553</w:t>
            </w:r>
          </w:p>
        </w:tc>
        <w:tc>
          <w:tcPr>
            <w:tcW w:w="821" w:type="dxa"/>
          </w:tcPr>
          <w:p w14:paraId="10374ABF">
            <w:pPr>
              <w:pStyle w:val="4"/>
              <w:jc w:val="left"/>
            </w:pPr>
            <w:r>
              <w:rPr>
                <w:rFonts w:ascii="仿宋_GB2312" w:hAnsi="仿宋_GB2312" w:eastAsia="仿宋_GB2312" w:cs="仿宋_GB2312"/>
              </w:rPr>
              <w:t>A02102100 教学仪器</w:t>
            </w:r>
          </w:p>
        </w:tc>
        <w:tc>
          <w:tcPr>
            <w:tcW w:w="821" w:type="dxa"/>
          </w:tcPr>
          <w:p w14:paraId="0603AA18">
            <w:pPr>
              <w:pStyle w:val="4"/>
              <w:jc w:val="left"/>
            </w:pPr>
            <w:r>
              <w:rPr>
                <w:rFonts w:ascii="仿宋_GB2312" w:hAnsi="仿宋_GB2312" w:eastAsia="仿宋_GB2312" w:cs="仿宋_GB2312"/>
              </w:rPr>
              <w:t>记忆合 金特性 实验盒</w:t>
            </w:r>
          </w:p>
        </w:tc>
        <w:tc>
          <w:tcPr>
            <w:tcW w:w="821" w:type="dxa"/>
          </w:tcPr>
          <w:p w14:paraId="10F86DF5">
            <w:pPr>
              <w:pStyle w:val="4"/>
              <w:jc w:val="right"/>
            </w:pPr>
            <w:r>
              <w:rPr>
                <w:rFonts w:ascii="仿宋_GB2312" w:hAnsi="仿宋_GB2312" w:eastAsia="仿宋_GB2312" w:cs="仿宋_GB2312"/>
              </w:rPr>
              <w:t>1.00（套）</w:t>
            </w:r>
          </w:p>
        </w:tc>
        <w:tc>
          <w:tcPr>
            <w:tcW w:w="821" w:type="dxa"/>
          </w:tcPr>
          <w:p w14:paraId="6C84E6AF">
            <w:pPr>
              <w:pStyle w:val="4"/>
              <w:jc w:val="right"/>
            </w:pPr>
            <w:r>
              <w:rPr>
                <w:rFonts w:ascii="仿宋_GB2312" w:hAnsi="仿宋_GB2312" w:eastAsia="仿宋_GB2312" w:cs="仿宋_GB2312"/>
              </w:rPr>
              <w:t>840.00</w:t>
            </w:r>
          </w:p>
        </w:tc>
        <w:tc>
          <w:tcPr>
            <w:tcW w:w="821" w:type="dxa"/>
          </w:tcPr>
          <w:p w14:paraId="478B4447">
            <w:pPr>
              <w:pStyle w:val="4"/>
              <w:jc w:val="left"/>
            </w:pPr>
            <w:r>
              <w:rPr>
                <w:rFonts w:ascii="仿宋_GB2312" w:hAnsi="仿宋_GB2312" w:eastAsia="仿宋_GB2312" w:cs="仿宋_GB2312"/>
              </w:rPr>
              <w:t>工业</w:t>
            </w:r>
          </w:p>
        </w:tc>
        <w:tc>
          <w:tcPr>
            <w:tcW w:w="821" w:type="dxa"/>
          </w:tcPr>
          <w:p w14:paraId="4674BEB8">
            <w:pPr>
              <w:pStyle w:val="4"/>
              <w:jc w:val="left"/>
            </w:pPr>
            <w:r>
              <w:rPr>
                <w:rFonts w:ascii="仿宋_GB2312" w:hAnsi="仿宋_GB2312" w:eastAsia="仿宋_GB2312" w:cs="仿宋_GB2312"/>
              </w:rPr>
              <w:t>否</w:t>
            </w:r>
          </w:p>
        </w:tc>
        <w:tc>
          <w:tcPr>
            <w:tcW w:w="821" w:type="dxa"/>
          </w:tcPr>
          <w:p w14:paraId="416C38EC">
            <w:pPr>
              <w:pStyle w:val="4"/>
              <w:jc w:val="left"/>
            </w:pPr>
            <w:r>
              <w:rPr>
                <w:rFonts w:ascii="仿宋_GB2312" w:hAnsi="仿宋_GB2312" w:eastAsia="仿宋_GB2312" w:cs="仿宋_GB2312"/>
              </w:rPr>
              <w:t>否</w:t>
            </w:r>
          </w:p>
        </w:tc>
        <w:tc>
          <w:tcPr>
            <w:tcW w:w="821" w:type="dxa"/>
          </w:tcPr>
          <w:p w14:paraId="090D0B7E">
            <w:pPr>
              <w:pStyle w:val="4"/>
              <w:jc w:val="left"/>
            </w:pPr>
            <w:r>
              <w:rPr>
                <w:rFonts w:ascii="仿宋_GB2312" w:hAnsi="仿宋_GB2312" w:eastAsia="仿宋_GB2312" w:cs="仿宋_GB2312"/>
              </w:rPr>
              <w:t>否</w:t>
            </w:r>
          </w:p>
        </w:tc>
        <w:tc>
          <w:tcPr>
            <w:tcW w:w="639" w:type="dxa"/>
          </w:tcPr>
          <w:p w14:paraId="42E2AD9B">
            <w:pPr>
              <w:pStyle w:val="4"/>
              <w:jc w:val="left"/>
            </w:pPr>
            <w:r>
              <w:rPr>
                <w:rFonts w:ascii="仿宋_GB2312" w:hAnsi="仿宋_GB2312" w:eastAsia="仿宋_GB2312" w:cs="仿宋_GB2312"/>
              </w:rPr>
              <w:t>否</w:t>
            </w:r>
          </w:p>
        </w:tc>
        <w:tc>
          <w:tcPr>
            <w:tcW w:w="639" w:type="dxa"/>
          </w:tcPr>
          <w:p w14:paraId="4C9C0049">
            <w:pPr>
              <w:pStyle w:val="4"/>
              <w:jc w:val="left"/>
            </w:pPr>
            <w:r>
              <w:rPr>
                <w:rFonts w:ascii="仿宋_GB2312" w:hAnsi="仿宋_GB2312" w:eastAsia="仿宋_GB2312" w:cs="仿宋_GB2312"/>
              </w:rPr>
              <w:t>否</w:t>
            </w:r>
          </w:p>
        </w:tc>
      </w:tr>
      <w:tr w14:paraId="03FDA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18A5DC">
            <w:pPr>
              <w:pStyle w:val="4"/>
              <w:jc w:val="left"/>
            </w:pPr>
            <w:r>
              <w:rPr>
                <w:rFonts w:ascii="仿宋_GB2312" w:hAnsi="仿宋_GB2312" w:eastAsia="仿宋_GB2312" w:cs="仿宋_GB2312"/>
              </w:rPr>
              <w:t>554</w:t>
            </w:r>
          </w:p>
        </w:tc>
        <w:tc>
          <w:tcPr>
            <w:tcW w:w="821" w:type="dxa"/>
          </w:tcPr>
          <w:p w14:paraId="7B4929E8">
            <w:pPr>
              <w:pStyle w:val="4"/>
              <w:jc w:val="left"/>
            </w:pPr>
            <w:r>
              <w:rPr>
                <w:rFonts w:ascii="仿宋_GB2312" w:hAnsi="仿宋_GB2312" w:eastAsia="仿宋_GB2312" w:cs="仿宋_GB2312"/>
              </w:rPr>
              <w:t>A02102100 教学仪器</w:t>
            </w:r>
          </w:p>
        </w:tc>
        <w:tc>
          <w:tcPr>
            <w:tcW w:w="821" w:type="dxa"/>
          </w:tcPr>
          <w:p w14:paraId="6386D89A">
            <w:pPr>
              <w:pStyle w:val="4"/>
              <w:jc w:val="left"/>
            </w:pPr>
            <w:r>
              <w:rPr>
                <w:rFonts w:ascii="仿宋_GB2312" w:hAnsi="仿宋_GB2312" w:eastAsia="仿宋_GB2312" w:cs="仿宋_GB2312"/>
              </w:rPr>
              <w:t>纳米特 性实验 盒</w:t>
            </w:r>
          </w:p>
        </w:tc>
        <w:tc>
          <w:tcPr>
            <w:tcW w:w="821" w:type="dxa"/>
          </w:tcPr>
          <w:p w14:paraId="17DD5A04">
            <w:pPr>
              <w:pStyle w:val="4"/>
              <w:jc w:val="right"/>
            </w:pPr>
            <w:r>
              <w:rPr>
                <w:rFonts w:ascii="仿宋_GB2312" w:hAnsi="仿宋_GB2312" w:eastAsia="仿宋_GB2312" w:cs="仿宋_GB2312"/>
              </w:rPr>
              <w:t>1.00（套）</w:t>
            </w:r>
          </w:p>
        </w:tc>
        <w:tc>
          <w:tcPr>
            <w:tcW w:w="821" w:type="dxa"/>
          </w:tcPr>
          <w:p w14:paraId="2A7FB103">
            <w:pPr>
              <w:pStyle w:val="4"/>
              <w:jc w:val="right"/>
            </w:pPr>
            <w:r>
              <w:rPr>
                <w:rFonts w:ascii="仿宋_GB2312" w:hAnsi="仿宋_GB2312" w:eastAsia="仿宋_GB2312" w:cs="仿宋_GB2312"/>
              </w:rPr>
              <w:t>232.00</w:t>
            </w:r>
          </w:p>
        </w:tc>
        <w:tc>
          <w:tcPr>
            <w:tcW w:w="821" w:type="dxa"/>
          </w:tcPr>
          <w:p w14:paraId="14229F0F">
            <w:pPr>
              <w:pStyle w:val="4"/>
              <w:jc w:val="left"/>
            </w:pPr>
            <w:r>
              <w:rPr>
                <w:rFonts w:ascii="仿宋_GB2312" w:hAnsi="仿宋_GB2312" w:eastAsia="仿宋_GB2312" w:cs="仿宋_GB2312"/>
              </w:rPr>
              <w:t>工业</w:t>
            </w:r>
          </w:p>
        </w:tc>
        <w:tc>
          <w:tcPr>
            <w:tcW w:w="821" w:type="dxa"/>
          </w:tcPr>
          <w:p w14:paraId="2849F157">
            <w:pPr>
              <w:pStyle w:val="4"/>
              <w:jc w:val="left"/>
            </w:pPr>
            <w:r>
              <w:rPr>
                <w:rFonts w:ascii="仿宋_GB2312" w:hAnsi="仿宋_GB2312" w:eastAsia="仿宋_GB2312" w:cs="仿宋_GB2312"/>
              </w:rPr>
              <w:t>否</w:t>
            </w:r>
          </w:p>
        </w:tc>
        <w:tc>
          <w:tcPr>
            <w:tcW w:w="821" w:type="dxa"/>
          </w:tcPr>
          <w:p w14:paraId="3E0400E8">
            <w:pPr>
              <w:pStyle w:val="4"/>
              <w:jc w:val="left"/>
            </w:pPr>
            <w:r>
              <w:rPr>
                <w:rFonts w:ascii="仿宋_GB2312" w:hAnsi="仿宋_GB2312" w:eastAsia="仿宋_GB2312" w:cs="仿宋_GB2312"/>
              </w:rPr>
              <w:t>否</w:t>
            </w:r>
          </w:p>
        </w:tc>
        <w:tc>
          <w:tcPr>
            <w:tcW w:w="821" w:type="dxa"/>
          </w:tcPr>
          <w:p w14:paraId="6201E124">
            <w:pPr>
              <w:pStyle w:val="4"/>
              <w:jc w:val="left"/>
            </w:pPr>
            <w:r>
              <w:rPr>
                <w:rFonts w:ascii="仿宋_GB2312" w:hAnsi="仿宋_GB2312" w:eastAsia="仿宋_GB2312" w:cs="仿宋_GB2312"/>
              </w:rPr>
              <w:t>否</w:t>
            </w:r>
          </w:p>
        </w:tc>
        <w:tc>
          <w:tcPr>
            <w:tcW w:w="639" w:type="dxa"/>
          </w:tcPr>
          <w:p w14:paraId="0D511C63">
            <w:pPr>
              <w:pStyle w:val="4"/>
              <w:jc w:val="left"/>
            </w:pPr>
            <w:r>
              <w:rPr>
                <w:rFonts w:ascii="仿宋_GB2312" w:hAnsi="仿宋_GB2312" w:eastAsia="仿宋_GB2312" w:cs="仿宋_GB2312"/>
              </w:rPr>
              <w:t>否</w:t>
            </w:r>
          </w:p>
        </w:tc>
        <w:tc>
          <w:tcPr>
            <w:tcW w:w="639" w:type="dxa"/>
          </w:tcPr>
          <w:p w14:paraId="6368868C">
            <w:pPr>
              <w:pStyle w:val="4"/>
              <w:jc w:val="left"/>
            </w:pPr>
            <w:r>
              <w:rPr>
                <w:rFonts w:ascii="仿宋_GB2312" w:hAnsi="仿宋_GB2312" w:eastAsia="仿宋_GB2312" w:cs="仿宋_GB2312"/>
              </w:rPr>
              <w:t>否</w:t>
            </w:r>
          </w:p>
        </w:tc>
      </w:tr>
      <w:tr w14:paraId="557E8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7701A6">
            <w:pPr>
              <w:pStyle w:val="4"/>
              <w:jc w:val="left"/>
            </w:pPr>
            <w:r>
              <w:rPr>
                <w:rFonts w:ascii="仿宋_GB2312" w:hAnsi="仿宋_GB2312" w:eastAsia="仿宋_GB2312" w:cs="仿宋_GB2312"/>
              </w:rPr>
              <w:t>555</w:t>
            </w:r>
          </w:p>
        </w:tc>
        <w:tc>
          <w:tcPr>
            <w:tcW w:w="821" w:type="dxa"/>
          </w:tcPr>
          <w:p w14:paraId="7AB342FD">
            <w:pPr>
              <w:pStyle w:val="4"/>
              <w:jc w:val="left"/>
            </w:pPr>
            <w:r>
              <w:rPr>
                <w:rFonts w:ascii="仿宋_GB2312" w:hAnsi="仿宋_GB2312" w:eastAsia="仿宋_GB2312" w:cs="仿宋_GB2312"/>
              </w:rPr>
              <w:t>A02102100 教学仪器</w:t>
            </w:r>
          </w:p>
        </w:tc>
        <w:tc>
          <w:tcPr>
            <w:tcW w:w="821" w:type="dxa"/>
          </w:tcPr>
          <w:p w14:paraId="65F5F6E8">
            <w:pPr>
              <w:pStyle w:val="4"/>
              <w:jc w:val="left"/>
            </w:pPr>
            <w:r>
              <w:rPr>
                <w:rFonts w:ascii="仿宋_GB2312" w:hAnsi="仿宋_GB2312" w:eastAsia="仿宋_GB2312" w:cs="仿宋_GB2312"/>
              </w:rPr>
              <w:t>分子间 作用力 模型</w:t>
            </w:r>
          </w:p>
        </w:tc>
        <w:tc>
          <w:tcPr>
            <w:tcW w:w="821" w:type="dxa"/>
          </w:tcPr>
          <w:p w14:paraId="31B4600B">
            <w:pPr>
              <w:pStyle w:val="4"/>
              <w:jc w:val="right"/>
            </w:pPr>
            <w:r>
              <w:rPr>
                <w:rFonts w:ascii="仿宋_GB2312" w:hAnsi="仿宋_GB2312" w:eastAsia="仿宋_GB2312" w:cs="仿宋_GB2312"/>
              </w:rPr>
              <w:t>1.00（个）</w:t>
            </w:r>
          </w:p>
        </w:tc>
        <w:tc>
          <w:tcPr>
            <w:tcW w:w="821" w:type="dxa"/>
          </w:tcPr>
          <w:p w14:paraId="12A27173">
            <w:pPr>
              <w:pStyle w:val="4"/>
              <w:jc w:val="right"/>
            </w:pPr>
            <w:r>
              <w:rPr>
                <w:rFonts w:ascii="仿宋_GB2312" w:hAnsi="仿宋_GB2312" w:eastAsia="仿宋_GB2312" w:cs="仿宋_GB2312"/>
              </w:rPr>
              <w:t>57.00</w:t>
            </w:r>
          </w:p>
        </w:tc>
        <w:tc>
          <w:tcPr>
            <w:tcW w:w="821" w:type="dxa"/>
          </w:tcPr>
          <w:p w14:paraId="26024875">
            <w:pPr>
              <w:pStyle w:val="4"/>
              <w:jc w:val="left"/>
            </w:pPr>
            <w:r>
              <w:rPr>
                <w:rFonts w:ascii="仿宋_GB2312" w:hAnsi="仿宋_GB2312" w:eastAsia="仿宋_GB2312" w:cs="仿宋_GB2312"/>
              </w:rPr>
              <w:t>工业</w:t>
            </w:r>
          </w:p>
        </w:tc>
        <w:tc>
          <w:tcPr>
            <w:tcW w:w="821" w:type="dxa"/>
          </w:tcPr>
          <w:p w14:paraId="20E08FB6">
            <w:pPr>
              <w:pStyle w:val="4"/>
              <w:jc w:val="left"/>
            </w:pPr>
            <w:r>
              <w:rPr>
                <w:rFonts w:ascii="仿宋_GB2312" w:hAnsi="仿宋_GB2312" w:eastAsia="仿宋_GB2312" w:cs="仿宋_GB2312"/>
              </w:rPr>
              <w:t>否</w:t>
            </w:r>
          </w:p>
        </w:tc>
        <w:tc>
          <w:tcPr>
            <w:tcW w:w="821" w:type="dxa"/>
          </w:tcPr>
          <w:p w14:paraId="3CC264FF">
            <w:pPr>
              <w:pStyle w:val="4"/>
              <w:jc w:val="left"/>
            </w:pPr>
            <w:r>
              <w:rPr>
                <w:rFonts w:ascii="仿宋_GB2312" w:hAnsi="仿宋_GB2312" w:eastAsia="仿宋_GB2312" w:cs="仿宋_GB2312"/>
              </w:rPr>
              <w:t>否</w:t>
            </w:r>
          </w:p>
        </w:tc>
        <w:tc>
          <w:tcPr>
            <w:tcW w:w="821" w:type="dxa"/>
          </w:tcPr>
          <w:p w14:paraId="5CC31310">
            <w:pPr>
              <w:pStyle w:val="4"/>
              <w:jc w:val="left"/>
            </w:pPr>
            <w:r>
              <w:rPr>
                <w:rFonts w:ascii="仿宋_GB2312" w:hAnsi="仿宋_GB2312" w:eastAsia="仿宋_GB2312" w:cs="仿宋_GB2312"/>
              </w:rPr>
              <w:t>否</w:t>
            </w:r>
          </w:p>
        </w:tc>
        <w:tc>
          <w:tcPr>
            <w:tcW w:w="639" w:type="dxa"/>
          </w:tcPr>
          <w:p w14:paraId="73A22549">
            <w:pPr>
              <w:pStyle w:val="4"/>
              <w:jc w:val="left"/>
            </w:pPr>
            <w:r>
              <w:rPr>
                <w:rFonts w:ascii="仿宋_GB2312" w:hAnsi="仿宋_GB2312" w:eastAsia="仿宋_GB2312" w:cs="仿宋_GB2312"/>
              </w:rPr>
              <w:t>否</w:t>
            </w:r>
          </w:p>
        </w:tc>
        <w:tc>
          <w:tcPr>
            <w:tcW w:w="639" w:type="dxa"/>
          </w:tcPr>
          <w:p w14:paraId="7BAE5843">
            <w:pPr>
              <w:pStyle w:val="4"/>
              <w:jc w:val="left"/>
            </w:pPr>
            <w:r>
              <w:rPr>
                <w:rFonts w:ascii="仿宋_GB2312" w:hAnsi="仿宋_GB2312" w:eastAsia="仿宋_GB2312" w:cs="仿宋_GB2312"/>
              </w:rPr>
              <w:t>否</w:t>
            </w:r>
          </w:p>
        </w:tc>
      </w:tr>
      <w:tr w14:paraId="23610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1BDF0E">
            <w:pPr>
              <w:pStyle w:val="4"/>
              <w:jc w:val="left"/>
            </w:pPr>
            <w:r>
              <w:rPr>
                <w:rFonts w:ascii="仿宋_GB2312" w:hAnsi="仿宋_GB2312" w:eastAsia="仿宋_GB2312" w:cs="仿宋_GB2312"/>
              </w:rPr>
              <w:t>556</w:t>
            </w:r>
          </w:p>
        </w:tc>
        <w:tc>
          <w:tcPr>
            <w:tcW w:w="821" w:type="dxa"/>
          </w:tcPr>
          <w:p w14:paraId="11811200">
            <w:pPr>
              <w:pStyle w:val="4"/>
              <w:jc w:val="left"/>
            </w:pPr>
            <w:r>
              <w:rPr>
                <w:rFonts w:ascii="仿宋_GB2312" w:hAnsi="仿宋_GB2312" w:eastAsia="仿宋_GB2312" w:cs="仿宋_GB2312"/>
              </w:rPr>
              <w:t>A02102100 教学仪器</w:t>
            </w:r>
          </w:p>
        </w:tc>
        <w:tc>
          <w:tcPr>
            <w:tcW w:w="821" w:type="dxa"/>
          </w:tcPr>
          <w:p w14:paraId="2EE36C41">
            <w:pPr>
              <w:pStyle w:val="4"/>
              <w:jc w:val="left"/>
            </w:pPr>
            <w:r>
              <w:rPr>
                <w:rFonts w:ascii="仿宋_GB2312" w:hAnsi="仿宋_GB2312" w:eastAsia="仿宋_GB2312" w:cs="仿宋_GB2312"/>
              </w:rPr>
              <w:t>内聚力 演示器</w:t>
            </w:r>
          </w:p>
        </w:tc>
        <w:tc>
          <w:tcPr>
            <w:tcW w:w="821" w:type="dxa"/>
          </w:tcPr>
          <w:p w14:paraId="44A0BB16">
            <w:pPr>
              <w:pStyle w:val="4"/>
              <w:jc w:val="right"/>
            </w:pPr>
            <w:r>
              <w:rPr>
                <w:rFonts w:ascii="仿宋_GB2312" w:hAnsi="仿宋_GB2312" w:eastAsia="仿宋_GB2312" w:cs="仿宋_GB2312"/>
              </w:rPr>
              <w:t>1.00（个）</w:t>
            </w:r>
          </w:p>
        </w:tc>
        <w:tc>
          <w:tcPr>
            <w:tcW w:w="821" w:type="dxa"/>
          </w:tcPr>
          <w:p w14:paraId="6AB82416">
            <w:pPr>
              <w:pStyle w:val="4"/>
              <w:jc w:val="right"/>
            </w:pPr>
            <w:r>
              <w:rPr>
                <w:rFonts w:ascii="仿宋_GB2312" w:hAnsi="仿宋_GB2312" w:eastAsia="仿宋_GB2312" w:cs="仿宋_GB2312"/>
              </w:rPr>
              <w:t>74.00</w:t>
            </w:r>
          </w:p>
        </w:tc>
        <w:tc>
          <w:tcPr>
            <w:tcW w:w="821" w:type="dxa"/>
          </w:tcPr>
          <w:p w14:paraId="142B5E1E">
            <w:pPr>
              <w:pStyle w:val="4"/>
              <w:jc w:val="left"/>
            </w:pPr>
            <w:r>
              <w:rPr>
                <w:rFonts w:ascii="仿宋_GB2312" w:hAnsi="仿宋_GB2312" w:eastAsia="仿宋_GB2312" w:cs="仿宋_GB2312"/>
              </w:rPr>
              <w:t>工业</w:t>
            </w:r>
          </w:p>
        </w:tc>
        <w:tc>
          <w:tcPr>
            <w:tcW w:w="821" w:type="dxa"/>
          </w:tcPr>
          <w:p w14:paraId="5309327C">
            <w:pPr>
              <w:pStyle w:val="4"/>
              <w:jc w:val="left"/>
            </w:pPr>
            <w:r>
              <w:rPr>
                <w:rFonts w:ascii="仿宋_GB2312" w:hAnsi="仿宋_GB2312" w:eastAsia="仿宋_GB2312" w:cs="仿宋_GB2312"/>
              </w:rPr>
              <w:t>否</w:t>
            </w:r>
          </w:p>
        </w:tc>
        <w:tc>
          <w:tcPr>
            <w:tcW w:w="821" w:type="dxa"/>
          </w:tcPr>
          <w:p w14:paraId="532B0604">
            <w:pPr>
              <w:pStyle w:val="4"/>
              <w:jc w:val="left"/>
            </w:pPr>
            <w:r>
              <w:rPr>
                <w:rFonts w:ascii="仿宋_GB2312" w:hAnsi="仿宋_GB2312" w:eastAsia="仿宋_GB2312" w:cs="仿宋_GB2312"/>
              </w:rPr>
              <w:t>否</w:t>
            </w:r>
          </w:p>
        </w:tc>
        <w:tc>
          <w:tcPr>
            <w:tcW w:w="821" w:type="dxa"/>
          </w:tcPr>
          <w:p w14:paraId="44E1E553">
            <w:pPr>
              <w:pStyle w:val="4"/>
              <w:jc w:val="left"/>
            </w:pPr>
            <w:r>
              <w:rPr>
                <w:rFonts w:ascii="仿宋_GB2312" w:hAnsi="仿宋_GB2312" w:eastAsia="仿宋_GB2312" w:cs="仿宋_GB2312"/>
              </w:rPr>
              <w:t>否</w:t>
            </w:r>
          </w:p>
        </w:tc>
        <w:tc>
          <w:tcPr>
            <w:tcW w:w="639" w:type="dxa"/>
          </w:tcPr>
          <w:p w14:paraId="432ADDD2">
            <w:pPr>
              <w:pStyle w:val="4"/>
              <w:jc w:val="left"/>
            </w:pPr>
            <w:r>
              <w:rPr>
                <w:rFonts w:ascii="仿宋_GB2312" w:hAnsi="仿宋_GB2312" w:eastAsia="仿宋_GB2312" w:cs="仿宋_GB2312"/>
              </w:rPr>
              <w:t>否</w:t>
            </w:r>
          </w:p>
        </w:tc>
        <w:tc>
          <w:tcPr>
            <w:tcW w:w="639" w:type="dxa"/>
          </w:tcPr>
          <w:p w14:paraId="0D32CD10">
            <w:pPr>
              <w:pStyle w:val="4"/>
              <w:jc w:val="left"/>
            </w:pPr>
            <w:r>
              <w:rPr>
                <w:rFonts w:ascii="仿宋_GB2312" w:hAnsi="仿宋_GB2312" w:eastAsia="仿宋_GB2312" w:cs="仿宋_GB2312"/>
              </w:rPr>
              <w:t>否</w:t>
            </w:r>
          </w:p>
        </w:tc>
      </w:tr>
      <w:tr w14:paraId="5726D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FF395F">
            <w:pPr>
              <w:pStyle w:val="4"/>
              <w:jc w:val="left"/>
            </w:pPr>
            <w:r>
              <w:rPr>
                <w:rFonts w:ascii="仿宋_GB2312" w:hAnsi="仿宋_GB2312" w:eastAsia="仿宋_GB2312" w:cs="仿宋_GB2312"/>
              </w:rPr>
              <w:t>557</w:t>
            </w:r>
          </w:p>
        </w:tc>
        <w:tc>
          <w:tcPr>
            <w:tcW w:w="821" w:type="dxa"/>
          </w:tcPr>
          <w:p w14:paraId="5AFD8D8D">
            <w:pPr>
              <w:pStyle w:val="4"/>
              <w:jc w:val="left"/>
            </w:pPr>
            <w:r>
              <w:rPr>
                <w:rFonts w:ascii="仿宋_GB2312" w:hAnsi="仿宋_GB2312" w:eastAsia="仿宋_GB2312" w:cs="仿宋_GB2312"/>
              </w:rPr>
              <w:t>A02102100 教学仪器</w:t>
            </w:r>
          </w:p>
        </w:tc>
        <w:tc>
          <w:tcPr>
            <w:tcW w:w="821" w:type="dxa"/>
          </w:tcPr>
          <w:p w14:paraId="0E25F1A5">
            <w:pPr>
              <w:pStyle w:val="4"/>
              <w:jc w:val="left"/>
            </w:pPr>
            <w:r>
              <w:rPr>
                <w:rFonts w:ascii="仿宋_GB2312" w:hAnsi="仿宋_GB2312" w:eastAsia="仿宋_GB2312" w:cs="仿宋_GB2312"/>
              </w:rPr>
              <w:t>演示直尺</w:t>
            </w:r>
          </w:p>
        </w:tc>
        <w:tc>
          <w:tcPr>
            <w:tcW w:w="821" w:type="dxa"/>
          </w:tcPr>
          <w:p w14:paraId="55353CFF">
            <w:pPr>
              <w:pStyle w:val="4"/>
              <w:jc w:val="right"/>
            </w:pPr>
            <w:r>
              <w:rPr>
                <w:rFonts w:ascii="仿宋_GB2312" w:hAnsi="仿宋_GB2312" w:eastAsia="仿宋_GB2312" w:cs="仿宋_GB2312"/>
              </w:rPr>
              <w:t>1.00（个）</w:t>
            </w:r>
          </w:p>
        </w:tc>
        <w:tc>
          <w:tcPr>
            <w:tcW w:w="821" w:type="dxa"/>
          </w:tcPr>
          <w:p w14:paraId="77F1BE39">
            <w:pPr>
              <w:pStyle w:val="4"/>
              <w:jc w:val="right"/>
            </w:pPr>
            <w:r>
              <w:rPr>
                <w:rFonts w:ascii="仿宋_GB2312" w:hAnsi="仿宋_GB2312" w:eastAsia="仿宋_GB2312" w:cs="仿宋_GB2312"/>
              </w:rPr>
              <w:t>31.00</w:t>
            </w:r>
          </w:p>
        </w:tc>
        <w:tc>
          <w:tcPr>
            <w:tcW w:w="821" w:type="dxa"/>
          </w:tcPr>
          <w:p w14:paraId="4BB139AF">
            <w:pPr>
              <w:pStyle w:val="4"/>
              <w:jc w:val="left"/>
            </w:pPr>
            <w:r>
              <w:rPr>
                <w:rFonts w:ascii="仿宋_GB2312" w:hAnsi="仿宋_GB2312" w:eastAsia="仿宋_GB2312" w:cs="仿宋_GB2312"/>
              </w:rPr>
              <w:t>工业</w:t>
            </w:r>
          </w:p>
        </w:tc>
        <w:tc>
          <w:tcPr>
            <w:tcW w:w="821" w:type="dxa"/>
          </w:tcPr>
          <w:p w14:paraId="65F7D6AD">
            <w:pPr>
              <w:pStyle w:val="4"/>
              <w:jc w:val="left"/>
            </w:pPr>
            <w:r>
              <w:rPr>
                <w:rFonts w:ascii="仿宋_GB2312" w:hAnsi="仿宋_GB2312" w:eastAsia="仿宋_GB2312" w:cs="仿宋_GB2312"/>
              </w:rPr>
              <w:t>否</w:t>
            </w:r>
          </w:p>
        </w:tc>
        <w:tc>
          <w:tcPr>
            <w:tcW w:w="821" w:type="dxa"/>
          </w:tcPr>
          <w:p w14:paraId="3AA1C688">
            <w:pPr>
              <w:pStyle w:val="4"/>
              <w:jc w:val="left"/>
            </w:pPr>
            <w:r>
              <w:rPr>
                <w:rFonts w:ascii="仿宋_GB2312" w:hAnsi="仿宋_GB2312" w:eastAsia="仿宋_GB2312" w:cs="仿宋_GB2312"/>
              </w:rPr>
              <w:t>否</w:t>
            </w:r>
          </w:p>
        </w:tc>
        <w:tc>
          <w:tcPr>
            <w:tcW w:w="821" w:type="dxa"/>
          </w:tcPr>
          <w:p w14:paraId="6FBA5772">
            <w:pPr>
              <w:pStyle w:val="4"/>
              <w:jc w:val="left"/>
            </w:pPr>
            <w:r>
              <w:rPr>
                <w:rFonts w:ascii="仿宋_GB2312" w:hAnsi="仿宋_GB2312" w:eastAsia="仿宋_GB2312" w:cs="仿宋_GB2312"/>
              </w:rPr>
              <w:t>否</w:t>
            </w:r>
          </w:p>
        </w:tc>
        <w:tc>
          <w:tcPr>
            <w:tcW w:w="639" w:type="dxa"/>
          </w:tcPr>
          <w:p w14:paraId="2075C785">
            <w:pPr>
              <w:pStyle w:val="4"/>
              <w:jc w:val="left"/>
            </w:pPr>
            <w:r>
              <w:rPr>
                <w:rFonts w:ascii="仿宋_GB2312" w:hAnsi="仿宋_GB2312" w:eastAsia="仿宋_GB2312" w:cs="仿宋_GB2312"/>
              </w:rPr>
              <w:t>否</w:t>
            </w:r>
          </w:p>
        </w:tc>
        <w:tc>
          <w:tcPr>
            <w:tcW w:w="639" w:type="dxa"/>
          </w:tcPr>
          <w:p w14:paraId="3C6C7872">
            <w:pPr>
              <w:pStyle w:val="4"/>
              <w:jc w:val="left"/>
            </w:pPr>
            <w:r>
              <w:rPr>
                <w:rFonts w:ascii="仿宋_GB2312" w:hAnsi="仿宋_GB2312" w:eastAsia="仿宋_GB2312" w:cs="仿宋_GB2312"/>
              </w:rPr>
              <w:t>否</w:t>
            </w:r>
          </w:p>
        </w:tc>
      </w:tr>
      <w:tr w14:paraId="13CD6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DEEDC9">
            <w:pPr>
              <w:pStyle w:val="4"/>
              <w:jc w:val="left"/>
            </w:pPr>
            <w:r>
              <w:rPr>
                <w:rFonts w:ascii="仿宋_GB2312" w:hAnsi="仿宋_GB2312" w:eastAsia="仿宋_GB2312" w:cs="仿宋_GB2312"/>
              </w:rPr>
              <w:t>558</w:t>
            </w:r>
          </w:p>
        </w:tc>
        <w:tc>
          <w:tcPr>
            <w:tcW w:w="821" w:type="dxa"/>
          </w:tcPr>
          <w:p w14:paraId="20067221">
            <w:pPr>
              <w:pStyle w:val="4"/>
              <w:jc w:val="left"/>
            </w:pPr>
            <w:r>
              <w:rPr>
                <w:rFonts w:ascii="仿宋_GB2312" w:hAnsi="仿宋_GB2312" w:eastAsia="仿宋_GB2312" w:cs="仿宋_GB2312"/>
              </w:rPr>
              <w:t>A02102100 教学仪器</w:t>
            </w:r>
          </w:p>
        </w:tc>
        <w:tc>
          <w:tcPr>
            <w:tcW w:w="821" w:type="dxa"/>
          </w:tcPr>
          <w:p w14:paraId="2CC39C4C">
            <w:pPr>
              <w:pStyle w:val="4"/>
              <w:jc w:val="left"/>
            </w:pPr>
            <w:r>
              <w:rPr>
                <w:rFonts w:ascii="仿宋_GB2312" w:hAnsi="仿宋_GB2312" w:eastAsia="仿宋_GB2312" w:cs="仿宋_GB2312"/>
              </w:rPr>
              <w:t>钢直尺 1</w:t>
            </w:r>
          </w:p>
        </w:tc>
        <w:tc>
          <w:tcPr>
            <w:tcW w:w="821" w:type="dxa"/>
          </w:tcPr>
          <w:p w14:paraId="3C551BFE">
            <w:pPr>
              <w:pStyle w:val="4"/>
              <w:jc w:val="right"/>
            </w:pPr>
            <w:r>
              <w:rPr>
                <w:rFonts w:ascii="仿宋_GB2312" w:hAnsi="仿宋_GB2312" w:eastAsia="仿宋_GB2312" w:cs="仿宋_GB2312"/>
              </w:rPr>
              <w:t>2.00（个）</w:t>
            </w:r>
          </w:p>
        </w:tc>
        <w:tc>
          <w:tcPr>
            <w:tcW w:w="821" w:type="dxa"/>
          </w:tcPr>
          <w:p w14:paraId="6412FFD1">
            <w:pPr>
              <w:pStyle w:val="4"/>
              <w:jc w:val="right"/>
            </w:pPr>
            <w:r>
              <w:rPr>
                <w:rFonts w:ascii="仿宋_GB2312" w:hAnsi="仿宋_GB2312" w:eastAsia="仿宋_GB2312" w:cs="仿宋_GB2312"/>
              </w:rPr>
              <w:t>72.00</w:t>
            </w:r>
          </w:p>
        </w:tc>
        <w:tc>
          <w:tcPr>
            <w:tcW w:w="821" w:type="dxa"/>
          </w:tcPr>
          <w:p w14:paraId="42A582AD">
            <w:pPr>
              <w:pStyle w:val="4"/>
              <w:jc w:val="left"/>
            </w:pPr>
            <w:r>
              <w:rPr>
                <w:rFonts w:ascii="仿宋_GB2312" w:hAnsi="仿宋_GB2312" w:eastAsia="仿宋_GB2312" w:cs="仿宋_GB2312"/>
              </w:rPr>
              <w:t>工业</w:t>
            </w:r>
          </w:p>
        </w:tc>
        <w:tc>
          <w:tcPr>
            <w:tcW w:w="821" w:type="dxa"/>
          </w:tcPr>
          <w:p w14:paraId="4B259EEB">
            <w:pPr>
              <w:pStyle w:val="4"/>
              <w:jc w:val="left"/>
            </w:pPr>
            <w:r>
              <w:rPr>
                <w:rFonts w:ascii="仿宋_GB2312" w:hAnsi="仿宋_GB2312" w:eastAsia="仿宋_GB2312" w:cs="仿宋_GB2312"/>
              </w:rPr>
              <w:t>否</w:t>
            </w:r>
          </w:p>
        </w:tc>
        <w:tc>
          <w:tcPr>
            <w:tcW w:w="821" w:type="dxa"/>
          </w:tcPr>
          <w:p w14:paraId="2ABB538A">
            <w:pPr>
              <w:pStyle w:val="4"/>
              <w:jc w:val="left"/>
            </w:pPr>
            <w:r>
              <w:rPr>
                <w:rFonts w:ascii="仿宋_GB2312" w:hAnsi="仿宋_GB2312" w:eastAsia="仿宋_GB2312" w:cs="仿宋_GB2312"/>
              </w:rPr>
              <w:t>否</w:t>
            </w:r>
          </w:p>
        </w:tc>
        <w:tc>
          <w:tcPr>
            <w:tcW w:w="821" w:type="dxa"/>
          </w:tcPr>
          <w:p w14:paraId="74F889EA">
            <w:pPr>
              <w:pStyle w:val="4"/>
              <w:jc w:val="left"/>
            </w:pPr>
            <w:r>
              <w:rPr>
                <w:rFonts w:ascii="仿宋_GB2312" w:hAnsi="仿宋_GB2312" w:eastAsia="仿宋_GB2312" w:cs="仿宋_GB2312"/>
              </w:rPr>
              <w:t>否</w:t>
            </w:r>
          </w:p>
        </w:tc>
        <w:tc>
          <w:tcPr>
            <w:tcW w:w="639" w:type="dxa"/>
          </w:tcPr>
          <w:p w14:paraId="632C857D">
            <w:pPr>
              <w:pStyle w:val="4"/>
              <w:jc w:val="left"/>
            </w:pPr>
            <w:r>
              <w:rPr>
                <w:rFonts w:ascii="仿宋_GB2312" w:hAnsi="仿宋_GB2312" w:eastAsia="仿宋_GB2312" w:cs="仿宋_GB2312"/>
              </w:rPr>
              <w:t>否</w:t>
            </w:r>
          </w:p>
        </w:tc>
        <w:tc>
          <w:tcPr>
            <w:tcW w:w="639" w:type="dxa"/>
          </w:tcPr>
          <w:p w14:paraId="1A4C787A">
            <w:pPr>
              <w:pStyle w:val="4"/>
              <w:jc w:val="left"/>
            </w:pPr>
            <w:r>
              <w:rPr>
                <w:rFonts w:ascii="仿宋_GB2312" w:hAnsi="仿宋_GB2312" w:eastAsia="仿宋_GB2312" w:cs="仿宋_GB2312"/>
              </w:rPr>
              <w:t>否</w:t>
            </w:r>
          </w:p>
        </w:tc>
      </w:tr>
      <w:tr w14:paraId="1D4C0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D97793">
            <w:pPr>
              <w:pStyle w:val="4"/>
              <w:jc w:val="left"/>
            </w:pPr>
            <w:r>
              <w:rPr>
                <w:rFonts w:ascii="仿宋_GB2312" w:hAnsi="仿宋_GB2312" w:eastAsia="仿宋_GB2312" w:cs="仿宋_GB2312"/>
              </w:rPr>
              <w:t>559</w:t>
            </w:r>
          </w:p>
        </w:tc>
        <w:tc>
          <w:tcPr>
            <w:tcW w:w="821" w:type="dxa"/>
          </w:tcPr>
          <w:p w14:paraId="3C7A6A03">
            <w:pPr>
              <w:pStyle w:val="4"/>
              <w:jc w:val="left"/>
            </w:pPr>
            <w:r>
              <w:rPr>
                <w:rFonts w:ascii="仿宋_GB2312" w:hAnsi="仿宋_GB2312" w:eastAsia="仿宋_GB2312" w:cs="仿宋_GB2312"/>
              </w:rPr>
              <w:t>A02102100 教学仪器</w:t>
            </w:r>
          </w:p>
        </w:tc>
        <w:tc>
          <w:tcPr>
            <w:tcW w:w="821" w:type="dxa"/>
          </w:tcPr>
          <w:p w14:paraId="5D7CB07F">
            <w:pPr>
              <w:pStyle w:val="4"/>
              <w:jc w:val="left"/>
            </w:pPr>
            <w:r>
              <w:rPr>
                <w:rFonts w:ascii="仿宋_GB2312" w:hAnsi="仿宋_GB2312" w:eastAsia="仿宋_GB2312" w:cs="仿宋_GB2312"/>
              </w:rPr>
              <w:t>钢直尺 2</w:t>
            </w:r>
          </w:p>
        </w:tc>
        <w:tc>
          <w:tcPr>
            <w:tcW w:w="821" w:type="dxa"/>
          </w:tcPr>
          <w:p w14:paraId="11E4DC26">
            <w:pPr>
              <w:pStyle w:val="4"/>
              <w:jc w:val="right"/>
            </w:pPr>
            <w:r>
              <w:rPr>
                <w:rFonts w:ascii="仿宋_GB2312" w:hAnsi="仿宋_GB2312" w:eastAsia="仿宋_GB2312" w:cs="仿宋_GB2312"/>
              </w:rPr>
              <w:t>14.00（个）</w:t>
            </w:r>
          </w:p>
        </w:tc>
        <w:tc>
          <w:tcPr>
            <w:tcW w:w="821" w:type="dxa"/>
          </w:tcPr>
          <w:p w14:paraId="1E31B06C">
            <w:pPr>
              <w:pStyle w:val="4"/>
              <w:jc w:val="right"/>
            </w:pPr>
            <w:r>
              <w:rPr>
                <w:rFonts w:ascii="仿宋_GB2312" w:hAnsi="仿宋_GB2312" w:eastAsia="仿宋_GB2312" w:cs="仿宋_GB2312"/>
              </w:rPr>
              <w:t>168.00</w:t>
            </w:r>
          </w:p>
        </w:tc>
        <w:tc>
          <w:tcPr>
            <w:tcW w:w="821" w:type="dxa"/>
          </w:tcPr>
          <w:p w14:paraId="1B6A205E">
            <w:pPr>
              <w:pStyle w:val="4"/>
              <w:jc w:val="left"/>
            </w:pPr>
            <w:r>
              <w:rPr>
                <w:rFonts w:ascii="仿宋_GB2312" w:hAnsi="仿宋_GB2312" w:eastAsia="仿宋_GB2312" w:cs="仿宋_GB2312"/>
              </w:rPr>
              <w:t>工业</w:t>
            </w:r>
          </w:p>
        </w:tc>
        <w:tc>
          <w:tcPr>
            <w:tcW w:w="821" w:type="dxa"/>
          </w:tcPr>
          <w:p w14:paraId="4FAE0AAC">
            <w:pPr>
              <w:pStyle w:val="4"/>
              <w:jc w:val="left"/>
            </w:pPr>
            <w:r>
              <w:rPr>
                <w:rFonts w:ascii="仿宋_GB2312" w:hAnsi="仿宋_GB2312" w:eastAsia="仿宋_GB2312" w:cs="仿宋_GB2312"/>
              </w:rPr>
              <w:t>否</w:t>
            </w:r>
          </w:p>
        </w:tc>
        <w:tc>
          <w:tcPr>
            <w:tcW w:w="821" w:type="dxa"/>
          </w:tcPr>
          <w:p w14:paraId="20521D19">
            <w:pPr>
              <w:pStyle w:val="4"/>
              <w:jc w:val="left"/>
            </w:pPr>
            <w:r>
              <w:rPr>
                <w:rFonts w:ascii="仿宋_GB2312" w:hAnsi="仿宋_GB2312" w:eastAsia="仿宋_GB2312" w:cs="仿宋_GB2312"/>
              </w:rPr>
              <w:t>否</w:t>
            </w:r>
          </w:p>
        </w:tc>
        <w:tc>
          <w:tcPr>
            <w:tcW w:w="821" w:type="dxa"/>
          </w:tcPr>
          <w:p w14:paraId="63239643">
            <w:pPr>
              <w:pStyle w:val="4"/>
              <w:jc w:val="left"/>
            </w:pPr>
            <w:r>
              <w:rPr>
                <w:rFonts w:ascii="仿宋_GB2312" w:hAnsi="仿宋_GB2312" w:eastAsia="仿宋_GB2312" w:cs="仿宋_GB2312"/>
              </w:rPr>
              <w:t>否</w:t>
            </w:r>
          </w:p>
        </w:tc>
        <w:tc>
          <w:tcPr>
            <w:tcW w:w="639" w:type="dxa"/>
          </w:tcPr>
          <w:p w14:paraId="6D4D5EFA">
            <w:pPr>
              <w:pStyle w:val="4"/>
              <w:jc w:val="left"/>
            </w:pPr>
            <w:r>
              <w:rPr>
                <w:rFonts w:ascii="仿宋_GB2312" w:hAnsi="仿宋_GB2312" w:eastAsia="仿宋_GB2312" w:cs="仿宋_GB2312"/>
              </w:rPr>
              <w:t>否</w:t>
            </w:r>
          </w:p>
        </w:tc>
        <w:tc>
          <w:tcPr>
            <w:tcW w:w="639" w:type="dxa"/>
          </w:tcPr>
          <w:p w14:paraId="7DD49C1F">
            <w:pPr>
              <w:pStyle w:val="4"/>
              <w:jc w:val="left"/>
            </w:pPr>
            <w:r>
              <w:rPr>
                <w:rFonts w:ascii="仿宋_GB2312" w:hAnsi="仿宋_GB2312" w:eastAsia="仿宋_GB2312" w:cs="仿宋_GB2312"/>
              </w:rPr>
              <w:t>否</w:t>
            </w:r>
          </w:p>
        </w:tc>
      </w:tr>
      <w:tr w14:paraId="62092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D49C59">
            <w:pPr>
              <w:pStyle w:val="4"/>
              <w:jc w:val="left"/>
            </w:pPr>
            <w:r>
              <w:rPr>
                <w:rFonts w:ascii="仿宋_GB2312" w:hAnsi="仿宋_GB2312" w:eastAsia="仿宋_GB2312" w:cs="仿宋_GB2312"/>
              </w:rPr>
              <w:t>560</w:t>
            </w:r>
          </w:p>
        </w:tc>
        <w:tc>
          <w:tcPr>
            <w:tcW w:w="821" w:type="dxa"/>
          </w:tcPr>
          <w:p w14:paraId="399F2F45">
            <w:pPr>
              <w:pStyle w:val="4"/>
              <w:jc w:val="left"/>
            </w:pPr>
            <w:r>
              <w:rPr>
                <w:rFonts w:ascii="仿宋_GB2312" w:hAnsi="仿宋_GB2312" w:eastAsia="仿宋_GB2312" w:cs="仿宋_GB2312"/>
              </w:rPr>
              <w:t>A02102100 教学仪器</w:t>
            </w:r>
          </w:p>
        </w:tc>
        <w:tc>
          <w:tcPr>
            <w:tcW w:w="821" w:type="dxa"/>
          </w:tcPr>
          <w:p w14:paraId="0277A18A">
            <w:pPr>
              <w:pStyle w:val="4"/>
              <w:jc w:val="left"/>
            </w:pPr>
            <w:r>
              <w:rPr>
                <w:rFonts w:ascii="仿宋_GB2312" w:hAnsi="仿宋_GB2312" w:eastAsia="仿宋_GB2312" w:cs="仿宋_GB2312"/>
              </w:rPr>
              <w:t>钢直尺 3</w:t>
            </w:r>
          </w:p>
        </w:tc>
        <w:tc>
          <w:tcPr>
            <w:tcW w:w="821" w:type="dxa"/>
          </w:tcPr>
          <w:p w14:paraId="4AEDEDF5">
            <w:pPr>
              <w:pStyle w:val="4"/>
              <w:jc w:val="right"/>
            </w:pPr>
            <w:r>
              <w:rPr>
                <w:rFonts w:ascii="仿宋_GB2312" w:hAnsi="仿宋_GB2312" w:eastAsia="仿宋_GB2312" w:cs="仿宋_GB2312"/>
              </w:rPr>
              <w:t>14.00（个）</w:t>
            </w:r>
          </w:p>
        </w:tc>
        <w:tc>
          <w:tcPr>
            <w:tcW w:w="821" w:type="dxa"/>
          </w:tcPr>
          <w:p w14:paraId="7FAB3971">
            <w:pPr>
              <w:pStyle w:val="4"/>
              <w:jc w:val="right"/>
            </w:pPr>
            <w:r>
              <w:rPr>
                <w:rFonts w:ascii="仿宋_GB2312" w:hAnsi="仿宋_GB2312" w:eastAsia="仿宋_GB2312" w:cs="仿宋_GB2312"/>
              </w:rPr>
              <w:t>100.80</w:t>
            </w:r>
          </w:p>
        </w:tc>
        <w:tc>
          <w:tcPr>
            <w:tcW w:w="821" w:type="dxa"/>
          </w:tcPr>
          <w:p w14:paraId="4C7E53B9">
            <w:pPr>
              <w:pStyle w:val="4"/>
              <w:jc w:val="left"/>
            </w:pPr>
            <w:r>
              <w:rPr>
                <w:rFonts w:ascii="仿宋_GB2312" w:hAnsi="仿宋_GB2312" w:eastAsia="仿宋_GB2312" w:cs="仿宋_GB2312"/>
              </w:rPr>
              <w:t>工业</w:t>
            </w:r>
          </w:p>
        </w:tc>
        <w:tc>
          <w:tcPr>
            <w:tcW w:w="821" w:type="dxa"/>
          </w:tcPr>
          <w:p w14:paraId="4B9890FC">
            <w:pPr>
              <w:pStyle w:val="4"/>
              <w:jc w:val="left"/>
            </w:pPr>
            <w:r>
              <w:rPr>
                <w:rFonts w:ascii="仿宋_GB2312" w:hAnsi="仿宋_GB2312" w:eastAsia="仿宋_GB2312" w:cs="仿宋_GB2312"/>
              </w:rPr>
              <w:t>否</w:t>
            </w:r>
          </w:p>
        </w:tc>
        <w:tc>
          <w:tcPr>
            <w:tcW w:w="821" w:type="dxa"/>
          </w:tcPr>
          <w:p w14:paraId="16DE3AEC">
            <w:pPr>
              <w:pStyle w:val="4"/>
              <w:jc w:val="left"/>
            </w:pPr>
            <w:r>
              <w:rPr>
                <w:rFonts w:ascii="仿宋_GB2312" w:hAnsi="仿宋_GB2312" w:eastAsia="仿宋_GB2312" w:cs="仿宋_GB2312"/>
              </w:rPr>
              <w:t>否</w:t>
            </w:r>
          </w:p>
        </w:tc>
        <w:tc>
          <w:tcPr>
            <w:tcW w:w="821" w:type="dxa"/>
          </w:tcPr>
          <w:p w14:paraId="469EE625">
            <w:pPr>
              <w:pStyle w:val="4"/>
              <w:jc w:val="left"/>
            </w:pPr>
            <w:r>
              <w:rPr>
                <w:rFonts w:ascii="仿宋_GB2312" w:hAnsi="仿宋_GB2312" w:eastAsia="仿宋_GB2312" w:cs="仿宋_GB2312"/>
              </w:rPr>
              <w:t>否</w:t>
            </w:r>
          </w:p>
        </w:tc>
        <w:tc>
          <w:tcPr>
            <w:tcW w:w="639" w:type="dxa"/>
          </w:tcPr>
          <w:p w14:paraId="0C6F0CC5">
            <w:pPr>
              <w:pStyle w:val="4"/>
              <w:jc w:val="left"/>
            </w:pPr>
            <w:r>
              <w:rPr>
                <w:rFonts w:ascii="仿宋_GB2312" w:hAnsi="仿宋_GB2312" w:eastAsia="仿宋_GB2312" w:cs="仿宋_GB2312"/>
              </w:rPr>
              <w:t>否</w:t>
            </w:r>
          </w:p>
        </w:tc>
        <w:tc>
          <w:tcPr>
            <w:tcW w:w="639" w:type="dxa"/>
          </w:tcPr>
          <w:p w14:paraId="4491F0CC">
            <w:pPr>
              <w:pStyle w:val="4"/>
              <w:jc w:val="left"/>
            </w:pPr>
            <w:r>
              <w:rPr>
                <w:rFonts w:ascii="仿宋_GB2312" w:hAnsi="仿宋_GB2312" w:eastAsia="仿宋_GB2312" w:cs="仿宋_GB2312"/>
              </w:rPr>
              <w:t>否</w:t>
            </w:r>
          </w:p>
        </w:tc>
      </w:tr>
      <w:tr w14:paraId="0C962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52B07D">
            <w:pPr>
              <w:pStyle w:val="4"/>
              <w:jc w:val="left"/>
            </w:pPr>
            <w:r>
              <w:rPr>
                <w:rFonts w:ascii="仿宋_GB2312" w:hAnsi="仿宋_GB2312" w:eastAsia="仿宋_GB2312" w:cs="仿宋_GB2312"/>
              </w:rPr>
              <w:t>561</w:t>
            </w:r>
          </w:p>
        </w:tc>
        <w:tc>
          <w:tcPr>
            <w:tcW w:w="821" w:type="dxa"/>
          </w:tcPr>
          <w:p w14:paraId="10A96C4A">
            <w:pPr>
              <w:pStyle w:val="4"/>
              <w:jc w:val="left"/>
            </w:pPr>
            <w:r>
              <w:rPr>
                <w:rFonts w:ascii="仿宋_GB2312" w:hAnsi="仿宋_GB2312" w:eastAsia="仿宋_GB2312" w:cs="仿宋_GB2312"/>
              </w:rPr>
              <w:t>A02102100 教学仪器</w:t>
            </w:r>
          </w:p>
        </w:tc>
        <w:tc>
          <w:tcPr>
            <w:tcW w:w="821" w:type="dxa"/>
          </w:tcPr>
          <w:p w14:paraId="418DF44E">
            <w:pPr>
              <w:pStyle w:val="4"/>
              <w:jc w:val="left"/>
            </w:pPr>
            <w:r>
              <w:rPr>
                <w:rFonts w:ascii="仿宋_GB2312" w:hAnsi="仿宋_GB2312" w:eastAsia="仿宋_GB2312" w:cs="仿宋_GB2312"/>
              </w:rPr>
              <w:t>钢卷尺</w:t>
            </w:r>
          </w:p>
        </w:tc>
        <w:tc>
          <w:tcPr>
            <w:tcW w:w="821" w:type="dxa"/>
          </w:tcPr>
          <w:p w14:paraId="08D66100">
            <w:pPr>
              <w:pStyle w:val="4"/>
              <w:jc w:val="right"/>
            </w:pPr>
            <w:r>
              <w:rPr>
                <w:rFonts w:ascii="仿宋_GB2312" w:hAnsi="仿宋_GB2312" w:eastAsia="仿宋_GB2312" w:cs="仿宋_GB2312"/>
              </w:rPr>
              <w:t>1.00（盒）</w:t>
            </w:r>
          </w:p>
        </w:tc>
        <w:tc>
          <w:tcPr>
            <w:tcW w:w="821" w:type="dxa"/>
          </w:tcPr>
          <w:p w14:paraId="185183B8">
            <w:pPr>
              <w:pStyle w:val="4"/>
              <w:jc w:val="right"/>
            </w:pPr>
            <w:r>
              <w:rPr>
                <w:rFonts w:ascii="仿宋_GB2312" w:hAnsi="仿宋_GB2312" w:eastAsia="仿宋_GB2312" w:cs="仿宋_GB2312"/>
              </w:rPr>
              <w:t>6.00</w:t>
            </w:r>
          </w:p>
        </w:tc>
        <w:tc>
          <w:tcPr>
            <w:tcW w:w="821" w:type="dxa"/>
          </w:tcPr>
          <w:p w14:paraId="5417A4C4">
            <w:pPr>
              <w:pStyle w:val="4"/>
              <w:jc w:val="left"/>
            </w:pPr>
            <w:r>
              <w:rPr>
                <w:rFonts w:ascii="仿宋_GB2312" w:hAnsi="仿宋_GB2312" w:eastAsia="仿宋_GB2312" w:cs="仿宋_GB2312"/>
              </w:rPr>
              <w:t>工业</w:t>
            </w:r>
          </w:p>
        </w:tc>
        <w:tc>
          <w:tcPr>
            <w:tcW w:w="821" w:type="dxa"/>
          </w:tcPr>
          <w:p w14:paraId="70C7A9D7">
            <w:pPr>
              <w:pStyle w:val="4"/>
              <w:jc w:val="left"/>
            </w:pPr>
            <w:r>
              <w:rPr>
                <w:rFonts w:ascii="仿宋_GB2312" w:hAnsi="仿宋_GB2312" w:eastAsia="仿宋_GB2312" w:cs="仿宋_GB2312"/>
              </w:rPr>
              <w:t>否</w:t>
            </w:r>
          </w:p>
        </w:tc>
        <w:tc>
          <w:tcPr>
            <w:tcW w:w="821" w:type="dxa"/>
          </w:tcPr>
          <w:p w14:paraId="7863D451">
            <w:pPr>
              <w:pStyle w:val="4"/>
              <w:jc w:val="left"/>
            </w:pPr>
            <w:r>
              <w:rPr>
                <w:rFonts w:ascii="仿宋_GB2312" w:hAnsi="仿宋_GB2312" w:eastAsia="仿宋_GB2312" w:cs="仿宋_GB2312"/>
              </w:rPr>
              <w:t>否</w:t>
            </w:r>
          </w:p>
        </w:tc>
        <w:tc>
          <w:tcPr>
            <w:tcW w:w="821" w:type="dxa"/>
          </w:tcPr>
          <w:p w14:paraId="12F360AB">
            <w:pPr>
              <w:pStyle w:val="4"/>
              <w:jc w:val="left"/>
            </w:pPr>
            <w:r>
              <w:rPr>
                <w:rFonts w:ascii="仿宋_GB2312" w:hAnsi="仿宋_GB2312" w:eastAsia="仿宋_GB2312" w:cs="仿宋_GB2312"/>
              </w:rPr>
              <w:t>否</w:t>
            </w:r>
          </w:p>
        </w:tc>
        <w:tc>
          <w:tcPr>
            <w:tcW w:w="639" w:type="dxa"/>
          </w:tcPr>
          <w:p w14:paraId="0D68679B">
            <w:pPr>
              <w:pStyle w:val="4"/>
              <w:jc w:val="left"/>
            </w:pPr>
            <w:r>
              <w:rPr>
                <w:rFonts w:ascii="仿宋_GB2312" w:hAnsi="仿宋_GB2312" w:eastAsia="仿宋_GB2312" w:cs="仿宋_GB2312"/>
              </w:rPr>
              <w:t>否</w:t>
            </w:r>
          </w:p>
        </w:tc>
        <w:tc>
          <w:tcPr>
            <w:tcW w:w="639" w:type="dxa"/>
          </w:tcPr>
          <w:p w14:paraId="6EE5010A">
            <w:pPr>
              <w:pStyle w:val="4"/>
              <w:jc w:val="left"/>
            </w:pPr>
            <w:r>
              <w:rPr>
                <w:rFonts w:ascii="仿宋_GB2312" w:hAnsi="仿宋_GB2312" w:eastAsia="仿宋_GB2312" w:cs="仿宋_GB2312"/>
              </w:rPr>
              <w:t>否</w:t>
            </w:r>
          </w:p>
        </w:tc>
      </w:tr>
      <w:tr w14:paraId="652DF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FFA1A4">
            <w:pPr>
              <w:pStyle w:val="4"/>
              <w:jc w:val="left"/>
            </w:pPr>
            <w:r>
              <w:rPr>
                <w:rFonts w:ascii="仿宋_GB2312" w:hAnsi="仿宋_GB2312" w:eastAsia="仿宋_GB2312" w:cs="仿宋_GB2312"/>
              </w:rPr>
              <w:t>562</w:t>
            </w:r>
          </w:p>
        </w:tc>
        <w:tc>
          <w:tcPr>
            <w:tcW w:w="821" w:type="dxa"/>
          </w:tcPr>
          <w:p w14:paraId="6998A4F0">
            <w:pPr>
              <w:pStyle w:val="4"/>
              <w:jc w:val="left"/>
            </w:pPr>
            <w:r>
              <w:rPr>
                <w:rFonts w:ascii="仿宋_GB2312" w:hAnsi="仿宋_GB2312" w:eastAsia="仿宋_GB2312" w:cs="仿宋_GB2312"/>
              </w:rPr>
              <w:t>A02102100 教学仪器</w:t>
            </w:r>
          </w:p>
        </w:tc>
        <w:tc>
          <w:tcPr>
            <w:tcW w:w="821" w:type="dxa"/>
          </w:tcPr>
          <w:p w14:paraId="4B6F306C">
            <w:pPr>
              <w:pStyle w:val="4"/>
              <w:jc w:val="left"/>
            </w:pPr>
            <w:r>
              <w:rPr>
                <w:rFonts w:ascii="仿宋_GB2312" w:hAnsi="仿宋_GB2312" w:eastAsia="仿宋_GB2312" w:cs="仿宋_GB2312"/>
              </w:rPr>
              <w:t>布纤维卷尺</w:t>
            </w:r>
          </w:p>
        </w:tc>
        <w:tc>
          <w:tcPr>
            <w:tcW w:w="821" w:type="dxa"/>
          </w:tcPr>
          <w:p w14:paraId="7C82C0DD">
            <w:pPr>
              <w:pStyle w:val="4"/>
              <w:jc w:val="right"/>
            </w:pPr>
            <w:r>
              <w:rPr>
                <w:rFonts w:ascii="仿宋_GB2312" w:hAnsi="仿宋_GB2312" w:eastAsia="仿宋_GB2312" w:cs="仿宋_GB2312"/>
              </w:rPr>
              <w:t>1.00（盒）</w:t>
            </w:r>
          </w:p>
        </w:tc>
        <w:tc>
          <w:tcPr>
            <w:tcW w:w="821" w:type="dxa"/>
          </w:tcPr>
          <w:p w14:paraId="41C4AA13">
            <w:pPr>
              <w:pStyle w:val="4"/>
              <w:jc w:val="right"/>
            </w:pPr>
            <w:r>
              <w:rPr>
                <w:rFonts w:ascii="仿宋_GB2312" w:hAnsi="仿宋_GB2312" w:eastAsia="仿宋_GB2312" w:cs="仿宋_GB2312"/>
              </w:rPr>
              <w:t>24.00</w:t>
            </w:r>
          </w:p>
        </w:tc>
        <w:tc>
          <w:tcPr>
            <w:tcW w:w="821" w:type="dxa"/>
          </w:tcPr>
          <w:p w14:paraId="2D10DDD3">
            <w:pPr>
              <w:pStyle w:val="4"/>
              <w:jc w:val="left"/>
            </w:pPr>
            <w:r>
              <w:rPr>
                <w:rFonts w:ascii="仿宋_GB2312" w:hAnsi="仿宋_GB2312" w:eastAsia="仿宋_GB2312" w:cs="仿宋_GB2312"/>
              </w:rPr>
              <w:t>工业</w:t>
            </w:r>
          </w:p>
        </w:tc>
        <w:tc>
          <w:tcPr>
            <w:tcW w:w="821" w:type="dxa"/>
          </w:tcPr>
          <w:p w14:paraId="3DDA2802">
            <w:pPr>
              <w:pStyle w:val="4"/>
              <w:jc w:val="left"/>
            </w:pPr>
            <w:r>
              <w:rPr>
                <w:rFonts w:ascii="仿宋_GB2312" w:hAnsi="仿宋_GB2312" w:eastAsia="仿宋_GB2312" w:cs="仿宋_GB2312"/>
              </w:rPr>
              <w:t>否</w:t>
            </w:r>
          </w:p>
        </w:tc>
        <w:tc>
          <w:tcPr>
            <w:tcW w:w="821" w:type="dxa"/>
          </w:tcPr>
          <w:p w14:paraId="28FECCF9">
            <w:pPr>
              <w:pStyle w:val="4"/>
              <w:jc w:val="left"/>
            </w:pPr>
            <w:r>
              <w:rPr>
                <w:rFonts w:ascii="仿宋_GB2312" w:hAnsi="仿宋_GB2312" w:eastAsia="仿宋_GB2312" w:cs="仿宋_GB2312"/>
              </w:rPr>
              <w:t>否</w:t>
            </w:r>
          </w:p>
        </w:tc>
        <w:tc>
          <w:tcPr>
            <w:tcW w:w="821" w:type="dxa"/>
          </w:tcPr>
          <w:p w14:paraId="24E3CCC7">
            <w:pPr>
              <w:pStyle w:val="4"/>
              <w:jc w:val="left"/>
            </w:pPr>
            <w:r>
              <w:rPr>
                <w:rFonts w:ascii="仿宋_GB2312" w:hAnsi="仿宋_GB2312" w:eastAsia="仿宋_GB2312" w:cs="仿宋_GB2312"/>
              </w:rPr>
              <w:t>否</w:t>
            </w:r>
          </w:p>
        </w:tc>
        <w:tc>
          <w:tcPr>
            <w:tcW w:w="639" w:type="dxa"/>
          </w:tcPr>
          <w:p w14:paraId="04D628E3">
            <w:pPr>
              <w:pStyle w:val="4"/>
              <w:jc w:val="left"/>
            </w:pPr>
            <w:r>
              <w:rPr>
                <w:rFonts w:ascii="仿宋_GB2312" w:hAnsi="仿宋_GB2312" w:eastAsia="仿宋_GB2312" w:cs="仿宋_GB2312"/>
              </w:rPr>
              <w:t>否</w:t>
            </w:r>
          </w:p>
        </w:tc>
        <w:tc>
          <w:tcPr>
            <w:tcW w:w="639" w:type="dxa"/>
          </w:tcPr>
          <w:p w14:paraId="66737D23">
            <w:pPr>
              <w:pStyle w:val="4"/>
              <w:jc w:val="left"/>
            </w:pPr>
            <w:r>
              <w:rPr>
                <w:rFonts w:ascii="仿宋_GB2312" w:hAnsi="仿宋_GB2312" w:eastAsia="仿宋_GB2312" w:cs="仿宋_GB2312"/>
              </w:rPr>
              <w:t>否</w:t>
            </w:r>
          </w:p>
        </w:tc>
      </w:tr>
      <w:tr w14:paraId="37307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6B4248">
            <w:pPr>
              <w:pStyle w:val="4"/>
              <w:jc w:val="left"/>
            </w:pPr>
            <w:r>
              <w:rPr>
                <w:rFonts w:ascii="仿宋_GB2312" w:hAnsi="仿宋_GB2312" w:eastAsia="仿宋_GB2312" w:cs="仿宋_GB2312"/>
              </w:rPr>
              <w:t>563</w:t>
            </w:r>
          </w:p>
        </w:tc>
        <w:tc>
          <w:tcPr>
            <w:tcW w:w="821" w:type="dxa"/>
          </w:tcPr>
          <w:p w14:paraId="55DA5CDD">
            <w:pPr>
              <w:pStyle w:val="4"/>
              <w:jc w:val="left"/>
            </w:pPr>
            <w:r>
              <w:rPr>
                <w:rFonts w:ascii="仿宋_GB2312" w:hAnsi="仿宋_GB2312" w:eastAsia="仿宋_GB2312" w:cs="仿宋_GB2312"/>
              </w:rPr>
              <w:t>A02102100 教学仪器</w:t>
            </w:r>
          </w:p>
        </w:tc>
        <w:tc>
          <w:tcPr>
            <w:tcW w:w="821" w:type="dxa"/>
          </w:tcPr>
          <w:p w14:paraId="4205BF96">
            <w:pPr>
              <w:pStyle w:val="4"/>
              <w:jc w:val="left"/>
            </w:pPr>
            <w:r>
              <w:rPr>
                <w:rFonts w:ascii="仿宋_GB2312" w:hAnsi="仿宋_GB2312" w:eastAsia="仿宋_GB2312" w:cs="仿宋_GB2312"/>
              </w:rPr>
              <w:t>游标 卡尺</w:t>
            </w:r>
          </w:p>
        </w:tc>
        <w:tc>
          <w:tcPr>
            <w:tcW w:w="821" w:type="dxa"/>
          </w:tcPr>
          <w:p w14:paraId="072B3B34">
            <w:pPr>
              <w:pStyle w:val="4"/>
              <w:jc w:val="right"/>
            </w:pPr>
            <w:r>
              <w:rPr>
                <w:rFonts w:ascii="仿宋_GB2312" w:hAnsi="仿宋_GB2312" w:eastAsia="仿宋_GB2312" w:cs="仿宋_GB2312"/>
              </w:rPr>
              <w:t>1.00（个）</w:t>
            </w:r>
          </w:p>
        </w:tc>
        <w:tc>
          <w:tcPr>
            <w:tcW w:w="821" w:type="dxa"/>
          </w:tcPr>
          <w:p w14:paraId="7D2FB6FA">
            <w:pPr>
              <w:pStyle w:val="4"/>
              <w:jc w:val="right"/>
            </w:pPr>
            <w:r>
              <w:rPr>
                <w:rFonts w:ascii="仿宋_GB2312" w:hAnsi="仿宋_GB2312" w:eastAsia="仿宋_GB2312" w:cs="仿宋_GB2312"/>
              </w:rPr>
              <w:t>48.00</w:t>
            </w:r>
          </w:p>
        </w:tc>
        <w:tc>
          <w:tcPr>
            <w:tcW w:w="821" w:type="dxa"/>
          </w:tcPr>
          <w:p w14:paraId="1F263DFF">
            <w:pPr>
              <w:pStyle w:val="4"/>
              <w:jc w:val="left"/>
            </w:pPr>
            <w:r>
              <w:rPr>
                <w:rFonts w:ascii="仿宋_GB2312" w:hAnsi="仿宋_GB2312" w:eastAsia="仿宋_GB2312" w:cs="仿宋_GB2312"/>
              </w:rPr>
              <w:t>工业</w:t>
            </w:r>
          </w:p>
        </w:tc>
        <w:tc>
          <w:tcPr>
            <w:tcW w:w="821" w:type="dxa"/>
          </w:tcPr>
          <w:p w14:paraId="0C76DFC9">
            <w:pPr>
              <w:pStyle w:val="4"/>
              <w:jc w:val="left"/>
            </w:pPr>
            <w:r>
              <w:rPr>
                <w:rFonts w:ascii="仿宋_GB2312" w:hAnsi="仿宋_GB2312" w:eastAsia="仿宋_GB2312" w:cs="仿宋_GB2312"/>
              </w:rPr>
              <w:t>否</w:t>
            </w:r>
          </w:p>
        </w:tc>
        <w:tc>
          <w:tcPr>
            <w:tcW w:w="821" w:type="dxa"/>
          </w:tcPr>
          <w:p w14:paraId="075D4B2B">
            <w:pPr>
              <w:pStyle w:val="4"/>
              <w:jc w:val="left"/>
            </w:pPr>
            <w:r>
              <w:rPr>
                <w:rFonts w:ascii="仿宋_GB2312" w:hAnsi="仿宋_GB2312" w:eastAsia="仿宋_GB2312" w:cs="仿宋_GB2312"/>
              </w:rPr>
              <w:t>否</w:t>
            </w:r>
          </w:p>
        </w:tc>
        <w:tc>
          <w:tcPr>
            <w:tcW w:w="821" w:type="dxa"/>
          </w:tcPr>
          <w:p w14:paraId="6F4741F5">
            <w:pPr>
              <w:pStyle w:val="4"/>
              <w:jc w:val="left"/>
            </w:pPr>
            <w:r>
              <w:rPr>
                <w:rFonts w:ascii="仿宋_GB2312" w:hAnsi="仿宋_GB2312" w:eastAsia="仿宋_GB2312" w:cs="仿宋_GB2312"/>
              </w:rPr>
              <w:t>否</w:t>
            </w:r>
          </w:p>
        </w:tc>
        <w:tc>
          <w:tcPr>
            <w:tcW w:w="639" w:type="dxa"/>
          </w:tcPr>
          <w:p w14:paraId="10D808C9">
            <w:pPr>
              <w:pStyle w:val="4"/>
              <w:jc w:val="left"/>
            </w:pPr>
            <w:r>
              <w:rPr>
                <w:rFonts w:ascii="仿宋_GB2312" w:hAnsi="仿宋_GB2312" w:eastAsia="仿宋_GB2312" w:cs="仿宋_GB2312"/>
              </w:rPr>
              <w:t>否</w:t>
            </w:r>
          </w:p>
        </w:tc>
        <w:tc>
          <w:tcPr>
            <w:tcW w:w="639" w:type="dxa"/>
          </w:tcPr>
          <w:p w14:paraId="6238AF32">
            <w:pPr>
              <w:pStyle w:val="4"/>
              <w:jc w:val="left"/>
            </w:pPr>
            <w:r>
              <w:rPr>
                <w:rFonts w:ascii="仿宋_GB2312" w:hAnsi="仿宋_GB2312" w:eastAsia="仿宋_GB2312" w:cs="仿宋_GB2312"/>
              </w:rPr>
              <w:t>否</w:t>
            </w:r>
          </w:p>
        </w:tc>
      </w:tr>
      <w:tr w14:paraId="0D001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F522E5">
            <w:pPr>
              <w:pStyle w:val="4"/>
              <w:jc w:val="left"/>
            </w:pPr>
            <w:r>
              <w:rPr>
                <w:rFonts w:ascii="仿宋_GB2312" w:hAnsi="仿宋_GB2312" w:eastAsia="仿宋_GB2312" w:cs="仿宋_GB2312"/>
              </w:rPr>
              <w:t>564</w:t>
            </w:r>
          </w:p>
        </w:tc>
        <w:tc>
          <w:tcPr>
            <w:tcW w:w="821" w:type="dxa"/>
          </w:tcPr>
          <w:p w14:paraId="665C52E7">
            <w:pPr>
              <w:pStyle w:val="4"/>
              <w:jc w:val="left"/>
            </w:pPr>
            <w:r>
              <w:rPr>
                <w:rFonts w:ascii="仿宋_GB2312" w:hAnsi="仿宋_GB2312" w:eastAsia="仿宋_GB2312" w:cs="仿宋_GB2312"/>
              </w:rPr>
              <w:t>A02102100 教学仪器</w:t>
            </w:r>
          </w:p>
        </w:tc>
        <w:tc>
          <w:tcPr>
            <w:tcW w:w="821" w:type="dxa"/>
          </w:tcPr>
          <w:p w14:paraId="5C8CF48D">
            <w:pPr>
              <w:pStyle w:val="4"/>
              <w:jc w:val="left"/>
            </w:pPr>
            <w:r>
              <w:rPr>
                <w:rFonts w:ascii="仿宋_GB2312" w:hAnsi="仿宋_GB2312" w:eastAsia="仿宋_GB2312" w:cs="仿宋_GB2312"/>
              </w:rPr>
              <w:t>数显游 标卡尺</w:t>
            </w:r>
          </w:p>
        </w:tc>
        <w:tc>
          <w:tcPr>
            <w:tcW w:w="821" w:type="dxa"/>
          </w:tcPr>
          <w:p w14:paraId="3C292B65">
            <w:pPr>
              <w:pStyle w:val="4"/>
              <w:jc w:val="right"/>
            </w:pPr>
            <w:r>
              <w:rPr>
                <w:rFonts w:ascii="仿宋_GB2312" w:hAnsi="仿宋_GB2312" w:eastAsia="仿宋_GB2312" w:cs="仿宋_GB2312"/>
              </w:rPr>
              <w:t>1.00（个）</w:t>
            </w:r>
          </w:p>
        </w:tc>
        <w:tc>
          <w:tcPr>
            <w:tcW w:w="821" w:type="dxa"/>
          </w:tcPr>
          <w:p w14:paraId="0EF51856">
            <w:pPr>
              <w:pStyle w:val="4"/>
              <w:jc w:val="right"/>
            </w:pPr>
            <w:r>
              <w:rPr>
                <w:rFonts w:ascii="仿宋_GB2312" w:hAnsi="仿宋_GB2312" w:eastAsia="仿宋_GB2312" w:cs="仿宋_GB2312"/>
              </w:rPr>
              <w:t>223.00</w:t>
            </w:r>
          </w:p>
        </w:tc>
        <w:tc>
          <w:tcPr>
            <w:tcW w:w="821" w:type="dxa"/>
          </w:tcPr>
          <w:p w14:paraId="69A05917">
            <w:pPr>
              <w:pStyle w:val="4"/>
              <w:jc w:val="left"/>
            </w:pPr>
            <w:r>
              <w:rPr>
                <w:rFonts w:ascii="仿宋_GB2312" w:hAnsi="仿宋_GB2312" w:eastAsia="仿宋_GB2312" w:cs="仿宋_GB2312"/>
              </w:rPr>
              <w:t>工业</w:t>
            </w:r>
          </w:p>
        </w:tc>
        <w:tc>
          <w:tcPr>
            <w:tcW w:w="821" w:type="dxa"/>
          </w:tcPr>
          <w:p w14:paraId="468AE985">
            <w:pPr>
              <w:pStyle w:val="4"/>
              <w:jc w:val="left"/>
            </w:pPr>
            <w:r>
              <w:rPr>
                <w:rFonts w:ascii="仿宋_GB2312" w:hAnsi="仿宋_GB2312" w:eastAsia="仿宋_GB2312" w:cs="仿宋_GB2312"/>
              </w:rPr>
              <w:t>否</w:t>
            </w:r>
          </w:p>
        </w:tc>
        <w:tc>
          <w:tcPr>
            <w:tcW w:w="821" w:type="dxa"/>
          </w:tcPr>
          <w:p w14:paraId="61158FF1">
            <w:pPr>
              <w:pStyle w:val="4"/>
              <w:jc w:val="left"/>
            </w:pPr>
            <w:r>
              <w:rPr>
                <w:rFonts w:ascii="仿宋_GB2312" w:hAnsi="仿宋_GB2312" w:eastAsia="仿宋_GB2312" w:cs="仿宋_GB2312"/>
              </w:rPr>
              <w:t>否</w:t>
            </w:r>
          </w:p>
        </w:tc>
        <w:tc>
          <w:tcPr>
            <w:tcW w:w="821" w:type="dxa"/>
          </w:tcPr>
          <w:p w14:paraId="258AFF63">
            <w:pPr>
              <w:pStyle w:val="4"/>
              <w:jc w:val="left"/>
            </w:pPr>
            <w:r>
              <w:rPr>
                <w:rFonts w:ascii="仿宋_GB2312" w:hAnsi="仿宋_GB2312" w:eastAsia="仿宋_GB2312" w:cs="仿宋_GB2312"/>
              </w:rPr>
              <w:t>否</w:t>
            </w:r>
          </w:p>
        </w:tc>
        <w:tc>
          <w:tcPr>
            <w:tcW w:w="639" w:type="dxa"/>
          </w:tcPr>
          <w:p w14:paraId="0165FAF5">
            <w:pPr>
              <w:pStyle w:val="4"/>
              <w:jc w:val="left"/>
            </w:pPr>
            <w:r>
              <w:rPr>
                <w:rFonts w:ascii="仿宋_GB2312" w:hAnsi="仿宋_GB2312" w:eastAsia="仿宋_GB2312" w:cs="仿宋_GB2312"/>
              </w:rPr>
              <w:t>否</w:t>
            </w:r>
          </w:p>
        </w:tc>
        <w:tc>
          <w:tcPr>
            <w:tcW w:w="639" w:type="dxa"/>
          </w:tcPr>
          <w:p w14:paraId="1F86B0BA">
            <w:pPr>
              <w:pStyle w:val="4"/>
              <w:jc w:val="left"/>
            </w:pPr>
            <w:r>
              <w:rPr>
                <w:rFonts w:ascii="仿宋_GB2312" w:hAnsi="仿宋_GB2312" w:eastAsia="仿宋_GB2312" w:cs="仿宋_GB2312"/>
              </w:rPr>
              <w:t>否</w:t>
            </w:r>
          </w:p>
        </w:tc>
      </w:tr>
      <w:tr w14:paraId="1A2E9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E7870F">
            <w:pPr>
              <w:pStyle w:val="4"/>
              <w:jc w:val="left"/>
            </w:pPr>
            <w:r>
              <w:rPr>
                <w:rFonts w:ascii="仿宋_GB2312" w:hAnsi="仿宋_GB2312" w:eastAsia="仿宋_GB2312" w:cs="仿宋_GB2312"/>
              </w:rPr>
              <w:t>565</w:t>
            </w:r>
          </w:p>
        </w:tc>
        <w:tc>
          <w:tcPr>
            <w:tcW w:w="821" w:type="dxa"/>
          </w:tcPr>
          <w:p w14:paraId="5DE76774">
            <w:pPr>
              <w:pStyle w:val="4"/>
              <w:jc w:val="left"/>
            </w:pPr>
            <w:r>
              <w:rPr>
                <w:rFonts w:ascii="仿宋_GB2312" w:hAnsi="仿宋_GB2312" w:eastAsia="仿宋_GB2312" w:cs="仿宋_GB2312"/>
              </w:rPr>
              <w:t>A02102100 教学仪器</w:t>
            </w:r>
          </w:p>
        </w:tc>
        <w:tc>
          <w:tcPr>
            <w:tcW w:w="821" w:type="dxa"/>
          </w:tcPr>
          <w:p w14:paraId="2279BFBC">
            <w:pPr>
              <w:pStyle w:val="4"/>
              <w:jc w:val="left"/>
            </w:pPr>
            <w:r>
              <w:rPr>
                <w:rFonts w:ascii="仿宋_GB2312" w:hAnsi="仿宋_GB2312" w:eastAsia="仿宋_GB2312" w:cs="仿宋_GB2312"/>
              </w:rPr>
              <w:t>外径千 分尺 (螺旋 测微 器</w:t>
            </w:r>
          </w:p>
        </w:tc>
        <w:tc>
          <w:tcPr>
            <w:tcW w:w="821" w:type="dxa"/>
          </w:tcPr>
          <w:p w14:paraId="7177C438">
            <w:pPr>
              <w:pStyle w:val="4"/>
              <w:jc w:val="right"/>
            </w:pPr>
            <w:r>
              <w:rPr>
                <w:rFonts w:ascii="仿宋_GB2312" w:hAnsi="仿宋_GB2312" w:eastAsia="仿宋_GB2312" w:cs="仿宋_GB2312"/>
              </w:rPr>
              <w:t>1.00（个）</w:t>
            </w:r>
          </w:p>
        </w:tc>
        <w:tc>
          <w:tcPr>
            <w:tcW w:w="821" w:type="dxa"/>
          </w:tcPr>
          <w:p w14:paraId="35CFEFC0">
            <w:pPr>
              <w:pStyle w:val="4"/>
              <w:jc w:val="right"/>
            </w:pPr>
            <w:r>
              <w:rPr>
                <w:rFonts w:ascii="仿宋_GB2312" w:hAnsi="仿宋_GB2312" w:eastAsia="仿宋_GB2312" w:cs="仿宋_GB2312"/>
              </w:rPr>
              <w:t>98.00</w:t>
            </w:r>
          </w:p>
        </w:tc>
        <w:tc>
          <w:tcPr>
            <w:tcW w:w="821" w:type="dxa"/>
          </w:tcPr>
          <w:p w14:paraId="67A2AEBD">
            <w:pPr>
              <w:pStyle w:val="4"/>
              <w:jc w:val="left"/>
            </w:pPr>
            <w:r>
              <w:rPr>
                <w:rFonts w:ascii="仿宋_GB2312" w:hAnsi="仿宋_GB2312" w:eastAsia="仿宋_GB2312" w:cs="仿宋_GB2312"/>
              </w:rPr>
              <w:t>工业</w:t>
            </w:r>
          </w:p>
        </w:tc>
        <w:tc>
          <w:tcPr>
            <w:tcW w:w="821" w:type="dxa"/>
          </w:tcPr>
          <w:p w14:paraId="0799E7A2">
            <w:pPr>
              <w:pStyle w:val="4"/>
              <w:jc w:val="left"/>
            </w:pPr>
            <w:r>
              <w:rPr>
                <w:rFonts w:ascii="仿宋_GB2312" w:hAnsi="仿宋_GB2312" w:eastAsia="仿宋_GB2312" w:cs="仿宋_GB2312"/>
              </w:rPr>
              <w:t>否</w:t>
            </w:r>
          </w:p>
        </w:tc>
        <w:tc>
          <w:tcPr>
            <w:tcW w:w="821" w:type="dxa"/>
          </w:tcPr>
          <w:p w14:paraId="19FC164F">
            <w:pPr>
              <w:pStyle w:val="4"/>
              <w:jc w:val="left"/>
            </w:pPr>
            <w:r>
              <w:rPr>
                <w:rFonts w:ascii="仿宋_GB2312" w:hAnsi="仿宋_GB2312" w:eastAsia="仿宋_GB2312" w:cs="仿宋_GB2312"/>
              </w:rPr>
              <w:t>否</w:t>
            </w:r>
          </w:p>
        </w:tc>
        <w:tc>
          <w:tcPr>
            <w:tcW w:w="821" w:type="dxa"/>
          </w:tcPr>
          <w:p w14:paraId="72D97C67">
            <w:pPr>
              <w:pStyle w:val="4"/>
              <w:jc w:val="left"/>
            </w:pPr>
            <w:r>
              <w:rPr>
                <w:rFonts w:ascii="仿宋_GB2312" w:hAnsi="仿宋_GB2312" w:eastAsia="仿宋_GB2312" w:cs="仿宋_GB2312"/>
              </w:rPr>
              <w:t>否</w:t>
            </w:r>
          </w:p>
        </w:tc>
        <w:tc>
          <w:tcPr>
            <w:tcW w:w="639" w:type="dxa"/>
          </w:tcPr>
          <w:p w14:paraId="09B7458E">
            <w:pPr>
              <w:pStyle w:val="4"/>
              <w:jc w:val="left"/>
            </w:pPr>
            <w:r>
              <w:rPr>
                <w:rFonts w:ascii="仿宋_GB2312" w:hAnsi="仿宋_GB2312" w:eastAsia="仿宋_GB2312" w:cs="仿宋_GB2312"/>
              </w:rPr>
              <w:t>否</w:t>
            </w:r>
          </w:p>
        </w:tc>
        <w:tc>
          <w:tcPr>
            <w:tcW w:w="639" w:type="dxa"/>
          </w:tcPr>
          <w:p w14:paraId="2C579C4C">
            <w:pPr>
              <w:pStyle w:val="4"/>
              <w:jc w:val="left"/>
            </w:pPr>
            <w:r>
              <w:rPr>
                <w:rFonts w:ascii="仿宋_GB2312" w:hAnsi="仿宋_GB2312" w:eastAsia="仿宋_GB2312" w:cs="仿宋_GB2312"/>
              </w:rPr>
              <w:t>否</w:t>
            </w:r>
          </w:p>
        </w:tc>
      </w:tr>
      <w:tr w14:paraId="78DE6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E43512">
            <w:pPr>
              <w:pStyle w:val="4"/>
              <w:jc w:val="left"/>
            </w:pPr>
            <w:r>
              <w:rPr>
                <w:rFonts w:ascii="仿宋_GB2312" w:hAnsi="仿宋_GB2312" w:eastAsia="仿宋_GB2312" w:cs="仿宋_GB2312"/>
              </w:rPr>
              <w:t>566</w:t>
            </w:r>
          </w:p>
        </w:tc>
        <w:tc>
          <w:tcPr>
            <w:tcW w:w="821" w:type="dxa"/>
          </w:tcPr>
          <w:p w14:paraId="419D6BFB">
            <w:pPr>
              <w:pStyle w:val="4"/>
              <w:jc w:val="left"/>
            </w:pPr>
            <w:r>
              <w:rPr>
                <w:rFonts w:ascii="仿宋_GB2312" w:hAnsi="仿宋_GB2312" w:eastAsia="仿宋_GB2312" w:cs="仿宋_GB2312"/>
              </w:rPr>
              <w:t>A02102100 教学仪器</w:t>
            </w:r>
          </w:p>
        </w:tc>
        <w:tc>
          <w:tcPr>
            <w:tcW w:w="821" w:type="dxa"/>
          </w:tcPr>
          <w:p w14:paraId="109BB513">
            <w:pPr>
              <w:pStyle w:val="4"/>
              <w:jc w:val="left"/>
            </w:pPr>
            <w:r>
              <w:rPr>
                <w:rFonts w:ascii="仿宋_GB2312" w:hAnsi="仿宋_GB2312" w:eastAsia="仿宋_GB2312" w:cs="仿宋_GB2312"/>
              </w:rPr>
              <w:t>数显外 径千分 尺</w:t>
            </w:r>
          </w:p>
        </w:tc>
        <w:tc>
          <w:tcPr>
            <w:tcW w:w="821" w:type="dxa"/>
          </w:tcPr>
          <w:p w14:paraId="692C5CD0">
            <w:pPr>
              <w:pStyle w:val="4"/>
              <w:jc w:val="right"/>
            </w:pPr>
            <w:r>
              <w:rPr>
                <w:rFonts w:ascii="仿宋_GB2312" w:hAnsi="仿宋_GB2312" w:eastAsia="仿宋_GB2312" w:cs="仿宋_GB2312"/>
              </w:rPr>
              <w:t>1.00（个）</w:t>
            </w:r>
          </w:p>
        </w:tc>
        <w:tc>
          <w:tcPr>
            <w:tcW w:w="821" w:type="dxa"/>
          </w:tcPr>
          <w:p w14:paraId="30FD0F3B">
            <w:pPr>
              <w:pStyle w:val="4"/>
              <w:jc w:val="right"/>
            </w:pPr>
            <w:r>
              <w:rPr>
                <w:rFonts w:ascii="仿宋_GB2312" w:hAnsi="仿宋_GB2312" w:eastAsia="仿宋_GB2312" w:cs="仿宋_GB2312"/>
              </w:rPr>
              <w:t>600.00</w:t>
            </w:r>
          </w:p>
        </w:tc>
        <w:tc>
          <w:tcPr>
            <w:tcW w:w="821" w:type="dxa"/>
          </w:tcPr>
          <w:p w14:paraId="2EB33123">
            <w:pPr>
              <w:pStyle w:val="4"/>
              <w:jc w:val="left"/>
            </w:pPr>
            <w:r>
              <w:rPr>
                <w:rFonts w:ascii="仿宋_GB2312" w:hAnsi="仿宋_GB2312" w:eastAsia="仿宋_GB2312" w:cs="仿宋_GB2312"/>
              </w:rPr>
              <w:t>工业</w:t>
            </w:r>
          </w:p>
        </w:tc>
        <w:tc>
          <w:tcPr>
            <w:tcW w:w="821" w:type="dxa"/>
          </w:tcPr>
          <w:p w14:paraId="4D54D0E1">
            <w:pPr>
              <w:pStyle w:val="4"/>
              <w:jc w:val="left"/>
            </w:pPr>
            <w:r>
              <w:rPr>
                <w:rFonts w:ascii="仿宋_GB2312" w:hAnsi="仿宋_GB2312" w:eastAsia="仿宋_GB2312" w:cs="仿宋_GB2312"/>
              </w:rPr>
              <w:t>否</w:t>
            </w:r>
          </w:p>
        </w:tc>
        <w:tc>
          <w:tcPr>
            <w:tcW w:w="821" w:type="dxa"/>
          </w:tcPr>
          <w:p w14:paraId="48698E87">
            <w:pPr>
              <w:pStyle w:val="4"/>
              <w:jc w:val="left"/>
            </w:pPr>
            <w:r>
              <w:rPr>
                <w:rFonts w:ascii="仿宋_GB2312" w:hAnsi="仿宋_GB2312" w:eastAsia="仿宋_GB2312" w:cs="仿宋_GB2312"/>
              </w:rPr>
              <w:t>否</w:t>
            </w:r>
          </w:p>
        </w:tc>
        <w:tc>
          <w:tcPr>
            <w:tcW w:w="821" w:type="dxa"/>
          </w:tcPr>
          <w:p w14:paraId="55738851">
            <w:pPr>
              <w:pStyle w:val="4"/>
              <w:jc w:val="left"/>
            </w:pPr>
            <w:r>
              <w:rPr>
                <w:rFonts w:ascii="仿宋_GB2312" w:hAnsi="仿宋_GB2312" w:eastAsia="仿宋_GB2312" w:cs="仿宋_GB2312"/>
              </w:rPr>
              <w:t>否</w:t>
            </w:r>
          </w:p>
        </w:tc>
        <w:tc>
          <w:tcPr>
            <w:tcW w:w="639" w:type="dxa"/>
          </w:tcPr>
          <w:p w14:paraId="2EC442F8">
            <w:pPr>
              <w:pStyle w:val="4"/>
              <w:jc w:val="left"/>
            </w:pPr>
            <w:r>
              <w:rPr>
                <w:rFonts w:ascii="仿宋_GB2312" w:hAnsi="仿宋_GB2312" w:eastAsia="仿宋_GB2312" w:cs="仿宋_GB2312"/>
              </w:rPr>
              <w:t>否</w:t>
            </w:r>
          </w:p>
        </w:tc>
        <w:tc>
          <w:tcPr>
            <w:tcW w:w="639" w:type="dxa"/>
          </w:tcPr>
          <w:p w14:paraId="425A0514">
            <w:pPr>
              <w:pStyle w:val="4"/>
              <w:jc w:val="left"/>
            </w:pPr>
            <w:r>
              <w:rPr>
                <w:rFonts w:ascii="仿宋_GB2312" w:hAnsi="仿宋_GB2312" w:eastAsia="仿宋_GB2312" w:cs="仿宋_GB2312"/>
              </w:rPr>
              <w:t>否</w:t>
            </w:r>
          </w:p>
        </w:tc>
      </w:tr>
      <w:tr w14:paraId="3F090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178B00">
            <w:pPr>
              <w:pStyle w:val="4"/>
              <w:jc w:val="left"/>
            </w:pPr>
            <w:r>
              <w:rPr>
                <w:rFonts w:ascii="仿宋_GB2312" w:hAnsi="仿宋_GB2312" w:eastAsia="仿宋_GB2312" w:cs="仿宋_GB2312"/>
              </w:rPr>
              <w:t>567</w:t>
            </w:r>
          </w:p>
        </w:tc>
        <w:tc>
          <w:tcPr>
            <w:tcW w:w="821" w:type="dxa"/>
          </w:tcPr>
          <w:p w14:paraId="3D1C100D">
            <w:pPr>
              <w:pStyle w:val="4"/>
              <w:jc w:val="left"/>
            </w:pPr>
            <w:r>
              <w:rPr>
                <w:rFonts w:ascii="仿宋_GB2312" w:hAnsi="仿宋_GB2312" w:eastAsia="仿宋_GB2312" w:cs="仿宋_GB2312"/>
              </w:rPr>
              <w:t>A02102100 教学仪器</w:t>
            </w:r>
          </w:p>
        </w:tc>
        <w:tc>
          <w:tcPr>
            <w:tcW w:w="821" w:type="dxa"/>
          </w:tcPr>
          <w:p w14:paraId="39E45F91">
            <w:pPr>
              <w:pStyle w:val="4"/>
              <w:jc w:val="left"/>
            </w:pPr>
            <w:r>
              <w:rPr>
                <w:rFonts w:ascii="仿宋_GB2312" w:hAnsi="仿宋_GB2312" w:eastAsia="仿宋_GB2312" w:cs="仿宋_GB2312"/>
              </w:rPr>
              <w:t>激光测 距仪 c</w:t>
            </w:r>
          </w:p>
        </w:tc>
        <w:tc>
          <w:tcPr>
            <w:tcW w:w="821" w:type="dxa"/>
          </w:tcPr>
          <w:p w14:paraId="222FE6A3">
            <w:pPr>
              <w:pStyle w:val="4"/>
              <w:jc w:val="right"/>
            </w:pPr>
            <w:r>
              <w:rPr>
                <w:rFonts w:ascii="仿宋_GB2312" w:hAnsi="仿宋_GB2312" w:eastAsia="仿宋_GB2312" w:cs="仿宋_GB2312"/>
              </w:rPr>
              <w:t>1.00（台）</w:t>
            </w:r>
          </w:p>
        </w:tc>
        <w:tc>
          <w:tcPr>
            <w:tcW w:w="821" w:type="dxa"/>
          </w:tcPr>
          <w:p w14:paraId="3FE3A414">
            <w:pPr>
              <w:pStyle w:val="4"/>
              <w:jc w:val="right"/>
            </w:pPr>
            <w:r>
              <w:rPr>
                <w:rFonts w:ascii="仿宋_GB2312" w:hAnsi="仿宋_GB2312" w:eastAsia="仿宋_GB2312" w:cs="仿宋_GB2312"/>
              </w:rPr>
              <w:t>420.00</w:t>
            </w:r>
          </w:p>
        </w:tc>
        <w:tc>
          <w:tcPr>
            <w:tcW w:w="821" w:type="dxa"/>
          </w:tcPr>
          <w:p w14:paraId="6BF3C20F">
            <w:pPr>
              <w:pStyle w:val="4"/>
              <w:jc w:val="left"/>
            </w:pPr>
            <w:r>
              <w:rPr>
                <w:rFonts w:ascii="仿宋_GB2312" w:hAnsi="仿宋_GB2312" w:eastAsia="仿宋_GB2312" w:cs="仿宋_GB2312"/>
              </w:rPr>
              <w:t>工业</w:t>
            </w:r>
          </w:p>
        </w:tc>
        <w:tc>
          <w:tcPr>
            <w:tcW w:w="821" w:type="dxa"/>
          </w:tcPr>
          <w:p w14:paraId="3B5C6096">
            <w:pPr>
              <w:pStyle w:val="4"/>
              <w:jc w:val="left"/>
            </w:pPr>
            <w:r>
              <w:rPr>
                <w:rFonts w:ascii="仿宋_GB2312" w:hAnsi="仿宋_GB2312" w:eastAsia="仿宋_GB2312" w:cs="仿宋_GB2312"/>
              </w:rPr>
              <w:t>否</w:t>
            </w:r>
          </w:p>
        </w:tc>
        <w:tc>
          <w:tcPr>
            <w:tcW w:w="821" w:type="dxa"/>
          </w:tcPr>
          <w:p w14:paraId="0E807D45">
            <w:pPr>
              <w:pStyle w:val="4"/>
              <w:jc w:val="left"/>
            </w:pPr>
            <w:r>
              <w:rPr>
                <w:rFonts w:ascii="仿宋_GB2312" w:hAnsi="仿宋_GB2312" w:eastAsia="仿宋_GB2312" w:cs="仿宋_GB2312"/>
              </w:rPr>
              <w:t>否</w:t>
            </w:r>
          </w:p>
        </w:tc>
        <w:tc>
          <w:tcPr>
            <w:tcW w:w="821" w:type="dxa"/>
          </w:tcPr>
          <w:p w14:paraId="55FBFF70">
            <w:pPr>
              <w:pStyle w:val="4"/>
              <w:jc w:val="left"/>
            </w:pPr>
            <w:r>
              <w:rPr>
                <w:rFonts w:ascii="仿宋_GB2312" w:hAnsi="仿宋_GB2312" w:eastAsia="仿宋_GB2312" w:cs="仿宋_GB2312"/>
              </w:rPr>
              <w:t>否</w:t>
            </w:r>
          </w:p>
        </w:tc>
        <w:tc>
          <w:tcPr>
            <w:tcW w:w="639" w:type="dxa"/>
          </w:tcPr>
          <w:p w14:paraId="07BF95B0">
            <w:pPr>
              <w:pStyle w:val="4"/>
              <w:jc w:val="left"/>
            </w:pPr>
            <w:r>
              <w:rPr>
                <w:rFonts w:ascii="仿宋_GB2312" w:hAnsi="仿宋_GB2312" w:eastAsia="仿宋_GB2312" w:cs="仿宋_GB2312"/>
              </w:rPr>
              <w:t>否</w:t>
            </w:r>
          </w:p>
        </w:tc>
        <w:tc>
          <w:tcPr>
            <w:tcW w:w="639" w:type="dxa"/>
          </w:tcPr>
          <w:p w14:paraId="04536B17">
            <w:pPr>
              <w:pStyle w:val="4"/>
              <w:jc w:val="left"/>
            </w:pPr>
            <w:r>
              <w:rPr>
                <w:rFonts w:ascii="仿宋_GB2312" w:hAnsi="仿宋_GB2312" w:eastAsia="仿宋_GB2312" w:cs="仿宋_GB2312"/>
              </w:rPr>
              <w:t>否</w:t>
            </w:r>
          </w:p>
        </w:tc>
      </w:tr>
      <w:tr w14:paraId="078D2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9AB9DC">
            <w:pPr>
              <w:pStyle w:val="4"/>
              <w:jc w:val="left"/>
            </w:pPr>
            <w:r>
              <w:rPr>
                <w:rFonts w:ascii="仿宋_GB2312" w:hAnsi="仿宋_GB2312" w:eastAsia="仿宋_GB2312" w:cs="仿宋_GB2312"/>
              </w:rPr>
              <w:t>568</w:t>
            </w:r>
          </w:p>
        </w:tc>
        <w:tc>
          <w:tcPr>
            <w:tcW w:w="821" w:type="dxa"/>
          </w:tcPr>
          <w:p w14:paraId="66DFA2C6">
            <w:pPr>
              <w:pStyle w:val="4"/>
              <w:jc w:val="left"/>
            </w:pPr>
            <w:r>
              <w:rPr>
                <w:rFonts w:ascii="仿宋_GB2312" w:hAnsi="仿宋_GB2312" w:eastAsia="仿宋_GB2312" w:cs="仿宋_GB2312"/>
              </w:rPr>
              <w:t>A02102100 教学仪器</w:t>
            </w:r>
          </w:p>
        </w:tc>
        <w:tc>
          <w:tcPr>
            <w:tcW w:w="821" w:type="dxa"/>
          </w:tcPr>
          <w:p w14:paraId="4E4C7F28">
            <w:pPr>
              <w:pStyle w:val="4"/>
              <w:jc w:val="left"/>
            </w:pPr>
            <w:r>
              <w:rPr>
                <w:rFonts w:ascii="仿宋_GB2312" w:hAnsi="仿宋_GB2312" w:eastAsia="仿宋_GB2312" w:cs="仿宋_GB2312"/>
              </w:rPr>
              <w:t>滚轮式 测距仪</w:t>
            </w:r>
          </w:p>
        </w:tc>
        <w:tc>
          <w:tcPr>
            <w:tcW w:w="821" w:type="dxa"/>
          </w:tcPr>
          <w:p w14:paraId="04845CE3">
            <w:pPr>
              <w:pStyle w:val="4"/>
              <w:jc w:val="right"/>
            </w:pPr>
            <w:r>
              <w:rPr>
                <w:rFonts w:ascii="仿宋_GB2312" w:hAnsi="仿宋_GB2312" w:eastAsia="仿宋_GB2312" w:cs="仿宋_GB2312"/>
              </w:rPr>
              <w:t>1.00（台）</w:t>
            </w:r>
          </w:p>
        </w:tc>
        <w:tc>
          <w:tcPr>
            <w:tcW w:w="821" w:type="dxa"/>
          </w:tcPr>
          <w:p w14:paraId="662FD18C">
            <w:pPr>
              <w:pStyle w:val="4"/>
              <w:jc w:val="right"/>
            </w:pPr>
            <w:r>
              <w:rPr>
                <w:rFonts w:ascii="仿宋_GB2312" w:hAnsi="仿宋_GB2312" w:eastAsia="仿宋_GB2312" w:cs="仿宋_GB2312"/>
              </w:rPr>
              <w:t>223.00</w:t>
            </w:r>
          </w:p>
        </w:tc>
        <w:tc>
          <w:tcPr>
            <w:tcW w:w="821" w:type="dxa"/>
          </w:tcPr>
          <w:p w14:paraId="542004EB">
            <w:pPr>
              <w:pStyle w:val="4"/>
              <w:jc w:val="left"/>
            </w:pPr>
            <w:r>
              <w:rPr>
                <w:rFonts w:ascii="仿宋_GB2312" w:hAnsi="仿宋_GB2312" w:eastAsia="仿宋_GB2312" w:cs="仿宋_GB2312"/>
              </w:rPr>
              <w:t>工业</w:t>
            </w:r>
          </w:p>
        </w:tc>
        <w:tc>
          <w:tcPr>
            <w:tcW w:w="821" w:type="dxa"/>
          </w:tcPr>
          <w:p w14:paraId="53F4BC5D">
            <w:pPr>
              <w:pStyle w:val="4"/>
              <w:jc w:val="left"/>
            </w:pPr>
            <w:r>
              <w:rPr>
                <w:rFonts w:ascii="仿宋_GB2312" w:hAnsi="仿宋_GB2312" w:eastAsia="仿宋_GB2312" w:cs="仿宋_GB2312"/>
              </w:rPr>
              <w:t>否</w:t>
            </w:r>
          </w:p>
        </w:tc>
        <w:tc>
          <w:tcPr>
            <w:tcW w:w="821" w:type="dxa"/>
          </w:tcPr>
          <w:p w14:paraId="360BF0E6">
            <w:pPr>
              <w:pStyle w:val="4"/>
              <w:jc w:val="left"/>
            </w:pPr>
            <w:r>
              <w:rPr>
                <w:rFonts w:ascii="仿宋_GB2312" w:hAnsi="仿宋_GB2312" w:eastAsia="仿宋_GB2312" w:cs="仿宋_GB2312"/>
              </w:rPr>
              <w:t>否</w:t>
            </w:r>
          </w:p>
        </w:tc>
        <w:tc>
          <w:tcPr>
            <w:tcW w:w="821" w:type="dxa"/>
          </w:tcPr>
          <w:p w14:paraId="78F4C749">
            <w:pPr>
              <w:pStyle w:val="4"/>
              <w:jc w:val="left"/>
            </w:pPr>
            <w:r>
              <w:rPr>
                <w:rFonts w:ascii="仿宋_GB2312" w:hAnsi="仿宋_GB2312" w:eastAsia="仿宋_GB2312" w:cs="仿宋_GB2312"/>
              </w:rPr>
              <w:t>否</w:t>
            </w:r>
          </w:p>
        </w:tc>
        <w:tc>
          <w:tcPr>
            <w:tcW w:w="639" w:type="dxa"/>
          </w:tcPr>
          <w:p w14:paraId="183A36A3">
            <w:pPr>
              <w:pStyle w:val="4"/>
              <w:jc w:val="left"/>
            </w:pPr>
            <w:r>
              <w:rPr>
                <w:rFonts w:ascii="仿宋_GB2312" w:hAnsi="仿宋_GB2312" w:eastAsia="仿宋_GB2312" w:cs="仿宋_GB2312"/>
              </w:rPr>
              <w:t>否</w:t>
            </w:r>
          </w:p>
        </w:tc>
        <w:tc>
          <w:tcPr>
            <w:tcW w:w="639" w:type="dxa"/>
          </w:tcPr>
          <w:p w14:paraId="14AAFAB0">
            <w:pPr>
              <w:pStyle w:val="4"/>
              <w:jc w:val="left"/>
            </w:pPr>
            <w:r>
              <w:rPr>
                <w:rFonts w:ascii="仿宋_GB2312" w:hAnsi="仿宋_GB2312" w:eastAsia="仿宋_GB2312" w:cs="仿宋_GB2312"/>
              </w:rPr>
              <w:t>否</w:t>
            </w:r>
          </w:p>
        </w:tc>
      </w:tr>
      <w:tr w14:paraId="14C57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DD9B14">
            <w:pPr>
              <w:pStyle w:val="4"/>
              <w:jc w:val="left"/>
            </w:pPr>
            <w:r>
              <w:rPr>
                <w:rFonts w:ascii="仿宋_GB2312" w:hAnsi="仿宋_GB2312" w:eastAsia="仿宋_GB2312" w:cs="仿宋_GB2312"/>
              </w:rPr>
              <w:t>569</w:t>
            </w:r>
          </w:p>
        </w:tc>
        <w:tc>
          <w:tcPr>
            <w:tcW w:w="821" w:type="dxa"/>
          </w:tcPr>
          <w:p w14:paraId="660A403F">
            <w:pPr>
              <w:pStyle w:val="4"/>
              <w:jc w:val="left"/>
            </w:pPr>
            <w:r>
              <w:rPr>
                <w:rFonts w:ascii="仿宋_GB2312" w:hAnsi="仿宋_GB2312" w:eastAsia="仿宋_GB2312" w:cs="仿宋_GB2312"/>
              </w:rPr>
              <w:t>A02102100 教学仪器</w:t>
            </w:r>
          </w:p>
        </w:tc>
        <w:tc>
          <w:tcPr>
            <w:tcW w:w="821" w:type="dxa"/>
          </w:tcPr>
          <w:p w14:paraId="242ABC6C">
            <w:pPr>
              <w:pStyle w:val="4"/>
              <w:jc w:val="left"/>
            </w:pPr>
            <w:r>
              <w:rPr>
                <w:rFonts w:ascii="仿宋_GB2312" w:hAnsi="仿宋_GB2312" w:eastAsia="仿宋_GB2312" w:cs="仿宋_GB2312"/>
              </w:rPr>
              <w:t>机械秒表</w:t>
            </w:r>
          </w:p>
        </w:tc>
        <w:tc>
          <w:tcPr>
            <w:tcW w:w="821" w:type="dxa"/>
          </w:tcPr>
          <w:p w14:paraId="52B57860">
            <w:pPr>
              <w:pStyle w:val="4"/>
              <w:jc w:val="right"/>
            </w:pPr>
            <w:r>
              <w:rPr>
                <w:rFonts w:ascii="仿宋_GB2312" w:hAnsi="仿宋_GB2312" w:eastAsia="仿宋_GB2312" w:cs="仿宋_GB2312"/>
              </w:rPr>
              <w:t>2.00（块）</w:t>
            </w:r>
          </w:p>
        </w:tc>
        <w:tc>
          <w:tcPr>
            <w:tcW w:w="821" w:type="dxa"/>
          </w:tcPr>
          <w:p w14:paraId="48D128DA">
            <w:pPr>
              <w:pStyle w:val="4"/>
              <w:jc w:val="right"/>
            </w:pPr>
            <w:r>
              <w:rPr>
                <w:rFonts w:ascii="仿宋_GB2312" w:hAnsi="仿宋_GB2312" w:eastAsia="仿宋_GB2312" w:cs="仿宋_GB2312"/>
              </w:rPr>
              <w:t>1,184.00</w:t>
            </w:r>
          </w:p>
        </w:tc>
        <w:tc>
          <w:tcPr>
            <w:tcW w:w="821" w:type="dxa"/>
          </w:tcPr>
          <w:p w14:paraId="3E0579D5">
            <w:pPr>
              <w:pStyle w:val="4"/>
              <w:jc w:val="left"/>
            </w:pPr>
            <w:r>
              <w:rPr>
                <w:rFonts w:ascii="仿宋_GB2312" w:hAnsi="仿宋_GB2312" w:eastAsia="仿宋_GB2312" w:cs="仿宋_GB2312"/>
              </w:rPr>
              <w:t>工业</w:t>
            </w:r>
          </w:p>
        </w:tc>
        <w:tc>
          <w:tcPr>
            <w:tcW w:w="821" w:type="dxa"/>
          </w:tcPr>
          <w:p w14:paraId="0661C2C9">
            <w:pPr>
              <w:pStyle w:val="4"/>
              <w:jc w:val="left"/>
            </w:pPr>
            <w:r>
              <w:rPr>
                <w:rFonts w:ascii="仿宋_GB2312" w:hAnsi="仿宋_GB2312" w:eastAsia="仿宋_GB2312" w:cs="仿宋_GB2312"/>
              </w:rPr>
              <w:t>否</w:t>
            </w:r>
          </w:p>
        </w:tc>
        <w:tc>
          <w:tcPr>
            <w:tcW w:w="821" w:type="dxa"/>
          </w:tcPr>
          <w:p w14:paraId="197D29F0">
            <w:pPr>
              <w:pStyle w:val="4"/>
              <w:jc w:val="left"/>
            </w:pPr>
            <w:r>
              <w:rPr>
                <w:rFonts w:ascii="仿宋_GB2312" w:hAnsi="仿宋_GB2312" w:eastAsia="仿宋_GB2312" w:cs="仿宋_GB2312"/>
              </w:rPr>
              <w:t>否</w:t>
            </w:r>
          </w:p>
        </w:tc>
        <w:tc>
          <w:tcPr>
            <w:tcW w:w="821" w:type="dxa"/>
          </w:tcPr>
          <w:p w14:paraId="3D2BEF06">
            <w:pPr>
              <w:pStyle w:val="4"/>
              <w:jc w:val="left"/>
            </w:pPr>
            <w:r>
              <w:rPr>
                <w:rFonts w:ascii="仿宋_GB2312" w:hAnsi="仿宋_GB2312" w:eastAsia="仿宋_GB2312" w:cs="仿宋_GB2312"/>
              </w:rPr>
              <w:t>否</w:t>
            </w:r>
          </w:p>
        </w:tc>
        <w:tc>
          <w:tcPr>
            <w:tcW w:w="639" w:type="dxa"/>
          </w:tcPr>
          <w:p w14:paraId="7D5A820A">
            <w:pPr>
              <w:pStyle w:val="4"/>
              <w:jc w:val="left"/>
            </w:pPr>
            <w:r>
              <w:rPr>
                <w:rFonts w:ascii="仿宋_GB2312" w:hAnsi="仿宋_GB2312" w:eastAsia="仿宋_GB2312" w:cs="仿宋_GB2312"/>
              </w:rPr>
              <w:t>否</w:t>
            </w:r>
          </w:p>
        </w:tc>
        <w:tc>
          <w:tcPr>
            <w:tcW w:w="639" w:type="dxa"/>
          </w:tcPr>
          <w:p w14:paraId="522A70E5">
            <w:pPr>
              <w:pStyle w:val="4"/>
              <w:jc w:val="left"/>
            </w:pPr>
            <w:r>
              <w:rPr>
                <w:rFonts w:ascii="仿宋_GB2312" w:hAnsi="仿宋_GB2312" w:eastAsia="仿宋_GB2312" w:cs="仿宋_GB2312"/>
              </w:rPr>
              <w:t>否</w:t>
            </w:r>
          </w:p>
        </w:tc>
      </w:tr>
      <w:tr w14:paraId="31957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376C20">
            <w:pPr>
              <w:pStyle w:val="4"/>
              <w:jc w:val="left"/>
            </w:pPr>
            <w:r>
              <w:rPr>
                <w:rFonts w:ascii="仿宋_GB2312" w:hAnsi="仿宋_GB2312" w:eastAsia="仿宋_GB2312" w:cs="仿宋_GB2312"/>
              </w:rPr>
              <w:t>570</w:t>
            </w:r>
          </w:p>
        </w:tc>
        <w:tc>
          <w:tcPr>
            <w:tcW w:w="821" w:type="dxa"/>
          </w:tcPr>
          <w:p w14:paraId="4168A2C7">
            <w:pPr>
              <w:pStyle w:val="4"/>
              <w:jc w:val="left"/>
            </w:pPr>
            <w:r>
              <w:rPr>
                <w:rFonts w:ascii="仿宋_GB2312" w:hAnsi="仿宋_GB2312" w:eastAsia="仿宋_GB2312" w:cs="仿宋_GB2312"/>
              </w:rPr>
              <w:t>A02102100 教学仪器</w:t>
            </w:r>
          </w:p>
        </w:tc>
        <w:tc>
          <w:tcPr>
            <w:tcW w:w="821" w:type="dxa"/>
          </w:tcPr>
          <w:p w14:paraId="481514A5">
            <w:pPr>
              <w:pStyle w:val="4"/>
              <w:jc w:val="left"/>
            </w:pPr>
            <w:r>
              <w:rPr>
                <w:rFonts w:ascii="仿宋_GB2312" w:hAnsi="仿宋_GB2312" w:eastAsia="仿宋_GB2312" w:cs="仿宋_GB2312"/>
              </w:rPr>
              <w:t>节拍器 1</w:t>
            </w:r>
          </w:p>
        </w:tc>
        <w:tc>
          <w:tcPr>
            <w:tcW w:w="821" w:type="dxa"/>
          </w:tcPr>
          <w:p w14:paraId="7F3B604B">
            <w:pPr>
              <w:pStyle w:val="4"/>
              <w:jc w:val="right"/>
            </w:pPr>
            <w:r>
              <w:rPr>
                <w:rFonts w:ascii="仿宋_GB2312" w:hAnsi="仿宋_GB2312" w:eastAsia="仿宋_GB2312" w:cs="仿宋_GB2312"/>
              </w:rPr>
              <w:t>1.00（个）</w:t>
            </w:r>
          </w:p>
        </w:tc>
        <w:tc>
          <w:tcPr>
            <w:tcW w:w="821" w:type="dxa"/>
          </w:tcPr>
          <w:p w14:paraId="25C013F2">
            <w:pPr>
              <w:pStyle w:val="4"/>
              <w:jc w:val="right"/>
            </w:pPr>
            <w:r>
              <w:rPr>
                <w:rFonts w:ascii="仿宋_GB2312" w:hAnsi="仿宋_GB2312" w:eastAsia="仿宋_GB2312" w:cs="仿宋_GB2312"/>
              </w:rPr>
              <w:t>328.00</w:t>
            </w:r>
          </w:p>
        </w:tc>
        <w:tc>
          <w:tcPr>
            <w:tcW w:w="821" w:type="dxa"/>
          </w:tcPr>
          <w:p w14:paraId="26E1977D">
            <w:pPr>
              <w:pStyle w:val="4"/>
              <w:jc w:val="left"/>
            </w:pPr>
            <w:r>
              <w:rPr>
                <w:rFonts w:ascii="仿宋_GB2312" w:hAnsi="仿宋_GB2312" w:eastAsia="仿宋_GB2312" w:cs="仿宋_GB2312"/>
              </w:rPr>
              <w:t>工业</w:t>
            </w:r>
          </w:p>
        </w:tc>
        <w:tc>
          <w:tcPr>
            <w:tcW w:w="821" w:type="dxa"/>
          </w:tcPr>
          <w:p w14:paraId="18997764">
            <w:pPr>
              <w:pStyle w:val="4"/>
              <w:jc w:val="left"/>
            </w:pPr>
            <w:r>
              <w:rPr>
                <w:rFonts w:ascii="仿宋_GB2312" w:hAnsi="仿宋_GB2312" w:eastAsia="仿宋_GB2312" w:cs="仿宋_GB2312"/>
              </w:rPr>
              <w:t>否</w:t>
            </w:r>
          </w:p>
        </w:tc>
        <w:tc>
          <w:tcPr>
            <w:tcW w:w="821" w:type="dxa"/>
          </w:tcPr>
          <w:p w14:paraId="7144C332">
            <w:pPr>
              <w:pStyle w:val="4"/>
              <w:jc w:val="left"/>
            </w:pPr>
            <w:r>
              <w:rPr>
                <w:rFonts w:ascii="仿宋_GB2312" w:hAnsi="仿宋_GB2312" w:eastAsia="仿宋_GB2312" w:cs="仿宋_GB2312"/>
              </w:rPr>
              <w:t>否</w:t>
            </w:r>
          </w:p>
        </w:tc>
        <w:tc>
          <w:tcPr>
            <w:tcW w:w="821" w:type="dxa"/>
          </w:tcPr>
          <w:p w14:paraId="01BCA10D">
            <w:pPr>
              <w:pStyle w:val="4"/>
              <w:jc w:val="left"/>
            </w:pPr>
            <w:r>
              <w:rPr>
                <w:rFonts w:ascii="仿宋_GB2312" w:hAnsi="仿宋_GB2312" w:eastAsia="仿宋_GB2312" w:cs="仿宋_GB2312"/>
              </w:rPr>
              <w:t>否</w:t>
            </w:r>
          </w:p>
        </w:tc>
        <w:tc>
          <w:tcPr>
            <w:tcW w:w="639" w:type="dxa"/>
          </w:tcPr>
          <w:p w14:paraId="7CDC6816">
            <w:pPr>
              <w:pStyle w:val="4"/>
              <w:jc w:val="left"/>
            </w:pPr>
            <w:r>
              <w:rPr>
                <w:rFonts w:ascii="仿宋_GB2312" w:hAnsi="仿宋_GB2312" w:eastAsia="仿宋_GB2312" w:cs="仿宋_GB2312"/>
              </w:rPr>
              <w:t>否</w:t>
            </w:r>
          </w:p>
        </w:tc>
        <w:tc>
          <w:tcPr>
            <w:tcW w:w="639" w:type="dxa"/>
          </w:tcPr>
          <w:p w14:paraId="6B23F192">
            <w:pPr>
              <w:pStyle w:val="4"/>
              <w:jc w:val="left"/>
            </w:pPr>
            <w:r>
              <w:rPr>
                <w:rFonts w:ascii="仿宋_GB2312" w:hAnsi="仿宋_GB2312" w:eastAsia="仿宋_GB2312" w:cs="仿宋_GB2312"/>
              </w:rPr>
              <w:t>否</w:t>
            </w:r>
          </w:p>
        </w:tc>
      </w:tr>
      <w:tr w14:paraId="577C9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287384">
            <w:pPr>
              <w:pStyle w:val="4"/>
              <w:jc w:val="left"/>
            </w:pPr>
            <w:r>
              <w:rPr>
                <w:rFonts w:ascii="仿宋_GB2312" w:hAnsi="仿宋_GB2312" w:eastAsia="仿宋_GB2312" w:cs="仿宋_GB2312"/>
              </w:rPr>
              <w:t>571</w:t>
            </w:r>
          </w:p>
        </w:tc>
        <w:tc>
          <w:tcPr>
            <w:tcW w:w="821" w:type="dxa"/>
          </w:tcPr>
          <w:p w14:paraId="5A1359BD">
            <w:pPr>
              <w:pStyle w:val="4"/>
              <w:jc w:val="left"/>
            </w:pPr>
            <w:r>
              <w:rPr>
                <w:rFonts w:ascii="仿宋_GB2312" w:hAnsi="仿宋_GB2312" w:eastAsia="仿宋_GB2312" w:cs="仿宋_GB2312"/>
              </w:rPr>
              <w:t>A02102100 教学仪器</w:t>
            </w:r>
          </w:p>
        </w:tc>
        <w:tc>
          <w:tcPr>
            <w:tcW w:w="821" w:type="dxa"/>
          </w:tcPr>
          <w:p w14:paraId="0917648D">
            <w:pPr>
              <w:pStyle w:val="4"/>
              <w:jc w:val="left"/>
            </w:pPr>
            <w:r>
              <w:rPr>
                <w:rFonts w:ascii="仿宋_GB2312" w:hAnsi="仿宋_GB2312" w:eastAsia="仿宋_GB2312" w:cs="仿宋_GB2312"/>
              </w:rPr>
              <w:t>节拍器 2</w:t>
            </w:r>
          </w:p>
        </w:tc>
        <w:tc>
          <w:tcPr>
            <w:tcW w:w="821" w:type="dxa"/>
          </w:tcPr>
          <w:p w14:paraId="50834B81">
            <w:pPr>
              <w:pStyle w:val="4"/>
              <w:jc w:val="right"/>
            </w:pPr>
            <w:r>
              <w:rPr>
                <w:rFonts w:ascii="仿宋_GB2312" w:hAnsi="仿宋_GB2312" w:eastAsia="仿宋_GB2312" w:cs="仿宋_GB2312"/>
              </w:rPr>
              <w:t>1.00（个）</w:t>
            </w:r>
          </w:p>
        </w:tc>
        <w:tc>
          <w:tcPr>
            <w:tcW w:w="821" w:type="dxa"/>
          </w:tcPr>
          <w:p w14:paraId="69E6D7E6">
            <w:pPr>
              <w:pStyle w:val="4"/>
              <w:jc w:val="right"/>
            </w:pPr>
            <w:r>
              <w:rPr>
                <w:rFonts w:ascii="仿宋_GB2312" w:hAnsi="仿宋_GB2312" w:eastAsia="仿宋_GB2312" w:cs="仿宋_GB2312"/>
              </w:rPr>
              <w:t>194.00</w:t>
            </w:r>
          </w:p>
        </w:tc>
        <w:tc>
          <w:tcPr>
            <w:tcW w:w="821" w:type="dxa"/>
          </w:tcPr>
          <w:p w14:paraId="77DC0E9C">
            <w:pPr>
              <w:pStyle w:val="4"/>
              <w:jc w:val="left"/>
            </w:pPr>
            <w:r>
              <w:rPr>
                <w:rFonts w:ascii="仿宋_GB2312" w:hAnsi="仿宋_GB2312" w:eastAsia="仿宋_GB2312" w:cs="仿宋_GB2312"/>
              </w:rPr>
              <w:t>工业</w:t>
            </w:r>
          </w:p>
        </w:tc>
        <w:tc>
          <w:tcPr>
            <w:tcW w:w="821" w:type="dxa"/>
          </w:tcPr>
          <w:p w14:paraId="084ADF28">
            <w:pPr>
              <w:pStyle w:val="4"/>
              <w:jc w:val="left"/>
            </w:pPr>
            <w:r>
              <w:rPr>
                <w:rFonts w:ascii="仿宋_GB2312" w:hAnsi="仿宋_GB2312" w:eastAsia="仿宋_GB2312" w:cs="仿宋_GB2312"/>
              </w:rPr>
              <w:t>否</w:t>
            </w:r>
          </w:p>
        </w:tc>
        <w:tc>
          <w:tcPr>
            <w:tcW w:w="821" w:type="dxa"/>
          </w:tcPr>
          <w:p w14:paraId="6CA8E5EC">
            <w:pPr>
              <w:pStyle w:val="4"/>
              <w:jc w:val="left"/>
            </w:pPr>
            <w:r>
              <w:rPr>
                <w:rFonts w:ascii="仿宋_GB2312" w:hAnsi="仿宋_GB2312" w:eastAsia="仿宋_GB2312" w:cs="仿宋_GB2312"/>
              </w:rPr>
              <w:t>否</w:t>
            </w:r>
          </w:p>
        </w:tc>
        <w:tc>
          <w:tcPr>
            <w:tcW w:w="821" w:type="dxa"/>
          </w:tcPr>
          <w:p w14:paraId="63CACA4C">
            <w:pPr>
              <w:pStyle w:val="4"/>
              <w:jc w:val="left"/>
            </w:pPr>
            <w:r>
              <w:rPr>
                <w:rFonts w:ascii="仿宋_GB2312" w:hAnsi="仿宋_GB2312" w:eastAsia="仿宋_GB2312" w:cs="仿宋_GB2312"/>
              </w:rPr>
              <w:t>否</w:t>
            </w:r>
          </w:p>
        </w:tc>
        <w:tc>
          <w:tcPr>
            <w:tcW w:w="639" w:type="dxa"/>
          </w:tcPr>
          <w:p w14:paraId="63930F40">
            <w:pPr>
              <w:pStyle w:val="4"/>
              <w:jc w:val="left"/>
            </w:pPr>
            <w:r>
              <w:rPr>
                <w:rFonts w:ascii="仿宋_GB2312" w:hAnsi="仿宋_GB2312" w:eastAsia="仿宋_GB2312" w:cs="仿宋_GB2312"/>
              </w:rPr>
              <w:t>否</w:t>
            </w:r>
          </w:p>
        </w:tc>
        <w:tc>
          <w:tcPr>
            <w:tcW w:w="639" w:type="dxa"/>
          </w:tcPr>
          <w:p w14:paraId="67CCC5D5">
            <w:pPr>
              <w:pStyle w:val="4"/>
              <w:jc w:val="left"/>
            </w:pPr>
            <w:r>
              <w:rPr>
                <w:rFonts w:ascii="仿宋_GB2312" w:hAnsi="仿宋_GB2312" w:eastAsia="仿宋_GB2312" w:cs="仿宋_GB2312"/>
              </w:rPr>
              <w:t>否</w:t>
            </w:r>
          </w:p>
        </w:tc>
      </w:tr>
      <w:tr w14:paraId="6088F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B366E7">
            <w:pPr>
              <w:pStyle w:val="4"/>
              <w:jc w:val="left"/>
            </w:pPr>
            <w:r>
              <w:rPr>
                <w:rFonts w:ascii="仿宋_GB2312" w:hAnsi="仿宋_GB2312" w:eastAsia="仿宋_GB2312" w:cs="仿宋_GB2312"/>
              </w:rPr>
              <w:t>572</w:t>
            </w:r>
          </w:p>
        </w:tc>
        <w:tc>
          <w:tcPr>
            <w:tcW w:w="821" w:type="dxa"/>
          </w:tcPr>
          <w:p w14:paraId="1A37C9CD">
            <w:pPr>
              <w:pStyle w:val="4"/>
              <w:jc w:val="left"/>
            </w:pPr>
            <w:r>
              <w:rPr>
                <w:rFonts w:ascii="仿宋_GB2312" w:hAnsi="仿宋_GB2312" w:eastAsia="仿宋_GB2312" w:cs="仿宋_GB2312"/>
              </w:rPr>
              <w:t>A02102100 教学仪器</w:t>
            </w:r>
          </w:p>
        </w:tc>
        <w:tc>
          <w:tcPr>
            <w:tcW w:w="821" w:type="dxa"/>
          </w:tcPr>
          <w:p w14:paraId="27294B08">
            <w:pPr>
              <w:pStyle w:val="4"/>
              <w:jc w:val="left"/>
            </w:pPr>
            <w:r>
              <w:rPr>
                <w:rFonts w:ascii="仿宋_GB2312" w:hAnsi="仿宋_GB2312" w:eastAsia="仿宋_GB2312" w:cs="仿宋_GB2312"/>
              </w:rPr>
              <w:t>沙漏</w:t>
            </w:r>
          </w:p>
        </w:tc>
        <w:tc>
          <w:tcPr>
            <w:tcW w:w="821" w:type="dxa"/>
          </w:tcPr>
          <w:p w14:paraId="708FA3A5">
            <w:pPr>
              <w:pStyle w:val="4"/>
              <w:jc w:val="right"/>
            </w:pPr>
            <w:r>
              <w:rPr>
                <w:rFonts w:ascii="仿宋_GB2312" w:hAnsi="仿宋_GB2312" w:eastAsia="仿宋_GB2312" w:cs="仿宋_GB2312"/>
              </w:rPr>
              <w:t>1.00（个）</w:t>
            </w:r>
          </w:p>
        </w:tc>
        <w:tc>
          <w:tcPr>
            <w:tcW w:w="821" w:type="dxa"/>
          </w:tcPr>
          <w:p w14:paraId="58798976">
            <w:pPr>
              <w:pStyle w:val="4"/>
              <w:jc w:val="right"/>
            </w:pPr>
            <w:r>
              <w:rPr>
                <w:rFonts w:ascii="仿宋_GB2312" w:hAnsi="仿宋_GB2312" w:eastAsia="仿宋_GB2312" w:cs="仿宋_GB2312"/>
              </w:rPr>
              <w:t>48.00</w:t>
            </w:r>
          </w:p>
        </w:tc>
        <w:tc>
          <w:tcPr>
            <w:tcW w:w="821" w:type="dxa"/>
          </w:tcPr>
          <w:p w14:paraId="2D9E4341">
            <w:pPr>
              <w:pStyle w:val="4"/>
              <w:jc w:val="left"/>
            </w:pPr>
            <w:r>
              <w:rPr>
                <w:rFonts w:ascii="仿宋_GB2312" w:hAnsi="仿宋_GB2312" w:eastAsia="仿宋_GB2312" w:cs="仿宋_GB2312"/>
              </w:rPr>
              <w:t>工业</w:t>
            </w:r>
          </w:p>
        </w:tc>
        <w:tc>
          <w:tcPr>
            <w:tcW w:w="821" w:type="dxa"/>
          </w:tcPr>
          <w:p w14:paraId="7BEDCD20">
            <w:pPr>
              <w:pStyle w:val="4"/>
              <w:jc w:val="left"/>
            </w:pPr>
            <w:r>
              <w:rPr>
                <w:rFonts w:ascii="仿宋_GB2312" w:hAnsi="仿宋_GB2312" w:eastAsia="仿宋_GB2312" w:cs="仿宋_GB2312"/>
              </w:rPr>
              <w:t>否</w:t>
            </w:r>
          </w:p>
        </w:tc>
        <w:tc>
          <w:tcPr>
            <w:tcW w:w="821" w:type="dxa"/>
          </w:tcPr>
          <w:p w14:paraId="38F47A85">
            <w:pPr>
              <w:pStyle w:val="4"/>
              <w:jc w:val="left"/>
            </w:pPr>
            <w:r>
              <w:rPr>
                <w:rFonts w:ascii="仿宋_GB2312" w:hAnsi="仿宋_GB2312" w:eastAsia="仿宋_GB2312" w:cs="仿宋_GB2312"/>
              </w:rPr>
              <w:t>否</w:t>
            </w:r>
          </w:p>
        </w:tc>
        <w:tc>
          <w:tcPr>
            <w:tcW w:w="821" w:type="dxa"/>
          </w:tcPr>
          <w:p w14:paraId="34C97F01">
            <w:pPr>
              <w:pStyle w:val="4"/>
              <w:jc w:val="left"/>
            </w:pPr>
            <w:r>
              <w:rPr>
                <w:rFonts w:ascii="仿宋_GB2312" w:hAnsi="仿宋_GB2312" w:eastAsia="仿宋_GB2312" w:cs="仿宋_GB2312"/>
              </w:rPr>
              <w:t>否</w:t>
            </w:r>
          </w:p>
        </w:tc>
        <w:tc>
          <w:tcPr>
            <w:tcW w:w="639" w:type="dxa"/>
          </w:tcPr>
          <w:p w14:paraId="3874850C">
            <w:pPr>
              <w:pStyle w:val="4"/>
              <w:jc w:val="left"/>
            </w:pPr>
            <w:r>
              <w:rPr>
                <w:rFonts w:ascii="仿宋_GB2312" w:hAnsi="仿宋_GB2312" w:eastAsia="仿宋_GB2312" w:cs="仿宋_GB2312"/>
              </w:rPr>
              <w:t>否</w:t>
            </w:r>
          </w:p>
        </w:tc>
        <w:tc>
          <w:tcPr>
            <w:tcW w:w="639" w:type="dxa"/>
          </w:tcPr>
          <w:p w14:paraId="04F64668">
            <w:pPr>
              <w:pStyle w:val="4"/>
              <w:jc w:val="left"/>
            </w:pPr>
            <w:r>
              <w:rPr>
                <w:rFonts w:ascii="仿宋_GB2312" w:hAnsi="仿宋_GB2312" w:eastAsia="仿宋_GB2312" w:cs="仿宋_GB2312"/>
              </w:rPr>
              <w:t>否</w:t>
            </w:r>
          </w:p>
        </w:tc>
      </w:tr>
      <w:tr w14:paraId="6D23D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90F498">
            <w:pPr>
              <w:pStyle w:val="4"/>
              <w:jc w:val="left"/>
            </w:pPr>
            <w:r>
              <w:rPr>
                <w:rFonts w:ascii="仿宋_GB2312" w:hAnsi="仿宋_GB2312" w:eastAsia="仿宋_GB2312" w:cs="仿宋_GB2312"/>
              </w:rPr>
              <w:t>573</w:t>
            </w:r>
          </w:p>
        </w:tc>
        <w:tc>
          <w:tcPr>
            <w:tcW w:w="821" w:type="dxa"/>
          </w:tcPr>
          <w:p w14:paraId="2342690D">
            <w:pPr>
              <w:pStyle w:val="4"/>
              <w:jc w:val="left"/>
            </w:pPr>
            <w:r>
              <w:rPr>
                <w:rFonts w:ascii="仿宋_GB2312" w:hAnsi="仿宋_GB2312" w:eastAsia="仿宋_GB2312" w:cs="仿宋_GB2312"/>
              </w:rPr>
              <w:t>A02102100 教学仪器</w:t>
            </w:r>
          </w:p>
        </w:tc>
        <w:tc>
          <w:tcPr>
            <w:tcW w:w="821" w:type="dxa"/>
          </w:tcPr>
          <w:p w14:paraId="3DD5FD78">
            <w:pPr>
              <w:pStyle w:val="4"/>
              <w:jc w:val="left"/>
            </w:pPr>
            <w:r>
              <w:rPr>
                <w:rFonts w:ascii="仿宋_GB2312" w:hAnsi="仿宋_GB2312" w:eastAsia="仿宋_GB2312" w:cs="仿宋_GB2312"/>
              </w:rPr>
              <w:t>滴漏</w:t>
            </w:r>
          </w:p>
        </w:tc>
        <w:tc>
          <w:tcPr>
            <w:tcW w:w="821" w:type="dxa"/>
          </w:tcPr>
          <w:p w14:paraId="507BB893">
            <w:pPr>
              <w:pStyle w:val="4"/>
              <w:jc w:val="right"/>
            </w:pPr>
            <w:r>
              <w:rPr>
                <w:rFonts w:ascii="仿宋_GB2312" w:hAnsi="仿宋_GB2312" w:eastAsia="仿宋_GB2312" w:cs="仿宋_GB2312"/>
              </w:rPr>
              <w:t>1.00（个）</w:t>
            </w:r>
          </w:p>
        </w:tc>
        <w:tc>
          <w:tcPr>
            <w:tcW w:w="821" w:type="dxa"/>
          </w:tcPr>
          <w:p w14:paraId="02F67F35">
            <w:pPr>
              <w:pStyle w:val="4"/>
              <w:jc w:val="right"/>
            </w:pPr>
            <w:r>
              <w:rPr>
                <w:rFonts w:ascii="仿宋_GB2312" w:hAnsi="仿宋_GB2312" w:eastAsia="仿宋_GB2312" w:cs="仿宋_GB2312"/>
              </w:rPr>
              <w:t>38.40</w:t>
            </w:r>
          </w:p>
        </w:tc>
        <w:tc>
          <w:tcPr>
            <w:tcW w:w="821" w:type="dxa"/>
          </w:tcPr>
          <w:p w14:paraId="0378A2FD">
            <w:pPr>
              <w:pStyle w:val="4"/>
              <w:jc w:val="left"/>
            </w:pPr>
            <w:r>
              <w:rPr>
                <w:rFonts w:ascii="仿宋_GB2312" w:hAnsi="仿宋_GB2312" w:eastAsia="仿宋_GB2312" w:cs="仿宋_GB2312"/>
              </w:rPr>
              <w:t>工业</w:t>
            </w:r>
          </w:p>
        </w:tc>
        <w:tc>
          <w:tcPr>
            <w:tcW w:w="821" w:type="dxa"/>
          </w:tcPr>
          <w:p w14:paraId="694C8948">
            <w:pPr>
              <w:pStyle w:val="4"/>
              <w:jc w:val="left"/>
            </w:pPr>
            <w:r>
              <w:rPr>
                <w:rFonts w:ascii="仿宋_GB2312" w:hAnsi="仿宋_GB2312" w:eastAsia="仿宋_GB2312" w:cs="仿宋_GB2312"/>
              </w:rPr>
              <w:t>否</w:t>
            </w:r>
          </w:p>
        </w:tc>
        <w:tc>
          <w:tcPr>
            <w:tcW w:w="821" w:type="dxa"/>
          </w:tcPr>
          <w:p w14:paraId="3471502E">
            <w:pPr>
              <w:pStyle w:val="4"/>
              <w:jc w:val="left"/>
            </w:pPr>
            <w:r>
              <w:rPr>
                <w:rFonts w:ascii="仿宋_GB2312" w:hAnsi="仿宋_GB2312" w:eastAsia="仿宋_GB2312" w:cs="仿宋_GB2312"/>
              </w:rPr>
              <w:t>否</w:t>
            </w:r>
          </w:p>
        </w:tc>
        <w:tc>
          <w:tcPr>
            <w:tcW w:w="821" w:type="dxa"/>
          </w:tcPr>
          <w:p w14:paraId="6FA5494E">
            <w:pPr>
              <w:pStyle w:val="4"/>
              <w:jc w:val="left"/>
            </w:pPr>
            <w:r>
              <w:rPr>
                <w:rFonts w:ascii="仿宋_GB2312" w:hAnsi="仿宋_GB2312" w:eastAsia="仿宋_GB2312" w:cs="仿宋_GB2312"/>
              </w:rPr>
              <w:t>否</w:t>
            </w:r>
          </w:p>
        </w:tc>
        <w:tc>
          <w:tcPr>
            <w:tcW w:w="639" w:type="dxa"/>
          </w:tcPr>
          <w:p w14:paraId="3482013F">
            <w:pPr>
              <w:pStyle w:val="4"/>
              <w:jc w:val="left"/>
            </w:pPr>
            <w:r>
              <w:rPr>
                <w:rFonts w:ascii="仿宋_GB2312" w:hAnsi="仿宋_GB2312" w:eastAsia="仿宋_GB2312" w:cs="仿宋_GB2312"/>
              </w:rPr>
              <w:t>否</w:t>
            </w:r>
          </w:p>
        </w:tc>
        <w:tc>
          <w:tcPr>
            <w:tcW w:w="639" w:type="dxa"/>
          </w:tcPr>
          <w:p w14:paraId="6A291EA2">
            <w:pPr>
              <w:pStyle w:val="4"/>
              <w:jc w:val="left"/>
            </w:pPr>
            <w:r>
              <w:rPr>
                <w:rFonts w:ascii="仿宋_GB2312" w:hAnsi="仿宋_GB2312" w:eastAsia="仿宋_GB2312" w:cs="仿宋_GB2312"/>
              </w:rPr>
              <w:t>否</w:t>
            </w:r>
          </w:p>
        </w:tc>
      </w:tr>
      <w:tr w14:paraId="44A9F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209CC1">
            <w:pPr>
              <w:pStyle w:val="4"/>
              <w:jc w:val="left"/>
            </w:pPr>
            <w:r>
              <w:rPr>
                <w:rFonts w:ascii="仿宋_GB2312" w:hAnsi="仿宋_GB2312" w:eastAsia="仿宋_GB2312" w:cs="仿宋_GB2312"/>
              </w:rPr>
              <w:t>574</w:t>
            </w:r>
          </w:p>
        </w:tc>
        <w:tc>
          <w:tcPr>
            <w:tcW w:w="821" w:type="dxa"/>
          </w:tcPr>
          <w:p w14:paraId="260A04AC">
            <w:pPr>
              <w:pStyle w:val="4"/>
              <w:jc w:val="left"/>
            </w:pPr>
            <w:r>
              <w:rPr>
                <w:rFonts w:ascii="仿宋_GB2312" w:hAnsi="仿宋_GB2312" w:eastAsia="仿宋_GB2312" w:cs="仿宋_GB2312"/>
              </w:rPr>
              <w:t>A02102100 教学仪器</w:t>
            </w:r>
          </w:p>
        </w:tc>
        <w:tc>
          <w:tcPr>
            <w:tcW w:w="821" w:type="dxa"/>
          </w:tcPr>
          <w:p w14:paraId="6AECAFEA">
            <w:pPr>
              <w:pStyle w:val="4"/>
              <w:jc w:val="left"/>
            </w:pPr>
            <w:r>
              <w:rPr>
                <w:rFonts w:ascii="仿宋_GB2312" w:hAnsi="仿宋_GB2312" w:eastAsia="仿宋_GB2312" w:cs="仿宋_GB2312"/>
              </w:rPr>
              <w:t>日晷</w:t>
            </w:r>
          </w:p>
        </w:tc>
        <w:tc>
          <w:tcPr>
            <w:tcW w:w="821" w:type="dxa"/>
          </w:tcPr>
          <w:p w14:paraId="16C7DB3A">
            <w:pPr>
              <w:pStyle w:val="4"/>
              <w:jc w:val="right"/>
            </w:pPr>
            <w:r>
              <w:rPr>
                <w:rFonts w:ascii="仿宋_GB2312" w:hAnsi="仿宋_GB2312" w:eastAsia="仿宋_GB2312" w:cs="仿宋_GB2312"/>
              </w:rPr>
              <w:t>1.00（项）</w:t>
            </w:r>
          </w:p>
        </w:tc>
        <w:tc>
          <w:tcPr>
            <w:tcW w:w="821" w:type="dxa"/>
          </w:tcPr>
          <w:p w14:paraId="5343C534">
            <w:pPr>
              <w:pStyle w:val="4"/>
              <w:jc w:val="right"/>
            </w:pPr>
            <w:r>
              <w:rPr>
                <w:rFonts w:ascii="仿宋_GB2312" w:hAnsi="仿宋_GB2312" w:eastAsia="仿宋_GB2312" w:cs="仿宋_GB2312"/>
              </w:rPr>
              <w:t>96.00</w:t>
            </w:r>
          </w:p>
        </w:tc>
        <w:tc>
          <w:tcPr>
            <w:tcW w:w="821" w:type="dxa"/>
          </w:tcPr>
          <w:p w14:paraId="13423137">
            <w:pPr>
              <w:pStyle w:val="4"/>
              <w:jc w:val="left"/>
            </w:pPr>
            <w:r>
              <w:rPr>
                <w:rFonts w:ascii="仿宋_GB2312" w:hAnsi="仿宋_GB2312" w:eastAsia="仿宋_GB2312" w:cs="仿宋_GB2312"/>
              </w:rPr>
              <w:t>工业</w:t>
            </w:r>
          </w:p>
        </w:tc>
        <w:tc>
          <w:tcPr>
            <w:tcW w:w="821" w:type="dxa"/>
          </w:tcPr>
          <w:p w14:paraId="27A5FDC9">
            <w:pPr>
              <w:pStyle w:val="4"/>
              <w:jc w:val="left"/>
            </w:pPr>
            <w:r>
              <w:rPr>
                <w:rFonts w:ascii="仿宋_GB2312" w:hAnsi="仿宋_GB2312" w:eastAsia="仿宋_GB2312" w:cs="仿宋_GB2312"/>
              </w:rPr>
              <w:t>否</w:t>
            </w:r>
          </w:p>
        </w:tc>
        <w:tc>
          <w:tcPr>
            <w:tcW w:w="821" w:type="dxa"/>
          </w:tcPr>
          <w:p w14:paraId="3D0E56A3">
            <w:pPr>
              <w:pStyle w:val="4"/>
              <w:jc w:val="left"/>
            </w:pPr>
            <w:r>
              <w:rPr>
                <w:rFonts w:ascii="仿宋_GB2312" w:hAnsi="仿宋_GB2312" w:eastAsia="仿宋_GB2312" w:cs="仿宋_GB2312"/>
              </w:rPr>
              <w:t>否</w:t>
            </w:r>
          </w:p>
        </w:tc>
        <w:tc>
          <w:tcPr>
            <w:tcW w:w="821" w:type="dxa"/>
          </w:tcPr>
          <w:p w14:paraId="4310A59C">
            <w:pPr>
              <w:pStyle w:val="4"/>
              <w:jc w:val="left"/>
            </w:pPr>
            <w:r>
              <w:rPr>
                <w:rFonts w:ascii="仿宋_GB2312" w:hAnsi="仿宋_GB2312" w:eastAsia="仿宋_GB2312" w:cs="仿宋_GB2312"/>
              </w:rPr>
              <w:t>否</w:t>
            </w:r>
          </w:p>
        </w:tc>
        <w:tc>
          <w:tcPr>
            <w:tcW w:w="639" w:type="dxa"/>
          </w:tcPr>
          <w:p w14:paraId="0EC3D15A">
            <w:pPr>
              <w:pStyle w:val="4"/>
              <w:jc w:val="left"/>
            </w:pPr>
            <w:r>
              <w:rPr>
                <w:rFonts w:ascii="仿宋_GB2312" w:hAnsi="仿宋_GB2312" w:eastAsia="仿宋_GB2312" w:cs="仿宋_GB2312"/>
              </w:rPr>
              <w:t>否</w:t>
            </w:r>
          </w:p>
        </w:tc>
        <w:tc>
          <w:tcPr>
            <w:tcW w:w="639" w:type="dxa"/>
          </w:tcPr>
          <w:p w14:paraId="685D7774">
            <w:pPr>
              <w:pStyle w:val="4"/>
              <w:jc w:val="left"/>
            </w:pPr>
            <w:r>
              <w:rPr>
                <w:rFonts w:ascii="仿宋_GB2312" w:hAnsi="仿宋_GB2312" w:eastAsia="仿宋_GB2312" w:cs="仿宋_GB2312"/>
              </w:rPr>
              <w:t>否</w:t>
            </w:r>
          </w:p>
        </w:tc>
      </w:tr>
      <w:tr w14:paraId="128C0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13850A">
            <w:pPr>
              <w:pStyle w:val="4"/>
              <w:jc w:val="left"/>
            </w:pPr>
            <w:r>
              <w:rPr>
                <w:rFonts w:ascii="仿宋_GB2312" w:hAnsi="仿宋_GB2312" w:eastAsia="仿宋_GB2312" w:cs="仿宋_GB2312"/>
              </w:rPr>
              <w:t>575</w:t>
            </w:r>
          </w:p>
        </w:tc>
        <w:tc>
          <w:tcPr>
            <w:tcW w:w="821" w:type="dxa"/>
          </w:tcPr>
          <w:p w14:paraId="7A29204A">
            <w:pPr>
              <w:pStyle w:val="4"/>
              <w:jc w:val="left"/>
            </w:pPr>
            <w:r>
              <w:rPr>
                <w:rFonts w:ascii="仿宋_GB2312" w:hAnsi="仿宋_GB2312" w:eastAsia="仿宋_GB2312" w:cs="仿宋_GB2312"/>
              </w:rPr>
              <w:t>A02102100 教学仪器</w:t>
            </w:r>
          </w:p>
        </w:tc>
        <w:tc>
          <w:tcPr>
            <w:tcW w:w="821" w:type="dxa"/>
          </w:tcPr>
          <w:p w14:paraId="68472CB6">
            <w:pPr>
              <w:pStyle w:val="4"/>
              <w:jc w:val="left"/>
            </w:pPr>
            <w:r>
              <w:rPr>
                <w:rFonts w:ascii="仿宋_GB2312" w:hAnsi="仿宋_GB2312" w:eastAsia="仿宋_GB2312" w:cs="仿宋_GB2312"/>
              </w:rPr>
              <w:t>斜面小车</w:t>
            </w:r>
          </w:p>
        </w:tc>
        <w:tc>
          <w:tcPr>
            <w:tcW w:w="821" w:type="dxa"/>
          </w:tcPr>
          <w:p w14:paraId="0BAFF4F3">
            <w:pPr>
              <w:pStyle w:val="4"/>
              <w:jc w:val="right"/>
            </w:pPr>
            <w:r>
              <w:rPr>
                <w:rFonts w:ascii="仿宋_GB2312" w:hAnsi="仿宋_GB2312" w:eastAsia="仿宋_GB2312" w:cs="仿宋_GB2312"/>
              </w:rPr>
              <w:t>1.00（个）</w:t>
            </w:r>
          </w:p>
        </w:tc>
        <w:tc>
          <w:tcPr>
            <w:tcW w:w="821" w:type="dxa"/>
          </w:tcPr>
          <w:p w14:paraId="3436E486">
            <w:pPr>
              <w:pStyle w:val="4"/>
              <w:jc w:val="right"/>
            </w:pPr>
            <w:r>
              <w:rPr>
                <w:rFonts w:ascii="仿宋_GB2312" w:hAnsi="仿宋_GB2312" w:eastAsia="仿宋_GB2312" w:cs="仿宋_GB2312"/>
              </w:rPr>
              <w:t>115.00</w:t>
            </w:r>
          </w:p>
        </w:tc>
        <w:tc>
          <w:tcPr>
            <w:tcW w:w="821" w:type="dxa"/>
          </w:tcPr>
          <w:p w14:paraId="773838E5">
            <w:pPr>
              <w:pStyle w:val="4"/>
              <w:jc w:val="left"/>
            </w:pPr>
            <w:r>
              <w:rPr>
                <w:rFonts w:ascii="仿宋_GB2312" w:hAnsi="仿宋_GB2312" w:eastAsia="仿宋_GB2312" w:cs="仿宋_GB2312"/>
              </w:rPr>
              <w:t>工业</w:t>
            </w:r>
          </w:p>
        </w:tc>
        <w:tc>
          <w:tcPr>
            <w:tcW w:w="821" w:type="dxa"/>
          </w:tcPr>
          <w:p w14:paraId="562FEF36">
            <w:pPr>
              <w:pStyle w:val="4"/>
              <w:jc w:val="left"/>
            </w:pPr>
            <w:r>
              <w:rPr>
                <w:rFonts w:ascii="仿宋_GB2312" w:hAnsi="仿宋_GB2312" w:eastAsia="仿宋_GB2312" w:cs="仿宋_GB2312"/>
              </w:rPr>
              <w:t>否</w:t>
            </w:r>
          </w:p>
        </w:tc>
        <w:tc>
          <w:tcPr>
            <w:tcW w:w="821" w:type="dxa"/>
          </w:tcPr>
          <w:p w14:paraId="7AA582C8">
            <w:pPr>
              <w:pStyle w:val="4"/>
              <w:jc w:val="left"/>
            </w:pPr>
            <w:r>
              <w:rPr>
                <w:rFonts w:ascii="仿宋_GB2312" w:hAnsi="仿宋_GB2312" w:eastAsia="仿宋_GB2312" w:cs="仿宋_GB2312"/>
              </w:rPr>
              <w:t>否</w:t>
            </w:r>
          </w:p>
        </w:tc>
        <w:tc>
          <w:tcPr>
            <w:tcW w:w="821" w:type="dxa"/>
          </w:tcPr>
          <w:p w14:paraId="1C4A022F">
            <w:pPr>
              <w:pStyle w:val="4"/>
              <w:jc w:val="left"/>
            </w:pPr>
            <w:r>
              <w:rPr>
                <w:rFonts w:ascii="仿宋_GB2312" w:hAnsi="仿宋_GB2312" w:eastAsia="仿宋_GB2312" w:cs="仿宋_GB2312"/>
              </w:rPr>
              <w:t>否</w:t>
            </w:r>
          </w:p>
        </w:tc>
        <w:tc>
          <w:tcPr>
            <w:tcW w:w="639" w:type="dxa"/>
          </w:tcPr>
          <w:p w14:paraId="59E2B66F">
            <w:pPr>
              <w:pStyle w:val="4"/>
              <w:jc w:val="left"/>
            </w:pPr>
            <w:r>
              <w:rPr>
                <w:rFonts w:ascii="仿宋_GB2312" w:hAnsi="仿宋_GB2312" w:eastAsia="仿宋_GB2312" w:cs="仿宋_GB2312"/>
              </w:rPr>
              <w:t>否</w:t>
            </w:r>
          </w:p>
        </w:tc>
        <w:tc>
          <w:tcPr>
            <w:tcW w:w="639" w:type="dxa"/>
          </w:tcPr>
          <w:p w14:paraId="1FE6822A">
            <w:pPr>
              <w:pStyle w:val="4"/>
              <w:jc w:val="left"/>
            </w:pPr>
            <w:r>
              <w:rPr>
                <w:rFonts w:ascii="仿宋_GB2312" w:hAnsi="仿宋_GB2312" w:eastAsia="仿宋_GB2312" w:cs="仿宋_GB2312"/>
              </w:rPr>
              <w:t>否</w:t>
            </w:r>
          </w:p>
        </w:tc>
      </w:tr>
      <w:tr w14:paraId="25C55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A565DD">
            <w:pPr>
              <w:pStyle w:val="4"/>
              <w:jc w:val="left"/>
            </w:pPr>
            <w:r>
              <w:rPr>
                <w:rFonts w:ascii="仿宋_GB2312" w:hAnsi="仿宋_GB2312" w:eastAsia="仿宋_GB2312" w:cs="仿宋_GB2312"/>
              </w:rPr>
              <w:t>576</w:t>
            </w:r>
          </w:p>
        </w:tc>
        <w:tc>
          <w:tcPr>
            <w:tcW w:w="821" w:type="dxa"/>
          </w:tcPr>
          <w:p w14:paraId="6A95CFC0">
            <w:pPr>
              <w:pStyle w:val="4"/>
              <w:jc w:val="left"/>
            </w:pPr>
            <w:r>
              <w:rPr>
                <w:rFonts w:ascii="仿宋_GB2312" w:hAnsi="仿宋_GB2312" w:eastAsia="仿宋_GB2312" w:cs="仿宋_GB2312"/>
              </w:rPr>
              <w:t>A02102100 教学仪器</w:t>
            </w:r>
          </w:p>
        </w:tc>
        <w:tc>
          <w:tcPr>
            <w:tcW w:w="821" w:type="dxa"/>
          </w:tcPr>
          <w:p w14:paraId="3C10AB88">
            <w:pPr>
              <w:pStyle w:val="4"/>
              <w:jc w:val="left"/>
            </w:pPr>
            <w:r>
              <w:rPr>
                <w:rFonts w:ascii="仿宋_GB2312" w:hAnsi="仿宋_GB2312" w:eastAsia="仿宋_GB2312" w:cs="仿宋_GB2312"/>
              </w:rPr>
              <w:t>力的作 用趣味 实验材 料</w:t>
            </w:r>
          </w:p>
        </w:tc>
        <w:tc>
          <w:tcPr>
            <w:tcW w:w="821" w:type="dxa"/>
          </w:tcPr>
          <w:p w14:paraId="5C7A00C3">
            <w:pPr>
              <w:pStyle w:val="4"/>
              <w:jc w:val="right"/>
            </w:pPr>
            <w:r>
              <w:rPr>
                <w:rFonts w:ascii="仿宋_GB2312" w:hAnsi="仿宋_GB2312" w:eastAsia="仿宋_GB2312" w:cs="仿宋_GB2312"/>
              </w:rPr>
              <w:t>1.00（套）</w:t>
            </w:r>
          </w:p>
        </w:tc>
        <w:tc>
          <w:tcPr>
            <w:tcW w:w="821" w:type="dxa"/>
          </w:tcPr>
          <w:p w14:paraId="37C453FB">
            <w:pPr>
              <w:pStyle w:val="4"/>
              <w:jc w:val="right"/>
            </w:pPr>
            <w:r>
              <w:rPr>
                <w:rFonts w:ascii="仿宋_GB2312" w:hAnsi="仿宋_GB2312" w:eastAsia="仿宋_GB2312" w:cs="仿宋_GB2312"/>
              </w:rPr>
              <w:t>38.00</w:t>
            </w:r>
          </w:p>
        </w:tc>
        <w:tc>
          <w:tcPr>
            <w:tcW w:w="821" w:type="dxa"/>
          </w:tcPr>
          <w:p w14:paraId="70CA6421">
            <w:pPr>
              <w:pStyle w:val="4"/>
              <w:jc w:val="left"/>
            </w:pPr>
            <w:r>
              <w:rPr>
                <w:rFonts w:ascii="仿宋_GB2312" w:hAnsi="仿宋_GB2312" w:eastAsia="仿宋_GB2312" w:cs="仿宋_GB2312"/>
              </w:rPr>
              <w:t>工业</w:t>
            </w:r>
          </w:p>
        </w:tc>
        <w:tc>
          <w:tcPr>
            <w:tcW w:w="821" w:type="dxa"/>
          </w:tcPr>
          <w:p w14:paraId="1B476045">
            <w:pPr>
              <w:pStyle w:val="4"/>
              <w:jc w:val="left"/>
            </w:pPr>
            <w:r>
              <w:rPr>
                <w:rFonts w:ascii="仿宋_GB2312" w:hAnsi="仿宋_GB2312" w:eastAsia="仿宋_GB2312" w:cs="仿宋_GB2312"/>
              </w:rPr>
              <w:t>否</w:t>
            </w:r>
          </w:p>
        </w:tc>
        <w:tc>
          <w:tcPr>
            <w:tcW w:w="821" w:type="dxa"/>
          </w:tcPr>
          <w:p w14:paraId="2DDFECC9">
            <w:pPr>
              <w:pStyle w:val="4"/>
              <w:jc w:val="left"/>
            </w:pPr>
            <w:r>
              <w:rPr>
                <w:rFonts w:ascii="仿宋_GB2312" w:hAnsi="仿宋_GB2312" w:eastAsia="仿宋_GB2312" w:cs="仿宋_GB2312"/>
              </w:rPr>
              <w:t>否</w:t>
            </w:r>
          </w:p>
        </w:tc>
        <w:tc>
          <w:tcPr>
            <w:tcW w:w="821" w:type="dxa"/>
          </w:tcPr>
          <w:p w14:paraId="04493B38">
            <w:pPr>
              <w:pStyle w:val="4"/>
              <w:jc w:val="left"/>
            </w:pPr>
            <w:r>
              <w:rPr>
                <w:rFonts w:ascii="仿宋_GB2312" w:hAnsi="仿宋_GB2312" w:eastAsia="仿宋_GB2312" w:cs="仿宋_GB2312"/>
              </w:rPr>
              <w:t>否</w:t>
            </w:r>
          </w:p>
        </w:tc>
        <w:tc>
          <w:tcPr>
            <w:tcW w:w="639" w:type="dxa"/>
          </w:tcPr>
          <w:p w14:paraId="30715EE7">
            <w:pPr>
              <w:pStyle w:val="4"/>
              <w:jc w:val="left"/>
            </w:pPr>
            <w:r>
              <w:rPr>
                <w:rFonts w:ascii="仿宋_GB2312" w:hAnsi="仿宋_GB2312" w:eastAsia="仿宋_GB2312" w:cs="仿宋_GB2312"/>
              </w:rPr>
              <w:t>否</w:t>
            </w:r>
          </w:p>
        </w:tc>
        <w:tc>
          <w:tcPr>
            <w:tcW w:w="639" w:type="dxa"/>
          </w:tcPr>
          <w:p w14:paraId="4305C938">
            <w:pPr>
              <w:pStyle w:val="4"/>
              <w:jc w:val="left"/>
            </w:pPr>
            <w:r>
              <w:rPr>
                <w:rFonts w:ascii="仿宋_GB2312" w:hAnsi="仿宋_GB2312" w:eastAsia="仿宋_GB2312" w:cs="仿宋_GB2312"/>
              </w:rPr>
              <w:t>否</w:t>
            </w:r>
          </w:p>
        </w:tc>
      </w:tr>
      <w:tr w14:paraId="65E40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A6824C">
            <w:pPr>
              <w:pStyle w:val="4"/>
              <w:jc w:val="left"/>
            </w:pPr>
            <w:r>
              <w:rPr>
                <w:rFonts w:ascii="仿宋_GB2312" w:hAnsi="仿宋_GB2312" w:eastAsia="仿宋_GB2312" w:cs="仿宋_GB2312"/>
              </w:rPr>
              <w:t>577</w:t>
            </w:r>
          </w:p>
        </w:tc>
        <w:tc>
          <w:tcPr>
            <w:tcW w:w="821" w:type="dxa"/>
          </w:tcPr>
          <w:p w14:paraId="1C485DDB">
            <w:pPr>
              <w:pStyle w:val="4"/>
              <w:jc w:val="left"/>
            </w:pPr>
            <w:r>
              <w:rPr>
                <w:rFonts w:ascii="仿宋_GB2312" w:hAnsi="仿宋_GB2312" w:eastAsia="仿宋_GB2312" w:cs="仿宋_GB2312"/>
              </w:rPr>
              <w:t>A02102100 教学仪器</w:t>
            </w:r>
          </w:p>
        </w:tc>
        <w:tc>
          <w:tcPr>
            <w:tcW w:w="821" w:type="dxa"/>
          </w:tcPr>
          <w:p w14:paraId="3E9F7F4C">
            <w:pPr>
              <w:pStyle w:val="4"/>
              <w:jc w:val="left"/>
            </w:pPr>
            <w:r>
              <w:rPr>
                <w:rFonts w:ascii="仿宋_GB2312" w:hAnsi="仿宋_GB2312" w:eastAsia="仿宋_GB2312" w:cs="仿宋_GB2312"/>
              </w:rPr>
              <w:t>弓箭</w:t>
            </w:r>
          </w:p>
        </w:tc>
        <w:tc>
          <w:tcPr>
            <w:tcW w:w="821" w:type="dxa"/>
          </w:tcPr>
          <w:p w14:paraId="5B2C4513">
            <w:pPr>
              <w:pStyle w:val="4"/>
              <w:jc w:val="right"/>
            </w:pPr>
            <w:r>
              <w:rPr>
                <w:rFonts w:ascii="仿宋_GB2312" w:hAnsi="仿宋_GB2312" w:eastAsia="仿宋_GB2312" w:cs="仿宋_GB2312"/>
              </w:rPr>
              <w:t>1.00（个）</w:t>
            </w:r>
          </w:p>
        </w:tc>
        <w:tc>
          <w:tcPr>
            <w:tcW w:w="821" w:type="dxa"/>
          </w:tcPr>
          <w:p w14:paraId="40FDD25F">
            <w:pPr>
              <w:pStyle w:val="4"/>
              <w:jc w:val="right"/>
            </w:pPr>
            <w:r>
              <w:rPr>
                <w:rFonts w:ascii="仿宋_GB2312" w:hAnsi="仿宋_GB2312" w:eastAsia="仿宋_GB2312" w:cs="仿宋_GB2312"/>
              </w:rPr>
              <w:t>52.00</w:t>
            </w:r>
          </w:p>
        </w:tc>
        <w:tc>
          <w:tcPr>
            <w:tcW w:w="821" w:type="dxa"/>
          </w:tcPr>
          <w:p w14:paraId="668EC696">
            <w:pPr>
              <w:pStyle w:val="4"/>
              <w:jc w:val="left"/>
            </w:pPr>
            <w:r>
              <w:rPr>
                <w:rFonts w:ascii="仿宋_GB2312" w:hAnsi="仿宋_GB2312" w:eastAsia="仿宋_GB2312" w:cs="仿宋_GB2312"/>
              </w:rPr>
              <w:t>工业</w:t>
            </w:r>
          </w:p>
        </w:tc>
        <w:tc>
          <w:tcPr>
            <w:tcW w:w="821" w:type="dxa"/>
          </w:tcPr>
          <w:p w14:paraId="0CA70D55">
            <w:pPr>
              <w:pStyle w:val="4"/>
              <w:jc w:val="left"/>
            </w:pPr>
            <w:r>
              <w:rPr>
                <w:rFonts w:ascii="仿宋_GB2312" w:hAnsi="仿宋_GB2312" w:eastAsia="仿宋_GB2312" w:cs="仿宋_GB2312"/>
              </w:rPr>
              <w:t>否</w:t>
            </w:r>
          </w:p>
        </w:tc>
        <w:tc>
          <w:tcPr>
            <w:tcW w:w="821" w:type="dxa"/>
          </w:tcPr>
          <w:p w14:paraId="52902E5D">
            <w:pPr>
              <w:pStyle w:val="4"/>
              <w:jc w:val="left"/>
            </w:pPr>
            <w:r>
              <w:rPr>
                <w:rFonts w:ascii="仿宋_GB2312" w:hAnsi="仿宋_GB2312" w:eastAsia="仿宋_GB2312" w:cs="仿宋_GB2312"/>
              </w:rPr>
              <w:t>否</w:t>
            </w:r>
          </w:p>
        </w:tc>
        <w:tc>
          <w:tcPr>
            <w:tcW w:w="821" w:type="dxa"/>
          </w:tcPr>
          <w:p w14:paraId="3BB98EAA">
            <w:pPr>
              <w:pStyle w:val="4"/>
              <w:jc w:val="left"/>
            </w:pPr>
            <w:r>
              <w:rPr>
                <w:rFonts w:ascii="仿宋_GB2312" w:hAnsi="仿宋_GB2312" w:eastAsia="仿宋_GB2312" w:cs="仿宋_GB2312"/>
              </w:rPr>
              <w:t>否</w:t>
            </w:r>
          </w:p>
        </w:tc>
        <w:tc>
          <w:tcPr>
            <w:tcW w:w="639" w:type="dxa"/>
          </w:tcPr>
          <w:p w14:paraId="01C59B44">
            <w:pPr>
              <w:pStyle w:val="4"/>
              <w:jc w:val="left"/>
            </w:pPr>
            <w:r>
              <w:rPr>
                <w:rFonts w:ascii="仿宋_GB2312" w:hAnsi="仿宋_GB2312" w:eastAsia="仿宋_GB2312" w:cs="仿宋_GB2312"/>
              </w:rPr>
              <w:t>否</w:t>
            </w:r>
          </w:p>
        </w:tc>
        <w:tc>
          <w:tcPr>
            <w:tcW w:w="639" w:type="dxa"/>
          </w:tcPr>
          <w:p w14:paraId="0FFCC88F">
            <w:pPr>
              <w:pStyle w:val="4"/>
              <w:jc w:val="left"/>
            </w:pPr>
            <w:r>
              <w:rPr>
                <w:rFonts w:ascii="仿宋_GB2312" w:hAnsi="仿宋_GB2312" w:eastAsia="仿宋_GB2312" w:cs="仿宋_GB2312"/>
              </w:rPr>
              <w:t>否</w:t>
            </w:r>
          </w:p>
        </w:tc>
      </w:tr>
      <w:tr w14:paraId="7BA38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F1CFAC">
            <w:pPr>
              <w:pStyle w:val="4"/>
              <w:jc w:val="left"/>
            </w:pPr>
            <w:r>
              <w:rPr>
                <w:rFonts w:ascii="仿宋_GB2312" w:hAnsi="仿宋_GB2312" w:eastAsia="仿宋_GB2312" w:cs="仿宋_GB2312"/>
              </w:rPr>
              <w:t>578</w:t>
            </w:r>
          </w:p>
        </w:tc>
        <w:tc>
          <w:tcPr>
            <w:tcW w:w="821" w:type="dxa"/>
          </w:tcPr>
          <w:p w14:paraId="7A70823E">
            <w:pPr>
              <w:pStyle w:val="4"/>
              <w:jc w:val="left"/>
            </w:pPr>
            <w:r>
              <w:rPr>
                <w:rFonts w:ascii="仿宋_GB2312" w:hAnsi="仿宋_GB2312" w:eastAsia="仿宋_GB2312" w:cs="仿宋_GB2312"/>
              </w:rPr>
              <w:t>A02102100 教学仪器</w:t>
            </w:r>
          </w:p>
        </w:tc>
        <w:tc>
          <w:tcPr>
            <w:tcW w:w="821" w:type="dxa"/>
          </w:tcPr>
          <w:p w14:paraId="3192A658">
            <w:pPr>
              <w:pStyle w:val="4"/>
              <w:jc w:val="left"/>
            </w:pPr>
            <w:r>
              <w:rPr>
                <w:rFonts w:ascii="仿宋_GB2312" w:hAnsi="仿宋_GB2312" w:eastAsia="仿宋_GB2312" w:cs="仿宋_GB2312"/>
              </w:rPr>
              <w:t>弹弓</w:t>
            </w:r>
          </w:p>
        </w:tc>
        <w:tc>
          <w:tcPr>
            <w:tcW w:w="821" w:type="dxa"/>
          </w:tcPr>
          <w:p w14:paraId="0E449DA0">
            <w:pPr>
              <w:pStyle w:val="4"/>
              <w:jc w:val="right"/>
            </w:pPr>
            <w:r>
              <w:rPr>
                <w:rFonts w:ascii="仿宋_GB2312" w:hAnsi="仿宋_GB2312" w:eastAsia="仿宋_GB2312" w:cs="仿宋_GB2312"/>
              </w:rPr>
              <w:t>1.00（个）</w:t>
            </w:r>
          </w:p>
        </w:tc>
        <w:tc>
          <w:tcPr>
            <w:tcW w:w="821" w:type="dxa"/>
          </w:tcPr>
          <w:p w14:paraId="5FD1C247">
            <w:pPr>
              <w:pStyle w:val="4"/>
              <w:jc w:val="right"/>
            </w:pPr>
            <w:r>
              <w:rPr>
                <w:rFonts w:ascii="仿宋_GB2312" w:hAnsi="仿宋_GB2312" w:eastAsia="仿宋_GB2312" w:cs="仿宋_GB2312"/>
              </w:rPr>
              <w:t>38.00</w:t>
            </w:r>
          </w:p>
        </w:tc>
        <w:tc>
          <w:tcPr>
            <w:tcW w:w="821" w:type="dxa"/>
          </w:tcPr>
          <w:p w14:paraId="616A78A7">
            <w:pPr>
              <w:pStyle w:val="4"/>
              <w:jc w:val="left"/>
            </w:pPr>
            <w:r>
              <w:rPr>
                <w:rFonts w:ascii="仿宋_GB2312" w:hAnsi="仿宋_GB2312" w:eastAsia="仿宋_GB2312" w:cs="仿宋_GB2312"/>
              </w:rPr>
              <w:t>工业</w:t>
            </w:r>
          </w:p>
        </w:tc>
        <w:tc>
          <w:tcPr>
            <w:tcW w:w="821" w:type="dxa"/>
          </w:tcPr>
          <w:p w14:paraId="5BDD5C65">
            <w:pPr>
              <w:pStyle w:val="4"/>
              <w:jc w:val="left"/>
            </w:pPr>
            <w:r>
              <w:rPr>
                <w:rFonts w:ascii="仿宋_GB2312" w:hAnsi="仿宋_GB2312" w:eastAsia="仿宋_GB2312" w:cs="仿宋_GB2312"/>
              </w:rPr>
              <w:t>否</w:t>
            </w:r>
          </w:p>
        </w:tc>
        <w:tc>
          <w:tcPr>
            <w:tcW w:w="821" w:type="dxa"/>
          </w:tcPr>
          <w:p w14:paraId="4C137DBF">
            <w:pPr>
              <w:pStyle w:val="4"/>
              <w:jc w:val="left"/>
            </w:pPr>
            <w:r>
              <w:rPr>
                <w:rFonts w:ascii="仿宋_GB2312" w:hAnsi="仿宋_GB2312" w:eastAsia="仿宋_GB2312" w:cs="仿宋_GB2312"/>
              </w:rPr>
              <w:t>否</w:t>
            </w:r>
          </w:p>
        </w:tc>
        <w:tc>
          <w:tcPr>
            <w:tcW w:w="821" w:type="dxa"/>
          </w:tcPr>
          <w:p w14:paraId="62BA9CBA">
            <w:pPr>
              <w:pStyle w:val="4"/>
              <w:jc w:val="left"/>
            </w:pPr>
            <w:r>
              <w:rPr>
                <w:rFonts w:ascii="仿宋_GB2312" w:hAnsi="仿宋_GB2312" w:eastAsia="仿宋_GB2312" w:cs="仿宋_GB2312"/>
              </w:rPr>
              <w:t>否</w:t>
            </w:r>
          </w:p>
        </w:tc>
        <w:tc>
          <w:tcPr>
            <w:tcW w:w="639" w:type="dxa"/>
          </w:tcPr>
          <w:p w14:paraId="2F9B7A2A">
            <w:pPr>
              <w:pStyle w:val="4"/>
              <w:jc w:val="left"/>
            </w:pPr>
            <w:r>
              <w:rPr>
                <w:rFonts w:ascii="仿宋_GB2312" w:hAnsi="仿宋_GB2312" w:eastAsia="仿宋_GB2312" w:cs="仿宋_GB2312"/>
              </w:rPr>
              <w:t>否</w:t>
            </w:r>
          </w:p>
        </w:tc>
        <w:tc>
          <w:tcPr>
            <w:tcW w:w="639" w:type="dxa"/>
          </w:tcPr>
          <w:p w14:paraId="540934B9">
            <w:pPr>
              <w:pStyle w:val="4"/>
              <w:jc w:val="left"/>
            </w:pPr>
            <w:r>
              <w:rPr>
                <w:rFonts w:ascii="仿宋_GB2312" w:hAnsi="仿宋_GB2312" w:eastAsia="仿宋_GB2312" w:cs="仿宋_GB2312"/>
              </w:rPr>
              <w:t>否</w:t>
            </w:r>
          </w:p>
        </w:tc>
      </w:tr>
      <w:tr w14:paraId="42375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26B802">
            <w:pPr>
              <w:pStyle w:val="4"/>
              <w:jc w:val="left"/>
            </w:pPr>
            <w:r>
              <w:rPr>
                <w:rFonts w:ascii="仿宋_GB2312" w:hAnsi="仿宋_GB2312" w:eastAsia="仿宋_GB2312" w:cs="仿宋_GB2312"/>
              </w:rPr>
              <w:t>579</w:t>
            </w:r>
          </w:p>
        </w:tc>
        <w:tc>
          <w:tcPr>
            <w:tcW w:w="821" w:type="dxa"/>
          </w:tcPr>
          <w:p w14:paraId="76E66779">
            <w:pPr>
              <w:pStyle w:val="4"/>
              <w:jc w:val="left"/>
            </w:pPr>
            <w:r>
              <w:rPr>
                <w:rFonts w:ascii="仿宋_GB2312" w:hAnsi="仿宋_GB2312" w:eastAsia="仿宋_GB2312" w:cs="仿宋_GB2312"/>
              </w:rPr>
              <w:t>A02102100 教学仪器</w:t>
            </w:r>
          </w:p>
        </w:tc>
        <w:tc>
          <w:tcPr>
            <w:tcW w:w="821" w:type="dxa"/>
          </w:tcPr>
          <w:p w14:paraId="751EA468">
            <w:pPr>
              <w:pStyle w:val="4"/>
              <w:jc w:val="left"/>
            </w:pPr>
            <w:r>
              <w:rPr>
                <w:rFonts w:ascii="仿宋_GB2312" w:hAnsi="仿宋_GB2312" w:eastAsia="仿宋_GB2312" w:cs="仿宋_GB2312"/>
              </w:rPr>
              <w:t>连弩枪</w:t>
            </w:r>
          </w:p>
        </w:tc>
        <w:tc>
          <w:tcPr>
            <w:tcW w:w="821" w:type="dxa"/>
          </w:tcPr>
          <w:p w14:paraId="5AA5D36A">
            <w:pPr>
              <w:pStyle w:val="4"/>
              <w:jc w:val="right"/>
            </w:pPr>
            <w:r>
              <w:rPr>
                <w:rFonts w:ascii="仿宋_GB2312" w:hAnsi="仿宋_GB2312" w:eastAsia="仿宋_GB2312" w:cs="仿宋_GB2312"/>
              </w:rPr>
              <w:t>1.00（个）</w:t>
            </w:r>
          </w:p>
        </w:tc>
        <w:tc>
          <w:tcPr>
            <w:tcW w:w="821" w:type="dxa"/>
          </w:tcPr>
          <w:p w14:paraId="33DF2F79">
            <w:pPr>
              <w:pStyle w:val="4"/>
              <w:jc w:val="right"/>
            </w:pPr>
            <w:r>
              <w:rPr>
                <w:rFonts w:ascii="仿宋_GB2312" w:hAnsi="仿宋_GB2312" w:eastAsia="仿宋_GB2312" w:cs="仿宋_GB2312"/>
              </w:rPr>
              <w:t>88.00</w:t>
            </w:r>
          </w:p>
        </w:tc>
        <w:tc>
          <w:tcPr>
            <w:tcW w:w="821" w:type="dxa"/>
          </w:tcPr>
          <w:p w14:paraId="706021D5">
            <w:pPr>
              <w:pStyle w:val="4"/>
              <w:jc w:val="left"/>
            </w:pPr>
            <w:r>
              <w:rPr>
                <w:rFonts w:ascii="仿宋_GB2312" w:hAnsi="仿宋_GB2312" w:eastAsia="仿宋_GB2312" w:cs="仿宋_GB2312"/>
              </w:rPr>
              <w:t>工业</w:t>
            </w:r>
          </w:p>
        </w:tc>
        <w:tc>
          <w:tcPr>
            <w:tcW w:w="821" w:type="dxa"/>
          </w:tcPr>
          <w:p w14:paraId="6B71BC53">
            <w:pPr>
              <w:pStyle w:val="4"/>
              <w:jc w:val="left"/>
            </w:pPr>
            <w:r>
              <w:rPr>
                <w:rFonts w:ascii="仿宋_GB2312" w:hAnsi="仿宋_GB2312" w:eastAsia="仿宋_GB2312" w:cs="仿宋_GB2312"/>
              </w:rPr>
              <w:t>否</w:t>
            </w:r>
          </w:p>
        </w:tc>
        <w:tc>
          <w:tcPr>
            <w:tcW w:w="821" w:type="dxa"/>
          </w:tcPr>
          <w:p w14:paraId="5FD37FF4">
            <w:pPr>
              <w:pStyle w:val="4"/>
              <w:jc w:val="left"/>
            </w:pPr>
            <w:r>
              <w:rPr>
                <w:rFonts w:ascii="仿宋_GB2312" w:hAnsi="仿宋_GB2312" w:eastAsia="仿宋_GB2312" w:cs="仿宋_GB2312"/>
              </w:rPr>
              <w:t>否</w:t>
            </w:r>
          </w:p>
        </w:tc>
        <w:tc>
          <w:tcPr>
            <w:tcW w:w="821" w:type="dxa"/>
          </w:tcPr>
          <w:p w14:paraId="3016F1B0">
            <w:pPr>
              <w:pStyle w:val="4"/>
              <w:jc w:val="left"/>
            </w:pPr>
            <w:r>
              <w:rPr>
                <w:rFonts w:ascii="仿宋_GB2312" w:hAnsi="仿宋_GB2312" w:eastAsia="仿宋_GB2312" w:cs="仿宋_GB2312"/>
              </w:rPr>
              <w:t>否</w:t>
            </w:r>
          </w:p>
        </w:tc>
        <w:tc>
          <w:tcPr>
            <w:tcW w:w="639" w:type="dxa"/>
          </w:tcPr>
          <w:p w14:paraId="3462E218">
            <w:pPr>
              <w:pStyle w:val="4"/>
              <w:jc w:val="left"/>
            </w:pPr>
            <w:r>
              <w:rPr>
                <w:rFonts w:ascii="仿宋_GB2312" w:hAnsi="仿宋_GB2312" w:eastAsia="仿宋_GB2312" w:cs="仿宋_GB2312"/>
              </w:rPr>
              <w:t>否</w:t>
            </w:r>
          </w:p>
        </w:tc>
        <w:tc>
          <w:tcPr>
            <w:tcW w:w="639" w:type="dxa"/>
          </w:tcPr>
          <w:p w14:paraId="2B470B70">
            <w:pPr>
              <w:pStyle w:val="4"/>
              <w:jc w:val="left"/>
            </w:pPr>
            <w:r>
              <w:rPr>
                <w:rFonts w:ascii="仿宋_GB2312" w:hAnsi="仿宋_GB2312" w:eastAsia="仿宋_GB2312" w:cs="仿宋_GB2312"/>
              </w:rPr>
              <w:t>否</w:t>
            </w:r>
          </w:p>
        </w:tc>
      </w:tr>
      <w:tr w14:paraId="7FE00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49ABE1">
            <w:pPr>
              <w:pStyle w:val="4"/>
              <w:jc w:val="left"/>
            </w:pPr>
            <w:r>
              <w:rPr>
                <w:rFonts w:ascii="仿宋_GB2312" w:hAnsi="仿宋_GB2312" w:eastAsia="仿宋_GB2312" w:cs="仿宋_GB2312"/>
              </w:rPr>
              <w:t>580</w:t>
            </w:r>
          </w:p>
        </w:tc>
        <w:tc>
          <w:tcPr>
            <w:tcW w:w="821" w:type="dxa"/>
          </w:tcPr>
          <w:p w14:paraId="28FC7409">
            <w:pPr>
              <w:pStyle w:val="4"/>
              <w:jc w:val="left"/>
            </w:pPr>
            <w:r>
              <w:rPr>
                <w:rFonts w:ascii="仿宋_GB2312" w:hAnsi="仿宋_GB2312" w:eastAsia="仿宋_GB2312" w:cs="仿宋_GB2312"/>
              </w:rPr>
              <w:t>A02102100 教学仪器</w:t>
            </w:r>
          </w:p>
        </w:tc>
        <w:tc>
          <w:tcPr>
            <w:tcW w:w="821" w:type="dxa"/>
          </w:tcPr>
          <w:p w14:paraId="5099E2A2">
            <w:pPr>
              <w:pStyle w:val="4"/>
              <w:jc w:val="left"/>
            </w:pPr>
            <w:r>
              <w:rPr>
                <w:rFonts w:ascii="仿宋_GB2312" w:hAnsi="仿宋_GB2312" w:eastAsia="仿宋_GB2312" w:cs="仿宋_GB2312"/>
              </w:rPr>
              <w:t>改变物 体运动 状态实 验装置</w:t>
            </w:r>
          </w:p>
        </w:tc>
        <w:tc>
          <w:tcPr>
            <w:tcW w:w="821" w:type="dxa"/>
          </w:tcPr>
          <w:p w14:paraId="3C0B4A5A">
            <w:pPr>
              <w:pStyle w:val="4"/>
              <w:jc w:val="right"/>
            </w:pPr>
            <w:r>
              <w:rPr>
                <w:rFonts w:ascii="仿宋_GB2312" w:hAnsi="仿宋_GB2312" w:eastAsia="仿宋_GB2312" w:cs="仿宋_GB2312"/>
              </w:rPr>
              <w:t>1.00（套）</w:t>
            </w:r>
          </w:p>
        </w:tc>
        <w:tc>
          <w:tcPr>
            <w:tcW w:w="821" w:type="dxa"/>
          </w:tcPr>
          <w:p w14:paraId="76797ECB">
            <w:pPr>
              <w:pStyle w:val="4"/>
              <w:jc w:val="right"/>
            </w:pPr>
            <w:r>
              <w:rPr>
                <w:rFonts w:ascii="仿宋_GB2312" w:hAnsi="仿宋_GB2312" w:eastAsia="仿宋_GB2312" w:cs="仿宋_GB2312"/>
              </w:rPr>
              <w:t>194.00</w:t>
            </w:r>
          </w:p>
        </w:tc>
        <w:tc>
          <w:tcPr>
            <w:tcW w:w="821" w:type="dxa"/>
          </w:tcPr>
          <w:p w14:paraId="4842C89D">
            <w:pPr>
              <w:pStyle w:val="4"/>
              <w:jc w:val="left"/>
            </w:pPr>
            <w:r>
              <w:rPr>
                <w:rFonts w:ascii="仿宋_GB2312" w:hAnsi="仿宋_GB2312" w:eastAsia="仿宋_GB2312" w:cs="仿宋_GB2312"/>
              </w:rPr>
              <w:t>工业</w:t>
            </w:r>
          </w:p>
        </w:tc>
        <w:tc>
          <w:tcPr>
            <w:tcW w:w="821" w:type="dxa"/>
          </w:tcPr>
          <w:p w14:paraId="3F343074">
            <w:pPr>
              <w:pStyle w:val="4"/>
              <w:jc w:val="left"/>
            </w:pPr>
            <w:r>
              <w:rPr>
                <w:rFonts w:ascii="仿宋_GB2312" w:hAnsi="仿宋_GB2312" w:eastAsia="仿宋_GB2312" w:cs="仿宋_GB2312"/>
              </w:rPr>
              <w:t>否</w:t>
            </w:r>
          </w:p>
        </w:tc>
        <w:tc>
          <w:tcPr>
            <w:tcW w:w="821" w:type="dxa"/>
          </w:tcPr>
          <w:p w14:paraId="51FB81D9">
            <w:pPr>
              <w:pStyle w:val="4"/>
              <w:jc w:val="left"/>
            </w:pPr>
            <w:r>
              <w:rPr>
                <w:rFonts w:ascii="仿宋_GB2312" w:hAnsi="仿宋_GB2312" w:eastAsia="仿宋_GB2312" w:cs="仿宋_GB2312"/>
              </w:rPr>
              <w:t>否</w:t>
            </w:r>
          </w:p>
        </w:tc>
        <w:tc>
          <w:tcPr>
            <w:tcW w:w="821" w:type="dxa"/>
          </w:tcPr>
          <w:p w14:paraId="3F887190">
            <w:pPr>
              <w:pStyle w:val="4"/>
              <w:jc w:val="left"/>
            </w:pPr>
            <w:r>
              <w:rPr>
                <w:rFonts w:ascii="仿宋_GB2312" w:hAnsi="仿宋_GB2312" w:eastAsia="仿宋_GB2312" w:cs="仿宋_GB2312"/>
              </w:rPr>
              <w:t>否</w:t>
            </w:r>
          </w:p>
        </w:tc>
        <w:tc>
          <w:tcPr>
            <w:tcW w:w="639" w:type="dxa"/>
          </w:tcPr>
          <w:p w14:paraId="3C69FB62">
            <w:pPr>
              <w:pStyle w:val="4"/>
              <w:jc w:val="left"/>
            </w:pPr>
            <w:r>
              <w:rPr>
                <w:rFonts w:ascii="仿宋_GB2312" w:hAnsi="仿宋_GB2312" w:eastAsia="仿宋_GB2312" w:cs="仿宋_GB2312"/>
              </w:rPr>
              <w:t>否</w:t>
            </w:r>
          </w:p>
        </w:tc>
        <w:tc>
          <w:tcPr>
            <w:tcW w:w="639" w:type="dxa"/>
          </w:tcPr>
          <w:p w14:paraId="045E3C58">
            <w:pPr>
              <w:pStyle w:val="4"/>
              <w:jc w:val="left"/>
            </w:pPr>
            <w:r>
              <w:rPr>
                <w:rFonts w:ascii="仿宋_GB2312" w:hAnsi="仿宋_GB2312" w:eastAsia="仿宋_GB2312" w:cs="仿宋_GB2312"/>
              </w:rPr>
              <w:t>否</w:t>
            </w:r>
          </w:p>
        </w:tc>
      </w:tr>
      <w:tr w14:paraId="0654A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F89B72">
            <w:pPr>
              <w:pStyle w:val="4"/>
              <w:jc w:val="left"/>
            </w:pPr>
            <w:r>
              <w:rPr>
                <w:rFonts w:ascii="仿宋_GB2312" w:hAnsi="仿宋_GB2312" w:eastAsia="仿宋_GB2312" w:cs="仿宋_GB2312"/>
              </w:rPr>
              <w:t>581</w:t>
            </w:r>
          </w:p>
        </w:tc>
        <w:tc>
          <w:tcPr>
            <w:tcW w:w="821" w:type="dxa"/>
          </w:tcPr>
          <w:p w14:paraId="6D954020">
            <w:pPr>
              <w:pStyle w:val="4"/>
              <w:jc w:val="left"/>
            </w:pPr>
            <w:r>
              <w:rPr>
                <w:rFonts w:ascii="仿宋_GB2312" w:hAnsi="仿宋_GB2312" w:eastAsia="仿宋_GB2312" w:cs="仿宋_GB2312"/>
              </w:rPr>
              <w:t>A02102100 教学仪器</w:t>
            </w:r>
          </w:p>
        </w:tc>
        <w:tc>
          <w:tcPr>
            <w:tcW w:w="821" w:type="dxa"/>
          </w:tcPr>
          <w:p w14:paraId="47100BD0">
            <w:pPr>
              <w:pStyle w:val="4"/>
              <w:jc w:val="left"/>
            </w:pPr>
            <w:r>
              <w:rPr>
                <w:rFonts w:ascii="仿宋_GB2312" w:hAnsi="仿宋_GB2312" w:eastAsia="仿宋_GB2312" w:cs="仿宋_GB2312"/>
              </w:rPr>
              <w:t>水火箭</w:t>
            </w:r>
          </w:p>
        </w:tc>
        <w:tc>
          <w:tcPr>
            <w:tcW w:w="821" w:type="dxa"/>
          </w:tcPr>
          <w:p w14:paraId="3D8CC1A9">
            <w:pPr>
              <w:pStyle w:val="4"/>
              <w:jc w:val="right"/>
            </w:pPr>
            <w:r>
              <w:rPr>
                <w:rFonts w:ascii="仿宋_GB2312" w:hAnsi="仿宋_GB2312" w:eastAsia="仿宋_GB2312" w:cs="仿宋_GB2312"/>
              </w:rPr>
              <w:t>1.00（台）</w:t>
            </w:r>
          </w:p>
        </w:tc>
        <w:tc>
          <w:tcPr>
            <w:tcW w:w="821" w:type="dxa"/>
          </w:tcPr>
          <w:p w14:paraId="3D2A6511">
            <w:pPr>
              <w:pStyle w:val="4"/>
              <w:jc w:val="right"/>
            </w:pPr>
            <w:r>
              <w:rPr>
                <w:rFonts w:ascii="仿宋_GB2312" w:hAnsi="仿宋_GB2312" w:eastAsia="仿宋_GB2312" w:cs="仿宋_GB2312"/>
              </w:rPr>
              <w:t>360.00</w:t>
            </w:r>
          </w:p>
        </w:tc>
        <w:tc>
          <w:tcPr>
            <w:tcW w:w="821" w:type="dxa"/>
          </w:tcPr>
          <w:p w14:paraId="025CCAA7">
            <w:pPr>
              <w:pStyle w:val="4"/>
              <w:jc w:val="left"/>
            </w:pPr>
            <w:r>
              <w:rPr>
                <w:rFonts w:ascii="仿宋_GB2312" w:hAnsi="仿宋_GB2312" w:eastAsia="仿宋_GB2312" w:cs="仿宋_GB2312"/>
              </w:rPr>
              <w:t>工业</w:t>
            </w:r>
          </w:p>
        </w:tc>
        <w:tc>
          <w:tcPr>
            <w:tcW w:w="821" w:type="dxa"/>
          </w:tcPr>
          <w:p w14:paraId="2458F88F">
            <w:pPr>
              <w:pStyle w:val="4"/>
              <w:jc w:val="left"/>
            </w:pPr>
            <w:r>
              <w:rPr>
                <w:rFonts w:ascii="仿宋_GB2312" w:hAnsi="仿宋_GB2312" w:eastAsia="仿宋_GB2312" w:cs="仿宋_GB2312"/>
              </w:rPr>
              <w:t>否</w:t>
            </w:r>
          </w:p>
        </w:tc>
        <w:tc>
          <w:tcPr>
            <w:tcW w:w="821" w:type="dxa"/>
          </w:tcPr>
          <w:p w14:paraId="6AC3CB54">
            <w:pPr>
              <w:pStyle w:val="4"/>
              <w:jc w:val="left"/>
            </w:pPr>
            <w:r>
              <w:rPr>
                <w:rFonts w:ascii="仿宋_GB2312" w:hAnsi="仿宋_GB2312" w:eastAsia="仿宋_GB2312" w:cs="仿宋_GB2312"/>
              </w:rPr>
              <w:t>否</w:t>
            </w:r>
          </w:p>
        </w:tc>
        <w:tc>
          <w:tcPr>
            <w:tcW w:w="821" w:type="dxa"/>
          </w:tcPr>
          <w:p w14:paraId="5CD7D039">
            <w:pPr>
              <w:pStyle w:val="4"/>
              <w:jc w:val="left"/>
            </w:pPr>
            <w:r>
              <w:rPr>
                <w:rFonts w:ascii="仿宋_GB2312" w:hAnsi="仿宋_GB2312" w:eastAsia="仿宋_GB2312" w:cs="仿宋_GB2312"/>
              </w:rPr>
              <w:t>否</w:t>
            </w:r>
          </w:p>
        </w:tc>
        <w:tc>
          <w:tcPr>
            <w:tcW w:w="639" w:type="dxa"/>
          </w:tcPr>
          <w:p w14:paraId="74E5A960">
            <w:pPr>
              <w:pStyle w:val="4"/>
              <w:jc w:val="left"/>
            </w:pPr>
            <w:r>
              <w:rPr>
                <w:rFonts w:ascii="仿宋_GB2312" w:hAnsi="仿宋_GB2312" w:eastAsia="仿宋_GB2312" w:cs="仿宋_GB2312"/>
              </w:rPr>
              <w:t>否</w:t>
            </w:r>
          </w:p>
        </w:tc>
        <w:tc>
          <w:tcPr>
            <w:tcW w:w="639" w:type="dxa"/>
          </w:tcPr>
          <w:p w14:paraId="19E4F9D1">
            <w:pPr>
              <w:pStyle w:val="4"/>
              <w:jc w:val="left"/>
            </w:pPr>
            <w:r>
              <w:rPr>
                <w:rFonts w:ascii="仿宋_GB2312" w:hAnsi="仿宋_GB2312" w:eastAsia="仿宋_GB2312" w:cs="仿宋_GB2312"/>
              </w:rPr>
              <w:t>否</w:t>
            </w:r>
          </w:p>
        </w:tc>
      </w:tr>
      <w:tr w14:paraId="75839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5AEC51">
            <w:pPr>
              <w:pStyle w:val="4"/>
              <w:jc w:val="left"/>
            </w:pPr>
            <w:r>
              <w:rPr>
                <w:rFonts w:ascii="仿宋_GB2312" w:hAnsi="仿宋_GB2312" w:eastAsia="仿宋_GB2312" w:cs="仿宋_GB2312"/>
              </w:rPr>
              <w:t>582</w:t>
            </w:r>
          </w:p>
        </w:tc>
        <w:tc>
          <w:tcPr>
            <w:tcW w:w="821" w:type="dxa"/>
          </w:tcPr>
          <w:p w14:paraId="2BADD50A">
            <w:pPr>
              <w:pStyle w:val="4"/>
              <w:jc w:val="left"/>
            </w:pPr>
            <w:r>
              <w:rPr>
                <w:rFonts w:ascii="仿宋_GB2312" w:hAnsi="仿宋_GB2312" w:eastAsia="仿宋_GB2312" w:cs="仿宋_GB2312"/>
              </w:rPr>
              <w:t>A02102100 教学仪器</w:t>
            </w:r>
          </w:p>
        </w:tc>
        <w:tc>
          <w:tcPr>
            <w:tcW w:w="821" w:type="dxa"/>
          </w:tcPr>
          <w:p w14:paraId="135ACA22">
            <w:pPr>
              <w:pStyle w:val="4"/>
              <w:jc w:val="left"/>
            </w:pPr>
            <w:r>
              <w:rPr>
                <w:rFonts w:ascii="仿宋_GB2312" w:hAnsi="仿宋_GB2312" w:eastAsia="仿宋_GB2312" w:cs="仿宋_GB2312"/>
              </w:rPr>
              <w:t>物体受 力与运 动演示 器</w:t>
            </w:r>
          </w:p>
        </w:tc>
        <w:tc>
          <w:tcPr>
            <w:tcW w:w="821" w:type="dxa"/>
          </w:tcPr>
          <w:p w14:paraId="05A2418D">
            <w:pPr>
              <w:pStyle w:val="4"/>
              <w:jc w:val="right"/>
            </w:pPr>
            <w:r>
              <w:rPr>
                <w:rFonts w:ascii="仿宋_GB2312" w:hAnsi="仿宋_GB2312" w:eastAsia="仿宋_GB2312" w:cs="仿宋_GB2312"/>
              </w:rPr>
              <w:t>1.00（套）</w:t>
            </w:r>
          </w:p>
        </w:tc>
        <w:tc>
          <w:tcPr>
            <w:tcW w:w="821" w:type="dxa"/>
          </w:tcPr>
          <w:p w14:paraId="6573D635">
            <w:pPr>
              <w:pStyle w:val="4"/>
              <w:jc w:val="right"/>
            </w:pPr>
            <w:r>
              <w:rPr>
                <w:rFonts w:ascii="仿宋_GB2312" w:hAnsi="仿宋_GB2312" w:eastAsia="仿宋_GB2312" w:cs="仿宋_GB2312"/>
              </w:rPr>
              <w:t>1,468.00</w:t>
            </w:r>
          </w:p>
        </w:tc>
        <w:tc>
          <w:tcPr>
            <w:tcW w:w="821" w:type="dxa"/>
          </w:tcPr>
          <w:p w14:paraId="7653A0DF">
            <w:pPr>
              <w:pStyle w:val="4"/>
              <w:jc w:val="left"/>
            </w:pPr>
            <w:r>
              <w:rPr>
                <w:rFonts w:ascii="仿宋_GB2312" w:hAnsi="仿宋_GB2312" w:eastAsia="仿宋_GB2312" w:cs="仿宋_GB2312"/>
              </w:rPr>
              <w:t>工业</w:t>
            </w:r>
          </w:p>
        </w:tc>
        <w:tc>
          <w:tcPr>
            <w:tcW w:w="821" w:type="dxa"/>
          </w:tcPr>
          <w:p w14:paraId="67B91FD3">
            <w:pPr>
              <w:pStyle w:val="4"/>
              <w:jc w:val="left"/>
            </w:pPr>
            <w:r>
              <w:rPr>
                <w:rFonts w:ascii="仿宋_GB2312" w:hAnsi="仿宋_GB2312" w:eastAsia="仿宋_GB2312" w:cs="仿宋_GB2312"/>
              </w:rPr>
              <w:t>否</w:t>
            </w:r>
          </w:p>
        </w:tc>
        <w:tc>
          <w:tcPr>
            <w:tcW w:w="821" w:type="dxa"/>
          </w:tcPr>
          <w:p w14:paraId="3F67A7BB">
            <w:pPr>
              <w:pStyle w:val="4"/>
              <w:jc w:val="left"/>
            </w:pPr>
            <w:r>
              <w:rPr>
                <w:rFonts w:ascii="仿宋_GB2312" w:hAnsi="仿宋_GB2312" w:eastAsia="仿宋_GB2312" w:cs="仿宋_GB2312"/>
              </w:rPr>
              <w:t>否</w:t>
            </w:r>
          </w:p>
        </w:tc>
        <w:tc>
          <w:tcPr>
            <w:tcW w:w="821" w:type="dxa"/>
          </w:tcPr>
          <w:p w14:paraId="0A541ED0">
            <w:pPr>
              <w:pStyle w:val="4"/>
              <w:jc w:val="left"/>
            </w:pPr>
            <w:r>
              <w:rPr>
                <w:rFonts w:ascii="仿宋_GB2312" w:hAnsi="仿宋_GB2312" w:eastAsia="仿宋_GB2312" w:cs="仿宋_GB2312"/>
              </w:rPr>
              <w:t>否</w:t>
            </w:r>
          </w:p>
        </w:tc>
        <w:tc>
          <w:tcPr>
            <w:tcW w:w="639" w:type="dxa"/>
          </w:tcPr>
          <w:p w14:paraId="5A0E1821">
            <w:pPr>
              <w:pStyle w:val="4"/>
              <w:jc w:val="left"/>
            </w:pPr>
            <w:r>
              <w:rPr>
                <w:rFonts w:ascii="仿宋_GB2312" w:hAnsi="仿宋_GB2312" w:eastAsia="仿宋_GB2312" w:cs="仿宋_GB2312"/>
              </w:rPr>
              <w:t>否</w:t>
            </w:r>
          </w:p>
        </w:tc>
        <w:tc>
          <w:tcPr>
            <w:tcW w:w="639" w:type="dxa"/>
          </w:tcPr>
          <w:p w14:paraId="2A694468">
            <w:pPr>
              <w:pStyle w:val="4"/>
              <w:jc w:val="left"/>
            </w:pPr>
            <w:r>
              <w:rPr>
                <w:rFonts w:ascii="仿宋_GB2312" w:hAnsi="仿宋_GB2312" w:eastAsia="仿宋_GB2312" w:cs="仿宋_GB2312"/>
              </w:rPr>
              <w:t>否</w:t>
            </w:r>
          </w:p>
        </w:tc>
      </w:tr>
      <w:tr w14:paraId="21A9F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AFF77C">
            <w:pPr>
              <w:pStyle w:val="4"/>
              <w:jc w:val="left"/>
            </w:pPr>
            <w:r>
              <w:rPr>
                <w:rFonts w:ascii="仿宋_GB2312" w:hAnsi="仿宋_GB2312" w:eastAsia="仿宋_GB2312" w:cs="仿宋_GB2312"/>
              </w:rPr>
              <w:t>583</w:t>
            </w:r>
          </w:p>
        </w:tc>
        <w:tc>
          <w:tcPr>
            <w:tcW w:w="821" w:type="dxa"/>
          </w:tcPr>
          <w:p w14:paraId="49BE23D8">
            <w:pPr>
              <w:pStyle w:val="4"/>
              <w:jc w:val="left"/>
            </w:pPr>
            <w:r>
              <w:rPr>
                <w:rFonts w:ascii="仿宋_GB2312" w:hAnsi="仿宋_GB2312" w:eastAsia="仿宋_GB2312" w:cs="仿宋_GB2312"/>
              </w:rPr>
              <w:t>A02102100 教学仪器</w:t>
            </w:r>
          </w:p>
        </w:tc>
        <w:tc>
          <w:tcPr>
            <w:tcW w:w="821" w:type="dxa"/>
          </w:tcPr>
          <w:p w14:paraId="7349DE50">
            <w:pPr>
              <w:pStyle w:val="4"/>
              <w:jc w:val="left"/>
            </w:pPr>
            <w:r>
              <w:rPr>
                <w:rFonts w:ascii="仿宋_GB2312" w:hAnsi="仿宋_GB2312" w:eastAsia="仿宋_GB2312" w:cs="仿宋_GB2312"/>
              </w:rPr>
              <w:t>螺旋弹簧组</w:t>
            </w:r>
          </w:p>
        </w:tc>
        <w:tc>
          <w:tcPr>
            <w:tcW w:w="821" w:type="dxa"/>
          </w:tcPr>
          <w:p w14:paraId="12D3160B">
            <w:pPr>
              <w:pStyle w:val="4"/>
              <w:jc w:val="right"/>
            </w:pPr>
            <w:r>
              <w:rPr>
                <w:rFonts w:ascii="仿宋_GB2312" w:hAnsi="仿宋_GB2312" w:eastAsia="仿宋_GB2312" w:cs="仿宋_GB2312"/>
              </w:rPr>
              <w:t>2.00（台）</w:t>
            </w:r>
          </w:p>
        </w:tc>
        <w:tc>
          <w:tcPr>
            <w:tcW w:w="821" w:type="dxa"/>
          </w:tcPr>
          <w:p w14:paraId="4BA2F3A7">
            <w:pPr>
              <w:pStyle w:val="4"/>
              <w:jc w:val="right"/>
            </w:pPr>
            <w:r>
              <w:rPr>
                <w:rFonts w:ascii="仿宋_GB2312" w:hAnsi="仿宋_GB2312" w:eastAsia="仿宋_GB2312" w:cs="仿宋_GB2312"/>
              </w:rPr>
              <w:t>56.00</w:t>
            </w:r>
          </w:p>
        </w:tc>
        <w:tc>
          <w:tcPr>
            <w:tcW w:w="821" w:type="dxa"/>
          </w:tcPr>
          <w:p w14:paraId="68C88F34">
            <w:pPr>
              <w:pStyle w:val="4"/>
              <w:jc w:val="left"/>
            </w:pPr>
            <w:r>
              <w:rPr>
                <w:rFonts w:ascii="仿宋_GB2312" w:hAnsi="仿宋_GB2312" w:eastAsia="仿宋_GB2312" w:cs="仿宋_GB2312"/>
              </w:rPr>
              <w:t>工业</w:t>
            </w:r>
          </w:p>
        </w:tc>
        <w:tc>
          <w:tcPr>
            <w:tcW w:w="821" w:type="dxa"/>
          </w:tcPr>
          <w:p w14:paraId="0C1EFFDF">
            <w:pPr>
              <w:pStyle w:val="4"/>
              <w:jc w:val="left"/>
            </w:pPr>
            <w:r>
              <w:rPr>
                <w:rFonts w:ascii="仿宋_GB2312" w:hAnsi="仿宋_GB2312" w:eastAsia="仿宋_GB2312" w:cs="仿宋_GB2312"/>
              </w:rPr>
              <w:t>否</w:t>
            </w:r>
          </w:p>
        </w:tc>
        <w:tc>
          <w:tcPr>
            <w:tcW w:w="821" w:type="dxa"/>
          </w:tcPr>
          <w:p w14:paraId="60E0397D">
            <w:pPr>
              <w:pStyle w:val="4"/>
              <w:jc w:val="left"/>
            </w:pPr>
            <w:r>
              <w:rPr>
                <w:rFonts w:ascii="仿宋_GB2312" w:hAnsi="仿宋_GB2312" w:eastAsia="仿宋_GB2312" w:cs="仿宋_GB2312"/>
              </w:rPr>
              <w:t>否</w:t>
            </w:r>
          </w:p>
        </w:tc>
        <w:tc>
          <w:tcPr>
            <w:tcW w:w="821" w:type="dxa"/>
          </w:tcPr>
          <w:p w14:paraId="2AE72982">
            <w:pPr>
              <w:pStyle w:val="4"/>
              <w:jc w:val="left"/>
            </w:pPr>
            <w:r>
              <w:rPr>
                <w:rFonts w:ascii="仿宋_GB2312" w:hAnsi="仿宋_GB2312" w:eastAsia="仿宋_GB2312" w:cs="仿宋_GB2312"/>
              </w:rPr>
              <w:t>否</w:t>
            </w:r>
          </w:p>
        </w:tc>
        <w:tc>
          <w:tcPr>
            <w:tcW w:w="639" w:type="dxa"/>
          </w:tcPr>
          <w:p w14:paraId="5038A641">
            <w:pPr>
              <w:pStyle w:val="4"/>
              <w:jc w:val="left"/>
            </w:pPr>
            <w:r>
              <w:rPr>
                <w:rFonts w:ascii="仿宋_GB2312" w:hAnsi="仿宋_GB2312" w:eastAsia="仿宋_GB2312" w:cs="仿宋_GB2312"/>
              </w:rPr>
              <w:t>否</w:t>
            </w:r>
          </w:p>
        </w:tc>
        <w:tc>
          <w:tcPr>
            <w:tcW w:w="639" w:type="dxa"/>
          </w:tcPr>
          <w:p w14:paraId="243072F5">
            <w:pPr>
              <w:pStyle w:val="4"/>
              <w:jc w:val="left"/>
            </w:pPr>
            <w:r>
              <w:rPr>
                <w:rFonts w:ascii="仿宋_GB2312" w:hAnsi="仿宋_GB2312" w:eastAsia="仿宋_GB2312" w:cs="仿宋_GB2312"/>
              </w:rPr>
              <w:t>否</w:t>
            </w:r>
          </w:p>
        </w:tc>
      </w:tr>
      <w:tr w14:paraId="6339D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131915">
            <w:pPr>
              <w:pStyle w:val="4"/>
              <w:jc w:val="left"/>
            </w:pPr>
            <w:r>
              <w:rPr>
                <w:rFonts w:ascii="仿宋_GB2312" w:hAnsi="仿宋_GB2312" w:eastAsia="仿宋_GB2312" w:cs="仿宋_GB2312"/>
              </w:rPr>
              <w:t>584</w:t>
            </w:r>
          </w:p>
        </w:tc>
        <w:tc>
          <w:tcPr>
            <w:tcW w:w="821" w:type="dxa"/>
          </w:tcPr>
          <w:p w14:paraId="50AEABAA">
            <w:pPr>
              <w:pStyle w:val="4"/>
              <w:jc w:val="left"/>
            </w:pPr>
            <w:r>
              <w:rPr>
                <w:rFonts w:ascii="仿宋_GB2312" w:hAnsi="仿宋_GB2312" w:eastAsia="仿宋_GB2312" w:cs="仿宋_GB2312"/>
              </w:rPr>
              <w:t>A02102100 教学仪器</w:t>
            </w:r>
          </w:p>
        </w:tc>
        <w:tc>
          <w:tcPr>
            <w:tcW w:w="821" w:type="dxa"/>
          </w:tcPr>
          <w:p w14:paraId="3C0E23FE">
            <w:pPr>
              <w:pStyle w:val="4"/>
              <w:jc w:val="left"/>
            </w:pPr>
            <w:r>
              <w:rPr>
                <w:rFonts w:ascii="仿宋_GB2312" w:hAnsi="仿宋_GB2312" w:eastAsia="仿宋_GB2312" w:cs="仿宋_GB2312"/>
              </w:rPr>
              <w:t>演示测 力计</w:t>
            </w:r>
          </w:p>
        </w:tc>
        <w:tc>
          <w:tcPr>
            <w:tcW w:w="821" w:type="dxa"/>
          </w:tcPr>
          <w:p w14:paraId="32856ECD">
            <w:pPr>
              <w:pStyle w:val="4"/>
              <w:jc w:val="right"/>
            </w:pPr>
            <w:r>
              <w:rPr>
                <w:rFonts w:ascii="仿宋_GB2312" w:hAnsi="仿宋_GB2312" w:eastAsia="仿宋_GB2312" w:cs="仿宋_GB2312"/>
              </w:rPr>
              <w:t>1.00（个）</w:t>
            </w:r>
          </w:p>
        </w:tc>
        <w:tc>
          <w:tcPr>
            <w:tcW w:w="821" w:type="dxa"/>
          </w:tcPr>
          <w:p w14:paraId="203BE470">
            <w:pPr>
              <w:pStyle w:val="4"/>
              <w:jc w:val="right"/>
            </w:pPr>
            <w:r>
              <w:rPr>
                <w:rFonts w:ascii="仿宋_GB2312" w:hAnsi="仿宋_GB2312" w:eastAsia="仿宋_GB2312" w:cs="仿宋_GB2312"/>
              </w:rPr>
              <w:t>28.00</w:t>
            </w:r>
          </w:p>
        </w:tc>
        <w:tc>
          <w:tcPr>
            <w:tcW w:w="821" w:type="dxa"/>
          </w:tcPr>
          <w:p w14:paraId="05E62DDB">
            <w:pPr>
              <w:pStyle w:val="4"/>
              <w:jc w:val="left"/>
            </w:pPr>
            <w:r>
              <w:rPr>
                <w:rFonts w:ascii="仿宋_GB2312" w:hAnsi="仿宋_GB2312" w:eastAsia="仿宋_GB2312" w:cs="仿宋_GB2312"/>
              </w:rPr>
              <w:t>工业</w:t>
            </w:r>
          </w:p>
        </w:tc>
        <w:tc>
          <w:tcPr>
            <w:tcW w:w="821" w:type="dxa"/>
          </w:tcPr>
          <w:p w14:paraId="0F38E607">
            <w:pPr>
              <w:pStyle w:val="4"/>
              <w:jc w:val="left"/>
            </w:pPr>
            <w:r>
              <w:rPr>
                <w:rFonts w:ascii="仿宋_GB2312" w:hAnsi="仿宋_GB2312" w:eastAsia="仿宋_GB2312" w:cs="仿宋_GB2312"/>
              </w:rPr>
              <w:t>否</w:t>
            </w:r>
          </w:p>
        </w:tc>
        <w:tc>
          <w:tcPr>
            <w:tcW w:w="821" w:type="dxa"/>
          </w:tcPr>
          <w:p w14:paraId="5AB12B58">
            <w:pPr>
              <w:pStyle w:val="4"/>
              <w:jc w:val="left"/>
            </w:pPr>
            <w:r>
              <w:rPr>
                <w:rFonts w:ascii="仿宋_GB2312" w:hAnsi="仿宋_GB2312" w:eastAsia="仿宋_GB2312" w:cs="仿宋_GB2312"/>
              </w:rPr>
              <w:t>否</w:t>
            </w:r>
          </w:p>
        </w:tc>
        <w:tc>
          <w:tcPr>
            <w:tcW w:w="821" w:type="dxa"/>
          </w:tcPr>
          <w:p w14:paraId="2FBB9198">
            <w:pPr>
              <w:pStyle w:val="4"/>
              <w:jc w:val="left"/>
            </w:pPr>
            <w:r>
              <w:rPr>
                <w:rFonts w:ascii="仿宋_GB2312" w:hAnsi="仿宋_GB2312" w:eastAsia="仿宋_GB2312" w:cs="仿宋_GB2312"/>
              </w:rPr>
              <w:t>否</w:t>
            </w:r>
          </w:p>
        </w:tc>
        <w:tc>
          <w:tcPr>
            <w:tcW w:w="639" w:type="dxa"/>
          </w:tcPr>
          <w:p w14:paraId="599E6D26">
            <w:pPr>
              <w:pStyle w:val="4"/>
              <w:jc w:val="left"/>
            </w:pPr>
            <w:r>
              <w:rPr>
                <w:rFonts w:ascii="仿宋_GB2312" w:hAnsi="仿宋_GB2312" w:eastAsia="仿宋_GB2312" w:cs="仿宋_GB2312"/>
              </w:rPr>
              <w:t>否</w:t>
            </w:r>
          </w:p>
        </w:tc>
        <w:tc>
          <w:tcPr>
            <w:tcW w:w="639" w:type="dxa"/>
          </w:tcPr>
          <w:p w14:paraId="6850EB5E">
            <w:pPr>
              <w:pStyle w:val="4"/>
              <w:jc w:val="left"/>
            </w:pPr>
            <w:r>
              <w:rPr>
                <w:rFonts w:ascii="仿宋_GB2312" w:hAnsi="仿宋_GB2312" w:eastAsia="仿宋_GB2312" w:cs="仿宋_GB2312"/>
              </w:rPr>
              <w:t>否</w:t>
            </w:r>
          </w:p>
        </w:tc>
      </w:tr>
      <w:tr w14:paraId="366F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A40907">
            <w:pPr>
              <w:pStyle w:val="4"/>
              <w:jc w:val="left"/>
            </w:pPr>
            <w:r>
              <w:rPr>
                <w:rFonts w:ascii="仿宋_GB2312" w:hAnsi="仿宋_GB2312" w:eastAsia="仿宋_GB2312" w:cs="仿宋_GB2312"/>
              </w:rPr>
              <w:t>585</w:t>
            </w:r>
          </w:p>
        </w:tc>
        <w:tc>
          <w:tcPr>
            <w:tcW w:w="821" w:type="dxa"/>
          </w:tcPr>
          <w:p w14:paraId="5206DD09">
            <w:pPr>
              <w:pStyle w:val="4"/>
              <w:jc w:val="left"/>
            </w:pPr>
            <w:r>
              <w:rPr>
                <w:rFonts w:ascii="仿宋_GB2312" w:hAnsi="仿宋_GB2312" w:eastAsia="仿宋_GB2312" w:cs="仿宋_GB2312"/>
              </w:rPr>
              <w:t>A02102100 教学仪器</w:t>
            </w:r>
          </w:p>
        </w:tc>
        <w:tc>
          <w:tcPr>
            <w:tcW w:w="821" w:type="dxa"/>
          </w:tcPr>
          <w:p w14:paraId="7C16C936">
            <w:pPr>
              <w:pStyle w:val="4"/>
              <w:jc w:val="left"/>
            </w:pPr>
            <w:r>
              <w:rPr>
                <w:rFonts w:ascii="仿宋_GB2312" w:hAnsi="仿宋_GB2312" w:eastAsia="仿宋_GB2312" w:cs="仿宋_GB2312"/>
              </w:rPr>
              <w:t>条形盒 测力计 1</w:t>
            </w:r>
          </w:p>
        </w:tc>
        <w:tc>
          <w:tcPr>
            <w:tcW w:w="821" w:type="dxa"/>
          </w:tcPr>
          <w:p w14:paraId="5913B7A8">
            <w:pPr>
              <w:pStyle w:val="4"/>
              <w:jc w:val="right"/>
            </w:pPr>
            <w:r>
              <w:rPr>
                <w:rFonts w:ascii="仿宋_GB2312" w:hAnsi="仿宋_GB2312" w:eastAsia="仿宋_GB2312" w:cs="仿宋_GB2312"/>
              </w:rPr>
              <w:t>14.00（个）</w:t>
            </w:r>
          </w:p>
        </w:tc>
        <w:tc>
          <w:tcPr>
            <w:tcW w:w="821" w:type="dxa"/>
          </w:tcPr>
          <w:p w14:paraId="5C5604BA">
            <w:pPr>
              <w:pStyle w:val="4"/>
              <w:jc w:val="right"/>
            </w:pPr>
            <w:r>
              <w:rPr>
                <w:rFonts w:ascii="仿宋_GB2312" w:hAnsi="仿宋_GB2312" w:eastAsia="仿宋_GB2312" w:cs="仿宋_GB2312"/>
              </w:rPr>
              <w:t>100.80</w:t>
            </w:r>
          </w:p>
        </w:tc>
        <w:tc>
          <w:tcPr>
            <w:tcW w:w="821" w:type="dxa"/>
          </w:tcPr>
          <w:p w14:paraId="355E34A6">
            <w:pPr>
              <w:pStyle w:val="4"/>
              <w:jc w:val="left"/>
            </w:pPr>
            <w:r>
              <w:rPr>
                <w:rFonts w:ascii="仿宋_GB2312" w:hAnsi="仿宋_GB2312" w:eastAsia="仿宋_GB2312" w:cs="仿宋_GB2312"/>
              </w:rPr>
              <w:t>工业</w:t>
            </w:r>
          </w:p>
        </w:tc>
        <w:tc>
          <w:tcPr>
            <w:tcW w:w="821" w:type="dxa"/>
          </w:tcPr>
          <w:p w14:paraId="3DADA982">
            <w:pPr>
              <w:pStyle w:val="4"/>
              <w:jc w:val="left"/>
            </w:pPr>
            <w:r>
              <w:rPr>
                <w:rFonts w:ascii="仿宋_GB2312" w:hAnsi="仿宋_GB2312" w:eastAsia="仿宋_GB2312" w:cs="仿宋_GB2312"/>
              </w:rPr>
              <w:t>否</w:t>
            </w:r>
          </w:p>
        </w:tc>
        <w:tc>
          <w:tcPr>
            <w:tcW w:w="821" w:type="dxa"/>
          </w:tcPr>
          <w:p w14:paraId="1A4A51F4">
            <w:pPr>
              <w:pStyle w:val="4"/>
              <w:jc w:val="left"/>
            </w:pPr>
            <w:r>
              <w:rPr>
                <w:rFonts w:ascii="仿宋_GB2312" w:hAnsi="仿宋_GB2312" w:eastAsia="仿宋_GB2312" w:cs="仿宋_GB2312"/>
              </w:rPr>
              <w:t>否</w:t>
            </w:r>
          </w:p>
        </w:tc>
        <w:tc>
          <w:tcPr>
            <w:tcW w:w="821" w:type="dxa"/>
          </w:tcPr>
          <w:p w14:paraId="246F24C7">
            <w:pPr>
              <w:pStyle w:val="4"/>
              <w:jc w:val="left"/>
            </w:pPr>
            <w:r>
              <w:rPr>
                <w:rFonts w:ascii="仿宋_GB2312" w:hAnsi="仿宋_GB2312" w:eastAsia="仿宋_GB2312" w:cs="仿宋_GB2312"/>
              </w:rPr>
              <w:t>否</w:t>
            </w:r>
          </w:p>
        </w:tc>
        <w:tc>
          <w:tcPr>
            <w:tcW w:w="639" w:type="dxa"/>
          </w:tcPr>
          <w:p w14:paraId="4FBE9098">
            <w:pPr>
              <w:pStyle w:val="4"/>
              <w:jc w:val="left"/>
            </w:pPr>
            <w:r>
              <w:rPr>
                <w:rFonts w:ascii="仿宋_GB2312" w:hAnsi="仿宋_GB2312" w:eastAsia="仿宋_GB2312" w:cs="仿宋_GB2312"/>
              </w:rPr>
              <w:t>否</w:t>
            </w:r>
          </w:p>
        </w:tc>
        <w:tc>
          <w:tcPr>
            <w:tcW w:w="639" w:type="dxa"/>
          </w:tcPr>
          <w:p w14:paraId="157A0758">
            <w:pPr>
              <w:pStyle w:val="4"/>
              <w:jc w:val="left"/>
            </w:pPr>
            <w:r>
              <w:rPr>
                <w:rFonts w:ascii="仿宋_GB2312" w:hAnsi="仿宋_GB2312" w:eastAsia="仿宋_GB2312" w:cs="仿宋_GB2312"/>
              </w:rPr>
              <w:t>否</w:t>
            </w:r>
          </w:p>
        </w:tc>
      </w:tr>
      <w:tr w14:paraId="6BCE3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83CD3B">
            <w:pPr>
              <w:pStyle w:val="4"/>
              <w:jc w:val="left"/>
            </w:pPr>
            <w:r>
              <w:rPr>
                <w:rFonts w:ascii="仿宋_GB2312" w:hAnsi="仿宋_GB2312" w:eastAsia="仿宋_GB2312" w:cs="仿宋_GB2312"/>
              </w:rPr>
              <w:t>586</w:t>
            </w:r>
          </w:p>
        </w:tc>
        <w:tc>
          <w:tcPr>
            <w:tcW w:w="821" w:type="dxa"/>
          </w:tcPr>
          <w:p w14:paraId="6D8705F0">
            <w:pPr>
              <w:pStyle w:val="4"/>
              <w:jc w:val="left"/>
            </w:pPr>
            <w:r>
              <w:rPr>
                <w:rFonts w:ascii="仿宋_GB2312" w:hAnsi="仿宋_GB2312" w:eastAsia="仿宋_GB2312" w:cs="仿宋_GB2312"/>
              </w:rPr>
              <w:t>A02102100 教学仪器</w:t>
            </w:r>
          </w:p>
        </w:tc>
        <w:tc>
          <w:tcPr>
            <w:tcW w:w="821" w:type="dxa"/>
          </w:tcPr>
          <w:p w14:paraId="1ADAD561">
            <w:pPr>
              <w:pStyle w:val="4"/>
              <w:jc w:val="left"/>
            </w:pPr>
            <w:r>
              <w:rPr>
                <w:rFonts w:ascii="仿宋_GB2312" w:hAnsi="仿宋_GB2312" w:eastAsia="仿宋_GB2312" w:cs="仿宋_GB2312"/>
              </w:rPr>
              <w:t>条形盒 测力计 2</w:t>
            </w:r>
          </w:p>
        </w:tc>
        <w:tc>
          <w:tcPr>
            <w:tcW w:w="821" w:type="dxa"/>
          </w:tcPr>
          <w:p w14:paraId="77C45D31">
            <w:pPr>
              <w:pStyle w:val="4"/>
              <w:jc w:val="right"/>
            </w:pPr>
            <w:r>
              <w:rPr>
                <w:rFonts w:ascii="仿宋_GB2312" w:hAnsi="仿宋_GB2312" w:eastAsia="仿宋_GB2312" w:cs="仿宋_GB2312"/>
              </w:rPr>
              <w:t>14.00（个）</w:t>
            </w:r>
          </w:p>
        </w:tc>
        <w:tc>
          <w:tcPr>
            <w:tcW w:w="821" w:type="dxa"/>
          </w:tcPr>
          <w:p w14:paraId="0D5911FB">
            <w:pPr>
              <w:pStyle w:val="4"/>
              <w:jc w:val="right"/>
            </w:pPr>
            <w:r>
              <w:rPr>
                <w:rFonts w:ascii="仿宋_GB2312" w:hAnsi="仿宋_GB2312" w:eastAsia="仿宋_GB2312" w:cs="仿宋_GB2312"/>
              </w:rPr>
              <w:t>100.80</w:t>
            </w:r>
          </w:p>
        </w:tc>
        <w:tc>
          <w:tcPr>
            <w:tcW w:w="821" w:type="dxa"/>
          </w:tcPr>
          <w:p w14:paraId="618CC3D0">
            <w:pPr>
              <w:pStyle w:val="4"/>
              <w:jc w:val="left"/>
            </w:pPr>
            <w:r>
              <w:rPr>
                <w:rFonts w:ascii="仿宋_GB2312" w:hAnsi="仿宋_GB2312" w:eastAsia="仿宋_GB2312" w:cs="仿宋_GB2312"/>
              </w:rPr>
              <w:t>工业</w:t>
            </w:r>
          </w:p>
        </w:tc>
        <w:tc>
          <w:tcPr>
            <w:tcW w:w="821" w:type="dxa"/>
          </w:tcPr>
          <w:p w14:paraId="70D9691F">
            <w:pPr>
              <w:pStyle w:val="4"/>
              <w:jc w:val="left"/>
            </w:pPr>
            <w:r>
              <w:rPr>
                <w:rFonts w:ascii="仿宋_GB2312" w:hAnsi="仿宋_GB2312" w:eastAsia="仿宋_GB2312" w:cs="仿宋_GB2312"/>
              </w:rPr>
              <w:t>否</w:t>
            </w:r>
          </w:p>
        </w:tc>
        <w:tc>
          <w:tcPr>
            <w:tcW w:w="821" w:type="dxa"/>
          </w:tcPr>
          <w:p w14:paraId="72D0ED8F">
            <w:pPr>
              <w:pStyle w:val="4"/>
              <w:jc w:val="left"/>
            </w:pPr>
            <w:r>
              <w:rPr>
                <w:rFonts w:ascii="仿宋_GB2312" w:hAnsi="仿宋_GB2312" w:eastAsia="仿宋_GB2312" w:cs="仿宋_GB2312"/>
              </w:rPr>
              <w:t>否</w:t>
            </w:r>
          </w:p>
        </w:tc>
        <w:tc>
          <w:tcPr>
            <w:tcW w:w="821" w:type="dxa"/>
          </w:tcPr>
          <w:p w14:paraId="1384AC88">
            <w:pPr>
              <w:pStyle w:val="4"/>
              <w:jc w:val="left"/>
            </w:pPr>
            <w:r>
              <w:rPr>
                <w:rFonts w:ascii="仿宋_GB2312" w:hAnsi="仿宋_GB2312" w:eastAsia="仿宋_GB2312" w:cs="仿宋_GB2312"/>
              </w:rPr>
              <w:t>否</w:t>
            </w:r>
          </w:p>
        </w:tc>
        <w:tc>
          <w:tcPr>
            <w:tcW w:w="639" w:type="dxa"/>
          </w:tcPr>
          <w:p w14:paraId="2EAC3320">
            <w:pPr>
              <w:pStyle w:val="4"/>
              <w:jc w:val="left"/>
            </w:pPr>
            <w:r>
              <w:rPr>
                <w:rFonts w:ascii="仿宋_GB2312" w:hAnsi="仿宋_GB2312" w:eastAsia="仿宋_GB2312" w:cs="仿宋_GB2312"/>
              </w:rPr>
              <w:t>否</w:t>
            </w:r>
          </w:p>
        </w:tc>
        <w:tc>
          <w:tcPr>
            <w:tcW w:w="639" w:type="dxa"/>
          </w:tcPr>
          <w:p w14:paraId="4A70751B">
            <w:pPr>
              <w:pStyle w:val="4"/>
              <w:jc w:val="left"/>
            </w:pPr>
            <w:r>
              <w:rPr>
                <w:rFonts w:ascii="仿宋_GB2312" w:hAnsi="仿宋_GB2312" w:eastAsia="仿宋_GB2312" w:cs="仿宋_GB2312"/>
              </w:rPr>
              <w:t>否</w:t>
            </w:r>
          </w:p>
        </w:tc>
      </w:tr>
      <w:tr w14:paraId="3E535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95B344A">
            <w:pPr>
              <w:pStyle w:val="4"/>
              <w:jc w:val="left"/>
            </w:pPr>
            <w:r>
              <w:rPr>
                <w:rFonts w:ascii="仿宋_GB2312" w:hAnsi="仿宋_GB2312" w:eastAsia="仿宋_GB2312" w:cs="仿宋_GB2312"/>
              </w:rPr>
              <w:t>587</w:t>
            </w:r>
          </w:p>
        </w:tc>
        <w:tc>
          <w:tcPr>
            <w:tcW w:w="821" w:type="dxa"/>
          </w:tcPr>
          <w:p w14:paraId="6D4871F2">
            <w:pPr>
              <w:pStyle w:val="4"/>
              <w:jc w:val="left"/>
            </w:pPr>
            <w:r>
              <w:rPr>
                <w:rFonts w:ascii="仿宋_GB2312" w:hAnsi="仿宋_GB2312" w:eastAsia="仿宋_GB2312" w:cs="仿宋_GB2312"/>
              </w:rPr>
              <w:t>A02102100 教学仪器</w:t>
            </w:r>
          </w:p>
        </w:tc>
        <w:tc>
          <w:tcPr>
            <w:tcW w:w="821" w:type="dxa"/>
          </w:tcPr>
          <w:p w14:paraId="493C3CD4">
            <w:pPr>
              <w:pStyle w:val="4"/>
              <w:jc w:val="left"/>
            </w:pPr>
            <w:r>
              <w:rPr>
                <w:rFonts w:ascii="仿宋_GB2312" w:hAnsi="仿宋_GB2312" w:eastAsia="仿宋_GB2312" w:cs="仿宋_GB2312"/>
              </w:rPr>
              <w:t>条形盒 测力计 3</w:t>
            </w:r>
          </w:p>
        </w:tc>
        <w:tc>
          <w:tcPr>
            <w:tcW w:w="821" w:type="dxa"/>
          </w:tcPr>
          <w:p w14:paraId="2B46F1E0">
            <w:pPr>
              <w:pStyle w:val="4"/>
              <w:jc w:val="right"/>
            </w:pPr>
            <w:r>
              <w:rPr>
                <w:rFonts w:ascii="仿宋_GB2312" w:hAnsi="仿宋_GB2312" w:eastAsia="仿宋_GB2312" w:cs="仿宋_GB2312"/>
              </w:rPr>
              <w:t>14.00（个）</w:t>
            </w:r>
          </w:p>
        </w:tc>
        <w:tc>
          <w:tcPr>
            <w:tcW w:w="821" w:type="dxa"/>
          </w:tcPr>
          <w:p w14:paraId="21F32C24">
            <w:pPr>
              <w:pStyle w:val="4"/>
              <w:jc w:val="right"/>
            </w:pPr>
            <w:r>
              <w:rPr>
                <w:rFonts w:ascii="仿宋_GB2312" w:hAnsi="仿宋_GB2312" w:eastAsia="仿宋_GB2312" w:cs="仿宋_GB2312"/>
              </w:rPr>
              <w:t>100.80</w:t>
            </w:r>
          </w:p>
        </w:tc>
        <w:tc>
          <w:tcPr>
            <w:tcW w:w="821" w:type="dxa"/>
          </w:tcPr>
          <w:p w14:paraId="44AB0C2C">
            <w:pPr>
              <w:pStyle w:val="4"/>
              <w:jc w:val="left"/>
            </w:pPr>
            <w:r>
              <w:rPr>
                <w:rFonts w:ascii="仿宋_GB2312" w:hAnsi="仿宋_GB2312" w:eastAsia="仿宋_GB2312" w:cs="仿宋_GB2312"/>
              </w:rPr>
              <w:t>工业</w:t>
            </w:r>
          </w:p>
        </w:tc>
        <w:tc>
          <w:tcPr>
            <w:tcW w:w="821" w:type="dxa"/>
          </w:tcPr>
          <w:p w14:paraId="24B1D637">
            <w:pPr>
              <w:pStyle w:val="4"/>
              <w:jc w:val="left"/>
            </w:pPr>
            <w:r>
              <w:rPr>
                <w:rFonts w:ascii="仿宋_GB2312" w:hAnsi="仿宋_GB2312" w:eastAsia="仿宋_GB2312" w:cs="仿宋_GB2312"/>
              </w:rPr>
              <w:t>否</w:t>
            </w:r>
          </w:p>
        </w:tc>
        <w:tc>
          <w:tcPr>
            <w:tcW w:w="821" w:type="dxa"/>
          </w:tcPr>
          <w:p w14:paraId="631454F8">
            <w:pPr>
              <w:pStyle w:val="4"/>
              <w:jc w:val="left"/>
            </w:pPr>
            <w:r>
              <w:rPr>
                <w:rFonts w:ascii="仿宋_GB2312" w:hAnsi="仿宋_GB2312" w:eastAsia="仿宋_GB2312" w:cs="仿宋_GB2312"/>
              </w:rPr>
              <w:t>否</w:t>
            </w:r>
          </w:p>
        </w:tc>
        <w:tc>
          <w:tcPr>
            <w:tcW w:w="821" w:type="dxa"/>
          </w:tcPr>
          <w:p w14:paraId="0440CDB9">
            <w:pPr>
              <w:pStyle w:val="4"/>
              <w:jc w:val="left"/>
            </w:pPr>
            <w:r>
              <w:rPr>
                <w:rFonts w:ascii="仿宋_GB2312" w:hAnsi="仿宋_GB2312" w:eastAsia="仿宋_GB2312" w:cs="仿宋_GB2312"/>
              </w:rPr>
              <w:t>否</w:t>
            </w:r>
          </w:p>
        </w:tc>
        <w:tc>
          <w:tcPr>
            <w:tcW w:w="639" w:type="dxa"/>
          </w:tcPr>
          <w:p w14:paraId="7A01D41D">
            <w:pPr>
              <w:pStyle w:val="4"/>
              <w:jc w:val="left"/>
            </w:pPr>
            <w:r>
              <w:rPr>
                <w:rFonts w:ascii="仿宋_GB2312" w:hAnsi="仿宋_GB2312" w:eastAsia="仿宋_GB2312" w:cs="仿宋_GB2312"/>
              </w:rPr>
              <w:t>否</w:t>
            </w:r>
          </w:p>
        </w:tc>
        <w:tc>
          <w:tcPr>
            <w:tcW w:w="639" w:type="dxa"/>
          </w:tcPr>
          <w:p w14:paraId="5EEF58F5">
            <w:pPr>
              <w:pStyle w:val="4"/>
              <w:jc w:val="left"/>
            </w:pPr>
            <w:r>
              <w:rPr>
                <w:rFonts w:ascii="仿宋_GB2312" w:hAnsi="仿宋_GB2312" w:eastAsia="仿宋_GB2312" w:cs="仿宋_GB2312"/>
              </w:rPr>
              <w:t>否</w:t>
            </w:r>
          </w:p>
        </w:tc>
      </w:tr>
      <w:tr w14:paraId="2F985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8E4B37">
            <w:pPr>
              <w:pStyle w:val="4"/>
              <w:jc w:val="left"/>
            </w:pPr>
            <w:r>
              <w:rPr>
                <w:rFonts w:ascii="仿宋_GB2312" w:hAnsi="仿宋_GB2312" w:eastAsia="仿宋_GB2312" w:cs="仿宋_GB2312"/>
              </w:rPr>
              <w:t>588</w:t>
            </w:r>
          </w:p>
        </w:tc>
        <w:tc>
          <w:tcPr>
            <w:tcW w:w="821" w:type="dxa"/>
          </w:tcPr>
          <w:p w14:paraId="2FC372BD">
            <w:pPr>
              <w:pStyle w:val="4"/>
              <w:jc w:val="left"/>
            </w:pPr>
            <w:r>
              <w:rPr>
                <w:rFonts w:ascii="仿宋_GB2312" w:hAnsi="仿宋_GB2312" w:eastAsia="仿宋_GB2312" w:cs="仿宋_GB2312"/>
              </w:rPr>
              <w:t>A02102100 教学仪器</w:t>
            </w:r>
          </w:p>
        </w:tc>
        <w:tc>
          <w:tcPr>
            <w:tcW w:w="821" w:type="dxa"/>
          </w:tcPr>
          <w:p w14:paraId="6481C3DC">
            <w:pPr>
              <w:pStyle w:val="4"/>
              <w:jc w:val="left"/>
            </w:pPr>
            <w:r>
              <w:rPr>
                <w:rFonts w:ascii="仿宋_GB2312" w:hAnsi="仿宋_GB2312" w:eastAsia="仿宋_GB2312" w:cs="仿宋_GB2312"/>
              </w:rPr>
              <w:t>条形盒 测力计 4</w:t>
            </w:r>
          </w:p>
        </w:tc>
        <w:tc>
          <w:tcPr>
            <w:tcW w:w="821" w:type="dxa"/>
          </w:tcPr>
          <w:p w14:paraId="730FADBB">
            <w:pPr>
              <w:pStyle w:val="4"/>
              <w:jc w:val="right"/>
            </w:pPr>
            <w:r>
              <w:rPr>
                <w:rFonts w:ascii="仿宋_GB2312" w:hAnsi="仿宋_GB2312" w:eastAsia="仿宋_GB2312" w:cs="仿宋_GB2312"/>
              </w:rPr>
              <w:t>14.00（个）</w:t>
            </w:r>
          </w:p>
        </w:tc>
        <w:tc>
          <w:tcPr>
            <w:tcW w:w="821" w:type="dxa"/>
          </w:tcPr>
          <w:p w14:paraId="5D6688FA">
            <w:pPr>
              <w:pStyle w:val="4"/>
              <w:jc w:val="right"/>
            </w:pPr>
            <w:r>
              <w:rPr>
                <w:rFonts w:ascii="仿宋_GB2312" w:hAnsi="仿宋_GB2312" w:eastAsia="仿宋_GB2312" w:cs="仿宋_GB2312"/>
              </w:rPr>
              <w:t>100.80</w:t>
            </w:r>
          </w:p>
        </w:tc>
        <w:tc>
          <w:tcPr>
            <w:tcW w:w="821" w:type="dxa"/>
          </w:tcPr>
          <w:p w14:paraId="49442018">
            <w:pPr>
              <w:pStyle w:val="4"/>
              <w:jc w:val="left"/>
            </w:pPr>
            <w:r>
              <w:rPr>
                <w:rFonts w:ascii="仿宋_GB2312" w:hAnsi="仿宋_GB2312" w:eastAsia="仿宋_GB2312" w:cs="仿宋_GB2312"/>
              </w:rPr>
              <w:t>工业</w:t>
            </w:r>
          </w:p>
        </w:tc>
        <w:tc>
          <w:tcPr>
            <w:tcW w:w="821" w:type="dxa"/>
          </w:tcPr>
          <w:p w14:paraId="410DC88D">
            <w:pPr>
              <w:pStyle w:val="4"/>
              <w:jc w:val="left"/>
            </w:pPr>
            <w:r>
              <w:rPr>
                <w:rFonts w:ascii="仿宋_GB2312" w:hAnsi="仿宋_GB2312" w:eastAsia="仿宋_GB2312" w:cs="仿宋_GB2312"/>
              </w:rPr>
              <w:t>否</w:t>
            </w:r>
          </w:p>
        </w:tc>
        <w:tc>
          <w:tcPr>
            <w:tcW w:w="821" w:type="dxa"/>
          </w:tcPr>
          <w:p w14:paraId="02828F38">
            <w:pPr>
              <w:pStyle w:val="4"/>
              <w:jc w:val="left"/>
            </w:pPr>
            <w:r>
              <w:rPr>
                <w:rFonts w:ascii="仿宋_GB2312" w:hAnsi="仿宋_GB2312" w:eastAsia="仿宋_GB2312" w:cs="仿宋_GB2312"/>
              </w:rPr>
              <w:t>否</w:t>
            </w:r>
          </w:p>
        </w:tc>
        <w:tc>
          <w:tcPr>
            <w:tcW w:w="821" w:type="dxa"/>
          </w:tcPr>
          <w:p w14:paraId="6657FD06">
            <w:pPr>
              <w:pStyle w:val="4"/>
              <w:jc w:val="left"/>
            </w:pPr>
            <w:r>
              <w:rPr>
                <w:rFonts w:ascii="仿宋_GB2312" w:hAnsi="仿宋_GB2312" w:eastAsia="仿宋_GB2312" w:cs="仿宋_GB2312"/>
              </w:rPr>
              <w:t>否</w:t>
            </w:r>
          </w:p>
        </w:tc>
        <w:tc>
          <w:tcPr>
            <w:tcW w:w="639" w:type="dxa"/>
          </w:tcPr>
          <w:p w14:paraId="3FB56F97">
            <w:pPr>
              <w:pStyle w:val="4"/>
              <w:jc w:val="left"/>
            </w:pPr>
            <w:r>
              <w:rPr>
                <w:rFonts w:ascii="仿宋_GB2312" w:hAnsi="仿宋_GB2312" w:eastAsia="仿宋_GB2312" w:cs="仿宋_GB2312"/>
              </w:rPr>
              <w:t>否</w:t>
            </w:r>
          </w:p>
        </w:tc>
        <w:tc>
          <w:tcPr>
            <w:tcW w:w="639" w:type="dxa"/>
          </w:tcPr>
          <w:p w14:paraId="7041B5FA">
            <w:pPr>
              <w:pStyle w:val="4"/>
              <w:jc w:val="left"/>
            </w:pPr>
            <w:r>
              <w:rPr>
                <w:rFonts w:ascii="仿宋_GB2312" w:hAnsi="仿宋_GB2312" w:eastAsia="仿宋_GB2312" w:cs="仿宋_GB2312"/>
              </w:rPr>
              <w:t>否</w:t>
            </w:r>
          </w:p>
        </w:tc>
      </w:tr>
      <w:tr w14:paraId="4DAE5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29941F">
            <w:pPr>
              <w:pStyle w:val="4"/>
              <w:jc w:val="left"/>
            </w:pPr>
            <w:r>
              <w:rPr>
                <w:rFonts w:ascii="仿宋_GB2312" w:hAnsi="仿宋_GB2312" w:eastAsia="仿宋_GB2312" w:cs="仿宋_GB2312"/>
              </w:rPr>
              <w:t>589</w:t>
            </w:r>
          </w:p>
        </w:tc>
        <w:tc>
          <w:tcPr>
            <w:tcW w:w="821" w:type="dxa"/>
          </w:tcPr>
          <w:p w14:paraId="29C3F414">
            <w:pPr>
              <w:pStyle w:val="4"/>
              <w:jc w:val="left"/>
            </w:pPr>
            <w:r>
              <w:rPr>
                <w:rFonts w:ascii="仿宋_GB2312" w:hAnsi="仿宋_GB2312" w:eastAsia="仿宋_GB2312" w:cs="仿宋_GB2312"/>
              </w:rPr>
              <w:t>A02102100 教学仪器</w:t>
            </w:r>
          </w:p>
        </w:tc>
        <w:tc>
          <w:tcPr>
            <w:tcW w:w="821" w:type="dxa"/>
          </w:tcPr>
          <w:p w14:paraId="0A459A36">
            <w:pPr>
              <w:pStyle w:val="4"/>
              <w:jc w:val="left"/>
            </w:pPr>
            <w:r>
              <w:rPr>
                <w:rFonts w:ascii="仿宋_GB2312" w:hAnsi="仿宋_GB2312" w:eastAsia="仿宋_GB2312" w:cs="仿宋_GB2312"/>
              </w:rPr>
              <w:t>圆盘测 力计</w:t>
            </w:r>
          </w:p>
        </w:tc>
        <w:tc>
          <w:tcPr>
            <w:tcW w:w="821" w:type="dxa"/>
          </w:tcPr>
          <w:p w14:paraId="0FB1D75A">
            <w:pPr>
              <w:pStyle w:val="4"/>
              <w:jc w:val="right"/>
            </w:pPr>
            <w:r>
              <w:rPr>
                <w:rFonts w:ascii="仿宋_GB2312" w:hAnsi="仿宋_GB2312" w:eastAsia="仿宋_GB2312" w:cs="仿宋_GB2312"/>
              </w:rPr>
              <w:t>1.00（个）</w:t>
            </w:r>
          </w:p>
        </w:tc>
        <w:tc>
          <w:tcPr>
            <w:tcW w:w="821" w:type="dxa"/>
          </w:tcPr>
          <w:p w14:paraId="662AE47A">
            <w:pPr>
              <w:pStyle w:val="4"/>
              <w:jc w:val="right"/>
            </w:pPr>
            <w:r>
              <w:rPr>
                <w:rFonts w:ascii="仿宋_GB2312" w:hAnsi="仿宋_GB2312" w:eastAsia="仿宋_GB2312" w:cs="仿宋_GB2312"/>
              </w:rPr>
              <w:t>280.00</w:t>
            </w:r>
          </w:p>
        </w:tc>
        <w:tc>
          <w:tcPr>
            <w:tcW w:w="821" w:type="dxa"/>
          </w:tcPr>
          <w:p w14:paraId="22BEB499">
            <w:pPr>
              <w:pStyle w:val="4"/>
              <w:jc w:val="left"/>
            </w:pPr>
            <w:r>
              <w:rPr>
                <w:rFonts w:ascii="仿宋_GB2312" w:hAnsi="仿宋_GB2312" w:eastAsia="仿宋_GB2312" w:cs="仿宋_GB2312"/>
              </w:rPr>
              <w:t>工业</w:t>
            </w:r>
          </w:p>
        </w:tc>
        <w:tc>
          <w:tcPr>
            <w:tcW w:w="821" w:type="dxa"/>
          </w:tcPr>
          <w:p w14:paraId="069FC8D8">
            <w:pPr>
              <w:pStyle w:val="4"/>
              <w:jc w:val="left"/>
            </w:pPr>
            <w:r>
              <w:rPr>
                <w:rFonts w:ascii="仿宋_GB2312" w:hAnsi="仿宋_GB2312" w:eastAsia="仿宋_GB2312" w:cs="仿宋_GB2312"/>
              </w:rPr>
              <w:t>否</w:t>
            </w:r>
          </w:p>
        </w:tc>
        <w:tc>
          <w:tcPr>
            <w:tcW w:w="821" w:type="dxa"/>
          </w:tcPr>
          <w:p w14:paraId="6154C615">
            <w:pPr>
              <w:pStyle w:val="4"/>
              <w:jc w:val="left"/>
            </w:pPr>
            <w:r>
              <w:rPr>
                <w:rFonts w:ascii="仿宋_GB2312" w:hAnsi="仿宋_GB2312" w:eastAsia="仿宋_GB2312" w:cs="仿宋_GB2312"/>
              </w:rPr>
              <w:t>否</w:t>
            </w:r>
          </w:p>
        </w:tc>
        <w:tc>
          <w:tcPr>
            <w:tcW w:w="821" w:type="dxa"/>
          </w:tcPr>
          <w:p w14:paraId="3A394F64">
            <w:pPr>
              <w:pStyle w:val="4"/>
              <w:jc w:val="left"/>
            </w:pPr>
            <w:r>
              <w:rPr>
                <w:rFonts w:ascii="仿宋_GB2312" w:hAnsi="仿宋_GB2312" w:eastAsia="仿宋_GB2312" w:cs="仿宋_GB2312"/>
              </w:rPr>
              <w:t>否</w:t>
            </w:r>
          </w:p>
        </w:tc>
        <w:tc>
          <w:tcPr>
            <w:tcW w:w="639" w:type="dxa"/>
          </w:tcPr>
          <w:p w14:paraId="022FE010">
            <w:pPr>
              <w:pStyle w:val="4"/>
              <w:jc w:val="left"/>
            </w:pPr>
            <w:r>
              <w:rPr>
                <w:rFonts w:ascii="仿宋_GB2312" w:hAnsi="仿宋_GB2312" w:eastAsia="仿宋_GB2312" w:cs="仿宋_GB2312"/>
              </w:rPr>
              <w:t>否</w:t>
            </w:r>
          </w:p>
        </w:tc>
        <w:tc>
          <w:tcPr>
            <w:tcW w:w="639" w:type="dxa"/>
          </w:tcPr>
          <w:p w14:paraId="0951E60F">
            <w:pPr>
              <w:pStyle w:val="4"/>
              <w:jc w:val="left"/>
            </w:pPr>
            <w:r>
              <w:rPr>
                <w:rFonts w:ascii="仿宋_GB2312" w:hAnsi="仿宋_GB2312" w:eastAsia="仿宋_GB2312" w:cs="仿宋_GB2312"/>
              </w:rPr>
              <w:t>否</w:t>
            </w:r>
          </w:p>
        </w:tc>
      </w:tr>
      <w:tr w14:paraId="5D80F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881BED">
            <w:pPr>
              <w:pStyle w:val="4"/>
              <w:jc w:val="left"/>
            </w:pPr>
            <w:r>
              <w:rPr>
                <w:rFonts w:ascii="仿宋_GB2312" w:hAnsi="仿宋_GB2312" w:eastAsia="仿宋_GB2312" w:cs="仿宋_GB2312"/>
              </w:rPr>
              <w:t>590</w:t>
            </w:r>
          </w:p>
        </w:tc>
        <w:tc>
          <w:tcPr>
            <w:tcW w:w="821" w:type="dxa"/>
          </w:tcPr>
          <w:p w14:paraId="1F7ED375">
            <w:pPr>
              <w:pStyle w:val="4"/>
              <w:jc w:val="left"/>
            </w:pPr>
            <w:r>
              <w:rPr>
                <w:rFonts w:ascii="仿宋_GB2312" w:hAnsi="仿宋_GB2312" w:eastAsia="仿宋_GB2312" w:cs="仿宋_GB2312"/>
              </w:rPr>
              <w:t>A02102100 教学仪器</w:t>
            </w:r>
          </w:p>
        </w:tc>
        <w:tc>
          <w:tcPr>
            <w:tcW w:w="821" w:type="dxa"/>
          </w:tcPr>
          <w:p w14:paraId="7469DBB9">
            <w:pPr>
              <w:pStyle w:val="4"/>
              <w:jc w:val="left"/>
            </w:pPr>
            <w:r>
              <w:rPr>
                <w:rFonts w:ascii="仿宋_GB2312" w:hAnsi="仿宋_GB2312" w:eastAsia="仿宋_GB2312" w:cs="仿宋_GB2312"/>
              </w:rPr>
              <w:t>数字测 力计</w:t>
            </w:r>
          </w:p>
        </w:tc>
        <w:tc>
          <w:tcPr>
            <w:tcW w:w="821" w:type="dxa"/>
          </w:tcPr>
          <w:p w14:paraId="46D03EE1">
            <w:pPr>
              <w:pStyle w:val="4"/>
              <w:jc w:val="right"/>
            </w:pPr>
            <w:r>
              <w:rPr>
                <w:rFonts w:ascii="仿宋_GB2312" w:hAnsi="仿宋_GB2312" w:eastAsia="仿宋_GB2312" w:cs="仿宋_GB2312"/>
              </w:rPr>
              <w:t>2.00（个）</w:t>
            </w:r>
          </w:p>
        </w:tc>
        <w:tc>
          <w:tcPr>
            <w:tcW w:w="821" w:type="dxa"/>
          </w:tcPr>
          <w:p w14:paraId="4CEE1552">
            <w:pPr>
              <w:pStyle w:val="4"/>
              <w:jc w:val="right"/>
            </w:pPr>
            <w:r>
              <w:rPr>
                <w:rFonts w:ascii="仿宋_GB2312" w:hAnsi="仿宋_GB2312" w:eastAsia="仿宋_GB2312" w:cs="仿宋_GB2312"/>
              </w:rPr>
              <w:t>446.00</w:t>
            </w:r>
          </w:p>
        </w:tc>
        <w:tc>
          <w:tcPr>
            <w:tcW w:w="821" w:type="dxa"/>
          </w:tcPr>
          <w:p w14:paraId="1B27CA08">
            <w:pPr>
              <w:pStyle w:val="4"/>
              <w:jc w:val="left"/>
            </w:pPr>
            <w:r>
              <w:rPr>
                <w:rFonts w:ascii="仿宋_GB2312" w:hAnsi="仿宋_GB2312" w:eastAsia="仿宋_GB2312" w:cs="仿宋_GB2312"/>
              </w:rPr>
              <w:t>工业</w:t>
            </w:r>
          </w:p>
        </w:tc>
        <w:tc>
          <w:tcPr>
            <w:tcW w:w="821" w:type="dxa"/>
          </w:tcPr>
          <w:p w14:paraId="0A939B9B">
            <w:pPr>
              <w:pStyle w:val="4"/>
              <w:jc w:val="left"/>
            </w:pPr>
            <w:r>
              <w:rPr>
                <w:rFonts w:ascii="仿宋_GB2312" w:hAnsi="仿宋_GB2312" w:eastAsia="仿宋_GB2312" w:cs="仿宋_GB2312"/>
              </w:rPr>
              <w:t>否</w:t>
            </w:r>
          </w:p>
        </w:tc>
        <w:tc>
          <w:tcPr>
            <w:tcW w:w="821" w:type="dxa"/>
          </w:tcPr>
          <w:p w14:paraId="37BDD7D8">
            <w:pPr>
              <w:pStyle w:val="4"/>
              <w:jc w:val="left"/>
            </w:pPr>
            <w:r>
              <w:rPr>
                <w:rFonts w:ascii="仿宋_GB2312" w:hAnsi="仿宋_GB2312" w:eastAsia="仿宋_GB2312" w:cs="仿宋_GB2312"/>
              </w:rPr>
              <w:t>否</w:t>
            </w:r>
          </w:p>
        </w:tc>
        <w:tc>
          <w:tcPr>
            <w:tcW w:w="821" w:type="dxa"/>
          </w:tcPr>
          <w:p w14:paraId="036E4FB0">
            <w:pPr>
              <w:pStyle w:val="4"/>
              <w:jc w:val="left"/>
            </w:pPr>
            <w:r>
              <w:rPr>
                <w:rFonts w:ascii="仿宋_GB2312" w:hAnsi="仿宋_GB2312" w:eastAsia="仿宋_GB2312" w:cs="仿宋_GB2312"/>
              </w:rPr>
              <w:t>否</w:t>
            </w:r>
          </w:p>
        </w:tc>
        <w:tc>
          <w:tcPr>
            <w:tcW w:w="639" w:type="dxa"/>
          </w:tcPr>
          <w:p w14:paraId="76AA06DE">
            <w:pPr>
              <w:pStyle w:val="4"/>
              <w:jc w:val="left"/>
            </w:pPr>
            <w:r>
              <w:rPr>
                <w:rFonts w:ascii="仿宋_GB2312" w:hAnsi="仿宋_GB2312" w:eastAsia="仿宋_GB2312" w:cs="仿宋_GB2312"/>
              </w:rPr>
              <w:t>否</w:t>
            </w:r>
          </w:p>
        </w:tc>
        <w:tc>
          <w:tcPr>
            <w:tcW w:w="639" w:type="dxa"/>
          </w:tcPr>
          <w:p w14:paraId="635047BA">
            <w:pPr>
              <w:pStyle w:val="4"/>
              <w:jc w:val="left"/>
            </w:pPr>
            <w:r>
              <w:rPr>
                <w:rFonts w:ascii="仿宋_GB2312" w:hAnsi="仿宋_GB2312" w:eastAsia="仿宋_GB2312" w:cs="仿宋_GB2312"/>
              </w:rPr>
              <w:t>否</w:t>
            </w:r>
          </w:p>
        </w:tc>
      </w:tr>
      <w:tr w14:paraId="5F9DB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5D7ACC">
            <w:pPr>
              <w:pStyle w:val="4"/>
              <w:jc w:val="left"/>
            </w:pPr>
            <w:r>
              <w:rPr>
                <w:rFonts w:ascii="仿宋_GB2312" w:hAnsi="仿宋_GB2312" w:eastAsia="仿宋_GB2312" w:cs="仿宋_GB2312"/>
              </w:rPr>
              <w:t>591</w:t>
            </w:r>
          </w:p>
        </w:tc>
        <w:tc>
          <w:tcPr>
            <w:tcW w:w="821" w:type="dxa"/>
          </w:tcPr>
          <w:p w14:paraId="1FF571AC">
            <w:pPr>
              <w:pStyle w:val="4"/>
              <w:jc w:val="left"/>
            </w:pPr>
            <w:r>
              <w:rPr>
                <w:rFonts w:ascii="仿宋_GB2312" w:hAnsi="仿宋_GB2312" w:eastAsia="仿宋_GB2312" w:cs="仿宋_GB2312"/>
              </w:rPr>
              <w:t>A02102100 教学仪器</w:t>
            </w:r>
          </w:p>
        </w:tc>
        <w:tc>
          <w:tcPr>
            <w:tcW w:w="821" w:type="dxa"/>
          </w:tcPr>
          <w:p w14:paraId="6B981CFD">
            <w:pPr>
              <w:pStyle w:val="4"/>
              <w:jc w:val="left"/>
            </w:pPr>
            <w:r>
              <w:rPr>
                <w:rFonts w:ascii="仿宋_GB2312" w:hAnsi="仿宋_GB2312" w:eastAsia="仿宋_GB2312" w:cs="仿宋_GB2312"/>
              </w:rPr>
              <w:t>拉压测 力计</w:t>
            </w:r>
          </w:p>
        </w:tc>
        <w:tc>
          <w:tcPr>
            <w:tcW w:w="821" w:type="dxa"/>
          </w:tcPr>
          <w:p w14:paraId="1F3467E7">
            <w:pPr>
              <w:pStyle w:val="4"/>
              <w:jc w:val="right"/>
            </w:pPr>
            <w:r>
              <w:rPr>
                <w:rFonts w:ascii="仿宋_GB2312" w:hAnsi="仿宋_GB2312" w:eastAsia="仿宋_GB2312" w:cs="仿宋_GB2312"/>
              </w:rPr>
              <w:t>1.00（个）</w:t>
            </w:r>
          </w:p>
        </w:tc>
        <w:tc>
          <w:tcPr>
            <w:tcW w:w="821" w:type="dxa"/>
          </w:tcPr>
          <w:p w14:paraId="52DA41C9">
            <w:pPr>
              <w:pStyle w:val="4"/>
              <w:jc w:val="right"/>
            </w:pPr>
            <w:r>
              <w:rPr>
                <w:rFonts w:ascii="仿宋_GB2312" w:hAnsi="仿宋_GB2312" w:eastAsia="仿宋_GB2312" w:cs="仿宋_GB2312"/>
              </w:rPr>
              <w:t>62.00</w:t>
            </w:r>
          </w:p>
        </w:tc>
        <w:tc>
          <w:tcPr>
            <w:tcW w:w="821" w:type="dxa"/>
          </w:tcPr>
          <w:p w14:paraId="617A4430">
            <w:pPr>
              <w:pStyle w:val="4"/>
              <w:jc w:val="left"/>
            </w:pPr>
            <w:r>
              <w:rPr>
                <w:rFonts w:ascii="仿宋_GB2312" w:hAnsi="仿宋_GB2312" w:eastAsia="仿宋_GB2312" w:cs="仿宋_GB2312"/>
              </w:rPr>
              <w:t>工业</w:t>
            </w:r>
          </w:p>
        </w:tc>
        <w:tc>
          <w:tcPr>
            <w:tcW w:w="821" w:type="dxa"/>
          </w:tcPr>
          <w:p w14:paraId="65805491">
            <w:pPr>
              <w:pStyle w:val="4"/>
              <w:jc w:val="left"/>
            </w:pPr>
            <w:r>
              <w:rPr>
                <w:rFonts w:ascii="仿宋_GB2312" w:hAnsi="仿宋_GB2312" w:eastAsia="仿宋_GB2312" w:cs="仿宋_GB2312"/>
              </w:rPr>
              <w:t>否</w:t>
            </w:r>
          </w:p>
        </w:tc>
        <w:tc>
          <w:tcPr>
            <w:tcW w:w="821" w:type="dxa"/>
          </w:tcPr>
          <w:p w14:paraId="18D7CD59">
            <w:pPr>
              <w:pStyle w:val="4"/>
              <w:jc w:val="left"/>
            </w:pPr>
            <w:r>
              <w:rPr>
                <w:rFonts w:ascii="仿宋_GB2312" w:hAnsi="仿宋_GB2312" w:eastAsia="仿宋_GB2312" w:cs="仿宋_GB2312"/>
              </w:rPr>
              <w:t>否</w:t>
            </w:r>
          </w:p>
        </w:tc>
        <w:tc>
          <w:tcPr>
            <w:tcW w:w="821" w:type="dxa"/>
          </w:tcPr>
          <w:p w14:paraId="3036151E">
            <w:pPr>
              <w:pStyle w:val="4"/>
              <w:jc w:val="left"/>
            </w:pPr>
            <w:r>
              <w:rPr>
                <w:rFonts w:ascii="仿宋_GB2312" w:hAnsi="仿宋_GB2312" w:eastAsia="仿宋_GB2312" w:cs="仿宋_GB2312"/>
              </w:rPr>
              <w:t>否</w:t>
            </w:r>
          </w:p>
        </w:tc>
        <w:tc>
          <w:tcPr>
            <w:tcW w:w="639" w:type="dxa"/>
          </w:tcPr>
          <w:p w14:paraId="217563D7">
            <w:pPr>
              <w:pStyle w:val="4"/>
              <w:jc w:val="left"/>
            </w:pPr>
            <w:r>
              <w:rPr>
                <w:rFonts w:ascii="仿宋_GB2312" w:hAnsi="仿宋_GB2312" w:eastAsia="仿宋_GB2312" w:cs="仿宋_GB2312"/>
              </w:rPr>
              <w:t>否</w:t>
            </w:r>
          </w:p>
        </w:tc>
        <w:tc>
          <w:tcPr>
            <w:tcW w:w="639" w:type="dxa"/>
          </w:tcPr>
          <w:p w14:paraId="3A74E0D5">
            <w:pPr>
              <w:pStyle w:val="4"/>
              <w:jc w:val="left"/>
            </w:pPr>
            <w:r>
              <w:rPr>
                <w:rFonts w:ascii="仿宋_GB2312" w:hAnsi="仿宋_GB2312" w:eastAsia="仿宋_GB2312" w:cs="仿宋_GB2312"/>
              </w:rPr>
              <w:t>否</w:t>
            </w:r>
          </w:p>
        </w:tc>
      </w:tr>
      <w:tr w14:paraId="61FBB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50C20C">
            <w:pPr>
              <w:pStyle w:val="4"/>
              <w:jc w:val="left"/>
            </w:pPr>
            <w:r>
              <w:rPr>
                <w:rFonts w:ascii="仿宋_GB2312" w:hAnsi="仿宋_GB2312" w:eastAsia="仿宋_GB2312" w:cs="仿宋_GB2312"/>
              </w:rPr>
              <w:t>592</w:t>
            </w:r>
          </w:p>
        </w:tc>
        <w:tc>
          <w:tcPr>
            <w:tcW w:w="821" w:type="dxa"/>
          </w:tcPr>
          <w:p w14:paraId="66E160CF">
            <w:pPr>
              <w:pStyle w:val="4"/>
              <w:jc w:val="left"/>
            </w:pPr>
            <w:r>
              <w:rPr>
                <w:rFonts w:ascii="仿宋_GB2312" w:hAnsi="仿宋_GB2312" w:eastAsia="仿宋_GB2312" w:cs="仿宋_GB2312"/>
              </w:rPr>
              <w:t>A02102100 教学仪器</w:t>
            </w:r>
          </w:p>
        </w:tc>
        <w:tc>
          <w:tcPr>
            <w:tcW w:w="821" w:type="dxa"/>
          </w:tcPr>
          <w:p w14:paraId="63C218BC">
            <w:pPr>
              <w:pStyle w:val="4"/>
              <w:jc w:val="left"/>
            </w:pPr>
            <w:r>
              <w:rPr>
                <w:rFonts w:ascii="仿宋_GB2312" w:hAnsi="仿宋_GB2312" w:eastAsia="仿宋_GB2312" w:cs="仿宋_GB2312"/>
              </w:rPr>
              <w:t>重锤</w:t>
            </w:r>
          </w:p>
        </w:tc>
        <w:tc>
          <w:tcPr>
            <w:tcW w:w="821" w:type="dxa"/>
          </w:tcPr>
          <w:p w14:paraId="775F5B2C">
            <w:pPr>
              <w:pStyle w:val="4"/>
              <w:jc w:val="right"/>
            </w:pPr>
            <w:r>
              <w:rPr>
                <w:rFonts w:ascii="仿宋_GB2312" w:hAnsi="仿宋_GB2312" w:eastAsia="仿宋_GB2312" w:cs="仿宋_GB2312"/>
              </w:rPr>
              <w:t>1.00（个）</w:t>
            </w:r>
          </w:p>
        </w:tc>
        <w:tc>
          <w:tcPr>
            <w:tcW w:w="821" w:type="dxa"/>
          </w:tcPr>
          <w:p w14:paraId="6FB31221">
            <w:pPr>
              <w:pStyle w:val="4"/>
              <w:jc w:val="right"/>
            </w:pPr>
            <w:r>
              <w:rPr>
                <w:rFonts w:ascii="仿宋_GB2312" w:hAnsi="仿宋_GB2312" w:eastAsia="仿宋_GB2312" w:cs="仿宋_GB2312"/>
              </w:rPr>
              <w:t>28.00</w:t>
            </w:r>
          </w:p>
        </w:tc>
        <w:tc>
          <w:tcPr>
            <w:tcW w:w="821" w:type="dxa"/>
          </w:tcPr>
          <w:p w14:paraId="25EED6AF">
            <w:pPr>
              <w:pStyle w:val="4"/>
              <w:jc w:val="left"/>
            </w:pPr>
            <w:r>
              <w:rPr>
                <w:rFonts w:ascii="仿宋_GB2312" w:hAnsi="仿宋_GB2312" w:eastAsia="仿宋_GB2312" w:cs="仿宋_GB2312"/>
              </w:rPr>
              <w:t>工业</w:t>
            </w:r>
          </w:p>
        </w:tc>
        <w:tc>
          <w:tcPr>
            <w:tcW w:w="821" w:type="dxa"/>
          </w:tcPr>
          <w:p w14:paraId="452131EA">
            <w:pPr>
              <w:pStyle w:val="4"/>
              <w:jc w:val="left"/>
            </w:pPr>
            <w:r>
              <w:rPr>
                <w:rFonts w:ascii="仿宋_GB2312" w:hAnsi="仿宋_GB2312" w:eastAsia="仿宋_GB2312" w:cs="仿宋_GB2312"/>
              </w:rPr>
              <w:t>否</w:t>
            </w:r>
          </w:p>
        </w:tc>
        <w:tc>
          <w:tcPr>
            <w:tcW w:w="821" w:type="dxa"/>
          </w:tcPr>
          <w:p w14:paraId="430A5681">
            <w:pPr>
              <w:pStyle w:val="4"/>
              <w:jc w:val="left"/>
            </w:pPr>
            <w:r>
              <w:rPr>
                <w:rFonts w:ascii="仿宋_GB2312" w:hAnsi="仿宋_GB2312" w:eastAsia="仿宋_GB2312" w:cs="仿宋_GB2312"/>
              </w:rPr>
              <w:t>否</w:t>
            </w:r>
          </w:p>
        </w:tc>
        <w:tc>
          <w:tcPr>
            <w:tcW w:w="821" w:type="dxa"/>
          </w:tcPr>
          <w:p w14:paraId="3FDECCF9">
            <w:pPr>
              <w:pStyle w:val="4"/>
              <w:jc w:val="left"/>
            </w:pPr>
            <w:r>
              <w:rPr>
                <w:rFonts w:ascii="仿宋_GB2312" w:hAnsi="仿宋_GB2312" w:eastAsia="仿宋_GB2312" w:cs="仿宋_GB2312"/>
              </w:rPr>
              <w:t>否</w:t>
            </w:r>
          </w:p>
        </w:tc>
        <w:tc>
          <w:tcPr>
            <w:tcW w:w="639" w:type="dxa"/>
          </w:tcPr>
          <w:p w14:paraId="660FF47C">
            <w:pPr>
              <w:pStyle w:val="4"/>
              <w:jc w:val="left"/>
            </w:pPr>
            <w:r>
              <w:rPr>
                <w:rFonts w:ascii="仿宋_GB2312" w:hAnsi="仿宋_GB2312" w:eastAsia="仿宋_GB2312" w:cs="仿宋_GB2312"/>
              </w:rPr>
              <w:t>否</w:t>
            </w:r>
          </w:p>
        </w:tc>
        <w:tc>
          <w:tcPr>
            <w:tcW w:w="639" w:type="dxa"/>
          </w:tcPr>
          <w:p w14:paraId="39BB074B">
            <w:pPr>
              <w:pStyle w:val="4"/>
              <w:jc w:val="left"/>
            </w:pPr>
            <w:r>
              <w:rPr>
                <w:rFonts w:ascii="仿宋_GB2312" w:hAnsi="仿宋_GB2312" w:eastAsia="仿宋_GB2312" w:cs="仿宋_GB2312"/>
              </w:rPr>
              <w:t>否</w:t>
            </w:r>
          </w:p>
        </w:tc>
      </w:tr>
      <w:tr w14:paraId="356BB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B5D561">
            <w:pPr>
              <w:pStyle w:val="4"/>
              <w:jc w:val="left"/>
            </w:pPr>
            <w:r>
              <w:rPr>
                <w:rFonts w:ascii="仿宋_GB2312" w:hAnsi="仿宋_GB2312" w:eastAsia="仿宋_GB2312" w:cs="仿宋_GB2312"/>
              </w:rPr>
              <w:t>593</w:t>
            </w:r>
          </w:p>
        </w:tc>
        <w:tc>
          <w:tcPr>
            <w:tcW w:w="821" w:type="dxa"/>
          </w:tcPr>
          <w:p w14:paraId="4BF3AB4A">
            <w:pPr>
              <w:pStyle w:val="4"/>
              <w:jc w:val="left"/>
            </w:pPr>
            <w:r>
              <w:rPr>
                <w:rFonts w:ascii="仿宋_GB2312" w:hAnsi="仿宋_GB2312" w:eastAsia="仿宋_GB2312" w:cs="仿宋_GB2312"/>
              </w:rPr>
              <w:t>A02102100 教学仪器</w:t>
            </w:r>
          </w:p>
        </w:tc>
        <w:tc>
          <w:tcPr>
            <w:tcW w:w="821" w:type="dxa"/>
          </w:tcPr>
          <w:p w14:paraId="71F5D74B">
            <w:pPr>
              <w:pStyle w:val="4"/>
              <w:jc w:val="left"/>
            </w:pPr>
            <w:r>
              <w:rPr>
                <w:rFonts w:ascii="仿宋_GB2312" w:hAnsi="仿宋_GB2312" w:eastAsia="仿宋_GB2312" w:cs="仿宋_GB2312"/>
              </w:rPr>
              <w:t>金属钩 码 1</w:t>
            </w:r>
          </w:p>
        </w:tc>
        <w:tc>
          <w:tcPr>
            <w:tcW w:w="821" w:type="dxa"/>
          </w:tcPr>
          <w:p w14:paraId="1A9357E4">
            <w:pPr>
              <w:pStyle w:val="4"/>
              <w:jc w:val="right"/>
            </w:pPr>
            <w:r>
              <w:rPr>
                <w:rFonts w:ascii="仿宋_GB2312" w:hAnsi="仿宋_GB2312" w:eastAsia="仿宋_GB2312" w:cs="仿宋_GB2312"/>
              </w:rPr>
              <w:t>2.00（套）</w:t>
            </w:r>
          </w:p>
        </w:tc>
        <w:tc>
          <w:tcPr>
            <w:tcW w:w="821" w:type="dxa"/>
          </w:tcPr>
          <w:p w14:paraId="4687F365">
            <w:pPr>
              <w:pStyle w:val="4"/>
              <w:jc w:val="right"/>
            </w:pPr>
            <w:r>
              <w:rPr>
                <w:rFonts w:ascii="仿宋_GB2312" w:hAnsi="仿宋_GB2312" w:eastAsia="仿宋_GB2312" w:cs="仿宋_GB2312"/>
              </w:rPr>
              <w:t>76.00</w:t>
            </w:r>
          </w:p>
        </w:tc>
        <w:tc>
          <w:tcPr>
            <w:tcW w:w="821" w:type="dxa"/>
          </w:tcPr>
          <w:p w14:paraId="648B60F3">
            <w:pPr>
              <w:pStyle w:val="4"/>
              <w:jc w:val="left"/>
            </w:pPr>
            <w:r>
              <w:rPr>
                <w:rFonts w:ascii="仿宋_GB2312" w:hAnsi="仿宋_GB2312" w:eastAsia="仿宋_GB2312" w:cs="仿宋_GB2312"/>
              </w:rPr>
              <w:t>工业</w:t>
            </w:r>
          </w:p>
        </w:tc>
        <w:tc>
          <w:tcPr>
            <w:tcW w:w="821" w:type="dxa"/>
          </w:tcPr>
          <w:p w14:paraId="28A70965">
            <w:pPr>
              <w:pStyle w:val="4"/>
              <w:jc w:val="left"/>
            </w:pPr>
            <w:r>
              <w:rPr>
                <w:rFonts w:ascii="仿宋_GB2312" w:hAnsi="仿宋_GB2312" w:eastAsia="仿宋_GB2312" w:cs="仿宋_GB2312"/>
              </w:rPr>
              <w:t>否</w:t>
            </w:r>
          </w:p>
        </w:tc>
        <w:tc>
          <w:tcPr>
            <w:tcW w:w="821" w:type="dxa"/>
          </w:tcPr>
          <w:p w14:paraId="49EEBA45">
            <w:pPr>
              <w:pStyle w:val="4"/>
              <w:jc w:val="left"/>
            </w:pPr>
            <w:r>
              <w:rPr>
                <w:rFonts w:ascii="仿宋_GB2312" w:hAnsi="仿宋_GB2312" w:eastAsia="仿宋_GB2312" w:cs="仿宋_GB2312"/>
              </w:rPr>
              <w:t>否</w:t>
            </w:r>
          </w:p>
        </w:tc>
        <w:tc>
          <w:tcPr>
            <w:tcW w:w="821" w:type="dxa"/>
          </w:tcPr>
          <w:p w14:paraId="2CF8DF03">
            <w:pPr>
              <w:pStyle w:val="4"/>
              <w:jc w:val="left"/>
            </w:pPr>
            <w:r>
              <w:rPr>
                <w:rFonts w:ascii="仿宋_GB2312" w:hAnsi="仿宋_GB2312" w:eastAsia="仿宋_GB2312" w:cs="仿宋_GB2312"/>
              </w:rPr>
              <w:t>否</w:t>
            </w:r>
          </w:p>
        </w:tc>
        <w:tc>
          <w:tcPr>
            <w:tcW w:w="639" w:type="dxa"/>
          </w:tcPr>
          <w:p w14:paraId="0CA5D3E4">
            <w:pPr>
              <w:pStyle w:val="4"/>
              <w:jc w:val="left"/>
            </w:pPr>
            <w:r>
              <w:rPr>
                <w:rFonts w:ascii="仿宋_GB2312" w:hAnsi="仿宋_GB2312" w:eastAsia="仿宋_GB2312" w:cs="仿宋_GB2312"/>
              </w:rPr>
              <w:t>否</w:t>
            </w:r>
          </w:p>
        </w:tc>
        <w:tc>
          <w:tcPr>
            <w:tcW w:w="639" w:type="dxa"/>
          </w:tcPr>
          <w:p w14:paraId="7782455B">
            <w:pPr>
              <w:pStyle w:val="4"/>
              <w:jc w:val="left"/>
            </w:pPr>
            <w:r>
              <w:rPr>
                <w:rFonts w:ascii="仿宋_GB2312" w:hAnsi="仿宋_GB2312" w:eastAsia="仿宋_GB2312" w:cs="仿宋_GB2312"/>
              </w:rPr>
              <w:t>否</w:t>
            </w:r>
          </w:p>
        </w:tc>
      </w:tr>
      <w:tr w14:paraId="1AE56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E69991">
            <w:pPr>
              <w:pStyle w:val="4"/>
              <w:jc w:val="left"/>
            </w:pPr>
            <w:r>
              <w:rPr>
                <w:rFonts w:ascii="仿宋_GB2312" w:hAnsi="仿宋_GB2312" w:eastAsia="仿宋_GB2312" w:cs="仿宋_GB2312"/>
              </w:rPr>
              <w:t>594</w:t>
            </w:r>
          </w:p>
        </w:tc>
        <w:tc>
          <w:tcPr>
            <w:tcW w:w="821" w:type="dxa"/>
          </w:tcPr>
          <w:p w14:paraId="5557E704">
            <w:pPr>
              <w:pStyle w:val="4"/>
              <w:jc w:val="left"/>
            </w:pPr>
            <w:r>
              <w:rPr>
                <w:rFonts w:ascii="仿宋_GB2312" w:hAnsi="仿宋_GB2312" w:eastAsia="仿宋_GB2312" w:cs="仿宋_GB2312"/>
              </w:rPr>
              <w:t>A02102100 教学仪器</w:t>
            </w:r>
          </w:p>
        </w:tc>
        <w:tc>
          <w:tcPr>
            <w:tcW w:w="821" w:type="dxa"/>
          </w:tcPr>
          <w:p w14:paraId="55640D07">
            <w:pPr>
              <w:pStyle w:val="4"/>
              <w:jc w:val="left"/>
            </w:pPr>
            <w:r>
              <w:rPr>
                <w:rFonts w:ascii="仿宋_GB2312" w:hAnsi="仿宋_GB2312" w:eastAsia="仿宋_GB2312" w:cs="仿宋_GB2312"/>
              </w:rPr>
              <w:t>金属钩 码 2</w:t>
            </w:r>
          </w:p>
        </w:tc>
        <w:tc>
          <w:tcPr>
            <w:tcW w:w="821" w:type="dxa"/>
          </w:tcPr>
          <w:p w14:paraId="3327AAB7">
            <w:pPr>
              <w:pStyle w:val="4"/>
              <w:jc w:val="right"/>
            </w:pPr>
            <w:r>
              <w:rPr>
                <w:rFonts w:ascii="仿宋_GB2312" w:hAnsi="仿宋_GB2312" w:eastAsia="仿宋_GB2312" w:cs="仿宋_GB2312"/>
              </w:rPr>
              <w:t>2.00（套）</w:t>
            </w:r>
          </w:p>
        </w:tc>
        <w:tc>
          <w:tcPr>
            <w:tcW w:w="821" w:type="dxa"/>
          </w:tcPr>
          <w:p w14:paraId="5E33ED92">
            <w:pPr>
              <w:pStyle w:val="4"/>
              <w:jc w:val="right"/>
            </w:pPr>
            <w:r>
              <w:rPr>
                <w:rFonts w:ascii="仿宋_GB2312" w:hAnsi="仿宋_GB2312" w:eastAsia="仿宋_GB2312" w:cs="仿宋_GB2312"/>
              </w:rPr>
              <w:t>52.00</w:t>
            </w:r>
          </w:p>
        </w:tc>
        <w:tc>
          <w:tcPr>
            <w:tcW w:w="821" w:type="dxa"/>
          </w:tcPr>
          <w:p w14:paraId="120C00BB">
            <w:pPr>
              <w:pStyle w:val="4"/>
              <w:jc w:val="left"/>
            </w:pPr>
            <w:r>
              <w:rPr>
                <w:rFonts w:ascii="仿宋_GB2312" w:hAnsi="仿宋_GB2312" w:eastAsia="仿宋_GB2312" w:cs="仿宋_GB2312"/>
              </w:rPr>
              <w:t>工业</w:t>
            </w:r>
          </w:p>
        </w:tc>
        <w:tc>
          <w:tcPr>
            <w:tcW w:w="821" w:type="dxa"/>
          </w:tcPr>
          <w:p w14:paraId="1D8D49C0">
            <w:pPr>
              <w:pStyle w:val="4"/>
              <w:jc w:val="left"/>
            </w:pPr>
            <w:r>
              <w:rPr>
                <w:rFonts w:ascii="仿宋_GB2312" w:hAnsi="仿宋_GB2312" w:eastAsia="仿宋_GB2312" w:cs="仿宋_GB2312"/>
              </w:rPr>
              <w:t>否</w:t>
            </w:r>
          </w:p>
        </w:tc>
        <w:tc>
          <w:tcPr>
            <w:tcW w:w="821" w:type="dxa"/>
          </w:tcPr>
          <w:p w14:paraId="7A01C682">
            <w:pPr>
              <w:pStyle w:val="4"/>
              <w:jc w:val="left"/>
            </w:pPr>
            <w:r>
              <w:rPr>
                <w:rFonts w:ascii="仿宋_GB2312" w:hAnsi="仿宋_GB2312" w:eastAsia="仿宋_GB2312" w:cs="仿宋_GB2312"/>
              </w:rPr>
              <w:t>否</w:t>
            </w:r>
          </w:p>
        </w:tc>
        <w:tc>
          <w:tcPr>
            <w:tcW w:w="821" w:type="dxa"/>
          </w:tcPr>
          <w:p w14:paraId="0DF4FF81">
            <w:pPr>
              <w:pStyle w:val="4"/>
              <w:jc w:val="left"/>
            </w:pPr>
            <w:r>
              <w:rPr>
                <w:rFonts w:ascii="仿宋_GB2312" w:hAnsi="仿宋_GB2312" w:eastAsia="仿宋_GB2312" w:cs="仿宋_GB2312"/>
              </w:rPr>
              <w:t>否</w:t>
            </w:r>
          </w:p>
        </w:tc>
        <w:tc>
          <w:tcPr>
            <w:tcW w:w="639" w:type="dxa"/>
          </w:tcPr>
          <w:p w14:paraId="148BF280">
            <w:pPr>
              <w:pStyle w:val="4"/>
              <w:jc w:val="left"/>
            </w:pPr>
            <w:r>
              <w:rPr>
                <w:rFonts w:ascii="仿宋_GB2312" w:hAnsi="仿宋_GB2312" w:eastAsia="仿宋_GB2312" w:cs="仿宋_GB2312"/>
              </w:rPr>
              <w:t>否</w:t>
            </w:r>
          </w:p>
        </w:tc>
        <w:tc>
          <w:tcPr>
            <w:tcW w:w="639" w:type="dxa"/>
          </w:tcPr>
          <w:p w14:paraId="3EC496E0">
            <w:pPr>
              <w:pStyle w:val="4"/>
              <w:jc w:val="left"/>
            </w:pPr>
            <w:r>
              <w:rPr>
                <w:rFonts w:ascii="仿宋_GB2312" w:hAnsi="仿宋_GB2312" w:eastAsia="仿宋_GB2312" w:cs="仿宋_GB2312"/>
              </w:rPr>
              <w:t>否</w:t>
            </w:r>
          </w:p>
        </w:tc>
      </w:tr>
      <w:tr w14:paraId="508CA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8C63C0">
            <w:pPr>
              <w:pStyle w:val="4"/>
              <w:jc w:val="left"/>
            </w:pPr>
            <w:r>
              <w:rPr>
                <w:rFonts w:ascii="仿宋_GB2312" w:hAnsi="仿宋_GB2312" w:eastAsia="仿宋_GB2312" w:cs="仿宋_GB2312"/>
              </w:rPr>
              <w:t>595</w:t>
            </w:r>
          </w:p>
        </w:tc>
        <w:tc>
          <w:tcPr>
            <w:tcW w:w="821" w:type="dxa"/>
          </w:tcPr>
          <w:p w14:paraId="5AEC59D9">
            <w:pPr>
              <w:pStyle w:val="4"/>
              <w:jc w:val="left"/>
            </w:pPr>
            <w:r>
              <w:rPr>
                <w:rFonts w:ascii="仿宋_GB2312" w:hAnsi="仿宋_GB2312" w:eastAsia="仿宋_GB2312" w:cs="仿宋_GB2312"/>
              </w:rPr>
              <w:t>A02102100 教学仪器</w:t>
            </w:r>
          </w:p>
        </w:tc>
        <w:tc>
          <w:tcPr>
            <w:tcW w:w="821" w:type="dxa"/>
          </w:tcPr>
          <w:p w14:paraId="05477C8E">
            <w:pPr>
              <w:pStyle w:val="4"/>
              <w:jc w:val="left"/>
            </w:pPr>
            <w:r>
              <w:rPr>
                <w:rFonts w:ascii="仿宋_GB2312" w:hAnsi="仿宋_GB2312" w:eastAsia="仿宋_GB2312" w:cs="仿宋_GB2312"/>
              </w:rPr>
              <w:t>欹器模型</w:t>
            </w:r>
          </w:p>
        </w:tc>
        <w:tc>
          <w:tcPr>
            <w:tcW w:w="821" w:type="dxa"/>
          </w:tcPr>
          <w:p w14:paraId="066E1302">
            <w:pPr>
              <w:pStyle w:val="4"/>
              <w:jc w:val="right"/>
            </w:pPr>
            <w:r>
              <w:rPr>
                <w:rFonts w:ascii="仿宋_GB2312" w:hAnsi="仿宋_GB2312" w:eastAsia="仿宋_GB2312" w:cs="仿宋_GB2312"/>
              </w:rPr>
              <w:t>1.00（组）</w:t>
            </w:r>
          </w:p>
        </w:tc>
        <w:tc>
          <w:tcPr>
            <w:tcW w:w="821" w:type="dxa"/>
          </w:tcPr>
          <w:p w14:paraId="4695B218">
            <w:pPr>
              <w:pStyle w:val="4"/>
              <w:jc w:val="right"/>
            </w:pPr>
            <w:r>
              <w:rPr>
                <w:rFonts w:ascii="仿宋_GB2312" w:hAnsi="仿宋_GB2312" w:eastAsia="仿宋_GB2312" w:cs="仿宋_GB2312"/>
              </w:rPr>
              <w:t>624.00</w:t>
            </w:r>
          </w:p>
        </w:tc>
        <w:tc>
          <w:tcPr>
            <w:tcW w:w="821" w:type="dxa"/>
          </w:tcPr>
          <w:p w14:paraId="7E16E147">
            <w:pPr>
              <w:pStyle w:val="4"/>
              <w:jc w:val="left"/>
            </w:pPr>
            <w:r>
              <w:rPr>
                <w:rFonts w:ascii="仿宋_GB2312" w:hAnsi="仿宋_GB2312" w:eastAsia="仿宋_GB2312" w:cs="仿宋_GB2312"/>
              </w:rPr>
              <w:t>工业</w:t>
            </w:r>
          </w:p>
        </w:tc>
        <w:tc>
          <w:tcPr>
            <w:tcW w:w="821" w:type="dxa"/>
          </w:tcPr>
          <w:p w14:paraId="24B832C4">
            <w:pPr>
              <w:pStyle w:val="4"/>
              <w:jc w:val="left"/>
            </w:pPr>
            <w:r>
              <w:rPr>
                <w:rFonts w:ascii="仿宋_GB2312" w:hAnsi="仿宋_GB2312" w:eastAsia="仿宋_GB2312" w:cs="仿宋_GB2312"/>
              </w:rPr>
              <w:t>否</w:t>
            </w:r>
          </w:p>
        </w:tc>
        <w:tc>
          <w:tcPr>
            <w:tcW w:w="821" w:type="dxa"/>
          </w:tcPr>
          <w:p w14:paraId="14C2C1BC">
            <w:pPr>
              <w:pStyle w:val="4"/>
              <w:jc w:val="left"/>
            </w:pPr>
            <w:r>
              <w:rPr>
                <w:rFonts w:ascii="仿宋_GB2312" w:hAnsi="仿宋_GB2312" w:eastAsia="仿宋_GB2312" w:cs="仿宋_GB2312"/>
              </w:rPr>
              <w:t>否</w:t>
            </w:r>
          </w:p>
        </w:tc>
        <w:tc>
          <w:tcPr>
            <w:tcW w:w="821" w:type="dxa"/>
          </w:tcPr>
          <w:p w14:paraId="4FA251B8">
            <w:pPr>
              <w:pStyle w:val="4"/>
              <w:jc w:val="left"/>
            </w:pPr>
            <w:r>
              <w:rPr>
                <w:rFonts w:ascii="仿宋_GB2312" w:hAnsi="仿宋_GB2312" w:eastAsia="仿宋_GB2312" w:cs="仿宋_GB2312"/>
              </w:rPr>
              <w:t>否</w:t>
            </w:r>
          </w:p>
        </w:tc>
        <w:tc>
          <w:tcPr>
            <w:tcW w:w="639" w:type="dxa"/>
          </w:tcPr>
          <w:p w14:paraId="65B915F8">
            <w:pPr>
              <w:pStyle w:val="4"/>
              <w:jc w:val="left"/>
            </w:pPr>
            <w:r>
              <w:rPr>
                <w:rFonts w:ascii="仿宋_GB2312" w:hAnsi="仿宋_GB2312" w:eastAsia="仿宋_GB2312" w:cs="仿宋_GB2312"/>
              </w:rPr>
              <w:t>否</w:t>
            </w:r>
          </w:p>
        </w:tc>
        <w:tc>
          <w:tcPr>
            <w:tcW w:w="639" w:type="dxa"/>
          </w:tcPr>
          <w:p w14:paraId="2E9EBFE7">
            <w:pPr>
              <w:pStyle w:val="4"/>
              <w:jc w:val="left"/>
            </w:pPr>
            <w:r>
              <w:rPr>
                <w:rFonts w:ascii="仿宋_GB2312" w:hAnsi="仿宋_GB2312" w:eastAsia="仿宋_GB2312" w:cs="仿宋_GB2312"/>
              </w:rPr>
              <w:t>否</w:t>
            </w:r>
          </w:p>
        </w:tc>
      </w:tr>
      <w:tr w14:paraId="3E57B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8211A6">
            <w:pPr>
              <w:pStyle w:val="4"/>
              <w:jc w:val="left"/>
            </w:pPr>
            <w:r>
              <w:rPr>
                <w:rFonts w:ascii="仿宋_GB2312" w:hAnsi="仿宋_GB2312" w:eastAsia="仿宋_GB2312" w:cs="仿宋_GB2312"/>
              </w:rPr>
              <w:t>596</w:t>
            </w:r>
          </w:p>
        </w:tc>
        <w:tc>
          <w:tcPr>
            <w:tcW w:w="821" w:type="dxa"/>
          </w:tcPr>
          <w:p w14:paraId="3A733F35">
            <w:pPr>
              <w:pStyle w:val="4"/>
              <w:jc w:val="left"/>
            </w:pPr>
            <w:r>
              <w:rPr>
                <w:rFonts w:ascii="仿宋_GB2312" w:hAnsi="仿宋_GB2312" w:eastAsia="仿宋_GB2312" w:cs="仿宋_GB2312"/>
              </w:rPr>
              <w:t>A02102100 教学仪器</w:t>
            </w:r>
          </w:p>
        </w:tc>
        <w:tc>
          <w:tcPr>
            <w:tcW w:w="821" w:type="dxa"/>
          </w:tcPr>
          <w:p w14:paraId="6BB4A98D">
            <w:pPr>
              <w:pStyle w:val="4"/>
              <w:jc w:val="left"/>
            </w:pPr>
            <w:r>
              <w:rPr>
                <w:rFonts w:ascii="仿宋_GB2312" w:hAnsi="仿宋_GB2312" w:eastAsia="仿宋_GB2312" w:cs="仿宋_GB2312"/>
              </w:rPr>
              <w:t>双锥体 上滚演 示器</w:t>
            </w:r>
          </w:p>
        </w:tc>
        <w:tc>
          <w:tcPr>
            <w:tcW w:w="821" w:type="dxa"/>
          </w:tcPr>
          <w:p w14:paraId="237456D8">
            <w:pPr>
              <w:pStyle w:val="4"/>
              <w:jc w:val="right"/>
            </w:pPr>
            <w:r>
              <w:rPr>
                <w:rFonts w:ascii="仿宋_GB2312" w:hAnsi="仿宋_GB2312" w:eastAsia="仿宋_GB2312" w:cs="仿宋_GB2312"/>
              </w:rPr>
              <w:t>1.00（套）</w:t>
            </w:r>
          </w:p>
        </w:tc>
        <w:tc>
          <w:tcPr>
            <w:tcW w:w="821" w:type="dxa"/>
          </w:tcPr>
          <w:p w14:paraId="61B42046">
            <w:pPr>
              <w:pStyle w:val="4"/>
              <w:jc w:val="right"/>
            </w:pPr>
            <w:r>
              <w:rPr>
                <w:rFonts w:ascii="仿宋_GB2312" w:hAnsi="仿宋_GB2312" w:eastAsia="仿宋_GB2312" w:cs="仿宋_GB2312"/>
              </w:rPr>
              <w:t>172.00</w:t>
            </w:r>
          </w:p>
        </w:tc>
        <w:tc>
          <w:tcPr>
            <w:tcW w:w="821" w:type="dxa"/>
          </w:tcPr>
          <w:p w14:paraId="6327CB92">
            <w:pPr>
              <w:pStyle w:val="4"/>
              <w:jc w:val="left"/>
            </w:pPr>
            <w:r>
              <w:rPr>
                <w:rFonts w:ascii="仿宋_GB2312" w:hAnsi="仿宋_GB2312" w:eastAsia="仿宋_GB2312" w:cs="仿宋_GB2312"/>
              </w:rPr>
              <w:t>工业</w:t>
            </w:r>
          </w:p>
        </w:tc>
        <w:tc>
          <w:tcPr>
            <w:tcW w:w="821" w:type="dxa"/>
          </w:tcPr>
          <w:p w14:paraId="3841ED37">
            <w:pPr>
              <w:pStyle w:val="4"/>
              <w:jc w:val="left"/>
            </w:pPr>
            <w:r>
              <w:rPr>
                <w:rFonts w:ascii="仿宋_GB2312" w:hAnsi="仿宋_GB2312" w:eastAsia="仿宋_GB2312" w:cs="仿宋_GB2312"/>
              </w:rPr>
              <w:t>否</w:t>
            </w:r>
          </w:p>
        </w:tc>
        <w:tc>
          <w:tcPr>
            <w:tcW w:w="821" w:type="dxa"/>
          </w:tcPr>
          <w:p w14:paraId="734A5573">
            <w:pPr>
              <w:pStyle w:val="4"/>
              <w:jc w:val="left"/>
            </w:pPr>
            <w:r>
              <w:rPr>
                <w:rFonts w:ascii="仿宋_GB2312" w:hAnsi="仿宋_GB2312" w:eastAsia="仿宋_GB2312" w:cs="仿宋_GB2312"/>
              </w:rPr>
              <w:t>否</w:t>
            </w:r>
          </w:p>
        </w:tc>
        <w:tc>
          <w:tcPr>
            <w:tcW w:w="821" w:type="dxa"/>
          </w:tcPr>
          <w:p w14:paraId="7260752C">
            <w:pPr>
              <w:pStyle w:val="4"/>
              <w:jc w:val="left"/>
            </w:pPr>
            <w:r>
              <w:rPr>
                <w:rFonts w:ascii="仿宋_GB2312" w:hAnsi="仿宋_GB2312" w:eastAsia="仿宋_GB2312" w:cs="仿宋_GB2312"/>
              </w:rPr>
              <w:t>否</w:t>
            </w:r>
          </w:p>
        </w:tc>
        <w:tc>
          <w:tcPr>
            <w:tcW w:w="639" w:type="dxa"/>
          </w:tcPr>
          <w:p w14:paraId="23E5ADC5">
            <w:pPr>
              <w:pStyle w:val="4"/>
              <w:jc w:val="left"/>
            </w:pPr>
            <w:r>
              <w:rPr>
                <w:rFonts w:ascii="仿宋_GB2312" w:hAnsi="仿宋_GB2312" w:eastAsia="仿宋_GB2312" w:cs="仿宋_GB2312"/>
              </w:rPr>
              <w:t>否</w:t>
            </w:r>
          </w:p>
        </w:tc>
        <w:tc>
          <w:tcPr>
            <w:tcW w:w="639" w:type="dxa"/>
          </w:tcPr>
          <w:p w14:paraId="697B93B5">
            <w:pPr>
              <w:pStyle w:val="4"/>
              <w:jc w:val="left"/>
            </w:pPr>
            <w:r>
              <w:rPr>
                <w:rFonts w:ascii="仿宋_GB2312" w:hAnsi="仿宋_GB2312" w:eastAsia="仿宋_GB2312" w:cs="仿宋_GB2312"/>
              </w:rPr>
              <w:t>否</w:t>
            </w:r>
          </w:p>
        </w:tc>
      </w:tr>
      <w:tr w14:paraId="251B6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8F05D4">
            <w:pPr>
              <w:pStyle w:val="4"/>
              <w:jc w:val="left"/>
            </w:pPr>
            <w:r>
              <w:rPr>
                <w:rFonts w:ascii="仿宋_GB2312" w:hAnsi="仿宋_GB2312" w:eastAsia="仿宋_GB2312" w:cs="仿宋_GB2312"/>
              </w:rPr>
              <w:t>597</w:t>
            </w:r>
          </w:p>
        </w:tc>
        <w:tc>
          <w:tcPr>
            <w:tcW w:w="821" w:type="dxa"/>
          </w:tcPr>
          <w:p w14:paraId="1DED3478">
            <w:pPr>
              <w:pStyle w:val="4"/>
              <w:jc w:val="left"/>
            </w:pPr>
            <w:r>
              <w:rPr>
                <w:rFonts w:ascii="仿宋_GB2312" w:hAnsi="仿宋_GB2312" w:eastAsia="仿宋_GB2312" w:cs="仿宋_GB2312"/>
              </w:rPr>
              <w:t>A02102100 教学仪器</w:t>
            </w:r>
          </w:p>
        </w:tc>
        <w:tc>
          <w:tcPr>
            <w:tcW w:w="821" w:type="dxa"/>
          </w:tcPr>
          <w:p w14:paraId="4B5B657F">
            <w:pPr>
              <w:pStyle w:val="4"/>
              <w:jc w:val="left"/>
            </w:pPr>
            <w:r>
              <w:rPr>
                <w:rFonts w:ascii="仿宋_GB2312" w:hAnsi="仿宋_GB2312" w:eastAsia="仿宋_GB2312" w:cs="仿宋_GB2312"/>
              </w:rPr>
              <w:t>重心应 用趣味 实验材 料</w:t>
            </w:r>
          </w:p>
        </w:tc>
        <w:tc>
          <w:tcPr>
            <w:tcW w:w="821" w:type="dxa"/>
          </w:tcPr>
          <w:p w14:paraId="55F6CFB2">
            <w:pPr>
              <w:pStyle w:val="4"/>
              <w:jc w:val="right"/>
            </w:pPr>
            <w:r>
              <w:rPr>
                <w:rFonts w:ascii="仿宋_GB2312" w:hAnsi="仿宋_GB2312" w:eastAsia="仿宋_GB2312" w:cs="仿宋_GB2312"/>
              </w:rPr>
              <w:t>1.00（组）</w:t>
            </w:r>
          </w:p>
        </w:tc>
        <w:tc>
          <w:tcPr>
            <w:tcW w:w="821" w:type="dxa"/>
          </w:tcPr>
          <w:p w14:paraId="2CEFC716">
            <w:pPr>
              <w:pStyle w:val="4"/>
              <w:jc w:val="right"/>
            </w:pPr>
            <w:r>
              <w:rPr>
                <w:rFonts w:ascii="仿宋_GB2312" w:hAnsi="仿宋_GB2312" w:eastAsia="仿宋_GB2312" w:cs="仿宋_GB2312"/>
              </w:rPr>
              <w:t>52.00</w:t>
            </w:r>
          </w:p>
        </w:tc>
        <w:tc>
          <w:tcPr>
            <w:tcW w:w="821" w:type="dxa"/>
          </w:tcPr>
          <w:p w14:paraId="397FF425">
            <w:pPr>
              <w:pStyle w:val="4"/>
              <w:jc w:val="left"/>
            </w:pPr>
            <w:r>
              <w:rPr>
                <w:rFonts w:ascii="仿宋_GB2312" w:hAnsi="仿宋_GB2312" w:eastAsia="仿宋_GB2312" w:cs="仿宋_GB2312"/>
              </w:rPr>
              <w:t>工业</w:t>
            </w:r>
          </w:p>
        </w:tc>
        <w:tc>
          <w:tcPr>
            <w:tcW w:w="821" w:type="dxa"/>
          </w:tcPr>
          <w:p w14:paraId="1362D2FC">
            <w:pPr>
              <w:pStyle w:val="4"/>
              <w:jc w:val="left"/>
            </w:pPr>
            <w:r>
              <w:rPr>
                <w:rFonts w:ascii="仿宋_GB2312" w:hAnsi="仿宋_GB2312" w:eastAsia="仿宋_GB2312" w:cs="仿宋_GB2312"/>
              </w:rPr>
              <w:t>否</w:t>
            </w:r>
          </w:p>
        </w:tc>
        <w:tc>
          <w:tcPr>
            <w:tcW w:w="821" w:type="dxa"/>
          </w:tcPr>
          <w:p w14:paraId="4F28E826">
            <w:pPr>
              <w:pStyle w:val="4"/>
              <w:jc w:val="left"/>
            </w:pPr>
            <w:r>
              <w:rPr>
                <w:rFonts w:ascii="仿宋_GB2312" w:hAnsi="仿宋_GB2312" w:eastAsia="仿宋_GB2312" w:cs="仿宋_GB2312"/>
              </w:rPr>
              <w:t>否</w:t>
            </w:r>
          </w:p>
        </w:tc>
        <w:tc>
          <w:tcPr>
            <w:tcW w:w="821" w:type="dxa"/>
          </w:tcPr>
          <w:p w14:paraId="39E6FD01">
            <w:pPr>
              <w:pStyle w:val="4"/>
              <w:jc w:val="left"/>
            </w:pPr>
            <w:r>
              <w:rPr>
                <w:rFonts w:ascii="仿宋_GB2312" w:hAnsi="仿宋_GB2312" w:eastAsia="仿宋_GB2312" w:cs="仿宋_GB2312"/>
              </w:rPr>
              <w:t>否</w:t>
            </w:r>
          </w:p>
        </w:tc>
        <w:tc>
          <w:tcPr>
            <w:tcW w:w="639" w:type="dxa"/>
          </w:tcPr>
          <w:p w14:paraId="2F1AADD9">
            <w:pPr>
              <w:pStyle w:val="4"/>
              <w:jc w:val="left"/>
            </w:pPr>
            <w:r>
              <w:rPr>
                <w:rFonts w:ascii="仿宋_GB2312" w:hAnsi="仿宋_GB2312" w:eastAsia="仿宋_GB2312" w:cs="仿宋_GB2312"/>
              </w:rPr>
              <w:t>否</w:t>
            </w:r>
          </w:p>
        </w:tc>
        <w:tc>
          <w:tcPr>
            <w:tcW w:w="639" w:type="dxa"/>
          </w:tcPr>
          <w:p w14:paraId="0D8D0500">
            <w:pPr>
              <w:pStyle w:val="4"/>
              <w:jc w:val="left"/>
            </w:pPr>
            <w:r>
              <w:rPr>
                <w:rFonts w:ascii="仿宋_GB2312" w:hAnsi="仿宋_GB2312" w:eastAsia="仿宋_GB2312" w:cs="仿宋_GB2312"/>
              </w:rPr>
              <w:t>否</w:t>
            </w:r>
          </w:p>
        </w:tc>
      </w:tr>
      <w:tr w14:paraId="61915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C7E80D">
            <w:pPr>
              <w:pStyle w:val="4"/>
              <w:jc w:val="left"/>
            </w:pPr>
            <w:r>
              <w:rPr>
                <w:rFonts w:ascii="仿宋_GB2312" w:hAnsi="仿宋_GB2312" w:eastAsia="仿宋_GB2312" w:cs="仿宋_GB2312"/>
              </w:rPr>
              <w:t>598</w:t>
            </w:r>
          </w:p>
        </w:tc>
        <w:tc>
          <w:tcPr>
            <w:tcW w:w="821" w:type="dxa"/>
          </w:tcPr>
          <w:p w14:paraId="12B73C96">
            <w:pPr>
              <w:pStyle w:val="4"/>
              <w:jc w:val="left"/>
            </w:pPr>
            <w:r>
              <w:rPr>
                <w:rFonts w:ascii="仿宋_GB2312" w:hAnsi="仿宋_GB2312" w:eastAsia="仿宋_GB2312" w:cs="仿宋_GB2312"/>
              </w:rPr>
              <w:t>A02102100 教学仪器</w:t>
            </w:r>
          </w:p>
        </w:tc>
        <w:tc>
          <w:tcPr>
            <w:tcW w:w="821" w:type="dxa"/>
          </w:tcPr>
          <w:p w14:paraId="14E137BF">
            <w:pPr>
              <w:pStyle w:val="4"/>
              <w:jc w:val="left"/>
            </w:pPr>
            <w:r>
              <w:rPr>
                <w:rFonts w:ascii="仿宋_GB2312" w:hAnsi="仿宋_GB2312" w:eastAsia="仿宋_GB2312" w:cs="仿宋_GB2312"/>
              </w:rPr>
              <w:t>摩擦力 实验器</w:t>
            </w:r>
          </w:p>
        </w:tc>
        <w:tc>
          <w:tcPr>
            <w:tcW w:w="821" w:type="dxa"/>
          </w:tcPr>
          <w:p w14:paraId="4D1771EA">
            <w:pPr>
              <w:pStyle w:val="4"/>
              <w:jc w:val="right"/>
            </w:pPr>
            <w:r>
              <w:rPr>
                <w:rFonts w:ascii="仿宋_GB2312" w:hAnsi="仿宋_GB2312" w:eastAsia="仿宋_GB2312" w:cs="仿宋_GB2312"/>
              </w:rPr>
              <w:t>2.00（套）</w:t>
            </w:r>
          </w:p>
        </w:tc>
        <w:tc>
          <w:tcPr>
            <w:tcW w:w="821" w:type="dxa"/>
          </w:tcPr>
          <w:p w14:paraId="0177B91C">
            <w:pPr>
              <w:pStyle w:val="4"/>
              <w:jc w:val="right"/>
            </w:pPr>
            <w:r>
              <w:rPr>
                <w:rFonts w:ascii="仿宋_GB2312" w:hAnsi="仿宋_GB2312" w:eastAsia="仿宋_GB2312" w:cs="仿宋_GB2312"/>
              </w:rPr>
              <w:t>820.00</w:t>
            </w:r>
          </w:p>
        </w:tc>
        <w:tc>
          <w:tcPr>
            <w:tcW w:w="821" w:type="dxa"/>
          </w:tcPr>
          <w:p w14:paraId="25E85D65">
            <w:pPr>
              <w:pStyle w:val="4"/>
              <w:jc w:val="left"/>
            </w:pPr>
            <w:r>
              <w:rPr>
                <w:rFonts w:ascii="仿宋_GB2312" w:hAnsi="仿宋_GB2312" w:eastAsia="仿宋_GB2312" w:cs="仿宋_GB2312"/>
              </w:rPr>
              <w:t>工业</w:t>
            </w:r>
          </w:p>
        </w:tc>
        <w:tc>
          <w:tcPr>
            <w:tcW w:w="821" w:type="dxa"/>
          </w:tcPr>
          <w:p w14:paraId="2B46203E">
            <w:pPr>
              <w:pStyle w:val="4"/>
              <w:jc w:val="left"/>
            </w:pPr>
            <w:r>
              <w:rPr>
                <w:rFonts w:ascii="仿宋_GB2312" w:hAnsi="仿宋_GB2312" w:eastAsia="仿宋_GB2312" w:cs="仿宋_GB2312"/>
              </w:rPr>
              <w:t>否</w:t>
            </w:r>
          </w:p>
        </w:tc>
        <w:tc>
          <w:tcPr>
            <w:tcW w:w="821" w:type="dxa"/>
          </w:tcPr>
          <w:p w14:paraId="5E409518">
            <w:pPr>
              <w:pStyle w:val="4"/>
              <w:jc w:val="left"/>
            </w:pPr>
            <w:r>
              <w:rPr>
                <w:rFonts w:ascii="仿宋_GB2312" w:hAnsi="仿宋_GB2312" w:eastAsia="仿宋_GB2312" w:cs="仿宋_GB2312"/>
              </w:rPr>
              <w:t>否</w:t>
            </w:r>
          </w:p>
        </w:tc>
        <w:tc>
          <w:tcPr>
            <w:tcW w:w="821" w:type="dxa"/>
          </w:tcPr>
          <w:p w14:paraId="13160C4D">
            <w:pPr>
              <w:pStyle w:val="4"/>
              <w:jc w:val="left"/>
            </w:pPr>
            <w:r>
              <w:rPr>
                <w:rFonts w:ascii="仿宋_GB2312" w:hAnsi="仿宋_GB2312" w:eastAsia="仿宋_GB2312" w:cs="仿宋_GB2312"/>
              </w:rPr>
              <w:t>否</w:t>
            </w:r>
          </w:p>
        </w:tc>
        <w:tc>
          <w:tcPr>
            <w:tcW w:w="639" w:type="dxa"/>
          </w:tcPr>
          <w:p w14:paraId="2E741346">
            <w:pPr>
              <w:pStyle w:val="4"/>
              <w:jc w:val="left"/>
            </w:pPr>
            <w:r>
              <w:rPr>
                <w:rFonts w:ascii="仿宋_GB2312" w:hAnsi="仿宋_GB2312" w:eastAsia="仿宋_GB2312" w:cs="仿宋_GB2312"/>
              </w:rPr>
              <w:t>否</w:t>
            </w:r>
          </w:p>
        </w:tc>
        <w:tc>
          <w:tcPr>
            <w:tcW w:w="639" w:type="dxa"/>
          </w:tcPr>
          <w:p w14:paraId="7A86F56F">
            <w:pPr>
              <w:pStyle w:val="4"/>
              <w:jc w:val="left"/>
            </w:pPr>
            <w:r>
              <w:rPr>
                <w:rFonts w:ascii="仿宋_GB2312" w:hAnsi="仿宋_GB2312" w:eastAsia="仿宋_GB2312" w:cs="仿宋_GB2312"/>
              </w:rPr>
              <w:t>否</w:t>
            </w:r>
          </w:p>
        </w:tc>
      </w:tr>
      <w:tr w14:paraId="52696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B7052F">
            <w:pPr>
              <w:pStyle w:val="4"/>
              <w:jc w:val="left"/>
            </w:pPr>
            <w:r>
              <w:rPr>
                <w:rFonts w:ascii="仿宋_GB2312" w:hAnsi="仿宋_GB2312" w:eastAsia="仿宋_GB2312" w:cs="仿宋_GB2312"/>
              </w:rPr>
              <w:t>599</w:t>
            </w:r>
          </w:p>
        </w:tc>
        <w:tc>
          <w:tcPr>
            <w:tcW w:w="821" w:type="dxa"/>
          </w:tcPr>
          <w:p w14:paraId="60EFDE03">
            <w:pPr>
              <w:pStyle w:val="4"/>
              <w:jc w:val="left"/>
            </w:pPr>
            <w:r>
              <w:rPr>
                <w:rFonts w:ascii="仿宋_GB2312" w:hAnsi="仿宋_GB2312" w:eastAsia="仿宋_GB2312" w:cs="仿宋_GB2312"/>
              </w:rPr>
              <w:t>A02102100 教学仪器</w:t>
            </w:r>
          </w:p>
        </w:tc>
        <w:tc>
          <w:tcPr>
            <w:tcW w:w="821" w:type="dxa"/>
          </w:tcPr>
          <w:p w14:paraId="0A73955C">
            <w:pPr>
              <w:pStyle w:val="4"/>
              <w:jc w:val="left"/>
            </w:pPr>
            <w:r>
              <w:rPr>
                <w:rFonts w:ascii="仿宋_GB2312" w:hAnsi="仿宋_GB2312" w:eastAsia="仿宋_GB2312" w:cs="仿宋_GB2312"/>
              </w:rPr>
              <w:t>摩擦力 趣味实 验制作 材料</w:t>
            </w:r>
          </w:p>
        </w:tc>
        <w:tc>
          <w:tcPr>
            <w:tcW w:w="821" w:type="dxa"/>
          </w:tcPr>
          <w:p w14:paraId="3090F679">
            <w:pPr>
              <w:pStyle w:val="4"/>
              <w:jc w:val="right"/>
            </w:pPr>
            <w:r>
              <w:rPr>
                <w:rFonts w:ascii="仿宋_GB2312" w:hAnsi="仿宋_GB2312" w:eastAsia="仿宋_GB2312" w:cs="仿宋_GB2312"/>
              </w:rPr>
              <w:t>1.00（套）</w:t>
            </w:r>
          </w:p>
        </w:tc>
        <w:tc>
          <w:tcPr>
            <w:tcW w:w="821" w:type="dxa"/>
          </w:tcPr>
          <w:p w14:paraId="345D3143">
            <w:pPr>
              <w:pStyle w:val="4"/>
              <w:jc w:val="right"/>
            </w:pPr>
            <w:r>
              <w:rPr>
                <w:rFonts w:ascii="仿宋_GB2312" w:hAnsi="仿宋_GB2312" w:eastAsia="仿宋_GB2312" w:cs="仿宋_GB2312"/>
              </w:rPr>
              <w:t>72.00</w:t>
            </w:r>
          </w:p>
        </w:tc>
        <w:tc>
          <w:tcPr>
            <w:tcW w:w="821" w:type="dxa"/>
          </w:tcPr>
          <w:p w14:paraId="3B27793A">
            <w:pPr>
              <w:pStyle w:val="4"/>
              <w:jc w:val="left"/>
            </w:pPr>
            <w:r>
              <w:rPr>
                <w:rFonts w:ascii="仿宋_GB2312" w:hAnsi="仿宋_GB2312" w:eastAsia="仿宋_GB2312" w:cs="仿宋_GB2312"/>
              </w:rPr>
              <w:t>工业</w:t>
            </w:r>
          </w:p>
        </w:tc>
        <w:tc>
          <w:tcPr>
            <w:tcW w:w="821" w:type="dxa"/>
          </w:tcPr>
          <w:p w14:paraId="1B458203">
            <w:pPr>
              <w:pStyle w:val="4"/>
              <w:jc w:val="left"/>
            </w:pPr>
            <w:r>
              <w:rPr>
                <w:rFonts w:ascii="仿宋_GB2312" w:hAnsi="仿宋_GB2312" w:eastAsia="仿宋_GB2312" w:cs="仿宋_GB2312"/>
              </w:rPr>
              <w:t>否</w:t>
            </w:r>
          </w:p>
        </w:tc>
        <w:tc>
          <w:tcPr>
            <w:tcW w:w="821" w:type="dxa"/>
          </w:tcPr>
          <w:p w14:paraId="27F88DF6">
            <w:pPr>
              <w:pStyle w:val="4"/>
              <w:jc w:val="left"/>
            </w:pPr>
            <w:r>
              <w:rPr>
                <w:rFonts w:ascii="仿宋_GB2312" w:hAnsi="仿宋_GB2312" w:eastAsia="仿宋_GB2312" w:cs="仿宋_GB2312"/>
              </w:rPr>
              <w:t>否</w:t>
            </w:r>
          </w:p>
        </w:tc>
        <w:tc>
          <w:tcPr>
            <w:tcW w:w="821" w:type="dxa"/>
          </w:tcPr>
          <w:p w14:paraId="1FF4E6A9">
            <w:pPr>
              <w:pStyle w:val="4"/>
              <w:jc w:val="left"/>
            </w:pPr>
            <w:r>
              <w:rPr>
                <w:rFonts w:ascii="仿宋_GB2312" w:hAnsi="仿宋_GB2312" w:eastAsia="仿宋_GB2312" w:cs="仿宋_GB2312"/>
              </w:rPr>
              <w:t>否</w:t>
            </w:r>
          </w:p>
        </w:tc>
        <w:tc>
          <w:tcPr>
            <w:tcW w:w="639" w:type="dxa"/>
          </w:tcPr>
          <w:p w14:paraId="0036A41A">
            <w:pPr>
              <w:pStyle w:val="4"/>
              <w:jc w:val="left"/>
            </w:pPr>
            <w:r>
              <w:rPr>
                <w:rFonts w:ascii="仿宋_GB2312" w:hAnsi="仿宋_GB2312" w:eastAsia="仿宋_GB2312" w:cs="仿宋_GB2312"/>
              </w:rPr>
              <w:t>否</w:t>
            </w:r>
          </w:p>
        </w:tc>
        <w:tc>
          <w:tcPr>
            <w:tcW w:w="639" w:type="dxa"/>
          </w:tcPr>
          <w:p w14:paraId="09EAC127">
            <w:pPr>
              <w:pStyle w:val="4"/>
              <w:jc w:val="left"/>
            </w:pPr>
            <w:r>
              <w:rPr>
                <w:rFonts w:ascii="仿宋_GB2312" w:hAnsi="仿宋_GB2312" w:eastAsia="仿宋_GB2312" w:cs="仿宋_GB2312"/>
              </w:rPr>
              <w:t>否</w:t>
            </w:r>
          </w:p>
        </w:tc>
      </w:tr>
      <w:tr w14:paraId="4C4D3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0E7A52">
            <w:pPr>
              <w:pStyle w:val="4"/>
              <w:jc w:val="left"/>
            </w:pPr>
            <w:r>
              <w:rPr>
                <w:rFonts w:ascii="仿宋_GB2312" w:hAnsi="仿宋_GB2312" w:eastAsia="仿宋_GB2312" w:cs="仿宋_GB2312"/>
              </w:rPr>
              <w:t>600</w:t>
            </w:r>
          </w:p>
        </w:tc>
        <w:tc>
          <w:tcPr>
            <w:tcW w:w="821" w:type="dxa"/>
          </w:tcPr>
          <w:p w14:paraId="2AFC6BF1">
            <w:pPr>
              <w:pStyle w:val="4"/>
              <w:jc w:val="left"/>
            </w:pPr>
            <w:r>
              <w:rPr>
                <w:rFonts w:ascii="仿宋_GB2312" w:hAnsi="仿宋_GB2312" w:eastAsia="仿宋_GB2312" w:cs="仿宋_GB2312"/>
              </w:rPr>
              <w:t>A02102100 教学仪器</w:t>
            </w:r>
          </w:p>
        </w:tc>
        <w:tc>
          <w:tcPr>
            <w:tcW w:w="821" w:type="dxa"/>
          </w:tcPr>
          <w:p w14:paraId="2FCD89C7">
            <w:pPr>
              <w:pStyle w:val="4"/>
              <w:jc w:val="left"/>
            </w:pPr>
            <w:r>
              <w:rPr>
                <w:rFonts w:ascii="仿宋_GB2312" w:hAnsi="仿宋_GB2312" w:eastAsia="仿宋_GB2312" w:cs="仿宋_GB2312"/>
              </w:rPr>
              <w:t>轴承模型</w:t>
            </w:r>
          </w:p>
        </w:tc>
        <w:tc>
          <w:tcPr>
            <w:tcW w:w="821" w:type="dxa"/>
          </w:tcPr>
          <w:p w14:paraId="05A73743">
            <w:pPr>
              <w:pStyle w:val="4"/>
              <w:jc w:val="right"/>
            </w:pPr>
            <w:r>
              <w:rPr>
                <w:rFonts w:ascii="仿宋_GB2312" w:hAnsi="仿宋_GB2312" w:eastAsia="仿宋_GB2312" w:cs="仿宋_GB2312"/>
              </w:rPr>
              <w:t>1.00（套）</w:t>
            </w:r>
          </w:p>
        </w:tc>
        <w:tc>
          <w:tcPr>
            <w:tcW w:w="821" w:type="dxa"/>
          </w:tcPr>
          <w:p w14:paraId="30B00670">
            <w:pPr>
              <w:pStyle w:val="4"/>
              <w:jc w:val="right"/>
            </w:pPr>
            <w:r>
              <w:rPr>
                <w:rFonts w:ascii="仿宋_GB2312" w:hAnsi="仿宋_GB2312" w:eastAsia="仿宋_GB2312" w:cs="仿宋_GB2312"/>
              </w:rPr>
              <w:t>98.00</w:t>
            </w:r>
          </w:p>
        </w:tc>
        <w:tc>
          <w:tcPr>
            <w:tcW w:w="821" w:type="dxa"/>
          </w:tcPr>
          <w:p w14:paraId="0A7D5164">
            <w:pPr>
              <w:pStyle w:val="4"/>
              <w:jc w:val="left"/>
            </w:pPr>
            <w:r>
              <w:rPr>
                <w:rFonts w:ascii="仿宋_GB2312" w:hAnsi="仿宋_GB2312" w:eastAsia="仿宋_GB2312" w:cs="仿宋_GB2312"/>
              </w:rPr>
              <w:t>工业</w:t>
            </w:r>
          </w:p>
        </w:tc>
        <w:tc>
          <w:tcPr>
            <w:tcW w:w="821" w:type="dxa"/>
          </w:tcPr>
          <w:p w14:paraId="2F87CB02">
            <w:pPr>
              <w:pStyle w:val="4"/>
              <w:jc w:val="left"/>
            </w:pPr>
            <w:r>
              <w:rPr>
                <w:rFonts w:ascii="仿宋_GB2312" w:hAnsi="仿宋_GB2312" w:eastAsia="仿宋_GB2312" w:cs="仿宋_GB2312"/>
              </w:rPr>
              <w:t>否</w:t>
            </w:r>
          </w:p>
        </w:tc>
        <w:tc>
          <w:tcPr>
            <w:tcW w:w="821" w:type="dxa"/>
          </w:tcPr>
          <w:p w14:paraId="76346F67">
            <w:pPr>
              <w:pStyle w:val="4"/>
              <w:jc w:val="left"/>
            </w:pPr>
            <w:r>
              <w:rPr>
                <w:rFonts w:ascii="仿宋_GB2312" w:hAnsi="仿宋_GB2312" w:eastAsia="仿宋_GB2312" w:cs="仿宋_GB2312"/>
              </w:rPr>
              <w:t>否</w:t>
            </w:r>
          </w:p>
        </w:tc>
        <w:tc>
          <w:tcPr>
            <w:tcW w:w="821" w:type="dxa"/>
          </w:tcPr>
          <w:p w14:paraId="14AD629A">
            <w:pPr>
              <w:pStyle w:val="4"/>
              <w:jc w:val="left"/>
            </w:pPr>
            <w:r>
              <w:rPr>
                <w:rFonts w:ascii="仿宋_GB2312" w:hAnsi="仿宋_GB2312" w:eastAsia="仿宋_GB2312" w:cs="仿宋_GB2312"/>
              </w:rPr>
              <w:t>否</w:t>
            </w:r>
          </w:p>
        </w:tc>
        <w:tc>
          <w:tcPr>
            <w:tcW w:w="639" w:type="dxa"/>
          </w:tcPr>
          <w:p w14:paraId="30B9552F">
            <w:pPr>
              <w:pStyle w:val="4"/>
              <w:jc w:val="left"/>
            </w:pPr>
            <w:r>
              <w:rPr>
                <w:rFonts w:ascii="仿宋_GB2312" w:hAnsi="仿宋_GB2312" w:eastAsia="仿宋_GB2312" w:cs="仿宋_GB2312"/>
              </w:rPr>
              <w:t>否</w:t>
            </w:r>
          </w:p>
        </w:tc>
        <w:tc>
          <w:tcPr>
            <w:tcW w:w="639" w:type="dxa"/>
          </w:tcPr>
          <w:p w14:paraId="22EE2B0E">
            <w:pPr>
              <w:pStyle w:val="4"/>
              <w:jc w:val="left"/>
            </w:pPr>
            <w:r>
              <w:rPr>
                <w:rFonts w:ascii="仿宋_GB2312" w:hAnsi="仿宋_GB2312" w:eastAsia="仿宋_GB2312" w:cs="仿宋_GB2312"/>
              </w:rPr>
              <w:t>否</w:t>
            </w:r>
          </w:p>
        </w:tc>
      </w:tr>
      <w:tr w14:paraId="77201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A9E913">
            <w:pPr>
              <w:pStyle w:val="4"/>
              <w:jc w:val="left"/>
            </w:pPr>
            <w:r>
              <w:rPr>
                <w:rFonts w:ascii="仿宋_GB2312" w:hAnsi="仿宋_GB2312" w:eastAsia="仿宋_GB2312" w:cs="仿宋_GB2312"/>
              </w:rPr>
              <w:t>601</w:t>
            </w:r>
          </w:p>
        </w:tc>
        <w:tc>
          <w:tcPr>
            <w:tcW w:w="821" w:type="dxa"/>
          </w:tcPr>
          <w:p w14:paraId="0328D8DF">
            <w:pPr>
              <w:pStyle w:val="4"/>
              <w:jc w:val="left"/>
            </w:pPr>
            <w:r>
              <w:rPr>
                <w:rFonts w:ascii="仿宋_GB2312" w:hAnsi="仿宋_GB2312" w:eastAsia="仿宋_GB2312" w:cs="仿宋_GB2312"/>
              </w:rPr>
              <w:t>A02102100 教学仪器</w:t>
            </w:r>
          </w:p>
        </w:tc>
        <w:tc>
          <w:tcPr>
            <w:tcW w:w="821" w:type="dxa"/>
          </w:tcPr>
          <w:p w14:paraId="2BDE4FF0">
            <w:pPr>
              <w:pStyle w:val="4"/>
              <w:jc w:val="left"/>
            </w:pPr>
            <w:r>
              <w:rPr>
                <w:rFonts w:ascii="仿宋_GB2312" w:hAnsi="仿宋_GB2312" w:eastAsia="仿宋_GB2312" w:cs="仿宋_GB2312"/>
              </w:rPr>
              <w:t>运动和 力实验 器</w:t>
            </w:r>
          </w:p>
        </w:tc>
        <w:tc>
          <w:tcPr>
            <w:tcW w:w="821" w:type="dxa"/>
          </w:tcPr>
          <w:p w14:paraId="33F0E881">
            <w:pPr>
              <w:pStyle w:val="4"/>
              <w:jc w:val="right"/>
            </w:pPr>
            <w:r>
              <w:rPr>
                <w:rFonts w:ascii="仿宋_GB2312" w:hAnsi="仿宋_GB2312" w:eastAsia="仿宋_GB2312" w:cs="仿宋_GB2312"/>
              </w:rPr>
              <w:t>1.00（套）</w:t>
            </w:r>
          </w:p>
        </w:tc>
        <w:tc>
          <w:tcPr>
            <w:tcW w:w="821" w:type="dxa"/>
          </w:tcPr>
          <w:p w14:paraId="6F42E376">
            <w:pPr>
              <w:pStyle w:val="4"/>
              <w:jc w:val="right"/>
            </w:pPr>
            <w:r>
              <w:rPr>
                <w:rFonts w:ascii="仿宋_GB2312" w:hAnsi="仿宋_GB2312" w:eastAsia="仿宋_GB2312" w:cs="仿宋_GB2312"/>
              </w:rPr>
              <w:t>64.00</w:t>
            </w:r>
          </w:p>
        </w:tc>
        <w:tc>
          <w:tcPr>
            <w:tcW w:w="821" w:type="dxa"/>
          </w:tcPr>
          <w:p w14:paraId="31733935">
            <w:pPr>
              <w:pStyle w:val="4"/>
              <w:jc w:val="left"/>
            </w:pPr>
            <w:r>
              <w:rPr>
                <w:rFonts w:ascii="仿宋_GB2312" w:hAnsi="仿宋_GB2312" w:eastAsia="仿宋_GB2312" w:cs="仿宋_GB2312"/>
              </w:rPr>
              <w:t>工业</w:t>
            </w:r>
          </w:p>
        </w:tc>
        <w:tc>
          <w:tcPr>
            <w:tcW w:w="821" w:type="dxa"/>
          </w:tcPr>
          <w:p w14:paraId="35EECD72">
            <w:pPr>
              <w:pStyle w:val="4"/>
              <w:jc w:val="left"/>
            </w:pPr>
            <w:r>
              <w:rPr>
                <w:rFonts w:ascii="仿宋_GB2312" w:hAnsi="仿宋_GB2312" w:eastAsia="仿宋_GB2312" w:cs="仿宋_GB2312"/>
              </w:rPr>
              <w:t>否</w:t>
            </w:r>
          </w:p>
        </w:tc>
        <w:tc>
          <w:tcPr>
            <w:tcW w:w="821" w:type="dxa"/>
          </w:tcPr>
          <w:p w14:paraId="051A49D0">
            <w:pPr>
              <w:pStyle w:val="4"/>
              <w:jc w:val="left"/>
            </w:pPr>
            <w:r>
              <w:rPr>
                <w:rFonts w:ascii="仿宋_GB2312" w:hAnsi="仿宋_GB2312" w:eastAsia="仿宋_GB2312" w:cs="仿宋_GB2312"/>
              </w:rPr>
              <w:t>否</w:t>
            </w:r>
          </w:p>
        </w:tc>
        <w:tc>
          <w:tcPr>
            <w:tcW w:w="821" w:type="dxa"/>
          </w:tcPr>
          <w:p w14:paraId="3FC87576">
            <w:pPr>
              <w:pStyle w:val="4"/>
              <w:jc w:val="left"/>
            </w:pPr>
            <w:r>
              <w:rPr>
                <w:rFonts w:ascii="仿宋_GB2312" w:hAnsi="仿宋_GB2312" w:eastAsia="仿宋_GB2312" w:cs="仿宋_GB2312"/>
              </w:rPr>
              <w:t>否</w:t>
            </w:r>
          </w:p>
        </w:tc>
        <w:tc>
          <w:tcPr>
            <w:tcW w:w="639" w:type="dxa"/>
          </w:tcPr>
          <w:p w14:paraId="48C95C98">
            <w:pPr>
              <w:pStyle w:val="4"/>
              <w:jc w:val="left"/>
            </w:pPr>
            <w:r>
              <w:rPr>
                <w:rFonts w:ascii="仿宋_GB2312" w:hAnsi="仿宋_GB2312" w:eastAsia="仿宋_GB2312" w:cs="仿宋_GB2312"/>
              </w:rPr>
              <w:t>否</w:t>
            </w:r>
          </w:p>
        </w:tc>
        <w:tc>
          <w:tcPr>
            <w:tcW w:w="639" w:type="dxa"/>
          </w:tcPr>
          <w:p w14:paraId="0075044B">
            <w:pPr>
              <w:pStyle w:val="4"/>
              <w:jc w:val="left"/>
            </w:pPr>
            <w:r>
              <w:rPr>
                <w:rFonts w:ascii="仿宋_GB2312" w:hAnsi="仿宋_GB2312" w:eastAsia="仿宋_GB2312" w:cs="仿宋_GB2312"/>
              </w:rPr>
              <w:t>否</w:t>
            </w:r>
          </w:p>
        </w:tc>
      </w:tr>
      <w:tr w14:paraId="46211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1CFA91">
            <w:pPr>
              <w:pStyle w:val="4"/>
              <w:jc w:val="left"/>
            </w:pPr>
            <w:r>
              <w:rPr>
                <w:rFonts w:ascii="仿宋_GB2312" w:hAnsi="仿宋_GB2312" w:eastAsia="仿宋_GB2312" w:cs="仿宋_GB2312"/>
              </w:rPr>
              <w:t>602</w:t>
            </w:r>
          </w:p>
        </w:tc>
        <w:tc>
          <w:tcPr>
            <w:tcW w:w="821" w:type="dxa"/>
          </w:tcPr>
          <w:p w14:paraId="7EE3467F">
            <w:pPr>
              <w:pStyle w:val="4"/>
              <w:jc w:val="left"/>
            </w:pPr>
            <w:r>
              <w:rPr>
                <w:rFonts w:ascii="仿宋_GB2312" w:hAnsi="仿宋_GB2312" w:eastAsia="仿宋_GB2312" w:cs="仿宋_GB2312"/>
              </w:rPr>
              <w:t>A02102100 教学仪器</w:t>
            </w:r>
          </w:p>
        </w:tc>
        <w:tc>
          <w:tcPr>
            <w:tcW w:w="821" w:type="dxa"/>
          </w:tcPr>
          <w:p w14:paraId="00BF4758">
            <w:pPr>
              <w:pStyle w:val="4"/>
              <w:jc w:val="left"/>
            </w:pPr>
            <w:r>
              <w:rPr>
                <w:rFonts w:ascii="仿宋_GB2312" w:hAnsi="仿宋_GB2312" w:eastAsia="仿宋_GB2312" w:cs="仿宋_GB2312"/>
              </w:rPr>
              <w:t>伽利略 理想斜 面演示 器</w:t>
            </w:r>
          </w:p>
        </w:tc>
        <w:tc>
          <w:tcPr>
            <w:tcW w:w="821" w:type="dxa"/>
          </w:tcPr>
          <w:p w14:paraId="36C50C7C">
            <w:pPr>
              <w:pStyle w:val="4"/>
              <w:jc w:val="right"/>
            </w:pPr>
            <w:r>
              <w:rPr>
                <w:rFonts w:ascii="仿宋_GB2312" w:hAnsi="仿宋_GB2312" w:eastAsia="仿宋_GB2312" w:cs="仿宋_GB2312"/>
              </w:rPr>
              <w:t>1.00（套）</w:t>
            </w:r>
          </w:p>
        </w:tc>
        <w:tc>
          <w:tcPr>
            <w:tcW w:w="821" w:type="dxa"/>
          </w:tcPr>
          <w:p w14:paraId="40F78B88">
            <w:pPr>
              <w:pStyle w:val="4"/>
              <w:jc w:val="right"/>
            </w:pPr>
            <w:r>
              <w:rPr>
                <w:rFonts w:ascii="仿宋_GB2312" w:hAnsi="仿宋_GB2312" w:eastAsia="仿宋_GB2312" w:cs="仿宋_GB2312"/>
              </w:rPr>
              <w:t>806.00</w:t>
            </w:r>
          </w:p>
        </w:tc>
        <w:tc>
          <w:tcPr>
            <w:tcW w:w="821" w:type="dxa"/>
          </w:tcPr>
          <w:p w14:paraId="03F92B7E">
            <w:pPr>
              <w:pStyle w:val="4"/>
              <w:jc w:val="left"/>
            </w:pPr>
            <w:r>
              <w:rPr>
                <w:rFonts w:ascii="仿宋_GB2312" w:hAnsi="仿宋_GB2312" w:eastAsia="仿宋_GB2312" w:cs="仿宋_GB2312"/>
              </w:rPr>
              <w:t>工业</w:t>
            </w:r>
          </w:p>
        </w:tc>
        <w:tc>
          <w:tcPr>
            <w:tcW w:w="821" w:type="dxa"/>
          </w:tcPr>
          <w:p w14:paraId="0CA82041">
            <w:pPr>
              <w:pStyle w:val="4"/>
              <w:jc w:val="left"/>
            </w:pPr>
            <w:r>
              <w:rPr>
                <w:rFonts w:ascii="仿宋_GB2312" w:hAnsi="仿宋_GB2312" w:eastAsia="仿宋_GB2312" w:cs="仿宋_GB2312"/>
              </w:rPr>
              <w:t>否</w:t>
            </w:r>
          </w:p>
        </w:tc>
        <w:tc>
          <w:tcPr>
            <w:tcW w:w="821" w:type="dxa"/>
          </w:tcPr>
          <w:p w14:paraId="58EB92B2">
            <w:pPr>
              <w:pStyle w:val="4"/>
              <w:jc w:val="left"/>
            </w:pPr>
            <w:r>
              <w:rPr>
                <w:rFonts w:ascii="仿宋_GB2312" w:hAnsi="仿宋_GB2312" w:eastAsia="仿宋_GB2312" w:cs="仿宋_GB2312"/>
              </w:rPr>
              <w:t>否</w:t>
            </w:r>
          </w:p>
        </w:tc>
        <w:tc>
          <w:tcPr>
            <w:tcW w:w="821" w:type="dxa"/>
          </w:tcPr>
          <w:p w14:paraId="2C08C50E">
            <w:pPr>
              <w:pStyle w:val="4"/>
              <w:jc w:val="left"/>
            </w:pPr>
            <w:r>
              <w:rPr>
                <w:rFonts w:ascii="仿宋_GB2312" w:hAnsi="仿宋_GB2312" w:eastAsia="仿宋_GB2312" w:cs="仿宋_GB2312"/>
              </w:rPr>
              <w:t>否</w:t>
            </w:r>
          </w:p>
        </w:tc>
        <w:tc>
          <w:tcPr>
            <w:tcW w:w="639" w:type="dxa"/>
          </w:tcPr>
          <w:p w14:paraId="48B71209">
            <w:pPr>
              <w:pStyle w:val="4"/>
              <w:jc w:val="left"/>
            </w:pPr>
            <w:r>
              <w:rPr>
                <w:rFonts w:ascii="仿宋_GB2312" w:hAnsi="仿宋_GB2312" w:eastAsia="仿宋_GB2312" w:cs="仿宋_GB2312"/>
              </w:rPr>
              <w:t>否</w:t>
            </w:r>
          </w:p>
        </w:tc>
        <w:tc>
          <w:tcPr>
            <w:tcW w:w="639" w:type="dxa"/>
          </w:tcPr>
          <w:p w14:paraId="358CC0E0">
            <w:pPr>
              <w:pStyle w:val="4"/>
              <w:jc w:val="left"/>
            </w:pPr>
            <w:r>
              <w:rPr>
                <w:rFonts w:ascii="仿宋_GB2312" w:hAnsi="仿宋_GB2312" w:eastAsia="仿宋_GB2312" w:cs="仿宋_GB2312"/>
              </w:rPr>
              <w:t>否</w:t>
            </w:r>
          </w:p>
        </w:tc>
      </w:tr>
      <w:tr w14:paraId="09094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D532BA">
            <w:pPr>
              <w:pStyle w:val="4"/>
              <w:jc w:val="left"/>
            </w:pPr>
            <w:r>
              <w:rPr>
                <w:rFonts w:ascii="仿宋_GB2312" w:hAnsi="仿宋_GB2312" w:eastAsia="仿宋_GB2312" w:cs="仿宋_GB2312"/>
              </w:rPr>
              <w:t>603</w:t>
            </w:r>
          </w:p>
        </w:tc>
        <w:tc>
          <w:tcPr>
            <w:tcW w:w="821" w:type="dxa"/>
          </w:tcPr>
          <w:p w14:paraId="62882B27">
            <w:pPr>
              <w:pStyle w:val="4"/>
              <w:jc w:val="left"/>
            </w:pPr>
            <w:r>
              <w:rPr>
                <w:rFonts w:ascii="仿宋_GB2312" w:hAnsi="仿宋_GB2312" w:eastAsia="仿宋_GB2312" w:cs="仿宋_GB2312"/>
              </w:rPr>
              <w:t>A02102100 教学仪器</w:t>
            </w:r>
          </w:p>
        </w:tc>
        <w:tc>
          <w:tcPr>
            <w:tcW w:w="821" w:type="dxa"/>
          </w:tcPr>
          <w:p w14:paraId="49806980">
            <w:pPr>
              <w:pStyle w:val="4"/>
              <w:jc w:val="left"/>
            </w:pPr>
            <w:r>
              <w:rPr>
                <w:rFonts w:ascii="仿宋_GB2312" w:hAnsi="仿宋_GB2312" w:eastAsia="仿宋_GB2312" w:cs="仿宋_GB2312"/>
              </w:rPr>
              <w:t>惯性演 示器</w:t>
            </w:r>
          </w:p>
        </w:tc>
        <w:tc>
          <w:tcPr>
            <w:tcW w:w="821" w:type="dxa"/>
          </w:tcPr>
          <w:p w14:paraId="47EBDB84">
            <w:pPr>
              <w:pStyle w:val="4"/>
              <w:jc w:val="right"/>
            </w:pPr>
            <w:r>
              <w:rPr>
                <w:rFonts w:ascii="仿宋_GB2312" w:hAnsi="仿宋_GB2312" w:eastAsia="仿宋_GB2312" w:cs="仿宋_GB2312"/>
              </w:rPr>
              <w:t>1.00（套）</w:t>
            </w:r>
          </w:p>
        </w:tc>
        <w:tc>
          <w:tcPr>
            <w:tcW w:w="821" w:type="dxa"/>
          </w:tcPr>
          <w:p w14:paraId="50926FDA">
            <w:pPr>
              <w:pStyle w:val="4"/>
              <w:jc w:val="right"/>
            </w:pPr>
            <w:r>
              <w:rPr>
                <w:rFonts w:ascii="仿宋_GB2312" w:hAnsi="仿宋_GB2312" w:eastAsia="仿宋_GB2312" w:cs="仿宋_GB2312"/>
              </w:rPr>
              <w:t>36.00</w:t>
            </w:r>
          </w:p>
        </w:tc>
        <w:tc>
          <w:tcPr>
            <w:tcW w:w="821" w:type="dxa"/>
          </w:tcPr>
          <w:p w14:paraId="0AABA2E0">
            <w:pPr>
              <w:pStyle w:val="4"/>
              <w:jc w:val="left"/>
            </w:pPr>
            <w:r>
              <w:rPr>
                <w:rFonts w:ascii="仿宋_GB2312" w:hAnsi="仿宋_GB2312" w:eastAsia="仿宋_GB2312" w:cs="仿宋_GB2312"/>
              </w:rPr>
              <w:t>工业</w:t>
            </w:r>
          </w:p>
        </w:tc>
        <w:tc>
          <w:tcPr>
            <w:tcW w:w="821" w:type="dxa"/>
          </w:tcPr>
          <w:p w14:paraId="322B7643">
            <w:pPr>
              <w:pStyle w:val="4"/>
              <w:jc w:val="left"/>
            </w:pPr>
            <w:r>
              <w:rPr>
                <w:rFonts w:ascii="仿宋_GB2312" w:hAnsi="仿宋_GB2312" w:eastAsia="仿宋_GB2312" w:cs="仿宋_GB2312"/>
              </w:rPr>
              <w:t>否</w:t>
            </w:r>
          </w:p>
        </w:tc>
        <w:tc>
          <w:tcPr>
            <w:tcW w:w="821" w:type="dxa"/>
          </w:tcPr>
          <w:p w14:paraId="00FA240C">
            <w:pPr>
              <w:pStyle w:val="4"/>
              <w:jc w:val="left"/>
            </w:pPr>
            <w:r>
              <w:rPr>
                <w:rFonts w:ascii="仿宋_GB2312" w:hAnsi="仿宋_GB2312" w:eastAsia="仿宋_GB2312" w:cs="仿宋_GB2312"/>
              </w:rPr>
              <w:t>否</w:t>
            </w:r>
          </w:p>
        </w:tc>
        <w:tc>
          <w:tcPr>
            <w:tcW w:w="821" w:type="dxa"/>
          </w:tcPr>
          <w:p w14:paraId="4CCEF0D0">
            <w:pPr>
              <w:pStyle w:val="4"/>
              <w:jc w:val="left"/>
            </w:pPr>
            <w:r>
              <w:rPr>
                <w:rFonts w:ascii="仿宋_GB2312" w:hAnsi="仿宋_GB2312" w:eastAsia="仿宋_GB2312" w:cs="仿宋_GB2312"/>
              </w:rPr>
              <w:t>否</w:t>
            </w:r>
          </w:p>
        </w:tc>
        <w:tc>
          <w:tcPr>
            <w:tcW w:w="639" w:type="dxa"/>
          </w:tcPr>
          <w:p w14:paraId="0FF5B7B4">
            <w:pPr>
              <w:pStyle w:val="4"/>
              <w:jc w:val="left"/>
            </w:pPr>
            <w:r>
              <w:rPr>
                <w:rFonts w:ascii="仿宋_GB2312" w:hAnsi="仿宋_GB2312" w:eastAsia="仿宋_GB2312" w:cs="仿宋_GB2312"/>
              </w:rPr>
              <w:t>否</w:t>
            </w:r>
          </w:p>
        </w:tc>
        <w:tc>
          <w:tcPr>
            <w:tcW w:w="639" w:type="dxa"/>
          </w:tcPr>
          <w:p w14:paraId="6D903728">
            <w:pPr>
              <w:pStyle w:val="4"/>
              <w:jc w:val="left"/>
            </w:pPr>
            <w:r>
              <w:rPr>
                <w:rFonts w:ascii="仿宋_GB2312" w:hAnsi="仿宋_GB2312" w:eastAsia="仿宋_GB2312" w:cs="仿宋_GB2312"/>
              </w:rPr>
              <w:t>否</w:t>
            </w:r>
          </w:p>
        </w:tc>
      </w:tr>
      <w:tr w14:paraId="408DF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0CD3F31">
            <w:pPr>
              <w:pStyle w:val="4"/>
              <w:jc w:val="left"/>
            </w:pPr>
            <w:r>
              <w:rPr>
                <w:rFonts w:ascii="仿宋_GB2312" w:hAnsi="仿宋_GB2312" w:eastAsia="仿宋_GB2312" w:cs="仿宋_GB2312"/>
              </w:rPr>
              <w:t>604</w:t>
            </w:r>
          </w:p>
        </w:tc>
        <w:tc>
          <w:tcPr>
            <w:tcW w:w="821" w:type="dxa"/>
          </w:tcPr>
          <w:p w14:paraId="5232BA9D">
            <w:pPr>
              <w:pStyle w:val="4"/>
              <w:jc w:val="left"/>
            </w:pPr>
            <w:r>
              <w:rPr>
                <w:rFonts w:ascii="仿宋_GB2312" w:hAnsi="仿宋_GB2312" w:eastAsia="仿宋_GB2312" w:cs="仿宋_GB2312"/>
              </w:rPr>
              <w:t>A02102100 教学仪器</w:t>
            </w:r>
          </w:p>
        </w:tc>
        <w:tc>
          <w:tcPr>
            <w:tcW w:w="821" w:type="dxa"/>
          </w:tcPr>
          <w:p w14:paraId="4EAF56D0">
            <w:pPr>
              <w:pStyle w:val="4"/>
              <w:jc w:val="left"/>
            </w:pPr>
            <w:r>
              <w:rPr>
                <w:rFonts w:ascii="仿宋_GB2312" w:hAnsi="仿宋_GB2312" w:eastAsia="仿宋_GB2312" w:cs="仿宋_GB2312"/>
              </w:rPr>
              <w:t>阿基米 德原理 实验器</w:t>
            </w:r>
          </w:p>
        </w:tc>
        <w:tc>
          <w:tcPr>
            <w:tcW w:w="821" w:type="dxa"/>
          </w:tcPr>
          <w:p w14:paraId="72C94EBD">
            <w:pPr>
              <w:pStyle w:val="4"/>
              <w:jc w:val="right"/>
            </w:pPr>
            <w:r>
              <w:rPr>
                <w:rFonts w:ascii="仿宋_GB2312" w:hAnsi="仿宋_GB2312" w:eastAsia="仿宋_GB2312" w:cs="仿宋_GB2312"/>
              </w:rPr>
              <w:t>2.00（套）</w:t>
            </w:r>
          </w:p>
        </w:tc>
        <w:tc>
          <w:tcPr>
            <w:tcW w:w="821" w:type="dxa"/>
          </w:tcPr>
          <w:p w14:paraId="6D1D5C12">
            <w:pPr>
              <w:pStyle w:val="4"/>
              <w:jc w:val="right"/>
            </w:pPr>
            <w:r>
              <w:rPr>
                <w:rFonts w:ascii="仿宋_GB2312" w:hAnsi="仿宋_GB2312" w:eastAsia="仿宋_GB2312" w:cs="仿宋_GB2312"/>
              </w:rPr>
              <w:t>56.00</w:t>
            </w:r>
          </w:p>
        </w:tc>
        <w:tc>
          <w:tcPr>
            <w:tcW w:w="821" w:type="dxa"/>
          </w:tcPr>
          <w:p w14:paraId="7A0B38A1">
            <w:pPr>
              <w:pStyle w:val="4"/>
              <w:jc w:val="left"/>
            </w:pPr>
            <w:r>
              <w:rPr>
                <w:rFonts w:ascii="仿宋_GB2312" w:hAnsi="仿宋_GB2312" w:eastAsia="仿宋_GB2312" w:cs="仿宋_GB2312"/>
              </w:rPr>
              <w:t>工业</w:t>
            </w:r>
          </w:p>
        </w:tc>
        <w:tc>
          <w:tcPr>
            <w:tcW w:w="821" w:type="dxa"/>
          </w:tcPr>
          <w:p w14:paraId="4C822FCC">
            <w:pPr>
              <w:pStyle w:val="4"/>
              <w:jc w:val="left"/>
            </w:pPr>
            <w:r>
              <w:rPr>
                <w:rFonts w:ascii="仿宋_GB2312" w:hAnsi="仿宋_GB2312" w:eastAsia="仿宋_GB2312" w:cs="仿宋_GB2312"/>
              </w:rPr>
              <w:t>否</w:t>
            </w:r>
          </w:p>
        </w:tc>
        <w:tc>
          <w:tcPr>
            <w:tcW w:w="821" w:type="dxa"/>
          </w:tcPr>
          <w:p w14:paraId="3FC8C0F1">
            <w:pPr>
              <w:pStyle w:val="4"/>
              <w:jc w:val="left"/>
            </w:pPr>
            <w:r>
              <w:rPr>
                <w:rFonts w:ascii="仿宋_GB2312" w:hAnsi="仿宋_GB2312" w:eastAsia="仿宋_GB2312" w:cs="仿宋_GB2312"/>
              </w:rPr>
              <w:t>否</w:t>
            </w:r>
          </w:p>
        </w:tc>
        <w:tc>
          <w:tcPr>
            <w:tcW w:w="821" w:type="dxa"/>
          </w:tcPr>
          <w:p w14:paraId="612964E5">
            <w:pPr>
              <w:pStyle w:val="4"/>
              <w:jc w:val="left"/>
            </w:pPr>
            <w:r>
              <w:rPr>
                <w:rFonts w:ascii="仿宋_GB2312" w:hAnsi="仿宋_GB2312" w:eastAsia="仿宋_GB2312" w:cs="仿宋_GB2312"/>
              </w:rPr>
              <w:t>否</w:t>
            </w:r>
          </w:p>
        </w:tc>
        <w:tc>
          <w:tcPr>
            <w:tcW w:w="639" w:type="dxa"/>
          </w:tcPr>
          <w:p w14:paraId="18C29D3C">
            <w:pPr>
              <w:pStyle w:val="4"/>
              <w:jc w:val="left"/>
            </w:pPr>
            <w:r>
              <w:rPr>
                <w:rFonts w:ascii="仿宋_GB2312" w:hAnsi="仿宋_GB2312" w:eastAsia="仿宋_GB2312" w:cs="仿宋_GB2312"/>
              </w:rPr>
              <w:t>否</w:t>
            </w:r>
          </w:p>
        </w:tc>
        <w:tc>
          <w:tcPr>
            <w:tcW w:w="639" w:type="dxa"/>
          </w:tcPr>
          <w:p w14:paraId="7DF844F2">
            <w:pPr>
              <w:pStyle w:val="4"/>
              <w:jc w:val="left"/>
            </w:pPr>
            <w:r>
              <w:rPr>
                <w:rFonts w:ascii="仿宋_GB2312" w:hAnsi="仿宋_GB2312" w:eastAsia="仿宋_GB2312" w:cs="仿宋_GB2312"/>
              </w:rPr>
              <w:t>否</w:t>
            </w:r>
          </w:p>
        </w:tc>
      </w:tr>
      <w:tr w14:paraId="3C9A4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20C529">
            <w:pPr>
              <w:pStyle w:val="4"/>
              <w:jc w:val="left"/>
            </w:pPr>
            <w:r>
              <w:rPr>
                <w:rFonts w:ascii="仿宋_GB2312" w:hAnsi="仿宋_GB2312" w:eastAsia="仿宋_GB2312" w:cs="仿宋_GB2312"/>
              </w:rPr>
              <w:t>605</w:t>
            </w:r>
          </w:p>
        </w:tc>
        <w:tc>
          <w:tcPr>
            <w:tcW w:w="821" w:type="dxa"/>
          </w:tcPr>
          <w:p w14:paraId="2D8E3745">
            <w:pPr>
              <w:pStyle w:val="4"/>
              <w:jc w:val="left"/>
            </w:pPr>
            <w:r>
              <w:rPr>
                <w:rFonts w:ascii="仿宋_GB2312" w:hAnsi="仿宋_GB2312" w:eastAsia="仿宋_GB2312" w:cs="仿宋_GB2312"/>
              </w:rPr>
              <w:t>A02102100 教学仪器</w:t>
            </w:r>
          </w:p>
        </w:tc>
        <w:tc>
          <w:tcPr>
            <w:tcW w:w="821" w:type="dxa"/>
          </w:tcPr>
          <w:p w14:paraId="2E9C0649">
            <w:pPr>
              <w:pStyle w:val="4"/>
              <w:jc w:val="left"/>
            </w:pPr>
            <w:r>
              <w:rPr>
                <w:rFonts w:ascii="仿宋_GB2312" w:hAnsi="仿宋_GB2312" w:eastAsia="仿宋_GB2312" w:cs="仿宋_GB2312"/>
              </w:rPr>
              <w:t>浮力原 理演示 器</w:t>
            </w:r>
          </w:p>
        </w:tc>
        <w:tc>
          <w:tcPr>
            <w:tcW w:w="821" w:type="dxa"/>
          </w:tcPr>
          <w:p w14:paraId="62BA936E">
            <w:pPr>
              <w:pStyle w:val="4"/>
              <w:jc w:val="right"/>
            </w:pPr>
            <w:r>
              <w:rPr>
                <w:rFonts w:ascii="仿宋_GB2312" w:hAnsi="仿宋_GB2312" w:eastAsia="仿宋_GB2312" w:cs="仿宋_GB2312"/>
              </w:rPr>
              <w:t>1.00（套）</w:t>
            </w:r>
          </w:p>
        </w:tc>
        <w:tc>
          <w:tcPr>
            <w:tcW w:w="821" w:type="dxa"/>
          </w:tcPr>
          <w:p w14:paraId="22C08993">
            <w:pPr>
              <w:pStyle w:val="4"/>
              <w:jc w:val="right"/>
            </w:pPr>
            <w:r>
              <w:rPr>
                <w:rFonts w:ascii="仿宋_GB2312" w:hAnsi="仿宋_GB2312" w:eastAsia="仿宋_GB2312" w:cs="仿宋_GB2312"/>
              </w:rPr>
              <w:t>254.00</w:t>
            </w:r>
          </w:p>
        </w:tc>
        <w:tc>
          <w:tcPr>
            <w:tcW w:w="821" w:type="dxa"/>
          </w:tcPr>
          <w:p w14:paraId="26CAF755">
            <w:pPr>
              <w:pStyle w:val="4"/>
              <w:jc w:val="left"/>
            </w:pPr>
            <w:r>
              <w:rPr>
                <w:rFonts w:ascii="仿宋_GB2312" w:hAnsi="仿宋_GB2312" w:eastAsia="仿宋_GB2312" w:cs="仿宋_GB2312"/>
              </w:rPr>
              <w:t>工业</w:t>
            </w:r>
          </w:p>
        </w:tc>
        <w:tc>
          <w:tcPr>
            <w:tcW w:w="821" w:type="dxa"/>
          </w:tcPr>
          <w:p w14:paraId="05CBAD5D">
            <w:pPr>
              <w:pStyle w:val="4"/>
              <w:jc w:val="left"/>
            </w:pPr>
            <w:r>
              <w:rPr>
                <w:rFonts w:ascii="仿宋_GB2312" w:hAnsi="仿宋_GB2312" w:eastAsia="仿宋_GB2312" w:cs="仿宋_GB2312"/>
              </w:rPr>
              <w:t>否</w:t>
            </w:r>
          </w:p>
        </w:tc>
        <w:tc>
          <w:tcPr>
            <w:tcW w:w="821" w:type="dxa"/>
          </w:tcPr>
          <w:p w14:paraId="04702A64">
            <w:pPr>
              <w:pStyle w:val="4"/>
              <w:jc w:val="left"/>
            </w:pPr>
            <w:r>
              <w:rPr>
                <w:rFonts w:ascii="仿宋_GB2312" w:hAnsi="仿宋_GB2312" w:eastAsia="仿宋_GB2312" w:cs="仿宋_GB2312"/>
              </w:rPr>
              <w:t>否</w:t>
            </w:r>
          </w:p>
        </w:tc>
        <w:tc>
          <w:tcPr>
            <w:tcW w:w="821" w:type="dxa"/>
          </w:tcPr>
          <w:p w14:paraId="64A4B0D8">
            <w:pPr>
              <w:pStyle w:val="4"/>
              <w:jc w:val="left"/>
            </w:pPr>
            <w:r>
              <w:rPr>
                <w:rFonts w:ascii="仿宋_GB2312" w:hAnsi="仿宋_GB2312" w:eastAsia="仿宋_GB2312" w:cs="仿宋_GB2312"/>
              </w:rPr>
              <w:t>否</w:t>
            </w:r>
          </w:p>
        </w:tc>
        <w:tc>
          <w:tcPr>
            <w:tcW w:w="639" w:type="dxa"/>
          </w:tcPr>
          <w:p w14:paraId="20C9545A">
            <w:pPr>
              <w:pStyle w:val="4"/>
              <w:jc w:val="left"/>
            </w:pPr>
            <w:r>
              <w:rPr>
                <w:rFonts w:ascii="仿宋_GB2312" w:hAnsi="仿宋_GB2312" w:eastAsia="仿宋_GB2312" w:cs="仿宋_GB2312"/>
              </w:rPr>
              <w:t>否</w:t>
            </w:r>
          </w:p>
        </w:tc>
        <w:tc>
          <w:tcPr>
            <w:tcW w:w="639" w:type="dxa"/>
          </w:tcPr>
          <w:p w14:paraId="0704C222">
            <w:pPr>
              <w:pStyle w:val="4"/>
              <w:jc w:val="left"/>
            </w:pPr>
            <w:r>
              <w:rPr>
                <w:rFonts w:ascii="仿宋_GB2312" w:hAnsi="仿宋_GB2312" w:eastAsia="仿宋_GB2312" w:cs="仿宋_GB2312"/>
              </w:rPr>
              <w:t>否</w:t>
            </w:r>
          </w:p>
        </w:tc>
      </w:tr>
      <w:tr w14:paraId="60604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AF080A">
            <w:pPr>
              <w:pStyle w:val="4"/>
              <w:jc w:val="left"/>
            </w:pPr>
            <w:r>
              <w:rPr>
                <w:rFonts w:ascii="仿宋_GB2312" w:hAnsi="仿宋_GB2312" w:eastAsia="仿宋_GB2312" w:cs="仿宋_GB2312"/>
              </w:rPr>
              <w:t>606</w:t>
            </w:r>
          </w:p>
        </w:tc>
        <w:tc>
          <w:tcPr>
            <w:tcW w:w="821" w:type="dxa"/>
          </w:tcPr>
          <w:p w14:paraId="769B3E81">
            <w:pPr>
              <w:pStyle w:val="4"/>
              <w:jc w:val="left"/>
            </w:pPr>
            <w:r>
              <w:rPr>
                <w:rFonts w:ascii="仿宋_GB2312" w:hAnsi="仿宋_GB2312" w:eastAsia="仿宋_GB2312" w:cs="仿宋_GB2312"/>
              </w:rPr>
              <w:t>A02102100 教学仪器</w:t>
            </w:r>
          </w:p>
        </w:tc>
        <w:tc>
          <w:tcPr>
            <w:tcW w:w="821" w:type="dxa"/>
          </w:tcPr>
          <w:p w14:paraId="119179DA">
            <w:pPr>
              <w:pStyle w:val="4"/>
              <w:jc w:val="left"/>
            </w:pPr>
            <w:r>
              <w:rPr>
                <w:rFonts w:ascii="仿宋_GB2312" w:hAnsi="仿宋_GB2312" w:eastAsia="仿宋_GB2312" w:cs="仿宋_GB2312"/>
              </w:rPr>
              <w:t>气体浮 力演示 器</w:t>
            </w:r>
          </w:p>
        </w:tc>
        <w:tc>
          <w:tcPr>
            <w:tcW w:w="821" w:type="dxa"/>
          </w:tcPr>
          <w:p w14:paraId="1C15D4EF">
            <w:pPr>
              <w:pStyle w:val="4"/>
              <w:jc w:val="right"/>
            </w:pPr>
            <w:r>
              <w:rPr>
                <w:rFonts w:ascii="仿宋_GB2312" w:hAnsi="仿宋_GB2312" w:eastAsia="仿宋_GB2312" w:cs="仿宋_GB2312"/>
              </w:rPr>
              <w:t>1.00（套）</w:t>
            </w:r>
          </w:p>
        </w:tc>
        <w:tc>
          <w:tcPr>
            <w:tcW w:w="821" w:type="dxa"/>
          </w:tcPr>
          <w:p w14:paraId="2FD960F3">
            <w:pPr>
              <w:pStyle w:val="4"/>
              <w:jc w:val="right"/>
            </w:pPr>
            <w:r>
              <w:rPr>
                <w:rFonts w:ascii="仿宋_GB2312" w:hAnsi="仿宋_GB2312" w:eastAsia="仿宋_GB2312" w:cs="仿宋_GB2312"/>
              </w:rPr>
              <w:t>254.00</w:t>
            </w:r>
          </w:p>
        </w:tc>
        <w:tc>
          <w:tcPr>
            <w:tcW w:w="821" w:type="dxa"/>
          </w:tcPr>
          <w:p w14:paraId="3B44DF7B">
            <w:pPr>
              <w:pStyle w:val="4"/>
              <w:jc w:val="left"/>
            </w:pPr>
            <w:r>
              <w:rPr>
                <w:rFonts w:ascii="仿宋_GB2312" w:hAnsi="仿宋_GB2312" w:eastAsia="仿宋_GB2312" w:cs="仿宋_GB2312"/>
              </w:rPr>
              <w:t>工业</w:t>
            </w:r>
          </w:p>
        </w:tc>
        <w:tc>
          <w:tcPr>
            <w:tcW w:w="821" w:type="dxa"/>
          </w:tcPr>
          <w:p w14:paraId="7FBB3609">
            <w:pPr>
              <w:pStyle w:val="4"/>
              <w:jc w:val="left"/>
            </w:pPr>
            <w:r>
              <w:rPr>
                <w:rFonts w:ascii="仿宋_GB2312" w:hAnsi="仿宋_GB2312" w:eastAsia="仿宋_GB2312" w:cs="仿宋_GB2312"/>
              </w:rPr>
              <w:t>否</w:t>
            </w:r>
          </w:p>
        </w:tc>
        <w:tc>
          <w:tcPr>
            <w:tcW w:w="821" w:type="dxa"/>
          </w:tcPr>
          <w:p w14:paraId="3B9FD8FC">
            <w:pPr>
              <w:pStyle w:val="4"/>
              <w:jc w:val="left"/>
            </w:pPr>
            <w:r>
              <w:rPr>
                <w:rFonts w:ascii="仿宋_GB2312" w:hAnsi="仿宋_GB2312" w:eastAsia="仿宋_GB2312" w:cs="仿宋_GB2312"/>
              </w:rPr>
              <w:t>否</w:t>
            </w:r>
          </w:p>
        </w:tc>
        <w:tc>
          <w:tcPr>
            <w:tcW w:w="821" w:type="dxa"/>
          </w:tcPr>
          <w:p w14:paraId="4D270141">
            <w:pPr>
              <w:pStyle w:val="4"/>
              <w:jc w:val="left"/>
            </w:pPr>
            <w:r>
              <w:rPr>
                <w:rFonts w:ascii="仿宋_GB2312" w:hAnsi="仿宋_GB2312" w:eastAsia="仿宋_GB2312" w:cs="仿宋_GB2312"/>
              </w:rPr>
              <w:t>否</w:t>
            </w:r>
          </w:p>
        </w:tc>
        <w:tc>
          <w:tcPr>
            <w:tcW w:w="639" w:type="dxa"/>
          </w:tcPr>
          <w:p w14:paraId="6D708CA7">
            <w:pPr>
              <w:pStyle w:val="4"/>
              <w:jc w:val="left"/>
            </w:pPr>
            <w:r>
              <w:rPr>
                <w:rFonts w:ascii="仿宋_GB2312" w:hAnsi="仿宋_GB2312" w:eastAsia="仿宋_GB2312" w:cs="仿宋_GB2312"/>
              </w:rPr>
              <w:t>否</w:t>
            </w:r>
          </w:p>
        </w:tc>
        <w:tc>
          <w:tcPr>
            <w:tcW w:w="639" w:type="dxa"/>
          </w:tcPr>
          <w:p w14:paraId="0994FC1B">
            <w:pPr>
              <w:pStyle w:val="4"/>
              <w:jc w:val="left"/>
            </w:pPr>
            <w:r>
              <w:rPr>
                <w:rFonts w:ascii="仿宋_GB2312" w:hAnsi="仿宋_GB2312" w:eastAsia="仿宋_GB2312" w:cs="仿宋_GB2312"/>
              </w:rPr>
              <w:t>否</w:t>
            </w:r>
          </w:p>
        </w:tc>
      </w:tr>
      <w:tr w14:paraId="27A07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A315DB">
            <w:pPr>
              <w:pStyle w:val="4"/>
              <w:jc w:val="left"/>
            </w:pPr>
            <w:r>
              <w:rPr>
                <w:rFonts w:ascii="仿宋_GB2312" w:hAnsi="仿宋_GB2312" w:eastAsia="仿宋_GB2312" w:cs="仿宋_GB2312"/>
              </w:rPr>
              <w:t>607</w:t>
            </w:r>
          </w:p>
        </w:tc>
        <w:tc>
          <w:tcPr>
            <w:tcW w:w="821" w:type="dxa"/>
          </w:tcPr>
          <w:p w14:paraId="3DD31A7C">
            <w:pPr>
              <w:pStyle w:val="4"/>
              <w:jc w:val="left"/>
            </w:pPr>
            <w:r>
              <w:rPr>
                <w:rFonts w:ascii="仿宋_GB2312" w:hAnsi="仿宋_GB2312" w:eastAsia="仿宋_GB2312" w:cs="仿宋_GB2312"/>
              </w:rPr>
              <w:t>A02102100 教学仪器</w:t>
            </w:r>
          </w:p>
        </w:tc>
        <w:tc>
          <w:tcPr>
            <w:tcW w:w="821" w:type="dxa"/>
          </w:tcPr>
          <w:p w14:paraId="7A14CA45">
            <w:pPr>
              <w:pStyle w:val="4"/>
              <w:jc w:val="left"/>
            </w:pPr>
            <w:r>
              <w:rPr>
                <w:rFonts w:ascii="仿宋_GB2312" w:hAnsi="仿宋_GB2312" w:eastAsia="仿宋_GB2312" w:cs="仿宋_GB2312"/>
              </w:rPr>
              <w:t>物体浮 沉条件 演示器</w:t>
            </w:r>
          </w:p>
        </w:tc>
        <w:tc>
          <w:tcPr>
            <w:tcW w:w="821" w:type="dxa"/>
          </w:tcPr>
          <w:p w14:paraId="2076977C">
            <w:pPr>
              <w:pStyle w:val="4"/>
              <w:jc w:val="right"/>
            </w:pPr>
            <w:r>
              <w:rPr>
                <w:rFonts w:ascii="仿宋_GB2312" w:hAnsi="仿宋_GB2312" w:eastAsia="仿宋_GB2312" w:cs="仿宋_GB2312"/>
              </w:rPr>
              <w:t>1.00（套）</w:t>
            </w:r>
          </w:p>
        </w:tc>
        <w:tc>
          <w:tcPr>
            <w:tcW w:w="821" w:type="dxa"/>
          </w:tcPr>
          <w:p w14:paraId="7227B34A">
            <w:pPr>
              <w:pStyle w:val="4"/>
              <w:jc w:val="right"/>
            </w:pPr>
            <w:r>
              <w:rPr>
                <w:rFonts w:ascii="仿宋_GB2312" w:hAnsi="仿宋_GB2312" w:eastAsia="仿宋_GB2312" w:cs="仿宋_GB2312"/>
              </w:rPr>
              <w:t>84.00</w:t>
            </w:r>
          </w:p>
        </w:tc>
        <w:tc>
          <w:tcPr>
            <w:tcW w:w="821" w:type="dxa"/>
          </w:tcPr>
          <w:p w14:paraId="3A60E6B9">
            <w:pPr>
              <w:pStyle w:val="4"/>
              <w:jc w:val="left"/>
            </w:pPr>
            <w:r>
              <w:rPr>
                <w:rFonts w:ascii="仿宋_GB2312" w:hAnsi="仿宋_GB2312" w:eastAsia="仿宋_GB2312" w:cs="仿宋_GB2312"/>
              </w:rPr>
              <w:t>工业</w:t>
            </w:r>
          </w:p>
        </w:tc>
        <w:tc>
          <w:tcPr>
            <w:tcW w:w="821" w:type="dxa"/>
          </w:tcPr>
          <w:p w14:paraId="6915C824">
            <w:pPr>
              <w:pStyle w:val="4"/>
              <w:jc w:val="left"/>
            </w:pPr>
            <w:r>
              <w:rPr>
                <w:rFonts w:ascii="仿宋_GB2312" w:hAnsi="仿宋_GB2312" w:eastAsia="仿宋_GB2312" w:cs="仿宋_GB2312"/>
              </w:rPr>
              <w:t>否</w:t>
            </w:r>
          </w:p>
        </w:tc>
        <w:tc>
          <w:tcPr>
            <w:tcW w:w="821" w:type="dxa"/>
          </w:tcPr>
          <w:p w14:paraId="25D8B442">
            <w:pPr>
              <w:pStyle w:val="4"/>
              <w:jc w:val="left"/>
            </w:pPr>
            <w:r>
              <w:rPr>
                <w:rFonts w:ascii="仿宋_GB2312" w:hAnsi="仿宋_GB2312" w:eastAsia="仿宋_GB2312" w:cs="仿宋_GB2312"/>
              </w:rPr>
              <w:t>否</w:t>
            </w:r>
          </w:p>
        </w:tc>
        <w:tc>
          <w:tcPr>
            <w:tcW w:w="821" w:type="dxa"/>
          </w:tcPr>
          <w:p w14:paraId="29BA7EFE">
            <w:pPr>
              <w:pStyle w:val="4"/>
              <w:jc w:val="left"/>
            </w:pPr>
            <w:r>
              <w:rPr>
                <w:rFonts w:ascii="仿宋_GB2312" w:hAnsi="仿宋_GB2312" w:eastAsia="仿宋_GB2312" w:cs="仿宋_GB2312"/>
              </w:rPr>
              <w:t>否</w:t>
            </w:r>
          </w:p>
        </w:tc>
        <w:tc>
          <w:tcPr>
            <w:tcW w:w="639" w:type="dxa"/>
          </w:tcPr>
          <w:p w14:paraId="129DFF67">
            <w:pPr>
              <w:pStyle w:val="4"/>
              <w:jc w:val="left"/>
            </w:pPr>
            <w:r>
              <w:rPr>
                <w:rFonts w:ascii="仿宋_GB2312" w:hAnsi="仿宋_GB2312" w:eastAsia="仿宋_GB2312" w:cs="仿宋_GB2312"/>
              </w:rPr>
              <w:t>否</w:t>
            </w:r>
          </w:p>
        </w:tc>
        <w:tc>
          <w:tcPr>
            <w:tcW w:w="639" w:type="dxa"/>
          </w:tcPr>
          <w:p w14:paraId="2DBE4304">
            <w:pPr>
              <w:pStyle w:val="4"/>
              <w:jc w:val="left"/>
            </w:pPr>
            <w:r>
              <w:rPr>
                <w:rFonts w:ascii="仿宋_GB2312" w:hAnsi="仿宋_GB2312" w:eastAsia="仿宋_GB2312" w:cs="仿宋_GB2312"/>
              </w:rPr>
              <w:t>否</w:t>
            </w:r>
          </w:p>
        </w:tc>
      </w:tr>
      <w:tr w14:paraId="46028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73BD1C">
            <w:pPr>
              <w:pStyle w:val="4"/>
              <w:jc w:val="left"/>
            </w:pPr>
            <w:r>
              <w:rPr>
                <w:rFonts w:ascii="仿宋_GB2312" w:hAnsi="仿宋_GB2312" w:eastAsia="仿宋_GB2312" w:cs="仿宋_GB2312"/>
              </w:rPr>
              <w:t>608</w:t>
            </w:r>
          </w:p>
        </w:tc>
        <w:tc>
          <w:tcPr>
            <w:tcW w:w="821" w:type="dxa"/>
          </w:tcPr>
          <w:p w14:paraId="412012D5">
            <w:pPr>
              <w:pStyle w:val="4"/>
              <w:jc w:val="left"/>
            </w:pPr>
            <w:r>
              <w:rPr>
                <w:rFonts w:ascii="仿宋_GB2312" w:hAnsi="仿宋_GB2312" w:eastAsia="仿宋_GB2312" w:cs="仿宋_GB2312"/>
              </w:rPr>
              <w:t>A02102100 教学仪器</w:t>
            </w:r>
          </w:p>
        </w:tc>
        <w:tc>
          <w:tcPr>
            <w:tcW w:w="821" w:type="dxa"/>
          </w:tcPr>
          <w:p w14:paraId="2D274EDC">
            <w:pPr>
              <w:pStyle w:val="4"/>
              <w:jc w:val="left"/>
            </w:pPr>
            <w:r>
              <w:rPr>
                <w:rFonts w:ascii="仿宋_GB2312" w:hAnsi="仿宋_GB2312" w:eastAsia="仿宋_GB2312" w:cs="仿宋_GB2312"/>
              </w:rPr>
              <w:t>潜水艇 浮沉演 示器</w:t>
            </w:r>
          </w:p>
        </w:tc>
        <w:tc>
          <w:tcPr>
            <w:tcW w:w="821" w:type="dxa"/>
          </w:tcPr>
          <w:p w14:paraId="7E2091A9">
            <w:pPr>
              <w:pStyle w:val="4"/>
              <w:jc w:val="right"/>
            </w:pPr>
            <w:r>
              <w:rPr>
                <w:rFonts w:ascii="仿宋_GB2312" w:hAnsi="仿宋_GB2312" w:eastAsia="仿宋_GB2312" w:cs="仿宋_GB2312"/>
              </w:rPr>
              <w:t>1.00（套）</w:t>
            </w:r>
          </w:p>
        </w:tc>
        <w:tc>
          <w:tcPr>
            <w:tcW w:w="821" w:type="dxa"/>
          </w:tcPr>
          <w:p w14:paraId="2B0C7B95">
            <w:pPr>
              <w:pStyle w:val="4"/>
              <w:jc w:val="right"/>
            </w:pPr>
            <w:r>
              <w:rPr>
                <w:rFonts w:ascii="仿宋_GB2312" w:hAnsi="仿宋_GB2312" w:eastAsia="仿宋_GB2312" w:cs="仿宋_GB2312"/>
              </w:rPr>
              <w:t>76.00</w:t>
            </w:r>
          </w:p>
        </w:tc>
        <w:tc>
          <w:tcPr>
            <w:tcW w:w="821" w:type="dxa"/>
          </w:tcPr>
          <w:p w14:paraId="0FA8FFA5">
            <w:pPr>
              <w:pStyle w:val="4"/>
              <w:jc w:val="left"/>
            </w:pPr>
            <w:r>
              <w:rPr>
                <w:rFonts w:ascii="仿宋_GB2312" w:hAnsi="仿宋_GB2312" w:eastAsia="仿宋_GB2312" w:cs="仿宋_GB2312"/>
              </w:rPr>
              <w:t>工业</w:t>
            </w:r>
          </w:p>
        </w:tc>
        <w:tc>
          <w:tcPr>
            <w:tcW w:w="821" w:type="dxa"/>
          </w:tcPr>
          <w:p w14:paraId="5F2A7A56">
            <w:pPr>
              <w:pStyle w:val="4"/>
              <w:jc w:val="left"/>
            </w:pPr>
            <w:r>
              <w:rPr>
                <w:rFonts w:ascii="仿宋_GB2312" w:hAnsi="仿宋_GB2312" w:eastAsia="仿宋_GB2312" w:cs="仿宋_GB2312"/>
              </w:rPr>
              <w:t>否</w:t>
            </w:r>
          </w:p>
        </w:tc>
        <w:tc>
          <w:tcPr>
            <w:tcW w:w="821" w:type="dxa"/>
          </w:tcPr>
          <w:p w14:paraId="0C87CE0C">
            <w:pPr>
              <w:pStyle w:val="4"/>
              <w:jc w:val="left"/>
            </w:pPr>
            <w:r>
              <w:rPr>
                <w:rFonts w:ascii="仿宋_GB2312" w:hAnsi="仿宋_GB2312" w:eastAsia="仿宋_GB2312" w:cs="仿宋_GB2312"/>
              </w:rPr>
              <w:t>否</w:t>
            </w:r>
          </w:p>
        </w:tc>
        <w:tc>
          <w:tcPr>
            <w:tcW w:w="821" w:type="dxa"/>
          </w:tcPr>
          <w:p w14:paraId="4C18DAF1">
            <w:pPr>
              <w:pStyle w:val="4"/>
              <w:jc w:val="left"/>
            </w:pPr>
            <w:r>
              <w:rPr>
                <w:rFonts w:ascii="仿宋_GB2312" w:hAnsi="仿宋_GB2312" w:eastAsia="仿宋_GB2312" w:cs="仿宋_GB2312"/>
              </w:rPr>
              <w:t>否</w:t>
            </w:r>
          </w:p>
        </w:tc>
        <w:tc>
          <w:tcPr>
            <w:tcW w:w="639" w:type="dxa"/>
          </w:tcPr>
          <w:p w14:paraId="6BE43A52">
            <w:pPr>
              <w:pStyle w:val="4"/>
              <w:jc w:val="left"/>
            </w:pPr>
            <w:r>
              <w:rPr>
                <w:rFonts w:ascii="仿宋_GB2312" w:hAnsi="仿宋_GB2312" w:eastAsia="仿宋_GB2312" w:cs="仿宋_GB2312"/>
              </w:rPr>
              <w:t>否</w:t>
            </w:r>
          </w:p>
        </w:tc>
        <w:tc>
          <w:tcPr>
            <w:tcW w:w="639" w:type="dxa"/>
          </w:tcPr>
          <w:p w14:paraId="2A4A89F8">
            <w:pPr>
              <w:pStyle w:val="4"/>
              <w:jc w:val="left"/>
            </w:pPr>
            <w:r>
              <w:rPr>
                <w:rFonts w:ascii="仿宋_GB2312" w:hAnsi="仿宋_GB2312" w:eastAsia="仿宋_GB2312" w:cs="仿宋_GB2312"/>
              </w:rPr>
              <w:t>否</w:t>
            </w:r>
          </w:p>
        </w:tc>
      </w:tr>
      <w:tr w14:paraId="10032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3C0FE1">
            <w:pPr>
              <w:pStyle w:val="4"/>
              <w:jc w:val="left"/>
            </w:pPr>
            <w:r>
              <w:rPr>
                <w:rFonts w:ascii="仿宋_GB2312" w:hAnsi="仿宋_GB2312" w:eastAsia="仿宋_GB2312" w:cs="仿宋_GB2312"/>
              </w:rPr>
              <w:t>609</w:t>
            </w:r>
          </w:p>
        </w:tc>
        <w:tc>
          <w:tcPr>
            <w:tcW w:w="821" w:type="dxa"/>
          </w:tcPr>
          <w:p w14:paraId="640545C2">
            <w:pPr>
              <w:pStyle w:val="4"/>
              <w:jc w:val="left"/>
            </w:pPr>
            <w:r>
              <w:rPr>
                <w:rFonts w:ascii="仿宋_GB2312" w:hAnsi="仿宋_GB2312" w:eastAsia="仿宋_GB2312" w:cs="仿宋_GB2312"/>
              </w:rPr>
              <w:t>A02102100 教学仪器</w:t>
            </w:r>
          </w:p>
        </w:tc>
        <w:tc>
          <w:tcPr>
            <w:tcW w:w="821" w:type="dxa"/>
          </w:tcPr>
          <w:p w14:paraId="1050078F">
            <w:pPr>
              <w:pStyle w:val="4"/>
              <w:jc w:val="left"/>
            </w:pPr>
            <w:r>
              <w:rPr>
                <w:rFonts w:ascii="仿宋_GB2312" w:hAnsi="仿宋_GB2312" w:eastAsia="仿宋_GB2312" w:cs="仿宋_GB2312"/>
              </w:rPr>
              <w:t>伽利略 温度计</w:t>
            </w:r>
          </w:p>
        </w:tc>
        <w:tc>
          <w:tcPr>
            <w:tcW w:w="821" w:type="dxa"/>
          </w:tcPr>
          <w:p w14:paraId="7934D074">
            <w:pPr>
              <w:pStyle w:val="4"/>
              <w:jc w:val="right"/>
            </w:pPr>
            <w:r>
              <w:rPr>
                <w:rFonts w:ascii="仿宋_GB2312" w:hAnsi="仿宋_GB2312" w:eastAsia="仿宋_GB2312" w:cs="仿宋_GB2312"/>
              </w:rPr>
              <w:t>1.00（支）</w:t>
            </w:r>
          </w:p>
        </w:tc>
        <w:tc>
          <w:tcPr>
            <w:tcW w:w="821" w:type="dxa"/>
          </w:tcPr>
          <w:p w14:paraId="14A7F662">
            <w:pPr>
              <w:pStyle w:val="4"/>
              <w:jc w:val="right"/>
            </w:pPr>
            <w:r>
              <w:rPr>
                <w:rFonts w:ascii="仿宋_GB2312" w:hAnsi="仿宋_GB2312" w:eastAsia="仿宋_GB2312" w:cs="仿宋_GB2312"/>
              </w:rPr>
              <w:t>240.00</w:t>
            </w:r>
          </w:p>
        </w:tc>
        <w:tc>
          <w:tcPr>
            <w:tcW w:w="821" w:type="dxa"/>
          </w:tcPr>
          <w:p w14:paraId="7C8CD0CB">
            <w:pPr>
              <w:pStyle w:val="4"/>
              <w:jc w:val="left"/>
            </w:pPr>
            <w:r>
              <w:rPr>
                <w:rFonts w:ascii="仿宋_GB2312" w:hAnsi="仿宋_GB2312" w:eastAsia="仿宋_GB2312" w:cs="仿宋_GB2312"/>
              </w:rPr>
              <w:t>工业</w:t>
            </w:r>
          </w:p>
        </w:tc>
        <w:tc>
          <w:tcPr>
            <w:tcW w:w="821" w:type="dxa"/>
          </w:tcPr>
          <w:p w14:paraId="5E0BAB01">
            <w:pPr>
              <w:pStyle w:val="4"/>
              <w:jc w:val="left"/>
            </w:pPr>
            <w:r>
              <w:rPr>
                <w:rFonts w:ascii="仿宋_GB2312" w:hAnsi="仿宋_GB2312" w:eastAsia="仿宋_GB2312" w:cs="仿宋_GB2312"/>
              </w:rPr>
              <w:t>否</w:t>
            </w:r>
          </w:p>
        </w:tc>
        <w:tc>
          <w:tcPr>
            <w:tcW w:w="821" w:type="dxa"/>
          </w:tcPr>
          <w:p w14:paraId="182059FB">
            <w:pPr>
              <w:pStyle w:val="4"/>
              <w:jc w:val="left"/>
            </w:pPr>
            <w:r>
              <w:rPr>
                <w:rFonts w:ascii="仿宋_GB2312" w:hAnsi="仿宋_GB2312" w:eastAsia="仿宋_GB2312" w:cs="仿宋_GB2312"/>
              </w:rPr>
              <w:t>否</w:t>
            </w:r>
          </w:p>
        </w:tc>
        <w:tc>
          <w:tcPr>
            <w:tcW w:w="821" w:type="dxa"/>
          </w:tcPr>
          <w:p w14:paraId="1F274226">
            <w:pPr>
              <w:pStyle w:val="4"/>
              <w:jc w:val="left"/>
            </w:pPr>
            <w:r>
              <w:rPr>
                <w:rFonts w:ascii="仿宋_GB2312" w:hAnsi="仿宋_GB2312" w:eastAsia="仿宋_GB2312" w:cs="仿宋_GB2312"/>
              </w:rPr>
              <w:t>否</w:t>
            </w:r>
          </w:p>
        </w:tc>
        <w:tc>
          <w:tcPr>
            <w:tcW w:w="639" w:type="dxa"/>
          </w:tcPr>
          <w:p w14:paraId="3167C33F">
            <w:pPr>
              <w:pStyle w:val="4"/>
              <w:jc w:val="left"/>
            </w:pPr>
            <w:r>
              <w:rPr>
                <w:rFonts w:ascii="仿宋_GB2312" w:hAnsi="仿宋_GB2312" w:eastAsia="仿宋_GB2312" w:cs="仿宋_GB2312"/>
              </w:rPr>
              <w:t>否</w:t>
            </w:r>
          </w:p>
        </w:tc>
        <w:tc>
          <w:tcPr>
            <w:tcW w:w="639" w:type="dxa"/>
          </w:tcPr>
          <w:p w14:paraId="681B56B5">
            <w:pPr>
              <w:pStyle w:val="4"/>
              <w:jc w:val="left"/>
            </w:pPr>
            <w:r>
              <w:rPr>
                <w:rFonts w:ascii="仿宋_GB2312" w:hAnsi="仿宋_GB2312" w:eastAsia="仿宋_GB2312" w:cs="仿宋_GB2312"/>
              </w:rPr>
              <w:t>否</w:t>
            </w:r>
          </w:p>
        </w:tc>
      </w:tr>
      <w:tr w14:paraId="2BD24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BE5EDB">
            <w:pPr>
              <w:pStyle w:val="4"/>
              <w:jc w:val="left"/>
            </w:pPr>
            <w:r>
              <w:rPr>
                <w:rFonts w:ascii="仿宋_GB2312" w:hAnsi="仿宋_GB2312" w:eastAsia="仿宋_GB2312" w:cs="仿宋_GB2312"/>
              </w:rPr>
              <w:t>610</w:t>
            </w:r>
          </w:p>
        </w:tc>
        <w:tc>
          <w:tcPr>
            <w:tcW w:w="821" w:type="dxa"/>
          </w:tcPr>
          <w:p w14:paraId="58A658C8">
            <w:pPr>
              <w:pStyle w:val="4"/>
              <w:jc w:val="left"/>
            </w:pPr>
            <w:r>
              <w:rPr>
                <w:rFonts w:ascii="仿宋_GB2312" w:hAnsi="仿宋_GB2312" w:eastAsia="仿宋_GB2312" w:cs="仿宋_GB2312"/>
              </w:rPr>
              <w:t>A02102100 教学仪器</w:t>
            </w:r>
          </w:p>
        </w:tc>
        <w:tc>
          <w:tcPr>
            <w:tcW w:w="821" w:type="dxa"/>
          </w:tcPr>
          <w:p w14:paraId="7004DF2C">
            <w:pPr>
              <w:pStyle w:val="4"/>
              <w:jc w:val="left"/>
            </w:pPr>
            <w:r>
              <w:rPr>
                <w:rFonts w:ascii="仿宋_GB2312" w:hAnsi="仿宋_GB2312" w:eastAsia="仿宋_GB2312" w:cs="仿宋_GB2312"/>
              </w:rPr>
              <w:t>浮力趣 味实验 材料</w:t>
            </w:r>
          </w:p>
        </w:tc>
        <w:tc>
          <w:tcPr>
            <w:tcW w:w="821" w:type="dxa"/>
          </w:tcPr>
          <w:p w14:paraId="70D0B265">
            <w:pPr>
              <w:pStyle w:val="4"/>
              <w:jc w:val="right"/>
            </w:pPr>
            <w:r>
              <w:rPr>
                <w:rFonts w:ascii="仿宋_GB2312" w:hAnsi="仿宋_GB2312" w:eastAsia="仿宋_GB2312" w:cs="仿宋_GB2312"/>
              </w:rPr>
              <w:t>1.00（套）</w:t>
            </w:r>
          </w:p>
        </w:tc>
        <w:tc>
          <w:tcPr>
            <w:tcW w:w="821" w:type="dxa"/>
          </w:tcPr>
          <w:p w14:paraId="671BEB43">
            <w:pPr>
              <w:pStyle w:val="4"/>
              <w:jc w:val="right"/>
            </w:pPr>
            <w:r>
              <w:rPr>
                <w:rFonts w:ascii="仿宋_GB2312" w:hAnsi="仿宋_GB2312" w:eastAsia="仿宋_GB2312" w:cs="仿宋_GB2312"/>
              </w:rPr>
              <w:t>64.00</w:t>
            </w:r>
          </w:p>
        </w:tc>
        <w:tc>
          <w:tcPr>
            <w:tcW w:w="821" w:type="dxa"/>
          </w:tcPr>
          <w:p w14:paraId="31F57DD8">
            <w:pPr>
              <w:pStyle w:val="4"/>
              <w:jc w:val="left"/>
            </w:pPr>
            <w:r>
              <w:rPr>
                <w:rFonts w:ascii="仿宋_GB2312" w:hAnsi="仿宋_GB2312" w:eastAsia="仿宋_GB2312" w:cs="仿宋_GB2312"/>
              </w:rPr>
              <w:t>工业</w:t>
            </w:r>
          </w:p>
        </w:tc>
        <w:tc>
          <w:tcPr>
            <w:tcW w:w="821" w:type="dxa"/>
          </w:tcPr>
          <w:p w14:paraId="693B0BBB">
            <w:pPr>
              <w:pStyle w:val="4"/>
              <w:jc w:val="left"/>
            </w:pPr>
            <w:r>
              <w:rPr>
                <w:rFonts w:ascii="仿宋_GB2312" w:hAnsi="仿宋_GB2312" w:eastAsia="仿宋_GB2312" w:cs="仿宋_GB2312"/>
              </w:rPr>
              <w:t>否</w:t>
            </w:r>
          </w:p>
        </w:tc>
        <w:tc>
          <w:tcPr>
            <w:tcW w:w="821" w:type="dxa"/>
          </w:tcPr>
          <w:p w14:paraId="5F0872D6">
            <w:pPr>
              <w:pStyle w:val="4"/>
              <w:jc w:val="left"/>
            </w:pPr>
            <w:r>
              <w:rPr>
                <w:rFonts w:ascii="仿宋_GB2312" w:hAnsi="仿宋_GB2312" w:eastAsia="仿宋_GB2312" w:cs="仿宋_GB2312"/>
              </w:rPr>
              <w:t>否</w:t>
            </w:r>
          </w:p>
        </w:tc>
        <w:tc>
          <w:tcPr>
            <w:tcW w:w="821" w:type="dxa"/>
          </w:tcPr>
          <w:p w14:paraId="0FAB4B49">
            <w:pPr>
              <w:pStyle w:val="4"/>
              <w:jc w:val="left"/>
            </w:pPr>
            <w:r>
              <w:rPr>
                <w:rFonts w:ascii="仿宋_GB2312" w:hAnsi="仿宋_GB2312" w:eastAsia="仿宋_GB2312" w:cs="仿宋_GB2312"/>
              </w:rPr>
              <w:t>否</w:t>
            </w:r>
          </w:p>
        </w:tc>
        <w:tc>
          <w:tcPr>
            <w:tcW w:w="639" w:type="dxa"/>
          </w:tcPr>
          <w:p w14:paraId="09C6D9F7">
            <w:pPr>
              <w:pStyle w:val="4"/>
              <w:jc w:val="left"/>
            </w:pPr>
            <w:r>
              <w:rPr>
                <w:rFonts w:ascii="仿宋_GB2312" w:hAnsi="仿宋_GB2312" w:eastAsia="仿宋_GB2312" w:cs="仿宋_GB2312"/>
              </w:rPr>
              <w:t>否</w:t>
            </w:r>
          </w:p>
        </w:tc>
        <w:tc>
          <w:tcPr>
            <w:tcW w:w="639" w:type="dxa"/>
          </w:tcPr>
          <w:p w14:paraId="7B7937B6">
            <w:pPr>
              <w:pStyle w:val="4"/>
              <w:jc w:val="left"/>
            </w:pPr>
            <w:r>
              <w:rPr>
                <w:rFonts w:ascii="仿宋_GB2312" w:hAnsi="仿宋_GB2312" w:eastAsia="仿宋_GB2312" w:cs="仿宋_GB2312"/>
              </w:rPr>
              <w:t>否</w:t>
            </w:r>
          </w:p>
        </w:tc>
      </w:tr>
      <w:tr w14:paraId="48E94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09D27A">
            <w:pPr>
              <w:pStyle w:val="4"/>
              <w:jc w:val="left"/>
            </w:pPr>
            <w:r>
              <w:rPr>
                <w:rFonts w:ascii="仿宋_GB2312" w:hAnsi="仿宋_GB2312" w:eastAsia="仿宋_GB2312" w:cs="仿宋_GB2312"/>
              </w:rPr>
              <w:t>611</w:t>
            </w:r>
          </w:p>
        </w:tc>
        <w:tc>
          <w:tcPr>
            <w:tcW w:w="821" w:type="dxa"/>
          </w:tcPr>
          <w:p w14:paraId="260E1D9C">
            <w:pPr>
              <w:pStyle w:val="4"/>
              <w:jc w:val="left"/>
            </w:pPr>
            <w:r>
              <w:rPr>
                <w:rFonts w:ascii="仿宋_GB2312" w:hAnsi="仿宋_GB2312" w:eastAsia="仿宋_GB2312" w:cs="仿宋_GB2312"/>
              </w:rPr>
              <w:t>A02102100 教学仪器</w:t>
            </w:r>
          </w:p>
        </w:tc>
        <w:tc>
          <w:tcPr>
            <w:tcW w:w="821" w:type="dxa"/>
          </w:tcPr>
          <w:p w14:paraId="5974F6A3">
            <w:pPr>
              <w:pStyle w:val="4"/>
              <w:jc w:val="left"/>
            </w:pPr>
            <w:r>
              <w:rPr>
                <w:rFonts w:ascii="仿宋_GB2312" w:hAnsi="仿宋_GB2312" w:eastAsia="仿宋_GB2312" w:cs="仿宋_GB2312"/>
              </w:rPr>
              <w:t>压力和 压强演 示器</w:t>
            </w:r>
          </w:p>
        </w:tc>
        <w:tc>
          <w:tcPr>
            <w:tcW w:w="821" w:type="dxa"/>
          </w:tcPr>
          <w:p w14:paraId="395806F6">
            <w:pPr>
              <w:pStyle w:val="4"/>
              <w:jc w:val="right"/>
            </w:pPr>
            <w:r>
              <w:rPr>
                <w:rFonts w:ascii="仿宋_GB2312" w:hAnsi="仿宋_GB2312" w:eastAsia="仿宋_GB2312" w:cs="仿宋_GB2312"/>
              </w:rPr>
              <w:t>1.00（套）</w:t>
            </w:r>
          </w:p>
        </w:tc>
        <w:tc>
          <w:tcPr>
            <w:tcW w:w="821" w:type="dxa"/>
          </w:tcPr>
          <w:p w14:paraId="6689D1A9">
            <w:pPr>
              <w:pStyle w:val="4"/>
              <w:jc w:val="right"/>
            </w:pPr>
            <w:r>
              <w:rPr>
                <w:rFonts w:ascii="仿宋_GB2312" w:hAnsi="仿宋_GB2312" w:eastAsia="仿宋_GB2312" w:cs="仿宋_GB2312"/>
              </w:rPr>
              <w:t>57.00</w:t>
            </w:r>
          </w:p>
        </w:tc>
        <w:tc>
          <w:tcPr>
            <w:tcW w:w="821" w:type="dxa"/>
          </w:tcPr>
          <w:p w14:paraId="53FE00C0">
            <w:pPr>
              <w:pStyle w:val="4"/>
              <w:jc w:val="left"/>
            </w:pPr>
            <w:r>
              <w:rPr>
                <w:rFonts w:ascii="仿宋_GB2312" w:hAnsi="仿宋_GB2312" w:eastAsia="仿宋_GB2312" w:cs="仿宋_GB2312"/>
              </w:rPr>
              <w:t>工业</w:t>
            </w:r>
          </w:p>
        </w:tc>
        <w:tc>
          <w:tcPr>
            <w:tcW w:w="821" w:type="dxa"/>
          </w:tcPr>
          <w:p w14:paraId="17CAA844">
            <w:pPr>
              <w:pStyle w:val="4"/>
              <w:jc w:val="left"/>
            </w:pPr>
            <w:r>
              <w:rPr>
                <w:rFonts w:ascii="仿宋_GB2312" w:hAnsi="仿宋_GB2312" w:eastAsia="仿宋_GB2312" w:cs="仿宋_GB2312"/>
              </w:rPr>
              <w:t>否</w:t>
            </w:r>
          </w:p>
        </w:tc>
        <w:tc>
          <w:tcPr>
            <w:tcW w:w="821" w:type="dxa"/>
          </w:tcPr>
          <w:p w14:paraId="30C7DB62">
            <w:pPr>
              <w:pStyle w:val="4"/>
              <w:jc w:val="left"/>
            </w:pPr>
            <w:r>
              <w:rPr>
                <w:rFonts w:ascii="仿宋_GB2312" w:hAnsi="仿宋_GB2312" w:eastAsia="仿宋_GB2312" w:cs="仿宋_GB2312"/>
              </w:rPr>
              <w:t>否</w:t>
            </w:r>
          </w:p>
        </w:tc>
        <w:tc>
          <w:tcPr>
            <w:tcW w:w="821" w:type="dxa"/>
          </w:tcPr>
          <w:p w14:paraId="4C8E2880">
            <w:pPr>
              <w:pStyle w:val="4"/>
              <w:jc w:val="left"/>
            </w:pPr>
            <w:r>
              <w:rPr>
                <w:rFonts w:ascii="仿宋_GB2312" w:hAnsi="仿宋_GB2312" w:eastAsia="仿宋_GB2312" w:cs="仿宋_GB2312"/>
              </w:rPr>
              <w:t>否</w:t>
            </w:r>
          </w:p>
        </w:tc>
        <w:tc>
          <w:tcPr>
            <w:tcW w:w="639" w:type="dxa"/>
          </w:tcPr>
          <w:p w14:paraId="61D9BAE4">
            <w:pPr>
              <w:pStyle w:val="4"/>
              <w:jc w:val="left"/>
            </w:pPr>
            <w:r>
              <w:rPr>
                <w:rFonts w:ascii="仿宋_GB2312" w:hAnsi="仿宋_GB2312" w:eastAsia="仿宋_GB2312" w:cs="仿宋_GB2312"/>
              </w:rPr>
              <w:t>否</w:t>
            </w:r>
          </w:p>
        </w:tc>
        <w:tc>
          <w:tcPr>
            <w:tcW w:w="639" w:type="dxa"/>
          </w:tcPr>
          <w:p w14:paraId="71846E5C">
            <w:pPr>
              <w:pStyle w:val="4"/>
              <w:jc w:val="left"/>
            </w:pPr>
            <w:r>
              <w:rPr>
                <w:rFonts w:ascii="仿宋_GB2312" w:hAnsi="仿宋_GB2312" w:eastAsia="仿宋_GB2312" w:cs="仿宋_GB2312"/>
              </w:rPr>
              <w:t>否</w:t>
            </w:r>
          </w:p>
        </w:tc>
      </w:tr>
      <w:tr w14:paraId="234E0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F97F6D">
            <w:pPr>
              <w:pStyle w:val="4"/>
              <w:jc w:val="left"/>
            </w:pPr>
            <w:r>
              <w:rPr>
                <w:rFonts w:ascii="仿宋_GB2312" w:hAnsi="仿宋_GB2312" w:eastAsia="仿宋_GB2312" w:cs="仿宋_GB2312"/>
              </w:rPr>
              <w:t>612</w:t>
            </w:r>
          </w:p>
        </w:tc>
        <w:tc>
          <w:tcPr>
            <w:tcW w:w="821" w:type="dxa"/>
          </w:tcPr>
          <w:p w14:paraId="03628191">
            <w:pPr>
              <w:pStyle w:val="4"/>
              <w:jc w:val="left"/>
            </w:pPr>
            <w:r>
              <w:rPr>
                <w:rFonts w:ascii="仿宋_GB2312" w:hAnsi="仿宋_GB2312" w:eastAsia="仿宋_GB2312" w:cs="仿宋_GB2312"/>
              </w:rPr>
              <w:t>A02102100 教学仪器</w:t>
            </w:r>
          </w:p>
        </w:tc>
        <w:tc>
          <w:tcPr>
            <w:tcW w:w="821" w:type="dxa"/>
          </w:tcPr>
          <w:p w14:paraId="765635E2">
            <w:pPr>
              <w:pStyle w:val="4"/>
              <w:jc w:val="left"/>
            </w:pPr>
            <w:r>
              <w:rPr>
                <w:rFonts w:ascii="仿宋_GB2312" w:hAnsi="仿宋_GB2312" w:eastAsia="仿宋_GB2312" w:cs="仿宋_GB2312"/>
              </w:rPr>
              <w:t>压力作 用效果 演示器</w:t>
            </w:r>
          </w:p>
        </w:tc>
        <w:tc>
          <w:tcPr>
            <w:tcW w:w="821" w:type="dxa"/>
          </w:tcPr>
          <w:p w14:paraId="2D382882">
            <w:pPr>
              <w:pStyle w:val="4"/>
              <w:jc w:val="right"/>
            </w:pPr>
            <w:r>
              <w:rPr>
                <w:rFonts w:ascii="仿宋_GB2312" w:hAnsi="仿宋_GB2312" w:eastAsia="仿宋_GB2312" w:cs="仿宋_GB2312"/>
              </w:rPr>
              <w:t>1.00（套）</w:t>
            </w:r>
          </w:p>
        </w:tc>
        <w:tc>
          <w:tcPr>
            <w:tcW w:w="821" w:type="dxa"/>
          </w:tcPr>
          <w:p w14:paraId="3811EFE0">
            <w:pPr>
              <w:pStyle w:val="4"/>
              <w:jc w:val="right"/>
            </w:pPr>
            <w:r>
              <w:rPr>
                <w:rFonts w:ascii="仿宋_GB2312" w:hAnsi="仿宋_GB2312" w:eastAsia="仿宋_GB2312" w:cs="仿宋_GB2312"/>
              </w:rPr>
              <w:t>96.00</w:t>
            </w:r>
          </w:p>
        </w:tc>
        <w:tc>
          <w:tcPr>
            <w:tcW w:w="821" w:type="dxa"/>
          </w:tcPr>
          <w:p w14:paraId="5703D294">
            <w:pPr>
              <w:pStyle w:val="4"/>
              <w:jc w:val="left"/>
            </w:pPr>
            <w:r>
              <w:rPr>
                <w:rFonts w:ascii="仿宋_GB2312" w:hAnsi="仿宋_GB2312" w:eastAsia="仿宋_GB2312" w:cs="仿宋_GB2312"/>
              </w:rPr>
              <w:t>工业</w:t>
            </w:r>
          </w:p>
        </w:tc>
        <w:tc>
          <w:tcPr>
            <w:tcW w:w="821" w:type="dxa"/>
          </w:tcPr>
          <w:p w14:paraId="431D9D12">
            <w:pPr>
              <w:pStyle w:val="4"/>
              <w:jc w:val="left"/>
            </w:pPr>
            <w:r>
              <w:rPr>
                <w:rFonts w:ascii="仿宋_GB2312" w:hAnsi="仿宋_GB2312" w:eastAsia="仿宋_GB2312" w:cs="仿宋_GB2312"/>
              </w:rPr>
              <w:t>否</w:t>
            </w:r>
          </w:p>
        </w:tc>
        <w:tc>
          <w:tcPr>
            <w:tcW w:w="821" w:type="dxa"/>
          </w:tcPr>
          <w:p w14:paraId="010C580A">
            <w:pPr>
              <w:pStyle w:val="4"/>
              <w:jc w:val="left"/>
            </w:pPr>
            <w:r>
              <w:rPr>
                <w:rFonts w:ascii="仿宋_GB2312" w:hAnsi="仿宋_GB2312" w:eastAsia="仿宋_GB2312" w:cs="仿宋_GB2312"/>
              </w:rPr>
              <w:t>否</w:t>
            </w:r>
          </w:p>
        </w:tc>
        <w:tc>
          <w:tcPr>
            <w:tcW w:w="821" w:type="dxa"/>
          </w:tcPr>
          <w:p w14:paraId="22095553">
            <w:pPr>
              <w:pStyle w:val="4"/>
              <w:jc w:val="left"/>
            </w:pPr>
            <w:r>
              <w:rPr>
                <w:rFonts w:ascii="仿宋_GB2312" w:hAnsi="仿宋_GB2312" w:eastAsia="仿宋_GB2312" w:cs="仿宋_GB2312"/>
              </w:rPr>
              <w:t>否</w:t>
            </w:r>
          </w:p>
        </w:tc>
        <w:tc>
          <w:tcPr>
            <w:tcW w:w="639" w:type="dxa"/>
          </w:tcPr>
          <w:p w14:paraId="0847C1D4">
            <w:pPr>
              <w:pStyle w:val="4"/>
              <w:jc w:val="left"/>
            </w:pPr>
            <w:r>
              <w:rPr>
                <w:rFonts w:ascii="仿宋_GB2312" w:hAnsi="仿宋_GB2312" w:eastAsia="仿宋_GB2312" w:cs="仿宋_GB2312"/>
              </w:rPr>
              <w:t>否</w:t>
            </w:r>
          </w:p>
        </w:tc>
        <w:tc>
          <w:tcPr>
            <w:tcW w:w="639" w:type="dxa"/>
          </w:tcPr>
          <w:p w14:paraId="03A9416D">
            <w:pPr>
              <w:pStyle w:val="4"/>
              <w:jc w:val="left"/>
            </w:pPr>
            <w:r>
              <w:rPr>
                <w:rFonts w:ascii="仿宋_GB2312" w:hAnsi="仿宋_GB2312" w:eastAsia="仿宋_GB2312" w:cs="仿宋_GB2312"/>
              </w:rPr>
              <w:t>否</w:t>
            </w:r>
          </w:p>
        </w:tc>
      </w:tr>
      <w:tr w14:paraId="55EDB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F15393">
            <w:pPr>
              <w:pStyle w:val="4"/>
              <w:jc w:val="left"/>
            </w:pPr>
            <w:r>
              <w:rPr>
                <w:rFonts w:ascii="仿宋_GB2312" w:hAnsi="仿宋_GB2312" w:eastAsia="仿宋_GB2312" w:cs="仿宋_GB2312"/>
              </w:rPr>
              <w:t>613</w:t>
            </w:r>
          </w:p>
        </w:tc>
        <w:tc>
          <w:tcPr>
            <w:tcW w:w="821" w:type="dxa"/>
          </w:tcPr>
          <w:p w14:paraId="103586D8">
            <w:pPr>
              <w:pStyle w:val="4"/>
              <w:jc w:val="left"/>
            </w:pPr>
            <w:r>
              <w:rPr>
                <w:rFonts w:ascii="仿宋_GB2312" w:hAnsi="仿宋_GB2312" w:eastAsia="仿宋_GB2312" w:cs="仿宋_GB2312"/>
              </w:rPr>
              <w:t>A02102100 教学仪器</w:t>
            </w:r>
          </w:p>
        </w:tc>
        <w:tc>
          <w:tcPr>
            <w:tcW w:w="821" w:type="dxa"/>
          </w:tcPr>
          <w:p w14:paraId="66B18244">
            <w:pPr>
              <w:pStyle w:val="4"/>
              <w:jc w:val="left"/>
            </w:pPr>
            <w:r>
              <w:rPr>
                <w:rFonts w:ascii="仿宋_GB2312" w:hAnsi="仿宋_GB2312" w:eastAsia="仿宋_GB2312" w:cs="仿宋_GB2312"/>
              </w:rPr>
              <w:t>钉板实 验材料</w:t>
            </w:r>
          </w:p>
        </w:tc>
        <w:tc>
          <w:tcPr>
            <w:tcW w:w="821" w:type="dxa"/>
          </w:tcPr>
          <w:p w14:paraId="25AD0C91">
            <w:pPr>
              <w:pStyle w:val="4"/>
              <w:jc w:val="right"/>
            </w:pPr>
            <w:r>
              <w:rPr>
                <w:rFonts w:ascii="仿宋_GB2312" w:hAnsi="仿宋_GB2312" w:eastAsia="仿宋_GB2312" w:cs="仿宋_GB2312"/>
              </w:rPr>
              <w:t>1.00（套）</w:t>
            </w:r>
          </w:p>
        </w:tc>
        <w:tc>
          <w:tcPr>
            <w:tcW w:w="821" w:type="dxa"/>
          </w:tcPr>
          <w:p w14:paraId="387E9A05">
            <w:pPr>
              <w:pStyle w:val="4"/>
              <w:jc w:val="right"/>
            </w:pPr>
            <w:r>
              <w:rPr>
                <w:rFonts w:ascii="仿宋_GB2312" w:hAnsi="仿宋_GB2312" w:eastAsia="仿宋_GB2312" w:cs="仿宋_GB2312"/>
              </w:rPr>
              <w:t>139.00</w:t>
            </w:r>
          </w:p>
        </w:tc>
        <w:tc>
          <w:tcPr>
            <w:tcW w:w="821" w:type="dxa"/>
          </w:tcPr>
          <w:p w14:paraId="30A78801">
            <w:pPr>
              <w:pStyle w:val="4"/>
              <w:jc w:val="left"/>
            </w:pPr>
            <w:r>
              <w:rPr>
                <w:rFonts w:ascii="仿宋_GB2312" w:hAnsi="仿宋_GB2312" w:eastAsia="仿宋_GB2312" w:cs="仿宋_GB2312"/>
              </w:rPr>
              <w:t>工业</w:t>
            </w:r>
          </w:p>
        </w:tc>
        <w:tc>
          <w:tcPr>
            <w:tcW w:w="821" w:type="dxa"/>
          </w:tcPr>
          <w:p w14:paraId="151BAFEB">
            <w:pPr>
              <w:pStyle w:val="4"/>
              <w:jc w:val="left"/>
            </w:pPr>
            <w:r>
              <w:rPr>
                <w:rFonts w:ascii="仿宋_GB2312" w:hAnsi="仿宋_GB2312" w:eastAsia="仿宋_GB2312" w:cs="仿宋_GB2312"/>
              </w:rPr>
              <w:t>否</w:t>
            </w:r>
          </w:p>
        </w:tc>
        <w:tc>
          <w:tcPr>
            <w:tcW w:w="821" w:type="dxa"/>
          </w:tcPr>
          <w:p w14:paraId="004F7D30">
            <w:pPr>
              <w:pStyle w:val="4"/>
              <w:jc w:val="left"/>
            </w:pPr>
            <w:r>
              <w:rPr>
                <w:rFonts w:ascii="仿宋_GB2312" w:hAnsi="仿宋_GB2312" w:eastAsia="仿宋_GB2312" w:cs="仿宋_GB2312"/>
              </w:rPr>
              <w:t>否</w:t>
            </w:r>
          </w:p>
        </w:tc>
        <w:tc>
          <w:tcPr>
            <w:tcW w:w="821" w:type="dxa"/>
          </w:tcPr>
          <w:p w14:paraId="3639B135">
            <w:pPr>
              <w:pStyle w:val="4"/>
              <w:jc w:val="left"/>
            </w:pPr>
            <w:r>
              <w:rPr>
                <w:rFonts w:ascii="仿宋_GB2312" w:hAnsi="仿宋_GB2312" w:eastAsia="仿宋_GB2312" w:cs="仿宋_GB2312"/>
              </w:rPr>
              <w:t>否</w:t>
            </w:r>
          </w:p>
        </w:tc>
        <w:tc>
          <w:tcPr>
            <w:tcW w:w="639" w:type="dxa"/>
          </w:tcPr>
          <w:p w14:paraId="6C365EA7">
            <w:pPr>
              <w:pStyle w:val="4"/>
              <w:jc w:val="left"/>
            </w:pPr>
            <w:r>
              <w:rPr>
                <w:rFonts w:ascii="仿宋_GB2312" w:hAnsi="仿宋_GB2312" w:eastAsia="仿宋_GB2312" w:cs="仿宋_GB2312"/>
              </w:rPr>
              <w:t>否</w:t>
            </w:r>
          </w:p>
        </w:tc>
        <w:tc>
          <w:tcPr>
            <w:tcW w:w="639" w:type="dxa"/>
          </w:tcPr>
          <w:p w14:paraId="72AA5318">
            <w:pPr>
              <w:pStyle w:val="4"/>
              <w:jc w:val="left"/>
            </w:pPr>
            <w:r>
              <w:rPr>
                <w:rFonts w:ascii="仿宋_GB2312" w:hAnsi="仿宋_GB2312" w:eastAsia="仿宋_GB2312" w:cs="仿宋_GB2312"/>
              </w:rPr>
              <w:t>否</w:t>
            </w:r>
          </w:p>
        </w:tc>
      </w:tr>
      <w:tr w14:paraId="4616C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978FF5">
            <w:pPr>
              <w:pStyle w:val="4"/>
              <w:jc w:val="left"/>
            </w:pPr>
            <w:r>
              <w:rPr>
                <w:rFonts w:ascii="仿宋_GB2312" w:hAnsi="仿宋_GB2312" w:eastAsia="仿宋_GB2312" w:cs="仿宋_GB2312"/>
              </w:rPr>
              <w:t>614</w:t>
            </w:r>
          </w:p>
        </w:tc>
        <w:tc>
          <w:tcPr>
            <w:tcW w:w="821" w:type="dxa"/>
          </w:tcPr>
          <w:p w14:paraId="74F59915">
            <w:pPr>
              <w:pStyle w:val="4"/>
              <w:jc w:val="left"/>
            </w:pPr>
            <w:r>
              <w:rPr>
                <w:rFonts w:ascii="仿宋_GB2312" w:hAnsi="仿宋_GB2312" w:eastAsia="仿宋_GB2312" w:cs="仿宋_GB2312"/>
              </w:rPr>
              <w:t>A02102100 教学仪器</w:t>
            </w:r>
          </w:p>
        </w:tc>
        <w:tc>
          <w:tcPr>
            <w:tcW w:w="821" w:type="dxa"/>
          </w:tcPr>
          <w:p w14:paraId="0C94FF37">
            <w:pPr>
              <w:pStyle w:val="4"/>
              <w:jc w:val="left"/>
            </w:pPr>
            <w:r>
              <w:rPr>
                <w:rFonts w:ascii="仿宋_GB2312" w:hAnsi="仿宋_GB2312" w:eastAsia="仿宋_GB2312" w:cs="仿宋_GB2312"/>
              </w:rPr>
              <w:t>液体内 部压强 实验器</w:t>
            </w:r>
          </w:p>
        </w:tc>
        <w:tc>
          <w:tcPr>
            <w:tcW w:w="821" w:type="dxa"/>
          </w:tcPr>
          <w:p w14:paraId="425372B4">
            <w:pPr>
              <w:pStyle w:val="4"/>
              <w:jc w:val="right"/>
            </w:pPr>
            <w:r>
              <w:rPr>
                <w:rFonts w:ascii="仿宋_GB2312" w:hAnsi="仿宋_GB2312" w:eastAsia="仿宋_GB2312" w:cs="仿宋_GB2312"/>
              </w:rPr>
              <w:t>1.00（套）</w:t>
            </w:r>
          </w:p>
        </w:tc>
        <w:tc>
          <w:tcPr>
            <w:tcW w:w="821" w:type="dxa"/>
          </w:tcPr>
          <w:p w14:paraId="60F1B97F">
            <w:pPr>
              <w:pStyle w:val="4"/>
              <w:jc w:val="right"/>
            </w:pPr>
            <w:r>
              <w:rPr>
                <w:rFonts w:ascii="仿宋_GB2312" w:hAnsi="仿宋_GB2312" w:eastAsia="仿宋_GB2312" w:cs="仿宋_GB2312"/>
              </w:rPr>
              <w:t>12.00</w:t>
            </w:r>
          </w:p>
        </w:tc>
        <w:tc>
          <w:tcPr>
            <w:tcW w:w="821" w:type="dxa"/>
          </w:tcPr>
          <w:p w14:paraId="3697C232">
            <w:pPr>
              <w:pStyle w:val="4"/>
              <w:jc w:val="left"/>
            </w:pPr>
            <w:r>
              <w:rPr>
                <w:rFonts w:ascii="仿宋_GB2312" w:hAnsi="仿宋_GB2312" w:eastAsia="仿宋_GB2312" w:cs="仿宋_GB2312"/>
              </w:rPr>
              <w:t>工业</w:t>
            </w:r>
          </w:p>
        </w:tc>
        <w:tc>
          <w:tcPr>
            <w:tcW w:w="821" w:type="dxa"/>
          </w:tcPr>
          <w:p w14:paraId="7EA1C930">
            <w:pPr>
              <w:pStyle w:val="4"/>
              <w:jc w:val="left"/>
            </w:pPr>
            <w:r>
              <w:rPr>
                <w:rFonts w:ascii="仿宋_GB2312" w:hAnsi="仿宋_GB2312" w:eastAsia="仿宋_GB2312" w:cs="仿宋_GB2312"/>
              </w:rPr>
              <w:t>否</w:t>
            </w:r>
          </w:p>
        </w:tc>
        <w:tc>
          <w:tcPr>
            <w:tcW w:w="821" w:type="dxa"/>
          </w:tcPr>
          <w:p w14:paraId="4B5DBBBF">
            <w:pPr>
              <w:pStyle w:val="4"/>
              <w:jc w:val="left"/>
            </w:pPr>
            <w:r>
              <w:rPr>
                <w:rFonts w:ascii="仿宋_GB2312" w:hAnsi="仿宋_GB2312" w:eastAsia="仿宋_GB2312" w:cs="仿宋_GB2312"/>
              </w:rPr>
              <w:t>否</w:t>
            </w:r>
          </w:p>
        </w:tc>
        <w:tc>
          <w:tcPr>
            <w:tcW w:w="821" w:type="dxa"/>
          </w:tcPr>
          <w:p w14:paraId="1C34DB53">
            <w:pPr>
              <w:pStyle w:val="4"/>
              <w:jc w:val="left"/>
            </w:pPr>
            <w:r>
              <w:rPr>
                <w:rFonts w:ascii="仿宋_GB2312" w:hAnsi="仿宋_GB2312" w:eastAsia="仿宋_GB2312" w:cs="仿宋_GB2312"/>
              </w:rPr>
              <w:t>否</w:t>
            </w:r>
          </w:p>
        </w:tc>
        <w:tc>
          <w:tcPr>
            <w:tcW w:w="639" w:type="dxa"/>
          </w:tcPr>
          <w:p w14:paraId="3DAA8737">
            <w:pPr>
              <w:pStyle w:val="4"/>
              <w:jc w:val="left"/>
            </w:pPr>
            <w:r>
              <w:rPr>
                <w:rFonts w:ascii="仿宋_GB2312" w:hAnsi="仿宋_GB2312" w:eastAsia="仿宋_GB2312" w:cs="仿宋_GB2312"/>
              </w:rPr>
              <w:t>否</w:t>
            </w:r>
          </w:p>
        </w:tc>
        <w:tc>
          <w:tcPr>
            <w:tcW w:w="639" w:type="dxa"/>
          </w:tcPr>
          <w:p w14:paraId="59ECBD5F">
            <w:pPr>
              <w:pStyle w:val="4"/>
              <w:jc w:val="left"/>
            </w:pPr>
            <w:r>
              <w:rPr>
                <w:rFonts w:ascii="仿宋_GB2312" w:hAnsi="仿宋_GB2312" w:eastAsia="仿宋_GB2312" w:cs="仿宋_GB2312"/>
              </w:rPr>
              <w:t>否</w:t>
            </w:r>
          </w:p>
        </w:tc>
      </w:tr>
      <w:tr w14:paraId="21028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6487EC">
            <w:pPr>
              <w:pStyle w:val="4"/>
              <w:jc w:val="left"/>
            </w:pPr>
            <w:r>
              <w:rPr>
                <w:rFonts w:ascii="仿宋_GB2312" w:hAnsi="仿宋_GB2312" w:eastAsia="仿宋_GB2312" w:cs="仿宋_GB2312"/>
              </w:rPr>
              <w:t>615</w:t>
            </w:r>
          </w:p>
        </w:tc>
        <w:tc>
          <w:tcPr>
            <w:tcW w:w="821" w:type="dxa"/>
          </w:tcPr>
          <w:p w14:paraId="32E0BFAF">
            <w:pPr>
              <w:pStyle w:val="4"/>
              <w:jc w:val="left"/>
            </w:pPr>
            <w:r>
              <w:rPr>
                <w:rFonts w:ascii="仿宋_GB2312" w:hAnsi="仿宋_GB2312" w:eastAsia="仿宋_GB2312" w:cs="仿宋_GB2312"/>
              </w:rPr>
              <w:t>A02102100 教学仪器</w:t>
            </w:r>
          </w:p>
        </w:tc>
        <w:tc>
          <w:tcPr>
            <w:tcW w:w="821" w:type="dxa"/>
          </w:tcPr>
          <w:p w14:paraId="5AAA6E78">
            <w:pPr>
              <w:pStyle w:val="4"/>
              <w:jc w:val="left"/>
            </w:pPr>
            <w:r>
              <w:rPr>
                <w:rFonts w:ascii="仿宋_GB2312" w:hAnsi="仿宋_GB2312" w:eastAsia="仿宋_GB2312" w:cs="仿宋_GB2312"/>
              </w:rPr>
              <w:t>微小压 强计</w:t>
            </w:r>
          </w:p>
        </w:tc>
        <w:tc>
          <w:tcPr>
            <w:tcW w:w="821" w:type="dxa"/>
          </w:tcPr>
          <w:p w14:paraId="4AEC79E4">
            <w:pPr>
              <w:pStyle w:val="4"/>
              <w:jc w:val="right"/>
            </w:pPr>
            <w:r>
              <w:rPr>
                <w:rFonts w:ascii="仿宋_GB2312" w:hAnsi="仿宋_GB2312" w:eastAsia="仿宋_GB2312" w:cs="仿宋_GB2312"/>
              </w:rPr>
              <w:t>1.00（台）</w:t>
            </w:r>
          </w:p>
        </w:tc>
        <w:tc>
          <w:tcPr>
            <w:tcW w:w="821" w:type="dxa"/>
          </w:tcPr>
          <w:p w14:paraId="5B10A93C">
            <w:pPr>
              <w:pStyle w:val="4"/>
              <w:jc w:val="right"/>
            </w:pPr>
            <w:r>
              <w:rPr>
                <w:rFonts w:ascii="仿宋_GB2312" w:hAnsi="仿宋_GB2312" w:eastAsia="仿宋_GB2312" w:cs="仿宋_GB2312"/>
              </w:rPr>
              <w:t>12.00</w:t>
            </w:r>
          </w:p>
        </w:tc>
        <w:tc>
          <w:tcPr>
            <w:tcW w:w="821" w:type="dxa"/>
          </w:tcPr>
          <w:p w14:paraId="556DF666">
            <w:pPr>
              <w:pStyle w:val="4"/>
              <w:jc w:val="left"/>
            </w:pPr>
            <w:r>
              <w:rPr>
                <w:rFonts w:ascii="仿宋_GB2312" w:hAnsi="仿宋_GB2312" w:eastAsia="仿宋_GB2312" w:cs="仿宋_GB2312"/>
              </w:rPr>
              <w:t>工业</w:t>
            </w:r>
          </w:p>
        </w:tc>
        <w:tc>
          <w:tcPr>
            <w:tcW w:w="821" w:type="dxa"/>
          </w:tcPr>
          <w:p w14:paraId="66DE7656">
            <w:pPr>
              <w:pStyle w:val="4"/>
              <w:jc w:val="left"/>
            </w:pPr>
            <w:r>
              <w:rPr>
                <w:rFonts w:ascii="仿宋_GB2312" w:hAnsi="仿宋_GB2312" w:eastAsia="仿宋_GB2312" w:cs="仿宋_GB2312"/>
              </w:rPr>
              <w:t>否</w:t>
            </w:r>
          </w:p>
        </w:tc>
        <w:tc>
          <w:tcPr>
            <w:tcW w:w="821" w:type="dxa"/>
          </w:tcPr>
          <w:p w14:paraId="52AE1D34">
            <w:pPr>
              <w:pStyle w:val="4"/>
              <w:jc w:val="left"/>
            </w:pPr>
            <w:r>
              <w:rPr>
                <w:rFonts w:ascii="仿宋_GB2312" w:hAnsi="仿宋_GB2312" w:eastAsia="仿宋_GB2312" w:cs="仿宋_GB2312"/>
              </w:rPr>
              <w:t>否</w:t>
            </w:r>
          </w:p>
        </w:tc>
        <w:tc>
          <w:tcPr>
            <w:tcW w:w="821" w:type="dxa"/>
          </w:tcPr>
          <w:p w14:paraId="1E179481">
            <w:pPr>
              <w:pStyle w:val="4"/>
              <w:jc w:val="left"/>
            </w:pPr>
            <w:r>
              <w:rPr>
                <w:rFonts w:ascii="仿宋_GB2312" w:hAnsi="仿宋_GB2312" w:eastAsia="仿宋_GB2312" w:cs="仿宋_GB2312"/>
              </w:rPr>
              <w:t>否</w:t>
            </w:r>
          </w:p>
        </w:tc>
        <w:tc>
          <w:tcPr>
            <w:tcW w:w="639" w:type="dxa"/>
          </w:tcPr>
          <w:p w14:paraId="31AAD8F8">
            <w:pPr>
              <w:pStyle w:val="4"/>
              <w:jc w:val="left"/>
            </w:pPr>
            <w:r>
              <w:rPr>
                <w:rFonts w:ascii="仿宋_GB2312" w:hAnsi="仿宋_GB2312" w:eastAsia="仿宋_GB2312" w:cs="仿宋_GB2312"/>
              </w:rPr>
              <w:t>否</w:t>
            </w:r>
          </w:p>
        </w:tc>
        <w:tc>
          <w:tcPr>
            <w:tcW w:w="639" w:type="dxa"/>
          </w:tcPr>
          <w:p w14:paraId="183ACB2C">
            <w:pPr>
              <w:pStyle w:val="4"/>
              <w:jc w:val="left"/>
            </w:pPr>
            <w:r>
              <w:rPr>
                <w:rFonts w:ascii="仿宋_GB2312" w:hAnsi="仿宋_GB2312" w:eastAsia="仿宋_GB2312" w:cs="仿宋_GB2312"/>
              </w:rPr>
              <w:t>否</w:t>
            </w:r>
          </w:p>
        </w:tc>
      </w:tr>
      <w:tr w14:paraId="5C470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FF29C2">
            <w:pPr>
              <w:pStyle w:val="4"/>
              <w:jc w:val="left"/>
            </w:pPr>
            <w:r>
              <w:rPr>
                <w:rFonts w:ascii="仿宋_GB2312" w:hAnsi="仿宋_GB2312" w:eastAsia="仿宋_GB2312" w:cs="仿宋_GB2312"/>
              </w:rPr>
              <w:t>616</w:t>
            </w:r>
          </w:p>
        </w:tc>
        <w:tc>
          <w:tcPr>
            <w:tcW w:w="821" w:type="dxa"/>
          </w:tcPr>
          <w:p w14:paraId="1E435D6D">
            <w:pPr>
              <w:pStyle w:val="4"/>
              <w:jc w:val="left"/>
            </w:pPr>
            <w:r>
              <w:rPr>
                <w:rFonts w:ascii="仿宋_GB2312" w:hAnsi="仿宋_GB2312" w:eastAsia="仿宋_GB2312" w:cs="仿宋_GB2312"/>
              </w:rPr>
              <w:t>A02102100 教学仪器</w:t>
            </w:r>
          </w:p>
        </w:tc>
        <w:tc>
          <w:tcPr>
            <w:tcW w:w="821" w:type="dxa"/>
          </w:tcPr>
          <w:p w14:paraId="62E9BE39">
            <w:pPr>
              <w:pStyle w:val="4"/>
              <w:jc w:val="left"/>
            </w:pPr>
            <w:r>
              <w:rPr>
                <w:rFonts w:ascii="仿宋_GB2312" w:hAnsi="仿宋_GB2312" w:eastAsia="仿宋_GB2312" w:cs="仿宋_GB2312"/>
              </w:rPr>
              <w:t>透明盛 液筒</w:t>
            </w:r>
          </w:p>
        </w:tc>
        <w:tc>
          <w:tcPr>
            <w:tcW w:w="821" w:type="dxa"/>
          </w:tcPr>
          <w:p w14:paraId="67935715">
            <w:pPr>
              <w:pStyle w:val="4"/>
              <w:jc w:val="right"/>
            </w:pPr>
            <w:r>
              <w:rPr>
                <w:rFonts w:ascii="仿宋_GB2312" w:hAnsi="仿宋_GB2312" w:eastAsia="仿宋_GB2312" w:cs="仿宋_GB2312"/>
              </w:rPr>
              <w:t>1.00（个）</w:t>
            </w:r>
          </w:p>
        </w:tc>
        <w:tc>
          <w:tcPr>
            <w:tcW w:w="821" w:type="dxa"/>
          </w:tcPr>
          <w:p w14:paraId="24208CA4">
            <w:pPr>
              <w:pStyle w:val="4"/>
              <w:jc w:val="right"/>
            </w:pPr>
            <w:r>
              <w:rPr>
                <w:rFonts w:ascii="仿宋_GB2312" w:hAnsi="仿宋_GB2312" w:eastAsia="仿宋_GB2312" w:cs="仿宋_GB2312"/>
              </w:rPr>
              <w:t>36.00</w:t>
            </w:r>
          </w:p>
        </w:tc>
        <w:tc>
          <w:tcPr>
            <w:tcW w:w="821" w:type="dxa"/>
          </w:tcPr>
          <w:p w14:paraId="0FEFA513">
            <w:pPr>
              <w:pStyle w:val="4"/>
              <w:jc w:val="left"/>
            </w:pPr>
            <w:r>
              <w:rPr>
                <w:rFonts w:ascii="仿宋_GB2312" w:hAnsi="仿宋_GB2312" w:eastAsia="仿宋_GB2312" w:cs="仿宋_GB2312"/>
              </w:rPr>
              <w:t>工业</w:t>
            </w:r>
          </w:p>
        </w:tc>
        <w:tc>
          <w:tcPr>
            <w:tcW w:w="821" w:type="dxa"/>
          </w:tcPr>
          <w:p w14:paraId="28DC055C">
            <w:pPr>
              <w:pStyle w:val="4"/>
              <w:jc w:val="left"/>
            </w:pPr>
            <w:r>
              <w:rPr>
                <w:rFonts w:ascii="仿宋_GB2312" w:hAnsi="仿宋_GB2312" w:eastAsia="仿宋_GB2312" w:cs="仿宋_GB2312"/>
              </w:rPr>
              <w:t>否</w:t>
            </w:r>
          </w:p>
        </w:tc>
        <w:tc>
          <w:tcPr>
            <w:tcW w:w="821" w:type="dxa"/>
          </w:tcPr>
          <w:p w14:paraId="69087E08">
            <w:pPr>
              <w:pStyle w:val="4"/>
              <w:jc w:val="left"/>
            </w:pPr>
            <w:r>
              <w:rPr>
                <w:rFonts w:ascii="仿宋_GB2312" w:hAnsi="仿宋_GB2312" w:eastAsia="仿宋_GB2312" w:cs="仿宋_GB2312"/>
              </w:rPr>
              <w:t>否</w:t>
            </w:r>
          </w:p>
        </w:tc>
        <w:tc>
          <w:tcPr>
            <w:tcW w:w="821" w:type="dxa"/>
          </w:tcPr>
          <w:p w14:paraId="7C7BACE8">
            <w:pPr>
              <w:pStyle w:val="4"/>
              <w:jc w:val="left"/>
            </w:pPr>
            <w:r>
              <w:rPr>
                <w:rFonts w:ascii="仿宋_GB2312" w:hAnsi="仿宋_GB2312" w:eastAsia="仿宋_GB2312" w:cs="仿宋_GB2312"/>
              </w:rPr>
              <w:t>否</w:t>
            </w:r>
          </w:p>
        </w:tc>
        <w:tc>
          <w:tcPr>
            <w:tcW w:w="639" w:type="dxa"/>
          </w:tcPr>
          <w:p w14:paraId="1E020975">
            <w:pPr>
              <w:pStyle w:val="4"/>
              <w:jc w:val="left"/>
            </w:pPr>
            <w:r>
              <w:rPr>
                <w:rFonts w:ascii="仿宋_GB2312" w:hAnsi="仿宋_GB2312" w:eastAsia="仿宋_GB2312" w:cs="仿宋_GB2312"/>
              </w:rPr>
              <w:t>否</w:t>
            </w:r>
          </w:p>
        </w:tc>
        <w:tc>
          <w:tcPr>
            <w:tcW w:w="639" w:type="dxa"/>
          </w:tcPr>
          <w:p w14:paraId="46E3254C">
            <w:pPr>
              <w:pStyle w:val="4"/>
              <w:jc w:val="left"/>
            </w:pPr>
            <w:r>
              <w:rPr>
                <w:rFonts w:ascii="仿宋_GB2312" w:hAnsi="仿宋_GB2312" w:eastAsia="仿宋_GB2312" w:cs="仿宋_GB2312"/>
              </w:rPr>
              <w:t>否</w:t>
            </w:r>
          </w:p>
        </w:tc>
      </w:tr>
      <w:tr w14:paraId="6B4A0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4184D9">
            <w:pPr>
              <w:pStyle w:val="4"/>
              <w:jc w:val="left"/>
            </w:pPr>
            <w:r>
              <w:rPr>
                <w:rFonts w:ascii="仿宋_GB2312" w:hAnsi="仿宋_GB2312" w:eastAsia="仿宋_GB2312" w:cs="仿宋_GB2312"/>
              </w:rPr>
              <w:t>617</w:t>
            </w:r>
          </w:p>
        </w:tc>
        <w:tc>
          <w:tcPr>
            <w:tcW w:w="821" w:type="dxa"/>
          </w:tcPr>
          <w:p w14:paraId="3EDFB8FA">
            <w:pPr>
              <w:pStyle w:val="4"/>
              <w:jc w:val="left"/>
            </w:pPr>
            <w:r>
              <w:rPr>
                <w:rFonts w:ascii="仿宋_GB2312" w:hAnsi="仿宋_GB2312" w:eastAsia="仿宋_GB2312" w:cs="仿宋_GB2312"/>
              </w:rPr>
              <w:t>A02102100 教学仪器</w:t>
            </w:r>
          </w:p>
        </w:tc>
        <w:tc>
          <w:tcPr>
            <w:tcW w:w="821" w:type="dxa"/>
          </w:tcPr>
          <w:p w14:paraId="7D641874">
            <w:pPr>
              <w:pStyle w:val="4"/>
              <w:jc w:val="left"/>
            </w:pPr>
            <w:r>
              <w:rPr>
                <w:rFonts w:ascii="仿宋_GB2312" w:hAnsi="仿宋_GB2312" w:eastAsia="仿宋_GB2312" w:cs="仿宋_GB2312"/>
              </w:rPr>
              <w:t>液体对 器壁压 强演示 器</w:t>
            </w:r>
          </w:p>
        </w:tc>
        <w:tc>
          <w:tcPr>
            <w:tcW w:w="821" w:type="dxa"/>
          </w:tcPr>
          <w:p w14:paraId="3B8B4618">
            <w:pPr>
              <w:pStyle w:val="4"/>
              <w:jc w:val="right"/>
            </w:pPr>
            <w:r>
              <w:rPr>
                <w:rFonts w:ascii="仿宋_GB2312" w:hAnsi="仿宋_GB2312" w:eastAsia="仿宋_GB2312" w:cs="仿宋_GB2312"/>
              </w:rPr>
              <w:t>1.00（台）</w:t>
            </w:r>
          </w:p>
        </w:tc>
        <w:tc>
          <w:tcPr>
            <w:tcW w:w="821" w:type="dxa"/>
          </w:tcPr>
          <w:p w14:paraId="096CD1C2">
            <w:pPr>
              <w:pStyle w:val="4"/>
              <w:jc w:val="right"/>
            </w:pPr>
            <w:r>
              <w:rPr>
                <w:rFonts w:ascii="仿宋_GB2312" w:hAnsi="仿宋_GB2312" w:eastAsia="仿宋_GB2312" w:cs="仿宋_GB2312"/>
              </w:rPr>
              <w:t>48.00</w:t>
            </w:r>
          </w:p>
        </w:tc>
        <w:tc>
          <w:tcPr>
            <w:tcW w:w="821" w:type="dxa"/>
          </w:tcPr>
          <w:p w14:paraId="2C4EE837">
            <w:pPr>
              <w:pStyle w:val="4"/>
              <w:jc w:val="left"/>
            </w:pPr>
            <w:r>
              <w:rPr>
                <w:rFonts w:ascii="仿宋_GB2312" w:hAnsi="仿宋_GB2312" w:eastAsia="仿宋_GB2312" w:cs="仿宋_GB2312"/>
              </w:rPr>
              <w:t>工业</w:t>
            </w:r>
          </w:p>
        </w:tc>
        <w:tc>
          <w:tcPr>
            <w:tcW w:w="821" w:type="dxa"/>
          </w:tcPr>
          <w:p w14:paraId="0B3C178D">
            <w:pPr>
              <w:pStyle w:val="4"/>
              <w:jc w:val="left"/>
            </w:pPr>
            <w:r>
              <w:rPr>
                <w:rFonts w:ascii="仿宋_GB2312" w:hAnsi="仿宋_GB2312" w:eastAsia="仿宋_GB2312" w:cs="仿宋_GB2312"/>
              </w:rPr>
              <w:t>否</w:t>
            </w:r>
          </w:p>
        </w:tc>
        <w:tc>
          <w:tcPr>
            <w:tcW w:w="821" w:type="dxa"/>
          </w:tcPr>
          <w:p w14:paraId="3D36B559">
            <w:pPr>
              <w:pStyle w:val="4"/>
              <w:jc w:val="left"/>
            </w:pPr>
            <w:r>
              <w:rPr>
                <w:rFonts w:ascii="仿宋_GB2312" w:hAnsi="仿宋_GB2312" w:eastAsia="仿宋_GB2312" w:cs="仿宋_GB2312"/>
              </w:rPr>
              <w:t>否</w:t>
            </w:r>
          </w:p>
        </w:tc>
        <w:tc>
          <w:tcPr>
            <w:tcW w:w="821" w:type="dxa"/>
          </w:tcPr>
          <w:p w14:paraId="523C9E61">
            <w:pPr>
              <w:pStyle w:val="4"/>
              <w:jc w:val="left"/>
            </w:pPr>
            <w:r>
              <w:rPr>
                <w:rFonts w:ascii="仿宋_GB2312" w:hAnsi="仿宋_GB2312" w:eastAsia="仿宋_GB2312" w:cs="仿宋_GB2312"/>
              </w:rPr>
              <w:t>否</w:t>
            </w:r>
          </w:p>
        </w:tc>
        <w:tc>
          <w:tcPr>
            <w:tcW w:w="639" w:type="dxa"/>
          </w:tcPr>
          <w:p w14:paraId="3DEB156E">
            <w:pPr>
              <w:pStyle w:val="4"/>
              <w:jc w:val="left"/>
            </w:pPr>
            <w:r>
              <w:rPr>
                <w:rFonts w:ascii="仿宋_GB2312" w:hAnsi="仿宋_GB2312" w:eastAsia="仿宋_GB2312" w:cs="仿宋_GB2312"/>
              </w:rPr>
              <w:t>否</w:t>
            </w:r>
          </w:p>
        </w:tc>
        <w:tc>
          <w:tcPr>
            <w:tcW w:w="639" w:type="dxa"/>
          </w:tcPr>
          <w:p w14:paraId="0C65F480">
            <w:pPr>
              <w:pStyle w:val="4"/>
              <w:jc w:val="left"/>
            </w:pPr>
            <w:r>
              <w:rPr>
                <w:rFonts w:ascii="仿宋_GB2312" w:hAnsi="仿宋_GB2312" w:eastAsia="仿宋_GB2312" w:cs="仿宋_GB2312"/>
              </w:rPr>
              <w:t>否</w:t>
            </w:r>
          </w:p>
        </w:tc>
      </w:tr>
      <w:tr w14:paraId="7045A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18CB97">
            <w:pPr>
              <w:pStyle w:val="4"/>
              <w:jc w:val="left"/>
            </w:pPr>
            <w:r>
              <w:rPr>
                <w:rFonts w:ascii="仿宋_GB2312" w:hAnsi="仿宋_GB2312" w:eastAsia="仿宋_GB2312" w:cs="仿宋_GB2312"/>
              </w:rPr>
              <w:t>618</w:t>
            </w:r>
          </w:p>
        </w:tc>
        <w:tc>
          <w:tcPr>
            <w:tcW w:w="821" w:type="dxa"/>
          </w:tcPr>
          <w:p w14:paraId="4FF2F924">
            <w:pPr>
              <w:pStyle w:val="4"/>
              <w:jc w:val="left"/>
            </w:pPr>
            <w:r>
              <w:rPr>
                <w:rFonts w:ascii="仿宋_GB2312" w:hAnsi="仿宋_GB2312" w:eastAsia="仿宋_GB2312" w:cs="仿宋_GB2312"/>
              </w:rPr>
              <w:t>A02102100 教学仪器</w:t>
            </w:r>
          </w:p>
        </w:tc>
        <w:tc>
          <w:tcPr>
            <w:tcW w:w="821" w:type="dxa"/>
          </w:tcPr>
          <w:p w14:paraId="272D82F0">
            <w:pPr>
              <w:pStyle w:val="4"/>
              <w:jc w:val="left"/>
            </w:pPr>
            <w:r>
              <w:rPr>
                <w:rFonts w:ascii="仿宋_GB2312" w:hAnsi="仿宋_GB2312" w:eastAsia="仿宋_GB2312" w:cs="仿宋_GB2312"/>
              </w:rPr>
              <w:t>液体压 强与深 度关系 实验器</w:t>
            </w:r>
          </w:p>
        </w:tc>
        <w:tc>
          <w:tcPr>
            <w:tcW w:w="821" w:type="dxa"/>
          </w:tcPr>
          <w:p w14:paraId="2E46E87E">
            <w:pPr>
              <w:pStyle w:val="4"/>
              <w:jc w:val="right"/>
            </w:pPr>
            <w:r>
              <w:rPr>
                <w:rFonts w:ascii="仿宋_GB2312" w:hAnsi="仿宋_GB2312" w:eastAsia="仿宋_GB2312" w:cs="仿宋_GB2312"/>
              </w:rPr>
              <w:t>2.00（套）</w:t>
            </w:r>
          </w:p>
        </w:tc>
        <w:tc>
          <w:tcPr>
            <w:tcW w:w="821" w:type="dxa"/>
          </w:tcPr>
          <w:p w14:paraId="4E93E807">
            <w:pPr>
              <w:pStyle w:val="4"/>
              <w:jc w:val="right"/>
            </w:pPr>
            <w:r>
              <w:rPr>
                <w:rFonts w:ascii="仿宋_GB2312" w:hAnsi="仿宋_GB2312" w:eastAsia="仿宋_GB2312" w:cs="仿宋_GB2312"/>
              </w:rPr>
              <w:t>104.00</w:t>
            </w:r>
          </w:p>
        </w:tc>
        <w:tc>
          <w:tcPr>
            <w:tcW w:w="821" w:type="dxa"/>
          </w:tcPr>
          <w:p w14:paraId="04DAE781">
            <w:pPr>
              <w:pStyle w:val="4"/>
              <w:jc w:val="left"/>
            </w:pPr>
            <w:r>
              <w:rPr>
                <w:rFonts w:ascii="仿宋_GB2312" w:hAnsi="仿宋_GB2312" w:eastAsia="仿宋_GB2312" w:cs="仿宋_GB2312"/>
              </w:rPr>
              <w:t>工业</w:t>
            </w:r>
          </w:p>
        </w:tc>
        <w:tc>
          <w:tcPr>
            <w:tcW w:w="821" w:type="dxa"/>
          </w:tcPr>
          <w:p w14:paraId="3C8B0309">
            <w:pPr>
              <w:pStyle w:val="4"/>
              <w:jc w:val="left"/>
            </w:pPr>
            <w:r>
              <w:rPr>
                <w:rFonts w:ascii="仿宋_GB2312" w:hAnsi="仿宋_GB2312" w:eastAsia="仿宋_GB2312" w:cs="仿宋_GB2312"/>
              </w:rPr>
              <w:t>否</w:t>
            </w:r>
          </w:p>
        </w:tc>
        <w:tc>
          <w:tcPr>
            <w:tcW w:w="821" w:type="dxa"/>
          </w:tcPr>
          <w:p w14:paraId="14AD6355">
            <w:pPr>
              <w:pStyle w:val="4"/>
              <w:jc w:val="left"/>
            </w:pPr>
            <w:r>
              <w:rPr>
                <w:rFonts w:ascii="仿宋_GB2312" w:hAnsi="仿宋_GB2312" w:eastAsia="仿宋_GB2312" w:cs="仿宋_GB2312"/>
              </w:rPr>
              <w:t>否</w:t>
            </w:r>
          </w:p>
        </w:tc>
        <w:tc>
          <w:tcPr>
            <w:tcW w:w="821" w:type="dxa"/>
          </w:tcPr>
          <w:p w14:paraId="2E756D17">
            <w:pPr>
              <w:pStyle w:val="4"/>
              <w:jc w:val="left"/>
            </w:pPr>
            <w:r>
              <w:rPr>
                <w:rFonts w:ascii="仿宋_GB2312" w:hAnsi="仿宋_GB2312" w:eastAsia="仿宋_GB2312" w:cs="仿宋_GB2312"/>
              </w:rPr>
              <w:t>否</w:t>
            </w:r>
          </w:p>
        </w:tc>
        <w:tc>
          <w:tcPr>
            <w:tcW w:w="639" w:type="dxa"/>
          </w:tcPr>
          <w:p w14:paraId="403D2BF1">
            <w:pPr>
              <w:pStyle w:val="4"/>
              <w:jc w:val="left"/>
            </w:pPr>
            <w:r>
              <w:rPr>
                <w:rFonts w:ascii="仿宋_GB2312" w:hAnsi="仿宋_GB2312" w:eastAsia="仿宋_GB2312" w:cs="仿宋_GB2312"/>
              </w:rPr>
              <w:t>否</w:t>
            </w:r>
          </w:p>
        </w:tc>
        <w:tc>
          <w:tcPr>
            <w:tcW w:w="639" w:type="dxa"/>
          </w:tcPr>
          <w:p w14:paraId="5EC6C76E">
            <w:pPr>
              <w:pStyle w:val="4"/>
              <w:jc w:val="left"/>
            </w:pPr>
            <w:r>
              <w:rPr>
                <w:rFonts w:ascii="仿宋_GB2312" w:hAnsi="仿宋_GB2312" w:eastAsia="仿宋_GB2312" w:cs="仿宋_GB2312"/>
              </w:rPr>
              <w:t>否</w:t>
            </w:r>
          </w:p>
        </w:tc>
      </w:tr>
      <w:tr w14:paraId="696AB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3BE77E">
            <w:pPr>
              <w:pStyle w:val="4"/>
              <w:jc w:val="left"/>
            </w:pPr>
            <w:r>
              <w:rPr>
                <w:rFonts w:ascii="仿宋_GB2312" w:hAnsi="仿宋_GB2312" w:eastAsia="仿宋_GB2312" w:cs="仿宋_GB2312"/>
              </w:rPr>
              <w:t>619</w:t>
            </w:r>
          </w:p>
        </w:tc>
        <w:tc>
          <w:tcPr>
            <w:tcW w:w="821" w:type="dxa"/>
          </w:tcPr>
          <w:p w14:paraId="58F7F4C8">
            <w:pPr>
              <w:pStyle w:val="4"/>
              <w:jc w:val="left"/>
            </w:pPr>
            <w:r>
              <w:rPr>
                <w:rFonts w:ascii="仿宋_GB2312" w:hAnsi="仿宋_GB2312" w:eastAsia="仿宋_GB2312" w:cs="仿宋_GB2312"/>
              </w:rPr>
              <w:t>A02102100 教学仪器</w:t>
            </w:r>
          </w:p>
        </w:tc>
        <w:tc>
          <w:tcPr>
            <w:tcW w:w="821" w:type="dxa"/>
          </w:tcPr>
          <w:p w14:paraId="614E47AA">
            <w:pPr>
              <w:pStyle w:val="4"/>
              <w:jc w:val="left"/>
            </w:pPr>
            <w:r>
              <w:rPr>
                <w:rFonts w:ascii="仿宋_GB2312" w:hAnsi="仿宋_GB2312" w:eastAsia="仿宋_GB2312" w:cs="仿宋_GB2312"/>
              </w:rPr>
              <w:t>帕斯卡 球</w:t>
            </w:r>
          </w:p>
        </w:tc>
        <w:tc>
          <w:tcPr>
            <w:tcW w:w="821" w:type="dxa"/>
          </w:tcPr>
          <w:p w14:paraId="58E95A4B">
            <w:pPr>
              <w:pStyle w:val="4"/>
              <w:jc w:val="right"/>
            </w:pPr>
            <w:r>
              <w:rPr>
                <w:rFonts w:ascii="仿宋_GB2312" w:hAnsi="仿宋_GB2312" w:eastAsia="仿宋_GB2312" w:cs="仿宋_GB2312"/>
              </w:rPr>
              <w:t>1.00（个）</w:t>
            </w:r>
          </w:p>
        </w:tc>
        <w:tc>
          <w:tcPr>
            <w:tcW w:w="821" w:type="dxa"/>
          </w:tcPr>
          <w:p w14:paraId="064164F7">
            <w:pPr>
              <w:pStyle w:val="4"/>
              <w:jc w:val="right"/>
            </w:pPr>
            <w:r>
              <w:rPr>
                <w:rFonts w:ascii="仿宋_GB2312" w:hAnsi="仿宋_GB2312" w:eastAsia="仿宋_GB2312" w:cs="仿宋_GB2312"/>
              </w:rPr>
              <w:t>98.00</w:t>
            </w:r>
          </w:p>
        </w:tc>
        <w:tc>
          <w:tcPr>
            <w:tcW w:w="821" w:type="dxa"/>
          </w:tcPr>
          <w:p w14:paraId="3677DB98">
            <w:pPr>
              <w:pStyle w:val="4"/>
              <w:jc w:val="left"/>
            </w:pPr>
            <w:r>
              <w:rPr>
                <w:rFonts w:ascii="仿宋_GB2312" w:hAnsi="仿宋_GB2312" w:eastAsia="仿宋_GB2312" w:cs="仿宋_GB2312"/>
              </w:rPr>
              <w:t>工业</w:t>
            </w:r>
          </w:p>
        </w:tc>
        <w:tc>
          <w:tcPr>
            <w:tcW w:w="821" w:type="dxa"/>
          </w:tcPr>
          <w:p w14:paraId="406D9FA0">
            <w:pPr>
              <w:pStyle w:val="4"/>
              <w:jc w:val="left"/>
            </w:pPr>
            <w:r>
              <w:rPr>
                <w:rFonts w:ascii="仿宋_GB2312" w:hAnsi="仿宋_GB2312" w:eastAsia="仿宋_GB2312" w:cs="仿宋_GB2312"/>
              </w:rPr>
              <w:t>否</w:t>
            </w:r>
          </w:p>
        </w:tc>
        <w:tc>
          <w:tcPr>
            <w:tcW w:w="821" w:type="dxa"/>
          </w:tcPr>
          <w:p w14:paraId="43E00404">
            <w:pPr>
              <w:pStyle w:val="4"/>
              <w:jc w:val="left"/>
            </w:pPr>
            <w:r>
              <w:rPr>
                <w:rFonts w:ascii="仿宋_GB2312" w:hAnsi="仿宋_GB2312" w:eastAsia="仿宋_GB2312" w:cs="仿宋_GB2312"/>
              </w:rPr>
              <w:t>否</w:t>
            </w:r>
          </w:p>
        </w:tc>
        <w:tc>
          <w:tcPr>
            <w:tcW w:w="821" w:type="dxa"/>
          </w:tcPr>
          <w:p w14:paraId="7535E8FE">
            <w:pPr>
              <w:pStyle w:val="4"/>
              <w:jc w:val="left"/>
            </w:pPr>
            <w:r>
              <w:rPr>
                <w:rFonts w:ascii="仿宋_GB2312" w:hAnsi="仿宋_GB2312" w:eastAsia="仿宋_GB2312" w:cs="仿宋_GB2312"/>
              </w:rPr>
              <w:t>否</w:t>
            </w:r>
          </w:p>
        </w:tc>
        <w:tc>
          <w:tcPr>
            <w:tcW w:w="639" w:type="dxa"/>
          </w:tcPr>
          <w:p w14:paraId="490EE4EF">
            <w:pPr>
              <w:pStyle w:val="4"/>
              <w:jc w:val="left"/>
            </w:pPr>
            <w:r>
              <w:rPr>
                <w:rFonts w:ascii="仿宋_GB2312" w:hAnsi="仿宋_GB2312" w:eastAsia="仿宋_GB2312" w:cs="仿宋_GB2312"/>
              </w:rPr>
              <w:t>否</w:t>
            </w:r>
          </w:p>
        </w:tc>
        <w:tc>
          <w:tcPr>
            <w:tcW w:w="639" w:type="dxa"/>
          </w:tcPr>
          <w:p w14:paraId="4885B81A">
            <w:pPr>
              <w:pStyle w:val="4"/>
              <w:jc w:val="left"/>
            </w:pPr>
            <w:r>
              <w:rPr>
                <w:rFonts w:ascii="仿宋_GB2312" w:hAnsi="仿宋_GB2312" w:eastAsia="仿宋_GB2312" w:cs="仿宋_GB2312"/>
              </w:rPr>
              <w:t>否</w:t>
            </w:r>
          </w:p>
        </w:tc>
      </w:tr>
      <w:tr w14:paraId="37AE2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7AD2D0">
            <w:pPr>
              <w:pStyle w:val="4"/>
              <w:jc w:val="left"/>
            </w:pPr>
            <w:r>
              <w:rPr>
                <w:rFonts w:ascii="仿宋_GB2312" w:hAnsi="仿宋_GB2312" w:eastAsia="仿宋_GB2312" w:cs="仿宋_GB2312"/>
              </w:rPr>
              <w:t>620</w:t>
            </w:r>
          </w:p>
        </w:tc>
        <w:tc>
          <w:tcPr>
            <w:tcW w:w="821" w:type="dxa"/>
          </w:tcPr>
          <w:p w14:paraId="69D23446">
            <w:pPr>
              <w:pStyle w:val="4"/>
              <w:jc w:val="left"/>
            </w:pPr>
            <w:r>
              <w:rPr>
                <w:rFonts w:ascii="仿宋_GB2312" w:hAnsi="仿宋_GB2312" w:eastAsia="仿宋_GB2312" w:cs="仿宋_GB2312"/>
              </w:rPr>
              <w:t>A02102100 教学仪器</w:t>
            </w:r>
          </w:p>
        </w:tc>
        <w:tc>
          <w:tcPr>
            <w:tcW w:w="821" w:type="dxa"/>
          </w:tcPr>
          <w:p w14:paraId="303705F0">
            <w:pPr>
              <w:pStyle w:val="4"/>
              <w:jc w:val="left"/>
            </w:pPr>
            <w:r>
              <w:rPr>
                <w:rFonts w:ascii="仿宋_GB2312" w:hAnsi="仿宋_GB2312" w:eastAsia="仿宋_GB2312" w:cs="仿宋_GB2312"/>
              </w:rPr>
              <w:t>液压机 模型</w:t>
            </w:r>
          </w:p>
        </w:tc>
        <w:tc>
          <w:tcPr>
            <w:tcW w:w="821" w:type="dxa"/>
          </w:tcPr>
          <w:p w14:paraId="2FE0C08B">
            <w:pPr>
              <w:pStyle w:val="4"/>
              <w:jc w:val="right"/>
            </w:pPr>
            <w:r>
              <w:rPr>
                <w:rFonts w:ascii="仿宋_GB2312" w:hAnsi="仿宋_GB2312" w:eastAsia="仿宋_GB2312" w:cs="仿宋_GB2312"/>
              </w:rPr>
              <w:t>1.00（个）</w:t>
            </w:r>
          </w:p>
        </w:tc>
        <w:tc>
          <w:tcPr>
            <w:tcW w:w="821" w:type="dxa"/>
          </w:tcPr>
          <w:p w14:paraId="44E4F026">
            <w:pPr>
              <w:pStyle w:val="4"/>
              <w:jc w:val="right"/>
            </w:pPr>
            <w:r>
              <w:rPr>
                <w:rFonts w:ascii="仿宋_GB2312" w:hAnsi="仿宋_GB2312" w:eastAsia="仿宋_GB2312" w:cs="仿宋_GB2312"/>
              </w:rPr>
              <w:t>434.00</w:t>
            </w:r>
          </w:p>
        </w:tc>
        <w:tc>
          <w:tcPr>
            <w:tcW w:w="821" w:type="dxa"/>
          </w:tcPr>
          <w:p w14:paraId="2381DAE9">
            <w:pPr>
              <w:pStyle w:val="4"/>
              <w:jc w:val="left"/>
            </w:pPr>
            <w:r>
              <w:rPr>
                <w:rFonts w:ascii="仿宋_GB2312" w:hAnsi="仿宋_GB2312" w:eastAsia="仿宋_GB2312" w:cs="仿宋_GB2312"/>
              </w:rPr>
              <w:t>工业</w:t>
            </w:r>
          </w:p>
        </w:tc>
        <w:tc>
          <w:tcPr>
            <w:tcW w:w="821" w:type="dxa"/>
          </w:tcPr>
          <w:p w14:paraId="3DDE165F">
            <w:pPr>
              <w:pStyle w:val="4"/>
              <w:jc w:val="left"/>
            </w:pPr>
            <w:r>
              <w:rPr>
                <w:rFonts w:ascii="仿宋_GB2312" w:hAnsi="仿宋_GB2312" w:eastAsia="仿宋_GB2312" w:cs="仿宋_GB2312"/>
              </w:rPr>
              <w:t>否</w:t>
            </w:r>
          </w:p>
        </w:tc>
        <w:tc>
          <w:tcPr>
            <w:tcW w:w="821" w:type="dxa"/>
          </w:tcPr>
          <w:p w14:paraId="3A4B97BC">
            <w:pPr>
              <w:pStyle w:val="4"/>
              <w:jc w:val="left"/>
            </w:pPr>
            <w:r>
              <w:rPr>
                <w:rFonts w:ascii="仿宋_GB2312" w:hAnsi="仿宋_GB2312" w:eastAsia="仿宋_GB2312" w:cs="仿宋_GB2312"/>
              </w:rPr>
              <w:t>否</w:t>
            </w:r>
          </w:p>
        </w:tc>
        <w:tc>
          <w:tcPr>
            <w:tcW w:w="821" w:type="dxa"/>
          </w:tcPr>
          <w:p w14:paraId="1852755E">
            <w:pPr>
              <w:pStyle w:val="4"/>
              <w:jc w:val="left"/>
            </w:pPr>
            <w:r>
              <w:rPr>
                <w:rFonts w:ascii="仿宋_GB2312" w:hAnsi="仿宋_GB2312" w:eastAsia="仿宋_GB2312" w:cs="仿宋_GB2312"/>
              </w:rPr>
              <w:t>否</w:t>
            </w:r>
          </w:p>
        </w:tc>
        <w:tc>
          <w:tcPr>
            <w:tcW w:w="639" w:type="dxa"/>
          </w:tcPr>
          <w:p w14:paraId="0A0E8428">
            <w:pPr>
              <w:pStyle w:val="4"/>
              <w:jc w:val="left"/>
            </w:pPr>
            <w:r>
              <w:rPr>
                <w:rFonts w:ascii="仿宋_GB2312" w:hAnsi="仿宋_GB2312" w:eastAsia="仿宋_GB2312" w:cs="仿宋_GB2312"/>
              </w:rPr>
              <w:t>否</w:t>
            </w:r>
          </w:p>
        </w:tc>
        <w:tc>
          <w:tcPr>
            <w:tcW w:w="639" w:type="dxa"/>
          </w:tcPr>
          <w:p w14:paraId="345AB0F1">
            <w:pPr>
              <w:pStyle w:val="4"/>
              <w:jc w:val="left"/>
            </w:pPr>
            <w:r>
              <w:rPr>
                <w:rFonts w:ascii="仿宋_GB2312" w:hAnsi="仿宋_GB2312" w:eastAsia="仿宋_GB2312" w:cs="仿宋_GB2312"/>
              </w:rPr>
              <w:t>否</w:t>
            </w:r>
          </w:p>
        </w:tc>
      </w:tr>
      <w:tr w14:paraId="1F022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EBCA9A">
            <w:pPr>
              <w:pStyle w:val="4"/>
              <w:jc w:val="left"/>
            </w:pPr>
            <w:r>
              <w:rPr>
                <w:rFonts w:ascii="仿宋_GB2312" w:hAnsi="仿宋_GB2312" w:eastAsia="仿宋_GB2312" w:cs="仿宋_GB2312"/>
              </w:rPr>
              <w:t>621</w:t>
            </w:r>
          </w:p>
        </w:tc>
        <w:tc>
          <w:tcPr>
            <w:tcW w:w="821" w:type="dxa"/>
          </w:tcPr>
          <w:p w14:paraId="3133AD4A">
            <w:pPr>
              <w:pStyle w:val="4"/>
              <w:jc w:val="left"/>
            </w:pPr>
            <w:r>
              <w:rPr>
                <w:rFonts w:ascii="仿宋_GB2312" w:hAnsi="仿宋_GB2312" w:eastAsia="仿宋_GB2312" w:cs="仿宋_GB2312"/>
              </w:rPr>
              <w:t>A02102100 教学仪器</w:t>
            </w:r>
          </w:p>
        </w:tc>
        <w:tc>
          <w:tcPr>
            <w:tcW w:w="821" w:type="dxa"/>
          </w:tcPr>
          <w:p w14:paraId="6048FF60">
            <w:pPr>
              <w:pStyle w:val="4"/>
              <w:jc w:val="left"/>
            </w:pPr>
            <w:r>
              <w:rPr>
                <w:rFonts w:ascii="仿宋_GB2312" w:hAnsi="仿宋_GB2312" w:eastAsia="仿宋_GB2312" w:cs="仿宋_GB2312"/>
              </w:rPr>
              <w:t>连通器</w:t>
            </w:r>
          </w:p>
        </w:tc>
        <w:tc>
          <w:tcPr>
            <w:tcW w:w="821" w:type="dxa"/>
          </w:tcPr>
          <w:p w14:paraId="253B3C1F">
            <w:pPr>
              <w:pStyle w:val="4"/>
              <w:jc w:val="right"/>
            </w:pPr>
            <w:r>
              <w:rPr>
                <w:rFonts w:ascii="仿宋_GB2312" w:hAnsi="仿宋_GB2312" w:eastAsia="仿宋_GB2312" w:cs="仿宋_GB2312"/>
              </w:rPr>
              <w:t>1.00（个）</w:t>
            </w:r>
          </w:p>
        </w:tc>
        <w:tc>
          <w:tcPr>
            <w:tcW w:w="821" w:type="dxa"/>
          </w:tcPr>
          <w:p w14:paraId="6FF579B3">
            <w:pPr>
              <w:pStyle w:val="4"/>
              <w:jc w:val="right"/>
            </w:pPr>
            <w:r>
              <w:rPr>
                <w:rFonts w:ascii="仿宋_GB2312" w:hAnsi="仿宋_GB2312" w:eastAsia="仿宋_GB2312" w:cs="仿宋_GB2312"/>
              </w:rPr>
              <w:t>43.00</w:t>
            </w:r>
          </w:p>
        </w:tc>
        <w:tc>
          <w:tcPr>
            <w:tcW w:w="821" w:type="dxa"/>
          </w:tcPr>
          <w:p w14:paraId="008806E7">
            <w:pPr>
              <w:pStyle w:val="4"/>
              <w:jc w:val="left"/>
            </w:pPr>
            <w:r>
              <w:rPr>
                <w:rFonts w:ascii="仿宋_GB2312" w:hAnsi="仿宋_GB2312" w:eastAsia="仿宋_GB2312" w:cs="仿宋_GB2312"/>
              </w:rPr>
              <w:t>工业</w:t>
            </w:r>
          </w:p>
        </w:tc>
        <w:tc>
          <w:tcPr>
            <w:tcW w:w="821" w:type="dxa"/>
          </w:tcPr>
          <w:p w14:paraId="18329AE5">
            <w:pPr>
              <w:pStyle w:val="4"/>
              <w:jc w:val="left"/>
            </w:pPr>
            <w:r>
              <w:rPr>
                <w:rFonts w:ascii="仿宋_GB2312" w:hAnsi="仿宋_GB2312" w:eastAsia="仿宋_GB2312" w:cs="仿宋_GB2312"/>
              </w:rPr>
              <w:t>否</w:t>
            </w:r>
          </w:p>
        </w:tc>
        <w:tc>
          <w:tcPr>
            <w:tcW w:w="821" w:type="dxa"/>
          </w:tcPr>
          <w:p w14:paraId="06B26DB3">
            <w:pPr>
              <w:pStyle w:val="4"/>
              <w:jc w:val="left"/>
            </w:pPr>
            <w:r>
              <w:rPr>
                <w:rFonts w:ascii="仿宋_GB2312" w:hAnsi="仿宋_GB2312" w:eastAsia="仿宋_GB2312" w:cs="仿宋_GB2312"/>
              </w:rPr>
              <w:t>否</w:t>
            </w:r>
          </w:p>
        </w:tc>
        <w:tc>
          <w:tcPr>
            <w:tcW w:w="821" w:type="dxa"/>
          </w:tcPr>
          <w:p w14:paraId="12FC3CBB">
            <w:pPr>
              <w:pStyle w:val="4"/>
              <w:jc w:val="left"/>
            </w:pPr>
            <w:r>
              <w:rPr>
                <w:rFonts w:ascii="仿宋_GB2312" w:hAnsi="仿宋_GB2312" w:eastAsia="仿宋_GB2312" w:cs="仿宋_GB2312"/>
              </w:rPr>
              <w:t>否</w:t>
            </w:r>
          </w:p>
        </w:tc>
        <w:tc>
          <w:tcPr>
            <w:tcW w:w="639" w:type="dxa"/>
          </w:tcPr>
          <w:p w14:paraId="42CE3460">
            <w:pPr>
              <w:pStyle w:val="4"/>
              <w:jc w:val="left"/>
            </w:pPr>
            <w:r>
              <w:rPr>
                <w:rFonts w:ascii="仿宋_GB2312" w:hAnsi="仿宋_GB2312" w:eastAsia="仿宋_GB2312" w:cs="仿宋_GB2312"/>
              </w:rPr>
              <w:t>否</w:t>
            </w:r>
          </w:p>
        </w:tc>
        <w:tc>
          <w:tcPr>
            <w:tcW w:w="639" w:type="dxa"/>
          </w:tcPr>
          <w:p w14:paraId="6C725969">
            <w:pPr>
              <w:pStyle w:val="4"/>
              <w:jc w:val="left"/>
            </w:pPr>
            <w:r>
              <w:rPr>
                <w:rFonts w:ascii="仿宋_GB2312" w:hAnsi="仿宋_GB2312" w:eastAsia="仿宋_GB2312" w:cs="仿宋_GB2312"/>
              </w:rPr>
              <w:t>否</w:t>
            </w:r>
          </w:p>
        </w:tc>
      </w:tr>
      <w:tr w14:paraId="1C754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ED0937">
            <w:pPr>
              <w:pStyle w:val="4"/>
              <w:jc w:val="left"/>
            </w:pPr>
            <w:r>
              <w:rPr>
                <w:rFonts w:ascii="仿宋_GB2312" w:hAnsi="仿宋_GB2312" w:eastAsia="仿宋_GB2312" w:cs="仿宋_GB2312"/>
              </w:rPr>
              <w:t>622</w:t>
            </w:r>
          </w:p>
        </w:tc>
        <w:tc>
          <w:tcPr>
            <w:tcW w:w="821" w:type="dxa"/>
          </w:tcPr>
          <w:p w14:paraId="63611FF9">
            <w:pPr>
              <w:pStyle w:val="4"/>
              <w:jc w:val="left"/>
            </w:pPr>
            <w:r>
              <w:rPr>
                <w:rFonts w:ascii="仿宋_GB2312" w:hAnsi="仿宋_GB2312" w:eastAsia="仿宋_GB2312" w:cs="仿宋_GB2312"/>
              </w:rPr>
              <w:t>A02102100 教学仪器</w:t>
            </w:r>
          </w:p>
        </w:tc>
        <w:tc>
          <w:tcPr>
            <w:tcW w:w="821" w:type="dxa"/>
          </w:tcPr>
          <w:p w14:paraId="0235D4DE">
            <w:pPr>
              <w:pStyle w:val="4"/>
              <w:jc w:val="left"/>
            </w:pPr>
            <w:r>
              <w:rPr>
                <w:rFonts w:ascii="仿宋_GB2312" w:hAnsi="仿宋_GB2312" w:eastAsia="仿宋_GB2312" w:cs="仿宋_GB2312"/>
              </w:rPr>
              <w:t>船闸模型</w:t>
            </w:r>
          </w:p>
        </w:tc>
        <w:tc>
          <w:tcPr>
            <w:tcW w:w="821" w:type="dxa"/>
          </w:tcPr>
          <w:p w14:paraId="1B733E78">
            <w:pPr>
              <w:pStyle w:val="4"/>
              <w:jc w:val="right"/>
            </w:pPr>
            <w:r>
              <w:rPr>
                <w:rFonts w:ascii="仿宋_GB2312" w:hAnsi="仿宋_GB2312" w:eastAsia="仿宋_GB2312" w:cs="仿宋_GB2312"/>
              </w:rPr>
              <w:t>1.00（个）</w:t>
            </w:r>
          </w:p>
        </w:tc>
        <w:tc>
          <w:tcPr>
            <w:tcW w:w="821" w:type="dxa"/>
          </w:tcPr>
          <w:p w14:paraId="630F4053">
            <w:pPr>
              <w:pStyle w:val="4"/>
              <w:jc w:val="right"/>
            </w:pPr>
            <w:r>
              <w:rPr>
                <w:rFonts w:ascii="仿宋_GB2312" w:hAnsi="仿宋_GB2312" w:eastAsia="仿宋_GB2312" w:cs="仿宋_GB2312"/>
              </w:rPr>
              <w:t>583.00</w:t>
            </w:r>
          </w:p>
        </w:tc>
        <w:tc>
          <w:tcPr>
            <w:tcW w:w="821" w:type="dxa"/>
          </w:tcPr>
          <w:p w14:paraId="1D7BB1D8">
            <w:pPr>
              <w:pStyle w:val="4"/>
              <w:jc w:val="left"/>
            </w:pPr>
            <w:r>
              <w:rPr>
                <w:rFonts w:ascii="仿宋_GB2312" w:hAnsi="仿宋_GB2312" w:eastAsia="仿宋_GB2312" w:cs="仿宋_GB2312"/>
              </w:rPr>
              <w:t>工业</w:t>
            </w:r>
          </w:p>
        </w:tc>
        <w:tc>
          <w:tcPr>
            <w:tcW w:w="821" w:type="dxa"/>
          </w:tcPr>
          <w:p w14:paraId="5E8DA4A7">
            <w:pPr>
              <w:pStyle w:val="4"/>
              <w:jc w:val="left"/>
            </w:pPr>
            <w:r>
              <w:rPr>
                <w:rFonts w:ascii="仿宋_GB2312" w:hAnsi="仿宋_GB2312" w:eastAsia="仿宋_GB2312" w:cs="仿宋_GB2312"/>
              </w:rPr>
              <w:t>否</w:t>
            </w:r>
          </w:p>
        </w:tc>
        <w:tc>
          <w:tcPr>
            <w:tcW w:w="821" w:type="dxa"/>
          </w:tcPr>
          <w:p w14:paraId="7654583C">
            <w:pPr>
              <w:pStyle w:val="4"/>
              <w:jc w:val="left"/>
            </w:pPr>
            <w:r>
              <w:rPr>
                <w:rFonts w:ascii="仿宋_GB2312" w:hAnsi="仿宋_GB2312" w:eastAsia="仿宋_GB2312" w:cs="仿宋_GB2312"/>
              </w:rPr>
              <w:t>否</w:t>
            </w:r>
          </w:p>
        </w:tc>
        <w:tc>
          <w:tcPr>
            <w:tcW w:w="821" w:type="dxa"/>
          </w:tcPr>
          <w:p w14:paraId="50979248">
            <w:pPr>
              <w:pStyle w:val="4"/>
              <w:jc w:val="left"/>
            </w:pPr>
            <w:r>
              <w:rPr>
                <w:rFonts w:ascii="仿宋_GB2312" w:hAnsi="仿宋_GB2312" w:eastAsia="仿宋_GB2312" w:cs="仿宋_GB2312"/>
              </w:rPr>
              <w:t>否</w:t>
            </w:r>
          </w:p>
        </w:tc>
        <w:tc>
          <w:tcPr>
            <w:tcW w:w="639" w:type="dxa"/>
          </w:tcPr>
          <w:p w14:paraId="2A37ECB6">
            <w:pPr>
              <w:pStyle w:val="4"/>
              <w:jc w:val="left"/>
            </w:pPr>
            <w:r>
              <w:rPr>
                <w:rFonts w:ascii="仿宋_GB2312" w:hAnsi="仿宋_GB2312" w:eastAsia="仿宋_GB2312" w:cs="仿宋_GB2312"/>
              </w:rPr>
              <w:t>否</w:t>
            </w:r>
          </w:p>
        </w:tc>
        <w:tc>
          <w:tcPr>
            <w:tcW w:w="639" w:type="dxa"/>
          </w:tcPr>
          <w:p w14:paraId="7494CE32">
            <w:pPr>
              <w:pStyle w:val="4"/>
              <w:jc w:val="left"/>
            </w:pPr>
            <w:r>
              <w:rPr>
                <w:rFonts w:ascii="仿宋_GB2312" w:hAnsi="仿宋_GB2312" w:eastAsia="仿宋_GB2312" w:cs="仿宋_GB2312"/>
              </w:rPr>
              <w:t>否</w:t>
            </w:r>
          </w:p>
        </w:tc>
      </w:tr>
      <w:tr w14:paraId="37629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076F22">
            <w:pPr>
              <w:pStyle w:val="4"/>
              <w:jc w:val="left"/>
            </w:pPr>
            <w:r>
              <w:rPr>
                <w:rFonts w:ascii="仿宋_GB2312" w:hAnsi="仿宋_GB2312" w:eastAsia="仿宋_GB2312" w:cs="仿宋_GB2312"/>
              </w:rPr>
              <w:t>623</w:t>
            </w:r>
          </w:p>
        </w:tc>
        <w:tc>
          <w:tcPr>
            <w:tcW w:w="821" w:type="dxa"/>
          </w:tcPr>
          <w:p w14:paraId="416A72FF">
            <w:pPr>
              <w:pStyle w:val="4"/>
              <w:jc w:val="left"/>
            </w:pPr>
            <w:r>
              <w:rPr>
                <w:rFonts w:ascii="仿宋_GB2312" w:hAnsi="仿宋_GB2312" w:eastAsia="仿宋_GB2312" w:cs="仿宋_GB2312"/>
              </w:rPr>
              <w:t>A02102100 教学仪器</w:t>
            </w:r>
          </w:p>
        </w:tc>
        <w:tc>
          <w:tcPr>
            <w:tcW w:w="821" w:type="dxa"/>
          </w:tcPr>
          <w:p w14:paraId="6CCEE0BB">
            <w:pPr>
              <w:pStyle w:val="4"/>
              <w:jc w:val="left"/>
            </w:pPr>
            <w:r>
              <w:rPr>
                <w:rFonts w:ascii="仿宋_GB2312" w:hAnsi="仿宋_GB2312" w:eastAsia="仿宋_GB2312" w:cs="仿宋_GB2312"/>
              </w:rPr>
              <w:t>生活中 的连通 器模型</w:t>
            </w:r>
          </w:p>
        </w:tc>
        <w:tc>
          <w:tcPr>
            <w:tcW w:w="821" w:type="dxa"/>
          </w:tcPr>
          <w:p w14:paraId="6E7BF272">
            <w:pPr>
              <w:pStyle w:val="4"/>
              <w:jc w:val="right"/>
            </w:pPr>
            <w:r>
              <w:rPr>
                <w:rFonts w:ascii="仿宋_GB2312" w:hAnsi="仿宋_GB2312" w:eastAsia="仿宋_GB2312" w:cs="仿宋_GB2312"/>
              </w:rPr>
              <w:t>1.00（套）</w:t>
            </w:r>
          </w:p>
        </w:tc>
        <w:tc>
          <w:tcPr>
            <w:tcW w:w="821" w:type="dxa"/>
          </w:tcPr>
          <w:p w14:paraId="30458E9E">
            <w:pPr>
              <w:pStyle w:val="4"/>
              <w:jc w:val="right"/>
            </w:pPr>
            <w:r>
              <w:rPr>
                <w:rFonts w:ascii="仿宋_GB2312" w:hAnsi="仿宋_GB2312" w:eastAsia="仿宋_GB2312" w:cs="仿宋_GB2312"/>
              </w:rPr>
              <w:t>43.00</w:t>
            </w:r>
          </w:p>
        </w:tc>
        <w:tc>
          <w:tcPr>
            <w:tcW w:w="821" w:type="dxa"/>
          </w:tcPr>
          <w:p w14:paraId="20FE0986">
            <w:pPr>
              <w:pStyle w:val="4"/>
              <w:jc w:val="left"/>
            </w:pPr>
            <w:r>
              <w:rPr>
                <w:rFonts w:ascii="仿宋_GB2312" w:hAnsi="仿宋_GB2312" w:eastAsia="仿宋_GB2312" w:cs="仿宋_GB2312"/>
              </w:rPr>
              <w:t>工业</w:t>
            </w:r>
          </w:p>
        </w:tc>
        <w:tc>
          <w:tcPr>
            <w:tcW w:w="821" w:type="dxa"/>
          </w:tcPr>
          <w:p w14:paraId="33483203">
            <w:pPr>
              <w:pStyle w:val="4"/>
              <w:jc w:val="left"/>
            </w:pPr>
            <w:r>
              <w:rPr>
                <w:rFonts w:ascii="仿宋_GB2312" w:hAnsi="仿宋_GB2312" w:eastAsia="仿宋_GB2312" w:cs="仿宋_GB2312"/>
              </w:rPr>
              <w:t>否</w:t>
            </w:r>
          </w:p>
        </w:tc>
        <w:tc>
          <w:tcPr>
            <w:tcW w:w="821" w:type="dxa"/>
          </w:tcPr>
          <w:p w14:paraId="740C4C36">
            <w:pPr>
              <w:pStyle w:val="4"/>
              <w:jc w:val="left"/>
            </w:pPr>
            <w:r>
              <w:rPr>
                <w:rFonts w:ascii="仿宋_GB2312" w:hAnsi="仿宋_GB2312" w:eastAsia="仿宋_GB2312" w:cs="仿宋_GB2312"/>
              </w:rPr>
              <w:t>否</w:t>
            </w:r>
          </w:p>
        </w:tc>
        <w:tc>
          <w:tcPr>
            <w:tcW w:w="821" w:type="dxa"/>
          </w:tcPr>
          <w:p w14:paraId="4F466475">
            <w:pPr>
              <w:pStyle w:val="4"/>
              <w:jc w:val="left"/>
            </w:pPr>
            <w:r>
              <w:rPr>
                <w:rFonts w:ascii="仿宋_GB2312" w:hAnsi="仿宋_GB2312" w:eastAsia="仿宋_GB2312" w:cs="仿宋_GB2312"/>
              </w:rPr>
              <w:t>否</w:t>
            </w:r>
          </w:p>
        </w:tc>
        <w:tc>
          <w:tcPr>
            <w:tcW w:w="639" w:type="dxa"/>
          </w:tcPr>
          <w:p w14:paraId="4CEE0ACA">
            <w:pPr>
              <w:pStyle w:val="4"/>
              <w:jc w:val="left"/>
            </w:pPr>
            <w:r>
              <w:rPr>
                <w:rFonts w:ascii="仿宋_GB2312" w:hAnsi="仿宋_GB2312" w:eastAsia="仿宋_GB2312" w:cs="仿宋_GB2312"/>
              </w:rPr>
              <w:t>否</w:t>
            </w:r>
          </w:p>
        </w:tc>
        <w:tc>
          <w:tcPr>
            <w:tcW w:w="639" w:type="dxa"/>
          </w:tcPr>
          <w:p w14:paraId="084C227F">
            <w:pPr>
              <w:pStyle w:val="4"/>
              <w:jc w:val="left"/>
            </w:pPr>
            <w:r>
              <w:rPr>
                <w:rFonts w:ascii="仿宋_GB2312" w:hAnsi="仿宋_GB2312" w:eastAsia="仿宋_GB2312" w:cs="仿宋_GB2312"/>
              </w:rPr>
              <w:t>否</w:t>
            </w:r>
          </w:p>
        </w:tc>
      </w:tr>
      <w:tr w14:paraId="3D765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2588D7">
            <w:pPr>
              <w:pStyle w:val="4"/>
              <w:jc w:val="left"/>
            </w:pPr>
            <w:r>
              <w:rPr>
                <w:rFonts w:ascii="仿宋_GB2312" w:hAnsi="仿宋_GB2312" w:eastAsia="仿宋_GB2312" w:cs="仿宋_GB2312"/>
              </w:rPr>
              <w:t>624</w:t>
            </w:r>
          </w:p>
        </w:tc>
        <w:tc>
          <w:tcPr>
            <w:tcW w:w="821" w:type="dxa"/>
          </w:tcPr>
          <w:p w14:paraId="72EB7677">
            <w:pPr>
              <w:pStyle w:val="4"/>
              <w:jc w:val="left"/>
            </w:pPr>
            <w:r>
              <w:rPr>
                <w:rFonts w:ascii="仿宋_GB2312" w:hAnsi="仿宋_GB2312" w:eastAsia="仿宋_GB2312" w:cs="仿宋_GB2312"/>
              </w:rPr>
              <w:t>A02102100 教学仪器</w:t>
            </w:r>
          </w:p>
        </w:tc>
        <w:tc>
          <w:tcPr>
            <w:tcW w:w="821" w:type="dxa"/>
          </w:tcPr>
          <w:p w14:paraId="453C4935">
            <w:pPr>
              <w:pStyle w:val="4"/>
              <w:jc w:val="left"/>
            </w:pPr>
            <w:r>
              <w:rPr>
                <w:rFonts w:ascii="仿宋_GB2312" w:hAnsi="仿宋_GB2312" w:eastAsia="仿宋_GB2312" w:cs="仿宋_GB2312"/>
              </w:rPr>
              <w:t>倒装壶</w:t>
            </w:r>
          </w:p>
        </w:tc>
        <w:tc>
          <w:tcPr>
            <w:tcW w:w="821" w:type="dxa"/>
          </w:tcPr>
          <w:p w14:paraId="4023406F">
            <w:pPr>
              <w:pStyle w:val="4"/>
              <w:jc w:val="right"/>
            </w:pPr>
            <w:r>
              <w:rPr>
                <w:rFonts w:ascii="仿宋_GB2312" w:hAnsi="仿宋_GB2312" w:eastAsia="仿宋_GB2312" w:cs="仿宋_GB2312"/>
              </w:rPr>
              <w:t>1.00（个）</w:t>
            </w:r>
          </w:p>
        </w:tc>
        <w:tc>
          <w:tcPr>
            <w:tcW w:w="821" w:type="dxa"/>
          </w:tcPr>
          <w:p w14:paraId="4BEA0D28">
            <w:pPr>
              <w:pStyle w:val="4"/>
              <w:jc w:val="right"/>
            </w:pPr>
            <w:r>
              <w:rPr>
                <w:rFonts w:ascii="仿宋_GB2312" w:hAnsi="仿宋_GB2312" w:eastAsia="仿宋_GB2312" w:cs="仿宋_GB2312"/>
              </w:rPr>
              <w:t>194.00</w:t>
            </w:r>
          </w:p>
        </w:tc>
        <w:tc>
          <w:tcPr>
            <w:tcW w:w="821" w:type="dxa"/>
          </w:tcPr>
          <w:p w14:paraId="517A242C">
            <w:pPr>
              <w:pStyle w:val="4"/>
              <w:jc w:val="left"/>
            </w:pPr>
            <w:r>
              <w:rPr>
                <w:rFonts w:ascii="仿宋_GB2312" w:hAnsi="仿宋_GB2312" w:eastAsia="仿宋_GB2312" w:cs="仿宋_GB2312"/>
              </w:rPr>
              <w:t>工业</w:t>
            </w:r>
          </w:p>
        </w:tc>
        <w:tc>
          <w:tcPr>
            <w:tcW w:w="821" w:type="dxa"/>
          </w:tcPr>
          <w:p w14:paraId="25F1B506">
            <w:pPr>
              <w:pStyle w:val="4"/>
              <w:jc w:val="left"/>
            </w:pPr>
            <w:r>
              <w:rPr>
                <w:rFonts w:ascii="仿宋_GB2312" w:hAnsi="仿宋_GB2312" w:eastAsia="仿宋_GB2312" w:cs="仿宋_GB2312"/>
              </w:rPr>
              <w:t>否</w:t>
            </w:r>
          </w:p>
        </w:tc>
        <w:tc>
          <w:tcPr>
            <w:tcW w:w="821" w:type="dxa"/>
          </w:tcPr>
          <w:p w14:paraId="3561DD17">
            <w:pPr>
              <w:pStyle w:val="4"/>
              <w:jc w:val="left"/>
            </w:pPr>
            <w:r>
              <w:rPr>
                <w:rFonts w:ascii="仿宋_GB2312" w:hAnsi="仿宋_GB2312" w:eastAsia="仿宋_GB2312" w:cs="仿宋_GB2312"/>
              </w:rPr>
              <w:t>否</w:t>
            </w:r>
          </w:p>
        </w:tc>
        <w:tc>
          <w:tcPr>
            <w:tcW w:w="821" w:type="dxa"/>
          </w:tcPr>
          <w:p w14:paraId="19A86511">
            <w:pPr>
              <w:pStyle w:val="4"/>
              <w:jc w:val="left"/>
            </w:pPr>
            <w:r>
              <w:rPr>
                <w:rFonts w:ascii="仿宋_GB2312" w:hAnsi="仿宋_GB2312" w:eastAsia="仿宋_GB2312" w:cs="仿宋_GB2312"/>
              </w:rPr>
              <w:t>否</w:t>
            </w:r>
          </w:p>
        </w:tc>
        <w:tc>
          <w:tcPr>
            <w:tcW w:w="639" w:type="dxa"/>
          </w:tcPr>
          <w:p w14:paraId="35DA52DD">
            <w:pPr>
              <w:pStyle w:val="4"/>
              <w:jc w:val="left"/>
            </w:pPr>
            <w:r>
              <w:rPr>
                <w:rFonts w:ascii="仿宋_GB2312" w:hAnsi="仿宋_GB2312" w:eastAsia="仿宋_GB2312" w:cs="仿宋_GB2312"/>
              </w:rPr>
              <w:t>否</w:t>
            </w:r>
          </w:p>
        </w:tc>
        <w:tc>
          <w:tcPr>
            <w:tcW w:w="639" w:type="dxa"/>
          </w:tcPr>
          <w:p w14:paraId="61066985">
            <w:pPr>
              <w:pStyle w:val="4"/>
              <w:jc w:val="left"/>
            </w:pPr>
            <w:r>
              <w:rPr>
                <w:rFonts w:ascii="仿宋_GB2312" w:hAnsi="仿宋_GB2312" w:eastAsia="仿宋_GB2312" w:cs="仿宋_GB2312"/>
              </w:rPr>
              <w:t>否</w:t>
            </w:r>
          </w:p>
        </w:tc>
      </w:tr>
      <w:tr w14:paraId="78C65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8F5C32">
            <w:pPr>
              <w:pStyle w:val="4"/>
              <w:jc w:val="left"/>
            </w:pPr>
            <w:r>
              <w:rPr>
                <w:rFonts w:ascii="仿宋_GB2312" w:hAnsi="仿宋_GB2312" w:eastAsia="仿宋_GB2312" w:cs="仿宋_GB2312"/>
              </w:rPr>
              <w:t>625</w:t>
            </w:r>
          </w:p>
        </w:tc>
        <w:tc>
          <w:tcPr>
            <w:tcW w:w="821" w:type="dxa"/>
          </w:tcPr>
          <w:p w14:paraId="450FE1CD">
            <w:pPr>
              <w:pStyle w:val="4"/>
              <w:jc w:val="left"/>
            </w:pPr>
            <w:r>
              <w:rPr>
                <w:rFonts w:ascii="仿宋_GB2312" w:hAnsi="仿宋_GB2312" w:eastAsia="仿宋_GB2312" w:cs="仿宋_GB2312"/>
              </w:rPr>
              <w:t>A02102100 教学仪器</w:t>
            </w:r>
          </w:p>
        </w:tc>
        <w:tc>
          <w:tcPr>
            <w:tcW w:w="821" w:type="dxa"/>
          </w:tcPr>
          <w:p w14:paraId="43383CD0">
            <w:pPr>
              <w:pStyle w:val="4"/>
              <w:jc w:val="left"/>
            </w:pPr>
            <w:r>
              <w:rPr>
                <w:rFonts w:ascii="仿宋_GB2312" w:hAnsi="仿宋_GB2312" w:eastAsia="仿宋_GB2312" w:cs="仿宋_GB2312"/>
              </w:rPr>
              <w:t>马德堡 半球</w:t>
            </w:r>
          </w:p>
        </w:tc>
        <w:tc>
          <w:tcPr>
            <w:tcW w:w="821" w:type="dxa"/>
          </w:tcPr>
          <w:p w14:paraId="34D579E4">
            <w:pPr>
              <w:pStyle w:val="4"/>
              <w:jc w:val="right"/>
            </w:pPr>
            <w:r>
              <w:rPr>
                <w:rFonts w:ascii="仿宋_GB2312" w:hAnsi="仿宋_GB2312" w:eastAsia="仿宋_GB2312" w:cs="仿宋_GB2312"/>
              </w:rPr>
              <w:t>1.00（套）</w:t>
            </w:r>
          </w:p>
        </w:tc>
        <w:tc>
          <w:tcPr>
            <w:tcW w:w="821" w:type="dxa"/>
          </w:tcPr>
          <w:p w14:paraId="70CE6707">
            <w:pPr>
              <w:pStyle w:val="4"/>
              <w:jc w:val="right"/>
            </w:pPr>
            <w:r>
              <w:rPr>
                <w:rFonts w:ascii="仿宋_GB2312" w:hAnsi="仿宋_GB2312" w:eastAsia="仿宋_GB2312" w:cs="仿宋_GB2312"/>
              </w:rPr>
              <w:t>112.00</w:t>
            </w:r>
          </w:p>
        </w:tc>
        <w:tc>
          <w:tcPr>
            <w:tcW w:w="821" w:type="dxa"/>
          </w:tcPr>
          <w:p w14:paraId="0457BC5E">
            <w:pPr>
              <w:pStyle w:val="4"/>
              <w:jc w:val="left"/>
            </w:pPr>
            <w:r>
              <w:rPr>
                <w:rFonts w:ascii="仿宋_GB2312" w:hAnsi="仿宋_GB2312" w:eastAsia="仿宋_GB2312" w:cs="仿宋_GB2312"/>
              </w:rPr>
              <w:t>工业</w:t>
            </w:r>
          </w:p>
        </w:tc>
        <w:tc>
          <w:tcPr>
            <w:tcW w:w="821" w:type="dxa"/>
          </w:tcPr>
          <w:p w14:paraId="655E8B07">
            <w:pPr>
              <w:pStyle w:val="4"/>
              <w:jc w:val="left"/>
            </w:pPr>
            <w:r>
              <w:rPr>
                <w:rFonts w:ascii="仿宋_GB2312" w:hAnsi="仿宋_GB2312" w:eastAsia="仿宋_GB2312" w:cs="仿宋_GB2312"/>
              </w:rPr>
              <w:t>否</w:t>
            </w:r>
          </w:p>
        </w:tc>
        <w:tc>
          <w:tcPr>
            <w:tcW w:w="821" w:type="dxa"/>
          </w:tcPr>
          <w:p w14:paraId="30A6E2BB">
            <w:pPr>
              <w:pStyle w:val="4"/>
              <w:jc w:val="left"/>
            </w:pPr>
            <w:r>
              <w:rPr>
                <w:rFonts w:ascii="仿宋_GB2312" w:hAnsi="仿宋_GB2312" w:eastAsia="仿宋_GB2312" w:cs="仿宋_GB2312"/>
              </w:rPr>
              <w:t>否</w:t>
            </w:r>
          </w:p>
        </w:tc>
        <w:tc>
          <w:tcPr>
            <w:tcW w:w="821" w:type="dxa"/>
          </w:tcPr>
          <w:p w14:paraId="770A58CD">
            <w:pPr>
              <w:pStyle w:val="4"/>
              <w:jc w:val="left"/>
            </w:pPr>
            <w:r>
              <w:rPr>
                <w:rFonts w:ascii="仿宋_GB2312" w:hAnsi="仿宋_GB2312" w:eastAsia="仿宋_GB2312" w:cs="仿宋_GB2312"/>
              </w:rPr>
              <w:t>否</w:t>
            </w:r>
          </w:p>
        </w:tc>
        <w:tc>
          <w:tcPr>
            <w:tcW w:w="639" w:type="dxa"/>
          </w:tcPr>
          <w:p w14:paraId="432321C3">
            <w:pPr>
              <w:pStyle w:val="4"/>
              <w:jc w:val="left"/>
            </w:pPr>
            <w:r>
              <w:rPr>
                <w:rFonts w:ascii="仿宋_GB2312" w:hAnsi="仿宋_GB2312" w:eastAsia="仿宋_GB2312" w:cs="仿宋_GB2312"/>
              </w:rPr>
              <w:t>否</w:t>
            </w:r>
          </w:p>
        </w:tc>
        <w:tc>
          <w:tcPr>
            <w:tcW w:w="639" w:type="dxa"/>
          </w:tcPr>
          <w:p w14:paraId="4FEEF937">
            <w:pPr>
              <w:pStyle w:val="4"/>
              <w:jc w:val="left"/>
            </w:pPr>
            <w:r>
              <w:rPr>
                <w:rFonts w:ascii="仿宋_GB2312" w:hAnsi="仿宋_GB2312" w:eastAsia="仿宋_GB2312" w:cs="仿宋_GB2312"/>
              </w:rPr>
              <w:t>否</w:t>
            </w:r>
          </w:p>
        </w:tc>
      </w:tr>
      <w:tr w14:paraId="020B8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B664D0">
            <w:pPr>
              <w:pStyle w:val="4"/>
              <w:jc w:val="left"/>
            </w:pPr>
            <w:r>
              <w:rPr>
                <w:rFonts w:ascii="仿宋_GB2312" w:hAnsi="仿宋_GB2312" w:eastAsia="仿宋_GB2312" w:cs="仿宋_GB2312"/>
              </w:rPr>
              <w:t>626</w:t>
            </w:r>
          </w:p>
        </w:tc>
        <w:tc>
          <w:tcPr>
            <w:tcW w:w="821" w:type="dxa"/>
          </w:tcPr>
          <w:p w14:paraId="77AC1B9E">
            <w:pPr>
              <w:pStyle w:val="4"/>
              <w:jc w:val="left"/>
            </w:pPr>
            <w:r>
              <w:rPr>
                <w:rFonts w:ascii="仿宋_GB2312" w:hAnsi="仿宋_GB2312" w:eastAsia="仿宋_GB2312" w:cs="仿宋_GB2312"/>
              </w:rPr>
              <w:t>A02102100 教学仪器</w:t>
            </w:r>
          </w:p>
        </w:tc>
        <w:tc>
          <w:tcPr>
            <w:tcW w:w="821" w:type="dxa"/>
          </w:tcPr>
          <w:p w14:paraId="14904826">
            <w:pPr>
              <w:pStyle w:val="4"/>
              <w:jc w:val="left"/>
            </w:pPr>
            <w:r>
              <w:rPr>
                <w:rFonts w:ascii="仿宋_GB2312" w:hAnsi="仿宋_GB2312" w:eastAsia="仿宋_GB2312" w:cs="仿宋_GB2312"/>
              </w:rPr>
              <w:t>玻璃管 3</w:t>
            </w:r>
          </w:p>
        </w:tc>
        <w:tc>
          <w:tcPr>
            <w:tcW w:w="821" w:type="dxa"/>
          </w:tcPr>
          <w:p w14:paraId="6C8F17C8">
            <w:pPr>
              <w:pStyle w:val="4"/>
              <w:jc w:val="right"/>
            </w:pPr>
            <w:r>
              <w:rPr>
                <w:rFonts w:ascii="仿宋_GB2312" w:hAnsi="仿宋_GB2312" w:eastAsia="仿宋_GB2312" w:cs="仿宋_GB2312"/>
              </w:rPr>
              <w:t>1.00（kg）</w:t>
            </w:r>
          </w:p>
        </w:tc>
        <w:tc>
          <w:tcPr>
            <w:tcW w:w="821" w:type="dxa"/>
          </w:tcPr>
          <w:p w14:paraId="6C5036D0">
            <w:pPr>
              <w:pStyle w:val="4"/>
              <w:jc w:val="right"/>
            </w:pPr>
            <w:r>
              <w:rPr>
                <w:rFonts w:ascii="仿宋_GB2312" w:hAnsi="仿宋_GB2312" w:eastAsia="仿宋_GB2312" w:cs="仿宋_GB2312"/>
              </w:rPr>
              <w:t>28.00</w:t>
            </w:r>
          </w:p>
        </w:tc>
        <w:tc>
          <w:tcPr>
            <w:tcW w:w="821" w:type="dxa"/>
          </w:tcPr>
          <w:p w14:paraId="13ABD33C">
            <w:pPr>
              <w:pStyle w:val="4"/>
              <w:jc w:val="left"/>
            </w:pPr>
            <w:r>
              <w:rPr>
                <w:rFonts w:ascii="仿宋_GB2312" w:hAnsi="仿宋_GB2312" w:eastAsia="仿宋_GB2312" w:cs="仿宋_GB2312"/>
              </w:rPr>
              <w:t>工业</w:t>
            </w:r>
          </w:p>
        </w:tc>
        <w:tc>
          <w:tcPr>
            <w:tcW w:w="821" w:type="dxa"/>
          </w:tcPr>
          <w:p w14:paraId="77A5CE6B">
            <w:pPr>
              <w:pStyle w:val="4"/>
              <w:jc w:val="left"/>
            </w:pPr>
            <w:r>
              <w:rPr>
                <w:rFonts w:ascii="仿宋_GB2312" w:hAnsi="仿宋_GB2312" w:eastAsia="仿宋_GB2312" w:cs="仿宋_GB2312"/>
              </w:rPr>
              <w:t>否</w:t>
            </w:r>
          </w:p>
        </w:tc>
        <w:tc>
          <w:tcPr>
            <w:tcW w:w="821" w:type="dxa"/>
          </w:tcPr>
          <w:p w14:paraId="68F0CC3B">
            <w:pPr>
              <w:pStyle w:val="4"/>
              <w:jc w:val="left"/>
            </w:pPr>
            <w:r>
              <w:rPr>
                <w:rFonts w:ascii="仿宋_GB2312" w:hAnsi="仿宋_GB2312" w:eastAsia="仿宋_GB2312" w:cs="仿宋_GB2312"/>
              </w:rPr>
              <w:t>否</w:t>
            </w:r>
          </w:p>
        </w:tc>
        <w:tc>
          <w:tcPr>
            <w:tcW w:w="821" w:type="dxa"/>
          </w:tcPr>
          <w:p w14:paraId="20132FF8">
            <w:pPr>
              <w:pStyle w:val="4"/>
              <w:jc w:val="left"/>
            </w:pPr>
            <w:r>
              <w:rPr>
                <w:rFonts w:ascii="仿宋_GB2312" w:hAnsi="仿宋_GB2312" w:eastAsia="仿宋_GB2312" w:cs="仿宋_GB2312"/>
              </w:rPr>
              <w:t>否</w:t>
            </w:r>
          </w:p>
        </w:tc>
        <w:tc>
          <w:tcPr>
            <w:tcW w:w="639" w:type="dxa"/>
          </w:tcPr>
          <w:p w14:paraId="55EE5BF6">
            <w:pPr>
              <w:pStyle w:val="4"/>
              <w:jc w:val="left"/>
            </w:pPr>
            <w:r>
              <w:rPr>
                <w:rFonts w:ascii="仿宋_GB2312" w:hAnsi="仿宋_GB2312" w:eastAsia="仿宋_GB2312" w:cs="仿宋_GB2312"/>
              </w:rPr>
              <w:t>否</w:t>
            </w:r>
          </w:p>
        </w:tc>
        <w:tc>
          <w:tcPr>
            <w:tcW w:w="639" w:type="dxa"/>
          </w:tcPr>
          <w:p w14:paraId="6F631736">
            <w:pPr>
              <w:pStyle w:val="4"/>
              <w:jc w:val="left"/>
            </w:pPr>
            <w:r>
              <w:rPr>
                <w:rFonts w:ascii="仿宋_GB2312" w:hAnsi="仿宋_GB2312" w:eastAsia="仿宋_GB2312" w:cs="仿宋_GB2312"/>
              </w:rPr>
              <w:t>否</w:t>
            </w:r>
          </w:p>
        </w:tc>
      </w:tr>
      <w:tr w14:paraId="548A9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7B7D1E">
            <w:pPr>
              <w:pStyle w:val="4"/>
              <w:jc w:val="left"/>
            </w:pPr>
            <w:r>
              <w:rPr>
                <w:rFonts w:ascii="仿宋_GB2312" w:hAnsi="仿宋_GB2312" w:eastAsia="仿宋_GB2312" w:cs="仿宋_GB2312"/>
              </w:rPr>
              <w:t>627</w:t>
            </w:r>
          </w:p>
        </w:tc>
        <w:tc>
          <w:tcPr>
            <w:tcW w:w="821" w:type="dxa"/>
          </w:tcPr>
          <w:p w14:paraId="718877AD">
            <w:pPr>
              <w:pStyle w:val="4"/>
              <w:jc w:val="left"/>
            </w:pPr>
            <w:r>
              <w:rPr>
                <w:rFonts w:ascii="仿宋_GB2312" w:hAnsi="仿宋_GB2312" w:eastAsia="仿宋_GB2312" w:cs="仿宋_GB2312"/>
              </w:rPr>
              <w:t>A02102100 教学仪器</w:t>
            </w:r>
          </w:p>
        </w:tc>
        <w:tc>
          <w:tcPr>
            <w:tcW w:w="821" w:type="dxa"/>
          </w:tcPr>
          <w:p w14:paraId="01FA6365">
            <w:pPr>
              <w:pStyle w:val="4"/>
              <w:jc w:val="left"/>
            </w:pPr>
            <w:r>
              <w:rPr>
                <w:rFonts w:ascii="仿宋_GB2312" w:hAnsi="仿宋_GB2312" w:eastAsia="仿宋_GB2312" w:cs="仿宋_GB2312"/>
              </w:rPr>
              <w:t>玻璃管 4</w:t>
            </w:r>
          </w:p>
        </w:tc>
        <w:tc>
          <w:tcPr>
            <w:tcW w:w="821" w:type="dxa"/>
          </w:tcPr>
          <w:p w14:paraId="3166033B">
            <w:pPr>
              <w:pStyle w:val="4"/>
              <w:jc w:val="right"/>
            </w:pPr>
            <w:r>
              <w:rPr>
                <w:rFonts w:ascii="仿宋_GB2312" w:hAnsi="仿宋_GB2312" w:eastAsia="仿宋_GB2312" w:cs="仿宋_GB2312"/>
              </w:rPr>
              <w:t>1.00（kg）</w:t>
            </w:r>
          </w:p>
        </w:tc>
        <w:tc>
          <w:tcPr>
            <w:tcW w:w="821" w:type="dxa"/>
          </w:tcPr>
          <w:p w14:paraId="201DBDCC">
            <w:pPr>
              <w:pStyle w:val="4"/>
              <w:jc w:val="right"/>
            </w:pPr>
            <w:r>
              <w:rPr>
                <w:rFonts w:ascii="仿宋_GB2312" w:hAnsi="仿宋_GB2312" w:eastAsia="仿宋_GB2312" w:cs="仿宋_GB2312"/>
              </w:rPr>
              <w:t>28.00</w:t>
            </w:r>
          </w:p>
        </w:tc>
        <w:tc>
          <w:tcPr>
            <w:tcW w:w="821" w:type="dxa"/>
          </w:tcPr>
          <w:p w14:paraId="4D993ED7">
            <w:pPr>
              <w:pStyle w:val="4"/>
              <w:jc w:val="left"/>
            </w:pPr>
            <w:r>
              <w:rPr>
                <w:rFonts w:ascii="仿宋_GB2312" w:hAnsi="仿宋_GB2312" w:eastAsia="仿宋_GB2312" w:cs="仿宋_GB2312"/>
              </w:rPr>
              <w:t>工业</w:t>
            </w:r>
          </w:p>
        </w:tc>
        <w:tc>
          <w:tcPr>
            <w:tcW w:w="821" w:type="dxa"/>
          </w:tcPr>
          <w:p w14:paraId="5DB5B221">
            <w:pPr>
              <w:pStyle w:val="4"/>
              <w:jc w:val="left"/>
            </w:pPr>
            <w:r>
              <w:rPr>
                <w:rFonts w:ascii="仿宋_GB2312" w:hAnsi="仿宋_GB2312" w:eastAsia="仿宋_GB2312" w:cs="仿宋_GB2312"/>
              </w:rPr>
              <w:t>否</w:t>
            </w:r>
          </w:p>
        </w:tc>
        <w:tc>
          <w:tcPr>
            <w:tcW w:w="821" w:type="dxa"/>
          </w:tcPr>
          <w:p w14:paraId="33D40D17">
            <w:pPr>
              <w:pStyle w:val="4"/>
              <w:jc w:val="left"/>
            </w:pPr>
            <w:r>
              <w:rPr>
                <w:rFonts w:ascii="仿宋_GB2312" w:hAnsi="仿宋_GB2312" w:eastAsia="仿宋_GB2312" w:cs="仿宋_GB2312"/>
              </w:rPr>
              <w:t>否</w:t>
            </w:r>
          </w:p>
        </w:tc>
        <w:tc>
          <w:tcPr>
            <w:tcW w:w="821" w:type="dxa"/>
          </w:tcPr>
          <w:p w14:paraId="43A44B69">
            <w:pPr>
              <w:pStyle w:val="4"/>
              <w:jc w:val="left"/>
            </w:pPr>
            <w:r>
              <w:rPr>
                <w:rFonts w:ascii="仿宋_GB2312" w:hAnsi="仿宋_GB2312" w:eastAsia="仿宋_GB2312" w:cs="仿宋_GB2312"/>
              </w:rPr>
              <w:t>否</w:t>
            </w:r>
          </w:p>
        </w:tc>
        <w:tc>
          <w:tcPr>
            <w:tcW w:w="639" w:type="dxa"/>
          </w:tcPr>
          <w:p w14:paraId="4353F856">
            <w:pPr>
              <w:pStyle w:val="4"/>
              <w:jc w:val="left"/>
            </w:pPr>
            <w:r>
              <w:rPr>
                <w:rFonts w:ascii="仿宋_GB2312" w:hAnsi="仿宋_GB2312" w:eastAsia="仿宋_GB2312" w:cs="仿宋_GB2312"/>
              </w:rPr>
              <w:t>否</w:t>
            </w:r>
          </w:p>
        </w:tc>
        <w:tc>
          <w:tcPr>
            <w:tcW w:w="639" w:type="dxa"/>
          </w:tcPr>
          <w:p w14:paraId="1AE7A4C8">
            <w:pPr>
              <w:pStyle w:val="4"/>
              <w:jc w:val="left"/>
            </w:pPr>
            <w:r>
              <w:rPr>
                <w:rFonts w:ascii="仿宋_GB2312" w:hAnsi="仿宋_GB2312" w:eastAsia="仿宋_GB2312" w:cs="仿宋_GB2312"/>
              </w:rPr>
              <w:t>否</w:t>
            </w:r>
          </w:p>
        </w:tc>
      </w:tr>
      <w:tr w14:paraId="5FBBA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C1B826E">
            <w:pPr>
              <w:pStyle w:val="4"/>
              <w:jc w:val="left"/>
            </w:pPr>
            <w:r>
              <w:rPr>
                <w:rFonts w:ascii="仿宋_GB2312" w:hAnsi="仿宋_GB2312" w:eastAsia="仿宋_GB2312" w:cs="仿宋_GB2312"/>
              </w:rPr>
              <w:t>628</w:t>
            </w:r>
          </w:p>
        </w:tc>
        <w:tc>
          <w:tcPr>
            <w:tcW w:w="821" w:type="dxa"/>
          </w:tcPr>
          <w:p w14:paraId="31AFE42C">
            <w:pPr>
              <w:pStyle w:val="4"/>
              <w:jc w:val="left"/>
            </w:pPr>
            <w:r>
              <w:rPr>
                <w:rFonts w:ascii="仿宋_GB2312" w:hAnsi="仿宋_GB2312" w:eastAsia="仿宋_GB2312" w:cs="仿宋_GB2312"/>
              </w:rPr>
              <w:t>A02102100 教学仪器</w:t>
            </w:r>
          </w:p>
        </w:tc>
        <w:tc>
          <w:tcPr>
            <w:tcW w:w="821" w:type="dxa"/>
          </w:tcPr>
          <w:p w14:paraId="5852DF59">
            <w:pPr>
              <w:pStyle w:val="4"/>
              <w:jc w:val="left"/>
            </w:pPr>
            <w:r>
              <w:rPr>
                <w:rFonts w:ascii="仿宋_GB2312" w:hAnsi="仿宋_GB2312" w:eastAsia="仿宋_GB2312" w:cs="仿宋_GB2312"/>
              </w:rPr>
              <w:t>可密封 长玻璃 管</w:t>
            </w:r>
          </w:p>
        </w:tc>
        <w:tc>
          <w:tcPr>
            <w:tcW w:w="821" w:type="dxa"/>
          </w:tcPr>
          <w:p w14:paraId="48B5E86C">
            <w:pPr>
              <w:pStyle w:val="4"/>
              <w:jc w:val="right"/>
            </w:pPr>
            <w:r>
              <w:rPr>
                <w:rFonts w:ascii="仿宋_GB2312" w:hAnsi="仿宋_GB2312" w:eastAsia="仿宋_GB2312" w:cs="仿宋_GB2312"/>
              </w:rPr>
              <w:t>2.00（支）</w:t>
            </w:r>
          </w:p>
        </w:tc>
        <w:tc>
          <w:tcPr>
            <w:tcW w:w="821" w:type="dxa"/>
          </w:tcPr>
          <w:p w14:paraId="64598547">
            <w:pPr>
              <w:pStyle w:val="4"/>
              <w:jc w:val="right"/>
            </w:pPr>
            <w:r>
              <w:rPr>
                <w:rFonts w:ascii="仿宋_GB2312" w:hAnsi="仿宋_GB2312" w:eastAsia="仿宋_GB2312" w:cs="仿宋_GB2312"/>
              </w:rPr>
              <w:t>56.00</w:t>
            </w:r>
          </w:p>
        </w:tc>
        <w:tc>
          <w:tcPr>
            <w:tcW w:w="821" w:type="dxa"/>
          </w:tcPr>
          <w:p w14:paraId="75DC2565">
            <w:pPr>
              <w:pStyle w:val="4"/>
              <w:jc w:val="left"/>
            </w:pPr>
            <w:r>
              <w:rPr>
                <w:rFonts w:ascii="仿宋_GB2312" w:hAnsi="仿宋_GB2312" w:eastAsia="仿宋_GB2312" w:cs="仿宋_GB2312"/>
              </w:rPr>
              <w:t>工业</w:t>
            </w:r>
          </w:p>
        </w:tc>
        <w:tc>
          <w:tcPr>
            <w:tcW w:w="821" w:type="dxa"/>
          </w:tcPr>
          <w:p w14:paraId="6AF70C7C">
            <w:pPr>
              <w:pStyle w:val="4"/>
              <w:jc w:val="left"/>
            </w:pPr>
            <w:r>
              <w:rPr>
                <w:rFonts w:ascii="仿宋_GB2312" w:hAnsi="仿宋_GB2312" w:eastAsia="仿宋_GB2312" w:cs="仿宋_GB2312"/>
              </w:rPr>
              <w:t>否</w:t>
            </w:r>
          </w:p>
        </w:tc>
        <w:tc>
          <w:tcPr>
            <w:tcW w:w="821" w:type="dxa"/>
          </w:tcPr>
          <w:p w14:paraId="2672D805">
            <w:pPr>
              <w:pStyle w:val="4"/>
              <w:jc w:val="left"/>
            </w:pPr>
            <w:r>
              <w:rPr>
                <w:rFonts w:ascii="仿宋_GB2312" w:hAnsi="仿宋_GB2312" w:eastAsia="仿宋_GB2312" w:cs="仿宋_GB2312"/>
              </w:rPr>
              <w:t>否</w:t>
            </w:r>
          </w:p>
        </w:tc>
        <w:tc>
          <w:tcPr>
            <w:tcW w:w="821" w:type="dxa"/>
          </w:tcPr>
          <w:p w14:paraId="1F98D25C">
            <w:pPr>
              <w:pStyle w:val="4"/>
              <w:jc w:val="left"/>
            </w:pPr>
            <w:r>
              <w:rPr>
                <w:rFonts w:ascii="仿宋_GB2312" w:hAnsi="仿宋_GB2312" w:eastAsia="仿宋_GB2312" w:cs="仿宋_GB2312"/>
              </w:rPr>
              <w:t>否</w:t>
            </w:r>
          </w:p>
        </w:tc>
        <w:tc>
          <w:tcPr>
            <w:tcW w:w="639" w:type="dxa"/>
          </w:tcPr>
          <w:p w14:paraId="3A5B4D33">
            <w:pPr>
              <w:pStyle w:val="4"/>
              <w:jc w:val="left"/>
            </w:pPr>
            <w:r>
              <w:rPr>
                <w:rFonts w:ascii="仿宋_GB2312" w:hAnsi="仿宋_GB2312" w:eastAsia="仿宋_GB2312" w:cs="仿宋_GB2312"/>
              </w:rPr>
              <w:t>否</w:t>
            </w:r>
          </w:p>
        </w:tc>
        <w:tc>
          <w:tcPr>
            <w:tcW w:w="639" w:type="dxa"/>
          </w:tcPr>
          <w:p w14:paraId="40499026">
            <w:pPr>
              <w:pStyle w:val="4"/>
              <w:jc w:val="left"/>
            </w:pPr>
            <w:r>
              <w:rPr>
                <w:rFonts w:ascii="仿宋_GB2312" w:hAnsi="仿宋_GB2312" w:eastAsia="仿宋_GB2312" w:cs="仿宋_GB2312"/>
              </w:rPr>
              <w:t>否</w:t>
            </w:r>
          </w:p>
        </w:tc>
      </w:tr>
      <w:tr w14:paraId="6465D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BE9D5A">
            <w:pPr>
              <w:pStyle w:val="4"/>
              <w:jc w:val="left"/>
            </w:pPr>
            <w:r>
              <w:rPr>
                <w:rFonts w:ascii="仿宋_GB2312" w:hAnsi="仿宋_GB2312" w:eastAsia="仿宋_GB2312" w:cs="仿宋_GB2312"/>
              </w:rPr>
              <w:t>629</w:t>
            </w:r>
          </w:p>
        </w:tc>
        <w:tc>
          <w:tcPr>
            <w:tcW w:w="821" w:type="dxa"/>
          </w:tcPr>
          <w:p w14:paraId="7B3FC0CD">
            <w:pPr>
              <w:pStyle w:val="4"/>
              <w:jc w:val="left"/>
            </w:pPr>
            <w:r>
              <w:rPr>
                <w:rFonts w:ascii="仿宋_GB2312" w:hAnsi="仿宋_GB2312" w:eastAsia="仿宋_GB2312" w:cs="仿宋_GB2312"/>
              </w:rPr>
              <w:t>A02102100 教学仪器</w:t>
            </w:r>
          </w:p>
        </w:tc>
        <w:tc>
          <w:tcPr>
            <w:tcW w:w="821" w:type="dxa"/>
          </w:tcPr>
          <w:p w14:paraId="407C1BE0">
            <w:pPr>
              <w:pStyle w:val="4"/>
              <w:jc w:val="left"/>
            </w:pPr>
            <w:r>
              <w:rPr>
                <w:rFonts w:ascii="仿宋_GB2312" w:hAnsi="仿宋_GB2312" w:eastAsia="仿宋_GB2312" w:cs="仿宋_GB2312"/>
              </w:rPr>
              <w:t>大气压 系列实 验材料</w:t>
            </w:r>
          </w:p>
        </w:tc>
        <w:tc>
          <w:tcPr>
            <w:tcW w:w="821" w:type="dxa"/>
          </w:tcPr>
          <w:p w14:paraId="044511AC">
            <w:pPr>
              <w:pStyle w:val="4"/>
              <w:jc w:val="right"/>
            </w:pPr>
            <w:r>
              <w:rPr>
                <w:rFonts w:ascii="仿宋_GB2312" w:hAnsi="仿宋_GB2312" w:eastAsia="仿宋_GB2312" w:cs="仿宋_GB2312"/>
              </w:rPr>
              <w:t>1.00（套）</w:t>
            </w:r>
          </w:p>
        </w:tc>
        <w:tc>
          <w:tcPr>
            <w:tcW w:w="821" w:type="dxa"/>
          </w:tcPr>
          <w:p w14:paraId="06A5B233">
            <w:pPr>
              <w:pStyle w:val="4"/>
              <w:jc w:val="right"/>
            </w:pPr>
            <w:r>
              <w:rPr>
                <w:rFonts w:ascii="仿宋_GB2312" w:hAnsi="仿宋_GB2312" w:eastAsia="仿宋_GB2312" w:cs="仿宋_GB2312"/>
              </w:rPr>
              <w:t>38.00</w:t>
            </w:r>
          </w:p>
        </w:tc>
        <w:tc>
          <w:tcPr>
            <w:tcW w:w="821" w:type="dxa"/>
          </w:tcPr>
          <w:p w14:paraId="145B160C">
            <w:pPr>
              <w:pStyle w:val="4"/>
              <w:jc w:val="left"/>
            </w:pPr>
            <w:r>
              <w:rPr>
                <w:rFonts w:ascii="仿宋_GB2312" w:hAnsi="仿宋_GB2312" w:eastAsia="仿宋_GB2312" w:cs="仿宋_GB2312"/>
              </w:rPr>
              <w:t>工业</w:t>
            </w:r>
          </w:p>
        </w:tc>
        <w:tc>
          <w:tcPr>
            <w:tcW w:w="821" w:type="dxa"/>
          </w:tcPr>
          <w:p w14:paraId="57819A24">
            <w:pPr>
              <w:pStyle w:val="4"/>
              <w:jc w:val="left"/>
            </w:pPr>
            <w:r>
              <w:rPr>
                <w:rFonts w:ascii="仿宋_GB2312" w:hAnsi="仿宋_GB2312" w:eastAsia="仿宋_GB2312" w:cs="仿宋_GB2312"/>
              </w:rPr>
              <w:t>否</w:t>
            </w:r>
          </w:p>
        </w:tc>
        <w:tc>
          <w:tcPr>
            <w:tcW w:w="821" w:type="dxa"/>
          </w:tcPr>
          <w:p w14:paraId="1762D5BD">
            <w:pPr>
              <w:pStyle w:val="4"/>
              <w:jc w:val="left"/>
            </w:pPr>
            <w:r>
              <w:rPr>
                <w:rFonts w:ascii="仿宋_GB2312" w:hAnsi="仿宋_GB2312" w:eastAsia="仿宋_GB2312" w:cs="仿宋_GB2312"/>
              </w:rPr>
              <w:t>否</w:t>
            </w:r>
          </w:p>
        </w:tc>
        <w:tc>
          <w:tcPr>
            <w:tcW w:w="821" w:type="dxa"/>
          </w:tcPr>
          <w:p w14:paraId="613998E4">
            <w:pPr>
              <w:pStyle w:val="4"/>
              <w:jc w:val="left"/>
            </w:pPr>
            <w:r>
              <w:rPr>
                <w:rFonts w:ascii="仿宋_GB2312" w:hAnsi="仿宋_GB2312" w:eastAsia="仿宋_GB2312" w:cs="仿宋_GB2312"/>
              </w:rPr>
              <w:t>否</w:t>
            </w:r>
          </w:p>
        </w:tc>
        <w:tc>
          <w:tcPr>
            <w:tcW w:w="639" w:type="dxa"/>
          </w:tcPr>
          <w:p w14:paraId="5A77D64C">
            <w:pPr>
              <w:pStyle w:val="4"/>
              <w:jc w:val="left"/>
            </w:pPr>
            <w:r>
              <w:rPr>
                <w:rFonts w:ascii="仿宋_GB2312" w:hAnsi="仿宋_GB2312" w:eastAsia="仿宋_GB2312" w:cs="仿宋_GB2312"/>
              </w:rPr>
              <w:t>否</w:t>
            </w:r>
          </w:p>
        </w:tc>
        <w:tc>
          <w:tcPr>
            <w:tcW w:w="639" w:type="dxa"/>
          </w:tcPr>
          <w:p w14:paraId="27754888">
            <w:pPr>
              <w:pStyle w:val="4"/>
              <w:jc w:val="left"/>
            </w:pPr>
            <w:r>
              <w:rPr>
                <w:rFonts w:ascii="仿宋_GB2312" w:hAnsi="仿宋_GB2312" w:eastAsia="仿宋_GB2312" w:cs="仿宋_GB2312"/>
              </w:rPr>
              <w:t>否</w:t>
            </w:r>
          </w:p>
        </w:tc>
      </w:tr>
      <w:tr w14:paraId="1E1C8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821C87">
            <w:pPr>
              <w:pStyle w:val="4"/>
              <w:jc w:val="left"/>
            </w:pPr>
            <w:r>
              <w:rPr>
                <w:rFonts w:ascii="仿宋_GB2312" w:hAnsi="仿宋_GB2312" w:eastAsia="仿宋_GB2312" w:cs="仿宋_GB2312"/>
              </w:rPr>
              <w:t>630</w:t>
            </w:r>
          </w:p>
        </w:tc>
        <w:tc>
          <w:tcPr>
            <w:tcW w:w="821" w:type="dxa"/>
          </w:tcPr>
          <w:p w14:paraId="5632467D">
            <w:pPr>
              <w:pStyle w:val="4"/>
              <w:jc w:val="left"/>
            </w:pPr>
            <w:r>
              <w:rPr>
                <w:rFonts w:ascii="仿宋_GB2312" w:hAnsi="仿宋_GB2312" w:eastAsia="仿宋_GB2312" w:cs="仿宋_GB2312"/>
              </w:rPr>
              <w:t>A02102100 教学仪器</w:t>
            </w:r>
          </w:p>
        </w:tc>
        <w:tc>
          <w:tcPr>
            <w:tcW w:w="821" w:type="dxa"/>
          </w:tcPr>
          <w:p w14:paraId="06AE11E0">
            <w:pPr>
              <w:pStyle w:val="4"/>
              <w:jc w:val="left"/>
            </w:pPr>
            <w:r>
              <w:rPr>
                <w:rFonts w:ascii="仿宋_GB2312" w:hAnsi="仿宋_GB2312" w:eastAsia="仿宋_GB2312" w:cs="仿宋_GB2312"/>
              </w:rPr>
              <w:t>空盒气 压计</w:t>
            </w:r>
          </w:p>
        </w:tc>
        <w:tc>
          <w:tcPr>
            <w:tcW w:w="821" w:type="dxa"/>
          </w:tcPr>
          <w:p w14:paraId="13212086">
            <w:pPr>
              <w:pStyle w:val="4"/>
              <w:jc w:val="right"/>
            </w:pPr>
            <w:r>
              <w:rPr>
                <w:rFonts w:ascii="仿宋_GB2312" w:hAnsi="仿宋_GB2312" w:eastAsia="仿宋_GB2312" w:cs="仿宋_GB2312"/>
              </w:rPr>
              <w:t>1.00（台）</w:t>
            </w:r>
          </w:p>
        </w:tc>
        <w:tc>
          <w:tcPr>
            <w:tcW w:w="821" w:type="dxa"/>
          </w:tcPr>
          <w:p w14:paraId="2A2DA8ED">
            <w:pPr>
              <w:pStyle w:val="4"/>
              <w:jc w:val="right"/>
            </w:pPr>
            <w:r>
              <w:rPr>
                <w:rFonts w:ascii="仿宋_GB2312" w:hAnsi="仿宋_GB2312" w:eastAsia="仿宋_GB2312" w:cs="仿宋_GB2312"/>
              </w:rPr>
              <w:t>328.00</w:t>
            </w:r>
          </w:p>
        </w:tc>
        <w:tc>
          <w:tcPr>
            <w:tcW w:w="821" w:type="dxa"/>
          </w:tcPr>
          <w:p w14:paraId="30892DA3">
            <w:pPr>
              <w:pStyle w:val="4"/>
              <w:jc w:val="left"/>
            </w:pPr>
            <w:r>
              <w:rPr>
                <w:rFonts w:ascii="仿宋_GB2312" w:hAnsi="仿宋_GB2312" w:eastAsia="仿宋_GB2312" w:cs="仿宋_GB2312"/>
              </w:rPr>
              <w:t>工业</w:t>
            </w:r>
          </w:p>
        </w:tc>
        <w:tc>
          <w:tcPr>
            <w:tcW w:w="821" w:type="dxa"/>
          </w:tcPr>
          <w:p w14:paraId="398C892E">
            <w:pPr>
              <w:pStyle w:val="4"/>
              <w:jc w:val="left"/>
            </w:pPr>
            <w:r>
              <w:rPr>
                <w:rFonts w:ascii="仿宋_GB2312" w:hAnsi="仿宋_GB2312" w:eastAsia="仿宋_GB2312" w:cs="仿宋_GB2312"/>
              </w:rPr>
              <w:t>否</w:t>
            </w:r>
          </w:p>
        </w:tc>
        <w:tc>
          <w:tcPr>
            <w:tcW w:w="821" w:type="dxa"/>
          </w:tcPr>
          <w:p w14:paraId="01AC8B8D">
            <w:pPr>
              <w:pStyle w:val="4"/>
              <w:jc w:val="left"/>
            </w:pPr>
            <w:r>
              <w:rPr>
                <w:rFonts w:ascii="仿宋_GB2312" w:hAnsi="仿宋_GB2312" w:eastAsia="仿宋_GB2312" w:cs="仿宋_GB2312"/>
              </w:rPr>
              <w:t>否</w:t>
            </w:r>
          </w:p>
        </w:tc>
        <w:tc>
          <w:tcPr>
            <w:tcW w:w="821" w:type="dxa"/>
          </w:tcPr>
          <w:p w14:paraId="0B4F3DE1">
            <w:pPr>
              <w:pStyle w:val="4"/>
              <w:jc w:val="left"/>
            </w:pPr>
            <w:r>
              <w:rPr>
                <w:rFonts w:ascii="仿宋_GB2312" w:hAnsi="仿宋_GB2312" w:eastAsia="仿宋_GB2312" w:cs="仿宋_GB2312"/>
              </w:rPr>
              <w:t>否</w:t>
            </w:r>
          </w:p>
        </w:tc>
        <w:tc>
          <w:tcPr>
            <w:tcW w:w="639" w:type="dxa"/>
          </w:tcPr>
          <w:p w14:paraId="4D084963">
            <w:pPr>
              <w:pStyle w:val="4"/>
              <w:jc w:val="left"/>
            </w:pPr>
            <w:r>
              <w:rPr>
                <w:rFonts w:ascii="仿宋_GB2312" w:hAnsi="仿宋_GB2312" w:eastAsia="仿宋_GB2312" w:cs="仿宋_GB2312"/>
              </w:rPr>
              <w:t>否</w:t>
            </w:r>
          </w:p>
        </w:tc>
        <w:tc>
          <w:tcPr>
            <w:tcW w:w="639" w:type="dxa"/>
          </w:tcPr>
          <w:p w14:paraId="213A8765">
            <w:pPr>
              <w:pStyle w:val="4"/>
              <w:jc w:val="left"/>
            </w:pPr>
            <w:r>
              <w:rPr>
                <w:rFonts w:ascii="仿宋_GB2312" w:hAnsi="仿宋_GB2312" w:eastAsia="仿宋_GB2312" w:cs="仿宋_GB2312"/>
              </w:rPr>
              <w:t>否</w:t>
            </w:r>
          </w:p>
        </w:tc>
      </w:tr>
      <w:tr w14:paraId="4D8B0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CFC59F">
            <w:pPr>
              <w:pStyle w:val="4"/>
              <w:jc w:val="left"/>
            </w:pPr>
            <w:r>
              <w:rPr>
                <w:rFonts w:ascii="仿宋_GB2312" w:hAnsi="仿宋_GB2312" w:eastAsia="仿宋_GB2312" w:cs="仿宋_GB2312"/>
              </w:rPr>
              <w:t>631</w:t>
            </w:r>
          </w:p>
        </w:tc>
        <w:tc>
          <w:tcPr>
            <w:tcW w:w="821" w:type="dxa"/>
          </w:tcPr>
          <w:p w14:paraId="3E066C48">
            <w:pPr>
              <w:pStyle w:val="4"/>
              <w:jc w:val="left"/>
            </w:pPr>
            <w:r>
              <w:rPr>
                <w:rFonts w:ascii="仿宋_GB2312" w:hAnsi="仿宋_GB2312" w:eastAsia="仿宋_GB2312" w:cs="仿宋_GB2312"/>
              </w:rPr>
              <w:t>A02102100 教学仪器</w:t>
            </w:r>
          </w:p>
        </w:tc>
        <w:tc>
          <w:tcPr>
            <w:tcW w:w="821" w:type="dxa"/>
          </w:tcPr>
          <w:p w14:paraId="6C7593CC">
            <w:pPr>
              <w:pStyle w:val="4"/>
              <w:jc w:val="left"/>
            </w:pPr>
            <w:r>
              <w:rPr>
                <w:rFonts w:ascii="仿宋_GB2312" w:hAnsi="仿宋_GB2312" w:eastAsia="仿宋_GB2312" w:cs="仿宋_GB2312"/>
              </w:rPr>
              <w:t>肺呼吸 模拟器</w:t>
            </w:r>
          </w:p>
        </w:tc>
        <w:tc>
          <w:tcPr>
            <w:tcW w:w="821" w:type="dxa"/>
          </w:tcPr>
          <w:p w14:paraId="2A7CA6F2">
            <w:pPr>
              <w:pStyle w:val="4"/>
              <w:jc w:val="right"/>
            </w:pPr>
            <w:r>
              <w:rPr>
                <w:rFonts w:ascii="仿宋_GB2312" w:hAnsi="仿宋_GB2312" w:eastAsia="仿宋_GB2312" w:cs="仿宋_GB2312"/>
              </w:rPr>
              <w:t>1.00（套）</w:t>
            </w:r>
          </w:p>
        </w:tc>
        <w:tc>
          <w:tcPr>
            <w:tcW w:w="821" w:type="dxa"/>
          </w:tcPr>
          <w:p w14:paraId="23D1DD13">
            <w:pPr>
              <w:pStyle w:val="4"/>
              <w:jc w:val="right"/>
            </w:pPr>
            <w:r>
              <w:rPr>
                <w:rFonts w:ascii="仿宋_GB2312" w:hAnsi="仿宋_GB2312" w:eastAsia="仿宋_GB2312" w:cs="仿宋_GB2312"/>
              </w:rPr>
              <w:t>110.00</w:t>
            </w:r>
          </w:p>
        </w:tc>
        <w:tc>
          <w:tcPr>
            <w:tcW w:w="821" w:type="dxa"/>
          </w:tcPr>
          <w:p w14:paraId="10809382">
            <w:pPr>
              <w:pStyle w:val="4"/>
              <w:jc w:val="left"/>
            </w:pPr>
            <w:r>
              <w:rPr>
                <w:rFonts w:ascii="仿宋_GB2312" w:hAnsi="仿宋_GB2312" w:eastAsia="仿宋_GB2312" w:cs="仿宋_GB2312"/>
              </w:rPr>
              <w:t>工业</w:t>
            </w:r>
          </w:p>
        </w:tc>
        <w:tc>
          <w:tcPr>
            <w:tcW w:w="821" w:type="dxa"/>
          </w:tcPr>
          <w:p w14:paraId="554E084F">
            <w:pPr>
              <w:pStyle w:val="4"/>
              <w:jc w:val="left"/>
            </w:pPr>
            <w:r>
              <w:rPr>
                <w:rFonts w:ascii="仿宋_GB2312" w:hAnsi="仿宋_GB2312" w:eastAsia="仿宋_GB2312" w:cs="仿宋_GB2312"/>
              </w:rPr>
              <w:t>否</w:t>
            </w:r>
          </w:p>
        </w:tc>
        <w:tc>
          <w:tcPr>
            <w:tcW w:w="821" w:type="dxa"/>
          </w:tcPr>
          <w:p w14:paraId="09CBD242">
            <w:pPr>
              <w:pStyle w:val="4"/>
              <w:jc w:val="left"/>
            </w:pPr>
            <w:r>
              <w:rPr>
                <w:rFonts w:ascii="仿宋_GB2312" w:hAnsi="仿宋_GB2312" w:eastAsia="仿宋_GB2312" w:cs="仿宋_GB2312"/>
              </w:rPr>
              <w:t>否</w:t>
            </w:r>
          </w:p>
        </w:tc>
        <w:tc>
          <w:tcPr>
            <w:tcW w:w="821" w:type="dxa"/>
          </w:tcPr>
          <w:p w14:paraId="028B3649">
            <w:pPr>
              <w:pStyle w:val="4"/>
              <w:jc w:val="left"/>
            </w:pPr>
            <w:r>
              <w:rPr>
                <w:rFonts w:ascii="仿宋_GB2312" w:hAnsi="仿宋_GB2312" w:eastAsia="仿宋_GB2312" w:cs="仿宋_GB2312"/>
              </w:rPr>
              <w:t>否</w:t>
            </w:r>
          </w:p>
        </w:tc>
        <w:tc>
          <w:tcPr>
            <w:tcW w:w="639" w:type="dxa"/>
          </w:tcPr>
          <w:p w14:paraId="73AFFC37">
            <w:pPr>
              <w:pStyle w:val="4"/>
              <w:jc w:val="left"/>
            </w:pPr>
            <w:r>
              <w:rPr>
                <w:rFonts w:ascii="仿宋_GB2312" w:hAnsi="仿宋_GB2312" w:eastAsia="仿宋_GB2312" w:cs="仿宋_GB2312"/>
              </w:rPr>
              <w:t>否</w:t>
            </w:r>
          </w:p>
        </w:tc>
        <w:tc>
          <w:tcPr>
            <w:tcW w:w="639" w:type="dxa"/>
          </w:tcPr>
          <w:p w14:paraId="36FBB00C">
            <w:pPr>
              <w:pStyle w:val="4"/>
              <w:jc w:val="left"/>
            </w:pPr>
            <w:r>
              <w:rPr>
                <w:rFonts w:ascii="仿宋_GB2312" w:hAnsi="仿宋_GB2312" w:eastAsia="仿宋_GB2312" w:cs="仿宋_GB2312"/>
              </w:rPr>
              <w:t>否</w:t>
            </w:r>
          </w:p>
        </w:tc>
      </w:tr>
      <w:tr w14:paraId="1AB62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D7A629">
            <w:pPr>
              <w:pStyle w:val="4"/>
              <w:jc w:val="left"/>
            </w:pPr>
            <w:r>
              <w:rPr>
                <w:rFonts w:ascii="仿宋_GB2312" w:hAnsi="仿宋_GB2312" w:eastAsia="仿宋_GB2312" w:cs="仿宋_GB2312"/>
              </w:rPr>
              <w:t>632</w:t>
            </w:r>
          </w:p>
        </w:tc>
        <w:tc>
          <w:tcPr>
            <w:tcW w:w="821" w:type="dxa"/>
          </w:tcPr>
          <w:p w14:paraId="4A931BF9">
            <w:pPr>
              <w:pStyle w:val="4"/>
              <w:jc w:val="left"/>
            </w:pPr>
            <w:r>
              <w:rPr>
                <w:rFonts w:ascii="仿宋_GB2312" w:hAnsi="仿宋_GB2312" w:eastAsia="仿宋_GB2312" w:cs="仿宋_GB2312"/>
              </w:rPr>
              <w:t>A02102100 教学仪器</w:t>
            </w:r>
          </w:p>
        </w:tc>
        <w:tc>
          <w:tcPr>
            <w:tcW w:w="821" w:type="dxa"/>
          </w:tcPr>
          <w:p w14:paraId="2EA9F11A">
            <w:pPr>
              <w:pStyle w:val="4"/>
              <w:jc w:val="left"/>
            </w:pPr>
            <w:r>
              <w:rPr>
                <w:rFonts w:ascii="仿宋_GB2312" w:hAnsi="仿宋_GB2312" w:eastAsia="仿宋_GB2312" w:cs="仿宋_GB2312"/>
              </w:rPr>
              <w:t>离心水 泵模型</w:t>
            </w:r>
          </w:p>
        </w:tc>
        <w:tc>
          <w:tcPr>
            <w:tcW w:w="821" w:type="dxa"/>
          </w:tcPr>
          <w:p w14:paraId="377436ED">
            <w:pPr>
              <w:pStyle w:val="4"/>
              <w:jc w:val="right"/>
            </w:pPr>
            <w:r>
              <w:rPr>
                <w:rFonts w:ascii="仿宋_GB2312" w:hAnsi="仿宋_GB2312" w:eastAsia="仿宋_GB2312" w:cs="仿宋_GB2312"/>
              </w:rPr>
              <w:t>1.00（个）</w:t>
            </w:r>
          </w:p>
        </w:tc>
        <w:tc>
          <w:tcPr>
            <w:tcW w:w="821" w:type="dxa"/>
          </w:tcPr>
          <w:p w14:paraId="18444EB4">
            <w:pPr>
              <w:pStyle w:val="4"/>
              <w:jc w:val="right"/>
            </w:pPr>
            <w:r>
              <w:rPr>
                <w:rFonts w:ascii="仿宋_GB2312" w:hAnsi="仿宋_GB2312" w:eastAsia="仿宋_GB2312" w:cs="仿宋_GB2312"/>
              </w:rPr>
              <w:t>223.00</w:t>
            </w:r>
          </w:p>
        </w:tc>
        <w:tc>
          <w:tcPr>
            <w:tcW w:w="821" w:type="dxa"/>
          </w:tcPr>
          <w:p w14:paraId="18440706">
            <w:pPr>
              <w:pStyle w:val="4"/>
              <w:jc w:val="left"/>
            </w:pPr>
            <w:r>
              <w:rPr>
                <w:rFonts w:ascii="仿宋_GB2312" w:hAnsi="仿宋_GB2312" w:eastAsia="仿宋_GB2312" w:cs="仿宋_GB2312"/>
              </w:rPr>
              <w:t>工业</w:t>
            </w:r>
          </w:p>
        </w:tc>
        <w:tc>
          <w:tcPr>
            <w:tcW w:w="821" w:type="dxa"/>
          </w:tcPr>
          <w:p w14:paraId="44CD6B5A">
            <w:pPr>
              <w:pStyle w:val="4"/>
              <w:jc w:val="left"/>
            </w:pPr>
            <w:r>
              <w:rPr>
                <w:rFonts w:ascii="仿宋_GB2312" w:hAnsi="仿宋_GB2312" w:eastAsia="仿宋_GB2312" w:cs="仿宋_GB2312"/>
              </w:rPr>
              <w:t>否</w:t>
            </w:r>
          </w:p>
        </w:tc>
        <w:tc>
          <w:tcPr>
            <w:tcW w:w="821" w:type="dxa"/>
          </w:tcPr>
          <w:p w14:paraId="62CB830E">
            <w:pPr>
              <w:pStyle w:val="4"/>
              <w:jc w:val="left"/>
            </w:pPr>
            <w:r>
              <w:rPr>
                <w:rFonts w:ascii="仿宋_GB2312" w:hAnsi="仿宋_GB2312" w:eastAsia="仿宋_GB2312" w:cs="仿宋_GB2312"/>
              </w:rPr>
              <w:t>否</w:t>
            </w:r>
          </w:p>
        </w:tc>
        <w:tc>
          <w:tcPr>
            <w:tcW w:w="821" w:type="dxa"/>
          </w:tcPr>
          <w:p w14:paraId="790DC225">
            <w:pPr>
              <w:pStyle w:val="4"/>
              <w:jc w:val="left"/>
            </w:pPr>
            <w:r>
              <w:rPr>
                <w:rFonts w:ascii="仿宋_GB2312" w:hAnsi="仿宋_GB2312" w:eastAsia="仿宋_GB2312" w:cs="仿宋_GB2312"/>
              </w:rPr>
              <w:t>否</w:t>
            </w:r>
          </w:p>
        </w:tc>
        <w:tc>
          <w:tcPr>
            <w:tcW w:w="639" w:type="dxa"/>
          </w:tcPr>
          <w:p w14:paraId="4755002F">
            <w:pPr>
              <w:pStyle w:val="4"/>
              <w:jc w:val="left"/>
            </w:pPr>
            <w:r>
              <w:rPr>
                <w:rFonts w:ascii="仿宋_GB2312" w:hAnsi="仿宋_GB2312" w:eastAsia="仿宋_GB2312" w:cs="仿宋_GB2312"/>
              </w:rPr>
              <w:t>否</w:t>
            </w:r>
          </w:p>
        </w:tc>
        <w:tc>
          <w:tcPr>
            <w:tcW w:w="639" w:type="dxa"/>
          </w:tcPr>
          <w:p w14:paraId="497095CF">
            <w:pPr>
              <w:pStyle w:val="4"/>
              <w:jc w:val="left"/>
            </w:pPr>
            <w:r>
              <w:rPr>
                <w:rFonts w:ascii="仿宋_GB2312" w:hAnsi="仿宋_GB2312" w:eastAsia="仿宋_GB2312" w:cs="仿宋_GB2312"/>
              </w:rPr>
              <w:t>否</w:t>
            </w:r>
          </w:p>
        </w:tc>
      </w:tr>
      <w:tr w14:paraId="46F9A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384E40">
            <w:pPr>
              <w:pStyle w:val="4"/>
              <w:jc w:val="left"/>
            </w:pPr>
            <w:r>
              <w:rPr>
                <w:rFonts w:ascii="仿宋_GB2312" w:hAnsi="仿宋_GB2312" w:eastAsia="仿宋_GB2312" w:cs="仿宋_GB2312"/>
              </w:rPr>
              <w:t>633</w:t>
            </w:r>
          </w:p>
        </w:tc>
        <w:tc>
          <w:tcPr>
            <w:tcW w:w="821" w:type="dxa"/>
          </w:tcPr>
          <w:p w14:paraId="444B94FE">
            <w:pPr>
              <w:pStyle w:val="4"/>
              <w:jc w:val="left"/>
            </w:pPr>
            <w:r>
              <w:rPr>
                <w:rFonts w:ascii="仿宋_GB2312" w:hAnsi="仿宋_GB2312" w:eastAsia="仿宋_GB2312" w:cs="仿宋_GB2312"/>
              </w:rPr>
              <w:t>A02102100 教学仪器</w:t>
            </w:r>
          </w:p>
        </w:tc>
        <w:tc>
          <w:tcPr>
            <w:tcW w:w="821" w:type="dxa"/>
          </w:tcPr>
          <w:p w14:paraId="3AC890E0">
            <w:pPr>
              <w:pStyle w:val="4"/>
              <w:jc w:val="left"/>
            </w:pPr>
            <w:r>
              <w:rPr>
                <w:rFonts w:ascii="仿宋_GB2312" w:hAnsi="仿宋_GB2312" w:eastAsia="仿宋_GB2312" w:cs="仿宋_GB2312"/>
              </w:rPr>
              <w:t>抽水机 模型</w:t>
            </w:r>
          </w:p>
        </w:tc>
        <w:tc>
          <w:tcPr>
            <w:tcW w:w="821" w:type="dxa"/>
          </w:tcPr>
          <w:p w14:paraId="546FBB3F">
            <w:pPr>
              <w:pStyle w:val="4"/>
              <w:jc w:val="right"/>
            </w:pPr>
            <w:r>
              <w:rPr>
                <w:rFonts w:ascii="仿宋_GB2312" w:hAnsi="仿宋_GB2312" w:eastAsia="仿宋_GB2312" w:cs="仿宋_GB2312"/>
              </w:rPr>
              <w:t>1.00（个）</w:t>
            </w:r>
          </w:p>
        </w:tc>
        <w:tc>
          <w:tcPr>
            <w:tcW w:w="821" w:type="dxa"/>
          </w:tcPr>
          <w:p w14:paraId="3A200923">
            <w:pPr>
              <w:pStyle w:val="4"/>
              <w:jc w:val="right"/>
            </w:pPr>
            <w:r>
              <w:rPr>
                <w:rFonts w:ascii="仿宋_GB2312" w:hAnsi="仿宋_GB2312" w:eastAsia="仿宋_GB2312" w:cs="仿宋_GB2312"/>
              </w:rPr>
              <w:t>96.00</w:t>
            </w:r>
          </w:p>
        </w:tc>
        <w:tc>
          <w:tcPr>
            <w:tcW w:w="821" w:type="dxa"/>
          </w:tcPr>
          <w:p w14:paraId="14B58672">
            <w:pPr>
              <w:pStyle w:val="4"/>
              <w:jc w:val="left"/>
            </w:pPr>
            <w:r>
              <w:rPr>
                <w:rFonts w:ascii="仿宋_GB2312" w:hAnsi="仿宋_GB2312" w:eastAsia="仿宋_GB2312" w:cs="仿宋_GB2312"/>
              </w:rPr>
              <w:t>工业</w:t>
            </w:r>
          </w:p>
        </w:tc>
        <w:tc>
          <w:tcPr>
            <w:tcW w:w="821" w:type="dxa"/>
          </w:tcPr>
          <w:p w14:paraId="54713798">
            <w:pPr>
              <w:pStyle w:val="4"/>
              <w:jc w:val="left"/>
            </w:pPr>
            <w:r>
              <w:rPr>
                <w:rFonts w:ascii="仿宋_GB2312" w:hAnsi="仿宋_GB2312" w:eastAsia="仿宋_GB2312" w:cs="仿宋_GB2312"/>
              </w:rPr>
              <w:t>否</w:t>
            </w:r>
          </w:p>
        </w:tc>
        <w:tc>
          <w:tcPr>
            <w:tcW w:w="821" w:type="dxa"/>
          </w:tcPr>
          <w:p w14:paraId="03193C0E">
            <w:pPr>
              <w:pStyle w:val="4"/>
              <w:jc w:val="left"/>
            </w:pPr>
            <w:r>
              <w:rPr>
                <w:rFonts w:ascii="仿宋_GB2312" w:hAnsi="仿宋_GB2312" w:eastAsia="仿宋_GB2312" w:cs="仿宋_GB2312"/>
              </w:rPr>
              <w:t>否</w:t>
            </w:r>
          </w:p>
        </w:tc>
        <w:tc>
          <w:tcPr>
            <w:tcW w:w="821" w:type="dxa"/>
          </w:tcPr>
          <w:p w14:paraId="25F3AA08">
            <w:pPr>
              <w:pStyle w:val="4"/>
              <w:jc w:val="left"/>
            </w:pPr>
            <w:r>
              <w:rPr>
                <w:rFonts w:ascii="仿宋_GB2312" w:hAnsi="仿宋_GB2312" w:eastAsia="仿宋_GB2312" w:cs="仿宋_GB2312"/>
              </w:rPr>
              <w:t>否</w:t>
            </w:r>
          </w:p>
        </w:tc>
        <w:tc>
          <w:tcPr>
            <w:tcW w:w="639" w:type="dxa"/>
          </w:tcPr>
          <w:p w14:paraId="139D266C">
            <w:pPr>
              <w:pStyle w:val="4"/>
              <w:jc w:val="left"/>
            </w:pPr>
            <w:r>
              <w:rPr>
                <w:rFonts w:ascii="仿宋_GB2312" w:hAnsi="仿宋_GB2312" w:eastAsia="仿宋_GB2312" w:cs="仿宋_GB2312"/>
              </w:rPr>
              <w:t>否</w:t>
            </w:r>
          </w:p>
        </w:tc>
        <w:tc>
          <w:tcPr>
            <w:tcW w:w="639" w:type="dxa"/>
          </w:tcPr>
          <w:p w14:paraId="7E3020EC">
            <w:pPr>
              <w:pStyle w:val="4"/>
              <w:jc w:val="left"/>
            </w:pPr>
            <w:r>
              <w:rPr>
                <w:rFonts w:ascii="仿宋_GB2312" w:hAnsi="仿宋_GB2312" w:eastAsia="仿宋_GB2312" w:cs="仿宋_GB2312"/>
              </w:rPr>
              <w:t>否</w:t>
            </w:r>
          </w:p>
        </w:tc>
      </w:tr>
      <w:tr w14:paraId="445E5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B5D96C">
            <w:pPr>
              <w:pStyle w:val="4"/>
              <w:jc w:val="left"/>
            </w:pPr>
            <w:r>
              <w:rPr>
                <w:rFonts w:ascii="仿宋_GB2312" w:hAnsi="仿宋_GB2312" w:eastAsia="仿宋_GB2312" w:cs="仿宋_GB2312"/>
              </w:rPr>
              <w:t>634</w:t>
            </w:r>
          </w:p>
        </w:tc>
        <w:tc>
          <w:tcPr>
            <w:tcW w:w="821" w:type="dxa"/>
          </w:tcPr>
          <w:p w14:paraId="25B62584">
            <w:pPr>
              <w:pStyle w:val="4"/>
              <w:jc w:val="left"/>
            </w:pPr>
            <w:r>
              <w:rPr>
                <w:rFonts w:ascii="仿宋_GB2312" w:hAnsi="仿宋_GB2312" w:eastAsia="仿宋_GB2312" w:cs="仿宋_GB2312"/>
              </w:rPr>
              <w:t>A02102100 教学仪器</w:t>
            </w:r>
          </w:p>
        </w:tc>
        <w:tc>
          <w:tcPr>
            <w:tcW w:w="821" w:type="dxa"/>
          </w:tcPr>
          <w:p w14:paraId="67F76DB3">
            <w:pPr>
              <w:pStyle w:val="4"/>
              <w:jc w:val="left"/>
            </w:pPr>
            <w:r>
              <w:rPr>
                <w:rFonts w:ascii="仿宋_GB2312" w:hAnsi="仿宋_GB2312" w:eastAsia="仿宋_GB2312" w:cs="仿宋_GB2312"/>
              </w:rPr>
              <w:t>流体压 强与流 速关系 演示器 1</w:t>
            </w:r>
          </w:p>
        </w:tc>
        <w:tc>
          <w:tcPr>
            <w:tcW w:w="821" w:type="dxa"/>
          </w:tcPr>
          <w:p w14:paraId="1F1C4660">
            <w:pPr>
              <w:pStyle w:val="4"/>
              <w:jc w:val="right"/>
            </w:pPr>
            <w:r>
              <w:rPr>
                <w:rFonts w:ascii="仿宋_GB2312" w:hAnsi="仿宋_GB2312" w:eastAsia="仿宋_GB2312" w:cs="仿宋_GB2312"/>
              </w:rPr>
              <w:t>1.00（套）</w:t>
            </w:r>
          </w:p>
        </w:tc>
        <w:tc>
          <w:tcPr>
            <w:tcW w:w="821" w:type="dxa"/>
          </w:tcPr>
          <w:p w14:paraId="6D6C333D">
            <w:pPr>
              <w:pStyle w:val="4"/>
              <w:jc w:val="right"/>
            </w:pPr>
            <w:r>
              <w:rPr>
                <w:rFonts w:ascii="仿宋_GB2312" w:hAnsi="仿宋_GB2312" w:eastAsia="仿宋_GB2312" w:cs="仿宋_GB2312"/>
              </w:rPr>
              <w:t>180.00</w:t>
            </w:r>
          </w:p>
        </w:tc>
        <w:tc>
          <w:tcPr>
            <w:tcW w:w="821" w:type="dxa"/>
          </w:tcPr>
          <w:p w14:paraId="3EF4BE81">
            <w:pPr>
              <w:pStyle w:val="4"/>
              <w:jc w:val="left"/>
            </w:pPr>
            <w:r>
              <w:rPr>
                <w:rFonts w:ascii="仿宋_GB2312" w:hAnsi="仿宋_GB2312" w:eastAsia="仿宋_GB2312" w:cs="仿宋_GB2312"/>
              </w:rPr>
              <w:t>工业</w:t>
            </w:r>
          </w:p>
        </w:tc>
        <w:tc>
          <w:tcPr>
            <w:tcW w:w="821" w:type="dxa"/>
          </w:tcPr>
          <w:p w14:paraId="4D65C370">
            <w:pPr>
              <w:pStyle w:val="4"/>
              <w:jc w:val="left"/>
            </w:pPr>
            <w:r>
              <w:rPr>
                <w:rFonts w:ascii="仿宋_GB2312" w:hAnsi="仿宋_GB2312" w:eastAsia="仿宋_GB2312" w:cs="仿宋_GB2312"/>
              </w:rPr>
              <w:t>否</w:t>
            </w:r>
          </w:p>
        </w:tc>
        <w:tc>
          <w:tcPr>
            <w:tcW w:w="821" w:type="dxa"/>
          </w:tcPr>
          <w:p w14:paraId="6B93FE7B">
            <w:pPr>
              <w:pStyle w:val="4"/>
              <w:jc w:val="left"/>
            </w:pPr>
            <w:r>
              <w:rPr>
                <w:rFonts w:ascii="仿宋_GB2312" w:hAnsi="仿宋_GB2312" w:eastAsia="仿宋_GB2312" w:cs="仿宋_GB2312"/>
              </w:rPr>
              <w:t>否</w:t>
            </w:r>
          </w:p>
        </w:tc>
        <w:tc>
          <w:tcPr>
            <w:tcW w:w="821" w:type="dxa"/>
          </w:tcPr>
          <w:p w14:paraId="7E97F422">
            <w:pPr>
              <w:pStyle w:val="4"/>
              <w:jc w:val="left"/>
            </w:pPr>
            <w:r>
              <w:rPr>
                <w:rFonts w:ascii="仿宋_GB2312" w:hAnsi="仿宋_GB2312" w:eastAsia="仿宋_GB2312" w:cs="仿宋_GB2312"/>
              </w:rPr>
              <w:t>否</w:t>
            </w:r>
          </w:p>
        </w:tc>
        <w:tc>
          <w:tcPr>
            <w:tcW w:w="639" w:type="dxa"/>
          </w:tcPr>
          <w:p w14:paraId="1AA84540">
            <w:pPr>
              <w:pStyle w:val="4"/>
              <w:jc w:val="left"/>
            </w:pPr>
            <w:r>
              <w:rPr>
                <w:rFonts w:ascii="仿宋_GB2312" w:hAnsi="仿宋_GB2312" w:eastAsia="仿宋_GB2312" w:cs="仿宋_GB2312"/>
              </w:rPr>
              <w:t>否</w:t>
            </w:r>
          </w:p>
        </w:tc>
        <w:tc>
          <w:tcPr>
            <w:tcW w:w="639" w:type="dxa"/>
          </w:tcPr>
          <w:p w14:paraId="21A40762">
            <w:pPr>
              <w:pStyle w:val="4"/>
              <w:jc w:val="left"/>
            </w:pPr>
            <w:r>
              <w:rPr>
                <w:rFonts w:ascii="仿宋_GB2312" w:hAnsi="仿宋_GB2312" w:eastAsia="仿宋_GB2312" w:cs="仿宋_GB2312"/>
              </w:rPr>
              <w:t>否</w:t>
            </w:r>
          </w:p>
        </w:tc>
      </w:tr>
      <w:tr w14:paraId="37DAC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FD5154">
            <w:pPr>
              <w:pStyle w:val="4"/>
              <w:jc w:val="left"/>
            </w:pPr>
            <w:r>
              <w:rPr>
                <w:rFonts w:ascii="仿宋_GB2312" w:hAnsi="仿宋_GB2312" w:eastAsia="仿宋_GB2312" w:cs="仿宋_GB2312"/>
              </w:rPr>
              <w:t>635</w:t>
            </w:r>
          </w:p>
        </w:tc>
        <w:tc>
          <w:tcPr>
            <w:tcW w:w="821" w:type="dxa"/>
          </w:tcPr>
          <w:p w14:paraId="75A681F2">
            <w:pPr>
              <w:pStyle w:val="4"/>
              <w:jc w:val="left"/>
            </w:pPr>
            <w:r>
              <w:rPr>
                <w:rFonts w:ascii="仿宋_GB2312" w:hAnsi="仿宋_GB2312" w:eastAsia="仿宋_GB2312" w:cs="仿宋_GB2312"/>
              </w:rPr>
              <w:t>A02102100 教学仪器</w:t>
            </w:r>
          </w:p>
        </w:tc>
        <w:tc>
          <w:tcPr>
            <w:tcW w:w="821" w:type="dxa"/>
          </w:tcPr>
          <w:p w14:paraId="5380DCAF">
            <w:pPr>
              <w:pStyle w:val="4"/>
              <w:jc w:val="left"/>
            </w:pPr>
            <w:r>
              <w:rPr>
                <w:rFonts w:ascii="仿宋_GB2312" w:hAnsi="仿宋_GB2312" w:eastAsia="仿宋_GB2312" w:cs="仿宋_GB2312"/>
              </w:rPr>
              <w:t>流体压 强与流 速关系 演示器 2</w:t>
            </w:r>
          </w:p>
        </w:tc>
        <w:tc>
          <w:tcPr>
            <w:tcW w:w="821" w:type="dxa"/>
          </w:tcPr>
          <w:p w14:paraId="2F1A7004">
            <w:pPr>
              <w:pStyle w:val="4"/>
              <w:jc w:val="right"/>
            </w:pPr>
            <w:r>
              <w:rPr>
                <w:rFonts w:ascii="仿宋_GB2312" w:hAnsi="仿宋_GB2312" w:eastAsia="仿宋_GB2312" w:cs="仿宋_GB2312"/>
              </w:rPr>
              <w:t>1.00（套）</w:t>
            </w:r>
          </w:p>
        </w:tc>
        <w:tc>
          <w:tcPr>
            <w:tcW w:w="821" w:type="dxa"/>
          </w:tcPr>
          <w:p w14:paraId="09A12FDF">
            <w:pPr>
              <w:pStyle w:val="4"/>
              <w:jc w:val="right"/>
            </w:pPr>
            <w:r>
              <w:rPr>
                <w:rFonts w:ascii="仿宋_GB2312" w:hAnsi="仿宋_GB2312" w:eastAsia="仿宋_GB2312" w:cs="仿宋_GB2312"/>
              </w:rPr>
              <w:t>180.00</w:t>
            </w:r>
          </w:p>
        </w:tc>
        <w:tc>
          <w:tcPr>
            <w:tcW w:w="821" w:type="dxa"/>
          </w:tcPr>
          <w:p w14:paraId="3C055117">
            <w:pPr>
              <w:pStyle w:val="4"/>
              <w:jc w:val="left"/>
            </w:pPr>
            <w:r>
              <w:rPr>
                <w:rFonts w:ascii="仿宋_GB2312" w:hAnsi="仿宋_GB2312" w:eastAsia="仿宋_GB2312" w:cs="仿宋_GB2312"/>
              </w:rPr>
              <w:t>工业</w:t>
            </w:r>
          </w:p>
        </w:tc>
        <w:tc>
          <w:tcPr>
            <w:tcW w:w="821" w:type="dxa"/>
          </w:tcPr>
          <w:p w14:paraId="00056794">
            <w:pPr>
              <w:pStyle w:val="4"/>
              <w:jc w:val="left"/>
            </w:pPr>
            <w:r>
              <w:rPr>
                <w:rFonts w:ascii="仿宋_GB2312" w:hAnsi="仿宋_GB2312" w:eastAsia="仿宋_GB2312" w:cs="仿宋_GB2312"/>
              </w:rPr>
              <w:t>否</w:t>
            </w:r>
          </w:p>
        </w:tc>
        <w:tc>
          <w:tcPr>
            <w:tcW w:w="821" w:type="dxa"/>
          </w:tcPr>
          <w:p w14:paraId="08F124A1">
            <w:pPr>
              <w:pStyle w:val="4"/>
              <w:jc w:val="left"/>
            </w:pPr>
            <w:r>
              <w:rPr>
                <w:rFonts w:ascii="仿宋_GB2312" w:hAnsi="仿宋_GB2312" w:eastAsia="仿宋_GB2312" w:cs="仿宋_GB2312"/>
              </w:rPr>
              <w:t>否</w:t>
            </w:r>
          </w:p>
        </w:tc>
        <w:tc>
          <w:tcPr>
            <w:tcW w:w="821" w:type="dxa"/>
          </w:tcPr>
          <w:p w14:paraId="2FA6DBFE">
            <w:pPr>
              <w:pStyle w:val="4"/>
              <w:jc w:val="left"/>
            </w:pPr>
            <w:r>
              <w:rPr>
                <w:rFonts w:ascii="仿宋_GB2312" w:hAnsi="仿宋_GB2312" w:eastAsia="仿宋_GB2312" w:cs="仿宋_GB2312"/>
              </w:rPr>
              <w:t>否</w:t>
            </w:r>
          </w:p>
        </w:tc>
        <w:tc>
          <w:tcPr>
            <w:tcW w:w="639" w:type="dxa"/>
          </w:tcPr>
          <w:p w14:paraId="2C26916F">
            <w:pPr>
              <w:pStyle w:val="4"/>
              <w:jc w:val="left"/>
            </w:pPr>
            <w:r>
              <w:rPr>
                <w:rFonts w:ascii="仿宋_GB2312" w:hAnsi="仿宋_GB2312" w:eastAsia="仿宋_GB2312" w:cs="仿宋_GB2312"/>
              </w:rPr>
              <w:t>否</w:t>
            </w:r>
          </w:p>
        </w:tc>
        <w:tc>
          <w:tcPr>
            <w:tcW w:w="639" w:type="dxa"/>
          </w:tcPr>
          <w:p w14:paraId="7FA74B32">
            <w:pPr>
              <w:pStyle w:val="4"/>
              <w:jc w:val="left"/>
            </w:pPr>
            <w:r>
              <w:rPr>
                <w:rFonts w:ascii="仿宋_GB2312" w:hAnsi="仿宋_GB2312" w:eastAsia="仿宋_GB2312" w:cs="仿宋_GB2312"/>
              </w:rPr>
              <w:t>否</w:t>
            </w:r>
          </w:p>
        </w:tc>
      </w:tr>
      <w:tr w14:paraId="159DA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F423B36">
            <w:pPr>
              <w:pStyle w:val="4"/>
              <w:jc w:val="left"/>
            </w:pPr>
            <w:r>
              <w:rPr>
                <w:rFonts w:ascii="仿宋_GB2312" w:hAnsi="仿宋_GB2312" w:eastAsia="仿宋_GB2312" w:cs="仿宋_GB2312"/>
              </w:rPr>
              <w:t>636</w:t>
            </w:r>
          </w:p>
        </w:tc>
        <w:tc>
          <w:tcPr>
            <w:tcW w:w="821" w:type="dxa"/>
          </w:tcPr>
          <w:p w14:paraId="24F5EAC0">
            <w:pPr>
              <w:pStyle w:val="4"/>
              <w:jc w:val="left"/>
            </w:pPr>
            <w:r>
              <w:rPr>
                <w:rFonts w:ascii="仿宋_GB2312" w:hAnsi="仿宋_GB2312" w:eastAsia="仿宋_GB2312" w:cs="仿宋_GB2312"/>
              </w:rPr>
              <w:t>A02102100 教学仪器</w:t>
            </w:r>
          </w:p>
        </w:tc>
        <w:tc>
          <w:tcPr>
            <w:tcW w:w="821" w:type="dxa"/>
          </w:tcPr>
          <w:p w14:paraId="53C29858">
            <w:pPr>
              <w:pStyle w:val="4"/>
              <w:jc w:val="left"/>
            </w:pPr>
            <w:r>
              <w:rPr>
                <w:rFonts w:ascii="仿宋_GB2312" w:hAnsi="仿宋_GB2312" w:eastAsia="仿宋_GB2312" w:cs="仿宋_GB2312"/>
              </w:rPr>
              <w:t>流体压 强与流 速关系 演示器 3</w:t>
            </w:r>
          </w:p>
        </w:tc>
        <w:tc>
          <w:tcPr>
            <w:tcW w:w="821" w:type="dxa"/>
          </w:tcPr>
          <w:p w14:paraId="0D8BBA9C">
            <w:pPr>
              <w:pStyle w:val="4"/>
              <w:jc w:val="right"/>
            </w:pPr>
            <w:r>
              <w:rPr>
                <w:rFonts w:ascii="仿宋_GB2312" w:hAnsi="仿宋_GB2312" w:eastAsia="仿宋_GB2312" w:cs="仿宋_GB2312"/>
              </w:rPr>
              <w:t>1.00（套）</w:t>
            </w:r>
          </w:p>
        </w:tc>
        <w:tc>
          <w:tcPr>
            <w:tcW w:w="821" w:type="dxa"/>
          </w:tcPr>
          <w:p w14:paraId="78B9066F">
            <w:pPr>
              <w:pStyle w:val="4"/>
              <w:jc w:val="right"/>
            </w:pPr>
            <w:r>
              <w:rPr>
                <w:rFonts w:ascii="仿宋_GB2312" w:hAnsi="仿宋_GB2312" w:eastAsia="仿宋_GB2312" w:cs="仿宋_GB2312"/>
              </w:rPr>
              <w:t>2,260.00</w:t>
            </w:r>
          </w:p>
        </w:tc>
        <w:tc>
          <w:tcPr>
            <w:tcW w:w="821" w:type="dxa"/>
          </w:tcPr>
          <w:p w14:paraId="416DC9FC">
            <w:pPr>
              <w:pStyle w:val="4"/>
              <w:jc w:val="left"/>
            </w:pPr>
            <w:r>
              <w:rPr>
                <w:rFonts w:ascii="仿宋_GB2312" w:hAnsi="仿宋_GB2312" w:eastAsia="仿宋_GB2312" w:cs="仿宋_GB2312"/>
              </w:rPr>
              <w:t>工业</w:t>
            </w:r>
          </w:p>
        </w:tc>
        <w:tc>
          <w:tcPr>
            <w:tcW w:w="821" w:type="dxa"/>
          </w:tcPr>
          <w:p w14:paraId="53A7A5C6">
            <w:pPr>
              <w:pStyle w:val="4"/>
              <w:jc w:val="left"/>
            </w:pPr>
            <w:r>
              <w:rPr>
                <w:rFonts w:ascii="仿宋_GB2312" w:hAnsi="仿宋_GB2312" w:eastAsia="仿宋_GB2312" w:cs="仿宋_GB2312"/>
              </w:rPr>
              <w:t>否</w:t>
            </w:r>
          </w:p>
        </w:tc>
        <w:tc>
          <w:tcPr>
            <w:tcW w:w="821" w:type="dxa"/>
          </w:tcPr>
          <w:p w14:paraId="218A63CE">
            <w:pPr>
              <w:pStyle w:val="4"/>
              <w:jc w:val="left"/>
            </w:pPr>
            <w:r>
              <w:rPr>
                <w:rFonts w:ascii="仿宋_GB2312" w:hAnsi="仿宋_GB2312" w:eastAsia="仿宋_GB2312" w:cs="仿宋_GB2312"/>
              </w:rPr>
              <w:t>否</w:t>
            </w:r>
          </w:p>
        </w:tc>
        <w:tc>
          <w:tcPr>
            <w:tcW w:w="821" w:type="dxa"/>
          </w:tcPr>
          <w:p w14:paraId="639B375A">
            <w:pPr>
              <w:pStyle w:val="4"/>
              <w:jc w:val="left"/>
            </w:pPr>
            <w:r>
              <w:rPr>
                <w:rFonts w:ascii="仿宋_GB2312" w:hAnsi="仿宋_GB2312" w:eastAsia="仿宋_GB2312" w:cs="仿宋_GB2312"/>
              </w:rPr>
              <w:t>否</w:t>
            </w:r>
          </w:p>
        </w:tc>
        <w:tc>
          <w:tcPr>
            <w:tcW w:w="639" w:type="dxa"/>
          </w:tcPr>
          <w:p w14:paraId="6F76431B">
            <w:pPr>
              <w:pStyle w:val="4"/>
              <w:jc w:val="left"/>
            </w:pPr>
            <w:r>
              <w:rPr>
                <w:rFonts w:ascii="仿宋_GB2312" w:hAnsi="仿宋_GB2312" w:eastAsia="仿宋_GB2312" w:cs="仿宋_GB2312"/>
              </w:rPr>
              <w:t>否</w:t>
            </w:r>
          </w:p>
        </w:tc>
        <w:tc>
          <w:tcPr>
            <w:tcW w:w="639" w:type="dxa"/>
          </w:tcPr>
          <w:p w14:paraId="2B0C5316">
            <w:pPr>
              <w:pStyle w:val="4"/>
              <w:jc w:val="left"/>
            </w:pPr>
            <w:r>
              <w:rPr>
                <w:rFonts w:ascii="仿宋_GB2312" w:hAnsi="仿宋_GB2312" w:eastAsia="仿宋_GB2312" w:cs="仿宋_GB2312"/>
              </w:rPr>
              <w:t>否</w:t>
            </w:r>
          </w:p>
        </w:tc>
      </w:tr>
      <w:tr w14:paraId="7B5B2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071483">
            <w:pPr>
              <w:pStyle w:val="4"/>
              <w:jc w:val="left"/>
            </w:pPr>
            <w:r>
              <w:rPr>
                <w:rFonts w:ascii="仿宋_GB2312" w:hAnsi="仿宋_GB2312" w:eastAsia="仿宋_GB2312" w:cs="仿宋_GB2312"/>
              </w:rPr>
              <w:t>637</w:t>
            </w:r>
          </w:p>
        </w:tc>
        <w:tc>
          <w:tcPr>
            <w:tcW w:w="821" w:type="dxa"/>
          </w:tcPr>
          <w:p w14:paraId="7E8F050B">
            <w:pPr>
              <w:pStyle w:val="4"/>
              <w:jc w:val="left"/>
            </w:pPr>
            <w:r>
              <w:rPr>
                <w:rFonts w:ascii="仿宋_GB2312" w:hAnsi="仿宋_GB2312" w:eastAsia="仿宋_GB2312" w:cs="仿宋_GB2312"/>
              </w:rPr>
              <w:t>A02102100 教学仪器</w:t>
            </w:r>
          </w:p>
        </w:tc>
        <w:tc>
          <w:tcPr>
            <w:tcW w:w="821" w:type="dxa"/>
          </w:tcPr>
          <w:p w14:paraId="0BA56534">
            <w:pPr>
              <w:pStyle w:val="4"/>
              <w:jc w:val="left"/>
            </w:pPr>
            <w:r>
              <w:rPr>
                <w:rFonts w:ascii="仿宋_GB2312" w:hAnsi="仿宋_GB2312" w:eastAsia="仿宋_GB2312" w:cs="仿宋_GB2312"/>
              </w:rPr>
              <w:t>飞机升 力原理 演示器</w:t>
            </w:r>
          </w:p>
        </w:tc>
        <w:tc>
          <w:tcPr>
            <w:tcW w:w="821" w:type="dxa"/>
          </w:tcPr>
          <w:p w14:paraId="56642629">
            <w:pPr>
              <w:pStyle w:val="4"/>
              <w:jc w:val="right"/>
            </w:pPr>
            <w:r>
              <w:rPr>
                <w:rFonts w:ascii="仿宋_GB2312" w:hAnsi="仿宋_GB2312" w:eastAsia="仿宋_GB2312" w:cs="仿宋_GB2312"/>
              </w:rPr>
              <w:t>1.00（套）</w:t>
            </w:r>
          </w:p>
        </w:tc>
        <w:tc>
          <w:tcPr>
            <w:tcW w:w="821" w:type="dxa"/>
          </w:tcPr>
          <w:p w14:paraId="3A10744C">
            <w:pPr>
              <w:pStyle w:val="4"/>
              <w:jc w:val="right"/>
            </w:pPr>
            <w:r>
              <w:rPr>
                <w:rFonts w:ascii="仿宋_GB2312" w:hAnsi="仿宋_GB2312" w:eastAsia="仿宋_GB2312" w:cs="仿宋_GB2312"/>
              </w:rPr>
              <w:t>434.00</w:t>
            </w:r>
          </w:p>
        </w:tc>
        <w:tc>
          <w:tcPr>
            <w:tcW w:w="821" w:type="dxa"/>
          </w:tcPr>
          <w:p w14:paraId="241A25C5">
            <w:pPr>
              <w:pStyle w:val="4"/>
              <w:jc w:val="left"/>
            </w:pPr>
            <w:r>
              <w:rPr>
                <w:rFonts w:ascii="仿宋_GB2312" w:hAnsi="仿宋_GB2312" w:eastAsia="仿宋_GB2312" w:cs="仿宋_GB2312"/>
              </w:rPr>
              <w:t>工业</w:t>
            </w:r>
          </w:p>
        </w:tc>
        <w:tc>
          <w:tcPr>
            <w:tcW w:w="821" w:type="dxa"/>
          </w:tcPr>
          <w:p w14:paraId="2482BAE8">
            <w:pPr>
              <w:pStyle w:val="4"/>
              <w:jc w:val="left"/>
            </w:pPr>
            <w:r>
              <w:rPr>
                <w:rFonts w:ascii="仿宋_GB2312" w:hAnsi="仿宋_GB2312" w:eastAsia="仿宋_GB2312" w:cs="仿宋_GB2312"/>
              </w:rPr>
              <w:t>否</w:t>
            </w:r>
          </w:p>
        </w:tc>
        <w:tc>
          <w:tcPr>
            <w:tcW w:w="821" w:type="dxa"/>
          </w:tcPr>
          <w:p w14:paraId="1A1C5024">
            <w:pPr>
              <w:pStyle w:val="4"/>
              <w:jc w:val="left"/>
            </w:pPr>
            <w:r>
              <w:rPr>
                <w:rFonts w:ascii="仿宋_GB2312" w:hAnsi="仿宋_GB2312" w:eastAsia="仿宋_GB2312" w:cs="仿宋_GB2312"/>
              </w:rPr>
              <w:t>否</w:t>
            </w:r>
          </w:p>
        </w:tc>
        <w:tc>
          <w:tcPr>
            <w:tcW w:w="821" w:type="dxa"/>
          </w:tcPr>
          <w:p w14:paraId="33851E13">
            <w:pPr>
              <w:pStyle w:val="4"/>
              <w:jc w:val="left"/>
            </w:pPr>
            <w:r>
              <w:rPr>
                <w:rFonts w:ascii="仿宋_GB2312" w:hAnsi="仿宋_GB2312" w:eastAsia="仿宋_GB2312" w:cs="仿宋_GB2312"/>
              </w:rPr>
              <w:t>否</w:t>
            </w:r>
          </w:p>
        </w:tc>
        <w:tc>
          <w:tcPr>
            <w:tcW w:w="639" w:type="dxa"/>
          </w:tcPr>
          <w:p w14:paraId="6CD34325">
            <w:pPr>
              <w:pStyle w:val="4"/>
              <w:jc w:val="left"/>
            </w:pPr>
            <w:r>
              <w:rPr>
                <w:rFonts w:ascii="仿宋_GB2312" w:hAnsi="仿宋_GB2312" w:eastAsia="仿宋_GB2312" w:cs="仿宋_GB2312"/>
              </w:rPr>
              <w:t>否</w:t>
            </w:r>
          </w:p>
        </w:tc>
        <w:tc>
          <w:tcPr>
            <w:tcW w:w="639" w:type="dxa"/>
          </w:tcPr>
          <w:p w14:paraId="475087B0">
            <w:pPr>
              <w:pStyle w:val="4"/>
              <w:jc w:val="left"/>
            </w:pPr>
            <w:r>
              <w:rPr>
                <w:rFonts w:ascii="仿宋_GB2312" w:hAnsi="仿宋_GB2312" w:eastAsia="仿宋_GB2312" w:cs="仿宋_GB2312"/>
              </w:rPr>
              <w:t>否</w:t>
            </w:r>
          </w:p>
        </w:tc>
      </w:tr>
      <w:tr w14:paraId="47C66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2E95EE">
            <w:pPr>
              <w:pStyle w:val="4"/>
              <w:jc w:val="left"/>
            </w:pPr>
            <w:r>
              <w:rPr>
                <w:rFonts w:ascii="仿宋_GB2312" w:hAnsi="仿宋_GB2312" w:eastAsia="仿宋_GB2312" w:cs="仿宋_GB2312"/>
              </w:rPr>
              <w:t>638</w:t>
            </w:r>
          </w:p>
        </w:tc>
        <w:tc>
          <w:tcPr>
            <w:tcW w:w="821" w:type="dxa"/>
          </w:tcPr>
          <w:p w14:paraId="157BC5A7">
            <w:pPr>
              <w:pStyle w:val="4"/>
              <w:jc w:val="left"/>
            </w:pPr>
            <w:r>
              <w:rPr>
                <w:rFonts w:ascii="仿宋_GB2312" w:hAnsi="仿宋_GB2312" w:eastAsia="仿宋_GB2312" w:cs="仿宋_GB2312"/>
              </w:rPr>
              <w:t>A02102100 教学仪器</w:t>
            </w:r>
          </w:p>
        </w:tc>
        <w:tc>
          <w:tcPr>
            <w:tcW w:w="821" w:type="dxa"/>
          </w:tcPr>
          <w:p w14:paraId="7A183BA5">
            <w:pPr>
              <w:pStyle w:val="4"/>
              <w:jc w:val="left"/>
            </w:pPr>
            <w:r>
              <w:rPr>
                <w:rFonts w:ascii="仿宋_GB2312" w:hAnsi="仿宋_GB2312" w:eastAsia="仿宋_GB2312" w:cs="仿宋_GB2312"/>
              </w:rPr>
              <w:t>伯努利 悬浮球 演示器</w:t>
            </w:r>
          </w:p>
        </w:tc>
        <w:tc>
          <w:tcPr>
            <w:tcW w:w="821" w:type="dxa"/>
          </w:tcPr>
          <w:p w14:paraId="046CA7FE">
            <w:pPr>
              <w:pStyle w:val="4"/>
              <w:jc w:val="right"/>
            </w:pPr>
            <w:r>
              <w:rPr>
                <w:rFonts w:ascii="仿宋_GB2312" w:hAnsi="仿宋_GB2312" w:eastAsia="仿宋_GB2312" w:cs="仿宋_GB2312"/>
              </w:rPr>
              <w:t>1.00（套）</w:t>
            </w:r>
          </w:p>
        </w:tc>
        <w:tc>
          <w:tcPr>
            <w:tcW w:w="821" w:type="dxa"/>
          </w:tcPr>
          <w:p w14:paraId="17657DDD">
            <w:pPr>
              <w:pStyle w:val="4"/>
              <w:jc w:val="right"/>
            </w:pPr>
            <w:r>
              <w:rPr>
                <w:rFonts w:ascii="仿宋_GB2312" w:hAnsi="仿宋_GB2312" w:eastAsia="仿宋_GB2312" w:cs="仿宋_GB2312"/>
              </w:rPr>
              <w:t>780.00</w:t>
            </w:r>
          </w:p>
        </w:tc>
        <w:tc>
          <w:tcPr>
            <w:tcW w:w="821" w:type="dxa"/>
          </w:tcPr>
          <w:p w14:paraId="733BB98E">
            <w:pPr>
              <w:pStyle w:val="4"/>
              <w:jc w:val="left"/>
            </w:pPr>
            <w:r>
              <w:rPr>
                <w:rFonts w:ascii="仿宋_GB2312" w:hAnsi="仿宋_GB2312" w:eastAsia="仿宋_GB2312" w:cs="仿宋_GB2312"/>
              </w:rPr>
              <w:t>工业</w:t>
            </w:r>
          </w:p>
        </w:tc>
        <w:tc>
          <w:tcPr>
            <w:tcW w:w="821" w:type="dxa"/>
          </w:tcPr>
          <w:p w14:paraId="1E83DA1E">
            <w:pPr>
              <w:pStyle w:val="4"/>
              <w:jc w:val="left"/>
            </w:pPr>
            <w:r>
              <w:rPr>
                <w:rFonts w:ascii="仿宋_GB2312" w:hAnsi="仿宋_GB2312" w:eastAsia="仿宋_GB2312" w:cs="仿宋_GB2312"/>
              </w:rPr>
              <w:t>否</w:t>
            </w:r>
          </w:p>
        </w:tc>
        <w:tc>
          <w:tcPr>
            <w:tcW w:w="821" w:type="dxa"/>
          </w:tcPr>
          <w:p w14:paraId="38486BF3">
            <w:pPr>
              <w:pStyle w:val="4"/>
              <w:jc w:val="left"/>
            </w:pPr>
            <w:r>
              <w:rPr>
                <w:rFonts w:ascii="仿宋_GB2312" w:hAnsi="仿宋_GB2312" w:eastAsia="仿宋_GB2312" w:cs="仿宋_GB2312"/>
              </w:rPr>
              <w:t>否</w:t>
            </w:r>
          </w:p>
        </w:tc>
        <w:tc>
          <w:tcPr>
            <w:tcW w:w="821" w:type="dxa"/>
          </w:tcPr>
          <w:p w14:paraId="4E5B168F">
            <w:pPr>
              <w:pStyle w:val="4"/>
              <w:jc w:val="left"/>
            </w:pPr>
            <w:r>
              <w:rPr>
                <w:rFonts w:ascii="仿宋_GB2312" w:hAnsi="仿宋_GB2312" w:eastAsia="仿宋_GB2312" w:cs="仿宋_GB2312"/>
              </w:rPr>
              <w:t>否</w:t>
            </w:r>
          </w:p>
        </w:tc>
        <w:tc>
          <w:tcPr>
            <w:tcW w:w="639" w:type="dxa"/>
          </w:tcPr>
          <w:p w14:paraId="53269EFC">
            <w:pPr>
              <w:pStyle w:val="4"/>
              <w:jc w:val="left"/>
            </w:pPr>
            <w:r>
              <w:rPr>
                <w:rFonts w:ascii="仿宋_GB2312" w:hAnsi="仿宋_GB2312" w:eastAsia="仿宋_GB2312" w:cs="仿宋_GB2312"/>
              </w:rPr>
              <w:t>否</w:t>
            </w:r>
          </w:p>
        </w:tc>
        <w:tc>
          <w:tcPr>
            <w:tcW w:w="639" w:type="dxa"/>
          </w:tcPr>
          <w:p w14:paraId="2EF067DA">
            <w:pPr>
              <w:pStyle w:val="4"/>
              <w:jc w:val="left"/>
            </w:pPr>
            <w:r>
              <w:rPr>
                <w:rFonts w:ascii="仿宋_GB2312" w:hAnsi="仿宋_GB2312" w:eastAsia="仿宋_GB2312" w:cs="仿宋_GB2312"/>
              </w:rPr>
              <w:t>否</w:t>
            </w:r>
          </w:p>
        </w:tc>
      </w:tr>
      <w:tr w14:paraId="1A3F5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C422FE">
            <w:pPr>
              <w:pStyle w:val="4"/>
              <w:jc w:val="left"/>
            </w:pPr>
            <w:r>
              <w:rPr>
                <w:rFonts w:ascii="仿宋_GB2312" w:hAnsi="仿宋_GB2312" w:eastAsia="仿宋_GB2312" w:cs="仿宋_GB2312"/>
              </w:rPr>
              <w:t>639</w:t>
            </w:r>
          </w:p>
        </w:tc>
        <w:tc>
          <w:tcPr>
            <w:tcW w:w="821" w:type="dxa"/>
          </w:tcPr>
          <w:p w14:paraId="4B4F5519">
            <w:pPr>
              <w:pStyle w:val="4"/>
              <w:jc w:val="left"/>
            </w:pPr>
            <w:r>
              <w:rPr>
                <w:rFonts w:ascii="仿宋_GB2312" w:hAnsi="仿宋_GB2312" w:eastAsia="仿宋_GB2312" w:cs="仿宋_GB2312"/>
              </w:rPr>
              <w:t>A02102100 教学仪器</w:t>
            </w:r>
          </w:p>
        </w:tc>
        <w:tc>
          <w:tcPr>
            <w:tcW w:w="821" w:type="dxa"/>
          </w:tcPr>
          <w:p w14:paraId="3188E94A">
            <w:pPr>
              <w:pStyle w:val="4"/>
              <w:jc w:val="left"/>
            </w:pPr>
            <w:r>
              <w:rPr>
                <w:rFonts w:ascii="仿宋_GB2312" w:hAnsi="仿宋_GB2312" w:eastAsia="仿宋_GB2312" w:cs="仿宋_GB2312"/>
              </w:rPr>
              <w:t>杠杆</w:t>
            </w:r>
          </w:p>
        </w:tc>
        <w:tc>
          <w:tcPr>
            <w:tcW w:w="821" w:type="dxa"/>
          </w:tcPr>
          <w:p w14:paraId="7107DE20">
            <w:pPr>
              <w:pStyle w:val="4"/>
              <w:jc w:val="right"/>
            </w:pPr>
            <w:r>
              <w:rPr>
                <w:rFonts w:ascii="仿宋_GB2312" w:hAnsi="仿宋_GB2312" w:eastAsia="仿宋_GB2312" w:cs="仿宋_GB2312"/>
              </w:rPr>
              <w:t>2.00（套）</w:t>
            </w:r>
          </w:p>
        </w:tc>
        <w:tc>
          <w:tcPr>
            <w:tcW w:w="821" w:type="dxa"/>
          </w:tcPr>
          <w:p w14:paraId="0DC6CA10">
            <w:pPr>
              <w:pStyle w:val="4"/>
              <w:jc w:val="right"/>
            </w:pPr>
            <w:r>
              <w:rPr>
                <w:rFonts w:ascii="仿宋_GB2312" w:hAnsi="仿宋_GB2312" w:eastAsia="仿宋_GB2312" w:cs="仿宋_GB2312"/>
              </w:rPr>
              <w:t>36.00</w:t>
            </w:r>
          </w:p>
        </w:tc>
        <w:tc>
          <w:tcPr>
            <w:tcW w:w="821" w:type="dxa"/>
          </w:tcPr>
          <w:p w14:paraId="4E48403F">
            <w:pPr>
              <w:pStyle w:val="4"/>
              <w:jc w:val="left"/>
            </w:pPr>
            <w:r>
              <w:rPr>
                <w:rFonts w:ascii="仿宋_GB2312" w:hAnsi="仿宋_GB2312" w:eastAsia="仿宋_GB2312" w:cs="仿宋_GB2312"/>
              </w:rPr>
              <w:t>工业</w:t>
            </w:r>
          </w:p>
        </w:tc>
        <w:tc>
          <w:tcPr>
            <w:tcW w:w="821" w:type="dxa"/>
          </w:tcPr>
          <w:p w14:paraId="3F89A123">
            <w:pPr>
              <w:pStyle w:val="4"/>
              <w:jc w:val="left"/>
            </w:pPr>
            <w:r>
              <w:rPr>
                <w:rFonts w:ascii="仿宋_GB2312" w:hAnsi="仿宋_GB2312" w:eastAsia="仿宋_GB2312" w:cs="仿宋_GB2312"/>
              </w:rPr>
              <w:t>否</w:t>
            </w:r>
          </w:p>
        </w:tc>
        <w:tc>
          <w:tcPr>
            <w:tcW w:w="821" w:type="dxa"/>
          </w:tcPr>
          <w:p w14:paraId="7F26B08C">
            <w:pPr>
              <w:pStyle w:val="4"/>
              <w:jc w:val="left"/>
            </w:pPr>
            <w:r>
              <w:rPr>
                <w:rFonts w:ascii="仿宋_GB2312" w:hAnsi="仿宋_GB2312" w:eastAsia="仿宋_GB2312" w:cs="仿宋_GB2312"/>
              </w:rPr>
              <w:t>否</w:t>
            </w:r>
          </w:p>
        </w:tc>
        <w:tc>
          <w:tcPr>
            <w:tcW w:w="821" w:type="dxa"/>
          </w:tcPr>
          <w:p w14:paraId="2401089A">
            <w:pPr>
              <w:pStyle w:val="4"/>
              <w:jc w:val="left"/>
            </w:pPr>
            <w:r>
              <w:rPr>
                <w:rFonts w:ascii="仿宋_GB2312" w:hAnsi="仿宋_GB2312" w:eastAsia="仿宋_GB2312" w:cs="仿宋_GB2312"/>
              </w:rPr>
              <w:t>否</w:t>
            </w:r>
          </w:p>
        </w:tc>
        <w:tc>
          <w:tcPr>
            <w:tcW w:w="639" w:type="dxa"/>
          </w:tcPr>
          <w:p w14:paraId="0D2AA791">
            <w:pPr>
              <w:pStyle w:val="4"/>
              <w:jc w:val="left"/>
            </w:pPr>
            <w:r>
              <w:rPr>
                <w:rFonts w:ascii="仿宋_GB2312" w:hAnsi="仿宋_GB2312" w:eastAsia="仿宋_GB2312" w:cs="仿宋_GB2312"/>
              </w:rPr>
              <w:t>否</w:t>
            </w:r>
          </w:p>
        </w:tc>
        <w:tc>
          <w:tcPr>
            <w:tcW w:w="639" w:type="dxa"/>
          </w:tcPr>
          <w:p w14:paraId="2A902D1D">
            <w:pPr>
              <w:pStyle w:val="4"/>
              <w:jc w:val="left"/>
            </w:pPr>
            <w:r>
              <w:rPr>
                <w:rFonts w:ascii="仿宋_GB2312" w:hAnsi="仿宋_GB2312" w:eastAsia="仿宋_GB2312" w:cs="仿宋_GB2312"/>
              </w:rPr>
              <w:t>否</w:t>
            </w:r>
          </w:p>
        </w:tc>
      </w:tr>
      <w:tr w14:paraId="6C740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759E67">
            <w:pPr>
              <w:pStyle w:val="4"/>
              <w:jc w:val="left"/>
            </w:pPr>
            <w:r>
              <w:rPr>
                <w:rFonts w:ascii="仿宋_GB2312" w:hAnsi="仿宋_GB2312" w:eastAsia="仿宋_GB2312" w:cs="仿宋_GB2312"/>
              </w:rPr>
              <w:t>640</w:t>
            </w:r>
          </w:p>
        </w:tc>
        <w:tc>
          <w:tcPr>
            <w:tcW w:w="821" w:type="dxa"/>
          </w:tcPr>
          <w:p w14:paraId="37CE5924">
            <w:pPr>
              <w:pStyle w:val="4"/>
              <w:jc w:val="left"/>
            </w:pPr>
            <w:r>
              <w:rPr>
                <w:rFonts w:ascii="仿宋_GB2312" w:hAnsi="仿宋_GB2312" w:eastAsia="仿宋_GB2312" w:cs="仿宋_GB2312"/>
              </w:rPr>
              <w:t>A02102100 教学仪器</w:t>
            </w:r>
          </w:p>
        </w:tc>
        <w:tc>
          <w:tcPr>
            <w:tcW w:w="821" w:type="dxa"/>
          </w:tcPr>
          <w:p w14:paraId="0EC8C1CD">
            <w:pPr>
              <w:pStyle w:val="4"/>
              <w:jc w:val="left"/>
            </w:pPr>
            <w:r>
              <w:rPr>
                <w:rFonts w:ascii="仿宋_GB2312" w:hAnsi="仿宋_GB2312" w:eastAsia="仿宋_GB2312" w:cs="仿宋_GB2312"/>
              </w:rPr>
              <w:t>演示滑 轮组</w:t>
            </w:r>
          </w:p>
        </w:tc>
        <w:tc>
          <w:tcPr>
            <w:tcW w:w="821" w:type="dxa"/>
          </w:tcPr>
          <w:p w14:paraId="0C8E12AB">
            <w:pPr>
              <w:pStyle w:val="4"/>
              <w:jc w:val="right"/>
            </w:pPr>
            <w:r>
              <w:rPr>
                <w:rFonts w:ascii="仿宋_GB2312" w:hAnsi="仿宋_GB2312" w:eastAsia="仿宋_GB2312" w:cs="仿宋_GB2312"/>
              </w:rPr>
              <w:t>1.00（组）</w:t>
            </w:r>
          </w:p>
        </w:tc>
        <w:tc>
          <w:tcPr>
            <w:tcW w:w="821" w:type="dxa"/>
          </w:tcPr>
          <w:p w14:paraId="05EA2FEA">
            <w:pPr>
              <w:pStyle w:val="4"/>
              <w:jc w:val="right"/>
            </w:pPr>
            <w:r>
              <w:rPr>
                <w:rFonts w:ascii="仿宋_GB2312" w:hAnsi="仿宋_GB2312" w:eastAsia="仿宋_GB2312" w:cs="仿宋_GB2312"/>
              </w:rPr>
              <w:t>52.00</w:t>
            </w:r>
          </w:p>
        </w:tc>
        <w:tc>
          <w:tcPr>
            <w:tcW w:w="821" w:type="dxa"/>
          </w:tcPr>
          <w:p w14:paraId="081E156E">
            <w:pPr>
              <w:pStyle w:val="4"/>
              <w:jc w:val="left"/>
            </w:pPr>
            <w:r>
              <w:rPr>
                <w:rFonts w:ascii="仿宋_GB2312" w:hAnsi="仿宋_GB2312" w:eastAsia="仿宋_GB2312" w:cs="仿宋_GB2312"/>
              </w:rPr>
              <w:t>工业</w:t>
            </w:r>
          </w:p>
        </w:tc>
        <w:tc>
          <w:tcPr>
            <w:tcW w:w="821" w:type="dxa"/>
          </w:tcPr>
          <w:p w14:paraId="7A54CAFF">
            <w:pPr>
              <w:pStyle w:val="4"/>
              <w:jc w:val="left"/>
            </w:pPr>
            <w:r>
              <w:rPr>
                <w:rFonts w:ascii="仿宋_GB2312" w:hAnsi="仿宋_GB2312" w:eastAsia="仿宋_GB2312" w:cs="仿宋_GB2312"/>
              </w:rPr>
              <w:t>否</w:t>
            </w:r>
          </w:p>
        </w:tc>
        <w:tc>
          <w:tcPr>
            <w:tcW w:w="821" w:type="dxa"/>
          </w:tcPr>
          <w:p w14:paraId="521E12C7">
            <w:pPr>
              <w:pStyle w:val="4"/>
              <w:jc w:val="left"/>
            </w:pPr>
            <w:r>
              <w:rPr>
                <w:rFonts w:ascii="仿宋_GB2312" w:hAnsi="仿宋_GB2312" w:eastAsia="仿宋_GB2312" w:cs="仿宋_GB2312"/>
              </w:rPr>
              <w:t>否</w:t>
            </w:r>
          </w:p>
        </w:tc>
        <w:tc>
          <w:tcPr>
            <w:tcW w:w="821" w:type="dxa"/>
          </w:tcPr>
          <w:p w14:paraId="46E563C0">
            <w:pPr>
              <w:pStyle w:val="4"/>
              <w:jc w:val="left"/>
            </w:pPr>
            <w:r>
              <w:rPr>
                <w:rFonts w:ascii="仿宋_GB2312" w:hAnsi="仿宋_GB2312" w:eastAsia="仿宋_GB2312" w:cs="仿宋_GB2312"/>
              </w:rPr>
              <w:t>否</w:t>
            </w:r>
          </w:p>
        </w:tc>
        <w:tc>
          <w:tcPr>
            <w:tcW w:w="639" w:type="dxa"/>
          </w:tcPr>
          <w:p w14:paraId="6AD06136">
            <w:pPr>
              <w:pStyle w:val="4"/>
              <w:jc w:val="left"/>
            </w:pPr>
            <w:r>
              <w:rPr>
                <w:rFonts w:ascii="仿宋_GB2312" w:hAnsi="仿宋_GB2312" w:eastAsia="仿宋_GB2312" w:cs="仿宋_GB2312"/>
              </w:rPr>
              <w:t>否</w:t>
            </w:r>
          </w:p>
        </w:tc>
        <w:tc>
          <w:tcPr>
            <w:tcW w:w="639" w:type="dxa"/>
          </w:tcPr>
          <w:p w14:paraId="7D16FD53">
            <w:pPr>
              <w:pStyle w:val="4"/>
              <w:jc w:val="left"/>
            </w:pPr>
            <w:r>
              <w:rPr>
                <w:rFonts w:ascii="仿宋_GB2312" w:hAnsi="仿宋_GB2312" w:eastAsia="仿宋_GB2312" w:cs="仿宋_GB2312"/>
              </w:rPr>
              <w:t>否</w:t>
            </w:r>
          </w:p>
        </w:tc>
      </w:tr>
      <w:tr w14:paraId="4B2B6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D81B1B4">
            <w:pPr>
              <w:pStyle w:val="4"/>
              <w:jc w:val="left"/>
            </w:pPr>
            <w:r>
              <w:rPr>
                <w:rFonts w:ascii="仿宋_GB2312" w:hAnsi="仿宋_GB2312" w:eastAsia="仿宋_GB2312" w:cs="仿宋_GB2312"/>
              </w:rPr>
              <w:t>641</w:t>
            </w:r>
          </w:p>
        </w:tc>
        <w:tc>
          <w:tcPr>
            <w:tcW w:w="821" w:type="dxa"/>
          </w:tcPr>
          <w:p w14:paraId="3CE5D3ED">
            <w:pPr>
              <w:pStyle w:val="4"/>
              <w:jc w:val="left"/>
            </w:pPr>
            <w:r>
              <w:rPr>
                <w:rFonts w:ascii="仿宋_GB2312" w:hAnsi="仿宋_GB2312" w:eastAsia="仿宋_GB2312" w:cs="仿宋_GB2312"/>
              </w:rPr>
              <w:t>A02102100 教学仪器</w:t>
            </w:r>
          </w:p>
        </w:tc>
        <w:tc>
          <w:tcPr>
            <w:tcW w:w="821" w:type="dxa"/>
          </w:tcPr>
          <w:p w14:paraId="01C5E817">
            <w:pPr>
              <w:pStyle w:val="4"/>
              <w:jc w:val="left"/>
            </w:pPr>
            <w:r>
              <w:rPr>
                <w:rFonts w:ascii="仿宋_GB2312" w:hAnsi="仿宋_GB2312" w:eastAsia="仿宋_GB2312" w:cs="仿宋_GB2312"/>
              </w:rPr>
              <w:t>滑轮组</w:t>
            </w:r>
          </w:p>
        </w:tc>
        <w:tc>
          <w:tcPr>
            <w:tcW w:w="821" w:type="dxa"/>
          </w:tcPr>
          <w:p w14:paraId="15442B33">
            <w:pPr>
              <w:pStyle w:val="4"/>
              <w:jc w:val="right"/>
            </w:pPr>
            <w:r>
              <w:rPr>
                <w:rFonts w:ascii="仿宋_GB2312" w:hAnsi="仿宋_GB2312" w:eastAsia="仿宋_GB2312" w:cs="仿宋_GB2312"/>
              </w:rPr>
              <w:t>2.00（组）</w:t>
            </w:r>
          </w:p>
        </w:tc>
        <w:tc>
          <w:tcPr>
            <w:tcW w:w="821" w:type="dxa"/>
          </w:tcPr>
          <w:p w14:paraId="3CE8330D">
            <w:pPr>
              <w:pStyle w:val="4"/>
              <w:jc w:val="right"/>
            </w:pPr>
            <w:r>
              <w:rPr>
                <w:rFonts w:ascii="仿宋_GB2312" w:hAnsi="仿宋_GB2312" w:eastAsia="仿宋_GB2312" w:cs="仿宋_GB2312"/>
              </w:rPr>
              <w:t>104.00</w:t>
            </w:r>
          </w:p>
        </w:tc>
        <w:tc>
          <w:tcPr>
            <w:tcW w:w="821" w:type="dxa"/>
          </w:tcPr>
          <w:p w14:paraId="0E10C305">
            <w:pPr>
              <w:pStyle w:val="4"/>
              <w:jc w:val="left"/>
            </w:pPr>
            <w:r>
              <w:rPr>
                <w:rFonts w:ascii="仿宋_GB2312" w:hAnsi="仿宋_GB2312" w:eastAsia="仿宋_GB2312" w:cs="仿宋_GB2312"/>
              </w:rPr>
              <w:t>工业</w:t>
            </w:r>
          </w:p>
        </w:tc>
        <w:tc>
          <w:tcPr>
            <w:tcW w:w="821" w:type="dxa"/>
          </w:tcPr>
          <w:p w14:paraId="480D4E3C">
            <w:pPr>
              <w:pStyle w:val="4"/>
              <w:jc w:val="left"/>
            </w:pPr>
            <w:r>
              <w:rPr>
                <w:rFonts w:ascii="仿宋_GB2312" w:hAnsi="仿宋_GB2312" w:eastAsia="仿宋_GB2312" w:cs="仿宋_GB2312"/>
              </w:rPr>
              <w:t>否</w:t>
            </w:r>
          </w:p>
        </w:tc>
        <w:tc>
          <w:tcPr>
            <w:tcW w:w="821" w:type="dxa"/>
          </w:tcPr>
          <w:p w14:paraId="27A8DD97">
            <w:pPr>
              <w:pStyle w:val="4"/>
              <w:jc w:val="left"/>
            </w:pPr>
            <w:r>
              <w:rPr>
                <w:rFonts w:ascii="仿宋_GB2312" w:hAnsi="仿宋_GB2312" w:eastAsia="仿宋_GB2312" w:cs="仿宋_GB2312"/>
              </w:rPr>
              <w:t>否</w:t>
            </w:r>
          </w:p>
        </w:tc>
        <w:tc>
          <w:tcPr>
            <w:tcW w:w="821" w:type="dxa"/>
          </w:tcPr>
          <w:p w14:paraId="1EB7D1C2">
            <w:pPr>
              <w:pStyle w:val="4"/>
              <w:jc w:val="left"/>
            </w:pPr>
            <w:r>
              <w:rPr>
                <w:rFonts w:ascii="仿宋_GB2312" w:hAnsi="仿宋_GB2312" w:eastAsia="仿宋_GB2312" w:cs="仿宋_GB2312"/>
              </w:rPr>
              <w:t>否</w:t>
            </w:r>
          </w:p>
        </w:tc>
        <w:tc>
          <w:tcPr>
            <w:tcW w:w="639" w:type="dxa"/>
          </w:tcPr>
          <w:p w14:paraId="6A783C3B">
            <w:pPr>
              <w:pStyle w:val="4"/>
              <w:jc w:val="left"/>
            </w:pPr>
            <w:r>
              <w:rPr>
                <w:rFonts w:ascii="仿宋_GB2312" w:hAnsi="仿宋_GB2312" w:eastAsia="仿宋_GB2312" w:cs="仿宋_GB2312"/>
              </w:rPr>
              <w:t>否</w:t>
            </w:r>
          </w:p>
        </w:tc>
        <w:tc>
          <w:tcPr>
            <w:tcW w:w="639" w:type="dxa"/>
          </w:tcPr>
          <w:p w14:paraId="4497B9A1">
            <w:pPr>
              <w:pStyle w:val="4"/>
              <w:jc w:val="left"/>
            </w:pPr>
            <w:r>
              <w:rPr>
                <w:rFonts w:ascii="仿宋_GB2312" w:hAnsi="仿宋_GB2312" w:eastAsia="仿宋_GB2312" w:cs="仿宋_GB2312"/>
              </w:rPr>
              <w:t>否</w:t>
            </w:r>
          </w:p>
        </w:tc>
      </w:tr>
      <w:tr w14:paraId="5DCDF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1C0950">
            <w:pPr>
              <w:pStyle w:val="4"/>
              <w:jc w:val="left"/>
            </w:pPr>
            <w:r>
              <w:rPr>
                <w:rFonts w:ascii="仿宋_GB2312" w:hAnsi="仿宋_GB2312" w:eastAsia="仿宋_GB2312" w:cs="仿宋_GB2312"/>
              </w:rPr>
              <w:t>642</w:t>
            </w:r>
          </w:p>
        </w:tc>
        <w:tc>
          <w:tcPr>
            <w:tcW w:w="821" w:type="dxa"/>
          </w:tcPr>
          <w:p w14:paraId="628F54EC">
            <w:pPr>
              <w:pStyle w:val="4"/>
              <w:jc w:val="left"/>
            </w:pPr>
            <w:r>
              <w:rPr>
                <w:rFonts w:ascii="仿宋_GB2312" w:hAnsi="仿宋_GB2312" w:eastAsia="仿宋_GB2312" w:cs="仿宋_GB2312"/>
              </w:rPr>
              <w:t>A02102100 教学仪器</w:t>
            </w:r>
          </w:p>
        </w:tc>
        <w:tc>
          <w:tcPr>
            <w:tcW w:w="821" w:type="dxa"/>
          </w:tcPr>
          <w:p w14:paraId="5C9AABA0">
            <w:pPr>
              <w:pStyle w:val="4"/>
              <w:jc w:val="left"/>
            </w:pPr>
            <w:r>
              <w:rPr>
                <w:rFonts w:ascii="仿宋_GB2312" w:hAnsi="仿宋_GB2312" w:eastAsia="仿宋_GB2312" w:cs="仿宋_GB2312"/>
              </w:rPr>
              <w:t>支杆定 滑轮组</w:t>
            </w:r>
          </w:p>
        </w:tc>
        <w:tc>
          <w:tcPr>
            <w:tcW w:w="821" w:type="dxa"/>
          </w:tcPr>
          <w:p w14:paraId="755466DB">
            <w:pPr>
              <w:pStyle w:val="4"/>
              <w:jc w:val="right"/>
            </w:pPr>
            <w:r>
              <w:rPr>
                <w:rFonts w:ascii="仿宋_GB2312" w:hAnsi="仿宋_GB2312" w:eastAsia="仿宋_GB2312" w:cs="仿宋_GB2312"/>
              </w:rPr>
              <w:t>1.00（组）</w:t>
            </w:r>
          </w:p>
        </w:tc>
        <w:tc>
          <w:tcPr>
            <w:tcW w:w="821" w:type="dxa"/>
          </w:tcPr>
          <w:p w14:paraId="1AE56FB5">
            <w:pPr>
              <w:pStyle w:val="4"/>
              <w:jc w:val="right"/>
            </w:pPr>
            <w:r>
              <w:rPr>
                <w:rFonts w:ascii="仿宋_GB2312" w:hAnsi="仿宋_GB2312" w:eastAsia="仿宋_GB2312" w:cs="仿宋_GB2312"/>
              </w:rPr>
              <w:t>79.00</w:t>
            </w:r>
          </w:p>
        </w:tc>
        <w:tc>
          <w:tcPr>
            <w:tcW w:w="821" w:type="dxa"/>
          </w:tcPr>
          <w:p w14:paraId="5EE2D38A">
            <w:pPr>
              <w:pStyle w:val="4"/>
              <w:jc w:val="left"/>
            </w:pPr>
            <w:r>
              <w:rPr>
                <w:rFonts w:ascii="仿宋_GB2312" w:hAnsi="仿宋_GB2312" w:eastAsia="仿宋_GB2312" w:cs="仿宋_GB2312"/>
              </w:rPr>
              <w:t>工业</w:t>
            </w:r>
          </w:p>
        </w:tc>
        <w:tc>
          <w:tcPr>
            <w:tcW w:w="821" w:type="dxa"/>
          </w:tcPr>
          <w:p w14:paraId="4861E6AD">
            <w:pPr>
              <w:pStyle w:val="4"/>
              <w:jc w:val="left"/>
            </w:pPr>
            <w:r>
              <w:rPr>
                <w:rFonts w:ascii="仿宋_GB2312" w:hAnsi="仿宋_GB2312" w:eastAsia="仿宋_GB2312" w:cs="仿宋_GB2312"/>
              </w:rPr>
              <w:t>否</w:t>
            </w:r>
          </w:p>
        </w:tc>
        <w:tc>
          <w:tcPr>
            <w:tcW w:w="821" w:type="dxa"/>
          </w:tcPr>
          <w:p w14:paraId="27DD04DC">
            <w:pPr>
              <w:pStyle w:val="4"/>
              <w:jc w:val="left"/>
            </w:pPr>
            <w:r>
              <w:rPr>
                <w:rFonts w:ascii="仿宋_GB2312" w:hAnsi="仿宋_GB2312" w:eastAsia="仿宋_GB2312" w:cs="仿宋_GB2312"/>
              </w:rPr>
              <w:t>否</w:t>
            </w:r>
          </w:p>
        </w:tc>
        <w:tc>
          <w:tcPr>
            <w:tcW w:w="821" w:type="dxa"/>
          </w:tcPr>
          <w:p w14:paraId="553E2132">
            <w:pPr>
              <w:pStyle w:val="4"/>
              <w:jc w:val="left"/>
            </w:pPr>
            <w:r>
              <w:rPr>
                <w:rFonts w:ascii="仿宋_GB2312" w:hAnsi="仿宋_GB2312" w:eastAsia="仿宋_GB2312" w:cs="仿宋_GB2312"/>
              </w:rPr>
              <w:t>否</w:t>
            </w:r>
          </w:p>
        </w:tc>
        <w:tc>
          <w:tcPr>
            <w:tcW w:w="639" w:type="dxa"/>
          </w:tcPr>
          <w:p w14:paraId="0009957F">
            <w:pPr>
              <w:pStyle w:val="4"/>
              <w:jc w:val="left"/>
            </w:pPr>
            <w:r>
              <w:rPr>
                <w:rFonts w:ascii="仿宋_GB2312" w:hAnsi="仿宋_GB2312" w:eastAsia="仿宋_GB2312" w:cs="仿宋_GB2312"/>
              </w:rPr>
              <w:t>否</w:t>
            </w:r>
          </w:p>
        </w:tc>
        <w:tc>
          <w:tcPr>
            <w:tcW w:w="639" w:type="dxa"/>
          </w:tcPr>
          <w:p w14:paraId="00F73FA1">
            <w:pPr>
              <w:pStyle w:val="4"/>
              <w:jc w:val="left"/>
            </w:pPr>
            <w:r>
              <w:rPr>
                <w:rFonts w:ascii="仿宋_GB2312" w:hAnsi="仿宋_GB2312" w:eastAsia="仿宋_GB2312" w:cs="仿宋_GB2312"/>
              </w:rPr>
              <w:t>否</w:t>
            </w:r>
          </w:p>
        </w:tc>
      </w:tr>
      <w:tr w14:paraId="7D03B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9D3C75">
            <w:pPr>
              <w:pStyle w:val="4"/>
              <w:jc w:val="left"/>
            </w:pPr>
            <w:r>
              <w:rPr>
                <w:rFonts w:ascii="仿宋_GB2312" w:hAnsi="仿宋_GB2312" w:eastAsia="仿宋_GB2312" w:cs="仿宋_GB2312"/>
              </w:rPr>
              <w:t>643</w:t>
            </w:r>
          </w:p>
        </w:tc>
        <w:tc>
          <w:tcPr>
            <w:tcW w:w="821" w:type="dxa"/>
          </w:tcPr>
          <w:p w14:paraId="075F1BBF">
            <w:pPr>
              <w:pStyle w:val="4"/>
              <w:jc w:val="left"/>
            </w:pPr>
            <w:r>
              <w:rPr>
                <w:rFonts w:ascii="仿宋_GB2312" w:hAnsi="仿宋_GB2312" w:eastAsia="仿宋_GB2312" w:cs="仿宋_GB2312"/>
              </w:rPr>
              <w:t>A02102100 教学仪器</w:t>
            </w:r>
          </w:p>
        </w:tc>
        <w:tc>
          <w:tcPr>
            <w:tcW w:w="821" w:type="dxa"/>
          </w:tcPr>
          <w:p w14:paraId="69D1CB27">
            <w:pPr>
              <w:pStyle w:val="4"/>
              <w:jc w:val="left"/>
            </w:pPr>
            <w:r>
              <w:rPr>
                <w:rFonts w:ascii="仿宋_GB2312" w:hAnsi="仿宋_GB2312" w:eastAsia="仿宋_GB2312" w:cs="仿宋_GB2312"/>
              </w:rPr>
              <w:t>轮轴模型</w:t>
            </w:r>
          </w:p>
        </w:tc>
        <w:tc>
          <w:tcPr>
            <w:tcW w:w="821" w:type="dxa"/>
          </w:tcPr>
          <w:p w14:paraId="7AABC39A">
            <w:pPr>
              <w:pStyle w:val="4"/>
              <w:jc w:val="right"/>
            </w:pPr>
            <w:r>
              <w:rPr>
                <w:rFonts w:ascii="仿宋_GB2312" w:hAnsi="仿宋_GB2312" w:eastAsia="仿宋_GB2312" w:cs="仿宋_GB2312"/>
              </w:rPr>
              <w:t>1.00（组）</w:t>
            </w:r>
          </w:p>
        </w:tc>
        <w:tc>
          <w:tcPr>
            <w:tcW w:w="821" w:type="dxa"/>
          </w:tcPr>
          <w:p w14:paraId="09796E2A">
            <w:pPr>
              <w:pStyle w:val="4"/>
              <w:jc w:val="right"/>
            </w:pPr>
            <w:r>
              <w:rPr>
                <w:rFonts w:ascii="仿宋_GB2312" w:hAnsi="仿宋_GB2312" w:eastAsia="仿宋_GB2312" w:cs="仿宋_GB2312"/>
              </w:rPr>
              <w:t>31.00</w:t>
            </w:r>
          </w:p>
        </w:tc>
        <w:tc>
          <w:tcPr>
            <w:tcW w:w="821" w:type="dxa"/>
          </w:tcPr>
          <w:p w14:paraId="0FCE040F">
            <w:pPr>
              <w:pStyle w:val="4"/>
              <w:jc w:val="left"/>
            </w:pPr>
            <w:r>
              <w:rPr>
                <w:rFonts w:ascii="仿宋_GB2312" w:hAnsi="仿宋_GB2312" w:eastAsia="仿宋_GB2312" w:cs="仿宋_GB2312"/>
              </w:rPr>
              <w:t>工业</w:t>
            </w:r>
          </w:p>
        </w:tc>
        <w:tc>
          <w:tcPr>
            <w:tcW w:w="821" w:type="dxa"/>
          </w:tcPr>
          <w:p w14:paraId="35E4E205">
            <w:pPr>
              <w:pStyle w:val="4"/>
              <w:jc w:val="left"/>
            </w:pPr>
            <w:r>
              <w:rPr>
                <w:rFonts w:ascii="仿宋_GB2312" w:hAnsi="仿宋_GB2312" w:eastAsia="仿宋_GB2312" w:cs="仿宋_GB2312"/>
              </w:rPr>
              <w:t>否</w:t>
            </w:r>
          </w:p>
        </w:tc>
        <w:tc>
          <w:tcPr>
            <w:tcW w:w="821" w:type="dxa"/>
          </w:tcPr>
          <w:p w14:paraId="06050B34">
            <w:pPr>
              <w:pStyle w:val="4"/>
              <w:jc w:val="left"/>
            </w:pPr>
            <w:r>
              <w:rPr>
                <w:rFonts w:ascii="仿宋_GB2312" w:hAnsi="仿宋_GB2312" w:eastAsia="仿宋_GB2312" w:cs="仿宋_GB2312"/>
              </w:rPr>
              <w:t>否</w:t>
            </w:r>
          </w:p>
        </w:tc>
        <w:tc>
          <w:tcPr>
            <w:tcW w:w="821" w:type="dxa"/>
          </w:tcPr>
          <w:p w14:paraId="54F19573">
            <w:pPr>
              <w:pStyle w:val="4"/>
              <w:jc w:val="left"/>
            </w:pPr>
            <w:r>
              <w:rPr>
                <w:rFonts w:ascii="仿宋_GB2312" w:hAnsi="仿宋_GB2312" w:eastAsia="仿宋_GB2312" w:cs="仿宋_GB2312"/>
              </w:rPr>
              <w:t>否</w:t>
            </w:r>
          </w:p>
        </w:tc>
        <w:tc>
          <w:tcPr>
            <w:tcW w:w="639" w:type="dxa"/>
          </w:tcPr>
          <w:p w14:paraId="214BCEFC">
            <w:pPr>
              <w:pStyle w:val="4"/>
              <w:jc w:val="left"/>
            </w:pPr>
            <w:r>
              <w:rPr>
                <w:rFonts w:ascii="仿宋_GB2312" w:hAnsi="仿宋_GB2312" w:eastAsia="仿宋_GB2312" w:cs="仿宋_GB2312"/>
              </w:rPr>
              <w:t>否</w:t>
            </w:r>
          </w:p>
        </w:tc>
        <w:tc>
          <w:tcPr>
            <w:tcW w:w="639" w:type="dxa"/>
          </w:tcPr>
          <w:p w14:paraId="23B0FB51">
            <w:pPr>
              <w:pStyle w:val="4"/>
              <w:jc w:val="left"/>
            </w:pPr>
            <w:r>
              <w:rPr>
                <w:rFonts w:ascii="仿宋_GB2312" w:hAnsi="仿宋_GB2312" w:eastAsia="仿宋_GB2312" w:cs="仿宋_GB2312"/>
              </w:rPr>
              <w:t>否</w:t>
            </w:r>
          </w:p>
        </w:tc>
      </w:tr>
      <w:tr w14:paraId="68BD5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E0B3AF">
            <w:pPr>
              <w:pStyle w:val="4"/>
              <w:jc w:val="left"/>
            </w:pPr>
            <w:r>
              <w:rPr>
                <w:rFonts w:ascii="仿宋_GB2312" w:hAnsi="仿宋_GB2312" w:eastAsia="仿宋_GB2312" w:cs="仿宋_GB2312"/>
              </w:rPr>
              <w:t>644</w:t>
            </w:r>
          </w:p>
        </w:tc>
        <w:tc>
          <w:tcPr>
            <w:tcW w:w="821" w:type="dxa"/>
          </w:tcPr>
          <w:p w14:paraId="2BFCBD40">
            <w:pPr>
              <w:pStyle w:val="4"/>
              <w:jc w:val="left"/>
            </w:pPr>
            <w:r>
              <w:rPr>
                <w:rFonts w:ascii="仿宋_GB2312" w:hAnsi="仿宋_GB2312" w:eastAsia="仿宋_GB2312" w:cs="仿宋_GB2312"/>
              </w:rPr>
              <w:t>A02102100 教学仪器</w:t>
            </w:r>
          </w:p>
        </w:tc>
        <w:tc>
          <w:tcPr>
            <w:tcW w:w="821" w:type="dxa"/>
          </w:tcPr>
          <w:p w14:paraId="5F083F4B">
            <w:pPr>
              <w:pStyle w:val="4"/>
              <w:jc w:val="left"/>
            </w:pPr>
            <w:r>
              <w:rPr>
                <w:rFonts w:ascii="仿宋_GB2312" w:hAnsi="仿宋_GB2312" w:eastAsia="仿宋_GB2312" w:cs="仿宋_GB2312"/>
              </w:rPr>
              <w:t>桔槔</w:t>
            </w:r>
          </w:p>
        </w:tc>
        <w:tc>
          <w:tcPr>
            <w:tcW w:w="821" w:type="dxa"/>
          </w:tcPr>
          <w:p w14:paraId="218399FF">
            <w:pPr>
              <w:pStyle w:val="4"/>
              <w:jc w:val="right"/>
            </w:pPr>
            <w:r>
              <w:rPr>
                <w:rFonts w:ascii="仿宋_GB2312" w:hAnsi="仿宋_GB2312" w:eastAsia="仿宋_GB2312" w:cs="仿宋_GB2312"/>
              </w:rPr>
              <w:t>1.00（套）</w:t>
            </w:r>
          </w:p>
        </w:tc>
        <w:tc>
          <w:tcPr>
            <w:tcW w:w="821" w:type="dxa"/>
          </w:tcPr>
          <w:p w14:paraId="75CD05E4">
            <w:pPr>
              <w:pStyle w:val="4"/>
              <w:jc w:val="right"/>
            </w:pPr>
            <w:r>
              <w:rPr>
                <w:rFonts w:ascii="仿宋_GB2312" w:hAnsi="仿宋_GB2312" w:eastAsia="仿宋_GB2312" w:cs="仿宋_GB2312"/>
              </w:rPr>
              <w:t>794.00</w:t>
            </w:r>
          </w:p>
        </w:tc>
        <w:tc>
          <w:tcPr>
            <w:tcW w:w="821" w:type="dxa"/>
          </w:tcPr>
          <w:p w14:paraId="12DA939C">
            <w:pPr>
              <w:pStyle w:val="4"/>
              <w:jc w:val="left"/>
            </w:pPr>
            <w:r>
              <w:rPr>
                <w:rFonts w:ascii="仿宋_GB2312" w:hAnsi="仿宋_GB2312" w:eastAsia="仿宋_GB2312" w:cs="仿宋_GB2312"/>
              </w:rPr>
              <w:t>工业</w:t>
            </w:r>
          </w:p>
        </w:tc>
        <w:tc>
          <w:tcPr>
            <w:tcW w:w="821" w:type="dxa"/>
          </w:tcPr>
          <w:p w14:paraId="18C67110">
            <w:pPr>
              <w:pStyle w:val="4"/>
              <w:jc w:val="left"/>
            </w:pPr>
            <w:r>
              <w:rPr>
                <w:rFonts w:ascii="仿宋_GB2312" w:hAnsi="仿宋_GB2312" w:eastAsia="仿宋_GB2312" w:cs="仿宋_GB2312"/>
              </w:rPr>
              <w:t>否</w:t>
            </w:r>
          </w:p>
        </w:tc>
        <w:tc>
          <w:tcPr>
            <w:tcW w:w="821" w:type="dxa"/>
          </w:tcPr>
          <w:p w14:paraId="0DF6B688">
            <w:pPr>
              <w:pStyle w:val="4"/>
              <w:jc w:val="left"/>
            </w:pPr>
            <w:r>
              <w:rPr>
                <w:rFonts w:ascii="仿宋_GB2312" w:hAnsi="仿宋_GB2312" w:eastAsia="仿宋_GB2312" w:cs="仿宋_GB2312"/>
              </w:rPr>
              <w:t>否</w:t>
            </w:r>
          </w:p>
        </w:tc>
        <w:tc>
          <w:tcPr>
            <w:tcW w:w="821" w:type="dxa"/>
          </w:tcPr>
          <w:p w14:paraId="3307DD3A">
            <w:pPr>
              <w:pStyle w:val="4"/>
              <w:jc w:val="left"/>
            </w:pPr>
            <w:r>
              <w:rPr>
                <w:rFonts w:ascii="仿宋_GB2312" w:hAnsi="仿宋_GB2312" w:eastAsia="仿宋_GB2312" w:cs="仿宋_GB2312"/>
              </w:rPr>
              <w:t>否</w:t>
            </w:r>
          </w:p>
        </w:tc>
        <w:tc>
          <w:tcPr>
            <w:tcW w:w="639" w:type="dxa"/>
          </w:tcPr>
          <w:p w14:paraId="24584CA3">
            <w:pPr>
              <w:pStyle w:val="4"/>
              <w:jc w:val="left"/>
            </w:pPr>
            <w:r>
              <w:rPr>
                <w:rFonts w:ascii="仿宋_GB2312" w:hAnsi="仿宋_GB2312" w:eastAsia="仿宋_GB2312" w:cs="仿宋_GB2312"/>
              </w:rPr>
              <w:t>否</w:t>
            </w:r>
          </w:p>
        </w:tc>
        <w:tc>
          <w:tcPr>
            <w:tcW w:w="639" w:type="dxa"/>
          </w:tcPr>
          <w:p w14:paraId="01AB8A56">
            <w:pPr>
              <w:pStyle w:val="4"/>
              <w:jc w:val="left"/>
            </w:pPr>
            <w:r>
              <w:rPr>
                <w:rFonts w:ascii="仿宋_GB2312" w:hAnsi="仿宋_GB2312" w:eastAsia="仿宋_GB2312" w:cs="仿宋_GB2312"/>
              </w:rPr>
              <w:t>否</w:t>
            </w:r>
          </w:p>
        </w:tc>
      </w:tr>
      <w:tr w14:paraId="3E24C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75117B">
            <w:pPr>
              <w:pStyle w:val="4"/>
              <w:jc w:val="left"/>
            </w:pPr>
            <w:r>
              <w:rPr>
                <w:rFonts w:ascii="仿宋_GB2312" w:hAnsi="仿宋_GB2312" w:eastAsia="仿宋_GB2312" w:cs="仿宋_GB2312"/>
              </w:rPr>
              <w:t>645</w:t>
            </w:r>
          </w:p>
        </w:tc>
        <w:tc>
          <w:tcPr>
            <w:tcW w:w="821" w:type="dxa"/>
          </w:tcPr>
          <w:p w14:paraId="179AD457">
            <w:pPr>
              <w:pStyle w:val="4"/>
              <w:jc w:val="left"/>
            </w:pPr>
            <w:r>
              <w:rPr>
                <w:rFonts w:ascii="仿宋_GB2312" w:hAnsi="仿宋_GB2312" w:eastAsia="仿宋_GB2312" w:cs="仿宋_GB2312"/>
              </w:rPr>
              <w:t>A02102100 教学仪器</w:t>
            </w:r>
          </w:p>
        </w:tc>
        <w:tc>
          <w:tcPr>
            <w:tcW w:w="821" w:type="dxa"/>
          </w:tcPr>
          <w:p w14:paraId="30F24EC3">
            <w:pPr>
              <w:pStyle w:val="4"/>
              <w:jc w:val="left"/>
            </w:pPr>
            <w:r>
              <w:rPr>
                <w:rFonts w:ascii="仿宋_GB2312" w:hAnsi="仿宋_GB2312" w:eastAsia="仿宋_GB2312" w:cs="仿宋_GB2312"/>
              </w:rPr>
              <w:t>辘轳</w:t>
            </w:r>
          </w:p>
        </w:tc>
        <w:tc>
          <w:tcPr>
            <w:tcW w:w="821" w:type="dxa"/>
          </w:tcPr>
          <w:p w14:paraId="645767EA">
            <w:pPr>
              <w:pStyle w:val="4"/>
              <w:jc w:val="right"/>
            </w:pPr>
            <w:r>
              <w:rPr>
                <w:rFonts w:ascii="仿宋_GB2312" w:hAnsi="仿宋_GB2312" w:eastAsia="仿宋_GB2312" w:cs="仿宋_GB2312"/>
              </w:rPr>
              <w:t>1.00（套）</w:t>
            </w:r>
          </w:p>
        </w:tc>
        <w:tc>
          <w:tcPr>
            <w:tcW w:w="821" w:type="dxa"/>
          </w:tcPr>
          <w:p w14:paraId="3E8B394F">
            <w:pPr>
              <w:pStyle w:val="4"/>
              <w:jc w:val="right"/>
            </w:pPr>
            <w:r>
              <w:rPr>
                <w:rFonts w:ascii="仿宋_GB2312" w:hAnsi="仿宋_GB2312" w:eastAsia="仿宋_GB2312" w:cs="仿宋_GB2312"/>
              </w:rPr>
              <w:t>794.00</w:t>
            </w:r>
          </w:p>
        </w:tc>
        <w:tc>
          <w:tcPr>
            <w:tcW w:w="821" w:type="dxa"/>
          </w:tcPr>
          <w:p w14:paraId="35CAA329">
            <w:pPr>
              <w:pStyle w:val="4"/>
              <w:jc w:val="left"/>
            </w:pPr>
            <w:r>
              <w:rPr>
                <w:rFonts w:ascii="仿宋_GB2312" w:hAnsi="仿宋_GB2312" w:eastAsia="仿宋_GB2312" w:cs="仿宋_GB2312"/>
              </w:rPr>
              <w:t>工业</w:t>
            </w:r>
          </w:p>
        </w:tc>
        <w:tc>
          <w:tcPr>
            <w:tcW w:w="821" w:type="dxa"/>
          </w:tcPr>
          <w:p w14:paraId="355FBEF4">
            <w:pPr>
              <w:pStyle w:val="4"/>
              <w:jc w:val="left"/>
            </w:pPr>
            <w:r>
              <w:rPr>
                <w:rFonts w:ascii="仿宋_GB2312" w:hAnsi="仿宋_GB2312" w:eastAsia="仿宋_GB2312" w:cs="仿宋_GB2312"/>
              </w:rPr>
              <w:t>否</w:t>
            </w:r>
          </w:p>
        </w:tc>
        <w:tc>
          <w:tcPr>
            <w:tcW w:w="821" w:type="dxa"/>
          </w:tcPr>
          <w:p w14:paraId="5DC60E33">
            <w:pPr>
              <w:pStyle w:val="4"/>
              <w:jc w:val="left"/>
            </w:pPr>
            <w:r>
              <w:rPr>
                <w:rFonts w:ascii="仿宋_GB2312" w:hAnsi="仿宋_GB2312" w:eastAsia="仿宋_GB2312" w:cs="仿宋_GB2312"/>
              </w:rPr>
              <w:t>否</w:t>
            </w:r>
          </w:p>
        </w:tc>
        <w:tc>
          <w:tcPr>
            <w:tcW w:w="821" w:type="dxa"/>
          </w:tcPr>
          <w:p w14:paraId="76A595E5">
            <w:pPr>
              <w:pStyle w:val="4"/>
              <w:jc w:val="left"/>
            </w:pPr>
            <w:r>
              <w:rPr>
                <w:rFonts w:ascii="仿宋_GB2312" w:hAnsi="仿宋_GB2312" w:eastAsia="仿宋_GB2312" w:cs="仿宋_GB2312"/>
              </w:rPr>
              <w:t>否</w:t>
            </w:r>
          </w:p>
        </w:tc>
        <w:tc>
          <w:tcPr>
            <w:tcW w:w="639" w:type="dxa"/>
          </w:tcPr>
          <w:p w14:paraId="3A2C1BC6">
            <w:pPr>
              <w:pStyle w:val="4"/>
              <w:jc w:val="left"/>
            </w:pPr>
            <w:r>
              <w:rPr>
                <w:rFonts w:ascii="仿宋_GB2312" w:hAnsi="仿宋_GB2312" w:eastAsia="仿宋_GB2312" w:cs="仿宋_GB2312"/>
              </w:rPr>
              <w:t>否</w:t>
            </w:r>
          </w:p>
        </w:tc>
        <w:tc>
          <w:tcPr>
            <w:tcW w:w="639" w:type="dxa"/>
          </w:tcPr>
          <w:p w14:paraId="4FB8D090">
            <w:pPr>
              <w:pStyle w:val="4"/>
              <w:jc w:val="left"/>
            </w:pPr>
            <w:r>
              <w:rPr>
                <w:rFonts w:ascii="仿宋_GB2312" w:hAnsi="仿宋_GB2312" w:eastAsia="仿宋_GB2312" w:cs="仿宋_GB2312"/>
              </w:rPr>
              <w:t>否</w:t>
            </w:r>
          </w:p>
        </w:tc>
      </w:tr>
      <w:tr w14:paraId="7B5F1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51F054">
            <w:pPr>
              <w:pStyle w:val="4"/>
              <w:jc w:val="left"/>
            </w:pPr>
            <w:r>
              <w:rPr>
                <w:rFonts w:ascii="仿宋_GB2312" w:hAnsi="仿宋_GB2312" w:eastAsia="仿宋_GB2312" w:cs="仿宋_GB2312"/>
              </w:rPr>
              <w:t>646</w:t>
            </w:r>
          </w:p>
        </w:tc>
        <w:tc>
          <w:tcPr>
            <w:tcW w:w="821" w:type="dxa"/>
          </w:tcPr>
          <w:p w14:paraId="3738C7BF">
            <w:pPr>
              <w:pStyle w:val="4"/>
              <w:jc w:val="left"/>
            </w:pPr>
            <w:r>
              <w:rPr>
                <w:rFonts w:ascii="仿宋_GB2312" w:hAnsi="仿宋_GB2312" w:eastAsia="仿宋_GB2312" w:cs="仿宋_GB2312"/>
              </w:rPr>
              <w:t>A02102100 教学仪器</w:t>
            </w:r>
          </w:p>
        </w:tc>
        <w:tc>
          <w:tcPr>
            <w:tcW w:w="821" w:type="dxa"/>
          </w:tcPr>
          <w:p w14:paraId="5B85273F">
            <w:pPr>
              <w:pStyle w:val="4"/>
              <w:jc w:val="left"/>
            </w:pPr>
            <w:r>
              <w:rPr>
                <w:rFonts w:ascii="仿宋_GB2312" w:hAnsi="仿宋_GB2312" w:eastAsia="仿宋_GB2312" w:cs="仿宋_GB2312"/>
              </w:rPr>
              <w:t>水转连 磨</w:t>
            </w:r>
          </w:p>
        </w:tc>
        <w:tc>
          <w:tcPr>
            <w:tcW w:w="821" w:type="dxa"/>
          </w:tcPr>
          <w:p w14:paraId="1FD8A287">
            <w:pPr>
              <w:pStyle w:val="4"/>
              <w:jc w:val="right"/>
            </w:pPr>
            <w:r>
              <w:rPr>
                <w:rFonts w:ascii="仿宋_GB2312" w:hAnsi="仿宋_GB2312" w:eastAsia="仿宋_GB2312" w:cs="仿宋_GB2312"/>
              </w:rPr>
              <w:t>1.00（套）</w:t>
            </w:r>
          </w:p>
        </w:tc>
        <w:tc>
          <w:tcPr>
            <w:tcW w:w="821" w:type="dxa"/>
          </w:tcPr>
          <w:p w14:paraId="5DF3B25F">
            <w:pPr>
              <w:pStyle w:val="4"/>
              <w:jc w:val="right"/>
            </w:pPr>
            <w:r>
              <w:rPr>
                <w:rFonts w:ascii="仿宋_GB2312" w:hAnsi="仿宋_GB2312" w:eastAsia="仿宋_GB2312" w:cs="仿宋_GB2312"/>
              </w:rPr>
              <w:t>1,500.00</w:t>
            </w:r>
          </w:p>
        </w:tc>
        <w:tc>
          <w:tcPr>
            <w:tcW w:w="821" w:type="dxa"/>
          </w:tcPr>
          <w:p w14:paraId="1AC0D8DC">
            <w:pPr>
              <w:pStyle w:val="4"/>
              <w:jc w:val="left"/>
            </w:pPr>
            <w:r>
              <w:rPr>
                <w:rFonts w:ascii="仿宋_GB2312" w:hAnsi="仿宋_GB2312" w:eastAsia="仿宋_GB2312" w:cs="仿宋_GB2312"/>
              </w:rPr>
              <w:t>工业</w:t>
            </w:r>
          </w:p>
        </w:tc>
        <w:tc>
          <w:tcPr>
            <w:tcW w:w="821" w:type="dxa"/>
          </w:tcPr>
          <w:p w14:paraId="271D2A3C">
            <w:pPr>
              <w:pStyle w:val="4"/>
              <w:jc w:val="left"/>
            </w:pPr>
            <w:r>
              <w:rPr>
                <w:rFonts w:ascii="仿宋_GB2312" w:hAnsi="仿宋_GB2312" w:eastAsia="仿宋_GB2312" w:cs="仿宋_GB2312"/>
              </w:rPr>
              <w:t>否</w:t>
            </w:r>
          </w:p>
        </w:tc>
        <w:tc>
          <w:tcPr>
            <w:tcW w:w="821" w:type="dxa"/>
          </w:tcPr>
          <w:p w14:paraId="2DD97A4A">
            <w:pPr>
              <w:pStyle w:val="4"/>
              <w:jc w:val="left"/>
            </w:pPr>
            <w:r>
              <w:rPr>
                <w:rFonts w:ascii="仿宋_GB2312" w:hAnsi="仿宋_GB2312" w:eastAsia="仿宋_GB2312" w:cs="仿宋_GB2312"/>
              </w:rPr>
              <w:t>否</w:t>
            </w:r>
          </w:p>
        </w:tc>
        <w:tc>
          <w:tcPr>
            <w:tcW w:w="821" w:type="dxa"/>
          </w:tcPr>
          <w:p w14:paraId="6DE9F9D5">
            <w:pPr>
              <w:pStyle w:val="4"/>
              <w:jc w:val="left"/>
            </w:pPr>
            <w:r>
              <w:rPr>
                <w:rFonts w:ascii="仿宋_GB2312" w:hAnsi="仿宋_GB2312" w:eastAsia="仿宋_GB2312" w:cs="仿宋_GB2312"/>
              </w:rPr>
              <w:t>否</w:t>
            </w:r>
          </w:p>
        </w:tc>
        <w:tc>
          <w:tcPr>
            <w:tcW w:w="639" w:type="dxa"/>
          </w:tcPr>
          <w:p w14:paraId="537E168D">
            <w:pPr>
              <w:pStyle w:val="4"/>
              <w:jc w:val="left"/>
            </w:pPr>
            <w:r>
              <w:rPr>
                <w:rFonts w:ascii="仿宋_GB2312" w:hAnsi="仿宋_GB2312" w:eastAsia="仿宋_GB2312" w:cs="仿宋_GB2312"/>
              </w:rPr>
              <w:t>否</w:t>
            </w:r>
          </w:p>
        </w:tc>
        <w:tc>
          <w:tcPr>
            <w:tcW w:w="639" w:type="dxa"/>
          </w:tcPr>
          <w:p w14:paraId="0C10C343">
            <w:pPr>
              <w:pStyle w:val="4"/>
              <w:jc w:val="left"/>
            </w:pPr>
            <w:r>
              <w:rPr>
                <w:rFonts w:ascii="仿宋_GB2312" w:hAnsi="仿宋_GB2312" w:eastAsia="仿宋_GB2312" w:cs="仿宋_GB2312"/>
              </w:rPr>
              <w:t>否</w:t>
            </w:r>
          </w:p>
        </w:tc>
      </w:tr>
      <w:tr w14:paraId="10ABA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FC70AB">
            <w:pPr>
              <w:pStyle w:val="4"/>
              <w:jc w:val="left"/>
            </w:pPr>
            <w:r>
              <w:rPr>
                <w:rFonts w:ascii="仿宋_GB2312" w:hAnsi="仿宋_GB2312" w:eastAsia="仿宋_GB2312" w:cs="仿宋_GB2312"/>
              </w:rPr>
              <w:t>647</w:t>
            </w:r>
          </w:p>
        </w:tc>
        <w:tc>
          <w:tcPr>
            <w:tcW w:w="821" w:type="dxa"/>
          </w:tcPr>
          <w:p w14:paraId="7F641A8C">
            <w:pPr>
              <w:pStyle w:val="4"/>
              <w:jc w:val="left"/>
            </w:pPr>
            <w:r>
              <w:rPr>
                <w:rFonts w:ascii="仿宋_GB2312" w:hAnsi="仿宋_GB2312" w:eastAsia="仿宋_GB2312" w:cs="仿宋_GB2312"/>
              </w:rPr>
              <w:t>A02102100 教学仪器</w:t>
            </w:r>
          </w:p>
        </w:tc>
        <w:tc>
          <w:tcPr>
            <w:tcW w:w="821" w:type="dxa"/>
          </w:tcPr>
          <w:p w14:paraId="0CE0EDE8">
            <w:pPr>
              <w:pStyle w:val="4"/>
              <w:jc w:val="left"/>
            </w:pPr>
            <w:r>
              <w:rPr>
                <w:rFonts w:ascii="仿宋_GB2312" w:hAnsi="仿宋_GB2312" w:eastAsia="仿宋_GB2312" w:cs="仿宋_GB2312"/>
              </w:rPr>
              <w:t>简单机 械设计 实验箱</w:t>
            </w:r>
          </w:p>
        </w:tc>
        <w:tc>
          <w:tcPr>
            <w:tcW w:w="821" w:type="dxa"/>
          </w:tcPr>
          <w:p w14:paraId="65C46A45">
            <w:pPr>
              <w:pStyle w:val="4"/>
              <w:jc w:val="right"/>
            </w:pPr>
            <w:r>
              <w:rPr>
                <w:rFonts w:ascii="仿宋_GB2312" w:hAnsi="仿宋_GB2312" w:eastAsia="仿宋_GB2312" w:cs="仿宋_GB2312"/>
              </w:rPr>
              <w:t>1.00（套）</w:t>
            </w:r>
          </w:p>
        </w:tc>
        <w:tc>
          <w:tcPr>
            <w:tcW w:w="821" w:type="dxa"/>
          </w:tcPr>
          <w:p w14:paraId="70227BEE">
            <w:pPr>
              <w:pStyle w:val="4"/>
              <w:jc w:val="right"/>
            </w:pPr>
            <w:r>
              <w:rPr>
                <w:rFonts w:ascii="仿宋_GB2312" w:hAnsi="仿宋_GB2312" w:eastAsia="仿宋_GB2312" w:cs="仿宋_GB2312"/>
              </w:rPr>
              <w:t>494.00</w:t>
            </w:r>
          </w:p>
        </w:tc>
        <w:tc>
          <w:tcPr>
            <w:tcW w:w="821" w:type="dxa"/>
          </w:tcPr>
          <w:p w14:paraId="74011165">
            <w:pPr>
              <w:pStyle w:val="4"/>
              <w:jc w:val="left"/>
            </w:pPr>
            <w:r>
              <w:rPr>
                <w:rFonts w:ascii="仿宋_GB2312" w:hAnsi="仿宋_GB2312" w:eastAsia="仿宋_GB2312" w:cs="仿宋_GB2312"/>
              </w:rPr>
              <w:t>工业</w:t>
            </w:r>
          </w:p>
        </w:tc>
        <w:tc>
          <w:tcPr>
            <w:tcW w:w="821" w:type="dxa"/>
          </w:tcPr>
          <w:p w14:paraId="39DE7425">
            <w:pPr>
              <w:pStyle w:val="4"/>
              <w:jc w:val="left"/>
            </w:pPr>
            <w:r>
              <w:rPr>
                <w:rFonts w:ascii="仿宋_GB2312" w:hAnsi="仿宋_GB2312" w:eastAsia="仿宋_GB2312" w:cs="仿宋_GB2312"/>
              </w:rPr>
              <w:t>否</w:t>
            </w:r>
          </w:p>
        </w:tc>
        <w:tc>
          <w:tcPr>
            <w:tcW w:w="821" w:type="dxa"/>
          </w:tcPr>
          <w:p w14:paraId="79B0AB70">
            <w:pPr>
              <w:pStyle w:val="4"/>
              <w:jc w:val="left"/>
            </w:pPr>
            <w:r>
              <w:rPr>
                <w:rFonts w:ascii="仿宋_GB2312" w:hAnsi="仿宋_GB2312" w:eastAsia="仿宋_GB2312" w:cs="仿宋_GB2312"/>
              </w:rPr>
              <w:t>否</w:t>
            </w:r>
          </w:p>
        </w:tc>
        <w:tc>
          <w:tcPr>
            <w:tcW w:w="821" w:type="dxa"/>
          </w:tcPr>
          <w:p w14:paraId="1320965E">
            <w:pPr>
              <w:pStyle w:val="4"/>
              <w:jc w:val="left"/>
            </w:pPr>
            <w:r>
              <w:rPr>
                <w:rFonts w:ascii="仿宋_GB2312" w:hAnsi="仿宋_GB2312" w:eastAsia="仿宋_GB2312" w:cs="仿宋_GB2312"/>
              </w:rPr>
              <w:t>否</w:t>
            </w:r>
          </w:p>
        </w:tc>
        <w:tc>
          <w:tcPr>
            <w:tcW w:w="639" w:type="dxa"/>
          </w:tcPr>
          <w:p w14:paraId="5C6C28A7">
            <w:pPr>
              <w:pStyle w:val="4"/>
              <w:jc w:val="left"/>
            </w:pPr>
            <w:r>
              <w:rPr>
                <w:rFonts w:ascii="仿宋_GB2312" w:hAnsi="仿宋_GB2312" w:eastAsia="仿宋_GB2312" w:cs="仿宋_GB2312"/>
              </w:rPr>
              <w:t>否</w:t>
            </w:r>
          </w:p>
        </w:tc>
        <w:tc>
          <w:tcPr>
            <w:tcW w:w="639" w:type="dxa"/>
          </w:tcPr>
          <w:p w14:paraId="7C5EA905">
            <w:pPr>
              <w:pStyle w:val="4"/>
              <w:jc w:val="left"/>
            </w:pPr>
            <w:r>
              <w:rPr>
                <w:rFonts w:ascii="仿宋_GB2312" w:hAnsi="仿宋_GB2312" w:eastAsia="仿宋_GB2312" w:cs="仿宋_GB2312"/>
              </w:rPr>
              <w:t>否</w:t>
            </w:r>
          </w:p>
        </w:tc>
      </w:tr>
      <w:tr w14:paraId="23C40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3AD80E">
            <w:pPr>
              <w:pStyle w:val="4"/>
              <w:jc w:val="left"/>
            </w:pPr>
            <w:r>
              <w:rPr>
                <w:rFonts w:ascii="仿宋_GB2312" w:hAnsi="仿宋_GB2312" w:eastAsia="仿宋_GB2312" w:cs="仿宋_GB2312"/>
              </w:rPr>
              <w:t>648</w:t>
            </w:r>
          </w:p>
        </w:tc>
        <w:tc>
          <w:tcPr>
            <w:tcW w:w="821" w:type="dxa"/>
          </w:tcPr>
          <w:p w14:paraId="529E703B">
            <w:pPr>
              <w:pStyle w:val="4"/>
              <w:jc w:val="left"/>
            </w:pPr>
            <w:r>
              <w:rPr>
                <w:rFonts w:ascii="仿宋_GB2312" w:hAnsi="仿宋_GB2312" w:eastAsia="仿宋_GB2312" w:cs="仿宋_GB2312"/>
              </w:rPr>
              <w:t>A02102100 教学仪器</w:t>
            </w:r>
          </w:p>
        </w:tc>
        <w:tc>
          <w:tcPr>
            <w:tcW w:w="821" w:type="dxa"/>
          </w:tcPr>
          <w:p w14:paraId="5C30FA68">
            <w:pPr>
              <w:pStyle w:val="4"/>
              <w:jc w:val="left"/>
            </w:pPr>
            <w:r>
              <w:rPr>
                <w:rFonts w:ascii="仿宋_GB2312" w:hAnsi="仿宋_GB2312" w:eastAsia="仿宋_GB2312" w:cs="仿宋_GB2312"/>
              </w:rPr>
              <w:t>初中力 学实验 箱</w:t>
            </w:r>
          </w:p>
        </w:tc>
        <w:tc>
          <w:tcPr>
            <w:tcW w:w="821" w:type="dxa"/>
          </w:tcPr>
          <w:p w14:paraId="4F0232FD">
            <w:pPr>
              <w:pStyle w:val="4"/>
              <w:jc w:val="right"/>
            </w:pPr>
            <w:r>
              <w:rPr>
                <w:rFonts w:ascii="仿宋_GB2312" w:hAnsi="仿宋_GB2312" w:eastAsia="仿宋_GB2312" w:cs="仿宋_GB2312"/>
              </w:rPr>
              <w:t>1.00（套）</w:t>
            </w:r>
          </w:p>
        </w:tc>
        <w:tc>
          <w:tcPr>
            <w:tcW w:w="821" w:type="dxa"/>
          </w:tcPr>
          <w:p w14:paraId="0C22D3E8">
            <w:pPr>
              <w:pStyle w:val="4"/>
              <w:jc w:val="right"/>
            </w:pPr>
            <w:r>
              <w:rPr>
                <w:rFonts w:ascii="仿宋_GB2312" w:hAnsi="仿宋_GB2312" w:eastAsia="仿宋_GB2312" w:cs="仿宋_GB2312"/>
              </w:rPr>
              <w:t>494.00</w:t>
            </w:r>
          </w:p>
        </w:tc>
        <w:tc>
          <w:tcPr>
            <w:tcW w:w="821" w:type="dxa"/>
          </w:tcPr>
          <w:p w14:paraId="7101B6CB">
            <w:pPr>
              <w:pStyle w:val="4"/>
              <w:jc w:val="left"/>
            </w:pPr>
            <w:r>
              <w:rPr>
                <w:rFonts w:ascii="仿宋_GB2312" w:hAnsi="仿宋_GB2312" w:eastAsia="仿宋_GB2312" w:cs="仿宋_GB2312"/>
              </w:rPr>
              <w:t>工业</w:t>
            </w:r>
          </w:p>
        </w:tc>
        <w:tc>
          <w:tcPr>
            <w:tcW w:w="821" w:type="dxa"/>
          </w:tcPr>
          <w:p w14:paraId="217A8D19">
            <w:pPr>
              <w:pStyle w:val="4"/>
              <w:jc w:val="left"/>
            </w:pPr>
            <w:r>
              <w:rPr>
                <w:rFonts w:ascii="仿宋_GB2312" w:hAnsi="仿宋_GB2312" w:eastAsia="仿宋_GB2312" w:cs="仿宋_GB2312"/>
              </w:rPr>
              <w:t>否</w:t>
            </w:r>
          </w:p>
        </w:tc>
        <w:tc>
          <w:tcPr>
            <w:tcW w:w="821" w:type="dxa"/>
          </w:tcPr>
          <w:p w14:paraId="1BEDFD8A">
            <w:pPr>
              <w:pStyle w:val="4"/>
              <w:jc w:val="left"/>
            </w:pPr>
            <w:r>
              <w:rPr>
                <w:rFonts w:ascii="仿宋_GB2312" w:hAnsi="仿宋_GB2312" w:eastAsia="仿宋_GB2312" w:cs="仿宋_GB2312"/>
              </w:rPr>
              <w:t>否</w:t>
            </w:r>
          </w:p>
        </w:tc>
        <w:tc>
          <w:tcPr>
            <w:tcW w:w="821" w:type="dxa"/>
          </w:tcPr>
          <w:p w14:paraId="4440FB8F">
            <w:pPr>
              <w:pStyle w:val="4"/>
              <w:jc w:val="left"/>
            </w:pPr>
            <w:r>
              <w:rPr>
                <w:rFonts w:ascii="仿宋_GB2312" w:hAnsi="仿宋_GB2312" w:eastAsia="仿宋_GB2312" w:cs="仿宋_GB2312"/>
              </w:rPr>
              <w:t>否</w:t>
            </w:r>
          </w:p>
        </w:tc>
        <w:tc>
          <w:tcPr>
            <w:tcW w:w="639" w:type="dxa"/>
          </w:tcPr>
          <w:p w14:paraId="74E86FE2">
            <w:pPr>
              <w:pStyle w:val="4"/>
              <w:jc w:val="left"/>
            </w:pPr>
            <w:r>
              <w:rPr>
                <w:rFonts w:ascii="仿宋_GB2312" w:hAnsi="仿宋_GB2312" w:eastAsia="仿宋_GB2312" w:cs="仿宋_GB2312"/>
              </w:rPr>
              <w:t>否</w:t>
            </w:r>
          </w:p>
        </w:tc>
        <w:tc>
          <w:tcPr>
            <w:tcW w:w="639" w:type="dxa"/>
          </w:tcPr>
          <w:p w14:paraId="2EE6F3A6">
            <w:pPr>
              <w:pStyle w:val="4"/>
              <w:jc w:val="left"/>
            </w:pPr>
            <w:r>
              <w:rPr>
                <w:rFonts w:ascii="仿宋_GB2312" w:hAnsi="仿宋_GB2312" w:eastAsia="仿宋_GB2312" w:cs="仿宋_GB2312"/>
              </w:rPr>
              <w:t>否</w:t>
            </w:r>
          </w:p>
        </w:tc>
      </w:tr>
      <w:tr w14:paraId="73660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C11B0A">
            <w:pPr>
              <w:pStyle w:val="4"/>
              <w:jc w:val="left"/>
            </w:pPr>
            <w:r>
              <w:rPr>
                <w:rFonts w:ascii="仿宋_GB2312" w:hAnsi="仿宋_GB2312" w:eastAsia="仿宋_GB2312" w:cs="仿宋_GB2312"/>
              </w:rPr>
              <w:t>649</w:t>
            </w:r>
          </w:p>
        </w:tc>
        <w:tc>
          <w:tcPr>
            <w:tcW w:w="821" w:type="dxa"/>
          </w:tcPr>
          <w:p w14:paraId="380632EA">
            <w:pPr>
              <w:pStyle w:val="4"/>
              <w:jc w:val="left"/>
            </w:pPr>
            <w:r>
              <w:rPr>
                <w:rFonts w:ascii="仿宋_GB2312" w:hAnsi="仿宋_GB2312" w:eastAsia="仿宋_GB2312" w:cs="仿宋_GB2312"/>
              </w:rPr>
              <w:t>A02102100 教学仪器</w:t>
            </w:r>
          </w:p>
        </w:tc>
        <w:tc>
          <w:tcPr>
            <w:tcW w:w="821" w:type="dxa"/>
          </w:tcPr>
          <w:p w14:paraId="4279641C">
            <w:pPr>
              <w:pStyle w:val="4"/>
              <w:jc w:val="left"/>
            </w:pPr>
            <w:r>
              <w:rPr>
                <w:rFonts w:ascii="仿宋_GB2312" w:hAnsi="仿宋_GB2312" w:eastAsia="仿宋_GB2312" w:cs="仿宋_GB2312"/>
              </w:rPr>
              <w:t>音叉 1</w:t>
            </w:r>
          </w:p>
        </w:tc>
        <w:tc>
          <w:tcPr>
            <w:tcW w:w="821" w:type="dxa"/>
          </w:tcPr>
          <w:p w14:paraId="3F4DF1AA">
            <w:pPr>
              <w:pStyle w:val="4"/>
              <w:jc w:val="right"/>
            </w:pPr>
            <w:r>
              <w:rPr>
                <w:rFonts w:ascii="仿宋_GB2312" w:hAnsi="仿宋_GB2312" w:eastAsia="仿宋_GB2312" w:cs="仿宋_GB2312"/>
              </w:rPr>
              <w:t>1.00（套）</w:t>
            </w:r>
          </w:p>
        </w:tc>
        <w:tc>
          <w:tcPr>
            <w:tcW w:w="821" w:type="dxa"/>
          </w:tcPr>
          <w:p w14:paraId="4A41C900">
            <w:pPr>
              <w:pStyle w:val="4"/>
              <w:jc w:val="right"/>
            </w:pPr>
            <w:r>
              <w:rPr>
                <w:rFonts w:ascii="仿宋_GB2312" w:hAnsi="仿宋_GB2312" w:eastAsia="仿宋_GB2312" w:cs="仿宋_GB2312"/>
              </w:rPr>
              <w:t>38.00</w:t>
            </w:r>
          </w:p>
        </w:tc>
        <w:tc>
          <w:tcPr>
            <w:tcW w:w="821" w:type="dxa"/>
          </w:tcPr>
          <w:p w14:paraId="6831CF85">
            <w:pPr>
              <w:pStyle w:val="4"/>
              <w:jc w:val="left"/>
            </w:pPr>
            <w:r>
              <w:rPr>
                <w:rFonts w:ascii="仿宋_GB2312" w:hAnsi="仿宋_GB2312" w:eastAsia="仿宋_GB2312" w:cs="仿宋_GB2312"/>
              </w:rPr>
              <w:t>工业</w:t>
            </w:r>
          </w:p>
        </w:tc>
        <w:tc>
          <w:tcPr>
            <w:tcW w:w="821" w:type="dxa"/>
          </w:tcPr>
          <w:p w14:paraId="417DC23D">
            <w:pPr>
              <w:pStyle w:val="4"/>
              <w:jc w:val="left"/>
            </w:pPr>
            <w:r>
              <w:rPr>
                <w:rFonts w:ascii="仿宋_GB2312" w:hAnsi="仿宋_GB2312" w:eastAsia="仿宋_GB2312" w:cs="仿宋_GB2312"/>
              </w:rPr>
              <w:t>否</w:t>
            </w:r>
          </w:p>
        </w:tc>
        <w:tc>
          <w:tcPr>
            <w:tcW w:w="821" w:type="dxa"/>
          </w:tcPr>
          <w:p w14:paraId="1F86A5B1">
            <w:pPr>
              <w:pStyle w:val="4"/>
              <w:jc w:val="left"/>
            </w:pPr>
            <w:r>
              <w:rPr>
                <w:rFonts w:ascii="仿宋_GB2312" w:hAnsi="仿宋_GB2312" w:eastAsia="仿宋_GB2312" w:cs="仿宋_GB2312"/>
              </w:rPr>
              <w:t>否</w:t>
            </w:r>
          </w:p>
        </w:tc>
        <w:tc>
          <w:tcPr>
            <w:tcW w:w="821" w:type="dxa"/>
          </w:tcPr>
          <w:p w14:paraId="0BC52AC8">
            <w:pPr>
              <w:pStyle w:val="4"/>
              <w:jc w:val="left"/>
            </w:pPr>
            <w:r>
              <w:rPr>
                <w:rFonts w:ascii="仿宋_GB2312" w:hAnsi="仿宋_GB2312" w:eastAsia="仿宋_GB2312" w:cs="仿宋_GB2312"/>
              </w:rPr>
              <w:t>否</w:t>
            </w:r>
          </w:p>
        </w:tc>
        <w:tc>
          <w:tcPr>
            <w:tcW w:w="639" w:type="dxa"/>
          </w:tcPr>
          <w:p w14:paraId="7B10D3E0">
            <w:pPr>
              <w:pStyle w:val="4"/>
              <w:jc w:val="left"/>
            </w:pPr>
            <w:r>
              <w:rPr>
                <w:rFonts w:ascii="仿宋_GB2312" w:hAnsi="仿宋_GB2312" w:eastAsia="仿宋_GB2312" w:cs="仿宋_GB2312"/>
              </w:rPr>
              <w:t>否</w:t>
            </w:r>
          </w:p>
        </w:tc>
        <w:tc>
          <w:tcPr>
            <w:tcW w:w="639" w:type="dxa"/>
          </w:tcPr>
          <w:p w14:paraId="136EA636">
            <w:pPr>
              <w:pStyle w:val="4"/>
              <w:jc w:val="left"/>
            </w:pPr>
            <w:r>
              <w:rPr>
                <w:rFonts w:ascii="仿宋_GB2312" w:hAnsi="仿宋_GB2312" w:eastAsia="仿宋_GB2312" w:cs="仿宋_GB2312"/>
              </w:rPr>
              <w:t>否</w:t>
            </w:r>
          </w:p>
        </w:tc>
      </w:tr>
      <w:tr w14:paraId="4D9C9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8F2646">
            <w:pPr>
              <w:pStyle w:val="4"/>
              <w:jc w:val="left"/>
            </w:pPr>
            <w:r>
              <w:rPr>
                <w:rFonts w:ascii="仿宋_GB2312" w:hAnsi="仿宋_GB2312" w:eastAsia="仿宋_GB2312" w:cs="仿宋_GB2312"/>
              </w:rPr>
              <w:t>650</w:t>
            </w:r>
          </w:p>
        </w:tc>
        <w:tc>
          <w:tcPr>
            <w:tcW w:w="821" w:type="dxa"/>
          </w:tcPr>
          <w:p w14:paraId="613032A9">
            <w:pPr>
              <w:pStyle w:val="4"/>
              <w:jc w:val="left"/>
            </w:pPr>
            <w:r>
              <w:rPr>
                <w:rFonts w:ascii="仿宋_GB2312" w:hAnsi="仿宋_GB2312" w:eastAsia="仿宋_GB2312" w:cs="仿宋_GB2312"/>
              </w:rPr>
              <w:t>A02102100 教学仪器</w:t>
            </w:r>
          </w:p>
        </w:tc>
        <w:tc>
          <w:tcPr>
            <w:tcW w:w="821" w:type="dxa"/>
          </w:tcPr>
          <w:p w14:paraId="60EF72A6">
            <w:pPr>
              <w:pStyle w:val="4"/>
              <w:jc w:val="left"/>
            </w:pPr>
            <w:r>
              <w:rPr>
                <w:rFonts w:ascii="仿宋_GB2312" w:hAnsi="仿宋_GB2312" w:eastAsia="仿宋_GB2312" w:cs="仿宋_GB2312"/>
              </w:rPr>
              <w:t>音叉 2</w:t>
            </w:r>
          </w:p>
        </w:tc>
        <w:tc>
          <w:tcPr>
            <w:tcW w:w="821" w:type="dxa"/>
          </w:tcPr>
          <w:p w14:paraId="43AF9F23">
            <w:pPr>
              <w:pStyle w:val="4"/>
              <w:jc w:val="right"/>
            </w:pPr>
            <w:r>
              <w:rPr>
                <w:rFonts w:ascii="仿宋_GB2312" w:hAnsi="仿宋_GB2312" w:eastAsia="仿宋_GB2312" w:cs="仿宋_GB2312"/>
              </w:rPr>
              <w:t>1.00（套）</w:t>
            </w:r>
          </w:p>
        </w:tc>
        <w:tc>
          <w:tcPr>
            <w:tcW w:w="821" w:type="dxa"/>
          </w:tcPr>
          <w:p w14:paraId="6BA80526">
            <w:pPr>
              <w:pStyle w:val="4"/>
              <w:jc w:val="right"/>
            </w:pPr>
            <w:r>
              <w:rPr>
                <w:rFonts w:ascii="仿宋_GB2312" w:hAnsi="仿宋_GB2312" w:eastAsia="仿宋_GB2312" w:cs="仿宋_GB2312"/>
              </w:rPr>
              <w:t>31.00</w:t>
            </w:r>
          </w:p>
        </w:tc>
        <w:tc>
          <w:tcPr>
            <w:tcW w:w="821" w:type="dxa"/>
          </w:tcPr>
          <w:p w14:paraId="69AC543C">
            <w:pPr>
              <w:pStyle w:val="4"/>
              <w:jc w:val="left"/>
            </w:pPr>
            <w:r>
              <w:rPr>
                <w:rFonts w:ascii="仿宋_GB2312" w:hAnsi="仿宋_GB2312" w:eastAsia="仿宋_GB2312" w:cs="仿宋_GB2312"/>
              </w:rPr>
              <w:t>工业</w:t>
            </w:r>
          </w:p>
        </w:tc>
        <w:tc>
          <w:tcPr>
            <w:tcW w:w="821" w:type="dxa"/>
          </w:tcPr>
          <w:p w14:paraId="6ED065EE">
            <w:pPr>
              <w:pStyle w:val="4"/>
              <w:jc w:val="left"/>
            </w:pPr>
            <w:r>
              <w:rPr>
                <w:rFonts w:ascii="仿宋_GB2312" w:hAnsi="仿宋_GB2312" w:eastAsia="仿宋_GB2312" w:cs="仿宋_GB2312"/>
              </w:rPr>
              <w:t>否</w:t>
            </w:r>
          </w:p>
        </w:tc>
        <w:tc>
          <w:tcPr>
            <w:tcW w:w="821" w:type="dxa"/>
          </w:tcPr>
          <w:p w14:paraId="2E3EE9F2">
            <w:pPr>
              <w:pStyle w:val="4"/>
              <w:jc w:val="left"/>
            </w:pPr>
            <w:r>
              <w:rPr>
                <w:rFonts w:ascii="仿宋_GB2312" w:hAnsi="仿宋_GB2312" w:eastAsia="仿宋_GB2312" w:cs="仿宋_GB2312"/>
              </w:rPr>
              <w:t>否</w:t>
            </w:r>
          </w:p>
        </w:tc>
        <w:tc>
          <w:tcPr>
            <w:tcW w:w="821" w:type="dxa"/>
          </w:tcPr>
          <w:p w14:paraId="38343F2F">
            <w:pPr>
              <w:pStyle w:val="4"/>
              <w:jc w:val="left"/>
            </w:pPr>
            <w:r>
              <w:rPr>
                <w:rFonts w:ascii="仿宋_GB2312" w:hAnsi="仿宋_GB2312" w:eastAsia="仿宋_GB2312" w:cs="仿宋_GB2312"/>
              </w:rPr>
              <w:t>否</w:t>
            </w:r>
          </w:p>
        </w:tc>
        <w:tc>
          <w:tcPr>
            <w:tcW w:w="639" w:type="dxa"/>
          </w:tcPr>
          <w:p w14:paraId="4461E8C1">
            <w:pPr>
              <w:pStyle w:val="4"/>
              <w:jc w:val="left"/>
            </w:pPr>
            <w:r>
              <w:rPr>
                <w:rFonts w:ascii="仿宋_GB2312" w:hAnsi="仿宋_GB2312" w:eastAsia="仿宋_GB2312" w:cs="仿宋_GB2312"/>
              </w:rPr>
              <w:t>否</w:t>
            </w:r>
          </w:p>
        </w:tc>
        <w:tc>
          <w:tcPr>
            <w:tcW w:w="639" w:type="dxa"/>
          </w:tcPr>
          <w:p w14:paraId="21AE6298">
            <w:pPr>
              <w:pStyle w:val="4"/>
              <w:jc w:val="left"/>
            </w:pPr>
            <w:r>
              <w:rPr>
                <w:rFonts w:ascii="仿宋_GB2312" w:hAnsi="仿宋_GB2312" w:eastAsia="仿宋_GB2312" w:cs="仿宋_GB2312"/>
              </w:rPr>
              <w:t>否</w:t>
            </w:r>
          </w:p>
        </w:tc>
      </w:tr>
      <w:tr w14:paraId="2116F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6D9047">
            <w:pPr>
              <w:pStyle w:val="4"/>
              <w:jc w:val="left"/>
            </w:pPr>
            <w:r>
              <w:rPr>
                <w:rFonts w:ascii="仿宋_GB2312" w:hAnsi="仿宋_GB2312" w:eastAsia="仿宋_GB2312" w:cs="仿宋_GB2312"/>
              </w:rPr>
              <w:t>651</w:t>
            </w:r>
          </w:p>
        </w:tc>
        <w:tc>
          <w:tcPr>
            <w:tcW w:w="821" w:type="dxa"/>
          </w:tcPr>
          <w:p w14:paraId="3D2FD3ED">
            <w:pPr>
              <w:pStyle w:val="4"/>
              <w:jc w:val="left"/>
            </w:pPr>
            <w:r>
              <w:rPr>
                <w:rFonts w:ascii="仿宋_GB2312" w:hAnsi="仿宋_GB2312" w:eastAsia="仿宋_GB2312" w:cs="仿宋_GB2312"/>
              </w:rPr>
              <w:t>A02102100 教学仪器</w:t>
            </w:r>
          </w:p>
        </w:tc>
        <w:tc>
          <w:tcPr>
            <w:tcW w:w="821" w:type="dxa"/>
          </w:tcPr>
          <w:p w14:paraId="5F40BE1C">
            <w:pPr>
              <w:pStyle w:val="4"/>
              <w:jc w:val="left"/>
            </w:pPr>
            <w:r>
              <w:rPr>
                <w:rFonts w:ascii="仿宋_GB2312" w:hAnsi="仿宋_GB2312" w:eastAsia="仿宋_GB2312" w:cs="仿宋_GB2312"/>
              </w:rPr>
              <w:t>电铃</w:t>
            </w:r>
          </w:p>
        </w:tc>
        <w:tc>
          <w:tcPr>
            <w:tcW w:w="821" w:type="dxa"/>
          </w:tcPr>
          <w:p w14:paraId="4B468F8C">
            <w:pPr>
              <w:pStyle w:val="4"/>
              <w:jc w:val="right"/>
            </w:pPr>
            <w:r>
              <w:rPr>
                <w:rFonts w:ascii="仿宋_GB2312" w:hAnsi="仿宋_GB2312" w:eastAsia="仿宋_GB2312" w:cs="仿宋_GB2312"/>
              </w:rPr>
              <w:t>1.00（个）</w:t>
            </w:r>
          </w:p>
        </w:tc>
        <w:tc>
          <w:tcPr>
            <w:tcW w:w="821" w:type="dxa"/>
          </w:tcPr>
          <w:p w14:paraId="6FA2D2E7">
            <w:pPr>
              <w:pStyle w:val="4"/>
              <w:jc w:val="right"/>
            </w:pPr>
            <w:r>
              <w:rPr>
                <w:rFonts w:ascii="仿宋_GB2312" w:hAnsi="仿宋_GB2312" w:eastAsia="仿宋_GB2312" w:cs="仿宋_GB2312"/>
              </w:rPr>
              <w:t>43.00</w:t>
            </w:r>
          </w:p>
        </w:tc>
        <w:tc>
          <w:tcPr>
            <w:tcW w:w="821" w:type="dxa"/>
          </w:tcPr>
          <w:p w14:paraId="2C951CA9">
            <w:pPr>
              <w:pStyle w:val="4"/>
              <w:jc w:val="left"/>
            </w:pPr>
            <w:r>
              <w:rPr>
                <w:rFonts w:ascii="仿宋_GB2312" w:hAnsi="仿宋_GB2312" w:eastAsia="仿宋_GB2312" w:cs="仿宋_GB2312"/>
              </w:rPr>
              <w:t>工业</w:t>
            </w:r>
          </w:p>
        </w:tc>
        <w:tc>
          <w:tcPr>
            <w:tcW w:w="821" w:type="dxa"/>
          </w:tcPr>
          <w:p w14:paraId="6EF1CB49">
            <w:pPr>
              <w:pStyle w:val="4"/>
              <w:jc w:val="left"/>
            </w:pPr>
            <w:r>
              <w:rPr>
                <w:rFonts w:ascii="仿宋_GB2312" w:hAnsi="仿宋_GB2312" w:eastAsia="仿宋_GB2312" w:cs="仿宋_GB2312"/>
              </w:rPr>
              <w:t>否</w:t>
            </w:r>
          </w:p>
        </w:tc>
        <w:tc>
          <w:tcPr>
            <w:tcW w:w="821" w:type="dxa"/>
          </w:tcPr>
          <w:p w14:paraId="021A5AD8">
            <w:pPr>
              <w:pStyle w:val="4"/>
              <w:jc w:val="left"/>
            </w:pPr>
            <w:r>
              <w:rPr>
                <w:rFonts w:ascii="仿宋_GB2312" w:hAnsi="仿宋_GB2312" w:eastAsia="仿宋_GB2312" w:cs="仿宋_GB2312"/>
              </w:rPr>
              <w:t>否</w:t>
            </w:r>
          </w:p>
        </w:tc>
        <w:tc>
          <w:tcPr>
            <w:tcW w:w="821" w:type="dxa"/>
          </w:tcPr>
          <w:p w14:paraId="5B5D9332">
            <w:pPr>
              <w:pStyle w:val="4"/>
              <w:jc w:val="left"/>
            </w:pPr>
            <w:r>
              <w:rPr>
                <w:rFonts w:ascii="仿宋_GB2312" w:hAnsi="仿宋_GB2312" w:eastAsia="仿宋_GB2312" w:cs="仿宋_GB2312"/>
              </w:rPr>
              <w:t>否</w:t>
            </w:r>
          </w:p>
        </w:tc>
        <w:tc>
          <w:tcPr>
            <w:tcW w:w="639" w:type="dxa"/>
          </w:tcPr>
          <w:p w14:paraId="798AF37F">
            <w:pPr>
              <w:pStyle w:val="4"/>
              <w:jc w:val="left"/>
            </w:pPr>
            <w:r>
              <w:rPr>
                <w:rFonts w:ascii="仿宋_GB2312" w:hAnsi="仿宋_GB2312" w:eastAsia="仿宋_GB2312" w:cs="仿宋_GB2312"/>
              </w:rPr>
              <w:t>否</w:t>
            </w:r>
          </w:p>
        </w:tc>
        <w:tc>
          <w:tcPr>
            <w:tcW w:w="639" w:type="dxa"/>
          </w:tcPr>
          <w:p w14:paraId="4AA4AAB9">
            <w:pPr>
              <w:pStyle w:val="4"/>
              <w:jc w:val="left"/>
            </w:pPr>
            <w:r>
              <w:rPr>
                <w:rFonts w:ascii="仿宋_GB2312" w:hAnsi="仿宋_GB2312" w:eastAsia="仿宋_GB2312" w:cs="仿宋_GB2312"/>
              </w:rPr>
              <w:t>否</w:t>
            </w:r>
          </w:p>
        </w:tc>
      </w:tr>
      <w:tr w14:paraId="481D9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1145B7">
            <w:pPr>
              <w:pStyle w:val="4"/>
              <w:jc w:val="left"/>
            </w:pPr>
            <w:r>
              <w:rPr>
                <w:rFonts w:ascii="仿宋_GB2312" w:hAnsi="仿宋_GB2312" w:eastAsia="仿宋_GB2312" w:cs="仿宋_GB2312"/>
              </w:rPr>
              <w:t>652</w:t>
            </w:r>
          </w:p>
        </w:tc>
        <w:tc>
          <w:tcPr>
            <w:tcW w:w="821" w:type="dxa"/>
          </w:tcPr>
          <w:p w14:paraId="4288A5A2">
            <w:pPr>
              <w:pStyle w:val="4"/>
              <w:jc w:val="left"/>
            </w:pPr>
            <w:r>
              <w:rPr>
                <w:rFonts w:ascii="仿宋_GB2312" w:hAnsi="仿宋_GB2312" w:eastAsia="仿宋_GB2312" w:cs="仿宋_GB2312"/>
              </w:rPr>
              <w:t>A02102100 教学仪器</w:t>
            </w:r>
          </w:p>
        </w:tc>
        <w:tc>
          <w:tcPr>
            <w:tcW w:w="821" w:type="dxa"/>
          </w:tcPr>
          <w:p w14:paraId="44B871E8">
            <w:pPr>
              <w:pStyle w:val="4"/>
              <w:jc w:val="left"/>
            </w:pPr>
            <w:r>
              <w:rPr>
                <w:rFonts w:ascii="仿宋_GB2312" w:hAnsi="仿宋_GB2312" w:eastAsia="仿宋_GB2312" w:cs="仿宋_GB2312"/>
              </w:rPr>
              <w:t>波动弹簧</w:t>
            </w:r>
          </w:p>
        </w:tc>
        <w:tc>
          <w:tcPr>
            <w:tcW w:w="821" w:type="dxa"/>
          </w:tcPr>
          <w:p w14:paraId="0B54B583">
            <w:pPr>
              <w:pStyle w:val="4"/>
              <w:jc w:val="right"/>
            </w:pPr>
            <w:r>
              <w:rPr>
                <w:rFonts w:ascii="仿宋_GB2312" w:hAnsi="仿宋_GB2312" w:eastAsia="仿宋_GB2312" w:cs="仿宋_GB2312"/>
              </w:rPr>
              <w:t>1.00（套）</w:t>
            </w:r>
          </w:p>
        </w:tc>
        <w:tc>
          <w:tcPr>
            <w:tcW w:w="821" w:type="dxa"/>
          </w:tcPr>
          <w:p w14:paraId="18D69164">
            <w:pPr>
              <w:pStyle w:val="4"/>
              <w:jc w:val="right"/>
            </w:pPr>
            <w:r>
              <w:rPr>
                <w:rFonts w:ascii="仿宋_GB2312" w:hAnsi="仿宋_GB2312" w:eastAsia="仿宋_GB2312" w:cs="仿宋_GB2312"/>
              </w:rPr>
              <w:t>108.00</w:t>
            </w:r>
          </w:p>
        </w:tc>
        <w:tc>
          <w:tcPr>
            <w:tcW w:w="821" w:type="dxa"/>
          </w:tcPr>
          <w:p w14:paraId="35EC0CCE">
            <w:pPr>
              <w:pStyle w:val="4"/>
              <w:jc w:val="left"/>
            </w:pPr>
            <w:r>
              <w:rPr>
                <w:rFonts w:ascii="仿宋_GB2312" w:hAnsi="仿宋_GB2312" w:eastAsia="仿宋_GB2312" w:cs="仿宋_GB2312"/>
              </w:rPr>
              <w:t>工业</w:t>
            </w:r>
          </w:p>
        </w:tc>
        <w:tc>
          <w:tcPr>
            <w:tcW w:w="821" w:type="dxa"/>
          </w:tcPr>
          <w:p w14:paraId="6401C9BA">
            <w:pPr>
              <w:pStyle w:val="4"/>
              <w:jc w:val="left"/>
            </w:pPr>
            <w:r>
              <w:rPr>
                <w:rFonts w:ascii="仿宋_GB2312" w:hAnsi="仿宋_GB2312" w:eastAsia="仿宋_GB2312" w:cs="仿宋_GB2312"/>
              </w:rPr>
              <w:t>否</w:t>
            </w:r>
          </w:p>
        </w:tc>
        <w:tc>
          <w:tcPr>
            <w:tcW w:w="821" w:type="dxa"/>
          </w:tcPr>
          <w:p w14:paraId="5FC62DA8">
            <w:pPr>
              <w:pStyle w:val="4"/>
              <w:jc w:val="left"/>
            </w:pPr>
            <w:r>
              <w:rPr>
                <w:rFonts w:ascii="仿宋_GB2312" w:hAnsi="仿宋_GB2312" w:eastAsia="仿宋_GB2312" w:cs="仿宋_GB2312"/>
              </w:rPr>
              <w:t>否</w:t>
            </w:r>
          </w:p>
        </w:tc>
        <w:tc>
          <w:tcPr>
            <w:tcW w:w="821" w:type="dxa"/>
          </w:tcPr>
          <w:p w14:paraId="17DB1D44">
            <w:pPr>
              <w:pStyle w:val="4"/>
              <w:jc w:val="left"/>
            </w:pPr>
            <w:r>
              <w:rPr>
                <w:rFonts w:ascii="仿宋_GB2312" w:hAnsi="仿宋_GB2312" w:eastAsia="仿宋_GB2312" w:cs="仿宋_GB2312"/>
              </w:rPr>
              <w:t>否</w:t>
            </w:r>
          </w:p>
        </w:tc>
        <w:tc>
          <w:tcPr>
            <w:tcW w:w="639" w:type="dxa"/>
          </w:tcPr>
          <w:p w14:paraId="0E1DF45A">
            <w:pPr>
              <w:pStyle w:val="4"/>
              <w:jc w:val="left"/>
            </w:pPr>
            <w:r>
              <w:rPr>
                <w:rFonts w:ascii="仿宋_GB2312" w:hAnsi="仿宋_GB2312" w:eastAsia="仿宋_GB2312" w:cs="仿宋_GB2312"/>
              </w:rPr>
              <w:t>否</w:t>
            </w:r>
          </w:p>
        </w:tc>
        <w:tc>
          <w:tcPr>
            <w:tcW w:w="639" w:type="dxa"/>
          </w:tcPr>
          <w:p w14:paraId="1FD6B5A5">
            <w:pPr>
              <w:pStyle w:val="4"/>
              <w:jc w:val="left"/>
            </w:pPr>
            <w:r>
              <w:rPr>
                <w:rFonts w:ascii="仿宋_GB2312" w:hAnsi="仿宋_GB2312" w:eastAsia="仿宋_GB2312" w:cs="仿宋_GB2312"/>
              </w:rPr>
              <w:t>否</w:t>
            </w:r>
          </w:p>
        </w:tc>
      </w:tr>
      <w:tr w14:paraId="35F60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138561">
            <w:pPr>
              <w:pStyle w:val="4"/>
              <w:jc w:val="left"/>
            </w:pPr>
            <w:r>
              <w:rPr>
                <w:rFonts w:ascii="仿宋_GB2312" w:hAnsi="仿宋_GB2312" w:eastAsia="仿宋_GB2312" w:cs="仿宋_GB2312"/>
              </w:rPr>
              <w:t>653</w:t>
            </w:r>
          </w:p>
        </w:tc>
        <w:tc>
          <w:tcPr>
            <w:tcW w:w="821" w:type="dxa"/>
          </w:tcPr>
          <w:p w14:paraId="08F8DB7B">
            <w:pPr>
              <w:pStyle w:val="4"/>
              <w:jc w:val="left"/>
            </w:pPr>
            <w:r>
              <w:rPr>
                <w:rFonts w:ascii="仿宋_GB2312" w:hAnsi="仿宋_GB2312" w:eastAsia="仿宋_GB2312" w:cs="仿宋_GB2312"/>
              </w:rPr>
              <w:t>A02102100 教学仪器</w:t>
            </w:r>
          </w:p>
        </w:tc>
        <w:tc>
          <w:tcPr>
            <w:tcW w:w="821" w:type="dxa"/>
          </w:tcPr>
          <w:p w14:paraId="687F237C">
            <w:pPr>
              <w:pStyle w:val="4"/>
              <w:jc w:val="left"/>
            </w:pPr>
            <w:r>
              <w:rPr>
                <w:rFonts w:ascii="仿宋_GB2312" w:hAnsi="仿宋_GB2312" w:eastAsia="仿宋_GB2312" w:cs="仿宋_GB2312"/>
              </w:rPr>
              <w:t>声传播 演示器</w:t>
            </w:r>
          </w:p>
        </w:tc>
        <w:tc>
          <w:tcPr>
            <w:tcW w:w="821" w:type="dxa"/>
          </w:tcPr>
          <w:p w14:paraId="48CBF73F">
            <w:pPr>
              <w:pStyle w:val="4"/>
              <w:jc w:val="right"/>
            </w:pPr>
            <w:r>
              <w:rPr>
                <w:rFonts w:ascii="仿宋_GB2312" w:hAnsi="仿宋_GB2312" w:eastAsia="仿宋_GB2312" w:cs="仿宋_GB2312"/>
              </w:rPr>
              <w:t>1.00（套）</w:t>
            </w:r>
          </w:p>
        </w:tc>
        <w:tc>
          <w:tcPr>
            <w:tcW w:w="821" w:type="dxa"/>
          </w:tcPr>
          <w:p w14:paraId="63B3B562">
            <w:pPr>
              <w:pStyle w:val="4"/>
              <w:jc w:val="right"/>
            </w:pPr>
            <w:r>
              <w:rPr>
                <w:rFonts w:ascii="仿宋_GB2312" w:hAnsi="仿宋_GB2312" w:eastAsia="仿宋_GB2312" w:cs="仿宋_GB2312"/>
              </w:rPr>
              <w:t>244.00</w:t>
            </w:r>
          </w:p>
        </w:tc>
        <w:tc>
          <w:tcPr>
            <w:tcW w:w="821" w:type="dxa"/>
          </w:tcPr>
          <w:p w14:paraId="758BF3A2">
            <w:pPr>
              <w:pStyle w:val="4"/>
              <w:jc w:val="left"/>
            </w:pPr>
            <w:r>
              <w:rPr>
                <w:rFonts w:ascii="仿宋_GB2312" w:hAnsi="仿宋_GB2312" w:eastAsia="仿宋_GB2312" w:cs="仿宋_GB2312"/>
              </w:rPr>
              <w:t>工业</w:t>
            </w:r>
          </w:p>
        </w:tc>
        <w:tc>
          <w:tcPr>
            <w:tcW w:w="821" w:type="dxa"/>
          </w:tcPr>
          <w:p w14:paraId="73EF8430">
            <w:pPr>
              <w:pStyle w:val="4"/>
              <w:jc w:val="left"/>
            </w:pPr>
            <w:r>
              <w:rPr>
                <w:rFonts w:ascii="仿宋_GB2312" w:hAnsi="仿宋_GB2312" w:eastAsia="仿宋_GB2312" w:cs="仿宋_GB2312"/>
              </w:rPr>
              <w:t>否</w:t>
            </w:r>
          </w:p>
        </w:tc>
        <w:tc>
          <w:tcPr>
            <w:tcW w:w="821" w:type="dxa"/>
          </w:tcPr>
          <w:p w14:paraId="000DAED0">
            <w:pPr>
              <w:pStyle w:val="4"/>
              <w:jc w:val="left"/>
            </w:pPr>
            <w:r>
              <w:rPr>
                <w:rFonts w:ascii="仿宋_GB2312" w:hAnsi="仿宋_GB2312" w:eastAsia="仿宋_GB2312" w:cs="仿宋_GB2312"/>
              </w:rPr>
              <w:t>否</w:t>
            </w:r>
          </w:p>
        </w:tc>
        <w:tc>
          <w:tcPr>
            <w:tcW w:w="821" w:type="dxa"/>
          </w:tcPr>
          <w:p w14:paraId="6272576F">
            <w:pPr>
              <w:pStyle w:val="4"/>
              <w:jc w:val="left"/>
            </w:pPr>
            <w:r>
              <w:rPr>
                <w:rFonts w:ascii="仿宋_GB2312" w:hAnsi="仿宋_GB2312" w:eastAsia="仿宋_GB2312" w:cs="仿宋_GB2312"/>
              </w:rPr>
              <w:t>否</w:t>
            </w:r>
          </w:p>
        </w:tc>
        <w:tc>
          <w:tcPr>
            <w:tcW w:w="639" w:type="dxa"/>
          </w:tcPr>
          <w:p w14:paraId="36ED3BB5">
            <w:pPr>
              <w:pStyle w:val="4"/>
              <w:jc w:val="left"/>
            </w:pPr>
            <w:r>
              <w:rPr>
                <w:rFonts w:ascii="仿宋_GB2312" w:hAnsi="仿宋_GB2312" w:eastAsia="仿宋_GB2312" w:cs="仿宋_GB2312"/>
              </w:rPr>
              <w:t>否</w:t>
            </w:r>
          </w:p>
        </w:tc>
        <w:tc>
          <w:tcPr>
            <w:tcW w:w="639" w:type="dxa"/>
          </w:tcPr>
          <w:p w14:paraId="25B4EF0D">
            <w:pPr>
              <w:pStyle w:val="4"/>
              <w:jc w:val="left"/>
            </w:pPr>
            <w:r>
              <w:rPr>
                <w:rFonts w:ascii="仿宋_GB2312" w:hAnsi="仿宋_GB2312" w:eastAsia="仿宋_GB2312" w:cs="仿宋_GB2312"/>
              </w:rPr>
              <w:t>否</w:t>
            </w:r>
          </w:p>
        </w:tc>
      </w:tr>
      <w:tr w14:paraId="3953D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5BB02A">
            <w:pPr>
              <w:pStyle w:val="4"/>
              <w:jc w:val="left"/>
            </w:pPr>
            <w:r>
              <w:rPr>
                <w:rFonts w:ascii="仿宋_GB2312" w:hAnsi="仿宋_GB2312" w:eastAsia="仿宋_GB2312" w:cs="仿宋_GB2312"/>
              </w:rPr>
              <w:t>654</w:t>
            </w:r>
          </w:p>
        </w:tc>
        <w:tc>
          <w:tcPr>
            <w:tcW w:w="821" w:type="dxa"/>
          </w:tcPr>
          <w:p w14:paraId="7E6CA65E">
            <w:pPr>
              <w:pStyle w:val="4"/>
              <w:jc w:val="left"/>
            </w:pPr>
            <w:r>
              <w:rPr>
                <w:rFonts w:ascii="仿宋_GB2312" w:hAnsi="仿宋_GB2312" w:eastAsia="仿宋_GB2312" w:cs="仿宋_GB2312"/>
              </w:rPr>
              <w:t>A02102100 教学仪器</w:t>
            </w:r>
          </w:p>
        </w:tc>
        <w:tc>
          <w:tcPr>
            <w:tcW w:w="821" w:type="dxa"/>
          </w:tcPr>
          <w:p w14:paraId="60C808CC">
            <w:pPr>
              <w:pStyle w:val="4"/>
              <w:jc w:val="left"/>
            </w:pPr>
            <w:r>
              <w:rPr>
                <w:rFonts w:ascii="仿宋_GB2312" w:hAnsi="仿宋_GB2312" w:eastAsia="仿宋_GB2312" w:cs="仿宋_GB2312"/>
              </w:rPr>
              <w:t>旋片真 空泵</w:t>
            </w:r>
          </w:p>
        </w:tc>
        <w:tc>
          <w:tcPr>
            <w:tcW w:w="821" w:type="dxa"/>
          </w:tcPr>
          <w:p w14:paraId="6B270D2F">
            <w:pPr>
              <w:pStyle w:val="4"/>
              <w:jc w:val="right"/>
            </w:pPr>
            <w:r>
              <w:rPr>
                <w:rFonts w:ascii="仿宋_GB2312" w:hAnsi="仿宋_GB2312" w:eastAsia="仿宋_GB2312" w:cs="仿宋_GB2312"/>
              </w:rPr>
              <w:t>1.00（台）</w:t>
            </w:r>
          </w:p>
        </w:tc>
        <w:tc>
          <w:tcPr>
            <w:tcW w:w="821" w:type="dxa"/>
          </w:tcPr>
          <w:p w14:paraId="65344B19">
            <w:pPr>
              <w:pStyle w:val="4"/>
              <w:jc w:val="right"/>
            </w:pPr>
            <w:r>
              <w:rPr>
                <w:rFonts w:ascii="仿宋_GB2312" w:hAnsi="仿宋_GB2312" w:eastAsia="仿宋_GB2312" w:cs="仿宋_GB2312"/>
              </w:rPr>
              <w:t>960.00</w:t>
            </w:r>
          </w:p>
        </w:tc>
        <w:tc>
          <w:tcPr>
            <w:tcW w:w="821" w:type="dxa"/>
          </w:tcPr>
          <w:p w14:paraId="35C1C6A4">
            <w:pPr>
              <w:pStyle w:val="4"/>
              <w:jc w:val="left"/>
            </w:pPr>
            <w:r>
              <w:rPr>
                <w:rFonts w:ascii="仿宋_GB2312" w:hAnsi="仿宋_GB2312" w:eastAsia="仿宋_GB2312" w:cs="仿宋_GB2312"/>
              </w:rPr>
              <w:t>工业</w:t>
            </w:r>
          </w:p>
        </w:tc>
        <w:tc>
          <w:tcPr>
            <w:tcW w:w="821" w:type="dxa"/>
          </w:tcPr>
          <w:p w14:paraId="0497AA80">
            <w:pPr>
              <w:pStyle w:val="4"/>
              <w:jc w:val="left"/>
            </w:pPr>
            <w:r>
              <w:rPr>
                <w:rFonts w:ascii="仿宋_GB2312" w:hAnsi="仿宋_GB2312" w:eastAsia="仿宋_GB2312" w:cs="仿宋_GB2312"/>
              </w:rPr>
              <w:t>否</w:t>
            </w:r>
          </w:p>
        </w:tc>
        <w:tc>
          <w:tcPr>
            <w:tcW w:w="821" w:type="dxa"/>
          </w:tcPr>
          <w:p w14:paraId="423FF681">
            <w:pPr>
              <w:pStyle w:val="4"/>
              <w:jc w:val="left"/>
            </w:pPr>
            <w:r>
              <w:rPr>
                <w:rFonts w:ascii="仿宋_GB2312" w:hAnsi="仿宋_GB2312" w:eastAsia="仿宋_GB2312" w:cs="仿宋_GB2312"/>
              </w:rPr>
              <w:t>否</w:t>
            </w:r>
          </w:p>
        </w:tc>
        <w:tc>
          <w:tcPr>
            <w:tcW w:w="821" w:type="dxa"/>
          </w:tcPr>
          <w:p w14:paraId="57B0902E">
            <w:pPr>
              <w:pStyle w:val="4"/>
              <w:jc w:val="left"/>
            </w:pPr>
            <w:r>
              <w:rPr>
                <w:rFonts w:ascii="仿宋_GB2312" w:hAnsi="仿宋_GB2312" w:eastAsia="仿宋_GB2312" w:cs="仿宋_GB2312"/>
              </w:rPr>
              <w:t>否</w:t>
            </w:r>
          </w:p>
        </w:tc>
        <w:tc>
          <w:tcPr>
            <w:tcW w:w="639" w:type="dxa"/>
          </w:tcPr>
          <w:p w14:paraId="2B16C702">
            <w:pPr>
              <w:pStyle w:val="4"/>
              <w:jc w:val="left"/>
            </w:pPr>
            <w:r>
              <w:rPr>
                <w:rFonts w:ascii="仿宋_GB2312" w:hAnsi="仿宋_GB2312" w:eastAsia="仿宋_GB2312" w:cs="仿宋_GB2312"/>
              </w:rPr>
              <w:t>否</w:t>
            </w:r>
          </w:p>
        </w:tc>
        <w:tc>
          <w:tcPr>
            <w:tcW w:w="639" w:type="dxa"/>
          </w:tcPr>
          <w:p w14:paraId="6DAC8CF6">
            <w:pPr>
              <w:pStyle w:val="4"/>
              <w:jc w:val="left"/>
            </w:pPr>
            <w:r>
              <w:rPr>
                <w:rFonts w:ascii="仿宋_GB2312" w:hAnsi="仿宋_GB2312" w:eastAsia="仿宋_GB2312" w:cs="仿宋_GB2312"/>
              </w:rPr>
              <w:t>否</w:t>
            </w:r>
          </w:p>
        </w:tc>
      </w:tr>
      <w:tr w14:paraId="64B53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3F58A1">
            <w:pPr>
              <w:pStyle w:val="4"/>
              <w:jc w:val="left"/>
            </w:pPr>
            <w:r>
              <w:rPr>
                <w:rFonts w:ascii="仿宋_GB2312" w:hAnsi="仿宋_GB2312" w:eastAsia="仿宋_GB2312" w:cs="仿宋_GB2312"/>
              </w:rPr>
              <w:t>655</w:t>
            </w:r>
          </w:p>
        </w:tc>
        <w:tc>
          <w:tcPr>
            <w:tcW w:w="821" w:type="dxa"/>
          </w:tcPr>
          <w:p w14:paraId="44C2E878">
            <w:pPr>
              <w:pStyle w:val="4"/>
              <w:jc w:val="left"/>
            </w:pPr>
            <w:r>
              <w:rPr>
                <w:rFonts w:ascii="仿宋_GB2312" w:hAnsi="仿宋_GB2312" w:eastAsia="仿宋_GB2312" w:cs="仿宋_GB2312"/>
              </w:rPr>
              <w:t>A02102100 教学仪器</w:t>
            </w:r>
          </w:p>
        </w:tc>
        <w:tc>
          <w:tcPr>
            <w:tcW w:w="821" w:type="dxa"/>
          </w:tcPr>
          <w:p w14:paraId="7781A8EF">
            <w:pPr>
              <w:pStyle w:val="4"/>
              <w:jc w:val="left"/>
            </w:pPr>
            <w:r>
              <w:rPr>
                <w:rFonts w:ascii="仿宋_GB2312" w:hAnsi="仿宋_GB2312" w:eastAsia="仿宋_GB2312" w:cs="仿宋_GB2312"/>
              </w:rPr>
              <w:t>抽气盘</w:t>
            </w:r>
          </w:p>
        </w:tc>
        <w:tc>
          <w:tcPr>
            <w:tcW w:w="821" w:type="dxa"/>
          </w:tcPr>
          <w:p w14:paraId="0B9EF3E4">
            <w:pPr>
              <w:pStyle w:val="4"/>
              <w:jc w:val="right"/>
            </w:pPr>
            <w:r>
              <w:rPr>
                <w:rFonts w:ascii="仿宋_GB2312" w:hAnsi="仿宋_GB2312" w:eastAsia="仿宋_GB2312" w:cs="仿宋_GB2312"/>
              </w:rPr>
              <w:t>1.00（套）</w:t>
            </w:r>
          </w:p>
        </w:tc>
        <w:tc>
          <w:tcPr>
            <w:tcW w:w="821" w:type="dxa"/>
          </w:tcPr>
          <w:p w14:paraId="7336200A">
            <w:pPr>
              <w:pStyle w:val="4"/>
              <w:jc w:val="right"/>
            </w:pPr>
            <w:r>
              <w:rPr>
                <w:rFonts w:ascii="仿宋_GB2312" w:hAnsi="仿宋_GB2312" w:eastAsia="仿宋_GB2312" w:cs="仿宋_GB2312"/>
              </w:rPr>
              <w:t>151.00</w:t>
            </w:r>
          </w:p>
        </w:tc>
        <w:tc>
          <w:tcPr>
            <w:tcW w:w="821" w:type="dxa"/>
          </w:tcPr>
          <w:p w14:paraId="0AB483B7">
            <w:pPr>
              <w:pStyle w:val="4"/>
              <w:jc w:val="left"/>
            </w:pPr>
            <w:r>
              <w:rPr>
                <w:rFonts w:ascii="仿宋_GB2312" w:hAnsi="仿宋_GB2312" w:eastAsia="仿宋_GB2312" w:cs="仿宋_GB2312"/>
              </w:rPr>
              <w:t>工业</w:t>
            </w:r>
          </w:p>
        </w:tc>
        <w:tc>
          <w:tcPr>
            <w:tcW w:w="821" w:type="dxa"/>
          </w:tcPr>
          <w:p w14:paraId="6AAF350F">
            <w:pPr>
              <w:pStyle w:val="4"/>
              <w:jc w:val="left"/>
            </w:pPr>
            <w:r>
              <w:rPr>
                <w:rFonts w:ascii="仿宋_GB2312" w:hAnsi="仿宋_GB2312" w:eastAsia="仿宋_GB2312" w:cs="仿宋_GB2312"/>
              </w:rPr>
              <w:t>否</w:t>
            </w:r>
          </w:p>
        </w:tc>
        <w:tc>
          <w:tcPr>
            <w:tcW w:w="821" w:type="dxa"/>
          </w:tcPr>
          <w:p w14:paraId="0BD6EE30">
            <w:pPr>
              <w:pStyle w:val="4"/>
              <w:jc w:val="left"/>
            </w:pPr>
            <w:r>
              <w:rPr>
                <w:rFonts w:ascii="仿宋_GB2312" w:hAnsi="仿宋_GB2312" w:eastAsia="仿宋_GB2312" w:cs="仿宋_GB2312"/>
              </w:rPr>
              <w:t>否</w:t>
            </w:r>
          </w:p>
        </w:tc>
        <w:tc>
          <w:tcPr>
            <w:tcW w:w="821" w:type="dxa"/>
          </w:tcPr>
          <w:p w14:paraId="213BEF2B">
            <w:pPr>
              <w:pStyle w:val="4"/>
              <w:jc w:val="left"/>
            </w:pPr>
            <w:r>
              <w:rPr>
                <w:rFonts w:ascii="仿宋_GB2312" w:hAnsi="仿宋_GB2312" w:eastAsia="仿宋_GB2312" w:cs="仿宋_GB2312"/>
              </w:rPr>
              <w:t>否</w:t>
            </w:r>
          </w:p>
        </w:tc>
        <w:tc>
          <w:tcPr>
            <w:tcW w:w="639" w:type="dxa"/>
          </w:tcPr>
          <w:p w14:paraId="1DBBFC1E">
            <w:pPr>
              <w:pStyle w:val="4"/>
              <w:jc w:val="left"/>
            </w:pPr>
            <w:r>
              <w:rPr>
                <w:rFonts w:ascii="仿宋_GB2312" w:hAnsi="仿宋_GB2312" w:eastAsia="仿宋_GB2312" w:cs="仿宋_GB2312"/>
              </w:rPr>
              <w:t>否</w:t>
            </w:r>
          </w:p>
        </w:tc>
        <w:tc>
          <w:tcPr>
            <w:tcW w:w="639" w:type="dxa"/>
          </w:tcPr>
          <w:p w14:paraId="5FD87856">
            <w:pPr>
              <w:pStyle w:val="4"/>
              <w:jc w:val="left"/>
            </w:pPr>
            <w:r>
              <w:rPr>
                <w:rFonts w:ascii="仿宋_GB2312" w:hAnsi="仿宋_GB2312" w:eastAsia="仿宋_GB2312" w:cs="仿宋_GB2312"/>
              </w:rPr>
              <w:t>否</w:t>
            </w:r>
          </w:p>
        </w:tc>
      </w:tr>
      <w:tr w14:paraId="5418F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A85E6B">
            <w:pPr>
              <w:pStyle w:val="4"/>
              <w:jc w:val="left"/>
            </w:pPr>
            <w:r>
              <w:rPr>
                <w:rFonts w:ascii="仿宋_GB2312" w:hAnsi="仿宋_GB2312" w:eastAsia="仿宋_GB2312" w:cs="仿宋_GB2312"/>
              </w:rPr>
              <w:t>656</w:t>
            </w:r>
          </w:p>
        </w:tc>
        <w:tc>
          <w:tcPr>
            <w:tcW w:w="821" w:type="dxa"/>
          </w:tcPr>
          <w:p w14:paraId="056A984B">
            <w:pPr>
              <w:pStyle w:val="4"/>
              <w:jc w:val="left"/>
            </w:pPr>
            <w:r>
              <w:rPr>
                <w:rFonts w:ascii="仿宋_GB2312" w:hAnsi="仿宋_GB2312" w:eastAsia="仿宋_GB2312" w:cs="仿宋_GB2312"/>
              </w:rPr>
              <w:t>A02102100 教学仪器</w:t>
            </w:r>
          </w:p>
        </w:tc>
        <w:tc>
          <w:tcPr>
            <w:tcW w:w="821" w:type="dxa"/>
          </w:tcPr>
          <w:p w14:paraId="059D9BB8">
            <w:pPr>
              <w:pStyle w:val="4"/>
              <w:jc w:val="left"/>
            </w:pPr>
            <w:r>
              <w:rPr>
                <w:rFonts w:ascii="仿宋_GB2312" w:hAnsi="仿宋_GB2312" w:eastAsia="仿宋_GB2312" w:cs="仿宋_GB2312"/>
              </w:rPr>
              <w:t>发音齿轮</w:t>
            </w:r>
          </w:p>
        </w:tc>
        <w:tc>
          <w:tcPr>
            <w:tcW w:w="821" w:type="dxa"/>
          </w:tcPr>
          <w:p w14:paraId="714162BF">
            <w:pPr>
              <w:pStyle w:val="4"/>
              <w:jc w:val="right"/>
            </w:pPr>
            <w:r>
              <w:rPr>
                <w:rFonts w:ascii="仿宋_GB2312" w:hAnsi="仿宋_GB2312" w:eastAsia="仿宋_GB2312" w:cs="仿宋_GB2312"/>
              </w:rPr>
              <w:t>1.00（个）</w:t>
            </w:r>
          </w:p>
        </w:tc>
        <w:tc>
          <w:tcPr>
            <w:tcW w:w="821" w:type="dxa"/>
          </w:tcPr>
          <w:p w14:paraId="1E33620C">
            <w:pPr>
              <w:pStyle w:val="4"/>
              <w:jc w:val="right"/>
            </w:pPr>
            <w:r>
              <w:rPr>
                <w:rFonts w:ascii="仿宋_GB2312" w:hAnsi="仿宋_GB2312" w:eastAsia="仿宋_GB2312" w:cs="仿宋_GB2312"/>
              </w:rPr>
              <w:t>38.00</w:t>
            </w:r>
          </w:p>
        </w:tc>
        <w:tc>
          <w:tcPr>
            <w:tcW w:w="821" w:type="dxa"/>
          </w:tcPr>
          <w:p w14:paraId="5CB842F5">
            <w:pPr>
              <w:pStyle w:val="4"/>
              <w:jc w:val="left"/>
            </w:pPr>
            <w:r>
              <w:rPr>
                <w:rFonts w:ascii="仿宋_GB2312" w:hAnsi="仿宋_GB2312" w:eastAsia="仿宋_GB2312" w:cs="仿宋_GB2312"/>
              </w:rPr>
              <w:t>工业</w:t>
            </w:r>
          </w:p>
        </w:tc>
        <w:tc>
          <w:tcPr>
            <w:tcW w:w="821" w:type="dxa"/>
          </w:tcPr>
          <w:p w14:paraId="7FD5396D">
            <w:pPr>
              <w:pStyle w:val="4"/>
              <w:jc w:val="left"/>
            </w:pPr>
            <w:r>
              <w:rPr>
                <w:rFonts w:ascii="仿宋_GB2312" w:hAnsi="仿宋_GB2312" w:eastAsia="仿宋_GB2312" w:cs="仿宋_GB2312"/>
              </w:rPr>
              <w:t>否</w:t>
            </w:r>
          </w:p>
        </w:tc>
        <w:tc>
          <w:tcPr>
            <w:tcW w:w="821" w:type="dxa"/>
          </w:tcPr>
          <w:p w14:paraId="66C14378">
            <w:pPr>
              <w:pStyle w:val="4"/>
              <w:jc w:val="left"/>
            </w:pPr>
            <w:r>
              <w:rPr>
                <w:rFonts w:ascii="仿宋_GB2312" w:hAnsi="仿宋_GB2312" w:eastAsia="仿宋_GB2312" w:cs="仿宋_GB2312"/>
              </w:rPr>
              <w:t>否</w:t>
            </w:r>
          </w:p>
        </w:tc>
        <w:tc>
          <w:tcPr>
            <w:tcW w:w="821" w:type="dxa"/>
          </w:tcPr>
          <w:p w14:paraId="6BD5B3BA">
            <w:pPr>
              <w:pStyle w:val="4"/>
              <w:jc w:val="left"/>
            </w:pPr>
            <w:r>
              <w:rPr>
                <w:rFonts w:ascii="仿宋_GB2312" w:hAnsi="仿宋_GB2312" w:eastAsia="仿宋_GB2312" w:cs="仿宋_GB2312"/>
              </w:rPr>
              <w:t>否</w:t>
            </w:r>
          </w:p>
        </w:tc>
        <w:tc>
          <w:tcPr>
            <w:tcW w:w="639" w:type="dxa"/>
          </w:tcPr>
          <w:p w14:paraId="1C348572">
            <w:pPr>
              <w:pStyle w:val="4"/>
              <w:jc w:val="left"/>
            </w:pPr>
            <w:r>
              <w:rPr>
                <w:rFonts w:ascii="仿宋_GB2312" w:hAnsi="仿宋_GB2312" w:eastAsia="仿宋_GB2312" w:cs="仿宋_GB2312"/>
              </w:rPr>
              <w:t>否</w:t>
            </w:r>
          </w:p>
        </w:tc>
        <w:tc>
          <w:tcPr>
            <w:tcW w:w="639" w:type="dxa"/>
          </w:tcPr>
          <w:p w14:paraId="2B428935">
            <w:pPr>
              <w:pStyle w:val="4"/>
              <w:jc w:val="left"/>
            </w:pPr>
            <w:r>
              <w:rPr>
                <w:rFonts w:ascii="仿宋_GB2312" w:hAnsi="仿宋_GB2312" w:eastAsia="仿宋_GB2312" w:cs="仿宋_GB2312"/>
              </w:rPr>
              <w:t>否</w:t>
            </w:r>
          </w:p>
        </w:tc>
      </w:tr>
      <w:tr w14:paraId="0134C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C41BB4">
            <w:pPr>
              <w:pStyle w:val="4"/>
              <w:jc w:val="left"/>
            </w:pPr>
            <w:r>
              <w:rPr>
                <w:rFonts w:ascii="仿宋_GB2312" w:hAnsi="仿宋_GB2312" w:eastAsia="仿宋_GB2312" w:cs="仿宋_GB2312"/>
              </w:rPr>
              <w:t>657</w:t>
            </w:r>
          </w:p>
        </w:tc>
        <w:tc>
          <w:tcPr>
            <w:tcW w:w="821" w:type="dxa"/>
          </w:tcPr>
          <w:p w14:paraId="638BD244">
            <w:pPr>
              <w:pStyle w:val="4"/>
              <w:jc w:val="left"/>
            </w:pPr>
            <w:r>
              <w:rPr>
                <w:rFonts w:ascii="仿宋_GB2312" w:hAnsi="仿宋_GB2312" w:eastAsia="仿宋_GB2312" w:cs="仿宋_GB2312"/>
              </w:rPr>
              <w:t>A02102100 教学仪器</w:t>
            </w:r>
          </w:p>
        </w:tc>
        <w:tc>
          <w:tcPr>
            <w:tcW w:w="821" w:type="dxa"/>
          </w:tcPr>
          <w:p w14:paraId="5C8E6554">
            <w:pPr>
              <w:pStyle w:val="4"/>
              <w:jc w:val="left"/>
            </w:pPr>
            <w:r>
              <w:rPr>
                <w:rFonts w:ascii="仿宋_GB2312" w:hAnsi="仿宋_GB2312" w:eastAsia="仿宋_GB2312" w:cs="仿宋_GB2312"/>
              </w:rPr>
              <w:t>手摇离 心转台</w:t>
            </w:r>
          </w:p>
        </w:tc>
        <w:tc>
          <w:tcPr>
            <w:tcW w:w="821" w:type="dxa"/>
          </w:tcPr>
          <w:p w14:paraId="3E3F0A9A">
            <w:pPr>
              <w:pStyle w:val="4"/>
              <w:jc w:val="right"/>
            </w:pPr>
            <w:r>
              <w:rPr>
                <w:rFonts w:ascii="仿宋_GB2312" w:hAnsi="仿宋_GB2312" w:eastAsia="仿宋_GB2312" w:cs="仿宋_GB2312"/>
              </w:rPr>
              <w:t>1.00（台）</w:t>
            </w:r>
          </w:p>
        </w:tc>
        <w:tc>
          <w:tcPr>
            <w:tcW w:w="821" w:type="dxa"/>
          </w:tcPr>
          <w:p w14:paraId="03C27289">
            <w:pPr>
              <w:pStyle w:val="4"/>
              <w:jc w:val="right"/>
            </w:pPr>
            <w:r>
              <w:rPr>
                <w:rFonts w:ascii="仿宋_GB2312" w:hAnsi="仿宋_GB2312" w:eastAsia="仿宋_GB2312" w:cs="仿宋_GB2312"/>
              </w:rPr>
              <w:t>232.00</w:t>
            </w:r>
          </w:p>
        </w:tc>
        <w:tc>
          <w:tcPr>
            <w:tcW w:w="821" w:type="dxa"/>
          </w:tcPr>
          <w:p w14:paraId="38A482BC">
            <w:pPr>
              <w:pStyle w:val="4"/>
              <w:jc w:val="left"/>
            </w:pPr>
            <w:r>
              <w:rPr>
                <w:rFonts w:ascii="仿宋_GB2312" w:hAnsi="仿宋_GB2312" w:eastAsia="仿宋_GB2312" w:cs="仿宋_GB2312"/>
              </w:rPr>
              <w:t>工业</w:t>
            </w:r>
          </w:p>
        </w:tc>
        <w:tc>
          <w:tcPr>
            <w:tcW w:w="821" w:type="dxa"/>
          </w:tcPr>
          <w:p w14:paraId="71F034F0">
            <w:pPr>
              <w:pStyle w:val="4"/>
              <w:jc w:val="left"/>
            </w:pPr>
            <w:r>
              <w:rPr>
                <w:rFonts w:ascii="仿宋_GB2312" w:hAnsi="仿宋_GB2312" w:eastAsia="仿宋_GB2312" w:cs="仿宋_GB2312"/>
              </w:rPr>
              <w:t>否</w:t>
            </w:r>
          </w:p>
        </w:tc>
        <w:tc>
          <w:tcPr>
            <w:tcW w:w="821" w:type="dxa"/>
          </w:tcPr>
          <w:p w14:paraId="2501AFCD">
            <w:pPr>
              <w:pStyle w:val="4"/>
              <w:jc w:val="left"/>
            </w:pPr>
            <w:r>
              <w:rPr>
                <w:rFonts w:ascii="仿宋_GB2312" w:hAnsi="仿宋_GB2312" w:eastAsia="仿宋_GB2312" w:cs="仿宋_GB2312"/>
              </w:rPr>
              <w:t>否</w:t>
            </w:r>
          </w:p>
        </w:tc>
        <w:tc>
          <w:tcPr>
            <w:tcW w:w="821" w:type="dxa"/>
          </w:tcPr>
          <w:p w14:paraId="28991B8A">
            <w:pPr>
              <w:pStyle w:val="4"/>
              <w:jc w:val="left"/>
            </w:pPr>
            <w:r>
              <w:rPr>
                <w:rFonts w:ascii="仿宋_GB2312" w:hAnsi="仿宋_GB2312" w:eastAsia="仿宋_GB2312" w:cs="仿宋_GB2312"/>
              </w:rPr>
              <w:t>否</w:t>
            </w:r>
          </w:p>
        </w:tc>
        <w:tc>
          <w:tcPr>
            <w:tcW w:w="639" w:type="dxa"/>
          </w:tcPr>
          <w:p w14:paraId="66A8B54F">
            <w:pPr>
              <w:pStyle w:val="4"/>
              <w:jc w:val="left"/>
            </w:pPr>
            <w:r>
              <w:rPr>
                <w:rFonts w:ascii="仿宋_GB2312" w:hAnsi="仿宋_GB2312" w:eastAsia="仿宋_GB2312" w:cs="仿宋_GB2312"/>
              </w:rPr>
              <w:t>否</w:t>
            </w:r>
          </w:p>
        </w:tc>
        <w:tc>
          <w:tcPr>
            <w:tcW w:w="639" w:type="dxa"/>
          </w:tcPr>
          <w:p w14:paraId="31FFA6B5">
            <w:pPr>
              <w:pStyle w:val="4"/>
              <w:jc w:val="left"/>
            </w:pPr>
            <w:r>
              <w:rPr>
                <w:rFonts w:ascii="仿宋_GB2312" w:hAnsi="仿宋_GB2312" w:eastAsia="仿宋_GB2312" w:cs="仿宋_GB2312"/>
              </w:rPr>
              <w:t>否</w:t>
            </w:r>
          </w:p>
        </w:tc>
      </w:tr>
      <w:tr w14:paraId="0816A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E13D29">
            <w:pPr>
              <w:pStyle w:val="4"/>
              <w:jc w:val="left"/>
            </w:pPr>
            <w:r>
              <w:rPr>
                <w:rFonts w:ascii="仿宋_GB2312" w:hAnsi="仿宋_GB2312" w:eastAsia="仿宋_GB2312" w:cs="仿宋_GB2312"/>
              </w:rPr>
              <w:t>658</w:t>
            </w:r>
          </w:p>
        </w:tc>
        <w:tc>
          <w:tcPr>
            <w:tcW w:w="821" w:type="dxa"/>
          </w:tcPr>
          <w:p w14:paraId="1BABFC3B">
            <w:pPr>
              <w:pStyle w:val="4"/>
              <w:jc w:val="left"/>
            </w:pPr>
            <w:r>
              <w:rPr>
                <w:rFonts w:ascii="仿宋_GB2312" w:hAnsi="仿宋_GB2312" w:eastAsia="仿宋_GB2312" w:cs="仿宋_GB2312"/>
              </w:rPr>
              <w:t>A02102100 教学仪器</w:t>
            </w:r>
          </w:p>
        </w:tc>
        <w:tc>
          <w:tcPr>
            <w:tcW w:w="821" w:type="dxa"/>
          </w:tcPr>
          <w:p w14:paraId="4A70EF87">
            <w:pPr>
              <w:pStyle w:val="4"/>
              <w:jc w:val="left"/>
            </w:pPr>
            <w:r>
              <w:rPr>
                <w:rFonts w:ascii="仿宋_GB2312" w:hAnsi="仿宋_GB2312" w:eastAsia="仿宋_GB2312" w:cs="仿宋_GB2312"/>
              </w:rPr>
              <w:t>电动离 心转台</w:t>
            </w:r>
          </w:p>
        </w:tc>
        <w:tc>
          <w:tcPr>
            <w:tcW w:w="821" w:type="dxa"/>
          </w:tcPr>
          <w:p w14:paraId="136B41B6">
            <w:pPr>
              <w:pStyle w:val="4"/>
              <w:jc w:val="right"/>
            </w:pPr>
            <w:r>
              <w:rPr>
                <w:rFonts w:ascii="仿宋_GB2312" w:hAnsi="仿宋_GB2312" w:eastAsia="仿宋_GB2312" w:cs="仿宋_GB2312"/>
              </w:rPr>
              <w:t>1.00（台）</w:t>
            </w:r>
          </w:p>
        </w:tc>
        <w:tc>
          <w:tcPr>
            <w:tcW w:w="821" w:type="dxa"/>
          </w:tcPr>
          <w:p w14:paraId="39156FDC">
            <w:pPr>
              <w:pStyle w:val="4"/>
              <w:jc w:val="right"/>
            </w:pPr>
            <w:r>
              <w:rPr>
                <w:rFonts w:ascii="仿宋_GB2312" w:hAnsi="仿宋_GB2312" w:eastAsia="仿宋_GB2312" w:cs="仿宋_GB2312"/>
              </w:rPr>
              <w:t>506.00</w:t>
            </w:r>
          </w:p>
        </w:tc>
        <w:tc>
          <w:tcPr>
            <w:tcW w:w="821" w:type="dxa"/>
          </w:tcPr>
          <w:p w14:paraId="00D1ED74">
            <w:pPr>
              <w:pStyle w:val="4"/>
              <w:jc w:val="left"/>
            </w:pPr>
            <w:r>
              <w:rPr>
                <w:rFonts w:ascii="仿宋_GB2312" w:hAnsi="仿宋_GB2312" w:eastAsia="仿宋_GB2312" w:cs="仿宋_GB2312"/>
              </w:rPr>
              <w:t>工业</w:t>
            </w:r>
          </w:p>
        </w:tc>
        <w:tc>
          <w:tcPr>
            <w:tcW w:w="821" w:type="dxa"/>
          </w:tcPr>
          <w:p w14:paraId="37BD80A2">
            <w:pPr>
              <w:pStyle w:val="4"/>
              <w:jc w:val="left"/>
            </w:pPr>
            <w:r>
              <w:rPr>
                <w:rFonts w:ascii="仿宋_GB2312" w:hAnsi="仿宋_GB2312" w:eastAsia="仿宋_GB2312" w:cs="仿宋_GB2312"/>
              </w:rPr>
              <w:t>否</w:t>
            </w:r>
          </w:p>
        </w:tc>
        <w:tc>
          <w:tcPr>
            <w:tcW w:w="821" w:type="dxa"/>
          </w:tcPr>
          <w:p w14:paraId="2AE1478F">
            <w:pPr>
              <w:pStyle w:val="4"/>
              <w:jc w:val="left"/>
            </w:pPr>
            <w:r>
              <w:rPr>
                <w:rFonts w:ascii="仿宋_GB2312" w:hAnsi="仿宋_GB2312" w:eastAsia="仿宋_GB2312" w:cs="仿宋_GB2312"/>
              </w:rPr>
              <w:t>否</w:t>
            </w:r>
          </w:p>
        </w:tc>
        <w:tc>
          <w:tcPr>
            <w:tcW w:w="821" w:type="dxa"/>
          </w:tcPr>
          <w:p w14:paraId="51CC2FC0">
            <w:pPr>
              <w:pStyle w:val="4"/>
              <w:jc w:val="left"/>
            </w:pPr>
            <w:r>
              <w:rPr>
                <w:rFonts w:ascii="仿宋_GB2312" w:hAnsi="仿宋_GB2312" w:eastAsia="仿宋_GB2312" w:cs="仿宋_GB2312"/>
              </w:rPr>
              <w:t>否</w:t>
            </w:r>
          </w:p>
        </w:tc>
        <w:tc>
          <w:tcPr>
            <w:tcW w:w="639" w:type="dxa"/>
          </w:tcPr>
          <w:p w14:paraId="690C34DD">
            <w:pPr>
              <w:pStyle w:val="4"/>
              <w:jc w:val="left"/>
            </w:pPr>
            <w:r>
              <w:rPr>
                <w:rFonts w:ascii="仿宋_GB2312" w:hAnsi="仿宋_GB2312" w:eastAsia="仿宋_GB2312" w:cs="仿宋_GB2312"/>
              </w:rPr>
              <w:t>否</w:t>
            </w:r>
          </w:p>
        </w:tc>
        <w:tc>
          <w:tcPr>
            <w:tcW w:w="639" w:type="dxa"/>
          </w:tcPr>
          <w:p w14:paraId="399A23D5">
            <w:pPr>
              <w:pStyle w:val="4"/>
              <w:jc w:val="left"/>
            </w:pPr>
            <w:r>
              <w:rPr>
                <w:rFonts w:ascii="仿宋_GB2312" w:hAnsi="仿宋_GB2312" w:eastAsia="仿宋_GB2312" w:cs="仿宋_GB2312"/>
              </w:rPr>
              <w:t>否</w:t>
            </w:r>
          </w:p>
        </w:tc>
      </w:tr>
      <w:tr w14:paraId="79130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0E81344">
            <w:pPr>
              <w:pStyle w:val="4"/>
              <w:jc w:val="left"/>
            </w:pPr>
            <w:r>
              <w:rPr>
                <w:rFonts w:ascii="仿宋_GB2312" w:hAnsi="仿宋_GB2312" w:eastAsia="仿宋_GB2312" w:cs="仿宋_GB2312"/>
              </w:rPr>
              <w:t>659</w:t>
            </w:r>
          </w:p>
        </w:tc>
        <w:tc>
          <w:tcPr>
            <w:tcW w:w="821" w:type="dxa"/>
          </w:tcPr>
          <w:p w14:paraId="46224990">
            <w:pPr>
              <w:pStyle w:val="4"/>
              <w:jc w:val="left"/>
            </w:pPr>
            <w:r>
              <w:rPr>
                <w:rFonts w:ascii="仿宋_GB2312" w:hAnsi="仿宋_GB2312" w:eastAsia="仿宋_GB2312" w:cs="仿宋_GB2312"/>
              </w:rPr>
              <w:t>A02102100 教学仪器</w:t>
            </w:r>
          </w:p>
        </w:tc>
        <w:tc>
          <w:tcPr>
            <w:tcW w:w="821" w:type="dxa"/>
          </w:tcPr>
          <w:p w14:paraId="6F7C914F">
            <w:pPr>
              <w:pStyle w:val="4"/>
              <w:jc w:val="left"/>
            </w:pPr>
            <w:r>
              <w:rPr>
                <w:rFonts w:ascii="仿宋_GB2312" w:hAnsi="仿宋_GB2312" w:eastAsia="仿宋_GB2312" w:cs="仿宋_GB2312"/>
              </w:rPr>
              <w:t>音频发 生器</w:t>
            </w:r>
          </w:p>
        </w:tc>
        <w:tc>
          <w:tcPr>
            <w:tcW w:w="821" w:type="dxa"/>
          </w:tcPr>
          <w:p w14:paraId="29E38FE0">
            <w:pPr>
              <w:pStyle w:val="4"/>
              <w:jc w:val="right"/>
            </w:pPr>
            <w:r>
              <w:rPr>
                <w:rFonts w:ascii="仿宋_GB2312" w:hAnsi="仿宋_GB2312" w:eastAsia="仿宋_GB2312" w:cs="仿宋_GB2312"/>
              </w:rPr>
              <w:t>1.00（台）</w:t>
            </w:r>
          </w:p>
        </w:tc>
        <w:tc>
          <w:tcPr>
            <w:tcW w:w="821" w:type="dxa"/>
          </w:tcPr>
          <w:p w14:paraId="605EF0E6">
            <w:pPr>
              <w:pStyle w:val="4"/>
              <w:jc w:val="right"/>
            </w:pPr>
            <w:r>
              <w:rPr>
                <w:rFonts w:ascii="仿宋_GB2312" w:hAnsi="仿宋_GB2312" w:eastAsia="仿宋_GB2312" w:cs="仿宋_GB2312"/>
              </w:rPr>
              <w:t>900.00</w:t>
            </w:r>
          </w:p>
        </w:tc>
        <w:tc>
          <w:tcPr>
            <w:tcW w:w="821" w:type="dxa"/>
          </w:tcPr>
          <w:p w14:paraId="200E2D78">
            <w:pPr>
              <w:pStyle w:val="4"/>
              <w:jc w:val="left"/>
            </w:pPr>
            <w:r>
              <w:rPr>
                <w:rFonts w:ascii="仿宋_GB2312" w:hAnsi="仿宋_GB2312" w:eastAsia="仿宋_GB2312" w:cs="仿宋_GB2312"/>
              </w:rPr>
              <w:t>工业</w:t>
            </w:r>
          </w:p>
        </w:tc>
        <w:tc>
          <w:tcPr>
            <w:tcW w:w="821" w:type="dxa"/>
          </w:tcPr>
          <w:p w14:paraId="4FAE4082">
            <w:pPr>
              <w:pStyle w:val="4"/>
              <w:jc w:val="left"/>
            </w:pPr>
            <w:r>
              <w:rPr>
                <w:rFonts w:ascii="仿宋_GB2312" w:hAnsi="仿宋_GB2312" w:eastAsia="仿宋_GB2312" w:cs="仿宋_GB2312"/>
              </w:rPr>
              <w:t>否</w:t>
            </w:r>
          </w:p>
        </w:tc>
        <w:tc>
          <w:tcPr>
            <w:tcW w:w="821" w:type="dxa"/>
          </w:tcPr>
          <w:p w14:paraId="11E81B46">
            <w:pPr>
              <w:pStyle w:val="4"/>
              <w:jc w:val="left"/>
            </w:pPr>
            <w:r>
              <w:rPr>
                <w:rFonts w:ascii="仿宋_GB2312" w:hAnsi="仿宋_GB2312" w:eastAsia="仿宋_GB2312" w:cs="仿宋_GB2312"/>
              </w:rPr>
              <w:t>否</w:t>
            </w:r>
          </w:p>
        </w:tc>
        <w:tc>
          <w:tcPr>
            <w:tcW w:w="821" w:type="dxa"/>
          </w:tcPr>
          <w:p w14:paraId="7A577057">
            <w:pPr>
              <w:pStyle w:val="4"/>
              <w:jc w:val="left"/>
            </w:pPr>
            <w:r>
              <w:rPr>
                <w:rFonts w:ascii="仿宋_GB2312" w:hAnsi="仿宋_GB2312" w:eastAsia="仿宋_GB2312" w:cs="仿宋_GB2312"/>
              </w:rPr>
              <w:t>否</w:t>
            </w:r>
          </w:p>
        </w:tc>
        <w:tc>
          <w:tcPr>
            <w:tcW w:w="639" w:type="dxa"/>
          </w:tcPr>
          <w:p w14:paraId="27BDE214">
            <w:pPr>
              <w:pStyle w:val="4"/>
              <w:jc w:val="left"/>
            </w:pPr>
            <w:r>
              <w:rPr>
                <w:rFonts w:ascii="仿宋_GB2312" w:hAnsi="仿宋_GB2312" w:eastAsia="仿宋_GB2312" w:cs="仿宋_GB2312"/>
              </w:rPr>
              <w:t>否</w:t>
            </w:r>
          </w:p>
        </w:tc>
        <w:tc>
          <w:tcPr>
            <w:tcW w:w="639" w:type="dxa"/>
          </w:tcPr>
          <w:p w14:paraId="1546AC07">
            <w:pPr>
              <w:pStyle w:val="4"/>
              <w:jc w:val="left"/>
            </w:pPr>
            <w:r>
              <w:rPr>
                <w:rFonts w:ascii="仿宋_GB2312" w:hAnsi="仿宋_GB2312" w:eastAsia="仿宋_GB2312" w:cs="仿宋_GB2312"/>
              </w:rPr>
              <w:t>否</w:t>
            </w:r>
          </w:p>
        </w:tc>
      </w:tr>
      <w:tr w14:paraId="5FDC4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081961">
            <w:pPr>
              <w:pStyle w:val="4"/>
              <w:jc w:val="left"/>
            </w:pPr>
            <w:r>
              <w:rPr>
                <w:rFonts w:ascii="仿宋_GB2312" w:hAnsi="仿宋_GB2312" w:eastAsia="仿宋_GB2312" w:cs="仿宋_GB2312"/>
              </w:rPr>
              <w:t>660</w:t>
            </w:r>
          </w:p>
        </w:tc>
        <w:tc>
          <w:tcPr>
            <w:tcW w:w="821" w:type="dxa"/>
          </w:tcPr>
          <w:p w14:paraId="25EA49AC">
            <w:pPr>
              <w:pStyle w:val="4"/>
              <w:jc w:val="left"/>
            </w:pPr>
            <w:r>
              <w:rPr>
                <w:rFonts w:ascii="仿宋_GB2312" w:hAnsi="仿宋_GB2312" w:eastAsia="仿宋_GB2312" w:cs="仿宋_GB2312"/>
              </w:rPr>
              <w:t>A02102100 教学仪器</w:t>
            </w:r>
          </w:p>
        </w:tc>
        <w:tc>
          <w:tcPr>
            <w:tcW w:w="821" w:type="dxa"/>
          </w:tcPr>
          <w:p w14:paraId="0D7C0E03">
            <w:pPr>
              <w:pStyle w:val="4"/>
              <w:jc w:val="left"/>
            </w:pPr>
            <w:r>
              <w:rPr>
                <w:rFonts w:ascii="仿宋_GB2312" w:hAnsi="仿宋_GB2312" w:eastAsia="仿宋_GB2312" w:cs="仿宋_GB2312"/>
              </w:rPr>
              <w:t>低频信号发生器</w:t>
            </w:r>
          </w:p>
        </w:tc>
        <w:tc>
          <w:tcPr>
            <w:tcW w:w="821" w:type="dxa"/>
          </w:tcPr>
          <w:p w14:paraId="6EAEF54D">
            <w:pPr>
              <w:pStyle w:val="4"/>
              <w:jc w:val="right"/>
            </w:pPr>
            <w:r>
              <w:rPr>
                <w:rFonts w:ascii="仿宋_GB2312" w:hAnsi="仿宋_GB2312" w:eastAsia="仿宋_GB2312" w:cs="仿宋_GB2312"/>
              </w:rPr>
              <w:t>1.00（台）</w:t>
            </w:r>
          </w:p>
        </w:tc>
        <w:tc>
          <w:tcPr>
            <w:tcW w:w="821" w:type="dxa"/>
          </w:tcPr>
          <w:p w14:paraId="0A688503">
            <w:pPr>
              <w:pStyle w:val="4"/>
              <w:jc w:val="right"/>
            </w:pPr>
            <w:r>
              <w:rPr>
                <w:rFonts w:ascii="仿宋_GB2312" w:hAnsi="仿宋_GB2312" w:eastAsia="仿宋_GB2312" w:cs="仿宋_GB2312"/>
              </w:rPr>
              <w:t>724.00</w:t>
            </w:r>
          </w:p>
        </w:tc>
        <w:tc>
          <w:tcPr>
            <w:tcW w:w="821" w:type="dxa"/>
          </w:tcPr>
          <w:p w14:paraId="58D06DB9">
            <w:pPr>
              <w:pStyle w:val="4"/>
              <w:jc w:val="left"/>
            </w:pPr>
            <w:r>
              <w:rPr>
                <w:rFonts w:ascii="仿宋_GB2312" w:hAnsi="仿宋_GB2312" w:eastAsia="仿宋_GB2312" w:cs="仿宋_GB2312"/>
              </w:rPr>
              <w:t>工业</w:t>
            </w:r>
          </w:p>
        </w:tc>
        <w:tc>
          <w:tcPr>
            <w:tcW w:w="821" w:type="dxa"/>
          </w:tcPr>
          <w:p w14:paraId="384D1DA8">
            <w:pPr>
              <w:pStyle w:val="4"/>
              <w:jc w:val="left"/>
            </w:pPr>
            <w:r>
              <w:rPr>
                <w:rFonts w:ascii="仿宋_GB2312" w:hAnsi="仿宋_GB2312" w:eastAsia="仿宋_GB2312" w:cs="仿宋_GB2312"/>
              </w:rPr>
              <w:t>否</w:t>
            </w:r>
          </w:p>
        </w:tc>
        <w:tc>
          <w:tcPr>
            <w:tcW w:w="821" w:type="dxa"/>
          </w:tcPr>
          <w:p w14:paraId="2F34F42D">
            <w:pPr>
              <w:pStyle w:val="4"/>
              <w:jc w:val="left"/>
            </w:pPr>
            <w:r>
              <w:rPr>
                <w:rFonts w:ascii="仿宋_GB2312" w:hAnsi="仿宋_GB2312" w:eastAsia="仿宋_GB2312" w:cs="仿宋_GB2312"/>
              </w:rPr>
              <w:t>否</w:t>
            </w:r>
          </w:p>
        </w:tc>
        <w:tc>
          <w:tcPr>
            <w:tcW w:w="821" w:type="dxa"/>
          </w:tcPr>
          <w:p w14:paraId="3F13B096">
            <w:pPr>
              <w:pStyle w:val="4"/>
              <w:jc w:val="left"/>
            </w:pPr>
            <w:r>
              <w:rPr>
                <w:rFonts w:ascii="仿宋_GB2312" w:hAnsi="仿宋_GB2312" w:eastAsia="仿宋_GB2312" w:cs="仿宋_GB2312"/>
              </w:rPr>
              <w:t>否</w:t>
            </w:r>
          </w:p>
        </w:tc>
        <w:tc>
          <w:tcPr>
            <w:tcW w:w="639" w:type="dxa"/>
          </w:tcPr>
          <w:p w14:paraId="5E7A2599">
            <w:pPr>
              <w:pStyle w:val="4"/>
              <w:jc w:val="left"/>
            </w:pPr>
            <w:r>
              <w:rPr>
                <w:rFonts w:ascii="仿宋_GB2312" w:hAnsi="仿宋_GB2312" w:eastAsia="仿宋_GB2312" w:cs="仿宋_GB2312"/>
              </w:rPr>
              <w:t>否</w:t>
            </w:r>
          </w:p>
        </w:tc>
        <w:tc>
          <w:tcPr>
            <w:tcW w:w="639" w:type="dxa"/>
          </w:tcPr>
          <w:p w14:paraId="7BEEE3BD">
            <w:pPr>
              <w:pStyle w:val="4"/>
              <w:jc w:val="left"/>
            </w:pPr>
            <w:r>
              <w:rPr>
                <w:rFonts w:ascii="仿宋_GB2312" w:hAnsi="仿宋_GB2312" w:eastAsia="仿宋_GB2312" w:cs="仿宋_GB2312"/>
              </w:rPr>
              <w:t>否</w:t>
            </w:r>
          </w:p>
        </w:tc>
      </w:tr>
      <w:tr w14:paraId="4AF5F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9492B8">
            <w:pPr>
              <w:pStyle w:val="4"/>
              <w:jc w:val="left"/>
            </w:pPr>
            <w:r>
              <w:rPr>
                <w:rFonts w:ascii="仿宋_GB2312" w:hAnsi="仿宋_GB2312" w:eastAsia="仿宋_GB2312" w:cs="仿宋_GB2312"/>
              </w:rPr>
              <w:t>661</w:t>
            </w:r>
          </w:p>
        </w:tc>
        <w:tc>
          <w:tcPr>
            <w:tcW w:w="821" w:type="dxa"/>
          </w:tcPr>
          <w:p w14:paraId="6E301DBC">
            <w:pPr>
              <w:pStyle w:val="4"/>
              <w:jc w:val="left"/>
            </w:pPr>
            <w:r>
              <w:rPr>
                <w:rFonts w:ascii="仿宋_GB2312" w:hAnsi="仿宋_GB2312" w:eastAsia="仿宋_GB2312" w:cs="仿宋_GB2312"/>
              </w:rPr>
              <w:t>A02102100 教学仪器</w:t>
            </w:r>
          </w:p>
        </w:tc>
        <w:tc>
          <w:tcPr>
            <w:tcW w:w="821" w:type="dxa"/>
          </w:tcPr>
          <w:p w14:paraId="547522C8">
            <w:pPr>
              <w:pStyle w:val="4"/>
              <w:jc w:val="left"/>
            </w:pPr>
            <w:r>
              <w:rPr>
                <w:rFonts w:ascii="仿宋_GB2312" w:hAnsi="仿宋_GB2312" w:eastAsia="仿宋_GB2312" w:cs="仿宋_GB2312"/>
              </w:rPr>
              <w:t>纸盆扬 声器</w:t>
            </w:r>
          </w:p>
        </w:tc>
        <w:tc>
          <w:tcPr>
            <w:tcW w:w="821" w:type="dxa"/>
          </w:tcPr>
          <w:p w14:paraId="50CF13BB">
            <w:pPr>
              <w:pStyle w:val="4"/>
              <w:jc w:val="right"/>
            </w:pPr>
            <w:r>
              <w:rPr>
                <w:rFonts w:ascii="仿宋_GB2312" w:hAnsi="仿宋_GB2312" w:eastAsia="仿宋_GB2312" w:cs="仿宋_GB2312"/>
              </w:rPr>
              <w:t>1.00（台）</w:t>
            </w:r>
          </w:p>
        </w:tc>
        <w:tc>
          <w:tcPr>
            <w:tcW w:w="821" w:type="dxa"/>
          </w:tcPr>
          <w:p w14:paraId="10865CE6">
            <w:pPr>
              <w:pStyle w:val="4"/>
              <w:jc w:val="right"/>
            </w:pPr>
            <w:r>
              <w:rPr>
                <w:rFonts w:ascii="仿宋_GB2312" w:hAnsi="仿宋_GB2312" w:eastAsia="仿宋_GB2312" w:cs="仿宋_GB2312"/>
              </w:rPr>
              <w:t>91.00</w:t>
            </w:r>
          </w:p>
        </w:tc>
        <w:tc>
          <w:tcPr>
            <w:tcW w:w="821" w:type="dxa"/>
          </w:tcPr>
          <w:p w14:paraId="6F15EE1A">
            <w:pPr>
              <w:pStyle w:val="4"/>
              <w:jc w:val="left"/>
            </w:pPr>
            <w:r>
              <w:rPr>
                <w:rFonts w:ascii="仿宋_GB2312" w:hAnsi="仿宋_GB2312" w:eastAsia="仿宋_GB2312" w:cs="仿宋_GB2312"/>
              </w:rPr>
              <w:t>工业</w:t>
            </w:r>
          </w:p>
        </w:tc>
        <w:tc>
          <w:tcPr>
            <w:tcW w:w="821" w:type="dxa"/>
          </w:tcPr>
          <w:p w14:paraId="48B8FB42">
            <w:pPr>
              <w:pStyle w:val="4"/>
              <w:jc w:val="left"/>
            </w:pPr>
            <w:r>
              <w:rPr>
                <w:rFonts w:ascii="仿宋_GB2312" w:hAnsi="仿宋_GB2312" w:eastAsia="仿宋_GB2312" w:cs="仿宋_GB2312"/>
              </w:rPr>
              <w:t>否</w:t>
            </w:r>
          </w:p>
        </w:tc>
        <w:tc>
          <w:tcPr>
            <w:tcW w:w="821" w:type="dxa"/>
          </w:tcPr>
          <w:p w14:paraId="580B5B0D">
            <w:pPr>
              <w:pStyle w:val="4"/>
              <w:jc w:val="left"/>
            </w:pPr>
            <w:r>
              <w:rPr>
                <w:rFonts w:ascii="仿宋_GB2312" w:hAnsi="仿宋_GB2312" w:eastAsia="仿宋_GB2312" w:cs="仿宋_GB2312"/>
              </w:rPr>
              <w:t>否</w:t>
            </w:r>
          </w:p>
        </w:tc>
        <w:tc>
          <w:tcPr>
            <w:tcW w:w="821" w:type="dxa"/>
          </w:tcPr>
          <w:p w14:paraId="6D1862CA">
            <w:pPr>
              <w:pStyle w:val="4"/>
              <w:jc w:val="left"/>
            </w:pPr>
            <w:r>
              <w:rPr>
                <w:rFonts w:ascii="仿宋_GB2312" w:hAnsi="仿宋_GB2312" w:eastAsia="仿宋_GB2312" w:cs="仿宋_GB2312"/>
              </w:rPr>
              <w:t>否</w:t>
            </w:r>
          </w:p>
        </w:tc>
        <w:tc>
          <w:tcPr>
            <w:tcW w:w="639" w:type="dxa"/>
          </w:tcPr>
          <w:p w14:paraId="6C01246E">
            <w:pPr>
              <w:pStyle w:val="4"/>
              <w:jc w:val="left"/>
            </w:pPr>
            <w:r>
              <w:rPr>
                <w:rFonts w:ascii="仿宋_GB2312" w:hAnsi="仿宋_GB2312" w:eastAsia="仿宋_GB2312" w:cs="仿宋_GB2312"/>
              </w:rPr>
              <w:t>否</w:t>
            </w:r>
          </w:p>
        </w:tc>
        <w:tc>
          <w:tcPr>
            <w:tcW w:w="639" w:type="dxa"/>
          </w:tcPr>
          <w:p w14:paraId="27760B3F">
            <w:pPr>
              <w:pStyle w:val="4"/>
              <w:jc w:val="left"/>
            </w:pPr>
            <w:r>
              <w:rPr>
                <w:rFonts w:ascii="仿宋_GB2312" w:hAnsi="仿宋_GB2312" w:eastAsia="仿宋_GB2312" w:cs="仿宋_GB2312"/>
              </w:rPr>
              <w:t>否</w:t>
            </w:r>
          </w:p>
        </w:tc>
      </w:tr>
      <w:tr w14:paraId="7BF94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270541">
            <w:pPr>
              <w:pStyle w:val="4"/>
              <w:jc w:val="left"/>
            </w:pPr>
            <w:r>
              <w:rPr>
                <w:rFonts w:ascii="仿宋_GB2312" w:hAnsi="仿宋_GB2312" w:eastAsia="仿宋_GB2312" w:cs="仿宋_GB2312"/>
              </w:rPr>
              <w:t>662</w:t>
            </w:r>
          </w:p>
        </w:tc>
        <w:tc>
          <w:tcPr>
            <w:tcW w:w="821" w:type="dxa"/>
          </w:tcPr>
          <w:p w14:paraId="36826D53">
            <w:pPr>
              <w:pStyle w:val="4"/>
              <w:jc w:val="left"/>
            </w:pPr>
            <w:r>
              <w:rPr>
                <w:rFonts w:ascii="仿宋_GB2312" w:hAnsi="仿宋_GB2312" w:eastAsia="仿宋_GB2312" w:cs="仿宋_GB2312"/>
              </w:rPr>
              <w:t>A02102100 教学仪器</w:t>
            </w:r>
          </w:p>
        </w:tc>
        <w:tc>
          <w:tcPr>
            <w:tcW w:w="821" w:type="dxa"/>
          </w:tcPr>
          <w:p w14:paraId="4BB3978D">
            <w:pPr>
              <w:pStyle w:val="4"/>
              <w:jc w:val="left"/>
            </w:pPr>
            <w:r>
              <w:rPr>
                <w:rFonts w:ascii="仿宋_GB2312" w:hAnsi="仿宋_GB2312" w:eastAsia="仿宋_GB2312" w:cs="仿宋_GB2312"/>
              </w:rPr>
              <w:t>自制乐 器实验 材料</w:t>
            </w:r>
          </w:p>
        </w:tc>
        <w:tc>
          <w:tcPr>
            <w:tcW w:w="821" w:type="dxa"/>
          </w:tcPr>
          <w:p w14:paraId="2BCA2CCC">
            <w:pPr>
              <w:pStyle w:val="4"/>
              <w:jc w:val="right"/>
            </w:pPr>
            <w:r>
              <w:rPr>
                <w:rFonts w:ascii="仿宋_GB2312" w:hAnsi="仿宋_GB2312" w:eastAsia="仿宋_GB2312" w:cs="仿宋_GB2312"/>
              </w:rPr>
              <w:t>1.00（套）</w:t>
            </w:r>
          </w:p>
        </w:tc>
        <w:tc>
          <w:tcPr>
            <w:tcW w:w="821" w:type="dxa"/>
          </w:tcPr>
          <w:p w14:paraId="1032512B">
            <w:pPr>
              <w:pStyle w:val="4"/>
              <w:jc w:val="right"/>
            </w:pPr>
            <w:r>
              <w:rPr>
                <w:rFonts w:ascii="仿宋_GB2312" w:hAnsi="仿宋_GB2312" w:eastAsia="仿宋_GB2312" w:cs="仿宋_GB2312"/>
              </w:rPr>
              <w:t>55.00</w:t>
            </w:r>
          </w:p>
        </w:tc>
        <w:tc>
          <w:tcPr>
            <w:tcW w:w="821" w:type="dxa"/>
          </w:tcPr>
          <w:p w14:paraId="119F7312">
            <w:pPr>
              <w:pStyle w:val="4"/>
              <w:jc w:val="left"/>
            </w:pPr>
            <w:r>
              <w:rPr>
                <w:rFonts w:ascii="仿宋_GB2312" w:hAnsi="仿宋_GB2312" w:eastAsia="仿宋_GB2312" w:cs="仿宋_GB2312"/>
              </w:rPr>
              <w:t>工业</w:t>
            </w:r>
          </w:p>
        </w:tc>
        <w:tc>
          <w:tcPr>
            <w:tcW w:w="821" w:type="dxa"/>
          </w:tcPr>
          <w:p w14:paraId="239B52EF">
            <w:pPr>
              <w:pStyle w:val="4"/>
              <w:jc w:val="left"/>
            </w:pPr>
            <w:r>
              <w:rPr>
                <w:rFonts w:ascii="仿宋_GB2312" w:hAnsi="仿宋_GB2312" w:eastAsia="仿宋_GB2312" w:cs="仿宋_GB2312"/>
              </w:rPr>
              <w:t>否</w:t>
            </w:r>
          </w:p>
        </w:tc>
        <w:tc>
          <w:tcPr>
            <w:tcW w:w="821" w:type="dxa"/>
          </w:tcPr>
          <w:p w14:paraId="41CF3D9F">
            <w:pPr>
              <w:pStyle w:val="4"/>
              <w:jc w:val="left"/>
            </w:pPr>
            <w:r>
              <w:rPr>
                <w:rFonts w:ascii="仿宋_GB2312" w:hAnsi="仿宋_GB2312" w:eastAsia="仿宋_GB2312" w:cs="仿宋_GB2312"/>
              </w:rPr>
              <w:t>否</w:t>
            </w:r>
          </w:p>
        </w:tc>
        <w:tc>
          <w:tcPr>
            <w:tcW w:w="821" w:type="dxa"/>
          </w:tcPr>
          <w:p w14:paraId="01E0773D">
            <w:pPr>
              <w:pStyle w:val="4"/>
              <w:jc w:val="left"/>
            </w:pPr>
            <w:r>
              <w:rPr>
                <w:rFonts w:ascii="仿宋_GB2312" w:hAnsi="仿宋_GB2312" w:eastAsia="仿宋_GB2312" w:cs="仿宋_GB2312"/>
              </w:rPr>
              <w:t>否</w:t>
            </w:r>
          </w:p>
        </w:tc>
        <w:tc>
          <w:tcPr>
            <w:tcW w:w="639" w:type="dxa"/>
          </w:tcPr>
          <w:p w14:paraId="2A6179EF">
            <w:pPr>
              <w:pStyle w:val="4"/>
              <w:jc w:val="left"/>
            </w:pPr>
            <w:r>
              <w:rPr>
                <w:rFonts w:ascii="仿宋_GB2312" w:hAnsi="仿宋_GB2312" w:eastAsia="仿宋_GB2312" w:cs="仿宋_GB2312"/>
              </w:rPr>
              <w:t>否</w:t>
            </w:r>
          </w:p>
        </w:tc>
        <w:tc>
          <w:tcPr>
            <w:tcW w:w="639" w:type="dxa"/>
          </w:tcPr>
          <w:p w14:paraId="6710A2D4">
            <w:pPr>
              <w:pStyle w:val="4"/>
              <w:jc w:val="left"/>
            </w:pPr>
            <w:r>
              <w:rPr>
                <w:rFonts w:ascii="仿宋_GB2312" w:hAnsi="仿宋_GB2312" w:eastAsia="仿宋_GB2312" w:cs="仿宋_GB2312"/>
              </w:rPr>
              <w:t>否</w:t>
            </w:r>
          </w:p>
        </w:tc>
      </w:tr>
      <w:tr w14:paraId="67EBB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3D6E6F">
            <w:pPr>
              <w:pStyle w:val="4"/>
              <w:jc w:val="left"/>
            </w:pPr>
            <w:r>
              <w:rPr>
                <w:rFonts w:ascii="仿宋_GB2312" w:hAnsi="仿宋_GB2312" w:eastAsia="仿宋_GB2312" w:cs="仿宋_GB2312"/>
              </w:rPr>
              <w:t>663</w:t>
            </w:r>
          </w:p>
        </w:tc>
        <w:tc>
          <w:tcPr>
            <w:tcW w:w="821" w:type="dxa"/>
          </w:tcPr>
          <w:p w14:paraId="08E2FFE7">
            <w:pPr>
              <w:pStyle w:val="4"/>
              <w:jc w:val="left"/>
            </w:pPr>
            <w:r>
              <w:rPr>
                <w:rFonts w:ascii="仿宋_GB2312" w:hAnsi="仿宋_GB2312" w:eastAsia="仿宋_GB2312" w:cs="仿宋_GB2312"/>
              </w:rPr>
              <w:t>A02102100 教学仪器</w:t>
            </w:r>
          </w:p>
        </w:tc>
        <w:tc>
          <w:tcPr>
            <w:tcW w:w="821" w:type="dxa"/>
          </w:tcPr>
          <w:p w14:paraId="35F2617B">
            <w:pPr>
              <w:pStyle w:val="4"/>
              <w:jc w:val="left"/>
            </w:pPr>
            <w:r>
              <w:rPr>
                <w:rFonts w:ascii="仿宋_GB2312" w:hAnsi="仿宋_GB2312" w:eastAsia="仿宋_GB2312" w:cs="仿宋_GB2312"/>
              </w:rPr>
              <w:t>教学示 波器</w:t>
            </w:r>
          </w:p>
        </w:tc>
        <w:tc>
          <w:tcPr>
            <w:tcW w:w="821" w:type="dxa"/>
          </w:tcPr>
          <w:p w14:paraId="17DBC305">
            <w:pPr>
              <w:pStyle w:val="4"/>
              <w:jc w:val="right"/>
            </w:pPr>
            <w:r>
              <w:rPr>
                <w:rFonts w:ascii="仿宋_GB2312" w:hAnsi="仿宋_GB2312" w:eastAsia="仿宋_GB2312" w:cs="仿宋_GB2312"/>
              </w:rPr>
              <w:t>1.00（台）</w:t>
            </w:r>
          </w:p>
        </w:tc>
        <w:tc>
          <w:tcPr>
            <w:tcW w:w="821" w:type="dxa"/>
          </w:tcPr>
          <w:p w14:paraId="435A03E6">
            <w:pPr>
              <w:pStyle w:val="4"/>
              <w:jc w:val="right"/>
            </w:pPr>
            <w:r>
              <w:rPr>
                <w:rFonts w:ascii="仿宋_GB2312" w:hAnsi="仿宋_GB2312" w:eastAsia="仿宋_GB2312" w:cs="仿宋_GB2312"/>
              </w:rPr>
              <w:t>2,940.00</w:t>
            </w:r>
          </w:p>
        </w:tc>
        <w:tc>
          <w:tcPr>
            <w:tcW w:w="821" w:type="dxa"/>
          </w:tcPr>
          <w:p w14:paraId="565A4571">
            <w:pPr>
              <w:pStyle w:val="4"/>
              <w:jc w:val="left"/>
            </w:pPr>
            <w:r>
              <w:rPr>
                <w:rFonts w:ascii="仿宋_GB2312" w:hAnsi="仿宋_GB2312" w:eastAsia="仿宋_GB2312" w:cs="仿宋_GB2312"/>
              </w:rPr>
              <w:t>工业</w:t>
            </w:r>
          </w:p>
        </w:tc>
        <w:tc>
          <w:tcPr>
            <w:tcW w:w="821" w:type="dxa"/>
          </w:tcPr>
          <w:p w14:paraId="1CE62D44">
            <w:pPr>
              <w:pStyle w:val="4"/>
              <w:jc w:val="left"/>
            </w:pPr>
            <w:r>
              <w:rPr>
                <w:rFonts w:ascii="仿宋_GB2312" w:hAnsi="仿宋_GB2312" w:eastAsia="仿宋_GB2312" w:cs="仿宋_GB2312"/>
              </w:rPr>
              <w:t>否</w:t>
            </w:r>
          </w:p>
        </w:tc>
        <w:tc>
          <w:tcPr>
            <w:tcW w:w="821" w:type="dxa"/>
          </w:tcPr>
          <w:p w14:paraId="606438C4">
            <w:pPr>
              <w:pStyle w:val="4"/>
              <w:jc w:val="left"/>
            </w:pPr>
            <w:r>
              <w:rPr>
                <w:rFonts w:ascii="仿宋_GB2312" w:hAnsi="仿宋_GB2312" w:eastAsia="仿宋_GB2312" w:cs="仿宋_GB2312"/>
              </w:rPr>
              <w:t>否</w:t>
            </w:r>
          </w:p>
        </w:tc>
        <w:tc>
          <w:tcPr>
            <w:tcW w:w="821" w:type="dxa"/>
          </w:tcPr>
          <w:p w14:paraId="210079E8">
            <w:pPr>
              <w:pStyle w:val="4"/>
              <w:jc w:val="left"/>
            </w:pPr>
            <w:r>
              <w:rPr>
                <w:rFonts w:ascii="仿宋_GB2312" w:hAnsi="仿宋_GB2312" w:eastAsia="仿宋_GB2312" w:cs="仿宋_GB2312"/>
              </w:rPr>
              <w:t>否</w:t>
            </w:r>
          </w:p>
        </w:tc>
        <w:tc>
          <w:tcPr>
            <w:tcW w:w="639" w:type="dxa"/>
          </w:tcPr>
          <w:p w14:paraId="4BFE7225">
            <w:pPr>
              <w:pStyle w:val="4"/>
              <w:jc w:val="left"/>
            </w:pPr>
            <w:r>
              <w:rPr>
                <w:rFonts w:ascii="仿宋_GB2312" w:hAnsi="仿宋_GB2312" w:eastAsia="仿宋_GB2312" w:cs="仿宋_GB2312"/>
              </w:rPr>
              <w:t>否</w:t>
            </w:r>
          </w:p>
        </w:tc>
        <w:tc>
          <w:tcPr>
            <w:tcW w:w="639" w:type="dxa"/>
          </w:tcPr>
          <w:p w14:paraId="3AEC621F">
            <w:pPr>
              <w:pStyle w:val="4"/>
              <w:jc w:val="left"/>
            </w:pPr>
            <w:r>
              <w:rPr>
                <w:rFonts w:ascii="仿宋_GB2312" w:hAnsi="仿宋_GB2312" w:eastAsia="仿宋_GB2312" w:cs="仿宋_GB2312"/>
              </w:rPr>
              <w:t>否</w:t>
            </w:r>
          </w:p>
        </w:tc>
      </w:tr>
      <w:tr w14:paraId="2AB49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ABB153">
            <w:pPr>
              <w:pStyle w:val="4"/>
              <w:jc w:val="left"/>
            </w:pPr>
            <w:r>
              <w:rPr>
                <w:rFonts w:ascii="仿宋_GB2312" w:hAnsi="仿宋_GB2312" w:eastAsia="仿宋_GB2312" w:cs="仿宋_GB2312"/>
              </w:rPr>
              <w:t>664</w:t>
            </w:r>
          </w:p>
        </w:tc>
        <w:tc>
          <w:tcPr>
            <w:tcW w:w="821" w:type="dxa"/>
          </w:tcPr>
          <w:p w14:paraId="4E3EDA25">
            <w:pPr>
              <w:pStyle w:val="4"/>
              <w:jc w:val="left"/>
            </w:pPr>
            <w:r>
              <w:rPr>
                <w:rFonts w:ascii="仿宋_GB2312" w:hAnsi="仿宋_GB2312" w:eastAsia="仿宋_GB2312" w:cs="仿宋_GB2312"/>
              </w:rPr>
              <w:t>A02102100 教学仪器</w:t>
            </w:r>
          </w:p>
        </w:tc>
        <w:tc>
          <w:tcPr>
            <w:tcW w:w="821" w:type="dxa"/>
          </w:tcPr>
          <w:p w14:paraId="4C4E79D7">
            <w:pPr>
              <w:pStyle w:val="4"/>
              <w:jc w:val="left"/>
            </w:pPr>
            <w:r>
              <w:rPr>
                <w:rFonts w:ascii="仿宋_GB2312" w:hAnsi="仿宋_GB2312" w:eastAsia="仿宋_GB2312" w:cs="仿宋_GB2312"/>
              </w:rPr>
              <w:t>示波器</w:t>
            </w:r>
          </w:p>
        </w:tc>
        <w:tc>
          <w:tcPr>
            <w:tcW w:w="821" w:type="dxa"/>
          </w:tcPr>
          <w:p w14:paraId="79D7EE56">
            <w:pPr>
              <w:pStyle w:val="4"/>
              <w:jc w:val="right"/>
            </w:pPr>
            <w:r>
              <w:rPr>
                <w:rFonts w:ascii="仿宋_GB2312" w:hAnsi="仿宋_GB2312" w:eastAsia="仿宋_GB2312" w:cs="仿宋_GB2312"/>
              </w:rPr>
              <w:t>1.00（台）</w:t>
            </w:r>
          </w:p>
        </w:tc>
        <w:tc>
          <w:tcPr>
            <w:tcW w:w="821" w:type="dxa"/>
          </w:tcPr>
          <w:p w14:paraId="5A8C39D2">
            <w:pPr>
              <w:pStyle w:val="4"/>
              <w:jc w:val="right"/>
            </w:pPr>
            <w:r>
              <w:rPr>
                <w:rFonts w:ascii="仿宋_GB2312" w:hAnsi="仿宋_GB2312" w:eastAsia="仿宋_GB2312" w:cs="仿宋_GB2312"/>
              </w:rPr>
              <w:t>3,148.00</w:t>
            </w:r>
          </w:p>
        </w:tc>
        <w:tc>
          <w:tcPr>
            <w:tcW w:w="821" w:type="dxa"/>
          </w:tcPr>
          <w:p w14:paraId="4200C3CE">
            <w:pPr>
              <w:pStyle w:val="4"/>
              <w:jc w:val="left"/>
            </w:pPr>
            <w:r>
              <w:rPr>
                <w:rFonts w:ascii="仿宋_GB2312" w:hAnsi="仿宋_GB2312" w:eastAsia="仿宋_GB2312" w:cs="仿宋_GB2312"/>
              </w:rPr>
              <w:t>工业</w:t>
            </w:r>
          </w:p>
        </w:tc>
        <w:tc>
          <w:tcPr>
            <w:tcW w:w="821" w:type="dxa"/>
          </w:tcPr>
          <w:p w14:paraId="50AB58C5">
            <w:pPr>
              <w:pStyle w:val="4"/>
              <w:jc w:val="left"/>
            </w:pPr>
            <w:r>
              <w:rPr>
                <w:rFonts w:ascii="仿宋_GB2312" w:hAnsi="仿宋_GB2312" w:eastAsia="仿宋_GB2312" w:cs="仿宋_GB2312"/>
              </w:rPr>
              <w:t>否</w:t>
            </w:r>
          </w:p>
        </w:tc>
        <w:tc>
          <w:tcPr>
            <w:tcW w:w="821" w:type="dxa"/>
          </w:tcPr>
          <w:p w14:paraId="72FA89C9">
            <w:pPr>
              <w:pStyle w:val="4"/>
              <w:jc w:val="left"/>
            </w:pPr>
            <w:r>
              <w:rPr>
                <w:rFonts w:ascii="仿宋_GB2312" w:hAnsi="仿宋_GB2312" w:eastAsia="仿宋_GB2312" w:cs="仿宋_GB2312"/>
              </w:rPr>
              <w:t>否</w:t>
            </w:r>
          </w:p>
        </w:tc>
        <w:tc>
          <w:tcPr>
            <w:tcW w:w="821" w:type="dxa"/>
          </w:tcPr>
          <w:p w14:paraId="387BC601">
            <w:pPr>
              <w:pStyle w:val="4"/>
              <w:jc w:val="left"/>
            </w:pPr>
            <w:r>
              <w:rPr>
                <w:rFonts w:ascii="仿宋_GB2312" w:hAnsi="仿宋_GB2312" w:eastAsia="仿宋_GB2312" w:cs="仿宋_GB2312"/>
              </w:rPr>
              <w:t>否</w:t>
            </w:r>
          </w:p>
        </w:tc>
        <w:tc>
          <w:tcPr>
            <w:tcW w:w="639" w:type="dxa"/>
          </w:tcPr>
          <w:p w14:paraId="2922F273">
            <w:pPr>
              <w:pStyle w:val="4"/>
              <w:jc w:val="left"/>
            </w:pPr>
            <w:r>
              <w:rPr>
                <w:rFonts w:ascii="仿宋_GB2312" w:hAnsi="仿宋_GB2312" w:eastAsia="仿宋_GB2312" w:cs="仿宋_GB2312"/>
              </w:rPr>
              <w:t>否</w:t>
            </w:r>
          </w:p>
        </w:tc>
        <w:tc>
          <w:tcPr>
            <w:tcW w:w="639" w:type="dxa"/>
          </w:tcPr>
          <w:p w14:paraId="4B98B8F5">
            <w:pPr>
              <w:pStyle w:val="4"/>
              <w:jc w:val="left"/>
            </w:pPr>
            <w:r>
              <w:rPr>
                <w:rFonts w:ascii="仿宋_GB2312" w:hAnsi="仿宋_GB2312" w:eastAsia="仿宋_GB2312" w:cs="仿宋_GB2312"/>
              </w:rPr>
              <w:t>否</w:t>
            </w:r>
          </w:p>
        </w:tc>
      </w:tr>
      <w:tr w14:paraId="6AFD7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27BCCC">
            <w:pPr>
              <w:pStyle w:val="4"/>
              <w:jc w:val="left"/>
            </w:pPr>
            <w:r>
              <w:rPr>
                <w:rFonts w:ascii="仿宋_GB2312" w:hAnsi="仿宋_GB2312" w:eastAsia="仿宋_GB2312" w:cs="仿宋_GB2312"/>
              </w:rPr>
              <w:t>665</w:t>
            </w:r>
          </w:p>
        </w:tc>
        <w:tc>
          <w:tcPr>
            <w:tcW w:w="821" w:type="dxa"/>
          </w:tcPr>
          <w:p w14:paraId="5FBDE55B">
            <w:pPr>
              <w:pStyle w:val="4"/>
              <w:jc w:val="left"/>
            </w:pPr>
            <w:r>
              <w:rPr>
                <w:rFonts w:ascii="仿宋_GB2312" w:hAnsi="仿宋_GB2312" w:eastAsia="仿宋_GB2312" w:cs="仿宋_GB2312"/>
              </w:rPr>
              <w:t>A02102100 教学仪器</w:t>
            </w:r>
          </w:p>
        </w:tc>
        <w:tc>
          <w:tcPr>
            <w:tcW w:w="821" w:type="dxa"/>
          </w:tcPr>
          <w:p w14:paraId="12DA9B8A">
            <w:pPr>
              <w:pStyle w:val="4"/>
              <w:jc w:val="left"/>
            </w:pPr>
            <w:r>
              <w:rPr>
                <w:rFonts w:ascii="仿宋_GB2312" w:hAnsi="仿宋_GB2312" w:eastAsia="仿宋_GB2312" w:cs="仿宋_GB2312"/>
              </w:rPr>
              <w:t>超声应 用演示 器</w:t>
            </w:r>
          </w:p>
        </w:tc>
        <w:tc>
          <w:tcPr>
            <w:tcW w:w="821" w:type="dxa"/>
          </w:tcPr>
          <w:p w14:paraId="0D461534">
            <w:pPr>
              <w:pStyle w:val="4"/>
              <w:jc w:val="right"/>
            </w:pPr>
            <w:r>
              <w:rPr>
                <w:rFonts w:ascii="仿宋_GB2312" w:hAnsi="仿宋_GB2312" w:eastAsia="仿宋_GB2312" w:cs="仿宋_GB2312"/>
              </w:rPr>
              <w:t>1.00（套）</w:t>
            </w:r>
          </w:p>
        </w:tc>
        <w:tc>
          <w:tcPr>
            <w:tcW w:w="821" w:type="dxa"/>
          </w:tcPr>
          <w:p w14:paraId="16CEA71A">
            <w:pPr>
              <w:pStyle w:val="4"/>
              <w:jc w:val="right"/>
            </w:pPr>
            <w:r>
              <w:rPr>
                <w:rFonts w:ascii="仿宋_GB2312" w:hAnsi="仿宋_GB2312" w:eastAsia="仿宋_GB2312" w:cs="仿宋_GB2312"/>
              </w:rPr>
              <w:t>434.00</w:t>
            </w:r>
          </w:p>
        </w:tc>
        <w:tc>
          <w:tcPr>
            <w:tcW w:w="821" w:type="dxa"/>
          </w:tcPr>
          <w:p w14:paraId="78C20E20">
            <w:pPr>
              <w:pStyle w:val="4"/>
              <w:jc w:val="left"/>
            </w:pPr>
            <w:r>
              <w:rPr>
                <w:rFonts w:ascii="仿宋_GB2312" w:hAnsi="仿宋_GB2312" w:eastAsia="仿宋_GB2312" w:cs="仿宋_GB2312"/>
              </w:rPr>
              <w:t>工业</w:t>
            </w:r>
          </w:p>
        </w:tc>
        <w:tc>
          <w:tcPr>
            <w:tcW w:w="821" w:type="dxa"/>
          </w:tcPr>
          <w:p w14:paraId="187A0E3D">
            <w:pPr>
              <w:pStyle w:val="4"/>
              <w:jc w:val="left"/>
            </w:pPr>
            <w:r>
              <w:rPr>
                <w:rFonts w:ascii="仿宋_GB2312" w:hAnsi="仿宋_GB2312" w:eastAsia="仿宋_GB2312" w:cs="仿宋_GB2312"/>
              </w:rPr>
              <w:t>否</w:t>
            </w:r>
          </w:p>
        </w:tc>
        <w:tc>
          <w:tcPr>
            <w:tcW w:w="821" w:type="dxa"/>
          </w:tcPr>
          <w:p w14:paraId="04D44B5C">
            <w:pPr>
              <w:pStyle w:val="4"/>
              <w:jc w:val="left"/>
            </w:pPr>
            <w:r>
              <w:rPr>
                <w:rFonts w:ascii="仿宋_GB2312" w:hAnsi="仿宋_GB2312" w:eastAsia="仿宋_GB2312" w:cs="仿宋_GB2312"/>
              </w:rPr>
              <w:t>否</w:t>
            </w:r>
          </w:p>
        </w:tc>
        <w:tc>
          <w:tcPr>
            <w:tcW w:w="821" w:type="dxa"/>
          </w:tcPr>
          <w:p w14:paraId="3D452CC1">
            <w:pPr>
              <w:pStyle w:val="4"/>
              <w:jc w:val="left"/>
            </w:pPr>
            <w:r>
              <w:rPr>
                <w:rFonts w:ascii="仿宋_GB2312" w:hAnsi="仿宋_GB2312" w:eastAsia="仿宋_GB2312" w:cs="仿宋_GB2312"/>
              </w:rPr>
              <w:t>否</w:t>
            </w:r>
          </w:p>
        </w:tc>
        <w:tc>
          <w:tcPr>
            <w:tcW w:w="639" w:type="dxa"/>
          </w:tcPr>
          <w:p w14:paraId="7487AEAD">
            <w:pPr>
              <w:pStyle w:val="4"/>
              <w:jc w:val="left"/>
            </w:pPr>
            <w:r>
              <w:rPr>
                <w:rFonts w:ascii="仿宋_GB2312" w:hAnsi="仿宋_GB2312" w:eastAsia="仿宋_GB2312" w:cs="仿宋_GB2312"/>
              </w:rPr>
              <w:t>否</w:t>
            </w:r>
          </w:p>
        </w:tc>
        <w:tc>
          <w:tcPr>
            <w:tcW w:w="639" w:type="dxa"/>
          </w:tcPr>
          <w:p w14:paraId="13C14421">
            <w:pPr>
              <w:pStyle w:val="4"/>
              <w:jc w:val="left"/>
            </w:pPr>
            <w:r>
              <w:rPr>
                <w:rFonts w:ascii="仿宋_GB2312" w:hAnsi="仿宋_GB2312" w:eastAsia="仿宋_GB2312" w:cs="仿宋_GB2312"/>
              </w:rPr>
              <w:t>否</w:t>
            </w:r>
          </w:p>
        </w:tc>
      </w:tr>
      <w:tr w14:paraId="73E76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20CFCF">
            <w:pPr>
              <w:pStyle w:val="4"/>
              <w:jc w:val="left"/>
            </w:pPr>
            <w:r>
              <w:rPr>
                <w:rFonts w:ascii="仿宋_GB2312" w:hAnsi="仿宋_GB2312" w:eastAsia="仿宋_GB2312" w:cs="仿宋_GB2312"/>
              </w:rPr>
              <w:t>666</w:t>
            </w:r>
          </w:p>
        </w:tc>
        <w:tc>
          <w:tcPr>
            <w:tcW w:w="821" w:type="dxa"/>
          </w:tcPr>
          <w:p w14:paraId="1EFD1968">
            <w:pPr>
              <w:pStyle w:val="4"/>
              <w:jc w:val="left"/>
            </w:pPr>
            <w:r>
              <w:rPr>
                <w:rFonts w:ascii="仿宋_GB2312" w:hAnsi="仿宋_GB2312" w:eastAsia="仿宋_GB2312" w:cs="仿宋_GB2312"/>
              </w:rPr>
              <w:t>A02102100 教学仪器</w:t>
            </w:r>
          </w:p>
        </w:tc>
        <w:tc>
          <w:tcPr>
            <w:tcW w:w="821" w:type="dxa"/>
          </w:tcPr>
          <w:p w14:paraId="4DF52567">
            <w:pPr>
              <w:pStyle w:val="4"/>
              <w:jc w:val="left"/>
            </w:pPr>
            <w:r>
              <w:rPr>
                <w:rFonts w:ascii="仿宋_GB2312" w:hAnsi="仿宋_GB2312" w:eastAsia="仿宋_GB2312" w:cs="仿宋_GB2312"/>
              </w:rPr>
              <w:t>声音能 量演示 器</w:t>
            </w:r>
          </w:p>
        </w:tc>
        <w:tc>
          <w:tcPr>
            <w:tcW w:w="821" w:type="dxa"/>
          </w:tcPr>
          <w:p w14:paraId="09F2AF90">
            <w:pPr>
              <w:pStyle w:val="4"/>
              <w:jc w:val="right"/>
            </w:pPr>
            <w:r>
              <w:rPr>
                <w:rFonts w:ascii="仿宋_GB2312" w:hAnsi="仿宋_GB2312" w:eastAsia="仿宋_GB2312" w:cs="仿宋_GB2312"/>
              </w:rPr>
              <w:t>1.00（套）</w:t>
            </w:r>
          </w:p>
        </w:tc>
        <w:tc>
          <w:tcPr>
            <w:tcW w:w="821" w:type="dxa"/>
          </w:tcPr>
          <w:p w14:paraId="055CA53C">
            <w:pPr>
              <w:pStyle w:val="4"/>
              <w:jc w:val="right"/>
            </w:pPr>
            <w:r>
              <w:rPr>
                <w:rFonts w:ascii="仿宋_GB2312" w:hAnsi="仿宋_GB2312" w:eastAsia="仿宋_GB2312" w:cs="仿宋_GB2312"/>
              </w:rPr>
              <w:t>1,140.00</w:t>
            </w:r>
          </w:p>
        </w:tc>
        <w:tc>
          <w:tcPr>
            <w:tcW w:w="821" w:type="dxa"/>
          </w:tcPr>
          <w:p w14:paraId="4164550E">
            <w:pPr>
              <w:pStyle w:val="4"/>
              <w:jc w:val="left"/>
            </w:pPr>
            <w:r>
              <w:rPr>
                <w:rFonts w:ascii="仿宋_GB2312" w:hAnsi="仿宋_GB2312" w:eastAsia="仿宋_GB2312" w:cs="仿宋_GB2312"/>
              </w:rPr>
              <w:t>工业</w:t>
            </w:r>
          </w:p>
        </w:tc>
        <w:tc>
          <w:tcPr>
            <w:tcW w:w="821" w:type="dxa"/>
          </w:tcPr>
          <w:p w14:paraId="216A726C">
            <w:pPr>
              <w:pStyle w:val="4"/>
              <w:jc w:val="left"/>
            </w:pPr>
            <w:r>
              <w:rPr>
                <w:rFonts w:ascii="仿宋_GB2312" w:hAnsi="仿宋_GB2312" w:eastAsia="仿宋_GB2312" w:cs="仿宋_GB2312"/>
              </w:rPr>
              <w:t>否</w:t>
            </w:r>
          </w:p>
        </w:tc>
        <w:tc>
          <w:tcPr>
            <w:tcW w:w="821" w:type="dxa"/>
          </w:tcPr>
          <w:p w14:paraId="7BD34733">
            <w:pPr>
              <w:pStyle w:val="4"/>
              <w:jc w:val="left"/>
            </w:pPr>
            <w:r>
              <w:rPr>
                <w:rFonts w:ascii="仿宋_GB2312" w:hAnsi="仿宋_GB2312" w:eastAsia="仿宋_GB2312" w:cs="仿宋_GB2312"/>
              </w:rPr>
              <w:t>否</w:t>
            </w:r>
          </w:p>
        </w:tc>
        <w:tc>
          <w:tcPr>
            <w:tcW w:w="821" w:type="dxa"/>
          </w:tcPr>
          <w:p w14:paraId="36B438C8">
            <w:pPr>
              <w:pStyle w:val="4"/>
              <w:jc w:val="left"/>
            </w:pPr>
            <w:r>
              <w:rPr>
                <w:rFonts w:ascii="仿宋_GB2312" w:hAnsi="仿宋_GB2312" w:eastAsia="仿宋_GB2312" w:cs="仿宋_GB2312"/>
              </w:rPr>
              <w:t>否</w:t>
            </w:r>
          </w:p>
        </w:tc>
        <w:tc>
          <w:tcPr>
            <w:tcW w:w="639" w:type="dxa"/>
          </w:tcPr>
          <w:p w14:paraId="4527636D">
            <w:pPr>
              <w:pStyle w:val="4"/>
              <w:jc w:val="left"/>
            </w:pPr>
            <w:r>
              <w:rPr>
                <w:rFonts w:ascii="仿宋_GB2312" w:hAnsi="仿宋_GB2312" w:eastAsia="仿宋_GB2312" w:cs="仿宋_GB2312"/>
              </w:rPr>
              <w:t>否</w:t>
            </w:r>
          </w:p>
        </w:tc>
        <w:tc>
          <w:tcPr>
            <w:tcW w:w="639" w:type="dxa"/>
          </w:tcPr>
          <w:p w14:paraId="047D7B5B">
            <w:pPr>
              <w:pStyle w:val="4"/>
              <w:jc w:val="left"/>
            </w:pPr>
            <w:r>
              <w:rPr>
                <w:rFonts w:ascii="仿宋_GB2312" w:hAnsi="仿宋_GB2312" w:eastAsia="仿宋_GB2312" w:cs="仿宋_GB2312"/>
              </w:rPr>
              <w:t>否</w:t>
            </w:r>
          </w:p>
        </w:tc>
      </w:tr>
      <w:tr w14:paraId="47D84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4B05AD">
            <w:pPr>
              <w:pStyle w:val="4"/>
              <w:jc w:val="left"/>
            </w:pPr>
            <w:r>
              <w:rPr>
                <w:rFonts w:ascii="仿宋_GB2312" w:hAnsi="仿宋_GB2312" w:eastAsia="仿宋_GB2312" w:cs="仿宋_GB2312"/>
              </w:rPr>
              <w:t>667</w:t>
            </w:r>
          </w:p>
        </w:tc>
        <w:tc>
          <w:tcPr>
            <w:tcW w:w="821" w:type="dxa"/>
          </w:tcPr>
          <w:p w14:paraId="2A89FA26">
            <w:pPr>
              <w:pStyle w:val="4"/>
              <w:jc w:val="left"/>
            </w:pPr>
            <w:r>
              <w:rPr>
                <w:rFonts w:ascii="仿宋_GB2312" w:hAnsi="仿宋_GB2312" w:eastAsia="仿宋_GB2312" w:cs="仿宋_GB2312"/>
              </w:rPr>
              <w:t>A02102100 教学仪器</w:t>
            </w:r>
          </w:p>
        </w:tc>
        <w:tc>
          <w:tcPr>
            <w:tcW w:w="821" w:type="dxa"/>
          </w:tcPr>
          <w:p w14:paraId="36C7CFAE">
            <w:pPr>
              <w:pStyle w:val="4"/>
              <w:jc w:val="left"/>
            </w:pPr>
            <w:r>
              <w:rPr>
                <w:rFonts w:ascii="仿宋_GB2312" w:hAnsi="仿宋_GB2312" w:eastAsia="仿宋_GB2312" w:cs="仿宋_GB2312"/>
              </w:rPr>
              <w:t>声级计</w:t>
            </w:r>
          </w:p>
        </w:tc>
        <w:tc>
          <w:tcPr>
            <w:tcW w:w="821" w:type="dxa"/>
          </w:tcPr>
          <w:p w14:paraId="615F0E8A">
            <w:pPr>
              <w:pStyle w:val="4"/>
              <w:jc w:val="right"/>
            </w:pPr>
            <w:r>
              <w:rPr>
                <w:rFonts w:ascii="仿宋_GB2312" w:hAnsi="仿宋_GB2312" w:eastAsia="仿宋_GB2312" w:cs="仿宋_GB2312"/>
              </w:rPr>
              <w:t>1.00（台）</w:t>
            </w:r>
          </w:p>
        </w:tc>
        <w:tc>
          <w:tcPr>
            <w:tcW w:w="821" w:type="dxa"/>
          </w:tcPr>
          <w:p w14:paraId="2F304010">
            <w:pPr>
              <w:pStyle w:val="4"/>
              <w:jc w:val="right"/>
            </w:pPr>
            <w:r>
              <w:rPr>
                <w:rFonts w:ascii="仿宋_GB2312" w:hAnsi="仿宋_GB2312" w:eastAsia="仿宋_GB2312" w:cs="仿宋_GB2312"/>
              </w:rPr>
              <w:t>283.00</w:t>
            </w:r>
          </w:p>
        </w:tc>
        <w:tc>
          <w:tcPr>
            <w:tcW w:w="821" w:type="dxa"/>
          </w:tcPr>
          <w:p w14:paraId="25AD500A">
            <w:pPr>
              <w:pStyle w:val="4"/>
              <w:jc w:val="left"/>
            </w:pPr>
            <w:r>
              <w:rPr>
                <w:rFonts w:ascii="仿宋_GB2312" w:hAnsi="仿宋_GB2312" w:eastAsia="仿宋_GB2312" w:cs="仿宋_GB2312"/>
              </w:rPr>
              <w:t>工业</w:t>
            </w:r>
          </w:p>
        </w:tc>
        <w:tc>
          <w:tcPr>
            <w:tcW w:w="821" w:type="dxa"/>
          </w:tcPr>
          <w:p w14:paraId="37D041EF">
            <w:pPr>
              <w:pStyle w:val="4"/>
              <w:jc w:val="left"/>
            </w:pPr>
            <w:r>
              <w:rPr>
                <w:rFonts w:ascii="仿宋_GB2312" w:hAnsi="仿宋_GB2312" w:eastAsia="仿宋_GB2312" w:cs="仿宋_GB2312"/>
              </w:rPr>
              <w:t>否</w:t>
            </w:r>
          </w:p>
        </w:tc>
        <w:tc>
          <w:tcPr>
            <w:tcW w:w="821" w:type="dxa"/>
          </w:tcPr>
          <w:p w14:paraId="03306306">
            <w:pPr>
              <w:pStyle w:val="4"/>
              <w:jc w:val="left"/>
            </w:pPr>
            <w:r>
              <w:rPr>
                <w:rFonts w:ascii="仿宋_GB2312" w:hAnsi="仿宋_GB2312" w:eastAsia="仿宋_GB2312" w:cs="仿宋_GB2312"/>
              </w:rPr>
              <w:t>否</w:t>
            </w:r>
          </w:p>
        </w:tc>
        <w:tc>
          <w:tcPr>
            <w:tcW w:w="821" w:type="dxa"/>
          </w:tcPr>
          <w:p w14:paraId="1D372FE2">
            <w:pPr>
              <w:pStyle w:val="4"/>
              <w:jc w:val="left"/>
            </w:pPr>
            <w:r>
              <w:rPr>
                <w:rFonts w:ascii="仿宋_GB2312" w:hAnsi="仿宋_GB2312" w:eastAsia="仿宋_GB2312" w:cs="仿宋_GB2312"/>
              </w:rPr>
              <w:t>否</w:t>
            </w:r>
          </w:p>
        </w:tc>
        <w:tc>
          <w:tcPr>
            <w:tcW w:w="639" w:type="dxa"/>
          </w:tcPr>
          <w:p w14:paraId="02E29062">
            <w:pPr>
              <w:pStyle w:val="4"/>
              <w:jc w:val="left"/>
            </w:pPr>
            <w:r>
              <w:rPr>
                <w:rFonts w:ascii="仿宋_GB2312" w:hAnsi="仿宋_GB2312" w:eastAsia="仿宋_GB2312" w:cs="仿宋_GB2312"/>
              </w:rPr>
              <w:t>否</w:t>
            </w:r>
          </w:p>
        </w:tc>
        <w:tc>
          <w:tcPr>
            <w:tcW w:w="639" w:type="dxa"/>
          </w:tcPr>
          <w:p w14:paraId="5969B987">
            <w:pPr>
              <w:pStyle w:val="4"/>
              <w:jc w:val="left"/>
            </w:pPr>
            <w:r>
              <w:rPr>
                <w:rFonts w:ascii="仿宋_GB2312" w:hAnsi="仿宋_GB2312" w:eastAsia="仿宋_GB2312" w:cs="仿宋_GB2312"/>
              </w:rPr>
              <w:t>否</w:t>
            </w:r>
          </w:p>
        </w:tc>
      </w:tr>
      <w:tr w14:paraId="4AC47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EB7310">
            <w:pPr>
              <w:pStyle w:val="4"/>
              <w:jc w:val="left"/>
            </w:pPr>
            <w:r>
              <w:rPr>
                <w:rFonts w:ascii="仿宋_GB2312" w:hAnsi="仿宋_GB2312" w:eastAsia="仿宋_GB2312" w:cs="仿宋_GB2312"/>
              </w:rPr>
              <w:t>668</w:t>
            </w:r>
          </w:p>
        </w:tc>
        <w:tc>
          <w:tcPr>
            <w:tcW w:w="821" w:type="dxa"/>
          </w:tcPr>
          <w:p w14:paraId="14CEF48C">
            <w:pPr>
              <w:pStyle w:val="4"/>
              <w:jc w:val="left"/>
            </w:pPr>
            <w:r>
              <w:rPr>
                <w:rFonts w:ascii="仿宋_GB2312" w:hAnsi="仿宋_GB2312" w:eastAsia="仿宋_GB2312" w:cs="仿宋_GB2312"/>
              </w:rPr>
              <w:t>A02102100 教学仪器</w:t>
            </w:r>
          </w:p>
        </w:tc>
        <w:tc>
          <w:tcPr>
            <w:tcW w:w="821" w:type="dxa"/>
          </w:tcPr>
          <w:p w14:paraId="31362093">
            <w:pPr>
              <w:pStyle w:val="4"/>
              <w:jc w:val="left"/>
            </w:pPr>
            <w:r>
              <w:rPr>
                <w:rFonts w:ascii="仿宋_GB2312" w:hAnsi="仿宋_GB2312" w:eastAsia="仿宋_GB2312" w:cs="仿宋_GB2312"/>
              </w:rPr>
              <w:t>初中声学实验 箱</w:t>
            </w:r>
          </w:p>
        </w:tc>
        <w:tc>
          <w:tcPr>
            <w:tcW w:w="821" w:type="dxa"/>
          </w:tcPr>
          <w:p w14:paraId="5B625BCC">
            <w:pPr>
              <w:pStyle w:val="4"/>
              <w:jc w:val="right"/>
            </w:pPr>
            <w:r>
              <w:rPr>
                <w:rFonts w:ascii="仿宋_GB2312" w:hAnsi="仿宋_GB2312" w:eastAsia="仿宋_GB2312" w:cs="仿宋_GB2312"/>
              </w:rPr>
              <w:t>1.00（套）</w:t>
            </w:r>
          </w:p>
        </w:tc>
        <w:tc>
          <w:tcPr>
            <w:tcW w:w="821" w:type="dxa"/>
          </w:tcPr>
          <w:p w14:paraId="09335865">
            <w:pPr>
              <w:pStyle w:val="4"/>
              <w:jc w:val="right"/>
            </w:pPr>
            <w:r>
              <w:rPr>
                <w:rFonts w:ascii="仿宋_GB2312" w:hAnsi="仿宋_GB2312" w:eastAsia="仿宋_GB2312" w:cs="仿宋_GB2312"/>
              </w:rPr>
              <w:t>1,768.00</w:t>
            </w:r>
          </w:p>
        </w:tc>
        <w:tc>
          <w:tcPr>
            <w:tcW w:w="821" w:type="dxa"/>
          </w:tcPr>
          <w:p w14:paraId="7E861425">
            <w:pPr>
              <w:pStyle w:val="4"/>
              <w:jc w:val="left"/>
            </w:pPr>
            <w:r>
              <w:rPr>
                <w:rFonts w:ascii="仿宋_GB2312" w:hAnsi="仿宋_GB2312" w:eastAsia="仿宋_GB2312" w:cs="仿宋_GB2312"/>
              </w:rPr>
              <w:t>工业</w:t>
            </w:r>
          </w:p>
        </w:tc>
        <w:tc>
          <w:tcPr>
            <w:tcW w:w="821" w:type="dxa"/>
          </w:tcPr>
          <w:p w14:paraId="3BA3D68C">
            <w:pPr>
              <w:pStyle w:val="4"/>
              <w:jc w:val="left"/>
            </w:pPr>
            <w:r>
              <w:rPr>
                <w:rFonts w:ascii="仿宋_GB2312" w:hAnsi="仿宋_GB2312" w:eastAsia="仿宋_GB2312" w:cs="仿宋_GB2312"/>
              </w:rPr>
              <w:t>否</w:t>
            </w:r>
          </w:p>
        </w:tc>
        <w:tc>
          <w:tcPr>
            <w:tcW w:w="821" w:type="dxa"/>
          </w:tcPr>
          <w:p w14:paraId="2F672B93">
            <w:pPr>
              <w:pStyle w:val="4"/>
              <w:jc w:val="left"/>
            </w:pPr>
            <w:r>
              <w:rPr>
                <w:rFonts w:ascii="仿宋_GB2312" w:hAnsi="仿宋_GB2312" w:eastAsia="仿宋_GB2312" w:cs="仿宋_GB2312"/>
              </w:rPr>
              <w:t>否</w:t>
            </w:r>
          </w:p>
        </w:tc>
        <w:tc>
          <w:tcPr>
            <w:tcW w:w="821" w:type="dxa"/>
          </w:tcPr>
          <w:p w14:paraId="29B7B305">
            <w:pPr>
              <w:pStyle w:val="4"/>
              <w:jc w:val="left"/>
            </w:pPr>
            <w:r>
              <w:rPr>
                <w:rFonts w:ascii="仿宋_GB2312" w:hAnsi="仿宋_GB2312" w:eastAsia="仿宋_GB2312" w:cs="仿宋_GB2312"/>
              </w:rPr>
              <w:t>否</w:t>
            </w:r>
          </w:p>
        </w:tc>
        <w:tc>
          <w:tcPr>
            <w:tcW w:w="639" w:type="dxa"/>
          </w:tcPr>
          <w:p w14:paraId="283F100A">
            <w:pPr>
              <w:pStyle w:val="4"/>
              <w:jc w:val="left"/>
            </w:pPr>
            <w:r>
              <w:rPr>
                <w:rFonts w:ascii="仿宋_GB2312" w:hAnsi="仿宋_GB2312" w:eastAsia="仿宋_GB2312" w:cs="仿宋_GB2312"/>
              </w:rPr>
              <w:t>否</w:t>
            </w:r>
          </w:p>
        </w:tc>
        <w:tc>
          <w:tcPr>
            <w:tcW w:w="639" w:type="dxa"/>
          </w:tcPr>
          <w:p w14:paraId="49A304BA">
            <w:pPr>
              <w:pStyle w:val="4"/>
              <w:jc w:val="left"/>
            </w:pPr>
            <w:r>
              <w:rPr>
                <w:rFonts w:ascii="仿宋_GB2312" w:hAnsi="仿宋_GB2312" w:eastAsia="仿宋_GB2312" w:cs="仿宋_GB2312"/>
              </w:rPr>
              <w:t>否</w:t>
            </w:r>
          </w:p>
        </w:tc>
      </w:tr>
      <w:tr w14:paraId="346F2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2C3B7A">
            <w:pPr>
              <w:pStyle w:val="4"/>
              <w:jc w:val="left"/>
            </w:pPr>
            <w:r>
              <w:rPr>
                <w:rFonts w:ascii="仿宋_GB2312" w:hAnsi="仿宋_GB2312" w:eastAsia="仿宋_GB2312" w:cs="仿宋_GB2312"/>
              </w:rPr>
              <w:t>669</w:t>
            </w:r>
          </w:p>
        </w:tc>
        <w:tc>
          <w:tcPr>
            <w:tcW w:w="821" w:type="dxa"/>
          </w:tcPr>
          <w:p w14:paraId="54F5C5EF">
            <w:pPr>
              <w:pStyle w:val="4"/>
              <w:jc w:val="left"/>
            </w:pPr>
            <w:r>
              <w:rPr>
                <w:rFonts w:ascii="仿宋_GB2312" w:hAnsi="仿宋_GB2312" w:eastAsia="仿宋_GB2312" w:cs="仿宋_GB2312"/>
              </w:rPr>
              <w:t>A02102100 教学仪器</w:t>
            </w:r>
          </w:p>
        </w:tc>
        <w:tc>
          <w:tcPr>
            <w:tcW w:w="821" w:type="dxa"/>
          </w:tcPr>
          <w:p w14:paraId="7E3273C5">
            <w:pPr>
              <w:pStyle w:val="4"/>
              <w:jc w:val="left"/>
            </w:pPr>
            <w:r>
              <w:rPr>
                <w:rFonts w:ascii="仿宋_GB2312" w:hAnsi="仿宋_GB2312" w:eastAsia="仿宋_GB2312" w:cs="仿宋_GB2312"/>
              </w:rPr>
              <w:t>多束激 光盒</w:t>
            </w:r>
          </w:p>
        </w:tc>
        <w:tc>
          <w:tcPr>
            <w:tcW w:w="821" w:type="dxa"/>
          </w:tcPr>
          <w:p w14:paraId="4717E6E1">
            <w:pPr>
              <w:pStyle w:val="4"/>
              <w:jc w:val="right"/>
            </w:pPr>
            <w:r>
              <w:rPr>
                <w:rFonts w:ascii="仿宋_GB2312" w:hAnsi="仿宋_GB2312" w:eastAsia="仿宋_GB2312" w:cs="仿宋_GB2312"/>
              </w:rPr>
              <w:t>1.00（个）</w:t>
            </w:r>
          </w:p>
        </w:tc>
        <w:tc>
          <w:tcPr>
            <w:tcW w:w="821" w:type="dxa"/>
          </w:tcPr>
          <w:p w14:paraId="46CBE5E0">
            <w:pPr>
              <w:pStyle w:val="4"/>
              <w:jc w:val="right"/>
            </w:pPr>
            <w:r>
              <w:rPr>
                <w:rFonts w:ascii="仿宋_GB2312" w:hAnsi="仿宋_GB2312" w:eastAsia="仿宋_GB2312" w:cs="仿宋_GB2312"/>
              </w:rPr>
              <w:t>60.00</w:t>
            </w:r>
          </w:p>
        </w:tc>
        <w:tc>
          <w:tcPr>
            <w:tcW w:w="821" w:type="dxa"/>
          </w:tcPr>
          <w:p w14:paraId="6EF96955">
            <w:pPr>
              <w:pStyle w:val="4"/>
              <w:jc w:val="left"/>
            </w:pPr>
            <w:r>
              <w:rPr>
                <w:rFonts w:ascii="仿宋_GB2312" w:hAnsi="仿宋_GB2312" w:eastAsia="仿宋_GB2312" w:cs="仿宋_GB2312"/>
              </w:rPr>
              <w:t>工业</w:t>
            </w:r>
          </w:p>
        </w:tc>
        <w:tc>
          <w:tcPr>
            <w:tcW w:w="821" w:type="dxa"/>
          </w:tcPr>
          <w:p w14:paraId="2BFE9499">
            <w:pPr>
              <w:pStyle w:val="4"/>
              <w:jc w:val="left"/>
            </w:pPr>
            <w:r>
              <w:rPr>
                <w:rFonts w:ascii="仿宋_GB2312" w:hAnsi="仿宋_GB2312" w:eastAsia="仿宋_GB2312" w:cs="仿宋_GB2312"/>
              </w:rPr>
              <w:t>否</w:t>
            </w:r>
          </w:p>
        </w:tc>
        <w:tc>
          <w:tcPr>
            <w:tcW w:w="821" w:type="dxa"/>
          </w:tcPr>
          <w:p w14:paraId="5B6AC2D4">
            <w:pPr>
              <w:pStyle w:val="4"/>
              <w:jc w:val="left"/>
            </w:pPr>
            <w:r>
              <w:rPr>
                <w:rFonts w:ascii="仿宋_GB2312" w:hAnsi="仿宋_GB2312" w:eastAsia="仿宋_GB2312" w:cs="仿宋_GB2312"/>
              </w:rPr>
              <w:t>否</w:t>
            </w:r>
          </w:p>
        </w:tc>
        <w:tc>
          <w:tcPr>
            <w:tcW w:w="821" w:type="dxa"/>
          </w:tcPr>
          <w:p w14:paraId="1397E5B0">
            <w:pPr>
              <w:pStyle w:val="4"/>
              <w:jc w:val="left"/>
            </w:pPr>
            <w:r>
              <w:rPr>
                <w:rFonts w:ascii="仿宋_GB2312" w:hAnsi="仿宋_GB2312" w:eastAsia="仿宋_GB2312" w:cs="仿宋_GB2312"/>
              </w:rPr>
              <w:t>否</w:t>
            </w:r>
          </w:p>
        </w:tc>
        <w:tc>
          <w:tcPr>
            <w:tcW w:w="639" w:type="dxa"/>
          </w:tcPr>
          <w:p w14:paraId="7A222AE7">
            <w:pPr>
              <w:pStyle w:val="4"/>
              <w:jc w:val="left"/>
            </w:pPr>
            <w:r>
              <w:rPr>
                <w:rFonts w:ascii="仿宋_GB2312" w:hAnsi="仿宋_GB2312" w:eastAsia="仿宋_GB2312" w:cs="仿宋_GB2312"/>
              </w:rPr>
              <w:t>否</w:t>
            </w:r>
          </w:p>
        </w:tc>
        <w:tc>
          <w:tcPr>
            <w:tcW w:w="639" w:type="dxa"/>
          </w:tcPr>
          <w:p w14:paraId="75D44229">
            <w:pPr>
              <w:pStyle w:val="4"/>
              <w:jc w:val="left"/>
            </w:pPr>
            <w:r>
              <w:rPr>
                <w:rFonts w:ascii="仿宋_GB2312" w:hAnsi="仿宋_GB2312" w:eastAsia="仿宋_GB2312" w:cs="仿宋_GB2312"/>
              </w:rPr>
              <w:t>否</w:t>
            </w:r>
          </w:p>
        </w:tc>
      </w:tr>
      <w:tr w14:paraId="46D8C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1E7F00">
            <w:pPr>
              <w:pStyle w:val="4"/>
              <w:jc w:val="left"/>
            </w:pPr>
            <w:r>
              <w:rPr>
                <w:rFonts w:ascii="仿宋_GB2312" w:hAnsi="仿宋_GB2312" w:eastAsia="仿宋_GB2312" w:cs="仿宋_GB2312"/>
              </w:rPr>
              <w:t>670</w:t>
            </w:r>
          </w:p>
        </w:tc>
        <w:tc>
          <w:tcPr>
            <w:tcW w:w="821" w:type="dxa"/>
          </w:tcPr>
          <w:p w14:paraId="1E73C267">
            <w:pPr>
              <w:pStyle w:val="4"/>
              <w:jc w:val="left"/>
            </w:pPr>
            <w:r>
              <w:rPr>
                <w:rFonts w:ascii="仿宋_GB2312" w:hAnsi="仿宋_GB2312" w:eastAsia="仿宋_GB2312" w:cs="仿宋_GB2312"/>
              </w:rPr>
              <w:t>A02102100 教学仪器</w:t>
            </w:r>
          </w:p>
        </w:tc>
        <w:tc>
          <w:tcPr>
            <w:tcW w:w="821" w:type="dxa"/>
          </w:tcPr>
          <w:p w14:paraId="07A4C652">
            <w:pPr>
              <w:pStyle w:val="4"/>
              <w:jc w:val="left"/>
            </w:pPr>
            <w:r>
              <w:rPr>
                <w:rFonts w:ascii="仿宋_GB2312" w:hAnsi="仿宋_GB2312" w:eastAsia="仿宋_GB2312" w:cs="仿宋_GB2312"/>
              </w:rPr>
              <w:t>平行光源</w:t>
            </w:r>
          </w:p>
        </w:tc>
        <w:tc>
          <w:tcPr>
            <w:tcW w:w="821" w:type="dxa"/>
          </w:tcPr>
          <w:p w14:paraId="71C4EA6C">
            <w:pPr>
              <w:pStyle w:val="4"/>
              <w:jc w:val="right"/>
            </w:pPr>
            <w:r>
              <w:rPr>
                <w:rFonts w:ascii="仿宋_GB2312" w:hAnsi="仿宋_GB2312" w:eastAsia="仿宋_GB2312" w:cs="仿宋_GB2312"/>
              </w:rPr>
              <w:t>1.00（个）</w:t>
            </w:r>
          </w:p>
        </w:tc>
        <w:tc>
          <w:tcPr>
            <w:tcW w:w="821" w:type="dxa"/>
          </w:tcPr>
          <w:p w14:paraId="76E731D1">
            <w:pPr>
              <w:pStyle w:val="4"/>
              <w:jc w:val="right"/>
            </w:pPr>
            <w:r>
              <w:rPr>
                <w:rFonts w:ascii="仿宋_GB2312" w:hAnsi="仿宋_GB2312" w:eastAsia="仿宋_GB2312" w:cs="仿宋_GB2312"/>
              </w:rPr>
              <w:t>60.00</w:t>
            </w:r>
          </w:p>
        </w:tc>
        <w:tc>
          <w:tcPr>
            <w:tcW w:w="821" w:type="dxa"/>
          </w:tcPr>
          <w:p w14:paraId="22AF5783">
            <w:pPr>
              <w:pStyle w:val="4"/>
              <w:jc w:val="left"/>
            </w:pPr>
            <w:r>
              <w:rPr>
                <w:rFonts w:ascii="仿宋_GB2312" w:hAnsi="仿宋_GB2312" w:eastAsia="仿宋_GB2312" w:cs="仿宋_GB2312"/>
              </w:rPr>
              <w:t>工业</w:t>
            </w:r>
          </w:p>
        </w:tc>
        <w:tc>
          <w:tcPr>
            <w:tcW w:w="821" w:type="dxa"/>
          </w:tcPr>
          <w:p w14:paraId="3FC70C2A">
            <w:pPr>
              <w:pStyle w:val="4"/>
              <w:jc w:val="left"/>
            </w:pPr>
            <w:r>
              <w:rPr>
                <w:rFonts w:ascii="仿宋_GB2312" w:hAnsi="仿宋_GB2312" w:eastAsia="仿宋_GB2312" w:cs="仿宋_GB2312"/>
              </w:rPr>
              <w:t>否</w:t>
            </w:r>
          </w:p>
        </w:tc>
        <w:tc>
          <w:tcPr>
            <w:tcW w:w="821" w:type="dxa"/>
          </w:tcPr>
          <w:p w14:paraId="4BD9A587">
            <w:pPr>
              <w:pStyle w:val="4"/>
              <w:jc w:val="left"/>
            </w:pPr>
            <w:r>
              <w:rPr>
                <w:rFonts w:ascii="仿宋_GB2312" w:hAnsi="仿宋_GB2312" w:eastAsia="仿宋_GB2312" w:cs="仿宋_GB2312"/>
              </w:rPr>
              <w:t>否</w:t>
            </w:r>
          </w:p>
        </w:tc>
        <w:tc>
          <w:tcPr>
            <w:tcW w:w="821" w:type="dxa"/>
          </w:tcPr>
          <w:p w14:paraId="2FD4E477">
            <w:pPr>
              <w:pStyle w:val="4"/>
              <w:jc w:val="left"/>
            </w:pPr>
            <w:r>
              <w:rPr>
                <w:rFonts w:ascii="仿宋_GB2312" w:hAnsi="仿宋_GB2312" w:eastAsia="仿宋_GB2312" w:cs="仿宋_GB2312"/>
              </w:rPr>
              <w:t>否</w:t>
            </w:r>
          </w:p>
        </w:tc>
        <w:tc>
          <w:tcPr>
            <w:tcW w:w="639" w:type="dxa"/>
          </w:tcPr>
          <w:p w14:paraId="5C438F44">
            <w:pPr>
              <w:pStyle w:val="4"/>
              <w:jc w:val="left"/>
            </w:pPr>
            <w:r>
              <w:rPr>
                <w:rFonts w:ascii="仿宋_GB2312" w:hAnsi="仿宋_GB2312" w:eastAsia="仿宋_GB2312" w:cs="仿宋_GB2312"/>
              </w:rPr>
              <w:t>否</w:t>
            </w:r>
          </w:p>
        </w:tc>
        <w:tc>
          <w:tcPr>
            <w:tcW w:w="639" w:type="dxa"/>
          </w:tcPr>
          <w:p w14:paraId="50190695">
            <w:pPr>
              <w:pStyle w:val="4"/>
              <w:jc w:val="left"/>
            </w:pPr>
            <w:r>
              <w:rPr>
                <w:rFonts w:ascii="仿宋_GB2312" w:hAnsi="仿宋_GB2312" w:eastAsia="仿宋_GB2312" w:cs="仿宋_GB2312"/>
              </w:rPr>
              <w:t>否</w:t>
            </w:r>
          </w:p>
        </w:tc>
      </w:tr>
      <w:tr w14:paraId="5C775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0BFD66">
            <w:pPr>
              <w:pStyle w:val="4"/>
              <w:jc w:val="left"/>
            </w:pPr>
            <w:r>
              <w:rPr>
                <w:rFonts w:ascii="仿宋_GB2312" w:hAnsi="仿宋_GB2312" w:eastAsia="仿宋_GB2312" w:cs="仿宋_GB2312"/>
              </w:rPr>
              <w:t>671</w:t>
            </w:r>
          </w:p>
        </w:tc>
        <w:tc>
          <w:tcPr>
            <w:tcW w:w="821" w:type="dxa"/>
          </w:tcPr>
          <w:p w14:paraId="5918F3EC">
            <w:pPr>
              <w:pStyle w:val="4"/>
              <w:jc w:val="left"/>
            </w:pPr>
            <w:r>
              <w:rPr>
                <w:rFonts w:ascii="仿宋_GB2312" w:hAnsi="仿宋_GB2312" w:eastAsia="仿宋_GB2312" w:cs="仿宋_GB2312"/>
              </w:rPr>
              <w:t>A02102100 教学仪器</w:t>
            </w:r>
          </w:p>
        </w:tc>
        <w:tc>
          <w:tcPr>
            <w:tcW w:w="821" w:type="dxa"/>
          </w:tcPr>
          <w:p w14:paraId="7709ECE3">
            <w:pPr>
              <w:pStyle w:val="4"/>
              <w:jc w:val="left"/>
            </w:pPr>
            <w:r>
              <w:rPr>
                <w:rFonts w:ascii="仿宋_GB2312" w:hAnsi="仿宋_GB2312" w:eastAsia="仿宋_GB2312" w:cs="仿宋_GB2312"/>
              </w:rPr>
              <w:t>三球仪</w:t>
            </w:r>
          </w:p>
        </w:tc>
        <w:tc>
          <w:tcPr>
            <w:tcW w:w="821" w:type="dxa"/>
          </w:tcPr>
          <w:p w14:paraId="47583D01">
            <w:pPr>
              <w:pStyle w:val="4"/>
              <w:jc w:val="right"/>
            </w:pPr>
            <w:r>
              <w:rPr>
                <w:rFonts w:ascii="仿宋_GB2312" w:hAnsi="仿宋_GB2312" w:eastAsia="仿宋_GB2312" w:cs="仿宋_GB2312"/>
              </w:rPr>
              <w:t>1.00（个）</w:t>
            </w:r>
          </w:p>
        </w:tc>
        <w:tc>
          <w:tcPr>
            <w:tcW w:w="821" w:type="dxa"/>
          </w:tcPr>
          <w:p w14:paraId="53B967ED">
            <w:pPr>
              <w:pStyle w:val="4"/>
              <w:jc w:val="right"/>
            </w:pPr>
            <w:r>
              <w:rPr>
                <w:rFonts w:ascii="仿宋_GB2312" w:hAnsi="仿宋_GB2312" w:eastAsia="仿宋_GB2312" w:cs="仿宋_GB2312"/>
              </w:rPr>
              <w:t>163.00</w:t>
            </w:r>
          </w:p>
        </w:tc>
        <w:tc>
          <w:tcPr>
            <w:tcW w:w="821" w:type="dxa"/>
          </w:tcPr>
          <w:p w14:paraId="68F6666B">
            <w:pPr>
              <w:pStyle w:val="4"/>
              <w:jc w:val="left"/>
            </w:pPr>
            <w:r>
              <w:rPr>
                <w:rFonts w:ascii="仿宋_GB2312" w:hAnsi="仿宋_GB2312" w:eastAsia="仿宋_GB2312" w:cs="仿宋_GB2312"/>
              </w:rPr>
              <w:t>工业</w:t>
            </w:r>
          </w:p>
        </w:tc>
        <w:tc>
          <w:tcPr>
            <w:tcW w:w="821" w:type="dxa"/>
          </w:tcPr>
          <w:p w14:paraId="5EB6980D">
            <w:pPr>
              <w:pStyle w:val="4"/>
              <w:jc w:val="left"/>
            </w:pPr>
            <w:r>
              <w:rPr>
                <w:rFonts w:ascii="仿宋_GB2312" w:hAnsi="仿宋_GB2312" w:eastAsia="仿宋_GB2312" w:cs="仿宋_GB2312"/>
              </w:rPr>
              <w:t>否</w:t>
            </w:r>
          </w:p>
        </w:tc>
        <w:tc>
          <w:tcPr>
            <w:tcW w:w="821" w:type="dxa"/>
          </w:tcPr>
          <w:p w14:paraId="71A767CF">
            <w:pPr>
              <w:pStyle w:val="4"/>
              <w:jc w:val="left"/>
            </w:pPr>
            <w:r>
              <w:rPr>
                <w:rFonts w:ascii="仿宋_GB2312" w:hAnsi="仿宋_GB2312" w:eastAsia="仿宋_GB2312" w:cs="仿宋_GB2312"/>
              </w:rPr>
              <w:t>否</w:t>
            </w:r>
          </w:p>
        </w:tc>
        <w:tc>
          <w:tcPr>
            <w:tcW w:w="821" w:type="dxa"/>
          </w:tcPr>
          <w:p w14:paraId="14DF92D7">
            <w:pPr>
              <w:pStyle w:val="4"/>
              <w:jc w:val="left"/>
            </w:pPr>
            <w:r>
              <w:rPr>
                <w:rFonts w:ascii="仿宋_GB2312" w:hAnsi="仿宋_GB2312" w:eastAsia="仿宋_GB2312" w:cs="仿宋_GB2312"/>
              </w:rPr>
              <w:t>否</w:t>
            </w:r>
          </w:p>
        </w:tc>
        <w:tc>
          <w:tcPr>
            <w:tcW w:w="639" w:type="dxa"/>
          </w:tcPr>
          <w:p w14:paraId="63C8C162">
            <w:pPr>
              <w:pStyle w:val="4"/>
              <w:jc w:val="left"/>
            </w:pPr>
            <w:r>
              <w:rPr>
                <w:rFonts w:ascii="仿宋_GB2312" w:hAnsi="仿宋_GB2312" w:eastAsia="仿宋_GB2312" w:cs="仿宋_GB2312"/>
              </w:rPr>
              <w:t>否</w:t>
            </w:r>
          </w:p>
        </w:tc>
        <w:tc>
          <w:tcPr>
            <w:tcW w:w="639" w:type="dxa"/>
          </w:tcPr>
          <w:p w14:paraId="6079A02C">
            <w:pPr>
              <w:pStyle w:val="4"/>
              <w:jc w:val="left"/>
            </w:pPr>
            <w:r>
              <w:rPr>
                <w:rFonts w:ascii="仿宋_GB2312" w:hAnsi="仿宋_GB2312" w:eastAsia="仿宋_GB2312" w:cs="仿宋_GB2312"/>
              </w:rPr>
              <w:t>否</w:t>
            </w:r>
          </w:p>
        </w:tc>
      </w:tr>
      <w:tr w14:paraId="1938B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5A6710">
            <w:pPr>
              <w:pStyle w:val="4"/>
              <w:jc w:val="left"/>
            </w:pPr>
            <w:r>
              <w:rPr>
                <w:rFonts w:ascii="仿宋_GB2312" w:hAnsi="仿宋_GB2312" w:eastAsia="仿宋_GB2312" w:cs="仿宋_GB2312"/>
              </w:rPr>
              <w:t>672</w:t>
            </w:r>
          </w:p>
        </w:tc>
        <w:tc>
          <w:tcPr>
            <w:tcW w:w="821" w:type="dxa"/>
          </w:tcPr>
          <w:p w14:paraId="77077E3B">
            <w:pPr>
              <w:pStyle w:val="4"/>
              <w:jc w:val="left"/>
            </w:pPr>
            <w:r>
              <w:rPr>
                <w:rFonts w:ascii="仿宋_GB2312" w:hAnsi="仿宋_GB2312" w:eastAsia="仿宋_GB2312" w:cs="仿宋_GB2312"/>
              </w:rPr>
              <w:t>A02102100 教学仪器</w:t>
            </w:r>
          </w:p>
        </w:tc>
        <w:tc>
          <w:tcPr>
            <w:tcW w:w="821" w:type="dxa"/>
          </w:tcPr>
          <w:p w14:paraId="4D7C1654">
            <w:pPr>
              <w:pStyle w:val="4"/>
              <w:jc w:val="left"/>
            </w:pPr>
            <w:r>
              <w:rPr>
                <w:rFonts w:ascii="仿宋_GB2312" w:hAnsi="仿宋_GB2312" w:eastAsia="仿宋_GB2312" w:cs="仿宋_GB2312"/>
              </w:rPr>
              <w:t>无影灯 原理演 示器</w:t>
            </w:r>
          </w:p>
        </w:tc>
        <w:tc>
          <w:tcPr>
            <w:tcW w:w="821" w:type="dxa"/>
          </w:tcPr>
          <w:p w14:paraId="7035D664">
            <w:pPr>
              <w:pStyle w:val="4"/>
              <w:jc w:val="right"/>
            </w:pPr>
            <w:r>
              <w:rPr>
                <w:rFonts w:ascii="仿宋_GB2312" w:hAnsi="仿宋_GB2312" w:eastAsia="仿宋_GB2312" w:cs="仿宋_GB2312"/>
              </w:rPr>
              <w:t>1.00（套）</w:t>
            </w:r>
          </w:p>
        </w:tc>
        <w:tc>
          <w:tcPr>
            <w:tcW w:w="821" w:type="dxa"/>
          </w:tcPr>
          <w:p w14:paraId="4C7E0E3E">
            <w:pPr>
              <w:pStyle w:val="4"/>
              <w:jc w:val="right"/>
            </w:pPr>
            <w:r>
              <w:rPr>
                <w:rFonts w:ascii="仿宋_GB2312" w:hAnsi="仿宋_GB2312" w:eastAsia="仿宋_GB2312" w:cs="仿宋_GB2312"/>
              </w:rPr>
              <w:t>703.00</w:t>
            </w:r>
          </w:p>
        </w:tc>
        <w:tc>
          <w:tcPr>
            <w:tcW w:w="821" w:type="dxa"/>
          </w:tcPr>
          <w:p w14:paraId="0B2883F0">
            <w:pPr>
              <w:pStyle w:val="4"/>
              <w:jc w:val="left"/>
            </w:pPr>
            <w:r>
              <w:rPr>
                <w:rFonts w:ascii="仿宋_GB2312" w:hAnsi="仿宋_GB2312" w:eastAsia="仿宋_GB2312" w:cs="仿宋_GB2312"/>
              </w:rPr>
              <w:t>工业</w:t>
            </w:r>
          </w:p>
        </w:tc>
        <w:tc>
          <w:tcPr>
            <w:tcW w:w="821" w:type="dxa"/>
          </w:tcPr>
          <w:p w14:paraId="6BAFD3DD">
            <w:pPr>
              <w:pStyle w:val="4"/>
              <w:jc w:val="left"/>
            </w:pPr>
            <w:r>
              <w:rPr>
                <w:rFonts w:ascii="仿宋_GB2312" w:hAnsi="仿宋_GB2312" w:eastAsia="仿宋_GB2312" w:cs="仿宋_GB2312"/>
              </w:rPr>
              <w:t>否</w:t>
            </w:r>
          </w:p>
        </w:tc>
        <w:tc>
          <w:tcPr>
            <w:tcW w:w="821" w:type="dxa"/>
          </w:tcPr>
          <w:p w14:paraId="2C274738">
            <w:pPr>
              <w:pStyle w:val="4"/>
              <w:jc w:val="left"/>
            </w:pPr>
            <w:r>
              <w:rPr>
                <w:rFonts w:ascii="仿宋_GB2312" w:hAnsi="仿宋_GB2312" w:eastAsia="仿宋_GB2312" w:cs="仿宋_GB2312"/>
              </w:rPr>
              <w:t>否</w:t>
            </w:r>
          </w:p>
        </w:tc>
        <w:tc>
          <w:tcPr>
            <w:tcW w:w="821" w:type="dxa"/>
          </w:tcPr>
          <w:p w14:paraId="6C61B33F">
            <w:pPr>
              <w:pStyle w:val="4"/>
              <w:jc w:val="left"/>
            </w:pPr>
            <w:r>
              <w:rPr>
                <w:rFonts w:ascii="仿宋_GB2312" w:hAnsi="仿宋_GB2312" w:eastAsia="仿宋_GB2312" w:cs="仿宋_GB2312"/>
              </w:rPr>
              <w:t>否</w:t>
            </w:r>
          </w:p>
        </w:tc>
        <w:tc>
          <w:tcPr>
            <w:tcW w:w="639" w:type="dxa"/>
          </w:tcPr>
          <w:p w14:paraId="72DDAD15">
            <w:pPr>
              <w:pStyle w:val="4"/>
              <w:jc w:val="left"/>
            </w:pPr>
            <w:r>
              <w:rPr>
                <w:rFonts w:ascii="仿宋_GB2312" w:hAnsi="仿宋_GB2312" w:eastAsia="仿宋_GB2312" w:cs="仿宋_GB2312"/>
              </w:rPr>
              <w:t>否</w:t>
            </w:r>
          </w:p>
        </w:tc>
        <w:tc>
          <w:tcPr>
            <w:tcW w:w="639" w:type="dxa"/>
          </w:tcPr>
          <w:p w14:paraId="5644930A">
            <w:pPr>
              <w:pStyle w:val="4"/>
              <w:jc w:val="left"/>
            </w:pPr>
            <w:r>
              <w:rPr>
                <w:rFonts w:ascii="仿宋_GB2312" w:hAnsi="仿宋_GB2312" w:eastAsia="仿宋_GB2312" w:cs="仿宋_GB2312"/>
              </w:rPr>
              <w:t>否</w:t>
            </w:r>
          </w:p>
        </w:tc>
      </w:tr>
      <w:tr w14:paraId="6C037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88FF49">
            <w:pPr>
              <w:pStyle w:val="4"/>
              <w:jc w:val="left"/>
            </w:pPr>
            <w:r>
              <w:rPr>
                <w:rFonts w:ascii="仿宋_GB2312" w:hAnsi="仿宋_GB2312" w:eastAsia="仿宋_GB2312" w:cs="仿宋_GB2312"/>
              </w:rPr>
              <w:t>673</w:t>
            </w:r>
          </w:p>
        </w:tc>
        <w:tc>
          <w:tcPr>
            <w:tcW w:w="821" w:type="dxa"/>
          </w:tcPr>
          <w:p w14:paraId="4A96EF6D">
            <w:pPr>
              <w:pStyle w:val="4"/>
              <w:jc w:val="left"/>
            </w:pPr>
            <w:r>
              <w:rPr>
                <w:rFonts w:ascii="仿宋_GB2312" w:hAnsi="仿宋_GB2312" w:eastAsia="仿宋_GB2312" w:cs="仿宋_GB2312"/>
              </w:rPr>
              <w:t>A02102100 教学仪器</w:t>
            </w:r>
          </w:p>
        </w:tc>
        <w:tc>
          <w:tcPr>
            <w:tcW w:w="821" w:type="dxa"/>
          </w:tcPr>
          <w:p w14:paraId="08C2F7FF">
            <w:pPr>
              <w:pStyle w:val="4"/>
              <w:jc w:val="left"/>
            </w:pPr>
            <w:r>
              <w:rPr>
                <w:rFonts w:ascii="仿宋_GB2312" w:hAnsi="仿宋_GB2312" w:eastAsia="仿宋_GB2312" w:cs="仿宋_GB2312"/>
              </w:rPr>
              <w:t>凹面镜</w:t>
            </w:r>
          </w:p>
        </w:tc>
        <w:tc>
          <w:tcPr>
            <w:tcW w:w="821" w:type="dxa"/>
          </w:tcPr>
          <w:p w14:paraId="487A9E46">
            <w:pPr>
              <w:pStyle w:val="4"/>
              <w:jc w:val="right"/>
            </w:pPr>
            <w:r>
              <w:rPr>
                <w:rFonts w:ascii="仿宋_GB2312" w:hAnsi="仿宋_GB2312" w:eastAsia="仿宋_GB2312" w:cs="仿宋_GB2312"/>
              </w:rPr>
              <w:t>1.00（块）</w:t>
            </w:r>
          </w:p>
        </w:tc>
        <w:tc>
          <w:tcPr>
            <w:tcW w:w="821" w:type="dxa"/>
          </w:tcPr>
          <w:p w14:paraId="7C24C106">
            <w:pPr>
              <w:pStyle w:val="4"/>
              <w:jc w:val="right"/>
            </w:pPr>
            <w:r>
              <w:rPr>
                <w:rFonts w:ascii="仿宋_GB2312" w:hAnsi="仿宋_GB2312" w:eastAsia="仿宋_GB2312" w:cs="仿宋_GB2312"/>
              </w:rPr>
              <w:t>21.00</w:t>
            </w:r>
          </w:p>
        </w:tc>
        <w:tc>
          <w:tcPr>
            <w:tcW w:w="821" w:type="dxa"/>
          </w:tcPr>
          <w:p w14:paraId="01651152">
            <w:pPr>
              <w:pStyle w:val="4"/>
              <w:jc w:val="left"/>
            </w:pPr>
            <w:r>
              <w:rPr>
                <w:rFonts w:ascii="仿宋_GB2312" w:hAnsi="仿宋_GB2312" w:eastAsia="仿宋_GB2312" w:cs="仿宋_GB2312"/>
              </w:rPr>
              <w:t>工业</w:t>
            </w:r>
          </w:p>
        </w:tc>
        <w:tc>
          <w:tcPr>
            <w:tcW w:w="821" w:type="dxa"/>
          </w:tcPr>
          <w:p w14:paraId="473BF089">
            <w:pPr>
              <w:pStyle w:val="4"/>
              <w:jc w:val="left"/>
            </w:pPr>
            <w:r>
              <w:rPr>
                <w:rFonts w:ascii="仿宋_GB2312" w:hAnsi="仿宋_GB2312" w:eastAsia="仿宋_GB2312" w:cs="仿宋_GB2312"/>
              </w:rPr>
              <w:t>否</w:t>
            </w:r>
          </w:p>
        </w:tc>
        <w:tc>
          <w:tcPr>
            <w:tcW w:w="821" w:type="dxa"/>
          </w:tcPr>
          <w:p w14:paraId="40AE599A">
            <w:pPr>
              <w:pStyle w:val="4"/>
              <w:jc w:val="left"/>
            </w:pPr>
            <w:r>
              <w:rPr>
                <w:rFonts w:ascii="仿宋_GB2312" w:hAnsi="仿宋_GB2312" w:eastAsia="仿宋_GB2312" w:cs="仿宋_GB2312"/>
              </w:rPr>
              <w:t>否</w:t>
            </w:r>
          </w:p>
        </w:tc>
        <w:tc>
          <w:tcPr>
            <w:tcW w:w="821" w:type="dxa"/>
          </w:tcPr>
          <w:p w14:paraId="7AF7D909">
            <w:pPr>
              <w:pStyle w:val="4"/>
              <w:jc w:val="left"/>
            </w:pPr>
            <w:r>
              <w:rPr>
                <w:rFonts w:ascii="仿宋_GB2312" w:hAnsi="仿宋_GB2312" w:eastAsia="仿宋_GB2312" w:cs="仿宋_GB2312"/>
              </w:rPr>
              <w:t>否</w:t>
            </w:r>
          </w:p>
        </w:tc>
        <w:tc>
          <w:tcPr>
            <w:tcW w:w="639" w:type="dxa"/>
          </w:tcPr>
          <w:p w14:paraId="46942A49">
            <w:pPr>
              <w:pStyle w:val="4"/>
              <w:jc w:val="left"/>
            </w:pPr>
            <w:r>
              <w:rPr>
                <w:rFonts w:ascii="仿宋_GB2312" w:hAnsi="仿宋_GB2312" w:eastAsia="仿宋_GB2312" w:cs="仿宋_GB2312"/>
              </w:rPr>
              <w:t>否</w:t>
            </w:r>
          </w:p>
        </w:tc>
        <w:tc>
          <w:tcPr>
            <w:tcW w:w="639" w:type="dxa"/>
          </w:tcPr>
          <w:p w14:paraId="1F3F249F">
            <w:pPr>
              <w:pStyle w:val="4"/>
              <w:jc w:val="left"/>
            </w:pPr>
            <w:r>
              <w:rPr>
                <w:rFonts w:ascii="仿宋_GB2312" w:hAnsi="仿宋_GB2312" w:eastAsia="仿宋_GB2312" w:cs="仿宋_GB2312"/>
              </w:rPr>
              <w:t>否</w:t>
            </w:r>
          </w:p>
        </w:tc>
      </w:tr>
      <w:tr w14:paraId="310D1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C7A195">
            <w:pPr>
              <w:pStyle w:val="4"/>
              <w:jc w:val="left"/>
            </w:pPr>
            <w:r>
              <w:rPr>
                <w:rFonts w:ascii="仿宋_GB2312" w:hAnsi="仿宋_GB2312" w:eastAsia="仿宋_GB2312" w:cs="仿宋_GB2312"/>
              </w:rPr>
              <w:t>674</w:t>
            </w:r>
          </w:p>
        </w:tc>
        <w:tc>
          <w:tcPr>
            <w:tcW w:w="821" w:type="dxa"/>
          </w:tcPr>
          <w:p w14:paraId="4A72710B">
            <w:pPr>
              <w:pStyle w:val="4"/>
              <w:jc w:val="left"/>
            </w:pPr>
            <w:r>
              <w:rPr>
                <w:rFonts w:ascii="仿宋_GB2312" w:hAnsi="仿宋_GB2312" w:eastAsia="仿宋_GB2312" w:cs="仿宋_GB2312"/>
              </w:rPr>
              <w:t>A02102100 教学仪器</w:t>
            </w:r>
          </w:p>
        </w:tc>
        <w:tc>
          <w:tcPr>
            <w:tcW w:w="821" w:type="dxa"/>
          </w:tcPr>
          <w:p w14:paraId="408198F7">
            <w:pPr>
              <w:pStyle w:val="4"/>
              <w:jc w:val="left"/>
            </w:pPr>
            <w:r>
              <w:rPr>
                <w:rFonts w:ascii="仿宋_GB2312" w:hAnsi="仿宋_GB2312" w:eastAsia="仿宋_GB2312" w:cs="仿宋_GB2312"/>
              </w:rPr>
              <w:t>凸面镜</w:t>
            </w:r>
          </w:p>
        </w:tc>
        <w:tc>
          <w:tcPr>
            <w:tcW w:w="821" w:type="dxa"/>
          </w:tcPr>
          <w:p w14:paraId="3ACB4022">
            <w:pPr>
              <w:pStyle w:val="4"/>
              <w:jc w:val="right"/>
            </w:pPr>
            <w:r>
              <w:rPr>
                <w:rFonts w:ascii="仿宋_GB2312" w:hAnsi="仿宋_GB2312" w:eastAsia="仿宋_GB2312" w:cs="仿宋_GB2312"/>
              </w:rPr>
              <w:t>1.00（块）</w:t>
            </w:r>
          </w:p>
        </w:tc>
        <w:tc>
          <w:tcPr>
            <w:tcW w:w="821" w:type="dxa"/>
          </w:tcPr>
          <w:p w14:paraId="1831B1F4">
            <w:pPr>
              <w:pStyle w:val="4"/>
              <w:jc w:val="right"/>
            </w:pPr>
            <w:r>
              <w:rPr>
                <w:rFonts w:ascii="仿宋_GB2312" w:hAnsi="仿宋_GB2312" w:eastAsia="仿宋_GB2312" w:cs="仿宋_GB2312"/>
              </w:rPr>
              <w:t>21.00</w:t>
            </w:r>
          </w:p>
        </w:tc>
        <w:tc>
          <w:tcPr>
            <w:tcW w:w="821" w:type="dxa"/>
          </w:tcPr>
          <w:p w14:paraId="053729CC">
            <w:pPr>
              <w:pStyle w:val="4"/>
              <w:jc w:val="left"/>
            </w:pPr>
            <w:r>
              <w:rPr>
                <w:rFonts w:ascii="仿宋_GB2312" w:hAnsi="仿宋_GB2312" w:eastAsia="仿宋_GB2312" w:cs="仿宋_GB2312"/>
              </w:rPr>
              <w:t>工业</w:t>
            </w:r>
          </w:p>
        </w:tc>
        <w:tc>
          <w:tcPr>
            <w:tcW w:w="821" w:type="dxa"/>
          </w:tcPr>
          <w:p w14:paraId="7DFA0535">
            <w:pPr>
              <w:pStyle w:val="4"/>
              <w:jc w:val="left"/>
            </w:pPr>
            <w:r>
              <w:rPr>
                <w:rFonts w:ascii="仿宋_GB2312" w:hAnsi="仿宋_GB2312" w:eastAsia="仿宋_GB2312" w:cs="仿宋_GB2312"/>
              </w:rPr>
              <w:t>否</w:t>
            </w:r>
          </w:p>
        </w:tc>
        <w:tc>
          <w:tcPr>
            <w:tcW w:w="821" w:type="dxa"/>
          </w:tcPr>
          <w:p w14:paraId="4FD345A9">
            <w:pPr>
              <w:pStyle w:val="4"/>
              <w:jc w:val="left"/>
            </w:pPr>
            <w:r>
              <w:rPr>
                <w:rFonts w:ascii="仿宋_GB2312" w:hAnsi="仿宋_GB2312" w:eastAsia="仿宋_GB2312" w:cs="仿宋_GB2312"/>
              </w:rPr>
              <w:t>否</w:t>
            </w:r>
          </w:p>
        </w:tc>
        <w:tc>
          <w:tcPr>
            <w:tcW w:w="821" w:type="dxa"/>
          </w:tcPr>
          <w:p w14:paraId="6016231E">
            <w:pPr>
              <w:pStyle w:val="4"/>
              <w:jc w:val="left"/>
            </w:pPr>
            <w:r>
              <w:rPr>
                <w:rFonts w:ascii="仿宋_GB2312" w:hAnsi="仿宋_GB2312" w:eastAsia="仿宋_GB2312" w:cs="仿宋_GB2312"/>
              </w:rPr>
              <w:t>否</w:t>
            </w:r>
          </w:p>
        </w:tc>
        <w:tc>
          <w:tcPr>
            <w:tcW w:w="639" w:type="dxa"/>
          </w:tcPr>
          <w:p w14:paraId="0EA0CD3E">
            <w:pPr>
              <w:pStyle w:val="4"/>
              <w:jc w:val="left"/>
            </w:pPr>
            <w:r>
              <w:rPr>
                <w:rFonts w:ascii="仿宋_GB2312" w:hAnsi="仿宋_GB2312" w:eastAsia="仿宋_GB2312" w:cs="仿宋_GB2312"/>
              </w:rPr>
              <w:t>否</w:t>
            </w:r>
          </w:p>
        </w:tc>
        <w:tc>
          <w:tcPr>
            <w:tcW w:w="639" w:type="dxa"/>
          </w:tcPr>
          <w:p w14:paraId="639B0C2C">
            <w:pPr>
              <w:pStyle w:val="4"/>
              <w:jc w:val="left"/>
            </w:pPr>
            <w:r>
              <w:rPr>
                <w:rFonts w:ascii="仿宋_GB2312" w:hAnsi="仿宋_GB2312" w:eastAsia="仿宋_GB2312" w:cs="仿宋_GB2312"/>
              </w:rPr>
              <w:t>否</w:t>
            </w:r>
          </w:p>
        </w:tc>
      </w:tr>
      <w:tr w14:paraId="6C857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E3ADDE">
            <w:pPr>
              <w:pStyle w:val="4"/>
              <w:jc w:val="left"/>
            </w:pPr>
            <w:r>
              <w:rPr>
                <w:rFonts w:ascii="仿宋_GB2312" w:hAnsi="仿宋_GB2312" w:eastAsia="仿宋_GB2312" w:cs="仿宋_GB2312"/>
              </w:rPr>
              <w:t>675</w:t>
            </w:r>
          </w:p>
        </w:tc>
        <w:tc>
          <w:tcPr>
            <w:tcW w:w="821" w:type="dxa"/>
          </w:tcPr>
          <w:p w14:paraId="35080526">
            <w:pPr>
              <w:pStyle w:val="4"/>
              <w:jc w:val="left"/>
            </w:pPr>
            <w:r>
              <w:rPr>
                <w:rFonts w:ascii="仿宋_GB2312" w:hAnsi="仿宋_GB2312" w:eastAsia="仿宋_GB2312" w:cs="仿宋_GB2312"/>
              </w:rPr>
              <w:t>A02102100 教学仪器</w:t>
            </w:r>
          </w:p>
        </w:tc>
        <w:tc>
          <w:tcPr>
            <w:tcW w:w="821" w:type="dxa"/>
          </w:tcPr>
          <w:p w14:paraId="51528F7F">
            <w:pPr>
              <w:pStyle w:val="4"/>
              <w:jc w:val="left"/>
            </w:pPr>
            <w:r>
              <w:rPr>
                <w:rFonts w:ascii="仿宋_GB2312" w:hAnsi="仿宋_GB2312" w:eastAsia="仿宋_GB2312" w:cs="仿宋_GB2312"/>
              </w:rPr>
              <w:t>镜面</w:t>
            </w:r>
          </w:p>
        </w:tc>
        <w:tc>
          <w:tcPr>
            <w:tcW w:w="821" w:type="dxa"/>
          </w:tcPr>
          <w:p w14:paraId="6778A3E2">
            <w:pPr>
              <w:pStyle w:val="4"/>
              <w:jc w:val="right"/>
            </w:pPr>
            <w:r>
              <w:rPr>
                <w:rFonts w:ascii="仿宋_GB2312" w:hAnsi="仿宋_GB2312" w:eastAsia="仿宋_GB2312" w:cs="仿宋_GB2312"/>
              </w:rPr>
              <w:t>1.00（块）</w:t>
            </w:r>
          </w:p>
        </w:tc>
        <w:tc>
          <w:tcPr>
            <w:tcW w:w="821" w:type="dxa"/>
          </w:tcPr>
          <w:p w14:paraId="1B1AA47F">
            <w:pPr>
              <w:pStyle w:val="4"/>
              <w:jc w:val="right"/>
            </w:pPr>
            <w:r>
              <w:rPr>
                <w:rFonts w:ascii="仿宋_GB2312" w:hAnsi="仿宋_GB2312" w:eastAsia="仿宋_GB2312" w:cs="仿宋_GB2312"/>
              </w:rPr>
              <w:t>48.00</w:t>
            </w:r>
          </w:p>
        </w:tc>
        <w:tc>
          <w:tcPr>
            <w:tcW w:w="821" w:type="dxa"/>
          </w:tcPr>
          <w:p w14:paraId="57FD8DE0">
            <w:pPr>
              <w:pStyle w:val="4"/>
              <w:jc w:val="left"/>
            </w:pPr>
            <w:r>
              <w:rPr>
                <w:rFonts w:ascii="仿宋_GB2312" w:hAnsi="仿宋_GB2312" w:eastAsia="仿宋_GB2312" w:cs="仿宋_GB2312"/>
              </w:rPr>
              <w:t>工业</w:t>
            </w:r>
          </w:p>
        </w:tc>
        <w:tc>
          <w:tcPr>
            <w:tcW w:w="821" w:type="dxa"/>
          </w:tcPr>
          <w:p w14:paraId="1180CE65">
            <w:pPr>
              <w:pStyle w:val="4"/>
              <w:jc w:val="left"/>
            </w:pPr>
            <w:r>
              <w:rPr>
                <w:rFonts w:ascii="仿宋_GB2312" w:hAnsi="仿宋_GB2312" w:eastAsia="仿宋_GB2312" w:cs="仿宋_GB2312"/>
              </w:rPr>
              <w:t>否</w:t>
            </w:r>
          </w:p>
        </w:tc>
        <w:tc>
          <w:tcPr>
            <w:tcW w:w="821" w:type="dxa"/>
          </w:tcPr>
          <w:p w14:paraId="3756BF1F">
            <w:pPr>
              <w:pStyle w:val="4"/>
              <w:jc w:val="left"/>
            </w:pPr>
            <w:r>
              <w:rPr>
                <w:rFonts w:ascii="仿宋_GB2312" w:hAnsi="仿宋_GB2312" w:eastAsia="仿宋_GB2312" w:cs="仿宋_GB2312"/>
              </w:rPr>
              <w:t>否</w:t>
            </w:r>
          </w:p>
        </w:tc>
        <w:tc>
          <w:tcPr>
            <w:tcW w:w="821" w:type="dxa"/>
          </w:tcPr>
          <w:p w14:paraId="208AFDAD">
            <w:pPr>
              <w:pStyle w:val="4"/>
              <w:jc w:val="left"/>
            </w:pPr>
            <w:r>
              <w:rPr>
                <w:rFonts w:ascii="仿宋_GB2312" w:hAnsi="仿宋_GB2312" w:eastAsia="仿宋_GB2312" w:cs="仿宋_GB2312"/>
              </w:rPr>
              <w:t>否</w:t>
            </w:r>
          </w:p>
        </w:tc>
        <w:tc>
          <w:tcPr>
            <w:tcW w:w="639" w:type="dxa"/>
          </w:tcPr>
          <w:p w14:paraId="3D1FA848">
            <w:pPr>
              <w:pStyle w:val="4"/>
              <w:jc w:val="left"/>
            </w:pPr>
            <w:r>
              <w:rPr>
                <w:rFonts w:ascii="仿宋_GB2312" w:hAnsi="仿宋_GB2312" w:eastAsia="仿宋_GB2312" w:cs="仿宋_GB2312"/>
              </w:rPr>
              <w:t>否</w:t>
            </w:r>
          </w:p>
        </w:tc>
        <w:tc>
          <w:tcPr>
            <w:tcW w:w="639" w:type="dxa"/>
          </w:tcPr>
          <w:p w14:paraId="187ABC0D">
            <w:pPr>
              <w:pStyle w:val="4"/>
              <w:jc w:val="left"/>
            </w:pPr>
            <w:r>
              <w:rPr>
                <w:rFonts w:ascii="仿宋_GB2312" w:hAnsi="仿宋_GB2312" w:eastAsia="仿宋_GB2312" w:cs="仿宋_GB2312"/>
              </w:rPr>
              <w:t>否</w:t>
            </w:r>
          </w:p>
        </w:tc>
      </w:tr>
      <w:tr w14:paraId="28387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3B71CA">
            <w:pPr>
              <w:pStyle w:val="4"/>
              <w:jc w:val="left"/>
            </w:pPr>
            <w:r>
              <w:rPr>
                <w:rFonts w:ascii="仿宋_GB2312" w:hAnsi="仿宋_GB2312" w:eastAsia="仿宋_GB2312" w:cs="仿宋_GB2312"/>
              </w:rPr>
              <w:t>676</w:t>
            </w:r>
          </w:p>
        </w:tc>
        <w:tc>
          <w:tcPr>
            <w:tcW w:w="821" w:type="dxa"/>
          </w:tcPr>
          <w:p w14:paraId="21A9902B">
            <w:pPr>
              <w:pStyle w:val="4"/>
              <w:jc w:val="left"/>
            </w:pPr>
            <w:r>
              <w:rPr>
                <w:rFonts w:ascii="仿宋_GB2312" w:hAnsi="仿宋_GB2312" w:eastAsia="仿宋_GB2312" w:cs="仿宋_GB2312"/>
              </w:rPr>
              <w:t>A02102100 教学仪器</w:t>
            </w:r>
          </w:p>
        </w:tc>
        <w:tc>
          <w:tcPr>
            <w:tcW w:w="821" w:type="dxa"/>
          </w:tcPr>
          <w:p w14:paraId="3CE47C46">
            <w:pPr>
              <w:pStyle w:val="4"/>
              <w:jc w:val="left"/>
            </w:pPr>
            <w:r>
              <w:rPr>
                <w:rFonts w:ascii="仿宋_GB2312" w:hAnsi="仿宋_GB2312" w:eastAsia="仿宋_GB2312" w:cs="仿宋_GB2312"/>
              </w:rPr>
              <w:t>光的传 播、反 射、折 射实验 器</w:t>
            </w:r>
          </w:p>
        </w:tc>
        <w:tc>
          <w:tcPr>
            <w:tcW w:w="821" w:type="dxa"/>
          </w:tcPr>
          <w:p w14:paraId="22132D6A">
            <w:pPr>
              <w:pStyle w:val="4"/>
              <w:jc w:val="right"/>
            </w:pPr>
            <w:r>
              <w:rPr>
                <w:rFonts w:ascii="仿宋_GB2312" w:hAnsi="仿宋_GB2312" w:eastAsia="仿宋_GB2312" w:cs="仿宋_GB2312"/>
              </w:rPr>
              <w:t>1.00（台）</w:t>
            </w:r>
          </w:p>
        </w:tc>
        <w:tc>
          <w:tcPr>
            <w:tcW w:w="821" w:type="dxa"/>
          </w:tcPr>
          <w:p w14:paraId="35809C43">
            <w:pPr>
              <w:pStyle w:val="4"/>
              <w:jc w:val="right"/>
            </w:pPr>
            <w:r>
              <w:rPr>
                <w:rFonts w:ascii="仿宋_GB2312" w:hAnsi="仿宋_GB2312" w:eastAsia="仿宋_GB2312" w:cs="仿宋_GB2312"/>
              </w:rPr>
              <w:t>103.00</w:t>
            </w:r>
          </w:p>
        </w:tc>
        <w:tc>
          <w:tcPr>
            <w:tcW w:w="821" w:type="dxa"/>
          </w:tcPr>
          <w:p w14:paraId="716FC2A5">
            <w:pPr>
              <w:pStyle w:val="4"/>
              <w:jc w:val="left"/>
            </w:pPr>
            <w:r>
              <w:rPr>
                <w:rFonts w:ascii="仿宋_GB2312" w:hAnsi="仿宋_GB2312" w:eastAsia="仿宋_GB2312" w:cs="仿宋_GB2312"/>
              </w:rPr>
              <w:t>工业</w:t>
            </w:r>
          </w:p>
        </w:tc>
        <w:tc>
          <w:tcPr>
            <w:tcW w:w="821" w:type="dxa"/>
          </w:tcPr>
          <w:p w14:paraId="67D83BF9">
            <w:pPr>
              <w:pStyle w:val="4"/>
              <w:jc w:val="left"/>
            </w:pPr>
            <w:r>
              <w:rPr>
                <w:rFonts w:ascii="仿宋_GB2312" w:hAnsi="仿宋_GB2312" w:eastAsia="仿宋_GB2312" w:cs="仿宋_GB2312"/>
              </w:rPr>
              <w:t>否</w:t>
            </w:r>
          </w:p>
        </w:tc>
        <w:tc>
          <w:tcPr>
            <w:tcW w:w="821" w:type="dxa"/>
          </w:tcPr>
          <w:p w14:paraId="06B92097">
            <w:pPr>
              <w:pStyle w:val="4"/>
              <w:jc w:val="left"/>
            </w:pPr>
            <w:r>
              <w:rPr>
                <w:rFonts w:ascii="仿宋_GB2312" w:hAnsi="仿宋_GB2312" w:eastAsia="仿宋_GB2312" w:cs="仿宋_GB2312"/>
              </w:rPr>
              <w:t>否</w:t>
            </w:r>
          </w:p>
        </w:tc>
        <w:tc>
          <w:tcPr>
            <w:tcW w:w="821" w:type="dxa"/>
          </w:tcPr>
          <w:p w14:paraId="3008C696">
            <w:pPr>
              <w:pStyle w:val="4"/>
              <w:jc w:val="left"/>
            </w:pPr>
            <w:r>
              <w:rPr>
                <w:rFonts w:ascii="仿宋_GB2312" w:hAnsi="仿宋_GB2312" w:eastAsia="仿宋_GB2312" w:cs="仿宋_GB2312"/>
              </w:rPr>
              <w:t>否</w:t>
            </w:r>
          </w:p>
        </w:tc>
        <w:tc>
          <w:tcPr>
            <w:tcW w:w="639" w:type="dxa"/>
          </w:tcPr>
          <w:p w14:paraId="3F8DE270">
            <w:pPr>
              <w:pStyle w:val="4"/>
              <w:jc w:val="left"/>
            </w:pPr>
            <w:r>
              <w:rPr>
                <w:rFonts w:ascii="仿宋_GB2312" w:hAnsi="仿宋_GB2312" w:eastAsia="仿宋_GB2312" w:cs="仿宋_GB2312"/>
              </w:rPr>
              <w:t>否</w:t>
            </w:r>
          </w:p>
        </w:tc>
        <w:tc>
          <w:tcPr>
            <w:tcW w:w="639" w:type="dxa"/>
          </w:tcPr>
          <w:p w14:paraId="413AA05F">
            <w:pPr>
              <w:pStyle w:val="4"/>
              <w:jc w:val="left"/>
            </w:pPr>
            <w:r>
              <w:rPr>
                <w:rFonts w:ascii="仿宋_GB2312" w:hAnsi="仿宋_GB2312" w:eastAsia="仿宋_GB2312" w:cs="仿宋_GB2312"/>
              </w:rPr>
              <w:t>否</w:t>
            </w:r>
          </w:p>
        </w:tc>
      </w:tr>
      <w:tr w14:paraId="4E0D4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255DC8">
            <w:pPr>
              <w:pStyle w:val="4"/>
              <w:jc w:val="left"/>
            </w:pPr>
            <w:r>
              <w:rPr>
                <w:rFonts w:ascii="仿宋_GB2312" w:hAnsi="仿宋_GB2312" w:eastAsia="仿宋_GB2312" w:cs="仿宋_GB2312"/>
              </w:rPr>
              <w:t>677</w:t>
            </w:r>
          </w:p>
        </w:tc>
        <w:tc>
          <w:tcPr>
            <w:tcW w:w="821" w:type="dxa"/>
          </w:tcPr>
          <w:p w14:paraId="195BF771">
            <w:pPr>
              <w:pStyle w:val="4"/>
              <w:jc w:val="left"/>
            </w:pPr>
            <w:r>
              <w:rPr>
                <w:rFonts w:ascii="仿宋_GB2312" w:hAnsi="仿宋_GB2312" w:eastAsia="仿宋_GB2312" w:cs="仿宋_GB2312"/>
              </w:rPr>
              <w:t>A02102100 教学仪器</w:t>
            </w:r>
          </w:p>
        </w:tc>
        <w:tc>
          <w:tcPr>
            <w:tcW w:w="821" w:type="dxa"/>
          </w:tcPr>
          <w:p w14:paraId="414FDF22">
            <w:pPr>
              <w:pStyle w:val="4"/>
              <w:jc w:val="left"/>
            </w:pPr>
            <w:r>
              <w:rPr>
                <w:rFonts w:ascii="仿宋_GB2312" w:hAnsi="仿宋_GB2312" w:eastAsia="仿宋_GB2312" w:cs="仿宋_GB2312"/>
              </w:rPr>
              <w:t>光的反 射实验 仪</w:t>
            </w:r>
          </w:p>
        </w:tc>
        <w:tc>
          <w:tcPr>
            <w:tcW w:w="821" w:type="dxa"/>
          </w:tcPr>
          <w:p w14:paraId="2B393263">
            <w:pPr>
              <w:pStyle w:val="4"/>
              <w:jc w:val="right"/>
            </w:pPr>
            <w:r>
              <w:rPr>
                <w:rFonts w:ascii="仿宋_GB2312" w:hAnsi="仿宋_GB2312" w:eastAsia="仿宋_GB2312" w:cs="仿宋_GB2312"/>
              </w:rPr>
              <w:t>2.00（台）</w:t>
            </w:r>
          </w:p>
        </w:tc>
        <w:tc>
          <w:tcPr>
            <w:tcW w:w="821" w:type="dxa"/>
          </w:tcPr>
          <w:p w14:paraId="43752E65">
            <w:pPr>
              <w:pStyle w:val="4"/>
              <w:jc w:val="right"/>
            </w:pPr>
            <w:r>
              <w:rPr>
                <w:rFonts w:ascii="仿宋_GB2312" w:hAnsi="仿宋_GB2312" w:eastAsia="仿宋_GB2312" w:cs="仿宋_GB2312"/>
              </w:rPr>
              <w:t>206.00</w:t>
            </w:r>
          </w:p>
        </w:tc>
        <w:tc>
          <w:tcPr>
            <w:tcW w:w="821" w:type="dxa"/>
          </w:tcPr>
          <w:p w14:paraId="48F82E74">
            <w:pPr>
              <w:pStyle w:val="4"/>
              <w:jc w:val="left"/>
            </w:pPr>
            <w:r>
              <w:rPr>
                <w:rFonts w:ascii="仿宋_GB2312" w:hAnsi="仿宋_GB2312" w:eastAsia="仿宋_GB2312" w:cs="仿宋_GB2312"/>
              </w:rPr>
              <w:t>工业</w:t>
            </w:r>
          </w:p>
        </w:tc>
        <w:tc>
          <w:tcPr>
            <w:tcW w:w="821" w:type="dxa"/>
          </w:tcPr>
          <w:p w14:paraId="56ED750F">
            <w:pPr>
              <w:pStyle w:val="4"/>
              <w:jc w:val="left"/>
            </w:pPr>
            <w:r>
              <w:rPr>
                <w:rFonts w:ascii="仿宋_GB2312" w:hAnsi="仿宋_GB2312" w:eastAsia="仿宋_GB2312" w:cs="仿宋_GB2312"/>
              </w:rPr>
              <w:t>否</w:t>
            </w:r>
          </w:p>
        </w:tc>
        <w:tc>
          <w:tcPr>
            <w:tcW w:w="821" w:type="dxa"/>
          </w:tcPr>
          <w:p w14:paraId="4D98E9BC">
            <w:pPr>
              <w:pStyle w:val="4"/>
              <w:jc w:val="left"/>
            </w:pPr>
            <w:r>
              <w:rPr>
                <w:rFonts w:ascii="仿宋_GB2312" w:hAnsi="仿宋_GB2312" w:eastAsia="仿宋_GB2312" w:cs="仿宋_GB2312"/>
              </w:rPr>
              <w:t>否</w:t>
            </w:r>
          </w:p>
        </w:tc>
        <w:tc>
          <w:tcPr>
            <w:tcW w:w="821" w:type="dxa"/>
          </w:tcPr>
          <w:p w14:paraId="418F3ABB">
            <w:pPr>
              <w:pStyle w:val="4"/>
              <w:jc w:val="left"/>
            </w:pPr>
            <w:r>
              <w:rPr>
                <w:rFonts w:ascii="仿宋_GB2312" w:hAnsi="仿宋_GB2312" w:eastAsia="仿宋_GB2312" w:cs="仿宋_GB2312"/>
              </w:rPr>
              <w:t>否</w:t>
            </w:r>
          </w:p>
        </w:tc>
        <w:tc>
          <w:tcPr>
            <w:tcW w:w="639" w:type="dxa"/>
          </w:tcPr>
          <w:p w14:paraId="609EE8D1">
            <w:pPr>
              <w:pStyle w:val="4"/>
              <w:jc w:val="left"/>
            </w:pPr>
            <w:r>
              <w:rPr>
                <w:rFonts w:ascii="仿宋_GB2312" w:hAnsi="仿宋_GB2312" w:eastAsia="仿宋_GB2312" w:cs="仿宋_GB2312"/>
              </w:rPr>
              <w:t>否</w:t>
            </w:r>
          </w:p>
        </w:tc>
        <w:tc>
          <w:tcPr>
            <w:tcW w:w="639" w:type="dxa"/>
          </w:tcPr>
          <w:p w14:paraId="048C3299">
            <w:pPr>
              <w:pStyle w:val="4"/>
              <w:jc w:val="left"/>
            </w:pPr>
            <w:r>
              <w:rPr>
                <w:rFonts w:ascii="仿宋_GB2312" w:hAnsi="仿宋_GB2312" w:eastAsia="仿宋_GB2312" w:cs="仿宋_GB2312"/>
              </w:rPr>
              <w:t>否</w:t>
            </w:r>
          </w:p>
        </w:tc>
      </w:tr>
      <w:tr w14:paraId="262C2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592FE4">
            <w:pPr>
              <w:pStyle w:val="4"/>
              <w:jc w:val="left"/>
            </w:pPr>
            <w:r>
              <w:rPr>
                <w:rFonts w:ascii="仿宋_GB2312" w:hAnsi="仿宋_GB2312" w:eastAsia="仿宋_GB2312" w:cs="仿宋_GB2312"/>
              </w:rPr>
              <w:t>678</w:t>
            </w:r>
          </w:p>
        </w:tc>
        <w:tc>
          <w:tcPr>
            <w:tcW w:w="821" w:type="dxa"/>
          </w:tcPr>
          <w:p w14:paraId="14EE1509">
            <w:pPr>
              <w:pStyle w:val="4"/>
              <w:jc w:val="left"/>
            </w:pPr>
            <w:r>
              <w:rPr>
                <w:rFonts w:ascii="仿宋_GB2312" w:hAnsi="仿宋_GB2312" w:eastAsia="仿宋_GB2312" w:cs="仿宋_GB2312"/>
              </w:rPr>
              <w:t>A02102100 教学仪器</w:t>
            </w:r>
          </w:p>
        </w:tc>
        <w:tc>
          <w:tcPr>
            <w:tcW w:w="821" w:type="dxa"/>
          </w:tcPr>
          <w:p w14:paraId="4BE008D1">
            <w:pPr>
              <w:pStyle w:val="4"/>
              <w:jc w:val="left"/>
            </w:pPr>
            <w:r>
              <w:rPr>
                <w:rFonts w:ascii="仿宋_GB2312" w:hAnsi="仿宋_GB2312" w:eastAsia="仿宋_GB2312" w:cs="仿宋_GB2312"/>
              </w:rPr>
              <w:t>平面镜 成像实 验器</w:t>
            </w:r>
          </w:p>
        </w:tc>
        <w:tc>
          <w:tcPr>
            <w:tcW w:w="821" w:type="dxa"/>
          </w:tcPr>
          <w:p w14:paraId="4FE66322">
            <w:pPr>
              <w:pStyle w:val="4"/>
              <w:jc w:val="right"/>
            </w:pPr>
            <w:r>
              <w:rPr>
                <w:rFonts w:ascii="仿宋_GB2312" w:hAnsi="仿宋_GB2312" w:eastAsia="仿宋_GB2312" w:cs="仿宋_GB2312"/>
              </w:rPr>
              <w:t>2.00（套）</w:t>
            </w:r>
          </w:p>
        </w:tc>
        <w:tc>
          <w:tcPr>
            <w:tcW w:w="821" w:type="dxa"/>
          </w:tcPr>
          <w:p w14:paraId="7ABA375F">
            <w:pPr>
              <w:pStyle w:val="4"/>
              <w:jc w:val="right"/>
            </w:pPr>
            <w:r>
              <w:rPr>
                <w:rFonts w:ascii="仿宋_GB2312" w:hAnsi="仿宋_GB2312" w:eastAsia="仿宋_GB2312" w:cs="仿宋_GB2312"/>
              </w:rPr>
              <w:t>48.00</w:t>
            </w:r>
          </w:p>
        </w:tc>
        <w:tc>
          <w:tcPr>
            <w:tcW w:w="821" w:type="dxa"/>
          </w:tcPr>
          <w:p w14:paraId="148E7427">
            <w:pPr>
              <w:pStyle w:val="4"/>
              <w:jc w:val="left"/>
            </w:pPr>
            <w:r>
              <w:rPr>
                <w:rFonts w:ascii="仿宋_GB2312" w:hAnsi="仿宋_GB2312" w:eastAsia="仿宋_GB2312" w:cs="仿宋_GB2312"/>
              </w:rPr>
              <w:t>工业</w:t>
            </w:r>
          </w:p>
        </w:tc>
        <w:tc>
          <w:tcPr>
            <w:tcW w:w="821" w:type="dxa"/>
          </w:tcPr>
          <w:p w14:paraId="1269F32B">
            <w:pPr>
              <w:pStyle w:val="4"/>
              <w:jc w:val="left"/>
            </w:pPr>
            <w:r>
              <w:rPr>
                <w:rFonts w:ascii="仿宋_GB2312" w:hAnsi="仿宋_GB2312" w:eastAsia="仿宋_GB2312" w:cs="仿宋_GB2312"/>
              </w:rPr>
              <w:t>否</w:t>
            </w:r>
          </w:p>
        </w:tc>
        <w:tc>
          <w:tcPr>
            <w:tcW w:w="821" w:type="dxa"/>
          </w:tcPr>
          <w:p w14:paraId="5F7759C7">
            <w:pPr>
              <w:pStyle w:val="4"/>
              <w:jc w:val="left"/>
            </w:pPr>
            <w:r>
              <w:rPr>
                <w:rFonts w:ascii="仿宋_GB2312" w:hAnsi="仿宋_GB2312" w:eastAsia="仿宋_GB2312" w:cs="仿宋_GB2312"/>
              </w:rPr>
              <w:t>否</w:t>
            </w:r>
          </w:p>
        </w:tc>
        <w:tc>
          <w:tcPr>
            <w:tcW w:w="821" w:type="dxa"/>
          </w:tcPr>
          <w:p w14:paraId="079587BC">
            <w:pPr>
              <w:pStyle w:val="4"/>
              <w:jc w:val="left"/>
            </w:pPr>
            <w:r>
              <w:rPr>
                <w:rFonts w:ascii="仿宋_GB2312" w:hAnsi="仿宋_GB2312" w:eastAsia="仿宋_GB2312" w:cs="仿宋_GB2312"/>
              </w:rPr>
              <w:t>否</w:t>
            </w:r>
          </w:p>
        </w:tc>
        <w:tc>
          <w:tcPr>
            <w:tcW w:w="639" w:type="dxa"/>
          </w:tcPr>
          <w:p w14:paraId="1AC3A77E">
            <w:pPr>
              <w:pStyle w:val="4"/>
              <w:jc w:val="left"/>
            </w:pPr>
            <w:r>
              <w:rPr>
                <w:rFonts w:ascii="仿宋_GB2312" w:hAnsi="仿宋_GB2312" w:eastAsia="仿宋_GB2312" w:cs="仿宋_GB2312"/>
              </w:rPr>
              <w:t>否</w:t>
            </w:r>
          </w:p>
        </w:tc>
        <w:tc>
          <w:tcPr>
            <w:tcW w:w="639" w:type="dxa"/>
          </w:tcPr>
          <w:p w14:paraId="4F505EDF">
            <w:pPr>
              <w:pStyle w:val="4"/>
              <w:jc w:val="left"/>
            </w:pPr>
            <w:r>
              <w:rPr>
                <w:rFonts w:ascii="仿宋_GB2312" w:hAnsi="仿宋_GB2312" w:eastAsia="仿宋_GB2312" w:cs="仿宋_GB2312"/>
              </w:rPr>
              <w:t>否</w:t>
            </w:r>
          </w:p>
        </w:tc>
      </w:tr>
      <w:tr w14:paraId="34DEF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596F0D">
            <w:pPr>
              <w:pStyle w:val="4"/>
              <w:jc w:val="left"/>
            </w:pPr>
            <w:r>
              <w:rPr>
                <w:rFonts w:ascii="仿宋_GB2312" w:hAnsi="仿宋_GB2312" w:eastAsia="仿宋_GB2312" w:cs="仿宋_GB2312"/>
              </w:rPr>
              <w:t>679</w:t>
            </w:r>
          </w:p>
        </w:tc>
        <w:tc>
          <w:tcPr>
            <w:tcW w:w="821" w:type="dxa"/>
          </w:tcPr>
          <w:p w14:paraId="1CBD2DB9">
            <w:pPr>
              <w:pStyle w:val="4"/>
              <w:jc w:val="left"/>
            </w:pPr>
            <w:r>
              <w:rPr>
                <w:rFonts w:ascii="仿宋_GB2312" w:hAnsi="仿宋_GB2312" w:eastAsia="仿宋_GB2312" w:cs="仿宋_GB2312"/>
              </w:rPr>
              <w:t>A02102100 教学仪器</w:t>
            </w:r>
          </w:p>
        </w:tc>
        <w:tc>
          <w:tcPr>
            <w:tcW w:w="821" w:type="dxa"/>
          </w:tcPr>
          <w:p w14:paraId="19184E2A">
            <w:pPr>
              <w:pStyle w:val="4"/>
              <w:jc w:val="left"/>
            </w:pPr>
            <w:r>
              <w:rPr>
                <w:rFonts w:ascii="仿宋_GB2312" w:hAnsi="仿宋_GB2312" w:eastAsia="仿宋_GB2312" w:cs="仿宋_GB2312"/>
              </w:rPr>
              <w:t>无尽头 灯廊制 作材料</w:t>
            </w:r>
          </w:p>
        </w:tc>
        <w:tc>
          <w:tcPr>
            <w:tcW w:w="821" w:type="dxa"/>
          </w:tcPr>
          <w:p w14:paraId="2AFBEFE8">
            <w:pPr>
              <w:pStyle w:val="4"/>
              <w:jc w:val="right"/>
            </w:pPr>
            <w:r>
              <w:rPr>
                <w:rFonts w:ascii="仿宋_GB2312" w:hAnsi="仿宋_GB2312" w:eastAsia="仿宋_GB2312" w:cs="仿宋_GB2312"/>
              </w:rPr>
              <w:t>1.00（套）</w:t>
            </w:r>
          </w:p>
        </w:tc>
        <w:tc>
          <w:tcPr>
            <w:tcW w:w="821" w:type="dxa"/>
          </w:tcPr>
          <w:p w14:paraId="61CF0A4F">
            <w:pPr>
              <w:pStyle w:val="4"/>
              <w:jc w:val="right"/>
            </w:pPr>
            <w:r>
              <w:rPr>
                <w:rFonts w:ascii="仿宋_GB2312" w:hAnsi="仿宋_GB2312" w:eastAsia="仿宋_GB2312" w:cs="仿宋_GB2312"/>
              </w:rPr>
              <w:t>96.00</w:t>
            </w:r>
          </w:p>
        </w:tc>
        <w:tc>
          <w:tcPr>
            <w:tcW w:w="821" w:type="dxa"/>
          </w:tcPr>
          <w:p w14:paraId="6783000E">
            <w:pPr>
              <w:pStyle w:val="4"/>
              <w:jc w:val="left"/>
            </w:pPr>
            <w:r>
              <w:rPr>
                <w:rFonts w:ascii="仿宋_GB2312" w:hAnsi="仿宋_GB2312" w:eastAsia="仿宋_GB2312" w:cs="仿宋_GB2312"/>
              </w:rPr>
              <w:t>工业</w:t>
            </w:r>
          </w:p>
        </w:tc>
        <w:tc>
          <w:tcPr>
            <w:tcW w:w="821" w:type="dxa"/>
          </w:tcPr>
          <w:p w14:paraId="45544635">
            <w:pPr>
              <w:pStyle w:val="4"/>
              <w:jc w:val="left"/>
            </w:pPr>
            <w:r>
              <w:rPr>
                <w:rFonts w:ascii="仿宋_GB2312" w:hAnsi="仿宋_GB2312" w:eastAsia="仿宋_GB2312" w:cs="仿宋_GB2312"/>
              </w:rPr>
              <w:t>否</w:t>
            </w:r>
          </w:p>
        </w:tc>
        <w:tc>
          <w:tcPr>
            <w:tcW w:w="821" w:type="dxa"/>
          </w:tcPr>
          <w:p w14:paraId="4EDD4A3E">
            <w:pPr>
              <w:pStyle w:val="4"/>
              <w:jc w:val="left"/>
            </w:pPr>
            <w:r>
              <w:rPr>
                <w:rFonts w:ascii="仿宋_GB2312" w:hAnsi="仿宋_GB2312" w:eastAsia="仿宋_GB2312" w:cs="仿宋_GB2312"/>
              </w:rPr>
              <w:t>否</w:t>
            </w:r>
          </w:p>
        </w:tc>
        <w:tc>
          <w:tcPr>
            <w:tcW w:w="821" w:type="dxa"/>
          </w:tcPr>
          <w:p w14:paraId="1E492B80">
            <w:pPr>
              <w:pStyle w:val="4"/>
              <w:jc w:val="left"/>
            </w:pPr>
            <w:r>
              <w:rPr>
                <w:rFonts w:ascii="仿宋_GB2312" w:hAnsi="仿宋_GB2312" w:eastAsia="仿宋_GB2312" w:cs="仿宋_GB2312"/>
              </w:rPr>
              <w:t>否</w:t>
            </w:r>
          </w:p>
        </w:tc>
        <w:tc>
          <w:tcPr>
            <w:tcW w:w="639" w:type="dxa"/>
          </w:tcPr>
          <w:p w14:paraId="115A7570">
            <w:pPr>
              <w:pStyle w:val="4"/>
              <w:jc w:val="left"/>
            </w:pPr>
            <w:r>
              <w:rPr>
                <w:rFonts w:ascii="仿宋_GB2312" w:hAnsi="仿宋_GB2312" w:eastAsia="仿宋_GB2312" w:cs="仿宋_GB2312"/>
              </w:rPr>
              <w:t>否</w:t>
            </w:r>
          </w:p>
        </w:tc>
        <w:tc>
          <w:tcPr>
            <w:tcW w:w="639" w:type="dxa"/>
          </w:tcPr>
          <w:p w14:paraId="75CCB9F2">
            <w:pPr>
              <w:pStyle w:val="4"/>
              <w:jc w:val="left"/>
            </w:pPr>
            <w:r>
              <w:rPr>
                <w:rFonts w:ascii="仿宋_GB2312" w:hAnsi="仿宋_GB2312" w:eastAsia="仿宋_GB2312" w:cs="仿宋_GB2312"/>
              </w:rPr>
              <w:t>否</w:t>
            </w:r>
          </w:p>
        </w:tc>
      </w:tr>
      <w:tr w14:paraId="1A01C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0F33F9">
            <w:pPr>
              <w:pStyle w:val="4"/>
              <w:jc w:val="left"/>
            </w:pPr>
            <w:r>
              <w:rPr>
                <w:rFonts w:ascii="仿宋_GB2312" w:hAnsi="仿宋_GB2312" w:eastAsia="仿宋_GB2312" w:cs="仿宋_GB2312"/>
              </w:rPr>
              <w:t>680</w:t>
            </w:r>
          </w:p>
        </w:tc>
        <w:tc>
          <w:tcPr>
            <w:tcW w:w="821" w:type="dxa"/>
          </w:tcPr>
          <w:p w14:paraId="483D565D">
            <w:pPr>
              <w:pStyle w:val="4"/>
              <w:jc w:val="left"/>
            </w:pPr>
            <w:r>
              <w:rPr>
                <w:rFonts w:ascii="仿宋_GB2312" w:hAnsi="仿宋_GB2312" w:eastAsia="仿宋_GB2312" w:cs="仿宋_GB2312"/>
              </w:rPr>
              <w:t>A02102100 教学仪器</w:t>
            </w:r>
          </w:p>
        </w:tc>
        <w:tc>
          <w:tcPr>
            <w:tcW w:w="821" w:type="dxa"/>
          </w:tcPr>
          <w:p w14:paraId="69AD2B5B">
            <w:pPr>
              <w:pStyle w:val="4"/>
              <w:jc w:val="left"/>
            </w:pPr>
            <w:r>
              <w:rPr>
                <w:rFonts w:ascii="仿宋_GB2312" w:hAnsi="仿宋_GB2312" w:eastAsia="仿宋_GB2312" w:cs="仿宋_GB2312"/>
              </w:rPr>
              <w:t>潜望镜 制作材 料</w:t>
            </w:r>
          </w:p>
        </w:tc>
        <w:tc>
          <w:tcPr>
            <w:tcW w:w="821" w:type="dxa"/>
          </w:tcPr>
          <w:p w14:paraId="51297BDC">
            <w:pPr>
              <w:pStyle w:val="4"/>
              <w:jc w:val="right"/>
            </w:pPr>
            <w:r>
              <w:rPr>
                <w:rFonts w:ascii="仿宋_GB2312" w:hAnsi="仿宋_GB2312" w:eastAsia="仿宋_GB2312" w:cs="仿宋_GB2312"/>
              </w:rPr>
              <w:t>1.00（套）</w:t>
            </w:r>
          </w:p>
        </w:tc>
        <w:tc>
          <w:tcPr>
            <w:tcW w:w="821" w:type="dxa"/>
          </w:tcPr>
          <w:p w14:paraId="043F5E09">
            <w:pPr>
              <w:pStyle w:val="4"/>
              <w:jc w:val="right"/>
            </w:pPr>
            <w:r>
              <w:rPr>
                <w:rFonts w:ascii="仿宋_GB2312" w:hAnsi="仿宋_GB2312" w:eastAsia="仿宋_GB2312" w:cs="仿宋_GB2312"/>
              </w:rPr>
              <w:t>28.00</w:t>
            </w:r>
          </w:p>
        </w:tc>
        <w:tc>
          <w:tcPr>
            <w:tcW w:w="821" w:type="dxa"/>
          </w:tcPr>
          <w:p w14:paraId="6BC9C03E">
            <w:pPr>
              <w:pStyle w:val="4"/>
              <w:jc w:val="left"/>
            </w:pPr>
            <w:r>
              <w:rPr>
                <w:rFonts w:ascii="仿宋_GB2312" w:hAnsi="仿宋_GB2312" w:eastAsia="仿宋_GB2312" w:cs="仿宋_GB2312"/>
              </w:rPr>
              <w:t>工业</w:t>
            </w:r>
          </w:p>
        </w:tc>
        <w:tc>
          <w:tcPr>
            <w:tcW w:w="821" w:type="dxa"/>
          </w:tcPr>
          <w:p w14:paraId="5B1C9C44">
            <w:pPr>
              <w:pStyle w:val="4"/>
              <w:jc w:val="left"/>
            </w:pPr>
            <w:r>
              <w:rPr>
                <w:rFonts w:ascii="仿宋_GB2312" w:hAnsi="仿宋_GB2312" w:eastAsia="仿宋_GB2312" w:cs="仿宋_GB2312"/>
              </w:rPr>
              <w:t>否</w:t>
            </w:r>
          </w:p>
        </w:tc>
        <w:tc>
          <w:tcPr>
            <w:tcW w:w="821" w:type="dxa"/>
          </w:tcPr>
          <w:p w14:paraId="7A39084D">
            <w:pPr>
              <w:pStyle w:val="4"/>
              <w:jc w:val="left"/>
            </w:pPr>
            <w:r>
              <w:rPr>
                <w:rFonts w:ascii="仿宋_GB2312" w:hAnsi="仿宋_GB2312" w:eastAsia="仿宋_GB2312" w:cs="仿宋_GB2312"/>
              </w:rPr>
              <w:t>否</w:t>
            </w:r>
          </w:p>
        </w:tc>
        <w:tc>
          <w:tcPr>
            <w:tcW w:w="821" w:type="dxa"/>
          </w:tcPr>
          <w:p w14:paraId="45748493">
            <w:pPr>
              <w:pStyle w:val="4"/>
              <w:jc w:val="left"/>
            </w:pPr>
            <w:r>
              <w:rPr>
                <w:rFonts w:ascii="仿宋_GB2312" w:hAnsi="仿宋_GB2312" w:eastAsia="仿宋_GB2312" w:cs="仿宋_GB2312"/>
              </w:rPr>
              <w:t>否</w:t>
            </w:r>
          </w:p>
        </w:tc>
        <w:tc>
          <w:tcPr>
            <w:tcW w:w="639" w:type="dxa"/>
          </w:tcPr>
          <w:p w14:paraId="4C6719AE">
            <w:pPr>
              <w:pStyle w:val="4"/>
              <w:jc w:val="left"/>
            </w:pPr>
            <w:r>
              <w:rPr>
                <w:rFonts w:ascii="仿宋_GB2312" w:hAnsi="仿宋_GB2312" w:eastAsia="仿宋_GB2312" w:cs="仿宋_GB2312"/>
              </w:rPr>
              <w:t>否</w:t>
            </w:r>
          </w:p>
        </w:tc>
        <w:tc>
          <w:tcPr>
            <w:tcW w:w="639" w:type="dxa"/>
          </w:tcPr>
          <w:p w14:paraId="42B6A5A1">
            <w:pPr>
              <w:pStyle w:val="4"/>
              <w:jc w:val="left"/>
            </w:pPr>
            <w:r>
              <w:rPr>
                <w:rFonts w:ascii="仿宋_GB2312" w:hAnsi="仿宋_GB2312" w:eastAsia="仿宋_GB2312" w:cs="仿宋_GB2312"/>
              </w:rPr>
              <w:t>否</w:t>
            </w:r>
          </w:p>
        </w:tc>
      </w:tr>
      <w:tr w14:paraId="16A9E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3E4642">
            <w:pPr>
              <w:pStyle w:val="4"/>
              <w:jc w:val="left"/>
            </w:pPr>
            <w:r>
              <w:rPr>
                <w:rFonts w:ascii="仿宋_GB2312" w:hAnsi="仿宋_GB2312" w:eastAsia="仿宋_GB2312" w:cs="仿宋_GB2312"/>
              </w:rPr>
              <w:t>681</w:t>
            </w:r>
          </w:p>
        </w:tc>
        <w:tc>
          <w:tcPr>
            <w:tcW w:w="821" w:type="dxa"/>
          </w:tcPr>
          <w:p w14:paraId="487942F7">
            <w:pPr>
              <w:pStyle w:val="4"/>
              <w:jc w:val="left"/>
            </w:pPr>
            <w:r>
              <w:rPr>
                <w:rFonts w:ascii="仿宋_GB2312" w:hAnsi="仿宋_GB2312" w:eastAsia="仿宋_GB2312" w:cs="仿宋_GB2312"/>
              </w:rPr>
              <w:t>A02102100 教学仪器</w:t>
            </w:r>
          </w:p>
        </w:tc>
        <w:tc>
          <w:tcPr>
            <w:tcW w:w="821" w:type="dxa"/>
          </w:tcPr>
          <w:p w14:paraId="79E449E8">
            <w:pPr>
              <w:pStyle w:val="4"/>
              <w:jc w:val="left"/>
            </w:pPr>
            <w:r>
              <w:rPr>
                <w:rFonts w:ascii="仿宋_GB2312" w:hAnsi="仿宋_GB2312" w:eastAsia="仿宋_GB2312" w:cs="仿宋_GB2312"/>
              </w:rPr>
              <w:t>透明水 槽 1</w:t>
            </w:r>
          </w:p>
        </w:tc>
        <w:tc>
          <w:tcPr>
            <w:tcW w:w="821" w:type="dxa"/>
          </w:tcPr>
          <w:p w14:paraId="7DDFFB58">
            <w:pPr>
              <w:pStyle w:val="4"/>
              <w:jc w:val="right"/>
            </w:pPr>
            <w:r>
              <w:rPr>
                <w:rFonts w:ascii="仿宋_GB2312" w:hAnsi="仿宋_GB2312" w:eastAsia="仿宋_GB2312" w:cs="仿宋_GB2312"/>
              </w:rPr>
              <w:t>1.00（个）</w:t>
            </w:r>
          </w:p>
        </w:tc>
        <w:tc>
          <w:tcPr>
            <w:tcW w:w="821" w:type="dxa"/>
          </w:tcPr>
          <w:p w14:paraId="06C9AC03">
            <w:pPr>
              <w:pStyle w:val="4"/>
              <w:jc w:val="right"/>
            </w:pPr>
            <w:r>
              <w:rPr>
                <w:rFonts w:ascii="仿宋_GB2312" w:hAnsi="仿宋_GB2312" w:eastAsia="仿宋_GB2312" w:cs="仿宋_GB2312"/>
              </w:rPr>
              <w:t>14.40</w:t>
            </w:r>
          </w:p>
        </w:tc>
        <w:tc>
          <w:tcPr>
            <w:tcW w:w="821" w:type="dxa"/>
          </w:tcPr>
          <w:p w14:paraId="414D0634">
            <w:pPr>
              <w:pStyle w:val="4"/>
              <w:jc w:val="left"/>
            </w:pPr>
            <w:r>
              <w:rPr>
                <w:rFonts w:ascii="仿宋_GB2312" w:hAnsi="仿宋_GB2312" w:eastAsia="仿宋_GB2312" w:cs="仿宋_GB2312"/>
              </w:rPr>
              <w:t>工业</w:t>
            </w:r>
          </w:p>
        </w:tc>
        <w:tc>
          <w:tcPr>
            <w:tcW w:w="821" w:type="dxa"/>
          </w:tcPr>
          <w:p w14:paraId="3F15BBEA">
            <w:pPr>
              <w:pStyle w:val="4"/>
              <w:jc w:val="left"/>
            </w:pPr>
            <w:r>
              <w:rPr>
                <w:rFonts w:ascii="仿宋_GB2312" w:hAnsi="仿宋_GB2312" w:eastAsia="仿宋_GB2312" w:cs="仿宋_GB2312"/>
              </w:rPr>
              <w:t>否</w:t>
            </w:r>
          </w:p>
        </w:tc>
        <w:tc>
          <w:tcPr>
            <w:tcW w:w="821" w:type="dxa"/>
          </w:tcPr>
          <w:p w14:paraId="34E2D171">
            <w:pPr>
              <w:pStyle w:val="4"/>
              <w:jc w:val="left"/>
            </w:pPr>
            <w:r>
              <w:rPr>
                <w:rFonts w:ascii="仿宋_GB2312" w:hAnsi="仿宋_GB2312" w:eastAsia="仿宋_GB2312" w:cs="仿宋_GB2312"/>
              </w:rPr>
              <w:t>否</w:t>
            </w:r>
          </w:p>
        </w:tc>
        <w:tc>
          <w:tcPr>
            <w:tcW w:w="821" w:type="dxa"/>
          </w:tcPr>
          <w:p w14:paraId="438BCE6D">
            <w:pPr>
              <w:pStyle w:val="4"/>
              <w:jc w:val="left"/>
            </w:pPr>
            <w:r>
              <w:rPr>
                <w:rFonts w:ascii="仿宋_GB2312" w:hAnsi="仿宋_GB2312" w:eastAsia="仿宋_GB2312" w:cs="仿宋_GB2312"/>
              </w:rPr>
              <w:t>否</w:t>
            </w:r>
          </w:p>
        </w:tc>
        <w:tc>
          <w:tcPr>
            <w:tcW w:w="639" w:type="dxa"/>
          </w:tcPr>
          <w:p w14:paraId="51AD0210">
            <w:pPr>
              <w:pStyle w:val="4"/>
              <w:jc w:val="left"/>
            </w:pPr>
            <w:r>
              <w:rPr>
                <w:rFonts w:ascii="仿宋_GB2312" w:hAnsi="仿宋_GB2312" w:eastAsia="仿宋_GB2312" w:cs="仿宋_GB2312"/>
              </w:rPr>
              <w:t>否</w:t>
            </w:r>
          </w:p>
        </w:tc>
        <w:tc>
          <w:tcPr>
            <w:tcW w:w="639" w:type="dxa"/>
          </w:tcPr>
          <w:p w14:paraId="4DC4FF60">
            <w:pPr>
              <w:pStyle w:val="4"/>
              <w:jc w:val="left"/>
            </w:pPr>
            <w:r>
              <w:rPr>
                <w:rFonts w:ascii="仿宋_GB2312" w:hAnsi="仿宋_GB2312" w:eastAsia="仿宋_GB2312" w:cs="仿宋_GB2312"/>
              </w:rPr>
              <w:t>否</w:t>
            </w:r>
          </w:p>
        </w:tc>
      </w:tr>
      <w:tr w14:paraId="29F30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DC078E">
            <w:pPr>
              <w:pStyle w:val="4"/>
              <w:jc w:val="left"/>
            </w:pPr>
            <w:r>
              <w:rPr>
                <w:rFonts w:ascii="仿宋_GB2312" w:hAnsi="仿宋_GB2312" w:eastAsia="仿宋_GB2312" w:cs="仿宋_GB2312"/>
              </w:rPr>
              <w:t>682</w:t>
            </w:r>
          </w:p>
        </w:tc>
        <w:tc>
          <w:tcPr>
            <w:tcW w:w="821" w:type="dxa"/>
          </w:tcPr>
          <w:p w14:paraId="1AAD3749">
            <w:pPr>
              <w:pStyle w:val="4"/>
              <w:jc w:val="left"/>
            </w:pPr>
            <w:r>
              <w:rPr>
                <w:rFonts w:ascii="仿宋_GB2312" w:hAnsi="仿宋_GB2312" w:eastAsia="仿宋_GB2312" w:cs="仿宋_GB2312"/>
              </w:rPr>
              <w:t>A02102100 教学仪器</w:t>
            </w:r>
          </w:p>
        </w:tc>
        <w:tc>
          <w:tcPr>
            <w:tcW w:w="821" w:type="dxa"/>
          </w:tcPr>
          <w:p w14:paraId="6885AF58">
            <w:pPr>
              <w:pStyle w:val="4"/>
              <w:jc w:val="left"/>
            </w:pPr>
            <w:r>
              <w:rPr>
                <w:rFonts w:ascii="仿宋_GB2312" w:hAnsi="仿宋_GB2312" w:eastAsia="仿宋_GB2312" w:cs="仿宋_GB2312"/>
              </w:rPr>
              <w:t>透明水 槽 2</w:t>
            </w:r>
          </w:p>
        </w:tc>
        <w:tc>
          <w:tcPr>
            <w:tcW w:w="821" w:type="dxa"/>
          </w:tcPr>
          <w:p w14:paraId="3CD545E2">
            <w:pPr>
              <w:pStyle w:val="4"/>
              <w:jc w:val="right"/>
            </w:pPr>
            <w:r>
              <w:rPr>
                <w:rFonts w:ascii="仿宋_GB2312" w:hAnsi="仿宋_GB2312" w:eastAsia="仿宋_GB2312" w:cs="仿宋_GB2312"/>
              </w:rPr>
              <w:t>1.00（个）</w:t>
            </w:r>
          </w:p>
        </w:tc>
        <w:tc>
          <w:tcPr>
            <w:tcW w:w="821" w:type="dxa"/>
          </w:tcPr>
          <w:p w14:paraId="5FC845F4">
            <w:pPr>
              <w:pStyle w:val="4"/>
              <w:jc w:val="right"/>
            </w:pPr>
            <w:r>
              <w:rPr>
                <w:rFonts w:ascii="仿宋_GB2312" w:hAnsi="仿宋_GB2312" w:eastAsia="仿宋_GB2312" w:cs="仿宋_GB2312"/>
              </w:rPr>
              <w:t>14.40</w:t>
            </w:r>
          </w:p>
        </w:tc>
        <w:tc>
          <w:tcPr>
            <w:tcW w:w="821" w:type="dxa"/>
          </w:tcPr>
          <w:p w14:paraId="14EF27B1">
            <w:pPr>
              <w:pStyle w:val="4"/>
              <w:jc w:val="left"/>
            </w:pPr>
            <w:r>
              <w:rPr>
                <w:rFonts w:ascii="仿宋_GB2312" w:hAnsi="仿宋_GB2312" w:eastAsia="仿宋_GB2312" w:cs="仿宋_GB2312"/>
              </w:rPr>
              <w:t>工业</w:t>
            </w:r>
          </w:p>
        </w:tc>
        <w:tc>
          <w:tcPr>
            <w:tcW w:w="821" w:type="dxa"/>
          </w:tcPr>
          <w:p w14:paraId="2F66B0C0">
            <w:pPr>
              <w:pStyle w:val="4"/>
              <w:jc w:val="left"/>
            </w:pPr>
            <w:r>
              <w:rPr>
                <w:rFonts w:ascii="仿宋_GB2312" w:hAnsi="仿宋_GB2312" w:eastAsia="仿宋_GB2312" w:cs="仿宋_GB2312"/>
              </w:rPr>
              <w:t>否</w:t>
            </w:r>
          </w:p>
        </w:tc>
        <w:tc>
          <w:tcPr>
            <w:tcW w:w="821" w:type="dxa"/>
          </w:tcPr>
          <w:p w14:paraId="7D740FDF">
            <w:pPr>
              <w:pStyle w:val="4"/>
              <w:jc w:val="left"/>
            </w:pPr>
            <w:r>
              <w:rPr>
                <w:rFonts w:ascii="仿宋_GB2312" w:hAnsi="仿宋_GB2312" w:eastAsia="仿宋_GB2312" w:cs="仿宋_GB2312"/>
              </w:rPr>
              <w:t>否</w:t>
            </w:r>
          </w:p>
        </w:tc>
        <w:tc>
          <w:tcPr>
            <w:tcW w:w="821" w:type="dxa"/>
          </w:tcPr>
          <w:p w14:paraId="2F78B6BF">
            <w:pPr>
              <w:pStyle w:val="4"/>
              <w:jc w:val="left"/>
            </w:pPr>
            <w:r>
              <w:rPr>
                <w:rFonts w:ascii="仿宋_GB2312" w:hAnsi="仿宋_GB2312" w:eastAsia="仿宋_GB2312" w:cs="仿宋_GB2312"/>
              </w:rPr>
              <w:t>否</w:t>
            </w:r>
          </w:p>
        </w:tc>
        <w:tc>
          <w:tcPr>
            <w:tcW w:w="639" w:type="dxa"/>
          </w:tcPr>
          <w:p w14:paraId="06F978D5">
            <w:pPr>
              <w:pStyle w:val="4"/>
              <w:jc w:val="left"/>
            </w:pPr>
            <w:r>
              <w:rPr>
                <w:rFonts w:ascii="仿宋_GB2312" w:hAnsi="仿宋_GB2312" w:eastAsia="仿宋_GB2312" w:cs="仿宋_GB2312"/>
              </w:rPr>
              <w:t>否</w:t>
            </w:r>
          </w:p>
        </w:tc>
        <w:tc>
          <w:tcPr>
            <w:tcW w:w="639" w:type="dxa"/>
          </w:tcPr>
          <w:p w14:paraId="54D492DA">
            <w:pPr>
              <w:pStyle w:val="4"/>
              <w:jc w:val="left"/>
            </w:pPr>
            <w:r>
              <w:rPr>
                <w:rFonts w:ascii="仿宋_GB2312" w:hAnsi="仿宋_GB2312" w:eastAsia="仿宋_GB2312" w:cs="仿宋_GB2312"/>
              </w:rPr>
              <w:t>否</w:t>
            </w:r>
          </w:p>
        </w:tc>
      </w:tr>
      <w:tr w14:paraId="1642A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A675A0">
            <w:pPr>
              <w:pStyle w:val="4"/>
              <w:jc w:val="left"/>
            </w:pPr>
            <w:r>
              <w:rPr>
                <w:rFonts w:ascii="仿宋_GB2312" w:hAnsi="仿宋_GB2312" w:eastAsia="仿宋_GB2312" w:cs="仿宋_GB2312"/>
              </w:rPr>
              <w:t>683</w:t>
            </w:r>
          </w:p>
        </w:tc>
        <w:tc>
          <w:tcPr>
            <w:tcW w:w="821" w:type="dxa"/>
          </w:tcPr>
          <w:p w14:paraId="575DBD6B">
            <w:pPr>
              <w:pStyle w:val="4"/>
              <w:jc w:val="left"/>
            </w:pPr>
            <w:r>
              <w:rPr>
                <w:rFonts w:ascii="仿宋_GB2312" w:hAnsi="仿宋_GB2312" w:eastAsia="仿宋_GB2312" w:cs="仿宋_GB2312"/>
              </w:rPr>
              <w:t>A02102100 教学仪器</w:t>
            </w:r>
          </w:p>
        </w:tc>
        <w:tc>
          <w:tcPr>
            <w:tcW w:w="821" w:type="dxa"/>
          </w:tcPr>
          <w:p w14:paraId="601C5B19">
            <w:pPr>
              <w:pStyle w:val="4"/>
              <w:jc w:val="left"/>
            </w:pPr>
            <w:r>
              <w:rPr>
                <w:rFonts w:ascii="仿宋_GB2312" w:hAnsi="仿宋_GB2312" w:eastAsia="仿宋_GB2312" w:cs="仿宋_GB2312"/>
              </w:rPr>
              <w:t>光导纤 维组</w:t>
            </w:r>
          </w:p>
        </w:tc>
        <w:tc>
          <w:tcPr>
            <w:tcW w:w="821" w:type="dxa"/>
          </w:tcPr>
          <w:p w14:paraId="5C5CFBD9">
            <w:pPr>
              <w:pStyle w:val="4"/>
              <w:jc w:val="right"/>
            </w:pPr>
            <w:r>
              <w:rPr>
                <w:rFonts w:ascii="仿宋_GB2312" w:hAnsi="仿宋_GB2312" w:eastAsia="仿宋_GB2312" w:cs="仿宋_GB2312"/>
              </w:rPr>
              <w:t>1.00（组）</w:t>
            </w:r>
          </w:p>
        </w:tc>
        <w:tc>
          <w:tcPr>
            <w:tcW w:w="821" w:type="dxa"/>
          </w:tcPr>
          <w:p w14:paraId="6E3B7363">
            <w:pPr>
              <w:pStyle w:val="4"/>
              <w:jc w:val="right"/>
            </w:pPr>
            <w:r>
              <w:rPr>
                <w:rFonts w:ascii="仿宋_GB2312" w:hAnsi="仿宋_GB2312" w:eastAsia="仿宋_GB2312" w:cs="仿宋_GB2312"/>
              </w:rPr>
              <w:t>124.00</w:t>
            </w:r>
          </w:p>
        </w:tc>
        <w:tc>
          <w:tcPr>
            <w:tcW w:w="821" w:type="dxa"/>
          </w:tcPr>
          <w:p w14:paraId="05F268E7">
            <w:pPr>
              <w:pStyle w:val="4"/>
              <w:jc w:val="left"/>
            </w:pPr>
            <w:r>
              <w:rPr>
                <w:rFonts w:ascii="仿宋_GB2312" w:hAnsi="仿宋_GB2312" w:eastAsia="仿宋_GB2312" w:cs="仿宋_GB2312"/>
              </w:rPr>
              <w:t>工业</w:t>
            </w:r>
          </w:p>
        </w:tc>
        <w:tc>
          <w:tcPr>
            <w:tcW w:w="821" w:type="dxa"/>
          </w:tcPr>
          <w:p w14:paraId="42820685">
            <w:pPr>
              <w:pStyle w:val="4"/>
              <w:jc w:val="left"/>
            </w:pPr>
            <w:r>
              <w:rPr>
                <w:rFonts w:ascii="仿宋_GB2312" w:hAnsi="仿宋_GB2312" w:eastAsia="仿宋_GB2312" w:cs="仿宋_GB2312"/>
              </w:rPr>
              <w:t>否</w:t>
            </w:r>
          </w:p>
        </w:tc>
        <w:tc>
          <w:tcPr>
            <w:tcW w:w="821" w:type="dxa"/>
          </w:tcPr>
          <w:p w14:paraId="30938BF5">
            <w:pPr>
              <w:pStyle w:val="4"/>
              <w:jc w:val="left"/>
            </w:pPr>
            <w:r>
              <w:rPr>
                <w:rFonts w:ascii="仿宋_GB2312" w:hAnsi="仿宋_GB2312" w:eastAsia="仿宋_GB2312" w:cs="仿宋_GB2312"/>
              </w:rPr>
              <w:t>否</w:t>
            </w:r>
          </w:p>
        </w:tc>
        <w:tc>
          <w:tcPr>
            <w:tcW w:w="821" w:type="dxa"/>
          </w:tcPr>
          <w:p w14:paraId="32D9BCE1">
            <w:pPr>
              <w:pStyle w:val="4"/>
              <w:jc w:val="left"/>
            </w:pPr>
            <w:r>
              <w:rPr>
                <w:rFonts w:ascii="仿宋_GB2312" w:hAnsi="仿宋_GB2312" w:eastAsia="仿宋_GB2312" w:cs="仿宋_GB2312"/>
              </w:rPr>
              <w:t>否</w:t>
            </w:r>
          </w:p>
        </w:tc>
        <w:tc>
          <w:tcPr>
            <w:tcW w:w="639" w:type="dxa"/>
          </w:tcPr>
          <w:p w14:paraId="2561E83B">
            <w:pPr>
              <w:pStyle w:val="4"/>
              <w:jc w:val="left"/>
            </w:pPr>
            <w:r>
              <w:rPr>
                <w:rFonts w:ascii="仿宋_GB2312" w:hAnsi="仿宋_GB2312" w:eastAsia="仿宋_GB2312" w:cs="仿宋_GB2312"/>
              </w:rPr>
              <w:t>否</w:t>
            </w:r>
          </w:p>
        </w:tc>
        <w:tc>
          <w:tcPr>
            <w:tcW w:w="639" w:type="dxa"/>
          </w:tcPr>
          <w:p w14:paraId="7943911F">
            <w:pPr>
              <w:pStyle w:val="4"/>
              <w:jc w:val="left"/>
            </w:pPr>
            <w:r>
              <w:rPr>
                <w:rFonts w:ascii="仿宋_GB2312" w:hAnsi="仿宋_GB2312" w:eastAsia="仿宋_GB2312" w:cs="仿宋_GB2312"/>
              </w:rPr>
              <w:t>否</w:t>
            </w:r>
          </w:p>
        </w:tc>
      </w:tr>
      <w:tr w14:paraId="0E526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368038">
            <w:pPr>
              <w:pStyle w:val="4"/>
              <w:jc w:val="left"/>
            </w:pPr>
            <w:r>
              <w:rPr>
                <w:rFonts w:ascii="仿宋_GB2312" w:hAnsi="仿宋_GB2312" w:eastAsia="仿宋_GB2312" w:cs="仿宋_GB2312"/>
              </w:rPr>
              <w:t>684</w:t>
            </w:r>
          </w:p>
        </w:tc>
        <w:tc>
          <w:tcPr>
            <w:tcW w:w="821" w:type="dxa"/>
          </w:tcPr>
          <w:p w14:paraId="03B4D415">
            <w:pPr>
              <w:pStyle w:val="4"/>
              <w:jc w:val="left"/>
            </w:pPr>
            <w:r>
              <w:rPr>
                <w:rFonts w:ascii="仿宋_GB2312" w:hAnsi="仿宋_GB2312" w:eastAsia="仿宋_GB2312" w:cs="仿宋_GB2312"/>
              </w:rPr>
              <w:t>A02102100 教学仪器</w:t>
            </w:r>
          </w:p>
        </w:tc>
        <w:tc>
          <w:tcPr>
            <w:tcW w:w="821" w:type="dxa"/>
          </w:tcPr>
          <w:p w14:paraId="47DC0E66">
            <w:pPr>
              <w:pStyle w:val="4"/>
              <w:jc w:val="left"/>
            </w:pPr>
            <w:r>
              <w:rPr>
                <w:rFonts w:ascii="仿宋_GB2312" w:hAnsi="仿宋_GB2312" w:eastAsia="仿宋_GB2312" w:cs="仿宋_GB2312"/>
              </w:rPr>
              <w:t>凹透镜 1</w:t>
            </w:r>
          </w:p>
        </w:tc>
        <w:tc>
          <w:tcPr>
            <w:tcW w:w="821" w:type="dxa"/>
          </w:tcPr>
          <w:p w14:paraId="25842E05">
            <w:pPr>
              <w:pStyle w:val="4"/>
              <w:jc w:val="right"/>
            </w:pPr>
            <w:r>
              <w:rPr>
                <w:rFonts w:ascii="仿宋_GB2312" w:hAnsi="仿宋_GB2312" w:eastAsia="仿宋_GB2312" w:cs="仿宋_GB2312"/>
              </w:rPr>
              <w:t>14.00（个）</w:t>
            </w:r>
          </w:p>
        </w:tc>
        <w:tc>
          <w:tcPr>
            <w:tcW w:w="821" w:type="dxa"/>
          </w:tcPr>
          <w:p w14:paraId="0A44E03E">
            <w:pPr>
              <w:pStyle w:val="4"/>
              <w:jc w:val="right"/>
            </w:pPr>
            <w:r>
              <w:rPr>
                <w:rFonts w:ascii="仿宋_GB2312" w:hAnsi="仿宋_GB2312" w:eastAsia="仿宋_GB2312" w:cs="仿宋_GB2312"/>
              </w:rPr>
              <w:t>151.20</w:t>
            </w:r>
          </w:p>
        </w:tc>
        <w:tc>
          <w:tcPr>
            <w:tcW w:w="821" w:type="dxa"/>
          </w:tcPr>
          <w:p w14:paraId="04EF3C47">
            <w:pPr>
              <w:pStyle w:val="4"/>
              <w:jc w:val="left"/>
            </w:pPr>
            <w:r>
              <w:rPr>
                <w:rFonts w:ascii="仿宋_GB2312" w:hAnsi="仿宋_GB2312" w:eastAsia="仿宋_GB2312" w:cs="仿宋_GB2312"/>
              </w:rPr>
              <w:t>工业</w:t>
            </w:r>
          </w:p>
        </w:tc>
        <w:tc>
          <w:tcPr>
            <w:tcW w:w="821" w:type="dxa"/>
          </w:tcPr>
          <w:p w14:paraId="1F111DF0">
            <w:pPr>
              <w:pStyle w:val="4"/>
              <w:jc w:val="left"/>
            </w:pPr>
            <w:r>
              <w:rPr>
                <w:rFonts w:ascii="仿宋_GB2312" w:hAnsi="仿宋_GB2312" w:eastAsia="仿宋_GB2312" w:cs="仿宋_GB2312"/>
              </w:rPr>
              <w:t>否</w:t>
            </w:r>
          </w:p>
        </w:tc>
        <w:tc>
          <w:tcPr>
            <w:tcW w:w="821" w:type="dxa"/>
          </w:tcPr>
          <w:p w14:paraId="7716485D">
            <w:pPr>
              <w:pStyle w:val="4"/>
              <w:jc w:val="left"/>
            </w:pPr>
            <w:r>
              <w:rPr>
                <w:rFonts w:ascii="仿宋_GB2312" w:hAnsi="仿宋_GB2312" w:eastAsia="仿宋_GB2312" w:cs="仿宋_GB2312"/>
              </w:rPr>
              <w:t>否</w:t>
            </w:r>
          </w:p>
        </w:tc>
        <w:tc>
          <w:tcPr>
            <w:tcW w:w="821" w:type="dxa"/>
          </w:tcPr>
          <w:p w14:paraId="51979A18">
            <w:pPr>
              <w:pStyle w:val="4"/>
              <w:jc w:val="left"/>
            </w:pPr>
            <w:r>
              <w:rPr>
                <w:rFonts w:ascii="仿宋_GB2312" w:hAnsi="仿宋_GB2312" w:eastAsia="仿宋_GB2312" w:cs="仿宋_GB2312"/>
              </w:rPr>
              <w:t>否</w:t>
            </w:r>
          </w:p>
        </w:tc>
        <w:tc>
          <w:tcPr>
            <w:tcW w:w="639" w:type="dxa"/>
          </w:tcPr>
          <w:p w14:paraId="70A93DD9">
            <w:pPr>
              <w:pStyle w:val="4"/>
              <w:jc w:val="left"/>
            </w:pPr>
            <w:r>
              <w:rPr>
                <w:rFonts w:ascii="仿宋_GB2312" w:hAnsi="仿宋_GB2312" w:eastAsia="仿宋_GB2312" w:cs="仿宋_GB2312"/>
              </w:rPr>
              <w:t>否</w:t>
            </w:r>
          </w:p>
        </w:tc>
        <w:tc>
          <w:tcPr>
            <w:tcW w:w="639" w:type="dxa"/>
          </w:tcPr>
          <w:p w14:paraId="6EE64F6D">
            <w:pPr>
              <w:pStyle w:val="4"/>
              <w:jc w:val="left"/>
            </w:pPr>
            <w:r>
              <w:rPr>
                <w:rFonts w:ascii="仿宋_GB2312" w:hAnsi="仿宋_GB2312" w:eastAsia="仿宋_GB2312" w:cs="仿宋_GB2312"/>
              </w:rPr>
              <w:t>否</w:t>
            </w:r>
          </w:p>
        </w:tc>
      </w:tr>
      <w:tr w14:paraId="6FD49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676159">
            <w:pPr>
              <w:pStyle w:val="4"/>
              <w:jc w:val="left"/>
            </w:pPr>
            <w:r>
              <w:rPr>
                <w:rFonts w:ascii="仿宋_GB2312" w:hAnsi="仿宋_GB2312" w:eastAsia="仿宋_GB2312" w:cs="仿宋_GB2312"/>
              </w:rPr>
              <w:t>685</w:t>
            </w:r>
          </w:p>
        </w:tc>
        <w:tc>
          <w:tcPr>
            <w:tcW w:w="821" w:type="dxa"/>
          </w:tcPr>
          <w:p w14:paraId="15AAA6E9">
            <w:pPr>
              <w:pStyle w:val="4"/>
              <w:jc w:val="left"/>
            </w:pPr>
            <w:r>
              <w:rPr>
                <w:rFonts w:ascii="仿宋_GB2312" w:hAnsi="仿宋_GB2312" w:eastAsia="仿宋_GB2312" w:cs="仿宋_GB2312"/>
              </w:rPr>
              <w:t>A02102100 教学仪器</w:t>
            </w:r>
          </w:p>
        </w:tc>
        <w:tc>
          <w:tcPr>
            <w:tcW w:w="821" w:type="dxa"/>
          </w:tcPr>
          <w:p w14:paraId="19D8DE53">
            <w:pPr>
              <w:pStyle w:val="4"/>
              <w:jc w:val="left"/>
            </w:pPr>
            <w:r>
              <w:rPr>
                <w:rFonts w:ascii="仿宋_GB2312" w:hAnsi="仿宋_GB2312" w:eastAsia="仿宋_GB2312" w:cs="仿宋_GB2312"/>
              </w:rPr>
              <w:t>凸透镜 2</w:t>
            </w:r>
          </w:p>
        </w:tc>
        <w:tc>
          <w:tcPr>
            <w:tcW w:w="821" w:type="dxa"/>
          </w:tcPr>
          <w:p w14:paraId="17542D3F">
            <w:pPr>
              <w:pStyle w:val="4"/>
              <w:jc w:val="right"/>
            </w:pPr>
            <w:r>
              <w:rPr>
                <w:rFonts w:ascii="仿宋_GB2312" w:hAnsi="仿宋_GB2312" w:eastAsia="仿宋_GB2312" w:cs="仿宋_GB2312"/>
              </w:rPr>
              <w:t>14.00（个）</w:t>
            </w:r>
          </w:p>
        </w:tc>
        <w:tc>
          <w:tcPr>
            <w:tcW w:w="821" w:type="dxa"/>
          </w:tcPr>
          <w:p w14:paraId="543EEE29">
            <w:pPr>
              <w:pStyle w:val="4"/>
              <w:jc w:val="right"/>
            </w:pPr>
            <w:r>
              <w:rPr>
                <w:rFonts w:ascii="仿宋_GB2312" w:hAnsi="仿宋_GB2312" w:eastAsia="仿宋_GB2312" w:cs="仿宋_GB2312"/>
              </w:rPr>
              <w:t>151.20</w:t>
            </w:r>
          </w:p>
        </w:tc>
        <w:tc>
          <w:tcPr>
            <w:tcW w:w="821" w:type="dxa"/>
          </w:tcPr>
          <w:p w14:paraId="5F5D9EB8">
            <w:pPr>
              <w:pStyle w:val="4"/>
              <w:jc w:val="left"/>
            </w:pPr>
            <w:r>
              <w:rPr>
                <w:rFonts w:ascii="仿宋_GB2312" w:hAnsi="仿宋_GB2312" w:eastAsia="仿宋_GB2312" w:cs="仿宋_GB2312"/>
              </w:rPr>
              <w:t>工业</w:t>
            </w:r>
          </w:p>
        </w:tc>
        <w:tc>
          <w:tcPr>
            <w:tcW w:w="821" w:type="dxa"/>
          </w:tcPr>
          <w:p w14:paraId="0C5D3D4E">
            <w:pPr>
              <w:pStyle w:val="4"/>
              <w:jc w:val="left"/>
            </w:pPr>
            <w:r>
              <w:rPr>
                <w:rFonts w:ascii="仿宋_GB2312" w:hAnsi="仿宋_GB2312" w:eastAsia="仿宋_GB2312" w:cs="仿宋_GB2312"/>
              </w:rPr>
              <w:t>否</w:t>
            </w:r>
          </w:p>
        </w:tc>
        <w:tc>
          <w:tcPr>
            <w:tcW w:w="821" w:type="dxa"/>
          </w:tcPr>
          <w:p w14:paraId="04EF1ACF">
            <w:pPr>
              <w:pStyle w:val="4"/>
              <w:jc w:val="left"/>
            </w:pPr>
            <w:r>
              <w:rPr>
                <w:rFonts w:ascii="仿宋_GB2312" w:hAnsi="仿宋_GB2312" w:eastAsia="仿宋_GB2312" w:cs="仿宋_GB2312"/>
              </w:rPr>
              <w:t>否</w:t>
            </w:r>
          </w:p>
        </w:tc>
        <w:tc>
          <w:tcPr>
            <w:tcW w:w="821" w:type="dxa"/>
          </w:tcPr>
          <w:p w14:paraId="19F79F17">
            <w:pPr>
              <w:pStyle w:val="4"/>
              <w:jc w:val="left"/>
            </w:pPr>
            <w:r>
              <w:rPr>
                <w:rFonts w:ascii="仿宋_GB2312" w:hAnsi="仿宋_GB2312" w:eastAsia="仿宋_GB2312" w:cs="仿宋_GB2312"/>
              </w:rPr>
              <w:t>否</w:t>
            </w:r>
          </w:p>
        </w:tc>
        <w:tc>
          <w:tcPr>
            <w:tcW w:w="639" w:type="dxa"/>
          </w:tcPr>
          <w:p w14:paraId="4370B3A3">
            <w:pPr>
              <w:pStyle w:val="4"/>
              <w:jc w:val="left"/>
            </w:pPr>
            <w:r>
              <w:rPr>
                <w:rFonts w:ascii="仿宋_GB2312" w:hAnsi="仿宋_GB2312" w:eastAsia="仿宋_GB2312" w:cs="仿宋_GB2312"/>
              </w:rPr>
              <w:t>否</w:t>
            </w:r>
          </w:p>
        </w:tc>
        <w:tc>
          <w:tcPr>
            <w:tcW w:w="639" w:type="dxa"/>
          </w:tcPr>
          <w:p w14:paraId="50F0CED7">
            <w:pPr>
              <w:pStyle w:val="4"/>
              <w:jc w:val="left"/>
            </w:pPr>
            <w:r>
              <w:rPr>
                <w:rFonts w:ascii="仿宋_GB2312" w:hAnsi="仿宋_GB2312" w:eastAsia="仿宋_GB2312" w:cs="仿宋_GB2312"/>
              </w:rPr>
              <w:t>否</w:t>
            </w:r>
          </w:p>
        </w:tc>
      </w:tr>
      <w:tr w14:paraId="4F36B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9BB30D">
            <w:pPr>
              <w:pStyle w:val="4"/>
              <w:jc w:val="left"/>
            </w:pPr>
            <w:r>
              <w:rPr>
                <w:rFonts w:ascii="仿宋_GB2312" w:hAnsi="仿宋_GB2312" w:eastAsia="仿宋_GB2312" w:cs="仿宋_GB2312"/>
              </w:rPr>
              <w:t>686</w:t>
            </w:r>
          </w:p>
        </w:tc>
        <w:tc>
          <w:tcPr>
            <w:tcW w:w="821" w:type="dxa"/>
          </w:tcPr>
          <w:p w14:paraId="0245801C">
            <w:pPr>
              <w:pStyle w:val="4"/>
              <w:jc w:val="left"/>
            </w:pPr>
            <w:r>
              <w:rPr>
                <w:rFonts w:ascii="仿宋_GB2312" w:hAnsi="仿宋_GB2312" w:eastAsia="仿宋_GB2312" w:cs="仿宋_GB2312"/>
              </w:rPr>
              <w:t>A02102100 教学仪器</w:t>
            </w:r>
          </w:p>
        </w:tc>
        <w:tc>
          <w:tcPr>
            <w:tcW w:w="821" w:type="dxa"/>
          </w:tcPr>
          <w:p w14:paraId="2BEA9BF6">
            <w:pPr>
              <w:pStyle w:val="4"/>
              <w:jc w:val="left"/>
            </w:pPr>
            <w:r>
              <w:rPr>
                <w:rFonts w:ascii="仿宋_GB2312" w:hAnsi="仿宋_GB2312" w:eastAsia="仿宋_GB2312" w:cs="仿宋_GB2312"/>
              </w:rPr>
              <w:t>透镜及 其应用 实验器</w:t>
            </w:r>
          </w:p>
        </w:tc>
        <w:tc>
          <w:tcPr>
            <w:tcW w:w="821" w:type="dxa"/>
          </w:tcPr>
          <w:p w14:paraId="2BC4D5A5">
            <w:pPr>
              <w:pStyle w:val="4"/>
              <w:jc w:val="right"/>
            </w:pPr>
            <w:r>
              <w:rPr>
                <w:rFonts w:ascii="仿宋_GB2312" w:hAnsi="仿宋_GB2312" w:eastAsia="仿宋_GB2312" w:cs="仿宋_GB2312"/>
              </w:rPr>
              <w:t>1.00（盒）</w:t>
            </w:r>
          </w:p>
        </w:tc>
        <w:tc>
          <w:tcPr>
            <w:tcW w:w="821" w:type="dxa"/>
          </w:tcPr>
          <w:p w14:paraId="20DDB340">
            <w:pPr>
              <w:pStyle w:val="4"/>
              <w:jc w:val="right"/>
            </w:pPr>
            <w:r>
              <w:rPr>
                <w:rFonts w:ascii="仿宋_GB2312" w:hAnsi="仿宋_GB2312" w:eastAsia="仿宋_GB2312" w:cs="仿宋_GB2312"/>
              </w:rPr>
              <w:t>22.00</w:t>
            </w:r>
          </w:p>
        </w:tc>
        <w:tc>
          <w:tcPr>
            <w:tcW w:w="821" w:type="dxa"/>
          </w:tcPr>
          <w:p w14:paraId="4434E235">
            <w:pPr>
              <w:pStyle w:val="4"/>
              <w:jc w:val="left"/>
            </w:pPr>
            <w:r>
              <w:rPr>
                <w:rFonts w:ascii="仿宋_GB2312" w:hAnsi="仿宋_GB2312" w:eastAsia="仿宋_GB2312" w:cs="仿宋_GB2312"/>
              </w:rPr>
              <w:t>工业</w:t>
            </w:r>
          </w:p>
        </w:tc>
        <w:tc>
          <w:tcPr>
            <w:tcW w:w="821" w:type="dxa"/>
          </w:tcPr>
          <w:p w14:paraId="4981B31E">
            <w:pPr>
              <w:pStyle w:val="4"/>
              <w:jc w:val="left"/>
            </w:pPr>
            <w:r>
              <w:rPr>
                <w:rFonts w:ascii="仿宋_GB2312" w:hAnsi="仿宋_GB2312" w:eastAsia="仿宋_GB2312" w:cs="仿宋_GB2312"/>
              </w:rPr>
              <w:t>否</w:t>
            </w:r>
          </w:p>
        </w:tc>
        <w:tc>
          <w:tcPr>
            <w:tcW w:w="821" w:type="dxa"/>
          </w:tcPr>
          <w:p w14:paraId="441A8C2A">
            <w:pPr>
              <w:pStyle w:val="4"/>
              <w:jc w:val="left"/>
            </w:pPr>
            <w:r>
              <w:rPr>
                <w:rFonts w:ascii="仿宋_GB2312" w:hAnsi="仿宋_GB2312" w:eastAsia="仿宋_GB2312" w:cs="仿宋_GB2312"/>
              </w:rPr>
              <w:t>否</w:t>
            </w:r>
          </w:p>
        </w:tc>
        <w:tc>
          <w:tcPr>
            <w:tcW w:w="821" w:type="dxa"/>
          </w:tcPr>
          <w:p w14:paraId="34809023">
            <w:pPr>
              <w:pStyle w:val="4"/>
              <w:jc w:val="left"/>
            </w:pPr>
            <w:r>
              <w:rPr>
                <w:rFonts w:ascii="仿宋_GB2312" w:hAnsi="仿宋_GB2312" w:eastAsia="仿宋_GB2312" w:cs="仿宋_GB2312"/>
              </w:rPr>
              <w:t>否</w:t>
            </w:r>
          </w:p>
        </w:tc>
        <w:tc>
          <w:tcPr>
            <w:tcW w:w="639" w:type="dxa"/>
          </w:tcPr>
          <w:p w14:paraId="0183DF67">
            <w:pPr>
              <w:pStyle w:val="4"/>
              <w:jc w:val="left"/>
            </w:pPr>
            <w:r>
              <w:rPr>
                <w:rFonts w:ascii="仿宋_GB2312" w:hAnsi="仿宋_GB2312" w:eastAsia="仿宋_GB2312" w:cs="仿宋_GB2312"/>
              </w:rPr>
              <w:t>否</w:t>
            </w:r>
          </w:p>
        </w:tc>
        <w:tc>
          <w:tcPr>
            <w:tcW w:w="639" w:type="dxa"/>
          </w:tcPr>
          <w:p w14:paraId="26F84453">
            <w:pPr>
              <w:pStyle w:val="4"/>
              <w:jc w:val="left"/>
            </w:pPr>
            <w:r>
              <w:rPr>
                <w:rFonts w:ascii="仿宋_GB2312" w:hAnsi="仿宋_GB2312" w:eastAsia="仿宋_GB2312" w:cs="仿宋_GB2312"/>
              </w:rPr>
              <w:t>否</w:t>
            </w:r>
          </w:p>
        </w:tc>
      </w:tr>
      <w:tr w14:paraId="5B7E3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C75B70">
            <w:pPr>
              <w:pStyle w:val="4"/>
              <w:jc w:val="left"/>
            </w:pPr>
            <w:r>
              <w:rPr>
                <w:rFonts w:ascii="仿宋_GB2312" w:hAnsi="仿宋_GB2312" w:eastAsia="仿宋_GB2312" w:cs="仿宋_GB2312"/>
              </w:rPr>
              <w:t>687</w:t>
            </w:r>
          </w:p>
        </w:tc>
        <w:tc>
          <w:tcPr>
            <w:tcW w:w="821" w:type="dxa"/>
          </w:tcPr>
          <w:p w14:paraId="55F92018">
            <w:pPr>
              <w:pStyle w:val="4"/>
              <w:jc w:val="left"/>
            </w:pPr>
            <w:r>
              <w:rPr>
                <w:rFonts w:ascii="仿宋_GB2312" w:hAnsi="仿宋_GB2312" w:eastAsia="仿宋_GB2312" w:cs="仿宋_GB2312"/>
              </w:rPr>
              <w:t>A02102100 教学仪器</w:t>
            </w:r>
          </w:p>
        </w:tc>
        <w:tc>
          <w:tcPr>
            <w:tcW w:w="821" w:type="dxa"/>
          </w:tcPr>
          <w:p w14:paraId="6B39B5E3">
            <w:pPr>
              <w:pStyle w:val="4"/>
              <w:jc w:val="left"/>
            </w:pPr>
            <w:r>
              <w:rPr>
                <w:rFonts w:ascii="仿宋_GB2312" w:hAnsi="仿宋_GB2312" w:eastAsia="仿宋_GB2312" w:cs="仿宋_GB2312"/>
              </w:rPr>
              <w:t>眼球仪</w:t>
            </w:r>
          </w:p>
        </w:tc>
        <w:tc>
          <w:tcPr>
            <w:tcW w:w="821" w:type="dxa"/>
          </w:tcPr>
          <w:p w14:paraId="486E40CD">
            <w:pPr>
              <w:pStyle w:val="4"/>
              <w:jc w:val="right"/>
            </w:pPr>
            <w:r>
              <w:rPr>
                <w:rFonts w:ascii="仿宋_GB2312" w:hAnsi="仿宋_GB2312" w:eastAsia="仿宋_GB2312" w:cs="仿宋_GB2312"/>
              </w:rPr>
              <w:t>1.00（套）</w:t>
            </w:r>
          </w:p>
        </w:tc>
        <w:tc>
          <w:tcPr>
            <w:tcW w:w="821" w:type="dxa"/>
          </w:tcPr>
          <w:p w14:paraId="6933A669">
            <w:pPr>
              <w:pStyle w:val="4"/>
              <w:jc w:val="right"/>
            </w:pPr>
            <w:r>
              <w:rPr>
                <w:rFonts w:ascii="仿宋_GB2312" w:hAnsi="仿宋_GB2312" w:eastAsia="仿宋_GB2312" w:cs="仿宋_GB2312"/>
              </w:rPr>
              <w:t>360.00</w:t>
            </w:r>
          </w:p>
        </w:tc>
        <w:tc>
          <w:tcPr>
            <w:tcW w:w="821" w:type="dxa"/>
          </w:tcPr>
          <w:p w14:paraId="6D11F4CB">
            <w:pPr>
              <w:pStyle w:val="4"/>
              <w:jc w:val="left"/>
            </w:pPr>
            <w:r>
              <w:rPr>
                <w:rFonts w:ascii="仿宋_GB2312" w:hAnsi="仿宋_GB2312" w:eastAsia="仿宋_GB2312" w:cs="仿宋_GB2312"/>
              </w:rPr>
              <w:t>工业</w:t>
            </w:r>
          </w:p>
        </w:tc>
        <w:tc>
          <w:tcPr>
            <w:tcW w:w="821" w:type="dxa"/>
          </w:tcPr>
          <w:p w14:paraId="00B4B16D">
            <w:pPr>
              <w:pStyle w:val="4"/>
              <w:jc w:val="left"/>
            </w:pPr>
            <w:r>
              <w:rPr>
                <w:rFonts w:ascii="仿宋_GB2312" w:hAnsi="仿宋_GB2312" w:eastAsia="仿宋_GB2312" w:cs="仿宋_GB2312"/>
              </w:rPr>
              <w:t>否</w:t>
            </w:r>
          </w:p>
        </w:tc>
        <w:tc>
          <w:tcPr>
            <w:tcW w:w="821" w:type="dxa"/>
          </w:tcPr>
          <w:p w14:paraId="1B29A8A1">
            <w:pPr>
              <w:pStyle w:val="4"/>
              <w:jc w:val="left"/>
            </w:pPr>
            <w:r>
              <w:rPr>
                <w:rFonts w:ascii="仿宋_GB2312" w:hAnsi="仿宋_GB2312" w:eastAsia="仿宋_GB2312" w:cs="仿宋_GB2312"/>
              </w:rPr>
              <w:t>否</w:t>
            </w:r>
          </w:p>
        </w:tc>
        <w:tc>
          <w:tcPr>
            <w:tcW w:w="821" w:type="dxa"/>
          </w:tcPr>
          <w:p w14:paraId="09013CF0">
            <w:pPr>
              <w:pStyle w:val="4"/>
              <w:jc w:val="left"/>
            </w:pPr>
            <w:r>
              <w:rPr>
                <w:rFonts w:ascii="仿宋_GB2312" w:hAnsi="仿宋_GB2312" w:eastAsia="仿宋_GB2312" w:cs="仿宋_GB2312"/>
              </w:rPr>
              <w:t>否</w:t>
            </w:r>
          </w:p>
        </w:tc>
        <w:tc>
          <w:tcPr>
            <w:tcW w:w="639" w:type="dxa"/>
          </w:tcPr>
          <w:p w14:paraId="0A5BB5AB">
            <w:pPr>
              <w:pStyle w:val="4"/>
              <w:jc w:val="left"/>
            </w:pPr>
            <w:r>
              <w:rPr>
                <w:rFonts w:ascii="仿宋_GB2312" w:hAnsi="仿宋_GB2312" w:eastAsia="仿宋_GB2312" w:cs="仿宋_GB2312"/>
              </w:rPr>
              <w:t>否</w:t>
            </w:r>
          </w:p>
        </w:tc>
        <w:tc>
          <w:tcPr>
            <w:tcW w:w="639" w:type="dxa"/>
          </w:tcPr>
          <w:p w14:paraId="25BB8FC7">
            <w:pPr>
              <w:pStyle w:val="4"/>
              <w:jc w:val="left"/>
            </w:pPr>
            <w:r>
              <w:rPr>
                <w:rFonts w:ascii="仿宋_GB2312" w:hAnsi="仿宋_GB2312" w:eastAsia="仿宋_GB2312" w:cs="仿宋_GB2312"/>
              </w:rPr>
              <w:t>否</w:t>
            </w:r>
          </w:p>
        </w:tc>
      </w:tr>
      <w:tr w14:paraId="22725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E45057">
            <w:pPr>
              <w:pStyle w:val="4"/>
              <w:jc w:val="left"/>
            </w:pPr>
            <w:r>
              <w:rPr>
                <w:rFonts w:ascii="仿宋_GB2312" w:hAnsi="仿宋_GB2312" w:eastAsia="仿宋_GB2312" w:cs="仿宋_GB2312"/>
              </w:rPr>
              <w:t>688</w:t>
            </w:r>
          </w:p>
        </w:tc>
        <w:tc>
          <w:tcPr>
            <w:tcW w:w="821" w:type="dxa"/>
          </w:tcPr>
          <w:p w14:paraId="2B9CA8E7">
            <w:pPr>
              <w:pStyle w:val="4"/>
              <w:jc w:val="left"/>
            </w:pPr>
            <w:r>
              <w:rPr>
                <w:rFonts w:ascii="仿宋_GB2312" w:hAnsi="仿宋_GB2312" w:eastAsia="仿宋_GB2312" w:cs="仿宋_GB2312"/>
              </w:rPr>
              <w:t>A02102100 教学仪器</w:t>
            </w:r>
          </w:p>
        </w:tc>
        <w:tc>
          <w:tcPr>
            <w:tcW w:w="821" w:type="dxa"/>
          </w:tcPr>
          <w:p w14:paraId="78A1E924">
            <w:pPr>
              <w:pStyle w:val="4"/>
              <w:jc w:val="left"/>
            </w:pPr>
            <w:r>
              <w:rPr>
                <w:rFonts w:ascii="仿宋_GB2312" w:hAnsi="仿宋_GB2312" w:eastAsia="仿宋_GB2312" w:cs="仿宋_GB2312"/>
              </w:rPr>
              <w:t>照相机 原理模 型</w:t>
            </w:r>
          </w:p>
        </w:tc>
        <w:tc>
          <w:tcPr>
            <w:tcW w:w="821" w:type="dxa"/>
          </w:tcPr>
          <w:p w14:paraId="68C644E4">
            <w:pPr>
              <w:pStyle w:val="4"/>
              <w:jc w:val="right"/>
            </w:pPr>
            <w:r>
              <w:rPr>
                <w:rFonts w:ascii="仿宋_GB2312" w:hAnsi="仿宋_GB2312" w:eastAsia="仿宋_GB2312" w:cs="仿宋_GB2312"/>
              </w:rPr>
              <w:t>1.00（个）</w:t>
            </w:r>
          </w:p>
        </w:tc>
        <w:tc>
          <w:tcPr>
            <w:tcW w:w="821" w:type="dxa"/>
          </w:tcPr>
          <w:p w14:paraId="1F7F90C6">
            <w:pPr>
              <w:pStyle w:val="4"/>
              <w:jc w:val="right"/>
            </w:pPr>
            <w:r>
              <w:rPr>
                <w:rFonts w:ascii="仿宋_GB2312" w:hAnsi="仿宋_GB2312" w:eastAsia="仿宋_GB2312" w:cs="仿宋_GB2312"/>
              </w:rPr>
              <w:t>48.00</w:t>
            </w:r>
          </w:p>
        </w:tc>
        <w:tc>
          <w:tcPr>
            <w:tcW w:w="821" w:type="dxa"/>
          </w:tcPr>
          <w:p w14:paraId="5F31E35D">
            <w:pPr>
              <w:pStyle w:val="4"/>
              <w:jc w:val="left"/>
            </w:pPr>
            <w:r>
              <w:rPr>
                <w:rFonts w:ascii="仿宋_GB2312" w:hAnsi="仿宋_GB2312" w:eastAsia="仿宋_GB2312" w:cs="仿宋_GB2312"/>
              </w:rPr>
              <w:t>工业</w:t>
            </w:r>
          </w:p>
        </w:tc>
        <w:tc>
          <w:tcPr>
            <w:tcW w:w="821" w:type="dxa"/>
          </w:tcPr>
          <w:p w14:paraId="53DE2D0B">
            <w:pPr>
              <w:pStyle w:val="4"/>
              <w:jc w:val="left"/>
            </w:pPr>
            <w:r>
              <w:rPr>
                <w:rFonts w:ascii="仿宋_GB2312" w:hAnsi="仿宋_GB2312" w:eastAsia="仿宋_GB2312" w:cs="仿宋_GB2312"/>
              </w:rPr>
              <w:t>否</w:t>
            </w:r>
          </w:p>
        </w:tc>
        <w:tc>
          <w:tcPr>
            <w:tcW w:w="821" w:type="dxa"/>
          </w:tcPr>
          <w:p w14:paraId="774F8071">
            <w:pPr>
              <w:pStyle w:val="4"/>
              <w:jc w:val="left"/>
            </w:pPr>
            <w:r>
              <w:rPr>
                <w:rFonts w:ascii="仿宋_GB2312" w:hAnsi="仿宋_GB2312" w:eastAsia="仿宋_GB2312" w:cs="仿宋_GB2312"/>
              </w:rPr>
              <w:t>否</w:t>
            </w:r>
          </w:p>
        </w:tc>
        <w:tc>
          <w:tcPr>
            <w:tcW w:w="821" w:type="dxa"/>
          </w:tcPr>
          <w:p w14:paraId="3654D083">
            <w:pPr>
              <w:pStyle w:val="4"/>
              <w:jc w:val="left"/>
            </w:pPr>
            <w:r>
              <w:rPr>
                <w:rFonts w:ascii="仿宋_GB2312" w:hAnsi="仿宋_GB2312" w:eastAsia="仿宋_GB2312" w:cs="仿宋_GB2312"/>
              </w:rPr>
              <w:t>否</w:t>
            </w:r>
          </w:p>
        </w:tc>
        <w:tc>
          <w:tcPr>
            <w:tcW w:w="639" w:type="dxa"/>
          </w:tcPr>
          <w:p w14:paraId="05232127">
            <w:pPr>
              <w:pStyle w:val="4"/>
              <w:jc w:val="left"/>
            </w:pPr>
            <w:r>
              <w:rPr>
                <w:rFonts w:ascii="仿宋_GB2312" w:hAnsi="仿宋_GB2312" w:eastAsia="仿宋_GB2312" w:cs="仿宋_GB2312"/>
              </w:rPr>
              <w:t>否</w:t>
            </w:r>
          </w:p>
        </w:tc>
        <w:tc>
          <w:tcPr>
            <w:tcW w:w="639" w:type="dxa"/>
          </w:tcPr>
          <w:p w14:paraId="0E0D854C">
            <w:pPr>
              <w:pStyle w:val="4"/>
              <w:jc w:val="left"/>
            </w:pPr>
            <w:r>
              <w:rPr>
                <w:rFonts w:ascii="仿宋_GB2312" w:hAnsi="仿宋_GB2312" w:eastAsia="仿宋_GB2312" w:cs="仿宋_GB2312"/>
              </w:rPr>
              <w:t>否</w:t>
            </w:r>
          </w:p>
        </w:tc>
      </w:tr>
      <w:tr w14:paraId="3B0E9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3B3BC7">
            <w:pPr>
              <w:pStyle w:val="4"/>
              <w:jc w:val="left"/>
            </w:pPr>
            <w:r>
              <w:rPr>
                <w:rFonts w:ascii="仿宋_GB2312" w:hAnsi="仿宋_GB2312" w:eastAsia="仿宋_GB2312" w:cs="仿宋_GB2312"/>
              </w:rPr>
              <w:t>689</w:t>
            </w:r>
          </w:p>
        </w:tc>
        <w:tc>
          <w:tcPr>
            <w:tcW w:w="821" w:type="dxa"/>
          </w:tcPr>
          <w:p w14:paraId="0474872E">
            <w:pPr>
              <w:pStyle w:val="4"/>
              <w:jc w:val="left"/>
            </w:pPr>
            <w:r>
              <w:rPr>
                <w:rFonts w:ascii="仿宋_GB2312" w:hAnsi="仿宋_GB2312" w:eastAsia="仿宋_GB2312" w:cs="仿宋_GB2312"/>
              </w:rPr>
              <w:t>A02102100 教学仪器</w:t>
            </w:r>
          </w:p>
        </w:tc>
        <w:tc>
          <w:tcPr>
            <w:tcW w:w="821" w:type="dxa"/>
          </w:tcPr>
          <w:p w14:paraId="4B520F91">
            <w:pPr>
              <w:pStyle w:val="4"/>
              <w:jc w:val="left"/>
            </w:pPr>
            <w:r>
              <w:rPr>
                <w:rFonts w:ascii="仿宋_GB2312" w:hAnsi="仿宋_GB2312" w:eastAsia="仿宋_GB2312" w:cs="仿宋_GB2312"/>
              </w:rPr>
              <w:t>白光的 色散与 合成演 示器</w:t>
            </w:r>
          </w:p>
        </w:tc>
        <w:tc>
          <w:tcPr>
            <w:tcW w:w="821" w:type="dxa"/>
          </w:tcPr>
          <w:p w14:paraId="3D096C34">
            <w:pPr>
              <w:pStyle w:val="4"/>
              <w:jc w:val="right"/>
            </w:pPr>
            <w:r>
              <w:rPr>
                <w:rFonts w:ascii="仿宋_GB2312" w:hAnsi="仿宋_GB2312" w:eastAsia="仿宋_GB2312" w:cs="仿宋_GB2312"/>
              </w:rPr>
              <w:t>1.00（套）</w:t>
            </w:r>
          </w:p>
        </w:tc>
        <w:tc>
          <w:tcPr>
            <w:tcW w:w="821" w:type="dxa"/>
          </w:tcPr>
          <w:p w14:paraId="2DC216F9">
            <w:pPr>
              <w:pStyle w:val="4"/>
              <w:jc w:val="right"/>
            </w:pPr>
            <w:r>
              <w:rPr>
                <w:rFonts w:ascii="仿宋_GB2312" w:hAnsi="仿宋_GB2312" w:eastAsia="仿宋_GB2312" w:cs="仿宋_GB2312"/>
              </w:rPr>
              <w:t>72.00</w:t>
            </w:r>
          </w:p>
        </w:tc>
        <w:tc>
          <w:tcPr>
            <w:tcW w:w="821" w:type="dxa"/>
          </w:tcPr>
          <w:p w14:paraId="3A5D6E30">
            <w:pPr>
              <w:pStyle w:val="4"/>
              <w:jc w:val="left"/>
            </w:pPr>
            <w:r>
              <w:rPr>
                <w:rFonts w:ascii="仿宋_GB2312" w:hAnsi="仿宋_GB2312" w:eastAsia="仿宋_GB2312" w:cs="仿宋_GB2312"/>
              </w:rPr>
              <w:t>工业</w:t>
            </w:r>
          </w:p>
        </w:tc>
        <w:tc>
          <w:tcPr>
            <w:tcW w:w="821" w:type="dxa"/>
          </w:tcPr>
          <w:p w14:paraId="616EAD8B">
            <w:pPr>
              <w:pStyle w:val="4"/>
              <w:jc w:val="left"/>
            </w:pPr>
            <w:r>
              <w:rPr>
                <w:rFonts w:ascii="仿宋_GB2312" w:hAnsi="仿宋_GB2312" w:eastAsia="仿宋_GB2312" w:cs="仿宋_GB2312"/>
              </w:rPr>
              <w:t>否</w:t>
            </w:r>
          </w:p>
        </w:tc>
        <w:tc>
          <w:tcPr>
            <w:tcW w:w="821" w:type="dxa"/>
          </w:tcPr>
          <w:p w14:paraId="7976AFC9">
            <w:pPr>
              <w:pStyle w:val="4"/>
              <w:jc w:val="left"/>
            </w:pPr>
            <w:r>
              <w:rPr>
                <w:rFonts w:ascii="仿宋_GB2312" w:hAnsi="仿宋_GB2312" w:eastAsia="仿宋_GB2312" w:cs="仿宋_GB2312"/>
              </w:rPr>
              <w:t>否</w:t>
            </w:r>
          </w:p>
        </w:tc>
        <w:tc>
          <w:tcPr>
            <w:tcW w:w="821" w:type="dxa"/>
          </w:tcPr>
          <w:p w14:paraId="142786EA">
            <w:pPr>
              <w:pStyle w:val="4"/>
              <w:jc w:val="left"/>
            </w:pPr>
            <w:r>
              <w:rPr>
                <w:rFonts w:ascii="仿宋_GB2312" w:hAnsi="仿宋_GB2312" w:eastAsia="仿宋_GB2312" w:cs="仿宋_GB2312"/>
              </w:rPr>
              <w:t>否</w:t>
            </w:r>
          </w:p>
        </w:tc>
        <w:tc>
          <w:tcPr>
            <w:tcW w:w="639" w:type="dxa"/>
          </w:tcPr>
          <w:p w14:paraId="5B96DFF9">
            <w:pPr>
              <w:pStyle w:val="4"/>
              <w:jc w:val="left"/>
            </w:pPr>
            <w:r>
              <w:rPr>
                <w:rFonts w:ascii="仿宋_GB2312" w:hAnsi="仿宋_GB2312" w:eastAsia="仿宋_GB2312" w:cs="仿宋_GB2312"/>
              </w:rPr>
              <w:t>否</w:t>
            </w:r>
          </w:p>
        </w:tc>
        <w:tc>
          <w:tcPr>
            <w:tcW w:w="639" w:type="dxa"/>
          </w:tcPr>
          <w:p w14:paraId="3D8DA545">
            <w:pPr>
              <w:pStyle w:val="4"/>
              <w:jc w:val="left"/>
            </w:pPr>
            <w:r>
              <w:rPr>
                <w:rFonts w:ascii="仿宋_GB2312" w:hAnsi="仿宋_GB2312" w:eastAsia="仿宋_GB2312" w:cs="仿宋_GB2312"/>
              </w:rPr>
              <w:t>否</w:t>
            </w:r>
          </w:p>
        </w:tc>
      </w:tr>
      <w:tr w14:paraId="1DAD5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8C380B">
            <w:pPr>
              <w:pStyle w:val="4"/>
              <w:jc w:val="left"/>
            </w:pPr>
            <w:r>
              <w:rPr>
                <w:rFonts w:ascii="仿宋_GB2312" w:hAnsi="仿宋_GB2312" w:eastAsia="仿宋_GB2312" w:cs="仿宋_GB2312"/>
              </w:rPr>
              <w:t>690</w:t>
            </w:r>
          </w:p>
        </w:tc>
        <w:tc>
          <w:tcPr>
            <w:tcW w:w="821" w:type="dxa"/>
          </w:tcPr>
          <w:p w14:paraId="220F96FB">
            <w:pPr>
              <w:pStyle w:val="4"/>
              <w:jc w:val="left"/>
            </w:pPr>
            <w:r>
              <w:rPr>
                <w:rFonts w:ascii="仿宋_GB2312" w:hAnsi="仿宋_GB2312" w:eastAsia="仿宋_GB2312" w:cs="仿宋_GB2312"/>
              </w:rPr>
              <w:t>A02102100 教学仪器</w:t>
            </w:r>
          </w:p>
        </w:tc>
        <w:tc>
          <w:tcPr>
            <w:tcW w:w="821" w:type="dxa"/>
          </w:tcPr>
          <w:p w14:paraId="559089A7">
            <w:pPr>
              <w:pStyle w:val="4"/>
              <w:jc w:val="left"/>
            </w:pPr>
            <w:r>
              <w:rPr>
                <w:rFonts w:ascii="仿宋_GB2312" w:hAnsi="仿宋_GB2312" w:eastAsia="仿宋_GB2312" w:cs="仿宋_GB2312"/>
              </w:rPr>
              <w:t>颜料的 三原色</w:t>
            </w:r>
          </w:p>
        </w:tc>
        <w:tc>
          <w:tcPr>
            <w:tcW w:w="821" w:type="dxa"/>
          </w:tcPr>
          <w:p w14:paraId="3D18A375">
            <w:pPr>
              <w:pStyle w:val="4"/>
              <w:jc w:val="right"/>
            </w:pPr>
            <w:r>
              <w:rPr>
                <w:rFonts w:ascii="仿宋_GB2312" w:hAnsi="仿宋_GB2312" w:eastAsia="仿宋_GB2312" w:cs="仿宋_GB2312"/>
              </w:rPr>
              <w:t>1.00（个）</w:t>
            </w:r>
          </w:p>
        </w:tc>
        <w:tc>
          <w:tcPr>
            <w:tcW w:w="821" w:type="dxa"/>
          </w:tcPr>
          <w:p w14:paraId="0C57AB20">
            <w:pPr>
              <w:pStyle w:val="4"/>
              <w:jc w:val="right"/>
            </w:pPr>
            <w:r>
              <w:rPr>
                <w:rFonts w:ascii="仿宋_GB2312" w:hAnsi="仿宋_GB2312" w:eastAsia="仿宋_GB2312" w:cs="仿宋_GB2312"/>
              </w:rPr>
              <w:t>8.40</w:t>
            </w:r>
          </w:p>
        </w:tc>
        <w:tc>
          <w:tcPr>
            <w:tcW w:w="821" w:type="dxa"/>
          </w:tcPr>
          <w:p w14:paraId="67EF1F94">
            <w:pPr>
              <w:pStyle w:val="4"/>
              <w:jc w:val="left"/>
            </w:pPr>
            <w:r>
              <w:rPr>
                <w:rFonts w:ascii="仿宋_GB2312" w:hAnsi="仿宋_GB2312" w:eastAsia="仿宋_GB2312" w:cs="仿宋_GB2312"/>
              </w:rPr>
              <w:t>工业</w:t>
            </w:r>
          </w:p>
        </w:tc>
        <w:tc>
          <w:tcPr>
            <w:tcW w:w="821" w:type="dxa"/>
          </w:tcPr>
          <w:p w14:paraId="4F03ADA6">
            <w:pPr>
              <w:pStyle w:val="4"/>
              <w:jc w:val="left"/>
            </w:pPr>
            <w:r>
              <w:rPr>
                <w:rFonts w:ascii="仿宋_GB2312" w:hAnsi="仿宋_GB2312" w:eastAsia="仿宋_GB2312" w:cs="仿宋_GB2312"/>
              </w:rPr>
              <w:t>否</w:t>
            </w:r>
          </w:p>
        </w:tc>
        <w:tc>
          <w:tcPr>
            <w:tcW w:w="821" w:type="dxa"/>
          </w:tcPr>
          <w:p w14:paraId="1652CFAA">
            <w:pPr>
              <w:pStyle w:val="4"/>
              <w:jc w:val="left"/>
            </w:pPr>
            <w:r>
              <w:rPr>
                <w:rFonts w:ascii="仿宋_GB2312" w:hAnsi="仿宋_GB2312" w:eastAsia="仿宋_GB2312" w:cs="仿宋_GB2312"/>
              </w:rPr>
              <w:t>否</w:t>
            </w:r>
          </w:p>
        </w:tc>
        <w:tc>
          <w:tcPr>
            <w:tcW w:w="821" w:type="dxa"/>
          </w:tcPr>
          <w:p w14:paraId="0A758419">
            <w:pPr>
              <w:pStyle w:val="4"/>
              <w:jc w:val="left"/>
            </w:pPr>
            <w:r>
              <w:rPr>
                <w:rFonts w:ascii="仿宋_GB2312" w:hAnsi="仿宋_GB2312" w:eastAsia="仿宋_GB2312" w:cs="仿宋_GB2312"/>
              </w:rPr>
              <w:t>否</w:t>
            </w:r>
          </w:p>
        </w:tc>
        <w:tc>
          <w:tcPr>
            <w:tcW w:w="639" w:type="dxa"/>
          </w:tcPr>
          <w:p w14:paraId="06806568">
            <w:pPr>
              <w:pStyle w:val="4"/>
              <w:jc w:val="left"/>
            </w:pPr>
            <w:r>
              <w:rPr>
                <w:rFonts w:ascii="仿宋_GB2312" w:hAnsi="仿宋_GB2312" w:eastAsia="仿宋_GB2312" w:cs="仿宋_GB2312"/>
              </w:rPr>
              <w:t>否</w:t>
            </w:r>
          </w:p>
        </w:tc>
        <w:tc>
          <w:tcPr>
            <w:tcW w:w="639" w:type="dxa"/>
          </w:tcPr>
          <w:p w14:paraId="3841425F">
            <w:pPr>
              <w:pStyle w:val="4"/>
              <w:jc w:val="left"/>
            </w:pPr>
            <w:r>
              <w:rPr>
                <w:rFonts w:ascii="仿宋_GB2312" w:hAnsi="仿宋_GB2312" w:eastAsia="仿宋_GB2312" w:cs="仿宋_GB2312"/>
              </w:rPr>
              <w:t>否</w:t>
            </w:r>
          </w:p>
        </w:tc>
      </w:tr>
      <w:tr w14:paraId="415BA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B94B8E">
            <w:pPr>
              <w:pStyle w:val="4"/>
              <w:jc w:val="left"/>
            </w:pPr>
            <w:r>
              <w:rPr>
                <w:rFonts w:ascii="仿宋_GB2312" w:hAnsi="仿宋_GB2312" w:eastAsia="仿宋_GB2312" w:cs="仿宋_GB2312"/>
              </w:rPr>
              <w:t>691</w:t>
            </w:r>
          </w:p>
        </w:tc>
        <w:tc>
          <w:tcPr>
            <w:tcW w:w="821" w:type="dxa"/>
          </w:tcPr>
          <w:p w14:paraId="4B93F2CD">
            <w:pPr>
              <w:pStyle w:val="4"/>
              <w:jc w:val="left"/>
            </w:pPr>
            <w:r>
              <w:rPr>
                <w:rFonts w:ascii="仿宋_GB2312" w:hAnsi="仿宋_GB2312" w:eastAsia="仿宋_GB2312" w:cs="仿宋_GB2312"/>
              </w:rPr>
              <w:t>A02102100 教学仪器</w:t>
            </w:r>
          </w:p>
        </w:tc>
        <w:tc>
          <w:tcPr>
            <w:tcW w:w="821" w:type="dxa"/>
          </w:tcPr>
          <w:p w14:paraId="3053FA17">
            <w:pPr>
              <w:pStyle w:val="4"/>
              <w:jc w:val="left"/>
            </w:pPr>
            <w:r>
              <w:rPr>
                <w:rFonts w:ascii="仿宋_GB2312" w:hAnsi="仿宋_GB2312" w:eastAsia="仿宋_GB2312" w:cs="仿宋_GB2312"/>
              </w:rPr>
              <w:t>光的三 原色合 成实验 器</w:t>
            </w:r>
          </w:p>
        </w:tc>
        <w:tc>
          <w:tcPr>
            <w:tcW w:w="821" w:type="dxa"/>
          </w:tcPr>
          <w:p w14:paraId="5A2BB10A">
            <w:pPr>
              <w:pStyle w:val="4"/>
              <w:jc w:val="right"/>
            </w:pPr>
            <w:r>
              <w:rPr>
                <w:rFonts w:ascii="仿宋_GB2312" w:hAnsi="仿宋_GB2312" w:eastAsia="仿宋_GB2312" w:cs="仿宋_GB2312"/>
              </w:rPr>
              <w:t>14.00（套）</w:t>
            </w:r>
          </w:p>
        </w:tc>
        <w:tc>
          <w:tcPr>
            <w:tcW w:w="821" w:type="dxa"/>
          </w:tcPr>
          <w:p w14:paraId="3BEA5B9A">
            <w:pPr>
              <w:pStyle w:val="4"/>
              <w:jc w:val="right"/>
            </w:pPr>
            <w:r>
              <w:rPr>
                <w:rFonts w:ascii="仿宋_GB2312" w:hAnsi="仿宋_GB2312" w:eastAsia="仿宋_GB2312" w:cs="仿宋_GB2312"/>
              </w:rPr>
              <w:t>532.00</w:t>
            </w:r>
          </w:p>
        </w:tc>
        <w:tc>
          <w:tcPr>
            <w:tcW w:w="821" w:type="dxa"/>
          </w:tcPr>
          <w:p w14:paraId="191E45D0">
            <w:pPr>
              <w:pStyle w:val="4"/>
              <w:jc w:val="left"/>
            </w:pPr>
            <w:r>
              <w:rPr>
                <w:rFonts w:ascii="仿宋_GB2312" w:hAnsi="仿宋_GB2312" w:eastAsia="仿宋_GB2312" w:cs="仿宋_GB2312"/>
              </w:rPr>
              <w:t>工业</w:t>
            </w:r>
          </w:p>
        </w:tc>
        <w:tc>
          <w:tcPr>
            <w:tcW w:w="821" w:type="dxa"/>
          </w:tcPr>
          <w:p w14:paraId="5C5E5493">
            <w:pPr>
              <w:pStyle w:val="4"/>
              <w:jc w:val="left"/>
            </w:pPr>
            <w:r>
              <w:rPr>
                <w:rFonts w:ascii="仿宋_GB2312" w:hAnsi="仿宋_GB2312" w:eastAsia="仿宋_GB2312" w:cs="仿宋_GB2312"/>
              </w:rPr>
              <w:t>否</w:t>
            </w:r>
          </w:p>
        </w:tc>
        <w:tc>
          <w:tcPr>
            <w:tcW w:w="821" w:type="dxa"/>
          </w:tcPr>
          <w:p w14:paraId="042BCD49">
            <w:pPr>
              <w:pStyle w:val="4"/>
              <w:jc w:val="left"/>
            </w:pPr>
            <w:r>
              <w:rPr>
                <w:rFonts w:ascii="仿宋_GB2312" w:hAnsi="仿宋_GB2312" w:eastAsia="仿宋_GB2312" w:cs="仿宋_GB2312"/>
              </w:rPr>
              <w:t>否</w:t>
            </w:r>
          </w:p>
        </w:tc>
        <w:tc>
          <w:tcPr>
            <w:tcW w:w="821" w:type="dxa"/>
          </w:tcPr>
          <w:p w14:paraId="0910CCE0">
            <w:pPr>
              <w:pStyle w:val="4"/>
              <w:jc w:val="left"/>
            </w:pPr>
            <w:r>
              <w:rPr>
                <w:rFonts w:ascii="仿宋_GB2312" w:hAnsi="仿宋_GB2312" w:eastAsia="仿宋_GB2312" w:cs="仿宋_GB2312"/>
              </w:rPr>
              <w:t>否</w:t>
            </w:r>
          </w:p>
        </w:tc>
        <w:tc>
          <w:tcPr>
            <w:tcW w:w="639" w:type="dxa"/>
          </w:tcPr>
          <w:p w14:paraId="7B724CF4">
            <w:pPr>
              <w:pStyle w:val="4"/>
              <w:jc w:val="left"/>
            </w:pPr>
            <w:r>
              <w:rPr>
                <w:rFonts w:ascii="仿宋_GB2312" w:hAnsi="仿宋_GB2312" w:eastAsia="仿宋_GB2312" w:cs="仿宋_GB2312"/>
              </w:rPr>
              <w:t>否</w:t>
            </w:r>
          </w:p>
        </w:tc>
        <w:tc>
          <w:tcPr>
            <w:tcW w:w="639" w:type="dxa"/>
          </w:tcPr>
          <w:p w14:paraId="0F973AE3">
            <w:pPr>
              <w:pStyle w:val="4"/>
              <w:jc w:val="left"/>
            </w:pPr>
            <w:r>
              <w:rPr>
                <w:rFonts w:ascii="仿宋_GB2312" w:hAnsi="仿宋_GB2312" w:eastAsia="仿宋_GB2312" w:cs="仿宋_GB2312"/>
              </w:rPr>
              <w:t>否</w:t>
            </w:r>
          </w:p>
        </w:tc>
      </w:tr>
      <w:tr w14:paraId="5DF3C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A0A554">
            <w:pPr>
              <w:pStyle w:val="4"/>
              <w:jc w:val="left"/>
            </w:pPr>
            <w:r>
              <w:rPr>
                <w:rFonts w:ascii="仿宋_GB2312" w:hAnsi="仿宋_GB2312" w:eastAsia="仿宋_GB2312" w:cs="仿宋_GB2312"/>
              </w:rPr>
              <w:t>692</w:t>
            </w:r>
          </w:p>
        </w:tc>
        <w:tc>
          <w:tcPr>
            <w:tcW w:w="821" w:type="dxa"/>
          </w:tcPr>
          <w:p w14:paraId="09A00E36">
            <w:pPr>
              <w:pStyle w:val="4"/>
              <w:jc w:val="left"/>
            </w:pPr>
            <w:r>
              <w:rPr>
                <w:rFonts w:ascii="仿宋_GB2312" w:hAnsi="仿宋_GB2312" w:eastAsia="仿宋_GB2312" w:cs="仿宋_GB2312"/>
              </w:rPr>
              <w:t>A02102100 教学仪器</w:t>
            </w:r>
          </w:p>
        </w:tc>
        <w:tc>
          <w:tcPr>
            <w:tcW w:w="821" w:type="dxa"/>
          </w:tcPr>
          <w:p w14:paraId="21580C9E">
            <w:pPr>
              <w:pStyle w:val="4"/>
              <w:jc w:val="left"/>
            </w:pPr>
            <w:r>
              <w:rPr>
                <w:rFonts w:ascii="仿宋_GB2312" w:hAnsi="仿宋_GB2312" w:eastAsia="仿宋_GB2312" w:cs="仿宋_GB2312"/>
              </w:rPr>
              <w:t>三棱镜</w:t>
            </w:r>
          </w:p>
        </w:tc>
        <w:tc>
          <w:tcPr>
            <w:tcW w:w="821" w:type="dxa"/>
          </w:tcPr>
          <w:p w14:paraId="47D37C4C">
            <w:pPr>
              <w:pStyle w:val="4"/>
              <w:jc w:val="right"/>
            </w:pPr>
            <w:r>
              <w:rPr>
                <w:rFonts w:ascii="仿宋_GB2312" w:hAnsi="仿宋_GB2312" w:eastAsia="仿宋_GB2312" w:cs="仿宋_GB2312"/>
              </w:rPr>
              <w:t>14.00（个）</w:t>
            </w:r>
          </w:p>
        </w:tc>
        <w:tc>
          <w:tcPr>
            <w:tcW w:w="821" w:type="dxa"/>
          </w:tcPr>
          <w:p w14:paraId="5D2F54D0">
            <w:pPr>
              <w:pStyle w:val="4"/>
              <w:jc w:val="right"/>
            </w:pPr>
            <w:r>
              <w:rPr>
                <w:rFonts w:ascii="仿宋_GB2312" w:hAnsi="仿宋_GB2312" w:eastAsia="仿宋_GB2312" w:cs="仿宋_GB2312"/>
              </w:rPr>
              <w:t>364.00</w:t>
            </w:r>
          </w:p>
        </w:tc>
        <w:tc>
          <w:tcPr>
            <w:tcW w:w="821" w:type="dxa"/>
          </w:tcPr>
          <w:p w14:paraId="3E0842C1">
            <w:pPr>
              <w:pStyle w:val="4"/>
              <w:jc w:val="left"/>
            </w:pPr>
            <w:r>
              <w:rPr>
                <w:rFonts w:ascii="仿宋_GB2312" w:hAnsi="仿宋_GB2312" w:eastAsia="仿宋_GB2312" w:cs="仿宋_GB2312"/>
              </w:rPr>
              <w:t>工业</w:t>
            </w:r>
          </w:p>
        </w:tc>
        <w:tc>
          <w:tcPr>
            <w:tcW w:w="821" w:type="dxa"/>
          </w:tcPr>
          <w:p w14:paraId="583C3A52">
            <w:pPr>
              <w:pStyle w:val="4"/>
              <w:jc w:val="left"/>
            </w:pPr>
            <w:r>
              <w:rPr>
                <w:rFonts w:ascii="仿宋_GB2312" w:hAnsi="仿宋_GB2312" w:eastAsia="仿宋_GB2312" w:cs="仿宋_GB2312"/>
              </w:rPr>
              <w:t>否</w:t>
            </w:r>
          </w:p>
        </w:tc>
        <w:tc>
          <w:tcPr>
            <w:tcW w:w="821" w:type="dxa"/>
          </w:tcPr>
          <w:p w14:paraId="65828BD9">
            <w:pPr>
              <w:pStyle w:val="4"/>
              <w:jc w:val="left"/>
            </w:pPr>
            <w:r>
              <w:rPr>
                <w:rFonts w:ascii="仿宋_GB2312" w:hAnsi="仿宋_GB2312" w:eastAsia="仿宋_GB2312" w:cs="仿宋_GB2312"/>
              </w:rPr>
              <w:t>否</w:t>
            </w:r>
          </w:p>
        </w:tc>
        <w:tc>
          <w:tcPr>
            <w:tcW w:w="821" w:type="dxa"/>
          </w:tcPr>
          <w:p w14:paraId="0D064C81">
            <w:pPr>
              <w:pStyle w:val="4"/>
              <w:jc w:val="left"/>
            </w:pPr>
            <w:r>
              <w:rPr>
                <w:rFonts w:ascii="仿宋_GB2312" w:hAnsi="仿宋_GB2312" w:eastAsia="仿宋_GB2312" w:cs="仿宋_GB2312"/>
              </w:rPr>
              <w:t>否</w:t>
            </w:r>
          </w:p>
        </w:tc>
        <w:tc>
          <w:tcPr>
            <w:tcW w:w="639" w:type="dxa"/>
          </w:tcPr>
          <w:p w14:paraId="25792D6B">
            <w:pPr>
              <w:pStyle w:val="4"/>
              <w:jc w:val="left"/>
            </w:pPr>
            <w:r>
              <w:rPr>
                <w:rFonts w:ascii="仿宋_GB2312" w:hAnsi="仿宋_GB2312" w:eastAsia="仿宋_GB2312" w:cs="仿宋_GB2312"/>
              </w:rPr>
              <w:t>否</w:t>
            </w:r>
          </w:p>
        </w:tc>
        <w:tc>
          <w:tcPr>
            <w:tcW w:w="639" w:type="dxa"/>
          </w:tcPr>
          <w:p w14:paraId="0A4FD9C5">
            <w:pPr>
              <w:pStyle w:val="4"/>
              <w:jc w:val="left"/>
            </w:pPr>
            <w:r>
              <w:rPr>
                <w:rFonts w:ascii="仿宋_GB2312" w:hAnsi="仿宋_GB2312" w:eastAsia="仿宋_GB2312" w:cs="仿宋_GB2312"/>
              </w:rPr>
              <w:t>否</w:t>
            </w:r>
          </w:p>
        </w:tc>
      </w:tr>
      <w:tr w14:paraId="1643B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AF1E57">
            <w:pPr>
              <w:pStyle w:val="4"/>
              <w:jc w:val="left"/>
            </w:pPr>
            <w:r>
              <w:rPr>
                <w:rFonts w:ascii="仿宋_GB2312" w:hAnsi="仿宋_GB2312" w:eastAsia="仿宋_GB2312" w:cs="仿宋_GB2312"/>
              </w:rPr>
              <w:t>693</w:t>
            </w:r>
          </w:p>
        </w:tc>
        <w:tc>
          <w:tcPr>
            <w:tcW w:w="821" w:type="dxa"/>
          </w:tcPr>
          <w:p w14:paraId="7813B727">
            <w:pPr>
              <w:pStyle w:val="4"/>
              <w:jc w:val="left"/>
            </w:pPr>
            <w:r>
              <w:rPr>
                <w:rFonts w:ascii="仿宋_GB2312" w:hAnsi="仿宋_GB2312" w:eastAsia="仿宋_GB2312" w:cs="仿宋_GB2312"/>
              </w:rPr>
              <w:t>A02102100 教学仪器</w:t>
            </w:r>
          </w:p>
        </w:tc>
        <w:tc>
          <w:tcPr>
            <w:tcW w:w="821" w:type="dxa"/>
          </w:tcPr>
          <w:p w14:paraId="42B13F10">
            <w:pPr>
              <w:pStyle w:val="4"/>
              <w:jc w:val="left"/>
            </w:pPr>
            <w:r>
              <w:rPr>
                <w:rFonts w:ascii="仿宋_GB2312" w:hAnsi="仿宋_GB2312" w:eastAsia="仿宋_GB2312" w:cs="仿宋_GB2312"/>
              </w:rPr>
              <w:t>玻璃砖</w:t>
            </w:r>
          </w:p>
        </w:tc>
        <w:tc>
          <w:tcPr>
            <w:tcW w:w="821" w:type="dxa"/>
          </w:tcPr>
          <w:p w14:paraId="0EEF4718">
            <w:pPr>
              <w:pStyle w:val="4"/>
              <w:jc w:val="right"/>
            </w:pPr>
            <w:r>
              <w:rPr>
                <w:rFonts w:ascii="仿宋_GB2312" w:hAnsi="仿宋_GB2312" w:eastAsia="仿宋_GB2312" w:cs="仿宋_GB2312"/>
              </w:rPr>
              <w:t>14.00（块）</w:t>
            </w:r>
          </w:p>
        </w:tc>
        <w:tc>
          <w:tcPr>
            <w:tcW w:w="821" w:type="dxa"/>
          </w:tcPr>
          <w:p w14:paraId="0B0DF10A">
            <w:pPr>
              <w:pStyle w:val="4"/>
              <w:jc w:val="right"/>
            </w:pPr>
            <w:r>
              <w:rPr>
                <w:rFonts w:ascii="仿宋_GB2312" w:hAnsi="仿宋_GB2312" w:eastAsia="仿宋_GB2312" w:cs="仿宋_GB2312"/>
              </w:rPr>
              <w:t>235.20</w:t>
            </w:r>
          </w:p>
        </w:tc>
        <w:tc>
          <w:tcPr>
            <w:tcW w:w="821" w:type="dxa"/>
          </w:tcPr>
          <w:p w14:paraId="2773ACF1">
            <w:pPr>
              <w:pStyle w:val="4"/>
              <w:jc w:val="left"/>
            </w:pPr>
            <w:r>
              <w:rPr>
                <w:rFonts w:ascii="仿宋_GB2312" w:hAnsi="仿宋_GB2312" w:eastAsia="仿宋_GB2312" w:cs="仿宋_GB2312"/>
              </w:rPr>
              <w:t>工业</w:t>
            </w:r>
          </w:p>
        </w:tc>
        <w:tc>
          <w:tcPr>
            <w:tcW w:w="821" w:type="dxa"/>
          </w:tcPr>
          <w:p w14:paraId="19EDD137">
            <w:pPr>
              <w:pStyle w:val="4"/>
              <w:jc w:val="left"/>
            </w:pPr>
            <w:r>
              <w:rPr>
                <w:rFonts w:ascii="仿宋_GB2312" w:hAnsi="仿宋_GB2312" w:eastAsia="仿宋_GB2312" w:cs="仿宋_GB2312"/>
              </w:rPr>
              <w:t>否</w:t>
            </w:r>
          </w:p>
        </w:tc>
        <w:tc>
          <w:tcPr>
            <w:tcW w:w="821" w:type="dxa"/>
          </w:tcPr>
          <w:p w14:paraId="496A31C9">
            <w:pPr>
              <w:pStyle w:val="4"/>
              <w:jc w:val="left"/>
            </w:pPr>
            <w:r>
              <w:rPr>
                <w:rFonts w:ascii="仿宋_GB2312" w:hAnsi="仿宋_GB2312" w:eastAsia="仿宋_GB2312" w:cs="仿宋_GB2312"/>
              </w:rPr>
              <w:t>否</w:t>
            </w:r>
          </w:p>
        </w:tc>
        <w:tc>
          <w:tcPr>
            <w:tcW w:w="821" w:type="dxa"/>
          </w:tcPr>
          <w:p w14:paraId="019587EE">
            <w:pPr>
              <w:pStyle w:val="4"/>
              <w:jc w:val="left"/>
            </w:pPr>
            <w:r>
              <w:rPr>
                <w:rFonts w:ascii="仿宋_GB2312" w:hAnsi="仿宋_GB2312" w:eastAsia="仿宋_GB2312" w:cs="仿宋_GB2312"/>
              </w:rPr>
              <w:t>否</w:t>
            </w:r>
          </w:p>
        </w:tc>
        <w:tc>
          <w:tcPr>
            <w:tcW w:w="639" w:type="dxa"/>
          </w:tcPr>
          <w:p w14:paraId="51850AAF">
            <w:pPr>
              <w:pStyle w:val="4"/>
              <w:jc w:val="left"/>
            </w:pPr>
            <w:r>
              <w:rPr>
                <w:rFonts w:ascii="仿宋_GB2312" w:hAnsi="仿宋_GB2312" w:eastAsia="仿宋_GB2312" w:cs="仿宋_GB2312"/>
              </w:rPr>
              <w:t>否</w:t>
            </w:r>
          </w:p>
        </w:tc>
        <w:tc>
          <w:tcPr>
            <w:tcW w:w="639" w:type="dxa"/>
          </w:tcPr>
          <w:p w14:paraId="71AD0784">
            <w:pPr>
              <w:pStyle w:val="4"/>
              <w:jc w:val="left"/>
            </w:pPr>
            <w:r>
              <w:rPr>
                <w:rFonts w:ascii="仿宋_GB2312" w:hAnsi="仿宋_GB2312" w:eastAsia="仿宋_GB2312" w:cs="仿宋_GB2312"/>
              </w:rPr>
              <w:t>否</w:t>
            </w:r>
          </w:p>
        </w:tc>
      </w:tr>
      <w:tr w14:paraId="302C9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0AEB4C1">
            <w:pPr>
              <w:pStyle w:val="4"/>
              <w:jc w:val="left"/>
            </w:pPr>
            <w:r>
              <w:rPr>
                <w:rFonts w:ascii="仿宋_GB2312" w:hAnsi="仿宋_GB2312" w:eastAsia="仿宋_GB2312" w:cs="仿宋_GB2312"/>
              </w:rPr>
              <w:t>694</w:t>
            </w:r>
          </w:p>
        </w:tc>
        <w:tc>
          <w:tcPr>
            <w:tcW w:w="821" w:type="dxa"/>
          </w:tcPr>
          <w:p w14:paraId="751AC6D8">
            <w:pPr>
              <w:pStyle w:val="4"/>
              <w:jc w:val="left"/>
            </w:pPr>
            <w:r>
              <w:rPr>
                <w:rFonts w:ascii="仿宋_GB2312" w:hAnsi="仿宋_GB2312" w:eastAsia="仿宋_GB2312" w:cs="仿宋_GB2312"/>
              </w:rPr>
              <w:t>A02102100 教学仪器</w:t>
            </w:r>
          </w:p>
        </w:tc>
        <w:tc>
          <w:tcPr>
            <w:tcW w:w="821" w:type="dxa"/>
          </w:tcPr>
          <w:p w14:paraId="79533C2C">
            <w:pPr>
              <w:pStyle w:val="4"/>
              <w:jc w:val="left"/>
            </w:pPr>
            <w:r>
              <w:rPr>
                <w:rFonts w:ascii="仿宋_GB2312" w:hAnsi="仿宋_GB2312" w:eastAsia="仿宋_GB2312" w:cs="仿宋_GB2312"/>
              </w:rPr>
              <w:t>紫外线 作用演 示器</w:t>
            </w:r>
          </w:p>
        </w:tc>
        <w:tc>
          <w:tcPr>
            <w:tcW w:w="821" w:type="dxa"/>
          </w:tcPr>
          <w:p w14:paraId="722A96E4">
            <w:pPr>
              <w:pStyle w:val="4"/>
              <w:jc w:val="right"/>
            </w:pPr>
            <w:r>
              <w:rPr>
                <w:rFonts w:ascii="仿宋_GB2312" w:hAnsi="仿宋_GB2312" w:eastAsia="仿宋_GB2312" w:cs="仿宋_GB2312"/>
              </w:rPr>
              <w:t>1.00（套）</w:t>
            </w:r>
          </w:p>
        </w:tc>
        <w:tc>
          <w:tcPr>
            <w:tcW w:w="821" w:type="dxa"/>
          </w:tcPr>
          <w:p w14:paraId="620CDFA6">
            <w:pPr>
              <w:pStyle w:val="4"/>
              <w:jc w:val="right"/>
            </w:pPr>
            <w:r>
              <w:rPr>
                <w:rFonts w:ascii="仿宋_GB2312" w:hAnsi="仿宋_GB2312" w:eastAsia="仿宋_GB2312" w:cs="仿宋_GB2312"/>
              </w:rPr>
              <w:t>328.00</w:t>
            </w:r>
          </w:p>
        </w:tc>
        <w:tc>
          <w:tcPr>
            <w:tcW w:w="821" w:type="dxa"/>
          </w:tcPr>
          <w:p w14:paraId="3721C82B">
            <w:pPr>
              <w:pStyle w:val="4"/>
              <w:jc w:val="left"/>
            </w:pPr>
            <w:r>
              <w:rPr>
                <w:rFonts w:ascii="仿宋_GB2312" w:hAnsi="仿宋_GB2312" w:eastAsia="仿宋_GB2312" w:cs="仿宋_GB2312"/>
              </w:rPr>
              <w:t>工业</w:t>
            </w:r>
          </w:p>
        </w:tc>
        <w:tc>
          <w:tcPr>
            <w:tcW w:w="821" w:type="dxa"/>
          </w:tcPr>
          <w:p w14:paraId="11A5A38D">
            <w:pPr>
              <w:pStyle w:val="4"/>
              <w:jc w:val="left"/>
            </w:pPr>
            <w:r>
              <w:rPr>
                <w:rFonts w:ascii="仿宋_GB2312" w:hAnsi="仿宋_GB2312" w:eastAsia="仿宋_GB2312" w:cs="仿宋_GB2312"/>
              </w:rPr>
              <w:t>否</w:t>
            </w:r>
          </w:p>
        </w:tc>
        <w:tc>
          <w:tcPr>
            <w:tcW w:w="821" w:type="dxa"/>
          </w:tcPr>
          <w:p w14:paraId="014AF0D8">
            <w:pPr>
              <w:pStyle w:val="4"/>
              <w:jc w:val="left"/>
            </w:pPr>
            <w:r>
              <w:rPr>
                <w:rFonts w:ascii="仿宋_GB2312" w:hAnsi="仿宋_GB2312" w:eastAsia="仿宋_GB2312" w:cs="仿宋_GB2312"/>
              </w:rPr>
              <w:t>否</w:t>
            </w:r>
          </w:p>
        </w:tc>
        <w:tc>
          <w:tcPr>
            <w:tcW w:w="821" w:type="dxa"/>
          </w:tcPr>
          <w:p w14:paraId="78F88C35">
            <w:pPr>
              <w:pStyle w:val="4"/>
              <w:jc w:val="left"/>
            </w:pPr>
            <w:r>
              <w:rPr>
                <w:rFonts w:ascii="仿宋_GB2312" w:hAnsi="仿宋_GB2312" w:eastAsia="仿宋_GB2312" w:cs="仿宋_GB2312"/>
              </w:rPr>
              <w:t>否</w:t>
            </w:r>
          </w:p>
        </w:tc>
        <w:tc>
          <w:tcPr>
            <w:tcW w:w="639" w:type="dxa"/>
          </w:tcPr>
          <w:p w14:paraId="0F9E4B40">
            <w:pPr>
              <w:pStyle w:val="4"/>
              <w:jc w:val="left"/>
            </w:pPr>
            <w:r>
              <w:rPr>
                <w:rFonts w:ascii="仿宋_GB2312" w:hAnsi="仿宋_GB2312" w:eastAsia="仿宋_GB2312" w:cs="仿宋_GB2312"/>
              </w:rPr>
              <w:t>否</w:t>
            </w:r>
          </w:p>
        </w:tc>
        <w:tc>
          <w:tcPr>
            <w:tcW w:w="639" w:type="dxa"/>
          </w:tcPr>
          <w:p w14:paraId="2C490322">
            <w:pPr>
              <w:pStyle w:val="4"/>
              <w:jc w:val="left"/>
            </w:pPr>
            <w:r>
              <w:rPr>
                <w:rFonts w:ascii="仿宋_GB2312" w:hAnsi="仿宋_GB2312" w:eastAsia="仿宋_GB2312" w:cs="仿宋_GB2312"/>
              </w:rPr>
              <w:t>否</w:t>
            </w:r>
          </w:p>
        </w:tc>
      </w:tr>
      <w:tr w14:paraId="10FF2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6B649E">
            <w:pPr>
              <w:pStyle w:val="4"/>
              <w:jc w:val="left"/>
            </w:pPr>
            <w:r>
              <w:rPr>
                <w:rFonts w:ascii="仿宋_GB2312" w:hAnsi="仿宋_GB2312" w:eastAsia="仿宋_GB2312" w:cs="仿宋_GB2312"/>
              </w:rPr>
              <w:t>695</w:t>
            </w:r>
          </w:p>
        </w:tc>
        <w:tc>
          <w:tcPr>
            <w:tcW w:w="821" w:type="dxa"/>
          </w:tcPr>
          <w:p w14:paraId="23822EF4">
            <w:pPr>
              <w:pStyle w:val="4"/>
              <w:jc w:val="left"/>
            </w:pPr>
            <w:r>
              <w:rPr>
                <w:rFonts w:ascii="仿宋_GB2312" w:hAnsi="仿宋_GB2312" w:eastAsia="仿宋_GB2312" w:cs="仿宋_GB2312"/>
              </w:rPr>
              <w:t>A02102100 教学仪器</w:t>
            </w:r>
          </w:p>
        </w:tc>
        <w:tc>
          <w:tcPr>
            <w:tcW w:w="821" w:type="dxa"/>
          </w:tcPr>
          <w:p w14:paraId="4E68FD2D">
            <w:pPr>
              <w:pStyle w:val="4"/>
              <w:jc w:val="left"/>
            </w:pPr>
            <w:r>
              <w:rPr>
                <w:rFonts w:ascii="仿宋_GB2312" w:hAnsi="仿宋_GB2312" w:eastAsia="仿宋_GB2312" w:cs="仿宋_GB2312"/>
              </w:rPr>
              <w:t>红外线 热效应 演示器</w:t>
            </w:r>
          </w:p>
        </w:tc>
        <w:tc>
          <w:tcPr>
            <w:tcW w:w="821" w:type="dxa"/>
          </w:tcPr>
          <w:p w14:paraId="04049FFE">
            <w:pPr>
              <w:pStyle w:val="4"/>
              <w:jc w:val="right"/>
            </w:pPr>
            <w:r>
              <w:rPr>
                <w:rFonts w:ascii="仿宋_GB2312" w:hAnsi="仿宋_GB2312" w:eastAsia="仿宋_GB2312" w:cs="仿宋_GB2312"/>
              </w:rPr>
              <w:t>1.00（套）</w:t>
            </w:r>
          </w:p>
        </w:tc>
        <w:tc>
          <w:tcPr>
            <w:tcW w:w="821" w:type="dxa"/>
          </w:tcPr>
          <w:p w14:paraId="212DBB37">
            <w:pPr>
              <w:pStyle w:val="4"/>
              <w:jc w:val="right"/>
            </w:pPr>
            <w:r>
              <w:rPr>
                <w:rFonts w:ascii="仿宋_GB2312" w:hAnsi="仿宋_GB2312" w:eastAsia="仿宋_GB2312" w:cs="仿宋_GB2312"/>
              </w:rPr>
              <w:t>328.00</w:t>
            </w:r>
          </w:p>
        </w:tc>
        <w:tc>
          <w:tcPr>
            <w:tcW w:w="821" w:type="dxa"/>
          </w:tcPr>
          <w:p w14:paraId="4EBB1506">
            <w:pPr>
              <w:pStyle w:val="4"/>
              <w:jc w:val="left"/>
            </w:pPr>
            <w:r>
              <w:rPr>
                <w:rFonts w:ascii="仿宋_GB2312" w:hAnsi="仿宋_GB2312" w:eastAsia="仿宋_GB2312" w:cs="仿宋_GB2312"/>
              </w:rPr>
              <w:t>工业</w:t>
            </w:r>
          </w:p>
        </w:tc>
        <w:tc>
          <w:tcPr>
            <w:tcW w:w="821" w:type="dxa"/>
          </w:tcPr>
          <w:p w14:paraId="5279C2AF">
            <w:pPr>
              <w:pStyle w:val="4"/>
              <w:jc w:val="left"/>
            </w:pPr>
            <w:r>
              <w:rPr>
                <w:rFonts w:ascii="仿宋_GB2312" w:hAnsi="仿宋_GB2312" w:eastAsia="仿宋_GB2312" w:cs="仿宋_GB2312"/>
              </w:rPr>
              <w:t>否</w:t>
            </w:r>
          </w:p>
        </w:tc>
        <w:tc>
          <w:tcPr>
            <w:tcW w:w="821" w:type="dxa"/>
          </w:tcPr>
          <w:p w14:paraId="7C75BCD9">
            <w:pPr>
              <w:pStyle w:val="4"/>
              <w:jc w:val="left"/>
            </w:pPr>
            <w:r>
              <w:rPr>
                <w:rFonts w:ascii="仿宋_GB2312" w:hAnsi="仿宋_GB2312" w:eastAsia="仿宋_GB2312" w:cs="仿宋_GB2312"/>
              </w:rPr>
              <w:t>否</w:t>
            </w:r>
          </w:p>
        </w:tc>
        <w:tc>
          <w:tcPr>
            <w:tcW w:w="821" w:type="dxa"/>
          </w:tcPr>
          <w:p w14:paraId="32D7A17A">
            <w:pPr>
              <w:pStyle w:val="4"/>
              <w:jc w:val="left"/>
            </w:pPr>
            <w:r>
              <w:rPr>
                <w:rFonts w:ascii="仿宋_GB2312" w:hAnsi="仿宋_GB2312" w:eastAsia="仿宋_GB2312" w:cs="仿宋_GB2312"/>
              </w:rPr>
              <w:t>否</w:t>
            </w:r>
          </w:p>
        </w:tc>
        <w:tc>
          <w:tcPr>
            <w:tcW w:w="639" w:type="dxa"/>
          </w:tcPr>
          <w:p w14:paraId="6D54BD7E">
            <w:pPr>
              <w:pStyle w:val="4"/>
              <w:jc w:val="left"/>
            </w:pPr>
            <w:r>
              <w:rPr>
                <w:rFonts w:ascii="仿宋_GB2312" w:hAnsi="仿宋_GB2312" w:eastAsia="仿宋_GB2312" w:cs="仿宋_GB2312"/>
              </w:rPr>
              <w:t>否</w:t>
            </w:r>
          </w:p>
        </w:tc>
        <w:tc>
          <w:tcPr>
            <w:tcW w:w="639" w:type="dxa"/>
          </w:tcPr>
          <w:p w14:paraId="52D2D926">
            <w:pPr>
              <w:pStyle w:val="4"/>
              <w:jc w:val="left"/>
            </w:pPr>
            <w:r>
              <w:rPr>
                <w:rFonts w:ascii="仿宋_GB2312" w:hAnsi="仿宋_GB2312" w:eastAsia="仿宋_GB2312" w:cs="仿宋_GB2312"/>
              </w:rPr>
              <w:t>否</w:t>
            </w:r>
          </w:p>
        </w:tc>
      </w:tr>
      <w:tr w14:paraId="066CE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2271B9">
            <w:pPr>
              <w:pStyle w:val="4"/>
              <w:jc w:val="left"/>
            </w:pPr>
            <w:r>
              <w:rPr>
                <w:rFonts w:ascii="仿宋_GB2312" w:hAnsi="仿宋_GB2312" w:eastAsia="仿宋_GB2312" w:cs="仿宋_GB2312"/>
              </w:rPr>
              <w:t>696</w:t>
            </w:r>
          </w:p>
        </w:tc>
        <w:tc>
          <w:tcPr>
            <w:tcW w:w="821" w:type="dxa"/>
          </w:tcPr>
          <w:p w14:paraId="1E92C41A">
            <w:pPr>
              <w:pStyle w:val="4"/>
              <w:jc w:val="left"/>
            </w:pPr>
            <w:r>
              <w:rPr>
                <w:rFonts w:ascii="仿宋_GB2312" w:hAnsi="仿宋_GB2312" w:eastAsia="仿宋_GB2312" w:cs="仿宋_GB2312"/>
              </w:rPr>
              <w:t>A02102100 教学仪器</w:t>
            </w:r>
          </w:p>
        </w:tc>
        <w:tc>
          <w:tcPr>
            <w:tcW w:w="821" w:type="dxa"/>
          </w:tcPr>
          <w:p w14:paraId="2CEB11DD">
            <w:pPr>
              <w:pStyle w:val="4"/>
              <w:jc w:val="left"/>
            </w:pPr>
            <w:r>
              <w:rPr>
                <w:rFonts w:ascii="仿宋_GB2312" w:hAnsi="仿宋_GB2312" w:eastAsia="仿宋_GB2312" w:cs="仿宋_GB2312"/>
              </w:rPr>
              <w:t>手持直 视分光 镜</w:t>
            </w:r>
          </w:p>
        </w:tc>
        <w:tc>
          <w:tcPr>
            <w:tcW w:w="821" w:type="dxa"/>
          </w:tcPr>
          <w:p w14:paraId="097EF71F">
            <w:pPr>
              <w:pStyle w:val="4"/>
              <w:jc w:val="right"/>
            </w:pPr>
            <w:r>
              <w:rPr>
                <w:rFonts w:ascii="仿宋_GB2312" w:hAnsi="仿宋_GB2312" w:eastAsia="仿宋_GB2312" w:cs="仿宋_GB2312"/>
              </w:rPr>
              <w:t>1.00（套）</w:t>
            </w:r>
          </w:p>
        </w:tc>
        <w:tc>
          <w:tcPr>
            <w:tcW w:w="821" w:type="dxa"/>
          </w:tcPr>
          <w:p w14:paraId="1E9219DC">
            <w:pPr>
              <w:pStyle w:val="4"/>
              <w:jc w:val="right"/>
            </w:pPr>
            <w:r>
              <w:rPr>
                <w:rFonts w:ascii="仿宋_GB2312" w:hAnsi="仿宋_GB2312" w:eastAsia="仿宋_GB2312" w:cs="仿宋_GB2312"/>
              </w:rPr>
              <w:t>76.00</w:t>
            </w:r>
          </w:p>
        </w:tc>
        <w:tc>
          <w:tcPr>
            <w:tcW w:w="821" w:type="dxa"/>
          </w:tcPr>
          <w:p w14:paraId="1FEF8D03">
            <w:pPr>
              <w:pStyle w:val="4"/>
              <w:jc w:val="left"/>
            </w:pPr>
            <w:r>
              <w:rPr>
                <w:rFonts w:ascii="仿宋_GB2312" w:hAnsi="仿宋_GB2312" w:eastAsia="仿宋_GB2312" w:cs="仿宋_GB2312"/>
              </w:rPr>
              <w:t>工业</w:t>
            </w:r>
          </w:p>
        </w:tc>
        <w:tc>
          <w:tcPr>
            <w:tcW w:w="821" w:type="dxa"/>
          </w:tcPr>
          <w:p w14:paraId="6193345E">
            <w:pPr>
              <w:pStyle w:val="4"/>
              <w:jc w:val="left"/>
            </w:pPr>
            <w:r>
              <w:rPr>
                <w:rFonts w:ascii="仿宋_GB2312" w:hAnsi="仿宋_GB2312" w:eastAsia="仿宋_GB2312" w:cs="仿宋_GB2312"/>
              </w:rPr>
              <w:t>否</w:t>
            </w:r>
          </w:p>
        </w:tc>
        <w:tc>
          <w:tcPr>
            <w:tcW w:w="821" w:type="dxa"/>
          </w:tcPr>
          <w:p w14:paraId="1EEB75FF">
            <w:pPr>
              <w:pStyle w:val="4"/>
              <w:jc w:val="left"/>
            </w:pPr>
            <w:r>
              <w:rPr>
                <w:rFonts w:ascii="仿宋_GB2312" w:hAnsi="仿宋_GB2312" w:eastAsia="仿宋_GB2312" w:cs="仿宋_GB2312"/>
              </w:rPr>
              <w:t>否</w:t>
            </w:r>
          </w:p>
        </w:tc>
        <w:tc>
          <w:tcPr>
            <w:tcW w:w="821" w:type="dxa"/>
          </w:tcPr>
          <w:p w14:paraId="063DE111">
            <w:pPr>
              <w:pStyle w:val="4"/>
              <w:jc w:val="left"/>
            </w:pPr>
            <w:r>
              <w:rPr>
                <w:rFonts w:ascii="仿宋_GB2312" w:hAnsi="仿宋_GB2312" w:eastAsia="仿宋_GB2312" w:cs="仿宋_GB2312"/>
              </w:rPr>
              <w:t>否</w:t>
            </w:r>
          </w:p>
        </w:tc>
        <w:tc>
          <w:tcPr>
            <w:tcW w:w="639" w:type="dxa"/>
          </w:tcPr>
          <w:p w14:paraId="0DDFAADB">
            <w:pPr>
              <w:pStyle w:val="4"/>
              <w:jc w:val="left"/>
            </w:pPr>
            <w:r>
              <w:rPr>
                <w:rFonts w:ascii="仿宋_GB2312" w:hAnsi="仿宋_GB2312" w:eastAsia="仿宋_GB2312" w:cs="仿宋_GB2312"/>
              </w:rPr>
              <w:t>否</w:t>
            </w:r>
          </w:p>
        </w:tc>
        <w:tc>
          <w:tcPr>
            <w:tcW w:w="639" w:type="dxa"/>
          </w:tcPr>
          <w:p w14:paraId="743B3324">
            <w:pPr>
              <w:pStyle w:val="4"/>
              <w:jc w:val="left"/>
            </w:pPr>
            <w:r>
              <w:rPr>
                <w:rFonts w:ascii="仿宋_GB2312" w:hAnsi="仿宋_GB2312" w:eastAsia="仿宋_GB2312" w:cs="仿宋_GB2312"/>
              </w:rPr>
              <w:t>否</w:t>
            </w:r>
          </w:p>
        </w:tc>
      </w:tr>
      <w:tr w14:paraId="42A7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4CEE73">
            <w:pPr>
              <w:pStyle w:val="4"/>
              <w:jc w:val="left"/>
            </w:pPr>
            <w:r>
              <w:rPr>
                <w:rFonts w:ascii="仿宋_GB2312" w:hAnsi="仿宋_GB2312" w:eastAsia="仿宋_GB2312" w:cs="仿宋_GB2312"/>
              </w:rPr>
              <w:t>697</w:t>
            </w:r>
          </w:p>
        </w:tc>
        <w:tc>
          <w:tcPr>
            <w:tcW w:w="821" w:type="dxa"/>
          </w:tcPr>
          <w:p w14:paraId="03F33EFF">
            <w:pPr>
              <w:pStyle w:val="4"/>
              <w:jc w:val="left"/>
            </w:pPr>
            <w:r>
              <w:rPr>
                <w:rFonts w:ascii="仿宋_GB2312" w:hAnsi="仿宋_GB2312" w:eastAsia="仿宋_GB2312" w:cs="仿宋_GB2312"/>
              </w:rPr>
              <w:t>A02102100 教学仪器</w:t>
            </w:r>
          </w:p>
        </w:tc>
        <w:tc>
          <w:tcPr>
            <w:tcW w:w="821" w:type="dxa"/>
          </w:tcPr>
          <w:p w14:paraId="084172AA">
            <w:pPr>
              <w:pStyle w:val="4"/>
              <w:jc w:val="left"/>
            </w:pPr>
            <w:r>
              <w:rPr>
                <w:rFonts w:ascii="仿宋_GB2312" w:hAnsi="仿宋_GB2312" w:eastAsia="仿宋_GB2312" w:cs="仿宋_GB2312"/>
              </w:rPr>
              <w:t>照度计</w:t>
            </w:r>
          </w:p>
        </w:tc>
        <w:tc>
          <w:tcPr>
            <w:tcW w:w="821" w:type="dxa"/>
          </w:tcPr>
          <w:p w14:paraId="67A92BAF">
            <w:pPr>
              <w:pStyle w:val="4"/>
              <w:jc w:val="right"/>
            </w:pPr>
            <w:r>
              <w:rPr>
                <w:rFonts w:ascii="仿宋_GB2312" w:hAnsi="仿宋_GB2312" w:eastAsia="仿宋_GB2312" w:cs="仿宋_GB2312"/>
              </w:rPr>
              <w:t>1.00（台）</w:t>
            </w:r>
          </w:p>
        </w:tc>
        <w:tc>
          <w:tcPr>
            <w:tcW w:w="821" w:type="dxa"/>
          </w:tcPr>
          <w:p w14:paraId="0D5A5B8C">
            <w:pPr>
              <w:pStyle w:val="4"/>
              <w:jc w:val="right"/>
            </w:pPr>
            <w:r>
              <w:rPr>
                <w:rFonts w:ascii="仿宋_GB2312" w:hAnsi="仿宋_GB2312" w:eastAsia="仿宋_GB2312" w:cs="仿宋_GB2312"/>
              </w:rPr>
              <w:t>420.00</w:t>
            </w:r>
          </w:p>
        </w:tc>
        <w:tc>
          <w:tcPr>
            <w:tcW w:w="821" w:type="dxa"/>
          </w:tcPr>
          <w:p w14:paraId="2D276E37">
            <w:pPr>
              <w:pStyle w:val="4"/>
              <w:jc w:val="left"/>
            </w:pPr>
            <w:r>
              <w:rPr>
                <w:rFonts w:ascii="仿宋_GB2312" w:hAnsi="仿宋_GB2312" w:eastAsia="仿宋_GB2312" w:cs="仿宋_GB2312"/>
              </w:rPr>
              <w:t>工业</w:t>
            </w:r>
          </w:p>
        </w:tc>
        <w:tc>
          <w:tcPr>
            <w:tcW w:w="821" w:type="dxa"/>
          </w:tcPr>
          <w:p w14:paraId="7C14A92F">
            <w:pPr>
              <w:pStyle w:val="4"/>
              <w:jc w:val="left"/>
            </w:pPr>
            <w:r>
              <w:rPr>
                <w:rFonts w:ascii="仿宋_GB2312" w:hAnsi="仿宋_GB2312" w:eastAsia="仿宋_GB2312" w:cs="仿宋_GB2312"/>
              </w:rPr>
              <w:t>否</w:t>
            </w:r>
          </w:p>
        </w:tc>
        <w:tc>
          <w:tcPr>
            <w:tcW w:w="821" w:type="dxa"/>
          </w:tcPr>
          <w:p w14:paraId="3DA5A0B0">
            <w:pPr>
              <w:pStyle w:val="4"/>
              <w:jc w:val="left"/>
            </w:pPr>
            <w:r>
              <w:rPr>
                <w:rFonts w:ascii="仿宋_GB2312" w:hAnsi="仿宋_GB2312" w:eastAsia="仿宋_GB2312" w:cs="仿宋_GB2312"/>
              </w:rPr>
              <w:t>否</w:t>
            </w:r>
          </w:p>
        </w:tc>
        <w:tc>
          <w:tcPr>
            <w:tcW w:w="821" w:type="dxa"/>
          </w:tcPr>
          <w:p w14:paraId="45B2B051">
            <w:pPr>
              <w:pStyle w:val="4"/>
              <w:jc w:val="left"/>
            </w:pPr>
            <w:r>
              <w:rPr>
                <w:rFonts w:ascii="仿宋_GB2312" w:hAnsi="仿宋_GB2312" w:eastAsia="仿宋_GB2312" w:cs="仿宋_GB2312"/>
              </w:rPr>
              <w:t>否</w:t>
            </w:r>
          </w:p>
        </w:tc>
        <w:tc>
          <w:tcPr>
            <w:tcW w:w="639" w:type="dxa"/>
          </w:tcPr>
          <w:p w14:paraId="1DB319CE">
            <w:pPr>
              <w:pStyle w:val="4"/>
              <w:jc w:val="left"/>
            </w:pPr>
            <w:r>
              <w:rPr>
                <w:rFonts w:ascii="仿宋_GB2312" w:hAnsi="仿宋_GB2312" w:eastAsia="仿宋_GB2312" w:cs="仿宋_GB2312"/>
              </w:rPr>
              <w:t>否</w:t>
            </w:r>
          </w:p>
        </w:tc>
        <w:tc>
          <w:tcPr>
            <w:tcW w:w="639" w:type="dxa"/>
          </w:tcPr>
          <w:p w14:paraId="62A051EA">
            <w:pPr>
              <w:pStyle w:val="4"/>
              <w:jc w:val="left"/>
            </w:pPr>
            <w:r>
              <w:rPr>
                <w:rFonts w:ascii="仿宋_GB2312" w:hAnsi="仿宋_GB2312" w:eastAsia="仿宋_GB2312" w:cs="仿宋_GB2312"/>
              </w:rPr>
              <w:t>否</w:t>
            </w:r>
          </w:p>
        </w:tc>
      </w:tr>
      <w:tr w14:paraId="5DFB4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91535F1">
            <w:pPr>
              <w:pStyle w:val="4"/>
              <w:jc w:val="left"/>
            </w:pPr>
            <w:r>
              <w:rPr>
                <w:rFonts w:ascii="仿宋_GB2312" w:hAnsi="仿宋_GB2312" w:eastAsia="仿宋_GB2312" w:cs="仿宋_GB2312"/>
              </w:rPr>
              <w:t>698</w:t>
            </w:r>
          </w:p>
        </w:tc>
        <w:tc>
          <w:tcPr>
            <w:tcW w:w="821" w:type="dxa"/>
          </w:tcPr>
          <w:p w14:paraId="18EB51AF">
            <w:pPr>
              <w:pStyle w:val="4"/>
              <w:jc w:val="left"/>
            </w:pPr>
            <w:r>
              <w:rPr>
                <w:rFonts w:ascii="仿宋_GB2312" w:hAnsi="仿宋_GB2312" w:eastAsia="仿宋_GB2312" w:cs="仿宋_GB2312"/>
              </w:rPr>
              <w:t>A02102100 教学仪器</w:t>
            </w:r>
          </w:p>
        </w:tc>
        <w:tc>
          <w:tcPr>
            <w:tcW w:w="821" w:type="dxa"/>
          </w:tcPr>
          <w:p w14:paraId="311B8B41">
            <w:pPr>
              <w:pStyle w:val="4"/>
              <w:jc w:val="left"/>
            </w:pPr>
            <w:r>
              <w:rPr>
                <w:rFonts w:ascii="仿宋_GB2312" w:hAnsi="仿宋_GB2312" w:eastAsia="仿宋_GB2312" w:cs="仿宋_GB2312"/>
              </w:rPr>
              <w:t>光具盘</w:t>
            </w:r>
          </w:p>
        </w:tc>
        <w:tc>
          <w:tcPr>
            <w:tcW w:w="821" w:type="dxa"/>
          </w:tcPr>
          <w:p w14:paraId="6EAD99CD">
            <w:pPr>
              <w:pStyle w:val="4"/>
              <w:jc w:val="right"/>
            </w:pPr>
            <w:r>
              <w:rPr>
                <w:rFonts w:ascii="仿宋_GB2312" w:hAnsi="仿宋_GB2312" w:eastAsia="仿宋_GB2312" w:cs="仿宋_GB2312"/>
              </w:rPr>
              <w:t>1.00（套）</w:t>
            </w:r>
          </w:p>
        </w:tc>
        <w:tc>
          <w:tcPr>
            <w:tcW w:w="821" w:type="dxa"/>
          </w:tcPr>
          <w:p w14:paraId="6E29C282">
            <w:pPr>
              <w:pStyle w:val="4"/>
              <w:jc w:val="right"/>
            </w:pPr>
            <w:r>
              <w:rPr>
                <w:rFonts w:ascii="仿宋_GB2312" w:hAnsi="仿宋_GB2312" w:eastAsia="仿宋_GB2312" w:cs="仿宋_GB2312"/>
              </w:rPr>
              <w:t>568.00</w:t>
            </w:r>
          </w:p>
        </w:tc>
        <w:tc>
          <w:tcPr>
            <w:tcW w:w="821" w:type="dxa"/>
          </w:tcPr>
          <w:p w14:paraId="15382121">
            <w:pPr>
              <w:pStyle w:val="4"/>
              <w:jc w:val="left"/>
            </w:pPr>
            <w:r>
              <w:rPr>
                <w:rFonts w:ascii="仿宋_GB2312" w:hAnsi="仿宋_GB2312" w:eastAsia="仿宋_GB2312" w:cs="仿宋_GB2312"/>
              </w:rPr>
              <w:t>工业</w:t>
            </w:r>
          </w:p>
        </w:tc>
        <w:tc>
          <w:tcPr>
            <w:tcW w:w="821" w:type="dxa"/>
          </w:tcPr>
          <w:p w14:paraId="34D0D931">
            <w:pPr>
              <w:pStyle w:val="4"/>
              <w:jc w:val="left"/>
            </w:pPr>
            <w:r>
              <w:rPr>
                <w:rFonts w:ascii="仿宋_GB2312" w:hAnsi="仿宋_GB2312" w:eastAsia="仿宋_GB2312" w:cs="仿宋_GB2312"/>
              </w:rPr>
              <w:t>否</w:t>
            </w:r>
          </w:p>
        </w:tc>
        <w:tc>
          <w:tcPr>
            <w:tcW w:w="821" w:type="dxa"/>
          </w:tcPr>
          <w:p w14:paraId="136DEAEC">
            <w:pPr>
              <w:pStyle w:val="4"/>
              <w:jc w:val="left"/>
            </w:pPr>
            <w:r>
              <w:rPr>
                <w:rFonts w:ascii="仿宋_GB2312" w:hAnsi="仿宋_GB2312" w:eastAsia="仿宋_GB2312" w:cs="仿宋_GB2312"/>
              </w:rPr>
              <w:t>否</w:t>
            </w:r>
          </w:p>
        </w:tc>
        <w:tc>
          <w:tcPr>
            <w:tcW w:w="821" w:type="dxa"/>
          </w:tcPr>
          <w:p w14:paraId="74303F31">
            <w:pPr>
              <w:pStyle w:val="4"/>
              <w:jc w:val="left"/>
            </w:pPr>
            <w:r>
              <w:rPr>
                <w:rFonts w:ascii="仿宋_GB2312" w:hAnsi="仿宋_GB2312" w:eastAsia="仿宋_GB2312" w:cs="仿宋_GB2312"/>
              </w:rPr>
              <w:t>否</w:t>
            </w:r>
          </w:p>
        </w:tc>
        <w:tc>
          <w:tcPr>
            <w:tcW w:w="639" w:type="dxa"/>
          </w:tcPr>
          <w:p w14:paraId="6635817E">
            <w:pPr>
              <w:pStyle w:val="4"/>
              <w:jc w:val="left"/>
            </w:pPr>
            <w:r>
              <w:rPr>
                <w:rFonts w:ascii="仿宋_GB2312" w:hAnsi="仿宋_GB2312" w:eastAsia="仿宋_GB2312" w:cs="仿宋_GB2312"/>
              </w:rPr>
              <w:t>否</w:t>
            </w:r>
          </w:p>
        </w:tc>
        <w:tc>
          <w:tcPr>
            <w:tcW w:w="639" w:type="dxa"/>
          </w:tcPr>
          <w:p w14:paraId="44D343E0">
            <w:pPr>
              <w:pStyle w:val="4"/>
              <w:jc w:val="left"/>
            </w:pPr>
            <w:r>
              <w:rPr>
                <w:rFonts w:ascii="仿宋_GB2312" w:hAnsi="仿宋_GB2312" w:eastAsia="仿宋_GB2312" w:cs="仿宋_GB2312"/>
              </w:rPr>
              <w:t>否</w:t>
            </w:r>
          </w:p>
        </w:tc>
      </w:tr>
      <w:tr w14:paraId="23A02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AC8796">
            <w:pPr>
              <w:pStyle w:val="4"/>
              <w:jc w:val="left"/>
            </w:pPr>
            <w:r>
              <w:rPr>
                <w:rFonts w:ascii="仿宋_GB2312" w:hAnsi="仿宋_GB2312" w:eastAsia="仿宋_GB2312" w:cs="仿宋_GB2312"/>
              </w:rPr>
              <w:t>699</w:t>
            </w:r>
          </w:p>
        </w:tc>
        <w:tc>
          <w:tcPr>
            <w:tcW w:w="821" w:type="dxa"/>
          </w:tcPr>
          <w:p w14:paraId="4F3ED792">
            <w:pPr>
              <w:pStyle w:val="4"/>
              <w:jc w:val="left"/>
            </w:pPr>
            <w:r>
              <w:rPr>
                <w:rFonts w:ascii="仿宋_GB2312" w:hAnsi="仿宋_GB2312" w:eastAsia="仿宋_GB2312" w:cs="仿宋_GB2312"/>
              </w:rPr>
              <w:t>A02102100 教学仪器</w:t>
            </w:r>
          </w:p>
        </w:tc>
        <w:tc>
          <w:tcPr>
            <w:tcW w:w="821" w:type="dxa"/>
          </w:tcPr>
          <w:p w14:paraId="2EE89902">
            <w:pPr>
              <w:pStyle w:val="4"/>
              <w:jc w:val="left"/>
            </w:pPr>
            <w:r>
              <w:rPr>
                <w:rFonts w:ascii="仿宋_GB2312" w:hAnsi="仿宋_GB2312" w:eastAsia="仿宋_GB2312" w:cs="仿宋_GB2312"/>
              </w:rPr>
              <w:t>激光光 学演示 仪</w:t>
            </w:r>
          </w:p>
        </w:tc>
        <w:tc>
          <w:tcPr>
            <w:tcW w:w="821" w:type="dxa"/>
          </w:tcPr>
          <w:p w14:paraId="2E0F5843">
            <w:pPr>
              <w:pStyle w:val="4"/>
              <w:jc w:val="right"/>
            </w:pPr>
            <w:r>
              <w:rPr>
                <w:rFonts w:ascii="仿宋_GB2312" w:hAnsi="仿宋_GB2312" w:eastAsia="仿宋_GB2312" w:cs="仿宋_GB2312"/>
              </w:rPr>
              <w:t>1.00（套）</w:t>
            </w:r>
          </w:p>
        </w:tc>
        <w:tc>
          <w:tcPr>
            <w:tcW w:w="821" w:type="dxa"/>
          </w:tcPr>
          <w:p w14:paraId="657C8D26">
            <w:pPr>
              <w:pStyle w:val="4"/>
              <w:jc w:val="right"/>
            </w:pPr>
            <w:r>
              <w:rPr>
                <w:rFonts w:ascii="仿宋_GB2312" w:hAnsi="仿宋_GB2312" w:eastAsia="仿宋_GB2312" w:cs="仿宋_GB2312"/>
              </w:rPr>
              <w:t>2,152.00</w:t>
            </w:r>
          </w:p>
        </w:tc>
        <w:tc>
          <w:tcPr>
            <w:tcW w:w="821" w:type="dxa"/>
          </w:tcPr>
          <w:p w14:paraId="6852343E">
            <w:pPr>
              <w:pStyle w:val="4"/>
              <w:jc w:val="left"/>
            </w:pPr>
            <w:r>
              <w:rPr>
                <w:rFonts w:ascii="仿宋_GB2312" w:hAnsi="仿宋_GB2312" w:eastAsia="仿宋_GB2312" w:cs="仿宋_GB2312"/>
              </w:rPr>
              <w:t>工业</w:t>
            </w:r>
          </w:p>
        </w:tc>
        <w:tc>
          <w:tcPr>
            <w:tcW w:w="821" w:type="dxa"/>
          </w:tcPr>
          <w:p w14:paraId="4BFA2671">
            <w:pPr>
              <w:pStyle w:val="4"/>
              <w:jc w:val="left"/>
            </w:pPr>
            <w:r>
              <w:rPr>
                <w:rFonts w:ascii="仿宋_GB2312" w:hAnsi="仿宋_GB2312" w:eastAsia="仿宋_GB2312" w:cs="仿宋_GB2312"/>
              </w:rPr>
              <w:t>否</w:t>
            </w:r>
          </w:p>
        </w:tc>
        <w:tc>
          <w:tcPr>
            <w:tcW w:w="821" w:type="dxa"/>
          </w:tcPr>
          <w:p w14:paraId="7226E36A">
            <w:pPr>
              <w:pStyle w:val="4"/>
              <w:jc w:val="left"/>
            </w:pPr>
            <w:r>
              <w:rPr>
                <w:rFonts w:ascii="仿宋_GB2312" w:hAnsi="仿宋_GB2312" w:eastAsia="仿宋_GB2312" w:cs="仿宋_GB2312"/>
              </w:rPr>
              <w:t>否</w:t>
            </w:r>
          </w:p>
        </w:tc>
        <w:tc>
          <w:tcPr>
            <w:tcW w:w="821" w:type="dxa"/>
          </w:tcPr>
          <w:p w14:paraId="38AD6961">
            <w:pPr>
              <w:pStyle w:val="4"/>
              <w:jc w:val="left"/>
            </w:pPr>
            <w:r>
              <w:rPr>
                <w:rFonts w:ascii="仿宋_GB2312" w:hAnsi="仿宋_GB2312" w:eastAsia="仿宋_GB2312" w:cs="仿宋_GB2312"/>
              </w:rPr>
              <w:t>否</w:t>
            </w:r>
          </w:p>
        </w:tc>
        <w:tc>
          <w:tcPr>
            <w:tcW w:w="639" w:type="dxa"/>
          </w:tcPr>
          <w:p w14:paraId="3C5E1667">
            <w:pPr>
              <w:pStyle w:val="4"/>
              <w:jc w:val="left"/>
            </w:pPr>
            <w:r>
              <w:rPr>
                <w:rFonts w:ascii="仿宋_GB2312" w:hAnsi="仿宋_GB2312" w:eastAsia="仿宋_GB2312" w:cs="仿宋_GB2312"/>
              </w:rPr>
              <w:t>否</w:t>
            </w:r>
          </w:p>
        </w:tc>
        <w:tc>
          <w:tcPr>
            <w:tcW w:w="639" w:type="dxa"/>
          </w:tcPr>
          <w:p w14:paraId="59C5328F">
            <w:pPr>
              <w:pStyle w:val="4"/>
              <w:jc w:val="left"/>
            </w:pPr>
            <w:r>
              <w:rPr>
                <w:rFonts w:ascii="仿宋_GB2312" w:hAnsi="仿宋_GB2312" w:eastAsia="仿宋_GB2312" w:cs="仿宋_GB2312"/>
              </w:rPr>
              <w:t>否</w:t>
            </w:r>
          </w:p>
        </w:tc>
      </w:tr>
      <w:tr w14:paraId="1C7EE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BDB5B19">
            <w:pPr>
              <w:pStyle w:val="4"/>
              <w:jc w:val="left"/>
            </w:pPr>
            <w:r>
              <w:rPr>
                <w:rFonts w:ascii="仿宋_GB2312" w:hAnsi="仿宋_GB2312" w:eastAsia="仿宋_GB2312" w:cs="仿宋_GB2312"/>
              </w:rPr>
              <w:t>700</w:t>
            </w:r>
          </w:p>
        </w:tc>
        <w:tc>
          <w:tcPr>
            <w:tcW w:w="821" w:type="dxa"/>
          </w:tcPr>
          <w:p w14:paraId="731D13B4">
            <w:pPr>
              <w:pStyle w:val="4"/>
              <w:jc w:val="left"/>
            </w:pPr>
            <w:r>
              <w:rPr>
                <w:rFonts w:ascii="仿宋_GB2312" w:hAnsi="仿宋_GB2312" w:eastAsia="仿宋_GB2312" w:cs="仿宋_GB2312"/>
              </w:rPr>
              <w:t>A02102100 教学仪器</w:t>
            </w:r>
          </w:p>
        </w:tc>
        <w:tc>
          <w:tcPr>
            <w:tcW w:w="821" w:type="dxa"/>
          </w:tcPr>
          <w:p w14:paraId="1D6EA1A7">
            <w:pPr>
              <w:pStyle w:val="4"/>
              <w:jc w:val="left"/>
            </w:pPr>
            <w:r>
              <w:rPr>
                <w:rFonts w:ascii="仿宋_GB2312" w:hAnsi="仿宋_GB2312" w:eastAsia="仿宋_GB2312" w:cs="仿宋_GB2312"/>
              </w:rPr>
              <w:t>光具座</w:t>
            </w:r>
          </w:p>
        </w:tc>
        <w:tc>
          <w:tcPr>
            <w:tcW w:w="821" w:type="dxa"/>
          </w:tcPr>
          <w:p w14:paraId="2857E8B4">
            <w:pPr>
              <w:pStyle w:val="4"/>
              <w:jc w:val="right"/>
            </w:pPr>
            <w:r>
              <w:rPr>
                <w:rFonts w:ascii="仿宋_GB2312" w:hAnsi="仿宋_GB2312" w:eastAsia="仿宋_GB2312" w:cs="仿宋_GB2312"/>
              </w:rPr>
              <w:t>14.00（套）</w:t>
            </w:r>
          </w:p>
        </w:tc>
        <w:tc>
          <w:tcPr>
            <w:tcW w:w="821" w:type="dxa"/>
          </w:tcPr>
          <w:p w14:paraId="07494E66">
            <w:pPr>
              <w:pStyle w:val="4"/>
              <w:jc w:val="right"/>
            </w:pPr>
            <w:r>
              <w:rPr>
                <w:rFonts w:ascii="仿宋_GB2312" w:hAnsi="仿宋_GB2312" w:eastAsia="仿宋_GB2312" w:cs="仿宋_GB2312"/>
              </w:rPr>
              <w:t>2,016.00</w:t>
            </w:r>
          </w:p>
        </w:tc>
        <w:tc>
          <w:tcPr>
            <w:tcW w:w="821" w:type="dxa"/>
          </w:tcPr>
          <w:p w14:paraId="242480B4">
            <w:pPr>
              <w:pStyle w:val="4"/>
              <w:jc w:val="left"/>
            </w:pPr>
            <w:r>
              <w:rPr>
                <w:rFonts w:ascii="仿宋_GB2312" w:hAnsi="仿宋_GB2312" w:eastAsia="仿宋_GB2312" w:cs="仿宋_GB2312"/>
              </w:rPr>
              <w:t>工业</w:t>
            </w:r>
          </w:p>
        </w:tc>
        <w:tc>
          <w:tcPr>
            <w:tcW w:w="821" w:type="dxa"/>
          </w:tcPr>
          <w:p w14:paraId="4ECC6786">
            <w:pPr>
              <w:pStyle w:val="4"/>
              <w:jc w:val="left"/>
            </w:pPr>
            <w:r>
              <w:rPr>
                <w:rFonts w:ascii="仿宋_GB2312" w:hAnsi="仿宋_GB2312" w:eastAsia="仿宋_GB2312" w:cs="仿宋_GB2312"/>
              </w:rPr>
              <w:t>否</w:t>
            </w:r>
          </w:p>
        </w:tc>
        <w:tc>
          <w:tcPr>
            <w:tcW w:w="821" w:type="dxa"/>
          </w:tcPr>
          <w:p w14:paraId="70D780EB">
            <w:pPr>
              <w:pStyle w:val="4"/>
              <w:jc w:val="left"/>
            </w:pPr>
            <w:r>
              <w:rPr>
                <w:rFonts w:ascii="仿宋_GB2312" w:hAnsi="仿宋_GB2312" w:eastAsia="仿宋_GB2312" w:cs="仿宋_GB2312"/>
              </w:rPr>
              <w:t>否</w:t>
            </w:r>
          </w:p>
        </w:tc>
        <w:tc>
          <w:tcPr>
            <w:tcW w:w="821" w:type="dxa"/>
          </w:tcPr>
          <w:p w14:paraId="22CF88E3">
            <w:pPr>
              <w:pStyle w:val="4"/>
              <w:jc w:val="left"/>
            </w:pPr>
            <w:r>
              <w:rPr>
                <w:rFonts w:ascii="仿宋_GB2312" w:hAnsi="仿宋_GB2312" w:eastAsia="仿宋_GB2312" w:cs="仿宋_GB2312"/>
              </w:rPr>
              <w:t>否</w:t>
            </w:r>
          </w:p>
        </w:tc>
        <w:tc>
          <w:tcPr>
            <w:tcW w:w="639" w:type="dxa"/>
          </w:tcPr>
          <w:p w14:paraId="297A5265">
            <w:pPr>
              <w:pStyle w:val="4"/>
              <w:jc w:val="left"/>
            </w:pPr>
            <w:r>
              <w:rPr>
                <w:rFonts w:ascii="仿宋_GB2312" w:hAnsi="仿宋_GB2312" w:eastAsia="仿宋_GB2312" w:cs="仿宋_GB2312"/>
              </w:rPr>
              <w:t>否</w:t>
            </w:r>
          </w:p>
        </w:tc>
        <w:tc>
          <w:tcPr>
            <w:tcW w:w="639" w:type="dxa"/>
          </w:tcPr>
          <w:p w14:paraId="08117B87">
            <w:pPr>
              <w:pStyle w:val="4"/>
              <w:jc w:val="left"/>
            </w:pPr>
            <w:r>
              <w:rPr>
                <w:rFonts w:ascii="仿宋_GB2312" w:hAnsi="仿宋_GB2312" w:eastAsia="仿宋_GB2312" w:cs="仿宋_GB2312"/>
              </w:rPr>
              <w:t>否</w:t>
            </w:r>
          </w:p>
        </w:tc>
      </w:tr>
      <w:tr w14:paraId="3FCE5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DAF6C9">
            <w:pPr>
              <w:pStyle w:val="4"/>
              <w:jc w:val="left"/>
            </w:pPr>
            <w:r>
              <w:rPr>
                <w:rFonts w:ascii="仿宋_GB2312" w:hAnsi="仿宋_GB2312" w:eastAsia="仿宋_GB2312" w:cs="仿宋_GB2312"/>
              </w:rPr>
              <w:t>701</w:t>
            </w:r>
          </w:p>
        </w:tc>
        <w:tc>
          <w:tcPr>
            <w:tcW w:w="821" w:type="dxa"/>
          </w:tcPr>
          <w:p w14:paraId="6566422E">
            <w:pPr>
              <w:pStyle w:val="4"/>
              <w:jc w:val="left"/>
            </w:pPr>
            <w:r>
              <w:rPr>
                <w:rFonts w:ascii="仿宋_GB2312" w:hAnsi="仿宋_GB2312" w:eastAsia="仿宋_GB2312" w:cs="仿宋_GB2312"/>
              </w:rPr>
              <w:t>A02102100 教学仪器</w:t>
            </w:r>
          </w:p>
        </w:tc>
        <w:tc>
          <w:tcPr>
            <w:tcW w:w="821" w:type="dxa"/>
          </w:tcPr>
          <w:p w14:paraId="36BA5296">
            <w:pPr>
              <w:pStyle w:val="4"/>
              <w:jc w:val="left"/>
            </w:pPr>
            <w:r>
              <w:rPr>
                <w:rFonts w:ascii="仿宋_GB2312" w:hAnsi="仿宋_GB2312" w:eastAsia="仿宋_GB2312" w:cs="仿宋_GB2312"/>
              </w:rPr>
              <w:t>光具组</w:t>
            </w:r>
          </w:p>
        </w:tc>
        <w:tc>
          <w:tcPr>
            <w:tcW w:w="821" w:type="dxa"/>
          </w:tcPr>
          <w:p w14:paraId="5E555D5E">
            <w:pPr>
              <w:pStyle w:val="4"/>
              <w:jc w:val="right"/>
            </w:pPr>
            <w:r>
              <w:rPr>
                <w:rFonts w:ascii="仿宋_GB2312" w:hAnsi="仿宋_GB2312" w:eastAsia="仿宋_GB2312" w:cs="仿宋_GB2312"/>
              </w:rPr>
              <w:t>14.00（套）</w:t>
            </w:r>
          </w:p>
        </w:tc>
        <w:tc>
          <w:tcPr>
            <w:tcW w:w="821" w:type="dxa"/>
          </w:tcPr>
          <w:p w14:paraId="115C83FD">
            <w:pPr>
              <w:pStyle w:val="4"/>
              <w:jc w:val="right"/>
            </w:pPr>
            <w:r>
              <w:rPr>
                <w:rFonts w:ascii="仿宋_GB2312" w:hAnsi="仿宋_GB2312" w:eastAsia="仿宋_GB2312" w:cs="仿宋_GB2312"/>
              </w:rPr>
              <w:t>1,008.00</w:t>
            </w:r>
          </w:p>
        </w:tc>
        <w:tc>
          <w:tcPr>
            <w:tcW w:w="821" w:type="dxa"/>
          </w:tcPr>
          <w:p w14:paraId="46E9F5C8">
            <w:pPr>
              <w:pStyle w:val="4"/>
              <w:jc w:val="left"/>
            </w:pPr>
            <w:r>
              <w:rPr>
                <w:rFonts w:ascii="仿宋_GB2312" w:hAnsi="仿宋_GB2312" w:eastAsia="仿宋_GB2312" w:cs="仿宋_GB2312"/>
              </w:rPr>
              <w:t>工业</w:t>
            </w:r>
          </w:p>
        </w:tc>
        <w:tc>
          <w:tcPr>
            <w:tcW w:w="821" w:type="dxa"/>
          </w:tcPr>
          <w:p w14:paraId="2841F42E">
            <w:pPr>
              <w:pStyle w:val="4"/>
              <w:jc w:val="left"/>
            </w:pPr>
            <w:r>
              <w:rPr>
                <w:rFonts w:ascii="仿宋_GB2312" w:hAnsi="仿宋_GB2312" w:eastAsia="仿宋_GB2312" w:cs="仿宋_GB2312"/>
              </w:rPr>
              <w:t>否</w:t>
            </w:r>
          </w:p>
        </w:tc>
        <w:tc>
          <w:tcPr>
            <w:tcW w:w="821" w:type="dxa"/>
          </w:tcPr>
          <w:p w14:paraId="5C4945F9">
            <w:pPr>
              <w:pStyle w:val="4"/>
              <w:jc w:val="left"/>
            </w:pPr>
            <w:r>
              <w:rPr>
                <w:rFonts w:ascii="仿宋_GB2312" w:hAnsi="仿宋_GB2312" w:eastAsia="仿宋_GB2312" w:cs="仿宋_GB2312"/>
              </w:rPr>
              <w:t>否</w:t>
            </w:r>
          </w:p>
        </w:tc>
        <w:tc>
          <w:tcPr>
            <w:tcW w:w="821" w:type="dxa"/>
          </w:tcPr>
          <w:p w14:paraId="60AA6E50">
            <w:pPr>
              <w:pStyle w:val="4"/>
              <w:jc w:val="left"/>
            </w:pPr>
            <w:r>
              <w:rPr>
                <w:rFonts w:ascii="仿宋_GB2312" w:hAnsi="仿宋_GB2312" w:eastAsia="仿宋_GB2312" w:cs="仿宋_GB2312"/>
              </w:rPr>
              <w:t>否</w:t>
            </w:r>
          </w:p>
        </w:tc>
        <w:tc>
          <w:tcPr>
            <w:tcW w:w="639" w:type="dxa"/>
          </w:tcPr>
          <w:p w14:paraId="149A270B">
            <w:pPr>
              <w:pStyle w:val="4"/>
              <w:jc w:val="left"/>
            </w:pPr>
            <w:r>
              <w:rPr>
                <w:rFonts w:ascii="仿宋_GB2312" w:hAnsi="仿宋_GB2312" w:eastAsia="仿宋_GB2312" w:cs="仿宋_GB2312"/>
              </w:rPr>
              <w:t>否</w:t>
            </w:r>
          </w:p>
        </w:tc>
        <w:tc>
          <w:tcPr>
            <w:tcW w:w="639" w:type="dxa"/>
          </w:tcPr>
          <w:p w14:paraId="44B98EBC">
            <w:pPr>
              <w:pStyle w:val="4"/>
              <w:jc w:val="left"/>
            </w:pPr>
            <w:r>
              <w:rPr>
                <w:rFonts w:ascii="仿宋_GB2312" w:hAnsi="仿宋_GB2312" w:eastAsia="仿宋_GB2312" w:cs="仿宋_GB2312"/>
              </w:rPr>
              <w:t>否</w:t>
            </w:r>
          </w:p>
        </w:tc>
      </w:tr>
      <w:tr w14:paraId="2E373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F2146F">
            <w:pPr>
              <w:pStyle w:val="4"/>
              <w:jc w:val="left"/>
            </w:pPr>
            <w:r>
              <w:rPr>
                <w:rFonts w:ascii="仿宋_GB2312" w:hAnsi="仿宋_GB2312" w:eastAsia="仿宋_GB2312" w:cs="仿宋_GB2312"/>
              </w:rPr>
              <w:t>702</w:t>
            </w:r>
          </w:p>
        </w:tc>
        <w:tc>
          <w:tcPr>
            <w:tcW w:w="821" w:type="dxa"/>
          </w:tcPr>
          <w:p w14:paraId="214D5733">
            <w:pPr>
              <w:pStyle w:val="4"/>
              <w:jc w:val="left"/>
            </w:pPr>
            <w:r>
              <w:rPr>
                <w:rFonts w:ascii="仿宋_GB2312" w:hAnsi="仿宋_GB2312" w:eastAsia="仿宋_GB2312" w:cs="仿宋_GB2312"/>
              </w:rPr>
              <w:t>A02102100 教学仪器</w:t>
            </w:r>
          </w:p>
        </w:tc>
        <w:tc>
          <w:tcPr>
            <w:tcW w:w="821" w:type="dxa"/>
          </w:tcPr>
          <w:p w14:paraId="1BC30130">
            <w:pPr>
              <w:pStyle w:val="4"/>
              <w:jc w:val="left"/>
            </w:pPr>
            <w:r>
              <w:rPr>
                <w:rFonts w:ascii="仿宋_GB2312" w:hAnsi="仿宋_GB2312" w:eastAsia="仿宋_GB2312" w:cs="仿宋_GB2312"/>
              </w:rPr>
              <w:t>初中光 学实验 箱</w:t>
            </w:r>
          </w:p>
        </w:tc>
        <w:tc>
          <w:tcPr>
            <w:tcW w:w="821" w:type="dxa"/>
          </w:tcPr>
          <w:p w14:paraId="292279D7">
            <w:pPr>
              <w:pStyle w:val="4"/>
              <w:jc w:val="right"/>
            </w:pPr>
            <w:r>
              <w:rPr>
                <w:rFonts w:ascii="仿宋_GB2312" w:hAnsi="仿宋_GB2312" w:eastAsia="仿宋_GB2312" w:cs="仿宋_GB2312"/>
              </w:rPr>
              <w:t>1.00（套）</w:t>
            </w:r>
          </w:p>
        </w:tc>
        <w:tc>
          <w:tcPr>
            <w:tcW w:w="821" w:type="dxa"/>
          </w:tcPr>
          <w:p w14:paraId="5800456E">
            <w:pPr>
              <w:pStyle w:val="4"/>
              <w:jc w:val="right"/>
            </w:pPr>
            <w:r>
              <w:rPr>
                <w:rFonts w:ascii="仿宋_GB2312" w:hAnsi="仿宋_GB2312" w:eastAsia="仿宋_GB2312" w:cs="仿宋_GB2312"/>
              </w:rPr>
              <w:t>448.00</w:t>
            </w:r>
          </w:p>
        </w:tc>
        <w:tc>
          <w:tcPr>
            <w:tcW w:w="821" w:type="dxa"/>
          </w:tcPr>
          <w:p w14:paraId="7B700A7F">
            <w:pPr>
              <w:pStyle w:val="4"/>
              <w:jc w:val="left"/>
            </w:pPr>
            <w:r>
              <w:rPr>
                <w:rFonts w:ascii="仿宋_GB2312" w:hAnsi="仿宋_GB2312" w:eastAsia="仿宋_GB2312" w:cs="仿宋_GB2312"/>
              </w:rPr>
              <w:t>工业</w:t>
            </w:r>
          </w:p>
        </w:tc>
        <w:tc>
          <w:tcPr>
            <w:tcW w:w="821" w:type="dxa"/>
          </w:tcPr>
          <w:p w14:paraId="1248B164">
            <w:pPr>
              <w:pStyle w:val="4"/>
              <w:jc w:val="left"/>
            </w:pPr>
            <w:r>
              <w:rPr>
                <w:rFonts w:ascii="仿宋_GB2312" w:hAnsi="仿宋_GB2312" w:eastAsia="仿宋_GB2312" w:cs="仿宋_GB2312"/>
              </w:rPr>
              <w:t>否</w:t>
            </w:r>
          </w:p>
        </w:tc>
        <w:tc>
          <w:tcPr>
            <w:tcW w:w="821" w:type="dxa"/>
          </w:tcPr>
          <w:p w14:paraId="36CA07E7">
            <w:pPr>
              <w:pStyle w:val="4"/>
              <w:jc w:val="left"/>
            </w:pPr>
            <w:r>
              <w:rPr>
                <w:rFonts w:ascii="仿宋_GB2312" w:hAnsi="仿宋_GB2312" w:eastAsia="仿宋_GB2312" w:cs="仿宋_GB2312"/>
              </w:rPr>
              <w:t>否</w:t>
            </w:r>
          </w:p>
        </w:tc>
        <w:tc>
          <w:tcPr>
            <w:tcW w:w="821" w:type="dxa"/>
          </w:tcPr>
          <w:p w14:paraId="7109D3CD">
            <w:pPr>
              <w:pStyle w:val="4"/>
              <w:jc w:val="left"/>
            </w:pPr>
            <w:r>
              <w:rPr>
                <w:rFonts w:ascii="仿宋_GB2312" w:hAnsi="仿宋_GB2312" w:eastAsia="仿宋_GB2312" w:cs="仿宋_GB2312"/>
              </w:rPr>
              <w:t>否</w:t>
            </w:r>
          </w:p>
        </w:tc>
        <w:tc>
          <w:tcPr>
            <w:tcW w:w="639" w:type="dxa"/>
          </w:tcPr>
          <w:p w14:paraId="03E6160D">
            <w:pPr>
              <w:pStyle w:val="4"/>
              <w:jc w:val="left"/>
            </w:pPr>
            <w:r>
              <w:rPr>
                <w:rFonts w:ascii="仿宋_GB2312" w:hAnsi="仿宋_GB2312" w:eastAsia="仿宋_GB2312" w:cs="仿宋_GB2312"/>
              </w:rPr>
              <w:t>否</w:t>
            </w:r>
          </w:p>
        </w:tc>
        <w:tc>
          <w:tcPr>
            <w:tcW w:w="639" w:type="dxa"/>
          </w:tcPr>
          <w:p w14:paraId="7D256349">
            <w:pPr>
              <w:pStyle w:val="4"/>
              <w:jc w:val="left"/>
            </w:pPr>
            <w:r>
              <w:rPr>
                <w:rFonts w:ascii="仿宋_GB2312" w:hAnsi="仿宋_GB2312" w:eastAsia="仿宋_GB2312" w:cs="仿宋_GB2312"/>
              </w:rPr>
              <w:t>否</w:t>
            </w:r>
          </w:p>
        </w:tc>
      </w:tr>
      <w:tr w14:paraId="146A5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0400E3">
            <w:pPr>
              <w:pStyle w:val="4"/>
              <w:jc w:val="left"/>
            </w:pPr>
            <w:r>
              <w:rPr>
                <w:rFonts w:ascii="仿宋_GB2312" w:hAnsi="仿宋_GB2312" w:eastAsia="仿宋_GB2312" w:cs="仿宋_GB2312"/>
              </w:rPr>
              <w:t>703</w:t>
            </w:r>
          </w:p>
        </w:tc>
        <w:tc>
          <w:tcPr>
            <w:tcW w:w="821" w:type="dxa"/>
          </w:tcPr>
          <w:p w14:paraId="1679D7E2">
            <w:pPr>
              <w:pStyle w:val="4"/>
              <w:jc w:val="left"/>
            </w:pPr>
            <w:r>
              <w:rPr>
                <w:rFonts w:ascii="仿宋_GB2312" w:hAnsi="仿宋_GB2312" w:eastAsia="仿宋_GB2312" w:cs="仿宋_GB2312"/>
              </w:rPr>
              <w:t>A02102100 教学仪器</w:t>
            </w:r>
          </w:p>
        </w:tc>
        <w:tc>
          <w:tcPr>
            <w:tcW w:w="821" w:type="dxa"/>
          </w:tcPr>
          <w:p w14:paraId="23A3DF48">
            <w:pPr>
              <w:pStyle w:val="4"/>
              <w:jc w:val="left"/>
            </w:pPr>
            <w:r>
              <w:rPr>
                <w:rFonts w:ascii="仿宋_GB2312" w:hAnsi="仿宋_GB2312" w:eastAsia="仿宋_GB2312" w:cs="仿宋_GB2312"/>
              </w:rPr>
              <w:t>擦镜纸</w:t>
            </w:r>
          </w:p>
        </w:tc>
        <w:tc>
          <w:tcPr>
            <w:tcW w:w="821" w:type="dxa"/>
          </w:tcPr>
          <w:p w14:paraId="6351905D">
            <w:pPr>
              <w:pStyle w:val="4"/>
              <w:jc w:val="right"/>
            </w:pPr>
            <w:r>
              <w:rPr>
                <w:rFonts w:ascii="仿宋_GB2312" w:hAnsi="仿宋_GB2312" w:eastAsia="仿宋_GB2312" w:cs="仿宋_GB2312"/>
              </w:rPr>
              <w:t>1.00（盒）</w:t>
            </w:r>
          </w:p>
        </w:tc>
        <w:tc>
          <w:tcPr>
            <w:tcW w:w="821" w:type="dxa"/>
          </w:tcPr>
          <w:p w14:paraId="7803D4E4">
            <w:pPr>
              <w:pStyle w:val="4"/>
              <w:jc w:val="right"/>
            </w:pPr>
            <w:r>
              <w:rPr>
                <w:rFonts w:ascii="仿宋_GB2312" w:hAnsi="仿宋_GB2312" w:eastAsia="仿宋_GB2312" w:cs="仿宋_GB2312"/>
              </w:rPr>
              <w:t>13.20</w:t>
            </w:r>
          </w:p>
        </w:tc>
        <w:tc>
          <w:tcPr>
            <w:tcW w:w="821" w:type="dxa"/>
          </w:tcPr>
          <w:p w14:paraId="00C4E8A0">
            <w:pPr>
              <w:pStyle w:val="4"/>
              <w:jc w:val="left"/>
            </w:pPr>
            <w:r>
              <w:rPr>
                <w:rFonts w:ascii="仿宋_GB2312" w:hAnsi="仿宋_GB2312" w:eastAsia="仿宋_GB2312" w:cs="仿宋_GB2312"/>
              </w:rPr>
              <w:t>工业</w:t>
            </w:r>
          </w:p>
        </w:tc>
        <w:tc>
          <w:tcPr>
            <w:tcW w:w="821" w:type="dxa"/>
          </w:tcPr>
          <w:p w14:paraId="52D1C7E0">
            <w:pPr>
              <w:pStyle w:val="4"/>
              <w:jc w:val="left"/>
            </w:pPr>
            <w:r>
              <w:rPr>
                <w:rFonts w:ascii="仿宋_GB2312" w:hAnsi="仿宋_GB2312" w:eastAsia="仿宋_GB2312" w:cs="仿宋_GB2312"/>
              </w:rPr>
              <w:t>否</w:t>
            </w:r>
          </w:p>
        </w:tc>
        <w:tc>
          <w:tcPr>
            <w:tcW w:w="821" w:type="dxa"/>
          </w:tcPr>
          <w:p w14:paraId="2D1015DC">
            <w:pPr>
              <w:pStyle w:val="4"/>
              <w:jc w:val="left"/>
            </w:pPr>
            <w:r>
              <w:rPr>
                <w:rFonts w:ascii="仿宋_GB2312" w:hAnsi="仿宋_GB2312" w:eastAsia="仿宋_GB2312" w:cs="仿宋_GB2312"/>
              </w:rPr>
              <w:t>否</w:t>
            </w:r>
          </w:p>
        </w:tc>
        <w:tc>
          <w:tcPr>
            <w:tcW w:w="821" w:type="dxa"/>
          </w:tcPr>
          <w:p w14:paraId="23CEBA76">
            <w:pPr>
              <w:pStyle w:val="4"/>
              <w:jc w:val="left"/>
            </w:pPr>
            <w:r>
              <w:rPr>
                <w:rFonts w:ascii="仿宋_GB2312" w:hAnsi="仿宋_GB2312" w:eastAsia="仿宋_GB2312" w:cs="仿宋_GB2312"/>
              </w:rPr>
              <w:t>否</w:t>
            </w:r>
          </w:p>
        </w:tc>
        <w:tc>
          <w:tcPr>
            <w:tcW w:w="639" w:type="dxa"/>
          </w:tcPr>
          <w:p w14:paraId="002F6013">
            <w:pPr>
              <w:pStyle w:val="4"/>
              <w:jc w:val="left"/>
            </w:pPr>
            <w:r>
              <w:rPr>
                <w:rFonts w:ascii="仿宋_GB2312" w:hAnsi="仿宋_GB2312" w:eastAsia="仿宋_GB2312" w:cs="仿宋_GB2312"/>
              </w:rPr>
              <w:t>否</w:t>
            </w:r>
          </w:p>
        </w:tc>
        <w:tc>
          <w:tcPr>
            <w:tcW w:w="639" w:type="dxa"/>
          </w:tcPr>
          <w:p w14:paraId="12EEB108">
            <w:pPr>
              <w:pStyle w:val="4"/>
              <w:jc w:val="left"/>
            </w:pPr>
            <w:r>
              <w:rPr>
                <w:rFonts w:ascii="仿宋_GB2312" w:hAnsi="仿宋_GB2312" w:eastAsia="仿宋_GB2312" w:cs="仿宋_GB2312"/>
              </w:rPr>
              <w:t>否</w:t>
            </w:r>
          </w:p>
        </w:tc>
      </w:tr>
      <w:tr w14:paraId="1D3F9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FAE1BC">
            <w:pPr>
              <w:pStyle w:val="4"/>
              <w:jc w:val="left"/>
            </w:pPr>
            <w:r>
              <w:rPr>
                <w:rFonts w:ascii="仿宋_GB2312" w:hAnsi="仿宋_GB2312" w:eastAsia="仿宋_GB2312" w:cs="仿宋_GB2312"/>
              </w:rPr>
              <w:t>704</w:t>
            </w:r>
          </w:p>
        </w:tc>
        <w:tc>
          <w:tcPr>
            <w:tcW w:w="821" w:type="dxa"/>
          </w:tcPr>
          <w:p w14:paraId="27DDC69D">
            <w:pPr>
              <w:pStyle w:val="4"/>
              <w:jc w:val="left"/>
            </w:pPr>
            <w:r>
              <w:rPr>
                <w:rFonts w:ascii="仿宋_GB2312" w:hAnsi="仿宋_GB2312" w:eastAsia="仿宋_GB2312" w:cs="仿宋_GB2312"/>
              </w:rPr>
              <w:t>A02102100 教学仪器</w:t>
            </w:r>
          </w:p>
        </w:tc>
        <w:tc>
          <w:tcPr>
            <w:tcW w:w="821" w:type="dxa"/>
          </w:tcPr>
          <w:p w14:paraId="6451D604">
            <w:pPr>
              <w:pStyle w:val="4"/>
              <w:jc w:val="left"/>
            </w:pPr>
            <w:r>
              <w:rPr>
                <w:rFonts w:ascii="仿宋_GB2312" w:hAnsi="仿宋_GB2312" w:eastAsia="仿宋_GB2312" w:cs="仿宋_GB2312"/>
              </w:rPr>
              <w:t>玻棒 (附丝 绸)</w:t>
            </w:r>
          </w:p>
        </w:tc>
        <w:tc>
          <w:tcPr>
            <w:tcW w:w="821" w:type="dxa"/>
          </w:tcPr>
          <w:p w14:paraId="5D243AFE">
            <w:pPr>
              <w:pStyle w:val="4"/>
              <w:jc w:val="right"/>
            </w:pPr>
            <w:r>
              <w:rPr>
                <w:rFonts w:ascii="仿宋_GB2312" w:hAnsi="仿宋_GB2312" w:eastAsia="仿宋_GB2312" w:cs="仿宋_GB2312"/>
              </w:rPr>
              <w:t>1.00（对）</w:t>
            </w:r>
          </w:p>
        </w:tc>
        <w:tc>
          <w:tcPr>
            <w:tcW w:w="821" w:type="dxa"/>
          </w:tcPr>
          <w:p w14:paraId="4E6C76AA">
            <w:pPr>
              <w:pStyle w:val="4"/>
              <w:jc w:val="right"/>
            </w:pPr>
            <w:r>
              <w:rPr>
                <w:rFonts w:ascii="仿宋_GB2312" w:hAnsi="仿宋_GB2312" w:eastAsia="仿宋_GB2312" w:cs="仿宋_GB2312"/>
              </w:rPr>
              <w:t>24.00</w:t>
            </w:r>
          </w:p>
        </w:tc>
        <w:tc>
          <w:tcPr>
            <w:tcW w:w="821" w:type="dxa"/>
          </w:tcPr>
          <w:p w14:paraId="1A2CCF6C">
            <w:pPr>
              <w:pStyle w:val="4"/>
              <w:jc w:val="left"/>
            </w:pPr>
            <w:r>
              <w:rPr>
                <w:rFonts w:ascii="仿宋_GB2312" w:hAnsi="仿宋_GB2312" w:eastAsia="仿宋_GB2312" w:cs="仿宋_GB2312"/>
              </w:rPr>
              <w:t>工业</w:t>
            </w:r>
          </w:p>
        </w:tc>
        <w:tc>
          <w:tcPr>
            <w:tcW w:w="821" w:type="dxa"/>
          </w:tcPr>
          <w:p w14:paraId="6038A6D8">
            <w:pPr>
              <w:pStyle w:val="4"/>
              <w:jc w:val="left"/>
            </w:pPr>
            <w:r>
              <w:rPr>
                <w:rFonts w:ascii="仿宋_GB2312" w:hAnsi="仿宋_GB2312" w:eastAsia="仿宋_GB2312" w:cs="仿宋_GB2312"/>
              </w:rPr>
              <w:t>否</w:t>
            </w:r>
          </w:p>
        </w:tc>
        <w:tc>
          <w:tcPr>
            <w:tcW w:w="821" w:type="dxa"/>
          </w:tcPr>
          <w:p w14:paraId="1E478970">
            <w:pPr>
              <w:pStyle w:val="4"/>
              <w:jc w:val="left"/>
            </w:pPr>
            <w:r>
              <w:rPr>
                <w:rFonts w:ascii="仿宋_GB2312" w:hAnsi="仿宋_GB2312" w:eastAsia="仿宋_GB2312" w:cs="仿宋_GB2312"/>
              </w:rPr>
              <w:t>否</w:t>
            </w:r>
          </w:p>
        </w:tc>
        <w:tc>
          <w:tcPr>
            <w:tcW w:w="821" w:type="dxa"/>
          </w:tcPr>
          <w:p w14:paraId="31160E70">
            <w:pPr>
              <w:pStyle w:val="4"/>
              <w:jc w:val="left"/>
            </w:pPr>
            <w:r>
              <w:rPr>
                <w:rFonts w:ascii="仿宋_GB2312" w:hAnsi="仿宋_GB2312" w:eastAsia="仿宋_GB2312" w:cs="仿宋_GB2312"/>
              </w:rPr>
              <w:t>否</w:t>
            </w:r>
          </w:p>
        </w:tc>
        <w:tc>
          <w:tcPr>
            <w:tcW w:w="639" w:type="dxa"/>
          </w:tcPr>
          <w:p w14:paraId="08346E3A">
            <w:pPr>
              <w:pStyle w:val="4"/>
              <w:jc w:val="left"/>
            </w:pPr>
            <w:r>
              <w:rPr>
                <w:rFonts w:ascii="仿宋_GB2312" w:hAnsi="仿宋_GB2312" w:eastAsia="仿宋_GB2312" w:cs="仿宋_GB2312"/>
              </w:rPr>
              <w:t>否</w:t>
            </w:r>
          </w:p>
        </w:tc>
        <w:tc>
          <w:tcPr>
            <w:tcW w:w="639" w:type="dxa"/>
          </w:tcPr>
          <w:p w14:paraId="08111B57">
            <w:pPr>
              <w:pStyle w:val="4"/>
              <w:jc w:val="left"/>
            </w:pPr>
            <w:r>
              <w:rPr>
                <w:rFonts w:ascii="仿宋_GB2312" w:hAnsi="仿宋_GB2312" w:eastAsia="仿宋_GB2312" w:cs="仿宋_GB2312"/>
              </w:rPr>
              <w:t>否</w:t>
            </w:r>
          </w:p>
        </w:tc>
      </w:tr>
      <w:tr w14:paraId="759F8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C697B9">
            <w:pPr>
              <w:pStyle w:val="4"/>
              <w:jc w:val="left"/>
            </w:pPr>
            <w:r>
              <w:rPr>
                <w:rFonts w:ascii="仿宋_GB2312" w:hAnsi="仿宋_GB2312" w:eastAsia="仿宋_GB2312" w:cs="仿宋_GB2312"/>
              </w:rPr>
              <w:t>705</w:t>
            </w:r>
          </w:p>
        </w:tc>
        <w:tc>
          <w:tcPr>
            <w:tcW w:w="821" w:type="dxa"/>
          </w:tcPr>
          <w:p w14:paraId="7EA292DA">
            <w:pPr>
              <w:pStyle w:val="4"/>
              <w:jc w:val="left"/>
            </w:pPr>
            <w:r>
              <w:rPr>
                <w:rFonts w:ascii="仿宋_GB2312" w:hAnsi="仿宋_GB2312" w:eastAsia="仿宋_GB2312" w:cs="仿宋_GB2312"/>
              </w:rPr>
              <w:t>A02102100 教学仪器</w:t>
            </w:r>
          </w:p>
        </w:tc>
        <w:tc>
          <w:tcPr>
            <w:tcW w:w="821" w:type="dxa"/>
          </w:tcPr>
          <w:p w14:paraId="3F0044E4">
            <w:pPr>
              <w:pStyle w:val="4"/>
              <w:jc w:val="left"/>
            </w:pPr>
            <w:r>
              <w:rPr>
                <w:rFonts w:ascii="仿宋_GB2312" w:hAnsi="仿宋_GB2312" w:eastAsia="仿宋_GB2312" w:cs="仿宋_GB2312"/>
              </w:rPr>
              <w:t>胶棒 (附毛 皮)</w:t>
            </w:r>
          </w:p>
        </w:tc>
        <w:tc>
          <w:tcPr>
            <w:tcW w:w="821" w:type="dxa"/>
          </w:tcPr>
          <w:p w14:paraId="31482E09">
            <w:pPr>
              <w:pStyle w:val="4"/>
              <w:jc w:val="right"/>
            </w:pPr>
            <w:r>
              <w:rPr>
                <w:rFonts w:ascii="仿宋_GB2312" w:hAnsi="仿宋_GB2312" w:eastAsia="仿宋_GB2312" w:cs="仿宋_GB2312"/>
              </w:rPr>
              <w:t>1.00（对）</w:t>
            </w:r>
          </w:p>
        </w:tc>
        <w:tc>
          <w:tcPr>
            <w:tcW w:w="821" w:type="dxa"/>
          </w:tcPr>
          <w:p w14:paraId="35237C20">
            <w:pPr>
              <w:pStyle w:val="4"/>
              <w:jc w:val="right"/>
            </w:pPr>
            <w:r>
              <w:rPr>
                <w:rFonts w:ascii="仿宋_GB2312" w:hAnsi="仿宋_GB2312" w:eastAsia="仿宋_GB2312" w:cs="仿宋_GB2312"/>
              </w:rPr>
              <w:t>24.00</w:t>
            </w:r>
          </w:p>
        </w:tc>
        <w:tc>
          <w:tcPr>
            <w:tcW w:w="821" w:type="dxa"/>
          </w:tcPr>
          <w:p w14:paraId="471C430F">
            <w:pPr>
              <w:pStyle w:val="4"/>
              <w:jc w:val="left"/>
            </w:pPr>
            <w:r>
              <w:rPr>
                <w:rFonts w:ascii="仿宋_GB2312" w:hAnsi="仿宋_GB2312" w:eastAsia="仿宋_GB2312" w:cs="仿宋_GB2312"/>
              </w:rPr>
              <w:t>工业</w:t>
            </w:r>
          </w:p>
        </w:tc>
        <w:tc>
          <w:tcPr>
            <w:tcW w:w="821" w:type="dxa"/>
          </w:tcPr>
          <w:p w14:paraId="403B74A4">
            <w:pPr>
              <w:pStyle w:val="4"/>
              <w:jc w:val="left"/>
            </w:pPr>
            <w:r>
              <w:rPr>
                <w:rFonts w:ascii="仿宋_GB2312" w:hAnsi="仿宋_GB2312" w:eastAsia="仿宋_GB2312" w:cs="仿宋_GB2312"/>
              </w:rPr>
              <w:t>否</w:t>
            </w:r>
          </w:p>
        </w:tc>
        <w:tc>
          <w:tcPr>
            <w:tcW w:w="821" w:type="dxa"/>
          </w:tcPr>
          <w:p w14:paraId="2880F6F6">
            <w:pPr>
              <w:pStyle w:val="4"/>
              <w:jc w:val="left"/>
            </w:pPr>
            <w:r>
              <w:rPr>
                <w:rFonts w:ascii="仿宋_GB2312" w:hAnsi="仿宋_GB2312" w:eastAsia="仿宋_GB2312" w:cs="仿宋_GB2312"/>
              </w:rPr>
              <w:t>否</w:t>
            </w:r>
          </w:p>
        </w:tc>
        <w:tc>
          <w:tcPr>
            <w:tcW w:w="821" w:type="dxa"/>
          </w:tcPr>
          <w:p w14:paraId="4A09E9A6">
            <w:pPr>
              <w:pStyle w:val="4"/>
              <w:jc w:val="left"/>
            </w:pPr>
            <w:r>
              <w:rPr>
                <w:rFonts w:ascii="仿宋_GB2312" w:hAnsi="仿宋_GB2312" w:eastAsia="仿宋_GB2312" w:cs="仿宋_GB2312"/>
              </w:rPr>
              <w:t>否</w:t>
            </w:r>
          </w:p>
        </w:tc>
        <w:tc>
          <w:tcPr>
            <w:tcW w:w="639" w:type="dxa"/>
          </w:tcPr>
          <w:p w14:paraId="5DCCFAE8">
            <w:pPr>
              <w:pStyle w:val="4"/>
              <w:jc w:val="left"/>
            </w:pPr>
            <w:r>
              <w:rPr>
                <w:rFonts w:ascii="仿宋_GB2312" w:hAnsi="仿宋_GB2312" w:eastAsia="仿宋_GB2312" w:cs="仿宋_GB2312"/>
              </w:rPr>
              <w:t>否</w:t>
            </w:r>
          </w:p>
        </w:tc>
        <w:tc>
          <w:tcPr>
            <w:tcW w:w="639" w:type="dxa"/>
          </w:tcPr>
          <w:p w14:paraId="67697831">
            <w:pPr>
              <w:pStyle w:val="4"/>
              <w:jc w:val="left"/>
            </w:pPr>
            <w:r>
              <w:rPr>
                <w:rFonts w:ascii="仿宋_GB2312" w:hAnsi="仿宋_GB2312" w:eastAsia="仿宋_GB2312" w:cs="仿宋_GB2312"/>
              </w:rPr>
              <w:t>否</w:t>
            </w:r>
          </w:p>
        </w:tc>
      </w:tr>
      <w:tr w14:paraId="26462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9881BDD">
            <w:pPr>
              <w:pStyle w:val="4"/>
              <w:jc w:val="left"/>
            </w:pPr>
            <w:r>
              <w:rPr>
                <w:rFonts w:ascii="仿宋_GB2312" w:hAnsi="仿宋_GB2312" w:eastAsia="仿宋_GB2312" w:cs="仿宋_GB2312"/>
              </w:rPr>
              <w:t>706</w:t>
            </w:r>
          </w:p>
        </w:tc>
        <w:tc>
          <w:tcPr>
            <w:tcW w:w="821" w:type="dxa"/>
          </w:tcPr>
          <w:p w14:paraId="2C817877">
            <w:pPr>
              <w:pStyle w:val="4"/>
              <w:jc w:val="left"/>
            </w:pPr>
            <w:r>
              <w:rPr>
                <w:rFonts w:ascii="仿宋_GB2312" w:hAnsi="仿宋_GB2312" w:eastAsia="仿宋_GB2312" w:cs="仿宋_GB2312"/>
              </w:rPr>
              <w:t>A02102100 教学仪器</w:t>
            </w:r>
          </w:p>
        </w:tc>
        <w:tc>
          <w:tcPr>
            <w:tcW w:w="821" w:type="dxa"/>
          </w:tcPr>
          <w:p w14:paraId="763038F7">
            <w:pPr>
              <w:pStyle w:val="4"/>
              <w:jc w:val="left"/>
            </w:pPr>
            <w:r>
              <w:rPr>
                <w:rFonts w:ascii="仿宋_GB2312" w:hAnsi="仿宋_GB2312" w:eastAsia="仿宋_GB2312" w:cs="仿宋_GB2312"/>
              </w:rPr>
              <w:t>电磁实 验用旋 转架</w:t>
            </w:r>
          </w:p>
        </w:tc>
        <w:tc>
          <w:tcPr>
            <w:tcW w:w="821" w:type="dxa"/>
          </w:tcPr>
          <w:p w14:paraId="04C298E5">
            <w:pPr>
              <w:pStyle w:val="4"/>
              <w:jc w:val="right"/>
            </w:pPr>
            <w:r>
              <w:rPr>
                <w:rFonts w:ascii="仿宋_GB2312" w:hAnsi="仿宋_GB2312" w:eastAsia="仿宋_GB2312" w:cs="仿宋_GB2312"/>
              </w:rPr>
              <w:t>2.00（对）</w:t>
            </w:r>
          </w:p>
        </w:tc>
        <w:tc>
          <w:tcPr>
            <w:tcW w:w="821" w:type="dxa"/>
          </w:tcPr>
          <w:p w14:paraId="3C49B41A">
            <w:pPr>
              <w:pStyle w:val="4"/>
              <w:jc w:val="right"/>
            </w:pPr>
            <w:r>
              <w:rPr>
                <w:rFonts w:ascii="仿宋_GB2312" w:hAnsi="仿宋_GB2312" w:eastAsia="仿宋_GB2312" w:cs="仿宋_GB2312"/>
              </w:rPr>
              <w:t>19.20</w:t>
            </w:r>
          </w:p>
        </w:tc>
        <w:tc>
          <w:tcPr>
            <w:tcW w:w="821" w:type="dxa"/>
          </w:tcPr>
          <w:p w14:paraId="371221DC">
            <w:pPr>
              <w:pStyle w:val="4"/>
              <w:jc w:val="left"/>
            </w:pPr>
            <w:r>
              <w:rPr>
                <w:rFonts w:ascii="仿宋_GB2312" w:hAnsi="仿宋_GB2312" w:eastAsia="仿宋_GB2312" w:cs="仿宋_GB2312"/>
              </w:rPr>
              <w:t>工业</w:t>
            </w:r>
          </w:p>
        </w:tc>
        <w:tc>
          <w:tcPr>
            <w:tcW w:w="821" w:type="dxa"/>
          </w:tcPr>
          <w:p w14:paraId="5BF95E32">
            <w:pPr>
              <w:pStyle w:val="4"/>
              <w:jc w:val="left"/>
            </w:pPr>
            <w:r>
              <w:rPr>
                <w:rFonts w:ascii="仿宋_GB2312" w:hAnsi="仿宋_GB2312" w:eastAsia="仿宋_GB2312" w:cs="仿宋_GB2312"/>
              </w:rPr>
              <w:t>否</w:t>
            </w:r>
          </w:p>
        </w:tc>
        <w:tc>
          <w:tcPr>
            <w:tcW w:w="821" w:type="dxa"/>
          </w:tcPr>
          <w:p w14:paraId="608855EF">
            <w:pPr>
              <w:pStyle w:val="4"/>
              <w:jc w:val="left"/>
            </w:pPr>
            <w:r>
              <w:rPr>
                <w:rFonts w:ascii="仿宋_GB2312" w:hAnsi="仿宋_GB2312" w:eastAsia="仿宋_GB2312" w:cs="仿宋_GB2312"/>
              </w:rPr>
              <w:t>否</w:t>
            </w:r>
          </w:p>
        </w:tc>
        <w:tc>
          <w:tcPr>
            <w:tcW w:w="821" w:type="dxa"/>
          </w:tcPr>
          <w:p w14:paraId="4DF5BF18">
            <w:pPr>
              <w:pStyle w:val="4"/>
              <w:jc w:val="left"/>
            </w:pPr>
            <w:r>
              <w:rPr>
                <w:rFonts w:ascii="仿宋_GB2312" w:hAnsi="仿宋_GB2312" w:eastAsia="仿宋_GB2312" w:cs="仿宋_GB2312"/>
              </w:rPr>
              <w:t>否</w:t>
            </w:r>
          </w:p>
        </w:tc>
        <w:tc>
          <w:tcPr>
            <w:tcW w:w="639" w:type="dxa"/>
          </w:tcPr>
          <w:p w14:paraId="65CA608D">
            <w:pPr>
              <w:pStyle w:val="4"/>
              <w:jc w:val="left"/>
            </w:pPr>
            <w:r>
              <w:rPr>
                <w:rFonts w:ascii="仿宋_GB2312" w:hAnsi="仿宋_GB2312" w:eastAsia="仿宋_GB2312" w:cs="仿宋_GB2312"/>
              </w:rPr>
              <w:t>否</w:t>
            </w:r>
          </w:p>
        </w:tc>
        <w:tc>
          <w:tcPr>
            <w:tcW w:w="639" w:type="dxa"/>
          </w:tcPr>
          <w:p w14:paraId="28B54C62">
            <w:pPr>
              <w:pStyle w:val="4"/>
              <w:jc w:val="left"/>
            </w:pPr>
            <w:r>
              <w:rPr>
                <w:rFonts w:ascii="仿宋_GB2312" w:hAnsi="仿宋_GB2312" w:eastAsia="仿宋_GB2312" w:cs="仿宋_GB2312"/>
              </w:rPr>
              <w:t>否</w:t>
            </w:r>
          </w:p>
        </w:tc>
      </w:tr>
      <w:tr w14:paraId="5D62B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941FA1">
            <w:pPr>
              <w:pStyle w:val="4"/>
              <w:jc w:val="left"/>
            </w:pPr>
            <w:r>
              <w:rPr>
                <w:rFonts w:ascii="仿宋_GB2312" w:hAnsi="仿宋_GB2312" w:eastAsia="仿宋_GB2312" w:cs="仿宋_GB2312"/>
              </w:rPr>
              <w:t>707</w:t>
            </w:r>
          </w:p>
        </w:tc>
        <w:tc>
          <w:tcPr>
            <w:tcW w:w="821" w:type="dxa"/>
          </w:tcPr>
          <w:p w14:paraId="3E3738A3">
            <w:pPr>
              <w:pStyle w:val="4"/>
              <w:jc w:val="left"/>
            </w:pPr>
            <w:r>
              <w:rPr>
                <w:rFonts w:ascii="仿宋_GB2312" w:hAnsi="仿宋_GB2312" w:eastAsia="仿宋_GB2312" w:cs="仿宋_GB2312"/>
              </w:rPr>
              <w:t>A02102100 教学仪器</w:t>
            </w:r>
          </w:p>
        </w:tc>
        <w:tc>
          <w:tcPr>
            <w:tcW w:w="821" w:type="dxa"/>
          </w:tcPr>
          <w:p w14:paraId="16A77BD9">
            <w:pPr>
              <w:pStyle w:val="4"/>
              <w:jc w:val="left"/>
            </w:pPr>
            <w:r>
              <w:rPr>
                <w:rFonts w:ascii="仿宋_GB2312" w:hAnsi="仿宋_GB2312" w:eastAsia="仿宋_GB2312" w:cs="仿宋_GB2312"/>
              </w:rPr>
              <w:t>验电器 连接杆</w:t>
            </w:r>
          </w:p>
        </w:tc>
        <w:tc>
          <w:tcPr>
            <w:tcW w:w="821" w:type="dxa"/>
          </w:tcPr>
          <w:p w14:paraId="35B073FE">
            <w:pPr>
              <w:pStyle w:val="4"/>
              <w:jc w:val="right"/>
            </w:pPr>
            <w:r>
              <w:rPr>
                <w:rFonts w:ascii="仿宋_GB2312" w:hAnsi="仿宋_GB2312" w:eastAsia="仿宋_GB2312" w:cs="仿宋_GB2312"/>
              </w:rPr>
              <w:t>1.00（个）</w:t>
            </w:r>
          </w:p>
        </w:tc>
        <w:tc>
          <w:tcPr>
            <w:tcW w:w="821" w:type="dxa"/>
          </w:tcPr>
          <w:p w14:paraId="115ED5ED">
            <w:pPr>
              <w:pStyle w:val="4"/>
              <w:jc w:val="right"/>
            </w:pPr>
            <w:r>
              <w:rPr>
                <w:rFonts w:ascii="仿宋_GB2312" w:hAnsi="仿宋_GB2312" w:eastAsia="仿宋_GB2312" w:cs="仿宋_GB2312"/>
              </w:rPr>
              <w:t>14.40</w:t>
            </w:r>
          </w:p>
        </w:tc>
        <w:tc>
          <w:tcPr>
            <w:tcW w:w="821" w:type="dxa"/>
          </w:tcPr>
          <w:p w14:paraId="14539B94">
            <w:pPr>
              <w:pStyle w:val="4"/>
              <w:jc w:val="left"/>
            </w:pPr>
            <w:r>
              <w:rPr>
                <w:rFonts w:ascii="仿宋_GB2312" w:hAnsi="仿宋_GB2312" w:eastAsia="仿宋_GB2312" w:cs="仿宋_GB2312"/>
              </w:rPr>
              <w:t>工业</w:t>
            </w:r>
          </w:p>
        </w:tc>
        <w:tc>
          <w:tcPr>
            <w:tcW w:w="821" w:type="dxa"/>
          </w:tcPr>
          <w:p w14:paraId="6664FA76">
            <w:pPr>
              <w:pStyle w:val="4"/>
              <w:jc w:val="left"/>
            </w:pPr>
            <w:r>
              <w:rPr>
                <w:rFonts w:ascii="仿宋_GB2312" w:hAnsi="仿宋_GB2312" w:eastAsia="仿宋_GB2312" w:cs="仿宋_GB2312"/>
              </w:rPr>
              <w:t>否</w:t>
            </w:r>
          </w:p>
        </w:tc>
        <w:tc>
          <w:tcPr>
            <w:tcW w:w="821" w:type="dxa"/>
          </w:tcPr>
          <w:p w14:paraId="74F493F4">
            <w:pPr>
              <w:pStyle w:val="4"/>
              <w:jc w:val="left"/>
            </w:pPr>
            <w:r>
              <w:rPr>
                <w:rFonts w:ascii="仿宋_GB2312" w:hAnsi="仿宋_GB2312" w:eastAsia="仿宋_GB2312" w:cs="仿宋_GB2312"/>
              </w:rPr>
              <w:t>否</w:t>
            </w:r>
          </w:p>
        </w:tc>
        <w:tc>
          <w:tcPr>
            <w:tcW w:w="821" w:type="dxa"/>
          </w:tcPr>
          <w:p w14:paraId="13F3A4C5">
            <w:pPr>
              <w:pStyle w:val="4"/>
              <w:jc w:val="left"/>
            </w:pPr>
            <w:r>
              <w:rPr>
                <w:rFonts w:ascii="仿宋_GB2312" w:hAnsi="仿宋_GB2312" w:eastAsia="仿宋_GB2312" w:cs="仿宋_GB2312"/>
              </w:rPr>
              <w:t>否</w:t>
            </w:r>
          </w:p>
        </w:tc>
        <w:tc>
          <w:tcPr>
            <w:tcW w:w="639" w:type="dxa"/>
          </w:tcPr>
          <w:p w14:paraId="17F3EA14">
            <w:pPr>
              <w:pStyle w:val="4"/>
              <w:jc w:val="left"/>
            </w:pPr>
            <w:r>
              <w:rPr>
                <w:rFonts w:ascii="仿宋_GB2312" w:hAnsi="仿宋_GB2312" w:eastAsia="仿宋_GB2312" w:cs="仿宋_GB2312"/>
              </w:rPr>
              <w:t>否</w:t>
            </w:r>
          </w:p>
        </w:tc>
        <w:tc>
          <w:tcPr>
            <w:tcW w:w="639" w:type="dxa"/>
          </w:tcPr>
          <w:p w14:paraId="30188F86">
            <w:pPr>
              <w:pStyle w:val="4"/>
              <w:jc w:val="left"/>
            </w:pPr>
            <w:r>
              <w:rPr>
                <w:rFonts w:ascii="仿宋_GB2312" w:hAnsi="仿宋_GB2312" w:eastAsia="仿宋_GB2312" w:cs="仿宋_GB2312"/>
              </w:rPr>
              <w:t>否</w:t>
            </w:r>
          </w:p>
        </w:tc>
      </w:tr>
      <w:tr w14:paraId="6829C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C91AE0">
            <w:pPr>
              <w:pStyle w:val="4"/>
              <w:jc w:val="left"/>
            </w:pPr>
            <w:r>
              <w:rPr>
                <w:rFonts w:ascii="仿宋_GB2312" w:hAnsi="仿宋_GB2312" w:eastAsia="仿宋_GB2312" w:cs="仿宋_GB2312"/>
              </w:rPr>
              <w:t>708</w:t>
            </w:r>
          </w:p>
        </w:tc>
        <w:tc>
          <w:tcPr>
            <w:tcW w:w="821" w:type="dxa"/>
          </w:tcPr>
          <w:p w14:paraId="17EBB7EB">
            <w:pPr>
              <w:pStyle w:val="4"/>
              <w:jc w:val="left"/>
            </w:pPr>
            <w:r>
              <w:rPr>
                <w:rFonts w:ascii="仿宋_GB2312" w:hAnsi="仿宋_GB2312" w:eastAsia="仿宋_GB2312" w:cs="仿宋_GB2312"/>
              </w:rPr>
              <w:t>A02102100 教学仪器</w:t>
            </w:r>
          </w:p>
        </w:tc>
        <w:tc>
          <w:tcPr>
            <w:tcW w:w="821" w:type="dxa"/>
          </w:tcPr>
          <w:p w14:paraId="418BE485">
            <w:pPr>
              <w:pStyle w:val="4"/>
              <w:jc w:val="left"/>
            </w:pPr>
            <w:r>
              <w:rPr>
                <w:rFonts w:ascii="仿宋_GB2312" w:hAnsi="仿宋_GB2312" w:eastAsia="仿宋_GB2312" w:cs="仿宋_GB2312"/>
              </w:rPr>
              <w:t>箔片验 电器</w:t>
            </w:r>
          </w:p>
        </w:tc>
        <w:tc>
          <w:tcPr>
            <w:tcW w:w="821" w:type="dxa"/>
          </w:tcPr>
          <w:p w14:paraId="26A6C5B3">
            <w:pPr>
              <w:pStyle w:val="4"/>
              <w:jc w:val="right"/>
            </w:pPr>
            <w:r>
              <w:rPr>
                <w:rFonts w:ascii="仿宋_GB2312" w:hAnsi="仿宋_GB2312" w:eastAsia="仿宋_GB2312" w:cs="仿宋_GB2312"/>
              </w:rPr>
              <w:t>1.00（对）</w:t>
            </w:r>
          </w:p>
        </w:tc>
        <w:tc>
          <w:tcPr>
            <w:tcW w:w="821" w:type="dxa"/>
          </w:tcPr>
          <w:p w14:paraId="1A3AAA38">
            <w:pPr>
              <w:pStyle w:val="4"/>
              <w:jc w:val="right"/>
            </w:pPr>
            <w:r>
              <w:rPr>
                <w:rFonts w:ascii="仿宋_GB2312" w:hAnsi="仿宋_GB2312" w:eastAsia="仿宋_GB2312" w:cs="仿宋_GB2312"/>
              </w:rPr>
              <w:t>62.00</w:t>
            </w:r>
          </w:p>
        </w:tc>
        <w:tc>
          <w:tcPr>
            <w:tcW w:w="821" w:type="dxa"/>
          </w:tcPr>
          <w:p w14:paraId="7AC362D1">
            <w:pPr>
              <w:pStyle w:val="4"/>
              <w:jc w:val="left"/>
            </w:pPr>
            <w:r>
              <w:rPr>
                <w:rFonts w:ascii="仿宋_GB2312" w:hAnsi="仿宋_GB2312" w:eastAsia="仿宋_GB2312" w:cs="仿宋_GB2312"/>
              </w:rPr>
              <w:t>工业</w:t>
            </w:r>
          </w:p>
        </w:tc>
        <w:tc>
          <w:tcPr>
            <w:tcW w:w="821" w:type="dxa"/>
          </w:tcPr>
          <w:p w14:paraId="2280D38E">
            <w:pPr>
              <w:pStyle w:val="4"/>
              <w:jc w:val="left"/>
            </w:pPr>
            <w:r>
              <w:rPr>
                <w:rFonts w:ascii="仿宋_GB2312" w:hAnsi="仿宋_GB2312" w:eastAsia="仿宋_GB2312" w:cs="仿宋_GB2312"/>
              </w:rPr>
              <w:t>否</w:t>
            </w:r>
          </w:p>
        </w:tc>
        <w:tc>
          <w:tcPr>
            <w:tcW w:w="821" w:type="dxa"/>
          </w:tcPr>
          <w:p w14:paraId="7788365A">
            <w:pPr>
              <w:pStyle w:val="4"/>
              <w:jc w:val="left"/>
            </w:pPr>
            <w:r>
              <w:rPr>
                <w:rFonts w:ascii="仿宋_GB2312" w:hAnsi="仿宋_GB2312" w:eastAsia="仿宋_GB2312" w:cs="仿宋_GB2312"/>
              </w:rPr>
              <w:t>否</w:t>
            </w:r>
          </w:p>
        </w:tc>
        <w:tc>
          <w:tcPr>
            <w:tcW w:w="821" w:type="dxa"/>
          </w:tcPr>
          <w:p w14:paraId="633180E9">
            <w:pPr>
              <w:pStyle w:val="4"/>
              <w:jc w:val="left"/>
            </w:pPr>
            <w:r>
              <w:rPr>
                <w:rFonts w:ascii="仿宋_GB2312" w:hAnsi="仿宋_GB2312" w:eastAsia="仿宋_GB2312" w:cs="仿宋_GB2312"/>
              </w:rPr>
              <w:t>否</w:t>
            </w:r>
          </w:p>
        </w:tc>
        <w:tc>
          <w:tcPr>
            <w:tcW w:w="639" w:type="dxa"/>
          </w:tcPr>
          <w:p w14:paraId="33381827">
            <w:pPr>
              <w:pStyle w:val="4"/>
              <w:jc w:val="left"/>
            </w:pPr>
            <w:r>
              <w:rPr>
                <w:rFonts w:ascii="仿宋_GB2312" w:hAnsi="仿宋_GB2312" w:eastAsia="仿宋_GB2312" w:cs="仿宋_GB2312"/>
              </w:rPr>
              <w:t>否</w:t>
            </w:r>
          </w:p>
        </w:tc>
        <w:tc>
          <w:tcPr>
            <w:tcW w:w="639" w:type="dxa"/>
          </w:tcPr>
          <w:p w14:paraId="17212E20">
            <w:pPr>
              <w:pStyle w:val="4"/>
              <w:jc w:val="left"/>
            </w:pPr>
            <w:r>
              <w:rPr>
                <w:rFonts w:ascii="仿宋_GB2312" w:hAnsi="仿宋_GB2312" w:eastAsia="仿宋_GB2312" w:cs="仿宋_GB2312"/>
              </w:rPr>
              <w:t>否</w:t>
            </w:r>
          </w:p>
        </w:tc>
      </w:tr>
      <w:tr w14:paraId="3529C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53AFE4">
            <w:pPr>
              <w:pStyle w:val="4"/>
              <w:jc w:val="left"/>
            </w:pPr>
            <w:r>
              <w:rPr>
                <w:rFonts w:ascii="仿宋_GB2312" w:hAnsi="仿宋_GB2312" w:eastAsia="仿宋_GB2312" w:cs="仿宋_GB2312"/>
              </w:rPr>
              <w:t>709</w:t>
            </w:r>
          </w:p>
        </w:tc>
        <w:tc>
          <w:tcPr>
            <w:tcW w:w="821" w:type="dxa"/>
          </w:tcPr>
          <w:p w14:paraId="1BAE7C74">
            <w:pPr>
              <w:pStyle w:val="4"/>
              <w:jc w:val="left"/>
            </w:pPr>
            <w:r>
              <w:rPr>
                <w:rFonts w:ascii="仿宋_GB2312" w:hAnsi="仿宋_GB2312" w:eastAsia="仿宋_GB2312" w:cs="仿宋_GB2312"/>
              </w:rPr>
              <w:t>A02102100 教学仪器</w:t>
            </w:r>
          </w:p>
        </w:tc>
        <w:tc>
          <w:tcPr>
            <w:tcW w:w="821" w:type="dxa"/>
          </w:tcPr>
          <w:p w14:paraId="65D2F29D">
            <w:pPr>
              <w:pStyle w:val="4"/>
              <w:jc w:val="left"/>
            </w:pPr>
            <w:r>
              <w:rPr>
                <w:rFonts w:ascii="仿宋_GB2312" w:hAnsi="仿宋_GB2312" w:eastAsia="仿宋_GB2312" w:cs="仿宋_GB2312"/>
              </w:rPr>
              <w:t>指针验电器</w:t>
            </w:r>
          </w:p>
        </w:tc>
        <w:tc>
          <w:tcPr>
            <w:tcW w:w="821" w:type="dxa"/>
          </w:tcPr>
          <w:p w14:paraId="652F88E7">
            <w:pPr>
              <w:pStyle w:val="4"/>
              <w:jc w:val="right"/>
            </w:pPr>
            <w:r>
              <w:rPr>
                <w:rFonts w:ascii="仿宋_GB2312" w:hAnsi="仿宋_GB2312" w:eastAsia="仿宋_GB2312" w:cs="仿宋_GB2312"/>
              </w:rPr>
              <w:t>1.00（对）</w:t>
            </w:r>
          </w:p>
        </w:tc>
        <w:tc>
          <w:tcPr>
            <w:tcW w:w="821" w:type="dxa"/>
          </w:tcPr>
          <w:p w14:paraId="1FABC47C">
            <w:pPr>
              <w:pStyle w:val="4"/>
              <w:jc w:val="right"/>
            </w:pPr>
            <w:r>
              <w:rPr>
                <w:rFonts w:ascii="仿宋_GB2312" w:hAnsi="仿宋_GB2312" w:eastAsia="仿宋_GB2312" w:cs="仿宋_GB2312"/>
              </w:rPr>
              <w:t>194.00</w:t>
            </w:r>
          </w:p>
        </w:tc>
        <w:tc>
          <w:tcPr>
            <w:tcW w:w="821" w:type="dxa"/>
          </w:tcPr>
          <w:p w14:paraId="36A29F76">
            <w:pPr>
              <w:pStyle w:val="4"/>
              <w:jc w:val="left"/>
            </w:pPr>
            <w:r>
              <w:rPr>
                <w:rFonts w:ascii="仿宋_GB2312" w:hAnsi="仿宋_GB2312" w:eastAsia="仿宋_GB2312" w:cs="仿宋_GB2312"/>
              </w:rPr>
              <w:t>工业</w:t>
            </w:r>
          </w:p>
        </w:tc>
        <w:tc>
          <w:tcPr>
            <w:tcW w:w="821" w:type="dxa"/>
          </w:tcPr>
          <w:p w14:paraId="2C2531FB">
            <w:pPr>
              <w:pStyle w:val="4"/>
              <w:jc w:val="left"/>
            </w:pPr>
            <w:r>
              <w:rPr>
                <w:rFonts w:ascii="仿宋_GB2312" w:hAnsi="仿宋_GB2312" w:eastAsia="仿宋_GB2312" w:cs="仿宋_GB2312"/>
              </w:rPr>
              <w:t>否</w:t>
            </w:r>
          </w:p>
        </w:tc>
        <w:tc>
          <w:tcPr>
            <w:tcW w:w="821" w:type="dxa"/>
          </w:tcPr>
          <w:p w14:paraId="54CB4AC8">
            <w:pPr>
              <w:pStyle w:val="4"/>
              <w:jc w:val="left"/>
            </w:pPr>
            <w:r>
              <w:rPr>
                <w:rFonts w:ascii="仿宋_GB2312" w:hAnsi="仿宋_GB2312" w:eastAsia="仿宋_GB2312" w:cs="仿宋_GB2312"/>
              </w:rPr>
              <w:t>否</w:t>
            </w:r>
          </w:p>
        </w:tc>
        <w:tc>
          <w:tcPr>
            <w:tcW w:w="821" w:type="dxa"/>
          </w:tcPr>
          <w:p w14:paraId="58F5E358">
            <w:pPr>
              <w:pStyle w:val="4"/>
              <w:jc w:val="left"/>
            </w:pPr>
            <w:r>
              <w:rPr>
                <w:rFonts w:ascii="仿宋_GB2312" w:hAnsi="仿宋_GB2312" w:eastAsia="仿宋_GB2312" w:cs="仿宋_GB2312"/>
              </w:rPr>
              <w:t>否</w:t>
            </w:r>
          </w:p>
        </w:tc>
        <w:tc>
          <w:tcPr>
            <w:tcW w:w="639" w:type="dxa"/>
          </w:tcPr>
          <w:p w14:paraId="3C1FD452">
            <w:pPr>
              <w:pStyle w:val="4"/>
              <w:jc w:val="left"/>
            </w:pPr>
            <w:r>
              <w:rPr>
                <w:rFonts w:ascii="仿宋_GB2312" w:hAnsi="仿宋_GB2312" w:eastAsia="仿宋_GB2312" w:cs="仿宋_GB2312"/>
              </w:rPr>
              <w:t>否</w:t>
            </w:r>
          </w:p>
        </w:tc>
        <w:tc>
          <w:tcPr>
            <w:tcW w:w="639" w:type="dxa"/>
          </w:tcPr>
          <w:p w14:paraId="7D49C443">
            <w:pPr>
              <w:pStyle w:val="4"/>
              <w:jc w:val="left"/>
            </w:pPr>
            <w:r>
              <w:rPr>
                <w:rFonts w:ascii="仿宋_GB2312" w:hAnsi="仿宋_GB2312" w:eastAsia="仿宋_GB2312" w:cs="仿宋_GB2312"/>
              </w:rPr>
              <w:t>否</w:t>
            </w:r>
          </w:p>
        </w:tc>
      </w:tr>
      <w:tr w14:paraId="30877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5C8B4F">
            <w:pPr>
              <w:pStyle w:val="4"/>
              <w:jc w:val="left"/>
            </w:pPr>
            <w:r>
              <w:rPr>
                <w:rFonts w:ascii="仿宋_GB2312" w:hAnsi="仿宋_GB2312" w:eastAsia="仿宋_GB2312" w:cs="仿宋_GB2312"/>
              </w:rPr>
              <w:t>710</w:t>
            </w:r>
          </w:p>
        </w:tc>
        <w:tc>
          <w:tcPr>
            <w:tcW w:w="821" w:type="dxa"/>
          </w:tcPr>
          <w:p w14:paraId="1CF7843A">
            <w:pPr>
              <w:pStyle w:val="4"/>
              <w:jc w:val="left"/>
            </w:pPr>
            <w:r>
              <w:rPr>
                <w:rFonts w:ascii="仿宋_GB2312" w:hAnsi="仿宋_GB2312" w:eastAsia="仿宋_GB2312" w:cs="仿宋_GB2312"/>
              </w:rPr>
              <w:t>A02102100 教学仪器</w:t>
            </w:r>
          </w:p>
        </w:tc>
        <w:tc>
          <w:tcPr>
            <w:tcW w:w="821" w:type="dxa"/>
          </w:tcPr>
          <w:p w14:paraId="302739D0">
            <w:pPr>
              <w:pStyle w:val="4"/>
              <w:jc w:val="left"/>
            </w:pPr>
            <w:r>
              <w:rPr>
                <w:rFonts w:ascii="仿宋_GB2312" w:hAnsi="仿宋_GB2312" w:eastAsia="仿宋_GB2312" w:cs="仿宋_GB2312"/>
              </w:rPr>
              <w:t>枕形导体</w:t>
            </w:r>
          </w:p>
        </w:tc>
        <w:tc>
          <w:tcPr>
            <w:tcW w:w="821" w:type="dxa"/>
          </w:tcPr>
          <w:p w14:paraId="617D4F8F">
            <w:pPr>
              <w:pStyle w:val="4"/>
              <w:jc w:val="right"/>
            </w:pPr>
            <w:r>
              <w:rPr>
                <w:rFonts w:ascii="仿宋_GB2312" w:hAnsi="仿宋_GB2312" w:eastAsia="仿宋_GB2312" w:cs="仿宋_GB2312"/>
              </w:rPr>
              <w:t>1.00（个）</w:t>
            </w:r>
          </w:p>
        </w:tc>
        <w:tc>
          <w:tcPr>
            <w:tcW w:w="821" w:type="dxa"/>
          </w:tcPr>
          <w:p w14:paraId="77A51CE4">
            <w:pPr>
              <w:pStyle w:val="4"/>
              <w:jc w:val="right"/>
            </w:pPr>
            <w:r>
              <w:rPr>
                <w:rFonts w:ascii="仿宋_GB2312" w:hAnsi="仿宋_GB2312" w:eastAsia="仿宋_GB2312" w:cs="仿宋_GB2312"/>
              </w:rPr>
              <w:t>96.00</w:t>
            </w:r>
          </w:p>
        </w:tc>
        <w:tc>
          <w:tcPr>
            <w:tcW w:w="821" w:type="dxa"/>
          </w:tcPr>
          <w:p w14:paraId="395FBDD1">
            <w:pPr>
              <w:pStyle w:val="4"/>
              <w:jc w:val="left"/>
            </w:pPr>
            <w:r>
              <w:rPr>
                <w:rFonts w:ascii="仿宋_GB2312" w:hAnsi="仿宋_GB2312" w:eastAsia="仿宋_GB2312" w:cs="仿宋_GB2312"/>
              </w:rPr>
              <w:t>工业</w:t>
            </w:r>
          </w:p>
        </w:tc>
        <w:tc>
          <w:tcPr>
            <w:tcW w:w="821" w:type="dxa"/>
          </w:tcPr>
          <w:p w14:paraId="76DB3976">
            <w:pPr>
              <w:pStyle w:val="4"/>
              <w:jc w:val="left"/>
            </w:pPr>
            <w:r>
              <w:rPr>
                <w:rFonts w:ascii="仿宋_GB2312" w:hAnsi="仿宋_GB2312" w:eastAsia="仿宋_GB2312" w:cs="仿宋_GB2312"/>
              </w:rPr>
              <w:t>否</w:t>
            </w:r>
          </w:p>
        </w:tc>
        <w:tc>
          <w:tcPr>
            <w:tcW w:w="821" w:type="dxa"/>
          </w:tcPr>
          <w:p w14:paraId="7B38D622">
            <w:pPr>
              <w:pStyle w:val="4"/>
              <w:jc w:val="left"/>
            </w:pPr>
            <w:r>
              <w:rPr>
                <w:rFonts w:ascii="仿宋_GB2312" w:hAnsi="仿宋_GB2312" w:eastAsia="仿宋_GB2312" w:cs="仿宋_GB2312"/>
              </w:rPr>
              <w:t>否</w:t>
            </w:r>
          </w:p>
        </w:tc>
        <w:tc>
          <w:tcPr>
            <w:tcW w:w="821" w:type="dxa"/>
          </w:tcPr>
          <w:p w14:paraId="0423EB9C">
            <w:pPr>
              <w:pStyle w:val="4"/>
              <w:jc w:val="left"/>
            </w:pPr>
            <w:r>
              <w:rPr>
                <w:rFonts w:ascii="仿宋_GB2312" w:hAnsi="仿宋_GB2312" w:eastAsia="仿宋_GB2312" w:cs="仿宋_GB2312"/>
              </w:rPr>
              <w:t>否</w:t>
            </w:r>
          </w:p>
        </w:tc>
        <w:tc>
          <w:tcPr>
            <w:tcW w:w="639" w:type="dxa"/>
          </w:tcPr>
          <w:p w14:paraId="615BFF61">
            <w:pPr>
              <w:pStyle w:val="4"/>
              <w:jc w:val="left"/>
            </w:pPr>
            <w:r>
              <w:rPr>
                <w:rFonts w:ascii="仿宋_GB2312" w:hAnsi="仿宋_GB2312" w:eastAsia="仿宋_GB2312" w:cs="仿宋_GB2312"/>
              </w:rPr>
              <w:t>否</w:t>
            </w:r>
          </w:p>
        </w:tc>
        <w:tc>
          <w:tcPr>
            <w:tcW w:w="639" w:type="dxa"/>
          </w:tcPr>
          <w:p w14:paraId="7410B931">
            <w:pPr>
              <w:pStyle w:val="4"/>
              <w:jc w:val="left"/>
            </w:pPr>
            <w:r>
              <w:rPr>
                <w:rFonts w:ascii="仿宋_GB2312" w:hAnsi="仿宋_GB2312" w:eastAsia="仿宋_GB2312" w:cs="仿宋_GB2312"/>
              </w:rPr>
              <w:t>否</w:t>
            </w:r>
          </w:p>
        </w:tc>
      </w:tr>
      <w:tr w14:paraId="5CA0D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3413F8">
            <w:pPr>
              <w:pStyle w:val="4"/>
              <w:jc w:val="left"/>
            </w:pPr>
            <w:r>
              <w:rPr>
                <w:rFonts w:ascii="仿宋_GB2312" w:hAnsi="仿宋_GB2312" w:eastAsia="仿宋_GB2312" w:cs="仿宋_GB2312"/>
              </w:rPr>
              <w:t>711</w:t>
            </w:r>
          </w:p>
        </w:tc>
        <w:tc>
          <w:tcPr>
            <w:tcW w:w="821" w:type="dxa"/>
          </w:tcPr>
          <w:p w14:paraId="09887FDB">
            <w:pPr>
              <w:pStyle w:val="4"/>
              <w:jc w:val="left"/>
            </w:pPr>
            <w:r>
              <w:rPr>
                <w:rFonts w:ascii="仿宋_GB2312" w:hAnsi="仿宋_GB2312" w:eastAsia="仿宋_GB2312" w:cs="仿宋_GB2312"/>
              </w:rPr>
              <w:t>A02102100 教学仪器</w:t>
            </w:r>
          </w:p>
        </w:tc>
        <w:tc>
          <w:tcPr>
            <w:tcW w:w="821" w:type="dxa"/>
          </w:tcPr>
          <w:p w14:paraId="35998603">
            <w:pPr>
              <w:pStyle w:val="4"/>
              <w:jc w:val="left"/>
            </w:pPr>
            <w:r>
              <w:rPr>
                <w:rFonts w:ascii="仿宋_GB2312" w:hAnsi="仿宋_GB2312" w:eastAsia="仿宋_GB2312" w:cs="仿宋_GB2312"/>
              </w:rPr>
              <w:t>感应起 电机</w:t>
            </w:r>
          </w:p>
        </w:tc>
        <w:tc>
          <w:tcPr>
            <w:tcW w:w="821" w:type="dxa"/>
          </w:tcPr>
          <w:p w14:paraId="34EAE483">
            <w:pPr>
              <w:pStyle w:val="4"/>
              <w:jc w:val="right"/>
            </w:pPr>
            <w:r>
              <w:rPr>
                <w:rFonts w:ascii="仿宋_GB2312" w:hAnsi="仿宋_GB2312" w:eastAsia="仿宋_GB2312" w:cs="仿宋_GB2312"/>
              </w:rPr>
              <w:t>1.00（台）</w:t>
            </w:r>
          </w:p>
        </w:tc>
        <w:tc>
          <w:tcPr>
            <w:tcW w:w="821" w:type="dxa"/>
          </w:tcPr>
          <w:p w14:paraId="556FD52A">
            <w:pPr>
              <w:pStyle w:val="4"/>
              <w:jc w:val="right"/>
            </w:pPr>
            <w:r>
              <w:rPr>
                <w:rFonts w:ascii="仿宋_GB2312" w:hAnsi="仿宋_GB2312" w:eastAsia="仿宋_GB2312" w:cs="仿宋_GB2312"/>
              </w:rPr>
              <w:t>292.00</w:t>
            </w:r>
          </w:p>
        </w:tc>
        <w:tc>
          <w:tcPr>
            <w:tcW w:w="821" w:type="dxa"/>
          </w:tcPr>
          <w:p w14:paraId="62AF3313">
            <w:pPr>
              <w:pStyle w:val="4"/>
              <w:jc w:val="left"/>
            </w:pPr>
            <w:r>
              <w:rPr>
                <w:rFonts w:ascii="仿宋_GB2312" w:hAnsi="仿宋_GB2312" w:eastAsia="仿宋_GB2312" w:cs="仿宋_GB2312"/>
              </w:rPr>
              <w:t>工业</w:t>
            </w:r>
          </w:p>
        </w:tc>
        <w:tc>
          <w:tcPr>
            <w:tcW w:w="821" w:type="dxa"/>
          </w:tcPr>
          <w:p w14:paraId="677B908E">
            <w:pPr>
              <w:pStyle w:val="4"/>
              <w:jc w:val="left"/>
            </w:pPr>
            <w:r>
              <w:rPr>
                <w:rFonts w:ascii="仿宋_GB2312" w:hAnsi="仿宋_GB2312" w:eastAsia="仿宋_GB2312" w:cs="仿宋_GB2312"/>
              </w:rPr>
              <w:t>否</w:t>
            </w:r>
          </w:p>
        </w:tc>
        <w:tc>
          <w:tcPr>
            <w:tcW w:w="821" w:type="dxa"/>
          </w:tcPr>
          <w:p w14:paraId="0ACE7990">
            <w:pPr>
              <w:pStyle w:val="4"/>
              <w:jc w:val="left"/>
            </w:pPr>
            <w:r>
              <w:rPr>
                <w:rFonts w:ascii="仿宋_GB2312" w:hAnsi="仿宋_GB2312" w:eastAsia="仿宋_GB2312" w:cs="仿宋_GB2312"/>
              </w:rPr>
              <w:t>否</w:t>
            </w:r>
          </w:p>
        </w:tc>
        <w:tc>
          <w:tcPr>
            <w:tcW w:w="821" w:type="dxa"/>
          </w:tcPr>
          <w:p w14:paraId="04CA3897">
            <w:pPr>
              <w:pStyle w:val="4"/>
              <w:jc w:val="left"/>
            </w:pPr>
            <w:r>
              <w:rPr>
                <w:rFonts w:ascii="仿宋_GB2312" w:hAnsi="仿宋_GB2312" w:eastAsia="仿宋_GB2312" w:cs="仿宋_GB2312"/>
              </w:rPr>
              <w:t>否</w:t>
            </w:r>
          </w:p>
        </w:tc>
        <w:tc>
          <w:tcPr>
            <w:tcW w:w="639" w:type="dxa"/>
          </w:tcPr>
          <w:p w14:paraId="423CA8AF">
            <w:pPr>
              <w:pStyle w:val="4"/>
              <w:jc w:val="left"/>
            </w:pPr>
            <w:r>
              <w:rPr>
                <w:rFonts w:ascii="仿宋_GB2312" w:hAnsi="仿宋_GB2312" w:eastAsia="仿宋_GB2312" w:cs="仿宋_GB2312"/>
              </w:rPr>
              <w:t>否</w:t>
            </w:r>
          </w:p>
        </w:tc>
        <w:tc>
          <w:tcPr>
            <w:tcW w:w="639" w:type="dxa"/>
          </w:tcPr>
          <w:p w14:paraId="62D381C1">
            <w:pPr>
              <w:pStyle w:val="4"/>
              <w:jc w:val="left"/>
            </w:pPr>
            <w:r>
              <w:rPr>
                <w:rFonts w:ascii="仿宋_GB2312" w:hAnsi="仿宋_GB2312" w:eastAsia="仿宋_GB2312" w:cs="仿宋_GB2312"/>
              </w:rPr>
              <w:t>否</w:t>
            </w:r>
          </w:p>
        </w:tc>
      </w:tr>
      <w:tr w14:paraId="36A90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EE8AB1">
            <w:pPr>
              <w:pStyle w:val="4"/>
              <w:jc w:val="left"/>
            </w:pPr>
            <w:r>
              <w:rPr>
                <w:rFonts w:ascii="仿宋_GB2312" w:hAnsi="仿宋_GB2312" w:eastAsia="仿宋_GB2312" w:cs="仿宋_GB2312"/>
              </w:rPr>
              <w:t>712</w:t>
            </w:r>
          </w:p>
        </w:tc>
        <w:tc>
          <w:tcPr>
            <w:tcW w:w="821" w:type="dxa"/>
          </w:tcPr>
          <w:p w14:paraId="29EF5F46">
            <w:pPr>
              <w:pStyle w:val="4"/>
              <w:jc w:val="left"/>
            </w:pPr>
            <w:r>
              <w:rPr>
                <w:rFonts w:ascii="仿宋_GB2312" w:hAnsi="仿宋_GB2312" w:eastAsia="仿宋_GB2312" w:cs="仿宋_GB2312"/>
              </w:rPr>
              <w:t>A02102100 教学仪器</w:t>
            </w:r>
          </w:p>
        </w:tc>
        <w:tc>
          <w:tcPr>
            <w:tcW w:w="821" w:type="dxa"/>
          </w:tcPr>
          <w:p w14:paraId="1EA46F59">
            <w:pPr>
              <w:pStyle w:val="4"/>
              <w:jc w:val="left"/>
            </w:pPr>
            <w:r>
              <w:rPr>
                <w:rFonts w:ascii="仿宋_GB2312" w:hAnsi="仿宋_GB2312" w:eastAsia="仿宋_GB2312" w:cs="仿宋_GB2312"/>
              </w:rPr>
              <w:t>电子起 电机</w:t>
            </w:r>
          </w:p>
        </w:tc>
        <w:tc>
          <w:tcPr>
            <w:tcW w:w="821" w:type="dxa"/>
          </w:tcPr>
          <w:p w14:paraId="5FF11B90">
            <w:pPr>
              <w:pStyle w:val="4"/>
              <w:jc w:val="right"/>
            </w:pPr>
            <w:r>
              <w:rPr>
                <w:rFonts w:ascii="仿宋_GB2312" w:hAnsi="仿宋_GB2312" w:eastAsia="仿宋_GB2312" w:cs="仿宋_GB2312"/>
              </w:rPr>
              <w:t>1.00（台）</w:t>
            </w:r>
          </w:p>
        </w:tc>
        <w:tc>
          <w:tcPr>
            <w:tcW w:w="821" w:type="dxa"/>
          </w:tcPr>
          <w:p w14:paraId="1B698687">
            <w:pPr>
              <w:pStyle w:val="4"/>
              <w:jc w:val="right"/>
            </w:pPr>
            <w:r>
              <w:rPr>
                <w:rFonts w:ascii="仿宋_GB2312" w:hAnsi="仿宋_GB2312" w:eastAsia="仿宋_GB2312" w:cs="仿宋_GB2312"/>
              </w:rPr>
              <w:t>712.00</w:t>
            </w:r>
          </w:p>
        </w:tc>
        <w:tc>
          <w:tcPr>
            <w:tcW w:w="821" w:type="dxa"/>
          </w:tcPr>
          <w:p w14:paraId="6D0AC438">
            <w:pPr>
              <w:pStyle w:val="4"/>
              <w:jc w:val="left"/>
            </w:pPr>
            <w:r>
              <w:rPr>
                <w:rFonts w:ascii="仿宋_GB2312" w:hAnsi="仿宋_GB2312" w:eastAsia="仿宋_GB2312" w:cs="仿宋_GB2312"/>
              </w:rPr>
              <w:t>工业</w:t>
            </w:r>
          </w:p>
        </w:tc>
        <w:tc>
          <w:tcPr>
            <w:tcW w:w="821" w:type="dxa"/>
          </w:tcPr>
          <w:p w14:paraId="27B9DA8D">
            <w:pPr>
              <w:pStyle w:val="4"/>
              <w:jc w:val="left"/>
            </w:pPr>
            <w:r>
              <w:rPr>
                <w:rFonts w:ascii="仿宋_GB2312" w:hAnsi="仿宋_GB2312" w:eastAsia="仿宋_GB2312" w:cs="仿宋_GB2312"/>
              </w:rPr>
              <w:t>否</w:t>
            </w:r>
          </w:p>
        </w:tc>
        <w:tc>
          <w:tcPr>
            <w:tcW w:w="821" w:type="dxa"/>
          </w:tcPr>
          <w:p w14:paraId="00D190C3">
            <w:pPr>
              <w:pStyle w:val="4"/>
              <w:jc w:val="left"/>
            </w:pPr>
            <w:r>
              <w:rPr>
                <w:rFonts w:ascii="仿宋_GB2312" w:hAnsi="仿宋_GB2312" w:eastAsia="仿宋_GB2312" w:cs="仿宋_GB2312"/>
              </w:rPr>
              <w:t>否</w:t>
            </w:r>
          </w:p>
        </w:tc>
        <w:tc>
          <w:tcPr>
            <w:tcW w:w="821" w:type="dxa"/>
          </w:tcPr>
          <w:p w14:paraId="5D1D2A57">
            <w:pPr>
              <w:pStyle w:val="4"/>
              <w:jc w:val="left"/>
            </w:pPr>
            <w:r>
              <w:rPr>
                <w:rFonts w:ascii="仿宋_GB2312" w:hAnsi="仿宋_GB2312" w:eastAsia="仿宋_GB2312" w:cs="仿宋_GB2312"/>
              </w:rPr>
              <w:t>否</w:t>
            </w:r>
          </w:p>
        </w:tc>
        <w:tc>
          <w:tcPr>
            <w:tcW w:w="639" w:type="dxa"/>
          </w:tcPr>
          <w:p w14:paraId="40428C9C">
            <w:pPr>
              <w:pStyle w:val="4"/>
              <w:jc w:val="left"/>
            </w:pPr>
            <w:r>
              <w:rPr>
                <w:rFonts w:ascii="仿宋_GB2312" w:hAnsi="仿宋_GB2312" w:eastAsia="仿宋_GB2312" w:cs="仿宋_GB2312"/>
              </w:rPr>
              <w:t>否</w:t>
            </w:r>
          </w:p>
        </w:tc>
        <w:tc>
          <w:tcPr>
            <w:tcW w:w="639" w:type="dxa"/>
          </w:tcPr>
          <w:p w14:paraId="5EF9AE9A">
            <w:pPr>
              <w:pStyle w:val="4"/>
              <w:jc w:val="left"/>
            </w:pPr>
            <w:r>
              <w:rPr>
                <w:rFonts w:ascii="仿宋_GB2312" w:hAnsi="仿宋_GB2312" w:eastAsia="仿宋_GB2312" w:cs="仿宋_GB2312"/>
              </w:rPr>
              <w:t>否</w:t>
            </w:r>
          </w:p>
        </w:tc>
      </w:tr>
      <w:tr w14:paraId="1409E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EFDE19">
            <w:pPr>
              <w:pStyle w:val="4"/>
              <w:jc w:val="left"/>
            </w:pPr>
            <w:r>
              <w:rPr>
                <w:rFonts w:ascii="仿宋_GB2312" w:hAnsi="仿宋_GB2312" w:eastAsia="仿宋_GB2312" w:cs="仿宋_GB2312"/>
              </w:rPr>
              <w:t>713</w:t>
            </w:r>
          </w:p>
        </w:tc>
        <w:tc>
          <w:tcPr>
            <w:tcW w:w="821" w:type="dxa"/>
          </w:tcPr>
          <w:p w14:paraId="5F3F5EE7">
            <w:pPr>
              <w:pStyle w:val="4"/>
              <w:jc w:val="left"/>
            </w:pPr>
            <w:r>
              <w:rPr>
                <w:rFonts w:ascii="仿宋_GB2312" w:hAnsi="仿宋_GB2312" w:eastAsia="仿宋_GB2312" w:cs="仿宋_GB2312"/>
              </w:rPr>
              <w:t>A02102100 教学仪器</w:t>
            </w:r>
          </w:p>
        </w:tc>
        <w:tc>
          <w:tcPr>
            <w:tcW w:w="821" w:type="dxa"/>
          </w:tcPr>
          <w:p w14:paraId="1447B76E">
            <w:pPr>
              <w:pStyle w:val="4"/>
              <w:jc w:val="left"/>
            </w:pPr>
            <w:r>
              <w:rPr>
                <w:rFonts w:ascii="仿宋_GB2312" w:hAnsi="仿宋_GB2312" w:eastAsia="仿宋_GB2312" w:cs="仿宋_GB2312"/>
              </w:rPr>
              <w:t>静电实 验箱</w:t>
            </w:r>
          </w:p>
        </w:tc>
        <w:tc>
          <w:tcPr>
            <w:tcW w:w="821" w:type="dxa"/>
          </w:tcPr>
          <w:p w14:paraId="0A72D2D0">
            <w:pPr>
              <w:pStyle w:val="4"/>
              <w:jc w:val="right"/>
            </w:pPr>
            <w:r>
              <w:rPr>
                <w:rFonts w:ascii="仿宋_GB2312" w:hAnsi="仿宋_GB2312" w:eastAsia="仿宋_GB2312" w:cs="仿宋_GB2312"/>
              </w:rPr>
              <w:t>1.00（套）</w:t>
            </w:r>
          </w:p>
        </w:tc>
        <w:tc>
          <w:tcPr>
            <w:tcW w:w="821" w:type="dxa"/>
          </w:tcPr>
          <w:p w14:paraId="0A224EB4">
            <w:pPr>
              <w:pStyle w:val="4"/>
              <w:jc w:val="right"/>
            </w:pPr>
            <w:r>
              <w:rPr>
                <w:rFonts w:ascii="仿宋_GB2312" w:hAnsi="仿宋_GB2312" w:eastAsia="仿宋_GB2312" w:cs="仿宋_GB2312"/>
              </w:rPr>
              <w:t>588.00</w:t>
            </w:r>
          </w:p>
        </w:tc>
        <w:tc>
          <w:tcPr>
            <w:tcW w:w="821" w:type="dxa"/>
          </w:tcPr>
          <w:p w14:paraId="09DEF612">
            <w:pPr>
              <w:pStyle w:val="4"/>
              <w:jc w:val="left"/>
            </w:pPr>
            <w:r>
              <w:rPr>
                <w:rFonts w:ascii="仿宋_GB2312" w:hAnsi="仿宋_GB2312" w:eastAsia="仿宋_GB2312" w:cs="仿宋_GB2312"/>
              </w:rPr>
              <w:t>工业</w:t>
            </w:r>
          </w:p>
        </w:tc>
        <w:tc>
          <w:tcPr>
            <w:tcW w:w="821" w:type="dxa"/>
          </w:tcPr>
          <w:p w14:paraId="24142CB6">
            <w:pPr>
              <w:pStyle w:val="4"/>
              <w:jc w:val="left"/>
            </w:pPr>
            <w:r>
              <w:rPr>
                <w:rFonts w:ascii="仿宋_GB2312" w:hAnsi="仿宋_GB2312" w:eastAsia="仿宋_GB2312" w:cs="仿宋_GB2312"/>
              </w:rPr>
              <w:t>否</w:t>
            </w:r>
          </w:p>
        </w:tc>
        <w:tc>
          <w:tcPr>
            <w:tcW w:w="821" w:type="dxa"/>
          </w:tcPr>
          <w:p w14:paraId="5FBC552B">
            <w:pPr>
              <w:pStyle w:val="4"/>
              <w:jc w:val="left"/>
            </w:pPr>
            <w:r>
              <w:rPr>
                <w:rFonts w:ascii="仿宋_GB2312" w:hAnsi="仿宋_GB2312" w:eastAsia="仿宋_GB2312" w:cs="仿宋_GB2312"/>
              </w:rPr>
              <w:t>否</w:t>
            </w:r>
          </w:p>
        </w:tc>
        <w:tc>
          <w:tcPr>
            <w:tcW w:w="821" w:type="dxa"/>
          </w:tcPr>
          <w:p w14:paraId="786E7968">
            <w:pPr>
              <w:pStyle w:val="4"/>
              <w:jc w:val="left"/>
            </w:pPr>
            <w:r>
              <w:rPr>
                <w:rFonts w:ascii="仿宋_GB2312" w:hAnsi="仿宋_GB2312" w:eastAsia="仿宋_GB2312" w:cs="仿宋_GB2312"/>
              </w:rPr>
              <w:t>否</w:t>
            </w:r>
          </w:p>
        </w:tc>
        <w:tc>
          <w:tcPr>
            <w:tcW w:w="639" w:type="dxa"/>
          </w:tcPr>
          <w:p w14:paraId="3F8B81F6">
            <w:pPr>
              <w:pStyle w:val="4"/>
              <w:jc w:val="left"/>
            </w:pPr>
            <w:r>
              <w:rPr>
                <w:rFonts w:ascii="仿宋_GB2312" w:hAnsi="仿宋_GB2312" w:eastAsia="仿宋_GB2312" w:cs="仿宋_GB2312"/>
              </w:rPr>
              <w:t>否</w:t>
            </w:r>
          </w:p>
        </w:tc>
        <w:tc>
          <w:tcPr>
            <w:tcW w:w="639" w:type="dxa"/>
          </w:tcPr>
          <w:p w14:paraId="57966D3C">
            <w:pPr>
              <w:pStyle w:val="4"/>
              <w:jc w:val="left"/>
            </w:pPr>
            <w:r>
              <w:rPr>
                <w:rFonts w:ascii="仿宋_GB2312" w:hAnsi="仿宋_GB2312" w:eastAsia="仿宋_GB2312" w:cs="仿宋_GB2312"/>
              </w:rPr>
              <w:t>否</w:t>
            </w:r>
          </w:p>
        </w:tc>
      </w:tr>
      <w:tr w14:paraId="76949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574B8A">
            <w:pPr>
              <w:pStyle w:val="4"/>
              <w:jc w:val="left"/>
            </w:pPr>
            <w:r>
              <w:rPr>
                <w:rFonts w:ascii="仿宋_GB2312" w:hAnsi="仿宋_GB2312" w:eastAsia="仿宋_GB2312" w:cs="仿宋_GB2312"/>
              </w:rPr>
              <w:t>714</w:t>
            </w:r>
          </w:p>
        </w:tc>
        <w:tc>
          <w:tcPr>
            <w:tcW w:w="821" w:type="dxa"/>
          </w:tcPr>
          <w:p w14:paraId="7EA0FBF9">
            <w:pPr>
              <w:pStyle w:val="4"/>
              <w:jc w:val="left"/>
            </w:pPr>
            <w:r>
              <w:rPr>
                <w:rFonts w:ascii="仿宋_GB2312" w:hAnsi="仿宋_GB2312" w:eastAsia="仿宋_GB2312" w:cs="仿宋_GB2312"/>
              </w:rPr>
              <w:t>A02102100 教学仪器</w:t>
            </w:r>
          </w:p>
        </w:tc>
        <w:tc>
          <w:tcPr>
            <w:tcW w:w="821" w:type="dxa"/>
          </w:tcPr>
          <w:p w14:paraId="331CAC6A">
            <w:pPr>
              <w:pStyle w:val="4"/>
              <w:jc w:val="left"/>
            </w:pPr>
            <w:r>
              <w:rPr>
                <w:rFonts w:ascii="仿宋_GB2312" w:hAnsi="仿宋_GB2312" w:eastAsia="仿宋_GB2312" w:cs="仿宋_GB2312"/>
              </w:rPr>
              <w:t>条形磁铁</w:t>
            </w:r>
          </w:p>
        </w:tc>
        <w:tc>
          <w:tcPr>
            <w:tcW w:w="821" w:type="dxa"/>
          </w:tcPr>
          <w:p w14:paraId="4BCB2FD1">
            <w:pPr>
              <w:pStyle w:val="4"/>
              <w:jc w:val="right"/>
            </w:pPr>
            <w:r>
              <w:rPr>
                <w:rFonts w:ascii="仿宋_GB2312" w:hAnsi="仿宋_GB2312" w:eastAsia="仿宋_GB2312" w:cs="仿宋_GB2312"/>
              </w:rPr>
              <w:t>14.00（对）</w:t>
            </w:r>
          </w:p>
        </w:tc>
        <w:tc>
          <w:tcPr>
            <w:tcW w:w="821" w:type="dxa"/>
          </w:tcPr>
          <w:p w14:paraId="10C00EE7">
            <w:pPr>
              <w:pStyle w:val="4"/>
              <w:jc w:val="right"/>
            </w:pPr>
            <w:r>
              <w:rPr>
                <w:rFonts w:ascii="仿宋_GB2312" w:hAnsi="仿宋_GB2312" w:eastAsia="仿宋_GB2312" w:cs="仿宋_GB2312"/>
              </w:rPr>
              <w:t>504.00</w:t>
            </w:r>
          </w:p>
        </w:tc>
        <w:tc>
          <w:tcPr>
            <w:tcW w:w="821" w:type="dxa"/>
          </w:tcPr>
          <w:p w14:paraId="265ECC26">
            <w:pPr>
              <w:pStyle w:val="4"/>
              <w:jc w:val="left"/>
            </w:pPr>
            <w:r>
              <w:rPr>
                <w:rFonts w:ascii="仿宋_GB2312" w:hAnsi="仿宋_GB2312" w:eastAsia="仿宋_GB2312" w:cs="仿宋_GB2312"/>
              </w:rPr>
              <w:t>工业</w:t>
            </w:r>
          </w:p>
        </w:tc>
        <w:tc>
          <w:tcPr>
            <w:tcW w:w="821" w:type="dxa"/>
          </w:tcPr>
          <w:p w14:paraId="2E723725">
            <w:pPr>
              <w:pStyle w:val="4"/>
              <w:jc w:val="left"/>
            </w:pPr>
            <w:r>
              <w:rPr>
                <w:rFonts w:ascii="仿宋_GB2312" w:hAnsi="仿宋_GB2312" w:eastAsia="仿宋_GB2312" w:cs="仿宋_GB2312"/>
              </w:rPr>
              <w:t>否</w:t>
            </w:r>
          </w:p>
        </w:tc>
        <w:tc>
          <w:tcPr>
            <w:tcW w:w="821" w:type="dxa"/>
          </w:tcPr>
          <w:p w14:paraId="5712C8CD">
            <w:pPr>
              <w:pStyle w:val="4"/>
              <w:jc w:val="left"/>
            </w:pPr>
            <w:r>
              <w:rPr>
                <w:rFonts w:ascii="仿宋_GB2312" w:hAnsi="仿宋_GB2312" w:eastAsia="仿宋_GB2312" w:cs="仿宋_GB2312"/>
              </w:rPr>
              <w:t>否</w:t>
            </w:r>
          </w:p>
        </w:tc>
        <w:tc>
          <w:tcPr>
            <w:tcW w:w="821" w:type="dxa"/>
          </w:tcPr>
          <w:p w14:paraId="6406297C">
            <w:pPr>
              <w:pStyle w:val="4"/>
              <w:jc w:val="left"/>
            </w:pPr>
            <w:r>
              <w:rPr>
                <w:rFonts w:ascii="仿宋_GB2312" w:hAnsi="仿宋_GB2312" w:eastAsia="仿宋_GB2312" w:cs="仿宋_GB2312"/>
              </w:rPr>
              <w:t>否</w:t>
            </w:r>
          </w:p>
        </w:tc>
        <w:tc>
          <w:tcPr>
            <w:tcW w:w="639" w:type="dxa"/>
          </w:tcPr>
          <w:p w14:paraId="78E1D9BD">
            <w:pPr>
              <w:pStyle w:val="4"/>
              <w:jc w:val="left"/>
            </w:pPr>
            <w:r>
              <w:rPr>
                <w:rFonts w:ascii="仿宋_GB2312" w:hAnsi="仿宋_GB2312" w:eastAsia="仿宋_GB2312" w:cs="仿宋_GB2312"/>
              </w:rPr>
              <w:t>否</w:t>
            </w:r>
          </w:p>
        </w:tc>
        <w:tc>
          <w:tcPr>
            <w:tcW w:w="639" w:type="dxa"/>
          </w:tcPr>
          <w:p w14:paraId="323D7DC5">
            <w:pPr>
              <w:pStyle w:val="4"/>
              <w:jc w:val="left"/>
            </w:pPr>
            <w:r>
              <w:rPr>
                <w:rFonts w:ascii="仿宋_GB2312" w:hAnsi="仿宋_GB2312" w:eastAsia="仿宋_GB2312" w:cs="仿宋_GB2312"/>
              </w:rPr>
              <w:t>否</w:t>
            </w:r>
          </w:p>
        </w:tc>
      </w:tr>
      <w:tr w14:paraId="6CB7C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8A82AB">
            <w:pPr>
              <w:pStyle w:val="4"/>
              <w:jc w:val="left"/>
            </w:pPr>
            <w:r>
              <w:rPr>
                <w:rFonts w:ascii="仿宋_GB2312" w:hAnsi="仿宋_GB2312" w:eastAsia="仿宋_GB2312" w:cs="仿宋_GB2312"/>
              </w:rPr>
              <w:t>715</w:t>
            </w:r>
          </w:p>
        </w:tc>
        <w:tc>
          <w:tcPr>
            <w:tcW w:w="821" w:type="dxa"/>
          </w:tcPr>
          <w:p w14:paraId="1779284B">
            <w:pPr>
              <w:pStyle w:val="4"/>
              <w:jc w:val="left"/>
            </w:pPr>
            <w:r>
              <w:rPr>
                <w:rFonts w:ascii="仿宋_GB2312" w:hAnsi="仿宋_GB2312" w:eastAsia="仿宋_GB2312" w:cs="仿宋_GB2312"/>
              </w:rPr>
              <w:t>A02102100 教学仪器</w:t>
            </w:r>
          </w:p>
        </w:tc>
        <w:tc>
          <w:tcPr>
            <w:tcW w:w="821" w:type="dxa"/>
          </w:tcPr>
          <w:p w14:paraId="1E561589">
            <w:pPr>
              <w:pStyle w:val="4"/>
              <w:jc w:val="left"/>
            </w:pPr>
            <w:r>
              <w:rPr>
                <w:rFonts w:ascii="仿宋_GB2312" w:hAnsi="仿宋_GB2312" w:eastAsia="仿宋_GB2312" w:cs="仿宋_GB2312"/>
              </w:rPr>
              <w:t>蹄形磁铁</w:t>
            </w:r>
          </w:p>
        </w:tc>
        <w:tc>
          <w:tcPr>
            <w:tcW w:w="821" w:type="dxa"/>
          </w:tcPr>
          <w:p w14:paraId="2137F3BD">
            <w:pPr>
              <w:pStyle w:val="4"/>
              <w:jc w:val="right"/>
            </w:pPr>
            <w:r>
              <w:rPr>
                <w:rFonts w:ascii="仿宋_GB2312" w:hAnsi="仿宋_GB2312" w:eastAsia="仿宋_GB2312" w:cs="仿宋_GB2312"/>
              </w:rPr>
              <w:t>14.00（个）</w:t>
            </w:r>
          </w:p>
        </w:tc>
        <w:tc>
          <w:tcPr>
            <w:tcW w:w="821" w:type="dxa"/>
          </w:tcPr>
          <w:p w14:paraId="51FA09F7">
            <w:pPr>
              <w:pStyle w:val="4"/>
              <w:jc w:val="right"/>
            </w:pPr>
            <w:r>
              <w:rPr>
                <w:rFonts w:ascii="仿宋_GB2312" w:hAnsi="仿宋_GB2312" w:eastAsia="仿宋_GB2312" w:cs="仿宋_GB2312"/>
              </w:rPr>
              <w:t>1,036.00</w:t>
            </w:r>
          </w:p>
        </w:tc>
        <w:tc>
          <w:tcPr>
            <w:tcW w:w="821" w:type="dxa"/>
          </w:tcPr>
          <w:p w14:paraId="1C6156AD">
            <w:pPr>
              <w:pStyle w:val="4"/>
              <w:jc w:val="left"/>
            </w:pPr>
            <w:r>
              <w:rPr>
                <w:rFonts w:ascii="仿宋_GB2312" w:hAnsi="仿宋_GB2312" w:eastAsia="仿宋_GB2312" w:cs="仿宋_GB2312"/>
              </w:rPr>
              <w:t>工业</w:t>
            </w:r>
          </w:p>
        </w:tc>
        <w:tc>
          <w:tcPr>
            <w:tcW w:w="821" w:type="dxa"/>
          </w:tcPr>
          <w:p w14:paraId="42332DCE">
            <w:pPr>
              <w:pStyle w:val="4"/>
              <w:jc w:val="left"/>
            </w:pPr>
            <w:r>
              <w:rPr>
                <w:rFonts w:ascii="仿宋_GB2312" w:hAnsi="仿宋_GB2312" w:eastAsia="仿宋_GB2312" w:cs="仿宋_GB2312"/>
              </w:rPr>
              <w:t>否</w:t>
            </w:r>
          </w:p>
        </w:tc>
        <w:tc>
          <w:tcPr>
            <w:tcW w:w="821" w:type="dxa"/>
          </w:tcPr>
          <w:p w14:paraId="0E6C55B7">
            <w:pPr>
              <w:pStyle w:val="4"/>
              <w:jc w:val="left"/>
            </w:pPr>
            <w:r>
              <w:rPr>
                <w:rFonts w:ascii="仿宋_GB2312" w:hAnsi="仿宋_GB2312" w:eastAsia="仿宋_GB2312" w:cs="仿宋_GB2312"/>
              </w:rPr>
              <w:t>否</w:t>
            </w:r>
          </w:p>
        </w:tc>
        <w:tc>
          <w:tcPr>
            <w:tcW w:w="821" w:type="dxa"/>
          </w:tcPr>
          <w:p w14:paraId="15EC14F3">
            <w:pPr>
              <w:pStyle w:val="4"/>
              <w:jc w:val="left"/>
            </w:pPr>
            <w:r>
              <w:rPr>
                <w:rFonts w:ascii="仿宋_GB2312" w:hAnsi="仿宋_GB2312" w:eastAsia="仿宋_GB2312" w:cs="仿宋_GB2312"/>
              </w:rPr>
              <w:t>否</w:t>
            </w:r>
          </w:p>
        </w:tc>
        <w:tc>
          <w:tcPr>
            <w:tcW w:w="639" w:type="dxa"/>
          </w:tcPr>
          <w:p w14:paraId="43BD3F27">
            <w:pPr>
              <w:pStyle w:val="4"/>
              <w:jc w:val="left"/>
            </w:pPr>
            <w:r>
              <w:rPr>
                <w:rFonts w:ascii="仿宋_GB2312" w:hAnsi="仿宋_GB2312" w:eastAsia="仿宋_GB2312" w:cs="仿宋_GB2312"/>
              </w:rPr>
              <w:t>否</w:t>
            </w:r>
          </w:p>
        </w:tc>
        <w:tc>
          <w:tcPr>
            <w:tcW w:w="639" w:type="dxa"/>
          </w:tcPr>
          <w:p w14:paraId="1CF1D54D">
            <w:pPr>
              <w:pStyle w:val="4"/>
              <w:jc w:val="left"/>
            </w:pPr>
            <w:r>
              <w:rPr>
                <w:rFonts w:ascii="仿宋_GB2312" w:hAnsi="仿宋_GB2312" w:eastAsia="仿宋_GB2312" w:cs="仿宋_GB2312"/>
              </w:rPr>
              <w:t>否</w:t>
            </w:r>
          </w:p>
        </w:tc>
      </w:tr>
      <w:tr w14:paraId="416AD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9CA822">
            <w:pPr>
              <w:pStyle w:val="4"/>
              <w:jc w:val="left"/>
            </w:pPr>
            <w:r>
              <w:rPr>
                <w:rFonts w:ascii="仿宋_GB2312" w:hAnsi="仿宋_GB2312" w:eastAsia="仿宋_GB2312" w:cs="仿宋_GB2312"/>
              </w:rPr>
              <w:t>716</w:t>
            </w:r>
          </w:p>
        </w:tc>
        <w:tc>
          <w:tcPr>
            <w:tcW w:w="821" w:type="dxa"/>
          </w:tcPr>
          <w:p w14:paraId="20E17E0E">
            <w:pPr>
              <w:pStyle w:val="4"/>
              <w:jc w:val="left"/>
            </w:pPr>
            <w:r>
              <w:rPr>
                <w:rFonts w:ascii="仿宋_GB2312" w:hAnsi="仿宋_GB2312" w:eastAsia="仿宋_GB2312" w:cs="仿宋_GB2312"/>
              </w:rPr>
              <w:t>A02102100 教学仪器</w:t>
            </w:r>
          </w:p>
        </w:tc>
        <w:tc>
          <w:tcPr>
            <w:tcW w:w="821" w:type="dxa"/>
          </w:tcPr>
          <w:p w14:paraId="02BEFDAE">
            <w:pPr>
              <w:pStyle w:val="4"/>
              <w:jc w:val="left"/>
            </w:pPr>
            <w:r>
              <w:rPr>
                <w:rFonts w:ascii="仿宋_GB2312" w:hAnsi="仿宋_GB2312" w:eastAsia="仿宋_GB2312" w:cs="仿宋_GB2312"/>
              </w:rPr>
              <w:t>钕铁硼 磁钢</w:t>
            </w:r>
          </w:p>
        </w:tc>
        <w:tc>
          <w:tcPr>
            <w:tcW w:w="821" w:type="dxa"/>
          </w:tcPr>
          <w:p w14:paraId="7334B608">
            <w:pPr>
              <w:pStyle w:val="4"/>
              <w:jc w:val="right"/>
            </w:pPr>
            <w:r>
              <w:rPr>
                <w:rFonts w:ascii="仿宋_GB2312" w:hAnsi="仿宋_GB2312" w:eastAsia="仿宋_GB2312" w:cs="仿宋_GB2312"/>
              </w:rPr>
              <w:t>1.00（个）</w:t>
            </w:r>
          </w:p>
        </w:tc>
        <w:tc>
          <w:tcPr>
            <w:tcW w:w="821" w:type="dxa"/>
          </w:tcPr>
          <w:p w14:paraId="67C9CB67">
            <w:pPr>
              <w:pStyle w:val="4"/>
              <w:jc w:val="right"/>
            </w:pPr>
            <w:r>
              <w:rPr>
                <w:rFonts w:ascii="仿宋_GB2312" w:hAnsi="仿宋_GB2312" w:eastAsia="仿宋_GB2312" w:cs="仿宋_GB2312"/>
              </w:rPr>
              <w:t>6.00</w:t>
            </w:r>
          </w:p>
        </w:tc>
        <w:tc>
          <w:tcPr>
            <w:tcW w:w="821" w:type="dxa"/>
          </w:tcPr>
          <w:p w14:paraId="1A5AE762">
            <w:pPr>
              <w:pStyle w:val="4"/>
              <w:jc w:val="left"/>
            </w:pPr>
            <w:r>
              <w:rPr>
                <w:rFonts w:ascii="仿宋_GB2312" w:hAnsi="仿宋_GB2312" w:eastAsia="仿宋_GB2312" w:cs="仿宋_GB2312"/>
              </w:rPr>
              <w:t>工业</w:t>
            </w:r>
          </w:p>
        </w:tc>
        <w:tc>
          <w:tcPr>
            <w:tcW w:w="821" w:type="dxa"/>
          </w:tcPr>
          <w:p w14:paraId="45F5C5D0">
            <w:pPr>
              <w:pStyle w:val="4"/>
              <w:jc w:val="left"/>
            </w:pPr>
            <w:r>
              <w:rPr>
                <w:rFonts w:ascii="仿宋_GB2312" w:hAnsi="仿宋_GB2312" w:eastAsia="仿宋_GB2312" w:cs="仿宋_GB2312"/>
              </w:rPr>
              <w:t>否</w:t>
            </w:r>
          </w:p>
        </w:tc>
        <w:tc>
          <w:tcPr>
            <w:tcW w:w="821" w:type="dxa"/>
          </w:tcPr>
          <w:p w14:paraId="5CD59A31">
            <w:pPr>
              <w:pStyle w:val="4"/>
              <w:jc w:val="left"/>
            </w:pPr>
            <w:r>
              <w:rPr>
                <w:rFonts w:ascii="仿宋_GB2312" w:hAnsi="仿宋_GB2312" w:eastAsia="仿宋_GB2312" w:cs="仿宋_GB2312"/>
              </w:rPr>
              <w:t>否</w:t>
            </w:r>
          </w:p>
        </w:tc>
        <w:tc>
          <w:tcPr>
            <w:tcW w:w="821" w:type="dxa"/>
          </w:tcPr>
          <w:p w14:paraId="00364879">
            <w:pPr>
              <w:pStyle w:val="4"/>
              <w:jc w:val="left"/>
            </w:pPr>
            <w:r>
              <w:rPr>
                <w:rFonts w:ascii="仿宋_GB2312" w:hAnsi="仿宋_GB2312" w:eastAsia="仿宋_GB2312" w:cs="仿宋_GB2312"/>
              </w:rPr>
              <w:t>否</w:t>
            </w:r>
          </w:p>
        </w:tc>
        <w:tc>
          <w:tcPr>
            <w:tcW w:w="639" w:type="dxa"/>
          </w:tcPr>
          <w:p w14:paraId="7E915AE8">
            <w:pPr>
              <w:pStyle w:val="4"/>
              <w:jc w:val="left"/>
            </w:pPr>
            <w:r>
              <w:rPr>
                <w:rFonts w:ascii="仿宋_GB2312" w:hAnsi="仿宋_GB2312" w:eastAsia="仿宋_GB2312" w:cs="仿宋_GB2312"/>
              </w:rPr>
              <w:t>否</w:t>
            </w:r>
          </w:p>
        </w:tc>
        <w:tc>
          <w:tcPr>
            <w:tcW w:w="639" w:type="dxa"/>
          </w:tcPr>
          <w:p w14:paraId="259EA9CD">
            <w:pPr>
              <w:pStyle w:val="4"/>
              <w:jc w:val="left"/>
            </w:pPr>
            <w:r>
              <w:rPr>
                <w:rFonts w:ascii="仿宋_GB2312" w:hAnsi="仿宋_GB2312" w:eastAsia="仿宋_GB2312" w:cs="仿宋_GB2312"/>
              </w:rPr>
              <w:t>否</w:t>
            </w:r>
          </w:p>
        </w:tc>
      </w:tr>
      <w:tr w14:paraId="30EEA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27BA8D">
            <w:pPr>
              <w:pStyle w:val="4"/>
              <w:jc w:val="left"/>
            </w:pPr>
            <w:r>
              <w:rPr>
                <w:rFonts w:ascii="仿宋_GB2312" w:hAnsi="仿宋_GB2312" w:eastAsia="仿宋_GB2312" w:cs="仿宋_GB2312"/>
              </w:rPr>
              <w:t>717</w:t>
            </w:r>
          </w:p>
        </w:tc>
        <w:tc>
          <w:tcPr>
            <w:tcW w:w="821" w:type="dxa"/>
          </w:tcPr>
          <w:p w14:paraId="50CC3939">
            <w:pPr>
              <w:pStyle w:val="4"/>
              <w:jc w:val="left"/>
            </w:pPr>
            <w:r>
              <w:rPr>
                <w:rFonts w:ascii="仿宋_GB2312" w:hAnsi="仿宋_GB2312" w:eastAsia="仿宋_GB2312" w:cs="仿宋_GB2312"/>
              </w:rPr>
              <w:t>A02102100 教学仪器</w:t>
            </w:r>
          </w:p>
        </w:tc>
        <w:tc>
          <w:tcPr>
            <w:tcW w:w="821" w:type="dxa"/>
          </w:tcPr>
          <w:p w14:paraId="52B8A071">
            <w:pPr>
              <w:pStyle w:val="4"/>
              <w:jc w:val="left"/>
            </w:pPr>
            <w:r>
              <w:rPr>
                <w:rFonts w:ascii="仿宋_GB2312" w:hAnsi="仿宋_GB2312" w:eastAsia="仿宋_GB2312" w:cs="仿宋_GB2312"/>
              </w:rPr>
              <w:t>翼形磁针</w:t>
            </w:r>
          </w:p>
        </w:tc>
        <w:tc>
          <w:tcPr>
            <w:tcW w:w="821" w:type="dxa"/>
          </w:tcPr>
          <w:p w14:paraId="733AA0EB">
            <w:pPr>
              <w:pStyle w:val="4"/>
              <w:jc w:val="right"/>
            </w:pPr>
            <w:r>
              <w:rPr>
                <w:rFonts w:ascii="仿宋_GB2312" w:hAnsi="仿宋_GB2312" w:eastAsia="仿宋_GB2312" w:cs="仿宋_GB2312"/>
              </w:rPr>
              <w:t>1.00（组）</w:t>
            </w:r>
          </w:p>
        </w:tc>
        <w:tc>
          <w:tcPr>
            <w:tcW w:w="821" w:type="dxa"/>
          </w:tcPr>
          <w:p w14:paraId="52E28663">
            <w:pPr>
              <w:pStyle w:val="4"/>
              <w:jc w:val="right"/>
            </w:pPr>
            <w:r>
              <w:rPr>
                <w:rFonts w:ascii="仿宋_GB2312" w:hAnsi="仿宋_GB2312" w:eastAsia="仿宋_GB2312" w:cs="仿宋_GB2312"/>
              </w:rPr>
              <w:t>10.80</w:t>
            </w:r>
          </w:p>
        </w:tc>
        <w:tc>
          <w:tcPr>
            <w:tcW w:w="821" w:type="dxa"/>
          </w:tcPr>
          <w:p w14:paraId="12881D2C">
            <w:pPr>
              <w:pStyle w:val="4"/>
              <w:jc w:val="left"/>
            </w:pPr>
            <w:r>
              <w:rPr>
                <w:rFonts w:ascii="仿宋_GB2312" w:hAnsi="仿宋_GB2312" w:eastAsia="仿宋_GB2312" w:cs="仿宋_GB2312"/>
              </w:rPr>
              <w:t>工业</w:t>
            </w:r>
          </w:p>
        </w:tc>
        <w:tc>
          <w:tcPr>
            <w:tcW w:w="821" w:type="dxa"/>
          </w:tcPr>
          <w:p w14:paraId="22064D8C">
            <w:pPr>
              <w:pStyle w:val="4"/>
              <w:jc w:val="left"/>
            </w:pPr>
            <w:r>
              <w:rPr>
                <w:rFonts w:ascii="仿宋_GB2312" w:hAnsi="仿宋_GB2312" w:eastAsia="仿宋_GB2312" w:cs="仿宋_GB2312"/>
              </w:rPr>
              <w:t>否</w:t>
            </w:r>
          </w:p>
        </w:tc>
        <w:tc>
          <w:tcPr>
            <w:tcW w:w="821" w:type="dxa"/>
          </w:tcPr>
          <w:p w14:paraId="71E13DF0">
            <w:pPr>
              <w:pStyle w:val="4"/>
              <w:jc w:val="left"/>
            </w:pPr>
            <w:r>
              <w:rPr>
                <w:rFonts w:ascii="仿宋_GB2312" w:hAnsi="仿宋_GB2312" w:eastAsia="仿宋_GB2312" w:cs="仿宋_GB2312"/>
              </w:rPr>
              <w:t>否</w:t>
            </w:r>
          </w:p>
        </w:tc>
        <w:tc>
          <w:tcPr>
            <w:tcW w:w="821" w:type="dxa"/>
          </w:tcPr>
          <w:p w14:paraId="5137DC08">
            <w:pPr>
              <w:pStyle w:val="4"/>
              <w:jc w:val="left"/>
            </w:pPr>
            <w:r>
              <w:rPr>
                <w:rFonts w:ascii="仿宋_GB2312" w:hAnsi="仿宋_GB2312" w:eastAsia="仿宋_GB2312" w:cs="仿宋_GB2312"/>
              </w:rPr>
              <w:t>否</w:t>
            </w:r>
          </w:p>
        </w:tc>
        <w:tc>
          <w:tcPr>
            <w:tcW w:w="639" w:type="dxa"/>
          </w:tcPr>
          <w:p w14:paraId="4E908065">
            <w:pPr>
              <w:pStyle w:val="4"/>
              <w:jc w:val="left"/>
            </w:pPr>
            <w:r>
              <w:rPr>
                <w:rFonts w:ascii="仿宋_GB2312" w:hAnsi="仿宋_GB2312" w:eastAsia="仿宋_GB2312" w:cs="仿宋_GB2312"/>
              </w:rPr>
              <w:t>否</w:t>
            </w:r>
          </w:p>
        </w:tc>
        <w:tc>
          <w:tcPr>
            <w:tcW w:w="639" w:type="dxa"/>
          </w:tcPr>
          <w:p w14:paraId="3518AB28">
            <w:pPr>
              <w:pStyle w:val="4"/>
              <w:jc w:val="left"/>
            </w:pPr>
            <w:r>
              <w:rPr>
                <w:rFonts w:ascii="仿宋_GB2312" w:hAnsi="仿宋_GB2312" w:eastAsia="仿宋_GB2312" w:cs="仿宋_GB2312"/>
              </w:rPr>
              <w:t>否</w:t>
            </w:r>
          </w:p>
        </w:tc>
      </w:tr>
      <w:tr w14:paraId="1FE3D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76788E">
            <w:pPr>
              <w:pStyle w:val="4"/>
              <w:jc w:val="left"/>
            </w:pPr>
            <w:r>
              <w:rPr>
                <w:rFonts w:ascii="仿宋_GB2312" w:hAnsi="仿宋_GB2312" w:eastAsia="仿宋_GB2312" w:cs="仿宋_GB2312"/>
              </w:rPr>
              <w:t>718</w:t>
            </w:r>
          </w:p>
        </w:tc>
        <w:tc>
          <w:tcPr>
            <w:tcW w:w="821" w:type="dxa"/>
          </w:tcPr>
          <w:p w14:paraId="633A9962">
            <w:pPr>
              <w:pStyle w:val="4"/>
              <w:jc w:val="left"/>
            </w:pPr>
            <w:r>
              <w:rPr>
                <w:rFonts w:ascii="仿宋_GB2312" w:hAnsi="仿宋_GB2312" w:eastAsia="仿宋_GB2312" w:cs="仿宋_GB2312"/>
              </w:rPr>
              <w:t>A02102100 教学仪器</w:t>
            </w:r>
          </w:p>
        </w:tc>
        <w:tc>
          <w:tcPr>
            <w:tcW w:w="821" w:type="dxa"/>
          </w:tcPr>
          <w:p w14:paraId="3F8296D1">
            <w:pPr>
              <w:pStyle w:val="4"/>
              <w:jc w:val="left"/>
            </w:pPr>
            <w:r>
              <w:rPr>
                <w:rFonts w:ascii="仿宋_GB2312" w:hAnsi="仿宋_GB2312" w:eastAsia="仿宋_GB2312" w:cs="仿宋_GB2312"/>
              </w:rPr>
              <w:t>菱形小 磁针</w:t>
            </w:r>
          </w:p>
        </w:tc>
        <w:tc>
          <w:tcPr>
            <w:tcW w:w="821" w:type="dxa"/>
          </w:tcPr>
          <w:p w14:paraId="065EC4EE">
            <w:pPr>
              <w:pStyle w:val="4"/>
              <w:jc w:val="right"/>
            </w:pPr>
            <w:r>
              <w:rPr>
                <w:rFonts w:ascii="仿宋_GB2312" w:hAnsi="仿宋_GB2312" w:eastAsia="仿宋_GB2312" w:cs="仿宋_GB2312"/>
              </w:rPr>
              <w:t>14.00（组）</w:t>
            </w:r>
          </w:p>
        </w:tc>
        <w:tc>
          <w:tcPr>
            <w:tcW w:w="821" w:type="dxa"/>
          </w:tcPr>
          <w:p w14:paraId="480E0672">
            <w:pPr>
              <w:pStyle w:val="4"/>
              <w:jc w:val="right"/>
            </w:pPr>
            <w:r>
              <w:rPr>
                <w:rFonts w:ascii="仿宋_GB2312" w:hAnsi="仿宋_GB2312" w:eastAsia="仿宋_GB2312" w:cs="仿宋_GB2312"/>
              </w:rPr>
              <w:t>302.40</w:t>
            </w:r>
          </w:p>
        </w:tc>
        <w:tc>
          <w:tcPr>
            <w:tcW w:w="821" w:type="dxa"/>
          </w:tcPr>
          <w:p w14:paraId="187FE156">
            <w:pPr>
              <w:pStyle w:val="4"/>
              <w:jc w:val="left"/>
            </w:pPr>
            <w:r>
              <w:rPr>
                <w:rFonts w:ascii="仿宋_GB2312" w:hAnsi="仿宋_GB2312" w:eastAsia="仿宋_GB2312" w:cs="仿宋_GB2312"/>
              </w:rPr>
              <w:t>工业</w:t>
            </w:r>
          </w:p>
        </w:tc>
        <w:tc>
          <w:tcPr>
            <w:tcW w:w="821" w:type="dxa"/>
          </w:tcPr>
          <w:p w14:paraId="7D9599C5">
            <w:pPr>
              <w:pStyle w:val="4"/>
              <w:jc w:val="left"/>
            </w:pPr>
            <w:r>
              <w:rPr>
                <w:rFonts w:ascii="仿宋_GB2312" w:hAnsi="仿宋_GB2312" w:eastAsia="仿宋_GB2312" w:cs="仿宋_GB2312"/>
              </w:rPr>
              <w:t>否</w:t>
            </w:r>
          </w:p>
        </w:tc>
        <w:tc>
          <w:tcPr>
            <w:tcW w:w="821" w:type="dxa"/>
          </w:tcPr>
          <w:p w14:paraId="673D88B5">
            <w:pPr>
              <w:pStyle w:val="4"/>
              <w:jc w:val="left"/>
            </w:pPr>
            <w:r>
              <w:rPr>
                <w:rFonts w:ascii="仿宋_GB2312" w:hAnsi="仿宋_GB2312" w:eastAsia="仿宋_GB2312" w:cs="仿宋_GB2312"/>
              </w:rPr>
              <w:t>否</w:t>
            </w:r>
          </w:p>
        </w:tc>
        <w:tc>
          <w:tcPr>
            <w:tcW w:w="821" w:type="dxa"/>
          </w:tcPr>
          <w:p w14:paraId="52D6ED95">
            <w:pPr>
              <w:pStyle w:val="4"/>
              <w:jc w:val="left"/>
            </w:pPr>
            <w:r>
              <w:rPr>
                <w:rFonts w:ascii="仿宋_GB2312" w:hAnsi="仿宋_GB2312" w:eastAsia="仿宋_GB2312" w:cs="仿宋_GB2312"/>
              </w:rPr>
              <w:t>否</w:t>
            </w:r>
          </w:p>
        </w:tc>
        <w:tc>
          <w:tcPr>
            <w:tcW w:w="639" w:type="dxa"/>
          </w:tcPr>
          <w:p w14:paraId="27851F22">
            <w:pPr>
              <w:pStyle w:val="4"/>
              <w:jc w:val="left"/>
            </w:pPr>
            <w:r>
              <w:rPr>
                <w:rFonts w:ascii="仿宋_GB2312" w:hAnsi="仿宋_GB2312" w:eastAsia="仿宋_GB2312" w:cs="仿宋_GB2312"/>
              </w:rPr>
              <w:t>否</w:t>
            </w:r>
          </w:p>
        </w:tc>
        <w:tc>
          <w:tcPr>
            <w:tcW w:w="639" w:type="dxa"/>
          </w:tcPr>
          <w:p w14:paraId="05513FD2">
            <w:pPr>
              <w:pStyle w:val="4"/>
              <w:jc w:val="left"/>
            </w:pPr>
            <w:r>
              <w:rPr>
                <w:rFonts w:ascii="仿宋_GB2312" w:hAnsi="仿宋_GB2312" w:eastAsia="仿宋_GB2312" w:cs="仿宋_GB2312"/>
              </w:rPr>
              <w:t>否</w:t>
            </w:r>
          </w:p>
        </w:tc>
      </w:tr>
      <w:tr w14:paraId="343F9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9A41E6">
            <w:pPr>
              <w:pStyle w:val="4"/>
              <w:jc w:val="left"/>
            </w:pPr>
            <w:r>
              <w:rPr>
                <w:rFonts w:ascii="仿宋_GB2312" w:hAnsi="仿宋_GB2312" w:eastAsia="仿宋_GB2312" w:cs="仿宋_GB2312"/>
              </w:rPr>
              <w:t>719</w:t>
            </w:r>
          </w:p>
        </w:tc>
        <w:tc>
          <w:tcPr>
            <w:tcW w:w="821" w:type="dxa"/>
          </w:tcPr>
          <w:p w14:paraId="0F744CB7">
            <w:pPr>
              <w:pStyle w:val="4"/>
              <w:jc w:val="left"/>
            </w:pPr>
            <w:r>
              <w:rPr>
                <w:rFonts w:ascii="仿宋_GB2312" w:hAnsi="仿宋_GB2312" w:eastAsia="仿宋_GB2312" w:cs="仿宋_GB2312"/>
              </w:rPr>
              <w:t>A02102100 教学仪器</w:t>
            </w:r>
          </w:p>
        </w:tc>
        <w:tc>
          <w:tcPr>
            <w:tcW w:w="821" w:type="dxa"/>
          </w:tcPr>
          <w:p w14:paraId="64242B18">
            <w:pPr>
              <w:pStyle w:val="4"/>
              <w:jc w:val="left"/>
            </w:pPr>
            <w:r>
              <w:rPr>
                <w:rFonts w:ascii="仿宋_GB2312" w:hAnsi="仿宋_GB2312" w:eastAsia="仿宋_GB2312" w:cs="仿宋_GB2312"/>
              </w:rPr>
              <w:t>罗盘</w:t>
            </w:r>
          </w:p>
        </w:tc>
        <w:tc>
          <w:tcPr>
            <w:tcW w:w="821" w:type="dxa"/>
          </w:tcPr>
          <w:p w14:paraId="7A349F1C">
            <w:pPr>
              <w:pStyle w:val="4"/>
              <w:jc w:val="right"/>
            </w:pPr>
            <w:r>
              <w:rPr>
                <w:rFonts w:ascii="仿宋_GB2312" w:hAnsi="仿宋_GB2312" w:eastAsia="仿宋_GB2312" w:cs="仿宋_GB2312"/>
              </w:rPr>
              <w:t>1.00（台）</w:t>
            </w:r>
          </w:p>
        </w:tc>
        <w:tc>
          <w:tcPr>
            <w:tcW w:w="821" w:type="dxa"/>
          </w:tcPr>
          <w:p w14:paraId="0DE76B43">
            <w:pPr>
              <w:pStyle w:val="4"/>
              <w:jc w:val="right"/>
            </w:pPr>
            <w:r>
              <w:rPr>
                <w:rFonts w:ascii="仿宋_GB2312" w:hAnsi="仿宋_GB2312" w:eastAsia="仿宋_GB2312" w:cs="仿宋_GB2312"/>
              </w:rPr>
              <w:t>14.40</w:t>
            </w:r>
          </w:p>
        </w:tc>
        <w:tc>
          <w:tcPr>
            <w:tcW w:w="821" w:type="dxa"/>
          </w:tcPr>
          <w:p w14:paraId="5F8EA1F8">
            <w:pPr>
              <w:pStyle w:val="4"/>
              <w:jc w:val="left"/>
            </w:pPr>
            <w:r>
              <w:rPr>
                <w:rFonts w:ascii="仿宋_GB2312" w:hAnsi="仿宋_GB2312" w:eastAsia="仿宋_GB2312" w:cs="仿宋_GB2312"/>
              </w:rPr>
              <w:t>工业</w:t>
            </w:r>
          </w:p>
        </w:tc>
        <w:tc>
          <w:tcPr>
            <w:tcW w:w="821" w:type="dxa"/>
          </w:tcPr>
          <w:p w14:paraId="4A608C02">
            <w:pPr>
              <w:pStyle w:val="4"/>
              <w:jc w:val="left"/>
            </w:pPr>
            <w:r>
              <w:rPr>
                <w:rFonts w:ascii="仿宋_GB2312" w:hAnsi="仿宋_GB2312" w:eastAsia="仿宋_GB2312" w:cs="仿宋_GB2312"/>
              </w:rPr>
              <w:t>否</w:t>
            </w:r>
          </w:p>
        </w:tc>
        <w:tc>
          <w:tcPr>
            <w:tcW w:w="821" w:type="dxa"/>
          </w:tcPr>
          <w:p w14:paraId="4A5B2955">
            <w:pPr>
              <w:pStyle w:val="4"/>
              <w:jc w:val="left"/>
            </w:pPr>
            <w:r>
              <w:rPr>
                <w:rFonts w:ascii="仿宋_GB2312" w:hAnsi="仿宋_GB2312" w:eastAsia="仿宋_GB2312" w:cs="仿宋_GB2312"/>
              </w:rPr>
              <w:t>否</w:t>
            </w:r>
          </w:p>
        </w:tc>
        <w:tc>
          <w:tcPr>
            <w:tcW w:w="821" w:type="dxa"/>
          </w:tcPr>
          <w:p w14:paraId="4B009F75">
            <w:pPr>
              <w:pStyle w:val="4"/>
              <w:jc w:val="left"/>
            </w:pPr>
            <w:r>
              <w:rPr>
                <w:rFonts w:ascii="仿宋_GB2312" w:hAnsi="仿宋_GB2312" w:eastAsia="仿宋_GB2312" w:cs="仿宋_GB2312"/>
              </w:rPr>
              <w:t>否</w:t>
            </w:r>
          </w:p>
        </w:tc>
        <w:tc>
          <w:tcPr>
            <w:tcW w:w="639" w:type="dxa"/>
          </w:tcPr>
          <w:p w14:paraId="3210E4D1">
            <w:pPr>
              <w:pStyle w:val="4"/>
              <w:jc w:val="left"/>
            </w:pPr>
            <w:r>
              <w:rPr>
                <w:rFonts w:ascii="仿宋_GB2312" w:hAnsi="仿宋_GB2312" w:eastAsia="仿宋_GB2312" w:cs="仿宋_GB2312"/>
              </w:rPr>
              <w:t>否</w:t>
            </w:r>
          </w:p>
        </w:tc>
        <w:tc>
          <w:tcPr>
            <w:tcW w:w="639" w:type="dxa"/>
          </w:tcPr>
          <w:p w14:paraId="53FF5441">
            <w:pPr>
              <w:pStyle w:val="4"/>
              <w:jc w:val="left"/>
            </w:pPr>
            <w:r>
              <w:rPr>
                <w:rFonts w:ascii="仿宋_GB2312" w:hAnsi="仿宋_GB2312" w:eastAsia="仿宋_GB2312" w:cs="仿宋_GB2312"/>
              </w:rPr>
              <w:t>否</w:t>
            </w:r>
          </w:p>
        </w:tc>
      </w:tr>
      <w:tr w14:paraId="3B7EC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F70D03">
            <w:pPr>
              <w:pStyle w:val="4"/>
              <w:jc w:val="left"/>
            </w:pPr>
            <w:r>
              <w:rPr>
                <w:rFonts w:ascii="仿宋_GB2312" w:hAnsi="仿宋_GB2312" w:eastAsia="仿宋_GB2312" w:cs="仿宋_GB2312"/>
              </w:rPr>
              <w:t>720</w:t>
            </w:r>
          </w:p>
        </w:tc>
        <w:tc>
          <w:tcPr>
            <w:tcW w:w="821" w:type="dxa"/>
          </w:tcPr>
          <w:p w14:paraId="667F826F">
            <w:pPr>
              <w:pStyle w:val="4"/>
              <w:jc w:val="left"/>
            </w:pPr>
            <w:r>
              <w:rPr>
                <w:rFonts w:ascii="仿宋_GB2312" w:hAnsi="仿宋_GB2312" w:eastAsia="仿宋_GB2312" w:cs="仿宋_GB2312"/>
              </w:rPr>
              <w:t>A02102100 教学仪器</w:t>
            </w:r>
          </w:p>
        </w:tc>
        <w:tc>
          <w:tcPr>
            <w:tcW w:w="821" w:type="dxa"/>
          </w:tcPr>
          <w:p w14:paraId="0D7B8A2F">
            <w:pPr>
              <w:pStyle w:val="4"/>
              <w:jc w:val="left"/>
            </w:pPr>
            <w:r>
              <w:rPr>
                <w:rFonts w:ascii="仿宋_GB2312" w:hAnsi="仿宋_GB2312" w:eastAsia="仿宋_GB2312" w:cs="仿宋_GB2312"/>
              </w:rPr>
              <w:t>磁感线 演示器</w:t>
            </w:r>
          </w:p>
        </w:tc>
        <w:tc>
          <w:tcPr>
            <w:tcW w:w="821" w:type="dxa"/>
          </w:tcPr>
          <w:p w14:paraId="60614B12">
            <w:pPr>
              <w:pStyle w:val="4"/>
              <w:jc w:val="right"/>
            </w:pPr>
            <w:r>
              <w:rPr>
                <w:rFonts w:ascii="仿宋_GB2312" w:hAnsi="仿宋_GB2312" w:eastAsia="仿宋_GB2312" w:cs="仿宋_GB2312"/>
              </w:rPr>
              <w:t>1.00（套）</w:t>
            </w:r>
          </w:p>
        </w:tc>
        <w:tc>
          <w:tcPr>
            <w:tcW w:w="821" w:type="dxa"/>
          </w:tcPr>
          <w:p w14:paraId="6CDCCE2E">
            <w:pPr>
              <w:pStyle w:val="4"/>
              <w:jc w:val="right"/>
            </w:pPr>
            <w:r>
              <w:rPr>
                <w:rFonts w:ascii="仿宋_GB2312" w:hAnsi="仿宋_GB2312" w:eastAsia="仿宋_GB2312" w:cs="仿宋_GB2312"/>
              </w:rPr>
              <w:t>98.00</w:t>
            </w:r>
          </w:p>
        </w:tc>
        <w:tc>
          <w:tcPr>
            <w:tcW w:w="821" w:type="dxa"/>
          </w:tcPr>
          <w:p w14:paraId="489DA9FC">
            <w:pPr>
              <w:pStyle w:val="4"/>
              <w:jc w:val="left"/>
            </w:pPr>
            <w:r>
              <w:rPr>
                <w:rFonts w:ascii="仿宋_GB2312" w:hAnsi="仿宋_GB2312" w:eastAsia="仿宋_GB2312" w:cs="仿宋_GB2312"/>
              </w:rPr>
              <w:t>工业</w:t>
            </w:r>
          </w:p>
        </w:tc>
        <w:tc>
          <w:tcPr>
            <w:tcW w:w="821" w:type="dxa"/>
          </w:tcPr>
          <w:p w14:paraId="07F62976">
            <w:pPr>
              <w:pStyle w:val="4"/>
              <w:jc w:val="left"/>
            </w:pPr>
            <w:r>
              <w:rPr>
                <w:rFonts w:ascii="仿宋_GB2312" w:hAnsi="仿宋_GB2312" w:eastAsia="仿宋_GB2312" w:cs="仿宋_GB2312"/>
              </w:rPr>
              <w:t>否</w:t>
            </w:r>
          </w:p>
        </w:tc>
        <w:tc>
          <w:tcPr>
            <w:tcW w:w="821" w:type="dxa"/>
          </w:tcPr>
          <w:p w14:paraId="7EF874FE">
            <w:pPr>
              <w:pStyle w:val="4"/>
              <w:jc w:val="left"/>
            </w:pPr>
            <w:r>
              <w:rPr>
                <w:rFonts w:ascii="仿宋_GB2312" w:hAnsi="仿宋_GB2312" w:eastAsia="仿宋_GB2312" w:cs="仿宋_GB2312"/>
              </w:rPr>
              <w:t>否</w:t>
            </w:r>
          </w:p>
        </w:tc>
        <w:tc>
          <w:tcPr>
            <w:tcW w:w="821" w:type="dxa"/>
          </w:tcPr>
          <w:p w14:paraId="403735A6">
            <w:pPr>
              <w:pStyle w:val="4"/>
              <w:jc w:val="left"/>
            </w:pPr>
            <w:r>
              <w:rPr>
                <w:rFonts w:ascii="仿宋_GB2312" w:hAnsi="仿宋_GB2312" w:eastAsia="仿宋_GB2312" w:cs="仿宋_GB2312"/>
              </w:rPr>
              <w:t>否</w:t>
            </w:r>
          </w:p>
        </w:tc>
        <w:tc>
          <w:tcPr>
            <w:tcW w:w="639" w:type="dxa"/>
          </w:tcPr>
          <w:p w14:paraId="5812F4B4">
            <w:pPr>
              <w:pStyle w:val="4"/>
              <w:jc w:val="left"/>
            </w:pPr>
            <w:r>
              <w:rPr>
                <w:rFonts w:ascii="仿宋_GB2312" w:hAnsi="仿宋_GB2312" w:eastAsia="仿宋_GB2312" w:cs="仿宋_GB2312"/>
              </w:rPr>
              <w:t>否</w:t>
            </w:r>
          </w:p>
        </w:tc>
        <w:tc>
          <w:tcPr>
            <w:tcW w:w="639" w:type="dxa"/>
          </w:tcPr>
          <w:p w14:paraId="3B3FB5C0">
            <w:pPr>
              <w:pStyle w:val="4"/>
              <w:jc w:val="left"/>
            </w:pPr>
            <w:r>
              <w:rPr>
                <w:rFonts w:ascii="仿宋_GB2312" w:hAnsi="仿宋_GB2312" w:eastAsia="仿宋_GB2312" w:cs="仿宋_GB2312"/>
              </w:rPr>
              <w:t>否</w:t>
            </w:r>
          </w:p>
        </w:tc>
      </w:tr>
      <w:tr w14:paraId="58E62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3EBCBD">
            <w:pPr>
              <w:pStyle w:val="4"/>
              <w:jc w:val="left"/>
            </w:pPr>
            <w:r>
              <w:rPr>
                <w:rFonts w:ascii="仿宋_GB2312" w:hAnsi="仿宋_GB2312" w:eastAsia="仿宋_GB2312" w:cs="仿宋_GB2312"/>
              </w:rPr>
              <w:t>721</w:t>
            </w:r>
          </w:p>
        </w:tc>
        <w:tc>
          <w:tcPr>
            <w:tcW w:w="821" w:type="dxa"/>
          </w:tcPr>
          <w:p w14:paraId="24B6D3EF">
            <w:pPr>
              <w:pStyle w:val="4"/>
              <w:jc w:val="left"/>
            </w:pPr>
            <w:r>
              <w:rPr>
                <w:rFonts w:ascii="仿宋_GB2312" w:hAnsi="仿宋_GB2312" w:eastAsia="仿宋_GB2312" w:cs="仿宋_GB2312"/>
              </w:rPr>
              <w:t>A02102100 教学仪器</w:t>
            </w:r>
          </w:p>
        </w:tc>
        <w:tc>
          <w:tcPr>
            <w:tcW w:w="821" w:type="dxa"/>
          </w:tcPr>
          <w:p w14:paraId="37E99DB2">
            <w:pPr>
              <w:pStyle w:val="4"/>
              <w:jc w:val="left"/>
            </w:pPr>
            <w:r>
              <w:rPr>
                <w:rFonts w:ascii="仿宋_GB2312" w:hAnsi="仿宋_GB2312" w:eastAsia="仿宋_GB2312" w:cs="仿宋_GB2312"/>
              </w:rPr>
              <w:t>立体磁 感线演 示器</w:t>
            </w:r>
          </w:p>
        </w:tc>
        <w:tc>
          <w:tcPr>
            <w:tcW w:w="821" w:type="dxa"/>
          </w:tcPr>
          <w:p w14:paraId="68DBDAFB">
            <w:pPr>
              <w:pStyle w:val="4"/>
              <w:jc w:val="right"/>
            </w:pPr>
            <w:r>
              <w:rPr>
                <w:rFonts w:ascii="仿宋_GB2312" w:hAnsi="仿宋_GB2312" w:eastAsia="仿宋_GB2312" w:cs="仿宋_GB2312"/>
              </w:rPr>
              <w:t>1.00（套）</w:t>
            </w:r>
          </w:p>
        </w:tc>
        <w:tc>
          <w:tcPr>
            <w:tcW w:w="821" w:type="dxa"/>
          </w:tcPr>
          <w:p w14:paraId="20C45250">
            <w:pPr>
              <w:pStyle w:val="4"/>
              <w:jc w:val="right"/>
            </w:pPr>
            <w:r>
              <w:rPr>
                <w:rFonts w:ascii="仿宋_GB2312" w:hAnsi="仿宋_GB2312" w:eastAsia="仿宋_GB2312" w:cs="仿宋_GB2312"/>
              </w:rPr>
              <w:t>182.00</w:t>
            </w:r>
          </w:p>
        </w:tc>
        <w:tc>
          <w:tcPr>
            <w:tcW w:w="821" w:type="dxa"/>
          </w:tcPr>
          <w:p w14:paraId="4AB868D1">
            <w:pPr>
              <w:pStyle w:val="4"/>
              <w:jc w:val="left"/>
            </w:pPr>
            <w:r>
              <w:rPr>
                <w:rFonts w:ascii="仿宋_GB2312" w:hAnsi="仿宋_GB2312" w:eastAsia="仿宋_GB2312" w:cs="仿宋_GB2312"/>
              </w:rPr>
              <w:t>工业</w:t>
            </w:r>
          </w:p>
        </w:tc>
        <w:tc>
          <w:tcPr>
            <w:tcW w:w="821" w:type="dxa"/>
          </w:tcPr>
          <w:p w14:paraId="3B08F30C">
            <w:pPr>
              <w:pStyle w:val="4"/>
              <w:jc w:val="left"/>
            </w:pPr>
            <w:r>
              <w:rPr>
                <w:rFonts w:ascii="仿宋_GB2312" w:hAnsi="仿宋_GB2312" w:eastAsia="仿宋_GB2312" w:cs="仿宋_GB2312"/>
              </w:rPr>
              <w:t>否</w:t>
            </w:r>
          </w:p>
        </w:tc>
        <w:tc>
          <w:tcPr>
            <w:tcW w:w="821" w:type="dxa"/>
          </w:tcPr>
          <w:p w14:paraId="644807A7">
            <w:pPr>
              <w:pStyle w:val="4"/>
              <w:jc w:val="left"/>
            </w:pPr>
            <w:r>
              <w:rPr>
                <w:rFonts w:ascii="仿宋_GB2312" w:hAnsi="仿宋_GB2312" w:eastAsia="仿宋_GB2312" w:cs="仿宋_GB2312"/>
              </w:rPr>
              <w:t>否</w:t>
            </w:r>
          </w:p>
        </w:tc>
        <w:tc>
          <w:tcPr>
            <w:tcW w:w="821" w:type="dxa"/>
          </w:tcPr>
          <w:p w14:paraId="11D0CAF8">
            <w:pPr>
              <w:pStyle w:val="4"/>
              <w:jc w:val="left"/>
            </w:pPr>
            <w:r>
              <w:rPr>
                <w:rFonts w:ascii="仿宋_GB2312" w:hAnsi="仿宋_GB2312" w:eastAsia="仿宋_GB2312" w:cs="仿宋_GB2312"/>
              </w:rPr>
              <w:t>否</w:t>
            </w:r>
          </w:p>
        </w:tc>
        <w:tc>
          <w:tcPr>
            <w:tcW w:w="639" w:type="dxa"/>
          </w:tcPr>
          <w:p w14:paraId="585AF823">
            <w:pPr>
              <w:pStyle w:val="4"/>
              <w:jc w:val="left"/>
            </w:pPr>
            <w:r>
              <w:rPr>
                <w:rFonts w:ascii="仿宋_GB2312" w:hAnsi="仿宋_GB2312" w:eastAsia="仿宋_GB2312" w:cs="仿宋_GB2312"/>
              </w:rPr>
              <w:t>否</w:t>
            </w:r>
          </w:p>
        </w:tc>
        <w:tc>
          <w:tcPr>
            <w:tcW w:w="639" w:type="dxa"/>
          </w:tcPr>
          <w:p w14:paraId="1462C7A7">
            <w:pPr>
              <w:pStyle w:val="4"/>
              <w:jc w:val="left"/>
            </w:pPr>
            <w:r>
              <w:rPr>
                <w:rFonts w:ascii="仿宋_GB2312" w:hAnsi="仿宋_GB2312" w:eastAsia="仿宋_GB2312" w:cs="仿宋_GB2312"/>
              </w:rPr>
              <w:t>否</w:t>
            </w:r>
          </w:p>
        </w:tc>
      </w:tr>
      <w:tr w14:paraId="5672E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CF989C">
            <w:pPr>
              <w:pStyle w:val="4"/>
              <w:jc w:val="left"/>
            </w:pPr>
            <w:r>
              <w:rPr>
                <w:rFonts w:ascii="仿宋_GB2312" w:hAnsi="仿宋_GB2312" w:eastAsia="仿宋_GB2312" w:cs="仿宋_GB2312"/>
              </w:rPr>
              <w:t>722</w:t>
            </w:r>
          </w:p>
        </w:tc>
        <w:tc>
          <w:tcPr>
            <w:tcW w:w="821" w:type="dxa"/>
          </w:tcPr>
          <w:p w14:paraId="2ACE1C28">
            <w:pPr>
              <w:pStyle w:val="4"/>
              <w:jc w:val="left"/>
            </w:pPr>
            <w:r>
              <w:rPr>
                <w:rFonts w:ascii="仿宋_GB2312" w:hAnsi="仿宋_GB2312" w:eastAsia="仿宋_GB2312" w:cs="仿宋_GB2312"/>
              </w:rPr>
              <w:t>A02102100 教学仪器</w:t>
            </w:r>
          </w:p>
        </w:tc>
        <w:tc>
          <w:tcPr>
            <w:tcW w:w="821" w:type="dxa"/>
          </w:tcPr>
          <w:p w14:paraId="0EEB27B1">
            <w:pPr>
              <w:pStyle w:val="4"/>
              <w:jc w:val="left"/>
            </w:pPr>
            <w:r>
              <w:rPr>
                <w:rFonts w:ascii="仿宋_GB2312" w:hAnsi="仿宋_GB2312" w:eastAsia="仿宋_GB2312" w:cs="仿宋_GB2312"/>
              </w:rPr>
              <w:t>磁感线 演示板</w:t>
            </w:r>
          </w:p>
        </w:tc>
        <w:tc>
          <w:tcPr>
            <w:tcW w:w="821" w:type="dxa"/>
          </w:tcPr>
          <w:p w14:paraId="05CE9611">
            <w:pPr>
              <w:pStyle w:val="4"/>
              <w:jc w:val="right"/>
            </w:pPr>
            <w:r>
              <w:rPr>
                <w:rFonts w:ascii="仿宋_GB2312" w:hAnsi="仿宋_GB2312" w:eastAsia="仿宋_GB2312" w:cs="仿宋_GB2312"/>
              </w:rPr>
              <w:t>1.00（套）</w:t>
            </w:r>
          </w:p>
        </w:tc>
        <w:tc>
          <w:tcPr>
            <w:tcW w:w="821" w:type="dxa"/>
          </w:tcPr>
          <w:p w14:paraId="2D02A962">
            <w:pPr>
              <w:pStyle w:val="4"/>
              <w:jc w:val="right"/>
            </w:pPr>
            <w:r>
              <w:rPr>
                <w:rFonts w:ascii="仿宋_GB2312" w:hAnsi="仿宋_GB2312" w:eastAsia="仿宋_GB2312" w:cs="仿宋_GB2312"/>
              </w:rPr>
              <w:t>86.00</w:t>
            </w:r>
          </w:p>
        </w:tc>
        <w:tc>
          <w:tcPr>
            <w:tcW w:w="821" w:type="dxa"/>
          </w:tcPr>
          <w:p w14:paraId="39D3D254">
            <w:pPr>
              <w:pStyle w:val="4"/>
              <w:jc w:val="left"/>
            </w:pPr>
            <w:r>
              <w:rPr>
                <w:rFonts w:ascii="仿宋_GB2312" w:hAnsi="仿宋_GB2312" w:eastAsia="仿宋_GB2312" w:cs="仿宋_GB2312"/>
              </w:rPr>
              <w:t>工业</w:t>
            </w:r>
          </w:p>
        </w:tc>
        <w:tc>
          <w:tcPr>
            <w:tcW w:w="821" w:type="dxa"/>
          </w:tcPr>
          <w:p w14:paraId="311B888D">
            <w:pPr>
              <w:pStyle w:val="4"/>
              <w:jc w:val="left"/>
            </w:pPr>
            <w:r>
              <w:rPr>
                <w:rFonts w:ascii="仿宋_GB2312" w:hAnsi="仿宋_GB2312" w:eastAsia="仿宋_GB2312" w:cs="仿宋_GB2312"/>
              </w:rPr>
              <w:t>否</w:t>
            </w:r>
          </w:p>
        </w:tc>
        <w:tc>
          <w:tcPr>
            <w:tcW w:w="821" w:type="dxa"/>
          </w:tcPr>
          <w:p w14:paraId="002DF574">
            <w:pPr>
              <w:pStyle w:val="4"/>
              <w:jc w:val="left"/>
            </w:pPr>
            <w:r>
              <w:rPr>
                <w:rFonts w:ascii="仿宋_GB2312" w:hAnsi="仿宋_GB2312" w:eastAsia="仿宋_GB2312" w:cs="仿宋_GB2312"/>
              </w:rPr>
              <w:t>否</w:t>
            </w:r>
          </w:p>
        </w:tc>
        <w:tc>
          <w:tcPr>
            <w:tcW w:w="821" w:type="dxa"/>
          </w:tcPr>
          <w:p w14:paraId="2B5755C6">
            <w:pPr>
              <w:pStyle w:val="4"/>
              <w:jc w:val="left"/>
            </w:pPr>
            <w:r>
              <w:rPr>
                <w:rFonts w:ascii="仿宋_GB2312" w:hAnsi="仿宋_GB2312" w:eastAsia="仿宋_GB2312" w:cs="仿宋_GB2312"/>
              </w:rPr>
              <w:t>否</w:t>
            </w:r>
          </w:p>
        </w:tc>
        <w:tc>
          <w:tcPr>
            <w:tcW w:w="639" w:type="dxa"/>
          </w:tcPr>
          <w:p w14:paraId="3763E540">
            <w:pPr>
              <w:pStyle w:val="4"/>
              <w:jc w:val="left"/>
            </w:pPr>
            <w:r>
              <w:rPr>
                <w:rFonts w:ascii="仿宋_GB2312" w:hAnsi="仿宋_GB2312" w:eastAsia="仿宋_GB2312" w:cs="仿宋_GB2312"/>
              </w:rPr>
              <w:t>否</w:t>
            </w:r>
          </w:p>
        </w:tc>
        <w:tc>
          <w:tcPr>
            <w:tcW w:w="639" w:type="dxa"/>
          </w:tcPr>
          <w:p w14:paraId="5D007A8C">
            <w:pPr>
              <w:pStyle w:val="4"/>
              <w:jc w:val="left"/>
            </w:pPr>
            <w:r>
              <w:rPr>
                <w:rFonts w:ascii="仿宋_GB2312" w:hAnsi="仿宋_GB2312" w:eastAsia="仿宋_GB2312" w:cs="仿宋_GB2312"/>
              </w:rPr>
              <w:t>否</w:t>
            </w:r>
          </w:p>
        </w:tc>
      </w:tr>
      <w:tr w14:paraId="05A93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561AFD">
            <w:pPr>
              <w:pStyle w:val="4"/>
              <w:jc w:val="left"/>
            </w:pPr>
            <w:r>
              <w:rPr>
                <w:rFonts w:ascii="仿宋_GB2312" w:hAnsi="仿宋_GB2312" w:eastAsia="仿宋_GB2312" w:cs="仿宋_GB2312"/>
              </w:rPr>
              <w:t>723</w:t>
            </w:r>
          </w:p>
        </w:tc>
        <w:tc>
          <w:tcPr>
            <w:tcW w:w="821" w:type="dxa"/>
          </w:tcPr>
          <w:p w14:paraId="4A7CE412">
            <w:pPr>
              <w:pStyle w:val="4"/>
              <w:jc w:val="left"/>
            </w:pPr>
            <w:r>
              <w:rPr>
                <w:rFonts w:ascii="仿宋_GB2312" w:hAnsi="仿宋_GB2312" w:eastAsia="仿宋_GB2312" w:cs="仿宋_GB2312"/>
              </w:rPr>
              <w:t>A02102100 教学仪器</w:t>
            </w:r>
          </w:p>
        </w:tc>
        <w:tc>
          <w:tcPr>
            <w:tcW w:w="821" w:type="dxa"/>
          </w:tcPr>
          <w:p w14:paraId="50C4FFF2">
            <w:pPr>
              <w:pStyle w:val="4"/>
              <w:jc w:val="left"/>
            </w:pPr>
            <w:r>
              <w:rPr>
                <w:rFonts w:ascii="仿宋_GB2312" w:hAnsi="仿宋_GB2312" w:eastAsia="仿宋_GB2312" w:cs="仿宋_GB2312"/>
              </w:rPr>
              <w:t>铁粉</w:t>
            </w:r>
          </w:p>
        </w:tc>
        <w:tc>
          <w:tcPr>
            <w:tcW w:w="821" w:type="dxa"/>
          </w:tcPr>
          <w:p w14:paraId="4EFC912A">
            <w:pPr>
              <w:pStyle w:val="4"/>
              <w:jc w:val="right"/>
            </w:pPr>
            <w:r>
              <w:rPr>
                <w:rFonts w:ascii="仿宋_GB2312" w:hAnsi="仿宋_GB2312" w:eastAsia="仿宋_GB2312" w:cs="仿宋_GB2312"/>
              </w:rPr>
              <w:t>1.00（盒）</w:t>
            </w:r>
          </w:p>
        </w:tc>
        <w:tc>
          <w:tcPr>
            <w:tcW w:w="821" w:type="dxa"/>
          </w:tcPr>
          <w:p w14:paraId="0699F0E5">
            <w:pPr>
              <w:pStyle w:val="4"/>
              <w:jc w:val="right"/>
            </w:pPr>
            <w:r>
              <w:rPr>
                <w:rFonts w:ascii="仿宋_GB2312" w:hAnsi="仿宋_GB2312" w:eastAsia="仿宋_GB2312" w:cs="仿宋_GB2312"/>
              </w:rPr>
              <w:t>14.40</w:t>
            </w:r>
          </w:p>
        </w:tc>
        <w:tc>
          <w:tcPr>
            <w:tcW w:w="821" w:type="dxa"/>
          </w:tcPr>
          <w:p w14:paraId="262463B1">
            <w:pPr>
              <w:pStyle w:val="4"/>
              <w:jc w:val="left"/>
            </w:pPr>
            <w:r>
              <w:rPr>
                <w:rFonts w:ascii="仿宋_GB2312" w:hAnsi="仿宋_GB2312" w:eastAsia="仿宋_GB2312" w:cs="仿宋_GB2312"/>
              </w:rPr>
              <w:t>工业</w:t>
            </w:r>
          </w:p>
        </w:tc>
        <w:tc>
          <w:tcPr>
            <w:tcW w:w="821" w:type="dxa"/>
          </w:tcPr>
          <w:p w14:paraId="4A2FD7C4">
            <w:pPr>
              <w:pStyle w:val="4"/>
              <w:jc w:val="left"/>
            </w:pPr>
            <w:r>
              <w:rPr>
                <w:rFonts w:ascii="仿宋_GB2312" w:hAnsi="仿宋_GB2312" w:eastAsia="仿宋_GB2312" w:cs="仿宋_GB2312"/>
              </w:rPr>
              <w:t>否</w:t>
            </w:r>
          </w:p>
        </w:tc>
        <w:tc>
          <w:tcPr>
            <w:tcW w:w="821" w:type="dxa"/>
          </w:tcPr>
          <w:p w14:paraId="29B1FA95">
            <w:pPr>
              <w:pStyle w:val="4"/>
              <w:jc w:val="left"/>
            </w:pPr>
            <w:r>
              <w:rPr>
                <w:rFonts w:ascii="仿宋_GB2312" w:hAnsi="仿宋_GB2312" w:eastAsia="仿宋_GB2312" w:cs="仿宋_GB2312"/>
              </w:rPr>
              <w:t>否</w:t>
            </w:r>
          </w:p>
        </w:tc>
        <w:tc>
          <w:tcPr>
            <w:tcW w:w="821" w:type="dxa"/>
          </w:tcPr>
          <w:p w14:paraId="2B7196A2">
            <w:pPr>
              <w:pStyle w:val="4"/>
              <w:jc w:val="left"/>
            </w:pPr>
            <w:r>
              <w:rPr>
                <w:rFonts w:ascii="仿宋_GB2312" w:hAnsi="仿宋_GB2312" w:eastAsia="仿宋_GB2312" w:cs="仿宋_GB2312"/>
              </w:rPr>
              <w:t>否</w:t>
            </w:r>
          </w:p>
        </w:tc>
        <w:tc>
          <w:tcPr>
            <w:tcW w:w="639" w:type="dxa"/>
          </w:tcPr>
          <w:p w14:paraId="72ECFA05">
            <w:pPr>
              <w:pStyle w:val="4"/>
              <w:jc w:val="left"/>
            </w:pPr>
            <w:r>
              <w:rPr>
                <w:rFonts w:ascii="仿宋_GB2312" w:hAnsi="仿宋_GB2312" w:eastAsia="仿宋_GB2312" w:cs="仿宋_GB2312"/>
              </w:rPr>
              <w:t>否</w:t>
            </w:r>
          </w:p>
        </w:tc>
        <w:tc>
          <w:tcPr>
            <w:tcW w:w="639" w:type="dxa"/>
          </w:tcPr>
          <w:p w14:paraId="4E5AE5B3">
            <w:pPr>
              <w:pStyle w:val="4"/>
              <w:jc w:val="left"/>
            </w:pPr>
            <w:r>
              <w:rPr>
                <w:rFonts w:ascii="仿宋_GB2312" w:hAnsi="仿宋_GB2312" w:eastAsia="仿宋_GB2312" w:cs="仿宋_GB2312"/>
              </w:rPr>
              <w:t>否</w:t>
            </w:r>
          </w:p>
        </w:tc>
      </w:tr>
      <w:tr w14:paraId="72240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40D2D0">
            <w:pPr>
              <w:pStyle w:val="4"/>
              <w:jc w:val="left"/>
            </w:pPr>
            <w:r>
              <w:rPr>
                <w:rFonts w:ascii="仿宋_GB2312" w:hAnsi="仿宋_GB2312" w:eastAsia="仿宋_GB2312" w:cs="仿宋_GB2312"/>
              </w:rPr>
              <w:t>724</w:t>
            </w:r>
          </w:p>
        </w:tc>
        <w:tc>
          <w:tcPr>
            <w:tcW w:w="821" w:type="dxa"/>
          </w:tcPr>
          <w:p w14:paraId="19963F4A">
            <w:pPr>
              <w:pStyle w:val="4"/>
              <w:jc w:val="left"/>
            </w:pPr>
            <w:r>
              <w:rPr>
                <w:rFonts w:ascii="仿宋_GB2312" w:hAnsi="仿宋_GB2312" w:eastAsia="仿宋_GB2312" w:cs="仿宋_GB2312"/>
              </w:rPr>
              <w:t>A02102100 教学仪器</w:t>
            </w:r>
          </w:p>
        </w:tc>
        <w:tc>
          <w:tcPr>
            <w:tcW w:w="821" w:type="dxa"/>
          </w:tcPr>
          <w:p w14:paraId="316C4827">
            <w:pPr>
              <w:pStyle w:val="4"/>
              <w:jc w:val="left"/>
            </w:pPr>
            <w:r>
              <w:rPr>
                <w:rFonts w:ascii="仿宋_GB2312" w:hAnsi="仿宋_GB2312" w:eastAsia="仿宋_GB2312" w:cs="仿宋_GB2312"/>
              </w:rPr>
              <w:t>稳压直 流电源</w:t>
            </w:r>
          </w:p>
        </w:tc>
        <w:tc>
          <w:tcPr>
            <w:tcW w:w="821" w:type="dxa"/>
          </w:tcPr>
          <w:p w14:paraId="41842B59">
            <w:pPr>
              <w:pStyle w:val="4"/>
              <w:jc w:val="right"/>
            </w:pPr>
            <w:r>
              <w:rPr>
                <w:rFonts w:ascii="仿宋_GB2312" w:hAnsi="仿宋_GB2312" w:eastAsia="仿宋_GB2312" w:cs="仿宋_GB2312"/>
              </w:rPr>
              <w:t>2.00（台）</w:t>
            </w:r>
          </w:p>
        </w:tc>
        <w:tc>
          <w:tcPr>
            <w:tcW w:w="821" w:type="dxa"/>
          </w:tcPr>
          <w:p w14:paraId="427FC1D9">
            <w:pPr>
              <w:pStyle w:val="4"/>
              <w:jc w:val="right"/>
            </w:pPr>
            <w:r>
              <w:rPr>
                <w:rFonts w:ascii="仿宋_GB2312" w:hAnsi="仿宋_GB2312" w:eastAsia="仿宋_GB2312" w:cs="仿宋_GB2312"/>
              </w:rPr>
              <w:t>960.00</w:t>
            </w:r>
          </w:p>
        </w:tc>
        <w:tc>
          <w:tcPr>
            <w:tcW w:w="821" w:type="dxa"/>
          </w:tcPr>
          <w:p w14:paraId="4411BA22">
            <w:pPr>
              <w:pStyle w:val="4"/>
              <w:jc w:val="left"/>
            </w:pPr>
            <w:r>
              <w:rPr>
                <w:rFonts w:ascii="仿宋_GB2312" w:hAnsi="仿宋_GB2312" w:eastAsia="仿宋_GB2312" w:cs="仿宋_GB2312"/>
              </w:rPr>
              <w:t>工业</w:t>
            </w:r>
          </w:p>
        </w:tc>
        <w:tc>
          <w:tcPr>
            <w:tcW w:w="821" w:type="dxa"/>
          </w:tcPr>
          <w:p w14:paraId="6571F570">
            <w:pPr>
              <w:pStyle w:val="4"/>
              <w:jc w:val="left"/>
            </w:pPr>
            <w:r>
              <w:rPr>
                <w:rFonts w:ascii="仿宋_GB2312" w:hAnsi="仿宋_GB2312" w:eastAsia="仿宋_GB2312" w:cs="仿宋_GB2312"/>
              </w:rPr>
              <w:t>否</w:t>
            </w:r>
          </w:p>
        </w:tc>
        <w:tc>
          <w:tcPr>
            <w:tcW w:w="821" w:type="dxa"/>
          </w:tcPr>
          <w:p w14:paraId="677B56FF">
            <w:pPr>
              <w:pStyle w:val="4"/>
              <w:jc w:val="left"/>
            </w:pPr>
            <w:r>
              <w:rPr>
                <w:rFonts w:ascii="仿宋_GB2312" w:hAnsi="仿宋_GB2312" w:eastAsia="仿宋_GB2312" w:cs="仿宋_GB2312"/>
              </w:rPr>
              <w:t>否</w:t>
            </w:r>
          </w:p>
        </w:tc>
        <w:tc>
          <w:tcPr>
            <w:tcW w:w="821" w:type="dxa"/>
          </w:tcPr>
          <w:p w14:paraId="31BC1B7E">
            <w:pPr>
              <w:pStyle w:val="4"/>
              <w:jc w:val="left"/>
            </w:pPr>
            <w:r>
              <w:rPr>
                <w:rFonts w:ascii="仿宋_GB2312" w:hAnsi="仿宋_GB2312" w:eastAsia="仿宋_GB2312" w:cs="仿宋_GB2312"/>
              </w:rPr>
              <w:t>否</w:t>
            </w:r>
          </w:p>
        </w:tc>
        <w:tc>
          <w:tcPr>
            <w:tcW w:w="639" w:type="dxa"/>
          </w:tcPr>
          <w:p w14:paraId="16D2E6C5">
            <w:pPr>
              <w:pStyle w:val="4"/>
              <w:jc w:val="left"/>
            </w:pPr>
            <w:r>
              <w:rPr>
                <w:rFonts w:ascii="仿宋_GB2312" w:hAnsi="仿宋_GB2312" w:eastAsia="仿宋_GB2312" w:cs="仿宋_GB2312"/>
              </w:rPr>
              <w:t>否</w:t>
            </w:r>
          </w:p>
        </w:tc>
        <w:tc>
          <w:tcPr>
            <w:tcW w:w="639" w:type="dxa"/>
          </w:tcPr>
          <w:p w14:paraId="437FA77E">
            <w:pPr>
              <w:pStyle w:val="4"/>
              <w:jc w:val="left"/>
            </w:pPr>
            <w:r>
              <w:rPr>
                <w:rFonts w:ascii="仿宋_GB2312" w:hAnsi="仿宋_GB2312" w:eastAsia="仿宋_GB2312" w:cs="仿宋_GB2312"/>
              </w:rPr>
              <w:t>否</w:t>
            </w:r>
          </w:p>
        </w:tc>
      </w:tr>
      <w:tr w14:paraId="6ED06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12551A">
            <w:pPr>
              <w:pStyle w:val="4"/>
              <w:jc w:val="left"/>
            </w:pPr>
            <w:r>
              <w:rPr>
                <w:rFonts w:ascii="仿宋_GB2312" w:hAnsi="仿宋_GB2312" w:eastAsia="仿宋_GB2312" w:cs="仿宋_GB2312"/>
              </w:rPr>
              <w:t>725</w:t>
            </w:r>
          </w:p>
        </w:tc>
        <w:tc>
          <w:tcPr>
            <w:tcW w:w="821" w:type="dxa"/>
          </w:tcPr>
          <w:p w14:paraId="5EAEECF8">
            <w:pPr>
              <w:pStyle w:val="4"/>
              <w:jc w:val="left"/>
            </w:pPr>
            <w:r>
              <w:rPr>
                <w:rFonts w:ascii="仿宋_GB2312" w:hAnsi="仿宋_GB2312" w:eastAsia="仿宋_GB2312" w:cs="仿宋_GB2312"/>
              </w:rPr>
              <w:t>A02102100 教学仪器</w:t>
            </w:r>
          </w:p>
        </w:tc>
        <w:tc>
          <w:tcPr>
            <w:tcW w:w="821" w:type="dxa"/>
          </w:tcPr>
          <w:p w14:paraId="2E1788EF">
            <w:pPr>
              <w:pStyle w:val="4"/>
              <w:jc w:val="left"/>
            </w:pPr>
            <w:r>
              <w:rPr>
                <w:rFonts w:ascii="仿宋_GB2312" w:hAnsi="仿宋_GB2312" w:eastAsia="仿宋_GB2312" w:cs="仿宋_GB2312"/>
              </w:rPr>
              <w:t>学生电源</w:t>
            </w:r>
          </w:p>
        </w:tc>
        <w:tc>
          <w:tcPr>
            <w:tcW w:w="821" w:type="dxa"/>
          </w:tcPr>
          <w:p w14:paraId="7037DE54">
            <w:pPr>
              <w:pStyle w:val="4"/>
              <w:jc w:val="right"/>
            </w:pPr>
            <w:r>
              <w:rPr>
                <w:rFonts w:ascii="仿宋_GB2312" w:hAnsi="仿宋_GB2312" w:eastAsia="仿宋_GB2312" w:cs="仿宋_GB2312"/>
              </w:rPr>
              <w:t>1.00（台）</w:t>
            </w:r>
          </w:p>
        </w:tc>
        <w:tc>
          <w:tcPr>
            <w:tcW w:w="821" w:type="dxa"/>
          </w:tcPr>
          <w:p w14:paraId="35BBE591">
            <w:pPr>
              <w:pStyle w:val="4"/>
              <w:jc w:val="right"/>
            </w:pPr>
            <w:r>
              <w:rPr>
                <w:rFonts w:ascii="仿宋_GB2312" w:hAnsi="仿宋_GB2312" w:eastAsia="仿宋_GB2312" w:cs="仿宋_GB2312"/>
              </w:rPr>
              <w:t>180.00</w:t>
            </w:r>
          </w:p>
        </w:tc>
        <w:tc>
          <w:tcPr>
            <w:tcW w:w="821" w:type="dxa"/>
          </w:tcPr>
          <w:p w14:paraId="2A523F5D">
            <w:pPr>
              <w:pStyle w:val="4"/>
              <w:jc w:val="left"/>
            </w:pPr>
            <w:r>
              <w:rPr>
                <w:rFonts w:ascii="仿宋_GB2312" w:hAnsi="仿宋_GB2312" w:eastAsia="仿宋_GB2312" w:cs="仿宋_GB2312"/>
              </w:rPr>
              <w:t>工业</w:t>
            </w:r>
          </w:p>
        </w:tc>
        <w:tc>
          <w:tcPr>
            <w:tcW w:w="821" w:type="dxa"/>
          </w:tcPr>
          <w:p w14:paraId="1DD5EC13">
            <w:pPr>
              <w:pStyle w:val="4"/>
              <w:jc w:val="left"/>
            </w:pPr>
            <w:r>
              <w:rPr>
                <w:rFonts w:ascii="仿宋_GB2312" w:hAnsi="仿宋_GB2312" w:eastAsia="仿宋_GB2312" w:cs="仿宋_GB2312"/>
              </w:rPr>
              <w:t>否</w:t>
            </w:r>
          </w:p>
        </w:tc>
        <w:tc>
          <w:tcPr>
            <w:tcW w:w="821" w:type="dxa"/>
          </w:tcPr>
          <w:p w14:paraId="49F0D866">
            <w:pPr>
              <w:pStyle w:val="4"/>
              <w:jc w:val="left"/>
            </w:pPr>
            <w:r>
              <w:rPr>
                <w:rFonts w:ascii="仿宋_GB2312" w:hAnsi="仿宋_GB2312" w:eastAsia="仿宋_GB2312" w:cs="仿宋_GB2312"/>
              </w:rPr>
              <w:t>否</w:t>
            </w:r>
          </w:p>
        </w:tc>
        <w:tc>
          <w:tcPr>
            <w:tcW w:w="821" w:type="dxa"/>
          </w:tcPr>
          <w:p w14:paraId="053F371E">
            <w:pPr>
              <w:pStyle w:val="4"/>
              <w:jc w:val="left"/>
            </w:pPr>
            <w:r>
              <w:rPr>
                <w:rFonts w:ascii="仿宋_GB2312" w:hAnsi="仿宋_GB2312" w:eastAsia="仿宋_GB2312" w:cs="仿宋_GB2312"/>
              </w:rPr>
              <w:t>否</w:t>
            </w:r>
          </w:p>
        </w:tc>
        <w:tc>
          <w:tcPr>
            <w:tcW w:w="639" w:type="dxa"/>
          </w:tcPr>
          <w:p w14:paraId="66BB1869">
            <w:pPr>
              <w:pStyle w:val="4"/>
              <w:jc w:val="left"/>
            </w:pPr>
            <w:r>
              <w:rPr>
                <w:rFonts w:ascii="仿宋_GB2312" w:hAnsi="仿宋_GB2312" w:eastAsia="仿宋_GB2312" w:cs="仿宋_GB2312"/>
              </w:rPr>
              <w:t>否</w:t>
            </w:r>
          </w:p>
        </w:tc>
        <w:tc>
          <w:tcPr>
            <w:tcW w:w="639" w:type="dxa"/>
          </w:tcPr>
          <w:p w14:paraId="3DDB0C08">
            <w:pPr>
              <w:pStyle w:val="4"/>
              <w:jc w:val="left"/>
            </w:pPr>
            <w:r>
              <w:rPr>
                <w:rFonts w:ascii="仿宋_GB2312" w:hAnsi="仿宋_GB2312" w:eastAsia="仿宋_GB2312" w:cs="仿宋_GB2312"/>
              </w:rPr>
              <w:t>否</w:t>
            </w:r>
          </w:p>
        </w:tc>
      </w:tr>
      <w:tr w14:paraId="1035F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7BF270">
            <w:pPr>
              <w:pStyle w:val="4"/>
              <w:jc w:val="left"/>
            </w:pPr>
            <w:r>
              <w:rPr>
                <w:rFonts w:ascii="仿宋_GB2312" w:hAnsi="仿宋_GB2312" w:eastAsia="仿宋_GB2312" w:cs="仿宋_GB2312"/>
              </w:rPr>
              <w:t>726</w:t>
            </w:r>
          </w:p>
        </w:tc>
        <w:tc>
          <w:tcPr>
            <w:tcW w:w="821" w:type="dxa"/>
          </w:tcPr>
          <w:p w14:paraId="6913EA94">
            <w:pPr>
              <w:pStyle w:val="4"/>
              <w:jc w:val="left"/>
            </w:pPr>
            <w:r>
              <w:rPr>
                <w:rFonts w:ascii="仿宋_GB2312" w:hAnsi="仿宋_GB2312" w:eastAsia="仿宋_GB2312" w:cs="仿宋_GB2312"/>
              </w:rPr>
              <w:t>A02102100 教学仪器</w:t>
            </w:r>
          </w:p>
        </w:tc>
        <w:tc>
          <w:tcPr>
            <w:tcW w:w="821" w:type="dxa"/>
          </w:tcPr>
          <w:p w14:paraId="58696940">
            <w:pPr>
              <w:pStyle w:val="4"/>
              <w:jc w:val="left"/>
            </w:pPr>
            <w:r>
              <w:rPr>
                <w:rFonts w:ascii="仿宋_GB2312" w:hAnsi="仿宋_GB2312" w:eastAsia="仿宋_GB2312" w:cs="仿宋_GB2312"/>
              </w:rPr>
              <w:t>电流磁 场演示 器</w:t>
            </w:r>
          </w:p>
        </w:tc>
        <w:tc>
          <w:tcPr>
            <w:tcW w:w="821" w:type="dxa"/>
          </w:tcPr>
          <w:p w14:paraId="5B2D4383">
            <w:pPr>
              <w:pStyle w:val="4"/>
              <w:jc w:val="right"/>
            </w:pPr>
            <w:r>
              <w:rPr>
                <w:rFonts w:ascii="仿宋_GB2312" w:hAnsi="仿宋_GB2312" w:eastAsia="仿宋_GB2312" w:cs="仿宋_GB2312"/>
              </w:rPr>
              <w:t>1.00（套）</w:t>
            </w:r>
          </w:p>
        </w:tc>
        <w:tc>
          <w:tcPr>
            <w:tcW w:w="821" w:type="dxa"/>
          </w:tcPr>
          <w:p w14:paraId="4AD956AF">
            <w:pPr>
              <w:pStyle w:val="4"/>
              <w:jc w:val="right"/>
            </w:pPr>
            <w:r>
              <w:rPr>
                <w:rFonts w:ascii="仿宋_GB2312" w:hAnsi="仿宋_GB2312" w:eastAsia="仿宋_GB2312" w:cs="仿宋_GB2312"/>
              </w:rPr>
              <w:t>86.00</w:t>
            </w:r>
          </w:p>
        </w:tc>
        <w:tc>
          <w:tcPr>
            <w:tcW w:w="821" w:type="dxa"/>
          </w:tcPr>
          <w:p w14:paraId="490108B1">
            <w:pPr>
              <w:pStyle w:val="4"/>
              <w:jc w:val="left"/>
            </w:pPr>
            <w:r>
              <w:rPr>
                <w:rFonts w:ascii="仿宋_GB2312" w:hAnsi="仿宋_GB2312" w:eastAsia="仿宋_GB2312" w:cs="仿宋_GB2312"/>
              </w:rPr>
              <w:t>工业</w:t>
            </w:r>
          </w:p>
        </w:tc>
        <w:tc>
          <w:tcPr>
            <w:tcW w:w="821" w:type="dxa"/>
          </w:tcPr>
          <w:p w14:paraId="0111636A">
            <w:pPr>
              <w:pStyle w:val="4"/>
              <w:jc w:val="left"/>
            </w:pPr>
            <w:r>
              <w:rPr>
                <w:rFonts w:ascii="仿宋_GB2312" w:hAnsi="仿宋_GB2312" w:eastAsia="仿宋_GB2312" w:cs="仿宋_GB2312"/>
              </w:rPr>
              <w:t>否</w:t>
            </w:r>
          </w:p>
        </w:tc>
        <w:tc>
          <w:tcPr>
            <w:tcW w:w="821" w:type="dxa"/>
          </w:tcPr>
          <w:p w14:paraId="335AA9DD">
            <w:pPr>
              <w:pStyle w:val="4"/>
              <w:jc w:val="left"/>
            </w:pPr>
            <w:r>
              <w:rPr>
                <w:rFonts w:ascii="仿宋_GB2312" w:hAnsi="仿宋_GB2312" w:eastAsia="仿宋_GB2312" w:cs="仿宋_GB2312"/>
              </w:rPr>
              <w:t>否</w:t>
            </w:r>
          </w:p>
        </w:tc>
        <w:tc>
          <w:tcPr>
            <w:tcW w:w="821" w:type="dxa"/>
          </w:tcPr>
          <w:p w14:paraId="1A8E87AF">
            <w:pPr>
              <w:pStyle w:val="4"/>
              <w:jc w:val="left"/>
            </w:pPr>
            <w:r>
              <w:rPr>
                <w:rFonts w:ascii="仿宋_GB2312" w:hAnsi="仿宋_GB2312" w:eastAsia="仿宋_GB2312" w:cs="仿宋_GB2312"/>
              </w:rPr>
              <w:t>否</w:t>
            </w:r>
          </w:p>
        </w:tc>
        <w:tc>
          <w:tcPr>
            <w:tcW w:w="639" w:type="dxa"/>
          </w:tcPr>
          <w:p w14:paraId="25F8F7D5">
            <w:pPr>
              <w:pStyle w:val="4"/>
              <w:jc w:val="left"/>
            </w:pPr>
            <w:r>
              <w:rPr>
                <w:rFonts w:ascii="仿宋_GB2312" w:hAnsi="仿宋_GB2312" w:eastAsia="仿宋_GB2312" w:cs="仿宋_GB2312"/>
              </w:rPr>
              <w:t>否</w:t>
            </w:r>
          </w:p>
        </w:tc>
        <w:tc>
          <w:tcPr>
            <w:tcW w:w="639" w:type="dxa"/>
          </w:tcPr>
          <w:p w14:paraId="20DC2600">
            <w:pPr>
              <w:pStyle w:val="4"/>
              <w:jc w:val="left"/>
            </w:pPr>
            <w:r>
              <w:rPr>
                <w:rFonts w:ascii="仿宋_GB2312" w:hAnsi="仿宋_GB2312" w:eastAsia="仿宋_GB2312" w:cs="仿宋_GB2312"/>
              </w:rPr>
              <w:t>否</w:t>
            </w:r>
          </w:p>
        </w:tc>
      </w:tr>
      <w:tr w14:paraId="54052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A74A54">
            <w:pPr>
              <w:pStyle w:val="4"/>
              <w:jc w:val="left"/>
            </w:pPr>
            <w:r>
              <w:rPr>
                <w:rFonts w:ascii="仿宋_GB2312" w:hAnsi="仿宋_GB2312" w:eastAsia="仿宋_GB2312" w:cs="仿宋_GB2312"/>
              </w:rPr>
              <w:t>727</w:t>
            </w:r>
          </w:p>
        </w:tc>
        <w:tc>
          <w:tcPr>
            <w:tcW w:w="821" w:type="dxa"/>
          </w:tcPr>
          <w:p w14:paraId="6FFD8FC0">
            <w:pPr>
              <w:pStyle w:val="4"/>
              <w:jc w:val="left"/>
            </w:pPr>
            <w:r>
              <w:rPr>
                <w:rFonts w:ascii="仿宋_GB2312" w:hAnsi="仿宋_GB2312" w:eastAsia="仿宋_GB2312" w:cs="仿宋_GB2312"/>
              </w:rPr>
              <w:t>A02102100 教学仪器</w:t>
            </w:r>
          </w:p>
        </w:tc>
        <w:tc>
          <w:tcPr>
            <w:tcW w:w="821" w:type="dxa"/>
          </w:tcPr>
          <w:p w14:paraId="054F48B7">
            <w:pPr>
              <w:pStyle w:val="4"/>
              <w:jc w:val="left"/>
            </w:pPr>
            <w:r>
              <w:rPr>
                <w:rFonts w:ascii="仿宋_GB2312" w:hAnsi="仿宋_GB2312" w:eastAsia="仿宋_GB2312" w:cs="仿宋_GB2312"/>
              </w:rPr>
              <w:t>蹄形电 磁铁</w:t>
            </w:r>
          </w:p>
        </w:tc>
        <w:tc>
          <w:tcPr>
            <w:tcW w:w="821" w:type="dxa"/>
          </w:tcPr>
          <w:p w14:paraId="2459989F">
            <w:pPr>
              <w:pStyle w:val="4"/>
              <w:jc w:val="right"/>
            </w:pPr>
            <w:r>
              <w:rPr>
                <w:rFonts w:ascii="仿宋_GB2312" w:hAnsi="仿宋_GB2312" w:eastAsia="仿宋_GB2312" w:cs="仿宋_GB2312"/>
              </w:rPr>
              <w:t>1.00（个）</w:t>
            </w:r>
          </w:p>
        </w:tc>
        <w:tc>
          <w:tcPr>
            <w:tcW w:w="821" w:type="dxa"/>
          </w:tcPr>
          <w:p w14:paraId="16B72463">
            <w:pPr>
              <w:pStyle w:val="4"/>
              <w:jc w:val="right"/>
            </w:pPr>
            <w:r>
              <w:rPr>
                <w:rFonts w:ascii="仿宋_GB2312" w:hAnsi="仿宋_GB2312" w:eastAsia="仿宋_GB2312" w:cs="仿宋_GB2312"/>
              </w:rPr>
              <w:t>52.00</w:t>
            </w:r>
          </w:p>
        </w:tc>
        <w:tc>
          <w:tcPr>
            <w:tcW w:w="821" w:type="dxa"/>
          </w:tcPr>
          <w:p w14:paraId="113CAF39">
            <w:pPr>
              <w:pStyle w:val="4"/>
              <w:jc w:val="left"/>
            </w:pPr>
            <w:r>
              <w:rPr>
                <w:rFonts w:ascii="仿宋_GB2312" w:hAnsi="仿宋_GB2312" w:eastAsia="仿宋_GB2312" w:cs="仿宋_GB2312"/>
              </w:rPr>
              <w:t>工业</w:t>
            </w:r>
          </w:p>
        </w:tc>
        <w:tc>
          <w:tcPr>
            <w:tcW w:w="821" w:type="dxa"/>
          </w:tcPr>
          <w:p w14:paraId="4470AC8C">
            <w:pPr>
              <w:pStyle w:val="4"/>
              <w:jc w:val="left"/>
            </w:pPr>
            <w:r>
              <w:rPr>
                <w:rFonts w:ascii="仿宋_GB2312" w:hAnsi="仿宋_GB2312" w:eastAsia="仿宋_GB2312" w:cs="仿宋_GB2312"/>
              </w:rPr>
              <w:t>否</w:t>
            </w:r>
          </w:p>
        </w:tc>
        <w:tc>
          <w:tcPr>
            <w:tcW w:w="821" w:type="dxa"/>
          </w:tcPr>
          <w:p w14:paraId="3D0B701E">
            <w:pPr>
              <w:pStyle w:val="4"/>
              <w:jc w:val="left"/>
            </w:pPr>
            <w:r>
              <w:rPr>
                <w:rFonts w:ascii="仿宋_GB2312" w:hAnsi="仿宋_GB2312" w:eastAsia="仿宋_GB2312" w:cs="仿宋_GB2312"/>
              </w:rPr>
              <w:t>否</w:t>
            </w:r>
          </w:p>
        </w:tc>
        <w:tc>
          <w:tcPr>
            <w:tcW w:w="821" w:type="dxa"/>
          </w:tcPr>
          <w:p w14:paraId="6AE0BC78">
            <w:pPr>
              <w:pStyle w:val="4"/>
              <w:jc w:val="left"/>
            </w:pPr>
            <w:r>
              <w:rPr>
                <w:rFonts w:ascii="仿宋_GB2312" w:hAnsi="仿宋_GB2312" w:eastAsia="仿宋_GB2312" w:cs="仿宋_GB2312"/>
              </w:rPr>
              <w:t>否</w:t>
            </w:r>
          </w:p>
        </w:tc>
        <w:tc>
          <w:tcPr>
            <w:tcW w:w="639" w:type="dxa"/>
          </w:tcPr>
          <w:p w14:paraId="0D12296C">
            <w:pPr>
              <w:pStyle w:val="4"/>
              <w:jc w:val="left"/>
            </w:pPr>
            <w:r>
              <w:rPr>
                <w:rFonts w:ascii="仿宋_GB2312" w:hAnsi="仿宋_GB2312" w:eastAsia="仿宋_GB2312" w:cs="仿宋_GB2312"/>
              </w:rPr>
              <w:t>否</w:t>
            </w:r>
          </w:p>
        </w:tc>
        <w:tc>
          <w:tcPr>
            <w:tcW w:w="639" w:type="dxa"/>
          </w:tcPr>
          <w:p w14:paraId="5A24D154">
            <w:pPr>
              <w:pStyle w:val="4"/>
              <w:jc w:val="left"/>
            </w:pPr>
            <w:r>
              <w:rPr>
                <w:rFonts w:ascii="仿宋_GB2312" w:hAnsi="仿宋_GB2312" w:eastAsia="仿宋_GB2312" w:cs="仿宋_GB2312"/>
              </w:rPr>
              <w:t>否</w:t>
            </w:r>
          </w:p>
        </w:tc>
      </w:tr>
      <w:tr w14:paraId="07F03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641277">
            <w:pPr>
              <w:pStyle w:val="4"/>
              <w:jc w:val="left"/>
            </w:pPr>
            <w:r>
              <w:rPr>
                <w:rFonts w:ascii="仿宋_GB2312" w:hAnsi="仿宋_GB2312" w:eastAsia="仿宋_GB2312" w:cs="仿宋_GB2312"/>
              </w:rPr>
              <w:t>728</w:t>
            </w:r>
          </w:p>
        </w:tc>
        <w:tc>
          <w:tcPr>
            <w:tcW w:w="821" w:type="dxa"/>
          </w:tcPr>
          <w:p w14:paraId="3541C7B0">
            <w:pPr>
              <w:pStyle w:val="4"/>
              <w:jc w:val="left"/>
            </w:pPr>
            <w:r>
              <w:rPr>
                <w:rFonts w:ascii="仿宋_GB2312" w:hAnsi="仿宋_GB2312" w:eastAsia="仿宋_GB2312" w:cs="仿宋_GB2312"/>
              </w:rPr>
              <w:t>A02102100 教学仪器</w:t>
            </w:r>
          </w:p>
        </w:tc>
        <w:tc>
          <w:tcPr>
            <w:tcW w:w="821" w:type="dxa"/>
          </w:tcPr>
          <w:p w14:paraId="7548658C">
            <w:pPr>
              <w:pStyle w:val="4"/>
              <w:jc w:val="left"/>
            </w:pPr>
            <w:r>
              <w:rPr>
                <w:rFonts w:ascii="仿宋_GB2312" w:hAnsi="仿宋_GB2312" w:eastAsia="仿宋_GB2312" w:cs="仿宋_GB2312"/>
              </w:rPr>
              <w:t>电磁铁 实验器</w:t>
            </w:r>
          </w:p>
        </w:tc>
        <w:tc>
          <w:tcPr>
            <w:tcW w:w="821" w:type="dxa"/>
          </w:tcPr>
          <w:p w14:paraId="64F65E9B">
            <w:pPr>
              <w:pStyle w:val="4"/>
              <w:jc w:val="right"/>
            </w:pPr>
            <w:r>
              <w:rPr>
                <w:rFonts w:ascii="仿宋_GB2312" w:hAnsi="仿宋_GB2312" w:eastAsia="仿宋_GB2312" w:cs="仿宋_GB2312"/>
              </w:rPr>
              <w:t>14.00（个）</w:t>
            </w:r>
          </w:p>
        </w:tc>
        <w:tc>
          <w:tcPr>
            <w:tcW w:w="821" w:type="dxa"/>
          </w:tcPr>
          <w:p w14:paraId="44075DC4">
            <w:pPr>
              <w:pStyle w:val="4"/>
              <w:jc w:val="right"/>
            </w:pPr>
            <w:r>
              <w:rPr>
                <w:rFonts w:ascii="仿宋_GB2312" w:hAnsi="仿宋_GB2312" w:eastAsia="仿宋_GB2312" w:cs="仿宋_GB2312"/>
              </w:rPr>
              <w:t>532.00</w:t>
            </w:r>
          </w:p>
        </w:tc>
        <w:tc>
          <w:tcPr>
            <w:tcW w:w="821" w:type="dxa"/>
          </w:tcPr>
          <w:p w14:paraId="0B124B9C">
            <w:pPr>
              <w:pStyle w:val="4"/>
              <w:jc w:val="left"/>
            </w:pPr>
            <w:r>
              <w:rPr>
                <w:rFonts w:ascii="仿宋_GB2312" w:hAnsi="仿宋_GB2312" w:eastAsia="仿宋_GB2312" w:cs="仿宋_GB2312"/>
              </w:rPr>
              <w:t>工业</w:t>
            </w:r>
          </w:p>
        </w:tc>
        <w:tc>
          <w:tcPr>
            <w:tcW w:w="821" w:type="dxa"/>
          </w:tcPr>
          <w:p w14:paraId="07ADC33B">
            <w:pPr>
              <w:pStyle w:val="4"/>
              <w:jc w:val="left"/>
            </w:pPr>
            <w:r>
              <w:rPr>
                <w:rFonts w:ascii="仿宋_GB2312" w:hAnsi="仿宋_GB2312" w:eastAsia="仿宋_GB2312" w:cs="仿宋_GB2312"/>
              </w:rPr>
              <w:t>否</w:t>
            </w:r>
          </w:p>
        </w:tc>
        <w:tc>
          <w:tcPr>
            <w:tcW w:w="821" w:type="dxa"/>
          </w:tcPr>
          <w:p w14:paraId="187D6F6E">
            <w:pPr>
              <w:pStyle w:val="4"/>
              <w:jc w:val="left"/>
            </w:pPr>
            <w:r>
              <w:rPr>
                <w:rFonts w:ascii="仿宋_GB2312" w:hAnsi="仿宋_GB2312" w:eastAsia="仿宋_GB2312" w:cs="仿宋_GB2312"/>
              </w:rPr>
              <w:t>否</w:t>
            </w:r>
          </w:p>
        </w:tc>
        <w:tc>
          <w:tcPr>
            <w:tcW w:w="821" w:type="dxa"/>
          </w:tcPr>
          <w:p w14:paraId="77CEC959">
            <w:pPr>
              <w:pStyle w:val="4"/>
              <w:jc w:val="left"/>
            </w:pPr>
            <w:r>
              <w:rPr>
                <w:rFonts w:ascii="仿宋_GB2312" w:hAnsi="仿宋_GB2312" w:eastAsia="仿宋_GB2312" w:cs="仿宋_GB2312"/>
              </w:rPr>
              <w:t>否</w:t>
            </w:r>
          </w:p>
        </w:tc>
        <w:tc>
          <w:tcPr>
            <w:tcW w:w="639" w:type="dxa"/>
          </w:tcPr>
          <w:p w14:paraId="67CFB8AC">
            <w:pPr>
              <w:pStyle w:val="4"/>
              <w:jc w:val="left"/>
            </w:pPr>
            <w:r>
              <w:rPr>
                <w:rFonts w:ascii="仿宋_GB2312" w:hAnsi="仿宋_GB2312" w:eastAsia="仿宋_GB2312" w:cs="仿宋_GB2312"/>
              </w:rPr>
              <w:t>否</w:t>
            </w:r>
          </w:p>
        </w:tc>
        <w:tc>
          <w:tcPr>
            <w:tcW w:w="639" w:type="dxa"/>
          </w:tcPr>
          <w:p w14:paraId="561CD7CB">
            <w:pPr>
              <w:pStyle w:val="4"/>
              <w:jc w:val="left"/>
            </w:pPr>
            <w:r>
              <w:rPr>
                <w:rFonts w:ascii="仿宋_GB2312" w:hAnsi="仿宋_GB2312" w:eastAsia="仿宋_GB2312" w:cs="仿宋_GB2312"/>
              </w:rPr>
              <w:t>否</w:t>
            </w:r>
          </w:p>
        </w:tc>
      </w:tr>
      <w:tr w14:paraId="575C5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D238D0">
            <w:pPr>
              <w:pStyle w:val="4"/>
              <w:jc w:val="left"/>
            </w:pPr>
            <w:r>
              <w:rPr>
                <w:rFonts w:ascii="仿宋_GB2312" w:hAnsi="仿宋_GB2312" w:eastAsia="仿宋_GB2312" w:cs="仿宋_GB2312"/>
              </w:rPr>
              <w:t>729</w:t>
            </w:r>
          </w:p>
        </w:tc>
        <w:tc>
          <w:tcPr>
            <w:tcW w:w="821" w:type="dxa"/>
          </w:tcPr>
          <w:p w14:paraId="6934A416">
            <w:pPr>
              <w:pStyle w:val="4"/>
              <w:jc w:val="left"/>
            </w:pPr>
            <w:r>
              <w:rPr>
                <w:rFonts w:ascii="仿宋_GB2312" w:hAnsi="仿宋_GB2312" w:eastAsia="仿宋_GB2312" w:cs="仿宋_GB2312"/>
              </w:rPr>
              <w:t>A02102100 教学仪器</w:t>
            </w:r>
          </w:p>
        </w:tc>
        <w:tc>
          <w:tcPr>
            <w:tcW w:w="821" w:type="dxa"/>
          </w:tcPr>
          <w:p w14:paraId="7D3F517F">
            <w:pPr>
              <w:pStyle w:val="4"/>
              <w:jc w:val="left"/>
            </w:pPr>
            <w:r>
              <w:rPr>
                <w:rFonts w:ascii="仿宋_GB2312" w:hAnsi="仿宋_GB2312" w:eastAsia="仿宋_GB2312" w:cs="仿宋_GB2312"/>
              </w:rPr>
              <w:t>演示原 副线圈</w:t>
            </w:r>
          </w:p>
        </w:tc>
        <w:tc>
          <w:tcPr>
            <w:tcW w:w="821" w:type="dxa"/>
          </w:tcPr>
          <w:p w14:paraId="2672A345">
            <w:pPr>
              <w:pStyle w:val="4"/>
              <w:jc w:val="right"/>
            </w:pPr>
            <w:r>
              <w:rPr>
                <w:rFonts w:ascii="仿宋_GB2312" w:hAnsi="仿宋_GB2312" w:eastAsia="仿宋_GB2312" w:cs="仿宋_GB2312"/>
              </w:rPr>
              <w:t>1.00（套）</w:t>
            </w:r>
          </w:p>
        </w:tc>
        <w:tc>
          <w:tcPr>
            <w:tcW w:w="821" w:type="dxa"/>
          </w:tcPr>
          <w:p w14:paraId="542DE6CE">
            <w:pPr>
              <w:pStyle w:val="4"/>
              <w:jc w:val="right"/>
            </w:pPr>
            <w:r>
              <w:rPr>
                <w:rFonts w:ascii="仿宋_GB2312" w:hAnsi="仿宋_GB2312" w:eastAsia="仿宋_GB2312" w:cs="仿宋_GB2312"/>
              </w:rPr>
              <w:t>52.00</w:t>
            </w:r>
          </w:p>
        </w:tc>
        <w:tc>
          <w:tcPr>
            <w:tcW w:w="821" w:type="dxa"/>
          </w:tcPr>
          <w:p w14:paraId="535CBBE1">
            <w:pPr>
              <w:pStyle w:val="4"/>
              <w:jc w:val="left"/>
            </w:pPr>
            <w:r>
              <w:rPr>
                <w:rFonts w:ascii="仿宋_GB2312" w:hAnsi="仿宋_GB2312" w:eastAsia="仿宋_GB2312" w:cs="仿宋_GB2312"/>
              </w:rPr>
              <w:t>工业</w:t>
            </w:r>
          </w:p>
        </w:tc>
        <w:tc>
          <w:tcPr>
            <w:tcW w:w="821" w:type="dxa"/>
          </w:tcPr>
          <w:p w14:paraId="63E42C4C">
            <w:pPr>
              <w:pStyle w:val="4"/>
              <w:jc w:val="left"/>
            </w:pPr>
            <w:r>
              <w:rPr>
                <w:rFonts w:ascii="仿宋_GB2312" w:hAnsi="仿宋_GB2312" w:eastAsia="仿宋_GB2312" w:cs="仿宋_GB2312"/>
              </w:rPr>
              <w:t>否</w:t>
            </w:r>
          </w:p>
        </w:tc>
        <w:tc>
          <w:tcPr>
            <w:tcW w:w="821" w:type="dxa"/>
          </w:tcPr>
          <w:p w14:paraId="5B711223">
            <w:pPr>
              <w:pStyle w:val="4"/>
              <w:jc w:val="left"/>
            </w:pPr>
            <w:r>
              <w:rPr>
                <w:rFonts w:ascii="仿宋_GB2312" w:hAnsi="仿宋_GB2312" w:eastAsia="仿宋_GB2312" w:cs="仿宋_GB2312"/>
              </w:rPr>
              <w:t>否</w:t>
            </w:r>
          </w:p>
        </w:tc>
        <w:tc>
          <w:tcPr>
            <w:tcW w:w="821" w:type="dxa"/>
          </w:tcPr>
          <w:p w14:paraId="59292E9F">
            <w:pPr>
              <w:pStyle w:val="4"/>
              <w:jc w:val="left"/>
            </w:pPr>
            <w:r>
              <w:rPr>
                <w:rFonts w:ascii="仿宋_GB2312" w:hAnsi="仿宋_GB2312" w:eastAsia="仿宋_GB2312" w:cs="仿宋_GB2312"/>
              </w:rPr>
              <w:t>否</w:t>
            </w:r>
          </w:p>
        </w:tc>
        <w:tc>
          <w:tcPr>
            <w:tcW w:w="639" w:type="dxa"/>
          </w:tcPr>
          <w:p w14:paraId="3F5E5127">
            <w:pPr>
              <w:pStyle w:val="4"/>
              <w:jc w:val="left"/>
            </w:pPr>
            <w:r>
              <w:rPr>
                <w:rFonts w:ascii="仿宋_GB2312" w:hAnsi="仿宋_GB2312" w:eastAsia="仿宋_GB2312" w:cs="仿宋_GB2312"/>
              </w:rPr>
              <w:t>否</w:t>
            </w:r>
          </w:p>
        </w:tc>
        <w:tc>
          <w:tcPr>
            <w:tcW w:w="639" w:type="dxa"/>
          </w:tcPr>
          <w:p w14:paraId="51FAA5C1">
            <w:pPr>
              <w:pStyle w:val="4"/>
              <w:jc w:val="left"/>
            </w:pPr>
            <w:r>
              <w:rPr>
                <w:rFonts w:ascii="仿宋_GB2312" w:hAnsi="仿宋_GB2312" w:eastAsia="仿宋_GB2312" w:cs="仿宋_GB2312"/>
              </w:rPr>
              <w:t>否</w:t>
            </w:r>
          </w:p>
        </w:tc>
      </w:tr>
      <w:tr w14:paraId="18D7F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70E57C">
            <w:pPr>
              <w:pStyle w:val="4"/>
              <w:jc w:val="left"/>
            </w:pPr>
            <w:r>
              <w:rPr>
                <w:rFonts w:ascii="仿宋_GB2312" w:hAnsi="仿宋_GB2312" w:eastAsia="仿宋_GB2312" w:cs="仿宋_GB2312"/>
              </w:rPr>
              <w:t>730</w:t>
            </w:r>
          </w:p>
        </w:tc>
        <w:tc>
          <w:tcPr>
            <w:tcW w:w="821" w:type="dxa"/>
          </w:tcPr>
          <w:p w14:paraId="2B6EF98A">
            <w:pPr>
              <w:pStyle w:val="4"/>
              <w:jc w:val="left"/>
            </w:pPr>
            <w:r>
              <w:rPr>
                <w:rFonts w:ascii="仿宋_GB2312" w:hAnsi="仿宋_GB2312" w:eastAsia="仿宋_GB2312" w:cs="仿宋_GB2312"/>
              </w:rPr>
              <w:t>A02102100 教学仪器</w:t>
            </w:r>
          </w:p>
        </w:tc>
        <w:tc>
          <w:tcPr>
            <w:tcW w:w="821" w:type="dxa"/>
          </w:tcPr>
          <w:p w14:paraId="57ED397C">
            <w:pPr>
              <w:pStyle w:val="4"/>
              <w:jc w:val="left"/>
            </w:pPr>
            <w:r>
              <w:rPr>
                <w:rFonts w:ascii="仿宋_GB2312" w:hAnsi="仿宋_GB2312" w:eastAsia="仿宋_GB2312" w:cs="仿宋_GB2312"/>
              </w:rPr>
              <w:t>原副线圈</w:t>
            </w:r>
          </w:p>
        </w:tc>
        <w:tc>
          <w:tcPr>
            <w:tcW w:w="821" w:type="dxa"/>
          </w:tcPr>
          <w:p w14:paraId="7F92E59D">
            <w:pPr>
              <w:pStyle w:val="4"/>
              <w:jc w:val="right"/>
            </w:pPr>
            <w:r>
              <w:rPr>
                <w:rFonts w:ascii="仿宋_GB2312" w:hAnsi="仿宋_GB2312" w:eastAsia="仿宋_GB2312" w:cs="仿宋_GB2312"/>
              </w:rPr>
              <w:t>14.00（套）</w:t>
            </w:r>
          </w:p>
        </w:tc>
        <w:tc>
          <w:tcPr>
            <w:tcW w:w="821" w:type="dxa"/>
          </w:tcPr>
          <w:p w14:paraId="016B170D">
            <w:pPr>
              <w:pStyle w:val="4"/>
              <w:jc w:val="right"/>
            </w:pPr>
            <w:r>
              <w:rPr>
                <w:rFonts w:ascii="仿宋_GB2312" w:hAnsi="仿宋_GB2312" w:eastAsia="仿宋_GB2312" w:cs="仿宋_GB2312"/>
              </w:rPr>
              <w:t>392.00</w:t>
            </w:r>
          </w:p>
        </w:tc>
        <w:tc>
          <w:tcPr>
            <w:tcW w:w="821" w:type="dxa"/>
          </w:tcPr>
          <w:p w14:paraId="72116CAE">
            <w:pPr>
              <w:pStyle w:val="4"/>
              <w:jc w:val="left"/>
            </w:pPr>
            <w:r>
              <w:rPr>
                <w:rFonts w:ascii="仿宋_GB2312" w:hAnsi="仿宋_GB2312" w:eastAsia="仿宋_GB2312" w:cs="仿宋_GB2312"/>
              </w:rPr>
              <w:t>工业</w:t>
            </w:r>
          </w:p>
        </w:tc>
        <w:tc>
          <w:tcPr>
            <w:tcW w:w="821" w:type="dxa"/>
          </w:tcPr>
          <w:p w14:paraId="6A46DF72">
            <w:pPr>
              <w:pStyle w:val="4"/>
              <w:jc w:val="left"/>
            </w:pPr>
            <w:r>
              <w:rPr>
                <w:rFonts w:ascii="仿宋_GB2312" w:hAnsi="仿宋_GB2312" w:eastAsia="仿宋_GB2312" w:cs="仿宋_GB2312"/>
              </w:rPr>
              <w:t>否</w:t>
            </w:r>
          </w:p>
        </w:tc>
        <w:tc>
          <w:tcPr>
            <w:tcW w:w="821" w:type="dxa"/>
          </w:tcPr>
          <w:p w14:paraId="4F84EA3D">
            <w:pPr>
              <w:pStyle w:val="4"/>
              <w:jc w:val="left"/>
            </w:pPr>
            <w:r>
              <w:rPr>
                <w:rFonts w:ascii="仿宋_GB2312" w:hAnsi="仿宋_GB2312" w:eastAsia="仿宋_GB2312" w:cs="仿宋_GB2312"/>
              </w:rPr>
              <w:t>否</w:t>
            </w:r>
          </w:p>
        </w:tc>
        <w:tc>
          <w:tcPr>
            <w:tcW w:w="821" w:type="dxa"/>
          </w:tcPr>
          <w:p w14:paraId="26ABD637">
            <w:pPr>
              <w:pStyle w:val="4"/>
              <w:jc w:val="left"/>
            </w:pPr>
            <w:r>
              <w:rPr>
                <w:rFonts w:ascii="仿宋_GB2312" w:hAnsi="仿宋_GB2312" w:eastAsia="仿宋_GB2312" w:cs="仿宋_GB2312"/>
              </w:rPr>
              <w:t>否</w:t>
            </w:r>
          </w:p>
        </w:tc>
        <w:tc>
          <w:tcPr>
            <w:tcW w:w="639" w:type="dxa"/>
          </w:tcPr>
          <w:p w14:paraId="01BC40F4">
            <w:pPr>
              <w:pStyle w:val="4"/>
              <w:jc w:val="left"/>
            </w:pPr>
            <w:r>
              <w:rPr>
                <w:rFonts w:ascii="仿宋_GB2312" w:hAnsi="仿宋_GB2312" w:eastAsia="仿宋_GB2312" w:cs="仿宋_GB2312"/>
              </w:rPr>
              <w:t>否</w:t>
            </w:r>
          </w:p>
        </w:tc>
        <w:tc>
          <w:tcPr>
            <w:tcW w:w="639" w:type="dxa"/>
          </w:tcPr>
          <w:p w14:paraId="72CA358E">
            <w:pPr>
              <w:pStyle w:val="4"/>
              <w:jc w:val="left"/>
            </w:pPr>
            <w:r>
              <w:rPr>
                <w:rFonts w:ascii="仿宋_GB2312" w:hAnsi="仿宋_GB2312" w:eastAsia="仿宋_GB2312" w:cs="仿宋_GB2312"/>
              </w:rPr>
              <w:t>否</w:t>
            </w:r>
          </w:p>
        </w:tc>
      </w:tr>
      <w:tr w14:paraId="32091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341163">
            <w:pPr>
              <w:pStyle w:val="4"/>
              <w:jc w:val="left"/>
            </w:pPr>
            <w:r>
              <w:rPr>
                <w:rFonts w:ascii="仿宋_GB2312" w:hAnsi="仿宋_GB2312" w:eastAsia="仿宋_GB2312" w:cs="仿宋_GB2312"/>
              </w:rPr>
              <w:t>731</w:t>
            </w:r>
          </w:p>
        </w:tc>
        <w:tc>
          <w:tcPr>
            <w:tcW w:w="821" w:type="dxa"/>
          </w:tcPr>
          <w:p w14:paraId="4E58E83F">
            <w:pPr>
              <w:pStyle w:val="4"/>
              <w:jc w:val="left"/>
            </w:pPr>
            <w:r>
              <w:rPr>
                <w:rFonts w:ascii="仿宋_GB2312" w:hAnsi="仿宋_GB2312" w:eastAsia="仿宋_GB2312" w:cs="仿宋_GB2312"/>
              </w:rPr>
              <w:t>A02102100 教学仪器</w:t>
            </w:r>
          </w:p>
        </w:tc>
        <w:tc>
          <w:tcPr>
            <w:tcW w:w="821" w:type="dxa"/>
          </w:tcPr>
          <w:p w14:paraId="589BB087">
            <w:pPr>
              <w:pStyle w:val="4"/>
              <w:jc w:val="left"/>
            </w:pPr>
            <w:r>
              <w:rPr>
                <w:rFonts w:ascii="仿宋_GB2312" w:hAnsi="仿宋_GB2312" w:eastAsia="仿宋_GB2312" w:cs="仿宋_GB2312"/>
              </w:rPr>
              <w:t>螺线管</w:t>
            </w:r>
          </w:p>
        </w:tc>
        <w:tc>
          <w:tcPr>
            <w:tcW w:w="821" w:type="dxa"/>
          </w:tcPr>
          <w:p w14:paraId="5A81433C">
            <w:pPr>
              <w:pStyle w:val="4"/>
              <w:jc w:val="right"/>
            </w:pPr>
            <w:r>
              <w:rPr>
                <w:rFonts w:ascii="仿宋_GB2312" w:hAnsi="仿宋_GB2312" w:eastAsia="仿宋_GB2312" w:cs="仿宋_GB2312"/>
              </w:rPr>
              <w:t>14.00（组）</w:t>
            </w:r>
          </w:p>
        </w:tc>
        <w:tc>
          <w:tcPr>
            <w:tcW w:w="821" w:type="dxa"/>
          </w:tcPr>
          <w:p w14:paraId="49768AFC">
            <w:pPr>
              <w:pStyle w:val="4"/>
              <w:jc w:val="right"/>
            </w:pPr>
            <w:r>
              <w:rPr>
                <w:rFonts w:ascii="仿宋_GB2312" w:hAnsi="仿宋_GB2312" w:eastAsia="仿宋_GB2312" w:cs="仿宋_GB2312"/>
              </w:rPr>
              <w:t>868.00</w:t>
            </w:r>
          </w:p>
        </w:tc>
        <w:tc>
          <w:tcPr>
            <w:tcW w:w="821" w:type="dxa"/>
          </w:tcPr>
          <w:p w14:paraId="7F64C369">
            <w:pPr>
              <w:pStyle w:val="4"/>
              <w:jc w:val="left"/>
            </w:pPr>
            <w:r>
              <w:rPr>
                <w:rFonts w:ascii="仿宋_GB2312" w:hAnsi="仿宋_GB2312" w:eastAsia="仿宋_GB2312" w:cs="仿宋_GB2312"/>
              </w:rPr>
              <w:t>工业</w:t>
            </w:r>
          </w:p>
        </w:tc>
        <w:tc>
          <w:tcPr>
            <w:tcW w:w="821" w:type="dxa"/>
          </w:tcPr>
          <w:p w14:paraId="24F12196">
            <w:pPr>
              <w:pStyle w:val="4"/>
              <w:jc w:val="left"/>
            </w:pPr>
            <w:r>
              <w:rPr>
                <w:rFonts w:ascii="仿宋_GB2312" w:hAnsi="仿宋_GB2312" w:eastAsia="仿宋_GB2312" w:cs="仿宋_GB2312"/>
              </w:rPr>
              <w:t>否</w:t>
            </w:r>
          </w:p>
        </w:tc>
        <w:tc>
          <w:tcPr>
            <w:tcW w:w="821" w:type="dxa"/>
          </w:tcPr>
          <w:p w14:paraId="24940ACA">
            <w:pPr>
              <w:pStyle w:val="4"/>
              <w:jc w:val="left"/>
            </w:pPr>
            <w:r>
              <w:rPr>
                <w:rFonts w:ascii="仿宋_GB2312" w:hAnsi="仿宋_GB2312" w:eastAsia="仿宋_GB2312" w:cs="仿宋_GB2312"/>
              </w:rPr>
              <w:t>否</w:t>
            </w:r>
          </w:p>
        </w:tc>
        <w:tc>
          <w:tcPr>
            <w:tcW w:w="821" w:type="dxa"/>
          </w:tcPr>
          <w:p w14:paraId="7605D996">
            <w:pPr>
              <w:pStyle w:val="4"/>
              <w:jc w:val="left"/>
            </w:pPr>
            <w:r>
              <w:rPr>
                <w:rFonts w:ascii="仿宋_GB2312" w:hAnsi="仿宋_GB2312" w:eastAsia="仿宋_GB2312" w:cs="仿宋_GB2312"/>
              </w:rPr>
              <w:t>否</w:t>
            </w:r>
          </w:p>
        </w:tc>
        <w:tc>
          <w:tcPr>
            <w:tcW w:w="639" w:type="dxa"/>
          </w:tcPr>
          <w:p w14:paraId="38304D52">
            <w:pPr>
              <w:pStyle w:val="4"/>
              <w:jc w:val="left"/>
            </w:pPr>
            <w:r>
              <w:rPr>
                <w:rFonts w:ascii="仿宋_GB2312" w:hAnsi="仿宋_GB2312" w:eastAsia="仿宋_GB2312" w:cs="仿宋_GB2312"/>
              </w:rPr>
              <w:t>否</w:t>
            </w:r>
          </w:p>
        </w:tc>
        <w:tc>
          <w:tcPr>
            <w:tcW w:w="639" w:type="dxa"/>
          </w:tcPr>
          <w:p w14:paraId="396EE1FB">
            <w:pPr>
              <w:pStyle w:val="4"/>
              <w:jc w:val="left"/>
            </w:pPr>
            <w:r>
              <w:rPr>
                <w:rFonts w:ascii="仿宋_GB2312" w:hAnsi="仿宋_GB2312" w:eastAsia="仿宋_GB2312" w:cs="仿宋_GB2312"/>
              </w:rPr>
              <w:t>否</w:t>
            </w:r>
          </w:p>
        </w:tc>
      </w:tr>
      <w:tr w14:paraId="4FC77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F80091">
            <w:pPr>
              <w:pStyle w:val="4"/>
              <w:jc w:val="left"/>
            </w:pPr>
            <w:r>
              <w:rPr>
                <w:rFonts w:ascii="仿宋_GB2312" w:hAnsi="仿宋_GB2312" w:eastAsia="仿宋_GB2312" w:cs="仿宋_GB2312"/>
              </w:rPr>
              <w:t>732</w:t>
            </w:r>
          </w:p>
        </w:tc>
        <w:tc>
          <w:tcPr>
            <w:tcW w:w="821" w:type="dxa"/>
          </w:tcPr>
          <w:p w14:paraId="75C11E23">
            <w:pPr>
              <w:pStyle w:val="4"/>
              <w:jc w:val="left"/>
            </w:pPr>
            <w:r>
              <w:rPr>
                <w:rFonts w:ascii="仿宋_GB2312" w:hAnsi="仿宋_GB2312" w:eastAsia="仿宋_GB2312" w:cs="仿宋_GB2312"/>
              </w:rPr>
              <w:t>A02102100 教学仪器</w:t>
            </w:r>
          </w:p>
        </w:tc>
        <w:tc>
          <w:tcPr>
            <w:tcW w:w="821" w:type="dxa"/>
          </w:tcPr>
          <w:p w14:paraId="46BF1887">
            <w:pPr>
              <w:pStyle w:val="4"/>
              <w:jc w:val="left"/>
            </w:pPr>
            <w:r>
              <w:rPr>
                <w:rFonts w:ascii="仿宋_GB2312" w:hAnsi="仿宋_GB2312" w:eastAsia="仿宋_GB2312" w:cs="仿宋_GB2312"/>
              </w:rPr>
              <w:t>充磁器</w:t>
            </w:r>
          </w:p>
        </w:tc>
        <w:tc>
          <w:tcPr>
            <w:tcW w:w="821" w:type="dxa"/>
          </w:tcPr>
          <w:p w14:paraId="75A62EFD">
            <w:pPr>
              <w:pStyle w:val="4"/>
              <w:jc w:val="right"/>
            </w:pPr>
            <w:r>
              <w:rPr>
                <w:rFonts w:ascii="仿宋_GB2312" w:hAnsi="仿宋_GB2312" w:eastAsia="仿宋_GB2312" w:cs="仿宋_GB2312"/>
              </w:rPr>
              <w:t>1.00（台）</w:t>
            </w:r>
          </w:p>
        </w:tc>
        <w:tc>
          <w:tcPr>
            <w:tcW w:w="821" w:type="dxa"/>
          </w:tcPr>
          <w:p w14:paraId="526872CA">
            <w:pPr>
              <w:pStyle w:val="4"/>
              <w:jc w:val="right"/>
            </w:pPr>
            <w:r>
              <w:rPr>
                <w:rFonts w:ascii="仿宋_GB2312" w:hAnsi="仿宋_GB2312" w:eastAsia="仿宋_GB2312" w:cs="仿宋_GB2312"/>
              </w:rPr>
              <w:t>223.00</w:t>
            </w:r>
          </w:p>
        </w:tc>
        <w:tc>
          <w:tcPr>
            <w:tcW w:w="821" w:type="dxa"/>
          </w:tcPr>
          <w:p w14:paraId="49C285A2">
            <w:pPr>
              <w:pStyle w:val="4"/>
              <w:jc w:val="left"/>
            </w:pPr>
            <w:r>
              <w:rPr>
                <w:rFonts w:ascii="仿宋_GB2312" w:hAnsi="仿宋_GB2312" w:eastAsia="仿宋_GB2312" w:cs="仿宋_GB2312"/>
              </w:rPr>
              <w:t>工业</w:t>
            </w:r>
          </w:p>
        </w:tc>
        <w:tc>
          <w:tcPr>
            <w:tcW w:w="821" w:type="dxa"/>
          </w:tcPr>
          <w:p w14:paraId="65D797B2">
            <w:pPr>
              <w:pStyle w:val="4"/>
              <w:jc w:val="left"/>
            </w:pPr>
            <w:r>
              <w:rPr>
                <w:rFonts w:ascii="仿宋_GB2312" w:hAnsi="仿宋_GB2312" w:eastAsia="仿宋_GB2312" w:cs="仿宋_GB2312"/>
              </w:rPr>
              <w:t>否</w:t>
            </w:r>
          </w:p>
        </w:tc>
        <w:tc>
          <w:tcPr>
            <w:tcW w:w="821" w:type="dxa"/>
          </w:tcPr>
          <w:p w14:paraId="74DA6AC5">
            <w:pPr>
              <w:pStyle w:val="4"/>
              <w:jc w:val="left"/>
            </w:pPr>
            <w:r>
              <w:rPr>
                <w:rFonts w:ascii="仿宋_GB2312" w:hAnsi="仿宋_GB2312" w:eastAsia="仿宋_GB2312" w:cs="仿宋_GB2312"/>
              </w:rPr>
              <w:t>否</w:t>
            </w:r>
          </w:p>
        </w:tc>
        <w:tc>
          <w:tcPr>
            <w:tcW w:w="821" w:type="dxa"/>
          </w:tcPr>
          <w:p w14:paraId="43941654">
            <w:pPr>
              <w:pStyle w:val="4"/>
              <w:jc w:val="left"/>
            </w:pPr>
            <w:r>
              <w:rPr>
                <w:rFonts w:ascii="仿宋_GB2312" w:hAnsi="仿宋_GB2312" w:eastAsia="仿宋_GB2312" w:cs="仿宋_GB2312"/>
              </w:rPr>
              <w:t>否</w:t>
            </w:r>
          </w:p>
        </w:tc>
        <w:tc>
          <w:tcPr>
            <w:tcW w:w="639" w:type="dxa"/>
          </w:tcPr>
          <w:p w14:paraId="41EB1F77">
            <w:pPr>
              <w:pStyle w:val="4"/>
              <w:jc w:val="left"/>
            </w:pPr>
            <w:r>
              <w:rPr>
                <w:rFonts w:ascii="仿宋_GB2312" w:hAnsi="仿宋_GB2312" w:eastAsia="仿宋_GB2312" w:cs="仿宋_GB2312"/>
              </w:rPr>
              <w:t>否</w:t>
            </w:r>
          </w:p>
        </w:tc>
        <w:tc>
          <w:tcPr>
            <w:tcW w:w="639" w:type="dxa"/>
          </w:tcPr>
          <w:p w14:paraId="773176C0">
            <w:pPr>
              <w:pStyle w:val="4"/>
              <w:jc w:val="left"/>
            </w:pPr>
            <w:r>
              <w:rPr>
                <w:rFonts w:ascii="仿宋_GB2312" w:hAnsi="仿宋_GB2312" w:eastAsia="仿宋_GB2312" w:cs="仿宋_GB2312"/>
              </w:rPr>
              <w:t>否</w:t>
            </w:r>
          </w:p>
        </w:tc>
      </w:tr>
      <w:tr w14:paraId="30F8E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0F9D69">
            <w:pPr>
              <w:pStyle w:val="4"/>
              <w:jc w:val="left"/>
            </w:pPr>
            <w:r>
              <w:rPr>
                <w:rFonts w:ascii="仿宋_GB2312" w:hAnsi="仿宋_GB2312" w:eastAsia="仿宋_GB2312" w:cs="仿宋_GB2312"/>
              </w:rPr>
              <w:t>733</w:t>
            </w:r>
          </w:p>
        </w:tc>
        <w:tc>
          <w:tcPr>
            <w:tcW w:w="821" w:type="dxa"/>
          </w:tcPr>
          <w:p w14:paraId="0EFA682B">
            <w:pPr>
              <w:pStyle w:val="4"/>
              <w:jc w:val="left"/>
            </w:pPr>
            <w:r>
              <w:rPr>
                <w:rFonts w:ascii="仿宋_GB2312" w:hAnsi="仿宋_GB2312" w:eastAsia="仿宋_GB2312" w:cs="仿宋_GB2312"/>
              </w:rPr>
              <w:t>A02102100 教学仪器</w:t>
            </w:r>
          </w:p>
        </w:tc>
        <w:tc>
          <w:tcPr>
            <w:tcW w:w="821" w:type="dxa"/>
          </w:tcPr>
          <w:p w14:paraId="7BBA89B3">
            <w:pPr>
              <w:pStyle w:val="4"/>
              <w:jc w:val="left"/>
            </w:pPr>
            <w:r>
              <w:rPr>
                <w:rFonts w:ascii="仿宋_GB2312" w:hAnsi="仿宋_GB2312" w:eastAsia="仿宋_GB2312" w:cs="仿宋_GB2312"/>
              </w:rPr>
              <w:t>演示电 磁继电 器</w:t>
            </w:r>
          </w:p>
        </w:tc>
        <w:tc>
          <w:tcPr>
            <w:tcW w:w="821" w:type="dxa"/>
          </w:tcPr>
          <w:p w14:paraId="5EEC1580">
            <w:pPr>
              <w:pStyle w:val="4"/>
              <w:jc w:val="right"/>
            </w:pPr>
            <w:r>
              <w:rPr>
                <w:rFonts w:ascii="仿宋_GB2312" w:hAnsi="仿宋_GB2312" w:eastAsia="仿宋_GB2312" w:cs="仿宋_GB2312"/>
              </w:rPr>
              <w:t>1.00（个）</w:t>
            </w:r>
          </w:p>
        </w:tc>
        <w:tc>
          <w:tcPr>
            <w:tcW w:w="821" w:type="dxa"/>
          </w:tcPr>
          <w:p w14:paraId="2E9CAFB9">
            <w:pPr>
              <w:pStyle w:val="4"/>
              <w:jc w:val="right"/>
            </w:pPr>
            <w:r>
              <w:rPr>
                <w:rFonts w:ascii="仿宋_GB2312" w:hAnsi="仿宋_GB2312" w:eastAsia="仿宋_GB2312" w:cs="仿宋_GB2312"/>
              </w:rPr>
              <w:t>232.00</w:t>
            </w:r>
          </w:p>
        </w:tc>
        <w:tc>
          <w:tcPr>
            <w:tcW w:w="821" w:type="dxa"/>
          </w:tcPr>
          <w:p w14:paraId="7AECD67F">
            <w:pPr>
              <w:pStyle w:val="4"/>
              <w:jc w:val="left"/>
            </w:pPr>
            <w:r>
              <w:rPr>
                <w:rFonts w:ascii="仿宋_GB2312" w:hAnsi="仿宋_GB2312" w:eastAsia="仿宋_GB2312" w:cs="仿宋_GB2312"/>
              </w:rPr>
              <w:t>工业</w:t>
            </w:r>
          </w:p>
        </w:tc>
        <w:tc>
          <w:tcPr>
            <w:tcW w:w="821" w:type="dxa"/>
          </w:tcPr>
          <w:p w14:paraId="12C02EC8">
            <w:pPr>
              <w:pStyle w:val="4"/>
              <w:jc w:val="left"/>
            </w:pPr>
            <w:r>
              <w:rPr>
                <w:rFonts w:ascii="仿宋_GB2312" w:hAnsi="仿宋_GB2312" w:eastAsia="仿宋_GB2312" w:cs="仿宋_GB2312"/>
              </w:rPr>
              <w:t>否</w:t>
            </w:r>
          </w:p>
        </w:tc>
        <w:tc>
          <w:tcPr>
            <w:tcW w:w="821" w:type="dxa"/>
          </w:tcPr>
          <w:p w14:paraId="5566E1BD">
            <w:pPr>
              <w:pStyle w:val="4"/>
              <w:jc w:val="left"/>
            </w:pPr>
            <w:r>
              <w:rPr>
                <w:rFonts w:ascii="仿宋_GB2312" w:hAnsi="仿宋_GB2312" w:eastAsia="仿宋_GB2312" w:cs="仿宋_GB2312"/>
              </w:rPr>
              <w:t>否</w:t>
            </w:r>
          </w:p>
        </w:tc>
        <w:tc>
          <w:tcPr>
            <w:tcW w:w="821" w:type="dxa"/>
          </w:tcPr>
          <w:p w14:paraId="6251EB89">
            <w:pPr>
              <w:pStyle w:val="4"/>
              <w:jc w:val="left"/>
            </w:pPr>
            <w:r>
              <w:rPr>
                <w:rFonts w:ascii="仿宋_GB2312" w:hAnsi="仿宋_GB2312" w:eastAsia="仿宋_GB2312" w:cs="仿宋_GB2312"/>
              </w:rPr>
              <w:t>否</w:t>
            </w:r>
          </w:p>
        </w:tc>
        <w:tc>
          <w:tcPr>
            <w:tcW w:w="639" w:type="dxa"/>
          </w:tcPr>
          <w:p w14:paraId="1386995B">
            <w:pPr>
              <w:pStyle w:val="4"/>
              <w:jc w:val="left"/>
            </w:pPr>
            <w:r>
              <w:rPr>
                <w:rFonts w:ascii="仿宋_GB2312" w:hAnsi="仿宋_GB2312" w:eastAsia="仿宋_GB2312" w:cs="仿宋_GB2312"/>
              </w:rPr>
              <w:t>否</w:t>
            </w:r>
          </w:p>
        </w:tc>
        <w:tc>
          <w:tcPr>
            <w:tcW w:w="639" w:type="dxa"/>
          </w:tcPr>
          <w:p w14:paraId="61E7DCED">
            <w:pPr>
              <w:pStyle w:val="4"/>
              <w:jc w:val="left"/>
            </w:pPr>
            <w:r>
              <w:rPr>
                <w:rFonts w:ascii="仿宋_GB2312" w:hAnsi="仿宋_GB2312" w:eastAsia="仿宋_GB2312" w:cs="仿宋_GB2312"/>
              </w:rPr>
              <w:t>否</w:t>
            </w:r>
          </w:p>
        </w:tc>
      </w:tr>
      <w:tr w14:paraId="53919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B10B10">
            <w:pPr>
              <w:pStyle w:val="4"/>
              <w:jc w:val="left"/>
            </w:pPr>
            <w:r>
              <w:rPr>
                <w:rFonts w:ascii="仿宋_GB2312" w:hAnsi="仿宋_GB2312" w:eastAsia="仿宋_GB2312" w:cs="仿宋_GB2312"/>
              </w:rPr>
              <w:t>734</w:t>
            </w:r>
          </w:p>
        </w:tc>
        <w:tc>
          <w:tcPr>
            <w:tcW w:w="821" w:type="dxa"/>
          </w:tcPr>
          <w:p w14:paraId="2E05F6E2">
            <w:pPr>
              <w:pStyle w:val="4"/>
              <w:jc w:val="left"/>
            </w:pPr>
            <w:r>
              <w:rPr>
                <w:rFonts w:ascii="仿宋_GB2312" w:hAnsi="仿宋_GB2312" w:eastAsia="仿宋_GB2312" w:cs="仿宋_GB2312"/>
              </w:rPr>
              <w:t>A02102100 教学仪器</w:t>
            </w:r>
          </w:p>
        </w:tc>
        <w:tc>
          <w:tcPr>
            <w:tcW w:w="821" w:type="dxa"/>
          </w:tcPr>
          <w:p w14:paraId="05A81650">
            <w:pPr>
              <w:pStyle w:val="4"/>
              <w:jc w:val="left"/>
            </w:pPr>
            <w:r>
              <w:rPr>
                <w:rFonts w:ascii="仿宋_GB2312" w:hAnsi="仿宋_GB2312" w:eastAsia="仿宋_GB2312" w:cs="仿宋_GB2312"/>
              </w:rPr>
              <w:t>电磁继 电器</w:t>
            </w:r>
          </w:p>
        </w:tc>
        <w:tc>
          <w:tcPr>
            <w:tcW w:w="821" w:type="dxa"/>
          </w:tcPr>
          <w:p w14:paraId="17C84BC2">
            <w:pPr>
              <w:pStyle w:val="4"/>
              <w:jc w:val="right"/>
            </w:pPr>
            <w:r>
              <w:rPr>
                <w:rFonts w:ascii="仿宋_GB2312" w:hAnsi="仿宋_GB2312" w:eastAsia="仿宋_GB2312" w:cs="仿宋_GB2312"/>
              </w:rPr>
              <w:t>14.00（个）</w:t>
            </w:r>
          </w:p>
        </w:tc>
        <w:tc>
          <w:tcPr>
            <w:tcW w:w="821" w:type="dxa"/>
          </w:tcPr>
          <w:p w14:paraId="65D5380C">
            <w:pPr>
              <w:pStyle w:val="4"/>
              <w:jc w:val="right"/>
            </w:pPr>
            <w:r>
              <w:rPr>
                <w:rFonts w:ascii="仿宋_GB2312" w:hAnsi="仿宋_GB2312" w:eastAsia="仿宋_GB2312" w:cs="仿宋_GB2312"/>
              </w:rPr>
              <w:t>235.20</w:t>
            </w:r>
          </w:p>
        </w:tc>
        <w:tc>
          <w:tcPr>
            <w:tcW w:w="821" w:type="dxa"/>
          </w:tcPr>
          <w:p w14:paraId="45A1245F">
            <w:pPr>
              <w:pStyle w:val="4"/>
              <w:jc w:val="left"/>
            </w:pPr>
            <w:r>
              <w:rPr>
                <w:rFonts w:ascii="仿宋_GB2312" w:hAnsi="仿宋_GB2312" w:eastAsia="仿宋_GB2312" w:cs="仿宋_GB2312"/>
              </w:rPr>
              <w:t>工业</w:t>
            </w:r>
          </w:p>
        </w:tc>
        <w:tc>
          <w:tcPr>
            <w:tcW w:w="821" w:type="dxa"/>
          </w:tcPr>
          <w:p w14:paraId="6896358C">
            <w:pPr>
              <w:pStyle w:val="4"/>
              <w:jc w:val="left"/>
            </w:pPr>
            <w:r>
              <w:rPr>
                <w:rFonts w:ascii="仿宋_GB2312" w:hAnsi="仿宋_GB2312" w:eastAsia="仿宋_GB2312" w:cs="仿宋_GB2312"/>
              </w:rPr>
              <w:t>否</w:t>
            </w:r>
          </w:p>
        </w:tc>
        <w:tc>
          <w:tcPr>
            <w:tcW w:w="821" w:type="dxa"/>
          </w:tcPr>
          <w:p w14:paraId="0ACD4BEC">
            <w:pPr>
              <w:pStyle w:val="4"/>
              <w:jc w:val="left"/>
            </w:pPr>
            <w:r>
              <w:rPr>
                <w:rFonts w:ascii="仿宋_GB2312" w:hAnsi="仿宋_GB2312" w:eastAsia="仿宋_GB2312" w:cs="仿宋_GB2312"/>
              </w:rPr>
              <w:t>否</w:t>
            </w:r>
          </w:p>
        </w:tc>
        <w:tc>
          <w:tcPr>
            <w:tcW w:w="821" w:type="dxa"/>
          </w:tcPr>
          <w:p w14:paraId="30B785AD">
            <w:pPr>
              <w:pStyle w:val="4"/>
              <w:jc w:val="left"/>
            </w:pPr>
            <w:r>
              <w:rPr>
                <w:rFonts w:ascii="仿宋_GB2312" w:hAnsi="仿宋_GB2312" w:eastAsia="仿宋_GB2312" w:cs="仿宋_GB2312"/>
              </w:rPr>
              <w:t>否</w:t>
            </w:r>
          </w:p>
        </w:tc>
        <w:tc>
          <w:tcPr>
            <w:tcW w:w="639" w:type="dxa"/>
          </w:tcPr>
          <w:p w14:paraId="72606E60">
            <w:pPr>
              <w:pStyle w:val="4"/>
              <w:jc w:val="left"/>
            </w:pPr>
            <w:r>
              <w:rPr>
                <w:rFonts w:ascii="仿宋_GB2312" w:hAnsi="仿宋_GB2312" w:eastAsia="仿宋_GB2312" w:cs="仿宋_GB2312"/>
              </w:rPr>
              <w:t>否</w:t>
            </w:r>
          </w:p>
        </w:tc>
        <w:tc>
          <w:tcPr>
            <w:tcW w:w="639" w:type="dxa"/>
          </w:tcPr>
          <w:p w14:paraId="412E6987">
            <w:pPr>
              <w:pStyle w:val="4"/>
              <w:jc w:val="left"/>
            </w:pPr>
            <w:r>
              <w:rPr>
                <w:rFonts w:ascii="仿宋_GB2312" w:hAnsi="仿宋_GB2312" w:eastAsia="仿宋_GB2312" w:cs="仿宋_GB2312"/>
              </w:rPr>
              <w:t>否</w:t>
            </w:r>
          </w:p>
        </w:tc>
      </w:tr>
      <w:tr w14:paraId="4CB88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833741">
            <w:pPr>
              <w:pStyle w:val="4"/>
              <w:jc w:val="left"/>
            </w:pPr>
            <w:r>
              <w:rPr>
                <w:rFonts w:ascii="仿宋_GB2312" w:hAnsi="仿宋_GB2312" w:eastAsia="仿宋_GB2312" w:cs="仿宋_GB2312"/>
              </w:rPr>
              <w:t>735</w:t>
            </w:r>
          </w:p>
        </w:tc>
        <w:tc>
          <w:tcPr>
            <w:tcW w:w="821" w:type="dxa"/>
          </w:tcPr>
          <w:p w14:paraId="65A196ED">
            <w:pPr>
              <w:pStyle w:val="4"/>
              <w:jc w:val="left"/>
            </w:pPr>
            <w:r>
              <w:rPr>
                <w:rFonts w:ascii="仿宋_GB2312" w:hAnsi="仿宋_GB2312" w:eastAsia="仿宋_GB2312" w:cs="仿宋_GB2312"/>
              </w:rPr>
              <w:t>A02102100 教学仪器</w:t>
            </w:r>
          </w:p>
        </w:tc>
        <w:tc>
          <w:tcPr>
            <w:tcW w:w="821" w:type="dxa"/>
          </w:tcPr>
          <w:p w14:paraId="49D51980">
            <w:pPr>
              <w:pStyle w:val="4"/>
              <w:jc w:val="left"/>
            </w:pPr>
            <w:r>
              <w:rPr>
                <w:rFonts w:ascii="仿宋_GB2312" w:hAnsi="仿宋_GB2312" w:eastAsia="仿宋_GB2312" w:cs="仿宋_GB2312"/>
              </w:rPr>
              <w:t>磁场对 电流作 用实验 器</w:t>
            </w:r>
          </w:p>
        </w:tc>
        <w:tc>
          <w:tcPr>
            <w:tcW w:w="821" w:type="dxa"/>
          </w:tcPr>
          <w:p w14:paraId="0F6F796E">
            <w:pPr>
              <w:pStyle w:val="4"/>
              <w:jc w:val="right"/>
            </w:pPr>
            <w:r>
              <w:rPr>
                <w:rFonts w:ascii="仿宋_GB2312" w:hAnsi="仿宋_GB2312" w:eastAsia="仿宋_GB2312" w:cs="仿宋_GB2312"/>
              </w:rPr>
              <w:t>14.00（套）</w:t>
            </w:r>
          </w:p>
        </w:tc>
        <w:tc>
          <w:tcPr>
            <w:tcW w:w="821" w:type="dxa"/>
          </w:tcPr>
          <w:p w14:paraId="4DEABAB2">
            <w:pPr>
              <w:pStyle w:val="4"/>
              <w:jc w:val="right"/>
            </w:pPr>
            <w:r>
              <w:rPr>
                <w:rFonts w:ascii="仿宋_GB2312" w:hAnsi="仿宋_GB2312" w:eastAsia="仿宋_GB2312" w:cs="仿宋_GB2312"/>
              </w:rPr>
              <w:t>532.00</w:t>
            </w:r>
          </w:p>
        </w:tc>
        <w:tc>
          <w:tcPr>
            <w:tcW w:w="821" w:type="dxa"/>
          </w:tcPr>
          <w:p w14:paraId="1388C1FD">
            <w:pPr>
              <w:pStyle w:val="4"/>
              <w:jc w:val="left"/>
            </w:pPr>
            <w:r>
              <w:rPr>
                <w:rFonts w:ascii="仿宋_GB2312" w:hAnsi="仿宋_GB2312" w:eastAsia="仿宋_GB2312" w:cs="仿宋_GB2312"/>
              </w:rPr>
              <w:t>工业</w:t>
            </w:r>
          </w:p>
        </w:tc>
        <w:tc>
          <w:tcPr>
            <w:tcW w:w="821" w:type="dxa"/>
          </w:tcPr>
          <w:p w14:paraId="4DF31FF9">
            <w:pPr>
              <w:pStyle w:val="4"/>
              <w:jc w:val="left"/>
            </w:pPr>
            <w:r>
              <w:rPr>
                <w:rFonts w:ascii="仿宋_GB2312" w:hAnsi="仿宋_GB2312" w:eastAsia="仿宋_GB2312" w:cs="仿宋_GB2312"/>
              </w:rPr>
              <w:t>否</w:t>
            </w:r>
          </w:p>
        </w:tc>
        <w:tc>
          <w:tcPr>
            <w:tcW w:w="821" w:type="dxa"/>
          </w:tcPr>
          <w:p w14:paraId="07E0B90A">
            <w:pPr>
              <w:pStyle w:val="4"/>
              <w:jc w:val="left"/>
            </w:pPr>
            <w:r>
              <w:rPr>
                <w:rFonts w:ascii="仿宋_GB2312" w:hAnsi="仿宋_GB2312" w:eastAsia="仿宋_GB2312" w:cs="仿宋_GB2312"/>
              </w:rPr>
              <w:t>否</w:t>
            </w:r>
          </w:p>
        </w:tc>
        <w:tc>
          <w:tcPr>
            <w:tcW w:w="821" w:type="dxa"/>
          </w:tcPr>
          <w:p w14:paraId="1039D00C">
            <w:pPr>
              <w:pStyle w:val="4"/>
              <w:jc w:val="left"/>
            </w:pPr>
            <w:r>
              <w:rPr>
                <w:rFonts w:ascii="仿宋_GB2312" w:hAnsi="仿宋_GB2312" w:eastAsia="仿宋_GB2312" w:cs="仿宋_GB2312"/>
              </w:rPr>
              <w:t>否</w:t>
            </w:r>
          </w:p>
        </w:tc>
        <w:tc>
          <w:tcPr>
            <w:tcW w:w="639" w:type="dxa"/>
          </w:tcPr>
          <w:p w14:paraId="36693035">
            <w:pPr>
              <w:pStyle w:val="4"/>
              <w:jc w:val="left"/>
            </w:pPr>
            <w:r>
              <w:rPr>
                <w:rFonts w:ascii="仿宋_GB2312" w:hAnsi="仿宋_GB2312" w:eastAsia="仿宋_GB2312" w:cs="仿宋_GB2312"/>
              </w:rPr>
              <w:t>否</w:t>
            </w:r>
          </w:p>
        </w:tc>
        <w:tc>
          <w:tcPr>
            <w:tcW w:w="639" w:type="dxa"/>
          </w:tcPr>
          <w:p w14:paraId="46770498">
            <w:pPr>
              <w:pStyle w:val="4"/>
              <w:jc w:val="left"/>
            </w:pPr>
            <w:r>
              <w:rPr>
                <w:rFonts w:ascii="仿宋_GB2312" w:hAnsi="仿宋_GB2312" w:eastAsia="仿宋_GB2312" w:cs="仿宋_GB2312"/>
              </w:rPr>
              <w:t>否</w:t>
            </w:r>
          </w:p>
        </w:tc>
      </w:tr>
      <w:tr w14:paraId="6E09B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F1FAB49">
            <w:pPr>
              <w:pStyle w:val="4"/>
              <w:jc w:val="left"/>
            </w:pPr>
            <w:r>
              <w:rPr>
                <w:rFonts w:ascii="仿宋_GB2312" w:hAnsi="仿宋_GB2312" w:eastAsia="仿宋_GB2312" w:cs="仿宋_GB2312"/>
              </w:rPr>
              <w:t>736</w:t>
            </w:r>
          </w:p>
        </w:tc>
        <w:tc>
          <w:tcPr>
            <w:tcW w:w="821" w:type="dxa"/>
          </w:tcPr>
          <w:p w14:paraId="5B5E0DA1">
            <w:pPr>
              <w:pStyle w:val="4"/>
              <w:jc w:val="left"/>
            </w:pPr>
            <w:r>
              <w:rPr>
                <w:rFonts w:ascii="仿宋_GB2312" w:hAnsi="仿宋_GB2312" w:eastAsia="仿宋_GB2312" w:cs="仿宋_GB2312"/>
              </w:rPr>
              <w:t>A02102100 教学仪器</w:t>
            </w:r>
          </w:p>
        </w:tc>
        <w:tc>
          <w:tcPr>
            <w:tcW w:w="821" w:type="dxa"/>
          </w:tcPr>
          <w:p w14:paraId="41EF24C6">
            <w:pPr>
              <w:pStyle w:val="4"/>
              <w:jc w:val="left"/>
            </w:pPr>
            <w:r>
              <w:rPr>
                <w:rFonts w:ascii="仿宋_GB2312" w:hAnsi="仿宋_GB2312" w:eastAsia="仿宋_GB2312" w:cs="仿宋_GB2312"/>
              </w:rPr>
              <w:t>电机原 理演示 器 1</w:t>
            </w:r>
          </w:p>
        </w:tc>
        <w:tc>
          <w:tcPr>
            <w:tcW w:w="821" w:type="dxa"/>
          </w:tcPr>
          <w:p w14:paraId="0AD8BC65">
            <w:pPr>
              <w:pStyle w:val="4"/>
              <w:jc w:val="right"/>
            </w:pPr>
            <w:r>
              <w:rPr>
                <w:rFonts w:ascii="仿宋_GB2312" w:hAnsi="仿宋_GB2312" w:eastAsia="仿宋_GB2312" w:cs="仿宋_GB2312"/>
              </w:rPr>
              <w:t>1.00（个）</w:t>
            </w:r>
          </w:p>
        </w:tc>
        <w:tc>
          <w:tcPr>
            <w:tcW w:w="821" w:type="dxa"/>
          </w:tcPr>
          <w:p w14:paraId="079A24D5">
            <w:pPr>
              <w:pStyle w:val="4"/>
              <w:jc w:val="right"/>
            </w:pPr>
            <w:r>
              <w:rPr>
                <w:rFonts w:ascii="仿宋_GB2312" w:hAnsi="仿宋_GB2312" w:eastAsia="仿宋_GB2312" w:cs="仿宋_GB2312"/>
              </w:rPr>
              <w:t>528.00</w:t>
            </w:r>
          </w:p>
        </w:tc>
        <w:tc>
          <w:tcPr>
            <w:tcW w:w="821" w:type="dxa"/>
          </w:tcPr>
          <w:p w14:paraId="044C3496">
            <w:pPr>
              <w:pStyle w:val="4"/>
              <w:jc w:val="left"/>
            </w:pPr>
            <w:r>
              <w:rPr>
                <w:rFonts w:ascii="仿宋_GB2312" w:hAnsi="仿宋_GB2312" w:eastAsia="仿宋_GB2312" w:cs="仿宋_GB2312"/>
              </w:rPr>
              <w:t>工业</w:t>
            </w:r>
          </w:p>
        </w:tc>
        <w:tc>
          <w:tcPr>
            <w:tcW w:w="821" w:type="dxa"/>
          </w:tcPr>
          <w:p w14:paraId="61B9796B">
            <w:pPr>
              <w:pStyle w:val="4"/>
              <w:jc w:val="left"/>
            </w:pPr>
            <w:r>
              <w:rPr>
                <w:rFonts w:ascii="仿宋_GB2312" w:hAnsi="仿宋_GB2312" w:eastAsia="仿宋_GB2312" w:cs="仿宋_GB2312"/>
              </w:rPr>
              <w:t>否</w:t>
            </w:r>
          </w:p>
        </w:tc>
        <w:tc>
          <w:tcPr>
            <w:tcW w:w="821" w:type="dxa"/>
          </w:tcPr>
          <w:p w14:paraId="17B0CEE1">
            <w:pPr>
              <w:pStyle w:val="4"/>
              <w:jc w:val="left"/>
            </w:pPr>
            <w:r>
              <w:rPr>
                <w:rFonts w:ascii="仿宋_GB2312" w:hAnsi="仿宋_GB2312" w:eastAsia="仿宋_GB2312" w:cs="仿宋_GB2312"/>
              </w:rPr>
              <w:t>否</w:t>
            </w:r>
          </w:p>
        </w:tc>
        <w:tc>
          <w:tcPr>
            <w:tcW w:w="821" w:type="dxa"/>
          </w:tcPr>
          <w:p w14:paraId="48B7C412">
            <w:pPr>
              <w:pStyle w:val="4"/>
              <w:jc w:val="left"/>
            </w:pPr>
            <w:r>
              <w:rPr>
                <w:rFonts w:ascii="仿宋_GB2312" w:hAnsi="仿宋_GB2312" w:eastAsia="仿宋_GB2312" w:cs="仿宋_GB2312"/>
              </w:rPr>
              <w:t>否</w:t>
            </w:r>
          </w:p>
        </w:tc>
        <w:tc>
          <w:tcPr>
            <w:tcW w:w="639" w:type="dxa"/>
          </w:tcPr>
          <w:p w14:paraId="03FA7FAC">
            <w:pPr>
              <w:pStyle w:val="4"/>
              <w:jc w:val="left"/>
            </w:pPr>
            <w:r>
              <w:rPr>
                <w:rFonts w:ascii="仿宋_GB2312" w:hAnsi="仿宋_GB2312" w:eastAsia="仿宋_GB2312" w:cs="仿宋_GB2312"/>
              </w:rPr>
              <w:t>否</w:t>
            </w:r>
          </w:p>
        </w:tc>
        <w:tc>
          <w:tcPr>
            <w:tcW w:w="639" w:type="dxa"/>
          </w:tcPr>
          <w:p w14:paraId="2449DDFE">
            <w:pPr>
              <w:pStyle w:val="4"/>
              <w:jc w:val="left"/>
            </w:pPr>
            <w:r>
              <w:rPr>
                <w:rFonts w:ascii="仿宋_GB2312" w:hAnsi="仿宋_GB2312" w:eastAsia="仿宋_GB2312" w:cs="仿宋_GB2312"/>
              </w:rPr>
              <w:t>否</w:t>
            </w:r>
          </w:p>
        </w:tc>
      </w:tr>
      <w:tr w14:paraId="284D6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D7F3D2">
            <w:pPr>
              <w:pStyle w:val="4"/>
              <w:jc w:val="left"/>
            </w:pPr>
            <w:r>
              <w:rPr>
                <w:rFonts w:ascii="仿宋_GB2312" w:hAnsi="仿宋_GB2312" w:eastAsia="仿宋_GB2312" w:cs="仿宋_GB2312"/>
              </w:rPr>
              <w:t>737</w:t>
            </w:r>
          </w:p>
        </w:tc>
        <w:tc>
          <w:tcPr>
            <w:tcW w:w="821" w:type="dxa"/>
          </w:tcPr>
          <w:p w14:paraId="34605477">
            <w:pPr>
              <w:pStyle w:val="4"/>
              <w:jc w:val="left"/>
            </w:pPr>
            <w:r>
              <w:rPr>
                <w:rFonts w:ascii="仿宋_GB2312" w:hAnsi="仿宋_GB2312" w:eastAsia="仿宋_GB2312" w:cs="仿宋_GB2312"/>
              </w:rPr>
              <w:t>A02102100 教学仪器</w:t>
            </w:r>
          </w:p>
        </w:tc>
        <w:tc>
          <w:tcPr>
            <w:tcW w:w="821" w:type="dxa"/>
          </w:tcPr>
          <w:p w14:paraId="7A3467D5">
            <w:pPr>
              <w:pStyle w:val="4"/>
              <w:jc w:val="left"/>
            </w:pPr>
            <w:r>
              <w:rPr>
                <w:rFonts w:ascii="仿宋_GB2312" w:hAnsi="仿宋_GB2312" w:eastAsia="仿宋_GB2312" w:cs="仿宋_GB2312"/>
              </w:rPr>
              <w:t>电机原 理演示 器 2</w:t>
            </w:r>
          </w:p>
        </w:tc>
        <w:tc>
          <w:tcPr>
            <w:tcW w:w="821" w:type="dxa"/>
          </w:tcPr>
          <w:p w14:paraId="2E477A59">
            <w:pPr>
              <w:pStyle w:val="4"/>
              <w:jc w:val="right"/>
            </w:pPr>
            <w:r>
              <w:rPr>
                <w:rFonts w:ascii="仿宋_GB2312" w:hAnsi="仿宋_GB2312" w:eastAsia="仿宋_GB2312" w:cs="仿宋_GB2312"/>
              </w:rPr>
              <w:t>1.00（个）</w:t>
            </w:r>
          </w:p>
        </w:tc>
        <w:tc>
          <w:tcPr>
            <w:tcW w:w="821" w:type="dxa"/>
          </w:tcPr>
          <w:p w14:paraId="08CF6DDE">
            <w:pPr>
              <w:pStyle w:val="4"/>
              <w:jc w:val="right"/>
            </w:pPr>
            <w:r>
              <w:rPr>
                <w:rFonts w:ascii="仿宋_GB2312" w:hAnsi="仿宋_GB2312" w:eastAsia="仿宋_GB2312" w:cs="仿宋_GB2312"/>
              </w:rPr>
              <w:t>292.00</w:t>
            </w:r>
          </w:p>
        </w:tc>
        <w:tc>
          <w:tcPr>
            <w:tcW w:w="821" w:type="dxa"/>
          </w:tcPr>
          <w:p w14:paraId="4CFFD2C0">
            <w:pPr>
              <w:pStyle w:val="4"/>
              <w:jc w:val="left"/>
            </w:pPr>
            <w:r>
              <w:rPr>
                <w:rFonts w:ascii="仿宋_GB2312" w:hAnsi="仿宋_GB2312" w:eastAsia="仿宋_GB2312" w:cs="仿宋_GB2312"/>
              </w:rPr>
              <w:t>工业</w:t>
            </w:r>
          </w:p>
        </w:tc>
        <w:tc>
          <w:tcPr>
            <w:tcW w:w="821" w:type="dxa"/>
          </w:tcPr>
          <w:p w14:paraId="2458340D">
            <w:pPr>
              <w:pStyle w:val="4"/>
              <w:jc w:val="left"/>
            </w:pPr>
            <w:r>
              <w:rPr>
                <w:rFonts w:ascii="仿宋_GB2312" w:hAnsi="仿宋_GB2312" w:eastAsia="仿宋_GB2312" w:cs="仿宋_GB2312"/>
              </w:rPr>
              <w:t>否</w:t>
            </w:r>
          </w:p>
        </w:tc>
        <w:tc>
          <w:tcPr>
            <w:tcW w:w="821" w:type="dxa"/>
          </w:tcPr>
          <w:p w14:paraId="539142E6">
            <w:pPr>
              <w:pStyle w:val="4"/>
              <w:jc w:val="left"/>
            </w:pPr>
            <w:r>
              <w:rPr>
                <w:rFonts w:ascii="仿宋_GB2312" w:hAnsi="仿宋_GB2312" w:eastAsia="仿宋_GB2312" w:cs="仿宋_GB2312"/>
              </w:rPr>
              <w:t>否</w:t>
            </w:r>
          </w:p>
        </w:tc>
        <w:tc>
          <w:tcPr>
            <w:tcW w:w="821" w:type="dxa"/>
          </w:tcPr>
          <w:p w14:paraId="55578FCD">
            <w:pPr>
              <w:pStyle w:val="4"/>
              <w:jc w:val="left"/>
            </w:pPr>
            <w:r>
              <w:rPr>
                <w:rFonts w:ascii="仿宋_GB2312" w:hAnsi="仿宋_GB2312" w:eastAsia="仿宋_GB2312" w:cs="仿宋_GB2312"/>
              </w:rPr>
              <w:t>否</w:t>
            </w:r>
          </w:p>
        </w:tc>
        <w:tc>
          <w:tcPr>
            <w:tcW w:w="639" w:type="dxa"/>
          </w:tcPr>
          <w:p w14:paraId="60C67456">
            <w:pPr>
              <w:pStyle w:val="4"/>
              <w:jc w:val="left"/>
            </w:pPr>
            <w:r>
              <w:rPr>
                <w:rFonts w:ascii="仿宋_GB2312" w:hAnsi="仿宋_GB2312" w:eastAsia="仿宋_GB2312" w:cs="仿宋_GB2312"/>
              </w:rPr>
              <w:t>否</w:t>
            </w:r>
          </w:p>
        </w:tc>
        <w:tc>
          <w:tcPr>
            <w:tcW w:w="639" w:type="dxa"/>
          </w:tcPr>
          <w:p w14:paraId="5D1E9A30">
            <w:pPr>
              <w:pStyle w:val="4"/>
              <w:jc w:val="left"/>
            </w:pPr>
            <w:r>
              <w:rPr>
                <w:rFonts w:ascii="仿宋_GB2312" w:hAnsi="仿宋_GB2312" w:eastAsia="仿宋_GB2312" w:cs="仿宋_GB2312"/>
              </w:rPr>
              <w:t>否</w:t>
            </w:r>
          </w:p>
        </w:tc>
      </w:tr>
      <w:tr w14:paraId="71C83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9FBEE96">
            <w:pPr>
              <w:pStyle w:val="4"/>
              <w:jc w:val="left"/>
            </w:pPr>
            <w:r>
              <w:rPr>
                <w:rFonts w:ascii="仿宋_GB2312" w:hAnsi="仿宋_GB2312" w:eastAsia="仿宋_GB2312" w:cs="仿宋_GB2312"/>
              </w:rPr>
              <w:t>738</w:t>
            </w:r>
          </w:p>
        </w:tc>
        <w:tc>
          <w:tcPr>
            <w:tcW w:w="821" w:type="dxa"/>
          </w:tcPr>
          <w:p w14:paraId="54CA664B">
            <w:pPr>
              <w:pStyle w:val="4"/>
              <w:jc w:val="left"/>
            </w:pPr>
            <w:r>
              <w:rPr>
                <w:rFonts w:ascii="仿宋_GB2312" w:hAnsi="仿宋_GB2312" w:eastAsia="仿宋_GB2312" w:cs="仿宋_GB2312"/>
              </w:rPr>
              <w:t>A02102100 教学仪器</w:t>
            </w:r>
          </w:p>
        </w:tc>
        <w:tc>
          <w:tcPr>
            <w:tcW w:w="821" w:type="dxa"/>
          </w:tcPr>
          <w:p w14:paraId="19DF272A">
            <w:pPr>
              <w:pStyle w:val="4"/>
              <w:jc w:val="left"/>
            </w:pPr>
            <w:r>
              <w:rPr>
                <w:rFonts w:ascii="仿宋_GB2312" w:hAnsi="仿宋_GB2312" w:eastAsia="仿宋_GB2312" w:cs="仿宋_GB2312"/>
              </w:rPr>
              <w:t>小型电 动机实 验器</w:t>
            </w:r>
          </w:p>
        </w:tc>
        <w:tc>
          <w:tcPr>
            <w:tcW w:w="821" w:type="dxa"/>
          </w:tcPr>
          <w:p w14:paraId="5A0ACCE5">
            <w:pPr>
              <w:pStyle w:val="4"/>
              <w:jc w:val="right"/>
            </w:pPr>
            <w:r>
              <w:rPr>
                <w:rFonts w:ascii="仿宋_GB2312" w:hAnsi="仿宋_GB2312" w:eastAsia="仿宋_GB2312" w:cs="仿宋_GB2312"/>
              </w:rPr>
              <w:t>14.00（套）</w:t>
            </w:r>
          </w:p>
        </w:tc>
        <w:tc>
          <w:tcPr>
            <w:tcW w:w="821" w:type="dxa"/>
          </w:tcPr>
          <w:p w14:paraId="19FDE392">
            <w:pPr>
              <w:pStyle w:val="4"/>
              <w:jc w:val="right"/>
            </w:pPr>
            <w:r>
              <w:rPr>
                <w:rFonts w:ascii="仿宋_GB2312" w:hAnsi="仿宋_GB2312" w:eastAsia="仿宋_GB2312" w:cs="仿宋_GB2312"/>
              </w:rPr>
              <w:t>434.00</w:t>
            </w:r>
          </w:p>
        </w:tc>
        <w:tc>
          <w:tcPr>
            <w:tcW w:w="821" w:type="dxa"/>
          </w:tcPr>
          <w:p w14:paraId="66755B22">
            <w:pPr>
              <w:pStyle w:val="4"/>
              <w:jc w:val="left"/>
            </w:pPr>
            <w:r>
              <w:rPr>
                <w:rFonts w:ascii="仿宋_GB2312" w:hAnsi="仿宋_GB2312" w:eastAsia="仿宋_GB2312" w:cs="仿宋_GB2312"/>
              </w:rPr>
              <w:t>工业</w:t>
            </w:r>
          </w:p>
        </w:tc>
        <w:tc>
          <w:tcPr>
            <w:tcW w:w="821" w:type="dxa"/>
          </w:tcPr>
          <w:p w14:paraId="13AD7C97">
            <w:pPr>
              <w:pStyle w:val="4"/>
              <w:jc w:val="left"/>
            </w:pPr>
            <w:r>
              <w:rPr>
                <w:rFonts w:ascii="仿宋_GB2312" w:hAnsi="仿宋_GB2312" w:eastAsia="仿宋_GB2312" w:cs="仿宋_GB2312"/>
              </w:rPr>
              <w:t>否</w:t>
            </w:r>
          </w:p>
        </w:tc>
        <w:tc>
          <w:tcPr>
            <w:tcW w:w="821" w:type="dxa"/>
          </w:tcPr>
          <w:p w14:paraId="099250D8">
            <w:pPr>
              <w:pStyle w:val="4"/>
              <w:jc w:val="left"/>
            </w:pPr>
            <w:r>
              <w:rPr>
                <w:rFonts w:ascii="仿宋_GB2312" w:hAnsi="仿宋_GB2312" w:eastAsia="仿宋_GB2312" w:cs="仿宋_GB2312"/>
              </w:rPr>
              <w:t>否</w:t>
            </w:r>
          </w:p>
        </w:tc>
        <w:tc>
          <w:tcPr>
            <w:tcW w:w="821" w:type="dxa"/>
          </w:tcPr>
          <w:p w14:paraId="58756247">
            <w:pPr>
              <w:pStyle w:val="4"/>
              <w:jc w:val="left"/>
            </w:pPr>
            <w:r>
              <w:rPr>
                <w:rFonts w:ascii="仿宋_GB2312" w:hAnsi="仿宋_GB2312" w:eastAsia="仿宋_GB2312" w:cs="仿宋_GB2312"/>
              </w:rPr>
              <w:t>否</w:t>
            </w:r>
          </w:p>
        </w:tc>
        <w:tc>
          <w:tcPr>
            <w:tcW w:w="639" w:type="dxa"/>
          </w:tcPr>
          <w:p w14:paraId="08CB8F49">
            <w:pPr>
              <w:pStyle w:val="4"/>
              <w:jc w:val="left"/>
            </w:pPr>
            <w:r>
              <w:rPr>
                <w:rFonts w:ascii="仿宋_GB2312" w:hAnsi="仿宋_GB2312" w:eastAsia="仿宋_GB2312" w:cs="仿宋_GB2312"/>
              </w:rPr>
              <w:t>否</w:t>
            </w:r>
          </w:p>
        </w:tc>
        <w:tc>
          <w:tcPr>
            <w:tcW w:w="639" w:type="dxa"/>
          </w:tcPr>
          <w:p w14:paraId="51E6DE1E">
            <w:pPr>
              <w:pStyle w:val="4"/>
              <w:jc w:val="left"/>
            </w:pPr>
            <w:r>
              <w:rPr>
                <w:rFonts w:ascii="仿宋_GB2312" w:hAnsi="仿宋_GB2312" w:eastAsia="仿宋_GB2312" w:cs="仿宋_GB2312"/>
              </w:rPr>
              <w:t>否</w:t>
            </w:r>
          </w:p>
        </w:tc>
      </w:tr>
      <w:tr w14:paraId="798D1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374EF3">
            <w:pPr>
              <w:pStyle w:val="4"/>
              <w:jc w:val="left"/>
            </w:pPr>
            <w:r>
              <w:rPr>
                <w:rFonts w:ascii="仿宋_GB2312" w:hAnsi="仿宋_GB2312" w:eastAsia="仿宋_GB2312" w:cs="仿宋_GB2312"/>
              </w:rPr>
              <w:t>739</w:t>
            </w:r>
          </w:p>
        </w:tc>
        <w:tc>
          <w:tcPr>
            <w:tcW w:w="821" w:type="dxa"/>
          </w:tcPr>
          <w:p w14:paraId="250CAEE6">
            <w:pPr>
              <w:pStyle w:val="4"/>
              <w:jc w:val="left"/>
            </w:pPr>
            <w:r>
              <w:rPr>
                <w:rFonts w:ascii="仿宋_GB2312" w:hAnsi="仿宋_GB2312" w:eastAsia="仿宋_GB2312" w:cs="仿宋_GB2312"/>
              </w:rPr>
              <w:t>A02102100 教学仪器</w:t>
            </w:r>
          </w:p>
        </w:tc>
        <w:tc>
          <w:tcPr>
            <w:tcW w:w="821" w:type="dxa"/>
          </w:tcPr>
          <w:p w14:paraId="3968752D">
            <w:pPr>
              <w:pStyle w:val="4"/>
              <w:jc w:val="left"/>
            </w:pPr>
            <w:r>
              <w:rPr>
                <w:rFonts w:ascii="仿宋_GB2312" w:hAnsi="仿宋_GB2312" w:eastAsia="仿宋_GB2312" w:cs="仿宋_GB2312"/>
              </w:rPr>
              <w:t>初中电 与磁实 验箱</w:t>
            </w:r>
          </w:p>
        </w:tc>
        <w:tc>
          <w:tcPr>
            <w:tcW w:w="821" w:type="dxa"/>
          </w:tcPr>
          <w:p w14:paraId="3B68971D">
            <w:pPr>
              <w:pStyle w:val="4"/>
              <w:jc w:val="right"/>
            </w:pPr>
            <w:r>
              <w:rPr>
                <w:rFonts w:ascii="仿宋_GB2312" w:hAnsi="仿宋_GB2312" w:eastAsia="仿宋_GB2312" w:cs="仿宋_GB2312"/>
              </w:rPr>
              <w:t>1.00（套）</w:t>
            </w:r>
          </w:p>
        </w:tc>
        <w:tc>
          <w:tcPr>
            <w:tcW w:w="821" w:type="dxa"/>
          </w:tcPr>
          <w:p w14:paraId="154C982D">
            <w:pPr>
              <w:pStyle w:val="4"/>
              <w:jc w:val="right"/>
            </w:pPr>
            <w:r>
              <w:rPr>
                <w:rFonts w:ascii="仿宋_GB2312" w:hAnsi="仿宋_GB2312" w:eastAsia="仿宋_GB2312" w:cs="仿宋_GB2312"/>
              </w:rPr>
              <w:t>374.40</w:t>
            </w:r>
          </w:p>
        </w:tc>
        <w:tc>
          <w:tcPr>
            <w:tcW w:w="821" w:type="dxa"/>
          </w:tcPr>
          <w:p w14:paraId="0070472D">
            <w:pPr>
              <w:pStyle w:val="4"/>
              <w:jc w:val="left"/>
            </w:pPr>
            <w:r>
              <w:rPr>
                <w:rFonts w:ascii="仿宋_GB2312" w:hAnsi="仿宋_GB2312" w:eastAsia="仿宋_GB2312" w:cs="仿宋_GB2312"/>
              </w:rPr>
              <w:t>工业</w:t>
            </w:r>
          </w:p>
        </w:tc>
        <w:tc>
          <w:tcPr>
            <w:tcW w:w="821" w:type="dxa"/>
          </w:tcPr>
          <w:p w14:paraId="7B3BC839">
            <w:pPr>
              <w:pStyle w:val="4"/>
              <w:jc w:val="left"/>
            </w:pPr>
            <w:r>
              <w:rPr>
                <w:rFonts w:ascii="仿宋_GB2312" w:hAnsi="仿宋_GB2312" w:eastAsia="仿宋_GB2312" w:cs="仿宋_GB2312"/>
              </w:rPr>
              <w:t>否</w:t>
            </w:r>
          </w:p>
        </w:tc>
        <w:tc>
          <w:tcPr>
            <w:tcW w:w="821" w:type="dxa"/>
          </w:tcPr>
          <w:p w14:paraId="27C86B77">
            <w:pPr>
              <w:pStyle w:val="4"/>
              <w:jc w:val="left"/>
            </w:pPr>
            <w:r>
              <w:rPr>
                <w:rFonts w:ascii="仿宋_GB2312" w:hAnsi="仿宋_GB2312" w:eastAsia="仿宋_GB2312" w:cs="仿宋_GB2312"/>
              </w:rPr>
              <w:t>否</w:t>
            </w:r>
          </w:p>
        </w:tc>
        <w:tc>
          <w:tcPr>
            <w:tcW w:w="821" w:type="dxa"/>
          </w:tcPr>
          <w:p w14:paraId="17DBC935">
            <w:pPr>
              <w:pStyle w:val="4"/>
              <w:jc w:val="left"/>
            </w:pPr>
            <w:r>
              <w:rPr>
                <w:rFonts w:ascii="仿宋_GB2312" w:hAnsi="仿宋_GB2312" w:eastAsia="仿宋_GB2312" w:cs="仿宋_GB2312"/>
              </w:rPr>
              <w:t>否</w:t>
            </w:r>
          </w:p>
        </w:tc>
        <w:tc>
          <w:tcPr>
            <w:tcW w:w="639" w:type="dxa"/>
          </w:tcPr>
          <w:p w14:paraId="3FF70CE3">
            <w:pPr>
              <w:pStyle w:val="4"/>
              <w:jc w:val="left"/>
            </w:pPr>
            <w:r>
              <w:rPr>
                <w:rFonts w:ascii="仿宋_GB2312" w:hAnsi="仿宋_GB2312" w:eastAsia="仿宋_GB2312" w:cs="仿宋_GB2312"/>
              </w:rPr>
              <w:t>否</w:t>
            </w:r>
          </w:p>
        </w:tc>
        <w:tc>
          <w:tcPr>
            <w:tcW w:w="639" w:type="dxa"/>
          </w:tcPr>
          <w:p w14:paraId="460C08CC">
            <w:pPr>
              <w:pStyle w:val="4"/>
              <w:jc w:val="left"/>
            </w:pPr>
            <w:r>
              <w:rPr>
                <w:rFonts w:ascii="仿宋_GB2312" w:hAnsi="仿宋_GB2312" w:eastAsia="仿宋_GB2312" w:cs="仿宋_GB2312"/>
              </w:rPr>
              <w:t>否</w:t>
            </w:r>
          </w:p>
        </w:tc>
      </w:tr>
      <w:tr w14:paraId="31367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E5FD0CF">
            <w:pPr>
              <w:pStyle w:val="4"/>
              <w:jc w:val="left"/>
            </w:pPr>
            <w:r>
              <w:rPr>
                <w:rFonts w:ascii="仿宋_GB2312" w:hAnsi="仿宋_GB2312" w:eastAsia="仿宋_GB2312" w:cs="仿宋_GB2312"/>
              </w:rPr>
              <w:t>740</w:t>
            </w:r>
          </w:p>
        </w:tc>
        <w:tc>
          <w:tcPr>
            <w:tcW w:w="821" w:type="dxa"/>
          </w:tcPr>
          <w:p w14:paraId="44D49BE0">
            <w:pPr>
              <w:pStyle w:val="4"/>
              <w:jc w:val="left"/>
            </w:pPr>
            <w:r>
              <w:rPr>
                <w:rFonts w:ascii="仿宋_GB2312" w:hAnsi="仿宋_GB2312" w:eastAsia="仿宋_GB2312" w:cs="仿宋_GB2312"/>
              </w:rPr>
              <w:t>A02102100 教学仪器</w:t>
            </w:r>
          </w:p>
        </w:tc>
        <w:tc>
          <w:tcPr>
            <w:tcW w:w="821" w:type="dxa"/>
          </w:tcPr>
          <w:p w14:paraId="55A26BEE">
            <w:pPr>
              <w:pStyle w:val="4"/>
              <w:jc w:val="left"/>
            </w:pPr>
            <w:r>
              <w:rPr>
                <w:rFonts w:ascii="仿宋_GB2312" w:hAnsi="仿宋_GB2312" w:eastAsia="仿宋_GB2312" w:cs="仿宋_GB2312"/>
              </w:rPr>
              <w:t>方形线圈</w:t>
            </w:r>
          </w:p>
        </w:tc>
        <w:tc>
          <w:tcPr>
            <w:tcW w:w="821" w:type="dxa"/>
          </w:tcPr>
          <w:p w14:paraId="00A1BA29">
            <w:pPr>
              <w:pStyle w:val="4"/>
              <w:jc w:val="right"/>
            </w:pPr>
            <w:r>
              <w:rPr>
                <w:rFonts w:ascii="仿宋_GB2312" w:hAnsi="仿宋_GB2312" w:eastAsia="仿宋_GB2312" w:cs="仿宋_GB2312"/>
              </w:rPr>
              <w:t>14.00（套）</w:t>
            </w:r>
          </w:p>
        </w:tc>
        <w:tc>
          <w:tcPr>
            <w:tcW w:w="821" w:type="dxa"/>
          </w:tcPr>
          <w:p w14:paraId="02FB8B1C">
            <w:pPr>
              <w:pStyle w:val="4"/>
              <w:jc w:val="right"/>
            </w:pPr>
            <w:r>
              <w:rPr>
                <w:rFonts w:ascii="仿宋_GB2312" w:hAnsi="仿宋_GB2312" w:eastAsia="仿宋_GB2312" w:cs="仿宋_GB2312"/>
              </w:rPr>
              <w:t>336.00</w:t>
            </w:r>
          </w:p>
        </w:tc>
        <w:tc>
          <w:tcPr>
            <w:tcW w:w="821" w:type="dxa"/>
          </w:tcPr>
          <w:p w14:paraId="27BA9713">
            <w:pPr>
              <w:pStyle w:val="4"/>
              <w:jc w:val="left"/>
            </w:pPr>
            <w:r>
              <w:rPr>
                <w:rFonts w:ascii="仿宋_GB2312" w:hAnsi="仿宋_GB2312" w:eastAsia="仿宋_GB2312" w:cs="仿宋_GB2312"/>
              </w:rPr>
              <w:t>工业</w:t>
            </w:r>
          </w:p>
        </w:tc>
        <w:tc>
          <w:tcPr>
            <w:tcW w:w="821" w:type="dxa"/>
          </w:tcPr>
          <w:p w14:paraId="54764F27">
            <w:pPr>
              <w:pStyle w:val="4"/>
              <w:jc w:val="left"/>
            </w:pPr>
            <w:r>
              <w:rPr>
                <w:rFonts w:ascii="仿宋_GB2312" w:hAnsi="仿宋_GB2312" w:eastAsia="仿宋_GB2312" w:cs="仿宋_GB2312"/>
              </w:rPr>
              <w:t>否</w:t>
            </w:r>
          </w:p>
        </w:tc>
        <w:tc>
          <w:tcPr>
            <w:tcW w:w="821" w:type="dxa"/>
          </w:tcPr>
          <w:p w14:paraId="45441F89">
            <w:pPr>
              <w:pStyle w:val="4"/>
              <w:jc w:val="left"/>
            </w:pPr>
            <w:r>
              <w:rPr>
                <w:rFonts w:ascii="仿宋_GB2312" w:hAnsi="仿宋_GB2312" w:eastAsia="仿宋_GB2312" w:cs="仿宋_GB2312"/>
              </w:rPr>
              <w:t>否</w:t>
            </w:r>
          </w:p>
        </w:tc>
        <w:tc>
          <w:tcPr>
            <w:tcW w:w="821" w:type="dxa"/>
          </w:tcPr>
          <w:p w14:paraId="2C155260">
            <w:pPr>
              <w:pStyle w:val="4"/>
              <w:jc w:val="left"/>
            </w:pPr>
            <w:r>
              <w:rPr>
                <w:rFonts w:ascii="仿宋_GB2312" w:hAnsi="仿宋_GB2312" w:eastAsia="仿宋_GB2312" w:cs="仿宋_GB2312"/>
              </w:rPr>
              <w:t>否</w:t>
            </w:r>
          </w:p>
        </w:tc>
        <w:tc>
          <w:tcPr>
            <w:tcW w:w="639" w:type="dxa"/>
          </w:tcPr>
          <w:p w14:paraId="6E8F4A79">
            <w:pPr>
              <w:pStyle w:val="4"/>
              <w:jc w:val="left"/>
            </w:pPr>
            <w:r>
              <w:rPr>
                <w:rFonts w:ascii="仿宋_GB2312" w:hAnsi="仿宋_GB2312" w:eastAsia="仿宋_GB2312" w:cs="仿宋_GB2312"/>
              </w:rPr>
              <w:t>否</w:t>
            </w:r>
          </w:p>
        </w:tc>
        <w:tc>
          <w:tcPr>
            <w:tcW w:w="639" w:type="dxa"/>
          </w:tcPr>
          <w:p w14:paraId="7B069FD4">
            <w:pPr>
              <w:pStyle w:val="4"/>
              <w:jc w:val="left"/>
            </w:pPr>
            <w:r>
              <w:rPr>
                <w:rFonts w:ascii="仿宋_GB2312" w:hAnsi="仿宋_GB2312" w:eastAsia="仿宋_GB2312" w:cs="仿宋_GB2312"/>
              </w:rPr>
              <w:t>否</w:t>
            </w:r>
          </w:p>
        </w:tc>
      </w:tr>
      <w:tr w14:paraId="5EA33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0DA5D43">
            <w:pPr>
              <w:pStyle w:val="4"/>
              <w:jc w:val="left"/>
            </w:pPr>
            <w:r>
              <w:rPr>
                <w:rFonts w:ascii="仿宋_GB2312" w:hAnsi="仿宋_GB2312" w:eastAsia="仿宋_GB2312" w:cs="仿宋_GB2312"/>
              </w:rPr>
              <w:t>741</w:t>
            </w:r>
          </w:p>
        </w:tc>
        <w:tc>
          <w:tcPr>
            <w:tcW w:w="821" w:type="dxa"/>
          </w:tcPr>
          <w:p w14:paraId="7A131F28">
            <w:pPr>
              <w:pStyle w:val="4"/>
              <w:jc w:val="left"/>
            </w:pPr>
            <w:r>
              <w:rPr>
                <w:rFonts w:ascii="仿宋_GB2312" w:hAnsi="仿宋_GB2312" w:eastAsia="仿宋_GB2312" w:cs="仿宋_GB2312"/>
              </w:rPr>
              <w:t>A02102100 教学仪器</w:t>
            </w:r>
          </w:p>
        </w:tc>
        <w:tc>
          <w:tcPr>
            <w:tcW w:w="821" w:type="dxa"/>
          </w:tcPr>
          <w:p w14:paraId="66AEA1C8">
            <w:pPr>
              <w:pStyle w:val="4"/>
              <w:jc w:val="left"/>
            </w:pPr>
            <w:r>
              <w:rPr>
                <w:rFonts w:ascii="仿宋_GB2312" w:hAnsi="仿宋_GB2312" w:eastAsia="仿宋_GB2312" w:cs="仿宋_GB2312"/>
              </w:rPr>
              <w:t>微电流 放大器</w:t>
            </w:r>
          </w:p>
        </w:tc>
        <w:tc>
          <w:tcPr>
            <w:tcW w:w="821" w:type="dxa"/>
          </w:tcPr>
          <w:p w14:paraId="10936375">
            <w:pPr>
              <w:pStyle w:val="4"/>
              <w:jc w:val="right"/>
            </w:pPr>
            <w:r>
              <w:rPr>
                <w:rFonts w:ascii="仿宋_GB2312" w:hAnsi="仿宋_GB2312" w:eastAsia="仿宋_GB2312" w:cs="仿宋_GB2312"/>
              </w:rPr>
              <w:t>1.00（个）</w:t>
            </w:r>
          </w:p>
        </w:tc>
        <w:tc>
          <w:tcPr>
            <w:tcW w:w="821" w:type="dxa"/>
          </w:tcPr>
          <w:p w14:paraId="2F128F9C">
            <w:pPr>
              <w:pStyle w:val="4"/>
              <w:jc w:val="right"/>
            </w:pPr>
            <w:r>
              <w:rPr>
                <w:rFonts w:ascii="仿宋_GB2312" w:hAnsi="仿宋_GB2312" w:eastAsia="仿宋_GB2312" w:cs="仿宋_GB2312"/>
              </w:rPr>
              <w:t>136.00</w:t>
            </w:r>
          </w:p>
        </w:tc>
        <w:tc>
          <w:tcPr>
            <w:tcW w:w="821" w:type="dxa"/>
          </w:tcPr>
          <w:p w14:paraId="58441EFB">
            <w:pPr>
              <w:pStyle w:val="4"/>
              <w:jc w:val="left"/>
            </w:pPr>
            <w:r>
              <w:rPr>
                <w:rFonts w:ascii="仿宋_GB2312" w:hAnsi="仿宋_GB2312" w:eastAsia="仿宋_GB2312" w:cs="仿宋_GB2312"/>
              </w:rPr>
              <w:t>工业</w:t>
            </w:r>
          </w:p>
        </w:tc>
        <w:tc>
          <w:tcPr>
            <w:tcW w:w="821" w:type="dxa"/>
          </w:tcPr>
          <w:p w14:paraId="389B1664">
            <w:pPr>
              <w:pStyle w:val="4"/>
              <w:jc w:val="left"/>
            </w:pPr>
            <w:r>
              <w:rPr>
                <w:rFonts w:ascii="仿宋_GB2312" w:hAnsi="仿宋_GB2312" w:eastAsia="仿宋_GB2312" w:cs="仿宋_GB2312"/>
              </w:rPr>
              <w:t>否</w:t>
            </w:r>
          </w:p>
        </w:tc>
        <w:tc>
          <w:tcPr>
            <w:tcW w:w="821" w:type="dxa"/>
          </w:tcPr>
          <w:p w14:paraId="12A22B75">
            <w:pPr>
              <w:pStyle w:val="4"/>
              <w:jc w:val="left"/>
            </w:pPr>
            <w:r>
              <w:rPr>
                <w:rFonts w:ascii="仿宋_GB2312" w:hAnsi="仿宋_GB2312" w:eastAsia="仿宋_GB2312" w:cs="仿宋_GB2312"/>
              </w:rPr>
              <w:t>否</w:t>
            </w:r>
          </w:p>
        </w:tc>
        <w:tc>
          <w:tcPr>
            <w:tcW w:w="821" w:type="dxa"/>
          </w:tcPr>
          <w:p w14:paraId="1ABC6CA1">
            <w:pPr>
              <w:pStyle w:val="4"/>
              <w:jc w:val="left"/>
            </w:pPr>
            <w:r>
              <w:rPr>
                <w:rFonts w:ascii="仿宋_GB2312" w:hAnsi="仿宋_GB2312" w:eastAsia="仿宋_GB2312" w:cs="仿宋_GB2312"/>
              </w:rPr>
              <w:t>否</w:t>
            </w:r>
          </w:p>
        </w:tc>
        <w:tc>
          <w:tcPr>
            <w:tcW w:w="639" w:type="dxa"/>
          </w:tcPr>
          <w:p w14:paraId="7D7D95CF">
            <w:pPr>
              <w:pStyle w:val="4"/>
              <w:jc w:val="left"/>
            </w:pPr>
            <w:r>
              <w:rPr>
                <w:rFonts w:ascii="仿宋_GB2312" w:hAnsi="仿宋_GB2312" w:eastAsia="仿宋_GB2312" w:cs="仿宋_GB2312"/>
              </w:rPr>
              <w:t>否</w:t>
            </w:r>
          </w:p>
        </w:tc>
        <w:tc>
          <w:tcPr>
            <w:tcW w:w="639" w:type="dxa"/>
          </w:tcPr>
          <w:p w14:paraId="5AB010DF">
            <w:pPr>
              <w:pStyle w:val="4"/>
              <w:jc w:val="left"/>
            </w:pPr>
            <w:r>
              <w:rPr>
                <w:rFonts w:ascii="仿宋_GB2312" w:hAnsi="仿宋_GB2312" w:eastAsia="仿宋_GB2312" w:cs="仿宋_GB2312"/>
              </w:rPr>
              <w:t>否</w:t>
            </w:r>
          </w:p>
        </w:tc>
      </w:tr>
      <w:tr w14:paraId="20571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13615A">
            <w:pPr>
              <w:pStyle w:val="4"/>
              <w:jc w:val="left"/>
            </w:pPr>
            <w:r>
              <w:rPr>
                <w:rFonts w:ascii="仿宋_GB2312" w:hAnsi="仿宋_GB2312" w:eastAsia="仿宋_GB2312" w:cs="仿宋_GB2312"/>
              </w:rPr>
              <w:t>742</w:t>
            </w:r>
          </w:p>
        </w:tc>
        <w:tc>
          <w:tcPr>
            <w:tcW w:w="821" w:type="dxa"/>
          </w:tcPr>
          <w:p w14:paraId="2DC486AE">
            <w:pPr>
              <w:pStyle w:val="4"/>
              <w:jc w:val="left"/>
            </w:pPr>
            <w:r>
              <w:rPr>
                <w:rFonts w:ascii="仿宋_GB2312" w:hAnsi="仿宋_GB2312" w:eastAsia="仿宋_GB2312" w:cs="仿宋_GB2312"/>
              </w:rPr>
              <w:t>A02102100 教学仪器</w:t>
            </w:r>
          </w:p>
        </w:tc>
        <w:tc>
          <w:tcPr>
            <w:tcW w:w="821" w:type="dxa"/>
          </w:tcPr>
          <w:p w14:paraId="23F5B698">
            <w:pPr>
              <w:pStyle w:val="4"/>
              <w:jc w:val="left"/>
            </w:pPr>
            <w:r>
              <w:rPr>
                <w:rFonts w:ascii="仿宋_GB2312" w:hAnsi="仿宋_GB2312" w:eastAsia="仿宋_GB2312" w:cs="仿宋_GB2312"/>
              </w:rPr>
              <w:t>电磁感 应线圈</w:t>
            </w:r>
          </w:p>
        </w:tc>
        <w:tc>
          <w:tcPr>
            <w:tcW w:w="821" w:type="dxa"/>
          </w:tcPr>
          <w:p w14:paraId="47CC08AA">
            <w:pPr>
              <w:pStyle w:val="4"/>
              <w:jc w:val="right"/>
            </w:pPr>
            <w:r>
              <w:rPr>
                <w:rFonts w:ascii="仿宋_GB2312" w:hAnsi="仿宋_GB2312" w:eastAsia="仿宋_GB2312" w:cs="仿宋_GB2312"/>
              </w:rPr>
              <w:t>1.00（套）</w:t>
            </w:r>
          </w:p>
        </w:tc>
        <w:tc>
          <w:tcPr>
            <w:tcW w:w="821" w:type="dxa"/>
          </w:tcPr>
          <w:p w14:paraId="0D577039">
            <w:pPr>
              <w:pStyle w:val="4"/>
              <w:jc w:val="right"/>
            </w:pPr>
            <w:r>
              <w:rPr>
                <w:rFonts w:ascii="仿宋_GB2312" w:hAnsi="仿宋_GB2312" w:eastAsia="仿宋_GB2312" w:cs="仿宋_GB2312"/>
              </w:rPr>
              <w:t>64.00</w:t>
            </w:r>
          </w:p>
        </w:tc>
        <w:tc>
          <w:tcPr>
            <w:tcW w:w="821" w:type="dxa"/>
          </w:tcPr>
          <w:p w14:paraId="5B08E2F0">
            <w:pPr>
              <w:pStyle w:val="4"/>
              <w:jc w:val="left"/>
            </w:pPr>
            <w:r>
              <w:rPr>
                <w:rFonts w:ascii="仿宋_GB2312" w:hAnsi="仿宋_GB2312" w:eastAsia="仿宋_GB2312" w:cs="仿宋_GB2312"/>
              </w:rPr>
              <w:t>工业</w:t>
            </w:r>
          </w:p>
        </w:tc>
        <w:tc>
          <w:tcPr>
            <w:tcW w:w="821" w:type="dxa"/>
          </w:tcPr>
          <w:p w14:paraId="6E138A76">
            <w:pPr>
              <w:pStyle w:val="4"/>
              <w:jc w:val="left"/>
            </w:pPr>
            <w:r>
              <w:rPr>
                <w:rFonts w:ascii="仿宋_GB2312" w:hAnsi="仿宋_GB2312" w:eastAsia="仿宋_GB2312" w:cs="仿宋_GB2312"/>
              </w:rPr>
              <w:t>否</w:t>
            </w:r>
          </w:p>
        </w:tc>
        <w:tc>
          <w:tcPr>
            <w:tcW w:w="821" w:type="dxa"/>
          </w:tcPr>
          <w:p w14:paraId="62743C20">
            <w:pPr>
              <w:pStyle w:val="4"/>
              <w:jc w:val="left"/>
            </w:pPr>
            <w:r>
              <w:rPr>
                <w:rFonts w:ascii="仿宋_GB2312" w:hAnsi="仿宋_GB2312" w:eastAsia="仿宋_GB2312" w:cs="仿宋_GB2312"/>
              </w:rPr>
              <w:t>否</w:t>
            </w:r>
          </w:p>
        </w:tc>
        <w:tc>
          <w:tcPr>
            <w:tcW w:w="821" w:type="dxa"/>
          </w:tcPr>
          <w:p w14:paraId="3F89C0FB">
            <w:pPr>
              <w:pStyle w:val="4"/>
              <w:jc w:val="left"/>
            </w:pPr>
            <w:r>
              <w:rPr>
                <w:rFonts w:ascii="仿宋_GB2312" w:hAnsi="仿宋_GB2312" w:eastAsia="仿宋_GB2312" w:cs="仿宋_GB2312"/>
              </w:rPr>
              <w:t>否</w:t>
            </w:r>
          </w:p>
        </w:tc>
        <w:tc>
          <w:tcPr>
            <w:tcW w:w="639" w:type="dxa"/>
          </w:tcPr>
          <w:p w14:paraId="7AA95BC2">
            <w:pPr>
              <w:pStyle w:val="4"/>
              <w:jc w:val="left"/>
            </w:pPr>
            <w:r>
              <w:rPr>
                <w:rFonts w:ascii="仿宋_GB2312" w:hAnsi="仿宋_GB2312" w:eastAsia="仿宋_GB2312" w:cs="仿宋_GB2312"/>
              </w:rPr>
              <w:t>否</w:t>
            </w:r>
          </w:p>
        </w:tc>
        <w:tc>
          <w:tcPr>
            <w:tcW w:w="639" w:type="dxa"/>
          </w:tcPr>
          <w:p w14:paraId="3B60DCBE">
            <w:pPr>
              <w:pStyle w:val="4"/>
              <w:jc w:val="left"/>
            </w:pPr>
            <w:r>
              <w:rPr>
                <w:rFonts w:ascii="仿宋_GB2312" w:hAnsi="仿宋_GB2312" w:eastAsia="仿宋_GB2312" w:cs="仿宋_GB2312"/>
              </w:rPr>
              <w:t>否</w:t>
            </w:r>
          </w:p>
        </w:tc>
      </w:tr>
      <w:tr w14:paraId="16542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6DCDF1">
            <w:pPr>
              <w:pStyle w:val="4"/>
              <w:jc w:val="left"/>
            </w:pPr>
            <w:r>
              <w:rPr>
                <w:rFonts w:ascii="仿宋_GB2312" w:hAnsi="仿宋_GB2312" w:eastAsia="仿宋_GB2312" w:cs="仿宋_GB2312"/>
              </w:rPr>
              <w:t>743</w:t>
            </w:r>
          </w:p>
        </w:tc>
        <w:tc>
          <w:tcPr>
            <w:tcW w:w="821" w:type="dxa"/>
          </w:tcPr>
          <w:p w14:paraId="3B714705">
            <w:pPr>
              <w:pStyle w:val="4"/>
              <w:jc w:val="left"/>
            </w:pPr>
            <w:r>
              <w:rPr>
                <w:rFonts w:ascii="仿宋_GB2312" w:hAnsi="仿宋_GB2312" w:eastAsia="仿宋_GB2312" w:cs="仿宋_GB2312"/>
              </w:rPr>
              <w:t>A02102100 教学仪器</w:t>
            </w:r>
          </w:p>
        </w:tc>
        <w:tc>
          <w:tcPr>
            <w:tcW w:w="821" w:type="dxa"/>
          </w:tcPr>
          <w:p w14:paraId="57620B08">
            <w:pPr>
              <w:pStyle w:val="4"/>
              <w:jc w:val="left"/>
            </w:pPr>
            <w:r>
              <w:rPr>
                <w:rFonts w:ascii="仿宋_GB2312" w:hAnsi="仿宋_GB2312" w:eastAsia="仿宋_GB2312" w:cs="仿宋_GB2312"/>
              </w:rPr>
              <w:t>圆线圈</w:t>
            </w:r>
          </w:p>
        </w:tc>
        <w:tc>
          <w:tcPr>
            <w:tcW w:w="821" w:type="dxa"/>
          </w:tcPr>
          <w:p w14:paraId="09793E17">
            <w:pPr>
              <w:pStyle w:val="4"/>
              <w:jc w:val="right"/>
            </w:pPr>
            <w:r>
              <w:rPr>
                <w:rFonts w:ascii="仿宋_GB2312" w:hAnsi="仿宋_GB2312" w:eastAsia="仿宋_GB2312" w:cs="仿宋_GB2312"/>
              </w:rPr>
              <w:t>1.00（个）</w:t>
            </w:r>
          </w:p>
        </w:tc>
        <w:tc>
          <w:tcPr>
            <w:tcW w:w="821" w:type="dxa"/>
          </w:tcPr>
          <w:p w14:paraId="042249B5">
            <w:pPr>
              <w:pStyle w:val="4"/>
              <w:jc w:val="right"/>
            </w:pPr>
            <w:r>
              <w:rPr>
                <w:rFonts w:ascii="仿宋_GB2312" w:hAnsi="仿宋_GB2312" w:eastAsia="仿宋_GB2312" w:cs="仿宋_GB2312"/>
              </w:rPr>
              <w:t>115.00</w:t>
            </w:r>
          </w:p>
        </w:tc>
        <w:tc>
          <w:tcPr>
            <w:tcW w:w="821" w:type="dxa"/>
          </w:tcPr>
          <w:p w14:paraId="0EF9D267">
            <w:pPr>
              <w:pStyle w:val="4"/>
              <w:jc w:val="left"/>
            </w:pPr>
            <w:r>
              <w:rPr>
                <w:rFonts w:ascii="仿宋_GB2312" w:hAnsi="仿宋_GB2312" w:eastAsia="仿宋_GB2312" w:cs="仿宋_GB2312"/>
              </w:rPr>
              <w:t>工业</w:t>
            </w:r>
          </w:p>
        </w:tc>
        <w:tc>
          <w:tcPr>
            <w:tcW w:w="821" w:type="dxa"/>
          </w:tcPr>
          <w:p w14:paraId="102EB45C">
            <w:pPr>
              <w:pStyle w:val="4"/>
              <w:jc w:val="left"/>
            </w:pPr>
            <w:r>
              <w:rPr>
                <w:rFonts w:ascii="仿宋_GB2312" w:hAnsi="仿宋_GB2312" w:eastAsia="仿宋_GB2312" w:cs="仿宋_GB2312"/>
              </w:rPr>
              <w:t>否</w:t>
            </w:r>
          </w:p>
        </w:tc>
        <w:tc>
          <w:tcPr>
            <w:tcW w:w="821" w:type="dxa"/>
          </w:tcPr>
          <w:p w14:paraId="192F0600">
            <w:pPr>
              <w:pStyle w:val="4"/>
              <w:jc w:val="left"/>
            </w:pPr>
            <w:r>
              <w:rPr>
                <w:rFonts w:ascii="仿宋_GB2312" w:hAnsi="仿宋_GB2312" w:eastAsia="仿宋_GB2312" w:cs="仿宋_GB2312"/>
              </w:rPr>
              <w:t>否</w:t>
            </w:r>
          </w:p>
        </w:tc>
        <w:tc>
          <w:tcPr>
            <w:tcW w:w="821" w:type="dxa"/>
          </w:tcPr>
          <w:p w14:paraId="797514DF">
            <w:pPr>
              <w:pStyle w:val="4"/>
              <w:jc w:val="left"/>
            </w:pPr>
            <w:r>
              <w:rPr>
                <w:rFonts w:ascii="仿宋_GB2312" w:hAnsi="仿宋_GB2312" w:eastAsia="仿宋_GB2312" w:cs="仿宋_GB2312"/>
              </w:rPr>
              <w:t>否</w:t>
            </w:r>
          </w:p>
        </w:tc>
        <w:tc>
          <w:tcPr>
            <w:tcW w:w="639" w:type="dxa"/>
          </w:tcPr>
          <w:p w14:paraId="36E08854">
            <w:pPr>
              <w:pStyle w:val="4"/>
              <w:jc w:val="left"/>
            </w:pPr>
            <w:r>
              <w:rPr>
                <w:rFonts w:ascii="仿宋_GB2312" w:hAnsi="仿宋_GB2312" w:eastAsia="仿宋_GB2312" w:cs="仿宋_GB2312"/>
              </w:rPr>
              <w:t>否</w:t>
            </w:r>
          </w:p>
        </w:tc>
        <w:tc>
          <w:tcPr>
            <w:tcW w:w="639" w:type="dxa"/>
          </w:tcPr>
          <w:p w14:paraId="35CE1992">
            <w:pPr>
              <w:pStyle w:val="4"/>
              <w:jc w:val="left"/>
            </w:pPr>
            <w:r>
              <w:rPr>
                <w:rFonts w:ascii="仿宋_GB2312" w:hAnsi="仿宋_GB2312" w:eastAsia="仿宋_GB2312" w:cs="仿宋_GB2312"/>
              </w:rPr>
              <w:t>否</w:t>
            </w:r>
          </w:p>
        </w:tc>
      </w:tr>
      <w:tr w14:paraId="08C9A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FA1A03">
            <w:pPr>
              <w:pStyle w:val="4"/>
              <w:jc w:val="left"/>
            </w:pPr>
            <w:r>
              <w:rPr>
                <w:rFonts w:ascii="仿宋_GB2312" w:hAnsi="仿宋_GB2312" w:eastAsia="仿宋_GB2312" w:cs="仿宋_GB2312"/>
              </w:rPr>
              <w:t>744</w:t>
            </w:r>
          </w:p>
        </w:tc>
        <w:tc>
          <w:tcPr>
            <w:tcW w:w="821" w:type="dxa"/>
          </w:tcPr>
          <w:p w14:paraId="2051CC67">
            <w:pPr>
              <w:pStyle w:val="4"/>
              <w:jc w:val="left"/>
            </w:pPr>
            <w:r>
              <w:rPr>
                <w:rFonts w:ascii="仿宋_GB2312" w:hAnsi="仿宋_GB2312" w:eastAsia="仿宋_GB2312" w:cs="仿宋_GB2312"/>
              </w:rPr>
              <w:t>A02102100 教学仪器</w:t>
            </w:r>
          </w:p>
        </w:tc>
        <w:tc>
          <w:tcPr>
            <w:tcW w:w="821" w:type="dxa"/>
          </w:tcPr>
          <w:p w14:paraId="1F70E095">
            <w:pPr>
              <w:pStyle w:val="4"/>
              <w:jc w:val="left"/>
            </w:pPr>
            <w:r>
              <w:rPr>
                <w:rFonts w:ascii="仿宋_GB2312" w:hAnsi="仿宋_GB2312" w:eastAsia="仿宋_GB2312" w:cs="仿宋_GB2312"/>
              </w:rPr>
              <w:t>阴极射 线管</w:t>
            </w:r>
          </w:p>
        </w:tc>
        <w:tc>
          <w:tcPr>
            <w:tcW w:w="821" w:type="dxa"/>
          </w:tcPr>
          <w:p w14:paraId="4D8BB92C">
            <w:pPr>
              <w:pStyle w:val="4"/>
              <w:jc w:val="right"/>
            </w:pPr>
            <w:r>
              <w:rPr>
                <w:rFonts w:ascii="仿宋_GB2312" w:hAnsi="仿宋_GB2312" w:eastAsia="仿宋_GB2312" w:cs="仿宋_GB2312"/>
              </w:rPr>
              <w:t>1.00（套）</w:t>
            </w:r>
          </w:p>
        </w:tc>
        <w:tc>
          <w:tcPr>
            <w:tcW w:w="821" w:type="dxa"/>
          </w:tcPr>
          <w:p w14:paraId="2E7A47AD">
            <w:pPr>
              <w:pStyle w:val="4"/>
              <w:jc w:val="right"/>
            </w:pPr>
            <w:r>
              <w:rPr>
                <w:rFonts w:ascii="仿宋_GB2312" w:hAnsi="仿宋_GB2312" w:eastAsia="仿宋_GB2312" w:cs="仿宋_GB2312"/>
              </w:rPr>
              <w:t>506.00</w:t>
            </w:r>
          </w:p>
        </w:tc>
        <w:tc>
          <w:tcPr>
            <w:tcW w:w="821" w:type="dxa"/>
          </w:tcPr>
          <w:p w14:paraId="604B13E7">
            <w:pPr>
              <w:pStyle w:val="4"/>
              <w:jc w:val="left"/>
            </w:pPr>
            <w:r>
              <w:rPr>
                <w:rFonts w:ascii="仿宋_GB2312" w:hAnsi="仿宋_GB2312" w:eastAsia="仿宋_GB2312" w:cs="仿宋_GB2312"/>
              </w:rPr>
              <w:t>工业</w:t>
            </w:r>
          </w:p>
        </w:tc>
        <w:tc>
          <w:tcPr>
            <w:tcW w:w="821" w:type="dxa"/>
          </w:tcPr>
          <w:p w14:paraId="0B7F825B">
            <w:pPr>
              <w:pStyle w:val="4"/>
              <w:jc w:val="left"/>
            </w:pPr>
            <w:r>
              <w:rPr>
                <w:rFonts w:ascii="仿宋_GB2312" w:hAnsi="仿宋_GB2312" w:eastAsia="仿宋_GB2312" w:cs="仿宋_GB2312"/>
              </w:rPr>
              <w:t>否</w:t>
            </w:r>
          </w:p>
        </w:tc>
        <w:tc>
          <w:tcPr>
            <w:tcW w:w="821" w:type="dxa"/>
          </w:tcPr>
          <w:p w14:paraId="502832D4">
            <w:pPr>
              <w:pStyle w:val="4"/>
              <w:jc w:val="left"/>
            </w:pPr>
            <w:r>
              <w:rPr>
                <w:rFonts w:ascii="仿宋_GB2312" w:hAnsi="仿宋_GB2312" w:eastAsia="仿宋_GB2312" w:cs="仿宋_GB2312"/>
              </w:rPr>
              <w:t>否</w:t>
            </w:r>
          </w:p>
        </w:tc>
        <w:tc>
          <w:tcPr>
            <w:tcW w:w="821" w:type="dxa"/>
          </w:tcPr>
          <w:p w14:paraId="0A5CE1C4">
            <w:pPr>
              <w:pStyle w:val="4"/>
              <w:jc w:val="left"/>
            </w:pPr>
            <w:r>
              <w:rPr>
                <w:rFonts w:ascii="仿宋_GB2312" w:hAnsi="仿宋_GB2312" w:eastAsia="仿宋_GB2312" w:cs="仿宋_GB2312"/>
              </w:rPr>
              <w:t>否</w:t>
            </w:r>
          </w:p>
        </w:tc>
        <w:tc>
          <w:tcPr>
            <w:tcW w:w="639" w:type="dxa"/>
          </w:tcPr>
          <w:p w14:paraId="67FF483A">
            <w:pPr>
              <w:pStyle w:val="4"/>
              <w:jc w:val="left"/>
            </w:pPr>
            <w:r>
              <w:rPr>
                <w:rFonts w:ascii="仿宋_GB2312" w:hAnsi="仿宋_GB2312" w:eastAsia="仿宋_GB2312" w:cs="仿宋_GB2312"/>
              </w:rPr>
              <w:t>否</w:t>
            </w:r>
          </w:p>
        </w:tc>
        <w:tc>
          <w:tcPr>
            <w:tcW w:w="639" w:type="dxa"/>
          </w:tcPr>
          <w:p w14:paraId="2B088C9A">
            <w:pPr>
              <w:pStyle w:val="4"/>
              <w:jc w:val="left"/>
            </w:pPr>
            <w:r>
              <w:rPr>
                <w:rFonts w:ascii="仿宋_GB2312" w:hAnsi="仿宋_GB2312" w:eastAsia="仿宋_GB2312" w:cs="仿宋_GB2312"/>
              </w:rPr>
              <w:t>否</w:t>
            </w:r>
          </w:p>
        </w:tc>
      </w:tr>
      <w:tr w14:paraId="006F1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C503AF">
            <w:pPr>
              <w:pStyle w:val="4"/>
              <w:jc w:val="left"/>
            </w:pPr>
            <w:r>
              <w:rPr>
                <w:rFonts w:ascii="仿宋_GB2312" w:hAnsi="仿宋_GB2312" w:eastAsia="仿宋_GB2312" w:cs="仿宋_GB2312"/>
              </w:rPr>
              <w:t>745</w:t>
            </w:r>
          </w:p>
        </w:tc>
        <w:tc>
          <w:tcPr>
            <w:tcW w:w="821" w:type="dxa"/>
          </w:tcPr>
          <w:p w14:paraId="1E1C5167">
            <w:pPr>
              <w:pStyle w:val="4"/>
              <w:jc w:val="left"/>
            </w:pPr>
            <w:r>
              <w:rPr>
                <w:rFonts w:ascii="仿宋_GB2312" w:hAnsi="仿宋_GB2312" w:eastAsia="仿宋_GB2312" w:cs="仿宋_GB2312"/>
              </w:rPr>
              <w:t>A02102100 教学仪器</w:t>
            </w:r>
          </w:p>
        </w:tc>
        <w:tc>
          <w:tcPr>
            <w:tcW w:w="821" w:type="dxa"/>
          </w:tcPr>
          <w:p w14:paraId="76E6C077">
            <w:pPr>
              <w:pStyle w:val="4"/>
              <w:jc w:val="left"/>
            </w:pPr>
            <w:r>
              <w:rPr>
                <w:rFonts w:ascii="仿宋_GB2312" w:hAnsi="仿宋_GB2312" w:eastAsia="仿宋_GB2312" w:cs="仿宋_GB2312"/>
              </w:rPr>
              <w:t>手摇交 直流发 电机</w:t>
            </w:r>
          </w:p>
        </w:tc>
        <w:tc>
          <w:tcPr>
            <w:tcW w:w="821" w:type="dxa"/>
          </w:tcPr>
          <w:p w14:paraId="0C111231">
            <w:pPr>
              <w:pStyle w:val="4"/>
              <w:jc w:val="right"/>
            </w:pPr>
            <w:r>
              <w:rPr>
                <w:rFonts w:ascii="仿宋_GB2312" w:hAnsi="仿宋_GB2312" w:eastAsia="仿宋_GB2312" w:cs="仿宋_GB2312"/>
              </w:rPr>
              <w:t>1.00（个）</w:t>
            </w:r>
          </w:p>
        </w:tc>
        <w:tc>
          <w:tcPr>
            <w:tcW w:w="821" w:type="dxa"/>
          </w:tcPr>
          <w:p w14:paraId="6F5358D3">
            <w:pPr>
              <w:pStyle w:val="4"/>
              <w:jc w:val="right"/>
            </w:pPr>
            <w:r>
              <w:rPr>
                <w:rFonts w:ascii="仿宋_GB2312" w:hAnsi="仿宋_GB2312" w:eastAsia="仿宋_GB2312" w:cs="仿宋_GB2312"/>
              </w:rPr>
              <w:t>194.00</w:t>
            </w:r>
          </w:p>
        </w:tc>
        <w:tc>
          <w:tcPr>
            <w:tcW w:w="821" w:type="dxa"/>
          </w:tcPr>
          <w:p w14:paraId="223ACACE">
            <w:pPr>
              <w:pStyle w:val="4"/>
              <w:jc w:val="left"/>
            </w:pPr>
            <w:r>
              <w:rPr>
                <w:rFonts w:ascii="仿宋_GB2312" w:hAnsi="仿宋_GB2312" w:eastAsia="仿宋_GB2312" w:cs="仿宋_GB2312"/>
              </w:rPr>
              <w:t>工业</w:t>
            </w:r>
          </w:p>
        </w:tc>
        <w:tc>
          <w:tcPr>
            <w:tcW w:w="821" w:type="dxa"/>
          </w:tcPr>
          <w:p w14:paraId="3A1F4BCF">
            <w:pPr>
              <w:pStyle w:val="4"/>
              <w:jc w:val="left"/>
            </w:pPr>
            <w:r>
              <w:rPr>
                <w:rFonts w:ascii="仿宋_GB2312" w:hAnsi="仿宋_GB2312" w:eastAsia="仿宋_GB2312" w:cs="仿宋_GB2312"/>
              </w:rPr>
              <w:t>否</w:t>
            </w:r>
          </w:p>
        </w:tc>
        <w:tc>
          <w:tcPr>
            <w:tcW w:w="821" w:type="dxa"/>
          </w:tcPr>
          <w:p w14:paraId="7C02904A">
            <w:pPr>
              <w:pStyle w:val="4"/>
              <w:jc w:val="left"/>
            </w:pPr>
            <w:r>
              <w:rPr>
                <w:rFonts w:ascii="仿宋_GB2312" w:hAnsi="仿宋_GB2312" w:eastAsia="仿宋_GB2312" w:cs="仿宋_GB2312"/>
              </w:rPr>
              <w:t>否</w:t>
            </w:r>
          </w:p>
        </w:tc>
        <w:tc>
          <w:tcPr>
            <w:tcW w:w="821" w:type="dxa"/>
          </w:tcPr>
          <w:p w14:paraId="6630C4BA">
            <w:pPr>
              <w:pStyle w:val="4"/>
              <w:jc w:val="left"/>
            </w:pPr>
            <w:r>
              <w:rPr>
                <w:rFonts w:ascii="仿宋_GB2312" w:hAnsi="仿宋_GB2312" w:eastAsia="仿宋_GB2312" w:cs="仿宋_GB2312"/>
              </w:rPr>
              <w:t>否</w:t>
            </w:r>
          </w:p>
        </w:tc>
        <w:tc>
          <w:tcPr>
            <w:tcW w:w="639" w:type="dxa"/>
          </w:tcPr>
          <w:p w14:paraId="2F3BAB0C">
            <w:pPr>
              <w:pStyle w:val="4"/>
              <w:jc w:val="left"/>
            </w:pPr>
            <w:r>
              <w:rPr>
                <w:rFonts w:ascii="仿宋_GB2312" w:hAnsi="仿宋_GB2312" w:eastAsia="仿宋_GB2312" w:cs="仿宋_GB2312"/>
              </w:rPr>
              <w:t>否</w:t>
            </w:r>
          </w:p>
        </w:tc>
        <w:tc>
          <w:tcPr>
            <w:tcW w:w="639" w:type="dxa"/>
          </w:tcPr>
          <w:p w14:paraId="5A405CAD">
            <w:pPr>
              <w:pStyle w:val="4"/>
              <w:jc w:val="left"/>
            </w:pPr>
            <w:r>
              <w:rPr>
                <w:rFonts w:ascii="仿宋_GB2312" w:hAnsi="仿宋_GB2312" w:eastAsia="仿宋_GB2312" w:cs="仿宋_GB2312"/>
              </w:rPr>
              <w:t>否</w:t>
            </w:r>
          </w:p>
        </w:tc>
      </w:tr>
      <w:tr w14:paraId="4AE0E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DD5883">
            <w:pPr>
              <w:pStyle w:val="4"/>
              <w:jc w:val="left"/>
            </w:pPr>
            <w:r>
              <w:rPr>
                <w:rFonts w:ascii="仿宋_GB2312" w:hAnsi="仿宋_GB2312" w:eastAsia="仿宋_GB2312" w:cs="仿宋_GB2312"/>
              </w:rPr>
              <w:t>746</w:t>
            </w:r>
          </w:p>
        </w:tc>
        <w:tc>
          <w:tcPr>
            <w:tcW w:w="821" w:type="dxa"/>
          </w:tcPr>
          <w:p w14:paraId="6317C3C9">
            <w:pPr>
              <w:pStyle w:val="4"/>
              <w:jc w:val="left"/>
            </w:pPr>
            <w:r>
              <w:rPr>
                <w:rFonts w:ascii="仿宋_GB2312" w:hAnsi="仿宋_GB2312" w:eastAsia="仿宋_GB2312" w:cs="仿宋_GB2312"/>
              </w:rPr>
              <w:t>A02102100 教学仪器</w:t>
            </w:r>
          </w:p>
        </w:tc>
        <w:tc>
          <w:tcPr>
            <w:tcW w:w="821" w:type="dxa"/>
          </w:tcPr>
          <w:p w14:paraId="49714474">
            <w:pPr>
              <w:pStyle w:val="4"/>
              <w:jc w:val="left"/>
            </w:pPr>
            <w:r>
              <w:rPr>
                <w:rFonts w:ascii="仿宋_GB2312" w:hAnsi="仿宋_GB2312" w:eastAsia="仿宋_GB2312" w:cs="仿宋_GB2312"/>
              </w:rPr>
              <w:t>半导体 收音机</w:t>
            </w:r>
          </w:p>
        </w:tc>
        <w:tc>
          <w:tcPr>
            <w:tcW w:w="821" w:type="dxa"/>
          </w:tcPr>
          <w:p w14:paraId="1583A40F">
            <w:pPr>
              <w:pStyle w:val="4"/>
              <w:jc w:val="right"/>
            </w:pPr>
            <w:r>
              <w:rPr>
                <w:rFonts w:ascii="仿宋_GB2312" w:hAnsi="仿宋_GB2312" w:eastAsia="仿宋_GB2312" w:cs="仿宋_GB2312"/>
              </w:rPr>
              <w:t>1.00（台）</w:t>
            </w:r>
          </w:p>
        </w:tc>
        <w:tc>
          <w:tcPr>
            <w:tcW w:w="821" w:type="dxa"/>
          </w:tcPr>
          <w:p w14:paraId="06558D92">
            <w:pPr>
              <w:pStyle w:val="4"/>
              <w:jc w:val="right"/>
            </w:pPr>
            <w:r>
              <w:rPr>
                <w:rFonts w:ascii="仿宋_GB2312" w:hAnsi="仿宋_GB2312" w:eastAsia="仿宋_GB2312" w:cs="仿宋_GB2312"/>
              </w:rPr>
              <w:t>96.00</w:t>
            </w:r>
          </w:p>
        </w:tc>
        <w:tc>
          <w:tcPr>
            <w:tcW w:w="821" w:type="dxa"/>
          </w:tcPr>
          <w:p w14:paraId="2C1FEA04">
            <w:pPr>
              <w:pStyle w:val="4"/>
              <w:jc w:val="left"/>
            </w:pPr>
            <w:r>
              <w:rPr>
                <w:rFonts w:ascii="仿宋_GB2312" w:hAnsi="仿宋_GB2312" w:eastAsia="仿宋_GB2312" w:cs="仿宋_GB2312"/>
              </w:rPr>
              <w:t>工业</w:t>
            </w:r>
          </w:p>
        </w:tc>
        <w:tc>
          <w:tcPr>
            <w:tcW w:w="821" w:type="dxa"/>
          </w:tcPr>
          <w:p w14:paraId="36DE0965">
            <w:pPr>
              <w:pStyle w:val="4"/>
              <w:jc w:val="left"/>
            </w:pPr>
            <w:r>
              <w:rPr>
                <w:rFonts w:ascii="仿宋_GB2312" w:hAnsi="仿宋_GB2312" w:eastAsia="仿宋_GB2312" w:cs="仿宋_GB2312"/>
              </w:rPr>
              <w:t>否</w:t>
            </w:r>
          </w:p>
        </w:tc>
        <w:tc>
          <w:tcPr>
            <w:tcW w:w="821" w:type="dxa"/>
          </w:tcPr>
          <w:p w14:paraId="42DBD186">
            <w:pPr>
              <w:pStyle w:val="4"/>
              <w:jc w:val="left"/>
            </w:pPr>
            <w:r>
              <w:rPr>
                <w:rFonts w:ascii="仿宋_GB2312" w:hAnsi="仿宋_GB2312" w:eastAsia="仿宋_GB2312" w:cs="仿宋_GB2312"/>
              </w:rPr>
              <w:t>否</w:t>
            </w:r>
          </w:p>
        </w:tc>
        <w:tc>
          <w:tcPr>
            <w:tcW w:w="821" w:type="dxa"/>
          </w:tcPr>
          <w:p w14:paraId="762F5EB0">
            <w:pPr>
              <w:pStyle w:val="4"/>
              <w:jc w:val="left"/>
            </w:pPr>
            <w:r>
              <w:rPr>
                <w:rFonts w:ascii="仿宋_GB2312" w:hAnsi="仿宋_GB2312" w:eastAsia="仿宋_GB2312" w:cs="仿宋_GB2312"/>
              </w:rPr>
              <w:t>否</w:t>
            </w:r>
          </w:p>
        </w:tc>
        <w:tc>
          <w:tcPr>
            <w:tcW w:w="639" w:type="dxa"/>
          </w:tcPr>
          <w:p w14:paraId="39A5F75A">
            <w:pPr>
              <w:pStyle w:val="4"/>
              <w:jc w:val="left"/>
            </w:pPr>
            <w:r>
              <w:rPr>
                <w:rFonts w:ascii="仿宋_GB2312" w:hAnsi="仿宋_GB2312" w:eastAsia="仿宋_GB2312" w:cs="仿宋_GB2312"/>
              </w:rPr>
              <w:t>否</w:t>
            </w:r>
          </w:p>
        </w:tc>
        <w:tc>
          <w:tcPr>
            <w:tcW w:w="639" w:type="dxa"/>
          </w:tcPr>
          <w:p w14:paraId="6143EC17">
            <w:pPr>
              <w:pStyle w:val="4"/>
              <w:jc w:val="left"/>
            </w:pPr>
            <w:r>
              <w:rPr>
                <w:rFonts w:ascii="仿宋_GB2312" w:hAnsi="仿宋_GB2312" w:eastAsia="仿宋_GB2312" w:cs="仿宋_GB2312"/>
              </w:rPr>
              <w:t>否</w:t>
            </w:r>
          </w:p>
        </w:tc>
      </w:tr>
      <w:tr w14:paraId="1C83F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DC0422">
            <w:pPr>
              <w:pStyle w:val="4"/>
              <w:jc w:val="left"/>
            </w:pPr>
            <w:r>
              <w:rPr>
                <w:rFonts w:ascii="仿宋_GB2312" w:hAnsi="仿宋_GB2312" w:eastAsia="仿宋_GB2312" w:cs="仿宋_GB2312"/>
              </w:rPr>
              <w:t>747</w:t>
            </w:r>
          </w:p>
        </w:tc>
        <w:tc>
          <w:tcPr>
            <w:tcW w:w="821" w:type="dxa"/>
          </w:tcPr>
          <w:p w14:paraId="672A06BF">
            <w:pPr>
              <w:pStyle w:val="4"/>
              <w:jc w:val="left"/>
            </w:pPr>
            <w:r>
              <w:rPr>
                <w:rFonts w:ascii="仿宋_GB2312" w:hAnsi="仿宋_GB2312" w:eastAsia="仿宋_GB2312" w:cs="仿宋_GB2312"/>
              </w:rPr>
              <w:t>A02102100 教学仪器</w:t>
            </w:r>
          </w:p>
        </w:tc>
        <w:tc>
          <w:tcPr>
            <w:tcW w:w="821" w:type="dxa"/>
          </w:tcPr>
          <w:p w14:paraId="6AF411B2">
            <w:pPr>
              <w:pStyle w:val="4"/>
              <w:jc w:val="left"/>
            </w:pPr>
            <w:r>
              <w:rPr>
                <w:rFonts w:ascii="仿宋_GB2312" w:hAnsi="仿宋_GB2312" w:eastAsia="仿宋_GB2312" w:cs="仿宋_GB2312"/>
              </w:rPr>
              <w:t>金属盒</w:t>
            </w:r>
          </w:p>
        </w:tc>
        <w:tc>
          <w:tcPr>
            <w:tcW w:w="821" w:type="dxa"/>
          </w:tcPr>
          <w:p w14:paraId="453E322C">
            <w:pPr>
              <w:pStyle w:val="4"/>
              <w:jc w:val="right"/>
            </w:pPr>
            <w:r>
              <w:rPr>
                <w:rFonts w:ascii="仿宋_GB2312" w:hAnsi="仿宋_GB2312" w:eastAsia="仿宋_GB2312" w:cs="仿宋_GB2312"/>
              </w:rPr>
              <w:t>1.00（个）</w:t>
            </w:r>
          </w:p>
        </w:tc>
        <w:tc>
          <w:tcPr>
            <w:tcW w:w="821" w:type="dxa"/>
          </w:tcPr>
          <w:p w14:paraId="2D4AD190">
            <w:pPr>
              <w:pStyle w:val="4"/>
              <w:jc w:val="right"/>
            </w:pPr>
            <w:r>
              <w:rPr>
                <w:rFonts w:ascii="仿宋_GB2312" w:hAnsi="仿宋_GB2312" w:eastAsia="仿宋_GB2312" w:cs="仿宋_GB2312"/>
              </w:rPr>
              <w:t>103.00</w:t>
            </w:r>
          </w:p>
        </w:tc>
        <w:tc>
          <w:tcPr>
            <w:tcW w:w="821" w:type="dxa"/>
          </w:tcPr>
          <w:p w14:paraId="77C07ACA">
            <w:pPr>
              <w:pStyle w:val="4"/>
              <w:jc w:val="left"/>
            </w:pPr>
            <w:r>
              <w:rPr>
                <w:rFonts w:ascii="仿宋_GB2312" w:hAnsi="仿宋_GB2312" w:eastAsia="仿宋_GB2312" w:cs="仿宋_GB2312"/>
              </w:rPr>
              <w:t>工业</w:t>
            </w:r>
          </w:p>
        </w:tc>
        <w:tc>
          <w:tcPr>
            <w:tcW w:w="821" w:type="dxa"/>
          </w:tcPr>
          <w:p w14:paraId="6077994C">
            <w:pPr>
              <w:pStyle w:val="4"/>
              <w:jc w:val="left"/>
            </w:pPr>
            <w:r>
              <w:rPr>
                <w:rFonts w:ascii="仿宋_GB2312" w:hAnsi="仿宋_GB2312" w:eastAsia="仿宋_GB2312" w:cs="仿宋_GB2312"/>
              </w:rPr>
              <w:t>否</w:t>
            </w:r>
          </w:p>
        </w:tc>
        <w:tc>
          <w:tcPr>
            <w:tcW w:w="821" w:type="dxa"/>
          </w:tcPr>
          <w:p w14:paraId="6768FECC">
            <w:pPr>
              <w:pStyle w:val="4"/>
              <w:jc w:val="left"/>
            </w:pPr>
            <w:r>
              <w:rPr>
                <w:rFonts w:ascii="仿宋_GB2312" w:hAnsi="仿宋_GB2312" w:eastAsia="仿宋_GB2312" w:cs="仿宋_GB2312"/>
              </w:rPr>
              <w:t>否</w:t>
            </w:r>
          </w:p>
        </w:tc>
        <w:tc>
          <w:tcPr>
            <w:tcW w:w="821" w:type="dxa"/>
          </w:tcPr>
          <w:p w14:paraId="58E08226">
            <w:pPr>
              <w:pStyle w:val="4"/>
              <w:jc w:val="left"/>
            </w:pPr>
            <w:r>
              <w:rPr>
                <w:rFonts w:ascii="仿宋_GB2312" w:hAnsi="仿宋_GB2312" w:eastAsia="仿宋_GB2312" w:cs="仿宋_GB2312"/>
              </w:rPr>
              <w:t>否</w:t>
            </w:r>
          </w:p>
        </w:tc>
        <w:tc>
          <w:tcPr>
            <w:tcW w:w="639" w:type="dxa"/>
          </w:tcPr>
          <w:p w14:paraId="1BBD9778">
            <w:pPr>
              <w:pStyle w:val="4"/>
              <w:jc w:val="left"/>
            </w:pPr>
            <w:r>
              <w:rPr>
                <w:rFonts w:ascii="仿宋_GB2312" w:hAnsi="仿宋_GB2312" w:eastAsia="仿宋_GB2312" w:cs="仿宋_GB2312"/>
              </w:rPr>
              <w:t>否</w:t>
            </w:r>
          </w:p>
        </w:tc>
        <w:tc>
          <w:tcPr>
            <w:tcW w:w="639" w:type="dxa"/>
          </w:tcPr>
          <w:p w14:paraId="4969DEAA">
            <w:pPr>
              <w:pStyle w:val="4"/>
              <w:jc w:val="left"/>
            </w:pPr>
            <w:r>
              <w:rPr>
                <w:rFonts w:ascii="仿宋_GB2312" w:hAnsi="仿宋_GB2312" w:eastAsia="仿宋_GB2312" w:cs="仿宋_GB2312"/>
              </w:rPr>
              <w:t>否</w:t>
            </w:r>
          </w:p>
        </w:tc>
      </w:tr>
      <w:tr w14:paraId="60B62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C05664">
            <w:pPr>
              <w:pStyle w:val="4"/>
              <w:jc w:val="left"/>
            </w:pPr>
            <w:r>
              <w:rPr>
                <w:rFonts w:ascii="仿宋_GB2312" w:hAnsi="仿宋_GB2312" w:eastAsia="仿宋_GB2312" w:cs="仿宋_GB2312"/>
              </w:rPr>
              <w:t>748</w:t>
            </w:r>
          </w:p>
        </w:tc>
        <w:tc>
          <w:tcPr>
            <w:tcW w:w="821" w:type="dxa"/>
          </w:tcPr>
          <w:p w14:paraId="7CB4AC19">
            <w:pPr>
              <w:pStyle w:val="4"/>
              <w:jc w:val="left"/>
            </w:pPr>
            <w:r>
              <w:rPr>
                <w:rFonts w:ascii="仿宋_GB2312" w:hAnsi="仿宋_GB2312" w:eastAsia="仿宋_GB2312" w:cs="仿宋_GB2312"/>
              </w:rPr>
              <w:t>A02102100 教学仪器</w:t>
            </w:r>
          </w:p>
        </w:tc>
        <w:tc>
          <w:tcPr>
            <w:tcW w:w="821" w:type="dxa"/>
          </w:tcPr>
          <w:p w14:paraId="506CAE5A">
            <w:pPr>
              <w:pStyle w:val="4"/>
              <w:jc w:val="left"/>
            </w:pPr>
            <w:r>
              <w:rPr>
                <w:rFonts w:ascii="仿宋_GB2312" w:hAnsi="仿宋_GB2312" w:eastAsia="仿宋_GB2312" w:cs="仿宋_GB2312"/>
              </w:rPr>
              <w:t>金属网</w:t>
            </w:r>
          </w:p>
        </w:tc>
        <w:tc>
          <w:tcPr>
            <w:tcW w:w="821" w:type="dxa"/>
          </w:tcPr>
          <w:p w14:paraId="238E8C83">
            <w:pPr>
              <w:pStyle w:val="4"/>
              <w:jc w:val="right"/>
            </w:pPr>
            <w:r>
              <w:rPr>
                <w:rFonts w:ascii="仿宋_GB2312" w:hAnsi="仿宋_GB2312" w:eastAsia="仿宋_GB2312" w:cs="仿宋_GB2312"/>
              </w:rPr>
              <w:t>1.00（张）</w:t>
            </w:r>
          </w:p>
        </w:tc>
        <w:tc>
          <w:tcPr>
            <w:tcW w:w="821" w:type="dxa"/>
          </w:tcPr>
          <w:p w14:paraId="1B7FA1FA">
            <w:pPr>
              <w:pStyle w:val="4"/>
              <w:jc w:val="right"/>
            </w:pPr>
            <w:r>
              <w:rPr>
                <w:rFonts w:ascii="仿宋_GB2312" w:hAnsi="仿宋_GB2312" w:eastAsia="仿宋_GB2312" w:cs="仿宋_GB2312"/>
              </w:rPr>
              <w:t>254.00</w:t>
            </w:r>
          </w:p>
        </w:tc>
        <w:tc>
          <w:tcPr>
            <w:tcW w:w="821" w:type="dxa"/>
          </w:tcPr>
          <w:p w14:paraId="52858521">
            <w:pPr>
              <w:pStyle w:val="4"/>
              <w:jc w:val="left"/>
            </w:pPr>
            <w:r>
              <w:rPr>
                <w:rFonts w:ascii="仿宋_GB2312" w:hAnsi="仿宋_GB2312" w:eastAsia="仿宋_GB2312" w:cs="仿宋_GB2312"/>
              </w:rPr>
              <w:t>工业</w:t>
            </w:r>
          </w:p>
        </w:tc>
        <w:tc>
          <w:tcPr>
            <w:tcW w:w="821" w:type="dxa"/>
          </w:tcPr>
          <w:p w14:paraId="79497F7B">
            <w:pPr>
              <w:pStyle w:val="4"/>
              <w:jc w:val="left"/>
            </w:pPr>
            <w:r>
              <w:rPr>
                <w:rFonts w:ascii="仿宋_GB2312" w:hAnsi="仿宋_GB2312" w:eastAsia="仿宋_GB2312" w:cs="仿宋_GB2312"/>
              </w:rPr>
              <w:t>否</w:t>
            </w:r>
          </w:p>
        </w:tc>
        <w:tc>
          <w:tcPr>
            <w:tcW w:w="821" w:type="dxa"/>
          </w:tcPr>
          <w:p w14:paraId="138026FD">
            <w:pPr>
              <w:pStyle w:val="4"/>
              <w:jc w:val="left"/>
            </w:pPr>
            <w:r>
              <w:rPr>
                <w:rFonts w:ascii="仿宋_GB2312" w:hAnsi="仿宋_GB2312" w:eastAsia="仿宋_GB2312" w:cs="仿宋_GB2312"/>
              </w:rPr>
              <w:t>否</w:t>
            </w:r>
          </w:p>
        </w:tc>
        <w:tc>
          <w:tcPr>
            <w:tcW w:w="821" w:type="dxa"/>
          </w:tcPr>
          <w:p w14:paraId="439AFAD7">
            <w:pPr>
              <w:pStyle w:val="4"/>
              <w:jc w:val="left"/>
            </w:pPr>
            <w:r>
              <w:rPr>
                <w:rFonts w:ascii="仿宋_GB2312" w:hAnsi="仿宋_GB2312" w:eastAsia="仿宋_GB2312" w:cs="仿宋_GB2312"/>
              </w:rPr>
              <w:t>否</w:t>
            </w:r>
          </w:p>
        </w:tc>
        <w:tc>
          <w:tcPr>
            <w:tcW w:w="639" w:type="dxa"/>
          </w:tcPr>
          <w:p w14:paraId="0F9C76D5">
            <w:pPr>
              <w:pStyle w:val="4"/>
              <w:jc w:val="left"/>
            </w:pPr>
            <w:r>
              <w:rPr>
                <w:rFonts w:ascii="仿宋_GB2312" w:hAnsi="仿宋_GB2312" w:eastAsia="仿宋_GB2312" w:cs="仿宋_GB2312"/>
              </w:rPr>
              <w:t>否</w:t>
            </w:r>
          </w:p>
        </w:tc>
        <w:tc>
          <w:tcPr>
            <w:tcW w:w="639" w:type="dxa"/>
          </w:tcPr>
          <w:p w14:paraId="4803EAC0">
            <w:pPr>
              <w:pStyle w:val="4"/>
              <w:jc w:val="left"/>
            </w:pPr>
            <w:r>
              <w:rPr>
                <w:rFonts w:ascii="仿宋_GB2312" w:hAnsi="仿宋_GB2312" w:eastAsia="仿宋_GB2312" w:cs="仿宋_GB2312"/>
              </w:rPr>
              <w:t>否</w:t>
            </w:r>
          </w:p>
        </w:tc>
      </w:tr>
      <w:tr w14:paraId="29CC5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9DA452">
            <w:pPr>
              <w:pStyle w:val="4"/>
              <w:jc w:val="left"/>
            </w:pPr>
            <w:r>
              <w:rPr>
                <w:rFonts w:ascii="仿宋_GB2312" w:hAnsi="仿宋_GB2312" w:eastAsia="仿宋_GB2312" w:cs="仿宋_GB2312"/>
              </w:rPr>
              <w:t>749</w:t>
            </w:r>
          </w:p>
        </w:tc>
        <w:tc>
          <w:tcPr>
            <w:tcW w:w="821" w:type="dxa"/>
          </w:tcPr>
          <w:p w14:paraId="446E8D72">
            <w:pPr>
              <w:pStyle w:val="4"/>
              <w:jc w:val="left"/>
            </w:pPr>
            <w:r>
              <w:rPr>
                <w:rFonts w:ascii="仿宋_GB2312" w:hAnsi="仿宋_GB2312" w:eastAsia="仿宋_GB2312" w:cs="仿宋_GB2312"/>
              </w:rPr>
              <w:t>A02102100 教学仪器</w:t>
            </w:r>
          </w:p>
        </w:tc>
        <w:tc>
          <w:tcPr>
            <w:tcW w:w="821" w:type="dxa"/>
          </w:tcPr>
          <w:p w14:paraId="165DCAA5">
            <w:pPr>
              <w:pStyle w:val="4"/>
              <w:jc w:val="left"/>
            </w:pPr>
            <w:r>
              <w:rPr>
                <w:rFonts w:ascii="仿宋_GB2312" w:hAnsi="仿宋_GB2312" w:eastAsia="仿宋_GB2312" w:cs="仿宋_GB2312"/>
              </w:rPr>
              <w:t>塑料盒</w:t>
            </w:r>
          </w:p>
        </w:tc>
        <w:tc>
          <w:tcPr>
            <w:tcW w:w="821" w:type="dxa"/>
          </w:tcPr>
          <w:p w14:paraId="7AF63C3D">
            <w:pPr>
              <w:pStyle w:val="4"/>
              <w:jc w:val="right"/>
            </w:pPr>
            <w:r>
              <w:rPr>
                <w:rFonts w:ascii="仿宋_GB2312" w:hAnsi="仿宋_GB2312" w:eastAsia="仿宋_GB2312" w:cs="仿宋_GB2312"/>
              </w:rPr>
              <w:t>1.00（个）</w:t>
            </w:r>
          </w:p>
        </w:tc>
        <w:tc>
          <w:tcPr>
            <w:tcW w:w="821" w:type="dxa"/>
          </w:tcPr>
          <w:p w14:paraId="02548BF3">
            <w:pPr>
              <w:pStyle w:val="4"/>
              <w:jc w:val="right"/>
            </w:pPr>
            <w:r>
              <w:rPr>
                <w:rFonts w:ascii="仿宋_GB2312" w:hAnsi="仿宋_GB2312" w:eastAsia="仿宋_GB2312" w:cs="仿宋_GB2312"/>
              </w:rPr>
              <w:t>52.00</w:t>
            </w:r>
          </w:p>
        </w:tc>
        <w:tc>
          <w:tcPr>
            <w:tcW w:w="821" w:type="dxa"/>
          </w:tcPr>
          <w:p w14:paraId="27E77DE0">
            <w:pPr>
              <w:pStyle w:val="4"/>
              <w:jc w:val="left"/>
            </w:pPr>
            <w:r>
              <w:rPr>
                <w:rFonts w:ascii="仿宋_GB2312" w:hAnsi="仿宋_GB2312" w:eastAsia="仿宋_GB2312" w:cs="仿宋_GB2312"/>
              </w:rPr>
              <w:t>工业</w:t>
            </w:r>
          </w:p>
        </w:tc>
        <w:tc>
          <w:tcPr>
            <w:tcW w:w="821" w:type="dxa"/>
          </w:tcPr>
          <w:p w14:paraId="08418A85">
            <w:pPr>
              <w:pStyle w:val="4"/>
              <w:jc w:val="left"/>
            </w:pPr>
            <w:r>
              <w:rPr>
                <w:rFonts w:ascii="仿宋_GB2312" w:hAnsi="仿宋_GB2312" w:eastAsia="仿宋_GB2312" w:cs="仿宋_GB2312"/>
              </w:rPr>
              <w:t>否</w:t>
            </w:r>
          </w:p>
        </w:tc>
        <w:tc>
          <w:tcPr>
            <w:tcW w:w="821" w:type="dxa"/>
          </w:tcPr>
          <w:p w14:paraId="5FF516AF">
            <w:pPr>
              <w:pStyle w:val="4"/>
              <w:jc w:val="left"/>
            </w:pPr>
            <w:r>
              <w:rPr>
                <w:rFonts w:ascii="仿宋_GB2312" w:hAnsi="仿宋_GB2312" w:eastAsia="仿宋_GB2312" w:cs="仿宋_GB2312"/>
              </w:rPr>
              <w:t>否</w:t>
            </w:r>
          </w:p>
        </w:tc>
        <w:tc>
          <w:tcPr>
            <w:tcW w:w="821" w:type="dxa"/>
          </w:tcPr>
          <w:p w14:paraId="2E227493">
            <w:pPr>
              <w:pStyle w:val="4"/>
              <w:jc w:val="left"/>
            </w:pPr>
            <w:r>
              <w:rPr>
                <w:rFonts w:ascii="仿宋_GB2312" w:hAnsi="仿宋_GB2312" w:eastAsia="仿宋_GB2312" w:cs="仿宋_GB2312"/>
              </w:rPr>
              <w:t>否</w:t>
            </w:r>
          </w:p>
        </w:tc>
        <w:tc>
          <w:tcPr>
            <w:tcW w:w="639" w:type="dxa"/>
          </w:tcPr>
          <w:p w14:paraId="5AB9C9DA">
            <w:pPr>
              <w:pStyle w:val="4"/>
              <w:jc w:val="left"/>
            </w:pPr>
            <w:r>
              <w:rPr>
                <w:rFonts w:ascii="仿宋_GB2312" w:hAnsi="仿宋_GB2312" w:eastAsia="仿宋_GB2312" w:cs="仿宋_GB2312"/>
              </w:rPr>
              <w:t>否</w:t>
            </w:r>
          </w:p>
        </w:tc>
        <w:tc>
          <w:tcPr>
            <w:tcW w:w="639" w:type="dxa"/>
          </w:tcPr>
          <w:p w14:paraId="5CB0A3A1">
            <w:pPr>
              <w:pStyle w:val="4"/>
              <w:jc w:val="left"/>
            </w:pPr>
            <w:r>
              <w:rPr>
                <w:rFonts w:ascii="仿宋_GB2312" w:hAnsi="仿宋_GB2312" w:eastAsia="仿宋_GB2312" w:cs="仿宋_GB2312"/>
              </w:rPr>
              <w:t>否</w:t>
            </w:r>
          </w:p>
        </w:tc>
      </w:tr>
      <w:tr w14:paraId="10F15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4B502A">
            <w:pPr>
              <w:pStyle w:val="4"/>
              <w:jc w:val="left"/>
            </w:pPr>
            <w:r>
              <w:rPr>
                <w:rFonts w:ascii="仿宋_GB2312" w:hAnsi="仿宋_GB2312" w:eastAsia="仿宋_GB2312" w:cs="仿宋_GB2312"/>
              </w:rPr>
              <w:t>750</w:t>
            </w:r>
          </w:p>
        </w:tc>
        <w:tc>
          <w:tcPr>
            <w:tcW w:w="821" w:type="dxa"/>
          </w:tcPr>
          <w:p w14:paraId="58C3D2BF">
            <w:pPr>
              <w:pStyle w:val="4"/>
              <w:jc w:val="left"/>
            </w:pPr>
            <w:r>
              <w:rPr>
                <w:rFonts w:ascii="仿宋_GB2312" w:hAnsi="仿宋_GB2312" w:eastAsia="仿宋_GB2312" w:cs="仿宋_GB2312"/>
              </w:rPr>
              <w:t>A02102100 教学仪器</w:t>
            </w:r>
          </w:p>
        </w:tc>
        <w:tc>
          <w:tcPr>
            <w:tcW w:w="821" w:type="dxa"/>
          </w:tcPr>
          <w:p w14:paraId="7C5FB194">
            <w:pPr>
              <w:pStyle w:val="4"/>
              <w:jc w:val="left"/>
            </w:pPr>
            <w:r>
              <w:rPr>
                <w:rFonts w:ascii="仿宋_GB2312" w:hAnsi="仿宋_GB2312" w:eastAsia="仿宋_GB2312" w:cs="仿宋_GB2312"/>
              </w:rPr>
              <w:t>玻璃盒</w:t>
            </w:r>
          </w:p>
        </w:tc>
        <w:tc>
          <w:tcPr>
            <w:tcW w:w="821" w:type="dxa"/>
          </w:tcPr>
          <w:p w14:paraId="2D290B02">
            <w:pPr>
              <w:pStyle w:val="4"/>
              <w:jc w:val="right"/>
            </w:pPr>
            <w:r>
              <w:rPr>
                <w:rFonts w:ascii="仿宋_GB2312" w:hAnsi="仿宋_GB2312" w:eastAsia="仿宋_GB2312" w:cs="仿宋_GB2312"/>
              </w:rPr>
              <w:t>1.00（个）</w:t>
            </w:r>
          </w:p>
        </w:tc>
        <w:tc>
          <w:tcPr>
            <w:tcW w:w="821" w:type="dxa"/>
          </w:tcPr>
          <w:p w14:paraId="4968AAB6">
            <w:pPr>
              <w:pStyle w:val="4"/>
              <w:jc w:val="right"/>
            </w:pPr>
            <w:r>
              <w:rPr>
                <w:rFonts w:ascii="仿宋_GB2312" w:hAnsi="仿宋_GB2312" w:eastAsia="仿宋_GB2312" w:cs="仿宋_GB2312"/>
              </w:rPr>
              <w:t>84.00</w:t>
            </w:r>
          </w:p>
        </w:tc>
        <w:tc>
          <w:tcPr>
            <w:tcW w:w="821" w:type="dxa"/>
          </w:tcPr>
          <w:p w14:paraId="5C457326">
            <w:pPr>
              <w:pStyle w:val="4"/>
              <w:jc w:val="left"/>
            </w:pPr>
            <w:r>
              <w:rPr>
                <w:rFonts w:ascii="仿宋_GB2312" w:hAnsi="仿宋_GB2312" w:eastAsia="仿宋_GB2312" w:cs="仿宋_GB2312"/>
              </w:rPr>
              <w:t>工业</w:t>
            </w:r>
          </w:p>
        </w:tc>
        <w:tc>
          <w:tcPr>
            <w:tcW w:w="821" w:type="dxa"/>
          </w:tcPr>
          <w:p w14:paraId="65ED81D4">
            <w:pPr>
              <w:pStyle w:val="4"/>
              <w:jc w:val="left"/>
            </w:pPr>
            <w:r>
              <w:rPr>
                <w:rFonts w:ascii="仿宋_GB2312" w:hAnsi="仿宋_GB2312" w:eastAsia="仿宋_GB2312" w:cs="仿宋_GB2312"/>
              </w:rPr>
              <w:t>否</w:t>
            </w:r>
          </w:p>
        </w:tc>
        <w:tc>
          <w:tcPr>
            <w:tcW w:w="821" w:type="dxa"/>
          </w:tcPr>
          <w:p w14:paraId="63CA4569">
            <w:pPr>
              <w:pStyle w:val="4"/>
              <w:jc w:val="left"/>
            </w:pPr>
            <w:r>
              <w:rPr>
                <w:rFonts w:ascii="仿宋_GB2312" w:hAnsi="仿宋_GB2312" w:eastAsia="仿宋_GB2312" w:cs="仿宋_GB2312"/>
              </w:rPr>
              <w:t>否</w:t>
            </w:r>
          </w:p>
        </w:tc>
        <w:tc>
          <w:tcPr>
            <w:tcW w:w="821" w:type="dxa"/>
          </w:tcPr>
          <w:p w14:paraId="16A2FAF4">
            <w:pPr>
              <w:pStyle w:val="4"/>
              <w:jc w:val="left"/>
            </w:pPr>
            <w:r>
              <w:rPr>
                <w:rFonts w:ascii="仿宋_GB2312" w:hAnsi="仿宋_GB2312" w:eastAsia="仿宋_GB2312" w:cs="仿宋_GB2312"/>
              </w:rPr>
              <w:t>否</w:t>
            </w:r>
          </w:p>
        </w:tc>
        <w:tc>
          <w:tcPr>
            <w:tcW w:w="639" w:type="dxa"/>
          </w:tcPr>
          <w:p w14:paraId="4416E854">
            <w:pPr>
              <w:pStyle w:val="4"/>
              <w:jc w:val="left"/>
            </w:pPr>
            <w:r>
              <w:rPr>
                <w:rFonts w:ascii="仿宋_GB2312" w:hAnsi="仿宋_GB2312" w:eastAsia="仿宋_GB2312" w:cs="仿宋_GB2312"/>
              </w:rPr>
              <w:t>否</w:t>
            </w:r>
          </w:p>
        </w:tc>
        <w:tc>
          <w:tcPr>
            <w:tcW w:w="639" w:type="dxa"/>
          </w:tcPr>
          <w:p w14:paraId="0C13ECCA">
            <w:pPr>
              <w:pStyle w:val="4"/>
              <w:jc w:val="left"/>
            </w:pPr>
            <w:r>
              <w:rPr>
                <w:rFonts w:ascii="仿宋_GB2312" w:hAnsi="仿宋_GB2312" w:eastAsia="仿宋_GB2312" w:cs="仿宋_GB2312"/>
              </w:rPr>
              <w:t>否</w:t>
            </w:r>
          </w:p>
        </w:tc>
      </w:tr>
      <w:tr w14:paraId="0C778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F1E028">
            <w:pPr>
              <w:pStyle w:val="4"/>
              <w:jc w:val="left"/>
            </w:pPr>
            <w:r>
              <w:rPr>
                <w:rFonts w:ascii="仿宋_GB2312" w:hAnsi="仿宋_GB2312" w:eastAsia="仿宋_GB2312" w:cs="仿宋_GB2312"/>
              </w:rPr>
              <w:t>751</w:t>
            </w:r>
          </w:p>
        </w:tc>
        <w:tc>
          <w:tcPr>
            <w:tcW w:w="821" w:type="dxa"/>
          </w:tcPr>
          <w:p w14:paraId="6D08C2AA">
            <w:pPr>
              <w:pStyle w:val="4"/>
              <w:jc w:val="left"/>
            </w:pPr>
            <w:r>
              <w:rPr>
                <w:rFonts w:ascii="仿宋_GB2312" w:hAnsi="仿宋_GB2312" w:eastAsia="仿宋_GB2312" w:cs="仿宋_GB2312"/>
              </w:rPr>
              <w:t>A02102100 教学仪器</w:t>
            </w:r>
          </w:p>
        </w:tc>
        <w:tc>
          <w:tcPr>
            <w:tcW w:w="821" w:type="dxa"/>
          </w:tcPr>
          <w:p w14:paraId="34146F9F">
            <w:pPr>
              <w:pStyle w:val="4"/>
              <w:jc w:val="left"/>
            </w:pPr>
            <w:r>
              <w:rPr>
                <w:rFonts w:ascii="仿宋_GB2312" w:hAnsi="仿宋_GB2312" w:eastAsia="仿宋_GB2312" w:cs="仿宋_GB2312"/>
              </w:rPr>
              <w:t>电话原 理模型</w:t>
            </w:r>
          </w:p>
        </w:tc>
        <w:tc>
          <w:tcPr>
            <w:tcW w:w="821" w:type="dxa"/>
          </w:tcPr>
          <w:p w14:paraId="1E844C1A">
            <w:pPr>
              <w:pStyle w:val="4"/>
              <w:jc w:val="right"/>
            </w:pPr>
            <w:r>
              <w:rPr>
                <w:rFonts w:ascii="仿宋_GB2312" w:hAnsi="仿宋_GB2312" w:eastAsia="仿宋_GB2312" w:cs="仿宋_GB2312"/>
              </w:rPr>
              <w:t>1.00（台）</w:t>
            </w:r>
          </w:p>
        </w:tc>
        <w:tc>
          <w:tcPr>
            <w:tcW w:w="821" w:type="dxa"/>
          </w:tcPr>
          <w:p w14:paraId="572AD0B4">
            <w:pPr>
              <w:pStyle w:val="4"/>
              <w:jc w:val="right"/>
            </w:pPr>
            <w:r>
              <w:rPr>
                <w:rFonts w:ascii="仿宋_GB2312" w:hAnsi="仿宋_GB2312" w:eastAsia="仿宋_GB2312" w:cs="仿宋_GB2312"/>
              </w:rPr>
              <w:t>360.00</w:t>
            </w:r>
          </w:p>
        </w:tc>
        <w:tc>
          <w:tcPr>
            <w:tcW w:w="821" w:type="dxa"/>
          </w:tcPr>
          <w:p w14:paraId="5107A4B7">
            <w:pPr>
              <w:pStyle w:val="4"/>
              <w:jc w:val="left"/>
            </w:pPr>
            <w:r>
              <w:rPr>
                <w:rFonts w:ascii="仿宋_GB2312" w:hAnsi="仿宋_GB2312" w:eastAsia="仿宋_GB2312" w:cs="仿宋_GB2312"/>
              </w:rPr>
              <w:t>工业</w:t>
            </w:r>
          </w:p>
        </w:tc>
        <w:tc>
          <w:tcPr>
            <w:tcW w:w="821" w:type="dxa"/>
          </w:tcPr>
          <w:p w14:paraId="4023304F">
            <w:pPr>
              <w:pStyle w:val="4"/>
              <w:jc w:val="left"/>
            </w:pPr>
            <w:r>
              <w:rPr>
                <w:rFonts w:ascii="仿宋_GB2312" w:hAnsi="仿宋_GB2312" w:eastAsia="仿宋_GB2312" w:cs="仿宋_GB2312"/>
              </w:rPr>
              <w:t>否</w:t>
            </w:r>
          </w:p>
        </w:tc>
        <w:tc>
          <w:tcPr>
            <w:tcW w:w="821" w:type="dxa"/>
          </w:tcPr>
          <w:p w14:paraId="2C0F3F6C">
            <w:pPr>
              <w:pStyle w:val="4"/>
              <w:jc w:val="left"/>
            </w:pPr>
            <w:r>
              <w:rPr>
                <w:rFonts w:ascii="仿宋_GB2312" w:hAnsi="仿宋_GB2312" w:eastAsia="仿宋_GB2312" w:cs="仿宋_GB2312"/>
              </w:rPr>
              <w:t>否</w:t>
            </w:r>
          </w:p>
        </w:tc>
        <w:tc>
          <w:tcPr>
            <w:tcW w:w="821" w:type="dxa"/>
          </w:tcPr>
          <w:p w14:paraId="3E655911">
            <w:pPr>
              <w:pStyle w:val="4"/>
              <w:jc w:val="left"/>
            </w:pPr>
            <w:r>
              <w:rPr>
                <w:rFonts w:ascii="仿宋_GB2312" w:hAnsi="仿宋_GB2312" w:eastAsia="仿宋_GB2312" w:cs="仿宋_GB2312"/>
              </w:rPr>
              <w:t>否</w:t>
            </w:r>
          </w:p>
        </w:tc>
        <w:tc>
          <w:tcPr>
            <w:tcW w:w="639" w:type="dxa"/>
          </w:tcPr>
          <w:p w14:paraId="32D63882">
            <w:pPr>
              <w:pStyle w:val="4"/>
              <w:jc w:val="left"/>
            </w:pPr>
            <w:r>
              <w:rPr>
                <w:rFonts w:ascii="仿宋_GB2312" w:hAnsi="仿宋_GB2312" w:eastAsia="仿宋_GB2312" w:cs="仿宋_GB2312"/>
              </w:rPr>
              <w:t>否</w:t>
            </w:r>
          </w:p>
        </w:tc>
        <w:tc>
          <w:tcPr>
            <w:tcW w:w="639" w:type="dxa"/>
          </w:tcPr>
          <w:p w14:paraId="5A0259DE">
            <w:pPr>
              <w:pStyle w:val="4"/>
              <w:jc w:val="left"/>
            </w:pPr>
            <w:r>
              <w:rPr>
                <w:rFonts w:ascii="仿宋_GB2312" w:hAnsi="仿宋_GB2312" w:eastAsia="仿宋_GB2312" w:cs="仿宋_GB2312"/>
              </w:rPr>
              <w:t>否</w:t>
            </w:r>
          </w:p>
        </w:tc>
      </w:tr>
      <w:tr w14:paraId="392D6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53372F">
            <w:pPr>
              <w:pStyle w:val="4"/>
              <w:jc w:val="left"/>
            </w:pPr>
            <w:r>
              <w:rPr>
                <w:rFonts w:ascii="仿宋_GB2312" w:hAnsi="仿宋_GB2312" w:eastAsia="仿宋_GB2312" w:cs="仿宋_GB2312"/>
              </w:rPr>
              <w:t>752</w:t>
            </w:r>
          </w:p>
        </w:tc>
        <w:tc>
          <w:tcPr>
            <w:tcW w:w="821" w:type="dxa"/>
          </w:tcPr>
          <w:p w14:paraId="3625B982">
            <w:pPr>
              <w:pStyle w:val="4"/>
              <w:jc w:val="left"/>
            </w:pPr>
            <w:r>
              <w:rPr>
                <w:rFonts w:ascii="仿宋_GB2312" w:hAnsi="仿宋_GB2312" w:eastAsia="仿宋_GB2312" w:cs="仿宋_GB2312"/>
              </w:rPr>
              <w:t>A02102100 教学仪器</w:t>
            </w:r>
          </w:p>
        </w:tc>
        <w:tc>
          <w:tcPr>
            <w:tcW w:w="821" w:type="dxa"/>
          </w:tcPr>
          <w:p w14:paraId="5B048304">
            <w:pPr>
              <w:pStyle w:val="4"/>
              <w:jc w:val="left"/>
            </w:pPr>
            <w:r>
              <w:rPr>
                <w:rFonts w:ascii="仿宋_GB2312" w:hAnsi="仿宋_GB2312" w:eastAsia="仿宋_GB2312" w:cs="仿宋_GB2312"/>
              </w:rPr>
              <w:t>光导纤 维应用 演示器</w:t>
            </w:r>
          </w:p>
        </w:tc>
        <w:tc>
          <w:tcPr>
            <w:tcW w:w="821" w:type="dxa"/>
          </w:tcPr>
          <w:p w14:paraId="55F83072">
            <w:pPr>
              <w:pStyle w:val="4"/>
              <w:jc w:val="right"/>
            </w:pPr>
            <w:r>
              <w:rPr>
                <w:rFonts w:ascii="仿宋_GB2312" w:hAnsi="仿宋_GB2312" w:eastAsia="仿宋_GB2312" w:cs="仿宋_GB2312"/>
              </w:rPr>
              <w:t>1.00（台）</w:t>
            </w:r>
          </w:p>
        </w:tc>
        <w:tc>
          <w:tcPr>
            <w:tcW w:w="821" w:type="dxa"/>
          </w:tcPr>
          <w:p w14:paraId="4C3E7A60">
            <w:pPr>
              <w:pStyle w:val="4"/>
              <w:jc w:val="right"/>
            </w:pPr>
            <w:r>
              <w:rPr>
                <w:rFonts w:ascii="仿宋_GB2312" w:hAnsi="仿宋_GB2312" w:eastAsia="仿宋_GB2312" w:cs="仿宋_GB2312"/>
              </w:rPr>
              <w:t>734.00</w:t>
            </w:r>
          </w:p>
        </w:tc>
        <w:tc>
          <w:tcPr>
            <w:tcW w:w="821" w:type="dxa"/>
          </w:tcPr>
          <w:p w14:paraId="2177EE10">
            <w:pPr>
              <w:pStyle w:val="4"/>
              <w:jc w:val="left"/>
            </w:pPr>
            <w:r>
              <w:rPr>
                <w:rFonts w:ascii="仿宋_GB2312" w:hAnsi="仿宋_GB2312" w:eastAsia="仿宋_GB2312" w:cs="仿宋_GB2312"/>
              </w:rPr>
              <w:t>工业</w:t>
            </w:r>
          </w:p>
        </w:tc>
        <w:tc>
          <w:tcPr>
            <w:tcW w:w="821" w:type="dxa"/>
          </w:tcPr>
          <w:p w14:paraId="254565F5">
            <w:pPr>
              <w:pStyle w:val="4"/>
              <w:jc w:val="left"/>
            </w:pPr>
            <w:r>
              <w:rPr>
                <w:rFonts w:ascii="仿宋_GB2312" w:hAnsi="仿宋_GB2312" w:eastAsia="仿宋_GB2312" w:cs="仿宋_GB2312"/>
              </w:rPr>
              <w:t>否</w:t>
            </w:r>
          </w:p>
        </w:tc>
        <w:tc>
          <w:tcPr>
            <w:tcW w:w="821" w:type="dxa"/>
          </w:tcPr>
          <w:p w14:paraId="305F8D59">
            <w:pPr>
              <w:pStyle w:val="4"/>
              <w:jc w:val="left"/>
            </w:pPr>
            <w:r>
              <w:rPr>
                <w:rFonts w:ascii="仿宋_GB2312" w:hAnsi="仿宋_GB2312" w:eastAsia="仿宋_GB2312" w:cs="仿宋_GB2312"/>
              </w:rPr>
              <w:t>否</w:t>
            </w:r>
          </w:p>
        </w:tc>
        <w:tc>
          <w:tcPr>
            <w:tcW w:w="821" w:type="dxa"/>
          </w:tcPr>
          <w:p w14:paraId="6334B386">
            <w:pPr>
              <w:pStyle w:val="4"/>
              <w:jc w:val="left"/>
            </w:pPr>
            <w:r>
              <w:rPr>
                <w:rFonts w:ascii="仿宋_GB2312" w:hAnsi="仿宋_GB2312" w:eastAsia="仿宋_GB2312" w:cs="仿宋_GB2312"/>
              </w:rPr>
              <w:t>否</w:t>
            </w:r>
          </w:p>
        </w:tc>
        <w:tc>
          <w:tcPr>
            <w:tcW w:w="639" w:type="dxa"/>
          </w:tcPr>
          <w:p w14:paraId="2F1EEA8D">
            <w:pPr>
              <w:pStyle w:val="4"/>
              <w:jc w:val="left"/>
            </w:pPr>
            <w:r>
              <w:rPr>
                <w:rFonts w:ascii="仿宋_GB2312" w:hAnsi="仿宋_GB2312" w:eastAsia="仿宋_GB2312" w:cs="仿宋_GB2312"/>
              </w:rPr>
              <w:t>否</w:t>
            </w:r>
          </w:p>
        </w:tc>
        <w:tc>
          <w:tcPr>
            <w:tcW w:w="639" w:type="dxa"/>
          </w:tcPr>
          <w:p w14:paraId="102ACC24">
            <w:pPr>
              <w:pStyle w:val="4"/>
              <w:jc w:val="left"/>
            </w:pPr>
            <w:r>
              <w:rPr>
                <w:rFonts w:ascii="仿宋_GB2312" w:hAnsi="仿宋_GB2312" w:eastAsia="仿宋_GB2312" w:cs="仿宋_GB2312"/>
              </w:rPr>
              <w:t>否</w:t>
            </w:r>
          </w:p>
        </w:tc>
      </w:tr>
      <w:tr w14:paraId="4B1FC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639674">
            <w:pPr>
              <w:pStyle w:val="4"/>
              <w:jc w:val="left"/>
            </w:pPr>
            <w:r>
              <w:rPr>
                <w:rFonts w:ascii="仿宋_GB2312" w:hAnsi="仿宋_GB2312" w:eastAsia="仿宋_GB2312" w:cs="仿宋_GB2312"/>
              </w:rPr>
              <w:t>753</w:t>
            </w:r>
          </w:p>
        </w:tc>
        <w:tc>
          <w:tcPr>
            <w:tcW w:w="821" w:type="dxa"/>
          </w:tcPr>
          <w:p w14:paraId="36C923D9">
            <w:pPr>
              <w:pStyle w:val="4"/>
              <w:jc w:val="left"/>
            </w:pPr>
            <w:r>
              <w:rPr>
                <w:rFonts w:ascii="仿宋_GB2312" w:hAnsi="仿宋_GB2312" w:eastAsia="仿宋_GB2312" w:cs="仿宋_GB2312"/>
              </w:rPr>
              <w:t>A02102100 教学仪器</w:t>
            </w:r>
          </w:p>
        </w:tc>
        <w:tc>
          <w:tcPr>
            <w:tcW w:w="821" w:type="dxa"/>
          </w:tcPr>
          <w:p w14:paraId="5A82E91A">
            <w:pPr>
              <w:pStyle w:val="4"/>
              <w:jc w:val="left"/>
            </w:pPr>
            <w:r>
              <w:rPr>
                <w:rFonts w:ascii="仿宋_GB2312" w:hAnsi="仿宋_GB2312" w:eastAsia="仿宋_GB2312" w:cs="仿宋_GB2312"/>
              </w:rPr>
              <w:t>单摆</w:t>
            </w:r>
          </w:p>
        </w:tc>
        <w:tc>
          <w:tcPr>
            <w:tcW w:w="821" w:type="dxa"/>
          </w:tcPr>
          <w:p w14:paraId="06E8241D">
            <w:pPr>
              <w:pStyle w:val="4"/>
              <w:jc w:val="right"/>
            </w:pPr>
            <w:r>
              <w:rPr>
                <w:rFonts w:ascii="仿宋_GB2312" w:hAnsi="仿宋_GB2312" w:eastAsia="仿宋_GB2312" w:cs="仿宋_GB2312"/>
              </w:rPr>
              <w:t>1.00（个）</w:t>
            </w:r>
          </w:p>
        </w:tc>
        <w:tc>
          <w:tcPr>
            <w:tcW w:w="821" w:type="dxa"/>
          </w:tcPr>
          <w:p w14:paraId="2B85BC42">
            <w:pPr>
              <w:pStyle w:val="4"/>
              <w:jc w:val="right"/>
            </w:pPr>
            <w:r>
              <w:rPr>
                <w:rFonts w:ascii="仿宋_GB2312" w:hAnsi="仿宋_GB2312" w:eastAsia="仿宋_GB2312" w:cs="仿宋_GB2312"/>
              </w:rPr>
              <w:t>14.40</w:t>
            </w:r>
          </w:p>
        </w:tc>
        <w:tc>
          <w:tcPr>
            <w:tcW w:w="821" w:type="dxa"/>
          </w:tcPr>
          <w:p w14:paraId="31CB958C">
            <w:pPr>
              <w:pStyle w:val="4"/>
              <w:jc w:val="left"/>
            </w:pPr>
            <w:r>
              <w:rPr>
                <w:rFonts w:ascii="仿宋_GB2312" w:hAnsi="仿宋_GB2312" w:eastAsia="仿宋_GB2312" w:cs="仿宋_GB2312"/>
              </w:rPr>
              <w:t>工业</w:t>
            </w:r>
          </w:p>
        </w:tc>
        <w:tc>
          <w:tcPr>
            <w:tcW w:w="821" w:type="dxa"/>
          </w:tcPr>
          <w:p w14:paraId="10195E6B">
            <w:pPr>
              <w:pStyle w:val="4"/>
              <w:jc w:val="left"/>
            </w:pPr>
            <w:r>
              <w:rPr>
                <w:rFonts w:ascii="仿宋_GB2312" w:hAnsi="仿宋_GB2312" w:eastAsia="仿宋_GB2312" w:cs="仿宋_GB2312"/>
              </w:rPr>
              <w:t>否</w:t>
            </w:r>
          </w:p>
        </w:tc>
        <w:tc>
          <w:tcPr>
            <w:tcW w:w="821" w:type="dxa"/>
          </w:tcPr>
          <w:p w14:paraId="4E615BB3">
            <w:pPr>
              <w:pStyle w:val="4"/>
              <w:jc w:val="left"/>
            </w:pPr>
            <w:r>
              <w:rPr>
                <w:rFonts w:ascii="仿宋_GB2312" w:hAnsi="仿宋_GB2312" w:eastAsia="仿宋_GB2312" w:cs="仿宋_GB2312"/>
              </w:rPr>
              <w:t>否</w:t>
            </w:r>
          </w:p>
        </w:tc>
        <w:tc>
          <w:tcPr>
            <w:tcW w:w="821" w:type="dxa"/>
          </w:tcPr>
          <w:p w14:paraId="1A7602A4">
            <w:pPr>
              <w:pStyle w:val="4"/>
              <w:jc w:val="left"/>
            </w:pPr>
            <w:r>
              <w:rPr>
                <w:rFonts w:ascii="仿宋_GB2312" w:hAnsi="仿宋_GB2312" w:eastAsia="仿宋_GB2312" w:cs="仿宋_GB2312"/>
              </w:rPr>
              <w:t>否</w:t>
            </w:r>
          </w:p>
        </w:tc>
        <w:tc>
          <w:tcPr>
            <w:tcW w:w="639" w:type="dxa"/>
          </w:tcPr>
          <w:p w14:paraId="1E59352B">
            <w:pPr>
              <w:pStyle w:val="4"/>
              <w:jc w:val="left"/>
            </w:pPr>
            <w:r>
              <w:rPr>
                <w:rFonts w:ascii="仿宋_GB2312" w:hAnsi="仿宋_GB2312" w:eastAsia="仿宋_GB2312" w:cs="仿宋_GB2312"/>
              </w:rPr>
              <w:t>否</w:t>
            </w:r>
          </w:p>
        </w:tc>
        <w:tc>
          <w:tcPr>
            <w:tcW w:w="639" w:type="dxa"/>
          </w:tcPr>
          <w:p w14:paraId="18E34484">
            <w:pPr>
              <w:pStyle w:val="4"/>
              <w:jc w:val="left"/>
            </w:pPr>
            <w:r>
              <w:rPr>
                <w:rFonts w:ascii="仿宋_GB2312" w:hAnsi="仿宋_GB2312" w:eastAsia="仿宋_GB2312" w:cs="仿宋_GB2312"/>
              </w:rPr>
              <w:t>否</w:t>
            </w:r>
          </w:p>
        </w:tc>
      </w:tr>
      <w:tr w14:paraId="1B7DE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44DBE6">
            <w:pPr>
              <w:pStyle w:val="4"/>
              <w:jc w:val="left"/>
            </w:pPr>
            <w:r>
              <w:rPr>
                <w:rFonts w:ascii="仿宋_GB2312" w:hAnsi="仿宋_GB2312" w:eastAsia="仿宋_GB2312" w:cs="仿宋_GB2312"/>
              </w:rPr>
              <w:t>754</w:t>
            </w:r>
          </w:p>
        </w:tc>
        <w:tc>
          <w:tcPr>
            <w:tcW w:w="821" w:type="dxa"/>
          </w:tcPr>
          <w:p w14:paraId="20501882">
            <w:pPr>
              <w:pStyle w:val="4"/>
              <w:jc w:val="left"/>
            </w:pPr>
            <w:r>
              <w:rPr>
                <w:rFonts w:ascii="仿宋_GB2312" w:hAnsi="仿宋_GB2312" w:eastAsia="仿宋_GB2312" w:cs="仿宋_GB2312"/>
              </w:rPr>
              <w:t>A02102100 教学仪器</w:t>
            </w:r>
          </w:p>
        </w:tc>
        <w:tc>
          <w:tcPr>
            <w:tcW w:w="821" w:type="dxa"/>
          </w:tcPr>
          <w:p w14:paraId="25BE647A">
            <w:pPr>
              <w:pStyle w:val="4"/>
              <w:jc w:val="left"/>
            </w:pPr>
            <w:r>
              <w:rPr>
                <w:rFonts w:ascii="仿宋_GB2312" w:hAnsi="仿宋_GB2312" w:eastAsia="仿宋_GB2312" w:cs="仿宋_GB2312"/>
              </w:rPr>
              <w:t>滚摆</w:t>
            </w:r>
          </w:p>
        </w:tc>
        <w:tc>
          <w:tcPr>
            <w:tcW w:w="821" w:type="dxa"/>
          </w:tcPr>
          <w:p w14:paraId="14767D9F">
            <w:pPr>
              <w:pStyle w:val="4"/>
              <w:jc w:val="right"/>
            </w:pPr>
            <w:r>
              <w:rPr>
                <w:rFonts w:ascii="仿宋_GB2312" w:hAnsi="仿宋_GB2312" w:eastAsia="仿宋_GB2312" w:cs="仿宋_GB2312"/>
              </w:rPr>
              <w:t>1.00（个）</w:t>
            </w:r>
          </w:p>
        </w:tc>
        <w:tc>
          <w:tcPr>
            <w:tcW w:w="821" w:type="dxa"/>
          </w:tcPr>
          <w:p w14:paraId="26D515E2">
            <w:pPr>
              <w:pStyle w:val="4"/>
              <w:jc w:val="right"/>
            </w:pPr>
            <w:r>
              <w:rPr>
                <w:rFonts w:ascii="仿宋_GB2312" w:hAnsi="仿宋_GB2312" w:eastAsia="仿宋_GB2312" w:cs="仿宋_GB2312"/>
              </w:rPr>
              <w:t>72.00</w:t>
            </w:r>
          </w:p>
        </w:tc>
        <w:tc>
          <w:tcPr>
            <w:tcW w:w="821" w:type="dxa"/>
          </w:tcPr>
          <w:p w14:paraId="11CF1E3C">
            <w:pPr>
              <w:pStyle w:val="4"/>
              <w:jc w:val="left"/>
            </w:pPr>
            <w:r>
              <w:rPr>
                <w:rFonts w:ascii="仿宋_GB2312" w:hAnsi="仿宋_GB2312" w:eastAsia="仿宋_GB2312" w:cs="仿宋_GB2312"/>
              </w:rPr>
              <w:t>工业</w:t>
            </w:r>
          </w:p>
        </w:tc>
        <w:tc>
          <w:tcPr>
            <w:tcW w:w="821" w:type="dxa"/>
          </w:tcPr>
          <w:p w14:paraId="5B212FA1">
            <w:pPr>
              <w:pStyle w:val="4"/>
              <w:jc w:val="left"/>
            </w:pPr>
            <w:r>
              <w:rPr>
                <w:rFonts w:ascii="仿宋_GB2312" w:hAnsi="仿宋_GB2312" w:eastAsia="仿宋_GB2312" w:cs="仿宋_GB2312"/>
              </w:rPr>
              <w:t>否</w:t>
            </w:r>
          </w:p>
        </w:tc>
        <w:tc>
          <w:tcPr>
            <w:tcW w:w="821" w:type="dxa"/>
          </w:tcPr>
          <w:p w14:paraId="0D3E5249">
            <w:pPr>
              <w:pStyle w:val="4"/>
              <w:jc w:val="left"/>
            </w:pPr>
            <w:r>
              <w:rPr>
                <w:rFonts w:ascii="仿宋_GB2312" w:hAnsi="仿宋_GB2312" w:eastAsia="仿宋_GB2312" w:cs="仿宋_GB2312"/>
              </w:rPr>
              <w:t>否</w:t>
            </w:r>
          </w:p>
        </w:tc>
        <w:tc>
          <w:tcPr>
            <w:tcW w:w="821" w:type="dxa"/>
          </w:tcPr>
          <w:p w14:paraId="7F0D0218">
            <w:pPr>
              <w:pStyle w:val="4"/>
              <w:jc w:val="left"/>
            </w:pPr>
            <w:r>
              <w:rPr>
                <w:rFonts w:ascii="仿宋_GB2312" w:hAnsi="仿宋_GB2312" w:eastAsia="仿宋_GB2312" w:cs="仿宋_GB2312"/>
              </w:rPr>
              <w:t>否</w:t>
            </w:r>
          </w:p>
        </w:tc>
        <w:tc>
          <w:tcPr>
            <w:tcW w:w="639" w:type="dxa"/>
          </w:tcPr>
          <w:p w14:paraId="2C3A8BB3">
            <w:pPr>
              <w:pStyle w:val="4"/>
              <w:jc w:val="left"/>
            </w:pPr>
            <w:r>
              <w:rPr>
                <w:rFonts w:ascii="仿宋_GB2312" w:hAnsi="仿宋_GB2312" w:eastAsia="仿宋_GB2312" w:cs="仿宋_GB2312"/>
              </w:rPr>
              <w:t>否</w:t>
            </w:r>
          </w:p>
        </w:tc>
        <w:tc>
          <w:tcPr>
            <w:tcW w:w="639" w:type="dxa"/>
          </w:tcPr>
          <w:p w14:paraId="4078D721">
            <w:pPr>
              <w:pStyle w:val="4"/>
              <w:jc w:val="left"/>
            </w:pPr>
            <w:r>
              <w:rPr>
                <w:rFonts w:ascii="仿宋_GB2312" w:hAnsi="仿宋_GB2312" w:eastAsia="仿宋_GB2312" w:cs="仿宋_GB2312"/>
              </w:rPr>
              <w:t>否</w:t>
            </w:r>
          </w:p>
        </w:tc>
      </w:tr>
      <w:tr w14:paraId="750FA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F5DB44">
            <w:pPr>
              <w:pStyle w:val="4"/>
              <w:jc w:val="left"/>
            </w:pPr>
            <w:r>
              <w:rPr>
                <w:rFonts w:ascii="仿宋_GB2312" w:hAnsi="仿宋_GB2312" w:eastAsia="仿宋_GB2312" w:cs="仿宋_GB2312"/>
              </w:rPr>
              <w:t>755</w:t>
            </w:r>
          </w:p>
        </w:tc>
        <w:tc>
          <w:tcPr>
            <w:tcW w:w="821" w:type="dxa"/>
          </w:tcPr>
          <w:p w14:paraId="244EA4AB">
            <w:pPr>
              <w:pStyle w:val="4"/>
              <w:jc w:val="left"/>
            </w:pPr>
            <w:r>
              <w:rPr>
                <w:rFonts w:ascii="仿宋_GB2312" w:hAnsi="仿宋_GB2312" w:eastAsia="仿宋_GB2312" w:cs="仿宋_GB2312"/>
              </w:rPr>
              <w:t>A02102100 教学仪器</w:t>
            </w:r>
          </w:p>
        </w:tc>
        <w:tc>
          <w:tcPr>
            <w:tcW w:w="821" w:type="dxa"/>
          </w:tcPr>
          <w:p w14:paraId="6033F7AC">
            <w:pPr>
              <w:pStyle w:val="4"/>
              <w:jc w:val="left"/>
            </w:pPr>
            <w:r>
              <w:rPr>
                <w:rFonts w:ascii="仿宋_GB2312" w:hAnsi="仿宋_GB2312" w:eastAsia="仿宋_GB2312" w:cs="仿宋_GB2312"/>
              </w:rPr>
              <w:t>离心轨道</w:t>
            </w:r>
          </w:p>
        </w:tc>
        <w:tc>
          <w:tcPr>
            <w:tcW w:w="821" w:type="dxa"/>
          </w:tcPr>
          <w:p w14:paraId="4D4D85FA">
            <w:pPr>
              <w:pStyle w:val="4"/>
              <w:jc w:val="right"/>
            </w:pPr>
            <w:r>
              <w:rPr>
                <w:rFonts w:ascii="仿宋_GB2312" w:hAnsi="仿宋_GB2312" w:eastAsia="仿宋_GB2312" w:cs="仿宋_GB2312"/>
              </w:rPr>
              <w:t>1.00（套）</w:t>
            </w:r>
          </w:p>
        </w:tc>
        <w:tc>
          <w:tcPr>
            <w:tcW w:w="821" w:type="dxa"/>
          </w:tcPr>
          <w:p w14:paraId="6347B5A9">
            <w:pPr>
              <w:pStyle w:val="4"/>
              <w:jc w:val="right"/>
            </w:pPr>
            <w:r>
              <w:rPr>
                <w:rFonts w:ascii="仿宋_GB2312" w:hAnsi="仿宋_GB2312" w:eastAsia="仿宋_GB2312" w:cs="仿宋_GB2312"/>
              </w:rPr>
              <w:t>108.00</w:t>
            </w:r>
          </w:p>
        </w:tc>
        <w:tc>
          <w:tcPr>
            <w:tcW w:w="821" w:type="dxa"/>
          </w:tcPr>
          <w:p w14:paraId="6352782D">
            <w:pPr>
              <w:pStyle w:val="4"/>
              <w:jc w:val="left"/>
            </w:pPr>
            <w:r>
              <w:rPr>
                <w:rFonts w:ascii="仿宋_GB2312" w:hAnsi="仿宋_GB2312" w:eastAsia="仿宋_GB2312" w:cs="仿宋_GB2312"/>
              </w:rPr>
              <w:t>工业</w:t>
            </w:r>
          </w:p>
        </w:tc>
        <w:tc>
          <w:tcPr>
            <w:tcW w:w="821" w:type="dxa"/>
          </w:tcPr>
          <w:p w14:paraId="52C1F230">
            <w:pPr>
              <w:pStyle w:val="4"/>
              <w:jc w:val="left"/>
            </w:pPr>
            <w:r>
              <w:rPr>
                <w:rFonts w:ascii="仿宋_GB2312" w:hAnsi="仿宋_GB2312" w:eastAsia="仿宋_GB2312" w:cs="仿宋_GB2312"/>
              </w:rPr>
              <w:t>否</w:t>
            </w:r>
          </w:p>
        </w:tc>
        <w:tc>
          <w:tcPr>
            <w:tcW w:w="821" w:type="dxa"/>
          </w:tcPr>
          <w:p w14:paraId="28815452">
            <w:pPr>
              <w:pStyle w:val="4"/>
              <w:jc w:val="left"/>
            </w:pPr>
            <w:r>
              <w:rPr>
                <w:rFonts w:ascii="仿宋_GB2312" w:hAnsi="仿宋_GB2312" w:eastAsia="仿宋_GB2312" w:cs="仿宋_GB2312"/>
              </w:rPr>
              <w:t>否</w:t>
            </w:r>
          </w:p>
        </w:tc>
        <w:tc>
          <w:tcPr>
            <w:tcW w:w="821" w:type="dxa"/>
          </w:tcPr>
          <w:p w14:paraId="670DA7A2">
            <w:pPr>
              <w:pStyle w:val="4"/>
              <w:jc w:val="left"/>
            </w:pPr>
            <w:r>
              <w:rPr>
                <w:rFonts w:ascii="仿宋_GB2312" w:hAnsi="仿宋_GB2312" w:eastAsia="仿宋_GB2312" w:cs="仿宋_GB2312"/>
              </w:rPr>
              <w:t>否</w:t>
            </w:r>
          </w:p>
        </w:tc>
        <w:tc>
          <w:tcPr>
            <w:tcW w:w="639" w:type="dxa"/>
          </w:tcPr>
          <w:p w14:paraId="5CFB0994">
            <w:pPr>
              <w:pStyle w:val="4"/>
              <w:jc w:val="left"/>
            </w:pPr>
            <w:r>
              <w:rPr>
                <w:rFonts w:ascii="仿宋_GB2312" w:hAnsi="仿宋_GB2312" w:eastAsia="仿宋_GB2312" w:cs="仿宋_GB2312"/>
              </w:rPr>
              <w:t>否</w:t>
            </w:r>
          </w:p>
        </w:tc>
        <w:tc>
          <w:tcPr>
            <w:tcW w:w="639" w:type="dxa"/>
          </w:tcPr>
          <w:p w14:paraId="3CD0FB55">
            <w:pPr>
              <w:pStyle w:val="4"/>
              <w:jc w:val="left"/>
            </w:pPr>
            <w:r>
              <w:rPr>
                <w:rFonts w:ascii="仿宋_GB2312" w:hAnsi="仿宋_GB2312" w:eastAsia="仿宋_GB2312" w:cs="仿宋_GB2312"/>
              </w:rPr>
              <w:t>否</w:t>
            </w:r>
          </w:p>
        </w:tc>
      </w:tr>
      <w:tr w14:paraId="47381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909A0F">
            <w:pPr>
              <w:pStyle w:val="4"/>
              <w:jc w:val="left"/>
            </w:pPr>
            <w:r>
              <w:rPr>
                <w:rFonts w:ascii="仿宋_GB2312" w:hAnsi="仿宋_GB2312" w:eastAsia="仿宋_GB2312" w:cs="仿宋_GB2312"/>
              </w:rPr>
              <w:t>756</w:t>
            </w:r>
          </w:p>
        </w:tc>
        <w:tc>
          <w:tcPr>
            <w:tcW w:w="821" w:type="dxa"/>
          </w:tcPr>
          <w:p w14:paraId="79C2B1EB">
            <w:pPr>
              <w:pStyle w:val="4"/>
              <w:jc w:val="left"/>
            </w:pPr>
            <w:r>
              <w:rPr>
                <w:rFonts w:ascii="仿宋_GB2312" w:hAnsi="仿宋_GB2312" w:eastAsia="仿宋_GB2312" w:cs="仿宋_GB2312"/>
              </w:rPr>
              <w:t>A02102100 教学仪器</w:t>
            </w:r>
          </w:p>
        </w:tc>
        <w:tc>
          <w:tcPr>
            <w:tcW w:w="821" w:type="dxa"/>
          </w:tcPr>
          <w:p w14:paraId="477518A5">
            <w:pPr>
              <w:pStyle w:val="4"/>
              <w:jc w:val="left"/>
            </w:pPr>
            <w:r>
              <w:rPr>
                <w:rFonts w:ascii="仿宋_GB2312" w:hAnsi="仿宋_GB2312" w:eastAsia="仿宋_GB2312" w:cs="仿宋_GB2312"/>
              </w:rPr>
              <w:t>动能实 验演示 器</w:t>
            </w:r>
          </w:p>
        </w:tc>
        <w:tc>
          <w:tcPr>
            <w:tcW w:w="821" w:type="dxa"/>
          </w:tcPr>
          <w:p w14:paraId="1DB31754">
            <w:pPr>
              <w:pStyle w:val="4"/>
              <w:jc w:val="right"/>
            </w:pPr>
            <w:r>
              <w:rPr>
                <w:rFonts w:ascii="仿宋_GB2312" w:hAnsi="仿宋_GB2312" w:eastAsia="仿宋_GB2312" w:cs="仿宋_GB2312"/>
              </w:rPr>
              <w:t>1.00（台）</w:t>
            </w:r>
          </w:p>
        </w:tc>
        <w:tc>
          <w:tcPr>
            <w:tcW w:w="821" w:type="dxa"/>
          </w:tcPr>
          <w:p w14:paraId="3186EE5D">
            <w:pPr>
              <w:pStyle w:val="4"/>
              <w:jc w:val="right"/>
            </w:pPr>
            <w:r>
              <w:rPr>
                <w:rFonts w:ascii="仿宋_GB2312" w:hAnsi="仿宋_GB2312" w:eastAsia="仿宋_GB2312" w:cs="仿宋_GB2312"/>
              </w:rPr>
              <w:t>1,620.00</w:t>
            </w:r>
          </w:p>
        </w:tc>
        <w:tc>
          <w:tcPr>
            <w:tcW w:w="821" w:type="dxa"/>
          </w:tcPr>
          <w:p w14:paraId="67B17024">
            <w:pPr>
              <w:pStyle w:val="4"/>
              <w:jc w:val="left"/>
            </w:pPr>
            <w:r>
              <w:rPr>
                <w:rFonts w:ascii="仿宋_GB2312" w:hAnsi="仿宋_GB2312" w:eastAsia="仿宋_GB2312" w:cs="仿宋_GB2312"/>
              </w:rPr>
              <w:t>工业</w:t>
            </w:r>
          </w:p>
        </w:tc>
        <w:tc>
          <w:tcPr>
            <w:tcW w:w="821" w:type="dxa"/>
          </w:tcPr>
          <w:p w14:paraId="7450FE44">
            <w:pPr>
              <w:pStyle w:val="4"/>
              <w:jc w:val="left"/>
            </w:pPr>
            <w:r>
              <w:rPr>
                <w:rFonts w:ascii="仿宋_GB2312" w:hAnsi="仿宋_GB2312" w:eastAsia="仿宋_GB2312" w:cs="仿宋_GB2312"/>
              </w:rPr>
              <w:t>否</w:t>
            </w:r>
          </w:p>
        </w:tc>
        <w:tc>
          <w:tcPr>
            <w:tcW w:w="821" w:type="dxa"/>
          </w:tcPr>
          <w:p w14:paraId="266CBB59">
            <w:pPr>
              <w:pStyle w:val="4"/>
              <w:jc w:val="left"/>
            </w:pPr>
            <w:r>
              <w:rPr>
                <w:rFonts w:ascii="仿宋_GB2312" w:hAnsi="仿宋_GB2312" w:eastAsia="仿宋_GB2312" w:cs="仿宋_GB2312"/>
              </w:rPr>
              <w:t>否</w:t>
            </w:r>
          </w:p>
        </w:tc>
        <w:tc>
          <w:tcPr>
            <w:tcW w:w="821" w:type="dxa"/>
          </w:tcPr>
          <w:p w14:paraId="2BC49737">
            <w:pPr>
              <w:pStyle w:val="4"/>
              <w:jc w:val="left"/>
            </w:pPr>
            <w:r>
              <w:rPr>
                <w:rFonts w:ascii="仿宋_GB2312" w:hAnsi="仿宋_GB2312" w:eastAsia="仿宋_GB2312" w:cs="仿宋_GB2312"/>
              </w:rPr>
              <w:t>否</w:t>
            </w:r>
          </w:p>
        </w:tc>
        <w:tc>
          <w:tcPr>
            <w:tcW w:w="639" w:type="dxa"/>
          </w:tcPr>
          <w:p w14:paraId="6F4EA785">
            <w:pPr>
              <w:pStyle w:val="4"/>
              <w:jc w:val="left"/>
            </w:pPr>
            <w:r>
              <w:rPr>
                <w:rFonts w:ascii="仿宋_GB2312" w:hAnsi="仿宋_GB2312" w:eastAsia="仿宋_GB2312" w:cs="仿宋_GB2312"/>
              </w:rPr>
              <w:t>否</w:t>
            </w:r>
          </w:p>
        </w:tc>
        <w:tc>
          <w:tcPr>
            <w:tcW w:w="639" w:type="dxa"/>
          </w:tcPr>
          <w:p w14:paraId="2E3226F7">
            <w:pPr>
              <w:pStyle w:val="4"/>
              <w:jc w:val="left"/>
            </w:pPr>
            <w:r>
              <w:rPr>
                <w:rFonts w:ascii="仿宋_GB2312" w:hAnsi="仿宋_GB2312" w:eastAsia="仿宋_GB2312" w:cs="仿宋_GB2312"/>
              </w:rPr>
              <w:t>否</w:t>
            </w:r>
          </w:p>
        </w:tc>
      </w:tr>
      <w:tr w14:paraId="443AD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B29859">
            <w:pPr>
              <w:pStyle w:val="4"/>
              <w:jc w:val="left"/>
            </w:pPr>
            <w:r>
              <w:rPr>
                <w:rFonts w:ascii="仿宋_GB2312" w:hAnsi="仿宋_GB2312" w:eastAsia="仿宋_GB2312" w:cs="仿宋_GB2312"/>
              </w:rPr>
              <w:t>757</w:t>
            </w:r>
          </w:p>
        </w:tc>
        <w:tc>
          <w:tcPr>
            <w:tcW w:w="821" w:type="dxa"/>
          </w:tcPr>
          <w:p w14:paraId="7FAA03C8">
            <w:pPr>
              <w:pStyle w:val="4"/>
              <w:jc w:val="left"/>
            </w:pPr>
            <w:r>
              <w:rPr>
                <w:rFonts w:ascii="仿宋_GB2312" w:hAnsi="仿宋_GB2312" w:eastAsia="仿宋_GB2312" w:cs="仿宋_GB2312"/>
              </w:rPr>
              <w:t>A02102100 教学仪器</w:t>
            </w:r>
          </w:p>
        </w:tc>
        <w:tc>
          <w:tcPr>
            <w:tcW w:w="821" w:type="dxa"/>
          </w:tcPr>
          <w:p w14:paraId="4B539F50">
            <w:pPr>
              <w:pStyle w:val="4"/>
              <w:jc w:val="left"/>
            </w:pPr>
            <w:r>
              <w:rPr>
                <w:rFonts w:ascii="仿宋_GB2312" w:hAnsi="仿宋_GB2312" w:eastAsia="仿宋_GB2312" w:cs="仿宋_GB2312"/>
              </w:rPr>
              <w:t>数字计 时器</w:t>
            </w:r>
          </w:p>
        </w:tc>
        <w:tc>
          <w:tcPr>
            <w:tcW w:w="821" w:type="dxa"/>
          </w:tcPr>
          <w:p w14:paraId="1F361E93">
            <w:pPr>
              <w:pStyle w:val="4"/>
              <w:jc w:val="right"/>
            </w:pPr>
            <w:r>
              <w:rPr>
                <w:rFonts w:ascii="仿宋_GB2312" w:hAnsi="仿宋_GB2312" w:eastAsia="仿宋_GB2312" w:cs="仿宋_GB2312"/>
              </w:rPr>
              <w:t>1.00（台）</w:t>
            </w:r>
          </w:p>
        </w:tc>
        <w:tc>
          <w:tcPr>
            <w:tcW w:w="821" w:type="dxa"/>
          </w:tcPr>
          <w:p w14:paraId="07C73268">
            <w:pPr>
              <w:pStyle w:val="4"/>
              <w:jc w:val="right"/>
            </w:pPr>
            <w:r>
              <w:rPr>
                <w:rFonts w:ascii="仿宋_GB2312" w:hAnsi="仿宋_GB2312" w:eastAsia="仿宋_GB2312" w:cs="仿宋_GB2312"/>
              </w:rPr>
              <w:t>360.00</w:t>
            </w:r>
          </w:p>
        </w:tc>
        <w:tc>
          <w:tcPr>
            <w:tcW w:w="821" w:type="dxa"/>
          </w:tcPr>
          <w:p w14:paraId="6FB7EDFC">
            <w:pPr>
              <w:pStyle w:val="4"/>
              <w:jc w:val="left"/>
            </w:pPr>
            <w:r>
              <w:rPr>
                <w:rFonts w:ascii="仿宋_GB2312" w:hAnsi="仿宋_GB2312" w:eastAsia="仿宋_GB2312" w:cs="仿宋_GB2312"/>
              </w:rPr>
              <w:t>工业</w:t>
            </w:r>
          </w:p>
        </w:tc>
        <w:tc>
          <w:tcPr>
            <w:tcW w:w="821" w:type="dxa"/>
          </w:tcPr>
          <w:p w14:paraId="171B92FA">
            <w:pPr>
              <w:pStyle w:val="4"/>
              <w:jc w:val="left"/>
            </w:pPr>
            <w:r>
              <w:rPr>
                <w:rFonts w:ascii="仿宋_GB2312" w:hAnsi="仿宋_GB2312" w:eastAsia="仿宋_GB2312" w:cs="仿宋_GB2312"/>
              </w:rPr>
              <w:t>否</w:t>
            </w:r>
          </w:p>
        </w:tc>
        <w:tc>
          <w:tcPr>
            <w:tcW w:w="821" w:type="dxa"/>
          </w:tcPr>
          <w:p w14:paraId="5203F0C3">
            <w:pPr>
              <w:pStyle w:val="4"/>
              <w:jc w:val="left"/>
            </w:pPr>
            <w:r>
              <w:rPr>
                <w:rFonts w:ascii="仿宋_GB2312" w:hAnsi="仿宋_GB2312" w:eastAsia="仿宋_GB2312" w:cs="仿宋_GB2312"/>
              </w:rPr>
              <w:t>否</w:t>
            </w:r>
          </w:p>
        </w:tc>
        <w:tc>
          <w:tcPr>
            <w:tcW w:w="821" w:type="dxa"/>
          </w:tcPr>
          <w:p w14:paraId="6EB1E564">
            <w:pPr>
              <w:pStyle w:val="4"/>
              <w:jc w:val="left"/>
            </w:pPr>
            <w:r>
              <w:rPr>
                <w:rFonts w:ascii="仿宋_GB2312" w:hAnsi="仿宋_GB2312" w:eastAsia="仿宋_GB2312" w:cs="仿宋_GB2312"/>
              </w:rPr>
              <w:t>否</w:t>
            </w:r>
          </w:p>
        </w:tc>
        <w:tc>
          <w:tcPr>
            <w:tcW w:w="639" w:type="dxa"/>
          </w:tcPr>
          <w:p w14:paraId="3B72B1B6">
            <w:pPr>
              <w:pStyle w:val="4"/>
              <w:jc w:val="left"/>
            </w:pPr>
            <w:r>
              <w:rPr>
                <w:rFonts w:ascii="仿宋_GB2312" w:hAnsi="仿宋_GB2312" w:eastAsia="仿宋_GB2312" w:cs="仿宋_GB2312"/>
              </w:rPr>
              <w:t>否</w:t>
            </w:r>
          </w:p>
        </w:tc>
        <w:tc>
          <w:tcPr>
            <w:tcW w:w="639" w:type="dxa"/>
          </w:tcPr>
          <w:p w14:paraId="07D1FA78">
            <w:pPr>
              <w:pStyle w:val="4"/>
              <w:jc w:val="left"/>
            </w:pPr>
            <w:r>
              <w:rPr>
                <w:rFonts w:ascii="仿宋_GB2312" w:hAnsi="仿宋_GB2312" w:eastAsia="仿宋_GB2312" w:cs="仿宋_GB2312"/>
              </w:rPr>
              <w:t>否</w:t>
            </w:r>
          </w:p>
        </w:tc>
      </w:tr>
      <w:tr w14:paraId="688C2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95FF67">
            <w:pPr>
              <w:pStyle w:val="4"/>
              <w:jc w:val="left"/>
            </w:pPr>
            <w:r>
              <w:rPr>
                <w:rFonts w:ascii="仿宋_GB2312" w:hAnsi="仿宋_GB2312" w:eastAsia="仿宋_GB2312" w:cs="仿宋_GB2312"/>
              </w:rPr>
              <w:t>758</w:t>
            </w:r>
          </w:p>
        </w:tc>
        <w:tc>
          <w:tcPr>
            <w:tcW w:w="821" w:type="dxa"/>
          </w:tcPr>
          <w:p w14:paraId="66C2B8DA">
            <w:pPr>
              <w:pStyle w:val="4"/>
              <w:jc w:val="left"/>
            </w:pPr>
            <w:r>
              <w:rPr>
                <w:rFonts w:ascii="仿宋_GB2312" w:hAnsi="仿宋_GB2312" w:eastAsia="仿宋_GB2312" w:cs="仿宋_GB2312"/>
              </w:rPr>
              <w:t>A02102100 教学仪器</w:t>
            </w:r>
          </w:p>
        </w:tc>
        <w:tc>
          <w:tcPr>
            <w:tcW w:w="821" w:type="dxa"/>
          </w:tcPr>
          <w:p w14:paraId="6FA5F767">
            <w:pPr>
              <w:pStyle w:val="4"/>
              <w:jc w:val="left"/>
            </w:pPr>
            <w:r>
              <w:rPr>
                <w:rFonts w:ascii="仿宋_GB2312" w:hAnsi="仿宋_GB2312" w:eastAsia="仿宋_GB2312" w:cs="仿宋_GB2312"/>
              </w:rPr>
              <w:t>重力势 能实验 演示器</w:t>
            </w:r>
          </w:p>
        </w:tc>
        <w:tc>
          <w:tcPr>
            <w:tcW w:w="821" w:type="dxa"/>
          </w:tcPr>
          <w:p w14:paraId="102500BF">
            <w:pPr>
              <w:pStyle w:val="4"/>
              <w:jc w:val="right"/>
            </w:pPr>
            <w:r>
              <w:rPr>
                <w:rFonts w:ascii="仿宋_GB2312" w:hAnsi="仿宋_GB2312" w:eastAsia="仿宋_GB2312" w:cs="仿宋_GB2312"/>
              </w:rPr>
              <w:t>1.00（台）</w:t>
            </w:r>
          </w:p>
        </w:tc>
        <w:tc>
          <w:tcPr>
            <w:tcW w:w="821" w:type="dxa"/>
          </w:tcPr>
          <w:p w14:paraId="342667F6">
            <w:pPr>
              <w:pStyle w:val="4"/>
              <w:jc w:val="right"/>
            </w:pPr>
            <w:r>
              <w:rPr>
                <w:rFonts w:ascii="仿宋_GB2312" w:hAnsi="仿宋_GB2312" w:eastAsia="仿宋_GB2312" w:cs="仿宋_GB2312"/>
              </w:rPr>
              <w:t>544.00</w:t>
            </w:r>
          </w:p>
        </w:tc>
        <w:tc>
          <w:tcPr>
            <w:tcW w:w="821" w:type="dxa"/>
          </w:tcPr>
          <w:p w14:paraId="651E6744">
            <w:pPr>
              <w:pStyle w:val="4"/>
              <w:jc w:val="left"/>
            </w:pPr>
            <w:r>
              <w:rPr>
                <w:rFonts w:ascii="仿宋_GB2312" w:hAnsi="仿宋_GB2312" w:eastAsia="仿宋_GB2312" w:cs="仿宋_GB2312"/>
              </w:rPr>
              <w:t>工业</w:t>
            </w:r>
          </w:p>
        </w:tc>
        <w:tc>
          <w:tcPr>
            <w:tcW w:w="821" w:type="dxa"/>
          </w:tcPr>
          <w:p w14:paraId="598505E3">
            <w:pPr>
              <w:pStyle w:val="4"/>
              <w:jc w:val="left"/>
            </w:pPr>
            <w:r>
              <w:rPr>
                <w:rFonts w:ascii="仿宋_GB2312" w:hAnsi="仿宋_GB2312" w:eastAsia="仿宋_GB2312" w:cs="仿宋_GB2312"/>
              </w:rPr>
              <w:t>否</w:t>
            </w:r>
          </w:p>
        </w:tc>
        <w:tc>
          <w:tcPr>
            <w:tcW w:w="821" w:type="dxa"/>
          </w:tcPr>
          <w:p w14:paraId="26F1C8BE">
            <w:pPr>
              <w:pStyle w:val="4"/>
              <w:jc w:val="left"/>
            </w:pPr>
            <w:r>
              <w:rPr>
                <w:rFonts w:ascii="仿宋_GB2312" w:hAnsi="仿宋_GB2312" w:eastAsia="仿宋_GB2312" w:cs="仿宋_GB2312"/>
              </w:rPr>
              <w:t>否</w:t>
            </w:r>
          </w:p>
        </w:tc>
        <w:tc>
          <w:tcPr>
            <w:tcW w:w="821" w:type="dxa"/>
          </w:tcPr>
          <w:p w14:paraId="69AD087C">
            <w:pPr>
              <w:pStyle w:val="4"/>
              <w:jc w:val="left"/>
            </w:pPr>
            <w:r>
              <w:rPr>
                <w:rFonts w:ascii="仿宋_GB2312" w:hAnsi="仿宋_GB2312" w:eastAsia="仿宋_GB2312" w:cs="仿宋_GB2312"/>
              </w:rPr>
              <w:t>否</w:t>
            </w:r>
          </w:p>
        </w:tc>
        <w:tc>
          <w:tcPr>
            <w:tcW w:w="639" w:type="dxa"/>
          </w:tcPr>
          <w:p w14:paraId="5011B246">
            <w:pPr>
              <w:pStyle w:val="4"/>
              <w:jc w:val="left"/>
            </w:pPr>
            <w:r>
              <w:rPr>
                <w:rFonts w:ascii="仿宋_GB2312" w:hAnsi="仿宋_GB2312" w:eastAsia="仿宋_GB2312" w:cs="仿宋_GB2312"/>
              </w:rPr>
              <w:t>否</w:t>
            </w:r>
          </w:p>
        </w:tc>
        <w:tc>
          <w:tcPr>
            <w:tcW w:w="639" w:type="dxa"/>
          </w:tcPr>
          <w:p w14:paraId="75A11EF0">
            <w:pPr>
              <w:pStyle w:val="4"/>
              <w:jc w:val="left"/>
            </w:pPr>
            <w:r>
              <w:rPr>
                <w:rFonts w:ascii="仿宋_GB2312" w:hAnsi="仿宋_GB2312" w:eastAsia="仿宋_GB2312" w:cs="仿宋_GB2312"/>
              </w:rPr>
              <w:t>否</w:t>
            </w:r>
          </w:p>
        </w:tc>
      </w:tr>
      <w:tr w14:paraId="2B975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23C66B">
            <w:pPr>
              <w:pStyle w:val="4"/>
              <w:jc w:val="left"/>
            </w:pPr>
            <w:r>
              <w:rPr>
                <w:rFonts w:ascii="仿宋_GB2312" w:hAnsi="仿宋_GB2312" w:eastAsia="仿宋_GB2312" w:cs="仿宋_GB2312"/>
              </w:rPr>
              <w:t>759</w:t>
            </w:r>
          </w:p>
        </w:tc>
        <w:tc>
          <w:tcPr>
            <w:tcW w:w="821" w:type="dxa"/>
          </w:tcPr>
          <w:p w14:paraId="156376BB">
            <w:pPr>
              <w:pStyle w:val="4"/>
              <w:jc w:val="left"/>
            </w:pPr>
            <w:r>
              <w:rPr>
                <w:rFonts w:ascii="仿宋_GB2312" w:hAnsi="仿宋_GB2312" w:eastAsia="仿宋_GB2312" w:cs="仿宋_GB2312"/>
              </w:rPr>
              <w:t>A02102100 教学仪器</w:t>
            </w:r>
          </w:p>
        </w:tc>
        <w:tc>
          <w:tcPr>
            <w:tcW w:w="821" w:type="dxa"/>
          </w:tcPr>
          <w:p w14:paraId="0371DED3">
            <w:pPr>
              <w:pStyle w:val="4"/>
              <w:jc w:val="left"/>
            </w:pPr>
            <w:r>
              <w:rPr>
                <w:rFonts w:ascii="仿宋_GB2312" w:hAnsi="仿宋_GB2312" w:eastAsia="仿宋_GB2312" w:cs="仿宋_GB2312"/>
              </w:rPr>
              <w:t>量热器</w:t>
            </w:r>
          </w:p>
        </w:tc>
        <w:tc>
          <w:tcPr>
            <w:tcW w:w="821" w:type="dxa"/>
          </w:tcPr>
          <w:p w14:paraId="498CD924">
            <w:pPr>
              <w:pStyle w:val="4"/>
              <w:jc w:val="right"/>
            </w:pPr>
            <w:r>
              <w:rPr>
                <w:rFonts w:ascii="仿宋_GB2312" w:hAnsi="仿宋_GB2312" w:eastAsia="仿宋_GB2312" w:cs="仿宋_GB2312"/>
              </w:rPr>
              <w:t>1.00（套）</w:t>
            </w:r>
          </w:p>
        </w:tc>
        <w:tc>
          <w:tcPr>
            <w:tcW w:w="821" w:type="dxa"/>
          </w:tcPr>
          <w:p w14:paraId="4B4D3855">
            <w:pPr>
              <w:pStyle w:val="4"/>
              <w:jc w:val="right"/>
            </w:pPr>
            <w:r>
              <w:rPr>
                <w:rFonts w:ascii="仿宋_GB2312" w:hAnsi="仿宋_GB2312" w:eastAsia="仿宋_GB2312" w:cs="仿宋_GB2312"/>
              </w:rPr>
              <w:t>50.00</w:t>
            </w:r>
          </w:p>
        </w:tc>
        <w:tc>
          <w:tcPr>
            <w:tcW w:w="821" w:type="dxa"/>
          </w:tcPr>
          <w:p w14:paraId="7C57E957">
            <w:pPr>
              <w:pStyle w:val="4"/>
              <w:jc w:val="left"/>
            </w:pPr>
            <w:r>
              <w:rPr>
                <w:rFonts w:ascii="仿宋_GB2312" w:hAnsi="仿宋_GB2312" w:eastAsia="仿宋_GB2312" w:cs="仿宋_GB2312"/>
              </w:rPr>
              <w:t>工业</w:t>
            </w:r>
          </w:p>
        </w:tc>
        <w:tc>
          <w:tcPr>
            <w:tcW w:w="821" w:type="dxa"/>
          </w:tcPr>
          <w:p w14:paraId="560E0669">
            <w:pPr>
              <w:pStyle w:val="4"/>
              <w:jc w:val="left"/>
            </w:pPr>
            <w:r>
              <w:rPr>
                <w:rFonts w:ascii="仿宋_GB2312" w:hAnsi="仿宋_GB2312" w:eastAsia="仿宋_GB2312" w:cs="仿宋_GB2312"/>
              </w:rPr>
              <w:t>否</w:t>
            </w:r>
          </w:p>
        </w:tc>
        <w:tc>
          <w:tcPr>
            <w:tcW w:w="821" w:type="dxa"/>
          </w:tcPr>
          <w:p w14:paraId="7190E47A">
            <w:pPr>
              <w:pStyle w:val="4"/>
              <w:jc w:val="left"/>
            </w:pPr>
            <w:r>
              <w:rPr>
                <w:rFonts w:ascii="仿宋_GB2312" w:hAnsi="仿宋_GB2312" w:eastAsia="仿宋_GB2312" w:cs="仿宋_GB2312"/>
              </w:rPr>
              <w:t>否</w:t>
            </w:r>
          </w:p>
        </w:tc>
        <w:tc>
          <w:tcPr>
            <w:tcW w:w="821" w:type="dxa"/>
          </w:tcPr>
          <w:p w14:paraId="75D99006">
            <w:pPr>
              <w:pStyle w:val="4"/>
              <w:jc w:val="left"/>
            </w:pPr>
            <w:r>
              <w:rPr>
                <w:rFonts w:ascii="仿宋_GB2312" w:hAnsi="仿宋_GB2312" w:eastAsia="仿宋_GB2312" w:cs="仿宋_GB2312"/>
              </w:rPr>
              <w:t>否</w:t>
            </w:r>
          </w:p>
        </w:tc>
        <w:tc>
          <w:tcPr>
            <w:tcW w:w="639" w:type="dxa"/>
          </w:tcPr>
          <w:p w14:paraId="47EE3131">
            <w:pPr>
              <w:pStyle w:val="4"/>
              <w:jc w:val="left"/>
            </w:pPr>
            <w:r>
              <w:rPr>
                <w:rFonts w:ascii="仿宋_GB2312" w:hAnsi="仿宋_GB2312" w:eastAsia="仿宋_GB2312" w:cs="仿宋_GB2312"/>
              </w:rPr>
              <w:t>否</w:t>
            </w:r>
          </w:p>
        </w:tc>
        <w:tc>
          <w:tcPr>
            <w:tcW w:w="639" w:type="dxa"/>
          </w:tcPr>
          <w:p w14:paraId="02A8434B">
            <w:pPr>
              <w:pStyle w:val="4"/>
              <w:jc w:val="left"/>
            </w:pPr>
            <w:r>
              <w:rPr>
                <w:rFonts w:ascii="仿宋_GB2312" w:hAnsi="仿宋_GB2312" w:eastAsia="仿宋_GB2312" w:cs="仿宋_GB2312"/>
              </w:rPr>
              <w:t>否</w:t>
            </w:r>
          </w:p>
        </w:tc>
      </w:tr>
      <w:tr w14:paraId="54F2A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5BE425">
            <w:pPr>
              <w:pStyle w:val="4"/>
              <w:jc w:val="left"/>
            </w:pPr>
            <w:r>
              <w:rPr>
                <w:rFonts w:ascii="仿宋_GB2312" w:hAnsi="仿宋_GB2312" w:eastAsia="仿宋_GB2312" w:cs="仿宋_GB2312"/>
              </w:rPr>
              <w:t>760</w:t>
            </w:r>
          </w:p>
        </w:tc>
        <w:tc>
          <w:tcPr>
            <w:tcW w:w="821" w:type="dxa"/>
          </w:tcPr>
          <w:p w14:paraId="70F454AA">
            <w:pPr>
              <w:pStyle w:val="4"/>
              <w:jc w:val="left"/>
            </w:pPr>
            <w:r>
              <w:rPr>
                <w:rFonts w:ascii="仿宋_GB2312" w:hAnsi="仿宋_GB2312" w:eastAsia="仿宋_GB2312" w:cs="仿宋_GB2312"/>
              </w:rPr>
              <w:t>A02102100 教学仪器</w:t>
            </w:r>
          </w:p>
        </w:tc>
        <w:tc>
          <w:tcPr>
            <w:tcW w:w="821" w:type="dxa"/>
          </w:tcPr>
          <w:p w14:paraId="0FD6C820">
            <w:pPr>
              <w:pStyle w:val="4"/>
              <w:jc w:val="left"/>
            </w:pPr>
            <w:r>
              <w:rPr>
                <w:rFonts w:ascii="仿宋_GB2312" w:hAnsi="仿宋_GB2312" w:eastAsia="仿宋_GB2312" w:cs="仿宋_GB2312"/>
              </w:rPr>
              <w:t>气体做 功内能 减少演 示器 1</w:t>
            </w:r>
          </w:p>
        </w:tc>
        <w:tc>
          <w:tcPr>
            <w:tcW w:w="821" w:type="dxa"/>
          </w:tcPr>
          <w:p w14:paraId="5B1EA2F0">
            <w:pPr>
              <w:pStyle w:val="4"/>
              <w:jc w:val="right"/>
            </w:pPr>
            <w:r>
              <w:rPr>
                <w:rFonts w:ascii="仿宋_GB2312" w:hAnsi="仿宋_GB2312" w:eastAsia="仿宋_GB2312" w:cs="仿宋_GB2312"/>
              </w:rPr>
              <w:t>1.00（套）</w:t>
            </w:r>
          </w:p>
        </w:tc>
        <w:tc>
          <w:tcPr>
            <w:tcW w:w="821" w:type="dxa"/>
          </w:tcPr>
          <w:p w14:paraId="02807DD8">
            <w:pPr>
              <w:pStyle w:val="4"/>
              <w:jc w:val="right"/>
            </w:pPr>
            <w:r>
              <w:rPr>
                <w:rFonts w:ascii="仿宋_GB2312" w:hAnsi="仿宋_GB2312" w:eastAsia="仿宋_GB2312" w:cs="仿宋_GB2312"/>
              </w:rPr>
              <w:t>180.00</w:t>
            </w:r>
          </w:p>
        </w:tc>
        <w:tc>
          <w:tcPr>
            <w:tcW w:w="821" w:type="dxa"/>
          </w:tcPr>
          <w:p w14:paraId="3B44F910">
            <w:pPr>
              <w:pStyle w:val="4"/>
              <w:jc w:val="left"/>
            </w:pPr>
            <w:r>
              <w:rPr>
                <w:rFonts w:ascii="仿宋_GB2312" w:hAnsi="仿宋_GB2312" w:eastAsia="仿宋_GB2312" w:cs="仿宋_GB2312"/>
              </w:rPr>
              <w:t>工业</w:t>
            </w:r>
          </w:p>
        </w:tc>
        <w:tc>
          <w:tcPr>
            <w:tcW w:w="821" w:type="dxa"/>
          </w:tcPr>
          <w:p w14:paraId="34EE24E8">
            <w:pPr>
              <w:pStyle w:val="4"/>
              <w:jc w:val="left"/>
            </w:pPr>
            <w:r>
              <w:rPr>
                <w:rFonts w:ascii="仿宋_GB2312" w:hAnsi="仿宋_GB2312" w:eastAsia="仿宋_GB2312" w:cs="仿宋_GB2312"/>
              </w:rPr>
              <w:t>否</w:t>
            </w:r>
          </w:p>
        </w:tc>
        <w:tc>
          <w:tcPr>
            <w:tcW w:w="821" w:type="dxa"/>
          </w:tcPr>
          <w:p w14:paraId="6B52FA6C">
            <w:pPr>
              <w:pStyle w:val="4"/>
              <w:jc w:val="left"/>
            </w:pPr>
            <w:r>
              <w:rPr>
                <w:rFonts w:ascii="仿宋_GB2312" w:hAnsi="仿宋_GB2312" w:eastAsia="仿宋_GB2312" w:cs="仿宋_GB2312"/>
              </w:rPr>
              <w:t>否</w:t>
            </w:r>
          </w:p>
        </w:tc>
        <w:tc>
          <w:tcPr>
            <w:tcW w:w="821" w:type="dxa"/>
          </w:tcPr>
          <w:p w14:paraId="574F811E">
            <w:pPr>
              <w:pStyle w:val="4"/>
              <w:jc w:val="left"/>
            </w:pPr>
            <w:r>
              <w:rPr>
                <w:rFonts w:ascii="仿宋_GB2312" w:hAnsi="仿宋_GB2312" w:eastAsia="仿宋_GB2312" w:cs="仿宋_GB2312"/>
              </w:rPr>
              <w:t>否</w:t>
            </w:r>
          </w:p>
        </w:tc>
        <w:tc>
          <w:tcPr>
            <w:tcW w:w="639" w:type="dxa"/>
          </w:tcPr>
          <w:p w14:paraId="61F0B45A">
            <w:pPr>
              <w:pStyle w:val="4"/>
              <w:jc w:val="left"/>
            </w:pPr>
            <w:r>
              <w:rPr>
                <w:rFonts w:ascii="仿宋_GB2312" w:hAnsi="仿宋_GB2312" w:eastAsia="仿宋_GB2312" w:cs="仿宋_GB2312"/>
              </w:rPr>
              <w:t>否</w:t>
            </w:r>
          </w:p>
        </w:tc>
        <w:tc>
          <w:tcPr>
            <w:tcW w:w="639" w:type="dxa"/>
          </w:tcPr>
          <w:p w14:paraId="2D0D5053">
            <w:pPr>
              <w:pStyle w:val="4"/>
              <w:jc w:val="left"/>
            </w:pPr>
            <w:r>
              <w:rPr>
                <w:rFonts w:ascii="仿宋_GB2312" w:hAnsi="仿宋_GB2312" w:eastAsia="仿宋_GB2312" w:cs="仿宋_GB2312"/>
              </w:rPr>
              <w:t>否</w:t>
            </w:r>
          </w:p>
        </w:tc>
      </w:tr>
      <w:tr w14:paraId="0A75D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E68F8F">
            <w:pPr>
              <w:pStyle w:val="4"/>
              <w:jc w:val="left"/>
            </w:pPr>
            <w:r>
              <w:rPr>
                <w:rFonts w:ascii="仿宋_GB2312" w:hAnsi="仿宋_GB2312" w:eastAsia="仿宋_GB2312" w:cs="仿宋_GB2312"/>
              </w:rPr>
              <w:t>761</w:t>
            </w:r>
          </w:p>
        </w:tc>
        <w:tc>
          <w:tcPr>
            <w:tcW w:w="821" w:type="dxa"/>
          </w:tcPr>
          <w:p w14:paraId="789424B0">
            <w:pPr>
              <w:pStyle w:val="4"/>
              <w:jc w:val="left"/>
            </w:pPr>
            <w:r>
              <w:rPr>
                <w:rFonts w:ascii="仿宋_GB2312" w:hAnsi="仿宋_GB2312" w:eastAsia="仿宋_GB2312" w:cs="仿宋_GB2312"/>
              </w:rPr>
              <w:t>A02102100 教学仪器</w:t>
            </w:r>
          </w:p>
        </w:tc>
        <w:tc>
          <w:tcPr>
            <w:tcW w:w="821" w:type="dxa"/>
          </w:tcPr>
          <w:p w14:paraId="0B2D7159">
            <w:pPr>
              <w:pStyle w:val="4"/>
              <w:jc w:val="left"/>
            </w:pPr>
            <w:r>
              <w:rPr>
                <w:rFonts w:ascii="仿宋_GB2312" w:hAnsi="仿宋_GB2312" w:eastAsia="仿宋_GB2312" w:cs="仿宋_GB2312"/>
              </w:rPr>
              <w:t>气体做 功内能 减少演 示器 2</w:t>
            </w:r>
          </w:p>
        </w:tc>
        <w:tc>
          <w:tcPr>
            <w:tcW w:w="821" w:type="dxa"/>
          </w:tcPr>
          <w:p w14:paraId="5378617E">
            <w:pPr>
              <w:pStyle w:val="4"/>
              <w:jc w:val="right"/>
            </w:pPr>
            <w:r>
              <w:rPr>
                <w:rFonts w:ascii="仿宋_GB2312" w:hAnsi="仿宋_GB2312" w:eastAsia="仿宋_GB2312" w:cs="仿宋_GB2312"/>
              </w:rPr>
              <w:t>1.00（套）</w:t>
            </w:r>
          </w:p>
        </w:tc>
        <w:tc>
          <w:tcPr>
            <w:tcW w:w="821" w:type="dxa"/>
          </w:tcPr>
          <w:p w14:paraId="71BA7C81">
            <w:pPr>
              <w:pStyle w:val="4"/>
              <w:jc w:val="right"/>
            </w:pPr>
            <w:r>
              <w:rPr>
                <w:rFonts w:ascii="仿宋_GB2312" w:hAnsi="仿宋_GB2312" w:eastAsia="仿宋_GB2312" w:cs="仿宋_GB2312"/>
              </w:rPr>
              <w:t>1,048.00</w:t>
            </w:r>
          </w:p>
        </w:tc>
        <w:tc>
          <w:tcPr>
            <w:tcW w:w="821" w:type="dxa"/>
          </w:tcPr>
          <w:p w14:paraId="03B3B970">
            <w:pPr>
              <w:pStyle w:val="4"/>
              <w:jc w:val="left"/>
            </w:pPr>
            <w:r>
              <w:rPr>
                <w:rFonts w:ascii="仿宋_GB2312" w:hAnsi="仿宋_GB2312" w:eastAsia="仿宋_GB2312" w:cs="仿宋_GB2312"/>
              </w:rPr>
              <w:t>工业</w:t>
            </w:r>
          </w:p>
        </w:tc>
        <w:tc>
          <w:tcPr>
            <w:tcW w:w="821" w:type="dxa"/>
          </w:tcPr>
          <w:p w14:paraId="3FE6012B">
            <w:pPr>
              <w:pStyle w:val="4"/>
              <w:jc w:val="left"/>
            </w:pPr>
            <w:r>
              <w:rPr>
                <w:rFonts w:ascii="仿宋_GB2312" w:hAnsi="仿宋_GB2312" w:eastAsia="仿宋_GB2312" w:cs="仿宋_GB2312"/>
              </w:rPr>
              <w:t>否</w:t>
            </w:r>
          </w:p>
        </w:tc>
        <w:tc>
          <w:tcPr>
            <w:tcW w:w="821" w:type="dxa"/>
          </w:tcPr>
          <w:p w14:paraId="46930B99">
            <w:pPr>
              <w:pStyle w:val="4"/>
              <w:jc w:val="left"/>
            </w:pPr>
            <w:r>
              <w:rPr>
                <w:rFonts w:ascii="仿宋_GB2312" w:hAnsi="仿宋_GB2312" w:eastAsia="仿宋_GB2312" w:cs="仿宋_GB2312"/>
              </w:rPr>
              <w:t>否</w:t>
            </w:r>
          </w:p>
        </w:tc>
        <w:tc>
          <w:tcPr>
            <w:tcW w:w="821" w:type="dxa"/>
          </w:tcPr>
          <w:p w14:paraId="4CB45170">
            <w:pPr>
              <w:pStyle w:val="4"/>
              <w:jc w:val="left"/>
            </w:pPr>
            <w:r>
              <w:rPr>
                <w:rFonts w:ascii="仿宋_GB2312" w:hAnsi="仿宋_GB2312" w:eastAsia="仿宋_GB2312" w:cs="仿宋_GB2312"/>
              </w:rPr>
              <w:t>否</w:t>
            </w:r>
          </w:p>
        </w:tc>
        <w:tc>
          <w:tcPr>
            <w:tcW w:w="639" w:type="dxa"/>
          </w:tcPr>
          <w:p w14:paraId="6D39479C">
            <w:pPr>
              <w:pStyle w:val="4"/>
              <w:jc w:val="left"/>
            </w:pPr>
            <w:r>
              <w:rPr>
                <w:rFonts w:ascii="仿宋_GB2312" w:hAnsi="仿宋_GB2312" w:eastAsia="仿宋_GB2312" w:cs="仿宋_GB2312"/>
              </w:rPr>
              <w:t>否</w:t>
            </w:r>
          </w:p>
        </w:tc>
        <w:tc>
          <w:tcPr>
            <w:tcW w:w="639" w:type="dxa"/>
          </w:tcPr>
          <w:p w14:paraId="73E4F869">
            <w:pPr>
              <w:pStyle w:val="4"/>
              <w:jc w:val="left"/>
            </w:pPr>
            <w:r>
              <w:rPr>
                <w:rFonts w:ascii="仿宋_GB2312" w:hAnsi="仿宋_GB2312" w:eastAsia="仿宋_GB2312" w:cs="仿宋_GB2312"/>
              </w:rPr>
              <w:t>否</w:t>
            </w:r>
          </w:p>
        </w:tc>
      </w:tr>
      <w:tr w14:paraId="13672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E8ECC47">
            <w:pPr>
              <w:pStyle w:val="4"/>
              <w:jc w:val="left"/>
            </w:pPr>
            <w:r>
              <w:rPr>
                <w:rFonts w:ascii="仿宋_GB2312" w:hAnsi="仿宋_GB2312" w:eastAsia="仿宋_GB2312" w:cs="仿宋_GB2312"/>
              </w:rPr>
              <w:t>762</w:t>
            </w:r>
          </w:p>
        </w:tc>
        <w:tc>
          <w:tcPr>
            <w:tcW w:w="821" w:type="dxa"/>
          </w:tcPr>
          <w:p w14:paraId="71F2AA75">
            <w:pPr>
              <w:pStyle w:val="4"/>
              <w:jc w:val="left"/>
            </w:pPr>
            <w:r>
              <w:rPr>
                <w:rFonts w:ascii="仿宋_GB2312" w:hAnsi="仿宋_GB2312" w:eastAsia="仿宋_GB2312" w:cs="仿宋_GB2312"/>
              </w:rPr>
              <w:t>A02102100 教学仪器</w:t>
            </w:r>
          </w:p>
        </w:tc>
        <w:tc>
          <w:tcPr>
            <w:tcW w:w="821" w:type="dxa"/>
          </w:tcPr>
          <w:p w14:paraId="0E9C02EE">
            <w:pPr>
              <w:pStyle w:val="4"/>
              <w:jc w:val="left"/>
            </w:pPr>
            <w:r>
              <w:rPr>
                <w:rFonts w:ascii="仿宋_GB2312" w:hAnsi="仿宋_GB2312" w:eastAsia="仿宋_GB2312" w:cs="仿宋_GB2312"/>
              </w:rPr>
              <w:t>克罗克 斯辐射 计</w:t>
            </w:r>
          </w:p>
        </w:tc>
        <w:tc>
          <w:tcPr>
            <w:tcW w:w="821" w:type="dxa"/>
          </w:tcPr>
          <w:p w14:paraId="6F87E123">
            <w:pPr>
              <w:pStyle w:val="4"/>
              <w:jc w:val="right"/>
            </w:pPr>
            <w:r>
              <w:rPr>
                <w:rFonts w:ascii="仿宋_GB2312" w:hAnsi="仿宋_GB2312" w:eastAsia="仿宋_GB2312" w:cs="仿宋_GB2312"/>
              </w:rPr>
              <w:t>1.00（个）</w:t>
            </w:r>
          </w:p>
        </w:tc>
        <w:tc>
          <w:tcPr>
            <w:tcW w:w="821" w:type="dxa"/>
          </w:tcPr>
          <w:p w14:paraId="19C088F4">
            <w:pPr>
              <w:pStyle w:val="4"/>
              <w:jc w:val="right"/>
            </w:pPr>
            <w:r>
              <w:rPr>
                <w:rFonts w:ascii="仿宋_GB2312" w:hAnsi="仿宋_GB2312" w:eastAsia="仿宋_GB2312" w:cs="仿宋_GB2312"/>
              </w:rPr>
              <w:t>448.00</w:t>
            </w:r>
          </w:p>
        </w:tc>
        <w:tc>
          <w:tcPr>
            <w:tcW w:w="821" w:type="dxa"/>
          </w:tcPr>
          <w:p w14:paraId="1952C136">
            <w:pPr>
              <w:pStyle w:val="4"/>
              <w:jc w:val="left"/>
            </w:pPr>
            <w:r>
              <w:rPr>
                <w:rFonts w:ascii="仿宋_GB2312" w:hAnsi="仿宋_GB2312" w:eastAsia="仿宋_GB2312" w:cs="仿宋_GB2312"/>
              </w:rPr>
              <w:t>工业</w:t>
            </w:r>
          </w:p>
        </w:tc>
        <w:tc>
          <w:tcPr>
            <w:tcW w:w="821" w:type="dxa"/>
          </w:tcPr>
          <w:p w14:paraId="0ECE7751">
            <w:pPr>
              <w:pStyle w:val="4"/>
              <w:jc w:val="left"/>
            </w:pPr>
            <w:r>
              <w:rPr>
                <w:rFonts w:ascii="仿宋_GB2312" w:hAnsi="仿宋_GB2312" w:eastAsia="仿宋_GB2312" w:cs="仿宋_GB2312"/>
              </w:rPr>
              <w:t>否</w:t>
            </w:r>
          </w:p>
        </w:tc>
        <w:tc>
          <w:tcPr>
            <w:tcW w:w="821" w:type="dxa"/>
          </w:tcPr>
          <w:p w14:paraId="68BECC17">
            <w:pPr>
              <w:pStyle w:val="4"/>
              <w:jc w:val="left"/>
            </w:pPr>
            <w:r>
              <w:rPr>
                <w:rFonts w:ascii="仿宋_GB2312" w:hAnsi="仿宋_GB2312" w:eastAsia="仿宋_GB2312" w:cs="仿宋_GB2312"/>
              </w:rPr>
              <w:t>否</w:t>
            </w:r>
          </w:p>
        </w:tc>
        <w:tc>
          <w:tcPr>
            <w:tcW w:w="821" w:type="dxa"/>
          </w:tcPr>
          <w:p w14:paraId="06971F1D">
            <w:pPr>
              <w:pStyle w:val="4"/>
              <w:jc w:val="left"/>
            </w:pPr>
            <w:r>
              <w:rPr>
                <w:rFonts w:ascii="仿宋_GB2312" w:hAnsi="仿宋_GB2312" w:eastAsia="仿宋_GB2312" w:cs="仿宋_GB2312"/>
              </w:rPr>
              <w:t>否</w:t>
            </w:r>
          </w:p>
        </w:tc>
        <w:tc>
          <w:tcPr>
            <w:tcW w:w="639" w:type="dxa"/>
          </w:tcPr>
          <w:p w14:paraId="65849330">
            <w:pPr>
              <w:pStyle w:val="4"/>
              <w:jc w:val="left"/>
            </w:pPr>
            <w:r>
              <w:rPr>
                <w:rFonts w:ascii="仿宋_GB2312" w:hAnsi="仿宋_GB2312" w:eastAsia="仿宋_GB2312" w:cs="仿宋_GB2312"/>
              </w:rPr>
              <w:t>否</w:t>
            </w:r>
          </w:p>
        </w:tc>
        <w:tc>
          <w:tcPr>
            <w:tcW w:w="639" w:type="dxa"/>
          </w:tcPr>
          <w:p w14:paraId="26AC03CF">
            <w:pPr>
              <w:pStyle w:val="4"/>
              <w:jc w:val="left"/>
            </w:pPr>
            <w:r>
              <w:rPr>
                <w:rFonts w:ascii="仿宋_GB2312" w:hAnsi="仿宋_GB2312" w:eastAsia="仿宋_GB2312" w:cs="仿宋_GB2312"/>
              </w:rPr>
              <w:t>否</w:t>
            </w:r>
          </w:p>
        </w:tc>
      </w:tr>
      <w:tr w14:paraId="21D9B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55EBC5">
            <w:pPr>
              <w:pStyle w:val="4"/>
              <w:jc w:val="left"/>
            </w:pPr>
            <w:r>
              <w:rPr>
                <w:rFonts w:ascii="仿宋_GB2312" w:hAnsi="仿宋_GB2312" w:eastAsia="仿宋_GB2312" w:cs="仿宋_GB2312"/>
              </w:rPr>
              <w:t>763</w:t>
            </w:r>
          </w:p>
        </w:tc>
        <w:tc>
          <w:tcPr>
            <w:tcW w:w="821" w:type="dxa"/>
          </w:tcPr>
          <w:p w14:paraId="4BD4A516">
            <w:pPr>
              <w:pStyle w:val="4"/>
              <w:jc w:val="left"/>
            </w:pPr>
            <w:r>
              <w:rPr>
                <w:rFonts w:ascii="仿宋_GB2312" w:hAnsi="仿宋_GB2312" w:eastAsia="仿宋_GB2312" w:cs="仿宋_GB2312"/>
              </w:rPr>
              <w:t>A02102100 教学仪器</w:t>
            </w:r>
          </w:p>
        </w:tc>
        <w:tc>
          <w:tcPr>
            <w:tcW w:w="821" w:type="dxa"/>
          </w:tcPr>
          <w:p w14:paraId="5DF5EF9C">
            <w:pPr>
              <w:pStyle w:val="4"/>
              <w:jc w:val="left"/>
            </w:pPr>
            <w:r>
              <w:rPr>
                <w:rFonts w:ascii="仿宋_GB2312" w:hAnsi="仿宋_GB2312" w:eastAsia="仿宋_GB2312" w:cs="仿宋_GB2312"/>
              </w:rPr>
              <w:t>机械能 内能互 变演示 器</w:t>
            </w:r>
          </w:p>
        </w:tc>
        <w:tc>
          <w:tcPr>
            <w:tcW w:w="821" w:type="dxa"/>
          </w:tcPr>
          <w:p w14:paraId="43EF85BF">
            <w:pPr>
              <w:pStyle w:val="4"/>
              <w:jc w:val="right"/>
            </w:pPr>
            <w:r>
              <w:rPr>
                <w:rFonts w:ascii="仿宋_GB2312" w:hAnsi="仿宋_GB2312" w:eastAsia="仿宋_GB2312" w:cs="仿宋_GB2312"/>
              </w:rPr>
              <w:t>1.00（套）</w:t>
            </w:r>
          </w:p>
        </w:tc>
        <w:tc>
          <w:tcPr>
            <w:tcW w:w="821" w:type="dxa"/>
          </w:tcPr>
          <w:p w14:paraId="6ED2348F">
            <w:pPr>
              <w:pStyle w:val="4"/>
              <w:jc w:val="right"/>
            </w:pPr>
            <w:r>
              <w:rPr>
                <w:rFonts w:ascii="仿宋_GB2312" w:hAnsi="仿宋_GB2312" w:eastAsia="仿宋_GB2312" w:cs="仿宋_GB2312"/>
              </w:rPr>
              <w:t>60.00</w:t>
            </w:r>
          </w:p>
        </w:tc>
        <w:tc>
          <w:tcPr>
            <w:tcW w:w="821" w:type="dxa"/>
          </w:tcPr>
          <w:p w14:paraId="43A78911">
            <w:pPr>
              <w:pStyle w:val="4"/>
              <w:jc w:val="left"/>
            </w:pPr>
            <w:r>
              <w:rPr>
                <w:rFonts w:ascii="仿宋_GB2312" w:hAnsi="仿宋_GB2312" w:eastAsia="仿宋_GB2312" w:cs="仿宋_GB2312"/>
              </w:rPr>
              <w:t>工业</w:t>
            </w:r>
          </w:p>
        </w:tc>
        <w:tc>
          <w:tcPr>
            <w:tcW w:w="821" w:type="dxa"/>
          </w:tcPr>
          <w:p w14:paraId="483F0F8E">
            <w:pPr>
              <w:pStyle w:val="4"/>
              <w:jc w:val="left"/>
            </w:pPr>
            <w:r>
              <w:rPr>
                <w:rFonts w:ascii="仿宋_GB2312" w:hAnsi="仿宋_GB2312" w:eastAsia="仿宋_GB2312" w:cs="仿宋_GB2312"/>
              </w:rPr>
              <w:t>否</w:t>
            </w:r>
          </w:p>
        </w:tc>
        <w:tc>
          <w:tcPr>
            <w:tcW w:w="821" w:type="dxa"/>
          </w:tcPr>
          <w:p w14:paraId="774C3D1E">
            <w:pPr>
              <w:pStyle w:val="4"/>
              <w:jc w:val="left"/>
            </w:pPr>
            <w:r>
              <w:rPr>
                <w:rFonts w:ascii="仿宋_GB2312" w:hAnsi="仿宋_GB2312" w:eastAsia="仿宋_GB2312" w:cs="仿宋_GB2312"/>
              </w:rPr>
              <w:t>否</w:t>
            </w:r>
          </w:p>
        </w:tc>
        <w:tc>
          <w:tcPr>
            <w:tcW w:w="821" w:type="dxa"/>
          </w:tcPr>
          <w:p w14:paraId="79828713">
            <w:pPr>
              <w:pStyle w:val="4"/>
              <w:jc w:val="left"/>
            </w:pPr>
            <w:r>
              <w:rPr>
                <w:rFonts w:ascii="仿宋_GB2312" w:hAnsi="仿宋_GB2312" w:eastAsia="仿宋_GB2312" w:cs="仿宋_GB2312"/>
              </w:rPr>
              <w:t>否</w:t>
            </w:r>
          </w:p>
        </w:tc>
        <w:tc>
          <w:tcPr>
            <w:tcW w:w="639" w:type="dxa"/>
          </w:tcPr>
          <w:p w14:paraId="7146C027">
            <w:pPr>
              <w:pStyle w:val="4"/>
              <w:jc w:val="left"/>
            </w:pPr>
            <w:r>
              <w:rPr>
                <w:rFonts w:ascii="仿宋_GB2312" w:hAnsi="仿宋_GB2312" w:eastAsia="仿宋_GB2312" w:cs="仿宋_GB2312"/>
              </w:rPr>
              <w:t>否</w:t>
            </w:r>
          </w:p>
        </w:tc>
        <w:tc>
          <w:tcPr>
            <w:tcW w:w="639" w:type="dxa"/>
          </w:tcPr>
          <w:p w14:paraId="3D5631C6">
            <w:pPr>
              <w:pStyle w:val="4"/>
              <w:jc w:val="left"/>
            </w:pPr>
            <w:r>
              <w:rPr>
                <w:rFonts w:ascii="仿宋_GB2312" w:hAnsi="仿宋_GB2312" w:eastAsia="仿宋_GB2312" w:cs="仿宋_GB2312"/>
              </w:rPr>
              <w:t>否</w:t>
            </w:r>
          </w:p>
        </w:tc>
      </w:tr>
      <w:tr w14:paraId="1AB94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69BC38">
            <w:pPr>
              <w:pStyle w:val="4"/>
              <w:jc w:val="left"/>
            </w:pPr>
            <w:r>
              <w:rPr>
                <w:rFonts w:ascii="仿宋_GB2312" w:hAnsi="仿宋_GB2312" w:eastAsia="仿宋_GB2312" w:cs="仿宋_GB2312"/>
              </w:rPr>
              <w:t>764</w:t>
            </w:r>
          </w:p>
        </w:tc>
        <w:tc>
          <w:tcPr>
            <w:tcW w:w="821" w:type="dxa"/>
          </w:tcPr>
          <w:p w14:paraId="326D819C">
            <w:pPr>
              <w:pStyle w:val="4"/>
              <w:jc w:val="left"/>
            </w:pPr>
            <w:r>
              <w:rPr>
                <w:rFonts w:ascii="仿宋_GB2312" w:hAnsi="仿宋_GB2312" w:eastAsia="仿宋_GB2312" w:cs="仿宋_GB2312"/>
              </w:rPr>
              <w:t>A02102100 教学仪器</w:t>
            </w:r>
          </w:p>
        </w:tc>
        <w:tc>
          <w:tcPr>
            <w:tcW w:w="821" w:type="dxa"/>
          </w:tcPr>
          <w:p w14:paraId="6401F865">
            <w:pPr>
              <w:pStyle w:val="4"/>
              <w:jc w:val="left"/>
            </w:pPr>
            <w:r>
              <w:rPr>
                <w:rFonts w:ascii="仿宋_GB2312" w:hAnsi="仿宋_GB2312" w:eastAsia="仿宋_GB2312" w:cs="仿宋_GB2312"/>
              </w:rPr>
              <w:t>金属线 膨胀演 示器</w:t>
            </w:r>
          </w:p>
        </w:tc>
        <w:tc>
          <w:tcPr>
            <w:tcW w:w="821" w:type="dxa"/>
          </w:tcPr>
          <w:p w14:paraId="56F6021D">
            <w:pPr>
              <w:pStyle w:val="4"/>
              <w:jc w:val="right"/>
            </w:pPr>
            <w:r>
              <w:rPr>
                <w:rFonts w:ascii="仿宋_GB2312" w:hAnsi="仿宋_GB2312" w:eastAsia="仿宋_GB2312" w:cs="仿宋_GB2312"/>
              </w:rPr>
              <w:t>1.00（个）</w:t>
            </w:r>
          </w:p>
        </w:tc>
        <w:tc>
          <w:tcPr>
            <w:tcW w:w="821" w:type="dxa"/>
          </w:tcPr>
          <w:p w14:paraId="5767C28C">
            <w:pPr>
              <w:pStyle w:val="4"/>
              <w:jc w:val="right"/>
            </w:pPr>
            <w:r>
              <w:rPr>
                <w:rFonts w:ascii="仿宋_GB2312" w:hAnsi="仿宋_GB2312" w:eastAsia="仿宋_GB2312" w:cs="仿宋_GB2312"/>
              </w:rPr>
              <w:t>144.00</w:t>
            </w:r>
          </w:p>
        </w:tc>
        <w:tc>
          <w:tcPr>
            <w:tcW w:w="821" w:type="dxa"/>
          </w:tcPr>
          <w:p w14:paraId="7DA0B7A0">
            <w:pPr>
              <w:pStyle w:val="4"/>
              <w:jc w:val="left"/>
            </w:pPr>
            <w:r>
              <w:rPr>
                <w:rFonts w:ascii="仿宋_GB2312" w:hAnsi="仿宋_GB2312" w:eastAsia="仿宋_GB2312" w:cs="仿宋_GB2312"/>
              </w:rPr>
              <w:t>工业</w:t>
            </w:r>
          </w:p>
        </w:tc>
        <w:tc>
          <w:tcPr>
            <w:tcW w:w="821" w:type="dxa"/>
          </w:tcPr>
          <w:p w14:paraId="047587ED">
            <w:pPr>
              <w:pStyle w:val="4"/>
              <w:jc w:val="left"/>
            </w:pPr>
            <w:r>
              <w:rPr>
                <w:rFonts w:ascii="仿宋_GB2312" w:hAnsi="仿宋_GB2312" w:eastAsia="仿宋_GB2312" w:cs="仿宋_GB2312"/>
              </w:rPr>
              <w:t>否</w:t>
            </w:r>
          </w:p>
        </w:tc>
        <w:tc>
          <w:tcPr>
            <w:tcW w:w="821" w:type="dxa"/>
          </w:tcPr>
          <w:p w14:paraId="631ECBD0">
            <w:pPr>
              <w:pStyle w:val="4"/>
              <w:jc w:val="left"/>
            </w:pPr>
            <w:r>
              <w:rPr>
                <w:rFonts w:ascii="仿宋_GB2312" w:hAnsi="仿宋_GB2312" w:eastAsia="仿宋_GB2312" w:cs="仿宋_GB2312"/>
              </w:rPr>
              <w:t>否</w:t>
            </w:r>
          </w:p>
        </w:tc>
        <w:tc>
          <w:tcPr>
            <w:tcW w:w="821" w:type="dxa"/>
          </w:tcPr>
          <w:p w14:paraId="499E9306">
            <w:pPr>
              <w:pStyle w:val="4"/>
              <w:jc w:val="left"/>
            </w:pPr>
            <w:r>
              <w:rPr>
                <w:rFonts w:ascii="仿宋_GB2312" w:hAnsi="仿宋_GB2312" w:eastAsia="仿宋_GB2312" w:cs="仿宋_GB2312"/>
              </w:rPr>
              <w:t>否</w:t>
            </w:r>
          </w:p>
        </w:tc>
        <w:tc>
          <w:tcPr>
            <w:tcW w:w="639" w:type="dxa"/>
          </w:tcPr>
          <w:p w14:paraId="706F0B75">
            <w:pPr>
              <w:pStyle w:val="4"/>
              <w:jc w:val="left"/>
            </w:pPr>
            <w:r>
              <w:rPr>
                <w:rFonts w:ascii="仿宋_GB2312" w:hAnsi="仿宋_GB2312" w:eastAsia="仿宋_GB2312" w:cs="仿宋_GB2312"/>
              </w:rPr>
              <w:t>否</w:t>
            </w:r>
          </w:p>
        </w:tc>
        <w:tc>
          <w:tcPr>
            <w:tcW w:w="639" w:type="dxa"/>
          </w:tcPr>
          <w:p w14:paraId="466E1D07">
            <w:pPr>
              <w:pStyle w:val="4"/>
              <w:jc w:val="left"/>
            </w:pPr>
            <w:r>
              <w:rPr>
                <w:rFonts w:ascii="仿宋_GB2312" w:hAnsi="仿宋_GB2312" w:eastAsia="仿宋_GB2312" w:cs="仿宋_GB2312"/>
              </w:rPr>
              <w:t>否</w:t>
            </w:r>
          </w:p>
        </w:tc>
      </w:tr>
      <w:tr w14:paraId="79E1E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93B20BD">
            <w:pPr>
              <w:pStyle w:val="4"/>
              <w:jc w:val="left"/>
            </w:pPr>
            <w:r>
              <w:rPr>
                <w:rFonts w:ascii="仿宋_GB2312" w:hAnsi="仿宋_GB2312" w:eastAsia="仿宋_GB2312" w:cs="仿宋_GB2312"/>
              </w:rPr>
              <w:t>765</w:t>
            </w:r>
          </w:p>
        </w:tc>
        <w:tc>
          <w:tcPr>
            <w:tcW w:w="821" w:type="dxa"/>
          </w:tcPr>
          <w:p w14:paraId="1A4735E0">
            <w:pPr>
              <w:pStyle w:val="4"/>
              <w:jc w:val="left"/>
            </w:pPr>
            <w:r>
              <w:rPr>
                <w:rFonts w:ascii="仿宋_GB2312" w:hAnsi="仿宋_GB2312" w:eastAsia="仿宋_GB2312" w:cs="仿宋_GB2312"/>
              </w:rPr>
              <w:t>A02102100 教学仪器</w:t>
            </w:r>
          </w:p>
        </w:tc>
        <w:tc>
          <w:tcPr>
            <w:tcW w:w="821" w:type="dxa"/>
          </w:tcPr>
          <w:p w14:paraId="34A746FD">
            <w:pPr>
              <w:pStyle w:val="4"/>
              <w:jc w:val="left"/>
            </w:pPr>
            <w:r>
              <w:rPr>
                <w:rFonts w:ascii="仿宋_GB2312" w:hAnsi="仿宋_GB2312" w:eastAsia="仿宋_GB2312" w:cs="仿宋_GB2312"/>
              </w:rPr>
              <w:t>固体缩 力演示 器</w:t>
            </w:r>
          </w:p>
        </w:tc>
        <w:tc>
          <w:tcPr>
            <w:tcW w:w="821" w:type="dxa"/>
          </w:tcPr>
          <w:p w14:paraId="2B9824BB">
            <w:pPr>
              <w:pStyle w:val="4"/>
              <w:jc w:val="right"/>
            </w:pPr>
            <w:r>
              <w:rPr>
                <w:rFonts w:ascii="仿宋_GB2312" w:hAnsi="仿宋_GB2312" w:eastAsia="仿宋_GB2312" w:cs="仿宋_GB2312"/>
              </w:rPr>
              <w:t>1.00（个）</w:t>
            </w:r>
          </w:p>
        </w:tc>
        <w:tc>
          <w:tcPr>
            <w:tcW w:w="821" w:type="dxa"/>
          </w:tcPr>
          <w:p w14:paraId="33F2A241">
            <w:pPr>
              <w:pStyle w:val="4"/>
              <w:jc w:val="right"/>
            </w:pPr>
            <w:r>
              <w:rPr>
                <w:rFonts w:ascii="仿宋_GB2312" w:hAnsi="仿宋_GB2312" w:eastAsia="仿宋_GB2312" w:cs="仿宋_GB2312"/>
              </w:rPr>
              <w:t>144.00</w:t>
            </w:r>
          </w:p>
        </w:tc>
        <w:tc>
          <w:tcPr>
            <w:tcW w:w="821" w:type="dxa"/>
          </w:tcPr>
          <w:p w14:paraId="1920AF7D">
            <w:pPr>
              <w:pStyle w:val="4"/>
              <w:jc w:val="left"/>
            </w:pPr>
            <w:r>
              <w:rPr>
                <w:rFonts w:ascii="仿宋_GB2312" w:hAnsi="仿宋_GB2312" w:eastAsia="仿宋_GB2312" w:cs="仿宋_GB2312"/>
              </w:rPr>
              <w:t>工业</w:t>
            </w:r>
          </w:p>
        </w:tc>
        <w:tc>
          <w:tcPr>
            <w:tcW w:w="821" w:type="dxa"/>
          </w:tcPr>
          <w:p w14:paraId="0FF13CC7">
            <w:pPr>
              <w:pStyle w:val="4"/>
              <w:jc w:val="left"/>
            </w:pPr>
            <w:r>
              <w:rPr>
                <w:rFonts w:ascii="仿宋_GB2312" w:hAnsi="仿宋_GB2312" w:eastAsia="仿宋_GB2312" w:cs="仿宋_GB2312"/>
              </w:rPr>
              <w:t>否</w:t>
            </w:r>
          </w:p>
        </w:tc>
        <w:tc>
          <w:tcPr>
            <w:tcW w:w="821" w:type="dxa"/>
          </w:tcPr>
          <w:p w14:paraId="6B1CACE1">
            <w:pPr>
              <w:pStyle w:val="4"/>
              <w:jc w:val="left"/>
            </w:pPr>
            <w:r>
              <w:rPr>
                <w:rFonts w:ascii="仿宋_GB2312" w:hAnsi="仿宋_GB2312" w:eastAsia="仿宋_GB2312" w:cs="仿宋_GB2312"/>
              </w:rPr>
              <w:t>否</w:t>
            </w:r>
          </w:p>
        </w:tc>
        <w:tc>
          <w:tcPr>
            <w:tcW w:w="821" w:type="dxa"/>
          </w:tcPr>
          <w:p w14:paraId="6223B5F5">
            <w:pPr>
              <w:pStyle w:val="4"/>
              <w:jc w:val="left"/>
            </w:pPr>
            <w:r>
              <w:rPr>
                <w:rFonts w:ascii="仿宋_GB2312" w:hAnsi="仿宋_GB2312" w:eastAsia="仿宋_GB2312" w:cs="仿宋_GB2312"/>
              </w:rPr>
              <w:t>否</w:t>
            </w:r>
          </w:p>
        </w:tc>
        <w:tc>
          <w:tcPr>
            <w:tcW w:w="639" w:type="dxa"/>
          </w:tcPr>
          <w:p w14:paraId="7174BD17">
            <w:pPr>
              <w:pStyle w:val="4"/>
              <w:jc w:val="left"/>
            </w:pPr>
            <w:r>
              <w:rPr>
                <w:rFonts w:ascii="仿宋_GB2312" w:hAnsi="仿宋_GB2312" w:eastAsia="仿宋_GB2312" w:cs="仿宋_GB2312"/>
              </w:rPr>
              <w:t>否</w:t>
            </w:r>
          </w:p>
        </w:tc>
        <w:tc>
          <w:tcPr>
            <w:tcW w:w="639" w:type="dxa"/>
          </w:tcPr>
          <w:p w14:paraId="0CA05A73">
            <w:pPr>
              <w:pStyle w:val="4"/>
              <w:jc w:val="left"/>
            </w:pPr>
            <w:r>
              <w:rPr>
                <w:rFonts w:ascii="仿宋_GB2312" w:hAnsi="仿宋_GB2312" w:eastAsia="仿宋_GB2312" w:cs="仿宋_GB2312"/>
              </w:rPr>
              <w:t>否</w:t>
            </w:r>
          </w:p>
        </w:tc>
      </w:tr>
      <w:tr w14:paraId="3E071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511196">
            <w:pPr>
              <w:pStyle w:val="4"/>
              <w:jc w:val="left"/>
            </w:pPr>
            <w:r>
              <w:rPr>
                <w:rFonts w:ascii="仿宋_GB2312" w:hAnsi="仿宋_GB2312" w:eastAsia="仿宋_GB2312" w:cs="仿宋_GB2312"/>
              </w:rPr>
              <w:t>766</w:t>
            </w:r>
          </w:p>
        </w:tc>
        <w:tc>
          <w:tcPr>
            <w:tcW w:w="821" w:type="dxa"/>
          </w:tcPr>
          <w:p w14:paraId="5D1708DA">
            <w:pPr>
              <w:pStyle w:val="4"/>
              <w:jc w:val="left"/>
            </w:pPr>
            <w:r>
              <w:rPr>
                <w:rFonts w:ascii="仿宋_GB2312" w:hAnsi="仿宋_GB2312" w:eastAsia="仿宋_GB2312" w:cs="仿宋_GB2312"/>
              </w:rPr>
              <w:t>A02102100 教学仪器</w:t>
            </w:r>
          </w:p>
        </w:tc>
        <w:tc>
          <w:tcPr>
            <w:tcW w:w="821" w:type="dxa"/>
          </w:tcPr>
          <w:p w14:paraId="112B342A">
            <w:pPr>
              <w:pStyle w:val="4"/>
              <w:jc w:val="left"/>
            </w:pPr>
            <w:r>
              <w:rPr>
                <w:rFonts w:ascii="仿宋_GB2312" w:hAnsi="仿宋_GB2312" w:eastAsia="仿宋_GB2312" w:cs="仿宋_GB2312"/>
              </w:rPr>
              <w:t>空气压 缩引火 仪</w:t>
            </w:r>
          </w:p>
        </w:tc>
        <w:tc>
          <w:tcPr>
            <w:tcW w:w="821" w:type="dxa"/>
          </w:tcPr>
          <w:p w14:paraId="35C3B7ED">
            <w:pPr>
              <w:pStyle w:val="4"/>
              <w:jc w:val="right"/>
            </w:pPr>
            <w:r>
              <w:rPr>
                <w:rFonts w:ascii="仿宋_GB2312" w:hAnsi="仿宋_GB2312" w:eastAsia="仿宋_GB2312" w:cs="仿宋_GB2312"/>
              </w:rPr>
              <w:t>1.00（个）</w:t>
            </w:r>
          </w:p>
        </w:tc>
        <w:tc>
          <w:tcPr>
            <w:tcW w:w="821" w:type="dxa"/>
          </w:tcPr>
          <w:p w14:paraId="0FED89C6">
            <w:pPr>
              <w:pStyle w:val="4"/>
              <w:jc w:val="right"/>
            </w:pPr>
            <w:r>
              <w:rPr>
                <w:rFonts w:ascii="仿宋_GB2312" w:hAnsi="仿宋_GB2312" w:eastAsia="仿宋_GB2312" w:cs="仿宋_GB2312"/>
              </w:rPr>
              <w:t>48.00</w:t>
            </w:r>
          </w:p>
        </w:tc>
        <w:tc>
          <w:tcPr>
            <w:tcW w:w="821" w:type="dxa"/>
          </w:tcPr>
          <w:p w14:paraId="607B6ACD">
            <w:pPr>
              <w:pStyle w:val="4"/>
              <w:jc w:val="left"/>
            </w:pPr>
            <w:r>
              <w:rPr>
                <w:rFonts w:ascii="仿宋_GB2312" w:hAnsi="仿宋_GB2312" w:eastAsia="仿宋_GB2312" w:cs="仿宋_GB2312"/>
              </w:rPr>
              <w:t>工业</w:t>
            </w:r>
          </w:p>
        </w:tc>
        <w:tc>
          <w:tcPr>
            <w:tcW w:w="821" w:type="dxa"/>
          </w:tcPr>
          <w:p w14:paraId="60F2EC5B">
            <w:pPr>
              <w:pStyle w:val="4"/>
              <w:jc w:val="left"/>
            </w:pPr>
            <w:r>
              <w:rPr>
                <w:rFonts w:ascii="仿宋_GB2312" w:hAnsi="仿宋_GB2312" w:eastAsia="仿宋_GB2312" w:cs="仿宋_GB2312"/>
              </w:rPr>
              <w:t>否</w:t>
            </w:r>
          </w:p>
        </w:tc>
        <w:tc>
          <w:tcPr>
            <w:tcW w:w="821" w:type="dxa"/>
          </w:tcPr>
          <w:p w14:paraId="689C2F16">
            <w:pPr>
              <w:pStyle w:val="4"/>
              <w:jc w:val="left"/>
            </w:pPr>
            <w:r>
              <w:rPr>
                <w:rFonts w:ascii="仿宋_GB2312" w:hAnsi="仿宋_GB2312" w:eastAsia="仿宋_GB2312" w:cs="仿宋_GB2312"/>
              </w:rPr>
              <w:t>否</w:t>
            </w:r>
          </w:p>
        </w:tc>
        <w:tc>
          <w:tcPr>
            <w:tcW w:w="821" w:type="dxa"/>
          </w:tcPr>
          <w:p w14:paraId="22B2BE9F">
            <w:pPr>
              <w:pStyle w:val="4"/>
              <w:jc w:val="left"/>
            </w:pPr>
            <w:r>
              <w:rPr>
                <w:rFonts w:ascii="仿宋_GB2312" w:hAnsi="仿宋_GB2312" w:eastAsia="仿宋_GB2312" w:cs="仿宋_GB2312"/>
              </w:rPr>
              <w:t>否</w:t>
            </w:r>
          </w:p>
        </w:tc>
        <w:tc>
          <w:tcPr>
            <w:tcW w:w="639" w:type="dxa"/>
          </w:tcPr>
          <w:p w14:paraId="6BB503AD">
            <w:pPr>
              <w:pStyle w:val="4"/>
              <w:jc w:val="left"/>
            </w:pPr>
            <w:r>
              <w:rPr>
                <w:rFonts w:ascii="仿宋_GB2312" w:hAnsi="仿宋_GB2312" w:eastAsia="仿宋_GB2312" w:cs="仿宋_GB2312"/>
              </w:rPr>
              <w:t>否</w:t>
            </w:r>
          </w:p>
        </w:tc>
        <w:tc>
          <w:tcPr>
            <w:tcW w:w="639" w:type="dxa"/>
          </w:tcPr>
          <w:p w14:paraId="1E829D8F">
            <w:pPr>
              <w:pStyle w:val="4"/>
              <w:jc w:val="left"/>
            </w:pPr>
            <w:r>
              <w:rPr>
                <w:rFonts w:ascii="仿宋_GB2312" w:hAnsi="仿宋_GB2312" w:eastAsia="仿宋_GB2312" w:cs="仿宋_GB2312"/>
              </w:rPr>
              <w:t>否</w:t>
            </w:r>
          </w:p>
        </w:tc>
      </w:tr>
      <w:tr w14:paraId="54B4B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8A2569">
            <w:pPr>
              <w:pStyle w:val="4"/>
              <w:jc w:val="left"/>
            </w:pPr>
            <w:r>
              <w:rPr>
                <w:rFonts w:ascii="仿宋_GB2312" w:hAnsi="仿宋_GB2312" w:eastAsia="仿宋_GB2312" w:cs="仿宋_GB2312"/>
              </w:rPr>
              <w:t>767</w:t>
            </w:r>
          </w:p>
        </w:tc>
        <w:tc>
          <w:tcPr>
            <w:tcW w:w="821" w:type="dxa"/>
          </w:tcPr>
          <w:p w14:paraId="382AC805">
            <w:pPr>
              <w:pStyle w:val="4"/>
              <w:jc w:val="left"/>
            </w:pPr>
            <w:r>
              <w:rPr>
                <w:rFonts w:ascii="仿宋_GB2312" w:hAnsi="仿宋_GB2312" w:eastAsia="仿宋_GB2312" w:cs="仿宋_GB2312"/>
              </w:rPr>
              <w:t>A02102100 教学仪器</w:t>
            </w:r>
          </w:p>
        </w:tc>
        <w:tc>
          <w:tcPr>
            <w:tcW w:w="821" w:type="dxa"/>
          </w:tcPr>
          <w:p w14:paraId="5A9D5596">
            <w:pPr>
              <w:pStyle w:val="4"/>
              <w:jc w:val="left"/>
            </w:pPr>
            <w:r>
              <w:rPr>
                <w:rFonts w:ascii="仿宋_GB2312" w:hAnsi="仿宋_GB2312" w:eastAsia="仿宋_GB2312" w:cs="仿宋_GB2312"/>
              </w:rPr>
              <w:t>爆燃器</w:t>
            </w:r>
          </w:p>
        </w:tc>
        <w:tc>
          <w:tcPr>
            <w:tcW w:w="821" w:type="dxa"/>
          </w:tcPr>
          <w:p w14:paraId="5AC7C44B">
            <w:pPr>
              <w:pStyle w:val="4"/>
              <w:jc w:val="right"/>
            </w:pPr>
            <w:r>
              <w:rPr>
                <w:rFonts w:ascii="仿宋_GB2312" w:hAnsi="仿宋_GB2312" w:eastAsia="仿宋_GB2312" w:cs="仿宋_GB2312"/>
              </w:rPr>
              <w:t>1.00（套）</w:t>
            </w:r>
          </w:p>
        </w:tc>
        <w:tc>
          <w:tcPr>
            <w:tcW w:w="821" w:type="dxa"/>
          </w:tcPr>
          <w:p w14:paraId="02B85DCA">
            <w:pPr>
              <w:pStyle w:val="4"/>
              <w:jc w:val="right"/>
            </w:pPr>
            <w:r>
              <w:rPr>
                <w:rFonts w:ascii="仿宋_GB2312" w:hAnsi="仿宋_GB2312" w:eastAsia="仿宋_GB2312" w:cs="仿宋_GB2312"/>
              </w:rPr>
              <w:t>103.00</w:t>
            </w:r>
          </w:p>
        </w:tc>
        <w:tc>
          <w:tcPr>
            <w:tcW w:w="821" w:type="dxa"/>
          </w:tcPr>
          <w:p w14:paraId="149A533B">
            <w:pPr>
              <w:pStyle w:val="4"/>
              <w:jc w:val="left"/>
            </w:pPr>
            <w:r>
              <w:rPr>
                <w:rFonts w:ascii="仿宋_GB2312" w:hAnsi="仿宋_GB2312" w:eastAsia="仿宋_GB2312" w:cs="仿宋_GB2312"/>
              </w:rPr>
              <w:t>工业</w:t>
            </w:r>
          </w:p>
        </w:tc>
        <w:tc>
          <w:tcPr>
            <w:tcW w:w="821" w:type="dxa"/>
          </w:tcPr>
          <w:p w14:paraId="0D7A88ED">
            <w:pPr>
              <w:pStyle w:val="4"/>
              <w:jc w:val="left"/>
            </w:pPr>
            <w:r>
              <w:rPr>
                <w:rFonts w:ascii="仿宋_GB2312" w:hAnsi="仿宋_GB2312" w:eastAsia="仿宋_GB2312" w:cs="仿宋_GB2312"/>
              </w:rPr>
              <w:t>否</w:t>
            </w:r>
          </w:p>
        </w:tc>
        <w:tc>
          <w:tcPr>
            <w:tcW w:w="821" w:type="dxa"/>
          </w:tcPr>
          <w:p w14:paraId="4DCC61E4">
            <w:pPr>
              <w:pStyle w:val="4"/>
              <w:jc w:val="left"/>
            </w:pPr>
            <w:r>
              <w:rPr>
                <w:rFonts w:ascii="仿宋_GB2312" w:hAnsi="仿宋_GB2312" w:eastAsia="仿宋_GB2312" w:cs="仿宋_GB2312"/>
              </w:rPr>
              <w:t>否</w:t>
            </w:r>
          </w:p>
        </w:tc>
        <w:tc>
          <w:tcPr>
            <w:tcW w:w="821" w:type="dxa"/>
          </w:tcPr>
          <w:p w14:paraId="314FEC67">
            <w:pPr>
              <w:pStyle w:val="4"/>
              <w:jc w:val="left"/>
            </w:pPr>
            <w:r>
              <w:rPr>
                <w:rFonts w:ascii="仿宋_GB2312" w:hAnsi="仿宋_GB2312" w:eastAsia="仿宋_GB2312" w:cs="仿宋_GB2312"/>
              </w:rPr>
              <w:t>否</w:t>
            </w:r>
          </w:p>
        </w:tc>
        <w:tc>
          <w:tcPr>
            <w:tcW w:w="639" w:type="dxa"/>
          </w:tcPr>
          <w:p w14:paraId="617FF86E">
            <w:pPr>
              <w:pStyle w:val="4"/>
              <w:jc w:val="left"/>
            </w:pPr>
            <w:r>
              <w:rPr>
                <w:rFonts w:ascii="仿宋_GB2312" w:hAnsi="仿宋_GB2312" w:eastAsia="仿宋_GB2312" w:cs="仿宋_GB2312"/>
              </w:rPr>
              <w:t>否</w:t>
            </w:r>
          </w:p>
        </w:tc>
        <w:tc>
          <w:tcPr>
            <w:tcW w:w="639" w:type="dxa"/>
          </w:tcPr>
          <w:p w14:paraId="40B58A4A">
            <w:pPr>
              <w:pStyle w:val="4"/>
              <w:jc w:val="left"/>
            </w:pPr>
            <w:r>
              <w:rPr>
                <w:rFonts w:ascii="仿宋_GB2312" w:hAnsi="仿宋_GB2312" w:eastAsia="仿宋_GB2312" w:cs="仿宋_GB2312"/>
              </w:rPr>
              <w:t>否</w:t>
            </w:r>
          </w:p>
        </w:tc>
      </w:tr>
      <w:tr w14:paraId="043BF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8E1225">
            <w:pPr>
              <w:pStyle w:val="4"/>
              <w:jc w:val="left"/>
            </w:pPr>
            <w:r>
              <w:rPr>
                <w:rFonts w:ascii="仿宋_GB2312" w:hAnsi="仿宋_GB2312" w:eastAsia="仿宋_GB2312" w:cs="仿宋_GB2312"/>
              </w:rPr>
              <w:t>768</w:t>
            </w:r>
          </w:p>
        </w:tc>
        <w:tc>
          <w:tcPr>
            <w:tcW w:w="821" w:type="dxa"/>
          </w:tcPr>
          <w:p w14:paraId="3D800D86">
            <w:pPr>
              <w:pStyle w:val="4"/>
              <w:jc w:val="left"/>
            </w:pPr>
            <w:r>
              <w:rPr>
                <w:rFonts w:ascii="仿宋_GB2312" w:hAnsi="仿宋_GB2312" w:eastAsia="仿宋_GB2312" w:cs="仿宋_GB2312"/>
              </w:rPr>
              <w:t>A02102100 教学仪器</w:t>
            </w:r>
          </w:p>
        </w:tc>
        <w:tc>
          <w:tcPr>
            <w:tcW w:w="821" w:type="dxa"/>
          </w:tcPr>
          <w:p w14:paraId="017F71E2">
            <w:pPr>
              <w:pStyle w:val="4"/>
              <w:jc w:val="left"/>
            </w:pPr>
            <w:r>
              <w:rPr>
                <w:rFonts w:ascii="仿宋_GB2312" w:hAnsi="仿宋_GB2312" w:eastAsia="仿宋_GB2312" w:cs="仿宋_GB2312"/>
              </w:rPr>
              <w:t>蒸汽机 模型</w:t>
            </w:r>
          </w:p>
        </w:tc>
        <w:tc>
          <w:tcPr>
            <w:tcW w:w="821" w:type="dxa"/>
          </w:tcPr>
          <w:p w14:paraId="1E395E83">
            <w:pPr>
              <w:pStyle w:val="4"/>
              <w:jc w:val="right"/>
            </w:pPr>
            <w:r>
              <w:rPr>
                <w:rFonts w:ascii="仿宋_GB2312" w:hAnsi="仿宋_GB2312" w:eastAsia="仿宋_GB2312" w:cs="仿宋_GB2312"/>
              </w:rPr>
              <w:t>1.00（套）</w:t>
            </w:r>
          </w:p>
        </w:tc>
        <w:tc>
          <w:tcPr>
            <w:tcW w:w="821" w:type="dxa"/>
          </w:tcPr>
          <w:p w14:paraId="6A3D52BA">
            <w:pPr>
              <w:pStyle w:val="4"/>
              <w:jc w:val="right"/>
            </w:pPr>
            <w:r>
              <w:rPr>
                <w:rFonts w:ascii="仿宋_GB2312" w:hAnsi="仿宋_GB2312" w:eastAsia="仿宋_GB2312" w:cs="仿宋_GB2312"/>
              </w:rPr>
              <w:t>408.00</w:t>
            </w:r>
          </w:p>
        </w:tc>
        <w:tc>
          <w:tcPr>
            <w:tcW w:w="821" w:type="dxa"/>
          </w:tcPr>
          <w:p w14:paraId="7FD7FD67">
            <w:pPr>
              <w:pStyle w:val="4"/>
              <w:jc w:val="left"/>
            </w:pPr>
            <w:r>
              <w:rPr>
                <w:rFonts w:ascii="仿宋_GB2312" w:hAnsi="仿宋_GB2312" w:eastAsia="仿宋_GB2312" w:cs="仿宋_GB2312"/>
              </w:rPr>
              <w:t>工业</w:t>
            </w:r>
          </w:p>
        </w:tc>
        <w:tc>
          <w:tcPr>
            <w:tcW w:w="821" w:type="dxa"/>
          </w:tcPr>
          <w:p w14:paraId="497AC610">
            <w:pPr>
              <w:pStyle w:val="4"/>
              <w:jc w:val="left"/>
            </w:pPr>
            <w:r>
              <w:rPr>
                <w:rFonts w:ascii="仿宋_GB2312" w:hAnsi="仿宋_GB2312" w:eastAsia="仿宋_GB2312" w:cs="仿宋_GB2312"/>
              </w:rPr>
              <w:t>否</w:t>
            </w:r>
          </w:p>
        </w:tc>
        <w:tc>
          <w:tcPr>
            <w:tcW w:w="821" w:type="dxa"/>
          </w:tcPr>
          <w:p w14:paraId="11574B92">
            <w:pPr>
              <w:pStyle w:val="4"/>
              <w:jc w:val="left"/>
            </w:pPr>
            <w:r>
              <w:rPr>
                <w:rFonts w:ascii="仿宋_GB2312" w:hAnsi="仿宋_GB2312" w:eastAsia="仿宋_GB2312" w:cs="仿宋_GB2312"/>
              </w:rPr>
              <w:t>否</w:t>
            </w:r>
          </w:p>
        </w:tc>
        <w:tc>
          <w:tcPr>
            <w:tcW w:w="821" w:type="dxa"/>
          </w:tcPr>
          <w:p w14:paraId="478F15AE">
            <w:pPr>
              <w:pStyle w:val="4"/>
              <w:jc w:val="left"/>
            </w:pPr>
            <w:r>
              <w:rPr>
                <w:rFonts w:ascii="仿宋_GB2312" w:hAnsi="仿宋_GB2312" w:eastAsia="仿宋_GB2312" w:cs="仿宋_GB2312"/>
              </w:rPr>
              <w:t>否</w:t>
            </w:r>
          </w:p>
        </w:tc>
        <w:tc>
          <w:tcPr>
            <w:tcW w:w="639" w:type="dxa"/>
          </w:tcPr>
          <w:p w14:paraId="1B0C1353">
            <w:pPr>
              <w:pStyle w:val="4"/>
              <w:jc w:val="left"/>
            </w:pPr>
            <w:r>
              <w:rPr>
                <w:rFonts w:ascii="仿宋_GB2312" w:hAnsi="仿宋_GB2312" w:eastAsia="仿宋_GB2312" w:cs="仿宋_GB2312"/>
              </w:rPr>
              <w:t>否</w:t>
            </w:r>
          </w:p>
        </w:tc>
        <w:tc>
          <w:tcPr>
            <w:tcW w:w="639" w:type="dxa"/>
          </w:tcPr>
          <w:p w14:paraId="6D3A90A0">
            <w:pPr>
              <w:pStyle w:val="4"/>
              <w:jc w:val="left"/>
            </w:pPr>
            <w:r>
              <w:rPr>
                <w:rFonts w:ascii="仿宋_GB2312" w:hAnsi="仿宋_GB2312" w:eastAsia="仿宋_GB2312" w:cs="仿宋_GB2312"/>
              </w:rPr>
              <w:t>否</w:t>
            </w:r>
          </w:p>
        </w:tc>
      </w:tr>
      <w:tr w14:paraId="3AEFF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2F230F">
            <w:pPr>
              <w:pStyle w:val="4"/>
              <w:jc w:val="left"/>
            </w:pPr>
            <w:r>
              <w:rPr>
                <w:rFonts w:ascii="仿宋_GB2312" w:hAnsi="仿宋_GB2312" w:eastAsia="仿宋_GB2312" w:cs="仿宋_GB2312"/>
              </w:rPr>
              <w:t>769</w:t>
            </w:r>
          </w:p>
        </w:tc>
        <w:tc>
          <w:tcPr>
            <w:tcW w:w="821" w:type="dxa"/>
          </w:tcPr>
          <w:p w14:paraId="382376D4">
            <w:pPr>
              <w:pStyle w:val="4"/>
              <w:jc w:val="left"/>
            </w:pPr>
            <w:r>
              <w:rPr>
                <w:rFonts w:ascii="仿宋_GB2312" w:hAnsi="仿宋_GB2312" w:eastAsia="仿宋_GB2312" w:cs="仿宋_GB2312"/>
              </w:rPr>
              <w:t>A02102100 教学仪器</w:t>
            </w:r>
          </w:p>
        </w:tc>
        <w:tc>
          <w:tcPr>
            <w:tcW w:w="821" w:type="dxa"/>
          </w:tcPr>
          <w:p w14:paraId="5FA7064F">
            <w:pPr>
              <w:pStyle w:val="4"/>
              <w:jc w:val="left"/>
            </w:pPr>
            <w:r>
              <w:rPr>
                <w:rFonts w:ascii="仿宋_GB2312" w:hAnsi="仿宋_GB2312" w:eastAsia="仿宋_GB2312" w:cs="仿宋_GB2312"/>
              </w:rPr>
              <w:t>汽油机 模型</w:t>
            </w:r>
          </w:p>
        </w:tc>
        <w:tc>
          <w:tcPr>
            <w:tcW w:w="821" w:type="dxa"/>
          </w:tcPr>
          <w:p w14:paraId="12FA086B">
            <w:pPr>
              <w:pStyle w:val="4"/>
              <w:jc w:val="right"/>
            </w:pPr>
            <w:r>
              <w:rPr>
                <w:rFonts w:ascii="仿宋_GB2312" w:hAnsi="仿宋_GB2312" w:eastAsia="仿宋_GB2312" w:cs="仿宋_GB2312"/>
              </w:rPr>
              <w:t>1.00（个）</w:t>
            </w:r>
          </w:p>
        </w:tc>
        <w:tc>
          <w:tcPr>
            <w:tcW w:w="821" w:type="dxa"/>
          </w:tcPr>
          <w:p w14:paraId="11CE2CD8">
            <w:pPr>
              <w:pStyle w:val="4"/>
              <w:jc w:val="right"/>
            </w:pPr>
            <w:r>
              <w:rPr>
                <w:rFonts w:ascii="仿宋_GB2312" w:hAnsi="仿宋_GB2312" w:eastAsia="仿宋_GB2312" w:cs="仿宋_GB2312"/>
              </w:rPr>
              <w:t>136.00</w:t>
            </w:r>
          </w:p>
        </w:tc>
        <w:tc>
          <w:tcPr>
            <w:tcW w:w="821" w:type="dxa"/>
          </w:tcPr>
          <w:p w14:paraId="216B2040">
            <w:pPr>
              <w:pStyle w:val="4"/>
              <w:jc w:val="left"/>
            </w:pPr>
            <w:r>
              <w:rPr>
                <w:rFonts w:ascii="仿宋_GB2312" w:hAnsi="仿宋_GB2312" w:eastAsia="仿宋_GB2312" w:cs="仿宋_GB2312"/>
              </w:rPr>
              <w:t>工业</w:t>
            </w:r>
          </w:p>
        </w:tc>
        <w:tc>
          <w:tcPr>
            <w:tcW w:w="821" w:type="dxa"/>
          </w:tcPr>
          <w:p w14:paraId="0D1D1677">
            <w:pPr>
              <w:pStyle w:val="4"/>
              <w:jc w:val="left"/>
            </w:pPr>
            <w:r>
              <w:rPr>
                <w:rFonts w:ascii="仿宋_GB2312" w:hAnsi="仿宋_GB2312" w:eastAsia="仿宋_GB2312" w:cs="仿宋_GB2312"/>
              </w:rPr>
              <w:t>否</w:t>
            </w:r>
          </w:p>
        </w:tc>
        <w:tc>
          <w:tcPr>
            <w:tcW w:w="821" w:type="dxa"/>
          </w:tcPr>
          <w:p w14:paraId="3D6B858A">
            <w:pPr>
              <w:pStyle w:val="4"/>
              <w:jc w:val="left"/>
            </w:pPr>
            <w:r>
              <w:rPr>
                <w:rFonts w:ascii="仿宋_GB2312" w:hAnsi="仿宋_GB2312" w:eastAsia="仿宋_GB2312" w:cs="仿宋_GB2312"/>
              </w:rPr>
              <w:t>否</w:t>
            </w:r>
          </w:p>
        </w:tc>
        <w:tc>
          <w:tcPr>
            <w:tcW w:w="821" w:type="dxa"/>
          </w:tcPr>
          <w:p w14:paraId="77FCF491">
            <w:pPr>
              <w:pStyle w:val="4"/>
              <w:jc w:val="left"/>
            </w:pPr>
            <w:r>
              <w:rPr>
                <w:rFonts w:ascii="仿宋_GB2312" w:hAnsi="仿宋_GB2312" w:eastAsia="仿宋_GB2312" w:cs="仿宋_GB2312"/>
              </w:rPr>
              <w:t>否</w:t>
            </w:r>
          </w:p>
        </w:tc>
        <w:tc>
          <w:tcPr>
            <w:tcW w:w="639" w:type="dxa"/>
          </w:tcPr>
          <w:p w14:paraId="392F21AF">
            <w:pPr>
              <w:pStyle w:val="4"/>
              <w:jc w:val="left"/>
            </w:pPr>
            <w:r>
              <w:rPr>
                <w:rFonts w:ascii="仿宋_GB2312" w:hAnsi="仿宋_GB2312" w:eastAsia="仿宋_GB2312" w:cs="仿宋_GB2312"/>
              </w:rPr>
              <w:t>否</w:t>
            </w:r>
          </w:p>
        </w:tc>
        <w:tc>
          <w:tcPr>
            <w:tcW w:w="639" w:type="dxa"/>
          </w:tcPr>
          <w:p w14:paraId="6C883BA3">
            <w:pPr>
              <w:pStyle w:val="4"/>
              <w:jc w:val="left"/>
            </w:pPr>
            <w:r>
              <w:rPr>
                <w:rFonts w:ascii="仿宋_GB2312" w:hAnsi="仿宋_GB2312" w:eastAsia="仿宋_GB2312" w:cs="仿宋_GB2312"/>
              </w:rPr>
              <w:t>否</w:t>
            </w:r>
          </w:p>
        </w:tc>
      </w:tr>
      <w:tr w14:paraId="50FF8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C385631">
            <w:pPr>
              <w:pStyle w:val="4"/>
              <w:jc w:val="left"/>
            </w:pPr>
            <w:r>
              <w:rPr>
                <w:rFonts w:ascii="仿宋_GB2312" w:hAnsi="仿宋_GB2312" w:eastAsia="仿宋_GB2312" w:cs="仿宋_GB2312"/>
              </w:rPr>
              <w:t>770</w:t>
            </w:r>
          </w:p>
        </w:tc>
        <w:tc>
          <w:tcPr>
            <w:tcW w:w="821" w:type="dxa"/>
          </w:tcPr>
          <w:p w14:paraId="11D96EB0">
            <w:pPr>
              <w:pStyle w:val="4"/>
              <w:jc w:val="left"/>
            </w:pPr>
            <w:r>
              <w:rPr>
                <w:rFonts w:ascii="仿宋_GB2312" w:hAnsi="仿宋_GB2312" w:eastAsia="仿宋_GB2312" w:cs="仿宋_GB2312"/>
              </w:rPr>
              <w:t>A02102100 教学仪器</w:t>
            </w:r>
          </w:p>
        </w:tc>
        <w:tc>
          <w:tcPr>
            <w:tcW w:w="821" w:type="dxa"/>
          </w:tcPr>
          <w:p w14:paraId="7D1D5CD4">
            <w:pPr>
              <w:pStyle w:val="4"/>
              <w:jc w:val="left"/>
            </w:pPr>
            <w:r>
              <w:rPr>
                <w:rFonts w:ascii="仿宋_GB2312" w:hAnsi="仿宋_GB2312" w:eastAsia="仿宋_GB2312" w:cs="仿宋_GB2312"/>
              </w:rPr>
              <w:t>柴油机 模型</w:t>
            </w:r>
          </w:p>
        </w:tc>
        <w:tc>
          <w:tcPr>
            <w:tcW w:w="821" w:type="dxa"/>
          </w:tcPr>
          <w:p w14:paraId="1B5DC82D">
            <w:pPr>
              <w:pStyle w:val="4"/>
              <w:jc w:val="right"/>
            </w:pPr>
            <w:r>
              <w:rPr>
                <w:rFonts w:ascii="仿宋_GB2312" w:hAnsi="仿宋_GB2312" w:eastAsia="仿宋_GB2312" w:cs="仿宋_GB2312"/>
              </w:rPr>
              <w:t>1.00（个）</w:t>
            </w:r>
          </w:p>
        </w:tc>
        <w:tc>
          <w:tcPr>
            <w:tcW w:w="821" w:type="dxa"/>
          </w:tcPr>
          <w:p w14:paraId="1B2076DC">
            <w:pPr>
              <w:pStyle w:val="4"/>
              <w:jc w:val="right"/>
            </w:pPr>
            <w:r>
              <w:rPr>
                <w:rFonts w:ascii="仿宋_GB2312" w:hAnsi="仿宋_GB2312" w:eastAsia="仿宋_GB2312" w:cs="仿宋_GB2312"/>
              </w:rPr>
              <w:t>136.00</w:t>
            </w:r>
          </w:p>
        </w:tc>
        <w:tc>
          <w:tcPr>
            <w:tcW w:w="821" w:type="dxa"/>
          </w:tcPr>
          <w:p w14:paraId="0B3BA7A7">
            <w:pPr>
              <w:pStyle w:val="4"/>
              <w:jc w:val="left"/>
            </w:pPr>
            <w:r>
              <w:rPr>
                <w:rFonts w:ascii="仿宋_GB2312" w:hAnsi="仿宋_GB2312" w:eastAsia="仿宋_GB2312" w:cs="仿宋_GB2312"/>
              </w:rPr>
              <w:t>工业</w:t>
            </w:r>
          </w:p>
        </w:tc>
        <w:tc>
          <w:tcPr>
            <w:tcW w:w="821" w:type="dxa"/>
          </w:tcPr>
          <w:p w14:paraId="5DD51DE5">
            <w:pPr>
              <w:pStyle w:val="4"/>
              <w:jc w:val="left"/>
            </w:pPr>
            <w:r>
              <w:rPr>
                <w:rFonts w:ascii="仿宋_GB2312" w:hAnsi="仿宋_GB2312" w:eastAsia="仿宋_GB2312" w:cs="仿宋_GB2312"/>
              </w:rPr>
              <w:t>否</w:t>
            </w:r>
          </w:p>
        </w:tc>
        <w:tc>
          <w:tcPr>
            <w:tcW w:w="821" w:type="dxa"/>
          </w:tcPr>
          <w:p w14:paraId="2A1C3D03">
            <w:pPr>
              <w:pStyle w:val="4"/>
              <w:jc w:val="left"/>
            </w:pPr>
            <w:r>
              <w:rPr>
                <w:rFonts w:ascii="仿宋_GB2312" w:hAnsi="仿宋_GB2312" w:eastAsia="仿宋_GB2312" w:cs="仿宋_GB2312"/>
              </w:rPr>
              <w:t>否</w:t>
            </w:r>
          </w:p>
        </w:tc>
        <w:tc>
          <w:tcPr>
            <w:tcW w:w="821" w:type="dxa"/>
          </w:tcPr>
          <w:p w14:paraId="28D16236">
            <w:pPr>
              <w:pStyle w:val="4"/>
              <w:jc w:val="left"/>
            </w:pPr>
            <w:r>
              <w:rPr>
                <w:rFonts w:ascii="仿宋_GB2312" w:hAnsi="仿宋_GB2312" w:eastAsia="仿宋_GB2312" w:cs="仿宋_GB2312"/>
              </w:rPr>
              <w:t>否</w:t>
            </w:r>
          </w:p>
        </w:tc>
        <w:tc>
          <w:tcPr>
            <w:tcW w:w="639" w:type="dxa"/>
          </w:tcPr>
          <w:p w14:paraId="6574D42B">
            <w:pPr>
              <w:pStyle w:val="4"/>
              <w:jc w:val="left"/>
            </w:pPr>
            <w:r>
              <w:rPr>
                <w:rFonts w:ascii="仿宋_GB2312" w:hAnsi="仿宋_GB2312" w:eastAsia="仿宋_GB2312" w:cs="仿宋_GB2312"/>
              </w:rPr>
              <w:t>否</w:t>
            </w:r>
          </w:p>
        </w:tc>
        <w:tc>
          <w:tcPr>
            <w:tcW w:w="639" w:type="dxa"/>
          </w:tcPr>
          <w:p w14:paraId="083DF43A">
            <w:pPr>
              <w:pStyle w:val="4"/>
              <w:jc w:val="left"/>
            </w:pPr>
            <w:r>
              <w:rPr>
                <w:rFonts w:ascii="仿宋_GB2312" w:hAnsi="仿宋_GB2312" w:eastAsia="仿宋_GB2312" w:cs="仿宋_GB2312"/>
              </w:rPr>
              <w:t>否</w:t>
            </w:r>
          </w:p>
        </w:tc>
      </w:tr>
      <w:tr w14:paraId="29361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5BB423">
            <w:pPr>
              <w:pStyle w:val="4"/>
              <w:jc w:val="left"/>
            </w:pPr>
            <w:r>
              <w:rPr>
                <w:rFonts w:ascii="仿宋_GB2312" w:hAnsi="仿宋_GB2312" w:eastAsia="仿宋_GB2312" w:cs="仿宋_GB2312"/>
              </w:rPr>
              <w:t>771</w:t>
            </w:r>
          </w:p>
        </w:tc>
        <w:tc>
          <w:tcPr>
            <w:tcW w:w="821" w:type="dxa"/>
          </w:tcPr>
          <w:p w14:paraId="31484649">
            <w:pPr>
              <w:pStyle w:val="4"/>
              <w:jc w:val="left"/>
            </w:pPr>
            <w:r>
              <w:rPr>
                <w:rFonts w:ascii="仿宋_GB2312" w:hAnsi="仿宋_GB2312" w:eastAsia="仿宋_GB2312" w:cs="仿宋_GB2312"/>
              </w:rPr>
              <w:t>A02102100 教学仪器</w:t>
            </w:r>
          </w:p>
        </w:tc>
        <w:tc>
          <w:tcPr>
            <w:tcW w:w="821" w:type="dxa"/>
          </w:tcPr>
          <w:p w14:paraId="412F117A">
            <w:pPr>
              <w:pStyle w:val="4"/>
              <w:jc w:val="left"/>
            </w:pPr>
            <w:r>
              <w:rPr>
                <w:rFonts w:ascii="仿宋_GB2312" w:hAnsi="仿宋_GB2312" w:eastAsia="仿宋_GB2312" w:cs="仿宋_GB2312"/>
              </w:rPr>
              <w:t>演示电表</w:t>
            </w:r>
          </w:p>
        </w:tc>
        <w:tc>
          <w:tcPr>
            <w:tcW w:w="821" w:type="dxa"/>
          </w:tcPr>
          <w:p w14:paraId="5F2022BC">
            <w:pPr>
              <w:pStyle w:val="4"/>
              <w:jc w:val="right"/>
            </w:pPr>
            <w:r>
              <w:rPr>
                <w:rFonts w:ascii="仿宋_GB2312" w:hAnsi="仿宋_GB2312" w:eastAsia="仿宋_GB2312" w:cs="仿宋_GB2312"/>
              </w:rPr>
              <w:t>1.00（个）</w:t>
            </w:r>
          </w:p>
        </w:tc>
        <w:tc>
          <w:tcPr>
            <w:tcW w:w="821" w:type="dxa"/>
          </w:tcPr>
          <w:p w14:paraId="1F0BB46F">
            <w:pPr>
              <w:pStyle w:val="4"/>
              <w:jc w:val="right"/>
            </w:pPr>
            <w:r>
              <w:rPr>
                <w:rFonts w:ascii="仿宋_GB2312" w:hAnsi="仿宋_GB2312" w:eastAsia="仿宋_GB2312" w:cs="仿宋_GB2312"/>
              </w:rPr>
              <w:t>232.00</w:t>
            </w:r>
          </w:p>
        </w:tc>
        <w:tc>
          <w:tcPr>
            <w:tcW w:w="821" w:type="dxa"/>
          </w:tcPr>
          <w:p w14:paraId="589288B4">
            <w:pPr>
              <w:pStyle w:val="4"/>
              <w:jc w:val="left"/>
            </w:pPr>
            <w:r>
              <w:rPr>
                <w:rFonts w:ascii="仿宋_GB2312" w:hAnsi="仿宋_GB2312" w:eastAsia="仿宋_GB2312" w:cs="仿宋_GB2312"/>
              </w:rPr>
              <w:t>工业</w:t>
            </w:r>
          </w:p>
        </w:tc>
        <w:tc>
          <w:tcPr>
            <w:tcW w:w="821" w:type="dxa"/>
          </w:tcPr>
          <w:p w14:paraId="31CD706D">
            <w:pPr>
              <w:pStyle w:val="4"/>
              <w:jc w:val="left"/>
            </w:pPr>
            <w:r>
              <w:rPr>
                <w:rFonts w:ascii="仿宋_GB2312" w:hAnsi="仿宋_GB2312" w:eastAsia="仿宋_GB2312" w:cs="仿宋_GB2312"/>
              </w:rPr>
              <w:t>否</w:t>
            </w:r>
          </w:p>
        </w:tc>
        <w:tc>
          <w:tcPr>
            <w:tcW w:w="821" w:type="dxa"/>
          </w:tcPr>
          <w:p w14:paraId="2085FC15">
            <w:pPr>
              <w:pStyle w:val="4"/>
              <w:jc w:val="left"/>
            </w:pPr>
            <w:r>
              <w:rPr>
                <w:rFonts w:ascii="仿宋_GB2312" w:hAnsi="仿宋_GB2312" w:eastAsia="仿宋_GB2312" w:cs="仿宋_GB2312"/>
              </w:rPr>
              <w:t>否</w:t>
            </w:r>
          </w:p>
        </w:tc>
        <w:tc>
          <w:tcPr>
            <w:tcW w:w="821" w:type="dxa"/>
          </w:tcPr>
          <w:p w14:paraId="3FCE45F7">
            <w:pPr>
              <w:pStyle w:val="4"/>
              <w:jc w:val="left"/>
            </w:pPr>
            <w:r>
              <w:rPr>
                <w:rFonts w:ascii="仿宋_GB2312" w:hAnsi="仿宋_GB2312" w:eastAsia="仿宋_GB2312" w:cs="仿宋_GB2312"/>
              </w:rPr>
              <w:t>否</w:t>
            </w:r>
          </w:p>
        </w:tc>
        <w:tc>
          <w:tcPr>
            <w:tcW w:w="639" w:type="dxa"/>
          </w:tcPr>
          <w:p w14:paraId="5A823309">
            <w:pPr>
              <w:pStyle w:val="4"/>
              <w:jc w:val="left"/>
            </w:pPr>
            <w:r>
              <w:rPr>
                <w:rFonts w:ascii="仿宋_GB2312" w:hAnsi="仿宋_GB2312" w:eastAsia="仿宋_GB2312" w:cs="仿宋_GB2312"/>
              </w:rPr>
              <w:t>否</w:t>
            </w:r>
          </w:p>
        </w:tc>
        <w:tc>
          <w:tcPr>
            <w:tcW w:w="639" w:type="dxa"/>
          </w:tcPr>
          <w:p w14:paraId="6DD28810">
            <w:pPr>
              <w:pStyle w:val="4"/>
              <w:jc w:val="left"/>
            </w:pPr>
            <w:r>
              <w:rPr>
                <w:rFonts w:ascii="仿宋_GB2312" w:hAnsi="仿宋_GB2312" w:eastAsia="仿宋_GB2312" w:cs="仿宋_GB2312"/>
              </w:rPr>
              <w:t>否</w:t>
            </w:r>
          </w:p>
        </w:tc>
      </w:tr>
      <w:tr w14:paraId="6A792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51C12D">
            <w:pPr>
              <w:pStyle w:val="4"/>
              <w:jc w:val="left"/>
            </w:pPr>
            <w:r>
              <w:rPr>
                <w:rFonts w:ascii="仿宋_GB2312" w:hAnsi="仿宋_GB2312" w:eastAsia="仿宋_GB2312" w:cs="仿宋_GB2312"/>
              </w:rPr>
              <w:t>772</w:t>
            </w:r>
          </w:p>
        </w:tc>
        <w:tc>
          <w:tcPr>
            <w:tcW w:w="821" w:type="dxa"/>
          </w:tcPr>
          <w:p w14:paraId="101E0666">
            <w:pPr>
              <w:pStyle w:val="4"/>
              <w:jc w:val="left"/>
            </w:pPr>
            <w:r>
              <w:rPr>
                <w:rFonts w:ascii="仿宋_GB2312" w:hAnsi="仿宋_GB2312" w:eastAsia="仿宋_GB2312" w:cs="仿宋_GB2312"/>
              </w:rPr>
              <w:t>A02102100 教学仪器</w:t>
            </w:r>
          </w:p>
        </w:tc>
        <w:tc>
          <w:tcPr>
            <w:tcW w:w="821" w:type="dxa"/>
          </w:tcPr>
          <w:p w14:paraId="1168AC4B">
            <w:pPr>
              <w:pStyle w:val="4"/>
              <w:jc w:val="left"/>
            </w:pPr>
            <w:r>
              <w:rPr>
                <w:rFonts w:ascii="仿宋_GB2312" w:hAnsi="仿宋_GB2312" w:eastAsia="仿宋_GB2312" w:cs="仿宋_GB2312"/>
              </w:rPr>
              <w:t>数字演 示电表</w:t>
            </w:r>
          </w:p>
        </w:tc>
        <w:tc>
          <w:tcPr>
            <w:tcW w:w="821" w:type="dxa"/>
          </w:tcPr>
          <w:p w14:paraId="477DBE5A">
            <w:pPr>
              <w:pStyle w:val="4"/>
              <w:jc w:val="right"/>
            </w:pPr>
            <w:r>
              <w:rPr>
                <w:rFonts w:ascii="仿宋_GB2312" w:hAnsi="仿宋_GB2312" w:eastAsia="仿宋_GB2312" w:cs="仿宋_GB2312"/>
              </w:rPr>
              <w:t>1.00（个）</w:t>
            </w:r>
          </w:p>
        </w:tc>
        <w:tc>
          <w:tcPr>
            <w:tcW w:w="821" w:type="dxa"/>
          </w:tcPr>
          <w:p w14:paraId="5769ED61">
            <w:pPr>
              <w:pStyle w:val="4"/>
              <w:jc w:val="right"/>
            </w:pPr>
            <w:r>
              <w:rPr>
                <w:rFonts w:ascii="仿宋_GB2312" w:hAnsi="仿宋_GB2312" w:eastAsia="仿宋_GB2312" w:cs="仿宋_GB2312"/>
              </w:rPr>
              <w:t>1,012.00</w:t>
            </w:r>
          </w:p>
        </w:tc>
        <w:tc>
          <w:tcPr>
            <w:tcW w:w="821" w:type="dxa"/>
          </w:tcPr>
          <w:p w14:paraId="2736A746">
            <w:pPr>
              <w:pStyle w:val="4"/>
              <w:jc w:val="left"/>
            </w:pPr>
            <w:r>
              <w:rPr>
                <w:rFonts w:ascii="仿宋_GB2312" w:hAnsi="仿宋_GB2312" w:eastAsia="仿宋_GB2312" w:cs="仿宋_GB2312"/>
              </w:rPr>
              <w:t>工业</w:t>
            </w:r>
          </w:p>
        </w:tc>
        <w:tc>
          <w:tcPr>
            <w:tcW w:w="821" w:type="dxa"/>
          </w:tcPr>
          <w:p w14:paraId="0C6EDF6B">
            <w:pPr>
              <w:pStyle w:val="4"/>
              <w:jc w:val="left"/>
            </w:pPr>
            <w:r>
              <w:rPr>
                <w:rFonts w:ascii="仿宋_GB2312" w:hAnsi="仿宋_GB2312" w:eastAsia="仿宋_GB2312" w:cs="仿宋_GB2312"/>
              </w:rPr>
              <w:t>否</w:t>
            </w:r>
          </w:p>
        </w:tc>
        <w:tc>
          <w:tcPr>
            <w:tcW w:w="821" w:type="dxa"/>
          </w:tcPr>
          <w:p w14:paraId="61CABF89">
            <w:pPr>
              <w:pStyle w:val="4"/>
              <w:jc w:val="left"/>
            </w:pPr>
            <w:r>
              <w:rPr>
                <w:rFonts w:ascii="仿宋_GB2312" w:hAnsi="仿宋_GB2312" w:eastAsia="仿宋_GB2312" w:cs="仿宋_GB2312"/>
              </w:rPr>
              <w:t>否</w:t>
            </w:r>
          </w:p>
        </w:tc>
        <w:tc>
          <w:tcPr>
            <w:tcW w:w="821" w:type="dxa"/>
          </w:tcPr>
          <w:p w14:paraId="6C065722">
            <w:pPr>
              <w:pStyle w:val="4"/>
              <w:jc w:val="left"/>
            </w:pPr>
            <w:r>
              <w:rPr>
                <w:rFonts w:ascii="仿宋_GB2312" w:hAnsi="仿宋_GB2312" w:eastAsia="仿宋_GB2312" w:cs="仿宋_GB2312"/>
              </w:rPr>
              <w:t>否</w:t>
            </w:r>
          </w:p>
        </w:tc>
        <w:tc>
          <w:tcPr>
            <w:tcW w:w="639" w:type="dxa"/>
          </w:tcPr>
          <w:p w14:paraId="0C822EC3">
            <w:pPr>
              <w:pStyle w:val="4"/>
              <w:jc w:val="left"/>
            </w:pPr>
            <w:r>
              <w:rPr>
                <w:rFonts w:ascii="仿宋_GB2312" w:hAnsi="仿宋_GB2312" w:eastAsia="仿宋_GB2312" w:cs="仿宋_GB2312"/>
              </w:rPr>
              <w:t>否</w:t>
            </w:r>
          </w:p>
        </w:tc>
        <w:tc>
          <w:tcPr>
            <w:tcW w:w="639" w:type="dxa"/>
          </w:tcPr>
          <w:p w14:paraId="053A1260">
            <w:pPr>
              <w:pStyle w:val="4"/>
              <w:jc w:val="left"/>
            </w:pPr>
            <w:r>
              <w:rPr>
                <w:rFonts w:ascii="仿宋_GB2312" w:hAnsi="仿宋_GB2312" w:eastAsia="仿宋_GB2312" w:cs="仿宋_GB2312"/>
              </w:rPr>
              <w:t>否</w:t>
            </w:r>
          </w:p>
        </w:tc>
      </w:tr>
      <w:tr w14:paraId="572EB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3CF8AE">
            <w:pPr>
              <w:pStyle w:val="4"/>
              <w:jc w:val="left"/>
            </w:pPr>
            <w:r>
              <w:rPr>
                <w:rFonts w:ascii="仿宋_GB2312" w:hAnsi="仿宋_GB2312" w:eastAsia="仿宋_GB2312" w:cs="仿宋_GB2312"/>
              </w:rPr>
              <w:t>773</w:t>
            </w:r>
          </w:p>
        </w:tc>
        <w:tc>
          <w:tcPr>
            <w:tcW w:w="821" w:type="dxa"/>
          </w:tcPr>
          <w:p w14:paraId="28ACCA80">
            <w:pPr>
              <w:pStyle w:val="4"/>
              <w:jc w:val="left"/>
            </w:pPr>
            <w:r>
              <w:rPr>
                <w:rFonts w:ascii="仿宋_GB2312" w:hAnsi="仿宋_GB2312" w:eastAsia="仿宋_GB2312" w:cs="仿宋_GB2312"/>
              </w:rPr>
              <w:t>A02102100 教学仪器</w:t>
            </w:r>
          </w:p>
        </w:tc>
        <w:tc>
          <w:tcPr>
            <w:tcW w:w="821" w:type="dxa"/>
          </w:tcPr>
          <w:p w14:paraId="58C16061">
            <w:pPr>
              <w:pStyle w:val="4"/>
              <w:jc w:val="left"/>
            </w:pPr>
            <w:r>
              <w:rPr>
                <w:rFonts w:ascii="仿宋_GB2312" w:hAnsi="仿宋_GB2312" w:eastAsia="仿宋_GB2312" w:cs="仿宋_GB2312"/>
              </w:rPr>
              <w:t>直流电 流表</w:t>
            </w:r>
          </w:p>
        </w:tc>
        <w:tc>
          <w:tcPr>
            <w:tcW w:w="821" w:type="dxa"/>
          </w:tcPr>
          <w:p w14:paraId="1B9F9130">
            <w:pPr>
              <w:pStyle w:val="4"/>
              <w:jc w:val="right"/>
            </w:pPr>
            <w:r>
              <w:rPr>
                <w:rFonts w:ascii="仿宋_GB2312" w:hAnsi="仿宋_GB2312" w:eastAsia="仿宋_GB2312" w:cs="仿宋_GB2312"/>
              </w:rPr>
              <w:t>28.00（个）</w:t>
            </w:r>
          </w:p>
        </w:tc>
        <w:tc>
          <w:tcPr>
            <w:tcW w:w="821" w:type="dxa"/>
          </w:tcPr>
          <w:p w14:paraId="665AD9BB">
            <w:pPr>
              <w:pStyle w:val="4"/>
              <w:jc w:val="right"/>
            </w:pPr>
            <w:r>
              <w:rPr>
                <w:rFonts w:ascii="仿宋_GB2312" w:hAnsi="仿宋_GB2312" w:eastAsia="仿宋_GB2312" w:cs="仿宋_GB2312"/>
              </w:rPr>
              <w:t>1,008.00</w:t>
            </w:r>
          </w:p>
        </w:tc>
        <w:tc>
          <w:tcPr>
            <w:tcW w:w="821" w:type="dxa"/>
          </w:tcPr>
          <w:p w14:paraId="789F3AA7">
            <w:pPr>
              <w:pStyle w:val="4"/>
              <w:jc w:val="left"/>
            </w:pPr>
            <w:r>
              <w:rPr>
                <w:rFonts w:ascii="仿宋_GB2312" w:hAnsi="仿宋_GB2312" w:eastAsia="仿宋_GB2312" w:cs="仿宋_GB2312"/>
              </w:rPr>
              <w:t>工业</w:t>
            </w:r>
          </w:p>
        </w:tc>
        <w:tc>
          <w:tcPr>
            <w:tcW w:w="821" w:type="dxa"/>
          </w:tcPr>
          <w:p w14:paraId="2F263CBE">
            <w:pPr>
              <w:pStyle w:val="4"/>
              <w:jc w:val="left"/>
            </w:pPr>
            <w:r>
              <w:rPr>
                <w:rFonts w:ascii="仿宋_GB2312" w:hAnsi="仿宋_GB2312" w:eastAsia="仿宋_GB2312" w:cs="仿宋_GB2312"/>
              </w:rPr>
              <w:t>否</w:t>
            </w:r>
          </w:p>
        </w:tc>
        <w:tc>
          <w:tcPr>
            <w:tcW w:w="821" w:type="dxa"/>
          </w:tcPr>
          <w:p w14:paraId="72EBC2EA">
            <w:pPr>
              <w:pStyle w:val="4"/>
              <w:jc w:val="left"/>
            </w:pPr>
            <w:r>
              <w:rPr>
                <w:rFonts w:ascii="仿宋_GB2312" w:hAnsi="仿宋_GB2312" w:eastAsia="仿宋_GB2312" w:cs="仿宋_GB2312"/>
              </w:rPr>
              <w:t>否</w:t>
            </w:r>
          </w:p>
        </w:tc>
        <w:tc>
          <w:tcPr>
            <w:tcW w:w="821" w:type="dxa"/>
          </w:tcPr>
          <w:p w14:paraId="7CBCD025">
            <w:pPr>
              <w:pStyle w:val="4"/>
              <w:jc w:val="left"/>
            </w:pPr>
            <w:r>
              <w:rPr>
                <w:rFonts w:ascii="仿宋_GB2312" w:hAnsi="仿宋_GB2312" w:eastAsia="仿宋_GB2312" w:cs="仿宋_GB2312"/>
              </w:rPr>
              <w:t>否</w:t>
            </w:r>
          </w:p>
        </w:tc>
        <w:tc>
          <w:tcPr>
            <w:tcW w:w="639" w:type="dxa"/>
          </w:tcPr>
          <w:p w14:paraId="5AD4D652">
            <w:pPr>
              <w:pStyle w:val="4"/>
              <w:jc w:val="left"/>
            </w:pPr>
            <w:r>
              <w:rPr>
                <w:rFonts w:ascii="仿宋_GB2312" w:hAnsi="仿宋_GB2312" w:eastAsia="仿宋_GB2312" w:cs="仿宋_GB2312"/>
              </w:rPr>
              <w:t>否</w:t>
            </w:r>
          </w:p>
        </w:tc>
        <w:tc>
          <w:tcPr>
            <w:tcW w:w="639" w:type="dxa"/>
          </w:tcPr>
          <w:p w14:paraId="25E9F29C">
            <w:pPr>
              <w:pStyle w:val="4"/>
              <w:jc w:val="left"/>
            </w:pPr>
            <w:r>
              <w:rPr>
                <w:rFonts w:ascii="仿宋_GB2312" w:hAnsi="仿宋_GB2312" w:eastAsia="仿宋_GB2312" w:cs="仿宋_GB2312"/>
              </w:rPr>
              <w:t>否</w:t>
            </w:r>
          </w:p>
        </w:tc>
      </w:tr>
      <w:tr w14:paraId="56F4D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E353B8">
            <w:pPr>
              <w:pStyle w:val="4"/>
              <w:jc w:val="left"/>
            </w:pPr>
            <w:r>
              <w:rPr>
                <w:rFonts w:ascii="仿宋_GB2312" w:hAnsi="仿宋_GB2312" w:eastAsia="仿宋_GB2312" w:cs="仿宋_GB2312"/>
              </w:rPr>
              <w:t>774</w:t>
            </w:r>
          </w:p>
        </w:tc>
        <w:tc>
          <w:tcPr>
            <w:tcW w:w="821" w:type="dxa"/>
          </w:tcPr>
          <w:p w14:paraId="761865F2">
            <w:pPr>
              <w:pStyle w:val="4"/>
              <w:jc w:val="left"/>
            </w:pPr>
            <w:r>
              <w:rPr>
                <w:rFonts w:ascii="仿宋_GB2312" w:hAnsi="仿宋_GB2312" w:eastAsia="仿宋_GB2312" w:cs="仿宋_GB2312"/>
              </w:rPr>
              <w:t>A02102100 教学仪器</w:t>
            </w:r>
          </w:p>
        </w:tc>
        <w:tc>
          <w:tcPr>
            <w:tcW w:w="821" w:type="dxa"/>
          </w:tcPr>
          <w:p w14:paraId="54D9ACB0">
            <w:pPr>
              <w:pStyle w:val="4"/>
              <w:jc w:val="left"/>
            </w:pPr>
            <w:r>
              <w:rPr>
                <w:rFonts w:ascii="仿宋_GB2312" w:hAnsi="仿宋_GB2312" w:eastAsia="仿宋_GB2312" w:cs="仿宋_GB2312"/>
              </w:rPr>
              <w:t>数字低 压电流 表</w:t>
            </w:r>
          </w:p>
        </w:tc>
        <w:tc>
          <w:tcPr>
            <w:tcW w:w="821" w:type="dxa"/>
          </w:tcPr>
          <w:p w14:paraId="6463D1F1">
            <w:pPr>
              <w:pStyle w:val="4"/>
              <w:jc w:val="right"/>
            </w:pPr>
            <w:r>
              <w:rPr>
                <w:rFonts w:ascii="仿宋_GB2312" w:hAnsi="仿宋_GB2312" w:eastAsia="仿宋_GB2312" w:cs="仿宋_GB2312"/>
              </w:rPr>
              <w:t>8.00（个）</w:t>
            </w:r>
          </w:p>
        </w:tc>
        <w:tc>
          <w:tcPr>
            <w:tcW w:w="821" w:type="dxa"/>
          </w:tcPr>
          <w:p w14:paraId="34427008">
            <w:pPr>
              <w:pStyle w:val="4"/>
              <w:jc w:val="right"/>
            </w:pPr>
            <w:r>
              <w:rPr>
                <w:rFonts w:ascii="仿宋_GB2312" w:hAnsi="仿宋_GB2312" w:eastAsia="仿宋_GB2312" w:cs="仿宋_GB2312"/>
              </w:rPr>
              <w:t>784.00</w:t>
            </w:r>
          </w:p>
        </w:tc>
        <w:tc>
          <w:tcPr>
            <w:tcW w:w="821" w:type="dxa"/>
          </w:tcPr>
          <w:p w14:paraId="2125BB77">
            <w:pPr>
              <w:pStyle w:val="4"/>
              <w:jc w:val="left"/>
            </w:pPr>
            <w:r>
              <w:rPr>
                <w:rFonts w:ascii="仿宋_GB2312" w:hAnsi="仿宋_GB2312" w:eastAsia="仿宋_GB2312" w:cs="仿宋_GB2312"/>
              </w:rPr>
              <w:t>工业</w:t>
            </w:r>
          </w:p>
        </w:tc>
        <w:tc>
          <w:tcPr>
            <w:tcW w:w="821" w:type="dxa"/>
          </w:tcPr>
          <w:p w14:paraId="780AD81C">
            <w:pPr>
              <w:pStyle w:val="4"/>
              <w:jc w:val="left"/>
            </w:pPr>
            <w:r>
              <w:rPr>
                <w:rFonts w:ascii="仿宋_GB2312" w:hAnsi="仿宋_GB2312" w:eastAsia="仿宋_GB2312" w:cs="仿宋_GB2312"/>
              </w:rPr>
              <w:t>否</w:t>
            </w:r>
          </w:p>
        </w:tc>
        <w:tc>
          <w:tcPr>
            <w:tcW w:w="821" w:type="dxa"/>
          </w:tcPr>
          <w:p w14:paraId="253BDC8E">
            <w:pPr>
              <w:pStyle w:val="4"/>
              <w:jc w:val="left"/>
            </w:pPr>
            <w:r>
              <w:rPr>
                <w:rFonts w:ascii="仿宋_GB2312" w:hAnsi="仿宋_GB2312" w:eastAsia="仿宋_GB2312" w:cs="仿宋_GB2312"/>
              </w:rPr>
              <w:t>否</w:t>
            </w:r>
          </w:p>
        </w:tc>
        <w:tc>
          <w:tcPr>
            <w:tcW w:w="821" w:type="dxa"/>
          </w:tcPr>
          <w:p w14:paraId="3AE84E27">
            <w:pPr>
              <w:pStyle w:val="4"/>
              <w:jc w:val="left"/>
            </w:pPr>
            <w:r>
              <w:rPr>
                <w:rFonts w:ascii="仿宋_GB2312" w:hAnsi="仿宋_GB2312" w:eastAsia="仿宋_GB2312" w:cs="仿宋_GB2312"/>
              </w:rPr>
              <w:t>否</w:t>
            </w:r>
          </w:p>
        </w:tc>
        <w:tc>
          <w:tcPr>
            <w:tcW w:w="639" w:type="dxa"/>
          </w:tcPr>
          <w:p w14:paraId="4C30D216">
            <w:pPr>
              <w:pStyle w:val="4"/>
              <w:jc w:val="left"/>
            </w:pPr>
            <w:r>
              <w:rPr>
                <w:rFonts w:ascii="仿宋_GB2312" w:hAnsi="仿宋_GB2312" w:eastAsia="仿宋_GB2312" w:cs="仿宋_GB2312"/>
              </w:rPr>
              <w:t>否</w:t>
            </w:r>
          </w:p>
        </w:tc>
        <w:tc>
          <w:tcPr>
            <w:tcW w:w="639" w:type="dxa"/>
          </w:tcPr>
          <w:p w14:paraId="597DC687">
            <w:pPr>
              <w:pStyle w:val="4"/>
              <w:jc w:val="left"/>
            </w:pPr>
            <w:r>
              <w:rPr>
                <w:rFonts w:ascii="仿宋_GB2312" w:hAnsi="仿宋_GB2312" w:eastAsia="仿宋_GB2312" w:cs="仿宋_GB2312"/>
              </w:rPr>
              <w:t>否</w:t>
            </w:r>
          </w:p>
        </w:tc>
      </w:tr>
      <w:tr w14:paraId="59F15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29BD1C">
            <w:pPr>
              <w:pStyle w:val="4"/>
              <w:jc w:val="left"/>
            </w:pPr>
            <w:r>
              <w:rPr>
                <w:rFonts w:ascii="仿宋_GB2312" w:hAnsi="仿宋_GB2312" w:eastAsia="仿宋_GB2312" w:cs="仿宋_GB2312"/>
              </w:rPr>
              <w:t>775</w:t>
            </w:r>
          </w:p>
        </w:tc>
        <w:tc>
          <w:tcPr>
            <w:tcW w:w="821" w:type="dxa"/>
          </w:tcPr>
          <w:p w14:paraId="436A6BDE">
            <w:pPr>
              <w:pStyle w:val="4"/>
              <w:jc w:val="left"/>
            </w:pPr>
            <w:r>
              <w:rPr>
                <w:rFonts w:ascii="仿宋_GB2312" w:hAnsi="仿宋_GB2312" w:eastAsia="仿宋_GB2312" w:cs="仿宋_GB2312"/>
              </w:rPr>
              <w:t>A02102100 教学仪器</w:t>
            </w:r>
          </w:p>
        </w:tc>
        <w:tc>
          <w:tcPr>
            <w:tcW w:w="821" w:type="dxa"/>
          </w:tcPr>
          <w:p w14:paraId="31E38E40">
            <w:pPr>
              <w:pStyle w:val="4"/>
              <w:jc w:val="left"/>
            </w:pPr>
            <w:r>
              <w:rPr>
                <w:rFonts w:ascii="仿宋_GB2312" w:hAnsi="仿宋_GB2312" w:eastAsia="仿宋_GB2312" w:cs="仿宋_GB2312"/>
              </w:rPr>
              <w:t>直流电 压表</w:t>
            </w:r>
          </w:p>
        </w:tc>
        <w:tc>
          <w:tcPr>
            <w:tcW w:w="821" w:type="dxa"/>
          </w:tcPr>
          <w:p w14:paraId="4E670FAE">
            <w:pPr>
              <w:pStyle w:val="4"/>
              <w:jc w:val="right"/>
            </w:pPr>
            <w:r>
              <w:rPr>
                <w:rFonts w:ascii="仿宋_GB2312" w:hAnsi="仿宋_GB2312" w:eastAsia="仿宋_GB2312" w:cs="仿宋_GB2312"/>
              </w:rPr>
              <w:t>28.00（个）</w:t>
            </w:r>
          </w:p>
        </w:tc>
        <w:tc>
          <w:tcPr>
            <w:tcW w:w="821" w:type="dxa"/>
          </w:tcPr>
          <w:p w14:paraId="508E3391">
            <w:pPr>
              <w:pStyle w:val="4"/>
              <w:jc w:val="right"/>
            </w:pPr>
            <w:r>
              <w:rPr>
                <w:rFonts w:ascii="仿宋_GB2312" w:hAnsi="仿宋_GB2312" w:eastAsia="仿宋_GB2312" w:cs="仿宋_GB2312"/>
              </w:rPr>
              <w:t>1,008.00</w:t>
            </w:r>
          </w:p>
        </w:tc>
        <w:tc>
          <w:tcPr>
            <w:tcW w:w="821" w:type="dxa"/>
          </w:tcPr>
          <w:p w14:paraId="34829153">
            <w:pPr>
              <w:pStyle w:val="4"/>
              <w:jc w:val="left"/>
            </w:pPr>
            <w:r>
              <w:rPr>
                <w:rFonts w:ascii="仿宋_GB2312" w:hAnsi="仿宋_GB2312" w:eastAsia="仿宋_GB2312" w:cs="仿宋_GB2312"/>
              </w:rPr>
              <w:t>工业</w:t>
            </w:r>
          </w:p>
        </w:tc>
        <w:tc>
          <w:tcPr>
            <w:tcW w:w="821" w:type="dxa"/>
          </w:tcPr>
          <w:p w14:paraId="2FAA1859">
            <w:pPr>
              <w:pStyle w:val="4"/>
              <w:jc w:val="left"/>
            </w:pPr>
            <w:r>
              <w:rPr>
                <w:rFonts w:ascii="仿宋_GB2312" w:hAnsi="仿宋_GB2312" w:eastAsia="仿宋_GB2312" w:cs="仿宋_GB2312"/>
              </w:rPr>
              <w:t>否</w:t>
            </w:r>
          </w:p>
        </w:tc>
        <w:tc>
          <w:tcPr>
            <w:tcW w:w="821" w:type="dxa"/>
          </w:tcPr>
          <w:p w14:paraId="67F49FFA">
            <w:pPr>
              <w:pStyle w:val="4"/>
              <w:jc w:val="left"/>
            </w:pPr>
            <w:r>
              <w:rPr>
                <w:rFonts w:ascii="仿宋_GB2312" w:hAnsi="仿宋_GB2312" w:eastAsia="仿宋_GB2312" w:cs="仿宋_GB2312"/>
              </w:rPr>
              <w:t>否</w:t>
            </w:r>
          </w:p>
        </w:tc>
        <w:tc>
          <w:tcPr>
            <w:tcW w:w="821" w:type="dxa"/>
          </w:tcPr>
          <w:p w14:paraId="20ED9695">
            <w:pPr>
              <w:pStyle w:val="4"/>
              <w:jc w:val="left"/>
            </w:pPr>
            <w:r>
              <w:rPr>
                <w:rFonts w:ascii="仿宋_GB2312" w:hAnsi="仿宋_GB2312" w:eastAsia="仿宋_GB2312" w:cs="仿宋_GB2312"/>
              </w:rPr>
              <w:t>否</w:t>
            </w:r>
          </w:p>
        </w:tc>
        <w:tc>
          <w:tcPr>
            <w:tcW w:w="639" w:type="dxa"/>
          </w:tcPr>
          <w:p w14:paraId="57CD9921">
            <w:pPr>
              <w:pStyle w:val="4"/>
              <w:jc w:val="left"/>
            </w:pPr>
            <w:r>
              <w:rPr>
                <w:rFonts w:ascii="仿宋_GB2312" w:hAnsi="仿宋_GB2312" w:eastAsia="仿宋_GB2312" w:cs="仿宋_GB2312"/>
              </w:rPr>
              <w:t>否</w:t>
            </w:r>
          </w:p>
        </w:tc>
        <w:tc>
          <w:tcPr>
            <w:tcW w:w="639" w:type="dxa"/>
          </w:tcPr>
          <w:p w14:paraId="0CD0C165">
            <w:pPr>
              <w:pStyle w:val="4"/>
              <w:jc w:val="left"/>
            </w:pPr>
            <w:r>
              <w:rPr>
                <w:rFonts w:ascii="仿宋_GB2312" w:hAnsi="仿宋_GB2312" w:eastAsia="仿宋_GB2312" w:cs="仿宋_GB2312"/>
              </w:rPr>
              <w:t>否</w:t>
            </w:r>
          </w:p>
        </w:tc>
      </w:tr>
      <w:tr w14:paraId="13447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957D65">
            <w:pPr>
              <w:pStyle w:val="4"/>
              <w:jc w:val="left"/>
            </w:pPr>
            <w:r>
              <w:rPr>
                <w:rFonts w:ascii="仿宋_GB2312" w:hAnsi="仿宋_GB2312" w:eastAsia="仿宋_GB2312" w:cs="仿宋_GB2312"/>
              </w:rPr>
              <w:t>776</w:t>
            </w:r>
          </w:p>
        </w:tc>
        <w:tc>
          <w:tcPr>
            <w:tcW w:w="821" w:type="dxa"/>
          </w:tcPr>
          <w:p w14:paraId="679A360C">
            <w:pPr>
              <w:pStyle w:val="4"/>
              <w:jc w:val="left"/>
            </w:pPr>
            <w:r>
              <w:rPr>
                <w:rFonts w:ascii="仿宋_GB2312" w:hAnsi="仿宋_GB2312" w:eastAsia="仿宋_GB2312" w:cs="仿宋_GB2312"/>
              </w:rPr>
              <w:t>A02102100 教学仪器</w:t>
            </w:r>
          </w:p>
        </w:tc>
        <w:tc>
          <w:tcPr>
            <w:tcW w:w="821" w:type="dxa"/>
          </w:tcPr>
          <w:p w14:paraId="605721FF">
            <w:pPr>
              <w:pStyle w:val="4"/>
              <w:jc w:val="left"/>
            </w:pPr>
            <w:r>
              <w:rPr>
                <w:rFonts w:ascii="仿宋_GB2312" w:hAnsi="仿宋_GB2312" w:eastAsia="仿宋_GB2312" w:cs="仿宋_GB2312"/>
              </w:rPr>
              <w:t>数字低 压电压 表</w:t>
            </w:r>
          </w:p>
        </w:tc>
        <w:tc>
          <w:tcPr>
            <w:tcW w:w="821" w:type="dxa"/>
          </w:tcPr>
          <w:p w14:paraId="4C089FD1">
            <w:pPr>
              <w:pStyle w:val="4"/>
              <w:jc w:val="right"/>
            </w:pPr>
            <w:r>
              <w:rPr>
                <w:rFonts w:ascii="仿宋_GB2312" w:hAnsi="仿宋_GB2312" w:eastAsia="仿宋_GB2312" w:cs="仿宋_GB2312"/>
              </w:rPr>
              <w:t>8.00（个）</w:t>
            </w:r>
          </w:p>
        </w:tc>
        <w:tc>
          <w:tcPr>
            <w:tcW w:w="821" w:type="dxa"/>
          </w:tcPr>
          <w:p w14:paraId="5FA5DB37">
            <w:pPr>
              <w:pStyle w:val="4"/>
              <w:jc w:val="right"/>
            </w:pPr>
            <w:r>
              <w:rPr>
                <w:rFonts w:ascii="仿宋_GB2312" w:hAnsi="仿宋_GB2312" w:eastAsia="仿宋_GB2312" w:cs="仿宋_GB2312"/>
              </w:rPr>
              <w:t>784.00</w:t>
            </w:r>
          </w:p>
        </w:tc>
        <w:tc>
          <w:tcPr>
            <w:tcW w:w="821" w:type="dxa"/>
          </w:tcPr>
          <w:p w14:paraId="72D15B08">
            <w:pPr>
              <w:pStyle w:val="4"/>
              <w:jc w:val="left"/>
            </w:pPr>
            <w:r>
              <w:rPr>
                <w:rFonts w:ascii="仿宋_GB2312" w:hAnsi="仿宋_GB2312" w:eastAsia="仿宋_GB2312" w:cs="仿宋_GB2312"/>
              </w:rPr>
              <w:t>工业</w:t>
            </w:r>
          </w:p>
        </w:tc>
        <w:tc>
          <w:tcPr>
            <w:tcW w:w="821" w:type="dxa"/>
          </w:tcPr>
          <w:p w14:paraId="5E9EED65">
            <w:pPr>
              <w:pStyle w:val="4"/>
              <w:jc w:val="left"/>
            </w:pPr>
            <w:r>
              <w:rPr>
                <w:rFonts w:ascii="仿宋_GB2312" w:hAnsi="仿宋_GB2312" w:eastAsia="仿宋_GB2312" w:cs="仿宋_GB2312"/>
              </w:rPr>
              <w:t>否</w:t>
            </w:r>
          </w:p>
        </w:tc>
        <w:tc>
          <w:tcPr>
            <w:tcW w:w="821" w:type="dxa"/>
          </w:tcPr>
          <w:p w14:paraId="59F0A04D">
            <w:pPr>
              <w:pStyle w:val="4"/>
              <w:jc w:val="left"/>
            </w:pPr>
            <w:r>
              <w:rPr>
                <w:rFonts w:ascii="仿宋_GB2312" w:hAnsi="仿宋_GB2312" w:eastAsia="仿宋_GB2312" w:cs="仿宋_GB2312"/>
              </w:rPr>
              <w:t>否</w:t>
            </w:r>
          </w:p>
        </w:tc>
        <w:tc>
          <w:tcPr>
            <w:tcW w:w="821" w:type="dxa"/>
          </w:tcPr>
          <w:p w14:paraId="77F77E09">
            <w:pPr>
              <w:pStyle w:val="4"/>
              <w:jc w:val="left"/>
            </w:pPr>
            <w:r>
              <w:rPr>
                <w:rFonts w:ascii="仿宋_GB2312" w:hAnsi="仿宋_GB2312" w:eastAsia="仿宋_GB2312" w:cs="仿宋_GB2312"/>
              </w:rPr>
              <w:t>否</w:t>
            </w:r>
          </w:p>
        </w:tc>
        <w:tc>
          <w:tcPr>
            <w:tcW w:w="639" w:type="dxa"/>
          </w:tcPr>
          <w:p w14:paraId="17BFF127">
            <w:pPr>
              <w:pStyle w:val="4"/>
              <w:jc w:val="left"/>
            </w:pPr>
            <w:r>
              <w:rPr>
                <w:rFonts w:ascii="仿宋_GB2312" w:hAnsi="仿宋_GB2312" w:eastAsia="仿宋_GB2312" w:cs="仿宋_GB2312"/>
              </w:rPr>
              <w:t>否</w:t>
            </w:r>
          </w:p>
        </w:tc>
        <w:tc>
          <w:tcPr>
            <w:tcW w:w="639" w:type="dxa"/>
          </w:tcPr>
          <w:p w14:paraId="17E7EEF3">
            <w:pPr>
              <w:pStyle w:val="4"/>
              <w:jc w:val="left"/>
            </w:pPr>
            <w:r>
              <w:rPr>
                <w:rFonts w:ascii="仿宋_GB2312" w:hAnsi="仿宋_GB2312" w:eastAsia="仿宋_GB2312" w:cs="仿宋_GB2312"/>
              </w:rPr>
              <w:t>否</w:t>
            </w:r>
          </w:p>
        </w:tc>
      </w:tr>
      <w:tr w14:paraId="371BC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178128">
            <w:pPr>
              <w:pStyle w:val="4"/>
              <w:jc w:val="left"/>
            </w:pPr>
            <w:r>
              <w:rPr>
                <w:rFonts w:ascii="仿宋_GB2312" w:hAnsi="仿宋_GB2312" w:eastAsia="仿宋_GB2312" w:cs="仿宋_GB2312"/>
              </w:rPr>
              <w:t>777</w:t>
            </w:r>
          </w:p>
        </w:tc>
        <w:tc>
          <w:tcPr>
            <w:tcW w:w="821" w:type="dxa"/>
          </w:tcPr>
          <w:p w14:paraId="56A4BC77">
            <w:pPr>
              <w:pStyle w:val="4"/>
              <w:jc w:val="left"/>
            </w:pPr>
            <w:r>
              <w:rPr>
                <w:rFonts w:ascii="仿宋_GB2312" w:hAnsi="仿宋_GB2312" w:eastAsia="仿宋_GB2312" w:cs="仿宋_GB2312"/>
              </w:rPr>
              <w:t>A02102100 教学仪器</w:t>
            </w:r>
          </w:p>
        </w:tc>
        <w:tc>
          <w:tcPr>
            <w:tcW w:w="821" w:type="dxa"/>
          </w:tcPr>
          <w:p w14:paraId="20928B29">
            <w:pPr>
              <w:pStyle w:val="4"/>
              <w:jc w:val="left"/>
            </w:pPr>
            <w:r>
              <w:rPr>
                <w:rFonts w:ascii="仿宋_GB2312" w:hAnsi="仿宋_GB2312" w:eastAsia="仿宋_GB2312" w:cs="仿宋_GB2312"/>
              </w:rPr>
              <w:t>多用电 表 2</w:t>
            </w:r>
          </w:p>
        </w:tc>
        <w:tc>
          <w:tcPr>
            <w:tcW w:w="821" w:type="dxa"/>
          </w:tcPr>
          <w:p w14:paraId="0A3C80A1">
            <w:pPr>
              <w:pStyle w:val="4"/>
              <w:jc w:val="right"/>
            </w:pPr>
            <w:r>
              <w:rPr>
                <w:rFonts w:ascii="仿宋_GB2312" w:hAnsi="仿宋_GB2312" w:eastAsia="仿宋_GB2312" w:cs="仿宋_GB2312"/>
              </w:rPr>
              <w:t>1.00（个）</w:t>
            </w:r>
          </w:p>
        </w:tc>
        <w:tc>
          <w:tcPr>
            <w:tcW w:w="821" w:type="dxa"/>
          </w:tcPr>
          <w:p w14:paraId="718F4B00">
            <w:pPr>
              <w:pStyle w:val="4"/>
              <w:jc w:val="right"/>
            </w:pPr>
            <w:r>
              <w:rPr>
                <w:rFonts w:ascii="仿宋_GB2312" w:hAnsi="仿宋_GB2312" w:eastAsia="仿宋_GB2312" w:cs="仿宋_GB2312"/>
              </w:rPr>
              <w:t>554.00</w:t>
            </w:r>
          </w:p>
        </w:tc>
        <w:tc>
          <w:tcPr>
            <w:tcW w:w="821" w:type="dxa"/>
          </w:tcPr>
          <w:p w14:paraId="4C412630">
            <w:pPr>
              <w:pStyle w:val="4"/>
              <w:jc w:val="left"/>
            </w:pPr>
            <w:r>
              <w:rPr>
                <w:rFonts w:ascii="仿宋_GB2312" w:hAnsi="仿宋_GB2312" w:eastAsia="仿宋_GB2312" w:cs="仿宋_GB2312"/>
              </w:rPr>
              <w:t>工业</w:t>
            </w:r>
          </w:p>
        </w:tc>
        <w:tc>
          <w:tcPr>
            <w:tcW w:w="821" w:type="dxa"/>
          </w:tcPr>
          <w:p w14:paraId="2E83E348">
            <w:pPr>
              <w:pStyle w:val="4"/>
              <w:jc w:val="left"/>
            </w:pPr>
            <w:r>
              <w:rPr>
                <w:rFonts w:ascii="仿宋_GB2312" w:hAnsi="仿宋_GB2312" w:eastAsia="仿宋_GB2312" w:cs="仿宋_GB2312"/>
              </w:rPr>
              <w:t>否</w:t>
            </w:r>
          </w:p>
        </w:tc>
        <w:tc>
          <w:tcPr>
            <w:tcW w:w="821" w:type="dxa"/>
          </w:tcPr>
          <w:p w14:paraId="77470420">
            <w:pPr>
              <w:pStyle w:val="4"/>
              <w:jc w:val="left"/>
            </w:pPr>
            <w:r>
              <w:rPr>
                <w:rFonts w:ascii="仿宋_GB2312" w:hAnsi="仿宋_GB2312" w:eastAsia="仿宋_GB2312" w:cs="仿宋_GB2312"/>
              </w:rPr>
              <w:t>否</w:t>
            </w:r>
          </w:p>
        </w:tc>
        <w:tc>
          <w:tcPr>
            <w:tcW w:w="821" w:type="dxa"/>
          </w:tcPr>
          <w:p w14:paraId="43AEA83E">
            <w:pPr>
              <w:pStyle w:val="4"/>
              <w:jc w:val="left"/>
            </w:pPr>
            <w:r>
              <w:rPr>
                <w:rFonts w:ascii="仿宋_GB2312" w:hAnsi="仿宋_GB2312" w:eastAsia="仿宋_GB2312" w:cs="仿宋_GB2312"/>
              </w:rPr>
              <w:t>否</w:t>
            </w:r>
          </w:p>
        </w:tc>
        <w:tc>
          <w:tcPr>
            <w:tcW w:w="639" w:type="dxa"/>
          </w:tcPr>
          <w:p w14:paraId="279C8E76">
            <w:pPr>
              <w:pStyle w:val="4"/>
              <w:jc w:val="left"/>
            </w:pPr>
            <w:r>
              <w:rPr>
                <w:rFonts w:ascii="仿宋_GB2312" w:hAnsi="仿宋_GB2312" w:eastAsia="仿宋_GB2312" w:cs="仿宋_GB2312"/>
              </w:rPr>
              <w:t>否</w:t>
            </w:r>
          </w:p>
        </w:tc>
        <w:tc>
          <w:tcPr>
            <w:tcW w:w="639" w:type="dxa"/>
          </w:tcPr>
          <w:p w14:paraId="50E43D78">
            <w:pPr>
              <w:pStyle w:val="4"/>
              <w:jc w:val="left"/>
            </w:pPr>
            <w:r>
              <w:rPr>
                <w:rFonts w:ascii="仿宋_GB2312" w:hAnsi="仿宋_GB2312" w:eastAsia="仿宋_GB2312" w:cs="仿宋_GB2312"/>
              </w:rPr>
              <w:t>否</w:t>
            </w:r>
          </w:p>
        </w:tc>
      </w:tr>
      <w:tr w14:paraId="52902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3391C0">
            <w:pPr>
              <w:pStyle w:val="4"/>
              <w:jc w:val="left"/>
            </w:pPr>
            <w:r>
              <w:rPr>
                <w:rFonts w:ascii="仿宋_GB2312" w:hAnsi="仿宋_GB2312" w:eastAsia="仿宋_GB2312" w:cs="仿宋_GB2312"/>
              </w:rPr>
              <w:t>778</w:t>
            </w:r>
          </w:p>
        </w:tc>
        <w:tc>
          <w:tcPr>
            <w:tcW w:w="821" w:type="dxa"/>
          </w:tcPr>
          <w:p w14:paraId="46574EBF">
            <w:pPr>
              <w:pStyle w:val="4"/>
              <w:jc w:val="left"/>
            </w:pPr>
            <w:r>
              <w:rPr>
                <w:rFonts w:ascii="仿宋_GB2312" w:hAnsi="仿宋_GB2312" w:eastAsia="仿宋_GB2312" w:cs="仿宋_GB2312"/>
              </w:rPr>
              <w:t>A02102100 教学仪器</w:t>
            </w:r>
          </w:p>
        </w:tc>
        <w:tc>
          <w:tcPr>
            <w:tcW w:w="821" w:type="dxa"/>
          </w:tcPr>
          <w:p w14:paraId="6BC5ECF2">
            <w:pPr>
              <w:pStyle w:val="4"/>
              <w:jc w:val="left"/>
            </w:pPr>
            <w:r>
              <w:rPr>
                <w:rFonts w:ascii="仿宋_GB2312" w:hAnsi="仿宋_GB2312" w:eastAsia="仿宋_GB2312" w:cs="仿宋_GB2312"/>
              </w:rPr>
              <w:t>灵敏电 流计</w:t>
            </w:r>
          </w:p>
        </w:tc>
        <w:tc>
          <w:tcPr>
            <w:tcW w:w="821" w:type="dxa"/>
          </w:tcPr>
          <w:p w14:paraId="0AD5BC36">
            <w:pPr>
              <w:pStyle w:val="4"/>
              <w:jc w:val="right"/>
            </w:pPr>
            <w:r>
              <w:rPr>
                <w:rFonts w:ascii="仿宋_GB2312" w:hAnsi="仿宋_GB2312" w:eastAsia="仿宋_GB2312" w:cs="仿宋_GB2312"/>
              </w:rPr>
              <w:t>14.00（个）</w:t>
            </w:r>
          </w:p>
        </w:tc>
        <w:tc>
          <w:tcPr>
            <w:tcW w:w="821" w:type="dxa"/>
          </w:tcPr>
          <w:p w14:paraId="0F17094C">
            <w:pPr>
              <w:pStyle w:val="4"/>
              <w:jc w:val="right"/>
            </w:pPr>
            <w:r>
              <w:rPr>
                <w:rFonts w:ascii="仿宋_GB2312" w:hAnsi="仿宋_GB2312" w:eastAsia="仿宋_GB2312" w:cs="仿宋_GB2312"/>
              </w:rPr>
              <w:t>504.00</w:t>
            </w:r>
          </w:p>
        </w:tc>
        <w:tc>
          <w:tcPr>
            <w:tcW w:w="821" w:type="dxa"/>
          </w:tcPr>
          <w:p w14:paraId="00DDC163">
            <w:pPr>
              <w:pStyle w:val="4"/>
              <w:jc w:val="left"/>
            </w:pPr>
            <w:r>
              <w:rPr>
                <w:rFonts w:ascii="仿宋_GB2312" w:hAnsi="仿宋_GB2312" w:eastAsia="仿宋_GB2312" w:cs="仿宋_GB2312"/>
              </w:rPr>
              <w:t>工业</w:t>
            </w:r>
          </w:p>
        </w:tc>
        <w:tc>
          <w:tcPr>
            <w:tcW w:w="821" w:type="dxa"/>
          </w:tcPr>
          <w:p w14:paraId="4AB196DF">
            <w:pPr>
              <w:pStyle w:val="4"/>
              <w:jc w:val="left"/>
            </w:pPr>
            <w:r>
              <w:rPr>
                <w:rFonts w:ascii="仿宋_GB2312" w:hAnsi="仿宋_GB2312" w:eastAsia="仿宋_GB2312" w:cs="仿宋_GB2312"/>
              </w:rPr>
              <w:t>否</w:t>
            </w:r>
          </w:p>
        </w:tc>
        <w:tc>
          <w:tcPr>
            <w:tcW w:w="821" w:type="dxa"/>
          </w:tcPr>
          <w:p w14:paraId="429E4949">
            <w:pPr>
              <w:pStyle w:val="4"/>
              <w:jc w:val="left"/>
            </w:pPr>
            <w:r>
              <w:rPr>
                <w:rFonts w:ascii="仿宋_GB2312" w:hAnsi="仿宋_GB2312" w:eastAsia="仿宋_GB2312" w:cs="仿宋_GB2312"/>
              </w:rPr>
              <w:t>否</w:t>
            </w:r>
          </w:p>
        </w:tc>
        <w:tc>
          <w:tcPr>
            <w:tcW w:w="821" w:type="dxa"/>
          </w:tcPr>
          <w:p w14:paraId="17CF32A9">
            <w:pPr>
              <w:pStyle w:val="4"/>
              <w:jc w:val="left"/>
            </w:pPr>
            <w:r>
              <w:rPr>
                <w:rFonts w:ascii="仿宋_GB2312" w:hAnsi="仿宋_GB2312" w:eastAsia="仿宋_GB2312" w:cs="仿宋_GB2312"/>
              </w:rPr>
              <w:t>否</w:t>
            </w:r>
          </w:p>
        </w:tc>
        <w:tc>
          <w:tcPr>
            <w:tcW w:w="639" w:type="dxa"/>
          </w:tcPr>
          <w:p w14:paraId="729891D2">
            <w:pPr>
              <w:pStyle w:val="4"/>
              <w:jc w:val="left"/>
            </w:pPr>
            <w:r>
              <w:rPr>
                <w:rFonts w:ascii="仿宋_GB2312" w:hAnsi="仿宋_GB2312" w:eastAsia="仿宋_GB2312" w:cs="仿宋_GB2312"/>
              </w:rPr>
              <w:t>否</w:t>
            </w:r>
          </w:p>
        </w:tc>
        <w:tc>
          <w:tcPr>
            <w:tcW w:w="639" w:type="dxa"/>
          </w:tcPr>
          <w:p w14:paraId="328B7F82">
            <w:pPr>
              <w:pStyle w:val="4"/>
              <w:jc w:val="left"/>
            </w:pPr>
            <w:r>
              <w:rPr>
                <w:rFonts w:ascii="仿宋_GB2312" w:hAnsi="仿宋_GB2312" w:eastAsia="仿宋_GB2312" w:cs="仿宋_GB2312"/>
              </w:rPr>
              <w:t>否</w:t>
            </w:r>
          </w:p>
        </w:tc>
      </w:tr>
      <w:tr w14:paraId="621A1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E26DBB">
            <w:pPr>
              <w:pStyle w:val="4"/>
              <w:jc w:val="left"/>
            </w:pPr>
            <w:r>
              <w:rPr>
                <w:rFonts w:ascii="仿宋_GB2312" w:hAnsi="仿宋_GB2312" w:eastAsia="仿宋_GB2312" w:cs="仿宋_GB2312"/>
              </w:rPr>
              <w:t>779</w:t>
            </w:r>
          </w:p>
        </w:tc>
        <w:tc>
          <w:tcPr>
            <w:tcW w:w="821" w:type="dxa"/>
          </w:tcPr>
          <w:p w14:paraId="7CEBFB92">
            <w:pPr>
              <w:pStyle w:val="4"/>
              <w:jc w:val="left"/>
            </w:pPr>
            <w:r>
              <w:rPr>
                <w:rFonts w:ascii="仿宋_GB2312" w:hAnsi="仿宋_GB2312" w:eastAsia="仿宋_GB2312" w:cs="仿宋_GB2312"/>
              </w:rPr>
              <w:t>A02102100 教学仪器</w:t>
            </w:r>
          </w:p>
        </w:tc>
        <w:tc>
          <w:tcPr>
            <w:tcW w:w="821" w:type="dxa"/>
          </w:tcPr>
          <w:p w14:paraId="5E5B80B7">
            <w:pPr>
              <w:pStyle w:val="4"/>
              <w:jc w:val="left"/>
            </w:pPr>
            <w:r>
              <w:rPr>
                <w:rFonts w:ascii="仿宋_GB2312" w:hAnsi="仿宋_GB2312" w:eastAsia="仿宋_GB2312" w:cs="仿宋_GB2312"/>
              </w:rPr>
              <w:t>绝缘电 阻表</w:t>
            </w:r>
          </w:p>
        </w:tc>
        <w:tc>
          <w:tcPr>
            <w:tcW w:w="821" w:type="dxa"/>
          </w:tcPr>
          <w:p w14:paraId="043897B5">
            <w:pPr>
              <w:pStyle w:val="4"/>
              <w:jc w:val="right"/>
            </w:pPr>
            <w:r>
              <w:rPr>
                <w:rFonts w:ascii="仿宋_GB2312" w:hAnsi="仿宋_GB2312" w:eastAsia="仿宋_GB2312" w:cs="仿宋_GB2312"/>
              </w:rPr>
              <w:t>1.00（个）</w:t>
            </w:r>
          </w:p>
        </w:tc>
        <w:tc>
          <w:tcPr>
            <w:tcW w:w="821" w:type="dxa"/>
          </w:tcPr>
          <w:p w14:paraId="71D46BD1">
            <w:pPr>
              <w:pStyle w:val="4"/>
              <w:jc w:val="right"/>
            </w:pPr>
            <w:r>
              <w:rPr>
                <w:rFonts w:ascii="仿宋_GB2312" w:hAnsi="仿宋_GB2312" w:eastAsia="仿宋_GB2312" w:cs="仿宋_GB2312"/>
              </w:rPr>
              <w:t>314.00</w:t>
            </w:r>
          </w:p>
        </w:tc>
        <w:tc>
          <w:tcPr>
            <w:tcW w:w="821" w:type="dxa"/>
          </w:tcPr>
          <w:p w14:paraId="2A91A4F1">
            <w:pPr>
              <w:pStyle w:val="4"/>
              <w:jc w:val="left"/>
            </w:pPr>
            <w:r>
              <w:rPr>
                <w:rFonts w:ascii="仿宋_GB2312" w:hAnsi="仿宋_GB2312" w:eastAsia="仿宋_GB2312" w:cs="仿宋_GB2312"/>
              </w:rPr>
              <w:t>工业</w:t>
            </w:r>
          </w:p>
        </w:tc>
        <w:tc>
          <w:tcPr>
            <w:tcW w:w="821" w:type="dxa"/>
          </w:tcPr>
          <w:p w14:paraId="6FAE2653">
            <w:pPr>
              <w:pStyle w:val="4"/>
              <w:jc w:val="left"/>
            </w:pPr>
            <w:r>
              <w:rPr>
                <w:rFonts w:ascii="仿宋_GB2312" w:hAnsi="仿宋_GB2312" w:eastAsia="仿宋_GB2312" w:cs="仿宋_GB2312"/>
              </w:rPr>
              <w:t>否</w:t>
            </w:r>
          </w:p>
        </w:tc>
        <w:tc>
          <w:tcPr>
            <w:tcW w:w="821" w:type="dxa"/>
          </w:tcPr>
          <w:p w14:paraId="01A458E6">
            <w:pPr>
              <w:pStyle w:val="4"/>
              <w:jc w:val="left"/>
            </w:pPr>
            <w:r>
              <w:rPr>
                <w:rFonts w:ascii="仿宋_GB2312" w:hAnsi="仿宋_GB2312" w:eastAsia="仿宋_GB2312" w:cs="仿宋_GB2312"/>
              </w:rPr>
              <w:t>否</w:t>
            </w:r>
          </w:p>
        </w:tc>
        <w:tc>
          <w:tcPr>
            <w:tcW w:w="821" w:type="dxa"/>
          </w:tcPr>
          <w:p w14:paraId="2731DEA8">
            <w:pPr>
              <w:pStyle w:val="4"/>
              <w:jc w:val="left"/>
            </w:pPr>
            <w:r>
              <w:rPr>
                <w:rFonts w:ascii="仿宋_GB2312" w:hAnsi="仿宋_GB2312" w:eastAsia="仿宋_GB2312" w:cs="仿宋_GB2312"/>
              </w:rPr>
              <w:t>否</w:t>
            </w:r>
          </w:p>
        </w:tc>
        <w:tc>
          <w:tcPr>
            <w:tcW w:w="639" w:type="dxa"/>
          </w:tcPr>
          <w:p w14:paraId="3FDDB390">
            <w:pPr>
              <w:pStyle w:val="4"/>
              <w:jc w:val="left"/>
            </w:pPr>
            <w:r>
              <w:rPr>
                <w:rFonts w:ascii="仿宋_GB2312" w:hAnsi="仿宋_GB2312" w:eastAsia="仿宋_GB2312" w:cs="仿宋_GB2312"/>
              </w:rPr>
              <w:t>否</w:t>
            </w:r>
          </w:p>
        </w:tc>
        <w:tc>
          <w:tcPr>
            <w:tcW w:w="639" w:type="dxa"/>
          </w:tcPr>
          <w:p w14:paraId="60C4B6A3">
            <w:pPr>
              <w:pStyle w:val="4"/>
              <w:jc w:val="left"/>
            </w:pPr>
            <w:r>
              <w:rPr>
                <w:rFonts w:ascii="仿宋_GB2312" w:hAnsi="仿宋_GB2312" w:eastAsia="仿宋_GB2312" w:cs="仿宋_GB2312"/>
              </w:rPr>
              <w:t>否</w:t>
            </w:r>
          </w:p>
        </w:tc>
      </w:tr>
      <w:tr w14:paraId="5D116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6DF2BD">
            <w:pPr>
              <w:pStyle w:val="4"/>
              <w:jc w:val="left"/>
            </w:pPr>
            <w:r>
              <w:rPr>
                <w:rFonts w:ascii="仿宋_GB2312" w:hAnsi="仿宋_GB2312" w:eastAsia="仿宋_GB2312" w:cs="仿宋_GB2312"/>
              </w:rPr>
              <w:t>780</w:t>
            </w:r>
          </w:p>
        </w:tc>
        <w:tc>
          <w:tcPr>
            <w:tcW w:w="821" w:type="dxa"/>
          </w:tcPr>
          <w:p w14:paraId="786423E7">
            <w:pPr>
              <w:pStyle w:val="4"/>
              <w:jc w:val="left"/>
            </w:pPr>
            <w:r>
              <w:rPr>
                <w:rFonts w:ascii="仿宋_GB2312" w:hAnsi="仿宋_GB2312" w:eastAsia="仿宋_GB2312" w:cs="仿宋_GB2312"/>
              </w:rPr>
              <w:t>A02102100 教学仪器</w:t>
            </w:r>
          </w:p>
        </w:tc>
        <w:tc>
          <w:tcPr>
            <w:tcW w:w="821" w:type="dxa"/>
          </w:tcPr>
          <w:p w14:paraId="6EF5757A">
            <w:pPr>
              <w:pStyle w:val="4"/>
              <w:jc w:val="left"/>
            </w:pPr>
            <w:r>
              <w:rPr>
                <w:rFonts w:ascii="仿宋_GB2312" w:hAnsi="仿宋_GB2312" w:eastAsia="仿宋_GB2312" w:cs="仿宋_GB2312"/>
              </w:rPr>
              <w:t>电池盒</w:t>
            </w:r>
          </w:p>
        </w:tc>
        <w:tc>
          <w:tcPr>
            <w:tcW w:w="821" w:type="dxa"/>
          </w:tcPr>
          <w:p w14:paraId="5CDEF338">
            <w:pPr>
              <w:pStyle w:val="4"/>
              <w:jc w:val="right"/>
            </w:pPr>
            <w:r>
              <w:rPr>
                <w:rFonts w:ascii="仿宋_GB2312" w:hAnsi="仿宋_GB2312" w:eastAsia="仿宋_GB2312" w:cs="仿宋_GB2312"/>
              </w:rPr>
              <w:t>56.00（个）</w:t>
            </w:r>
          </w:p>
        </w:tc>
        <w:tc>
          <w:tcPr>
            <w:tcW w:w="821" w:type="dxa"/>
          </w:tcPr>
          <w:p w14:paraId="7E8B5476">
            <w:pPr>
              <w:pStyle w:val="4"/>
              <w:jc w:val="right"/>
            </w:pPr>
            <w:r>
              <w:rPr>
                <w:rFonts w:ascii="仿宋_GB2312" w:hAnsi="仿宋_GB2312" w:eastAsia="仿宋_GB2312" w:cs="仿宋_GB2312"/>
              </w:rPr>
              <w:t>280.00</w:t>
            </w:r>
          </w:p>
        </w:tc>
        <w:tc>
          <w:tcPr>
            <w:tcW w:w="821" w:type="dxa"/>
          </w:tcPr>
          <w:p w14:paraId="4808F07E">
            <w:pPr>
              <w:pStyle w:val="4"/>
              <w:jc w:val="left"/>
            </w:pPr>
            <w:r>
              <w:rPr>
                <w:rFonts w:ascii="仿宋_GB2312" w:hAnsi="仿宋_GB2312" w:eastAsia="仿宋_GB2312" w:cs="仿宋_GB2312"/>
              </w:rPr>
              <w:t>工业</w:t>
            </w:r>
          </w:p>
        </w:tc>
        <w:tc>
          <w:tcPr>
            <w:tcW w:w="821" w:type="dxa"/>
          </w:tcPr>
          <w:p w14:paraId="42E4ABD7">
            <w:pPr>
              <w:pStyle w:val="4"/>
              <w:jc w:val="left"/>
            </w:pPr>
            <w:r>
              <w:rPr>
                <w:rFonts w:ascii="仿宋_GB2312" w:hAnsi="仿宋_GB2312" w:eastAsia="仿宋_GB2312" w:cs="仿宋_GB2312"/>
              </w:rPr>
              <w:t>否</w:t>
            </w:r>
          </w:p>
        </w:tc>
        <w:tc>
          <w:tcPr>
            <w:tcW w:w="821" w:type="dxa"/>
          </w:tcPr>
          <w:p w14:paraId="672718D9">
            <w:pPr>
              <w:pStyle w:val="4"/>
              <w:jc w:val="left"/>
            </w:pPr>
            <w:r>
              <w:rPr>
                <w:rFonts w:ascii="仿宋_GB2312" w:hAnsi="仿宋_GB2312" w:eastAsia="仿宋_GB2312" w:cs="仿宋_GB2312"/>
              </w:rPr>
              <w:t>否</w:t>
            </w:r>
          </w:p>
        </w:tc>
        <w:tc>
          <w:tcPr>
            <w:tcW w:w="821" w:type="dxa"/>
          </w:tcPr>
          <w:p w14:paraId="2EF02DBF">
            <w:pPr>
              <w:pStyle w:val="4"/>
              <w:jc w:val="left"/>
            </w:pPr>
            <w:r>
              <w:rPr>
                <w:rFonts w:ascii="仿宋_GB2312" w:hAnsi="仿宋_GB2312" w:eastAsia="仿宋_GB2312" w:cs="仿宋_GB2312"/>
              </w:rPr>
              <w:t>否</w:t>
            </w:r>
          </w:p>
        </w:tc>
        <w:tc>
          <w:tcPr>
            <w:tcW w:w="639" w:type="dxa"/>
          </w:tcPr>
          <w:p w14:paraId="41128FBF">
            <w:pPr>
              <w:pStyle w:val="4"/>
              <w:jc w:val="left"/>
            </w:pPr>
            <w:r>
              <w:rPr>
                <w:rFonts w:ascii="仿宋_GB2312" w:hAnsi="仿宋_GB2312" w:eastAsia="仿宋_GB2312" w:cs="仿宋_GB2312"/>
              </w:rPr>
              <w:t>否</w:t>
            </w:r>
          </w:p>
        </w:tc>
        <w:tc>
          <w:tcPr>
            <w:tcW w:w="639" w:type="dxa"/>
          </w:tcPr>
          <w:p w14:paraId="7773A5EC">
            <w:pPr>
              <w:pStyle w:val="4"/>
              <w:jc w:val="left"/>
            </w:pPr>
            <w:r>
              <w:rPr>
                <w:rFonts w:ascii="仿宋_GB2312" w:hAnsi="仿宋_GB2312" w:eastAsia="仿宋_GB2312" w:cs="仿宋_GB2312"/>
              </w:rPr>
              <w:t>否</w:t>
            </w:r>
          </w:p>
        </w:tc>
      </w:tr>
      <w:tr w14:paraId="5EFA9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06F560">
            <w:pPr>
              <w:pStyle w:val="4"/>
              <w:jc w:val="left"/>
            </w:pPr>
            <w:r>
              <w:rPr>
                <w:rFonts w:ascii="仿宋_GB2312" w:hAnsi="仿宋_GB2312" w:eastAsia="仿宋_GB2312" w:cs="仿宋_GB2312"/>
              </w:rPr>
              <w:t>781</w:t>
            </w:r>
          </w:p>
        </w:tc>
        <w:tc>
          <w:tcPr>
            <w:tcW w:w="821" w:type="dxa"/>
          </w:tcPr>
          <w:p w14:paraId="436F2DB8">
            <w:pPr>
              <w:pStyle w:val="4"/>
              <w:jc w:val="left"/>
            </w:pPr>
            <w:r>
              <w:rPr>
                <w:rFonts w:ascii="仿宋_GB2312" w:hAnsi="仿宋_GB2312" w:eastAsia="仿宋_GB2312" w:cs="仿宋_GB2312"/>
              </w:rPr>
              <w:t>A02102100 教学仪器</w:t>
            </w:r>
          </w:p>
        </w:tc>
        <w:tc>
          <w:tcPr>
            <w:tcW w:w="821" w:type="dxa"/>
          </w:tcPr>
          <w:p w14:paraId="3859BD95">
            <w:pPr>
              <w:pStyle w:val="4"/>
              <w:jc w:val="left"/>
            </w:pPr>
            <w:r>
              <w:rPr>
                <w:rFonts w:ascii="仿宋_GB2312" w:hAnsi="仿宋_GB2312" w:eastAsia="仿宋_GB2312" w:cs="仿宋_GB2312"/>
              </w:rPr>
              <w:t>教学用 E10 螺 口灯座</w:t>
            </w:r>
          </w:p>
        </w:tc>
        <w:tc>
          <w:tcPr>
            <w:tcW w:w="821" w:type="dxa"/>
          </w:tcPr>
          <w:p w14:paraId="6FAF3948">
            <w:pPr>
              <w:pStyle w:val="4"/>
              <w:jc w:val="right"/>
            </w:pPr>
            <w:r>
              <w:rPr>
                <w:rFonts w:ascii="仿宋_GB2312" w:hAnsi="仿宋_GB2312" w:eastAsia="仿宋_GB2312" w:cs="仿宋_GB2312"/>
              </w:rPr>
              <w:t>1.00（个）</w:t>
            </w:r>
          </w:p>
        </w:tc>
        <w:tc>
          <w:tcPr>
            <w:tcW w:w="821" w:type="dxa"/>
          </w:tcPr>
          <w:p w14:paraId="226DDC9C">
            <w:pPr>
              <w:pStyle w:val="4"/>
              <w:jc w:val="right"/>
            </w:pPr>
            <w:r>
              <w:rPr>
                <w:rFonts w:ascii="仿宋_GB2312" w:hAnsi="仿宋_GB2312" w:eastAsia="仿宋_GB2312" w:cs="仿宋_GB2312"/>
              </w:rPr>
              <w:t>3.60</w:t>
            </w:r>
          </w:p>
        </w:tc>
        <w:tc>
          <w:tcPr>
            <w:tcW w:w="821" w:type="dxa"/>
          </w:tcPr>
          <w:p w14:paraId="0B5F1258">
            <w:pPr>
              <w:pStyle w:val="4"/>
              <w:jc w:val="left"/>
            </w:pPr>
            <w:r>
              <w:rPr>
                <w:rFonts w:ascii="仿宋_GB2312" w:hAnsi="仿宋_GB2312" w:eastAsia="仿宋_GB2312" w:cs="仿宋_GB2312"/>
              </w:rPr>
              <w:t>工业</w:t>
            </w:r>
          </w:p>
        </w:tc>
        <w:tc>
          <w:tcPr>
            <w:tcW w:w="821" w:type="dxa"/>
          </w:tcPr>
          <w:p w14:paraId="49FF4EAE">
            <w:pPr>
              <w:pStyle w:val="4"/>
              <w:jc w:val="left"/>
            </w:pPr>
            <w:r>
              <w:rPr>
                <w:rFonts w:ascii="仿宋_GB2312" w:hAnsi="仿宋_GB2312" w:eastAsia="仿宋_GB2312" w:cs="仿宋_GB2312"/>
              </w:rPr>
              <w:t>否</w:t>
            </w:r>
          </w:p>
        </w:tc>
        <w:tc>
          <w:tcPr>
            <w:tcW w:w="821" w:type="dxa"/>
          </w:tcPr>
          <w:p w14:paraId="453991FB">
            <w:pPr>
              <w:pStyle w:val="4"/>
              <w:jc w:val="left"/>
            </w:pPr>
            <w:r>
              <w:rPr>
                <w:rFonts w:ascii="仿宋_GB2312" w:hAnsi="仿宋_GB2312" w:eastAsia="仿宋_GB2312" w:cs="仿宋_GB2312"/>
              </w:rPr>
              <w:t>否</w:t>
            </w:r>
          </w:p>
        </w:tc>
        <w:tc>
          <w:tcPr>
            <w:tcW w:w="821" w:type="dxa"/>
          </w:tcPr>
          <w:p w14:paraId="4C4C7D24">
            <w:pPr>
              <w:pStyle w:val="4"/>
              <w:jc w:val="left"/>
            </w:pPr>
            <w:r>
              <w:rPr>
                <w:rFonts w:ascii="仿宋_GB2312" w:hAnsi="仿宋_GB2312" w:eastAsia="仿宋_GB2312" w:cs="仿宋_GB2312"/>
              </w:rPr>
              <w:t>否</w:t>
            </w:r>
          </w:p>
        </w:tc>
        <w:tc>
          <w:tcPr>
            <w:tcW w:w="639" w:type="dxa"/>
          </w:tcPr>
          <w:p w14:paraId="445D25AC">
            <w:pPr>
              <w:pStyle w:val="4"/>
              <w:jc w:val="left"/>
            </w:pPr>
            <w:r>
              <w:rPr>
                <w:rFonts w:ascii="仿宋_GB2312" w:hAnsi="仿宋_GB2312" w:eastAsia="仿宋_GB2312" w:cs="仿宋_GB2312"/>
              </w:rPr>
              <w:t>否</w:t>
            </w:r>
          </w:p>
        </w:tc>
        <w:tc>
          <w:tcPr>
            <w:tcW w:w="639" w:type="dxa"/>
          </w:tcPr>
          <w:p w14:paraId="69078350">
            <w:pPr>
              <w:pStyle w:val="4"/>
              <w:jc w:val="left"/>
            </w:pPr>
            <w:r>
              <w:rPr>
                <w:rFonts w:ascii="仿宋_GB2312" w:hAnsi="仿宋_GB2312" w:eastAsia="仿宋_GB2312" w:cs="仿宋_GB2312"/>
              </w:rPr>
              <w:t>否</w:t>
            </w:r>
          </w:p>
        </w:tc>
      </w:tr>
      <w:tr w14:paraId="7F30A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5C8281">
            <w:pPr>
              <w:pStyle w:val="4"/>
              <w:jc w:val="left"/>
            </w:pPr>
            <w:r>
              <w:rPr>
                <w:rFonts w:ascii="仿宋_GB2312" w:hAnsi="仿宋_GB2312" w:eastAsia="仿宋_GB2312" w:cs="仿宋_GB2312"/>
              </w:rPr>
              <w:t>782</w:t>
            </w:r>
          </w:p>
        </w:tc>
        <w:tc>
          <w:tcPr>
            <w:tcW w:w="821" w:type="dxa"/>
          </w:tcPr>
          <w:p w14:paraId="4AA80A5C">
            <w:pPr>
              <w:pStyle w:val="4"/>
              <w:jc w:val="left"/>
            </w:pPr>
            <w:r>
              <w:rPr>
                <w:rFonts w:ascii="仿宋_GB2312" w:hAnsi="仿宋_GB2312" w:eastAsia="仿宋_GB2312" w:cs="仿宋_GB2312"/>
              </w:rPr>
              <w:t>A02102100 教学仪器</w:t>
            </w:r>
          </w:p>
        </w:tc>
        <w:tc>
          <w:tcPr>
            <w:tcW w:w="821" w:type="dxa"/>
          </w:tcPr>
          <w:p w14:paraId="3B7360CE">
            <w:pPr>
              <w:pStyle w:val="4"/>
              <w:jc w:val="left"/>
            </w:pPr>
            <w:r>
              <w:rPr>
                <w:rFonts w:ascii="仿宋_GB2312" w:hAnsi="仿宋_GB2312" w:eastAsia="仿宋_GB2312" w:cs="仿宋_GB2312"/>
              </w:rPr>
              <w:t>电珠 (小灯 泡)1</w:t>
            </w:r>
          </w:p>
        </w:tc>
        <w:tc>
          <w:tcPr>
            <w:tcW w:w="821" w:type="dxa"/>
          </w:tcPr>
          <w:p w14:paraId="38E2BEE1">
            <w:pPr>
              <w:pStyle w:val="4"/>
              <w:jc w:val="right"/>
            </w:pPr>
            <w:r>
              <w:rPr>
                <w:rFonts w:ascii="仿宋_GB2312" w:hAnsi="仿宋_GB2312" w:eastAsia="仿宋_GB2312" w:cs="仿宋_GB2312"/>
              </w:rPr>
              <w:t>56.00（个）</w:t>
            </w:r>
          </w:p>
        </w:tc>
        <w:tc>
          <w:tcPr>
            <w:tcW w:w="821" w:type="dxa"/>
          </w:tcPr>
          <w:p w14:paraId="278DF01A">
            <w:pPr>
              <w:pStyle w:val="4"/>
              <w:jc w:val="right"/>
            </w:pPr>
            <w:r>
              <w:rPr>
                <w:rFonts w:ascii="仿宋_GB2312" w:hAnsi="仿宋_GB2312" w:eastAsia="仿宋_GB2312" w:cs="仿宋_GB2312"/>
              </w:rPr>
              <w:t>53.20</w:t>
            </w:r>
          </w:p>
        </w:tc>
        <w:tc>
          <w:tcPr>
            <w:tcW w:w="821" w:type="dxa"/>
          </w:tcPr>
          <w:p w14:paraId="0A2508C8">
            <w:pPr>
              <w:pStyle w:val="4"/>
              <w:jc w:val="left"/>
            </w:pPr>
            <w:r>
              <w:rPr>
                <w:rFonts w:ascii="仿宋_GB2312" w:hAnsi="仿宋_GB2312" w:eastAsia="仿宋_GB2312" w:cs="仿宋_GB2312"/>
              </w:rPr>
              <w:t>工业</w:t>
            </w:r>
          </w:p>
        </w:tc>
        <w:tc>
          <w:tcPr>
            <w:tcW w:w="821" w:type="dxa"/>
          </w:tcPr>
          <w:p w14:paraId="77F9AE1E">
            <w:pPr>
              <w:pStyle w:val="4"/>
              <w:jc w:val="left"/>
            </w:pPr>
            <w:r>
              <w:rPr>
                <w:rFonts w:ascii="仿宋_GB2312" w:hAnsi="仿宋_GB2312" w:eastAsia="仿宋_GB2312" w:cs="仿宋_GB2312"/>
              </w:rPr>
              <w:t>否</w:t>
            </w:r>
          </w:p>
        </w:tc>
        <w:tc>
          <w:tcPr>
            <w:tcW w:w="821" w:type="dxa"/>
          </w:tcPr>
          <w:p w14:paraId="08579DB5">
            <w:pPr>
              <w:pStyle w:val="4"/>
              <w:jc w:val="left"/>
            </w:pPr>
            <w:r>
              <w:rPr>
                <w:rFonts w:ascii="仿宋_GB2312" w:hAnsi="仿宋_GB2312" w:eastAsia="仿宋_GB2312" w:cs="仿宋_GB2312"/>
              </w:rPr>
              <w:t>否</w:t>
            </w:r>
          </w:p>
        </w:tc>
        <w:tc>
          <w:tcPr>
            <w:tcW w:w="821" w:type="dxa"/>
          </w:tcPr>
          <w:p w14:paraId="2B21785B">
            <w:pPr>
              <w:pStyle w:val="4"/>
              <w:jc w:val="left"/>
            </w:pPr>
            <w:r>
              <w:rPr>
                <w:rFonts w:ascii="仿宋_GB2312" w:hAnsi="仿宋_GB2312" w:eastAsia="仿宋_GB2312" w:cs="仿宋_GB2312"/>
              </w:rPr>
              <w:t>否</w:t>
            </w:r>
          </w:p>
        </w:tc>
        <w:tc>
          <w:tcPr>
            <w:tcW w:w="639" w:type="dxa"/>
          </w:tcPr>
          <w:p w14:paraId="175B2425">
            <w:pPr>
              <w:pStyle w:val="4"/>
              <w:jc w:val="left"/>
            </w:pPr>
            <w:r>
              <w:rPr>
                <w:rFonts w:ascii="仿宋_GB2312" w:hAnsi="仿宋_GB2312" w:eastAsia="仿宋_GB2312" w:cs="仿宋_GB2312"/>
              </w:rPr>
              <w:t>否</w:t>
            </w:r>
          </w:p>
        </w:tc>
        <w:tc>
          <w:tcPr>
            <w:tcW w:w="639" w:type="dxa"/>
          </w:tcPr>
          <w:p w14:paraId="44ADB66F">
            <w:pPr>
              <w:pStyle w:val="4"/>
              <w:jc w:val="left"/>
            </w:pPr>
            <w:r>
              <w:rPr>
                <w:rFonts w:ascii="仿宋_GB2312" w:hAnsi="仿宋_GB2312" w:eastAsia="仿宋_GB2312" w:cs="仿宋_GB2312"/>
              </w:rPr>
              <w:t>否</w:t>
            </w:r>
          </w:p>
        </w:tc>
      </w:tr>
      <w:tr w14:paraId="7A10F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BE47AE">
            <w:pPr>
              <w:pStyle w:val="4"/>
              <w:jc w:val="left"/>
            </w:pPr>
            <w:r>
              <w:rPr>
                <w:rFonts w:ascii="仿宋_GB2312" w:hAnsi="仿宋_GB2312" w:eastAsia="仿宋_GB2312" w:cs="仿宋_GB2312"/>
              </w:rPr>
              <w:t>783</w:t>
            </w:r>
          </w:p>
        </w:tc>
        <w:tc>
          <w:tcPr>
            <w:tcW w:w="821" w:type="dxa"/>
          </w:tcPr>
          <w:p w14:paraId="12342071">
            <w:pPr>
              <w:pStyle w:val="4"/>
              <w:jc w:val="left"/>
            </w:pPr>
            <w:r>
              <w:rPr>
                <w:rFonts w:ascii="仿宋_GB2312" w:hAnsi="仿宋_GB2312" w:eastAsia="仿宋_GB2312" w:cs="仿宋_GB2312"/>
              </w:rPr>
              <w:t>A02102100 教学仪器</w:t>
            </w:r>
          </w:p>
        </w:tc>
        <w:tc>
          <w:tcPr>
            <w:tcW w:w="821" w:type="dxa"/>
          </w:tcPr>
          <w:p w14:paraId="4CCEBECC">
            <w:pPr>
              <w:pStyle w:val="4"/>
              <w:jc w:val="left"/>
            </w:pPr>
            <w:r>
              <w:rPr>
                <w:rFonts w:ascii="仿宋_GB2312" w:hAnsi="仿宋_GB2312" w:eastAsia="仿宋_GB2312" w:cs="仿宋_GB2312"/>
              </w:rPr>
              <w:t>电珠 (小灯 泡)2</w:t>
            </w:r>
          </w:p>
        </w:tc>
        <w:tc>
          <w:tcPr>
            <w:tcW w:w="821" w:type="dxa"/>
          </w:tcPr>
          <w:p w14:paraId="0EF29C6B">
            <w:pPr>
              <w:pStyle w:val="4"/>
              <w:jc w:val="right"/>
            </w:pPr>
            <w:r>
              <w:rPr>
                <w:rFonts w:ascii="仿宋_GB2312" w:hAnsi="仿宋_GB2312" w:eastAsia="仿宋_GB2312" w:cs="仿宋_GB2312"/>
              </w:rPr>
              <w:t>56.00（个）</w:t>
            </w:r>
          </w:p>
        </w:tc>
        <w:tc>
          <w:tcPr>
            <w:tcW w:w="821" w:type="dxa"/>
          </w:tcPr>
          <w:p w14:paraId="5EB8C6CF">
            <w:pPr>
              <w:pStyle w:val="4"/>
              <w:jc w:val="right"/>
            </w:pPr>
            <w:r>
              <w:rPr>
                <w:rFonts w:ascii="仿宋_GB2312" w:hAnsi="仿宋_GB2312" w:eastAsia="仿宋_GB2312" w:cs="仿宋_GB2312"/>
              </w:rPr>
              <w:t>53.20</w:t>
            </w:r>
          </w:p>
        </w:tc>
        <w:tc>
          <w:tcPr>
            <w:tcW w:w="821" w:type="dxa"/>
          </w:tcPr>
          <w:p w14:paraId="52621B6E">
            <w:pPr>
              <w:pStyle w:val="4"/>
              <w:jc w:val="left"/>
            </w:pPr>
            <w:r>
              <w:rPr>
                <w:rFonts w:ascii="仿宋_GB2312" w:hAnsi="仿宋_GB2312" w:eastAsia="仿宋_GB2312" w:cs="仿宋_GB2312"/>
              </w:rPr>
              <w:t>工业</w:t>
            </w:r>
          </w:p>
        </w:tc>
        <w:tc>
          <w:tcPr>
            <w:tcW w:w="821" w:type="dxa"/>
          </w:tcPr>
          <w:p w14:paraId="587F648E">
            <w:pPr>
              <w:pStyle w:val="4"/>
              <w:jc w:val="left"/>
            </w:pPr>
            <w:r>
              <w:rPr>
                <w:rFonts w:ascii="仿宋_GB2312" w:hAnsi="仿宋_GB2312" w:eastAsia="仿宋_GB2312" w:cs="仿宋_GB2312"/>
              </w:rPr>
              <w:t>否</w:t>
            </w:r>
          </w:p>
        </w:tc>
        <w:tc>
          <w:tcPr>
            <w:tcW w:w="821" w:type="dxa"/>
          </w:tcPr>
          <w:p w14:paraId="43F9AAC3">
            <w:pPr>
              <w:pStyle w:val="4"/>
              <w:jc w:val="left"/>
            </w:pPr>
            <w:r>
              <w:rPr>
                <w:rFonts w:ascii="仿宋_GB2312" w:hAnsi="仿宋_GB2312" w:eastAsia="仿宋_GB2312" w:cs="仿宋_GB2312"/>
              </w:rPr>
              <w:t>否</w:t>
            </w:r>
          </w:p>
        </w:tc>
        <w:tc>
          <w:tcPr>
            <w:tcW w:w="821" w:type="dxa"/>
          </w:tcPr>
          <w:p w14:paraId="6FBB1FC1">
            <w:pPr>
              <w:pStyle w:val="4"/>
              <w:jc w:val="left"/>
            </w:pPr>
            <w:r>
              <w:rPr>
                <w:rFonts w:ascii="仿宋_GB2312" w:hAnsi="仿宋_GB2312" w:eastAsia="仿宋_GB2312" w:cs="仿宋_GB2312"/>
              </w:rPr>
              <w:t>否</w:t>
            </w:r>
          </w:p>
        </w:tc>
        <w:tc>
          <w:tcPr>
            <w:tcW w:w="639" w:type="dxa"/>
          </w:tcPr>
          <w:p w14:paraId="46C46ED1">
            <w:pPr>
              <w:pStyle w:val="4"/>
              <w:jc w:val="left"/>
            </w:pPr>
            <w:r>
              <w:rPr>
                <w:rFonts w:ascii="仿宋_GB2312" w:hAnsi="仿宋_GB2312" w:eastAsia="仿宋_GB2312" w:cs="仿宋_GB2312"/>
              </w:rPr>
              <w:t>否</w:t>
            </w:r>
          </w:p>
        </w:tc>
        <w:tc>
          <w:tcPr>
            <w:tcW w:w="639" w:type="dxa"/>
          </w:tcPr>
          <w:p w14:paraId="434D2F0D">
            <w:pPr>
              <w:pStyle w:val="4"/>
              <w:jc w:val="left"/>
            </w:pPr>
            <w:r>
              <w:rPr>
                <w:rFonts w:ascii="仿宋_GB2312" w:hAnsi="仿宋_GB2312" w:eastAsia="仿宋_GB2312" w:cs="仿宋_GB2312"/>
              </w:rPr>
              <w:t>否</w:t>
            </w:r>
          </w:p>
        </w:tc>
      </w:tr>
      <w:tr w14:paraId="7D4C2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4F75C7">
            <w:pPr>
              <w:pStyle w:val="4"/>
              <w:jc w:val="left"/>
            </w:pPr>
            <w:r>
              <w:rPr>
                <w:rFonts w:ascii="仿宋_GB2312" w:hAnsi="仿宋_GB2312" w:eastAsia="仿宋_GB2312" w:cs="仿宋_GB2312"/>
              </w:rPr>
              <w:t>784</w:t>
            </w:r>
          </w:p>
        </w:tc>
        <w:tc>
          <w:tcPr>
            <w:tcW w:w="821" w:type="dxa"/>
          </w:tcPr>
          <w:p w14:paraId="21B9D059">
            <w:pPr>
              <w:pStyle w:val="4"/>
              <w:jc w:val="left"/>
            </w:pPr>
            <w:r>
              <w:rPr>
                <w:rFonts w:ascii="仿宋_GB2312" w:hAnsi="仿宋_GB2312" w:eastAsia="仿宋_GB2312" w:cs="仿宋_GB2312"/>
              </w:rPr>
              <w:t>A02102100 教学仪器</w:t>
            </w:r>
          </w:p>
        </w:tc>
        <w:tc>
          <w:tcPr>
            <w:tcW w:w="821" w:type="dxa"/>
          </w:tcPr>
          <w:p w14:paraId="70EE3DD0">
            <w:pPr>
              <w:pStyle w:val="4"/>
              <w:jc w:val="left"/>
            </w:pPr>
            <w:r>
              <w:rPr>
                <w:rFonts w:ascii="仿宋_GB2312" w:hAnsi="仿宋_GB2312" w:eastAsia="仿宋_GB2312" w:cs="仿宋_GB2312"/>
              </w:rPr>
              <w:t>电珠 (小灯 泡)3</w:t>
            </w:r>
          </w:p>
        </w:tc>
        <w:tc>
          <w:tcPr>
            <w:tcW w:w="821" w:type="dxa"/>
          </w:tcPr>
          <w:p w14:paraId="3AB9518E">
            <w:pPr>
              <w:pStyle w:val="4"/>
              <w:jc w:val="right"/>
            </w:pPr>
            <w:r>
              <w:rPr>
                <w:rFonts w:ascii="仿宋_GB2312" w:hAnsi="仿宋_GB2312" w:eastAsia="仿宋_GB2312" w:cs="仿宋_GB2312"/>
              </w:rPr>
              <w:t>56.00（个）</w:t>
            </w:r>
          </w:p>
        </w:tc>
        <w:tc>
          <w:tcPr>
            <w:tcW w:w="821" w:type="dxa"/>
          </w:tcPr>
          <w:p w14:paraId="4DFDED10">
            <w:pPr>
              <w:pStyle w:val="4"/>
              <w:jc w:val="right"/>
            </w:pPr>
            <w:r>
              <w:rPr>
                <w:rFonts w:ascii="仿宋_GB2312" w:hAnsi="仿宋_GB2312" w:eastAsia="仿宋_GB2312" w:cs="仿宋_GB2312"/>
              </w:rPr>
              <w:t>53.20</w:t>
            </w:r>
          </w:p>
        </w:tc>
        <w:tc>
          <w:tcPr>
            <w:tcW w:w="821" w:type="dxa"/>
          </w:tcPr>
          <w:p w14:paraId="3D280D88">
            <w:pPr>
              <w:pStyle w:val="4"/>
              <w:jc w:val="left"/>
            </w:pPr>
            <w:r>
              <w:rPr>
                <w:rFonts w:ascii="仿宋_GB2312" w:hAnsi="仿宋_GB2312" w:eastAsia="仿宋_GB2312" w:cs="仿宋_GB2312"/>
              </w:rPr>
              <w:t>工业</w:t>
            </w:r>
          </w:p>
        </w:tc>
        <w:tc>
          <w:tcPr>
            <w:tcW w:w="821" w:type="dxa"/>
          </w:tcPr>
          <w:p w14:paraId="5AFF2CA0">
            <w:pPr>
              <w:pStyle w:val="4"/>
              <w:jc w:val="left"/>
            </w:pPr>
            <w:r>
              <w:rPr>
                <w:rFonts w:ascii="仿宋_GB2312" w:hAnsi="仿宋_GB2312" w:eastAsia="仿宋_GB2312" w:cs="仿宋_GB2312"/>
              </w:rPr>
              <w:t>否</w:t>
            </w:r>
          </w:p>
        </w:tc>
        <w:tc>
          <w:tcPr>
            <w:tcW w:w="821" w:type="dxa"/>
          </w:tcPr>
          <w:p w14:paraId="52341A87">
            <w:pPr>
              <w:pStyle w:val="4"/>
              <w:jc w:val="left"/>
            </w:pPr>
            <w:r>
              <w:rPr>
                <w:rFonts w:ascii="仿宋_GB2312" w:hAnsi="仿宋_GB2312" w:eastAsia="仿宋_GB2312" w:cs="仿宋_GB2312"/>
              </w:rPr>
              <w:t>否</w:t>
            </w:r>
          </w:p>
        </w:tc>
        <w:tc>
          <w:tcPr>
            <w:tcW w:w="821" w:type="dxa"/>
          </w:tcPr>
          <w:p w14:paraId="750DB859">
            <w:pPr>
              <w:pStyle w:val="4"/>
              <w:jc w:val="left"/>
            </w:pPr>
            <w:r>
              <w:rPr>
                <w:rFonts w:ascii="仿宋_GB2312" w:hAnsi="仿宋_GB2312" w:eastAsia="仿宋_GB2312" w:cs="仿宋_GB2312"/>
              </w:rPr>
              <w:t>否</w:t>
            </w:r>
          </w:p>
        </w:tc>
        <w:tc>
          <w:tcPr>
            <w:tcW w:w="639" w:type="dxa"/>
          </w:tcPr>
          <w:p w14:paraId="2954785C">
            <w:pPr>
              <w:pStyle w:val="4"/>
              <w:jc w:val="left"/>
            </w:pPr>
            <w:r>
              <w:rPr>
                <w:rFonts w:ascii="仿宋_GB2312" w:hAnsi="仿宋_GB2312" w:eastAsia="仿宋_GB2312" w:cs="仿宋_GB2312"/>
              </w:rPr>
              <w:t>否</w:t>
            </w:r>
          </w:p>
        </w:tc>
        <w:tc>
          <w:tcPr>
            <w:tcW w:w="639" w:type="dxa"/>
          </w:tcPr>
          <w:p w14:paraId="1E8D3A0F">
            <w:pPr>
              <w:pStyle w:val="4"/>
              <w:jc w:val="left"/>
            </w:pPr>
            <w:r>
              <w:rPr>
                <w:rFonts w:ascii="仿宋_GB2312" w:hAnsi="仿宋_GB2312" w:eastAsia="仿宋_GB2312" w:cs="仿宋_GB2312"/>
              </w:rPr>
              <w:t>否</w:t>
            </w:r>
          </w:p>
        </w:tc>
      </w:tr>
      <w:tr w14:paraId="6AA75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7A8779">
            <w:pPr>
              <w:pStyle w:val="4"/>
              <w:jc w:val="left"/>
            </w:pPr>
            <w:r>
              <w:rPr>
                <w:rFonts w:ascii="仿宋_GB2312" w:hAnsi="仿宋_GB2312" w:eastAsia="仿宋_GB2312" w:cs="仿宋_GB2312"/>
              </w:rPr>
              <w:t>785</w:t>
            </w:r>
          </w:p>
        </w:tc>
        <w:tc>
          <w:tcPr>
            <w:tcW w:w="821" w:type="dxa"/>
          </w:tcPr>
          <w:p w14:paraId="2EAC59B0">
            <w:pPr>
              <w:pStyle w:val="4"/>
              <w:jc w:val="left"/>
            </w:pPr>
            <w:r>
              <w:rPr>
                <w:rFonts w:ascii="仿宋_GB2312" w:hAnsi="仿宋_GB2312" w:eastAsia="仿宋_GB2312" w:cs="仿宋_GB2312"/>
              </w:rPr>
              <w:t>A02102100 教学仪器</w:t>
            </w:r>
          </w:p>
        </w:tc>
        <w:tc>
          <w:tcPr>
            <w:tcW w:w="821" w:type="dxa"/>
          </w:tcPr>
          <w:p w14:paraId="414E33D1">
            <w:pPr>
              <w:pStyle w:val="4"/>
              <w:jc w:val="left"/>
            </w:pPr>
            <w:r>
              <w:rPr>
                <w:rFonts w:ascii="仿宋_GB2312" w:hAnsi="仿宋_GB2312" w:eastAsia="仿宋_GB2312" w:cs="仿宋_GB2312"/>
              </w:rPr>
              <w:t>单刀开关</w:t>
            </w:r>
          </w:p>
        </w:tc>
        <w:tc>
          <w:tcPr>
            <w:tcW w:w="821" w:type="dxa"/>
          </w:tcPr>
          <w:p w14:paraId="6C18073F">
            <w:pPr>
              <w:pStyle w:val="4"/>
              <w:jc w:val="right"/>
            </w:pPr>
            <w:r>
              <w:rPr>
                <w:rFonts w:ascii="仿宋_GB2312" w:hAnsi="仿宋_GB2312" w:eastAsia="仿宋_GB2312" w:cs="仿宋_GB2312"/>
              </w:rPr>
              <w:t>56.00（个）</w:t>
            </w:r>
          </w:p>
        </w:tc>
        <w:tc>
          <w:tcPr>
            <w:tcW w:w="821" w:type="dxa"/>
          </w:tcPr>
          <w:p w14:paraId="6D1E0DE5">
            <w:pPr>
              <w:pStyle w:val="4"/>
              <w:jc w:val="right"/>
            </w:pPr>
            <w:r>
              <w:rPr>
                <w:rFonts w:ascii="仿宋_GB2312" w:hAnsi="仿宋_GB2312" w:eastAsia="仿宋_GB2312" w:cs="仿宋_GB2312"/>
              </w:rPr>
              <w:t>403.20</w:t>
            </w:r>
          </w:p>
        </w:tc>
        <w:tc>
          <w:tcPr>
            <w:tcW w:w="821" w:type="dxa"/>
          </w:tcPr>
          <w:p w14:paraId="4A1198FF">
            <w:pPr>
              <w:pStyle w:val="4"/>
              <w:jc w:val="left"/>
            </w:pPr>
            <w:r>
              <w:rPr>
                <w:rFonts w:ascii="仿宋_GB2312" w:hAnsi="仿宋_GB2312" w:eastAsia="仿宋_GB2312" w:cs="仿宋_GB2312"/>
              </w:rPr>
              <w:t>工业</w:t>
            </w:r>
          </w:p>
        </w:tc>
        <w:tc>
          <w:tcPr>
            <w:tcW w:w="821" w:type="dxa"/>
          </w:tcPr>
          <w:p w14:paraId="750E4CD1">
            <w:pPr>
              <w:pStyle w:val="4"/>
              <w:jc w:val="left"/>
            </w:pPr>
            <w:r>
              <w:rPr>
                <w:rFonts w:ascii="仿宋_GB2312" w:hAnsi="仿宋_GB2312" w:eastAsia="仿宋_GB2312" w:cs="仿宋_GB2312"/>
              </w:rPr>
              <w:t>否</w:t>
            </w:r>
          </w:p>
        </w:tc>
        <w:tc>
          <w:tcPr>
            <w:tcW w:w="821" w:type="dxa"/>
          </w:tcPr>
          <w:p w14:paraId="0C53E144">
            <w:pPr>
              <w:pStyle w:val="4"/>
              <w:jc w:val="left"/>
            </w:pPr>
            <w:r>
              <w:rPr>
                <w:rFonts w:ascii="仿宋_GB2312" w:hAnsi="仿宋_GB2312" w:eastAsia="仿宋_GB2312" w:cs="仿宋_GB2312"/>
              </w:rPr>
              <w:t>否</w:t>
            </w:r>
          </w:p>
        </w:tc>
        <w:tc>
          <w:tcPr>
            <w:tcW w:w="821" w:type="dxa"/>
          </w:tcPr>
          <w:p w14:paraId="6CABDA69">
            <w:pPr>
              <w:pStyle w:val="4"/>
              <w:jc w:val="left"/>
            </w:pPr>
            <w:r>
              <w:rPr>
                <w:rFonts w:ascii="仿宋_GB2312" w:hAnsi="仿宋_GB2312" w:eastAsia="仿宋_GB2312" w:cs="仿宋_GB2312"/>
              </w:rPr>
              <w:t>否</w:t>
            </w:r>
          </w:p>
        </w:tc>
        <w:tc>
          <w:tcPr>
            <w:tcW w:w="639" w:type="dxa"/>
          </w:tcPr>
          <w:p w14:paraId="5EC0490A">
            <w:pPr>
              <w:pStyle w:val="4"/>
              <w:jc w:val="left"/>
            </w:pPr>
            <w:r>
              <w:rPr>
                <w:rFonts w:ascii="仿宋_GB2312" w:hAnsi="仿宋_GB2312" w:eastAsia="仿宋_GB2312" w:cs="仿宋_GB2312"/>
              </w:rPr>
              <w:t>否</w:t>
            </w:r>
          </w:p>
        </w:tc>
        <w:tc>
          <w:tcPr>
            <w:tcW w:w="639" w:type="dxa"/>
          </w:tcPr>
          <w:p w14:paraId="7B9375FA">
            <w:pPr>
              <w:pStyle w:val="4"/>
              <w:jc w:val="left"/>
            </w:pPr>
            <w:r>
              <w:rPr>
                <w:rFonts w:ascii="仿宋_GB2312" w:hAnsi="仿宋_GB2312" w:eastAsia="仿宋_GB2312" w:cs="仿宋_GB2312"/>
              </w:rPr>
              <w:t>否</w:t>
            </w:r>
          </w:p>
        </w:tc>
      </w:tr>
      <w:tr w14:paraId="35357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C0C206">
            <w:pPr>
              <w:pStyle w:val="4"/>
              <w:jc w:val="left"/>
            </w:pPr>
            <w:r>
              <w:rPr>
                <w:rFonts w:ascii="仿宋_GB2312" w:hAnsi="仿宋_GB2312" w:eastAsia="仿宋_GB2312" w:cs="仿宋_GB2312"/>
              </w:rPr>
              <w:t>786</w:t>
            </w:r>
          </w:p>
        </w:tc>
        <w:tc>
          <w:tcPr>
            <w:tcW w:w="821" w:type="dxa"/>
          </w:tcPr>
          <w:p w14:paraId="18FD1179">
            <w:pPr>
              <w:pStyle w:val="4"/>
              <w:jc w:val="left"/>
            </w:pPr>
            <w:r>
              <w:rPr>
                <w:rFonts w:ascii="仿宋_GB2312" w:hAnsi="仿宋_GB2312" w:eastAsia="仿宋_GB2312" w:cs="仿宋_GB2312"/>
              </w:rPr>
              <w:t>A02102100 教学仪器</w:t>
            </w:r>
          </w:p>
        </w:tc>
        <w:tc>
          <w:tcPr>
            <w:tcW w:w="821" w:type="dxa"/>
          </w:tcPr>
          <w:p w14:paraId="72FAE28D">
            <w:pPr>
              <w:pStyle w:val="4"/>
              <w:jc w:val="left"/>
            </w:pPr>
            <w:r>
              <w:rPr>
                <w:rFonts w:ascii="仿宋_GB2312" w:hAnsi="仿宋_GB2312" w:eastAsia="仿宋_GB2312" w:cs="仿宋_GB2312"/>
              </w:rPr>
              <w:t>单刀双 掷开关</w:t>
            </w:r>
          </w:p>
        </w:tc>
        <w:tc>
          <w:tcPr>
            <w:tcW w:w="821" w:type="dxa"/>
          </w:tcPr>
          <w:p w14:paraId="5B9823B4">
            <w:pPr>
              <w:pStyle w:val="4"/>
              <w:jc w:val="right"/>
            </w:pPr>
            <w:r>
              <w:rPr>
                <w:rFonts w:ascii="仿宋_GB2312" w:hAnsi="仿宋_GB2312" w:eastAsia="仿宋_GB2312" w:cs="仿宋_GB2312"/>
              </w:rPr>
              <w:t>14.00（个）</w:t>
            </w:r>
          </w:p>
        </w:tc>
        <w:tc>
          <w:tcPr>
            <w:tcW w:w="821" w:type="dxa"/>
          </w:tcPr>
          <w:p w14:paraId="69D1F061">
            <w:pPr>
              <w:pStyle w:val="4"/>
              <w:jc w:val="right"/>
            </w:pPr>
            <w:r>
              <w:rPr>
                <w:rFonts w:ascii="仿宋_GB2312" w:hAnsi="仿宋_GB2312" w:eastAsia="仿宋_GB2312" w:cs="仿宋_GB2312"/>
              </w:rPr>
              <w:t>117.60</w:t>
            </w:r>
          </w:p>
        </w:tc>
        <w:tc>
          <w:tcPr>
            <w:tcW w:w="821" w:type="dxa"/>
          </w:tcPr>
          <w:p w14:paraId="09C1233D">
            <w:pPr>
              <w:pStyle w:val="4"/>
              <w:jc w:val="left"/>
            </w:pPr>
            <w:r>
              <w:rPr>
                <w:rFonts w:ascii="仿宋_GB2312" w:hAnsi="仿宋_GB2312" w:eastAsia="仿宋_GB2312" w:cs="仿宋_GB2312"/>
              </w:rPr>
              <w:t>工业</w:t>
            </w:r>
          </w:p>
        </w:tc>
        <w:tc>
          <w:tcPr>
            <w:tcW w:w="821" w:type="dxa"/>
          </w:tcPr>
          <w:p w14:paraId="6B1169DA">
            <w:pPr>
              <w:pStyle w:val="4"/>
              <w:jc w:val="left"/>
            </w:pPr>
            <w:r>
              <w:rPr>
                <w:rFonts w:ascii="仿宋_GB2312" w:hAnsi="仿宋_GB2312" w:eastAsia="仿宋_GB2312" w:cs="仿宋_GB2312"/>
              </w:rPr>
              <w:t>否</w:t>
            </w:r>
          </w:p>
        </w:tc>
        <w:tc>
          <w:tcPr>
            <w:tcW w:w="821" w:type="dxa"/>
          </w:tcPr>
          <w:p w14:paraId="76F1F9F0">
            <w:pPr>
              <w:pStyle w:val="4"/>
              <w:jc w:val="left"/>
            </w:pPr>
            <w:r>
              <w:rPr>
                <w:rFonts w:ascii="仿宋_GB2312" w:hAnsi="仿宋_GB2312" w:eastAsia="仿宋_GB2312" w:cs="仿宋_GB2312"/>
              </w:rPr>
              <w:t>否</w:t>
            </w:r>
          </w:p>
        </w:tc>
        <w:tc>
          <w:tcPr>
            <w:tcW w:w="821" w:type="dxa"/>
          </w:tcPr>
          <w:p w14:paraId="424D547D">
            <w:pPr>
              <w:pStyle w:val="4"/>
              <w:jc w:val="left"/>
            </w:pPr>
            <w:r>
              <w:rPr>
                <w:rFonts w:ascii="仿宋_GB2312" w:hAnsi="仿宋_GB2312" w:eastAsia="仿宋_GB2312" w:cs="仿宋_GB2312"/>
              </w:rPr>
              <w:t>否</w:t>
            </w:r>
          </w:p>
        </w:tc>
        <w:tc>
          <w:tcPr>
            <w:tcW w:w="639" w:type="dxa"/>
          </w:tcPr>
          <w:p w14:paraId="7F0DD89D">
            <w:pPr>
              <w:pStyle w:val="4"/>
              <w:jc w:val="left"/>
            </w:pPr>
            <w:r>
              <w:rPr>
                <w:rFonts w:ascii="仿宋_GB2312" w:hAnsi="仿宋_GB2312" w:eastAsia="仿宋_GB2312" w:cs="仿宋_GB2312"/>
              </w:rPr>
              <w:t>否</w:t>
            </w:r>
          </w:p>
        </w:tc>
        <w:tc>
          <w:tcPr>
            <w:tcW w:w="639" w:type="dxa"/>
          </w:tcPr>
          <w:p w14:paraId="3DD38A73">
            <w:pPr>
              <w:pStyle w:val="4"/>
              <w:jc w:val="left"/>
            </w:pPr>
            <w:r>
              <w:rPr>
                <w:rFonts w:ascii="仿宋_GB2312" w:hAnsi="仿宋_GB2312" w:eastAsia="仿宋_GB2312" w:cs="仿宋_GB2312"/>
              </w:rPr>
              <w:t>否</w:t>
            </w:r>
          </w:p>
        </w:tc>
      </w:tr>
      <w:tr w14:paraId="3003A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91EA97">
            <w:pPr>
              <w:pStyle w:val="4"/>
              <w:jc w:val="left"/>
            </w:pPr>
            <w:r>
              <w:rPr>
                <w:rFonts w:ascii="仿宋_GB2312" w:hAnsi="仿宋_GB2312" w:eastAsia="仿宋_GB2312" w:cs="仿宋_GB2312"/>
              </w:rPr>
              <w:t>787</w:t>
            </w:r>
          </w:p>
        </w:tc>
        <w:tc>
          <w:tcPr>
            <w:tcW w:w="821" w:type="dxa"/>
          </w:tcPr>
          <w:p w14:paraId="7E97DF99">
            <w:pPr>
              <w:pStyle w:val="4"/>
              <w:jc w:val="left"/>
            </w:pPr>
            <w:r>
              <w:rPr>
                <w:rFonts w:ascii="仿宋_GB2312" w:hAnsi="仿宋_GB2312" w:eastAsia="仿宋_GB2312" w:cs="仿宋_GB2312"/>
              </w:rPr>
              <w:t>A02102100 教学仪器</w:t>
            </w:r>
          </w:p>
        </w:tc>
        <w:tc>
          <w:tcPr>
            <w:tcW w:w="821" w:type="dxa"/>
          </w:tcPr>
          <w:p w14:paraId="49473D7A">
            <w:pPr>
              <w:pStyle w:val="4"/>
              <w:jc w:val="left"/>
            </w:pPr>
            <w:r>
              <w:rPr>
                <w:rFonts w:ascii="仿宋_GB2312" w:hAnsi="仿宋_GB2312" w:eastAsia="仿宋_GB2312" w:cs="仿宋_GB2312"/>
              </w:rPr>
              <w:t>双刀双 掷开关</w:t>
            </w:r>
          </w:p>
        </w:tc>
        <w:tc>
          <w:tcPr>
            <w:tcW w:w="821" w:type="dxa"/>
          </w:tcPr>
          <w:p w14:paraId="58DFF247">
            <w:pPr>
              <w:pStyle w:val="4"/>
              <w:jc w:val="right"/>
            </w:pPr>
            <w:r>
              <w:rPr>
                <w:rFonts w:ascii="仿宋_GB2312" w:hAnsi="仿宋_GB2312" w:eastAsia="仿宋_GB2312" w:cs="仿宋_GB2312"/>
              </w:rPr>
              <w:t>1.00（个）</w:t>
            </w:r>
          </w:p>
        </w:tc>
        <w:tc>
          <w:tcPr>
            <w:tcW w:w="821" w:type="dxa"/>
          </w:tcPr>
          <w:p w14:paraId="1D98951C">
            <w:pPr>
              <w:pStyle w:val="4"/>
              <w:jc w:val="right"/>
            </w:pPr>
            <w:r>
              <w:rPr>
                <w:rFonts w:ascii="仿宋_GB2312" w:hAnsi="仿宋_GB2312" w:eastAsia="仿宋_GB2312" w:cs="仿宋_GB2312"/>
              </w:rPr>
              <w:t>16.80</w:t>
            </w:r>
          </w:p>
        </w:tc>
        <w:tc>
          <w:tcPr>
            <w:tcW w:w="821" w:type="dxa"/>
          </w:tcPr>
          <w:p w14:paraId="23E3523E">
            <w:pPr>
              <w:pStyle w:val="4"/>
              <w:jc w:val="left"/>
            </w:pPr>
            <w:r>
              <w:rPr>
                <w:rFonts w:ascii="仿宋_GB2312" w:hAnsi="仿宋_GB2312" w:eastAsia="仿宋_GB2312" w:cs="仿宋_GB2312"/>
              </w:rPr>
              <w:t>工业</w:t>
            </w:r>
          </w:p>
        </w:tc>
        <w:tc>
          <w:tcPr>
            <w:tcW w:w="821" w:type="dxa"/>
          </w:tcPr>
          <w:p w14:paraId="3FEA96DF">
            <w:pPr>
              <w:pStyle w:val="4"/>
              <w:jc w:val="left"/>
            </w:pPr>
            <w:r>
              <w:rPr>
                <w:rFonts w:ascii="仿宋_GB2312" w:hAnsi="仿宋_GB2312" w:eastAsia="仿宋_GB2312" w:cs="仿宋_GB2312"/>
              </w:rPr>
              <w:t>否</w:t>
            </w:r>
          </w:p>
        </w:tc>
        <w:tc>
          <w:tcPr>
            <w:tcW w:w="821" w:type="dxa"/>
          </w:tcPr>
          <w:p w14:paraId="11131005">
            <w:pPr>
              <w:pStyle w:val="4"/>
              <w:jc w:val="left"/>
            </w:pPr>
            <w:r>
              <w:rPr>
                <w:rFonts w:ascii="仿宋_GB2312" w:hAnsi="仿宋_GB2312" w:eastAsia="仿宋_GB2312" w:cs="仿宋_GB2312"/>
              </w:rPr>
              <w:t>否</w:t>
            </w:r>
          </w:p>
        </w:tc>
        <w:tc>
          <w:tcPr>
            <w:tcW w:w="821" w:type="dxa"/>
          </w:tcPr>
          <w:p w14:paraId="3134099A">
            <w:pPr>
              <w:pStyle w:val="4"/>
              <w:jc w:val="left"/>
            </w:pPr>
            <w:r>
              <w:rPr>
                <w:rFonts w:ascii="仿宋_GB2312" w:hAnsi="仿宋_GB2312" w:eastAsia="仿宋_GB2312" w:cs="仿宋_GB2312"/>
              </w:rPr>
              <w:t>否</w:t>
            </w:r>
          </w:p>
        </w:tc>
        <w:tc>
          <w:tcPr>
            <w:tcW w:w="639" w:type="dxa"/>
          </w:tcPr>
          <w:p w14:paraId="03C6A90D">
            <w:pPr>
              <w:pStyle w:val="4"/>
              <w:jc w:val="left"/>
            </w:pPr>
            <w:r>
              <w:rPr>
                <w:rFonts w:ascii="仿宋_GB2312" w:hAnsi="仿宋_GB2312" w:eastAsia="仿宋_GB2312" w:cs="仿宋_GB2312"/>
              </w:rPr>
              <w:t>否</w:t>
            </w:r>
          </w:p>
        </w:tc>
        <w:tc>
          <w:tcPr>
            <w:tcW w:w="639" w:type="dxa"/>
          </w:tcPr>
          <w:p w14:paraId="7F4AB2AF">
            <w:pPr>
              <w:pStyle w:val="4"/>
              <w:jc w:val="left"/>
            </w:pPr>
            <w:r>
              <w:rPr>
                <w:rFonts w:ascii="仿宋_GB2312" w:hAnsi="仿宋_GB2312" w:eastAsia="仿宋_GB2312" w:cs="仿宋_GB2312"/>
              </w:rPr>
              <w:t>否</w:t>
            </w:r>
          </w:p>
        </w:tc>
      </w:tr>
      <w:tr w14:paraId="71E5E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11D6C6">
            <w:pPr>
              <w:pStyle w:val="4"/>
              <w:jc w:val="left"/>
            </w:pPr>
            <w:r>
              <w:rPr>
                <w:rFonts w:ascii="仿宋_GB2312" w:hAnsi="仿宋_GB2312" w:eastAsia="仿宋_GB2312" w:cs="仿宋_GB2312"/>
              </w:rPr>
              <w:t>788</w:t>
            </w:r>
          </w:p>
        </w:tc>
        <w:tc>
          <w:tcPr>
            <w:tcW w:w="821" w:type="dxa"/>
          </w:tcPr>
          <w:p w14:paraId="0421039E">
            <w:pPr>
              <w:pStyle w:val="4"/>
              <w:jc w:val="left"/>
            </w:pPr>
            <w:r>
              <w:rPr>
                <w:rFonts w:ascii="仿宋_GB2312" w:hAnsi="仿宋_GB2312" w:eastAsia="仿宋_GB2312" w:cs="仿宋_GB2312"/>
              </w:rPr>
              <w:t>A02102100 教学仪器</w:t>
            </w:r>
          </w:p>
        </w:tc>
        <w:tc>
          <w:tcPr>
            <w:tcW w:w="821" w:type="dxa"/>
          </w:tcPr>
          <w:p w14:paraId="6D905CAF">
            <w:pPr>
              <w:pStyle w:val="4"/>
              <w:jc w:val="left"/>
            </w:pPr>
            <w:r>
              <w:rPr>
                <w:rFonts w:ascii="仿宋_GB2312" w:hAnsi="仿宋_GB2312" w:eastAsia="仿宋_GB2312" w:cs="仿宋_GB2312"/>
              </w:rPr>
              <w:t>滑动变 阻器 1</w:t>
            </w:r>
          </w:p>
        </w:tc>
        <w:tc>
          <w:tcPr>
            <w:tcW w:w="821" w:type="dxa"/>
          </w:tcPr>
          <w:p w14:paraId="0C7156AC">
            <w:pPr>
              <w:pStyle w:val="4"/>
              <w:jc w:val="right"/>
            </w:pPr>
            <w:r>
              <w:rPr>
                <w:rFonts w:ascii="仿宋_GB2312" w:hAnsi="仿宋_GB2312" w:eastAsia="仿宋_GB2312" w:cs="仿宋_GB2312"/>
              </w:rPr>
              <w:t>1.00（个）</w:t>
            </w:r>
          </w:p>
        </w:tc>
        <w:tc>
          <w:tcPr>
            <w:tcW w:w="821" w:type="dxa"/>
          </w:tcPr>
          <w:p w14:paraId="3A907C2E">
            <w:pPr>
              <w:pStyle w:val="4"/>
              <w:jc w:val="right"/>
            </w:pPr>
            <w:r>
              <w:rPr>
                <w:rFonts w:ascii="仿宋_GB2312" w:hAnsi="仿宋_GB2312" w:eastAsia="仿宋_GB2312" w:cs="仿宋_GB2312"/>
              </w:rPr>
              <w:t>60.00</w:t>
            </w:r>
          </w:p>
        </w:tc>
        <w:tc>
          <w:tcPr>
            <w:tcW w:w="821" w:type="dxa"/>
          </w:tcPr>
          <w:p w14:paraId="22F5D2F2">
            <w:pPr>
              <w:pStyle w:val="4"/>
              <w:jc w:val="left"/>
            </w:pPr>
            <w:r>
              <w:rPr>
                <w:rFonts w:ascii="仿宋_GB2312" w:hAnsi="仿宋_GB2312" w:eastAsia="仿宋_GB2312" w:cs="仿宋_GB2312"/>
              </w:rPr>
              <w:t>工业</w:t>
            </w:r>
          </w:p>
        </w:tc>
        <w:tc>
          <w:tcPr>
            <w:tcW w:w="821" w:type="dxa"/>
          </w:tcPr>
          <w:p w14:paraId="68170E51">
            <w:pPr>
              <w:pStyle w:val="4"/>
              <w:jc w:val="left"/>
            </w:pPr>
            <w:r>
              <w:rPr>
                <w:rFonts w:ascii="仿宋_GB2312" w:hAnsi="仿宋_GB2312" w:eastAsia="仿宋_GB2312" w:cs="仿宋_GB2312"/>
              </w:rPr>
              <w:t>否</w:t>
            </w:r>
          </w:p>
        </w:tc>
        <w:tc>
          <w:tcPr>
            <w:tcW w:w="821" w:type="dxa"/>
          </w:tcPr>
          <w:p w14:paraId="10F29F6F">
            <w:pPr>
              <w:pStyle w:val="4"/>
              <w:jc w:val="left"/>
            </w:pPr>
            <w:r>
              <w:rPr>
                <w:rFonts w:ascii="仿宋_GB2312" w:hAnsi="仿宋_GB2312" w:eastAsia="仿宋_GB2312" w:cs="仿宋_GB2312"/>
              </w:rPr>
              <w:t>否</w:t>
            </w:r>
          </w:p>
        </w:tc>
        <w:tc>
          <w:tcPr>
            <w:tcW w:w="821" w:type="dxa"/>
          </w:tcPr>
          <w:p w14:paraId="04747581">
            <w:pPr>
              <w:pStyle w:val="4"/>
              <w:jc w:val="left"/>
            </w:pPr>
            <w:r>
              <w:rPr>
                <w:rFonts w:ascii="仿宋_GB2312" w:hAnsi="仿宋_GB2312" w:eastAsia="仿宋_GB2312" w:cs="仿宋_GB2312"/>
              </w:rPr>
              <w:t>否</w:t>
            </w:r>
          </w:p>
        </w:tc>
        <w:tc>
          <w:tcPr>
            <w:tcW w:w="639" w:type="dxa"/>
          </w:tcPr>
          <w:p w14:paraId="1821A6FE">
            <w:pPr>
              <w:pStyle w:val="4"/>
              <w:jc w:val="left"/>
            </w:pPr>
            <w:r>
              <w:rPr>
                <w:rFonts w:ascii="仿宋_GB2312" w:hAnsi="仿宋_GB2312" w:eastAsia="仿宋_GB2312" w:cs="仿宋_GB2312"/>
              </w:rPr>
              <w:t>否</w:t>
            </w:r>
          </w:p>
        </w:tc>
        <w:tc>
          <w:tcPr>
            <w:tcW w:w="639" w:type="dxa"/>
          </w:tcPr>
          <w:p w14:paraId="383D67FA">
            <w:pPr>
              <w:pStyle w:val="4"/>
              <w:jc w:val="left"/>
            </w:pPr>
            <w:r>
              <w:rPr>
                <w:rFonts w:ascii="仿宋_GB2312" w:hAnsi="仿宋_GB2312" w:eastAsia="仿宋_GB2312" w:cs="仿宋_GB2312"/>
              </w:rPr>
              <w:t>否</w:t>
            </w:r>
          </w:p>
        </w:tc>
      </w:tr>
      <w:tr w14:paraId="36B4F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6BC867">
            <w:pPr>
              <w:pStyle w:val="4"/>
              <w:jc w:val="left"/>
            </w:pPr>
            <w:r>
              <w:rPr>
                <w:rFonts w:ascii="仿宋_GB2312" w:hAnsi="仿宋_GB2312" w:eastAsia="仿宋_GB2312" w:cs="仿宋_GB2312"/>
              </w:rPr>
              <w:t>789</w:t>
            </w:r>
          </w:p>
        </w:tc>
        <w:tc>
          <w:tcPr>
            <w:tcW w:w="821" w:type="dxa"/>
          </w:tcPr>
          <w:p w14:paraId="70DB0F05">
            <w:pPr>
              <w:pStyle w:val="4"/>
              <w:jc w:val="left"/>
            </w:pPr>
            <w:r>
              <w:rPr>
                <w:rFonts w:ascii="仿宋_GB2312" w:hAnsi="仿宋_GB2312" w:eastAsia="仿宋_GB2312" w:cs="仿宋_GB2312"/>
              </w:rPr>
              <w:t>A02102100 教学仪器</w:t>
            </w:r>
          </w:p>
        </w:tc>
        <w:tc>
          <w:tcPr>
            <w:tcW w:w="821" w:type="dxa"/>
          </w:tcPr>
          <w:p w14:paraId="09E83EDB">
            <w:pPr>
              <w:pStyle w:val="4"/>
              <w:jc w:val="left"/>
            </w:pPr>
            <w:r>
              <w:rPr>
                <w:rFonts w:ascii="仿宋_GB2312" w:hAnsi="仿宋_GB2312" w:eastAsia="仿宋_GB2312" w:cs="仿宋_GB2312"/>
              </w:rPr>
              <w:t>滑动变 阻器 2</w:t>
            </w:r>
          </w:p>
        </w:tc>
        <w:tc>
          <w:tcPr>
            <w:tcW w:w="821" w:type="dxa"/>
          </w:tcPr>
          <w:p w14:paraId="328461E4">
            <w:pPr>
              <w:pStyle w:val="4"/>
              <w:jc w:val="right"/>
            </w:pPr>
            <w:r>
              <w:rPr>
                <w:rFonts w:ascii="仿宋_GB2312" w:hAnsi="仿宋_GB2312" w:eastAsia="仿宋_GB2312" w:cs="仿宋_GB2312"/>
              </w:rPr>
              <w:t>14.00（个）</w:t>
            </w:r>
          </w:p>
        </w:tc>
        <w:tc>
          <w:tcPr>
            <w:tcW w:w="821" w:type="dxa"/>
          </w:tcPr>
          <w:p w14:paraId="6D6FA90B">
            <w:pPr>
              <w:pStyle w:val="4"/>
              <w:jc w:val="right"/>
            </w:pPr>
            <w:r>
              <w:rPr>
                <w:rFonts w:ascii="仿宋_GB2312" w:hAnsi="仿宋_GB2312" w:eastAsia="仿宋_GB2312" w:cs="仿宋_GB2312"/>
              </w:rPr>
              <w:t>840.00</w:t>
            </w:r>
          </w:p>
        </w:tc>
        <w:tc>
          <w:tcPr>
            <w:tcW w:w="821" w:type="dxa"/>
          </w:tcPr>
          <w:p w14:paraId="5DB2B9EF">
            <w:pPr>
              <w:pStyle w:val="4"/>
              <w:jc w:val="left"/>
            </w:pPr>
            <w:r>
              <w:rPr>
                <w:rFonts w:ascii="仿宋_GB2312" w:hAnsi="仿宋_GB2312" w:eastAsia="仿宋_GB2312" w:cs="仿宋_GB2312"/>
              </w:rPr>
              <w:t>工业</w:t>
            </w:r>
          </w:p>
        </w:tc>
        <w:tc>
          <w:tcPr>
            <w:tcW w:w="821" w:type="dxa"/>
          </w:tcPr>
          <w:p w14:paraId="69BFCCD3">
            <w:pPr>
              <w:pStyle w:val="4"/>
              <w:jc w:val="left"/>
            </w:pPr>
            <w:r>
              <w:rPr>
                <w:rFonts w:ascii="仿宋_GB2312" w:hAnsi="仿宋_GB2312" w:eastAsia="仿宋_GB2312" w:cs="仿宋_GB2312"/>
              </w:rPr>
              <w:t>否</w:t>
            </w:r>
          </w:p>
        </w:tc>
        <w:tc>
          <w:tcPr>
            <w:tcW w:w="821" w:type="dxa"/>
          </w:tcPr>
          <w:p w14:paraId="2D842031">
            <w:pPr>
              <w:pStyle w:val="4"/>
              <w:jc w:val="left"/>
            </w:pPr>
            <w:r>
              <w:rPr>
                <w:rFonts w:ascii="仿宋_GB2312" w:hAnsi="仿宋_GB2312" w:eastAsia="仿宋_GB2312" w:cs="仿宋_GB2312"/>
              </w:rPr>
              <w:t>否</w:t>
            </w:r>
          </w:p>
        </w:tc>
        <w:tc>
          <w:tcPr>
            <w:tcW w:w="821" w:type="dxa"/>
          </w:tcPr>
          <w:p w14:paraId="43E76EFC">
            <w:pPr>
              <w:pStyle w:val="4"/>
              <w:jc w:val="left"/>
            </w:pPr>
            <w:r>
              <w:rPr>
                <w:rFonts w:ascii="仿宋_GB2312" w:hAnsi="仿宋_GB2312" w:eastAsia="仿宋_GB2312" w:cs="仿宋_GB2312"/>
              </w:rPr>
              <w:t>否</w:t>
            </w:r>
          </w:p>
        </w:tc>
        <w:tc>
          <w:tcPr>
            <w:tcW w:w="639" w:type="dxa"/>
          </w:tcPr>
          <w:p w14:paraId="48A5C30C">
            <w:pPr>
              <w:pStyle w:val="4"/>
              <w:jc w:val="left"/>
            </w:pPr>
            <w:r>
              <w:rPr>
                <w:rFonts w:ascii="仿宋_GB2312" w:hAnsi="仿宋_GB2312" w:eastAsia="仿宋_GB2312" w:cs="仿宋_GB2312"/>
              </w:rPr>
              <w:t>否</w:t>
            </w:r>
          </w:p>
        </w:tc>
        <w:tc>
          <w:tcPr>
            <w:tcW w:w="639" w:type="dxa"/>
          </w:tcPr>
          <w:p w14:paraId="6F47375A">
            <w:pPr>
              <w:pStyle w:val="4"/>
              <w:jc w:val="left"/>
            </w:pPr>
            <w:r>
              <w:rPr>
                <w:rFonts w:ascii="仿宋_GB2312" w:hAnsi="仿宋_GB2312" w:eastAsia="仿宋_GB2312" w:cs="仿宋_GB2312"/>
              </w:rPr>
              <w:t>否</w:t>
            </w:r>
          </w:p>
        </w:tc>
      </w:tr>
      <w:tr w14:paraId="70302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688F2F">
            <w:pPr>
              <w:pStyle w:val="4"/>
              <w:jc w:val="left"/>
            </w:pPr>
            <w:r>
              <w:rPr>
                <w:rFonts w:ascii="仿宋_GB2312" w:hAnsi="仿宋_GB2312" w:eastAsia="仿宋_GB2312" w:cs="仿宋_GB2312"/>
              </w:rPr>
              <w:t>790</w:t>
            </w:r>
          </w:p>
        </w:tc>
        <w:tc>
          <w:tcPr>
            <w:tcW w:w="821" w:type="dxa"/>
          </w:tcPr>
          <w:p w14:paraId="2D495D43">
            <w:pPr>
              <w:pStyle w:val="4"/>
              <w:jc w:val="left"/>
            </w:pPr>
            <w:r>
              <w:rPr>
                <w:rFonts w:ascii="仿宋_GB2312" w:hAnsi="仿宋_GB2312" w:eastAsia="仿宋_GB2312" w:cs="仿宋_GB2312"/>
              </w:rPr>
              <w:t>A02102100 教学仪器</w:t>
            </w:r>
          </w:p>
        </w:tc>
        <w:tc>
          <w:tcPr>
            <w:tcW w:w="821" w:type="dxa"/>
          </w:tcPr>
          <w:p w14:paraId="02489814">
            <w:pPr>
              <w:pStyle w:val="4"/>
              <w:jc w:val="left"/>
            </w:pPr>
            <w:r>
              <w:rPr>
                <w:rFonts w:ascii="仿宋_GB2312" w:hAnsi="仿宋_GB2312" w:eastAsia="仿宋_GB2312" w:cs="仿宋_GB2312"/>
              </w:rPr>
              <w:t>滑动变 阻器 3</w:t>
            </w:r>
          </w:p>
        </w:tc>
        <w:tc>
          <w:tcPr>
            <w:tcW w:w="821" w:type="dxa"/>
          </w:tcPr>
          <w:p w14:paraId="61C46749">
            <w:pPr>
              <w:pStyle w:val="4"/>
              <w:jc w:val="right"/>
            </w:pPr>
            <w:r>
              <w:rPr>
                <w:rFonts w:ascii="仿宋_GB2312" w:hAnsi="仿宋_GB2312" w:eastAsia="仿宋_GB2312" w:cs="仿宋_GB2312"/>
              </w:rPr>
              <w:t>1.00（个）</w:t>
            </w:r>
          </w:p>
        </w:tc>
        <w:tc>
          <w:tcPr>
            <w:tcW w:w="821" w:type="dxa"/>
          </w:tcPr>
          <w:p w14:paraId="2A0A6114">
            <w:pPr>
              <w:pStyle w:val="4"/>
              <w:jc w:val="right"/>
            </w:pPr>
            <w:r>
              <w:rPr>
                <w:rFonts w:ascii="仿宋_GB2312" w:hAnsi="仿宋_GB2312" w:eastAsia="仿宋_GB2312" w:cs="仿宋_GB2312"/>
              </w:rPr>
              <w:t>60.00</w:t>
            </w:r>
          </w:p>
        </w:tc>
        <w:tc>
          <w:tcPr>
            <w:tcW w:w="821" w:type="dxa"/>
          </w:tcPr>
          <w:p w14:paraId="7D664572">
            <w:pPr>
              <w:pStyle w:val="4"/>
              <w:jc w:val="left"/>
            </w:pPr>
            <w:r>
              <w:rPr>
                <w:rFonts w:ascii="仿宋_GB2312" w:hAnsi="仿宋_GB2312" w:eastAsia="仿宋_GB2312" w:cs="仿宋_GB2312"/>
              </w:rPr>
              <w:t>工业</w:t>
            </w:r>
          </w:p>
        </w:tc>
        <w:tc>
          <w:tcPr>
            <w:tcW w:w="821" w:type="dxa"/>
          </w:tcPr>
          <w:p w14:paraId="7DE6A407">
            <w:pPr>
              <w:pStyle w:val="4"/>
              <w:jc w:val="left"/>
            </w:pPr>
            <w:r>
              <w:rPr>
                <w:rFonts w:ascii="仿宋_GB2312" w:hAnsi="仿宋_GB2312" w:eastAsia="仿宋_GB2312" w:cs="仿宋_GB2312"/>
              </w:rPr>
              <w:t>否</w:t>
            </w:r>
          </w:p>
        </w:tc>
        <w:tc>
          <w:tcPr>
            <w:tcW w:w="821" w:type="dxa"/>
          </w:tcPr>
          <w:p w14:paraId="3C82E4EF">
            <w:pPr>
              <w:pStyle w:val="4"/>
              <w:jc w:val="left"/>
            </w:pPr>
            <w:r>
              <w:rPr>
                <w:rFonts w:ascii="仿宋_GB2312" w:hAnsi="仿宋_GB2312" w:eastAsia="仿宋_GB2312" w:cs="仿宋_GB2312"/>
              </w:rPr>
              <w:t>否</w:t>
            </w:r>
          </w:p>
        </w:tc>
        <w:tc>
          <w:tcPr>
            <w:tcW w:w="821" w:type="dxa"/>
          </w:tcPr>
          <w:p w14:paraId="4B362897">
            <w:pPr>
              <w:pStyle w:val="4"/>
              <w:jc w:val="left"/>
            </w:pPr>
            <w:r>
              <w:rPr>
                <w:rFonts w:ascii="仿宋_GB2312" w:hAnsi="仿宋_GB2312" w:eastAsia="仿宋_GB2312" w:cs="仿宋_GB2312"/>
              </w:rPr>
              <w:t>否</w:t>
            </w:r>
          </w:p>
        </w:tc>
        <w:tc>
          <w:tcPr>
            <w:tcW w:w="639" w:type="dxa"/>
          </w:tcPr>
          <w:p w14:paraId="16332EE8">
            <w:pPr>
              <w:pStyle w:val="4"/>
              <w:jc w:val="left"/>
            </w:pPr>
            <w:r>
              <w:rPr>
                <w:rFonts w:ascii="仿宋_GB2312" w:hAnsi="仿宋_GB2312" w:eastAsia="仿宋_GB2312" w:cs="仿宋_GB2312"/>
              </w:rPr>
              <w:t>否</w:t>
            </w:r>
          </w:p>
        </w:tc>
        <w:tc>
          <w:tcPr>
            <w:tcW w:w="639" w:type="dxa"/>
          </w:tcPr>
          <w:p w14:paraId="3E49D993">
            <w:pPr>
              <w:pStyle w:val="4"/>
              <w:jc w:val="left"/>
            </w:pPr>
            <w:r>
              <w:rPr>
                <w:rFonts w:ascii="仿宋_GB2312" w:hAnsi="仿宋_GB2312" w:eastAsia="仿宋_GB2312" w:cs="仿宋_GB2312"/>
              </w:rPr>
              <w:t>否</w:t>
            </w:r>
          </w:p>
        </w:tc>
      </w:tr>
      <w:tr w14:paraId="2D9B9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472AC3">
            <w:pPr>
              <w:pStyle w:val="4"/>
              <w:jc w:val="left"/>
            </w:pPr>
            <w:r>
              <w:rPr>
                <w:rFonts w:ascii="仿宋_GB2312" w:hAnsi="仿宋_GB2312" w:eastAsia="仿宋_GB2312" w:cs="仿宋_GB2312"/>
              </w:rPr>
              <w:t>791</w:t>
            </w:r>
          </w:p>
        </w:tc>
        <w:tc>
          <w:tcPr>
            <w:tcW w:w="821" w:type="dxa"/>
          </w:tcPr>
          <w:p w14:paraId="0C252256">
            <w:pPr>
              <w:pStyle w:val="4"/>
              <w:jc w:val="left"/>
            </w:pPr>
            <w:r>
              <w:rPr>
                <w:rFonts w:ascii="仿宋_GB2312" w:hAnsi="仿宋_GB2312" w:eastAsia="仿宋_GB2312" w:cs="仿宋_GB2312"/>
              </w:rPr>
              <w:t>A02102100 教学仪器</w:t>
            </w:r>
          </w:p>
        </w:tc>
        <w:tc>
          <w:tcPr>
            <w:tcW w:w="821" w:type="dxa"/>
          </w:tcPr>
          <w:p w14:paraId="6CE50608">
            <w:pPr>
              <w:pStyle w:val="4"/>
              <w:jc w:val="left"/>
            </w:pPr>
            <w:r>
              <w:rPr>
                <w:rFonts w:ascii="仿宋_GB2312" w:hAnsi="仿宋_GB2312" w:eastAsia="仿宋_GB2312" w:cs="仿宋_GB2312"/>
              </w:rPr>
              <w:t>电阻圈</w:t>
            </w:r>
          </w:p>
        </w:tc>
        <w:tc>
          <w:tcPr>
            <w:tcW w:w="821" w:type="dxa"/>
          </w:tcPr>
          <w:p w14:paraId="60ACEAA6">
            <w:pPr>
              <w:pStyle w:val="4"/>
              <w:jc w:val="right"/>
            </w:pPr>
            <w:r>
              <w:rPr>
                <w:rFonts w:ascii="仿宋_GB2312" w:hAnsi="仿宋_GB2312" w:eastAsia="仿宋_GB2312" w:cs="仿宋_GB2312"/>
              </w:rPr>
              <w:t>14.00（组）</w:t>
            </w:r>
          </w:p>
        </w:tc>
        <w:tc>
          <w:tcPr>
            <w:tcW w:w="821" w:type="dxa"/>
          </w:tcPr>
          <w:p w14:paraId="566F0895">
            <w:pPr>
              <w:pStyle w:val="4"/>
              <w:jc w:val="right"/>
            </w:pPr>
            <w:r>
              <w:rPr>
                <w:rFonts w:ascii="仿宋_GB2312" w:hAnsi="仿宋_GB2312" w:eastAsia="仿宋_GB2312" w:cs="仿宋_GB2312"/>
              </w:rPr>
              <w:t>302.40</w:t>
            </w:r>
          </w:p>
        </w:tc>
        <w:tc>
          <w:tcPr>
            <w:tcW w:w="821" w:type="dxa"/>
          </w:tcPr>
          <w:p w14:paraId="0BF32548">
            <w:pPr>
              <w:pStyle w:val="4"/>
              <w:jc w:val="left"/>
            </w:pPr>
            <w:r>
              <w:rPr>
                <w:rFonts w:ascii="仿宋_GB2312" w:hAnsi="仿宋_GB2312" w:eastAsia="仿宋_GB2312" w:cs="仿宋_GB2312"/>
              </w:rPr>
              <w:t>工业</w:t>
            </w:r>
          </w:p>
        </w:tc>
        <w:tc>
          <w:tcPr>
            <w:tcW w:w="821" w:type="dxa"/>
          </w:tcPr>
          <w:p w14:paraId="5F09D204">
            <w:pPr>
              <w:pStyle w:val="4"/>
              <w:jc w:val="left"/>
            </w:pPr>
            <w:r>
              <w:rPr>
                <w:rFonts w:ascii="仿宋_GB2312" w:hAnsi="仿宋_GB2312" w:eastAsia="仿宋_GB2312" w:cs="仿宋_GB2312"/>
              </w:rPr>
              <w:t>否</w:t>
            </w:r>
          </w:p>
        </w:tc>
        <w:tc>
          <w:tcPr>
            <w:tcW w:w="821" w:type="dxa"/>
          </w:tcPr>
          <w:p w14:paraId="3E6B88BA">
            <w:pPr>
              <w:pStyle w:val="4"/>
              <w:jc w:val="left"/>
            </w:pPr>
            <w:r>
              <w:rPr>
                <w:rFonts w:ascii="仿宋_GB2312" w:hAnsi="仿宋_GB2312" w:eastAsia="仿宋_GB2312" w:cs="仿宋_GB2312"/>
              </w:rPr>
              <w:t>否</w:t>
            </w:r>
          </w:p>
        </w:tc>
        <w:tc>
          <w:tcPr>
            <w:tcW w:w="821" w:type="dxa"/>
          </w:tcPr>
          <w:p w14:paraId="758679BA">
            <w:pPr>
              <w:pStyle w:val="4"/>
              <w:jc w:val="left"/>
            </w:pPr>
            <w:r>
              <w:rPr>
                <w:rFonts w:ascii="仿宋_GB2312" w:hAnsi="仿宋_GB2312" w:eastAsia="仿宋_GB2312" w:cs="仿宋_GB2312"/>
              </w:rPr>
              <w:t>否</w:t>
            </w:r>
          </w:p>
        </w:tc>
        <w:tc>
          <w:tcPr>
            <w:tcW w:w="639" w:type="dxa"/>
          </w:tcPr>
          <w:p w14:paraId="1EB62BC3">
            <w:pPr>
              <w:pStyle w:val="4"/>
              <w:jc w:val="left"/>
            </w:pPr>
            <w:r>
              <w:rPr>
                <w:rFonts w:ascii="仿宋_GB2312" w:hAnsi="仿宋_GB2312" w:eastAsia="仿宋_GB2312" w:cs="仿宋_GB2312"/>
              </w:rPr>
              <w:t>否</w:t>
            </w:r>
          </w:p>
        </w:tc>
        <w:tc>
          <w:tcPr>
            <w:tcW w:w="639" w:type="dxa"/>
          </w:tcPr>
          <w:p w14:paraId="18364C34">
            <w:pPr>
              <w:pStyle w:val="4"/>
              <w:jc w:val="left"/>
            </w:pPr>
            <w:r>
              <w:rPr>
                <w:rFonts w:ascii="仿宋_GB2312" w:hAnsi="仿宋_GB2312" w:eastAsia="仿宋_GB2312" w:cs="仿宋_GB2312"/>
              </w:rPr>
              <w:t>否</w:t>
            </w:r>
          </w:p>
        </w:tc>
      </w:tr>
      <w:tr w14:paraId="35B04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293B4D">
            <w:pPr>
              <w:pStyle w:val="4"/>
              <w:jc w:val="left"/>
            </w:pPr>
            <w:r>
              <w:rPr>
                <w:rFonts w:ascii="仿宋_GB2312" w:hAnsi="仿宋_GB2312" w:eastAsia="仿宋_GB2312" w:cs="仿宋_GB2312"/>
              </w:rPr>
              <w:t>792</w:t>
            </w:r>
          </w:p>
        </w:tc>
        <w:tc>
          <w:tcPr>
            <w:tcW w:w="821" w:type="dxa"/>
          </w:tcPr>
          <w:p w14:paraId="6FCE4C07">
            <w:pPr>
              <w:pStyle w:val="4"/>
              <w:jc w:val="left"/>
            </w:pPr>
            <w:r>
              <w:rPr>
                <w:rFonts w:ascii="仿宋_GB2312" w:hAnsi="仿宋_GB2312" w:eastAsia="仿宋_GB2312" w:cs="仿宋_GB2312"/>
              </w:rPr>
              <w:t>A02102100 教学仪器</w:t>
            </w:r>
          </w:p>
        </w:tc>
        <w:tc>
          <w:tcPr>
            <w:tcW w:w="821" w:type="dxa"/>
          </w:tcPr>
          <w:p w14:paraId="499CF052">
            <w:pPr>
              <w:pStyle w:val="4"/>
              <w:jc w:val="left"/>
            </w:pPr>
            <w:r>
              <w:rPr>
                <w:rFonts w:ascii="仿宋_GB2312" w:hAnsi="仿宋_GB2312" w:eastAsia="仿宋_GB2312" w:cs="仿宋_GB2312"/>
              </w:rPr>
              <w:t>演示电 阻箱</w:t>
            </w:r>
          </w:p>
        </w:tc>
        <w:tc>
          <w:tcPr>
            <w:tcW w:w="821" w:type="dxa"/>
          </w:tcPr>
          <w:p w14:paraId="0AEFF593">
            <w:pPr>
              <w:pStyle w:val="4"/>
              <w:jc w:val="right"/>
            </w:pPr>
            <w:r>
              <w:rPr>
                <w:rFonts w:ascii="仿宋_GB2312" w:hAnsi="仿宋_GB2312" w:eastAsia="仿宋_GB2312" w:cs="仿宋_GB2312"/>
              </w:rPr>
              <w:t>1.00（个）</w:t>
            </w:r>
          </w:p>
        </w:tc>
        <w:tc>
          <w:tcPr>
            <w:tcW w:w="821" w:type="dxa"/>
          </w:tcPr>
          <w:p w14:paraId="3482C49D">
            <w:pPr>
              <w:pStyle w:val="4"/>
              <w:jc w:val="right"/>
            </w:pPr>
            <w:r>
              <w:rPr>
                <w:rFonts w:ascii="仿宋_GB2312" w:hAnsi="仿宋_GB2312" w:eastAsia="仿宋_GB2312" w:cs="仿宋_GB2312"/>
              </w:rPr>
              <w:t>72.00</w:t>
            </w:r>
          </w:p>
        </w:tc>
        <w:tc>
          <w:tcPr>
            <w:tcW w:w="821" w:type="dxa"/>
          </w:tcPr>
          <w:p w14:paraId="68BF5298">
            <w:pPr>
              <w:pStyle w:val="4"/>
              <w:jc w:val="left"/>
            </w:pPr>
            <w:r>
              <w:rPr>
                <w:rFonts w:ascii="仿宋_GB2312" w:hAnsi="仿宋_GB2312" w:eastAsia="仿宋_GB2312" w:cs="仿宋_GB2312"/>
              </w:rPr>
              <w:t>工业</w:t>
            </w:r>
          </w:p>
        </w:tc>
        <w:tc>
          <w:tcPr>
            <w:tcW w:w="821" w:type="dxa"/>
          </w:tcPr>
          <w:p w14:paraId="5DDC1F4C">
            <w:pPr>
              <w:pStyle w:val="4"/>
              <w:jc w:val="left"/>
            </w:pPr>
            <w:r>
              <w:rPr>
                <w:rFonts w:ascii="仿宋_GB2312" w:hAnsi="仿宋_GB2312" w:eastAsia="仿宋_GB2312" w:cs="仿宋_GB2312"/>
              </w:rPr>
              <w:t>否</w:t>
            </w:r>
          </w:p>
        </w:tc>
        <w:tc>
          <w:tcPr>
            <w:tcW w:w="821" w:type="dxa"/>
          </w:tcPr>
          <w:p w14:paraId="5650EE80">
            <w:pPr>
              <w:pStyle w:val="4"/>
              <w:jc w:val="left"/>
            </w:pPr>
            <w:r>
              <w:rPr>
                <w:rFonts w:ascii="仿宋_GB2312" w:hAnsi="仿宋_GB2312" w:eastAsia="仿宋_GB2312" w:cs="仿宋_GB2312"/>
              </w:rPr>
              <w:t>否</w:t>
            </w:r>
          </w:p>
        </w:tc>
        <w:tc>
          <w:tcPr>
            <w:tcW w:w="821" w:type="dxa"/>
          </w:tcPr>
          <w:p w14:paraId="2777C1BB">
            <w:pPr>
              <w:pStyle w:val="4"/>
              <w:jc w:val="left"/>
            </w:pPr>
            <w:r>
              <w:rPr>
                <w:rFonts w:ascii="仿宋_GB2312" w:hAnsi="仿宋_GB2312" w:eastAsia="仿宋_GB2312" w:cs="仿宋_GB2312"/>
              </w:rPr>
              <w:t>否</w:t>
            </w:r>
          </w:p>
        </w:tc>
        <w:tc>
          <w:tcPr>
            <w:tcW w:w="639" w:type="dxa"/>
          </w:tcPr>
          <w:p w14:paraId="5A6FC823">
            <w:pPr>
              <w:pStyle w:val="4"/>
              <w:jc w:val="left"/>
            </w:pPr>
            <w:r>
              <w:rPr>
                <w:rFonts w:ascii="仿宋_GB2312" w:hAnsi="仿宋_GB2312" w:eastAsia="仿宋_GB2312" w:cs="仿宋_GB2312"/>
              </w:rPr>
              <w:t>否</w:t>
            </w:r>
          </w:p>
        </w:tc>
        <w:tc>
          <w:tcPr>
            <w:tcW w:w="639" w:type="dxa"/>
          </w:tcPr>
          <w:p w14:paraId="199BC611">
            <w:pPr>
              <w:pStyle w:val="4"/>
              <w:jc w:val="left"/>
            </w:pPr>
            <w:r>
              <w:rPr>
                <w:rFonts w:ascii="仿宋_GB2312" w:hAnsi="仿宋_GB2312" w:eastAsia="仿宋_GB2312" w:cs="仿宋_GB2312"/>
              </w:rPr>
              <w:t>否</w:t>
            </w:r>
          </w:p>
        </w:tc>
      </w:tr>
      <w:tr w14:paraId="18156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39DA12">
            <w:pPr>
              <w:pStyle w:val="4"/>
              <w:jc w:val="left"/>
            </w:pPr>
            <w:r>
              <w:rPr>
                <w:rFonts w:ascii="仿宋_GB2312" w:hAnsi="仿宋_GB2312" w:eastAsia="仿宋_GB2312" w:cs="仿宋_GB2312"/>
              </w:rPr>
              <w:t>793</w:t>
            </w:r>
          </w:p>
        </w:tc>
        <w:tc>
          <w:tcPr>
            <w:tcW w:w="821" w:type="dxa"/>
          </w:tcPr>
          <w:p w14:paraId="59D0A566">
            <w:pPr>
              <w:pStyle w:val="4"/>
              <w:jc w:val="left"/>
            </w:pPr>
            <w:r>
              <w:rPr>
                <w:rFonts w:ascii="仿宋_GB2312" w:hAnsi="仿宋_GB2312" w:eastAsia="仿宋_GB2312" w:cs="仿宋_GB2312"/>
              </w:rPr>
              <w:t>A02102100 教学仪器</w:t>
            </w:r>
          </w:p>
        </w:tc>
        <w:tc>
          <w:tcPr>
            <w:tcW w:w="821" w:type="dxa"/>
          </w:tcPr>
          <w:p w14:paraId="40FB6C81">
            <w:pPr>
              <w:pStyle w:val="4"/>
              <w:jc w:val="left"/>
            </w:pPr>
            <w:r>
              <w:rPr>
                <w:rFonts w:ascii="仿宋_GB2312" w:hAnsi="仿宋_GB2312" w:eastAsia="仿宋_GB2312" w:cs="仿宋_GB2312"/>
              </w:rPr>
              <w:t>教学电 阻箱</w:t>
            </w:r>
          </w:p>
        </w:tc>
        <w:tc>
          <w:tcPr>
            <w:tcW w:w="821" w:type="dxa"/>
          </w:tcPr>
          <w:p w14:paraId="0B18F81B">
            <w:pPr>
              <w:pStyle w:val="4"/>
              <w:jc w:val="right"/>
            </w:pPr>
            <w:r>
              <w:rPr>
                <w:rFonts w:ascii="仿宋_GB2312" w:hAnsi="仿宋_GB2312" w:eastAsia="仿宋_GB2312" w:cs="仿宋_GB2312"/>
              </w:rPr>
              <w:t>1.00（个）</w:t>
            </w:r>
          </w:p>
        </w:tc>
        <w:tc>
          <w:tcPr>
            <w:tcW w:w="821" w:type="dxa"/>
          </w:tcPr>
          <w:p w14:paraId="601D4C27">
            <w:pPr>
              <w:pStyle w:val="4"/>
              <w:jc w:val="right"/>
            </w:pPr>
            <w:r>
              <w:rPr>
                <w:rFonts w:ascii="仿宋_GB2312" w:hAnsi="仿宋_GB2312" w:eastAsia="仿宋_GB2312" w:cs="仿宋_GB2312"/>
              </w:rPr>
              <w:t>124.00</w:t>
            </w:r>
          </w:p>
        </w:tc>
        <w:tc>
          <w:tcPr>
            <w:tcW w:w="821" w:type="dxa"/>
          </w:tcPr>
          <w:p w14:paraId="45C93352">
            <w:pPr>
              <w:pStyle w:val="4"/>
              <w:jc w:val="left"/>
            </w:pPr>
            <w:r>
              <w:rPr>
                <w:rFonts w:ascii="仿宋_GB2312" w:hAnsi="仿宋_GB2312" w:eastAsia="仿宋_GB2312" w:cs="仿宋_GB2312"/>
              </w:rPr>
              <w:t>工业</w:t>
            </w:r>
          </w:p>
        </w:tc>
        <w:tc>
          <w:tcPr>
            <w:tcW w:w="821" w:type="dxa"/>
          </w:tcPr>
          <w:p w14:paraId="67A72586">
            <w:pPr>
              <w:pStyle w:val="4"/>
              <w:jc w:val="left"/>
            </w:pPr>
            <w:r>
              <w:rPr>
                <w:rFonts w:ascii="仿宋_GB2312" w:hAnsi="仿宋_GB2312" w:eastAsia="仿宋_GB2312" w:cs="仿宋_GB2312"/>
              </w:rPr>
              <w:t>否</w:t>
            </w:r>
          </w:p>
        </w:tc>
        <w:tc>
          <w:tcPr>
            <w:tcW w:w="821" w:type="dxa"/>
          </w:tcPr>
          <w:p w14:paraId="46729A79">
            <w:pPr>
              <w:pStyle w:val="4"/>
              <w:jc w:val="left"/>
            </w:pPr>
            <w:r>
              <w:rPr>
                <w:rFonts w:ascii="仿宋_GB2312" w:hAnsi="仿宋_GB2312" w:eastAsia="仿宋_GB2312" w:cs="仿宋_GB2312"/>
              </w:rPr>
              <w:t>否</w:t>
            </w:r>
          </w:p>
        </w:tc>
        <w:tc>
          <w:tcPr>
            <w:tcW w:w="821" w:type="dxa"/>
          </w:tcPr>
          <w:p w14:paraId="4C3127F2">
            <w:pPr>
              <w:pStyle w:val="4"/>
              <w:jc w:val="left"/>
            </w:pPr>
            <w:r>
              <w:rPr>
                <w:rFonts w:ascii="仿宋_GB2312" w:hAnsi="仿宋_GB2312" w:eastAsia="仿宋_GB2312" w:cs="仿宋_GB2312"/>
              </w:rPr>
              <w:t>否</w:t>
            </w:r>
          </w:p>
        </w:tc>
        <w:tc>
          <w:tcPr>
            <w:tcW w:w="639" w:type="dxa"/>
          </w:tcPr>
          <w:p w14:paraId="434411D5">
            <w:pPr>
              <w:pStyle w:val="4"/>
              <w:jc w:val="left"/>
            </w:pPr>
            <w:r>
              <w:rPr>
                <w:rFonts w:ascii="仿宋_GB2312" w:hAnsi="仿宋_GB2312" w:eastAsia="仿宋_GB2312" w:cs="仿宋_GB2312"/>
              </w:rPr>
              <w:t>否</w:t>
            </w:r>
          </w:p>
        </w:tc>
        <w:tc>
          <w:tcPr>
            <w:tcW w:w="639" w:type="dxa"/>
          </w:tcPr>
          <w:p w14:paraId="2E719D27">
            <w:pPr>
              <w:pStyle w:val="4"/>
              <w:jc w:val="left"/>
            </w:pPr>
            <w:r>
              <w:rPr>
                <w:rFonts w:ascii="仿宋_GB2312" w:hAnsi="仿宋_GB2312" w:eastAsia="仿宋_GB2312" w:cs="仿宋_GB2312"/>
              </w:rPr>
              <w:t>否</w:t>
            </w:r>
          </w:p>
        </w:tc>
      </w:tr>
      <w:tr w14:paraId="093BC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55775C">
            <w:pPr>
              <w:pStyle w:val="4"/>
              <w:jc w:val="left"/>
            </w:pPr>
            <w:r>
              <w:rPr>
                <w:rFonts w:ascii="仿宋_GB2312" w:hAnsi="仿宋_GB2312" w:eastAsia="仿宋_GB2312" w:cs="仿宋_GB2312"/>
              </w:rPr>
              <w:t>794</w:t>
            </w:r>
          </w:p>
        </w:tc>
        <w:tc>
          <w:tcPr>
            <w:tcW w:w="821" w:type="dxa"/>
          </w:tcPr>
          <w:p w14:paraId="0E7DD302">
            <w:pPr>
              <w:pStyle w:val="4"/>
              <w:jc w:val="left"/>
            </w:pPr>
            <w:r>
              <w:rPr>
                <w:rFonts w:ascii="仿宋_GB2312" w:hAnsi="仿宋_GB2312" w:eastAsia="仿宋_GB2312" w:cs="仿宋_GB2312"/>
              </w:rPr>
              <w:t>A02102100 教学仪器</w:t>
            </w:r>
          </w:p>
        </w:tc>
        <w:tc>
          <w:tcPr>
            <w:tcW w:w="821" w:type="dxa"/>
          </w:tcPr>
          <w:p w14:paraId="0E36C63D">
            <w:pPr>
              <w:pStyle w:val="4"/>
              <w:jc w:val="left"/>
            </w:pPr>
            <w:r>
              <w:rPr>
                <w:rFonts w:ascii="仿宋_GB2312" w:hAnsi="仿宋_GB2312" w:eastAsia="仿宋_GB2312" w:cs="仿宋_GB2312"/>
              </w:rPr>
              <w:t>学生电 阻箱</w:t>
            </w:r>
          </w:p>
        </w:tc>
        <w:tc>
          <w:tcPr>
            <w:tcW w:w="821" w:type="dxa"/>
          </w:tcPr>
          <w:p w14:paraId="6708EA9D">
            <w:pPr>
              <w:pStyle w:val="4"/>
              <w:jc w:val="right"/>
            </w:pPr>
            <w:r>
              <w:rPr>
                <w:rFonts w:ascii="仿宋_GB2312" w:hAnsi="仿宋_GB2312" w:eastAsia="仿宋_GB2312" w:cs="仿宋_GB2312"/>
              </w:rPr>
              <w:t>1.00（个）</w:t>
            </w:r>
          </w:p>
        </w:tc>
        <w:tc>
          <w:tcPr>
            <w:tcW w:w="821" w:type="dxa"/>
          </w:tcPr>
          <w:p w14:paraId="797A30A0">
            <w:pPr>
              <w:pStyle w:val="4"/>
              <w:jc w:val="right"/>
            </w:pPr>
            <w:r>
              <w:rPr>
                <w:rFonts w:ascii="仿宋_GB2312" w:hAnsi="仿宋_GB2312" w:eastAsia="仿宋_GB2312" w:cs="仿宋_GB2312"/>
              </w:rPr>
              <w:t>86.00</w:t>
            </w:r>
          </w:p>
        </w:tc>
        <w:tc>
          <w:tcPr>
            <w:tcW w:w="821" w:type="dxa"/>
          </w:tcPr>
          <w:p w14:paraId="404EC901">
            <w:pPr>
              <w:pStyle w:val="4"/>
              <w:jc w:val="left"/>
            </w:pPr>
            <w:r>
              <w:rPr>
                <w:rFonts w:ascii="仿宋_GB2312" w:hAnsi="仿宋_GB2312" w:eastAsia="仿宋_GB2312" w:cs="仿宋_GB2312"/>
              </w:rPr>
              <w:t>工业</w:t>
            </w:r>
          </w:p>
        </w:tc>
        <w:tc>
          <w:tcPr>
            <w:tcW w:w="821" w:type="dxa"/>
          </w:tcPr>
          <w:p w14:paraId="59E6BA51">
            <w:pPr>
              <w:pStyle w:val="4"/>
              <w:jc w:val="left"/>
            </w:pPr>
            <w:r>
              <w:rPr>
                <w:rFonts w:ascii="仿宋_GB2312" w:hAnsi="仿宋_GB2312" w:eastAsia="仿宋_GB2312" w:cs="仿宋_GB2312"/>
              </w:rPr>
              <w:t>否</w:t>
            </w:r>
          </w:p>
        </w:tc>
        <w:tc>
          <w:tcPr>
            <w:tcW w:w="821" w:type="dxa"/>
          </w:tcPr>
          <w:p w14:paraId="5BEE960F">
            <w:pPr>
              <w:pStyle w:val="4"/>
              <w:jc w:val="left"/>
            </w:pPr>
            <w:r>
              <w:rPr>
                <w:rFonts w:ascii="仿宋_GB2312" w:hAnsi="仿宋_GB2312" w:eastAsia="仿宋_GB2312" w:cs="仿宋_GB2312"/>
              </w:rPr>
              <w:t>否</w:t>
            </w:r>
          </w:p>
        </w:tc>
        <w:tc>
          <w:tcPr>
            <w:tcW w:w="821" w:type="dxa"/>
          </w:tcPr>
          <w:p w14:paraId="769CC1C6">
            <w:pPr>
              <w:pStyle w:val="4"/>
              <w:jc w:val="left"/>
            </w:pPr>
            <w:r>
              <w:rPr>
                <w:rFonts w:ascii="仿宋_GB2312" w:hAnsi="仿宋_GB2312" w:eastAsia="仿宋_GB2312" w:cs="仿宋_GB2312"/>
              </w:rPr>
              <w:t>否</w:t>
            </w:r>
          </w:p>
        </w:tc>
        <w:tc>
          <w:tcPr>
            <w:tcW w:w="639" w:type="dxa"/>
          </w:tcPr>
          <w:p w14:paraId="62A17F6A">
            <w:pPr>
              <w:pStyle w:val="4"/>
              <w:jc w:val="left"/>
            </w:pPr>
            <w:r>
              <w:rPr>
                <w:rFonts w:ascii="仿宋_GB2312" w:hAnsi="仿宋_GB2312" w:eastAsia="仿宋_GB2312" w:cs="仿宋_GB2312"/>
              </w:rPr>
              <w:t>否</w:t>
            </w:r>
          </w:p>
        </w:tc>
        <w:tc>
          <w:tcPr>
            <w:tcW w:w="639" w:type="dxa"/>
          </w:tcPr>
          <w:p w14:paraId="71D34615">
            <w:pPr>
              <w:pStyle w:val="4"/>
              <w:jc w:val="left"/>
            </w:pPr>
            <w:r>
              <w:rPr>
                <w:rFonts w:ascii="仿宋_GB2312" w:hAnsi="仿宋_GB2312" w:eastAsia="仿宋_GB2312" w:cs="仿宋_GB2312"/>
              </w:rPr>
              <w:t>否</w:t>
            </w:r>
          </w:p>
        </w:tc>
      </w:tr>
      <w:tr w14:paraId="3184A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263D2A">
            <w:pPr>
              <w:pStyle w:val="4"/>
              <w:jc w:val="left"/>
            </w:pPr>
            <w:r>
              <w:rPr>
                <w:rFonts w:ascii="仿宋_GB2312" w:hAnsi="仿宋_GB2312" w:eastAsia="仿宋_GB2312" w:cs="仿宋_GB2312"/>
              </w:rPr>
              <w:t>795</w:t>
            </w:r>
          </w:p>
        </w:tc>
        <w:tc>
          <w:tcPr>
            <w:tcW w:w="821" w:type="dxa"/>
          </w:tcPr>
          <w:p w14:paraId="28D82A17">
            <w:pPr>
              <w:pStyle w:val="4"/>
              <w:jc w:val="left"/>
            </w:pPr>
            <w:r>
              <w:rPr>
                <w:rFonts w:ascii="仿宋_GB2312" w:hAnsi="仿宋_GB2312" w:eastAsia="仿宋_GB2312" w:cs="仿宋_GB2312"/>
              </w:rPr>
              <w:t>A02102100 教学仪器</w:t>
            </w:r>
          </w:p>
        </w:tc>
        <w:tc>
          <w:tcPr>
            <w:tcW w:w="821" w:type="dxa"/>
          </w:tcPr>
          <w:p w14:paraId="3B7C0952">
            <w:pPr>
              <w:pStyle w:val="4"/>
              <w:jc w:val="left"/>
            </w:pPr>
            <w:r>
              <w:rPr>
                <w:rFonts w:ascii="仿宋_GB2312" w:hAnsi="仿宋_GB2312" w:eastAsia="仿宋_GB2312" w:cs="仿宋_GB2312"/>
              </w:rPr>
              <w:t>电阻定 律演示 器</w:t>
            </w:r>
          </w:p>
        </w:tc>
        <w:tc>
          <w:tcPr>
            <w:tcW w:w="821" w:type="dxa"/>
          </w:tcPr>
          <w:p w14:paraId="4964CFC3">
            <w:pPr>
              <w:pStyle w:val="4"/>
              <w:jc w:val="right"/>
            </w:pPr>
            <w:r>
              <w:rPr>
                <w:rFonts w:ascii="仿宋_GB2312" w:hAnsi="仿宋_GB2312" w:eastAsia="仿宋_GB2312" w:cs="仿宋_GB2312"/>
              </w:rPr>
              <w:t>1.00（台）</w:t>
            </w:r>
          </w:p>
        </w:tc>
        <w:tc>
          <w:tcPr>
            <w:tcW w:w="821" w:type="dxa"/>
          </w:tcPr>
          <w:p w14:paraId="758919F9">
            <w:pPr>
              <w:pStyle w:val="4"/>
              <w:jc w:val="right"/>
            </w:pPr>
            <w:r>
              <w:rPr>
                <w:rFonts w:ascii="仿宋_GB2312" w:hAnsi="仿宋_GB2312" w:eastAsia="仿宋_GB2312" w:cs="仿宋_GB2312"/>
              </w:rPr>
              <w:t>60.00</w:t>
            </w:r>
          </w:p>
        </w:tc>
        <w:tc>
          <w:tcPr>
            <w:tcW w:w="821" w:type="dxa"/>
          </w:tcPr>
          <w:p w14:paraId="1F6BED8B">
            <w:pPr>
              <w:pStyle w:val="4"/>
              <w:jc w:val="left"/>
            </w:pPr>
            <w:r>
              <w:rPr>
                <w:rFonts w:ascii="仿宋_GB2312" w:hAnsi="仿宋_GB2312" w:eastAsia="仿宋_GB2312" w:cs="仿宋_GB2312"/>
              </w:rPr>
              <w:t>工业</w:t>
            </w:r>
          </w:p>
        </w:tc>
        <w:tc>
          <w:tcPr>
            <w:tcW w:w="821" w:type="dxa"/>
          </w:tcPr>
          <w:p w14:paraId="0B947960">
            <w:pPr>
              <w:pStyle w:val="4"/>
              <w:jc w:val="left"/>
            </w:pPr>
            <w:r>
              <w:rPr>
                <w:rFonts w:ascii="仿宋_GB2312" w:hAnsi="仿宋_GB2312" w:eastAsia="仿宋_GB2312" w:cs="仿宋_GB2312"/>
              </w:rPr>
              <w:t>否</w:t>
            </w:r>
          </w:p>
        </w:tc>
        <w:tc>
          <w:tcPr>
            <w:tcW w:w="821" w:type="dxa"/>
          </w:tcPr>
          <w:p w14:paraId="1839CC77">
            <w:pPr>
              <w:pStyle w:val="4"/>
              <w:jc w:val="left"/>
            </w:pPr>
            <w:r>
              <w:rPr>
                <w:rFonts w:ascii="仿宋_GB2312" w:hAnsi="仿宋_GB2312" w:eastAsia="仿宋_GB2312" w:cs="仿宋_GB2312"/>
              </w:rPr>
              <w:t>否</w:t>
            </w:r>
          </w:p>
        </w:tc>
        <w:tc>
          <w:tcPr>
            <w:tcW w:w="821" w:type="dxa"/>
          </w:tcPr>
          <w:p w14:paraId="1002E188">
            <w:pPr>
              <w:pStyle w:val="4"/>
              <w:jc w:val="left"/>
            </w:pPr>
            <w:r>
              <w:rPr>
                <w:rFonts w:ascii="仿宋_GB2312" w:hAnsi="仿宋_GB2312" w:eastAsia="仿宋_GB2312" w:cs="仿宋_GB2312"/>
              </w:rPr>
              <w:t>否</w:t>
            </w:r>
          </w:p>
        </w:tc>
        <w:tc>
          <w:tcPr>
            <w:tcW w:w="639" w:type="dxa"/>
          </w:tcPr>
          <w:p w14:paraId="0A0AC32F">
            <w:pPr>
              <w:pStyle w:val="4"/>
              <w:jc w:val="left"/>
            </w:pPr>
            <w:r>
              <w:rPr>
                <w:rFonts w:ascii="仿宋_GB2312" w:hAnsi="仿宋_GB2312" w:eastAsia="仿宋_GB2312" w:cs="仿宋_GB2312"/>
              </w:rPr>
              <w:t>否</w:t>
            </w:r>
          </w:p>
        </w:tc>
        <w:tc>
          <w:tcPr>
            <w:tcW w:w="639" w:type="dxa"/>
          </w:tcPr>
          <w:p w14:paraId="58FAA997">
            <w:pPr>
              <w:pStyle w:val="4"/>
              <w:jc w:val="left"/>
            </w:pPr>
            <w:r>
              <w:rPr>
                <w:rFonts w:ascii="仿宋_GB2312" w:hAnsi="仿宋_GB2312" w:eastAsia="仿宋_GB2312" w:cs="仿宋_GB2312"/>
              </w:rPr>
              <w:t>否</w:t>
            </w:r>
          </w:p>
        </w:tc>
      </w:tr>
      <w:tr w14:paraId="4D37A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C58B68">
            <w:pPr>
              <w:pStyle w:val="4"/>
              <w:jc w:val="left"/>
            </w:pPr>
            <w:r>
              <w:rPr>
                <w:rFonts w:ascii="仿宋_GB2312" w:hAnsi="仿宋_GB2312" w:eastAsia="仿宋_GB2312" w:cs="仿宋_GB2312"/>
              </w:rPr>
              <w:t>796</w:t>
            </w:r>
          </w:p>
        </w:tc>
        <w:tc>
          <w:tcPr>
            <w:tcW w:w="821" w:type="dxa"/>
          </w:tcPr>
          <w:p w14:paraId="2CEB2F8C">
            <w:pPr>
              <w:pStyle w:val="4"/>
              <w:jc w:val="left"/>
            </w:pPr>
            <w:r>
              <w:rPr>
                <w:rFonts w:ascii="仿宋_GB2312" w:hAnsi="仿宋_GB2312" w:eastAsia="仿宋_GB2312" w:cs="仿宋_GB2312"/>
              </w:rPr>
              <w:t>A02102100 教学仪器</w:t>
            </w:r>
          </w:p>
        </w:tc>
        <w:tc>
          <w:tcPr>
            <w:tcW w:w="821" w:type="dxa"/>
          </w:tcPr>
          <w:p w14:paraId="252C63D3">
            <w:pPr>
              <w:pStyle w:val="4"/>
              <w:jc w:val="left"/>
            </w:pPr>
            <w:r>
              <w:rPr>
                <w:rFonts w:ascii="仿宋_GB2312" w:hAnsi="仿宋_GB2312" w:eastAsia="仿宋_GB2312" w:cs="仿宋_GB2312"/>
              </w:rPr>
              <w:t>电阻定 律实验 器</w:t>
            </w:r>
          </w:p>
        </w:tc>
        <w:tc>
          <w:tcPr>
            <w:tcW w:w="821" w:type="dxa"/>
          </w:tcPr>
          <w:p w14:paraId="78C7AD18">
            <w:pPr>
              <w:pStyle w:val="4"/>
              <w:jc w:val="right"/>
            </w:pPr>
            <w:r>
              <w:rPr>
                <w:rFonts w:ascii="仿宋_GB2312" w:hAnsi="仿宋_GB2312" w:eastAsia="仿宋_GB2312" w:cs="仿宋_GB2312"/>
              </w:rPr>
              <w:t>14.00（台）</w:t>
            </w:r>
          </w:p>
        </w:tc>
        <w:tc>
          <w:tcPr>
            <w:tcW w:w="821" w:type="dxa"/>
          </w:tcPr>
          <w:p w14:paraId="7633FFDC">
            <w:pPr>
              <w:pStyle w:val="4"/>
              <w:jc w:val="right"/>
            </w:pPr>
            <w:r>
              <w:rPr>
                <w:rFonts w:ascii="仿宋_GB2312" w:hAnsi="仿宋_GB2312" w:eastAsia="仿宋_GB2312" w:cs="仿宋_GB2312"/>
              </w:rPr>
              <w:t>672.00</w:t>
            </w:r>
          </w:p>
        </w:tc>
        <w:tc>
          <w:tcPr>
            <w:tcW w:w="821" w:type="dxa"/>
          </w:tcPr>
          <w:p w14:paraId="6505388B">
            <w:pPr>
              <w:pStyle w:val="4"/>
              <w:jc w:val="left"/>
            </w:pPr>
            <w:r>
              <w:rPr>
                <w:rFonts w:ascii="仿宋_GB2312" w:hAnsi="仿宋_GB2312" w:eastAsia="仿宋_GB2312" w:cs="仿宋_GB2312"/>
              </w:rPr>
              <w:t>工业</w:t>
            </w:r>
          </w:p>
        </w:tc>
        <w:tc>
          <w:tcPr>
            <w:tcW w:w="821" w:type="dxa"/>
          </w:tcPr>
          <w:p w14:paraId="4EDA6C21">
            <w:pPr>
              <w:pStyle w:val="4"/>
              <w:jc w:val="left"/>
            </w:pPr>
            <w:r>
              <w:rPr>
                <w:rFonts w:ascii="仿宋_GB2312" w:hAnsi="仿宋_GB2312" w:eastAsia="仿宋_GB2312" w:cs="仿宋_GB2312"/>
              </w:rPr>
              <w:t>否</w:t>
            </w:r>
          </w:p>
        </w:tc>
        <w:tc>
          <w:tcPr>
            <w:tcW w:w="821" w:type="dxa"/>
          </w:tcPr>
          <w:p w14:paraId="6E1B33FC">
            <w:pPr>
              <w:pStyle w:val="4"/>
              <w:jc w:val="left"/>
            </w:pPr>
            <w:r>
              <w:rPr>
                <w:rFonts w:ascii="仿宋_GB2312" w:hAnsi="仿宋_GB2312" w:eastAsia="仿宋_GB2312" w:cs="仿宋_GB2312"/>
              </w:rPr>
              <w:t>否</w:t>
            </w:r>
          </w:p>
        </w:tc>
        <w:tc>
          <w:tcPr>
            <w:tcW w:w="821" w:type="dxa"/>
          </w:tcPr>
          <w:p w14:paraId="035C1B7B">
            <w:pPr>
              <w:pStyle w:val="4"/>
              <w:jc w:val="left"/>
            </w:pPr>
            <w:r>
              <w:rPr>
                <w:rFonts w:ascii="仿宋_GB2312" w:hAnsi="仿宋_GB2312" w:eastAsia="仿宋_GB2312" w:cs="仿宋_GB2312"/>
              </w:rPr>
              <w:t>否</w:t>
            </w:r>
          </w:p>
        </w:tc>
        <w:tc>
          <w:tcPr>
            <w:tcW w:w="639" w:type="dxa"/>
          </w:tcPr>
          <w:p w14:paraId="19B69993">
            <w:pPr>
              <w:pStyle w:val="4"/>
              <w:jc w:val="left"/>
            </w:pPr>
            <w:r>
              <w:rPr>
                <w:rFonts w:ascii="仿宋_GB2312" w:hAnsi="仿宋_GB2312" w:eastAsia="仿宋_GB2312" w:cs="仿宋_GB2312"/>
              </w:rPr>
              <w:t>否</w:t>
            </w:r>
          </w:p>
        </w:tc>
        <w:tc>
          <w:tcPr>
            <w:tcW w:w="639" w:type="dxa"/>
          </w:tcPr>
          <w:p w14:paraId="340FA5A8">
            <w:pPr>
              <w:pStyle w:val="4"/>
              <w:jc w:val="left"/>
            </w:pPr>
            <w:r>
              <w:rPr>
                <w:rFonts w:ascii="仿宋_GB2312" w:hAnsi="仿宋_GB2312" w:eastAsia="仿宋_GB2312" w:cs="仿宋_GB2312"/>
              </w:rPr>
              <w:t>否</w:t>
            </w:r>
          </w:p>
        </w:tc>
      </w:tr>
      <w:tr w14:paraId="2BC67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B5EFB9">
            <w:pPr>
              <w:pStyle w:val="4"/>
              <w:jc w:val="left"/>
            </w:pPr>
            <w:r>
              <w:rPr>
                <w:rFonts w:ascii="仿宋_GB2312" w:hAnsi="仿宋_GB2312" w:eastAsia="仿宋_GB2312" w:cs="仿宋_GB2312"/>
              </w:rPr>
              <w:t>797</w:t>
            </w:r>
          </w:p>
        </w:tc>
        <w:tc>
          <w:tcPr>
            <w:tcW w:w="821" w:type="dxa"/>
          </w:tcPr>
          <w:p w14:paraId="76BC937F">
            <w:pPr>
              <w:pStyle w:val="4"/>
              <w:jc w:val="left"/>
            </w:pPr>
            <w:r>
              <w:rPr>
                <w:rFonts w:ascii="仿宋_GB2312" w:hAnsi="仿宋_GB2312" w:eastAsia="仿宋_GB2312" w:cs="仿宋_GB2312"/>
              </w:rPr>
              <w:t>A02102100 教学仪器</w:t>
            </w:r>
          </w:p>
        </w:tc>
        <w:tc>
          <w:tcPr>
            <w:tcW w:w="821" w:type="dxa"/>
          </w:tcPr>
          <w:p w14:paraId="536CF95F">
            <w:pPr>
              <w:pStyle w:val="4"/>
              <w:jc w:val="left"/>
            </w:pPr>
            <w:r>
              <w:rPr>
                <w:rFonts w:ascii="仿宋_GB2312" w:hAnsi="仿宋_GB2312" w:eastAsia="仿宋_GB2312" w:cs="仿宋_GB2312"/>
              </w:rPr>
              <w:t>插头导线</w:t>
            </w:r>
          </w:p>
        </w:tc>
        <w:tc>
          <w:tcPr>
            <w:tcW w:w="821" w:type="dxa"/>
          </w:tcPr>
          <w:p w14:paraId="690D6FDC">
            <w:pPr>
              <w:pStyle w:val="4"/>
              <w:jc w:val="right"/>
            </w:pPr>
            <w:r>
              <w:rPr>
                <w:rFonts w:ascii="仿宋_GB2312" w:hAnsi="仿宋_GB2312" w:eastAsia="仿宋_GB2312" w:cs="仿宋_GB2312"/>
              </w:rPr>
              <w:t>56.00（个）</w:t>
            </w:r>
          </w:p>
        </w:tc>
        <w:tc>
          <w:tcPr>
            <w:tcW w:w="821" w:type="dxa"/>
          </w:tcPr>
          <w:p w14:paraId="34FCFB91">
            <w:pPr>
              <w:pStyle w:val="4"/>
              <w:jc w:val="right"/>
            </w:pPr>
            <w:r>
              <w:rPr>
                <w:rFonts w:ascii="仿宋_GB2312" w:hAnsi="仿宋_GB2312" w:eastAsia="仿宋_GB2312" w:cs="仿宋_GB2312"/>
              </w:rPr>
              <w:t>532.00</w:t>
            </w:r>
          </w:p>
        </w:tc>
        <w:tc>
          <w:tcPr>
            <w:tcW w:w="821" w:type="dxa"/>
          </w:tcPr>
          <w:p w14:paraId="5F716F26">
            <w:pPr>
              <w:pStyle w:val="4"/>
              <w:jc w:val="left"/>
            </w:pPr>
            <w:r>
              <w:rPr>
                <w:rFonts w:ascii="仿宋_GB2312" w:hAnsi="仿宋_GB2312" w:eastAsia="仿宋_GB2312" w:cs="仿宋_GB2312"/>
              </w:rPr>
              <w:t>工业</w:t>
            </w:r>
          </w:p>
        </w:tc>
        <w:tc>
          <w:tcPr>
            <w:tcW w:w="821" w:type="dxa"/>
          </w:tcPr>
          <w:p w14:paraId="1F637020">
            <w:pPr>
              <w:pStyle w:val="4"/>
              <w:jc w:val="left"/>
            </w:pPr>
            <w:r>
              <w:rPr>
                <w:rFonts w:ascii="仿宋_GB2312" w:hAnsi="仿宋_GB2312" w:eastAsia="仿宋_GB2312" w:cs="仿宋_GB2312"/>
              </w:rPr>
              <w:t>否</w:t>
            </w:r>
          </w:p>
        </w:tc>
        <w:tc>
          <w:tcPr>
            <w:tcW w:w="821" w:type="dxa"/>
          </w:tcPr>
          <w:p w14:paraId="6C3D80D2">
            <w:pPr>
              <w:pStyle w:val="4"/>
              <w:jc w:val="left"/>
            </w:pPr>
            <w:r>
              <w:rPr>
                <w:rFonts w:ascii="仿宋_GB2312" w:hAnsi="仿宋_GB2312" w:eastAsia="仿宋_GB2312" w:cs="仿宋_GB2312"/>
              </w:rPr>
              <w:t>否</w:t>
            </w:r>
          </w:p>
        </w:tc>
        <w:tc>
          <w:tcPr>
            <w:tcW w:w="821" w:type="dxa"/>
          </w:tcPr>
          <w:p w14:paraId="3CD918C2">
            <w:pPr>
              <w:pStyle w:val="4"/>
              <w:jc w:val="left"/>
            </w:pPr>
            <w:r>
              <w:rPr>
                <w:rFonts w:ascii="仿宋_GB2312" w:hAnsi="仿宋_GB2312" w:eastAsia="仿宋_GB2312" w:cs="仿宋_GB2312"/>
              </w:rPr>
              <w:t>否</w:t>
            </w:r>
          </w:p>
        </w:tc>
        <w:tc>
          <w:tcPr>
            <w:tcW w:w="639" w:type="dxa"/>
          </w:tcPr>
          <w:p w14:paraId="56B17566">
            <w:pPr>
              <w:pStyle w:val="4"/>
              <w:jc w:val="left"/>
            </w:pPr>
            <w:r>
              <w:rPr>
                <w:rFonts w:ascii="仿宋_GB2312" w:hAnsi="仿宋_GB2312" w:eastAsia="仿宋_GB2312" w:cs="仿宋_GB2312"/>
              </w:rPr>
              <w:t>否</w:t>
            </w:r>
          </w:p>
        </w:tc>
        <w:tc>
          <w:tcPr>
            <w:tcW w:w="639" w:type="dxa"/>
          </w:tcPr>
          <w:p w14:paraId="35D6A8F4">
            <w:pPr>
              <w:pStyle w:val="4"/>
              <w:jc w:val="left"/>
            </w:pPr>
            <w:r>
              <w:rPr>
                <w:rFonts w:ascii="仿宋_GB2312" w:hAnsi="仿宋_GB2312" w:eastAsia="仿宋_GB2312" w:cs="仿宋_GB2312"/>
              </w:rPr>
              <w:t>否</w:t>
            </w:r>
          </w:p>
        </w:tc>
      </w:tr>
      <w:tr w14:paraId="1A04F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0FA7BD">
            <w:pPr>
              <w:pStyle w:val="4"/>
              <w:jc w:val="left"/>
            </w:pPr>
            <w:r>
              <w:rPr>
                <w:rFonts w:ascii="仿宋_GB2312" w:hAnsi="仿宋_GB2312" w:eastAsia="仿宋_GB2312" w:cs="仿宋_GB2312"/>
              </w:rPr>
              <w:t>798</w:t>
            </w:r>
          </w:p>
        </w:tc>
        <w:tc>
          <w:tcPr>
            <w:tcW w:w="821" w:type="dxa"/>
          </w:tcPr>
          <w:p w14:paraId="5E091317">
            <w:pPr>
              <w:pStyle w:val="4"/>
              <w:jc w:val="left"/>
            </w:pPr>
            <w:r>
              <w:rPr>
                <w:rFonts w:ascii="仿宋_GB2312" w:hAnsi="仿宋_GB2312" w:eastAsia="仿宋_GB2312" w:cs="仿宋_GB2312"/>
              </w:rPr>
              <w:t>A02102100 教学仪器</w:t>
            </w:r>
          </w:p>
        </w:tc>
        <w:tc>
          <w:tcPr>
            <w:tcW w:w="821" w:type="dxa"/>
          </w:tcPr>
          <w:p w14:paraId="049B8E6C">
            <w:pPr>
              <w:pStyle w:val="4"/>
              <w:jc w:val="left"/>
            </w:pPr>
            <w:r>
              <w:rPr>
                <w:rFonts w:ascii="仿宋_GB2312" w:hAnsi="仿宋_GB2312" w:eastAsia="仿宋_GB2312" w:cs="仿宋_GB2312"/>
              </w:rPr>
              <w:t>接线夹 导线</w:t>
            </w:r>
          </w:p>
        </w:tc>
        <w:tc>
          <w:tcPr>
            <w:tcW w:w="821" w:type="dxa"/>
          </w:tcPr>
          <w:p w14:paraId="5D1B3CB8">
            <w:pPr>
              <w:pStyle w:val="4"/>
              <w:jc w:val="right"/>
            </w:pPr>
            <w:r>
              <w:rPr>
                <w:rFonts w:ascii="仿宋_GB2312" w:hAnsi="仿宋_GB2312" w:eastAsia="仿宋_GB2312" w:cs="仿宋_GB2312"/>
              </w:rPr>
              <w:t>56.00（个）</w:t>
            </w:r>
          </w:p>
        </w:tc>
        <w:tc>
          <w:tcPr>
            <w:tcW w:w="821" w:type="dxa"/>
          </w:tcPr>
          <w:p w14:paraId="2254E7F5">
            <w:pPr>
              <w:pStyle w:val="4"/>
              <w:jc w:val="right"/>
            </w:pPr>
            <w:r>
              <w:rPr>
                <w:rFonts w:ascii="仿宋_GB2312" w:hAnsi="仿宋_GB2312" w:eastAsia="仿宋_GB2312" w:cs="仿宋_GB2312"/>
              </w:rPr>
              <w:t>532.00</w:t>
            </w:r>
          </w:p>
        </w:tc>
        <w:tc>
          <w:tcPr>
            <w:tcW w:w="821" w:type="dxa"/>
          </w:tcPr>
          <w:p w14:paraId="47F195E3">
            <w:pPr>
              <w:pStyle w:val="4"/>
              <w:jc w:val="left"/>
            </w:pPr>
            <w:r>
              <w:rPr>
                <w:rFonts w:ascii="仿宋_GB2312" w:hAnsi="仿宋_GB2312" w:eastAsia="仿宋_GB2312" w:cs="仿宋_GB2312"/>
              </w:rPr>
              <w:t>工业</w:t>
            </w:r>
          </w:p>
        </w:tc>
        <w:tc>
          <w:tcPr>
            <w:tcW w:w="821" w:type="dxa"/>
          </w:tcPr>
          <w:p w14:paraId="537E6122">
            <w:pPr>
              <w:pStyle w:val="4"/>
              <w:jc w:val="left"/>
            </w:pPr>
            <w:r>
              <w:rPr>
                <w:rFonts w:ascii="仿宋_GB2312" w:hAnsi="仿宋_GB2312" w:eastAsia="仿宋_GB2312" w:cs="仿宋_GB2312"/>
              </w:rPr>
              <w:t>否</w:t>
            </w:r>
          </w:p>
        </w:tc>
        <w:tc>
          <w:tcPr>
            <w:tcW w:w="821" w:type="dxa"/>
          </w:tcPr>
          <w:p w14:paraId="70C2A22D">
            <w:pPr>
              <w:pStyle w:val="4"/>
              <w:jc w:val="left"/>
            </w:pPr>
            <w:r>
              <w:rPr>
                <w:rFonts w:ascii="仿宋_GB2312" w:hAnsi="仿宋_GB2312" w:eastAsia="仿宋_GB2312" w:cs="仿宋_GB2312"/>
              </w:rPr>
              <w:t>否</w:t>
            </w:r>
          </w:p>
        </w:tc>
        <w:tc>
          <w:tcPr>
            <w:tcW w:w="821" w:type="dxa"/>
          </w:tcPr>
          <w:p w14:paraId="629AED18">
            <w:pPr>
              <w:pStyle w:val="4"/>
              <w:jc w:val="left"/>
            </w:pPr>
            <w:r>
              <w:rPr>
                <w:rFonts w:ascii="仿宋_GB2312" w:hAnsi="仿宋_GB2312" w:eastAsia="仿宋_GB2312" w:cs="仿宋_GB2312"/>
              </w:rPr>
              <w:t>否</w:t>
            </w:r>
          </w:p>
        </w:tc>
        <w:tc>
          <w:tcPr>
            <w:tcW w:w="639" w:type="dxa"/>
          </w:tcPr>
          <w:p w14:paraId="3780DAA3">
            <w:pPr>
              <w:pStyle w:val="4"/>
              <w:jc w:val="left"/>
            </w:pPr>
            <w:r>
              <w:rPr>
                <w:rFonts w:ascii="仿宋_GB2312" w:hAnsi="仿宋_GB2312" w:eastAsia="仿宋_GB2312" w:cs="仿宋_GB2312"/>
              </w:rPr>
              <w:t>否</w:t>
            </w:r>
          </w:p>
        </w:tc>
        <w:tc>
          <w:tcPr>
            <w:tcW w:w="639" w:type="dxa"/>
          </w:tcPr>
          <w:p w14:paraId="08D4C95F">
            <w:pPr>
              <w:pStyle w:val="4"/>
              <w:jc w:val="left"/>
            </w:pPr>
            <w:r>
              <w:rPr>
                <w:rFonts w:ascii="仿宋_GB2312" w:hAnsi="仿宋_GB2312" w:eastAsia="仿宋_GB2312" w:cs="仿宋_GB2312"/>
              </w:rPr>
              <w:t>否</w:t>
            </w:r>
          </w:p>
        </w:tc>
      </w:tr>
      <w:tr w14:paraId="25832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80813D">
            <w:pPr>
              <w:pStyle w:val="4"/>
              <w:jc w:val="left"/>
            </w:pPr>
            <w:r>
              <w:rPr>
                <w:rFonts w:ascii="仿宋_GB2312" w:hAnsi="仿宋_GB2312" w:eastAsia="仿宋_GB2312" w:cs="仿宋_GB2312"/>
              </w:rPr>
              <w:t>799</w:t>
            </w:r>
          </w:p>
        </w:tc>
        <w:tc>
          <w:tcPr>
            <w:tcW w:w="821" w:type="dxa"/>
          </w:tcPr>
          <w:p w14:paraId="6771530D">
            <w:pPr>
              <w:pStyle w:val="4"/>
              <w:jc w:val="left"/>
            </w:pPr>
            <w:r>
              <w:rPr>
                <w:rFonts w:ascii="仿宋_GB2312" w:hAnsi="仿宋_GB2312" w:eastAsia="仿宋_GB2312" w:cs="仿宋_GB2312"/>
              </w:rPr>
              <w:t>A02102100 教学仪器</w:t>
            </w:r>
          </w:p>
        </w:tc>
        <w:tc>
          <w:tcPr>
            <w:tcW w:w="821" w:type="dxa"/>
          </w:tcPr>
          <w:p w14:paraId="5C3183BA">
            <w:pPr>
              <w:pStyle w:val="4"/>
              <w:jc w:val="left"/>
            </w:pPr>
            <w:r>
              <w:rPr>
                <w:rFonts w:ascii="仿宋_GB2312" w:hAnsi="仿宋_GB2312" w:eastAsia="仿宋_GB2312" w:cs="仿宋_GB2312"/>
              </w:rPr>
              <w:t>接线叉 导线</w:t>
            </w:r>
          </w:p>
        </w:tc>
        <w:tc>
          <w:tcPr>
            <w:tcW w:w="821" w:type="dxa"/>
          </w:tcPr>
          <w:p w14:paraId="2376855D">
            <w:pPr>
              <w:pStyle w:val="4"/>
              <w:jc w:val="right"/>
            </w:pPr>
            <w:r>
              <w:rPr>
                <w:rFonts w:ascii="仿宋_GB2312" w:hAnsi="仿宋_GB2312" w:eastAsia="仿宋_GB2312" w:cs="仿宋_GB2312"/>
              </w:rPr>
              <w:t>56.00（个）</w:t>
            </w:r>
          </w:p>
        </w:tc>
        <w:tc>
          <w:tcPr>
            <w:tcW w:w="821" w:type="dxa"/>
          </w:tcPr>
          <w:p w14:paraId="02F3F0D3">
            <w:pPr>
              <w:pStyle w:val="4"/>
              <w:jc w:val="right"/>
            </w:pPr>
            <w:r>
              <w:rPr>
                <w:rFonts w:ascii="仿宋_GB2312" w:hAnsi="仿宋_GB2312" w:eastAsia="仿宋_GB2312" w:cs="仿宋_GB2312"/>
              </w:rPr>
              <w:t>532.00</w:t>
            </w:r>
          </w:p>
        </w:tc>
        <w:tc>
          <w:tcPr>
            <w:tcW w:w="821" w:type="dxa"/>
          </w:tcPr>
          <w:p w14:paraId="74FEFDD8">
            <w:pPr>
              <w:pStyle w:val="4"/>
              <w:jc w:val="left"/>
            </w:pPr>
            <w:r>
              <w:rPr>
                <w:rFonts w:ascii="仿宋_GB2312" w:hAnsi="仿宋_GB2312" w:eastAsia="仿宋_GB2312" w:cs="仿宋_GB2312"/>
              </w:rPr>
              <w:t>工业</w:t>
            </w:r>
          </w:p>
        </w:tc>
        <w:tc>
          <w:tcPr>
            <w:tcW w:w="821" w:type="dxa"/>
          </w:tcPr>
          <w:p w14:paraId="051E9684">
            <w:pPr>
              <w:pStyle w:val="4"/>
              <w:jc w:val="left"/>
            </w:pPr>
            <w:r>
              <w:rPr>
                <w:rFonts w:ascii="仿宋_GB2312" w:hAnsi="仿宋_GB2312" w:eastAsia="仿宋_GB2312" w:cs="仿宋_GB2312"/>
              </w:rPr>
              <w:t>否</w:t>
            </w:r>
          </w:p>
        </w:tc>
        <w:tc>
          <w:tcPr>
            <w:tcW w:w="821" w:type="dxa"/>
          </w:tcPr>
          <w:p w14:paraId="6AC39A5C">
            <w:pPr>
              <w:pStyle w:val="4"/>
              <w:jc w:val="left"/>
            </w:pPr>
            <w:r>
              <w:rPr>
                <w:rFonts w:ascii="仿宋_GB2312" w:hAnsi="仿宋_GB2312" w:eastAsia="仿宋_GB2312" w:cs="仿宋_GB2312"/>
              </w:rPr>
              <w:t>否</w:t>
            </w:r>
          </w:p>
        </w:tc>
        <w:tc>
          <w:tcPr>
            <w:tcW w:w="821" w:type="dxa"/>
          </w:tcPr>
          <w:p w14:paraId="3CDA2B08">
            <w:pPr>
              <w:pStyle w:val="4"/>
              <w:jc w:val="left"/>
            </w:pPr>
            <w:r>
              <w:rPr>
                <w:rFonts w:ascii="仿宋_GB2312" w:hAnsi="仿宋_GB2312" w:eastAsia="仿宋_GB2312" w:cs="仿宋_GB2312"/>
              </w:rPr>
              <w:t>否</w:t>
            </w:r>
          </w:p>
        </w:tc>
        <w:tc>
          <w:tcPr>
            <w:tcW w:w="639" w:type="dxa"/>
          </w:tcPr>
          <w:p w14:paraId="4707EF00">
            <w:pPr>
              <w:pStyle w:val="4"/>
              <w:jc w:val="left"/>
            </w:pPr>
            <w:r>
              <w:rPr>
                <w:rFonts w:ascii="仿宋_GB2312" w:hAnsi="仿宋_GB2312" w:eastAsia="仿宋_GB2312" w:cs="仿宋_GB2312"/>
              </w:rPr>
              <w:t>否</w:t>
            </w:r>
          </w:p>
        </w:tc>
        <w:tc>
          <w:tcPr>
            <w:tcW w:w="639" w:type="dxa"/>
          </w:tcPr>
          <w:p w14:paraId="34DCD0CA">
            <w:pPr>
              <w:pStyle w:val="4"/>
              <w:jc w:val="left"/>
            </w:pPr>
            <w:r>
              <w:rPr>
                <w:rFonts w:ascii="仿宋_GB2312" w:hAnsi="仿宋_GB2312" w:eastAsia="仿宋_GB2312" w:cs="仿宋_GB2312"/>
              </w:rPr>
              <w:t>否</w:t>
            </w:r>
          </w:p>
        </w:tc>
      </w:tr>
      <w:tr w14:paraId="46693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8E2CCE">
            <w:pPr>
              <w:pStyle w:val="4"/>
              <w:jc w:val="left"/>
            </w:pPr>
            <w:r>
              <w:rPr>
                <w:rFonts w:ascii="仿宋_GB2312" w:hAnsi="仿宋_GB2312" w:eastAsia="仿宋_GB2312" w:cs="仿宋_GB2312"/>
              </w:rPr>
              <w:t>800</w:t>
            </w:r>
          </w:p>
        </w:tc>
        <w:tc>
          <w:tcPr>
            <w:tcW w:w="821" w:type="dxa"/>
          </w:tcPr>
          <w:p w14:paraId="198F4EB2">
            <w:pPr>
              <w:pStyle w:val="4"/>
              <w:jc w:val="left"/>
            </w:pPr>
            <w:r>
              <w:rPr>
                <w:rFonts w:ascii="仿宋_GB2312" w:hAnsi="仿宋_GB2312" w:eastAsia="仿宋_GB2312" w:cs="仿宋_GB2312"/>
              </w:rPr>
              <w:t>A02102100 教学仪器</w:t>
            </w:r>
          </w:p>
        </w:tc>
        <w:tc>
          <w:tcPr>
            <w:tcW w:w="821" w:type="dxa"/>
          </w:tcPr>
          <w:p w14:paraId="61782528">
            <w:pPr>
              <w:pStyle w:val="4"/>
              <w:jc w:val="left"/>
            </w:pPr>
            <w:r>
              <w:rPr>
                <w:rFonts w:ascii="仿宋_GB2312" w:hAnsi="仿宋_GB2312" w:eastAsia="仿宋_GB2312" w:cs="仿宋_GB2312"/>
              </w:rPr>
              <w:t>组合接 头导线</w:t>
            </w:r>
          </w:p>
        </w:tc>
        <w:tc>
          <w:tcPr>
            <w:tcW w:w="821" w:type="dxa"/>
          </w:tcPr>
          <w:p w14:paraId="696C1A21">
            <w:pPr>
              <w:pStyle w:val="4"/>
              <w:jc w:val="right"/>
            </w:pPr>
            <w:r>
              <w:rPr>
                <w:rFonts w:ascii="仿宋_GB2312" w:hAnsi="仿宋_GB2312" w:eastAsia="仿宋_GB2312" w:cs="仿宋_GB2312"/>
              </w:rPr>
              <w:t>56.00（个）</w:t>
            </w:r>
          </w:p>
        </w:tc>
        <w:tc>
          <w:tcPr>
            <w:tcW w:w="821" w:type="dxa"/>
          </w:tcPr>
          <w:p w14:paraId="091BEFC9">
            <w:pPr>
              <w:pStyle w:val="4"/>
              <w:jc w:val="right"/>
            </w:pPr>
            <w:r>
              <w:rPr>
                <w:rFonts w:ascii="仿宋_GB2312" w:hAnsi="仿宋_GB2312" w:eastAsia="仿宋_GB2312" w:cs="仿宋_GB2312"/>
              </w:rPr>
              <w:t>532.00</w:t>
            </w:r>
          </w:p>
        </w:tc>
        <w:tc>
          <w:tcPr>
            <w:tcW w:w="821" w:type="dxa"/>
          </w:tcPr>
          <w:p w14:paraId="278F1261">
            <w:pPr>
              <w:pStyle w:val="4"/>
              <w:jc w:val="left"/>
            </w:pPr>
            <w:r>
              <w:rPr>
                <w:rFonts w:ascii="仿宋_GB2312" w:hAnsi="仿宋_GB2312" w:eastAsia="仿宋_GB2312" w:cs="仿宋_GB2312"/>
              </w:rPr>
              <w:t>工业</w:t>
            </w:r>
          </w:p>
        </w:tc>
        <w:tc>
          <w:tcPr>
            <w:tcW w:w="821" w:type="dxa"/>
          </w:tcPr>
          <w:p w14:paraId="0DA7DAEF">
            <w:pPr>
              <w:pStyle w:val="4"/>
              <w:jc w:val="left"/>
            </w:pPr>
            <w:r>
              <w:rPr>
                <w:rFonts w:ascii="仿宋_GB2312" w:hAnsi="仿宋_GB2312" w:eastAsia="仿宋_GB2312" w:cs="仿宋_GB2312"/>
              </w:rPr>
              <w:t>否</w:t>
            </w:r>
          </w:p>
        </w:tc>
        <w:tc>
          <w:tcPr>
            <w:tcW w:w="821" w:type="dxa"/>
          </w:tcPr>
          <w:p w14:paraId="0CE13E70">
            <w:pPr>
              <w:pStyle w:val="4"/>
              <w:jc w:val="left"/>
            </w:pPr>
            <w:r>
              <w:rPr>
                <w:rFonts w:ascii="仿宋_GB2312" w:hAnsi="仿宋_GB2312" w:eastAsia="仿宋_GB2312" w:cs="仿宋_GB2312"/>
              </w:rPr>
              <w:t>否</w:t>
            </w:r>
          </w:p>
        </w:tc>
        <w:tc>
          <w:tcPr>
            <w:tcW w:w="821" w:type="dxa"/>
          </w:tcPr>
          <w:p w14:paraId="1B5A7C16">
            <w:pPr>
              <w:pStyle w:val="4"/>
              <w:jc w:val="left"/>
            </w:pPr>
            <w:r>
              <w:rPr>
                <w:rFonts w:ascii="仿宋_GB2312" w:hAnsi="仿宋_GB2312" w:eastAsia="仿宋_GB2312" w:cs="仿宋_GB2312"/>
              </w:rPr>
              <w:t>否</w:t>
            </w:r>
          </w:p>
        </w:tc>
        <w:tc>
          <w:tcPr>
            <w:tcW w:w="639" w:type="dxa"/>
          </w:tcPr>
          <w:p w14:paraId="69D573D7">
            <w:pPr>
              <w:pStyle w:val="4"/>
              <w:jc w:val="left"/>
            </w:pPr>
            <w:r>
              <w:rPr>
                <w:rFonts w:ascii="仿宋_GB2312" w:hAnsi="仿宋_GB2312" w:eastAsia="仿宋_GB2312" w:cs="仿宋_GB2312"/>
              </w:rPr>
              <w:t>否</w:t>
            </w:r>
          </w:p>
        </w:tc>
        <w:tc>
          <w:tcPr>
            <w:tcW w:w="639" w:type="dxa"/>
          </w:tcPr>
          <w:p w14:paraId="1FDA3EA6">
            <w:pPr>
              <w:pStyle w:val="4"/>
              <w:jc w:val="left"/>
            </w:pPr>
            <w:r>
              <w:rPr>
                <w:rFonts w:ascii="仿宋_GB2312" w:hAnsi="仿宋_GB2312" w:eastAsia="仿宋_GB2312" w:cs="仿宋_GB2312"/>
              </w:rPr>
              <w:t>否</w:t>
            </w:r>
          </w:p>
        </w:tc>
      </w:tr>
      <w:tr w14:paraId="70773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25CBEE">
            <w:pPr>
              <w:pStyle w:val="4"/>
              <w:jc w:val="left"/>
            </w:pPr>
            <w:r>
              <w:rPr>
                <w:rFonts w:ascii="仿宋_GB2312" w:hAnsi="仿宋_GB2312" w:eastAsia="仿宋_GB2312" w:cs="仿宋_GB2312"/>
              </w:rPr>
              <w:t>801</w:t>
            </w:r>
          </w:p>
        </w:tc>
        <w:tc>
          <w:tcPr>
            <w:tcW w:w="821" w:type="dxa"/>
          </w:tcPr>
          <w:p w14:paraId="5CCDDD6E">
            <w:pPr>
              <w:pStyle w:val="4"/>
              <w:jc w:val="left"/>
            </w:pPr>
            <w:r>
              <w:rPr>
                <w:rFonts w:ascii="仿宋_GB2312" w:hAnsi="仿宋_GB2312" w:eastAsia="仿宋_GB2312" w:cs="仿宋_GB2312"/>
              </w:rPr>
              <w:t>A02102100 教学仪器</w:t>
            </w:r>
          </w:p>
        </w:tc>
        <w:tc>
          <w:tcPr>
            <w:tcW w:w="821" w:type="dxa"/>
          </w:tcPr>
          <w:p w14:paraId="60B4F509">
            <w:pPr>
              <w:pStyle w:val="4"/>
              <w:jc w:val="left"/>
            </w:pPr>
            <w:r>
              <w:rPr>
                <w:rFonts w:ascii="仿宋_GB2312" w:hAnsi="仿宋_GB2312" w:eastAsia="仿宋_GB2312" w:cs="仿宋_GB2312"/>
              </w:rPr>
              <w:t>演示线 路实验 板</w:t>
            </w:r>
          </w:p>
        </w:tc>
        <w:tc>
          <w:tcPr>
            <w:tcW w:w="821" w:type="dxa"/>
          </w:tcPr>
          <w:p w14:paraId="792C8CE6">
            <w:pPr>
              <w:pStyle w:val="4"/>
              <w:jc w:val="right"/>
            </w:pPr>
            <w:r>
              <w:rPr>
                <w:rFonts w:ascii="仿宋_GB2312" w:hAnsi="仿宋_GB2312" w:eastAsia="仿宋_GB2312" w:cs="仿宋_GB2312"/>
              </w:rPr>
              <w:t>1.00（套）</w:t>
            </w:r>
          </w:p>
        </w:tc>
        <w:tc>
          <w:tcPr>
            <w:tcW w:w="821" w:type="dxa"/>
          </w:tcPr>
          <w:p w14:paraId="7E84FCD2">
            <w:pPr>
              <w:pStyle w:val="4"/>
              <w:jc w:val="right"/>
            </w:pPr>
            <w:r>
              <w:rPr>
                <w:rFonts w:ascii="仿宋_GB2312" w:hAnsi="仿宋_GB2312" w:eastAsia="仿宋_GB2312" w:cs="仿宋_GB2312"/>
              </w:rPr>
              <w:t>360.00</w:t>
            </w:r>
          </w:p>
        </w:tc>
        <w:tc>
          <w:tcPr>
            <w:tcW w:w="821" w:type="dxa"/>
          </w:tcPr>
          <w:p w14:paraId="555FCA89">
            <w:pPr>
              <w:pStyle w:val="4"/>
              <w:jc w:val="left"/>
            </w:pPr>
            <w:r>
              <w:rPr>
                <w:rFonts w:ascii="仿宋_GB2312" w:hAnsi="仿宋_GB2312" w:eastAsia="仿宋_GB2312" w:cs="仿宋_GB2312"/>
              </w:rPr>
              <w:t>工业</w:t>
            </w:r>
          </w:p>
        </w:tc>
        <w:tc>
          <w:tcPr>
            <w:tcW w:w="821" w:type="dxa"/>
          </w:tcPr>
          <w:p w14:paraId="2BD6EB17">
            <w:pPr>
              <w:pStyle w:val="4"/>
              <w:jc w:val="left"/>
            </w:pPr>
            <w:r>
              <w:rPr>
                <w:rFonts w:ascii="仿宋_GB2312" w:hAnsi="仿宋_GB2312" w:eastAsia="仿宋_GB2312" w:cs="仿宋_GB2312"/>
              </w:rPr>
              <w:t>否</w:t>
            </w:r>
          </w:p>
        </w:tc>
        <w:tc>
          <w:tcPr>
            <w:tcW w:w="821" w:type="dxa"/>
          </w:tcPr>
          <w:p w14:paraId="1A371BCD">
            <w:pPr>
              <w:pStyle w:val="4"/>
              <w:jc w:val="left"/>
            </w:pPr>
            <w:r>
              <w:rPr>
                <w:rFonts w:ascii="仿宋_GB2312" w:hAnsi="仿宋_GB2312" w:eastAsia="仿宋_GB2312" w:cs="仿宋_GB2312"/>
              </w:rPr>
              <w:t>否</w:t>
            </w:r>
          </w:p>
        </w:tc>
        <w:tc>
          <w:tcPr>
            <w:tcW w:w="821" w:type="dxa"/>
          </w:tcPr>
          <w:p w14:paraId="0BAAD956">
            <w:pPr>
              <w:pStyle w:val="4"/>
              <w:jc w:val="left"/>
            </w:pPr>
            <w:r>
              <w:rPr>
                <w:rFonts w:ascii="仿宋_GB2312" w:hAnsi="仿宋_GB2312" w:eastAsia="仿宋_GB2312" w:cs="仿宋_GB2312"/>
              </w:rPr>
              <w:t>否</w:t>
            </w:r>
          </w:p>
        </w:tc>
        <w:tc>
          <w:tcPr>
            <w:tcW w:w="639" w:type="dxa"/>
          </w:tcPr>
          <w:p w14:paraId="3EEEBF53">
            <w:pPr>
              <w:pStyle w:val="4"/>
              <w:jc w:val="left"/>
            </w:pPr>
            <w:r>
              <w:rPr>
                <w:rFonts w:ascii="仿宋_GB2312" w:hAnsi="仿宋_GB2312" w:eastAsia="仿宋_GB2312" w:cs="仿宋_GB2312"/>
              </w:rPr>
              <w:t>否</w:t>
            </w:r>
          </w:p>
        </w:tc>
        <w:tc>
          <w:tcPr>
            <w:tcW w:w="639" w:type="dxa"/>
          </w:tcPr>
          <w:p w14:paraId="3264D2BD">
            <w:pPr>
              <w:pStyle w:val="4"/>
              <w:jc w:val="left"/>
            </w:pPr>
            <w:r>
              <w:rPr>
                <w:rFonts w:ascii="仿宋_GB2312" w:hAnsi="仿宋_GB2312" w:eastAsia="仿宋_GB2312" w:cs="仿宋_GB2312"/>
              </w:rPr>
              <w:t>否</w:t>
            </w:r>
          </w:p>
        </w:tc>
      </w:tr>
      <w:tr w14:paraId="19E5E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FC8249">
            <w:pPr>
              <w:pStyle w:val="4"/>
              <w:jc w:val="left"/>
            </w:pPr>
            <w:r>
              <w:rPr>
                <w:rFonts w:ascii="仿宋_GB2312" w:hAnsi="仿宋_GB2312" w:eastAsia="仿宋_GB2312" w:cs="仿宋_GB2312"/>
              </w:rPr>
              <w:t>802</w:t>
            </w:r>
          </w:p>
        </w:tc>
        <w:tc>
          <w:tcPr>
            <w:tcW w:w="821" w:type="dxa"/>
          </w:tcPr>
          <w:p w14:paraId="294FF4D7">
            <w:pPr>
              <w:pStyle w:val="4"/>
              <w:jc w:val="left"/>
            </w:pPr>
            <w:r>
              <w:rPr>
                <w:rFonts w:ascii="仿宋_GB2312" w:hAnsi="仿宋_GB2312" w:eastAsia="仿宋_GB2312" w:cs="仿宋_GB2312"/>
              </w:rPr>
              <w:t>A02102100 教学仪器</w:t>
            </w:r>
          </w:p>
        </w:tc>
        <w:tc>
          <w:tcPr>
            <w:tcW w:w="821" w:type="dxa"/>
          </w:tcPr>
          <w:p w14:paraId="2C3C1028">
            <w:pPr>
              <w:pStyle w:val="4"/>
              <w:jc w:val="left"/>
            </w:pPr>
            <w:r>
              <w:rPr>
                <w:rFonts w:ascii="仿宋_GB2312" w:hAnsi="仿宋_GB2312" w:eastAsia="仿宋_GB2312" w:cs="仿宋_GB2312"/>
              </w:rPr>
              <w:t>学生线 路实验 板</w:t>
            </w:r>
          </w:p>
        </w:tc>
        <w:tc>
          <w:tcPr>
            <w:tcW w:w="821" w:type="dxa"/>
          </w:tcPr>
          <w:p w14:paraId="6C4ED035">
            <w:pPr>
              <w:pStyle w:val="4"/>
              <w:jc w:val="right"/>
            </w:pPr>
            <w:r>
              <w:rPr>
                <w:rFonts w:ascii="仿宋_GB2312" w:hAnsi="仿宋_GB2312" w:eastAsia="仿宋_GB2312" w:cs="仿宋_GB2312"/>
              </w:rPr>
              <w:t>2.00（套）</w:t>
            </w:r>
          </w:p>
        </w:tc>
        <w:tc>
          <w:tcPr>
            <w:tcW w:w="821" w:type="dxa"/>
          </w:tcPr>
          <w:p w14:paraId="452DAB00">
            <w:pPr>
              <w:pStyle w:val="4"/>
              <w:jc w:val="right"/>
            </w:pPr>
            <w:r>
              <w:rPr>
                <w:rFonts w:ascii="仿宋_GB2312" w:hAnsi="仿宋_GB2312" w:eastAsia="仿宋_GB2312" w:cs="仿宋_GB2312"/>
              </w:rPr>
              <w:t>296.00</w:t>
            </w:r>
          </w:p>
        </w:tc>
        <w:tc>
          <w:tcPr>
            <w:tcW w:w="821" w:type="dxa"/>
          </w:tcPr>
          <w:p w14:paraId="38ADC9C8">
            <w:pPr>
              <w:pStyle w:val="4"/>
              <w:jc w:val="left"/>
            </w:pPr>
            <w:r>
              <w:rPr>
                <w:rFonts w:ascii="仿宋_GB2312" w:hAnsi="仿宋_GB2312" w:eastAsia="仿宋_GB2312" w:cs="仿宋_GB2312"/>
              </w:rPr>
              <w:t>工业</w:t>
            </w:r>
          </w:p>
        </w:tc>
        <w:tc>
          <w:tcPr>
            <w:tcW w:w="821" w:type="dxa"/>
          </w:tcPr>
          <w:p w14:paraId="49F39164">
            <w:pPr>
              <w:pStyle w:val="4"/>
              <w:jc w:val="left"/>
            </w:pPr>
            <w:r>
              <w:rPr>
                <w:rFonts w:ascii="仿宋_GB2312" w:hAnsi="仿宋_GB2312" w:eastAsia="仿宋_GB2312" w:cs="仿宋_GB2312"/>
              </w:rPr>
              <w:t>否</w:t>
            </w:r>
          </w:p>
        </w:tc>
        <w:tc>
          <w:tcPr>
            <w:tcW w:w="821" w:type="dxa"/>
          </w:tcPr>
          <w:p w14:paraId="6A50DDE9">
            <w:pPr>
              <w:pStyle w:val="4"/>
              <w:jc w:val="left"/>
            </w:pPr>
            <w:r>
              <w:rPr>
                <w:rFonts w:ascii="仿宋_GB2312" w:hAnsi="仿宋_GB2312" w:eastAsia="仿宋_GB2312" w:cs="仿宋_GB2312"/>
              </w:rPr>
              <w:t>否</w:t>
            </w:r>
          </w:p>
        </w:tc>
        <w:tc>
          <w:tcPr>
            <w:tcW w:w="821" w:type="dxa"/>
          </w:tcPr>
          <w:p w14:paraId="01582868">
            <w:pPr>
              <w:pStyle w:val="4"/>
              <w:jc w:val="left"/>
            </w:pPr>
            <w:r>
              <w:rPr>
                <w:rFonts w:ascii="仿宋_GB2312" w:hAnsi="仿宋_GB2312" w:eastAsia="仿宋_GB2312" w:cs="仿宋_GB2312"/>
              </w:rPr>
              <w:t>否</w:t>
            </w:r>
          </w:p>
        </w:tc>
        <w:tc>
          <w:tcPr>
            <w:tcW w:w="639" w:type="dxa"/>
          </w:tcPr>
          <w:p w14:paraId="3FCD52A2">
            <w:pPr>
              <w:pStyle w:val="4"/>
              <w:jc w:val="left"/>
            </w:pPr>
            <w:r>
              <w:rPr>
                <w:rFonts w:ascii="仿宋_GB2312" w:hAnsi="仿宋_GB2312" w:eastAsia="仿宋_GB2312" w:cs="仿宋_GB2312"/>
              </w:rPr>
              <w:t>否</w:t>
            </w:r>
          </w:p>
        </w:tc>
        <w:tc>
          <w:tcPr>
            <w:tcW w:w="639" w:type="dxa"/>
          </w:tcPr>
          <w:p w14:paraId="741AE301">
            <w:pPr>
              <w:pStyle w:val="4"/>
              <w:jc w:val="left"/>
            </w:pPr>
            <w:r>
              <w:rPr>
                <w:rFonts w:ascii="仿宋_GB2312" w:hAnsi="仿宋_GB2312" w:eastAsia="仿宋_GB2312" w:cs="仿宋_GB2312"/>
              </w:rPr>
              <w:t>否</w:t>
            </w:r>
          </w:p>
        </w:tc>
      </w:tr>
      <w:tr w14:paraId="082D3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59AD00">
            <w:pPr>
              <w:pStyle w:val="4"/>
              <w:jc w:val="left"/>
            </w:pPr>
            <w:r>
              <w:rPr>
                <w:rFonts w:ascii="仿宋_GB2312" w:hAnsi="仿宋_GB2312" w:eastAsia="仿宋_GB2312" w:cs="仿宋_GB2312"/>
              </w:rPr>
              <w:t>803</w:t>
            </w:r>
          </w:p>
        </w:tc>
        <w:tc>
          <w:tcPr>
            <w:tcW w:w="821" w:type="dxa"/>
          </w:tcPr>
          <w:p w14:paraId="65832FA2">
            <w:pPr>
              <w:pStyle w:val="4"/>
              <w:jc w:val="left"/>
            </w:pPr>
            <w:r>
              <w:rPr>
                <w:rFonts w:ascii="仿宋_GB2312" w:hAnsi="仿宋_GB2312" w:eastAsia="仿宋_GB2312" w:cs="仿宋_GB2312"/>
              </w:rPr>
              <w:t>A02102100 教学仪器</w:t>
            </w:r>
          </w:p>
        </w:tc>
        <w:tc>
          <w:tcPr>
            <w:tcW w:w="821" w:type="dxa"/>
          </w:tcPr>
          <w:p w14:paraId="6C98748E">
            <w:pPr>
              <w:pStyle w:val="4"/>
              <w:jc w:val="left"/>
            </w:pPr>
            <w:r>
              <w:rPr>
                <w:rFonts w:ascii="仿宋_GB2312" w:hAnsi="仿宋_GB2312" w:eastAsia="仿宋_GB2312" w:cs="仿宋_GB2312"/>
              </w:rPr>
              <w:t>初中电 路实验 箱</w:t>
            </w:r>
          </w:p>
        </w:tc>
        <w:tc>
          <w:tcPr>
            <w:tcW w:w="821" w:type="dxa"/>
          </w:tcPr>
          <w:p w14:paraId="0F8EED06">
            <w:pPr>
              <w:pStyle w:val="4"/>
              <w:jc w:val="right"/>
            </w:pPr>
            <w:r>
              <w:rPr>
                <w:rFonts w:ascii="仿宋_GB2312" w:hAnsi="仿宋_GB2312" w:eastAsia="仿宋_GB2312" w:cs="仿宋_GB2312"/>
              </w:rPr>
              <w:t>1.00（套）</w:t>
            </w:r>
          </w:p>
        </w:tc>
        <w:tc>
          <w:tcPr>
            <w:tcW w:w="821" w:type="dxa"/>
          </w:tcPr>
          <w:p w14:paraId="70D97305">
            <w:pPr>
              <w:pStyle w:val="4"/>
              <w:jc w:val="right"/>
            </w:pPr>
            <w:r>
              <w:rPr>
                <w:rFonts w:ascii="仿宋_GB2312" w:hAnsi="仿宋_GB2312" w:eastAsia="仿宋_GB2312" w:cs="仿宋_GB2312"/>
              </w:rPr>
              <w:t>208.00</w:t>
            </w:r>
          </w:p>
        </w:tc>
        <w:tc>
          <w:tcPr>
            <w:tcW w:w="821" w:type="dxa"/>
          </w:tcPr>
          <w:p w14:paraId="377DAC0A">
            <w:pPr>
              <w:pStyle w:val="4"/>
              <w:jc w:val="left"/>
            </w:pPr>
            <w:r>
              <w:rPr>
                <w:rFonts w:ascii="仿宋_GB2312" w:hAnsi="仿宋_GB2312" w:eastAsia="仿宋_GB2312" w:cs="仿宋_GB2312"/>
              </w:rPr>
              <w:t>工业</w:t>
            </w:r>
          </w:p>
        </w:tc>
        <w:tc>
          <w:tcPr>
            <w:tcW w:w="821" w:type="dxa"/>
          </w:tcPr>
          <w:p w14:paraId="4FB5DDDC">
            <w:pPr>
              <w:pStyle w:val="4"/>
              <w:jc w:val="left"/>
            </w:pPr>
            <w:r>
              <w:rPr>
                <w:rFonts w:ascii="仿宋_GB2312" w:hAnsi="仿宋_GB2312" w:eastAsia="仿宋_GB2312" w:cs="仿宋_GB2312"/>
              </w:rPr>
              <w:t>否</w:t>
            </w:r>
          </w:p>
        </w:tc>
        <w:tc>
          <w:tcPr>
            <w:tcW w:w="821" w:type="dxa"/>
          </w:tcPr>
          <w:p w14:paraId="4CB876F9">
            <w:pPr>
              <w:pStyle w:val="4"/>
              <w:jc w:val="left"/>
            </w:pPr>
            <w:r>
              <w:rPr>
                <w:rFonts w:ascii="仿宋_GB2312" w:hAnsi="仿宋_GB2312" w:eastAsia="仿宋_GB2312" w:cs="仿宋_GB2312"/>
              </w:rPr>
              <w:t>否</w:t>
            </w:r>
          </w:p>
        </w:tc>
        <w:tc>
          <w:tcPr>
            <w:tcW w:w="821" w:type="dxa"/>
          </w:tcPr>
          <w:p w14:paraId="501AF3BA">
            <w:pPr>
              <w:pStyle w:val="4"/>
              <w:jc w:val="left"/>
            </w:pPr>
            <w:r>
              <w:rPr>
                <w:rFonts w:ascii="仿宋_GB2312" w:hAnsi="仿宋_GB2312" w:eastAsia="仿宋_GB2312" w:cs="仿宋_GB2312"/>
              </w:rPr>
              <w:t>否</w:t>
            </w:r>
          </w:p>
        </w:tc>
        <w:tc>
          <w:tcPr>
            <w:tcW w:w="639" w:type="dxa"/>
          </w:tcPr>
          <w:p w14:paraId="37EB7A55">
            <w:pPr>
              <w:pStyle w:val="4"/>
              <w:jc w:val="left"/>
            </w:pPr>
            <w:r>
              <w:rPr>
                <w:rFonts w:ascii="仿宋_GB2312" w:hAnsi="仿宋_GB2312" w:eastAsia="仿宋_GB2312" w:cs="仿宋_GB2312"/>
              </w:rPr>
              <w:t>否</w:t>
            </w:r>
          </w:p>
        </w:tc>
        <w:tc>
          <w:tcPr>
            <w:tcW w:w="639" w:type="dxa"/>
          </w:tcPr>
          <w:p w14:paraId="662B77ED">
            <w:pPr>
              <w:pStyle w:val="4"/>
              <w:jc w:val="left"/>
            </w:pPr>
            <w:r>
              <w:rPr>
                <w:rFonts w:ascii="仿宋_GB2312" w:hAnsi="仿宋_GB2312" w:eastAsia="仿宋_GB2312" w:cs="仿宋_GB2312"/>
              </w:rPr>
              <w:t>否</w:t>
            </w:r>
          </w:p>
        </w:tc>
      </w:tr>
      <w:tr w14:paraId="71828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9406F9">
            <w:pPr>
              <w:pStyle w:val="4"/>
              <w:jc w:val="left"/>
            </w:pPr>
            <w:r>
              <w:rPr>
                <w:rFonts w:ascii="仿宋_GB2312" w:hAnsi="仿宋_GB2312" w:eastAsia="仿宋_GB2312" w:cs="仿宋_GB2312"/>
              </w:rPr>
              <w:t>804</w:t>
            </w:r>
          </w:p>
        </w:tc>
        <w:tc>
          <w:tcPr>
            <w:tcW w:w="821" w:type="dxa"/>
          </w:tcPr>
          <w:p w14:paraId="3EEAC133">
            <w:pPr>
              <w:pStyle w:val="4"/>
              <w:jc w:val="left"/>
            </w:pPr>
            <w:r>
              <w:rPr>
                <w:rFonts w:ascii="仿宋_GB2312" w:hAnsi="仿宋_GB2312" w:eastAsia="仿宋_GB2312" w:cs="仿宋_GB2312"/>
              </w:rPr>
              <w:t>A02102100 教学仪器</w:t>
            </w:r>
          </w:p>
        </w:tc>
        <w:tc>
          <w:tcPr>
            <w:tcW w:w="821" w:type="dxa"/>
          </w:tcPr>
          <w:p w14:paraId="3AC8F013">
            <w:pPr>
              <w:pStyle w:val="4"/>
              <w:jc w:val="left"/>
            </w:pPr>
            <w:r>
              <w:rPr>
                <w:rFonts w:ascii="仿宋_GB2312" w:hAnsi="仿宋_GB2312" w:eastAsia="仿宋_GB2312" w:cs="仿宋_GB2312"/>
              </w:rPr>
              <w:t>焦耳定 律演示 器</w:t>
            </w:r>
          </w:p>
        </w:tc>
        <w:tc>
          <w:tcPr>
            <w:tcW w:w="821" w:type="dxa"/>
          </w:tcPr>
          <w:p w14:paraId="4F668BDC">
            <w:pPr>
              <w:pStyle w:val="4"/>
              <w:jc w:val="right"/>
            </w:pPr>
            <w:r>
              <w:rPr>
                <w:rFonts w:ascii="仿宋_GB2312" w:hAnsi="仿宋_GB2312" w:eastAsia="仿宋_GB2312" w:cs="仿宋_GB2312"/>
              </w:rPr>
              <w:t>1.00（套）</w:t>
            </w:r>
          </w:p>
        </w:tc>
        <w:tc>
          <w:tcPr>
            <w:tcW w:w="821" w:type="dxa"/>
          </w:tcPr>
          <w:p w14:paraId="3F1E1648">
            <w:pPr>
              <w:pStyle w:val="4"/>
              <w:jc w:val="right"/>
            </w:pPr>
            <w:r>
              <w:rPr>
                <w:rFonts w:ascii="仿宋_GB2312" w:hAnsi="仿宋_GB2312" w:eastAsia="仿宋_GB2312" w:cs="仿宋_GB2312"/>
              </w:rPr>
              <w:t>1,754.00</w:t>
            </w:r>
          </w:p>
        </w:tc>
        <w:tc>
          <w:tcPr>
            <w:tcW w:w="821" w:type="dxa"/>
          </w:tcPr>
          <w:p w14:paraId="50A79F88">
            <w:pPr>
              <w:pStyle w:val="4"/>
              <w:jc w:val="left"/>
            </w:pPr>
            <w:r>
              <w:rPr>
                <w:rFonts w:ascii="仿宋_GB2312" w:hAnsi="仿宋_GB2312" w:eastAsia="仿宋_GB2312" w:cs="仿宋_GB2312"/>
              </w:rPr>
              <w:t>工业</w:t>
            </w:r>
          </w:p>
        </w:tc>
        <w:tc>
          <w:tcPr>
            <w:tcW w:w="821" w:type="dxa"/>
          </w:tcPr>
          <w:p w14:paraId="357EEB79">
            <w:pPr>
              <w:pStyle w:val="4"/>
              <w:jc w:val="left"/>
            </w:pPr>
            <w:r>
              <w:rPr>
                <w:rFonts w:ascii="仿宋_GB2312" w:hAnsi="仿宋_GB2312" w:eastAsia="仿宋_GB2312" w:cs="仿宋_GB2312"/>
              </w:rPr>
              <w:t>否</w:t>
            </w:r>
          </w:p>
        </w:tc>
        <w:tc>
          <w:tcPr>
            <w:tcW w:w="821" w:type="dxa"/>
          </w:tcPr>
          <w:p w14:paraId="7564F8C2">
            <w:pPr>
              <w:pStyle w:val="4"/>
              <w:jc w:val="left"/>
            </w:pPr>
            <w:r>
              <w:rPr>
                <w:rFonts w:ascii="仿宋_GB2312" w:hAnsi="仿宋_GB2312" w:eastAsia="仿宋_GB2312" w:cs="仿宋_GB2312"/>
              </w:rPr>
              <w:t>否</w:t>
            </w:r>
          </w:p>
        </w:tc>
        <w:tc>
          <w:tcPr>
            <w:tcW w:w="821" w:type="dxa"/>
          </w:tcPr>
          <w:p w14:paraId="085D1B38">
            <w:pPr>
              <w:pStyle w:val="4"/>
              <w:jc w:val="left"/>
            </w:pPr>
            <w:r>
              <w:rPr>
                <w:rFonts w:ascii="仿宋_GB2312" w:hAnsi="仿宋_GB2312" w:eastAsia="仿宋_GB2312" w:cs="仿宋_GB2312"/>
              </w:rPr>
              <w:t>否</w:t>
            </w:r>
          </w:p>
        </w:tc>
        <w:tc>
          <w:tcPr>
            <w:tcW w:w="639" w:type="dxa"/>
          </w:tcPr>
          <w:p w14:paraId="245E1607">
            <w:pPr>
              <w:pStyle w:val="4"/>
              <w:jc w:val="left"/>
            </w:pPr>
            <w:r>
              <w:rPr>
                <w:rFonts w:ascii="仿宋_GB2312" w:hAnsi="仿宋_GB2312" w:eastAsia="仿宋_GB2312" w:cs="仿宋_GB2312"/>
              </w:rPr>
              <w:t>否</w:t>
            </w:r>
          </w:p>
        </w:tc>
        <w:tc>
          <w:tcPr>
            <w:tcW w:w="639" w:type="dxa"/>
          </w:tcPr>
          <w:p w14:paraId="5A079003">
            <w:pPr>
              <w:pStyle w:val="4"/>
              <w:jc w:val="left"/>
            </w:pPr>
            <w:r>
              <w:rPr>
                <w:rFonts w:ascii="仿宋_GB2312" w:hAnsi="仿宋_GB2312" w:eastAsia="仿宋_GB2312" w:cs="仿宋_GB2312"/>
              </w:rPr>
              <w:t>否</w:t>
            </w:r>
          </w:p>
        </w:tc>
      </w:tr>
      <w:tr w14:paraId="7542E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A7E829">
            <w:pPr>
              <w:pStyle w:val="4"/>
              <w:jc w:val="left"/>
            </w:pPr>
            <w:r>
              <w:rPr>
                <w:rFonts w:ascii="仿宋_GB2312" w:hAnsi="仿宋_GB2312" w:eastAsia="仿宋_GB2312" w:cs="仿宋_GB2312"/>
              </w:rPr>
              <w:t>805</w:t>
            </w:r>
          </w:p>
        </w:tc>
        <w:tc>
          <w:tcPr>
            <w:tcW w:w="821" w:type="dxa"/>
          </w:tcPr>
          <w:p w14:paraId="30B19F46">
            <w:pPr>
              <w:pStyle w:val="4"/>
              <w:jc w:val="left"/>
            </w:pPr>
            <w:r>
              <w:rPr>
                <w:rFonts w:ascii="仿宋_GB2312" w:hAnsi="仿宋_GB2312" w:eastAsia="仿宋_GB2312" w:cs="仿宋_GB2312"/>
              </w:rPr>
              <w:t>A02102100 教学仪器</w:t>
            </w:r>
          </w:p>
        </w:tc>
        <w:tc>
          <w:tcPr>
            <w:tcW w:w="821" w:type="dxa"/>
          </w:tcPr>
          <w:p w14:paraId="7EBB654C">
            <w:pPr>
              <w:pStyle w:val="4"/>
              <w:jc w:val="left"/>
            </w:pPr>
            <w:r>
              <w:rPr>
                <w:rFonts w:ascii="仿宋_GB2312" w:hAnsi="仿宋_GB2312" w:eastAsia="仿宋_GB2312" w:cs="仿宋_GB2312"/>
              </w:rPr>
              <w:t>焦耳定 律实验 器</w:t>
            </w:r>
          </w:p>
        </w:tc>
        <w:tc>
          <w:tcPr>
            <w:tcW w:w="821" w:type="dxa"/>
          </w:tcPr>
          <w:p w14:paraId="18AF4D44">
            <w:pPr>
              <w:pStyle w:val="4"/>
              <w:jc w:val="right"/>
            </w:pPr>
            <w:r>
              <w:rPr>
                <w:rFonts w:ascii="仿宋_GB2312" w:hAnsi="仿宋_GB2312" w:eastAsia="仿宋_GB2312" w:cs="仿宋_GB2312"/>
              </w:rPr>
              <w:t>2.00（套）</w:t>
            </w:r>
          </w:p>
        </w:tc>
        <w:tc>
          <w:tcPr>
            <w:tcW w:w="821" w:type="dxa"/>
          </w:tcPr>
          <w:p w14:paraId="1E792429">
            <w:pPr>
              <w:pStyle w:val="4"/>
              <w:jc w:val="right"/>
            </w:pPr>
            <w:r>
              <w:rPr>
                <w:rFonts w:ascii="仿宋_GB2312" w:hAnsi="仿宋_GB2312" w:eastAsia="仿宋_GB2312" w:cs="仿宋_GB2312"/>
              </w:rPr>
              <w:t>206.00</w:t>
            </w:r>
          </w:p>
        </w:tc>
        <w:tc>
          <w:tcPr>
            <w:tcW w:w="821" w:type="dxa"/>
          </w:tcPr>
          <w:p w14:paraId="3858F266">
            <w:pPr>
              <w:pStyle w:val="4"/>
              <w:jc w:val="left"/>
            </w:pPr>
            <w:r>
              <w:rPr>
                <w:rFonts w:ascii="仿宋_GB2312" w:hAnsi="仿宋_GB2312" w:eastAsia="仿宋_GB2312" w:cs="仿宋_GB2312"/>
              </w:rPr>
              <w:t>工业</w:t>
            </w:r>
          </w:p>
        </w:tc>
        <w:tc>
          <w:tcPr>
            <w:tcW w:w="821" w:type="dxa"/>
          </w:tcPr>
          <w:p w14:paraId="0BAB3D98">
            <w:pPr>
              <w:pStyle w:val="4"/>
              <w:jc w:val="left"/>
            </w:pPr>
            <w:r>
              <w:rPr>
                <w:rFonts w:ascii="仿宋_GB2312" w:hAnsi="仿宋_GB2312" w:eastAsia="仿宋_GB2312" w:cs="仿宋_GB2312"/>
              </w:rPr>
              <w:t>否</w:t>
            </w:r>
          </w:p>
        </w:tc>
        <w:tc>
          <w:tcPr>
            <w:tcW w:w="821" w:type="dxa"/>
          </w:tcPr>
          <w:p w14:paraId="5EE307F6">
            <w:pPr>
              <w:pStyle w:val="4"/>
              <w:jc w:val="left"/>
            </w:pPr>
            <w:r>
              <w:rPr>
                <w:rFonts w:ascii="仿宋_GB2312" w:hAnsi="仿宋_GB2312" w:eastAsia="仿宋_GB2312" w:cs="仿宋_GB2312"/>
              </w:rPr>
              <w:t>否</w:t>
            </w:r>
          </w:p>
        </w:tc>
        <w:tc>
          <w:tcPr>
            <w:tcW w:w="821" w:type="dxa"/>
          </w:tcPr>
          <w:p w14:paraId="4C21E645">
            <w:pPr>
              <w:pStyle w:val="4"/>
              <w:jc w:val="left"/>
            </w:pPr>
            <w:r>
              <w:rPr>
                <w:rFonts w:ascii="仿宋_GB2312" w:hAnsi="仿宋_GB2312" w:eastAsia="仿宋_GB2312" w:cs="仿宋_GB2312"/>
              </w:rPr>
              <w:t>否</w:t>
            </w:r>
          </w:p>
        </w:tc>
        <w:tc>
          <w:tcPr>
            <w:tcW w:w="639" w:type="dxa"/>
          </w:tcPr>
          <w:p w14:paraId="0EACA8B8">
            <w:pPr>
              <w:pStyle w:val="4"/>
              <w:jc w:val="left"/>
            </w:pPr>
            <w:r>
              <w:rPr>
                <w:rFonts w:ascii="仿宋_GB2312" w:hAnsi="仿宋_GB2312" w:eastAsia="仿宋_GB2312" w:cs="仿宋_GB2312"/>
              </w:rPr>
              <w:t>否</w:t>
            </w:r>
          </w:p>
        </w:tc>
        <w:tc>
          <w:tcPr>
            <w:tcW w:w="639" w:type="dxa"/>
          </w:tcPr>
          <w:p w14:paraId="5E7ACFAB">
            <w:pPr>
              <w:pStyle w:val="4"/>
              <w:jc w:val="left"/>
            </w:pPr>
            <w:r>
              <w:rPr>
                <w:rFonts w:ascii="仿宋_GB2312" w:hAnsi="仿宋_GB2312" w:eastAsia="仿宋_GB2312" w:cs="仿宋_GB2312"/>
              </w:rPr>
              <w:t>否</w:t>
            </w:r>
          </w:p>
        </w:tc>
      </w:tr>
      <w:tr w14:paraId="5CD06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CD8CCF">
            <w:pPr>
              <w:pStyle w:val="4"/>
              <w:jc w:val="left"/>
            </w:pPr>
            <w:r>
              <w:rPr>
                <w:rFonts w:ascii="仿宋_GB2312" w:hAnsi="仿宋_GB2312" w:eastAsia="仿宋_GB2312" w:cs="仿宋_GB2312"/>
              </w:rPr>
              <w:t>806</w:t>
            </w:r>
          </w:p>
        </w:tc>
        <w:tc>
          <w:tcPr>
            <w:tcW w:w="821" w:type="dxa"/>
          </w:tcPr>
          <w:p w14:paraId="6D265BB3">
            <w:pPr>
              <w:pStyle w:val="4"/>
              <w:jc w:val="left"/>
            </w:pPr>
            <w:r>
              <w:rPr>
                <w:rFonts w:ascii="仿宋_GB2312" w:hAnsi="仿宋_GB2312" w:eastAsia="仿宋_GB2312" w:cs="仿宋_GB2312"/>
              </w:rPr>
              <w:t>A02102100 教学仪器</w:t>
            </w:r>
          </w:p>
        </w:tc>
        <w:tc>
          <w:tcPr>
            <w:tcW w:w="821" w:type="dxa"/>
          </w:tcPr>
          <w:p w14:paraId="3C42D4D6">
            <w:pPr>
              <w:pStyle w:val="4"/>
              <w:jc w:val="left"/>
            </w:pPr>
            <w:r>
              <w:rPr>
                <w:rFonts w:ascii="仿宋_GB2312" w:hAnsi="仿宋_GB2312" w:eastAsia="仿宋_GB2312" w:cs="仿宋_GB2312"/>
              </w:rPr>
              <w:t>低压测 电器 2</w:t>
            </w:r>
          </w:p>
        </w:tc>
        <w:tc>
          <w:tcPr>
            <w:tcW w:w="821" w:type="dxa"/>
          </w:tcPr>
          <w:p w14:paraId="206D45B0">
            <w:pPr>
              <w:pStyle w:val="4"/>
              <w:jc w:val="right"/>
            </w:pPr>
            <w:r>
              <w:rPr>
                <w:rFonts w:ascii="仿宋_GB2312" w:hAnsi="仿宋_GB2312" w:eastAsia="仿宋_GB2312" w:cs="仿宋_GB2312"/>
              </w:rPr>
              <w:t>2.00（支）</w:t>
            </w:r>
          </w:p>
        </w:tc>
        <w:tc>
          <w:tcPr>
            <w:tcW w:w="821" w:type="dxa"/>
          </w:tcPr>
          <w:p w14:paraId="4BF843B1">
            <w:pPr>
              <w:pStyle w:val="4"/>
              <w:jc w:val="right"/>
            </w:pPr>
            <w:r>
              <w:rPr>
                <w:rFonts w:ascii="仿宋_GB2312" w:hAnsi="仿宋_GB2312" w:eastAsia="仿宋_GB2312" w:cs="仿宋_GB2312"/>
              </w:rPr>
              <w:t>21.20</w:t>
            </w:r>
          </w:p>
        </w:tc>
        <w:tc>
          <w:tcPr>
            <w:tcW w:w="821" w:type="dxa"/>
          </w:tcPr>
          <w:p w14:paraId="7FC55057">
            <w:pPr>
              <w:pStyle w:val="4"/>
              <w:jc w:val="left"/>
            </w:pPr>
            <w:r>
              <w:rPr>
                <w:rFonts w:ascii="仿宋_GB2312" w:hAnsi="仿宋_GB2312" w:eastAsia="仿宋_GB2312" w:cs="仿宋_GB2312"/>
              </w:rPr>
              <w:t>工业</w:t>
            </w:r>
          </w:p>
        </w:tc>
        <w:tc>
          <w:tcPr>
            <w:tcW w:w="821" w:type="dxa"/>
          </w:tcPr>
          <w:p w14:paraId="57221823">
            <w:pPr>
              <w:pStyle w:val="4"/>
              <w:jc w:val="left"/>
            </w:pPr>
            <w:r>
              <w:rPr>
                <w:rFonts w:ascii="仿宋_GB2312" w:hAnsi="仿宋_GB2312" w:eastAsia="仿宋_GB2312" w:cs="仿宋_GB2312"/>
              </w:rPr>
              <w:t>否</w:t>
            </w:r>
          </w:p>
        </w:tc>
        <w:tc>
          <w:tcPr>
            <w:tcW w:w="821" w:type="dxa"/>
          </w:tcPr>
          <w:p w14:paraId="749F0F2A">
            <w:pPr>
              <w:pStyle w:val="4"/>
              <w:jc w:val="left"/>
            </w:pPr>
            <w:r>
              <w:rPr>
                <w:rFonts w:ascii="仿宋_GB2312" w:hAnsi="仿宋_GB2312" w:eastAsia="仿宋_GB2312" w:cs="仿宋_GB2312"/>
              </w:rPr>
              <w:t>否</w:t>
            </w:r>
          </w:p>
        </w:tc>
        <w:tc>
          <w:tcPr>
            <w:tcW w:w="821" w:type="dxa"/>
          </w:tcPr>
          <w:p w14:paraId="07F83CDF">
            <w:pPr>
              <w:pStyle w:val="4"/>
              <w:jc w:val="left"/>
            </w:pPr>
            <w:r>
              <w:rPr>
                <w:rFonts w:ascii="仿宋_GB2312" w:hAnsi="仿宋_GB2312" w:eastAsia="仿宋_GB2312" w:cs="仿宋_GB2312"/>
              </w:rPr>
              <w:t>否</w:t>
            </w:r>
          </w:p>
        </w:tc>
        <w:tc>
          <w:tcPr>
            <w:tcW w:w="639" w:type="dxa"/>
          </w:tcPr>
          <w:p w14:paraId="28B5F4E2">
            <w:pPr>
              <w:pStyle w:val="4"/>
              <w:jc w:val="left"/>
            </w:pPr>
            <w:r>
              <w:rPr>
                <w:rFonts w:ascii="仿宋_GB2312" w:hAnsi="仿宋_GB2312" w:eastAsia="仿宋_GB2312" w:cs="仿宋_GB2312"/>
              </w:rPr>
              <w:t>否</w:t>
            </w:r>
          </w:p>
        </w:tc>
        <w:tc>
          <w:tcPr>
            <w:tcW w:w="639" w:type="dxa"/>
          </w:tcPr>
          <w:p w14:paraId="78AC0496">
            <w:pPr>
              <w:pStyle w:val="4"/>
              <w:jc w:val="left"/>
            </w:pPr>
            <w:r>
              <w:rPr>
                <w:rFonts w:ascii="仿宋_GB2312" w:hAnsi="仿宋_GB2312" w:eastAsia="仿宋_GB2312" w:cs="仿宋_GB2312"/>
              </w:rPr>
              <w:t>否</w:t>
            </w:r>
          </w:p>
        </w:tc>
      </w:tr>
      <w:tr w14:paraId="211D2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2F3F3C">
            <w:pPr>
              <w:pStyle w:val="4"/>
              <w:jc w:val="left"/>
            </w:pPr>
            <w:r>
              <w:rPr>
                <w:rFonts w:ascii="仿宋_GB2312" w:hAnsi="仿宋_GB2312" w:eastAsia="仿宋_GB2312" w:cs="仿宋_GB2312"/>
              </w:rPr>
              <w:t>807</w:t>
            </w:r>
          </w:p>
        </w:tc>
        <w:tc>
          <w:tcPr>
            <w:tcW w:w="821" w:type="dxa"/>
          </w:tcPr>
          <w:p w14:paraId="2AB37C66">
            <w:pPr>
              <w:pStyle w:val="4"/>
              <w:jc w:val="left"/>
            </w:pPr>
            <w:r>
              <w:rPr>
                <w:rFonts w:ascii="仿宋_GB2312" w:hAnsi="仿宋_GB2312" w:eastAsia="仿宋_GB2312" w:cs="仿宋_GB2312"/>
              </w:rPr>
              <w:t>A02102100 教学仪器</w:t>
            </w:r>
          </w:p>
        </w:tc>
        <w:tc>
          <w:tcPr>
            <w:tcW w:w="821" w:type="dxa"/>
          </w:tcPr>
          <w:p w14:paraId="3FB67F42">
            <w:pPr>
              <w:pStyle w:val="4"/>
              <w:jc w:val="left"/>
            </w:pPr>
            <w:r>
              <w:rPr>
                <w:rFonts w:ascii="仿宋_GB2312" w:hAnsi="仿宋_GB2312" w:eastAsia="仿宋_GB2312" w:cs="仿宋_GB2312"/>
              </w:rPr>
              <w:t>家庭电路示教 板 1</w:t>
            </w:r>
          </w:p>
        </w:tc>
        <w:tc>
          <w:tcPr>
            <w:tcW w:w="821" w:type="dxa"/>
          </w:tcPr>
          <w:p w14:paraId="4FCB93D6">
            <w:pPr>
              <w:pStyle w:val="4"/>
              <w:jc w:val="right"/>
            </w:pPr>
            <w:r>
              <w:rPr>
                <w:rFonts w:ascii="仿宋_GB2312" w:hAnsi="仿宋_GB2312" w:eastAsia="仿宋_GB2312" w:cs="仿宋_GB2312"/>
              </w:rPr>
              <w:t>1.00（套）</w:t>
            </w:r>
          </w:p>
        </w:tc>
        <w:tc>
          <w:tcPr>
            <w:tcW w:w="821" w:type="dxa"/>
          </w:tcPr>
          <w:p w14:paraId="5E5AD198">
            <w:pPr>
              <w:pStyle w:val="4"/>
              <w:jc w:val="right"/>
            </w:pPr>
            <w:r>
              <w:rPr>
                <w:rFonts w:ascii="仿宋_GB2312" w:hAnsi="仿宋_GB2312" w:eastAsia="仿宋_GB2312" w:cs="仿宋_GB2312"/>
              </w:rPr>
              <w:t>506.00</w:t>
            </w:r>
          </w:p>
        </w:tc>
        <w:tc>
          <w:tcPr>
            <w:tcW w:w="821" w:type="dxa"/>
          </w:tcPr>
          <w:p w14:paraId="30E45F05">
            <w:pPr>
              <w:pStyle w:val="4"/>
              <w:jc w:val="left"/>
            </w:pPr>
            <w:r>
              <w:rPr>
                <w:rFonts w:ascii="仿宋_GB2312" w:hAnsi="仿宋_GB2312" w:eastAsia="仿宋_GB2312" w:cs="仿宋_GB2312"/>
              </w:rPr>
              <w:t>工业</w:t>
            </w:r>
          </w:p>
        </w:tc>
        <w:tc>
          <w:tcPr>
            <w:tcW w:w="821" w:type="dxa"/>
          </w:tcPr>
          <w:p w14:paraId="3343EE67">
            <w:pPr>
              <w:pStyle w:val="4"/>
              <w:jc w:val="left"/>
            </w:pPr>
            <w:r>
              <w:rPr>
                <w:rFonts w:ascii="仿宋_GB2312" w:hAnsi="仿宋_GB2312" w:eastAsia="仿宋_GB2312" w:cs="仿宋_GB2312"/>
              </w:rPr>
              <w:t>否</w:t>
            </w:r>
          </w:p>
        </w:tc>
        <w:tc>
          <w:tcPr>
            <w:tcW w:w="821" w:type="dxa"/>
          </w:tcPr>
          <w:p w14:paraId="1AA94F03">
            <w:pPr>
              <w:pStyle w:val="4"/>
              <w:jc w:val="left"/>
            </w:pPr>
            <w:r>
              <w:rPr>
                <w:rFonts w:ascii="仿宋_GB2312" w:hAnsi="仿宋_GB2312" w:eastAsia="仿宋_GB2312" w:cs="仿宋_GB2312"/>
              </w:rPr>
              <w:t>否</w:t>
            </w:r>
          </w:p>
        </w:tc>
        <w:tc>
          <w:tcPr>
            <w:tcW w:w="821" w:type="dxa"/>
          </w:tcPr>
          <w:p w14:paraId="415ECFBF">
            <w:pPr>
              <w:pStyle w:val="4"/>
              <w:jc w:val="left"/>
            </w:pPr>
            <w:r>
              <w:rPr>
                <w:rFonts w:ascii="仿宋_GB2312" w:hAnsi="仿宋_GB2312" w:eastAsia="仿宋_GB2312" w:cs="仿宋_GB2312"/>
              </w:rPr>
              <w:t>否</w:t>
            </w:r>
          </w:p>
        </w:tc>
        <w:tc>
          <w:tcPr>
            <w:tcW w:w="639" w:type="dxa"/>
          </w:tcPr>
          <w:p w14:paraId="70D0F1B9">
            <w:pPr>
              <w:pStyle w:val="4"/>
              <w:jc w:val="left"/>
            </w:pPr>
            <w:r>
              <w:rPr>
                <w:rFonts w:ascii="仿宋_GB2312" w:hAnsi="仿宋_GB2312" w:eastAsia="仿宋_GB2312" w:cs="仿宋_GB2312"/>
              </w:rPr>
              <w:t>否</w:t>
            </w:r>
          </w:p>
        </w:tc>
        <w:tc>
          <w:tcPr>
            <w:tcW w:w="639" w:type="dxa"/>
          </w:tcPr>
          <w:p w14:paraId="6B9C4432">
            <w:pPr>
              <w:pStyle w:val="4"/>
              <w:jc w:val="left"/>
            </w:pPr>
            <w:r>
              <w:rPr>
                <w:rFonts w:ascii="仿宋_GB2312" w:hAnsi="仿宋_GB2312" w:eastAsia="仿宋_GB2312" w:cs="仿宋_GB2312"/>
              </w:rPr>
              <w:t>否</w:t>
            </w:r>
          </w:p>
        </w:tc>
      </w:tr>
      <w:tr w14:paraId="43AFB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DCAF58">
            <w:pPr>
              <w:pStyle w:val="4"/>
              <w:jc w:val="left"/>
            </w:pPr>
            <w:r>
              <w:rPr>
                <w:rFonts w:ascii="仿宋_GB2312" w:hAnsi="仿宋_GB2312" w:eastAsia="仿宋_GB2312" w:cs="仿宋_GB2312"/>
              </w:rPr>
              <w:t>808</w:t>
            </w:r>
          </w:p>
        </w:tc>
        <w:tc>
          <w:tcPr>
            <w:tcW w:w="821" w:type="dxa"/>
          </w:tcPr>
          <w:p w14:paraId="264B89C6">
            <w:pPr>
              <w:pStyle w:val="4"/>
              <w:jc w:val="left"/>
            </w:pPr>
            <w:r>
              <w:rPr>
                <w:rFonts w:ascii="仿宋_GB2312" w:hAnsi="仿宋_GB2312" w:eastAsia="仿宋_GB2312" w:cs="仿宋_GB2312"/>
              </w:rPr>
              <w:t>A02102100 教学仪器</w:t>
            </w:r>
          </w:p>
        </w:tc>
        <w:tc>
          <w:tcPr>
            <w:tcW w:w="821" w:type="dxa"/>
          </w:tcPr>
          <w:p w14:paraId="2214F838">
            <w:pPr>
              <w:pStyle w:val="4"/>
              <w:jc w:val="left"/>
            </w:pPr>
            <w:r>
              <w:rPr>
                <w:rFonts w:ascii="仿宋_GB2312" w:hAnsi="仿宋_GB2312" w:eastAsia="仿宋_GB2312" w:cs="仿宋_GB2312"/>
              </w:rPr>
              <w:t>家庭电路示教 板 2</w:t>
            </w:r>
          </w:p>
        </w:tc>
        <w:tc>
          <w:tcPr>
            <w:tcW w:w="821" w:type="dxa"/>
          </w:tcPr>
          <w:p w14:paraId="6C4767E8">
            <w:pPr>
              <w:pStyle w:val="4"/>
              <w:jc w:val="right"/>
            </w:pPr>
            <w:r>
              <w:rPr>
                <w:rFonts w:ascii="仿宋_GB2312" w:hAnsi="仿宋_GB2312" w:eastAsia="仿宋_GB2312" w:cs="仿宋_GB2312"/>
              </w:rPr>
              <w:t>1.00（套）</w:t>
            </w:r>
          </w:p>
        </w:tc>
        <w:tc>
          <w:tcPr>
            <w:tcW w:w="821" w:type="dxa"/>
          </w:tcPr>
          <w:p w14:paraId="094435D5">
            <w:pPr>
              <w:pStyle w:val="4"/>
              <w:jc w:val="right"/>
            </w:pPr>
            <w:r>
              <w:rPr>
                <w:rFonts w:ascii="仿宋_GB2312" w:hAnsi="仿宋_GB2312" w:eastAsia="仿宋_GB2312" w:cs="仿宋_GB2312"/>
              </w:rPr>
              <w:t>566.00</w:t>
            </w:r>
          </w:p>
        </w:tc>
        <w:tc>
          <w:tcPr>
            <w:tcW w:w="821" w:type="dxa"/>
          </w:tcPr>
          <w:p w14:paraId="7F4BB470">
            <w:pPr>
              <w:pStyle w:val="4"/>
              <w:jc w:val="left"/>
            </w:pPr>
            <w:r>
              <w:rPr>
                <w:rFonts w:ascii="仿宋_GB2312" w:hAnsi="仿宋_GB2312" w:eastAsia="仿宋_GB2312" w:cs="仿宋_GB2312"/>
              </w:rPr>
              <w:t>工业</w:t>
            </w:r>
          </w:p>
        </w:tc>
        <w:tc>
          <w:tcPr>
            <w:tcW w:w="821" w:type="dxa"/>
          </w:tcPr>
          <w:p w14:paraId="1E2A0076">
            <w:pPr>
              <w:pStyle w:val="4"/>
              <w:jc w:val="left"/>
            </w:pPr>
            <w:r>
              <w:rPr>
                <w:rFonts w:ascii="仿宋_GB2312" w:hAnsi="仿宋_GB2312" w:eastAsia="仿宋_GB2312" w:cs="仿宋_GB2312"/>
              </w:rPr>
              <w:t>否</w:t>
            </w:r>
          </w:p>
        </w:tc>
        <w:tc>
          <w:tcPr>
            <w:tcW w:w="821" w:type="dxa"/>
          </w:tcPr>
          <w:p w14:paraId="41048644">
            <w:pPr>
              <w:pStyle w:val="4"/>
              <w:jc w:val="left"/>
            </w:pPr>
            <w:r>
              <w:rPr>
                <w:rFonts w:ascii="仿宋_GB2312" w:hAnsi="仿宋_GB2312" w:eastAsia="仿宋_GB2312" w:cs="仿宋_GB2312"/>
              </w:rPr>
              <w:t>否</w:t>
            </w:r>
          </w:p>
        </w:tc>
        <w:tc>
          <w:tcPr>
            <w:tcW w:w="821" w:type="dxa"/>
          </w:tcPr>
          <w:p w14:paraId="519D4961">
            <w:pPr>
              <w:pStyle w:val="4"/>
              <w:jc w:val="left"/>
            </w:pPr>
            <w:r>
              <w:rPr>
                <w:rFonts w:ascii="仿宋_GB2312" w:hAnsi="仿宋_GB2312" w:eastAsia="仿宋_GB2312" w:cs="仿宋_GB2312"/>
              </w:rPr>
              <w:t>否</w:t>
            </w:r>
          </w:p>
        </w:tc>
        <w:tc>
          <w:tcPr>
            <w:tcW w:w="639" w:type="dxa"/>
          </w:tcPr>
          <w:p w14:paraId="61CD2E9A">
            <w:pPr>
              <w:pStyle w:val="4"/>
              <w:jc w:val="left"/>
            </w:pPr>
            <w:r>
              <w:rPr>
                <w:rFonts w:ascii="仿宋_GB2312" w:hAnsi="仿宋_GB2312" w:eastAsia="仿宋_GB2312" w:cs="仿宋_GB2312"/>
              </w:rPr>
              <w:t>否</w:t>
            </w:r>
          </w:p>
        </w:tc>
        <w:tc>
          <w:tcPr>
            <w:tcW w:w="639" w:type="dxa"/>
          </w:tcPr>
          <w:p w14:paraId="724EE49B">
            <w:pPr>
              <w:pStyle w:val="4"/>
              <w:jc w:val="left"/>
            </w:pPr>
            <w:r>
              <w:rPr>
                <w:rFonts w:ascii="仿宋_GB2312" w:hAnsi="仿宋_GB2312" w:eastAsia="仿宋_GB2312" w:cs="仿宋_GB2312"/>
              </w:rPr>
              <w:t>否</w:t>
            </w:r>
          </w:p>
        </w:tc>
      </w:tr>
      <w:tr w14:paraId="784D0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6CACDC">
            <w:pPr>
              <w:pStyle w:val="4"/>
              <w:jc w:val="left"/>
            </w:pPr>
            <w:r>
              <w:rPr>
                <w:rFonts w:ascii="仿宋_GB2312" w:hAnsi="仿宋_GB2312" w:eastAsia="仿宋_GB2312" w:cs="仿宋_GB2312"/>
              </w:rPr>
              <w:t>809</w:t>
            </w:r>
          </w:p>
        </w:tc>
        <w:tc>
          <w:tcPr>
            <w:tcW w:w="821" w:type="dxa"/>
          </w:tcPr>
          <w:p w14:paraId="64923A7F">
            <w:pPr>
              <w:pStyle w:val="4"/>
              <w:jc w:val="left"/>
            </w:pPr>
            <w:r>
              <w:rPr>
                <w:rFonts w:ascii="仿宋_GB2312" w:hAnsi="仿宋_GB2312" w:eastAsia="仿宋_GB2312" w:cs="仿宋_GB2312"/>
              </w:rPr>
              <w:t>A02102100 教学仪器</w:t>
            </w:r>
          </w:p>
        </w:tc>
        <w:tc>
          <w:tcPr>
            <w:tcW w:w="821" w:type="dxa"/>
          </w:tcPr>
          <w:p w14:paraId="166F5990">
            <w:pPr>
              <w:pStyle w:val="4"/>
              <w:jc w:val="left"/>
            </w:pPr>
            <w:r>
              <w:rPr>
                <w:rFonts w:ascii="仿宋_GB2312" w:hAnsi="仿宋_GB2312" w:eastAsia="仿宋_GB2312" w:cs="仿宋_GB2312"/>
              </w:rPr>
              <w:t>安全用电示教板</w:t>
            </w:r>
          </w:p>
        </w:tc>
        <w:tc>
          <w:tcPr>
            <w:tcW w:w="821" w:type="dxa"/>
          </w:tcPr>
          <w:p w14:paraId="2941AEFC">
            <w:pPr>
              <w:pStyle w:val="4"/>
              <w:jc w:val="right"/>
            </w:pPr>
            <w:r>
              <w:rPr>
                <w:rFonts w:ascii="仿宋_GB2312" w:hAnsi="仿宋_GB2312" w:eastAsia="仿宋_GB2312" w:cs="仿宋_GB2312"/>
              </w:rPr>
              <w:t>1.00（套）</w:t>
            </w:r>
          </w:p>
        </w:tc>
        <w:tc>
          <w:tcPr>
            <w:tcW w:w="821" w:type="dxa"/>
          </w:tcPr>
          <w:p w14:paraId="7FCF2030">
            <w:pPr>
              <w:pStyle w:val="4"/>
              <w:jc w:val="right"/>
            </w:pPr>
            <w:r>
              <w:rPr>
                <w:rFonts w:ascii="仿宋_GB2312" w:hAnsi="仿宋_GB2312" w:eastAsia="仿宋_GB2312" w:cs="仿宋_GB2312"/>
              </w:rPr>
              <w:t>506.00</w:t>
            </w:r>
          </w:p>
        </w:tc>
        <w:tc>
          <w:tcPr>
            <w:tcW w:w="821" w:type="dxa"/>
          </w:tcPr>
          <w:p w14:paraId="71FA0F09">
            <w:pPr>
              <w:pStyle w:val="4"/>
              <w:jc w:val="left"/>
            </w:pPr>
            <w:r>
              <w:rPr>
                <w:rFonts w:ascii="仿宋_GB2312" w:hAnsi="仿宋_GB2312" w:eastAsia="仿宋_GB2312" w:cs="仿宋_GB2312"/>
              </w:rPr>
              <w:t>工业</w:t>
            </w:r>
          </w:p>
        </w:tc>
        <w:tc>
          <w:tcPr>
            <w:tcW w:w="821" w:type="dxa"/>
          </w:tcPr>
          <w:p w14:paraId="6001ED5E">
            <w:pPr>
              <w:pStyle w:val="4"/>
              <w:jc w:val="left"/>
            </w:pPr>
            <w:r>
              <w:rPr>
                <w:rFonts w:ascii="仿宋_GB2312" w:hAnsi="仿宋_GB2312" w:eastAsia="仿宋_GB2312" w:cs="仿宋_GB2312"/>
              </w:rPr>
              <w:t>否</w:t>
            </w:r>
          </w:p>
        </w:tc>
        <w:tc>
          <w:tcPr>
            <w:tcW w:w="821" w:type="dxa"/>
          </w:tcPr>
          <w:p w14:paraId="45D3F716">
            <w:pPr>
              <w:pStyle w:val="4"/>
              <w:jc w:val="left"/>
            </w:pPr>
            <w:r>
              <w:rPr>
                <w:rFonts w:ascii="仿宋_GB2312" w:hAnsi="仿宋_GB2312" w:eastAsia="仿宋_GB2312" w:cs="仿宋_GB2312"/>
              </w:rPr>
              <w:t>否</w:t>
            </w:r>
          </w:p>
        </w:tc>
        <w:tc>
          <w:tcPr>
            <w:tcW w:w="821" w:type="dxa"/>
          </w:tcPr>
          <w:p w14:paraId="0AC8C319">
            <w:pPr>
              <w:pStyle w:val="4"/>
              <w:jc w:val="left"/>
            </w:pPr>
            <w:r>
              <w:rPr>
                <w:rFonts w:ascii="仿宋_GB2312" w:hAnsi="仿宋_GB2312" w:eastAsia="仿宋_GB2312" w:cs="仿宋_GB2312"/>
              </w:rPr>
              <w:t>否</w:t>
            </w:r>
          </w:p>
        </w:tc>
        <w:tc>
          <w:tcPr>
            <w:tcW w:w="639" w:type="dxa"/>
          </w:tcPr>
          <w:p w14:paraId="61281547">
            <w:pPr>
              <w:pStyle w:val="4"/>
              <w:jc w:val="left"/>
            </w:pPr>
            <w:r>
              <w:rPr>
                <w:rFonts w:ascii="仿宋_GB2312" w:hAnsi="仿宋_GB2312" w:eastAsia="仿宋_GB2312" w:cs="仿宋_GB2312"/>
              </w:rPr>
              <w:t>否</w:t>
            </w:r>
          </w:p>
        </w:tc>
        <w:tc>
          <w:tcPr>
            <w:tcW w:w="639" w:type="dxa"/>
          </w:tcPr>
          <w:p w14:paraId="5045F312">
            <w:pPr>
              <w:pStyle w:val="4"/>
              <w:jc w:val="left"/>
            </w:pPr>
            <w:r>
              <w:rPr>
                <w:rFonts w:ascii="仿宋_GB2312" w:hAnsi="仿宋_GB2312" w:eastAsia="仿宋_GB2312" w:cs="仿宋_GB2312"/>
              </w:rPr>
              <w:t>否</w:t>
            </w:r>
          </w:p>
        </w:tc>
      </w:tr>
      <w:tr w14:paraId="660D4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67AA3E">
            <w:pPr>
              <w:pStyle w:val="4"/>
              <w:jc w:val="left"/>
            </w:pPr>
            <w:r>
              <w:rPr>
                <w:rFonts w:ascii="仿宋_GB2312" w:hAnsi="仿宋_GB2312" w:eastAsia="仿宋_GB2312" w:cs="仿宋_GB2312"/>
              </w:rPr>
              <w:t>810</w:t>
            </w:r>
          </w:p>
        </w:tc>
        <w:tc>
          <w:tcPr>
            <w:tcW w:w="821" w:type="dxa"/>
          </w:tcPr>
          <w:p w14:paraId="026A24D3">
            <w:pPr>
              <w:pStyle w:val="4"/>
              <w:jc w:val="left"/>
            </w:pPr>
            <w:r>
              <w:rPr>
                <w:rFonts w:ascii="仿宋_GB2312" w:hAnsi="仿宋_GB2312" w:eastAsia="仿宋_GB2312" w:cs="仿宋_GB2312"/>
              </w:rPr>
              <w:t>A02102100 教学仪器</w:t>
            </w:r>
          </w:p>
        </w:tc>
        <w:tc>
          <w:tcPr>
            <w:tcW w:w="821" w:type="dxa"/>
          </w:tcPr>
          <w:p w14:paraId="34001653">
            <w:pPr>
              <w:pStyle w:val="4"/>
              <w:jc w:val="left"/>
            </w:pPr>
            <w:r>
              <w:rPr>
                <w:rFonts w:ascii="仿宋_GB2312" w:hAnsi="仿宋_GB2312" w:eastAsia="仿宋_GB2312" w:cs="仿宋_GB2312"/>
              </w:rPr>
              <w:t>高压电弧触电 示教板</w:t>
            </w:r>
          </w:p>
        </w:tc>
        <w:tc>
          <w:tcPr>
            <w:tcW w:w="821" w:type="dxa"/>
          </w:tcPr>
          <w:p w14:paraId="69B8BA8B">
            <w:pPr>
              <w:pStyle w:val="4"/>
              <w:jc w:val="right"/>
            </w:pPr>
            <w:r>
              <w:rPr>
                <w:rFonts w:ascii="仿宋_GB2312" w:hAnsi="仿宋_GB2312" w:eastAsia="仿宋_GB2312" w:cs="仿宋_GB2312"/>
              </w:rPr>
              <w:t>1.00（套）</w:t>
            </w:r>
          </w:p>
        </w:tc>
        <w:tc>
          <w:tcPr>
            <w:tcW w:w="821" w:type="dxa"/>
          </w:tcPr>
          <w:p w14:paraId="2D139143">
            <w:pPr>
              <w:pStyle w:val="4"/>
              <w:jc w:val="right"/>
            </w:pPr>
            <w:r>
              <w:rPr>
                <w:rFonts w:ascii="仿宋_GB2312" w:hAnsi="仿宋_GB2312" w:eastAsia="仿宋_GB2312" w:cs="仿宋_GB2312"/>
              </w:rPr>
              <w:t>388.00</w:t>
            </w:r>
          </w:p>
        </w:tc>
        <w:tc>
          <w:tcPr>
            <w:tcW w:w="821" w:type="dxa"/>
          </w:tcPr>
          <w:p w14:paraId="41B0F557">
            <w:pPr>
              <w:pStyle w:val="4"/>
              <w:jc w:val="left"/>
            </w:pPr>
            <w:r>
              <w:rPr>
                <w:rFonts w:ascii="仿宋_GB2312" w:hAnsi="仿宋_GB2312" w:eastAsia="仿宋_GB2312" w:cs="仿宋_GB2312"/>
              </w:rPr>
              <w:t>工业</w:t>
            </w:r>
          </w:p>
        </w:tc>
        <w:tc>
          <w:tcPr>
            <w:tcW w:w="821" w:type="dxa"/>
          </w:tcPr>
          <w:p w14:paraId="32B912C3">
            <w:pPr>
              <w:pStyle w:val="4"/>
              <w:jc w:val="left"/>
            </w:pPr>
            <w:r>
              <w:rPr>
                <w:rFonts w:ascii="仿宋_GB2312" w:hAnsi="仿宋_GB2312" w:eastAsia="仿宋_GB2312" w:cs="仿宋_GB2312"/>
              </w:rPr>
              <w:t>否</w:t>
            </w:r>
          </w:p>
        </w:tc>
        <w:tc>
          <w:tcPr>
            <w:tcW w:w="821" w:type="dxa"/>
          </w:tcPr>
          <w:p w14:paraId="7909926A">
            <w:pPr>
              <w:pStyle w:val="4"/>
              <w:jc w:val="left"/>
            </w:pPr>
            <w:r>
              <w:rPr>
                <w:rFonts w:ascii="仿宋_GB2312" w:hAnsi="仿宋_GB2312" w:eastAsia="仿宋_GB2312" w:cs="仿宋_GB2312"/>
              </w:rPr>
              <w:t>否</w:t>
            </w:r>
          </w:p>
        </w:tc>
        <w:tc>
          <w:tcPr>
            <w:tcW w:w="821" w:type="dxa"/>
          </w:tcPr>
          <w:p w14:paraId="59E8B351">
            <w:pPr>
              <w:pStyle w:val="4"/>
              <w:jc w:val="left"/>
            </w:pPr>
            <w:r>
              <w:rPr>
                <w:rFonts w:ascii="仿宋_GB2312" w:hAnsi="仿宋_GB2312" w:eastAsia="仿宋_GB2312" w:cs="仿宋_GB2312"/>
              </w:rPr>
              <w:t>否</w:t>
            </w:r>
          </w:p>
        </w:tc>
        <w:tc>
          <w:tcPr>
            <w:tcW w:w="639" w:type="dxa"/>
          </w:tcPr>
          <w:p w14:paraId="3D69D531">
            <w:pPr>
              <w:pStyle w:val="4"/>
              <w:jc w:val="left"/>
            </w:pPr>
            <w:r>
              <w:rPr>
                <w:rFonts w:ascii="仿宋_GB2312" w:hAnsi="仿宋_GB2312" w:eastAsia="仿宋_GB2312" w:cs="仿宋_GB2312"/>
              </w:rPr>
              <w:t>否</w:t>
            </w:r>
          </w:p>
        </w:tc>
        <w:tc>
          <w:tcPr>
            <w:tcW w:w="639" w:type="dxa"/>
          </w:tcPr>
          <w:p w14:paraId="1FADBD99">
            <w:pPr>
              <w:pStyle w:val="4"/>
              <w:jc w:val="left"/>
            </w:pPr>
            <w:r>
              <w:rPr>
                <w:rFonts w:ascii="仿宋_GB2312" w:hAnsi="仿宋_GB2312" w:eastAsia="仿宋_GB2312" w:cs="仿宋_GB2312"/>
              </w:rPr>
              <w:t>否</w:t>
            </w:r>
          </w:p>
        </w:tc>
      </w:tr>
      <w:tr w14:paraId="61F29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449360">
            <w:pPr>
              <w:pStyle w:val="4"/>
              <w:jc w:val="left"/>
            </w:pPr>
            <w:r>
              <w:rPr>
                <w:rFonts w:ascii="仿宋_GB2312" w:hAnsi="仿宋_GB2312" w:eastAsia="仿宋_GB2312" w:cs="仿宋_GB2312"/>
              </w:rPr>
              <w:t>811</w:t>
            </w:r>
          </w:p>
        </w:tc>
        <w:tc>
          <w:tcPr>
            <w:tcW w:w="821" w:type="dxa"/>
          </w:tcPr>
          <w:p w14:paraId="34B21066">
            <w:pPr>
              <w:pStyle w:val="4"/>
              <w:jc w:val="left"/>
            </w:pPr>
            <w:r>
              <w:rPr>
                <w:rFonts w:ascii="仿宋_GB2312" w:hAnsi="仿宋_GB2312" w:eastAsia="仿宋_GB2312" w:cs="仿宋_GB2312"/>
              </w:rPr>
              <w:t>A02102100 教学仪器</w:t>
            </w:r>
          </w:p>
        </w:tc>
        <w:tc>
          <w:tcPr>
            <w:tcW w:w="821" w:type="dxa"/>
          </w:tcPr>
          <w:p w14:paraId="18FE114D">
            <w:pPr>
              <w:pStyle w:val="4"/>
              <w:jc w:val="left"/>
            </w:pPr>
            <w:r>
              <w:rPr>
                <w:rFonts w:ascii="仿宋_GB2312" w:hAnsi="仿宋_GB2312" w:eastAsia="仿宋_GB2312" w:cs="仿宋_GB2312"/>
              </w:rPr>
              <w:t>保险丝作用演 示器</w:t>
            </w:r>
          </w:p>
        </w:tc>
        <w:tc>
          <w:tcPr>
            <w:tcW w:w="821" w:type="dxa"/>
          </w:tcPr>
          <w:p w14:paraId="3902ED44">
            <w:pPr>
              <w:pStyle w:val="4"/>
              <w:jc w:val="right"/>
            </w:pPr>
            <w:r>
              <w:rPr>
                <w:rFonts w:ascii="仿宋_GB2312" w:hAnsi="仿宋_GB2312" w:eastAsia="仿宋_GB2312" w:cs="仿宋_GB2312"/>
              </w:rPr>
              <w:t>1.00（套）</w:t>
            </w:r>
          </w:p>
        </w:tc>
        <w:tc>
          <w:tcPr>
            <w:tcW w:w="821" w:type="dxa"/>
          </w:tcPr>
          <w:p w14:paraId="29E9C906">
            <w:pPr>
              <w:pStyle w:val="4"/>
              <w:jc w:val="right"/>
            </w:pPr>
            <w:r>
              <w:rPr>
                <w:rFonts w:ascii="仿宋_GB2312" w:hAnsi="仿宋_GB2312" w:eastAsia="仿宋_GB2312" w:cs="仿宋_GB2312"/>
              </w:rPr>
              <w:t>388.00</w:t>
            </w:r>
          </w:p>
        </w:tc>
        <w:tc>
          <w:tcPr>
            <w:tcW w:w="821" w:type="dxa"/>
          </w:tcPr>
          <w:p w14:paraId="382DD110">
            <w:pPr>
              <w:pStyle w:val="4"/>
              <w:jc w:val="left"/>
            </w:pPr>
            <w:r>
              <w:rPr>
                <w:rFonts w:ascii="仿宋_GB2312" w:hAnsi="仿宋_GB2312" w:eastAsia="仿宋_GB2312" w:cs="仿宋_GB2312"/>
              </w:rPr>
              <w:t>工业</w:t>
            </w:r>
          </w:p>
        </w:tc>
        <w:tc>
          <w:tcPr>
            <w:tcW w:w="821" w:type="dxa"/>
          </w:tcPr>
          <w:p w14:paraId="54085571">
            <w:pPr>
              <w:pStyle w:val="4"/>
              <w:jc w:val="left"/>
            </w:pPr>
            <w:r>
              <w:rPr>
                <w:rFonts w:ascii="仿宋_GB2312" w:hAnsi="仿宋_GB2312" w:eastAsia="仿宋_GB2312" w:cs="仿宋_GB2312"/>
              </w:rPr>
              <w:t>否</w:t>
            </w:r>
          </w:p>
        </w:tc>
        <w:tc>
          <w:tcPr>
            <w:tcW w:w="821" w:type="dxa"/>
          </w:tcPr>
          <w:p w14:paraId="3B6327F0">
            <w:pPr>
              <w:pStyle w:val="4"/>
              <w:jc w:val="left"/>
            </w:pPr>
            <w:r>
              <w:rPr>
                <w:rFonts w:ascii="仿宋_GB2312" w:hAnsi="仿宋_GB2312" w:eastAsia="仿宋_GB2312" w:cs="仿宋_GB2312"/>
              </w:rPr>
              <w:t>否</w:t>
            </w:r>
          </w:p>
        </w:tc>
        <w:tc>
          <w:tcPr>
            <w:tcW w:w="821" w:type="dxa"/>
          </w:tcPr>
          <w:p w14:paraId="296767E7">
            <w:pPr>
              <w:pStyle w:val="4"/>
              <w:jc w:val="left"/>
            </w:pPr>
            <w:r>
              <w:rPr>
                <w:rFonts w:ascii="仿宋_GB2312" w:hAnsi="仿宋_GB2312" w:eastAsia="仿宋_GB2312" w:cs="仿宋_GB2312"/>
              </w:rPr>
              <w:t>否</w:t>
            </w:r>
          </w:p>
        </w:tc>
        <w:tc>
          <w:tcPr>
            <w:tcW w:w="639" w:type="dxa"/>
          </w:tcPr>
          <w:p w14:paraId="1F63F4E5">
            <w:pPr>
              <w:pStyle w:val="4"/>
              <w:jc w:val="left"/>
            </w:pPr>
            <w:r>
              <w:rPr>
                <w:rFonts w:ascii="仿宋_GB2312" w:hAnsi="仿宋_GB2312" w:eastAsia="仿宋_GB2312" w:cs="仿宋_GB2312"/>
              </w:rPr>
              <w:t>否</w:t>
            </w:r>
          </w:p>
        </w:tc>
        <w:tc>
          <w:tcPr>
            <w:tcW w:w="639" w:type="dxa"/>
          </w:tcPr>
          <w:p w14:paraId="1D0B313E">
            <w:pPr>
              <w:pStyle w:val="4"/>
              <w:jc w:val="left"/>
            </w:pPr>
            <w:r>
              <w:rPr>
                <w:rFonts w:ascii="仿宋_GB2312" w:hAnsi="仿宋_GB2312" w:eastAsia="仿宋_GB2312" w:cs="仿宋_GB2312"/>
              </w:rPr>
              <w:t>否</w:t>
            </w:r>
          </w:p>
        </w:tc>
      </w:tr>
      <w:tr w14:paraId="06455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4CFF41">
            <w:pPr>
              <w:pStyle w:val="4"/>
              <w:jc w:val="left"/>
            </w:pPr>
            <w:r>
              <w:rPr>
                <w:rFonts w:ascii="仿宋_GB2312" w:hAnsi="仿宋_GB2312" w:eastAsia="仿宋_GB2312" w:cs="仿宋_GB2312"/>
              </w:rPr>
              <w:t>812</w:t>
            </w:r>
          </w:p>
        </w:tc>
        <w:tc>
          <w:tcPr>
            <w:tcW w:w="821" w:type="dxa"/>
          </w:tcPr>
          <w:p w14:paraId="47A1E73D">
            <w:pPr>
              <w:pStyle w:val="4"/>
              <w:jc w:val="left"/>
            </w:pPr>
            <w:r>
              <w:rPr>
                <w:rFonts w:ascii="仿宋_GB2312" w:hAnsi="仿宋_GB2312" w:eastAsia="仿宋_GB2312" w:cs="仿宋_GB2312"/>
              </w:rPr>
              <w:t>A02102100 教学仪器</w:t>
            </w:r>
          </w:p>
        </w:tc>
        <w:tc>
          <w:tcPr>
            <w:tcW w:w="821" w:type="dxa"/>
          </w:tcPr>
          <w:p w14:paraId="3B7C1A30">
            <w:pPr>
              <w:pStyle w:val="4"/>
              <w:jc w:val="left"/>
            </w:pPr>
            <w:r>
              <w:rPr>
                <w:rFonts w:ascii="仿宋_GB2312" w:hAnsi="仿宋_GB2312" w:eastAsia="仿宋_GB2312" w:cs="仿宋_GB2312"/>
              </w:rPr>
              <w:t>太阳能探究实验箱</w:t>
            </w:r>
          </w:p>
        </w:tc>
        <w:tc>
          <w:tcPr>
            <w:tcW w:w="821" w:type="dxa"/>
          </w:tcPr>
          <w:p w14:paraId="65B13C37">
            <w:pPr>
              <w:pStyle w:val="4"/>
              <w:jc w:val="right"/>
            </w:pPr>
            <w:r>
              <w:rPr>
                <w:rFonts w:ascii="仿宋_GB2312" w:hAnsi="仿宋_GB2312" w:eastAsia="仿宋_GB2312" w:cs="仿宋_GB2312"/>
              </w:rPr>
              <w:t>1.00（套）</w:t>
            </w:r>
          </w:p>
        </w:tc>
        <w:tc>
          <w:tcPr>
            <w:tcW w:w="821" w:type="dxa"/>
          </w:tcPr>
          <w:p w14:paraId="68080EFF">
            <w:pPr>
              <w:pStyle w:val="4"/>
              <w:jc w:val="right"/>
            </w:pPr>
            <w:r>
              <w:rPr>
                <w:rFonts w:ascii="仿宋_GB2312" w:hAnsi="仿宋_GB2312" w:eastAsia="仿宋_GB2312" w:cs="仿宋_GB2312"/>
              </w:rPr>
              <w:t>1,696.00</w:t>
            </w:r>
          </w:p>
        </w:tc>
        <w:tc>
          <w:tcPr>
            <w:tcW w:w="821" w:type="dxa"/>
          </w:tcPr>
          <w:p w14:paraId="5811D7CD">
            <w:pPr>
              <w:pStyle w:val="4"/>
              <w:jc w:val="left"/>
            </w:pPr>
            <w:r>
              <w:rPr>
                <w:rFonts w:ascii="仿宋_GB2312" w:hAnsi="仿宋_GB2312" w:eastAsia="仿宋_GB2312" w:cs="仿宋_GB2312"/>
              </w:rPr>
              <w:t>工业</w:t>
            </w:r>
          </w:p>
        </w:tc>
        <w:tc>
          <w:tcPr>
            <w:tcW w:w="821" w:type="dxa"/>
          </w:tcPr>
          <w:p w14:paraId="2D4CB2C9">
            <w:pPr>
              <w:pStyle w:val="4"/>
              <w:jc w:val="left"/>
            </w:pPr>
            <w:r>
              <w:rPr>
                <w:rFonts w:ascii="仿宋_GB2312" w:hAnsi="仿宋_GB2312" w:eastAsia="仿宋_GB2312" w:cs="仿宋_GB2312"/>
              </w:rPr>
              <w:t>否</w:t>
            </w:r>
          </w:p>
        </w:tc>
        <w:tc>
          <w:tcPr>
            <w:tcW w:w="821" w:type="dxa"/>
          </w:tcPr>
          <w:p w14:paraId="57B7BC55">
            <w:pPr>
              <w:pStyle w:val="4"/>
              <w:jc w:val="left"/>
            </w:pPr>
            <w:r>
              <w:rPr>
                <w:rFonts w:ascii="仿宋_GB2312" w:hAnsi="仿宋_GB2312" w:eastAsia="仿宋_GB2312" w:cs="仿宋_GB2312"/>
              </w:rPr>
              <w:t>否</w:t>
            </w:r>
          </w:p>
        </w:tc>
        <w:tc>
          <w:tcPr>
            <w:tcW w:w="821" w:type="dxa"/>
          </w:tcPr>
          <w:p w14:paraId="3868CFD6">
            <w:pPr>
              <w:pStyle w:val="4"/>
              <w:jc w:val="left"/>
            </w:pPr>
            <w:r>
              <w:rPr>
                <w:rFonts w:ascii="仿宋_GB2312" w:hAnsi="仿宋_GB2312" w:eastAsia="仿宋_GB2312" w:cs="仿宋_GB2312"/>
              </w:rPr>
              <w:t>否</w:t>
            </w:r>
          </w:p>
        </w:tc>
        <w:tc>
          <w:tcPr>
            <w:tcW w:w="639" w:type="dxa"/>
          </w:tcPr>
          <w:p w14:paraId="3CE082F3">
            <w:pPr>
              <w:pStyle w:val="4"/>
              <w:jc w:val="left"/>
            </w:pPr>
            <w:r>
              <w:rPr>
                <w:rFonts w:ascii="仿宋_GB2312" w:hAnsi="仿宋_GB2312" w:eastAsia="仿宋_GB2312" w:cs="仿宋_GB2312"/>
              </w:rPr>
              <w:t>否</w:t>
            </w:r>
          </w:p>
        </w:tc>
        <w:tc>
          <w:tcPr>
            <w:tcW w:w="639" w:type="dxa"/>
          </w:tcPr>
          <w:p w14:paraId="62433AB9">
            <w:pPr>
              <w:pStyle w:val="4"/>
              <w:jc w:val="left"/>
            </w:pPr>
            <w:r>
              <w:rPr>
                <w:rFonts w:ascii="仿宋_GB2312" w:hAnsi="仿宋_GB2312" w:eastAsia="仿宋_GB2312" w:cs="仿宋_GB2312"/>
              </w:rPr>
              <w:t>否</w:t>
            </w:r>
          </w:p>
        </w:tc>
      </w:tr>
      <w:tr w14:paraId="05DEF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43A2A1">
            <w:pPr>
              <w:pStyle w:val="4"/>
              <w:jc w:val="left"/>
            </w:pPr>
            <w:r>
              <w:rPr>
                <w:rFonts w:ascii="仿宋_GB2312" w:hAnsi="仿宋_GB2312" w:eastAsia="仿宋_GB2312" w:cs="仿宋_GB2312"/>
              </w:rPr>
              <w:t>813</w:t>
            </w:r>
          </w:p>
        </w:tc>
        <w:tc>
          <w:tcPr>
            <w:tcW w:w="821" w:type="dxa"/>
          </w:tcPr>
          <w:p w14:paraId="2F48B7FE">
            <w:pPr>
              <w:pStyle w:val="4"/>
              <w:jc w:val="left"/>
            </w:pPr>
            <w:r>
              <w:rPr>
                <w:rFonts w:ascii="仿宋_GB2312" w:hAnsi="仿宋_GB2312" w:eastAsia="仿宋_GB2312" w:cs="仿宋_GB2312"/>
              </w:rPr>
              <w:t>A02102100 教学仪器</w:t>
            </w:r>
          </w:p>
        </w:tc>
        <w:tc>
          <w:tcPr>
            <w:tcW w:w="821" w:type="dxa"/>
          </w:tcPr>
          <w:p w14:paraId="01B5DEE1">
            <w:pPr>
              <w:pStyle w:val="4"/>
              <w:jc w:val="left"/>
            </w:pPr>
            <w:r>
              <w:rPr>
                <w:rFonts w:ascii="仿宋_GB2312" w:hAnsi="仿宋_GB2312" w:eastAsia="仿宋_GB2312" w:cs="仿宋_GB2312"/>
              </w:rPr>
              <w:t>风能探究实验 箱</w:t>
            </w:r>
          </w:p>
        </w:tc>
        <w:tc>
          <w:tcPr>
            <w:tcW w:w="821" w:type="dxa"/>
          </w:tcPr>
          <w:p w14:paraId="66DDCBD3">
            <w:pPr>
              <w:pStyle w:val="4"/>
              <w:jc w:val="right"/>
            </w:pPr>
            <w:r>
              <w:rPr>
                <w:rFonts w:ascii="仿宋_GB2312" w:hAnsi="仿宋_GB2312" w:eastAsia="仿宋_GB2312" w:cs="仿宋_GB2312"/>
              </w:rPr>
              <w:t>1.00（套）</w:t>
            </w:r>
          </w:p>
        </w:tc>
        <w:tc>
          <w:tcPr>
            <w:tcW w:w="821" w:type="dxa"/>
          </w:tcPr>
          <w:p w14:paraId="42E8031E">
            <w:pPr>
              <w:pStyle w:val="4"/>
              <w:jc w:val="right"/>
            </w:pPr>
            <w:r>
              <w:rPr>
                <w:rFonts w:ascii="仿宋_GB2312" w:hAnsi="仿宋_GB2312" w:eastAsia="仿宋_GB2312" w:cs="仿宋_GB2312"/>
              </w:rPr>
              <w:t>1,324.00</w:t>
            </w:r>
          </w:p>
        </w:tc>
        <w:tc>
          <w:tcPr>
            <w:tcW w:w="821" w:type="dxa"/>
          </w:tcPr>
          <w:p w14:paraId="2C97268E">
            <w:pPr>
              <w:pStyle w:val="4"/>
              <w:jc w:val="left"/>
            </w:pPr>
            <w:r>
              <w:rPr>
                <w:rFonts w:ascii="仿宋_GB2312" w:hAnsi="仿宋_GB2312" w:eastAsia="仿宋_GB2312" w:cs="仿宋_GB2312"/>
              </w:rPr>
              <w:t>工业</w:t>
            </w:r>
          </w:p>
        </w:tc>
        <w:tc>
          <w:tcPr>
            <w:tcW w:w="821" w:type="dxa"/>
          </w:tcPr>
          <w:p w14:paraId="7087FE33">
            <w:pPr>
              <w:pStyle w:val="4"/>
              <w:jc w:val="left"/>
            </w:pPr>
            <w:r>
              <w:rPr>
                <w:rFonts w:ascii="仿宋_GB2312" w:hAnsi="仿宋_GB2312" w:eastAsia="仿宋_GB2312" w:cs="仿宋_GB2312"/>
              </w:rPr>
              <w:t>否</w:t>
            </w:r>
          </w:p>
        </w:tc>
        <w:tc>
          <w:tcPr>
            <w:tcW w:w="821" w:type="dxa"/>
          </w:tcPr>
          <w:p w14:paraId="74EB0A34">
            <w:pPr>
              <w:pStyle w:val="4"/>
              <w:jc w:val="left"/>
            </w:pPr>
            <w:r>
              <w:rPr>
                <w:rFonts w:ascii="仿宋_GB2312" w:hAnsi="仿宋_GB2312" w:eastAsia="仿宋_GB2312" w:cs="仿宋_GB2312"/>
              </w:rPr>
              <w:t>否</w:t>
            </w:r>
          </w:p>
        </w:tc>
        <w:tc>
          <w:tcPr>
            <w:tcW w:w="821" w:type="dxa"/>
          </w:tcPr>
          <w:p w14:paraId="66906858">
            <w:pPr>
              <w:pStyle w:val="4"/>
              <w:jc w:val="left"/>
            </w:pPr>
            <w:r>
              <w:rPr>
                <w:rFonts w:ascii="仿宋_GB2312" w:hAnsi="仿宋_GB2312" w:eastAsia="仿宋_GB2312" w:cs="仿宋_GB2312"/>
              </w:rPr>
              <w:t>否</w:t>
            </w:r>
          </w:p>
        </w:tc>
        <w:tc>
          <w:tcPr>
            <w:tcW w:w="639" w:type="dxa"/>
          </w:tcPr>
          <w:p w14:paraId="384C75B3">
            <w:pPr>
              <w:pStyle w:val="4"/>
              <w:jc w:val="left"/>
            </w:pPr>
            <w:r>
              <w:rPr>
                <w:rFonts w:ascii="仿宋_GB2312" w:hAnsi="仿宋_GB2312" w:eastAsia="仿宋_GB2312" w:cs="仿宋_GB2312"/>
              </w:rPr>
              <w:t>否</w:t>
            </w:r>
          </w:p>
        </w:tc>
        <w:tc>
          <w:tcPr>
            <w:tcW w:w="639" w:type="dxa"/>
          </w:tcPr>
          <w:p w14:paraId="56B7DBF5">
            <w:pPr>
              <w:pStyle w:val="4"/>
              <w:jc w:val="left"/>
            </w:pPr>
            <w:r>
              <w:rPr>
                <w:rFonts w:ascii="仿宋_GB2312" w:hAnsi="仿宋_GB2312" w:eastAsia="仿宋_GB2312" w:cs="仿宋_GB2312"/>
              </w:rPr>
              <w:t>否</w:t>
            </w:r>
          </w:p>
        </w:tc>
      </w:tr>
      <w:tr w14:paraId="4F847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995CDE">
            <w:pPr>
              <w:pStyle w:val="4"/>
              <w:jc w:val="left"/>
            </w:pPr>
            <w:r>
              <w:rPr>
                <w:rFonts w:ascii="仿宋_GB2312" w:hAnsi="仿宋_GB2312" w:eastAsia="仿宋_GB2312" w:cs="仿宋_GB2312"/>
              </w:rPr>
              <w:t>814</w:t>
            </w:r>
          </w:p>
        </w:tc>
        <w:tc>
          <w:tcPr>
            <w:tcW w:w="821" w:type="dxa"/>
          </w:tcPr>
          <w:p w14:paraId="191A6E7E">
            <w:pPr>
              <w:pStyle w:val="4"/>
              <w:jc w:val="left"/>
            </w:pPr>
            <w:r>
              <w:rPr>
                <w:rFonts w:ascii="仿宋_GB2312" w:hAnsi="仿宋_GB2312" w:eastAsia="仿宋_GB2312" w:cs="仿宋_GB2312"/>
              </w:rPr>
              <w:t>A02102100 教学仪器</w:t>
            </w:r>
          </w:p>
        </w:tc>
        <w:tc>
          <w:tcPr>
            <w:tcW w:w="821" w:type="dxa"/>
          </w:tcPr>
          <w:p w14:paraId="35EE94E7">
            <w:pPr>
              <w:pStyle w:val="4"/>
              <w:jc w:val="left"/>
            </w:pPr>
            <w:r>
              <w:rPr>
                <w:rFonts w:ascii="仿宋_GB2312" w:hAnsi="仿宋_GB2312" w:eastAsia="仿宋_GB2312" w:cs="仿宋_GB2312"/>
              </w:rPr>
              <w:t>能的转化演示器</w:t>
            </w:r>
          </w:p>
        </w:tc>
        <w:tc>
          <w:tcPr>
            <w:tcW w:w="821" w:type="dxa"/>
          </w:tcPr>
          <w:p w14:paraId="2EA499D5">
            <w:pPr>
              <w:pStyle w:val="4"/>
              <w:jc w:val="right"/>
            </w:pPr>
            <w:r>
              <w:rPr>
                <w:rFonts w:ascii="仿宋_GB2312" w:hAnsi="仿宋_GB2312" w:eastAsia="仿宋_GB2312" w:cs="仿宋_GB2312"/>
              </w:rPr>
              <w:t>1.00（套）</w:t>
            </w:r>
          </w:p>
        </w:tc>
        <w:tc>
          <w:tcPr>
            <w:tcW w:w="821" w:type="dxa"/>
          </w:tcPr>
          <w:p w14:paraId="4B1EDE83">
            <w:pPr>
              <w:pStyle w:val="4"/>
              <w:jc w:val="right"/>
            </w:pPr>
            <w:r>
              <w:rPr>
                <w:rFonts w:ascii="仿宋_GB2312" w:hAnsi="仿宋_GB2312" w:eastAsia="仿宋_GB2312" w:cs="仿宋_GB2312"/>
              </w:rPr>
              <w:t>268.00</w:t>
            </w:r>
          </w:p>
        </w:tc>
        <w:tc>
          <w:tcPr>
            <w:tcW w:w="821" w:type="dxa"/>
          </w:tcPr>
          <w:p w14:paraId="51C0FD59">
            <w:pPr>
              <w:pStyle w:val="4"/>
              <w:jc w:val="left"/>
            </w:pPr>
            <w:r>
              <w:rPr>
                <w:rFonts w:ascii="仿宋_GB2312" w:hAnsi="仿宋_GB2312" w:eastAsia="仿宋_GB2312" w:cs="仿宋_GB2312"/>
              </w:rPr>
              <w:t>工业</w:t>
            </w:r>
          </w:p>
        </w:tc>
        <w:tc>
          <w:tcPr>
            <w:tcW w:w="821" w:type="dxa"/>
          </w:tcPr>
          <w:p w14:paraId="20E91209">
            <w:pPr>
              <w:pStyle w:val="4"/>
              <w:jc w:val="left"/>
            </w:pPr>
            <w:r>
              <w:rPr>
                <w:rFonts w:ascii="仿宋_GB2312" w:hAnsi="仿宋_GB2312" w:eastAsia="仿宋_GB2312" w:cs="仿宋_GB2312"/>
              </w:rPr>
              <w:t>否</w:t>
            </w:r>
          </w:p>
        </w:tc>
        <w:tc>
          <w:tcPr>
            <w:tcW w:w="821" w:type="dxa"/>
          </w:tcPr>
          <w:p w14:paraId="30FA8AAE">
            <w:pPr>
              <w:pStyle w:val="4"/>
              <w:jc w:val="left"/>
            </w:pPr>
            <w:r>
              <w:rPr>
                <w:rFonts w:ascii="仿宋_GB2312" w:hAnsi="仿宋_GB2312" w:eastAsia="仿宋_GB2312" w:cs="仿宋_GB2312"/>
              </w:rPr>
              <w:t>否</w:t>
            </w:r>
          </w:p>
        </w:tc>
        <w:tc>
          <w:tcPr>
            <w:tcW w:w="821" w:type="dxa"/>
          </w:tcPr>
          <w:p w14:paraId="6D5DE59E">
            <w:pPr>
              <w:pStyle w:val="4"/>
              <w:jc w:val="left"/>
            </w:pPr>
            <w:r>
              <w:rPr>
                <w:rFonts w:ascii="仿宋_GB2312" w:hAnsi="仿宋_GB2312" w:eastAsia="仿宋_GB2312" w:cs="仿宋_GB2312"/>
              </w:rPr>
              <w:t>否</w:t>
            </w:r>
          </w:p>
        </w:tc>
        <w:tc>
          <w:tcPr>
            <w:tcW w:w="639" w:type="dxa"/>
          </w:tcPr>
          <w:p w14:paraId="4B549D1A">
            <w:pPr>
              <w:pStyle w:val="4"/>
              <w:jc w:val="left"/>
            </w:pPr>
            <w:r>
              <w:rPr>
                <w:rFonts w:ascii="仿宋_GB2312" w:hAnsi="仿宋_GB2312" w:eastAsia="仿宋_GB2312" w:cs="仿宋_GB2312"/>
              </w:rPr>
              <w:t>否</w:t>
            </w:r>
          </w:p>
        </w:tc>
        <w:tc>
          <w:tcPr>
            <w:tcW w:w="639" w:type="dxa"/>
          </w:tcPr>
          <w:p w14:paraId="07999DDD">
            <w:pPr>
              <w:pStyle w:val="4"/>
              <w:jc w:val="left"/>
            </w:pPr>
            <w:r>
              <w:rPr>
                <w:rFonts w:ascii="仿宋_GB2312" w:hAnsi="仿宋_GB2312" w:eastAsia="仿宋_GB2312" w:cs="仿宋_GB2312"/>
              </w:rPr>
              <w:t>否</w:t>
            </w:r>
          </w:p>
        </w:tc>
      </w:tr>
      <w:tr w14:paraId="03037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8386DF">
            <w:pPr>
              <w:pStyle w:val="4"/>
              <w:jc w:val="left"/>
            </w:pPr>
            <w:r>
              <w:rPr>
                <w:rFonts w:ascii="仿宋_GB2312" w:hAnsi="仿宋_GB2312" w:eastAsia="仿宋_GB2312" w:cs="仿宋_GB2312"/>
              </w:rPr>
              <w:t>815</w:t>
            </w:r>
          </w:p>
        </w:tc>
        <w:tc>
          <w:tcPr>
            <w:tcW w:w="821" w:type="dxa"/>
          </w:tcPr>
          <w:p w14:paraId="22B3F247">
            <w:pPr>
              <w:pStyle w:val="4"/>
              <w:jc w:val="left"/>
            </w:pPr>
            <w:r>
              <w:rPr>
                <w:rFonts w:ascii="仿宋_GB2312" w:hAnsi="仿宋_GB2312" w:eastAsia="仿宋_GB2312" w:cs="仿宋_GB2312"/>
              </w:rPr>
              <w:t>A02102100 教学仪器</w:t>
            </w:r>
          </w:p>
        </w:tc>
        <w:tc>
          <w:tcPr>
            <w:tcW w:w="821" w:type="dxa"/>
          </w:tcPr>
          <w:p w14:paraId="52B4D4C3">
            <w:pPr>
              <w:pStyle w:val="4"/>
              <w:jc w:val="left"/>
            </w:pPr>
            <w:r>
              <w:rPr>
                <w:rFonts w:ascii="仿宋_GB2312" w:hAnsi="仿宋_GB2312" w:eastAsia="仿宋_GB2312" w:cs="仿宋_GB2312"/>
              </w:rPr>
              <w:t>能的转化实验 器</w:t>
            </w:r>
          </w:p>
        </w:tc>
        <w:tc>
          <w:tcPr>
            <w:tcW w:w="821" w:type="dxa"/>
          </w:tcPr>
          <w:p w14:paraId="52C2673C">
            <w:pPr>
              <w:pStyle w:val="4"/>
              <w:jc w:val="right"/>
            </w:pPr>
            <w:r>
              <w:rPr>
                <w:rFonts w:ascii="仿宋_GB2312" w:hAnsi="仿宋_GB2312" w:eastAsia="仿宋_GB2312" w:cs="仿宋_GB2312"/>
              </w:rPr>
              <w:t>2.00（套）</w:t>
            </w:r>
          </w:p>
        </w:tc>
        <w:tc>
          <w:tcPr>
            <w:tcW w:w="821" w:type="dxa"/>
          </w:tcPr>
          <w:p w14:paraId="75518970">
            <w:pPr>
              <w:pStyle w:val="4"/>
              <w:jc w:val="right"/>
            </w:pPr>
            <w:r>
              <w:rPr>
                <w:rFonts w:ascii="仿宋_GB2312" w:hAnsi="仿宋_GB2312" w:eastAsia="仿宋_GB2312" w:cs="仿宋_GB2312"/>
              </w:rPr>
              <w:t>172.00</w:t>
            </w:r>
          </w:p>
        </w:tc>
        <w:tc>
          <w:tcPr>
            <w:tcW w:w="821" w:type="dxa"/>
          </w:tcPr>
          <w:p w14:paraId="67CD0F22">
            <w:pPr>
              <w:pStyle w:val="4"/>
              <w:jc w:val="left"/>
            </w:pPr>
            <w:r>
              <w:rPr>
                <w:rFonts w:ascii="仿宋_GB2312" w:hAnsi="仿宋_GB2312" w:eastAsia="仿宋_GB2312" w:cs="仿宋_GB2312"/>
              </w:rPr>
              <w:t>工业</w:t>
            </w:r>
          </w:p>
        </w:tc>
        <w:tc>
          <w:tcPr>
            <w:tcW w:w="821" w:type="dxa"/>
          </w:tcPr>
          <w:p w14:paraId="60739C40">
            <w:pPr>
              <w:pStyle w:val="4"/>
              <w:jc w:val="left"/>
            </w:pPr>
            <w:r>
              <w:rPr>
                <w:rFonts w:ascii="仿宋_GB2312" w:hAnsi="仿宋_GB2312" w:eastAsia="仿宋_GB2312" w:cs="仿宋_GB2312"/>
              </w:rPr>
              <w:t>否</w:t>
            </w:r>
          </w:p>
        </w:tc>
        <w:tc>
          <w:tcPr>
            <w:tcW w:w="821" w:type="dxa"/>
          </w:tcPr>
          <w:p w14:paraId="57B223FB">
            <w:pPr>
              <w:pStyle w:val="4"/>
              <w:jc w:val="left"/>
            </w:pPr>
            <w:r>
              <w:rPr>
                <w:rFonts w:ascii="仿宋_GB2312" w:hAnsi="仿宋_GB2312" w:eastAsia="仿宋_GB2312" w:cs="仿宋_GB2312"/>
              </w:rPr>
              <w:t>否</w:t>
            </w:r>
          </w:p>
        </w:tc>
        <w:tc>
          <w:tcPr>
            <w:tcW w:w="821" w:type="dxa"/>
          </w:tcPr>
          <w:p w14:paraId="71EFDED6">
            <w:pPr>
              <w:pStyle w:val="4"/>
              <w:jc w:val="left"/>
            </w:pPr>
            <w:r>
              <w:rPr>
                <w:rFonts w:ascii="仿宋_GB2312" w:hAnsi="仿宋_GB2312" w:eastAsia="仿宋_GB2312" w:cs="仿宋_GB2312"/>
              </w:rPr>
              <w:t>否</w:t>
            </w:r>
          </w:p>
        </w:tc>
        <w:tc>
          <w:tcPr>
            <w:tcW w:w="639" w:type="dxa"/>
          </w:tcPr>
          <w:p w14:paraId="5AE7C2B7">
            <w:pPr>
              <w:pStyle w:val="4"/>
              <w:jc w:val="left"/>
            </w:pPr>
            <w:r>
              <w:rPr>
                <w:rFonts w:ascii="仿宋_GB2312" w:hAnsi="仿宋_GB2312" w:eastAsia="仿宋_GB2312" w:cs="仿宋_GB2312"/>
              </w:rPr>
              <w:t>否</w:t>
            </w:r>
          </w:p>
        </w:tc>
        <w:tc>
          <w:tcPr>
            <w:tcW w:w="639" w:type="dxa"/>
          </w:tcPr>
          <w:p w14:paraId="4D8DA259">
            <w:pPr>
              <w:pStyle w:val="4"/>
              <w:jc w:val="left"/>
            </w:pPr>
            <w:r>
              <w:rPr>
                <w:rFonts w:ascii="仿宋_GB2312" w:hAnsi="仿宋_GB2312" w:eastAsia="仿宋_GB2312" w:cs="仿宋_GB2312"/>
              </w:rPr>
              <w:t>否</w:t>
            </w:r>
          </w:p>
        </w:tc>
      </w:tr>
      <w:tr w14:paraId="7DC69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6EA9DC">
            <w:pPr>
              <w:pStyle w:val="4"/>
              <w:jc w:val="left"/>
            </w:pPr>
            <w:r>
              <w:rPr>
                <w:rFonts w:ascii="仿宋_GB2312" w:hAnsi="仿宋_GB2312" w:eastAsia="仿宋_GB2312" w:cs="仿宋_GB2312"/>
              </w:rPr>
              <w:t>816</w:t>
            </w:r>
          </w:p>
        </w:tc>
        <w:tc>
          <w:tcPr>
            <w:tcW w:w="821" w:type="dxa"/>
          </w:tcPr>
          <w:p w14:paraId="3E65389E">
            <w:pPr>
              <w:pStyle w:val="4"/>
              <w:jc w:val="left"/>
            </w:pPr>
            <w:r>
              <w:rPr>
                <w:rFonts w:ascii="仿宋_GB2312" w:hAnsi="仿宋_GB2312" w:eastAsia="仿宋_GB2312" w:cs="仿宋_GB2312"/>
              </w:rPr>
              <w:t>A02102100 教学仪器</w:t>
            </w:r>
          </w:p>
        </w:tc>
        <w:tc>
          <w:tcPr>
            <w:tcW w:w="821" w:type="dxa"/>
          </w:tcPr>
          <w:p w14:paraId="7398391C">
            <w:pPr>
              <w:pStyle w:val="4"/>
              <w:jc w:val="left"/>
            </w:pPr>
            <w:r>
              <w:rPr>
                <w:rFonts w:ascii="仿宋_GB2312" w:hAnsi="仿宋_GB2312" w:eastAsia="仿宋_GB2312" w:cs="仿宋_GB2312"/>
              </w:rPr>
              <w:t>水轮机模型</w:t>
            </w:r>
          </w:p>
        </w:tc>
        <w:tc>
          <w:tcPr>
            <w:tcW w:w="821" w:type="dxa"/>
          </w:tcPr>
          <w:p w14:paraId="6DEE5DF2">
            <w:pPr>
              <w:pStyle w:val="4"/>
              <w:jc w:val="right"/>
            </w:pPr>
            <w:r>
              <w:rPr>
                <w:rFonts w:ascii="仿宋_GB2312" w:hAnsi="仿宋_GB2312" w:eastAsia="仿宋_GB2312" w:cs="仿宋_GB2312"/>
              </w:rPr>
              <w:t>1.00（套）</w:t>
            </w:r>
          </w:p>
        </w:tc>
        <w:tc>
          <w:tcPr>
            <w:tcW w:w="821" w:type="dxa"/>
          </w:tcPr>
          <w:p w14:paraId="2AF6FA17">
            <w:pPr>
              <w:pStyle w:val="4"/>
              <w:jc w:val="right"/>
            </w:pPr>
            <w:r>
              <w:rPr>
                <w:rFonts w:ascii="仿宋_GB2312" w:hAnsi="仿宋_GB2312" w:eastAsia="仿宋_GB2312" w:cs="仿宋_GB2312"/>
              </w:rPr>
              <w:t>76.00</w:t>
            </w:r>
          </w:p>
        </w:tc>
        <w:tc>
          <w:tcPr>
            <w:tcW w:w="821" w:type="dxa"/>
          </w:tcPr>
          <w:p w14:paraId="468F2BB9">
            <w:pPr>
              <w:pStyle w:val="4"/>
              <w:jc w:val="left"/>
            </w:pPr>
            <w:r>
              <w:rPr>
                <w:rFonts w:ascii="仿宋_GB2312" w:hAnsi="仿宋_GB2312" w:eastAsia="仿宋_GB2312" w:cs="仿宋_GB2312"/>
              </w:rPr>
              <w:t>工业</w:t>
            </w:r>
          </w:p>
        </w:tc>
        <w:tc>
          <w:tcPr>
            <w:tcW w:w="821" w:type="dxa"/>
          </w:tcPr>
          <w:p w14:paraId="5095FCFE">
            <w:pPr>
              <w:pStyle w:val="4"/>
              <w:jc w:val="left"/>
            </w:pPr>
            <w:r>
              <w:rPr>
                <w:rFonts w:ascii="仿宋_GB2312" w:hAnsi="仿宋_GB2312" w:eastAsia="仿宋_GB2312" w:cs="仿宋_GB2312"/>
              </w:rPr>
              <w:t>否</w:t>
            </w:r>
          </w:p>
        </w:tc>
        <w:tc>
          <w:tcPr>
            <w:tcW w:w="821" w:type="dxa"/>
          </w:tcPr>
          <w:p w14:paraId="0492896A">
            <w:pPr>
              <w:pStyle w:val="4"/>
              <w:jc w:val="left"/>
            </w:pPr>
            <w:r>
              <w:rPr>
                <w:rFonts w:ascii="仿宋_GB2312" w:hAnsi="仿宋_GB2312" w:eastAsia="仿宋_GB2312" w:cs="仿宋_GB2312"/>
              </w:rPr>
              <w:t>否</w:t>
            </w:r>
          </w:p>
        </w:tc>
        <w:tc>
          <w:tcPr>
            <w:tcW w:w="821" w:type="dxa"/>
          </w:tcPr>
          <w:p w14:paraId="66E5BD71">
            <w:pPr>
              <w:pStyle w:val="4"/>
              <w:jc w:val="left"/>
            </w:pPr>
            <w:r>
              <w:rPr>
                <w:rFonts w:ascii="仿宋_GB2312" w:hAnsi="仿宋_GB2312" w:eastAsia="仿宋_GB2312" w:cs="仿宋_GB2312"/>
              </w:rPr>
              <w:t>否</w:t>
            </w:r>
          </w:p>
        </w:tc>
        <w:tc>
          <w:tcPr>
            <w:tcW w:w="639" w:type="dxa"/>
          </w:tcPr>
          <w:p w14:paraId="16AB37F5">
            <w:pPr>
              <w:pStyle w:val="4"/>
              <w:jc w:val="left"/>
            </w:pPr>
            <w:r>
              <w:rPr>
                <w:rFonts w:ascii="仿宋_GB2312" w:hAnsi="仿宋_GB2312" w:eastAsia="仿宋_GB2312" w:cs="仿宋_GB2312"/>
              </w:rPr>
              <w:t>否</w:t>
            </w:r>
          </w:p>
        </w:tc>
        <w:tc>
          <w:tcPr>
            <w:tcW w:w="639" w:type="dxa"/>
          </w:tcPr>
          <w:p w14:paraId="2FD82B2B">
            <w:pPr>
              <w:pStyle w:val="4"/>
              <w:jc w:val="left"/>
            </w:pPr>
            <w:r>
              <w:rPr>
                <w:rFonts w:ascii="仿宋_GB2312" w:hAnsi="仿宋_GB2312" w:eastAsia="仿宋_GB2312" w:cs="仿宋_GB2312"/>
              </w:rPr>
              <w:t>否</w:t>
            </w:r>
          </w:p>
        </w:tc>
      </w:tr>
      <w:tr w14:paraId="4DF42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D03AD04">
            <w:pPr>
              <w:pStyle w:val="4"/>
              <w:jc w:val="left"/>
            </w:pPr>
            <w:r>
              <w:rPr>
                <w:rFonts w:ascii="仿宋_GB2312" w:hAnsi="仿宋_GB2312" w:eastAsia="仿宋_GB2312" w:cs="仿宋_GB2312"/>
              </w:rPr>
              <w:t>817</w:t>
            </w:r>
          </w:p>
        </w:tc>
        <w:tc>
          <w:tcPr>
            <w:tcW w:w="821" w:type="dxa"/>
          </w:tcPr>
          <w:p w14:paraId="7D5F2683">
            <w:pPr>
              <w:pStyle w:val="4"/>
              <w:jc w:val="left"/>
            </w:pPr>
            <w:r>
              <w:rPr>
                <w:rFonts w:ascii="仿宋_GB2312" w:hAnsi="仿宋_GB2312" w:eastAsia="仿宋_GB2312" w:cs="仿宋_GB2312"/>
              </w:rPr>
              <w:t>A02102100 教学仪器</w:t>
            </w:r>
          </w:p>
        </w:tc>
        <w:tc>
          <w:tcPr>
            <w:tcW w:w="821" w:type="dxa"/>
          </w:tcPr>
          <w:p w14:paraId="62044584">
            <w:pPr>
              <w:pStyle w:val="4"/>
              <w:jc w:val="left"/>
            </w:pPr>
            <w:r>
              <w:rPr>
                <w:rFonts w:ascii="仿宋_GB2312" w:hAnsi="仿宋_GB2312" w:eastAsia="仿宋_GB2312" w:cs="仿宋_GB2312"/>
              </w:rPr>
              <w:t>玻璃导电实验 器</w:t>
            </w:r>
          </w:p>
        </w:tc>
        <w:tc>
          <w:tcPr>
            <w:tcW w:w="821" w:type="dxa"/>
          </w:tcPr>
          <w:p w14:paraId="48326F51">
            <w:pPr>
              <w:pStyle w:val="4"/>
              <w:jc w:val="right"/>
            </w:pPr>
            <w:r>
              <w:rPr>
                <w:rFonts w:ascii="仿宋_GB2312" w:hAnsi="仿宋_GB2312" w:eastAsia="仿宋_GB2312" w:cs="仿宋_GB2312"/>
              </w:rPr>
              <w:t>1.00（套）</w:t>
            </w:r>
          </w:p>
        </w:tc>
        <w:tc>
          <w:tcPr>
            <w:tcW w:w="821" w:type="dxa"/>
          </w:tcPr>
          <w:p w14:paraId="1DD6564A">
            <w:pPr>
              <w:pStyle w:val="4"/>
              <w:jc w:val="right"/>
            </w:pPr>
            <w:r>
              <w:rPr>
                <w:rFonts w:ascii="仿宋_GB2312" w:hAnsi="仿宋_GB2312" w:eastAsia="仿宋_GB2312" w:cs="仿宋_GB2312"/>
              </w:rPr>
              <w:t>172.00</w:t>
            </w:r>
          </w:p>
        </w:tc>
        <w:tc>
          <w:tcPr>
            <w:tcW w:w="821" w:type="dxa"/>
          </w:tcPr>
          <w:p w14:paraId="55727E14">
            <w:pPr>
              <w:pStyle w:val="4"/>
              <w:jc w:val="left"/>
            </w:pPr>
            <w:r>
              <w:rPr>
                <w:rFonts w:ascii="仿宋_GB2312" w:hAnsi="仿宋_GB2312" w:eastAsia="仿宋_GB2312" w:cs="仿宋_GB2312"/>
              </w:rPr>
              <w:t>工业</w:t>
            </w:r>
          </w:p>
        </w:tc>
        <w:tc>
          <w:tcPr>
            <w:tcW w:w="821" w:type="dxa"/>
          </w:tcPr>
          <w:p w14:paraId="030A0D1B">
            <w:pPr>
              <w:pStyle w:val="4"/>
              <w:jc w:val="left"/>
            </w:pPr>
            <w:r>
              <w:rPr>
                <w:rFonts w:ascii="仿宋_GB2312" w:hAnsi="仿宋_GB2312" w:eastAsia="仿宋_GB2312" w:cs="仿宋_GB2312"/>
              </w:rPr>
              <w:t>否</w:t>
            </w:r>
          </w:p>
        </w:tc>
        <w:tc>
          <w:tcPr>
            <w:tcW w:w="821" w:type="dxa"/>
          </w:tcPr>
          <w:p w14:paraId="1AF27100">
            <w:pPr>
              <w:pStyle w:val="4"/>
              <w:jc w:val="left"/>
            </w:pPr>
            <w:r>
              <w:rPr>
                <w:rFonts w:ascii="仿宋_GB2312" w:hAnsi="仿宋_GB2312" w:eastAsia="仿宋_GB2312" w:cs="仿宋_GB2312"/>
              </w:rPr>
              <w:t>否</w:t>
            </w:r>
          </w:p>
        </w:tc>
        <w:tc>
          <w:tcPr>
            <w:tcW w:w="821" w:type="dxa"/>
          </w:tcPr>
          <w:p w14:paraId="6815E351">
            <w:pPr>
              <w:pStyle w:val="4"/>
              <w:jc w:val="left"/>
            </w:pPr>
            <w:r>
              <w:rPr>
                <w:rFonts w:ascii="仿宋_GB2312" w:hAnsi="仿宋_GB2312" w:eastAsia="仿宋_GB2312" w:cs="仿宋_GB2312"/>
              </w:rPr>
              <w:t>否</w:t>
            </w:r>
          </w:p>
        </w:tc>
        <w:tc>
          <w:tcPr>
            <w:tcW w:w="639" w:type="dxa"/>
          </w:tcPr>
          <w:p w14:paraId="0E27F72F">
            <w:pPr>
              <w:pStyle w:val="4"/>
              <w:jc w:val="left"/>
            </w:pPr>
            <w:r>
              <w:rPr>
                <w:rFonts w:ascii="仿宋_GB2312" w:hAnsi="仿宋_GB2312" w:eastAsia="仿宋_GB2312" w:cs="仿宋_GB2312"/>
              </w:rPr>
              <w:t>否</w:t>
            </w:r>
          </w:p>
        </w:tc>
        <w:tc>
          <w:tcPr>
            <w:tcW w:w="639" w:type="dxa"/>
          </w:tcPr>
          <w:p w14:paraId="12988CFA">
            <w:pPr>
              <w:pStyle w:val="4"/>
              <w:jc w:val="left"/>
            </w:pPr>
            <w:r>
              <w:rPr>
                <w:rFonts w:ascii="仿宋_GB2312" w:hAnsi="仿宋_GB2312" w:eastAsia="仿宋_GB2312" w:cs="仿宋_GB2312"/>
              </w:rPr>
              <w:t>否</w:t>
            </w:r>
          </w:p>
        </w:tc>
      </w:tr>
      <w:tr w14:paraId="55CB4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09E49A">
            <w:pPr>
              <w:pStyle w:val="4"/>
              <w:jc w:val="left"/>
            </w:pPr>
            <w:r>
              <w:rPr>
                <w:rFonts w:ascii="仿宋_GB2312" w:hAnsi="仿宋_GB2312" w:eastAsia="仿宋_GB2312" w:cs="仿宋_GB2312"/>
              </w:rPr>
              <w:t>818</w:t>
            </w:r>
          </w:p>
        </w:tc>
        <w:tc>
          <w:tcPr>
            <w:tcW w:w="821" w:type="dxa"/>
          </w:tcPr>
          <w:p w14:paraId="0680354A">
            <w:pPr>
              <w:pStyle w:val="4"/>
              <w:jc w:val="left"/>
            </w:pPr>
            <w:r>
              <w:rPr>
                <w:rFonts w:ascii="仿宋_GB2312" w:hAnsi="仿宋_GB2312" w:eastAsia="仿宋_GB2312" w:cs="仿宋_GB2312"/>
              </w:rPr>
              <w:t>A02102100 教学仪器</w:t>
            </w:r>
          </w:p>
        </w:tc>
        <w:tc>
          <w:tcPr>
            <w:tcW w:w="821" w:type="dxa"/>
          </w:tcPr>
          <w:p w14:paraId="3845A752">
            <w:pPr>
              <w:pStyle w:val="4"/>
              <w:jc w:val="left"/>
            </w:pPr>
            <w:r>
              <w:rPr>
                <w:rFonts w:ascii="仿宋_GB2312" w:hAnsi="仿宋_GB2312" w:eastAsia="仿宋_GB2312" w:cs="仿宋_GB2312"/>
              </w:rPr>
              <w:t>温差电流实验器</w:t>
            </w:r>
          </w:p>
        </w:tc>
        <w:tc>
          <w:tcPr>
            <w:tcW w:w="821" w:type="dxa"/>
          </w:tcPr>
          <w:p w14:paraId="323F91CE">
            <w:pPr>
              <w:pStyle w:val="4"/>
              <w:jc w:val="right"/>
            </w:pPr>
            <w:r>
              <w:rPr>
                <w:rFonts w:ascii="仿宋_GB2312" w:hAnsi="仿宋_GB2312" w:eastAsia="仿宋_GB2312" w:cs="仿宋_GB2312"/>
              </w:rPr>
              <w:t>1.00（套）</w:t>
            </w:r>
          </w:p>
        </w:tc>
        <w:tc>
          <w:tcPr>
            <w:tcW w:w="821" w:type="dxa"/>
          </w:tcPr>
          <w:p w14:paraId="23B89F9D">
            <w:pPr>
              <w:pStyle w:val="4"/>
              <w:jc w:val="right"/>
            </w:pPr>
            <w:r>
              <w:rPr>
                <w:rFonts w:ascii="仿宋_GB2312" w:hAnsi="仿宋_GB2312" w:eastAsia="仿宋_GB2312" w:cs="仿宋_GB2312"/>
              </w:rPr>
              <w:t>211.00</w:t>
            </w:r>
          </w:p>
        </w:tc>
        <w:tc>
          <w:tcPr>
            <w:tcW w:w="821" w:type="dxa"/>
          </w:tcPr>
          <w:p w14:paraId="3ED0ECE9">
            <w:pPr>
              <w:pStyle w:val="4"/>
              <w:jc w:val="left"/>
            </w:pPr>
            <w:r>
              <w:rPr>
                <w:rFonts w:ascii="仿宋_GB2312" w:hAnsi="仿宋_GB2312" w:eastAsia="仿宋_GB2312" w:cs="仿宋_GB2312"/>
              </w:rPr>
              <w:t>工业</w:t>
            </w:r>
          </w:p>
        </w:tc>
        <w:tc>
          <w:tcPr>
            <w:tcW w:w="821" w:type="dxa"/>
          </w:tcPr>
          <w:p w14:paraId="596DAECF">
            <w:pPr>
              <w:pStyle w:val="4"/>
              <w:jc w:val="left"/>
            </w:pPr>
            <w:r>
              <w:rPr>
                <w:rFonts w:ascii="仿宋_GB2312" w:hAnsi="仿宋_GB2312" w:eastAsia="仿宋_GB2312" w:cs="仿宋_GB2312"/>
              </w:rPr>
              <w:t>否</w:t>
            </w:r>
          </w:p>
        </w:tc>
        <w:tc>
          <w:tcPr>
            <w:tcW w:w="821" w:type="dxa"/>
          </w:tcPr>
          <w:p w14:paraId="1304C749">
            <w:pPr>
              <w:pStyle w:val="4"/>
              <w:jc w:val="left"/>
            </w:pPr>
            <w:r>
              <w:rPr>
                <w:rFonts w:ascii="仿宋_GB2312" w:hAnsi="仿宋_GB2312" w:eastAsia="仿宋_GB2312" w:cs="仿宋_GB2312"/>
              </w:rPr>
              <w:t>否</w:t>
            </w:r>
          </w:p>
        </w:tc>
        <w:tc>
          <w:tcPr>
            <w:tcW w:w="821" w:type="dxa"/>
          </w:tcPr>
          <w:p w14:paraId="084A168E">
            <w:pPr>
              <w:pStyle w:val="4"/>
              <w:jc w:val="left"/>
            </w:pPr>
            <w:r>
              <w:rPr>
                <w:rFonts w:ascii="仿宋_GB2312" w:hAnsi="仿宋_GB2312" w:eastAsia="仿宋_GB2312" w:cs="仿宋_GB2312"/>
              </w:rPr>
              <w:t>否</w:t>
            </w:r>
          </w:p>
        </w:tc>
        <w:tc>
          <w:tcPr>
            <w:tcW w:w="639" w:type="dxa"/>
          </w:tcPr>
          <w:p w14:paraId="06BEE915">
            <w:pPr>
              <w:pStyle w:val="4"/>
              <w:jc w:val="left"/>
            </w:pPr>
            <w:r>
              <w:rPr>
                <w:rFonts w:ascii="仿宋_GB2312" w:hAnsi="仿宋_GB2312" w:eastAsia="仿宋_GB2312" w:cs="仿宋_GB2312"/>
              </w:rPr>
              <w:t>否</w:t>
            </w:r>
          </w:p>
        </w:tc>
        <w:tc>
          <w:tcPr>
            <w:tcW w:w="639" w:type="dxa"/>
          </w:tcPr>
          <w:p w14:paraId="267AE9F1">
            <w:pPr>
              <w:pStyle w:val="4"/>
              <w:jc w:val="left"/>
            </w:pPr>
            <w:r>
              <w:rPr>
                <w:rFonts w:ascii="仿宋_GB2312" w:hAnsi="仿宋_GB2312" w:eastAsia="仿宋_GB2312" w:cs="仿宋_GB2312"/>
              </w:rPr>
              <w:t>否</w:t>
            </w:r>
          </w:p>
        </w:tc>
      </w:tr>
      <w:tr w14:paraId="0AF9F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FA930A">
            <w:pPr>
              <w:pStyle w:val="4"/>
              <w:jc w:val="left"/>
            </w:pPr>
            <w:r>
              <w:rPr>
                <w:rFonts w:ascii="仿宋_GB2312" w:hAnsi="仿宋_GB2312" w:eastAsia="仿宋_GB2312" w:cs="仿宋_GB2312"/>
              </w:rPr>
              <w:t>819</w:t>
            </w:r>
          </w:p>
        </w:tc>
        <w:tc>
          <w:tcPr>
            <w:tcW w:w="821" w:type="dxa"/>
          </w:tcPr>
          <w:p w14:paraId="396618F7">
            <w:pPr>
              <w:pStyle w:val="4"/>
              <w:jc w:val="left"/>
            </w:pPr>
            <w:r>
              <w:rPr>
                <w:rFonts w:ascii="仿宋_GB2312" w:hAnsi="仿宋_GB2312" w:eastAsia="仿宋_GB2312" w:cs="仿宋_GB2312"/>
              </w:rPr>
              <w:t>A02102100 教学仪器</w:t>
            </w:r>
          </w:p>
        </w:tc>
        <w:tc>
          <w:tcPr>
            <w:tcW w:w="821" w:type="dxa"/>
          </w:tcPr>
          <w:p w14:paraId="6ACF04D0">
            <w:pPr>
              <w:pStyle w:val="4"/>
              <w:jc w:val="left"/>
            </w:pPr>
            <w:r>
              <w:rPr>
                <w:rFonts w:ascii="仿宋_GB2312" w:hAnsi="仿宋_GB2312" w:eastAsia="仿宋_GB2312" w:cs="仿宋_GB2312"/>
              </w:rPr>
              <w:t>热胀冷缩实验器</w:t>
            </w:r>
          </w:p>
        </w:tc>
        <w:tc>
          <w:tcPr>
            <w:tcW w:w="821" w:type="dxa"/>
          </w:tcPr>
          <w:p w14:paraId="344A436C">
            <w:pPr>
              <w:pStyle w:val="4"/>
              <w:jc w:val="right"/>
            </w:pPr>
            <w:r>
              <w:rPr>
                <w:rFonts w:ascii="仿宋_GB2312" w:hAnsi="仿宋_GB2312" w:eastAsia="仿宋_GB2312" w:cs="仿宋_GB2312"/>
              </w:rPr>
              <w:t>1.00（套）</w:t>
            </w:r>
          </w:p>
        </w:tc>
        <w:tc>
          <w:tcPr>
            <w:tcW w:w="821" w:type="dxa"/>
          </w:tcPr>
          <w:p w14:paraId="7BB76FA3">
            <w:pPr>
              <w:pStyle w:val="4"/>
              <w:jc w:val="right"/>
            </w:pPr>
            <w:r>
              <w:rPr>
                <w:rFonts w:ascii="仿宋_GB2312" w:hAnsi="仿宋_GB2312" w:eastAsia="仿宋_GB2312" w:cs="仿宋_GB2312"/>
              </w:rPr>
              <w:t>259.00</w:t>
            </w:r>
          </w:p>
        </w:tc>
        <w:tc>
          <w:tcPr>
            <w:tcW w:w="821" w:type="dxa"/>
          </w:tcPr>
          <w:p w14:paraId="78E56988">
            <w:pPr>
              <w:pStyle w:val="4"/>
              <w:jc w:val="left"/>
            </w:pPr>
            <w:r>
              <w:rPr>
                <w:rFonts w:ascii="仿宋_GB2312" w:hAnsi="仿宋_GB2312" w:eastAsia="仿宋_GB2312" w:cs="仿宋_GB2312"/>
              </w:rPr>
              <w:t>工业</w:t>
            </w:r>
          </w:p>
        </w:tc>
        <w:tc>
          <w:tcPr>
            <w:tcW w:w="821" w:type="dxa"/>
          </w:tcPr>
          <w:p w14:paraId="4A6D254F">
            <w:pPr>
              <w:pStyle w:val="4"/>
              <w:jc w:val="left"/>
            </w:pPr>
            <w:r>
              <w:rPr>
                <w:rFonts w:ascii="仿宋_GB2312" w:hAnsi="仿宋_GB2312" w:eastAsia="仿宋_GB2312" w:cs="仿宋_GB2312"/>
              </w:rPr>
              <w:t>否</w:t>
            </w:r>
          </w:p>
        </w:tc>
        <w:tc>
          <w:tcPr>
            <w:tcW w:w="821" w:type="dxa"/>
          </w:tcPr>
          <w:p w14:paraId="0E2081B7">
            <w:pPr>
              <w:pStyle w:val="4"/>
              <w:jc w:val="left"/>
            </w:pPr>
            <w:r>
              <w:rPr>
                <w:rFonts w:ascii="仿宋_GB2312" w:hAnsi="仿宋_GB2312" w:eastAsia="仿宋_GB2312" w:cs="仿宋_GB2312"/>
              </w:rPr>
              <w:t>否</w:t>
            </w:r>
          </w:p>
        </w:tc>
        <w:tc>
          <w:tcPr>
            <w:tcW w:w="821" w:type="dxa"/>
          </w:tcPr>
          <w:p w14:paraId="35140ABC">
            <w:pPr>
              <w:pStyle w:val="4"/>
              <w:jc w:val="left"/>
            </w:pPr>
            <w:r>
              <w:rPr>
                <w:rFonts w:ascii="仿宋_GB2312" w:hAnsi="仿宋_GB2312" w:eastAsia="仿宋_GB2312" w:cs="仿宋_GB2312"/>
              </w:rPr>
              <w:t>否</w:t>
            </w:r>
          </w:p>
        </w:tc>
        <w:tc>
          <w:tcPr>
            <w:tcW w:w="639" w:type="dxa"/>
          </w:tcPr>
          <w:p w14:paraId="363405B8">
            <w:pPr>
              <w:pStyle w:val="4"/>
              <w:jc w:val="left"/>
            </w:pPr>
            <w:r>
              <w:rPr>
                <w:rFonts w:ascii="仿宋_GB2312" w:hAnsi="仿宋_GB2312" w:eastAsia="仿宋_GB2312" w:cs="仿宋_GB2312"/>
              </w:rPr>
              <w:t>否</w:t>
            </w:r>
          </w:p>
        </w:tc>
        <w:tc>
          <w:tcPr>
            <w:tcW w:w="639" w:type="dxa"/>
          </w:tcPr>
          <w:p w14:paraId="453D42EF">
            <w:pPr>
              <w:pStyle w:val="4"/>
              <w:jc w:val="left"/>
            </w:pPr>
            <w:r>
              <w:rPr>
                <w:rFonts w:ascii="仿宋_GB2312" w:hAnsi="仿宋_GB2312" w:eastAsia="仿宋_GB2312" w:cs="仿宋_GB2312"/>
              </w:rPr>
              <w:t>否</w:t>
            </w:r>
          </w:p>
        </w:tc>
      </w:tr>
      <w:tr w14:paraId="2B3EE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985B22">
            <w:pPr>
              <w:pStyle w:val="4"/>
              <w:jc w:val="left"/>
            </w:pPr>
            <w:r>
              <w:rPr>
                <w:rFonts w:ascii="仿宋_GB2312" w:hAnsi="仿宋_GB2312" w:eastAsia="仿宋_GB2312" w:cs="仿宋_GB2312"/>
              </w:rPr>
              <w:t>820</w:t>
            </w:r>
          </w:p>
        </w:tc>
        <w:tc>
          <w:tcPr>
            <w:tcW w:w="821" w:type="dxa"/>
          </w:tcPr>
          <w:p w14:paraId="269D4A70">
            <w:pPr>
              <w:pStyle w:val="4"/>
              <w:jc w:val="left"/>
            </w:pPr>
            <w:r>
              <w:rPr>
                <w:rFonts w:ascii="仿宋_GB2312" w:hAnsi="仿宋_GB2312" w:eastAsia="仿宋_GB2312" w:cs="仿宋_GB2312"/>
              </w:rPr>
              <w:t>A02102100 教学仪器</w:t>
            </w:r>
          </w:p>
        </w:tc>
        <w:tc>
          <w:tcPr>
            <w:tcW w:w="821" w:type="dxa"/>
          </w:tcPr>
          <w:p w14:paraId="4E1C9CFF">
            <w:pPr>
              <w:pStyle w:val="4"/>
              <w:jc w:val="left"/>
            </w:pPr>
            <w:r>
              <w:rPr>
                <w:rFonts w:ascii="仿宋_GB2312" w:hAnsi="仿宋_GB2312" w:eastAsia="仿宋_GB2312" w:cs="仿宋_GB2312"/>
              </w:rPr>
              <w:t>气液相密封实验器</w:t>
            </w:r>
          </w:p>
        </w:tc>
        <w:tc>
          <w:tcPr>
            <w:tcW w:w="821" w:type="dxa"/>
          </w:tcPr>
          <w:p w14:paraId="27DC8E00">
            <w:pPr>
              <w:pStyle w:val="4"/>
              <w:jc w:val="right"/>
            </w:pPr>
            <w:r>
              <w:rPr>
                <w:rFonts w:ascii="仿宋_GB2312" w:hAnsi="仿宋_GB2312" w:eastAsia="仿宋_GB2312" w:cs="仿宋_GB2312"/>
              </w:rPr>
              <w:t>2.00（套）</w:t>
            </w:r>
          </w:p>
        </w:tc>
        <w:tc>
          <w:tcPr>
            <w:tcW w:w="821" w:type="dxa"/>
          </w:tcPr>
          <w:p w14:paraId="63C51D1D">
            <w:pPr>
              <w:pStyle w:val="4"/>
              <w:jc w:val="right"/>
            </w:pPr>
            <w:r>
              <w:rPr>
                <w:rFonts w:ascii="仿宋_GB2312" w:hAnsi="仿宋_GB2312" w:eastAsia="仿宋_GB2312" w:cs="仿宋_GB2312"/>
              </w:rPr>
              <w:t>384.00</w:t>
            </w:r>
          </w:p>
        </w:tc>
        <w:tc>
          <w:tcPr>
            <w:tcW w:w="821" w:type="dxa"/>
          </w:tcPr>
          <w:p w14:paraId="6869FA67">
            <w:pPr>
              <w:pStyle w:val="4"/>
              <w:jc w:val="left"/>
            </w:pPr>
            <w:r>
              <w:rPr>
                <w:rFonts w:ascii="仿宋_GB2312" w:hAnsi="仿宋_GB2312" w:eastAsia="仿宋_GB2312" w:cs="仿宋_GB2312"/>
              </w:rPr>
              <w:t>工业</w:t>
            </w:r>
          </w:p>
        </w:tc>
        <w:tc>
          <w:tcPr>
            <w:tcW w:w="821" w:type="dxa"/>
          </w:tcPr>
          <w:p w14:paraId="1DB376B3">
            <w:pPr>
              <w:pStyle w:val="4"/>
              <w:jc w:val="left"/>
            </w:pPr>
            <w:r>
              <w:rPr>
                <w:rFonts w:ascii="仿宋_GB2312" w:hAnsi="仿宋_GB2312" w:eastAsia="仿宋_GB2312" w:cs="仿宋_GB2312"/>
              </w:rPr>
              <w:t>否</w:t>
            </w:r>
          </w:p>
        </w:tc>
        <w:tc>
          <w:tcPr>
            <w:tcW w:w="821" w:type="dxa"/>
          </w:tcPr>
          <w:p w14:paraId="200F61EA">
            <w:pPr>
              <w:pStyle w:val="4"/>
              <w:jc w:val="left"/>
            </w:pPr>
            <w:r>
              <w:rPr>
                <w:rFonts w:ascii="仿宋_GB2312" w:hAnsi="仿宋_GB2312" w:eastAsia="仿宋_GB2312" w:cs="仿宋_GB2312"/>
              </w:rPr>
              <w:t>否</w:t>
            </w:r>
          </w:p>
        </w:tc>
        <w:tc>
          <w:tcPr>
            <w:tcW w:w="821" w:type="dxa"/>
          </w:tcPr>
          <w:p w14:paraId="78B03F41">
            <w:pPr>
              <w:pStyle w:val="4"/>
              <w:jc w:val="left"/>
            </w:pPr>
            <w:r>
              <w:rPr>
                <w:rFonts w:ascii="仿宋_GB2312" w:hAnsi="仿宋_GB2312" w:eastAsia="仿宋_GB2312" w:cs="仿宋_GB2312"/>
              </w:rPr>
              <w:t>否</w:t>
            </w:r>
          </w:p>
        </w:tc>
        <w:tc>
          <w:tcPr>
            <w:tcW w:w="639" w:type="dxa"/>
          </w:tcPr>
          <w:p w14:paraId="3548B8E8">
            <w:pPr>
              <w:pStyle w:val="4"/>
              <w:jc w:val="left"/>
            </w:pPr>
            <w:r>
              <w:rPr>
                <w:rFonts w:ascii="仿宋_GB2312" w:hAnsi="仿宋_GB2312" w:eastAsia="仿宋_GB2312" w:cs="仿宋_GB2312"/>
              </w:rPr>
              <w:t>否</w:t>
            </w:r>
          </w:p>
        </w:tc>
        <w:tc>
          <w:tcPr>
            <w:tcW w:w="639" w:type="dxa"/>
          </w:tcPr>
          <w:p w14:paraId="6385EA11">
            <w:pPr>
              <w:pStyle w:val="4"/>
              <w:jc w:val="left"/>
            </w:pPr>
            <w:r>
              <w:rPr>
                <w:rFonts w:ascii="仿宋_GB2312" w:hAnsi="仿宋_GB2312" w:eastAsia="仿宋_GB2312" w:cs="仿宋_GB2312"/>
              </w:rPr>
              <w:t>否</w:t>
            </w:r>
          </w:p>
        </w:tc>
      </w:tr>
      <w:tr w14:paraId="33B87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9E3F0E">
            <w:pPr>
              <w:pStyle w:val="4"/>
              <w:jc w:val="left"/>
            </w:pPr>
            <w:r>
              <w:rPr>
                <w:rFonts w:ascii="仿宋_GB2312" w:hAnsi="仿宋_GB2312" w:eastAsia="仿宋_GB2312" w:cs="仿宋_GB2312"/>
              </w:rPr>
              <w:t>821</w:t>
            </w:r>
          </w:p>
        </w:tc>
        <w:tc>
          <w:tcPr>
            <w:tcW w:w="821" w:type="dxa"/>
          </w:tcPr>
          <w:p w14:paraId="3C84DBD6">
            <w:pPr>
              <w:pStyle w:val="4"/>
              <w:jc w:val="left"/>
            </w:pPr>
            <w:r>
              <w:rPr>
                <w:rFonts w:ascii="仿宋_GB2312" w:hAnsi="仿宋_GB2312" w:eastAsia="仿宋_GB2312" w:cs="仿宋_GB2312"/>
              </w:rPr>
              <w:t>A02102100 教学仪器</w:t>
            </w:r>
          </w:p>
        </w:tc>
        <w:tc>
          <w:tcPr>
            <w:tcW w:w="821" w:type="dxa"/>
          </w:tcPr>
          <w:p w14:paraId="03BB3A7E">
            <w:pPr>
              <w:pStyle w:val="4"/>
              <w:jc w:val="left"/>
            </w:pPr>
            <w:r>
              <w:rPr>
                <w:rFonts w:ascii="仿宋_GB2312" w:hAnsi="仿宋_GB2312" w:eastAsia="仿宋_GB2312" w:cs="仿宋_GB2312"/>
              </w:rPr>
              <w:t>受迫振动和共 振演示器</w:t>
            </w:r>
          </w:p>
        </w:tc>
        <w:tc>
          <w:tcPr>
            <w:tcW w:w="821" w:type="dxa"/>
          </w:tcPr>
          <w:p w14:paraId="1B116E8B">
            <w:pPr>
              <w:pStyle w:val="4"/>
              <w:jc w:val="right"/>
            </w:pPr>
            <w:r>
              <w:rPr>
                <w:rFonts w:ascii="仿宋_GB2312" w:hAnsi="仿宋_GB2312" w:eastAsia="仿宋_GB2312" w:cs="仿宋_GB2312"/>
              </w:rPr>
              <w:t>1.00（个）</w:t>
            </w:r>
          </w:p>
        </w:tc>
        <w:tc>
          <w:tcPr>
            <w:tcW w:w="821" w:type="dxa"/>
          </w:tcPr>
          <w:p w14:paraId="00B918E2">
            <w:pPr>
              <w:pStyle w:val="4"/>
              <w:jc w:val="right"/>
            </w:pPr>
            <w:r>
              <w:rPr>
                <w:rFonts w:ascii="仿宋_GB2312" w:hAnsi="仿宋_GB2312" w:eastAsia="仿宋_GB2312" w:cs="仿宋_GB2312"/>
              </w:rPr>
              <w:t>242.00</w:t>
            </w:r>
          </w:p>
        </w:tc>
        <w:tc>
          <w:tcPr>
            <w:tcW w:w="821" w:type="dxa"/>
          </w:tcPr>
          <w:p w14:paraId="55ADAB43">
            <w:pPr>
              <w:pStyle w:val="4"/>
              <w:jc w:val="left"/>
            </w:pPr>
            <w:r>
              <w:rPr>
                <w:rFonts w:ascii="仿宋_GB2312" w:hAnsi="仿宋_GB2312" w:eastAsia="仿宋_GB2312" w:cs="仿宋_GB2312"/>
              </w:rPr>
              <w:t>工业</w:t>
            </w:r>
          </w:p>
        </w:tc>
        <w:tc>
          <w:tcPr>
            <w:tcW w:w="821" w:type="dxa"/>
          </w:tcPr>
          <w:p w14:paraId="1845E32D">
            <w:pPr>
              <w:pStyle w:val="4"/>
              <w:jc w:val="left"/>
            </w:pPr>
            <w:r>
              <w:rPr>
                <w:rFonts w:ascii="仿宋_GB2312" w:hAnsi="仿宋_GB2312" w:eastAsia="仿宋_GB2312" w:cs="仿宋_GB2312"/>
              </w:rPr>
              <w:t>否</w:t>
            </w:r>
          </w:p>
        </w:tc>
        <w:tc>
          <w:tcPr>
            <w:tcW w:w="821" w:type="dxa"/>
          </w:tcPr>
          <w:p w14:paraId="61F527F6">
            <w:pPr>
              <w:pStyle w:val="4"/>
              <w:jc w:val="left"/>
            </w:pPr>
            <w:r>
              <w:rPr>
                <w:rFonts w:ascii="仿宋_GB2312" w:hAnsi="仿宋_GB2312" w:eastAsia="仿宋_GB2312" w:cs="仿宋_GB2312"/>
              </w:rPr>
              <w:t>否</w:t>
            </w:r>
          </w:p>
        </w:tc>
        <w:tc>
          <w:tcPr>
            <w:tcW w:w="821" w:type="dxa"/>
          </w:tcPr>
          <w:p w14:paraId="0C878CB0">
            <w:pPr>
              <w:pStyle w:val="4"/>
              <w:jc w:val="left"/>
            </w:pPr>
            <w:r>
              <w:rPr>
                <w:rFonts w:ascii="仿宋_GB2312" w:hAnsi="仿宋_GB2312" w:eastAsia="仿宋_GB2312" w:cs="仿宋_GB2312"/>
              </w:rPr>
              <w:t>否</w:t>
            </w:r>
          </w:p>
        </w:tc>
        <w:tc>
          <w:tcPr>
            <w:tcW w:w="639" w:type="dxa"/>
          </w:tcPr>
          <w:p w14:paraId="10BEF39C">
            <w:pPr>
              <w:pStyle w:val="4"/>
              <w:jc w:val="left"/>
            </w:pPr>
            <w:r>
              <w:rPr>
                <w:rFonts w:ascii="仿宋_GB2312" w:hAnsi="仿宋_GB2312" w:eastAsia="仿宋_GB2312" w:cs="仿宋_GB2312"/>
              </w:rPr>
              <w:t>否</w:t>
            </w:r>
          </w:p>
        </w:tc>
        <w:tc>
          <w:tcPr>
            <w:tcW w:w="639" w:type="dxa"/>
          </w:tcPr>
          <w:p w14:paraId="2E840A25">
            <w:pPr>
              <w:pStyle w:val="4"/>
              <w:jc w:val="left"/>
            </w:pPr>
            <w:r>
              <w:rPr>
                <w:rFonts w:ascii="仿宋_GB2312" w:hAnsi="仿宋_GB2312" w:eastAsia="仿宋_GB2312" w:cs="仿宋_GB2312"/>
              </w:rPr>
              <w:t>否</w:t>
            </w:r>
          </w:p>
        </w:tc>
      </w:tr>
      <w:tr w14:paraId="34371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C79D33">
            <w:pPr>
              <w:pStyle w:val="4"/>
              <w:jc w:val="left"/>
            </w:pPr>
            <w:r>
              <w:rPr>
                <w:rFonts w:ascii="仿宋_GB2312" w:hAnsi="仿宋_GB2312" w:eastAsia="仿宋_GB2312" w:cs="仿宋_GB2312"/>
              </w:rPr>
              <w:t>822</w:t>
            </w:r>
          </w:p>
        </w:tc>
        <w:tc>
          <w:tcPr>
            <w:tcW w:w="821" w:type="dxa"/>
          </w:tcPr>
          <w:p w14:paraId="4D076195">
            <w:pPr>
              <w:pStyle w:val="4"/>
              <w:jc w:val="left"/>
            </w:pPr>
            <w:r>
              <w:rPr>
                <w:rFonts w:ascii="仿宋_GB2312" w:hAnsi="仿宋_GB2312" w:eastAsia="仿宋_GB2312" w:cs="仿宋_GB2312"/>
              </w:rPr>
              <w:t>A02102100 教学仪器</w:t>
            </w:r>
          </w:p>
        </w:tc>
        <w:tc>
          <w:tcPr>
            <w:tcW w:w="821" w:type="dxa"/>
          </w:tcPr>
          <w:p w14:paraId="2422890C">
            <w:pPr>
              <w:pStyle w:val="4"/>
              <w:jc w:val="left"/>
            </w:pPr>
            <w:r>
              <w:rPr>
                <w:rFonts w:ascii="仿宋_GB2312" w:hAnsi="仿宋_GB2312" w:eastAsia="仿宋_GB2312" w:cs="仿宋_GB2312"/>
              </w:rPr>
              <w:t>二力平衡实验器</w:t>
            </w:r>
          </w:p>
        </w:tc>
        <w:tc>
          <w:tcPr>
            <w:tcW w:w="821" w:type="dxa"/>
          </w:tcPr>
          <w:p w14:paraId="39D14711">
            <w:pPr>
              <w:pStyle w:val="4"/>
              <w:jc w:val="right"/>
            </w:pPr>
            <w:r>
              <w:rPr>
                <w:rFonts w:ascii="仿宋_GB2312" w:hAnsi="仿宋_GB2312" w:eastAsia="仿宋_GB2312" w:cs="仿宋_GB2312"/>
              </w:rPr>
              <w:t>1.00（个）</w:t>
            </w:r>
          </w:p>
        </w:tc>
        <w:tc>
          <w:tcPr>
            <w:tcW w:w="821" w:type="dxa"/>
          </w:tcPr>
          <w:p w14:paraId="24226136">
            <w:pPr>
              <w:pStyle w:val="4"/>
              <w:jc w:val="right"/>
            </w:pPr>
            <w:r>
              <w:rPr>
                <w:rFonts w:ascii="仿宋_GB2312" w:hAnsi="仿宋_GB2312" w:eastAsia="仿宋_GB2312" w:cs="仿宋_GB2312"/>
              </w:rPr>
              <w:t>378.30</w:t>
            </w:r>
          </w:p>
        </w:tc>
        <w:tc>
          <w:tcPr>
            <w:tcW w:w="821" w:type="dxa"/>
          </w:tcPr>
          <w:p w14:paraId="5EE73B36">
            <w:pPr>
              <w:pStyle w:val="4"/>
              <w:jc w:val="left"/>
            </w:pPr>
            <w:r>
              <w:rPr>
                <w:rFonts w:ascii="仿宋_GB2312" w:hAnsi="仿宋_GB2312" w:eastAsia="仿宋_GB2312" w:cs="仿宋_GB2312"/>
              </w:rPr>
              <w:t>工业</w:t>
            </w:r>
          </w:p>
        </w:tc>
        <w:tc>
          <w:tcPr>
            <w:tcW w:w="821" w:type="dxa"/>
          </w:tcPr>
          <w:p w14:paraId="4F177C60">
            <w:pPr>
              <w:pStyle w:val="4"/>
              <w:jc w:val="left"/>
            </w:pPr>
            <w:r>
              <w:rPr>
                <w:rFonts w:ascii="仿宋_GB2312" w:hAnsi="仿宋_GB2312" w:eastAsia="仿宋_GB2312" w:cs="仿宋_GB2312"/>
              </w:rPr>
              <w:t>否</w:t>
            </w:r>
          </w:p>
        </w:tc>
        <w:tc>
          <w:tcPr>
            <w:tcW w:w="821" w:type="dxa"/>
          </w:tcPr>
          <w:p w14:paraId="5638D890">
            <w:pPr>
              <w:pStyle w:val="4"/>
              <w:jc w:val="left"/>
            </w:pPr>
            <w:r>
              <w:rPr>
                <w:rFonts w:ascii="仿宋_GB2312" w:hAnsi="仿宋_GB2312" w:eastAsia="仿宋_GB2312" w:cs="仿宋_GB2312"/>
              </w:rPr>
              <w:t>否</w:t>
            </w:r>
          </w:p>
        </w:tc>
        <w:tc>
          <w:tcPr>
            <w:tcW w:w="821" w:type="dxa"/>
          </w:tcPr>
          <w:p w14:paraId="69F73A0E">
            <w:pPr>
              <w:pStyle w:val="4"/>
              <w:jc w:val="left"/>
            </w:pPr>
            <w:r>
              <w:rPr>
                <w:rFonts w:ascii="仿宋_GB2312" w:hAnsi="仿宋_GB2312" w:eastAsia="仿宋_GB2312" w:cs="仿宋_GB2312"/>
              </w:rPr>
              <w:t>否</w:t>
            </w:r>
          </w:p>
        </w:tc>
        <w:tc>
          <w:tcPr>
            <w:tcW w:w="639" w:type="dxa"/>
          </w:tcPr>
          <w:p w14:paraId="020A5E91">
            <w:pPr>
              <w:pStyle w:val="4"/>
              <w:jc w:val="left"/>
            </w:pPr>
            <w:r>
              <w:rPr>
                <w:rFonts w:ascii="仿宋_GB2312" w:hAnsi="仿宋_GB2312" w:eastAsia="仿宋_GB2312" w:cs="仿宋_GB2312"/>
              </w:rPr>
              <w:t>否</w:t>
            </w:r>
          </w:p>
        </w:tc>
        <w:tc>
          <w:tcPr>
            <w:tcW w:w="639" w:type="dxa"/>
          </w:tcPr>
          <w:p w14:paraId="37E151BD">
            <w:pPr>
              <w:pStyle w:val="4"/>
              <w:jc w:val="left"/>
            </w:pPr>
            <w:r>
              <w:rPr>
                <w:rFonts w:ascii="仿宋_GB2312" w:hAnsi="仿宋_GB2312" w:eastAsia="仿宋_GB2312" w:cs="仿宋_GB2312"/>
              </w:rPr>
              <w:t>否</w:t>
            </w:r>
          </w:p>
        </w:tc>
      </w:tr>
      <w:tr w14:paraId="700B0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830841">
            <w:pPr>
              <w:pStyle w:val="4"/>
              <w:jc w:val="left"/>
            </w:pPr>
            <w:r>
              <w:rPr>
                <w:rFonts w:ascii="仿宋_GB2312" w:hAnsi="仿宋_GB2312" w:eastAsia="仿宋_GB2312" w:cs="仿宋_GB2312"/>
              </w:rPr>
              <w:t>823</w:t>
            </w:r>
          </w:p>
        </w:tc>
        <w:tc>
          <w:tcPr>
            <w:tcW w:w="821" w:type="dxa"/>
          </w:tcPr>
          <w:p w14:paraId="3DC59667">
            <w:pPr>
              <w:pStyle w:val="4"/>
              <w:jc w:val="left"/>
            </w:pPr>
            <w:r>
              <w:rPr>
                <w:rFonts w:ascii="仿宋_GB2312" w:hAnsi="仿宋_GB2312" w:eastAsia="仿宋_GB2312" w:cs="仿宋_GB2312"/>
              </w:rPr>
              <w:t>A02102100 教学仪器</w:t>
            </w:r>
          </w:p>
        </w:tc>
        <w:tc>
          <w:tcPr>
            <w:tcW w:w="821" w:type="dxa"/>
          </w:tcPr>
          <w:p w14:paraId="7A6822F3">
            <w:pPr>
              <w:pStyle w:val="4"/>
              <w:jc w:val="left"/>
            </w:pPr>
            <w:r>
              <w:rPr>
                <w:rFonts w:ascii="仿宋_GB2312" w:hAnsi="仿宋_GB2312" w:eastAsia="仿宋_GB2312" w:cs="仿宋_GB2312"/>
              </w:rPr>
              <w:t>磁力固定座</w:t>
            </w:r>
          </w:p>
        </w:tc>
        <w:tc>
          <w:tcPr>
            <w:tcW w:w="821" w:type="dxa"/>
          </w:tcPr>
          <w:p w14:paraId="3D0723AA">
            <w:pPr>
              <w:pStyle w:val="4"/>
              <w:jc w:val="right"/>
            </w:pPr>
            <w:r>
              <w:rPr>
                <w:rFonts w:ascii="仿宋_GB2312" w:hAnsi="仿宋_GB2312" w:eastAsia="仿宋_GB2312" w:cs="仿宋_GB2312"/>
              </w:rPr>
              <w:t>2.00（个）</w:t>
            </w:r>
          </w:p>
        </w:tc>
        <w:tc>
          <w:tcPr>
            <w:tcW w:w="821" w:type="dxa"/>
          </w:tcPr>
          <w:p w14:paraId="60129C77">
            <w:pPr>
              <w:pStyle w:val="4"/>
              <w:jc w:val="right"/>
            </w:pPr>
            <w:r>
              <w:rPr>
                <w:rFonts w:ascii="仿宋_GB2312" w:hAnsi="仿宋_GB2312" w:eastAsia="仿宋_GB2312" w:cs="仿宋_GB2312"/>
              </w:rPr>
              <w:t>278.00</w:t>
            </w:r>
          </w:p>
        </w:tc>
        <w:tc>
          <w:tcPr>
            <w:tcW w:w="821" w:type="dxa"/>
          </w:tcPr>
          <w:p w14:paraId="2FF2D9C2">
            <w:pPr>
              <w:pStyle w:val="4"/>
              <w:jc w:val="left"/>
            </w:pPr>
            <w:r>
              <w:rPr>
                <w:rFonts w:ascii="仿宋_GB2312" w:hAnsi="仿宋_GB2312" w:eastAsia="仿宋_GB2312" w:cs="仿宋_GB2312"/>
              </w:rPr>
              <w:t>工业</w:t>
            </w:r>
          </w:p>
        </w:tc>
        <w:tc>
          <w:tcPr>
            <w:tcW w:w="821" w:type="dxa"/>
          </w:tcPr>
          <w:p w14:paraId="155AC96B">
            <w:pPr>
              <w:pStyle w:val="4"/>
              <w:jc w:val="left"/>
            </w:pPr>
            <w:r>
              <w:rPr>
                <w:rFonts w:ascii="仿宋_GB2312" w:hAnsi="仿宋_GB2312" w:eastAsia="仿宋_GB2312" w:cs="仿宋_GB2312"/>
              </w:rPr>
              <w:t>否</w:t>
            </w:r>
          </w:p>
        </w:tc>
        <w:tc>
          <w:tcPr>
            <w:tcW w:w="821" w:type="dxa"/>
          </w:tcPr>
          <w:p w14:paraId="3C13E84B">
            <w:pPr>
              <w:pStyle w:val="4"/>
              <w:jc w:val="left"/>
            </w:pPr>
            <w:r>
              <w:rPr>
                <w:rFonts w:ascii="仿宋_GB2312" w:hAnsi="仿宋_GB2312" w:eastAsia="仿宋_GB2312" w:cs="仿宋_GB2312"/>
              </w:rPr>
              <w:t>否</w:t>
            </w:r>
          </w:p>
        </w:tc>
        <w:tc>
          <w:tcPr>
            <w:tcW w:w="821" w:type="dxa"/>
          </w:tcPr>
          <w:p w14:paraId="07747953">
            <w:pPr>
              <w:pStyle w:val="4"/>
              <w:jc w:val="left"/>
            </w:pPr>
            <w:r>
              <w:rPr>
                <w:rFonts w:ascii="仿宋_GB2312" w:hAnsi="仿宋_GB2312" w:eastAsia="仿宋_GB2312" w:cs="仿宋_GB2312"/>
              </w:rPr>
              <w:t>否</w:t>
            </w:r>
          </w:p>
        </w:tc>
        <w:tc>
          <w:tcPr>
            <w:tcW w:w="639" w:type="dxa"/>
          </w:tcPr>
          <w:p w14:paraId="6B8B6CD1">
            <w:pPr>
              <w:pStyle w:val="4"/>
              <w:jc w:val="left"/>
            </w:pPr>
            <w:r>
              <w:rPr>
                <w:rFonts w:ascii="仿宋_GB2312" w:hAnsi="仿宋_GB2312" w:eastAsia="仿宋_GB2312" w:cs="仿宋_GB2312"/>
              </w:rPr>
              <w:t>否</w:t>
            </w:r>
          </w:p>
        </w:tc>
        <w:tc>
          <w:tcPr>
            <w:tcW w:w="639" w:type="dxa"/>
          </w:tcPr>
          <w:p w14:paraId="4137941C">
            <w:pPr>
              <w:pStyle w:val="4"/>
              <w:jc w:val="left"/>
            </w:pPr>
            <w:r>
              <w:rPr>
                <w:rFonts w:ascii="仿宋_GB2312" w:hAnsi="仿宋_GB2312" w:eastAsia="仿宋_GB2312" w:cs="仿宋_GB2312"/>
              </w:rPr>
              <w:t>否</w:t>
            </w:r>
          </w:p>
        </w:tc>
      </w:tr>
      <w:tr w14:paraId="10E25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5FA086">
            <w:pPr>
              <w:pStyle w:val="4"/>
              <w:jc w:val="left"/>
            </w:pPr>
            <w:r>
              <w:rPr>
                <w:rFonts w:ascii="仿宋_GB2312" w:hAnsi="仿宋_GB2312" w:eastAsia="仿宋_GB2312" w:cs="仿宋_GB2312"/>
              </w:rPr>
              <w:t>824</w:t>
            </w:r>
          </w:p>
        </w:tc>
        <w:tc>
          <w:tcPr>
            <w:tcW w:w="821" w:type="dxa"/>
          </w:tcPr>
          <w:p w14:paraId="1A2FF73A">
            <w:pPr>
              <w:pStyle w:val="4"/>
              <w:jc w:val="left"/>
            </w:pPr>
            <w:r>
              <w:rPr>
                <w:rFonts w:ascii="仿宋_GB2312" w:hAnsi="仿宋_GB2312" w:eastAsia="仿宋_GB2312" w:cs="仿宋_GB2312"/>
              </w:rPr>
              <w:t>A02102100 教学仪器</w:t>
            </w:r>
          </w:p>
        </w:tc>
        <w:tc>
          <w:tcPr>
            <w:tcW w:w="821" w:type="dxa"/>
          </w:tcPr>
          <w:p w14:paraId="7B1464BF">
            <w:pPr>
              <w:pStyle w:val="4"/>
              <w:jc w:val="left"/>
            </w:pPr>
            <w:r>
              <w:rPr>
                <w:rFonts w:ascii="仿宋_GB2312" w:hAnsi="仿宋_GB2312" w:eastAsia="仿宋_GB2312" w:cs="仿宋_GB2312"/>
              </w:rPr>
              <w:t>光的传播、反射、折 射实验器</w:t>
            </w:r>
          </w:p>
        </w:tc>
        <w:tc>
          <w:tcPr>
            <w:tcW w:w="821" w:type="dxa"/>
          </w:tcPr>
          <w:p w14:paraId="7FA3F553">
            <w:pPr>
              <w:pStyle w:val="4"/>
              <w:jc w:val="right"/>
            </w:pPr>
            <w:r>
              <w:rPr>
                <w:rFonts w:ascii="仿宋_GB2312" w:hAnsi="仿宋_GB2312" w:eastAsia="仿宋_GB2312" w:cs="仿宋_GB2312"/>
              </w:rPr>
              <w:t>2.00（个）</w:t>
            </w:r>
          </w:p>
        </w:tc>
        <w:tc>
          <w:tcPr>
            <w:tcW w:w="821" w:type="dxa"/>
          </w:tcPr>
          <w:p w14:paraId="3F278738">
            <w:pPr>
              <w:pStyle w:val="4"/>
              <w:jc w:val="right"/>
            </w:pPr>
            <w:r>
              <w:rPr>
                <w:rFonts w:ascii="仿宋_GB2312" w:hAnsi="仿宋_GB2312" w:eastAsia="仿宋_GB2312" w:cs="仿宋_GB2312"/>
              </w:rPr>
              <w:t>206.00</w:t>
            </w:r>
          </w:p>
        </w:tc>
        <w:tc>
          <w:tcPr>
            <w:tcW w:w="821" w:type="dxa"/>
          </w:tcPr>
          <w:p w14:paraId="256B61F4">
            <w:pPr>
              <w:pStyle w:val="4"/>
              <w:jc w:val="left"/>
            </w:pPr>
            <w:r>
              <w:rPr>
                <w:rFonts w:ascii="仿宋_GB2312" w:hAnsi="仿宋_GB2312" w:eastAsia="仿宋_GB2312" w:cs="仿宋_GB2312"/>
              </w:rPr>
              <w:t>工业</w:t>
            </w:r>
          </w:p>
        </w:tc>
        <w:tc>
          <w:tcPr>
            <w:tcW w:w="821" w:type="dxa"/>
          </w:tcPr>
          <w:p w14:paraId="2A87B267">
            <w:pPr>
              <w:pStyle w:val="4"/>
              <w:jc w:val="left"/>
            </w:pPr>
            <w:r>
              <w:rPr>
                <w:rFonts w:ascii="仿宋_GB2312" w:hAnsi="仿宋_GB2312" w:eastAsia="仿宋_GB2312" w:cs="仿宋_GB2312"/>
              </w:rPr>
              <w:t>否</w:t>
            </w:r>
          </w:p>
        </w:tc>
        <w:tc>
          <w:tcPr>
            <w:tcW w:w="821" w:type="dxa"/>
          </w:tcPr>
          <w:p w14:paraId="6251FAD9">
            <w:pPr>
              <w:pStyle w:val="4"/>
              <w:jc w:val="left"/>
            </w:pPr>
            <w:r>
              <w:rPr>
                <w:rFonts w:ascii="仿宋_GB2312" w:hAnsi="仿宋_GB2312" w:eastAsia="仿宋_GB2312" w:cs="仿宋_GB2312"/>
              </w:rPr>
              <w:t>否</w:t>
            </w:r>
          </w:p>
        </w:tc>
        <w:tc>
          <w:tcPr>
            <w:tcW w:w="821" w:type="dxa"/>
          </w:tcPr>
          <w:p w14:paraId="3B80C7EC">
            <w:pPr>
              <w:pStyle w:val="4"/>
              <w:jc w:val="left"/>
            </w:pPr>
            <w:r>
              <w:rPr>
                <w:rFonts w:ascii="仿宋_GB2312" w:hAnsi="仿宋_GB2312" w:eastAsia="仿宋_GB2312" w:cs="仿宋_GB2312"/>
              </w:rPr>
              <w:t>否</w:t>
            </w:r>
          </w:p>
        </w:tc>
        <w:tc>
          <w:tcPr>
            <w:tcW w:w="639" w:type="dxa"/>
          </w:tcPr>
          <w:p w14:paraId="799D7D68">
            <w:pPr>
              <w:pStyle w:val="4"/>
              <w:jc w:val="left"/>
            </w:pPr>
            <w:r>
              <w:rPr>
                <w:rFonts w:ascii="仿宋_GB2312" w:hAnsi="仿宋_GB2312" w:eastAsia="仿宋_GB2312" w:cs="仿宋_GB2312"/>
              </w:rPr>
              <w:t>否</w:t>
            </w:r>
          </w:p>
        </w:tc>
        <w:tc>
          <w:tcPr>
            <w:tcW w:w="639" w:type="dxa"/>
          </w:tcPr>
          <w:p w14:paraId="6ED96106">
            <w:pPr>
              <w:pStyle w:val="4"/>
              <w:jc w:val="left"/>
            </w:pPr>
            <w:r>
              <w:rPr>
                <w:rFonts w:ascii="仿宋_GB2312" w:hAnsi="仿宋_GB2312" w:eastAsia="仿宋_GB2312" w:cs="仿宋_GB2312"/>
              </w:rPr>
              <w:t>否</w:t>
            </w:r>
          </w:p>
        </w:tc>
      </w:tr>
      <w:tr w14:paraId="65429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D014B2">
            <w:pPr>
              <w:pStyle w:val="4"/>
              <w:jc w:val="left"/>
            </w:pPr>
            <w:r>
              <w:rPr>
                <w:rFonts w:ascii="仿宋_GB2312" w:hAnsi="仿宋_GB2312" w:eastAsia="仿宋_GB2312" w:cs="仿宋_GB2312"/>
              </w:rPr>
              <w:t>825</w:t>
            </w:r>
          </w:p>
        </w:tc>
        <w:tc>
          <w:tcPr>
            <w:tcW w:w="821" w:type="dxa"/>
          </w:tcPr>
          <w:p w14:paraId="1FE45817">
            <w:pPr>
              <w:pStyle w:val="4"/>
              <w:jc w:val="left"/>
            </w:pPr>
            <w:r>
              <w:rPr>
                <w:rFonts w:ascii="仿宋_GB2312" w:hAnsi="仿宋_GB2312" w:eastAsia="仿宋_GB2312" w:cs="仿宋_GB2312"/>
              </w:rPr>
              <w:t>A02102100 教学仪器</w:t>
            </w:r>
          </w:p>
        </w:tc>
        <w:tc>
          <w:tcPr>
            <w:tcW w:w="821" w:type="dxa"/>
          </w:tcPr>
          <w:p w14:paraId="37D8F5E7">
            <w:pPr>
              <w:pStyle w:val="4"/>
              <w:jc w:val="left"/>
            </w:pPr>
            <w:r>
              <w:rPr>
                <w:rFonts w:ascii="仿宋_GB2312" w:hAnsi="仿宋_GB2312" w:eastAsia="仿宋_GB2312" w:cs="仿宋_GB2312"/>
              </w:rPr>
              <w:t>物质导电性实 验材料</w:t>
            </w:r>
          </w:p>
        </w:tc>
        <w:tc>
          <w:tcPr>
            <w:tcW w:w="821" w:type="dxa"/>
          </w:tcPr>
          <w:p w14:paraId="59B5C24E">
            <w:pPr>
              <w:pStyle w:val="4"/>
              <w:jc w:val="right"/>
            </w:pPr>
            <w:r>
              <w:rPr>
                <w:rFonts w:ascii="仿宋_GB2312" w:hAnsi="仿宋_GB2312" w:eastAsia="仿宋_GB2312" w:cs="仿宋_GB2312"/>
              </w:rPr>
              <w:t>7.00（个）</w:t>
            </w:r>
          </w:p>
        </w:tc>
        <w:tc>
          <w:tcPr>
            <w:tcW w:w="821" w:type="dxa"/>
          </w:tcPr>
          <w:p w14:paraId="2B911B92">
            <w:pPr>
              <w:pStyle w:val="4"/>
              <w:jc w:val="right"/>
            </w:pPr>
            <w:r>
              <w:rPr>
                <w:rFonts w:ascii="仿宋_GB2312" w:hAnsi="仿宋_GB2312" w:eastAsia="仿宋_GB2312" w:cs="仿宋_GB2312"/>
              </w:rPr>
              <w:t>168.00</w:t>
            </w:r>
          </w:p>
        </w:tc>
        <w:tc>
          <w:tcPr>
            <w:tcW w:w="821" w:type="dxa"/>
          </w:tcPr>
          <w:p w14:paraId="12D561E4">
            <w:pPr>
              <w:pStyle w:val="4"/>
              <w:jc w:val="left"/>
            </w:pPr>
            <w:r>
              <w:rPr>
                <w:rFonts w:ascii="仿宋_GB2312" w:hAnsi="仿宋_GB2312" w:eastAsia="仿宋_GB2312" w:cs="仿宋_GB2312"/>
              </w:rPr>
              <w:t>工业</w:t>
            </w:r>
          </w:p>
        </w:tc>
        <w:tc>
          <w:tcPr>
            <w:tcW w:w="821" w:type="dxa"/>
          </w:tcPr>
          <w:p w14:paraId="24FEF126">
            <w:pPr>
              <w:pStyle w:val="4"/>
              <w:jc w:val="left"/>
            </w:pPr>
            <w:r>
              <w:rPr>
                <w:rFonts w:ascii="仿宋_GB2312" w:hAnsi="仿宋_GB2312" w:eastAsia="仿宋_GB2312" w:cs="仿宋_GB2312"/>
              </w:rPr>
              <w:t>否</w:t>
            </w:r>
          </w:p>
        </w:tc>
        <w:tc>
          <w:tcPr>
            <w:tcW w:w="821" w:type="dxa"/>
          </w:tcPr>
          <w:p w14:paraId="6B430989">
            <w:pPr>
              <w:pStyle w:val="4"/>
              <w:jc w:val="left"/>
            </w:pPr>
            <w:r>
              <w:rPr>
                <w:rFonts w:ascii="仿宋_GB2312" w:hAnsi="仿宋_GB2312" w:eastAsia="仿宋_GB2312" w:cs="仿宋_GB2312"/>
              </w:rPr>
              <w:t>否</w:t>
            </w:r>
          </w:p>
        </w:tc>
        <w:tc>
          <w:tcPr>
            <w:tcW w:w="821" w:type="dxa"/>
          </w:tcPr>
          <w:p w14:paraId="57EA1D6C">
            <w:pPr>
              <w:pStyle w:val="4"/>
              <w:jc w:val="left"/>
            </w:pPr>
            <w:r>
              <w:rPr>
                <w:rFonts w:ascii="仿宋_GB2312" w:hAnsi="仿宋_GB2312" w:eastAsia="仿宋_GB2312" w:cs="仿宋_GB2312"/>
              </w:rPr>
              <w:t>否</w:t>
            </w:r>
          </w:p>
        </w:tc>
        <w:tc>
          <w:tcPr>
            <w:tcW w:w="639" w:type="dxa"/>
          </w:tcPr>
          <w:p w14:paraId="12ADBF3A">
            <w:pPr>
              <w:pStyle w:val="4"/>
              <w:jc w:val="left"/>
            </w:pPr>
            <w:r>
              <w:rPr>
                <w:rFonts w:ascii="仿宋_GB2312" w:hAnsi="仿宋_GB2312" w:eastAsia="仿宋_GB2312" w:cs="仿宋_GB2312"/>
              </w:rPr>
              <w:t>否</w:t>
            </w:r>
          </w:p>
        </w:tc>
        <w:tc>
          <w:tcPr>
            <w:tcW w:w="639" w:type="dxa"/>
          </w:tcPr>
          <w:p w14:paraId="748C2148">
            <w:pPr>
              <w:pStyle w:val="4"/>
              <w:jc w:val="left"/>
            </w:pPr>
            <w:r>
              <w:rPr>
                <w:rFonts w:ascii="仿宋_GB2312" w:hAnsi="仿宋_GB2312" w:eastAsia="仿宋_GB2312" w:cs="仿宋_GB2312"/>
              </w:rPr>
              <w:t>否</w:t>
            </w:r>
          </w:p>
        </w:tc>
      </w:tr>
      <w:tr w14:paraId="117BB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2CE9F2">
            <w:pPr>
              <w:pStyle w:val="4"/>
              <w:jc w:val="left"/>
            </w:pPr>
            <w:r>
              <w:rPr>
                <w:rFonts w:ascii="仿宋_GB2312" w:hAnsi="仿宋_GB2312" w:eastAsia="仿宋_GB2312" w:cs="仿宋_GB2312"/>
              </w:rPr>
              <w:t>826</w:t>
            </w:r>
          </w:p>
        </w:tc>
        <w:tc>
          <w:tcPr>
            <w:tcW w:w="821" w:type="dxa"/>
          </w:tcPr>
          <w:p w14:paraId="34A9FDE4">
            <w:pPr>
              <w:pStyle w:val="4"/>
              <w:jc w:val="left"/>
            </w:pPr>
            <w:r>
              <w:rPr>
                <w:rFonts w:ascii="仿宋_GB2312" w:hAnsi="仿宋_GB2312" w:eastAsia="仿宋_GB2312" w:cs="仿宋_GB2312"/>
              </w:rPr>
              <w:t>A02102100 教学仪器</w:t>
            </w:r>
          </w:p>
        </w:tc>
        <w:tc>
          <w:tcPr>
            <w:tcW w:w="821" w:type="dxa"/>
          </w:tcPr>
          <w:p w14:paraId="1AC7060B">
            <w:pPr>
              <w:pStyle w:val="4"/>
              <w:jc w:val="left"/>
            </w:pPr>
            <w:r>
              <w:rPr>
                <w:rFonts w:ascii="仿宋_GB2312" w:hAnsi="仿宋_GB2312" w:eastAsia="仿宋_GB2312" w:cs="仿宋_GB2312"/>
              </w:rPr>
              <w:t>飞鸟模型</w:t>
            </w:r>
          </w:p>
        </w:tc>
        <w:tc>
          <w:tcPr>
            <w:tcW w:w="821" w:type="dxa"/>
          </w:tcPr>
          <w:p w14:paraId="203FCCBD">
            <w:pPr>
              <w:pStyle w:val="4"/>
              <w:jc w:val="right"/>
            </w:pPr>
            <w:r>
              <w:rPr>
                <w:rFonts w:ascii="仿宋_GB2312" w:hAnsi="仿宋_GB2312" w:eastAsia="仿宋_GB2312" w:cs="仿宋_GB2312"/>
              </w:rPr>
              <w:t>7.00（个）</w:t>
            </w:r>
          </w:p>
        </w:tc>
        <w:tc>
          <w:tcPr>
            <w:tcW w:w="821" w:type="dxa"/>
          </w:tcPr>
          <w:p w14:paraId="4A2CBC23">
            <w:pPr>
              <w:pStyle w:val="4"/>
              <w:jc w:val="right"/>
            </w:pPr>
            <w:r>
              <w:rPr>
                <w:rFonts w:ascii="仿宋_GB2312" w:hAnsi="仿宋_GB2312" w:eastAsia="仿宋_GB2312" w:cs="仿宋_GB2312"/>
              </w:rPr>
              <w:t>252.00</w:t>
            </w:r>
          </w:p>
        </w:tc>
        <w:tc>
          <w:tcPr>
            <w:tcW w:w="821" w:type="dxa"/>
          </w:tcPr>
          <w:p w14:paraId="3DFBFCA4">
            <w:pPr>
              <w:pStyle w:val="4"/>
              <w:jc w:val="left"/>
            </w:pPr>
            <w:r>
              <w:rPr>
                <w:rFonts w:ascii="仿宋_GB2312" w:hAnsi="仿宋_GB2312" w:eastAsia="仿宋_GB2312" w:cs="仿宋_GB2312"/>
              </w:rPr>
              <w:t>工业</w:t>
            </w:r>
          </w:p>
        </w:tc>
        <w:tc>
          <w:tcPr>
            <w:tcW w:w="821" w:type="dxa"/>
          </w:tcPr>
          <w:p w14:paraId="10404917">
            <w:pPr>
              <w:pStyle w:val="4"/>
              <w:jc w:val="left"/>
            </w:pPr>
            <w:r>
              <w:rPr>
                <w:rFonts w:ascii="仿宋_GB2312" w:hAnsi="仿宋_GB2312" w:eastAsia="仿宋_GB2312" w:cs="仿宋_GB2312"/>
              </w:rPr>
              <w:t>否</w:t>
            </w:r>
          </w:p>
        </w:tc>
        <w:tc>
          <w:tcPr>
            <w:tcW w:w="821" w:type="dxa"/>
          </w:tcPr>
          <w:p w14:paraId="51A10F81">
            <w:pPr>
              <w:pStyle w:val="4"/>
              <w:jc w:val="left"/>
            </w:pPr>
            <w:r>
              <w:rPr>
                <w:rFonts w:ascii="仿宋_GB2312" w:hAnsi="仿宋_GB2312" w:eastAsia="仿宋_GB2312" w:cs="仿宋_GB2312"/>
              </w:rPr>
              <w:t>否</w:t>
            </w:r>
          </w:p>
        </w:tc>
        <w:tc>
          <w:tcPr>
            <w:tcW w:w="821" w:type="dxa"/>
          </w:tcPr>
          <w:p w14:paraId="03644849">
            <w:pPr>
              <w:pStyle w:val="4"/>
              <w:jc w:val="left"/>
            </w:pPr>
            <w:r>
              <w:rPr>
                <w:rFonts w:ascii="仿宋_GB2312" w:hAnsi="仿宋_GB2312" w:eastAsia="仿宋_GB2312" w:cs="仿宋_GB2312"/>
              </w:rPr>
              <w:t>否</w:t>
            </w:r>
          </w:p>
        </w:tc>
        <w:tc>
          <w:tcPr>
            <w:tcW w:w="639" w:type="dxa"/>
          </w:tcPr>
          <w:p w14:paraId="57043A31">
            <w:pPr>
              <w:pStyle w:val="4"/>
              <w:jc w:val="left"/>
            </w:pPr>
            <w:r>
              <w:rPr>
                <w:rFonts w:ascii="仿宋_GB2312" w:hAnsi="仿宋_GB2312" w:eastAsia="仿宋_GB2312" w:cs="仿宋_GB2312"/>
              </w:rPr>
              <w:t>否</w:t>
            </w:r>
          </w:p>
        </w:tc>
        <w:tc>
          <w:tcPr>
            <w:tcW w:w="639" w:type="dxa"/>
          </w:tcPr>
          <w:p w14:paraId="08425E4A">
            <w:pPr>
              <w:pStyle w:val="4"/>
              <w:jc w:val="left"/>
            </w:pPr>
            <w:r>
              <w:rPr>
                <w:rFonts w:ascii="仿宋_GB2312" w:hAnsi="仿宋_GB2312" w:eastAsia="仿宋_GB2312" w:cs="仿宋_GB2312"/>
              </w:rPr>
              <w:t>否</w:t>
            </w:r>
          </w:p>
        </w:tc>
      </w:tr>
      <w:tr w14:paraId="0A67B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1A338D">
            <w:pPr>
              <w:pStyle w:val="4"/>
              <w:jc w:val="left"/>
            </w:pPr>
            <w:r>
              <w:rPr>
                <w:rFonts w:ascii="仿宋_GB2312" w:hAnsi="仿宋_GB2312" w:eastAsia="仿宋_GB2312" w:cs="仿宋_GB2312"/>
              </w:rPr>
              <w:t>827</w:t>
            </w:r>
          </w:p>
        </w:tc>
        <w:tc>
          <w:tcPr>
            <w:tcW w:w="821" w:type="dxa"/>
          </w:tcPr>
          <w:p w14:paraId="6EA441EA">
            <w:pPr>
              <w:pStyle w:val="4"/>
              <w:jc w:val="left"/>
            </w:pPr>
            <w:r>
              <w:rPr>
                <w:rFonts w:ascii="仿宋_GB2312" w:hAnsi="仿宋_GB2312" w:eastAsia="仿宋_GB2312" w:cs="仿宋_GB2312"/>
              </w:rPr>
              <w:t>A02102100 教学仪器</w:t>
            </w:r>
          </w:p>
        </w:tc>
        <w:tc>
          <w:tcPr>
            <w:tcW w:w="821" w:type="dxa"/>
          </w:tcPr>
          <w:p w14:paraId="71C351FE">
            <w:pPr>
              <w:pStyle w:val="4"/>
              <w:jc w:val="left"/>
            </w:pPr>
            <w:r>
              <w:rPr>
                <w:rFonts w:ascii="仿宋_GB2312" w:hAnsi="仿宋_GB2312" w:eastAsia="仿宋_GB2312" w:cs="仿宋_GB2312"/>
              </w:rPr>
              <w:t>易燃品储存柜</w:t>
            </w:r>
          </w:p>
        </w:tc>
        <w:tc>
          <w:tcPr>
            <w:tcW w:w="821" w:type="dxa"/>
          </w:tcPr>
          <w:p w14:paraId="216EEC8F">
            <w:pPr>
              <w:pStyle w:val="4"/>
              <w:jc w:val="right"/>
            </w:pPr>
            <w:r>
              <w:rPr>
                <w:rFonts w:ascii="仿宋_GB2312" w:hAnsi="仿宋_GB2312" w:eastAsia="仿宋_GB2312" w:cs="仿宋_GB2312"/>
              </w:rPr>
              <w:t>1.00（个）</w:t>
            </w:r>
          </w:p>
        </w:tc>
        <w:tc>
          <w:tcPr>
            <w:tcW w:w="821" w:type="dxa"/>
          </w:tcPr>
          <w:p w14:paraId="7C82B0E1">
            <w:pPr>
              <w:pStyle w:val="4"/>
              <w:jc w:val="right"/>
            </w:pPr>
            <w:r>
              <w:rPr>
                <w:rFonts w:ascii="仿宋_GB2312" w:hAnsi="仿宋_GB2312" w:eastAsia="仿宋_GB2312" w:cs="仿宋_GB2312"/>
              </w:rPr>
              <w:t>4,500.00</w:t>
            </w:r>
          </w:p>
        </w:tc>
        <w:tc>
          <w:tcPr>
            <w:tcW w:w="821" w:type="dxa"/>
          </w:tcPr>
          <w:p w14:paraId="03DB6F26">
            <w:pPr>
              <w:pStyle w:val="4"/>
              <w:jc w:val="left"/>
            </w:pPr>
            <w:r>
              <w:rPr>
                <w:rFonts w:ascii="仿宋_GB2312" w:hAnsi="仿宋_GB2312" w:eastAsia="仿宋_GB2312" w:cs="仿宋_GB2312"/>
              </w:rPr>
              <w:t>工业</w:t>
            </w:r>
          </w:p>
        </w:tc>
        <w:tc>
          <w:tcPr>
            <w:tcW w:w="821" w:type="dxa"/>
          </w:tcPr>
          <w:p w14:paraId="5FCC4607">
            <w:pPr>
              <w:pStyle w:val="4"/>
              <w:jc w:val="left"/>
            </w:pPr>
            <w:r>
              <w:rPr>
                <w:rFonts w:ascii="仿宋_GB2312" w:hAnsi="仿宋_GB2312" w:eastAsia="仿宋_GB2312" w:cs="仿宋_GB2312"/>
              </w:rPr>
              <w:t>否</w:t>
            </w:r>
          </w:p>
        </w:tc>
        <w:tc>
          <w:tcPr>
            <w:tcW w:w="821" w:type="dxa"/>
          </w:tcPr>
          <w:p w14:paraId="73F7DDC1">
            <w:pPr>
              <w:pStyle w:val="4"/>
              <w:jc w:val="left"/>
            </w:pPr>
            <w:r>
              <w:rPr>
                <w:rFonts w:ascii="仿宋_GB2312" w:hAnsi="仿宋_GB2312" w:eastAsia="仿宋_GB2312" w:cs="仿宋_GB2312"/>
              </w:rPr>
              <w:t>否</w:t>
            </w:r>
          </w:p>
        </w:tc>
        <w:tc>
          <w:tcPr>
            <w:tcW w:w="821" w:type="dxa"/>
          </w:tcPr>
          <w:p w14:paraId="6F33B343">
            <w:pPr>
              <w:pStyle w:val="4"/>
              <w:jc w:val="left"/>
            </w:pPr>
            <w:r>
              <w:rPr>
                <w:rFonts w:ascii="仿宋_GB2312" w:hAnsi="仿宋_GB2312" w:eastAsia="仿宋_GB2312" w:cs="仿宋_GB2312"/>
              </w:rPr>
              <w:t>否</w:t>
            </w:r>
          </w:p>
        </w:tc>
        <w:tc>
          <w:tcPr>
            <w:tcW w:w="639" w:type="dxa"/>
          </w:tcPr>
          <w:p w14:paraId="3BB12522">
            <w:pPr>
              <w:pStyle w:val="4"/>
              <w:jc w:val="left"/>
            </w:pPr>
            <w:r>
              <w:rPr>
                <w:rFonts w:ascii="仿宋_GB2312" w:hAnsi="仿宋_GB2312" w:eastAsia="仿宋_GB2312" w:cs="仿宋_GB2312"/>
              </w:rPr>
              <w:t>否</w:t>
            </w:r>
          </w:p>
        </w:tc>
        <w:tc>
          <w:tcPr>
            <w:tcW w:w="639" w:type="dxa"/>
          </w:tcPr>
          <w:p w14:paraId="54EE5DB5">
            <w:pPr>
              <w:pStyle w:val="4"/>
              <w:jc w:val="left"/>
            </w:pPr>
            <w:r>
              <w:rPr>
                <w:rFonts w:ascii="仿宋_GB2312" w:hAnsi="仿宋_GB2312" w:eastAsia="仿宋_GB2312" w:cs="仿宋_GB2312"/>
              </w:rPr>
              <w:t>是</w:t>
            </w:r>
          </w:p>
        </w:tc>
      </w:tr>
      <w:tr w14:paraId="37407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00E4A9">
            <w:pPr>
              <w:pStyle w:val="4"/>
              <w:jc w:val="left"/>
            </w:pPr>
            <w:r>
              <w:rPr>
                <w:rFonts w:ascii="仿宋_GB2312" w:hAnsi="仿宋_GB2312" w:eastAsia="仿宋_GB2312" w:cs="仿宋_GB2312"/>
              </w:rPr>
              <w:t>828</w:t>
            </w:r>
          </w:p>
        </w:tc>
        <w:tc>
          <w:tcPr>
            <w:tcW w:w="821" w:type="dxa"/>
          </w:tcPr>
          <w:p w14:paraId="3E310AD9">
            <w:pPr>
              <w:pStyle w:val="4"/>
              <w:jc w:val="left"/>
            </w:pPr>
            <w:r>
              <w:rPr>
                <w:rFonts w:ascii="仿宋_GB2312" w:hAnsi="仿宋_GB2312" w:eastAsia="仿宋_GB2312" w:cs="仿宋_GB2312"/>
              </w:rPr>
              <w:t>A02102100 教学仪器</w:t>
            </w:r>
          </w:p>
        </w:tc>
        <w:tc>
          <w:tcPr>
            <w:tcW w:w="821" w:type="dxa"/>
          </w:tcPr>
          <w:p w14:paraId="574FFA73">
            <w:pPr>
              <w:pStyle w:val="4"/>
              <w:jc w:val="left"/>
            </w:pPr>
            <w:r>
              <w:rPr>
                <w:rFonts w:ascii="仿宋_GB2312" w:hAnsi="仿宋_GB2312" w:eastAsia="仿宋_GB2312" w:cs="仿宋_GB2312"/>
              </w:rPr>
              <w:t>毒害品储存柜</w:t>
            </w:r>
          </w:p>
        </w:tc>
        <w:tc>
          <w:tcPr>
            <w:tcW w:w="821" w:type="dxa"/>
          </w:tcPr>
          <w:p w14:paraId="5EDBB6B2">
            <w:pPr>
              <w:pStyle w:val="4"/>
              <w:jc w:val="right"/>
            </w:pPr>
            <w:r>
              <w:rPr>
                <w:rFonts w:ascii="仿宋_GB2312" w:hAnsi="仿宋_GB2312" w:eastAsia="仿宋_GB2312" w:cs="仿宋_GB2312"/>
              </w:rPr>
              <w:t>1.00（个）</w:t>
            </w:r>
          </w:p>
        </w:tc>
        <w:tc>
          <w:tcPr>
            <w:tcW w:w="821" w:type="dxa"/>
          </w:tcPr>
          <w:p w14:paraId="3DFEAB06">
            <w:pPr>
              <w:pStyle w:val="4"/>
              <w:jc w:val="right"/>
            </w:pPr>
            <w:r>
              <w:rPr>
                <w:rFonts w:ascii="仿宋_GB2312" w:hAnsi="仿宋_GB2312" w:eastAsia="仿宋_GB2312" w:cs="仿宋_GB2312"/>
              </w:rPr>
              <w:t>4,500.00</w:t>
            </w:r>
          </w:p>
        </w:tc>
        <w:tc>
          <w:tcPr>
            <w:tcW w:w="821" w:type="dxa"/>
          </w:tcPr>
          <w:p w14:paraId="5D7CDF62">
            <w:pPr>
              <w:pStyle w:val="4"/>
              <w:jc w:val="left"/>
            </w:pPr>
            <w:r>
              <w:rPr>
                <w:rFonts w:ascii="仿宋_GB2312" w:hAnsi="仿宋_GB2312" w:eastAsia="仿宋_GB2312" w:cs="仿宋_GB2312"/>
              </w:rPr>
              <w:t>工业</w:t>
            </w:r>
          </w:p>
        </w:tc>
        <w:tc>
          <w:tcPr>
            <w:tcW w:w="821" w:type="dxa"/>
          </w:tcPr>
          <w:p w14:paraId="1331BDCB">
            <w:pPr>
              <w:pStyle w:val="4"/>
              <w:jc w:val="left"/>
            </w:pPr>
            <w:r>
              <w:rPr>
                <w:rFonts w:ascii="仿宋_GB2312" w:hAnsi="仿宋_GB2312" w:eastAsia="仿宋_GB2312" w:cs="仿宋_GB2312"/>
              </w:rPr>
              <w:t>否</w:t>
            </w:r>
          </w:p>
        </w:tc>
        <w:tc>
          <w:tcPr>
            <w:tcW w:w="821" w:type="dxa"/>
          </w:tcPr>
          <w:p w14:paraId="5D2D907C">
            <w:pPr>
              <w:pStyle w:val="4"/>
              <w:jc w:val="left"/>
            </w:pPr>
            <w:r>
              <w:rPr>
                <w:rFonts w:ascii="仿宋_GB2312" w:hAnsi="仿宋_GB2312" w:eastAsia="仿宋_GB2312" w:cs="仿宋_GB2312"/>
              </w:rPr>
              <w:t>否</w:t>
            </w:r>
          </w:p>
        </w:tc>
        <w:tc>
          <w:tcPr>
            <w:tcW w:w="821" w:type="dxa"/>
          </w:tcPr>
          <w:p w14:paraId="4F2160E6">
            <w:pPr>
              <w:pStyle w:val="4"/>
              <w:jc w:val="left"/>
            </w:pPr>
            <w:r>
              <w:rPr>
                <w:rFonts w:ascii="仿宋_GB2312" w:hAnsi="仿宋_GB2312" w:eastAsia="仿宋_GB2312" w:cs="仿宋_GB2312"/>
              </w:rPr>
              <w:t>否</w:t>
            </w:r>
          </w:p>
        </w:tc>
        <w:tc>
          <w:tcPr>
            <w:tcW w:w="639" w:type="dxa"/>
          </w:tcPr>
          <w:p w14:paraId="450C02B8">
            <w:pPr>
              <w:pStyle w:val="4"/>
              <w:jc w:val="left"/>
            </w:pPr>
            <w:r>
              <w:rPr>
                <w:rFonts w:ascii="仿宋_GB2312" w:hAnsi="仿宋_GB2312" w:eastAsia="仿宋_GB2312" w:cs="仿宋_GB2312"/>
              </w:rPr>
              <w:t>否</w:t>
            </w:r>
          </w:p>
        </w:tc>
        <w:tc>
          <w:tcPr>
            <w:tcW w:w="639" w:type="dxa"/>
          </w:tcPr>
          <w:p w14:paraId="4F39847B">
            <w:pPr>
              <w:pStyle w:val="4"/>
              <w:jc w:val="left"/>
            </w:pPr>
            <w:r>
              <w:rPr>
                <w:rFonts w:ascii="仿宋_GB2312" w:hAnsi="仿宋_GB2312" w:eastAsia="仿宋_GB2312" w:cs="仿宋_GB2312"/>
              </w:rPr>
              <w:t>是</w:t>
            </w:r>
          </w:p>
        </w:tc>
      </w:tr>
      <w:tr w14:paraId="64F5B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1E82BE">
            <w:pPr>
              <w:pStyle w:val="4"/>
              <w:jc w:val="left"/>
            </w:pPr>
            <w:r>
              <w:rPr>
                <w:rFonts w:ascii="仿宋_GB2312" w:hAnsi="仿宋_GB2312" w:eastAsia="仿宋_GB2312" w:cs="仿宋_GB2312"/>
              </w:rPr>
              <w:t>829</w:t>
            </w:r>
          </w:p>
        </w:tc>
        <w:tc>
          <w:tcPr>
            <w:tcW w:w="821" w:type="dxa"/>
          </w:tcPr>
          <w:p w14:paraId="00B96AF2">
            <w:pPr>
              <w:pStyle w:val="4"/>
              <w:jc w:val="left"/>
            </w:pPr>
            <w:r>
              <w:rPr>
                <w:rFonts w:ascii="仿宋_GB2312" w:hAnsi="仿宋_GB2312" w:eastAsia="仿宋_GB2312" w:cs="仿宋_GB2312"/>
              </w:rPr>
              <w:t>A02102100 教学仪器</w:t>
            </w:r>
          </w:p>
        </w:tc>
        <w:tc>
          <w:tcPr>
            <w:tcW w:w="821" w:type="dxa"/>
          </w:tcPr>
          <w:p w14:paraId="63F37BF2">
            <w:pPr>
              <w:pStyle w:val="4"/>
              <w:jc w:val="left"/>
            </w:pPr>
            <w:r>
              <w:rPr>
                <w:rFonts w:ascii="仿宋_GB2312" w:hAnsi="仿宋_GB2312" w:eastAsia="仿宋_GB2312" w:cs="仿宋_GB2312"/>
              </w:rPr>
              <w:t>危险品储存柜</w:t>
            </w:r>
          </w:p>
        </w:tc>
        <w:tc>
          <w:tcPr>
            <w:tcW w:w="821" w:type="dxa"/>
          </w:tcPr>
          <w:p w14:paraId="438377AD">
            <w:pPr>
              <w:pStyle w:val="4"/>
              <w:jc w:val="right"/>
            </w:pPr>
            <w:r>
              <w:rPr>
                <w:rFonts w:ascii="仿宋_GB2312" w:hAnsi="仿宋_GB2312" w:eastAsia="仿宋_GB2312" w:cs="仿宋_GB2312"/>
              </w:rPr>
              <w:t>1.00（个）</w:t>
            </w:r>
          </w:p>
        </w:tc>
        <w:tc>
          <w:tcPr>
            <w:tcW w:w="821" w:type="dxa"/>
          </w:tcPr>
          <w:p w14:paraId="3B37D9AB">
            <w:pPr>
              <w:pStyle w:val="4"/>
              <w:jc w:val="right"/>
            </w:pPr>
            <w:r>
              <w:rPr>
                <w:rFonts w:ascii="仿宋_GB2312" w:hAnsi="仿宋_GB2312" w:eastAsia="仿宋_GB2312" w:cs="仿宋_GB2312"/>
              </w:rPr>
              <w:t>4,500.00</w:t>
            </w:r>
          </w:p>
        </w:tc>
        <w:tc>
          <w:tcPr>
            <w:tcW w:w="821" w:type="dxa"/>
          </w:tcPr>
          <w:p w14:paraId="26511505">
            <w:pPr>
              <w:pStyle w:val="4"/>
              <w:jc w:val="left"/>
            </w:pPr>
            <w:r>
              <w:rPr>
                <w:rFonts w:ascii="仿宋_GB2312" w:hAnsi="仿宋_GB2312" w:eastAsia="仿宋_GB2312" w:cs="仿宋_GB2312"/>
              </w:rPr>
              <w:t>工业</w:t>
            </w:r>
          </w:p>
        </w:tc>
        <w:tc>
          <w:tcPr>
            <w:tcW w:w="821" w:type="dxa"/>
          </w:tcPr>
          <w:p w14:paraId="68DA178F">
            <w:pPr>
              <w:pStyle w:val="4"/>
              <w:jc w:val="left"/>
            </w:pPr>
            <w:r>
              <w:rPr>
                <w:rFonts w:ascii="仿宋_GB2312" w:hAnsi="仿宋_GB2312" w:eastAsia="仿宋_GB2312" w:cs="仿宋_GB2312"/>
              </w:rPr>
              <w:t>否</w:t>
            </w:r>
          </w:p>
        </w:tc>
        <w:tc>
          <w:tcPr>
            <w:tcW w:w="821" w:type="dxa"/>
          </w:tcPr>
          <w:p w14:paraId="6B98ADE4">
            <w:pPr>
              <w:pStyle w:val="4"/>
              <w:jc w:val="left"/>
            </w:pPr>
            <w:r>
              <w:rPr>
                <w:rFonts w:ascii="仿宋_GB2312" w:hAnsi="仿宋_GB2312" w:eastAsia="仿宋_GB2312" w:cs="仿宋_GB2312"/>
              </w:rPr>
              <w:t>否</w:t>
            </w:r>
          </w:p>
        </w:tc>
        <w:tc>
          <w:tcPr>
            <w:tcW w:w="821" w:type="dxa"/>
          </w:tcPr>
          <w:p w14:paraId="26822806">
            <w:pPr>
              <w:pStyle w:val="4"/>
              <w:jc w:val="left"/>
            </w:pPr>
            <w:r>
              <w:rPr>
                <w:rFonts w:ascii="仿宋_GB2312" w:hAnsi="仿宋_GB2312" w:eastAsia="仿宋_GB2312" w:cs="仿宋_GB2312"/>
              </w:rPr>
              <w:t>否</w:t>
            </w:r>
          </w:p>
        </w:tc>
        <w:tc>
          <w:tcPr>
            <w:tcW w:w="639" w:type="dxa"/>
          </w:tcPr>
          <w:p w14:paraId="5ECD3ABD">
            <w:pPr>
              <w:pStyle w:val="4"/>
              <w:jc w:val="left"/>
            </w:pPr>
            <w:r>
              <w:rPr>
                <w:rFonts w:ascii="仿宋_GB2312" w:hAnsi="仿宋_GB2312" w:eastAsia="仿宋_GB2312" w:cs="仿宋_GB2312"/>
              </w:rPr>
              <w:t>否</w:t>
            </w:r>
          </w:p>
        </w:tc>
        <w:tc>
          <w:tcPr>
            <w:tcW w:w="639" w:type="dxa"/>
          </w:tcPr>
          <w:p w14:paraId="593B9BA7">
            <w:pPr>
              <w:pStyle w:val="4"/>
              <w:jc w:val="left"/>
            </w:pPr>
            <w:r>
              <w:rPr>
                <w:rFonts w:ascii="仿宋_GB2312" w:hAnsi="仿宋_GB2312" w:eastAsia="仿宋_GB2312" w:cs="仿宋_GB2312"/>
              </w:rPr>
              <w:t>是</w:t>
            </w:r>
          </w:p>
        </w:tc>
      </w:tr>
    </w:tbl>
    <w:p w14:paraId="6C38F1A3">
      <w:pPr>
        <w:pStyle w:val="4"/>
        <w:jc w:val="left"/>
      </w:pPr>
      <w:r>
        <w:rPr>
          <w:rFonts w:ascii="仿宋_GB2312" w:hAnsi="仿宋_GB2312" w:eastAsia="仿宋_GB2312" w:cs="仿宋_GB2312"/>
        </w:rPr>
        <w:t xml:space="preserve"> 是否适用本国产品标准：</w:t>
      </w:r>
    </w:p>
    <w:p w14:paraId="5BF01FB3">
      <w:pPr>
        <w:pStyle w:val="4"/>
        <w:jc w:val="left"/>
      </w:pPr>
      <w:r>
        <w:rPr>
          <w:rFonts w:ascii="仿宋_GB2312" w:hAnsi="仿宋_GB2312" w:eastAsia="仿宋_GB2312" w:cs="仿宋_GB2312"/>
        </w:rPr>
        <w:t>采购包1：否</w:t>
      </w:r>
    </w:p>
    <w:p w14:paraId="0C17027A">
      <w:pPr>
        <w:pStyle w:val="4"/>
        <w:jc w:val="left"/>
        <w:outlineLvl w:val="3"/>
      </w:pPr>
      <w:r>
        <w:rPr>
          <w:rFonts w:ascii="仿宋_GB2312" w:hAnsi="仿宋_GB2312" w:eastAsia="仿宋_GB2312" w:cs="仿宋_GB2312"/>
          <w:b/>
          <w:sz w:val="24"/>
        </w:rPr>
        <w:t>报价要求</w:t>
      </w:r>
    </w:p>
    <w:p w14:paraId="2224682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6853F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A8968D">
            <w:pPr>
              <w:pStyle w:val="4"/>
              <w:jc w:val="center"/>
            </w:pPr>
            <w:r>
              <w:rPr>
                <w:rFonts w:ascii="仿宋_GB2312" w:hAnsi="仿宋_GB2312" w:eastAsia="仿宋_GB2312" w:cs="仿宋_GB2312"/>
              </w:rPr>
              <w:t>序号</w:t>
            </w:r>
          </w:p>
        </w:tc>
        <w:tc>
          <w:tcPr>
            <w:tcW w:w="1707" w:type="dxa"/>
          </w:tcPr>
          <w:p w14:paraId="34861181">
            <w:pPr>
              <w:pStyle w:val="4"/>
              <w:jc w:val="center"/>
            </w:pPr>
            <w:r>
              <w:rPr>
                <w:rFonts w:ascii="仿宋_GB2312" w:hAnsi="仿宋_GB2312" w:eastAsia="仿宋_GB2312" w:cs="仿宋_GB2312"/>
              </w:rPr>
              <w:t>报价内容</w:t>
            </w:r>
          </w:p>
        </w:tc>
        <w:tc>
          <w:tcPr>
            <w:tcW w:w="1138" w:type="dxa"/>
          </w:tcPr>
          <w:p w14:paraId="612EEFEF">
            <w:pPr>
              <w:pStyle w:val="4"/>
              <w:jc w:val="center"/>
            </w:pPr>
            <w:r>
              <w:rPr>
                <w:rFonts w:ascii="仿宋_GB2312" w:hAnsi="仿宋_GB2312" w:eastAsia="仿宋_GB2312" w:cs="仿宋_GB2312"/>
              </w:rPr>
              <w:t>数量（计量单位）</w:t>
            </w:r>
          </w:p>
        </w:tc>
        <w:tc>
          <w:tcPr>
            <w:tcW w:w="1365" w:type="dxa"/>
          </w:tcPr>
          <w:p w14:paraId="6ABA4093">
            <w:pPr>
              <w:pStyle w:val="4"/>
              <w:jc w:val="center"/>
            </w:pPr>
            <w:r>
              <w:rPr>
                <w:rFonts w:ascii="仿宋_GB2312" w:hAnsi="仿宋_GB2312" w:eastAsia="仿宋_GB2312" w:cs="仿宋_GB2312"/>
              </w:rPr>
              <w:t>最高限价</w:t>
            </w:r>
          </w:p>
        </w:tc>
        <w:tc>
          <w:tcPr>
            <w:tcW w:w="1138" w:type="dxa"/>
          </w:tcPr>
          <w:p w14:paraId="79D9F7D0">
            <w:pPr>
              <w:pStyle w:val="4"/>
              <w:jc w:val="center"/>
            </w:pPr>
            <w:r>
              <w:rPr>
                <w:rFonts w:ascii="仿宋_GB2312" w:hAnsi="仿宋_GB2312" w:eastAsia="仿宋_GB2312" w:cs="仿宋_GB2312"/>
              </w:rPr>
              <w:t>价款形式</w:t>
            </w:r>
          </w:p>
        </w:tc>
        <w:tc>
          <w:tcPr>
            <w:tcW w:w="1934" w:type="dxa"/>
          </w:tcPr>
          <w:p w14:paraId="0F860AF8">
            <w:pPr>
              <w:pStyle w:val="4"/>
              <w:jc w:val="center"/>
            </w:pPr>
            <w:r>
              <w:rPr>
                <w:rFonts w:ascii="仿宋_GB2312" w:hAnsi="仿宋_GB2312" w:eastAsia="仿宋_GB2312" w:cs="仿宋_GB2312"/>
              </w:rPr>
              <w:t>报价说明</w:t>
            </w:r>
          </w:p>
        </w:tc>
      </w:tr>
      <w:tr w14:paraId="1950E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ADE168">
            <w:pPr>
              <w:pStyle w:val="4"/>
              <w:jc w:val="center"/>
            </w:pPr>
            <w:r>
              <w:rPr>
                <w:rFonts w:ascii="仿宋_GB2312" w:hAnsi="仿宋_GB2312" w:eastAsia="仿宋_GB2312" w:cs="仿宋_GB2312"/>
              </w:rPr>
              <w:t>1</w:t>
            </w:r>
          </w:p>
        </w:tc>
        <w:tc>
          <w:tcPr>
            <w:tcW w:w="1707" w:type="dxa"/>
          </w:tcPr>
          <w:p w14:paraId="68B28FB6">
            <w:pPr>
              <w:pStyle w:val="4"/>
              <w:jc w:val="center"/>
            </w:pPr>
            <w:r>
              <w:rPr>
                <w:rFonts w:ascii="仿宋_GB2312" w:hAnsi="仿宋_GB2312" w:eastAsia="仿宋_GB2312" w:cs="仿宋_GB2312"/>
              </w:rPr>
              <w:t>智能控制箱</w:t>
            </w:r>
          </w:p>
        </w:tc>
        <w:tc>
          <w:tcPr>
            <w:tcW w:w="1138" w:type="dxa"/>
          </w:tcPr>
          <w:p w14:paraId="025048EB">
            <w:pPr>
              <w:pStyle w:val="4"/>
              <w:jc w:val="center"/>
            </w:pPr>
            <w:r>
              <w:rPr>
                <w:rFonts w:ascii="仿宋_GB2312" w:hAnsi="仿宋_GB2312" w:eastAsia="仿宋_GB2312" w:cs="仿宋_GB2312"/>
              </w:rPr>
              <w:t>3.00（套）</w:t>
            </w:r>
          </w:p>
        </w:tc>
        <w:tc>
          <w:tcPr>
            <w:tcW w:w="1365" w:type="dxa"/>
          </w:tcPr>
          <w:p w14:paraId="1E6C65B1">
            <w:pPr>
              <w:pStyle w:val="4"/>
              <w:jc w:val="center"/>
            </w:pPr>
            <w:r>
              <w:rPr>
                <w:rFonts w:ascii="仿宋_GB2312" w:hAnsi="仿宋_GB2312" w:eastAsia="仿宋_GB2312" w:cs="仿宋_GB2312"/>
              </w:rPr>
              <w:t>27,000.00</w:t>
            </w:r>
          </w:p>
        </w:tc>
        <w:tc>
          <w:tcPr>
            <w:tcW w:w="1138" w:type="dxa"/>
          </w:tcPr>
          <w:p w14:paraId="14B8E2C6">
            <w:pPr>
              <w:pStyle w:val="4"/>
              <w:jc w:val="center"/>
            </w:pPr>
            <w:r>
              <w:rPr>
                <w:rFonts w:ascii="仿宋_GB2312" w:hAnsi="仿宋_GB2312" w:eastAsia="仿宋_GB2312" w:cs="仿宋_GB2312"/>
              </w:rPr>
              <w:t>总价</w:t>
            </w:r>
          </w:p>
        </w:tc>
        <w:tc>
          <w:tcPr>
            <w:tcW w:w="1934" w:type="dxa"/>
          </w:tcPr>
          <w:p w14:paraId="31168F6A">
            <w:pPr>
              <w:pStyle w:val="4"/>
              <w:jc w:val="left"/>
            </w:pPr>
            <w:r>
              <w:rPr>
                <w:rFonts w:ascii="仿宋_GB2312" w:hAnsi="仿宋_GB2312" w:eastAsia="仿宋_GB2312" w:cs="仿宋_GB2312"/>
              </w:rPr>
              <w:t>无</w:t>
            </w:r>
          </w:p>
        </w:tc>
      </w:tr>
      <w:tr w14:paraId="7263B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7F01553">
            <w:pPr>
              <w:pStyle w:val="4"/>
              <w:jc w:val="center"/>
            </w:pPr>
            <w:r>
              <w:rPr>
                <w:rFonts w:ascii="仿宋_GB2312" w:hAnsi="仿宋_GB2312" w:eastAsia="仿宋_GB2312" w:cs="仿宋_GB2312"/>
              </w:rPr>
              <w:t>2</w:t>
            </w:r>
          </w:p>
        </w:tc>
        <w:tc>
          <w:tcPr>
            <w:tcW w:w="1707" w:type="dxa"/>
          </w:tcPr>
          <w:p w14:paraId="27194DA9">
            <w:pPr>
              <w:pStyle w:val="4"/>
              <w:jc w:val="center"/>
            </w:pPr>
            <w:r>
              <w:rPr>
                <w:rFonts w:ascii="仿宋_GB2312" w:hAnsi="仿宋_GB2312" w:eastAsia="仿宋_GB2312" w:cs="仿宋_GB2312"/>
              </w:rPr>
              <w:t>控制器</w:t>
            </w:r>
          </w:p>
        </w:tc>
        <w:tc>
          <w:tcPr>
            <w:tcW w:w="1138" w:type="dxa"/>
          </w:tcPr>
          <w:p w14:paraId="3B0AE914">
            <w:pPr>
              <w:pStyle w:val="4"/>
              <w:jc w:val="center"/>
            </w:pPr>
            <w:r>
              <w:rPr>
                <w:rFonts w:ascii="仿宋_GB2312" w:hAnsi="仿宋_GB2312" w:eastAsia="仿宋_GB2312" w:cs="仿宋_GB2312"/>
              </w:rPr>
              <w:t>3.00（套）</w:t>
            </w:r>
          </w:p>
        </w:tc>
        <w:tc>
          <w:tcPr>
            <w:tcW w:w="1365" w:type="dxa"/>
          </w:tcPr>
          <w:p w14:paraId="630777D8">
            <w:pPr>
              <w:pStyle w:val="4"/>
              <w:jc w:val="center"/>
            </w:pPr>
            <w:r>
              <w:rPr>
                <w:rFonts w:ascii="仿宋_GB2312" w:hAnsi="仿宋_GB2312" w:eastAsia="仿宋_GB2312" w:cs="仿宋_GB2312"/>
              </w:rPr>
              <w:t>45,576.00</w:t>
            </w:r>
          </w:p>
        </w:tc>
        <w:tc>
          <w:tcPr>
            <w:tcW w:w="1138" w:type="dxa"/>
          </w:tcPr>
          <w:p w14:paraId="4B4A5A65">
            <w:pPr>
              <w:pStyle w:val="4"/>
              <w:jc w:val="center"/>
            </w:pPr>
            <w:r>
              <w:rPr>
                <w:rFonts w:ascii="仿宋_GB2312" w:hAnsi="仿宋_GB2312" w:eastAsia="仿宋_GB2312" w:cs="仿宋_GB2312"/>
              </w:rPr>
              <w:t>总价</w:t>
            </w:r>
          </w:p>
        </w:tc>
        <w:tc>
          <w:tcPr>
            <w:tcW w:w="1934" w:type="dxa"/>
          </w:tcPr>
          <w:p w14:paraId="21044732">
            <w:pPr>
              <w:pStyle w:val="4"/>
              <w:jc w:val="left"/>
            </w:pPr>
            <w:r>
              <w:rPr>
                <w:rFonts w:ascii="仿宋_GB2312" w:hAnsi="仿宋_GB2312" w:eastAsia="仿宋_GB2312" w:cs="仿宋_GB2312"/>
              </w:rPr>
              <w:t>无</w:t>
            </w:r>
          </w:p>
        </w:tc>
      </w:tr>
      <w:tr w14:paraId="7DD67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3D1EFD">
            <w:pPr>
              <w:pStyle w:val="4"/>
              <w:jc w:val="center"/>
            </w:pPr>
            <w:r>
              <w:rPr>
                <w:rFonts w:ascii="仿宋_GB2312" w:hAnsi="仿宋_GB2312" w:eastAsia="仿宋_GB2312" w:cs="仿宋_GB2312"/>
              </w:rPr>
              <w:t>3</w:t>
            </w:r>
          </w:p>
        </w:tc>
        <w:tc>
          <w:tcPr>
            <w:tcW w:w="1707" w:type="dxa"/>
          </w:tcPr>
          <w:p w14:paraId="371B6DC4">
            <w:pPr>
              <w:pStyle w:val="4"/>
              <w:jc w:val="center"/>
            </w:pPr>
            <w:r>
              <w:rPr>
                <w:rFonts w:ascii="仿宋_GB2312" w:hAnsi="仿宋_GB2312" w:eastAsia="仿宋_GB2312" w:cs="仿宋_GB2312"/>
              </w:rPr>
              <w:t>控制屏</w:t>
            </w:r>
          </w:p>
        </w:tc>
        <w:tc>
          <w:tcPr>
            <w:tcW w:w="1138" w:type="dxa"/>
          </w:tcPr>
          <w:p w14:paraId="52F71F1D">
            <w:pPr>
              <w:pStyle w:val="4"/>
              <w:jc w:val="center"/>
            </w:pPr>
            <w:r>
              <w:rPr>
                <w:rFonts w:ascii="仿宋_GB2312" w:hAnsi="仿宋_GB2312" w:eastAsia="仿宋_GB2312" w:cs="仿宋_GB2312"/>
              </w:rPr>
              <w:t>3.00（块）</w:t>
            </w:r>
          </w:p>
        </w:tc>
        <w:tc>
          <w:tcPr>
            <w:tcW w:w="1365" w:type="dxa"/>
          </w:tcPr>
          <w:p w14:paraId="0435BDE3">
            <w:pPr>
              <w:pStyle w:val="4"/>
              <w:jc w:val="center"/>
            </w:pPr>
            <w:r>
              <w:rPr>
                <w:rFonts w:ascii="仿宋_GB2312" w:hAnsi="仿宋_GB2312" w:eastAsia="仿宋_GB2312" w:cs="仿宋_GB2312"/>
              </w:rPr>
              <w:t>12,054.00</w:t>
            </w:r>
          </w:p>
        </w:tc>
        <w:tc>
          <w:tcPr>
            <w:tcW w:w="1138" w:type="dxa"/>
          </w:tcPr>
          <w:p w14:paraId="252A9E6E">
            <w:pPr>
              <w:pStyle w:val="4"/>
              <w:jc w:val="center"/>
            </w:pPr>
            <w:r>
              <w:rPr>
                <w:rFonts w:ascii="仿宋_GB2312" w:hAnsi="仿宋_GB2312" w:eastAsia="仿宋_GB2312" w:cs="仿宋_GB2312"/>
              </w:rPr>
              <w:t>总价</w:t>
            </w:r>
          </w:p>
        </w:tc>
        <w:tc>
          <w:tcPr>
            <w:tcW w:w="1934" w:type="dxa"/>
          </w:tcPr>
          <w:p w14:paraId="5F0C7534">
            <w:pPr>
              <w:pStyle w:val="4"/>
              <w:jc w:val="left"/>
            </w:pPr>
            <w:r>
              <w:rPr>
                <w:rFonts w:ascii="仿宋_GB2312" w:hAnsi="仿宋_GB2312" w:eastAsia="仿宋_GB2312" w:cs="仿宋_GB2312"/>
              </w:rPr>
              <w:t>无</w:t>
            </w:r>
          </w:p>
        </w:tc>
      </w:tr>
      <w:tr w14:paraId="2575B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28773CD">
            <w:pPr>
              <w:pStyle w:val="4"/>
              <w:jc w:val="center"/>
            </w:pPr>
            <w:r>
              <w:rPr>
                <w:rFonts w:ascii="仿宋_GB2312" w:hAnsi="仿宋_GB2312" w:eastAsia="仿宋_GB2312" w:cs="仿宋_GB2312"/>
              </w:rPr>
              <w:t>4</w:t>
            </w:r>
          </w:p>
        </w:tc>
        <w:tc>
          <w:tcPr>
            <w:tcW w:w="1707" w:type="dxa"/>
          </w:tcPr>
          <w:p w14:paraId="1B20EF77">
            <w:pPr>
              <w:pStyle w:val="4"/>
              <w:jc w:val="center"/>
            </w:pPr>
            <w:r>
              <w:rPr>
                <w:rFonts w:ascii="仿宋_GB2312" w:hAnsi="仿宋_GB2312" w:eastAsia="仿宋_GB2312" w:cs="仿宋_GB2312"/>
              </w:rPr>
              <w:t>远程控制系统</w:t>
            </w:r>
          </w:p>
        </w:tc>
        <w:tc>
          <w:tcPr>
            <w:tcW w:w="1138" w:type="dxa"/>
          </w:tcPr>
          <w:p w14:paraId="46BF34AB">
            <w:pPr>
              <w:pStyle w:val="4"/>
              <w:jc w:val="center"/>
            </w:pPr>
            <w:r>
              <w:rPr>
                <w:rFonts w:ascii="仿宋_GB2312" w:hAnsi="仿宋_GB2312" w:eastAsia="仿宋_GB2312" w:cs="仿宋_GB2312"/>
              </w:rPr>
              <w:t>3.00（套）</w:t>
            </w:r>
          </w:p>
        </w:tc>
        <w:tc>
          <w:tcPr>
            <w:tcW w:w="1365" w:type="dxa"/>
          </w:tcPr>
          <w:p w14:paraId="1A4A8003">
            <w:pPr>
              <w:pStyle w:val="4"/>
              <w:jc w:val="center"/>
            </w:pPr>
            <w:r>
              <w:rPr>
                <w:rFonts w:ascii="仿宋_GB2312" w:hAnsi="仿宋_GB2312" w:eastAsia="仿宋_GB2312" w:cs="仿宋_GB2312"/>
              </w:rPr>
              <w:t>14,265.00</w:t>
            </w:r>
          </w:p>
        </w:tc>
        <w:tc>
          <w:tcPr>
            <w:tcW w:w="1138" w:type="dxa"/>
          </w:tcPr>
          <w:p w14:paraId="59F6CDCC">
            <w:pPr>
              <w:pStyle w:val="4"/>
              <w:jc w:val="center"/>
            </w:pPr>
            <w:r>
              <w:rPr>
                <w:rFonts w:ascii="仿宋_GB2312" w:hAnsi="仿宋_GB2312" w:eastAsia="仿宋_GB2312" w:cs="仿宋_GB2312"/>
              </w:rPr>
              <w:t>总价</w:t>
            </w:r>
          </w:p>
        </w:tc>
        <w:tc>
          <w:tcPr>
            <w:tcW w:w="1934" w:type="dxa"/>
          </w:tcPr>
          <w:p w14:paraId="769B1EBD">
            <w:pPr>
              <w:pStyle w:val="4"/>
              <w:jc w:val="left"/>
            </w:pPr>
            <w:r>
              <w:rPr>
                <w:rFonts w:ascii="仿宋_GB2312" w:hAnsi="仿宋_GB2312" w:eastAsia="仿宋_GB2312" w:cs="仿宋_GB2312"/>
              </w:rPr>
              <w:t>无</w:t>
            </w:r>
          </w:p>
        </w:tc>
      </w:tr>
      <w:tr w14:paraId="3695E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33D62D">
            <w:pPr>
              <w:pStyle w:val="4"/>
              <w:jc w:val="center"/>
            </w:pPr>
            <w:r>
              <w:rPr>
                <w:rFonts w:ascii="仿宋_GB2312" w:hAnsi="仿宋_GB2312" w:eastAsia="仿宋_GB2312" w:cs="仿宋_GB2312"/>
              </w:rPr>
              <w:t>5</w:t>
            </w:r>
          </w:p>
        </w:tc>
        <w:tc>
          <w:tcPr>
            <w:tcW w:w="1707" w:type="dxa"/>
          </w:tcPr>
          <w:p w14:paraId="09F672E1">
            <w:pPr>
              <w:pStyle w:val="4"/>
              <w:jc w:val="center"/>
            </w:pPr>
            <w:r>
              <w:rPr>
                <w:rFonts w:ascii="仿宋_GB2312" w:hAnsi="仿宋_GB2312" w:eastAsia="仿宋_GB2312" w:cs="仿宋_GB2312"/>
              </w:rPr>
              <w:t>塔吊- 主体框架</w:t>
            </w:r>
          </w:p>
        </w:tc>
        <w:tc>
          <w:tcPr>
            <w:tcW w:w="1138" w:type="dxa"/>
          </w:tcPr>
          <w:p w14:paraId="07505FE6">
            <w:pPr>
              <w:pStyle w:val="4"/>
              <w:jc w:val="center"/>
            </w:pPr>
            <w:r>
              <w:rPr>
                <w:rFonts w:ascii="仿宋_GB2312" w:hAnsi="仿宋_GB2312" w:eastAsia="仿宋_GB2312" w:cs="仿宋_GB2312"/>
              </w:rPr>
              <w:t>12.00（套）</w:t>
            </w:r>
          </w:p>
        </w:tc>
        <w:tc>
          <w:tcPr>
            <w:tcW w:w="1365" w:type="dxa"/>
          </w:tcPr>
          <w:p w14:paraId="45BBCE07">
            <w:pPr>
              <w:pStyle w:val="4"/>
              <w:jc w:val="center"/>
            </w:pPr>
            <w:r>
              <w:rPr>
                <w:rFonts w:ascii="仿宋_GB2312" w:hAnsi="仿宋_GB2312" w:eastAsia="仿宋_GB2312" w:cs="仿宋_GB2312"/>
              </w:rPr>
              <w:t>75,936.00</w:t>
            </w:r>
          </w:p>
        </w:tc>
        <w:tc>
          <w:tcPr>
            <w:tcW w:w="1138" w:type="dxa"/>
          </w:tcPr>
          <w:p w14:paraId="084D88C5">
            <w:pPr>
              <w:pStyle w:val="4"/>
              <w:jc w:val="center"/>
            </w:pPr>
            <w:r>
              <w:rPr>
                <w:rFonts w:ascii="仿宋_GB2312" w:hAnsi="仿宋_GB2312" w:eastAsia="仿宋_GB2312" w:cs="仿宋_GB2312"/>
              </w:rPr>
              <w:t>总价</w:t>
            </w:r>
          </w:p>
        </w:tc>
        <w:tc>
          <w:tcPr>
            <w:tcW w:w="1934" w:type="dxa"/>
          </w:tcPr>
          <w:p w14:paraId="4340019D">
            <w:pPr>
              <w:pStyle w:val="4"/>
              <w:jc w:val="left"/>
            </w:pPr>
            <w:r>
              <w:rPr>
                <w:rFonts w:ascii="仿宋_GB2312" w:hAnsi="仿宋_GB2312" w:eastAsia="仿宋_GB2312" w:cs="仿宋_GB2312"/>
              </w:rPr>
              <w:t>无</w:t>
            </w:r>
          </w:p>
        </w:tc>
      </w:tr>
      <w:tr w14:paraId="0BEF2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FFB8AB9">
            <w:pPr>
              <w:pStyle w:val="4"/>
              <w:jc w:val="center"/>
            </w:pPr>
            <w:r>
              <w:rPr>
                <w:rFonts w:ascii="仿宋_GB2312" w:hAnsi="仿宋_GB2312" w:eastAsia="仿宋_GB2312" w:cs="仿宋_GB2312"/>
              </w:rPr>
              <w:t>6</w:t>
            </w:r>
          </w:p>
        </w:tc>
        <w:tc>
          <w:tcPr>
            <w:tcW w:w="1707" w:type="dxa"/>
          </w:tcPr>
          <w:p w14:paraId="48DFD07A">
            <w:pPr>
              <w:pStyle w:val="4"/>
              <w:jc w:val="center"/>
            </w:pPr>
            <w:r>
              <w:rPr>
                <w:rFonts w:ascii="仿宋_GB2312" w:hAnsi="仿宋_GB2312" w:eastAsia="仿宋_GB2312" w:cs="仿宋_GB2312"/>
              </w:rPr>
              <w:t>主体框 架（短）</w:t>
            </w:r>
          </w:p>
        </w:tc>
        <w:tc>
          <w:tcPr>
            <w:tcW w:w="1138" w:type="dxa"/>
          </w:tcPr>
          <w:p w14:paraId="1E02AA2C">
            <w:pPr>
              <w:pStyle w:val="4"/>
              <w:jc w:val="center"/>
            </w:pPr>
            <w:r>
              <w:rPr>
                <w:rFonts w:ascii="仿宋_GB2312" w:hAnsi="仿宋_GB2312" w:eastAsia="仿宋_GB2312" w:cs="仿宋_GB2312"/>
              </w:rPr>
              <w:t>4.00（套）</w:t>
            </w:r>
          </w:p>
        </w:tc>
        <w:tc>
          <w:tcPr>
            <w:tcW w:w="1365" w:type="dxa"/>
          </w:tcPr>
          <w:p w14:paraId="710468A7">
            <w:pPr>
              <w:pStyle w:val="4"/>
              <w:jc w:val="center"/>
            </w:pPr>
            <w:r>
              <w:rPr>
                <w:rFonts w:ascii="仿宋_GB2312" w:hAnsi="仿宋_GB2312" w:eastAsia="仿宋_GB2312" w:cs="仿宋_GB2312"/>
              </w:rPr>
              <w:t>23,708.00</w:t>
            </w:r>
          </w:p>
        </w:tc>
        <w:tc>
          <w:tcPr>
            <w:tcW w:w="1138" w:type="dxa"/>
          </w:tcPr>
          <w:p w14:paraId="5C3975F2">
            <w:pPr>
              <w:pStyle w:val="4"/>
              <w:jc w:val="center"/>
            </w:pPr>
            <w:r>
              <w:rPr>
                <w:rFonts w:ascii="仿宋_GB2312" w:hAnsi="仿宋_GB2312" w:eastAsia="仿宋_GB2312" w:cs="仿宋_GB2312"/>
              </w:rPr>
              <w:t>总价</w:t>
            </w:r>
          </w:p>
        </w:tc>
        <w:tc>
          <w:tcPr>
            <w:tcW w:w="1934" w:type="dxa"/>
          </w:tcPr>
          <w:p w14:paraId="40F76987">
            <w:pPr>
              <w:pStyle w:val="4"/>
              <w:jc w:val="left"/>
            </w:pPr>
            <w:r>
              <w:rPr>
                <w:rFonts w:ascii="仿宋_GB2312" w:hAnsi="仿宋_GB2312" w:eastAsia="仿宋_GB2312" w:cs="仿宋_GB2312"/>
              </w:rPr>
              <w:t>无</w:t>
            </w:r>
          </w:p>
        </w:tc>
      </w:tr>
      <w:tr w14:paraId="5C423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190648">
            <w:pPr>
              <w:pStyle w:val="4"/>
              <w:jc w:val="center"/>
            </w:pPr>
            <w:r>
              <w:rPr>
                <w:rFonts w:ascii="仿宋_GB2312" w:hAnsi="仿宋_GB2312" w:eastAsia="仿宋_GB2312" w:cs="仿宋_GB2312"/>
              </w:rPr>
              <w:t>7</w:t>
            </w:r>
          </w:p>
        </w:tc>
        <w:tc>
          <w:tcPr>
            <w:tcW w:w="1707" w:type="dxa"/>
          </w:tcPr>
          <w:p w14:paraId="5B779D19">
            <w:pPr>
              <w:pStyle w:val="4"/>
              <w:jc w:val="center"/>
            </w:pPr>
            <w:r>
              <w:rPr>
                <w:rFonts w:ascii="仿宋_GB2312" w:hAnsi="仿宋_GB2312" w:eastAsia="仿宋_GB2312" w:cs="仿宋_GB2312"/>
              </w:rPr>
              <w:t>塔吊升 降模块 （含升 降电 机）</w:t>
            </w:r>
          </w:p>
        </w:tc>
        <w:tc>
          <w:tcPr>
            <w:tcW w:w="1138" w:type="dxa"/>
          </w:tcPr>
          <w:p w14:paraId="06D6F689">
            <w:pPr>
              <w:pStyle w:val="4"/>
              <w:jc w:val="center"/>
            </w:pPr>
            <w:r>
              <w:rPr>
                <w:rFonts w:ascii="仿宋_GB2312" w:hAnsi="仿宋_GB2312" w:eastAsia="仿宋_GB2312" w:cs="仿宋_GB2312"/>
              </w:rPr>
              <w:t>18.00（套）</w:t>
            </w:r>
          </w:p>
        </w:tc>
        <w:tc>
          <w:tcPr>
            <w:tcW w:w="1365" w:type="dxa"/>
          </w:tcPr>
          <w:p w14:paraId="115EA9C4">
            <w:pPr>
              <w:pStyle w:val="4"/>
              <w:jc w:val="center"/>
            </w:pPr>
            <w:r>
              <w:rPr>
                <w:rFonts w:ascii="仿宋_GB2312" w:hAnsi="仿宋_GB2312" w:eastAsia="仿宋_GB2312" w:cs="仿宋_GB2312"/>
              </w:rPr>
              <w:t>63,810.00</w:t>
            </w:r>
          </w:p>
        </w:tc>
        <w:tc>
          <w:tcPr>
            <w:tcW w:w="1138" w:type="dxa"/>
          </w:tcPr>
          <w:p w14:paraId="5E4DB536">
            <w:pPr>
              <w:pStyle w:val="4"/>
              <w:jc w:val="center"/>
            </w:pPr>
            <w:r>
              <w:rPr>
                <w:rFonts w:ascii="仿宋_GB2312" w:hAnsi="仿宋_GB2312" w:eastAsia="仿宋_GB2312" w:cs="仿宋_GB2312"/>
              </w:rPr>
              <w:t>总价</w:t>
            </w:r>
          </w:p>
        </w:tc>
        <w:tc>
          <w:tcPr>
            <w:tcW w:w="1934" w:type="dxa"/>
          </w:tcPr>
          <w:p w14:paraId="0A33405D">
            <w:pPr>
              <w:pStyle w:val="4"/>
              <w:jc w:val="left"/>
            </w:pPr>
            <w:r>
              <w:rPr>
                <w:rFonts w:ascii="仿宋_GB2312" w:hAnsi="仿宋_GB2312" w:eastAsia="仿宋_GB2312" w:cs="仿宋_GB2312"/>
              </w:rPr>
              <w:t>无</w:t>
            </w:r>
          </w:p>
        </w:tc>
      </w:tr>
      <w:tr w14:paraId="78822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3F12E2">
            <w:pPr>
              <w:pStyle w:val="4"/>
              <w:jc w:val="center"/>
            </w:pPr>
            <w:r>
              <w:rPr>
                <w:rFonts w:ascii="仿宋_GB2312" w:hAnsi="仿宋_GB2312" w:eastAsia="仿宋_GB2312" w:cs="仿宋_GB2312"/>
              </w:rPr>
              <w:t>8</w:t>
            </w:r>
          </w:p>
        </w:tc>
        <w:tc>
          <w:tcPr>
            <w:tcW w:w="1707" w:type="dxa"/>
          </w:tcPr>
          <w:p w14:paraId="5434A0D4">
            <w:pPr>
              <w:pStyle w:val="4"/>
              <w:jc w:val="center"/>
            </w:pPr>
            <w:r>
              <w:rPr>
                <w:rFonts w:ascii="仿宋_GB2312" w:hAnsi="仿宋_GB2312" w:eastAsia="仿宋_GB2312" w:cs="仿宋_GB2312"/>
              </w:rPr>
              <w:t>主体框架</w:t>
            </w:r>
          </w:p>
        </w:tc>
        <w:tc>
          <w:tcPr>
            <w:tcW w:w="1138" w:type="dxa"/>
          </w:tcPr>
          <w:p w14:paraId="789E8BF1">
            <w:pPr>
              <w:pStyle w:val="4"/>
              <w:jc w:val="center"/>
            </w:pPr>
            <w:r>
              <w:rPr>
                <w:rFonts w:ascii="仿宋_GB2312" w:hAnsi="仿宋_GB2312" w:eastAsia="仿宋_GB2312" w:cs="仿宋_GB2312"/>
              </w:rPr>
              <w:t>2.00（套）</w:t>
            </w:r>
          </w:p>
        </w:tc>
        <w:tc>
          <w:tcPr>
            <w:tcW w:w="1365" w:type="dxa"/>
          </w:tcPr>
          <w:p w14:paraId="78BA8A48">
            <w:pPr>
              <w:pStyle w:val="4"/>
              <w:jc w:val="center"/>
            </w:pPr>
            <w:r>
              <w:rPr>
                <w:rFonts w:ascii="仿宋_GB2312" w:hAnsi="仿宋_GB2312" w:eastAsia="仿宋_GB2312" w:cs="仿宋_GB2312"/>
              </w:rPr>
              <w:t>11,854.00</w:t>
            </w:r>
          </w:p>
        </w:tc>
        <w:tc>
          <w:tcPr>
            <w:tcW w:w="1138" w:type="dxa"/>
          </w:tcPr>
          <w:p w14:paraId="3BE7BA71">
            <w:pPr>
              <w:pStyle w:val="4"/>
              <w:jc w:val="center"/>
            </w:pPr>
            <w:r>
              <w:rPr>
                <w:rFonts w:ascii="仿宋_GB2312" w:hAnsi="仿宋_GB2312" w:eastAsia="仿宋_GB2312" w:cs="仿宋_GB2312"/>
              </w:rPr>
              <w:t>总价</w:t>
            </w:r>
          </w:p>
        </w:tc>
        <w:tc>
          <w:tcPr>
            <w:tcW w:w="1934" w:type="dxa"/>
          </w:tcPr>
          <w:p w14:paraId="71EF51AD">
            <w:pPr>
              <w:pStyle w:val="4"/>
              <w:jc w:val="left"/>
            </w:pPr>
            <w:r>
              <w:rPr>
                <w:rFonts w:ascii="仿宋_GB2312" w:hAnsi="仿宋_GB2312" w:eastAsia="仿宋_GB2312" w:cs="仿宋_GB2312"/>
              </w:rPr>
              <w:t>无</w:t>
            </w:r>
          </w:p>
        </w:tc>
      </w:tr>
      <w:tr w14:paraId="53E64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14BC3C">
            <w:pPr>
              <w:pStyle w:val="4"/>
              <w:jc w:val="center"/>
            </w:pPr>
            <w:r>
              <w:rPr>
                <w:rFonts w:ascii="仿宋_GB2312" w:hAnsi="仿宋_GB2312" w:eastAsia="仿宋_GB2312" w:cs="仿宋_GB2312"/>
              </w:rPr>
              <w:t>9</w:t>
            </w:r>
          </w:p>
        </w:tc>
        <w:tc>
          <w:tcPr>
            <w:tcW w:w="1707" w:type="dxa"/>
          </w:tcPr>
          <w:p w14:paraId="277E9666">
            <w:pPr>
              <w:pStyle w:val="4"/>
              <w:jc w:val="center"/>
            </w:pPr>
            <w:r>
              <w:rPr>
                <w:rFonts w:ascii="仿宋_GB2312" w:hAnsi="仿宋_GB2312" w:eastAsia="仿宋_GB2312" w:cs="仿宋_GB2312"/>
              </w:rPr>
              <w:t>防漏快 接头</w:t>
            </w:r>
          </w:p>
        </w:tc>
        <w:tc>
          <w:tcPr>
            <w:tcW w:w="1138" w:type="dxa"/>
          </w:tcPr>
          <w:p w14:paraId="0156FFD6">
            <w:pPr>
              <w:pStyle w:val="4"/>
              <w:jc w:val="center"/>
            </w:pPr>
            <w:r>
              <w:rPr>
                <w:rFonts w:ascii="仿宋_GB2312" w:hAnsi="仿宋_GB2312" w:eastAsia="仿宋_GB2312" w:cs="仿宋_GB2312"/>
              </w:rPr>
              <w:t>60.00（项）</w:t>
            </w:r>
          </w:p>
        </w:tc>
        <w:tc>
          <w:tcPr>
            <w:tcW w:w="1365" w:type="dxa"/>
          </w:tcPr>
          <w:p w14:paraId="72189F5F">
            <w:pPr>
              <w:pStyle w:val="4"/>
              <w:jc w:val="center"/>
            </w:pPr>
            <w:r>
              <w:rPr>
                <w:rFonts w:ascii="仿宋_GB2312" w:hAnsi="仿宋_GB2312" w:eastAsia="仿宋_GB2312" w:cs="仿宋_GB2312"/>
              </w:rPr>
              <w:t>12,120.00</w:t>
            </w:r>
          </w:p>
        </w:tc>
        <w:tc>
          <w:tcPr>
            <w:tcW w:w="1138" w:type="dxa"/>
          </w:tcPr>
          <w:p w14:paraId="6B69F047">
            <w:pPr>
              <w:pStyle w:val="4"/>
              <w:jc w:val="center"/>
            </w:pPr>
            <w:r>
              <w:rPr>
                <w:rFonts w:ascii="仿宋_GB2312" w:hAnsi="仿宋_GB2312" w:eastAsia="仿宋_GB2312" w:cs="仿宋_GB2312"/>
              </w:rPr>
              <w:t>总价</w:t>
            </w:r>
          </w:p>
        </w:tc>
        <w:tc>
          <w:tcPr>
            <w:tcW w:w="1934" w:type="dxa"/>
          </w:tcPr>
          <w:p w14:paraId="055619CA">
            <w:pPr>
              <w:pStyle w:val="4"/>
              <w:jc w:val="left"/>
            </w:pPr>
            <w:r>
              <w:rPr>
                <w:rFonts w:ascii="仿宋_GB2312" w:hAnsi="仿宋_GB2312" w:eastAsia="仿宋_GB2312" w:cs="仿宋_GB2312"/>
              </w:rPr>
              <w:t>无</w:t>
            </w:r>
          </w:p>
        </w:tc>
      </w:tr>
      <w:tr w14:paraId="7AB8F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1D9D6D">
            <w:pPr>
              <w:pStyle w:val="4"/>
              <w:jc w:val="center"/>
            </w:pPr>
            <w:r>
              <w:rPr>
                <w:rFonts w:ascii="仿宋_GB2312" w:hAnsi="仿宋_GB2312" w:eastAsia="仿宋_GB2312" w:cs="仿宋_GB2312"/>
              </w:rPr>
              <w:t>10</w:t>
            </w:r>
          </w:p>
        </w:tc>
        <w:tc>
          <w:tcPr>
            <w:tcW w:w="1707" w:type="dxa"/>
          </w:tcPr>
          <w:p w14:paraId="00309755">
            <w:pPr>
              <w:pStyle w:val="4"/>
              <w:jc w:val="center"/>
            </w:pPr>
            <w:r>
              <w:rPr>
                <w:rFonts w:ascii="仿宋_GB2312" w:hAnsi="仿宋_GB2312" w:eastAsia="仿宋_GB2312" w:cs="仿宋_GB2312"/>
              </w:rPr>
              <w:t>水管</w:t>
            </w:r>
          </w:p>
        </w:tc>
        <w:tc>
          <w:tcPr>
            <w:tcW w:w="1138" w:type="dxa"/>
          </w:tcPr>
          <w:p w14:paraId="0433EF88">
            <w:pPr>
              <w:pStyle w:val="4"/>
              <w:jc w:val="center"/>
            </w:pPr>
            <w:r>
              <w:rPr>
                <w:rFonts w:ascii="仿宋_GB2312" w:hAnsi="仿宋_GB2312" w:eastAsia="仿宋_GB2312" w:cs="仿宋_GB2312"/>
              </w:rPr>
              <w:t>60.00（条）</w:t>
            </w:r>
          </w:p>
        </w:tc>
        <w:tc>
          <w:tcPr>
            <w:tcW w:w="1365" w:type="dxa"/>
          </w:tcPr>
          <w:p w14:paraId="37520187">
            <w:pPr>
              <w:pStyle w:val="4"/>
              <w:jc w:val="center"/>
            </w:pPr>
            <w:r>
              <w:rPr>
                <w:rFonts w:ascii="仿宋_GB2312" w:hAnsi="仿宋_GB2312" w:eastAsia="仿宋_GB2312" w:cs="仿宋_GB2312"/>
              </w:rPr>
              <w:t>3,240.00</w:t>
            </w:r>
          </w:p>
        </w:tc>
        <w:tc>
          <w:tcPr>
            <w:tcW w:w="1138" w:type="dxa"/>
          </w:tcPr>
          <w:p w14:paraId="0AF3DE2F">
            <w:pPr>
              <w:pStyle w:val="4"/>
              <w:jc w:val="center"/>
            </w:pPr>
            <w:r>
              <w:rPr>
                <w:rFonts w:ascii="仿宋_GB2312" w:hAnsi="仿宋_GB2312" w:eastAsia="仿宋_GB2312" w:cs="仿宋_GB2312"/>
              </w:rPr>
              <w:t>总价</w:t>
            </w:r>
          </w:p>
        </w:tc>
        <w:tc>
          <w:tcPr>
            <w:tcW w:w="1934" w:type="dxa"/>
          </w:tcPr>
          <w:p w14:paraId="32315F76">
            <w:pPr>
              <w:pStyle w:val="4"/>
              <w:jc w:val="left"/>
            </w:pPr>
            <w:r>
              <w:rPr>
                <w:rFonts w:ascii="仿宋_GB2312" w:hAnsi="仿宋_GB2312" w:eastAsia="仿宋_GB2312" w:cs="仿宋_GB2312"/>
              </w:rPr>
              <w:t>无</w:t>
            </w:r>
          </w:p>
        </w:tc>
      </w:tr>
      <w:tr w14:paraId="5850D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CC180C">
            <w:pPr>
              <w:pStyle w:val="4"/>
              <w:jc w:val="center"/>
            </w:pPr>
            <w:r>
              <w:rPr>
                <w:rFonts w:ascii="仿宋_GB2312" w:hAnsi="仿宋_GB2312" w:eastAsia="仿宋_GB2312" w:cs="仿宋_GB2312"/>
              </w:rPr>
              <w:t>11</w:t>
            </w:r>
          </w:p>
        </w:tc>
        <w:tc>
          <w:tcPr>
            <w:tcW w:w="1707" w:type="dxa"/>
          </w:tcPr>
          <w:p w14:paraId="42BE2CBE">
            <w:pPr>
              <w:pStyle w:val="4"/>
              <w:jc w:val="center"/>
            </w:pPr>
            <w:r>
              <w:rPr>
                <w:rFonts w:ascii="仿宋_GB2312" w:hAnsi="仿宋_GB2312" w:eastAsia="仿宋_GB2312" w:cs="仿宋_GB2312"/>
              </w:rPr>
              <w:t>给排水水泵</w:t>
            </w:r>
          </w:p>
        </w:tc>
        <w:tc>
          <w:tcPr>
            <w:tcW w:w="1138" w:type="dxa"/>
          </w:tcPr>
          <w:p w14:paraId="22FDDB6E">
            <w:pPr>
              <w:pStyle w:val="4"/>
              <w:jc w:val="center"/>
            </w:pPr>
            <w:r>
              <w:rPr>
                <w:rFonts w:ascii="仿宋_GB2312" w:hAnsi="仿宋_GB2312" w:eastAsia="仿宋_GB2312" w:cs="仿宋_GB2312"/>
              </w:rPr>
              <w:t>30.00（套）</w:t>
            </w:r>
          </w:p>
        </w:tc>
        <w:tc>
          <w:tcPr>
            <w:tcW w:w="1365" w:type="dxa"/>
          </w:tcPr>
          <w:p w14:paraId="76C0E837">
            <w:pPr>
              <w:pStyle w:val="4"/>
              <w:jc w:val="center"/>
            </w:pPr>
            <w:r>
              <w:rPr>
                <w:rFonts w:ascii="仿宋_GB2312" w:hAnsi="仿宋_GB2312" w:eastAsia="仿宋_GB2312" w:cs="仿宋_GB2312"/>
              </w:rPr>
              <w:t>23,730.00</w:t>
            </w:r>
          </w:p>
        </w:tc>
        <w:tc>
          <w:tcPr>
            <w:tcW w:w="1138" w:type="dxa"/>
          </w:tcPr>
          <w:p w14:paraId="1F643380">
            <w:pPr>
              <w:pStyle w:val="4"/>
              <w:jc w:val="center"/>
            </w:pPr>
            <w:r>
              <w:rPr>
                <w:rFonts w:ascii="仿宋_GB2312" w:hAnsi="仿宋_GB2312" w:eastAsia="仿宋_GB2312" w:cs="仿宋_GB2312"/>
              </w:rPr>
              <w:t>总价</w:t>
            </w:r>
          </w:p>
        </w:tc>
        <w:tc>
          <w:tcPr>
            <w:tcW w:w="1934" w:type="dxa"/>
          </w:tcPr>
          <w:p w14:paraId="23FAED1B">
            <w:pPr>
              <w:pStyle w:val="4"/>
              <w:jc w:val="left"/>
            </w:pPr>
            <w:r>
              <w:rPr>
                <w:rFonts w:ascii="仿宋_GB2312" w:hAnsi="仿宋_GB2312" w:eastAsia="仿宋_GB2312" w:cs="仿宋_GB2312"/>
              </w:rPr>
              <w:t>无</w:t>
            </w:r>
          </w:p>
        </w:tc>
      </w:tr>
      <w:tr w14:paraId="583AD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30D805">
            <w:pPr>
              <w:pStyle w:val="4"/>
              <w:jc w:val="center"/>
            </w:pPr>
            <w:r>
              <w:rPr>
                <w:rFonts w:ascii="仿宋_GB2312" w:hAnsi="仿宋_GB2312" w:eastAsia="仿宋_GB2312" w:cs="仿宋_GB2312"/>
              </w:rPr>
              <w:t>12</w:t>
            </w:r>
          </w:p>
        </w:tc>
        <w:tc>
          <w:tcPr>
            <w:tcW w:w="1707" w:type="dxa"/>
          </w:tcPr>
          <w:p w14:paraId="6C010082">
            <w:pPr>
              <w:pStyle w:val="4"/>
              <w:jc w:val="center"/>
            </w:pPr>
            <w:r>
              <w:rPr>
                <w:rFonts w:ascii="仿宋_GB2312" w:hAnsi="仿宋_GB2312" w:eastAsia="仿宋_GB2312" w:cs="仿宋_GB2312"/>
              </w:rPr>
              <w:t>三联水嘴</w:t>
            </w:r>
          </w:p>
        </w:tc>
        <w:tc>
          <w:tcPr>
            <w:tcW w:w="1138" w:type="dxa"/>
          </w:tcPr>
          <w:p w14:paraId="6CB89DE8">
            <w:pPr>
              <w:pStyle w:val="4"/>
              <w:jc w:val="center"/>
            </w:pPr>
            <w:r>
              <w:rPr>
                <w:rFonts w:ascii="仿宋_GB2312" w:hAnsi="仿宋_GB2312" w:eastAsia="仿宋_GB2312" w:cs="仿宋_GB2312"/>
              </w:rPr>
              <w:t>32.00（项）</w:t>
            </w:r>
          </w:p>
        </w:tc>
        <w:tc>
          <w:tcPr>
            <w:tcW w:w="1365" w:type="dxa"/>
          </w:tcPr>
          <w:p w14:paraId="5E3C4931">
            <w:pPr>
              <w:pStyle w:val="4"/>
              <w:jc w:val="center"/>
            </w:pPr>
            <w:r>
              <w:rPr>
                <w:rFonts w:ascii="仿宋_GB2312" w:hAnsi="仿宋_GB2312" w:eastAsia="仿宋_GB2312" w:cs="仿宋_GB2312"/>
              </w:rPr>
              <w:t>8,192.00</w:t>
            </w:r>
          </w:p>
        </w:tc>
        <w:tc>
          <w:tcPr>
            <w:tcW w:w="1138" w:type="dxa"/>
          </w:tcPr>
          <w:p w14:paraId="46EC990B">
            <w:pPr>
              <w:pStyle w:val="4"/>
              <w:jc w:val="center"/>
            </w:pPr>
            <w:r>
              <w:rPr>
                <w:rFonts w:ascii="仿宋_GB2312" w:hAnsi="仿宋_GB2312" w:eastAsia="仿宋_GB2312" w:cs="仿宋_GB2312"/>
              </w:rPr>
              <w:t>总价</w:t>
            </w:r>
          </w:p>
        </w:tc>
        <w:tc>
          <w:tcPr>
            <w:tcW w:w="1934" w:type="dxa"/>
          </w:tcPr>
          <w:p w14:paraId="08C2887E">
            <w:pPr>
              <w:pStyle w:val="4"/>
              <w:jc w:val="left"/>
            </w:pPr>
            <w:r>
              <w:rPr>
                <w:rFonts w:ascii="仿宋_GB2312" w:hAnsi="仿宋_GB2312" w:eastAsia="仿宋_GB2312" w:cs="仿宋_GB2312"/>
              </w:rPr>
              <w:t>无</w:t>
            </w:r>
          </w:p>
        </w:tc>
      </w:tr>
      <w:tr w14:paraId="22002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433657F">
            <w:pPr>
              <w:pStyle w:val="4"/>
              <w:jc w:val="center"/>
            </w:pPr>
            <w:r>
              <w:rPr>
                <w:rFonts w:ascii="仿宋_GB2312" w:hAnsi="仿宋_GB2312" w:eastAsia="仿宋_GB2312" w:cs="仿宋_GB2312"/>
              </w:rPr>
              <w:t>13</w:t>
            </w:r>
          </w:p>
        </w:tc>
        <w:tc>
          <w:tcPr>
            <w:tcW w:w="1707" w:type="dxa"/>
          </w:tcPr>
          <w:p w14:paraId="3A0E7C5A">
            <w:pPr>
              <w:pStyle w:val="4"/>
              <w:jc w:val="center"/>
            </w:pPr>
            <w:r>
              <w:rPr>
                <w:rFonts w:ascii="仿宋_GB2312" w:hAnsi="仿宋_GB2312" w:eastAsia="仿宋_GB2312" w:cs="仿宋_GB2312"/>
              </w:rPr>
              <w:t>下水密 封装置 及给排 水配件</w:t>
            </w:r>
          </w:p>
        </w:tc>
        <w:tc>
          <w:tcPr>
            <w:tcW w:w="1138" w:type="dxa"/>
          </w:tcPr>
          <w:p w14:paraId="43B2D036">
            <w:pPr>
              <w:pStyle w:val="4"/>
              <w:jc w:val="center"/>
            </w:pPr>
            <w:r>
              <w:rPr>
                <w:rFonts w:ascii="仿宋_GB2312" w:hAnsi="仿宋_GB2312" w:eastAsia="仿宋_GB2312" w:cs="仿宋_GB2312"/>
              </w:rPr>
              <w:t>2.00（项）</w:t>
            </w:r>
          </w:p>
        </w:tc>
        <w:tc>
          <w:tcPr>
            <w:tcW w:w="1365" w:type="dxa"/>
          </w:tcPr>
          <w:p w14:paraId="554B7E5A">
            <w:pPr>
              <w:pStyle w:val="4"/>
              <w:jc w:val="center"/>
            </w:pPr>
            <w:r>
              <w:rPr>
                <w:rFonts w:ascii="仿宋_GB2312" w:hAnsi="仿宋_GB2312" w:eastAsia="仿宋_GB2312" w:cs="仿宋_GB2312"/>
              </w:rPr>
              <w:t>6,698.00</w:t>
            </w:r>
          </w:p>
        </w:tc>
        <w:tc>
          <w:tcPr>
            <w:tcW w:w="1138" w:type="dxa"/>
          </w:tcPr>
          <w:p w14:paraId="49F51A6D">
            <w:pPr>
              <w:pStyle w:val="4"/>
              <w:jc w:val="center"/>
            </w:pPr>
            <w:r>
              <w:rPr>
                <w:rFonts w:ascii="仿宋_GB2312" w:hAnsi="仿宋_GB2312" w:eastAsia="仿宋_GB2312" w:cs="仿宋_GB2312"/>
              </w:rPr>
              <w:t>总价</w:t>
            </w:r>
          </w:p>
        </w:tc>
        <w:tc>
          <w:tcPr>
            <w:tcW w:w="1934" w:type="dxa"/>
          </w:tcPr>
          <w:p w14:paraId="5B4592B4">
            <w:pPr>
              <w:pStyle w:val="4"/>
              <w:jc w:val="left"/>
            </w:pPr>
            <w:r>
              <w:rPr>
                <w:rFonts w:ascii="仿宋_GB2312" w:hAnsi="仿宋_GB2312" w:eastAsia="仿宋_GB2312" w:cs="仿宋_GB2312"/>
              </w:rPr>
              <w:t>无</w:t>
            </w:r>
          </w:p>
        </w:tc>
      </w:tr>
      <w:tr w14:paraId="522E9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6304547">
            <w:pPr>
              <w:pStyle w:val="4"/>
              <w:jc w:val="center"/>
            </w:pPr>
            <w:r>
              <w:rPr>
                <w:rFonts w:ascii="仿宋_GB2312" w:hAnsi="仿宋_GB2312" w:eastAsia="仿宋_GB2312" w:cs="仿宋_GB2312"/>
              </w:rPr>
              <w:t>14</w:t>
            </w:r>
          </w:p>
        </w:tc>
        <w:tc>
          <w:tcPr>
            <w:tcW w:w="1707" w:type="dxa"/>
          </w:tcPr>
          <w:p w14:paraId="311EF809">
            <w:pPr>
              <w:pStyle w:val="4"/>
              <w:jc w:val="center"/>
            </w:pPr>
            <w:r>
              <w:rPr>
                <w:rFonts w:ascii="仿宋_GB2312" w:hAnsi="仿宋_GB2312" w:eastAsia="仿宋_GB2312" w:cs="仿宋_GB2312"/>
              </w:rPr>
              <w:t>塔吊通风组件</w:t>
            </w:r>
          </w:p>
        </w:tc>
        <w:tc>
          <w:tcPr>
            <w:tcW w:w="1138" w:type="dxa"/>
          </w:tcPr>
          <w:p w14:paraId="61093BC2">
            <w:pPr>
              <w:pStyle w:val="4"/>
              <w:jc w:val="center"/>
            </w:pPr>
            <w:r>
              <w:rPr>
                <w:rFonts w:ascii="仿宋_GB2312" w:hAnsi="仿宋_GB2312" w:eastAsia="仿宋_GB2312" w:cs="仿宋_GB2312"/>
              </w:rPr>
              <w:t>9.00（套）</w:t>
            </w:r>
          </w:p>
        </w:tc>
        <w:tc>
          <w:tcPr>
            <w:tcW w:w="1365" w:type="dxa"/>
          </w:tcPr>
          <w:p w14:paraId="5BAE21B2">
            <w:pPr>
              <w:pStyle w:val="4"/>
              <w:jc w:val="center"/>
            </w:pPr>
            <w:r>
              <w:rPr>
                <w:rFonts w:ascii="仿宋_GB2312" w:hAnsi="仿宋_GB2312" w:eastAsia="仿宋_GB2312" w:cs="仿宋_GB2312"/>
              </w:rPr>
              <w:t>1,818.00</w:t>
            </w:r>
          </w:p>
        </w:tc>
        <w:tc>
          <w:tcPr>
            <w:tcW w:w="1138" w:type="dxa"/>
          </w:tcPr>
          <w:p w14:paraId="76DFF76F">
            <w:pPr>
              <w:pStyle w:val="4"/>
              <w:jc w:val="center"/>
            </w:pPr>
            <w:r>
              <w:rPr>
                <w:rFonts w:ascii="仿宋_GB2312" w:hAnsi="仿宋_GB2312" w:eastAsia="仿宋_GB2312" w:cs="仿宋_GB2312"/>
              </w:rPr>
              <w:t>总价</w:t>
            </w:r>
          </w:p>
        </w:tc>
        <w:tc>
          <w:tcPr>
            <w:tcW w:w="1934" w:type="dxa"/>
          </w:tcPr>
          <w:p w14:paraId="4D5C4D16">
            <w:pPr>
              <w:pStyle w:val="4"/>
              <w:jc w:val="left"/>
            </w:pPr>
            <w:r>
              <w:rPr>
                <w:rFonts w:ascii="仿宋_GB2312" w:hAnsi="仿宋_GB2312" w:eastAsia="仿宋_GB2312" w:cs="仿宋_GB2312"/>
              </w:rPr>
              <w:t>无</w:t>
            </w:r>
          </w:p>
        </w:tc>
      </w:tr>
      <w:tr w14:paraId="6DF54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1541E3">
            <w:pPr>
              <w:pStyle w:val="4"/>
              <w:jc w:val="center"/>
            </w:pPr>
            <w:r>
              <w:rPr>
                <w:rFonts w:ascii="仿宋_GB2312" w:hAnsi="仿宋_GB2312" w:eastAsia="仿宋_GB2312" w:cs="仿宋_GB2312"/>
              </w:rPr>
              <w:t>15</w:t>
            </w:r>
          </w:p>
        </w:tc>
        <w:tc>
          <w:tcPr>
            <w:tcW w:w="1707" w:type="dxa"/>
          </w:tcPr>
          <w:p w14:paraId="33718AE6">
            <w:pPr>
              <w:pStyle w:val="4"/>
              <w:jc w:val="center"/>
            </w:pPr>
            <w:r>
              <w:rPr>
                <w:rFonts w:ascii="仿宋_GB2312" w:hAnsi="仿宋_GB2312" w:eastAsia="仿宋_GB2312" w:cs="仿宋_GB2312"/>
              </w:rPr>
              <w:t>电源</w:t>
            </w:r>
          </w:p>
        </w:tc>
        <w:tc>
          <w:tcPr>
            <w:tcW w:w="1138" w:type="dxa"/>
          </w:tcPr>
          <w:p w14:paraId="7C920DC2">
            <w:pPr>
              <w:pStyle w:val="4"/>
              <w:jc w:val="center"/>
            </w:pPr>
            <w:r>
              <w:rPr>
                <w:rFonts w:ascii="仿宋_GB2312" w:hAnsi="仿宋_GB2312" w:eastAsia="仿宋_GB2312" w:cs="仿宋_GB2312"/>
              </w:rPr>
              <w:t>87.00（项）</w:t>
            </w:r>
          </w:p>
        </w:tc>
        <w:tc>
          <w:tcPr>
            <w:tcW w:w="1365" w:type="dxa"/>
          </w:tcPr>
          <w:p w14:paraId="40C618EA">
            <w:pPr>
              <w:pStyle w:val="4"/>
              <w:jc w:val="center"/>
            </w:pPr>
            <w:r>
              <w:rPr>
                <w:rFonts w:ascii="仿宋_GB2312" w:hAnsi="仿宋_GB2312" w:eastAsia="仿宋_GB2312" w:cs="仿宋_GB2312"/>
              </w:rPr>
              <w:t>45,588.00</w:t>
            </w:r>
          </w:p>
        </w:tc>
        <w:tc>
          <w:tcPr>
            <w:tcW w:w="1138" w:type="dxa"/>
          </w:tcPr>
          <w:p w14:paraId="7FB6FADF">
            <w:pPr>
              <w:pStyle w:val="4"/>
              <w:jc w:val="center"/>
            </w:pPr>
            <w:r>
              <w:rPr>
                <w:rFonts w:ascii="仿宋_GB2312" w:hAnsi="仿宋_GB2312" w:eastAsia="仿宋_GB2312" w:cs="仿宋_GB2312"/>
              </w:rPr>
              <w:t>总价</w:t>
            </w:r>
          </w:p>
        </w:tc>
        <w:tc>
          <w:tcPr>
            <w:tcW w:w="1934" w:type="dxa"/>
          </w:tcPr>
          <w:p w14:paraId="18CDB107">
            <w:pPr>
              <w:pStyle w:val="4"/>
              <w:jc w:val="left"/>
            </w:pPr>
            <w:r>
              <w:rPr>
                <w:rFonts w:ascii="仿宋_GB2312" w:hAnsi="仿宋_GB2312" w:eastAsia="仿宋_GB2312" w:cs="仿宋_GB2312"/>
              </w:rPr>
              <w:t>无</w:t>
            </w:r>
          </w:p>
        </w:tc>
      </w:tr>
      <w:tr w14:paraId="3E5BE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43046B">
            <w:pPr>
              <w:pStyle w:val="4"/>
              <w:jc w:val="center"/>
            </w:pPr>
            <w:r>
              <w:rPr>
                <w:rFonts w:ascii="仿宋_GB2312" w:hAnsi="仿宋_GB2312" w:eastAsia="仿宋_GB2312" w:cs="仿宋_GB2312"/>
              </w:rPr>
              <w:t>16</w:t>
            </w:r>
          </w:p>
        </w:tc>
        <w:tc>
          <w:tcPr>
            <w:tcW w:w="1707" w:type="dxa"/>
          </w:tcPr>
          <w:p w14:paraId="65A2A207">
            <w:pPr>
              <w:pStyle w:val="4"/>
              <w:jc w:val="center"/>
            </w:pPr>
            <w:r>
              <w:rPr>
                <w:rFonts w:ascii="仿宋_GB2312" w:hAnsi="仿宋_GB2312" w:eastAsia="仿宋_GB2312" w:cs="仿宋_GB2312"/>
              </w:rPr>
              <w:t>塔吊照明</w:t>
            </w:r>
          </w:p>
        </w:tc>
        <w:tc>
          <w:tcPr>
            <w:tcW w:w="1138" w:type="dxa"/>
          </w:tcPr>
          <w:p w14:paraId="4440D7B3">
            <w:pPr>
              <w:pStyle w:val="4"/>
              <w:jc w:val="center"/>
            </w:pPr>
            <w:r>
              <w:rPr>
                <w:rFonts w:ascii="仿宋_GB2312" w:hAnsi="仿宋_GB2312" w:eastAsia="仿宋_GB2312" w:cs="仿宋_GB2312"/>
              </w:rPr>
              <w:t>45.00（项）</w:t>
            </w:r>
          </w:p>
        </w:tc>
        <w:tc>
          <w:tcPr>
            <w:tcW w:w="1365" w:type="dxa"/>
          </w:tcPr>
          <w:p w14:paraId="682B8836">
            <w:pPr>
              <w:pStyle w:val="4"/>
              <w:jc w:val="center"/>
            </w:pPr>
            <w:r>
              <w:rPr>
                <w:rFonts w:ascii="仿宋_GB2312" w:hAnsi="仿宋_GB2312" w:eastAsia="仿宋_GB2312" w:cs="仿宋_GB2312"/>
              </w:rPr>
              <w:t>2,925.00</w:t>
            </w:r>
          </w:p>
        </w:tc>
        <w:tc>
          <w:tcPr>
            <w:tcW w:w="1138" w:type="dxa"/>
          </w:tcPr>
          <w:p w14:paraId="62C91A4F">
            <w:pPr>
              <w:pStyle w:val="4"/>
              <w:jc w:val="center"/>
            </w:pPr>
            <w:r>
              <w:rPr>
                <w:rFonts w:ascii="仿宋_GB2312" w:hAnsi="仿宋_GB2312" w:eastAsia="仿宋_GB2312" w:cs="仿宋_GB2312"/>
              </w:rPr>
              <w:t>总价</w:t>
            </w:r>
          </w:p>
        </w:tc>
        <w:tc>
          <w:tcPr>
            <w:tcW w:w="1934" w:type="dxa"/>
          </w:tcPr>
          <w:p w14:paraId="18D65CC6">
            <w:pPr>
              <w:pStyle w:val="4"/>
              <w:jc w:val="left"/>
            </w:pPr>
            <w:r>
              <w:rPr>
                <w:rFonts w:ascii="仿宋_GB2312" w:hAnsi="仿宋_GB2312" w:eastAsia="仿宋_GB2312" w:cs="仿宋_GB2312"/>
              </w:rPr>
              <w:t>无</w:t>
            </w:r>
          </w:p>
        </w:tc>
      </w:tr>
      <w:tr w14:paraId="5D8E1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2A602B">
            <w:pPr>
              <w:pStyle w:val="4"/>
              <w:jc w:val="center"/>
            </w:pPr>
            <w:r>
              <w:rPr>
                <w:rFonts w:ascii="仿宋_GB2312" w:hAnsi="仿宋_GB2312" w:eastAsia="仿宋_GB2312" w:cs="仿宋_GB2312"/>
              </w:rPr>
              <w:t>17</w:t>
            </w:r>
          </w:p>
        </w:tc>
        <w:tc>
          <w:tcPr>
            <w:tcW w:w="1707" w:type="dxa"/>
          </w:tcPr>
          <w:p w14:paraId="6D7D5599">
            <w:pPr>
              <w:pStyle w:val="4"/>
              <w:jc w:val="center"/>
            </w:pPr>
            <w:r>
              <w:rPr>
                <w:rFonts w:ascii="仿宋_GB2312" w:hAnsi="仿宋_GB2312" w:eastAsia="仿宋_GB2312" w:cs="仿宋_GB2312"/>
              </w:rPr>
              <w:t>USB 面 板插座</w:t>
            </w:r>
          </w:p>
        </w:tc>
        <w:tc>
          <w:tcPr>
            <w:tcW w:w="1138" w:type="dxa"/>
          </w:tcPr>
          <w:p w14:paraId="7016EF9F">
            <w:pPr>
              <w:pStyle w:val="4"/>
              <w:jc w:val="center"/>
            </w:pPr>
            <w:r>
              <w:rPr>
                <w:rFonts w:ascii="仿宋_GB2312" w:hAnsi="仿宋_GB2312" w:eastAsia="仿宋_GB2312" w:cs="仿宋_GB2312"/>
              </w:rPr>
              <w:t>87.00（套）</w:t>
            </w:r>
          </w:p>
        </w:tc>
        <w:tc>
          <w:tcPr>
            <w:tcW w:w="1365" w:type="dxa"/>
          </w:tcPr>
          <w:p w14:paraId="7F0F0B70">
            <w:pPr>
              <w:pStyle w:val="4"/>
              <w:jc w:val="center"/>
            </w:pPr>
            <w:r>
              <w:rPr>
                <w:rFonts w:ascii="仿宋_GB2312" w:hAnsi="仿宋_GB2312" w:eastAsia="仿宋_GB2312" w:cs="仿宋_GB2312"/>
              </w:rPr>
              <w:t>9,396.00</w:t>
            </w:r>
          </w:p>
        </w:tc>
        <w:tc>
          <w:tcPr>
            <w:tcW w:w="1138" w:type="dxa"/>
          </w:tcPr>
          <w:p w14:paraId="6EB42BF4">
            <w:pPr>
              <w:pStyle w:val="4"/>
              <w:jc w:val="center"/>
            </w:pPr>
            <w:r>
              <w:rPr>
                <w:rFonts w:ascii="仿宋_GB2312" w:hAnsi="仿宋_GB2312" w:eastAsia="仿宋_GB2312" w:cs="仿宋_GB2312"/>
              </w:rPr>
              <w:t>总价</w:t>
            </w:r>
          </w:p>
        </w:tc>
        <w:tc>
          <w:tcPr>
            <w:tcW w:w="1934" w:type="dxa"/>
          </w:tcPr>
          <w:p w14:paraId="261B9991">
            <w:pPr>
              <w:pStyle w:val="4"/>
              <w:jc w:val="left"/>
            </w:pPr>
            <w:r>
              <w:rPr>
                <w:rFonts w:ascii="仿宋_GB2312" w:hAnsi="仿宋_GB2312" w:eastAsia="仿宋_GB2312" w:cs="仿宋_GB2312"/>
              </w:rPr>
              <w:t>无</w:t>
            </w:r>
          </w:p>
        </w:tc>
      </w:tr>
      <w:tr w14:paraId="77149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8E8F3E">
            <w:pPr>
              <w:pStyle w:val="4"/>
              <w:jc w:val="center"/>
            </w:pPr>
            <w:r>
              <w:rPr>
                <w:rFonts w:ascii="仿宋_GB2312" w:hAnsi="仿宋_GB2312" w:eastAsia="仿宋_GB2312" w:cs="仿宋_GB2312"/>
              </w:rPr>
              <w:t>18</w:t>
            </w:r>
          </w:p>
        </w:tc>
        <w:tc>
          <w:tcPr>
            <w:tcW w:w="1707" w:type="dxa"/>
          </w:tcPr>
          <w:p w14:paraId="3B4EB3A1">
            <w:pPr>
              <w:pStyle w:val="4"/>
              <w:jc w:val="center"/>
            </w:pPr>
            <w:r>
              <w:rPr>
                <w:rFonts w:ascii="仿宋_GB2312" w:hAnsi="仿宋_GB2312" w:eastAsia="仿宋_GB2312" w:cs="仿宋_GB2312"/>
              </w:rPr>
              <w:t>网口插座</w:t>
            </w:r>
          </w:p>
        </w:tc>
        <w:tc>
          <w:tcPr>
            <w:tcW w:w="1138" w:type="dxa"/>
          </w:tcPr>
          <w:p w14:paraId="0E45FE0C">
            <w:pPr>
              <w:pStyle w:val="4"/>
              <w:jc w:val="center"/>
            </w:pPr>
            <w:r>
              <w:rPr>
                <w:rFonts w:ascii="仿宋_GB2312" w:hAnsi="仿宋_GB2312" w:eastAsia="仿宋_GB2312" w:cs="仿宋_GB2312"/>
              </w:rPr>
              <w:t>87.00（套）</w:t>
            </w:r>
          </w:p>
        </w:tc>
        <w:tc>
          <w:tcPr>
            <w:tcW w:w="1365" w:type="dxa"/>
          </w:tcPr>
          <w:p w14:paraId="1B7AE3FE">
            <w:pPr>
              <w:pStyle w:val="4"/>
              <w:jc w:val="center"/>
            </w:pPr>
            <w:r>
              <w:rPr>
                <w:rFonts w:ascii="仿宋_GB2312" w:hAnsi="仿宋_GB2312" w:eastAsia="仿宋_GB2312" w:cs="仿宋_GB2312"/>
              </w:rPr>
              <w:t>3,567.00</w:t>
            </w:r>
          </w:p>
        </w:tc>
        <w:tc>
          <w:tcPr>
            <w:tcW w:w="1138" w:type="dxa"/>
          </w:tcPr>
          <w:p w14:paraId="0165144C">
            <w:pPr>
              <w:pStyle w:val="4"/>
              <w:jc w:val="center"/>
            </w:pPr>
            <w:r>
              <w:rPr>
                <w:rFonts w:ascii="仿宋_GB2312" w:hAnsi="仿宋_GB2312" w:eastAsia="仿宋_GB2312" w:cs="仿宋_GB2312"/>
              </w:rPr>
              <w:t>总价</w:t>
            </w:r>
          </w:p>
        </w:tc>
        <w:tc>
          <w:tcPr>
            <w:tcW w:w="1934" w:type="dxa"/>
          </w:tcPr>
          <w:p w14:paraId="7BEA872B">
            <w:pPr>
              <w:pStyle w:val="4"/>
              <w:jc w:val="left"/>
            </w:pPr>
            <w:r>
              <w:rPr>
                <w:rFonts w:ascii="仿宋_GB2312" w:hAnsi="仿宋_GB2312" w:eastAsia="仿宋_GB2312" w:cs="仿宋_GB2312"/>
              </w:rPr>
              <w:t>无</w:t>
            </w:r>
          </w:p>
        </w:tc>
      </w:tr>
      <w:tr w14:paraId="1CD21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8E027E">
            <w:pPr>
              <w:pStyle w:val="4"/>
              <w:jc w:val="center"/>
            </w:pPr>
            <w:r>
              <w:rPr>
                <w:rFonts w:ascii="仿宋_GB2312" w:hAnsi="仿宋_GB2312" w:eastAsia="仿宋_GB2312" w:cs="仿宋_GB2312"/>
              </w:rPr>
              <w:t>19</w:t>
            </w:r>
          </w:p>
        </w:tc>
        <w:tc>
          <w:tcPr>
            <w:tcW w:w="1707" w:type="dxa"/>
          </w:tcPr>
          <w:p w14:paraId="055369A0">
            <w:pPr>
              <w:pStyle w:val="4"/>
              <w:jc w:val="center"/>
            </w:pPr>
            <w:r>
              <w:rPr>
                <w:rFonts w:ascii="仿宋_GB2312" w:hAnsi="仿宋_GB2312" w:eastAsia="仿宋_GB2312" w:cs="仿宋_GB2312"/>
              </w:rPr>
              <w:t>系统调试</w:t>
            </w:r>
          </w:p>
        </w:tc>
        <w:tc>
          <w:tcPr>
            <w:tcW w:w="1138" w:type="dxa"/>
          </w:tcPr>
          <w:p w14:paraId="04C583F3">
            <w:pPr>
              <w:pStyle w:val="4"/>
              <w:jc w:val="center"/>
            </w:pPr>
            <w:r>
              <w:rPr>
                <w:rFonts w:ascii="仿宋_GB2312" w:hAnsi="仿宋_GB2312" w:eastAsia="仿宋_GB2312" w:cs="仿宋_GB2312"/>
              </w:rPr>
              <w:t>2.00（套）</w:t>
            </w:r>
          </w:p>
        </w:tc>
        <w:tc>
          <w:tcPr>
            <w:tcW w:w="1365" w:type="dxa"/>
          </w:tcPr>
          <w:p w14:paraId="63C1FF34">
            <w:pPr>
              <w:pStyle w:val="4"/>
              <w:jc w:val="center"/>
            </w:pPr>
            <w:r>
              <w:rPr>
                <w:rFonts w:ascii="仿宋_GB2312" w:hAnsi="仿宋_GB2312" w:eastAsia="仿宋_GB2312" w:cs="仿宋_GB2312"/>
              </w:rPr>
              <w:t>13,394.00</w:t>
            </w:r>
          </w:p>
        </w:tc>
        <w:tc>
          <w:tcPr>
            <w:tcW w:w="1138" w:type="dxa"/>
          </w:tcPr>
          <w:p w14:paraId="5E74406E">
            <w:pPr>
              <w:pStyle w:val="4"/>
              <w:jc w:val="center"/>
            </w:pPr>
            <w:r>
              <w:rPr>
                <w:rFonts w:ascii="仿宋_GB2312" w:hAnsi="仿宋_GB2312" w:eastAsia="仿宋_GB2312" w:cs="仿宋_GB2312"/>
              </w:rPr>
              <w:t>总价</w:t>
            </w:r>
          </w:p>
        </w:tc>
        <w:tc>
          <w:tcPr>
            <w:tcW w:w="1934" w:type="dxa"/>
          </w:tcPr>
          <w:p w14:paraId="10B4081A">
            <w:pPr>
              <w:pStyle w:val="4"/>
              <w:jc w:val="left"/>
            </w:pPr>
            <w:r>
              <w:rPr>
                <w:rFonts w:ascii="仿宋_GB2312" w:hAnsi="仿宋_GB2312" w:eastAsia="仿宋_GB2312" w:cs="仿宋_GB2312"/>
              </w:rPr>
              <w:t>无</w:t>
            </w:r>
          </w:p>
        </w:tc>
      </w:tr>
      <w:tr w14:paraId="2E042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832493">
            <w:pPr>
              <w:pStyle w:val="4"/>
              <w:jc w:val="center"/>
            </w:pPr>
            <w:r>
              <w:rPr>
                <w:rFonts w:ascii="仿宋_GB2312" w:hAnsi="仿宋_GB2312" w:eastAsia="仿宋_GB2312" w:cs="仿宋_GB2312"/>
              </w:rPr>
              <w:t>20</w:t>
            </w:r>
          </w:p>
        </w:tc>
        <w:tc>
          <w:tcPr>
            <w:tcW w:w="1707" w:type="dxa"/>
          </w:tcPr>
          <w:p w14:paraId="137DD637">
            <w:pPr>
              <w:pStyle w:val="4"/>
              <w:jc w:val="center"/>
            </w:pPr>
            <w:r>
              <w:rPr>
                <w:rFonts w:ascii="仿宋_GB2312" w:hAnsi="仿宋_GB2312" w:eastAsia="仿宋_GB2312" w:cs="仿宋_GB2312"/>
              </w:rPr>
              <w:t>辅材</w:t>
            </w:r>
          </w:p>
        </w:tc>
        <w:tc>
          <w:tcPr>
            <w:tcW w:w="1138" w:type="dxa"/>
          </w:tcPr>
          <w:p w14:paraId="65D9A848">
            <w:pPr>
              <w:pStyle w:val="4"/>
              <w:jc w:val="center"/>
            </w:pPr>
            <w:r>
              <w:rPr>
                <w:rFonts w:ascii="仿宋_GB2312" w:hAnsi="仿宋_GB2312" w:eastAsia="仿宋_GB2312" w:cs="仿宋_GB2312"/>
              </w:rPr>
              <w:t>1.00（批）</w:t>
            </w:r>
          </w:p>
        </w:tc>
        <w:tc>
          <w:tcPr>
            <w:tcW w:w="1365" w:type="dxa"/>
          </w:tcPr>
          <w:p w14:paraId="1841034A">
            <w:pPr>
              <w:pStyle w:val="4"/>
              <w:jc w:val="center"/>
            </w:pPr>
            <w:r>
              <w:rPr>
                <w:rFonts w:ascii="仿宋_GB2312" w:hAnsi="仿宋_GB2312" w:eastAsia="仿宋_GB2312" w:cs="仿宋_GB2312"/>
              </w:rPr>
              <w:t>8,304.00</w:t>
            </w:r>
          </w:p>
        </w:tc>
        <w:tc>
          <w:tcPr>
            <w:tcW w:w="1138" w:type="dxa"/>
          </w:tcPr>
          <w:p w14:paraId="4913C02C">
            <w:pPr>
              <w:pStyle w:val="4"/>
              <w:jc w:val="center"/>
            </w:pPr>
            <w:r>
              <w:rPr>
                <w:rFonts w:ascii="仿宋_GB2312" w:hAnsi="仿宋_GB2312" w:eastAsia="仿宋_GB2312" w:cs="仿宋_GB2312"/>
              </w:rPr>
              <w:t>总价</w:t>
            </w:r>
          </w:p>
        </w:tc>
        <w:tc>
          <w:tcPr>
            <w:tcW w:w="1934" w:type="dxa"/>
          </w:tcPr>
          <w:p w14:paraId="11C472D5">
            <w:pPr>
              <w:pStyle w:val="4"/>
              <w:jc w:val="left"/>
            </w:pPr>
            <w:r>
              <w:rPr>
                <w:rFonts w:ascii="仿宋_GB2312" w:hAnsi="仿宋_GB2312" w:eastAsia="仿宋_GB2312" w:cs="仿宋_GB2312"/>
              </w:rPr>
              <w:t>无</w:t>
            </w:r>
          </w:p>
        </w:tc>
      </w:tr>
      <w:tr w14:paraId="47CEB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660D8A">
            <w:pPr>
              <w:pStyle w:val="4"/>
              <w:jc w:val="center"/>
            </w:pPr>
            <w:r>
              <w:rPr>
                <w:rFonts w:ascii="仿宋_GB2312" w:hAnsi="仿宋_GB2312" w:eastAsia="仿宋_GB2312" w:cs="仿宋_GB2312"/>
              </w:rPr>
              <w:t>21</w:t>
            </w:r>
          </w:p>
        </w:tc>
        <w:tc>
          <w:tcPr>
            <w:tcW w:w="1707" w:type="dxa"/>
          </w:tcPr>
          <w:p w14:paraId="02A59CAC">
            <w:pPr>
              <w:pStyle w:val="4"/>
              <w:jc w:val="center"/>
            </w:pPr>
            <w:r>
              <w:rPr>
                <w:rFonts w:ascii="仿宋_GB2312" w:hAnsi="仿宋_GB2312" w:eastAsia="仿宋_GB2312" w:cs="仿宋_GB2312"/>
              </w:rPr>
              <w:t>教师演示台</w:t>
            </w:r>
          </w:p>
        </w:tc>
        <w:tc>
          <w:tcPr>
            <w:tcW w:w="1138" w:type="dxa"/>
          </w:tcPr>
          <w:p w14:paraId="33AEDF9D">
            <w:pPr>
              <w:pStyle w:val="4"/>
              <w:jc w:val="center"/>
            </w:pPr>
            <w:r>
              <w:rPr>
                <w:rFonts w:ascii="仿宋_GB2312" w:hAnsi="仿宋_GB2312" w:eastAsia="仿宋_GB2312" w:cs="仿宋_GB2312"/>
              </w:rPr>
              <w:t>2.00（张）</w:t>
            </w:r>
          </w:p>
        </w:tc>
        <w:tc>
          <w:tcPr>
            <w:tcW w:w="1365" w:type="dxa"/>
          </w:tcPr>
          <w:p w14:paraId="7CD2881C">
            <w:pPr>
              <w:pStyle w:val="4"/>
              <w:jc w:val="center"/>
            </w:pPr>
            <w:r>
              <w:rPr>
                <w:rFonts w:ascii="仿宋_GB2312" w:hAnsi="仿宋_GB2312" w:eastAsia="仿宋_GB2312" w:cs="仿宋_GB2312"/>
              </w:rPr>
              <w:t>9,054.00</w:t>
            </w:r>
          </w:p>
        </w:tc>
        <w:tc>
          <w:tcPr>
            <w:tcW w:w="1138" w:type="dxa"/>
          </w:tcPr>
          <w:p w14:paraId="65F8D81A">
            <w:pPr>
              <w:pStyle w:val="4"/>
              <w:jc w:val="center"/>
            </w:pPr>
            <w:r>
              <w:rPr>
                <w:rFonts w:ascii="仿宋_GB2312" w:hAnsi="仿宋_GB2312" w:eastAsia="仿宋_GB2312" w:cs="仿宋_GB2312"/>
              </w:rPr>
              <w:t>总价</w:t>
            </w:r>
          </w:p>
        </w:tc>
        <w:tc>
          <w:tcPr>
            <w:tcW w:w="1934" w:type="dxa"/>
          </w:tcPr>
          <w:p w14:paraId="0F5C1FFB">
            <w:pPr>
              <w:pStyle w:val="4"/>
              <w:jc w:val="left"/>
            </w:pPr>
            <w:r>
              <w:rPr>
                <w:rFonts w:ascii="仿宋_GB2312" w:hAnsi="仿宋_GB2312" w:eastAsia="仿宋_GB2312" w:cs="仿宋_GB2312"/>
              </w:rPr>
              <w:t>无</w:t>
            </w:r>
          </w:p>
        </w:tc>
      </w:tr>
      <w:tr w14:paraId="320C4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585A966">
            <w:pPr>
              <w:pStyle w:val="4"/>
              <w:jc w:val="center"/>
            </w:pPr>
            <w:r>
              <w:rPr>
                <w:rFonts w:ascii="仿宋_GB2312" w:hAnsi="仿宋_GB2312" w:eastAsia="仿宋_GB2312" w:cs="仿宋_GB2312"/>
              </w:rPr>
              <w:t>22</w:t>
            </w:r>
          </w:p>
        </w:tc>
        <w:tc>
          <w:tcPr>
            <w:tcW w:w="1707" w:type="dxa"/>
          </w:tcPr>
          <w:p w14:paraId="37DE68B4">
            <w:pPr>
              <w:pStyle w:val="4"/>
              <w:jc w:val="center"/>
            </w:pPr>
            <w:r>
              <w:rPr>
                <w:rFonts w:ascii="仿宋_GB2312" w:hAnsi="仿宋_GB2312" w:eastAsia="仿宋_GB2312" w:cs="仿宋_GB2312"/>
              </w:rPr>
              <w:t>教师办公椅</w:t>
            </w:r>
          </w:p>
        </w:tc>
        <w:tc>
          <w:tcPr>
            <w:tcW w:w="1138" w:type="dxa"/>
          </w:tcPr>
          <w:p w14:paraId="7E2BA124">
            <w:pPr>
              <w:pStyle w:val="4"/>
              <w:jc w:val="center"/>
            </w:pPr>
            <w:r>
              <w:rPr>
                <w:rFonts w:ascii="仿宋_GB2312" w:hAnsi="仿宋_GB2312" w:eastAsia="仿宋_GB2312" w:cs="仿宋_GB2312"/>
              </w:rPr>
              <w:t>5.00（张）</w:t>
            </w:r>
          </w:p>
        </w:tc>
        <w:tc>
          <w:tcPr>
            <w:tcW w:w="1365" w:type="dxa"/>
          </w:tcPr>
          <w:p w14:paraId="64ED6300">
            <w:pPr>
              <w:pStyle w:val="4"/>
              <w:jc w:val="center"/>
            </w:pPr>
            <w:r>
              <w:rPr>
                <w:rFonts w:ascii="仿宋_GB2312" w:hAnsi="仿宋_GB2312" w:eastAsia="仿宋_GB2312" w:cs="仿宋_GB2312"/>
              </w:rPr>
              <w:t>1,875.00</w:t>
            </w:r>
          </w:p>
        </w:tc>
        <w:tc>
          <w:tcPr>
            <w:tcW w:w="1138" w:type="dxa"/>
          </w:tcPr>
          <w:p w14:paraId="1C07FF76">
            <w:pPr>
              <w:pStyle w:val="4"/>
              <w:jc w:val="center"/>
            </w:pPr>
            <w:r>
              <w:rPr>
                <w:rFonts w:ascii="仿宋_GB2312" w:hAnsi="仿宋_GB2312" w:eastAsia="仿宋_GB2312" w:cs="仿宋_GB2312"/>
              </w:rPr>
              <w:t>总价</w:t>
            </w:r>
          </w:p>
        </w:tc>
        <w:tc>
          <w:tcPr>
            <w:tcW w:w="1934" w:type="dxa"/>
          </w:tcPr>
          <w:p w14:paraId="60929B29">
            <w:pPr>
              <w:pStyle w:val="4"/>
              <w:jc w:val="left"/>
            </w:pPr>
            <w:r>
              <w:rPr>
                <w:rFonts w:ascii="仿宋_GB2312" w:hAnsi="仿宋_GB2312" w:eastAsia="仿宋_GB2312" w:cs="仿宋_GB2312"/>
              </w:rPr>
              <w:t>无</w:t>
            </w:r>
          </w:p>
        </w:tc>
      </w:tr>
      <w:tr w14:paraId="17BC8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C5BDAE">
            <w:pPr>
              <w:pStyle w:val="4"/>
              <w:jc w:val="center"/>
            </w:pPr>
            <w:r>
              <w:rPr>
                <w:rFonts w:ascii="仿宋_GB2312" w:hAnsi="仿宋_GB2312" w:eastAsia="仿宋_GB2312" w:cs="仿宋_GB2312"/>
              </w:rPr>
              <w:t>23</w:t>
            </w:r>
          </w:p>
        </w:tc>
        <w:tc>
          <w:tcPr>
            <w:tcW w:w="1707" w:type="dxa"/>
          </w:tcPr>
          <w:p w14:paraId="636561A8">
            <w:pPr>
              <w:pStyle w:val="4"/>
              <w:jc w:val="center"/>
            </w:pPr>
            <w:r>
              <w:rPr>
                <w:rFonts w:ascii="仿宋_GB2312" w:hAnsi="仿宋_GB2312" w:eastAsia="仿宋_GB2312" w:cs="仿宋_GB2312"/>
              </w:rPr>
              <w:t>台式洗眼器</w:t>
            </w:r>
          </w:p>
        </w:tc>
        <w:tc>
          <w:tcPr>
            <w:tcW w:w="1138" w:type="dxa"/>
          </w:tcPr>
          <w:p w14:paraId="21CADBED">
            <w:pPr>
              <w:pStyle w:val="4"/>
              <w:jc w:val="center"/>
            </w:pPr>
            <w:r>
              <w:rPr>
                <w:rFonts w:ascii="仿宋_GB2312" w:hAnsi="仿宋_GB2312" w:eastAsia="仿宋_GB2312" w:cs="仿宋_GB2312"/>
              </w:rPr>
              <w:t>1.00（套）</w:t>
            </w:r>
          </w:p>
        </w:tc>
        <w:tc>
          <w:tcPr>
            <w:tcW w:w="1365" w:type="dxa"/>
          </w:tcPr>
          <w:p w14:paraId="18180965">
            <w:pPr>
              <w:pStyle w:val="4"/>
              <w:jc w:val="center"/>
            </w:pPr>
            <w:r>
              <w:rPr>
                <w:rFonts w:ascii="仿宋_GB2312" w:hAnsi="仿宋_GB2312" w:eastAsia="仿宋_GB2312" w:cs="仿宋_GB2312"/>
              </w:rPr>
              <w:t>371.00</w:t>
            </w:r>
          </w:p>
        </w:tc>
        <w:tc>
          <w:tcPr>
            <w:tcW w:w="1138" w:type="dxa"/>
          </w:tcPr>
          <w:p w14:paraId="41801A07">
            <w:pPr>
              <w:pStyle w:val="4"/>
              <w:jc w:val="center"/>
            </w:pPr>
            <w:r>
              <w:rPr>
                <w:rFonts w:ascii="仿宋_GB2312" w:hAnsi="仿宋_GB2312" w:eastAsia="仿宋_GB2312" w:cs="仿宋_GB2312"/>
              </w:rPr>
              <w:t>总价</w:t>
            </w:r>
          </w:p>
        </w:tc>
        <w:tc>
          <w:tcPr>
            <w:tcW w:w="1934" w:type="dxa"/>
          </w:tcPr>
          <w:p w14:paraId="285CB229">
            <w:pPr>
              <w:pStyle w:val="4"/>
              <w:jc w:val="left"/>
            </w:pPr>
            <w:r>
              <w:rPr>
                <w:rFonts w:ascii="仿宋_GB2312" w:hAnsi="仿宋_GB2312" w:eastAsia="仿宋_GB2312" w:cs="仿宋_GB2312"/>
              </w:rPr>
              <w:t>无</w:t>
            </w:r>
          </w:p>
        </w:tc>
      </w:tr>
      <w:tr w14:paraId="19B86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516A51">
            <w:pPr>
              <w:pStyle w:val="4"/>
              <w:jc w:val="center"/>
            </w:pPr>
            <w:r>
              <w:rPr>
                <w:rFonts w:ascii="仿宋_GB2312" w:hAnsi="仿宋_GB2312" w:eastAsia="仿宋_GB2312" w:cs="仿宋_GB2312"/>
              </w:rPr>
              <w:t>24</w:t>
            </w:r>
          </w:p>
        </w:tc>
        <w:tc>
          <w:tcPr>
            <w:tcW w:w="1707" w:type="dxa"/>
          </w:tcPr>
          <w:p w14:paraId="04F1A113">
            <w:pPr>
              <w:pStyle w:val="4"/>
              <w:jc w:val="center"/>
            </w:pPr>
            <w:r>
              <w:rPr>
                <w:rFonts w:ascii="仿宋_GB2312" w:hAnsi="仿宋_GB2312" w:eastAsia="仿宋_GB2312" w:cs="仿宋_GB2312"/>
              </w:rPr>
              <w:t>学生实 验台</w:t>
            </w:r>
          </w:p>
        </w:tc>
        <w:tc>
          <w:tcPr>
            <w:tcW w:w="1138" w:type="dxa"/>
          </w:tcPr>
          <w:p w14:paraId="7465AB27">
            <w:pPr>
              <w:pStyle w:val="4"/>
              <w:jc w:val="center"/>
            </w:pPr>
            <w:r>
              <w:rPr>
                <w:rFonts w:ascii="仿宋_GB2312" w:hAnsi="仿宋_GB2312" w:eastAsia="仿宋_GB2312" w:cs="仿宋_GB2312"/>
              </w:rPr>
              <w:t>56.00（张）</w:t>
            </w:r>
          </w:p>
        </w:tc>
        <w:tc>
          <w:tcPr>
            <w:tcW w:w="1365" w:type="dxa"/>
          </w:tcPr>
          <w:p w14:paraId="57A4DEA1">
            <w:pPr>
              <w:pStyle w:val="4"/>
              <w:jc w:val="center"/>
            </w:pPr>
            <w:r>
              <w:rPr>
                <w:rFonts w:ascii="仿宋_GB2312" w:hAnsi="仿宋_GB2312" w:eastAsia="仿宋_GB2312" w:cs="仿宋_GB2312"/>
              </w:rPr>
              <w:t>63,392.00</w:t>
            </w:r>
          </w:p>
        </w:tc>
        <w:tc>
          <w:tcPr>
            <w:tcW w:w="1138" w:type="dxa"/>
          </w:tcPr>
          <w:p w14:paraId="67107D68">
            <w:pPr>
              <w:pStyle w:val="4"/>
              <w:jc w:val="center"/>
            </w:pPr>
            <w:r>
              <w:rPr>
                <w:rFonts w:ascii="仿宋_GB2312" w:hAnsi="仿宋_GB2312" w:eastAsia="仿宋_GB2312" w:cs="仿宋_GB2312"/>
              </w:rPr>
              <w:t>总价</w:t>
            </w:r>
          </w:p>
        </w:tc>
        <w:tc>
          <w:tcPr>
            <w:tcW w:w="1934" w:type="dxa"/>
          </w:tcPr>
          <w:p w14:paraId="1B735937">
            <w:pPr>
              <w:pStyle w:val="4"/>
              <w:jc w:val="left"/>
            </w:pPr>
            <w:r>
              <w:rPr>
                <w:rFonts w:ascii="仿宋_GB2312" w:hAnsi="仿宋_GB2312" w:eastAsia="仿宋_GB2312" w:cs="仿宋_GB2312"/>
              </w:rPr>
              <w:t>无</w:t>
            </w:r>
          </w:p>
        </w:tc>
      </w:tr>
      <w:tr w14:paraId="30D35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F69500">
            <w:pPr>
              <w:pStyle w:val="4"/>
              <w:jc w:val="center"/>
            </w:pPr>
            <w:r>
              <w:rPr>
                <w:rFonts w:ascii="仿宋_GB2312" w:hAnsi="仿宋_GB2312" w:eastAsia="仿宋_GB2312" w:cs="仿宋_GB2312"/>
              </w:rPr>
              <w:t>25</w:t>
            </w:r>
          </w:p>
        </w:tc>
        <w:tc>
          <w:tcPr>
            <w:tcW w:w="1707" w:type="dxa"/>
          </w:tcPr>
          <w:p w14:paraId="38952C6C">
            <w:pPr>
              <w:pStyle w:val="4"/>
              <w:jc w:val="center"/>
            </w:pPr>
            <w:r>
              <w:rPr>
                <w:rFonts w:ascii="仿宋_GB2312" w:hAnsi="仿宋_GB2312" w:eastAsia="仿宋_GB2312" w:cs="仿宋_GB2312"/>
              </w:rPr>
              <w:t>实验凳</w:t>
            </w:r>
          </w:p>
        </w:tc>
        <w:tc>
          <w:tcPr>
            <w:tcW w:w="1138" w:type="dxa"/>
          </w:tcPr>
          <w:p w14:paraId="1ED87349">
            <w:pPr>
              <w:pStyle w:val="4"/>
              <w:jc w:val="center"/>
            </w:pPr>
            <w:r>
              <w:rPr>
                <w:rFonts w:ascii="仿宋_GB2312" w:hAnsi="仿宋_GB2312" w:eastAsia="仿宋_GB2312" w:cs="仿宋_GB2312"/>
              </w:rPr>
              <w:t>112.00（张）</w:t>
            </w:r>
          </w:p>
        </w:tc>
        <w:tc>
          <w:tcPr>
            <w:tcW w:w="1365" w:type="dxa"/>
          </w:tcPr>
          <w:p w14:paraId="4A9BA9BD">
            <w:pPr>
              <w:pStyle w:val="4"/>
              <w:jc w:val="center"/>
            </w:pPr>
            <w:r>
              <w:rPr>
                <w:rFonts w:ascii="仿宋_GB2312" w:hAnsi="仿宋_GB2312" w:eastAsia="仿宋_GB2312" w:cs="仿宋_GB2312"/>
              </w:rPr>
              <w:t>14,784.00</w:t>
            </w:r>
          </w:p>
        </w:tc>
        <w:tc>
          <w:tcPr>
            <w:tcW w:w="1138" w:type="dxa"/>
          </w:tcPr>
          <w:p w14:paraId="56BD89E4">
            <w:pPr>
              <w:pStyle w:val="4"/>
              <w:jc w:val="center"/>
            </w:pPr>
            <w:r>
              <w:rPr>
                <w:rFonts w:ascii="仿宋_GB2312" w:hAnsi="仿宋_GB2312" w:eastAsia="仿宋_GB2312" w:cs="仿宋_GB2312"/>
              </w:rPr>
              <w:t>总价</w:t>
            </w:r>
          </w:p>
        </w:tc>
        <w:tc>
          <w:tcPr>
            <w:tcW w:w="1934" w:type="dxa"/>
          </w:tcPr>
          <w:p w14:paraId="636B077A">
            <w:pPr>
              <w:pStyle w:val="4"/>
              <w:jc w:val="left"/>
            </w:pPr>
            <w:r>
              <w:rPr>
                <w:rFonts w:ascii="仿宋_GB2312" w:hAnsi="仿宋_GB2312" w:eastAsia="仿宋_GB2312" w:cs="仿宋_GB2312"/>
              </w:rPr>
              <w:t>无</w:t>
            </w:r>
          </w:p>
        </w:tc>
      </w:tr>
      <w:tr w14:paraId="72DB8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F1468F7">
            <w:pPr>
              <w:pStyle w:val="4"/>
              <w:jc w:val="center"/>
            </w:pPr>
            <w:r>
              <w:rPr>
                <w:rFonts w:ascii="仿宋_GB2312" w:hAnsi="仿宋_GB2312" w:eastAsia="仿宋_GB2312" w:cs="仿宋_GB2312"/>
              </w:rPr>
              <w:t>26</w:t>
            </w:r>
          </w:p>
        </w:tc>
        <w:tc>
          <w:tcPr>
            <w:tcW w:w="1707" w:type="dxa"/>
          </w:tcPr>
          <w:p w14:paraId="62021763">
            <w:pPr>
              <w:pStyle w:val="4"/>
              <w:jc w:val="center"/>
            </w:pPr>
            <w:r>
              <w:rPr>
                <w:rFonts w:ascii="仿宋_GB2312" w:hAnsi="仿宋_GB2312" w:eastAsia="仿宋_GB2312" w:cs="仿宋_GB2312"/>
              </w:rPr>
              <w:t>水柜</w:t>
            </w:r>
          </w:p>
        </w:tc>
        <w:tc>
          <w:tcPr>
            <w:tcW w:w="1138" w:type="dxa"/>
          </w:tcPr>
          <w:p w14:paraId="30630A59">
            <w:pPr>
              <w:pStyle w:val="4"/>
              <w:jc w:val="center"/>
            </w:pPr>
            <w:r>
              <w:rPr>
                <w:rFonts w:ascii="仿宋_GB2312" w:hAnsi="仿宋_GB2312" w:eastAsia="仿宋_GB2312" w:cs="仿宋_GB2312"/>
              </w:rPr>
              <w:t>30.00（项）</w:t>
            </w:r>
          </w:p>
        </w:tc>
        <w:tc>
          <w:tcPr>
            <w:tcW w:w="1365" w:type="dxa"/>
          </w:tcPr>
          <w:p w14:paraId="4834350E">
            <w:pPr>
              <w:pStyle w:val="4"/>
              <w:jc w:val="center"/>
            </w:pPr>
            <w:r>
              <w:rPr>
                <w:rFonts w:ascii="仿宋_GB2312" w:hAnsi="仿宋_GB2312" w:eastAsia="仿宋_GB2312" w:cs="仿宋_GB2312"/>
              </w:rPr>
              <w:t>32,280.00</w:t>
            </w:r>
          </w:p>
        </w:tc>
        <w:tc>
          <w:tcPr>
            <w:tcW w:w="1138" w:type="dxa"/>
          </w:tcPr>
          <w:p w14:paraId="2ACAEA6D">
            <w:pPr>
              <w:pStyle w:val="4"/>
              <w:jc w:val="center"/>
            </w:pPr>
            <w:r>
              <w:rPr>
                <w:rFonts w:ascii="仿宋_GB2312" w:hAnsi="仿宋_GB2312" w:eastAsia="仿宋_GB2312" w:cs="仿宋_GB2312"/>
              </w:rPr>
              <w:t>总价</w:t>
            </w:r>
          </w:p>
        </w:tc>
        <w:tc>
          <w:tcPr>
            <w:tcW w:w="1934" w:type="dxa"/>
          </w:tcPr>
          <w:p w14:paraId="18D342FC">
            <w:pPr>
              <w:pStyle w:val="4"/>
              <w:jc w:val="left"/>
            </w:pPr>
            <w:r>
              <w:rPr>
                <w:rFonts w:ascii="仿宋_GB2312" w:hAnsi="仿宋_GB2312" w:eastAsia="仿宋_GB2312" w:cs="仿宋_GB2312"/>
              </w:rPr>
              <w:t>无</w:t>
            </w:r>
          </w:p>
        </w:tc>
      </w:tr>
      <w:tr w14:paraId="4EA28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CF0E2E">
            <w:pPr>
              <w:pStyle w:val="4"/>
              <w:jc w:val="center"/>
            </w:pPr>
            <w:r>
              <w:rPr>
                <w:rFonts w:ascii="仿宋_GB2312" w:hAnsi="仿宋_GB2312" w:eastAsia="仿宋_GB2312" w:cs="仿宋_GB2312"/>
              </w:rPr>
              <w:t>27</w:t>
            </w:r>
          </w:p>
        </w:tc>
        <w:tc>
          <w:tcPr>
            <w:tcW w:w="1707" w:type="dxa"/>
          </w:tcPr>
          <w:p w14:paraId="020C6379">
            <w:pPr>
              <w:pStyle w:val="4"/>
              <w:jc w:val="center"/>
            </w:pPr>
            <w:r>
              <w:rPr>
                <w:rFonts w:ascii="仿宋_GB2312" w:hAnsi="仿宋_GB2312" w:eastAsia="仿宋_GB2312" w:cs="仿宋_GB2312"/>
              </w:rPr>
              <w:t>万向吸 风罩</w:t>
            </w:r>
          </w:p>
        </w:tc>
        <w:tc>
          <w:tcPr>
            <w:tcW w:w="1138" w:type="dxa"/>
          </w:tcPr>
          <w:p w14:paraId="3E796814">
            <w:pPr>
              <w:pStyle w:val="4"/>
              <w:jc w:val="center"/>
            </w:pPr>
            <w:r>
              <w:rPr>
                <w:rFonts w:ascii="仿宋_GB2312" w:hAnsi="仿宋_GB2312" w:eastAsia="仿宋_GB2312" w:cs="仿宋_GB2312"/>
              </w:rPr>
              <w:t>29.00（套）</w:t>
            </w:r>
          </w:p>
        </w:tc>
        <w:tc>
          <w:tcPr>
            <w:tcW w:w="1365" w:type="dxa"/>
          </w:tcPr>
          <w:p w14:paraId="4E91F3C0">
            <w:pPr>
              <w:pStyle w:val="4"/>
              <w:jc w:val="center"/>
            </w:pPr>
            <w:r>
              <w:rPr>
                <w:rFonts w:ascii="仿宋_GB2312" w:hAnsi="仿宋_GB2312" w:eastAsia="仿宋_GB2312" w:cs="仿宋_GB2312"/>
              </w:rPr>
              <w:t>28,942.00</w:t>
            </w:r>
          </w:p>
        </w:tc>
        <w:tc>
          <w:tcPr>
            <w:tcW w:w="1138" w:type="dxa"/>
          </w:tcPr>
          <w:p w14:paraId="4EC0631B">
            <w:pPr>
              <w:pStyle w:val="4"/>
              <w:jc w:val="center"/>
            </w:pPr>
            <w:r>
              <w:rPr>
                <w:rFonts w:ascii="仿宋_GB2312" w:hAnsi="仿宋_GB2312" w:eastAsia="仿宋_GB2312" w:cs="仿宋_GB2312"/>
              </w:rPr>
              <w:t>总价</w:t>
            </w:r>
          </w:p>
        </w:tc>
        <w:tc>
          <w:tcPr>
            <w:tcW w:w="1934" w:type="dxa"/>
          </w:tcPr>
          <w:p w14:paraId="1615CD08">
            <w:pPr>
              <w:pStyle w:val="4"/>
              <w:jc w:val="left"/>
            </w:pPr>
            <w:r>
              <w:rPr>
                <w:rFonts w:ascii="仿宋_GB2312" w:hAnsi="仿宋_GB2312" w:eastAsia="仿宋_GB2312" w:cs="仿宋_GB2312"/>
              </w:rPr>
              <w:t>无</w:t>
            </w:r>
          </w:p>
        </w:tc>
      </w:tr>
      <w:tr w14:paraId="108B0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99433B">
            <w:pPr>
              <w:pStyle w:val="4"/>
              <w:jc w:val="center"/>
            </w:pPr>
            <w:r>
              <w:rPr>
                <w:rFonts w:ascii="仿宋_GB2312" w:hAnsi="仿宋_GB2312" w:eastAsia="仿宋_GB2312" w:cs="仿宋_GB2312"/>
              </w:rPr>
              <w:t>28</w:t>
            </w:r>
          </w:p>
        </w:tc>
        <w:tc>
          <w:tcPr>
            <w:tcW w:w="1707" w:type="dxa"/>
          </w:tcPr>
          <w:p w14:paraId="7668D41F">
            <w:pPr>
              <w:pStyle w:val="4"/>
              <w:jc w:val="center"/>
            </w:pPr>
            <w:r>
              <w:rPr>
                <w:rFonts w:ascii="仿宋_GB2312" w:hAnsi="仿宋_GB2312" w:eastAsia="仿宋_GB2312" w:cs="仿宋_GB2312"/>
              </w:rPr>
              <w:t>通风系统</w:t>
            </w:r>
          </w:p>
        </w:tc>
        <w:tc>
          <w:tcPr>
            <w:tcW w:w="1138" w:type="dxa"/>
          </w:tcPr>
          <w:p w14:paraId="1F933663">
            <w:pPr>
              <w:pStyle w:val="4"/>
              <w:jc w:val="center"/>
            </w:pPr>
            <w:r>
              <w:rPr>
                <w:rFonts w:ascii="仿宋_GB2312" w:hAnsi="仿宋_GB2312" w:eastAsia="仿宋_GB2312" w:cs="仿宋_GB2312"/>
              </w:rPr>
              <w:t>1.00（台）</w:t>
            </w:r>
          </w:p>
        </w:tc>
        <w:tc>
          <w:tcPr>
            <w:tcW w:w="1365" w:type="dxa"/>
          </w:tcPr>
          <w:p w14:paraId="307F534C">
            <w:pPr>
              <w:pStyle w:val="4"/>
              <w:jc w:val="center"/>
            </w:pPr>
            <w:r>
              <w:rPr>
                <w:rFonts w:ascii="仿宋_GB2312" w:hAnsi="仿宋_GB2312" w:eastAsia="仿宋_GB2312" w:cs="仿宋_GB2312"/>
              </w:rPr>
              <w:t>14,484.00</w:t>
            </w:r>
          </w:p>
        </w:tc>
        <w:tc>
          <w:tcPr>
            <w:tcW w:w="1138" w:type="dxa"/>
          </w:tcPr>
          <w:p w14:paraId="50349CC2">
            <w:pPr>
              <w:pStyle w:val="4"/>
              <w:jc w:val="center"/>
            </w:pPr>
            <w:r>
              <w:rPr>
                <w:rFonts w:ascii="仿宋_GB2312" w:hAnsi="仿宋_GB2312" w:eastAsia="仿宋_GB2312" w:cs="仿宋_GB2312"/>
              </w:rPr>
              <w:t>总价</w:t>
            </w:r>
          </w:p>
        </w:tc>
        <w:tc>
          <w:tcPr>
            <w:tcW w:w="1934" w:type="dxa"/>
          </w:tcPr>
          <w:p w14:paraId="27DC8E52">
            <w:pPr>
              <w:pStyle w:val="4"/>
              <w:jc w:val="left"/>
            </w:pPr>
            <w:r>
              <w:rPr>
                <w:rFonts w:ascii="仿宋_GB2312" w:hAnsi="仿宋_GB2312" w:eastAsia="仿宋_GB2312" w:cs="仿宋_GB2312"/>
              </w:rPr>
              <w:t>无</w:t>
            </w:r>
          </w:p>
        </w:tc>
      </w:tr>
      <w:tr w14:paraId="5052A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C0C4576">
            <w:pPr>
              <w:pStyle w:val="4"/>
              <w:jc w:val="center"/>
            </w:pPr>
            <w:r>
              <w:rPr>
                <w:rFonts w:ascii="仿宋_GB2312" w:hAnsi="仿宋_GB2312" w:eastAsia="仿宋_GB2312" w:cs="仿宋_GB2312"/>
              </w:rPr>
              <w:t>29</w:t>
            </w:r>
          </w:p>
        </w:tc>
        <w:tc>
          <w:tcPr>
            <w:tcW w:w="1707" w:type="dxa"/>
          </w:tcPr>
          <w:p w14:paraId="0885F08D">
            <w:pPr>
              <w:pStyle w:val="4"/>
              <w:jc w:val="center"/>
            </w:pPr>
            <w:r>
              <w:rPr>
                <w:rFonts w:ascii="仿宋_GB2312" w:hAnsi="仿宋_GB2312" w:eastAsia="仿宋_GB2312" w:cs="仿宋_GB2312"/>
              </w:rPr>
              <w:t>风机水 泥石台</w:t>
            </w:r>
          </w:p>
        </w:tc>
        <w:tc>
          <w:tcPr>
            <w:tcW w:w="1138" w:type="dxa"/>
          </w:tcPr>
          <w:p w14:paraId="356D3408">
            <w:pPr>
              <w:pStyle w:val="4"/>
              <w:jc w:val="center"/>
            </w:pPr>
            <w:r>
              <w:rPr>
                <w:rFonts w:ascii="仿宋_GB2312" w:hAnsi="仿宋_GB2312" w:eastAsia="仿宋_GB2312" w:cs="仿宋_GB2312"/>
              </w:rPr>
              <w:t>1.00（项）</w:t>
            </w:r>
          </w:p>
        </w:tc>
        <w:tc>
          <w:tcPr>
            <w:tcW w:w="1365" w:type="dxa"/>
          </w:tcPr>
          <w:p w14:paraId="148A3B0A">
            <w:pPr>
              <w:pStyle w:val="4"/>
              <w:jc w:val="center"/>
            </w:pPr>
            <w:r>
              <w:rPr>
                <w:rFonts w:ascii="仿宋_GB2312" w:hAnsi="仿宋_GB2312" w:eastAsia="仿宋_GB2312" w:cs="仿宋_GB2312"/>
              </w:rPr>
              <w:t>935.40</w:t>
            </w:r>
          </w:p>
        </w:tc>
        <w:tc>
          <w:tcPr>
            <w:tcW w:w="1138" w:type="dxa"/>
          </w:tcPr>
          <w:p w14:paraId="190CC805">
            <w:pPr>
              <w:pStyle w:val="4"/>
              <w:jc w:val="center"/>
            </w:pPr>
            <w:r>
              <w:rPr>
                <w:rFonts w:ascii="仿宋_GB2312" w:hAnsi="仿宋_GB2312" w:eastAsia="仿宋_GB2312" w:cs="仿宋_GB2312"/>
              </w:rPr>
              <w:t>总价</w:t>
            </w:r>
          </w:p>
        </w:tc>
        <w:tc>
          <w:tcPr>
            <w:tcW w:w="1934" w:type="dxa"/>
          </w:tcPr>
          <w:p w14:paraId="01A390FA">
            <w:pPr>
              <w:pStyle w:val="4"/>
              <w:jc w:val="left"/>
            </w:pPr>
            <w:r>
              <w:rPr>
                <w:rFonts w:ascii="仿宋_GB2312" w:hAnsi="仿宋_GB2312" w:eastAsia="仿宋_GB2312" w:cs="仿宋_GB2312"/>
              </w:rPr>
              <w:t>无</w:t>
            </w:r>
          </w:p>
        </w:tc>
      </w:tr>
      <w:tr w14:paraId="42174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DD6426">
            <w:pPr>
              <w:pStyle w:val="4"/>
              <w:jc w:val="center"/>
            </w:pPr>
            <w:r>
              <w:rPr>
                <w:rFonts w:ascii="仿宋_GB2312" w:hAnsi="仿宋_GB2312" w:eastAsia="仿宋_GB2312" w:cs="仿宋_GB2312"/>
              </w:rPr>
              <w:t>30</w:t>
            </w:r>
          </w:p>
        </w:tc>
        <w:tc>
          <w:tcPr>
            <w:tcW w:w="1707" w:type="dxa"/>
          </w:tcPr>
          <w:p w14:paraId="66C94FA5">
            <w:pPr>
              <w:pStyle w:val="4"/>
              <w:jc w:val="center"/>
            </w:pPr>
            <w:r>
              <w:rPr>
                <w:rFonts w:ascii="仿宋_GB2312" w:hAnsi="仿宋_GB2312" w:eastAsia="仿宋_GB2312" w:cs="仿宋_GB2312"/>
              </w:rPr>
              <w:t>室内通 风管道 及辅材</w:t>
            </w:r>
          </w:p>
        </w:tc>
        <w:tc>
          <w:tcPr>
            <w:tcW w:w="1138" w:type="dxa"/>
          </w:tcPr>
          <w:p w14:paraId="1068048C">
            <w:pPr>
              <w:pStyle w:val="4"/>
              <w:jc w:val="center"/>
            </w:pPr>
            <w:r>
              <w:rPr>
                <w:rFonts w:ascii="仿宋_GB2312" w:hAnsi="仿宋_GB2312" w:eastAsia="仿宋_GB2312" w:cs="仿宋_GB2312"/>
              </w:rPr>
              <w:t>1.00（套）</w:t>
            </w:r>
          </w:p>
        </w:tc>
        <w:tc>
          <w:tcPr>
            <w:tcW w:w="1365" w:type="dxa"/>
          </w:tcPr>
          <w:p w14:paraId="2BCE88C1">
            <w:pPr>
              <w:pStyle w:val="4"/>
              <w:jc w:val="center"/>
            </w:pPr>
            <w:r>
              <w:rPr>
                <w:rFonts w:ascii="仿宋_GB2312" w:hAnsi="仿宋_GB2312" w:eastAsia="仿宋_GB2312" w:cs="仿宋_GB2312"/>
              </w:rPr>
              <w:t>14,733.00</w:t>
            </w:r>
          </w:p>
        </w:tc>
        <w:tc>
          <w:tcPr>
            <w:tcW w:w="1138" w:type="dxa"/>
          </w:tcPr>
          <w:p w14:paraId="500FE8DD">
            <w:pPr>
              <w:pStyle w:val="4"/>
              <w:jc w:val="center"/>
            </w:pPr>
            <w:r>
              <w:rPr>
                <w:rFonts w:ascii="仿宋_GB2312" w:hAnsi="仿宋_GB2312" w:eastAsia="仿宋_GB2312" w:cs="仿宋_GB2312"/>
              </w:rPr>
              <w:t>总价</w:t>
            </w:r>
          </w:p>
        </w:tc>
        <w:tc>
          <w:tcPr>
            <w:tcW w:w="1934" w:type="dxa"/>
          </w:tcPr>
          <w:p w14:paraId="58E77C94">
            <w:pPr>
              <w:pStyle w:val="4"/>
              <w:jc w:val="left"/>
            </w:pPr>
            <w:r>
              <w:rPr>
                <w:rFonts w:ascii="仿宋_GB2312" w:hAnsi="仿宋_GB2312" w:eastAsia="仿宋_GB2312" w:cs="仿宋_GB2312"/>
              </w:rPr>
              <w:t>无</w:t>
            </w:r>
          </w:p>
        </w:tc>
      </w:tr>
      <w:tr w14:paraId="79EC1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21DC3E">
            <w:pPr>
              <w:pStyle w:val="4"/>
              <w:jc w:val="center"/>
            </w:pPr>
            <w:r>
              <w:rPr>
                <w:rFonts w:ascii="仿宋_GB2312" w:hAnsi="仿宋_GB2312" w:eastAsia="仿宋_GB2312" w:cs="仿宋_GB2312"/>
              </w:rPr>
              <w:t>31</w:t>
            </w:r>
          </w:p>
        </w:tc>
        <w:tc>
          <w:tcPr>
            <w:tcW w:w="1707" w:type="dxa"/>
          </w:tcPr>
          <w:p w14:paraId="400BEA0D">
            <w:pPr>
              <w:pStyle w:val="4"/>
              <w:jc w:val="center"/>
            </w:pPr>
            <w:r>
              <w:rPr>
                <w:rFonts w:ascii="仿宋_GB2312" w:hAnsi="仿宋_GB2312" w:eastAsia="仿宋_GB2312" w:cs="仿宋_GB2312"/>
              </w:rPr>
              <w:t>风机电缆线</w:t>
            </w:r>
          </w:p>
        </w:tc>
        <w:tc>
          <w:tcPr>
            <w:tcW w:w="1138" w:type="dxa"/>
          </w:tcPr>
          <w:p w14:paraId="0FD24C78">
            <w:pPr>
              <w:pStyle w:val="4"/>
              <w:jc w:val="center"/>
            </w:pPr>
            <w:r>
              <w:rPr>
                <w:rFonts w:ascii="仿宋_GB2312" w:hAnsi="仿宋_GB2312" w:eastAsia="仿宋_GB2312" w:cs="仿宋_GB2312"/>
              </w:rPr>
              <w:t>1.00（套）</w:t>
            </w:r>
          </w:p>
        </w:tc>
        <w:tc>
          <w:tcPr>
            <w:tcW w:w="1365" w:type="dxa"/>
          </w:tcPr>
          <w:p w14:paraId="12CEEFDC">
            <w:pPr>
              <w:pStyle w:val="4"/>
              <w:jc w:val="center"/>
            </w:pPr>
            <w:r>
              <w:rPr>
                <w:rFonts w:ascii="仿宋_GB2312" w:hAnsi="仿宋_GB2312" w:eastAsia="仿宋_GB2312" w:cs="仿宋_GB2312"/>
              </w:rPr>
              <w:t>1,340.00</w:t>
            </w:r>
          </w:p>
        </w:tc>
        <w:tc>
          <w:tcPr>
            <w:tcW w:w="1138" w:type="dxa"/>
          </w:tcPr>
          <w:p w14:paraId="034D7264">
            <w:pPr>
              <w:pStyle w:val="4"/>
              <w:jc w:val="center"/>
            </w:pPr>
            <w:r>
              <w:rPr>
                <w:rFonts w:ascii="仿宋_GB2312" w:hAnsi="仿宋_GB2312" w:eastAsia="仿宋_GB2312" w:cs="仿宋_GB2312"/>
              </w:rPr>
              <w:t>总价</w:t>
            </w:r>
          </w:p>
        </w:tc>
        <w:tc>
          <w:tcPr>
            <w:tcW w:w="1934" w:type="dxa"/>
          </w:tcPr>
          <w:p w14:paraId="4979F219">
            <w:pPr>
              <w:pStyle w:val="4"/>
              <w:jc w:val="left"/>
            </w:pPr>
            <w:r>
              <w:rPr>
                <w:rFonts w:ascii="仿宋_GB2312" w:hAnsi="仿宋_GB2312" w:eastAsia="仿宋_GB2312" w:cs="仿宋_GB2312"/>
              </w:rPr>
              <w:t>无</w:t>
            </w:r>
          </w:p>
        </w:tc>
      </w:tr>
      <w:tr w14:paraId="0D27A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808C47">
            <w:pPr>
              <w:pStyle w:val="4"/>
              <w:jc w:val="center"/>
            </w:pPr>
            <w:r>
              <w:rPr>
                <w:rFonts w:ascii="仿宋_GB2312" w:hAnsi="仿宋_GB2312" w:eastAsia="仿宋_GB2312" w:cs="仿宋_GB2312"/>
              </w:rPr>
              <w:t>32</w:t>
            </w:r>
          </w:p>
        </w:tc>
        <w:tc>
          <w:tcPr>
            <w:tcW w:w="1707" w:type="dxa"/>
          </w:tcPr>
          <w:p w14:paraId="40CFF4BF">
            <w:pPr>
              <w:pStyle w:val="4"/>
              <w:jc w:val="center"/>
            </w:pPr>
            <w:r>
              <w:rPr>
                <w:rFonts w:ascii="仿宋_GB2312" w:hAnsi="仿宋_GB2312" w:eastAsia="仿宋_GB2312" w:cs="仿宋_GB2312"/>
              </w:rPr>
              <w:t>室外通风管道及辅材</w:t>
            </w:r>
          </w:p>
        </w:tc>
        <w:tc>
          <w:tcPr>
            <w:tcW w:w="1138" w:type="dxa"/>
          </w:tcPr>
          <w:p w14:paraId="62B23B36">
            <w:pPr>
              <w:pStyle w:val="4"/>
              <w:jc w:val="center"/>
            </w:pPr>
            <w:r>
              <w:rPr>
                <w:rFonts w:ascii="仿宋_GB2312" w:hAnsi="仿宋_GB2312" w:eastAsia="仿宋_GB2312" w:cs="仿宋_GB2312"/>
              </w:rPr>
              <w:t>1.00（套）</w:t>
            </w:r>
          </w:p>
        </w:tc>
        <w:tc>
          <w:tcPr>
            <w:tcW w:w="1365" w:type="dxa"/>
          </w:tcPr>
          <w:p w14:paraId="35E852E0">
            <w:pPr>
              <w:pStyle w:val="4"/>
              <w:jc w:val="center"/>
            </w:pPr>
            <w:r>
              <w:rPr>
                <w:rFonts w:ascii="仿宋_GB2312" w:hAnsi="仿宋_GB2312" w:eastAsia="仿宋_GB2312" w:cs="仿宋_GB2312"/>
              </w:rPr>
              <w:t>8,706.00</w:t>
            </w:r>
          </w:p>
        </w:tc>
        <w:tc>
          <w:tcPr>
            <w:tcW w:w="1138" w:type="dxa"/>
          </w:tcPr>
          <w:p w14:paraId="24D7688E">
            <w:pPr>
              <w:pStyle w:val="4"/>
              <w:jc w:val="center"/>
            </w:pPr>
            <w:r>
              <w:rPr>
                <w:rFonts w:ascii="仿宋_GB2312" w:hAnsi="仿宋_GB2312" w:eastAsia="仿宋_GB2312" w:cs="仿宋_GB2312"/>
              </w:rPr>
              <w:t>总价</w:t>
            </w:r>
          </w:p>
        </w:tc>
        <w:tc>
          <w:tcPr>
            <w:tcW w:w="1934" w:type="dxa"/>
          </w:tcPr>
          <w:p w14:paraId="5AF97921">
            <w:pPr>
              <w:pStyle w:val="4"/>
              <w:jc w:val="left"/>
            </w:pPr>
            <w:r>
              <w:rPr>
                <w:rFonts w:ascii="仿宋_GB2312" w:hAnsi="仿宋_GB2312" w:eastAsia="仿宋_GB2312" w:cs="仿宋_GB2312"/>
              </w:rPr>
              <w:t>无</w:t>
            </w:r>
          </w:p>
        </w:tc>
      </w:tr>
      <w:tr w14:paraId="25ACD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03C250">
            <w:pPr>
              <w:pStyle w:val="4"/>
              <w:jc w:val="center"/>
            </w:pPr>
            <w:r>
              <w:rPr>
                <w:rFonts w:ascii="仿宋_GB2312" w:hAnsi="仿宋_GB2312" w:eastAsia="仿宋_GB2312" w:cs="仿宋_GB2312"/>
              </w:rPr>
              <w:t>33</w:t>
            </w:r>
          </w:p>
        </w:tc>
        <w:tc>
          <w:tcPr>
            <w:tcW w:w="1707" w:type="dxa"/>
          </w:tcPr>
          <w:p w14:paraId="2670DCF6">
            <w:pPr>
              <w:pStyle w:val="4"/>
              <w:jc w:val="center"/>
            </w:pPr>
            <w:r>
              <w:rPr>
                <w:rFonts w:ascii="仿宋_GB2312" w:hAnsi="仿宋_GB2312" w:eastAsia="仿宋_GB2312" w:cs="仿宋_GB2312"/>
              </w:rPr>
              <w:t>室内吊顶</w:t>
            </w:r>
          </w:p>
        </w:tc>
        <w:tc>
          <w:tcPr>
            <w:tcW w:w="1138" w:type="dxa"/>
          </w:tcPr>
          <w:p w14:paraId="174320B3">
            <w:pPr>
              <w:pStyle w:val="4"/>
              <w:jc w:val="center"/>
            </w:pPr>
            <w:r>
              <w:rPr>
                <w:rFonts w:ascii="仿宋_GB2312" w:hAnsi="仿宋_GB2312" w:eastAsia="仿宋_GB2312" w:cs="仿宋_GB2312"/>
              </w:rPr>
              <w:t>1.00（项）</w:t>
            </w:r>
          </w:p>
        </w:tc>
        <w:tc>
          <w:tcPr>
            <w:tcW w:w="1365" w:type="dxa"/>
          </w:tcPr>
          <w:p w14:paraId="4F9B4ACE">
            <w:pPr>
              <w:pStyle w:val="4"/>
              <w:jc w:val="center"/>
            </w:pPr>
            <w:r>
              <w:rPr>
                <w:rFonts w:ascii="仿宋_GB2312" w:hAnsi="仿宋_GB2312" w:eastAsia="仿宋_GB2312" w:cs="仿宋_GB2312"/>
              </w:rPr>
              <w:t>26,086.00</w:t>
            </w:r>
          </w:p>
        </w:tc>
        <w:tc>
          <w:tcPr>
            <w:tcW w:w="1138" w:type="dxa"/>
          </w:tcPr>
          <w:p w14:paraId="6F70A4BE">
            <w:pPr>
              <w:pStyle w:val="4"/>
              <w:jc w:val="center"/>
            </w:pPr>
            <w:r>
              <w:rPr>
                <w:rFonts w:ascii="仿宋_GB2312" w:hAnsi="仿宋_GB2312" w:eastAsia="仿宋_GB2312" w:cs="仿宋_GB2312"/>
              </w:rPr>
              <w:t>总价</w:t>
            </w:r>
          </w:p>
        </w:tc>
        <w:tc>
          <w:tcPr>
            <w:tcW w:w="1934" w:type="dxa"/>
          </w:tcPr>
          <w:p w14:paraId="629EA805">
            <w:pPr>
              <w:pStyle w:val="4"/>
              <w:jc w:val="left"/>
            </w:pPr>
            <w:r>
              <w:rPr>
                <w:rFonts w:ascii="仿宋_GB2312" w:hAnsi="仿宋_GB2312" w:eastAsia="仿宋_GB2312" w:cs="仿宋_GB2312"/>
              </w:rPr>
              <w:t>无</w:t>
            </w:r>
          </w:p>
        </w:tc>
      </w:tr>
      <w:tr w14:paraId="00541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5DE8E1">
            <w:pPr>
              <w:pStyle w:val="4"/>
              <w:jc w:val="center"/>
            </w:pPr>
            <w:r>
              <w:rPr>
                <w:rFonts w:ascii="仿宋_GB2312" w:hAnsi="仿宋_GB2312" w:eastAsia="仿宋_GB2312" w:cs="仿宋_GB2312"/>
              </w:rPr>
              <w:t>34</w:t>
            </w:r>
          </w:p>
        </w:tc>
        <w:tc>
          <w:tcPr>
            <w:tcW w:w="1707" w:type="dxa"/>
          </w:tcPr>
          <w:p w14:paraId="2A40C5AF">
            <w:pPr>
              <w:pStyle w:val="4"/>
              <w:jc w:val="center"/>
            </w:pPr>
            <w:r>
              <w:rPr>
                <w:rFonts w:ascii="仿宋_GB2312" w:hAnsi="仿宋_GB2312" w:eastAsia="仿宋_GB2312" w:cs="仿宋_GB2312"/>
              </w:rPr>
              <w:t>准备实验台</w:t>
            </w:r>
          </w:p>
        </w:tc>
        <w:tc>
          <w:tcPr>
            <w:tcW w:w="1138" w:type="dxa"/>
          </w:tcPr>
          <w:p w14:paraId="4F770401">
            <w:pPr>
              <w:pStyle w:val="4"/>
              <w:jc w:val="center"/>
            </w:pPr>
            <w:r>
              <w:rPr>
                <w:rFonts w:ascii="仿宋_GB2312" w:hAnsi="仿宋_GB2312" w:eastAsia="仿宋_GB2312" w:cs="仿宋_GB2312"/>
              </w:rPr>
              <w:t>2.00（张）</w:t>
            </w:r>
          </w:p>
        </w:tc>
        <w:tc>
          <w:tcPr>
            <w:tcW w:w="1365" w:type="dxa"/>
          </w:tcPr>
          <w:p w14:paraId="0E80493E">
            <w:pPr>
              <w:pStyle w:val="4"/>
              <w:jc w:val="center"/>
            </w:pPr>
            <w:r>
              <w:rPr>
                <w:rFonts w:ascii="仿宋_GB2312" w:hAnsi="仿宋_GB2312" w:eastAsia="仿宋_GB2312" w:cs="仿宋_GB2312"/>
              </w:rPr>
              <w:t>8,328.00</w:t>
            </w:r>
          </w:p>
        </w:tc>
        <w:tc>
          <w:tcPr>
            <w:tcW w:w="1138" w:type="dxa"/>
          </w:tcPr>
          <w:p w14:paraId="2C750D16">
            <w:pPr>
              <w:pStyle w:val="4"/>
              <w:jc w:val="center"/>
            </w:pPr>
            <w:r>
              <w:rPr>
                <w:rFonts w:ascii="仿宋_GB2312" w:hAnsi="仿宋_GB2312" w:eastAsia="仿宋_GB2312" w:cs="仿宋_GB2312"/>
              </w:rPr>
              <w:t>总价</w:t>
            </w:r>
          </w:p>
        </w:tc>
        <w:tc>
          <w:tcPr>
            <w:tcW w:w="1934" w:type="dxa"/>
          </w:tcPr>
          <w:p w14:paraId="7F8C174E">
            <w:pPr>
              <w:pStyle w:val="4"/>
              <w:jc w:val="left"/>
            </w:pPr>
            <w:r>
              <w:rPr>
                <w:rFonts w:ascii="仿宋_GB2312" w:hAnsi="仿宋_GB2312" w:eastAsia="仿宋_GB2312" w:cs="仿宋_GB2312"/>
              </w:rPr>
              <w:t>无</w:t>
            </w:r>
          </w:p>
        </w:tc>
      </w:tr>
      <w:tr w14:paraId="29E01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788434C">
            <w:pPr>
              <w:pStyle w:val="4"/>
              <w:jc w:val="center"/>
            </w:pPr>
            <w:r>
              <w:rPr>
                <w:rFonts w:ascii="仿宋_GB2312" w:hAnsi="仿宋_GB2312" w:eastAsia="仿宋_GB2312" w:cs="仿宋_GB2312"/>
              </w:rPr>
              <w:t>35</w:t>
            </w:r>
          </w:p>
        </w:tc>
        <w:tc>
          <w:tcPr>
            <w:tcW w:w="1707" w:type="dxa"/>
          </w:tcPr>
          <w:p w14:paraId="59D2F8F0">
            <w:pPr>
              <w:pStyle w:val="4"/>
              <w:jc w:val="center"/>
            </w:pPr>
            <w:r>
              <w:rPr>
                <w:rFonts w:ascii="仿宋_GB2312" w:hAnsi="仿宋_GB2312" w:eastAsia="仿宋_GB2312" w:cs="仿宋_GB2312"/>
              </w:rPr>
              <w:t>准备室水柜</w:t>
            </w:r>
          </w:p>
        </w:tc>
        <w:tc>
          <w:tcPr>
            <w:tcW w:w="1138" w:type="dxa"/>
          </w:tcPr>
          <w:p w14:paraId="47F0C464">
            <w:pPr>
              <w:pStyle w:val="4"/>
              <w:jc w:val="center"/>
            </w:pPr>
            <w:r>
              <w:rPr>
                <w:rFonts w:ascii="仿宋_GB2312" w:hAnsi="仿宋_GB2312" w:eastAsia="仿宋_GB2312" w:cs="仿宋_GB2312"/>
              </w:rPr>
              <w:t>2.00（个）</w:t>
            </w:r>
          </w:p>
        </w:tc>
        <w:tc>
          <w:tcPr>
            <w:tcW w:w="1365" w:type="dxa"/>
          </w:tcPr>
          <w:p w14:paraId="6A47F8FC">
            <w:pPr>
              <w:pStyle w:val="4"/>
              <w:jc w:val="center"/>
            </w:pPr>
            <w:r>
              <w:rPr>
                <w:rFonts w:ascii="仿宋_GB2312" w:hAnsi="仿宋_GB2312" w:eastAsia="仿宋_GB2312" w:cs="仿宋_GB2312"/>
              </w:rPr>
              <w:t>1,884.00</w:t>
            </w:r>
          </w:p>
        </w:tc>
        <w:tc>
          <w:tcPr>
            <w:tcW w:w="1138" w:type="dxa"/>
          </w:tcPr>
          <w:p w14:paraId="42FB61A9">
            <w:pPr>
              <w:pStyle w:val="4"/>
              <w:jc w:val="center"/>
            </w:pPr>
            <w:r>
              <w:rPr>
                <w:rFonts w:ascii="仿宋_GB2312" w:hAnsi="仿宋_GB2312" w:eastAsia="仿宋_GB2312" w:cs="仿宋_GB2312"/>
              </w:rPr>
              <w:t>总价</w:t>
            </w:r>
          </w:p>
        </w:tc>
        <w:tc>
          <w:tcPr>
            <w:tcW w:w="1934" w:type="dxa"/>
          </w:tcPr>
          <w:p w14:paraId="6D00B5DA">
            <w:pPr>
              <w:pStyle w:val="4"/>
              <w:jc w:val="left"/>
            </w:pPr>
            <w:r>
              <w:rPr>
                <w:rFonts w:ascii="仿宋_GB2312" w:hAnsi="仿宋_GB2312" w:eastAsia="仿宋_GB2312" w:cs="仿宋_GB2312"/>
              </w:rPr>
              <w:t>无</w:t>
            </w:r>
          </w:p>
        </w:tc>
      </w:tr>
      <w:tr w14:paraId="44178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D3AD6C">
            <w:pPr>
              <w:pStyle w:val="4"/>
              <w:jc w:val="center"/>
            </w:pPr>
            <w:r>
              <w:rPr>
                <w:rFonts w:ascii="仿宋_GB2312" w:hAnsi="仿宋_GB2312" w:eastAsia="仿宋_GB2312" w:cs="仿宋_GB2312"/>
              </w:rPr>
              <w:t>36</w:t>
            </w:r>
          </w:p>
        </w:tc>
        <w:tc>
          <w:tcPr>
            <w:tcW w:w="1707" w:type="dxa"/>
          </w:tcPr>
          <w:p w14:paraId="04EBD318">
            <w:pPr>
              <w:pStyle w:val="4"/>
              <w:jc w:val="center"/>
            </w:pPr>
            <w:r>
              <w:rPr>
                <w:rFonts w:ascii="仿宋_GB2312" w:hAnsi="仿宋_GB2312" w:eastAsia="仿宋_GB2312" w:cs="仿宋_GB2312"/>
              </w:rPr>
              <w:t>教师办公台</w:t>
            </w:r>
          </w:p>
        </w:tc>
        <w:tc>
          <w:tcPr>
            <w:tcW w:w="1138" w:type="dxa"/>
          </w:tcPr>
          <w:p w14:paraId="6AB22CF5">
            <w:pPr>
              <w:pStyle w:val="4"/>
              <w:jc w:val="center"/>
            </w:pPr>
            <w:r>
              <w:rPr>
                <w:rFonts w:ascii="仿宋_GB2312" w:hAnsi="仿宋_GB2312" w:eastAsia="仿宋_GB2312" w:cs="仿宋_GB2312"/>
              </w:rPr>
              <w:t>2.00（张）</w:t>
            </w:r>
          </w:p>
        </w:tc>
        <w:tc>
          <w:tcPr>
            <w:tcW w:w="1365" w:type="dxa"/>
          </w:tcPr>
          <w:p w14:paraId="224D322E">
            <w:pPr>
              <w:pStyle w:val="4"/>
              <w:jc w:val="center"/>
            </w:pPr>
            <w:r>
              <w:rPr>
                <w:rFonts w:ascii="仿宋_GB2312" w:hAnsi="仿宋_GB2312" w:eastAsia="仿宋_GB2312" w:cs="仿宋_GB2312"/>
              </w:rPr>
              <w:t>1,214.00</w:t>
            </w:r>
          </w:p>
        </w:tc>
        <w:tc>
          <w:tcPr>
            <w:tcW w:w="1138" w:type="dxa"/>
          </w:tcPr>
          <w:p w14:paraId="64A63E47">
            <w:pPr>
              <w:pStyle w:val="4"/>
              <w:jc w:val="center"/>
            </w:pPr>
            <w:r>
              <w:rPr>
                <w:rFonts w:ascii="仿宋_GB2312" w:hAnsi="仿宋_GB2312" w:eastAsia="仿宋_GB2312" w:cs="仿宋_GB2312"/>
              </w:rPr>
              <w:t>总价</w:t>
            </w:r>
          </w:p>
        </w:tc>
        <w:tc>
          <w:tcPr>
            <w:tcW w:w="1934" w:type="dxa"/>
          </w:tcPr>
          <w:p w14:paraId="144DDE8A">
            <w:pPr>
              <w:pStyle w:val="4"/>
              <w:jc w:val="left"/>
            </w:pPr>
            <w:r>
              <w:rPr>
                <w:rFonts w:ascii="仿宋_GB2312" w:hAnsi="仿宋_GB2312" w:eastAsia="仿宋_GB2312" w:cs="仿宋_GB2312"/>
              </w:rPr>
              <w:t>无</w:t>
            </w:r>
          </w:p>
        </w:tc>
      </w:tr>
      <w:tr w14:paraId="7A649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E1CE2F">
            <w:pPr>
              <w:pStyle w:val="4"/>
              <w:jc w:val="center"/>
            </w:pPr>
            <w:r>
              <w:rPr>
                <w:rFonts w:ascii="仿宋_GB2312" w:hAnsi="仿宋_GB2312" w:eastAsia="仿宋_GB2312" w:cs="仿宋_GB2312"/>
              </w:rPr>
              <w:t>37</w:t>
            </w:r>
          </w:p>
        </w:tc>
        <w:tc>
          <w:tcPr>
            <w:tcW w:w="1707" w:type="dxa"/>
          </w:tcPr>
          <w:p w14:paraId="4399983D">
            <w:pPr>
              <w:pStyle w:val="4"/>
              <w:jc w:val="center"/>
            </w:pPr>
            <w:r>
              <w:rPr>
                <w:rFonts w:ascii="仿宋_GB2312" w:hAnsi="仿宋_GB2312" w:eastAsia="仿宋_GB2312" w:cs="仿宋_GB2312"/>
              </w:rPr>
              <w:t>PP 仪 器柜</w:t>
            </w:r>
          </w:p>
        </w:tc>
        <w:tc>
          <w:tcPr>
            <w:tcW w:w="1138" w:type="dxa"/>
          </w:tcPr>
          <w:p w14:paraId="6317DD61">
            <w:pPr>
              <w:pStyle w:val="4"/>
              <w:jc w:val="center"/>
            </w:pPr>
            <w:r>
              <w:rPr>
                <w:rFonts w:ascii="仿宋_GB2312" w:hAnsi="仿宋_GB2312" w:eastAsia="仿宋_GB2312" w:cs="仿宋_GB2312"/>
              </w:rPr>
              <w:t>18.00（项）</w:t>
            </w:r>
          </w:p>
        </w:tc>
        <w:tc>
          <w:tcPr>
            <w:tcW w:w="1365" w:type="dxa"/>
          </w:tcPr>
          <w:p w14:paraId="7D374480">
            <w:pPr>
              <w:pStyle w:val="4"/>
              <w:jc w:val="center"/>
            </w:pPr>
            <w:r>
              <w:rPr>
                <w:rFonts w:ascii="仿宋_GB2312" w:hAnsi="仿宋_GB2312" w:eastAsia="仿宋_GB2312" w:cs="仿宋_GB2312"/>
              </w:rPr>
              <w:t>23,886.00</w:t>
            </w:r>
          </w:p>
        </w:tc>
        <w:tc>
          <w:tcPr>
            <w:tcW w:w="1138" w:type="dxa"/>
          </w:tcPr>
          <w:p w14:paraId="544F8B5E">
            <w:pPr>
              <w:pStyle w:val="4"/>
              <w:jc w:val="center"/>
            </w:pPr>
            <w:r>
              <w:rPr>
                <w:rFonts w:ascii="仿宋_GB2312" w:hAnsi="仿宋_GB2312" w:eastAsia="仿宋_GB2312" w:cs="仿宋_GB2312"/>
              </w:rPr>
              <w:t>总价</w:t>
            </w:r>
          </w:p>
        </w:tc>
        <w:tc>
          <w:tcPr>
            <w:tcW w:w="1934" w:type="dxa"/>
          </w:tcPr>
          <w:p w14:paraId="79DE38C0">
            <w:pPr>
              <w:pStyle w:val="4"/>
              <w:jc w:val="left"/>
            </w:pPr>
            <w:r>
              <w:rPr>
                <w:rFonts w:ascii="仿宋_GB2312" w:hAnsi="仿宋_GB2312" w:eastAsia="仿宋_GB2312" w:cs="仿宋_GB2312"/>
              </w:rPr>
              <w:t>无</w:t>
            </w:r>
          </w:p>
        </w:tc>
      </w:tr>
      <w:tr w14:paraId="7487D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2216DD">
            <w:pPr>
              <w:pStyle w:val="4"/>
              <w:jc w:val="center"/>
            </w:pPr>
            <w:r>
              <w:rPr>
                <w:rFonts w:ascii="仿宋_GB2312" w:hAnsi="仿宋_GB2312" w:eastAsia="仿宋_GB2312" w:cs="仿宋_GB2312"/>
              </w:rPr>
              <w:t>38</w:t>
            </w:r>
          </w:p>
        </w:tc>
        <w:tc>
          <w:tcPr>
            <w:tcW w:w="1707" w:type="dxa"/>
          </w:tcPr>
          <w:p w14:paraId="4EC0B63A">
            <w:pPr>
              <w:pStyle w:val="4"/>
              <w:jc w:val="center"/>
            </w:pPr>
            <w:r>
              <w:rPr>
                <w:rFonts w:ascii="仿宋_GB2312" w:hAnsi="仿宋_GB2312" w:eastAsia="仿宋_GB2312" w:cs="仿宋_GB2312"/>
              </w:rPr>
              <w:t>PP 药 品柜</w:t>
            </w:r>
          </w:p>
        </w:tc>
        <w:tc>
          <w:tcPr>
            <w:tcW w:w="1138" w:type="dxa"/>
          </w:tcPr>
          <w:p w14:paraId="32554A1E">
            <w:pPr>
              <w:pStyle w:val="4"/>
              <w:jc w:val="center"/>
            </w:pPr>
            <w:r>
              <w:rPr>
                <w:rFonts w:ascii="仿宋_GB2312" w:hAnsi="仿宋_GB2312" w:eastAsia="仿宋_GB2312" w:cs="仿宋_GB2312"/>
              </w:rPr>
              <w:t>2.00（项）</w:t>
            </w:r>
          </w:p>
        </w:tc>
        <w:tc>
          <w:tcPr>
            <w:tcW w:w="1365" w:type="dxa"/>
          </w:tcPr>
          <w:p w14:paraId="7DBD2F23">
            <w:pPr>
              <w:pStyle w:val="4"/>
              <w:jc w:val="center"/>
            </w:pPr>
            <w:r>
              <w:rPr>
                <w:rFonts w:ascii="仿宋_GB2312" w:hAnsi="仿宋_GB2312" w:eastAsia="仿宋_GB2312" w:cs="仿宋_GB2312"/>
              </w:rPr>
              <w:t>2,828.00</w:t>
            </w:r>
          </w:p>
        </w:tc>
        <w:tc>
          <w:tcPr>
            <w:tcW w:w="1138" w:type="dxa"/>
          </w:tcPr>
          <w:p w14:paraId="55E4A1BC">
            <w:pPr>
              <w:pStyle w:val="4"/>
              <w:jc w:val="center"/>
            </w:pPr>
            <w:r>
              <w:rPr>
                <w:rFonts w:ascii="仿宋_GB2312" w:hAnsi="仿宋_GB2312" w:eastAsia="仿宋_GB2312" w:cs="仿宋_GB2312"/>
              </w:rPr>
              <w:t>总价</w:t>
            </w:r>
          </w:p>
        </w:tc>
        <w:tc>
          <w:tcPr>
            <w:tcW w:w="1934" w:type="dxa"/>
          </w:tcPr>
          <w:p w14:paraId="18B44A72">
            <w:pPr>
              <w:pStyle w:val="4"/>
              <w:jc w:val="left"/>
            </w:pPr>
            <w:r>
              <w:rPr>
                <w:rFonts w:ascii="仿宋_GB2312" w:hAnsi="仿宋_GB2312" w:eastAsia="仿宋_GB2312" w:cs="仿宋_GB2312"/>
              </w:rPr>
              <w:t>无</w:t>
            </w:r>
          </w:p>
        </w:tc>
      </w:tr>
      <w:tr w14:paraId="4C696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D1CDE0">
            <w:pPr>
              <w:pStyle w:val="4"/>
              <w:jc w:val="center"/>
            </w:pPr>
            <w:r>
              <w:rPr>
                <w:rFonts w:ascii="仿宋_GB2312" w:hAnsi="仿宋_GB2312" w:eastAsia="仿宋_GB2312" w:cs="仿宋_GB2312"/>
              </w:rPr>
              <w:t>39</w:t>
            </w:r>
          </w:p>
        </w:tc>
        <w:tc>
          <w:tcPr>
            <w:tcW w:w="1707" w:type="dxa"/>
          </w:tcPr>
          <w:p w14:paraId="7CB93F05">
            <w:pPr>
              <w:pStyle w:val="4"/>
              <w:jc w:val="center"/>
            </w:pPr>
            <w:r>
              <w:rPr>
                <w:rFonts w:ascii="仿宋_GB2312" w:hAnsi="仿宋_GB2312" w:eastAsia="仿宋_GB2312" w:cs="仿宋_GB2312"/>
              </w:rPr>
              <w:t>标本柜</w:t>
            </w:r>
          </w:p>
        </w:tc>
        <w:tc>
          <w:tcPr>
            <w:tcW w:w="1138" w:type="dxa"/>
          </w:tcPr>
          <w:p w14:paraId="346C79B8">
            <w:pPr>
              <w:pStyle w:val="4"/>
              <w:jc w:val="center"/>
            </w:pPr>
            <w:r>
              <w:rPr>
                <w:rFonts w:ascii="仿宋_GB2312" w:hAnsi="仿宋_GB2312" w:eastAsia="仿宋_GB2312" w:cs="仿宋_GB2312"/>
              </w:rPr>
              <w:t>2.00（个）</w:t>
            </w:r>
          </w:p>
        </w:tc>
        <w:tc>
          <w:tcPr>
            <w:tcW w:w="1365" w:type="dxa"/>
          </w:tcPr>
          <w:p w14:paraId="7B5FD11D">
            <w:pPr>
              <w:pStyle w:val="4"/>
              <w:jc w:val="center"/>
            </w:pPr>
            <w:r>
              <w:rPr>
                <w:rFonts w:ascii="仿宋_GB2312" w:hAnsi="仿宋_GB2312" w:eastAsia="仿宋_GB2312" w:cs="仿宋_GB2312"/>
              </w:rPr>
              <w:t>2,868.00</w:t>
            </w:r>
          </w:p>
        </w:tc>
        <w:tc>
          <w:tcPr>
            <w:tcW w:w="1138" w:type="dxa"/>
          </w:tcPr>
          <w:p w14:paraId="1F634AAB">
            <w:pPr>
              <w:pStyle w:val="4"/>
              <w:jc w:val="center"/>
            </w:pPr>
            <w:r>
              <w:rPr>
                <w:rFonts w:ascii="仿宋_GB2312" w:hAnsi="仿宋_GB2312" w:eastAsia="仿宋_GB2312" w:cs="仿宋_GB2312"/>
              </w:rPr>
              <w:t>总价</w:t>
            </w:r>
          </w:p>
        </w:tc>
        <w:tc>
          <w:tcPr>
            <w:tcW w:w="1934" w:type="dxa"/>
          </w:tcPr>
          <w:p w14:paraId="0407B339">
            <w:pPr>
              <w:pStyle w:val="4"/>
              <w:jc w:val="left"/>
            </w:pPr>
            <w:r>
              <w:rPr>
                <w:rFonts w:ascii="仿宋_GB2312" w:hAnsi="仿宋_GB2312" w:eastAsia="仿宋_GB2312" w:cs="仿宋_GB2312"/>
              </w:rPr>
              <w:t>无</w:t>
            </w:r>
          </w:p>
        </w:tc>
      </w:tr>
      <w:tr w14:paraId="693E2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C65131E">
            <w:pPr>
              <w:pStyle w:val="4"/>
              <w:jc w:val="center"/>
            </w:pPr>
            <w:r>
              <w:rPr>
                <w:rFonts w:ascii="仿宋_GB2312" w:hAnsi="仿宋_GB2312" w:eastAsia="仿宋_GB2312" w:cs="仿宋_GB2312"/>
              </w:rPr>
              <w:t>40</w:t>
            </w:r>
          </w:p>
        </w:tc>
        <w:tc>
          <w:tcPr>
            <w:tcW w:w="1707" w:type="dxa"/>
          </w:tcPr>
          <w:p w14:paraId="3457689B">
            <w:pPr>
              <w:pStyle w:val="4"/>
              <w:jc w:val="center"/>
            </w:pPr>
            <w:r>
              <w:rPr>
                <w:rFonts w:ascii="仿宋_GB2312" w:hAnsi="仿宋_GB2312" w:eastAsia="仿宋_GB2312" w:cs="仿宋_GB2312"/>
              </w:rPr>
              <w:t>开槽复原</w:t>
            </w:r>
          </w:p>
        </w:tc>
        <w:tc>
          <w:tcPr>
            <w:tcW w:w="1138" w:type="dxa"/>
          </w:tcPr>
          <w:p w14:paraId="1355D8FA">
            <w:pPr>
              <w:pStyle w:val="4"/>
              <w:jc w:val="center"/>
            </w:pPr>
            <w:r>
              <w:rPr>
                <w:rFonts w:ascii="仿宋_GB2312" w:hAnsi="仿宋_GB2312" w:eastAsia="仿宋_GB2312" w:cs="仿宋_GB2312"/>
              </w:rPr>
              <w:t>2.00（项）</w:t>
            </w:r>
          </w:p>
        </w:tc>
        <w:tc>
          <w:tcPr>
            <w:tcW w:w="1365" w:type="dxa"/>
          </w:tcPr>
          <w:p w14:paraId="39F71B9F">
            <w:pPr>
              <w:pStyle w:val="4"/>
              <w:jc w:val="center"/>
            </w:pPr>
            <w:r>
              <w:rPr>
                <w:rFonts w:ascii="仿宋_GB2312" w:hAnsi="仿宋_GB2312" w:eastAsia="仿宋_GB2312" w:cs="仿宋_GB2312"/>
              </w:rPr>
              <w:t>6,162.00</w:t>
            </w:r>
          </w:p>
        </w:tc>
        <w:tc>
          <w:tcPr>
            <w:tcW w:w="1138" w:type="dxa"/>
          </w:tcPr>
          <w:p w14:paraId="3C6BB84F">
            <w:pPr>
              <w:pStyle w:val="4"/>
              <w:jc w:val="center"/>
            </w:pPr>
            <w:r>
              <w:rPr>
                <w:rFonts w:ascii="仿宋_GB2312" w:hAnsi="仿宋_GB2312" w:eastAsia="仿宋_GB2312" w:cs="仿宋_GB2312"/>
              </w:rPr>
              <w:t>总价</w:t>
            </w:r>
          </w:p>
        </w:tc>
        <w:tc>
          <w:tcPr>
            <w:tcW w:w="1934" w:type="dxa"/>
          </w:tcPr>
          <w:p w14:paraId="06A86BBC">
            <w:pPr>
              <w:pStyle w:val="4"/>
              <w:jc w:val="left"/>
            </w:pPr>
            <w:r>
              <w:rPr>
                <w:rFonts w:ascii="仿宋_GB2312" w:hAnsi="仿宋_GB2312" w:eastAsia="仿宋_GB2312" w:cs="仿宋_GB2312"/>
              </w:rPr>
              <w:t>无</w:t>
            </w:r>
          </w:p>
        </w:tc>
      </w:tr>
      <w:tr w14:paraId="0F194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1FD333">
            <w:pPr>
              <w:pStyle w:val="4"/>
              <w:jc w:val="center"/>
            </w:pPr>
            <w:r>
              <w:rPr>
                <w:rFonts w:ascii="仿宋_GB2312" w:hAnsi="仿宋_GB2312" w:eastAsia="仿宋_GB2312" w:cs="仿宋_GB2312"/>
              </w:rPr>
              <w:t>41</w:t>
            </w:r>
          </w:p>
        </w:tc>
        <w:tc>
          <w:tcPr>
            <w:tcW w:w="1707" w:type="dxa"/>
          </w:tcPr>
          <w:p w14:paraId="76A6486B">
            <w:pPr>
              <w:pStyle w:val="4"/>
              <w:jc w:val="center"/>
            </w:pPr>
            <w:r>
              <w:rPr>
                <w:rFonts w:ascii="仿宋_GB2312" w:hAnsi="仿宋_GB2312" w:eastAsia="仿宋_GB2312" w:cs="仿宋_GB2312"/>
              </w:rPr>
              <w:t>给排水管</w:t>
            </w:r>
          </w:p>
        </w:tc>
        <w:tc>
          <w:tcPr>
            <w:tcW w:w="1138" w:type="dxa"/>
          </w:tcPr>
          <w:p w14:paraId="1EE9C3A9">
            <w:pPr>
              <w:pStyle w:val="4"/>
              <w:jc w:val="center"/>
            </w:pPr>
            <w:r>
              <w:rPr>
                <w:rFonts w:ascii="仿宋_GB2312" w:hAnsi="仿宋_GB2312" w:eastAsia="仿宋_GB2312" w:cs="仿宋_GB2312"/>
              </w:rPr>
              <w:t>2.00（套）</w:t>
            </w:r>
          </w:p>
        </w:tc>
        <w:tc>
          <w:tcPr>
            <w:tcW w:w="1365" w:type="dxa"/>
          </w:tcPr>
          <w:p w14:paraId="1617C58D">
            <w:pPr>
              <w:pStyle w:val="4"/>
              <w:jc w:val="center"/>
            </w:pPr>
            <w:r>
              <w:rPr>
                <w:rFonts w:ascii="仿宋_GB2312" w:hAnsi="仿宋_GB2312" w:eastAsia="仿宋_GB2312" w:cs="仿宋_GB2312"/>
              </w:rPr>
              <w:t>804.00</w:t>
            </w:r>
          </w:p>
        </w:tc>
        <w:tc>
          <w:tcPr>
            <w:tcW w:w="1138" w:type="dxa"/>
          </w:tcPr>
          <w:p w14:paraId="5A21B722">
            <w:pPr>
              <w:pStyle w:val="4"/>
              <w:jc w:val="center"/>
            </w:pPr>
            <w:r>
              <w:rPr>
                <w:rFonts w:ascii="仿宋_GB2312" w:hAnsi="仿宋_GB2312" w:eastAsia="仿宋_GB2312" w:cs="仿宋_GB2312"/>
              </w:rPr>
              <w:t>总价</w:t>
            </w:r>
          </w:p>
        </w:tc>
        <w:tc>
          <w:tcPr>
            <w:tcW w:w="1934" w:type="dxa"/>
          </w:tcPr>
          <w:p w14:paraId="03DBB021">
            <w:pPr>
              <w:pStyle w:val="4"/>
              <w:jc w:val="left"/>
            </w:pPr>
            <w:r>
              <w:rPr>
                <w:rFonts w:ascii="仿宋_GB2312" w:hAnsi="仿宋_GB2312" w:eastAsia="仿宋_GB2312" w:cs="仿宋_GB2312"/>
              </w:rPr>
              <w:t>无</w:t>
            </w:r>
          </w:p>
        </w:tc>
      </w:tr>
      <w:tr w14:paraId="2DBAB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5435BB">
            <w:pPr>
              <w:pStyle w:val="4"/>
              <w:jc w:val="center"/>
            </w:pPr>
            <w:r>
              <w:rPr>
                <w:rFonts w:ascii="仿宋_GB2312" w:hAnsi="仿宋_GB2312" w:eastAsia="仿宋_GB2312" w:cs="仿宋_GB2312"/>
              </w:rPr>
              <w:t>42</w:t>
            </w:r>
          </w:p>
        </w:tc>
        <w:tc>
          <w:tcPr>
            <w:tcW w:w="1707" w:type="dxa"/>
          </w:tcPr>
          <w:p w14:paraId="24CEA272">
            <w:pPr>
              <w:pStyle w:val="4"/>
              <w:jc w:val="center"/>
            </w:pPr>
            <w:r>
              <w:rPr>
                <w:rFonts w:ascii="仿宋_GB2312" w:hAnsi="仿宋_GB2312" w:eastAsia="仿宋_GB2312" w:cs="仿宋_GB2312"/>
              </w:rPr>
              <w:t>室内隔断</w:t>
            </w:r>
          </w:p>
        </w:tc>
        <w:tc>
          <w:tcPr>
            <w:tcW w:w="1138" w:type="dxa"/>
          </w:tcPr>
          <w:p w14:paraId="0D800EB1">
            <w:pPr>
              <w:pStyle w:val="4"/>
              <w:jc w:val="center"/>
            </w:pPr>
            <w:r>
              <w:rPr>
                <w:rFonts w:ascii="仿宋_GB2312" w:hAnsi="仿宋_GB2312" w:eastAsia="仿宋_GB2312" w:cs="仿宋_GB2312"/>
              </w:rPr>
              <w:t>1.00（项）</w:t>
            </w:r>
          </w:p>
        </w:tc>
        <w:tc>
          <w:tcPr>
            <w:tcW w:w="1365" w:type="dxa"/>
          </w:tcPr>
          <w:p w14:paraId="0A35C877">
            <w:pPr>
              <w:pStyle w:val="4"/>
              <w:jc w:val="center"/>
            </w:pPr>
            <w:r>
              <w:rPr>
                <w:rFonts w:ascii="仿宋_GB2312" w:hAnsi="仿宋_GB2312" w:eastAsia="仿宋_GB2312" w:cs="仿宋_GB2312"/>
              </w:rPr>
              <w:t>10,000.00</w:t>
            </w:r>
          </w:p>
        </w:tc>
        <w:tc>
          <w:tcPr>
            <w:tcW w:w="1138" w:type="dxa"/>
          </w:tcPr>
          <w:p w14:paraId="346CEE19">
            <w:pPr>
              <w:pStyle w:val="4"/>
              <w:jc w:val="center"/>
            </w:pPr>
            <w:r>
              <w:rPr>
                <w:rFonts w:ascii="仿宋_GB2312" w:hAnsi="仿宋_GB2312" w:eastAsia="仿宋_GB2312" w:cs="仿宋_GB2312"/>
              </w:rPr>
              <w:t>总价</w:t>
            </w:r>
          </w:p>
        </w:tc>
        <w:tc>
          <w:tcPr>
            <w:tcW w:w="1934" w:type="dxa"/>
          </w:tcPr>
          <w:p w14:paraId="106439F4">
            <w:pPr>
              <w:pStyle w:val="4"/>
              <w:jc w:val="left"/>
            </w:pPr>
            <w:r>
              <w:rPr>
                <w:rFonts w:ascii="仿宋_GB2312" w:hAnsi="仿宋_GB2312" w:eastAsia="仿宋_GB2312" w:cs="仿宋_GB2312"/>
              </w:rPr>
              <w:t>无</w:t>
            </w:r>
          </w:p>
        </w:tc>
      </w:tr>
      <w:tr w14:paraId="09B27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BD92D3">
            <w:pPr>
              <w:pStyle w:val="4"/>
              <w:jc w:val="center"/>
            </w:pPr>
            <w:r>
              <w:rPr>
                <w:rFonts w:ascii="仿宋_GB2312" w:hAnsi="仿宋_GB2312" w:eastAsia="仿宋_GB2312" w:cs="仿宋_GB2312"/>
              </w:rPr>
              <w:t>43</w:t>
            </w:r>
          </w:p>
        </w:tc>
        <w:tc>
          <w:tcPr>
            <w:tcW w:w="1707" w:type="dxa"/>
          </w:tcPr>
          <w:p w14:paraId="62762EAD">
            <w:pPr>
              <w:pStyle w:val="4"/>
              <w:jc w:val="center"/>
            </w:pPr>
            <w:r>
              <w:rPr>
                <w:rFonts w:ascii="仿宋_GB2312" w:hAnsi="仿宋_GB2312" w:eastAsia="仿宋_GB2312" w:cs="仿宋_GB2312"/>
              </w:rPr>
              <w:t>室内隔断门</w:t>
            </w:r>
          </w:p>
        </w:tc>
        <w:tc>
          <w:tcPr>
            <w:tcW w:w="1138" w:type="dxa"/>
          </w:tcPr>
          <w:p w14:paraId="6C901F3E">
            <w:pPr>
              <w:pStyle w:val="4"/>
              <w:jc w:val="center"/>
            </w:pPr>
            <w:r>
              <w:rPr>
                <w:rFonts w:ascii="仿宋_GB2312" w:hAnsi="仿宋_GB2312" w:eastAsia="仿宋_GB2312" w:cs="仿宋_GB2312"/>
              </w:rPr>
              <w:t>1.00（个）</w:t>
            </w:r>
          </w:p>
        </w:tc>
        <w:tc>
          <w:tcPr>
            <w:tcW w:w="1365" w:type="dxa"/>
          </w:tcPr>
          <w:p w14:paraId="73EBD6D3">
            <w:pPr>
              <w:pStyle w:val="4"/>
              <w:jc w:val="center"/>
            </w:pPr>
            <w:r>
              <w:rPr>
                <w:rFonts w:ascii="仿宋_GB2312" w:hAnsi="仿宋_GB2312" w:eastAsia="仿宋_GB2312" w:cs="仿宋_GB2312"/>
              </w:rPr>
              <w:t>1,191.00</w:t>
            </w:r>
          </w:p>
        </w:tc>
        <w:tc>
          <w:tcPr>
            <w:tcW w:w="1138" w:type="dxa"/>
          </w:tcPr>
          <w:p w14:paraId="1B3C9509">
            <w:pPr>
              <w:pStyle w:val="4"/>
              <w:jc w:val="center"/>
            </w:pPr>
            <w:r>
              <w:rPr>
                <w:rFonts w:ascii="仿宋_GB2312" w:hAnsi="仿宋_GB2312" w:eastAsia="仿宋_GB2312" w:cs="仿宋_GB2312"/>
              </w:rPr>
              <w:t>总价</w:t>
            </w:r>
          </w:p>
        </w:tc>
        <w:tc>
          <w:tcPr>
            <w:tcW w:w="1934" w:type="dxa"/>
          </w:tcPr>
          <w:p w14:paraId="12D32C0B">
            <w:pPr>
              <w:pStyle w:val="4"/>
              <w:jc w:val="left"/>
            </w:pPr>
            <w:r>
              <w:rPr>
                <w:rFonts w:ascii="仿宋_GB2312" w:hAnsi="仿宋_GB2312" w:eastAsia="仿宋_GB2312" w:cs="仿宋_GB2312"/>
              </w:rPr>
              <w:t>无</w:t>
            </w:r>
          </w:p>
        </w:tc>
      </w:tr>
      <w:tr w14:paraId="7700D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A95006">
            <w:pPr>
              <w:pStyle w:val="4"/>
              <w:jc w:val="center"/>
            </w:pPr>
            <w:r>
              <w:rPr>
                <w:rFonts w:ascii="仿宋_GB2312" w:hAnsi="仿宋_GB2312" w:eastAsia="仿宋_GB2312" w:cs="仿宋_GB2312"/>
              </w:rPr>
              <w:t>44</w:t>
            </w:r>
          </w:p>
        </w:tc>
        <w:tc>
          <w:tcPr>
            <w:tcW w:w="1707" w:type="dxa"/>
          </w:tcPr>
          <w:p w14:paraId="6FEAEABE">
            <w:pPr>
              <w:pStyle w:val="4"/>
              <w:jc w:val="center"/>
            </w:pPr>
            <w:r>
              <w:rPr>
                <w:rFonts w:ascii="仿宋_GB2312" w:hAnsi="仿宋_GB2312" w:eastAsia="仿宋_GB2312" w:cs="仿宋_GB2312"/>
              </w:rPr>
              <w:t>物理学生主体 框架 （长）</w:t>
            </w:r>
          </w:p>
        </w:tc>
        <w:tc>
          <w:tcPr>
            <w:tcW w:w="1138" w:type="dxa"/>
          </w:tcPr>
          <w:p w14:paraId="44D32247">
            <w:pPr>
              <w:pStyle w:val="4"/>
              <w:jc w:val="center"/>
            </w:pPr>
            <w:r>
              <w:rPr>
                <w:rFonts w:ascii="仿宋_GB2312" w:hAnsi="仿宋_GB2312" w:eastAsia="仿宋_GB2312" w:cs="仿宋_GB2312"/>
              </w:rPr>
              <w:t>6.00（套）</w:t>
            </w:r>
          </w:p>
        </w:tc>
        <w:tc>
          <w:tcPr>
            <w:tcW w:w="1365" w:type="dxa"/>
          </w:tcPr>
          <w:p w14:paraId="00508187">
            <w:pPr>
              <w:pStyle w:val="4"/>
              <w:jc w:val="center"/>
            </w:pPr>
            <w:r>
              <w:rPr>
                <w:rFonts w:ascii="仿宋_GB2312" w:hAnsi="仿宋_GB2312" w:eastAsia="仿宋_GB2312" w:cs="仿宋_GB2312"/>
              </w:rPr>
              <w:t>29,934.00</w:t>
            </w:r>
          </w:p>
        </w:tc>
        <w:tc>
          <w:tcPr>
            <w:tcW w:w="1138" w:type="dxa"/>
          </w:tcPr>
          <w:p w14:paraId="5E28C965">
            <w:pPr>
              <w:pStyle w:val="4"/>
              <w:jc w:val="center"/>
            </w:pPr>
            <w:r>
              <w:rPr>
                <w:rFonts w:ascii="仿宋_GB2312" w:hAnsi="仿宋_GB2312" w:eastAsia="仿宋_GB2312" w:cs="仿宋_GB2312"/>
              </w:rPr>
              <w:t>总价</w:t>
            </w:r>
          </w:p>
        </w:tc>
        <w:tc>
          <w:tcPr>
            <w:tcW w:w="1934" w:type="dxa"/>
          </w:tcPr>
          <w:p w14:paraId="762A6560">
            <w:pPr>
              <w:pStyle w:val="4"/>
              <w:jc w:val="left"/>
            </w:pPr>
            <w:r>
              <w:rPr>
                <w:rFonts w:ascii="仿宋_GB2312" w:hAnsi="仿宋_GB2312" w:eastAsia="仿宋_GB2312" w:cs="仿宋_GB2312"/>
              </w:rPr>
              <w:t>无</w:t>
            </w:r>
          </w:p>
        </w:tc>
      </w:tr>
      <w:tr w14:paraId="1787E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9753A4">
            <w:pPr>
              <w:pStyle w:val="4"/>
              <w:jc w:val="center"/>
            </w:pPr>
            <w:r>
              <w:rPr>
                <w:rFonts w:ascii="仿宋_GB2312" w:hAnsi="仿宋_GB2312" w:eastAsia="仿宋_GB2312" w:cs="仿宋_GB2312"/>
              </w:rPr>
              <w:t>45</w:t>
            </w:r>
          </w:p>
        </w:tc>
        <w:tc>
          <w:tcPr>
            <w:tcW w:w="1707" w:type="dxa"/>
          </w:tcPr>
          <w:p w14:paraId="69FFA110">
            <w:pPr>
              <w:pStyle w:val="4"/>
              <w:jc w:val="center"/>
            </w:pPr>
            <w:r>
              <w:rPr>
                <w:rFonts w:ascii="仿宋_GB2312" w:hAnsi="仿宋_GB2312" w:eastAsia="仿宋_GB2312" w:cs="仿宋_GB2312"/>
              </w:rPr>
              <w:t>物理学生主体 框架 （短）</w:t>
            </w:r>
          </w:p>
        </w:tc>
        <w:tc>
          <w:tcPr>
            <w:tcW w:w="1138" w:type="dxa"/>
          </w:tcPr>
          <w:p w14:paraId="1DBF40E8">
            <w:pPr>
              <w:pStyle w:val="4"/>
              <w:jc w:val="center"/>
            </w:pPr>
            <w:r>
              <w:rPr>
                <w:rFonts w:ascii="仿宋_GB2312" w:hAnsi="仿宋_GB2312" w:eastAsia="仿宋_GB2312" w:cs="仿宋_GB2312"/>
              </w:rPr>
              <w:t>2.00（套）</w:t>
            </w:r>
          </w:p>
        </w:tc>
        <w:tc>
          <w:tcPr>
            <w:tcW w:w="1365" w:type="dxa"/>
          </w:tcPr>
          <w:p w14:paraId="071150DD">
            <w:pPr>
              <w:pStyle w:val="4"/>
              <w:jc w:val="center"/>
            </w:pPr>
            <w:r>
              <w:rPr>
                <w:rFonts w:ascii="仿宋_GB2312" w:hAnsi="仿宋_GB2312" w:eastAsia="仿宋_GB2312" w:cs="仿宋_GB2312"/>
              </w:rPr>
              <w:t>9,174.00</w:t>
            </w:r>
          </w:p>
        </w:tc>
        <w:tc>
          <w:tcPr>
            <w:tcW w:w="1138" w:type="dxa"/>
          </w:tcPr>
          <w:p w14:paraId="47D74C45">
            <w:pPr>
              <w:pStyle w:val="4"/>
              <w:jc w:val="center"/>
            </w:pPr>
            <w:r>
              <w:rPr>
                <w:rFonts w:ascii="仿宋_GB2312" w:hAnsi="仿宋_GB2312" w:eastAsia="仿宋_GB2312" w:cs="仿宋_GB2312"/>
              </w:rPr>
              <w:t>总价</w:t>
            </w:r>
          </w:p>
        </w:tc>
        <w:tc>
          <w:tcPr>
            <w:tcW w:w="1934" w:type="dxa"/>
          </w:tcPr>
          <w:p w14:paraId="1AA37130">
            <w:pPr>
              <w:pStyle w:val="4"/>
              <w:jc w:val="left"/>
            </w:pPr>
            <w:r>
              <w:rPr>
                <w:rFonts w:ascii="仿宋_GB2312" w:hAnsi="仿宋_GB2312" w:eastAsia="仿宋_GB2312" w:cs="仿宋_GB2312"/>
              </w:rPr>
              <w:t>无</w:t>
            </w:r>
          </w:p>
        </w:tc>
      </w:tr>
      <w:tr w14:paraId="46A67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42B0252">
            <w:pPr>
              <w:pStyle w:val="4"/>
              <w:jc w:val="center"/>
            </w:pPr>
            <w:r>
              <w:rPr>
                <w:rFonts w:ascii="仿宋_GB2312" w:hAnsi="仿宋_GB2312" w:eastAsia="仿宋_GB2312" w:cs="仿宋_GB2312"/>
              </w:rPr>
              <w:t>46</w:t>
            </w:r>
          </w:p>
        </w:tc>
        <w:tc>
          <w:tcPr>
            <w:tcW w:w="1707" w:type="dxa"/>
          </w:tcPr>
          <w:p w14:paraId="7FB80413">
            <w:pPr>
              <w:pStyle w:val="4"/>
              <w:jc w:val="center"/>
            </w:pPr>
            <w:r>
              <w:rPr>
                <w:rFonts w:ascii="仿宋_GB2312" w:hAnsi="仿宋_GB2312" w:eastAsia="仿宋_GB2312" w:cs="仿宋_GB2312"/>
              </w:rPr>
              <w:t>物理学 生塔吊 升降模 块（含 升降电 机）</w:t>
            </w:r>
          </w:p>
        </w:tc>
        <w:tc>
          <w:tcPr>
            <w:tcW w:w="1138" w:type="dxa"/>
          </w:tcPr>
          <w:p w14:paraId="495D633C">
            <w:pPr>
              <w:pStyle w:val="4"/>
              <w:jc w:val="center"/>
            </w:pPr>
            <w:r>
              <w:rPr>
                <w:rFonts w:ascii="仿宋_GB2312" w:hAnsi="仿宋_GB2312" w:eastAsia="仿宋_GB2312" w:cs="仿宋_GB2312"/>
              </w:rPr>
              <w:t>8.00（套）</w:t>
            </w:r>
          </w:p>
        </w:tc>
        <w:tc>
          <w:tcPr>
            <w:tcW w:w="1365" w:type="dxa"/>
          </w:tcPr>
          <w:p w14:paraId="33276D63">
            <w:pPr>
              <w:pStyle w:val="4"/>
              <w:jc w:val="center"/>
            </w:pPr>
            <w:r>
              <w:rPr>
                <w:rFonts w:ascii="仿宋_GB2312" w:hAnsi="仿宋_GB2312" w:eastAsia="仿宋_GB2312" w:cs="仿宋_GB2312"/>
              </w:rPr>
              <w:t>9,648.00</w:t>
            </w:r>
          </w:p>
        </w:tc>
        <w:tc>
          <w:tcPr>
            <w:tcW w:w="1138" w:type="dxa"/>
          </w:tcPr>
          <w:p w14:paraId="0EC95E6A">
            <w:pPr>
              <w:pStyle w:val="4"/>
              <w:jc w:val="center"/>
            </w:pPr>
            <w:r>
              <w:rPr>
                <w:rFonts w:ascii="仿宋_GB2312" w:hAnsi="仿宋_GB2312" w:eastAsia="仿宋_GB2312" w:cs="仿宋_GB2312"/>
              </w:rPr>
              <w:t>总价</w:t>
            </w:r>
          </w:p>
        </w:tc>
        <w:tc>
          <w:tcPr>
            <w:tcW w:w="1934" w:type="dxa"/>
          </w:tcPr>
          <w:p w14:paraId="549EC81D">
            <w:pPr>
              <w:pStyle w:val="4"/>
              <w:jc w:val="left"/>
            </w:pPr>
            <w:r>
              <w:rPr>
                <w:rFonts w:ascii="仿宋_GB2312" w:hAnsi="仿宋_GB2312" w:eastAsia="仿宋_GB2312" w:cs="仿宋_GB2312"/>
              </w:rPr>
              <w:t>无</w:t>
            </w:r>
          </w:p>
        </w:tc>
      </w:tr>
      <w:tr w14:paraId="5723B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D9F2FE">
            <w:pPr>
              <w:pStyle w:val="4"/>
              <w:jc w:val="center"/>
            </w:pPr>
            <w:r>
              <w:rPr>
                <w:rFonts w:ascii="仿宋_GB2312" w:hAnsi="仿宋_GB2312" w:eastAsia="仿宋_GB2312" w:cs="仿宋_GB2312"/>
              </w:rPr>
              <w:t>47</w:t>
            </w:r>
          </w:p>
        </w:tc>
        <w:tc>
          <w:tcPr>
            <w:tcW w:w="1707" w:type="dxa"/>
          </w:tcPr>
          <w:p w14:paraId="55E01AEF">
            <w:pPr>
              <w:pStyle w:val="4"/>
              <w:jc w:val="center"/>
            </w:pPr>
            <w:r>
              <w:rPr>
                <w:rFonts w:ascii="仿宋_GB2312" w:hAnsi="仿宋_GB2312" w:eastAsia="仿宋_GB2312" w:cs="仿宋_GB2312"/>
              </w:rPr>
              <w:t>物理教师主体框架</w:t>
            </w:r>
          </w:p>
        </w:tc>
        <w:tc>
          <w:tcPr>
            <w:tcW w:w="1138" w:type="dxa"/>
          </w:tcPr>
          <w:p w14:paraId="7822916A">
            <w:pPr>
              <w:pStyle w:val="4"/>
              <w:jc w:val="center"/>
            </w:pPr>
            <w:r>
              <w:rPr>
                <w:rFonts w:ascii="仿宋_GB2312" w:hAnsi="仿宋_GB2312" w:eastAsia="仿宋_GB2312" w:cs="仿宋_GB2312"/>
              </w:rPr>
              <w:t>1.00（套）</w:t>
            </w:r>
          </w:p>
        </w:tc>
        <w:tc>
          <w:tcPr>
            <w:tcW w:w="1365" w:type="dxa"/>
          </w:tcPr>
          <w:p w14:paraId="0B66BEA3">
            <w:pPr>
              <w:pStyle w:val="4"/>
              <w:jc w:val="center"/>
            </w:pPr>
            <w:r>
              <w:rPr>
                <w:rFonts w:ascii="仿宋_GB2312" w:hAnsi="仿宋_GB2312" w:eastAsia="仿宋_GB2312" w:cs="仿宋_GB2312"/>
              </w:rPr>
              <w:t>4,587.00</w:t>
            </w:r>
          </w:p>
        </w:tc>
        <w:tc>
          <w:tcPr>
            <w:tcW w:w="1138" w:type="dxa"/>
          </w:tcPr>
          <w:p w14:paraId="6C599DB0">
            <w:pPr>
              <w:pStyle w:val="4"/>
              <w:jc w:val="center"/>
            </w:pPr>
            <w:r>
              <w:rPr>
                <w:rFonts w:ascii="仿宋_GB2312" w:hAnsi="仿宋_GB2312" w:eastAsia="仿宋_GB2312" w:cs="仿宋_GB2312"/>
              </w:rPr>
              <w:t>总价</w:t>
            </w:r>
          </w:p>
        </w:tc>
        <w:tc>
          <w:tcPr>
            <w:tcW w:w="1934" w:type="dxa"/>
          </w:tcPr>
          <w:p w14:paraId="2A1E3DDA">
            <w:pPr>
              <w:pStyle w:val="4"/>
              <w:jc w:val="left"/>
            </w:pPr>
            <w:r>
              <w:rPr>
                <w:rFonts w:ascii="仿宋_GB2312" w:hAnsi="仿宋_GB2312" w:eastAsia="仿宋_GB2312" w:cs="仿宋_GB2312"/>
              </w:rPr>
              <w:t>无</w:t>
            </w:r>
          </w:p>
        </w:tc>
      </w:tr>
      <w:tr w14:paraId="783D4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EFE8D62">
            <w:pPr>
              <w:pStyle w:val="4"/>
              <w:jc w:val="center"/>
            </w:pPr>
            <w:r>
              <w:rPr>
                <w:rFonts w:ascii="仿宋_GB2312" w:hAnsi="仿宋_GB2312" w:eastAsia="仿宋_GB2312" w:cs="仿宋_GB2312"/>
              </w:rPr>
              <w:t>48</w:t>
            </w:r>
          </w:p>
        </w:tc>
        <w:tc>
          <w:tcPr>
            <w:tcW w:w="1707" w:type="dxa"/>
          </w:tcPr>
          <w:p w14:paraId="3657DA1A">
            <w:pPr>
              <w:pStyle w:val="4"/>
              <w:jc w:val="center"/>
            </w:pPr>
            <w:r>
              <w:rPr>
                <w:rFonts w:ascii="仿宋_GB2312" w:hAnsi="仿宋_GB2312" w:eastAsia="仿宋_GB2312" w:cs="仿宋_GB2312"/>
              </w:rPr>
              <w:t>物理教 师塔吊 升降模 块（含 升降电 机）</w:t>
            </w:r>
          </w:p>
        </w:tc>
        <w:tc>
          <w:tcPr>
            <w:tcW w:w="1138" w:type="dxa"/>
          </w:tcPr>
          <w:p w14:paraId="4A2C4B56">
            <w:pPr>
              <w:pStyle w:val="4"/>
              <w:jc w:val="center"/>
            </w:pPr>
            <w:r>
              <w:rPr>
                <w:rFonts w:ascii="仿宋_GB2312" w:hAnsi="仿宋_GB2312" w:eastAsia="仿宋_GB2312" w:cs="仿宋_GB2312"/>
              </w:rPr>
              <w:t>1.00（套）</w:t>
            </w:r>
          </w:p>
        </w:tc>
        <w:tc>
          <w:tcPr>
            <w:tcW w:w="1365" w:type="dxa"/>
          </w:tcPr>
          <w:p w14:paraId="7FA224CD">
            <w:pPr>
              <w:pStyle w:val="4"/>
              <w:jc w:val="center"/>
            </w:pPr>
            <w:r>
              <w:rPr>
                <w:rFonts w:ascii="仿宋_GB2312" w:hAnsi="仿宋_GB2312" w:eastAsia="仿宋_GB2312" w:cs="仿宋_GB2312"/>
              </w:rPr>
              <w:t>1,206.00</w:t>
            </w:r>
          </w:p>
        </w:tc>
        <w:tc>
          <w:tcPr>
            <w:tcW w:w="1138" w:type="dxa"/>
          </w:tcPr>
          <w:p w14:paraId="08642901">
            <w:pPr>
              <w:pStyle w:val="4"/>
              <w:jc w:val="center"/>
            </w:pPr>
            <w:r>
              <w:rPr>
                <w:rFonts w:ascii="仿宋_GB2312" w:hAnsi="仿宋_GB2312" w:eastAsia="仿宋_GB2312" w:cs="仿宋_GB2312"/>
              </w:rPr>
              <w:t>总价</w:t>
            </w:r>
          </w:p>
        </w:tc>
        <w:tc>
          <w:tcPr>
            <w:tcW w:w="1934" w:type="dxa"/>
          </w:tcPr>
          <w:p w14:paraId="1F07E4DC">
            <w:pPr>
              <w:pStyle w:val="4"/>
              <w:jc w:val="left"/>
            </w:pPr>
            <w:r>
              <w:rPr>
                <w:rFonts w:ascii="仿宋_GB2312" w:hAnsi="仿宋_GB2312" w:eastAsia="仿宋_GB2312" w:cs="仿宋_GB2312"/>
              </w:rPr>
              <w:t>无</w:t>
            </w:r>
          </w:p>
        </w:tc>
      </w:tr>
      <w:tr w14:paraId="441AD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2992562">
            <w:pPr>
              <w:pStyle w:val="4"/>
              <w:jc w:val="center"/>
            </w:pPr>
            <w:r>
              <w:rPr>
                <w:rFonts w:ascii="仿宋_GB2312" w:hAnsi="仿宋_GB2312" w:eastAsia="仿宋_GB2312" w:cs="仿宋_GB2312"/>
              </w:rPr>
              <w:t>49</w:t>
            </w:r>
          </w:p>
        </w:tc>
        <w:tc>
          <w:tcPr>
            <w:tcW w:w="1707" w:type="dxa"/>
          </w:tcPr>
          <w:p w14:paraId="36073393">
            <w:pPr>
              <w:pStyle w:val="4"/>
              <w:jc w:val="center"/>
            </w:pPr>
            <w:r>
              <w:rPr>
                <w:rFonts w:ascii="仿宋_GB2312" w:hAnsi="仿宋_GB2312" w:eastAsia="仿宋_GB2312" w:cs="仿宋_GB2312"/>
              </w:rPr>
              <w:t>物理教师演示台</w:t>
            </w:r>
          </w:p>
        </w:tc>
        <w:tc>
          <w:tcPr>
            <w:tcW w:w="1138" w:type="dxa"/>
          </w:tcPr>
          <w:p w14:paraId="2917D1BB">
            <w:pPr>
              <w:pStyle w:val="4"/>
              <w:jc w:val="center"/>
            </w:pPr>
            <w:r>
              <w:rPr>
                <w:rFonts w:ascii="仿宋_GB2312" w:hAnsi="仿宋_GB2312" w:eastAsia="仿宋_GB2312" w:cs="仿宋_GB2312"/>
              </w:rPr>
              <w:t>1.00（张）</w:t>
            </w:r>
          </w:p>
        </w:tc>
        <w:tc>
          <w:tcPr>
            <w:tcW w:w="1365" w:type="dxa"/>
          </w:tcPr>
          <w:p w14:paraId="45490DA1">
            <w:pPr>
              <w:pStyle w:val="4"/>
              <w:jc w:val="center"/>
            </w:pPr>
            <w:r>
              <w:rPr>
                <w:rFonts w:ascii="仿宋_GB2312" w:hAnsi="仿宋_GB2312" w:eastAsia="仿宋_GB2312" w:cs="仿宋_GB2312"/>
              </w:rPr>
              <w:t>4,527.00</w:t>
            </w:r>
          </w:p>
        </w:tc>
        <w:tc>
          <w:tcPr>
            <w:tcW w:w="1138" w:type="dxa"/>
          </w:tcPr>
          <w:p w14:paraId="58E7141C">
            <w:pPr>
              <w:pStyle w:val="4"/>
              <w:jc w:val="center"/>
            </w:pPr>
            <w:r>
              <w:rPr>
                <w:rFonts w:ascii="仿宋_GB2312" w:hAnsi="仿宋_GB2312" w:eastAsia="仿宋_GB2312" w:cs="仿宋_GB2312"/>
              </w:rPr>
              <w:t>总价</w:t>
            </w:r>
          </w:p>
        </w:tc>
        <w:tc>
          <w:tcPr>
            <w:tcW w:w="1934" w:type="dxa"/>
          </w:tcPr>
          <w:p w14:paraId="0883A314">
            <w:pPr>
              <w:pStyle w:val="4"/>
              <w:jc w:val="left"/>
            </w:pPr>
            <w:r>
              <w:rPr>
                <w:rFonts w:ascii="仿宋_GB2312" w:hAnsi="仿宋_GB2312" w:eastAsia="仿宋_GB2312" w:cs="仿宋_GB2312"/>
              </w:rPr>
              <w:t>无</w:t>
            </w:r>
          </w:p>
        </w:tc>
      </w:tr>
      <w:tr w14:paraId="406DD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3D30BF">
            <w:pPr>
              <w:pStyle w:val="4"/>
              <w:jc w:val="center"/>
            </w:pPr>
            <w:r>
              <w:rPr>
                <w:rFonts w:ascii="仿宋_GB2312" w:hAnsi="仿宋_GB2312" w:eastAsia="仿宋_GB2312" w:cs="仿宋_GB2312"/>
              </w:rPr>
              <w:t>50</w:t>
            </w:r>
          </w:p>
        </w:tc>
        <w:tc>
          <w:tcPr>
            <w:tcW w:w="1707" w:type="dxa"/>
          </w:tcPr>
          <w:p w14:paraId="1ED1116F">
            <w:pPr>
              <w:pStyle w:val="4"/>
              <w:jc w:val="center"/>
            </w:pPr>
            <w:r>
              <w:rPr>
                <w:rFonts w:ascii="仿宋_GB2312" w:hAnsi="仿宋_GB2312" w:eastAsia="仿宋_GB2312" w:cs="仿宋_GB2312"/>
              </w:rPr>
              <w:t>物理学生实验台</w:t>
            </w:r>
          </w:p>
        </w:tc>
        <w:tc>
          <w:tcPr>
            <w:tcW w:w="1138" w:type="dxa"/>
          </w:tcPr>
          <w:p w14:paraId="585B8AEA">
            <w:pPr>
              <w:pStyle w:val="4"/>
              <w:jc w:val="center"/>
            </w:pPr>
            <w:r>
              <w:rPr>
                <w:rFonts w:ascii="仿宋_GB2312" w:hAnsi="仿宋_GB2312" w:eastAsia="仿宋_GB2312" w:cs="仿宋_GB2312"/>
              </w:rPr>
              <w:t>28.00（张）</w:t>
            </w:r>
          </w:p>
        </w:tc>
        <w:tc>
          <w:tcPr>
            <w:tcW w:w="1365" w:type="dxa"/>
          </w:tcPr>
          <w:p w14:paraId="5B18875C">
            <w:pPr>
              <w:pStyle w:val="4"/>
              <w:jc w:val="center"/>
            </w:pPr>
            <w:r>
              <w:rPr>
                <w:rFonts w:ascii="仿宋_GB2312" w:hAnsi="仿宋_GB2312" w:eastAsia="仿宋_GB2312" w:cs="仿宋_GB2312"/>
              </w:rPr>
              <w:t>31,696.00</w:t>
            </w:r>
          </w:p>
        </w:tc>
        <w:tc>
          <w:tcPr>
            <w:tcW w:w="1138" w:type="dxa"/>
          </w:tcPr>
          <w:p w14:paraId="0722230F">
            <w:pPr>
              <w:pStyle w:val="4"/>
              <w:jc w:val="center"/>
            </w:pPr>
            <w:r>
              <w:rPr>
                <w:rFonts w:ascii="仿宋_GB2312" w:hAnsi="仿宋_GB2312" w:eastAsia="仿宋_GB2312" w:cs="仿宋_GB2312"/>
              </w:rPr>
              <w:t>总价</w:t>
            </w:r>
          </w:p>
        </w:tc>
        <w:tc>
          <w:tcPr>
            <w:tcW w:w="1934" w:type="dxa"/>
          </w:tcPr>
          <w:p w14:paraId="26465BDD">
            <w:pPr>
              <w:pStyle w:val="4"/>
              <w:jc w:val="left"/>
            </w:pPr>
            <w:r>
              <w:rPr>
                <w:rFonts w:ascii="仿宋_GB2312" w:hAnsi="仿宋_GB2312" w:eastAsia="仿宋_GB2312" w:cs="仿宋_GB2312"/>
              </w:rPr>
              <w:t>无</w:t>
            </w:r>
          </w:p>
        </w:tc>
      </w:tr>
      <w:tr w14:paraId="44F8A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EC5B2D">
            <w:pPr>
              <w:pStyle w:val="4"/>
              <w:jc w:val="center"/>
            </w:pPr>
            <w:r>
              <w:rPr>
                <w:rFonts w:ascii="仿宋_GB2312" w:hAnsi="仿宋_GB2312" w:eastAsia="仿宋_GB2312" w:cs="仿宋_GB2312"/>
              </w:rPr>
              <w:t>51</w:t>
            </w:r>
          </w:p>
        </w:tc>
        <w:tc>
          <w:tcPr>
            <w:tcW w:w="1707" w:type="dxa"/>
          </w:tcPr>
          <w:p w14:paraId="4774094F">
            <w:pPr>
              <w:pStyle w:val="4"/>
              <w:jc w:val="center"/>
            </w:pPr>
            <w:r>
              <w:rPr>
                <w:rFonts w:ascii="仿宋_GB2312" w:hAnsi="仿宋_GB2312" w:eastAsia="仿宋_GB2312" w:cs="仿宋_GB2312"/>
              </w:rPr>
              <w:t>物理实验圆凳</w:t>
            </w:r>
          </w:p>
        </w:tc>
        <w:tc>
          <w:tcPr>
            <w:tcW w:w="1138" w:type="dxa"/>
          </w:tcPr>
          <w:p w14:paraId="26D5E745">
            <w:pPr>
              <w:pStyle w:val="4"/>
              <w:jc w:val="center"/>
            </w:pPr>
            <w:r>
              <w:rPr>
                <w:rFonts w:ascii="仿宋_GB2312" w:hAnsi="仿宋_GB2312" w:eastAsia="仿宋_GB2312" w:cs="仿宋_GB2312"/>
              </w:rPr>
              <w:t>56.00（张）</w:t>
            </w:r>
          </w:p>
        </w:tc>
        <w:tc>
          <w:tcPr>
            <w:tcW w:w="1365" w:type="dxa"/>
          </w:tcPr>
          <w:p w14:paraId="72D29273">
            <w:pPr>
              <w:pStyle w:val="4"/>
              <w:jc w:val="center"/>
            </w:pPr>
            <w:r>
              <w:rPr>
                <w:rFonts w:ascii="仿宋_GB2312" w:hAnsi="仿宋_GB2312" w:eastAsia="仿宋_GB2312" w:cs="仿宋_GB2312"/>
              </w:rPr>
              <w:t>7,392.00</w:t>
            </w:r>
          </w:p>
        </w:tc>
        <w:tc>
          <w:tcPr>
            <w:tcW w:w="1138" w:type="dxa"/>
          </w:tcPr>
          <w:p w14:paraId="0A73F089">
            <w:pPr>
              <w:pStyle w:val="4"/>
              <w:jc w:val="center"/>
            </w:pPr>
            <w:r>
              <w:rPr>
                <w:rFonts w:ascii="仿宋_GB2312" w:hAnsi="仿宋_GB2312" w:eastAsia="仿宋_GB2312" w:cs="仿宋_GB2312"/>
              </w:rPr>
              <w:t>总价</w:t>
            </w:r>
          </w:p>
        </w:tc>
        <w:tc>
          <w:tcPr>
            <w:tcW w:w="1934" w:type="dxa"/>
          </w:tcPr>
          <w:p w14:paraId="44D26A72">
            <w:pPr>
              <w:pStyle w:val="4"/>
              <w:jc w:val="left"/>
            </w:pPr>
            <w:r>
              <w:rPr>
                <w:rFonts w:ascii="仿宋_GB2312" w:hAnsi="仿宋_GB2312" w:eastAsia="仿宋_GB2312" w:cs="仿宋_GB2312"/>
              </w:rPr>
              <w:t>无</w:t>
            </w:r>
          </w:p>
        </w:tc>
      </w:tr>
      <w:tr w14:paraId="637F0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731D041">
            <w:pPr>
              <w:pStyle w:val="4"/>
              <w:jc w:val="center"/>
            </w:pPr>
            <w:r>
              <w:rPr>
                <w:rFonts w:ascii="仿宋_GB2312" w:hAnsi="仿宋_GB2312" w:eastAsia="仿宋_GB2312" w:cs="仿宋_GB2312"/>
              </w:rPr>
              <w:t>52</w:t>
            </w:r>
          </w:p>
        </w:tc>
        <w:tc>
          <w:tcPr>
            <w:tcW w:w="1707" w:type="dxa"/>
          </w:tcPr>
          <w:p w14:paraId="78B71F60">
            <w:pPr>
              <w:pStyle w:val="4"/>
              <w:jc w:val="center"/>
            </w:pPr>
            <w:r>
              <w:rPr>
                <w:rFonts w:ascii="仿宋_GB2312" w:hAnsi="仿宋_GB2312" w:eastAsia="仿宋_GB2312" w:cs="仿宋_GB2312"/>
              </w:rPr>
              <w:t>物理实验室系统调试</w:t>
            </w:r>
          </w:p>
        </w:tc>
        <w:tc>
          <w:tcPr>
            <w:tcW w:w="1138" w:type="dxa"/>
          </w:tcPr>
          <w:p w14:paraId="4E12CB29">
            <w:pPr>
              <w:pStyle w:val="4"/>
              <w:jc w:val="center"/>
            </w:pPr>
            <w:r>
              <w:rPr>
                <w:rFonts w:ascii="仿宋_GB2312" w:hAnsi="仿宋_GB2312" w:eastAsia="仿宋_GB2312" w:cs="仿宋_GB2312"/>
              </w:rPr>
              <w:t>1.00（项）</w:t>
            </w:r>
          </w:p>
        </w:tc>
        <w:tc>
          <w:tcPr>
            <w:tcW w:w="1365" w:type="dxa"/>
          </w:tcPr>
          <w:p w14:paraId="24CB7C26">
            <w:pPr>
              <w:pStyle w:val="4"/>
              <w:jc w:val="center"/>
            </w:pPr>
            <w:r>
              <w:rPr>
                <w:rFonts w:ascii="仿宋_GB2312" w:hAnsi="仿宋_GB2312" w:eastAsia="仿宋_GB2312" w:cs="仿宋_GB2312"/>
              </w:rPr>
              <w:t>6,697.00</w:t>
            </w:r>
          </w:p>
        </w:tc>
        <w:tc>
          <w:tcPr>
            <w:tcW w:w="1138" w:type="dxa"/>
          </w:tcPr>
          <w:p w14:paraId="769AE193">
            <w:pPr>
              <w:pStyle w:val="4"/>
              <w:jc w:val="center"/>
            </w:pPr>
            <w:r>
              <w:rPr>
                <w:rFonts w:ascii="仿宋_GB2312" w:hAnsi="仿宋_GB2312" w:eastAsia="仿宋_GB2312" w:cs="仿宋_GB2312"/>
              </w:rPr>
              <w:t>总价</w:t>
            </w:r>
          </w:p>
        </w:tc>
        <w:tc>
          <w:tcPr>
            <w:tcW w:w="1934" w:type="dxa"/>
          </w:tcPr>
          <w:p w14:paraId="11EF10AC">
            <w:pPr>
              <w:pStyle w:val="4"/>
              <w:jc w:val="left"/>
            </w:pPr>
            <w:r>
              <w:rPr>
                <w:rFonts w:ascii="仿宋_GB2312" w:hAnsi="仿宋_GB2312" w:eastAsia="仿宋_GB2312" w:cs="仿宋_GB2312"/>
              </w:rPr>
              <w:t>无</w:t>
            </w:r>
          </w:p>
        </w:tc>
      </w:tr>
      <w:tr w14:paraId="00AB2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F027F7">
            <w:pPr>
              <w:pStyle w:val="4"/>
              <w:jc w:val="center"/>
            </w:pPr>
            <w:r>
              <w:rPr>
                <w:rFonts w:ascii="仿宋_GB2312" w:hAnsi="仿宋_GB2312" w:eastAsia="仿宋_GB2312" w:cs="仿宋_GB2312"/>
              </w:rPr>
              <w:t>53</w:t>
            </w:r>
          </w:p>
        </w:tc>
        <w:tc>
          <w:tcPr>
            <w:tcW w:w="1707" w:type="dxa"/>
          </w:tcPr>
          <w:p w14:paraId="019B127C">
            <w:pPr>
              <w:pStyle w:val="4"/>
              <w:jc w:val="center"/>
            </w:pPr>
            <w:r>
              <w:rPr>
                <w:rFonts w:ascii="仿宋_GB2312" w:hAnsi="仿宋_GB2312" w:eastAsia="仿宋_GB2312" w:cs="仿宋_GB2312"/>
              </w:rPr>
              <w:t>物理实验室辅材</w:t>
            </w:r>
          </w:p>
        </w:tc>
        <w:tc>
          <w:tcPr>
            <w:tcW w:w="1138" w:type="dxa"/>
          </w:tcPr>
          <w:p w14:paraId="6A995555">
            <w:pPr>
              <w:pStyle w:val="4"/>
              <w:jc w:val="center"/>
            </w:pPr>
            <w:r>
              <w:rPr>
                <w:rFonts w:ascii="仿宋_GB2312" w:hAnsi="仿宋_GB2312" w:eastAsia="仿宋_GB2312" w:cs="仿宋_GB2312"/>
              </w:rPr>
              <w:t>1.00（批）</w:t>
            </w:r>
          </w:p>
        </w:tc>
        <w:tc>
          <w:tcPr>
            <w:tcW w:w="1365" w:type="dxa"/>
          </w:tcPr>
          <w:p w14:paraId="07621898">
            <w:pPr>
              <w:pStyle w:val="4"/>
              <w:jc w:val="center"/>
            </w:pPr>
            <w:r>
              <w:rPr>
                <w:rFonts w:ascii="仿宋_GB2312" w:hAnsi="仿宋_GB2312" w:eastAsia="仿宋_GB2312" w:cs="仿宋_GB2312"/>
              </w:rPr>
              <w:t>3,750.00</w:t>
            </w:r>
          </w:p>
        </w:tc>
        <w:tc>
          <w:tcPr>
            <w:tcW w:w="1138" w:type="dxa"/>
          </w:tcPr>
          <w:p w14:paraId="4A827CF2">
            <w:pPr>
              <w:pStyle w:val="4"/>
              <w:jc w:val="center"/>
            </w:pPr>
            <w:r>
              <w:rPr>
                <w:rFonts w:ascii="仿宋_GB2312" w:hAnsi="仿宋_GB2312" w:eastAsia="仿宋_GB2312" w:cs="仿宋_GB2312"/>
              </w:rPr>
              <w:t>总价</w:t>
            </w:r>
          </w:p>
        </w:tc>
        <w:tc>
          <w:tcPr>
            <w:tcW w:w="1934" w:type="dxa"/>
          </w:tcPr>
          <w:p w14:paraId="50EE995F">
            <w:pPr>
              <w:pStyle w:val="4"/>
              <w:jc w:val="left"/>
            </w:pPr>
            <w:r>
              <w:rPr>
                <w:rFonts w:ascii="仿宋_GB2312" w:hAnsi="仿宋_GB2312" w:eastAsia="仿宋_GB2312" w:cs="仿宋_GB2312"/>
              </w:rPr>
              <w:t>无</w:t>
            </w:r>
          </w:p>
        </w:tc>
      </w:tr>
      <w:tr w14:paraId="74EC7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8CA342">
            <w:pPr>
              <w:pStyle w:val="4"/>
              <w:jc w:val="center"/>
            </w:pPr>
            <w:r>
              <w:rPr>
                <w:rFonts w:ascii="仿宋_GB2312" w:hAnsi="仿宋_GB2312" w:eastAsia="仿宋_GB2312" w:cs="仿宋_GB2312"/>
              </w:rPr>
              <w:t>54</w:t>
            </w:r>
          </w:p>
        </w:tc>
        <w:tc>
          <w:tcPr>
            <w:tcW w:w="1707" w:type="dxa"/>
          </w:tcPr>
          <w:p w14:paraId="31A0A725">
            <w:pPr>
              <w:pStyle w:val="4"/>
              <w:jc w:val="center"/>
            </w:pPr>
            <w:r>
              <w:rPr>
                <w:rFonts w:ascii="仿宋_GB2312" w:hAnsi="仿宋_GB2312" w:eastAsia="仿宋_GB2312" w:cs="仿宋_GB2312"/>
              </w:rPr>
              <w:t>设备安装</w:t>
            </w:r>
          </w:p>
        </w:tc>
        <w:tc>
          <w:tcPr>
            <w:tcW w:w="1138" w:type="dxa"/>
          </w:tcPr>
          <w:p w14:paraId="37D9E42B">
            <w:pPr>
              <w:pStyle w:val="4"/>
              <w:jc w:val="center"/>
            </w:pPr>
            <w:r>
              <w:rPr>
                <w:rFonts w:ascii="仿宋_GB2312" w:hAnsi="仿宋_GB2312" w:eastAsia="仿宋_GB2312" w:cs="仿宋_GB2312"/>
              </w:rPr>
              <w:t>1.00（套）</w:t>
            </w:r>
          </w:p>
        </w:tc>
        <w:tc>
          <w:tcPr>
            <w:tcW w:w="1365" w:type="dxa"/>
          </w:tcPr>
          <w:p w14:paraId="52C9811A">
            <w:pPr>
              <w:pStyle w:val="4"/>
              <w:jc w:val="center"/>
            </w:pPr>
            <w:r>
              <w:rPr>
                <w:rFonts w:ascii="仿宋_GB2312" w:hAnsi="仿宋_GB2312" w:eastAsia="仿宋_GB2312" w:cs="仿宋_GB2312"/>
              </w:rPr>
              <w:t>31,146.00</w:t>
            </w:r>
          </w:p>
        </w:tc>
        <w:tc>
          <w:tcPr>
            <w:tcW w:w="1138" w:type="dxa"/>
          </w:tcPr>
          <w:p w14:paraId="160A7B24">
            <w:pPr>
              <w:pStyle w:val="4"/>
              <w:jc w:val="center"/>
            </w:pPr>
            <w:r>
              <w:rPr>
                <w:rFonts w:ascii="仿宋_GB2312" w:hAnsi="仿宋_GB2312" w:eastAsia="仿宋_GB2312" w:cs="仿宋_GB2312"/>
              </w:rPr>
              <w:t>总价</w:t>
            </w:r>
          </w:p>
        </w:tc>
        <w:tc>
          <w:tcPr>
            <w:tcW w:w="1934" w:type="dxa"/>
          </w:tcPr>
          <w:p w14:paraId="06652DEF">
            <w:pPr>
              <w:pStyle w:val="4"/>
              <w:jc w:val="left"/>
            </w:pPr>
            <w:r>
              <w:rPr>
                <w:rFonts w:ascii="仿宋_GB2312" w:hAnsi="仿宋_GB2312" w:eastAsia="仿宋_GB2312" w:cs="仿宋_GB2312"/>
              </w:rPr>
              <w:t>无</w:t>
            </w:r>
          </w:p>
        </w:tc>
      </w:tr>
      <w:tr w14:paraId="6E9BD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D7DC1B">
            <w:pPr>
              <w:pStyle w:val="4"/>
              <w:jc w:val="center"/>
            </w:pPr>
            <w:r>
              <w:rPr>
                <w:rFonts w:ascii="仿宋_GB2312" w:hAnsi="仿宋_GB2312" w:eastAsia="仿宋_GB2312" w:cs="仿宋_GB2312"/>
              </w:rPr>
              <w:t>55</w:t>
            </w:r>
          </w:p>
        </w:tc>
        <w:tc>
          <w:tcPr>
            <w:tcW w:w="1707" w:type="dxa"/>
          </w:tcPr>
          <w:p w14:paraId="7941635C">
            <w:pPr>
              <w:pStyle w:val="4"/>
              <w:jc w:val="center"/>
            </w:pPr>
            <w:r>
              <w:rPr>
                <w:rFonts w:ascii="仿宋_GB2312" w:hAnsi="仿宋_GB2312" w:eastAsia="仿宋_GB2312" w:cs="仿宋_GB2312"/>
              </w:rPr>
              <w:t>紧急喷淋器</w:t>
            </w:r>
          </w:p>
        </w:tc>
        <w:tc>
          <w:tcPr>
            <w:tcW w:w="1138" w:type="dxa"/>
          </w:tcPr>
          <w:p w14:paraId="298AC121">
            <w:pPr>
              <w:pStyle w:val="4"/>
              <w:jc w:val="center"/>
            </w:pPr>
            <w:r>
              <w:rPr>
                <w:rFonts w:ascii="仿宋_GB2312" w:hAnsi="仿宋_GB2312" w:eastAsia="仿宋_GB2312" w:cs="仿宋_GB2312"/>
              </w:rPr>
              <w:t>1.00（个）</w:t>
            </w:r>
          </w:p>
        </w:tc>
        <w:tc>
          <w:tcPr>
            <w:tcW w:w="1365" w:type="dxa"/>
          </w:tcPr>
          <w:p w14:paraId="38E57DC3">
            <w:pPr>
              <w:pStyle w:val="4"/>
              <w:jc w:val="center"/>
            </w:pPr>
            <w:r>
              <w:rPr>
                <w:rFonts w:ascii="仿宋_GB2312" w:hAnsi="仿宋_GB2312" w:eastAsia="仿宋_GB2312" w:cs="仿宋_GB2312"/>
              </w:rPr>
              <w:t>1,468.00</w:t>
            </w:r>
          </w:p>
        </w:tc>
        <w:tc>
          <w:tcPr>
            <w:tcW w:w="1138" w:type="dxa"/>
          </w:tcPr>
          <w:p w14:paraId="2C2E2752">
            <w:pPr>
              <w:pStyle w:val="4"/>
              <w:jc w:val="center"/>
            </w:pPr>
            <w:r>
              <w:rPr>
                <w:rFonts w:ascii="仿宋_GB2312" w:hAnsi="仿宋_GB2312" w:eastAsia="仿宋_GB2312" w:cs="仿宋_GB2312"/>
              </w:rPr>
              <w:t>总价</w:t>
            </w:r>
          </w:p>
        </w:tc>
        <w:tc>
          <w:tcPr>
            <w:tcW w:w="1934" w:type="dxa"/>
          </w:tcPr>
          <w:p w14:paraId="4EC23588">
            <w:pPr>
              <w:pStyle w:val="4"/>
              <w:jc w:val="left"/>
            </w:pPr>
            <w:r>
              <w:rPr>
                <w:rFonts w:ascii="仿宋_GB2312" w:hAnsi="仿宋_GB2312" w:eastAsia="仿宋_GB2312" w:cs="仿宋_GB2312"/>
              </w:rPr>
              <w:t>无</w:t>
            </w:r>
          </w:p>
        </w:tc>
      </w:tr>
      <w:tr w14:paraId="1754E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4E15835">
            <w:pPr>
              <w:pStyle w:val="4"/>
              <w:jc w:val="center"/>
            </w:pPr>
            <w:r>
              <w:rPr>
                <w:rFonts w:ascii="仿宋_GB2312" w:hAnsi="仿宋_GB2312" w:eastAsia="仿宋_GB2312" w:cs="仿宋_GB2312"/>
              </w:rPr>
              <w:t>56</w:t>
            </w:r>
          </w:p>
        </w:tc>
        <w:tc>
          <w:tcPr>
            <w:tcW w:w="1707" w:type="dxa"/>
          </w:tcPr>
          <w:p w14:paraId="1E5287C4">
            <w:pPr>
              <w:pStyle w:val="4"/>
              <w:jc w:val="center"/>
            </w:pPr>
            <w:r>
              <w:rPr>
                <w:rFonts w:ascii="仿宋_GB2312" w:hAnsi="仿宋_GB2312" w:eastAsia="仿宋_GB2312" w:cs="仿宋_GB2312"/>
              </w:rPr>
              <w:t>洗眼器</w:t>
            </w:r>
          </w:p>
        </w:tc>
        <w:tc>
          <w:tcPr>
            <w:tcW w:w="1138" w:type="dxa"/>
          </w:tcPr>
          <w:p w14:paraId="1750F2B6">
            <w:pPr>
              <w:pStyle w:val="4"/>
              <w:jc w:val="center"/>
            </w:pPr>
            <w:r>
              <w:rPr>
                <w:rFonts w:ascii="仿宋_GB2312" w:hAnsi="仿宋_GB2312" w:eastAsia="仿宋_GB2312" w:cs="仿宋_GB2312"/>
              </w:rPr>
              <w:t>2.00（个）</w:t>
            </w:r>
          </w:p>
        </w:tc>
        <w:tc>
          <w:tcPr>
            <w:tcW w:w="1365" w:type="dxa"/>
          </w:tcPr>
          <w:p w14:paraId="43AAE356">
            <w:pPr>
              <w:pStyle w:val="4"/>
              <w:jc w:val="center"/>
            </w:pPr>
            <w:r>
              <w:rPr>
                <w:rFonts w:ascii="仿宋_GB2312" w:hAnsi="仿宋_GB2312" w:eastAsia="仿宋_GB2312" w:cs="仿宋_GB2312"/>
              </w:rPr>
              <w:t>408.00</w:t>
            </w:r>
          </w:p>
        </w:tc>
        <w:tc>
          <w:tcPr>
            <w:tcW w:w="1138" w:type="dxa"/>
          </w:tcPr>
          <w:p w14:paraId="29EBF169">
            <w:pPr>
              <w:pStyle w:val="4"/>
              <w:jc w:val="center"/>
            </w:pPr>
            <w:r>
              <w:rPr>
                <w:rFonts w:ascii="仿宋_GB2312" w:hAnsi="仿宋_GB2312" w:eastAsia="仿宋_GB2312" w:cs="仿宋_GB2312"/>
              </w:rPr>
              <w:t>总价</w:t>
            </w:r>
          </w:p>
        </w:tc>
        <w:tc>
          <w:tcPr>
            <w:tcW w:w="1934" w:type="dxa"/>
          </w:tcPr>
          <w:p w14:paraId="394FFDF4">
            <w:pPr>
              <w:pStyle w:val="4"/>
              <w:jc w:val="left"/>
            </w:pPr>
            <w:r>
              <w:rPr>
                <w:rFonts w:ascii="仿宋_GB2312" w:hAnsi="仿宋_GB2312" w:eastAsia="仿宋_GB2312" w:cs="仿宋_GB2312"/>
              </w:rPr>
              <w:t>无</w:t>
            </w:r>
          </w:p>
        </w:tc>
      </w:tr>
      <w:tr w14:paraId="77982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E877187">
            <w:pPr>
              <w:pStyle w:val="4"/>
              <w:jc w:val="center"/>
            </w:pPr>
            <w:r>
              <w:rPr>
                <w:rFonts w:ascii="仿宋_GB2312" w:hAnsi="仿宋_GB2312" w:eastAsia="仿宋_GB2312" w:cs="仿宋_GB2312"/>
              </w:rPr>
              <w:t>57</w:t>
            </w:r>
          </w:p>
        </w:tc>
        <w:tc>
          <w:tcPr>
            <w:tcW w:w="1707" w:type="dxa"/>
          </w:tcPr>
          <w:p w14:paraId="4E7F20B6">
            <w:pPr>
              <w:pStyle w:val="4"/>
              <w:jc w:val="center"/>
            </w:pPr>
            <w:r>
              <w:rPr>
                <w:rFonts w:ascii="仿宋_GB2312" w:hAnsi="仿宋_GB2312" w:eastAsia="仿宋_GB2312" w:cs="仿宋_GB2312"/>
              </w:rPr>
              <w:t>实验服</w:t>
            </w:r>
          </w:p>
        </w:tc>
        <w:tc>
          <w:tcPr>
            <w:tcW w:w="1138" w:type="dxa"/>
          </w:tcPr>
          <w:p w14:paraId="53F23C7D">
            <w:pPr>
              <w:pStyle w:val="4"/>
              <w:jc w:val="center"/>
            </w:pPr>
            <w:r>
              <w:rPr>
                <w:rFonts w:ascii="仿宋_GB2312" w:hAnsi="仿宋_GB2312" w:eastAsia="仿宋_GB2312" w:cs="仿宋_GB2312"/>
              </w:rPr>
              <w:t>10.00（件）</w:t>
            </w:r>
          </w:p>
        </w:tc>
        <w:tc>
          <w:tcPr>
            <w:tcW w:w="1365" w:type="dxa"/>
          </w:tcPr>
          <w:p w14:paraId="6FC3A5F8">
            <w:pPr>
              <w:pStyle w:val="4"/>
              <w:jc w:val="center"/>
            </w:pPr>
            <w:r>
              <w:rPr>
                <w:rFonts w:ascii="仿宋_GB2312" w:hAnsi="仿宋_GB2312" w:eastAsia="仿宋_GB2312" w:cs="仿宋_GB2312"/>
              </w:rPr>
              <w:t>520.00</w:t>
            </w:r>
          </w:p>
        </w:tc>
        <w:tc>
          <w:tcPr>
            <w:tcW w:w="1138" w:type="dxa"/>
          </w:tcPr>
          <w:p w14:paraId="0DC45EC7">
            <w:pPr>
              <w:pStyle w:val="4"/>
              <w:jc w:val="center"/>
            </w:pPr>
            <w:r>
              <w:rPr>
                <w:rFonts w:ascii="仿宋_GB2312" w:hAnsi="仿宋_GB2312" w:eastAsia="仿宋_GB2312" w:cs="仿宋_GB2312"/>
              </w:rPr>
              <w:t>总价</w:t>
            </w:r>
          </w:p>
        </w:tc>
        <w:tc>
          <w:tcPr>
            <w:tcW w:w="1934" w:type="dxa"/>
          </w:tcPr>
          <w:p w14:paraId="705069AE">
            <w:pPr>
              <w:pStyle w:val="4"/>
              <w:jc w:val="left"/>
            </w:pPr>
            <w:r>
              <w:rPr>
                <w:rFonts w:ascii="仿宋_GB2312" w:hAnsi="仿宋_GB2312" w:eastAsia="仿宋_GB2312" w:cs="仿宋_GB2312"/>
              </w:rPr>
              <w:t>无</w:t>
            </w:r>
          </w:p>
        </w:tc>
      </w:tr>
      <w:tr w14:paraId="5A2BC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9A0E400">
            <w:pPr>
              <w:pStyle w:val="4"/>
              <w:jc w:val="center"/>
            </w:pPr>
            <w:r>
              <w:rPr>
                <w:rFonts w:ascii="仿宋_GB2312" w:hAnsi="仿宋_GB2312" w:eastAsia="仿宋_GB2312" w:cs="仿宋_GB2312"/>
              </w:rPr>
              <w:t>58</w:t>
            </w:r>
          </w:p>
        </w:tc>
        <w:tc>
          <w:tcPr>
            <w:tcW w:w="1707" w:type="dxa"/>
          </w:tcPr>
          <w:p w14:paraId="4DBFB4AB">
            <w:pPr>
              <w:pStyle w:val="4"/>
              <w:jc w:val="center"/>
            </w:pPr>
            <w:r>
              <w:rPr>
                <w:rFonts w:ascii="仿宋_GB2312" w:hAnsi="仿宋_GB2312" w:eastAsia="仿宋_GB2312" w:cs="仿宋_GB2312"/>
              </w:rPr>
              <w:t>护目镜</w:t>
            </w:r>
          </w:p>
        </w:tc>
        <w:tc>
          <w:tcPr>
            <w:tcW w:w="1138" w:type="dxa"/>
          </w:tcPr>
          <w:p w14:paraId="202403C9">
            <w:pPr>
              <w:pStyle w:val="4"/>
              <w:jc w:val="center"/>
            </w:pPr>
            <w:r>
              <w:rPr>
                <w:rFonts w:ascii="仿宋_GB2312" w:hAnsi="仿宋_GB2312" w:eastAsia="仿宋_GB2312" w:cs="仿宋_GB2312"/>
              </w:rPr>
              <w:t>28.00（个）</w:t>
            </w:r>
          </w:p>
        </w:tc>
        <w:tc>
          <w:tcPr>
            <w:tcW w:w="1365" w:type="dxa"/>
          </w:tcPr>
          <w:p w14:paraId="1C23A22C">
            <w:pPr>
              <w:pStyle w:val="4"/>
              <w:jc w:val="center"/>
            </w:pPr>
            <w:r>
              <w:rPr>
                <w:rFonts w:ascii="仿宋_GB2312" w:hAnsi="仿宋_GB2312" w:eastAsia="仿宋_GB2312" w:cs="仿宋_GB2312"/>
              </w:rPr>
              <w:t>588.00</w:t>
            </w:r>
          </w:p>
        </w:tc>
        <w:tc>
          <w:tcPr>
            <w:tcW w:w="1138" w:type="dxa"/>
          </w:tcPr>
          <w:p w14:paraId="6BFD2C9F">
            <w:pPr>
              <w:pStyle w:val="4"/>
              <w:jc w:val="center"/>
            </w:pPr>
            <w:r>
              <w:rPr>
                <w:rFonts w:ascii="仿宋_GB2312" w:hAnsi="仿宋_GB2312" w:eastAsia="仿宋_GB2312" w:cs="仿宋_GB2312"/>
              </w:rPr>
              <w:t>总价</w:t>
            </w:r>
          </w:p>
        </w:tc>
        <w:tc>
          <w:tcPr>
            <w:tcW w:w="1934" w:type="dxa"/>
          </w:tcPr>
          <w:p w14:paraId="1C83DFD5">
            <w:pPr>
              <w:pStyle w:val="4"/>
              <w:jc w:val="left"/>
            </w:pPr>
            <w:r>
              <w:rPr>
                <w:rFonts w:ascii="仿宋_GB2312" w:hAnsi="仿宋_GB2312" w:eastAsia="仿宋_GB2312" w:cs="仿宋_GB2312"/>
              </w:rPr>
              <w:t>无</w:t>
            </w:r>
          </w:p>
        </w:tc>
      </w:tr>
      <w:tr w14:paraId="2644F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5FEA87E">
            <w:pPr>
              <w:pStyle w:val="4"/>
              <w:jc w:val="center"/>
            </w:pPr>
            <w:r>
              <w:rPr>
                <w:rFonts w:ascii="仿宋_GB2312" w:hAnsi="仿宋_GB2312" w:eastAsia="仿宋_GB2312" w:cs="仿宋_GB2312"/>
              </w:rPr>
              <w:t>59</w:t>
            </w:r>
          </w:p>
        </w:tc>
        <w:tc>
          <w:tcPr>
            <w:tcW w:w="1707" w:type="dxa"/>
          </w:tcPr>
          <w:p w14:paraId="794D17D0">
            <w:pPr>
              <w:pStyle w:val="4"/>
              <w:jc w:val="center"/>
            </w:pPr>
            <w:r>
              <w:rPr>
                <w:rFonts w:ascii="仿宋_GB2312" w:hAnsi="仿宋_GB2312" w:eastAsia="仿宋_GB2312" w:cs="仿宋_GB2312"/>
              </w:rPr>
              <w:t>防护面罩</w:t>
            </w:r>
          </w:p>
        </w:tc>
        <w:tc>
          <w:tcPr>
            <w:tcW w:w="1138" w:type="dxa"/>
          </w:tcPr>
          <w:p w14:paraId="552BF310">
            <w:pPr>
              <w:pStyle w:val="4"/>
              <w:jc w:val="center"/>
            </w:pPr>
            <w:r>
              <w:rPr>
                <w:rFonts w:ascii="仿宋_GB2312" w:hAnsi="仿宋_GB2312" w:eastAsia="仿宋_GB2312" w:cs="仿宋_GB2312"/>
              </w:rPr>
              <w:t>1.00（个）</w:t>
            </w:r>
          </w:p>
        </w:tc>
        <w:tc>
          <w:tcPr>
            <w:tcW w:w="1365" w:type="dxa"/>
          </w:tcPr>
          <w:p w14:paraId="26B1955A">
            <w:pPr>
              <w:pStyle w:val="4"/>
              <w:jc w:val="center"/>
            </w:pPr>
            <w:r>
              <w:rPr>
                <w:rFonts w:ascii="仿宋_GB2312" w:hAnsi="仿宋_GB2312" w:eastAsia="仿宋_GB2312" w:cs="仿宋_GB2312"/>
              </w:rPr>
              <w:t>52.00</w:t>
            </w:r>
          </w:p>
        </w:tc>
        <w:tc>
          <w:tcPr>
            <w:tcW w:w="1138" w:type="dxa"/>
          </w:tcPr>
          <w:p w14:paraId="6A1C32C9">
            <w:pPr>
              <w:pStyle w:val="4"/>
              <w:jc w:val="center"/>
            </w:pPr>
            <w:r>
              <w:rPr>
                <w:rFonts w:ascii="仿宋_GB2312" w:hAnsi="仿宋_GB2312" w:eastAsia="仿宋_GB2312" w:cs="仿宋_GB2312"/>
              </w:rPr>
              <w:t>总价</w:t>
            </w:r>
          </w:p>
        </w:tc>
        <w:tc>
          <w:tcPr>
            <w:tcW w:w="1934" w:type="dxa"/>
          </w:tcPr>
          <w:p w14:paraId="1850EBEA">
            <w:pPr>
              <w:pStyle w:val="4"/>
              <w:jc w:val="left"/>
            </w:pPr>
            <w:r>
              <w:rPr>
                <w:rFonts w:ascii="仿宋_GB2312" w:hAnsi="仿宋_GB2312" w:eastAsia="仿宋_GB2312" w:cs="仿宋_GB2312"/>
              </w:rPr>
              <w:t>无</w:t>
            </w:r>
          </w:p>
        </w:tc>
      </w:tr>
      <w:tr w14:paraId="20590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B51C8B">
            <w:pPr>
              <w:pStyle w:val="4"/>
              <w:jc w:val="center"/>
            </w:pPr>
            <w:r>
              <w:rPr>
                <w:rFonts w:ascii="仿宋_GB2312" w:hAnsi="仿宋_GB2312" w:eastAsia="仿宋_GB2312" w:cs="仿宋_GB2312"/>
              </w:rPr>
              <w:t>60</w:t>
            </w:r>
          </w:p>
        </w:tc>
        <w:tc>
          <w:tcPr>
            <w:tcW w:w="1707" w:type="dxa"/>
          </w:tcPr>
          <w:p w14:paraId="2CBCE7D8">
            <w:pPr>
              <w:pStyle w:val="4"/>
              <w:jc w:val="center"/>
            </w:pPr>
            <w:r>
              <w:rPr>
                <w:rFonts w:ascii="仿宋_GB2312" w:hAnsi="仿宋_GB2312" w:eastAsia="仿宋_GB2312" w:cs="仿宋_GB2312"/>
              </w:rPr>
              <w:t>耐酸手套</w:t>
            </w:r>
          </w:p>
        </w:tc>
        <w:tc>
          <w:tcPr>
            <w:tcW w:w="1138" w:type="dxa"/>
          </w:tcPr>
          <w:p w14:paraId="6441D4E9">
            <w:pPr>
              <w:pStyle w:val="4"/>
              <w:jc w:val="center"/>
            </w:pPr>
            <w:r>
              <w:rPr>
                <w:rFonts w:ascii="仿宋_GB2312" w:hAnsi="仿宋_GB2312" w:eastAsia="仿宋_GB2312" w:cs="仿宋_GB2312"/>
              </w:rPr>
              <w:t>1.00（对）</w:t>
            </w:r>
          </w:p>
        </w:tc>
        <w:tc>
          <w:tcPr>
            <w:tcW w:w="1365" w:type="dxa"/>
          </w:tcPr>
          <w:p w14:paraId="02037001">
            <w:pPr>
              <w:pStyle w:val="4"/>
              <w:jc w:val="center"/>
            </w:pPr>
            <w:r>
              <w:rPr>
                <w:rFonts w:ascii="仿宋_GB2312" w:hAnsi="仿宋_GB2312" w:eastAsia="仿宋_GB2312" w:cs="仿宋_GB2312"/>
              </w:rPr>
              <w:t>16.00</w:t>
            </w:r>
          </w:p>
        </w:tc>
        <w:tc>
          <w:tcPr>
            <w:tcW w:w="1138" w:type="dxa"/>
          </w:tcPr>
          <w:p w14:paraId="3D93CBF5">
            <w:pPr>
              <w:pStyle w:val="4"/>
              <w:jc w:val="center"/>
            </w:pPr>
            <w:r>
              <w:rPr>
                <w:rFonts w:ascii="仿宋_GB2312" w:hAnsi="仿宋_GB2312" w:eastAsia="仿宋_GB2312" w:cs="仿宋_GB2312"/>
              </w:rPr>
              <w:t>总价</w:t>
            </w:r>
          </w:p>
        </w:tc>
        <w:tc>
          <w:tcPr>
            <w:tcW w:w="1934" w:type="dxa"/>
          </w:tcPr>
          <w:p w14:paraId="4E9608DF">
            <w:pPr>
              <w:pStyle w:val="4"/>
              <w:jc w:val="left"/>
            </w:pPr>
            <w:r>
              <w:rPr>
                <w:rFonts w:ascii="仿宋_GB2312" w:hAnsi="仿宋_GB2312" w:eastAsia="仿宋_GB2312" w:cs="仿宋_GB2312"/>
              </w:rPr>
              <w:t>无</w:t>
            </w:r>
          </w:p>
        </w:tc>
      </w:tr>
      <w:tr w14:paraId="2BC4F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6BC338">
            <w:pPr>
              <w:pStyle w:val="4"/>
              <w:jc w:val="center"/>
            </w:pPr>
            <w:r>
              <w:rPr>
                <w:rFonts w:ascii="仿宋_GB2312" w:hAnsi="仿宋_GB2312" w:eastAsia="仿宋_GB2312" w:cs="仿宋_GB2312"/>
              </w:rPr>
              <w:t>61</w:t>
            </w:r>
          </w:p>
        </w:tc>
        <w:tc>
          <w:tcPr>
            <w:tcW w:w="1707" w:type="dxa"/>
          </w:tcPr>
          <w:p w14:paraId="03FA25A7">
            <w:pPr>
              <w:pStyle w:val="4"/>
              <w:jc w:val="center"/>
            </w:pPr>
            <w:r>
              <w:rPr>
                <w:rFonts w:ascii="仿宋_GB2312" w:hAnsi="仿宋_GB2312" w:eastAsia="仿宋_GB2312" w:cs="仿宋_GB2312"/>
              </w:rPr>
              <w:t>一次性 乳胶手套</w:t>
            </w:r>
          </w:p>
        </w:tc>
        <w:tc>
          <w:tcPr>
            <w:tcW w:w="1138" w:type="dxa"/>
          </w:tcPr>
          <w:p w14:paraId="23606D83">
            <w:pPr>
              <w:pStyle w:val="4"/>
              <w:jc w:val="center"/>
            </w:pPr>
            <w:r>
              <w:rPr>
                <w:rFonts w:ascii="仿宋_GB2312" w:hAnsi="仿宋_GB2312" w:eastAsia="仿宋_GB2312" w:cs="仿宋_GB2312"/>
              </w:rPr>
              <w:t>6.00（盒）</w:t>
            </w:r>
          </w:p>
        </w:tc>
        <w:tc>
          <w:tcPr>
            <w:tcW w:w="1365" w:type="dxa"/>
          </w:tcPr>
          <w:p w14:paraId="7CA67AF5">
            <w:pPr>
              <w:pStyle w:val="4"/>
              <w:jc w:val="center"/>
            </w:pPr>
            <w:r>
              <w:rPr>
                <w:rFonts w:ascii="仿宋_GB2312" w:hAnsi="仿宋_GB2312" w:eastAsia="仿宋_GB2312" w:cs="仿宋_GB2312"/>
              </w:rPr>
              <w:t>888.00</w:t>
            </w:r>
          </w:p>
        </w:tc>
        <w:tc>
          <w:tcPr>
            <w:tcW w:w="1138" w:type="dxa"/>
          </w:tcPr>
          <w:p w14:paraId="1C45F245">
            <w:pPr>
              <w:pStyle w:val="4"/>
              <w:jc w:val="center"/>
            </w:pPr>
            <w:r>
              <w:rPr>
                <w:rFonts w:ascii="仿宋_GB2312" w:hAnsi="仿宋_GB2312" w:eastAsia="仿宋_GB2312" w:cs="仿宋_GB2312"/>
              </w:rPr>
              <w:t>总价</w:t>
            </w:r>
          </w:p>
        </w:tc>
        <w:tc>
          <w:tcPr>
            <w:tcW w:w="1934" w:type="dxa"/>
          </w:tcPr>
          <w:p w14:paraId="6E6F79CC">
            <w:pPr>
              <w:pStyle w:val="4"/>
              <w:jc w:val="left"/>
            </w:pPr>
            <w:r>
              <w:rPr>
                <w:rFonts w:ascii="仿宋_GB2312" w:hAnsi="仿宋_GB2312" w:eastAsia="仿宋_GB2312" w:cs="仿宋_GB2312"/>
              </w:rPr>
              <w:t>无</w:t>
            </w:r>
          </w:p>
        </w:tc>
      </w:tr>
      <w:tr w14:paraId="551DE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CDA7FF">
            <w:pPr>
              <w:pStyle w:val="4"/>
              <w:jc w:val="center"/>
            </w:pPr>
            <w:r>
              <w:rPr>
                <w:rFonts w:ascii="仿宋_GB2312" w:hAnsi="仿宋_GB2312" w:eastAsia="仿宋_GB2312" w:cs="仿宋_GB2312"/>
              </w:rPr>
              <w:t>62</w:t>
            </w:r>
          </w:p>
        </w:tc>
        <w:tc>
          <w:tcPr>
            <w:tcW w:w="1707" w:type="dxa"/>
          </w:tcPr>
          <w:p w14:paraId="79432AFB">
            <w:pPr>
              <w:pStyle w:val="4"/>
              <w:jc w:val="center"/>
            </w:pPr>
            <w:r>
              <w:rPr>
                <w:rFonts w:ascii="仿宋_GB2312" w:hAnsi="仿宋_GB2312" w:eastAsia="仿宋_GB2312" w:cs="仿宋_GB2312"/>
              </w:rPr>
              <w:t>化学实验废水处理装置</w:t>
            </w:r>
          </w:p>
        </w:tc>
        <w:tc>
          <w:tcPr>
            <w:tcW w:w="1138" w:type="dxa"/>
          </w:tcPr>
          <w:p w14:paraId="1A78C44E">
            <w:pPr>
              <w:pStyle w:val="4"/>
              <w:jc w:val="center"/>
            </w:pPr>
            <w:r>
              <w:rPr>
                <w:rFonts w:ascii="仿宋_GB2312" w:hAnsi="仿宋_GB2312" w:eastAsia="仿宋_GB2312" w:cs="仿宋_GB2312"/>
              </w:rPr>
              <w:t>1.00（套）</w:t>
            </w:r>
          </w:p>
        </w:tc>
        <w:tc>
          <w:tcPr>
            <w:tcW w:w="1365" w:type="dxa"/>
          </w:tcPr>
          <w:p w14:paraId="1B5C00AA">
            <w:pPr>
              <w:pStyle w:val="4"/>
              <w:jc w:val="center"/>
            </w:pPr>
            <w:r>
              <w:rPr>
                <w:rFonts w:ascii="仿宋_GB2312" w:hAnsi="仿宋_GB2312" w:eastAsia="仿宋_GB2312" w:cs="仿宋_GB2312"/>
              </w:rPr>
              <w:t>1,768.00</w:t>
            </w:r>
          </w:p>
        </w:tc>
        <w:tc>
          <w:tcPr>
            <w:tcW w:w="1138" w:type="dxa"/>
          </w:tcPr>
          <w:p w14:paraId="171BF6BB">
            <w:pPr>
              <w:pStyle w:val="4"/>
              <w:jc w:val="center"/>
            </w:pPr>
            <w:r>
              <w:rPr>
                <w:rFonts w:ascii="仿宋_GB2312" w:hAnsi="仿宋_GB2312" w:eastAsia="仿宋_GB2312" w:cs="仿宋_GB2312"/>
              </w:rPr>
              <w:t>总价</w:t>
            </w:r>
          </w:p>
        </w:tc>
        <w:tc>
          <w:tcPr>
            <w:tcW w:w="1934" w:type="dxa"/>
          </w:tcPr>
          <w:p w14:paraId="5545B170">
            <w:pPr>
              <w:pStyle w:val="4"/>
              <w:jc w:val="left"/>
            </w:pPr>
            <w:r>
              <w:rPr>
                <w:rFonts w:ascii="仿宋_GB2312" w:hAnsi="仿宋_GB2312" w:eastAsia="仿宋_GB2312" w:cs="仿宋_GB2312"/>
              </w:rPr>
              <w:t>无</w:t>
            </w:r>
          </w:p>
        </w:tc>
      </w:tr>
      <w:tr w14:paraId="04C10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12942E">
            <w:pPr>
              <w:pStyle w:val="4"/>
              <w:jc w:val="center"/>
            </w:pPr>
            <w:r>
              <w:rPr>
                <w:rFonts w:ascii="仿宋_GB2312" w:hAnsi="仿宋_GB2312" w:eastAsia="仿宋_GB2312" w:cs="仿宋_GB2312"/>
              </w:rPr>
              <w:t>63</w:t>
            </w:r>
          </w:p>
        </w:tc>
        <w:tc>
          <w:tcPr>
            <w:tcW w:w="1707" w:type="dxa"/>
          </w:tcPr>
          <w:p w14:paraId="2AF77E93">
            <w:pPr>
              <w:pStyle w:val="4"/>
              <w:jc w:val="center"/>
            </w:pPr>
            <w:r>
              <w:rPr>
                <w:rFonts w:ascii="仿宋_GB2312" w:hAnsi="仿宋_GB2312" w:eastAsia="仿宋_GB2312" w:cs="仿宋_GB2312"/>
              </w:rPr>
              <w:t>废液分类回收桶</w:t>
            </w:r>
          </w:p>
        </w:tc>
        <w:tc>
          <w:tcPr>
            <w:tcW w:w="1138" w:type="dxa"/>
          </w:tcPr>
          <w:p w14:paraId="759C3913">
            <w:pPr>
              <w:pStyle w:val="4"/>
              <w:jc w:val="center"/>
            </w:pPr>
            <w:r>
              <w:rPr>
                <w:rFonts w:ascii="仿宋_GB2312" w:hAnsi="仿宋_GB2312" w:eastAsia="仿宋_GB2312" w:cs="仿宋_GB2312"/>
              </w:rPr>
              <w:t>2.00（个）</w:t>
            </w:r>
          </w:p>
        </w:tc>
        <w:tc>
          <w:tcPr>
            <w:tcW w:w="1365" w:type="dxa"/>
          </w:tcPr>
          <w:p w14:paraId="36599A8C">
            <w:pPr>
              <w:pStyle w:val="4"/>
              <w:jc w:val="center"/>
            </w:pPr>
            <w:r>
              <w:rPr>
                <w:rFonts w:ascii="仿宋_GB2312" w:hAnsi="仿宋_GB2312" w:eastAsia="仿宋_GB2312" w:cs="仿宋_GB2312"/>
              </w:rPr>
              <w:t>168.00</w:t>
            </w:r>
          </w:p>
        </w:tc>
        <w:tc>
          <w:tcPr>
            <w:tcW w:w="1138" w:type="dxa"/>
          </w:tcPr>
          <w:p w14:paraId="5BABDEA5">
            <w:pPr>
              <w:pStyle w:val="4"/>
              <w:jc w:val="center"/>
            </w:pPr>
            <w:r>
              <w:rPr>
                <w:rFonts w:ascii="仿宋_GB2312" w:hAnsi="仿宋_GB2312" w:eastAsia="仿宋_GB2312" w:cs="仿宋_GB2312"/>
              </w:rPr>
              <w:t>总价</w:t>
            </w:r>
          </w:p>
        </w:tc>
        <w:tc>
          <w:tcPr>
            <w:tcW w:w="1934" w:type="dxa"/>
          </w:tcPr>
          <w:p w14:paraId="0014D142">
            <w:pPr>
              <w:pStyle w:val="4"/>
              <w:jc w:val="left"/>
            </w:pPr>
            <w:r>
              <w:rPr>
                <w:rFonts w:ascii="仿宋_GB2312" w:hAnsi="仿宋_GB2312" w:eastAsia="仿宋_GB2312" w:cs="仿宋_GB2312"/>
              </w:rPr>
              <w:t>无</w:t>
            </w:r>
          </w:p>
        </w:tc>
      </w:tr>
      <w:tr w14:paraId="3BA23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A8F3D29">
            <w:pPr>
              <w:pStyle w:val="4"/>
              <w:jc w:val="center"/>
            </w:pPr>
            <w:r>
              <w:rPr>
                <w:rFonts w:ascii="仿宋_GB2312" w:hAnsi="仿宋_GB2312" w:eastAsia="仿宋_GB2312" w:cs="仿宋_GB2312"/>
              </w:rPr>
              <w:t>64</w:t>
            </w:r>
          </w:p>
        </w:tc>
        <w:tc>
          <w:tcPr>
            <w:tcW w:w="1707" w:type="dxa"/>
          </w:tcPr>
          <w:p w14:paraId="48644421">
            <w:pPr>
              <w:pStyle w:val="4"/>
              <w:jc w:val="center"/>
            </w:pPr>
            <w:r>
              <w:rPr>
                <w:rFonts w:ascii="仿宋_GB2312" w:hAnsi="仿宋_GB2312" w:eastAsia="仿宋_GB2312" w:cs="仿宋_GB2312"/>
              </w:rPr>
              <w:t>电动离 心机</w:t>
            </w:r>
          </w:p>
        </w:tc>
        <w:tc>
          <w:tcPr>
            <w:tcW w:w="1138" w:type="dxa"/>
          </w:tcPr>
          <w:p w14:paraId="6CB5D68E">
            <w:pPr>
              <w:pStyle w:val="4"/>
              <w:jc w:val="center"/>
            </w:pPr>
            <w:r>
              <w:rPr>
                <w:rFonts w:ascii="仿宋_GB2312" w:hAnsi="仿宋_GB2312" w:eastAsia="仿宋_GB2312" w:cs="仿宋_GB2312"/>
              </w:rPr>
              <w:t>1.00（台）</w:t>
            </w:r>
          </w:p>
        </w:tc>
        <w:tc>
          <w:tcPr>
            <w:tcW w:w="1365" w:type="dxa"/>
          </w:tcPr>
          <w:p w14:paraId="156FA330">
            <w:pPr>
              <w:pStyle w:val="4"/>
              <w:jc w:val="center"/>
            </w:pPr>
            <w:r>
              <w:rPr>
                <w:rFonts w:ascii="仿宋_GB2312" w:hAnsi="仿宋_GB2312" w:eastAsia="仿宋_GB2312" w:cs="仿宋_GB2312"/>
              </w:rPr>
              <w:t>943.00</w:t>
            </w:r>
          </w:p>
        </w:tc>
        <w:tc>
          <w:tcPr>
            <w:tcW w:w="1138" w:type="dxa"/>
          </w:tcPr>
          <w:p w14:paraId="303E9128">
            <w:pPr>
              <w:pStyle w:val="4"/>
              <w:jc w:val="center"/>
            </w:pPr>
            <w:r>
              <w:rPr>
                <w:rFonts w:ascii="仿宋_GB2312" w:hAnsi="仿宋_GB2312" w:eastAsia="仿宋_GB2312" w:cs="仿宋_GB2312"/>
              </w:rPr>
              <w:t>总价</w:t>
            </w:r>
          </w:p>
        </w:tc>
        <w:tc>
          <w:tcPr>
            <w:tcW w:w="1934" w:type="dxa"/>
          </w:tcPr>
          <w:p w14:paraId="36F4060C">
            <w:pPr>
              <w:pStyle w:val="4"/>
              <w:jc w:val="left"/>
            </w:pPr>
            <w:r>
              <w:rPr>
                <w:rFonts w:ascii="仿宋_GB2312" w:hAnsi="仿宋_GB2312" w:eastAsia="仿宋_GB2312" w:cs="仿宋_GB2312"/>
              </w:rPr>
              <w:t>无</w:t>
            </w:r>
          </w:p>
        </w:tc>
      </w:tr>
      <w:tr w14:paraId="3CB9A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47F7FC">
            <w:pPr>
              <w:pStyle w:val="4"/>
              <w:jc w:val="center"/>
            </w:pPr>
            <w:r>
              <w:rPr>
                <w:rFonts w:ascii="仿宋_GB2312" w:hAnsi="仿宋_GB2312" w:eastAsia="仿宋_GB2312" w:cs="仿宋_GB2312"/>
              </w:rPr>
              <w:t>65</w:t>
            </w:r>
          </w:p>
        </w:tc>
        <w:tc>
          <w:tcPr>
            <w:tcW w:w="1707" w:type="dxa"/>
          </w:tcPr>
          <w:p w14:paraId="6768C92C">
            <w:pPr>
              <w:pStyle w:val="4"/>
              <w:jc w:val="center"/>
            </w:pPr>
            <w:r>
              <w:rPr>
                <w:rFonts w:ascii="仿宋_GB2312" w:hAnsi="仿宋_GB2312" w:eastAsia="仿宋_GB2312" w:cs="仿宋_GB2312"/>
              </w:rPr>
              <w:t>蒸馏水器</w:t>
            </w:r>
          </w:p>
        </w:tc>
        <w:tc>
          <w:tcPr>
            <w:tcW w:w="1138" w:type="dxa"/>
          </w:tcPr>
          <w:p w14:paraId="0907DD56">
            <w:pPr>
              <w:pStyle w:val="4"/>
              <w:jc w:val="center"/>
            </w:pPr>
            <w:r>
              <w:rPr>
                <w:rFonts w:ascii="仿宋_GB2312" w:hAnsi="仿宋_GB2312" w:eastAsia="仿宋_GB2312" w:cs="仿宋_GB2312"/>
              </w:rPr>
              <w:t>1.00（台）</w:t>
            </w:r>
          </w:p>
        </w:tc>
        <w:tc>
          <w:tcPr>
            <w:tcW w:w="1365" w:type="dxa"/>
          </w:tcPr>
          <w:p w14:paraId="1FB75632">
            <w:pPr>
              <w:pStyle w:val="4"/>
              <w:jc w:val="center"/>
            </w:pPr>
            <w:r>
              <w:rPr>
                <w:rFonts w:ascii="仿宋_GB2312" w:hAnsi="仿宋_GB2312" w:eastAsia="仿宋_GB2312" w:cs="仿宋_GB2312"/>
              </w:rPr>
              <w:t>1,334.00</w:t>
            </w:r>
          </w:p>
        </w:tc>
        <w:tc>
          <w:tcPr>
            <w:tcW w:w="1138" w:type="dxa"/>
          </w:tcPr>
          <w:p w14:paraId="07C1229A">
            <w:pPr>
              <w:pStyle w:val="4"/>
              <w:jc w:val="center"/>
            </w:pPr>
            <w:r>
              <w:rPr>
                <w:rFonts w:ascii="仿宋_GB2312" w:hAnsi="仿宋_GB2312" w:eastAsia="仿宋_GB2312" w:cs="仿宋_GB2312"/>
              </w:rPr>
              <w:t>总价</w:t>
            </w:r>
          </w:p>
        </w:tc>
        <w:tc>
          <w:tcPr>
            <w:tcW w:w="1934" w:type="dxa"/>
          </w:tcPr>
          <w:p w14:paraId="060222AA">
            <w:pPr>
              <w:pStyle w:val="4"/>
              <w:jc w:val="left"/>
            </w:pPr>
            <w:r>
              <w:rPr>
                <w:rFonts w:ascii="仿宋_GB2312" w:hAnsi="仿宋_GB2312" w:eastAsia="仿宋_GB2312" w:cs="仿宋_GB2312"/>
              </w:rPr>
              <w:t>无</w:t>
            </w:r>
          </w:p>
        </w:tc>
      </w:tr>
      <w:tr w14:paraId="723CF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160316">
            <w:pPr>
              <w:pStyle w:val="4"/>
              <w:jc w:val="center"/>
            </w:pPr>
            <w:r>
              <w:rPr>
                <w:rFonts w:ascii="仿宋_GB2312" w:hAnsi="仿宋_GB2312" w:eastAsia="仿宋_GB2312" w:cs="仿宋_GB2312"/>
              </w:rPr>
              <w:t>66</w:t>
            </w:r>
          </w:p>
        </w:tc>
        <w:tc>
          <w:tcPr>
            <w:tcW w:w="1707" w:type="dxa"/>
          </w:tcPr>
          <w:p w14:paraId="167AF11E">
            <w:pPr>
              <w:pStyle w:val="4"/>
              <w:jc w:val="center"/>
            </w:pPr>
            <w:r>
              <w:rPr>
                <w:rFonts w:ascii="仿宋_GB2312" w:hAnsi="仿宋_GB2312" w:eastAsia="仿宋_GB2312" w:cs="仿宋_GB2312"/>
              </w:rPr>
              <w:t>列管式烘干器</w:t>
            </w:r>
          </w:p>
        </w:tc>
        <w:tc>
          <w:tcPr>
            <w:tcW w:w="1138" w:type="dxa"/>
          </w:tcPr>
          <w:p w14:paraId="3D2B0418">
            <w:pPr>
              <w:pStyle w:val="4"/>
              <w:jc w:val="center"/>
            </w:pPr>
            <w:r>
              <w:rPr>
                <w:rFonts w:ascii="仿宋_GB2312" w:hAnsi="仿宋_GB2312" w:eastAsia="仿宋_GB2312" w:cs="仿宋_GB2312"/>
              </w:rPr>
              <w:t>1.00（台）</w:t>
            </w:r>
          </w:p>
        </w:tc>
        <w:tc>
          <w:tcPr>
            <w:tcW w:w="1365" w:type="dxa"/>
          </w:tcPr>
          <w:p w14:paraId="07C96771">
            <w:pPr>
              <w:pStyle w:val="4"/>
              <w:jc w:val="center"/>
            </w:pPr>
            <w:r>
              <w:rPr>
                <w:rFonts w:ascii="仿宋_GB2312" w:hAnsi="仿宋_GB2312" w:eastAsia="仿宋_GB2312" w:cs="仿宋_GB2312"/>
              </w:rPr>
              <w:t>506.00</w:t>
            </w:r>
          </w:p>
        </w:tc>
        <w:tc>
          <w:tcPr>
            <w:tcW w:w="1138" w:type="dxa"/>
          </w:tcPr>
          <w:p w14:paraId="0E2E62D0">
            <w:pPr>
              <w:pStyle w:val="4"/>
              <w:jc w:val="center"/>
            </w:pPr>
            <w:r>
              <w:rPr>
                <w:rFonts w:ascii="仿宋_GB2312" w:hAnsi="仿宋_GB2312" w:eastAsia="仿宋_GB2312" w:cs="仿宋_GB2312"/>
              </w:rPr>
              <w:t>总价</w:t>
            </w:r>
          </w:p>
        </w:tc>
        <w:tc>
          <w:tcPr>
            <w:tcW w:w="1934" w:type="dxa"/>
          </w:tcPr>
          <w:p w14:paraId="2F489A64">
            <w:pPr>
              <w:pStyle w:val="4"/>
              <w:jc w:val="left"/>
            </w:pPr>
            <w:r>
              <w:rPr>
                <w:rFonts w:ascii="仿宋_GB2312" w:hAnsi="仿宋_GB2312" w:eastAsia="仿宋_GB2312" w:cs="仿宋_GB2312"/>
              </w:rPr>
              <w:t>无</w:t>
            </w:r>
          </w:p>
        </w:tc>
      </w:tr>
      <w:tr w14:paraId="1F573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2FC6F5">
            <w:pPr>
              <w:pStyle w:val="4"/>
              <w:jc w:val="center"/>
            </w:pPr>
            <w:r>
              <w:rPr>
                <w:rFonts w:ascii="仿宋_GB2312" w:hAnsi="仿宋_GB2312" w:eastAsia="仿宋_GB2312" w:cs="仿宋_GB2312"/>
              </w:rPr>
              <w:t>67</w:t>
            </w:r>
          </w:p>
        </w:tc>
        <w:tc>
          <w:tcPr>
            <w:tcW w:w="1707" w:type="dxa"/>
          </w:tcPr>
          <w:p w14:paraId="2018C20D">
            <w:pPr>
              <w:pStyle w:val="4"/>
              <w:jc w:val="center"/>
            </w:pPr>
            <w:r>
              <w:rPr>
                <w:rFonts w:ascii="仿宋_GB2312" w:hAnsi="仿宋_GB2312" w:eastAsia="仿宋_GB2312" w:cs="仿宋_GB2312"/>
              </w:rPr>
              <w:t>烘干箱</w:t>
            </w:r>
          </w:p>
        </w:tc>
        <w:tc>
          <w:tcPr>
            <w:tcW w:w="1138" w:type="dxa"/>
          </w:tcPr>
          <w:p w14:paraId="779AB34F">
            <w:pPr>
              <w:pStyle w:val="4"/>
              <w:jc w:val="center"/>
            </w:pPr>
            <w:r>
              <w:rPr>
                <w:rFonts w:ascii="仿宋_GB2312" w:hAnsi="仿宋_GB2312" w:eastAsia="仿宋_GB2312" w:cs="仿宋_GB2312"/>
              </w:rPr>
              <w:t>1.00（台）</w:t>
            </w:r>
          </w:p>
        </w:tc>
        <w:tc>
          <w:tcPr>
            <w:tcW w:w="1365" w:type="dxa"/>
          </w:tcPr>
          <w:p w14:paraId="2703A932">
            <w:pPr>
              <w:pStyle w:val="4"/>
              <w:jc w:val="center"/>
            </w:pPr>
            <w:r>
              <w:rPr>
                <w:rFonts w:ascii="仿宋_GB2312" w:hAnsi="仿宋_GB2312" w:eastAsia="仿宋_GB2312" w:cs="仿宋_GB2312"/>
              </w:rPr>
              <w:t>1,874.00</w:t>
            </w:r>
          </w:p>
        </w:tc>
        <w:tc>
          <w:tcPr>
            <w:tcW w:w="1138" w:type="dxa"/>
          </w:tcPr>
          <w:p w14:paraId="1A7DDEA0">
            <w:pPr>
              <w:pStyle w:val="4"/>
              <w:jc w:val="center"/>
            </w:pPr>
            <w:r>
              <w:rPr>
                <w:rFonts w:ascii="仿宋_GB2312" w:hAnsi="仿宋_GB2312" w:eastAsia="仿宋_GB2312" w:cs="仿宋_GB2312"/>
              </w:rPr>
              <w:t>总价</w:t>
            </w:r>
          </w:p>
        </w:tc>
        <w:tc>
          <w:tcPr>
            <w:tcW w:w="1934" w:type="dxa"/>
          </w:tcPr>
          <w:p w14:paraId="55A3A353">
            <w:pPr>
              <w:pStyle w:val="4"/>
              <w:jc w:val="left"/>
            </w:pPr>
            <w:r>
              <w:rPr>
                <w:rFonts w:ascii="仿宋_GB2312" w:hAnsi="仿宋_GB2312" w:eastAsia="仿宋_GB2312" w:cs="仿宋_GB2312"/>
              </w:rPr>
              <w:t>无</w:t>
            </w:r>
          </w:p>
        </w:tc>
      </w:tr>
      <w:tr w14:paraId="1BD64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76A029F">
            <w:pPr>
              <w:pStyle w:val="4"/>
              <w:jc w:val="center"/>
            </w:pPr>
            <w:r>
              <w:rPr>
                <w:rFonts w:ascii="仿宋_GB2312" w:hAnsi="仿宋_GB2312" w:eastAsia="仿宋_GB2312" w:cs="仿宋_GB2312"/>
              </w:rPr>
              <w:t>68</w:t>
            </w:r>
          </w:p>
        </w:tc>
        <w:tc>
          <w:tcPr>
            <w:tcW w:w="1707" w:type="dxa"/>
          </w:tcPr>
          <w:p w14:paraId="4F1B2F9B">
            <w:pPr>
              <w:pStyle w:val="4"/>
              <w:jc w:val="center"/>
            </w:pPr>
            <w:r>
              <w:rPr>
                <w:rFonts w:ascii="仿宋_GB2312" w:hAnsi="仿宋_GB2312" w:eastAsia="仿宋_GB2312" w:cs="仿宋_GB2312"/>
              </w:rPr>
              <w:t>学生电源</w:t>
            </w:r>
          </w:p>
        </w:tc>
        <w:tc>
          <w:tcPr>
            <w:tcW w:w="1138" w:type="dxa"/>
          </w:tcPr>
          <w:p w14:paraId="762E2CDB">
            <w:pPr>
              <w:pStyle w:val="4"/>
              <w:jc w:val="center"/>
            </w:pPr>
            <w:r>
              <w:rPr>
                <w:rFonts w:ascii="仿宋_GB2312" w:hAnsi="仿宋_GB2312" w:eastAsia="仿宋_GB2312" w:cs="仿宋_GB2312"/>
              </w:rPr>
              <w:t>28.00（台）</w:t>
            </w:r>
          </w:p>
        </w:tc>
        <w:tc>
          <w:tcPr>
            <w:tcW w:w="1365" w:type="dxa"/>
          </w:tcPr>
          <w:p w14:paraId="665D6309">
            <w:pPr>
              <w:pStyle w:val="4"/>
              <w:jc w:val="center"/>
            </w:pPr>
            <w:r>
              <w:rPr>
                <w:rFonts w:ascii="仿宋_GB2312" w:hAnsi="仿宋_GB2312" w:eastAsia="仿宋_GB2312" w:cs="仿宋_GB2312"/>
              </w:rPr>
              <w:t>5,040.00</w:t>
            </w:r>
          </w:p>
        </w:tc>
        <w:tc>
          <w:tcPr>
            <w:tcW w:w="1138" w:type="dxa"/>
          </w:tcPr>
          <w:p w14:paraId="5E91EC63">
            <w:pPr>
              <w:pStyle w:val="4"/>
              <w:jc w:val="center"/>
            </w:pPr>
            <w:r>
              <w:rPr>
                <w:rFonts w:ascii="仿宋_GB2312" w:hAnsi="仿宋_GB2312" w:eastAsia="仿宋_GB2312" w:cs="仿宋_GB2312"/>
              </w:rPr>
              <w:t>总价</w:t>
            </w:r>
          </w:p>
        </w:tc>
        <w:tc>
          <w:tcPr>
            <w:tcW w:w="1934" w:type="dxa"/>
          </w:tcPr>
          <w:p w14:paraId="1A9C4330">
            <w:pPr>
              <w:pStyle w:val="4"/>
              <w:jc w:val="left"/>
            </w:pPr>
            <w:r>
              <w:rPr>
                <w:rFonts w:ascii="仿宋_GB2312" w:hAnsi="仿宋_GB2312" w:eastAsia="仿宋_GB2312" w:cs="仿宋_GB2312"/>
              </w:rPr>
              <w:t>无</w:t>
            </w:r>
          </w:p>
        </w:tc>
      </w:tr>
      <w:tr w14:paraId="7566D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972E3E">
            <w:pPr>
              <w:pStyle w:val="4"/>
              <w:jc w:val="center"/>
            </w:pPr>
            <w:r>
              <w:rPr>
                <w:rFonts w:ascii="仿宋_GB2312" w:hAnsi="仿宋_GB2312" w:eastAsia="仿宋_GB2312" w:cs="仿宋_GB2312"/>
              </w:rPr>
              <w:t>69</w:t>
            </w:r>
          </w:p>
        </w:tc>
        <w:tc>
          <w:tcPr>
            <w:tcW w:w="1707" w:type="dxa"/>
          </w:tcPr>
          <w:p w14:paraId="1A71977E">
            <w:pPr>
              <w:pStyle w:val="4"/>
              <w:jc w:val="center"/>
            </w:pPr>
            <w:r>
              <w:rPr>
                <w:rFonts w:ascii="仿宋_GB2312" w:hAnsi="仿宋_GB2312" w:eastAsia="仿宋_GB2312" w:cs="仿宋_GB2312"/>
              </w:rPr>
              <w:t>教学电源</w:t>
            </w:r>
          </w:p>
        </w:tc>
        <w:tc>
          <w:tcPr>
            <w:tcW w:w="1138" w:type="dxa"/>
          </w:tcPr>
          <w:p w14:paraId="59B3D38B">
            <w:pPr>
              <w:pStyle w:val="4"/>
              <w:jc w:val="center"/>
            </w:pPr>
            <w:r>
              <w:rPr>
                <w:rFonts w:ascii="仿宋_GB2312" w:hAnsi="仿宋_GB2312" w:eastAsia="仿宋_GB2312" w:cs="仿宋_GB2312"/>
              </w:rPr>
              <w:t>1.00（台）</w:t>
            </w:r>
          </w:p>
        </w:tc>
        <w:tc>
          <w:tcPr>
            <w:tcW w:w="1365" w:type="dxa"/>
          </w:tcPr>
          <w:p w14:paraId="3CF8A63F">
            <w:pPr>
              <w:pStyle w:val="4"/>
              <w:jc w:val="center"/>
            </w:pPr>
            <w:r>
              <w:rPr>
                <w:rFonts w:ascii="仿宋_GB2312" w:hAnsi="仿宋_GB2312" w:eastAsia="仿宋_GB2312" w:cs="仿宋_GB2312"/>
              </w:rPr>
              <w:t>396.00</w:t>
            </w:r>
          </w:p>
        </w:tc>
        <w:tc>
          <w:tcPr>
            <w:tcW w:w="1138" w:type="dxa"/>
          </w:tcPr>
          <w:p w14:paraId="4C1FA350">
            <w:pPr>
              <w:pStyle w:val="4"/>
              <w:jc w:val="center"/>
            </w:pPr>
            <w:r>
              <w:rPr>
                <w:rFonts w:ascii="仿宋_GB2312" w:hAnsi="仿宋_GB2312" w:eastAsia="仿宋_GB2312" w:cs="仿宋_GB2312"/>
              </w:rPr>
              <w:t>总价</w:t>
            </w:r>
          </w:p>
        </w:tc>
        <w:tc>
          <w:tcPr>
            <w:tcW w:w="1934" w:type="dxa"/>
          </w:tcPr>
          <w:p w14:paraId="2129DD1E">
            <w:pPr>
              <w:pStyle w:val="4"/>
              <w:jc w:val="left"/>
            </w:pPr>
            <w:r>
              <w:rPr>
                <w:rFonts w:ascii="仿宋_GB2312" w:hAnsi="仿宋_GB2312" w:eastAsia="仿宋_GB2312" w:cs="仿宋_GB2312"/>
              </w:rPr>
              <w:t>无</w:t>
            </w:r>
          </w:p>
        </w:tc>
      </w:tr>
      <w:tr w14:paraId="4ECCA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820C1F">
            <w:pPr>
              <w:pStyle w:val="4"/>
              <w:jc w:val="center"/>
            </w:pPr>
            <w:r>
              <w:rPr>
                <w:rFonts w:ascii="仿宋_GB2312" w:hAnsi="仿宋_GB2312" w:eastAsia="仿宋_GB2312" w:cs="仿宋_GB2312"/>
              </w:rPr>
              <w:t>70</w:t>
            </w:r>
          </w:p>
        </w:tc>
        <w:tc>
          <w:tcPr>
            <w:tcW w:w="1707" w:type="dxa"/>
          </w:tcPr>
          <w:p w14:paraId="5390BB57">
            <w:pPr>
              <w:pStyle w:val="4"/>
              <w:jc w:val="center"/>
            </w:pPr>
            <w:r>
              <w:rPr>
                <w:rFonts w:ascii="仿宋_GB2312" w:hAnsi="仿宋_GB2312" w:eastAsia="仿宋_GB2312" w:cs="仿宋_GB2312"/>
              </w:rPr>
              <w:t>仪器车</w:t>
            </w:r>
          </w:p>
        </w:tc>
        <w:tc>
          <w:tcPr>
            <w:tcW w:w="1138" w:type="dxa"/>
          </w:tcPr>
          <w:p w14:paraId="557FDFEA">
            <w:pPr>
              <w:pStyle w:val="4"/>
              <w:jc w:val="center"/>
            </w:pPr>
            <w:r>
              <w:rPr>
                <w:rFonts w:ascii="仿宋_GB2312" w:hAnsi="仿宋_GB2312" w:eastAsia="仿宋_GB2312" w:cs="仿宋_GB2312"/>
              </w:rPr>
              <w:t>2.00（辆）</w:t>
            </w:r>
          </w:p>
        </w:tc>
        <w:tc>
          <w:tcPr>
            <w:tcW w:w="1365" w:type="dxa"/>
          </w:tcPr>
          <w:p w14:paraId="430FB724">
            <w:pPr>
              <w:pStyle w:val="4"/>
              <w:jc w:val="center"/>
            </w:pPr>
            <w:r>
              <w:rPr>
                <w:rFonts w:ascii="仿宋_GB2312" w:hAnsi="仿宋_GB2312" w:eastAsia="仿宋_GB2312" w:cs="仿宋_GB2312"/>
              </w:rPr>
              <w:t>1,680.00</w:t>
            </w:r>
          </w:p>
        </w:tc>
        <w:tc>
          <w:tcPr>
            <w:tcW w:w="1138" w:type="dxa"/>
          </w:tcPr>
          <w:p w14:paraId="7E445864">
            <w:pPr>
              <w:pStyle w:val="4"/>
              <w:jc w:val="center"/>
            </w:pPr>
            <w:r>
              <w:rPr>
                <w:rFonts w:ascii="仿宋_GB2312" w:hAnsi="仿宋_GB2312" w:eastAsia="仿宋_GB2312" w:cs="仿宋_GB2312"/>
              </w:rPr>
              <w:t>总价</w:t>
            </w:r>
          </w:p>
        </w:tc>
        <w:tc>
          <w:tcPr>
            <w:tcW w:w="1934" w:type="dxa"/>
          </w:tcPr>
          <w:p w14:paraId="6B51841C">
            <w:pPr>
              <w:pStyle w:val="4"/>
              <w:jc w:val="left"/>
            </w:pPr>
            <w:r>
              <w:rPr>
                <w:rFonts w:ascii="仿宋_GB2312" w:hAnsi="仿宋_GB2312" w:eastAsia="仿宋_GB2312" w:cs="仿宋_GB2312"/>
              </w:rPr>
              <w:t>无</w:t>
            </w:r>
          </w:p>
        </w:tc>
      </w:tr>
      <w:tr w14:paraId="6EE8B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EB5991E">
            <w:pPr>
              <w:pStyle w:val="4"/>
              <w:jc w:val="center"/>
            </w:pPr>
            <w:r>
              <w:rPr>
                <w:rFonts w:ascii="仿宋_GB2312" w:hAnsi="仿宋_GB2312" w:eastAsia="仿宋_GB2312" w:cs="仿宋_GB2312"/>
              </w:rPr>
              <w:t>71</w:t>
            </w:r>
          </w:p>
        </w:tc>
        <w:tc>
          <w:tcPr>
            <w:tcW w:w="1707" w:type="dxa"/>
          </w:tcPr>
          <w:p w14:paraId="3EDB634B">
            <w:pPr>
              <w:pStyle w:val="4"/>
              <w:jc w:val="center"/>
            </w:pPr>
            <w:r>
              <w:rPr>
                <w:rFonts w:ascii="仿宋_GB2312" w:hAnsi="仿宋_GB2312" w:eastAsia="仿宋_GB2312" w:cs="仿宋_GB2312"/>
              </w:rPr>
              <w:t>试剂瓶 托盘</w:t>
            </w:r>
          </w:p>
        </w:tc>
        <w:tc>
          <w:tcPr>
            <w:tcW w:w="1138" w:type="dxa"/>
          </w:tcPr>
          <w:p w14:paraId="034BBC45">
            <w:pPr>
              <w:pStyle w:val="4"/>
              <w:jc w:val="center"/>
            </w:pPr>
            <w:r>
              <w:rPr>
                <w:rFonts w:ascii="仿宋_GB2312" w:hAnsi="仿宋_GB2312" w:eastAsia="仿宋_GB2312" w:cs="仿宋_GB2312"/>
              </w:rPr>
              <w:t>2.00（个）</w:t>
            </w:r>
          </w:p>
        </w:tc>
        <w:tc>
          <w:tcPr>
            <w:tcW w:w="1365" w:type="dxa"/>
          </w:tcPr>
          <w:p w14:paraId="3C0DCEB8">
            <w:pPr>
              <w:pStyle w:val="4"/>
              <w:jc w:val="center"/>
            </w:pPr>
            <w:r>
              <w:rPr>
                <w:rFonts w:ascii="仿宋_GB2312" w:hAnsi="仿宋_GB2312" w:eastAsia="仿宋_GB2312" w:cs="仿宋_GB2312"/>
              </w:rPr>
              <w:t>120.00</w:t>
            </w:r>
          </w:p>
        </w:tc>
        <w:tc>
          <w:tcPr>
            <w:tcW w:w="1138" w:type="dxa"/>
          </w:tcPr>
          <w:p w14:paraId="26E07B0D">
            <w:pPr>
              <w:pStyle w:val="4"/>
              <w:jc w:val="center"/>
            </w:pPr>
            <w:r>
              <w:rPr>
                <w:rFonts w:ascii="仿宋_GB2312" w:hAnsi="仿宋_GB2312" w:eastAsia="仿宋_GB2312" w:cs="仿宋_GB2312"/>
              </w:rPr>
              <w:t>总价</w:t>
            </w:r>
          </w:p>
        </w:tc>
        <w:tc>
          <w:tcPr>
            <w:tcW w:w="1934" w:type="dxa"/>
          </w:tcPr>
          <w:p w14:paraId="602CF4B9">
            <w:pPr>
              <w:pStyle w:val="4"/>
              <w:jc w:val="left"/>
            </w:pPr>
            <w:r>
              <w:rPr>
                <w:rFonts w:ascii="仿宋_GB2312" w:hAnsi="仿宋_GB2312" w:eastAsia="仿宋_GB2312" w:cs="仿宋_GB2312"/>
              </w:rPr>
              <w:t>无</w:t>
            </w:r>
          </w:p>
        </w:tc>
      </w:tr>
      <w:tr w14:paraId="1FF61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73B807">
            <w:pPr>
              <w:pStyle w:val="4"/>
              <w:jc w:val="center"/>
            </w:pPr>
            <w:r>
              <w:rPr>
                <w:rFonts w:ascii="仿宋_GB2312" w:hAnsi="仿宋_GB2312" w:eastAsia="仿宋_GB2312" w:cs="仿宋_GB2312"/>
              </w:rPr>
              <w:t>72</w:t>
            </w:r>
          </w:p>
        </w:tc>
        <w:tc>
          <w:tcPr>
            <w:tcW w:w="1707" w:type="dxa"/>
          </w:tcPr>
          <w:p w14:paraId="2EA403BE">
            <w:pPr>
              <w:pStyle w:val="4"/>
              <w:jc w:val="center"/>
            </w:pPr>
            <w:r>
              <w:rPr>
                <w:rFonts w:ascii="仿宋_GB2312" w:hAnsi="仿宋_GB2312" w:eastAsia="仿宋_GB2312" w:cs="仿宋_GB2312"/>
              </w:rPr>
              <w:t>实验用 品提篮</w:t>
            </w:r>
          </w:p>
        </w:tc>
        <w:tc>
          <w:tcPr>
            <w:tcW w:w="1138" w:type="dxa"/>
          </w:tcPr>
          <w:p w14:paraId="2E4E0CC0">
            <w:pPr>
              <w:pStyle w:val="4"/>
              <w:jc w:val="center"/>
            </w:pPr>
            <w:r>
              <w:rPr>
                <w:rFonts w:ascii="仿宋_GB2312" w:hAnsi="仿宋_GB2312" w:eastAsia="仿宋_GB2312" w:cs="仿宋_GB2312"/>
              </w:rPr>
              <w:t>2.00（个）</w:t>
            </w:r>
          </w:p>
        </w:tc>
        <w:tc>
          <w:tcPr>
            <w:tcW w:w="1365" w:type="dxa"/>
          </w:tcPr>
          <w:p w14:paraId="0C8039C1">
            <w:pPr>
              <w:pStyle w:val="4"/>
              <w:jc w:val="center"/>
            </w:pPr>
            <w:r>
              <w:rPr>
                <w:rFonts w:ascii="仿宋_GB2312" w:hAnsi="仿宋_GB2312" w:eastAsia="仿宋_GB2312" w:cs="仿宋_GB2312"/>
              </w:rPr>
              <w:t>388.00</w:t>
            </w:r>
          </w:p>
        </w:tc>
        <w:tc>
          <w:tcPr>
            <w:tcW w:w="1138" w:type="dxa"/>
          </w:tcPr>
          <w:p w14:paraId="6E77CFB0">
            <w:pPr>
              <w:pStyle w:val="4"/>
              <w:jc w:val="center"/>
            </w:pPr>
            <w:r>
              <w:rPr>
                <w:rFonts w:ascii="仿宋_GB2312" w:hAnsi="仿宋_GB2312" w:eastAsia="仿宋_GB2312" w:cs="仿宋_GB2312"/>
              </w:rPr>
              <w:t>总价</w:t>
            </w:r>
          </w:p>
        </w:tc>
        <w:tc>
          <w:tcPr>
            <w:tcW w:w="1934" w:type="dxa"/>
          </w:tcPr>
          <w:p w14:paraId="3E98E5CD">
            <w:pPr>
              <w:pStyle w:val="4"/>
              <w:jc w:val="left"/>
            </w:pPr>
            <w:r>
              <w:rPr>
                <w:rFonts w:ascii="仿宋_GB2312" w:hAnsi="仿宋_GB2312" w:eastAsia="仿宋_GB2312" w:cs="仿宋_GB2312"/>
              </w:rPr>
              <w:t>无</w:t>
            </w:r>
          </w:p>
        </w:tc>
      </w:tr>
      <w:tr w14:paraId="5670B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DF684B1">
            <w:pPr>
              <w:pStyle w:val="4"/>
              <w:jc w:val="center"/>
            </w:pPr>
            <w:r>
              <w:rPr>
                <w:rFonts w:ascii="仿宋_GB2312" w:hAnsi="仿宋_GB2312" w:eastAsia="仿宋_GB2312" w:cs="仿宋_GB2312"/>
              </w:rPr>
              <w:t>73</w:t>
            </w:r>
          </w:p>
        </w:tc>
        <w:tc>
          <w:tcPr>
            <w:tcW w:w="1707" w:type="dxa"/>
          </w:tcPr>
          <w:p w14:paraId="2A109380">
            <w:pPr>
              <w:pStyle w:val="4"/>
              <w:jc w:val="center"/>
            </w:pPr>
            <w:r>
              <w:rPr>
                <w:rFonts w:ascii="仿宋_GB2312" w:hAnsi="仿宋_GB2312" w:eastAsia="仿宋_GB2312" w:cs="仿宋_GB2312"/>
              </w:rPr>
              <w:t>一字螺 丝刀 1</w:t>
            </w:r>
          </w:p>
        </w:tc>
        <w:tc>
          <w:tcPr>
            <w:tcW w:w="1138" w:type="dxa"/>
          </w:tcPr>
          <w:p w14:paraId="56494350">
            <w:pPr>
              <w:pStyle w:val="4"/>
              <w:jc w:val="center"/>
            </w:pPr>
            <w:r>
              <w:rPr>
                <w:rFonts w:ascii="仿宋_GB2312" w:hAnsi="仿宋_GB2312" w:eastAsia="仿宋_GB2312" w:cs="仿宋_GB2312"/>
              </w:rPr>
              <w:t>1.00（支）</w:t>
            </w:r>
          </w:p>
        </w:tc>
        <w:tc>
          <w:tcPr>
            <w:tcW w:w="1365" w:type="dxa"/>
          </w:tcPr>
          <w:p w14:paraId="70504F6A">
            <w:pPr>
              <w:pStyle w:val="4"/>
              <w:jc w:val="center"/>
            </w:pPr>
            <w:r>
              <w:rPr>
                <w:rFonts w:ascii="仿宋_GB2312" w:hAnsi="仿宋_GB2312" w:eastAsia="仿宋_GB2312" w:cs="仿宋_GB2312"/>
              </w:rPr>
              <w:t>7.00</w:t>
            </w:r>
          </w:p>
        </w:tc>
        <w:tc>
          <w:tcPr>
            <w:tcW w:w="1138" w:type="dxa"/>
          </w:tcPr>
          <w:p w14:paraId="6A47DD34">
            <w:pPr>
              <w:pStyle w:val="4"/>
              <w:jc w:val="center"/>
            </w:pPr>
            <w:r>
              <w:rPr>
                <w:rFonts w:ascii="仿宋_GB2312" w:hAnsi="仿宋_GB2312" w:eastAsia="仿宋_GB2312" w:cs="仿宋_GB2312"/>
              </w:rPr>
              <w:t>总价</w:t>
            </w:r>
          </w:p>
        </w:tc>
        <w:tc>
          <w:tcPr>
            <w:tcW w:w="1934" w:type="dxa"/>
          </w:tcPr>
          <w:p w14:paraId="4924A430">
            <w:pPr>
              <w:pStyle w:val="4"/>
              <w:jc w:val="left"/>
            </w:pPr>
            <w:r>
              <w:rPr>
                <w:rFonts w:ascii="仿宋_GB2312" w:hAnsi="仿宋_GB2312" w:eastAsia="仿宋_GB2312" w:cs="仿宋_GB2312"/>
              </w:rPr>
              <w:t>无</w:t>
            </w:r>
          </w:p>
        </w:tc>
      </w:tr>
      <w:tr w14:paraId="16C54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E4D7D3D">
            <w:pPr>
              <w:pStyle w:val="4"/>
              <w:jc w:val="center"/>
            </w:pPr>
            <w:r>
              <w:rPr>
                <w:rFonts w:ascii="仿宋_GB2312" w:hAnsi="仿宋_GB2312" w:eastAsia="仿宋_GB2312" w:cs="仿宋_GB2312"/>
              </w:rPr>
              <w:t>74</w:t>
            </w:r>
          </w:p>
        </w:tc>
        <w:tc>
          <w:tcPr>
            <w:tcW w:w="1707" w:type="dxa"/>
          </w:tcPr>
          <w:p w14:paraId="31F5B616">
            <w:pPr>
              <w:pStyle w:val="4"/>
              <w:jc w:val="center"/>
            </w:pPr>
            <w:r>
              <w:rPr>
                <w:rFonts w:ascii="仿宋_GB2312" w:hAnsi="仿宋_GB2312" w:eastAsia="仿宋_GB2312" w:cs="仿宋_GB2312"/>
              </w:rPr>
              <w:t>十字螺 丝刀 1</w:t>
            </w:r>
          </w:p>
        </w:tc>
        <w:tc>
          <w:tcPr>
            <w:tcW w:w="1138" w:type="dxa"/>
          </w:tcPr>
          <w:p w14:paraId="72F64306">
            <w:pPr>
              <w:pStyle w:val="4"/>
              <w:jc w:val="center"/>
            </w:pPr>
            <w:r>
              <w:rPr>
                <w:rFonts w:ascii="仿宋_GB2312" w:hAnsi="仿宋_GB2312" w:eastAsia="仿宋_GB2312" w:cs="仿宋_GB2312"/>
              </w:rPr>
              <w:t>1.00（支）</w:t>
            </w:r>
          </w:p>
        </w:tc>
        <w:tc>
          <w:tcPr>
            <w:tcW w:w="1365" w:type="dxa"/>
          </w:tcPr>
          <w:p w14:paraId="568F23CE">
            <w:pPr>
              <w:pStyle w:val="4"/>
              <w:jc w:val="center"/>
            </w:pPr>
            <w:r>
              <w:rPr>
                <w:rFonts w:ascii="仿宋_GB2312" w:hAnsi="仿宋_GB2312" w:eastAsia="仿宋_GB2312" w:cs="仿宋_GB2312"/>
              </w:rPr>
              <w:t>7.00</w:t>
            </w:r>
          </w:p>
        </w:tc>
        <w:tc>
          <w:tcPr>
            <w:tcW w:w="1138" w:type="dxa"/>
          </w:tcPr>
          <w:p w14:paraId="65F58621">
            <w:pPr>
              <w:pStyle w:val="4"/>
              <w:jc w:val="center"/>
            </w:pPr>
            <w:r>
              <w:rPr>
                <w:rFonts w:ascii="仿宋_GB2312" w:hAnsi="仿宋_GB2312" w:eastAsia="仿宋_GB2312" w:cs="仿宋_GB2312"/>
              </w:rPr>
              <w:t>总价</w:t>
            </w:r>
          </w:p>
        </w:tc>
        <w:tc>
          <w:tcPr>
            <w:tcW w:w="1934" w:type="dxa"/>
          </w:tcPr>
          <w:p w14:paraId="5D0A8820">
            <w:pPr>
              <w:pStyle w:val="4"/>
              <w:jc w:val="left"/>
            </w:pPr>
            <w:r>
              <w:rPr>
                <w:rFonts w:ascii="仿宋_GB2312" w:hAnsi="仿宋_GB2312" w:eastAsia="仿宋_GB2312" w:cs="仿宋_GB2312"/>
              </w:rPr>
              <w:t>无</w:t>
            </w:r>
          </w:p>
        </w:tc>
      </w:tr>
      <w:tr w14:paraId="4478D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C2669F1">
            <w:pPr>
              <w:pStyle w:val="4"/>
              <w:jc w:val="center"/>
            </w:pPr>
            <w:r>
              <w:rPr>
                <w:rFonts w:ascii="仿宋_GB2312" w:hAnsi="仿宋_GB2312" w:eastAsia="仿宋_GB2312" w:cs="仿宋_GB2312"/>
              </w:rPr>
              <w:t>75</w:t>
            </w:r>
          </w:p>
        </w:tc>
        <w:tc>
          <w:tcPr>
            <w:tcW w:w="1707" w:type="dxa"/>
          </w:tcPr>
          <w:p w14:paraId="4BF1B6E5">
            <w:pPr>
              <w:pStyle w:val="4"/>
              <w:jc w:val="center"/>
            </w:pPr>
            <w:r>
              <w:rPr>
                <w:rFonts w:ascii="仿宋_GB2312" w:hAnsi="仿宋_GB2312" w:eastAsia="仿宋_GB2312" w:cs="仿宋_GB2312"/>
              </w:rPr>
              <w:t>钢丝钳</w:t>
            </w:r>
          </w:p>
        </w:tc>
        <w:tc>
          <w:tcPr>
            <w:tcW w:w="1138" w:type="dxa"/>
          </w:tcPr>
          <w:p w14:paraId="1523C101">
            <w:pPr>
              <w:pStyle w:val="4"/>
              <w:jc w:val="center"/>
            </w:pPr>
            <w:r>
              <w:rPr>
                <w:rFonts w:ascii="仿宋_GB2312" w:hAnsi="仿宋_GB2312" w:eastAsia="仿宋_GB2312" w:cs="仿宋_GB2312"/>
              </w:rPr>
              <w:t>1.00（个）</w:t>
            </w:r>
          </w:p>
        </w:tc>
        <w:tc>
          <w:tcPr>
            <w:tcW w:w="1365" w:type="dxa"/>
          </w:tcPr>
          <w:p w14:paraId="7EFD007C">
            <w:pPr>
              <w:pStyle w:val="4"/>
              <w:jc w:val="center"/>
            </w:pPr>
            <w:r>
              <w:rPr>
                <w:rFonts w:ascii="仿宋_GB2312" w:hAnsi="仿宋_GB2312" w:eastAsia="仿宋_GB2312" w:cs="仿宋_GB2312"/>
              </w:rPr>
              <w:t>26.00</w:t>
            </w:r>
          </w:p>
        </w:tc>
        <w:tc>
          <w:tcPr>
            <w:tcW w:w="1138" w:type="dxa"/>
          </w:tcPr>
          <w:p w14:paraId="208193AA">
            <w:pPr>
              <w:pStyle w:val="4"/>
              <w:jc w:val="center"/>
            </w:pPr>
            <w:r>
              <w:rPr>
                <w:rFonts w:ascii="仿宋_GB2312" w:hAnsi="仿宋_GB2312" w:eastAsia="仿宋_GB2312" w:cs="仿宋_GB2312"/>
              </w:rPr>
              <w:t>总价</w:t>
            </w:r>
          </w:p>
        </w:tc>
        <w:tc>
          <w:tcPr>
            <w:tcW w:w="1934" w:type="dxa"/>
          </w:tcPr>
          <w:p w14:paraId="6B81ED34">
            <w:pPr>
              <w:pStyle w:val="4"/>
              <w:jc w:val="left"/>
            </w:pPr>
            <w:r>
              <w:rPr>
                <w:rFonts w:ascii="仿宋_GB2312" w:hAnsi="仿宋_GB2312" w:eastAsia="仿宋_GB2312" w:cs="仿宋_GB2312"/>
              </w:rPr>
              <w:t>无</w:t>
            </w:r>
          </w:p>
        </w:tc>
      </w:tr>
      <w:tr w14:paraId="7D5AF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5F5D7B">
            <w:pPr>
              <w:pStyle w:val="4"/>
              <w:jc w:val="center"/>
            </w:pPr>
            <w:r>
              <w:rPr>
                <w:rFonts w:ascii="仿宋_GB2312" w:hAnsi="仿宋_GB2312" w:eastAsia="仿宋_GB2312" w:cs="仿宋_GB2312"/>
              </w:rPr>
              <w:t>76</w:t>
            </w:r>
          </w:p>
        </w:tc>
        <w:tc>
          <w:tcPr>
            <w:tcW w:w="1707" w:type="dxa"/>
          </w:tcPr>
          <w:p w14:paraId="20E93D0F">
            <w:pPr>
              <w:pStyle w:val="4"/>
              <w:jc w:val="center"/>
            </w:pPr>
            <w:r>
              <w:rPr>
                <w:rFonts w:ascii="仿宋_GB2312" w:hAnsi="仿宋_GB2312" w:eastAsia="仿宋_GB2312" w:cs="仿宋_GB2312"/>
              </w:rPr>
              <w:t>钢锤</w:t>
            </w:r>
          </w:p>
        </w:tc>
        <w:tc>
          <w:tcPr>
            <w:tcW w:w="1138" w:type="dxa"/>
          </w:tcPr>
          <w:p w14:paraId="6ED034E8">
            <w:pPr>
              <w:pStyle w:val="4"/>
              <w:jc w:val="center"/>
            </w:pPr>
            <w:r>
              <w:rPr>
                <w:rFonts w:ascii="仿宋_GB2312" w:hAnsi="仿宋_GB2312" w:eastAsia="仿宋_GB2312" w:cs="仿宋_GB2312"/>
              </w:rPr>
              <w:t>1.00（个）</w:t>
            </w:r>
          </w:p>
        </w:tc>
        <w:tc>
          <w:tcPr>
            <w:tcW w:w="1365" w:type="dxa"/>
          </w:tcPr>
          <w:p w14:paraId="709226BA">
            <w:pPr>
              <w:pStyle w:val="4"/>
              <w:jc w:val="center"/>
            </w:pPr>
            <w:r>
              <w:rPr>
                <w:rFonts w:ascii="仿宋_GB2312" w:hAnsi="仿宋_GB2312" w:eastAsia="仿宋_GB2312" w:cs="仿宋_GB2312"/>
              </w:rPr>
              <w:t>26.00</w:t>
            </w:r>
          </w:p>
        </w:tc>
        <w:tc>
          <w:tcPr>
            <w:tcW w:w="1138" w:type="dxa"/>
          </w:tcPr>
          <w:p w14:paraId="109ACBD2">
            <w:pPr>
              <w:pStyle w:val="4"/>
              <w:jc w:val="center"/>
            </w:pPr>
            <w:r>
              <w:rPr>
                <w:rFonts w:ascii="仿宋_GB2312" w:hAnsi="仿宋_GB2312" w:eastAsia="仿宋_GB2312" w:cs="仿宋_GB2312"/>
              </w:rPr>
              <w:t>总价</w:t>
            </w:r>
          </w:p>
        </w:tc>
        <w:tc>
          <w:tcPr>
            <w:tcW w:w="1934" w:type="dxa"/>
          </w:tcPr>
          <w:p w14:paraId="4BCE9646">
            <w:pPr>
              <w:pStyle w:val="4"/>
              <w:jc w:val="left"/>
            </w:pPr>
            <w:r>
              <w:rPr>
                <w:rFonts w:ascii="仿宋_GB2312" w:hAnsi="仿宋_GB2312" w:eastAsia="仿宋_GB2312" w:cs="仿宋_GB2312"/>
              </w:rPr>
              <w:t>无</w:t>
            </w:r>
          </w:p>
        </w:tc>
      </w:tr>
      <w:tr w14:paraId="7000E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3F3BF1">
            <w:pPr>
              <w:pStyle w:val="4"/>
              <w:jc w:val="center"/>
            </w:pPr>
            <w:r>
              <w:rPr>
                <w:rFonts w:ascii="仿宋_GB2312" w:hAnsi="仿宋_GB2312" w:eastAsia="仿宋_GB2312" w:cs="仿宋_GB2312"/>
              </w:rPr>
              <w:t>77</w:t>
            </w:r>
          </w:p>
        </w:tc>
        <w:tc>
          <w:tcPr>
            <w:tcW w:w="1707" w:type="dxa"/>
          </w:tcPr>
          <w:p w14:paraId="3A5E7794">
            <w:pPr>
              <w:pStyle w:val="4"/>
              <w:jc w:val="center"/>
            </w:pPr>
            <w:r>
              <w:rPr>
                <w:rFonts w:ascii="仿宋_GB2312" w:hAnsi="仿宋_GB2312" w:eastAsia="仿宋_GB2312" w:cs="仿宋_GB2312"/>
              </w:rPr>
              <w:t>三角锉</w:t>
            </w:r>
          </w:p>
        </w:tc>
        <w:tc>
          <w:tcPr>
            <w:tcW w:w="1138" w:type="dxa"/>
          </w:tcPr>
          <w:p w14:paraId="6D7F10D7">
            <w:pPr>
              <w:pStyle w:val="4"/>
              <w:jc w:val="center"/>
            </w:pPr>
            <w:r>
              <w:rPr>
                <w:rFonts w:ascii="仿宋_GB2312" w:hAnsi="仿宋_GB2312" w:eastAsia="仿宋_GB2312" w:cs="仿宋_GB2312"/>
              </w:rPr>
              <w:t>1.00（个）</w:t>
            </w:r>
          </w:p>
        </w:tc>
        <w:tc>
          <w:tcPr>
            <w:tcW w:w="1365" w:type="dxa"/>
          </w:tcPr>
          <w:p w14:paraId="28871BA6">
            <w:pPr>
              <w:pStyle w:val="4"/>
              <w:jc w:val="center"/>
            </w:pPr>
            <w:r>
              <w:rPr>
                <w:rFonts w:ascii="仿宋_GB2312" w:hAnsi="仿宋_GB2312" w:eastAsia="仿宋_GB2312" w:cs="仿宋_GB2312"/>
              </w:rPr>
              <w:t>26.00</w:t>
            </w:r>
          </w:p>
        </w:tc>
        <w:tc>
          <w:tcPr>
            <w:tcW w:w="1138" w:type="dxa"/>
          </w:tcPr>
          <w:p w14:paraId="10C339D7">
            <w:pPr>
              <w:pStyle w:val="4"/>
              <w:jc w:val="center"/>
            </w:pPr>
            <w:r>
              <w:rPr>
                <w:rFonts w:ascii="仿宋_GB2312" w:hAnsi="仿宋_GB2312" w:eastAsia="仿宋_GB2312" w:cs="仿宋_GB2312"/>
              </w:rPr>
              <w:t>总价</w:t>
            </w:r>
          </w:p>
        </w:tc>
        <w:tc>
          <w:tcPr>
            <w:tcW w:w="1934" w:type="dxa"/>
          </w:tcPr>
          <w:p w14:paraId="4A520E7B">
            <w:pPr>
              <w:pStyle w:val="4"/>
              <w:jc w:val="left"/>
            </w:pPr>
            <w:r>
              <w:rPr>
                <w:rFonts w:ascii="仿宋_GB2312" w:hAnsi="仿宋_GB2312" w:eastAsia="仿宋_GB2312" w:cs="仿宋_GB2312"/>
              </w:rPr>
              <w:t>无</w:t>
            </w:r>
          </w:p>
        </w:tc>
      </w:tr>
      <w:tr w14:paraId="5329E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D2861BF">
            <w:pPr>
              <w:pStyle w:val="4"/>
              <w:jc w:val="center"/>
            </w:pPr>
            <w:r>
              <w:rPr>
                <w:rFonts w:ascii="仿宋_GB2312" w:hAnsi="仿宋_GB2312" w:eastAsia="仿宋_GB2312" w:cs="仿宋_GB2312"/>
              </w:rPr>
              <w:t>78</w:t>
            </w:r>
          </w:p>
        </w:tc>
        <w:tc>
          <w:tcPr>
            <w:tcW w:w="1707" w:type="dxa"/>
          </w:tcPr>
          <w:p w14:paraId="1D9ECC83">
            <w:pPr>
              <w:pStyle w:val="4"/>
              <w:jc w:val="center"/>
            </w:pPr>
            <w:r>
              <w:rPr>
                <w:rFonts w:ascii="仿宋_GB2312" w:hAnsi="仿宋_GB2312" w:eastAsia="仿宋_GB2312" w:cs="仿宋_GB2312"/>
              </w:rPr>
              <w:t>民用剪 刀 1</w:t>
            </w:r>
          </w:p>
        </w:tc>
        <w:tc>
          <w:tcPr>
            <w:tcW w:w="1138" w:type="dxa"/>
          </w:tcPr>
          <w:p w14:paraId="729058E6">
            <w:pPr>
              <w:pStyle w:val="4"/>
              <w:jc w:val="center"/>
            </w:pPr>
            <w:r>
              <w:rPr>
                <w:rFonts w:ascii="仿宋_GB2312" w:hAnsi="仿宋_GB2312" w:eastAsia="仿宋_GB2312" w:cs="仿宋_GB2312"/>
              </w:rPr>
              <w:t>1.00（个）</w:t>
            </w:r>
          </w:p>
        </w:tc>
        <w:tc>
          <w:tcPr>
            <w:tcW w:w="1365" w:type="dxa"/>
          </w:tcPr>
          <w:p w14:paraId="6CCC1598">
            <w:pPr>
              <w:pStyle w:val="4"/>
              <w:jc w:val="center"/>
            </w:pPr>
            <w:r>
              <w:rPr>
                <w:rFonts w:ascii="仿宋_GB2312" w:hAnsi="仿宋_GB2312" w:eastAsia="仿宋_GB2312" w:cs="仿宋_GB2312"/>
              </w:rPr>
              <w:t>14.00</w:t>
            </w:r>
          </w:p>
        </w:tc>
        <w:tc>
          <w:tcPr>
            <w:tcW w:w="1138" w:type="dxa"/>
          </w:tcPr>
          <w:p w14:paraId="55B651B8">
            <w:pPr>
              <w:pStyle w:val="4"/>
              <w:jc w:val="center"/>
            </w:pPr>
            <w:r>
              <w:rPr>
                <w:rFonts w:ascii="仿宋_GB2312" w:hAnsi="仿宋_GB2312" w:eastAsia="仿宋_GB2312" w:cs="仿宋_GB2312"/>
              </w:rPr>
              <w:t>总价</w:t>
            </w:r>
          </w:p>
        </w:tc>
        <w:tc>
          <w:tcPr>
            <w:tcW w:w="1934" w:type="dxa"/>
          </w:tcPr>
          <w:p w14:paraId="26696328">
            <w:pPr>
              <w:pStyle w:val="4"/>
              <w:jc w:val="left"/>
            </w:pPr>
            <w:r>
              <w:rPr>
                <w:rFonts w:ascii="仿宋_GB2312" w:hAnsi="仿宋_GB2312" w:eastAsia="仿宋_GB2312" w:cs="仿宋_GB2312"/>
              </w:rPr>
              <w:t>无</w:t>
            </w:r>
          </w:p>
        </w:tc>
      </w:tr>
      <w:tr w14:paraId="5BD19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7E326A">
            <w:pPr>
              <w:pStyle w:val="4"/>
              <w:jc w:val="center"/>
            </w:pPr>
            <w:r>
              <w:rPr>
                <w:rFonts w:ascii="仿宋_GB2312" w:hAnsi="仿宋_GB2312" w:eastAsia="仿宋_GB2312" w:cs="仿宋_GB2312"/>
              </w:rPr>
              <w:t>79</w:t>
            </w:r>
          </w:p>
        </w:tc>
        <w:tc>
          <w:tcPr>
            <w:tcW w:w="1707" w:type="dxa"/>
          </w:tcPr>
          <w:p w14:paraId="4CFD6AA8">
            <w:pPr>
              <w:pStyle w:val="4"/>
              <w:jc w:val="center"/>
            </w:pPr>
            <w:r>
              <w:rPr>
                <w:rFonts w:ascii="仿宋_GB2312" w:hAnsi="仿宋_GB2312" w:eastAsia="仿宋_GB2312" w:cs="仿宋_GB2312"/>
              </w:rPr>
              <w:t>玻璃瓶盖开启器</w:t>
            </w:r>
          </w:p>
        </w:tc>
        <w:tc>
          <w:tcPr>
            <w:tcW w:w="1138" w:type="dxa"/>
          </w:tcPr>
          <w:p w14:paraId="09767E85">
            <w:pPr>
              <w:pStyle w:val="4"/>
              <w:jc w:val="center"/>
            </w:pPr>
            <w:r>
              <w:rPr>
                <w:rFonts w:ascii="仿宋_GB2312" w:hAnsi="仿宋_GB2312" w:eastAsia="仿宋_GB2312" w:cs="仿宋_GB2312"/>
              </w:rPr>
              <w:t>1.00（套）</w:t>
            </w:r>
          </w:p>
        </w:tc>
        <w:tc>
          <w:tcPr>
            <w:tcW w:w="1365" w:type="dxa"/>
          </w:tcPr>
          <w:p w14:paraId="314416E9">
            <w:pPr>
              <w:pStyle w:val="4"/>
              <w:jc w:val="center"/>
            </w:pPr>
            <w:r>
              <w:rPr>
                <w:rFonts w:ascii="仿宋_GB2312" w:hAnsi="仿宋_GB2312" w:eastAsia="仿宋_GB2312" w:cs="仿宋_GB2312"/>
              </w:rPr>
              <w:t>7.00</w:t>
            </w:r>
          </w:p>
        </w:tc>
        <w:tc>
          <w:tcPr>
            <w:tcW w:w="1138" w:type="dxa"/>
          </w:tcPr>
          <w:p w14:paraId="17081676">
            <w:pPr>
              <w:pStyle w:val="4"/>
              <w:jc w:val="center"/>
            </w:pPr>
            <w:r>
              <w:rPr>
                <w:rFonts w:ascii="仿宋_GB2312" w:hAnsi="仿宋_GB2312" w:eastAsia="仿宋_GB2312" w:cs="仿宋_GB2312"/>
              </w:rPr>
              <w:t>总价</w:t>
            </w:r>
          </w:p>
        </w:tc>
        <w:tc>
          <w:tcPr>
            <w:tcW w:w="1934" w:type="dxa"/>
          </w:tcPr>
          <w:p w14:paraId="38A1EF6D">
            <w:pPr>
              <w:pStyle w:val="4"/>
              <w:jc w:val="left"/>
            </w:pPr>
            <w:r>
              <w:rPr>
                <w:rFonts w:ascii="仿宋_GB2312" w:hAnsi="仿宋_GB2312" w:eastAsia="仿宋_GB2312" w:cs="仿宋_GB2312"/>
              </w:rPr>
              <w:t>无</w:t>
            </w:r>
          </w:p>
        </w:tc>
      </w:tr>
      <w:tr w14:paraId="43F7C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3CB309">
            <w:pPr>
              <w:pStyle w:val="4"/>
              <w:jc w:val="center"/>
            </w:pPr>
            <w:r>
              <w:rPr>
                <w:rFonts w:ascii="仿宋_GB2312" w:hAnsi="仿宋_GB2312" w:eastAsia="仿宋_GB2312" w:cs="仿宋_GB2312"/>
              </w:rPr>
              <w:t>80</w:t>
            </w:r>
          </w:p>
        </w:tc>
        <w:tc>
          <w:tcPr>
            <w:tcW w:w="1707" w:type="dxa"/>
          </w:tcPr>
          <w:p w14:paraId="51829AC8">
            <w:pPr>
              <w:pStyle w:val="4"/>
              <w:jc w:val="center"/>
            </w:pPr>
            <w:r>
              <w:rPr>
                <w:rFonts w:ascii="仿宋_GB2312" w:hAnsi="仿宋_GB2312" w:eastAsia="仿宋_GB2312" w:cs="仿宋_GB2312"/>
              </w:rPr>
              <w:t>玻璃管切割器</w:t>
            </w:r>
          </w:p>
        </w:tc>
        <w:tc>
          <w:tcPr>
            <w:tcW w:w="1138" w:type="dxa"/>
          </w:tcPr>
          <w:p w14:paraId="3B64BEB4">
            <w:pPr>
              <w:pStyle w:val="4"/>
              <w:jc w:val="center"/>
            </w:pPr>
            <w:r>
              <w:rPr>
                <w:rFonts w:ascii="仿宋_GB2312" w:hAnsi="仿宋_GB2312" w:eastAsia="仿宋_GB2312" w:cs="仿宋_GB2312"/>
              </w:rPr>
              <w:t>1.00（个）</w:t>
            </w:r>
          </w:p>
        </w:tc>
        <w:tc>
          <w:tcPr>
            <w:tcW w:w="1365" w:type="dxa"/>
          </w:tcPr>
          <w:p w14:paraId="13FCCABC">
            <w:pPr>
              <w:pStyle w:val="4"/>
              <w:jc w:val="center"/>
            </w:pPr>
            <w:r>
              <w:rPr>
                <w:rFonts w:ascii="仿宋_GB2312" w:hAnsi="仿宋_GB2312" w:eastAsia="仿宋_GB2312" w:cs="仿宋_GB2312"/>
              </w:rPr>
              <w:t>76.00</w:t>
            </w:r>
          </w:p>
        </w:tc>
        <w:tc>
          <w:tcPr>
            <w:tcW w:w="1138" w:type="dxa"/>
          </w:tcPr>
          <w:p w14:paraId="4BE3420B">
            <w:pPr>
              <w:pStyle w:val="4"/>
              <w:jc w:val="center"/>
            </w:pPr>
            <w:r>
              <w:rPr>
                <w:rFonts w:ascii="仿宋_GB2312" w:hAnsi="仿宋_GB2312" w:eastAsia="仿宋_GB2312" w:cs="仿宋_GB2312"/>
              </w:rPr>
              <w:t>总价</w:t>
            </w:r>
          </w:p>
        </w:tc>
        <w:tc>
          <w:tcPr>
            <w:tcW w:w="1934" w:type="dxa"/>
          </w:tcPr>
          <w:p w14:paraId="74C604B6">
            <w:pPr>
              <w:pStyle w:val="4"/>
              <w:jc w:val="left"/>
            </w:pPr>
            <w:r>
              <w:rPr>
                <w:rFonts w:ascii="仿宋_GB2312" w:hAnsi="仿宋_GB2312" w:eastAsia="仿宋_GB2312" w:cs="仿宋_GB2312"/>
              </w:rPr>
              <w:t>无</w:t>
            </w:r>
          </w:p>
        </w:tc>
      </w:tr>
      <w:tr w14:paraId="3F92C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06CDA7">
            <w:pPr>
              <w:pStyle w:val="4"/>
              <w:jc w:val="center"/>
            </w:pPr>
            <w:r>
              <w:rPr>
                <w:rFonts w:ascii="仿宋_GB2312" w:hAnsi="仿宋_GB2312" w:eastAsia="仿宋_GB2312" w:cs="仿宋_GB2312"/>
              </w:rPr>
              <w:t>81</w:t>
            </w:r>
          </w:p>
        </w:tc>
        <w:tc>
          <w:tcPr>
            <w:tcW w:w="1707" w:type="dxa"/>
          </w:tcPr>
          <w:p w14:paraId="4616494C">
            <w:pPr>
              <w:pStyle w:val="4"/>
              <w:jc w:val="center"/>
            </w:pPr>
            <w:r>
              <w:rPr>
                <w:rFonts w:ascii="仿宋_GB2312" w:hAnsi="仿宋_GB2312" w:eastAsia="仿宋_GB2312" w:cs="仿宋_GB2312"/>
              </w:rPr>
              <w:t>打孔器 1</w:t>
            </w:r>
          </w:p>
        </w:tc>
        <w:tc>
          <w:tcPr>
            <w:tcW w:w="1138" w:type="dxa"/>
          </w:tcPr>
          <w:p w14:paraId="2A7D0118">
            <w:pPr>
              <w:pStyle w:val="4"/>
              <w:jc w:val="center"/>
            </w:pPr>
            <w:r>
              <w:rPr>
                <w:rFonts w:ascii="仿宋_GB2312" w:hAnsi="仿宋_GB2312" w:eastAsia="仿宋_GB2312" w:cs="仿宋_GB2312"/>
              </w:rPr>
              <w:t>2.00（套）</w:t>
            </w:r>
          </w:p>
        </w:tc>
        <w:tc>
          <w:tcPr>
            <w:tcW w:w="1365" w:type="dxa"/>
          </w:tcPr>
          <w:p w14:paraId="3EFD04EA">
            <w:pPr>
              <w:pStyle w:val="4"/>
              <w:jc w:val="center"/>
            </w:pPr>
            <w:r>
              <w:rPr>
                <w:rFonts w:ascii="仿宋_GB2312" w:hAnsi="仿宋_GB2312" w:eastAsia="仿宋_GB2312" w:cs="仿宋_GB2312"/>
              </w:rPr>
              <w:t>24.00</w:t>
            </w:r>
          </w:p>
        </w:tc>
        <w:tc>
          <w:tcPr>
            <w:tcW w:w="1138" w:type="dxa"/>
          </w:tcPr>
          <w:p w14:paraId="4FD3436D">
            <w:pPr>
              <w:pStyle w:val="4"/>
              <w:jc w:val="center"/>
            </w:pPr>
            <w:r>
              <w:rPr>
                <w:rFonts w:ascii="仿宋_GB2312" w:hAnsi="仿宋_GB2312" w:eastAsia="仿宋_GB2312" w:cs="仿宋_GB2312"/>
              </w:rPr>
              <w:t>总价</w:t>
            </w:r>
          </w:p>
        </w:tc>
        <w:tc>
          <w:tcPr>
            <w:tcW w:w="1934" w:type="dxa"/>
          </w:tcPr>
          <w:p w14:paraId="55B31AAA">
            <w:pPr>
              <w:pStyle w:val="4"/>
              <w:jc w:val="left"/>
            </w:pPr>
            <w:r>
              <w:rPr>
                <w:rFonts w:ascii="仿宋_GB2312" w:hAnsi="仿宋_GB2312" w:eastAsia="仿宋_GB2312" w:cs="仿宋_GB2312"/>
              </w:rPr>
              <w:t>无</w:t>
            </w:r>
          </w:p>
        </w:tc>
      </w:tr>
      <w:tr w14:paraId="6B910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84999CF">
            <w:pPr>
              <w:pStyle w:val="4"/>
              <w:jc w:val="center"/>
            </w:pPr>
            <w:r>
              <w:rPr>
                <w:rFonts w:ascii="仿宋_GB2312" w:hAnsi="仿宋_GB2312" w:eastAsia="仿宋_GB2312" w:cs="仿宋_GB2312"/>
              </w:rPr>
              <w:t>82</w:t>
            </w:r>
          </w:p>
        </w:tc>
        <w:tc>
          <w:tcPr>
            <w:tcW w:w="1707" w:type="dxa"/>
          </w:tcPr>
          <w:p w14:paraId="571278C2">
            <w:pPr>
              <w:pStyle w:val="4"/>
              <w:jc w:val="center"/>
            </w:pPr>
            <w:r>
              <w:rPr>
                <w:rFonts w:ascii="仿宋_GB2312" w:hAnsi="仿宋_GB2312" w:eastAsia="仿宋_GB2312" w:cs="仿宋_GB2312"/>
              </w:rPr>
              <w:t>打孔夹板</w:t>
            </w:r>
          </w:p>
        </w:tc>
        <w:tc>
          <w:tcPr>
            <w:tcW w:w="1138" w:type="dxa"/>
          </w:tcPr>
          <w:p w14:paraId="3F80BE5E">
            <w:pPr>
              <w:pStyle w:val="4"/>
              <w:jc w:val="center"/>
            </w:pPr>
            <w:r>
              <w:rPr>
                <w:rFonts w:ascii="仿宋_GB2312" w:hAnsi="仿宋_GB2312" w:eastAsia="仿宋_GB2312" w:cs="仿宋_GB2312"/>
              </w:rPr>
              <w:t>2.00（个）</w:t>
            </w:r>
          </w:p>
        </w:tc>
        <w:tc>
          <w:tcPr>
            <w:tcW w:w="1365" w:type="dxa"/>
          </w:tcPr>
          <w:p w14:paraId="5E77640F">
            <w:pPr>
              <w:pStyle w:val="4"/>
              <w:jc w:val="center"/>
            </w:pPr>
            <w:r>
              <w:rPr>
                <w:rFonts w:ascii="仿宋_GB2312" w:hAnsi="仿宋_GB2312" w:eastAsia="仿宋_GB2312" w:cs="仿宋_GB2312"/>
              </w:rPr>
              <w:t>44.00</w:t>
            </w:r>
          </w:p>
        </w:tc>
        <w:tc>
          <w:tcPr>
            <w:tcW w:w="1138" w:type="dxa"/>
          </w:tcPr>
          <w:p w14:paraId="36E00E2B">
            <w:pPr>
              <w:pStyle w:val="4"/>
              <w:jc w:val="center"/>
            </w:pPr>
            <w:r>
              <w:rPr>
                <w:rFonts w:ascii="仿宋_GB2312" w:hAnsi="仿宋_GB2312" w:eastAsia="仿宋_GB2312" w:cs="仿宋_GB2312"/>
              </w:rPr>
              <w:t>总价</w:t>
            </w:r>
          </w:p>
        </w:tc>
        <w:tc>
          <w:tcPr>
            <w:tcW w:w="1934" w:type="dxa"/>
          </w:tcPr>
          <w:p w14:paraId="1EDF5246">
            <w:pPr>
              <w:pStyle w:val="4"/>
              <w:jc w:val="left"/>
            </w:pPr>
            <w:r>
              <w:rPr>
                <w:rFonts w:ascii="仿宋_GB2312" w:hAnsi="仿宋_GB2312" w:eastAsia="仿宋_GB2312" w:cs="仿宋_GB2312"/>
              </w:rPr>
              <w:t>无</w:t>
            </w:r>
          </w:p>
        </w:tc>
      </w:tr>
      <w:tr w14:paraId="1061F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AC3AFE">
            <w:pPr>
              <w:pStyle w:val="4"/>
              <w:jc w:val="center"/>
            </w:pPr>
            <w:r>
              <w:rPr>
                <w:rFonts w:ascii="仿宋_GB2312" w:hAnsi="仿宋_GB2312" w:eastAsia="仿宋_GB2312" w:cs="仿宋_GB2312"/>
              </w:rPr>
              <w:t>83</w:t>
            </w:r>
          </w:p>
        </w:tc>
        <w:tc>
          <w:tcPr>
            <w:tcW w:w="1707" w:type="dxa"/>
          </w:tcPr>
          <w:p w14:paraId="0869A1FA">
            <w:pPr>
              <w:pStyle w:val="4"/>
              <w:jc w:val="center"/>
            </w:pPr>
            <w:r>
              <w:rPr>
                <w:rFonts w:ascii="仿宋_GB2312" w:hAnsi="仿宋_GB2312" w:eastAsia="仿宋_GB2312" w:cs="仿宋_GB2312"/>
              </w:rPr>
              <w:t>打孔器 刮刀</w:t>
            </w:r>
          </w:p>
        </w:tc>
        <w:tc>
          <w:tcPr>
            <w:tcW w:w="1138" w:type="dxa"/>
          </w:tcPr>
          <w:p w14:paraId="4DB8F92A">
            <w:pPr>
              <w:pStyle w:val="4"/>
              <w:jc w:val="center"/>
            </w:pPr>
            <w:r>
              <w:rPr>
                <w:rFonts w:ascii="仿宋_GB2312" w:hAnsi="仿宋_GB2312" w:eastAsia="仿宋_GB2312" w:cs="仿宋_GB2312"/>
              </w:rPr>
              <w:t>2.00（个）</w:t>
            </w:r>
          </w:p>
        </w:tc>
        <w:tc>
          <w:tcPr>
            <w:tcW w:w="1365" w:type="dxa"/>
          </w:tcPr>
          <w:p w14:paraId="5FA42867">
            <w:pPr>
              <w:pStyle w:val="4"/>
              <w:jc w:val="center"/>
            </w:pPr>
            <w:r>
              <w:rPr>
                <w:rFonts w:ascii="仿宋_GB2312" w:hAnsi="仿宋_GB2312" w:eastAsia="仿宋_GB2312" w:cs="仿宋_GB2312"/>
              </w:rPr>
              <w:t>42.00</w:t>
            </w:r>
          </w:p>
        </w:tc>
        <w:tc>
          <w:tcPr>
            <w:tcW w:w="1138" w:type="dxa"/>
          </w:tcPr>
          <w:p w14:paraId="6BD246F2">
            <w:pPr>
              <w:pStyle w:val="4"/>
              <w:jc w:val="center"/>
            </w:pPr>
            <w:r>
              <w:rPr>
                <w:rFonts w:ascii="仿宋_GB2312" w:hAnsi="仿宋_GB2312" w:eastAsia="仿宋_GB2312" w:cs="仿宋_GB2312"/>
              </w:rPr>
              <w:t>总价</w:t>
            </w:r>
          </w:p>
        </w:tc>
        <w:tc>
          <w:tcPr>
            <w:tcW w:w="1934" w:type="dxa"/>
          </w:tcPr>
          <w:p w14:paraId="6FE8B505">
            <w:pPr>
              <w:pStyle w:val="4"/>
              <w:jc w:val="left"/>
            </w:pPr>
            <w:r>
              <w:rPr>
                <w:rFonts w:ascii="仿宋_GB2312" w:hAnsi="仿宋_GB2312" w:eastAsia="仿宋_GB2312" w:cs="仿宋_GB2312"/>
              </w:rPr>
              <w:t>无</w:t>
            </w:r>
          </w:p>
        </w:tc>
      </w:tr>
      <w:tr w14:paraId="24D17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B653A80">
            <w:pPr>
              <w:pStyle w:val="4"/>
              <w:jc w:val="center"/>
            </w:pPr>
            <w:r>
              <w:rPr>
                <w:rFonts w:ascii="仿宋_GB2312" w:hAnsi="仿宋_GB2312" w:eastAsia="仿宋_GB2312" w:cs="仿宋_GB2312"/>
              </w:rPr>
              <w:t>84</w:t>
            </w:r>
          </w:p>
        </w:tc>
        <w:tc>
          <w:tcPr>
            <w:tcW w:w="1707" w:type="dxa"/>
          </w:tcPr>
          <w:p w14:paraId="01ACCE19">
            <w:pPr>
              <w:pStyle w:val="4"/>
              <w:jc w:val="center"/>
            </w:pPr>
            <w:r>
              <w:rPr>
                <w:rFonts w:ascii="仿宋_GB2312" w:hAnsi="仿宋_GB2312" w:eastAsia="仿宋_GB2312" w:cs="仿宋_GB2312"/>
              </w:rPr>
              <w:t>托盘天 平 1</w:t>
            </w:r>
          </w:p>
        </w:tc>
        <w:tc>
          <w:tcPr>
            <w:tcW w:w="1138" w:type="dxa"/>
          </w:tcPr>
          <w:p w14:paraId="7C570C24">
            <w:pPr>
              <w:pStyle w:val="4"/>
              <w:jc w:val="center"/>
            </w:pPr>
            <w:r>
              <w:rPr>
                <w:rFonts w:ascii="仿宋_GB2312" w:hAnsi="仿宋_GB2312" w:eastAsia="仿宋_GB2312" w:cs="仿宋_GB2312"/>
              </w:rPr>
              <w:t>28.00（台）</w:t>
            </w:r>
          </w:p>
        </w:tc>
        <w:tc>
          <w:tcPr>
            <w:tcW w:w="1365" w:type="dxa"/>
          </w:tcPr>
          <w:p w14:paraId="6DF395D2">
            <w:pPr>
              <w:pStyle w:val="4"/>
              <w:jc w:val="center"/>
            </w:pPr>
            <w:r>
              <w:rPr>
                <w:rFonts w:ascii="仿宋_GB2312" w:hAnsi="仿宋_GB2312" w:eastAsia="仿宋_GB2312" w:cs="仿宋_GB2312"/>
              </w:rPr>
              <w:t>2,072.00</w:t>
            </w:r>
          </w:p>
        </w:tc>
        <w:tc>
          <w:tcPr>
            <w:tcW w:w="1138" w:type="dxa"/>
          </w:tcPr>
          <w:p w14:paraId="43253BF0">
            <w:pPr>
              <w:pStyle w:val="4"/>
              <w:jc w:val="center"/>
            </w:pPr>
            <w:r>
              <w:rPr>
                <w:rFonts w:ascii="仿宋_GB2312" w:hAnsi="仿宋_GB2312" w:eastAsia="仿宋_GB2312" w:cs="仿宋_GB2312"/>
              </w:rPr>
              <w:t>总价</w:t>
            </w:r>
          </w:p>
        </w:tc>
        <w:tc>
          <w:tcPr>
            <w:tcW w:w="1934" w:type="dxa"/>
          </w:tcPr>
          <w:p w14:paraId="206FE073">
            <w:pPr>
              <w:pStyle w:val="4"/>
              <w:jc w:val="left"/>
            </w:pPr>
            <w:r>
              <w:rPr>
                <w:rFonts w:ascii="仿宋_GB2312" w:hAnsi="仿宋_GB2312" w:eastAsia="仿宋_GB2312" w:cs="仿宋_GB2312"/>
              </w:rPr>
              <w:t>无</w:t>
            </w:r>
          </w:p>
        </w:tc>
      </w:tr>
      <w:tr w14:paraId="219B1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438B90">
            <w:pPr>
              <w:pStyle w:val="4"/>
              <w:jc w:val="center"/>
            </w:pPr>
            <w:r>
              <w:rPr>
                <w:rFonts w:ascii="仿宋_GB2312" w:hAnsi="仿宋_GB2312" w:eastAsia="仿宋_GB2312" w:cs="仿宋_GB2312"/>
              </w:rPr>
              <w:t>85</w:t>
            </w:r>
          </w:p>
        </w:tc>
        <w:tc>
          <w:tcPr>
            <w:tcW w:w="1707" w:type="dxa"/>
          </w:tcPr>
          <w:p w14:paraId="5EB516CE">
            <w:pPr>
              <w:pStyle w:val="4"/>
              <w:jc w:val="center"/>
            </w:pPr>
            <w:r>
              <w:rPr>
                <w:rFonts w:ascii="仿宋_GB2312" w:hAnsi="仿宋_GB2312" w:eastAsia="仿宋_GB2312" w:cs="仿宋_GB2312"/>
              </w:rPr>
              <w:t>托盘天平 2-1</w:t>
            </w:r>
          </w:p>
        </w:tc>
        <w:tc>
          <w:tcPr>
            <w:tcW w:w="1138" w:type="dxa"/>
          </w:tcPr>
          <w:p w14:paraId="3E9AE0B8">
            <w:pPr>
              <w:pStyle w:val="4"/>
              <w:jc w:val="center"/>
            </w:pPr>
            <w:r>
              <w:rPr>
                <w:rFonts w:ascii="仿宋_GB2312" w:hAnsi="仿宋_GB2312" w:eastAsia="仿宋_GB2312" w:cs="仿宋_GB2312"/>
              </w:rPr>
              <w:t>1.00（台）</w:t>
            </w:r>
          </w:p>
        </w:tc>
        <w:tc>
          <w:tcPr>
            <w:tcW w:w="1365" w:type="dxa"/>
          </w:tcPr>
          <w:p w14:paraId="16B43E99">
            <w:pPr>
              <w:pStyle w:val="4"/>
              <w:jc w:val="center"/>
            </w:pPr>
            <w:r>
              <w:rPr>
                <w:rFonts w:ascii="仿宋_GB2312" w:hAnsi="仿宋_GB2312" w:eastAsia="仿宋_GB2312" w:cs="仿宋_GB2312"/>
              </w:rPr>
              <w:t>122.00</w:t>
            </w:r>
          </w:p>
        </w:tc>
        <w:tc>
          <w:tcPr>
            <w:tcW w:w="1138" w:type="dxa"/>
          </w:tcPr>
          <w:p w14:paraId="142A24D0">
            <w:pPr>
              <w:pStyle w:val="4"/>
              <w:jc w:val="center"/>
            </w:pPr>
            <w:r>
              <w:rPr>
                <w:rFonts w:ascii="仿宋_GB2312" w:hAnsi="仿宋_GB2312" w:eastAsia="仿宋_GB2312" w:cs="仿宋_GB2312"/>
              </w:rPr>
              <w:t>总价</w:t>
            </w:r>
          </w:p>
        </w:tc>
        <w:tc>
          <w:tcPr>
            <w:tcW w:w="1934" w:type="dxa"/>
          </w:tcPr>
          <w:p w14:paraId="388AFC08">
            <w:pPr>
              <w:pStyle w:val="4"/>
              <w:jc w:val="left"/>
            </w:pPr>
            <w:r>
              <w:rPr>
                <w:rFonts w:ascii="仿宋_GB2312" w:hAnsi="仿宋_GB2312" w:eastAsia="仿宋_GB2312" w:cs="仿宋_GB2312"/>
              </w:rPr>
              <w:t>无</w:t>
            </w:r>
          </w:p>
        </w:tc>
      </w:tr>
      <w:tr w14:paraId="2DB02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A2E6BA">
            <w:pPr>
              <w:pStyle w:val="4"/>
              <w:jc w:val="center"/>
            </w:pPr>
            <w:r>
              <w:rPr>
                <w:rFonts w:ascii="仿宋_GB2312" w:hAnsi="仿宋_GB2312" w:eastAsia="仿宋_GB2312" w:cs="仿宋_GB2312"/>
              </w:rPr>
              <w:t>86</w:t>
            </w:r>
          </w:p>
        </w:tc>
        <w:tc>
          <w:tcPr>
            <w:tcW w:w="1707" w:type="dxa"/>
          </w:tcPr>
          <w:p w14:paraId="3F012169">
            <w:pPr>
              <w:pStyle w:val="4"/>
              <w:jc w:val="center"/>
            </w:pPr>
            <w:r>
              <w:rPr>
                <w:rFonts w:ascii="仿宋_GB2312" w:hAnsi="仿宋_GB2312" w:eastAsia="仿宋_GB2312" w:cs="仿宋_GB2312"/>
              </w:rPr>
              <w:t>电子天 平 1</w:t>
            </w:r>
          </w:p>
        </w:tc>
        <w:tc>
          <w:tcPr>
            <w:tcW w:w="1138" w:type="dxa"/>
          </w:tcPr>
          <w:p w14:paraId="262324DE">
            <w:pPr>
              <w:pStyle w:val="4"/>
              <w:jc w:val="center"/>
            </w:pPr>
            <w:r>
              <w:rPr>
                <w:rFonts w:ascii="仿宋_GB2312" w:hAnsi="仿宋_GB2312" w:eastAsia="仿宋_GB2312" w:cs="仿宋_GB2312"/>
              </w:rPr>
              <w:t>1.00（台）</w:t>
            </w:r>
          </w:p>
        </w:tc>
        <w:tc>
          <w:tcPr>
            <w:tcW w:w="1365" w:type="dxa"/>
          </w:tcPr>
          <w:p w14:paraId="3E77BEBA">
            <w:pPr>
              <w:pStyle w:val="4"/>
              <w:jc w:val="center"/>
            </w:pPr>
            <w:r>
              <w:rPr>
                <w:rFonts w:ascii="仿宋_GB2312" w:hAnsi="仿宋_GB2312" w:eastAsia="仿宋_GB2312" w:cs="仿宋_GB2312"/>
              </w:rPr>
              <w:t>4,680.00</w:t>
            </w:r>
          </w:p>
        </w:tc>
        <w:tc>
          <w:tcPr>
            <w:tcW w:w="1138" w:type="dxa"/>
          </w:tcPr>
          <w:p w14:paraId="32BB1F3A">
            <w:pPr>
              <w:pStyle w:val="4"/>
              <w:jc w:val="center"/>
            </w:pPr>
            <w:r>
              <w:rPr>
                <w:rFonts w:ascii="仿宋_GB2312" w:hAnsi="仿宋_GB2312" w:eastAsia="仿宋_GB2312" w:cs="仿宋_GB2312"/>
              </w:rPr>
              <w:t>总价</w:t>
            </w:r>
          </w:p>
        </w:tc>
        <w:tc>
          <w:tcPr>
            <w:tcW w:w="1934" w:type="dxa"/>
          </w:tcPr>
          <w:p w14:paraId="1F1E58D1">
            <w:pPr>
              <w:pStyle w:val="4"/>
              <w:jc w:val="left"/>
            </w:pPr>
            <w:r>
              <w:rPr>
                <w:rFonts w:ascii="仿宋_GB2312" w:hAnsi="仿宋_GB2312" w:eastAsia="仿宋_GB2312" w:cs="仿宋_GB2312"/>
              </w:rPr>
              <w:t>无</w:t>
            </w:r>
          </w:p>
        </w:tc>
      </w:tr>
      <w:tr w14:paraId="48A78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6D9056">
            <w:pPr>
              <w:pStyle w:val="4"/>
              <w:jc w:val="center"/>
            </w:pPr>
            <w:r>
              <w:rPr>
                <w:rFonts w:ascii="仿宋_GB2312" w:hAnsi="仿宋_GB2312" w:eastAsia="仿宋_GB2312" w:cs="仿宋_GB2312"/>
              </w:rPr>
              <w:t>87</w:t>
            </w:r>
          </w:p>
        </w:tc>
        <w:tc>
          <w:tcPr>
            <w:tcW w:w="1707" w:type="dxa"/>
          </w:tcPr>
          <w:p w14:paraId="06822EEF">
            <w:pPr>
              <w:pStyle w:val="4"/>
              <w:jc w:val="center"/>
            </w:pPr>
            <w:r>
              <w:rPr>
                <w:rFonts w:ascii="仿宋_GB2312" w:hAnsi="仿宋_GB2312" w:eastAsia="仿宋_GB2312" w:cs="仿宋_GB2312"/>
              </w:rPr>
              <w:t>电子天 平 2-1</w:t>
            </w:r>
          </w:p>
        </w:tc>
        <w:tc>
          <w:tcPr>
            <w:tcW w:w="1138" w:type="dxa"/>
          </w:tcPr>
          <w:p w14:paraId="593788B7">
            <w:pPr>
              <w:pStyle w:val="4"/>
              <w:jc w:val="center"/>
            </w:pPr>
            <w:r>
              <w:rPr>
                <w:rFonts w:ascii="仿宋_GB2312" w:hAnsi="仿宋_GB2312" w:eastAsia="仿宋_GB2312" w:cs="仿宋_GB2312"/>
              </w:rPr>
              <w:t>1.00（台）</w:t>
            </w:r>
          </w:p>
        </w:tc>
        <w:tc>
          <w:tcPr>
            <w:tcW w:w="1365" w:type="dxa"/>
          </w:tcPr>
          <w:p w14:paraId="60EC6CC4">
            <w:pPr>
              <w:pStyle w:val="4"/>
              <w:jc w:val="center"/>
            </w:pPr>
            <w:r>
              <w:rPr>
                <w:rFonts w:ascii="仿宋_GB2312" w:hAnsi="仿宋_GB2312" w:eastAsia="仿宋_GB2312" w:cs="仿宋_GB2312"/>
              </w:rPr>
              <w:t>448.00</w:t>
            </w:r>
          </w:p>
        </w:tc>
        <w:tc>
          <w:tcPr>
            <w:tcW w:w="1138" w:type="dxa"/>
          </w:tcPr>
          <w:p w14:paraId="36A5AADF">
            <w:pPr>
              <w:pStyle w:val="4"/>
              <w:jc w:val="center"/>
            </w:pPr>
            <w:r>
              <w:rPr>
                <w:rFonts w:ascii="仿宋_GB2312" w:hAnsi="仿宋_GB2312" w:eastAsia="仿宋_GB2312" w:cs="仿宋_GB2312"/>
              </w:rPr>
              <w:t>总价</w:t>
            </w:r>
          </w:p>
        </w:tc>
        <w:tc>
          <w:tcPr>
            <w:tcW w:w="1934" w:type="dxa"/>
          </w:tcPr>
          <w:p w14:paraId="22DE44CE">
            <w:pPr>
              <w:pStyle w:val="4"/>
              <w:jc w:val="left"/>
            </w:pPr>
            <w:r>
              <w:rPr>
                <w:rFonts w:ascii="仿宋_GB2312" w:hAnsi="仿宋_GB2312" w:eastAsia="仿宋_GB2312" w:cs="仿宋_GB2312"/>
              </w:rPr>
              <w:t>无</w:t>
            </w:r>
          </w:p>
        </w:tc>
      </w:tr>
      <w:tr w14:paraId="7288E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B764D0">
            <w:pPr>
              <w:pStyle w:val="4"/>
              <w:jc w:val="center"/>
            </w:pPr>
            <w:r>
              <w:rPr>
                <w:rFonts w:ascii="仿宋_GB2312" w:hAnsi="仿宋_GB2312" w:eastAsia="仿宋_GB2312" w:cs="仿宋_GB2312"/>
              </w:rPr>
              <w:t>88</w:t>
            </w:r>
          </w:p>
        </w:tc>
        <w:tc>
          <w:tcPr>
            <w:tcW w:w="1707" w:type="dxa"/>
          </w:tcPr>
          <w:p w14:paraId="13BB0C5D">
            <w:pPr>
              <w:pStyle w:val="4"/>
              <w:jc w:val="center"/>
            </w:pPr>
            <w:r>
              <w:rPr>
                <w:rFonts w:ascii="仿宋_GB2312" w:hAnsi="仿宋_GB2312" w:eastAsia="仿宋_GB2312" w:cs="仿宋_GB2312"/>
              </w:rPr>
              <w:t>电子天 平 3-1</w:t>
            </w:r>
          </w:p>
        </w:tc>
        <w:tc>
          <w:tcPr>
            <w:tcW w:w="1138" w:type="dxa"/>
          </w:tcPr>
          <w:p w14:paraId="1B939E61">
            <w:pPr>
              <w:pStyle w:val="4"/>
              <w:jc w:val="center"/>
            </w:pPr>
            <w:r>
              <w:rPr>
                <w:rFonts w:ascii="仿宋_GB2312" w:hAnsi="仿宋_GB2312" w:eastAsia="仿宋_GB2312" w:cs="仿宋_GB2312"/>
              </w:rPr>
              <w:t>1.00（台）</w:t>
            </w:r>
          </w:p>
        </w:tc>
        <w:tc>
          <w:tcPr>
            <w:tcW w:w="1365" w:type="dxa"/>
          </w:tcPr>
          <w:p w14:paraId="6CBA64CF">
            <w:pPr>
              <w:pStyle w:val="4"/>
              <w:jc w:val="center"/>
            </w:pPr>
            <w:r>
              <w:rPr>
                <w:rFonts w:ascii="仿宋_GB2312" w:hAnsi="仿宋_GB2312" w:eastAsia="仿宋_GB2312" w:cs="仿宋_GB2312"/>
              </w:rPr>
              <w:t>374.00</w:t>
            </w:r>
          </w:p>
        </w:tc>
        <w:tc>
          <w:tcPr>
            <w:tcW w:w="1138" w:type="dxa"/>
          </w:tcPr>
          <w:p w14:paraId="3474A401">
            <w:pPr>
              <w:pStyle w:val="4"/>
              <w:jc w:val="center"/>
            </w:pPr>
            <w:r>
              <w:rPr>
                <w:rFonts w:ascii="仿宋_GB2312" w:hAnsi="仿宋_GB2312" w:eastAsia="仿宋_GB2312" w:cs="仿宋_GB2312"/>
              </w:rPr>
              <w:t>总价</w:t>
            </w:r>
          </w:p>
        </w:tc>
        <w:tc>
          <w:tcPr>
            <w:tcW w:w="1934" w:type="dxa"/>
          </w:tcPr>
          <w:p w14:paraId="70EA4DB4">
            <w:pPr>
              <w:pStyle w:val="4"/>
              <w:jc w:val="left"/>
            </w:pPr>
            <w:r>
              <w:rPr>
                <w:rFonts w:ascii="仿宋_GB2312" w:hAnsi="仿宋_GB2312" w:eastAsia="仿宋_GB2312" w:cs="仿宋_GB2312"/>
              </w:rPr>
              <w:t>无</w:t>
            </w:r>
          </w:p>
        </w:tc>
      </w:tr>
      <w:tr w14:paraId="326F6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1214F7">
            <w:pPr>
              <w:pStyle w:val="4"/>
              <w:jc w:val="center"/>
            </w:pPr>
            <w:r>
              <w:rPr>
                <w:rFonts w:ascii="仿宋_GB2312" w:hAnsi="仿宋_GB2312" w:eastAsia="仿宋_GB2312" w:cs="仿宋_GB2312"/>
              </w:rPr>
              <w:t>89</w:t>
            </w:r>
          </w:p>
        </w:tc>
        <w:tc>
          <w:tcPr>
            <w:tcW w:w="1707" w:type="dxa"/>
          </w:tcPr>
          <w:p w14:paraId="5AF2FFC5">
            <w:pPr>
              <w:pStyle w:val="4"/>
              <w:jc w:val="center"/>
            </w:pPr>
            <w:r>
              <w:rPr>
                <w:rFonts w:ascii="仿宋_GB2312" w:hAnsi="仿宋_GB2312" w:eastAsia="仿宋_GB2312" w:cs="仿宋_GB2312"/>
              </w:rPr>
              <w:t>红液温 度计 1</w:t>
            </w:r>
          </w:p>
        </w:tc>
        <w:tc>
          <w:tcPr>
            <w:tcW w:w="1138" w:type="dxa"/>
          </w:tcPr>
          <w:p w14:paraId="18E8B609">
            <w:pPr>
              <w:pStyle w:val="4"/>
              <w:jc w:val="center"/>
            </w:pPr>
            <w:r>
              <w:rPr>
                <w:rFonts w:ascii="仿宋_GB2312" w:hAnsi="仿宋_GB2312" w:eastAsia="仿宋_GB2312" w:cs="仿宋_GB2312"/>
              </w:rPr>
              <w:t>28.00（支）</w:t>
            </w:r>
          </w:p>
        </w:tc>
        <w:tc>
          <w:tcPr>
            <w:tcW w:w="1365" w:type="dxa"/>
          </w:tcPr>
          <w:p w14:paraId="19FE83E5">
            <w:pPr>
              <w:pStyle w:val="4"/>
              <w:jc w:val="center"/>
            </w:pPr>
            <w:r>
              <w:rPr>
                <w:rFonts w:ascii="仿宋_GB2312" w:hAnsi="仿宋_GB2312" w:eastAsia="仿宋_GB2312" w:cs="仿宋_GB2312"/>
              </w:rPr>
              <w:t>84.00</w:t>
            </w:r>
          </w:p>
        </w:tc>
        <w:tc>
          <w:tcPr>
            <w:tcW w:w="1138" w:type="dxa"/>
          </w:tcPr>
          <w:p w14:paraId="74E381CE">
            <w:pPr>
              <w:pStyle w:val="4"/>
              <w:jc w:val="center"/>
            </w:pPr>
            <w:r>
              <w:rPr>
                <w:rFonts w:ascii="仿宋_GB2312" w:hAnsi="仿宋_GB2312" w:eastAsia="仿宋_GB2312" w:cs="仿宋_GB2312"/>
              </w:rPr>
              <w:t>总价</w:t>
            </w:r>
          </w:p>
        </w:tc>
        <w:tc>
          <w:tcPr>
            <w:tcW w:w="1934" w:type="dxa"/>
          </w:tcPr>
          <w:p w14:paraId="41F03840">
            <w:pPr>
              <w:pStyle w:val="4"/>
              <w:jc w:val="left"/>
            </w:pPr>
            <w:r>
              <w:rPr>
                <w:rFonts w:ascii="仿宋_GB2312" w:hAnsi="仿宋_GB2312" w:eastAsia="仿宋_GB2312" w:cs="仿宋_GB2312"/>
              </w:rPr>
              <w:t>无</w:t>
            </w:r>
          </w:p>
        </w:tc>
      </w:tr>
      <w:tr w14:paraId="4ADE8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F00810">
            <w:pPr>
              <w:pStyle w:val="4"/>
              <w:jc w:val="center"/>
            </w:pPr>
            <w:r>
              <w:rPr>
                <w:rFonts w:ascii="仿宋_GB2312" w:hAnsi="仿宋_GB2312" w:eastAsia="仿宋_GB2312" w:cs="仿宋_GB2312"/>
              </w:rPr>
              <w:t>90</w:t>
            </w:r>
          </w:p>
        </w:tc>
        <w:tc>
          <w:tcPr>
            <w:tcW w:w="1707" w:type="dxa"/>
          </w:tcPr>
          <w:p w14:paraId="37B2CE61">
            <w:pPr>
              <w:pStyle w:val="4"/>
              <w:jc w:val="center"/>
            </w:pPr>
            <w:r>
              <w:rPr>
                <w:rFonts w:ascii="仿宋_GB2312" w:hAnsi="仿宋_GB2312" w:eastAsia="仿宋_GB2312" w:cs="仿宋_GB2312"/>
              </w:rPr>
              <w:t>数字测 温计</w:t>
            </w:r>
          </w:p>
        </w:tc>
        <w:tc>
          <w:tcPr>
            <w:tcW w:w="1138" w:type="dxa"/>
          </w:tcPr>
          <w:p w14:paraId="55C4F4D9">
            <w:pPr>
              <w:pStyle w:val="4"/>
              <w:jc w:val="center"/>
            </w:pPr>
            <w:r>
              <w:rPr>
                <w:rFonts w:ascii="仿宋_GB2312" w:hAnsi="仿宋_GB2312" w:eastAsia="仿宋_GB2312" w:cs="仿宋_GB2312"/>
              </w:rPr>
              <w:t>1.00（台）</w:t>
            </w:r>
          </w:p>
        </w:tc>
        <w:tc>
          <w:tcPr>
            <w:tcW w:w="1365" w:type="dxa"/>
          </w:tcPr>
          <w:p w14:paraId="11B9E1A8">
            <w:pPr>
              <w:pStyle w:val="4"/>
              <w:jc w:val="center"/>
            </w:pPr>
            <w:r>
              <w:rPr>
                <w:rFonts w:ascii="仿宋_GB2312" w:hAnsi="仿宋_GB2312" w:eastAsia="仿宋_GB2312" w:cs="仿宋_GB2312"/>
              </w:rPr>
              <w:t>196.00</w:t>
            </w:r>
          </w:p>
        </w:tc>
        <w:tc>
          <w:tcPr>
            <w:tcW w:w="1138" w:type="dxa"/>
          </w:tcPr>
          <w:p w14:paraId="6FE11085">
            <w:pPr>
              <w:pStyle w:val="4"/>
              <w:jc w:val="center"/>
            </w:pPr>
            <w:r>
              <w:rPr>
                <w:rFonts w:ascii="仿宋_GB2312" w:hAnsi="仿宋_GB2312" w:eastAsia="仿宋_GB2312" w:cs="仿宋_GB2312"/>
              </w:rPr>
              <w:t>总价</w:t>
            </w:r>
          </w:p>
        </w:tc>
        <w:tc>
          <w:tcPr>
            <w:tcW w:w="1934" w:type="dxa"/>
          </w:tcPr>
          <w:p w14:paraId="1A4F5DEA">
            <w:pPr>
              <w:pStyle w:val="4"/>
              <w:jc w:val="left"/>
            </w:pPr>
            <w:r>
              <w:rPr>
                <w:rFonts w:ascii="仿宋_GB2312" w:hAnsi="仿宋_GB2312" w:eastAsia="仿宋_GB2312" w:cs="仿宋_GB2312"/>
              </w:rPr>
              <w:t>无</w:t>
            </w:r>
          </w:p>
        </w:tc>
      </w:tr>
      <w:tr w14:paraId="47C48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98B37EE">
            <w:pPr>
              <w:pStyle w:val="4"/>
              <w:jc w:val="center"/>
            </w:pPr>
            <w:r>
              <w:rPr>
                <w:rFonts w:ascii="仿宋_GB2312" w:hAnsi="仿宋_GB2312" w:eastAsia="仿宋_GB2312" w:cs="仿宋_GB2312"/>
              </w:rPr>
              <w:t>91</w:t>
            </w:r>
          </w:p>
        </w:tc>
        <w:tc>
          <w:tcPr>
            <w:tcW w:w="1707" w:type="dxa"/>
          </w:tcPr>
          <w:p w14:paraId="130E3BAE">
            <w:pPr>
              <w:pStyle w:val="4"/>
              <w:jc w:val="center"/>
            </w:pPr>
            <w:r>
              <w:rPr>
                <w:rFonts w:ascii="仿宋_GB2312" w:hAnsi="仿宋_GB2312" w:eastAsia="仿宋_GB2312" w:cs="仿宋_GB2312"/>
              </w:rPr>
              <w:t>多用 电表</w:t>
            </w:r>
          </w:p>
        </w:tc>
        <w:tc>
          <w:tcPr>
            <w:tcW w:w="1138" w:type="dxa"/>
          </w:tcPr>
          <w:p w14:paraId="1FFF43C0">
            <w:pPr>
              <w:pStyle w:val="4"/>
              <w:jc w:val="center"/>
            </w:pPr>
            <w:r>
              <w:rPr>
                <w:rFonts w:ascii="仿宋_GB2312" w:hAnsi="仿宋_GB2312" w:eastAsia="仿宋_GB2312" w:cs="仿宋_GB2312"/>
              </w:rPr>
              <w:t>2.00（个）</w:t>
            </w:r>
          </w:p>
        </w:tc>
        <w:tc>
          <w:tcPr>
            <w:tcW w:w="1365" w:type="dxa"/>
          </w:tcPr>
          <w:p w14:paraId="0A8373D0">
            <w:pPr>
              <w:pStyle w:val="4"/>
              <w:jc w:val="center"/>
            </w:pPr>
            <w:r>
              <w:rPr>
                <w:rFonts w:ascii="仿宋_GB2312" w:hAnsi="仿宋_GB2312" w:eastAsia="仿宋_GB2312" w:cs="仿宋_GB2312"/>
              </w:rPr>
              <w:t>168.00</w:t>
            </w:r>
          </w:p>
        </w:tc>
        <w:tc>
          <w:tcPr>
            <w:tcW w:w="1138" w:type="dxa"/>
          </w:tcPr>
          <w:p w14:paraId="0F457BCB">
            <w:pPr>
              <w:pStyle w:val="4"/>
              <w:jc w:val="center"/>
            </w:pPr>
            <w:r>
              <w:rPr>
                <w:rFonts w:ascii="仿宋_GB2312" w:hAnsi="仿宋_GB2312" w:eastAsia="仿宋_GB2312" w:cs="仿宋_GB2312"/>
              </w:rPr>
              <w:t>总价</w:t>
            </w:r>
          </w:p>
        </w:tc>
        <w:tc>
          <w:tcPr>
            <w:tcW w:w="1934" w:type="dxa"/>
          </w:tcPr>
          <w:p w14:paraId="29655B6E">
            <w:pPr>
              <w:pStyle w:val="4"/>
              <w:jc w:val="left"/>
            </w:pPr>
            <w:r>
              <w:rPr>
                <w:rFonts w:ascii="仿宋_GB2312" w:hAnsi="仿宋_GB2312" w:eastAsia="仿宋_GB2312" w:cs="仿宋_GB2312"/>
              </w:rPr>
              <w:t>无</w:t>
            </w:r>
          </w:p>
        </w:tc>
      </w:tr>
      <w:tr w14:paraId="7C877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CC8743">
            <w:pPr>
              <w:pStyle w:val="4"/>
              <w:jc w:val="center"/>
            </w:pPr>
            <w:r>
              <w:rPr>
                <w:rFonts w:ascii="仿宋_GB2312" w:hAnsi="仿宋_GB2312" w:eastAsia="仿宋_GB2312" w:cs="仿宋_GB2312"/>
              </w:rPr>
              <w:t>92</w:t>
            </w:r>
          </w:p>
        </w:tc>
        <w:tc>
          <w:tcPr>
            <w:tcW w:w="1707" w:type="dxa"/>
          </w:tcPr>
          <w:p w14:paraId="1A609C80">
            <w:pPr>
              <w:pStyle w:val="4"/>
              <w:jc w:val="center"/>
            </w:pPr>
            <w:r>
              <w:rPr>
                <w:rFonts w:ascii="仿宋_GB2312" w:hAnsi="仿宋_GB2312" w:eastAsia="仿宋_GB2312" w:cs="仿宋_GB2312"/>
              </w:rPr>
              <w:t>酸度计</w:t>
            </w:r>
          </w:p>
        </w:tc>
        <w:tc>
          <w:tcPr>
            <w:tcW w:w="1138" w:type="dxa"/>
          </w:tcPr>
          <w:p w14:paraId="48B19616">
            <w:pPr>
              <w:pStyle w:val="4"/>
              <w:jc w:val="center"/>
            </w:pPr>
            <w:r>
              <w:rPr>
                <w:rFonts w:ascii="仿宋_GB2312" w:hAnsi="仿宋_GB2312" w:eastAsia="仿宋_GB2312" w:cs="仿宋_GB2312"/>
              </w:rPr>
              <w:t>2.00（台）</w:t>
            </w:r>
          </w:p>
        </w:tc>
        <w:tc>
          <w:tcPr>
            <w:tcW w:w="1365" w:type="dxa"/>
          </w:tcPr>
          <w:p w14:paraId="1C9D9AF7">
            <w:pPr>
              <w:pStyle w:val="4"/>
              <w:jc w:val="center"/>
            </w:pPr>
            <w:r>
              <w:rPr>
                <w:rFonts w:ascii="仿宋_GB2312" w:hAnsi="仿宋_GB2312" w:eastAsia="仿宋_GB2312" w:cs="仿宋_GB2312"/>
              </w:rPr>
              <w:t>296.00</w:t>
            </w:r>
          </w:p>
        </w:tc>
        <w:tc>
          <w:tcPr>
            <w:tcW w:w="1138" w:type="dxa"/>
          </w:tcPr>
          <w:p w14:paraId="0A3E0E1E">
            <w:pPr>
              <w:pStyle w:val="4"/>
              <w:jc w:val="center"/>
            </w:pPr>
            <w:r>
              <w:rPr>
                <w:rFonts w:ascii="仿宋_GB2312" w:hAnsi="仿宋_GB2312" w:eastAsia="仿宋_GB2312" w:cs="仿宋_GB2312"/>
              </w:rPr>
              <w:t>总价</w:t>
            </w:r>
          </w:p>
        </w:tc>
        <w:tc>
          <w:tcPr>
            <w:tcW w:w="1934" w:type="dxa"/>
          </w:tcPr>
          <w:p w14:paraId="742EB1AA">
            <w:pPr>
              <w:pStyle w:val="4"/>
              <w:jc w:val="left"/>
            </w:pPr>
            <w:r>
              <w:rPr>
                <w:rFonts w:ascii="仿宋_GB2312" w:hAnsi="仿宋_GB2312" w:eastAsia="仿宋_GB2312" w:cs="仿宋_GB2312"/>
              </w:rPr>
              <w:t>无</w:t>
            </w:r>
          </w:p>
        </w:tc>
      </w:tr>
      <w:tr w14:paraId="33842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C23AF1">
            <w:pPr>
              <w:pStyle w:val="4"/>
              <w:jc w:val="center"/>
            </w:pPr>
            <w:r>
              <w:rPr>
                <w:rFonts w:ascii="仿宋_GB2312" w:hAnsi="仿宋_GB2312" w:eastAsia="仿宋_GB2312" w:cs="仿宋_GB2312"/>
              </w:rPr>
              <w:t>93</w:t>
            </w:r>
          </w:p>
        </w:tc>
        <w:tc>
          <w:tcPr>
            <w:tcW w:w="1707" w:type="dxa"/>
          </w:tcPr>
          <w:p w14:paraId="294B432F">
            <w:pPr>
              <w:pStyle w:val="4"/>
              <w:jc w:val="center"/>
            </w:pPr>
            <w:r>
              <w:rPr>
                <w:rFonts w:ascii="仿宋_GB2312" w:hAnsi="仿宋_GB2312" w:eastAsia="仿宋_GB2312" w:cs="仿宋_GB2312"/>
              </w:rPr>
              <w:t>教学支架</w:t>
            </w:r>
          </w:p>
        </w:tc>
        <w:tc>
          <w:tcPr>
            <w:tcW w:w="1138" w:type="dxa"/>
          </w:tcPr>
          <w:p w14:paraId="3A655DCE">
            <w:pPr>
              <w:pStyle w:val="4"/>
              <w:jc w:val="center"/>
            </w:pPr>
            <w:r>
              <w:rPr>
                <w:rFonts w:ascii="仿宋_GB2312" w:hAnsi="仿宋_GB2312" w:eastAsia="仿宋_GB2312" w:cs="仿宋_GB2312"/>
              </w:rPr>
              <w:t>28.00（套）</w:t>
            </w:r>
          </w:p>
        </w:tc>
        <w:tc>
          <w:tcPr>
            <w:tcW w:w="1365" w:type="dxa"/>
          </w:tcPr>
          <w:p w14:paraId="278082FD">
            <w:pPr>
              <w:pStyle w:val="4"/>
              <w:jc w:val="center"/>
            </w:pPr>
            <w:r>
              <w:rPr>
                <w:rFonts w:ascii="仿宋_GB2312" w:hAnsi="仿宋_GB2312" w:eastAsia="仿宋_GB2312" w:cs="仿宋_GB2312"/>
              </w:rPr>
              <w:t>2,016.00</w:t>
            </w:r>
          </w:p>
        </w:tc>
        <w:tc>
          <w:tcPr>
            <w:tcW w:w="1138" w:type="dxa"/>
          </w:tcPr>
          <w:p w14:paraId="1487E5D9">
            <w:pPr>
              <w:pStyle w:val="4"/>
              <w:jc w:val="center"/>
            </w:pPr>
            <w:r>
              <w:rPr>
                <w:rFonts w:ascii="仿宋_GB2312" w:hAnsi="仿宋_GB2312" w:eastAsia="仿宋_GB2312" w:cs="仿宋_GB2312"/>
              </w:rPr>
              <w:t>总价</w:t>
            </w:r>
          </w:p>
        </w:tc>
        <w:tc>
          <w:tcPr>
            <w:tcW w:w="1934" w:type="dxa"/>
          </w:tcPr>
          <w:p w14:paraId="633D4C4C">
            <w:pPr>
              <w:pStyle w:val="4"/>
              <w:jc w:val="left"/>
            </w:pPr>
            <w:r>
              <w:rPr>
                <w:rFonts w:ascii="仿宋_GB2312" w:hAnsi="仿宋_GB2312" w:eastAsia="仿宋_GB2312" w:cs="仿宋_GB2312"/>
              </w:rPr>
              <w:t>无</w:t>
            </w:r>
          </w:p>
        </w:tc>
      </w:tr>
      <w:tr w14:paraId="024FE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E08324">
            <w:pPr>
              <w:pStyle w:val="4"/>
              <w:jc w:val="center"/>
            </w:pPr>
            <w:r>
              <w:rPr>
                <w:rFonts w:ascii="仿宋_GB2312" w:hAnsi="仿宋_GB2312" w:eastAsia="仿宋_GB2312" w:cs="仿宋_GB2312"/>
              </w:rPr>
              <w:t>94</w:t>
            </w:r>
          </w:p>
        </w:tc>
        <w:tc>
          <w:tcPr>
            <w:tcW w:w="1707" w:type="dxa"/>
          </w:tcPr>
          <w:p w14:paraId="67C4F5E1">
            <w:pPr>
              <w:pStyle w:val="4"/>
              <w:jc w:val="center"/>
            </w:pPr>
            <w:r>
              <w:rPr>
                <w:rFonts w:ascii="仿宋_GB2312" w:hAnsi="仿宋_GB2312" w:eastAsia="仿宋_GB2312" w:cs="仿宋_GB2312"/>
              </w:rPr>
              <w:t>三脚架 1</w:t>
            </w:r>
          </w:p>
        </w:tc>
        <w:tc>
          <w:tcPr>
            <w:tcW w:w="1138" w:type="dxa"/>
          </w:tcPr>
          <w:p w14:paraId="3227F96E">
            <w:pPr>
              <w:pStyle w:val="4"/>
              <w:jc w:val="center"/>
            </w:pPr>
            <w:r>
              <w:rPr>
                <w:rFonts w:ascii="仿宋_GB2312" w:hAnsi="仿宋_GB2312" w:eastAsia="仿宋_GB2312" w:cs="仿宋_GB2312"/>
              </w:rPr>
              <w:t>28.00（个）</w:t>
            </w:r>
          </w:p>
        </w:tc>
        <w:tc>
          <w:tcPr>
            <w:tcW w:w="1365" w:type="dxa"/>
          </w:tcPr>
          <w:p w14:paraId="0E2C84BD">
            <w:pPr>
              <w:pStyle w:val="4"/>
              <w:jc w:val="center"/>
            </w:pPr>
            <w:r>
              <w:rPr>
                <w:rFonts w:ascii="仿宋_GB2312" w:hAnsi="仿宋_GB2312" w:eastAsia="仿宋_GB2312" w:cs="仿宋_GB2312"/>
              </w:rPr>
              <w:t>224.00</w:t>
            </w:r>
          </w:p>
        </w:tc>
        <w:tc>
          <w:tcPr>
            <w:tcW w:w="1138" w:type="dxa"/>
          </w:tcPr>
          <w:p w14:paraId="12494CB2">
            <w:pPr>
              <w:pStyle w:val="4"/>
              <w:jc w:val="center"/>
            </w:pPr>
            <w:r>
              <w:rPr>
                <w:rFonts w:ascii="仿宋_GB2312" w:hAnsi="仿宋_GB2312" w:eastAsia="仿宋_GB2312" w:cs="仿宋_GB2312"/>
              </w:rPr>
              <w:t>总价</w:t>
            </w:r>
          </w:p>
        </w:tc>
        <w:tc>
          <w:tcPr>
            <w:tcW w:w="1934" w:type="dxa"/>
          </w:tcPr>
          <w:p w14:paraId="577C59B2">
            <w:pPr>
              <w:pStyle w:val="4"/>
              <w:jc w:val="left"/>
            </w:pPr>
            <w:r>
              <w:rPr>
                <w:rFonts w:ascii="仿宋_GB2312" w:hAnsi="仿宋_GB2312" w:eastAsia="仿宋_GB2312" w:cs="仿宋_GB2312"/>
              </w:rPr>
              <w:t>无</w:t>
            </w:r>
          </w:p>
        </w:tc>
      </w:tr>
      <w:tr w14:paraId="3D89E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417D73">
            <w:pPr>
              <w:pStyle w:val="4"/>
              <w:jc w:val="center"/>
            </w:pPr>
            <w:r>
              <w:rPr>
                <w:rFonts w:ascii="仿宋_GB2312" w:hAnsi="仿宋_GB2312" w:eastAsia="仿宋_GB2312" w:cs="仿宋_GB2312"/>
              </w:rPr>
              <w:t>95</w:t>
            </w:r>
          </w:p>
        </w:tc>
        <w:tc>
          <w:tcPr>
            <w:tcW w:w="1707" w:type="dxa"/>
          </w:tcPr>
          <w:p w14:paraId="5950A78F">
            <w:pPr>
              <w:pStyle w:val="4"/>
              <w:jc w:val="center"/>
            </w:pPr>
            <w:r>
              <w:rPr>
                <w:rFonts w:ascii="仿宋_GB2312" w:hAnsi="仿宋_GB2312" w:eastAsia="仿宋_GB2312" w:cs="仿宋_GB2312"/>
              </w:rPr>
              <w:t>泥三角</w:t>
            </w:r>
          </w:p>
        </w:tc>
        <w:tc>
          <w:tcPr>
            <w:tcW w:w="1138" w:type="dxa"/>
          </w:tcPr>
          <w:p w14:paraId="69D007E7">
            <w:pPr>
              <w:pStyle w:val="4"/>
              <w:jc w:val="center"/>
            </w:pPr>
            <w:r>
              <w:rPr>
                <w:rFonts w:ascii="仿宋_GB2312" w:hAnsi="仿宋_GB2312" w:eastAsia="仿宋_GB2312" w:cs="仿宋_GB2312"/>
              </w:rPr>
              <w:t>1.00（个）</w:t>
            </w:r>
          </w:p>
        </w:tc>
        <w:tc>
          <w:tcPr>
            <w:tcW w:w="1365" w:type="dxa"/>
          </w:tcPr>
          <w:p w14:paraId="1B9B3F8F">
            <w:pPr>
              <w:pStyle w:val="4"/>
              <w:jc w:val="center"/>
            </w:pPr>
            <w:r>
              <w:rPr>
                <w:rFonts w:ascii="仿宋_GB2312" w:hAnsi="仿宋_GB2312" w:eastAsia="仿宋_GB2312" w:cs="仿宋_GB2312"/>
              </w:rPr>
              <w:t>4.00</w:t>
            </w:r>
          </w:p>
        </w:tc>
        <w:tc>
          <w:tcPr>
            <w:tcW w:w="1138" w:type="dxa"/>
          </w:tcPr>
          <w:p w14:paraId="7B67B78A">
            <w:pPr>
              <w:pStyle w:val="4"/>
              <w:jc w:val="center"/>
            </w:pPr>
            <w:r>
              <w:rPr>
                <w:rFonts w:ascii="仿宋_GB2312" w:hAnsi="仿宋_GB2312" w:eastAsia="仿宋_GB2312" w:cs="仿宋_GB2312"/>
              </w:rPr>
              <w:t>总价</w:t>
            </w:r>
          </w:p>
        </w:tc>
        <w:tc>
          <w:tcPr>
            <w:tcW w:w="1934" w:type="dxa"/>
          </w:tcPr>
          <w:p w14:paraId="53E6F1F2">
            <w:pPr>
              <w:pStyle w:val="4"/>
              <w:jc w:val="left"/>
            </w:pPr>
            <w:r>
              <w:rPr>
                <w:rFonts w:ascii="仿宋_GB2312" w:hAnsi="仿宋_GB2312" w:eastAsia="仿宋_GB2312" w:cs="仿宋_GB2312"/>
              </w:rPr>
              <w:t>无</w:t>
            </w:r>
          </w:p>
        </w:tc>
      </w:tr>
      <w:tr w14:paraId="755F0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03262C4">
            <w:pPr>
              <w:pStyle w:val="4"/>
              <w:jc w:val="center"/>
            </w:pPr>
            <w:r>
              <w:rPr>
                <w:rFonts w:ascii="仿宋_GB2312" w:hAnsi="仿宋_GB2312" w:eastAsia="仿宋_GB2312" w:cs="仿宋_GB2312"/>
              </w:rPr>
              <w:t>96</w:t>
            </w:r>
          </w:p>
        </w:tc>
        <w:tc>
          <w:tcPr>
            <w:tcW w:w="1707" w:type="dxa"/>
          </w:tcPr>
          <w:p w14:paraId="04A19FF4">
            <w:pPr>
              <w:pStyle w:val="4"/>
              <w:jc w:val="center"/>
            </w:pPr>
            <w:r>
              <w:rPr>
                <w:rFonts w:ascii="仿宋_GB2312" w:hAnsi="仿宋_GB2312" w:eastAsia="仿宋_GB2312" w:cs="仿宋_GB2312"/>
              </w:rPr>
              <w:t>试管架 1</w:t>
            </w:r>
          </w:p>
        </w:tc>
        <w:tc>
          <w:tcPr>
            <w:tcW w:w="1138" w:type="dxa"/>
          </w:tcPr>
          <w:p w14:paraId="60F4F7DA">
            <w:pPr>
              <w:pStyle w:val="4"/>
              <w:jc w:val="center"/>
            </w:pPr>
            <w:r>
              <w:rPr>
                <w:rFonts w:ascii="仿宋_GB2312" w:hAnsi="仿宋_GB2312" w:eastAsia="仿宋_GB2312" w:cs="仿宋_GB2312"/>
              </w:rPr>
              <w:t>28.00（个）</w:t>
            </w:r>
          </w:p>
        </w:tc>
        <w:tc>
          <w:tcPr>
            <w:tcW w:w="1365" w:type="dxa"/>
          </w:tcPr>
          <w:p w14:paraId="4C31EAE8">
            <w:pPr>
              <w:pStyle w:val="4"/>
              <w:jc w:val="center"/>
            </w:pPr>
            <w:r>
              <w:rPr>
                <w:rFonts w:ascii="仿宋_GB2312" w:hAnsi="仿宋_GB2312" w:eastAsia="仿宋_GB2312" w:cs="仿宋_GB2312"/>
              </w:rPr>
              <w:t>364.00</w:t>
            </w:r>
          </w:p>
        </w:tc>
        <w:tc>
          <w:tcPr>
            <w:tcW w:w="1138" w:type="dxa"/>
          </w:tcPr>
          <w:p w14:paraId="04E4DF63">
            <w:pPr>
              <w:pStyle w:val="4"/>
              <w:jc w:val="center"/>
            </w:pPr>
            <w:r>
              <w:rPr>
                <w:rFonts w:ascii="仿宋_GB2312" w:hAnsi="仿宋_GB2312" w:eastAsia="仿宋_GB2312" w:cs="仿宋_GB2312"/>
              </w:rPr>
              <w:t>总价</w:t>
            </w:r>
          </w:p>
        </w:tc>
        <w:tc>
          <w:tcPr>
            <w:tcW w:w="1934" w:type="dxa"/>
          </w:tcPr>
          <w:p w14:paraId="1922EC5E">
            <w:pPr>
              <w:pStyle w:val="4"/>
              <w:jc w:val="left"/>
            </w:pPr>
            <w:r>
              <w:rPr>
                <w:rFonts w:ascii="仿宋_GB2312" w:hAnsi="仿宋_GB2312" w:eastAsia="仿宋_GB2312" w:cs="仿宋_GB2312"/>
              </w:rPr>
              <w:t>无</w:t>
            </w:r>
          </w:p>
        </w:tc>
      </w:tr>
      <w:tr w14:paraId="6F4AB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8B6059">
            <w:pPr>
              <w:pStyle w:val="4"/>
              <w:jc w:val="center"/>
            </w:pPr>
            <w:r>
              <w:rPr>
                <w:rFonts w:ascii="仿宋_GB2312" w:hAnsi="仿宋_GB2312" w:eastAsia="仿宋_GB2312" w:cs="仿宋_GB2312"/>
              </w:rPr>
              <w:t>97</w:t>
            </w:r>
          </w:p>
        </w:tc>
        <w:tc>
          <w:tcPr>
            <w:tcW w:w="1707" w:type="dxa"/>
          </w:tcPr>
          <w:p w14:paraId="0DE575A3">
            <w:pPr>
              <w:pStyle w:val="4"/>
              <w:jc w:val="center"/>
            </w:pPr>
            <w:r>
              <w:rPr>
                <w:rFonts w:ascii="仿宋_GB2312" w:hAnsi="仿宋_GB2312" w:eastAsia="仿宋_GB2312" w:cs="仿宋_GB2312"/>
              </w:rPr>
              <w:t>试管架 2</w:t>
            </w:r>
          </w:p>
        </w:tc>
        <w:tc>
          <w:tcPr>
            <w:tcW w:w="1138" w:type="dxa"/>
          </w:tcPr>
          <w:p w14:paraId="1AAB5F2B">
            <w:pPr>
              <w:pStyle w:val="4"/>
              <w:jc w:val="center"/>
            </w:pPr>
            <w:r>
              <w:rPr>
                <w:rFonts w:ascii="仿宋_GB2312" w:hAnsi="仿宋_GB2312" w:eastAsia="仿宋_GB2312" w:cs="仿宋_GB2312"/>
              </w:rPr>
              <w:t>1.00（个）</w:t>
            </w:r>
          </w:p>
        </w:tc>
        <w:tc>
          <w:tcPr>
            <w:tcW w:w="1365" w:type="dxa"/>
          </w:tcPr>
          <w:p w14:paraId="31E1C1E3">
            <w:pPr>
              <w:pStyle w:val="4"/>
              <w:jc w:val="center"/>
            </w:pPr>
            <w:r>
              <w:rPr>
                <w:rFonts w:ascii="仿宋_GB2312" w:hAnsi="仿宋_GB2312" w:eastAsia="仿宋_GB2312" w:cs="仿宋_GB2312"/>
              </w:rPr>
              <w:t>21.00</w:t>
            </w:r>
          </w:p>
        </w:tc>
        <w:tc>
          <w:tcPr>
            <w:tcW w:w="1138" w:type="dxa"/>
          </w:tcPr>
          <w:p w14:paraId="3ADCC007">
            <w:pPr>
              <w:pStyle w:val="4"/>
              <w:jc w:val="center"/>
            </w:pPr>
            <w:r>
              <w:rPr>
                <w:rFonts w:ascii="仿宋_GB2312" w:hAnsi="仿宋_GB2312" w:eastAsia="仿宋_GB2312" w:cs="仿宋_GB2312"/>
              </w:rPr>
              <w:t>总价</w:t>
            </w:r>
          </w:p>
        </w:tc>
        <w:tc>
          <w:tcPr>
            <w:tcW w:w="1934" w:type="dxa"/>
          </w:tcPr>
          <w:p w14:paraId="57BA52AF">
            <w:pPr>
              <w:pStyle w:val="4"/>
              <w:jc w:val="left"/>
            </w:pPr>
            <w:r>
              <w:rPr>
                <w:rFonts w:ascii="仿宋_GB2312" w:hAnsi="仿宋_GB2312" w:eastAsia="仿宋_GB2312" w:cs="仿宋_GB2312"/>
              </w:rPr>
              <w:t>无</w:t>
            </w:r>
          </w:p>
        </w:tc>
      </w:tr>
      <w:tr w14:paraId="73E7E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3BFEFA">
            <w:pPr>
              <w:pStyle w:val="4"/>
              <w:jc w:val="center"/>
            </w:pPr>
            <w:r>
              <w:rPr>
                <w:rFonts w:ascii="仿宋_GB2312" w:hAnsi="仿宋_GB2312" w:eastAsia="仿宋_GB2312" w:cs="仿宋_GB2312"/>
              </w:rPr>
              <w:t>98</w:t>
            </w:r>
          </w:p>
        </w:tc>
        <w:tc>
          <w:tcPr>
            <w:tcW w:w="1707" w:type="dxa"/>
          </w:tcPr>
          <w:p w14:paraId="3891D101">
            <w:pPr>
              <w:pStyle w:val="4"/>
              <w:jc w:val="center"/>
            </w:pPr>
            <w:r>
              <w:rPr>
                <w:rFonts w:ascii="仿宋_GB2312" w:hAnsi="仿宋_GB2312" w:eastAsia="仿宋_GB2312" w:cs="仿宋_GB2312"/>
              </w:rPr>
              <w:t>试管架 3</w:t>
            </w:r>
          </w:p>
        </w:tc>
        <w:tc>
          <w:tcPr>
            <w:tcW w:w="1138" w:type="dxa"/>
          </w:tcPr>
          <w:p w14:paraId="14C4339D">
            <w:pPr>
              <w:pStyle w:val="4"/>
              <w:jc w:val="center"/>
            </w:pPr>
            <w:r>
              <w:rPr>
                <w:rFonts w:ascii="仿宋_GB2312" w:hAnsi="仿宋_GB2312" w:eastAsia="仿宋_GB2312" w:cs="仿宋_GB2312"/>
              </w:rPr>
              <w:t>1.00（个）</w:t>
            </w:r>
          </w:p>
        </w:tc>
        <w:tc>
          <w:tcPr>
            <w:tcW w:w="1365" w:type="dxa"/>
          </w:tcPr>
          <w:p w14:paraId="75F0182C">
            <w:pPr>
              <w:pStyle w:val="4"/>
              <w:jc w:val="center"/>
            </w:pPr>
            <w:r>
              <w:rPr>
                <w:rFonts w:ascii="仿宋_GB2312" w:hAnsi="仿宋_GB2312" w:eastAsia="仿宋_GB2312" w:cs="仿宋_GB2312"/>
              </w:rPr>
              <w:t>26.00</w:t>
            </w:r>
          </w:p>
        </w:tc>
        <w:tc>
          <w:tcPr>
            <w:tcW w:w="1138" w:type="dxa"/>
          </w:tcPr>
          <w:p w14:paraId="6833F9F9">
            <w:pPr>
              <w:pStyle w:val="4"/>
              <w:jc w:val="center"/>
            </w:pPr>
            <w:r>
              <w:rPr>
                <w:rFonts w:ascii="仿宋_GB2312" w:hAnsi="仿宋_GB2312" w:eastAsia="仿宋_GB2312" w:cs="仿宋_GB2312"/>
              </w:rPr>
              <w:t>总价</w:t>
            </w:r>
          </w:p>
        </w:tc>
        <w:tc>
          <w:tcPr>
            <w:tcW w:w="1934" w:type="dxa"/>
          </w:tcPr>
          <w:p w14:paraId="79D4A291">
            <w:pPr>
              <w:pStyle w:val="4"/>
              <w:jc w:val="left"/>
            </w:pPr>
            <w:r>
              <w:rPr>
                <w:rFonts w:ascii="仿宋_GB2312" w:hAnsi="仿宋_GB2312" w:eastAsia="仿宋_GB2312" w:cs="仿宋_GB2312"/>
              </w:rPr>
              <w:t>无</w:t>
            </w:r>
          </w:p>
        </w:tc>
      </w:tr>
      <w:tr w14:paraId="34001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D31E7C6">
            <w:pPr>
              <w:pStyle w:val="4"/>
              <w:jc w:val="center"/>
            </w:pPr>
            <w:r>
              <w:rPr>
                <w:rFonts w:ascii="仿宋_GB2312" w:hAnsi="仿宋_GB2312" w:eastAsia="仿宋_GB2312" w:cs="仿宋_GB2312"/>
              </w:rPr>
              <w:t>99</w:t>
            </w:r>
          </w:p>
        </w:tc>
        <w:tc>
          <w:tcPr>
            <w:tcW w:w="1707" w:type="dxa"/>
          </w:tcPr>
          <w:p w14:paraId="55E2BCD0">
            <w:pPr>
              <w:pStyle w:val="4"/>
              <w:jc w:val="center"/>
            </w:pPr>
            <w:r>
              <w:rPr>
                <w:rFonts w:ascii="仿宋_GB2312" w:hAnsi="仿宋_GB2312" w:eastAsia="仿宋_GB2312" w:cs="仿宋_GB2312"/>
              </w:rPr>
              <w:t>漏斗架</w:t>
            </w:r>
          </w:p>
        </w:tc>
        <w:tc>
          <w:tcPr>
            <w:tcW w:w="1138" w:type="dxa"/>
          </w:tcPr>
          <w:p w14:paraId="2C9C7377">
            <w:pPr>
              <w:pStyle w:val="4"/>
              <w:jc w:val="center"/>
            </w:pPr>
            <w:r>
              <w:rPr>
                <w:rFonts w:ascii="仿宋_GB2312" w:hAnsi="仿宋_GB2312" w:eastAsia="仿宋_GB2312" w:cs="仿宋_GB2312"/>
              </w:rPr>
              <w:t>1.00（个）</w:t>
            </w:r>
          </w:p>
        </w:tc>
        <w:tc>
          <w:tcPr>
            <w:tcW w:w="1365" w:type="dxa"/>
          </w:tcPr>
          <w:p w14:paraId="2AA016E1">
            <w:pPr>
              <w:pStyle w:val="4"/>
              <w:jc w:val="center"/>
            </w:pPr>
            <w:r>
              <w:rPr>
                <w:rFonts w:ascii="仿宋_GB2312" w:hAnsi="仿宋_GB2312" w:eastAsia="仿宋_GB2312" w:cs="仿宋_GB2312"/>
              </w:rPr>
              <w:t>24.00</w:t>
            </w:r>
          </w:p>
        </w:tc>
        <w:tc>
          <w:tcPr>
            <w:tcW w:w="1138" w:type="dxa"/>
          </w:tcPr>
          <w:p w14:paraId="29D5A7DC">
            <w:pPr>
              <w:pStyle w:val="4"/>
              <w:jc w:val="center"/>
            </w:pPr>
            <w:r>
              <w:rPr>
                <w:rFonts w:ascii="仿宋_GB2312" w:hAnsi="仿宋_GB2312" w:eastAsia="仿宋_GB2312" w:cs="仿宋_GB2312"/>
              </w:rPr>
              <w:t>总价</w:t>
            </w:r>
          </w:p>
        </w:tc>
        <w:tc>
          <w:tcPr>
            <w:tcW w:w="1934" w:type="dxa"/>
          </w:tcPr>
          <w:p w14:paraId="2D8E214F">
            <w:pPr>
              <w:pStyle w:val="4"/>
              <w:jc w:val="left"/>
            </w:pPr>
            <w:r>
              <w:rPr>
                <w:rFonts w:ascii="仿宋_GB2312" w:hAnsi="仿宋_GB2312" w:eastAsia="仿宋_GB2312" w:cs="仿宋_GB2312"/>
              </w:rPr>
              <w:t>无</w:t>
            </w:r>
          </w:p>
        </w:tc>
      </w:tr>
      <w:tr w14:paraId="030AB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363474">
            <w:pPr>
              <w:pStyle w:val="4"/>
              <w:jc w:val="center"/>
            </w:pPr>
            <w:r>
              <w:rPr>
                <w:rFonts w:ascii="仿宋_GB2312" w:hAnsi="仿宋_GB2312" w:eastAsia="仿宋_GB2312" w:cs="仿宋_GB2312"/>
              </w:rPr>
              <w:t>100</w:t>
            </w:r>
          </w:p>
        </w:tc>
        <w:tc>
          <w:tcPr>
            <w:tcW w:w="1707" w:type="dxa"/>
          </w:tcPr>
          <w:p w14:paraId="7D692D90">
            <w:pPr>
              <w:pStyle w:val="4"/>
              <w:jc w:val="center"/>
            </w:pPr>
            <w:r>
              <w:rPr>
                <w:rFonts w:ascii="仿宋_GB2312" w:hAnsi="仿宋_GB2312" w:eastAsia="仿宋_GB2312" w:cs="仿宋_GB2312"/>
              </w:rPr>
              <w:t>滴定台</w:t>
            </w:r>
          </w:p>
        </w:tc>
        <w:tc>
          <w:tcPr>
            <w:tcW w:w="1138" w:type="dxa"/>
          </w:tcPr>
          <w:p w14:paraId="22E99E83">
            <w:pPr>
              <w:pStyle w:val="4"/>
              <w:jc w:val="center"/>
            </w:pPr>
            <w:r>
              <w:rPr>
                <w:rFonts w:ascii="仿宋_GB2312" w:hAnsi="仿宋_GB2312" w:eastAsia="仿宋_GB2312" w:cs="仿宋_GB2312"/>
              </w:rPr>
              <w:t>1.00（个）</w:t>
            </w:r>
          </w:p>
        </w:tc>
        <w:tc>
          <w:tcPr>
            <w:tcW w:w="1365" w:type="dxa"/>
          </w:tcPr>
          <w:p w14:paraId="11916090">
            <w:pPr>
              <w:pStyle w:val="4"/>
              <w:jc w:val="center"/>
            </w:pPr>
            <w:r>
              <w:rPr>
                <w:rFonts w:ascii="仿宋_GB2312" w:hAnsi="仿宋_GB2312" w:eastAsia="仿宋_GB2312" w:cs="仿宋_GB2312"/>
              </w:rPr>
              <w:t>60.00</w:t>
            </w:r>
          </w:p>
        </w:tc>
        <w:tc>
          <w:tcPr>
            <w:tcW w:w="1138" w:type="dxa"/>
          </w:tcPr>
          <w:p w14:paraId="73AA1DCD">
            <w:pPr>
              <w:pStyle w:val="4"/>
              <w:jc w:val="center"/>
            </w:pPr>
            <w:r>
              <w:rPr>
                <w:rFonts w:ascii="仿宋_GB2312" w:hAnsi="仿宋_GB2312" w:eastAsia="仿宋_GB2312" w:cs="仿宋_GB2312"/>
              </w:rPr>
              <w:t>总价</w:t>
            </w:r>
          </w:p>
        </w:tc>
        <w:tc>
          <w:tcPr>
            <w:tcW w:w="1934" w:type="dxa"/>
          </w:tcPr>
          <w:p w14:paraId="4D271331">
            <w:pPr>
              <w:pStyle w:val="4"/>
              <w:jc w:val="left"/>
            </w:pPr>
            <w:r>
              <w:rPr>
                <w:rFonts w:ascii="仿宋_GB2312" w:hAnsi="仿宋_GB2312" w:eastAsia="仿宋_GB2312" w:cs="仿宋_GB2312"/>
              </w:rPr>
              <w:t>无</w:t>
            </w:r>
          </w:p>
        </w:tc>
      </w:tr>
      <w:tr w14:paraId="10B32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13D491">
            <w:pPr>
              <w:pStyle w:val="4"/>
              <w:jc w:val="center"/>
            </w:pPr>
            <w:r>
              <w:rPr>
                <w:rFonts w:ascii="仿宋_GB2312" w:hAnsi="仿宋_GB2312" w:eastAsia="仿宋_GB2312" w:cs="仿宋_GB2312"/>
              </w:rPr>
              <w:t>101</w:t>
            </w:r>
          </w:p>
        </w:tc>
        <w:tc>
          <w:tcPr>
            <w:tcW w:w="1707" w:type="dxa"/>
          </w:tcPr>
          <w:p w14:paraId="5CCC1D67">
            <w:pPr>
              <w:pStyle w:val="4"/>
              <w:jc w:val="center"/>
            </w:pPr>
            <w:r>
              <w:rPr>
                <w:rFonts w:ascii="仿宋_GB2312" w:hAnsi="仿宋_GB2312" w:eastAsia="仿宋_GB2312" w:cs="仿宋_GB2312"/>
              </w:rPr>
              <w:t>滴定夹</w:t>
            </w:r>
          </w:p>
        </w:tc>
        <w:tc>
          <w:tcPr>
            <w:tcW w:w="1138" w:type="dxa"/>
          </w:tcPr>
          <w:p w14:paraId="0C257E73">
            <w:pPr>
              <w:pStyle w:val="4"/>
              <w:jc w:val="center"/>
            </w:pPr>
            <w:r>
              <w:rPr>
                <w:rFonts w:ascii="仿宋_GB2312" w:hAnsi="仿宋_GB2312" w:eastAsia="仿宋_GB2312" w:cs="仿宋_GB2312"/>
              </w:rPr>
              <w:t>1.00（个）</w:t>
            </w:r>
          </w:p>
        </w:tc>
        <w:tc>
          <w:tcPr>
            <w:tcW w:w="1365" w:type="dxa"/>
          </w:tcPr>
          <w:p w14:paraId="0FEB0AE9">
            <w:pPr>
              <w:pStyle w:val="4"/>
              <w:jc w:val="center"/>
            </w:pPr>
            <w:r>
              <w:rPr>
                <w:rFonts w:ascii="仿宋_GB2312" w:hAnsi="仿宋_GB2312" w:eastAsia="仿宋_GB2312" w:cs="仿宋_GB2312"/>
              </w:rPr>
              <w:t>36.00</w:t>
            </w:r>
          </w:p>
        </w:tc>
        <w:tc>
          <w:tcPr>
            <w:tcW w:w="1138" w:type="dxa"/>
          </w:tcPr>
          <w:p w14:paraId="30A021B3">
            <w:pPr>
              <w:pStyle w:val="4"/>
              <w:jc w:val="center"/>
            </w:pPr>
            <w:r>
              <w:rPr>
                <w:rFonts w:ascii="仿宋_GB2312" w:hAnsi="仿宋_GB2312" w:eastAsia="仿宋_GB2312" w:cs="仿宋_GB2312"/>
              </w:rPr>
              <w:t>总价</w:t>
            </w:r>
          </w:p>
        </w:tc>
        <w:tc>
          <w:tcPr>
            <w:tcW w:w="1934" w:type="dxa"/>
          </w:tcPr>
          <w:p w14:paraId="00B7AB5E">
            <w:pPr>
              <w:pStyle w:val="4"/>
              <w:jc w:val="left"/>
            </w:pPr>
            <w:r>
              <w:rPr>
                <w:rFonts w:ascii="仿宋_GB2312" w:hAnsi="仿宋_GB2312" w:eastAsia="仿宋_GB2312" w:cs="仿宋_GB2312"/>
              </w:rPr>
              <w:t>无</w:t>
            </w:r>
          </w:p>
        </w:tc>
      </w:tr>
      <w:tr w14:paraId="72382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657F1F">
            <w:pPr>
              <w:pStyle w:val="4"/>
              <w:jc w:val="center"/>
            </w:pPr>
            <w:r>
              <w:rPr>
                <w:rFonts w:ascii="仿宋_GB2312" w:hAnsi="仿宋_GB2312" w:eastAsia="仿宋_GB2312" w:cs="仿宋_GB2312"/>
              </w:rPr>
              <w:t>102</w:t>
            </w:r>
          </w:p>
        </w:tc>
        <w:tc>
          <w:tcPr>
            <w:tcW w:w="1707" w:type="dxa"/>
          </w:tcPr>
          <w:p w14:paraId="12107987">
            <w:pPr>
              <w:pStyle w:val="4"/>
              <w:jc w:val="center"/>
            </w:pPr>
            <w:r>
              <w:rPr>
                <w:rFonts w:ascii="仿宋_GB2312" w:hAnsi="仿宋_GB2312" w:eastAsia="仿宋_GB2312" w:cs="仿宋_GB2312"/>
              </w:rPr>
              <w:t>多用滴 管架</w:t>
            </w:r>
          </w:p>
        </w:tc>
        <w:tc>
          <w:tcPr>
            <w:tcW w:w="1138" w:type="dxa"/>
          </w:tcPr>
          <w:p w14:paraId="6B75DA81">
            <w:pPr>
              <w:pStyle w:val="4"/>
              <w:jc w:val="center"/>
            </w:pPr>
            <w:r>
              <w:rPr>
                <w:rFonts w:ascii="仿宋_GB2312" w:hAnsi="仿宋_GB2312" w:eastAsia="仿宋_GB2312" w:cs="仿宋_GB2312"/>
              </w:rPr>
              <w:t>28.00（个）</w:t>
            </w:r>
          </w:p>
        </w:tc>
        <w:tc>
          <w:tcPr>
            <w:tcW w:w="1365" w:type="dxa"/>
          </w:tcPr>
          <w:p w14:paraId="6FC09B6C">
            <w:pPr>
              <w:pStyle w:val="4"/>
              <w:jc w:val="center"/>
            </w:pPr>
            <w:r>
              <w:rPr>
                <w:rFonts w:ascii="仿宋_GB2312" w:hAnsi="仿宋_GB2312" w:eastAsia="仿宋_GB2312" w:cs="仿宋_GB2312"/>
              </w:rPr>
              <w:t>196.00</w:t>
            </w:r>
          </w:p>
        </w:tc>
        <w:tc>
          <w:tcPr>
            <w:tcW w:w="1138" w:type="dxa"/>
          </w:tcPr>
          <w:p w14:paraId="68D1D88A">
            <w:pPr>
              <w:pStyle w:val="4"/>
              <w:jc w:val="center"/>
            </w:pPr>
            <w:r>
              <w:rPr>
                <w:rFonts w:ascii="仿宋_GB2312" w:hAnsi="仿宋_GB2312" w:eastAsia="仿宋_GB2312" w:cs="仿宋_GB2312"/>
              </w:rPr>
              <w:t>总价</w:t>
            </w:r>
          </w:p>
        </w:tc>
        <w:tc>
          <w:tcPr>
            <w:tcW w:w="1934" w:type="dxa"/>
          </w:tcPr>
          <w:p w14:paraId="172CD7F6">
            <w:pPr>
              <w:pStyle w:val="4"/>
              <w:jc w:val="left"/>
            </w:pPr>
            <w:r>
              <w:rPr>
                <w:rFonts w:ascii="仿宋_GB2312" w:hAnsi="仿宋_GB2312" w:eastAsia="仿宋_GB2312" w:cs="仿宋_GB2312"/>
              </w:rPr>
              <w:t>无</w:t>
            </w:r>
          </w:p>
        </w:tc>
      </w:tr>
      <w:tr w14:paraId="5C4D6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8478FB">
            <w:pPr>
              <w:pStyle w:val="4"/>
              <w:jc w:val="center"/>
            </w:pPr>
            <w:r>
              <w:rPr>
                <w:rFonts w:ascii="仿宋_GB2312" w:hAnsi="仿宋_GB2312" w:eastAsia="仿宋_GB2312" w:cs="仿宋_GB2312"/>
              </w:rPr>
              <w:t>103</w:t>
            </w:r>
          </w:p>
        </w:tc>
        <w:tc>
          <w:tcPr>
            <w:tcW w:w="1707" w:type="dxa"/>
          </w:tcPr>
          <w:p w14:paraId="7C6E003A">
            <w:pPr>
              <w:pStyle w:val="4"/>
              <w:jc w:val="center"/>
            </w:pPr>
            <w:r>
              <w:rPr>
                <w:rFonts w:ascii="仿宋_GB2312" w:hAnsi="仿宋_GB2312" w:eastAsia="仿宋_GB2312" w:cs="仿宋_GB2312"/>
              </w:rPr>
              <w:t>量筒 1</w:t>
            </w:r>
          </w:p>
        </w:tc>
        <w:tc>
          <w:tcPr>
            <w:tcW w:w="1138" w:type="dxa"/>
          </w:tcPr>
          <w:p w14:paraId="647A8109">
            <w:pPr>
              <w:pStyle w:val="4"/>
              <w:jc w:val="center"/>
            </w:pPr>
            <w:r>
              <w:rPr>
                <w:rFonts w:ascii="仿宋_GB2312" w:hAnsi="仿宋_GB2312" w:eastAsia="仿宋_GB2312" w:cs="仿宋_GB2312"/>
              </w:rPr>
              <w:t>28.00（个）</w:t>
            </w:r>
          </w:p>
        </w:tc>
        <w:tc>
          <w:tcPr>
            <w:tcW w:w="1365" w:type="dxa"/>
          </w:tcPr>
          <w:p w14:paraId="0B06AF91">
            <w:pPr>
              <w:pStyle w:val="4"/>
              <w:jc w:val="center"/>
            </w:pPr>
            <w:r>
              <w:rPr>
                <w:rFonts w:ascii="仿宋_GB2312" w:hAnsi="仿宋_GB2312" w:eastAsia="仿宋_GB2312" w:cs="仿宋_GB2312"/>
              </w:rPr>
              <w:t>168.00</w:t>
            </w:r>
          </w:p>
        </w:tc>
        <w:tc>
          <w:tcPr>
            <w:tcW w:w="1138" w:type="dxa"/>
          </w:tcPr>
          <w:p w14:paraId="0DC557DC">
            <w:pPr>
              <w:pStyle w:val="4"/>
              <w:jc w:val="center"/>
            </w:pPr>
            <w:r>
              <w:rPr>
                <w:rFonts w:ascii="仿宋_GB2312" w:hAnsi="仿宋_GB2312" w:eastAsia="仿宋_GB2312" w:cs="仿宋_GB2312"/>
              </w:rPr>
              <w:t>总价</w:t>
            </w:r>
          </w:p>
        </w:tc>
        <w:tc>
          <w:tcPr>
            <w:tcW w:w="1934" w:type="dxa"/>
          </w:tcPr>
          <w:p w14:paraId="411F3D70">
            <w:pPr>
              <w:pStyle w:val="4"/>
              <w:jc w:val="left"/>
            </w:pPr>
            <w:r>
              <w:rPr>
                <w:rFonts w:ascii="仿宋_GB2312" w:hAnsi="仿宋_GB2312" w:eastAsia="仿宋_GB2312" w:cs="仿宋_GB2312"/>
              </w:rPr>
              <w:t>无</w:t>
            </w:r>
          </w:p>
        </w:tc>
      </w:tr>
      <w:tr w14:paraId="6CC4A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0381EF">
            <w:pPr>
              <w:pStyle w:val="4"/>
              <w:jc w:val="center"/>
            </w:pPr>
            <w:r>
              <w:rPr>
                <w:rFonts w:ascii="仿宋_GB2312" w:hAnsi="仿宋_GB2312" w:eastAsia="仿宋_GB2312" w:cs="仿宋_GB2312"/>
              </w:rPr>
              <w:t>104</w:t>
            </w:r>
          </w:p>
        </w:tc>
        <w:tc>
          <w:tcPr>
            <w:tcW w:w="1707" w:type="dxa"/>
          </w:tcPr>
          <w:p w14:paraId="4DCAB619">
            <w:pPr>
              <w:pStyle w:val="4"/>
              <w:jc w:val="center"/>
            </w:pPr>
            <w:r>
              <w:rPr>
                <w:rFonts w:ascii="仿宋_GB2312" w:hAnsi="仿宋_GB2312" w:eastAsia="仿宋_GB2312" w:cs="仿宋_GB2312"/>
              </w:rPr>
              <w:t>量筒 2</w:t>
            </w:r>
          </w:p>
        </w:tc>
        <w:tc>
          <w:tcPr>
            <w:tcW w:w="1138" w:type="dxa"/>
          </w:tcPr>
          <w:p w14:paraId="07459BF7">
            <w:pPr>
              <w:pStyle w:val="4"/>
              <w:jc w:val="center"/>
            </w:pPr>
            <w:r>
              <w:rPr>
                <w:rFonts w:ascii="仿宋_GB2312" w:hAnsi="仿宋_GB2312" w:eastAsia="仿宋_GB2312" w:cs="仿宋_GB2312"/>
              </w:rPr>
              <w:t>28.00（个）</w:t>
            </w:r>
          </w:p>
        </w:tc>
        <w:tc>
          <w:tcPr>
            <w:tcW w:w="1365" w:type="dxa"/>
          </w:tcPr>
          <w:p w14:paraId="03B61722">
            <w:pPr>
              <w:pStyle w:val="4"/>
              <w:jc w:val="center"/>
            </w:pPr>
            <w:r>
              <w:rPr>
                <w:rFonts w:ascii="仿宋_GB2312" w:hAnsi="仿宋_GB2312" w:eastAsia="仿宋_GB2312" w:cs="仿宋_GB2312"/>
              </w:rPr>
              <w:t>196.00</w:t>
            </w:r>
          </w:p>
        </w:tc>
        <w:tc>
          <w:tcPr>
            <w:tcW w:w="1138" w:type="dxa"/>
          </w:tcPr>
          <w:p w14:paraId="37390090">
            <w:pPr>
              <w:pStyle w:val="4"/>
              <w:jc w:val="center"/>
            </w:pPr>
            <w:r>
              <w:rPr>
                <w:rFonts w:ascii="仿宋_GB2312" w:hAnsi="仿宋_GB2312" w:eastAsia="仿宋_GB2312" w:cs="仿宋_GB2312"/>
              </w:rPr>
              <w:t>总价</w:t>
            </w:r>
          </w:p>
        </w:tc>
        <w:tc>
          <w:tcPr>
            <w:tcW w:w="1934" w:type="dxa"/>
          </w:tcPr>
          <w:p w14:paraId="53820471">
            <w:pPr>
              <w:pStyle w:val="4"/>
              <w:jc w:val="left"/>
            </w:pPr>
            <w:r>
              <w:rPr>
                <w:rFonts w:ascii="仿宋_GB2312" w:hAnsi="仿宋_GB2312" w:eastAsia="仿宋_GB2312" w:cs="仿宋_GB2312"/>
              </w:rPr>
              <w:t>无</w:t>
            </w:r>
          </w:p>
        </w:tc>
      </w:tr>
      <w:tr w14:paraId="2F26F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7A5567">
            <w:pPr>
              <w:pStyle w:val="4"/>
              <w:jc w:val="center"/>
            </w:pPr>
            <w:r>
              <w:rPr>
                <w:rFonts w:ascii="仿宋_GB2312" w:hAnsi="仿宋_GB2312" w:eastAsia="仿宋_GB2312" w:cs="仿宋_GB2312"/>
              </w:rPr>
              <w:t>105</w:t>
            </w:r>
          </w:p>
        </w:tc>
        <w:tc>
          <w:tcPr>
            <w:tcW w:w="1707" w:type="dxa"/>
          </w:tcPr>
          <w:p w14:paraId="328102B6">
            <w:pPr>
              <w:pStyle w:val="4"/>
              <w:jc w:val="center"/>
            </w:pPr>
            <w:r>
              <w:rPr>
                <w:rFonts w:ascii="仿宋_GB2312" w:hAnsi="仿宋_GB2312" w:eastAsia="仿宋_GB2312" w:cs="仿宋_GB2312"/>
              </w:rPr>
              <w:t>量筒 3</w:t>
            </w:r>
          </w:p>
        </w:tc>
        <w:tc>
          <w:tcPr>
            <w:tcW w:w="1138" w:type="dxa"/>
          </w:tcPr>
          <w:p w14:paraId="04BD1528">
            <w:pPr>
              <w:pStyle w:val="4"/>
              <w:jc w:val="center"/>
            </w:pPr>
            <w:r>
              <w:rPr>
                <w:rFonts w:ascii="仿宋_GB2312" w:hAnsi="仿宋_GB2312" w:eastAsia="仿宋_GB2312" w:cs="仿宋_GB2312"/>
              </w:rPr>
              <w:t>28.00（个）</w:t>
            </w:r>
          </w:p>
        </w:tc>
        <w:tc>
          <w:tcPr>
            <w:tcW w:w="1365" w:type="dxa"/>
          </w:tcPr>
          <w:p w14:paraId="1D3E95AA">
            <w:pPr>
              <w:pStyle w:val="4"/>
              <w:jc w:val="center"/>
            </w:pPr>
            <w:r>
              <w:rPr>
                <w:rFonts w:ascii="仿宋_GB2312" w:hAnsi="仿宋_GB2312" w:eastAsia="仿宋_GB2312" w:cs="仿宋_GB2312"/>
              </w:rPr>
              <w:t>252.00</w:t>
            </w:r>
          </w:p>
        </w:tc>
        <w:tc>
          <w:tcPr>
            <w:tcW w:w="1138" w:type="dxa"/>
          </w:tcPr>
          <w:p w14:paraId="151F6153">
            <w:pPr>
              <w:pStyle w:val="4"/>
              <w:jc w:val="center"/>
            </w:pPr>
            <w:r>
              <w:rPr>
                <w:rFonts w:ascii="仿宋_GB2312" w:hAnsi="仿宋_GB2312" w:eastAsia="仿宋_GB2312" w:cs="仿宋_GB2312"/>
              </w:rPr>
              <w:t>总价</w:t>
            </w:r>
          </w:p>
        </w:tc>
        <w:tc>
          <w:tcPr>
            <w:tcW w:w="1934" w:type="dxa"/>
          </w:tcPr>
          <w:p w14:paraId="540154A6">
            <w:pPr>
              <w:pStyle w:val="4"/>
              <w:jc w:val="left"/>
            </w:pPr>
            <w:r>
              <w:rPr>
                <w:rFonts w:ascii="仿宋_GB2312" w:hAnsi="仿宋_GB2312" w:eastAsia="仿宋_GB2312" w:cs="仿宋_GB2312"/>
              </w:rPr>
              <w:t>无</w:t>
            </w:r>
          </w:p>
        </w:tc>
      </w:tr>
      <w:tr w14:paraId="1329D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4A5235F">
            <w:pPr>
              <w:pStyle w:val="4"/>
              <w:jc w:val="center"/>
            </w:pPr>
            <w:r>
              <w:rPr>
                <w:rFonts w:ascii="仿宋_GB2312" w:hAnsi="仿宋_GB2312" w:eastAsia="仿宋_GB2312" w:cs="仿宋_GB2312"/>
              </w:rPr>
              <w:t>106</w:t>
            </w:r>
          </w:p>
        </w:tc>
        <w:tc>
          <w:tcPr>
            <w:tcW w:w="1707" w:type="dxa"/>
          </w:tcPr>
          <w:p w14:paraId="45AA9A41">
            <w:pPr>
              <w:pStyle w:val="4"/>
              <w:jc w:val="center"/>
            </w:pPr>
            <w:r>
              <w:rPr>
                <w:rFonts w:ascii="仿宋_GB2312" w:hAnsi="仿宋_GB2312" w:eastAsia="仿宋_GB2312" w:cs="仿宋_GB2312"/>
              </w:rPr>
              <w:t>量筒 4</w:t>
            </w:r>
          </w:p>
        </w:tc>
        <w:tc>
          <w:tcPr>
            <w:tcW w:w="1138" w:type="dxa"/>
          </w:tcPr>
          <w:p w14:paraId="61681EE4">
            <w:pPr>
              <w:pStyle w:val="4"/>
              <w:jc w:val="center"/>
            </w:pPr>
            <w:r>
              <w:rPr>
                <w:rFonts w:ascii="仿宋_GB2312" w:hAnsi="仿宋_GB2312" w:eastAsia="仿宋_GB2312" w:cs="仿宋_GB2312"/>
              </w:rPr>
              <w:t>2.00（个）</w:t>
            </w:r>
          </w:p>
        </w:tc>
        <w:tc>
          <w:tcPr>
            <w:tcW w:w="1365" w:type="dxa"/>
          </w:tcPr>
          <w:p w14:paraId="1F3C0793">
            <w:pPr>
              <w:pStyle w:val="4"/>
              <w:jc w:val="center"/>
            </w:pPr>
            <w:r>
              <w:rPr>
                <w:rFonts w:ascii="仿宋_GB2312" w:hAnsi="仿宋_GB2312" w:eastAsia="仿宋_GB2312" w:cs="仿宋_GB2312"/>
              </w:rPr>
              <w:t>20.00</w:t>
            </w:r>
          </w:p>
        </w:tc>
        <w:tc>
          <w:tcPr>
            <w:tcW w:w="1138" w:type="dxa"/>
          </w:tcPr>
          <w:p w14:paraId="161F3193">
            <w:pPr>
              <w:pStyle w:val="4"/>
              <w:jc w:val="center"/>
            </w:pPr>
            <w:r>
              <w:rPr>
                <w:rFonts w:ascii="仿宋_GB2312" w:hAnsi="仿宋_GB2312" w:eastAsia="仿宋_GB2312" w:cs="仿宋_GB2312"/>
              </w:rPr>
              <w:t>总价</w:t>
            </w:r>
          </w:p>
        </w:tc>
        <w:tc>
          <w:tcPr>
            <w:tcW w:w="1934" w:type="dxa"/>
          </w:tcPr>
          <w:p w14:paraId="169ADA14">
            <w:pPr>
              <w:pStyle w:val="4"/>
              <w:jc w:val="left"/>
            </w:pPr>
            <w:r>
              <w:rPr>
                <w:rFonts w:ascii="仿宋_GB2312" w:hAnsi="仿宋_GB2312" w:eastAsia="仿宋_GB2312" w:cs="仿宋_GB2312"/>
              </w:rPr>
              <w:t>无</w:t>
            </w:r>
          </w:p>
        </w:tc>
      </w:tr>
      <w:tr w14:paraId="2B8C0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7947199">
            <w:pPr>
              <w:pStyle w:val="4"/>
              <w:jc w:val="center"/>
            </w:pPr>
            <w:r>
              <w:rPr>
                <w:rFonts w:ascii="仿宋_GB2312" w:hAnsi="仿宋_GB2312" w:eastAsia="仿宋_GB2312" w:cs="仿宋_GB2312"/>
              </w:rPr>
              <w:t>107</w:t>
            </w:r>
          </w:p>
        </w:tc>
        <w:tc>
          <w:tcPr>
            <w:tcW w:w="1707" w:type="dxa"/>
          </w:tcPr>
          <w:p w14:paraId="7BFA6960">
            <w:pPr>
              <w:pStyle w:val="4"/>
              <w:jc w:val="center"/>
            </w:pPr>
            <w:r>
              <w:rPr>
                <w:rFonts w:ascii="仿宋_GB2312" w:hAnsi="仿宋_GB2312" w:eastAsia="仿宋_GB2312" w:cs="仿宋_GB2312"/>
              </w:rPr>
              <w:t>量筒 5</w:t>
            </w:r>
          </w:p>
        </w:tc>
        <w:tc>
          <w:tcPr>
            <w:tcW w:w="1138" w:type="dxa"/>
          </w:tcPr>
          <w:p w14:paraId="29669A26">
            <w:pPr>
              <w:pStyle w:val="4"/>
              <w:jc w:val="center"/>
            </w:pPr>
            <w:r>
              <w:rPr>
                <w:rFonts w:ascii="仿宋_GB2312" w:hAnsi="仿宋_GB2312" w:eastAsia="仿宋_GB2312" w:cs="仿宋_GB2312"/>
              </w:rPr>
              <w:t>2.00（个）</w:t>
            </w:r>
          </w:p>
        </w:tc>
        <w:tc>
          <w:tcPr>
            <w:tcW w:w="1365" w:type="dxa"/>
          </w:tcPr>
          <w:p w14:paraId="2D2748D7">
            <w:pPr>
              <w:pStyle w:val="4"/>
              <w:jc w:val="center"/>
            </w:pPr>
            <w:r>
              <w:rPr>
                <w:rFonts w:ascii="仿宋_GB2312" w:hAnsi="仿宋_GB2312" w:eastAsia="仿宋_GB2312" w:cs="仿宋_GB2312"/>
              </w:rPr>
              <w:t>48.00</w:t>
            </w:r>
          </w:p>
        </w:tc>
        <w:tc>
          <w:tcPr>
            <w:tcW w:w="1138" w:type="dxa"/>
          </w:tcPr>
          <w:p w14:paraId="1721028F">
            <w:pPr>
              <w:pStyle w:val="4"/>
              <w:jc w:val="center"/>
            </w:pPr>
            <w:r>
              <w:rPr>
                <w:rFonts w:ascii="仿宋_GB2312" w:hAnsi="仿宋_GB2312" w:eastAsia="仿宋_GB2312" w:cs="仿宋_GB2312"/>
              </w:rPr>
              <w:t>总价</w:t>
            </w:r>
          </w:p>
        </w:tc>
        <w:tc>
          <w:tcPr>
            <w:tcW w:w="1934" w:type="dxa"/>
          </w:tcPr>
          <w:p w14:paraId="74A6D32D">
            <w:pPr>
              <w:pStyle w:val="4"/>
              <w:jc w:val="left"/>
            </w:pPr>
            <w:r>
              <w:rPr>
                <w:rFonts w:ascii="仿宋_GB2312" w:hAnsi="仿宋_GB2312" w:eastAsia="仿宋_GB2312" w:cs="仿宋_GB2312"/>
              </w:rPr>
              <w:t>无</w:t>
            </w:r>
          </w:p>
        </w:tc>
      </w:tr>
      <w:tr w14:paraId="45F26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556EAF">
            <w:pPr>
              <w:pStyle w:val="4"/>
              <w:jc w:val="center"/>
            </w:pPr>
            <w:r>
              <w:rPr>
                <w:rFonts w:ascii="仿宋_GB2312" w:hAnsi="仿宋_GB2312" w:eastAsia="仿宋_GB2312" w:cs="仿宋_GB2312"/>
              </w:rPr>
              <w:t>108</w:t>
            </w:r>
          </w:p>
        </w:tc>
        <w:tc>
          <w:tcPr>
            <w:tcW w:w="1707" w:type="dxa"/>
          </w:tcPr>
          <w:p w14:paraId="286EED9D">
            <w:pPr>
              <w:pStyle w:val="4"/>
              <w:jc w:val="center"/>
            </w:pPr>
            <w:r>
              <w:rPr>
                <w:rFonts w:ascii="仿宋_GB2312" w:hAnsi="仿宋_GB2312" w:eastAsia="仿宋_GB2312" w:cs="仿宋_GB2312"/>
              </w:rPr>
              <w:t>容量瓶 1</w:t>
            </w:r>
          </w:p>
        </w:tc>
        <w:tc>
          <w:tcPr>
            <w:tcW w:w="1138" w:type="dxa"/>
          </w:tcPr>
          <w:p w14:paraId="4711BAFC">
            <w:pPr>
              <w:pStyle w:val="4"/>
              <w:jc w:val="center"/>
            </w:pPr>
            <w:r>
              <w:rPr>
                <w:rFonts w:ascii="仿宋_GB2312" w:hAnsi="仿宋_GB2312" w:eastAsia="仿宋_GB2312" w:cs="仿宋_GB2312"/>
              </w:rPr>
              <w:t>2.00（个）</w:t>
            </w:r>
          </w:p>
        </w:tc>
        <w:tc>
          <w:tcPr>
            <w:tcW w:w="1365" w:type="dxa"/>
          </w:tcPr>
          <w:p w14:paraId="48733964">
            <w:pPr>
              <w:pStyle w:val="4"/>
              <w:jc w:val="center"/>
            </w:pPr>
            <w:r>
              <w:rPr>
                <w:rFonts w:ascii="仿宋_GB2312" w:hAnsi="仿宋_GB2312" w:eastAsia="仿宋_GB2312" w:cs="仿宋_GB2312"/>
              </w:rPr>
              <w:t>48.00</w:t>
            </w:r>
          </w:p>
        </w:tc>
        <w:tc>
          <w:tcPr>
            <w:tcW w:w="1138" w:type="dxa"/>
          </w:tcPr>
          <w:p w14:paraId="10DDA2EB">
            <w:pPr>
              <w:pStyle w:val="4"/>
              <w:jc w:val="center"/>
            </w:pPr>
            <w:r>
              <w:rPr>
                <w:rFonts w:ascii="仿宋_GB2312" w:hAnsi="仿宋_GB2312" w:eastAsia="仿宋_GB2312" w:cs="仿宋_GB2312"/>
              </w:rPr>
              <w:t>总价</w:t>
            </w:r>
          </w:p>
        </w:tc>
        <w:tc>
          <w:tcPr>
            <w:tcW w:w="1934" w:type="dxa"/>
          </w:tcPr>
          <w:p w14:paraId="20807411">
            <w:pPr>
              <w:pStyle w:val="4"/>
              <w:jc w:val="left"/>
            </w:pPr>
            <w:r>
              <w:rPr>
                <w:rFonts w:ascii="仿宋_GB2312" w:hAnsi="仿宋_GB2312" w:eastAsia="仿宋_GB2312" w:cs="仿宋_GB2312"/>
              </w:rPr>
              <w:t>无</w:t>
            </w:r>
          </w:p>
        </w:tc>
      </w:tr>
      <w:tr w14:paraId="5A306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B01047">
            <w:pPr>
              <w:pStyle w:val="4"/>
              <w:jc w:val="center"/>
            </w:pPr>
            <w:r>
              <w:rPr>
                <w:rFonts w:ascii="仿宋_GB2312" w:hAnsi="仿宋_GB2312" w:eastAsia="仿宋_GB2312" w:cs="仿宋_GB2312"/>
              </w:rPr>
              <w:t>109</w:t>
            </w:r>
          </w:p>
        </w:tc>
        <w:tc>
          <w:tcPr>
            <w:tcW w:w="1707" w:type="dxa"/>
          </w:tcPr>
          <w:p w14:paraId="69FE9B24">
            <w:pPr>
              <w:pStyle w:val="4"/>
              <w:jc w:val="center"/>
            </w:pPr>
            <w:r>
              <w:rPr>
                <w:rFonts w:ascii="仿宋_GB2312" w:hAnsi="仿宋_GB2312" w:eastAsia="仿宋_GB2312" w:cs="仿宋_GB2312"/>
              </w:rPr>
              <w:t>容量瓶 2</w:t>
            </w:r>
          </w:p>
        </w:tc>
        <w:tc>
          <w:tcPr>
            <w:tcW w:w="1138" w:type="dxa"/>
          </w:tcPr>
          <w:p w14:paraId="4FEEF37E">
            <w:pPr>
              <w:pStyle w:val="4"/>
              <w:jc w:val="center"/>
            </w:pPr>
            <w:r>
              <w:rPr>
                <w:rFonts w:ascii="仿宋_GB2312" w:hAnsi="仿宋_GB2312" w:eastAsia="仿宋_GB2312" w:cs="仿宋_GB2312"/>
              </w:rPr>
              <w:t>3.00（个）</w:t>
            </w:r>
          </w:p>
        </w:tc>
        <w:tc>
          <w:tcPr>
            <w:tcW w:w="1365" w:type="dxa"/>
          </w:tcPr>
          <w:p w14:paraId="3EE5268B">
            <w:pPr>
              <w:pStyle w:val="4"/>
              <w:jc w:val="center"/>
            </w:pPr>
            <w:r>
              <w:rPr>
                <w:rFonts w:ascii="仿宋_GB2312" w:hAnsi="仿宋_GB2312" w:eastAsia="仿宋_GB2312" w:cs="仿宋_GB2312"/>
              </w:rPr>
              <w:t>108.00</w:t>
            </w:r>
          </w:p>
        </w:tc>
        <w:tc>
          <w:tcPr>
            <w:tcW w:w="1138" w:type="dxa"/>
          </w:tcPr>
          <w:p w14:paraId="4796881B">
            <w:pPr>
              <w:pStyle w:val="4"/>
              <w:jc w:val="center"/>
            </w:pPr>
            <w:r>
              <w:rPr>
                <w:rFonts w:ascii="仿宋_GB2312" w:hAnsi="仿宋_GB2312" w:eastAsia="仿宋_GB2312" w:cs="仿宋_GB2312"/>
              </w:rPr>
              <w:t>总价</w:t>
            </w:r>
          </w:p>
        </w:tc>
        <w:tc>
          <w:tcPr>
            <w:tcW w:w="1934" w:type="dxa"/>
          </w:tcPr>
          <w:p w14:paraId="200A94CB">
            <w:pPr>
              <w:pStyle w:val="4"/>
              <w:jc w:val="left"/>
            </w:pPr>
            <w:r>
              <w:rPr>
                <w:rFonts w:ascii="仿宋_GB2312" w:hAnsi="仿宋_GB2312" w:eastAsia="仿宋_GB2312" w:cs="仿宋_GB2312"/>
              </w:rPr>
              <w:t>无</w:t>
            </w:r>
          </w:p>
        </w:tc>
      </w:tr>
      <w:tr w14:paraId="468FB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C7975A">
            <w:pPr>
              <w:pStyle w:val="4"/>
              <w:jc w:val="center"/>
            </w:pPr>
            <w:r>
              <w:rPr>
                <w:rFonts w:ascii="仿宋_GB2312" w:hAnsi="仿宋_GB2312" w:eastAsia="仿宋_GB2312" w:cs="仿宋_GB2312"/>
              </w:rPr>
              <w:t>110</w:t>
            </w:r>
          </w:p>
        </w:tc>
        <w:tc>
          <w:tcPr>
            <w:tcW w:w="1707" w:type="dxa"/>
          </w:tcPr>
          <w:p w14:paraId="1004EBAC">
            <w:pPr>
              <w:pStyle w:val="4"/>
              <w:jc w:val="center"/>
            </w:pPr>
            <w:r>
              <w:rPr>
                <w:rFonts w:ascii="仿宋_GB2312" w:hAnsi="仿宋_GB2312" w:eastAsia="仿宋_GB2312" w:cs="仿宋_GB2312"/>
              </w:rPr>
              <w:t>滴定管 1</w:t>
            </w:r>
          </w:p>
        </w:tc>
        <w:tc>
          <w:tcPr>
            <w:tcW w:w="1138" w:type="dxa"/>
          </w:tcPr>
          <w:p w14:paraId="2B118C4A">
            <w:pPr>
              <w:pStyle w:val="4"/>
              <w:jc w:val="center"/>
            </w:pPr>
            <w:r>
              <w:rPr>
                <w:rFonts w:ascii="仿宋_GB2312" w:hAnsi="仿宋_GB2312" w:eastAsia="仿宋_GB2312" w:cs="仿宋_GB2312"/>
              </w:rPr>
              <w:t>1.00（支）</w:t>
            </w:r>
          </w:p>
        </w:tc>
        <w:tc>
          <w:tcPr>
            <w:tcW w:w="1365" w:type="dxa"/>
          </w:tcPr>
          <w:p w14:paraId="2128B2DA">
            <w:pPr>
              <w:pStyle w:val="4"/>
              <w:jc w:val="center"/>
            </w:pPr>
            <w:r>
              <w:rPr>
                <w:rFonts w:ascii="仿宋_GB2312" w:hAnsi="仿宋_GB2312" w:eastAsia="仿宋_GB2312" w:cs="仿宋_GB2312"/>
              </w:rPr>
              <w:t>36.00</w:t>
            </w:r>
          </w:p>
        </w:tc>
        <w:tc>
          <w:tcPr>
            <w:tcW w:w="1138" w:type="dxa"/>
          </w:tcPr>
          <w:p w14:paraId="343FBA27">
            <w:pPr>
              <w:pStyle w:val="4"/>
              <w:jc w:val="center"/>
            </w:pPr>
            <w:r>
              <w:rPr>
                <w:rFonts w:ascii="仿宋_GB2312" w:hAnsi="仿宋_GB2312" w:eastAsia="仿宋_GB2312" w:cs="仿宋_GB2312"/>
              </w:rPr>
              <w:t>总价</w:t>
            </w:r>
          </w:p>
        </w:tc>
        <w:tc>
          <w:tcPr>
            <w:tcW w:w="1934" w:type="dxa"/>
          </w:tcPr>
          <w:p w14:paraId="273CFE06">
            <w:pPr>
              <w:pStyle w:val="4"/>
              <w:jc w:val="left"/>
            </w:pPr>
            <w:r>
              <w:rPr>
                <w:rFonts w:ascii="仿宋_GB2312" w:hAnsi="仿宋_GB2312" w:eastAsia="仿宋_GB2312" w:cs="仿宋_GB2312"/>
              </w:rPr>
              <w:t>无</w:t>
            </w:r>
          </w:p>
        </w:tc>
      </w:tr>
      <w:tr w14:paraId="19981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55345A">
            <w:pPr>
              <w:pStyle w:val="4"/>
              <w:jc w:val="center"/>
            </w:pPr>
            <w:r>
              <w:rPr>
                <w:rFonts w:ascii="仿宋_GB2312" w:hAnsi="仿宋_GB2312" w:eastAsia="仿宋_GB2312" w:cs="仿宋_GB2312"/>
              </w:rPr>
              <w:t>111</w:t>
            </w:r>
          </w:p>
        </w:tc>
        <w:tc>
          <w:tcPr>
            <w:tcW w:w="1707" w:type="dxa"/>
          </w:tcPr>
          <w:p w14:paraId="3912A769">
            <w:pPr>
              <w:pStyle w:val="4"/>
              <w:jc w:val="center"/>
            </w:pPr>
            <w:r>
              <w:rPr>
                <w:rFonts w:ascii="仿宋_GB2312" w:hAnsi="仿宋_GB2312" w:eastAsia="仿宋_GB2312" w:cs="仿宋_GB2312"/>
              </w:rPr>
              <w:t>滴定管 2</w:t>
            </w:r>
          </w:p>
        </w:tc>
        <w:tc>
          <w:tcPr>
            <w:tcW w:w="1138" w:type="dxa"/>
          </w:tcPr>
          <w:p w14:paraId="34F6ABE0">
            <w:pPr>
              <w:pStyle w:val="4"/>
              <w:jc w:val="center"/>
            </w:pPr>
            <w:r>
              <w:rPr>
                <w:rFonts w:ascii="仿宋_GB2312" w:hAnsi="仿宋_GB2312" w:eastAsia="仿宋_GB2312" w:cs="仿宋_GB2312"/>
              </w:rPr>
              <w:t>1.00（支）</w:t>
            </w:r>
          </w:p>
        </w:tc>
        <w:tc>
          <w:tcPr>
            <w:tcW w:w="1365" w:type="dxa"/>
          </w:tcPr>
          <w:p w14:paraId="50F38533">
            <w:pPr>
              <w:pStyle w:val="4"/>
              <w:jc w:val="center"/>
            </w:pPr>
            <w:r>
              <w:rPr>
                <w:rFonts w:ascii="仿宋_GB2312" w:hAnsi="仿宋_GB2312" w:eastAsia="仿宋_GB2312" w:cs="仿宋_GB2312"/>
              </w:rPr>
              <w:t>19.00</w:t>
            </w:r>
          </w:p>
        </w:tc>
        <w:tc>
          <w:tcPr>
            <w:tcW w:w="1138" w:type="dxa"/>
          </w:tcPr>
          <w:p w14:paraId="37F64493">
            <w:pPr>
              <w:pStyle w:val="4"/>
              <w:jc w:val="center"/>
            </w:pPr>
            <w:r>
              <w:rPr>
                <w:rFonts w:ascii="仿宋_GB2312" w:hAnsi="仿宋_GB2312" w:eastAsia="仿宋_GB2312" w:cs="仿宋_GB2312"/>
              </w:rPr>
              <w:t>总价</w:t>
            </w:r>
          </w:p>
        </w:tc>
        <w:tc>
          <w:tcPr>
            <w:tcW w:w="1934" w:type="dxa"/>
          </w:tcPr>
          <w:p w14:paraId="661D0209">
            <w:pPr>
              <w:pStyle w:val="4"/>
              <w:jc w:val="left"/>
            </w:pPr>
            <w:r>
              <w:rPr>
                <w:rFonts w:ascii="仿宋_GB2312" w:hAnsi="仿宋_GB2312" w:eastAsia="仿宋_GB2312" w:cs="仿宋_GB2312"/>
              </w:rPr>
              <w:t>无</w:t>
            </w:r>
          </w:p>
        </w:tc>
      </w:tr>
      <w:tr w14:paraId="4A994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559729">
            <w:pPr>
              <w:pStyle w:val="4"/>
              <w:jc w:val="center"/>
            </w:pPr>
            <w:r>
              <w:rPr>
                <w:rFonts w:ascii="仿宋_GB2312" w:hAnsi="仿宋_GB2312" w:eastAsia="仿宋_GB2312" w:cs="仿宋_GB2312"/>
              </w:rPr>
              <w:t>112</w:t>
            </w:r>
          </w:p>
        </w:tc>
        <w:tc>
          <w:tcPr>
            <w:tcW w:w="1707" w:type="dxa"/>
          </w:tcPr>
          <w:p w14:paraId="7256B10A">
            <w:pPr>
              <w:pStyle w:val="4"/>
              <w:jc w:val="center"/>
            </w:pPr>
            <w:r>
              <w:rPr>
                <w:rFonts w:ascii="仿宋_GB2312" w:hAnsi="仿宋_GB2312" w:eastAsia="仿宋_GB2312" w:cs="仿宋_GB2312"/>
              </w:rPr>
              <w:t>滴定管 3</w:t>
            </w:r>
          </w:p>
        </w:tc>
        <w:tc>
          <w:tcPr>
            <w:tcW w:w="1138" w:type="dxa"/>
          </w:tcPr>
          <w:p w14:paraId="0C31E83A">
            <w:pPr>
              <w:pStyle w:val="4"/>
              <w:jc w:val="center"/>
            </w:pPr>
            <w:r>
              <w:rPr>
                <w:rFonts w:ascii="仿宋_GB2312" w:hAnsi="仿宋_GB2312" w:eastAsia="仿宋_GB2312" w:cs="仿宋_GB2312"/>
              </w:rPr>
              <w:t>2.00（支）</w:t>
            </w:r>
          </w:p>
        </w:tc>
        <w:tc>
          <w:tcPr>
            <w:tcW w:w="1365" w:type="dxa"/>
          </w:tcPr>
          <w:p w14:paraId="254CAB8F">
            <w:pPr>
              <w:pStyle w:val="4"/>
              <w:jc w:val="center"/>
            </w:pPr>
            <w:r>
              <w:rPr>
                <w:rFonts w:ascii="仿宋_GB2312" w:hAnsi="仿宋_GB2312" w:eastAsia="仿宋_GB2312" w:cs="仿宋_GB2312"/>
              </w:rPr>
              <w:t>196.00</w:t>
            </w:r>
          </w:p>
        </w:tc>
        <w:tc>
          <w:tcPr>
            <w:tcW w:w="1138" w:type="dxa"/>
          </w:tcPr>
          <w:p w14:paraId="640337C6">
            <w:pPr>
              <w:pStyle w:val="4"/>
              <w:jc w:val="center"/>
            </w:pPr>
            <w:r>
              <w:rPr>
                <w:rFonts w:ascii="仿宋_GB2312" w:hAnsi="仿宋_GB2312" w:eastAsia="仿宋_GB2312" w:cs="仿宋_GB2312"/>
              </w:rPr>
              <w:t>总价</w:t>
            </w:r>
          </w:p>
        </w:tc>
        <w:tc>
          <w:tcPr>
            <w:tcW w:w="1934" w:type="dxa"/>
          </w:tcPr>
          <w:p w14:paraId="65B941AB">
            <w:pPr>
              <w:pStyle w:val="4"/>
              <w:jc w:val="left"/>
            </w:pPr>
            <w:r>
              <w:rPr>
                <w:rFonts w:ascii="仿宋_GB2312" w:hAnsi="仿宋_GB2312" w:eastAsia="仿宋_GB2312" w:cs="仿宋_GB2312"/>
              </w:rPr>
              <w:t>无</w:t>
            </w:r>
          </w:p>
        </w:tc>
      </w:tr>
      <w:tr w14:paraId="3EC8B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4554FB">
            <w:pPr>
              <w:pStyle w:val="4"/>
              <w:jc w:val="center"/>
            </w:pPr>
            <w:r>
              <w:rPr>
                <w:rFonts w:ascii="仿宋_GB2312" w:hAnsi="仿宋_GB2312" w:eastAsia="仿宋_GB2312" w:cs="仿宋_GB2312"/>
              </w:rPr>
              <w:t>113</w:t>
            </w:r>
          </w:p>
        </w:tc>
        <w:tc>
          <w:tcPr>
            <w:tcW w:w="1707" w:type="dxa"/>
          </w:tcPr>
          <w:p w14:paraId="6B1760E5">
            <w:pPr>
              <w:pStyle w:val="4"/>
              <w:jc w:val="center"/>
            </w:pPr>
            <w:r>
              <w:rPr>
                <w:rFonts w:ascii="仿宋_GB2312" w:hAnsi="仿宋_GB2312" w:eastAsia="仿宋_GB2312" w:cs="仿宋_GB2312"/>
              </w:rPr>
              <w:t>试管 1</w:t>
            </w:r>
          </w:p>
        </w:tc>
        <w:tc>
          <w:tcPr>
            <w:tcW w:w="1138" w:type="dxa"/>
          </w:tcPr>
          <w:p w14:paraId="5888F961">
            <w:pPr>
              <w:pStyle w:val="4"/>
              <w:jc w:val="center"/>
            </w:pPr>
            <w:r>
              <w:rPr>
                <w:rFonts w:ascii="仿宋_GB2312" w:hAnsi="仿宋_GB2312" w:eastAsia="仿宋_GB2312" w:cs="仿宋_GB2312"/>
              </w:rPr>
              <w:t>112.00（支）</w:t>
            </w:r>
          </w:p>
        </w:tc>
        <w:tc>
          <w:tcPr>
            <w:tcW w:w="1365" w:type="dxa"/>
          </w:tcPr>
          <w:p w14:paraId="717E841A">
            <w:pPr>
              <w:pStyle w:val="4"/>
              <w:jc w:val="center"/>
            </w:pPr>
            <w:r>
              <w:rPr>
                <w:rFonts w:ascii="仿宋_GB2312" w:hAnsi="仿宋_GB2312" w:eastAsia="仿宋_GB2312" w:cs="仿宋_GB2312"/>
              </w:rPr>
              <w:t>78.40</w:t>
            </w:r>
          </w:p>
        </w:tc>
        <w:tc>
          <w:tcPr>
            <w:tcW w:w="1138" w:type="dxa"/>
          </w:tcPr>
          <w:p w14:paraId="4843B2A4">
            <w:pPr>
              <w:pStyle w:val="4"/>
              <w:jc w:val="center"/>
            </w:pPr>
            <w:r>
              <w:rPr>
                <w:rFonts w:ascii="仿宋_GB2312" w:hAnsi="仿宋_GB2312" w:eastAsia="仿宋_GB2312" w:cs="仿宋_GB2312"/>
              </w:rPr>
              <w:t>总价</w:t>
            </w:r>
          </w:p>
        </w:tc>
        <w:tc>
          <w:tcPr>
            <w:tcW w:w="1934" w:type="dxa"/>
          </w:tcPr>
          <w:p w14:paraId="21F9EDCE">
            <w:pPr>
              <w:pStyle w:val="4"/>
              <w:jc w:val="left"/>
            </w:pPr>
            <w:r>
              <w:rPr>
                <w:rFonts w:ascii="仿宋_GB2312" w:hAnsi="仿宋_GB2312" w:eastAsia="仿宋_GB2312" w:cs="仿宋_GB2312"/>
              </w:rPr>
              <w:t>无</w:t>
            </w:r>
          </w:p>
        </w:tc>
      </w:tr>
      <w:tr w14:paraId="19253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74717E11">
            <w:pPr>
              <w:pStyle w:val="4"/>
              <w:jc w:val="center"/>
            </w:pPr>
            <w:r>
              <w:rPr>
                <w:rFonts w:ascii="仿宋_GB2312" w:hAnsi="仿宋_GB2312" w:eastAsia="仿宋_GB2312" w:cs="仿宋_GB2312"/>
              </w:rPr>
              <w:t>114</w:t>
            </w:r>
          </w:p>
        </w:tc>
        <w:tc>
          <w:tcPr>
            <w:tcW w:w="1707" w:type="dxa"/>
          </w:tcPr>
          <w:p w14:paraId="76853950">
            <w:pPr>
              <w:pStyle w:val="4"/>
              <w:jc w:val="center"/>
            </w:pPr>
            <w:r>
              <w:rPr>
                <w:rFonts w:ascii="仿宋_GB2312" w:hAnsi="仿宋_GB2312" w:eastAsia="仿宋_GB2312" w:cs="仿宋_GB2312"/>
              </w:rPr>
              <w:t>试管 2-1</w:t>
            </w:r>
          </w:p>
        </w:tc>
        <w:tc>
          <w:tcPr>
            <w:tcW w:w="1138" w:type="dxa"/>
          </w:tcPr>
          <w:p w14:paraId="2ECBED57">
            <w:pPr>
              <w:pStyle w:val="4"/>
              <w:jc w:val="center"/>
            </w:pPr>
            <w:r>
              <w:rPr>
                <w:rFonts w:ascii="仿宋_GB2312" w:hAnsi="仿宋_GB2312" w:eastAsia="仿宋_GB2312" w:cs="仿宋_GB2312"/>
              </w:rPr>
              <w:t>112.00（支）</w:t>
            </w:r>
          </w:p>
        </w:tc>
        <w:tc>
          <w:tcPr>
            <w:tcW w:w="1365" w:type="dxa"/>
          </w:tcPr>
          <w:p w14:paraId="1E243A06">
            <w:pPr>
              <w:pStyle w:val="4"/>
              <w:jc w:val="center"/>
            </w:pPr>
            <w:r>
              <w:rPr>
                <w:rFonts w:ascii="仿宋_GB2312" w:hAnsi="仿宋_GB2312" w:eastAsia="仿宋_GB2312" w:cs="仿宋_GB2312"/>
              </w:rPr>
              <w:t>100.80</w:t>
            </w:r>
          </w:p>
        </w:tc>
        <w:tc>
          <w:tcPr>
            <w:tcW w:w="1138" w:type="dxa"/>
          </w:tcPr>
          <w:p w14:paraId="436A614A">
            <w:pPr>
              <w:pStyle w:val="4"/>
              <w:jc w:val="center"/>
            </w:pPr>
            <w:r>
              <w:rPr>
                <w:rFonts w:ascii="仿宋_GB2312" w:hAnsi="仿宋_GB2312" w:eastAsia="仿宋_GB2312" w:cs="仿宋_GB2312"/>
              </w:rPr>
              <w:t>总价</w:t>
            </w:r>
          </w:p>
        </w:tc>
        <w:tc>
          <w:tcPr>
            <w:tcW w:w="1934" w:type="dxa"/>
          </w:tcPr>
          <w:p w14:paraId="63150CA0">
            <w:pPr>
              <w:pStyle w:val="4"/>
              <w:jc w:val="left"/>
            </w:pPr>
            <w:r>
              <w:rPr>
                <w:rFonts w:ascii="仿宋_GB2312" w:hAnsi="仿宋_GB2312" w:eastAsia="仿宋_GB2312" w:cs="仿宋_GB2312"/>
              </w:rPr>
              <w:t>无</w:t>
            </w:r>
          </w:p>
        </w:tc>
      </w:tr>
      <w:tr w14:paraId="282A2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233052">
            <w:pPr>
              <w:pStyle w:val="4"/>
              <w:jc w:val="center"/>
            </w:pPr>
            <w:r>
              <w:rPr>
                <w:rFonts w:ascii="仿宋_GB2312" w:hAnsi="仿宋_GB2312" w:eastAsia="仿宋_GB2312" w:cs="仿宋_GB2312"/>
              </w:rPr>
              <w:t>115</w:t>
            </w:r>
          </w:p>
        </w:tc>
        <w:tc>
          <w:tcPr>
            <w:tcW w:w="1707" w:type="dxa"/>
          </w:tcPr>
          <w:p w14:paraId="6088D78A">
            <w:pPr>
              <w:pStyle w:val="4"/>
              <w:jc w:val="center"/>
            </w:pPr>
            <w:r>
              <w:rPr>
                <w:rFonts w:ascii="仿宋_GB2312" w:hAnsi="仿宋_GB2312" w:eastAsia="仿宋_GB2312" w:cs="仿宋_GB2312"/>
              </w:rPr>
              <w:t>试管 3</w:t>
            </w:r>
          </w:p>
        </w:tc>
        <w:tc>
          <w:tcPr>
            <w:tcW w:w="1138" w:type="dxa"/>
          </w:tcPr>
          <w:p w14:paraId="7FF4098D">
            <w:pPr>
              <w:pStyle w:val="4"/>
              <w:jc w:val="center"/>
            </w:pPr>
            <w:r>
              <w:rPr>
                <w:rFonts w:ascii="仿宋_GB2312" w:hAnsi="仿宋_GB2312" w:eastAsia="仿宋_GB2312" w:cs="仿宋_GB2312"/>
              </w:rPr>
              <w:t>75.00（支）</w:t>
            </w:r>
          </w:p>
        </w:tc>
        <w:tc>
          <w:tcPr>
            <w:tcW w:w="1365" w:type="dxa"/>
          </w:tcPr>
          <w:p w14:paraId="73F8ABAF">
            <w:pPr>
              <w:pStyle w:val="4"/>
              <w:jc w:val="center"/>
            </w:pPr>
            <w:r>
              <w:rPr>
                <w:rFonts w:ascii="仿宋_GB2312" w:hAnsi="仿宋_GB2312" w:eastAsia="仿宋_GB2312" w:cs="仿宋_GB2312"/>
              </w:rPr>
              <w:t>67.50</w:t>
            </w:r>
          </w:p>
        </w:tc>
        <w:tc>
          <w:tcPr>
            <w:tcW w:w="1138" w:type="dxa"/>
          </w:tcPr>
          <w:p w14:paraId="63D32A79">
            <w:pPr>
              <w:pStyle w:val="4"/>
              <w:jc w:val="center"/>
            </w:pPr>
            <w:r>
              <w:rPr>
                <w:rFonts w:ascii="仿宋_GB2312" w:hAnsi="仿宋_GB2312" w:eastAsia="仿宋_GB2312" w:cs="仿宋_GB2312"/>
              </w:rPr>
              <w:t>总价</w:t>
            </w:r>
          </w:p>
        </w:tc>
        <w:tc>
          <w:tcPr>
            <w:tcW w:w="1934" w:type="dxa"/>
          </w:tcPr>
          <w:p w14:paraId="52F4833F">
            <w:pPr>
              <w:pStyle w:val="4"/>
              <w:jc w:val="left"/>
            </w:pPr>
            <w:r>
              <w:rPr>
                <w:rFonts w:ascii="仿宋_GB2312" w:hAnsi="仿宋_GB2312" w:eastAsia="仿宋_GB2312" w:cs="仿宋_GB2312"/>
              </w:rPr>
              <w:t>无</w:t>
            </w:r>
          </w:p>
        </w:tc>
      </w:tr>
      <w:tr w14:paraId="60B6D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BF665A">
            <w:pPr>
              <w:pStyle w:val="4"/>
              <w:jc w:val="center"/>
            </w:pPr>
            <w:r>
              <w:rPr>
                <w:rFonts w:ascii="仿宋_GB2312" w:hAnsi="仿宋_GB2312" w:eastAsia="仿宋_GB2312" w:cs="仿宋_GB2312"/>
              </w:rPr>
              <w:t>116</w:t>
            </w:r>
          </w:p>
        </w:tc>
        <w:tc>
          <w:tcPr>
            <w:tcW w:w="1707" w:type="dxa"/>
          </w:tcPr>
          <w:p w14:paraId="548A3092">
            <w:pPr>
              <w:pStyle w:val="4"/>
              <w:jc w:val="center"/>
            </w:pPr>
            <w:r>
              <w:rPr>
                <w:rFonts w:ascii="仿宋_GB2312" w:hAnsi="仿宋_GB2312" w:eastAsia="仿宋_GB2312" w:cs="仿宋_GB2312"/>
              </w:rPr>
              <w:t>试管 4</w:t>
            </w:r>
          </w:p>
        </w:tc>
        <w:tc>
          <w:tcPr>
            <w:tcW w:w="1138" w:type="dxa"/>
          </w:tcPr>
          <w:p w14:paraId="27208F12">
            <w:pPr>
              <w:pStyle w:val="4"/>
              <w:jc w:val="center"/>
            </w:pPr>
            <w:r>
              <w:rPr>
                <w:rFonts w:ascii="仿宋_GB2312" w:hAnsi="仿宋_GB2312" w:eastAsia="仿宋_GB2312" w:cs="仿宋_GB2312"/>
              </w:rPr>
              <w:t>75.00（支）</w:t>
            </w:r>
          </w:p>
        </w:tc>
        <w:tc>
          <w:tcPr>
            <w:tcW w:w="1365" w:type="dxa"/>
          </w:tcPr>
          <w:p w14:paraId="33EFE782">
            <w:pPr>
              <w:pStyle w:val="4"/>
              <w:jc w:val="center"/>
            </w:pPr>
            <w:r>
              <w:rPr>
                <w:rFonts w:ascii="仿宋_GB2312" w:hAnsi="仿宋_GB2312" w:eastAsia="仿宋_GB2312" w:cs="仿宋_GB2312"/>
              </w:rPr>
              <w:t>90.00</w:t>
            </w:r>
          </w:p>
        </w:tc>
        <w:tc>
          <w:tcPr>
            <w:tcW w:w="1138" w:type="dxa"/>
          </w:tcPr>
          <w:p w14:paraId="2E8D4D7F">
            <w:pPr>
              <w:pStyle w:val="4"/>
              <w:jc w:val="center"/>
            </w:pPr>
            <w:r>
              <w:rPr>
                <w:rFonts w:ascii="仿宋_GB2312" w:hAnsi="仿宋_GB2312" w:eastAsia="仿宋_GB2312" w:cs="仿宋_GB2312"/>
              </w:rPr>
              <w:t>总价</w:t>
            </w:r>
          </w:p>
        </w:tc>
        <w:tc>
          <w:tcPr>
            <w:tcW w:w="1934" w:type="dxa"/>
          </w:tcPr>
          <w:p w14:paraId="1212EA9E">
            <w:pPr>
              <w:pStyle w:val="4"/>
              <w:jc w:val="left"/>
            </w:pPr>
            <w:r>
              <w:rPr>
                <w:rFonts w:ascii="仿宋_GB2312" w:hAnsi="仿宋_GB2312" w:eastAsia="仿宋_GB2312" w:cs="仿宋_GB2312"/>
              </w:rPr>
              <w:t>无</w:t>
            </w:r>
          </w:p>
        </w:tc>
      </w:tr>
      <w:tr w14:paraId="097F9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7E52688D">
            <w:pPr>
              <w:pStyle w:val="4"/>
              <w:jc w:val="center"/>
            </w:pPr>
            <w:r>
              <w:rPr>
                <w:rFonts w:ascii="仿宋_GB2312" w:hAnsi="仿宋_GB2312" w:eastAsia="仿宋_GB2312" w:cs="仿宋_GB2312"/>
              </w:rPr>
              <w:t>117</w:t>
            </w:r>
          </w:p>
        </w:tc>
        <w:tc>
          <w:tcPr>
            <w:tcW w:w="1707" w:type="dxa"/>
          </w:tcPr>
          <w:p w14:paraId="1603A913">
            <w:pPr>
              <w:pStyle w:val="4"/>
              <w:jc w:val="center"/>
            </w:pPr>
            <w:r>
              <w:rPr>
                <w:rFonts w:ascii="仿宋_GB2312" w:hAnsi="仿宋_GB2312" w:eastAsia="仿宋_GB2312" w:cs="仿宋_GB2312"/>
              </w:rPr>
              <w:t>试管 5</w:t>
            </w:r>
          </w:p>
        </w:tc>
        <w:tc>
          <w:tcPr>
            <w:tcW w:w="1138" w:type="dxa"/>
          </w:tcPr>
          <w:p w14:paraId="798AA4B8">
            <w:pPr>
              <w:pStyle w:val="4"/>
              <w:jc w:val="center"/>
            </w:pPr>
            <w:r>
              <w:rPr>
                <w:rFonts w:ascii="仿宋_GB2312" w:hAnsi="仿宋_GB2312" w:eastAsia="仿宋_GB2312" w:cs="仿宋_GB2312"/>
              </w:rPr>
              <w:t>10.00（支）</w:t>
            </w:r>
          </w:p>
        </w:tc>
        <w:tc>
          <w:tcPr>
            <w:tcW w:w="1365" w:type="dxa"/>
          </w:tcPr>
          <w:p w14:paraId="5052FF10">
            <w:pPr>
              <w:pStyle w:val="4"/>
              <w:jc w:val="center"/>
            </w:pPr>
            <w:r>
              <w:rPr>
                <w:rFonts w:ascii="仿宋_GB2312" w:hAnsi="仿宋_GB2312" w:eastAsia="仿宋_GB2312" w:cs="仿宋_GB2312"/>
              </w:rPr>
              <w:t>36.00</w:t>
            </w:r>
          </w:p>
        </w:tc>
        <w:tc>
          <w:tcPr>
            <w:tcW w:w="1138" w:type="dxa"/>
          </w:tcPr>
          <w:p w14:paraId="749C6913">
            <w:pPr>
              <w:pStyle w:val="4"/>
              <w:jc w:val="center"/>
            </w:pPr>
            <w:r>
              <w:rPr>
                <w:rFonts w:ascii="仿宋_GB2312" w:hAnsi="仿宋_GB2312" w:eastAsia="仿宋_GB2312" w:cs="仿宋_GB2312"/>
              </w:rPr>
              <w:t>总价</w:t>
            </w:r>
          </w:p>
        </w:tc>
        <w:tc>
          <w:tcPr>
            <w:tcW w:w="1934" w:type="dxa"/>
          </w:tcPr>
          <w:p w14:paraId="7768ECBA">
            <w:pPr>
              <w:pStyle w:val="4"/>
              <w:jc w:val="left"/>
            </w:pPr>
            <w:r>
              <w:rPr>
                <w:rFonts w:ascii="仿宋_GB2312" w:hAnsi="仿宋_GB2312" w:eastAsia="仿宋_GB2312" w:cs="仿宋_GB2312"/>
              </w:rPr>
              <w:t>无</w:t>
            </w:r>
          </w:p>
        </w:tc>
      </w:tr>
      <w:tr w14:paraId="1FAB0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2232ED">
            <w:pPr>
              <w:pStyle w:val="4"/>
              <w:jc w:val="center"/>
            </w:pPr>
            <w:r>
              <w:rPr>
                <w:rFonts w:ascii="仿宋_GB2312" w:hAnsi="仿宋_GB2312" w:eastAsia="仿宋_GB2312" w:cs="仿宋_GB2312"/>
              </w:rPr>
              <w:t>118</w:t>
            </w:r>
          </w:p>
        </w:tc>
        <w:tc>
          <w:tcPr>
            <w:tcW w:w="1707" w:type="dxa"/>
          </w:tcPr>
          <w:p w14:paraId="476D06DE">
            <w:pPr>
              <w:pStyle w:val="4"/>
              <w:jc w:val="center"/>
            </w:pPr>
            <w:r>
              <w:rPr>
                <w:rFonts w:ascii="仿宋_GB2312" w:hAnsi="仿宋_GB2312" w:eastAsia="仿宋_GB2312" w:cs="仿宋_GB2312"/>
              </w:rPr>
              <w:t>口部具 支试管</w:t>
            </w:r>
          </w:p>
        </w:tc>
        <w:tc>
          <w:tcPr>
            <w:tcW w:w="1138" w:type="dxa"/>
          </w:tcPr>
          <w:p w14:paraId="0A2D35C5">
            <w:pPr>
              <w:pStyle w:val="4"/>
              <w:jc w:val="center"/>
            </w:pPr>
            <w:r>
              <w:rPr>
                <w:rFonts w:ascii="仿宋_GB2312" w:hAnsi="仿宋_GB2312" w:eastAsia="仿宋_GB2312" w:cs="仿宋_GB2312"/>
              </w:rPr>
              <w:t>10.00（支）</w:t>
            </w:r>
          </w:p>
        </w:tc>
        <w:tc>
          <w:tcPr>
            <w:tcW w:w="1365" w:type="dxa"/>
          </w:tcPr>
          <w:p w14:paraId="08A246B9">
            <w:pPr>
              <w:pStyle w:val="4"/>
              <w:jc w:val="center"/>
            </w:pPr>
            <w:r>
              <w:rPr>
                <w:rFonts w:ascii="仿宋_GB2312" w:hAnsi="仿宋_GB2312" w:eastAsia="仿宋_GB2312" w:cs="仿宋_GB2312"/>
              </w:rPr>
              <w:t>60.00</w:t>
            </w:r>
          </w:p>
        </w:tc>
        <w:tc>
          <w:tcPr>
            <w:tcW w:w="1138" w:type="dxa"/>
          </w:tcPr>
          <w:p w14:paraId="0A813D2D">
            <w:pPr>
              <w:pStyle w:val="4"/>
              <w:jc w:val="center"/>
            </w:pPr>
            <w:r>
              <w:rPr>
                <w:rFonts w:ascii="仿宋_GB2312" w:hAnsi="仿宋_GB2312" w:eastAsia="仿宋_GB2312" w:cs="仿宋_GB2312"/>
              </w:rPr>
              <w:t>总价</w:t>
            </w:r>
          </w:p>
        </w:tc>
        <w:tc>
          <w:tcPr>
            <w:tcW w:w="1934" w:type="dxa"/>
          </w:tcPr>
          <w:p w14:paraId="2676E58D">
            <w:pPr>
              <w:pStyle w:val="4"/>
              <w:jc w:val="left"/>
            </w:pPr>
            <w:r>
              <w:rPr>
                <w:rFonts w:ascii="仿宋_GB2312" w:hAnsi="仿宋_GB2312" w:eastAsia="仿宋_GB2312" w:cs="仿宋_GB2312"/>
              </w:rPr>
              <w:t>无</w:t>
            </w:r>
          </w:p>
        </w:tc>
      </w:tr>
      <w:tr w14:paraId="4D1EC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C6B003F">
            <w:pPr>
              <w:pStyle w:val="4"/>
              <w:jc w:val="center"/>
            </w:pPr>
            <w:r>
              <w:rPr>
                <w:rFonts w:ascii="仿宋_GB2312" w:hAnsi="仿宋_GB2312" w:eastAsia="仿宋_GB2312" w:cs="仿宋_GB2312"/>
              </w:rPr>
              <w:t>119</w:t>
            </w:r>
          </w:p>
        </w:tc>
        <w:tc>
          <w:tcPr>
            <w:tcW w:w="1707" w:type="dxa"/>
          </w:tcPr>
          <w:p w14:paraId="08B9D887">
            <w:pPr>
              <w:pStyle w:val="4"/>
              <w:jc w:val="center"/>
            </w:pPr>
            <w:r>
              <w:rPr>
                <w:rFonts w:ascii="仿宋_GB2312" w:hAnsi="仿宋_GB2312" w:eastAsia="仿宋_GB2312" w:cs="仿宋_GB2312"/>
              </w:rPr>
              <w:t>硬质玻 璃管 1</w:t>
            </w:r>
          </w:p>
        </w:tc>
        <w:tc>
          <w:tcPr>
            <w:tcW w:w="1138" w:type="dxa"/>
          </w:tcPr>
          <w:p w14:paraId="338B3EA7">
            <w:pPr>
              <w:pStyle w:val="4"/>
              <w:jc w:val="center"/>
            </w:pPr>
            <w:r>
              <w:rPr>
                <w:rFonts w:ascii="仿宋_GB2312" w:hAnsi="仿宋_GB2312" w:eastAsia="仿宋_GB2312" w:cs="仿宋_GB2312"/>
              </w:rPr>
              <w:t>10.00（支）</w:t>
            </w:r>
          </w:p>
        </w:tc>
        <w:tc>
          <w:tcPr>
            <w:tcW w:w="1365" w:type="dxa"/>
          </w:tcPr>
          <w:p w14:paraId="4015B774">
            <w:pPr>
              <w:pStyle w:val="4"/>
              <w:jc w:val="center"/>
            </w:pPr>
            <w:r>
              <w:rPr>
                <w:rFonts w:ascii="仿宋_GB2312" w:hAnsi="仿宋_GB2312" w:eastAsia="仿宋_GB2312" w:cs="仿宋_GB2312"/>
              </w:rPr>
              <w:t>36.00</w:t>
            </w:r>
          </w:p>
        </w:tc>
        <w:tc>
          <w:tcPr>
            <w:tcW w:w="1138" w:type="dxa"/>
          </w:tcPr>
          <w:p w14:paraId="7FC62C09">
            <w:pPr>
              <w:pStyle w:val="4"/>
              <w:jc w:val="center"/>
            </w:pPr>
            <w:r>
              <w:rPr>
                <w:rFonts w:ascii="仿宋_GB2312" w:hAnsi="仿宋_GB2312" w:eastAsia="仿宋_GB2312" w:cs="仿宋_GB2312"/>
              </w:rPr>
              <w:t>总价</w:t>
            </w:r>
          </w:p>
        </w:tc>
        <w:tc>
          <w:tcPr>
            <w:tcW w:w="1934" w:type="dxa"/>
          </w:tcPr>
          <w:p w14:paraId="79E2B6A3">
            <w:pPr>
              <w:pStyle w:val="4"/>
              <w:jc w:val="left"/>
            </w:pPr>
            <w:r>
              <w:rPr>
                <w:rFonts w:ascii="仿宋_GB2312" w:hAnsi="仿宋_GB2312" w:eastAsia="仿宋_GB2312" w:cs="仿宋_GB2312"/>
              </w:rPr>
              <w:t>无</w:t>
            </w:r>
          </w:p>
        </w:tc>
      </w:tr>
      <w:tr w14:paraId="154FE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1E5931">
            <w:pPr>
              <w:pStyle w:val="4"/>
              <w:jc w:val="center"/>
            </w:pPr>
            <w:r>
              <w:rPr>
                <w:rFonts w:ascii="仿宋_GB2312" w:hAnsi="仿宋_GB2312" w:eastAsia="仿宋_GB2312" w:cs="仿宋_GB2312"/>
              </w:rPr>
              <w:t>120</w:t>
            </w:r>
          </w:p>
        </w:tc>
        <w:tc>
          <w:tcPr>
            <w:tcW w:w="1707" w:type="dxa"/>
          </w:tcPr>
          <w:p w14:paraId="39F7D504">
            <w:pPr>
              <w:pStyle w:val="4"/>
              <w:jc w:val="center"/>
            </w:pPr>
            <w:r>
              <w:rPr>
                <w:rFonts w:ascii="仿宋_GB2312" w:hAnsi="仿宋_GB2312" w:eastAsia="仿宋_GB2312" w:cs="仿宋_GB2312"/>
              </w:rPr>
              <w:t>硬质玻 璃管 2</w:t>
            </w:r>
          </w:p>
        </w:tc>
        <w:tc>
          <w:tcPr>
            <w:tcW w:w="1138" w:type="dxa"/>
          </w:tcPr>
          <w:p w14:paraId="33C13EB8">
            <w:pPr>
              <w:pStyle w:val="4"/>
              <w:jc w:val="center"/>
            </w:pPr>
            <w:r>
              <w:rPr>
                <w:rFonts w:ascii="仿宋_GB2312" w:hAnsi="仿宋_GB2312" w:eastAsia="仿宋_GB2312" w:cs="仿宋_GB2312"/>
              </w:rPr>
              <w:t>10.00（支）</w:t>
            </w:r>
          </w:p>
        </w:tc>
        <w:tc>
          <w:tcPr>
            <w:tcW w:w="1365" w:type="dxa"/>
          </w:tcPr>
          <w:p w14:paraId="08BB5BE3">
            <w:pPr>
              <w:pStyle w:val="4"/>
              <w:jc w:val="center"/>
            </w:pPr>
            <w:r>
              <w:rPr>
                <w:rFonts w:ascii="仿宋_GB2312" w:hAnsi="仿宋_GB2312" w:eastAsia="仿宋_GB2312" w:cs="仿宋_GB2312"/>
              </w:rPr>
              <w:t>60.00</w:t>
            </w:r>
          </w:p>
        </w:tc>
        <w:tc>
          <w:tcPr>
            <w:tcW w:w="1138" w:type="dxa"/>
          </w:tcPr>
          <w:p w14:paraId="1F38F83B">
            <w:pPr>
              <w:pStyle w:val="4"/>
              <w:jc w:val="center"/>
            </w:pPr>
            <w:r>
              <w:rPr>
                <w:rFonts w:ascii="仿宋_GB2312" w:hAnsi="仿宋_GB2312" w:eastAsia="仿宋_GB2312" w:cs="仿宋_GB2312"/>
              </w:rPr>
              <w:t>总价</w:t>
            </w:r>
          </w:p>
        </w:tc>
        <w:tc>
          <w:tcPr>
            <w:tcW w:w="1934" w:type="dxa"/>
          </w:tcPr>
          <w:p w14:paraId="05EFD930">
            <w:pPr>
              <w:pStyle w:val="4"/>
              <w:jc w:val="left"/>
            </w:pPr>
            <w:r>
              <w:rPr>
                <w:rFonts w:ascii="仿宋_GB2312" w:hAnsi="仿宋_GB2312" w:eastAsia="仿宋_GB2312" w:cs="仿宋_GB2312"/>
              </w:rPr>
              <w:t>无</w:t>
            </w:r>
          </w:p>
        </w:tc>
      </w:tr>
      <w:tr w14:paraId="6E544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AEC7DDA">
            <w:pPr>
              <w:pStyle w:val="4"/>
              <w:jc w:val="center"/>
            </w:pPr>
            <w:r>
              <w:rPr>
                <w:rFonts w:ascii="仿宋_GB2312" w:hAnsi="仿宋_GB2312" w:eastAsia="仿宋_GB2312" w:cs="仿宋_GB2312"/>
              </w:rPr>
              <w:t>121</w:t>
            </w:r>
          </w:p>
        </w:tc>
        <w:tc>
          <w:tcPr>
            <w:tcW w:w="1707" w:type="dxa"/>
          </w:tcPr>
          <w:p w14:paraId="5D14EE2C">
            <w:pPr>
              <w:pStyle w:val="4"/>
              <w:jc w:val="center"/>
            </w:pPr>
            <w:r>
              <w:rPr>
                <w:rFonts w:ascii="仿宋_GB2312" w:hAnsi="仿宋_GB2312" w:eastAsia="仿宋_GB2312" w:cs="仿宋_GB2312"/>
              </w:rPr>
              <w:t>烧杯 1</w:t>
            </w:r>
          </w:p>
        </w:tc>
        <w:tc>
          <w:tcPr>
            <w:tcW w:w="1138" w:type="dxa"/>
          </w:tcPr>
          <w:p w14:paraId="214FB42F">
            <w:pPr>
              <w:pStyle w:val="4"/>
              <w:jc w:val="center"/>
            </w:pPr>
            <w:r>
              <w:rPr>
                <w:rFonts w:ascii="仿宋_GB2312" w:hAnsi="仿宋_GB2312" w:eastAsia="仿宋_GB2312" w:cs="仿宋_GB2312"/>
              </w:rPr>
              <w:t>56.00（个）</w:t>
            </w:r>
          </w:p>
        </w:tc>
        <w:tc>
          <w:tcPr>
            <w:tcW w:w="1365" w:type="dxa"/>
          </w:tcPr>
          <w:p w14:paraId="0C17AFB0">
            <w:pPr>
              <w:pStyle w:val="4"/>
              <w:jc w:val="center"/>
            </w:pPr>
            <w:r>
              <w:rPr>
                <w:rFonts w:ascii="仿宋_GB2312" w:hAnsi="仿宋_GB2312" w:eastAsia="仿宋_GB2312" w:cs="仿宋_GB2312"/>
              </w:rPr>
              <w:t>268.80</w:t>
            </w:r>
          </w:p>
        </w:tc>
        <w:tc>
          <w:tcPr>
            <w:tcW w:w="1138" w:type="dxa"/>
          </w:tcPr>
          <w:p w14:paraId="5CBD6876">
            <w:pPr>
              <w:pStyle w:val="4"/>
              <w:jc w:val="center"/>
            </w:pPr>
            <w:r>
              <w:rPr>
                <w:rFonts w:ascii="仿宋_GB2312" w:hAnsi="仿宋_GB2312" w:eastAsia="仿宋_GB2312" w:cs="仿宋_GB2312"/>
              </w:rPr>
              <w:t>总价</w:t>
            </w:r>
          </w:p>
        </w:tc>
        <w:tc>
          <w:tcPr>
            <w:tcW w:w="1934" w:type="dxa"/>
          </w:tcPr>
          <w:p w14:paraId="367CAC7A">
            <w:pPr>
              <w:pStyle w:val="4"/>
              <w:jc w:val="left"/>
            </w:pPr>
            <w:r>
              <w:rPr>
                <w:rFonts w:ascii="仿宋_GB2312" w:hAnsi="仿宋_GB2312" w:eastAsia="仿宋_GB2312" w:cs="仿宋_GB2312"/>
              </w:rPr>
              <w:t>无</w:t>
            </w:r>
          </w:p>
        </w:tc>
      </w:tr>
      <w:tr w14:paraId="32DCF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4517C0">
            <w:pPr>
              <w:pStyle w:val="4"/>
              <w:jc w:val="center"/>
            </w:pPr>
            <w:r>
              <w:rPr>
                <w:rFonts w:ascii="仿宋_GB2312" w:hAnsi="仿宋_GB2312" w:eastAsia="仿宋_GB2312" w:cs="仿宋_GB2312"/>
              </w:rPr>
              <w:t>122</w:t>
            </w:r>
          </w:p>
        </w:tc>
        <w:tc>
          <w:tcPr>
            <w:tcW w:w="1707" w:type="dxa"/>
          </w:tcPr>
          <w:p w14:paraId="33F744E5">
            <w:pPr>
              <w:pStyle w:val="4"/>
              <w:jc w:val="center"/>
            </w:pPr>
            <w:r>
              <w:rPr>
                <w:rFonts w:ascii="仿宋_GB2312" w:hAnsi="仿宋_GB2312" w:eastAsia="仿宋_GB2312" w:cs="仿宋_GB2312"/>
              </w:rPr>
              <w:t>烧杯 2</w:t>
            </w:r>
          </w:p>
        </w:tc>
        <w:tc>
          <w:tcPr>
            <w:tcW w:w="1138" w:type="dxa"/>
          </w:tcPr>
          <w:p w14:paraId="507550CF">
            <w:pPr>
              <w:pStyle w:val="4"/>
              <w:jc w:val="center"/>
            </w:pPr>
            <w:r>
              <w:rPr>
                <w:rFonts w:ascii="仿宋_GB2312" w:hAnsi="仿宋_GB2312" w:eastAsia="仿宋_GB2312" w:cs="仿宋_GB2312"/>
              </w:rPr>
              <w:t>75.00（个）</w:t>
            </w:r>
          </w:p>
        </w:tc>
        <w:tc>
          <w:tcPr>
            <w:tcW w:w="1365" w:type="dxa"/>
          </w:tcPr>
          <w:p w14:paraId="63C54D2E">
            <w:pPr>
              <w:pStyle w:val="4"/>
              <w:jc w:val="center"/>
            </w:pPr>
            <w:r>
              <w:rPr>
                <w:rFonts w:ascii="仿宋_GB2312" w:hAnsi="仿宋_GB2312" w:eastAsia="仿宋_GB2312" w:cs="仿宋_GB2312"/>
              </w:rPr>
              <w:t>450.00</w:t>
            </w:r>
          </w:p>
        </w:tc>
        <w:tc>
          <w:tcPr>
            <w:tcW w:w="1138" w:type="dxa"/>
          </w:tcPr>
          <w:p w14:paraId="5A621C14">
            <w:pPr>
              <w:pStyle w:val="4"/>
              <w:jc w:val="center"/>
            </w:pPr>
            <w:r>
              <w:rPr>
                <w:rFonts w:ascii="仿宋_GB2312" w:hAnsi="仿宋_GB2312" w:eastAsia="仿宋_GB2312" w:cs="仿宋_GB2312"/>
              </w:rPr>
              <w:t>总价</w:t>
            </w:r>
          </w:p>
        </w:tc>
        <w:tc>
          <w:tcPr>
            <w:tcW w:w="1934" w:type="dxa"/>
          </w:tcPr>
          <w:p w14:paraId="376732D3">
            <w:pPr>
              <w:pStyle w:val="4"/>
              <w:jc w:val="left"/>
            </w:pPr>
            <w:r>
              <w:rPr>
                <w:rFonts w:ascii="仿宋_GB2312" w:hAnsi="仿宋_GB2312" w:eastAsia="仿宋_GB2312" w:cs="仿宋_GB2312"/>
              </w:rPr>
              <w:t>无</w:t>
            </w:r>
          </w:p>
        </w:tc>
      </w:tr>
      <w:tr w14:paraId="4A403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985D363">
            <w:pPr>
              <w:pStyle w:val="4"/>
              <w:jc w:val="center"/>
            </w:pPr>
            <w:r>
              <w:rPr>
                <w:rFonts w:ascii="仿宋_GB2312" w:hAnsi="仿宋_GB2312" w:eastAsia="仿宋_GB2312" w:cs="仿宋_GB2312"/>
              </w:rPr>
              <w:t>123</w:t>
            </w:r>
          </w:p>
        </w:tc>
        <w:tc>
          <w:tcPr>
            <w:tcW w:w="1707" w:type="dxa"/>
          </w:tcPr>
          <w:p w14:paraId="43A536A2">
            <w:pPr>
              <w:pStyle w:val="4"/>
              <w:jc w:val="center"/>
            </w:pPr>
            <w:r>
              <w:rPr>
                <w:rFonts w:ascii="仿宋_GB2312" w:hAnsi="仿宋_GB2312" w:eastAsia="仿宋_GB2312" w:cs="仿宋_GB2312"/>
              </w:rPr>
              <w:t>烧杯 3</w:t>
            </w:r>
          </w:p>
        </w:tc>
        <w:tc>
          <w:tcPr>
            <w:tcW w:w="1138" w:type="dxa"/>
          </w:tcPr>
          <w:p w14:paraId="7B9D4B93">
            <w:pPr>
              <w:pStyle w:val="4"/>
              <w:jc w:val="center"/>
            </w:pPr>
            <w:r>
              <w:rPr>
                <w:rFonts w:ascii="仿宋_GB2312" w:hAnsi="仿宋_GB2312" w:eastAsia="仿宋_GB2312" w:cs="仿宋_GB2312"/>
              </w:rPr>
              <w:t>105.00（个）</w:t>
            </w:r>
          </w:p>
        </w:tc>
        <w:tc>
          <w:tcPr>
            <w:tcW w:w="1365" w:type="dxa"/>
          </w:tcPr>
          <w:p w14:paraId="0BAC160D">
            <w:pPr>
              <w:pStyle w:val="4"/>
              <w:jc w:val="center"/>
            </w:pPr>
            <w:r>
              <w:rPr>
                <w:rFonts w:ascii="仿宋_GB2312" w:hAnsi="仿宋_GB2312" w:eastAsia="仿宋_GB2312" w:cs="仿宋_GB2312"/>
              </w:rPr>
              <w:t>630.00</w:t>
            </w:r>
          </w:p>
        </w:tc>
        <w:tc>
          <w:tcPr>
            <w:tcW w:w="1138" w:type="dxa"/>
          </w:tcPr>
          <w:p w14:paraId="54B0DED7">
            <w:pPr>
              <w:pStyle w:val="4"/>
              <w:jc w:val="center"/>
            </w:pPr>
            <w:r>
              <w:rPr>
                <w:rFonts w:ascii="仿宋_GB2312" w:hAnsi="仿宋_GB2312" w:eastAsia="仿宋_GB2312" w:cs="仿宋_GB2312"/>
              </w:rPr>
              <w:t>总价</w:t>
            </w:r>
          </w:p>
        </w:tc>
        <w:tc>
          <w:tcPr>
            <w:tcW w:w="1934" w:type="dxa"/>
          </w:tcPr>
          <w:p w14:paraId="49BC3336">
            <w:pPr>
              <w:pStyle w:val="4"/>
              <w:jc w:val="left"/>
            </w:pPr>
            <w:r>
              <w:rPr>
                <w:rFonts w:ascii="仿宋_GB2312" w:hAnsi="仿宋_GB2312" w:eastAsia="仿宋_GB2312" w:cs="仿宋_GB2312"/>
              </w:rPr>
              <w:t>无</w:t>
            </w:r>
          </w:p>
        </w:tc>
      </w:tr>
      <w:tr w14:paraId="219B6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9EF7D1">
            <w:pPr>
              <w:pStyle w:val="4"/>
              <w:jc w:val="center"/>
            </w:pPr>
            <w:r>
              <w:rPr>
                <w:rFonts w:ascii="仿宋_GB2312" w:hAnsi="仿宋_GB2312" w:eastAsia="仿宋_GB2312" w:cs="仿宋_GB2312"/>
              </w:rPr>
              <w:t>124</w:t>
            </w:r>
          </w:p>
        </w:tc>
        <w:tc>
          <w:tcPr>
            <w:tcW w:w="1707" w:type="dxa"/>
          </w:tcPr>
          <w:p w14:paraId="30EEF525">
            <w:pPr>
              <w:pStyle w:val="4"/>
              <w:jc w:val="center"/>
            </w:pPr>
            <w:r>
              <w:rPr>
                <w:rFonts w:ascii="仿宋_GB2312" w:hAnsi="仿宋_GB2312" w:eastAsia="仿宋_GB2312" w:cs="仿宋_GB2312"/>
              </w:rPr>
              <w:t>烧杯4</w:t>
            </w:r>
          </w:p>
        </w:tc>
        <w:tc>
          <w:tcPr>
            <w:tcW w:w="1138" w:type="dxa"/>
          </w:tcPr>
          <w:p w14:paraId="6AD767E8">
            <w:pPr>
              <w:pStyle w:val="4"/>
              <w:jc w:val="center"/>
            </w:pPr>
            <w:r>
              <w:rPr>
                <w:rFonts w:ascii="仿宋_GB2312" w:hAnsi="仿宋_GB2312" w:eastAsia="仿宋_GB2312" w:cs="仿宋_GB2312"/>
              </w:rPr>
              <w:t>135.00（个）</w:t>
            </w:r>
          </w:p>
        </w:tc>
        <w:tc>
          <w:tcPr>
            <w:tcW w:w="1365" w:type="dxa"/>
          </w:tcPr>
          <w:p w14:paraId="198B8F01">
            <w:pPr>
              <w:pStyle w:val="4"/>
              <w:jc w:val="center"/>
            </w:pPr>
            <w:r>
              <w:rPr>
                <w:rFonts w:ascii="仿宋_GB2312" w:hAnsi="仿宋_GB2312" w:eastAsia="仿宋_GB2312" w:cs="仿宋_GB2312"/>
              </w:rPr>
              <w:t>945.00</w:t>
            </w:r>
          </w:p>
        </w:tc>
        <w:tc>
          <w:tcPr>
            <w:tcW w:w="1138" w:type="dxa"/>
          </w:tcPr>
          <w:p w14:paraId="53B173F1">
            <w:pPr>
              <w:pStyle w:val="4"/>
              <w:jc w:val="center"/>
            </w:pPr>
            <w:r>
              <w:rPr>
                <w:rFonts w:ascii="仿宋_GB2312" w:hAnsi="仿宋_GB2312" w:eastAsia="仿宋_GB2312" w:cs="仿宋_GB2312"/>
              </w:rPr>
              <w:t>总价</w:t>
            </w:r>
          </w:p>
        </w:tc>
        <w:tc>
          <w:tcPr>
            <w:tcW w:w="1934" w:type="dxa"/>
          </w:tcPr>
          <w:p w14:paraId="5CE648E2">
            <w:pPr>
              <w:pStyle w:val="4"/>
              <w:jc w:val="left"/>
            </w:pPr>
            <w:r>
              <w:rPr>
                <w:rFonts w:ascii="仿宋_GB2312" w:hAnsi="仿宋_GB2312" w:eastAsia="仿宋_GB2312" w:cs="仿宋_GB2312"/>
              </w:rPr>
              <w:t>无</w:t>
            </w:r>
          </w:p>
        </w:tc>
      </w:tr>
      <w:tr w14:paraId="6FC18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5DA8DA">
            <w:pPr>
              <w:pStyle w:val="4"/>
              <w:jc w:val="center"/>
            </w:pPr>
            <w:r>
              <w:rPr>
                <w:rFonts w:ascii="仿宋_GB2312" w:hAnsi="仿宋_GB2312" w:eastAsia="仿宋_GB2312" w:cs="仿宋_GB2312"/>
              </w:rPr>
              <w:t>125</w:t>
            </w:r>
          </w:p>
        </w:tc>
        <w:tc>
          <w:tcPr>
            <w:tcW w:w="1707" w:type="dxa"/>
          </w:tcPr>
          <w:p w14:paraId="4C3FBB0E">
            <w:pPr>
              <w:pStyle w:val="4"/>
              <w:jc w:val="center"/>
            </w:pPr>
            <w:r>
              <w:rPr>
                <w:rFonts w:ascii="仿宋_GB2312" w:hAnsi="仿宋_GB2312" w:eastAsia="仿宋_GB2312" w:cs="仿宋_GB2312"/>
              </w:rPr>
              <w:t>烧杯 5</w:t>
            </w:r>
          </w:p>
        </w:tc>
        <w:tc>
          <w:tcPr>
            <w:tcW w:w="1138" w:type="dxa"/>
          </w:tcPr>
          <w:p w14:paraId="7D2D2EC2">
            <w:pPr>
              <w:pStyle w:val="4"/>
              <w:jc w:val="center"/>
            </w:pPr>
            <w:r>
              <w:rPr>
                <w:rFonts w:ascii="仿宋_GB2312" w:hAnsi="仿宋_GB2312" w:eastAsia="仿宋_GB2312" w:cs="仿宋_GB2312"/>
              </w:rPr>
              <w:t>116.00（个）</w:t>
            </w:r>
          </w:p>
        </w:tc>
        <w:tc>
          <w:tcPr>
            <w:tcW w:w="1365" w:type="dxa"/>
          </w:tcPr>
          <w:p w14:paraId="25B05070">
            <w:pPr>
              <w:pStyle w:val="4"/>
              <w:jc w:val="center"/>
            </w:pPr>
            <w:r>
              <w:rPr>
                <w:rFonts w:ascii="仿宋_GB2312" w:hAnsi="仿宋_GB2312" w:eastAsia="仿宋_GB2312" w:cs="仿宋_GB2312"/>
              </w:rPr>
              <w:t>1,113.60</w:t>
            </w:r>
          </w:p>
        </w:tc>
        <w:tc>
          <w:tcPr>
            <w:tcW w:w="1138" w:type="dxa"/>
          </w:tcPr>
          <w:p w14:paraId="4370815A">
            <w:pPr>
              <w:pStyle w:val="4"/>
              <w:jc w:val="center"/>
            </w:pPr>
            <w:r>
              <w:rPr>
                <w:rFonts w:ascii="仿宋_GB2312" w:hAnsi="仿宋_GB2312" w:eastAsia="仿宋_GB2312" w:cs="仿宋_GB2312"/>
              </w:rPr>
              <w:t>总价</w:t>
            </w:r>
          </w:p>
        </w:tc>
        <w:tc>
          <w:tcPr>
            <w:tcW w:w="1934" w:type="dxa"/>
          </w:tcPr>
          <w:p w14:paraId="310F3FFF">
            <w:pPr>
              <w:pStyle w:val="4"/>
              <w:jc w:val="left"/>
            </w:pPr>
            <w:r>
              <w:rPr>
                <w:rFonts w:ascii="仿宋_GB2312" w:hAnsi="仿宋_GB2312" w:eastAsia="仿宋_GB2312" w:cs="仿宋_GB2312"/>
              </w:rPr>
              <w:t>无</w:t>
            </w:r>
          </w:p>
        </w:tc>
      </w:tr>
      <w:tr w14:paraId="06247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7C699B">
            <w:pPr>
              <w:pStyle w:val="4"/>
              <w:jc w:val="center"/>
            </w:pPr>
            <w:r>
              <w:rPr>
                <w:rFonts w:ascii="仿宋_GB2312" w:hAnsi="仿宋_GB2312" w:eastAsia="仿宋_GB2312" w:cs="仿宋_GB2312"/>
              </w:rPr>
              <w:t>126</w:t>
            </w:r>
          </w:p>
        </w:tc>
        <w:tc>
          <w:tcPr>
            <w:tcW w:w="1707" w:type="dxa"/>
          </w:tcPr>
          <w:p w14:paraId="43D81279">
            <w:pPr>
              <w:pStyle w:val="4"/>
              <w:jc w:val="center"/>
            </w:pPr>
            <w:r>
              <w:rPr>
                <w:rFonts w:ascii="仿宋_GB2312" w:hAnsi="仿宋_GB2312" w:eastAsia="仿宋_GB2312" w:cs="仿宋_GB2312"/>
              </w:rPr>
              <w:t>烧杯 6</w:t>
            </w:r>
          </w:p>
        </w:tc>
        <w:tc>
          <w:tcPr>
            <w:tcW w:w="1138" w:type="dxa"/>
          </w:tcPr>
          <w:p w14:paraId="3B7D936E">
            <w:pPr>
              <w:pStyle w:val="4"/>
              <w:jc w:val="center"/>
            </w:pPr>
            <w:r>
              <w:rPr>
                <w:rFonts w:ascii="仿宋_GB2312" w:hAnsi="仿宋_GB2312" w:eastAsia="仿宋_GB2312" w:cs="仿宋_GB2312"/>
              </w:rPr>
              <w:t>38.00（个）</w:t>
            </w:r>
          </w:p>
        </w:tc>
        <w:tc>
          <w:tcPr>
            <w:tcW w:w="1365" w:type="dxa"/>
          </w:tcPr>
          <w:p w14:paraId="5428F0A1">
            <w:pPr>
              <w:pStyle w:val="4"/>
              <w:jc w:val="center"/>
            </w:pPr>
            <w:r>
              <w:rPr>
                <w:rFonts w:ascii="仿宋_GB2312" w:hAnsi="仿宋_GB2312" w:eastAsia="仿宋_GB2312" w:cs="仿宋_GB2312"/>
              </w:rPr>
              <w:t>494.00</w:t>
            </w:r>
          </w:p>
        </w:tc>
        <w:tc>
          <w:tcPr>
            <w:tcW w:w="1138" w:type="dxa"/>
          </w:tcPr>
          <w:p w14:paraId="3277C08E">
            <w:pPr>
              <w:pStyle w:val="4"/>
              <w:jc w:val="center"/>
            </w:pPr>
            <w:r>
              <w:rPr>
                <w:rFonts w:ascii="仿宋_GB2312" w:hAnsi="仿宋_GB2312" w:eastAsia="仿宋_GB2312" w:cs="仿宋_GB2312"/>
              </w:rPr>
              <w:t>总价</w:t>
            </w:r>
          </w:p>
        </w:tc>
        <w:tc>
          <w:tcPr>
            <w:tcW w:w="1934" w:type="dxa"/>
          </w:tcPr>
          <w:p w14:paraId="63947519">
            <w:pPr>
              <w:pStyle w:val="4"/>
              <w:jc w:val="left"/>
            </w:pPr>
            <w:r>
              <w:rPr>
                <w:rFonts w:ascii="仿宋_GB2312" w:hAnsi="仿宋_GB2312" w:eastAsia="仿宋_GB2312" w:cs="仿宋_GB2312"/>
              </w:rPr>
              <w:t>无</w:t>
            </w:r>
          </w:p>
        </w:tc>
      </w:tr>
      <w:tr w14:paraId="2121A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47377C">
            <w:pPr>
              <w:pStyle w:val="4"/>
              <w:jc w:val="center"/>
            </w:pPr>
            <w:r>
              <w:rPr>
                <w:rFonts w:ascii="仿宋_GB2312" w:hAnsi="仿宋_GB2312" w:eastAsia="仿宋_GB2312" w:cs="仿宋_GB2312"/>
              </w:rPr>
              <w:t>127</w:t>
            </w:r>
          </w:p>
        </w:tc>
        <w:tc>
          <w:tcPr>
            <w:tcW w:w="1707" w:type="dxa"/>
          </w:tcPr>
          <w:p w14:paraId="43A52B94">
            <w:pPr>
              <w:pStyle w:val="4"/>
              <w:jc w:val="center"/>
            </w:pPr>
            <w:r>
              <w:rPr>
                <w:rFonts w:ascii="仿宋_GB2312" w:hAnsi="仿宋_GB2312" w:eastAsia="仿宋_GB2312" w:cs="仿宋_GB2312"/>
              </w:rPr>
              <w:t>烧杯 7</w:t>
            </w:r>
          </w:p>
        </w:tc>
        <w:tc>
          <w:tcPr>
            <w:tcW w:w="1138" w:type="dxa"/>
          </w:tcPr>
          <w:p w14:paraId="0D0E4F4F">
            <w:pPr>
              <w:pStyle w:val="4"/>
              <w:jc w:val="center"/>
            </w:pPr>
            <w:r>
              <w:rPr>
                <w:rFonts w:ascii="仿宋_GB2312" w:hAnsi="仿宋_GB2312" w:eastAsia="仿宋_GB2312" w:cs="仿宋_GB2312"/>
              </w:rPr>
              <w:t>3.00（个）</w:t>
            </w:r>
          </w:p>
        </w:tc>
        <w:tc>
          <w:tcPr>
            <w:tcW w:w="1365" w:type="dxa"/>
          </w:tcPr>
          <w:p w14:paraId="34BEB039">
            <w:pPr>
              <w:pStyle w:val="4"/>
              <w:jc w:val="center"/>
            </w:pPr>
            <w:r>
              <w:rPr>
                <w:rFonts w:ascii="仿宋_GB2312" w:hAnsi="仿宋_GB2312" w:eastAsia="仿宋_GB2312" w:cs="仿宋_GB2312"/>
              </w:rPr>
              <w:t>72.00</w:t>
            </w:r>
          </w:p>
        </w:tc>
        <w:tc>
          <w:tcPr>
            <w:tcW w:w="1138" w:type="dxa"/>
          </w:tcPr>
          <w:p w14:paraId="7ABD6332">
            <w:pPr>
              <w:pStyle w:val="4"/>
              <w:jc w:val="center"/>
            </w:pPr>
            <w:r>
              <w:rPr>
                <w:rFonts w:ascii="仿宋_GB2312" w:hAnsi="仿宋_GB2312" w:eastAsia="仿宋_GB2312" w:cs="仿宋_GB2312"/>
              </w:rPr>
              <w:t>总价</w:t>
            </w:r>
          </w:p>
        </w:tc>
        <w:tc>
          <w:tcPr>
            <w:tcW w:w="1934" w:type="dxa"/>
          </w:tcPr>
          <w:p w14:paraId="03576DAA">
            <w:pPr>
              <w:pStyle w:val="4"/>
              <w:jc w:val="left"/>
            </w:pPr>
            <w:r>
              <w:rPr>
                <w:rFonts w:ascii="仿宋_GB2312" w:hAnsi="仿宋_GB2312" w:eastAsia="仿宋_GB2312" w:cs="仿宋_GB2312"/>
              </w:rPr>
              <w:t>无</w:t>
            </w:r>
          </w:p>
        </w:tc>
      </w:tr>
      <w:tr w14:paraId="253CC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226D24">
            <w:pPr>
              <w:pStyle w:val="4"/>
              <w:jc w:val="center"/>
            </w:pPr>
            <w:r>
              <w:rPr>
                <w:rFonts w:ascii="仿宋_GB2312" w:hAnsi="仿宋_GB2312" w:eastAsia="仿宋_GB2312" w:cs="仿宋_GB2312"/>
              </w:rPr>
              <w:t>128</w:t>
            </w:r>
          </w:p>
        </w:tc>
        <w:tc>
          <w:tcPr>
            <w:tcW w:w="1707" w:type="dxa"/>
          </w:tcPr>
          <w:p w14:paraId="0D67C23C">
            <w:pPr>
              <w:pStyle w:val="4"/>
              <w:jc w:val="center"/>
            </w:pPr>
            <w:r>
              <w:rPr>
                <w:rFonts w:ascii="仿宋_GB2312" w:hAnsi="仿宋_GB2312" w:eastAsia="仿宋_GB2312" w:cs="仿宋_GB2312"/>
              </w:rPr>
              <w:t>烧瓶 1</w:t>
            </w:r>
          </w:p>
        </w:tc>
        <w:tc>
          <w:tcPr>
            <w:tcW w:w="1138" w:type="dxa"/>
          </w:tcPr>
          <w:p w14:paraId="0AF1C1F0">
            <w:pPr>
              <w:pStyle w:val="4"/>
              <w:jc w:val="center"/>
            </w:pPr>
            <w:r>
              <w:rPr>
                <w:rFonts w:ascii="仿宋_GB2312" w:hAnsi="仿宋_GB2312" w:eastAsia="仿宋_GB2312" w:cs="仿宋_GB2312"/>
              </w:rPr>
              <w:t>14.00（个）</w:t>
            </w:r>
          </w:p>
        </w:tc>
        <w:tc>
          <w:tcPr>
            <w:tcW w:w="1365" w:type="dxa"/>
          </w:tcPr>
          <w:p w14:paraId="38369B95">
            <w:pPr>
              <w:pStyle w:val="4"/>
              <w:jc w:val="center"/>
            </w:pPr>
            <w:r>
              <w:rPr>
                <w:rFonts w:ascii="仿宋_GB2312" w:hAnsi="仿宋_GB2312" w:eastAsia="仿宋_GB2312" w:cs="仿宋_GB2312"/>
              </w:rPr>
              <w:t>182.00</w:t>
            </w:r>
          </w:p>
        </w:tc>
        <w:tc>
          <w:tcPr>
            <w:tcW w:w="1138" w:type="dxa"/>
          </w:tcPr>
          <w:p w14:paraId="33836ED2">
            <w:pPr>
              <w:pStyle w:val="4"/>
              <w:jc w:val="center"/>
            </w:pPr>
            <w:r>
              <w:rPr>
                <w:rFonts w:ascii="仿宋_GB2312" w:hAnsi="仿宋_GB2312" w:eastAsia="仿宋_GB2312" w:cs="仿宋_GB2312"/>
              </w:rPr>
              <w:t>总价</w:t>
            </w:r>
          </w:p>
        </w:tc>
        <w:tc>
          <w:tcPr>
            <w:tcW w:w="1934" w:type="dxa"/>
          </w:tcPr>
          <w:p w14:paraId="0395D9FC">
            <w:pPr>
              <w:pStyle w:val="4"/>
              <w:jc w:val="left"/>
            </w:pPr>
            <w:r>
              <w:rPr>
                <w:rFonts w:ascii="仿宋_GB2312" w:hAnsi="仿宋_GB2312" w:eastAsia="仿宋_GB2312" w:cs="仿宋_GB2312"/>
              </w:rPr>
              <w:t>无</w:t>
            </w:r>
          </w:p>
        </w:tc>
      </w:tr>
      <w:tr w14:paraId="13DE8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B743B5C">
            <w:pPr>
              <w:pStyle w:val="4"/>
              <w:jc w:val="center"/>
            </w:pPr>
            <w:r>
              <w:rPr>
                <w:rFonts w:ascii="仿宋_GB2312" w:hAnsi="仿宋_GB2312" w:eastAsia="仿宋_GB2312" w:cs="仿宋_GB2312"/>
              </w:rPr>
              <w:t>129</w:t>
            </w:r>
          </w:p>
        </w:tc>
        <w:tc>
          <w:tcPr>
            <w:tcW w:w="1707" w:type="dxa"/>
          </w:tcPr>
          <w:p w14:paraId="65759BAD">
            <w:pPr>
              <w:pStyle w:val="4"/>
              <w:jc w:val="center"/>
            </w:pPr>
            <w:r>
              <w:rPr>
                <w:rFonts w:ascii="仿宋_GB2312" w:hAnsi="仿宋_GB2312" w:eastAsia="仿宋_GB2312" w:cs="仿宋_GB2312"/>
              </w:rPr>
              <w:t>烧瓶 2-1</w:t>
            </w:r>
          </w:p>
        </w:tc>
        <w:tc>
          <w:tcPr>
            <w:tcW w:w="1138" w:type="dxa"/>
          </w:tcPr>
          <w:p w14:paraId="3BA47DC6">
            <w:pPr>
              <w:pStyle w:val="4"/>
              <w:jc w:val="center"/>
            </w:pPr>
            <w:r>
              <w:rPr>
                <w:rFonts w:ascii="仿宋_GB2312" w:hAnsi="仿宋_GB2312" w:eastAsia="仿宋_GB2312" w:cs="仿宋_GB2312"/>
              </w:rPr>
              <w:t>3.00（个）</w:t>
            </w:r>
          </w:p>
        </w:tc>
        <w:tc>
          <w:tcPr>
            <w:tcW w:w="1365" w:type="dxa"/>
          </w:tcPr>
          <w:p w14:paraId="1D3C56AB">
            <w:pPr>
              <w:pStyle w:val="4"/>
              <w:jc w:val="center"/>
            </w:pPr>
            <w:r>
              <w:rPr>
                <w:rFonts w:ascii="仿宋_GB2312" w:hAnsi="仿宋_GB2312" w:eastAsia="仿宋_GB2312" w:cs="仿宋_GB2312"/>
              </w:rPr>
              <w:t>39.00</w:t>
            </w:r>
          </w:p>
        </w:tc>
        <w:tc>
          <w:tcPr>
            <w:tcW w:w="1138" w:type="dxa"/>
          </w:tcPr>
          <w:p w14:paraId="478130AA">
            <w:pPr>
              <w:pStyle w:val="4"/>
              <w:jc w:val="center"/>
            </w:pPr>
            <w:r>
              <w:rPr>
                <w:rFonts w:ascii="仿宋_GB2312" w:hAnsi="仿宋_GB2312" w:eastAsia="仿宋_GB2312" w:cs="仿宋_GB2312"/>
              </w:rPr>
              <w:t>总价</w:t>
            </w:r>
          </w:p>
        </w:tc>
        <w:tc>
          <w:tcPr>
            <w:tcW w:w="1934" w:type="dxa"/>
          </w:tcPr>
          <w:p w14:paraId="64928D49">
            <w:pPr>
              <w:pStyle w:val="4"/>
              <w:jc w:val="left"/>
            </w:pPr>
            <w:r>
              <w:rPr>
                <w:rFonts w:ascii="仿宋_GB2312" w:hAnsi="仿宋_GB2312" w:eastAsia="仿宋_GB2312" w:cs="仿宋_GB2312"/>
              </w:rPr>
              <w:t>无</w:t>
            </w:r>
          </w:p>
        </w:tc>
      </w:tr>
      <w:tr w14:paraId="18A95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9F856D5">
            <w:pPr>
              <w:pStyle w:val="4"/>
              <w:jc w:val="center"/>
            </w:pPr>
            <w:r>
              <w:rPr>
                <w:rFonts w:ascii="仿宋_GB2312" w:hAnsi="仿宋_GB2312" w:eastAsia="仿宋_GB2312" w:cs="仿宋_GB2312"/>
              </w:rPr>
              <w:t>130</w:t>
            </w:r>
          </w:p>
        </w:tc>
        <w:tc>
          <w:tcPr>
            <w:tcW w:w="1707" w:type="dxa"/>
          </w:tcPr>
          <w:p w14:paraId="3B98F84F">
            <w:pPr>
              <w:pStyle w:val="4"/>
              <w:jc w:val="center"/>
            </w:pPr>
            <w:r>
              <w:rPr>
                <w:rFonts w:ascii="仿宋_GB2312" w:hAnsi="仿宋_GB2312" w:eastAsia="仿宋_GB2312" w:cs="仿宋_GB2312"/>
              </w:rPr>
              <w:t>锥形瓶 1</w:t>
            </w:r>
          </w:p>
        </w:tc>
        <w:tc>
          <w:tcPr>
            <w:tcW w:w="1138" w:type="dxa"/>
          </w:tcPr>
          <w:p w14:paraId="1A48A475">
            <w:pPr>
              <w:pStyle w:val="4"/>
              <w:jc w:val="center"/>
            </w:pPr>
            <w:r>
              <w:rPr>
                <w:rFonts w:ascii="仿宋_GB2312" w:hAnsi="仿宋_GB2312" w:eastAsia="仿宋_GB2312" w:cs="仿宋_GB2312"/>
              </w:rPr>
              <w:t>43.00（个）</w:t>
            </w:r>
          </w:p>
        </w:tc>
        <w:tc>
          <w:tcPr>
            <w:tcW w:w="1365" w:type="dxa"/>
          </w:tcPr>
          <w:p w14:paraId="1190A77F">
            <w:pPr>
              <w:pStyle w:val="4"/>
              <w:jc w:val="center"/>
            </w:pPr>
            <w:r>
              <w:rPr>
                <w:rFonts w:ascii="仿宋_GB2312" w:hAnsi="仿宋_GB2312" w:eastAsia="仿宋_GB2312" w:cs="仿宋_GB2312"/>
              </w:rPr>
              <w:t>412.80</w:t>
            </w:r>
          </w:p>
        </w:tc>
        <w:tc>
          <w:tcPr>
            <w:tcW w:w="1138" w:type="dxa"/>
          </w:tcPr>
          <w:p w14:paraId="7C53DC5F">
            <w:pPr>
              <w:pStyle w:val="4"/>
              <w:jc w:val="center"/>
            </w:pPr>
            <w:r>
              <w:rPr>
                <w:rFonts w:ascii="仿宋_GB2312" w:hAnsi="仿宋_GB2312" w:eastAsia="仿宋_GB2312" w:cs="仿宋_GB2312"/>
              </w:rPr>
              <w:t>总价</w:t>
            </w:r>
          </w:p>
        </w:tc>
        <w:tc>
          <w:tcPr>
            <w:tcW w:w="1934" w:type="dxa"/>
          </w:tcPr>
          <w:p w14:paraId="0A654ADB">
            <w:pPr>
              <w:pStyle w:val="4"/>
              <w:jc w:val="left"/>
            </w:pPr>
            <w:r>
              <w:rPr>
                <w:rFonts w:ascii="仿宋_GB2312" w:hAnsi="仿宋_GB2312" w:eastAsia="仿宋_GB2312" w:cs="仿宋_GB2312"/>
              </w:rPr>
              <w:t>无</w:t>
            </w:r>
          </w:p>
        </w:tc>
      </w:tr>
      <w:tr w14:paraId="631E9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9971A62">
            <w:pPr>
              <w:pStyle w:val="4"/>
              <w:jc w:val="center"/>
            </w:pPr>
            <w:r>
              <w:rPr>
                <w:rFonts w:ascii="仿宋_GB2312" w:hAnsi="仿宋_GB2312" w:eastAsia="仿宋_GB2312" w:cs="仿宋_GB2312"/>
              </w:rPr>
              <w:t>131</w:t>
            </w:r>
          </w:p>
        </w:tc>
        <w:tc>
          <w:tcPr>
            <w:tcW w:w="1707" w:type="dxa"/>
          </w:tcPr>
          <w:p w14:paraId="0CCB5DF5">
            <w:pPr>
              <w:pStyle w:val="4"/>
              <w:jc w:val="center"/>
            </w:pPr>
            <w:r>
              <w:rPr>
                <w:rFonts w:ascii="仿宋_GB2312" w:hAnsi="仿宋_GB2312" w:eastAsia="仿宋_GB2312" w:cs="仿宋_GB2312"/>
              </w:rPr>
              <w:t>锥形瓶 2</w:t>
            </w:r>
          </w:p>
        </w:tc>
        <w:tc>
          <w:tcPr>
            <w:tcW w:w="1138" w:type="dxa"/>
          </w:tcPr>
          <w:p w14:paraId="3A940974">
            <w:pPr>
              <w:pStyle w:val="4"/>
              <w:jc w:val="center"/>
            </w:pPr>
            <w:r>
              <w:rPr>
                <w:rFonts w:ascii="仿宋_GB2312" w:hAnsi="仿宋_GB2312" w:eastAsia="仿宋_GB2312" w:cs="仿宋_GB2312"/>
              </w:rPr>
              <w:t>40.00（个）</w:t>
            </w:r>
          </w:p>
        </w:tc>
        <w:tc>
          <w:tcPr>
            <w:tcW w:w="1365" w:type="dxa"/>
          </w:tcPr>
          <w:p w14:paraId="7561F615">
            <w:pPr>
              <w:pStyle w:val="4"/>
              <w:jc w:val="center"/>
            </w:pPr>
            <w:r>
              <w:rPr>
                <w:rFonts w:ascii="仿宋_GB2312" w:hAnsi="仿宋_GB2312" w:eastAsia="仿宋_GB2312" w:cs="仿宋_GB2312"/>
              </w:rPr>
              <w:t>520.00</w:t>
            </w:r>
          </w:p>
        </w:tc>
        <w:tc>
          <w:tcPr>
            <w:tcW w:w="1138" w:type="dxa"/>
          </w:tcPr>
          <w:p w14:paraId="63A16ECB">
            <w:pPr>
              <w:pStyle w:val="4"/>
              <w:jc w:val="center"/>
            </w:pPr>
            <w:r>
              <w:rPr>
                <w:rFonts w:ascii="仿宋_GB2312" w:hAnsi="仿宋_GB2312" w:eastAsia="仿宋_GB2312" w:cs="仿宋_GB2312"/>
              </w:rPr>
              <w:t>总价</w:t>
            </w:r>
          </w:p>
        </w:tc>
        <w:tc>
          <w:tcPr>
            <w:tcW w:w="1934" w:type="dxa"/>
          </w:tcPr>
          <w:p w14:paraId="508CEAD1">
            <w:pPr>
              <w:pStyle w:val="4"/>
              <w:jc w:val="left"/>
            </w:pPr>
            <w:r>
              <w:rPr>
                <w:rFonts w:ascii="仿宋_GB2312" w:hAnsi="仿宋_GB2312" w:eastAsia="仿宋_GB2312" w:cs="仿宋_GB2312"/>
              </w:rPr>
              <w:t>无</w:t>
            </w:r>
          </w:p>
        </w:tc>
      </w:tr>
      <w:tr w14:paraId="7F16B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601394">
            <w:pPr>
              <w:pStyle w:val="4"/>
              <w:jc w:val="center"/>
            </w:pPr>
            <w:r>
              <w:rPr>
                <w:rFonts w:ascii="仿宋_GB2312" w:hAnsi="仿宋_GB2312" w:eastAsia="仿宋_GB2312" w:cs="仿宋_GB2312"/>
              </w:rPr>
              <w:t>132</w:t>
            </w:r>
          </w:p>
        </w:tc>
        <w:tc>
          <w:tcPr>
            <w:tcW w:w="1707" w:type="dxa"/>
          </w:tcPr>
          <w:p w14:paraId="2A512D31">
            <w:pPr>
              <w:pStyle w:val="4"/>
              <w:jc w:val="center"/>
            </w:pPr>
            <w:r>
              <w:rPr>
                <w:rFonts w:ascii="仿宋_GB2312" w:hAnsi="仿宋_GB2312" w:eastAsia="仿宋_GB2312" w:cs="仿宋_GB2312"/>
              </w:rPr>
              <w:t>蒸馏烧瓶</w:t>
            </w:r>
          </w:p>
        </w:tc>
        <w:tc>
          <w:tcPr>
            <w:tcW w:w="1138" w:type="dxa"/>
          </w:tcPr>
          <w:p w14:paraId="1F181325">
            <w:pPr>
              <w:pStyle w:val="4"/>
              <w:jc w:val="center"/>
            </w:pPr>
            <w:r>
              <w:rPr>
                <w:rFonts w:ascii="仿宋_GB2312" w:hAnsi="仿宋_GB2312" w:eastAsia="仿宋_GB2312" w:cs="仿宋_GB2312"/>
              </w:rPr>
              <w:t>2.00（个）</w:t>
            </w:r>
          </w:p>
        </w:tc>
        <w:tc>
          <w:tcPr>
            <w:tcW w:w="1365" w:type="dxa"/>
          </w:tcPr>
          <w:p w14:paraId="47717563">
            <w:pPr>
              <w:pStyle w:val="4"/>
              <w:jc w:val="center"/>
            </w:pPr>
            <w:r>
              <w:rPr>
                <w:rFonts w:ascii="仿宋_GB2312" w:hAnsi="仿宋_GB2312" w:eastAsia="仿宋_GB2312" w:cs="仿宋_GB2312"/>
              </w:rPr>
              <w:t>42.00</w:t>
            </w:r>
          </w:p>
        </w:tc>
        <w:tc>
          <w:tcPr>
            <w:tcW w:w="1138" w:type="dxa"/>
          </w:tcPr>
          <w:p w14:paraId="5CB61286">
            <w:pPr>
              <w:pStyle w:val="4"/>
              <w:jc w:val="center"/>
            </w:pPr>
            <w:r>
              <w:rPr>
                <w:rFonts w:ascii="仿宋_GB2312" w:hAnsi="仿宋_GB2312" w:eastAsia="仿宋_GB2312" w:cs="仿宋_GB2312"/>
              </w:rPr>
              <w:t>总价</w:t>
            </w:r>
          </w:p>
        </w:tc>
        <w:tc>
          <w:tcPr>
            <w:tcW w:w="1934" w:type="dxa"/>
          </w:tcPr>
          <w:p w14:paraId="0E43046B">
            <w:pPr>
              <w:pStyle w:val="4"/>
              <w:jc w:val="left"/>
            </w:pPr>
            <w:r>
              <w:rPr>
                <w:rFonts w:ascii="仿宋_GB2312" w:hAnsi="仿宋_GB2312" w:eastAsia="仿宋_GB2312" w:cs="仿宋_GB2312"/>
              </w:rPr>
              <w:t>无</w:t>
            </w:r>
          </w:p>
        </w:tc>
      </w:tr>
      <w:tr w14:paraId="503D7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5AE8E6">
            <w:pPr>
              <w:pStyle w:val="4"/>
              <w:jc w:val="center"/>
            </w:pPr>
            <w:r>
              <w:rPr>
                <w:rFonts w:ascii="仿宋_GB2312" w:hAnsi="仿宋_GB2312" w:eastAsia="仿宋_GB2312" w:cs="仿宋_GB2312"/>
              </w:rPr>
              <w:t>133</w:t>
            </w:r>
          </w:p>
        </w:tc>
        <w:tc>
          <w:tcPr>
            <w:tcW w:w="1707" w:type="dxa"/>
          </w:tcPr>
          <w:p w14:paraId="0966EE6E">
            <w:pPr>
              <w:pStyle w:val="4"/>
              <w:jc w:val="center"/>
            </w:pPr>
            <w:r>
              <w:rPr>
                <w:rFonts w:ascii="仿宋_GB2312" w:hAnsi="仿宋_GB2312" w:eastAsia="仿宋_GB2312" w:cs="仿宋_GB2312"/>
              </w:rPr>
              <w:t>集气瓶 1</w:t>
            </w:r>
          </w:p>
        </w:tc>
        <w:tc>
          <w:tcPr>
            <w:tcW w:w="1138" w:type="dxa"/>
          </w:tcPr>
          <w:p w14:paraId="06AA0E7D">
            <w:pPr>
              <w:pStyle w:val="4"/>
              <w:jc w:val="center"/>
            </w:pPr>
            <w:r>
              <w:rPr>
                <w:rFonts w:ascii="仿宋_GB2312" w:hAnsi="仿宋_GB2312" w:eastAsia="仿宋_GB2312" w:cs="仿宋_GB2312"/>
              </w:rPr>
              <w:t>100.00（个）</w:t>
            </w:r>
          </w:p>
        </w:tc>
        <w:tc>
          <w:tcPr>
            <w:tcW w:w="1365" w:type="dxa"/>
          </w:tcPr>
          <w:p w14:paraId="1C164F78">
            <w:pPr>
              <w:pStyle w:val="4"/>
              <w:jc w:val="center"/>
            </w:pPr>
            <w:r>
              <w:rPr>
                <w:rFonts w:ascii="仿宋_GB2312" w:hAnsi="仿宋_GB2312" w:eastAsia="仿宋_GB2312" w:cs="仿宋_GB2312"/>
              </w:rPr>
              <w:t>480.00</w:t>
            </w:r>
          </w:p>
        </w:tc>
        <w:tc>
          <w:tcPr>
            <w:tcW w:w="1138" w:type="dxa"/>
          </w:tcPr>
          <w:p w14:paraId="410870AE">
            <w:pPr>
              <w:pStyle w:val="4"/>
              <w:jc w:val="center"/>
            </w:pPr>
            <w:r>
              <w:rPr>
                <w:rFonts w:ascii="仿宋_GB2312" w:hAnsi="仿宋_GB2312" w:eastAsia="仿宋_GB2312" w:cs="仿宋_GB2312"/>
              </w:rPr>
              <w:t>总价</w:t>
            </w:r>
          </w:p>
        </w:tc>
        <w:tc>
          <w:tcPr>
            <w:tcW w:w="1934" w:type="dxa"/>
          </w:tcPr>
          <w:p w14:paraId="22AB2525">
            <w:pPr>
              <w:pStyle w:val="4"/>
              <w:jc w:val="left"/>
            </w:pPr>
            <w:r>
              <w:rPr>
                <w:rFonts w:ascii="仿宋_GB2312" w:hAnsi="仿宋_GB2312" w:eastAsia="仿宋_GB2312" w:cs="仿宋_GB2312"/>
              </w:rPr>
              <w:t>无</w:t>
            </w:r>
          </w:p>
        </w:tc>
      </w:tr>
      <w:tr w14:paraId="61FE0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B3715D">
            <w:pPr>
              <w:pStyle w:val="4"/>
              <w:jc w:val="center"/>
            </w:pPr>
            <w:r>
              <w:rPr>
                <w:rFonts w:ascii="仿宋_GB2312" w:hAnsi="仿宋_GB2312" w:eastAsia="仿宋_GB2312" w:cs="仿宋_GB2312"/>
              </w:rPr>
              <w:t>134</w:t>
            </w:r>
          </w:p>
        </w:tc>
        <w:tc>
          <w:tcPr>
            <w:tcW w:w="1707" w:type="dxa"/>
          </w:tcPr>
          <w:p w14:paraId="06BE6F3D">
            <w:pPr>
              <w:pStyle w:val="4"/>
              <w:jc w:val="center"/>
            </w:pPr>
            <w:r>
              <w:rPr>
                <w:rFonts w:ascii="仿宋_GB2312" w:hAnsi="仿宋_GB2312" w:eastAsia="仿宋_GB2312" w:cs="仿宋_GB2312"/>
              </w:rPr>
              <w:t>集气瓶 2</w:t>
            </w:r>
          </w:p>
        </w:tc>
        <w:tc>
          <w:tcPr>
            <w:tcW w:w="1138" w:type="dxa"/>
          </w:tcPr>
          <w:p w14:paraId="703BF431">
            <w:pPr>
              <w:pStyle w:val="4"/>
              <w:jc w:val="center"/>
            </w:pPr>
            <w:r>
              <w:rPr>
                <w:rFonts w:ascii="仿宋_GB2312" w:hAnsi="仿宋_GB2312" w:eastAsia="仿宋_GB2312" w:cs="仿宋_GB2312"/>
              </w:rPr>
              <w:t>20.00（个）</w:t>
            </w:r>
          </w:p>
        </w:tc>
        <w:tc>
          <w:tcPr>
            <w:tcW w:w="1365" w:type="dxa"/>
          </w:tcPr>
          <w:p w14:paraId="66C4DAFB">
            <w:pPr>
              <w:pStyle w:val="4"/>
              <w:jc w:val="center"/>
            </w:pPr>
            <w:r>
              <w:rPr>
                <w:rFonts w:ascii="仿宋_GB2312" w:hAnsi="仿宋_GB2312" w:eastAsia="仿宋_GB2312" w:cs="仿宋_GB2312"/>
              </w:rPr>
              <w:t>144.00</w:t>
            </w:r>
          </w:p>
        </w:tc>
        <w:tc>
          <w:tcPr>
            <w:tcW w:w="1138" w:type="dxa"/>
          </w:tcPr>
          <w:p w14:paraId="3EF22EF9">
            <w:pPr>
              <w:pStyle w:val="4"/>
              <w:jc w:val="center"/>
            </w:pPr>
            <w:r>
              <w:rPr>
                <w:rFonts w:ascii="仿宋_GB2312" w:hAnsi="仿宋_GB2312" w:eastAsia="仿宋_GB2312" w:cs="仿宋_GB2312"/>
              </w:rPr>
              <w:t>总价</w:t>
            </w:r>
          </w:p>
        </w:tc>
        <w:tc>
          <w:tcPr>
            <w:tcW w:w="1934" w:type="dxa"/>
          </w:tcPr>
          <w:p w14:paraId="69C63101">
            <w:pPr>
              <w:pStyle w:val="4"/>
              <w:jc w:val="left"/>
            </w:pPr>
            <w:r>
              <w:rPr>
                <w:rFonts w:ascii="仿宋_GB2312" w:hAnsi="仿宋_GB2312" w:eastAsia="仿宋_GB2312" w:cs="仿宋_GB2312"/>
              </w:rPr>
              <w:t>无</w:t>
            </w:r>
          </w:p>
        </w:tc>
      </w:tr>
      <w:tr w14:paraId="0B21E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34201B">
            <w:pPr>
              <w:pStyle w:val="4"/>
              <w:jc w:val="center"/>
            </w:pPr>
            <w:r>
              <w:rPr>
                <w:rFonts w:ascii="仿宋_GB2312" w:hAnsi="仿宋_GB2312" w:eastAsia="仿宋_GB2312" w:cs="仿宋_GB2312"/>
              </w:rPr>
              <w:t>135</w:t>
            </w:r>
          </w:p>
        </w:tc>
        <w:tc>
          <w:tcPr>
            <w:tcW w:w="1707" w:type="dxa"/>
          </w:tcPr>
          <w:p w14:paraId="472DE2F7">
            <w:pPr>
              <w:pStyle w:val="4"/>
              <w:jc w:val="center"/>
            </w:pPr>
            <w:r>
              <w:rPr>
                <w:rFonts w:ascii="仿宋_GB2312" w:hAnsi="仿宋_GB2312" w:eastAsia="仿宋_GB2312" w:cs="仿宋_GB2312"/>
              </w:rPr>
              <w:t>液封除 毒气集 气瓶</w:t>
            </w:r>
          </w:p>
        </w:tc>
        <w:tc>
          <w:tcPr>
            <w:tcW w:w="1138" w:type="dxa"/>
          </w:tcPr>
          <w:p w14:paraId="52B0EB3A">
            <w:pPr>
              <w:pStyle w:val="4"/>
              <w:jc w:val="center"/>
            </w:pPr>
            <w:r>
              <w:rPr>
                <w:rFonts w:ascii="仿宋_GB2312" w:hAnsi="仿宋_GB2312" w:eastAsia="仿宋_GB2312" w:cs="仿宋_GB2312"/>
              </w:rPr>
              <w:t>5.00（个）</w:t>
            </w:r>
          </w:p>
        </w:tc>
        <w:tc>
          <w:tcPr>
            <w:tcW w:w="1365" w:type="dxa"/>
          </w:tcPr>
          <w:p w14:paraId="25E2C85F">
            <w:pPr>
              <w:pStyle w:val="4"/>
              <w:jc w:val="center"/>
            </w:pPr>
            <w:r>
              <w:rPr>
                <w:rFonts w:ascii="仿宋_GB2312" w:hAnsi="仿宋_GB2312" w:eastAsia="仿宋_GB2312" w:cs="仿宋_GB2312"/>
              </w:rPr>
              <w:t>345.00</w:t>
            </w:r>
          </w:p>
        </w:tc>
        <w:tc>
          <w:tcPr>
            <w:tcW w:w="1138" w:type="dxa"/>
          </w:tcPr>
          <w:p w14:paraId="10520562">
            <w:pPr>
              <w:pStyle w:val="4"/>
              <w:jc w:val="center"/>
            </w:pPr>
            <w:r>
              <w:rPr>
                <w:rFonts w:ascii="仿宋_GB2312" w:hAnsi="仿宋_GB2312" w:eastAsia="仿宋_GB2312" w:cs="仿宋_GB2312"/>
              </w:rPr>
              <w:t>总价</w:t>
            </w:r>
          </w:p>
        </w:tc>
        <w:tc>
          <w:tcPr>
            <w:tcW w:w="1934" w:type="dxa"/>
          </w:tcPr>
          <w:p w14:paraId="0E010B2D">
            <w:pPr>
              <w:pStyle w:val="4"/>
              <w:jc w:val="left"/>
            </w:pPr>
            <w:r>
              <w:rPr>
                <w:rFonts w:ascii="仿宋_GB2312" w:hAnsi="仿宋_GB2312" w:eastAsia="仿宋_GB2312" w:cs="仿宋_GB2312"/>
              </w:rPr>
              <w:t>无</w:t>
            </w:r>
          </w:p>
        </w:tc>
      </w:tr>
      <w:tr w14:paraId="59E6C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AE8282">
            <w:pPr>
              <w:pStyle w:val="4"/>
              <w:jc w:val="center"/>
            </w:pPr>
            <w:r>
              <w:rPr>
                <w:rFonts w:ascii="仿宋_GB2312" w:hAnsi="仿宋_GB2312" w:eastAsia="仿宋_GB2312" w:cs="仿宋_GB2312"/>
              </w:rPr>
              <w:t>136</w:t>
            </w:r>
          </w:p>
        </w:tc>
        <w:tc>
          <w:tcPr>
            <w:tcW w:w="1707" w:type="dxa"/>
          </w:tcPr>
          <w:p w14:paraId="48A4C8C0">
            <w:pPr>
              <w:pStyle w:val="4"/>
              <w:jc w:val="center"/>
            </w:pPr>
            <w:r>
              <w:rPr>
                <w:rFonts w:ascii="仿宋_GB2312" w:hAnsi="仿宋_GB2312" w:eastAsia="仿宋_GB2312" w:cs="仿宋_GB2312"/>
              </w:rPr>
              <w:t>广口瓶 1</w:t>
            </w:r>
          </w:p>
        </w:tc>
        <w:tc>
          <w:tcPr>
            <w:tcW w:w="1138" w:type="dxa"/>
          </w:tcPr>
          <w:p w14:paraId="79F28C85">
            <w:pPr>
              <w:pStyle w:val="4"/>
              <w:jc w:val="center"/>
            </w:pPr>
            <w:r>
              <w:rPr>
                <w:rFonts w:ascii="仿宋_GB2312" w:hAnsi="仿宋_GB2312" w:eastAsia="仿宋_GB2312" w:cs="仿宋_GB2312"/>
              </w:rPr>
              <w:t>100.00（个）</w:t>
            </w:r>
          </w:p>
        </w:tc>
        <w:tc>
          <w:tcPr>
            <w:tcW w:w="1365" w:type="dxa"/>
          </w:tcPr>
          <w:p w14:paraId="5CA17A40">
            <w:pPr>
              <w:pStyle w:val="4"/>
              <w:jc w:val="center"/>
            </w:pPr>
            <w:r>
              <w:rPr>
                <w:rFonts w:ascii="仿宋_GB2312" w:hAnsi="仿宋_GB2312" w:eastAsia="仿宋_GB2312" w:cs="仿宋_GB2312"/>
              </w:rPr>
              <w:t>720.00</w:t>
            </w:r>
          </w:p>
        </w:tc>
        <w:tc>
          <w:tcPr>
            <w:tcW w:w="1138" w:type="dxa"/>
          </w:tcPr>
          <w:p w14:paraId="41EDAB3C">
            <w:pPr>
              <w:pStyle w:val="4"/>
              <w:jc w:val="center"/>
            </w:pPr>
            <w:r>
              <w:rPr>
                <w:rFonts w:ascii="仿宋_GB2312" w:hAnsi="仿宋_GB2312" w:eastAsia="仿宋_GB2312" w:cs="仿宋_GB2312"/>
              </w:rPr>
              <w:t>总价</w:t>
            </w:r>
          </w:p>
        </w:tc>
        <w:tc>
          <w:tcPr>
            <w:tcW w:w="1934" w:type="dxa"/>
          </w:tcPr>
          <w:p w14:paraId="4F984A0E">
            <w:pPr>
              <w:pStyle w:val="4"/>
              <w:jc w:val="left"/>
            </w:pPr>
            <w:r>
              <w:rPr>
                <w:rFonts w:ascii="仿宋_GB2312" w:hAnsi="仿宋_GB2312" w:eastAsia="仿宋_GB2312" w:cs="仿宋_GB2312"/>
              </w:rPr>
              <w:t>无</w:t>
            </w:r>
          </w:p>
        </w:tc>
      </w:tr>
      <w:tr w14:paraId="74BE1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A26499">
            <w:pPr>
              <w:pStyle w:val="4"/>
              <w:jc w:val="center"/>
            </w:pPr>
            <w:r>
              <w:rPr>
                <w:rFonts w:ascii="仿宋_GB2312" w:hAnsi="仿宋_GB2312" w:eastAsia="仿宋_GB2312" w:cs="仿宋_GB2312"/>
              </w:rPr>
              <w:t>137</w:t>
            </w:r>
          </w:p>
        </w:tc>
        <w:tc>
          <w:tcPr>
            <w:tcW w:w="1707" w:type="dxa"/>
          </w:tcPr>
          <w:p w14:paraId="7F192993">
            <w:pPr>
              <w:pStyle w:val="4"/>
              <w:jc w:val="center"/>
            </w:pPr>
            <w:r>
              <w:rPr>
                <w:rFonts w:ascii="仿宋_GB2312" w:hAnsi="仿宋_GB2312" w:eastAsia="仿宋_GB2312" w:cs="仿宋_GB2312"/>
              </w:rPr>
              <w:t>广口瓶 2</w:t>
            </w:r>
          </w:p>
        </w:tc>
        <w:tc>
          <w:tcPr>
            <w:tcW w:w="1138" w:type="dxa"/>
          </w:tcPr>
          <w:p w14:paraId="73F2D5C7">
            <w:pPr>
              <w:pStyle w:val="4"/>
              <w:jc w:val="center"/>
            </w:pPr>
            <w:r>
              <w:rPr>
                <w:rFonts w:ascii="仿宋_GB2312" w:hAnsi="仿宋_GB2312" w:eastAsia="仿宋_GB2312" w:cs="仿宋_GB2312"/>
              </w:rPr>
              <w:t>88.00（个）</w:t>
            </w:r>
          </w:p>
        </w:tc>
        <w:tc>
          <w:tcPr>
            <w:tcW w:w="1365" w:type="dxa"/>
          </w:tcPr>
          <w:p w14:paraId="37E8FE19">
            <w:pPr>
              <w:pStyle w:val="4"/>
              <w:jc w:val="center"/>
            </w:pPr>
            <w:r>
              <w:rPr>
                <w:rFonts w:ascii="仿宋_GB2312" w:hAnsi="仿宋_GB2312" w:eastAsia="仿宋_GB2312" w:cs="仿宋_GB2312"/>
              </w:rPr>
              <w:t>633.60</w:t>
            </w:r>
          </w:p>
        </w:tc>
        <w:tc>
          <w:tcPr>
            <w:tcW w:w="1138" w:type="dxa"/>
          </w:tcPr>
          <w:p w14:paraId="31FB6844">
            <w:pPr>
              <w:pStyle w:val="4"/>
              <w:jc w:val="center"/>
            </w:pPr>
            <w:r>
              <w:rPr>
                <w:rFonts w:ascii="仿宋_GB2312" w:hAnsi="仿宋_GB2312" w:eastAsia="仿宋_GB2312" w:cs="仿宋_GB2312"/>
              </w:rPr>
              <w:t>总价</w:t>
            </w:r>
          </w:p>
        </w:tc>
        <w:tc>
          <w:tcPr>
            <w:tcW w:w="1934" w:type="dxa"/>
          </w:tcPr>
          <w:p w14:paraId="2632B8D3">
            <w:pPr>
              <w:pStyle w:val="4"/>
              <w:jc w:val="left"/>
            </w:pPr>
            <w:r>
              <w:rPr>
                <w:rFonts w:ascii="仿宋_GB2312" w:hAnsi="仿宋_GB2312" w:eastAsia="仿宋_GB2312" w:cs="仿宋_GB2312"/>
              </w:rPr>
              <w:t>无</w:t>
            </w:r>
          </w:p>
        </w:tc>
      </w:tr>
      <w:tr w14:paraId="235FA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5A7117">
            <w:pPr>
              <w:pStyle w:val="4"/>
              <w:jc w:val="center"/>
            </w:pPr>
            <w:r>
              <w:rPr>
                <w:rFonts w:ascii="仿宋_GB2312" w:hAnsi="仿宋_GB2312" w:eastAsia="仿宋_GB2312" w:cs="仿宋_GB2312"/>
              </w:rPr>
              <w:t>138</w:t>
            </w:r>
          </w:p>
        </w:tc>
        <w:tc>
          <w:tcPr>
            <w:tcW w:w="1707" w:type="dxa"/>
          </w:tcPr>
          <w:p w14:paraId="757C822E">
            <w:pPr>
              <w:pStyle w:val="4"/>
              <w:jc w:val="center"/>
            </w:pPr>
            <w:r>
              <w:rPr>
                <w:rFonts w:ascii="仿宋_GB2312" w:hAnsi="仿宋_GB2312" w:eastAsia="仿宋_GB2312" w:cs="仿宋_GB2312"/>
              </w:rPr>
              <w:t>广口瓶 3</w:t>
            </w:r>
          </w:p>
        </w:tc>
        <w:tc>
          <w:tcPr>
            <w:tcW w:w="1138" w:type="dxa"/>
          </w:tcPr>
          <w:p w14:paraId="2A91EC23">
            <w:pPr>
              <w:pStyle w:val="4"/>
              <w:jc w:val="center"/>
            </w:pPr>
            <w:r>
              <w:rPr>
                <w:rFonts w:ascii="仿宋_GB2312" w:hAnsi="仿宋_GB2312" w:eastAsia="仿宋_GB2312" w:cs="仿宋_GB2312"/>
              </w:rPr>
              <w:t>28.00（个）</w:t>
            </w:r>
          </w:p>
        </w:tc>
        <w:tc>
          <w:tcPr>
            <w:tcW w:w="1365" w:type="dxa"/>
          </w:tcPr>
          <w:p w14:paraId="0CBC9566">
            <w:pPr>
              <w:pStyle w:val="4"/>
              <w:jc w:val="center"/>
            </w:pPr>
            <w:r>
              <w:rPr>
                <w:rFonts w:ascii="仿宋_GB2312" w:hAnsi="仿宋_GB2312" w:eastAsia="仿宋_GB2312" w:cs="仿宋_GB2312"/>
              </w:rPr>
              <w:t>268.80</w:t>
            </w:r>
          </w:p>
        </w:tc>
        <w:tc>
          <w:tcPr>
            <w:tcW w:w="1138" w:type="dxa"/>
          </w:tcPr>
          <w:p w14:paraId="4802806F">
            <w:pPr>
              <w:pStyle w:val="4"/>
              <w:jc w:val="center"/>
            </w:pPr>
            <w:r>
              <w:rPr>
                <w:rFonts w:ascii="仿宋_GB2312" w:hAnsi="仿宋_GB2312" w:eastAsia="仿宋_GB2312" w:cs="仿宋_GB2312"/>
              </w:rPr>
              <w:t>总价</w:t>
            </w:r>
          </w:p>
        </w:tc>
        <w:tc>
          <w:tcPr>
            <w:tcW w:w="1934" w:type="dxa"/>
          </w:tcPr>
          <w:p w14:paraId="037933BC">
            <w:pPr>
              <w:pStyle w:val="4"/>
              <w:jc w:val="left"/>
            </w:pPr>
            <w:r>
              <w:rPr>
                <w:rFonts w:ascii="仿宋_GB2312" w:hAnsi="仿宋_GB2312" w:eastAsia="仿宋_GB2312" w:cs="仿宋_GB2312"/>
              </w:rPr>
              <w:t>无</w:t>
            </w:r>
          </w:p>
        </w:tc>
      </w:tr>
      <w:tr w14:paraId="22DA8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D60650">
            <w:pPr>
              <w:pStyle w:val="4"/>
              <w:jc w:val="center"/>
            </w:pPr>
            <w:r>
              <w:rPr>
                <w:rFonts w:ascii="仿宋_GB2312" w:hAnsi="仿宋_GB2312" w:eastAsia="仿宋_GB2312" w:cs="仿宋_GB2312"/>
              </w:rPr>
              <w:t>139</w:t>
            </w:r>
          </w:p>
        </w:tc>
        <w:tc>
          <w:tcPr>
            <w:tcW w:w="1707" w:type="dxa"/>
          </w:tcPr>
          <w:p w14:paraId="57CA093F">
            <w:pPr>
              <w:pStyle w:val="4"/>
              <w:jc w:val="center"/>
            </w:pPr>
            <w:r>
              <w:rPr>
                <w:rFonts w:ascii="仿宋_GB2312" w:hAnsi="仿宋_GB2312" w:eastAsia="仿宋_GB2312" w:cs="仿宋_GB2312"/>
              </w:rPr>
              <w:t>广口瓶 4</w:t>
            </w:r>
          </w:p>
        </w:tc>
        <w:tc>
          <w:tcPr>
            <w:tcW w:w="1138" w:type="dxa"/>
          </w:tcPr>
          <w:p w14:paraId="4E93FA4F">
            <w:pPr>
              <w:pStyle w:val="4"/>
              <w:jc w:val="center"/>
            </w:pPr>
            <w:r>
              <w:rPr>
                <w:rFonts w:ascii="仿宋_GB2312" w:hAnsi="仿宋_GB2312" w:eastAsia="仿宋_GB2312" w:cs="仿宋_GB2312"/>
              </w:rPr>
              <w:t>62.00（个）</w:t>
            </w:r>
          </w:p>
        </w:tc>
        <w:tc>
          <w:tcPr>
            <w:tcW w:w="1365" w:type="dxa"/>
          </w:tcPr>
          <w:p w14:paraId="77DC7A1F">
            <w:pPr>
              <w:pStyle w:val="4"/>
              <w:jc w:val="center"/>
            </w:pPr>
            <w:r>
              <w:rPr>
                <w:rFonts w:ascii="仿宋_GB2312" w:hAnsi="仿宋_GB2312" w:eastAsia="仿宋_GB2312" w:cs="仿宋_GB2312"/>
              </w:rPr>
              <w:t>868.00</w:t>
            </w:r>
          </w:p>
        </w:tc>
        <w:tc>
          <w:tcPr>
            <w:tcW w:w="1138" w:type="dxa"/>
          </w:tcPr>
          <w:p w14:paraId="541FF795">
            <w:pPr>
              <w:pStyle w:val="4"/>
              <w:jc w:val="center"/>
            </w:pPr>
            <w:r>
              <w:rPr>
                <w:rFonts w:ascii="仿宋_GB2312" w:hAnsi="仿宋_GB2312" w:eastAsia="仿宋_GB2312" w:cs="仿宋_GB2312"/>
              </w:rPr>
              <w:t>总价</w:t>
            </w:r>
          </w:p>
        </w:tc>
        <w:tc>
          <w:tcPr>
            <w:tcW w:w="1934" w:type="dxa"/>
          </w:tcPr>
          <w:p w14:paraId="002A74E5">
            <w:pPr>
              <w:pStyle w:val="4"/>
              <w:jc w:val="left"/>
            </w:pPr>
            <w:r>
              <w:rPr>
                <w:rFonts w:ascii="仿宋_GB2312" w:hAnsi="仿宋_GB2312" w:eastAsia="仿宋_GB2312" w:cs="仿宋_GB2312"/>
              </w:rPr>
              <w:t>无</w:t>
            </w:r>
          </w:p>
        </w:tc>
      </w:tr>
      <w:tr w14:paraId="6EE02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D6C86C">
            <w:pPr>
              <w:pStyle w:val="4"/>
              <w:jc w:val="center"/>
            </w:pPr>
            <w:r>
              <w:rPr>
                <w:rFonts w:ascii="仿宋_GB2312" w:hAnsi="仿宋_GB2312" w:eastAsia="仿宋_GB2312" w:cs="仿宋_GB2312"/>
              </w:rPr>
              <w:t>140</w:t>
            </w:r>
          </w:p>
        </w:tc>
        <w:tc>
          <w:tcPr>
            <w:tcW w:w="1707" w:type="dxa"/>
          </w:tcPr>
          <w:p w14:paraId="548A1518">
            <w:pPr>
              <w:pStyle w:val="4"/>
              <w:jc w:val="center"/>
            </w:pPr>
            <w:r>
              <w:rPr>
                <w:rFonts w:ascii="仿宋_GB2312" w:hAnsi="仿宋_GB2312" w:eastAsia="仿宋_GB2312" w:cs="仿宋_GB2312"/>
              </w:rPr>
              <w:t>茶色广 口瓶 1</w:t>
            </w:r>
          </w:p>
        </w:tc>
        <w:tc>
          <w:tcPr>
            <w:tcW w:w="1138" w:type="dxa"/>
          </w:tcPr>
          <w:p w14:paraId="58E0B9E8">
            <w:pPr>
              <w:pStyle w:val="4"/>
              <w:jc w:val="center"/>
            </w:pPr>
            <w:r>
              <w:rPr>
                <w:rFonts w:ascii="仿宋_GB2312" w:hAnsi="仿宋_GB2312" w:eastAsia="仿宋_GB2312" w:cs="仿宋_GB2312"/>
              </w:rPr>
              <w:t>30.00（个）</w:t>
            </w:r>
          </w:p>
        </w:tc>
        <w:tc>
          <w:tcPr>
            <w:tcW w:w="1365" w:type="dxa"/>
          </w:tcPr>
          <w:p w14:paraId="7940307C">
            <w:pPr>
              <w:pStyle w:val="4"/>
              <w:jc w:val="center"/>
            </w:pPr>
            <w:r>
              <w:rPr>
                <w:rFonts w:ascii="仿宋_GB2312" w:hAnsi="仿宋_GB2312" w:eastAsia="仿宋_GB2312" w:cs="仿宋_GB2312"/>
              </w:rPr>
              <w:t>300.00</w:t>
            </w:r>
          </w:p>
        </w:tc>
        <w:tc>
          <w:tcPr>
            <w:tcW w:w="1138" w:type="dxa"/>
          </w:tcPr>
          <w:p w14:paraId="21A3998B">
            <w:pPr>
              <w:pStyle w:val="4"/>
              <w:jc w:val="center"/>
            </w:pPr>
            <w:r>
              <w:rPr>
                <w:rFonts w:ascii="仿宋_GB2312" w:hAnsi="仿宋_GB2312" w:eastAsia="仿宋_GB2312" w:cs="仿宋_GB2312"/>
              </w:rPr>
              <w:t>总价</w:t>
            </w:r>
          </w:p>
        </w:tc>
        <w:tc>
          <w:tcPr>
            <w:tcW w:w="1934" w:type="dxa"/>
          </w:tcPr>
          <w:p w14:paraId="10A1F34B">
            <w:pPr>
              <w:pStyle w:val="4"/>
              <w:jc w:val="left"/>
            </w:pPr>
            <w:r>
              <w:rPr>
                <w:rFonts w:ascii="仿宋_GB2312" w:hAnsi="仿宋_GB2312" w:eastAsia="仿宋_GB2312" w:cs="仿宋_GB2312"/>
              </w:rPr>
              <w:t>无</w:t>
            </w:r>
          </w:p>
        </w:tc>
      </w:tr>
      <w:tr w14:paraId="3BE95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8AADEB">
            <w:pPr>
              <w:pStyle w:val="4"/>
              <w:jc w:val="center"/>
            </w:pPr>
            <w:r>
              <w:rPr>
                <w:rFonts w:ascii="仿宋_GB2312" w:hAnsi="仿宋_GB2312" w:eastAsia="仿宋_GB2312" w:cs="仿宋_GB2312"/>
              </w:rPr>
              <w:t>141</w:t>
            </w:r>
          </w:p>
        </w:tc>
        <w:tc>
          <w:tcPr>
            <w:tcW w:w="1707" w:type="dxa"/>
          </w:tcPr>
          <w:p w14:paraId="570B2801">
            <w:pPr>
              <w:pStyle w:val="4"/>
              <w:jc w:val="center"/>
            </w:pPr>
            <w:r>
              <w:rPr>
                <w:rFonts w:ascii="仿宋_GB2312" w:hAnsi="仿宋_GB2312" w:eastAsia="仿宋_GB2312" w:cs="仿宋_GB2312"/>
              </w:rPr>
              <w:t>茶色广 口瓶 2</w:t>
            </w:r>
          </w:p>
        </w:tc>
        <w:tc>
          <w:tcPr>
            <w:tcW w:w="1138" w:type="dxa"/>
          </w:tcPr>
          <w:p w14:paraId="197538F1">
            <w:pPr>
              <w:pStyle w:val="4"/>
              <w:jc w:val="center"/>
            </w:pPr>
            <w:r>
              <w:rPr>
                <w:rFonts w:ascii="仿宋_GB2312" w:hAnsi="仿宋_GB2312" w:eastAsia="仿宋_GB2312" w:cs="仿宋_GB2312"/>
              </w:rPr>
              <w:t>5.00（个）</w:t>
            </w:r>
          </w:p>
        </w:tc>
        <w:tc>
          <w:tcPr>
            <w:tcW w:w="1365" w:type="dxa"/>
          </w:tcPr>
          <w:p w14:paraId="03DC5487">
            <w:pPr>
              <w:pStyle w:val="4"/>
              <w:jc w:val="center"/>
            </w:pPr>
            <w:r>
              <w:rPr>
                <w:rFonts w:ascii="仿宋_GB2312" w:hAnsi="仿宋_GB2312" w:eastAsia="仿宋_GB2312" w:cs="仿宋_GB2312"/>
              </w:rPr>
              <w:t>60.00</w:t>
            </w:r>
          </w:p>
        </w:tc>
        <w:tc>
          <w:tcPr>
            <w:tcW w:w="1138" w:type="dxa"/>
          </w:tcPr>
          <w:p w14:paraId="64BE0E36">
            <w:pPr>
              <w:pStyle w:val="4"/>
              <w:jc w:val="center"/>
            </w:pPr>
            <w:r>
              <w:rPr>
                <w:rFonts w:ascii="仿宋_GB2312" w:hAnsi="仿宋_GB2312" w:eastAsia="仿宋_GB2312" w:cs="仿宋_GB2312"/>
              </w:rPr>
              <w:t>总价</w:t>
            </w:r>
          </w:p>
        </w:tc>
        <w:tc>
          <w:tcPr>
            <w:tcW w:w="1934" w:type="dxa"/>
          </w:tcPr>
          <w:p w14:paraId="14AE4071">
            <w:pPr>
              <w:pStyle w:val="4"/>
              <w:jc w:val="left"/>
            </w:pPr>
            <w:r>
              <w:rPr>
                <w:rFonts w:ascii="仿宋_GB2312" w:hAnsi="仿宋_GB2312" w:eastAsia="仿宋_GB2312" w:cs="仿宋_GB2312"/>
              </w:rPr>
              <w:t>无</w:t>
            </w:r>
          </w:p>
        </w:tc>
      </w:tr>
      <w:tr w14:paraId="0947C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478346">
            <w:pPr>
              <w:pStyle w:val="4"/>
              <w:jc w:val="center"/>
            </w:pPr>
            <w:r>
              <w:rPr>
                <w:rFonts w:ascii="仿宋_GB2312" w:hAnsi="仿宋_GB2312" w:eastAsia="仿宋_GB2312" w:cs="仿宋_GB2312"/>
              </w:rPr>
              <w:t>142</w:t>
            </w:r>
          </w:p>
        </w:tc>
        <w:tc>
          <w:tcPr>
            <w:tcW w:w="1707" w:type="dxa"/>
          </w:tcPr>
          <w:p w14:paraId="15932DFB">
            <w:pPr>
              <w:pStyle w:val="4"/>
              <w:jc w:val="center"/>
            </w:pPr>
            <w:r>
              <w:rPr>
                <w:rFonts w:ascii="仿宋_GB2312" w:hAnsi="仿宋_GB2312" w:eastAsia="仿宋_GB2312" w:cs="仿宋_GB2312"/>
              </w:rPr>
              <w:t>茶色广 口瓶 3</w:t>
            </w:r>
          </w:p>
        </w:tc>
        <w:tc>
          <w:tcPr>
            <w:tcW w:w="1138" w:type="dxa"/>
          </w:tcPr>
          <w:p w14:paraId="5D3673FE">
            <w:pPr>
              <w:pStyle w:val="4"/>
              <w:jc w:val="center"/>
            </w:pPr>
            <w:r>
              <w:rPr>
                <w:rFonts w:ascii="仿宋_GB2312" w:hAnsi="仿宋_GB2312" w:eastAsia="仿宋_GB2312" w:cs="仿宋_GB2312"/>
              </w:rPr>
              <w:t>5.00（个）</w:t>
            </w:r>
          </w:p>
        </w:tc>
        <w:tc>
          <w:tcPr>
            <w:tcW w:w="1365" w:type="dxa"/>
          </w:tcPr>
          <w:p w14:paraId="4CE0EFC3">
            <w:pPr>
              <w:pStyle w:val="4"/>
              <w:jc w:val="center"/>
            </w:pPr>
            <w:r>
              <w:rPr>
                <w:rFonts w:ascii="仿宋_GB2312" w:hAnsi="仿宋_GB2312" w:eastAsia="仿宋_GB2312" w:cs="仿宋_GB2312"/>
              </w:rPr>
              <w:t>80.00</w:t>
            </w:r>
          </w:p>
        </w:tc>
        <w:tc>
          <w:tcPr>
            <w:tcW w:w="1138" w:type="dxa"/>
          </w:tcPr>
          <w:p w14:paraId="65CD39B8">
            <w:pPr>
              <w:pStyle w:val="4"/>
              <w:jc w:val="center"/>
            </w:pPr>
            <w:r>
              <w:rPr>
                <w:rFonts w:ascii="仿宋_GB2312" w:hAnsi="仿宋_GB2312" w:eastAsia="仿宋_GB2312" w:cs="仿宋_GB2312"/>
              </w:rPr>
              <w:t>总价</w:t>
            </w:r>
          </w:p>
        </w:tc>
        <w:tc>
          <w:tcPr>
            <w:tcW w:w="1934" w:type="dxa"/>
          </w:tcPr>
          <w:p w14:paraId="2CC647DA">
            <w:pPr>
              <w:pStyle w:val="4"/>
              <w:jc w:val="left"/>
            </w:pPr>
            <w:r>
              <w:rPr>
                <w:rFonts w:ascii="仿宋_GB2312" w:hAnsi="仿宋_GB2312" w:eastAsia="仿宋_GB2312" w:cs="仿宋_GB2312"/>
              </w:rPr>
              <w:t>无</w:t>
            </w:r>
          </w:p>
        </w:tc>
      </w:tr>
      <w:tr w14:paraId="58F02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4CDA8A85">
            <w:pPr>
              <w:pStyle w:val="4"/>
              <w:jc w:val="center"/>
            </w:pPr>
            <w:r>
              <w:rPr>
                <w:rFonts w:ascii="仿宋_GB2312" w:hAnsi="仿宋_GB2312" w:eastAsia="仿宋_GB2312" w:cs="仿宋_GB2312"/>
              </w:rPr>
              <w:t>143</w:t>
            </w:r>
          </w:p>
        </w:tc>
        <w:tc>
          <w:tcPr>
            <w:tcW w:w="1707" w:type="dxa"/>
          </w:tcPr>
          <w:p w14:paraId="429F9A21">
            <w:pPr>
              <w:pStyle w:val="4"/>
              <w:jc w:val="center"/>
            </w:pPr>
            <w:r>
              <w:rPr>
                <w:rFonts w:ascii="仿宋_GB2312" w:hAnsi="仿宋_GB2312" w:eastAsia="仿宋_GB2312" w:cs="仿宋_GB2312"/>
              </w:rPr>
              <w:t>细口瓶 1</w:t>
            </w:r>
          </w:p>
        </w:tc>
        <w:tc>
          <w:tcPr>
            <w:tcW w:w="1138" w:type="dxa"/>
          </w:tcPr>
          <w:p w14:paraId="1617D31B">
            <w:pPr>
              <w:pStyle w:val="4"/>
              <w:jc w:val="center"/>
            </w:pPr>
            <w:r>
              <w:rPr>
                <w:rFonts w:ascii="仿宋_GB2312" w:hAnsi="仿宋_GB2312" w:eastAsia="仿宋_GB2312" w:cs="仿宋_GB2312"/>
              </w:rPr>
              <w:t>56.00（个）</w:t>
            </w:r>
          </w:p>
        </w:tc>
        <w:tc>
          <w:tcPr>
            <w:tcW w:w="1365" w:type="dxa"/>
          </w:tcPr>
          <w:p w14:paraId="0F67C531">
            <w:pPr>
              <w:pStyle w:val="4"/>
              <w:jc w:val="center"/>
            </w:pPr>
            <w:r>
              <w:rPr>
                <w:rFonts w:ascii="仿宋_GB2312" w:hAnsi="仿宋_GB2312" w:eastAsia="仿宋_GB2312" w:cs="仿宋_GB2312"/>
              </w:rPr>
              <w:t>403.20</w:t>
            </w:r>
          </w:p>
        </w:tc>
        <w:tc>
          <w:tcPr>
            <w:tcW w:w="1138" w:type="dxa"/>
          </w:tcPr>
          <w:p w14:paraId="578765DA">
            <w:pPr>
              <w:pStyle w:val="4"/>
              <w:jc w:val="center"/>
            </w:pPr>
            <w:r>
              <w:rPr>
                <w:rFonts w:ascii="仿宋_GB2312" w:hAnsi="仿宋_GB2312" w:eastAsia="仿宋_GB2312" w:cs="仿宋_GB2312"/>
              </w:rPr>
              <w:t>总价</w:t>
            </w:r>
          </w:p>
        </w:tc>
        <w:tc>
          <w:tcPr>
            <w:tcW w:w="1934" w:type="dxa"/>
          </w:tcPr>
          <w:p w14:paraId="38913CFC">
            <w:pPr>
              <w:pStyle w:val="4"/>
              <w:jc w:val="left"/>
            </w:pPr>
            <w:r>
              <w:rPr>
                <w:rFonts w:ascii="仿宋_GB2312" w:hAnsi="仿宋_GB2312" w:eastAsia="仿宋_GB2312" w:cs="仿宋_GB2312"/>
              </w:rPr>
              <w:t>无</w:t>
            </w:r>
          </w:p>
        </w:tc>
      </w:tr>
      <w:tr w14:paraId="59464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34F143">
            <w:pPr>
              <w:pStyle w:val="4"/>
              <w:jc w:val="center"/>
            </w:pPr>
            <w:r>
              <w:rPr>
                <w:rFonts w:ascii="仿宋_GB2312" w:hAnsi="仿宋_GB2312" w:eastAsia="仿宋_GB2312" w:cs="仿宋_GB2312"/>
              </w:rPr>
              <w:t>144</w:t>
            </w:r>
          </w:p>
        </w:tc>
        <w:tc>
          <w:tcPr>
            <w:tcW w:w="1707" w:type="dxa"/>
          </w:tcPr>
          <w:p w14:paraId="78F6B36F">
            <w:pPr>
              <w:pStyle w:val="4"/>
              <w:jc w:val="center"/>
            </w:pPr>
            <w:r>
              <w:rPr>
                <w:rFonts w:ascii="仿宋_GB2312" w:hAnsi="仿宋_GB2312" w:eastAsia="仿宋_GB2312" w:cs="仿宋_GB2312"/>
              </w:rPr>
              <w:t>细口瓶 2</w:t>
            </w:r>
          </w:p>
        </w:tc>
        <w:tc>
          <w:tcPr>
            <w:tcW w:w="1138" w:type="dxa"/>
          </w:tcPr>
          <w:p w14:paraId="0882FB04">
            <w:pPr>
              <w:pStyle w:val="4"/>
              <w:jc w:val="center"/>
            </w:pPr>
            <w:r>
              <w:rPr>
                <w:rFonts w:ascii="仿宋_GB2312" w:hAnsi="仿宋_GB2312" w:eastAsia="仿宋_GB2312" w:cs="仿宋_GB2312"/>
              </w:rPr>
              <w:t>100.00（个）</w:t>
            </w:r>
          </w:p>
        </w:tc>
        <w:tc>
          <w:tcPr>
            <w:tcW w:w="1365" w:type="dxa"/>
          </w:tcPr>
          <w:p w14:paraId="281254B0">
            <w:pPr>
              <w:pStyle w:val="4"/>
              <w:jc w:val="center"/>
            </w:pPr>
            <w:r>
              <w:rPr>
                <w:rFonts w:ascii="仿宋_GB2312" w:hAnsi="仿宋_GB2312" w:eastAsia="仿宋_GB2312" w:cs="仿宋_GB2312"/>
              </w:rPr>
              <w:t>720.00</w:t>
            </w:r>
          </w:p>
        </w:tc>
        <w:tc>
          <w:tcPr>
            <w:tcW w:w="1138" w:type="dxa"/>
          </w:tcPr>
          <w:p w14:paraId="3A0B45FF">
            <w:pPr>
              <w:pStyle w:val="4"/>
              <w:jc w:val="center"/>
            </w:pPr>
            <w:r>
              <w:rPr>
                <w:rFonts w:ascii="仿宋_GB2312" w:hAnsi="仿宋_GB2312" w:eastAsia="仿宋_GB2312" w:cs="仿宋_GB2312"/>
              </w:rPr>
              <w:t>总价</w:t>
            </w:r>
          </w:p>
        </w:tc>
        <w:tc>
          <w:tcPr>
            <w:tcW w:w="1934" w:type="dxa"/>
          </w:tcPr>
          <w:p w14:paraId="5DFB18B1">
            <w:pPr>
              <w:pStyle w:val="4"/>
              <w:jc w:val="left"/>
            </w:pPr>
            <w:r>
              <w:rPr>
                <w:rFonts w:ascii="仿宋_GB2312" w:hAnsi="仿宋_GB2312" w:eastAsia="仿宋_GB2312" w:cs="仿宋_GB2312"/>
              </w:rPr>
              <w:t>无</w:t>
            </w:r>
          </w:p>
        </w:tc>
      </w:tr>
      <w:tr w14:paraId="7529D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2CA982">
            <w:pPr>
              <w:pStyle w:val="4"/>
              <w:jc w:val="center"/>
            </w:pPr>
            <w:r>
              <w:rPr>
                <w:rFonts w:ascii="仿宋_GB2312" w:hAnsi="仿宋_GB2312" w:eastAsia="仿宋_GB2312" w:cs="仿宋_GB2312"/>
              </w:rPr>
              <w:t>145</w:t>
            </w:r>
          </w:p>
        </w:tc>
        <w:tc>
          <w:tcPr>
            <w:tcW w:w="1707" w:type="dxa"/>
          </w:tcPr>
          <w:p w14:paraId="7D9747FE">
            <w:pPr>
              <w:pStyle w:val="4"/>
              <w:jc w:val="center"/>
            </w:pPr>
            <w:r>
              <w:rPr>
                <w:rFonts w:ascii="仿宋_GB2312" w:hAnsi="仿宋_GB2312" w:eastAsia="仿宋_GB2312" w:cs="仿宋_GB2312"/>
              </w:rPr>
              <w:t>细口瓶 3</w:t>
            </w:r>
          </w:p>
        </w:tc>
        <w:tc>
          <w:tcPr>
            <w:tcW w:w="1138" w:type="dxa"/>
          </w:tcPr>
          <w:p w14:paraId="77B7A9EA">
            <w:pPr>
              <w:pStyle w:val="4"/>
              <w:jc w:val="center"/>
            </w:pPr>
            <w:r>
              <w:rPr>
                <w:rFonts w:ascii="仿宋_GB2312" w:hAnsi="仿宋_GB2312" w:eastAsia="仿宋_GB2312" w:cs="仿宋_GB2312"/>
              </w:rPr>
              <w:t>15.00（个）</w:t>
            </w:r>
          </w:p>
        </w:tc>
        <w:tc>
          <w:tcPr>
            <w:tcW w:w="1365" w:type="dxa"/>
          </w:tcPr>
          <w:p w14:paraId="423E547C">
            <w:pPr>
              <w:pStyle w:val="4"/>
              <w:jc w:val="center"/>
            </w:pPr>
            <w:r>
              <w:rPr>
                <w:rFonts w:ascii="仿宋_GB2312" w:hAnsi="仿宋_GB2312" w:eastAsia="仿宋_GB2312" w:cs="仿宋_GB2312"/>
              </w:rPr>
              <w:t>144.00</w:t>
            </w:r>
          </w:p>
        </w:tc>
        <w:tc>
          <w:tcPr>
            <w:tcW w:w="1138" w:type="dxa"/>
          </w:tcPr>
          <w:p w14:paraId="5AAA90CD">
            <w:pPr>
              <w:pStyle w:val="4"/>
              <w:jc w:val="center"/>
            </w:pPr>
            <w:r>
              <w:rPr>
                <w:rFonts w:ascii="仿宋_GB2312" w:hAnsi="仿宋_GB2312" w:eastAsia="仿宋_GB2312" w:cs="仿宋_GB2312"/>
              </w:rPr>
              <w:t>总价</w:t>
            </w:r>
          </w:p>
        </w:tc>
        <w:tc>
          <w:tcPr>
            <w:tcW w:w="1934" w:type="dxa"/>
          </w:tcPr>
          <w:p w14:paraId="52A68F0C">
            <w:pPr>
              <w:pStyle w:val="4"/>
              <w:jc w:val="left"/>
            </w:pPr>
            <w:r>
              <w:rPr>
                <w:rFonts w:ascii="仿宋_GB2312" w:hAnsi="仿宋_GB2312" w:eastAsia="仿宋_GB2312" w:cs="仿宋_GB2312"/>
              </w:rPr>
              <w:t>无</w:t>
            </w:r>
          </w:p>
        </w:tc>
      </w:tr>
      <w:tr w14:paraId="11718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5FE572">
            <w:pPr>
              <w:pStyle w:val="4"/>
              <w:jc w:val="center"/>
            </w:pPr>
            <w:r>
              <w:rPr>
                <w:rFonts w:ascii="仿宋_GB2312" w:hAnsi="仿宋_GB2312" w:eastAsia="仿宋_GB2312" w:cs="仿宋_GB2312"/>
              </w:rPr>
              <w:t>146</w:t>
            </w:r>
          </w:p>
        </w:tc>
        <w:tc>
          <w:tcPr>
            <w:tcW w:w="1707" w:type="dxa"/>
          </w:tcPr>
          <w:p w14:paraId="4E1A4AE7">
            <w:pPr>
              <w:pStyle w:val="4"/>
              <w:jc w:val="center"/>
            </w:pPr>
            <w:r>
              <w:rPr>
                <w:rFonts w:ascii="仿宋_GB2312" w:hAnsi="仿宋_GB2312" w:eastAsia="仿宋_GB2312" w:cs="仿宋_GB2312"/>
              </w:rPr>
              <w:t>细口瓶 4</w:t>
            </w:r>
          </w:p>
        </w:tc>
        <w:tc>
          <w:tcPr>
            <w:tcW w:w="1138" w:type="dxa"/>
          </w:tcPr>
          <w:p w14:paraId="5886795B">
            <w:pPr>
              <w:pStyle w:val="4"/>
              <w:jc w:val="center"/>
            </w:pPr>
            <w:r>
              <w:rPr>
                <w:rFonts w:ascii="仿宋_GB2312" w:hAnsi="仿宋_GB2312" w:eastAsia="仿宋_GB2312" w:cs="仿宋_GB2312"/>
              </w:rPr>
              <w:t>10.00（个）</w:t>
            </w:r>
          </w:p>
        </w:tc>
        <w:tc>
          <w:tcPr>
            <w:tcW w:w="1365" w:type="dxa"/>
          </w:tcPr>
          <w:p w14:paraId="1C90E27C">
            <w:pPr>
              <w:pStyle w:val="4"/>
              <w:jc w:val="center"/>
            </w:pPr>
            <w:r>
              <w:rPr>
                <w:rFonts w:ascii="仿宋_GB2312" w:hAnsi="仿宋_GB2312" w:eastAsia="仿宋_GB2312" w:cs="仿宋_GB2312"/>
              </w:rPr>
              <w:t>130.00</w:t>
            </w:r>
          </w:p>
        </w:tc>
        <w:tc>
          <w:tcPr>
            <w:tcW w:w="1138" w:type="dxa"/>
          </w:tcPr>
          <w:p w14:paraId="0015DFC0">
            <w:pPr>
              <w:pStyle w:val="4"/>
              <w:jc w:val="center"/>
            </w:pPr>
            <w:r>
              <w:rPr>
                <w:rFonts w:ascii="仿宋_GB2312" w:hAnsi="仿宋_GB2312" w:eastAsia="仿宋_GB2312" w:cs="仿宋_GB2312"/>
              </w:rPr>
              <w:t>总价</w:t>
            </w:r>
          </w:p>
        </w:tc>
        <w:tc>
          <w:tcPr>
            <w:tcW w:w="1934" w:type="dxa"/>
          </w:tcPr>
          <w:p w14:paraId="0EF17D78">
            <w:pPr>
              <w:pStyle w:val="4"/>
              <w:jc w:val="left"/>
            </w:pPr>
            <w:r>
              <w:rPr>
                <w:rFonts w:ascii="仿宋_GB2312" w:hAnsi="仿宋_GB2312" w:eastAsia="仿宋_GB2312" w:cs="仿宋_GB2312"/>
              </w:rPr>
              <w:t>无</w:t>
            </w:r>
          </w:p>
        </w:tc>
      </w:tr>
      <w:tr w14:paraId="6EFDD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7EA5108">
            <w:pPr>
              <w:pStyle w:val="4"/>
              <w:jc w:val="center"/>
            </w:pPr>
            <w:r>
              <w:rPr>
                <w:rFonts w:ascii="仿宋_GB2312" w:hAnsi="仿宋_GB2312" w:eastAsia="仿宋_GB2312" w:cs="仿宋_GB2312"/>
              </w:rPr>
              <w:t>147</w:t>
            </w:r>
          </w:p>
        </w:tc>
        <w:tc>
          <w:tcPr>
            <w:tcW w:w="1707" w:type="dxa"/>
          </w:tcPr>
          <w:p w14:paraId="29E17358">
            <w:pPr>
              <w:pStyle w:val="4"/>
              <w:jc w:val="center"/>
            </w:pPr>
            <w:r>
              <w:rPr>
                <w:rFonts w:ascii="仿宋_GB2312" w:hAnsi="仿宋_GB2312" w:eastAsia="仿宋_GB2312" w:cs="仿宋_GB2312"/>
              </w:rPr>
              <w:t>细口瓶 5</w:t>
            </w:r>
          </w:p>
        </w:tc>
        <w:tc>
          <w:tcPr>
            <w:tcW w:w="1138" w:type="dxa"/>
          </w:tcPr>
          <w:p w14:paraId="1318AF76">
            <w:pPr>
              <w:pStyle w:val="4"/>
              <w:jc w:val="center"/>
            </w:pPr>
            <w:r>
              <w:rPr>
                <w:rFonts w:ascii="仿宋_GB2312" w:hAnsi="仿宋_GB2312" w:eastAsia="仿宋_GB2312" w:cs="仿宋_GB2312"/>
              </w:rPr>
              <w:t>2.00（个）</w:t>
            </w:r>
          </w:p>
        </w:tc>
        <w:tc>
          <w:tcPr>
            <w:tcW w:w="1365" w:type="dxa"/>
          </w:tcPr>
          <w:p w14:paraId="42EAB3F2">
            <w:pPr>
              <w:pStyle w:val="4"/>
              <w:jc w:val="center"/>
            </w:pPr>
            <w:r>
              <w:rPr>
                <w:rFonts w:ascii="仿宋_GB2312" w:hAnsi="仿宋_GB2312" w:eastAsia="仿宋_GB2312" w:cs="仿宋_GB2312"/>
              </w:rPr>
              <w:t>42.00</w:t>
            </w:r>
          </w:p>
        </w:tc>
        <w:tc>
          <w:tcPr>
            <w:tcW w:w="1138" w:type="dxa"/>
          </w:tcPr>
          <w:p w14:paraId="2AC2A7E1">
            <w:pPr>
              <w:pStyle w:val="4"/>
              <w:jc w:val="center"/>
            </w:pPr>
            <w:r>
              <w:rPr>
                <w:rFonts w:ascii="仿宋_GB2312" w:hAnsi="仿宋_GB2312" w:eastAsia="仿宋_GB2312" w:cs="仿宋_GB2312"/>
              </w:rPr>
              <w:t>总价</w:t>
            </w:r>
          </w:p>
        </w:tc>
        <w:tc>
          <w:tcPr>
            <w:tcW w:w="1934" w:type="dxa"/>
          </w:tcPr>
          <w:p w14:paraId="5D8FCE2E">
            <w:pPr>
              <w:pStyle w:val="4"/>
              <w:jc w:val="left"/>
            </w:pPr>
            <w:r>
              <w:rPr>
                <w:rFonts w:ascii="仿宋_GB2312" w:hAnsi="仿宋_GB2312" w:eastAsia="仿宋_GB2312" w:cs="仿宋_GB2312"/>
              </w:rPr>
              <w:t>无</w:t>
            </w:r>
          </w:p>
        </w:tc>
      </w:tr>
      <w:tr w14:paraId="13276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677910">
            <w:pPr>
              <w:pStyle w:val="4"/>
              <w:jc w:val="center"/>
            </w:pPr>
            <w:r>
              <w:rPr>
                <w:rFonts w:ascii="仿宋_GB2312" w:hAnsi="仿宋_GB2312" w:eastAsia="仿宋_GB2312" w:cs="仿宋_GB2312"/>
              </w:rPr>
              <w:t>148</w:t>
            </w:r>
          </w:p>
        </w:tc>
        <w:tc>
          <w:tcPr>
            <w:tcW w:w="1707" w:type="dxa"/>
          </w:tcPr>
          <w:p w14:paraId="77E713B0">
            <w:pPr>
              <w:pStyle w:val="4"/>
              <w:jc w:val="center"/>
            </w:pPr>
            <w:r>
              <w:rPr>
                <w:rFonts w:ascii="仿宋_GB2312" w:hAnsi="仿宋_GB2312" w:eastAsia="仿宋_GB2312" w:cs="仿宋_GB2312"/>
              </w:rPr>
              <w:t>细口瓶 6</w:t>
            </w:r>
          </w:p>
        </w:tc>
        <w:tc>
          <w:tcPr>
            <w:tcW w:w="1138" w:type="dxa"/>
          </w:tcPr>
          <w:p w14:paraId="51779F50">
            <w:pPr>
              <w:pStyle w:val="4"/>
              <w:jc w:val="center"/>
            </w:pPr>
            <w:r>
              <w:rPr>
                <w:rFonts w:ascii="仿宋_GB2312" w:hAnsi="仿宋_GB2312" w:eastAsia="仿宋_GB2312" w:cs="仿宋_GB2312"/>
              </w:rPr>
              <w:t>2.00（个）</w:t>
            </w:r>
          </w:p>
        </w:tc>
        <w:tc>
          <w:tcPr>
            <w:tcW w:w="1365" w:type="dxa"/>
          </w:tcPr>
          <w:p w14:paraId="3EB6446E">
            <w:pPr>
              <w:pStyle w:val="4"/>
              <w:jc w:val="center"/>
            </w:pPr>
            <w:r>
              <w:rPr>
                <w:rFonts w:ascii="仿宋_GB2312" w:hAnsi="仿宋_GB2312" w:eastAsia="仿宋_GB2312" w:cs="仿宋_GB2312"/>
              </w:rPr>
              <w:t>120.00</w:t>
            </w:r>
          </w:p>
        </w:tc>
        <w:tc>
          <w:tcPr>
            <w:tcW w:w="1138" w:type="dxa"/>
          </w:tcPr>
          <w:p w14:paraId="6E08A5E7">
            <w:pPr>
              <w:pStyle w:val="4"/>
              <w:jc w:val="center"/>
            </w:pPr>
            <w:r>
              <w:rPr>
                <w:rFonts w:ascii="仿宋_GB2312" w:hAnsi="仿宋_GB2312" w:eastAsia="仿宋_GB2312" w:cs="仿宋_GB2312"/>
              </w:rPr>
              <w:t>总价</w:t>
            </w:r>
          </w:p>
        </w:tc>
        <w:tc>
          <w:tcPr>
            <w:tcW w:w="1934" w:type="dxa"/>
          </w:tcPr>
          <w:p w14:paraId="040E42F2">
            <w:pPr>
              <w:pStyle w:val="4"/>
              <w:jc w:val="left"/>
            </w:pPr>
            <w:r>
              <w:rPr>
                <w:rFonts w:ascii="仿宋_GB2312" w:hAnsi="仿宋_GB2312" w:eastAsia="仿宋_GB2312" w:cs="仿宋_GB2312"/>
              </w:rPr>
              <w:t>无</w:t>
            </w:r>
          </w:p>
        </w:tc>
      </w:tr>
      <w:tr w14:paraId="56723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B75F83">
            <w:pPr>
              <w:pStyle w:val="4"/>
              <w:jc w:val="center"/>
            </w:pPr>
            <w:r>
              <w:rPr>
                <w:rFonts w:ascii="仿宋_GB2312" w:hAnsi="仿宋_GB2312" w:eastAsia="仿宋_GB2312" w:cs="仿宋_GB2312"/>
              </w:rPr>
              <w:t>149</w:t>
            </w:r>
          </w:p>
        </w:tc>
        <w:tc>
          <w:tcPr>
            <w:tcW w:w="1707" w:type="dxa"/>
          </w:tcPr>
          <w:p w14:paraId="73EB37B5">
            <w:pPr>
              <w:pStyle w:val="4"/>
              <w:jc w:val="center"/>
            </w:pPr>
            <w:r>
              <w:rPr>
                <w:rFonts w:ascii="仿宋_GB2312" w:hAnsi="仿宋_GB2312" w:eastAsia="仿宋_GB2312" w:cs="仿宋_GB2312"/>
              </w:rPr>
              <w:t>茶色细 口瓶 1</w:t>
            </w:r>
          </w:p>
        </w:tc>
        <w:tc>
          <w:tcPr>
            <w:tcW w:w="1138" w:type="dxa"/>
          </w:tcPr>
          <w:p w14:paraId="056511DB">
            <w:pPr>
              <w:pStyle w:val="4"/>
              <w:jc w:val="center"/>
            </w:pPr>
            <w:r>
              <w:rPr>
                <w:rFonts w:ascii="仿宋_GB2312" w:hAnsi="仿宋_GB2312" w:eastAsia="仿宋_GB2312" w:cs="仿宋_GB2312"/>
              </w:rPr>
              <w:t>5.00（个）</w:t>
            </w:r>
          </w:p>
        </w:tc>
        <w:tc>
          <w:tcPr>
            <w:tcW w:w="1365" w:type="dxa"/>
          </w:tcPr>
          <w:p w14:paraId="7C27AEC4">
            <w:pPr>
              <w:pStyle w:val="4"/>
              <w:jc w:val="center"/>
            </w:pPr>
            <w:r>
              <w:rPr>
                <w:rFonts w:ascii="仿宋_GB2312" w:hAnsi="仿宋_GB2312" w:eastAsia="仿宋_GB2312" w:cs="仿宋_GB2312"/>
              </w:rPr>
              <w:t>50.00</w:t>
            </w:r>
          </w:p>
        </w:tc>
        <w:tc>
          <w:tcPr>
            <w:tcW w:w="1138" w:type="dxa"/>
          </w:tcPr>
          <w:p w14:paraId="2A874BD3">
            <w:pPr>
              <w:pStyle w:val="4"/>
              <w:jc w:val="center"/>
            </w:pPr>
            <w:r>
              <w:rPr>
                <w:rFonts w:ascii="仿宋_GB2312" w:hAnsi="仿宋_GB2312" w:eastAsia="仿宋_GB2312" w:cs="仿宋_GB2312"/>
              </w:rPr>
              <w:t>总价</w:t>
            </w:r>
          </w:p>
        </w:tc>
        <w:tc>
          <w:tcPr>
            <w:tcW w:w="1934" w:type="dxa"/>
          </w:tcPr>
          <w:p w14:paraId="29590575">
            <w:pPr>
              <w:pStyle w:val="4"/>
              <w:jc w:val="left"/>
            </w:pPr>
            <w:r>
              <w:rPr>
                <w:rFonts w:ascii="仿宋_GB2312" w:hAnsi="仿宋_GB2312" w:eastAsia="仿宋_GB2312" w:cs="仿宋_GB2312"/>
              </w:rPr>
              <w:t>无</w:t>
            </w:r>
          </w:p>
        </w:tc>
      </w:tr>
      <w:tr w14:paraId="7ADC3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32CBCE">
            <w:pPr>
              <w:pStyle w:val="4"/>
              <w:jc w:val="center"/>
            </w:pPr>
            <w:r>
              <w:rPr>
                <w:rFonts w:ascii="仿宋_GB2312" w:hAnsi="仿宋_GB2312" w:eastAsia="仿宋_GB2312" w:cs="仿宋_GB2312"/>
              </w:rPr>
              <w:t>150</w:t>
            </w:r>
          </w:p>
        </w:tc>
        <w:tc>
          <w:tcPr>
            <w:tcW w:w="1707" w:type="dxa"/>
          </w:tcPr>
          <w:p w14:paraId="31EEC473">
            <w:pPr>
              <w:pStyle w:val="4"/>
              <w:jc w:val="center"/>
            </w:pPr>
            <w:r>
              <w:rPr>
                <w:rFonts w:ascii="仿宋_GB2312" w:hAnsi="仿宋_GB2312" w:eastAsia="仿宋_GB2312" w:cs="仿宋_GB2312"/>
              </w:rPr>
              <w:t>茶色细 口瓶 2</w:t>
            </w:r>
          </w:p>
        </w:tc>
        <w:tc>
          <w:tcPr>
            <w:tcW w:w="1138" w:type="dxa"/>
          </w:tcPr>
          <w:p w14:paraId="00648660">
            <w:pPr>
              <w:pStyle w:val="4"/>
              <w:jc w:val="center"/>
            </w:pPr>
            <w:r>
              <w:rPr>
                <w:rFonts w:ascii="仿宋_GB2312" w:hAnsi="仿宋_GB2312" w:eastAsia="仿宋_GB2312" w:cs="仿宋_GB2312"/>
              </w:rPr>
              <w:t>28.00（个）</w:t>
            </w:r>
          </w:p>
        </w:tc>
        <w:tc>
          <w:tcPr>
            <w:tcW w:w="1365" w:type="dxa"/>
          </w:tcPr>
          <w:p w14:paraId="5BBFD0AD">
            <w:pPr>
              <w:pStyle w:val="4"/>
              <w:jc w:val="center"/>
            </w:pPr>
            <w:r>
              <w:rPr>
                <w:rFonts w:ascii="仿宋_GB2312" w:hAnsi="仿宋_GB2312" w:eastAsia="仿宋_GB2312" w:cs="仿宋_GB2312"/>
              </w:rPr>
              <w:t>336.00</w:t>
            </w:r>
          </w:p>
        </w:tc>
        <w:tc>
          <w:tcPr>
            <w:tcW w:w="1138" w:type="dxa"/>
          </w:tcPr>
          <w:p w14:paraId="0E482C91">
            <w:pPr>
              <w:pStyle w:val="4"/>
              <w:jc w:val="center"/>
            </w:pPr>
            <w:r>
              <w:rPr>
                <w:rFonts w:ascii="仿宋_GB2312" w:hAnsi="仿宋_GB2312" w:eastAsia="仿宋_GB2312" w:cs="仿宋_GB2312"/>
              </w:rPr>
              <w:t>总价</w:t>
            </w:r>
          </w:p>
        </w:tc>
        <w:tc>
          <w:tcPr>
            <w:tcW w:w="1934" w:type="dxa"/>
          </w:tcPr>
          <w:p w14:paraId="0A1C4B3E">
            <w:pPr>
              <w:pStyle w:val="4"/>
              <w:jc w:val="left"/>
            </w:pPr>
            <w:r>
              <w:rPr>
                <w:rFonts w:ascii="仿宋_GB2312" w:hAnsi="仿宋_GB2312" w:eastAsia="仿宋_GB2312" w:cs="仿宋_GB2312"/>
              </w:rPr>
              <w:t>无</w:t>
            </w:r>
          </w:p>
        </w:tc>
      </w:tr>
      <w:tr w14:paraId="6C9D9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4DE85B">
            <w:pPr>
              <w:pStyle w:val="4"/>
              <w:jc w:val="center"/>
            </w:pPr>
            <w:r>
              <w:rPr>
                <w:rFonts w:ascii="仿宋_GB2312" w:hAnsi="仿宋_GB2312" w:eastAsia="仿宋_GB2312" w:cs="仿宋_GB2312"/>
              </w:rPr>
              <w:t>151</w:t>
            </w:r>
          </w:p>
        </w:tc>
        <w:tc>
          <w:tcPr>
            <w:tcW w:w="1707" w:type="dxa"/>
          </w:tcPr>
          <w:p w14:paraId="6CFB05BA">
            <w:pPr>
              <w:pStyle w:val="4"/>
              <w:jc w:val="center"/>
            </w:pPr>
            <w:r>
              <w:rPr>
                <w:rFonts w:ascii="仿宋_GB2312" w:hAnsi="仿宋_GB2312" w:eastAsia="仿宋_GB2312" w:cs="仿宋_GB2312"/>
              </w:rPr>
              <w:t>茶色细 口瓶 3</w:t>
            </w:r>
          </w:p>
        </w:tc>
        <w:tc>
          <w:tcPr>
            <w:tcW w:w="1138" w:type="dxa"/>
          </w:tcPr>
          <w:p w14:paraId="618FB5E4">
            <w:pPr>
              <w:pStyle w:val="4"/>
              <w:jc w:val="center"/>
            </w:pPr>
            <w:r>
              <w:rPr>
                <w:rFonts w:ascii="仿宋_GB2312" w:hAnsi="仿宋_GB2312" w:eastAsia="仿宋_GB2312" w:cs="仿宋_GB2312"/>
              </w:rPr>
              <w:t>5.00（个）</w:t>
            </w:r>
          </w:p>
        </w:tc>
        <w:tc>
          <w:tcPr>
            <w:tcW w:w="1365" w:type="dxa"/>
          </w:tcPr>
          <w:p w14:paraId="0A521435">
            <w:pPr>
              <w:pStyle w:val="4"/>
              <w:jc w:val="center"/>
            </w:pPr>
            <w:r>
              <w:rPr>
                <w:rFonts w:ascii="仿宋_GB2312" w:hAnsi="仿宋_GB2312" w:eastAsia="仿宋_GB2312" w:cs="仿宋_GB2312"/>
              </w:rPr>
              <w:t>70.00</w:t>
            </w:r>
          </w:p>
        </w:tc>
        <w:tc>
          <w:tcPr>
            <w:tcW w:w="1138" w:type="dxa"/>
          </w:tcPr>
          <w:p w14:paraId="30EA0ACC">
            <w:pPr>
              <w:pStyle w:val="4"/>
              <w:jc w:val="center"/>
            </w:pPr>
            <w:r>
              <w:rPr>
                <w:rFonts w:ascii="仿宋_GB2312" w:hAnsi="仿宋_GB2312" w:eastAsia="仿宋_GB2312" w:cs="仿宋_GB2312"/>
              </w:rPr>
              <w:t>总价</w:t>
            </w:r>
          </w:p>
        </w:tc>
        <w:tc>
          <w:tcPr>
            <w:tcW w:w="1934" w:type="dxa"/>
          </w:tcPr>
          <w:p w14:paraId="26B89954">
            <w:pPr>
              <w:pStyle w:val="4"/>
              <w:jc w:val="left"/>
            </w:pPr>
            <w:r>
              <w:rPr>
                <w:rFonts w:ascii="仿宋_GB2312" w:hAnsi="仿宋_GB2312" w:eastAsia="仿宋_GB2312" w:cs="仿宋_GB2312"/>
              </w:rPr>
              <w:t>无</w:t>
            </w:r>
          </w:p>
        </w:tc>
      </w:tr>
      <w:tr w14:paraId="39AC9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2DF9CE">
            <w:pPr>
              <w:pStyle w:val="4"/>
              <w:jc w:val="center"/>
            </w:pPr>
            <w:r>
              <w:rPr>
                <w:rFonts w:ascii="仿宋_GB2312" w:hAnsi="仿宋_GB2312" w:eastAsia="仿宋_GB2312" w:cs="仿宋_GB2312"/>
              </w:rPr>
              <w:t>152</w:t>
            </w:r>
          </w:p>
        </w:tc>
        <w:tc>
          <w:tcPr>
            <w:tcW w:w="1707" w:type="dxa"/>
          </w:tcPr>
          <w:p w14:paraId="493BB1EA">
            <w:pPr>
              <w:pStyle w:val="4"/>
              <w:jc w:val="center"/>
            </w:pPr>
            <w:r>
              <w:rPr>
                <w:rFonts w:ascii="仿宋_GB2312" w:hAnsi="仿宋_GB2312" w:eastAsia="仿宋_GB2312" w:cs="仿宋_GB2312"/>
              </w:rPr>
              <w:t>茶色细 口瓶 4</w:t>
            </w:r>
          </w:p>
        </w:tc>
        <w:tc>
          <w:tcPr>
            <w:tcW w:w="1138" w:type="dxa"/>
          </w:tcPr>
          <w:p w14:paraId="2BDE0351">
            <w:pPr>
              <w:pStyle w:val="4"/>
              <w:jc w:val="center"/>
            </w:pPr>
            <w:r>
              <w:rPr>
                <w:rFonts w:ascii="仿宋_GB2312" w:hAnsi="仿宋_GB2312" w:eastAsia="仿宋_GB2312" w:cs="仿宋_GB2312"/>
              </w:rPr>
              <w:t>2.00（个）</w:t>
            </w:r>
          </w:p>
        </w:tc>
        <w:tc>
          <w:tcPr>
            <w:tcW w:w="1365" w:type="dxa"/>
          </w:tcPr>
          <w:p w14:paraId="1884CFEB">
            <w:pPr>
              <w:pStyle w:val="4"/>
              <w:jc w:val="center"/>
            </w:pPr>
            <w:r>
              <w:rPr>
                <w:rFonts w:ascii="仿宋_GB2312" w:hAnsi="仿宋_GB2312" w:eastAsia="仿宋_GB2312" w:cs="仿宋_GB2312"/>
              </w:rPr>
              <w:t>32.00</w:t>
            </w:r>
          </w:p>
        </w:tc>
        <w:tc>
          <w:tcPr>
            <w:tcW w:w="1138" w:type="dxa"/>
          </w:tcPr>
          <w:p w14:paraId="4223E1AC">
            <w:pPr>
              <w:pStyle w:val="4"/>
              <w:jc w:val="center"/>
            </w:pPr>
            <w:r>
              <w:rPr>
                <w:rFonts w:ascii="仿宋_GB2312" w:hAnsi="仿宋_GB2312" w:eastAsia="仿宋_GB2312" w:cs="仿宋_GB2312"/>
              </w:rPr>
              <w:t>总价</w:t>
            </w:r>
          </w:p>
        </w:tc>
        <w:tc>
          <w:tcPr>
            <w:tcW w:w="1934" w:type="dxa"/>
          </w:tcPr>
          <w:p w14:paraId="0649E7DC">
            <w:pPr>
              <w:pStyle w:val="4"/>
              <w:jc w:val="left"/>
            </w:pPr>
            <w:r>
              <w:rPr>
                <w:rFonts w:ascii="仿宋_GB2312" w:hAnsi="仿宋_GB2312" w:eastAsia="仿宋_GB2312" w:cs="仿宋_GB2312"/>
              </w:rPr>
              <w:t>无</w:t>
            </w:r>
          </w:p>
        </w:tc>
      </w:tr>
      <w:tr w14:paraId="050A4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D07CEFF">
            <w:pPr>
              <w:pStyle w:val="4"/>
              <w:jc w:val="center"/>
            </w:pPr>
            <w:r>
              <w:rPr>
                <w:rFonts w:ascii="仿宋_GB2312" w:hAnsi="仿宋_GB2312" w:eastAsia="仿宋_GB2312" w:cs="仿宋_GB2312"/>
              </w:rPr>
              <w:t>153</w:t>
            </w:r>
          </w:p>
        </w:tc>
        <w:tc>
          <w:tcPr>
            <w:tcW w:w="1707" w:type="dxa"/>
          </w:tcPr>
          <w:p w14:paraId="574873F3">
            <w:pPr>
              <w:pStyle w:val="4"/>
              <w:jc w:val="center"/>
            </w:pPr>
            <w:r>
              <w:rPr>
                <w:rFonts w:ascii="仿宋_GB2312" w:hAnsi="仿宋_GB2312" w:eastAsia="仿宋_GB2312" w:cs="仿宋_GB2312"/>
              </w:rPr>
              <w:t>茶色细 口瓶 5</w:t>
            </w:r>
          </w:p>
        </w:tc>
        <w:tc>
          <w:tcPr>
            <w:tcW w:w="1138" w:type="dxa"/>
          </w:tcPr>
          <w:p w14:paraId="5432E8DC">
            <w:pPr>
              <w:pStyle w:val="4"/>
              <w:jc w:val="center"/>
            </w:pPr>
            <w:r>
              <w:rPr>
                <w:rFonts w:ascii="仿宋_GB2312" w:hAnsi="仿宋_GB2312" w:eastAsia="仿宋_GB2312" w:cs="仿宋_GB2312"/>
              </w:rPr>
              <w:t>1.00（个）</w:t>
            </w:r>
          </w:p>
        </w:tc>
        <w:tc>
          <w:tcPr>
            <w:tcW w:w="1365" w:type="dxa"/>
          </w:tcPr>
          <w:p w14:paraId="4A79D561">
            <w:pPr>
              <w:pStyle w:val="4"/>
              <w:jc w:val="center"/>
            </w:pPr>
            <w:r>
              <w:rPr>
                <w:rFonts w:ascii="仿宋_GB2312" w:hAnsi="仿宋_GB2312" w:eastAsia="仿宋_GB2312" w:cs="仿宋_GB2312"/>
              </w:rPr>
              <w:t>24.00</w:t>
            </w:r>
          </w:p>
        </w:tc>
        <w:tc>
          <w:tcPr>
            <w:tcW w:w="1138" w:type="dxa"/>
          </w:tcPr>
          <w:p w14:paraId="63B494A3">
            <w:pPr>
              <w:pStyle w:val="4"/>
              <w:jc w:val="center"/>
            </w:pPr>
            <w:r>
              <w:rPr>
                <w:rFonts w:ascii="仿宋_GB2312" w:hAnsi="仿宋_GB2312" w:eastAsia="仿宋_GB2312" w:cs="仿宋_GB2312"/>
              </w:rPr>
              <w:t>总价</w:t>
            </w:r>
          </w:p>
        </w:tc>
        <w:tc>
          <w:tcPr>
            <w:tcW w:w="1934" w:type="dxa"/>
          </w:tcPr>
          <w:p w14:paraId="6BE2F30D">
            <w:pPr>
              <w:pStyle w:val="4"/>
              <w:jc w:val="left"/>
            </w:pPr>
            <w:r>
              <w:rPr>
                <w:rFonts w:ascii="仿宋_GB2312" w:hAnsi="仿宋_GB2312" w:eastAsia="仿宋_GB2312" w:cs="仿宋_GB2312"/>
              </w:rPr>
              <w:t>无</w:t>
            </w:r>
          </w:p>
        </w:tc>
      </w:tr>
      <w:tr w14:paraId="681CD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6AB6ED0">
            <w:pPr>
              <w:pStyle w:val="4"/>
              <w:jc w:val="center"/>
            </w:pPr>
            <w:r>
              <w:rPr>
                <w:rFonts w:ascii="仿宋_GB2312" w:hAnsi="仿宋_GB2312" w:eastAsia="仿宋_GB2312" w:cs="仿宋_GB2312"/>
              </w:rPr>
              <w:t>154</w:t>
            </w:r>
          </w:p>
        </w:tc>
        <w:tc>
          <w:tcPr>
            <w:tcW w:w="1707" w:type="dxa"/>
          </w:tcPr>
          <w:p w14:paraId="5DA2CD76">
            <w:pPr>
              <w:pStyle w:val="4"/>
              <w:jc w:val="center"/>
            </w:pPr>
            <w:r>
              <w:rPr>
                <w:rFonts w:ascii="仿宋_GB2312" w:hAnsi="仿宋_GB2312" w:eastAsia="仿宋_GB2312" w:cs="仿宋_GB2312"/>
              </w:rPr>
              <w:t>滴瓶 1</w:t>
            </w:r>
          </w:p>
        </w:tc>
        <w:tc>
          <w:tcPr>
            <w:tcW w:w="1138" w:type="dxa"/>
          </w:tcPr>
          <w:p w14:paraId="31B29982">
            <w:pPr>
              <w:pStyle w:val="4"/>
              <w:jc w:val="center"/>
            </w:pPr>
            <w:r>
              <w:rPr>
                <w:rFonts w:ascii="仿宋_GB2312" w:hAnsi="仿宋_GB2312" w:eastAsia="仿宋_GB2312" w:cs="仿宋_GB2312"/>
              </w:rPr>
              <w:t>100.00（个）</w:t>
            </w:r>
          </w:p>
        </w:tc>
        <w:tc>
          <w:tcPr>
            <w:tcW w:w="1365" w:type="dxa"/>
          </w:tcPr>
          <w:p w14:paraId="7DA1579D">
            <w:pPr>
              <w:pStyle w:val="4"/>
              <w:jc w:val="center"/>
            </w:pPr>
            <w:r>
              <w:rPr>
                <w:rFonts w:ascii="仿宋_GB2312" w:hAnsi="仿宋_GB2312" w:eastAsia="仿宋_GB2312" w:cs="仿宋_GB2312"/>
              </w:rPr>
              <w:t>600.00</w:t>
            </w:r>
          </w:p>
        </w:tc>
        <w:tc>
          <w:tcPr>
            <w:tcW w:w="1138" w:type="dxa"/>
          </w:tcPr>
          <w:p w14:paraId="4A090383">
            <w:pPr>
              <w:pStyle w:val="4"/>
              <w:jc w:val="center"/>
            </w:pPr>
            <w:r>
              <w:rPr>
                <w:rFonts w:ascii="仿宋_GB2312" w:hAnsi="仿宋_GB2312" w:eastAsia="仿宋_GB2312" w:cs="仿宋_GB2312"/>
              </w:rPr>
              <w:t>总价</w:t>
            </w:r>
          </w:p>
        </w:tc>
        <w:tc>
          <w:tcPr>
            <w:tcW w:w="1934" w:type="dxa"/>
          </w:tcPr>
          <w:p w14:paraId="4FD5B9BD">
            <w:pPr>
              <w:pStyle w:val="4"/>
              <w:jc w:val="left"/>
            </w:pPr>
            <w:r>
              <w:rPr>
                <w:rFonts w:ascii="仿宋_GB2312" w:hAnsi="仿宋_GB2312" w:eastAsia="仿宋_GB2312" w:cs="仿宋_GB2312"/>
              </w:rPr>
              <w:t>无</w:t>
            </w:r>
          </w:p>
        </w:tc>
      </w:tr>
      <w:tr w14:paraId="3458B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7B2392">
            <w:pPr>
              <w:pStyle w:val="4"/>
              <w:jc w:val="center"/>
            </w:pPr>
            <w:r>
              <w:rPr>
                <w:rFonts w:ascii="仿宋_GB2312" w:hAnsi="仿宋_GB2312" w:eastAsia="仿宋_GB2312" w:cs="仿宋_GB2312"/>
              </w:rPr>
              <w:t>155</w:t>
            </w:r>
          </w:p>
        </w:tc>
        <w:tc>
          <w:tcPr>
            <w:tcW w:w="1707" w:type="dxa"/>
          </w:tcPr>
          <w:p w14:paraId="5213AC43">
            <w:pPr>
              <w:pStyle w:val="4"/>
              <w:jc w:val="center"/>
            </w:pPr>
            <w:r>
              <w:rPr>
                <w:rFonts w:ascii="仿宋_GB2312" w:hAnsi="仿宋_GB2312" w:eastAsia="仿宋_GB2312" w:cs="仿宋_GB2312"/>
              </w:rPr>
              <w:t>滴瓶 2</w:t>
            </w:r>
          </w:p>
        </w:tc>
        <w:tc>
          <w:tcPr>
            <w:tcW w:w="1138" w:type="dxa"/>
          </w:tcPr>
          <w:p w14:paraId="2D0119FE">
            <w:pPr>
              <w:pStyle w:val="4"/>
              <w:jc w:val="center"/>
            </w:pPr>
            <w:r>
              <w:rPr>
                <w:rFonts w:ascii="仿宋_GB2312" w:hAnsi="仿宋_GB2312" w:eastAsia="仿宋_GB2312" w:cs="仿宋_GB2312"/>
              </w:rPr>
              <w:t>100.00（个）</w:t>
            </w:r>
          </w:p>
        </w:tc>
        <w:tc>
          <w:tcPr>
            <w:tcW w:w="1365" w:type="dxa"/>
          </w:tcPr>
          <w:p w14:paraId="3DE34A15">
            <w:pPr>
              <w:pStyle w:val="4"/>
              <w:jc w:val="center"/>
            </w:pPr>
            <w:r>
              <w:rPr>
                <w:rFonts w:ascii="仿宋_GB2312" w:hAnsi="仿宋_GB2312" w:eastAsia="仿宋_GB2312" w:cs="仿宋_GB2312"/>
              </w:rPr>
              <w:t>720.00</w:t>
            </w:r>
          </w:p>
        </w:tc>
        <w:tc>
          <w:tcPr>
            <w:tcW w:w="1138" w:type="dxa"/>
          </w:tcPr>
          <w:p w14:paraId="7AF92140">
            <w:pPr>
              <w:pStyle w:val="4"/>
              <w:jc w:val="center"/>
            </w:pPr>
            <w:r>
              <w:rPr>
                <w:rFonts w:ascii="仿宋_GB2312" w:hAnsi="仿宋_GB2312" w:eastAsia="仿宋_GB2312" w:cs="仿宋_GB2312"/>
              </w:rPr>
              <w:t>总价</w:t>
            </w:r>
          </w:p>
        </w:tc>
        <w:tc>
          <w:tcPr>
            <w:tcW w:w="1934" w:type="dxa"/>
          </w:tcPr>
          <w:p w14:paraId="0DC8D005">
            <w:pPr>
              <w:pStyle w:val="4"/>
              <w:jc w:val="left"/>
            </w:pPr>
            <w:r>
              <w:rPr>
                <w:rFonts w:ascii="仿宋_GB2312" w:hAnsi="仿宋_GB2312" w:eastAsia="仿宋_GB2312" w:cs="仿宋_GB2312"/>
              </w:rPr>
              <w:t>无</w:t>
            </w:r>
          </w:p>
        </w:tc>
      </w:tr>
      <w:tr w14:paraId="42540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DD70912">
            <w:pPr>
              <w:pStyle w:val="4"/>
              <w:jc w:val="center"/>
            </w:pPr>
            <w:r>
              <w:rPr>
                <w:rFonts w:ascii="仿宋_GB2312" w:hAnsi="仿宋_GB2312" w:eastAsia="仿宋_GB2312" w:cs="仿宋_GB2312"/>
              </w:rPr>
              <w:t>156</w:t>
            </w:r>
          </w:p>
        </w:tc>
        <w:tc>
          <w:tcPr>
            <w:tcW w:w="1707" w:type="dxa"/>
          </w:tcPr>
          <w:p w14:paraId="4802D21D">
            <w:pPr>
              <w:pStyle w:val="4"/>
              <w:jc w:val="center"/>
            </w:pPr>
            <w:r>
              <w:rPr>
                <w:rFonts w:ascii="仿宋_GB2312" w:hAnsi="仿宋_GB2312" w:eastAsia="仿宋_GB2312" w:cs="仿宋_GB2312"/>
              </w:rPr>
              <w:t>茶色滴 瓶 1</w:t>
            </w:r>
          </w:p>
        </w:tc>
        <w:tc>
          <w:tcPr>
            <w:tcW w:w="1138" w:type="dxa"/>
          </w:tcPr>
          <w:p w14:paraId="507FFC9B">
            <w:pPr>
              <w:pStyle w:val="4"/>
              <w:jc w:val="center"/>
            </w:pPr>
            <w:r>
              <w:rPr>
                <w:rFonts w:ascii="仿宋_GB2312" w:hAnsi="仿宋_GB2312" w:eastAsia="仿宋_GB2312" w:cs="仿宋_GB2312"/>
              </w:rPr>
              <w:t>100.00（个）</w:t>
            </w:r>
          </w:p>
        </w:tc>
        <w:tc>
          <w:tcPr>
            <w:tcW w:w="1365" w:type="dxa"/>
          </w:tcPr>
          <w:p w14:paraId="04D297B9">
            <w:pPr>
              <w:pStyle w:val="4"/>
              <w:jc w:val="center"/>
            </w:pPr>
            <w:r>
              <w:rPr>
                <w:rFonts w:ascii="仿宋_GB2312" w:hAnsi="仿宋_GB2312" w:eastAsia="仿宋_GB2312" w:cs="仿宋_GB2312"/>
              </w:rPr>
              <w:t>600.00</w:t>
            </w:r>
          </w:p>
        </w:tc>
        <w:tc>
          <w:tcPr>
            <w:tcW w:w="1138" w:type="dxa"/>
          </w:tcPr>
          <w:p w14:paraId="3DF4CE24">
            <w:pPr>
              <w:pStyle w:val="4"/>
              <w:jc w:val="center"/>
            </w:pPr>
            <w:r>
              <w:rPr>
                <w:rFonts w:ascii="仿宋_GB2312" w:hAnsi="仿宋_GB2312" w:eastAsia="仿宋_GB2312" w:cs="仿宋_GB2312"/>
              </w:rPr>
              <w:t>总价</w:t>
            </w:r>
          </w:p>
        </w:tc>
        <w:tc>
          <w:tcPr>
            <w:tcW w:w="1934" w:type="dxa"/>
          </w:tcPr>
          <w:p w14:paraId="7BEA264C">
            <w:pPr>
              <w:pStyle w:val="4"/>
              <w:jc w:val="left"/>
            </w:pPr>
            <w:r>
              <w:rPr>
                <w:rFonts w:ascii="仿宋_GB2312" w:hAnsi="仿宋_GB2312" w:eastAsia="仿宋_GB2312" w:cs="仿宋_GB2312"/>
              </w:rPr>
              <w:t>无</w:t>
            </w:r>
          </w:p>
        </w:tc>
      </w:tr>
      <w:tr w14:paraId="0A35B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37E842">
            <w:pPr>
              <w:pStyle w:val="4"/>
              <w:jc w:val="center"/>
            </w:pPr>
            <w:r>
              <w:rPr>
                <w:rFonts w:ascii="仿宋_GB2312" w:hAnsi="仿宋_GB2312" w:eastAsia="仿宋_GB2312" w:cs="仿宋_GB2312"/>
              </w:rPr>
              <w:t>157</w:t>
            </w:r>
          </w:p>
        </w:tc>
        <w:tc>
          <w:tcPr>
            <w:tcW w:w="1707" w:type="dxa"/>
          </w:tcPr>
          <w:p w14:paraId="72FE7C81">
            <w:pPr>
              <w:pStyle w:val="4"/>
              <w:jc w:val="center"/>
            </w:pPr>
            <w:r>
              <w:rPr>
                <w:rFonts w:ascii="仿宋_GB2312" w:hAnsi="仿宋_GB2312" w:eastAsia="仿宋_GB2312" w:cs="仿宋_GB2312"/>
              </w:rPr>
              <w:t>茶色滴 瓶 2</w:t>
            </w:r>
          </w:p>
        </w:tc>
        <w:tc>
          <w:tcPr>
            <w:tcW w:w="1138" w:type="dxa"/>
          </w:tcPr>
          <w:p w14:paraId="3B36EFD2">
            <w:pPr>
              <w:pStyle w:val="4"/>
              <w:jc w:val="center"/>
            </w:pPr>
            <w:r>
              <w:rPr>
                <w:rFonts w:ascii="仿宋_GB2312" w:hAnsi="仿宋_GB2312" w:eastAsia="仿宋_GB2312" w:cs="仿宋_GB2312"/>
              </w:rPr>
              <w:t>80.00（个）</w:t>
            </w:r>
          </w:p>
        </w:tc>
        <w:tc>
          <w:tcPr>
            <w:tcW w:w="1365" w:type="dxa"/>
          </w:tcPr>
          <w:p w14:paraId="01DAC8E6">
            <w:pPr>
              <w:pStyle w:val="4"/>
              <w:jc w:val="center"/>
            </w:pPr>
            <w:r>
              <w:rPr>
                <w:rFonts w:ascii="仿宋_GB2312" w:hAnsi="仿宋_GB2312" w:eastAsia="仿宋_GB2312" w:cs="仿宋_GB2312"/>
              </w:rPr>
              <w:t>576.00</w:t>
            </w:r>
          </w:p>
        </w:tc>
        <w:tc>
          <w:tcPr>
            <w:tcW w:w="1138" w:type="dxa"/>
          </w:tcPr>
          <w:p w14:paraId="7D907DC0">
            <w:pPr>
              <w:pStyle w:val="4"/>
              <w:jc w:val="center"/>
            </w:pPr>
            <w:r>
              <w:rPr>
                <w:rFonts w:ascii="仿宋_GB2312" w:hAnsi="仿宋_GB2312" w:eastAsia="仿宋_GB2312" w:cs="仿宋_GB2312"/>
              </w:rPr>
              <w:t>总价</w:t>
            </w:r>
          </w:p>
        </w:tc>
        <w:tc>
          <w:tcPr>
            <w:tcW w:w="1934" w:type="dxa"/>
          </w:tcPr>
          <w:p w14:paraId="246E962C">
            <w:pPr>
              <w:pStyle w:val="4"/>
              <w:jc w:val="left"/>
            </w:pPr>
            <w:r>
              <w:rPr>
                <w:rFonts w:ascii="仿宋_GB2312" w:hAnsi="仿宋_GB2312" w:eastAsia="仿宋_GB2312" w:cs="仿宋_GB2312"/>
              </w:rPr>
              <w:t>无</w:t>
            </w:r>
          </w:p>
        </w:tc>
      </w:tr>
      <w:tr w14:paraId="37808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932869B">
            <w:pPr>
              <w:pStyle w:val="4"/>
              <w:jc w:val="center"/>
            </w:pPr>
            <w:r>
              <w:rPr>
                <w:rFonts w:ascii="仿宋_GB2312" w:hAnsi="仿宋_GB2312" w:eastAsia="仿宋_GB2312" w:cs="仿宋_GB2312"/>
              </w:rPr>
              <w:t>158</w:t>
            </w:r>
          </w:p>
        </w:tc>
        <w:tc>
          <w:tcPr>
            <w:tcW w:w="1707" w:type="dxa"/>
          </w:tcPr>
          <w:p w14:paraId="5FD72232">
            <w:pPr>
              <w:pStyle w:val="4"/>
              <w:jc w:val="center"/>
            </w:pPr>
            <w:r>
              <w:rPr>
                <w:rFonts w:ascii="仿宋_GB2312" w:hAnsi="仿宋_GB2312" w:eastAsia="仿宋_GB2312" w:cs="仿宋_GB2312"/>
              </w:rPr>
              <w:t>酒精灯</w:t>
            </w:r>
          </w:p>
        </w:tc>
        <w:tc>
          <w:tcPr>
            <w:tcW w:w="1138" w:type="dxa"/>
          </w:tcPr>
          <w:p w14:paraId="1D981DD6">
            <w:pPr>
              <w:pStyle w:val="4"/>
              <w:jc w:val="center"/>
            </w:pPr>
            <w:r>
              <w:rPr>
                <w:rFonts w:ascii="仿宋_GB2312" w:hAnsi="仿宋_GB2312" w:eastAsia="仿宋_GB2312" w:cs="仿宋_GB2312"/>
              </w:rPr>
              <w:t>56.00（个）</w:t>
            </w:r>
          </w:p>
        </w:tc>
        <w:tc>
          <w:tcPr>
            <w:tcW w:w="1365" w:type="dxa"/>
          </w:tcPr>
          <w:p w14:paraId="75DA3AF0">
            <w:pPr>
              <w:pStyle w:val="4"/>
              <w:jc w:val="center"/>
            </w:pPr>
            <w:r>
              <w:rPr>
                <w:rFonts w:ascii="仿宋_GB2312" w:hAnsi="仿宋_GB2312" w:eastAsia="仿宋_GB2312" w:cs="仿宋_GB2312"/>
              </w:rPr>
              <w:t>336.00</w:t>
            </w:r>
          </w:p>
        </w:tc>
        <w:tc>
          <w:tcPr>
            <w:tcW w:w="1138" w:type="dxa"/>
          </w:tcPr>
          <w:p w14:paraId="4E8C961F">
            <w:pPr>
              <w:pStyle w:val="4"/>
              <w:jc w:val="center"/>
            </w:pPr>
            <w:r>
              <w:rPr>
                <w:rFonts w:ascii="仿宋_GB2312" w:hAnsi="仿宋_GB2312" w:eastAsia="仿宋_GB2312" w:cs="仿宋_GB2312"/>
              </w:rPr>
              <w:t>总价</w:t>
            </w:r>
          </w:p>
        </w:tc>
        <w:tc>
          <w:tcPr>
            <w:tcW w:w="1934" w:type="dxa"/>
          </w:tcPr>
          <w:p w14:paraId="7668C055">
            <w:pPr>
              <w:pStyle w:val="4"/>
              <w:jc w:val="left"/>
            </w:pPr>
            <w:r>
              <w:rPr>
                <w:rFonts w:ascii="仿宋_GB2312" w:hAnsi="仿宋_GB2312" w:eastAsia="仿宋_GB2312" w:cs="仿宋_GB2312"/>
              </w:rPr>
              <w:t>无</w:t>
            </w:r>
          </w:p>
        </w:tc>
      </w:tr>
      <w:tr w14:paraId="39E9C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6E695F">
            <w:pPr>
              <w:pStyle w:val="4"/>
              <w:jc w:val="center"/>
            </w:pPr>
            <w:r>
              <w:rPr>
                <w:rFonts w:ascii="仿宋_GB2312" w:hAnsi="仿宋_GB2312" w:eastAsia="仿宋_GB2312" w:cs="仿宋_GB2312"/>
              </w:rPr>
              <w:t>159</w:t>
            </w:r>
          </w:p>
        </w:tc>
        <w:tc>
          <w:tcPr>
            <w:tcW w:w="1707" w:type="dxa"/>
          </w:tcPr>
          <w:p w14:paraId="4E357E31">
            <w:pPr>
              <w:pStyle w:val="4"/>
              <w:jc w:val="center"/>
            </w:pPr>
            <w:r>
              <w:rPr>
                <w:rFonts w:ascii="仿宋_GB2312" w:hAnsi="仿宋_GB2312" w:eastAsia="仿宋_GB2312" w:cs="仿宋_GB2312"/>
              </w:rPr>
              <w:t>干燥器 1</w:t>
            </w:r>
          </w:p>
        </w:tc>
        <w:tc>
          <w:tcPr>
            <w:tcW w:w="1138" w:type="dxa"/>
          </w:tcPr>
          <w:p w14:paraId="714B39C8">
            <w:pPr>
              <w:pStyle w:val="4"/>
              <w:jc w:val="center"/>
            </w:pPr>
            <w:r>
              <w:rPr>
                <w:rFonts w:ascii="仿宋_GB2312" w:hAnsi="仿宋_GB2312" w:eastAsia="仿宋_GB2312" w:cs="仿宋_GB2312"/>
              </w:rPr>
              <w:t>1.00（个）</w:t>
            </w:r>
          </w:p>
        </w:tc>
        <w:tc>
          <w:tcPr>
            <w:tcW w:w="1365" w:type="dxa"/>
          </w:tcPr>
          <w:p w14:paraId="6B7D0764">
            <w:pPr>
              <w:pStyle w:val="4"/>
              <w:jc w:val="center"/>
            </w:pPr>
            <w:r>
              <w:rPr>
                <w:rFonts w:ascii="仿宋_GB2312" w:hAnsi="仿宋_GB2312" w:eastAsia="仿宋_GB2312" w:cs="仿宋_GB2312"/>
              </w:rPr>
              <w:t>74.00</w:t>
            </w:r>
          </w:p>
        </w:tc>
        <w:tc>
          <w:tcPr>
            <w:tcW w:w="1138" w:type="dxa"/>
          </w:tcPr>
          <w:p w14:paraId="53D081F3">
            <w:pPr>
              <w:pStyle w:val="4"/>
              <w:jc w:val="center"/>
            </w:pPr>
            <w:r>
              <w:rPr>
                <w:rFonts w:ascii="仿宋_GB2312" w:hAnsi="仿宋_GB2312" w:eastAsia="仿宋_GB2312" w:cs="仿宋_GB2312"/>
              </w:rPr>
              <w:t>总价</w:t>
            </w:r>
          </w:p>
        </w:tc>
        <w:tc>
          <w:tcPr>
            <w:tcW w:w="1934" w:type="dxa"/>
          </w:tcPr>
          <w:p w14:paraId="3BD4BB43">
            <w:pPr>
              <w:pStyle w:val="4"/>
              <w:jc w:val="left"/>
            </w:pPr>
            <w:r>
              <w:rPr>
                <w:rFonts w:ascii="仿宋_GB2312" w:hAnsi="仿宋_GB2312" w:eastAsia="仿宋_GB2312" w:cs="仿宋_GB2312"/>
              </w:rPr>
              <w:t>无</w:t>
            </w:r>
          </w:p>
        </w:tc>
      </w:tr>
      <w:tr w14:paraId="64D51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FF3F1A">
            <w:pPr>
              <w:pStyle w:val="4"/>
              <w:jc w:val="center"/>
            </w:pPr>
            <w:r>
              <w:rPr>
                <w:rFonts w:ascii="仿宋_GB2312" w:hAnsi="仿宋_GB2312" w:eastAsia="仿宋_GB2312" w:cs="仿宋_GB2312"/>
              </w:rPr>
              <w:t>160</w:t>
            </w:r>
          </w:p>
        </w:tc>
        <w:tc>
          <w:tcPr>
            <w:tcW w:w="1707" w:type="dxa"/>
          </w:tcPr>
          <w:p w14:paraId="416ECDB7">
            <w:pPr>
              <w:pStyle w:val="4"/>
              <w:jc w:val="center"/>
            </w:pPr>
            <w:r>
              <w:rPr>
                <w:rFonts w:ascii="仿宋_GB2312" w:hAnsi="仿宋_GB2312" w:eastAsia="仿宋_GB2312" w:cs="仿宋_GB2312"/>
              </w:rPr>
              <w:t>气体发 生器</w:t>
            </w:r>
          </w:p>
        </w:tc>
        <w:tc>
          <w:tcPr>
            <w:tcW w:w="1138" w:type="dxa"/>
          </w:tcPr>
          <w:p w14:paraId="27C90508">
            <w:pPr>
              <w:pStyle w:val="4"/>
              <w:jc w:val="center"/>
            </w:pPr>
            <w:r>
              <w:rPr>
                <w:rFonts w:ascii="仿宋_GB2312" w:hAnsi="仿宋_GB2312" w:eastAsia="仿宋_GB2312" w:cs="仿宋_GB2312"/>
              </w:rPr>
              <w:t>1.00（个）</w:t>
            </w:r>
          </w:p>
        </w:tc>
        <w:tc>
          <w:tcPr>
            <w:tcW w:w="1365" w:type="dxa"/>
          </w:tcPr>
          <w:p w14:paraId="2A0AB692">
            <w:pPr>
              <w:pStyle w:val="4"/>
              <w:jc w:val="center"/>
            </w:pPr>
            <w:r>
              <w:rPr>
                <w:rFonts w:ascii="仿宋_GB2312" w:hAnsi="仿宋_GB2312" w:eastAsia="仿宋_GB2312" w:cs="仿宋_GB2312"/>
              </w:rPr>
              <w:t>196.00</w:t>
            </w:r>
          </w:p>
        </w:tc>
        <w:tc>
          <w:tcPr>
            <w:tcW w:w="1138" w:type="dxa"/>
          </w:tcPr>
          <w:p w14:paraId="5F2461B0">
            <w:pPr>
              <w:pStyle w:val="4"/>
              <w:jc w:val="center"/>
            </w:pPr>
            <w:r>
              <w:rPr>
                <w:rFonts w:ascii="仿宋_GB2312" w:hAnsi="仿宋_GB2312" w:eastAsia="仿宋_GB2312" w:cs="仿宋_GB2312"/>
              </w:rPr>
              <w:t>总价</w:t>
            </w:r>
          </w:p>
        </w:tc>
        <w:tc>
          <w:tcPr>
            <w:tcW w:w="1934" w:type="dxa"/>
          </w:tcPr>
          <w:p w14:paraId="73701DCF">
            <w:pPr>
              <w:pStyle w:val="4"/>
              <w:jc w:val="left"/>
            </w:pPr>
            <w:r>
              <w:rPr>
                <w:rFonts w:ascii="仿宋_GB2312" w:hAnsi="仿宋_GB2312" w:eastAsia="仿宋_GB2312" w:cs="仿宋_GB2312"/>
              </w:rPr>
              <w:t>无</w:t>
            </w:r>
          </w:p>
        </w:tc>
      </w:tr>
      <w:tr w14:paraId="2EFC1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CDA810">
            <w:pPr>
              <w:pStyle w:val="4"/>
              <w:jc w:val="center"/>
            </w:pPr>
            <w:r>
              <w:rPr>
                <w:rFonts w:ascii="仿宋_GB2312" w:hAnsi="仿宋_GB2312" w:eastAsia="仿宋_GB2312" w:cs="仿宋_GB2312"/>
              </w:rPr>
              <w:t>161</w:t>
            </w:r>
          </w:p>
        </w:tc>
        <w:tc>
          <w:tcPr>
            <w:tcW w:w="1707" w:type="dxa"/>
          </w:tcPr>
          <w:p w14:paraId="0CFB1863">
            <w:pPr>
              <w:pStyle w:val="4"/>
              <w:jc w:val="center"/>
            </w:pPr>
            <w:r>
              <w:rPr>
                <w:rFonts w:ascii="仿宋_GB2312" w:hAnsi="仿宋_GB2312" w:eastAsia="仿宋_GB2312" w:cs="仿宋_GB2312"/>
              </w:rPr>
              <w:t>冷凝器</w:t>
            </w:r>
          </w:p>
        </w:tc>
        <w:tc>
          <w:tcPr>
            <w:tcW w:w="1138" w:type="dxa"/>
          </w:tcPr>
          <w:p w14:paraId="61A253F9">
            <w:pPr>
              <w:pStyle w:val="4"/>
              <w:jc w:val="center"/>
            </w:pPr>
            <w:r>
              <w:rPr>
                <w:rFonts w:ascii="仿宋_GB2312" w:hAnsi="仿宋_GB2312" w:eastAsia="仿宋_GB2312" w:cs="仿宋_GB2312"/>
              </w:rPr>
              <w:t>2.00（个）</w:t>
            </w:r>
          </w:p>
        </w:tc>
        <w:tc>
          <w:tcPr>
            <w:tcW w:w="1365" w:type="dxa"/>
          </w:tcPr>
          <w:p w14:paraId="614B9825">
            <w:pPr>
              <w:pStyle w:val="4"/>
              <w:jc w:val="center"/>
            </w:pPr>
            <w:r>
              <w:rPr>
                <w:rFonts w:ascii="仿宋_GB2312" w:hAnsi="仿宋_GB2312" w:eastAsia="仿宋_GB2312" w:cs="仿宋_GB2312"/>
              </w:rPr>
              <w:t>48.00</w:t>
            </w:r>
          </w:p>
        </w:tc>
        <w:tc>
          <w:tcPr>
            <w:tcW w:w="1138" w:type="dxa"/>
          </w:tcPr>
          <w:p w14:paraId="6355C79E">
            <w:pPr>
              <w:pStyle w:val="4"/>
              <w:jc w:val="center"/>
            </w:pPr>
            <w:r>
              <w:rPr>
                <w:rFonts w:ascii="仿宋_GB2312" w:hAnsi="仿宋_GB2312" w:eastAsia="仿宋_GB2312" w:cs="仿宋_GB2312"/>
              </w:rPr>
              <w:t>总价</w:t>
            </w:r>
          </w:p>
        </w:tc>
        <w:tc>
          <w:tcPr>
            <w:tcW w:w="1934" w:type="dxa"/>
          </w:tcPr>
          <w:p w14:paraId="27CB509C">
            <w:pPr>
              <w:pStyle w:val="4"/>
              <w:jc w:val="left"/>
            </w:pPr>
            <w:r>
              <w:rPr>
                <w:rFonts w:ascii="仿宋_GB2312" w:hAnsi="仿宋_GB2312" w:eastAsia="仿宋_GB2312" w:cs="仿宋_GB2312"/>
              </w:rPr>
              <w:t>无</w:t>
            </w:r>
          </w:p>
        </w:tc>
      </w:tr>
      <w:tr w14:paraId="7F5BB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950F21">
            <w:pPr>
              <w:pStyle w:val="4"/>
              <w:jc w:val="center"/>
            </w:pPr>
            <w:r>
              <w:rPr>
                <w:rFonts w:ascii="仿宋_GB2312" w:hAnsi="仿宋_GB2312" w:eastAsia="仿宋_GB2312" w:cs="仿宋_GB2312"/>
              </w:rPr>
              <w:t>162</w:t>
            </w:r>
          </w:p>
        </w:tc>
        <w:tc>
          <w:tcPr>
            <w:tcW w:w="1707" w:type="dxa"/>
          </w:tcPr>
          <w:p w14:paraId="2B988EC4">
            <w:pPr>
              <w:pStyle w:val="4"/>
              <w:jc w:val="center"/>
            </w:pPr>
            <w:r>
              <w:rPr>
                <w:rFonts w:ascii="仿宋_GB2312" w:hAnsi="仿宋_GB2312" w:eastAsia="仿宋_GB2312" w:cs="仿宋_GB2312"/>
              </w:rPr>
              <w:t>牛角管</w:t>
            </w:r>
          </w:p>
        </w:tc>
        <w:tc>
          <w:tcPr>
            <w:tcW w:w="1138" w:type="dxa"/>
          </w:tcPr>
          <w:p w14:paraId="170BDFFB">
            <w:pPr>
              <w:pStyle w:val="4"/>
              <w:jc w:val="center"/>
            </w:pPr>
            <w:r>
              <w:rPr>
                <w:rFonts w:ascii="仿宋_GB2312" w:hAnsi="仿宋_GB2312" w:eastAsia="仿宋_GB2312" w:cs="仿宋_GB2312"/>
              </w:rPr>
              <w:t>2.00（个）</w:t>
            </w:r>
          </w:p>
        </w:tc>
        <w:tc>
          <w:tcPr>
            <w:tcW w:w="1365" w:type="dxa"/>
          </w:tcPr>
          <w:p w14:paraId="764A2344">
            <w:pPr>
              <w:pStyle w:val="4"/>
              <w:jc w:val="center"/>
            </w:pPr>
            <w:r>
              <w:rPr>
                <w:rFonts w:ascii="仿宋_GB2312" w:hAnsi="仿宋_GB2312" w:eastAsia="仿宋_GB2312" w:cs="仿宋_GB2312"/>
              </w:rPr>
              <w:t>12.00</w:t>
            </w:r>
          </w:p>
        </w:tc>
        <w:tc>
          <w:tcPr>
            <w:tcW w:w="1138" w:type="dxa"/>
          </w:tcPr>
          <w:p w14:paraId="12FFAC7D">
            <w:pPr>
              <w:pStyle w:val="4"/>
              <w:jc w:val="center"/>
            </w:pPr>
            <w:r>
              <w:rPr>
                <w:rFonts w:ascii="仿宋_GB2312" w:hAnsi="仿宋_GB2312" w:eastAsia="仿宋_GB2312" w:cs="仿宋_GB2312"/>
              </w:rPr>
              <w:t>总价</w:t>
            </w:r>
          </w:p>
        </w:tc>
        <w:tc>
          <w:tcPr>
            <w:tcW w:w="1934" w:type="dxa"/>
          </w:tcPr>
          <w:p w14:paraId="76276B8A">
            <w:pPr>
              <w:pStyle w:val="4"/>
              <w:jc w:val="left"/>
            </w:pPr>
            <w:r>
              <w:rPr>
                <w:rFonts w:ascii="仿宋_GB2312" w:hAnsi="仿宋_GB2312" w:eastAsia="仿宋_GB2312" w:cs="仿宋_GB2312"/>
              </w:rPr>
              <w:t>无</w:t>
            </w:r>
          </w:p>
        </w:tc>
      </w:tr>
      <w:tr w14:paraId="116E9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F040DB">
            <w:pPr>
              <w:pStyle w:val="4"/>
              <w:jc w:val="center"/>
            </w:pPr>
            <w:r>
              <w:rPr>
                <w:rFonts w:ascii="仿宋_GB2312" w:hAnsi="仿宋_GB2312" w:eastAsia="仿宋_GB2312" w:cs="仿宋_GB2312"/>
              </w:rPr>
              <w:t>163</w:t>
            </w:r>
          </w:p>
        </w:tc>
        <w:tc>
          <w:tcPr>
            <w:tcW w:w="1707" w:type="dxa"/>
          </w:tcPr>
          <w:p w14:paraId="5A9F1020">
            <w:pPr>
              <w:pStyle w:val="4"/>
              <w:jc w:val="center"/>
            </w:pPr>
            <w:r>
              <w:rPr>
                <w:rFonts w:ascii="仿宋_GB2312" w:hAnsi="仿宋_GB2312" w:eastAsia="仿宋_GB2312" w:cs="仿宋_GB2312"/>
              </w:rPr>
              <w:t>漏斗 1</w:t>
            </w:r>
          </w:p>
        </w:tc>
        <w:tc>
          <w:tcPr>
            <w:tcW w:w="1138" w:type="dxa"/>
          </w:tcPr>
          <w:p w14:paraId="0DC1DBF9">
            <w:pPr>
              <w:pStyle w:val="4"/>
              <w:jc w:val="center"/>
            </w:pPr>
            <w:r>
              <w:rPr>
                <w:rFonts w:ascii="仿宋_GB2312" w:hAnsi="仿宋_GB2312" w:eastAsia="仿宋_GB2312" w:cs="仿宋_GB2312"/>
              </w:rPr>
              <w:t>28.00（个）</w:t>
            </w:r>
          </w:p>
        </w:tc>
        <w:tc>
          <w:tcPr>
            <w:tcW w:w="1365" w:type="dxa"/>
          </w:tcPr>
          <w:p w14:paraId="108FB3FA">
            <w:pPr>
              <w:pStyle w:val="4"/>
              <w:jc w:val="center"/>
            </w:pPr>
            <w:r>
              <w:rPr>
                <w:rFonts w:ascii="仿宋_GB2312" w:hAnsi="仿宋_GB2312" w:eastAsia="仿宋_GB2312" w:cs="仿宋_GB2312"/>
              </w:rPr>
              <w:t>201.60</w:t>
            </w:r>
          </w:p>
        </w:tc>
        <w:tc>
          <w:tcPr>
            <w:tcW w:w="1138" w:type="dxa"/>
          </w:tcPr>
          <w:p w14:paraId="317F751B">
            <w:pPr>
              <w:pStyle w:val="4"/>
              <w:jc w:val="center"/>
            </w:pPr>
            <w:r>
              <w:rPr>
                <w:rFonts w:ascii="仿宋_GB2312" w:hAnsi="仿宋_GB2312" w:eastAsia="仿宋_GB2312" w:cs="仿宋_GB2312"/>
              </w:rPr>
              <w:t>总价</w:t>
            </w:r>
          </w:p>
        </w:tc>
        <w:tc>
          <w:tcPr>
            <w:tcW w:w="1934" w:type="dxa"/>
          </w:tcPr>
          <w:p w14:paraId="58456EB5">
            <w:pPr>
              <w:pStyle w:val="4"/>
              <w:jc w:val="left"/>
            </w:pPr>
            <w:r>
              <w:rPr>
                <w:rFonts w:ascii="仿宋_GB2312" w:hAnsi="仿宋_GB2312" w:eastAsia="仿宋_GB2312" w:cs="仿宋_GB2312"/>
              </w:rPr>
              <w:t>无</w:t>
            </w:r>
          </w:p>
        </w:tc>
      </w:tr>
      <w:tr w14:paraId="08A66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3CF439">
            <w:pPr>
              <w:pStyle w:val="4"/>
              <w:jc w:val="center"/>
            </w:pPr>
            <w:r>
              <w:rPr>
                <w:rFonts w:ascii="仿宋_GB2312" w:hAnsi="仿宋_GB2312" w:eastAsia="仿宋_GB2312" w:cs="仿宋_GB2312"/>
              </w:rPr>
              <w:t>164</w:t>
            </w:r>
          </w:p>
        </w:tc>
        <w:tc>
          <w:tcPr>
            <w:tcW w:w="1707" w:type="dxa"/>
          </w:tcPr>
          <w:p w14:paraId="696DAB6C">
            <w:pPr>
              <w:pStyle w:val="4"/>
              <w:jc w:val="center"/>
            </w:pPr>
            <w:r>
              <w:rPr>
                <w:rFonts w:ascii="仿宋_GB2312" w:hAnsi="仿宋_GB2312" w:eastAsia="仿宋_GB2312" w:cs="仿宋_GB2312"/>
              </w:rPr>
              <w:t>漏斗 2</w:t>
            </w:r>
          </w:p>
        </w:tc>
        <w:tc>
          <w:tcPr>
            <w:tcW w:w="1138" w:type="dxa"/>
          </w:tcPr>
          <w:p w14:paraId="2204D22E">
            <w:pPr>
              <w:pStyle w:val="4"/>
              <w:jc w:val="center"/>
            </w:pPr>
            <w:r>
              <w:rPr>
                <w:rFonts w:ascii="仿宋_GB2312" w:hAnsi="仿宋_GB2312" w:eastAsia="仿宋_GB2312" w:cs="仿宋_GB2312"/>
              </w:rPr>
              <w:t>8.00（个）</w:t>
            </w:r>
          </w:p>
        </w:tc>
        <w:tc>
          <w:tcPr>
            <w:tcW w:w="1365" w:type="dxa"/>
          </w:tcPr>
          <w:p w14:paraId="22A5F66C">
            <w:pPr>
              <w:pStyle w:val="4"/>
              <w:jc w:val="center"/>
            </w:pPr>
            <w:r>
              <w:rPr>
                <w:rFonts w:ascii="仿宋_GB2312" w:hAnsi="仿宋_GB2312" w:eastAsia="仿宋_GB2312" w:cs="仿宋_GB2312"/>
              </w:rPr>
              <w:t>112.00</w:t>
            </w:r>
          </w:p>
        </w:tc>
        <w:tc>
          <w:tcPr>
            <w:tcW w:w="1138" w:type="dxa"/>
          </w:tcPr>
          <w:p w14:paraId="4045BC43">
            <w:pPr>
              <w:pStyle w:val="4"/>
              <w:jc w:val="center"/>
            </w:pPr>
            <w:r>
              <w:rPr>
                <w:rFonts w:ascii="仿宋_GB2312" w:hAnsi="仿宋_GB2312" w:eastAsia="仿宋_GB2312" w:cs="仿宋_GB2312"/>
              </w:rPr>
              <w:t>总价</w:t>
            </w:r>
          </w:p>
        </w:tc>
        <w:tc>
          <w:tcPr>
            <w:tcW w:w="1934" w:type="dxa"/>
          </w:tcPr>
          <w:p w14:paraId="1E3F7481">
            <w:pPr>
              <w:pStyle w:val="4"/>
              <w:jc w:val="left"/>
            </w:pPr>
            <w:r>
              <w:rPr>
                <w:rFonts w:ascii="仿宋_GB2312" w:hAnsi="仿宋_GB2312" w:eastAsia="仿宋_GB2312" w:cs="仿宋_GB2312"/>
              </w:rPr>
              <w:t>无</w:t>
            </w:r>
          </w:p>
        </w:tc>
      </w:tr>
      <w:tr w14:paraId="2C379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198537">
            <w:pPr>
              <w:pStyle w:val="4"/>
              <w:jc w:val="center"/>
            </w:pPr>
            <w:r>
              <w:rPr>
                <w:rFonts w:ascii="仿宋_GB2312" w:hAnsi="仿宋_GB2312" w:eastAsia="仿宋_GB2312" w:cs="仿宋_GB2312"/>
              </w:rPr>
              <w:t>165</w:t>
            </w:r>
          </w:p>
        </w:tc>
        <w:tc>
          <w:tcPr>
            <w:tcW w:w="1707" w:type="dxa"/>
          </w:tcPr>
          <w:p w14:paraId="73E49172">
            <w:pPr>
              <w:pStyle w:val="4"/>
              <w:jc w:val="center"/>
            </w:pPr>
            <w:r>
              <w:rPr>
                <w:rFonts w:ascii="仿宋_GB2312" w:hAnsi="仿宋_GB2312" w:eastAsia="仿宋_GB2312" w:cs="仿宋_GB2312"/>
              </w:rPr>
              <w:t>安全漏 斗 1</w:t>
            </w:r>
          </w:p>
        </w:tc>
        <w:tc>
          <w:tcPr>
            <w:tcW w:w="1138" w:type="dxa"/>
          </w:tcPr>
          <w:p w14:paraId="68B544C6">
            <w:pPr>
              <w:pStyle w:val="4"/>
              <w:jc w:val="center"/>
            </w:pPr>
            <w:r>
              <w:rPr>
                <w:rFonts w:ascii="仿宋_GB2312" w:hAnsi="仿宋_GB2312" w:eastAsia="仿宋_GB2312" w:cs="仿宋_GB2312"/>
              </w:rPr>
              <w:t>28.00（个）</w:t>
            </w:r>
          </w:p>
        </w:tc>
        <w:tc>
          <w:tcPr>
            <w:tcW w:w="1365" w:type="dxa"/>
          </w:tcPr>
          <w:p w14:paraId="0B5A97E5">
            <w:pPr>
              <w:pStyle w:val="4"/>
              <w:jc w:val="center"/>
            </w:pPr>
            <w:r>
              <w:rPr>
                <w:rFonts w:ascii="仿宋_GB2312" w:hAnsi="仿宋_GB2312" w:eastAsia="仿宋_GB2312" w:cs="仿宋_GB2312"/>
              </w:rPr>
              <w:t>280.00</w:t>
            </w:r>
          </w:p>
        </w:tc>
        <w:tc>
          <w:tcPr>
            <w:tcW w:w="1138" w:type="dxa"/>
          </w:tcPr>
          <w:p w14:paraId="1D2E9F96">
            <w:pPr>
              <w:pStyle w:val="4"/>
              <w:jc w:val="center"/>
            </w:pPr>
            <w:r>
              <w:rPr>
                <w:rFonts w:ascii="仿宋_GB2312" w:hAnsi="仿宋_GB2312" w:eastAsia="仿宋_GB2312" w:cs="仿宋_GB2312"/>
              </w:rPr>
              <w:t>总价</w:t>
            </w:r>
          </w:p>
        </w:tc>
        <w:tc>
          <w:tcPr>
            <w:tcW w:w="1934" w:type="dxa"/>
          </w:tcPr>
          <w:p w14:paraId="3BB389B7">
            <w:pPr>
              <w:pStyle w:val="4"/>
              <w:jc w:val="left"/>
            </w:pPr>
            <w:r>
              <w:rPr>
                <w:rFonts w:ascii="仿宋_GB2312" w:hAnsi="仿宋_GB2312" w:eastAsia="仿宋_GB2312" w:cs="仿宋_GB2312"/>
              </w:rPr>
              <w:t>无</w:t>
            </w:r>
          </w:p>
        </w:tc>
      </w:tr>
      <w:tr w14:paraId="35C77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2E385F">
            <w:pPr>
              <w:pStyle w:val="4"/>
              <w:jc w:val="center"/>
            </w:pPr>
            <w:r>
              <w:rPr>
                <w:rFonts w:ascii="仿宋_GB2312" w:hAnsi="仿宋_GB2312" w:eastAsia="仿宋_GB2312" w:cs="仿宋_GB2312"/>
              </w:rPr>
              <w:t>166</w:t>
            </w:r>
          </w:p>
        </w:tc>
        <w:tc>
          <w:tcPr>
            <w:tcW w:w="1707" w:type="dxa"/>
          </w:tcPr>
          <w:p w14:paraId="1EF7EB46">
            <w:pPr>
              <w:pStyle w:val="4"/>
              <w:jc w:val="center"/>
            </w:pPr>
            <w:r>
              <w:rPr>
                <w:rFonts w:ascii="仿宋_GB2312" w:hAnsi="仿宋_GB2312" w:eastAsia="仿宋_GB2312" w:cs="仿宋_GB2312"/>
              </w:rPr>
              <w:t>安全漏 斗 2</w:t>
            </w:r>
          </w:p>
        </w:tc>
        <w:tc>
          <w:tcPr>
            <w:tcW w:w="1138" w:type="dxa"/>
          </w:tcPr>
          <w:p w14:paraId="1A313565">
            <w:pPr>
              <w:pStyle w:val="4"/>
              <w:jc w:val="center"/>
            </w:pPr>
            <w:r>
              <w:rPr>
                <w:rFonts w:ascii="仿宋_GB2312" w:hAnsi="仿宋_GB2312" w:eastAsia="仿宋_GB2312" w:cs="仿宋_GB2312"/>
              </w:rPr>
              <w:t>2.00（个）</w:t>
            </w:r>
          </w:p>
        </w:tc>
        <w:tc>
          <w:tcPr>
            <w:tcW w:w="1365" w:type="dxa"/>
          </w:tcPr>
          <w:p w14:paraId="4B2C4C28">
            <w:pPr>
              <w:pStyle w:val="4"/>
              <w:jc w:val="center"/>
            </w:pPr>
            <w:r>
              <w:rPr>
                <w:rFonts w:ascii="仿宋_GB2312" w:hAnsi="仿宋_GB2312" w:eastAsia="仿宋_GB2312" w:cs="仿宋_GB2312"/>
              </w:rPr>
              <w:t>52.00</w:t>
            </w:r>
          </w:p>
        </w:tc>
        <w:tc>
          <w:tcPr>
            <w:tcW w:w="1138" w:type="dxa"/>
          </w:tcPr>
          <w:p w14:paraId="4D89028B">
            <w:pPr>
              <w:pStyle w:val="4"/>
              <w:jc w:val="center"/>
            </w:pPr>
            <w:r>
              <w:rPr>
                <w:rFonts w:ascii="仿宋_GB2312" w:hAnsi="仿宋_GB2312" w:eastAsia="仿宋_GB2312" w:cs="仿宋_GB2312"/>
              </w:rPr>
              <w:t>总价</w:t>
            </w:r>
          </w:p>
        </w:tc>
        <w:tc>
          <w:tcPr>
            <w:tcW w:w="1934" w:type="dxa"/>
          </w:tcPr>
          <w:p w14:paraId="7925AA01">
            <w:pPr>
              <w:pStyle w:val="4"/>
              <w:jc w:val="left"/>
            </w:pPr>
            <w:r>
              <w:rPr>
                <w:rFonts w:ascii="仿宋_GB2312" w:hAnsi="仿宋_GB2312" w:eastAsia="仿宋_GB2312" w:cs="仿宋_GB2312"/>
              </w:rPr>
              <w:t>无</w:t>
            </w:r>
          </w:p>
        </w:tc>
      </w:tr>
      <w:tr w14:paraId="36A6F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DC98E9">
            <w:pPr>
              <w:pStyle w:val="4"/>
              <w:jc w:val="center"/>
            </w:pPr>
            <w:r>
              <w:rPr>
                <w:rFonts w:ascii="仿宋_GB2312" w:hAnsi="仿宋_GB2312" w:eastAsia="仿宋_GB2312" w:cs="仿宋_GB2312"/>
              </w:rPr>
              <w:t>167</w:t>
            </w:r>
          </w:p>
        </w:tc>
        <w:tc>
          <w:tcPr>
            <w:tcW w:w="1707" w:type="dxa"/>
          </w:tcPr>
          <w:p w14:paraId="4077BEDF">
            <w:pPr>
              <w:pStyle w:val="4"/>
              <w:jc w:val="center"/>
            </w:pPr>
            <w:r>
              <w:rPr>
                <w:rFonts w:ascii="仿宋_GB2312" w:hAnsi="仿宋_GB2312" w:eastAsia="仿宋_GB2312" w:cs="仿宋_GB2312"/>
              </w:rPr>
              <w:t>分液漏 斗 1</w:t>
            </w:r>
          </w:p>
        </w:tc>
        <w:tc>
          <w:tcPr>
            <w:tcW w:w="1138" w:type="dxa"/>
          </w:tcPr>
          <w:p w14:paraId="2AB1146D">
            <w:pPr>
              <w:pStyle w:val="4"/>
              <w:jc w:val="center"/>
            </w:pPr>
            <w:r>
              <w:rPr>
                <w:rFonts w:ascii="仿宋_GB2312" w:hAnsi="仿宋_GB2312" w:eastAsia="仿宋_GB2312" w:cs="仿宋_GB2312"/>
              </w:rPr>
              <w:t>5.00（个）</w:t>
            </w:r>
          </w:p>
        </w:tc>
        <w:tc>
          <w:tcPr>
            <w:tcW w:w="1365" w:type="dxa"/>
          </w:tcPr>
          <w:p w14:paraId="0E6BB723">
            <w:pPr>
              <w:pStyle w:val="4"/>
              <w:jc w:val="center"/>
            </w:pPr>
            <w:r>
              <w:rPr>
                <w:rFonts w:ascii="仿宋_GB2312" w:hAnsi="仿宋_GB2312" w:eastAsia="仿宋_GB2312" w:cs="仿宋_GB2312"/>
              </w:rPr>
              <w:t>180.00</w:t>
            </w:r>
          </w:p>
        </w:tc>
        <w:tc>
          <w:tcPr>
            <w:tcW w:w="1138" w:type="dxa"/>
          </w:tcPr>
          <w:p w14:paraId="622FC1BF">
            <w:pPr>
              <w:pStyle w:val="4"/>
              <w:jc w:val="center"/>
            </w:pPr>
            <w:r>
              <w:rPr>
                <w:rFonts w:ascii="仿宋_GB2312" w:hAnsi="仿宋_GB2312" w:eastAsia="仿宋_GB2312" w:cs="仿宋_GB2312"/>
              </w:rPr>
              <w:t>总价</w:t>
            </w:r>
          </w:p>
        </w:tc>
        <w:tc>
          <w:tcPr>
            <w:tcW w:w="1934" w:type="dxa"/>
          </w:tcPr>
          <w:p w14:paraId="2CB2C3F9">
            <w:pPr>
              <w:pStyle w:val="4"/>
              <w:jc w:val="left"/>
            </w:pPr>
            <w:r>
              <w:rPr>
                <w:rFonts w:ascii="仿宋_GB2312" w:hAnsi="仿宋_GB2312" w:eastAsia="仿宋_GB2312" w:cs="仿宋_GB2312"/>
              </w:rPr>
              <w:t>无</w:t>
            </w:r>
          </w:p>
        </w:tc>
      </w:tr>
      <w:tr w14:paraId="40218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3B3807">
            <w:pPr>
              <w:pStyle w:val="4"/>
              <w:jc w:val="center"/>
            </w:pPr>
            <w:r>
              <w:rPr>
                <w:rFonts w:ascii="仿宋_GB2312" w:hAnsi="仿宋_GB2312" w:eastAsia="仿宋_GB2312" w:cs="仿宋_GB2312"/>
              </w:rPr>
              <w:t>168</w:t>
            </w:r>
          </w:p>
        </w:tc>
        <w:tc>
          <w:tcPr>
            <w:tcW w:w="1707" w:type="dxa"/>
          </w:tcPr>
          <w:p w14:paraId="55714E66">
            <w:pPr>
              <w:pStyle w:val="4"/>
              <w:jc w:val="center"/>
            </w:pPr>
            <w:r>
              <w:rPr>
                <w:rFonts w:ascii="仿宋_GB2312" w:hAnsi="仿宋_GB2312" w:eastAsia="仿宋_GB2312" w:cs="仿宋_GB2312"/>
              </w:rPr>
              <w:t>分液漏 斗 2</w:t>
            </w:r>
          </w:p>
        </w:tc>
        <w:tc>
          <w:tcPr>
            <w:tcW w:w="1138" w:type="dxa"/>
          </w:tcPr>
          <w:p w14:paraId="5DFFE19C">
            <w:pPr>
              <w:pStyle w:val="4"/>
              <w:jc w:val="center"/>
            </w:pPr>
            <w:r>
              <w:rPr>
                <w:rFonts w:ascii="仿宋_GB2312" w:hAnsi="仿宋_GB2312" w:eastAsia="仿宋_GB2312" w:cs="仿宋_GB2312"/>
              </w:rPr>
              <w:t>5.00（个）</w:t>
            </w:r>
          </w:p>
        </w:tc>
        <w:tc>
          <w:tcPr>
            <w:tcW w:w="1365" w:type="dxa"/>
          </w:tcPr>
          <w:p w14:paraId="062253D9">
            <w:pPr>
              <w:pStyle w:val="4"/>
              <w:jc w:val="center"/>
            </w:pPr>
            <w:r>
              <w:rPr>
                <w:rFonts w:ascii="仿宋_GB2312" w:hAnsi="仿宋_GB2312" w:eastAsia="仿宋_GB2312" w:cs="仿宋_GB2312"/>
              </w:rPr>
              <w:t>180.00</w:t>
            </w:r>
          </w:p>
        </w:tc>
        <w:tc>
          <w:tcPr>
            <w:tcW w:w="1138" w:type="dxa"/>
          </w:tcPr>
          <w:p w14:paraId="0BC267A2">
            <w:pPr>
              <w:pStyle w:val="4"/>
              <w:jc w:val="center"/>
            </w:pPr>
            <w:r>
              <w:rPr>
                <w:rFonts w:ascii="仿宋_GB2312" w:hAnsi="仿宋_GB2312" w:eastAsia="仿宋_GB2312" w:cs="仿宋_GB2312"/>
              </w:rPr>
              <w:t>总价</w:t>
            </w:r>
          </w:p>
        </w:tc>
        <w:tc>
          <w:tcPr>
            <w:tcW w:w="1934" w:type="dxa"/>
          </w:tcPr>
          <w:p w14:paraId="597C4BDC">
            <w:pPr>
              <w:pStyle w:val="4"/>
              <w:jc w:val="left"/>
            </w:pPr>
            <w:r>
              <w:rPr>
                <w:rFonts w:ascii="仿宋_GB2312" w:hAnsi="仿宋_GB2312" w:eastAsia="仿宋_GB2312" w:cs="仿宋_GB2312"/>
              </w:rPr>
              <w:t>无</w:t>
            </w:r>
          </w:p>
        </w:tc>
      </w:tr>
      <w:tr w14:paraId="5D63B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6383816">
            <w:pPr>
              <w:pStyle w:val="4"/>
              <w:jc w:val="center"/>
            </w:pPr>
            <w:r>
              <w:rPr>
                <w:rFonts w:ascii="仿宋_GB2312" w:hAnsi="仿宋_GB2312" w:eastAsia="仿宋_GB2312" w:cs="仿宋_GB2312"/>
              </w:rPr>
              <w:t>169</w:t>
            </w:r>
          </w:p>
        </w:tc>
        <w:tc>
          <w:tcPr>
            <w:tcW w:w="1707" w:type="dxa"/>
          </w:tcPr>
          <w:p w14:paraId="690A773D">
            <w:pPr>
              <w:pStyle w:val="4"/>
              <w:jc w:val="center"/>
            </w:pPr>
            <w:r>
              <w:rPr>
                <w:rFonts w:ascii="仿宋_GB2312" w:hAnsi="仿宋_GB2312" w:eastAsia="仿宋_GB2312" w:cs="仿宋_GB2312"/>
              </w:rPr>
              <w:t>三通连 接管 1</w:t>
            </w:r>
          </w:p>
        </w:tc>
        <w:tc>
          <w:tcPr>
            <w:tcW w:w="1138" w:type="dxa"/>
          </w:tcPr>
          <w:p w14:paraId="66D69FB9">
            <w:pPr>
              <w:pStyle w:val="4"/>
              <w:jc w:val="center"/>
            </w:pPr>
            <w:r>
              <w:rPr>
                <w:rFonts w:ascii="仿宋_GB2312" w:hAnsi="仿宋_GB2312" w:eastAsia="仿宋_GB2312" w:cs="仿宋_GB2312"/>
              </w:rPr>
              <w:t>14.00（个）</w:t>
            </w:r>
          </w:p>
        </w:tc>
        <w:tc>
          <w:tcPr>
            <w:tcW w:w="1365" w:type="dxa"/>
          </w:tcPr>
          <w:p w14:paraId="0A1138F5">
            <w:pPr>
              <w:pStyle w:val="4"/>
              <w:jc w:val="center"/>
            </w:pPr>
            <w:r>
              <w:rPr>
                <w:rFonts w:ascii="仿宋_GB2312" w:hAnsi="仿宋_GB2312" w:eastAsia="仿宋_GB2312" w:cs="仿宋_GB2312"/>
              </w:rPr>
              <w:t>50.40</w:t>
            </w:r>
          </w:p>
        </w:tc>
        <w:tc>
          <w:tcPr>
            <w:tcW w:w="1138" w:type="dxa"/>
          </w:tcPr>
          <w:p w14:paraId="49DF9CC9">
            <w:pPr>
              <w:pStyle w:val="4"/>
              <w:jc w:val="center"/>
            </w:pPr>
            <w:r>
              <w:rPr>
                <w:rFonts w:ascii="仿宋_GB2312" w:hAnsi="仿宋_GB2312" w:eastAsia="仿宋_GB2312" w:cs="仿宋_GB2312"/>
              </w:rPr>
              <w:t>总价</w:t>
            </w:r>
          </w:p>
        </w:tc>
        <w:tc>
          <w:tcPr>
            <w:tcW w:w="1934" w:type="dxa"/>
          </w:tcPr>
          <w:p w14:paraId="738F9410">
            <w:pPr>
              <w:pStyle w:val="4"/>
              <w:jc w:val="left"/>
            </w:pPr>
            <w:r>
              <w:rPr>
                <w:rFonts w:ascii="仿宋_GB2312" w:hAnsi="仿宋_GB2312" w:eastAsia="仿宋_GB2312" w:cs="仿宋_GB2312"/>
              </w:rPr>
              <w:t>无</w:t>
            </w:r>
          </w:p>
        </w:tc>
      </w:tr>
      <w:tr w14:paraId="2E62C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C1CFF0F">
            <w:pPr>
              <w:pStyle w:val="4"/>
              <w:jc w:val="center"/>
            </w:pPr>
            <w:r>
              <w:rPr>
                <w:rFonts w:ascii="仿宋_GB2312" w:hAnsi="仿宋_GB2312" w:eastAsia="仿宋_GB2312" w:cs="仿宋_GB2312"/>
              </w:rPr>
              <w:t>170</w:t>
            </w:r>
          </w:p>
        </w:tc>
        <w:tc>
          <w:tcPr>
            <w:tcW w:w="1707" w:type="dxa"/>
          </w:tcPr>
          <w:p w14:paraId="57AE1201">
            <w:pPr>
              <w:pStyle w:val="4"/>
              <w:jc w:val="center"/>
            </w:pPr>
            <w:r>
              <w:rPr>
                <w:rFonts w:ascii="仿宋_GB2312" w:hAnsi="仿宋_GB2312" w:eastAsia="仿宋_GB2312" w:cs="仿宋_GB2312"/>
              </w:rPr>
              <w:t>三通连 接管 2</w:t>
            </w:r>
          </w:p>
        </w:tc>
        <w:tc>
          <w:tcPr>
            <w:tcW w:w="1138" w:type="dxa"/>
          </w:tcPr>
          <w:p w14:paraId="5BCA22D8">
            <w:pPr>
              <w:pStyle w:val="4"/>
              <w:jc w:val="center"/>
            </w:pPr>
            <w:r>
              <w:rPr>
                <w:rFonts w:ascii="仿宋_GB2312" w:hAnsi="仿宋_GB2312" w:eastAsia="仿宋_GB2312" w:cs="仿宋_GB2312"/>
              </w:rPr>
              <w:t>14.00（个）</w:t>
            </w:r>
          </w:p>
        </w:tc>
        <w:tc>
          <w:tcPr>
            <w:tcW w:w="1365" w:type="dxa"/>
          </w:tcPr>
          <w:p w14:paraId="6015161E">
            <w:pPr>
              <w:pStyle w:val="4"/>
              <w:jc w:val="center"/>
            </w:pPr>
            <w:r>
              <w:rPr>
                <w:rFonts w:ascii="仿宋_GB2312" w:hAnsi="仿宋_GB2312" w:eastAsia="仿宋_GB2312" w:cs="仿宋_GB2312"/>
              </w:rPr>
              <w:t>50.40</w:t>
            </w:r>
          </w:p>
        </w:tc>
        <w:tc>
          <w:tcPr>
            <w:tcW w:w="1138" w:type="dxa"/>
          </w:tcPr>
          <w:p w14:paraId="1682ED14">
            <w:pPr>
              <w:pStyle w:val="4"/>
              <w:jc w:val="center"/>
            </w:pPr>
            <w:r>
              <w:rPr>
                <w:rFonts w:ascii="仿宋_GB2312" w:hAnsi="仿宋_GB2312" w:eastAsia="仿宋_GB2312" w:cs="仿宋_GB2312"/>
              </w:rPr>
              <w:t>总价</w:t>
            </w:r>
          </w:p>
        </w:tc>
        <w:tc>
          <w:tcPr>
            <w:tcW w:w="1934" w:type="dxa"/>
          </w:tcPr>
          <w:p w14:paraId="630B3472">
            <w:pPr>
              <w:pStyle w:val="4"/>
              <w:jc w:val="left"/>
            </w:pPr>
            <w:r>
              <w:rPr>
                <w:rFonts w:ascii="仿宋_GB2312" w:hAnsi="仿宋_GB2312" w:eastAsia="仿宋_GB2312" w:cs="仿宋_GB2312"/>
              </w:rPr>
              <w:t>无</w:t>
            </w:r>
          </w:p>
        </w:tc>
      </w:tr>
      <w:tr w14:paraId="68476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E956ED">
            <w:pPr>
              <w:pStyle w:val="4"/>
              <w:jc w:val="center"/>
            </w:pPr>
            <w:r>
              <w:rPr>
                <w:rFonts w:ascii="仿宋_GB2312" w:hAnsi="仿宋_GB2312" w:eastAsia="仿宋_GB2312" w:cs="仿宋_GB2312"/>
              </w:rPr>
              <w:t>171</w:t>
            </w:r>
          </w:p>
        </w:tc>
        <w:tc>
          <w:tcPr>
            <w:tcW w:w="1707" w:type="dxa"/>
          </w:tcPr>
          <w:p w14:paraId="720F27F1">
            <w:pPr>
              <w:pStyle w:val="4"/>
              <w:jc w:val="center"/>
            </w:pPr>
            <w:r>
              <w:rPr>
                <w:rFonts w:ascii="仿宋_GB2312" w:hAnsi="仿宋_GB2312" w:eastAsia="仿宋_GB2312" w:cs="仿宋_GB2312"/>
              </w:rPr>
              <w:t>滴管 1</w:t>
            </w:r>
          </w:p>
        </w:tc>
        <w:tc>
          <w:tcPr>
            <w:tcW w:w="1138" w:type="dxa"/>
          </w:tcPr>
          <w:p w14:paraId="79CBE4E9">
            <w:pPr>
              <w:pStyle w:val="4"/>
              <w:jc w:val="center"/>
            </w:pPr>
            <w:r>
              <w:rPr>
                <w:rFonts w:ascii="仿宋_GB2312" w:hAnsi="仿宋_GB2312" w:eastAsia="仿宋_GB2312" w:cs="仿宋_GB2312"/>
              </w:rPr>
              <w:t>28.00（支）</w:t>
            </w:r>
          </w:p>
        </w:tc>
        <w:tc>
          <w:tcPr>
            <w:tcW w:w="1365" w:type="dxa"/>
          </w:tcPr>
          <w:p w14:paraId="23E4F87E">
            <w:pPr>
              <w:pStyle w:val="4"/>
              <w:jc w:val="center"/>
            </w:pPr>
            <w:r>
              <w:rPr>
                <w:rFonts w:ascii="仿宋_GB2312" w:hAnsi="仿宋_GB2312" w:eastAsia="仿宋_GB2312" w:cs="仿宋_GB2312"/>
              </w:rPr>
              <w:t>53.20</w:t>
            </w:r>
          </w:p>
        </w:tc>
        <w:tc>
          <w:tcPr>
            <w:tcW w:w="1138" w:type="dxa"/>
          </w:tcPr>
          <w:p w14:paraId="3C77CD62">
            <w:pPr>
              <w:pStyle w:val="4"/>
              <w:jc w:val="center"/>
            </w:pPr>
            <w:r>
              <w:rPr>
                <w:rFonts w:ascii="仿宋_GB2312" w:hAnsi="仿宋_GB2312" w:eastAsia="仿宋_GB2312" w:cs="仿宋_GB2312"/>
              </w:rPr>
              <w:t>总价</w:t>
            </w:r>
          </w:p>
        </w:tc>
        <w:tc>
          <w:tcPr>
            <w:tcW w:w="1934" w:type="dxa"/>
          </w:tcPr>
          <w:p w14:paraId="490B139C">
            <w:pPr>
              <w:pStyle w:val="4"/>
              <w:jc w:val="left"/>
            </w:pPr>
            <w:r>
              <w:rPr>
                <w:rFonts w:ascii="仿宋_GB2312" w:hAnsi="仿宋_GB2312" w:eastAsia="仿宋_GB2312" w:cs="仿宋_GB2312"/>
              </w:rPr>
              <w:t>无</w:t>
            </w:r>
          </w:p>
        </w:tc>
      </w:tr>
      <w:tr w14:paraId="24965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8CBF7C">
            <w:pPr>
              <w:pStyle w:val="4"/>
              <w:jc w:val="center"/>
            </w:pPr>
            <w:r>
              <w:rPr>
                <w:rFonts w:ascii="仿宋_GB2312" w:hAnsi="仿宋_GB2312" w:eastAsia="仿宋_GB2312" w:cs="仿宋_GB2312"/>
              </w:rPr>
              <w:t>172</w:t>
            </w:r>
          </w:p>
        </w:tc>
        <w:tc>
          <w:tcPr>
            <w:tcW w:w="1707" w:type="dxa"/>
          </w:tcPr>
          <w:p w14:paraId="1F04E506">
            <w:pPr>
              <w:pStyle w:val="4"/>
              <w:jc w:val="center"/>
            </w:pPr>
            <w:r>
              <w:rPr>
                <w:rFonts w:ascii="仿宋_GB2312" w:hAnsi="仿宋_GB2312" w:eastAsia="仿宋_GB2312" w:cs="仿宋_GB2312"/>
              </w:rPr>
              <w:t>滴管 2</w:t>
            </w:r>
          </w:p>
        </w:tc>
        <w:tc>
          <w:tcPr>
            <w:tcW w:w="1138" w:type="dxa"/>
          </w:tcPr>
          <w:p w14:paraId="7267CA03">
            <w:pPr>
              <w:pStyle w:val="4"/>
              <w:jc w:val="center"/>
            </w:pPr>
            <w:r>
              <w:rPr>
                <w:rFonts w:ascii="仿宋_GB2312" w:hAnsi="仿宋_GB2312" w:eastAsia="仿宋_GB2312" w:cs="仿宋_GB2312"/>
              </w:rPr>
              <w:t>28.00（支）</w:t>
            </w:r>
          </w:p>
        </w:tc>
        <w:tc>
          <w:tcPr>
            <w:tcW w:w="1365" w:type="dxa"/>
          </w:tcPr>
          <w:p w14:paraId="14837427">
            <w:pPr>
              <w:pStyle w:val="4"/>
              <w:jc w:val="center"/>
            </w:pPr>
            <w:r>
              <w:rPr>
                <w:rFonts w:ascii="仿宋_GB2312" w:hAnsi="仿宋_GB2312" w:eastAsia="仿宋_GB2312" w:cs="仿宋_GB2312"/>
              </w:rPr>
              <w:t>58.80</w:t>
            </w:r>
          </w:p>
        </w:tc>
        <w:tc>
          <w:tcPr>
            <w:tcW w:w="1138" w:type="dxa"/>
          </w:tcPr>
          <w:p w14:paraId="454290B9">
            <w:pPr>
              <w:pStyle w:val="4"/>
              <w:jc w:val="center"/>
            </w:pPr>
            <w:r>
              <w:rPr>
                <w:rFonts w:ascii="仿宋_GB2312" w:hAnsi="仿宋_GB2312" w:eastAsia="仿宋_GB2312" w:cs="仿宋_GB2312"/>
              </w:rPr>
              <w:t>总价</w:t>
            </w:r>
          </w:p>
        </w:tc>
        <w:tc>
          <w:tcPr>
            <w:tcW w:w="1934" w:type="dxa"/>
          </w:tcPr>
          <w:p w14:paraId="4733EA1F">
            <w:pPr>
              <w:pStyle w:val="4"/>
              <w:jc w:val="left"/>
            </w:pPr>
            <w:r>
              <w:rPr>
                <w:rFonts w:ascii="仿宋_GB2312" w:hAnsi="仿宋_GB2312" w:eastAsia="仿宋_GB2312" w:cs="仿宋_GB2312"/>
              </w:rPr>
              <w:t>无</w:t>
            </w:r>
          </w:p>
        </w:tc>
      </w:tr>
      <w:tr w14:paraId="28314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5965E1">
            <w:pPr>
              <w:pStyle w:val="4"/>
              <w:jc w:val="center"/>
            </w:pPr>
            <w:r>
              <w:rPr>
                <w:rFonts w:ascii="仿宋_GB2312" w:hAnsi="仿宋_GB2312" w:eastAsia="仿宋_GB2312" w:cs="仿宋_GB2312"/>
              </w:rPr>
              <w:t>173</w:t>
            </w:r>
          </w:p>
        </w:tc>
        <w:tc>
          <w:tcPr>
            <w:tcW w:w="1707" w:type="dxa"/>
          </w:tcPr>
          <w:p w14:paraId="764DED71">
            <w:pPr>
              <w:pStyle w:val="4"/>
              <w:jc w:val="center"/>
            </w:pPr>
            <w:r>
              <w:rPr>
                <w:rFonts w:ascii="仿宋_GB2312" w:hAnsi="仿宋_GB2312" w:eastAsia="仿宋_GB2312" w:cs="仿宋_GB2312"/>
              </w:rPr>
              <w:t>干燥管 1</w:t>
            </w:r>
          </w:p>
        </w:tc>
        <w:tc>
          <w:tcPr>
            <w:tcW w:w="1138" w:type="dxa"/>
          </w:tcPr>
          <w:p w14:paraId="5105F3FF">
            <w:pPr>
              <w:pStyle w:val="4"/>
              <w:jc w:val="center"/>
            </w:pPr>
            <w:r>
              <w:rPr>
                <w:rFonts w:ascii="仿宋_GB2312" w:hAnsi="仿宋_GB2312" w:eastAsia="仿宋_GB2312" w:cs="仿宋_GB2312"/>
              </w:rPr>
              <w:t>4.00（支）</w:t>
            </w:r>
          </w:p>
        </w:tc>
        <w:tc>
          <w:tcPr>
            <w:tcW w:w="1365" w:type="dxa"/>
          </w:tcPr>
          <w:p w14:paraId="1278D2C3">
            <w:pPr>
              <w:pStyle w:val="4"/>
              <w:jc w:val="center"/>
            </w:pPr>
            <w:r>
              <w:rPr>
                <w:rFonts w:ascii="仿宋_GB2312" w:hAnsi="仿宋_GB2312" w:eastAsia="仿宋_GB2312" w:cs="仿宋_GB2312"/>
              </w:rPr>
              <w:t>28.80</w:t>
            </w:r>
          </w:p>
        </w:tc>
        <w:tc>
          <w:tcPr>
            <w:tcW w:w="1138" w:type="dxa"/>
          </w:tcPr>
          <w:p w14:paraId="7F55A33E">
            <w:pPr>
              <w:pStyle w:val="4"/>
              <w:jc w:val="center"/>
            </w:pPr>
            <w:r>
              <w:rPr>
                <w:rFonts w:ascii="仿宋_GB2312" w:hAnsi="仿宋_GB2312" w:eastAsia="仿宋_GB2312" w:cs="仿宋_GB2312"/>
              </w:rPr>
              <w:t>总价</w:t>
            </w:r>
          </w:p>
        </w:tc>
        <w:tc>
          <w:tcPr>
            <w:tcW w:w="1934" w:type="dxa"/>
          </w:tcPr>
          <w:p w14:paraId="30630A7D">
            <w:pPr>
              <w:pStyle w:val="4"/>
              <w:jc w:val="left"/>
            </w:pPr>
            <w:r>
              <w:rPr>
                <w:rFonts w:ascii="仿宋_GB2312" w:hAnsi="仿宋_GB2312" w:eastAsia="仿宋_GB2312" w:cs="仿宋_GB2312"/>
              </w:rPr>
              <w:t>无</w:t>
            </w:r>
          </w:p>
        </w:tc>
      </w:tr>
      <w:tr w14:paraId="382E1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EEF493">
            <w:pPr>
              <w:pStyle w:val="4"/>
              <w:jc w:val="center"/>
            </w:pPr>
            <w:r>
              <w:rPr>
                <w:rFonts w:ascii="仿宋_GB2312" w:hAnsi="仿宋_GB2312" w:eastAsia="仿宋_GB2312" w:cs="仿宋_GB2312"/>
              </w:rPr>
              <w:t>174</w:t>
            </w:r>
          </w:p>
        </w:tc>
        <w:tc>
          <w:tcPr>
            <w:tcW w:w="1707" w:type="dxa"/>
          </w:tcPr>
          <w:p w14:paraId="01FDB820">
            <w:pPr>
              <w:pStyle w:val="4"/>
              <w:jc w:val="center"/>
            </w:pPr>
            <w:r>
              <w:rPr>
                <w:rFonts w:ascii="仿宋_GB2312" w:hAnsi="仿宋_GB2312" w:eastAsia="仿宋_GB2312" w:cs="仿宋_GB2312"/>
              </w:rPr>
              <w:t>干燥管 2</w:t>
            </w:r>
          </w:p>
        </w:tc>
        <w:tc>
          <w:tcPr>
            <w:tcW w:w="1138" w:type="dxa"/>
          </w:tcPr>
          <w:p w14:paraId="06793B80">
            <w:pPr>
              <w:pStyle w:val="4"/>
              <w:jc w:val="center"/>
            </w:pPr>
            <w:r>
              <w:rPr>
                <w:rFonts w:ascii="仿宋_GB2312" w:hAnsi="仿宋_GB2312" w:eastAsia="仿宋_GB2312" w:cs="仿宋_GB2312"/>
              </w:rPr>
              <w:t>14.00（支）</w:t>
            </w:r>
          </w:p>
        </w:tc>
        <w:tc>
          <w:tcPr>
            <w:tcW w:w="1365" w:type="dxa"/>
          </w:tcPr>
          <w:p w14:paraId="76A5B951">
            <w:pPr>
              <w:pStyle w:val="4"/>
              <w:jc w:val="center"/>
            </w:pPr>
            <w:r>
              <w:rPr>
                <w:rFonts w:ascii="仿宋_GB2312" w:hAnsi="仿宋_GB2312" w:eastAsia="仿宋_GB2312" w:cs="仿宋_GB2312"/>
              </w:rPr>
              <w:t>84.00</w:t>
            </w:r>
          </w:p>
        </w:tc>
        <w:tc>
          <w:tcPr>
            <w:tcW w:w="1138" w:type="dxa"/>
          </w:tcPr>
          <w:p w14:paraId="532F01DE">
            <w:pPr>
              <w:pStyle w:val="4"/>
              <w:jc w:val="center"/>
            </w:pPr>
            <w:r>
              <w:rPr>
                <w:rFonts w:ascii="仿宋_GB2312" w:hAnsi="仿宋_GB2312" w:eastAsia="仿宋_GB2312" w:cs="仿宋_GB2312"/>
              </w:rPr>
              <w:t>总价</w:t>
            </w:r>
          </w:p>
        </w:tc>
        <w:tc>
          <w:tcPr>
            <w:tcW w:w="1934" w:type="dxa"/>
          </w:tcPr>
          <w:p w14:paraId="541D35BC">
            <w:pPr>
              <w:pStyle w:val="4"/>
              <w:jc w:val="left"/>
            </w:pPr>
            <w:r>
              <w:rPr>
                <w:rFonts w:ascii="仿宋_GB2312" w:hAnsi="仿宋_GB2312" w:eastAsia="仿宋_GB2312" w:cs="仿宋_GB2312"/>
              </w:rPr>
              <w:t>无</w:t>
            </w:r>
          </w:p>
        </w:tc>
      </w:tr>
      <w:tr w14:paraId="6CFD5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C4D5D0">
            <w:pPr>
              <w:pStyle w:val="4"/>
              <w:jc w:val="center"/>
            </w:pPr>
            <w:r>
              <w:rPr>
                <w:rFonts w:ascii="仿宋_GB2312" w:hAnsi="仿宋_GB2312" w:eastAsia="仿宋_GB2312" w:cs="仿宋_GB2312"/>
              </w:rPr>
              <w:t>175</w:t>
            </w:r>
          </w:p>
        </w:tc>
        <w:tc>
          <w:tcPr>
            <w:tcW w:w="1707" w:type="dxa"/>
          </w:tcPr>
          <w:p w14:paraId="2C07F827">
            <w:pPr>
              <w:pStyle w:val="4"/>
              <w:jc w:val="center"/>
            </w:pPr>
            <w:r>
              <w:rPr>
                <w:rFonts w:ascii="仿宋_GB2312" w:hAnsi="仿宋_GB2312" w:eastAsia="仿宋_GB2312" w:cs="仿宋_GB2312"/>
              </w:rPr>
              <w:t>玻璃活塞</w:t>
            </w:r>
          </w:p>
        </w:tc>
        <w:tc>
          <w:tcPr>
            <w:tcW w:w="1138" w:type="dxa"/>
          </w:tcPr>
          <w:p w14:paraId="1D2BED54">
            <w:pPr>
              <w:pStyle w:val="4"/>
              <w:jc w:val="center"/>
            </w:pPr>
            <w:r>
              <w:rPr>
                <w:rFonts w:ascii="仿宋_GB2312" w:hAnsi="仿宋_GB2312" w:eastAsia="仿宋_GB2312" w:cs="仿宋_GB2312"/>
              </w:rPr>
              <w:t>2.00（支）</w:t>
            </w:r>
          </w:p>
        </w:tc>
        <w:tc>
          <w:tcPr>
            <w:tcW w:w="1365" w:type="dxa"/>
          </w:tcPr>
          <w:p w14:paraId="26065B6D">
            <w:pPr>
              <w:pStyle w:val="4"/>
              <w:jc w:val="center"/>
            </w:pPr>
            <w:r>
              <w:rPr>
                <w:rFonts w:ascii="仿宋_GB2312" w:hAnsi="仿宋_GB2312" w:eastAsia="仿宋_GB2312" w:cs="仿宋_GB2312"/>
              </w:rPr>
              <w:t>48.00</w:t>
            </w:r>
          </w:p>
        </w:tc>
        <w:tc>
          <w:tcPr>
            <w:tcW w:w="1138" w:type="dxa"/>
          </w:tcPr>
          <w:p w14:paraId="76BC5A92">
            <w:pPr>
              <w:pStyle w:val="4"/>
              <w:jc w:val="center"/>
            </w:pPr>
            <w:r>
              <w:rPr>
                <w:rFonts w:ascii="仿宋_GB2312" w:hAnsi="仿宋_GB2312" w:eastAsia="仿宋_GB2312" w:cs="仿宋_GB2312"/>
              </w:rPr>
              <w:t>总价</w:t>
            </w:r>
          </w:p>
        </w:tc>
        <w:tc>
          <w:tcPr>
            <w:tcW w:w="1934" w:type="dxa"/>
          </w:tcPr>
          <w:p w14:paraId="002BB1A6">
            <w:pPr>
              <w:pStyle w:val="4"/>
              <w:jc w:val="left"/>
            </w:pPr>
            <w:r>
              <w:rPr>
                <w:rFonts w:ascii="仿宋_GB2312" w:hAnsi="仿宋_GB2312" w:eastAsia="仿宋_GB2312" w:cs="仿宋_GB2312"/>
              </w:rPr>
              <w:t>无</w:t>
            </w:r>
          </w:p>
        </w:tc>
      </w:tr>
      <w:tr w14:paraId="54B34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12EF85">
            <w:pPr>
              <w:pStyle w:val="4"/>
              <w:jc w:val="center"/>
            </w:pPr>
            <w:r>
              <w:rPr>
                <w:rFonts w:ascii="仿宋_GB2312" w:hAnsi="仿宋_GB2312" w:eastAsia="仿宋_GB2312" w:cs="仿宋_GB2312"/>
              </w:rPr>
              <w:t>176</w:t>
            </w:r>
          </w:p>
        </w:tc>
        <w:tc>
          <w:tcPr>
            <w:tcW w:w="1707" w:type="dxa"/>
          </w:tcPr>
          <w:p w14:paraId="1EE2D8EC">
            <w:pPr>
              <w:pStyle w:val="4"/>
              <w:jc w:val="center"/>
            </w:pPr>
            <w:r>
              <w:rPr>
                <w:rFonts w:ascii="仿宋_GB2312" w:hAnsi="仿宋_GB2312" w:eastAsia="仿宋_GB2312" w:cs="仿宋_GB2312"/>
              </w:rPr>
              <w:t>圆水槽 1</w:t>
            </w:r>
          </w:p>
        </w:tc>
        <w:tc>
          <w:tcPr>
            <w:tcW w:w="1138" w:type="dxa"/>
          </w:tcPr>
          <w:p w14:paraId="5917362D">
            <w:pPr>
              <w:pStyle w:val="4"/>
              <w:jc w:val="center"/>
            </w:pPr>
            <w:r>
              <w:rPr>
                <w:rFonts w:ascii="仿宋_GB2312" w:hAnsi="仿宋_GB2312" w:eastAsia="仿宋_GB2312" w:cs="仿宋_GB2312"/>
              </w:rPr>
              <w:t>2.00（个）</w:t>
            </w:r>
          </w:p>
        </w:tc>
        <w:tc>
          <w:tcPr>
            <w:tcW w:w="1365" w:type="dxa"/>
          </w:tcPr>
          <w:p w14:paraId="58F9FEE8">
            <w:pPr>
              <w:pStyle w:val="4"/>
              <w:jc w:val="center"/>
            </w:pPr>
            <w:r>
              <w:rPr>
                <w:rFonts w:ascii="仿宋_GB2312" w:hAnsi="仿宋_GB2312" w:eastAsia="仿宋_GB2312" w:cs="仿宋_GB2312"/>
              </w:rPr>
              <w:t>120.00</w:t>
            </w:r>
          </w:p>
        </w:tc>
        <w:tc>
          <w:tcPr>
            <w:tcW w:w="1138" w:type="dxa"/>
          </w:tcPr>
          <w:p w14:paraId="15063324">
            <w:pPr>
              <w:pStyle w:val="4"/>
              <w:jc w:val="center"/>
            </w:pPr>
            <w:r>
              <w:rPr>
                <w:rFonts w:ascii="仿宋_GB2312" w:hAnsi="仿宋_GB2312" w:eastAsia="仿宋_GB2312" w:cs="仿宋_GB2312"/>
              </w:rPr>
              <w:t>总价</w:t>
            </w:r>
          </w:p>
        </w:tc>
        <w:tc>
          <w:tcPr>
            <w:tcW w:w="1934" w:type="dxa"/>
          </w:tcPr>
          <w:p w14:paraId="55DA0A4D">
            <w:pPr>
              <w:pStyle w:val="4"/>
              <w:jc w:val="left"/>
            </w:pPr>
            <w:r>
              <w:rPr>
                <w:rFonts w:ascii="仿宋_GB2312" w:hAnsi="仿宋_GB2312" w:eastAsia="仿宋_GB2312" w:cs="仿宋_GB2312"/>
              </w:rPr>
              <w:t>无</w:t>
            </w:r>
          </w:p>
        </w:tc>
      </w:tr>
      <w:tr w14:paraId="36657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D052F8">
            <w:pPr>
              <w:pStyle w:val="4"/>
              <w:jc w:val="center"/>
            </w:pPr>
            <w:r>
              <w:rPr>
                <w:rFonts w:ascii="仿宋_GB2312" w:hAnsi="仿宋_GB2312" w:eastAsia="仿宋_GB2312" w:cs="仿宋_GB2312"/>
              </w:rPr>
              <w:t>177</w:t>
            </w:r>
          </w:p>
        </w:tc>
        <w:tc>
          <w:tcPr>
            <w:tcW w:w="1707" w:type="dxa"/>
          </w:tcPr>
          <w:p w14:paraId="7BDE7B3D">
            <w:pPr>
              <w:pStyle w:val="4"/>
              <w:jc w:val="center"/>
            </w:pPr>
            <w:r>
              <w:rPr>
                <w:rFonts w:ascii="仿宋_GB2312" w:hAnsi="仿宋_GB2312" w:eastAsia="仿宋_GB2312" w:cs="仿宋_GB2312"/>
              </w:rPr>
              <w:t>圆水槽 2</w:t>
            </w:r>
          </w:p>
        </w:tc>
        <w:tc>
          <w:tcPr>
            <w:tcW w:w="1138" w:type="dxa"/>
          </w:tcPr>
          <w:p w14:paraId="569B5A70">
            <w:pPr>
              <w:pStyle w:val="4"/>
              <w:jc w:val="center"/>
            </w:pPr>
            <w:r>
              <w:rPr>
                <w:rFonts w:ascii="仿宋_GB2312" w:hAnsi="仿宋_GB2312" w:eastAsia="仿宋_GB2312" w:cs="仿宋_GB2312"/>
              </w:rPr>
              <w:t>2.00（个）</w:t>
            </w:r>
          </w:p>
        </w:tc>
        <w:tc>
          <w:tcPr>
            <w:tcW w:w="1365" w:type="dxa"/>
          </w:tcPr>
          <w:p w14:paraId="377DD96A">
            <w:pPr>
              <w:pStyle w:val="4"/>
              <w:jc w:val="center"/>
            </w:pPr>
            <w:r>
              <w:rPr>
                <w:rFonts w:ascii="仿宋_GB2312" w:hAnsi="仿宋_GB2312" w:eastAsia="仿宋_GB2312" w:cs="仿宋_GB2312"/>
              </w:rPr>
              <w:t>176.00</w:t>
            </w:r>
          </w:p>
        </w:tc>
        <w:tc>
          <w:tcPr>
            <w:tcW w:w="1138" w:type="dxa"/>
          </w:tcPr>
          <w:p w14:paraId="6784F965">
            <w:pPr>
              <w:pStyle w:val="4"/>
              <w:jc w:val="center"/>
            </w:pPr>
            <w:r>
              <w:rPr>
                <w:rFonts w:ascii="仿宋_GB2312" w:hAnsi="仿宋_GB2312" w:eastAsia="仿宋_GB2312" w:cs="仿宋_GB2312"/>
              </w:rPr>
              <w:t>总价</w:t>
            </w:r>
          </w:p>
        </w:tc>
        <w:tc>
          <w:tcPr>
            <w:tcW w:w="1934" w:type="dxa"/>
          </w:tcPr>
          <w:p w14:paraId="28B323D7">
            <w:pPr>
              <w:pStyle w:val="4"/>
              <w:jc w:val="left"/>
            </w:pPr>
            <w:r>
              <w:rPr>
                <w:rFonts w:ascii="仿宋_GB2312" w:hAnsi="仿宋_GB2312" w:eastAsia="仿宋_GB2312" w:cs="仿宋_GB2312"/>
              </w:rPr>
              <w:t>无</w:t>
            </w:r>
          </w:p>
        </w:tc>
      </w:tr>
      <w:tr w14:paraId="4C85F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EA65AFB">
            <w:pPr>
              <w:pStyle w:val="4"/>
              <w:jc w:val="center"/>
            </w:pPr>
            <w:r>
              <w:rPr>
                <w:rFonts w:ascii="仿宋_GB2312" w:hAnsi="仿宋_GB2312" w:eastAsia="仿宋_GB2312" w:cs="仿宋_GB2312"/>
              </w:rPr>
              <w:t>178</w:t>
            </w:r>
          </w:p>
        </w:tc>
        <w:tc>
          <w:tcPr>
            <w:tcW w:w="1707" w:type="dxa"/>
          </w:tcPr>
          <w:p w14:paraId="390B2944">
            <w:pPr>
              <w:pStyle w:val="4"/>
              <w:jc w:val="center"/>
            </w:pPr>
            <w:r>
              <w:rPr>
                <w:rFonts w:ascii="仿宋_GB2312" w:hAnsi="仿宋_GB2312" w:eastAsia="仿宋_GB2312" w:cs="仿宋_GB2312"/>
              </w:rPr>
              <w:t>坩埚</w:t>
            </w:r>
          </w:p>
        </w:tc>
        <w:tc>
          <w:tcPr>
            <w:tcW w:w="1138" w:type="dxa"/>
          </w:tcPr>
          <w:p w14:paraId="53BDB093">
            <w:pPr>
              <w:pStyle w:val="4"/>
              <w:jc w:val="center"/>
            </w:pPr>
            <w:r>
              <w:rPr>
                <w:rFonts w:ascii="仿宋_GB2312" w:hAnsi="仿宋_GB2312" w:eastAsia="仿宋_GB2312" w:cs="仿宋_GB2312"/>
              </w:rPr>
              <w:t>3.00（个）</w:t>
            </w:r>
          </w:p>
        </w:tc>
        <w:tc>
          <w:tcPr>
            <w:tcW w:w="1365" w:type="dxa"/>
          </w:tcPr>
          <w:p w14:paraId="3B6A87A1">
            <w:pPr>
              <w:pStyle w:val="4"/>
              <w:jc w:val="center"/>
            </w:pPr>
            <w:r>
              <w:rPr>
                <w:rFonts w:ascii="仿宋_GB2312" w:hAnsi="仿宋_GB2312" w:eastAsia="仿宋_GB2312" w:cs="仿宋_GB2312"/>
              </w:rPr>
              <w:t>18.00</w:t>
            </w:r>
          </w:p>
        </w:tc>
        <w:tc>
          <w:tcPr>
            <w:tcW w:w="1138" w:type="dxa"/>
          </w:tcPr>
          <w:p w14:paraId="4E4FCC1A">
            <w:pPr>
              <w:pStyle w:val="4"/>
              <w:jc w:val="center"/>
            </w:pPr>
            <w:r>
              <w:rPr>
                <w:rFonts w:ascii="仿宋_GB2312" w:hAnsi="仿宋_GB2312" w:eastAsia="仿宋_GB2312" w:cs="仿宋_GB2312"/>
              </w:rPr>
              <w:t>总价</w:t>
            </w:r>
          </w:p>
        </w:tc>
        <w:tc>
          <w:tcPr>
            <w:tcW w:w="1934" w:type="dxa"/>
          </w:tcPr>
          <w:p w14:paraId="3DEFAE99">
            <w:pPr>
              <w:pStyle w:val="4"/>
              <w:jc w:val="left"/>
            </w:pPr>
            <w:r>
              <w:rPr>
                <w:rFonts w:ascii="仿宋_GB2312" w:hAnsi="仿宋_GB2312" w:eastAsia="仿宋_GB2312" w:cs="仿宋_GB2312"/>
              </w:rPr>
              <w:t>无</w:t>
            </w:r>
          </w:p>
        </w:tc>
      </w:tr>
      <w:tr w14:paraId="2CA7B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41756F6">
            <w:pPr>
              <w:pStyle w:val="4"/>
              <w:jc w:val="center"/>
            </w:pPr>
            <w:r>
              <w:rPr>
                <w:rFonts w:ascii="仿宋_GB2312" w:hAnsi="仿宋_GB2312" w:eastAsia="仿宋_GB2312" w:cs="仿宋_GB2312"/>
              </w:rPr>
              <w:t>179</w:t>
            </w:r>
          </w:p>
        </w:tc>
        <w:tc>
          <w:tcPr>
            <w:tcW w:w="1707" w:type="dxa"/>
          </w:tcPr>
          <w:p w14:paraId="09C9FD34">
            <w:pPr>
              <w:pStyle w:val="4"/>
              <w:jc w:val="center"/>
            </w:pPr>
            <w:r>
              <w:rPr>
                <w:rFonts w:ascii="仿宋_GB2312" w:hAnsi="仿宋_GB2312" w:eastAsia="仿宋_GB2312" w:cs="仿宋_GB2312"/>
              </w:rPr>
              <w:t>坩埚钳</w:t>
            </w:r>
          </w:p>
        </w:tc>
        <w:tc>
          <w:tcPr>
            <w:tcW w:w="1138" w:type="dxa"/>
          </w:tcPr>
          <w:p w14:paraId="5B813E53">
            <w:pPr>
              <w:pStyle w:val="4"/>
              <w:jc w:val="center"/>
            </w:pPr>
            <w:r>
              <w:rPr>
                <w:rFonts w:ascii="仿宋_GB2312" w:hAnsi="仿宋_GB2312" w:eastAsia="仿宋_GB2312" w:cs="仿宋_GB2312"/>
              </w:rPr>
              <w:t>28.00（个）</w:t>
            </w:r>
          </w:p>
        </w:tc>
        <w:tc>
          <w:tcPr>
            <w:tcW w:w="1365" w:type="dxa"/>
          </w:tcPr>
          <w:p w14:paraId="77FAE0EC">
            <w:pPr>
              <w:pStyle w:val="4"/>
              <w:jc w:val="center"/>
            </w:pPr>
            <w:r>
              <w:rPr>
                <w:rFonts w:ascii="仿宋_GB2312" w:hAnsi="仿宋_GB2312" w:eastAsia="仿宋_GB2312" w:cs="仿宋_GB2312"/>
              </w:rPr>
              <w:t>364.00</w:t>
            </w:r>
          </w:p>
        </w:tc>
        <w:tc>
          <w:tcPr>
            <w:tcW w:w="1138" w:type="dxa"/>
          </w:tcPr>
          <w:p w14:paraId="3EA956EE">
            <w:pPr>
              <w:pStyle w:val="4"/>
              <w:jc w:val="center"/>
            </w:pPr>
            <w:r>
              <w:rPr>
                <w:rFonts w:ascii="仿宋_GB2312" w:hAnsi="仿宋_GB2312" w:eastAsia="仿宋_GB2312" w:cs="仿宋_GB2312"/>
              </w:rPr>
              <w:t>总价</w:t>
            </w:r>
          </w:p>
        </w:tc>
        <w:tc>
          <w:tcPr>
            <w:tcW w:w="1934" w:type="dxa"/>
          </w:tcPr>
          <w:p w14:paraId="6CEB5C7F">
            <w:pPr>
              <w:pStyle w:val="4"/>
              <w:jc w:val="left"/>
            </w:pPr>
            <w:r>
              <w:rPr>
                <w:rFonts w:ascii="仿宋_GB2312" w:hAnsi="仿宋_GB2312" w:eastAsia="仿宋_GB2312" w:cs="仿宋_GB2312"/>
              </w:rPr>
              <w:t>无</w:t>
            </w:r>
          </w:p>
        </w:tc>
      </w:tr>
      <w:tr w14:paraId="0D982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A8F965C">
            <w:pPr>
              <w:pStyle w:val="4"/>
              <w:jc w:val="center"/>
            </w:pPr>
            <w:r>
              <w:rPr>
                <w:rFonts w:ascii="仿宋_GB2312" w:hAnsi="仿宋_GB2312" w:eastAsia="仿宋_GB2312" w:cs="仿宋_GB2312"/>
              </w:rPr>
              <w:t>180</w:t>
            </w:r>
          </w:p>
        </w:tc>
        <w:tc>
          <w:tcPr>
            <w:tcW w:w="1707" w:type="dxa"/>
          </w:tcPr>
          <w:p w14:paraId="7FA06BC3">
            <w:pPr>
              <w:pStyle w:val="4"/>
              <w:jc w:val="center"/>
            </w:pPr>
            <w:r>
              <w:rPr>
                <w:rFonts w:ascii="仿宋_GB2312" w:hAnsi="仿宋_GB2312" w:eastAsia="仿宋_GB2312" w:cs="仿宋_GB2312"/>
              </w:rPr>
              <w:t>烧杯夹</w:t>
            </w:r>
          </w:p>
        </w:tc>
        <w:tc>
          <w:tcPr>
            <w:tcW w:w="1138" w:type="dxa"/>
          </w:tcPr>
          <w:p w14:paraId="7C410B31">
            <w:pPr>
              <w:pStyle w:val="4"/>
              <w:jc w:val="center"/>
            </w:pPr>
            <w:r>
              <w:rPr>
                <w:rFonts w:ascii="仿宋_GB2312" w:hAnsi="仿宋_GB2312" w:eastAsia="仿宋_GB2312" w:cs="仿宋_GB2312"/>
              </w:rPr>
              <w:t>2.00（个）</w:t>
            </w:r>
          </w:p>
        </w:tc>
        <w:tc>
          <w:tcPr>
            <w:tcW w:w="1365" w:type="dxa"/>
          </w:tcPr>
          <w:p w14:paraId="70C32319">
            <w:pPr>
              <w:pStyle w:val="4"/>
              <w:jc w:val="center"/>
            </w:pPr>
            <w:r>
              <w:rPr>
                <w:rFonts w:ascii="仿宋_GB2312" w:hAnsi="仿宋_GB2312" w:eastAsia="仿宋_GB2312" w:cs="仿宋_GB2312"/>
              </w:rPr>
              <w:t>26.00</w:t>
            </w:r>
          </w:p>
        </w:tc>
        <w:tc>
          <w:tcPr>
            <w:tcW w:w="1138" w:type="dxa"/>
          </w:tcPr>
          <w:p w14:paraId="09446237">
            <w:pPr>
              <w:pStyle w:val="4"/>
              <w:jc w:val="center"/>
            </w:pPr>
            <w:r>
              <w:rPr>
                <w:rFonts w:ascii="仿宋_GB2312" w:hAnsi="仿宋_GB2312" w:eastAsia="仿宋_GB2312" w:cs="仿宋_GB2312"/>
              </w:rPr>
              <w:t>总价</w:t>
            </w:r>
          </w:p>
        </w:tc>
        <w:tc>
          <w:tcPr>
            <w:tcW w:w="1934" w:type="dxa"/>
          </w:tcPr>
          <w:p w14:paraId="5E200776">
            <w:pPr>
              <w:pStyle w:val="4"/>
              <w:jc w:val="left"/>
            </w:pPr>
            <w:r>
              <w:rPr>
                <w:rFonts w:ascii="仿宋_GB2312" w:hAnsi="仿宋_GB2312" w:eastAsia="仿宋_GB2312" w:cs="仿宋_GB2312"/>
              </w:rPr>
              <w:t>无</w:t>
            </w:r>
          </w:p>
        </w:tc>
      </w:tr>
      <w:tr w14:paraId="7E890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7F4809">
            <w:pPr>
              <w:pStyle w:val="4"/>
              <w:jc w:val="center"/>
            </w:pPr>
            <w:r>
              <w:rPr>
                <w:rFonts w:ascii="仿宋_GB2312" w:hAnsi="仿宋_GB2312" w:eastAsia="仿宋_GB2312" w:cs="仿宋_GB2312"/>
              </w:rPr>
              <w:t>181</w:t>
            </w:r>
          </w:p>
        </w:tc>
        <w:tc>
          <w:tcPr>
            <w:tcW w:w="1707" w:type="dxa"/>
          </w:tcPr>
          <w:p w14:paraId="41176E41">
            <w:pPr>
              <w:pStyle w:val="4"/>
              <w:jc w:val="center"/>
            </w:pPr>
            <w:r>
              <w:rPr>
                <w:rFonts w:ascii="仿宋_GB2312" w:hAnsi="仿宋_GB2312" w:eastAsia="仿宋_GB2312" w:cs="仿宋_GB2312"/>
              </w:rPr>
              <w:t>镊子 1</w:t>
            </w:r>
          </w:p>
        </w:tc>
        <w:tc>
          <w:tcPr>
            <w:tcW w:w="1138" w:type="dxa"/>
          </w:tcPr>
          <w:p w14:paraId="03D5F45C">
            <w:pPr>
              <w:pStyle w:val="4"/>
              <w:jc w:val="center"/>
            </w:pPr>
            <w:r>
              <w:rPr>
                <w:rFonts w:ascii="仿宋_GB2312" w:hAnsi="仿宋_GB2312" w:eastAsia="仿宋_GB2312" w:cs="仿宋_GB2312"/>
              </w:rPr>
              <w:t>28.00（个）</w:t>
            </w:r>
          </w:p>
        </w:tc>
        <w:tc>
          <w:tcPr>
            <w:tcW w:w="1365" w:type="dxa"/>
          </w:tcPr>
          <w:p w14:paraId="217047BA">
            <w:pPr>
              <w:pStyle w:val="4"/>
              <w:jc w:val="center"/>
            </w:pPr>
            <w:r>
              <w:rPr>
                <w:rFonts w:ascii="仿宋_GB2312" w:hAnsi="仿宋_GB2312" w:eastAsia="仿宋_GB2312" w:cs="仿宋_GB2312"/>
              </w:rPr>
              <w:t>168.00</w:t>
            </w:r>
          </w:p>
        </w:tc>
        <w:tc>
          <w:tcPr>
            <w:tcW w:w="1138" w:type="dxa"/>
          </w:tcPr>
          <w:p w14:paraId="17BE6F87">
            <w:pPr>
              <w:pStyle w:val="4"/>
              <w:jc w:val="center"/>
            </w:pPr>
            <w:r>
              <w:rPr>
                <w:rFonts w:ascii="仿宋_GB2312" w:hAnsi="仿宋_GB2312" w:eastAsia="仿宋_GB2312" w:cs="仿宋_GB2312"/>
              </w:rPr>
              <w:t>总价</w:t>
            </w:r>
          </w:p>
        </w:tc>
        <w:tc>
          <w:tcPr>
            <w:tcW w:w="1934" w:type="dxa"/>
          </w:tcPr>
          <w:p w14:paraId="68D033FA">
            <w:pPr>
              <w:pStyle w:val="4"/>
              <w:jc w:val="left"/>
            </w:pPr>
            <w:r>
              <w:rPr>
                <w:rFonts w:ascii="仿宋_GB2312" w:hAnsi="仿宋_GB2312" w:eastAsia="仿宋_GB2312" w:cs="仿宋_GB2312"/>
              </w:rPr>
              <w:t>无</w:t>
            </w:r>
          </w:p>
        </w:tc>
      </w:tr>
      <w:tr w14:paraId="03888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699E35">
            <w:pPr>
              <w:pStyle w:val="4"/>
              <w:jc w:val="center"/>
            </w:pPr>
            <w:r>
              <w:rPr>
                <w:rFonts w:ascii="仿宋_GB2312" w:hAnsi="仿宋_GB2312" w:eastAsia="仿宋_GB2312" w:cs="仿宋_GB2312"/>
              </w:rPr>
              <w:t>182</w:t>
            </w:r>
          </w:p>
        </w:tc>
        <w:tc>
          <w:tcPr>
            <w:tcW w:w="1707" w:type="dxa"/>
          </w:tcPr>
          <w:p w14:paraId="7FDF8FC2">
            <w:pPr>
              <w:pStyle w:val="4"/>
              <w:jc w:val="center"/>
            </w:pPr>
            <w:r>
              <w:rPr>
                <w:rFonts w:ascii="仿宋_GB2312" w:hAnsi="仿宋_GB2312" w:eastAsia="仿宋_GB2312" w:cs="仿宋_GB2312"/>
              </w:rPr>
              <w:t>试管夹 1</w:t>
            </w:r>
          </w:p>
        </w:tc>
        <w:tc>
          <w:tcPr>
            <w:tcW w:w="1138" w:type="dxa"/>
          </w:tcPr>
          <w:p w14:paraId="4C293DEB">
            <w:pPr>
              <w:pStyle w:val="4"/>
              <w:jc w:val="center"/>
            </w:pPr>
            <w:r>
              <w:rPr>
                <w:rFonts w:ascii="仿宋_GB2312" w:hAnsi="仿宋_GB2312" w:eastAsia="仿宋_GB2312" w:cs="仿宋_GB2312"/>
              </w:rPr>
              <w:t>28.00（个）</w:t>
            </w:r>
          </w:p>
        </w:tc>
        <w:tc>
          <w:tcPr>
            <w:tcW w:w="1365" w:type="dxa"/>
          </w:tcPr>
          <w:p w14:paraId="5A1A93E5">
            <w:pPr>
              <w:pStyle w:val="4"/>
              <w:jc w:val="center"/>
            </w:pPr>
            <w:r>
              <w:rPr>
                <w:rFonts w:ascii="仿宋_GB2312" w:hAnsi="仿宋_GB2312" w:eastAsia="仿宋_GB2312" w:cs="仿宋_GB2312"/>
              </w:rPr>
              <w:t>67.20</w:t>
            </w:r>
          </w:p>
        </w:tc>
        <w:tc>
          <w:tcPr>
            <w:tcW w:w="1138" w:type="dxa"/>
          </w:tcPr>
          <w:p w14:paraId="7E688305">
            <w:pPr>
              <w:pStyle w:val="4"/>
              <w:jc w:val="center"/>
            </w:pPr>
            <w:r>
              <w:rPr>
                <w:rFonts w:ascii="仿宋_GB2312" w:hAnsi="仿宋_GB2312" w:eastAsia="仿宋_GB2312" w:cs="仿宋_GB2312"/>
              </w:rPr>
              <w:t>总价</w:t>
            </w:r>
          </w:p>
        </w:tc>
        <w:tc>
          <w:tcPr>
            <w:tcW w:w="1934" w:type="dxa"/>
          </w:tcPr>
          <w:p w14:paraId="0D20C6C4">
            <w:pPr>
              <w:pStyle w:val="4"/>
              <w:jc w:val="left"/>
            </w:pPr>
            <w:r>
              <w:rPr>
                <w:rFonts w:ascii="仿宋_GB2312" w:hAnsi="仿宋_GB2312" w:eastAsia="仿宋_GB2312" w:cs="仿宋_GB2312"/>
              </w:rPr>
              <w:t>无</w:t>
            </w:r>
          </w:p>
        </w:tc>
      </w:tr>
      <w:tr w14:paraId="28999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44AF16B">
            <w:pPr>
              <w:pStyle w:val="4"/>
              <w:jc w:val="center"/>
            </w:pPr>
            <w:r>
              <w:rPr>
                <w:rFonts w:ascii="仿宋_GB2312" w:hAnsi="仿宋_GB2312" w:eastAsia="仿宋_GB2312" w:cs="仿宋_GB2312"/>
              </w:rPr>
              <w:t>183</w:t>
            </w:r>
          </w:p>
        </w:tc>
        <w:tc>
          <w:tcPr>
            <w:tcW w:w="1707" w:type="dxa"/>
          </w:tcPr>
          <w:p w14:paraId="02597644">
            <w:pPr>
              <w:pStyle w:val="4"/>
              <w:jc w:val="center"/>
            </w:pPr>
            <w:r>
              <w:rPr>
                <w:rFonts w:ascii="仿宋_GB2312" w:hAnsi="仿宋_GB2312" w:eastAsia="仿宋_GB2312" w:cs="仿宋_GB2312"/>
              </w:rPr>
              <w:t>止水皮 管夹</w:t>
            </w:r>
          </w:p>
        </w:tc>
        <w:tc>
          <w:tcPr>
            <w:tcW w:w="1138" w:type="dxa"/>
          </w:tcPr>
          <w:p w14:paraId="06B28866">
            <w:pPr>
              <w:pStyle w:val="4"/>
              <w:jc w:val="center"/>
            </w:pPr>
            <w:r>
              <w:rPr>
                <w:rFonts w:ascii="仿宋_GB2312" w:hAnsi="仿宋_GB2312" w:eastAsia="仿宋_GB2312" w:cs="仿宋_GB2312"/>
              </w:rPr>
              <w:t>28.00（个）</w:t>
            </w:r>
          </w:p>
        </w:tc>
        <w:tc>
          <w:tcPr>
            <w:tcW w:w="1365" w:type="dxa"/>
          </w:tcPr>
          <w:p w14:paraId="4F161DE7">
            <w:pPr>
              <w:pStyle w:val="4"/>
              <w:jc w:val="center"/>
            </w:pPr>
            <w:r>
              <w:rPr>
                <w:rFonts w:ascii="仿宋_GB2312" w:hAnsi="仿宋_GB2312" w:eastAsia="仿宋_GB2312" w:cs="仿宋_GB2312"/>
              </w:rPr>
              <w:t>67.20</w:t>
            </w:r>
          </w:p>
        </w:tc>
        <w:tc>
          <w:tcPr>
            <w:tcW w:w="1138" w:type="dxa"/>
          </w:tcPr>
          <w:p w14:paraId="327ED839">
            <w:pPr>
              <w:pStyle w:val="4"/>
              <w:jc w:val="center"/>
            </w:pPr>
            <w:r>
              <w:rPr>
                <w:rFonts w:ascii="仿宋_GB2312" w:hAnsi="仿宋_GB2312" w:eastAsia="仿宋_GB2312" w:cs="仿宋_GB2312"/>
              </w:rPr>
              <w:t>总价</w:t>
            </w:r>
          </w:p>
        </w:tc>
        <w:tc>
          <w:tcPr>
            <w:tcW w:w="1934" w:type="dxa"/>
          </w:tcPr>
          <w:p w14:paraId="64B5F99A">
            <w:pPr>
              <w:pStyle w:val="4"/>
              <w:jc w:val="left"/>
            </w:pPr>
            <w:r>
              <w:rPr>
                <w:rFonts w:ascii="仿宋_GB2312" w:hAnsi="仿宋_GB2312" w:eastAsia="仿宋_GB2312" w:cs="仿宋_GB2312"/>
              </w:rPr>
              <w:t>无</w:t>
            </w:r>
          </w:p>
        </w:tc>
      </w:tr>
      <w:tr w14:paraId="39082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7AB6D7">
            <w:pPr>
              <w:pStyle w:val="4"/>
              <w:jc w:val="center"/>
            </w:pPr>
            <w:r>
              <w:rPr>
                <w:rFonts w:ascii="仿宋_GB2312" w:hAnsi="仿宋_GB2312" w:eastAsia="仿宋_GB2312" w:cs="仿宋_GB2312"/>
              </w:rPr>
              <w:t>184</w:t>
            </w:r>
          </w:p>
        </w:tc>
        <w:tc>
          <w:tcPr>
            <w:tcW w:w="1707" w:type="dxa"/>
          </w:tcPr>
          <w:p w14:paraId="0DDDF27A">
            <w:pPr>
              <w:pStyle w:val="4"/>
              <w:jc w:val="center"/>
            </w:pPr>
            <w:r>
              <w:rPr>
                <w:rFonts w:ascii="仿宋_GB2312" w:hAnsi="仿宋_GB2312" w:eastAsia="仿宋_GB2312" w:cs="仿宋_GB2312"/>
              </w:rPr>
              <w:t>螺旋皮 管夹</w:t>
            </w:r>
          </w:p>
        </w:tc>
        <w:tc>
          <w:tcPr>
            <w:tcW w:w="1138" w:type="dxa"/>
          </w:tcPr>
          <w:p w14:paraId="0823C559">
            <w:pPr>
              <w:pStyle w:val="4"/>
              <w:jc w:val="center"/>
            </w:pPr>
            <w:r>
              <w:rPr>
                <w:rFonts w:ascii="仿宋_GB2312" w:hAnsi="仿宋_GB2312" w:eastAsia="仿宋_GB2312" w:cs="仿宋_GB2312"/>
              </w:rPr>
              <w:t>5.00（个）</w:t>
            </w:r>
          </w:p>
        </w:tc>
        <w:tc>
          <w:tcPr>
            <w:tcW w:w="1365" w:type="dxa"/>
          </w:tcPr>
          <w:p w14:paraId="69E6594C">
            <w:pPr>
              <w:pStyle w:val="4"/>
              <w:jc w:val="center"/>
            </w:pPr>
            <w:r>
              <w:rPr>
                <w:rFonts w:ascii="仿宋_GB2312" w:hAnsi="仿宋_GB2312" w:eastAsia="仿宋_GB2312" w:cs="仿宋_GB2312"/>
              </w:rPr>
              <w:t>24.00</w:t>
            </w:r>
          </w:p>
        </w:tc>
        <w:tc>
          <w:tcPr>
            <w:tcW w:w="1138" w:type="dxa"/>
          </w:tcPr>
          <w:p w14:paraId="0C761069">
            <w:pPr>
              <w:pStyle w:val="4"/>
              <w:jc w:val="center"/>
            </w:pPr>
            <w:r>
              <w:rPr>
                <w:rFonts w:ascii="仿宋_GB2312" w:hAnsi="仿宋_GB2312" w:eastAsia="仿宋_GB2312" w:cs="仿宋_GB2312"/>
              </w:rPr>
              <w:t>总价</w:t>
            </w:r>
          </w:p>
        </w:tc>
        <w:tc>
          <w:tcPr>
            <w:tcW w:w="1934" w:type="dxa"/>
          </w:tcPr>
          <w:p w14:paraId="2D2A57FC">
            <w:pPr>
              <w:pStyle w:val="4"/>
              <w:jc w:val="left"/>
            </w:pPr>
            <w:r>
              <w:rPr>
                <w:rFonts w:ascii="仿宋_GB2312" w:hAnsi="仿宋_GB2312" w:eastAsia="仿宋_GB2312" w:cs="仿宋_GB2312"/>
              </w:rPr>
              <w:t>无</w:t>
            </w:r>
          </w:p>
        </w:tc>
      </w:tr>
      <w:tr w14:paraId="3D541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C5C3B9">
            <w:pPr>
              <w:pStyle w:val="4"/>
              <w:jc w:val="center"/>
            </w:pPr>
            <w:r>
              <w:rPr>
                <w:rFonts w:ascii="仿宋_GB2312" w:hAnsi="仿宋_GB2312" w:eastAsia="仿宋_GB2312" w:cs="仿宋_GB2312"/>
              </w:rPr>
              <w:t>185</w:t>
            </w:r>
          </w:p>
        </w:tc>
        <w:tc>
          <w:tcPr>
            <w:tcW w:w="1707" w:type="dxa"/>
          </w:tcPr>
          <w:p w14:paraId="67AED80D">
            <w:pPr>
              <w:pStyle w:val="4"/>
              <w:jc w:val="center"/>
            </w:pPr>
            <w:r>
              <w:rPr>
                <w:rFonts w:ascii="仿宋_GB2312" w:hAnsi="仿宋_GB2312" w:eastAsia="仿宋_GB2312" w:cs="仿宋_GB2312"/>
              </w:rPr>
              <w:t>石棉网</w:t>
            </w:r>
          </w:p>
        </w:tc>
        <w:tc>
          <w:tcPr>
            <w:tcW w:w="1138" w:type="dxa"/>
          </w:tcPr>
          <w:p w14:paraId="72B2A2E9">
            <w:pPr>
              <w:pStyle w:val="4"/>
              <w:jc w:val="center"/>
            </w:pPr>
            <w:r>
              <w:rPr>
                <w:rFonts w:ascii="仿宋_GB2312" w:hAnsi="仿宋_GB2312" w:eastAsia="仿宋_GB2312" w:cs="仿宋_GB2312"/>
              </w:rPr>
              <w:t>28.00（个）</w:t>
            </w:r>
          </w:p>
        </w:tc>
        <w:tc>
          <w:tcPr>
            <w:tcW w:w="1365" w:type="dxa"/>
          </w:tcPr>
          <w:p w14:paraId="533317DA">
            <w:pPr>
              <w:pStyle w:val="4"/>
              <w:jc w:val="center"/>
            </w:pPr>
            <w:r>
              <w:rPr>
                <w:rFonts w:ascii="仿宋_GB2312" w:hAnsi="仿宋_GB2312" w:eastAsia="仿宋_GB2312" w:cs="仿宋_GB2312"/>
              </w:rPr>
              <w:t>67.20</w:t>
            </w:r>
          </w:p>
        </w:tc>
        <w:tc>
          <w:tcPr>
            <w:tcW w:w="1138" w:type="dxa"/>
          </w:tcPr>
          <w:p w14:paraId="3CE642F3">
            <w:pPr>
              <w:pStyle w:val="4"/>
              <w:jc w:val="center"/>
            </w:pPr>
            <w:r>
              <w:rPr>
                <w:rFonts w:ascii="仿宋_GB2312" w:hAnsi="仿宋_GB2312" w:eastAsia="仿宋_GB2312" w:cs="仿宋_GB2312"/>
              </w:rPr>
              <w:t>总价</w:t>
            </w:r>
          </w:p>
        </w:tc>
        <w:tc>
          <w:tcPr>
            <w:tcW w:w="1934" w:type="dxa"/>
          </w:tcPr>
          <w:p w14:paraId="5FD12486">
            <w:pPr>
              <w:pStyle w:val="4"/>
              <w:jc w:val="left"/>
            </w:pPr>
            <w:r>
              <w:rPr>
                <w:rFonts w:ascii="仿宋_GB2312" w:hAnsi="仿宋_GB2312" w:eastAsia="仿宋_GB2312" w:cs="仿宋_GB2312"/>
              </w:rPr>
              <w:t>无</w:t>
            </w:r>
          </w:p>
        </w:tc>
      </w:tr>
      <w:tr w14:paraId="15866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3553C7">
            <w:pPr>
              <w:pStyle w:val="4"/>
              <w:jc w:val="center"/>
            </w:pPr>
            <w:r>
              <w:rPr>
                <w:rFonts w:ascii="仿宋_GB2312" w:hAnsi="仿宋_GB2312" w:eastAsia="仿宋_GB2312" w:cs="仿宋_GB2312"/>
              </w:rPr>
              <w:t>186</w:t>
            </w:r>
          </w:p>
        </w:tc>
        <w:tc>
          <w:tcPr>
            <w:tcW w:w="1707" w:type="dxa"/>
          </w:tcPr>
          <w:p w14:paraId="380E05FC">
            <w:pPr>
              <w:pStyle w:val="4"/>
              <w:jc w:val="center"/>
            </w:pPr>
            <w:r>
              <w:rPr>
                <w:rFonts w:ascii="仿宋_GB2312" w:hAnsi="仿宋_GB2312" w:eastAsia="仿宋_GB2312" w:cs="仿宋_GB2312"/>
              </w:rPr>
              <w:t>陶土网</w:t>
            </w:r>
          </w:p>
        </w:tc>
        <w:tc>
          <w:tcPr>
            <w:tcW w:w="1138" w:type="dxa"/>
          </w:tcPr>
          <w:p w14:paraId="29B4C810">
            <w:pPr>
              <w:pStyle w:val="4"/>
              <w:jc w:val="center"/>
            </w:pPr>
            <w:r>
              <w:rPr>
                <w:rFonts w:ascii="仿宋_GB2312" w:hAnsi="仿宋_GB2312" w:eastAsia="仿宋_GB2312" w:cs="仿宋_GB2312"/>
              </w:rPr>
              <w:t>28.00（个）</w:t>
            </w:r>
          </w:p>
        </w:tc>
        <w:tc>
          <w:tcPr>
            <w:tcW w:w="1365" w:type="dxa"/>
          </w:tcPr>
          <w:p w14:paraId="5560EA01">
            <w:pPr>
              <w:pStyle w:val="4"/>
              <w:jc w:val="center"/>
            </w:pPr>
            <w:r>
              <w:rPr>
                <w:rFonts w:ascii="仿宋_GB2312" w:hAnsi="仿宋_GB2312" w:eastAsia="仿宋_GB2312" w:cs="仿宋_GB2312"/>
              </w:rPr>
              <w:t>134.40</w:t>
            </w:r>
          </w:p>
        </w:tc>
        <w:tc>
          <w:tcPr>
            <w:tcW w:w="1138" w:type="dxa"/>
          </w:tcPr>
          <w:p w14:paraId="5C939E05">
            <w:pPr>
              <w:pStyle w:val="4"/>
              <w:jc w:val="center"/>
            </w:pPr>
            <w:r>
              <w:rPr>
                <w:rFonts w:ascii="仿宋_GB2312" w:hAnsi="仿宋_GB2312" w:eastAsia="仿宋_GB2312" w:cs="仿宋_GB2312"/>
              </w:rPr>
              <w:t>总价</w:t>
            </w:r>
          </w:p>
        </w:tc>
        <w:tc>
          <w:tcPr>
            <w:tcW w:w="1934" w:type="dxa"/>
          </w:tcPr>
          <w:p w14:paraId="4FCDFF4A">
            <w:pPr>
              <w:pStyle w:val="4"/>
              <w:jc w:val="left"/>
            </w:pPr>
            <w:r>
              <w:rPr>
                <w:rFonts w:ascii="仿宋_GB2312" w:hAnsi="仿宋_GB2312" w:eastAsia="仿宋_GB2312" w:cs="仿宋_GB2312"/>
              </w:rPr>
              <w:t>无</w:t>
            </w:r>
          </w:p>
        </w:tc>
      </w:tr>
      <w:tr w14:paraId="11B80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3DDC0A">
            <w:pPr>
              <w:pStyle w:val="4"/>
              <w:jc w:val="center"/>
            </w:pPr>
            <w:r>
              <w:rPr>
                <w:rFonts w:ascii="仿宋_GB2312" w:hAnsi="仿宋_GB2312" w:eastAsia="仿宋_GB2312" w:cs="仿宋_GB2312"/>
              </w:rPr>
              <w:t>187</w:t>
            </w:r>
          </w:p>
        </w:tc>
        <w:tc>
          <w:tcPr>
            <w:tcW w:w="1707" w:type="dxa"/>
          </w:tcPr>
          <w:p w14:paraId="24D6F241">
            <w:pPr>
              <w:pStyle w:val="4"/>
              <w:jc w:val="center"/>
            </w:pPr>
            <w:r>
              <w:rPr>
                <w:rFonts w:ascii="仿宋_GB2312" w:hAnsi="仿宋_GB2312" w:eastAsia="仿宋_GB2312" w:cs="仿宋_GB2312"/>
              </w:rPr>
              <w:t>燃烧匙 1</w:t>
            </w:r>
          </w:p>
        </w:tc>
        <w:tc>
          <w:tcPr>
            <w:tcW w:w="1138" w:type="dxa"/>
          </w:tcPr>
          <w:p w14:paraId="28833110">
            <w:pPr>
              <w:pStyle w:val="4"/>
              <w:jc w:val="center"/>
            </w:pPr>
            <w:r>
              <w:rPr>
                <w:rFonts w:ascii="仿宋_GB2312" w:hAnsi="仿宋_GB2312" w:eastAsia="仿宋_GB2312" w:cs="仿宋_GB2312"/>
              </w:rPr>
              <w:t>28.00（个）</w:t>
            </w:r>
          </w:p>
        </w:tc>
        <w:tc>
          <w:tcPr>
            <w:tcW w:w="1365" w:type="dxa"/>
          </w:tcPr>
          <w:p w14:paraId="707403CE">
            <w:pPr>
              <w:pStyle w:val="4"/>
              <w:jc w:val="center"/>
            </w:pPr>
            <w:r>
              <w:rPr>
                <w:rFonts w:ascii="仿宋_GB2312" w:hAnsi="仿宋_GB2312" w:eastAsia="仿宋_GB2312" w:cs="仿宋_GB2312"/>
              </w:rPr>
              <w:t>67.20</w:t>
            </w:r>
          </w:p>
        </w:tc>
        <w:tc>
          <w:tcPr>
            <w:tcW w:w="1138" w:type="dxa"/>
          </w:tcPr>
          <w:p w14:paraId="00B8A4BB">
            <w:pPr>
              <w:pStyle w:val="4"/>
              <w:jc w:val="center"/>
            </w:pPr>
            <w:r>
              <w:rPr>
                <w:rFonts w:ascii="仿宋_GB2312" w:hAnsi="仿宋_GB2312" w:eastAsia="仿宋_GB2312" w:cs="仿宋_GB2312"/>
              </w:rPr>
              <w:t>总价</w:t>
            </w:r>
          </w:p>
        </w:tc>
        <w:tc>
          <w:tcPr>
            <w:tcW w:w="1934" w:type="dxa"/>
          </w:tcPr>
          <w:p w14:paraId="456F86F7">
            <w:pPr>
              <w:pStyle w:val="4"/>
              <w:jc w:val="left"/>
            </w:pPr>
            <w:r>
              <w:rPr>
                <w:rFonts w:ascii="仿宋_GB2312" w:hAnsi="仿宋_GB2312" w:eastAsia="仿宋_GB2312" w:cs="仿宋_GB2312"/>
              </w:rPr>
              <w:t>无</w:t>
            </w:r>
          </w:p>
        </w:tc>
      </w:tr>
      <w:tr w14:paraId="4DB06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4F1589">
            <w:pPr>
              <w:pStyle w:val="4"/>
              <w:jc w:val="center"/>
            </w:pPr>
            <w:r>
              <w:rPr>
                <w:rFonts w:ascii="仿宋_GB2312" w:hAnsi="仿宋_GB2312" w:eastAsia="仿宋_GB2312" w:cs="仿宋_GB2312"/>
              </w:rPr>
              <w:t>188</w:t>
            </w:r>
          </w:p>
        </w:tc>
        <w:tc>
          <w:tcPr>
            <w:tcW w:w="1707" w:type="dxa"/>
          </w:tcPr>
          <w:p w14:paraId="13D6EBF7">
            <w:pPr>
              <w:pStyle w:val="4"/>
              <w:jc w:val="center"/>
            </w:pPr>
            <w:r>
              <w:rPr>
                <w:rFonts w:ascii="仿宋_GB2312" w:hAnsi="仿宋_GB2312" w:eastAsia="仿宋_GB2312" w:cs="仿宋_GB2312"/>
              </w:rPr>
              <w:t>药匙-1</w:t>
            </w:r>
          </w:p>
        </w:tc>
        <w:tc>
          <w:tcPr>
            <w:tcW w:w="1138" w:type="dxa"/>
          </w:tcPr>
          <w:p w14:paraId="6F90935F">
            <w:pPr>
              <w:pStyle w:val="4"/>
              <w:jc w:val="center"/>
            </w:pPr>
            <w:r>
              <w:rPr>
                <w:rFonts w:ascii="仿宋_GB2312" w:hAnsi="仿宋_GB2312" w:eastAsia="仿宋_GB2312" w:cs="仿宋_GB2312"/>
              </w:rPr>
              <w:t>28.00（个）</w:t>
            </w:r>
          </w:p>
        </w:tc>
        <w:tc>
          <w:tcPr>
            <w:tcW w:w="1365" w:type="dxa"/>
          </w:tcPr>
          <w:p w14:paraId="1BC9A55A">
            <w:pPr>
              <w:pStyle w:val="4"/>
              <w:jc w:val="center"/>
            </w:pPr>
            <w:r>
              <w:rPr>
                <w:rFonts w:ascii="仿宋_GB2312" w:hAnsi="仿宋_GB2312" w:eastAsia="仿宋_GB2312" w:cs="仿宋_GB2312"/>
              </w:rPr>
              <w:t>53.20</w:t>
            </w:r>
          </w:p>
        </w:tc>
        <w:tc>
          <w:tcPr>
            <w:tcW w:w="1138" w:type="dxa"/>
          </w:tcPr>
          <w:p w14:paraId="17995636">
            <w:pPr>
              <w:pStyle w:val="4"/>
              <w:jc w:val="center"/>
            </w:pPr>
            <w:r>
              <w:rPr>
                <w:rFonts w:ascii="仿宋_GB2312" w:hAnsi="仿宋_GB2312" w:eastAsia="仿宋_GB2312" w:cs="仿宋_GB2312"/>
              </w:rPr>
              <w:t>总价</w:t>
            </w:r>
          </w:p>
        </w:tc>
        <w:tc>
          <w:tcPr>
            <w:tcW w:w="1934" w:type="dxa"/>
          </w:tcPr>
          <w:p w14:paraId="6DBFED37">
            <w:pPr>
              <w:pStyle w:val="4"/>
              <w:jc w:val="left"/>
            </w:pPr>
            <w:r>
              <w:rPr>
                <w:rFonts w:ascii="仿宋_GB2312" w:hAnsi="仿宋_GB2312" w:eastAsia="仿宋_GB2312" w:cs="仿宋_GB2312"/>
              </w:rPr>
              <w:t>无</w:t>
            </w:r>
          </w:p>
        </w:tc>
      </w:tr>
      <w:tr w14:paraId="54E62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D6A465D">
            <w:pPr>
              <w:pStyle w:val="4"/>
              <w:jc w:val="center"/>
            </w:pPr>
            <w:r>
              <w:rPr>
                <w:rFonts w:ascii="仿宋_GB2312" w:hAnsi="仿宋_GB2312" w:eastAsia="仿宋_GB2312" w:cs="仿宋_GB2312"/>
              </w:rPr>
              <w:t>189</w:t>
            </w:r>
          </w:p>
        </w:tc>
        <w:tc>
          <w:tcPr>
            <w:tcW w:w="1707" w:type="dxa"/>
          </w:tcPr>
          <w:p w14:paraId="32EA2E19">
            <w:pPr>
              <w:pStyle w:val="4"/>
              <w:jc w:val="center"/>
            </w:pPr>
            <w:r>
              <w:rPr>
                <w:rFonts w:ascii="仿宋_GB2312" w:hAnsi="仿宋_GB2312" w:eastAsia="仿宋_GB2312" w:cs="仿宋_GB2312"/>
              </w:rPr>
              <w:t>玻璃管 1</w:t>
            </w:r>
          </w:p>
        </w:tc>
        <w:tc>
          <w:tcPr>
            <w:tcW w:w="1138" w:type="dxa"/>
          </w:tcPr>
          <w:p w14:paraId="3BC31FD1">
            <w:pPr>
              <w:pStyle w:val="4"/>
              <w:jc w:val="center"/>
            </w:pPr>
            <w:r>
              <w:rPr>
                <w:rFonts w:ascii="仿宋_GB2312" w:hAnsi="仿宋_GB2312" w:eastAsia="仿宋_GB2312" w:cs="仿宋_GB2312"/>
              </w:rPr>
              <w:t>5.00（kg）</w:t>
            </w:r>
          </w:p>
        </w:tc>
        <w:tc>
          <w:tcPr>
            <w:tcW w:w="1365" w:type="dxa"/>
          </w:tcPr>
          <w:p w14:paraId="3CF700F3">
            <w:pPr>
              <w:pStyle w:val="4"/>
              <w:jc w:val="center"/>
            </w:pPr>
            <w:r>
              <w:rPr>
                <w:rFonts w:ascii="仿宋_GB2312" w:hAnsi="仿宋_GB2312" w:eastAsia="仿宋_GB2312" w:cs="仿宋_GB2312"/>
              </w:rPr>
              <w:t>144.00</w:t>
            </w:r>
          </w:p>
        </w:tc>
        <w:tc>
          <w:tcPr>
            <w:tcW w:w="1138" w:type="dxa"/>
          </w:tcPr>
          <w:p w14:paraId="4C2A1044">
            <w:pPr>
              <w:pStyle w:val="4"/>
              <w:jc w:val="center"/>
            </w:pPr>
            <w:r>
              <w:rPr>
                <w:rFonts w:ascii="仿宋_GB2312" w:hAnsi="仿宋_GB2312" w:eastAsia="仿宋_GB2312" w:cs="仿宋_GB2312"/>
              </w:rPr>
              <w:t>总价</w:t>
            </w:r>
          </w:p>
        </w:tc>
        <w:tc>
          <w:tcPr>
            <w:tcW w:w="1934" w:type="dxa"/>
          </w:tcPr>
          <w:p w14:paraId="68E7AC75">
            <w:pPr>
              <w:pStyle w:val="4"/>
              <w:jc w:val="left"/>
            </w:pPr>
            <w:r>
              <w:rPr>
                <w:rFonts w:ascii="仿宋_GB2312" w:hAnsi="仿宋_GB2312" w:eastAsia="仿宋_GB2312" w:cs="仿宋_GB2312"/>
              </w:rPr>
              <w:t>无</w:t>
            </w:r>
          </w:p>
        </w:tc>
      </w:tr>
      <w:tr w14:paraId="5D315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67D1E7">
            <w:pPr>
              <w:pStyle w:val="4"/>
              <w:jc w:val="center"/>
            </w:pPr>
            <w:r>
              <w:rPr>
                <w:rFonts w:ascii="仿宋_GB2312" w:hAnsi="仿宋_GB2312" w:eastAsia="仿宋_GB2312" w:cs="仿宋_GB2312"/>
              </w:rPr>
              <w:t>190</w:t>
            </w:r>
          </w:p>
        </w:tc>
        <w:tc>
          <w:tcPr>
            <w:tcW w:w="1707" w:type="dxa"/>
          </w:tcPr>
          <w:p w14:paraId="3DBAE387">
            <w:pPr>
              <w:pStyle w:val="4"/>
              <w:jc w:val="center"/>
            </w:pPr>
            <w:r>
              <w:rPr>
                <w:rFonts w:ascii="仿宋_GB2312" w:hAnsi="仿宋_GB2312" w:eastAsia="仿宋_GB2312" w:cs="仿宋_GB2312"/>
              </w:rPr>
              <w:t>玻璃管 2</w:t>
            </w:r>
          </w:p>
        </w:tc>
        <w:tc>
          <w:tcPr>
            <w:tcW w:w="1138" w:type="dxa"/>
          </w:tcPr>
          <w:p w14:paraId="1A088718">
            <w:pPr>
              <w:pStyle w:val="4"/>
              <w:jc w:val="center"/>
            </w:pPr>
            <w:r>
              <w:rPr>
                <w:rFonts w:ascii="仿宋_GB2312" w:hAnsi="仿宋_GB2312" w:eastAsia="仿宋_GB2312" w:cs="仿宋_GB2312"/>
              </w:rPr>
              <w:t>4.00（kg）</w:t>
            </w:r>
          </w:p>
        </w:tc>
        <w:tc>
          <w:tcPr>
            <w:tcW w:w="1365" w:type="dxa"/>
          </w:tcPr>
          <w:p w14:paraId="65ADE3C0">
            <w:pPr>
              <w:pStyle w:val="4"/>
              <w:jc w:val="center"/>
            </w:pPr>
            <w:r>
              <w:rPr>
                <w:rFonts w:ascii="仿宋_GB2312" w:hAnsi="仿宋_GB2312" w:eastAsia="仿宋_GB2312" w:cs="仿宋_GB2312"/>
              </w:rPr>
              <w:t>115.20</w:t>
            </w:r>
          </w:p>
        </w:tc>
        <w:tc>
          <w:tcPr>
            <w:tcW w:w="1138" w:type="dxa"/>
          </w:tcPr>
          <w:p w14:paraId="10A83A0B">
            <w:pPr>
              <w:pStyle w:val="4"/>
              <w:jc w:val="center"/>
            </w:pPr>
            <w:r>
              <w:rPr>
                <w:rFonts w:ascii="仿宋_GB2312" w:hAnsi="仿宋_GB2312" w:eastAsia="仿宋_GB2312" w:cs="仿宋_GB2312"/>
              </w:rPr>
              <w:t>总价</w:t>
            </w:r>
          </w:p>
        </w:tc>
        <w:tc>
          <w:tcPr>
            <w:tcW w:w="1934" w:type="dxa"/>
          </w:tcPr>
          <w:p w14:paraId="5F1D9A6C">
            <w:pPr>
              <w:pStyle w:val="4"/>
              <w:jc w:val="left"/>
            </w:pPr>
            <w:r>
              <w:rPr>
                <w:rFonts w:ascii="仿宋_GB2312" w:hAnsi="仿宋_GB2312" w:eastAsia="仿宋_GB2312" w:cs="仿宋_GB2312"/>
              </w:rPr>
              <w:t>无</w:t>
            </w:r>
          </w:p>
        </w:tc>
      </w:tr>
      <w:tr w14:paraId="52928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D830D8">
            <w:pPr>
              <w:pStyle w:val="4"/>
              <w:jc w:val="center"/>
            </w:pPr>
            <w:r>
              <w:rPr>
                <w:rFonts w:ascii="仿宋_GB2312" w:hAnsi="仿宋_GB2312" w:eastAsia="仿宋_GB2312" w:cs="仿宋_GB2312"/>
              </w:rPr>
              <w:t>191</w:t>
            </w:r>
          </w:p>
        </w:tc>
        <w:tc>
          <w:tcPr>
            <w:tcW w:w="1707" w:type="dxa"/>
          </w:tcPr>
          <w:p w14:paraId="489A665D">
            <w:pPr>
              <w:pStyle w:val="4"/>
              <w:jc w:val="center"/>
            </w:pPr>
            <w:r>
              <w:rPr>
                <w:rFonts w:ascii="仿宋_GB2312" w:hAnsi="仿宋_GB2312" w:eastAsia="仿宋_GB2312" w:cs="仿宋_GB2312"/>
              </w:rPr>
              <w:t>玻璃弯管</w:t>
            </w:r>
          </w:p>
        </w:tc>
        <w:tc>
          <w:tcPr>
            <w:tcW w:w="1138" w:type="dxa"/>
          </w:tcPr>
          <w:p w14:paraId="15AC68D4">
            <w:pPr>
              <w:pStyle w:val="4"/>
              <w:jc w:val="center"/>
            </w:pPr>
            <w:r>
              <w:rPr>
                <w:rFonts w:ascii="仿宋_GB2312" w:hAnsi="仿宋_GB2312" w:eastAsia="仿宋_GB2312" w:cs="仿宋_GB2312"/>
              </w:rPr>
              <w:t>1.50（kg）</w:t>
            </w:r>
          </w:p>
        </w:tc>
        <w:tc>
          <w:tcPr>
            <w:tcW w:w="1365" w:type="dxa"/>
          </w:tcPr>
          <w:p w14:paraId="237AACEB">
            <w:pPr>
              <w:pStyle w:val="4"/>
              <w:jc w:val="center"/>
            </w:pPr>
            <w:r>
              <w:rPr>
                <w:rFonts w:ascii="仿宋_GB2312" w:hAnsi="仿宋_GB2312" w:eastAsia="仿宋_GB2312" w:cs="仿宋_GB2312"/>
              </w:rPr>
              <w:t>180.00</w:t>
            </w:r>
          </w:p>
        </w:tc>
        <w:tc>
          <w:tcPr>
            <w:tcW w:w="1138" w:type="dxa"/>
          </w:tcPr>
          <w:p w14:paraId="25EEB45D">
            <w:pPr>
              <w:pStyle w:val="4"/>
              <w:jc w:val="center"/>
            </w:pPr>
            <w:r>
              <w:rPr>
                <w:rFonts w:ascii="仿宋_GB2312" w:hAnsi="仿宋_GB2312" w:eastAsia="仿宋_GB2312" w:cs="仿宋_GB2312"/>
              </w:rPr>
              <w:t>总价</w:t>
            </w:r>
          </w:p>
        </w:tc>
        <w:tc>
          <w:tcPr>
            <w:tcW w:w="1934" w:type="dxa"/>
          </w:tcPr>
          <w:p w14:paraId="3B32B04B">
            <w:pPr>
              <w:pStyle w:val="4"/>
              <w:jc w:val="left"/>
            </w:pPr>
            <w:r>
              <w:rPr>
                <w:rFonts w:ascii="仿宋_GB2312" w:hAnsi="仿宋_GB2312" w:eastAsia="仿宋_GB2312" w:cs="仿宋_GB2312"/>
              </w:rPr>
              <w:t>无</w:t>
            </w:r>
          </w:p>
        </w:tc>
      </w:tr>
      <w:tr w14:paraId="2B3D9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3D1760">
            <w:pPr>
              <w:pStyle w:val="4"/>
              <w:jc w:val="center"/>
            </w:pPr>
            <w:r>
              <w:rPr>
                <w:rFonts w:ascii="仿宋_GB2312" w:hAnsi="仿宋_GB2312" w:eastAsia="仿宋_GB2312" w:cs="仿宋_GB2312"/>
              </w:rPr>
              <w:t>192</w:t>
            </w:r>
          </w:p>
        </w:tc>
        <w:tc>
          <w:tcPr>
            <w:tcW w:w="1707" w:type="dxa"/>
          </w:tcPr>
          <w:p w14:paraId="200F3682">
            <w:pPr>
              <w:pStyle w:val="4"/>
              <w:jc w:val="center"/>
            </w:pPr>
            <w:r>
              <w:rPr>
                <w:rFonts w:ascii="仿宋_GB2312" w:hAnsi="仿宋_GB2312" w:eastAsia="仿宋_GB2312" w:cs="仿宋_GB2312"/>
              </w:rPr>
              <w:t>玻璃棒 1</w:t>
            </w:r>
          </w:p>
        </w:tc>
        <w:tc>
          <w:tcPr>
            <w:tcW w:w="1138" w:type="dxa"/>
          </w:tcPr>
          <w:p w14:paraId="57C1374A">
            <w:pPr>
              <w:pStyle w:val="4"/>
              <w:jc w:val="center"/>
            </w:pPr>
            <w:r>
              <w:rPr>
                <w:rFonts w:ascii="仿宋_GB2312" w:hAnsi="仿宋_GB2312" w:eastAsia="仿宋_GB2312" w:cs="仿宋_GB2312"/>
              </w:rPr>
              <w:t>3.00（kg）</w:t>
            </w:r>
          </w:p>
        </w:tc>
        <w:tc>
          <w:tcPr>
            <w:tcW w:w="1365" w:type="dxa"/>
          </w:tcPr>
          <w:p w14:paraId="24A515AB">
            <w:pPr>
              <w:pStyle w:val="4"/>
              <w:jc w:val="center"/>
            </w:pPr>
            <w:r>
              <w:rPr>
                <w:rFonts w:ascii="仿宋_GB2312" w:hAnsi="仿宋_GB2312" w:eastAsia="仿宋_GB2312" w:cs="仿宋_GB2312"/>
              </w:rPr>
              <w:t>84.00</w:t>
            </w:r>
          </w:p>
        </w:tc>
        <w:tc>
          <w:tcPr>
            <w:tcW w:w="1138" w:type="dxa"/>
          </w:tcPr>
          <w:p w14:paraId="0948604F">
            <w:pPr>
              <w:pStyle w:val="4"/>
              <w:jc w:val="center"/>
            </w:pPr>
            <w:r>
              <w:rPr>
                <w:rFonts w:ascii="仿宋_GB2312" w:hAnsi="仿宋_GB2312" w:eastAsia="仿宋_GB2312" w:cs="仿宋_GB2312"/>
              </w:rPr>
              <w:t>总价</w:t>
            </w:r>
          </w:p>
        </w:tc>
        <w:tc>
          <w:tcPr>
            <w:tcW w:w="1934" w:type="dxa"/>
          </w:tcPr>
          <w:p w14:paraId="2C6CCEFD">
            <w:pPr>
              <w:pStyle w:val="4"/>
              <w:jc w:val="left"/>
            </w:pPr>
            <w:r>
              <w:rPr>
                <w:rFonts w:ascii="仿宋_GB2312" w:hAnsi="仿宋_GB2312" w:eastAsia="仿宋_GB2312" w:cs="仿宋_GB2312"/>
              </w:rPr>
              <w:t>无</w:t>
            </w:r>
          </w:p>
        </w:tc>
      </w:tr>
      <w:tr w14:paraId="395CA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448153">
            <w:pPr>
              <w:pStyle w:val="4"/>
              <w:jc w:val="center"/>
            </w:pPr>
            <w:r>
              <w:rPr>
                <w:rFonts w:ascii="仿宋_GB2312" w:hAnsi="仿宋_GB2312" w:eastAsia="仿宋_GB2312" w:cs="仿宋_GB2312"/>
              </w:rPr>
              <w:t>193</w:t>
            </w:r>
          </w:p>
        </w:tc>
        <w:tc>
          <w:tcPr>
            <w:tcW w:w="1707" w:type="dxa"/>
          </w:tcPr>
          <w:p w14:paraId="466B9D2A">
            <w:pPr>
              <w:pStyle w:val="4"/>
              <w:jc w:val="center"/>
            </w:pPr>
            <w:r>
              <w:rPr>
                <w:rFonts w:ascii="仿宋_GB2312" w:hAnsi="仿宋_GB2312" w:eastAsia="仿宋_GB2312" w:cs="仿宋_GB2312"/>
              </w:rPr>
              <w:t>玻璃棒 2-1</w:t>
            </w:r>
          </w:p>
        </w:tc>
        <w:tc>
          <w:tcPr>
            <w:tcW w:w="1138" w:type="dxa"/>
          </w:tcPr>
          <w:p w14:paraId="4E3F7E79">
            <w:pPr>
              <w:pStyle w:val="4"/>
              <w:jc w:val="center"/>
            </w:pPr>
            <w:r>
              <w:rPr>
                <w:rFonts w:ascii="仿宋_GB2312" w:hAnsi="仿宋_GB2312" w:eastAsia="仿宋_GB2312" w:cs="仿宋_GB2312"/>
              </w:rPr>
              <w:t>3.00（kg）</w:t>
            </w:r>
          </w:p>
        </w:tc>
        <w:tc>
          <w:tcPr>
            <w:tcW w:w="1365" w:type="dxa"/>
          </w:tcPr>
          <w:p w14:paraId="3F52E4BF">
            <w:pPr>
              <w:pStyle w:val="4"/>
              <w:jc w:val="center"/>
            </w:pPr>
            <w:r>
              <w:rPr>
                <w:rFonts w:ascii="仿宋_GB2312" w:hAnsi="仿宋_GB2312" w:eastAsia="仿宋_GB2312" w:cs="仿宋_GB2312"/>
              </w:rPr>
              <w:t>84.00</w:t>
            </w:r>
          </w:p>
        </w:tc>
        <w:tc>
          <w:tcPr>
            <w:tcW w:w="1138" w:type="dxa"/>
          </w:tcPr>
          <w:p w14:paraId="0BC8CD15">
            <w:pPr>
              <w:pStyle w:val="4"/>
              <w:jc w:val="center"/>
            </w:pPr>
            <w:r>
              <w:rPr>
                <w:rFonts w:ascii="仿宋_GB2312" w:hAnsi="仿宋_GB2312" w:eastAsia="仿宋_GB2312" w:cs="仿宋_GB2312"/>
              </w:rPr>
              <w:t>总价</w:t>
            </w:r>
          </w:p>
        </w:tc>
        <w:tc>
          <w:tcPr>
            <w:tcW w:w="1934" w:type="dxa"/>
          </w:tcPr>
          <w:p w14:paraId="45DF78F3">
            <w:pPr>
              <w:pStyle w:val="4"/>
              <w:jc w:val="left"/>
            </w:pPr>
            <w:r>
              <w:rPr>
                <w:rFonts w:ascii="仿宋_GB2312" w:hAnsi="仿宋_GB2312" w:eastAsia="仿宋_GB2312" w:cs="仿宋_GB2312"/>
              </w:rPr>
              <w:t>无</w:t>
            </w:r>
          </w:p>
        </w:tc>
      </w:tr>
      <w:tr w14:paraId="252C4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479DD2">
            <w:pPr>
              <w:pStyle w:val="4"/>
              <w:jc w:val="center"/>
            </w:pPr>
            <w:r>
              <w:rPr>
                <w:rFonts w:ascii="仿宋_GB2312" w:hAnsi="仿宋_GB2312" w:eastAsia="仿宋_GB2312" w:cs="仿宋_GB2312"/>
              </w:rPr>
              <w:t>194</w:t>
            </w:r>
          </w:p>
        </w:tc>
        <w:tc>
          <w:tcPr>
            <w:tcW w:w="1707" w:type="dxa"/>
          </w:tcPr>
          <w:p w14:paraId="756AE8F4">
            <w:pPr>
              <w:pStyle w:val="4"/>
              <w:jc w:val="center"/>
            </w:pPr>
            <w:r>
              <w:rPr>
                <w:rFonts w:ascii="仿宋_GB2312" w:hAnsi="仿宋_GB2312" w:eastAsia="仿宋_GB2312" w:cs="仿宋_GB2312"/>
              </w:rPr>
              <w:t>橡胶塞 1</w:t>
            </w:r>
          </w:p>
        </w:tc>
        <w:tc>
          <w:tcPr>
            <w:tcW w:w="1138" w:type="dxa"/>
          </w:tcPr>
          <w:p w14:paraId="129F3CB4">
            <w:pPr>
              <w:pStyle w:val="4"/>
              <w:jc w:val="center"/>
            </w:pPr>
            <w:r>
              <w:rPr>
                <w:rFonts w:ascii="仿宋_GB2312" w:hAnsi="仿宋_GB2312" w:eastAsia="仿宋_GB2312" w:cs="仿宋_GB2312"/>
              </w:rPr>
              <w:t>3.00（kg）</w:t>
            </w:r>
          </w:p>
        </w:tc>
        <w:tc>
          <w:tcPr>
            <w:tcW w:w="1365" w:type="dxa"/>
          </w:tcPr>
          <w:p w14:paraId="39B58B47">
            <w:pPr>
              <w:pStyle w:val="4"/>
              <w:jc w:val="center"/>
            </w:pPr>
            <w:r>
              <w:rPr>
                <w:rFonts w:ascii="仿宋_GB2312" w:hAnsi="仿宋_GB2312" w:eastAsia="仿宋_GB2312" w:cs="仿宋_GB2312"/>
              </w:rPr>
              <w:t>192.00</w:t>
            </w:r>
          </w:p>
        </w:tc>
        <w:tc>
          <w:tcPr>
            <w:tcW w:w="1138" w:type="dxa"/>
          </w:tcPr>
          <w:p w14:paraId="1D40AC14">
            <w:pPr>
              <w:pStyle w:val="4"/>
              <w:jc w:val="center"/>
            </w:pPr>
            <w:r>
              <w:rPr>
                <w:rFonts w:ascii="仿宋_GB2312" w:hAnsi="仿宋_GB2312" w:eastAsia="仿宋_GB2312" w:cs="仿宋_GB2312"/>
              </w:rPr>
              <w:t>总价</w:t>
            </w:r>
          </w:p>
        </w:tc>
        <w:tc>
          <w:tcPr>
            <w:tcW w:w="1934" w:type="dxa"/>
          </w:tcPr>
          <w:p w14:paraId="3F4720DD">
            <w:pPr>
              <w:pStyle w:val="4"/>
              <w:jc w:val="left"/>
            </w:pPr>
            <w:r>
              <w:rPr>
                <w:rFonts w:ascii="仿宋_GB2312" w:hAnsi="仿宋_GB2312" w:eastAsia="仿宋_GB2312" w:cs="仿宋_GB2312"/>
              </w:rPr>
              <w:t>无</w:t>
            </w:r>
          </w:p>
        </w:tc>
      </w:tr>
      <w:tr w14:paraId="0C0A4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248FBE">
            <w:pPr>
              <w:pStyle w:val="4"/>
              <w:jc w:val="center"/>
            </w:pPr>
            <w:r>
              <w:rPr>
                <w:rFonts w:ascii="仿宋_GB2312" w:hAnsi="仿宋_GB2312" w:eastAsia="仿宋_GB2312" w:cs="仿宋_GB2312"/>
              </w:rPr>
              <w:t>195</w:t>
            </w:r>
          </w:p>
        </w:tc>
        <w:tc>
          <w:tcPr>
            <w:tcW w:w="1707" w:type="dxa"/>
          </w:tcPr>
          <w:p w14:paraId="2F5519E8">
            <w:pPr>
              <w:pStyle w:val="4"/>
              <w:jc w:val="center"/>
            </w:pPr>
            <w:r>
              <w:rPr>
                <w:rFonts w:ascii="仿宋_GB2312" w:hAnsi="仿宋_GB2312" w:eastAsia="仿宋_GB2312" w:cs="仿宋_GB2312"/>
              </w:rPr>
              <w:t>橡胶管</w:t>
            </w:r>
          </w:p>
        </w:tc>
        <w:tc>
          <w:tcPr>
            <w:tcW w:w="1138" w:type="dxa"/>
          </w:tcPr>
          <w:p w14:paraId="7B450BB8">
            <w:pPr>
              <w:pStyle w:val="4"/>
              <w:jc w:val="center"/>
            </w:pPr>
            <w:r>
              <w:rPr>
                <w:rFonts w:ascii="仿宋_GB2312" w:hAnsi="仿宋_GB2312" w:eastAsia="仿宋_GB2312" w:cs="仿宋_GB2312"/>
              </w:rPr>
              <w:t>4.00（kg）</w:t>
            </w:r>
          </w:p>
        </w:tc>
        <w:tc>
          <w:tcPr>
            <w:tcW w:w="1365" w:type="dxa"/>
          </w:tcPr>
          <w:p w14:paraId="0AE8EEFD">
            <w:pPr>
              <w:pStyle w:val="4"/>
              <w:jc w:val="center"/>
            </w:pPr>
            <w:r>
              <w:rPr>
                <w:rFonts w:ascii="仿宋_GB2312" w:hAnsi="仿宋_GB2312" w:eastAsia="仿宋_GB2312" w:cs="仿宋_GB2312"/>
              </w:rPr>
              <w:t>256.00</w:t>
            </w:r>
          </w:p>
        </w:tc>
        <w:tc>
          <w:tcPr>
            <w:tcW w:w="1138" w:type="dxa"/>
          </w:tcPr>
          <w:p w14:paraId="5C423412">
            <w:pPr>
              <w:pStyle w:val="4"/>
              <w:jc w:val="center"/>
            </w:pPr>
            <w:r>
              <w:rPr>
                <w:rFonts w:ascii="仿宋_GB2312" w:hAnsi="仿宋_GB2312" w:eastAsia="仿宋_GB2312" w:cs="仿宋_GB2312"/>
              </w:rPr>
              <w:t>总价</w:t>
            </w:r>
          </w:p>
        </w:tc>
        <w:tc>
          <w:tcPr>
            <w:tcW w:w="1934" w:type="dxa"/>
          </w:tcPr>
          <w:p w14:paraId="0110FB9F">
            <w:pPr>
              <w:pStyle w:val="4"/>
              <w:jc w:val="left"/>
            </w:pPr>
            <w:r>
              <w:rPr>
                <w:rFonts w:ascii="仿宋_GB2312" w:hAnsi="仿宋_GB2312" w:eastAsia="仿宋_GB2312" w:cs="仿宋_GB2312"/>
              </w:rPr>
              <w:t>无</w:t>
            </w:r>
          </w:p>
        </w:tc>
      </w:tr>
      <w:tr w14:paraId="157AD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023D95">
            <w:pPr>
              <w:pStyle w:val="4"/>
              <w:jc w:val="center"/>
            </w:pPr>
            <w:r>
              <w:rPr>
                <w:rFonts w:ascii="仿宋_GB2312" w:hAnsi="仿宋_GB2312" w:eastAsia="仿宋_GB2312" w:cs="仿宋_GB2312"/>
              </w:rPr>
              <w:t>196</w:t>
            </w:r>
          </w:p>
        </w:tc>
        <w:tc>
          <w:tcPr>
            <w:tcW w:w="1707" w:type="dxa"/>
          </w:tcPr>
          <w:p w14:paraId="0C00C6A8">
            <w:pPr>
              <w:pStyle w:val="4"/>
              <w:jc w:val="center"/>
            </w:pPr>
            <w:r>
              <w:rPr>
                <w:rFonts w:ascii="仿宋_GB2312" w:hAnsi="仿宋_GB2312" w:eastAsia="仿宋_GB2312" w:cs="仿宋_GB2312"/>
              </w:rPr>
              <w:t>乳胶管 1</w:t>
            </w:r>
          </w:p>
        </w:tc>
        <w:tc>
          <w:tcPr>
            <w:tcW w:w="1138" w:type="dxa"/>
          </w:tcPr>
          <w:p w14:paraId="73108342">
            <w:pPr>
              <w:pStyle w:val="4"/>
              <w:jc w:val="center"/>
            </w:pPr>
            <w:r>
              <w:rPr>
                <w:rFonts w:ascii="仿宋_GB2312" w:hAnsi="仿宋_GB2312" w:eastAsia="仿宋_GB2312" w:cs="仿宋_GB2312"/>
              </w:rPr>
              <w:t>22.00（米）</w:t>
            </w:r>
          </w:p>
        </w:tc>
        <w:tc>
          <w:tcPr>
            <w:tcW w:w="1365" w:type="dxa"/>
          </w:tcPr>
          <w:p w14:paraId="703F4146">
            <w:pPr>
              <w:pStyle w:val="4"/>
              <w:jc w:val="center"/>
            </w:pPr>
            <w:r>
              <w:rPr>
                <w:rFonts w:ascii="仿宋_GB2312" w:hAnsi="仿宋_GB2312" w:eastAsia="仿宋_GB2312" w:cs="仿宋_GB2312"/>
              </w:rPr>
              <w:t>158.40</w:t>
            </w:r>
          </w:p>
        </w:tc>
        <w:tc>
          <w:tcPr>
            <w:tcW w:w="1138" w:type="dxa"/>
          </w:tcPr>
          <w:p w14:paraId="7BDE0192">
            <w:pPr>
              <w:pStyle w:val="4"/>
              <w:jc w:val="center"/>
            </w:pPr>
            <w:r>
              <w:rPr>
                <w:rFonts w:ascii="仿宋_GB2312" w:hAnsi="仿宋_GB2312" w:eastAsia="仿宋_GB2312" w:cs="仿宋_GB2312"/>
              </w:rPr>
              <w:t>总价</w:t>
            </w:r>
          </w:p>
        </w:tc>
        <w:tc>
          <w:tcPr>
            <w:tcW w:w="1934" w:type="dxa"/>
          </w:tcPr>
          <w:p w14:paraId="5049E6A3">
            <w:pPr>
              <w:pStyle w:val="4"/>
              <w:jc w:val="left"/>
            </w:pPr>
            <w:r>
              <w:rPr>
                <w:rFonts w:ascii="仿宋_GB2312" w:hAnsi="仿宋_GB2312" w:eastAsia="仿宋_GB2312" w:cs="仿宋_GB2312"/>
              </w:rPr>
              <w:t>无</w:t>
            </w:r>
          </w:p>
        </w:tc>
      </w:tr>
      <w:tr w14:paraId="7705F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8B0F0E">
            <w:pPr>
              <w:pStyle w:val="4"/>
              <w:jc w:val="center"/>
            </w:pPr>
            <w:r>
              <w:rPr>
                <w:rFonts w:ascii="仿宋_GB2312" w:hAnsi="仿宋_GB2312" w:eastAsia="仿宋_GB2312" w:cs="仿宋_GB2312"/>
              </w:rPr>
              <w:t>197</w:t>
            </w:r>
          </w:p>
        </w:tc>
        <w:tc>
          <w:tcPr>
            <w:tcW w:w="1707" w:type="dxa"/>
          </w:tcPr>
          <w:p w14:paraId="52F9A84A">
            <w:pPr>
              <w:pStyle w:val="4"/>
              <w:jc w:val="center"/>
            </w:pPr>
            <w:r>
              <w:rPr>
                <w:rFonts w:ascii="仿宋_GB2312" w:hAnsi="仿宋_GB2312" w:eastAsia="仿宋_GB2312" w:cs="仿宋_GB2312"/>
              </w:rPr>
              <w:t>乳胶管 2</w:t>
            </w:r>
          </w:p>
        </w:tc>
        <w:tc>
          <w:tcPr>
            <w:tcW w:w="1138" w:type="dxa"/>
          </w:tcPr>
          <w:p w14:paraId="55B35FE6">
            <w:pPr>
              <w:pStyle w:val="4"/>
              <w:jc w:val="center"/>
            </w:pPr>
            <w:r>
              <w:rPr>
                <w:rFonts w:ascii="仿宋_GB2312" w:hAnsi="仿宋_GB2312" w:eastAsia="仿宋_GB2312" w:cs="仿宋_GB2312"/>
              </w:rPr>
              <w:t>20.00（米）</w:t>
            </w:r>
          </w:p>
        </w:tc>
        <w:tc>
          <w:tcPr>
            <w:tcW w:w="1365" w:type="dxa"/>
          </w:tcPr>
          <w:p w14:paraId="3E7B1C8C">
            <w:pPr>
              <w:pStyle w:val="4"/>
              <w:jc w:val="center"/>
            </w:pPr>
            <w:r>
              <w:rPr>
                <w:rFonts w:ascii="仿宋_GB2312" w:hAnsi="仿宋_GB2312" w:eastAsia="仿宋_GB2312" w:cs="仿宋_GB2312"/>
              </w:rPr>
              <w:t>144.00</w:t>
            </w:r>
          </w:p>
        </w:tc>
        <w:tc>
          <w:tcPr>
            <w:tcW w:w="1138" w:type="dxa"/>
          </w:tcPr>
          <w:p w14:paraId="5D88A48D">
            <w:pPr>
              <w:pStyle w:val="4"/>
              <w:jc w:val="center"/>
            </w:pPr>
            <w:r>
              <w:rPr>
                <w:rFonts w:ascii="仿宋_GB2312" w:hAnsi="仿宋_GB2312" w:eastAsia="仿宋_GB2312" w:cs="仿宋_GB2312"/>
              </w:rPr>
              <w:t>总价</w:t>
            </w:r>
          </w:p>
        </w:tc>
        <w:tc>
          <w:tcPr>
            <w:tcW w:w="1934" w:type="dxa"/>
          </w:tcPr>
          <w:p w14:paraId="2A51A7AD">
            <w:pPr>
              <w:pStyle w:val="4"/>
              <w:jc w:val="left"/>
            </w:pPr>
            <w:r>
              <w:rPr>
                <w:rFonts w:ascii="仿宋_GB2312" w:hAnsi="仿宋_GB2312" w:eastAsia="仿宋_GB2312" w:cs="仿宋_GB2312"/>
              </w:rPr>
              <w:t>无</w:t>
            </w:r>
          </w:p>
        </w:tc>
      </w:tr>
      <w:tr w14:paraId="0D715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77FCDF">
            <w:pPr>
              <w:pStyle w:val="4"/>
              <w:jc w:val="center"/>
            </w:pPr>
            <w:r>
              <w:rPr>
                <w:rFonts w:ascii="仿宋_GB2312" w:hAnsi="仿宋_GB2312" w:eastAsia="仿宋_GB2312" w:cs="仿宋_GB2312"/>
              </w:rPr>
              <w:t>198</w:t>
            </w:r>
          </w:p>
        </w:tc>
        <w:tc>
          <w:tcPr>
            <w:tcW w:w="1707" w:type="dxa"/>
          </w:tcPr>
          <w:p w14:paraId="71AADA57">
            <w:pPr>
              <w:pStyle w:val="4"/>
              <w:jc w:val="center"/>
            </w:pPr>
            <w:r>
              <w:rPr>
                <w:rFonts w:ascii="仿宋_GB2312" w:hAnsi="仿宋_GB2312" w:eastAsia="仿宋_GB2312" w:cs="仿宋_GB2312"/>
              </w:rPr>
              <w:t>乳胶管 3</w:t>
            </w:r>
          </w:p>
        </w:tc>
        <w:tc>
          <w:tcPr>
            <w:tcW w:w="1138" w:type="dxa"/>
          </w:tcPr>
          <w:p w14:paraId="04AAD846">
            <w:pPr>
              <w:pStyle w:val="4"/>
              <w:jc w:val="center"/>
            </w:pPr>
            <w:r>
              <w:rPr>
                <w:rFonts w:ascii="仿宋_GB2312" w:hAnsi="仿宋_GB2312" w:eastAsia="仿宋_GB2312" w:cs="仿宋_GB2312"/>
              </w:rPr>
              <w:t>22.00（米）</w:t>
            </w:r>
          </w:p>
        </w:tc>
        <w:tc>
          <w:tcPr>
            <w:tcW w:w="1365" w:type="dxa"/>
          </w:tcPr>
          <w:p w14:paraId="037BF875">
            <w:pPr>
              <w:pStyle w:val="4"/>
              <w:jc w:val="center"/>
            </w:pPr>
            <w:r>
              <w:rPr>
                <w:rFonts w:ascii="仿宋_GB2312" w:hAnsi="仿宋_GB2312" w:eastAsia="仿宋_GB2312" w:cs="仿宋_GB2312"/>
              </w:rPr>
              <w:t>158.40</w:t>
            </w:r>
          </w:p>
        </w:tc>
        <w:tc>
          <w:tcPr>
            <w:tcW w:w="1138" w:type="dxa"/>
          </w:tcPr>
          <w:p w14:paraId="39179E77">
            <w:pPr>
              <w:pStyle w:val="4"/>
              <w:jc w:val="center"/>
            </w:pPr>
            <w:r>
              <w:rPr>
                <w:rFonts w:ascii="仿宋_GB2312" w:hAnsi="仿宋_GB2312" w:eastAsia="仿宋_GB2312" w:cs="仿宋_GB2312"/>
              </w:rPr>
              <w:t>总价</w:t>
            </w:r>
          </w:p>
        </w:tc>
        <w:tc>
          <w:tcPr>
            <w:tcW w:w="1934" w:type="dxa"/>
          </w:tcPr>
          <w:p w14:paraId="4BC615F3">
            <w:pPr>
              <w:pStyle w:val="4"/>
              <w:jc w:val="left"/>
            </w:pPr>
            <w:r>
              <w:rPr>
                <w:rFonts w:ascii="仿宋_GB2312" w:hAnsi="仿宋_GB2312" w:eastAsia="仿宋_GB2312" w:cs="仿宋_GB2312"/>
              </w:rPr>
              <w:t>无</w:t>
            </w:r>
          </w:p>
        </w:tc>
      </w:tr>
      <w:tr w14:paraId="14021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9633E4C">
            <w:pPr>
              <w:pStyle w:val="4"/>
              <w:jc w:val="center"/>
            </w:pPr>
            <w:r>
              <w:rPr>
                <w:rFonts w:ascii="仿宋_GB2312" w:hAnsi="仿宋_GB2312" w:eastAsia="仿宋_GB2312" w:cs="仿宋_GB2312"/>
              </w:rPr>
              <w:t>199</w:t>
            </w:r>
          </w:p>
        </w:tc>
        <w:tc>
          <w:tcPr>
            <w:tcW w:w="1707" w:type="dxa"/>
          </w:tcPr>
          <w:p w14:paraId="444E4392">
            <w:pPr>
              <w:pStyle w:val="4"/>
              <w:jc w:val="center"/>
            </w:pPr>
            <w:r>
              <w:rPr>
                <w:rFonts w:ascii="仿宋_GB2312" w:hAnsi="仿宋_GB2312" w:eastAsia="仿宋_GB2312" w:cs="仿宋_GB2312"/>
              </w:rPr>
              <w:t>试管刷 1</w:t>
            </w:r>
          </w:p>
        </w:tc>
        <w:tc>
          <w:tcPr>
            <w:tcW w:w="1138" w:type="dxa"/>
          </w:tcPr>
          <w:p w14:paraId="413E8E61">
            <w:pPr>
              <w:pStyle w:val="4"/>
              <w:jc w:val="center"/>
            </w:pPr>
            <w:r>
              <w:rPr>
                <w:rFonts w:ascii="仿宋_GB2312" w:hAnsi="仿宋_GB2312" w:eastAsia="仿宋_GB2312" w:cs="仿宋_GB2312"/>
              </w:rPr>
              <w:t>56.00（个）</w:t>
            </w:r>
          </w:p>
        </w:tc>
        <w:tc>
          <w:tcPr>
            <w:tcW w:w="1365" w:type="dxa"/>
          </w:tcPr>
          <w:p w14:paraId="205E5FA3">
            <w:pPr>
              <w:pStyle w:val="4"/>
              <w:jc w:val="center"/>
            </w:pPr>
            <w:r>
              <w:rPr>
                <w:rFonts w:ascii="仿宋_GB2312" w:hAnsi="仿宋_GB2312" w:eastAsia="仿宋_GB2312" w:cs="仿宋_GB2312"/>
              </w:rPr>
              <w:t>201.60</w:t>
            </w:r>
          </w:p>
        </w:tc>
        <w:tc>
          <w:tcPr>
            <w:tcW w:w="1138" w:type="dxa"/>
          </w:tcPr>
          <w:p w14:paraId="18D1B6E4">
            <w:pPr>
              <w:pStyle w:val="4"/>
              <w:jc w:val="center"/>
            </w:pPr>
            <w:r>
              <w:rPr>
                <w:rFonts w:ascii="仿宋_GB2312" w:hAnsi="仿宋_GB2312" w:eastAsia="仿宋_GB2312" w:cs="仿宋_GB2312"/>
              </w:rPr>
              <w:t>总价</w:t>
            </w:r>
          </w:p>
        </w:tc>
        <w:tc>
          <w:tcPr>
            <w:tcW w:w="1934" w:type="dxa"/>
          </w:tcPr>
          <w:p w14:paraId="13FF8B2E">
            <w:pPr>
              <w:pStyle w:val="4"/>
              <w:jc w:val="left"/>
            </w:pPr>
            <w:r>
              <w:rPr>
                <w:rFonts w:ascii="仿宋_GB2312" w:hAnsi="仿宋_GB2312" w:eastAsia="仿宋_GB2312" w:cs="仿宋_GB2312"/>
              </w:rPr>
              <w:t>无</w:t>
            </w:r>
          </w:p>
        </w:tc>
      </w:tr>
      <w:tr w14:paraId="2744A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7B3725">
            <w:pPr>
              <w:pStyle w:val="4"/>
              <w:jc w:val="center"/>
            </w:pPr>
            <w:r>
              <w:rPr>
                <w:rFonts w:ascii="仿宋_GB2312" w:hAnsi="仿宋_GB2312" w:eastAsia="仿宋_GB2312" w:cs="仿宋_GB2312"/>
              </w:rPr>
              <w:t>200</w:t>
            </w:r>
          </w:p>
        </w:tc>
        <w:tc>
          <w:tcPr>
            <w:tcW w:w="1707" w:type="dxa"/>
          </w:tcPr>
          <w:p w14:paraId="1DBE0553">
            <w:pPr>
              <w:pStyle w:val="4"/>
              <w:jc w:val="center"/>
            </w:pPr>
            <w:r>
              <w:rPr>
                <w:rFonts w:ascii="仿宋_GB2312" w:hAnsi="仿宋_GB2312" w:eastAsia="仿宋_GB2312" w:cs="仿宋_GB2312"/>
              </w:rPr>
              <w:t>试管刷 2</w:t>
            </w:r>
          </w:p>
        </w:tc>
        <w:tc>
          <w:tcPr>
            <w:tcW w:w="1138" w:type="dxa"/>
          </w:tcPr>
          <w:p w14:paraId="025FD97E">
            <w:pPr>
              <w:pStyle w:val="4"/>
              <w:jc w:val="center"/>
            </w:pPr>
            <w:r>
              <w:rPr>
                <w:rFonts w:ascii="仿宋_GB2312" w:hAnsi="仿宋_GB2312" w:eastAsia="仿宋_GB2312" w:cs="仿宋_GB2312"/>
              </w:rPr>
              <w:t>56.00（个）</w:t>
            </w:r>
          </w:p>
        </w:tc>
        <w:tc>
          <w:tcPr>
            <w:tcW w:w="1365" w:type="dxa"/>
          </w:tcPr>
          <w:p w14:paraId="6030469F">
            <w:pPr>
              <w:pStyle w:val="4"/>
              <w:jc w:val="center"/>
            </w:pPr>
            <w:r>
              <w:rPr>
                <w:rFonts w:ascii="仿宋_GB2312" w:hAnsi="仿宋_GB2312" w:eastAsia="仿宋_GB2312" w:cs="仿宋_GB2312"/>
              </w:rPr>
              <w:t>201.60</w:t>
            </w:r>
          </w:p>
        </w:tc>
        <w:tc>
          <w:tcPr>
            <w:tcW w:w="1138" w:type="dxa"/>
          </w:tcPr>
          <w:p w14:paraId="0FB162EA">
            <w:pPr>
              <w:pStyle w:val="4"/>
              <w:jc w:val="center"/>
            </w:pPr>
            <w:r>
              <w:rPr>
                <w:rFonts w:ascii="仿宋_GB2312" w:hAnsi="仿宋_GB2312" w:eastAsia="仿宋_GB2312" w:cs="仿宋_GB2312"/>
              </w:rPr>
              <w:t>总价</w:t>
            </w:r>
          </w:p>
        </w:tc>
        <w:tc>
          <w:tcPr>
            <w:tcW w:w="1934" w:type="dxa"/>
          </w:tcPr>
          <w:p w14:paraId="34F72B66">
            <w:pPr>
              <w:pStyle w:val="4"/>
              <w:jc w:val="left"/>
            </w:pPr>
            <w:r>
              <w:rPr>
                <w:rFonts w:ascii="仿宋_GB2312" w:hAnsi="仿宋_GB2312" w:eastAsia="仿宋_GB2312" w:cs="仿宋_GB2312"/>
              </w:rPr>
              <w:t>无</w:t>
            </w:r>
          </w:p>
        </w:tc>
      </w:tr>
      <w:tr w14:paraId="09743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5BA3D5">
            <w:pPr>
              <w:pStyle w:val="4"/>
              <w:jc w:val="center"/>
            </w:pPr>
            <w:r>
              <w:rPr>
                <w:rFonts w:ascii="仿宋_GB2312" w:hAnsi="仿宋_GB2312" w:eastAsia="仿宋_GB2312" w:cs="仿宋_GB2312"/>
              </w:rPr>
              <w:t>201</w:t>
            </w:r>
          </w:p>
        </w:tc>
        <w:tc>
          <w:tcPr>
            <w:tcW w:w="1707" w:type="dxa"/>
          </w:tcPr>
          <w:p w14:paraId="515F6C28">
            <w:pPr>
              <w:pStyle w:val="4"/>
              <w:jc w:val="center"/>
            </w:pPr>
            <w:r>
              <w:rPr>
                <w:rFonts w:ascii="仿宋_GB2312" w:hAnsi="仿宋_GB2312" w:eastAsia="仿宋_GB2312" w:cs="仿宋_GB2312"/>
              </w:rPr>
              <w:t>试管刷 3</w:t>
            </w:r>
          </w:p>
        </w:tc>
        <w:tc>
          <w:tcPr>
            <w:tcW w:w="1138" w:type="dxa"/>
          </w:tcPr>
          <w:p w14:paraId="5C1BC610">
            <w:pPr>
              <w:pStyle w:val="4"/>
              <w:jc w:val="center"/>
            </w:pPr>
            <w:r>
              <w:rPr>
                <w:rFonts w:ascii="仿宋_GB2312" w:hAnsi="仿宋_GB2312" w:eastAsia="仿宋_GB2312" w:cs="仿宋_GB2312"/>
              </w:rPr>
              <w:t>5.00（个）</w:t>
            </w:r>
          </w:p>
        </w:tc>
        <w:tc>
          <w:tcPr>
            <w:tcW w:w="1365" w:type="dxa"/>
          </w:tcPr>
          <w:p w14:paraId="3BE31B25">
            <w:pPr>
              <w:pStyle w:val="4"/>
              <w:jc w:val="center"/>
            </w:pPr>
            <w:r>
              <w:rPr>
                <w:rFonts w:ascii="仿宋_GB2312" w:hAnsi="仿宋_GB2312" w:eastAsia="仿宋_GB2312" w:cs="仿宋_GB2312"/>
              </w:rPr>
              <w:t>24.00</w:t>
            </w:r>
          </w:p>
        </w:tc>
        <w:tc>
          <w:tcPr>
            <w:tcW w:w="1138" w:type="dxa"/>
          </w:tcPr>
          <w:p w14:paraId="304341C1">
            <w:pPr>
              <w:pStyle w:val="4"/>
              <w:jc w:val="center"/>
            </w:pPr>
            <w:r>
              <w:rPr>
                <w:rFonts w:ascii="仿宋_GB2312" w:hAnsi="仿宋_GB2312" w:eastAsia="仿宋_GB2312" w:cs="仿宋_GB2312"/>
              </w:rPr>
              <w:t>总价</w:t>
            </w:r>
          </w:p>
        </w:tc>
        <w:tc>
          <w:tcPr>
            <w:tcW w:w="1934" w:type="dxa"/>
          </w:tcPr>
          <w:p w14:paraId="1567F658">
            <w:pPr>
              <w:pStyle w:val="4"/>
              <w:jc w:val="left"/>
            </w:pPr>
            <w:r>
              <w:rPr>
                <w:rFonts w:ascii="仿宋_GB2312" w:hAnsi="仿宋_GB2312" w:eastAsia="仿宋_GB2312" w:cs="仿宋_GB2312"/>
              </w:rPr>
              <w:t>无</w:t>
            </w:r>
          </w:p>
        </w:tc>
      </w:tr>
      <w:tr w14:paraId="16445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24258D">
            <w:pPr>
              <w:pStyle w:val="4"/>
              <w:jc w:val="center"/>
            </w:pPr>
            <w:r>
              <w:rPr>
                <w:rFonts w:ascii="仿宋_GB2312" w:hAnsi="仿宋_GB2312" w:eastAsia="仿宋_GB2312" w:cs="仿宋_GB2312"/>
              </w:rPr>
              <w:t>202</w:t>
            </w:r>
          </w:p>
        </w:tc>
        <w:tc>
          <w:tcPr>
            <w:tcW w:w="1707" w:type="dxa"/>
          </w:tcPr>
          <w:p w14:paraId="607BF792">
            <w:pPr>
              <w:pStyle w:val="4"/>
              <w:jc w:val="center"/>
            </w:pPr>
            <w:r>
              <w:rPr>
                <w:rFonts w:ascii="仿宋_GB2312" w:hAnsi="仿宋_GB2312" w:eastAsia="仿宋_GB2312" w:cs="仿宋_GB2312"/>
              </w:rPr>
              <w:t>烧瓶刷 1</w:t>
            </w:r>
          </w:p>
        </w:tc>
        <w:tc>
          <w:tcPr>
            <w:tcW w:w="1138" w:type="dxa"/>
          </w:tcPr>
          <w:p w14:paraId="6913B074">
            <w:pPr>
              <w:pStyle w:val="4"/>
              <w:jc w:val="center"/>
            </w:pPr>
            <w:r>
              <w:rPr>
                <w:rFonts w:ascii="仿宋_GB2312" w:hAnsi="仿宋_GB2312" w:eastAsia="仿宋_GB2312" w:cs="仿宋_GB2312"/>
              </w:rPr>
              <w:t>5.00（个）</w:t>
            </w:r>
          </w:p>
        </w:tc>
        <w:tc>
          <w:tcPr>
            <w:tcW w:w="1365" w:type="dxa"/>
          </w:tcPr>
          <w:p w14:paraId="0BED2C15">
            <w:pPr>
              <w:pStyle w:val="4"/>
              <w:jc w:val="center"/>
            </w:pPr>
            <w:r>
              <w:rPr>
                <w:rFonts w:ascii="仿宋_GB2312" w:hAnsi="仿宋_GB2312" w:eastAsia="仿宋_GB2312" w:cs="仿宋_GB2312"/>
              </w:rPr>
              <w:t>24.00</w:t>
            </w:r>
          </w:p>
        </w:tc>
        <w:tc>
          <w:tcPr>
            <w:tcW w:w="1138" w:type="dxa"/>
          </w:tcPr>
          <w:p w14:paraId="7E6883F9">
            <w:pPr>
              <w:pStyle w:val="4"/>
              <w:jc w:val="center"/>
            </w:pPr>
            <w:r>
              <w:rPr>
                <w:rFonts w:ascii="仿宋_GB2312" w:hAnsi="仿宋_GB2312" w:eastAsia="仿宋_GB2312" w:cs="仿宋_GB2312"/>
              </w:rPr>
              <w:t>总价</w:t>
            </w:r>
          </w:p>
        </w:tc>
        <w:tc>
          <w:tcPr>
            <w:tcW w:w="1934" w:type="dxa"/>
          </w:tcPr>
          <w:p w14:paraId="5D8CE503">
            <w:pPr>
              <w:pStyle w:val="4"/>
              <w:jc w:val="left"/>
            </w:pPr>
            <w:r>
              <w:rPr>
                <w:rFonts w:ascii="仿宋_GB2312" w:hAnsi="仿宋_GB2312" w:eastAsia="仿宋_GB2312" w:cs="仿宋_GB2312"/>
              </w:rPr>
              <w:t>无</w:t>
            </w:r>
          </w:p>
        </w:tc>
      </w:tr>
      <w:tr w14:paraId="26B31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BE27BA">
            <w:pPr>
              <w:pStyle w:val="4"/>
              <w:jc w:val="center"/>
            </w:pPr>
            <w:r>
              <w:rPr>
                <w:rFonts w:ascii="仿宋_GB2312" w:hAnsi="仿宋_GB2312" w:eastAsia="仿宋_GB2312" w:cs="仿宋_GB2312"/>
              </w:rPr>
              <w:t>203</w:t>
            </w:r>
          </w:p>
        </w:tc>
        <w:tc>
          <w:tcPr>
            <w:tcW w:w="1707" w:type="dxa"/>
          </w:tcPr>
          <w:p w14:paraId="5FB3E77A">
            <w:pPr>
              <w:pStyle w:val="4"/>
              <w:jc w:val="center"/>
            </w:pPr>
            <w:r>
              <w:rPr>
                <w:rFonts w:ascii="仿宋_GB2312" w:hAnsi="仿宋_GB2312" w:eastAsia="仿宋_GB2312" w:cs="仿宋_GB2312"/>
              </w:rPr>
              <w:t>烧瓶刷 2</w:t>
            </w:r>
          </w:p>
        </w:tc>
        <w:tc>
          <w:tcPr>
            <w:tcW w:w="1138" w:type="dxa"/>
          </w:tcPr>
          <w:p w14:paraId="2139F085">
            <w:pPr>
              <w:pStyle w:val="4"/>
              <w:jc w:val="center"/>
            </w:pPr>
            <w:r>
              <w:rPr>
                <w:rFonts w:ascii="仿宋_GB2312" w:hAnsi="仿宋_GB2312" w:eastAsia="仿宋_GB2312" w:cs="仿宋_GB2312"/>
              </w:rPr>
              <w:t>5.00（个）</w:t>
            </w:r>
          </w:p>
        </w:tc>
        <w:tc>
          <w:tcPr>
            <w:tcW w:w="1365" w:type="dxa"/>
          </w:tcPr>
          <w:p w14:paraId="16AEA49C">
            <w:pPr>
              <w:pStyle w:val="4"/>
              <w:jc w:val="center"/>
            </w:pPr>
            <w:r>
              <w:rPr>
                <w:rFonts w:ascii="仿宋_GB2312" w:hAnsi="仿宋_GB2312" w:eastAsia="仿宋_GB2312" w:cs="仿宋_GB2312"/>
              </w:rPr>
              <w:t>30.00</w:t>
            </w:r>
          </w:p>
        </w:tc>
        <w:tc>
          <w:tcPr>
            <w:tcW w:w="1138" w:type="dxa"/>
          </w:tcPr>
          <w:p w14:paraId="6BDD911A">
            <w:pPr>
              <w:pStyle w:val="4"/>
              <w:jc w:val="center"/>
            </w:pPr>
            <w:r>
              <w:rPr>
                <w:rFonts w:ascii="仿宋_GB2312" w:hAnsi="仿宋_GB2312" w:eastAsia="仿宋_GB2312" w:cs="仿宋_GB2312"/>
              </w:rPr>
              <w:t>总价</w:t>
            </w:r>
          </w:p>
        </w:tc>
        <w:tc>
          <w:tcPr>
            <w:tcW w:w="1934" w:type="dxa"/>
          </w:tcPr>
          <w:p w14:paraId="76FF4842">
            <w:pPr>
              <w:pStyle w:val="4"/>
              <w:jc w:val="left"/>
            </w:pPr>
            <w:r>
              <w:rPr>
                <w:rFonts w:ascii="仿宋_GB2312" w:hAnsi="仿宋_GB2312" w:eastAsia="仿宋_GB2312" w:cs="仿宋_GB2312"/>
              </w:rPr>
              <w:t>无</w:t>
            </w:r>
          </w:p>
        </w:tc>
      </w:tr>
      <w:tr w14:paraId="15B32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8A7938">
            <w:pPr>
              <w:pStyle w:val="4"/>
              <w:jc w:val="center"/>
            </w:pPr>
            <w:r>
              <w:rPr>
                <w:rFonts w:ascii="仿宋_GB2312" w:hAnsi="仿宋_GB2312" w:eastAsia="仿宋_GB2312" w:cs="仿宋_GB2312"/>
              </w:rPr>
              <w:t>204</w:t>
            </w:r>
          </w:p>
        </w:tc>
        <w:tc>
          <w:tcPr>
            <w:tcW w:w="1707" w:type="dxa"/>
          </w:tcPr>
          <w:p w14:paraId="4180FCB3">
            <w:pPr>
              <w:pStyle w:val="4"/>
              <w:jc w:val="center"/>
            </w:pPr>
            <w:r>
              <w:rPr>
                <w:rFonts w:ascii="仿宋_GB2312" w:hAnsi="仿宋_GB2312" w:eastAsia="仿宋_GB2312" w:cs="仿宋_GB2312"/>
              </w:rPr>
              <w:t>结晶皿</w:t>
            </w:r>
          </w:p>
        </w:tc>
        <w:tc>
          <w:tcPr>
            <w:tcW w:w="1138" w:type="dxa"/>
          </w:tcPr>
          <w:p w14:paraId="47CEB8F0">
            <w:pPr>
              <w:pStyle w:val="4"/>
              <w:jc w:val="center"/>
            </w:pPr>
            <w:r>
              <w:rPr>
                <w:rFonts w:ascii="仿宋_GB2312" w:hAnsi="仿宋_GB2312" w:eastAsia="仿宋_GB2312" w:cs="仿宋_GB2312"/>
              </w:rPr>
              <w:t>2.00（个）</w:t>
            </w:r>
          </w:p>
        </w:tc>
        <w:tc>
          <w:tcPr>
            <w:tcW w:w="1365" w:type="dxa"/>
          </w:tcPr>
          <w:p w14:paraId="5E739ACD">
            <w:pPr>
              <w:pStyle w:val="4"/>
              <w:jc w:val="center"/>
            </w:pPr>
            <w:r>
              <w:rPr>
                <w:rFonts w:ascii="仿宋_GB2312" w:hAnsi="仿宋_GB2312" w:eastAsia="仿宋_GB2312" w:cs="仿宋_GB2312"/>
              </w:rPr>
              <w:t>20.00</w:t>
            </w:r>
          </w:p>
        </w:tc>
        <w:tc>
          <w:tcPr>
            <w:tcW w:w="1138" w:type="dxa"/>
          </w:tcPr>
          <w:p w14:paraId="2AA14C9A">
            <w:pPr>
              <w:pStyle w:val="4"/>
              <w:jc w:val="center"/>
            </w:pPr>
            <w:r>
              <w:rPr>
                <w:rFonts w:ascii="仿宋_GB2312" w:hAnsi="仿宋_GB2312" w:eastAsia="仿宋_GB2312" w:cs="仿宋_GB2312"/>
              </w:rPr>
              <w:t>总价</w:t>
            </w:r>
          </w:p>
        </w:tc>
        <w:tc>
          <w:tcPr>
            <w:tcW w:w="1934" w:type="dxa"/>
          </w:tcPr>
          <w:p w14:paraId="552DEB21">
            <w:pPr>
              <w:pStyle w:val="4"/>
              <w:jc w:val="left"/>
            </w:pPr>
            <w:r>
              <w:rPr>
                <w:rFonts w:ascii="仿宋_GB2312" w:hAnsi="仿宋_GB2312" w:eastAsia="仿宋_GB2312" w:cs="仿宋_GB2312"/>
              </w:rPr>
              <w:t>无</w:t>
            </w:r>
          </w:p>
        </w:tc>
      </w:tr>
      <w:tr w14:paraId="34E9F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AF2B633">
            <w:pPr>
              <w:pStyle w:val="4"/>
              <w:jc w:val="center"/>
            </w:pPr>
            <w:r>
              <w:rPr>
                <w:rFonts w:ascii="仿宋_GB2312" w:hAnsi="仿宋_GB2312" w:eastAsia="仿宋_GB2312" w:cs="仿宋_GB2312"/>
              </w:rPr>
              <w:t>205</w:t>
            </w:r>
          </w:p>
        </w:tc>
        <w:tc>
          <w:tcPr>
            <w:tcW w:w="1707" w:type="dxa"/>
          </w:tcPr>
          <w:p w14:paraId="669DB818">
            <w:pPr>
              <w:pStyle w:val="4"/>
              <w:jc w:val="center"/>
            </w:pPr>
            <w:r>
              <w:rPr>
                <w:rFonts w:ascii="仿宋_GB2312" w:hAnsi="仿宋_GB2312" w:eastAsia="仿宋_GB2312" w:cs="仿宋_GB2312"/>
              </w:rPr>
              <w:t>表面皿 1</w:t>
            </w:r>
          </w:p>
        </w:tc>
        <w:tc>
          <w:tcPr>
            <w:tcW w:w="1138" w:type="dxa"/>
          </w:tcPr>
          <w:p w14:paraId="03C485D4">
            <w:pPr>
              <w:pStyle w:val="4"/>
              <w:jc w:val="center"/>
            </w:pPr>
            <w:r>
              <w:rPr>
                <w:rFonts w:ascii="仿宋_GB2312" w:hAnsi="仿宋_GB2312" w:eastAsia="仿宋_GB2312" w:cs="仿宋_GB2312"/>
              </w:rPr>
              <w:t>28.00（个）</w:t>
            </w:r>
          </w:p>
        </w:tc>
        <w:tc>
          <w:tcPr>
            <w:tcW w:w="1365" w:type="dxa"/>
          </w:tcPr>
          <w:p w14:paraId="12FE54A3">
            <w:pPr>
              <w:pStyle w:val="4"/>
              <w:jc w:val="center"/>
            </w:pPr>
            <w:r>
              <w:rPr>
                <w:rFonts w:ascii="仿宋_GB2312" w:hAnsi="仿宋_GB2312" w:eastAsia="仿宋_GB2312" w:cs="仿宋_GB2312"/>
              </w:rPr>
              <w:t>100.80</w:t>
            </w:r>
          </w:p>
        </w:tc>
        <w:tc>
          <w:tcPr>
            <w:tcW w:w="1138" w:type="dxa"/>
          </w:tcPr>
          <w:p w14:paraId="7C779D98">
            <w:pPr>
              <w:pStyle w:val="4"/>
              <w:jc w:val="center"/>
            </w:pPr>
            <w:r>
              <w:rPr>
                <w:rFonts w:ascii="仿宋_GB2312" w:hAnsi="仿宋_GB2312" w:eastAsia="仿宋_GB2312" w:cs="仿宋_GB2312"/>
              </w:rPr>
              <w:t>总价</w:t>
            </w:r>
          </w:p>
        </w:tc>
        <w:tc>
          <w:tcPr>
            <w:tcW w:w="1934" w:type="dxa"/>
          </w:tcPr>
          <w:p w14:paraId="4CE03831">
            <w:pPr>
              <w:pStyle w:val="4"/>
              <w:jc w:val="left"/>
            </w:pPr>
            <w:r>
              <w:rPr>
                <w:rFonts w:ascii="仿宋_GB2312" w:hAnsi="仿宋_GB2312" w:eastAsia="仿宋_GB2312" w:cs="仿宋_GB2312"/>
              </w:rPr>
              <w:t>无</w:t>
            </w:r>
          </w:p>
        </w:tc>
      </w:tr>
      <w:tr w14:paraId="4FA67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AD549DA">
            <w:pPr>
              <w:pStyle w:val="4"/>
              <w:jc w:val="center"/>
            </w:pPr>
            <w:r>
              <w:rPr>
                <w:rFonts w:ascii="仿宋_GB2312" w:hAnsi="仿宋_GB2312" w:eastAsia="仿宋_GB2312" w:cs="仿宋_GB2312"/>
              </w:rPr>
              <w:t>206</w:t>
            </w:r>
          </w:p>
        </w:tc>
        <w:tc>
          <w:tcPr>
            <w:tcW w:w="1707" w:type="dxa"/>
          </w:tcPr>
          <w:p w14:paraId="5B6C7397">
            <w:pPr>
              <w:pStyle w:val="4"/>
              <w:jc w:val="center"/>
            </w:pPr>
            <w:r>
              <w:rPr>
                <w:rFonts w:ascii="仿宋_GB2312" w:hAnsi="仿宋_GB2312" w:eastAsia="仿宋_GB2312" w:cs="仿宋_GB2312"/>
              </w:rPr>
              <w:t>表面皿 2</w:t>
            </w:r>
          </w:p>
        </w:tc>
        <w:tc>
          <w:tcPr>
            <w:tcW w:w="1138" w:type="dxa"/>
          </w:tcPr>
          <w:p w14:paraId="4F22F257">
            <w:pPr>
              <w:pStyle w:val="4"/>
              <w:jc w:val="center"/>
            </w:pPr>
            <w:r>
              <w:rPr>
                <w:rFonts w:ascii="仿宋_GB2312" w:hAnsi="仿宋_GB2312" w:eastAsia="仿宋_GB2312" w:cs="仿宋_GB2312"/>
              </w:rPr>
              <w:t>2.00（个）</w:t>
            </w:r>
          </w:p>
        </w:tc>
        <w:tc>
          <w:tcPr>
            <w:tcW w:w="1365" w:type="dxa"/>
          </w:tcPr>
          <w:p w14:paraId="16FC7C32">
            <w:pPr>
              <w:pStyle w:val="4"/>
              <w:jc w:val="center"/>
            </w:pPr>
            <w:r>
              <w:rPr>
                <w:rFonts w:ascii="仿宋_GB2312" w:hAnsi="仿宋_GB2312" w:eastAsia="仿宋_GB2312" w:cs="仿宋_GB2312"/>
              </w:rPr>
              <w:t>14.40</w:t>
            </w:r>
          </w:p>
        </w:tc>
        <w:tc>
          <w:tcPr>
            <w:tcW w:w="1138" w:type="dxa"/>
          </w:tcPr>
          <w:p w14:paraId="1CEE3ADF">
            <w:pPr>
              <w:pStyle w:val="4"/>
              <w:jc w:val="center"/>
            </w:pPr>
            <w:r>
              <w:rPr>
                <w:rFonts w:ascii="仿宋_GB2312" w:hAnsi="仿宋_GB2312" w:eastAsia="仿宋_GB2312" w:cs="仿宋_GB2312"/>
              </w:rPr>
              <w:t>总价</w:t>
            </w:r>
          </w:p>
        </w:tc>
        <w:tc>
          <w:tcPr>
            <w:tcW w:w="1934" w:type="dxa"/>
          </w:tcPr>
          <w:p w14:paraId="3884550B">
            <w:pPr>
              <w:pStyle w:val="4"/>
              <w:jc w:val="left"/>
            </w:pPr>
            <w:r>
              <w:rPr>
                <w:rFonts w:ascii="仿宋_GB2312" w:hAnsi="仿宋_GB2312" w:eastAsia="仿宋_GB2312" w:cs="仿宋_GB2312"/>
              </w:rPr>
              <w:t>无</w:t>
            </w:r>
          </w:p>
        </w:tc>
      </w:tr>
      <w:tr w14:paraId="2DF7C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5E54FD6">
            <w:pPr>
              <w:pStyle w:val="4"/>
              <w:jc w:val="center"/>
            </w:pPr>
            <w:r>
              <w:rPr>
                <w:rFonts w:ascii="仿宋_GB2312" w:hAnsi="仿宋_GB2312" w:eastAsia="仿宋_GB2312" w:cs="仿宋_GB2312"/>
              </w:rPr>
              <w:t>207</w:t>
            </w:r>
          </w:p>
        </w:tc>
        <w:tc>
          <w:tcPr>
            <w:tcW w:w="1707" w:type="dxa"/>
          </w:tcPr>
          <w:p w14:paraId="13D72A04">
            <w:pPr>
              <w:pStyle w:val="4"/>
              <w:jc w:val="center"/>
            </w:pPr>
            <w:r>
              <w:rPr>
                <w:rFonts w:ascii="仿宋_GB2312" w:hAnsi="仿宋_GB2312" w:eastAsia="仿宋_GB2312" w:cs="仿宋_GB2312"/>
              </w:rPr>
              <w:t>研钵 1</w:t>
            </w:r>
          </w:p>
        </w:tc>
        <w:tc>
          <w:tcPr>
            <w:tcW w:w="1138" w:type="dxa"/>
          </w:tcPr>
          <w:p w14:paraId="117AD8D5">
            <w:pPr>
              <w:pStyle w:val="4"/>
              <w:jc w:val="center"/>
            </w:pPr>
            <w:r>
              <w:rPr>
                <w:rFonts w:ascii="仿宋_GB2312" w:hAnsi="仿宋_GB2312" w:eastAsia="仿宋_GB2312" w:cs="仿宋_GB2312"/>
              </w:rPr>
              <w:t>28.00（个）</w:t>
            </w:r>
          </w:p>
        </w:tc>
        <w:tc>
          <w:tcPr>
            <w:tcW w:w="1365" w:type="dxa"/>
          </w:tcPr>
          <w:p w14:paraId="2E5473E9">
            <w:pPr>
              <w:pStyle w:val="4"/>
              <w:jc w:val="center"/>
            </w:pPr>
            <w:r>
              <w:rPr>
                <w:rFonts w:ascii="仿宋_GB2312" w:hAnsi="仿宋_GB2312" w:eastAsia="仿宋_GB2312" w:cs="仿宋_GB2312"/>
              </w:rPr>
              <w:t>235.20</w:t>
            </w:r>
          </w:p>
        </w:tc>
        <w:tc>
          <w:tcPr>
            <w:tcW w:w="1138" w:type="dxa"/>
          </w:tcPr>
          <w:p w14:paraId="38C5CF6A">
            <w:pPr>
              <w:pStyle w:val="4"/>
              <w:jc w:val="center"/>
            </w:pPr>
            <w:r>
              <w:rPr>
                <w:rFonts w:ascii="仿宋_GB2312" w:hAnsi="仿宋_GB2312" w:eastAsia="仿宋_GB2312" w:cs="仿宋_GB2312"/>
              </w:rPr>
              <w:t>总价</w:t>
            </w:r>
          </w:p>
        </w:tc>
        <w:tc>
          <w:tcPr>
            <w:tcW w:w="1934" w:type="dxa"/>
          </w:tcPr>
          <w:p w14:paraId="0B7F79D0">
            <w:pPr>
              <w:pStyle w:val="4"/>
              <w:jc w:val="left"/>
            </w:pPr>
            <w:r>
              <w:rPr>
                <w:rFonts w:ascii="仿宋_GB2312" w:hAnsi="仿宋_GB2312" w:eastAsia="仿宋_GB2312" w:cs="仿宋_GB2312"/>
              </w:rPr>
              <w:t>无</w:t>
            </w:r>
          </w:p>
        </w:tc>
      </w:tr>
      <w:tr w14:paraId="34EF0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229816">
            <w:pPr>
              <w:pStyle w:val="4"/>
              <w:jc w:val="center"/>
            </w:pPr>
            <w:r>
              <w:rPr>
                <w:rFonts w:ascii="仿宋_GB2312" w:hAnsi="仿宋_GB2312" w:eastAsia="仿宋_GB2312" w:cs="仿宋_GB2312"/>
              </w:rPr>
              <w:t>208</w:t>
            </w:r>
          </w:p>
        </w:tc>
        <w:tc>
          <w:tcPr>
            <w:tcW w:w="1707" w:type="dxa"/>
          </w:tcPr>
          <w:p w14:paraId="7F7E480F">
            <w:pPr>
              <w:pStyle w:val="4"/>
              <w:jc w:val="center"/>
            </w:pPr>
            <w:r>
              <w:rPr>
                <w:rFonts w:ascii="仿宋_GB2312" w:hAnsi="仿宋_GB2312" w:eastAsia="仿宋_GB2312" w:cs="仿宋_GB2312"/>
              </w:rPr>
              <w:t>研钵 2</w:t>
            </w:r>
          </w:p>
        </w:tc>
        <w:tc>
          <w:tcPr>
            <w:tcW w:w="1138" w:type="dxa"/>
          </w:tcPr>
          <w:p w14:paraId="47AAD1D6">
            <w:pPr>
              <w:pStyle w:val="4"/>
              <w:jc w:val="center"/>
            </w:pPr>
            <w:r>
              <w:rPr>
                <w:rFonts w:ascii="仿宋_GB2312" w:hAnsi="仿宋_GB2312" w:eastAsia="仿宋_GB2312" w:cs="仿宋_GB2312"/>
              </w:rPr>
              <w:t>16.00（个）</w:t>
            </w:r>
          </w:p>
        </w:tc>
        <w:tc>
          <w:tcPr>
            <w:tcW w:w="1365" w:type="dxa"/>
          </w:tcPr>
          <w:p w14:paraId="2C68E6D1">
            <w:pPr>
              <w:pStyle w:val="4"/>
              <w:jc w:val="center"/>
            </w:pPr>
            <w:r>
              <w:rPr>
                <w:rFonts w:ascii="仿宋_GB2312" w:hAnsi="仿宋_GB2312" w:eastAsia="仿宋_GB2312" w:cs="仿宋_GB2312"/>
              </w:rPr>
              <w:t>208.00</w:t>
            </w:r>
          </w:p>
        </w:tc>
        <w:tc>
          <w:tcPr>
            <w:tcW w:w="1138" w:type="dxa"/>
          </w:tcPr>
          <w:p w14:paraId="252E0013">
            <w:pPr>
              <w:pStyle w:val="4"/>
              <w:jc w:val="center"/>
            </w:pPr>
            <w:r>
              <w:rPr>
                <w:rFonts w:ascii="仿宋_GB2312" w:hAnsi="仿宋_GB2312" w:eastAsia="仿宋_GB2312" w:cs="仿宋_GB2312"/>
              </w:rPr>
              <w:t>总价</w:t>
            </w:r>
          </w:p>
        </w:tc>
        <w:tc>
          <w:tcPr>
            <w:tcW w:w="1934" w:type="dxa"/>
          </w:tcPr>
          <w:p w14:paraId="671F5E43">
            <w:pPr>
              <w:pStyle w:val="4"/>
              <w:jc w:val="left"/>
            </w:pPr>
            <w:r>
              <w:rPr>
                <w:rFonts w:ascii="仿宋_GB2312" w:hAnsi="仿宋_GB2312" w:eastAsia="仿宋_GB2312" w:cs="仿宋_GB2312"/>
              </w:rPr>
              <w:t>无</w:t>
            </w:r>
          </w:p>
        </w:tc>
      </w:tr>
      <w:tr w14:paraId="7E1C5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4AB192">
            <w:pPr>
              <w:pStyle w:val="4"/>
              <w:jc w:val="center"/>
            </w:pPr>
            <w:r>
              <w:rPr>
                <w:rFonts w:ascii="仿宋_GB2312" w:hAnsi="仿宋_GB2312" w:eastAsia="仿宋_GB2312" w:cs="仿宋_GB2312"/>
              </w:rPr>
              <w:t>209</w:t>
            </w:r>
          </w:p>
        </w:tc>
        <w:tc>
          <w:tcPr>
            <w:tcW w:w="1707" w:type="dxa"/>
          </w:tcPr>
          <w:p w14:paraId="47C0B354">
            <w:pPr>
              <w:pStyle w:val="4"/>
              <w:jc w:val="center"/>
            </w:pPr>
            <w:r>
              <w:rPr>
                <w:rFonts w:ascii="仿宋_GB2312" w:hAnsi="仿宋_GB2312" w:eastAsia="仿宋_GB2312" w:cs="仿宋_GB2312"/>
              </w:rPr>
              <w:t>蒸发皿 1</w:t>
            </w:r>
          </w:p>
        </w:tc>
        <w:tc>
          <w:tcPr>
            <w:tcW w:w="1138" w:type="dxa"/>
          </w:tcPr>
          <w:p w14:paraId="548DFA74">
            <w:pPr>
              <w:pStyle w:val="4"/>
              <w:jc w:val="center"/>
            </w:pPr>
            <w:r>
              <w:rPr>
                <w:rFonts w:ascii="仿宋_GB2312" w:hAnsi="仿宋_GB2312" w:eastAsia="仿宋_GB2312" w:cs="仿宋_GB2312"/>
              </w:rPr>
              <w:t>28.00（个）</w:t>
            </w:r>
          </w:p>
        </w:tc>
        <w:tc>
          <w:tcPr>
            <w:tcW w:w="1365" w:type="dxa"/>
          </w:tcPr>
          <w:p w14:paraId="334CD697">
            <w:pPr>
              <w:pStyle w:val="4"/>
              <w:jc w:val="center"/>
            </w:pPr>
            <w:r>
              <w:rPr>
                <w:rFonts w:ascii="仿宋_GB2312" w:hAnsi="仿宋_GB2312" w:eastAsia="仿宋_GB2312" w:cs="仿宋_GB2312"/>
              </w:rPr>
              <w:t>201.60</w:t>
            </w:r>
          </w:p>
        </w:tc>
        <w:tc>
          <w:tcPr>
            <w:tcW w:w="1138" w:type="dxa"/>
          </w:tcPr>
          <w:p w14:paraId="28E7A03B">
            <w:pPr>
              <w:pStyle w:val="4"/>
              <w:jc w:val="center"/>
            </w:pPr>
            <w:r>
              <w:rPr>
                <w:rFonts w:ascii="仿宋_GB2312" w:hAnsi="仿宋_GB2312" w:eastAsia="仿宋_GB2312" w:cs="仿宋_GB2312"/>
              </w:rPr>
              <w:t>总价</w:t>
            </w:r>
          </w:p>
        </w:tc>
        <w:tc>
          <w:tcPr>
            <w:tcW w:w="1934" w:type="dxa"/>
          </w:tcPr>
          <w:p w14:paraId="599EDFAC">
            <w:pPr>
              <w:pStyle w:val="4"/>
              <w:jc w:val="left"/>
            </w:pPr>
            <w:r>
              <w:rPr>
                <w:rFonts w:ascii="仿宋_GB2312" w:hAnsi="仿宋_GB2312" w:eastAsia="仿宋_GB2312" w:cs="仿宋_GB2312"/>
              </w:rPr>
              <w:t>无</w:t>
            </w:r>
          </w:p>
        </w:tc>
      </w:tr>
      <w:tr w14:paraId="2CBF7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38A3F3">
            <w:pPr>
              <w:pStyle w:val="4"/>
              <w:jc w:val="center"/>
            </w:pPr>
            <w:r>
              <w:rPr>
                <w:rFonts w:ascii="仿宋_GB2312" w:hAnsi="仿宋_GB2312" w:eastAsia="仿宋_GB2312" w:cs="仿宋_GB2312"/>
              </w:rPr>
              <w:t>210</w:t>
            </w:r>
          </w:p>
        </w:tc>
        <w:tc>
          <w:tcPr>
            <w:tcW w:w="1707" w:type="dxa"/>
          </w:tcPr>
          <w:p w14:paraId="6058C4C6">
            <w:pPr>
              <w:pStyle w:val="4"/>
              <w:jc w:val="center"/>
            </w:pPr>
            <w:r>
              <w:rPr>
                <w:rFonts w:ascii="仿宋_GB2312" w:hAnsi="仿宋_GB2312" w:eastAsia="仿宋_GB2312" w:cs="仿宋_GB2312"/>
              </w:rPr>
              <w:t>蒸发皿 2-1</w:t>
            </w:r>
          </w:p>
        </w:tc>
        <w:tc>
          <w:tcPr>
            <w:tcW w:w="1138" w:type="dxa"/>
          </w:tcPr>
          <w:p w14:paraId="3CD6637F">
            <w:pPr>
              <w:pStyle w:val="4"/>
              <w:jc w:val="center"/>
            </w:pPr>
            <w:r>
              <w:rPr>
                <w:rFonts w:ascii="仿宋_GB2312" w:hAnsi="仿宋_GB2312" w:eastAsia="仿宋_GB2312" w:cs="仿宋_GB2312"/>
              </w:rPr>
              <w:t>3.00（个）</w:t>
            </w:r>
          </w:p>
        </w:tc>
        <w:tc>
          <w:tcPr>
            <w:tcW w:w="1365" w:type="dxa"/>
          </w:tcPr>
          <w:p w14:paraId="18F347FE">
            <w:pPr>
              <w:pStyle w:val="4"/>
              <w:jc w:val="center"/>
            </w:pPr>
            <w:r>
              <w:rPr>
                <w:rFonts w:ascii="仿宋_GB2312" w:hAnsi="仿宋_GB2312" w:eastAsia="仿宋_GB2312" w:cs="仿宋_GB2312"/>
              </w:rPr>
              <w:t>57.00</w:t>
            </w:r>
          </w:p>
        </w:tc>
        <w:tc>
          <w:tcPr>
            <w:tcW w:w="1138" w:type="dxa"/>
          </w:tcPr>
          <w:p w14:paraId="066F2EAF">
            <w:pPr>
              <w:pStyle w:val="4"/>
              <w:jc w:val="center"/>
            </w:pPr>
            <w:r>
              <w:rPr>
                <w:rFonts w:ascii="仿宋_GB2312" w:hAnsi="仿宋_GB2312" w:eastAsia="仿宋_GB2312" w:cs="仿宋_GB2312"/>
              </w:rPr>
              <w:t>总价</w:t>
            </w:r>
          </w:p>
        </w:tc>
        <w:tc>
          <w:tcPr>
            <w:tcW w:w="1934" w:type="dxa"/>
          </w:tcPr>
          <w:p w14:paraId="6D747361">
            <w:pPr>
              <w:pStyle w:val="4"/>
              <w:jc w:val="left"/>
            </w:pPr>
            <w:r>
              <w:rPr>
                <w:rFonts w:ascii="仿宋_GB2312" w:hAnsi="仿宋_GB2312" w:eastAsia="仿宋_GB2312" w:cs="仿宋_GB2312"/>
              </w:rPr>
              <w:t>无</w:t>
            </w:r>
          </w:p>
        </w:tc>
      </w:tr>
      <w:tr w14:paraId="657B5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24F534">
            <w:pPr>
              <w:pStyle w:val="4"/>
              <w:jc w:val="center"/>
            </w:pPr>
            <w:r>
              <w:rPr>
                <w:rFonts w:ascii="仿宋_GB2312" w:hAnsi="仿宋_GB2312" w:eastAsia="仿宋_GB2312" w:cs="仿宋_GB2312"/>
              </w:rPr>
              <w:t>211</w:t>
            </w:r>
          </w:p>
        </w:tc>
        <w:tc>
          <w:tcPr>
            <w:tcW w:w="1707" w:type="dxa"/>
          </w:tcPr>
          <w:p w14:paraId="24EFE2E0">
            <w:pPr>
              <w:pStyle w:val="4"/>
              <w:jc w:val="center"/>
            </w:pPr>
            <w:r>
              <w:rPr>
                <w:rFonts w:ascii="仿宋_GB2312" w:hAnsi="仿宋_GB2312" w:eastAsia="仿宋_GB2312" w:cs="仿宋_GB2312"/>
              </w:rPr>
              <w:t>反应板</w:t>
            </w:r>
          </w:p>
        </w:tc>
        <w:tc>
          <w:tcPr>
            <w:tcW w:w="1138" w:type="dxa"/>
          </w:tcPr>
          <w:p w14:paraId="4C985C13">
            <w:pPr>
              <w:pStyle w:val="4"/>
              <w:jc w:val="center"/>
            </w:pPr>
            <w:r>
              <w:rPr>
                <w:rFonts w:ascii="仿宋_GB2312" w:hAnsi="仿宋_GB2312" w:eastAsia="仿宋_GB2312" w:cs="仿宋_GB2312"/>
              </w:rPr>
              <w:t>28.00（个）</w:t>
            </w:r>
          </w:p>
        </w:tc>
        <w:tc>
          <w:tcPr>
            <w:tcW w:w="1365" w:type="dxa"/>
          </w:tcPr>
          <w:p w14:paraId="51BFBA3C">
            <w:pPr>
              <w:pStyle w:val="4"/>
              <w:jc w:val="center"/>
            </w:pPr>
            <w:r>
              <w:rPr>
                <w:rFonts w:ascii="仿宋_GB2312" w:hAnsi="仿宋_GB2312" w:eastAsia="仿宋_GB2312" w:cs="仿宋_GB2312"/>
              </w:rPr>
              <w:t>168.00</w:t>
            </w:r>
          </w:p>
        </w:tc>
        <w:tc>
          <w:tcPr>
            <w:tcW w:w="1138" w:type="dxa"/>
          </w:tcPr>
          <w:p w14:paraId="457963A7">
            <w:pPr>
              <w:pStyle w:val="4"/>
              <w:jc w:val="center"/>
            </w:pPr>
            <w:r>
              <w:rPr>
                <w:rFonts w:ascii="仿宋_GB2312" w:hAnsi="仿宋_GB2312" w:eastAsia="仿宋_GB2312" w:cs="仿宋_GB2312"/>
              </w:rPr>
              <w:t>总价</w:t>
            </w:r>
          </w:p>
        </w:tc>
        <w:tc>
          <w:tcPr>
            <w:tcW w:w="1934" w:type="dxa"/>
          </w:tcPr>
          <w:p w14:paraId="268013CC">
            <w:pPr>
              <w:pStyle w:val="4"/>
              <w:jc w:val="left"/>
            </w:pPr>
            <w:r>
              <w:rPr>
                <w:rFonts w:ascii="仿宋_GB2312" w:hAnsi="仿宋_GB2312" w:eastAsia="仿宋_GB2312" w:cs="仿宋_GB2312"/>
              </w:rPr>
              <w:t>无</w:t>
            </w:r>
          </w:p>
        </w:tc>
      </w:tr>
      <w:tr w14:paraId="3CE01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FF5C56C">
            <w:pPr>
              <w:pStyle w:val="4"/>
              <w:jc w:val="center"/>
            </w:pPr>
            <w:r>
              <w:rPr>
                <w:rFonts w:ascii="仿宋_GB2312" w:hAnsi="仿宋_GB2312" w:eastAsia="仿宋_GB2312" w:cs="仿宋_GB2312"/>
              </w:rPr>
              <w:t>212</w:t>
            </w:r>
          </w:p>
        </w:tc>
        <w:tc>
          <w:tcPr>
            <w:tcW w:w="1707" w:type="dxa"/>
          </w:tcPr>
          <w:p w14:paraId="4D3E9789">
            <w:pPr>
              <w:pStyle w:val="4"/>
              <w:jc w:val="center"/>
            </w:pPr>
            <w:r>
              <w:rPr>
                <w:rFonts w:ascii="仿宋_GB2312" w:hAnsi="仿宋_GB2312" w:eastAsia="仿宋_GB2312" w:cs="仿宋_GB2312"/>
              </w:rPr>
              <w:t>井穴板 1</w:t>
            </w:r>
          </w:p>
        </w:tc>
        <w:tc>
          <w:tcPr>
            <w:tcW w:w="1138" w:type="dxa"/>
          </w:tcPr>
          <w:p w14:paraId="051FAA32">
            <w:pPr>
              <w:pStyle w:val="4"/>
              <w:jc w:val="center"/>
            </w:pPr>
            <w:r>
              <w:rPr>
                <w:rFonts w:ascii="仿宋_GB2312" w:hAnsi="仿宋_GB2312" w:eastAsia="仿宋_GB2312" w:cs="仿宋_GB2312"/>
              </w:rPr>
              <w:t>28.00（个）</w:t>
            </w:r>
          </w:p>
        </w:tc>
        <w:tc>
          <w:tcPr>
            <w:tcW w:w="1365" w:type="dxa"/>
          </w:tcPr>
          <w:p w14:paraId="50CBC172">
            <w:pPr>
              <w:pStyle w:val="4"/>
              <w:jc w:val="center"/>
            </w:pPr>
            <w:r>
              <w:rPr>
                <w:rFonts w:ascii="仿宋_GB2312" w:hAnsi="仿宋_GB2312" w:eastAsia="仿宋_GB2312" w:cs="仿宋_GB2312"/>
              </w:rPr>
              <w:t>100.80</w:t>
            </w:r>
          </w:p>
        </w:tc>
        <w:tc>
          <w:tcPr>
            <w:tcW w:w="1138" w:type="dxa"/>
          </w:tcPr>
          <w:p w14:paraId="67DF4E3F">
            <w:pPr>
              <w:pStyle w:val="4"/>
              <w:jc w:val="center"/>
            </w:pPr>
            <w:r>
              <w:rPr>
                <w:rFonts w:ascii="仿宋_GB2312" w:hAnsi="仿宋_GB2312" w:eastAsia="仿宋_GB2312" w:cs="仿宋_GB2312"/>
              </w:rPr>
              <w:t>总价</w:t>
            </w:r>
          </w:p>
        </w:tc>
        <w:tc>
          <w:tcPr>
            <w:tcW w:w="1934" w:type="dxa"/>
          </w:tcPr>
          <w:p w14:paraId="33B5519F">
            <w:pPr>
              <w:pStyle w:val="4"/>
              <w:jc w:val="left"/>
            </w:pPr>
            <w:r>
              <w:rPr>
                <w:rFonts w:ascii="仿宋_GB2312" w:hAnsi="仿宋_GB2312" w:eastAsia="仿宋_GB2312" w:cs="仿宋_GB2312"/>
              </w:rPr>
              <w:t>无</w:t>
            </w:r>
          </w:p>
        </w:tc>
      </w:tr>
      <w:tr w14:paraId="4C7CD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BBAD85">
            <w:pPr>
              <w:pStyle w:val="4"/>
              <w:jc w:val="center"/>
            </w:pPr>
            <w:r>
              <w:rPr>
                <w:rFonts w:ascii="仿宋_GB2312" w:hAnsi="仿宋_GB2312" w:eastAsia="仿宋_GB2312" w:cs="仿宋_GB2312"/>
              </w:rPr>
              <w:t>213</w:t>
            </w:r>
          </w:p>
        </w:tc>
        <w:tc>
          <w:tcPr>
            <w:tcW w:w="1707" w:type="dxa"/>
          </w:tcPr>
          <w:p w14:paraId="4A83E348">
            <w:pPr>
              <w:pStyle w:val="4"/>
              <w:jc w:val="center"/>
            </w:pPr>
            <w:r>
              <w:rPr>
                <w:rFonts w:ascii="仿宋_GB2312" w:hAnsi="仿宋_GB2312" w:eastAsia="仿宋_GB2312" w:cs="仿宋_GB2312"/>
              </w:rPr>
              <w:t>井穴板 2</w:t>
            </w:r>
          </w:p>
        </w:tc>
        <w:tc>
          <w:tcPr>
            <w:tcW w:w="1138" w:type="dxa"/>
          </w:tcPr>
          <w:p w14:paraId="60065EA5">
            <w:pPr>
              <w:pStyle w:val="4"/>
              <w:jc w:val="center"/>
            </w:pPr>
            <w:r>
              <w:rPr>
                <w:rFonts w:ascii="仿宋_GB2312" w:hAnsi="仿宋_GB2312" w:eastAsia="仿宋_GB2312" w:cs="仿宋_GB2312"/>
              </w:rPr>
              <w:t>28.00（个）</w:t>
            </w:r>
          </w:p>
        </w:tc>
        <w:tc>
          <w:tcPr>
            <w:tcW w:w="1365" w:type="dxa"/>
          </w:tcPr>
          <w:p w14:paraId="3B17CA88">
            <w:pPr>
              <w:pStyle w:val="4"/>
              <w:jc w:val="center"/>
            </w:pPr>
            <w:r>
              <w:rPr>
                <w:rFonts w:ascii="仿宋_GB2312" w:hAnsi="仿宋_GB2312" w:eastAsia="仿宋_GB2312" w:cs="仿宋_GB2312"/>
              </w:rPr>
              <w:t>134.40</w:t>
            </w:r>
          </w:p>
        </w:tc>
        <w:tc>
          <w:tcPr>
            <w:tcW w:w="1138" w:type="dxa"/>
          </w:tcPr>
          <w:p w14:paraId="71C5C3C0">
            <w:pPr>
              <w:pStyle w:val="4"/>
              <w:jc w:val="center"/>
            </w:pPr>
            <w:r>
              <w:rPr>
                <w:rFonts w:ascii="仿宋_GB2312" w:hAnsi="仿宋_GB2312" w:eastAsia="仿宋_GB2312" w:cs="仿宋_GB2312"/>
              </w:rPr>
              <w:t>总价</w:t>
            </w:r>
          </w:p>
        </w:tc>
        <w:tc>
          <w:tcPr>
            <w:tcW w:w="1934" w:type="dxa"/>
          </w:tcPr>
          <w:p w14:paraId="7A4E7EC1">
            <w:pPr>
              <w:pStyle w:val="4"/>
              <w:jc w:val="left"/>
            </w:pPr>
            <w:r>
              <w:rPr>
                <w:rFonts w:ascii="仿宋_GB2312" w:hAnsi="仿宋_GB2312" w:eastAsia="仿宋_GB2312" w:cs="仿宋_GB2312"/>
              </w:rPr>
              <w:t>无</w:t>
            </w:r>
          </w:p>
        </w:tc>
      </w:tr>
      <w:tr w14:paraId="29BFD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C2DF18">
            <w:pPr>
              <w:pStyle w:val="4"/>
              <w:jc w:val="center"/>
            </w:pPr>
            <w:r>
              <w:rPr>
                <w:rFonts w:ascii="仿宋_GB2312" w:hAnsi="仿宋_GB2312" w:eastAsia="仿宋_GB2312" w:cs="仿宋_GB2312"/>
              </w:rPr>
              <w:t>214</w:t>
            </w:r>
          </w:p>
        </w:tc>
        <w:tc>
          <w:tcPr>
            <w:tcW w:w="1707" w:type="dxa"/>
          </w:tcPr>
          <w:p w14:paraId="3BEF6D6C">
            <w:pPr>
              <w:pStyle w:val="4"/>
              <w:jc w:val="center"/>
            </w:pPr>
            <w:r>
              <w:rPr>
                <w:rFonts w:ascii="仿宋_GB2312" w:hAnsi="仿宋_GB2312" w:eastAsia="仿宋_GB2312" w:cs="仿宋_GB2312"/>
              </w:rPr>
              <w:t>塑料多 用滴管</w:t>
            </w:r>
          </w:p>
        </w:tc>
        <w:tc>
          <w:tcPr>
            <w:tcW w:w="1138" w:type="dxa"/>
          </w:tcPr>
          <w:p w14:paraId="5F451E63">
            <w:pPr>
              <w:pStyle w:val="4"/>
              <w:jc w:val="center"/>
            </w:pPr>
            <w:r>
              <w:rPr>
                <w:rFonts w:ascii="仿宋_GB2312" w:hAnsi="仿宋_GB2312" w:eastAsia="仿宋_GB2312" w:cs="仿宋_GB2312"/>
              </w:rPr>
              <w:t>200.00（个）</w:t>
            </w:r>
          </w:p>
        </w:tc>
        <w:tc>
          <w:tcPr>
            <w:tcW w:w="1365" w:type="dxa"/>
          </w:tcPr>
          <w:p w14:paraId="168AFCA1">
            <w:pPr>
              <w:pStyle w:val="4"/>
              <w:jc w:val="center"/>
            </w:pPr>
            <w:r>
              <w:rPr>
                <w:rFonts w:ascii="仿宋_GB2312" w:hAnsi="仿宋_GB2312" w:eastAsia="仿宋_GB2312" w:cs="仿宋_GB2312"/>
              </w:rPr>
              <w:t>140.00</w:t>
            </w:r>
          </w:p>
        </w:tc>
        <w:tc>
          <w:tcPr>
            <w:tcW w:w="1138" w:type="dxa"/>
          </w:tcPr>
          <w:p w14:paraId="38239102">
            <w:pPr>
              <w:pStyle w:val="4"/>
              <w:jc w:val="center"/>
            </w:pPr>
            <w:r>
              <w:rPr>
                <w:rFonts w:ascii="仿宋_GB2312" w:hAnsi="仿宋_GB2312" w:eastAsia="仿宋_GB2312" w:cs="仿宋_GB2312"/>
              </w:rPr>
              <w:t>总价</w:t>
            </w:r>
          </w:p>
        </w:tc>
        <w:tc>
          <w:tcPr>
            <w:tcW w:w="1934" w:type="dxa"/>
          </w:tcPr>
          <w:p w14:paraId="0EB0676D">
            <w:pPr>
              <w:pStyle w:val="4"/>
              <w:jc w:val="left"/>
            </w:pPr>
            <w:r>
              <w:rPr>
                <w:rFonts w:ascii="仿宋_GB2312" w:hAnsi="仿宋_GB2312" w:eastAsia="仿宋_GB2312" w:cs="仿宋_GB2312"/>
              </w:rPr>
              <w:t>无</w:t>
            </w:r>
          </w:p>
        </w:tc>
      </w:tr>
      <w:tr w14:paraId="7F887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27010A">
            <w:pPr>
              <w:pStyle w:val="4"/>
              <w:jc w:val="center"/>
            </w:pPr>
            <w:r>
              <w:rPr>
                <w:rFonts w:ascii="仿宋_GB2312" w:hAnsi="仿宋_GB2312" w:eastAsia="仿宋_GB2312" w:cs="仿宋_GB2312"/>
              </w:rPr>
              <w:t>215</w:t>
            </w:r>
          </w:p>
        </w:tc>
        <w:tc>
          <w:tcPr>
            <w:tcW w:w="1707" w:type="dxa"/>
          </w:tcPr>
          <w:p w14:paraId="100146BB">
            <w:pPr>
              <w:pStyle w:val="4"/>
              <w:jc w:val="center"/>
            </w:pPr>
            <w:r>
              <w:rPr>
                <w:rFonts w:ascii="仿宋_GB2312" w:hAnsi="仿宋_GB2312" w:eastAsia="仿宋_GB2312" w:cs="仿宋_GB2312"/>
              </w:rPr>
              <w:t>塑料洗 瓶</w:t>
            </w:r>
          </w:p>
        </w:tc>
        <w:tc>
          <w:tcPr>
            <w:tcW w:w="1138" w:type="dxa"/>
          </w:tcPr>
          <w:p w14:paraId="07EF7CAF">
            <w:pPr>
              <w:pStyle w:val="4"/>
              <w:jc w:val="center"/>
            </w:pPr>
            <w:r>
              <w:rPr>
                <w:rFonts w:ascii="仿宋_GB2312" w:hAnsi="仿宋_GB2312" w:eastAsia="仿宋_GB2312" w:cs="仿宋_GB2312"/>
              </w:rPr>
              <w:t>28.00（个）</w:t>
            </w:r>
          </w:p>
        </w:tc>
        <w:tc>
          <w:tcPr>
            <w:tcW w:w="1365" w:type="dxa"/>
          </w:tcPr>
          <w:p w14:paraId="088093FB">
            <w:pPr>
              <w:pStyle w:val="4"/>
              <w:jc w:val="center"/>
            </w:pPr>
            <w:r>
              <w:rPr>
                <w:rFonts w:ascii="仿宋_GB2312" w:hAnsi="仿宋_GB2312" w:eastAsia="仿宋_GB2312" w:cs="仿宋_GB2312"/>
              </w:rPr>
              <w:t>201.60</w:t>
            </w:r>
          </w:p>
        </w:tc>
        <w:tc>
          <w:tcPr>
            <w:tcW w:w="1138" w:type="dxa"/>
          </w:tcPr>
          <w:p w14:paraId="11284C10">
            <w:pPr>
              <w:pStyle w:val="4"/>
              <w:jc w:val="center"/>
            </w:pPr>
            <w:r>
              <w:rPr>
                <w:rFonts w:ascii="仿宋_GB2312" w:hAnsi="仿宋_GB2312" w:eastAsia="仿宋_GB2312" w:cs="仿宋_GB2312"/>
              </w:rPr>
              <w:t>总价</w:t>
            </w:r>
          </w:p>
        </w:tc>
        <w:tc>
          <w:tcPr>
            <w:tcW w:w="1934" w:type="dxa"/>
          </w:tcPr>
          <w:p w14:paraId="384C8836">
            <w:pPr>
              <w:pStyle w:val="4"/>
              <w:jc w:val="left"/>
            </w:pPr>
            <w:r>
              <w:rPr>
                <w:rFonts w:ascii="仿宋_GB2312" w:hAnsi="仿宋_GB2312" w:eastAsia="仿宋_GB2312" w:cs="仿宋_GB2312"/>
              </w:rPr>
              <w:t>无</w:t>
            </w:r>
          </w:p>
        </w:tc>
      </w:tr>
      <w:tr w14:paraId="79D14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DA5604">
            <w:pPr>
              <w:pStyle w:val="4"/>
              <w:jc w:val="center"/>
            </w:pPr>
            <w:r>
              <w:rPr>
                <w:rFonts w:ascii="仿宋_GB2312" w:hAnsi="仿宋_GB2312" w:eastAsia="仿宋_GB2312" w:cs="仿宋_GB2312"/>
              </w:rPr>
              <w:t>216</w:t>
            </w:r>
          </w:p>
        </w:tc>
        <w:tc>
          <w:tcPr>
            <w:tcW w:w="1707" w:type="dxa"/>
          </w:tcPr>
          <w:p w14:paraId="53D623E9">
            <w:pPr>
              <w:pStyle w:val="4"/>
              <w:jc w:val="center"/>
            </w:pPr>
            <w:r>
              <w:rPr>
                <w:rFonts w:ascii="仿宋_GB2312" w:hAnsi="仿宋_GB2312" w:eastAsia="仿宋_GB2312" w:cs="仿宋_GB2312"/>
              </w:rPr>
              <w:t>塑料水槽</w:t>
            </w:r>
          </w:p>
        </w:tc>
        <w:tc>
          <w:tcPr>
            <w:tcW w:w="1138" w:type="dxa"/>
          </w:tcPr>
          <w:p w14:paraId="30D1892F">
            <w:pPr>
              <w:pStyle w:val="4"/>
              <w:jc w:val="center"/>
            </w:pPr>
            <w:r>
              <w:rPr>
                <w:rFonts w:ascii="仿宋_GB2312" w:hAnsi="仿宋_GB2312" w:eastAsia="仿宋_GB2312" w:cs="仿宋_GB2312"/>
              </w:rPr>
              <w:t>28.00（个）</w:t>
            </w:r>
          </w:p>
        </w:tc>
        <w:tc>
          <w:tcPr>
            <w:tcW w:w="1365" w:type="dxa"/>
          </w:tcPr>
          <w:p w14:paraId="1D127BA7">
            <w:pPr>
              <w:pStyle w:val="4"/>
              <w:jc w:val="center"/>
            </w:pPr>
            <w:r>
              <w:rPr>
                <w:rFonts w:ascii="仿宋_GB2312" w:hAnsi="仿宋_GB2312" w:eastAsia="仿宋_GB2312" w:cs="仿宋_GB2312"/>
              </w:rPr>
              <w:t>392.00</w:t>
            </w:r>
          </w:p>
        </w:tc>
        <w:tc>
          <w:tcPr>
            <w:tcW w:w="1138" w:type="dxa"/>
          </w:tcPr>
          <w:p w14:paraId="1D4F28BD">
            <w:pPr>
              <w:pStyle w:val="4"/>
              <w:jc w:val="center"/>
            </w:pPr>
            <w:r>
              <w:rPr>
                <w:rFonts w:ascii="仿宋_GB2312" w:hAnsi="仿宋_GB2312" w:eastAsia="仿宋_GB2312" w:cs="仿宋_GB2312"/>
              </w:rPr>
              <w:t>总价</w:t>
            </w:r>
          </w:p>
        </w:tc>
        <w:tc>
          <w:tcPr>
            <w:tcW w:w="1934" w:type="dxa"/>
          </w:tcPr>
          <w:p w14:paraId="636C2BB3">
            <w:pPr>
              <w:pStyle w:val="4"/>
              <w:jc w:val="left"/>
            </w:pPr>
            <w:r>
              <w:rPr>
                <w:rFonts w:ascii="仿宋_GB2312" w:hAnsi="仿宋_GB2312" w:eastAsia="仿宋_GB2312" w:cs="仿宋_GB2312"/>
              </w:rPr>
              <w:t>无</w:t>
            </w:r>
          </w:p>
        </w:tc>
      </w:tr>
      <w:tr w14:paraId="77DA8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675EE55">
            <w:pPr>
              <w:pStyle w:val="4"/>
              <w:jc w:val="center"/>
            </w:pPr>
            <w:r>
              <w:rPr>
                <w:rFonts w:ascii="仿宋_GB2312" w:hAnsi="仿宋_GB2312" w:eastAsia="仿宋_GB2312" w:cs="仿宋_GB2312"/>
              </w:rPr>
              <w:t>217</w:t>
            </w:r>
          </w:p>
        </w:tc>
        <w:tc>
          <w:tcPr>
            <w:tcW w:w="1707" w:type="dxa"/>
          </w:tcPr>
          <w:p w14:paraId="4E84A710">
            <w:pPr>
              <w:pStyle w:val="4"/>
              <w:jc w:val="center"/>
            </w:pPr>
            <w:r>
              <w:rPr>
                <w:rFonts w:ascii="仿宋_GB2312" w:hAnsi="仿宋_GB2312" w:eastAsia="仿宋_GB2312" w:cs="仿宋_GB2312"/>
              </w:rPr>
              <w:t>集气瓶 挂扣器 1</w:t>
            </w:r>
          </w:p>
        </w:tc>
        <w:tc>
          <w:tcPr>
            <w:tcW w:w="1138" w:type="dxa"/>
          </w:tcPr>
          <w:p w14:paraId="7DFF28DD">
            <w:pPr>
              <w:pStyle w:val="4"/>
              <w:jc w:val="center"/>
            </w:pPr>
            <w:r>
              <w:rPr>
                <w:rFonts w:ascii="仿宋_GB2312" w:hAnsi="仿宋_GB2312" w:eastAsia="仿宋_GB2312" w:cs="仿宋_GB2312"/>
              </w:rPr>
              <w:t>28.00（个）</w:t>
            </w:r>
          </w:p>
        </w:tc>
        <w:tc>
          <w:tcPr>
            <w:tcW w:w="1365" w:type="dxa"/>
          </w:tcPr>
          <w:p w14:paraId="49992B72">
            <w:pPr>
              <w:pStyle w:val="4"/>
              <w:jc w:val="center"/>
            </w:pPr>
            <w:r>
              <w:rPr>
                <w:rFonts w:ascii="仿宋_GB2312" w:hAnsi="仿宋_GB2312" w:eastAsia="仿宋_GB2312" w:cs="仿宋_GB2312"/>
              </w:rPr>
              <w:t>336.00</w:t>
            </w:r>
          </w:p>
        </w:tc>
        <w:tc>
          <w:tcPr>
            <w:tcW w:w="1138" w:type="dxa"/>
          </w:tcPr>
          <w:p w14:paraId="5D1EF404">
            <w:pPr>
              <w:pStyle w:val="4"/>
              <w:jc w:val="center"/>
            </w:pPr>
            <w:r>
              <w:rPr>
                <w:rFonts w:ascii="仿宋_GB2312" w:hAnsi="仿宋_GB2312" w:eastAsia="仿宋_GB2312" w:cs="仿宋_GB2312"/>
              </w:rPr>
              <w:t>总价</w:t>
            </w:r>
          </w:p>
        </w:tc>
        <w:tc>
          <w:tcPr>
            <w:tcW w:w="1934" w:type="dxa"/>
          </w:tcPr>
          <w:p w14:paraId="5264E7FD">
            <w:pPr>
              <w:pStyle w:val="4"/>
              <w:jc w:val="left"/>
            </w:pPr>
            <w:r>
              <w:rPr>
                <w:rFonts w:ascii="仿宋_GB2312" w:hAnsi="仿宋_GB2312" w:eastAsia="仿宋_GB2312" w:cs="仿宋_GB2312"/>
              </w:rPr>
              <w:t>无</w:t>
            </w:r>
          </w:p>
        </w:tc>
      </w:tr>
      <w:tr w14:paraId="766A8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56D88B">
            <w:pPr>
              <w:pStyle w:val="4"/>
              <w:jc w:val="center"/>
            </w:pPr>
            <w:r>
              <w:rPr>
                <w:rFonts w:ascii="仿宋_GB2312" w:hAnsi="仿宋_GB2312" w:eastAsia="仿宋_GB2312" w:cs="仿宋_GB2312"/>
              </w:rPr>
              <w:t>218</w:t>
            </w:r>
          </w:p>
        </w:tc>
        <w:tc>
          <w:tcPr>
            <w:tcW w:w="1707" w:type="dxa"/>
          </w:tcPr>
          <w:p w14:paraId="2B9647EC">
            <w:pPr>
              <w:pStyle w:val="4"/>
              <w:jc w:val="center"/>
            </w:pPr>
            <w:r>
              <w:rPr>
                <w:rFonts w:ascii="仿宋_GB2312" w:hAnsi="仿宋_GB2312" w:eastAsia="仿宋_GB2312" w:cs="仿宋_GB2312"/>
              </w:rPr>
              <w:t>集气瓶 挂扣器 2</w:t>
            </w:r>
          </w:p>
        </w:tc>
        <w:tc>
          <w:tcPr>
            <w:tcW w:w="1138" w:type="dxa"/>
          </w:tcPr>
          <w:p w14:paraId="42730DEC">
            <w:pPr>
              <w:pStyle w:val="4"/>
              <w:jc w:val="center"/>
            </w:pPr>
            <w:r>
              <w:rPr>
                <w:rFonts w:ascii="仿宋_GB2312" w:hAnsi="仿宋_GB2312" w:eastAsia="仿宋_GB2312" w:cs="仿宋_GB2312"/>
              </w:rPr>
              <w:t>5.00（个）</w:t>
            </w:r>
          </w:p>
        </w:tc>
        <w:tc>
          <w:tcPr>
            <w:tcW w:w="1365" w:type="dxa"/>
          </w:tcPr>
          <w:p w14:paraId="4FC75F1E">
            <w:pPr>
              <w:pStyle w:val="4"/>
              <w:jc w:val="center"/>
            </w:pPr>
            <w:r>
              <w:rPr>
                <w:rFonts w:ascii="仿宋_GB2312" w:hAnsi="仿宋_GB2312" w:eastAsia="仿宋_GB2312" w:cs="仿宋_GB2312"/>
              </w:rPr>
              <w:t>60.00</w:t>
            </w:r>
          </w:p>
        </w:tc>
        <w:tc>
          <w:tcPr>
            <w:tcW w:w="1138" w:type="dxa"/>
          </w:tcPr>
          <w:p w14:paraId="520B9113">
            <w:pPr>
              <w:pStyle w:val="4"/>
              <w:jc w:val="center"/>
            </w:pPr>
            <w:r>
              <w:rPr>
                <w:rFonts w:ascii="仿宋_GB2312" w:hAnsi="仿宋_GB2312" w:eastAsia="仿宋_GB2312" w:cs="仿宋_GB2312"/>
              </w:rPr>
              <w:t>总价</w:t>
            </w:r>
          </w:p>
        </w:tc>
        <w:tc>
          <w:tcPr>
            <w:tcW w:w="1934" w:type="dxa"/>
          </w:tcPr>
          <w:p w14:paraId="6103B4DD">
            <w:pPr>
              <w:pStyle w:val="4"/>
              <w:jc w:val="left"/>
            </w:pPr>
            <w:r>
              <w:rPr>
                <w:rFonts w:ascii="仿宋_GB2312" w:hAnsi="仿宋_GB2312" w:eastAsia="仿宋_GB2312" w:cs="仿宋_GB2312"/>
              </w:rPr>
              <w:t>无</w:t>
            </w:r>
          </w:p>
        </w:tc>
      </w:tr>
      <w:tr w14:paraId="310B6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10DBBB">
            <w:pPr>
              <w:pStyle w:val="4"/>
              <w:jc w:val="center"/>
            </w:pPr>
            <w:r>
              <w:rPr>
                <w:rFonts w:ascii="仿宋_GB2312" w:hAnsi="仿宋_GB2312" w:eastAsia="仿宋_GB2312" w:cs="仿宋_GB2312"/>
              </w:rPr>
              <w:t>219</w:t>
            </w:r>
          </w:p>
        </w:tc>
        <w:tc>
          <w:tcPr>
            <w:tcW w:w="1707" w:type="dxa"/>
          </w:tcPr>
          <w:p w14:paraId="51DEF2C6">
            <w:pPr>
              <w:pStyle w:val="4"/>
              <w:jc w:val="center"/>
            </w:pPr>
            <w:r>
              <w:rPr>
                <w:rFonts w:ascii="仿宋_GB2312" w:hAnsi="仿宋_GB2312" w:eastAsia="仿宋_GB2312" w:cs="仿宋_GB2312"/>
              </w:rPr>
              <w:t>升降台 1</w:t>
            </w:r>
          </w:p>
        </w:tc>
        <w:tc>
          <w:tcPr>
            <w:tcW w:w="1138" w:type="dxa"/>
          </w:tcPr>
          <w:p w14:paraId="5FED250C">
            <w:pPr>
              <w:pStyle w:val="4"/>
              <w:jc w:val="center"/>
            </w:pPr>
            <w:r>
              <w:rPr>
                <w:rFonts w:ascii="仿宋_GB2312" w:hAnsi="仿宋_GB2312" w:eastAsia="仿宋_GB2312" w:cs="仿宋_GB2312"/>
              </w:rPr>
              <w:t>1.00（个）</w:t>
            </w:r>
          </w:p>
        </w:tc>
        <w:tc>
          <w:tcPr>
            <w:tcW w:w="1365" w:type="dxa"/>
          </w:tcPr>
          <w:p w14:paraId="4A45E41E">
            <w:pPr>
              <w:pStyle w:val="4"/>
              <w:jc w:val="center"/>
            </w:pPr>
            <w:r>
              <w:rPr>
                <w:rFonts w:ascii="仿宋_GB2312" w:hAnsi="仿宋_GB2312" w:eastAsia="仿宋_GB2312" w:cs="仿宋_GB2312"/>
              </w:rPr>
              <w:t>60.00</w:t>
            </w:r>
          </w:p>
        </w:tc>
        <w:tc>
          <w:tcPr>
            <w:tcW w:w="1138" w:type="dxa"/>
          </w:tcPr>
          <w:p w14:paraId="6ECDAB25">
            <w:pPr>
              <w:pStyle w:val="4"/>
              <w:jc w:val="center"/>
            </w:pPr>
            <w:r>
              <w:rPr>
                <w:rFonts w:ascii="仿宋_GB2312" w:hAnsi="仿宋_GB2312" w:eastAsia="仿宋_GB2312" w:cs="仿宋_GB2312"/>
              </w:rPr>
              <w:t>总价</w:t>
            </w:r>
          </w:p>
        </w:tc>
        <w:tc>
          <w:tcPr>
            <w:tcW w:w="1934" w:type="dxa"/>
          </w:tcPr>
          <w:p w14:paraId="33680A62">
            <w:pPr>
              <w:pStyle w:val="4"/>
              <w:jc w:val="left"/>
            </w:pPr>
            <w:r>
              <w:rPr>
                <w:rFonts w:ascii="仿宋_GB2312" w:hAnsi="仿宋_GB2312" w:eastAsia="仿宋_GB2312" w:cs="仿宋_GB2312"/>
              </w:rPr>
              <w:t>无</w:t>
            </w:r>
          </w:p>
        </w:tc>
      </w:tr>
      <w:tr w14:paraId="73B29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A474E41">
            <w:pPr>
              <w:pStyle w:val="4"/>
              <w:jc w:val="center"/>
            </w:pPr>
            <w:r>
              <w:rPr>
                <w:rFonts w:ascii="仿宋_GB2312" w:hAnsi="仿宋_GB2312" w:eastAsia="仿宋_GB2312" w:cs="仿宋_GB2312"/>
              </w:rPr>
              <w:t>220</w:t>
            </w:r>
          </w:p>
        </w:tc>
        <w:tc>
          <w:tcPr>
            <w:tcW w:w="1707" w:type="dxa"/>
          </w:tcPr>
          <w:p w14:paraId="1A7D7C5F">
            <w:pPr>
              <w:pStyle w:val="4"/>
              <w:jc w:val="center"/>
            </w:pPr>
            <w:r>
              <w:rPr>
                <w:rFonts w:ascii="仿宋_GB2312" w:hAnsi="仿宋_GB2312" w:eastAsia="仿宋_GB2312" w:cs="仿宋_GB2312"/>
              </w:rPr>
              <w:t>酒精喷灯</w:t>
            </w:r>
          </w:p>
        </w:tc>
        <w:tc>
          <w:tcPr>
            <w:tcW w:w="1138" w:type="dxa"/>
          </w:tcPr>
          <w:p w14:paraId="403D4AF9">
            <w:pPr>
              <w:pStyle w:val="4"/>
              <w:jc w:val="center"/>
            </w:pPr>
            <w:r>
              <w:rPr>
                <w:rFonts w:ascii="仿宋_GB2312" w:hAnsi="仿宋_GB2312" w:eastAsia="仿宋_GB2312" w:cs="仿宋_GB2312"/>
              </w:rPr>
              <w:t>3.00（个）</w:t>
            </w:r>
          </w:p>
        </w:tc>
        <w:tc>
          <w:tcPr>
            <w:tcW w:w="1365" w:type="dxa"/>
          </w:tcPr>
          <w:p w14:paraId="4F27F55C">
            <w:pPr>
              <w:pStyle w:val="4"/>
              <w:jc w:val="center"/>
            </w:pPr>
            <w:r>
              <w:rPr>
                <w:rFonts w:ascii="仿宋_GB2312" w:hAnsi="仿宋_GB2312" w:eastAsia="仿宋_GB2312" w:cs="仿宋_GB2312"/>
              </w:rPr>
              <w:t>345.00</w:t>
            </w:r>
          </w:p>
        </w:tc>
        <w:tc>
          <w:tcPr>
            <w:tcW w:w="1138" w:type="dxa"/>
          </w:tcPr>
          <w:p w14:paraId="3BE4D580">
            <w:pPr>
              <w:pStyle w:val="4"/>
              <w:jc w:val="center"/>
            </w:pPr>
            <w:r>
              <w:rPr>
                <w:rFonts w:ascii="仿宋_GB2312" w:hAnsi="仿宋_GB2312" w:eastAsia="仿宋_GB2312" w:cs="仿宋_GB2312"/>
              </w:rPr>
              <w:t>总价</w:t>
            </w:r>
          </w:p>
        </w:tc>
        <w:tc>
          <w:tcPr>
            <w:tcW w:w="1934" w:type="dxa"/>
          </w:tcPr>
          <w:p w14:paraId="19905B80">
            <w:pPr>
              <w:pStyle w:val="4"/>
              <w:jc w:val="left"/>
            </w:pPr>
            <w:r>
              <w:rPr>
                <w:rFonts w:ascii="仿宋_GB2312" w:hAnsi="仿宋_GB2312" w:eastAsia="仿宋_GB2312" w:cs="仿宋_GB2312"/>
              </w:rPr>
              <w:t>无</w:t>
            </w:r>
          </w:p>
        </w:tc>
      </w:tr>
      <w:tr w14:paraId="5906E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693C24">
            <w:pPr>
              <w:pStyle w:val="4"/>
              <w:jc w:val="center"/>
            </w:pPr>
            <w:r>
              <w:rPr>
                <w:rFonts w:ascii="仿宋_GB2312" w:hAnsi="仿宋_GB2312" w:eastAsia="仿宋_GB2312" w:cs="仿宋_GB2312"/>
              </w:rPr>
              <w:t>221</w:t>
            </w:r>
          </w:p>
        </w:tc>
        <w:tc>
          <w:tcPr>
            <w:tcW w:w="1707" w:type="dxa"/>
          </w:tcPr>
          <w:p w14:paraId="7C2F90B8">
            <w:pPr>
              <w:pStyle w:val="4"/>
              <w:jc w:val="center"/>
            </w:pPr>
            <w:r>
              <w:rPr>
                <w:rFonts w:ascii="仿宋_GB2312" w:hAnsi="仿宋_GB2312" w:eastAsia="仿宋_GB2312" w:cs="仿宋_GB2312"/>
              </w:rPr>
              <w:t>储气式 本生灯</w:t>
            </w:r>
          </w:p>
        </w:tc>
        <w:tc>
          <w:tcPr>
            <w:tcW w:w="1138" w:type="dxa"/>
          </w:tcPr>
          <w:p w14:paraId="167036B9">
            <w:pPr>
              <w:pStyle w:val="4"/>
              <w:jc w:val="center"/>
            </w:pPr>
            <w:r>
              <w:rPr>
                <w:rFonts w:ascii="仿宋_GB2312" w:hAnsi="仿宋_GB2312" w:eastAsia="仿宋_GB2312" w:cs="仿宋_GB2312"/>
              </w:rPr>
              <w:t>1.00（个）</w:t>
            </w:r>
          </w:p>
        </w:tc>
        <w:tc>
          <w:tcPr>
            <w:tcW w:w="1365" w:type="dxa"/>
          </w:tcPr>
          <w:p w14:paraId="61EA3A43">
            <w:pPr>
              <w:pStyle w:val="4"/>
              <w:jc w:val="center"/>
            </w:pPr>
            <w:r>
              <w:rPr>
                <w:rFonts w:ascii="仿宋_GB2312" w:hAnsi="仿宋_GB2312" w:eastAsia="仿宋_GB2312" w:cs="仿宋_GB2312"/>
              </w:rPr>
              <w:t>283.00</w:t>
            </w:r>
          </w:p>
        </w:tc>
        <w:tc>
          <w:tcPr>
            <w:tcW w:w="1138" w:type="dxa"/>
          </w:tcPr>
          <w:p w14:paraId="6F9F92E3">
            <w:pPr>
              <w:pStyle w:val="4"/>
              <w:jc w:val="center"/>
            </w:pPr>
            <w:r>
              <w:rPr>
                <w:rFonts w:ascii="仿宋_GB2312" w:hAnsi="仿宋_GB2312" w:eastAsia="仿宋_GB2312" w:cs="仿宋_GB2312"/>
              </w:rPr>
              <w:t>总价</w:t>
            </w:r>
          </w:p>
        </w:tc>
        <w:tc>
          <w:tcPr>
            <w:tcW w:w="1934" w:type="dxa"/>
          </w:tcPr>
          <w:p w14:paraId="29BC0EFD">
            <w:pPr>
              <w:pStyle w:val="4"/>
              <w:jc w:val="left"/>
            </w:pPr>
            <w:r>
              <w:rPr>
                <w:rFonts w:ascii="仿宋_GB2312" w:hAnsi="仿宋_GB2312" w:eastAsia="仿宋_GB2312" w:cs="仿宋_GB2312"/>
              </w:rPr>
              <w:t>无</w:t>
            </w:r>
          </w:p>
        </w:tc>
      </w:tr>
      <w:tr w14:paraId="143A9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03F3AF">
            <w:pPr>
              <w:pStyle w:val="4"/>
              <w:jc w:val="center"/>
            </w:pPr>
            <w:r>
              <w:rPr>
                <w:rFonts w:ascii="仿宋_GB2312" w:hAnsi="仿宋_GB2312" w:eastAsia="仿宋_GB2312" w:cs="仿宋_GB2312"/>
              </w:rPr>
              <w:t>222</w:t>
            </w:r>
          </w:p>
        </w:tc>
        <w:tc>
          <w:tcPr>
            <w:tcW w:w="1707" w:type="dxa"/>
          </w:tcPr>
          <w:p w14:paraId="79536332">
            <w:pPr>
              <w:pStyle w:val="4"/>
              <w:jc w:val="center"/>
            </w:pPr>
            <w:r>
              <w:rPr>
                <w:rFonts w:ascii="仿宋_GB2312" w:hAnsi="仿宋_GB2312" w:eastAsia="仿宋_GB2312" w:cs="仿宋_GB2312"/>
              </w:rPr>
              <w:t>储气装置</w:t>
            </w:r>
          </w:p>
        </w:tc>
        <w:tc>
          <w:tcPr>
            <w:tcW w:w="1138" w:type="dxa"/>
          </w:tcPr>
          <w:p w14:paraId="34AE2F14">
            <w:pPr>
              <w:pStyle w:val="4"/>
              <w:jc w:val="center"/>
            </w:pPr>
            <w:r>
              <w:rPr>
                <w:rFonts w:ascii="仿宋_GB2312" w:hAnsi="仿宋_GB2312" w:eastAsia="仿宋_GB2312" w:cs="仿宋_GB2312"/>
              </w:rPr>
              <w:t>2.00（台）</w:t>
            </w:r>
          </w:p>
        </w:tc>
        <w:tc>
          <w:tcPr>
            <w:tcW w:w="1365" w:type="dxa"/>
          </w:tcPr>
          <w:p w14:paraId="2BE91C1A">
            <w:pPr>
              <w:pStyle w:val="4"/>
              <w:jc w:val="center"/>
            </w:pPr>
            <w:r>
              <w:rPr>
                <w:rFonts w:ascii="仿宋_GB2312" w:hAnsi="仿宋_GB2312" w:eastAsia="仿宋_GB2312" w:cs="仿宋_GB2312"/>
              </w:rPr>
              <w:t>196.00</w:t>
            </w:r>
          </w:p>
        </w:tc>
        <w:tc>
          <w:tcPr>
            <w:tcW w:w="1138" w:type="dxa"/>
          </w:tcPr>
          <w:p w14:paraId="343D4754">
            <w:pPr>
              <w:pStyle w:val="4"/>
              <w:jc w:val="center"/>
            </w:pPr>
            <w:r>
              <w:rPr>
                <w:rFonts w:ascii="仿宋_GB2312" w:hAnsi="仿宋_GB2312" w:eastAsia="仿宋_GB2312" w:cs="仿宋_GB2312"/>
              </w:rPr>
              <w:t>总价</w:t>
            </w:r>
          </w:p>
        </w:tc>
        <w:tc>
          <w:tcPr>
            <w:tcW w:w="1934" w:type="dxa"/>
          </w:tcPr>
          <w:p w14:paraId="495BDAAC">
            <w:pPr>
              <w:pStyle w:val="4"/>
              <w:jc w:val="left"/>
            </w:pPr>
            <w:r>
              <w:rPr>
                <w:rFonts w:ascii="仿宋_GB2312" w:hAnsi="仿宋_GB2312" w:eastAsia="仿宋_GB2312" w:cs="仿宋_GB2312"/>
              </w:rPr>
              <w:t>无</w:t>
            </w:r>
          </w:p>
        </w:tc>
      </w:tr>
      <w:tr w14:paraId="5FE28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670705">
            <w:pPr>
              <w:pStyle w:val="4"/>
              <w:jc w:val="center"/>
            </w:pPr>
            <w:r>
              <w:rPr>
                <w:rFonts w:ascii="仿宋_GB2312" w:hAnsi="仿宋_GB2312" w:eastAsia="仿宋_GB2312" w:cs="仿宋_GB2312"/>
              </w:rPr>
              <w:t>223</w:t>
            </w:r>
          </w:p>
        </w:tc>
        <w:tc>
          <w:tcPr>
            <w:tcW w:w="1707" w:type="dxa"/>
          </w:tcPr>
          <w:p w14:paraId="365A25C4">
            <w:pPr>
              <w:pStyle w:val="4"/>
              <w:jc w:val="center"/>
            </w:pPr>
            <w:r>
              <w:rPr>
                <w:rFonts w:ascii="仿宋_GB2312" w:hAnsi="仿宋_GB2312" w:eastAsia="仿宋_GB2312" w:cs="仿宋_GB2312"/>
              </w:rPr>
              <w:t>磁力加 热搅拌 器</w:t>
            </w:r>
          </w:p>
        </w:tc>
        <w:tc>
          <w:tcPr>
            <w:tcW w:w="1138" w:type="dxa"/>
          </w:tcPr>
          <w:p w14:paraId="2C7DBBDA">
            <w:pPr>
              <w:pStyle w:val="4"/>
              <w:jc w:val="center"/>
            </w:pPr>
            <w:r>
              <w:rPr>
                <w:rFonts w:ascii="仿宋_GB2312" w:hAnsi="仿宋_GB2312" w:eastAsia="仿宋_GB2312" w:cs="仿宋_GB2312"/>
              </w:rPr>
              <w:t>2.00（个）</w:t>
            </w:r>
          </w:p>
        </w:tc>
        <w:tc>
          <w:tcPr>
            <w:tcW w:w="1365" w:type="dxa"/>
          </w:tcPr>
          <w:p w14:paraId="22CFF418">
            <w:pPr>
              <w:pStyle w:val="4"/>
              <w:jc w:val="center"/>
            </w:pPr>
            <w:r>
              <w:rPr>
                <w:rFonts w:ascii="仿宋_GB2312" w:hAnsi="仿宋_GB2312" w:eastAsia="仿宋_GB2312" w:cs="仿宋_GB2312"/>
              </w:rPr>
              <w:t>792.00</w:t>
            </w:r>
          </w:p>
        </w:tc>
        <w:tc>
          <w:tcPr>
            <w:tcW w:w="1138" w:type="dxa"/>
          </w:tcPr>
          <w:p w14:paraId="42B6F8ED">
            <w:pPr>
              <w:pStyle w:val="4"/>
              <w:jc w:val="center"/>
            </w:pPr>
            <w:r>
              <w:rPr>
                <w:rFonts w:ascii="仿宋_GB2312" w:hAnsi="仿宋_GB2312" w:eastAsia="仿宋_GB2312" w:cs="仿宋_GB2312"/>
              </w:rPr>
              <w:t>总价</w:t>
            </w:r>
          </w:p>
        </w:tc>
        <w:tc>
          <w:tcPr>
            <w:tcW w:w="1934" w:type="dxa"/>
          </w:tcPr>
          <w:p w14:paraId="5D2C553C">
            <w:pPr>
              <w:pStyle w:val="4"/>
              <w:jc w:val="left"/>
            </w:pPr>
            <w:r>
              <w:rPr>
                <w:rFonts w:ascii="仿宋_GB2312" w:hAnsi="仿宋_GB2312" w:eastAsia="仿宋_GB2312" w:cs="仿宋_GB2312"/>
              </w:rPr>
              <w:t>无</w:t>
            </w:r>
          </w:p>
        </w:tc>
      </w:tr>
      <w:tr w14:paraId="69022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D572E0">
            <w:pPr>
              <w:pStyle w:val="4"/>
              <w:jc w:val="center"/>
            </w:pPr>
            <w:r>
              <w:rPr>
                <w:rFonts w:ascii="仿宋_GB2312" w:hAnsi="仿宋_GB2312" w:eastAsia="仿宋_GB2312" w:cs="仿宋_GB2312"/>
              </w:rPr>
              <w:t>224</w:t>
            </w:r>
          </w:p>
        </w:tc>
        <w:tc>
          <w:tcPr>
            <w:tcW w:w="1707" w:type="dxa"/>
          </w:tcPr>
          <w:p w14:paraId="72DC40F8">
            <w:pPr>
              <w:pStyle w:val="4"/>
              <w:jc w:val="center"/>
            </w:pPr>
            <w:r>
              <w:rPr>
                <w:rFonts w:ascii="仿宋_GB2312" w:hAnsi="仿宋_GB2312" w:eastAsia="仿宋_GB2312" w:cs="仿宋_GB2312"/>
              </w:rPr>
              <w:t>初中化学实验材料</w:t>
            </w:r>
          </w:p>
        </w:tc>
        <w:tc>
          <w:tcPr>
            <w:tcW w:w="1138" w:type="dxa"/>
          </w:tcPr>
          <w:p w14:paraId="373DE7DE">
            <w:pPr>
              <w:pStyle w:val="4"/>
              <w:jc w:val="center"/>
            </w:pPr>
            <w:r>
              <w:rPr>
                <w:rFonts w:ascii="仿宋_GB2312" w:hAnsi="仿宋_GB2312" w:eastAsia="仿宋_GB2312" w:cs="仿宋_GB2312"/>
              </w:rPr>
              <w:t>14.00（个）</w:t>
            </w:r>
          </w:p>
        </w:tc>
        <w:tc>
          <w:tcPr>
            <w:tcW w:w="1365" w:type="dxa"/>
          </w:tcPr>
          <w:p w14:paraId="531BE3DC">
            <w:pPr>
              <w:pStyle w:val="4"/>
              <w:jc w:val="center"/>
            </w:pPr>
            <w:r>
              <w:rPr>
                <w:rFonts w:ascii="仿宋_GB2312" w:hAnsi="仿宋_GB2312" w:eastAsia="仿宋_GB2312" w:cs="仿宋_GB2312"/>
              </w:rPr>
              <w:t>672.00</w:t>
            </w:r>
          </w:p>
        </w:tc>
        <w:tc>
          <w:tcPr>
            <w:tcW w:w="1138" w:type="dxa"/>
          </w:tcPr>
          <w:p w14:paraId="2063CB2F">
            <w:pPr>
              <w:pStyle w:val="4"/>
              <w:jc w:val="center"/>
            </w:pPr>
            <w:r>
              <w:rPr>
                <w:rFonts w:ascii="仿宋_GB2312" w:hAnsi="仿宋_GB2312" w:eastAsia="仿宋_GB2312" w:cs="仿宋_GB2312"/>
              </w:rPr>
              <w:t>总价</w:t>
            </w:r>
          </w:p>
        </w:tc>
        <w:tc>
          <w:tcPr>
            <w:tcW w:w="1934" w:type="dxa"/>
          </w:tcPr>
          <w:p w14:paraId="4D9D4F97">
            <w:pPr>
              <w:pStyle w:val="4"/>
              <w:jc w:val="left"/>
            </w:pPr>
            <w:r>
              <w:rPr>
                <w:rFonts w:ascii="仿宋_GB2312" w:hAnsi="仿宋_GB2312" w:eastAsia="仿宋_GB2312" w:cs="仿宋_GB2312"/>
              </w:rPr>
              <w:t>无</w:t>
            </w:r>
          </w:p>
        </w:tc>
      </w:tr>
      <w:tr w14:paraId="30EAE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6E06A57">
            <w:pPr>
              <w:pStyle w:val="4"/>
              <w:jc w:val="center"/>
            </w:pPr>
            <w:r>
              <w:rPr>
                <w:rFonts w:ascii="仿宋_GB2312" w:hAnsi="仿宋_GB2312" w:eastAsia="仿宋_GB2312" w:cs="仿宋_GB2312"/>
              </w:rPr>
              <w:t>225</w:t>
            </w:r>
          </w:p>
        </w:tc>
        <w:tc>
          <w:tcPr>
            <w:tcW w:w="1707" w:type="dxa"/>
          </w:tcPr>
          <w:p w14:paraId="16133ED7">
            <w:pPr>
              <w:pStyle w:val="4"/>
              <w:jc w:val="center"/>
            </w:pPr>
            <w:r>
              <w:rPr>
                <w:rFonts w:ascii="仿宋_GB2312" w:hAnsi="仿宋_GB2312" w:eastAsia="仿宋_GB2312" w:cs="仿宋_GB2312"/>
              </w:rPr>
              <w:t>铝片</w:t>
            </w:r>
          </w:p>
        </w:tc>
        <w:tc>
          <w:tcPr>
            <w:tcW w:w="1138" w:type="dxa"/>
          </w:tcPr>
          <w:p w14:paraId="088AE906">
            <w:pPr>
              <w:pStyle w:val="4"/>
              <w:jc w:val="center"/>
            </w:pPr>
            <w:r>
              <w:rPr>
                <w:rFonts w:ascii="仿宋_GB2312" w:hAnsi="仿宋_GB2312" w:eastAsia="仿宋_GB2312" w:cs="仿宋_GB2312"/>
              </w:rPr>
              <w:t>100.00（g）</w:t>
            </w:r>
          </w:p>
        </w:tc>
        <w:tc>
          <w:tcPr>
            <w:tcW w:w="1365" w:type="dxa"/>
          </w:tcPr>
          <w:p w14:paraId="6B244B9D">
            <w:pPr>
              <w:pStyle w:val="4"/>
              <w:jc w:val="center"/>
            </w:pPr>
            <w:r>
              <w:rPr>
                <w:rFonts w:ascii="仿宋_GB2312" w:hAnsi="仿宋_GB2312" w:eastAsia="仿宋_GB2312" w:cs="仿宋_GB2312"/>
              </w:rPr>
              <w:t>48.00</w:t>
            </w:r>
          </w:p>
        </w:tc>
        <w:tc>
          <w:tcPr>
            <w:tcW w:w="1138" w:type="dxa"/>
          </w:tcPr>
          <w:p w14:paraId="3D88421E">
            <w:pPr>
              <w:pStyle w:val="4"/>
              <w:jc w:val="center"/>
            </w:pPr>
            <w:r>
              <w:rPr>
                <w:rFonts w:ascii="仿宋_GB2312" w:hAnsi="仿宋_GB2312" w:eastAsia="仿宋_GB2312" w:cs="仿宋_GB2312"/>
              </w:rPr>
              <w:t>总价</w:t>
            </w:r>
          </w:p>
        </w:tc>
        <w:tc>
          <w:tcPr>
            <w:tcW w:w="1934" w:type="dxa"/>
          </w:tcPr>
          <w:p w14:paraId="3D2FF1CA">
            <w:pPr>
              <w:pStyle w:val="4"/>
              <w:jc w:val="left"/>
            </w:pPr>
            <w:r>
              <w:rPr>
                <w:rFonts w:ascii="仿宋_GB2312" w:hAnsi="仿宋_GB2312" w:eastAsia="仿宋_GB2312" w:cs="仿宋_GB2312"/>
              </w:rPr>
              <w:t>无</w:t>
            </w:r>
          </w:p>
        </w:tc>
      </w:tr>
      <w:tr w14:paraId="7DF5F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DED423">
            <w:pPr>
              <w:pStyle w:val="4"/>
              <w:jc w:val="center"/>
            </w:pPr>
            <w:r>
              <w:rPr>
                <w:rFonts w:ascii="仿宋_GB2312" w:hAnsi="仿宋_GB2312" w:eastAsia="仿宋_GB2312" w:cs="仿宋_GB2312"/>
              </w:rPr>
              <w:t>226</w:t>
            </w:r>
          </w:p>
        </w:tc>
        <w:tc>
          <w:tcPr>
            <w:tcW w:w="1707" w:type="dxa"/>
          </w:tcPr>
          <w:p w14:paraId="06307D1C">
            <w:pPr>
              <w:pStyle w:val="4"/>
              <w:jc w:val="center"/>
            </w:pPr>
            <w:r>
              <w:rPr>
                <w:rFonts w:ascii="仿宋_GB2312" w:hAnsi="仿宋_GB2312" w:eastAsia="仿宋_GB2312" w:cs="仿宋_GB2312"/>
              </w:rPr>
              <w:t>铝丝</w:t>
            </w:r>
          </w:p>
        </w:tc>
        <w:tc>
          <w:tcPr>
            <w:tcW w:w="1138" w:type="dxa"/>
          </w:tcPr>
          <w:p w14:paraId="629C0563">
            <w:pPr>
              <w:pStyle w:val="4"/>
              <w:jc w:val="center"/>
            </w:pPr>
            <w:r>
              <w:rPr>
                <w:rFonts w:ascii="仿宋_GB2312" w:hAnsi="仿宋_GB2312" w:eastAsia="仿宋_GB2312" w:cs="仿宋_GB2312"/>
              </w:rPr>
              <w:t>100.00（g）</w:t>
            </w:r>
          </w:p>
        </w:tc>
        <w:tc>
          <w:tcPr>
            <w:tcW w:w="1365" w:type="dxa"/>
          </w:tcPr>
          <w:p w14:paraId="6EAD9A59">
            <w:pPr>
              <w:pStyle w:val="4"/>
              <w:jc w:val="center"/>
            </w:pPr>
            <w:r>
              <w:rPr>
                <w:rFonts w:ascii="仿宋_GB2312" w:hAnsi="仿宋_GB2312" w:eastAsia="仿宋_GB2312" w:cs="仿宋_GB2312"/>
              </w:rPr>
              <w:t>48.00</w:t>
            </w:r>
          </w:p>
        </w:tc>
        <w:tc>
          <w:tcPr>
            <w:tcW w:w="1138" w:type="dxa"/>
          </w:tcPr>
          <w:p w14:paraId="0A793366">
            <w:pPr>
              <w:pStyle w:val="4"/>
              <w:jc w:val="center"/>
            </w:pPr>
            <w:r>
              <w:rPr>
                <w:rFonts w:ascii="仿宋_GB2312" w:hAnsi="仿宋_GB2312" w:eastAsia="仿宋_GB2312" w:cs="仿宋_GB2312"/>
              </w:rPr>
              <w:t>总价</w:t>
            </w:r>
          </w:p>
        </w:tc>
        <w:tc>
          <w:tcPr>
            <w:tcW w:w="1934" w:type="dxa"/>
          </w:tcPr>
          <w:p w14:paraId="2C24956A">
            <w:pPr>
              <w:pStyle w:val="4"/>
              <w:jc w:val="left"/>
            </w:pPr>
            <w:r>
              <w:rPr>
                <w:rFonts w:ascii="仿宋_GB2312" w:hAnsi="仿宋_GB2312" w:eastAsia="仿宋_GB2312" w:cs="仿宋_GB2312"/>
              </w:rPr>
              <w:t>无</w:t>
            </w:r>
          </w:p>
        </w:tc>
      </w:tr>
      <w:tr w14:paraId="04A2C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80D76C">
            <w:pPr>
              <w:pStyle w:val="4"/>
              <w:jc w:val="center"/>
            </w:pPr>
            <w:r>
              <w:rPr>
                <w:rFonts w:ascii="仿宋_GB2312" w:hAnsi="仿宋_GB2312" w:eastAsia="仿宋_GB2312" w:cs="仿宋_GB2312"/>
              </w:rPr>
              <w:t>227</w:t>
            </w:r>
          </w:p>
        </w:tc>
        <w:tc>
          <w:tcPr>
            <w:tcW w:w="1707" w:type="dxa"/>
          </w:tcPr>
          <w:p w14:paraId="3F9E1DBF">
            <w:pPr>
              <w:pStyle w:val="4"/>
              <w:jc w:val="center"/>
            </w:pPr>
            <w:r>
              <w:rPr>
                <w:rFonts w:ascii="仿宋_GB2312" w:hAnsi="仿宋_GB2312" w:eastAsia="仿宋_GB2312" w:cs="仿宋_GB2312"/>
              </w:rPr>
              <w:t>铝箔</w:t>
            </w:r>
          </w:p>
        </w:tc>
        <w:tc>
          <w:tcPr>
            <w:tcW w:w="1138" w:type="dxa"/>
          </w:tcPr>
          <w:p w14:paraId="6416864B">
            <w:pPr>
              <w:pStyle w:val="4"/>
              <w:jc w:val="center"/>
            </w:pPr>
            <w:r>
              <w:rPr>
                <w:rFonts w:ascii="仿宋_GB2312" w:hAnsi="仿宋_GB2312" w:eastAsia="仿宋_GB2312" w:cs="仿宋_GB2312"/>
              </w:rPr>
              <w:t>100.00（g）</w:t>
            </w:r>
          </w:p>
        </w:tc>
        <w:tc>
          <w:tcPr>
            <w:tcW w:w="1365" w:type="dxa"/>
          </w:tcPr>
          <w:p w14:paraId="0F0A79D5">
            <w:pPr>
              <w:pStyle w:val="4"/>
              <w:jc w:val="center"/>
            </w:pPr>
            <w:r>
              <w:rPr>
                <w:rFonts w:ascii="仿宋_GB2312" w:hAnsi="仿宋_GB2312" w:eastAsia="仿宋_GB2312" w:cs="仿宋_GB2312"/>
              </w:rPr>
              <w:t>72.00</w:t>
            </w:r>
          </w:p>
        </w:tc>
        <w:tc>
          <w:tcPr>
            <w:tcW w:w="1138" w:type="dxa"/>
          </w:tcPr>
          <w:p w14:paraId="6FFB2096">
            <w:pPr>
              <w:pStyle w:val="4"/>
              <w:jc w:val="center"/>
            </w:pPr>
            <w:r>
              <w:rPr>
                <w:rFonts w:ascii="仿宋_GB2312" w:hAnsi="仿宋_GB2312" w:eastAsia="仿宋_GB2312" w:cs="仿宋_GB2312"/>
              </w:rPr>
              <w:t>总价</w:t>
            </w:r>
          </w:p>
        </w:tc>
        <w:tc>
          <w:tcPr>
            <w:tcW w:w="1934" w:type="dxa"/>
          </w:tcPr>
          <w:p w14:paraId="2929BDCC">
            <w:pPr>
              <w:pStyle w:val="4"/>
              <w:jc w:val="left"/>
            </w:pPr>
            <w:r>
              <w:rPr>
                <w:rFonts w:ascii="仿宋_GB2312" w:hAnsi="仿宋_GB2312" w:eastAsia="仿宋_GB2312" w:cs="仿宋_GB2312"/>
              </w:rPr>
              <w:t>无</w:t>
            </w:r>
          </w:p>
        </w:tc>
      </w:tr>
      <w:tr w14:paraId="1791B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E6E24F">
            <w:pPr>
              <w:pStyle w:val="4"/>
              <w:jc w:val="center"/>
            </w:pPr>
            <w:r>
              <w:rPr>
                <w:rFonts w:ascii="仿宋_GB2312" w:hAnsi="仿宋_GB2312" w:eastAsia="仿宋_GB2312" w:cs="仿宋_GB2312"/>
              </w:rPr>
              <w:t>228</w:t>
            </w:r>
          </w:p>
        </w:tc>
        <w:tc>
          <w:tcPr>
            <w:tcW w:w="1707" w:type="dxa"/>
          </w:tcPr>
          <w:p w14:paraId="48C425BE">
            <w:pPr>
              <w:pStyle w:val="4"/>
              <w:jc w:val="center"/>
            </w:pPr>
            <w:r>
              <w:rPr>
                <w:rFonts w:ascii="仿宋_GB2312" w:hAnsi="仿宋_GB2312" w:eastAsia="仿宋_GB2312" w:cs="仿宋_GB2312"/>
              </w:rPr>
              <w:t>锌片 （锌 花）</w:t>
            </w:r>
          </w:p>
        </w:tc>
        <w:tc>
          <w:tcPr>
            <w:tcW w:w="1138" w:type="dxa"/>
          </w:tcPr>
          <w:p w14:paraId="56EE6F92">
            <w:pPr>
              <w:pStyle w:val="4"/>
              <w:jc w:val="center"/>
            </w:pPr>
            <w:r>
              <w:rPr>
                <w:rFonts w:ascii="仿宋_GB2312" w:hAnsi="仿宋_GB2312" w:eastAsia="仿宋_GB2312" w:cs="仿宋_GB2312"/>
              </w:rPr>
              <w:t>250.00（g）</w:t>
            </w:r>
          </w:p>
        </w:tc>
        <w:tc>
          <w:tcPr>
            <w:tcW w:w="1365" w:type="dxa"/>
          </w:tcPr>
          <w:p w14:paraId="77E320EA">
            <w:pPr>
              <w:pStyle w:val="4"/>
              <w:jc w:val="center"/>
            </w:pPr>
            <w:r>
              <w:rPr>
                <w:rFonts w:ascii="仿宋_GB2312" w:hAnsi="仿宋_GB2312" w:eastAsia="仿宋_GB2312" w:cs="仿宋_GB2312"/>
              </w:rPr>
              <w:t>360.00</w:t>
            </w:r>
          </w:p>
        </w:tc>
        <w:tc>
          <w:tcPr>
            <w:tcW w:w="1138" w:type="dxa"/>
          </w:tcPr>
          <w:p w14:paraId="3A1F56F6">
            <w:pPr>
              <w:pStyle w:val="4"/>
              <w:jc w:val="center"/>
            </w:pPr>
            <w:r>
              <w:rPr>
                <w:rFonts w:ascii="仿宋_GB2312" w:hAnsi="仿宋_GB2312" w:eastAsia="仿宋_GB2312" w:cs="仿宋_GB2312"/>
              </w:rPr>
              <w:t>总价</w:t>
            </w:r>
          </w:p>
        </w:tc>
        <w:tc>
          <w:tcPr>
            <w:tcW w:w="1934" w:type="dxa"/>
          </w:tcPr>
          <w:p w14:paraId="40EB8EF9">
            <w:pPr>
              <w:pStyle w:val="4"/>
              <w:jc w:val="left"/>
            </w:pPr>
            <w:r>
              <w:rPr>
                <w:rFonts w:ascii="仿宋_GB2312" w:hAnsi="仿宋_GB2312" w:eastAsia="仿宋_GB2312" w:cs="仿宋_GB2312"/>
              </w:rPr>
              <w:t>无</w:t>
            </w:r>
          </w:p>
        </w:tc>
      </w:tr>
      <w:tr w14:paraId="76AA2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2526B6">
            <w:pPr>
              <w:pStyle w:val="4"/>
              <w:jc w:val="center"/>
            </w:pPr>
            <w:r>
              <w:rPr>
                <w:rFonts w:ascii="仿宋_GB2312" w:hAnsi="仿宋_GB2312" w:eastAsia="仿宋_GB2312" w:cs="仿宋_GB2312"/>
              </w:rPr>
              <w:t>229</w:t>
            </w:r>
          </w:p>
        </w:tc>
        <w:tc>
          <w:tcPr>
            <w:tcW w:w="1707" w:type="dxa"/>
          </w:tcPr>
          <w:p w14:paraId="1BAAE541">
            <w:pPr>
              <w:pStyle w:val="4"/>
              <w:jc w:val="center"/>
            </w:pPr>
            <w:r>
              <w:rPr>
                <w:rFonts w:ascii="仿宋_GB2312" w:hAnsi="仿宋_GB2312" w:eastAsia="仿宋_GB2312" w:cs="仿宋_GB2312"/>
              </w:rPr>
              <w:t>锌粒</w:t>
            </w:r>
          </w:p>
        </w:tc>
        <w:tc>
          <w:tcPr>
            <w:tcW w:w="1138" w:type="dxa"/>
          </w:tcPr>
          <w:p w14:paraId="035BAB8F">
            <w:pPr>
              <w:pStyle w:val="4"/>
              <w:jc w:val="center"/>
            </w:pPr>
            <w:r>
              <w:rPr>
                <w:rFonts w:ascii="仿宋_GB2312" w:hAnsi="仿宋_GB2312" w:eastAsia="仿宋_GB2312" w:cs="仿宋_GB2312"/>
              </w:rPr>
              <w:t>250.00（g）</w:t>
            </w:r>
          </w:p>
        </w:tc>
        <w:tc>
          <w:tcPr>
            <w:tcW w:w="1365" w:type="dxa"/>
          </w:tcPr>
          <w:p w14:paraId="0F2B55A3">
            <w:pPr>
              <w:pStyle w:val="4"/>
              <w:jc w:val="center"/>
            </w:pPr>
            <w:r>
              <w:rPr>
                <w:rFonts w:ascii="仿宋_GB2312" w:hAnsi="仿宋_GB2312" w:eastAsia="仿宋_GB2312" w:cs="仿宋_GB2312"/>
              </w:rPr>
              <w:t>60.00</w:t>
            </w:r>
          </w:p>
        </w:tc>
        <w:tc>
          <w:tcPr>
            <w:tcW w:w="1138" w:type="dxa"/>
          </w:tcPr>
          <w:p w14:paraId="38D19F0B">
            <w:pPr>
              <w:pStyle w:val="4"/>
              <w:jc w:val="center"/>
            </w:pPr>
            <w:r>
              <w:rPr>
                <w:rFonts w:ascii="仿宋_GB2312" w:hAnsi="仿宋_GB2312" w:eastAsia="仿宋_GB2312" w:cs="仿宋_GB2312"/>
              </w:rPr>
              <w:t>总价</w:t>
            </w:r>
          </w:p>
        </w:tc>
        <w:tc>
          <w:tcPr>
            <w:tcW w:w="1934" w:type="dxa"/>
          </w:tcPr>
          <w:p w14:paraId="1031F52A">
            <w:pPr>
              <w:pStyle w:val="4"/>
              <w:jc w:val="left"/>
            </w:pPr>
            <w:r>
              <w:rPr>
                <w:rFonts w:ascii="仿宋_GB2312" w:hAnsi="仿宋_GB2312" w:eastAsia="仿宋_GB2312" w:cs="仿宋_GB2312"/>
              </w:rPr>
              <w:t>无</w:t>
            </w:r>
          </w:p>
        </w:tc>
      </w:tr>
      <w:tr w14:paraId="726AE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FB9590">
            <w:pPr>
              <w:pStyle w:val="4"/>
              <w:jc w:val="center"/>
            </w:pPr>
            <w:r>
              <w:rPr>
                <w:rFonts w:ascii="仿宋_GB2312" w:hAnsi="仿宋_GB2312" w:eastAsia="仿宋_GB2312" w:cs="仿宋_GB2312"/>
              </w:rPr>
              <w:t>230</w:t>
            </w:r>
          </w:p>
        </w:tc>
        <w:tc>
          <w:tcPr>
            <w:tcW w:w="1707" w:type="dxa"/>
          </w:tcPr>
          <w:p w14:paraId="60A0D376">
            <w:pPr>
              <w:pStyle w:val="4"/>
              <w:jc w:val="center"/>
            </w:pPr>
            <w:r>
              <w:rPr>
                <w:rFonts w:ascii="仿宋_GB2312" w:hAnsi="仿宋_GB2312" w:eastAsia="仿宋_GB2312" w:cs="仿宋_GB2312"/>
              </w:rPr>
              <w:t>铁粉-1</w:t>
            </w:r>
          </w:p>
        </w:tc>
        <w:tc>
          <w:tcPr>
            <w:tcW w:w="1138" w:type="dxa"/>
          </w:tcPr>
          <w:p w14:paraId="1648B25A">
            <w:pPr>
              <w:pStyle w:val="4"/>
              <w:jc w:val="center"/>
            </w:pPr>
            <w:r>
              <w:rPr>
                <w:rFonts w:ascii="仿宋_GB2312" w:hAnsi="仿宋_GB2312" w:eastAsia="仿宋_GB2312" w:cs="仿宋_GB2312"/>
              </w:rPr>
              <w:t>56.00（g）</w:t>
            </w:r>
          </w:p>
        </w:tc>
        <w:tc>
          <w:tcPr>
            <w:tcW w:w="1365" w:type="dxa"/>
          </w:tcPr>
          <w:p w14:paraId="346DD77C">
            <w:pPr>
              <w:pStyle w:val="4"/>
              <w:jc w:val="center"/>
            </w:pPr>
            <w:r>
              <w:rPr>
                <w:rFonts w:ascii="仿宋_GB2312" w:hAnsi="仿宋_GB2312" w:eastAsia="仿宋_GB2312" w:cs="仿宋_GB2312"/>
              </w:rPr>
              <w:t>8.40</w:t>
            </w:r>
          </w:p>
        </w:tc>
        <w:tc>
          <w:tcPr>
            <w:tcW w:w="1138" w:type="dxa"/>
          </w:tcPr>
          <w:p w14:paraId="69DC3B31">
            <w:pPr>
              <w:pStyle w:val="4"/>
              <w:jc w:val="center"/>
            </w:pPr>
            <w:r>
              <w:rPr>
                <w:rFonts w:ascii="仿宋_GB2312" w:hAnsi="仿宋_GB2312" w:eastAsia="仿宋_GB2312" w:cs="仿宋_GB2312"/>
              </w:rPr>
              <w:t>总价</w:t>
            </w:r>
          </w:p>
        </w:tc>
        <w:tc>
          <w:tcPr>
            <w:tcW w:w="1934" w:type="dxa"/>
          </w:tcPr>
          <w:p w14:paraId="3D2FD9DD">
            <w:pPr>
              <w:pStyle w:val="4"/>
              <w:jc w:val="left"/>
            </w:pPr>
            <w:r>
              <w:rPr>
                <w:rFonts w:ascii="仿宋_GB2312" w:hAnsi="仿宋_GB2312" w:eastAsia="仿宋_GB2312" w:cs="仿宋_GB2312"/>
              </w:rPr>
              <w:t>无</w:t>
            </w:r>
          </w:p>
        </w:tc>
      </w:tr>
      <w:tr w14:paraId="60B49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7F7CE2">
            <w:pPr>
              <w:pStyle w:val="4"/>
              <w:jc w:val="center"/>
            </w:pPr>
            <w:r>
              <w:rPr>
                <w:rFonts w:ascii="仿宋_GB2312" w:hAnsi="仿宋_GB2312" w:eastAsia="仿宋_GB2312" w:cs="仿宋_GB2312"/>
              </w:rPr>
              <w:t>231</w:t>
            </w:r>
          </w:p>
        </w:tc>
        <w:tc>
          <w:tcPr>
            <w:tcW w:w="1707" w:type="dxa"/>
          </w:tcPr>
          <w:p w14:paraId="4EB7E355">
            <w:pPr>
              <w:pStyle w:val="4"/>
              <w:jc w:val="center"/>
            </w:pPr>
            <w:r>
              <w:rPr>
                <w:rFonts w:ascii="仿宋_GB2312" w:hAnsi="仿宋_GB2312" w:eastAsia="仿宋_GB2312" w:cs="仿宋_GB2312"/>
              </w:rPr>
              <w:t>铁丝</w:t>
            </w:r>
          </w:p>
        </w:tc>
        <w:tc>
          <w:tcPr>
            <w:tcW w:w="1138" w:type="dxa"/>
          </w:tcPr>
          <w:p w14:paraId="788DC069">
            <w:pPr>
              <w:pStyle w:val="4"/>
              <w:jc w:val="center"/>
            </w:pPr>
            <w:r>
              <w:rPr>
                <w:rFonts w:ascii="仿宋_GB2312" w:hAnsi="仿宋_GB2312" w:eastAsia="仿宋_GB2312" w:cs="仿宋_GB2312"/>
              </w:rPr>
              <w:t>250.00（g）</w:t>
            </w:r>
          </w:p>
        </w:tc>
        <w:tc>
          <w:tcPr>
            <w:tcW w:w="1365" w:type="dxa"/>
          </w:tcPr>
          <w:p w14:paraId="48BFDC64">
            <w:pPr>
              <w:pStyle w:val="4"/>
              <w:jc w:val="center"/>
            </w:pPr>
            <w:r>
              <w:rPr>
                <w:rFonts w:ascii="仿宋_GB2312" w:hAnsi="仿宋_GB2312" w:eastAsia="仿宋_GB2312" w:cs="仿宋_GB2312"/>
              </w:rPr>
              <w:t>30.00</w:t>
            </w:r>
          </w:p>
        </w:tc>
        <w:tc>
          <w:tcPr>
            <w:tcW w:w="1138" w:type="dxa"/>
          </w:tcPr>
          <w:p w14:paraId="4FCA53DC">
            <w:pPr>
              <w:pStyle w:val="4"/>
              <w:jc w:val="center"/>
            </w:pPr>
            <w:r>
              <w:rPr>
                <w:rFonts w:ascii="仿宋_GB2312" w:hAnsi="仿宋_GB2312" w:eastAsia="仿宋_GB2312" w:cs="仿宋_GB2312"/>
              </w:rPr>
              <w:t>总价</w:t>
            </w:r>
          </w:p>
        </w:tc>
        <w:tc>
          <w:tcPr>
            <w:tcW w:w="1934" w:type="dxa"/>
          </w:tcPr>
          <w:p w14:paraId="16E51CDB">
            <w:pPr>
              <w:pStyle w:val="4"/>
              <w:jc w:val="left"/>
            </w:pPr>
            <w:r>
              <w:rPr>
                <w:rFonts w:ascii="仿宋_GB2312" w:hAnsi="仿宋_GB2312" w:eastAsia="仿宋_GB2312" w:cs="仿宋_GB2312"/>
              </w:rPr>
              <w:t>无</w:t>
            </w:r>
          </w:p>
        </w:tc>
      </w:tr>
      <w:tr w14:paraId="5E1C1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F95E24">
            <w:pPr>
              <w:pStyle w:val="4"/>
              <w:jc w:val="center"/>
            </w:pPr>
            <w:r>
              <w:rPr>
                <w:rFonts w:ascii="仿宋_GB2312" w:hAnsi="仿宋_GB2312" w:eastAsia="仿宋_GB2312" w:cs="仿宋_GB2312"/>
              </w:rPr>
              <w:t>232</w:t>
            </w:r>
          </w:p>
        </w:tc>
        <w:tc>
          <w:tcPr>
            <w:tcW w:w="1707" w:type="dxa"/>
          </w:tcPr>
          <w:p w14:paraId="7DB192B1">
            <w:pPr>
              <w:pStyle w:val="4"/>
              <w:jc w:val="center"/>
            </w:pPr>
            <w:r>
              <w:rPr>
                <w:rFonts w:ascii="仿宋_GB2312" w:hAnsi="仿宋_GB2312" w:eastAsia="仿宋_GB2312" w:cs="仿宋_GB2312"/>
              </w:rPr>
              <w:t>紫铜片</w:t>
            </w:r>
          </w:p>
        </w:tc>
        <w:tc>
          <w:tcPr>
            <w:tcW w:w="1138" w:type="dxa"/>
          </w:tcPr>
          <w:p w14:paraId="59530B44">
            <w:pPr>
              <w:pStyle w:val="4"/>
              <w:jc w:val="center"/>
            </w:pPr>
            <w:r>
              <w:rPr>
                <w:rFonts w:ascii="仿宋_GB2312" w:hAnsi="仿宋_GB2312" w:eastAsia="仿宋_GB2312" w:cs="仿宋_GB2312"/>
              </w:rPr>
              <w:t>250.00（g）</w:t>
            </w:r>
          </w:p>
        </w:tc>
        <w:tc>
          <w:tcPr>
            <w:tcW w:w="1365" w:type="dxa"/>
          </w:tcPr>
          <w:p w14:paraId="626EC7AB">
            <w:pPr>
              <w:pStyle w:val="4"/>
              <w:jc w:val="center"/>
            </w:pPr>
            <w:r>
              <w:rPr>
                <w:rFonts w:ascii="仿宋_GB2312" w:hAnsi="仿宋_GB2312" w:eastAsia="仿宋_GB2312" w:cs="仿宋_GB2312"/>
              </w:rPr>
              <w:t>180.00</w:t>
            </w:r>
          </w:p>
        </w:tc>
        <w:tc>
          <w:tcPr>
            <w:tcW w:w="1138" w:type="dxa"/>
          </w:tcPr>
          <w:p w14:paraId="261CF811">
            <w:pPr>
              <w:pStyle w:val="4"/>
              <w:jc w:val="center"/>
            </w:pPr>
            <w:r>
              <w:rPr>
                <w:rFonts w:ascii="仿宋_GB2312" w:hAnsi="仿宋_GB2312" w:eastAsia="仿宋_GB2312" w:cs="仿宋_GB2312"/>
              </w:rPr>
              <w:t>总价</w:t>
            </w:r>
          </w:p>
        </w:tc>
        <w:tc>
          <w:tcPr>
            <w:tcW w:w="1934" w:type="dxa"/>
          </w:tcPr>
          <w:p w14:paraId="4A9D9C41">
            <w:pPr>
              <w:pStyle w:val="4"/>
              <w:jc w:val="left"/>
            </w:pPr>
            <w:r>
              <w:rPr>
                <w:rFonts w:ascii="仿宋_GB2312" w:hAnsi="仿宋_GB2312" w:eastAsia="仿宋_GB2312" w:cs="仿宋_GB2312"/>
              </w:rPr>
              <w:t>无</w:t>
            </w:r>
          </w:p>
        </w:tc>
      </w:tr>
      <w:tr w14:paraId="6EE10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B746BA6">
            <w:pPr>
              <w:pStyle w:val="4"/>
              <w:jc w:val="center"/>
            </w:pPr>
            <w:r>
              <w:rPr>
                <w:rFonts w:ascii="仿宋_GB2312" w:hAnsi="仿宋_GB2312" w:eastAsia="仿宋_GB2312" w:cs="仿宋_GB2312"/>
              </w:rPr>
              <w:t>233</w:t>
            </w:r>
          </w:p>
        </w:tc>
        <w:tc>
          <w:tcPr>
            <w:tcW w:w="1707" w:type="dxa"/>
          </w:tcPr>
          <w:p w14:paraId="418A7766">
            <w:pPr>
              <w:pStyle w:val="4"/>
              <w:jc w:val="center"/>
            </w:pPr>
            <w:r>
              <w:rPr>
                <w:rFonts w:ascii="仿宋_GB2312" w:hAnsi="仿宋_GB2312" w:eastAsia="仿宋_GB2312" w:cs="仿宋_GB2312"/>
              </w:rPr>
              <w:t>铜丝</w:t>
            </w:r>
          </w:p>
        </w:tc>
        <w:tc>
          <w:tcPr>
            <w:tcW w:w="1138" w:type="dxa"/>
          </w:tcPr>
          <w:p w14:paraId="233D5785">
            <w:pPr>
              <w:pStyle w:val="4"/>
              <w:jc w:val="center"/>
            </w:pPr>
            <w:r>
              <w:rPr>
                <w:rFonts w:ascii="仿宋_GB2312" w:hAnsi="仿宋_GB2312" w:eastAsia="仿宋_GB2312" w:cs="仿宋_GB2312"/>
              </w:rPr>
              <w:t>100.00（g）</w:t>
            </w:r>
          </w:p>
        </w:tc>
        <w:tc>
          <w:tcPr>
            <w:tcW w:w="1365" w:type="dxa"/>
          </w:tcPr>
          <w:p w14:paraId="6B0A8D5D">
            <w:pPr>
              <w:pStyle w:val="4"/>
              <w:jc w:val="center"/>
            </w:pPr>
            <w:r>
              <w:rPr>
                <w:rFonts w:ascii="仿宋_GB2312" w:hAnsi="仿宋_GB2312" w:eastAsia="仿宋_GB2312" w:cs="仿宋_GB2312"/>
              </w:rPr>
              <w:t>72.00</w:t>
            </w:r>
          </w:p>
        </w:tc>
        <w:tc>
          <w:tcPr>
            <w:tcW w:w="1138" w:type="dxa"/>
          </w:tcPr>
          <w:p w14:paraId="33389628">
            <w:pPr>
              <w:pStyle w:val="4"/>
              <w:jc w:val="center"/>
            </w:pPr>
            <w:r>
              <w:rPr>
                <w:rFonts w:ascii="仿宋_GB2312" w:hAnsi="仿宋_GB2312" w:eastAsia="仿宋_GB2312" w:cs="仿宋_GB2312"/>
              </w:rPr>
              <w:t>总价</w:t>
            </w:r>
          </w:p>
        </w:tc>
        <w:tc>
          <w:tcPr>
            <w:tcW w:w="1934" w:type="dxa"/>
          </w:tcPr>
          <w:p w14:paraId="3AAEFC87">
            <w:pPr>
              <w:pStyle w:val="4"/>
              <w:jc w:val="left"/>
            </w:pPr>
            <w:r>
              <w:rPr>
                <w:rFonts w:ascii="仿宋_GB2312" w:hAnsi="仿宋_GB2312" w:eastAsia="仿宋_GB2312" w:cs="仿宋_GB2312"/>
              </w:rPr>
              <w:t>无</w:t>
            </w:r>
          </w:p>
        </w:tc>
      </w:tr>
      <w:tr w14:paraId="302EC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E9F8A2">
            <w:pPr>
              <w:pStyle w:val="4"/>
              <w:jc w:val="center"/>
            </w:pPr>
            <w:r>
              <w:rPr>
                <w:rFonts w:ascii="仿宋_GB2312" w:hAnsi="仿宋_GB2312" w:eastAsia="仿宋_GB2312" w:cs="仿宋_GB2312"/>
              </w:rPr>
              <w:t>234</w:t>
            </w:r>
          </w:p>
        </w:tc>
        <w:tc>
          <w:tcPr>
            <w:tcW w:w="1707" w:type="dxa"/>
          </w:tcPr>
          <w:p w14:paraId="58FB0953">
            <w:pPr>
              <w:pStyle w:val="4"/>
              <w:jc w:val="center"/>
            </w:pPr>
            <w:r>
              <w:rPr>
                <w:rFonts w:ascii="仿宋_GB2312" w:hAnsi="仿宋_GB2312" w:eastAsia="仿宋_GB2312" w:cs="仿宋_GB2312"/>
              </w:rPr>
              <w:t>活性炭</w:t>
            </w:r>
          </w:p>
        </w:tc>
        <w:tc>
          <w:tcPr>
            <w:tcW w:w="1138" w:type="dxa"/>
          </w:tcPr>
          <w:p w14:paraId="2B67B4DB">
            <w:pPr>
              <w:pStyle w:val="4"/>
              <w:jc w:val="center"/>
            </w:pPr>
            <w:r>
              <w:rPr>
                <w:rFonts w:ascii="仿宋_GB2312" w:hAnsi="仿宋_GB2312" w:eastAsia="仿宋_GB2312" w:cs="仿宋_GB2312"/>
              </w:rPr>
              <w:t>1,000.00（g）</w:t>
            </w:r>
          </w:p>
        </w:tc>
        <w:tc>
          <w:tcPr>
            <w:tcW w:w="1365" w:type="dxa"/>
          </w:tcPr>
          <w:p w14:paraId="371ACD33">
            <w:pPr>
              <w:pStyle w:val="4"/>
              <w:jc w:val="center"/>
            </w:pPr>
            <w:r>
              <w:rPr>
                <w:rFonts w:ascii="仿宋_GB2312" w:hAnsi="仿宋_GB2312" w:eastAsia="仿宋_GB2312" w:cs="仿宋_GB2312"/>
              </w:rPr>
              <w:t>70.00</w:t>
            </w:r>
          </w:p>
        </w:tc>
        <w:tc>
          <w:tcPr>
            <w:tcW w:w="1138" w:type="dxa"/>
          </w:tcPr>
          <w:p w14:paraId="4BFD26B4">
            <w:pPr>
              <w:pStyle w:val="4"/>
              <w:jc w:val="center"/>
            </w:pPr>
            <w:r>
              <w:rPr>
                <w:rFonts w:ascii="仿宋_GB2312" w:hAnsi="仿宋_GB2312" w:eastAsia="仿宋_GB2312" w:cs="仿宋_GB2312"/>
              </w:rPr>
              <w:t>总价</w:t>
            </w:r>
          </w:p>
        </w:tc>
        <w:tc>
          <w:tcPr>
            <w:tcW w:w="1934" w:type="dxa"/>
          </w:tcPr>
          <w:p w14:paraId="1BFC2E60">
            <w:pPr>
              <w:pStyle w:val="4"/>
              <w:jc w:val="left"/>
            </w:pPr>
            <w:r>
              <w:rPr>
                <w:rFonts w:ascii="仿宋_GB2312" w:hAnsi="仿宋_GB2312" w:eastAsia="仿宋_GB2312" w:cs="仿宋_GB2312"/>
              </w:rPr>
              <w:t>无</w:t>
            </w:r>
          </w:p>
        </w:tc>
      </w:tr>
      <w:tr w14:paraId="01272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DB0B7E">
            <w:pPr>
              <w:pStyle w:val="4"/>
              <w:jc w:val="center"/>
            </w:pPr>
            <w:r>
              <w:rPr>
                <w:rFonts w:ascii="仿宋_GB2312" w:hAnsi="仿宋_GB2312" w:eastAsia="仿宋_GB2312" w:cs="仿宋_GB2312"/>
              </w:rPr>
              <w:t>235</w:t>
            </w:r>
          </w:p>
        </w:tc>
        <w:tc>
          <w:tcPr>
            <w:tcW w:w="1707" w:type="dxa"/>
          </w:tcPr>
          <w:p w14:paraId="3AA59904">
            <w:pPr>
              <w:pStyle w:val="4"/>
              <w:jc w:val="center"/>
            </w:pPr>
            <w:r>
              <w:rPr>
                <w:rFonts w:ascii="仿宋_GB2312" w:hAnsi="仿宋_GB2312" w:eastAsia="仿宋_GB2312" w:cs="仿宋_GB2312"/>
              </w:rPr>
              <w:t>碘 1</w:t>
            </w:r>
          </w:p>
        </w:tc>
        <w:tc>
          <w:tcPr>
            <w:tcW w:w="1138" w:type="dxa"/>
          </w:tcPr>
          <w:p w14:paraId="5D833BC0">
            <w:pPr>
              <w:pStyle w:val="4"/>
              <w:jc w:val="center"/>
            </w:pPr>
            <w:r>
              <w:rPr>
                <w:rFonts w:ascii="仿宋_GB2312" w:hAnsi="仿宋_GB2312" w:eastAsia="仿宋_GB2312" w:cs="仿宋_GB2312"/>
              </w:rPr>
              <w:t>100.00（g）</w:t>
            </w:r>
          </w:p>
        </w:tc>
        <w:tc>
          <w:tcPr>
            <w:tcW w:w="1365" w:type="dxa"/>
          </w:tcPr>
          <w:p w14:paraId="10D611C7">
            <w:pPr>
              <w:pStyle w:val="4"/>
              <w:jc w:val="center"/>
            </w:pPr>
            <w:r>
              <w:rPr>
                <w:rFonts w:ascii="仿宋_GB2312" w:hAnsi="仿宋_GB2312" w:eastAsia="仿宋_GB2312" w:cs="仿宋_GB2312"/>
              </w:rPr>
              <w:t>480.00</w:t>
            </w:r>
          </w:p>
        </w:tc>
        <w:tc>
          <w:tcPr>
            <w:tcW w:w="1138" w:type="dxa"/>
          </w:tcPr>
          <w:p w14:paraId="6C212FCC">
            <w:pPr>
              <w:pStyle w:val="4"/>
              <w:jc w:val="center"/>
            </w:pPr>
            <w:r>
              <w:rPr>
                <w:rFonts w:ascii="仿宋_GB2312" w:hAnsi="仿宋_GB2312" w:eastAsia="仿宋_GB2312" w:cs="仿宋_GB2312"/>
              </w:rPr>
              <w:t>总价</w:t>
            </w:r>
          </w:p>
        </w:tc>
        <w:tc>
          <w:tcPr>
            <w:tcW w:w="1934" w:type="dxa"/>
          </w:tcPr>
          <w:p w14:paraId="2A034D98">
            <w:pPr>
              <w:pStyle w:val="4"/>
              <w:jc w:val="left"/>
            </w:pPr>
            <w:r>
              <w:rPr>
                <w:rFonts w:ascii="仿宋_GB2312" w:hAnsi="仿宋_GB2312" w:eastAsia="仿宋_GB2312" w:cs="仿宋_GB2312"/>
              </w:rPr>
              <w:t>无</w:t>
            </w:r>
          </w:p>
        </w:tc>
      </w:tr>
      <w:tr w14:paraId="7C3AB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352B51">
            <w:pPr>
              <w:pStyle w:val="4"/>
              <w:jc w:val="center"/>
            </w:pPr>
            <w:r>
              <w:rPr>
                <w:rFonts w:ascii="仿宋_GB2312" w:hAnsi="仿宋_GB2312" w:eastAsia="仿宋_GB2312" w:cs="仿宋_GB2312"/>
              </w:rPr>
              <w:t>236</w:t>
            </w:r>
          </w:p>
        </w:tc>
        <w:tc>
          <w:tcPr>
            <w:tcW w:w="1707" w:type="dxa"/>
          </w:tcPr>
          <w:p w14:paraId="5CD17FD8">
            <w:pPr>
              <w:pStyle w:val="4"/>
              <w:jc w:val="center"/>
            </w:pPr>
            <w:r>
              <w:rPr>
                <w:rFonts w:ascii="仿宋_GB2312" w:hAnsi="仿宋_GB2312" w:eastAsia="仿宋_GB2312" w:cs="仿宋_GB2312"/>
              </w:rPr>
              <w:t>石蕊</w:t>
            </w:r>
          </w:p>
        </w:tc>
        <w:tc>
          <w:tcPr>
            <w:tcW w:w="1138" w:type="dxa"/>
          </w:tcPr>
          <w:p w14:paraId="42804099">
            <w:pPr>
              <w:pStyle w:val="4"/>
              <w:jc w:val="center"/>
            </w:pPr>
            <w:r>
              <w:rPr>
                <w:rFonts w:ascii="仿宋_GB2312" w:hAnsi="仿宋_GB2312" w:eastAsia="仿宋_GB2312" w:cs="仿宋_GB2312"/>
              </w:rPr>
              <w:t>10.00（g）</w:t>
            </w:r>
          </w:p>
        </w:tc>
        <w:tc>
          <w:tcPr>
            <w:tcW w:w="1365" w:type="dxa"/>
          </w:tcPr>
          <w:p w14:paraId="32DCDFCF">
            <w:pPr>
              <w:pStyle w:val="4"/>
              <w:jc w:val="center"/>
            </w:pPr>
            <w:r>
              <w:rPr>
                <w:rFonts w:ascii="仿宋_GB2312" w:hAnsi="仿宋_GB2312" w:eastAsia="仿宋_GB2312" w:cs="仿宋_GB2312"/>
              </w:rPr>
              <w:t>72.00</w:t>
            </w:r>
          </w:p>
        </w:tc>
        <w:tc>
          <w:tcPr>
            <w:tcW w:w="1138" w:type="dxa"/>
          </w:tcPr>
          <w:p w14:paraId="1BC30484">
            <w:pPr>
              <w:pStyle w:val="4"/>
              <w:jc w:val="center"/>
            </w:pPr>
            <w:r>
              <w:rPr>
                <w:rFonts w:ascii="仿宋_GB2312" w:hAnsi="仿宋_GB2312" w:eastAsia="仿宋_GB2312" w:cs="仿宋_GB2312"/>
              </w:rPr>
              <w:t>总价</w:t>
            </w:r>
          </w:p>
        </w:tc>
        <w:tc>
          <w:tcPr>
            <w:tcW w:w="1934" w:type="dxa"/>
          </w:tcPr>
          <w:p w14:paraId="38E1A258">
            <w:pPr>
              <w:pStyle w:val="4"/>
              <w:jc w:val="left"/>
            </w:pPr>
            <w:r>
              <w:rPr>
                <w:rFonts w:ascii="仿宋_GB2312" w:hAnsi="仿宋_GB2312" w:eastAsia="仿宋_GB2312" w:cs="仿宋_GB2312"/>
              </w:rPr>
              <w:t>无</w:t>
            </w:r>
          </w:p>
        </w:tc>
      </w:tr>
      <w:tr w14:paraId="3AC3C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8DBA65">
            <w:pPr>
              <w:pStyle w:val="4"/>
              <w:jc w:val="center"/>
            </w:pPr>
            <w:r>
              <w:rPr>
                <w:rFonts w:ascii="仿宋_GB2312" w:hAnsi="仿宋_GB2312" w:eastAsia="仿宋_GB2312" w:cs="仿宋_GB2312"/>
              </w:rPr>
              <w:t>237</w:t>
            </w:r>
          </w:p>
        </w:tc>
        <w:tc>
          <w:tcPr>
            <w:tcW w:w="1707" w:type="dxa"/>
          </w:tcPr>
          <w:p w14:paraId="17D7AA7F">
            <w:pPr>
              <w:pStyle w:val="4"/>
              <w:jc w:val="center"/>
            </w:pPr>
            <w:r>
              <w:rPr>
                <w:rFonts w:ascii="仿宋_GB2312" w:hAnsi="仿宋_GB2312" w:eastAsia="仿宋_GB2312" w:cs="仿宋_GB2312"/>
              </w:rPr>
              <w:t>酚酞</w:t>
            </w:r>
          </w:p>
        </w:tc>
        <w:tc>
          <w:tcPr>
            <w:tcW w:w="1138" w:type="dxa"/>
          </w:tcPr>
          <w:p w14:paraId="0F68A7BF">
            <w:pPr>
              <w:pStyle w:val="4"/>
              <w:jc w:val="center"/>
            </w:pPr>
            <w:r>
              <w:rPr>
                <w:rFonts w:ascii="仿宋_GB2312" w:hAnsi="仿宋_GB2312" w:eastAsia="仿宋_GB2312" w:cs="仿宋_GB2312"/>
              </w:rPr>
              <w:t>10.00（g）</w:t>
            </w:r>
          </w:p>
        </w:tc>
        <w:tc>
          <w:tcPr>
            <w:tcW w:w="1365" w:type="dxa"/>
          </w:tcPr>
          <w:p w14:paraId="34BEC9BC">
            <w:pPr>
              <w:pStyle w:val="4"/>
              <w:jc w:val="center"/>
            </w:pPr>
            <w:r>
              <w:rPr>
                <w:rFonts w:ascii="仿宋_GB2312" w:hAnsi="仿宋_GB2312" w:eastAsia="仿宋_GB2312" w:cs="仿宋_GB2312"/>
              </w:rPr>
              <w:t>16.80</w:t>
            </w:r>
          </w:p>
        </w:tc>
        <w:tc>
          <w:tcPr>
            <w:tcW w:w="1138" w:type="dxa"/>
          </w:tcPr>
          <w:p w14:paraId="4C4518CB">
            <w:pPr>
              <w:pStyle w:val="4"/>
              <w:jc w:val="center"/>
            </w:pPr>
            <w:r>
              <w:rPr>
                <w:rFonts w:ascii="仿宋_GB2312" w:hAnsi="仿宋_GB2312" w:eastAsia="仿宋_GB2312" w:cs="仿宋_GB2312"/>
              </w:rPr>
              <w:t>总价</w:t>
            </w:r>
          </w:p>
        </w:tc>
        <w:tc>
          <w:tcPr>
            <w:tcW w:w="1934" w:type="dxa"/>
          </w:tcPr>
          <w:p w14:paraId="7F88706A">
            <w:pPr>
              <w:pStyle w:val="4"/>
              <w:jc w:val="left"/>
            </w:pPr>
            <w:r>
              <w:rPr>
                <w:rFonts w:ascii="仿宋_GB2312" w:hAnsi="仿宋_GB2312" w:eastAsia="仿宋_GB2312" w:cs="仿宋_GB2312"/>
              </w:rPr>
              <w:t>无</w:t>
            </w:r>
          </w:p>
        </w:tc>
      </w:tr>
      <w:tr w14:paraId="5E057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8D6516">
            <w:pPr>
              <w:pStyle w:val="4"/>
              <w:jc w:val="center"/>
            </w:pPr>
            <w:r>
              <w:rPr>
                <w:rFonts w:ascii="仿宋_GB2312" w:hAnsi="仿宋_GB2312" w:eastAsia="仿宋_GB2312" w:cs="仿宋_GB2312"/>
              </w:rPr>
              <w:t>238</w:t>
            </w:r>
          </w:p>
        </w:tc>
        <w:tc>
          <w:tcPr>
            <w:tcW w:w="1707" w:type="dxa"/>
          </w:tcPr>
          <w:p w14:paraId="0ACDAC2B">
            <w:pPr>
              <w:pStyle w:val="4"/>
              <w:jc w:val="center"/>
            </w:pPr>
            <w:r>
              <w:rPr>
                <w:rFonts w:ascii="仿宋_GB2312" w:hAnsi="仿宋_GB2312" w:eastAsia="仿宋_GB2312" w:cs="仿宋_GB2312"/>
              </w:rPr>
              <w:t>品红</w:t>
            </w:r>
          </w:p>
        </w:tc>
        <w:tc>
          <w:tcPr>
            <w:tcW w:w="1138" w:type="dxa"/>
          </w:tcPr>
          <w:p w14:paraId="246ECFF4">
            <w:pPr>
              <w:pStyle w:val="4"/>
              <w:jc w:val="center"/>
            </w:pPr>
            <w:r>
              <w:rPr>
                <w:rFonts w:ascii="仿宋_GB2312" w:hAnsi="仿宋_GB2312" w:eastAsia="仿宋_GB2312" w:cs="仿宋_GB2312"/>
              </w:rPr>
              <w:t>5.00（g）</w:t>
            </w:r>
          </w:p>
        </w:tc>
        <w:tc>
          <w:tcPr>
            <w:tcW w:w="1365" w:type="dxa"/>
          </w:tcPr>
          <w:p w14:paraId="413AD4A7">
            <w:pPr>
              <w:pStyle w:val="4"/>
              <w:jc w:val="center"/>
            </w:pPr>
            <w:r>
              <w:rPr>
                <w:rFonts w:ascii="仿宋_GB2312" w:hAnsi="仿宋_GB2312" w:eastAsia="仿宋_GB2312" w:cs="仿宋_GB2312"/>
              </w:rPr>
              <w:t>8.40</w:t>
            </w:r>
          </w:p>
        </w:tc>
        <w:tc>
          <w:tcPr>
            <w:tcW w:w="1138" w:type="dxa"/>
          </w:tcPr>
          <w:p w14:paraId="2C241890">
            <w:pPr>
              <w:pStyle w:val="4"/>
              <w:jc w:val="center"/>
            </w:pPr>
            <w:r>
              <w:rPr>
                <w:rFonts w:ascii="仿宋_GB2312" w:hAnsi="仿宋_GB2312" w:eastAsia="仿宋_GB2312" w:cs="仿宋_GB2312"/>
              </w:rPr>
              <w:t>总价</w:t>
            </w:r>
          </w:p>
        </w:tc>
        <w:tc>
          <w:tcPr>
            <w:tcW w:w="1934" w:type="dxa"/>
          </w:tcPr>
          <w:p w14:paraId="57C36EEB">
            <w:pPr>
              <w:pStyle w:val="4"/>
              <w:jc w:val="left"/>
            </w:pPr>
            <w:r>
              <w:rPr>
                <w:rFonts w:ascii="仿宋_GB2312" w:hAnsi="仿宋_GB2312" w:eastAsia="仿宋_GB2312" w:cs="仿宋_GB2312"/>
              </w:rPr>
              <w:t>无</w:t>
            </w:r>
          </w:p>
        </w:tc>
      </w:tr>
      <w:tr w14:paraId="005CD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2EFD63E">
            <w:pPr>
              <w:pStyle w:val="4"/>
              <w:jc w:val="center"/>
            </w:pPr>
            <w:r>
              <w:rPr>
                <w:rFonts w:ascii="仿宋_GB2312" w:hAnsi="仿宋_GB2312" w:eastAsia="仿宋_GB2312" w:cs="仿宋_GB2312"/>
              </w:rPr>
              <w:t>239</w:t>
            </w:r>
          </w:p>
        </w:tc>
        <w:tc>
          <w:tcPr>
            <w:tcW w:w="1707" w:type="dxa"/>
          </w:tcPr>
          <w:p w14:paraId="282C5D03">
            <w:pPr>
              <w:pStyle w:val="4"/>
              <w:jc w:val="center"/>
            </w:pPr>
            <w:r>
              <w:rPr>
                <w:rFonts w:ascii="仿宋_GB2312" w:hAnsi="仿宋_GB2312" w:eastAsia="仿宋_GB2312" w:cs="仿宋_GB2312"/>
              </w:rPr>
              <w:t>pH 广 泛试纸</w:t>
            </w:r>
          </w:p>
        </w:tc>
        <w:tc>
          <w:tcPr>
            <w:tcW w:w="1138" w:type="dxa"/>
          </w:tcPr>
          <w:p w14:paraId="1B8A4DC3">
            <w:pPr>
              <w:pStyle w:val="4"/>
              <w:jc w:val="center"/>
            </w:pPr>
            <w:r>
              <w:rPr>
                <w:rFonts w:ascii="仿宋_GB2312" w:hAnsi="仿宋_GB2312" w:eastAsia="仿宋_GB2312" w:cs="仿宋_GB2312"/>
              </w:rPr>
              <w:t>42.00（项）</w:t>
            </w:r>
          </w:p>
        </w:tc>
        <w:tc>
          <w:tcPr>
            <w:tcW w:w="1365" w:type="dxa"/>
          </w:tcPr>
          <w:p w14:paraId="0FDEE455">
            <w:pPr>
              <w:pStyle w:val="4"/>
              <w:jc w:val="center"/>
            </w:pPr>
            <w:r>
              <w:rPr>
                <w:rFonts w:ascii="仿宋_GB2312" w:hAnsi="仿宋_GB2312" w:eastAsia="仿宋_GB2312" w:cs="仿宋_GB2312"/>
              </w:rPr>
              <w:t>201.60</w:t>
            </w:r>
          </w:p>
        </w:tc>
        <w:tc>
          <w:tcPr>
            <w:tcW w:w="1138" w:type="dxa"/>
          </w:tcPr>
          <w:p w14:paraId="085F911B">
            <w:pPr>
              <w:pStyle w:val="4"/>
              <w:jc w:val="center"/>
            </w:pPr>
            <w:r>
              <w:rPr>
                <w:rFonts w:ascii="仿宋_GB2312" w:hAnsi="仿宋_GB2312" w:eastAsia="仿宋_GB2312" w:cs="仿宋_GB2312"/>
              </w:rPr>
              <w:t>总价</w:t>
            </w:r>
          </w:p>
        </w:tc>
        <w:tc>
          <w:tcPr>
            <w:tcW w:w="1934" w:type="dxa"/>
          </w:tcPr>
          <w:p w14:paraId="4A2663FD">
            <w:pPr>
              <w:pStyle w:val="4"/>
              <w:jc w:val="left"/>
            </w:pPr>
            <w:r>
              <w:rPr>
                <w:rFonts w:ascii="仿宋_GB2312" w:hAnsi="仿宋_GB2312" w:eastAsia="仿宋_GB2312" w:cs="仿宋_GB2312"/>
              </w:rPr>
              <w:t>无</w:t>
            </w:r>
          </w:p>
        </w:tc>
      </w:tr>
      <w:tr w14:paraId="5BB3E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6EE18C">
            <w:pPr>
              <w:pStyle w:val="4"/>
              <w:jc w:val="center"/>
            </w:pPr>
            <w:r>
              <w:rPr>
                <w:rFonts w:ascii="仿宋_GB2312" w:hAnsi="仿宋_GB2312" w:eastAsia="仿宋_GB2312" w:cs="仿宋_GB2312"/>
              </w:rPr>
              <w:t>240</w:t>
            </w:r>
          </w:p>
        </w:tc>
        <w:tc>
          <w:tcPr>
            <w:tcW w:w="1707" w:type="dxa"/>
          </w:tcPr>
          <w:p w14:paraId="718C950F">
            <w:pPr>
              <w:pStyle w:val="4"/>
              <w:jc w:val="center"/>
            </w:pPr>
            <w:r>
              <w:rPr>
                <w:rFonts w:ascii="仿宋_GB2312" w:hAnsi="仿宋_GB2312" w:eastAsia="仿宋_GB2312" w:cs="仿宋_GB2312"/>
              </w:rPr>
              <w:t>蓝石蕊 试纸</w:t>
            </w:r>
          </w:p>
        </w:tc>
        <w:tc>
          <w:tcPr>
            <w:tcW w:w="1138" w:type="dxa"/>
          </w:tcPr>
          <w:p w14:paraId="7817963F">
            <w:pPr>
              <w:pStyle w:val="4"/>
              <w:jc w:val="center"/>
            </w:pPr>
            <w:r>
              <w:rPr>
                <w:rFonts w:ascii="仿宋_GB2312" w:hAnsi="仿宋_GB2312" w:eastAsia="仿宋_GB2312" w:cs="仿宋_GB2312"/>
              </w:rPr>
              <w:t>5.00（个）</w:t>
            </w:r>
          </w:p>
        </w:tc>
        <w:tc>
          <w:tcPr>
            <w:tcW w:w="1365" w:type="dxa"/>
          </w:tcPr>
          <w:p w14:paraId="4967EAFA">
            <w:pPr>
              <w:pStyle w:val="4"/>
              <w:jc w:val="center"/>
            </w:pPr>
            <w:r>
              <w:rPr>
                <w:rFonts w:ascii="仿宋_GB2312" w:hAnsi="仿宋_GB2312" w:eastAsia="仿宋_GB2312" w:cs="仿宋_GB2312"/>
              </w:rPr>
              <w:t>24.00</w:t>
            </w:r>
          </w:p>
        </w:tc>
        <w:tc>
          <w:tcPr>
            <w:tcW w:w="1138" w:type="dxa"/>
          </w:tcPr>
          <w:p w14:paraId="7E837005">
            <w:pPr>
              <w:pStyle w:val="4"/>
              <w:jc w:val="center"/>
            </w:pPr>
            <w:r>
              <w:rPr>
                <w:rFonts w:ascii="仿宋_GB2312" w:hAnsi="仿宋_GB2312" w:eastAsia="仿宋_GB2312" w:cs="仿宋_GB2312"/>
              </w:rPr>
              <w:t>总价</w:t>
            </w:r>
          </w:p>
        </w:tc>
        <w:tc>
          <w:tcPr>
            <w:tcW w:w="1934" w:type="dxa"/>
          </w:tcPr>
          <w:p w14:paraId="38AAC5EB">
            <w:pPr>
              <w:pStyle w:val="4"/>
              <w:jc w:val="left"/>
            </w:pPr>
            <w:r>
              <w:rPr>
                <w:rFonts w:ascii="仿宋_GB2312" w:hAnsi="仿宋_GB2312" w:eastAsia="仿宋_GB2312" w:cs="仿宋_GB2312"/>
              </w:rPr>
              <w:t>无</w:t>
            </w:r>
          </w:p>
        </w:tc>
      </w:tr>
      <w:tr w14:paraId="78FB1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5E81B2">
            <w:pPr>
              <w:pStyle w:val="4"/>
              <w:jc w:val="center"/>
            </w:pPr>
            <w:r>
              <w:rPr>
                <w:rFonts w:ascii="仿宋_GB2312" w:hAnsi="仿宋_GB2312" w:eastAsia="仿宋_GB2312" w:cs="仿宋_GB2312"/>
              </w:rPr>
              <w:t>241</w:t>
            </w:r>
          </w:p>
        </w:tc>
        <w:tc>
          <w:tcPr>
            <w:tcW w:w="1707" w:type="dxa"/>
          </w:tcPr>
          <w:p w14:paraId="497029AA">
            <w:pPr>
              <w:pStyle w:val="4"/>
              <w:jc w:val="center"/>
            </w:pPr>
            <w:r>
              <w:rPr>
                <w:rFonts w:ascii="仿宋_GB2312" w:hAnsi="仿宋_GB2312" w:eastAsia="仿宋_GB2312" w:cs="仿宋_GB2312"/>
              </w:rPr>
              <w:t>红石蕊 试纸</w:t>
            </w:r>
          </w:p>
        </w:tc>
        <w:tc>
          <w:tcPr>
            <w:tcW w:w="1138" w:type="dxa"/>
          </w:tcPr>
          <w:p w14:paraId="2CE792EF">
            <w:pPr>
              <w:pStyle w:val="4"/>
              <w:jc w:val="center"/>
            </w:pPr>
            <w:r>
              <w:rPr>
                <w:rFonts w:ascii="仿宋_GB2312" w:hAnsi="仿宋_GB2312" w:eastAsia="仿宋_GB2312" w:cs="仿宋_GB2312"/>
              </w:rPr>
              <w:t>5.00（个）</w:t>
            </w:r>
          </w:p>
        </w:tc>
        <w:tc>
          <w:tcPr>
            <w:tcW w:w="1365" w:type="dxa"/>
          </w:tcPr>
          <w:p w14:paraId="162E8A77">
            <w:pPr>
              <w:pStyle w:val="4"/>
              <w:jc w:val="center"/>
            </w:pPr>
            <w:r>
              <w:rPr>
                <w:rFonts w:ascii="仿宋_GB2312" w:hAnsi="仿宋_GB2312" w:eastAsia="仿宋_GB2312" w:cs="仿宋_GB2312"/>
              </w:rPr>
              <w:t>24.00</w:t>
            </w:r>
          </w:p>
        </w:tc>
        <w:tc>
          <w:tcPr>
            <w:tcW w:w="1138" w:type="dxa"/>
          </w:tcPr>
          <w:p w14:paraId="68869557">
            <w:pPr>
              <w:pStyle w:val="4"/>
              <w:jc w:val="center"/>
            </w:pPr>
            <w:r>
              <w:rPr>
                <w:rFonts w:ascii="仿宋_GB2312" w:hAnsi="仿宋_GB2312" w:eastAsia="仿宋_GB2312" w:cs="仿宋_GB2312"/>
              </w:rPr>
              <w:t>总价</w:t>
            </w:r>
          </w:p>
        </w:tc>
        <w:tc>
          <w:tcPr>
            <w:tcW w:w="1934" w:type="dxa"/>
          </w:tcPr>
          <w:p w14:paraId="06906513">
            <w:pPr>
              <w:pStyle w:val="4"/>
              <w:jc w:val="left"/>
            </w:pPr>
            <w:r>
              <w:rPr>
                <w:rFonts w:ascii="仿宋_GB2312" w:hAnsi="仿宋_GB2312" w:eastAsia="仿宋_GB2312" w:cs="仿宋_GB2312"/>
              </w:rPr>
              <w:t>无</w:t>
            </w:r>
          </w:p>
        </w:tc>
      </w:tr>
      <w:tr w14:paraId="5AB3E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16FB32">
            <w:pPr>
              <w:pStyle w:val="4"/>
              <w:jc w:val="center"/>
            </w:pPr>
            <w:r>
              <w:rPr>
                <w:rFonts w:ascii="仿宋_GB2312" w:hAnsi="仿宋_GB2312" w:eastAsia="仿宋_GB2312" w:cs="仿宋_GB2312"/>
              </w:rPr>
              <w:t>242</w:t>
            </w:r>
          </w:p>
        </w:tc>
        <w:tc>
          <w:tcPr>
            <w:tcW w:w="1707" w:type="dxa"/>
          </w:tcPr>
          <w:p w14:paraId="170D47D4">
            <w:pPr>
              <w:pStyle w:val="4"/>
              <w:jc w:val="center"/>
            </w:pPr>
            <w:r>
              <w:rPr>
                <w:rFonts w:ascii="仿宋_GB2312" w:hAnsi="仿宋_GB2312" w:eastAsia="仿宋_GB2312" w:cs="仿宋_GB2312"/>
              </w:rPr>
              <w:t>定性滤 纸 1</w:t>
            </w:r>
          </w:p>
        </w:tc>
        <w:tc>
          <w:tcPr>
            <w:tcW w:w="1138" w:type="dxa"/>
          </w:tcPr>
          <w:p w14:paraId="1C6CAA25">
            <w:pPr>
              <w:pStyle w:val="4"/>
              <w:jc w:val="center"/>
            </w:pPr>
            <w:r>
              <w:rPr>
                <w:rFonts w:ascii="仿宋_GB2312" w:hAnsi="仿宋_GB2312" w:eastAsia="仿宋_GB2312" w:cs="仿宋_GB2312"/>
              </w:rPr>
              <w:t>10.00（盒）</w:t>
            </w:r>
          </w:p>
        </w:tc>
        <w:tc>
          <w:tcPr>
            <w:tcW w:w="1365" w:type="dxa"/>
          </w:tcPr>
          <w:p w14:paraId="1CBC8205">
            <w:pPr>
              <w:pStyle w:val="4"/>
              <w:jc w:val="center"/>
            </w:pPr>
            <w:r>
              <w:rPr>
                <w:rFonts w:ascii="仿宋_GB2312" w:hAnsi="仿宋_GB2312" w:eastAsia="仿宋_GB2312" w:cs="仿宋_GB2312"/>
              </w:rPr>
              <w:t>168.00</w:t>
            </w:r>
          </w:p>
        </w:tc>
        <w:tc>
          <w:tcPr>
            <w:tcW w:w="1138" w:type="dxa"/>
          </w:tcPr>
          <w:p w14:paraId="2392D769">
            <w:pPr>
              <w:pStyle w:val="4"/>
              <w:jc w:val="center"/>
            </w:pPr>
            <w:r>
              <w:rPr>
                <w:rFonts w:ascii="仿宋_GB2312" w:hAnsi="仿宋_GB2312" w:eastAsia="仿宋_GB2312" w:cs="仿宋_GB2312"/>
              </w:rPr>
              <w:t>总价</w:t>
            </w:r>
          </w:p>
        </w:tc>
        <w:tc>
          <w:tcPr>
            <w:tcW w:w="1934" w:type="dxa"/>
          </w:tcPr>
          <w:p w14:paraId="444686BD">
            <w:pPr>
              <w:pStyle w:val="4"/>
              <w:jc w:val="left"/>
            </w:pPr>
            <w:r>
              <w:rPr>
                <w:rFonts w:ascii="仿宋_GB2312" w:hAnsi="仿宋_GB2312" w:eastAsia="仿宋_GB2312" w:cs="仿宋_GB2312"/>
              </w:rPr>
              <w:t>无</w:t>
            </w:r>
          </w:p>
        </w:tc>
      </w:tr>
      <w:tr w14:paraId="589E7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25456E">
            <w:pPr>
              <w:pStyle w:val="4"/>
              <w:jc w:val="center"/>
            </w:pPr>
            <w:r>
              <w:rPr>
                <w:rFonts w:ascii="仿宋_GB2312" w:hAnsi="仿宋_GB2312" w:eastAsia="仿宋_GB2312" w:cs="仿宋_GB2312"/>
              </w:rPr>
              <w:t>243</w:t>
            </w:r>
          </w:p>
        </w:tc>
        <w:tc>
          <w:tcPr>
            <w:tcW w:w="1707" w:type="dxa"/>
          </w:tcPr>
          <w:p w14:paraId="4012745A">
            <w:pPr>
              <w:pStyle w:val="4"/>
              <w:jc w:val="center"/>
            </w:pPr>
            <w:r>
              <w:rPr>
                <w:rFonts w:ascii="仿宋_GB2312" w:hAnsi="仿宋_GB2312" w:eastAsia="仿宋_GB2312" w:cs="仿宋_GB2312"/>
              </w:rPr>
              <w:t>定性滤 纸 2</w:t>
            </w:r>
          </w:p>
        </w:tc>
        <w:tc>
          <w:tcPr>
            <w:tcW w:w="1138" w:type="dxa"/>
          </w:tcPr>
          <w:p w14:paraId="61374278">
            <w:pPr>
              <w:pStyle w:val="4"/>
              <w:jc w:val="center"/>
            </w:pPr>
            <w:r>
              <w:rPr>
                <w:rFonts w:ascii="仿宋_GB2312" w:hAnsi="仿宋_GB2312" w:eastAsia="仿宋_GB2312" w:cs="仿宋_GB2312"/>
              </w:rPr>
              <w:t>1.00（盒）</w:t>
            </w:r>
          </w:p>
        </w:tc>
        <w:tc>
          <w:tcPr>
            <w:tcW w:w="1365" w:type="dxa"/>
          </w:tcPr>
          <w:p w14:paraId="71A776C7">
            <w:pPr>
              <w:pStyle w:val="4"/>
              <w:jc w:val="center"/>
            </w:pPr>
            <w:r>
              <w:rPr>
                <w:rFonts w:ascii="仿宋_GB2312" w:hAnsi="仿宋_GB2312" w:eastAsia="仿宋_GB2312" w:cs="仿宋_GB2312"/>
              </w:rPr>
              <w:t>31.00</w:t>
            </w:r>
          </w:p>
        </w:tc>
        <w:tc>
          <w:tcPr>
            <w:tcW w:w="1138" w:type="dxa"/>
          </w:tcPr>
          <w:p w14:paraId="2DA4D4EB">
            <w:pPr>
              <w:pStyle w:val="4"/>
              <w:jc w:val="center"/>
            </w:pPr>
            <w:r>
              <w:rPr>
                <w:rFonts w:ascii="仿宋_GB2312" w:hAnsi="仿宋_GB2312" w:eastAsia="仿宋_GB2312" w:cs="仿宋_GB2312"/>
              </w:rPr>
              <w:t>总价</w:t>
            </w:r>
          </w:p>
        </w:tc>
        <w:tc>
          <w:tcPr>
            <w:tcW w:w="1934" w:type="dxa"/>
          </w:tcPr>
          <w:p w14:paraId="079C0437">
            <w:pPr>
              <w:pStyle w:val="4"/>
              <w:jc w:val="left"/>
            </w:pPr>
            <w:r>
              <w:rPr>
                <w:rFonts w:ascii="仿宋_GB2312" w:hAnsi="仿宋_GB2312" w:eastAsia="仿宋_GB2312" w:cs="仿宋_GB2312"/>
              </w:rPr>
              <w:t>无</w:t>
            </w:r>
          </w:p>
        </w:tc>
      </w:tr>
      <w:tr w14:paraId="3DC3D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97A86F2">
            <w:pPr>
              <w:pStyle w:val="4"/>
              <w:jc w:val="center"/>
            </w:pPr>
            <w:r>
              <w:rPr>
                <w:rFonts w:ascii="仿宋_GB2312" w:hAnsi="仿宋_GB2312" w:eastAsia="仿宋_GB2312" w:cs="仿宋_GB2312"/>
              </w:rPr>
              <w:t>244</w:t>
            </w:r>
          </w:p>
        </w:tc>
        <w:tc>
          <w:tcPr>
            <w:tcW w:w="1707" w:type="dxa"/>
          </w:tcPr>
          <w:p w14:paraId="2C38BDDC">
            <w:pPr>
              <w:pStyle w:val="4"/>
              <w:jc w:val="center"/>
            </w:pPr>
            <w:r>
              <w:rPr>
                <w:rFonts w:ascii="仿宋_GB2312" w:hAnsi="仿宋_GB2312" w:eastAsia="仿宋_GB2312" w:cs="仿宋_GB2312"/>
              </w:rPr>
              <w:t>金属矿物、金属及合金标本</w:t>
            </w:r>
          </w:p>
        </w:tc>
        <w:tc>
          <w:tcPr>
            <w:tcW w:w="1138" w:type="dxa"/>
          </w:tcPr>
          <w:p w14:paraId="75C3D320">
            <w:pPr>
              <w:pStyle w:val="4"/>
              <w:jc w:val="center"/>
            </w:pPr>
            <w:r>
              <w:rPr>
                <w:rFonts w:ascii="仿宋_GB2312" w:hAnsi="仿宋_GB2312" w:eastAsia="仿宋_GB2312" w:cs="仿宋_GB2312"/>
              </w:rPr>
              <w:t>1.00（盒）</w:t>
            </w:r>
          </w:p>
        </w:tc>
        <w:tc>
          <w:tcPr>
            <w:tcW w:w="1365" w:type="dxa"/>
          </w:tcPr>
          <w:p w14:paraId="7F605C45">
            <w:pPr>
              <w:pStyle w:val="4"/>
              <w:jc w:val="center"/>
            </w:pPr>
            <w:r>
              <w:rPr>
                <w:rFonts w:ascii="仿宋_GB2312" w:hAnsi="仿宋_GB2312" w:eastAsia="仿宋_GB2312" w:cs="仿宋_GB2312"/>
              </w:rPr>
              <w:t>26.00</w:t>
            </w:r>
          </w:p>
        </w:tc>
        <w:tc>
          <w:tcPr>
            <w:tcW w:w="1138" w:type="dxa"/>
          </w:tcPr>
          <w:p w14:paraId="6A683964">
            <w:pPr>
              <w:pStyle w:val="4"/>
              <w:jc w:val="center"/>
            </w:pPr>
            <w:r>
              <w:rPr>
                <w:rFonts w:ascii="仿宋_GB2312" w:hAnsi="仿宋_GB2312" w:eastAsia="仿宋_GB2312" w:cs="仿宋_GB2312"/>
              </w:rPr>
              <w:t>总价</w:t>
            </w:r>
          </w:p>
        </w:tc>
        <w:tc>
          <w:tcPr>
            <w:tcW w:w="1934" w:type="dxa"/>
          </w:tcPr>
          <w:p w14:paraId="1A03CC18">
            <w:pPr>
              <w:pStyle w:val="4"/>
              <w:jc w:val="left"/>
            </w:pPr>
            <w:r>
              <w:rPr>
                <w:rFonts w:ascii="仿宋_GB2312" w:hAnsi="仿宋_GB2312" w:eastAsia="仿宋_GB2312" w:cs="仿宋_GB2312"/>
              </w:rPr>
              <w:t>无</w:t>
            </w:r>
          </w:p>
        </w:tc>
      </w:tr>
      <w:tr w14:paraId="6C95C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E66B27">
            <w:pPr>
              <w:pStyle w:val="4"/>
              <w:jc w:val="center"/>
            </w:pPr>
            <w:r>
              <w:rPr>
                <w:rFonts w:ascii="仿宋_GB2312" w:hAnsi="仿宋_GB2312" w:eastAsia="仿宋_GB2312" w:cs="仿宋_GB2312"/>
              </w:rPr>
              <w:t>245</w:t>
            </w:r>
          </w:p>
        </w:tc>
        <w:tc>
          <w:tcPr>
            <w:tcW w:w="1707" w:type="dxa"/>
          </w:tcPr>
          <w:p w14:paraId="23E97EF2">
            <w:pPr>
              <w:pStyle w:val="4"/>
              <w:jc w:val="center"/>
            </w:pPr>
            <w:r>
              <w:rPr>
                <w:rFonts w:ascii="仿宋_GB2312" w:hAnsi="仿宋_GB2312" w:eastAsia="仿宋_GB2312" w:cs="仿宋_GB2312"/>
              </w:rPr>
              <w:t>溶液导电演示器</w:t>
            </w:r>
          </w:p>
        </w:tc>
        <w:tc>
          <w:tcPr>
            <w:tcW w:w="1138" w:type="dxa"/>
          </w:tcPr>
          <w:p w14:paraId="7A5242F9">
            <w:pPr>
              <w:pStyle w:val="4"/>
              <w:jc w:val="center"/>
            </w:pPr>
            <w:r>
              <w:rPr>
                <w:rFonts w:ascii="仿宋_GB2312" w:hAnsi="仿宋_GB2312" w:eastAsia="仿宋_GB2312" w:cs="仿宋_GB2312"/>
              </w:rPr>
              <w:t>1.00（台）</w:t>
            </w:r>
          </w:p>
        </w:tc>
        <w:tc>
          <w:tcPr>
            <w:tcW w:w="1365" w:type="dxa"/>
          </w:tcPr>
          <w:p w14:paraId="4B34697D">
            <w:pPr>
              <w:pStyle w:val="4"/>
              <w:jc w:val="center"/>
            </w:pPr>
            <w:r>
              <w:rPr>
                <w:rFonts w:ascii="仿宋_GB2312" w:hAnsi="仿宋_GB2312" w:eastAsia="仿宋_GB2312" w:cs="仿宋_GB2312"/>
              </w:rPr>
              <w:t>388.00</w:t>
            </w:r>
          </w:p>
        </w:tc>
        <w:tc>
          <w:tcPr>
            <w:tcW w:w="1138" w:type="dxa"/>
          </w:tcPr>
          <w:p w14:paraId="477CC4D9">
            <w:pPr>
              <w:pStyle w:val="4"/>
              <w:jc w:val="center"/>
            </w:pPr>
            <w:r>
              <w:rPr>
                <w:rFonts w:ascii="仿宋_GB2312" w:hAnsi="仿宋_GB2312" w:eastAsia="仿宋_GB2312" w:cs="仿宋_GB2312"/>
              </w:rPr>
              <w:t>总价</w:t>
            </w:r>
          </w:p>
        </w:tc>
        <w:tc>
          <w:tcPr>
            <w:tcW w:w="1934" w:type="dxa"/>
          </w:tcPr>
          <w:p w14:paraId="1CF5D31E">
            <w:pPr>
              <w:pStyle w:val="4"/>
              <w:jc w:val="left"/>
            </w:pPr>
            <w:r>
              <w:rPr>
                <w:rFonts w:ascii="仿宋_GB2312" w:hAnsi="仿宋_GB2312" w:eastAsia="仿宋_GB2312" w:cs="仿宋_GB2312"/>
              </w:rPr>
              <w:t>无</w:t>
            </w:r>
          </w:p>
        </w:tc>
      </w:tr>
      <w:tr w14:paraId="35845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37D5F9">
            <w:pPr>
              <w:pStyle w:val="4"/>
              <w:jc w:val="center"/>
            </w:pPr>
            <w:r>
              <w:rPr>
                <w:rFonts w:ascii="仿宋_GB2312" w:hAnsi="仿宋_GB2312" w:eastAsia="仿宋_GB2312" w:cs="仿宋_GB2312"/>
              </w:rPr>
              <w:t>246</w:t>
            </w:r>
          </w:p>
        </w:tc>
        <w:tc>
          <w:tcPr>
            <w:tcW w:w="1707" w:type="dxa"/>
          </w:tcPr>
          <w:p w14:paraId="23D120A0">
            <w:pPr>
              <w:pStyle w:val="4"/>
              <w:jc w:val="center"/>
            </w:pPr>
            <w:r>
              <w:rPr>
                <w:rFonts w:ascii="仿宋_GB2312" w:hAnsi="仿宋_GB2312" w:eastAsia="仿宋_GB2312" w:cs="仿宋_GB2312"/>
              </w:rPr>
              <w:t>微型溶 液导电 实验器</w:t>
            </w:r>
          </w:p>
        </w:tc>
        <w:tc>
          <w:tcPr>
            <w:tcW w:w="1138" w:type="dxa"/>
          </w:tcPr>
          <w:p w14:paraId="6A3E88C6">
            <w:pPr>
              <w:pStyle w:val="4"/>
              <w:jc w:val="center"/>
            </w:pPr>
            <w:r>
              <w:rPr>
                <w:rFonts w:ascii="仿宋_GB2312" w:hAnsi="仿宋_GB2312" w:eastAsia="仿宋_GB2312" w:cs="仿宋_GB2312"/>
              </w:rPr>
              <w:t>28.00（套）</w:t>
            </w:r>
          </w:p>
        </w:tc>
        <w:tc>
          <w:tcPr>
            <w:tcW w:w="1365" w:type="dxa"/>
          </w:tcPr>
          <w:p w14:paraId="6DE65BEA">
            <w:pPr>
              <w:pStyle w:val="4"/>
              <w:jc w:val="center"/>
            </w:pPr>
            <w:r>
              <w:rPr>
                <w:rFonts w:ascii="仿宋_GB2312" w:hAnsi="仿宋_GB2312" w:eastAsia="仿宋_GB2312" w:cs="仿宋_GB2312"/>
              </w:rPr>
              <w:t>1,008.00</w:t>
            </w:r>
          </w:p>
        </w:tc>
        <w:tc>
          <w:tcPr>
            <w:tcW w:w="1138" w:type="dxa"/>
          </w:tcPr>
          <w:p w14:paraId="78D0122A">
            <w:pPr>
              <w:pStyle w:val="4"/>
              <w:jc w:val="center"/>
            </w:pPr>
            <w:r>
              <w:rPr>
                <w:rFonts w:ascii="仿宋_GB2312" w:hAnsi="仿宋_GB2312" w:eastAsia="仿宋_GB2312" w:cs="仿宋_GB2312"/>
              </w:rPr>
              <w:t>总价</w:t>
            </w:r>
          </w:p>
        </w:tc>
        <w:tc>
          <w:tcPr>
            <w:tcW w:w="1934" w:type="dxa"/>
          </w:tcPr>
          <w:p w14:paraId="7F3FD0DF">
            <w:pPr>
              <w:pStyle w:val="4"/>
              <w:jc w:val="left"/>
            </w:pPr>
            <w:r>
              <w:rPr>
                <w:rFonts w:ascii="仿宋_GB2312" w:hAnsi="仿宋_GB2312" w:eastAsia="仿宋_GB2312" w:cs="仿宋_GB2312"/>
              </w:rPr>
              <w:t>无</w:t>
            </w:r>
          </w:p>
        </w:tc>
      </w:tr>
      <w:tr w14:paraId="76507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A1C280A">
            <w:pPr>
              <w:pStyle w:val="4"/>
              <w:jc w:val="center"/>
            </w:pPr>
            <w:r>
              <w:rPr>
                <w:rFonts w:ascii="仿宋_GB2312" w:hAnsi="仿宋_GB2312" w:eastAsia="仿宋_GB2312" w:cs="仿宋_GB2312"/>
              </w:rPr>
              <w:t>247</w:t>
            </w:r>
          </w:p>
        </w:tc>
        <w:tc>
          <w:tcPr>
            <w:tcW w:w="1707" w:type="dxa"/>
          </w:tcPr>
          <w:p w14:paraId="4D6DF52D">
            <w:pPr>
              <w:pStyle w:val="4"/>
              <w:jc w:val="center"/>
            </w:pPr>
            <w:r>
              <w:rPr>
                <w:rFonts w:ascii="仿宋_GB2312" w:hAnsi="仿宋_GB2312" w:eastAsia="仿宋_GB2312" w:cs="仿宋_GB2312"/>
              </w:rPr>
              <w:t>气体实验微型 装置</w:t>
            </w:r>
          </w:p>
        </w:tc>
        <w:tc>
          <w:tcPr>
            <w:tcW w:w="1138" w:type="dxa"/>
          </w:tcPr>
          <w:p w14:paraId="2CD7D251">
            <w:pPr>
              <w:pStyle w:val="4"/>
              <w:jc w:val="center"/>
            </w:pPr>
            <w:r>
              <w:rPr>
                <w:rFonts w:ascii="仿宋_GB2312" w:hAnsi="仿宋_GB2312" w:eastAsia="仿宋_GB2312" w:cs="仿宋_GB2312"/>
              </w:rPr>
              <w:t>2.00（套）</w:t>
            </w:r>
          </w:p>
        </w:tc>
        <w:tc>
          <w:tcPr>
            <w:tcW w:w="1365" w:type="dxa"/>
          </w:tcPr>
          <w:p w14:paraId="73C1ABBF">
            <w:pPr>
              <w:pStyle w:val="4"/>
              <w:jc w:val="center"/>
            </w:pPr>
            <w:r>
              <w:rPr>
                <w:rFonts w:ascii="仿宋_GB2312" w:hAnsi="仿宋_GB2312" w:eastAsia="仿宋_GB2312" w:cs="仿宋_GB2312"/>
              </w:rPr>
              <w:t>172.00</w:t>
            </w:r>
          </w:p>
        </w:tc>
        <w:tc>
          <w:tcPr>
            <w:tcW w:w="1138" w:type="dxa"/>
          </w:tcPr>
          <w:p w14:paraId="6D4D600A">
            <w:pPr>
              <w:pStyle w:val="4"/>
              <w:jc w:val="center"/>
            </w:pPr>
            <w:r>
              <w:rPr>
                <w:rFonts w:ascii="仿宋_GB2312" w:hAnsi="仿宋_GB2312" w:eastAsia="仿宋_GB2312" w:cs="仿宋_GB2312"/>
              </w:rPr>
              <w:t>总价</w:t>
            </w:r>
          </w:p>
        </w:tc>
        <w:tc>
          <w:tcPr>
            <w:tcW w:w="1934" w:type="dxa"/>
          </w:tcPr>
          <w:p w14:paraId="625992A6">
            <w:pPr>
              <w:pStyle w:val="4"/>
              <w:jc w:val="left"/>
            </w:pPr>
            <w:r>
              <w:rPr>
                <w:rFonts w:ascii="仿宋_GB2312" w:hAnsi="仿宋_GB2312" w:eastAsia="仿宋_GB2312" w:cs="仿宋_GB2312"/>
              </w:rPr>
              <w:t>无</w:t>
            </w:r>
          </w:p>
        </w:tc>
      </w:tr>
      <w:tr w14:paraId="39944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D6C809">
            <w:pPr>
              <w:pStyle w:val="4"/>
              <w:jc w:val="center"/>
            </w:pPr>
            <w:r>
              <w:rPr>
                <w:rFonts w:ascii="仿宋_GB2312" w:hAnsi="仿宋_GB2312" w:eastAsia="仿宋_GB2312" w:cs="仿宋_GB2312"/>
              </w:rPr>
              <w:t>248</w:t>
            </w:r>
          </w:p>
        </w:tc>
        <w:tc>
          <w:tcPr>
            <w:tcW w:w="1707" w:type="dxa"/>
          </w:tcPr>
          <w:p w14:paraId="79158B89">
            <w:pPr>
              <w:pStyle w:val="4"/>
              <w:jc w:val="center"/>
            </w:pPr>
            <w:r>
              <w:rPr>
                <w:rFonts w:ascii="仿宋_GB2312" w:hAnsi="仿宋_GB2312" w:eastAsia="仿宋_GB2312" w:cs="仿宋_GB2312"/>
              </w:rPr>
              <w:t>水电解 演示器</w:t>
            </w:r>
          </w:p>
        </w:tc>
        <w:tc>
          <w:tcPr>
            <w:tcW w:w="1138" w:type="dxa"/>
          </w:tcPr>
          <w:p w14:paraId="0D0D528B">
            <w:pPr>
              <w:pStyle w:val="4"/>
              <w:jc w:val="center"/>
            </w:pPr>
            <w:r>
              <w:rPr>
                <w:rFonts w:ascii="仿宋_GB2312" w:hAnsi="仿宋_GB2312" w:eastAsia="仿宋_GB2312" w:cs="仿宋_GB2312"/>
              </w:rPr>
              <w:t>1.00（台）</w:t>
            </w:r>
          </w:p>
        </w:tc>
        <w:tc>
          <w:tcPr>
            <w:tcW w:w="1365" w:type="dxa"/>
          </w:tcPr>
          <w:p w14:paraId="1AAB670F">
            <w:pPr>
              <w:pStyle w:val="4"/>
              <w:jc w:val="center"/>
            </w:pPr>
            <w:r>
              <w:rPr>
                <w:rFonts w:ascii="仿宋_GB2312" w:hAnsi="仿宋_GB2312" w:eastAsia="仿宋_GB2312" w:cs="仿宋_GB2312"/>
              </w:rPr>
              <w:t>88.00</w:t>
            </w:r>
          </w:p>
        </w:tc>
        <w:tc>
          <w:tcPr>
            <w:tcW w:w="1138" w:type="dxa"/>
          </w:tcPr>
          <w:p w14:paraId="50DFF42D">
            <w:pPr>
              <w:pStyle w:val="4"/>
              <w:jc w:val="center"/>
            </w:pPr>
            <w:r>
              <w:rPr>
                <w:rFonts w:ascii="仿宋_GB2312" w:hAnsi="仿宋_GB2312" w:eastAsia="仿宋_GB2312" w:cs="仿宋_GB2312"/>
              </w:rPr>
              <w:t>总价</w:t>
            </w:r>
          </w:p>
        </w:tc>
        <w:tc>
          <w:tcPr>
            <w:tcW w:w="1934" w:type="dxa"/>
          </w:tcPr>
          <w:p w14:paraId="3517A037">
            <w:pPr>
              <w:pStyle w:val="4"/>
              <w:jc w:val="left"/>
            </w:pPr>
            <w:r>
              <w:rPr>
                <w:rFonts w:ascii="仿宋_GB2312" w:hAnsi="仿宋_GB2312" w:eastAsia="仿宋_GB2312" w:cs="仿宋_GB2312"/>
              </w:rPr>
              <w:t>无</w:t>
            </w:r>
          </w:p>
        </w:tc>
      </w:tr>
      <w:tr w14:paraId="1ABFC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A4945A1">
            <w:pPr>
              <w:pStyle w:val="4"/>
              <w:jc w:val="center"/>
            </w:pPr>
            <w:r>
              <w:rPr>
                <w:rFonts w:ascii="仿宋_GB2312" w:hAnsi="仿宋_GB2312" w:eastAsia="仿宋_GB2312" w:cs="仿宋_GB2312"/>
              </w:rPr>
              <w:t>249</w:t>
            </w:r>
          </w:p>
        </w:tc>
        <w:tc>
          <w:tcPr>
            <w:tcW w:w="1707" w:type="dxa"/>
          </w:tcPr>
          <w:p w14:paraId="68384FA9">
            <w:pPr>
              <w:pStyle w:val="4"/>
              <w:jc w:val="center"/>
            </w:pPr>
            <w:r>
              <w:rPr>
                <w:rFonts w:ascii="仿宋_GB2312" w:hAnsi="仿宋_GB2312" w:eastAsia="仿宋_GB2312" w:cs="仿宋_GB2312"/>
              </w:rPr>
              <w:t>水电解 实验器</w:t>
            </w:r>
          </w:p>
        </w:tc>
        <w:tc>
          <w:tcPr>
            <w:tcW w:w="1138" w:type="dxa"/>
          </w:tcPr>
          <w:p w14:paraId="636B3612">
            <w:pPr>
              <w:pStyle w:val="4"/>
              <w:jc w:val="center"/>
            </w:pPr>
            <w:r>
              <w:rPr>
                <w:rFonts w:ascii="仿宋_GB2312" w:hAnsi="仿宋_GB2312" w:eastAsia="仿宋_GB2312" w:cs="仿宋_GB2312"/>
              </w:rPr>
              <w:t>14.00（台）</w:t>
            </w:r>
          </w:p>
        </w:tc>
        <w:tc>
          <w:tcPr>
            <w:tcW w:w="1365" w:type="dxa"/>
          </w:tcPr>
          <w:p w14:paraId="590F8F65">
            <w:pPr>
              <w:pStyle w:val="4"/>
              <w:jc w:val="center"/>
            </w:pPr>
            <w:r>
              <w:rPr>
                <w:rFonts w:ascii="仿宋_GB2312" w:hAnsi="仿宋_GB2312" w:eastAsia="仿宋_GB2312" w:cs="仿宋_GB2312"/>
              </w:rPr>
              <w:t>700.00</w:t>
            </w:r>
          </w:p>
        </w:tc>
        <w:tc>
          <w:tcPr>
            <w:tcW w:w="1138" w:type="dxa"/>
          </w:tcPr>
          <w:p w14:paraId="0EE5FC7C">
            <w:pPr>
              <w:pStyle w:val="4"/>
              <w:jc w:val="center"/>
            </w:pPr>
            <w:r>
              <w:rPr>
                <w:rFonts w:ascii="仿宋_GB2312" w:hAnsi="仿宋_GB2312" w:eastAsia="仿宋_GB2312" w:cs="仿宋_GB2312"/>
              </w:rPr>
              <w:t>总价</w:t>
            </w:r>
          </w:p>
        </w:tc>
        <w:tc>
          <w:tcPr>
            <w:tcW w:w="1934" w:type="dxa"/>
          </w:tcPr>
          <w:p w14:paraId="46611663">
            <w:pPr>
              <w:pStyle w:val="4"/>
              <w:jc w:val="left"/>
            </w:pPr>
            <w:r>
              <w:rPr>
                <w:rFonts w:ascii="仿宋_GB2312" w:hAnsi="仿宋_GB2312" w:eastAsia="仿宋_GB2312" w:cs="仿宋_GB2312"/>
              </w:rPr>
              <w:t>无</w:t>
            </w:r>
          </w:p>
        </w:tc>
      </w:tr>
      <w:tr w14:paraId="44923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02C4F7">
            <w:pPr>
              <w:pStyle w:val="4"/>
              <w:jc w:val="center"/>
            </w:pPr>
            <w:r>
              <w:rPr>
                <w:rFonts w:ascii="仿宋_GB2312" w:hAnsi="仿宋_GB2312" w:eastAsia="仿宋_GB2312" w:cs="仿宋_GB2312"/>
              </w:rPr>
              <w:t>250</w:t>
            </w:r>
          </w:p>
        </w:tc>
        <w:tc>
          <w:tcPr>
            <w:tcW w:w="1707" w:type="dxa"/>
          </w:tcPr>
          <w:p w14:paraId="40DEC0A3">
            <w:pPr>
              <w:pStyle w:val="4"/>
              <w:jc w:val="center"/>
            </w:pPr>
            <w:r>
              <w:rPr>
                <w:rFonts w:ascii="仿宋_GB2312" w:hAnsi="仿宋_GB2312" w:eastAsia="仿宋_GB2312" w:cs="仿宋_GB2312"/>
              </w:rPr>
              <w:t>金刚石 结构模 型</w:t>
            </w:r>
          </w:p>
        </w:tc>
        <w:tc>
          <w:tcPr>
            <w:tcW w:w="1138" w:type="dxa"/>
          </w:tcPr>
          <w:p w14:paraId="6AC6B924">
            <w:pPr>
              <w:pStyle w:val="4"/>
              <w:jc w:val="center"/>
            </w:pPr>
            <w:r>
              <w:rPr>
                <w:rFonts w:ascii="仿宋_GB2312" w:hAnsi="仿宋_GB2312" w:eastAsia="仿宋_GB2312" w:cs="仿宋_GB2312"/>
              </w:rPr>
              <w:t>1.00（套）</w:t>
            </w:r>
          </w:p>
        </w:tc>
        <w:tc>
          <w:tcPr>
            <w:tcW w:w="1365" w:type="dxa"/>
          </w:tcPr>
          <w:p w14:paraId="36ED561E">
            <w:pPr>
              <w:pStyle w:val="4"/>
              <w:jc w:val="center"/>
            </w:pPr>
            <w:r>
              <w:rPr>
                <w:rFonts w:ascii="仿宋_GB2312" w:hAnsi="仿宋_GB2312" w:eastAsia="仿宋_GB2312" w:cs="仿宋_GB2312"/>
              </w:rPr>
              <w:t>180.00</w:t>
            </w:r>
          </w:p>
        </w:tc>
        <w:tc>
          <w:tcPr>
            <w:tcW w:w="1138" w:type="dxa"/>
          </w:tcPr>
          <w:p w14:paraId="5D599811">
            <w:pPr>
              <w:pStyle w:val="4"/>
              <w:jc w:val="center"/>
            </w:pPr>
            <w:r>
              <w:rPr>
                <w:rFonts w:ascii="仿宋_GB2312" w:hAnsi="仿宋_GB2312" w:eastAsia="仿宋_GB2312" w:cs="仿宋_GB2312"/>
              </w:rPr>
              <w:t>总价</w:t>
            </w:r>
          </w:p>
        </w:tc>
        <w:tc>
          <w:tcPr>
            <w:tcW w:w="1934" w:type="dxa"/>
          </w:tcPr>
          <w:p w14:paraId="5816EDD1">
            <w:pPr>
              <w:pStyle w:val="4"/>
              <w:jc w:val="left"/>
            </w:pPr>
            <w:r>
              <w:rPr>
                <w:rFonts w:ascii="仿宋_GB2312" w:hAnsi="仿宋_GB2312" w:eastAsia="仿宋_GB2312" w:cs="仿宋_GB2312"/>
              </w:rPr>
              <w:t>无</w:t>
            </w:r>
          </w:p>
        </w:tc>
      </w:tr>
      <w:tr w14:paraId="74808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71F6BA5">
            <w:pPr>
              <w:pStyle w:val="4"/>
              <w:jc w:val="center"/>
            </w:pPr>
            <w:r>
              <w:rPr>
                <w:rFonts w:ascii="仿宋_GB2312" w:hAnsi="仿宋_GB2312" w:eastAsia="仿宋_GB2312" w:cs="仿宋_GB2312"/>
              </w:rPr>
              <w:t>251</w:t>
            </w:r>
          </w:p>
        </w:tc>
        <w:tc>
          <w:tcPr>
            <w:tcW w:w="1707" w:type="dxa"/>
          </w:tcPr>
          <w:p w14:paraId="6B33B0DB">
            <w:pPr>
              <w:pStyle w:val="4"/>
              <w:jc w:val="center"/>
            </w:pPr>
            <w:r>
              <w:rPr>
                <w:rFonts w:ascii="仿宋_GB2312" w:hAnsi="仿宋_GB2312" w:eastAsia="仿宋_GB2312" w:cs="仿宋_GB2312"/>
              </w:rPr>
              <w:t>石墨结 构模型</w:t>
            </w:r>
          </w:p>
        </w:tc>
        <w:tc>
          <w:tcPr>
            <w:tcW w:w="1138" w:type="dxa"/>
          </w:tcPr>
          <w:p w14:paraId="13478C7D">
            <w:pPr>
              <w:pStyle w:val="4"/>
              <w:jc w:val="center"/>
            </w:pPr>
            <w:r>
              <w:rPr>
                <w:rFonts w:ascii="仿宋_GB2312" w:hAnsi="仿宋_GB2312" w:eastAsia="仿宋_GB2312" w:cs="仿宋_GB2312"/>
              </w:rPr>
              <w:t>1.00（套）</w:t>
            </w:r>
          </w:p>
        </w:tc>
        <w:tc>
          <w:tcPr>
            <w:tcW w:w="1365" w:type="dxa"/>
          </w:tcPr>
          <w:p w14:paraId="6049F886">
            <w:pPr>
              <w:pStyle w:val="4"/>
              <w:jc w:val="center"/>
            </w:pPr>
            <w:r>
              <w:rPr>
                <w:rFonts w:ascii="仿宋_GB2312" w:hAnsi="仿宋_GB2312" w:eastAsia="仿宋_GB2312" w:cs="仿宋_GB2312"/>
              </w:rPr>
              <w:t>194.00</w:t>
            </w:r>
          </w:p>
        </w:tc>
        <w:tc>
          <w:tcPr>
            <w:tcW w:w="1138" w:type="dxa"/>
          </w:tcPr>
          <w:p w14:paraId="597C3789">
            <w:pPr>
              <w:pStyle w:val="4"/>
              <w:jc w:val="center"/>
            </w:pPr>
            <w:r>
              <w:rPr>
                <w:rFonts w:ascii="仿宋_GB2312" w:hAnsi="仿宋_GB2312" w:eastAsia="仿宋_GB2312" w:cs="仿宋_GB2312"/>
              </w:rPr>
              <w:t>总价</w:t>
            </w:r>
          </w:p>
        </w:tc>
        <w:tc>
          <w:tcPr>
            <w:tcW w:w="1934" w:type="dxa"/>
          </w:tcPr>
          <w:p w14:paraId="4CD4CE5A">
            <w:pPr>
              <w:pStyle w:val="4"/>
              <w:jc w:val="left"/>
            </w:pPr>
            <w:r>
              <w:rPr>
                <w:rFonts w:ascii="仿宋_GB2312" w:hAnsi="仿宋_GB2312" w:eastAsia="仿宋_GB2312" w:cs="仿宋_GB2312"/>
              </w:rPr>
              <w:t>无</w:t>
            </w:r>
          </w:p>
        </w:tc>
      </w:tr>
      <w:tr w14:paraId="5694A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A5376D">
            <w:pPr>
              <w:pStyle w:val="4"/>
              <w:jc w:val="center"/>
            </w:pPr>
            <w:r>
              <w:rPr>
                <w:rFonts w:ascii="仿宋_GB2312" w:hAnsi="仿宋_GB2312" w:eastAsia="仿宋_GB2312" w:cs="仿宋_GB2312"/>
              </w:rPr>
              <w:t>252</w:t>
            </w:r>
          </w:p>
        </w:tc>
        <w:tc>
          <w:tcPr>
            <w:tcW w:w="1707" w:type="dxa"/>
          </w:tcPr>
          <w:p w14:paraId="686EC7CE">
            <w:pPr>
              <w:pStyle w:val="4"/>
              <w:jc w:val="center"/>
            </w:pPr>
            <w:r>
              <w:rPr>
                <w:rFonts w:ascii="仿宋_GB2312" w:hAnsi="仿宋_GB2312" w:eastAsia="仿宋_GB2312" w:cs="仿宋_GB2312"/>
              </w:rPr>
              <w:t>碳-60 结构模 型</w:t>
            </w:r>
          </w:p>
        </w:tc>
        <w:tc>
          <w:tcPr>
            <w:tcW w:w="1138" w:type="dxa"/>
          </w:tcPr>
          <w:p w14:paraId="4D5A5A58">
            <w:pPr>
              <w:pStyle w:val="4"/>
              <w:jc w:val="center"/>
            </w:pPr>
            <w:r>
              <w:rPr>
                <w:rFonts w:ascii="仿宋_GB2312" w:hAnsi="仿宋_GB2312" w:eastAsia="仿宋_GB2312" w:cs="仿宋_GB2312"/>
              </w:rPr>
              <w:t>1.00（套）</w:t>
            </w:r>
          </w:p>
        </w:tc>
        <w:tc>
          <w:tcPr>
            <w:tcW w:w="1365" w:type="dxa"/>
          </w:tcPr>
          <w:p w14:paraId="3F391D46">
            <w:pPr>
              <w:pStyle w:val="4"/>
              <w:jc w:val="center"/>
            </w:pPr>
            <w:r>
              <w:rPr>
                <w:rFonts w:ascii="仿宋_GB2312" w:hAnsi="仿宋_GB2312" w:eastAsia="仿宋_GB2312" w:cs="仿宋_GB2312"/>
              </w:rPr>
              <w:t>276.00</w:t>
            </w:r>
          </w:p>
        </w:tc>
        <w:tc>
          <w:tcPr>
            <w:tcW w:w="1138" w:type="dxa"/>
          </w:tcPr>
          <w:p w14:paraId="58188CF8">
            <w:pPr>
              <w:pStyle w:val="4"/>
              <w:jc w:val="center"/>
            </w:pPr>
            <w:r>
              <w:rPr>
                <w:rFonts w:ascii="仿宋_GB2312" w:hAnsi="仿宋_GB2312" w:eastAsia="仿宋_GB2312" w:cs="仿宋_GB2312"/>
              </w:rPr>
              <w:t>总价</w:t>
            </w:r>
          </w:p>
        </w:tc>
        <w:tc>
          <w:tcPr>
            <w:tcW w:w="1934" w:type="dxa"/>
          </w:tcPr>
          <w:p w14:paraId="0199E0E8">
            <w:pPr>
              <w:pStyle w:val="4"/>
              <w:jc w:val="left"/>
            </w:pPr>
            <w:r>
              <w:rPr>
                <w:rFonts w:ascii="仿宋_GB2312" w:hAnsi="仿宋_GB2312" w:eastAsia="仿宋_GB2312" w:cs="仿宋_GB2312"/>
              </w:rPr>
              <w:t>无</w:t>
            </w:r>
          </w:p>
        </w:tc>
      </w:tr>
      <w:tr w14:paraId="4A5DC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933232">
            <w:pPr>
              <w:pStyle w:val="4"/>
              <w:jc w:val="center"/>
            </w:pPr>
            <w:r>
              <w:rPr>
                <w:rFonts w:ascii="仿宋_GB2312" w:hAnsi="仿宋_GB2312" w:eastAsia="仿宋_GB2312" w:cs="仿宋_GB2312"/>
              </w:rPr>
              <w:t>253</w:t>
            </w:r>
          </w:p>
        </w:tc>
        <w:tc>
          <w:tcPr>
            <w:tcW w:w="1707" w:type="dxa"/>
          </w:tcPr>
          <w:p w14:paraId="46A3EEF0">
            <w:pPr>
              <w:pStyle w:val="4"/>
              <w:jc w:val="center"/>
            </w:pPr>
            <w:r>
              <w:rPr>
                <w:rFonts w:ascii="仿宋_GB2312" w:hAnsi="仿宋_GB2312" w:eastAsia="仿宋_GB2312" w:cs="仿宋_GB2312"/>
              </w:rPr>
              <w:t>石墨烯 结构模 型</w:t>
            </w:r>
          </w:p>
        </w:tc>
        <w:tc>
          <w:tcPr>
            <w:tcW w:w="1138" w:type="dxa"/>
          </w:tcPr>
          <w:p w14:paraId="6D174F6E">
            <w:pPr>
              <w:pStyle w:val="4"/>
              <w:jc w:val="center"/>
            </w:pPr>
            <w:r>
              <w:rPr>
                <w:rFonts w:ascii="仿宋_GB2312" w:hAnsi="仿宋_GB2312" w:eastAsia="仿宋_GB2312" w:cs="仿宋_GB2312"/>
              </w:rPr>
              <w:t>1.00（套）</w:t>
            </w:r>
          </w:p>
        </w:tc>
        <w:tc>
          <w:tcPr>
            <w:tcW w:w="1365" w:type="dxa"/>
          </w:tcPr>
          <w:p w14:paraId="44D9AEC3">
            <w:pPr>
              <w:pStyle w:val="4"/>
              <w:jc w:val="center"/>
            </w:pPr>
            <w:r>
              <w:rPr>
                <w:rFonts w:ascii="仿宋_GB2312" w:hAnsi="仿宋_GB2312" w:eastAsia="仿宋_GB2312" w:cs="仿宋_GB2312"/>
              </w:rPr>
              <w:t>134.00</w:t>
            </w:r>
          </w:p>
        </w:tc>
        <w:tc>
          <w:tcPr>
            <w:tcW w:w="1138" w:type="dxa"/>
          </w:tcPr>
          <w:p w14:paraId="0784707F">
            <w:pPr>
              <w:pStyle w:val="4"/>
              <w:jc w:val="center"/>
            </w:pPr>
            <w:r>
              <w:rPr>
                <w:rFonts w:ascii="仿宋_GB2312" w:hAnsi="仿宋_GB2312" w:eastAsia="仿宋_GB2312" w:cs="仿宋_GB2312"/>
              </w:rPr>
              <w:t>总价</w:t>
            </w:r>
          </w:p>
        </w:tc>
        <w:tc>
          <w:tcPr>
            <w:tcW w:w="1934" w:type="dxa"/>
          </w:tcPr>
          <w:p w14:paraId="500A9B68">
            <w:pPr>
              <w:pStyle w:val="4"/>
              <w:jc w:val="left"/>
            </w:pPr>
            <w:r>
              <w:rPr>
                <w:rFonts w:ascii="仿宋_GB2312" w:hAnsi="仿宋_GB2312" w:eastAsia="仿宋_GB2312" w:cs="仿宋_GB2312"/>
              </w:rPr>
              <w:t>无</w:t>
            </w:r>
          </w:p>
        </w:tc>
      </w:tr>
      <w:tr w14:paraId="7D467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DB672F">
            <w:pPr>
              <w:pStyle w:val="4"/>
              <w:jc w:val="center"/>
            </w:pPr>
            <w:r>
              <w:rPr>
                <w:rFonts w:ascii="仿宋_GB2312" w:hAnsi="仿宋_GB2312" w:eastAsia="仿宋_GB2312" w:cs="仿宋_GB2312"/>
              </w:rPr>
              <w:t>254</w:t>
            </w:r>
          </w:p>
        </w:tc>
        <w:tc>
          <w:tcPr>
            <w:tcW w:w="1707" w:type="dxa"/>
          </w:tcPr>
          <w:p w14:paraId="36DF3499">
            <w:pPr>
              <w:pStyle w:val="4"/>
              <w:jc w:val="center"/>
            </w:pPr>
            <w:r>
              <w:rPr>
                <w:rFonts w:ascii="仿宋_GB2312" w:hAnsi="仿宋_GB2312" w:eastAsia="仿宋_GB2312" w:cs="仿宋_GB2312"/>
              </w:rPr>
              <w:t>碳纳米管结构 模型</w:t>
            </w:r>
          </w:p>
        </w:tc>
        <w:tc>
          <w:tcPr>
            <w:tcW w:w="1138" w:type="dxa"/>
          </w:tcPr>
          <w:p w14:paraId="280ECEA0">
            <w:pPr>
              <w:pStyle w:val="4"/>
              <w:jc w:val="center"/>
            </w:pPr>
            <w:r>
              <w:rPr>
                <w:rFonts w:ascii="仿宋_GB2312" w:hAnsi="仿宋_GB2312" w:eastAsia="仿宋_GB2312" w:cs="仿宋_GB2312"/>
              </w:rPr>
              <w:t>1.00（套）</w:t>
            </w:r>
          </w:p>
        </w:tc>
        <w:tc>
          <w:tcPr>
            <w:tcW w:w="1365" w:type="dxa"/>
          </w:tcPr>
          <w:p w14:paraId="14D07132">
            <w:pPr>
              <w:pStyle w:val="4"/>
              <w:jc w:val="center"/>
            </w:pPr>
            <w:r>
              <w:rPr>
                <w:rFonts w:ascii="仿宋_GB2312" w:hAnsi="仿宋_GB2312" w:eastAsia="仿宋_GB2312" w:cs="仿宋_GB2312"/>
              </w:rPr>
              <w:t>283.00</w:t>
            </w:r>
          </w:p>
        </w:tc>
        <w:tc>
          <w:tcPr>
            <w:tcW w:w="1138" w:type="dxa"/>
          </w:tcPr>
          <w:p w14:paraId="2846AC19">
            <w:pPr>
              <w:pStyle w:val="4"/>
              <w:jc w:val="center"/>
            </w:pPr>
            <w:r>
              <w:rPr>
                <w:rFonts w:ascii="仿宋_GB2312" w:hAnsi="仿宋_GB2312" w:eastAsia="仿宋_GB2312" w:cs="仿宋_GB2312"/>
              </w:rPr>
              <w:t>总价</w:t>
            </w:r>
          </w:p>
        </w:tc>
        <w:tc>
          <w:tcPr>
            <w:tcW w:w="1934" w:type="dxa"/>
          </w:tcPr>
          <w:p w14:paraId="6D8E58A1">
            <w:pPr>
              <w:pStyle w:val="4"/>
              <w:jc w:val="left"/>
            </w:pPr>
            <w:r>
              <w:rPr>
                <w:rFonts w:ascii="仿宋_GB2312" w:hAnsi="仿宋_GB2312" w:eastAsia="仿宋_GB2312" w:cs="仿宋_GB2312"/>
              </w:rPr>
              <w:t>无</w:t>
            </w:r>
          </w:p>
        </w:tc>
      </w:tr>
      <w:tr w14:paraId="1277C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B5F818">
            <w:pPr>
              <w:pStyle w:val="4"/>
              <w:jc w:val="center"/>
            </w:pPr>
            <w:r>
              <w:rPr>
                <w:rFonts w:ascii="仿宋_GB2312" w:hAnsi="仿宋_GB2312" w:eastAsia="仿宋_GB2312" w:cs="仿宋_GB2312"/>
              </w:rPr>
              <w:t>255</w:t>
            </w:r>
          </w:p>
        </w:tc>
        <w:tc>
          <w:tcPr>
            <w:tcW w:w="1707" w:type="dxa"/>
          </w:tcPr>
          <w:p w14:paraId="7E952EE2">
            <w:pPr>
              <w:pStyle w:val="4"/>
              <w:jc w:val="center"/>
            </w:pPr>
            <w:r>
              <w:rPr>
                <w:rFonts w:ascii="仿宋_GB2312" w:hAnsi="仿宋_GB2312" w:eastAsia="仿宋_GB2312" w:cs="仿宋_GB2312"/>
              </w:rPr>
              <w:t>碘升华 凝华管</w:t>
            </w:r>
          </w:p>
        </w:tc>
        <w:tc>
          <w:tcPr>
            <w:tcW w:w="1138" w:type="dxa"/>
          </w:tcPr>
          <w:p w14:paraId="0899BFC2">
            <w:pPr>
              <w:pStyle w:val="4"/>
              <w:jc w:val="center"/>
            </w:pPr>
            <w:r>
              <w:rPr>
                <w:rFonts w:ascii="仿宋_GB2312" w:hAnsi="仿宋_GB2312" w:eastAsia="仿宋_GB2312" w:cs="仿宋_GB2312"/>
              </w:rPr>
              <w:t>15.00（个）</w:t>
            </w:r>
          </w:p>
        </w:tc>
        <w:tc>
          <w:tcPr>
            <w:tcW w:w="1365" w:type="dxa"/>
          </w:tcPr>
          <w:p w14:paraId="5D4CD27C">
            <w:pPr>
              <w:pStyle w:val="4"/>
              <w:jc w:val="center"/>
            </w:pPr>
            <w:r>
              <w:rPr>
                <w:rFonts w:ascii="仿宋_GB2312" w:hAnsi="仿宋_GB2312" w:eastAsia="仿宋_GB2312" w:cs="仿宋_GB2312"/>
              </w:rPr>
              <w:t>126.00</w:t>
            </w:r>
          </w:p>
        </w:tc>
        <w:tc>
          <w:tcPr>
            <w:tcW w:w="1138" w:type="dxa"/>
          </w:tcPr>
          <w:p w14:paraId="6436D45E">
            <w:pPr>
              <w:pStyle w:val="4"/>
              <w:jc w:val="center"/>
            </w:pPr>
            <w:r>
              <w:rPr>
                <w:rFonts w:ascii="仿宋_GB2312" w:hAnsi="仿宋_GB2312" w:eastAsia="仿宋_GB2312" w:cs="仿宋_GB2312"/>
              </w:rPr>
              <w:t>总价</w:t>
            </w:r>
          </w:p>
        </w:tc>
        <w:tc>
          <w:tcPr>
            <w:tcW w:w="1934" w:type="dxa"/>
          </w:tcPr>
          <w:p w14:paraId="62B24F50">
            <w:pPr>
              <w:pStyle w:val="4"/>
              <w:jc w:val="left"/>
            </w:pPr>
            <w:r>
              <w:rPr>
                <w:rFonts w:ascii="仿宋_GB2312" w:hAnsi="仿宋_GB2312" w:eastAsia="仿宋_GB2312" w:cs="仿宋_GB2312"/>
              </w:rPr>
              <w:t>无</w:t>
            </w:r>
          </w:p>
        </w:tc>
      </w:tr>
      <w:tr w14:paraId="50AD5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BBDE6F">
            <w:pPr>
              <w:pStyle w:val="4"/>
              <w:jc w:val="center"/>
            </w:pPr>
            <w:r>
              <w:rPr>
                <w:rFonts w:ascii="仿宋_GB2312" w:hAnsi="仿宋_GB2312" w:eastAsia="仿宋_GB2312" w:cs="仿宋_GB2312"/>
              </w:rPr>
              <w:t>256</w:t>
            </w:r>
          </w:p>
        </w:tc>
        <w:tc>
          <w:tcPr>
            <w:tcW w:w="1707" w:type="dxa"/>
          </w:tcPr>
          <w:p w14:paraId="12D5EE11">
            <w:pPr>
              <w:pStyle w:val="4"/>
              <w:jc w:val="center"/>
            </w:pPr>
            <w:r>
              <w:rPr>
                <w:rFonts w:ascii="仿宋_GB2312" w:hAnsi="仿宋_GB2312" w:eastAsia="仿宋_GB2312" w:cs="仿宋_GB2312"/>
              </w:rPr>
              <w:t>分子间 隔演示 器</w:t>
            </w:r>
          </w:p>
        </w:tc>
        <w:tc>
          <w:tcPr>
            <w:tcW w:w="1138" w:type="dxa"/>
          </w:tcPr>
          <w:p w14:paraId="2C760024">
            <w:pPr>
              <w:pStyle w:val="4"/>
              <w:jc w:val="center"/>
            </w:pPr>
            <w:r>
              <w:rPr>
                <w:rFonts w:ascii="仿宋_GB2312" w:hAnsi="仿宋_GB2312" w:eastAsia="仿宋_GB2312" w:cs="仿宋_GB2312"/>
              </w:rPr>
              <w:t>2.00（件）</w:t>
            </w:r>
          </w:p>
        </w:tc>
        <w:tc>
          <w:tcPr>
            <w:tcW w:w="1365" w:type="dxa"/>
          </w:tcPr>
          <w:p w14:paraId="2749C75F">
            <w:pPr>
              <w:pStyle w:val="4"/>
              <w:jc w:val="center"/>
            </w:pPr>
            <w:r>
              <w:rPr>
                <w:rFonts w:ascii="仿宋_GB2312" w:hAnsi="仿宋_GB2312" w:eastAsia="仿宋_GB2312" w:cs="仿宋_GB2312"/>
              </w:rPr>
              <w:t>24.00</w:t>
            </w:r>
          </w:p>
        </w:tc>
        <w:tc>
          <w:tcPr>
            <w:tcW w:w="1138" w:type="dxa"/>
          </w:tcPr>
          <w:p w14:paraId="21A17498">
            <w:pPr>
              <w:pStyle w:val="4"/>
              <w:jc w:val="center"/>
            </w:pPr>
            <w:r>
              <w:rPr>
                <w:rFonts w:ascii="仿宋_GB2312" w:hAnsi="仿宋_GB2312" w:eastAsia="仿宋_GB2312" w:cs="仿宋_GB2312"/>
              </w:rPr>
              <w:t>总价</w:t>
            </w:r>
          </w:p>
        </w:tc>
        <w:tc>
          <w:tcPr>
            <w:tcW w:w="1934" w:type="dxa"/>
          </w:tcPr>
          <w:p w14:paraId="0530E2E1">
            <w:pPr>
              <w:pStyle w:val="4"/>
              <w:jc w:val="left"/>
            </w:pPr>
            <w:r>
              <w:rPr>
                <w:rFonts w:ascii="仿宋_GB2312" w:hAnsi="仿宋_GB2312" w:eastAsia="仿宋_GB2312" w:cs="仿宋_GB2312"/>
              </w:rPr>
              <w:t>无</w:t>
            </w:r>
          </w:p>
        </w:tc>
      </w:tr>
      <w:tr w14:paraId="2DF55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0E083C">
            <w:pPr>
              <w:pStyle w:val="4"/>
              <w:jc w:val="center"/>
            </w:pPr>
            <w:r>
              <w:rPr>
                <w:rFonts w:ascii="仿宋_GB2312" w:hAnsi="仿宋_GB2312" w:eastAsia="仿宋_GB2312" w:cs="仿宋_GB2312"/>
              </w:rPr>
              <w:t>257</w:t>
            </w:r>
          </w:p>
        </w:tc>
        <w:tc>
          <w:tcPr>
            <w:tcW w:w="1707" w:type="dxa"/>
          </w:tcPr>
          <w:p w14:paraId="61FF1866">
            <w:pPr>
              <w:pStyle w:val="4"/>
              <w:jc w:val="center"/>
            </w:pPr>
            <w:r>
              <w:rPr>
                <w:rFonts w:ascii="仿宋_GB2312" w:hAnsi="仿宋_GB2312" w:eastAsia="仿宋_GB2312" w:cs="仿宋_GB2312"/>
              </w:rPr>
              <w:t>分子结 构模型 1</w:t>
            </w:r>
          </w:p>
        </w:tc>
        <w:tc>
          <w:tcPr>
            <w:tcW w:w="1138" w:type="dxa"/>
          </w:tcPr>
          <w:p w14:paraId="1C43FC2D">
            <w:pPr>
              <w:pStyle w:val="4"/>
              <w:jc w:val="center"/>
            </w:pPr>
            <w:r>
              <w:rPr>
                <w:rFonts w:ascii="仿宋_GB2312" w:hAnsi="仿宋_GB2312" w:eastAsia="仿宋_GB2312" w:cs="仿宋_GB2312"/>
              </w:rPr>
              <w:t>1.00（套）</w:t>
            </w:r>
          </w:p>
        </w:tc>
        <w:tc>
          <w:tcPr>
            <w:tcW w:w="1365" w:type="dxa"/>
          </w:tcPr>
          <w:p w14:paraId="12EB69AA">
            <w:pPr>
              <w:pStyle w:val="4"/>
              <w:jc w:val="center"/>
            </w:pPr>
            <w:r>
              <w:rPr>
                <w:rFonts w:ascii="仿宋_GB2312" w:hAnsi="仿宋_GB2312" w:eastAsia="仿宋_GB2312" w:cs="仿宋_GB2312"/>
              </w:rPr>
              <w:t>180.00</w:t>
            </w:r>
          </w:p>
        </w:tc>
        <w:tc>
          <w:tcPr>
            <w:tcW w:w="1138" w:type="dxa"/>
          </w:tcPr>
          <w:p w14:paraId="7A4D9A0C">
            <w:pPr>
              <w:pStyle w:val="4"/>
              <w:jc w:val="center"/>
            </w:pPr>
            <w:r>
              <w:rPr>
                <w:rFonts w:ascii="仿宋_GB2312" w:hAnsi="仿宋_GB2312" w:eastAsia="仿宋_GB2312" w:cs="仿宋_GB2312"/>
              </w:rPr>
              <w:t>总价</w:t>
            </w:r>
          </w:p>
        </w:tc>
        <w:tc>
          <w:tcPr>
            <w:tcW w:w="1934" w:type="dxa"/>
          </w:tcPr>
          <w:p w14:paraId="5A2C56C2">
            <w:pPr>
              <w:pStyle w:val="4"/>
              <w:jc w:val="left"/>
            </w:pPr>
            <w:r>
              <w:rPr>
                <w:rFonts w:ascii="仿宋_GB2312" w:hAnsi="仿宋_GB2312" w:eastAsia="仿宋_GB2312" w:cs="仿宋_GB2312"/>
              </w:rPr>
              <w:t>无</w:t>
            </w:r>
          </w:p>
        </w:tc>
      </w:tr>
      <w:tr w14:paraId="7735B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BCA7606">
            <w:pPr>
              <w:pStyle w:val="4"/>
              <w:jc w:val="center"/>
            </w:pPr>
            <w:r>
              <w:rPr>
                <w:rFonts w:ascii="仿宋_GB2312" w:hAnsi="仿宋_GB2312" w:eastAsia="仿宋_GB2312" w:cs="仿宋_GB2312"/>
              </w:rPr>
              <w:t>258</w:t>
            </w:r>
          </w:p>
        </w:tc>
        <w:tc>
          <w:tcPr>
            <w:tcW w:w="1707" w:type="dxa"/>
          </w:tcPr>
          <w:p w14:paraId="1B2CE590">
            <w:pPr>
              <w:pStyle w:val="4"/>
              <w:jc w:val="center"/>
            </w:pPr>
            <w:r>
              <w:rPr>
                <w:rFonts w:ascii="仿宋_GB2312" w:hAnsi="仿宋_GB2312" w:eastAsia="仿宋_GB2312" w:cs="仿宋_GB2312"/>
              </w:rPr>
              <w:t>分子结 构模型 2</w:t>
            </w:r>
          </w:p>
        </w:tc>
        <w:tc>
          <w:tcPr>
            <w:tcW w:w="1138" w:type="dxa"/>
          </w:tcPr>
          <w:p w14:paraId="2B9DE4C5">
            <w:pPr>
              <w:pStyle w:val="4"/>
              <w:jc w:val="center"/>
            </w:pPr>
            <w:r>
              <w:rPr>
                <w:rFonts w:ascii="仿宋_GB2312" w:hAnsi="仿宋_GB2312" w:eastAsia="仿宋_GB2312" w:cs="仿宋_GB2312"/>
              </w:rPr>
              <w:t>14.00（套）</w:t>
            </w:r>
          </w:p>
        </w:tc>
        <w:tc>
          <w:tcPr>
            <w:tcW w:w="1365" w:type="dxa"/>
          </w:tcPr>
          <w:p w14:paraId="592E570A">
            <w:pPr>
              <w:pStyle w:val="4"/>
              <w:jc w:val="center"/>
            </w:pPr>
            <w:r>
              <w:rPr>
                <w:rFonts w:ascii="仿宋_GB2312" w:hAnsi="仿宋_GB2312" w:eastAsia="仿宋_GB2312" w:cs="仿宋_GB2312"/>
              </w:rPr>
              <w:t>840.00</w:t>
            </w:r>
          </w:p>
        </w:tc>
        <w:tc>
          <w:tcPr>
            <w:tcW w:w="1138" w:type="dxa"/>
          </w:tcPr>
          <w:p w14:paraId="7642D694">
            <w:pPr>
              <w:pStyle w:val="4"/>
              <w:jc w:val="center"/>
            </w:pPr>
            <w:r>
              <w:rPr>
                <w:rFonts w:ascii="仿宋_GB2312" w:hAnsi="仿宋_GB2312" w:eastAsia="仿宋_GB2312" w:cs="仿宋_GB2312"/>
              </w:rPr>
              <w:t>总价</w:t>
            </w:r>
          </w:p>
        </w:tc>
        <w:tc>
          <w:tcPr>
            <w:tcW w:w="1934" w:type="dxa"/>
          </w:tcPr>
          <w:p w14:paraId="7C3FDD6A">
            <w:pPr>
              <w:pStyle w:val="4"/>
              <w:jc w:val="left"/>
            </w:pPr>
            <w:r>
              <w:rPr>
                <w:rFonts w:ascii="仿宋_GB2312" w:hAnsi="仿宋_GB2312" w:eastAsia="仿宋_GB2312" w:cs="仿宋_GB2312"/>
              </w:rPr>
              <w:t>无</w:t>
            </w:r>
          </w:p>
        </w:tc>
      </w:tr>
      <w:tr w14:paraId="14BBA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49553B5">
            <w:pPr>
              <w:pStyle w:val="4"/>
              <w:jc w:val="center"/>
            </w:pPr>
            <w:r>
              <w:rPr>
                <w:rFonts w:ascii="仿宋_GB2312" w:hAnsi="仿宋_GB2312" w:eastAsia="仿宋_GB2312" w:cs="仿宋_GB2312"/>
              </w:rPr>
              <w:t>259</w:t>
            </w:r>
          </w:p>
        </w:tc>
        <w:tc>
          <w:tcPr>
            <w:tcW w:w="1707" w:type="dxa"/>
          </w:tcPr>
          <w:p w14:paraId="41BB38C8">
            <w:pPr>
              <w:pStyle w:val="4"/>
              <w:jc w:val="center"/>
            </w:pPr>
            <w:r>
              <w:rPr>
                <w:rFonts w:ascii="仿宋_GB2312" w:hAnsi="仿宋_GB2312" w:eastAsia="仿宋_GB2312" w:cs="仿宋_GB2312"/>
              </w:rPr>
              <w:t>氯化钠 晶体结 构模型</w:t>
            </w:r>
          </w:p>
        </w:tc>
        <w:tc>
          <w:tcPr>
            <w:tcW w:w="1138" w:type="dxa"/>
          </w:tcPr>
          <w:p w14:paraId="064EE8F1">
            <w:pPr>
              <w:pStyle w:val="4"/>
              <w:jc w:val="center"/>
            </w:pPr>
            <w:r>
              <w:rPr>
                <w:rFonts w:ascii="仿宋_GB2312" w:hAnsi="仿宋_GB2312" w:eastAsia="仿宋_GB2312" w:cs="仿宋_GB2312"/>
              </w:rPr>
              <w:t>1.00（套）</w:t>
            </w:r>
          </w:p>
        </w:tc>
        <w:tc>
          <w:tcPr>
            <w:tcW w:w="1365" w:type="dxa"/>
          </w:tcPr>
          <w:p w14:paraId="4B34AB32">
            <w:pPr>
              <w:pStyle w:val="4"/>
              <w:jc w:val="center"/>
            </w:pPr>
            <w:r>
              <w:rPr>
                <w:rFonts w:ascii="仿宋_GB2312" w:hAnsi="仿宋_GB2312" w:eastAsia="仿宋_GB2312" w:cs="仿宋_GB2312"/>
              </w:rPr>
              <w:t>148.00</w:t>
            </w:r>
          </w:p>
        </w:tc>
        <w:tc>
          <w:tcPr>
            <w:tcW w:w="1138" w:type="dxa"/>
          </w:tcPr>
          <w:p w14:paraId="35BE85E2">
            <w:pPr>
              <w:pStyle w:val="4"/>
              <w:jc w:val="center"/>
            </w:pPr>
            <w:r>
              <w:rPr>
                <w:rFonts w:ascii="仿宋_GB2312" w:hAnsi="仿宋_GB2312" w:eastAsia="仿宋_GB2312" w:cs="仿宋_GB2312"/>
              </w:rPr>
              <w:t>总价</w:t>
            </w:r>
          </w:p>
        </w:tc>
        <w:tc>
          <w:tcPr>
            <w:tcW w:w="1934" w:type="dxa"/>
          </w:tcPr>
          <w:p w14:paraId="3F93C8A3">
            <w:pPr>
              <w:pStyle w:val="4"/>
              <w:jc w:val="left"/>
            </w:pPr>
            <w:r>
              <w:rPr>
                <w:rFonts w:ascii="仿宋_GB2312" w:hAnsi="仿宋_GB2312" w:eastAsia="仿宋_GB2312" w:cs="仿宋_GB2312"/>
              </w:rPr>
              <w:t>无</w:t>
            </w:r>
          </w:p>
        </w:tc>
      </w:tr>
      <w:tr w14:paraId="1F3CB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C638B6">
            <w:pPr>
              <w:pStyle w:val="4"/>
              <w:jc w:val="center"/>
            </w:pPr>
            <w:r>
              <w:rPr>
                <w:rFonts w:ascii="仿宋_GB2312" w:hAnsi="仿宋_GB2312" w:eastAsia="仿宋_GB2312" w:cs="仿宋_GB2312"/>
              </w:rPr>
              <w:t>260</w:t>
            </w:r>
          </w:p>
        </w:tc>
        <w:tc>
          <w:tcPr>
            <w:tcW w:w="1707" w:type="dxa"/>
          </w:tcPr>
          <w:p w14:paraId="1DEC3853">
            <w:pPr>
              <w:pStyle w:val="4"/>
              <w:jc w:val="center"/>
            </w:pPr>
            <w:r>
              <w:rPr>
                <w:rFonts w:ascii="仿宋_GB2312" w:hAnsi="仿宋_GB2312" w:eastAsia="仿宋_GB2312" w:cs="仿宋_GB2312"/>
              </w:rPr>
              <w:t>原油常 见馏分 标本</w:t>
            </w:r>
          </w:p>
        </w:tc>
        <w:tc>
          <w:tcPr>
            <w:tcW w:w="1138" w:type="dxa"/>
          </w:tcPr>
          <w:p w14:paraId="422C95F3">
            <w:pPr>
              <w:pStyle w:val="4"/>
              <w:jc w:val="center"/>
            </w:pPr>
            <w:r>
              <w:rPr>
                <w:rFonts w:ascii="仿宋_GB2312" w:hAnsi="仿宋_GB2312" w:eastAsia="仿宋_GB2312" w:cs="仿宋_GB2312"/>
              </w:rPr>
              <w:t>1.00（盒）</w:t>
            </w:r>
          </w:p>
        </w:tc>
        <w:tc>
          <w:tcPr>
            <w:tcW w:w="1365" w:type="dxa"/>
          </w:tcPr>
          <w:p w14:paraId="1EFEC488">
            <w:pPr>
              <w:pStyle w:val="4"/>
              <w:jc w:val="center"/>
            </w:pPr>
            <w:r>
              <w:rPr>
                <w:rFonts w:ascii="仿宋_GB2312" w:hAnsi="仿宋_GB2312" w:eastAsia="仿宋_GB2312" w:cs="仿宋_GB2312"/>
              </w:rPr>
              <w:t>43.00</w:t>
            </w:r>
          </w:p>
        </w:tc>
        <w:tc>
          <w:tcPr>
            <w:tcW w:w="1138" w:type="dxa"/>
          </w:tcPr>
          <w:p w14:paraId="7F2FEDEE">
            <w:pPr>
              <w:pStyle w:val="4"/>
              <w:jc w:val="center"/>
            </w:pPr>
            <w:r>
              <w:rPr>
                <w:rFonts w:ascii="仿宋_GB2312" w:hAnsi="仿宋_GB2312" w:eastAsia="仿宋_GB2312" w:cs="仿宋_GB2312"/>
              </w:rPr>
              <w:t>总价</w:t>
            </w:r>
          </w:p>
        </w:tc>
        <w:tc>
          <w:tcPr>
            <w:tcW w:w="1934" w:type="dxa"/>
          </w:tcPr>
          <w:p w14:paraId="27590939">
            <w:pPr>
              <w:pStyle w:val="4"/>
              <w:jc w:val="left"/>
            </w:pPr>
            <w:r>
              <w:rPr>
                <w:rFonts w:ascii="仿宋_GB2312" w:hAnsi="仿宋_GB2312" w:eastAsia="仿宋_GB2312" w:cs="仿宋_GB2312"/>
              </w:rPr>
              <w:t>无</w:t>
            </w:r>
          </w:p>
        </w:tc>
      </w:tr>
      <w:tr w14:paraId="35698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D47B2B">
            <w:pPr>
              <w:pStyle w:val="4"/>
              <w:jc w:val="center"/>
            </w:pPr>
            <w:r>
              <w:rPr>
                <w:rFonts w:ascii="仿宋_GB2312" w:hAnsi="仿宋_GB2312" w:eastAsia="仿宋_GB2312" w:cs="仿宋_GB2312"/>
              </w:rPr>
              <w:t>261</w:t>
            </w:r>
          </w:p>
        </w:tc>
        <w:tc>
          <w:tcPr>
            <w:tcW w:w="1707" w:type="dxa"/>
          </w:tcPr>
          <w:p w14:paraId="3FAF7E20">
            <w:pPr>
              <w:pStyle w:val="4"/>
              <w:jc w:val="center"/>
            </w:pPr>
            <w:r>
              <w:rPr>
                <w:rFonts w:ascii="仿宋_GB2312" w:hAnsi="仿宋_GB2312" w:eastAsia="仿宋_GB2312" w:cs="仿宋_GB2312"/>
              </w:rPr>
              <w:t>合成有 机高分 子材料 标本</w:t>
            </w:r>
          </w:p>
        </w:tc>
        <w:tc>
          <w:tcPr>
            <w:tcW w:w="1138" w:type="dxa"/>
          </w:tcPr>
          <w:p w14:paraId="06785C4B">
            <w:pPr>
              <w:pStyle w:val="4"/>
              <w:jc w:val="center"/>
            </w:pPr>
            <w:r>
              <w:rPr>
                <w:rFonts w:ascii="仿宋_GB2312" w:hAnsi="仿宋_GB2312" w:eastAsia="仿宋_GB2312" w:cs="仿宋_GB2312"/>
              </w:rPr>
              <w:t>1.00（盒）</w:t>
            </w:r>
          </w:p>
        </w:tc>
        <w:tc>
          <w:tcPr>
            <w:tcW w:w="1365" w:type="dxa"/>
          </w:tcPr>
          <w:p w14:paraId="218CA4E5">
            <w:pPr>
              <w:pStyle w:val="4"/>
              <w:jc w:val="center"/>
            </w:pPr>
            <w:r>
              <w:rPr>
                <w:rFonts w:ascii="仿宋_GB2312" w:hAnsi="仿宋_GB2312" w:eastAsia="仿宋_GB2312" w:cs="仿宋_GB2312"/>
              </w:rPr>
              <w:t>43.00</w:t>
            </w:r>
          </w:p>
        </w:tc>
        <w:tc>
          <w:tcPr>
            <w:tcW w:w="1138" w:type="dxa"/>
          </w:tcPr>
          <w:p w14:paraId="73EC3737">
            <w:pPr>
              <w:pStyle w:val="4"/>
              <w:jc w:val="center"/>
            </w:pPr>
            <w:r>
              <w:rPr>
                <w:rFonts w:ascii="仿宋_GB2312" w:hAnsi="仿宋_GB2312" w:eastAsia="仿宋_GB2312" w:cs="仿宋_GB2312"/>
              </w:rPr>
              <w:t>总价</w:t>
            </w:r>
          </w:p>
        </w:tc>
        <w:tc>
          <w:tcPr>
            <w:tcW w:w="1934" w:type="dxa"/>
          </w:tcPr>
          <w:p w14:paraId="7106693F">
            <w:pPr>
              <w:pStyle w:val="4"/>
              <w:jc w:val="left"/>
            </w:pPr>
            <w:r>
              <w:rPr>
                <w:rFonts w:ascii="仿宋_GB2312" w:hAnsi="仿宋_GB2312" w:eastAsia="仿宋_GB2312" w:cs="仿宋_GB2312"/>
              </w:rPr>
              <w:t>无</w:t>
            </w:r>
          </w:p>
        </w:tc>
      </w:tr>
      <w:tr w14:paraId="14047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C8D7AB">
            <w:pPr>
              <w:pStyle w:val="4"/>
              <w:jc w:val="center"/>
            </w:pPr>
            <w:r>
              <w:rPr>
                <w:rFonts w:ascii="仿宋_GB2312" w:hAnsi="仿宋_GB2312" w:eastAsia="仿宋_GB2312" w:cs="仿宋_GB2312"/>
              </w:rPr>
              <w:t>262</w:t>
            </w:r>
          </w:p>
        </w:tc>
        <w:tc>
          <w:tcPr>
            <w:tcW w:w="1707" w:type="dxa"/>
          </w:tcPr>
          <w:p w14:paraId="03561AD0">
            <w:pPr>
              <w:pStyle w:val="4"/>
              <w:jc w:val="center"/>
            </w:pPr>
            <w:r>
              <w:rPr>
                <w:rFonts w:ascii="仿宋_GB2312" w:hAnsi="仿宋_GB2312" w:eastAsia="仿宋_GB2312" w:cs="仿宋_GB2312"/>
              </w:rPr>
              <w:t>新型无 机非金 属材料 标本</w:t>
            </w:r>
          </w:p>
        </w:tc>
        <w:tc>
          <w:tcPr>
            <w:tcW w:w="1138" w:type="dxa"/>
          </w:tcPr>
          <w:p w14:paraId="423C76CB">
            <w:pPr>
              <w:pStyle w:val="4"/>
              <w:jc w:val="center"/>
            </w:pPr>
            <w:r>
              <w:rPr>
                <w:rFonts w:ascii="仿宋_GB2312" w:hAnsi="仿宋_GB2312" w:eastAsia="仿宋_GB2312" w:cs="仿宋_GB2312"/>
              </w:rPr>
              <w:t>1.00（盒）</w:t>
            </w:r>
          </w:p>
        </w:tc>
        <w:tc>
          <w:tcPr>
            <w:tcW w:w="1365" w:type="dxa"/>
          </w:tcPr>
          <w:p w14:paraId="433B2807">
            <w:pPr>
              <w:pStyle w:val="4"/>
              <w:jc w:val="center"/>
            </w:pPr>
            <w:r>
              <w:rPr>
                <w:rFonts w:ascii="仿宋_GB2312" w:hAnsi="仿宋_GB2312" w:eastAsia="仿宋_GB2312" w:cs="仿宋_GB2312"/>
              </w:rPr>
              <w:t>43.00</w:t>
            </w:r>
          </w:p>
        </w:tc>
        <w:tc>
          <w:tcPr>
            <w:tcW w:w="1138" w:type="dxa"/>
          </w:tcPr>
          <w:p w14:paraId="47DB1D2D">
            <w:pPr>
              <w:pStyle w:val="4"/>
              <w:jc w:val="center"/>
            </w:pPr>
            <w:r>
              <w:rPr>
                <w:rFonts w:ascii="仿宋_GB2312" w:hAnsi="仿宋_GB2312" w:eastAsia="仿宋_GB2312" w:cs="仿宋_GB2312"/>
              </w:rPr>
              <w:t>总价</w:t>
            </w:r>
          </w:p>
        </w:tc>
        <w:tc>
          <w:tcPr>
            <w:tcW w:w="1934" w:type="dxa"/>
          </w:tcPr>
          <w:p w14:paraId="66EFD47C">
            <w:pPr>
              <w:pStyle w:val="4"/>
              <w:jc w:val="left"/>
            </w:pPr>
            <w:r>
              <w:rPr>
                <w:rFonts w:ascii="仿宋_GB2312" w:hAnsi="仿宋_GB2312" w:eastAsia="仿宋_GB2312" w:cs="仿宋_GB2312"/>
              </w:rPr>
              <w:t>无</w:t>
            </w:r>
          </w:p>
        </w:tc>
      </w:tr>
      <w:tr w14:paraId="50535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C580C8">
            <w:pPr>
              <w:pStyle w:val="4"/>
              <w:jc w:val="center"/>
            </w:pPr>
            <w:r>
              <w:rPr>
                <w:rFonts w:ascii="仿宋_GB2312" w:hAnsi="仿宋_GB2312" w:eastAsia="仿宋_GB2312" w:cs="仿宋_GB2312"/>
              </w:rPr>
              <w:t>263</w:t>
            </w:r>
          </w:p>
        </w:tc>
        <w:tc>
          <w:tcPr>
            <w:tcW w:w="1707" w:type="dxa"/>
          </w:tcPr>
          <w:p w14:paraId="5CE5CA00">
            <w:pPr>
              <w:pStyle w:val="4"/>
              <w:jc w:val="center"/>
            </w:pPr>
            <w:r>
              <w:rPr>
                <w:rFonts w:ascii="仿宋_GB2312" w:hAnsi="仿宋_GB2312" w:eastAsia="仿宋_GB2312" w:cs="仿宋_GB2312"/>
              </w:rPr>
              <w:t>乳胶手套-1</w:t>
            </w:r>
          </w:p>
        </w:tc>
        <w:tc>
          <w:tcPr>
            <w:tcW w:w="1138" w:type="dxa"/>
          </w:tcPr>
          <w:p w14:paraId="0A6FDE68">
            <w:pPr>
              <w:pStyle w:val="4"/>
              <w:jc w:val="center"/>
            </w:pPr>
            <w:r>
              <w:rPr>
                <w:rFonts w:ascii="仿宋_GB2312" w:hAnsi="仿宋_GB2312" w:eastAsia="仿宋_GB2312" w:cs="仿宋_GB2312"/>
              </w:rPr>
              <w:t>56.00（对）</w:t>
            </w:r>
          </w:p>
        </w:tc>
        <w:tc>
          <w:tcPr>
            <w:tcW w:w="1365" w:type="dxa"/>
          </w:tcPr>
          <w:p w14:paraId="27E76010">
            <w:pPr>
              <w:pStyle w:val="4"/>
              <w:jc w:val="center"/>
            </w:pPr>
            <w:r>
              <w:rPr>
                <w:rFonts w:ascii="仿宋_GB2312" w:hAnsi="仿宋_GB2312" w:eastAsia="仿宋_GB2312" w:cs="仿宋_GB2312"/>
              </w:rPr>
              <w:t>784.00</w:t>
            </w:r>
          </w:p>
        </w:tc>
        <w:tc>
          <w:tcPr>
            <w:tcW w:w="1138" w:type="dxa"/>
          </w:tcPr>
          <w:p w14:paraId="6F2DB0EA">
            <w:pPr>
              <w:pStyle w:val="4"/>
              <w:jc w:val="center"/>
            </w:pPr>
            <w:r>
              <w:rPr>
                <w:rFonts w:ascii="仿宋_GB2312" w:hAnsi="仿宋_GB2312" w:eastAsia="仿宋_GB2312" w:cs="仿宋_GB2312"/>
              </w:rPr>
              <w:t>总价</w:t>
            </w:r>
          </w:p>
        </w:tc>
        <w:tc>
          <w:tcPr>
            <w:tcW w:w="1934" w:type="dxa"/>
          </w:tcPr>
          <w:p w14:paraId="249E3624">
            <w:pPr>
              <w:pStyle w:val="4"/>
              <w:jc w:val="left"/>
            </w:pPr>
            <w:r>
              <w:rPr>
                <w:rFonts w:ascii="仿宋_GB2312" w:hAnsi="仿宋_GB2312" w:eastAsia="仿宋_GB2312" w:cs="仿宋_GB2312"/>
              </w:rPr>
              <w:t>无</w:t>
            </w:r>
          </w:p>
        </w:tc>
      </w:tr>
      <w:tr w14:paraId="5D197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72F863E">
            <w:pPr>
              <w:pStyle w:val="4"/>
              <w:jc w:val="center"/>
            </w:pPr>
            <w:r>
              <w:rPr>
                <w:rFonts w:ascii="仿宋_GB2312" w:hAnsi="仿宋_GB2312" w:eastAsia="仿宋_GB2312" w:cs="仿宋_GB2312"/>
              </w:rPr>
              <w:t>264</w:t>
            </w:r>
          </w:p>
        </w:tc>
        <w:tc>
          <w:tcPr>
            <w:tcW w:w="1707" w:type="dxa"/>
          </w:tcPr>
          <w:p w14:paraId="4CA9DB00">
            <w:pPr>
              <w:pStyle w:val="4"/>
              <w:jc w:val="center"/>
            </w:pPr>
            <w:r>
              <w:rPr>
                <w:rFonts w:ascii="仿宋_GB2312" w:hAnsi="仿宋_GB2312" w:eastAsia="仿宋_GB2312" w:cs="仿宋_GB2312"/>
              </w:rPr>
              <w:t>一次性 PE 手 套</w:t>
            </w:r>
          </w:p>
        </w:tc>
        <w:tc>
          <w:tcPr>
            <w:tcW w:w="1138" w:type="dxa"/>
          </w:tcPr>
          <w:p w14:paraId="39C3F0E7">
            <w:pPr>
              <w:pStyle w:val="4"/>
              <w:jc w:val="center"/>
            </w:pPr>
            <w:r>
              <w:rPr>
                <w:rFonts w:ascii="仿宋_GB2312" w:hAnsi="仿宋_GB2312" w:eastAsia="仿宋_GB2312" w:cs="仿宋_GB2312"/>
              </w:rPr>
              <w:t>14.00（包）</w:t>
            </w:r>
          </w:p>
        </w:tc>
        <w:tc>
          <w:tcPr>
            <w:tcW w:w="1365" w:type="dxa"/>
          </w:tcPr>
          <w:p w14:paraId="1C85391C">
            <w:pPr>
              <w:pStyle w:val="4"/>
              <w:jc w:val="center"/>
            </w:pPr>
            <w:r>
              <w:rPr>
                <w:rFonts w:ascii="仿宋_GB2312" w:hAnsi="仿宋_GB2312" w:eastAsia="仿宋_GB2312" w:cs="仿宋_GB2312"/>
              </w:rPr>
              <w:t>100.80</w:t>
            </w:r>
          </w:p>
        </w:tc>
        <w:tc>
          <w:tcPr>
            <w:tcW w:w="1138" w:type="dxa"/>
          </w:tcPr>
          <w:p w14:paraId="417A0F44">
            <w:pPr>
              <w:pStyle w:val="4"/>
              <w:jc w:val="center"/>
            </w:pPr>
            <w:r>
              <w:rPr>
                <w:rFonts w:ascii="仿宋_GB2312" w:hAnsi="仿宋_GB2312" w:eastAsia="仿宋_GB2312" w:cs="仿宋_GB2312"/>
              </w:rPr>
              <w:t>总价</w:t>
            </w:r>
          </w:p>
        </w:tc>
        <w:tc>
          <w:tcPr>
            <w:tcW w:w="1934" w:type="dxa"/>
          </w:tcPr>
          <w:p w14:paraId="343967CC">
            <w:pPr>
              <w:pStyle w:val="4"/>
              <w:jc w:val="left"/>
            </w:pPr>
            <w:r>
              <w:rPr>
                <w:rFonts w:ascii="仿宋_GB2312" w:hAnsi="仿宋_GB2312" w:eastAsia="仿宋_GB2312" w:cs="仿宋_GB2312"/>
              </w:rPr>
              <w:t>无</w:t>
            </w:r>
          </w:p>
        </w:tc>
      </w:tr>
      <w:tr w14:paraId="5850C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6959E2C">
            <w:pPr>
              <w:pStyle w:val="4"/>
              <w:jc w:val="center"/>
            </w:pPr>
            <w:r>
              <w:rPr>
                <w:rFonts w:ascii="仿宋_GB2312" w:hAnsi="仿宋_GB2312" w:eastAsia="仿宋_GB2312" w:cs="仿宋_GB2312"/>
              </w:rPr>
              <w:t>265</w:t>
            </w:r>
          </w:p>
        </w:tc>
        <w:tc>
          <w:tcPr>
            <w:tcW w:w="1707" w:type="dxa"/>
          </w:tcPr>
          <w:p w14:paraId="0DC76166">
            <w:pPr>
              <w:pStyle w:val="4"/>
              <w:jc w:val="center"/>
            </w:pPr>
            <w:r>
              <w:rPr>
                <w:rFonts w:ascii="仿宋_GB2312" w:hAnsi="仿宋_GB2312" w:eastAsia="仿宋_GB2312" w:cs="仿宋_GB2312"/>
              </w:rPr>
              <w:t>恒温水 浴锅</w:t>
            </w:r>
          </w:p>
        </w:tc>
        <w:tc>
          <w:tcPr>
            <w:tcW w:w="1138" w:type="dxa"/>
          </w:tcPr>
          <w:p w14:paraId="249E3456">
            <w:pPr>
              <w:pStyle w:val="4"/>
              <w:jc w:val="center"/>
            </w:pPr>
            <w:r>
              <w:rPr>
                <w:rFonts w:ascii="仿宋_GB2312" w:hAnsi="仿宋_GB2312" w:eastAsia="仿宋_GB2312" w:cs="仿宋_GB2312"/>
              </w:rPr>
              <w:t>1.00（台）</w:t>
            </w:r>
          </w:p>
        </w:tc>
        <w:tc>
          <w:tcPr>
            <w:tcW w:w="1365" w:type="dxa"/>
          </w:tcPr>
          <w:p w14:paraId="45A1CDFE">
            <w:pPr>
              <w:pStyle w:val="4"/>
              <w:jc w:val="center"/>
            </w:pPr>
            <w:r>
              <w:rPr>
                <w:rFonts w:ascii="仿宋_GB2312" w:hAnsi="仿宋_GB2312" w:eastAsia="仿宋_GB2312" w:cs="仿宋_GB2312"/>
              </w:rPr>
              <w:t>427.00</w:t>
            </w:r>
          </w:p>
        </w:tc>
        <w:tc>
          <w:tcPr>
            <w:tcW w:w="1138" w:type="dxa"/>
          </w:tcPr>
          <w:p w14:paraId="5D763EE7">
            <w:pPr>
              <w:pStyle w:val="4"/>
              <w:jc w:val="center"/>
            </w:pPr>
            <w:r>
              <w:rPr>
                <w:rFonts w:ascii="仿宋_GB2312" w:hAnsi="仿宋_GB2312" w:eastAsia="仿宋_GB2312" w:cs="仿宋_GB2312"/>
              </w:rPr>
              <w:t>总价</w:t>
            </w:r>
          </w:p>
        </w:tc>
        <w:tc>
          <w:tcPr>
            <w:tcW w:w="1934" w:type="dxa"/>
          </w:tcPr>
          <w:p w14:paraId="729C2919">
            <w:pPr>
              <w:pStyle w:val="4"/>
              <w:jc w:val="left"/>
            </w:pPr>
            <w:r>
              <w:rPr>
                <w:rFonts w:ascii="仿宋_GB2312" w:hAnsi="仿宋_GB2312" w:eastAsia="仿宋_GB2312" w:cs="仿宋_GB2312"/>
              </w:rPr>
              <w:t>无</w:t>
            </w:r>
          </w:p>
        </w:tc>
      </w:tr>
      <w:tr w14:paraId="610D0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FBC0A5">
            <w:pPr>
              <w:pStyle w:val="4"/>
              <w:jc w:val="center"/>
            </w:pPr>
            <w:r>
              <w:rPr>
                <w:rFonts w:ascii="仿宋_GB2312" w:hAnsi="仿宋_GB2312" w:eastAsia="仿宋_GB2312" w:cs="仿宋_GB2312"/>
              </w:rPr>
              <w:t>266</w:t>
            </w:r>
          </w:p>
        </w:tc>
        <w:tc>
          <w:tcPr>
            <w:tcW w:w="1707" w:type="dxa"/>
          </w:tcPr>
          <w:p w14:paraId="262AD5A5">
            <w:pPr>
              <w:pStyle w:val="4"/>
              <w:jc w:val="center"/>
            </w:pPr>
            <w:r>
              <w:rPr>
                <w:rFonts w:ascii="仿宋_GB2312" w:hAnsi="仿宋_GB2312" w:eastAsia="仿宋_GB2312" w:cs="仿宋_GB2312"/>
              </w:rPr>
              <w:t>恒温培 养箱</w:t>
            </w:r>
          </w:p>
        </w:tc>
        <w:tc>
          <w:tcPr>
            <w:tcW w:w="1138" w:type="dxa"/>
          </w:tcPr>
          <w:p w14:paraId="72567F3F">
            <w:pPr>
              <w:pStyle w:val="4"/>
              <w:jc w:val="center"/>
            </w:pPr>
            <w:r>
              <w:rPr>
                <w:rFonts w:ascii="仿宋_GB2312" w:hAnsi="仿宋_GB2312" w:eastAsia="仿宋_GB2312" w:cs="仿宋_GB2312"/>
              </w:rPr>
              <w:t>1.00（台）</w:t>
            </w:r>
          </w:p>
        </w:tc>
        <w:tc>
          <w:tcPr>
            <w:tcW w:w="1365" w:type="dxa"/>
          </w:tcPr>
          <w:p w14:paraId="23207E45">
            <w:pPr>
              <w:pStyle w:val="4"/>
              <w:jc w:val="center"/>
            </w:pPr>
            <w:r>
              <w:rPr>
                <w:rFonts w:ascii="仿宋_GB2312" w:hAnsi="仿宋_GB2312" w:eastAsia="仿宋_GB2312" w:cs="仿宋_GB2312"/>
              </w:rPr>
              <w:t>1,560.00</w:t>
            </w:r>
          </w:p>
        </w:tc>
        <w:tc>
          <w:tcPr>
            <w:tcW w:w="1138" w:type="dxa"/>
          </w:tcPr>
          <w:p w14:paraId="539CAC74">
            <w:pPr>
              <w:pStyle w:val="4"/>
              <w:jc w:val="center"/>
            </w:pPr>
            <w:r>
              <w:rPr>
                <w:rFonts w:ascii="仿宋_GB2312" w:hAnsi="仿宋_GB2312" w:eastAsia="仿宋_GB2312" w:cs="仿宋_GB2312"/>
              </w:rPr>
              <w:t>总价</w:t>
            </w:r>
          </w:p>
        </w:tc>
        <w:tc>
          <w:tcPr>
            <w:tcW w:w="1934" w:type="dxa"/>
          </w:tcPr>
          <w:p w14:paraId="7E0DC1CC">
            <w:pPr>
              <w:pStyle w:val="4"/>
              <w:jc w:val="left"/>
            </w:pPr>
            <w:r>
              <w:rPr>
                <w:rFonts w:ascii="仿宋_GB2312" w:hAnsi="仿宋_GB2312" w:eastAsia="仿宋_GB2312" w:cs="仿宋_GB2312"/>
              </w:rPr>
              <w:t>无</w:t>
            </w:r>
          </w:p>
        </w:tc>
      </w:tr>
      <w:tr w14:paraId="775AF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1875C2">
            <w:pPr>
              <w:pStyle w:val="4"/>
              <w:jc w:val="center"/>
            </w:pPr>
            <w:r>
              <w:rPr>
                <w:rFonts w:ascii="仿宋_GB2312" w:hAnsi="仿宋_GB2312" w:eastAsia="仿宋_GB2312" w:cs="仿宋_GB2312"/>
              </w:rPr>
              <w:t>267</w:t>
            </w:r>
          </w:p>
        </w:tc>
        <w:tc>
          <w:tcPr>
            <w:tcW w:w="1707" w:type="dxa"/>
          </w:tcPr>
          <w:p w14:paraId="36928CAD">
            <w:pPr>
              <w:pStyle w:val="4"/>
              <w:jc w:val="center"/>
            </w:pPr>
            <w:r>
              <w:rPr>
                <w:rFonts w:ascii="仿宋_GB2312" w:hAnsi="仿宋_GB2312" w:eastAsia="仿宋_GB2312" w:cs="仿宋_GB2312"/>
              </w:rPr>
              <w:t>光照培 养架</w:t>
            </w:r>
          </w:p>
        </w:tc>
        <w:tc>
          <w:tcPr>
            <w:tcW w:w="1138" w:type="dxa"/>
          </w:tcPr>
          <w:p w14:paraId="2B6A7D7E">
            <w:pPr>
              <w:pStyle w:val="4"/>
              <w:jc w:val="center"/>
            </w:pPr>
            <w:r>
              <w:rPr>
                <w:rFonts w:ascii="仿宋_GB2312" w:hAnsi="仿宋_GB2312" w:eastAsia="仿宋_GB2312" w:cs="仿宋_GB2312"/>
              </w:rPr>
              <w:t>1.00（台）</w:t>
            </w:r>
          </w:p>
        </w:tc>
        <w:tc>
          <w:tcPr>
            <w:tcW w:w="1365" w:type="dxa"/>
          </w:tcPr>
          <w:p w14:paraId="583C308B">
            <w:pPr>
              <w:pStyle w:val="4"/>
              <w:jc w:val="center"/>
            </w:pPr>
            <w:r>
              <w:rPr>
                <w:rFonts w:ascii="仿宋_GB2312" w:hAnsi="仿宋_GB2312" w:eastAsia="仿宋_GB2312" w:cs="仿宋_GB2312"/>
              </w:rPr>
              <w:t>984.00</w:t>
            </w:r>
          </w:p>
        </w:tc>
        <w:tc>
          <w:tcPr>
            <w:tcW w:w="1138" w:type="dxa"/>
          </w:tcPr>
          <w:p w14:paraId="1CD95BF2">
            <w:pPr>
              <w:pStyle w:val="4"/>
              <w:jc w:val="center"/>
            </w:pPr>
            <w:r>
              <w:rPr>
                <w:rFonts w:ascii="仿宋_GB2312" w:hAnsi="仿宋_GB2312" w:eastAsia="仿宋_GB2312" w:cs="仿宋_GB2312"/>
              </w:rPr>
              <w:t>总价</w:t>
            </w:r>
          </w:p>
        </w:tc>
        <w:tc>
          <w:tcPr>
            <w:tcW w:w="1934" w:type="dxa"/>
          </w:tcPr>
          <w:p w14:paraId="282AB6CD">
            <w:pPr>
              <w:pStyle w:val="4"/>
              <w:jc w:val="left"/>
            </w:pPr>
            <w:r>
              <w:rPr>
                <w:rFonts w:ascii="仿宋_GB2312" w:hAnsi="仿宋_GB2312" w:eastAsia="仿宋_GB2312" w:cs="仿宋_GB2312"/>
              </w:rPr>
              <w:t>无</w:t>
            </w:r>
          </w:p>
        </w:tc>
      </w:tr>
      <w:tr w14:paraId="3E100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E4CCA24">
            <w:pPr>
              <w:pStyle w:val="4"/>
              <w:jc w:val="center"/>
            </w:pPr>
            <w:r>
              <w:rPr>
                <w:rFonts w:ascii="仿宋_GB2312" w:hAnsi="仿宋_GB2312" w:eastAsia="仿宋_GB2312" w:cs="仿宋_GB2312"/>
              </w:rPr>
              <w:t>268</w:t>
            </w:r>
          </w:p>
        </w:tc>
        <w:tc>
          <w:tcPr>
            <w:tcW w:w="1707" w:type="dxa"/>
          </w:tcPr>
          <w:p w14:paraId="1E938DDA">
            <w:pPr>
              <w:pStyle w:val="4"/>
              <w:jc w:val="center"/>
            </w:pPr>
            <w:r>
              <w:rPr>
                <w:rFonts w:ascii="仿宋_GB2312" w:hAnsi="仿宋_GB2312" w:eastAsia="仿宋_GB2312" w:cs="仿宋_GB2312"/>
              </w:rPr>
              <w:t>整理箱</w:t>
            </w:r>
          </w:p>
        </w:tc>
        <w:tc>
          <w:tcPr>
            <w:tcW w:w="1138" w:type="dxa"/>
          </w:tcPr>
          <w:p w14:paraId="32D88BF3">
            <w:pPr>
              <w:pStyle w:val="4"/>
              <w:jc w:val="center"/>
            </w:pPr>
            <w:r>
              <w:rPr>
                <w:rFonts w:ascii="仿宋_GB2312" w:hAnsi="仿宋_GB2312" w:eastAsia="仿宋_GB2312" w:cs="仿宋_GB2312"/>
              </w:rPr>
              <w:t>6.00（个）</w:t>
            </w:r>
          </w:p>
        </w:tc>
        <w:tc>
          <w:tcPr>
            <w:tcW w:w="1365" w:type="dxa"/>
          </w:tcPr>
          <w:p w14:paraId="73EF0B64">
            <w:pPr>
              <w:pStyle w:val="4"/>
              <w:jc w:val="center"/>
            </w:pPr>
            <w:r>
              <w:rPr>
                <w:rFonts w:ascii="仿宋_GB2312" w:hAnsi="仿宋_GB2312" w:eastAsia="仿宋_GB2312" w:cs="仿宋_GB2312"/>
              </w:rPr>
              <w:t>588.00</w:t>
            </w:r>
          </w:p>
        </w:tc>
        <w:tc>
          <w:tcPr>
            <w:tcW w:w="1138" w:type="dxa"/>
          </w:tcPr>
          <w:p w14:paraId="612136CD">
            <w:pPr>
              <w:pStyle w:val="4"/>
              <w:jc w:val="center"/>
            </w:pPr>
            <w:r>
              <w:rPr>
                <w:rFonts w:ascii="仿宋_GB2312" w:hAnsi="仿宋_GB2312" w:eastAsia="仿宋_GB2312" w:cs="仿宋_GB2312"/>
              </w:rPr>
              <w:t>总价</w:t>
            </w:r>
          </w:p>
        </w:tc>
        <w:tc>
          <w:tcPr>
            <w:tcW w:w="1934" w:type="dxa"/>
          </w:tcPr>
          <w:p w14:paraId="2326E512">
            <w:pPr>
              <w:pStyle w:val="4"/>
              <w:jc w:val="left"/>
            </w:pPr>
            <w:r>
              <w:rPr>
                <w:rFonts w:ascii="仿宋_GB2312" w:hAnsi="仿宋_GB2312" w:eastAsia="仿宋_GB2312" w:cs="仿宋_GB2312"/>
              </w:rPr>
              <w:t>无</w:t>
            </w:r>
          </w:p>
        </w:tc>
      </w:tr>
      <w:tr w14:paraId="2A351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E9E028">
            <w:pPr>
              <w:pStyle w:val="4"/>
              <w:jc w:val="center"/>
            </w:pPr>
            <w:r>
              <w:rPr>
                <w:rFonts w:ascii="仿宋_GB2312" w:hAnsi="仿宋_GB2312" w:eastAsia="仿宋_GB2312" w:cs="仿宋_GB2312"/>
              </w:rPr>
              <w:t>269</w:t>
            </w:r>
          </w:p>
        </w:tc>
        <w:tc>
          <w:tcPr>
            <w:tcW w:w="1707" w:type="dxa"/>
          </w:tcPr>
          <w:p w14:paraId="5A959FB8">
            <w:pPr>
              <w:pStyle w:val="4"/>
              <w:jc w:val="center"/>
            </w:pPr>
            <w:r>
              <w:rPr>
                <w:rFonts w:ascii="仿宋_GB2312" w:hAnsi="仿宋_GB2312" w:eastAsia="仿宋_GB2312" w:cs="仿宋_GB2312"/>
              </w:rPr>
              <w:t>大托盘 1</w:t>
            </w:r>
          </w:p>
        </w:tc>
        <w:tc>
          <w:tcPr>
            <w:tcW w:w="1138" w:type="dxa"/>
          </w:tcPr>
          <w:p w14:paraId="679BC8A5">
            <w:pPr>
              <w:pStyle w:val="4"/>
              <w:jc w:val="center"/>
            </w:pPr>
            <w:r>
              <w:rPr>
                <w:rFonts w:ascii="仿宋_GB2312" w:hAnsi="仿宋_GB2312" w:eastAsia="仿宋_GB2312" w:cs="仿宋_GB2312"/>
              </w:rPr>
              <w:t>14.00（个）</w:t>
            </w:r>
          </w:p>
        </w:tc>
        <w:tc>
          <w:tcPr>
            <w:tcW w:w="1365" w:type="dxa"/>
          </w:tcPr>
          <w:p w14:paraId="224044B6">
            <w:pPr>
              <w:pStyle w:val="4"/>
              <w:jc w:val="center"/>
            </w:pPr>
            <w:r>
              <w:rPr>
                <w:rFonts w:ascii="仿宋_GB2312" w:hAnsi="仿宋_GB2312" w:eastAsia="仿宋_GB2312" w:cs="仿宋_GB2312"/>
              </w:rPr>
              <w:t>560.00</w:t>
            </w:r>
          </w:p>
        </w:tc>
        <w:tc>
          <w:tcPr>
            <w:tcW w:w="1138" w:type="dxa"/>
          </w:tcPr>
          <w:p w14:paraId="065847B3">
            <w:pPr>
              <w:pStyle w:val="4"/>
              <w:jc w:val="center"/>
            </w:pPr>
            <w:r>
              <w:rPr>
                <w:rFonts w:ascii="仿宋_GB2312" w:hAnsi="仿宋_GB2312" w:eastAsia="仿宋_GB2312" w:cs="仿宋_GB2312"/>
              </w:rPr>
              <w:t>总价</w:t>
            </w:r>
          </w:p>
        </w:tc>
        <w:tc>
          <w:tcPr>
            <w:tcW w:w="1934" w:type="dxa"/>
          </w:tcPr>
          <w:p w14:paraId="25E934AB">
            <w:pPr>
              <w:pStyle w:val="4"/>
              <w:jc w:val="left"/>
            </w:pPr>
            <w:r>
              <w:rPr>
                <w:rFonts w:ascii="仿宋_GB2312" w:hAnsi="仿宋_GB2312" w:eastAsia="仿宋_GB2312" w:cs="仿宋_GB2312"/>
              </w:rPr>
              <w:t>无</w:t>
            </w:r>
          </w:p>
        </w:tc>
      </w:tr>
      <w:tr w14:paraId="79FC2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55253C">
            <w:pPr>
              <w:pStyle w:val="4"/>
              <w:jc w:val="center"/>
            </w:pPr>
            <w:r>
              <w:rPr>
                <w:rFonts w:ascii="仿宋_GB2312" w:hAnsi="仿宋_GB2312" w:eastAsia="仿宋_GB2312" w:cs="仿宋_GB2312"/>
              </w:rPr>
              <w:t>270</w:t>
            </w:r>
          </w:p>
        </w:tc>
        <w:tc>
          <w:tcPr>
            <w:tcW w:w="1707" w:type="dxa"/>
          </w:tcPr>
          <w:p w14:paraId="1822B8C8">
            <w:pPr>
              <w:pStyle w:val="4"/>
              <w:jc w:val="center"/>
            </w:pPr>
            <w:r>
              <w:rPr>
                <w:rFonts w:ascii="仿宋_GB2312" w:hAnsi="仿宋_GB2312" w:eastAsia="仿宋_GB2312" w:cs="仿宋_GB2312"/>
              </w:rPr>
              <w:t>小托盘 1</w:t>
            </w:r>
          </w:p>
        </w:tc>
        <w:tc>
          <w:tcPr>
            <w:tcW w:w="1138" w:type="dxa"/>
          </w:tcPr>
          <w:p w14:paraId="6A3CD99D">
            <w:pPr>
              <w:pStyle w:val="4"/>
              <w:jc w:val="center"/>
            </w:pPr>
            <w:r>
              <w:rPr>
                <w:rFonts w:ascii="仿宋_GB2312" w:hAnsi="仿宋_GB2312" w:eastAsia="仿宋_GB2312" w:cs="仿宋_GB2312"/>
              </w:rPr>
              <w:t>14.00（个）</w:t>
            </w:r>
          </w:p>
        </w:tc>
        <w:tc>
          <w:tcPr>
            <w:tcW w:w="1365" w:type="dxa"/>
          </w:tcPr>
          <w:p w14:paraId="2DB48D96">
            <w:pPr>
              <w:pStyle w:val="4"/>
              <w:jc w:val="center"/>
            </w:pPr>
            <w:r>
              <w:rPr>
                <w:rFonts w:ascii="仿宋_GB2312" w:hAnsi="仿宋_GB2312" w:eastAsia="仿宋_GB2312" w:cs="仿宋_GB2312"/>
              </w:rPr>
              <w:t>532.00</w:t>
            </w:r>
          </w:p>
        </w:tc>
        <w:tc>
          <w:tcPr>
            <w:tcW w:w="1138" w:type="dxa"/>
          </w:tcPr>
          <w:p w14:paraId="1975F095">
            <w:pPr>
              <w:pStyle w:val="4"/>
              <w:jc w:val="center"/>
            </w:pPr>
            <w:r>
              <w:rPr>
                <w:rFonts w:ascii="仿宋_GB2312" w:hAnsi="仿宋_GB2312" w:eastAsia="仿宋_GB2312" w:cs="仿宋_GB2312"/>
              </w:rPr>
              <w:t>总价</w:t>
            </w:r>
          </w:p>
        </w:tc>
        <w:tc>
          <w:tcPr>
            <w:tcW w:w="1934" w:type="dxa"/>
          </w:tcPr>
          <w:p w14:paraId="035FDB2F">
            <w:pPr>
              <w:pStyle w:val="4"/>
              <w:jc w:val="left"/>
            </w:pPr>
            <w:r>
              <w:rPr>
                <w:rFonts w:ascii="仿宋_GB2312" w:hAnsi="仿宋_GB2312" w:eastAsia="仿宋_GB2312" w:cs="仿宋_GB2312"/>
              </w:rPr>
              <w:t>无</w:t>
            </w:r>
          </w:p>
        </w:tc>
      </w:tr>
      <w:tr w14:paraId="060DB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3C584F">
            <w:pPr>
              <w:pStyle w:val="4"/>
              <w:jc w:val="center"/>
            </w:pPr>
            <w:r>
              <w:rPr>
                <w:rFonts w:ascii="仿宋_GB2312" w:hAnsi="仿宋_GB2312" w:eastAsia="仿宋_GB2312" w:cs="仿宋_GB2312"/>
              </w:rPr>
              <w:t>271</w:t>
            </w:r>
          </w:p>
        </w:tc>
        <w:tc>
          <w:tcPr>
            <w:tcW w:w="1707" w:type="dxa"/>
          </w:tcPr>
          <w:p w14:paraId="0A7B8731">
            <w:pPr>
              <w:pStyle w:val="4"/>
              <w:jc w:val="center"/>
            </w:pPr>
            <w:r>
              <w:rPr>
                <w:rFonts w:ascii="仿宋_GB2312" w:hAnsi="仿宋_GB2312" w:eastAsia="仿宋_GB2312" w:cs="仿宋_GB2312"/>
              </w:rPr>
              <w:t>低压测 电器 1</w:t>
            </w:r>
          </w:p>
        </w:tc>
        <w:tc>
          <w:tcPr>
            <w:tcW w:w="1138" w:type="dxa"/>
          </w:tcPr>
          <w:p w14:paraId="11564D7B">
            <w:pPr>
              <w:pStyle w:val="4"/>
              <w:jc w:val="center"/>
            </w:pPr>
            <w:r>
              <w:rPr>
                <w:rFonts w:ascii="仿宋_GB2312" w:hAnsi="仿宋_GB2312" w:eastAsia="仿宋_GB2312" w:cs="仿宋_GB2312"/>
              </w:rPr>
              <w:t>1.00（支）</w:t>
            </w:r>
          </w:p>
        </w:tc>
        <w:tc>
          <w:tcPr>
            <w:tcW w:w="1365" w:type="dxa"/>
          </w:tcPr>
          <w:p w14:paraId="4B724CF1">
            <w:pPr>
              <w:pStyle w:val="4"/>
              <w:jc w:val="center"/>
            </w:pPr>
            <w:r>
              <w:rPr>
                <w:rFonts w:ascii="仿宋_GB2312" w:hAnsi="仿宋_GB2312" w:eastAsia="仿宋_GB2312" w:cs="仿宋_GB2312"/>
              </w:rPr>
              <w:t>10.80</w:t>
            </w:r>
          </w:p>
        </w:tc>
        <w:tc>
          <w:tcPr>
            <w:tcW w:w="1138" w:type="dxa"/>
          </w:tcPr>
          <w:p w14:paraId="76407AF2">
            <w:pPr>
              <w:pStyle w:val="4"/>
              <w:jc w:val="center"/>
            </w:pPr>
            <w:r>
              <w:rPr>
                <w:rFonts w:ascii="仿宋_GB2312" w:hAnsi="仿宋_GB2312" w:eastAsia="仿宋_GB2312" w:cs="仿宋_GB2312"/>
              </w:rPr>
              <w:t>总价</w:t>
            </w:r>
          </w:p>
        </w:tc>
        <w:tc>
          <w:tcPr>
            <w:tcW w:w="1934" w:type="dxa"/>
          </w:tcPr>
          <w:p w14:paraId="74256916">
            <w:pPr>
              <w:pStyle w:val="4"/>
              <w:jc w:val="left"/>
            </w:pPr>
            <w:r>
              <w:rPr>
                <w:rFonts w:ascii="仿宋_GB2312" w:hAnsi="仿宋_GB2312" w:eastAsia="仿宋_GB2312" w:cs="仿宋_GB2312"/>
              </w:rPr>
              <w:t>无</w:t>
            </w:r>
          </w:p>
        </w:tc>
      </w:tr>
      <w:tr w14:paraId="3EEEB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B99D6E0">
            <w:pPr>
              <w:pStyle w:val="4"/>
              <w:jc w:val="center"/>
            </w:pPr>
            <w:r>
              <w:rPr>
                <w:rFonts w:ascii="仿宋_GB2312" w:hAnsi="仿宋_GB2312" w:eastAsia="仿宋_GB2312" w:cs="仿宋_GB2312"/>
              </w:rPr>
              <w:t>272</w:t>
            </w:r>
          </w:p>
        </w:tc>
        <w:tc>
          <w:tcPr>
            <w:tcW w:w="1707" w:type="dxa"/>
          </w:tcPr>
          <w:p w14:paraId="14907363">
            <w:pPr>
              <w:pStyle w:val="4"/>
              <w:jc w:val="center"/>
            </w:pPr>
            <w:r>
              <w:rPr>
                <w:rFonts w:ascii="仿宋_GB2312" w:hAnsi="仿宋_GB2312" w:eastAsia="仿宋_GB2312" w:cs="仿宋_GB2312"/>
              </w:rPr>
              <w:t>一字螺 丝刀 2</w:t>
            </w:r>
          </w:p>
        </w:tc>
        <w:tc>
          <w:tcPr>
            <w:tcW w:w="1138" w:type="dxa"/>
          </w:tcPr>
          <w:p w14:paraId="6977ABE0">
            <w:pPr>
              <w:pStyle w:val="4"/>
              <w:jc w:val="center"/>
            </w:pPr>
            <w:r>
              <w:rPr>
                <w:rFonts w:ascii="仿宋_GB2312" w:hAnsi="仿宋_GB2312" w:eastAsia="仿宋_GB2312" w:cs="仿宋_GB2312"/>
              </w:rPr>
              <w:t>1.00（套）</w:t>
            </w:r>
          </w:p>
        </w:tc>
        <w:tc>
          <w:tcPr>
            <w:tcW w:w="1365" w:type="dxa"/>
          </w:tcPr>
          <w:p w14:paraId="03C754D8">
            <w:pPr>
              <w:pStyle w:val="4"/>
              <w:jc w:val="center"/>
            </w:pPr>
            <w:r>
              <w:rPr>
                <w:rFonts w:ascii="仿宋_GB2312" w:hAnsi="仿宋_GB2312" w:eastAsia="仿宋_GB2312" w:cs="仿宋_GB2312"/>
              </w:rPr>
              <w:t>7.20</w:t>
            </w:r>
          </w:p>
        </w:tc>
        <w:tc>
          <w:tcPr>
            <w:tcW w:w="1138" w:type="dxa"/>
          </w:tcPr>
          <w:p w14:paraId="0A1D9A32">
            <w:pPr>
              <w:pStyle w:val="4"/>
              <w:jc w:val="center"/>
            </w:pPr>
            <w:r>
              <w:rPr>
                <w:rFonts w:ascii="仿宋_GB2312" w:hAnsi="仿宋_GB2312" w:eastAsia="仿宋_GB2312" w:cs="仿宋_GB2312"/>
              </w:rPr>
              <w:t>总价</w:t>
            </w:r>
          </w:p>
        </w:tc>
        <w:tc>
          <w:tcPr>
            <w:tcW w:w="1934" w:type="dxa"/>
          </w:tcPr>
          <w:p w14:paraId="6914FF6F">
            <w:pPr>
              <w:pStyle w:val="4"/>
              <w:jc w:val="left"/>
            </w:pPr>
            <w:r>
              <w:rPr>
                <w:rFonts w:ascii="仿宋_GB2312" w:hAnsi="仿宋_GB2312" w:eastAsia="仿宋_GB2312" w:cs="仿宋_GB2312"/>
              </w:rPr>
              <w:t>无</w:t>
            </w:r>
          </w:p>
        </w:tc>
      </w:tr>
      <w:tr w14:paraId="7133B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D774CB">
            <w:pPr>
              <w:pStyle w:val="4"/>
              <w:jc w:val="center"/>
            </w:pPr>
            <w:r>
              <w:rPr>
                <w:rFonts w:ascii="仿宋_GB2312" w:hAnsi="仿宋_GB2312" w:eastAsia="仿宋_GB2312" w:cs="仿宋_GB2312"/>
              </w:rPr>
              <w:t>273</w:t>
            </w:r>
          </w:p>
        </w:tc>
        <w:tc>
          <w:tcPr>
            <w:tcW w:w="1707" w:type="dxa"/>
          </w:tcPr>
          <w:p w14:paraId="6AF7EE9D">
            <w:pPr>
              <w:pStyle w:val="4"/>
              <w:jc w:val="center"/>
            </w:pPr>
            <w:r>
              <w:rPr>
                <w:rFonts w:ascii="仿宋_GB2312" w:hAnsi="仿宋_GB2312" w:eastAsia="仿宋_GB2312" w:cs="仿宋_GB2312"/>
              </w:rPr>
              <w:t>十字螺 丝刀 2</w:t>
            </w:r>
          </w:p>
        </w:tc>
        <w:tc>
          <w:tcPr>
            <w:tcW w:w="1138" w:type="dxa"/>
          </w:tcPr>
          <w:p w14:paraId="08888A53">
            <w:pPr>
              <w:pStyle w:val="4"/>
              <w:jc w:val="center"/>
            </w:pPr>
            <w:r>
              <w:rPr>
                <w:rFonts w:ascii="仿宋_GB2312" w:hAnsi="仿宋_GB2312" w:eastAsia="仿宋_GB2312" w:cs="仿宋_GB2312"/>
              </w:rPr>
              <w:t>1.00（套）</w:t>
            </w:r>
          </w:p>
        </w:tc>
        <w:tc>
          <w:tcPr>
            <w:tcW w:w="1365" w:type="dxa"/>
          </w:tcPr>
          <w:p w14:paraId="646CE97A">
            <w:pPr>
              <w:pStyle w:val="4"/>
              <w:jc w:val="center"/>
            </w:pPr>
            <w:r>
              <w:rPr>
                <w:rFonts w:ascii="仿宋_GB2312" w:hAnsi="仿宋_GB2312" w:eastAsia="仿宋_GB2312" w:cs="仿宋_GB2312"/>
              </w:rPr>
              <w:t>7.20</w:t>
            </w:r>
          </w:p>
        </w:tc>
        <w:tc>
          <w:tcPr>
            <w:tcW w:w="1138" w:type="dxa"/>
          </w:tcPr>
          <w:p w14:paraId="5B3BFB9B">
            <w:pPr>
              <w:pStyle w:val="4"/>
              <w:jc w:val="center"/>
            </w:pPr>
            <w:r>
              <w:rPr>
                <w:rFonts w:ascii="仿宋_GB2312" w:hAnsi="仿宋_GB2312" w:eastAsia="仿宋_GB2312" w:cs="仿宋_GB2312"/>
              </w:rPr>
              <w:t>总价</w:t>
            </w:r>
          </w:p>
        </w:tc>
        <w:tc>
          <w:tcPr>
            <w:tcW w:w="1934" w:type="dxa"/>
          </w:tcPr>
          <w:p w14:paraId="7538C172">
            <w:pPr>
              <w:pStyle w:val="4"/>
              <w:jc w:val="left"/>
            </w:pPr>
            <w:r>
              <w:rPr>
                <w:rFonts w:ascii="仿宋_GB2312" w:hAnsi="仿宋_GB2312" w:eastAsia="仿宋_GB2312" w:cs="仿宋_GB2312"/>
              </w:rPr>
              <w:t>无</w:t>
            </w:r>
          </w:p>
        </w:tc>
      </w:tr>
      <w:tr w14:paraId="4BAFA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F9914C">
            <w:pPr>
              <w:pStyle w:val="4"/>
              <w:jc w:val="center"/>
            </w:pPr>
            <w:r>
              <w:rPr>
                <w:rFonts w:ascii="仿宋_GB2312" w:hAnsi="仿宋_GB2312" w:eastAsia="仿宋_GB2312" w:cs="仿宋_GB2312"/>
              </w:rPr>
              <w:t>274</w:t>
            </w:r>
          </w:p>
        </w:tc>
        <w:tc>
          <w:tcPr>
            <w:tcW w:w="1707" w:type="dxa"/>
          </w:tcPr>
          <w:p w14:paraId="4E0262DB">
            <w:pPr>
              <w:pStyle w:val="4"/>
              <w:jc w:val="center"/>
            </w:pPr>
            <w:r>
              <w:rPr>
                <w:rFonts w:ascii="仿宋_GB2312" w:hAnsi="仿宋_GB2312" w:eastAsia="仿宋_GB2312" w:cs="仿宋_GB2312"/>
              </w:rPr>
              <w:t>钢手锯</w:t>
            </w:r>
          </w:p>
        </w:tc>
        <w:tc>
          <w:tcPr>
            <w:tcW w:w="1138" w:type="dxa"/>
          </w:tcPr>
          <w:p w14:paraId="7893B5BC">
            <w:pPr>
              <w:pStyle w:val="4"/>
              <w:jc w:val="center"/>
            </w:pPr>
            <w:r>
              <w:rPr>
                <w:rFonts w:ascii="仿宋_GB2312" w:hAnsi="仿宋_GB2312" w:eastAsia="仿宋_GB2312" w:cs="仿宋_GB2312"/>
              </w:rPr>
              <w:t>2.00（个）</w:t>
            </w:r>
          </w:p>
        </w:tc>
        <w:tc>
          <w:tcPr>
            <w:tcW w:w="1365" w:type="dxa"/>
          </w:tcPr>
          <w:p w14:paraId="21198B8D">
            <w:pPr>
              <w:pStyle w:val="4"/>
              <w:jc w:val="center"/>
            </w:pPr>
            <w:r>
              <w:rPr>
                <w:rFonts w:ascii="仿宋_GB2312" w:hAnsi="仿宋_GB2312" w:eastAsia="仿宋_GB2312" w:cs="仿宋_GB2312"/>
              </w:rPr>
              <w:t>48.00</w:t>
            </w:r>
          </w:p>
        </w:tc>
        <w:tc>
          <w:tcPr>
            <w:tcW w:w="1138" w:type="dxa"/>
          </w:tcPr>
          <w:p w14:paraId="5C67FBEB">
            <w:pPr>
              <w:pStyle w:val="4"/>
              <w:jc w:val="center"/>
            </w:pPr>
            <w:r>
              <w:rPr>
                <w:rFonts w:ascii="仿宋_GB2312" w:hAnsi="仿宋_GB2312" w:eastAsia="仿宋_GB2312" w:cs="仿宋_GB2312"/>
              </w:rPr>
              <w:t>总价</w:t>
            </w:r>
          </w:p>
        </w:tc>
        <w:tc>
          <w:tcPr>
            <w:tcW w:w="1934" w:type="dxa"/>
          </w:tcPr>
          <w:p w14:paraId="48703C5C">
            <w:pPr>
              <w:pStyle w:val="4"/>
              <w:jc w:val="left"/>
            </w:pPr>
            <w:r>
              <w:rPr>
                <w:rFonts w:ascii="仿宋_GB2312" w:hAnsi="仿宋_GB2312" w:eastAsia="仿宋_GB2312" w:cs="仿宋_GB2312"/>
              </w:rPr>
              <w:t>无</w:t>
            </w:r>
          </w:p>
        </w:tc>
      </w:tr>
      <w:tr w14:paraId="79445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33112E">
            <w:pPr>
              <w:pStyle w:val="4"/>
              <w:jc w:val="center"/>
            </w:pPr>
            <w:r>
              <w:rPr>
                <w:rFonts w:ascii="仿宋_GB2312" w:hAnsi="仿宋_GB2312" w:eastAsia="仿宋_GB2312" w:cs="仿宋_GB2312"/>
              </w:rPr>
              <w:t>275</w:t>
            </w:r>
          </w:p>
        </w:tc>
        <w:tc>
          <w:tcPr>
            <w:tcW w:w="1707" w:type="dxa"/>
          </w:tcPr>
          <w:p w14:paraId="70BF74F7">
            <w:pPr>
              <w:pStyle w:val="4"/>
              <w:jc w:val="center"/>
            </w:pPr>
            <w:r>
              <w:rPr>
                <w:rFonts w:ascii="仿宋_GB2312" w:hAnsi="仿宋_GB2312" w:eastAsia="仿宋_GB2312" w:cs="仿宋_GB2312"/>
              </w:rPr>
              <w:t>剥线钳</w:t>
            </w:r>
          </w:p>
        </w:tc>
        <w:tc>
          <w:tcPr>
            <w:tcW w:w="1138" w:type="dxa"/>
          </w:tcPr>
          <w:p w14:paraId="231B6E74">
            <w:pPr>
              <w:pStyle w:val="4"/>
              <w:jc w:val="center"/>
            </w:pPr>
            <w:r>
              <w:rPr>
                <w:rFonts w:ascii="仿宋_GB2312" w:hAnsi="仿宋_GB2312" w:eastAsia="仿宋_GB2312" w:cs="仿宋_GB2312"/>
              </w:rPr>
              <w:t>2.00（个）</w:t>
            </w:r>
          </w:p>
        </w:tc>
        <w:tc>
          <w:tcPr>
            <w:tcW w:w="1365" w:type="dxa"/>
          </w:tcPr>
          <w:p w14:paraId="36711C41">
            <w:pPr>
              <w:pStyle w:val="4"/>
              <w:jc w:val="center"/>
            </w:pPr>
            <w:r>
              <w:rPr>
                <w:rFonts w:ascii="仿宋_GB2312" w:hAnsi="仿宋_GB2312" w:eastAsia="仿宋_GB2312" w:cs="仿宋_GB2312"/>
              </w:rPr>
              <w:t>72.00</w:t>
            </w:r>
          </w:p>
        </w:tc>
        <w:tc>
          <w:tcPr>
            <w:tcW w:w="1138" w:type="dxa"/>
          </w:tcPr>
          <w:p w14:paraId="57D6D6F0">
            <w:pPr>
              <w:pStyle w:val="4"/>
              <w:jc w:val="center"/>
            </w:pPr>
            <w:r>
              <w:rPr>
                <w:rFonts w:ascii="仿宋_GB2312" w:hAnsi="仿宋_GB2312" w:eastAsia="仿宋_GB2312" w:cs="仿宋_GB2312"/>
              </w:rPr>
              <w:t>总价</w:t>
            </w:r>
          </w:p>
        </w:tc>
        <w:tc>
          <w:tcPr>
            <w:tcW w:w="1934" w:type="dxa"/>
          </w:tcPr>
          <w:p w14:paraId="0FACC96F">
            <w:pPr>
              <w:pStyle w:val="4"/>
              <w:jc w:val="left"/>
            </w:pPr>
            <w:r>
              <w:rPr>
                <w:rFonts w:ascii="仿宋_GB2312" w:hAnsi="仿宋_GB2312" w:eastAsia="仿宋_GB2312" w:cs="仿宋_GB2312"/>
              </w:rPr>
              <w:t>无</w:t>
            </w:r>
          </w:p>
        </w:tc>
      </w:tr>
      <w:tr w14:paraId="317F1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FD93EE">
            <w:pPr>
              <w:pStyle w:val="4"/>
              <w:jc w:val="center"/>
            </w:pPr>
            <w:r>
              <w:rPr>
                <w:rFonts w:ascii="仿宋_GB2312" w:hAnsi="仿宋_GB2312" w:eastAsia="仿宋_GB2312" w:cs="仿宋_GB2312"/>
              </w:rPr>
              <w:t>276</w:t>
            </w:r>
          </w:p>
        </w:tc>
        <w:tc>
          <w:tcPr>
            <w:tcW w:w="1707" w:type="dxa"/>
          </w:tcPr>
          <w:p w14:paraId="2FC8485F">
            <w:pPr>
              <w:pStyle w:val="4"/>
              <w:jc w:val="center"/>
            </w:pPr>
            <w:r>
              <w:rPr>
                <w:rFonts w:ascii="仿宋_GB2312" w:hAnsi="仿宋_GB2312" w:eastAsia="仿宋_GB2312" w:cs="仿宋_GB2312"/>
              </w:rPr>
              <w:t>活扳手</w:t>
            </w:r>
          </w:p>
        </w:tc>
        <w:tc>
          <w:tcPr>
            <w:tcW w:w="1138" w:type="dxa"/>
          </w:tcPr>
          <w:p w14:paraId="2FC18A81">
            <w:pPr>
              <w:pStyle w:val="4"/>
              <w:jc w:val="center"/>
            </w:pPr>
            <w:r>
              <w:rPr>
                <w:rFonts w:ascii="仿宋_GB2312" w:hAnsi="仿宋_GB2312" w:eastAsia="仿宋_GB2312" w:cs="仿宋_GB2312"/>
              </w:rPr>
              <w:t>2.00（个）</w:t>
            </w:r>
          </w:p>
        </w:tc>
        <w:tc>
          <w:tcPr>
            <w:tcW w:w="1365" w:type="dxa"/>
          </w:tcPr>
          <w:p w14:paraId="41A304AD">
            <w:pPr>
              <w:pStyle w:val="4"/>
              <w:jc w:val="center"/>
            </w:pPr>
            <w:r>
              <w:rPr>
                <w:rFonts w:ascii="仿宋_GB2312" w:hAnsi="仿宋_GB2312" w:eastAsia="仿宋_GB2312" w:cs="仿宋_GB2312"/>
              </w:rPr>
              <w:t>76.00</w:t>
            </w:r>
          </w:p>
        </w:tc>
        <w:tc>
          <w:tcPr>
            <w:tcW w:w="1138" w:type="dxa"/>
          </w:tcPr>
          <w:p w14:paraId="42299F6F">
            <w:pPr>
              <w:pStyle w:val="4"/>
              <w:jc w:val="center"/>
            </w:pPr>
            <w:r>
              <w:rPr>
                <w:rFonts w:ascii="仿宋_GB2312" w:hAnsi="仿宋_GB2312" w:eastAsia="仿宋_GB2312" w:cs="仿宋_GB2312"/>
              </w:rPr>
              <w:t>总价</w:t>
            </w:r>
          </w:p>
        </w:tc>
        <w:tc>
          <w:tcPr>
            <w:tcW w:w="1934" w:type="dxa"/>
          </w:tcPr>
          <w:p w14:paraId="4C4BD64C">
            <w:pPr>
              <w:pStyle w:val="4"/>
              <w:jc w:val="left"/>
            </w:pPr>
            <w:r>
              <w:rPr>
                <w:rFonts w:ascii="仿宋_GB2312" w:hAnsi="仿宋_GB2312" w:eastAsia="仿宋_GB2312" w:cs="仿宋_GB2312"/>
              </w:rPr>
              <w:t>无</w:t>
            </w:r>
          </w:p>
        </w:tc>
      </w:tr>
      <w:tr w14:paraId="40DC4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50A326">
            <w:pPr>
              <w:pStyle w:val="4"/>
              <w:jc w:val="center"/>
            </w:pPr>
            <w:r>
              <w:rPr>
                <w:rFonts w:ascii="仿宋_GB2312" w:hAnsi="仿宋_GB2312" w:eastAsia="仿宋_GB2312" w:cs="仿宋_GB2312"/>
              </w:rPr>
              <w:t>277</w:t>
            </w:r>
          </w:p>
        </w:tc>
        <w:tc>
          <w:tcPr>
            <w:tcW w:w="1707" w:type="dxa"/>
          </w:tcPr>
          <w:p w14:paraId="27A69247">
            <w:pPr>
              <w:pStyle w:val="4"/>
              <w:jc w:val="center"/>
            </w:pPr>
            <w:r>
              <w:rPr>
                <w:rFonts w:ascii="仿宋_GB2312" w:hAnsi="仿宋_GB2312" w:eastAsia="仿宋_GB2312" w:cs="仿宋_GB2312"/>
              </w:rPr>
              <w:t>砂轮片</w:t>
            </w:r>
          </w:p>
        </w:tc>
        <w:tc>
          <w:tcPr>
            <w:tcW w:w="1138" w:type="dxa"/>
          </w:tcPr>
          <w:p w14:paraId="73E869EB">
            <w:pPr>
              <w:pStyle w:val="4"/>
              <w:jc w:val="center"/>
            </w:pPr>
            <w:r>
              <w:rPr>
                <w:rFonts w:ascii="仿宋_GB2312" w:hAnsi="仿宋_GB2312" w:eastAsia="仿宋_GB2312" w:cs="仿宋_GB2312"/>
              </w:rPr>
              <w:t>3.00（条）</w:t>
            </w:r>
          </w:p>
        </w:tc>
        <w:tc>
          <w:tcPr>
            <w:tcW w:w="1365" w:type="dxa"/>
          </w:tcPr>
          <w:p w14:paraId="5FFD0922">
            <w:pPr>
              <w:pStyle w:val="4"/>
              <w:jc w:val="center"/>
            </w:pPr>
            <w:r>
              <w:rPr>
                <w:rFonts w:ascii="仿宋_GB2312" w:hAnsi="仿宋_GB2312" w:eastAsia="仿宋_GB2312" w:cs="仿宋_GB2312"/>
              </w:rPr>
              <w:t>21.60</w:t>
            </w:r>
          </w:p>
        </w:tc>
        <w:tc>
          <w:tcPr>
            <w:tcW w:w="1138" w:type="dxa"/>
          </w:tcPr>
          <w:p w14:paraId="433FBF8B">
            <w:pPr>
              <w:pStyle w:val="4"/>
              <w:jc w:val="center"/>
            </w:pPr>
            <w:r>
              <w:rPr>
                <w:rFonts w:ascii="仿宋_GB2312" w:hAnsi="仿宋_GB2312" w:eastAsia="仿宋_GB2312" w:cs="仿宋_GB2312"/>
              </w:rPr>
              <w:t>总价</w:t>
            </w:r>
          </w:p>
        </w:tc>
        <w:tc>
          <w:tcPr>
            <w:tcW w:w="1934" w:type="dxa"/>
          </w:tcPr>
          <w:p w14:paraId="5102000B">
            <w:pPr>
              <w:pStyle w:val="4"/>
              <w:jc w:val="left"/>
            </w:pPr>
            <w:r>
              <w:rPr>
                <w:rFonts w:ascii="仿宋_GB2312" w:hAnsi="仿宋_GB2312" w:eastAsia="仿宋_GB2312" w:cs="仿宋_GB2312"/>
              </w:rPr>
              <w:t>无</w:t>
            </w:r>
          </w:p>
        </w:tc>
      </w:tr>
      <w:tr w14:paraId="68CAC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CF282D">
            <w:pPr>
              <w:pStyle w:val="4"/>
              <w:jc w:val="center"/>
            </w:pPr>
            <w:r>
              <w:rPr>
                <w:rFonts w:ascii="仿宋_GB2312" w:hAnsi="仿宋_GB2312" w:eastAsia="仿宋_GB2312" w:cs="仿宋_GB2312"/>
              </w:rPr>
              <w:t>278</w:t>
            </w:r>
          </w:p>
        </w:tc>
        <w:tc>
          <w:tcPr>
            <w:tcW w:w="1707" w:type="dxa"/>
          </w:tcPr>
          <w:p w14:paraId="0CF97E35">
            <w:pPr>
              <w:pStyle w:val="4"/>
              <w:jc w:val="center"/>
            </w:pPr>
            <w:r>
              <w:rPr>
                <w:rFonts w:ascii="仿宋_GB2312" w:hAnsi="仿宋_GB2312" w:eastAsia="仿宋_GB2312" w:cs="仿宋_GB2312"/>
              </w:rPr>
              <w:t>测微尺</w:t>
            </w:r>
          </w:p>
        </w:tc>
        <w:tc>
          <w:tcPr>
            <w:tcW w:w="1138" w:type="dxa"/>
          </w:tcPr>
          <w:p w14:paraId="74318956">
            <w:pPr>
              <w:pStyle w:val="4"/>
              <w:jc w:val="center"/>
            </w:pPr>
            <w:r>
              <w:rPr>
                <w:rFonts w:ascii="仿宋_GB2312" w:hAnsi="仿宋_GB2312" w:eastAsia="仿宋_GB2312" w:cs="仿宋_GB2312"/>
              </w:rPr>
              <w:t>4.00（个）</w:t>
            </w:r>
          </w:p>
        </w:tc>
        <w:tc>
          <w:tcPr>
            <w:tcW w:w="1365" w:type="dxa"/>
          </w:tcPr>
          <w:p w14:paraId="2C1028BD">
            <w:pPr>
              <w:pStyle w:val="4"/>
              <w:jc w:val="center"/>
            </w:pPr>
            <w:r>
              <w:rPr>
                <w:rFonts w:ascii="仿宋_GB2312" w:hAnsi="仿宋_GB2312" w:eastAsia="仿宋_GB2312" w:cs="仿宋_GB2312"/>
              </w:rPr>
              <w:t>152.00</w:t>
            </w:r>
          </w:p>
        </w:tc>
        <w:tc>
          <w:tcPr>
            <w:tcW w:w="1138" w:type="dxa"/>
          </w:tcPr>
          <w:p w14:paraId="28646816">
            <w:pPr>
              <w:pStyle w:val="4"/>
              <w:jc w:val="center"/>
            </w:pPr>
            <w:r>
              <w:rPr>
                <w:rFonts w:ascii="仿宋_GB2312" w:hAnsi="仿宋_GB2312" w:eastAsia="仿宋_GB2312" w:cs="仿宋_GB2312"/>
              </w:rPr>
              <w:t>总价</w:t>
            </w:r>
          </w:p>
        </w:tc>
        <w:tc>
          <w:tcPr>
            <w:tcW w:w="1934" w:type="dxa"/>
          </w:tcPr>
          <w:p w14:paraId="6DF6492B">
            <w:pPr>
              <w:pStyle w:val="4"/>
              <w:jc w:val="left"/>
            </w:pPr>
            <w:r>
              <w:rPr>
                <w:rFonts w:ascii="仿宋_GB2312" w:hAnsi="仿宋_GB2312" w:eastAsia="仿宋_GB2312" w:cs="仿宋_GB2312"/>
              </w:rPr>
              <w:t>无</w:t>
            </w:r>
          </w:p>
        </w:tc>
      </w:tr>
      <w:tr w14:paraId="6FD06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3938D6">
            <w:pPr>
              <w:pStyle w:val="4"/>
              <w:jc w:val="center"/>
            </w:pPr>
            <w:r>
              <w:rPr>
                <w:rFonts w:ascii="仿宋_GB2312" w:hAnsi="仿宋_GB2312" w:eastAsia="仿宋_GB2312" w:cs="仿宋_GB2312"/>
              </w:rPr>
              <w:t>279</w:t>
            </w:r>
          </w:p>
        </w:tc>
        <w:tc>
          <w:tcPr>
            <w:tcW w:w="1707" w:type="dxa"/>
          </w:tcPr>
          <w:p w14:paraId="44916F22">
            <w:pPr>
              <w:pStyle w:val="4"/>
              <w:jc w:val="center"/>
            </w:pPr>
            <w:r>
              <w:rPr>
                <w:rFonts w:ascii="仿宋_GB2312" w:hAnsi="仿宋_GB2312" w:eastAsia="仿宋_GB2312" w:cs="仿宋_GB2312"/>
              </w:rPr>
              <w:t>软尺</w:t>
            </w:r>
          </w:p>
        </w:tc>
        <w:tc>
          <w:tcPr>
            <w:tcW w:w="1138" w:type="dxa"/>
          </w:tcPr>
          <w:p w14:paraId="191701B4">
            <w:pPr>
              <w:pStyle w:val="4"/>
              <w:jc w:val="center"/>
            </w:pPr>
            <w:r>
              <w:rPr>
                <w:rFonts w:ascii="仿宋_GB2312" w:hAnsi="仿宋_GB2312" w:eastAsia="仿宋_GB2312" w:cs="仿宋_GB2312"/>
              </w:rPr>
              <w:t>9.00（个）</w:t>
            </w:r>
          </w:p>
        </w:tc>
        <w:tc>
          <w:tcPr>
            <w:tcW w:w="1365" w:type="dxa"/>
          </w:tcPr>
          <w:p w14:paraId="5708C0AD">
            <w:pPr>
              <w:pStyle w:val="4"/>
              <w:jc w:val="center"/>
            </w:pPr>
            <w:r>
              <w:rPr>
                <w:rFonts w:ascii="仿宋_GB2312" w:hAnsi="仿宋_GB2312" w:eastAsia="仿宋_GB2312" w:cs="仿宋_GB2312"/>
              </w:rPr>
              <w:t>25.20</w:t>
            </w:r>
          </w:p>
        </w:tc>
        <w:tc>
          <w:tcPr>
            <w:tcW w:w="1138" w:type="dxa"/>
          </w:tcPr>
          <w:p w14:paraId="5BDCEDED">
            <w:pPr>
              <w:pStyle w:val="4"/>
              <w:jc w:val="center"/>
            </w:pPr>
            <w:r>
              <w:rPr>
                <w:rFonts w:ascii="仿宋_GB2312" w:hAnsi="仿宋_GB2312" w:eastAsia="仿宋_GB2312" w:cs="仿宋_GB2312"/>
              </w:rPr>
              <w:t>总价</w:t>
            </w:r>
          </w:p>
        </w:tc>
        <w:tc>
          <w:tcPr>
            <w:tcW w:w="1934" w:type="dxa"/>
          </w:tcPr>
          <w:p w14:paraId="4BC0C341">
            <w:pPr>
              <w:pStyle w:val="4"/>
              <w:jc w:val="left"/>
            </w:pPr>
            <w:r>
              <w:rPr>
                <w:rFonts w:ascii="仿宋_GB2312" w:hAnsi="仿宋_GB2312" w:eastAsia="仿宋_GB2312" w:cs="仿宋_GB2312"/>
              </w:rPr>
              <w:t>无</w:t>
            </w:r>
          </w:p>
        </w:tc>
      </w:tr>
      <w:tr w14:paraId="17CB9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E2E4C3">
            <w:pPr>
              <w:pStyle w:val="4"/>
              <w:jc w:val="center"/>
            </w:pPr>
            <w:r>
              <w:rPr>
                <w:rFonts w:ascii="仿宋_GB2312" w:hAnsi="仿宋_GB2312" w:eastAsia="仿宋_GB2312" w:cs="仿宋_GB2312"/>
              </w:rPr>
              <w:t>280</w:t>
            </w:r>
          </w:p>
        </w:tc>
        <w:tc>
          <w:tcPr>
            <w:tcW w:w="1707" w:type="dxa"/>
          </w:tcPr>
          <w:p w14:paraId="440D9BB9">
            <w:pPr>
              <w:pStyle w:val="4"/>
              <w:jc w:val="center"/>
            </w:pPr>
            <w:r>
              <w:rPr>
                <w:rFonts w:ascii="仿宋_GB2312" w:hAnsi="仿宋_GB2312" w:eastAsia="仿宋_GB2312" w:cs="仿宋_GB2312"/>
              </w:rPr>
              <w:t>激光测 距仪</w:t>
            </w:r>
          </w:p>
        </w:tc>
        <w:tc>
          <w:tcPr>
            <w:tcW w:w="1138" w:type="dxa"/>
          </w:tcPr>
          <w:p w14:paraId="748C9D07">
            <w:pPr>
              <w:pStyle w:val="4"/>
              <w:jc w:val="center"/>
            </w:pPr>
            <w:r>
              <w:rPr>
                <w:rFonts w:ascii="仿宋_GB2312" w:hAnsi="仿宋_GB2312" w:eastAsia="仿宋_GB2312" w:cs="仿宋_GB2312"/>
              </w:rPr>
              <w:t>2.00（台）</w:t>
            </w:r>
          </w:p>
        </w:tc>
        <w:tc>
          <w:tcPr>
            <w:tcW w:w="1365" w:type="dxa"/>
          </w:tcPr>
          <w:p w14:paraId="379F2440">
            <w:pPr>
              <w:pStyle w:val="4"/>
              <w:jc w:val="center"/>
            </w:pPr>
            <w:r>
              <w:rPr>
                <w:rFonts w:ascii="仿宋_GB2312" w:hAnsi="仿宋_GB2312" w:eastAsia="仿宋_GB2312" w:cs="仿宋_GB2312"/>
              </w:rPr>
              <w:t>960.00</w:t>
            </w:r>
          </w:p>
        </w:tc>
        <w:tc>
          <w:tcPr>
            <w:tcW w:w="1138" w:type="dxa"/>
          </w:tcPr>
          <w:p w14:paraId="38D5C88E">
            <w:pPr>
              <w:pStyle w:val="4"/>
              <w:jc w:val="center"/>
            </w:pPr>
            <w:r>
              <w:rPr>
                <w:rFonts w:ascii="仿宋_GB2312" w:hAnsi="仿宋_GB2312" w:eastAsia="仿宋_GB2312" w:cs="仿宋_GB2312"/>
              </w:rPr>
              <w:t>总价</w:t>
            </w:r>
          </w:p>
        </w:tc>
        <w:tc>
          <w:tcPr>
            <w:tcW w:w="1934" w:type="dxa"/>
          </w:tcPr>
          <w:p w14:paraId="57A1BAD9">
            <w:pPr>
              <w:pStyle w:val="4"/>
              <w:jc w:val="left"/>
            </w:pPr>
            <w:r>
              <w:rPr>
                <w:rFonts w:ascii="仿宋_GB2312" w:hAnsi="仿宋_GB2312" w:eastAsia="仿宋_GB2312" w:cs="仿宋_GB2312"/>
              </w:rPr>
              <w:t>无</w:t>
            </w:r>
          </w:p>
        </w:tc>
      </w:tr>
      <w:tr w14:paraId="58FED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478731">
            <w:pPr>
              <w:pStyle w:val="4"/>
              <w:jc w:val="center"/>
            </w:pPr>
            <w:r>
              <w:rPr>
                <w:rFonts w:ascii="仿宋_GB2312" w:hAnsi="仿宋_GB2312" w:eastAsia="仿宋_GB2312" w:cs="仿宋_GB2312"/>
              </w:rPr>
              <w:t>281</w:t>
            </w:r>
          </w:p>
        </w:tc>
        <w:tc>
          <w:tcPr>
            <w:tcW w:w="1707" w:type="dxa"/>
          </w:tcPr>
          <w:p w14:paraId="456952D7">
            <w:pPr>
              <w:pStyle w:val="4"/>
              <w:jc w:val="center"/>
            </w:pPr>
            <w:r>
              <w:rPr>
                <w:rFonts w:ascii="仿宋_GB2312" w:hAnsi="仿宋_GB2312" w:eastAsia="仿宋_GB2312" w:cs="仿宋_GB2312"/>
              </w:rPr>
              <w:t>托盘天 平 2</w:t>
            </w:r>
          </w:p>
        </w:tc>
        <w:tc>
          <w:tcPr>
            <w:tcW w:w="1138" w:type="dxa"/>
          </w:tcPr>
          <w:p w14:paraId="6F3A7161">
            <w:pPr>
              <w:pStyle w:val="4"/>
              <w:jc w:val="center"/>
            </w:pPr>
            <w:r>
              <w:rPr>
                <w:rFonts w:ascii="仿宋_GB2312" w:hAnsi="仿宋_GB2312" w:eastAsia="仿宋_GB2312" w:cs="仿宋_GB2312"/>
              </w:rPr>
              <w:t>24.00（项）</w:t>
            </w:r>
          </w:p>
        </w:tc>
        <w:tc>
          <w:tcPr>
            <w:tcW w:w="1365" w:type="dxa"/>
          </w:tcPr>
          <w:p w14:paraId="33C0CCC2">
            <w:pPr>
              <w:pStyle w:val="4"/>
              <w:jc w:val="center"/>
            </w:pPr>
            <w:r>
              <w:rPr>
                <w:rFonts w:ascii="仿宋_GB2312" w:hAnsi="仿宋_GB2312" w:eastAsia="仿宋_GB2312" w:cs="仿宋_GB2312"/>
              </w:rPr>
              <w:t>2,184.00</w:t>
            </w:r>
          </w:p>
        </w:tc>
        <w:tc>
          <w:tcPr>
            <w:tcW w:w="1138" w:type="dxa"/>
          </w:tcPr>
          <w:p w14:paraId="78D5D2D7">
            <w:pPr>
              <w:pStyle w:val="4"/>
              <w:jc w:val="center"/>
            </w:pPr>
            <w:r>
              <w:rPr>
                <w:rFonts w:ascii="仿宋_GB2312" w:hAnsi="仿宋_GB2312" w:eastAsia="仿宋_GB2312" w:cs="仿宋_GB2312"/>
              </w:rPr>
              <w:t>总价</w:t>
            </w:r>
          </w:p>
        </w:tc>
        <w:tc>
          <w:tcPr>
            <w:tcW w:w="1934" w:type="dxa"/>
          </w:tcPr>
          <w:p w14:paraId="1613E012">
            <w:pPr>
              <w:pStyle w:val="4"/>
              <w:jc w:val="left"/>
            </w:pPr>
            <w:r>
              <w:rPr>
                <w:rFonts w:ascii="仿宋_GB2312" w:hAnsi="仿宋_GB2312" w:eastAsia="仿宋_GB2312" w:cs="仿宋_GB2312"/>
              </w:rPr>
              <w:t>无</w:t>
            </w:r>
          </w:p>
        </w:tc>
      </w:tr>
      <w:tr w14:paraId="2E148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05F363">
            <w:pPr>
              <w:pStyle w:val="4"/>
              <w:jc w:val="center"/>
            </w:pPr>
            <w:r>
              <w:rPr>
                <w:rFonts w:ascii="仿宋_GB2312" w:hAnsi="仿宋_GB2312" w:eastAsia="仿宋_GB2312" w:cs="仿宋_GB2312"/>
              </w:rPr>
              <w:t>282</w:t>
            </w:r>
          </w:p>
        </w:tc>
        <w:tc>
          <w:tcPr>
            <w:tcW w:w="1707" w:type="dxa"/>
          </w:tcPr>
          <w:p w14:paraId="66D7ACD8">
            <w:pPr>
              <w:pStyle w:val="4"/>
              <w:jc w:val="center"/>
            </w:pPr>
            <w:r>
              <w:rPr>
                <w:rFonts w:ascii="仿宋_GB2312" w:hAnsi="仿宋_GB2312" w:eastAsia="仿宋_GB2312" w:cs="仿宋_GB2312"/>
              </w:rPr>
              <w:t>电子天 平 2</w:t>
            </w:r>
          </w:p>
        </w:tc>
        <w:tc>
          <w:tcPr>
            <w:tcW w:w="1138" w:type="dxa"/>
          </w:tcPr>
          <w:p w14:paraId="4F6607E5">
            <w:pPr>
              <w:pStyle w:val="4"/>
              <w:jc w:val="center"/>
            </w:pPr>
            <w:r>
              <w:rPr>
                <w:rFonts w:ascii="仿宋_GB2312" w:hAnsi="仿宋_GB2312" w:eastAsia="仿宋_GB2312" w:cs="仿宋_GB2312"/>
              </w:rPr>
              <w:t>2.00（个）</w:t>
            </w:r>
          </w:p>
        </w:tc>
        <w:tc>
          <w:tcPr>
            <w:tcW w:w="1365" w:type="dxa"/>
          </w:tcPr>
          <w:p w14:paraId="5A0DBB7B">
            <w:pPr>
              <w:pStyle w:val="4"/>
              <w:jc w:val="center"/>
            </w:pPr>
            <w:r>
              <w:rPr>
                <w:rFonts w:ascii="仿宋_GB2312" w:hAnsi="仿宋_GB2312" w:eastAsia="仿宋_GB2312" w:cs="仿宋_GB2312"/>
              </w:rPr>
              <w:t>896.00</w:t>
            </w:r>
          </w:p>
        </w:tc>
        <w:tc>
          <w:tcPr>
            <w:tcW w:w="1138" w:type="dxa"/>
          </w:tcPr>
          <w:p w14:paraId="7DF8CA37">
            <w:pPr>
              <w:pStyle w:val="4"/>
              <w:jc w:val="center"/>
            </w:pPr>
            <w:r>
              <w:rPr>
                <w:rFonts w:ascii="仿宋_GB2312" w:hAnsi="仿宋_GB2312" w:eastAsia="仿宋_GB2312" w:cs="仿宋_GB2312"/>
              </w:rPr>
              <w:t>总价</w:t>
            </w:r>
          </w:p>
        </w:tc>
        <w:tc>
          <w:tcPr>
            <w:tcW w:w="1934" w:type="dxa"/>
          </w:tcPr>
          <w:p w14:paraId="7BD25758">
            <w:pPr>
              <w:pStyle w:val="4"/>
              <w:jc w:val="left"/>
            </w:pPr>
            <w:r>
              <w:rPr>
                <w:rFonts w:ascii="仿宋_GB2312" w:hAnsi="仿宋_GB2312" w:eastAsia="仿宋_GB2312" w:cs="仿宋_GB2312"/>
              </w:rPr>
              <w:t>无</w:t>
            </w:r>
          </w:p>
        </w:tc>
      </w:tr>
      <w:tr w14:paraId="44424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C10171">
            <w:pPr>
              <w:pStyle w:val="4"/>
              <w:jc w:val="center"/>
            </w:pPr>
            <w:r>
              <w:rPr>
                <w:rFonts w:ascii="仿宋_GB2312" w:hAnsi="仿宋_GB2312" w:eastAsia="仿宋_GB2312" w:cs="仿宋_GB2312"/>
              </w:rPr>
              <w:t>283</w:t>
            </w:r>
          </w:p>
        </w:tc>
        <w:tc>
          <w:tcPr>
            <w:tcW w:w="1707" w:type="dxa"/>
          </w:tcPr>
          <w:p w14:paraId="474D7AC6">
            <w:pPr>
              <w:pStyle w:val="4"/>
              <w:jc w:val="center"/>
            </w:pPr>
            <w:r>
              <w:rPr>
                <w:rFonts w:ascii="仿宋_GB2312" w:hAnsi="仿宋_GB2312" w:eastAsia="仿宋_GB2312" w:cs="仿宋_GB2312"/>
              </w:rPr>
              <w:t>电子天 平 3</w:t>
            </w:r>
          </w:p>
        </w:tc>
        <w:tc>
          <w:tcPr>
            <w:tcW w:w="1138" w:type="dxa"/>
          </w:tcPr>
          <w:p w14:paraId="5D767144">
            <w:pPr>
              <w:pStyle w:val="4"/>
              <w:jc w:val="center"/>
            </w:pPr>
            <w:r>
              <w:rPr>
                <w:rFonts w:ascii="仿宋_GB2312" w:hAnsi="仿宋_GB2312" w:eastAsia="仿宋_GB2312" w:cs="仿宋_GB2312"/>
              </w:rPr>
              <w:t>1.00（台）</w:t>
            </w:r>
          </w:p>
        </w:tc>
        <w:tc>
          <w:tcPr>
            <w:tcW w:w="1365" w:type="dxa"/>
          </w:tcPr>
          <w:p w14:paraId="7D1B1536">
            <w:pPr>
              <w:pStyle w:val="4"/>
              <w:jc w:val="center"/>
            </w:pPr>
            <w:r>
              <w:rPr>
                <w:rFonts w:ascii="仿宋_GB2312" w:hAnsi="仿宋_GB2312" w:eastAsia="仿宋_GB2312" w:cs="仿宋_GB2312"/>
              </w:rPr>
              <w:t>494.00</w:t>
            </w:r>
          </w:p>
        </w:tc>
        <w:tc>
          <w:tcPr>
            <w:tcW w:w="1138" w:type="dxa"/>
          </w:tcPr>
          <w:p w14:paraId="7E7513CB">
            <w:pPr>
              <w:pStyle w:val="4"/>
              <w:jc w:val="center"/>
            </w:pPr>
            <w:r>
              <w:rPr>
                <w:rFonts w:ascii="仿宋_GB2312" w:hAnsi="仿宋_GB2312" w:eastAsia="仿宋_GB2312" w:cs="仿宋_GB2312"/>
              </w:rPr>
              <w:t>总价</w:t>
            </w:r>
          </w:p>
        </w:tc>
        <w:tc>
          <w:tcPr>
            <w:tcW w:w="1934" w:type="dxa"/>
          </w:tcPr>
          <w:p w14:paraId="67470AAC">
            <w:pPr>
              <w:pStyle w:val="4"/>
              <w:jc w:val="left"/>
            </w:pPr>
            <w:r>
              <w:rPr>
                <w:rFonts w:ascii="仿宋_GB2312" w:hAnsi="仿宋_GB2312" w:eastAsia="仿宋_GB2312" w:cs="仿宋_GB2312"/>
              </w:rPr>
              <w:t>无</w:t>
            </w:r>
          </w:p>
        </w:tc>
      </w:tr>
      <w:tr w14:paraId="29774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AAAD40">
            <w:pPr>
              <w:pStyle w:val="4"/>
              <w:jc w:val="center"/>
            </w:pPr>
            <w:r>
              <w:rPr>
                <w:rFonts w:ascii="仿宋_GB2312" w:hAnsi="仿宋_GB2312" w:eastAsia="仿宋_GB2312" w:cs="仿宋_GB2312"/>
              </w:rPr>
              <w:t>284</w:t>
            </w:r>
          </w:p>
        </w:tc>
        <w:tc>
          <w:tcPr>
            <w:tcW w:w="1707" w:type="dxa"/>
          </w:tcPr>
          <w:p w14:paraId="06ED0CC5">
            <w:pPr>
              <w:pStyle w:val="4"/>
              <w:jc w:val="center"/>
            </w:pPr>
            <w:r>
              <w:rPr>
                <w:rFonts w:ascii="仿宋_GB2312" w:hAnsi="仿宋_GB2312" w:eastAsia="仿宋_GB2312" w:cs="仿宋_GB2312"/>
              </w:rPr>
              <w:t>电子秒表</w:t>
            </w:r>
          </w:p>
        </w:tc>
        <w:tc>
          <w:tcPr>
            <w:tcW w:w="1138" w:type="dxa"/>
          </w:tcPr>
          <w:p w14:paraId="270C7E9B">
            <w:pPr>
              <w:pStyle w:val="4"/>
              <w:jc w:val="center"/>
            </w:pPr>
            <w:r>
              <w:rPr>
                <w:rFonts w:ascii="仿宋_GB2312" w:hAnsi="仿宋_GB2312" w:eastAsia="仿宋_GB2312" w:cs="仿宋_GB2312"/>
              </w:rPr>
              <w:t>10.00（个）</w:t>
            </w:r>
          </w:p>
        </w:tc>
        <w:tc>
          <w:tcPr>
            <w:tcW w:w="1365" w:type="dxa"/>
          </w:tcPr>
          <w:p w14:paraId="57BAA105">
            <w:pPr>
              <w:pStyle w:val="4"/>
              <w:jc w:val="center"/>
            </w:pPr>
            <w:r>
              <w:rPr>
                <w:rFonts w:ascii="仿宋_GB2312" w:hAnsi="仿宋_GB2312" w:eastAsia="仿宋_GB2312" w:cs="仿宋_GB2312"/>
              </w:rPr>
              <w:t>210.00</w:t>
            </w:r>
          </w:p>
        </w:tc>
        <w:tc>
          <w:tcPr>
            <w:tcW w:w="1138" w:type="dxa"/>
          </w:tcPr>
          <w:p w14:paraId="5D0B7B3C">
            <w:pPr>
              <w:pStyle w:val="4"/>
              <w:jc w:val="center"/>
            </w:pPr>
            <w:r>
              <w:rPr>
                <w:rFonts w:ascii="仿宋_GB2312" w:hAnsi="仿宋_GB2312" w:eastAsia="仿宋_GB2312" w:cs="仿宋_GB2312"/>
              </w:rPr>
              <w:t>总价</w:t>
            </w:r>
          </w:p>
        </w:tc>
        <w:tc>
          <w:tcPr>
            <w:tcW w:w="1934" w:type="dxa"/>
          </w:tcPr>
          <w:p w14:paraId="681461FE">
            <w:pPr>
              <w:pStyle w:val="4"/>
              <w:jc w:val="left"/>
            </w:pPr>
            <w:r>
              <w:rPr>
                <w:rFonts w:ascii="仿宋_GB2312" w:hAnsi="仿宋_GB2312" w:eastAsia="仿宋_GB2312" w:cs="仿宋_GB2312"/>
              </w:rPr>
              <w:t>无</w:t>
            </w:r>
          </w:p>
        </w:tc>
      </w:tr>
      <w:tr w14:paraId="5B3DA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99ACF7">
            <w:pPr>
              <w:pStyle w:val="4"/>
              <w:jc w:val="center"/>
            </w:pPr>
            <w:r>
              <w:rPr>
                <w:rFonts w:ascii="仿宋_GB2312" w:hAnsi="仿宋_GB2312" w:eastAsia="仿宋_GB2312" w:cs="仿宋_GB2312"/>
              </w:rPr>
              <w:t>285</w:t>
            </w:r>
          </w:p>
        </w:tc>
        <w:tc>
          <w:tcPr>
            <w:tcW w:w="1707" w:type="dxa"/>
          </w:tcPr>
          <w:p w14:paraId="62BC13AC">
            <w:pPr>
              <w:pStyle w:val="4"/>
              <w:jc w:val="center"/>
            </w:pPr>
            <w:r>
              <w:rPr>
                <w:rFonts w:ascii="仿宋_GB2312" w:hAnsi="仿宋_GB2312" w:eastAsia="仿宋_GB2312" w:cs="仿宋_GB2312"/>
              </w:rPr>
              <w:t>干湿球 温度计</w:t>
            </w:r>
          </w:p>
        </w:tc>
        <w:tc>
          <w:tcPr>
            <w:tcW w:w="1138" w:type="dxa"/>
          </w:tcPr>
          <w:p w14:paraId="24874DA3">
            <w:pPr>
              <w:pStyle w:val="4"/>
              <w:jc w:val="center"/>
            </w:pPr>
            <w:r>
              <w:rPr>
                <w:rFonts w:ascii="仿宋_GB2312" w:hAnsi="仿宋_GB2312" w:eastAsia="仿宋_GB2312" w:cs="仿宋_GB2312"/>
              </w:rPr>
              <w:t>7.00（个）</w:t>
            </w:r>
          </w:p>
        </w:tc>
        <w:tc>
          <w:tcPr>
            <w:tcW w:w="1365" w:type="dxa"/>
          </w:tcPr>
          <w:p w14:paraId="7901FACD">
            <w:pPr>
              <w:pStyle w:val="4"/>
              <w:jc w:val="center"/>
            </w:pPr>
            <w:r>
              <w:rPr>
                <w:rFonts w:ascii="仿宋_GB2312" w:hAnsi="仿宋_GB2312" w:eastAsia="仿宋_GB2312" w:cs="仿宋_GB2312"/>
              </w:rPr>
              <w:t>147.00</w:t>
            </w:r>
          </w:p>
        </w:tc>
        <w:tc>
          <w:tcPr>
            <w:tcW w:w="1138" w:type="dxa"/>
          </w:tcPr>
          <w:p w14:paraId="7C38134F">
            <w:pPr>
              <w:pStyle w:val="4"/>
              <w:jc w:val="center"/>
            </w:pPr>
            <w:r>
              <w:rPr>
                <w:rFonts w:ascii="仿宋_GB2312" w:hAnsi="仿宋_GB2312" w:eastAsia="仿宋_GB2312" w:cs="仿宋_GB2312"/>
              </w:rPr>
              <w:t>总价</w:t>
            </w:r>
          </w:p>
        </w:tc>
        <w:tc>
          <w:tcPr>
            <w:tcW w:w="1934" w:type="dxa"/>
          </w:tcPr>
          <w:p w14:paraId="4CFF9781">
            <w:pPr>
              <w:pStyle w:val="4"/>
              <w:jc w:val="left"/>
            </w:pPr>
            <w:r>
              <w:rPr>
                <w:rFonts w:ascii="仿宋_GB2312" w:hAnsi="仿宋_GB2312" w:eastAsia="仿宋_GB2312" w:cs="仿宋_GB2312"/>
              </w:rPr>
              <w:t>无</w:t>
            </w:r>
          </w:p>
        </w:tc>
      </w:tr>
      <w:tr w14:paraId="43070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6FA0A7">
            <w:pPr>
              <w:pStyle w:val="4"/>
              <w:jc w:val="center"/>
            </w:pPr>
            <w:r>
              <w:rPr>
                <w:rFonts w:ascii="仿宋_GB2312" w:hAnsi="仿宋_GB2312" w:eastAsia="仿宋_GB2312" w:cs="仿宋_GB2312"/>
              </w:rPr>
              <w:t>286</w:t>
            </w:r>
          </w:p>
        </w:tc>
        <w:tc>
          <w:tcPr>
            <w:tcW w:w="1707" w:type="dxa"/>
          </w:tcPr>
          <w:p w14:paraId="1B6B253F">
            <w:pPr>
              <w:pStyle w:val="4"/>
              <w:jc w:val="center"/>
            </w:pPr>
            <w:r>
              <w:rPr>
                <w:rFonts w:ascii="仿宋_GB2312" w:hAnsi="仿宋_GB2312" w:eastAsia="仿宋_GB2312" w:cs="仿宋_GB2312"/>
              </w:rPr>
              <w:t>计数器</w:t>
            </w:r>
          </w:p>
        </w:tc>
        <w:tc>
          <w:tcPr>
            <w:tcW w:w="1138" w:type="dxa"/>
          </w:tcPr>
          <w:p w14:paraId="6E8B62B4">
            <w:pPr>
              <w:pStyle w:val="4"/>
              <w:jc w:val="center"/>
            </w:pPr>
            <w:r>
              <w:rPr>
                <w:rFonts w:ascii="仿宋_GB2312" w:hAnsi="仿宋_GB2312" w:eastAsia="仿宋_GB2312" w:cs="仿宋_GB2312"/>
              </w:rPr>
              <w:t>7.00（个）</w:t>
            </w:r>
          </w:p>
        </w:tc>
        <w:tc>
          <w:tcPr>
            <w:tcW w:w="1365" w:type="dxa"/>
          </w:tcPr>
          <w:p w14:paraId="045125A4">
            <w:pPr>
              <w:pStyle w:val="4"/>
              <w:jc w:val="center"/>
            </w:pPr>
            <w:r>
              <w:rPr>
                <w:rFonts w:ascii="仿宋_GB2312" w:hAnsi="仿宋_GB2312" w:eastAsia="仿宋_GB2312" w:cs="仿宋_GB2312"/>
              </w:rPr>
              <w:t>168.00</w:t>
            </w:r>
          </w:p>
        </w:tc>
        <w:tc>
          <w:tcPr>
            <w:tcW w:w="1138" w:type="dxa"/>
          </w:tcPr>
          <w:p w14:paraId="28BD0B23">
            <w:pPr>
              <w:pStyle w:val="4"/>
              <w:jc w:val="center"/>
            </w:pPr>
            <w:r>
              <w:rPr>
                <w:rFonts w:ascii="仿宋_GB2312" w:hAnsi="仿宋_GB2312" w:eastAsia="仿宋_GB2312" w:cs="仿宋_GB2312"/>
              </w:rPr>
              <w:t>总价</w:t>
            </w:r>
          </w:p>
        </w:tc>
        <w:tc>
          <w:tcPr>
            <w:tcW w:w="1934" w:type="dxa"/>
          </w:tcPr>
          <w:p w14:paraId="53619799">
            <w:pPr>
              <w:pStyle w:val="4"/>
              <w:jc w:val="left"/>
            </w:pPr>
            <w:r>
              <w:rPr>
                <w:rFonts w:ascii="仿宋_GB2312" w:hAnsi="仿宋_GB2312" w:eastAsia="仿宋_GB2312" w:cs="仿宋_GB2312"/>
              </w:rPr>
              <w:t>无</w:t>
            </w:r>
          </w:p>
        </w:tc>
      </w:tr>
      <w:tr w14:paraId="0C180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CEF215">
            <w:pPr>
              <w:pStyle w:val="4"/>
              <w:jc w:val="center"/>
            </w:pPr>
            <w:r>
              <w:rPr>
                <w:rFonts w:ascii="仿宋_GB2312" w:hAnsi="仿宋_GB2312" w:eastAsia="仿宋_GB2312" w:cs="仿宋_GB2312"/>
              </w:rPr>
              <w:t>287</w:t>
            </w:r>
          </w:p>
        </w:tc>
        <w:tc>
          <w:tcPr>
            <w:tcW w:w="1707" w:type="dxa"/>
          </w:tcPr>
          <w:p w14:paraId="2ACEF471">
            <w:pPr>
              <w:pStyle w:val="4"/>
              <w:jc w:val="center"/>
            </w:pPr>
            <w:r>
              <w:rPr>
                <w:rFonts w:ascii="仿宋_GB2312" w:hAnsi="仿宋_GB2312" w:eastAsia="仿宋_GB2312" w:cs="仿宋_GB2312"/>
              </w:rPr>
              <w:t>研磨过 滤器</w:t>
            </w:r>
          </w:p>
        </w:tc>
        <w:tc>
          <w:tcPr>
            <w:tcW w:w="1138" w:type="dxa"/>
          </w:tcPr>
          <w:p w14:paraId="194674E8">
            <w:pPr>
              <w:pStyle w:val="4"/>
              <w:jc w:val="center"/>
            </w:pPr>
            <w:r>
              <w:rPr>
                <w:rFonts w:ascii="仿宋_GB2312" w:hAnsi="仿宋_GB2312" w:eastAsia="仿宋_GB2312" w:cs="仿宋_GB2312"/>
              </w:rPr>
              <w:t>7.00（个）</w:t>
            </w:r>
          </w:p>
        </w:tc>
        <w:tc>
          <w:tcPr>
            <w:tcW w:w="1365" w:type="dxa"/>
          </w:tcPr>
          <w:p w14:paraId="7F64F40D">
            <w:pPr>
              <w:pStyle w:val="4"/>
              <w:jc w:val="center"/>
            </w:pPr>
            <w:r>
              <w:rPr>
                <w:rFonts w:ascii="仿宋_GB2312" w:hAnsi="仿宋_GB2312" w:eastAsia="仿宋_GB2312" w:cs="仿宋_GB2312"/>
              </w:rPr>
              <w:t>147.00</w:t>
            </w:r>
          </w:p>
        </w:tc>
        <w:tc>
          <w:tcPr>
            <w:tcW w:w="1138" w:type="dxa"/>
          </w:tcPr>
          <w:p w14:paraId="2224E10E">
            <w:pPr>
              <w:pStyle w:val="4"/>
              <w:jc w:val="center"/>
            </w:pPr>
            <w:r>
              <w:rPr>
                <w:rFonts w:ascii="仿宋_GB2312" w:hAnsi="仿宋_GB2312" w:eastAsia="仿宋_GB2312" w:cs="仿宋_GB2312"/>
              </w:rPr>
              <w:t>总价</w:t>
            </w:r>
          </w:p>
        </w:tc>
        <w:tc>
          <w:tcPr>
            <w:tcW w:w="1934" w:type="dxa"/>
          </w:tcPr>
          <w:p w14:paraId="61CA9FF3">
            <w:pPr>
              <w:pStyle w:val="4"/>
              <w:jc w:val="left"/>
            </w:pPr>
            <w:r>
              <w:rPr>
                <w:rFonts w:ascii="仿宋_GB2312" w:hAnsi="仿宋_GB2312" w:eastAsia="仿宋_GB2312" w:cs="仿宋_GB2312"/>
              </w:rPr>
              <w:t>无</w:t>
            </w:r>
          </w:p>
        </w:tc>
      </w:tr>
      <w:tr w14:paraId="07175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59652D">
            <w:pPr>
              <w:pStyle w:val="4"/>
              <w:jc w:val="center"/>
            </w:pPr>
            <w:r>
              <w:rPr>
                <w:rFonts w:ascii="仿宋_GB2312" w:hAnsi="仿宋_GB2312" w:eastAsia="仿宋_GB2312" w:cs="仿宋_GB2312"/>
              </w:rPr>
              <w:t>288</w:t>
            </w:r>
          </w:p>
        </w:tc>
        <w:tc>
          <w:tcPr>
            <w:tcW w:w="1707" w:type="dxa"/>
          </w:tcPr>
          <w:p w14:paraId="647F6CD2">
            <w:pPr>
              <w:pStyle w:val="4"/>
              <w:jc w:val="center"/>
            </w:pPr>
            <w:r>
              <w:rPr>
                <w:rFonts w:ascii="仿宋_GB2312" w:hAnsi="仿宋_GB2312" w:eastAsia="仿宋_GB2312" w:cs="仿宋_GB2312"/>
              </w:rPr>
              <w:t>接种环</w:t>
            </w:r>
          </w:p>
        </w:tc>
        <w:tc>
          <w:tcPr>
            <w:tcW w:w="1138" w:type="dxa"/>
          </w:tcPr>
          <w:p w14:paraId="79E3C078">
            <w:pPr>
              <w:pStyle w:val="4"/>
              <w:jc w:val="center"/>
            </w:pPr>
            <w:r>
              <w:rPr>
                <w:rFonts w:ascii="仿宋_GB2312" w:hAnsi="仿宋_GB2312" w:eastAsia="仿宋_GB2312" w:cs="仿宋_GB2312"/>
              </w:rPr>
              <w:t>7.00（个）</w:t>
            </w:r>
          </w:p>
        </w:tc>
        <w:tc>
          <w:tcPr>
            <w:tcW w:w="1365" w:type="dxa"/>
          </w:tcPr>
          <w:p w14:paraId="6D3D4DF8">
            <w:pPr>
              <w:pStyle w:val="4"/>
              <w:jc w:val="center"/>
            </w:pPr>
            <w:r>
              <w:rPr>
                <w:rFonts w:ascii="仿宋_GB2312" w:hAnsi="仿宋_GB2312" w:eastAsia="仿宋_GB2312" w:cs="仿宋_GB2312"/>
              </w:rPr>
              <w:t>92.40</w:t>
            </w:r>
          </w:p>
        </w:tc>
        <w:tc>
          <w:tcPr>
            <w:tcW w:w="1138" w:type="dxa"/>
          </w:tcPr>
          <w:p w14:paraId="570FEFC8">
            <w:pPr>
              <w:pStyle w:val="4"/>
              <w:jc w:val="center"/>
            </w:pPr>
            <w:r>
              <w:rPr>
                <w:rFonts w:ascii="仿宋_GB2312" w:hAnsi="仿宋_GB2312" w:eastAsia="仿宋_GB2312" w:cs="仿宋_GB2312"/>
              </w:rPr>
              <w:t>总价</w:t>
            </w:r>
          </w:p>
        </w:tc>
        <w:tc>
          <w:tcPr>
            <w:tcW w:w="1934" w:type="dxa"/>
          </w:tcPr>
          <w:p w14:paraId="1F07D66F">
            <w:pPr>
              <w:pStyle w:val="4"/>
              <w:jc w:val="left"/>
            </w:pPr>
            <w:r>
              <w:rPr>
                <w:rFonts w:ascii="仿宋_GB2312" w:hAnsi="仿宋_GB2312" w:eastAsia="仿宋_GB2312" w:cs="仿宋_GB2312"/>
              </w:rPr>
              <w:t>无</w:t>
            </w:r>
          </w:p>
        </w:tc>
      </w:tr>
      <w:tr w14:paraId="1EFC0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39442C">
            <w:pPr>
              <w:pStyle w:val="4"/>
              <w:jc w:val="center"/>
            </w:pPr>
            <w:r>
              <w:rPr>
                <w:rFonts w:ascii="仿宋_GB2312" w:hAnsi="仿宋_GB2312" w:eastAsia="仿宋_GB2312" w:cs="仿宋_GB2312"/>
              </w:rPr>
              <w:t>289</w:t>
            </w:r>
          </w:p>
        </w:tc>
        <w:tc>
          <w:tcPr>
            <w:tcW w:w="1707" w:type="dxa"/>
          </w:tcPr>
          <w:p w14:paraId="74C9E43D">
            <w:pPr>
              <w:pStyle w:val="4"/>
              <w:jc w:val="center"/>
            </w:pPr>
            <w:r>
              <w:rPr>
                <w:rFonts w:ascii="仿宋_GB2312" w:hAnsi="仿宋_GB2312" w:eastAsia="仿宋_GB2312" w:cs="仿宋_GB2312"/>
              </w:rPr>
              <w:t>三脚架 2</w:t>
            </w:r>
          </w:p>
        </w:tc>
        <w:tc>
          <w:tcPr>
            <w:tcW w:w="1138" w:type="dxa"/>
          </w:tcPr>
          <w:p w14:paraId="5BA6DD21">
            <w:pPr>
              <w:pStyle w:val="4"/>
              <w:jc w:val="center"/>
            </w:pPr>
            <w:r>
              <w:rPr>
                <w:rFonts w:ascii="仿宋_GB2312" w:hAnsi="仿宋_GB2312" w:eastAsia="仿宋_GB2312" w:cs="仿宋_GB2312"/>
              </w:rPr>
              <w:t>7.00（个）</w:t>
            </w:r>
          </w:p>
        </w:tc>
        <w:tc>
          <w:tcPr>
            <w:tcW w:w="1365" w:type="dxa"/>
          </w:tcPr>
          <w:p w14:paraId="2C306F4C">
            <w:pPr>
              <w:pStyle w:val="4"/>
              <w:jc w:val="center"/>
            </w:pPr>
            <w:r>
              <w:rPr>
                <w:rFonts w:ascii="仿宋_GB2312" w:hAnsi="仿宋_GB2312" w:eastAsia="仿宋_GB2312" w:cs="仿宋_GB2312"/>
              </w:rPr>
              <w:t>58.80</w:t>
            </w:r>
          </w:p>
        </w:tc>
        <w:tc>
          <w:tcPr>
            <w:tcW w:w="1138" w:type="dxa"/>
          </w:tcPr>
          <w:p w14:paraId="00BB9E58">
            <w:pPr>
              <w:pStyle w:val="4"/>
              <w:jc w:val="center"/>
            </w:pPr>
            <w:r>
              <w:rPr>
                <w:rFonts w:ascii="仿宋_GB2312" w:hAnsi="仿宋_GB2312" w:eastAsia="仿宋_GB2312" w:cs="仿宋_GB2312"/>
              </w:rPr>
              <w:t>总价</w:t>
            </w:r>
          </w:p>
        </w:tc>
        <w:tc>
          <w:tcPr>
            <w:tcW w:w="1934" w:type="dxa"/>
          </w:tcPr>
          <w:p w14:paraId="745D715E">
            <w:pPr>
              <w:pStyle w:val="4"/>
              <w:jc w:val="left"/>
            </w:pPr>
            <w:r>
              <w:rPr>
                <w:rFonts w:ascii="仿宋_GB2312" w:hAnsi="仿宋_GB2312" w:eastAsia="仿宋_GB2312" w:cs="仿宋_GB2312"/>
              </w:rPr>
              <w:t>无</w:t>
            </w:r>
          </w:p>
        </w:tc>
      </w:tr>
      <w:tr w14:paraId="291BC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85D2BD6">
            <w:pPr>
              <w:pStyle w:val="4"/>
              <w:jc w:val="center"/>
            </w:pPr>
            <w:r>
              <w:rPr>
                <w:rFonts w:ascii="仿宋_GB2312" w:hAnsi="仿宋_GB2312" w:eastAsia="仿宋_GB2312" w:cs="仿宋_GB2312"/>
              </w:rPr>
              <w:t>290</w:t>
            </w:r>
          </w:p>
        </w:tc>
        <w:tc>
          <w:tcPr>
            <w:tcW w:w="1707" w:type="dxa"/>
          </w:tcPr>
          <w:p w14:paraId="4471BBA5">
            <w:pPr>
              <w:pStyle w:val="4"/>
              <w:jc w:val="center"/>
            </w:pPr>
            <w:r>
              <w:rPr>
                <w:rFonts w:ascii="仿宋_GB2312" w:hAnsi="仿宋_GB2312" w:eastAsia="仿宋_GB2312" w:cs="仿宋_GB2312"/>
              </w:rPr>
              <w:t>培养皿 1</w:t>
            </w:r>
          </w:p>
        </w:tc>
        <w:tc>
          <w:tcPr>
            <w:tcW w:w="1138" w:type="dxa"/>
          </w:tcPr>
          <w:p w14:paraId="685DED75">
            <w:pPr>
              <w:pStyle w:val="4"/>
              <w:jc w:val="center"/>
            </w:pPr>
            <w:r>
              <w:rPr>
                <w:rFonts w:ascii="仿宋_GB2312" w:hAnsi="仿宋_GB2312" w:eastAsia="仿宋_GB2312" w:cs="仿宋_GB2312"/>
              </w:rPr>
              <w:t>60.00（套）</w:t>
            </w:r>
          </w:p>
        </w:tc>
        <w:tc>
          <w:tcPr>
            <w:tcW w:w="1365" w:type="dxa"/>
          </w:tcPr>
          <w:p w14:paraId="0C7B3B15">
            <w:pPr>
              <w:pStyle w:val="4"/>
              <w:jc w:val="center"/>
            </w:pPr>
            <w:r>
              <w:rPr>
                <w:rFonts w:ascii="仿宋_GB2312" w:hAnsi="仿宋_GB2312" w:eastAsia="仿宋_GB2312" w:cs="仿宋_GB2312"/>
              </w:rPr>
              <w:t>576.00</w:t>
            </w:r>
          </w:p>
        </w:tc>
        <w:tc>
          <w:tcPr>
            <w:tcW w:w="1138" w:type="dxa"/>
          </w:tcPr>
          <w:p w14:paraId="593C488D">
            <w:pPr>
              <w:pStyle w:val="4"/>
              <w:jc w:val="center"/>
            </w:pPr>
            <w:r>
              <w:rPr>
                <w:rFonts w:ascii="仿宋_GB2312" w:hAnsi="仿宋_GB2312" w:eastAsia="仿宋_GB2312" w:cs="仿宋_GB2312"/>
              </w:rPr>
              <w:t>总价</w:t>
            </w:r>
          </w:p>
        </w:tc>
        <w:tc>
          <w:tcPr>
            <w:tcW w:w="1934" w:type="dxa"/>
          </w:tcPr>
          <w:p w14:paraId="1064AD0B">
            <w:pPr>
              <w:pStyle w:val="4"/>
              <w:jc w:val="left"/>
            </w:pPr>
            <w:r>
              <w:rPr>
                <w:rFonts w:ascii="仿宋_GB2312" w:hAnsi="仿宋_GB2312" w:eastAsia="仿宋_GB2312" w:cs="仿宋_GB2312"/>
              </w:rPr>
              <w:t>无</w:t>
            </w:r>
          </w:p>
        </w:tc>
      </w:tr>
      <w:tr w14:paraId="6F30B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EB4906">
            <w:pPr>
              <w:pStyle w:val="4"/>
              <w:jc w:val="center"/>
            </w:pPr>
            <w:r>
              <w:rPr>
                <w:rFonts w:ascii="仿宋_GB2312" w:hAnsi="仿宋_GB2312" w:eastAsia="仿宋_GB2312" w:cs="仿宋_GB2312"/>
              </w:rPr>
              <w:t>291</w:t>
            </w:r>
          </w:p>
        </w:tc>
        <w:tc>
          <w:tcPr>
            <w:tcW w:w="1707" w:type="dxa"/>
          </w:tcPr>
          <w:p w14:paraId="74F5E7DC">
            <w:pPr>
              <w:pStyle w:val="4"/>
              <w:jc w:val="center"/>
            </w:pPr>
            <w:r>
              <w:rPr>
                <w:rFonts w:ascii="仿宋_GB2312" w:hAnsi="仿宋_GB2312" w:eastAsia="仿宋_GB2312" w:cs="仿宋_GB2312"/>
              </w:rPr>
              <w:t>培养皿 2</w:t>
            </w:r>
          </w:p>
        </w:tc>
        <w:tc>
          <w:tcPr>
            <w:tcW w:w="1138" w:type="dxa"/>
          </w:tcPr>
          <w:p w14:paraId="597B5ADE">
            <w:pPr>
              <w:pStyle w:val="4"/>
              <w:jc w:val="center"/>
            </w:pPr>
            <w:r>
              <w:rPr>
                <w:rFonts w:ascii="仿宋_GB2312" w:hAnsi="仿宋_GB2312" w:eastAsia="仿宋_GB2312" w:cs="仿宋_GB2312"/>
              </w:rPr>
              <w:t>60.00（套）</w:t>
            </w:r>
          </w:p>
        </w:tc>
        <w:tc>
          <w:tcPr>
            <w:tcW w:w="1365" w:type="dxa"/>
          </w:tcPr>
          <w:p w14:paraId="50E2C7B8">
            <w:pPr>
              <w:pStyle w:val="4"/>
              <w:jc w:val="center"/>
            </w:pPr>
            <w:r>
              <w:rPr>
                <w:rFonts w:ascii="仿宋_GB2312" w:hAnsi="仿宋_GB2312" w:eastAsia="仿宋_GB2312" w:cs="仿宋_GB2312"/>
              </w:rPr>
              <w:t>648.00</w:t>
            </w:r>
          </w:p>
        </w:tc>
        <w:tc>
          <w:tcPr>
            <w:tcW w:w="1138" w:type="dxa"/>
          </w:tcPr>
          <w:p w14:paraId="29D4477B">
            <w:pPr>
              <w:pStyle w:val="4"/>
              <w:jc w:val="center"/>
            </w:pPr>
            <w:r>
              <w:rPr>
                <w:rFonts w:ascii="仿宋_GB2312" w:hAnsi="仿宋_GB2312" w:eastAsia="仿宋_GB2312" w:cs="仿宋_GB2312"/>
              </w:rPr>
              <w:t>总价</w:t>
            </w:r>
          </w:p>
        </w:tc>
        <w:tc>
          <w:tcPr>
            <w:tcW w:w="1934" w:type="dxa"/>
          </w:tcPr>
          <w:p w14:paraId="2545ECC3">
            <w:pPr>
              <w:pStyle w:val="4"/>
              <w:jc w:val="left"/>
            </w:pPr>
            <w:r>
              <w:rPr>
                <w:rFonts w:ascii="仿宋_GB2312" w:hAnsi="仿宋_GB2312" w:eastAsia="仿宋_GB2312" w:cs="仿宋_GB2312"/>
              </w:rPr>
              <w:t>无</w:t>
            </w:r>
          </w:p>
        </w:tc>
      </w:tr>
      <w:tr w14:paraId="72EC6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ABD224">
            <w:pPr>
              <w:pStyle w:val="4"/>
              <w:jc w:val="center"/>
            </w:pPr>
            <w:r>
              <w:rPr>
                <w:rFonts w:ascii="仿宋_GB2312" w:hAnsi="仿宋_GB2312" w:eastAsia="仿宋_GB2312" w:cs="仿宋_GB2312"/>
              </w:rPr>
              <w:t>292</w:t>
            </w:r>
          </w:p>
        </w:tc>
        <w:tc>
          <w:tcPr>
            <w:tcW w:w="1707" w:type="dxa"/>
          </w:tcPr>
          <w:p w14:paraId="4446FC06">
            <w:pPr>
              <w:pStyle w:val="4"/>
              <w:jc w:val="center"/>
            </w:pPr>
            <w:r>
              <w:rPr>
                <w:rFonts w:ascii="仿宋_GB2312" w:hAnsi="仿宋_GB2312" w:eastAsia="仿宋_GB2312" w:cs="仿宋_GB2312"/>
              </w:rPr>
              <w:t>干燥器 2</w:t>
            </w:r>
          </w:p>
        </w:tc>
        <w:tc>
          <w:tcPr>
            <w:tcW w:w="1138" w:type="dxa"/>
          </w:tcPr>
          <w:p w14:paraId="3CF741DB">
            <w:pPr>
              <w:pStyle w:val="4"/>
              <w:jc w:val="center"/>
            </w:pPr>
            <w:r>
              <w:rPr>
                <w:rFonts w:ascii="仿宋_GB2312" w:hAnsi="仿宋_GB2312" w:eastAsia="仿宋_GB2312" w:cs="仿宋_GB2312"/>
              </w:rPr>
              <w:t>1.00（个）</w:t>
            </w:r>
          </w:p>
        </w:tc>
        <w:tc>
          <w:tcPr>
            <w:tcW w:w="1365" w:type="dxa"/>
          </w:tcPr>
          <w:p w14:paraId="430EE052">
            <w:pPr>
              <w:pStyle w:val="4"/>
              <w:jc w:val="center"/>
            </w:pPr>
            <w:r>
              <w:rPr>
                <w:rFonts w:ascii="仿宋_GB2312" w:hAnsi="仿宋_GB2312" w:eastAsia="仿宋_GB2312" w:cs="仿宋_GB2312"/>
              </w:rPr>
              <w:t>74.00</w:t>
            </w:r>
          </w:p>
        </w:tc>
        <w:tc>
          <w:tcPr>
            <w:tcW w:w="1138" w:type="dxa"/>
          </w:tcPr>
          <w:p w14:paraId="2537B782">
            <w:pPr>
              <w:pStyle w:val="4"/>
              <w:jc w:val="center"/>
            </w:pPr>
            <w:r>
              <w:rPr>
                <w:rFonts w:ascii="仿宋_GB2312" w:hAnsi="仿宋_GB2312" w:eastAsia="仿宋_GB2312" w:cs="仿宋_GB2312"/>
              </w:rPr>
              <w:t>总价</w:t>
            </w:r>
          </w:p>
        </w:tc>
        <w:tc>
          <w:tcPr>
            <w:tcW w:w="1934" w:type="dxa"/>
          </w:tcPr>
          <w:p w14:paraId="002C9482">
            <w:pPr>
              <w:pStyle w:val="4"/>
              <w:jc w:val="left"/>
            </w:pPr>
            <w:r>
              <w:rPr>
                <w:rFonts w:ascii="仿宋_GB2312" w:hAnsi="仿宋_GB2312" w:eastAsia="仿宋_GB2312" w:cs="仿宋_GB2312"/>
              </w:rPr>
              <w:t>无</w:t>
            </w:r>
          </w:p>
        </w:tc>
      </w:tr>
      <w:tr w14:paraId="0A9E0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EC95D2">
            <w:pPr>
              <w:pStyle w:val="4"/>
              <w:jc w:val="center"/>
            </w:pPr>
            <w:r>
              <w:rPr>
                <w:rFonts w:ascii="仿宋_GB2312" w:hAnsi="仿宋_GB2312" w:eastAsia="仿宋_GB2312" w:cs="仿宋_GB2312"/>
              </w:rPr>
              <w:t>293</w:t>
            </w:r>
          </w:p>
        </w:tc>
        <w:tc>
          <w:tcPr>
            <w:tcW w:w="1707" w:type="dxa"/>
          </w:tcPr>
          <w:p w14:paraId="6E42F169">
            <w:pPr>
              <w:pStyle w:val="4"/>
              <w:jc w:val="center"/>
            </w:pPr>
            <w:r>
              <w:rPr>
                <w:rFonts w:ascii="仿宋_GB2312" w:hAnsi="仿宋_GB2312" w:eastAsia="仿宋_GB2312" w:cs="仿宋_GB2312"/>
              </w:rPr>
              <w:t>滴管 2-1</w:t>
            </w:r>
          </w:p>
        </w:tc>
        <w:tc>
          <w:tcPr>
            <w:tcW w:w="1138" w:type="dxa"/>
          </w:tcPr>
          <w:p w14:paraId="6FDAF4B7">
            <w:pPr>
              <w:pStyle w:val="4"/>
              <w:jc w:val="center"/>
            </w:pPr>
            <w:r>
              <w:rPr>
                <w:rFonts w:ascii="仿宋_GB2312" w:hAnsi="仿宋_GB2312" w:eastAsia="仿宋_GB2312" w:cs="仿宋_GB2312"/>
              </w:rPr>
              <w:t>156.00（支）</w:t>
            </w:r>
          </w:p>
        </w:tc>
        <w:tc>
          <w:tcPr>
            <w:tcW w:w="1365" w:type="dxa"/>
          </w:tcPr>
          <w:p w14:paraId="37149BCA">
            <w:pPr>
              <w:pStyle w:val="4"/>
              <w:jc w:val="center"/>
            </w:pPr>
            <w:r>
              <w:rPr>
                <w:rFonts w:ascii="仿宋_GB2312" w:hAnsi="仿宋_GB2312" w:eastAsia="仿宋_GB2312" w:cs="仿宋_GB2312"/>
              </w:rPr>
              <w:t>296.40</w:t>
            </w:r>
          </w:p>
        </w:tc>
        <w:tc>
          <w:tcPr>
            <w:tcW w:w="1138" w:type="dxa"/>
          </w:tcPr>
          <w:p w14:paraId="73B787E0">
            <w:pPr>
              <w:pStyle w:val="4"/>
              <w:jc w:val="center"/>
            </w:pPr>
            <w:r>
              <w:rPr>
                <w:rFonts w:ascii="仿宋_GB2312" w:hAnsi="仿宋_GB2312" w:eastAsia="仿宋_GB2312" w:cs="仿宋_GB2312"/>
              </w:rPr>
              <w:t>总价</w:t>
            </w:r>
          </w:p>
        </w:tc>
        <w:tc>
          <w:tcPr>
            <w:tcW w:w="1934" w:type="dxa"/>
          </w:tcPr>
          <w:p w14:paraId="7CB7BC32">
            <w:pPr>
              <w:pStyle w:val="4"/>
              <w:jc w:val="left"/>
            </w:pPr>
            <w:r>
              <w:rPr>
                <w:rFonts w:ascii="仿宋_GB2312" w:hAnsi="仿宋_GB2312" w:eastAsia="仿宋_GB2312" w:cs="仿宋_GB2312"/>
              </w:rPr>
              <w:t>无</w:t>
            </w:r>
          </w:p>
        </w:tc>
      </w:tr>
      <w:tr w14:paraId="1BCD8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375CE6">
            <w:pPr>
              <w:pStyle w:val="4"/>
              <w:jc w:val="center"/>
            </w:pPr>
            <w:r>
              <w:rPr>
                <w:rFonts w:ascii="仿宋_GB2312" w:hAnsi="仿宋_GB2312" w:eastAsia="仿宋_GB2312" w:cs="仿宋_GB2312"/>
              </w:rPr>
              <w:t>294</w:t>
            </w:r>
          </w:p>
        </w:tc>
        <w:tc>
          <w:tcPr>
            <w:tcW w:w="1707" w:type="dxa"/>
          </w:tcPr>
          <w:p w14:paraId="1FEF8192">
            <w:pPr>
              <w:pStyle w:val="4"/>
              <w:jc w:val="center"/>
            </w:pPr>
            <w:r>
              <w:rPr>
                <w:rFonts w:ascii="仿宋_GB2312" w:hAnsi="仿宋_GB2312" w:eastAsia="仿宋_GB2312" w:cs="仿宋_GB2312"/>
              </w:rPr>
              <w:t>离心管</w:t>
            </w:r>
          </w:p>
        </w:tc>
        <w:tc>
          <w:tcPr>
            <w:tcW w:w="1138" w:type="dxa"/>
          </w:tcPr>
          <w:p w14:paraId="2D90E820">
            <w:pPr>
              <w:pStyle w:val="4"/>
              <w:jc w:val="center"/>
            </w:pPr>
            <w:r>
              <w:rPr>
                <w:rFonts w:ascii="仿宋_GB2312" w:hAnsi="仿宋_GB2312" w:eastAsia="仿宋_GB2312" w:cs="仿宋_GB2312"/>
              </w:rPr>
              <w:t>15.00（支）</w:t>
            </w:r>
          </w:p>
        </w:tc>
        <w:tc>
          <w:tcPr>
            <w:tcW w:w="1365" w:type="dxa"/>
          </w:tcPr>
          <w:p w14:paraId="49416E32">
            <w:pPr>
              <w:pStyle w:val="4"/>
              <w:jc w:val="center"/>
            </w:pPr>
            <w:r>
              <w:rPr>
                <w:rFonts w:ascii="仿宋_GB2312" w:hAnsi="仿宋_GB2312" w:eastAsia="仿宋_GB2312" w:cs="仿宋_GB2312"/>
              </w:rPr>
              <w:t>72.00</w:t>
            </w:r>
          </w:p>
        </w:tc>
        <w:tc>
          <w:tcPr>
            <w:tcW w:w="1138" w:type="dxa"/>
          </w:tcPr>
          <w:p w14:paraId="7F22B513">
            <w:pPr>
              <w:pStyle w:val="4"/>
              <w:jc w:val="center"/>
            </w:pPr>
            <w:r>
              <w:rPr>
                <w:rFonts w:ascii="仿宋_GB2312" w:hAnsi="仿宋_GB2312" w:eastAsia="仿宋_GB2312" w:cs="仿宋_GB2312"/>
              </w:rPr>
              <w:t>总价</w:t>
            </w:r>
          </w:p>
        </w:tc>
        <w:tc>
          <w:tcPr>
            <w:tcW w:w="1934" w:type="dxa"/>
          </w:tcPr>
          <w:p w14:paraId="49232F5A">
            <w:pPr>
              <w:pStyle w:val="4"/>
              <w:jc w:val="left"/>
            </w:pPr>
            <w:r>
              <w:rPr>
                <w:rFonts w:ascii="仿宋_GB2312" w:hAnsi="仿宋_GB2312" w:eastAsia="仿宋_GB2312" w:cs="仿宋_GB2312"/>
              </w:rPr>
              <w:t>无</w:t>
            </w:r>
          </w:p>
        </w:tc>
      </w:tr>
      <w:tr w14:paraId="22B84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F87790">
            <w:pPr>
              <w:pStyle w:val="4"/>
              <w:jc w:val="center"/>
            </w:pPr>
            <w:r>
              <w:rPr>
                <w:rFonts w:ascii="仿宋_GB2312" w:hAnsi="仿宋_GB2312" w:eastAsia="仿宋_GB2312" w:cs="仿宋_GB2312"/>
              </w:rPr>
              <w:t>295</w:t>
            </w:r>
          </w:p>
        </w:tc>
        <w:tc>
          <w:tcPr>
            <w:tcW w:w="1707" w:type="dxa"/>
          </w:tcPr>
          <w:p w14:paraId="6DE69A50">
            <w:pPr>
              <w:pStyle w:val="4"/>
              <w:jc w:val="center"/>
            </w:pPr>
            <w:r>
              <w:rPr>
                <w:rFonts w:ascii="仿宋_GB2312" w:hAnsi="仿宋_GB2312" w:eastAsia="仿宋_GB2312" w:cs="仿宋_GB2312"/>
              </w:rPr>
              <w:t>玻璃钟罩</w:t>
            </w:r>
          </w:p>
        </w:tc>
        <w:tc>
          <w:tcPr>
            <w:tcW w:w="1138" w:type="dxa"/>
          </w:tcPr>
          <w:p w14:paraId="54D84411">
            <w:pPr>
              <w:pStyle w:val="4"/>
              <w:jc w:val="center"/>
            </w:pPr>
            <w:r>
              <w:rPr>
                <w:rFonts w:ascii="仿宋_GB2312" w:hAnsi="仿宋_GB2312" w:eastAsia="仿宋_GB2312" w:cs="仿宋_GB2312"/>
              </w:rPr>
              <w:t>2.00（个）</w:t>
            </w:r>
          </w:p>
        </w:tc>
        <w:tc>
          <w:tcPr>
            <w:tcW w:w="1365" w:type="dxa"/>
          </w:tcPr>
          <w:p w14:paraId="30D362F3">
            <w:pPr>
              <w:pStyle w:val="4"/>
              <w:jc w:val="center"/>
            </w:pPr>
            <w:r>
              <w:rPr>
                <w:rFonts w:ascii="仿宋_GB2312" w:hAnsi="仿宋_GB2312" w:eastAsia="仿宋_GB2312" w:cs="仿宋_GB2312"/>
              </w:rPr>
              <w:t>182.00</w:t>
            </w:r>
          </w:p>
        </w:tc>
        <w:tc>
          <w:tcPr>
            <w:tcW w:w="1138" w:type="dxa"/>
          </w:tcPr>
          <w:p w14:paraId="7697700C">
            <w:pPr>
              <w:pStyle w:val="4"/>
              <w:jc w:val="center"/>
            </w:pPr>
            <w:r>
              <w:rPr>
                <w:rFonts w:ascii="仿宋_GB2312" w:hAnsi="仿宋_GB2312" w:eastAsia="仿宋_GB2312" w:cs="仿宋_GB2312"/>
              </w:rPr>
              <w:t>总价</w:t>
            </w:r>
          </w:p>
        </w:tc>
        <w:tc>
          <w:tcPr>
            <w:tcW w:w="1934" w:type="dxa"/>
          </w:tcPr>
          <w:p w14:paraId="2A71D8C7">
            <w:pPr>
              <w:pStyle w:val="4"/>
              <w:jc w:val="left"/>
            </w:pPr>
            <w:r>
              <w:rPr>
                <w:rFonts w:ascii="仿宋_GB2312" w:hAnsi="仿宋_GB2312" w:eastAsia="仿宋_GB2312" w:cs="仿宋_GB2312"/>
              </w:rPr>
              <w:t>无</w:t>
            </w:r>
          </w:p>
        </w:tc>
      </w:tr>
      <w:tr w14:paraId="49634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058303">
            <w:pPr>
              <w:pStyle w:val="4"/>
              <w:jc w:val="center"/>
            </w:pPr>
            <w:r>
              <w:rPr>
                <w:rFonts w:ascii="仿宋_GB2312" w:hAnsi="仿宋_GB2312" w:eastAsia="仿宋_GB2312" w:cs="仿宋_GB2312"/>
              </w:rPr>
              <w:t>296</w:t>
            </w:r>
          </w:p>
        </w:tc>
        <w:tc>
          <w:tcPr>
            <w:tcW w:w="1707" w:type="dxa"/>
          </w:tcPr>
          <w:p w14:paraId="7EC4BBB4">
            <w:pPr>
              <w:pStyle w:val="4"/>
              <w:jc w:val="center"/>
            </w:pPr>
            <w:r>
              <w:rPr>
                <w:rFonts w:ascii="仿宋_GB2312" w:hAnsi="仿宋_GB2312" w:eastAsia="仿宋_GB2312" w:cs="仿宋_GB2312"/>
              </w:rPr>
              <w:t>载玻片</w:t>
            </w:r>
          </w:p>
        </w:tc>
        <w:tc>
          <w:tcPr>
            <w:tcW w:w="1138" w:type="dxa"/>
          </w:tcPr>
          <w:p w14:paraId="7BEAAB35">
            <w:pPr>
              <w:pStyle w:val="4"/>
              <w:jc w:val="center"/>
            </w:pPr>
            <w:r>
              <w:rPr>
                <w:rFonts w:ascii="仿宋_GB2312" w:hAnsi="仿宋_GB2312" w:eastAsia="仿宋_GB2312" w:cs="仿宋_GB2312"/>
              </w:rPr>
              <w:t>5.00（盒）</w:t>
            </w:r>
          </w:p>
        </w:tc>
        <w:tc>
          <w:tcPr>
            <w:tcW w:w="1365" w:type="dxa"/>
          </w:tcPr>
          <w:p w14:paraId="5B38F3ED">
            <w:pPr>
              <w:pStyle w:val="4"/>
              <w:jc w:val="center"/>
            </w:pPr>
            <w:r>
              <w:rPr>
                <w:rFonts w:ascii="仿宋_GB2312" w:hAnsi="仿宋_GB2312" w:eastAsia="仿宋_GB2312" w:cs="仿宋_GB2312"/>
              </w:rPr>
              <w:t>42.00</w:t>
            </w:r>
          </w:p>
        </w:tc>
        <w:tc>
          <w:tcPr>
            <w:tcW w:w="1138" w:type="dxa"/>
          </w:tcPr>
          <w:p w14:paraId="37223AE5">
            <w:pPr>
              <w:pStyle w:val="4"/>
              <w:jc w:val="center"/>
            </w:pPr>
            <w:r>
              <w:rPr>
                <w:rFonts w:ascii="仿宋_GB2312" w:hAnsi="仿宋_GB2312" w:eastAsia="仿宋_GB2312" w:cs="仿宋_GB2312"/>
              </w:rPr>
              <w:t>总价</w:t>
            </w:r>
          </w:p>
        </w:tc>
        <w:tc>
          <w:tcPr>
            <w:tcW w:w="1934" w:type="dxa"/>
          </w:tcPr>
          <w:p w14:paraId="4ED324B1">
            <w:pPr>
              <w:pStyle w:val="4"/>
              <w:jc w:val="left"/>
            </w:pPr>
            <w:r>
              <w:rPr>
                <w:rFonts w:ascii="仿宋_GB2312" w:hAnsi="仿宋_GB2312" w:eastAsia="仿宋_GB2312" w:cs="仿宋_GB2312"/>
              </w:rPr>
              <w:t>无</w:t>
            </w:r>
          </w:p>
        </w:tc>
      </w:tr>
      <w:tr w14:paraId="5C468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2326B7">
            <w:pPr>
              <w:pStyle w:val="4"/>
              <w:jc w:val="center"/>
            </w:pPr>
            <w:r>
              <w:rPr>
                <w:rFonts w:ascii="仿宋_GB2312" w:hAnsi="仿宋_GB2312" w:eastAsia="仿宋_GB2312" w:cs="仿宋_GB2312"/>
              </w:rPr>
              <w:t>297</w:t>
            </w:r>
          </w:p>
        </w:tc>
        <w:tc>
          <w:tcPr>
            <w:tcW w:w="1707" w:type="dxa"/>
          </w:tcPr>
          <w:p w14:paraId="19BA26DB">
            <w:pPr>
              <w:pStyle w:val="4"/>
              <w:jc w:val="center"/>
            </w:pPr>
            <w:r>
              <w:rPr>
                <w:rFonts w:ascii="仿宋_GB2312" w:hAnsi="仿宋_GB2312" w:eastAsia="仿宋_GB2312" w:cs="仿宋_GB2312"/>
              </w:rPr>
              <w:t>盖玻片</w:t>
            </w:r>
          </w:p>
        </w:tc>
        <w:tc>
          <w:tcPr>
            <w:tcW w:w="1138" w:type="dxa"/>
          </w:tcPr>
          <w:p w14:paraId="5714FD2A">
            <w:pPr>
              <w:pStyle w:val="4"/>
              <w:jc w:val="center"/>
            </w:pPr>
            <w:r>
              <w:rPr>
                <w:rFonts w:ascii="仿宋_GB2312" w:hAnsi="仿宋_GB2312" w:eastAsia="仿宋_GB2312" w:cs="仿宋_GB2312"/>
              </w:rPr>
              <w:t>28.00（盒）</w:t>
            </w:r>
          </w:p>
        </w:tc>
        <w:tc>
          <w:tcPr>
            <w:tcW w:w="1365" w:type="dxa"/>
          </w:tcPr>
          <w:p w14:paraId="6BDB9AD1">
            <w:pPr>
              <w:pStyle w:val="4"/>
              <w:jc w:val="center"/>
            </w:pPr>
            <w:r>
              <w:rPr>
                <w:rFonts w:ascii="仿宋_GB2312" w:hAnsi="仿宋_GB2312" w:eastAsia="仿宋_GB2312" w:cs="仿宋_GB2312"/>
              </w:rPr>
              <w:t>100.80</w:t>
            </w:r>
          </w:p>
        </w:tc>
        <w:tc>
          <w:tcPr>
            <w:tcW w:w="1138" w:type="dxa"/>
          </w:tcPr>
          <w:p w14:paraId="1997C80E">
            <w:pPr>
              <w:pStyle w:val="4"/>
              <w:jc w:val="center"/>
            </w:pPr>
            <w:r>
              <w:rPr>
                <w:rFonts w:ascii="仿宋_GB2312" w:hAnsi="仿宋_GB2312" w:eastAsia="仿宋_GB2312" w:cs="仿宋_GB2312"/>
              </w:rPr>
              <w:t>总价</w:t>
            </w:r>
          </w:p>
        </w:tc>
        <w:tc>
          <w:tcPr>
            <w:tcW w:w="1934" w:type="dxa"/>
          </w:tcPr>
          <w:p w14:paraId="0B57F536">
            <w:pPr>
              <w:pStyle w:val="4"/>
              <w:jc w:val="left"/>
            </w:pPr>
            <w:r>
              <w:rPr>
                <w:rFonts w:ascii="仿宋_GB2312" w:hAnsi="仿宋_GB2312" w:eastAsia="仿宋_GB2312" w:cs="仿宋_GB2312"/>
              </w:rPr>
              <w:t>无</w:t>
            </w:r>
          </w:p>
        </w:tc>
      </w:tr>
      <w:tr w14:paraId="2EAE0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715E3B">
            <w:pPr>
              <w:pStyle w:val="4"/>
              <w:jc w:val="center"/>
            </w:pPr>
            <w:r>
              <w:rPr>
                <w:rFonts w:ascii="仿宋_GB2312" w:hAnsi="仿宋_GB2312" w:eastAsia="仿宋_GB2312" w:cs="仿宋_GB2312"/>
              </w:rPr>
              <w:t>298</w:t>
            </w:r>
          </w:p>
        </w:tc>
        <w:tc>
          <w:tcPr>
            <w:tcW w:w="1707" w:type="dxa"/>
          </w:tcPr>
          <w:p w14:paraId="46C56FC7">
            <w:pPr>
              <w:pStyle w:val="4"/>
              <w:jc w:val="center"/>
            </w:pPr>
            <w:r>
              <w:rPr>
                <w:rFonts w:ascii="仿宋_GB2312" w:hAnsi="仿宋_GB2312" w:eastAsia="仿宋_GB2312" w:cs="仿宋_GB2312"/>
              </w:rPr>
              <w:t>玻璃管 2-1</w:t>
            </w:r>
          </w:p>
        </w:tc>
        <w:tc>
          <w:tcPr>
            <w:tcW w:w="1138" w:type="dxa"/>
          </w:tcPr>
          <w:p w14:paraId="798237C4">
            <w:pPr>
              <w:pStyle w:val="4"/>
              <w:jc w:val="center"/>
            </w:pPr>
            <w:r>
              <w:rPr>
                <w:rFonts w:ascii="仿宋_GB2312" w:hAnsi="仿宋_GB2312" w:eastAsia="仿宋_GB2312" w:cs="仿宋_GB2312"/>
              </w:rPr>
              <w:t>1.00（kg）</w:t>
            </w:r>
          </w:p>
        </w:tc>
        <w:tc>
          <w:tcPr>
            <w:tcW w:w="1365" w:type="dxa"/>
          </w:tcPr>
          <w:p w14:paraId="219B9E27">
            <w:pPr>
              <w:pStyle w:val="4"/>
              <w:jc w:val="center"/>
            </w:pPr>
            <w:r>
              <w:rPr>
                <w:rFonts w:ascii="仿宋_GB2312" w:hAnsi="仿宋_GB2312" w:eastAsia="仿宋_GB2312" w:cs="仿宋_GB2312"/>
              </w:rPr>
              <w:t>28.00</w:t>
            </w:r>
          </w:p>
        </w:tc>
        <w:tc>
          <w:tcPr>
            <w:tcW w:w="1138" w:type="dxa"/>
          </w:tcPr>
          <w:p w14:paraId="3B209676">
            <w:pPr>
              <w:pStyle w:val="4"/>
              <w:jc w:val="center"/>
            </w:pPr>
            <w:r>
              <w:rPr>
                <w:rFonts w:ascii="仿宋_GB2312" w:hAnsi="仿宋_GB2312" w:eastAsia="仿宋_GB2312" w:cs="仿宋_GB2312"/>
              </w:rPr>
              <w:t>总价</w:t>
            </w:r>
          </w:p>
        </w:tc>
        <w:tc>
          <w:tcPr>
            <w:tcW w:w="1934" w:type="dxa"/>
          </w:tcPr>
          <w:p w14:paraId="3E3980F7">
            <w:pPr>
              <w:pStyle w:val="4"/>
              <w:jc w:val="left"/>
            </w:pPr>
            <w:r>
              <w:rPr>
                <w:rFonts w:ascii="仿宋_GB2312" w:hAnsi="仿宋_GB2312" w:eastAsia="仿宋_GB2312" w:cs="仿宋_GB2312"/>
              </w:rPr>
              <w:t>无</w:t>
            </w:r>
          </w:p>
        </w:tc>
      </w:tr>
      <w:tr w14:paraId="5025B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86A866">
            <w:pPr>
              <w:pStyle w:val="4"/>
              <w:jc w:val="center"/>
            </w:pPr>
            <w:r>
              <w:rPr>
                <w:rFonts w:ascii="仿宋_GB2312" w:hAnsi="仿宋_GB2312" w:eastAsia="仿宋_GB2312" w:cs="仿宋_GB2312"/>
              </w:rPr>
              <w:t>299</w:t>
            </w:r>
          </w:p>
        </w:tc>
        <w:tc>
          <w:tcPr>
            <w:tcW w:w="1707" w:type="dxa"/>
          </w:tcPr>
          <w:p w14:paraId="301200F0">
            <w:pPr>
              <w:pStyle w:val="4"/>
              <w:jc w:val="center"/>
            </w:pPr>
            <w:r>
              <w:rPr>
                <w:rFonts w:ascii="仿宋_GB2312" w:hAnsi="仿宋_GB2312" w:eastAsia="仿宋_GB2312" w:cs="仿宋_GB2312"/>
              </w:rPr>
              <w:t>玻璃棒 2</w:t>
            </w:r>
          </w:p>
        </w:tc>
        <w:tc>
          <w:tcPr>
            <w:tcW w:w="1138" w:type="dxa"/>
          </w:tcPr>
          <w:p w14:paraId="7943479E">
            <w:pPr>
              <w:pStyle w:val="4"/>
              <w:jc w:val="center"/>
            </w:pPr>
            <w:r>
              <w:rPr>
                <w:rFonts w:ascii="仿宋_GB2312" w:hAnsi="仿宋_GB2312" w:eastAsia="仿宋_GB2312" w:cs="仿宋_GB2312"/>
              </w:rPr>
              <w:t>1.00（kg）</w:t>
            </w:r>
          </w:p>
        </w:tc>
        <w:tc>
          <w:tcPr>
            <w:tcW w:w="1365" w:type="dxa"/>
          </w:tcPr>
          <w:p w14:paraId="38F9E448">
            <w:pPr>
              <w:pStyle w:val="4"/>
              <w:jc w:val="center"/>
            </w:pPr>
            <w:r>
              <w:rPr>
                <w:rFonts w:ascii="仿宋_GB2312" w:hAnsi="仿宋_GB2312" w:eastAsia="仿宋_GB2312" w:cs="仿宋_GB2312"/>
              </w:rPr>
              <w:t>28.00</w:t>
            </w:r>
          </w:p>
        </w:tc>
        <w:tc>
          <w:tcPr>
            <w:tcW w:w="1138" w:type="dxa"/>
          </w:tcPr>
          <w:p w14:paraId="2614EC7A">
            <w:pPr>
              <w:pStyle w:val="4"/>
              <w:jc w:val="center"/>
            </w:pPr>
            <w:r>
              <w:rPr>
                <w:rFonts w:ascii="仿宋_GB2312" w:hAnsi="仿宋_GB2312" w:eastAsia="仿宋_GB2312" w:cs="仿宋_GB2312"/>
              </w:rPr>
              <w:t>总价</w:t>
            </w:r>
          </w:p>
        </w:tc>
        <w:tc>
          <w:tcPr>
            <w:tcW w:w="1934" w:type="dxa"/>
          </w:tcPr>
          <w:p w14:paraId="2A08CD57">
            <w:pPr>
              <w:pStyle w:val="4"/>
              <w:jc w:val="left"/>
            </w:pPr>
            <w:r>
              <w:rPr>
                <w:rFonts w:ascii="仿宋_GB2312" w:hAnsi="仿宋_GB2312" w:eastAsia="仿宋_GB2312" w:cs="仿宋_GB2312"/>
              </w:rPr>
              <w:t>无</w:t>
            </w:r>
          </w:p>
        </w:tc>
      </w:tr>
      <w:tr w14:paraId="0EDB1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2FD054">
            <w:pPr>
              <w:pStyle w:val="4"/>
              <w:jc w:val="center"/>
            </w:pPr>
            <w:r>
              <w:rPr>
                <w:rFonts w:ascii="仿宋_GB2312" w:hAnsi="仿宋_GB2312" w:eastAsia="仿宋_GB2312" w:cs="仿宋_GB2312"/>
              </w:rPr>
              <w:t>300</w:t>
            </w:r>
          </w:p>
        </w:tc>
        <w:tc>
          <w:tcPr>
            <w:tcW w:w="1707" w:type="dxa"/>
          </w:tcPr>
          <w:p w14:paraId="43D62983">
            <w:pPr>
              <w:pStyle w:val="4"/>
              <w:jc w:val="center"/>
            </w:pPr>
            <w:r>
              <w:rPr>
                <w:rFonts w:ascii="仿宋_GB2312" w:hAnsi="仿宋_GB2312" w:eastAsia="仿宋_GB2312" w:cs="仿宋_GB2312"/>
              </w:rPr>
              <w:t>试管夹 2</w:t>
            </w:r>
          </w:p>
        </w:tc>
        <w:tc>
          <w:tcPr>
            <w:tcW w:w="1138" w:type="dxa"/>
          </w:tcPr>
          <w:p w14:paraId="2D4A15EF">
            <w:pPr>
              <w:pStyle w:val="4"/>
              <w:jc w:val="center"/>
            </w:pPr>
            <w:r>
              <w:rPr>
                <w:rFonts w:ascii="仿宋_GB2312" w:hAnsi="仿宋_GB2312" w:eastAsia="仿宋_GB2312" w:cs="仿宋_GB2312"/>
              </w:rPr>
              <w:t>9.00（个）</w:t>
            </w:r>
          </w:p>
        </w:tc>
        <w:tc>
          <w:tcPr>
            <w:tcW w:w="1365" w:type="dxa"/>
          </w:tcPr>
          <w:p w14:paraId="118A7639">
            <w:pPr>
              <w:pStyle w:val="4"/>
              <w:jc w:val="center"/>
            </w:pPr>
            <w:r>
              <w:rPr>
                <w:rFonts w:ascii="仿宋_GB2312" w:hAnsi="仿宋_GB2312" w:eastAsia="仿宋_GB2312" w:cs="仿宋_GB2312"/>
              </w:rPr>
              <w:t>21.60</w:t>
            </w:r>
          </w:p>
        </w:tc>
        <w:tc>
          <w:tcPr>
            <w:tcW w:w="1138" w:type="dxa"/>
          </w:tcPr>
          <w:p w14:paraId="69AAD748">
            <w:pPr>
              <w:pStyle w:val="4"/>
              <w:jc w:val="center"/>
            </w:pPr>
            <w:r>
              <w:rPr>
                <w:rFonts w:ascii="仿宋_GB2312" w:hAnsi="仿宋_GB2312" w:eastAsia="仿宋_GB2312" w:cs="仿宋_GB2312"/>
              </w:rPr>
              <w:t>总价</w:t>
            </w:r>
          </w:p>
        </w:tc>
        <w:tc>
          <w:tcPr>
            <w:tcW w:w="1934" w:type="dxa"/>
          </w:tcPr>
          <w:p w14:paraId="0E1F7256">
            <w:pPr>
              <w:pStyle w:val="4"/>
              <w:jc w:val="left"/>
            </w:pPr>
            <w:r>
              <w:rPr>
                <w:rFonts w:ascii="仿宋_GB2312" w:hAnsi="仿宋_GB2312" w:eastAsia="仿宋_GB2312" w:cs="仿宋_GB2312"/>
              </w:rPr>
              <w:t>无</w:t>
            </w:r>
          </w:p>
        </w:tc>
      </w:tr>
      <w:tr w14:paraId="54733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2E9F4E">
            <w:pPr>
              <w:pStyle w:val="4"/>
              <w:jc w:val="center"/>
            </w:pPr>
            <w:r>
              <w:rPr>
                <w:rFonts w:ascii="仿宋_GB2312" w:hAnsi="仿宋_GB2312" w:eastAsia="仿宋_GB2312" w:cs="仿宋_GB2312"/>
              </w:rPr>
              <w:t>301</w:t>
            </w:r>
          </w:p>
        </w:tc>
        <w:tc>
          <w:tcPr>
            <w:tcW w:w="1707" w:type="dxa"/>
          </w:tcPr>
          <w:p w14:paraId="35711930">
            <w:pPr>
              <w:pStyle w:val="4"/>
              <w:jc w:val="center"/>
            </w:pPr>
            <w:r>
              <w:rPr>
                <w:rFonts w:ascii="仿宋_GB2312" w:hAnsi="仿宋_GB2312" w:eastAsia="仿宋_GB2312" w:cs="仿宋_GB2312"/>
              </w:rPr>
              <w:t>燃烧匙 2</w:t>
            </w:r>
          </w:p>
        </w:tc>
        <w:tc>
          <w:tcPr>
            <w:tcW w:w="1138" w:type="dxa"/>
          </w:tcPr>
          <w:p w14:paraId="2B89E8AC">
            <w:pPr>
              <w:pStyle w:val="4"/>
              <w:jc w:val="center"/>
            </w:pPr>
            <w:r>
              <w:rPr>
                <w:rFonts w:ascii="仿宋_GB2312" w:hAnsi="仿宋_GB2312" w:eastAsia="仿宋_GB2312" w:cs="仿宋_GB2312"/>
              </w:rPr>
              <w:t>9.00（个）</w:t>
            </w:r>
          </w:p>
        </w:tc>
        <w:tc>
          <w:tcPr>
            <w:tcW w:w="1365" w:type="dxa"/>
          </w:tcPr>
          <w:p w14:paraId="6768BBBF">
            <w:pPr>
              <w:pStyle w:val="4"/>
              <w:jc w:val="center"/>
            </w:pPr>
            <w:r>
              <w:rPr>
                <w:rFonts w:ascii="仿宋_GB2312" w:hAnsi="仿宋_GB2312" w:eastAsia="仿宋_GB2312" w:cs="仿宋_GB2312"/>
              </w:rPr>
              <w:t>21.60</w:t>
            </w:r>
          </w:p>
        </w:tc>
        <w:tc>
          <w:tcPr>
            <w:tcW w:w="1138" w:type="dxa"/>
          </w:tcPr>
          <w:p w14:paraId="66E16CB6">
            <w:pPr>
              <w:pStyle w:val="4"/>
              <w:jc w:val="center"/>
            </w:pPr>
            <w:r>
              <w:rPr>
                <w:rFonts w:ascii="仿宋_GB2312" w:hAnsi="仿宋_GB2312" w:eastAsia="仿宋_GB2312" w:cs="仿宋_GB2312"/>
              </w:rPr>
              <w:t>总价</w:t>
            </w:r>
          </w:p>
        </w:tc>
        <w:tc>
          <w:tcPr>
            <w:tcW w:w="1934" w:type="dxa"/>
          </w:tcPr>
          <w:p w14:paraId="046D9C55">
            <w:pPr>
              <w:pStyle w:val="4"/>
              <w:jc w:val="left"/>
            </w:pPr>
            <w:r>
              <w:rPr>
                <w:rFonts w:ascii="仿宋_GB2312" w:hAnsi="仿宋_GB2312" w:eastAsia="仿宋_GB2312" w:cs="仿宋_GB2312"/>
              </w:rPr>
              <w:t>无</w:t>
            </w:r>
          </w:p>
        </w:tc>
      </w:tr>
      <w:tr w14:paraId="447CB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4BA632">
            <w:pPr>
              <w:pStyle w:val="4"/>
              <w:jc w:val="center"/>
            </w:pPr>
            <w:r>
              <w:rPr>
                <w:rFonts w:ascii="仿宋_GB2312" w:hAnsi="仿宋_GB2312" w:eastAsia="仿宋_GB2312" w:cs="仿宋_GB2312"/>
              </w:rPr>
              <w:t>302</w:t>
            </w:r>
          </w:p>
        </w:tc>
        <w:tc>
          <w:tcPr>
            <w:tcW w:w="1707" w:type="dxa"/>
          </w:tcPr>
          <w:p w14:paraId="56AC8DF3">
            <w:pPr>
              <w:pStyle w:val="4"/>
              <w:jc w:val="center"/>
            </w:pPr>
            <w:r>
              <w:rPr>
                <w:rFonts w:ascii="仿宋_GB2312" w:hAnsi="仿宋_GB2312" w:eastAsia="仿宋_GB2312" w:cs="仿宋_GB2312"/>
              </w:rPr>
              <w:t>药匙</w:t>
            </w:r>
          </w:p>
        </w:tc>
        <w:tc>
          <w:tcPr>
            <w:tcW w:w="1138" w:type="dxa"/>
          </w:tcPr>
          <w:p w14:paraId="3A1B6626">
            <w:pPr>
              <w:pStyle w:val="4"/>
              <w:jc w:val="center"/>
            </w:pPr>
            <w:r>
              <w:rPr>
                <w:rFonts w:ascii="仿宋_GB2312" w:hAnsi="仿宋_GB2312" w:eastAsia="仿宋_GB2312" w:cs="仿宋_GB2312"/>
              </w:rPr>
              <w:t>9.00（个）</w:t>
            </w:r>
          </w:p>
        </w:tc>
        <w:tc>
          <w:tcPr>
            <w:tcW w:w="1365" w:type="dxa"/>
          </w:tcPr>
          <w:p w14:paraId="1D16BB05">
            <w:pPr>
              <w:pStyle w:val="4"/>
              <w:jc w:val="center"/>
            </w:pPr>
            <w:r>
              <w:rPr>
                <w:rFonts w:ascii="仿宋_GB2312" w:hAnsi="仿宋_GB2312" w:eastAsia="仿宋_GB2312" w:cs="仿宋_GB2312"/>
              </w:rPr>
              <w:t>17.10</w:t>
            </w:r>
          </w:p>
        </w:tc>
        <w:tc>
          <w:tcPr>
            <w:tcW w:w="1138" w:type="dxa"/>
          </w:tcPr>
          <w:p w14:paraId="3CB4F722">
            <w:pPr>
              <w:pStyle w:val="4"/>
              <w:jc w:val="center"/>
            </w:pPr>
            <w:r>
              <w:rPr>
                <w:rFonts w:ascii="仿宋_GB2312" w:hAnsi="仿宋_GB2312" w:eastAsia="仿宋_GB2312" w:cs="仿宋_GB2312"/>
              </w:rPr>
              <w:t>总价</w:t>
            </w:r>
          </w:p>
        </w:tc>
        <w:tc>
          <w:tcPr>
            <w:tcW w:w="1934" w:type="dxa"/>
          </w:tcPr>
          <w:p w14:paraId="553D6421">
            <w:pPr>
              <w:pStyle w:val="4"/>
              <w:jc w:val="left"/>
            </w:pPr>
            <w:r>
              <w:rPr>
                <w:rFonts w:ascii="仿宋_GB2312" w:hAnsi="仿宋_GB2312" w:eastAsia="仿宋_GB2312" w:cs="仿宋_GB2312"/>
              </w:rPr>
              <w:t>无</w:t>
            </w:r>
          </w:p>
        </w:tc>
      </w:tr>
      <w:tr w14:paraId="3C1C8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A041ED">
            <w:pPr>
              <w:pStyle w:val="4"/>
              <w:jc w:val="center"/>
            </w:pPr>
            <w:r>
              <w:rPr>
                <w:rFonts w:ascii="仿宋_GB2312" w:hAnsi="仿宋_GB2312" w:eastAsia="仿宋_GB2312" w:cs="仿宋_GB2312"/>
              </w:rPr>
              <w:t>303</w:t>
            </w:r>
          </w:p>
        </w:tc>
        <w:tc>
          <w:tcPr>
            <w:tcW w:w="1707" w:type="dxa"/>
          </w:tcPr>
          <w:p w14:paraId="3422D307">
            <w:pPr>
              <w:pStyle w:val="4"/>
              <w:jc w:val="center"/>
            </w:pPr>
            <w:r>
              <w:rPr>
                <w:rFonts w:ascii="仿宋_GB2312" w:hAnsi="仿宋_GB2312" w:eastAsia="仿宋_GB2312" w:cs="仿宋_GB2312"/>
              </w:rPr>
              <w:t>记数载 玻片 （计数 板）</w:t>
            </w:r>
          </w:p>
        </w:tc>
        <w:tc>
          <w:tcPr>
            <w:tcW w:w="1138" w:type="dxa"/>
          </w:tcPr>
          <w:p w14:paraId="2A0B9B21">
            <w:pPr>
              <w:pStyle w:val="4"/>
              <w:jc w:val="center"/>
            </w:pPr>
            <w:r>
              <w:rPr>
                <w:rFonts w:ascii="仿宋_GB2312" w:hAnsi="仿宋_GB2312" w:eastAsia="仿宋_GB2312" w:cs="仿宋_GB2312"/>
              </w:rPr>
              <w:t>14.00（个）</w:t>
            </w:r>
          </w:p>
        </w:tc>
        <w:tc>
          <w:tcPr>
            <w:tcW w:w="1365" w:type="dxa"/>
          </w:tcPr>
          <w:p w14:paraId="65AAD57B">
            <w:pPr>
              <w:pStyle w:val="4"/>
              <w:jc w:val="center"/>
            </w:pPr>
            <w:r>
              <w:rPr>
                <w:rFonts w:ascii="仿宋_GB2312" w:hAnsi="仿宋_GB2312" w:eastAsia="仿宋_GB2312" w:cs="仿宋_GB2312"/>
              </w:rPr>
              <w:t>868.00</w:t>
            </w:r>
          </w:p>
        </w:tc>
        <w:tc>
          <w:tcPr>
            <w:tcW w:w="1138" w:type="dxa"/>
          </w:tcPr>
          <w:p w14:paraId="1D474F4D">
            <w:pPr>
              <w:pStyle w:val="4"/>
              <w:jc w:val="center"/>
            </w:pPr>
            <w:r>
              <w:rPr>
                <w:rFonts w:ascii="仿宋_GB2312" w:hAnsi="仿宋_GB2312" w:eastAsia="仿宋_GB2312" w:cs="仿宋_GB2312"/>
              </w:rPr>
              <w:t>总价</w:t>
            </w:r>
          </w:p>
        </w:tc>
        <w:tc>
          <w:tcPr>
            <w:tcW w:w="1934" w:type="dxa"/>
          </w:tcPr>
          <w:p w14:paraId="29A3FCB2">
            <w:pPr>
              <w:pStyle w:val="4"/>
              <w:jc w:val="left"/>
            </w:pPr>
            <w:r>
              <w:rPr>
                <w:rFonts w:ascii="仿宋_GB2312" w:hAnsi="仿宋_GB2312" w:eastAsia="仿宋_GB2312" w:cs="仿宋_GB2312"/>
              </w:rPr>
              <w:t>无</w:t>
            </w:r>
          </w:p>
        </w:tc>
      </w:tr>
      <w:tr w14:paraId="3C143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724795">
            <w:pPr>
              <w:pStyle w:val="4"/>
              <w:jc w:val="center"/>
            </w:pPr>
            <w:r>
              <w:rPr>
                <w:rFonts w:ascii="仿宋_GB2312" w:hAnsi="仿宋_GB2312" w:eastAsia="仿宋_GB2312" w:cs="仿宋_GB2312"/>
              </w:rPr>
              <w:t>304</w:t>
            </w:r>
          </w:p>
        </w:tc>
        <w:tc>
          <w:tcPr>
            <w:tcW w:w="1707" w:type="dxa"/>
          </w:tcPr>
          <w:p w14:paraId="627BF97E">
            <w:pPr>
              <w:pStyle w:val="4"/>
              <w:jc w:val="center"/>
            </w:pPr>
            <w:r>
              <w:rPr>
                <w:rFonts w:ascii="仿宋_GB2312" w:hAnsi="仿宋_GB2312" w:eastAsia="仿宋_GB2312" w:cs="仿宋_GB2312"/>
              </w:rPr>
              <w:t>枝剪</w:t>
            </w:r>
          </w:p>
        </w:tc>
        <w:tc>
          <w:tcPr>
            <w:tcW w:w="1138" w:type="dxa"/>
          </w:tcPr>
          <w:p w14:paraId="6D4E28C9">
            <w:pPr>
              <w:pStyle w:val="4"/>
              <w:jc w:val="center"/>
            </w:pPr>
            <w:r>
              <w:rPr>
                <w:rFonts w:ascii="仿宋_GB2312" w:hAnsi="仿宋_GB2312" w:eastAsia="仿宋_GB2312" w:cs="仿宋_GB2312"/>
              </w:rPr>
              <w:t>4.00（个）</w:t>
            </w:r>
          </w:p>
        </w:tc>
        <w:tc>
          <w:tcPr>
            <w:tcW w:w="1365" w:type="dxa"/>
          </w:tcPr>
          <w:p w14:paraId="476BB725">
            <w:pPr>
              <w:pStyle w:val="4"/>
              <w:jc w:val="center"/>
            </w:pPr>
            <w:r>
              <w:rPr>
                <w:rFonts w:ascii="仿宋_GB2312" w:hAnsi="仿宋_GB2312" w:eastAsia="仿宋_GB2312" w:cs="仿宋_GB2312"/>
              </w:rPr>
              <w:t>200.00</w:t>
            </w:r>
          </w:p>
        </w:tc>
        <w:tc>
          <w:tcPr>
            <w:tcW w:w="1138" w:type="dxa"/>
          </w:tcPr>
          <w:p w14:paraId="2ADF691D">
            <w:pPr>
              <w:pStyle w:val="4"/>
              <w:jc w:val="center"/>
            </w:pPr>
            <w:r>
              <w:rPr>
                <w:rFonts w:ascii="仿宋_GB2312" w:hAnsi="仿宋_GB2312" w:eastAsia="仿宋_GB2312" w:cs="仿宋_GB2312"/>
              </w:rPr>
              <w:t>总价</w:t>
            </w:r>
          </w:p>
        </w:tc>
        <w:tc>
          <w:tcPr>
            <w:tcW w:w="1934" w:type="dxa"/>
          </w:tcPr>
          <w:p w14:paraId="68BAAC10">
            <w:pPr>
              <w:pStyle w:val="4"/>
              <w:jc w:val="left"/>
            </w:pPr>
            <w:r>
              <w:rPr>
                <w:rFonts w:ascii="仿宋_GB2312" w:hAnsi="仿宋_GB2312" w:eastAsia="仿宋_GB2312" w:cs="仿宋_GB2312"/>
              </w:rPr>
              <w:t>无</w:t>
            </w:r>
          </w:p>
        </w:tc>
      </w:tr>
      <w:tr w14:paraId="6EA69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0B4CBB">
            <w:pPr>
              <w:pStyle w:val="4"/>
              <w:jc w:val="center"/>
            </w:pPr>
            <w:r>
              <w:rPr>
                <w:rFonts w:ascii="仿宋_GB2312" w:hAnsi="仿宋_GB2312" w:eastAsia="仿宋_GB2312" w:cs="仿宋_GB2312"/>
              </w:rPr>
              <w:t>305</w:t>
            </w:r>
          </w:p>
        </w:tc>
        <w:tc>
          <w:tcPr>
            <w:tcW w:w="1707" w:type="dxa"/>
          </w:tcPr>
          <w:p w14:paraId="555C3C89">
            <w:pPr>
              <w:pStyle w:val="4"/>
              <w:jc w:val="center"/>
            </w:pPr>
            <w:r>
              <w:rPr>
                <w:rFonts w:ascii="仿宋_GB2312" w:hAnsi="仿宋_GB2312" w:eastAsia="仿宋_GB2312" w:cs="仿宋_GB2312"/>
              </w:rPr>
              <w:t>花盆</w:t>
            </w:r>
          </w:p>
        </w:tc>
        <w:tc>
          <w:tcPr>
            <w:tcW w:w="1138" w:type="dxa"/>
          </w:tcPr>
          <w:p w14:paraId="04B3B7B4">
            <w:pPr>
              <w:pStyle w:val="4"/>
              <w:jc w:val="center"/>
            </w:pPr>
            <w:r>
              <w:rPr>
                <w:rFonts w:ascii="仿宋_GB2312" w:hAnsi="仿宋_GB2312" w:eastAsia="仿宋_GB2312" w:cs="仿宋_GB2312"/>
              </w:rPr>
              <w:t>1.00（个）</w:t>
            </w:r>
          </w:p>
        </w:tc>
        <w:tc>
          <w:tcPr>
            <w:tcW w:w="1365" w:type="dxa"/>
          </w:tcPr>
          <w:p w14:paraId="3906B48A">
            <w:pPr>
              <w:pStyle w:val="4"/>
              <w:jc w:val="center"/>
            </w:pPr>
            <w:r>
              <w:rPr>
                <w:rFonts w:ascii="仿宋_GB2312" w:hAnsi="仿宋_GB2312" w:eastAsia="仿宋_GB2312" w:cs="仿宋_GB2312"/>
              </w:rPr>
              <w:t>7.20</w:t>
            </w:r>
          </w:p>
        </w:tc>
        <w:tc>
          <w:tcPr>
            <w:tcW w:w="1138" w:type="dxa"/>
          </w:tcPr>
          <w:p w14:paraId="57CD5E9C">
            <w:pPr>
              <w:pStyle w:val="4"/>
              <w:jc w:val="center"/>
            </w:pPr>
            <w:r>
              <w:rPr>
                <w:rFonts w:ascii="仿宋_GB2312" w:hAnsi="仿宋_GB2312" w:eastAsia="仿宋_GB2312" w:cs="仿宋_GB2312"/>
              </w:rPr>
              <w:t>总价</w:t>
            </w:r>
          </w:p>
        </w:tc>
        <w:tc>
          <w:tcPr>
            <w:tcW w:w="1934" w:type="dxa"/>
          </w:tcPr>
          <w:p w14:paraId="31F50668">
            <w:pPr>
              <w:pStyle w:val="4"/>
              <w:jc w:val="left"/>
            </w:pPr>
            <w:r>
              <w:rPr>
                <w:rFonts w:ascii="仿宋_GB2312" w:hAnsi="仿宋_GB2312" w:eastAsia="仿宋_GB2312" w:cs="仿宋_GB2312"/>
              </w:rPr>
              <w:t>无</w:t>
            </w:r>
          </w:p>
        </w:tc>
      </w:tr>
      <w:tr w14:paraId="5229E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2572B60">
            <w:pPr>
              <w:pStyle w:val="4"/>
              <w:jc w:val="center"/>
            </w:pPr>
            <w:r>
              <w:rPr>
                <w:rFonts w:ascii="仿宋_GB2312" w:hAnsi="仿宋_GB2312" w:eastAsia="仿宋_GB2312" w:cs="仿宋_GB2312"/>
              </w:rPr>
              <w:t>306</w:t>
            </w:r>
          </w:p>
        </w:tc>
        <w:tc>
          <w:tcPr>
            <w:tcW w:w="1707" w:type="dxa"/>
          </w:tcPr>
          <w:p w14:paraId="422BE65A">
            <w:pPr>
              <w:pStyle w:val="4"/>
              <w:jc w:val="center"/>
            </w:pPr>
            <w:r>
              <w:rPr>
                <w:rFonts w:ascii="仿宋_GB2312" w:hAnsi="仿宋_GB2312" w:eastAsia="仿宋_GB2312" w:cs="仿宋_GB2312"/>
              </w:rPr>
              <w:t>种植工 具包</w:t>
            </w:r>
          </w:p>
        </w:tc>
        <w:tc>
          <w:tcPr>
            <w:tcW w:w="1138" w:type="dxa"/>
          </w:tcPr>
          <w:p w14:paraId="65DCC5A8">
            <w:pPr>
              <w:pStyle w:val="4"/>
              <w:jc w:val="center"/>
            </w:pPr>
            <w:r>
              <w:rPr>
                <w:rFonts w:ascii="仿宋_GB2312" w:hAnsi="仿宋_GB2312" w:eastAsia="仿宋_GB2312" w:cs="仿宋_GB2312"/>
              </w:rPr>
              <w:t>1.00（套）</w:t>
            </w:r>
          </w:p>
        </w:tc>
        <w:tc>
          <w:tcPr>
            <w:tcW w:w="1365" w:type="dxa"/>
          </w:tcPr>
          <w:p w14:paraId="5EB18B7B">
            <w:pPr>
              <w:pStyle w:val="4"/>
              <w:jc w:val="center"/>
            </w:pPr>
            <w:r>
              <w:rPr>
                <w:rFonts w:ascii="仿宋_GB2312" w:hAnsi="仿宋_GB2312" w:eastAsia="仿宋_GB2312" w:cs="仿宋_GB2312"/>
              </w:rPr>
              <w:t>60.00</w:t>
            </w:r>
          </w:p>
        </w:tc>
        <w:tc>
          <w:tcPr>
            <w:tcW w:w="1138" w:type="dxa"/>
          </w:tcPr>
          <w:p w14:paraId="6FABB0FA">
            <w:pPr>
              <w:pStyle w:val="4"/>
              <w:jc w:val="center"/>
            </w:pPr>
            <w:r>
              <w:rPr>
                <w:rFonts w:ascii="仿宋_GB2312" w:hAnsi="仿宋_GB2312" w:eastAsia="仿宋_GB2312" w:cs="仿宋_GB2312"/>
              </w:rPr>
              <w:t>总价</w:t>
            </w:r>
          </w:p>
        </w:tc>
        <w:tc>
          <w:tcPr>
            <w:tcW w:w="1934" w:type="dxa"/>
          </w:tcPr>
          <w:p w14:paraId="5FEDC305">
            <w:pPr>
              <w:pStyle w:val="4"/>
              <w:jc w:val="left"/>
            </w:pPr>
            <w:r>
              <w:rPr>
                <w:rFonts w:ascii="仿宋_GB2312" w:hAnsi="仿宋_GB2312" w:eastAsia="仿宋_GB2312" w:cs="仿宋_GB2312"/>
              </w:rPr>
              <w:t>无</w:t>
            </w:r>
          </w:p>
        </w:tc>
      </w:tr>
      <w:tr w14:paraId="2B6D9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A4E958">
            <w:pPr>
              <w:pStyle w:val="4"/>
              <w:jc w:val="center"/>
            </w:pPr>
            <w:r>
              <w:rPr>
                <w:rFonts w:ascii="仿宋_GB2312" w:hAnsi="仿宋_GB2312" w:eastAsia="仿宋_GB2312" w:cs="仿宋_GB2312"/>
              </w:rPr>
              <w:t>307</w:t>
            </w:r>
          </w:p>
        </w:tc>
        <w:tc>
          <w:tcPr>
            <w:tcW w:w="1707" w:type="dxa"/>
          </w:tcPr>
          <w:p w14:paraId="123DDE80">
            <w:pPr>
              <w:pStyle w:val="4"/>
              <w:jc w:val="center"/>
            </w:pPr>
            <w:r>
              <w:rPr>
                <w:rFonts w:ascii="仿宋_GB2312" w:hAnsi="仿宋_GB2312" w:eastAsia="仿宋_GB2312" w:cs="仿宋_GB2312"/>
              </w:rPr>
              <w:t>种植辅 助材料</w:t>
            </w:r>
          </w:p>
        </w:tc>
        <w:tc>
          <w:tcPr>
            <w:tcW w:w="1138" w:type="dxa"/>
          </w:tcPr>
          <w:p w14:paraId="23A14525">
            <w:pPr>
              <w:pStyle w:val="4"/>
              <w:jc w:val="center"/>
            </w:pPr>
            <w:r>
              <w:rPr>
                <w:rFonts w:ascii="仿宋_GB2312" w:hAnsi="仿宋_GB2312" w:eastAsia="仿宋_GB2312" w:cs="仿宋_GB2312"/>
              </w:rPr>
              <w:t>1.00（kg）</w:t>
            </w:r>
          </w:p>
        </w:tc>
        <w:tc>
          <w:tcPr>
            <w:tcW w:w="1365" w:type="dxa"/>
          </w:tcPr>
          <w:p w14:paraId="60328F3E">
            <w:pPr>
              <w:pStyle w:val="4"/>
              <w:jc w:val="center"/>
            </w:pPr>
            <w:r>
              <w:rPr>
                <w:rFonts w:ascii="仿宋_GB2312" w:hAnsi="仿宋_GB2312" w:eastAsia="仿宋_GB2312" w:cs="仿宋_GB2312"/>
              </w:rPr>
              <w:t>14.40</w:t>
            </w:r>
          </w:p>
        </w:tc>
        <w:tc>
          <w:tcPr>
            <w:tcW w:w="1138" w:type="dxa"/>
          </w:tcPr>
          <w:p w14:paraId="7B0D9917">
            <w:pPr>
              <w:pStyle w:val="4"/>
              <w:jc w:val="center"/>
            </w:pPr>
            <w:r>
              <w:rPr>
                <w:rFonts w:ascii="仿宋_GB2312" w:hAnsi="仿宋_GB2312" w:eastAsia="仿宋_GB2312" w:cs="仿宋_GB2312"/>
              </w:rPr>
              <w:t>总价</w:t>
            </w:r>
          </w:p>
        </w:tc>
        <w:tc>
          <w:tcPr>
            <w:tcW w:w="1934" w:type="dxa"/>
          </w:tcPr>
          <w:p w14:paraId="2A94476E">
            <w:pPr>
              <w:pStyle w:val="4"/>
              <w:jc w:val="left"/>
            </w:pPr>
            <w:r>
              <w:rPr>
                <w:rFonts w:ascii="仿宋_GB2312" w:hAnsi="仿宋_GB2312" w:eastAsia="仿宋_GB2312" w:cs="仿宋_GB2312"/>
              </w:rPr>
              <w:t>无</w:t>
            </w:r>
          </w:p>
        </w:tc>
      </w:tr>
      <w:tr w14:paraId="4CFF5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7739F58">
            <w:pPr>
              <w:pStyle w:val="4"/>
              <w:jc w:val="center"/>
            </w:pPr>
            <w:r>
              <w:rPr>
                <w:rFonts w:ascii="仿宋_GB2312" w:hAnsi="仿宋_GB2312" w:eastAsia="仿宋_GB2312" w:cs="仿宋_GB2312"/>
              </w:rPr>
              <w:t>308</w:t>
            </w:r>
          </w:p>
        </w:tc>
        <w:tc>
          <w:tcPr>
            <w:tcW w:w="1707" w:type="dxa"/>
          </w:tcPr>
          <w:p w14:paraId="31642586">
            <w:pPr>
              <w:pStyle w:val="4"/>
              <w:jc w:val="center"/>
            </w:pPr>
            <w:r>
              <w:rPr>
                <w:rFonts w:ascii="仿宋_GB2312" w:hAnsi="仿宋_GB2312" w:eastAsia="仿宋_GB2312" w:cs="仿宋_GB2312"/>
              </w:rPr>
              <w:t>育苗盘</w:t>
            </w:r>
          </w:p>
        </w:tc>
        <w:tc>
          <w:tcPr>
            <w:tcW w:w="1138" w:type="dxa"/>
          </w:tcPr>
          <w:p w14:paraId="664E1C6F">
            <w:pPr>
              <w:pStyle w:val="4"/>
              <w:jc w:val="center"/>
            </w:pPr>
            <w:r>
              <w:rPr>
                <w:rFonts w:ascii="仿宋_GB2312" w:hAnsi="仿宋_GB2312" w:eastAsia="仿宋_GB2312" w:cs="仿宋_GB2312"/>
              </w:rPr>
              <w:t>9.00（套）</w:t>
            </w:r>
          </w:p>
        </w:tc>
        <w:tc>
          <w:tcPr>
            <w:tcW w:w="1365" w:type="dxa"/>
          </w:tcPr>
          <w:p w14:paraId="5F8F8E1E">
            <w:pPr>
              <w:pStyle w:val="4"/>
              <w:jc w:val="center"/>
            </w:pPr>
            <w:r>
              <w:rPr>
                <w:rFonts w:ascii="仿宋_GB2312" w:hAnsi="仿宋_GB2312" w:eastAsia="仿宋_GB2312" w:cs="仿宋_GB2312"/>
              </w:rPr>
              <w:t>189.00</w:t>
            </w:r>
          </w:p>
        </w:tc>
        <w:tc>
          <w:tcPr>
            <w:tcW w:w="1138" w:type="dxa"/>
          </w:tcPr>
          <w:p w14:paraId="5D6FCFB9">
            <w:pPr>
              <w:pStyle w:val="4"/>
              <w:jc w:val="center"/>
            </w:pPr>
            <w:r>
              <w:rPr>
                <w:rFonts w:ascii="仿宋_GB2312" w:hAnsi="仿宋_GB2312" w:eastAsia="仿宋_GB2312" w:cs="仿宋_GB2312"/>
              </w:rPr>
              <w:t>总价</w:t>
            </w:r>
          </w:p>
        </w:tc>
        <w:tc>
          <w:tcPr>
            <w:tcW w:w="1934" w:type="dxa"/>
          </w:tcPr>
          <w:p w14:paraId="72A52BF4">
            <w:pPr>
              <w:pStyle w:val="4"/>
              <w:jc w:val="left"/>
            </w:pPr>
            <w:r>
              <w:rPr>
                <w:rFonts w:ascii="仿宋_GB2312" w:hAnsi="仿宋_GB2312" w:eastAsia="仿宋_GB2312" w:cs="仿宋_GB2312"/>
              </w:rPr>
              <w:t>无</w:t>
            </w:r>
          </w:p>
        </w:tc>
      </w:tr>
      <w:tr w14:paraId="2FD59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DBD815">
            <w:pPr>
              <w:pStyle w:val="4"/>
              <w:jc w:val="center"/>
            </w:pPr>
            <w:r>
              <w:rPr>
                <w:rFonts w:ascii="仿宋_GB2312" w:hAnsi="仿宋_GB2312" w:eastAsia="仿宋_GB2312" w:cs="仿宋_GB2312"/>
              </w:rPr>
              <w:t>309</w:t>
            </w:r>
          </w:p>
        </w:tc>
        <w:tc>
          <w:tcPr>
            <w:tcW w:w="1707" w:type="dxa"/>
          </w:tcPr>
          <w:p w14:paraId="6365C8DA">
            <w:pPr>
              <w:pStyle w:val="4"/>
              <w:jc w:val="center"/>
            </w:pPr>
            <w:r>
              <w:rPr>
                <w:rFonts w:ascii="仿宋_GB2312" w:hAnsi="仿宋_GB2312" w:eastAsia="仿宋_GB2312" w:cs="仿宋_GB2312"/>
              </w:rPr>
              <w:t>水网</w:t>
            </w:r>
          </w:p>
        </w:tc>
        <w:tc>
          <w:tcPr>
            <w:tcW w:w="1138" w:type="dxa"/>
          </w:tcPr>
          <w:p w14:paraId="7E83BD56">
            <w:pPr>
              <w:pStyle w:val="4"/>
              <w:jc w:val="center"/>
            </w:pPr>
            <w:r>
              <w:rPr>
                <w:rFonts w:ascii="仿宋_GB2312" w:hAnsi="仿宋_GB2312" w:eastAsia="仿宋_GB2312" w:cs="仿宋_GB2312"/>
              </w:rPr>
              <w:t>4.00（个）</w:t>
            </w:r>
          </w:p>
        </w:tc>
        <w:tc>
          <w:tcPr>
            <w:tcW w:w="1365" w:type="dxa"/>
          </w:tcPr>
          <w:p w14:paraId="168219F6">
            <w:pPr>
              <w:pStyle w:val="4"/>
              <w:jc w:val="center"/>
            </w:pPr>
            <w:r>
              <w:rPr>
                <w:rFonts w:ascii="仿宋_GB2312" w:hAnsi="仿宋_GB2312" w:eastAsia="仿宋_GB2312" w:cs="仿宋_GB2312"/>
              </w:rPr>
              <w:t>112.00</w:t>
            </w:r>
          </w:p>
        </w:tc>
        <w:tc>
          <w:tcPr>
            <w:tcW w:w="1138" w:type="dxa"/>
          </w:tcPr>
          <w:p w14:paraId="7E923D1F">
            <w:pPr>
              <w:pStyle w:val="4"/>
              <w:jc w:val="center"/>
            </w:pPr>
            <w:r>
              <w:rPr>
                <w:rFonts w:ascii="仿宋_GB2312" w:hAnsi="仿宋_GB2312" w:eastAsia="仿宋_GB2312" w:cs="仿宋_GB2312"/>
              </w:rPr>
              <w:t>总价</w:t>
            </w:r>
          </w:p>
        </w:tc>
        <w:tc>
          <w:tcPr>
            <w:tcW w:w="1934" w:type="dxa"/>
          </w:tcPr>
          <w:p w14:paraId="4B3AB47C">
            <w:pPr>
              <w:pStyle w:val="4"/>
              <w:jc w:val="left"/>
            </w:pPr>
            <w:r>
              <w:rPr>
                <w:rFonts w:ascii="仿宋_GB2312" w:hAnsi="仿宋_GB2312" w:eastAsia="仿宋_GB2312" w:cs="仿宋_GB2312"/>
              </w:rPr>
              <w:t>无</w:t>
            </w:r>
          </w:p>
        </w:tc>
      </w:tr>
      <w:tr w14:paraId="015F9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3D4A6F">
            <w:pPr>
              <w:pStyle w:val="4"/>
              <w:jc w:val="center"/>
            </w:pPr>
            <w:r>
              <w:rPr>
                <w:rFonts w:ascii="仿宋_GB2312" w:hAnsi="仿宋_GB2312" w:eastAsia="仿宋_GB2312" w:cs="仿宋_GB2312"/>
              </w:rPr>
              <w:t>310</w:t>
            </w:r>
          </w:p>
        </w:tc>
        <w:tc>
          <w:tcPr>
            <w:tcW w:w="1707" w:type="dxa"/>
          </w:tcPr>
          <w:p w14:paraId="049C7D3C">
            <w:pPr>
              <w:pStyle w:val="4"/>
              <w:jc w:val="center"/>
            </w:pPr>
            <w:r>
              <w:rPr>
                <w:rFonts w:ascii="仿宋_GB2312" w:hAnsi="仿宋_GB2312" w:eastAsia="仿宋_GB2312" w:cs="仿宋_GB2312"/>
              </w:rPr>
              <w:t>保温桶</w:t>
            </w:r>
          </w:p>
        </w:tc>
        <w:tc>
          <w:tcPr>
            <w:tcW w:w="1138" w:type="dxa"/>
          </w:tcPr>
          <w:p w14:paraId="432A29C9">
            <w:pPr>
              <w:pStyle w:val="4"/>
              <w:jc w:val="center"/>
            </w:pPr>
            <w:r>
              <w:rPr>
                <w:rFonts w:ascii="仿宋_GB2312" w:hAnsi="仿宋_GB2312" w:eastAsia="仿宋_GB2312" w:cs="仿宋_GB2312"/>
              </w:rPr>
              <w:t>2.00（个）</w:t>
            </w:r>
          </w:p>
        </w:tc>
        <w:tc>
          <w:tcPr>
            <w:tcW w:w="1365" w:type="dxa"/>
          </w:tcPr>
          <w:p w14:paraId="7A506A87">
            <w:pPr>
              <w:pStyle w:val="4"/>
              <w:jc w:val="center"/>
            </w:pPr>
            <w:r>
              <w:rPr>
                <w:rFonts w:ascii="仿宋_GB2312" w:hAnsi="仿宋_GB2312" w:eastAsia="仿宋_GB2312" w:cs="仿宋_GB2312"/>
              </w:rPr>
              <w:t>148.00</w:t>
            </w:r>
          </w:p>
        </w:tc>
        <w:tc>
          <w:tcPr>
            <w:tcW w:w="1138" w:type="dxa"/>
          </w:tcPr>
          <w:p w14:paraId="0DD71306">
            <w:pPr>
              <w:pStyle w:val="4"/>
              <w:jc w:val="center"/>
            </w:pPr>
            <w:r>
              <w:rPr>
                <w:rFonts w:ascii="仿宋_GB2312" w:hAnsi="仿宋_GB2312" w:eastAsia="仿宋_GB2312" w:cs="仿宋_GB2312"/>
              </w:rPr>
              <w:t>总价</w:t>
            </w:r>
          </w:p>
        </w:tc>
        <w:tc>
          <w:tcPr>
            <w:tcW w:w="1934" w:type="dxa"/>
          </w:tcPr>
          <w:p w14:paraId="0BC36974">
            <w:pPr>
              <w:pStyle w:val="4"/>
              <w:jc w:val="left"/>
            </w:pPr>
            <w:r>
              <w:rPr>
                <w:rFonts w:ascii="仿宋_GB2312" w:hAnsi="仿宋_GB2312" w:eastAsia="仿宋_GB2312" w:cs="仿宋_GB2312"/>
              </w:rPr>
              <w:t>无</w:t>
            </w:r>
          </w:p>
        </w:tc>
      </w:tr>
      <w:tr w14:paraId="5044B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67BAE3">
            <w:pPr>
              <w:pStyle w:val="4"/>
              <w:jc w:val="center"/>
            </w:pPr>
            <w:r>
              <w:rPr>
                <w:rFonts w:ascii="仿宋_GB2312" w:hAnsi="仿宋_GB2312" w:eastAsia="仿宋_GB2312" w:cs="仿宋_GB2312"/>
              </w:rPr>
              <w:t>311</w:t>
            </w:r>
          </w:p>
        </w:tc>
        <w:tc>
          <w:tcPr>
            <w:tcW w:w="1707" w:type="dxa"/>
          </w:tcPr>
          <w:p w14:paraId="3E56783B">
            <w:pPr>
              <w:pStyle w:val="4"/>
              <w:jc w:val="center"/>
            </w:pPr>
            <w:r>
              <w:rPr>
                <w:rFonts w:ascii="仿宋_GB2312" w:hAnsi="仿宋_GB2312" w:eastAsia="仿宋_GB2312" w:cs="仿宋_GB2312"/>
              </w:rPr>
              <w:t>饲养笼</w:t>
            </w:r>
          </w:p>
        </w:tc>
        <w:tc>
          <w:tcPr>
            <w:tcW w:w="1138" w:type="dxa"/>
          </w:tcPr>
          <w:p w14:paraId="4DBF228A">
            <w:pPr>
              <w:pStyle w:val="4"/>
              <w:jc w:val="center"/>
            </w:pPr>
            <w:r>
              <w:rPr>
                <w:rFonts w:ascii="仿宋_GB2312" w:hAnsi="仿宋_GB2312" w:eastAsia="仿宋_GB2312" w:cs="仿宋_GB2312"/>
              </w:rPr>
              <w:t>1.00（个）</w:t>
            </w:r>
          </w:p>
        </w:tc>
        <w:tc>
          <w:tcPr>
            <w:tcW w:w="1365" w:type="dxa"/>
          </w:tcPr>
          <w:p w14:paraId="0385CBBF">
            <w:pPr>
              <w:pStyle w:val="4"/>
              <w:jc w:val="center"/>
            </w:pPr>
            <w:r>
              <w:rPr>
                <w:rFonts w:ascii="仿宋_GB2312" w:hAnsi="仿宋_GB2312" w:eastAsia="仿宋_GB2312" w:cs="仿宋_GB2312"/>
              </w:rPr>
              <w:t>98.00</w:t>
            </w:r>
          </w:p>
        </w:tc>
        <w:tc>
          <w:tcPr>
            <w:tcW w:w="1138" w:type="dxa"/>
          </w:tcPr>
          <w:p w14:paraId="13CAE12B">
            <w:pPr>
              <w:pStyle w:val="4"/>
              <w:jc w:val="center"/>
            </w:pPr>
            <w:r>
              <w:rPr>
                <w:rFonts w:ascii="仿宋_GB2312" w:hAnsi="仿宋_GB2312" w:eastAsia="仿宋_GB2312" w:cs="仿宋_GB2312"/>
              </w:rPr>
              <w:t>总价</w:t>
            </w:r>
          </w:p>
        </w:tc>
        <w:tc>
          <w:tcPr>
            <w:tcW w:w="1934" w:type="dxa"/>
          </w:tcPr>
          <w:p w14:paraId="01AE98E9">
            <w:pPr>
              <w:pStyle w:val="4"/>
              <w:jc w:val="left"/>
            </w:pPr>
            <w:r>
              <w:rPr>
                <w:rFonts w:ascii="仿宋_GB2312" w:hAnsi="仿宋_GB2312" w:eastAsia="仿宋_GB2312" w:cs="仿宋_GB2312"/>
              </w:rPr>
              <w:t>无</w:t>
            </w:r>
          </w:p>
        </w:tc>
      </w:tr>
      <w:tr w14:paraId="4B8DC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49041202">
            <w:pPr>
              <w:pStyle w:val="4"/>
              <w:jc w:val="center"/>
            </w:pPr>
            <w:r>
              <w:rPr>
                <w:rFonts w:ascii="仿宋_GB2312" w:hAnsi="仿宋_GB2312" w:eastAsia="仿宋_GB2312" w:cs="仿宋_GB2312"/>
              </w:rPr>
              <w:t>312</w:t>
            </w:r>
          </w:p>
        </w:tc>
        <w:tc>
          <w:tcPr>
            <w:tcW w:w="1707" w:type="dxa"/>
          </w:tcPr>
          <w:p w14:paraId="5BD2D3F9">
            <w:pPr>
              <w:pStyle w:val="4"/>
              <w:jc w:val="center"/>
            </w:pPr>
            <w:r>
              <w:rPr>
                <w:rFonts w:ascii="仿宋_GB2312" w:hAnsi="仿宋_GB2312" w:eastAsia="仿宋_GB2312" w:cs="仿宋_GB2312"/>
              </w:rPr>
              <w:t>鱼缸</w:t>
            </w:r>
          </w:p>
        </w:tc>
        <w:tc>
          <w:tcPr>
            <w:tcW w:w="1138" w:type="dxa"/>
          </w:tcPr>
          <w:p w14:paraId="6FDF2BD4">
            <w:pPr>
              <w:pStyle w:val="4"/>
              <w:jc w:val="center"/>
            </w:pPr>
            <w:r>
              <w:rPr>
                <w:rFonts w:ascii="仿宋_GB2312" w:hAnsi="仿宋_GB2312" w:eastAsia="仿宋_GB2312" w:cs="仿宋_GB2312"/>
              </w:rPr>
              <w:t>3.00（个）</w:t>
            </w:r>
          </w:p>
        </w:tc>
        <w:tc>
          <w:tcPr>
            <w:tcW w:w="1365" w:type="dxa"/>
          </w:tcPr>
          <w:p w14:paraId="46A22020">
            <w:pPr>
              <w:pStyle w:val="4"/>
              <w:jc w:val="center"/>
            </w:pPr>
            <w:r>
              <w:rPr>
                <w:rFonts w:ascii="仿宋_GB2312" w:hAnsi="仿宋_GB2312" w:eastAsia="仿宋_GB2312" w:cs="仿宋_GB2312"/>
              </w:rPr>
              <w:t>84.00</w:t>
            </w:r>
          </w:p>
        </w:tc>
        <w:tc>
          <w:tcPr>
            <w:tcW w:w="1138" w:type="dxa"/>
          </w:tcPr>
          <w:p w14:paraId="45040F39">
            <w:pPr>
              <w:pStyle w:val="4"/>
              <w:jc w:val="center"/>
            </w:pPr>
            <w:r>
              <w:rPr>
                <w:rFonts w:ascii="仿宋_GB2312" w:hAnsi="仿宋_GB2312" w:eastAsia="仿宋_GB2312" w:cs="仿宋_GB2312"/>
              </w:rPr>
              <w:t>总价</w:t>
            </w:r>
          </w:p>
        </w:tc>
        <w:tc>
          <w:tcPr>
            <w:tcW w:w="1934" w:type="dxa"/>
          </w:tcPr>
          <w:p w14:paraId="6D1CC32C">
            <w:pPr>
              <w:pStyle w:val="4"/>
              <w:jc w:val="left"/>
            </w:pPr>
            <w:r>
              <w:rPr>
                <w:rFonts w:ascii="仿宋_GB2312" w:hAnsi="仿宋_GB2312" w:eastAsia="仿宋_GB2312" w:cs="仿宋_GB2312"/>
              </w:rPr>
              <w:t>无</w:t>
            </w:r>
          </w:p>
        </w:tc>
      </w:tr>
      <w:tr w14:paraId="0B39A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7EC85A">
            <w:pPr>
              <w:pStyle w:val="4"/>
              <w:jc w:val="center"/>
            </w:pPr>
            <w:r>
              <w:rPr>
                <w:rFonts w:ascii="仿宋_GB2312" w:hAnsi="仿宋_GB2312" w:eastAsia="仿宋_GB2312" w:cs="仿宋_GB2312"/>
              </w:rPr>
              <w:t>313</w:t>
            </w:r>
          </w:p>
        </w:tc>
        <w:tc>
          <w:tcPr>
            <w:tcW w:w="1707" w:type="dxa"/>
          </w:tcPr>
          <w:p w14:paraId="5A437944">
            <w:pPr>
              <w:pStyle w:val="4"/>
              <w:jc w:val="center"/>
            </w:pPr>
            <w:r>
              <w:rPr>
                <w:rFonts w:ascii="仿宋_GB2312" w:hAnsi="仿宋_GB2312" w:eastAsia="仿宋_GB2312" w:cs="仿宋_GB2312"/>
              </w:rPr>
              <w:t>昆虫针</w:t>
            </w:r>
          </w:p>
        </w:tc>
        <w:tc>
          <w:tcPr>
            <w:tcW w:w="1138" w:type="dxa"/>
          </w:tcPr>
          <w:p w14:paraId="6AEECD9D">
            <w:pPr>
              <w:pStyle w:val="4"/>
              <w:jc w:val="center"/>
            </w:pPr>
            <w:r>
              <w:rPr>
                <w:rFonts w:ascii="仿宋_GB2312" w:hAnsi="仿宋_GB2312" w:eastAsia="仿宋_GB2312" w:cs="仿宋_GB2312"/>
              </w:rPr>
              <w:t>9.00（盒）</w:t>
            </w:r>
          </w:p>
        </w:tc>
        <w:tc>
          <w:tcPr>
            <w:tcW w:w="1365" w:type="dxa"/>
          </w:tcPr>
          <w:p w14:paraId="39A665D4">
            <w:pPr>
              <w:pStyle w:val="4"/>
              <w:jc w:val="center"/>
            </w:pPr>
            <w:r>
              <w:rPr>
                <w:rFonts w:ascii="仿宋_GB2312" w:hAnsi="仿宋_GB2312" w:eastAsia="仿宋_GB2312" w:cs="仿宋_GB2312"/>
              </w:rPr>
              <w:t>64.80</w:t>
            </w:r>
          </w:p>
        </w:tc>
        <w:tc>
          <w:tcPr>
            <w:tcW w:w="1138" w:type="dxa"/>
          </w:tcPr>
          <w:p w14:paraId="66D6BD4E">
            <w:pPr>
              <w:pStyle w:val="4"/>
              <w:jc w:val="center"/>
            </w:pPr>
            <w:r>
              <w:rPr>
                <w:rFonts w:ascii="仿宋_GB2312" w:hAnsi="仿宋_GB2312" w:eastAsia="仿宋_GB2312" w:cs="仿宋_GB2312"/>
              </w:rPr>
              <w:t>总价</w:t>
            </w:r>
          </w:p>
        </w:tc>
        <w:tc>
          <w:tcPr>
            <w:tcW w:w="1934" w:type="dxa"/>
          </w:tcPr>
          <w:p w14:paraId="2AB95826">
            <w:pPr>
              <w:pStyle w:val="4"/>
              <w:jc w:val="left"/>
            </w:pPr>
            <w:r>
              <w:rPr>
                <w:rFonts w:ascii="仿宋_GB2312" w:hAnsi="仿宋_GB2312" w:eastAsia="仿宋_GB2312" w:cs="仿宋_GB2312"/>
              </w:rPr>
              <w:t>无</w:t>
            </w:r>
          </w:p>
        </w:tc>
      </w:tr>
      <w:tr w14:paraId="19634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9211734">
            <w:pPr>
              <w:pStyle w:val="4"/>
              <w:jc w:val="center"/>
            </w:pPr>
            <w:r>
              <w:rPr>
                <w:rFonts w:ascii="仿宋_GB2312" w:hAnsi="仿宋_GB2312" w:eastAsia="仿宋_GB2312" w:cs="仿宋_GB2312"/>
              </w:rPr>
              <w:t>314</w:t>
            </w:r>
          </w:p>
        </w:tc>
        <w:tc>
          <w:tcPr>
            <w:tcW w:w="1707" w:type="dxa"/>
          </w:tcPr>
          <w:p w14:paraId="2FA28B54">
            <w:pPr>
              <w:pStyle w:val="4"/>
              <w:jc w:val="center"/>
            </w:pPr>
            <w:r>
              <w:rPr>
                <w:rFonts w:ascii="仿宋_GB2312" w:hAnsi="仿宋_GB2312" w:eastAsia="仿宋_GB2312" w:cs="仿宋_GB2312"/>
              </w:rPr>
              <w:t>昆虫网</w:t>
            </w:r>
          </w:p>
        </w:tc>
        <w:tc>
          <w:tcPr>
            <w:tcW w:w="1138" w:type="dxa"/>
          </w:tcPr>
          <w:p w14:paraId="710E4880">
            <w:pPr>
              <w:pStyle w:val="4"/>
              <w:jc w:val="center"/>
            </w:pPr>
            <w:r>
              <w:rPr>
                <w:rFonts w:ascii="仿宋_GB2312" w:hAnsi="仿宋_GB2312" w:eastAsia="仿宋_GB2312" w:cs="仿宋_GB2312"/>
              </w:rPr>
              <w:t>9.00（个）</w:t>
            </w:r>
          </w:p>
        </w:tc>
        <w:tc>
          <w:tcPr>
            <w:tcW w:w="1365" w:type="dxa"/>
          </w:tcPr>
          <w:p w14:paraId="1E6A9709">
            <w:pPr>
              <w:pStyle w:val="4"/>
              <w:jc w:val="center"/>
            </w:pPr>
            <w:r>
              <w:rPr>
                <w:rFonts w:ascii="仿宋_GB2312" w:hAnsi="仿宋_GB2312" w:eastAsia="仿宋_GB2312" w:cs="仿宋_GB2312"/>
              </w:rPr>
              <w:t>252.00</w:t>
            </w:r>
          </w:p>
        </w:tc>
        <w:tc>
          <w:tcPr>
            <w:tcW w:w="1138" w:type="dxa"/>
          </w:tcPr>
          <w:p w14:paraId="2C01B6B6">
            <w:pPr>
              <w:pStyle w:val="4"/>
              <w:jc w:val="center"/>
            </w:pPr>
            <w:r>
              <w:rPr>
                <w:rFonts w:ascii="仿宋_GB2312" w:hAnsi="仿宋_GB2312" w:eastAsia="仿宋_GB2312" w:cs="仿宋_GB2312"/>
              </w:rPr>
              <w:t>总价</w:t>
            </w:r>
          </w:p>
        </w:tc>
        <w:tc>
          <w:tcPr>
            <w:tcW w:w="1934" w:type="dxa"/>
          </w:tcPr>
          <w:p w14:paraId="53CE2E7F">
            <w:pPr>
              <w:pStyle w:val="4"/>
              <w:jc w:val="left"/>
            </w:pPr>
            <w:r>
              <w:rPr>
                <w:rFonts w:ascii="仿宋_GB2312" w:hAnsi="仿宋_GB2312" w:eastAsia="仿宋_GB2312" w:cs="仿宋_GB2312"/>
              </w:rPr>
              <w:t>无</w:t>
            </w:r>
          </w:p>
        </w:tc>
      </w:tr>
      <w:tr w14:paraId="7A740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7410CD">
            <w:pPr>
              <w:pStyle w:val="4"/>
              <w:jc w:val="center"/>
            </w:pPr>
            <w:r>
              <w:rPr>
                <w:rFonts w:ascii="仿宋_GB2312" w:hAnsi="仿宋_GB2312" w:eastAsia="仿宋_GB2312" w:cs="仿宋_GB2312"/>
              </w:rPr>
              <w:t>315</w:t>
            </w:r>
          </w:p>
        </w:tc>
        <w:tc>
          <w:tcPr>
            <w:tcW w:w="1707" w:type="dxa"/>
          </w:tcPr>
          <w:p w14:paraId="75777B03">
            <w:pPr>
              <w:pStyle w:val="4"/>
              <w:jc w:val="center"/>
            </w:pPr>
            <w:r>
              <w:rPr>
                <w:rFonts w:ascii="仿宋_GB2312" w:hAnsi="仿宋_GB2312" w:eastAsia="仿宋_GB2312" w:cs="仿宋_GB2312"/>
              </w:rPr>
              <w:t>昆虫盒</w:t>
            </w:r>
          </w:p>
        </w:tc>
        <w:tc>
          <w:tcPr>
            <w:tcW w:w="1138" w:type="dxa"/>
          </w:tcPr>
          <w:p w14:paraId="4E4BA9E9">
            <w:pPr>
              <w:pStyle w:val="4"/>
              <w:jc w:val="center"/>
            </w:pPr>
            <w:r>
              <w:rPr>
                <w:rFonts w:ascii="仿宋_GB2312" w:hAnsi="仿宋_GB2312" w:eastAsia="仿宋_GB2312" w:cs="仿宋_GB2312"/>
              </w:rPr>
              <w:t>9.00（盒）</w:t>
            </w:r>
          </w:p>
        </w:tc>
        <w:tc>
          <w:tcPr>
            <w:tcW w:w="1365" w:type="dxa"/>
          </w:tcPr>
          <w:p w14:paraId="4C2106D4">
            <w:pPr>
              <w:pStyle w:val="4"/>
              <w:jc w:val="center"/>
            </w:pPr>
            <w:r>
              <w:rPr>
                <w:rFonts w:ascii="仿宋_GB2312" w:hAnsi="仿宋_GB2312" w:eastAsia="仿宋_GB2312" w:cs="仿宋_GB2312"/>
              </w:rPr>
              <w:t>43.20</w:t>
            </w:r>
          </w:p>
        </w:tc>
        <w:tc>
          <w:tcPr>
            <w:tcW w:w="1138" w:type="dxa"/>
          </w:tcPr>
          <w:p w14:paraId="3A799215">
            <w:pPr>
              <w:pStyle w:val="4"/>
              <w:jc w:val="center"/>
            </w:pPr>
            <w:r>
              <w:rPr>
                <w:rFonts w:ascii="仿宋_GB2312" w:hAnsi="仿宋_GB2312" w:eastAsia="仿宋_GB2312" w:cs="仿宋_GB2312"/>
              </w:rPr>
              <w:t>总价</w:t>
            </w:r>
          </w:p>
        </w:tc>
        <w:tc>
          <w:tcPr>
            <w:tcW w:w="1934" w:type="dxa"/>
          </w:tcPr>
          <w:p w14:paraId="04427D0F">
            <w:pPr>
              <w:pStyle w:val="4"/>
              <w:jc w:val="left"/>
            </w:pPr>
            <w:r>
              <w:rPr>
                <w:rFonts w:ascii="仿宋_GB2312" w:hAnsi="仿宋_GB2312" w:eastAsia="仿宋_GB2312" w:cs="仿宋_GB2312"/>
              </w:rPr>
              <w:t>无</w:t>
            </w:r>
          </w:p>
        </w:tc>
      </w:tr>
      <w:tr w14:paraId="34E48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077830">
            <w:pPr>
              <w:pStyle w:val="4"/>
              <w:jc w:val="center"/>
            </w:pPr>
            <w:r>
              <w:rPr>
                <w:rFonts w:ascii="仿宋_GB2312" w:hAnsi="仿宋_GB2312" w:eastAsia="仿宋_GB2312" w:cs="仿宋_GB2312"/>
              </w:rPr>
              <w:t>316</w:t>
            </w:r>
          </w:p>
        </w:tc>
        <w:tc>
          <w:tcPr>
            <w:tcW w:w="1707" w:type="dxa"/>
          </w:tcPr>
          <w:p w14:paraId="7C13A37E">
            <w:pPr>
              <w:pStyle w:val="4"/>
              <w:jc w:val="center"/>
            </w:pPr>
            <w:r>
              <w:rPr>
                <w:rFonts w:ascii="仿宋_GB2312" w:hAnsi="仿宋_GB2312" w:eastAsia="仿宋_GB2312" w:cs="仿宋_GB2312"/>
              </w:rPr>
              <w:t>展翅板</w:t>
            </w:r>
          </w:p>
        </w:tc>
        <w:tc>
          <w:tcPr>
            <w:tcW w:w="1138" w:type="dxa"/>
          </w:tcPr>
          <w:p w14:paraId="15CBB0A2">
            <w:pPr>
              <w:pStyle w:val="4"/>
              <w:jc w:val="center"/>
            </w:pPr>
            <w:r>
              <w:rPr>
                <w:rFonts w:ascii="仿宋_GB2312" w:hAnsi="仿宋_GB2312" w:eastAsia="仿宋_GB2312" w:cs="仿宋_GB2312"/>
              </w:rPr>
              <w:t>9.00（个）</w:t>
            </w:r>
          </w:p>
        </w:tc>
        <w:tc>
          <w:tcPr>
            <w:tcW w:w="1365" w:type="dxa"/>
          </w:tcPr>
          <w:p w14:paraId="0515FF0E">
            <w:pPr>
              <w:pStyle w:val="4"/>
              <w:jc w:val="center"/>
            </w:pPr>
            <w:r>
              <w:rPr>
                <w:rFonts w:ascii="仿宋_GB2312" w:hAnsi="仿宋_GB2312" w:eastAsia="仿宋_GB2312" w:cs="仿宋_GB2312"/>
              </w:rPr>
              <w:t>279.00</w:t>
            </w:r>
          </w:p>
        </w:tc>
        <w:tc>
          <w:tcPr>
            <w:tcW w:w="1138" w:type="dxa"/>
          </w:tcPr>
          <w:p w14:paraId="0356F992">
            <w:pPr>
              <w:pStyle w:val="4"/>
              <w:jc w:val="center"/>
            </w:pPr>
            <w:r>
              <w:rPr>
                <w:rFonts w:ascii="仿宋_GB2312" w:hAnsi="仿宋_GB2312" w:eastAsia="仿宋_GB2312" w:cs="仿宋_GB2312"/>
              </w:rPr>
              <w:t>总价</w:t>
            </w:r>
          </w:p>
        </w:tc>
        <w:tc>
          <w:tcPr>
            <w:tcW w:w="1934" w:type="dxa"/>
          </w:tcPr>
          <w:p w14:paraId="2AFBED46">
            <w:pPr>
              <w:pStyle w:val="4"/>
              <w:jc w:val="left"/>
            </w:pPr>
            <w:r>
              <w:rPr>
                <w:rFonts w:ascii="仿宋_GB2312" w:hAnsi="仿宋_GB2312" w:eastAsia="仿宋_GB2312" w:cs="仿宋_GB2312"/>
              </w:rPr>
              <w:t>无</w:t>
            </w:r>
          </w:p>
        </w:tc>
      </w:tr>
      <w:tr w14:paraId="52BEF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2940BD">
            <w:pPr>
              <w:pStyle w:val="4"/>
              <w:jc w:val="center"/>
            </w:pPr>
            <w:r>
              <w:rPr>
                <w:rFonts w:ascii="仿宋_GB2312" w:hAnsi="仿宋_GB2312" w:eastAsia="仿宋_GB2312" w:cs="仿宋_GB2312"/>
              </w:rPr>
              <w:t>317</w:t>
            </w:r>
          </w:p>
        </w:tc>
        <w:tc>
          <w:tcPr>
            <w:tcW w:w="1707" w:type="dxa"/>
          </w:tcPr>
          <w:p w14:paraId="156D2689">
            <w:pPr>
              <w:pStyle w:val="4"/>
              <w:jc w:val="center"/>
            </w:pPr>
            <w:r>
              <w:rPr>
                <w:rFonts w:ascii="仿宋_GB2312" w:hAnsi="仿宋_GB2312" w:eastAsia="仿宋_GB2312" w:cs="仿宋_GB2312"/>
              </w:rPr>
              <w:t>标记笔</w:t>
            </w:r>
          </w:p>
        </w:tc>
        <w:tc>
          <w:tcPr>
            <w:tcW w:w="1138" w:type="dxa"/>
          </w:tcPr>
          <w:p w14:paraId="34D6BB1F">
            <w:pPr>
              <w:pStyle w:val="4"/>
              <w:jc w:val="center"/>
            </w:pPr>
            <w:r>
              <w:rPr>
                <w:rFonts w:ascii="仿宋_GB2312" w:hAnsi="仿宋_GB2312" w:eastAsia="仿宋_GB2312" w:cs="仿宋_GB2312"/>
              </w:rPr>
              <w:t>9.00（个）</w:t>
            </w:r>
          </w:p>
        </w:tc>
        <w:tc>
          <w:tcPr>
            <w:tcW w:w="1365" w:type="dxa"/>
          </w:tcPr>
          <w:p w14:paraId="1A7BFAA9">
            <w:pPr>
              <w:pStyle w:val="4"/>
              <w:jc w:val="center"/>
            </w:pPr>
            <w:r>
              <w:rPr>
                <w:rFonts w:ascii="仿宋_GB2312" w:hAnsi="仿宋_GB2312" w:eastAsia="仿宋_GB2312" w:cs="仿宋_GB2312"/>
              </w:rPr>
              <w:t>32.40</w:t>
            </w:r>
          </w:p>
        </w:tc>
        <w:tc>
          <w:tcPr>
            <w:tcW w:w="1138" w:type="dxa"/>
          </w:tcPr>
          <w:p w14:paraId="017FEF8C">
            <w:pPr>
              <w:pStyle w:val="4"/>
              <w:jc w:val="center"/>
            </w:pPr>
            <w:r>
              <w:rPr>
                <w:rFonts w:ascii="仿宋_GB2312" w:hAnsi="仿宋_GB2312" w:eastAsia="仿宋_GB2312" w:cs="仿宋_GB2312"/>
              </w:rPr>
              <w:t>总价</w:t>
            </w:r>
          </w:p>
        </w:tc>
        <w:tc>
          <w:tcPr>
            <w:tcW w:w="1934" w:type="dxa"/>
          </w:tcPr>
          <w:p w14:paraId="1FEB5F26">
            <w:pPr>
              <w:pStyle w:val="4"/>
              <w:jc w:val="left"/>
            </w:pPr>
            <w:r>
              <w:rPr>
                <w:rFonts w:ascii="仿宋_GB2312" w:hAnsi="仿宋_GB2312" w:eastAsia="仿宋_GB2312" w:cs="仿宋_GB2312"/>
              </w:rPr>
              <w:t>无</w:t>
            </w:r>
          </w:p>
        </w:tc>
      </w:tr>
      <w:tr w14:paraId="4A2FA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E54F02">
            <w:pPr>
              <w:pStyle w:val="4"/>
              <w:jc w:val="center"/>
            </w:pPr>
            <w:r>
              <w:rPr>
                <w:rFonts w:ascii="仿宋_GB2312" w:hAnsi="仿宋_GB2312" w:eastAsia="仿宋_GB2312" w:cs="仿宋_GB2312"/>
              </w:rPr>
              <w:t>318</w:t>
            </w:r>
          </w:p>
        </w:tc>
        <w:tc>
          <w:tcPr>
            <w:tcW w:w="1707" w:type="dxa"/>
          </w:tcPr>
          <w:p w14:paraId="53BEAB37">
            <w:pPr>
              <w:pStyle w:val="4"/>
              <w:jc w:val="center"/>
            </w:pPr>
            <w:r>
              <w:rPr>
                <w:rFonts w:ascii="仿宋_GB2312" w:hAnsi="仿宋_GB2312" w:eastAsia="仿宋_GB2312" w:cs="仿宋_GB2312"/>
              </w:rPr>
              <w:t>生物显微镜</w:t>
            </w:r>
          </w:p>
        </w:tc>
        <w:tc>
          <w:tcPr>
            <w:tcW w:w="1138" w:type="dxa"/>
          </w:tcPr>
          <w:p w14:paraId="47407056">
            <w:pPr>
              <w:pStyle w:val="4"/>
              <w:jc w:val="center"/>
            </w:pPr>
            <w:r>
              <w:rPr>
                <w:rFonts w:ascii="仿宋_GB2312" w:hAnsi="仿宋_GB2312" w:eastAsia="仿宋_GB2312" w:cs="仿宋_GB2312"/>
              </w:rPr>
              <w:t>13.00（台）</w:t>
            </w:r>
          </w:p>
        </w:tc>
        <w:tc>
          <w:tcPr>
            <w:tcW w:w="1365" w:type="dxa"/>
          </w:tcPr>
          <w:p w14:paraId="15519FB8">
            <w:pPr>
              <w:pStyle w:val="4"/>
              <w:jc w:val="center"/>
            </w:pPr>
            <w:r>
              <w:rPr>
                <w:rFonts w:ascii="仿宋_GB2312" w:hAnsi="仿宋_GB2312" w:eastAsia="仿宋_GB2312" w:cs="仿宋_GB2312"/>
              </w:rPr>
              <w:t>8,255.00</w:t>
            </w:r>
          </w:p>
        </w:tc>
        <w:tc>
          <w:tcPr>
            <w:tcW w:w="1138" w:type="dxa"/>
          </w:tcPr>
          <w:p w14:paraId="03A5CF8C">
            <w:pPr>
              <w:pStyle w:val="4"/>
              <w:jc w:val="center"/>
            </w:pPr>
            <w:r>
              <w:rPr>
                <w:rFonts w:ascii="仿宋_GB2312" w:hAnsi="仿宋_GB2312" w:eastAsia="仿宋_GB2312" w:cs="仿宋_GB2312"/>
              </w:rPr>
              <w:t>总价</w:t>
            </w:r>
          </w:p>
        </w:tc>
        <w:tc>
          <w:tcPr>
            <w:tcW w:w="1934" w:type="dxa"/>
          </w:tcPr>
          <w:p w14:paraId="6D2178D2">
            <w:pPr>
              <w:pStyle w:val="4"/>
              <w:jc w:val="left"/>
            </w:pPr>
            <w:r>
              <w:rPr>
                <w:rFonts w:ascii="仿宋_GB2312" w:hAnsi="仿宋_GB2312" w:eastAsia="仿宋_GB2312" w:cs="仿宋_GB2312"/>
              </w:rPr>
              <w:t>无</w:t>
            </w:r>
          </w:p>
        </w:tc>
      </w:tr>
      <w:tr w14:paraId="4A9EF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B4AA026">
            <w:pPr>
              <w:pStyle w:val="4"/>
              <w:jc w:val="center"/>
            </w:pPr>
            <w:r>
              <w:rPr>
                <w:rFonts w:ascii="仿宋_GB2312" w:hAnsi="仿宋_GB2312" w:eastAsia="仿宋_GB2312" w:cs="仿宋_GB2312"/>
              </w:rPr>
              <w:t>319</w:t>
            </w:r>
          </w:p>
        </w:tc>
        <w:tc>
          <w:tcPr>
            <w:tcW w:w="1707" w:type="dxa"/>
          </w:tcPr>
          <w:p w14:paraId="5DA1439D">
            <w:pPr>
              <w:pStyle w:val="4"/>
              <w:jc w:val="center"/>
            </w:pPr>
            <w:r>
              <w:rPr>
                <w:rFonts w:ascii="仿宋_GB2312" w:hAnsi="仿宋_GB2312" w:eastAsia="仿宋_GB2312" w:cs="仿宋_GB2312"/>
              </w:rPr>
              <w:t>数码显 微镜</w:t>
            </w:r>
          </w:p>
        </w:tc>
        <w:tc>
          <w:tcPr>
            <w:tcW w:w="1138" w:type="dxa"/>
          </w:tcPr>
          <w:p w14:paraId="2D6649E5">
            <w:pPr>
              <w:pStyle w:val="4"/>
              <w:jc w:val="center"/>
            </w:pPr>
            <w:r>
              <w:rPr>
                <w:rFonts w:ascii="仿宋_GB2312" w:hAnsi="仿宋_GB2312" w:eastAsia="仿宋_GB2312" w:cs="仿宋_GB2312"/>
              </w:rPr>
              <w:t>1.00（台）</w:t>
            </w:r>
          </w:p>
        </w:tc>
        <w:tc>
          <w:tcPr>
            <w:tcW w:w="1365" w:type="dxa"/>
          </w:tcPr>
          <w:p w14:paraId="3BB28350">
            <w:pPr>
              <w:pStyle w:val="4"/>
              <w:jc w:val="center"/>
            </w:pPr>
            <w:r>
              <w:rPr>
                <w:rFonts w:ascii="仿宋_GB2312" w:hAnsi="仿宋_GB2312" w:eastAsia="仿宋_GB2312" w:cs="仿宋_GB2312"/>
              </w:rPr>
              <w:t>5,700.00</w:t>
            </w:r>
          </w:p>
        </w:tc>
        <w:tc>
          <w:tcPr>
            <w:tcW w:w="1138" w:type="dxa"/>
          </w:tcPr>
          <w:p w14:paraId="6087A53F">
            <w:pPr>
              <w:pStyle w:val="4"/>
              <w:jc w:val="center"/>
            </w:pPr>
            <w:r>
              <w:rPr>
                <w:rFonts w:ascii="仿宋_GB2312" w:hAnsi="仿宋_GB2312" w:eastAsia="仿宋_GB2312" w:cs="仿宋_GB2312"/>
              </w:rPr>
              <w:t>总价</w:t>
            </w:r>
          </w:p>
        </w:tc>
        <w:tc>
          <w:tcPr>
            <w:tcW w:w="1934" w:type="dxa"/>
          </w:tcPr>
          <w:p w14:paraId="7266DDDC">
            <w:pPr>
              <w:pStyle w:val="4"/>
              <w:jc w:val="left"/>
            </w:pPr>
            <w:r>
              <w:rPr>
                <w:rFonts w:ascii="仿宋_GB2312" w:hAnsi="仿宋_GB2312" w:eastAsia="仿宋_GB2312" w:cs="仿宋_GB2312"/>
              </w:rPr>
              <w:t>无</w:t>
            </w:r>
          </w:p>
        </w:tc>
      </w:tr>
      <w:tr w14:paraId="7FB02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9E1FE6">
            <w:pPr>
              <w:pStyle w:val="4"/>
              <w:jc w:val="center"/>
            </w:pPr>
            <w:r>
              <w:rPr>
                <w:rFonts w:ascii="仿宋_GB2312" w:hAnsi="仿宋_GB2312" w:eastAsia="仿宋_GB2312" w:cs="仿宋_GB2312"/>
              </w:rPr>
              <w:t>320</w:t>
            </w:r>
          </w:p>
        </w:tc>
        <w:tc>
          <w:tcPr>
            <w:tcW w:w="1707" w:type="dxa"/>
          </w:tcPr>
          <w:p w14:paraId="3E9F82BE">
            <w:pPr>
              <w:pStyle w:val="4"/>
              <w:jc w:val="center"/>
            </w:pPr>
            <w:r>
              <w:rPr>
                <w:rFonts w:ascii="仿宋_GB2312" w:hAnsi="仿宋_GB2312" w:eastAsia="仿宋_GB2312" w:cs="仿宋_GB2312"/>
              </w:rPr>
              <w:t>字母装 片</w:t>
            </w:r>
          </w:p>
        </w:tc>
        <w:tc>
          <w:tcPr>
            <w:tcW w:w="1138" w:type="dxa"/>
          </w:tcPr>
          <w:p w14:paraId="4969F450">
            <w:pPr>
              <w:pStyle w:val="4"/>
              <w:jc w:val="center"/>
            </w:pPr>
            <w:r>
              <w:rPr>
                <w:rFonts w:ascii="仿宋_GB2312" w:hAnsi="仿宋_GB2312" w:eastAsia="仿宋_GB2312" w:cs="仿宋_GB2312"/>
              </w:rPr>
              <w:t>15.00（个）</w:t>
            </w:r>
          </w:p>
        </w:tc>
        <w:tc>
          <w:tcPr>
            <w:tcW w:w="1365" w:type="dxa"/>
          </w:tcPr>
          <w:p w14:paraId="0A334102">
            <w:pPr>
              <w:pStyle w:val="4"/>
              <w:jc w:val="center"/>
            </w:pPr>
            <w:r>
              <w:rPr>
                <w:rFonts w:ascii="仿宋_GB2312" w:hAnsi="仿宋_GB2312" w:eastAsia="仿宋_GB2312" w:cs="仿宋_GB2312"/>
              </w:rPr>
              <w:t>54.00</w:t>
            </w:r>
          </w:p>
        </w:tc>
        <w:tc>
          <w:tcPr>
            <w:tcW w:w="1138" w:type="dxa"/>
          </w:tcPr>
          <w:p w14:paraId="00C2D666">
            <w:pPr>
              <w:pStyle w:val="4"/>
              <w:jc w:val="center"/>
            </w:pPr>
            <w:r>
              <w:rPr>
                <w:rFonts w:ascii="仿宋_GB2312" w:hAnsi="仿宋_GB2312" w:eastAsia="仿宋_GB2312" w:cs="仿宋_GB2312"/>
              </w:rPr>
              <w:t>总价</w:t>
            </w:r>
          </w:p>
        </w:tc>
        <w:tc>
          <w:tcPr>
            <w:tcW w:w="1934" w:type="dxa"/>
          </w:tcPr>
          <w:p w14:paraId="0BF60B50">
            <w:pPr>
              <w:pStyle w:val="4"/>
              <w:jc w:val="left"/>
            </w:pPr>
            <w:r>
              <w:rPr>
                <w:rFonts w:ascii="仿宋_GB2312" w:hAnsi="仿宋_GB2312" w:eastAsia="仿宋_GB2312" w:cs="仿宋_GB2312"/>
              </w:rPr>
              <w:t>无</w:t>
            </w:r>
          </w:p>
        </w:tc>
      </w:tr>
      <w:tr w14:paraId="1D3D6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9AB5312">
            <w:pPr>
              <w:pStyle w:val="4"/>
              <w:jc w:val="center"/>
            </w:pPr>
            <w:r>
              <w:rPr>
                <w:rFonts w:ascii="仿宋_GB2312" w:hAnsi="仿宋_GB2312" w:eastAsia="仿宋_GB2312" w:cs="仿宋_GB2312"/>
              </w:rPr>
              <w:t>321</w:t>
            </w:r>
          </w:p>
        </w:tc>
        <w:tc>
          <w:tcPr>
            <w:tcW w:w="1707" w:type="dxa"/>
          </w:tcPr>
          <w:p w14:paraId="673C6F73">
            <w:pPr>
              <w:pStyle w:val="4"/>
              <w:jc w:val="center"/>
            </w:pPr>
            <w:r>
              <w:rPr>
                <w:rFonts w:ascii="仿宋_GB2312" w:hAnsi="仿宋_GB2312" w:eastAsia="仿宋_GB2312" w:cs="仿宋_GB2312"/>
              </w:rPr>
              <w:t>放大镜</w:t>
            </w:r>
          </w:p>
        </w:tc>
        <w:tc>
          <w:tcPr>
            <w:tcW w:w="1138" w:type="dxa"/>
          </w:tcPr>
          <w:p w14:paraId="4D578236">
            <w:pPr>
              <w:pStyle w:val="4"/>
              <w:jc w:val="center"/>
            </w:pPr>
            <w:r>
              <w:rPr>
                <w:rFonts w:ascii="仿宋_GB2312" w:hAnsi="仿宋_GB2312" w:eastAsia="仿宋_GB2312" w:cs="仿宋_GB2312"/>
              </w:rPr>
              <w:t>23.00（个）</w:t>
            </w:r>
          </w:p>
        </w:tc>
        <w:tc>
          <w:tcPr>
            <w:tcW w:w="1365" w:type="dxa"/>
          </w:tcPr>
          <w:p w14:paraId="2072A738">
            <w:pPr>
              <w:pStyle w:val="4"/>
              <w:jc w:val="center"/>
            </w:pPr>
            <w:r>
              <w:rPr>
                <w:rFonts w:ascii="仿宋_GB2312" w:hAnsi="仿宋_GB2312" w:eastAsia="仿宋_GB2312" w:cs="仿宋_GB2312"/>
              </w:rPr>
              <w:t>110.40</w:t>
            </w:r>
          </w:p>
        </w:tc>
        <w:tc>
          <w:tcPr>
            <w:tcW w:w="1138" w:type="dxa"/>
          </w:tcPr>
          <w:p w14:paraId="297AD3E8">
            <w:pPr>
              <w:pStyle w:val="4"/>
              <w:jc w:val="center"/>
            </w:pPr>
            <w:r>
              <w:rPr>
                <w:rFonts w:ascii="仿宋_GB2312" w:hAnsi="仿宋_GB2312" w:eastAsia="仿宋_GB2312" w:cs="仿宋_GB2312"/>
              </w:rPr>
              <w:t>总价</w:t>
            </w:r>
          </w:p>
        </w:tc>
        <w:tc>
          <w:tcPr>
            <w:tcW w:w="1934" w:type="dxa"/>
          </w:tcPr>
          <w:p w14:paraId="7D559D3C">
            <w:pPr>
              <w:pStyle w:val="4"/>
              <w:jc w:val="left"/>
            </w:pPr>
            <w:r>
              <w:rPr>
                <w:rFonts w:ascii="仿宋_GB2312" w:hAnsi="仿宋_GB2312" w:eastAsia="仿宋_GB2312" w:cs="仿宋_GB2312"/>
              </w:rPr>
              <w:t>无</w:t>
            </w:r>
          </w:p>
        </w:tc>
      </w:tr>
      <w:tr w14:paraId="29AC2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C46A88">
            <w:pPr>
              <w:pStyle w:val="4"/>
              <w:jc w:val="center"/>
            </w:pPr>
            <w:r>
              <w:rPr>
                <w:rFonts w:ascii="仿宋_GB2312" w:hAnsi="仿宋_GB2312" w:eastAsia="仿宋_GB2312" w:cs="仿宋_GB2312"/>
              </w:rPr>
              <w:t>322</w:t>
            </w:r>
          </w:p>
        </w:tc>
        <w:tc>
          <w:tcPr>
            <w:tcW w:w="1707" w:type="dxa"/>
          </w:tcPr>
          <w:p w14:paraId="4CBC59E7">
            <w:pPr>
              <w:pStyle w:val="4"/>
              <w:jc w:val="center"/>
            </w:pPr>
            <w:r>
              <w:rPr>
                <w:rFonts w:ascii="仿宋_GB2312" w:hAnsi="仿宋_GB2312" w:eastAsia="仿宋_GB2312" w:cs="仿宋_GB2312"/>
              </w:rPr>
              <w:t>望远镜</w:t>
            </w:r>
          </w:p>
        </w:tc>
        <w:tc>
          <w:tcPr>
            <w:tcW w:w="1138" w:type="dxa"/>
          </w:tcPr>
          <w:p w14:paraId="3EBB24FE">
            <w:pPr>
              <w:pStyle w:val="4"/>
              <w:jc w:val="center"/>
            </w:pPr>
            <w:r>
              <w:rPr>
                <w:rFonts w:ascii="仿宋_GB2312" w:hAnsi="仿宋_GB2312" w:eastAsia="仿宋_GB2312" w:cs="仿宋_GB2312"/>
              </w:rPr>
              <w:t>2.00（个）</w:t>
            </w:r>
          </w:p>
        </w:tc>
        <w:tc>
          <w:tcPr>
            <w:tcW w:w="1365" w:type="dxa"/>
          </w:tcPr>
          <w:p w14:paraId="7858510D">
            <w:pPr>
              <w:pStyle w:val="4"/>
              <w:jc w:val="center"/>
            </w:pPr>
            <w:r>
              <w:rPr>
                <w:rFonts w:ascii="仿宋_GB2312" w:hAnsi="仿宋_GB2312" w:eastAsia="仿宋_GB2312" w:cs="仿宋_GB2312"/>
              </w:rPr>
              <w:t>206.00</w:t>
            </w:r>
          </w:p>
        </w:tc>
        <w:tc>
          <w:tcPr>
            <w:tcW w:w="1138" w:type="dxa"/>
          </w:tcPr>
          <w:p w14:paraId="3EF7C2CC">
            <w:pPr>
              <w:pStyle w:val="4"/>
              <w:jc w:val="center"/>
            </w:pPr>
            <w:r>
              <w:rPr>
                <w:rFonts w:ascii="仿宋_GB2312" w:hAnsi="仿宋_GB2312" w:eastAsia="仿宋_GB2312" w:cs="仿宋_GB2312"/>
              </w:rPr>
              <w:t>总价</w:t>
            </w:r>
          </w:p>
        </w:tc>
        <w:tc>
          <w:tcPr>
            <w:tcW w:w="1934" w:type="dxa"/>
          </w:tcPr>
          <w:p w14:paraId="5B20E7A3">
            <w:pPr>
              <w:pStyle w:val="4"/>
              <w:jc w:val="left"/>
            </w:pPr>
            <w:r>
              <w:rPr>
                <w:rFonts w:ascii="仿宋_GB2312" w:hAnsi="仿宋_GB2312" w:eastAsia="仿宋_GB2312" w:cs="仿宋_GB2312"/>
              </w:rPr>
              <w:t>无</w:t>
            </w:r>
          </w:p>
        </w:tc>
      </w:tr>
      <w:tr w14:paraId="0398B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AF4C0D">
            <w:pPr>
              <w:pStyle w:val="4"/>
              <w:jc w:val="center"/>
            </w:pPr>
            <w:r>
              <w:rPr>
                <w:rFonts w:ascii="仿宋_GB2312" w:hAnsi="仿宋_GB2312" w:eastAsia="仿宋_GB2312" w:cs="仿宋_GB2312"/>
              </w:rPr>
              <w:t>323</w:t>
            </w:r>
          </w:p>
        </w:tc>
        <w:tc>
          <w:tcPr>
            <w:tcW w:w="1707" w:type="dxa"/>
          </w:tcPr>
          <w:p w14:paraId="270C8ECF">
            <w:pPr>
              <w:pStyle w:val="4"/>
              <w:jc w:val="center"/>
            </w:pPr>
            <w:r>
              <w:rPr>
                <w:rFonts w:ascii="仿宋_GB2312" w:hAnsi="仿宋_GB2312" w:eastAsia="仿宋_GB2312" w:cs="仿宋_GB2312"/>
              </w:rPr>
              <w:t>口腔上 皮细胞 装片</w:t>
            </w:r>
          </w:p>
        </w:tc>
        <w:tc>
          <w:tcPr>
            <w:tcW w:w="1138" w:type="dxa"/>
          </w:tcPr>
          <w:p w14:paraId="662A1DBA">
            <w:pPr>
              <w:pStyle w:val="4"/>
              <w:jc w:val="center"/>
            </w:pPr>
            <w:r>
              <w:rPr>
                <w:rFonts w:ascii="仿宋_GB2312" w:hAnsi="仿宋_GB2312" w:eastAsia="仿宋_GB2312" w:cs="仿宋_GB2312"/>
              </w:rPr>
              <w:t>15.00（个）</w:t>
            </w:r>
          </w:p>
        </w:tc>
        <w:tc>
          <w:tcPr>
            <w:tcW w:w="1365" w:type="dxa"/>
          </w:tcPr>
          <w:p w14:paraId="60A68CBE">
            <w:pPr>
              <w:pStyle w:val="4"/>
              <w:jc w:val="center"/>
            </w:pPr>
            <w:r>
              <w:rPr>
                <w:rFonts w:ascii="仿宋_GB2312" w:hAnsi="仿宋_GB2312" w:eastAsia="仿宋_GB2312" w:cs="仿宋_GB2312"/>
              </w:rPr>
              <w:t>54.00</w:t>
            </w:r>
          </w:p>
        </w:tc>
        <w:tc>
          <w:tcPr>
            <w:tcW w:w="1138" w:type="dxa"/>
          </w:tcPr>
          <w:p w14:paraId="4297190E">
            <w:pPr>
              <w:pStyle w:val="4"/>
              <w:jc w:val="center"/>
            </w:pPr>
            <w:r>
              <w:rPr>
                <w:rFonts w:ascii="仿宋_GB2312" w:hAnsi="仿宋_GB2312" w:eastAsia="仿宋_GB2312" w:cs="仿宋_GB2312"/>
              </w:rPr>
              <w:t>总价</w:t>
            </w:r>
          </w:p>
        </w:tc>
        <w:tc>
          <w:tcPr>
            <w:tcW w:w="1934" w:type="dxa"/>
          </w:tcPr>
          <w:p w14:paraId="6FDFDA86">
            <w:pPr>
              <w:pStyle w:val="4"/>
              <w:jc w:val="left"/>
            </w:pPr>
            <w:r>
              <w:rPr>
                <w:rFonts w:ascii="仿宋_GB2312" w:hAnsi="仿宋_GB2312" w:eastAsia="仿宋_GB2312" w:cs="仿宋_GB2312"/>
              </w:rPr>
              <w:t>无</w:t>
            </w:r>
          </w:p>
        </w:tc>
      </w:tr>
      <w:tr w14:paraId="11FA4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00AEC8">
            <w:pPr>
              <w:pStyle w:val="4"/>
              <w:jc w:val="center"/>
            </w:pPr>
            <w:r>
              <w:rPr>
                <w:rFonts w:ascii="仿宋_GB2312" w:hAnsi="仿宋_GB2312" w:eastAsia="仿宋_GB2312" w:cs="仿宋_GB2312"/>
              </w:rPr>
              <w:t>324</w:t>
            </w:r>
          </w:p>
        </w:tc>
        <w:tc>
          <w:tcPr>
            <w:tcW w:w="1707" w:type="dxa"/>
          </w:tcPr>
          <w:p w14:paraId="750E1614">
            <w:pPr>
              <w:pStyle w:val="4"/>
              <w:jc w:val="center"/>
            </w:pPr>
            <w:r>
              <w:rPr>
                <w:rFonts w:ascii="仿宋_GB2312" w:hAnsi="仿宋_GB2312" w:eastAsia="仿宋_GB2312" w:cs="仿宋_GB2312"/>
              </w:rPr>
              <w:t>洋葱鳞 片叶表 皮装片</w:t>
            </w:r>
          </w:p>
        </w:tc>
        <w:tc>
          <w:tcPr>
            <w:tcW w:w="1138" w:type="dxa"/>
          </w:tcPr>
          <w:p w14:paraId="60A7C1AC">
            <w:pPr>
              <w:pStyle w:val="4"/>
              <w:jc w:val="center"/>
            </w:pPr>
            <w:r>
              <w:rPr>
                <w:rFonts w:ascii="仿宋_GB2312" w:hAnsi="仿宋_GB2312" w:eastAsia="仿宋_GB2312" w:cs="仿宋_GB2312"/>
              </w:rPr>
              <w:t>15.00（个）</w:t>
            </w:r>
          </w:p>
        </w:tc>
        <w:tc>
          <w:tcPr>
            <w:tcW w:w="1365" w:type="dxa"/>
          </w:tcPr>
          <w:p w14:paraId="1D95E199">
            <w:pPr>
              <w:pStyle w:val="4"/>
              <w:jc w:val="center"/>
            </w:pPr>
            <w:r>
              <w:rPr>
                <w:rFonts w:ascii="仿宋_GB2312" w:hAnsi="仿宋_GB2312" w:eastAsia="仿宋_GB2312" w:cs="仿宋_GB2312"/>
              </w:rPr>
              <w:t>54.00</w:t>
            </w:r>
          </w:p>
        </w:tc>
        <w:tc>
          <w:tcPr>
            <w:tcW w:w="1138" w:type="dxa"/>
          </w:tcPr>
          <w:p w14:paraId="5F4B20CF">
            <w:pPr>
              <w:pStyle w:val="4"/>
              <w:jc w:val="center"/>
            </w:pPr>
            <w:r>
              <w:rPr>
                <w:rFonts w:ascii="仿宋_GB2312" w:hAnsi="仿宋_GB2312" w:eastAsia="仿宋_GB2312" w:cs="仿宋_GB2312"/>
              </w:rPr>
              <w:t>总价</w:t>
            </w:r>
          </w:p>
        </w:tc>
        <w:tc>
          <w:tcPr>
            <w:tcW w:w="1934" w:type="dxa"/>
          </w:tcPr>
          <w:p w14:paraId="2DB8F1D1">
            <w:pPr>
              <w:pStyle w:val="4"/>
              <w:jc w:val="left"/>
            </w:pPr>
            <w:r>
              <w:rPr>
                <w:rFonts w:ascii="仿宋_GB2312" w:hAnsi="仿宋_GB2312" w:eastAsia="仿宋_GB2312" w:cs="仿宋_GB2312"/>
              </w:rPr>
              <w:t>无</w:t>
            </w:r>
          </w:p>
        </w:tc>
      </w:tr>
      <w:tr w14:paraId="4D733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F1F29F">
            <w:pPr>
              <w:pStyle w:val="4"/>
              <w:jc w:val="center"/>
            </w:pPr>
            <w:r>
              <w:rPr>
                <w:rFonts w:ascii="仿宋_GB2312" w:hAnsi="仿宋_GB2312" w:eastAsia="仿宋_GB2312" w:cs="仿宋_GB2312"/>
              </w:rPr>
              <w:t>325</w:t>
            </w:r>
          </w:p>
        </w:tc>
        <w:tc>
          <w:tcPr>
            <w:tcW w:w="1707" w:type="dxa"/>
          </w:tcPr>
          <w:p w14:paraId="2A250E07">
            <w:pPr>
              <w:pStyle w:val="4"/>
              <w:jc w:val="center"/>
            </w:pPr>
            <w:r>
              <w:rPr>
                <w:rFonts w:ascii="仿宋_GB2312" w:hAnsi="仿宋_GB2312" w:eastAsia="仿宋_GB2312" w:cs="仿宋_GB2312"/>
              </w:rPr>
              <w:t>蚕豆叶 下表皮 装片</w:t>
            </w:r>
          </w:p>
        </w:tc>
        <w:tc>
          <w:tcPr>
            <w:tcW w:w="1138" w:type="dxa"/>
          </w:tcPr>
          <w:p w14:paraId="6F19E61C">
            <w:pPr>
              <w:pStyle w:val="4"/>
              <w:jc w:val="center"/>
            </w:pPr>
            <w:r>
              <w:rPr>
                <w:rFonts w:ascii="仿宋_GB2312" w:hAnsi="仿宋_GB2312" w:eastAsia="仿宋_GB2312" w:cs="仿宋_GB2312"/>
              </w:rPr>
              <w:t>60.00（个）</w:t>
            </w:r>
          </w:p>
        </w:tc>
        <w:tc>
          <w:tcPr>
            <w:tcW w:w="1365" w:type="dxa"/>
          </w:tcPr>
          <w:p w14:paraId="1FE4747A">
            <w:pPr>
              <w:pStyle w:val="4"/>
              <w:jc w:val="center"/>
            </w:pPr>
            <w:r>
              <w:rPr>
                <w:rFonts w:ascii="仿宋_GB2312" w:hAnsi="仿宋_GB2312" w:eastAsia="仿宋_GB2312" w:cs="仿宋_GB2312"/>
              </w:rPr>
              <w:t>216.00</w:t>
            </w:r>
          </w:p>
        </w:tc>
        <w:tc>
          <w:tcPr>
            <w:tcW w:w="1138" w:type="dxa"/>
          </w:tcPr>
          <w:p w14:paraId="045BBA85">
            <w:pPr>
              <w:pStyle w:val="4"/>
              <w:jc w:val="center"/>
            </w:pPr>
            <w:r>
              <w:rPr>
                <w:rFonts w:ascii="仿宋_GB2312" w:hAnsi="仿宋_GB2312" w:eastAsia="仿宋_GB2312" w:cs="仿宋_GB2312"/>
              </w:rPr>
              <w:t>总价</w:t>
            </w:r>
          </w:p>
        </w:tc>
        <w:tc>
          <w:tcPr>
            <w:tcW w:w="1934" w:type="dxa"/>
          </w:tcPr>
          <w:p w14:paraId="24BD84D7">
            <w:pPr>
              <w:pStyle w:val="4"/>
              <w:jc w:val="left"/>
            </w:pPr>
            <w:r>
              <w:rPr>
                <w:rFonts w:ascii="仿宋_GB2312" w:hAnsi="仿宋_GB2312" w:eastAsia="仿宋_GB2312" w:cs="仿宋_GB2312"/>
              </w:rPr>
              <w:t>无</w:t>
            </w:r>
          </w:p>
        </w:tc>
      </w:tr>
      <w:tr w14:paraId="78702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F0950A7">
            <w:pPr>
              <w:pStyle w:val="4"/>
              <w:jc w:val="center"/>
            </w:pPr>
            <w:r>
              <w:rPr>
                <w:rFonts w:ascii="仿宋_GB2312" w:hAnsi="仿宋_GB2312" w:eastAsia="仿宋_GB2312" w:cs="仿宋_GB2312"/>
              </w:rPr>
              <w:t>326</w:t>
            </w:r>
          </w:p>
        </w:tc>
        <w:tc>
          <w:tcPr>
            <w:tcW w:w="1707" w:type="dxa"/>
          </w:tcPr>
          <w:p w14:paraId="4167F10A">
            <w:pPr>
              <w:pStyle w:val="4"/>
              <w:jc w:val="center"/>
            </w:pPr>
            <w:r>
              <w:rPr>
                <w:rFonts w:ascii="仿宋_GB2312" w:hAnsi="仿宋_GB2312" w:eastAsia="仿宋_GB2312" w:cs="仿宋_GB2312"/>
              </w:rPr>
              <w:t>草履虫 接合生 殖装片</w:t>
            </w:r>
          </w:p>
        </w:tc>
        <w:tc>
          <w:tcPr>
            <w:tcW w:w="1138" w:type="dxa"/>
          </w:tcPr>
          <w:p w14:paraId="776577F2">
            <w:pPr>
              <w:pStyle w:val="4"/>
              <w:jc w:val="center"/>
            </w:pPr>
            <w:r>
              <w:rPr>
                <w:rFonts w:ascii="仿宋_GB2312" w:hAnsi="仿宋_GB2312" w:eastAsia="仿宋_GB2312" w:cs="仿宋_GB2312"/>
              </w:rPr>
              <w:t>5.00（个）</w:t>
            </w:r>
          </w:p>
        </w:tc>
        <w:tc>
          <w:tcPr>
            <w:tcW w:w="1365" w:type="dxa"/>
          </w:tcPr>
          <w:p w14:paraId="79D1635B">
            <w:pPr>
              <w:pStyle w:val="4"/>
              <w:jc w:val="center"/>
            </w:pPr>
            <w:r>
              <w:rPr>
                <w:rFonts w:ascii="仿宋_GB2312" w:hAnsi="仿宋_GB2312" w:eastAsia="仿宋_GB2312" w:cs="仿宋_GB2312"/>
              </w:rPr>
              <w:t>72.00</w:t>
            </w:r>
          </w:p>
        </w:tc>
        <w:tc>
          <w:tcPr>
            <w:tcW w:w="1138" w:type="dxa"/>
          </w:tcPr>
          <w:p w14:paraId="5BD6CE41">
            <w:pPr>
              <w:pStyle w:val="4"/>
              <w:jc w:val="center"/>
            </w:pPr>
            <w:r>
              <w:rPr>
                <w:rFonts w:ascii="仿宋_GB2312" w:hAnsi="仿宋_GB2312" w:eastAsia="仿宋_GB2312" w:cs="仿宋_GB2312"/>
              </w:rPr>
              <w:t>总价</w:t>
            </w:r>
          </w:p>
        </w:tc>
        <w:tc>
          <w:tcPr>
            <w:tcW w:w="1934" w:type="dxa"/>
          </w:tcPr>
          <w:p w14:paraId="112C15B7">
            <w:pPr>
              <w:pStyle w:val="4"/>
              <w:jc w:val="left"/>
            </w:pPr>
            <w:r>
              <w:rPr>
                <w:rFonts w:ascii="仿宋_GB2312" w:hAnsi="仿宋_GB2312" w:eastAsia="仿宋_GB2312" w:cs="仿宋_GB2312"/>
              </w:rPr>
              <w:t>无</w:t>
            </w:r>
          </w:p>
        </w:tc>
      </w:tr>
      <w:tr w14:paraId="3F139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B4E21A">
            <w:pPr>
              <w:pStyle w:val="4"/>
              <w:jc w:val="center"/>
            </w:pPr>
            <w:r>
              <w:rPr>
                <w:rFonts w:ascii="仿宋_GB2312" w:hAnsi="仿宋_GB2312" w:eastAsia="仿宋_GB2312" w:cs="仿宋_GB2312"/>
              </w:rPr>
              <w:t>327</w:t>
            </w:r>
          </w:p>
        </w:tc>
        <w:tc>
          <w:tcPr>
            <w:tcW w:w="1707" w:type="dxa"/>
          </w:tcPr>
          <w:p w14:paraId="0D839201">
            <w:pPr>
              <w:pStyle w:val="4"/>
              <w:jc w:val="center"/>
            </w:pPr>
            <w:r>
              <w:rPr>
                <w:rFonts w:ascii="仿宋_GB2312" w:hAnsi="仿宋_GB2312" w:eastAsia="仿宋_GB2312" w:cs="仿宋_GB2312"/>
              </w:rPr>
              <w:t>草履虫 分裂生 殖装片</w:t>
            </w:r>
          </w:p>
        </w:tc>
        <w:tc>
          <w:tcPr>
            <w:tcW w:w="1138" w:type="dxa"/>
          </w:tcPr>
          <w:p w14:paraId="5B9584A8">
            <w:pPr>
              <w:pStyle w:val="4"/>
              <w:jc w:val="center"/>
            </w:pPr>
            <w:r>
              <w:rPr>
                <w:rFonts w:ascii="仿宋_GB2312" w:hAnsi="仿宋_GB2312" w:eastAsia="仿宋_GB2312" w:cs="仿宋_GB2312"/>
              </w:rPr>
              <w:t>5.00（个）</w:t>
            </w:r>
          </w:p>
        </w:tc>
        <w:tc>
          <w:tcPr>
            <w:tcW w:w="1365" w:type="dxa"/>
          </w:tcPr>
          <w:p w14:paraId="407B2989">
            <w:pPr>
              <w:pStyle w:val="4"/>
              <w:jc w:val="center"/>
            </w:pPr>
            <w:r>
              <w:rPr>
                <w:rFonts w:ascii="仿宋_GB2312" w:hAnsi="仿宋_GB2312" w:eastAsia="仿宋_GB2312" w:cs="仿宋_GB2312"/>
              </w:rPr>
              <w:t>72.00</w:t>
            </w:r>
          </w:p>
        </w:tc>
        <w:tc>
          <w:tcPr>
            <w:tcW w:w="1138" w:type="dxa"/>
          </w:tcPr>
          <w:p w14:paraId="536B2CAA">
            <w:pPr>
              <w:pStyle w:val="4"/>
              <w:jc w:val="center"/>
            </w:pPr>
            <w:r>
              <w:rPr>
                <w:rFonts w:ascii="仿宋_GB2312" w:hAnsi="仿宋_GB2312" w:eastAsia="仿宋_GB2312" w:cs="仿宋_GB2312"/>
              </w:rPr>
              <w:t>总价</w:t>
            </w:r>
          </w:p>
        </w:tc>
        <w:tc>
          <w:tcPr>
            <w:tcW w:w="1934" w:type="dxa"/>
          </w:tcPr>
          <w:p w14:paraId="7F06F3F2">
            <w:pPr>
              <w:pStyle w:val="4"/>
              <w:jc w:val="left"/>
            </w:pPr>
            <w:r>
              <w:rPr>
                <w:rFonts w:ascii="仿宋_GB2312" w:hAnsi="仿宋_GB2312" w:eastAsia="仿宋_GB2312" w:cs="仿宋_GB2312"/>
              </w:rPr>
              <w:t>无</w:t>
            </w:r>
          </w:p>
        </w:tc>
      </w:tr>
      <w:tr w14:paraId="7E32F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75B1A5">
            <w:pPr>
              <w:pStyle w:val="4"/>
              <w:jc w:val="center"/>
            </w:pPr>
            <w:r>
              <w:rPr>
                <w:rFonts w:ascii="仿宋_GB2312" w:hAnsi="仿宋_GB2312" w:eastAsia="仿宋_GB2312" w:cs="仿宋_GB2312"/>
              </w:rPr>
              <w:t>328</w:t>
            </w:r>
          </w:p>
        </w:tc>
        <w:tc>
          <w:tcPr>
            <w:tcW w:w="1707" w:type="dxa"/>
          </w:tcPr>
          <w:p w14:paraId="665B5780">
            <w:pPr>
              <w:pStyle w:val="4"/>
              <w:jc w:val="center"/>
            </w:pPr>
            <w:r>
              <w:rPr>
                <w:rFonts w:ascii="仿宋_GB2312" w:hAnsi="仿宋_GB2312" w:eastAsia="仿宋_GB2312" w:cs="仿宋_GB2312"/>
              </w:rPr>
              <w:t>动物细 胞有丝 分裂 (马蛔 虫受精 卵切 片)</w:t>
            </w:r>
          </w:p>
        </w:tc>
        <w:tc>
          <w:tcPr>
            <w:tcW w:w="1138" w:type="dxa"/>
          </w:tcPr>
          <w:p w14:paraId="337C42B0">
            <w:pPr>
              <w:pStyle w:val="4"/>
              <w:jc w:val="center"/>
            </w:pPr>
            <w:r>
              <w:rPr>
                <w:rFonts w:ascii="仿宋_GB2312" w:hAnsi="仿宋_GB2312" w:eastAsia="仿宋_GB2312" w:cs="仿宋_GB2312"/>
              </w:rPr>
              <w:t>5.00（个）</w:t>
            </w:r>
          </w:p>
        </w:tc>
        <w:tc>
          <w:tcPr>
            <w:tcW w:w="1365" w:type="dxa"/>
          </w:tcPr>
          <w:p w14:paraId="503DC357">
            <w:pPr>
              <w:pStyle w:val="4"/>
              <w:jc w:val="center"/>
            </w:pPr>
            <w:r>
              <w:rPr>
                <w:rFonts w:ascii="仿宋_GB2312" w:hAnsi="仿宋_GB2312" w:eastAsia="仿宋_GB2312" w:cs="仿宋_GB2312"/>
              </w:rPr>
              <w:t>18.00</w:t>
            </w:r>
          </w:p>
        </w:tc>
        <w:tc>
          <w:tcPr>
            <w:tcW w:w="1138" w:type="dxa"/>
          </w:tcPr>
          <w:p w14:paraId="60EBFB49">
            <w:pPr>
              <w:pStyle w:val="4"/>
              <w:jc w:val="center"/>
            </w:pPr>
            <w:r>
              <w:rPr>
                <w:rFonts w:ascii="仿宋_GB2312" w:hAnsi="仿宋_GB2312" w:eastAsia="仿宋_GB2312" w:cs="仿宋_GB2312"/>
              </w:rPr>
              <w:t>总价</w:t>
            </w:r>
          </w:p>
        </w:tc>
        <w:tc>
          <w:tcPr>
            <w:tcW w:w="1934" w:type="dxa"/>
          </w:tcPr>
          <w:p w14:paraId="69EBC108">
            <w:pPr>
              <w:pStyle w:val="4"/>
              <w:jc w:val="left"/>
            </w:pPr>
            <w:r>
              <w:rPr>
                <w:rFonts w:ascii="仿宋_GB2312" w:hAnsi="仿宋_GB2312" w:eastAsia="仿宋_GB2312" w:cs="仿宋_GB2312"/>
              </w:rPr>
              <w:t>无</w:t>
            </w:r>
          </w:p>
        </w:tc>
      </w:tr>
      <w:tr w14:paraId="422A8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90FC837">
            <w:pPr>
              <w:pStyle w:val="4"/>
              <w:jc w:val="center"/>
            </w:pPr>
            <w:r>
              <w:rPr>
                <w:rFonts w:ascii="仿宋_GB2312" w:hAnsi="仿宋_GB2312" w:eastAsia="仿宋_GB2312" w:cs="仿宋_GB2312"/>
              </w:rPr>
              <w:t>329</w:t>
            </w:r>
          </w:p>
        </w:tc>
        <w:tc>
          <w:tcPr>
            <w:tcW w:w="1707" w:type="dxa"/>
          </w:tcPr>
          <w:p w14:paraId="18B4E2B9">
            <w:pPr>
              <w:pStyle w:val="4"/>
              <w:jc w:val="center"/>
            </w:pPr>
            <w:r>
              <w:rPr>
                <w:rFonts w:ascii="仿宋_GB2312" w:hAnsi="仿宋_GB2312" w:eastAsia="仿宋_GB2312" w:cs="仿宋_GB2312"/>
              </w:rPr>
              <w:t>植物细 胞模型</w:t>
            </w:r>
          </w:p>
        </w:tc>
        <w:tc>
          <w:tcPr>
            <w:tcW w:w="1138" w:type="dxa"/>
          </w:tcPr>
          <w:p w14:paraId="5B369435">
            <w:pPr>
              <w:pStyle w:val="4"/>
              <w:jc w:val="center"/>
            </w:pPr>
            <w:r>
              <w:rPr>
                <w:rFonts w:ascii="仿宋_GB2312" w:hAnsi="仿宋_GB2312" w:eastAsia="仿宋_GB2312" w:cs="仿宋_GB2312"/>
              </w:rPr>
              <w:t>1.00（件）</w:t>
            </w:r>
          </w:p>
        </w:tc>
        <w:tc>
          <w:tcPr>
            <w:tcW w:w="1365" w:type="dxa"/>
          </w:tcPr>
          <w:p w14:paraId="0BA4F82F">
            <w:pPr>
              <w:pStyle w:val="4"/>
              <w:jc w:val="center"/>
            </w:pPr>
            <w:r>
              <w:rPr>
                <w:rFonts w:ascii="仿宋_GB2312" w:hAnsi="仿宋_GB2312" w:eastAsia="仿宋_GB2312" w:cs="仿宋_GB2312"/>
              </w:rPr>
              <w:t>194.00</w:t>
            </w:r>
          </w:p>
        </w:tc>
        <w:tc>
          <w:tcPr>
            <w:tcW w:w="1138" w:type="dxa"/>
          </w:tcPr>
          <w:p w14:paraId="5DA011E6">
            <w:pPr>
              <w:pStyle w:val="4"/>
              <w:jc w:val="center"/>
            </w:pPr>
            <w:r>
              <w:rPr>
                <w:rFonts w:ascii="仿宋_GB2312" w:hAnsi="仿宋_GB2312" w:eastAsia="仿宋_GB2312" w:cs="仿宋_GB2312"/>
              </w:rPr>
              <w:t>总价</w:t>
            </w:r>
          </w:p>
        </w:tc>
        <w:tc>
          <w:tcPr>
            <w:tcW w:w="1934" w:type="dxa"/>
          </w:tcPr>
          <w:p w14:paraId="2EBE5EF7">
            <w:pPr>
              <w:pStyle w:val="4"/>
              <w:jc w:val="left"/>
            </w:pPr>
            <w:r>
              <w:rPr>
                <w:rFonts w:ascii="仿宋_GB2312" w:hAnsi="仿宋_GB2312" w:eastAsia="仿宋_GB2312" w:cs="仿宋_GB2312"/>
              </w:rPr>
              <w:t>无</w:t>
            </w:r>
          </w:p>
        </w:tc>
      </w:tr>
      <w:tr w14:paraId="476B6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C0F6F6E">
            <w:pPr>
              <w:pStyle w:val="4"/>
              <w:jc w:val="center"/>
            </w:pPr>
            <w:r>
              <w:rPr>
                <w:rFonts w:ascii="仿宋_GB2312" w:hAnsi="仿宋_GB2312" w:eastAsia="仿宋_GB2312" w:cs="仿宋_GB2312"/>
              </w:rPr>
              <w:t>330</w:t>
            </w:r>
          </w:p>
        </w:tc>
        <w:tc>
          <w:tcPr>
            <w:tcW w:w="1707" w:type="dxa"/>
          </w:tcPr>
          <w:p w14:paraId="5311F4FF">
            <w:pPr>
              <w:pStyle w:val="4"/>
              <w:jc w:val="center"/>
            </w:pPr>
            <w:r>
              <w:rPr>
                <w:rFonts w:ascii="仿宋_GB2312" w:hAnsi="仿宋_GB2312" w:eastAsia="仿宋_GB2312" w:cs="仿宋_GB2312"/>
              </w:rPr>
              <w:t>动物细 胞模型</w:t>
            </w:r>
          </w:p>
        </w:tc>
        <w:tc>
          <w:tcPr>
            <w:tcW w:w="1138" w:type="dxa"/>
          </w:tcPr>
          <w:p w14:paraId="0CAD275D">
            <w:pPr>
              <w:pStyle w:val="4"/>
              <w:jc w:val="center"/>
            </w:pPr>
            <w:r>
              <w:rPr>
                <w:rFonts w:ascii="仿宋_GB2312" w:hAnsi="仿宋_GB2312" w:eastAsia="仿宋_GB2312" w:cs="仿宋_GB2312"/>
              </w:rPr>
              <w:t>1.00（件）</w:t>
            </w:r>
          </w:p>
        </w:tc>
        <w:tc>
          <w:tcPr>
            <w:tcW w:w="1365" w:type="dxa"/>
          </w:tcPr>
          <w:p w14:paraId="253ED911">
            <w:pPr>
              <w:pStyle w:val="4"/>
              <w:jc w:val="center"/>
            </w:pPr>
            <w:r>
              <w:rPr>
                <w:rFonts w:ascii="仿宋_GB2312" w:hAnsi="仿宋_GB2312" w:eastAsia="仿宋_GB2312" w:cs="仿宋_GB2312"/>
              </w:rPr>
              <w:t>352.00</w:t>
            </w:r>
          </w:p>
        </w:tc>
        <w:tc>
          <w:tcPr>
            <w:tcW w:w="1138" w:type="dxa"/>
          </w:tcPr>
          <w:p w14:paraId="7765536A">
            <w:pPr>
              <w:pStyle w:val="4"/>
              <w:jc w:val="center"/>
            </w:pPr>
            <w:r>
              <w:rPr>
                <w:rFonts w:ascii="仿宋_GB2312" w:hAnsi="仿宋_GB2312" w:eastAsia="仿宋_GB2312" w:cs="仿宋_GB2312"/>
              </w:rPr>
              <w:t>总价</w:t>
            </w:r>
          </w:p>
        </w:tc>
        <w:tc>
          <w:tcPr>
            <w:tcW w:w="1934" w:type="dxa"/>
          </w:tcPr>
          <w:p w14:paraId="336C0CA1">
            <w:pPr>
              <w:pStyle w:val="4"/>
              <w:jc w:val="left"/>
            </w:pPr>
            <w:r>
              <w:rPr>
                <w:rFonts w:ascii="仿宋_GB2312" w:hAnsi="仿宋_GB2312" w:eastAsia="仿宋_GB2312" w:cs="仿宋_GB2312"/>
              </w:rPr>
              <w:t>无</w:t>
            </w:r>
          </w:p>
        </w:tc>
      </w:tr>
      <w:tr w14:paraId="55D5A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C28ED2">
            <w:pPr>
              <w:pStyle w:val="4"/>
              <w:jc w:val="center"/>
            </w:pPr>
            <w:r>
              <w:rPr>
                <w:rFonts w:ascii="仿宋_GB2312" w:hAnsi="仿宋_GB2312" w:eastAsia="仿宋_GB2312" w:cs="仿宋_GB2312"/>
              </w:rPr>
              <w:t>331</w:t>
            </w:r>
          </w:p>
        </w:tc>
        <w:tc>
          <w:tcPr>
            <w:tcW w:w="1707" w:type="dxa"/>
          </w:tcPr>
          <w:p w14:paraId="17484FD5">
            <w:pPr>
              <w:pStyle w:val="4"/>
              <w:jc w:val="center"/>
            </w:pPr>
            <w:r>
              <w:rPr>
                <w:rFonts w:ascii="仿宋_GB2312" w:hAnsi="仿宋_GB2312" w:eastAsia="仿宋_GB2312" w:cs="仿宋_GB2312"/>
              </w:rPr>
              <w:t>草履虫 模型</w:t>
            </w:r>
          </w:p>
        </w:tc>
        <w:tc>
          <w:tcPr>
            <w:tcW w:w="1138" w:type="dxa"/>
          </w:tcPr>
          <w:p w14:paraId="01916F05">
            <w:pPr>
              <w:pStyle w:val="4"/>
              <w:jc w:val="center"/>
            </w:pPr>
            <w:r>
              <w:rPr>
                <w:rFonts w:ascii="仿宋_GB2312" w:hAnsi="仿宋_GB2312" w:eastAsia="仿宋_GB2312" w:cs="仿宋_GB2312"/>
              </w:rPr>
              <w:t>1.00（件）</w:t>
            </w:r>
          </w:p>
        </w:tc>
        <w:tc>
          <w:tcPr>
            <w:tcW w:w="1365" w:type="dxa"/>
          </w:tcPr>
          <w:p w14:paraId="1573EDA1">
            <w:pPr>
              <w:pStyle w:val="4"/>
              <w:jc w:val="center"/>
            </w:pPr>
            <w:r>
              <w:rPr>
                <w:rFonts w:ascii="仿宋_GB2312" w:hAnsi="仿宋_GB2312" w:eastAsia="仿宋_GB2312" w:cs="仿宋_GB2312"/>
              </w:rPr>
              <w:t>108.00</w:t>
            </w:r>
          </w:p>
        </w:tc>
        <w:tc>
          <w:tcPr>
            <w:tcW w:w="1138" w:type="dxa"/>
          </w:tcPr>
          <w:p w14:paraId="658B5FC5">
            <w:pPr>
              <w:pStyle w:val="4"/>
              <w:jc w:val="center"/>
            </w:pPr>
            <w:r>
              <w:rPr>
                <w:rFonts w:ascii="仿宋_GB2312" w:hAnsi="仿宋_GB2312" w:eastAsia="仿宋_GB2312" w:cs="仿宋_GB2312"/>
              </w:rPr>
              <w:t>总价</w:t>
            </w:r>
          </w:p>
        </w:tc>
        <w:tc>
          <w:tcPr>
            <w:tcW w:w="1934" w:type="dxa"/>
          </w:tcPr>
          <w:p w14:paraId="5BE45E12">
            <w:pPr>
              <w:pStyle w:val="4"/>
              <w:jc w:val="left"/>
            </w:pPr>
            <w:r>
              <w:rPr>
                <w:rFonts w:ascii="仿宋_GB2312" w:hAnsi="仿宋_GB2312" w:eastAsia="仿宋_GB2312" w:cs="仿宋_GB2312"/>
              </w:rPr>
              <w:t>无</w:t>
            </w:r>
          </w:p>
        </w:tc>
      </w:tr>
      <w:tr w14:paraId="3F354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8C7BBC">
            <w:pPr>
              <w:pStyle w:val="4"/>
              <w:jc w:val="center"/>
            </w:pPr>
            <w:r>
              <w:rPr>
                <w:rFonts w:ascii="仿宋_GB2312" w:hAnsi="仿宋_GB2312" w:eastAsia="仿宋_GB2312" w:cs="仿宋_GB2312"/>
              </w:rPr>
              <w:t>332</w:t>
            </w:r>
          </w:p>
        </w:tc>
        <w:tc>
          <w:tcPr>
            <w:tcW w:w="1707" w:type="dxa"/>
          </w:tcPr>
          <w:p w14:paraId="2EB5F244">
            <w:pPr>
              <w:pStyle w:val="4"/>
              <w:jc w:val="center"/>
            </w:pPr>
            <w:r>
              <w:rPr>
                <w:rFonts w:ascii="仿宋_GB2312" w:hAnsi="仿宋_GB2312" w:eastAsia="仿宋_GB2312" w:cs="仿宋_GB2312"/>
              </w:rPr>
              <w:t>植物细 胞有丝 分裂切 片</w:t>
            </w:r>
          </w:p>
        </w:tc>
        <w:tc>
          <w:tcPr>
            <w:tcW w:w="1138" w:type="dxa"/>
          </w:tcPr>
          <w:p w14:paraId="4FF5EEFE">
            <w:pPr>
              <w:pStyle w:val="4"/>
              <w:jc w:val="center"/>
            </w:pPr>
            <w:r>
              <w:rPr>
                <w:rFonts w:ascii="仿宋_GB2312" w:hAnsi="仿宋_GB2312" w:eastAsia="仿宋_GB2312" w:cs="仿宋_GB2312"/>
              </w:rPr>
              <w:t>15.00（个）</w:t>
            </w:r>
          </w:p>
        </w:tc>
        <w:tc>
          <w:tcPr>
            <w:tcW w:w="1365" w:type="dxa"/>
          </w:tcPr>
          <w:p w14:paraId="338ECF07">
            <w:pPr>
              <w:pStyle w:val="4"/>
              <w:jc w:val="center"/>
            </w:pPr>
            <w:r>
              <w:rPr>
                <w:rFonts w:ascii="仿宋_GB2312" w:hAnsi="仿宋_GB2312" w:eastAsia="仿宋_GB2312" w:cs="仿宋_GB2312"/>
              </w:rPr>
              <w:t>54.00</w:t>
            </w:r>
          </w:p>
        </w:tc>
        <w:tc>
          <w:tcPr>
            <w:tcW w:w="1138" w:type="dxa"/>
          </w:tcPr>
          <w:p w14:paraId="622A8A4D">
            <w:pPr>
              <w:pStyle w:val="4"/>
              <w:jc w:val="center"/>
            </w:pPr>
            <w:r>
              <w:rPr>
                <w:rFonts w:ascii="仿宋_GB2312" w:hAnsi="仿宋_GB2312" w:eastAsia="仿宋_GB2312" w:cs="仿宋_GB2312"/>
              </w:rPr>
              <w:t>总价</w:t>
            </w:r>
          </w:p>
        </w:tc>
        <w:tc>
          <w:tcPr>
            <w:tcW w:w="1934" w:type="dxa"/>
          </w:tcPr>
          <w:p w14:paraId="3FA35579">
            <w:pPr>
              <w:pStyle w:val="4"/>
              <w:jc w:val="left"/>
            </w:pPr>
            <w:r>
              <w:rPr>
                <w:rFonts w:ascii="仿宋_GB2312" w:hAnsi="仿宋_GB2312" w:eastAsia="仿宋_GB2312" w:cs="仿宋_GB2312"/>
              </w:rPr>
              <w:t>无</w:t>
            </w:r>
          </w:p>
        </w:tc>
      </w:tr>
      <w:tr w14:paraId="285AB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C2A779">
            <w:pPr>
              <w:pStyle w:val="4"/>
              <w:jc w:val="center"/>
            </w:pPr>
            <w:r>
              <w:rPr>
                <w:rFonts w:ascii="仿宋_GB2312" w:hAnsi="仿宋_GB2312" w:eastAsia="仿宋_GB2312" w:cs="仿宋_GB2312"/>
              </w:rPr>
              <w:t>333</w:t>
            </w:r>
          </w:p>
        </w:tc>
        <w:tc>
          <w:tcPr>
            <w:tcW w:w="1707" w:type="dxa"/>
          </w:tcPr>
          <w:p w14:paraId="604BE7AB">
            <w:pPr>
              <w:pStyle w:val="4"/>
              <w:jc w:val="center"/>
            </w:pPr>
            <w:r>
              <w:rPr>
                <w:rFonts w:ascii="仿宋_GB2312" w:hAnsi="仿宋_GB2312" w:eastAsia="仿宋_GB2312" w:cs="仿宋_GB2312"/>
              </w:rPr>
              <w:t>单层扁 平上皮 装片</w:t>
            </w:r>
          </w:p>
        </w:tc>
        <w:tc>
          <w:tcPr>
            <w:tcW w:w="1138" w:type="dxa"/>
          </w:tcPr>
          <w:p w14:paraId="0B259BA6">
            <w:pPr>
              <w:pStyle w:val="4"/>
              <w:jc w:val="center"/>
            </w:pPr>
            <w:r>
              <w:rPr>
                <w:rFonts w:ascii="仿宋_GB2312" w:hAnsi="仿宋_GB2312" w:eastAsia="仿宋_GB2312" w:cs="仿宋_GB2312"/>
              </w:rPr>
              <w:t>15.00（个）</w:t>
            </w:r>
          </w:p>
        </w:tc>
        <w:tc>
          <w:tcPr>
            <w:tcW w:w="1365" w:type="dxa"/>
          </w:tcPr>
          <w:p w14:paraId="021B3A48">
            <w:pPr>
              <w:pStyle w:val="4"/>
              <w:jc w:val="center"/>
            </w:pPr>
            <w:r>
              <w:rPr>
                <w:rFonts w:ascii="仿宋_GB2312" w:hAnsi="仿宋_GB2312" w:eastAsia="仿宋_GB2312" w:cs="仿宋_GB2312"/>
              </w:rPr>
              <w:t>54.00</w:t>
            </w:r>
          </w:p>
        </w:tc>
        <w:tc>
          <w:tcPr>
            <w:tcW w:w="1138" w:type="dxa"/>
          </w:tcPr>
          <w:p w14:paraId="01DB7138">
            <w:pPr>
              <w:pStyle w:val="4"/>
              <w:jc w:val="center"/>
            </w:pPr>
            <w:r>
              <w:rPr>
                <w:rFonts w:ascii="仿宋_GB2312" w:hAnsi="仿宋_GB2312" w:eastAsia="仿宋_GB2312" w:cs="仿宋_GB2312"/>
              </w:rPr>
              <w:t>总价</w:t>
            </w:r>
          </w:p>
        </w:tc>
        <w:tc>
          <w:tcPr>
            <w:tcW w:w="1934" w:type="dxa"/>
          </w:tcPr>
          <w:p w14:paraId="1687DA13">
            <w:pPr>
              <w:pStyle w:val="4"/>
              <w:jc w:val="left"/>
            </w:pPr>
            <w:r>
              <w:rPr>
                <w:rFonts w:ascii="仿宋_GB2312" w:hAnsi="仿宋_GB2312" w:eastAsia="仿宋_GB2312" w:cs="仿宋_GB2312"/>
              </w:rPr>
              <w:t>无</w:t>
            </w:r>
          </w:p>
        </w:tc>
      </w:tr>
      <w:tr w14:paraId="52E09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532DAA">
            <w:pPr>
              <w:pStyle w:val="4"/>
              <w:jc w:val="center"/>
            </w:pPr>
            <w:r>
              <w:rPr>
                <w:rFonts w:ascii="仿宋_GB2312" w:hAnsi="仿宋_GB2312" w:eastAsia="仿宋_GB2312" w:cs="仿宋_GB2312"/>
              </w:rPr>
              <w:t>334</w:t>
            </w:r>
          </w:p>
        </w:tc>
        <w:tc>
          <w:tcPr>
            <w:tcW w:w="1707" w:type="dxa"/>
          </w:tcPr>
          <w:p w14:paraId="55A0E575">
            <w:pPr>
              <w:pStyle w:val="4"/>
              <w:jc w:val="center"/>
            </w:pPr>
            <w:r>
              <w:rPr>
                <w:rFonts w:ascii="仿宋_GB2312" w:hAnsi="仿宋_GB2312" w:eastAsia="仿宋_GB2312" w:cs="仿宋_GB2312"/>
              </w:rPr>
              <w:t>复层扁 平上皮 装片</w:t>
            </w:r>
          </w:p>
        </w:tc>
        <w:tc>
          <w:tcPr>
            <w:tcW w:w="1138" w:type="dxa"/>
          </w:tcPr>
          <w:p w14:paraId="26E16113">
            <w:pPr>
              <w:pStyle w:val="4"/>
              <w:jc w:val="center"/>
            </w:pPr>
            <w:r>
              <w:rPr>
                <w:rFonts w:ascii="仿宋_GB2312" w:hAnsi="仿宋_GB2312" w:eastAsia="仿宋_GB2312" w:cs="仿宋_GB2312"/>
              </w:rPr>
              <w:t>5.00（个）</w:t>
            </w:r>
          </w:p>
        </w:tc>
        <w:tc>
          <w:tcPr>
            <w:tcW w:w="1365" w:type="dxa"/>
          </w:tcPr>
          <w:p w14:paraId="0CD83901">
            <w:pPr>
              <w:pStyle w:val="4"/>
              <w:jc w:val="center"/>
            </w:pPr>
            <w:r>
              <w:rPr>
                <w:rFonts w:ascii="仿宋_GB2312" w:hAnsi="仿宋_GB2312" w:eastAsia="仿宋_GB2312" w:cs="仿宋_GB2312"/>
              </w:rPr>
              <w:t>18.00</w:t>
            </w:r>
          </w:p>
        </w:tc>
        <w:tc>
          <w:tcPr>
            <w:tcW w:w="1138" w:type="dxa"/>
          </w:tcPr>
          <w:p w14:paraId="4C5C1E3F">
            <w:pPr>
              <w:pStyle w:val="4"/>
              <w:jc w:val="center"/>
            </w:pPr>
            <w:r>
              <w:rPr>
                <w:rFonts w:ascii="仿宋_GB2312" w:hAnsi="仿宋_GB2312" w:eastAsia="仿宋_GB2312" w:cs="仿宋_GB2312"/>
              </w:rPr>
              <w:t>总价</w:t>
            </w:r>
          </w:p>
        </w:tc>
        <w:tc>
          <w:tcPr>
            <w:tcW w:w="1934" w:type="dxa"/>
          </w:tcPr>
          <w:p w14:paraId="01601F73">
            <w:pPr>
              <w:pStyle w:val="4"/>
              <w:jc w:val="left"/>
            </w:pPr>
            <w:r>
              <w:rPr>
                <w:rFonts w:ascii="仿宋_GB2312" w:hAnsi="仿宋_GB2312" w:eastAsia="仿宋_GB2312" w:cs="仿宋_GB2312"/>
              </w:rPr>
              <w:t>无</w:t>
            </w:r>
          </w:p>
        </w:tc>
      </w:tr>
      <w:tr w14:paraId="1336D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31B9E8">
            <w:pPr>
              <w:pStyle w:val="4"/>
              <w:jc w:val="center"/>
            </w:pPr>
            <w:r>
              <w:rPr>
                <w:rFonts w:ascii="仿宋_GB2312" w:hAnsi="仿宋_GB2312" w:eastAsia="仿宋_GB2312" w:cs="仿宋_GB2312"/>
              </w:rPr>
              <w:t>335</w:t>
            </w:r>
          </w:p>
        </w:tc>
        <w:tc>
          <w:tcPr>
            <w:tcW w:w="1707" w:type="dxa"/>
          </w:tcPr>
          <w:p w14:paraId="6089AD50">
            <w:pPr>
              <w:pStyle w:val="4"/>
              <w:jc w:val="center"/>
            </w:pPr>
            <w:r>
              <w:rPr>
                <w:rFonts w:ascii="仿宋_GB2312" w:hAnsi="仿宋_GB2312" w:eastAsia="仿宋_GB2312" w:cs="仿宋_GB2312"/>
              </w:rPr>
              <w:t>纤维结 缔组织 切片</w:t>
            </w:r>
          </w:p>
        </w:tc>
        <w:tc>
          <w:tcPr>
            <w:tcW w:w="1138" w:type="dxa"/>
          </w:tcPr>
          <w:p w14:paraId="779B88D5">
            <w:pPr>
              <w:pStyle w:val="4"/>
              <w:jc w:val="center"/>
            </w:pPr>
            <w:r>
              <w:rPr>
                <w:rFonts w:ascii="仿宋_GB2312" w:hAnsi="仿宋_GB2312" w:eastAsia="仿宋_GB2312" w:cs="仿宋_GB2312"/>
              </w:rPr>
              <w:t>15.00（个）</w:t>
            </w:r>
          </w:p>
        </w:tc>
        <w:tc>
          <w:tcPr>
            <w:tcW w:w="1365" w:type="dxa"/>
          </w:tcPr>
          <w:p w14:paraId="79C3DED1">
            <w:pPr>
              <w:pStyle w:val="4"/>
              <w:jc w:val="center"/>
            </w:pPr>
            <w:r>
              <w:rPr>
                <w:rFonts w:ascii="仿宋_GB2312" w:hAnsi="仿宋_GB2312" w:eastAsia="仿宋_GB2312" w:cs="仿宋_GB2312"/>
              </w:rPr>
              <w:t>54.00</w:t>
            </w:r>
          </w:p>
        </w:tc>
        <w:tc>
          <w:tcPr>
            <w:tcW w:w="1138" w:type="dxa"/>
          </w:tcPr>
          <w:p w14:paraId="56C360DE">
            <w:pPr>
              <w:pStyle w:val="4"/>
              <w:jc w:val="center"/>
            </w:pPr>
            <w:r>
              <w:rPr>
                <w:rFonts w:ascii="仿宋_GB2312" w:hAnsi="仿宋_GB2312" w:eastAsia="仿宋_GB2312" w:cs="仿宋_GB2312"/>
              </w:rPr>
              <w:t>总价</w:t>
            </w:r>
          </w:p>
        </w:tc>
        <w:tc>
          <w:tcPr>
            <w:tcW w:w="1934" w:type="dxa"/>
          </w:tcPr>
          <w:p w14:paraId="5A63E5E4">
            <w:pPr>
              <w:pStyle w:val="4"/>
              <w:jc w:val="left"/>
            </w:pPr>
            <w:r>
              <w:rPr>
                <w:rFonts w:ascii="仿宋_GB2312" w:hAnsi="仿宋_GB2312" w:eastAsia="仿宋_GB2312" w:cs="仿宋_GB2312"/>
              </w:rPr>
              <w:t>无</w:t>
            </w:r>
          </w:p>
        </w:tc>
      </w:tr>
      <w:tr w14:paraId="48B47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255ECEA">
            <w:pPr>
              <w:pStyle w:val="4"/>
              <w:jc w:val="center"/>
            </w:pPr>
            <w:r>
              <w:rPr>
                <w:rFonts w:ascii="仿宋_GB2312" w:hAnsi="仿宋_GB2312" w:eastAsia="仿宋_GB2312" w:cs="仿宋_GB2312"/>
              </w:rPr>
              <w:t>336</w:t>
            </w:r>
          </w:p>
        </w:tc>
        <w:tc>
          <w:tcPr>
            <w:tcW w:w="1707" w:type="dxa"/>
          </w:tcPr>
          <w:p w14:paraId="666B7877">
            <w:pPr>
              <w:pStyle w:val="4"/>
              <w:jc w:val="center"/>
            </w:pPr>
            <w:r>
              <w:rPr>
                <w:rFonts w:ascii="仿宋_GB2312" w:hAnsi="仿宋_GB2312" w:eastAsia="仿宋_GB2312" w:cs="仿宋_GB2312"/>
              </w:rPr>
              <w:t>疏松结 缔组织 装片</w:t>
            </w:r>
          </w:p>
        </w:tc>
        <w:tc>
          <w:tcPr>
            <w:tcW w:w="1138" w:type="dxa"/>
          </w:tcPr>
          <w:p w14:paraId="71946A03">
            <w:pPr>
              <w:pStyle w:val="4"/>
              <w:jc w:val="center"/>
            </w:pPr>
            <w:r>
              <w:rPr>
                <w:rFonts w:ascii="仿宋_GB2312" w:hAnsi="仿宋_GB2312" w:eastAsia="仿宋_GB2312" w:cs="仿宋_GB2312"/>
              </w:rPr>
              <w:t>15.00（个）</w:t>
            </w:r>
          </w:p>
        </w:tc>
        <w:tc>
          <w:tcPr>
            <w:tcW w:w="1365" w:type="dxa"/>
          </w:tcPr>
          <w:p w14:paraId="0FD0E0D7">
            <w:pPr>
              <w:pStyle w:val="4"/>
              <w:jc w:val="center"/>
            </w:pPr>
            <w:r>
              <w:rPr>
                <w:rFonts w:ascii="仿宋_GB2312" w:hAnsi="仿宋_GB2312" w:eastAsia="仿宋_GB2312" w:cs="仿宋_GB2312"/>
              </w:rPr>
              <w:t>54.00</w:t>
            </w:r>
          </w:p>
        </w:tc>
        <w:tc>
          <w:tcPr>
            <w:tcW w:w="1138" w:type="dxa"/>
          </w:tcPr>
          <w:p w14:paraId="6633B2C4">
            <w:pPr>
              <w:pStyle w:val="4"/>
              <w:jc w:val="center"/>
            </w:pPr>
            <w:r>
              <w:rPr>
                <w:rFonts w:ascii="仿宋_GB2312" w:hAnsi="仿宋_GB2312" w:eastAsia="仿宋_GB2312" w:cs="仿宋_GB2312"/>
              </w:rPr>
              <w:t>总价</w:t>
            </w:r>
          </w:p>
        </w:tc>
        <w:tc>
          <w:tcPr>
            <w:tcW w:w="1934" w:type="dxa"/>
          </w:tcPr>
          <w:p w14:paraId="23278C99">
            <w:pPr>
              <w:pStyle w:val="4"/>
              <w:jc w:val="left"/>
            </w:pPr>
            <w:r>
              <w:rPr>
                <w:rFonts w:ascii="仿宋_GB2312" w:hAnsi="仿宋_GB2312" w:eastAsia="仿宋_GB2312" w:cs="仿宋_GB2312"/>
              </w:rPr>
              <w:t>无</w:t>
            </w:r>
          </w:p>
        </w:tc>
      </w:tr>
      <w:tr w14:paraId="60F13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9B10189">
            <w:pPr>
              <w:pStyle w:val="4"/>
              <w:jc w:val="center"/>
            </w:pPr>
            <w:r>
              <w:rPr>
                <w:rFonts w:ascii="仿宋_GB2312" w:hAnsi="仿宋_GB2312" w:eastAsia="仿宋_GB2312" w:cs="仿宋_GB2312"/>
              </w:rPr>
              <w:t>337</w:t>
            </w:r>
          </w:p>
        </w:tc>
        <w:tc>
          <w:tcPr>
            <w:tcW w:w="1707" w:type="dxa"/>
          </w:tcPr>
          <w:p w14:paraId="5CD489C6">
            <w:pPr>
              <w:pStyle w:val="4"/>
              <w:jc w:val="center"/>
            </w:pPr>
            <w:r>
              <w:rPr>
                <w:rFonts w:ascii="仿宋_GB2312" w:hAnsi="仿宋_GB2312" w:eastAsia="仿宋_GB2312" w:cs="仿宋_GB2312"/>
              </w:rPr>
              <w:t>骨骼肌 纵横切</w:t>
            </w:r>
          </w:p>
        </w:tc>
        <w:tc>
          <w:tcPr>
            <w:tcW w:w="1138" w:type="dxa"/>
          </w:tcPr>
          <w:p w14:paraId="31ED09F6">
            <w:pPr>
              <w:pStyle w:val="4"/>
              <w:jc w:val="center"/>
            </w:pPr>
            <w:r>
              <w:rPr>
                <w:rFonts w:ascii="仿宋_GB2312" w:hAnsi="仿宋_GB2312" w:eastAsia="仿宋_GB2312" w:cs="仿宋_GB2312"/>
              </w:rPr>
              <w:t>15.00（个）</w:t>
            </w:r>
          </w:p>
        </w:tc>
        <w:tc>
          <w:tcPr>
            <w:tcW w:w="1365" w:type="dxa"/>
          </w:tcPr>
          <w:p w14:paraId="439FA6BF">
            <w:pPr>
              <w:pStyle w:val="4"/>
              <w:jc w:val="center"/>
            </w:pPr>
            <w:r>
              <w:rPr>
                <w:rFonts w:ascii="仿宋_GB2312" w:hAnsi="仿宋_GB2312" w:eastAsia="仿宋_GB2312" w:cs="仿宋_GB2312"/>
              </w:rPr>
              <w:t>54.00</w:t>
            </w:r>
          </w:p>
        </w:tc>
        <w:tc>
          <w:tcPr>
            <w:tcW w:w="1138" w:type="dxa"/>
          </w:tcPr>
          <w:p w14:paraId="0431EEB7">
            <w:pPr>
              <w:pStyle w:val="4"/>
              <w:jc w:val="center"/>
            </w:pPr>
            <w:r>
              <w:rPr>
                <w:rFonts w:ascii="仿宋_GB2312" w:hAnsi="仿宋_GB2312" w:eastAsia="仿宋_GB2312" w:cs="仿宋_GB2312"/>
              </w:rPr>
              <w:t>总价</w:t>
            </w:r>
          </w:p>
        </w:tc>
        <w:tc>
          <w:tcPr>
            <w:tcW w:w="1934" w:type="dxa"/>
          </w:tcPr>
          <w:p w14:paraId="3186FE1E">
            <w:pPr>
              <w:pStyle w:val="4"/>
              <w:jc w:val="left"/>
            </w:pPr>
            <w:r>
              <w:rPr>
                <w:rFonts w:ascii="仿宋_GB2312" w:hAnsi="仿宋_GB2312" w:eastAsia="仿宋_GB2312" w:cs="仿宋_GB2312"/>
              </w:rPr>
              <w:t>无</w:t>
            </w:r>
          </w:p>
        </w:tc>
      </w:tr>
      <w:tr w14:paraId="0FDB4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0D6912">
            <w:pPr>
              <w:pStyle w:val="4"/>
              <w:jc w:val="center"/>
            </w:pPr>
            <w:r>
              <w:rPr>
                <w:rFonts w:ascii="仿宋_GB2312" w:hAnsi="仿宋_GB2312" w:eastAsia="仿宋_GB2312" w:cs="仿宋_GB2312"/>
              </w:rPr>
              <w:t>338</w:t>
            </w:r>
          </w:p>
        </w:tc>
        <w:tc>
          <w:tcPr>
            <w:tcW w:w="1707" w:type="dxa"/>
          </w:tcPr>
          <w:p w14:paraId="7940C0FD">
            <w:pPr>
              <w:pStyle w:val="4"/>
              <w:jc w:val="center"/>
            </w:pPr>
            <w:r>
              <w:rPr>
                <w:rFonts w:ascii="仿宋_GB2312" w:hAnsi="仿宋_GB2312" w:eastAsia="仿宋_GB2312" w:cs="仿宋_GB2312"/>
              </w:rPr>
              <w:t>平滑肌 分离装 片</w:t>
            </w:r>
          </w:p>
        </w:tc>
        <w:tc>
          <w:tcPr>
            <w:tcW w:w="1138" w:type="dxa"/>
          </w:tcPr>
          <w:p w14:paraId="29880773">
            <w:pPr>
              <w:pStyle w:val="4"/>
              <w:jc w:val="center"/>
            </w:pPr>
            <w:r>
              <w:rPr>
                <w:rFonts w:ascii="仿宋_GB2312" w:hAnsi="仿宋_GB2312" w:eastAsia="仿宋_GB2312" w:cs="仿宋_GB2312"/>
              </w:rPr>
              <w:t>15.00（个）</w:t>
            </w:r>
          </w:p>
        </w:tc>
        <w:tc>
          <w:tcPr>
            <w:tcW w:w="1365" w:type="dxa"/>
          </w:tcPr>
          <w:p w14:paraId="10F5264D">
            <w:pPr>
              <w:pStyle w:val="4"/>
              <w:jc w:val="center"/>
            </w:pPr>
            <w:r>
              <w:rPr>
                <w:rFonts w:ascii="仿宋_GB2312" w:hAnsi="仿宋_GB2312" w:eastAsia="仿宋_GB2312" w:cs="仿宋_GB2312"/>
              </w:rPr>
              <w:t>54.00</w:t>
            </w:r>
          </w:p>
        </w:tc>
        <w:tc>
          <w:tcPr>
            <w:tcW w:w="1138" w:type="dxa"/>
          </w:tcPr>
          <w:p w14:paraId="060C2309">
            <w:pPr>
              <w:pStyle w:val="4"/>
              <w:jc w:val="center"/>
            </w:pPr>
            <w:r>
              <w:rPr>
                <w:rFonts w:ascii="仿宋_GB2312" w:hAnsi="仿宋_GB2312" w:eastAsia="仿宋_GB2312" w:cs="仿宋_GB2312"/>
              </w:rPr>
              <w:t>总价</w:t>
            </w:r>
          </w:p>
        </w:tc>
        <w:tc>
          <w:tcPr>
            <w:tcW w:w="1934" w:type="dxa"/>
          </w:tcPr>
          <w:p w14:paraId="0AB73DA8">
            <w:pPr>
              <w:pStyle w:val="4"/>
              <w:jc w:val="left"/>
            </w:pPr>
            <w:r>
              <w:rPr>
                <w:rFonts w:ascii="仿宋_GB2312" w:hAnsi="仿宋_GB2312" w:eastAsia="仿宋_GB2312" w:cs="仿宋_GB2312"/>
              </w:rPr>
              <w:t>无</w:t>
            </w:r>
          </w:p>
        </w:tc>
      </w:tr>
      <w:tr w14:paraId="13E2A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742A83">
            <w:pPr>
              <w:pStyle w:val="4"/>
              <w:jc w:val="center"/>
            </w:pPr>
            <w:r>
              <w:rPr>
                <w:rFonts w:ascii="仿宋_GB2312" w:hAnsi="仿宋_GB2312" w:eastAsia="仿宋_GB2312" w:cs="仿宋_GB2312"/>
              </w:rPr>
              <w:t>339</w:t>
            </w:r>
          </w:p>
        </w:tc>
        <w:tc>
          <w:tcPr>
            <w:tcW w:w="1707" w:type="dxa"/>
          </w:tcPr>
          <w:p w14:paraId="2F811695">
            <w:pPr>
              <w:pStyle w:val="4"/>
              <w:jc w:val="center"/>
            </w:pPr>
            <w:r>
              <w:rPr>
                <w:rFonts w:ascii="仿宋_GB2312" w:hAnsi="仿宋_GB2312" w:eastAsia="仿宋_GB2312" w:cs="仿宋_GB2312"/>
              </w:rPr>
              <w:t>心肌切片</w:t>
            </w:r>
          </w:p>
        </w:tc>
        <w:tc>
          <w:tcPr>
            <w:tcW w:w="1138" w:type="dxa"/>
          </w:tcPr>
          <w:p w14:paraId="5AE999CE">
            <w:pPr>
              <w:pStyle w:val="4"/>
              <w:jc w:val="center"/>
            </w:pPr>
            <w:r>
              <w:rPr>
                <w:rFonts w:ascii="仿宋_GB2312" w:hAnsi="仿宋_GB2312" w:eastAsia="仿宋_GB2312" w:cs="仿宋_GB2312"/>
              </w:rPr>
              <w:t>15.00（个）</w:t>
            </w:r>
          </w:p>
        </w:tc>
        <w:tc>
          <w:tcPr>
            <w:tcW w:w="1365" w:type="dxa"/>
          </w:tcPr>
          <w:p w14:paraId="43FA2975">
            <w:pPr>
              <w:pStyle w:val="4"/>
              <w:jc w:val="center"/>
            </w:pPr>
            <w:r>
              <w:rPr>
                <w:rFonts w:ascii="仿宋_GB2312" w:hAnsi="仿宋_GB2312" w:eastAsia="仿宋_GB2312" w:cs="仿宋_GB2312"/>
              </w:rPr>
              <w:t>54.00</w:t>
            </w:r>
          </w:p>
        </w:tc>
        <w:tc>
          <w:tcPr>
            <w:tcW w:w="1138" w:type="dxa"/>
          </w:tcPr>
          <w:p w14:paraId="75094A79">
            <w:pPr>
              <w:pStyle w:val="4"/>
              <w:jc w:val="center"/>
            </w:pPr>
            <w:r>
              <w:rPr>
                <w:rFonts w:ascii="仿宋_GB2312" w:hAnsi="仿宋_GB2312" w:eastAsia="仿宋_GB2312" w:cs="仿宋_GB2312"/>
              </w:rPr>
              <w:t>总价</w:t>
            </w:r>
          </w:p>
        </w:tc>
        <w:tc>
          <w:tcPr>
            <w:tcW w:w="1934" w:type="dxa"/>
          </w:tcPr>
          <w:p w14:paraId="0BBB1755">
            <w:pPr>
              <w:pStyle w:val="4"/>
              <w:jc w:val="left"/>
            </w:pPr>
            <w:r>
              <w:rPr>
                <w:rFonts w:ascii="仿宋_GB2312" w:hAnsi="仿宋_GB2312" w:eastAsia="仿宋_GB2312" w:cs="仿宋_GB2312"/>
              </w:rPr>
              <w:t>无</w:t>
            </w:r>
          </w:p>
        </w:tc>
      </w:tr>
      <w:tr w14:paraId="3FAE1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F592EB">
            <w:pPr>
              <w:pStyle w:val="4"/>
              <w:jc w:val="center"/>
            </w:pPr>
            <w:r>
              <w:rPr>
                <w:rFonts w:ascii="仿宋_GB2312" w:hAnsi="仿宋_GB2312" w:eastAsia="仿宋_GB2312" w:cs="仿宋_GB2312"/>
              </w:rPr>
              <w:t>340</w:t>
            </w:r>
          </w:p>
        </w:tc>
        <w:tc>
          <w:tcPr>
            <w:tcW w:w="1707" w:type="dxa"/>
          </w:tcPr>
          <w:p w14:paraId="65CCBEC4">
            <w:pPr>
              <w:pStyle w:val="4"/>
              <w:jc w:val="center"/>
            </w:pPr>
            <w:r>
              <w:rPr>
                <w:rFonts w:ascii="仿宋_GB2312" w:hAnsi="仿宋_GB2312" w:eastAsia="仿宋_GB2312" w:cs="仿宋_GB2312"/>
              </w:rPr>
              <w:t>运动神 经元装 片</w:t>
            </w:r>
          </w:p>
        </w:tc>
        <w:tc>
          <w:tcPr>
            <w:tcW w:w="1138" w:type="dxa"/>
          </w:tcPr>
          <w:p w14:paraId="568F2320">
            <w:pPr>
              <w:pStyle w:val="4"/>
              <w:jc w:val="center"/>
            </w:pPr>
            <w:r>
              <w:rPr>
                <w:rFonts w:ascii="仿宋_GB2312" w:hAnsi="仿宋_GB2312" w:eastAsia="仿宋_GB2312" w:cs="仿宋_GB2312"/>
              </w:rPr>
              <w:t>15.00（个）</w:t>
            </w:r>
          </w:p>
        </w:tc>
        <w:tc>
          <w:tcPr>
            <w:tcW w:w="1365" w:type="dxa"/>
          </w:tcPr>
          <w:p w14:paraId="67C2B127">
            <w:pPr>
              <w:pStyle w:val="4"/>
              <w:jc w:val="center"/>
            </w:pPr>
            <w:r>
              <w:rPr>
                <w:rFonts w:ascii="仿宋_GB2312" w:hAnsi="仿宋_GB2312" w:eastAsia="仿宋_GB2312" w:cs="仿宋_GB2312"/>
              </w:rPr>
              <w:t>54.00</w:t>
            </w:r>
          </w:p>
        </w:tc>
        <w:tc>
          <w:tcPr>
            <w:tcW w:w="1138" w:type="dxa"/>
          </w:tcPr>
          <w:p w14:paraId="48886A89">
            <w:pPr>
              <w:pStyle w:val="4"/>
              <w:jc w:val="center"/>
            </w:pPr>
            <w:r>
              <w:rPr>
                <w:rFonts w:ascii="仿宋_GB2312" w:hAnsi="仿宋_GB2312" w:eastAsia="仿宋_GB2312" w:cs="仿宋_GB2312"/>
              </w:rPr>
              <w:t>总价</w:t>
            </w:r>
          </w:p>
        </w:tc>
        <w:tc>
          <w:tcPr>
            <w:tcW w:w="1934" w:type="dxa"/>
          </w:tcPr>
          <w:p w14:paraId="1B7BDA85">
            <w:pPr>
              <w:pStyle w:val="4"/>
              <w:jc w:val="left"/>
            </w:pPr>
            <w:r>
              <w:rPr>
                <w:rFonts w:ascii="仿宋_GB2312" w:hAnsi="仿宋_GB2312" w:eastAsia="仿宋_GB2312" w:cs="仿宋_GB2312"/>
              </w:rPr>
              <w:t>无</w:t>
            </w:r>
          </w:p>
        </w:tc>
      </w:tr>
      <w:tr w14:paraId="39883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9BF276">
            <w:pPr>
              <w:pStyle w:val="4"/>
              <w:jc w:val="center"/>
            </w:pPr>
            <w:r>
              <w:rPr>
                <w:rFonts w:ascii="仿宋_GB2312" w:hAnsi="仿宋_GB2312" w:eastAsia="仿宋_GB2312" w:cs="仿宋_GB2312"/>
              </w:rPr>
              <w:t>341</w:t>
            </w:r>
          </w:p>
        </w:tc>
        <w:tc>
          <w:tcPr>
            <w:tcW w:w="1707" w:type="dxa"/>
          </w:tcPr>
          <w:p w14:paraId="671C16FF">
            <w:pPr>
              <w:pStyle w:val="4"/>
              <w:jc w:val="center"/>
            </w:pPr>
            <w:r>
              <w:rPr>
                <w:rFonts w:ascii="仿宋_GB2312" w:hAnsi="仿宋_GB2312" w:eastAsia="仿宋_GB2312" w:cs="仿宋_GB2312"/>
              </w:rPr>
              <w:t>竹节虫 拟态标 本</w:t>
            </w:r>
          </w:p>
        </w:tc>
        <w:tc>
          <w:tcPr>
            <w:tcW w:w="1138" w:type="dxa"/>
          </w:tcPr>
          <w:p w14:paraId="794FEEC1">
            <w:pPr>
              <w:pStyle w:val="4"/>
              <w:jc w:val="center"/>
            </w:pPr>
            <w:r>
              <w:rPr>
                <w:rFonts w:ascii="仿宋_GB2312" w:hAnsi="仿宋_GB2312" w:eastAsia="仿宋_GB2312" w:cs="仿宋_GB2312"/>
              </w:rPr>
              <w:t>1.00（盒）</w:t>
            </w:r>
          </w:p>
        </w:tc>
        <w:tc>
          <w:tcPr>
            <w:tcW w:w="1365" w:type="dxa"/>
          </w:tcPr>
          <w:p w14:paraId="362D8E20">
            <w:pPr>
              <w:pStyle w:val="4"/>
              <w:jc w:val="center"/>
            </w:pPr>
            <w:r>
              <w:rPr>
                <w:rFonts w:ascii="仿宋_GB2312" w:hAnsi="仿宋_GB2312" w:eastAsia="仿宋_GB2312" w:cs="仿宋_GB2312"/>
              </w:rPr>
              <w:t>48.00</w:t>
            </w:r>
          </w:p>
        </w:tc>
        <w:tc>
          <w:tcPr>
            <w:tcW w:w="1138" w:type="dxa"/>
          </w:tcPr>
          <w:p w14:paraId="5284C616">
            <w:pPr>
              <w:pStyle w:val="4"/>
              <w:jc w:val="center"/>
            </w:pPr>
            <w:r>
              <w:rPr>
                <w:rFonts w:ascii="仿宋_GB2312" w:hAnsi="仿宋_GB2312" w:eastAsia="仿宋_GB2312" w:cs="仿宋_GB2312"/>
              </w:rPr>
              <w:t>总价</w:t>
            </w:r>
          </w:p>
        </w:tc>
        <w:tc>
          <w:tcPr>
            <w:tcW w:w="1934" w:type="dxa"/>
          </w:tcPr>
          <w:p w14:paraId="03940B3C">
            <w:pPr>
              <w:pStyle w:val="4"/>
              <w:jc w:val="left"/>
            </w:pPr>
            <w:r>
              <w:rPr>
                <w:rFonts w:ascii="仿宋_GB2312" w:hAnsi="仿宋_GB2312" w:eastAsia="仿宋_GB2312" w:cs="仿宋_GB2312"/>
              </w:rPr>
              <w:t>无</w:t>
            </w:r>
          </w:p>
        </w:tc>
      </w:tr>
      <w:tr w14:paraId="189AF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2668A83">
            <w:pPr>
              <w:pStyle w:val="4"/>
              <w:jc w:val="center"/>
            </w:pPr>
            <w:r>
              <w:rPr>
                <w:rFonts w:ascii="仿宋_GB2312" w:hAnsi="仿宋_GB2312" w:eastAsia="仿宋_GB2312" w:cs="仿宋_GB2312"/>
              </w:rPr>
              <w:t>342</w:t>
            </w:r>
          </w:p>
        </w:tc>
        <w:tc>
          <w:tcPr>
            <w:tcW w:w="1707" w:type="dxa"/>
          </w:tcPr>
          <w:p w14:paraId="59D111A8">
            <w:pPr>
              <w:pStyle w:val="4"/>
              <w:jc w:val="center"/>
            </w:pPr>
            <w:r>
              <w:rPr>
                <w:rFonts w:ascii="仿宋_GB2312" w:hAnsi="仿宋_GB2312" w:eastAsia="仿宋_GB2312" w:cs="仿宋_GB2312"/>
              </w:rPr>
              <w:t>声级计</w:t>
            </w:r>
          </w:p>
        </w:tc>
        <w:tc>
          <w:tcPr>
            <w:tcW w:w="1138" w:type="dxa"/>
          </w:tcPr>
          <w:p w14:paraId="62535AD7">
            <w:pPr>
              <w:pStyle w:val="4"/>
              <w:jc w:val="center"/>
            </w:pPr>
            <w:r>
              <w:rPr>
                <w:rFonts w:ascii="仿宋_GB2312" w:hAnsi="仿宋_GB2312" w:eastAsia="仿宋_GB2312" w:cs="仿宋_GB2312"/>
              </w:rPr>
              <w:t>1.00（台）</w:t>
            </w:r>
          </w:p>
        </w:tc>
        <w:tc>
          <w:tcPr>
            <w:tcW w:w="1365" w:type="dxa"/>
          </w:tcPr>
          <w:p w14:paraId="243495A0">
            <w:pPr>
              <w:pStyle w:val="4"/>
              <w:jc w:val="center"/>
            </w:pPr>
            <w:r>
              <w:rPr>
                <w:rFonts w:ascii="仿宋_GB2312" w:hAnsi="仿宋_GB2312" w:eastAsia="仿宋_GB2312" w:cs="仿宋_GB2312"/>
              </w:rPr>
              <w:t>240.00</w:t>
            </w:r>
          </w:p>
        </w:tc>
        <w:tc>
          <w:tcPr>
            <w:tcW w:w="1138" w:type="dxa"/>
          </w:tcPr>
          <w:p w14:paraId="4C96FE11">
            <w:pPr>
              <w:pStyle w:val="4"/>
              <w:jc w:val="center"/>
            </w:pPr>
            <w:r>
              <w:rPr>
                <w:rFonts w:ascii="仿宋_GB2312" w:hAnsi="仿宋_GB2312" w:eastAsia="仿宋_GB2312" w:cs="仿宋_GB2312"/>
              </w:rPr>
              <w:t>总价</w:t>
            </w:r>
          </w:p>
        </w:tc>
        <w:tc>
          <w:tcPr>
            <w:tcW w:w="1934" w:type="dxa"/>
          </w:tcPr>
          <w:p w14:paraId="0179C671">
            <w:pPr>
              <w:pStyle w:val="4"/>
              <w:jc w:val="left"/>
            </w:pPr>
            <w:r>
              <w:rPr>
                <w:rFonts w:ascii="仿宋_GB2312" w:hAnsi="仿宋_GB2312" w:eastAsia="仿宋_GB2312" w:cs="仿宋_GB2312"/>
              </w:rPr>
              <w:t>无</w:t>
            </w:r>
          </w:p>
        </w:tc>
      </w:tr>
      <w:tr w14:paraId="50511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0B8080">
            <w:pPr>
              <w:pStyle w:val="4"/>
              <w:jc w:val="center"/>
            </w:pPr>
            <w:r>
              <w:rPr>
                <w:rFonts w:ascii="仿宋_GB2312" w:hAnsi="仿宋_GB2312" w:eastAsia="仿宋_GB2312" w:cs="仿宋_GB2312"/>
              </w:rPr>
              <w:t>343</w:t>
            </w:r>
          </w:p>
        </w:tc>
        <w:tc>
          <w:tcPr>
            <w:tcW w:w="1707" w:type="dxa"/>
          </w:tcPr>
          <w:p w14:paraId="3B4FEAB6">
            <w:pPr>
              <w:pStyle w:val="4"/>
              <w:jc w:val="center"/>
            </w:pPr>
            <w:r>
              <w:rPr>
                <w:rFonts w:ascii="仿宋_GB2312" w:hAnsi="仿宋_GB2312" w:eastAsia="仿宋_GB2312" w:cs="仿宋_GB2312"/>
              </w:rPr>
              <w:t>玉米种 子纵切</w:t>
            </w:r>
          </w:p>
        </w:tc>
        <w:tc>
          <w:tcPr>
            <w:tcW w:w="1138" w:type="dxa"/>
          </w:tcPr>
          <w:p w14:paraId="66803AB0">
            <w:pPr>
              <w:pStyle w:val="4"/>
              <w:jc w:val="center"/>
            </w:pPr>
            <w:r>
              <w:rPr>
                <w:rFonts w:ascii="仿宋_GB2312" w:hAnsi="仿宋_GB2312" w:eastAsia="仿宋_GB2312" w:cs="仿宋_GB2312"/>
              </w:rPr>
              <w:t>60.00（个）</w:t>
            </w:r>
          </w:p>
        </w:tc>
        <w:tc>
          <w:tcPr>
            <w:tcW w:w="1365" w:type="dxa"/>
          </w:tcPr>
          <w:p w14:paraId="70602B6E">
            <w:pPr>
              <w:pStyle w:val="4"/>
              <w:jc w:val="center"/>
            </w:pPr>
            <w:r>
              <w:rPr>
                <w:rFonts w:ascii="仿宋_GB2312" w:hAnsi="仿宋_GB2312" w:eastAsia="仿宋_GB2312" w:cs="仿宋_GB2312"/>
              </w:rPr>
              <w:t>216.00</w:t>
            </w:r>
          </w:p>
        </w:tc>
        <w:tc>
          <w:tcPr>
            <w:tcW w:w="1138" w:type="dxa"/>
          </w:tcPr>
          <w:p w14:paraId="1AEECD7B">
            <w:pPr>
              <w:pStyle w:val="4"/>
              <w:jc w:val="center"/>
            </w:pPr>
            <w:r>
              <w:rPr>
                <w:rFonts w:ascii="仿宋_GB2312" w:hAnsi="仿宋_GB2312" w:eastAsia="仿宋_GB2312" w:cs="仿宋_GB2312"/>
              </w:rPr>
              <w:t>总价</w:t>
            </w:r>
          </w:p>
        </w:tc>
        <w:tc>
          <w:tcPr>
            <w:tcW w:w="1934" w:type="dxa"/>
          </w:tcPr>
          <w:p w14:paraId="62270A08">
            <w:pPr>
              <w:pStyle w:val="4"/>
              <w:jc w:val="left"/>
            </w:pPr>
            <w:r>
              <w:rPr>
                <w:rFonts w:ascii="仿宋_GB2312" w:hAnsi="仿宋_GB2312" w:eastAsia="仿宋_GB2312" w:cs="仿宋_GB2312"/>
              </w:rPr>
              <w:t>无</w:t>
            </w:r>
          </w:p>
        </w:tc>
      </w:tr>
      <w:tr w14:paraId="7591D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7C8D3DC9">
            <w:pPr>
              <w:pStyle w:val="4"/>
              <w:jc w:val="center"/>
            </w:pPr>
            <w:r>
              <w:rPr>
                <w:rFonts w:ascii="仿宋_GB2312" w:hAnsi="仿宋_GB2312" w:eastAsia="仿宋_GB2312" w:cs="仿宋_GB2312"/>
              </w:rPr>
              <w:t>344</w:t>
            </w:r>
          </w:p>
        </w:tc>
        <w:tc>
          <w:tcPr>
            <w:tcW w:w="1707" w:type="dxa"/>
          </w:tcPr>
          <w:p w14:paraId="472EAE8F">
            <w:pPr>
              <w:pStyle w:val="4"/>
              <w:jc w:val="center"/>
            </w:pPr>
            <w:r>
              <w:rPr>
                <w:rFonts w:ascii="仿宋_GB2312" w:hAnsi="仿宋_GB2312" w:eastAsia="仿宋_GB2312" w:cs="仿宋_GB2312"/>
              </w:rPr>
              <w:t>根纵剖 模型</w:t>
            </w:r>
          </w:p>
        </w:tc>
        <w:tc>
          <w:tcPr>
            <w:tcW w:w="1138" w:type="dxa"/>
          </w:tcPr>
          <w:p w14:paraId="236C796E">
            <w:pPr>
              <w:pStyle w:val="4"/>
              <w:jc w:val="center"/>
            </w:pPr>
            <w:r>
              <w:rPr>
                <w:rFonts w:ascii="仿宋_GB2312" w:hAnsi="仿宋_GB2312" w:eastAsia="仿宋_GB2312" w:cs="仿宋_GB2312"/>
              </w:rPr>
              <w:t>1.00（件）</w:t>
            </w:r>
          </w:p>
        </w:tc>
        <w:tc>
          <w:tcPr>
            <w:tcW w:w="1365" w:type="dxa"/>
          </w:tcPr>
          <w:p w14:paraId="6A42BB14">
            <w:pPr>
              <w:pStyle w:val="4"/>
              <w:jc w:val="center"/>
            </w:pPr>
            <w:r>
              <w:rPr>
                <w:rFonts w:ascii="仿宋_GB2312" w:hAnsi="仿宋_GB2312" w:eastAsia="仿宋_GB2312" w:cs="仿宋_GB2312"/>
              </w:rPr>
              <w:t>115.00</w:t>
            </w:r>
          </w:p>
        </w:tc>
        <w:tc>
          <w:tcPr>
            <w:tcW w:w="1138" w:type="dxa"/>
          </w:tcPr>
          <w:p w14:paraId="4BD98B2E">
            <w:pPr>
              <w:pStyle w:val="4"/>
              <w:jc w:val="center"/>
            </w:pPr>
            <w:r>
              <w:rPr>
                <w:rFonts w:ascii="仿宋_GB2312" w:hAnsi="仿宋_GB2312" w:eastAsia="仿宋_GB2312" w:cs="仿宋_GB2312"/>
              </w:rPr>
              <w:t>总价</w:t>
            </w:r>
          </w:p>
        </w:tc>
        <w:tc>
          <w:tcPr>
            <w:tcW w:w="1934" w:type="dxa"/>
          </w:tcPr>
          <w:p w14:paraId="3C2154D5">
            <w:pPr>
              <w:pStyle w:val="4"/>
              <w:jc w:val="left"/>
            </w:pPr>
            <w:r>
              <w:rPr>
                <w:rFonts w:ascii="仿宋_GB2312" w:hAnsi="仿宋_GB2312" w:eastAsia="仿宋_GB2312" w:cs="仿宋_GB2312"/>
              </w:rPr>
              <w:t>无</w:t>
            </w:r>
          </w:p>
        </w:tc>
      </w:tr>
      <w:tr w14:paraId="7D31F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D6DB07D">
            <w:pPr>
              <w:pStyle w:val="4"/>
              <w:jc w:val="center"/>
            </w:pPr>
            <w:r>
              <w:rPr>
                <w:rFonts w:ascii="仿宋_GB2312" w:hAnsi="仿宋_GB2312" w:eastAsia="仿宋_GB2312" w:cs="仿宋_GB2312"/>
              </w:rPr>
              <w:t>345</w:t>
            </w:r>
          </w:p>
        </w:tc>
        <w:tc>
          <w:tcPr>
            <w:tcW w:w="1707" w:type="dxa"/>
          </w:tcPr>
          <w:p w14:paraId="526D98A0">
            <w:pPr>
              <w:pStyle w:val="4"/>
              <w:jc w:val="center"/>
            </w:pPr>
            <w:r>
              <w:rPr>
                <w:rFonts w:ascii="仿宋_GB2312" w:hAnsi="仿宋_GB2312" w:eastAsia="仿宋_GB2312" w:cs="仿宋_GB2312"/>
              </w:rPr>
              <w:t>植物根 尖纵切</w:t>
            </w:r>
          </w:p>
        </w:tc>
        <w:tc>
          <w:tcPr>
            <w:tcW w:w="1138" w:type="dxa"/>
          </w:tcPr>
          <w:p w14:paraId="1D25B433">
            <w:pPr>
              <w:pStyle w:val="4"/>
              <w:jc w:val="center"/>
            </w:pPr>
            <w:r>
              <w:rPr>
                <w:rFonts w:ascii="仿宋_GB2312" w:hAnsi="仿宋_GB2312" w:eastAsia="仿宋_GB2312" w:cs="仿宋_GB2312"/>
              </w:rPr>
              <w:t>15.00（个）</w:t>
            </w:r>
          </w:p>
        </w:tc>
        <w:tc>
          <w:tcPr>
            <w:tcW w:w="1365" w:type="dxa"/>
          </w:tcPr>
          <w:p w14:paraId="5866BD84">
            <w:pPr>
              <w:pStyle w:val="4"/>
              <w:jc w:val="center"/>
            </w:pPr>
            <w:r>
              <w:rPr>
                <w:rFonts w:ascii="仿宋_GB2312" w:hAnsi="仿宋_GB2312" w:eastAsia="仿宋_GB2312" w:cs="仿宋_GB2312"/>
              </w:rPr>
              <w:t>54.00</w:t>
            </w:r>
          </w:p>
        </w:tc>
        <w:tc>
          <w:tcPr>
            <w:tcW w:w="1138" w:type="dxa"/>
          </w:tcPr>
          <w:p w14:paraId="3F295E63">
            <w:pPr>
              <w:pStyle w:val="4"/>
              <w:jc w:val="center"/>
            </w:pPr>
            <w:r>
              <w:rPr>
                <w:rFonts w:ascii="仿宋_GB2312" w:hAnsi="仿宋_GB2312" w:eastAsia="仿宋_GB2312" w:cs="仿宋_GB2312"/>
              </w:rPr>
              <w:t>总价</w:t>
            </w:r>
          </w:p>
        </w:tc>
        <w:tc>
          <w:tcPr>
            <w:tcW w:w="1934" w:type="dxa"/>
          </w:tcPr>
          <w:p w14:paraId="08C133F5">
            <w:pPr>
              <w:pStyle w:val="4"/>
              <w:jc w:val="left"/>
            </w:pPr>
            <w:r>
              <w:rPr>
                <w:rFonts w:ascii="仿宋_GB2312" w:hAnsi="仿宋_GB2312" w:eastAsia="仿宋_GB2312" w:cs="仿宋_GB2312"/>
              </w:rPr>
              <w:t>无</w:t>
            </w:r>
          </w:p>
        </w:tc>
      </w:tr>
      <w:tr w14:paraId="13968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591B27">
            <w:pPr>
              <w:pStyle w:val="4"/>
              <w:jc w:val="center"/>
            </w:pPr>
            <w:r>
              <w:rPr>
                <w:rFonts w:ascii="仿宋_GB2312" w:hAnsi="仿宋_GB2312" w:eastAsia="仿宋_GB2312" w:cs="仿宋_GB2312"/>
              </w:rPr>
              <w:t>346</w:t>
            </w:r>
          </w:p>
        </w:tc>
        <w:tc>
          <w:tcPr>
            <w:tcW w:w="1707" w:type="dxa"/>
          </w:tcPr>
          <w:p w14:paraId="79EC16F2">
            <w:pPr>
              <w:pStyle w:val="4"/>
              <w:jc w:val="center"/>
            </w:pPr>
            <w:r>
              <w:rPr>
                <w:rFonts w:ascii="仿宋_GB2312" w:hAnsi="仿宋_GB2312" w:eastAsia="仿宋_GB2312" w:cs="仿宋_GB2312"/>
              </w:rPr>
              <w:t>顶芽纵切</w:t>
            </w:r>
          </w:p>
        </w:tc>
        <w:tc>
          <w:tcPr>
            <w:tcW w:w="1138" w:type="dxa"/>
          </w:tcPr>
          <w:p w14:paraId="00AE51BF">
            <w:pPr>
              <w:pStyle w:val="4"/>
              <w:jc w:val="center"/>
            </w:pPr>
            <w:r>
              <w:rPr>
                <w:rFonts w:ascii="仿宋_GB2312" w:hAnsi="仿宋_GB2312" w:eastAsia="仿宋_GB2312" w:cs="仿宋_GB2312"/>
              </w:rPr>
              <w:t>15.00（个）</w:t>
            </w:r>
          </w:p>
        </w:tc>
        <w:tc>
          <w:tcPr>
            <w:tcW w:w="1365" w:type="dxa"/>
          </w:tcPr>
          <w:p w14:paraId="21D5B3AA">
            <w:pPr>
              <w:pStyle w:val="4"/>
              <w:jc w:val="center"/>
            </w:pPr>
            <w:r>
              <w:rPr>
                <w:rFonts w:ascii="仿宋_GB2312" w:hAnsi="仿宋_GB2312" w:eastAsia="仿宋_GB2312" w:cs="仿宋_GB2312"/>
              </w:rPr>
              <w:t>54.00</w:t>
            </w:r>
          </w:p>
        </w:tc>
        <w:tc>
          <w:tcPr>
            <w:tcW w:w="1138" w:type="dxa"/>
          </w:tcPr>
          <w:p w14:paraId="3089CC6A">
            <w:pPr>
              <w:pStyle w:val="4"/>
              <w:jc w:val="center"/>
            </w:pPr>
            <w:r>
              <w:rPr>
                <w:rFonts w:ascii="仿宋_GB2312" w:hAnsi="仿宋_GB2312" w:eastAsia="仿宋_GB2312" w:cs="仿宋_GB2312"/>
              </w:rPr>
              <w:t>总价</w:t>
            </w:r>
          </w:p>
        </w:tc>
        <w:tc>
          <w:tcPr>
            <w:tcW w:w="1934" w:type="dxa"/>
          </w:tcPr>
          <w:p w14:paraId="5DB5966A">
            <w:pPr>
              <w:pStyle w:val="4"/>
              <w:jc w:val="left"/>
            </w:pPr>
            <w:r>
              <w:rPr>
                <w:rFonts w:ascii="仿宋_GB2312" w:hAnsi="仿宋_GB2312" w:eastAsia="仿宋_GB2312" w:cs="仿宋_GB2312"/>
              </w:rPr>
              <w:t>无</w:t>
            </w:r>
          </w:p>
        </w:tc>
      </w:tr>
      <w:tr w14:paraId="56966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CA2095">
            <w:pPr>
              <w:pStyle w:val="4"/>
              <w:jc w:val="center"/>
            </w:pPr>
            <w:r>
              <w:rPr>
                <w:rFonts w:ascii="仿宋_GB2312" w:hAnsi="仿宋_GB2312" w:eastAsia="仿宋_GB2312" w:cs="仿宋_GB2312"/>
              </w:rPr>
              <w:t>347</w:t>
            </w:r>
          </w:p>
        </w:tc>
        <w:tc>
          <w:tcPr>
            <w:tcW w:w="1707" w:type="dxa"/>
          </w:tcPr>
          <w:p w14:paraId="147B0604">
            <w:pPr>
              <w:pStyle w:val="4"/>
              <w:jc w:val="center"/>
            </w:pPr>
            <w:r>
              <w:rPr>
                <w:rFonts w:ascii="仿宋_GB2312" w:hAnsi="仿宋_GB2312" w:eastAsia="仿宋_GB2312" w:cs="仿宋_GB2312"/>
              </w:rPr>
              <w:t>桃花模型</w:t>
            </w:r>
          </w:p>
        </w:tc>
        <w:tc>
          <w:tcPr>
            <w:tcW w:w="1138" w:type="dxa"/>
          </w:tcPr>
          <w:p w14:paraId="0723A163">
            <w:pPr>
              <w:pStyle w:val="4"/>
              <w:jc w:val="center"/>
            </w:pPr>
            <w:r>
              <w:rPr>
                <w:rFonts w:ascii="仿宋_GB2312" w:hAnsi="仿宋_GB2312" w:eastAsia="仿宋_GB2312" w:cs="仿宋_GB2312"/>
              </w:rPr>
              <w:t>2.00（件）</w:t>
            </w:r>
          </w:p>
        </w:tc>
        <w:tc>
          <w:tcPr>
            <w:tcW w:w="1365" w:type="dxa"/>
          </w:tcPr>
          <w:p w14:paraId="325AE6EA">
            <w:pPr>
              <w:pStyle w:val="4"/>
              <w:jc w:val="center"/>
            </w:pPr>
            <w:r>
              <w:rPr>
                <w:rFonts w:ascii="仿宋_GB2312" w:hAnsi="仿宋_GB2312" w:eastAsia="仿宋_GB2312" w:cs="仿宋_GB2312"/>
              </w:rPr>
              <w:t>86.00</w:t>
            </w:r>
          </w:p>
        </w:tc>
        <w:tc>
          <w:tcPr>
            <w:tcW w:w="1138" w:type="dxa"/>
          </w:tcPr>
          <w:p w14:paraId="317866E8">
            <w:pPr>
              <w:pStyle w:val="4"/>
              <w:jc w:val="center"/>
            </w:pPr>
            <w:r>
              <w:rPr>
                <w:rFonts w:ascii="仿宋_GB2312" w:hAnsi="仿宋_GB2312" w:eastAsia="仿宋_GB2312" w:cs="仿宋_GB2312"/>
              </w:rPr>
              <w:t>总价</w:t>
            </w:r>
          </w:p>
        </w:tc>
        <w:tc>
          <w:tcPr>
            <w:tcW w:w="1934" w:type="dxa"/>
          </w:tcPr>
          <w:p w14:paraId="59756088">
            <w:pPr>
              <w:pStyle w:val="4"/>
              <w:jc w:val="left"/>
            </w:pPr>
            <w:r>
              <w:rPr>
                <w:rFonts w:ascii="仿宋_GB2312" w:hAnsi="仿宋_GB2312" w:eastAsia="仿宋_GB2312" w:cs="仿宋_GB2312"/>
              </w:rPr>
              <w:t>无</w:t>
            </w:r>
          </w:p>
        </w:tc>
      </w:tr>
      <w:tr w14:paraId="29798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C91B3B8">
            <w:pPr>
              <w:pStyle w:val="4"/>
              <w:jc w:val="center"/>
            </w:pPr>
            <w:r>
              <w:rPr>
                <w:rFonts w:ascii="仿宋_GB2312" w:hAnsi="仿宋_GB2312" w:eastAsia="仿宋_GB2312" w:cs="仿宋_GB2312"/>
              </w:rPr>
              <w:t>348</w:t>
            </w:r>
          </w:p>
        </w:tc>
        <w:tc>
          <w:tcPr>
            <w:tcW w:w="1707" w:type="dxa"/>
          </w:tcPr>
          <w:p w14:paraId="31A9341D">
            <w:pPr>
              <w:pStyle w:val="4"/>
              <w:jc w:val="center"/>
            </w:pPr>
            <w:r>
              <w:rPr>
                <w:rFonts w:ascii="仿宋_GB2312" w:hAnsi="仿宋_GB2312" w:eastAsia="仿宋_GB2312" w:cs="仿宋_GB2312"/>
              </w:rPr>
              <w:t>小麦花 模型</w:t>
            </w:r>
          </w:p>
        </w:tc>
        <w:tc>
          <w:tcPr>
            <w:tcW w:w="1138" w:type="dxa"/>
          </w:tcPr>
          <w:p w14:paraId="6D205D97">
            <w:pPr>
              <w:pStyle w:val="4"/>
              <w:jc w:val="center"/>
            </w:pPr>
            <w:r>
              <w:rPr>
                <w:rFonts w:ascii="仿宋_GB2312" w:hAnsi="仿宋_GB2312" w:eastAsia="仿宋_GB2312" w:cs="仿宋_GB2312"/>
              </w:rPr>
              <w:t>1.00（件）</w:t>
            </w:r>
          </w:p>
        </w:tc>
        <w:tc>
          <w:tcPr>
            <w:tcW w:w="1365" w:type="dxa"/>
          </w:tcPr>
          <w:p w14:paraId="6CB947CA">
            <w:pPr>
              <w:pStyle w:val="4"/>
              <w:jc w:val="center"/>
            </w:pPr>
            <w:r>
              <w:rPr>
                <w:rFonts w:ascii="仿宋_GB2312" w:hAnsi="仿宋_GB2312" w:eastAsia="仿宋_GB2312" w:cs="仿宋_GB2312"/>
              </w:rPr>
              <w:t>134.00</w:t>
            </w:r>
          </w:p>
        </w:tc>
        <w:tc>
          <w:tcPr>
            <w:tcW w:w="1138" w:type="dxa"/>
          </w:tcPr>
          <w:p w14:paraId="0B4F465E">
            <w:pPr>
              <w:pStyle w:val="4"/>
              <w:jc w:val="center"/>
            </w:pPr>
            <w:r>
              <w:rPr>
                <w:rFonts w:ascii="仿宋_GB2312" w:hAnsi="仿宋_GB2312" w:eastAsia="仿宋_GB2312" w:cs="仿宋_GB2312"/>
              </w:rPr>
              <w:t>总价</w:t>
            </w:r>
          </w:p>
        </w:tc>
        <w:tc>
          <w:tcPr>
            <w:tcW w:w="1934" w:type="dxa"/>
          </w:tcPr>
          <w:p w14:paraId="0DD2EFF2">
            <w:pPr>
              <w:pStyle w:val="4"/>
              <w:jc w:val="left"/>
            </w:pPr>
            <w:r>
              <w:rPr>
                <w:rFonts w:ascii="仿宋_GB2312" w:hAnsi="仿宋_GB2312" w:eastAsia="仿宋_GB2312" w:cs="仿宋_GB2312"/>
              </w:rPr>
              <w:t>无</w:t>
            </w:r>
          </w:p>
        </w:tc>
      </w:tr>
      <w:tr w14:paraId="3357D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E363F8">
            <w:pPr>
              <w:pStyle w:val="4"/>
              <w:jc w:val="center"/>
            </w:pPr>
            <w:r>
              <w:rPr>
                <w:rFonts w:ascii="仿宋_GB2312" w:hAnsi="仿宋_GB2312" w:eastAsia="仿宋_GB2312" w:cs="仿宋_GB2312"/>
              </w:rPr>
              <w:t>349</w:t>
            </w:r>
          </w:p>
        </w:tc>
        <w:tc>
          <w:tcPr>
            <w:tcW w:w="1707" w:type="dxa"/>
          </w:tcPr>
          <w:p w14:paraId="142A0328">
            <w:pPr>
              <w:pStyle w:val="4"/>
              <w:jc w:val="center"/>
            </w:pPr>
            <w:r>
              <w:rPr>
                <w:rFonts w:ascii="仿宋_GB2312" w:hAnsi="仿宋_GB2312" w:eastAsia="仿宋_GB2312" w:cs="仿宋_GB2312"/>
              </w:rPr>
              <w:t>花粉萌 发装片</w:t>
            </w:r>
          </w:p>
        </w:tc>
        <w:tc>
          <w:tcPr>
            <w:tcW w:w="1138" w:type="dxa"/>
          </w:tcPr>
          <w:p w14:paraId="763F1F1A">
            <w:pPr>
              <w:pStyle w:val="4"/>
              <w:jc w:val="center"/>
            </w:pPr>
            <w:r>
              <w:rPr>
                <w:rFonts w:ascii="仿宋_GB2312" w:hAnsi="仿宋_GB2312" w:eastAsia="仿宋_GB2312" w:cs="仿宋_GB2312"/>
              </w:rPr>
              <w:t>5.00（个）</w:t>
            </w:r>
          </w:p>
        </w:tc>
        <w:tc>
          <w:tcPr>
            <w:tcW w:w="1365" w:type="dxa"/>
          </w:tcPr>
          <w:p w14:paraId="7C5195CB">
            <w:pPr>
              <w:pStyle w:val="4"/>
              <w:jc w:val="center"/>
            </w:pPr>
            <w:r>
              <w:rPr>
                <w:rFonts w:ascii="仿宋_GB2312" w:hAnsi="仿宋_GB2312" w:eastAsia="仿宋_GB2312" w:cs="仿宋_GB2312"/>
              </w:rPr>
              <w:t>18.00</w:t>
            </w:r>
          </w:p>
        </w:tc>
        <w:tc>
          <w:tcPr>
            <w:tcW w:w="1138" w:type="dxa"/>
          </w:tcPr>
          <w:p w14:paraId="53E47153">
            <w:pPr>
              <w:pStyle w:val="4"/>
              <w:jc w:val="center"/>
            </w:pPr>
            <w:r>
              <w:rPr>
                <w:rFonts w:ascii="仿宋_GB2312" w:hAnsi="仿宋_GB2312" w:eastAsia="仿宋_GB2312" w:cs="仿宋_GB2312"/>
              </w:rPr>
              <w:t>总价</w:t>
            </w:r>
          </w:p>
        </w:tc>
        <w:tc>
          <w:tcPr>
            <w:tcW w:w="1934" w:type="dxa"/>
          </w:tcPr>
          <w:p w14:paraId="76CFEB12">
            <w:pPr>
              <w:pStyle w:val="4"/>
              <w:jc w:val="left"/>
            </w:pPr>
            <w:r>
              <w:rPr>
                <w:rFonts w:ascii="仿宋_GB2312" w:hAnsi="仿宋_GB2312" w:eastAsia="仿宋_GB2312" w:cs="仿宋_GB2312"/>
              </w:rPr>
              <w:t>无</w:t>
            </w:r>
          </w:p>
        </w:tc>
      </w:tr>
      <w:tr w14:paraId="62D7F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3A5105">
            <w:pPr>
              <w:pStyle w:val="4"/>
              <w:jc w:val="center"/>
            </w:pPr>
            <w:r>
              <w:rPr>
                <w:rFonts w:ascii="仿宋_GB2312" w:hAnsi="仿宋_GB2312" w:eastAsia="仿宋_GB2312" w:cs="仿宋_GB2312"/>
              </w:rPr>
              <w:t>350</w:t>
            </w:r>
          </w:p>
        </w:tc>
        <w:tc>
          <w:tcPr>
            <w:tcW w:w="1707" w:type="dxa"/>
          </w:tcPr>
          <w:p w14:paraId="339A0446">
            <w:pPr>
              <w:pStyle w:val="4"/>
              <w:jc w:val="center"/>
            </w:pPr>
            <w:r>
              <w:rPr>
                <w:rFonts w:ascii="仿宋_GB2312" w:hAnsi="仿宋_GB2312" w:eastAsia="仿宋_GB2312" w:cs="仿宋_GB2312"/>
              </w:rPr>
              <w:t>百合子 房切片</w:t>
            </w:r>
          </w:p>
        </w:tc>
        <w:tc>
          <w:tcPr>
            <w:tcW w:w="1138" w:type="dxa"/>
          </w:tcPr>
          <w:p w14:paraId="374CEA93">
            <w:pPr>
              <w:pStyle w:val="4"/>
              <w:jc w:val="center"/>
            </w:pPr>
            <w:r>
              <w:rPr>
                <w:rFonts w:ascii="仿宋_GB2312" w:hAnsi="仿宋_GB2312" w:eastAsia="仿宋_GB2312" w:cs="仿宋_GB2312"/>
              </w:rPr>
              <w:t>5.00（个）</w:t>
            </w:r>
          </w:p>
        </w:tc>
        <w:tc>
          <w:tcPr>
            <w:tcW w:w="1365" w:type="dxa"/>
          </w:tcPr>
          <w:p w14:paraId="4248433F">
            <w:pPr>
              <w:pStyle w:val="4"/>
              <w:jc w:val="center"/>
            </w:pPr>
            <w:r>
              <w:rPr>
                <w:rFonts w:ascii="仿宋_GB2312" w:hAnsi="仿宋_GB2312" w:eastAsia="仿宋_GB2312" w:cs="仿宋_GB2312"/>
              </w:rPr>
              <w:t>18.00</w:t>
            </w:r>
          </w:p>
        </w:tc>
        <w:tc>
          <w:tcPr>
            <w:tcW w:w="1138" w:type="dxa"/>
          </w:tcPr>
          <w:p w14:paraId="3BF8DA57">
            <w:pPr>
              <w:pStyle w:val="4"/>
              <w:jc w:val="center"/>
            </w:pPr>
            <w:r>
              <w:rPr>
                <w:rFonts w:ascii="仿宋_GB2312" w:hAnsi="仿宋_GB2312" w:eastAsia="仿宋_GB2312" w:cs="仿宋_GB2312"/>
              </w:rPr>
              <w:t>总价</w:t>
            </w:r>
          </w:p>
        </w:tc>
        <w:tc>
          <w:tcPr>
            <w:tcW w:w="1934" w:type="dxa"/>
          </w:tcPr>
          <w:p w14:paraId="0DE4F636">
            <w:pPr>
              <w:pStyle w:val="4"/>
              <w:jc w:val="left"/>
            </w:pPr>
            <w:r>
              <w:rPr>
                <w:rFonts w:ascii="仿宋_GB2312" w:hAnsi="仿宋_GB2312" w:eastAsia="仿宋_GB2312" w:cs="仿宋_GB2312"/>
              </w:rPr>
              <w:t>无</w:t>
            </w:r>
          </w:p>
        </w:tc>
      </w:tr>
      <w:tr w14:paraId="3F4EB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6D3BEF">
            <w:pPr>
              <w:pStyle w:val="4"/>
              <w:jc w:val="center"/>
            </w:pPr>
            <w:r>
              <w:rPr>
                <w:rFonts w:ascii="仿宋_GB2312" w:hAnsi="仿宋_GB2312" w:eastAsia="仿宋_GB2312" w:cs="仿宋_GB2312"/>
              </w:rPr>
              <w:t>351</w:t>
            </w:r>
          </w:p>
        </w:tc>
        <w:tc>
          <w:tcPr>
            <w:tcW w:w="1707" w:type="dxa"/>
          </w:tcPr>
          <w:p w14:paraId="360A99A7">
            <w:pPr>
              <w:pStyle w:val="4"/>
              <w:jc w:val="center"/>
            </w:pPr>
            <w:r>
              <w:rPr>
                <w:rFonts w:ascii="仿宋_GB2312" w:hAnsi="仿宋_GB2312" w:eastAsia="仿宋_GB2312" w:cs="仿宋_GB2312"/>
              </w:rPr>
              <w:t>百合花 药切片</w:t>
            </w:r>
          </w:p>
        </w:tc>
        <w:tc>
          <w:tcPr>
            <w:tcW w:w="1138" w:type="dxa"/>
          </w:tcPr>
          <w:p w14:paraId="30DB3111">
            <w:pPr>
              <w:pStyle w:val="4"/>
              <w:jc w:val="center"/>
            </w:pPr>
            <w:r>
              <w:rPr>
                <w:rFonts w:ascii="仿宋_GB2312" w:hAnsi="仿宋_GB2312" w:eastAsia="仿宋_GB2312" w:cs="仿宋_GB2312"/>
              </w:rPr>
              <w:t>5.00（个）</w:t>
            </w:r>
          </w:p>
        </w:tc>
        <w:tc>
          <w:tcPr>
            <w:tcW w:w="1365" w:type="dxa"/>
          </w:tcPr>
          <w:p w14:paraId="52A941B1">
            <w:pPr>
              <w:pStyle w:val="4"/>
              <w:jc w:val="center"/>
            </w:pPr>
            <w:r>
              <w:rPr>
                <w:rFonts w:ascii="仿宋_GB2312" w:hAnsi="仿宋_GB2312" w:eastAsia="仿宋_GB2312" w:cs="仿宋_GB2312"/>
              </w:rPr>
              <w:t>18.00</w:t>
            </w:r>
          </w:p>
        </w:tc>
        <w:tc>
          <w:tcPr>
            <w:tcW w:w="1138" w:type="dxa"/>
          </w:tcPr>
          <w:p w14:paraId="0B0FF3E5">
            <w:pPr>
              <w:pStyle w:val="4"/>
              <w:jc w:val="center"/>
            </w:pPr>
            <w:r>
              <w:rPr>
                <w:rFonts w:ascii="仿宋_GB2312" w:hAnsi="仿宋_GB2312" w:eastAsia="仿宋_GB2312" w:cs="仿宋_GB2312"/>
              </w:rPr>
              <w:t>总价</w:t>
            </w:r>
          </w:p>
        </w:tc>
        <w:tc>
          <w:tcPr>
            <w:tcW w:w="1934" w:type="dxa"/>
          </w:tcPr>
          <w:p w14:paraId="336BFDAF">
            <w:pPr>
              <w:pStyle w:val="4"/>
              <w:jc w:val="left"/>
            </w:pPr>
            <w:r>
              <w:rPr>
                <w:rFonts w:ascii="仿宋_GB2312" w:hAnsi="仿宋_GB2312" w:eastAsia="仿宋_GB2312" w:cs="仿宋_GB2312"/>
              </w:rPr>
              <w:t>无</w:t>
            </w:r>
          </w:p>
        </w:tc>
      </w:tr>
      <w:tr w14:paraId="414BD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CEABAD">
            <w:pPr>
              <w:pStyle w:val="4"/>
              <w:jc w:val="center"/>
            </w:pPr>
            <w:r>
              <w:rPr>
                <w:rFonts w:ascii="仿宋_GB2312" w:hAnsi="仿宋_GB2312" w:eastAsia="仿宋_GB2312" w:cs="仿宋_GB2312"/>
              </w:rPr>
              <w:t>352</w:t>
            </w:r>
          </w:p>
        </w:tc>
        <w:tc>
          <w:tcPr>
            <w:tcW w:w="1707" w:type="dxa"/>
          </w:tcPr>
          <w:p w14:paraId="355AF739">
            <w:pPr>
              <w:pStyle w:val="4"/>
              <w:jc w:val="center"/>
            </w:pPr>
            <w:r>
              <w:rPr>
                <w:rFonts w:ascii="仿宋_GB2312" w:hAnsi="仿宋_GB2312" w:eastAsia="仿宋_GB2312" w:cs="仿宋_GB2312"/>
              </w:rPr>
              <w:t>荠菜幼 胚切片</w:t>
            </w:r>
          </w:p>
        </w:tc>
        <w:tc>
          <w:tcPr>
            <w:tcW w:w="1138" w:type="dxa"/>
          </w:tcPr>
          <w:p w14:paraId="1558D47F">
            <w:pPr>
              <w:pStyle w:val="4"/>
              <w:jc w:val="center"/>
            </w:pPr>
            <w:r>
              <w:rPr>
                <w:rFonts w:ascii="仿宋_GB2312" w:hAnsi="仿宋_GB2312" w:eastAsia="仿宋_GB2312" w:cs="仿宋_GB2312"/>
              </w:rPr>
              <w:t>5.00（个）</w:t>
            </w:r>
          </w:p>
        </w:tc>
        <w:tc>
          <w:tcPr>
            <w:tcW w:w="1365" w:type="dxa"/>
          </w:tcPr>
          <w:p w14:paraId="78847210">
            <w:pPr>
              <w:pStyle w:val="4"/>
              <w:jc w:val="center"/>
            </w:pPr>
            <w:r>
              <w:rPr>
                <w:rFonts w:ascii="仿宋_GB2312" w:hAnsi="仿宋_GB2312" w:eastAsia="仿宋_GB2312" w:cs="仿宋_GB2312"/>
              </w:rPr>
              <w:t>18.00</w:t>
            </w:r>
          </w:p>
        </w:tc>
        <w:tc>
          <w:tcPr>
            <w:tcW w:w="1138" w:type="dxa"/>
          </w:tcPr>
          <w:p w14:paraId="297D3A22">
            <w:pPr>
              <w:pStyle w:val="4"/>
              <w:jc w:val="center"/>
            </w:pPr>
            <w:r>
              <w:rPr>
                <w:rFonts w:ascii="仿宋_GB2312" w:hAnsi="仿宋_GB2312" w:eastAsia="仿宋_GB2312" w:cs="仿宋_GB2312"/>
              </w:rPr>
              <w:t>总价</w:t>
            </w:r>
          </w:p>
        </w:tc>
        <w:tc>
          <w:tcPr>
            <w:tcW w:w="1934" w:type="dxa"/>
          </w:tcPr>
          <w:p w14:paraId="5BFE4818">
            <w:pPr>
              <w:pStyle w:val="4"/>
              <w:jc w:val="left"/>
            </w:pPr>
            <w:r>
              <w:rPr>
                <w:rFonts w:ascii="仿宋_GB2312" w:hAnsi="仿宋_GB2312" w:eastAsia="仿宋_GB2312" w:cs="仿宋_GB2312"/>
              </w:rPr>
              <w:t>无</w:t>
            </w:r>
          </w:p>
        </w:tc>
      </w:tr>
      <w:tr w14:paraId="1999F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3E32644">
            <w:pPr>
              <w:pStyle w:val="4"/>
              <w:jc w:val="center"/>
            </w:pPr>
            <w:r>
              <w:rPr>
                <w:rFonts w:ascii="仿宋_GB2312" w:hAnsi="仿宋_GB2312" w:eastAsia="仿宋_GB2312" w:cs="仿宋_GB2312"/>
              </w:rPr>
              <w:t>353</w:t>
            </w:r>
          </w:p>
        </w:tc>
        <w:tc>
          <w:tcPr>
            <w:tcW w:w="1707" w:type="dxa"/>
          </w:tcPr>
          <w:p w14:paraId="1FA2E64D">
            <w:pPr>
              <w:pStyle w:val="4"/>
              <w:jc w:val="center"/>
            </w:pPr>
            <w:r>
              <w:rPr>
                <w:rFonts w:ascii="仿宋_GB2312" w:hAnsi="仿宋_GB2312" w:eastAsia="仿宋_GB2312" w:cs="仿宋_GB2312"/>
              </w:rPr>
              <w:t>荠菜老 胚切片</w:t>
            </w:r>
          </w:p>
        </w:tc>
        <w:tc>
          <w:tcPr>
            <w:tcW w:w="1138" w:type="dxa"/>
          </w:tcPr>
          <w:p w14:paraId="5C9EAED8">
            <w:pPr>
              <w:pStyle w:val="4"/>
              <w:jc w:val="center"/>
            </w:pPr>
            <w:r>
              <w:rPr>
                <w:rFonts w:ascii="仿宋_GB2312" w:hAnsi="仿宋_GB2312" w:eastAsia="仿宋_GB2312" w:cs="仿宋_GB2312"/>
              </w:rPr>
              <w:t>5.00（个）</w:t>
            </w:r>
          </w:p>
        </w:tc>
        <w:tc>
          <w:tcPr>
            <w:tcW w:w="1365" w:type="dxa"/>
          </w:tcPr>
          <w:p w14:paraId="02ADA80C">
            <w:pPr>
              <w:pStyle w:val="4"/>
              <w:jc w:val="center"/>
            </w:pPr>
            <w:r>
              <w:rPr>
                <w:rFonts w:ascii="仿宋_GB2312" w:hAnsi="仿宋_GB2312" w:eastAsia="仿宋_GB2312" w:cs="仿宋_GB2312"/>
              </w:rPr>
              <w:t>18.00</w:t>
            </w:r>
          </w:p>
        </w:tc>
        <w:tc>
          <w:tcPr>
            <w:tcW w:w="1138" w:type="dxa"/>
          </w:tcPr>
          <w:p w14:paraId="1555A176">
            <w:pPr>
              <w:pStyle w:val="4"/>
              <w:jc w:val="center"/>
            </w:pPr>
            <w:r>
              <w:rPr>
                <w:rFonts w:ascii="仿宋_GB2312" w:hAnsi="仿宋_GB2312" w:eastAsia="仿宋_GB2312" w:cs="仿宋_GB2312"/>
              </w:rPr>
              <w:t>总价</w:t>
            </w:r>
          </w:p>
        </w:tc>
        <w:tc>
          <w:tcPr>
            <w:tcW w:w="1934" w:type="dxa"/>
          </w:tcPr>
          <w:p w14:paraId="13C59808">
            <w:pPr>
              <w:pStyle w:val="4"/>
              <w:jc w:val="left"/>
            </w:pPr>
            <w:r>
              <w:rPr>
                <w:rFonts w:ascii="仿宋_GB2312" w:hAnsi="仿宋_GB2312" w:eastAsia="仿宋_GB2312" w:cs="仿宋_GB2312"/>
              </w:rPr>
              <w:t>无</w:t>
            </w:r>
          </w:p>
        </w:tc>
      </w:tr>
      <w:tr w14:paraId="4E640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96D378">
            <w:pPr>
              <w:pStyle w:val="4"/>
              <w:jc w:val="center"/>
            </w:pPr>
            <w:r>
              <w:rPr>
                <w:rFonts w:ascii="仿宋_GB2312" w:hAnsi="仿宋_GB2312" w:eastAsia="仿宋_GB2312" w:cs="仿宋_GB2312"/>
              </w:rPr>
              <w:t>354</w:t>
            </w:r>
          </w:p>
        </w:tc>
        <w:tc>
          <w:tcPr>
            <w:tcW w:w="1707" w:type="dxa"/>
          </w:tcPr>
          <w:p w14:paraId="3D1D39D1">
            <w:pPr>
              <w:pStyle w:val="4"/>
              <w:jc w:val="center"/>
            </w:pPr>
            <w:r>
              <w:rPr>
                <w:rFonts w:ascii="仿宋_GB2312" w:hAnsi="仿宋_GB2312" w:eastAsia="仿宋_GB2312" w:cs="仿宋_GB2312"/>
              </w:rPr>
              <w:t>单子叶 植物茎 模型</w:t>
            </w:r>
          </w:p>
        </w:tc>
        <w:tc>
          <w:tcPr>
            <w:tcW w:w="1138" w:type="dxa"/>
          </w:tcPr>
          <w:p w14:paraId="7ABCCF84">
            <w:pPr>
              <w:pStyle w:val="4"/>
              <w:jc w:val="center"/>
            </w:pPr>
            <w:r>
              <w:rPr>
                <w:rFonts w:ascii="仿宋_GB2312" w:hAnsi="仿宋_GB2312" w:eastAsia="仿宋_GB2312" w:cs="仿宋_GB2312"/>
              </w:rPr>
              <w:t>1.00（件）</w:t>
            </w:r>
          </w:p>
        </w:tc>
        <w:tc>
          <w:tcPr>
            <w:tcW w:w="1365" w:type="dxa"/>
          </w:tcPr>
          <w:p w14:paraId="69B6A122">
            <w:pPr>
              <w:pStyle w:val="4"/>
              <w:jc w:val="center"/>
            </w:pPr>
            <w:r>
              <w:rPr>
                <w:rFonts w:ascii="仿宋_GB2312" w:hAnsi="仿宋_GB2312" w:eastAsia="仿宋_GB2312" w:cs="仿宋_GB2312"/>
              </w:rPr>
              <w:t>115.00</w:t>
            </w:r>
          </w:p>
        </w:tc>
        <w:tc>
          <w:tcPr>
            <w:tcW w:w="1138" w:type="dxa"/>
          </w:tcPr>
          <w:p w14:paraId="5E0BB585">
            <w:pPr>
              <w:pStyle w:val="4"/>
              <w:jc w:val="center"/>
            </w:pPr>
            <w:r>
              <w:rPr>
                <w:rFonts w:ascii="仿宋_GB2312" w:hAnsi="仿宋_GB2312" w:eastAsia="仿宋_GB2312" w:cs="仿宋_GB2312"/>
              </w:rPr>
              <w:t>总价</w:t>
            </w:r>
          </w:p>
        </w:tc>
        <w:tc>
          <w:tcPr>
            <w:tcW w:w="1934" w:type="dxa"/>
          </w:tcPr>
          <w:p w14:paraId="21773842">
            <w:pPr>
              <w:pStyle w:val="4"/>
              <w:jc w:val="left"/>
            </w:pPr>
            <w:r>
              <w:rPr>
                <w:rFonts w:ascii="仿宋_GB2312" w:hAnsi="仿宋_GB2312" w:eastAsia="仿宋_GB2312" w:cs="仿宋_GB2312"/>
              </w:rPr>
              <w:t>无</w:t>
            </w:r>
          </w:p>
        </w:tc>
      </w:tr>
      <w:tr w14:paraId="55B0B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9AB8BE">
            <w:pPr>
              <w:pStyle w:val="4"/>
              <w:jc w:val="center"/>
            </w:pPr>
            <w:r>
              <w:rPr>
                <w:rFonts w:ascii="仿宋_GB2312" w:hAnsi="仿宋_GB2312" w:eastAsia="仿宋_GB2312" w:cs="仿宋_GB2312"/>
              </w:rPr>
              <w:t>355</w:t>
            </w:r>
          </w:p>
        </w:tc>
        <w:tc>
          <w:tcPr>
            <w:tcW w:w="1707" w:type="dxa"/>
          </w:tcPr>
          <w:p w14:paraId="02DFEDCC">
            <w:pPr>
              <w:pStyle w:val="4"/>
              <w:jc w:val="center"/>
            </w:pPr>
            <w:r>
              <w:rPr>
                <w:rFonts w:ascii="仿宋_GB2312" w:hAnsi="仿宋_GB2312" w:eastAsia="仿宋_GB2312" w:cs="仿宋_GB2312"/>
              </w:rPr>
              <w:t>双子叶 草本植 物茎模 型</w:t>
            </w:r>
          </w:p>
        </w:tc>
        <w:tc>
          <w:tcPr>
            <w:tcW w:w="1138" w:type="dxa"/>
          </w:tcPr>
          <w:p w14:paraId="53F7785B">
            <w:pPr>
              <w:pStyle w:val="4"/>
              <w:jc w:val="center"/>
            </w:pPr>
            <w:r>
              <w:rPr>
                <w:rFonts w:ascii="仿宋_GB2312" w:hAnsi="仿宋_GB2312" w:eastAsia="仿宋_GB2312" w:cs="仿宋_GB2312"/>
              </w:rPr>
              <w:t>1.00（件）</w:t>
            </w:r>
          </w:p>
        </w:tc>
        <w:tc>
          <w:tcPr>
            <w:tcW w:w="1365" w:type="dxa"/>
          </w:tcPr>
          <w:p w14:paraId="7998A768">
            <w:pPr>
              <w:pStyle w:val="4"/>
              <w:jc w:val="center"/>
            </w:pPr>
            <w:r>
              <w:rPr>
                <w:rFonts w:ascii="仿宋_GB2312" w:hAnsi="仿宋_GB2312" w:eastAsia="仿宋_GB2312" w:cs="仿宋_GB2312"/>
              </w:rPr>
              <w:t>115.00</w:t>
            </w:r>
          </w:p>
        </w:tc>
        <w:tc>
          <w:tcPr>
            <w:tcW w:w="1138" w:type="dxa"/>
          </w:tcPr>
          <w:p w14:paraId="19EB5153">
            <w:pPr>
              <w:pStyle w:val="4"/>
              <w:jc w:val="center"/>
            </w:pPr>
            <w:r>
              <w:rPr>
                <w:rFonts w:ascii="仿宋_GB2312" w:hAnsi="仿宋_GB2312" w:eastAsia="仿宋_GB2312" w:cs="仿宋_GB2312"/>
              </w:rPr>
              <w:t>总价</w:t>
            </w:r>
          </w:p>
        </w:tc>
        <w:tc>
          <w:tcPr>
            <w:tcW w:w="1934" w:type="dxa"/>
          </w:tcPr>
          <w:p w14:paraId="576219DC">
            <w:pPr>
              <w:pStyle w:val="4"/>
              <w:jc w:val="left"/>
            </w:pPr>
            <w:r>
              <w:rPr>
                <w:rFonts w:ascii="仿宋_GB2312" w:hAnsi="仿宋_GB2312" w:eastAsia="仿宋_GB2312" w:cs="仿宋_GB2312"/>
              </w:rPr>
              <w:t>无</w:t>
            </w:r>
          </w:p>
        </w:tc>
      </w:tr>
      <w:tr w14:paraId="04CA2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3498D6">
            <w:pPr>
              <w:pStyle w:val="4"/>
              <w:jc w:val="center"/>
            </w:pPr>
            <w:r>
              <w:rPr>
                <w:rFonts w:ascii="仿宋_GB2312" w:hAnsi="仿宋_GB2312" w:eastAsia="仿宋_GB2312" w:cs="仿宋_GB2312"/>
              </w:rPr>
              <w:t>356</w:t>
            </w:r>
          </w:p>
        </w:tc>
        <w:tc>
          <w:tcPr>
            <w:tcW w:w="1707" w:type="dxa"/>
          </w:tcPr>
          <w:p w14:paraId="0D962E6C">
            <w:pPr>
              <w:pStyle w:val="4"/>
              <w:jc w:val="center"/>
            </w:pPr>
            <w:r>
              <w:rPr>
                <w:rFonts w:ascii="仿宋_GB2312" w:hAnsi="仿宋_GB2312" w:eastAsia="仿宋_GB2312" w:cs="仿宋_GB2312"/>
              </w:rPr>
              <w:t>导管、 筛管结 构模型</w:t>
            </w:r>
          </w:p>
        </w:tc>
        <w:tc>
          <w:tcPr>
            <w:tcW w:w="1138" w:type="dxa"/>
          </w:tcPr>
          <w:p w14:paraId="22DDCB9B">
            <w:pPr>
              <w:pStyle w:val="4"/>
              <w:jc w:val="center"/>
            </w:pPr>
            <w:r>
              <w:rPr>
                <w:rFonts w:ascii="仿宋_GB2312" w:hAnsi="仿宋_GB2312" w:eastAsia="仿宋_GB2312" w:cs="仿宋_GB2312"/>
              </w:rPr>
              <w:t>1.00（件）</w:t>
            </w:r>
          </w:p>
        </w:tc>
        <w:tc>
          <w:tcPr>
            <w:tcW w:w="1365" w:type="dxa"/>
          </w:tcPr>
          <w:p w14:paraId="4EC8A37E">
            <w:pPr>
              <w:pStyle w:val="4"/>
              <w:jc w:val="center"/>
            </w:pPr>
            <w:r>
              <w:rPr>
                <w:rFonts w:ascii="仿宋_GB2312" w:hAnsi="仿宋_GB2312" w:eastAsia="仿宋_GB2312" w:cs="仿宋_GB2312"/>
              </w:rPr>
              <w:t>127.00</w:t>
            </w:r>
          </w:p>
        </w:tc>
        <w:tc>
          <w:tcPr>
            <w:tcW w:w="1138" w:type="dxa"/>
          </w:tcPr>
          <w:p w14:paraId="69238BE3">
            <w:pPr>
              <w:pStyle w:val="4"/>
              <w:jc w:val="center"/>
            </w:pPr>
            <w:r>
              <w:rPr>
                <w:rFonts w:ascii="仿宋_GB2312" w:hAnsi="仿宋_GB2312" w:eastAsia="仿宋_GB2312" w:cs="仿宋_GB2312"/>
              </w:rPr>
              <w:t>总价</w:t>
            </w:r>
          </w:p>
        </w:tc>
        <w:tc>
          <w:tcPr>
            <w:tcW w:w="1934" w:type="dxa"/>
          </w:tcPr>
          <w:p w14:paraId="08F5B1C9">
            <w:pPr>
              <w:pStyle w:val="4"/>
              <w:jc w:val="left"/>
            </w:pPr>
            <w:r>
              <w:rPr>
                <w:rFonts w:ascii="仿宋_GB2312" w:hAnsi="仿宋_GB2312" w:eastAsia="仿宋_GB2312" w:cs="仿宋_GB2312"/>
              </w:rPr>
              <w:t>无</w:t>
            </w:r>
          </w:p>
        </w:tc>
      </w:tr>
      <w:tr w14:paraId="6633A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F38AB7">
            <w:pPr>
              <w:pStyle w:val="4"/>
              <w:jc w:val="center"/>
            </w:pPr>
            <w:r>
              <w:rPr>
                <w:rFonts w:ascii="仿宋_GB2312" w:hAnsi="仿宋_GB2312" w:eastAsia="仿宋_GB2312" w:cs="仿宋_GB2312"/>
              </w:rPr>
              <w:t>357</w:t>
            </w:r>
          </w:p>
        </w:tc>
        <w:tc>
          <w:tcPr>
            <w:tcW w:w="1707" w:type="dxa"/>
          </w:tcPr>
          <w:p w14:paraId="377203FF">
            <w:pPr>
              <w:pStyle w:val="4"/>
              <w:jc w:val="center"/>
            </w:pPr>
            <w:r>
              <w:rPr>
                <w:rFonts w:ascii="仿宋_GB2312" w:hAnsi="仿宋_GB2312" w:eastAsia="仿宋_GB2312" w:cs="仿宋_GB2312"/>
              </w:rPr>
              <w:t>单子叶 植物茎 横切</w:t>
            </w:r>
          </w:p>
        </w:tc>
        <w:tc>
          <w:tcPr>
            <w:tcW w:w="1138" w:type="dxa"/>
          </w:tcPr>
          <w:p w14:paraId="1E90D9A5">
            <w:pPr>
              <w:pStyle w:val="4"/>
              <w:jc w:val="center"/>
            </w:pPr>
            <w:r>
              <w:rPr>
                <w:rFonts w:ascii="仿宋_GB2312" w:hAnsi="仿宋_GB2312" w:eastAsia="仿宋_GB2312" w:cs="仿宋_GB2312"/>
              </w:rPr>
              <w:t>5.00（个）</w:t>
            </w:r>
          </w:p>
        </w:tc>
        <w:tc>
          <w:tcPr>
            <w:tcW w:w="1365" w:type="dxa"/>
          </w:tcPr>
          <w:p w14:paraId="3C7271D5">
            <w:pPr>
              <w:pStyle w:val="4"/>
              <w:jc w:val="center"/>
            </w:pPr>
            <w:r>
              <w:rPr>
                <w:rFonts w:ascii="仿宋_GB2312" w:hAnsi="仿宋_GB2312" w:eastAsia="仿宋_GB2312" w:cs="仿宋_GB2312"/>
              </w:rPr>
              <w:t>18.00</w:t>
            </w:r>
          </w:p>
        </w:tc>
        <w:tc>
          <w:tcPr>
            <w:tcW w:w="1138" w:type="dxa"/>
          </w:tcPr>
          <w:p w14:paraId="21017D28">
            <w:pPr>
              <w:pStyle w:val="4"/>
              <w:jc w:val="center"/>
            </w:pPr>
            <w:r>
              <w:rPr>
                <w:rFonts w:ascii="仿宋_GB2312" w:hAnsi="仿宋_GB2312" w:eastAsia="仿宋_GB2312" w:cs="仿宋_GB2312"/>
              </w:rPr>
              <w:t>总价</w:t>
            </w:r>
          </w:p>
        </w:tc>
        <w:tc>
          <w:tcPr>
            <w:tcW w:w="1934" w:type="dxa"/>
          </w:tcPr>
          <w:p w14:paraId="36A11BE5">
            <w:pPr>
              <w:pStyle w:val="4"/>
              <w:jc w:val="left"/>
            </w:pPr>
            <w:r>
              <w:rPr>
                <w:rFonts w:ascii="仿宋_GB2312" w:hAnsi="仿宋_GB2312" w:eastAsia="仿宋_GB2312" w:cs="仿宋_GB2312"/>
              </w:rPr>
              <w:t>无</w:t>
            </w:r>
          </w:p>
        </w:tc>
      </w:tr>
      <w:tr w14:paraId="4905D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09ADFD">
            <w:pPr>
              <w:pStyle w:val="4"/>
              <w:jc w:val="center"/>
            </w:pPr>
            <w:r>
              <w:rPr>
                <w:rFonts w:ascii="仿宋_GB2312" w:hAnsi="仿宋_GB2312" w:eastAsia="仿宋_GB2312" w:cs="仿宋_GB2312"/>
              </w:rPr>
              <w:t>358</w:t>
            </w:r>
          </w:p>
        </w:tc>
        <w:tc>
          <w:tcPr>
            <w:tcW w:w="1707" w:type="dxa"/>
          </w:tcPr>
          <w:p w14:paraId="1EFBD49F">
            <w:pPr>
              <w:pStyle w:val="4"/>
              <w:jc w:val="center"/>
            </w:pPr>
            <w:r>
              <w:rPr>
                <w:rFonts w:ascii="仿宋_GB2312" w:hAnsi="仿宋_GB2312" w:eastAsia="仿宋_GB2312" w:cs="仿宋_GB2312"/>
              </w:rPr>
              <w:t>双子叶 植物茎 横切</w:t>
            </w:r>
          </w:p>
        </w:tc>
        <w:tc>
          <w:tcPr>
            <w:tcW w:w="1138" w:type="dxa"/>
          </w:tcPr>
          <w:p w14:paraId="548B5090">
            <w:pPr>
              <w:pStyle w:val="4"/>
              <w:jc w:val="center"/>
            </w:pPr>
            <w:r>
              <w:rPr>
                <w:rFonts w:ascii="仿宋_GB2312" w:hAnsi="仿宋_GB2312" w:eastAsia="仿宋_GB2312" w:cs="仿宋_GB2312"/>
              </w:rPr>
              <w:t>5.00（个）</w:t>
            </w:r>
          </w:p>
        </w:tc>
        <w:tc>
          <w:tcPr>
            <w:tcW w:w="1365" w:type="dxa"/>
          </w:tcPr>
          <w:p w14:paraId="329E3711">
            <w:pPr>
              <w:pStyle w:val="4"/>
              <w:jc w:val="center"/>
            </w:pPr>
            <w:r>
              <w:rPr>
                <w:rFonts w:ascii="仿宋_GB2312" w:hAnsi="仿宋_GB2312" w:eastAsia="仿宋_GB2312" w:cs="仿宋_GB2312"/>
              </w:rPr>
              <w:t>18.00</w:t>
            </w:r>
          </w:p>
        </w:tc>
        <w:tc>
          <w:tcPr>
            <w:tcW w:w="1138" w:type="dxa"/>
          </w:tcPr>
          <w:p w14:paraId="5A7662CA">
            <w:pPr>
              <w:pStyle w:val="4"/>
              <w:jc w:val="center"/>
            </w:pPr>
            <w:r>
              <w:rPr>
                <w:rFonts w:ascii="仿宋_GB2312" w:hAnsi="仿宋_GB2312" w:eastAsia="仿宋_GB2312" w:cs="仿宋_GB2312"/>
              </w:rPr>
              <w:t>总价</w:t>
            </w:r>
          </w:p>
        </w:tc>
        <w:tc>
          <w:tcPr>
            <w:tcW w:w="1934" w:type="dxa"/>
          </w:tcPr>
          <w:p w14:paraId="616D1299">
            <w:pPr>
              <w:pStyle w:val="4"/>
              <w:jc w:val="left"/>
            </w:pPr>
            <w:r>
              <w:rPr>
                <w:rFonts w:ascii="仿宋_GB2312" w:hAnsi="仿宋_GB2312" w:eastAsia="仿宋_GB2312" w:cs="仿宋_GB2312"/>
              </w:rPr>
              <w:t>无</w:t>
            </w:r>
          </w:p>
        </w:tc>
      </w:tr>
      <w:tr w14:paraId="0A69A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98A05C2">
            <w:pPr>
              <w:pStyle w:val="4"/>
              <w:jc w:val="center"/>
            </w:pPr>
            <w:r>
              <w:rPr>
                <w:rFonts w:ascii="仿宋_GB2312" w:hAnsi="仿宋_GB2312" w:eastAsia="仿宋_GB2312" w:cs="仿宋_GB2312"/>
              </w:rPr>
              <w:t>359</w:t>
            </w:r>
          </w:p>
        </w:tc>
        <w:tc>
          <w:tcPr>
            <w:tcW w:w="1707" w:type="dxa"/>
          </w:tcPr>
          <w:p w14:paraId="39DFE6D2">
            <w:pPr>
              <w:pStyle w:val="4"/>
              <w:jc w:val="center"/>
            </w:pPr>
            <w:r>
              <w:rPr>
                <w:rFonts w:ascii="仿宋_GB2312" w:hAnsi="仿宋_GB2312" w:eastAsia="仿宋_GB2312" w:cs="仿宋_GB2312"/>
              </w:rPr>
              <w:t>木本双 子叶植 物茎横 切</w:t>
            </w:r>
          </w:p>
        </w:tc>
        <w:tc>
          <w:tcPr>
            <w:tcW w:w="1138" w:type="dxa"/>
          </w:tcPr>
          <w:p w14:paraId="358D69A9">
            <w:pPr>
              <w:pStyle w:val="4"/>
              <w:jc w:val="center"/>
            </w:pPr>
            <w:r>
              <w:rPr>
                <w:rFonts w:ascii="仿宋_GB2312" w:hAnsi="仿宋_GB2312" w:eastAsia="仿宋_GB2312" w:cs="仿宋_GB2312"/>
              </w:rPr>
              <w:t>15.00（个）</w:t>
            </w:r>
          </w:p>
        </w:tc>
        <w:tc>
          <w:tcPr>
            <w:tcW w:w="1365" w:type="dxa"/>
          </w:tcPr>
          <w:p w14:paraId="3D1B8352">
            <w:pPr>
              <w:pStyle w:val="4"/>
              <w:jc w:val="center"/>
            </w:pPr>
            <w:r>
              <w:rPr>
                <w:rFonts w:ascii="仿宋_GB2312" w:hAnsi="仿宋_GB2312" w:eastAsia="仿宋_GB2312" w:cs="仿宋_GB2312"/>
              </w:rPr>
              <w:t>54.00</w:t>
            </w:r>
          </w:p>
        </w:tc>
        <w:tc>
          <w:tcPr>
            <w:tcW w:w="1138" w:type="dxa"/>
          </w:tcPr>
          <w:p w14:paraId="7AEADD58">
            <w:pPr>
              <w:pStyle w:val="4"/>
              <w:jc w:val="center"/>
            </w:pPr>
            <w:r>
              <w:rPr>
                <w:rFonts w:ascii="仿宋_GB2312" w:hAnsi="仿宋_GB2312" w:eastAsia="仿宋_GB2312" w:cs="仿宋_GB2312"/>
              </w:rPr>
              <w:t>总价</w:t>
            </w:r>
          </w:p>
        </w:tc>
        <w:tc>
          <w:tcPr>
            <w:tcW w:w="1934" w:type="dxa"/>
          </w:tcPr>
          <w:p w14:paraId="3548EA93">
            <w:pPr>
              <w:pStyle w:val="4"/>
              <w:jc w:val="left"/>
            </w:pPr>
            <w:r>
              <w:rPr>
                <w:rFonts w:ascii="仿宋_GB2312" w:hAnsi="仿宋_GB2312" w:eastAsia="仿宋_GB2312" w:cs="仿宋_GB2312"/>
              </w:rPr>
              <w:t>无</w:t>
            </w:r>
          </w:p>
        </w:tc>
      </w:tr>
      <w:tr w14:paraId="2EEF2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86FD508">
            <w:pPr>
              <w:pStyle w:val="4"/>
              <w:jc w:val="center"/>
            </w:pPr>
            <w:r>
              <w:rPr>
                <w:rFonts w:ascii="仿宋_GB2312" w:hAnsi="仿宋_GB2312" w:eastAsia="仿宋_GB2312" w:cs="仿宋_GB2312"/>
              </w:rPr>
              <w:t>360</w:t>
            </w:r>
          </w:p>
        </w:tc>
        <w:tc>
          <w:tcPr>
            <w:tcW w:w="1707" w:type="dxa"/>
          </w:tcPr>
          <w:p w14:paraId="1338AD7C">
            <w:pPr>
              <w:pStyle w:val="4"/>
              <w:jc w:val="center"/>
            </w:pPr>
            <w:r>
              <w:rPr>
                <w:rFonts w:ascii="仿宋_GB2312" w:hAnsi="仿宋_GB2312" w:eastAsia="仿宋_GB2312" w:cs="仿宋_GB2312"/>
              </w:rPr>
              <w:t>南瓜茎 纵切</w:t>
            </w:r>
          </w:p>
        </w:tc>
        <w:tc>
          <w:tcPr>
            <w:tcW w:w="1138" w:type="dxa"/>
          </w:tcPr>
          <w:p w14:paraId="40DA32A4">
            <w:pPr>
              <w:pStyle w:val="4"/>
              <w:jc w:val="center"/>
            </w:pPr>
            <w:r>
              <w:rPr>
                <w:rFonts w:ascii="仿宋_GB2312" w:hAnsi="仿宋_GB2312" w:eastAsia="仿宋_GB2312" w:cs="仿宋_GB2312"/>
              </w:rPr>
              <w:t>15.00（个）</w:t>
            </w:r>
          </w:p>
        </w:tc>
        <w:tc>
          <w:tcPr>
            <w:tcW w:w="1365" w:type="dxa"/>
          </w:tcPr>
          <w:p w14:paraId="07D5AC4B">
            <w:pPr>
              <w:pStyle w:val="4"/>
              <w:jc w:val="center"/>
            </w:pPr>
            <w:r>
              <w:rPr>
                <w:rFonts w:ascii="仿宋_GB2312" w:hAnsi="仿宋_GB2312" w:eastAsia="仿宋_GB2312" w:cs="仿宋_GB2312"/>
              </w:rPr>
              <w:t>54.00</w:t>
            </w:r>
          </w:p>
        </w:tc>
        <w:tc>
          <w:tcPr>
            <w:tcW w:w="1138" w:type="dxa"/>
          </w:tcPr>
          <w:p w14:paraId="27C3C562">
            <w:pPr>
              <w:pStyle w:val="4"/>
              <w:jc w:val="center"/>
            </w:pPr>
            <w:r>
              <w:rPr>
                <w:rFonts w:ascii="仿宋_GB2312" w:hAnsi="仿宋_GB2312" w:eastAsia="仿宋_GB2312" w:cs="仿宋_GB2312"/>
              </w:rPr>
              <w:t>总价</w:t>
            </w:r>
          </w:p>
        </w:tc>
        <w:tc>
          <w:tcPr>
            <w:tcW w:w="1934" w:type="dxa"/>
          </w:tcPr>
          <w:p w14:paraId="0DB4DE77">
            <w:pPr>
              <w:pStyle w:val="4"/>
              <w:jc w:val="left"/>
            </w:pPr>
            <w:r>
              <w:rPr>
                <w:rFonts w:ascii="仿宋_GB2312" w:hAnsi="仿宋_GB2312" w:eastAsia="仿宋_GB2312" w:cs="仿宋_GB2312"/>
              </w:rPr>
              <w:t>无</w:t>
            </w:r>
          </w:p>
        </w:tc>
      </w:tr>
      <w:tr w14:paraId="1EE03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7A9E39">
            <w:pPr>
              <w:pStyle w:val="4"/>
              <w:jc w:val="center"/>
            </w:pPr>
            <w:r>
              <w:rPr>
                <w:rFonts w:ascii="仿宋_GB2312" w:hAnsi="仿宋_GB2312" w:eastAsia="仿宋_GB2312" w:cs="仿宋_GB2312"/>
              </w:rPr>
              <w:t>361</w:t>
            </w:r>
          </w:p>
        </w:tc>
        <w:tc>
          <w:tcPr>
            <w:tcW w:w="1707" w:type="dxa"/>
          </w:tcPr>
          <w:p w14:paraId="65848BB9">
            <w:pPr>
              <w:pStyle w:val="4"/>
              <w:jc w:val="center"/>
            </w:pPr>
            <w:r>
              <w:rPr>
                <w:rFonts w:ascii="仿宋_GB2312" w:hAnsi="仿宋_GB2312" w:eastAsia="仿宋_GB2312" w:cs="仿宋_GB2312"/>
              </w:rPr>
              <w:t>叶构造 模型</w:t>
            </w:r>
          </w:p>
        </w:tc>
        <w:tc>
          <w:tcPr>
            <w:tcW w:w="1138" w:type="dxa"/>
          </w:tcPr>
          <w:p w14:paraId="6DE2759F">
            <w:pPr>
              <w:pStyle w:val="4"/>
              <w:jc w:val="center"/>
            </w:pPr>
            <w:r>
              <w:rPr>
                <w:rFonts w:ascii="仿宋_GB2312" w:hAnsi="仿宋_GB2312" w:eastAsia="仿宋_GB2312" w:cs="仿宋_GB2312"/>
              </w:rPr>
              <w:t>1.00（件）</w:t>
            </w:r>
          </w:p>
        </w:tc>
        <w:tc>
          <w:tcPr>
            <w:tcW w:w="1365" w:type="dxa"/>
          </w:tcPr>
          <w:p w14:paraId="507022A5">
            <w:pPr>
              <w:pStyle w:val="4"/>
              <w:jc w:val="center"/>
            </w:pPr>
            <w:r>
              <w:rPr>
                <w:rFonts w:ascii="仿宋_GB2312" w:hAnsi="仿宋_GB2312" w:eastAsia="仿宋_GB2312" w:cs="仿宋_GB2312"/>
              </w:rPr>
              <w:t>120.00</w:t>
            </w:r>
          </w:p>
        </w:tc>
        <w:tc>
          <w:tcPr>
            <w:tcW w:w="1138" w:type="dxa"/>
          </w:tcPr>
          <w:p w14:paraId="4264AA8C">
            <w:pPr>
              <w:pStyle w:val="4"/>
              <w:jc w:val="center"/>
            </w:pPr>
            <w:r>
              <w:rPr>
                <w:rFonts w:ascii="仿宋_GB2312" w:hAnsi="仿宋_GB2312" w:eastAsia="仿宋_GB2312" w:cs="仿宋_GB2312"/>
              </w:rPr>
              <w:t>总价</w:t>
            </w:r>
          </w:p>
        </w:tc>
        <w:tc>
          <w:tcPr>
            <w:tcW w:w="1934" w:type="dxa"/>
          </w:tcPr>
          <w:p w14:paraId="550C7619">
            <w:pPr>
              <w:pStyle w:val="4"/>
              <w:jc w:val="left"/>
            </w:pPr>
            <w:r>
              <w:rPr>
                <w:rFonts w:ascii="仿宋_GB2312" w:hAnsi="仿宋_GB2312" w:eastAsia="仿宋_GB2312" w:cs="仿宋_GB2312"/>
              </w:rPr>
              <w:t>无</w:t>
            </w:r>
          </w:p>
        </w:tc>
      </w:tr>
      <w:tr w14:paraId="6FACE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A230BD">
            <w:pPr>
              <w:pStyle w:val="4"/>
              <w:jc w:val="center"/>
            </w:pPr>
            <w:r>
              <w:rPr>
                <w:rFonts w:ascii="仿宋_GB2312" w:hAnsi="仿宋_GB2312" w:eastAsia="仿宋_GB2312" w:cs="仿宋_GB2312"/>
              </w:rPr>
              <w:t>362</w:t>
            </w:r>
          </w:p>
        </w:tc>
        <w:tc>
          <w:tcPr>
            <w:tcW w:w="1707" w:type="dxa"/>
          </w:tcPr>
          <w:p w14:paraId="0C491938">
            <w:pPr>
              <w:pStyle w:val="4"/>
              <w:jc w:val="center"/>
            </w:pPr>
            <w:r>
              <w:rPr>
                <w:rFonts w:ascii="仿宋_GB2312" w:hAnsi="仿宋_GB2312" w:eastAsia="仿宋_GB2312" w:cs="仿宋_GB2312"/>
              </w:rPr>
              <w:t>松叶横切</w:t>
            </w:r>
          </w:p>
        </w:tc>
        <w:tc>
          <w:tcPr>
            <w:tcW w:w="1138" w:type="dxa"/>
          </w:tcPr>
          <w:p w14:paraId="7013D34D">
            <w:pPr>
              <w:pStyle w:val="4"/>
              <w:jc w:val="center"/>
            </w:pPr>
            <w:r>
              <w:rPr>
                <w:rFonts w:ascii="仿宋_GB2312" w:hAnsi="仿宋_GB2312" w:eastAsia="仿宋_GB2312" w:cs="仿宋_GB2312"/>
              </w:rPr>
              <w:t>5.00（个）</w:t>
            </w:r>
          </w:p>
        </w:tc>
        <w:tc>
          <w:tcPr>
            <w:tcW w:w="1365" w:type="dxa"/>
          </w:tcPr>
          <w:p w14:paraId="6CE0F891">
            <w:pPr>
              <w:pStyle w:val="4"/>
              <w:jc w:val="center"/>
            </w:pPr>
            <w:r>
              <w:rPr>
                <w:rFonts w:ascii="仿宋_GB2312" w:hAnsi="仿宋_GB2312" w:eastAsia="仿宋_GB2312" w:cs="仿宋_GB2312"/>
              </w:rPr>
              <w:t>18.00</w:t>
            </w:r>
          </w:p>
        </w:tc>
        <w:tc>
          <w:tcPr>
            <w:tcW w:w="1138" w:type="dxa"/>
          </w:tcPr>
          <w:p w14:paraId="4283D064">
            <w:pPr>
              <w:pStyle w:val="4"/>
              <w:jc w:val="center"/>
            </w:pPr>
            <w:r>
              <w:rPr>
                <w:rFonts w:ascii="仿宋_GB2312" w:hAnsi="仿宋_GB2312" w:eastAsia="仿宋_GB2312" w:cs="仿宋_GB2312"/>
              </w:rPr>
              <w:t>总价</w:t>
            </w:r>
          </w:p>
        </w:tc>
        <w:tc>
          <w:tcPr>
            <w:tcW w:w="1934" w:type="dxa"/>
          </w:tcPr>
          <w:p w14:paraId="0BF54429">
            <w:pPr>
              <w:pStyle w:val="4"/>
              <w:jc w:val="left"/>
            </w:pPr>
            <w:r>
              <w:rPr>
                <w:rFonts w:ascii="仿宋_GB2312" w:hAnsi="仿宋_GB2312" w:eastAsia="仿宋_GB2312" w:cs="仿宋_GB2312"/>
              </w:rPr>
              <w:t>无</w:t>
            </w:r>
          </w:p>
        </w:tc>
      </w:tr>
      <w:tr w14:paraId="000C4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D9B271">
            <w:pPr>
              <w:pStyle w:val="4"/>
              <w:jc w:val="center"/>
            </w:pPr>
            <w:r>
              <w:rPr>
                <w:rFonts w:ascii="仿宋_GB2312" w:hAnsi="仿宋_GB2312" w:eastAsia="仿宋_GB2312" w:cs="仿宋_GB2312"/>
              </w:rPr>
              <w:t>363</w:t>
            </w:r>
          </w:p>
        </w:tc>
        <w:tc>
          <w:tcPr>
            <w:tcW w:w="1707" w:type="dxa"/>
          </w:tcPr>
          <w:p w14:paraId="312A03B8">
            <w:pPr>
              <w:pStyle w:val="4"/>
              <w:jc w:val="center"/>
            </w:pPr>
            <w:r>
              <w:rPr>
                <w:rFonts w:ascii="仿宋_GB2312" w:hAnsi="仿宋_GB2312" w:eastAsia="仿宋_GB2312" w:cs="仿宋_GB2312"/>
              </w:rPr>
              <w:t>蕨叶切片</w:t>
            </w:r>
          </w:p>
        </w:tc>
        <w:tc>
          <w:tcPr>
            <w:tcW w:w="1138" w:type="dxa"/>
          </w:tcPr>
          <w:p w14:paraId="19A3182E">
            <w:pPr>
              <w:pStyle w:val="4"/>
              <w:jc w:val="center"/>
            </w:pPr>
            <w:r>
              <w:rPr>
                <w:rFonts w:ascii="仿宋_GB2312" w:hAnsi="仿宋_GB2312" w:eastAsia="仿宋_GB2312" w:cs="仿宋_GB2312"/>
              </w:rPr>
              <w:t>5.00（个）</w:t>
            </w:r>
          </w:p>
        </w:tc>
        <w:tc>
          <w:tcPr>
            <w:tcW w:w="1365" w:type="dxa"/>
          </w:tcPr>
          <w:p w14:paraId="0025EFFA">
            <w:pPr>
              <w:pStyle w:val="4"/>
              <w:jc w:val="center"/>
            </w:pPr>
            <w:r>
              <w:rPr>
                <w:rFonts w:ascii="仿宋_GB2312" w:hAnsi="仿宋_GB2312" w:eastAsia="仿宋_GB2312" w:cs="仿宋_GB2312"/>
              </w:rPr>
              <w:t>18.00</w:t>
            </w:r>
          </w:p>
        </w:tc>
        <w:tc>
          <w:tcPr>
            <w:tcW w:w="1138" w:type="dxa"/>
          </w:tcPr>
          <w:p w14:paraId="6F096137">
            <w:pPr>
              <w:pStyle w:val="4"/>
              <w:jc w:val="center"/>
            </w:pPr>
            <w:r>
              <w:rPr>
                <w:rFonts w:ascii="仿宋_GB2312" w:hAnsi="仿宋_GB2312" w:eastAsia="仿宋_GB2312" w:cs="仿宋_GB2312"/>
              </w:rPr>
              <w:t>总价</w:t>
            </w:r>
          </w:p>
        </w:tc>
        <w:tc>
          <w:tcPr>
            <w:tcW w:w="1934" w:type="dxa"/>
          </w:tcPr>
          <w:p w14:paraId="67BFE1EC">
            <w:pPr>
              <w:pStyle w:val="4"/>
              <w:jc w:val="left"/>
            </w:pPr>
            <w:r>
              <w:rPr>
                <w:rFonts w:ascii="仿宋_GB2312" w:hAnsi="仿宋_GB2312" w:eastAsia="仿宋_GB2312" w:cs="仿宋_GB2312"/>
              </w:rPr>
              <w:t>无</w:t>
            </w:r>
          </w:p>
        </w:tc>
      </w:tr>
      <w:tr w14:paraId="7C57F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CE9C16">
            <w:pPr>
              <w:pStyle w:val="4"/>
              <w:jc w:val="center"/>
            </w:pPr>
            <w:r>
              <w:rPr>
                <w:rFonts w:ascii="仿宋_GB2312" w:hAnsi="仿宋_GB2312" w:eastAsia="仿宋_GB2312" w:cs="仿宋_GB2312"/>
              </w:rPr>
              <w:t>364</w:t>
            </w:r>
          </w:p>
        </w:tc>
        <w:tc>
          <w:tcPr>
            <w:tcW w:w="1707" w:type="dxa"/>
          </w:tcPr>
          <w:p w14:paraId="5AC3956F">
            <w:pPr>
              <w:pStyle w:val="4"/>
              <w:jc w:val="center"/>
            </w:pPr>
            <w:r>
              <w:rPr>
                <w:rFonts w:ascii="仿宋_GB2312" w:hAnsi="仿宋_GB2312" w:eastAsia="仿宋_GB2312" w:cs="仿宋_GB2312"/>
              </w:rPr>
              <w:t>迎春叶 横切</w:t>
            </w:r>
          </w:p>
        </w:tc>
        <w:tc>
          <w:tcPr>
            <w:tcW w:w="1138" w:type="dxa"/>
          </w:tcPr>
          <w:p w14:paraId="24C89A33">
            <w:pPr>
              <w:pStyle w:val="4"/>
              <w:jc w:val="center"/>
            </w:pPr>
            <w:r>
              <w:rPr>
                <w:rFonts w:ascii="仿宋_GB2312" w:hAnsi="仿宋_GB2312" w:eastAsia="仿宋_GB2312" w:cs="仿宋_GB2312"/>
              </w:rPr>
              <w:t>15.00（个）</w:t>
            </w:r>
          </w:p>
        </w:tc>
        <w:tc>
          <w:tcPr>
            <w:tcW w:w="1365" w:type="dxa"/>
          </w:tcPr>
          <w:p w14:paraId="7E850286">
            <w:pPr>
              <w:pStyle w:val="4"/>
              <w:jc w:val="center"/>
            </w:pPr>
            <w:r>
              <w:rPr>
                <w:rFonts w:ascii="仿宋_GB2312" w:hAnsi="仿宋_GB2312" w:eastAsia="仿宋_GB2312" w:cs="仿宋_GB2312"/>
              </w:rPr>
              <w:t>54.00</w:t>
            </w:r>
          </w:p>
        </w:tc>
        <w:tc>
          <w:tcPr>
            <w:tcW w:w="1138" w:type="dxa"/>
          </w:tcPr>
          <w:p w14:paraId="1EAE9F86">
            <w:pPr>
              <w:pStyle w:val="4"/>
              <w:jc w:val="center"/>
            </w:pPr>
            <w:r>
              <w:rPr>
                <w:rFonts w:ascii="仿宋_GB2312" w:hAnsi="仿宋_GB2312" w:eastAsia="仿宋_GB2312" w:cs="仿宋_GB2312"/>
              </w:rPr>
              <w:t>总价</w:t>
            </w:r>
          </w:p>
        </w:tc>
        <w:tc>
          <w:tcPr>
            <w:tcW w:w="1934" w:type="dxa"/>
          </w:tcPr>
          <w:p w14:paraId="6C1FC663">
            <w:pPr>
              <w:pStyle w:val="4"/>
              <w:jc w:val="left"/>
            </w:pPr>
            <w:r>
              <w:rPr>
                <w:rFonts w:ascii="仿宋_GB2312" w:hAnsi="仿宋_GB2312" w:eastAsia="仿宋_GB2312" w:cs="仿宋_GB2312"/>
              </w:rPr>
              <w:t>无</w:t>
            </w:r>
          </w:p>
        </w:tc>
      </w:tr>
      <w:tr w14:paraId="4F1D5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7F1D86">
            <w:pPr>
              <w:pStyle w:val="4"/>
              <w:jc w:val="center"/>
            </w:pPr>
            <w:r>
              <w:rPr>
                <w:rFonts w:ascii="仿宋_GB2312" w:hAnsi="仿宋_GB2312" w:eastAsia="仿宋_GB2312" w:cs="仿宋_GB2312"/>
              </w:rPr>
              <w:t>365</w:t>
            </w:r>
          </w:p>
        </w:tc>
        <w:tc>
          <w:tcPr>
            <w:tcW w:w="1707" w:type="dxa"/>
          </w:tcPr>
          <w:p w14:paraId="429220C2">
            <w:pPr>
              <w:pStyle w:val="4"/>
              <w:jc w:val="center"/>
            </w:pPr>
            <w:r>
              <w:rPr>
                <w:rFonts w:ascii="仿宋_GB2312" w:hAnsi="仿宋_GB2312" w:eastAsia="仿宋_GB2312" w:cs="仿宋_GB2312"/>
              </w:rPr>
              <w:t>植物光 合作 用、呼 吸作 用、蒸 腾作用 演示器</w:t>
            </w:r>
          </w:p>
        </w:tc>
        <w:tc>
          <w:tcPr>
            <w:tcW w:w="1138" w:type="dxa"/>
          </w:tcPr>
          <w:p w14:paraId="5F2B3433">
            <w:pPr>
              <w:pStyle w:val="4"/>
              <w:jc w:val="center"/>
            </w:pPr>
            <w:r>
              <w:rPr>
                <w:rFonts w:ascii="仿宋_GB2312" w:hAnsi="仿宋_GB2312" w:eastAsia="仿宋_GB2312" w:cs="仿宋_GB2312"/>
              </w:rPr>
              <w:t>1.00（套）</w:t>
            </w:r>
          </w:p>
        </w:tc>
        <w:tc>
          <w:tcPr>
            <w:tcW w:w="1365" w:type="dxa"/>
          </w:tcPr>
          <w:p w14:paraId="03081016">
            <w:pPr>
              <w:pStyle w:val="4"/>
              <w:jc w:val="center"/>
            </w:pPr>
            <w:r>
              <w:rPr>
                <w:rFonts w:ascii="仿宋_GB2312" w:hAnsi="仿宋_GB2312" w:eastAsia="仿宋_GB2312" w:cs="仿宋_GB2312"/>
              </w:rPr>
              <w:t>163.00</w:t>
            </w:r>
          </w:p>
        </w:tc>
        <w:tc>
          <w:tcPr>
            <w:tcW w:w="1138" w:type="dxa"/>
          </w:tcPr>
          <w:p w14:paraId="5CE8BA48">
            <w:pPr>
              <w:pStyle w:val="4"/>
              <w:jc w:val="center"/>
            </w:pPr>
            <w:r>
              <w:rPr>
                <w:rFonts w:ascii="仿宋_GB2312" w:hAnsi="仿宋_GB2312" w:eastAsia="仿宋_GB2312" w:cs="仿宋_GB2312"/>
              </w:rPr>
              <w:t>总价</w:t>
            </w:r>
          </w:p>
        </w:tc>
        <w:tc>
          <w:tcPr>
            <w:tcW w:w="1934" w:type="dxa"/>
          </w:tcPr>
          <w:p w14:paraId="41F0B160">
            <w:pPr>
              <w:pStyle w:val="4"/>
              <w:jc w:val="left"/>
            </w:pPr>
            <w:r>
              <w:rPr>
                <w:rFonts w:ascii="仿宋_GB2312" w:hAnsi="仿宋_GB2312" w:eastAsia="仿宋_GB2312" w:cs="仿宋_GB2312"/>
              </w:rPr>
              <w:t>无</w:t>
            </w:r>
          </w:p>
        </w:tc>
      </w:tr>
      <w:tr w14:paraId="02141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DD7AB99">
            <w:pPr>
              <w:pStyle w:val="4"/>
              <w:jc w:val="center"/>
            </w:pPr>
            <w:r>
              <w:rPr>
                <w:rFonts w:ascii="仿宋_GB2312" w:hAnsi="仿宋_GB2312" w:eastAsia="仿宋_GB2312" w:cs="仿宋_GB2312"/>
              </w:rPr>
              <w:t>366</w:t>
            </w:r>
          </w:p>
        </w:tc>
        <w:tc>
          <w:tcPr>
            <w:tcW w:w="1707" w:type="dxa"/>
          </w:tcPr>
          <w:p w14:paraId="5527FF8E">
            <w:pPr>
              <w:pStyle w:val="4"/>
              <w:jc w:val="center"/>
            </w:pPr>
            <w:r>
              <w:rPr>
                <w:rFonts w:ascii="仿宋_GB2312" w:hAnsi="仿宋_GB2312" w:eastAsia="仿宋_GB2312" w:cs="仿宋_GB2312"/>
              </w:rPr>
              <w:t>人体半身模型</w:t>
            </w:r>
          </w:p>
        </w:tc>
        <w:tc>
          <w:tcPr>
            <w:tcW w:w="1138" w:type="dxa"/>
          </w:tcPr>
          <w:p w14:paraId="3396953A">
            <w:pPr>
              <w:pStyle w:val="4"/>
              <w:jc w:val="center"/>
            </w:pPr>
            <w:r>
              <w:rPr>
                <w:rFonts w:ascii="仿宋_GB2312" w:hAnsi="仿宋_GB2312" w:eastAsia="仿宋_GB2312" w:cs="仿宋_GB2312"/>
              </w:rPr>
              <w:t>1.00（件）</w:t>
            </w:r>
          </w:p>
        </w:tc>
        <w:tc>
          <w:tcPr>
            <w:tcW w:w="1365" w:type="dxa"/>
          </w:tcPr>
          <w:p w14:paraId="23D377A9">
            <w:pPr>
              <w:pStyle w:val="4"/>
              <w:jc w:val="center"/>
            </w:pPr>
            <w:r>
              <w:rPr>
                <w:rFonts w:ascii="仿宋_GB2312" w:hAnsi="仿宋_GB2312" w:eastAsia="仿宋_GB2312" w:cs="仿宋_GB2312"/>
              </w:rPr>
              <w:t>420.00</w:t>
            </w:r>
          </w:p>
        </w:tc>
        <w:tc>
          <w:tcPr>
            <w:tcW w:w="1138" w:type="dxa"/>
          </w:tcPr>
          <w:p w14:paraId="7B675476">
            <w:pPr>
              <w:pStyle w:val="4"/>
              <w:jc w:val="center"/>
            </w:pPr>
            <w:r>
              <w:rPr>
                <w:rFonts w:ascii="仿宋_GB2312" w:hAnsi="仿宋_GB2312" w:eastAsia="仿宋_GB2312" w:cs="仿宋_GB2312"/>
              </w:rPr>
              <w:t>总价</w:t>
            </w:r>
          </w:p>
        </w:tc>
        <w:tc>
          <w:tcPr>
            <w:tcW w:w="1934" w:type="dxa"/>
          </w:tcPr>
          <w:p w14:paraId="4340DFB4">
            <w:pPr>
              <w:pStyle w:val="4"/>
              <w:jc w:val="left"/>
            </w:pPr>
            <w:r>
              <w:rPr>
                <w:rFonts w:ascii="仿宋_GB2312" w:hAnsi="仿宋_GB2312" w:eastAsia="仿宋_GB2312" w:cs="仿宋_GB2312"/>
              </w:rPr>
              <w:t>无</w:t>
            </w:r>
          </w:p>
        </w:tc>
      </w:tr>
      <w:tr w14:paraId="25CDE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EEFFBC">
            <w:pPr>
              <w:pStyle w:val="4"/>
              <w:jc w:val="center"/>
            </w:pPr>
            <w:r>
              <w:rPr>
                <w:rFonts w:ascii="仿宋_GB2312" w:hAnsi="仿宋_GB2312" w:eastAsia="仿宋_GB2312" w:cs="仿宋_GB2312"/>
              </w:rPr>
              <w:t>367</w:t>
            </w:r>
          </w:p>
        </w:tc>
        <w:tc>
          <w:tcPr>
            <w:tcW w:w="1707" w:type="dxa"/>
          </w:tcPr>
          <w:p w14:paraId="4BD2CDF1">
            <w:pPr>
              <w:pStyle w:val="4"/>
              <w:jc w:val="center"/>
            </w:pPr>
            <w:r>
              <w:rPr>
                <w:rFonts w:ascii="仿宋_GB2312" w:hAnsi="仿宋_GB2312" w:eastAsia="仿宋_GB2312" w:cs="仿宋_GB2312"/>
              </w:rPr>
              <w:t>胃壁切片</w:t>
            </w:r>
          </w:p>
        </w:tc>
        <w:tc>
          <w:tcPr>
            <w:tcW w:w="1138" w:type="dxa"/>
          </w:tcPr>
          <w:p w14:paraId="40FF49FD">
            <w:pPr>
              <w:pStyle w:val="4"/>
              <w:jc w:val="center"/>
            </w:pPr>
            <w:r>
              <w:rPr>
                <w:rFonts w:ascii="仿宋_GB2312" w:hAnsi="仿宋_GB2312" w:eastAsia="仿宋_GB2312" w:cs="仿宋_GB2312"/>
              </w:rPr>
              <w:t>5.00（个）</w:t>
            </w:r>
          </w:p>
        </w:tc>
        <w:tc>
          <w:tcPr>
            <w:tcW w:w="1365" w:type="dxa"/>
          </w:tcPr>
          <w:p w14:paraId="7FB08464">
            <w:pPr>
              <w:pStyle w:val="4"/>
              <w:jc w:val="center"/>
            </w:pPr>
            <w:r>
              <w:rPr>
                <w:rFonts w:ascii="仿宋_GB2312" w:hAnsi="仿宋_GB2312" w:eastAsia="仿宋_GB2312" w:cs="仿宋_GB2312"/>
              </w:rPr>
              <w:t>18.00</w:t>
            </w:r>
          </w:p>
        </w:tc>
        <w:tc>
          <w:tcPr>
            <w:tcW w:w="1138" w:type="dxa"/>
          </w:tcPr>
          <w:p w14:paraId="3789B229">
            <w:pPr>
              <w:pStyle w:val="4"/>
              <w:jc w:val="center"/>
            </w:pPr>
            <w:r>
              <w:rPr>
                <w:rFonts w:ascii="仿宋_GB2312" w:hAnsi="仿宋_GB2312" w:eastAsia="仿宋_GB2312" w:cs="仿宋_GB2312"/>
              </w:rPr>
              <w:t>总价</w:t>
            </w:r>
          </w:p>
        </w:tc>
        <w:tc>
          <w:tcPr>
            <w:tcW w:w="1934" w:type="dxa"/>
          </w:tcPr>
          <w:p w14:paraId="5AC4770D">
            <w:pPr>
              <w:pStyle w:val="4"/>
              <w:jc w:val="left"/>
            </w:pPr>
            <w:r>
              <w:rPr>
                <w:rFonts w:ascii="仿宋_GB2312" w:hAnsi="仿宋_GB2312" w:eastAsia="仿宋_GB2312" w:cs="仿宋_GB2312"/>
              </w:rPr>
              <w:t>无</w:t>
            </w:r>
          </w:p>
        </w:tc>
      </w:tr>
      <w:tr w14:paraId="33393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9097E6">
            <w:pPr>
              <w:pStyle w:val="4"/>
              <w:jc w:val="center"/>
            </w:pPr>
            <w:r>
              <w:rPr>
                <w:rFonts w:ascii="仿宋_GB2312" w:hAnsi="仿宋_GB2312" w:eastAsia="仿宋_GB2312" w:cs="仿宋_GB2312"/>
              </w:rPr>
              <w:t>368</w:t>
            </w:r>
          </w:p>
        </w:tc>
        <w:tc>
          <w:tcPr>
            <w:tcW w:w="1707" w:type="dxa"/>
          </w:tcPr>
          <w:p w14:paraId="0B4CB3B2">
            <w:pPr>
              <w:pStyle w:val="4"/>
              <w:jc w:val="center"/>
            </w:pPr>
            <w:r>
              <w:rPr>
                <w:rFonts w:ascii="仿宋_GB2312" w:hAnsi="仿宋_GB2312" w:eastAsia="仿宋_GB2312" w:cs="仿宋_GB2312"/>
              </w:rPr>
              <w:t>小肠切片</w:t>
            </w:r>
          </w:p>
        </w:tc>
        <w:tc>
          <w:tcPr>
            <w:tcW w:w="1138" w:type="dxa"/>
          </w:tcPr>
          <w:p w14:paraId="1B81E8D6">
            <w:pPr>
              <w:pStyle w:val="4"/>
              <w:jc w:val="center"/>
            </w:pPr>
            <w:r>
              <w:rPr>
                <w:rFonts w:ascii="仿宋_GB2312" w:hAnsi="仿宋_GB2312" w:eastAsia="仿宋_GB2312" w:cs="仿宋_GB2312"/>
              </w:rPr>
              <w:t>15.00（个）</w:t>
            </w:r>
          </w:p>
        </w:tc>
        <w:tc>
          <w:tcPr>
            <w:tcW w:w="1365" w:type="dxa"/>
          </w:tcPr>
          <w:p w14:paraId="2FE95F3F">
            <w:pPr>
              <w:pStyle w:val="4"/>
              <w:jc w:val="center"/>
            </w:pPr>
            <w:r>
              <w:rPr>
                <w:rFonts w:ascii="仿宋_GB2312" w:hAnsi="仿宋_GB2312" w:eastAsia="仿宋_GB2312" w:cs="仿宋_GB2312"/>
              </w:rPr>
              <w:t>54.00</w:t>
            </w:r>
          </w:p>
        </w:tc>
        <w:tc>
          <w:tcPr>
            <w:tcW w:w="1138" w:type="dxa"/>
          </w:tcPr>
          <w:p w14:paraId="2DD2A7D2">
            <w:pPr>
              <w:pStyle w:val="4"/>
              <w:jc w:val="center"/>
            </w:pPr>
            <w:r>
              <w:rPr>
                <w:rFonts w:ascii="仿宋_GB2312" w:hAnsi="仿宋_GB2312" w:eastAsia="仿宋_GB2312" w:cs="仿宋_GB2312"/>
              </w:rPr>
              <w:t>总价</w:t>
            </w:r>
          </w:p>
        </w:tc>
        <w:tc>
          <w:tcPr>
            <w:tcW w:w="1934" w:type="dxa"/>
          </w:tcPr>
          <w:p w14:paraId="1E1D4BFD">
            <w:pPr>
              <w:pStyle w:val="4"/>
              <w:jc w:val="left"/>
            </w:pPr>
            <w:r>
              <w:rPr>
                <w:rFonts w:ascii="仿宋_GB2312" w:hAnsi="仿宋_GB2312" w:eastAsia="仿宋_GB2312" w:cs="仿宋_GB2312"/>
              </w:rPr>
              <w:t>无</w:t>
            </w:r>
          </w:p>
        </w:tc>
      </w:tr>
      <w:tr w14:paraId="1F308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5123DC">
            <w:pPr>
              <w:pStyle w:val="4"/>
              <w:jc w:val="center"/>
            </w:pPr>
            <w:r>
              <w:rPr>
                <w:rFonts w:ascii="仿宋_GB2312" w:hAnsi="仿宋_GB2312" w:eastAsia="仿宋_GB2312" w:cs="仿宋_GB2312"/>
              </w:rPr>
              <w:t>369</w:t>
            </w:r>
          </w:p>
        </w:tc>
        <w:tc>
          <w:tcPr>
            <w:tcW w:w="1707" w:type="dxa"/>
          </w:tcPr>
          <w:p w14:paraId="63636535">
            <w:pPr>
              <w:pStyle w:val="4"/>
              <w:jc w:val="center"/>
            </w:pPr>
            <w:r>
              <w:rPr>
                <w:rFonts w:ascii="仿宋_GB2312" w:hAnsi="仿宋_GB2312" w:eastAsia="仿宋_GB2312" w:cs="仿宋_GB2312"/>
              </w:rPr>
              <w:t>喉解剖 模型</w:t>
            </w:r>
          </w:p>
        </w:tc>
        <w:tc>
          <w:tcPr>
            <w:tcW w:w="1138" w:type="dxa"/>
          </w:tcPr>
          <w:p w14:paraId="31BC2C10">
            <w:pPr>
              <w:pStyle w:val="4"/>
              <w:jc w:val="center"/>
            </w:pPr>
            <w:r>
              <w:rPr>
                <w:rFonts w:ascii="仿宋_GB2312" w:hAnsi="仿宋_GB2312" w:eastAsia="仿宋_GB2312" w:cs="仿宋_GB2312"/>
              </w:rPr>
              <w:t>1.00（个）</w:t>
            </w:r>
          </w:p>
        </w:tc>
        <w:tc>
          <w:tcPr>
            <w:tcW w:w="1365" w:type="dxa"/>
          </w:tcPr>
          <w:p w14:paraId="5243033C">
            <w:pPr>
              <w:pStyle w:val="4"/>
              <w:jc w:val="center"/>
            </w:pPr>
            <w:r>
              <w:rPr>
                <w:rFonts w:ascii="仿宋_GB2312" w:hAnsi="仿宋_GB2312" w:eastAsia="仿宋_GB2312" w:cs="仿宋_GB2312"/>
              </w:rPr>
              <w:t>127.00</w:t>
            </w:r>
          </w:p>
        </w:tc>
        <w:tc>
          <w:tcPr>
            <w:tcW w:w="1138" w:type="dxa"/>
          </w:tcPr>
          <w:p w14:paraId="31CD22B7">
            <w:pPr>
              <w:pStyle w:val="4"/>
              <w:jc w:val="center"/>
            </w:pPr>
            <w:r>
              <w:rPr>
                <w:rFonts w:ascii="仿宋_GB2312" w:hAnsi="仿宋_GB2312" w:eastAsia="仿宋_GB2312" w:cs="仿宋_GB2312"/>
              </w:rPr>
              <w:t>总价</w:t>
            </w:r>
          </w:p>
        </w:tc>
        <w:tc>
          <w:tcPr>
            <w:tcW w:w="1934" w:type="dxa"/>
          </w:tcPr>
          <w:p w14:paraId="20F5E4ED">
            <w:pPr>
              <w:pStyle w:val="4"/>
              <w:jc w:val="left"/>
            </w:pPr>
            <w:r>
              <w:rPr>
                <w:rFonts w:ascii="仿宋_GB2312" w:hAnsi="仿宋_GB2312" w:eastAsia="仿宋_GB2312" w:cs="仿宋_GB2312"/>
              </w:rPr>
              <w:t>无</w:t>
            </w:r>
          </w:p>
        </w:tc>
      </w:tr>
      <w:tr w14:paraId="4D021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D0C31F7">
            <w:pPr>
              <w:pStyle w:val="4"/>
              <w:jc w:val="center"/>
            </w:pPr>
            <w:r>
              <w:rPr>
                <w:rFonts w:ascii="仿宋_GB2312" w:hAnsi="仿宋_GB2312" w:eastAsia="仿宋_GB2312" w:cs="仿宋_GB2312"/>
              </w:rPr>
              <w:t>370</w:t>
            </w:r>
          </w:p>
        </w:tc>
        <w:tc>
          <w:tcPr>
            <w:tcW w:w="1707" w:type="dxa"/>
          </w:tcPr>
          <w:p w14:paraId="3E97E796">
            <w:pPr>
              <w:pStyle w:val="4"/>
              <w:jc w:val="center"/>
            </w:pPr>
            <w:r>
              <w:rPr>
                <w:rFonts w:ascii="仿宋_GB2312" w:hAnsi="仿宋_GB2312" w:eastAsia="仿宋_GB2312" w:cs="仿宋_GB2312"/>
              </w:rPr>
              <w:t>肺泡模型</w:t>
            </w:r>
          </w:p>
        </w:tc>
        <w:tc>
          <w:tcPr>
            <w:tcW w:w="1138" w:type="dxa"/>
          </w:tcPr>
          <w:p w14:paraId="0D1EC242">
            <w:pPr>
              <w:pStyle w:val="4"/>
              <w:jc w:val="center"/>
            </w:pPr>
            <w:r>
              <w:rPr>
                <w:rFonts w:ascii="仿宋_GB2312" w:hAnsi="仿宋_GB2312" w:eastAsia="仿宋_GB2312" w:cs="仿宋_GB2312"/>
              </w:rPr>
              <w:t>1.00（件）</w:t>
            </w:r>
          </w:p>
        </w:tc>
        <w:tc>
          <w:tcPr>
            <w:tcW w:w="1365" w:type="dxa"/>
          </w:tcPr>
          <w:p w14:paraId="170A5E8B">
            <w:pPr>
              <w:pStyle w:val="4"/>
              <w:jc w:val="center"/>
            </w:pPr>
            <w:r>
              <w:rPr>
                <w:rFonts w:ascii="仿宋_GB2312" w:hAnsi="仿宋_GB2312" w:eastAsia="仿宋_GB2312" w:cs="仿宋_GB2312"/>
              </w:rPr>
              <w:t>163.00</w:t>
            </w:r>
          </w:p>
        </w:tc>
        <w:tc>
          <w:tcPr>
            <w:tcW w:w="1138" w:type="dxa"/>
          </w:tcPr>
          <w:p w14:paraId="2455D31D">
            <w:pPr>
              <w:pStyle w:val="4"/>
              <w:jc w:val="center"/>
            </w:pPr>
            <w:r>
              <w:rPr>
                <w:rFonts w:ascii="仿宋_GB2312" w:hAnsi="仿宋_GB2312" w:eastAsia="仿宋_GB2312" w:cs="仿宋_GB2312"/>
              </w:rPr>
              <w:t>总价</w:t>
            </w:r>
          </w:p>
        </w:tc>
        <w:tc>
          <w:tcPr>
            <w:tcW w:w="1934" w:type="dxa"/>
          </w:tcPr>
          <w:p w14:paraId="44B558A3">
            <w:pPr>
              <w:pStyle w:val="4"/>
              <w:jc w:val="left"/>
            </w:pPr>
            <w:r>
              <w:rPr>
                <w:rFonts w:ascii="仿宋_GB2312" w:hAnsi="仿宋_GB2312" w:eastAsia="仿宋_GB2312" w:cs="仿宋_GB2312"/>
              </w:rPr>
              <w:t>无</w:t>
            </w:r>
          </w:p>
        </w:tc>
      </w:tr>
      <w:tr w14:paraId="0DCC4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D6A3A2">
            <w:pPr>
              <w:pStyle w:val="4"/>
              <w:jc w:val="center"/>
            </w:pPr>
            <w:r>
              <w:rPr>
                <w:rFonts w:ascii="仿宋_GB2312" w:hAnsi="仿宋_GB2312" w:eastAsia="仿宋_GB2312" w:cs="仿宋_GB2312"/>
              </w:rPr>
              <w:t>371</w:t>
            </w:r>
          </w:p>
        </w:tc>
        <w:tc>
          <w:tcPr>
            <w:tcW w:w="1707" w:type="dxa"/>
          </w:tcPr>
          <w:p w14:paraId="41488819">
            <w:pPr>
              <w:pStyle w:val="4"/>
              <w:jc w:val="center"/>
            </w:pPr>
            <w:r>
              <w:rPr>
                <w:rFonts w:ascii="仿宋_GB2312" w:hAnsi="仿宋_GB2312" w:eastAsia="仿宋_GB2312" w:cs="仿宋_GB2312"/>
              </w:rPr>
              <w:t>人体呼 吸运动 模型</w:t>
            </w:r>
          </w:p>
        </w:tc>
        <w:tc>
          <w:tcPr>
            <w:tcW w:w="1138" w:type="dxa"/>
          </w:tcPr>
          <w:p w14:paraId="0D7BC9C5">
            <w:pPr>
              <w:pStyle w:val="4"/>
              <w:jc w:val="center"/>
            </w:pPr>
            <w:r>
              <w:rPr>
                <w:rFonts w:ascii="仿宋_GB2312" w:hAnsi="仿宋_GB2312" w:eastAsia="仿宋_GB2312" w:cs="仿宋_GB2312"/>
              </w:rPr>
              <w:t>1.00（件）</w:t>
            </w:r>
          </w:p>
        </w:tc>
        <w:tc>
          <w:tcPr>
            <w:tcW w:w="1365" w:type="dxa"/>
          </w:tcPr>
          <w:p w14:paraId="1BE6B2CA">
            <w:pPr>
              <w:pStyle w:val="4"/>
              <w:jc w:val="center"/>
            </w:pPr>
            <w:r>
              <w:rPr>
                <w:rFonts w:ascii="仿宋_GB2312" w:hAnsi="仿宋_GB2312" w:eastAsia="仿宋_GB2312" w:cs="仿宋_GB2312"/>
              </w:rPr>
              <w:t>540.00</w:t>
            </w:r>
          </w:p>
        </w:tc>
        <w:tc>
          <w:tcPr>
            <w:tcW w:w="1138" w:type="dxa"/>
          </w:tcPr>
          <w:p w14:paraId="523767D0">
            <w:pPr>
              <w:pStyle w:val="4"/>
              <w:jc w:val="center"/>
            </w:pPr>
            <w:r>
              <w:rPr>
                <w:rFonts w:ascii="仿宋_GB2312" w:hAnsi="仿宋_GB2312" w:eastAsia="仿宋_GB2312" w:cs="仿宋_GB2312"/>
              </w:rPr>
              <w:t>总价</w:t>
            </w:r>
          </w:p>
        </w:tc>
        <w:tc>
          <w:tcPr>
            <w:tcW w:w="1934" w:type="dxa"/>
          </w:tcPr>
          <w:p w14:paraId="10FB9B20">
            <w:pPr>
              <w:pStyle w:val="4"/>
              <w:jc w:val="left"/>
            </w:pPr>
            <w:r>
              <w:rPr>
                <w:rFonts w:ascii="仿宋_GB2312" w:hAnsi="仿宋_GB2312" w:eastAsia="仿宋_GB2312" w:cs="仿宋_GB2312"/>
              </w:rPr>
              <w:t>无</w:t>
            </w:r>
          </w:p>
        </w:tc>
      </w:tr>
      <w:tr w14:paraId="429BA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EA13ED9">
            <w:pPr>
              <w:pStyle w:val="4"/>
              <w:jc w:val="center"/>
            </w:pPr>
            <w:r>
              <w:rPr>
                <w:rFonts w:ascii="仿宋_GB2312" w:hAnsi="仿宋_GB2312" w:eastAsia="仿宋_GB2312" w:cs="仿宋_GB2312"/>
              </w:rPr>
              <w:t>372</w:t>
            </w:r>
          </w:p>
        </w:tc>
        <w:tc>
          <w:tcPr>
            <w:tcW w:w="1707" w:type="dxa"/>
          </w:tcPr>
          <w:p w14:paraId="59A68854">
            <w:pPr>
              <w:pStyle w:val="4"/>
              <w:jc w:val="center"/>
            </w:pPr>
            <w:r>
              <w:rPr>
                <w:rFonts w:ascii="仿宋_GB2312" w:hAnsi="仿宋_GB2312" w:eastAsia="仿宋_GB2312" w:cs="仿宋_GB2312"/>
              </w:rPr>
              <w:t>膈肌运 动模拟 器</w:t>
            </w:r>
          </w:p>
        </w:tc>
        <w:tc>
          <w:tcPr>
            <w:tcW w:w="1138" w:type="dxa"/>
          </w:tcPr>
          <w:p w14:paraId="0DC9EC2F">
            <w:pPr>
              <w:pStyle w:val="4"/>
              <w:jc w:val="center"/>
            </w:pPr>
            <w:r>
              <w:rPr>
                <w:rFonts w:ascii="仿宋_GB2312" w:hAnsi="仿宋_GB2312" w:eastAsia="仿宋_GB2312" w:cs="仿宋_GB2312"/>
              </w:rPr>
              <w:t>1.00（件）</w:t>
            </w:r>
          </w:p>
        </w:tc>
        <w:tc>
          <w:tcPr>
            <w:tcW w:w="1365" w:type="dxa"/>
          </w:tcPr>
          <w:p w14:paraId="0462B654">
            <w:pPr>
              <w:pStyle w:val="4"/>
              <w:jc w:val="center"/>
            </w:pPr>
            <w:r>
              <w:rPr>
                <w:rFonts w:ascii="仿宋_GB2312" w:hAnsi="仿宋_GB2312" w:eastAsia="仿宋_GB2312" w:cs="仿宋_GB2312"/>
              </w:rPr>
              <w:t>240.00</w:t>
            </w:r>
          </w:p>
        </w:tc>
        <w:tc>
          <w:tcPr>
            <w:tcW w:w="1138" w:type="dxa"/>
          </w:tcPr>
          <w:p w14:paraId="5ABEE402">
            <w:pPr>
              <w:pStyle w:val="4"/>
              <w:jc w:val="center"/>
            </w:pPr>
            <w:r>
              <w:rPr>
                <w:rFonts w:ascii="仿宋_GB2312" w:hAnsi="仿宋_GB2312" w:eastAsia="仿宋_GB2312" w:cs="仿宋_GB2312"/>
              </w:rPr>
              <w:t>总价</w:t>
            </w:r>
          </w:p>
        </w:tc>
        <w:tc>
          <w:tcPr>
            <w:tcW w:w="1934" w:type="dxa"/>
          </w:tcPr>
          <w:p w14:paraId="61A99453">
            <w:pPr>
              <w:pStyle w:val="4"/>
              <w:jc w:val="left"/>
            </w:pPr>
            <w:r>
              <w:rPr>
                <w:rFonts w:ascii="仿宋_GB2312" w:hAnsi="仿宋_GB2312" w:eastAsia="仿宋_GB2312" w:cs="仿宋_GB2312"/>
              </w:rPr>
              <w:t>无</w:t>
            </w:r>
          </w:p>
        </w:tc>
      </w:tr>
      <w:tr w14:paraId="7A5DD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996B78">
            <w:pPr>
              <w:pStyle w:val="4"/>
              <w:jc w:val="center"/>
            </w:pPr>
            <w:r>
              <w:rPr>
                <w:rFonts w:ascii="仿宋_GB2312" w:hAnsi="仿宋_GB2312" w:eastAsia="仿宋_GB2312" w:cs="仿宋_GB2312"/>
              </w:rPr>
              <w:t>373</w:t>
            </w:r>
          </w:p>
        </w:tc>
        <w:tc>
          <w:tcPr>
            <w:tcW w:w="1707" w:type="dxa"/>
          </w:tcPr>
          <w:p w14:paraId="351C826C">
            <w:pPr>
              <w:pStyle w:val="4"/>
              <w:jc w:val="center"/>
            </w:pPr>
            <w:r>
              <w:rPr>
                <w:rFonts w:ascii="仿宋_GB2312" w:hAnsi="仿宋_GB2312" w:eastAsia="仿宋_GB2312" w:cs="仿宋_GB2312"/>
              </w:rPr>
              <w:t>人血 涂片</w:t>
            </w:r>
          </w:p>
        </w:tc>
        <w:tc>
          <w:tcPr>
            <w:tcW w:w="1138" w:type="dxa"/>
          </w:tcPr>
          <w:p w14:paraId="17405F2C">
            <w:pPr>
              <w:pStyle w:val="4"/>
              <w:jc w:val="center"/>
            </w:pPr>
            <w:r>
              <w:rPr>
                <w:rFonts w:ascii="仿宋_GB2312" w:hAnsi="仿宋_GB2312" w:eastAsia="仿宋_GB2312" w:cs="仿宋_GB2312"/>
              </w:rPr>
              <w:t>15.00（个）</w:t>
            </w:r>
          </w:p>
        </w:tc>
        <w:tc>
          <w:tcPr>
            <w:tcW w:w="1365" w:type="dxa"/>
          </w:tcPr>
          <w:p w14:paraId="68476E55">
            <w:pPr>
              <w:pStyle w:val="4"/>
              <w:jc w:val="center"/>
            </w:pPr>
            <w:r>
              <w:rPr>
                <w:rFonts w:ascii="仿宋_GB2312" w:hAnsi="仿宋_GB2312" w:eastAsia="仿宋_GB2312" w:cs="仿宋_GB2312"/>
              </w:rPr>
              <w:t>54.00</w:t>
            </w:r>
          </w:p>
        </w:tc>
        <w:tc>
          <w:tcPr>
            <w:tcW w:w="1138" w:type="dxa"/>
          </w:tcPr>
          <w:p w14:paraId="005214C7">
            <w:pPr>
              <w:pStyle w:val="4"/>
              <w:jc w:val="center"/>
            </w:pPr>
            <w:r>
              <w:rPr>
                <w:rFonts w:ascii="仿宋_GB2312" w:hAnsi="仿宋_GB2312" w:eastAsia="仿宋_GB2312" w:cs="仿宋_GB2312"/>
              </w:rPr>
              <w:t>总价</w:t>
            </w:r>
          </w:p>
        </w:tc>
        <w:tc>
          <w:tcPr>
            <w:tcW w:w="1934" w:type="dxa"/>
          </w:tcPr>
          <w:p w14:paraId="4036B3B8">
            <w:pPr>
              <w:pStyle w:val="4"/>
              <w:jc w:val="left"/>
            </w:pPr>
            <w:r>
              <w:rPr>
                <w:rFonts w:ascii="仿宋_GB2312" w:hAnsi="仿宋_GB2312" w:eastAsia="仿宋_GB2312" w:cs="仿宋_GB2312"/>
              </w:rPr>
              <w:t>无</w:t>
            </w:r>
          </w:p>
        </w:tc>
      </w:tr>
      <w:tr w14:paraId="27AE7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A5D572">
            <w:pPr>
              <w:pStyle w:val="4"/>
              <w:jc w:val="center"/>
            </w:pPr>
            <w:r>
              <w:rPr>
                <w:rFonts w:ascii="仿宋_GB2312" w:hAnsi="仿宋_GB2312" w:eastAsia="仿宋_GB2312" w:cs="仿宋_GB2312"/>
              </w:rPr>
              <w:t>374</w:t>
            </w:r>
          </w:p>
        </w:tc>
        <w:tc>
          <w:tcPr>
            <w:tcW w:w="1707" w:type="dxa"/>
          </w:tcPr>
          <w:p w14:paraId="124328CD">
            <w:pPr>
              <w:pStyle w:val="4"/>
              <w:jc w:val="center"/>
            </w:pPr>
            <w:r>
              <w:rPr>
                <w:rFonts w:ascii="仿宋_GB2312" w:hAnsi="仿宋_GB2312" w:eastAsia="仿宋_GB2312" w:cs="仿宋_GB2312"/>
              </w:rPr>
              <w:t>动静脉 血管横 切</w:t>
            </w:r>
          </w:p>
        </w:tc>
        <w:tc>
          <w:tcPr>
            <w:tcW w:w="1138" w:type="dxa"/>
          </w:tcPr>
          <w:p w14:paraId="6D42F57C">
            <w:pPr>
              <w:pStyle w:val="4"/>
              <w:jc w:val="center"/>
            </w:pPr>
            <w:r>
              <w:rPr>
                <w:rFonts w:ascii="仿宋_GB2312" w:hAnsi="仿宋_GB2312" w:eastAsia="仿宋_GB2312" w:cs="仿宋_GB2312"/>
              </w:rPr>
              <w:t>15.00（个）</w:t>
            </w:r>
          </w:p>
        </w:tc>
        <w:tc>
          <w:tcPr>
            <w:tcW w:w="1365" w:type="dxa"/>
          </w:tcPr>
          <w:p w14:paraId="7D03A0C2">
            <w:pPr>
              <w:pStyle w:val="4"/>
              <w:jc w:val="center"/>
            </w:pPr>
            <w:r>
              <w:rPr>
                <w:rFonts w:ascii="仿宋_GB2312" w:hAnsi="仿宋_GB2312" w:eastAsia="仿宋_GB2312" w:cs="仿宋_GB2312"/>
              </w:rPr>
              <w:t>54.00</w:t>
            </w:r>
          </w:p>
        </w:tc>
        <w:tc>
          <w:tcPr>
            <w:tcW w:w="1138" w:type="dxa"/>
          </w:tcPr>
          <w:p w14:paraId="36D96952">
            <w:pPr>
              <w:pStyle w:val="4"/>
              <w:jc w:val="center"/>
            </w:pPr>
            <w:r>
              <w:rPr>
                <w:rFonts w:ascii="仿宋_GB2312" w:hAnsi="仿宋_GB2312" w:eastAsia="仿宋_GB2312" w:cs="仿宋_GB2312"/>
              </w:rPr>
              <w:t>总价</w:t>
            </w:r>
          </w:p>
        </w:tc>
        <w:tc>
          <w:tcPr>
            <w:tcW w:w="1934" w:type="dxa"/>
          </w:tcPr>
          <w:p w14:paraId="4482E3B9">
            <w:pPr>
              <w:pStyle w:val="4"/>
              <w:jc w:val="left"/>
            </w:pPr>
            <w:r>
              <w:rPr>
                <w:rFonts w:ascii="仿宋_GB2312" w:hAnsi="仿宋_GB2312" w:eastAsia="仿宋_GB2312" w:cs="仿宋_GB2312"/>
              </w:rPr>
              <w:t>无</w:t>
            </w:r>
          </w:p>
        </w:tc>
      </w:tr>
      <w:tr w14:paraId="69C91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C105C9">
            <w:pPr>
              <w:pStyle w:val="4"/>
              <w:jc w:val="center"/>
            </w:pPr>
            <w:r>
              <w:rPr>
                <w:rFonts w:ascii="仿宋_GB2312" w:hAnsi="仿宋_GB2312" w:eastAsia="仿宋_GB2312" w:cs="仿宋_GB2312"/>
              </w:rPr>
              <w:t>375</w:t>
            </w:r>
          </w:p>
        </w:tc>
        <w:tc>
          <w:tcPr>
            <w:tcW w:w="1707" w:type="dxa"/>
          </w:tcPr>
          <w:p w14:paraId="57472DDB">
            <w:pPr>
              <w:pStyle w:val="4"/>
              <w:jc w:val="center"/>
            </w:pPr>
            <w:r>
              <w:rPr>
                <w:rFonts w:ascii="仿宋_GB2312" w:hAnsi="仿宋_GB2312" w:eastAsia="仿宋_GB2312" w:cs="仿宋_GB2312"/>
              </w:rPr>
              <w:t>肺血管 注射切 片</w:t>
            </w:r>
          </w:p>
        </w:tc>
        <w:tc>
          <w:tcPr>
            <w:tcW w:w="1138" w:type="dxa"/>
          </w:tcPr>
          <w:p w14:paraId="1C74C525">
            <w:pPr>
              <w:pStyle w:val="4"/>
              <w:jc w:val="center"/>
            </w:pPr>
            <w:r>
              <w:rPr>
                <w:rFonts w:ascii="仿宋_GB2312" w:hAnsi="仿宋_GB2312" w:eastAsia="仿宋_GB2312" w:cs="仿宋_GB2312"/>
              </w:rPr>
              <w:t>5.00（个）</w:t>
            </w:r>
          </w:p>
        </w:tc>
        <w:tc>
          <w:tcPr>
            <w:tcW w:w="1365" w:type="dxa"/>
          </w:tcPr>
          <w:p w14:paraId="258DC587">
            <w:pPr>
              <w:pStyle w:val="4"/>
              <w:jc w:val="center"/>
            </w:pPr>
            <w:r>
              <w:rPr>
                <w:rFonts w:ascii="仿宋_GB2312" w:hAnsi="仿宋_GB2312" w:eastAsia="仿宋_GB2312" w:cs="仿宋_GB2312"/>
              </w:rPr>
              <w:t>18.00</w:t>
            </w:r>
          </w:p>
        </w:tc>
        <w:tc>
          <w:tcPr>
            <w:tcW w:w="1138" w:type="dxa"/>
          </w:tcPr>
          <w:p w14:paraId="1C6952E8">
            <w:pPr>
              <w:pStyle w:val="4"/>
              <w:jc w:val="center"/>
            </w:pPr>
            <w:r>
              <w:rPr>
                <w:rFonts w:ascii="仿宋_GB2312" w:hAnsi="仿宋_GB2312" w:eastAsia="仿宋_GB2312" w:cs="仿宋_GB2312"/>
              </w:rPr>
              <w:t>总价</w:t>
            </w:r>
          </w:p>
        </w:tc>
        <w:tc>
          <w:tcPr>
            <w:tcW w:w="1934" w:type="dxa"/>
          </w:tcPr>
          <w:p w14:paraId="44800DC3">
            <w:pPr>
              <w:pStyle w:val="4"/>
              <w:jc w:val="left"/>
            </w:pPr>
            <w:r>
              <w:rPr>
                <w:rFonts w:ascii="仿宋_GB2312" w:hAnsi="仿宋_GB2312" w:eastAsia="仿宋_GB2312" w:cs="仿宋_GB2312"/>
              </w:rPr>
              <w:t>无</w:t>
            </w:r>
          </w:p>
        </w:tc>
      </w:tr>
      <w:tr w14:paraId="31F32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637BD4">
            <w:pPr>
              <w:pStyle w:val="4"/>
              <w:jc w:val="center"/>
            </w:pPr>
            <w:r>
              <w:rPr>
                <w:rFonts w:ascii="仿宋_GB2312" w:hAnsi="仿宋_GB2312" w:eastAsia="仿宋_GB2312" w:cs="仿宋_GB2312"/>
              </w:rPr>
              <w:t>376</w:t>
            </w:r>
          </w:p>
        </w:tc>
        <w:tc>
          <w:tcPr>
            <w:tcW w:w="1707" w:type="dxa"/>
          </w:tcPr>
          <w:p w14:paraId="7BE9CCDF">
            <w:pPr>
              <w:pStyle w:val="4"/>
              <w:jc w:val="center"/>
            </w:pPr>
            <w:r>
              <w:rPr>
                <w:rFonts w:ascii="仿宋_GB2312" w:hAnsi="仿宋_GB2312" w:eastAsia="仿宋_GB2312" w:cs="仿宋_GB2312"/>
              </w:rPr>
              <w:t>肾血管 注射切 片</w:t>
            </w:r>
          </w:p>
        </w:tc>
        <w:tc>
          <w:tcPr>
            <w:tcW w:w="1138" w:type="dxa"/>
          </w:tcPr>
          <w:p w14:paraId="6159CCDA">
            <w:pPr>
              <w:pStyle w:val="4"/>
              <w:jc w:val="center"/>
            </w:pPr>
            <w:r>
              <w:rPr>
                <w:rFonts w:ascii="仿宋_GB2312" w:hAnsi="仿宋_GB2312" w:eastAsia="仿宋_GB2312" w:cs="仿宋_GB2312"/>
              </w:rPr>
              <w:t>5.00（个）</w:t>
            </w:r>
          </w:p>
        </w:tc>
        <w:tc>
          <w:tcPr>
            <w:tcW w:w="1365" w:type="dxa"/>
          </w:tcPr>
          <w:p w14:paraId="0980E459">
            <w:pPr>
              <w:pStyle w:val="4"/>
              <w:jc w:val="center"/>
            </w:pPr>
            <w:r>
              <w:rPr>
                <w:rFonts w:ascii="仿宋_GB2312" w:hAnsi="仿宋_GB2312" w:eastAsia="仿宋_GB2312" w:cs="仿宋_GB2312"/>
              </w:rPr>
              <w:t>18.00</w:t>
            </w:r>
          </w:p>
        </w:tc>
        <w:tc>
          <w:tcPr>
            <w:tcW w:w="1138" w:type="dxa"/>
          </w:tcPr>
          <w:p w14:paraId="5954371A">
            <w:pPr>
              <w:pStyle w:val="4"/>
              <w:jc w:val="center"/>
            </w:pPr>
            <w:r>
              <w:rPr>
                <w:rFonts w:ascii="仿宋_GB2312" w:hAnsi="仿宋_GB2312" w:eastAsia="仿宋_GB2312" w:cs="仿宋_GB2312"/>
              </w:rPr>
              <w:t>总价</w:t>
            </w:r>
          </w:p>
        </w:tc>
        <w:tc>
          <w:tcPr>
            <w:tcW w:w="1934" w:type="dxa"/>
          </w:tcPr>
          <w:p w14:paraId="387D8A08">
            <w:pPr>
              <w:pStyle w:val="4"/>
              <w:jc w:val="left"/>
            </w:pPr>
            <w:r>
              <w:rPr>
                <w:rFonts w:ascii="仿宋_GB2312" w:hAnsi="仿宋_GB2312" w:eastAsia="仿宋_GB2312" w:cs="仿宋_GB2312"/>
              </w:rPr>
              <w:t>无</w:t>
            </w:r>
          </w:p>
        </w:tc>
      </w:tr>
      <w:tr w14:paraId="3BEC9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3D4F697">
            <w:pPr>
              <w:pStyle w:val="4"/>
              <w:jc w:val="center"/>
            </w:pPr>
            <w:r>
              <w:rPr>
                <w:rFonts w:ascii="仿宋_GB2312" w:hAnsi="仿宋_GB2312" w:eastAsia="仿宋_GB2312" w:cs="仿宋_GB2312"/>
              </w:rPr>
              <w:t>377</w:t>
            </w:r>
          </w:p>
        </w:tc>
        <w:tc>
          <w:tcPr>
            <w:tcW w:w="1707" w:type="dxa"/>
          </w:tcPr>
          <w:p w14:paraId="1F1ADC29">
            <w:pPr>
              <w:pStyle w:val="4"/>
              <w:jc w:val="center"/>
            </w:pPr>
            <w:r>
              <w:rPr>
                <w:rFonts w:ascii="仿宋_GB2312" w:hAnsi="仿宋_GB2312" w:eastAsia="仿宋_GB2312" w:cs="仿宋_GB2312"/>
              </w:rPr>
              <w:t>心脏解剖模型-1</w:t>
            </w:r>
          </w:p>
        </w:tc>
        <w:tc>
          <w:tcPr>
            <w:tcW w:w="1138" w:type="dxa"/>
          </w:tcPr>
          <w:p w14:paraId="52A23F9F">
            <w:pPr>
              <w:pStyle w:val="4"/>
              <w:jc w:val="center"/>
            </w:pPr>
            <w:r>
              <w:rPr>
                <w:rFonts w:ascii="仿宋_GB2312" w:hAnsi="仿宋_GB2312" w:eastAsia="仿宋_GB2312" w:cs="仿宋_GB2312"/>
              </w:rPr>
              <w:t>1.00（件）</w:t>
            </w:r>
          </w:p>
        </w:tc>
        <w:tc>
          <w:tcPr>
            <w:tcW w:w="1365" w:type="dxa"/>
          </w:tcPr>
          <w:p w14:paraId="15937D09">
            <w:pPr>
              <w:pStyle w:val="4"/>
              <w:jc w:val="center"/>
            </w:pPr>
            <w:r>
              <w:rPr>
                <w:rFonts w:ascii="仿宋_GB2312" w:hAnsi="仿宋_GB2312" w:eastAsia="仿宋_GB2312" w:cs="仿宋_GB2312"/>
              </w:rPr>
              <w:t>115.00</w:t>
            </w:r>
          </w:p>
        </w:tc>
        <w:tc>
          <w:tcPr>
            <w:tcW w:w="1138" w:type="dxa"/>
          </w:tcPr>
          <w:p w14:paraId="62D05D21">
            <w:pPr>
              <w:pStyle w:val="4"/>
              <w:jc w:val="center"/>
            </w:pPr>
            <w:r>
              <w:rPr>
                <w:rFonts w:ascii="仿宋_GB2312" w:hAnsi="仿宋_GB2312" w:eastAsia="仿宋_GB2312" w:cs="仿宋_GB2312"/>
              </w:rPr>
              <w:t>总价</w:t>
            </w:r>
          </w:p>
        </w:tc>
        <w:tc>
          <w:tcPr>
            <w:tcW w:w="1934" w:type="dxa"/>
          </w:tcPr>
          <w:p w14:paraId="46A9F5AE">
            <w:pPr>
              <w:pStyle w:val="4"/>
              <w:jc w:val="left"/>
            </w:pPr>
            <w:r>
              <w:rPr>
                <w:rFonts w:ascii="仿宋_GB2312" w:hAnsi="仿宋_GB2312" w:eastAsia="仿宋_GB2312" w:cs="仿宋_GB2312"/>
              </w:rPr>
              <w:t>无</w:t>
            </w:r>
          </w:p>
        </w:tc>
      </w:tr>
      <w:tr w14:paraId="442F5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CCCDD37">
            <w:pPr>
              <w:pStyle w:val="4"/>
              <w:jc w:val="center"/>
            </w:pPr>
            <w:r>
              <w:rPr>
                <w:rFonts w:ascii="仿宋_GB2312" w:hAnsi="仿宋_GB2312" w:eastAsia="仿宋_GB2312" w:cs="仿宋_GB2312"/>
              </w:rPr>
              <w:t>378</w:t>
            </w:r>
          </w:p>
        </w:tc>
        <w:tc>
          <w:tcPr>
            <w:tcW w:w="1707" w:type="dxa"/>
          </w:tcPr>
          <w:p w14:paraId="067BB04B">
            <w:pPr>
              <w:pStyle w:val="4"/>
              <w:jc w:val="center"/>
            </w:pPr>
            <w:r>
              <w:rPr>
                <w:rFonts w:ascii="仿宋_GB2312" w:hAnsi="仿宋_GB2312" w:eastAsia="仿宋_GB2312" w:cs="仿宋_GB2312"/>
              </w:rPr>
              <w:t>心脏解 剖模型</w:t>
            </w:r>
          </w:p>
        </w:tc>
        <w:tc>
          <w:tcPr>
            <w:tcW w:w="1138" w:type="dxa"/>
          </w:tcPr>
          <w:p w14:paraId="059B187F">
            <w:pPr>
              <w:pStyle w:val="4"/>
              <w:jc w:val="center"/>
            </w:pPr>
            <w:r>
              <w:rPr>
                <w:rFonts w:ascii="仿宋_GB2312" w:hAnsi="仿宋_GB2312" w:eastAsia="仿宋_GB2312" w:cs="仿宋_GB2312"/>
              </w:rPr>
              <w:t>2.00（件）</w:t>
            </w:r>
          </w:p>
        </w:tc>
        <w:tc>
          <w:tcPr>
            <w:tcW w:w="1365" w:type="dxa"/>
          </w:tcPr>
          <w:p w14:paraId="39ACC243">
            <w:pPr>
              <w:pStyle w:val="4"/>
              <w:jc w:val="center"/>
            </w:pPr>
            <w:r>
              <w:rPr>
                <w:rFonts w:ascii="仿宋_GB2312" w:hAnsi="仿宋_GB2312" w:eastAsia="仿宋_GB2312" w:cs="仿宋_GB2312"/>
              </w:rPr>
              <w:t>86.00</w:t>
            </w:r>
          </w:p>
        </w:tc>
        <w:tc>
          <w:tcPr>
            <w:tcW w:w="1138" w:type="dxa"/>
          </w:tcPr>
          <w:p w14:paraId="1135D8C0">
            <w:pPr>
              <w:pStyle w:val="4"/>
              <w:jc w:val="center"/>
            </w:pPr>
            <w:r>
              <w:rPr>
                <w:rFonts w:ascii="仿宋_GB2312" w:hAnsi="仿宋_GB2312" w:eastAsia="仿宋_GB2312" w:cs="仿宋_GB2312"/>
              </w:rPr>
              <w:t>总价</w:t>
            </w:r>
          </w:p>
        </w:tc>
        <w:tc>
          <w:tcPr>
            <w:tcW w:w="1934" w:type="dxa"/>
          </w:tcPr>
          <w:p w14:paraId="37F741FD">
            <w:pPr>
              <w:pStyle w:val="4"/>
              <w:jc w:val="left"/>
            </w:pPr>
            <w:r>
              <w:rPr>
                <w:rFonts w:ascii="仿宋_GB2312" w:hAnsi="仿宋_GB2312" w:eastAsia="仿宋_GB2312" w:cs="仿宋_GB2312"/>
              </w:rPr>
              <w:t>无</w:t>
            </w:r>
          </w:p>
        </w:tc>
      </w:tr>
      <w:tr w14:paraId="44970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5D7E58B">
            <w:pPr>
              <w:pStyle w:val="4"/>
              <w:jc w:val="center"/>
            </w:pPr>
            <w:r>
              <w:rPr>
                <w:rFonts w:ascii="仿宋_GB2312" w:hAnsi="仿宋_GB2312" w:eastAsia="仿宋_GB2312" w:cs="仿宋_GB2312"/>
              </w:rPr>
              <w:t>379</w:t>
            </w:r>
          </w:p>
        </w:tc>
        <w:tc>
          <w:tcPr>
            <w:tcW w:w="1707" w:type="dxa"/>
          </w:tcPr>
          <w:p w14:paraId="513EB957">
            <w:pPr>
              <w:pStyle w:val="4"/>
              <w:jc w:val="center"/>
            </w:pPr>
            <w:r>
              <w:rPr>
                <w:rFonts w:ascii="仿宋_GB2312" w:hAnsi="仿宋_GB2312" w:eastAsia="仿宋_GB2312" w:cs="仿宋_GB2312"/>
              </w:rPr>
              <w:t>心搏与血液循 环模型</w:t>
            </w:r>
          </w:p>
        </w:tc>
        <w:tc>
          <w:tcPr>
            <w:tcW w:w="1138" w:type="dxa"/>
          </w:tcPr>
          <w:p w14:paraId="6C370BD0">
            <w:pPr>
              <w:pStyle w:val="4"/>
              <w:jc w:val="center"/>
            </w:pPr>
            <w:r>
              <w:rPr>
                <w:rFonts w:ascii="仿宋_GB2312" w:hAnsi="仿宋_GB2312" w:eastAsia="仿宋_GB2312" w:cs="仿宋_GB2312"/>
              </w:rPr>
              <w:t>1.00（个）</w:t>
            </w:r>
          </w:p>
        </w:tc>
        <w:tc>
          <w:tcPr>
            <w:tcW w:w="1365" w:type="dxa"/>
          </w:tcPr>
          <w:p w14:paraId="2EE4E5CE">
            <w:pPr>
              <w:pStyle w:val="4"/>
              <w:jc w:val="center"/>
            </w:pPr>
            <w:r>
              <w:rPr>
                <w:rFonts w:ascii="仿宋_GB2312" w:hAnsi="仿宋_GB2312" w:eastAsia="仿宋_GB2312" w:cs="仿宋_GB2312"/>
              </w:rPr>
              <w:t>494.00</w:t>
            </w:r>
          </w:p>
        </w:tc>
        <w:tc>
          <w:tcPr>
            <w:tcW w:w="1138" w:type="dxa"/>
          </w:tcPr>
          <w:p w14:paraId="24DEFC87">
            <w:pPr>
              <w:pStyle w:val="4"/>
              <w:jc w:val="center"/>
            </w:pPr>
            <w:r>
              <w:rPr>
                <w:rFonts w:ascii="仿宋_GB2312" w:hAnsi="仿宋_GB2312" w:eastAsia="仿宋_GB2312" w:cs="仿宋_GB2312"/>
              </w:rPr>
              <w:t>总价</w:t>
            </w:r>
          </w:p>
        </w:tc>
        <w:tc>
          <w:tcPr>
            <w:tcW w:w="1934" w:type="dxa"/>
          </w:tcPr>
          <w:p w14:paraId="59801BF4">
            <w:pPr>
              <w:pStyle w:val="4"/>
              <w:jc w:val="left"/>
            </w:pPr>
            <w:r>
              <w:rPr>
                <w:rFonts w:ascii="仿宋_GB2312" w:hAnsi="仿宋_GB2312" w:eastAsia="仿宋_GB2312" w:cs="仿宋_GB2312"/>
              </w:rPr>
              <w:t>无</w:t>
            </w:r>
          </w:p>
        </w:tc>
      </w:tr>
      <w:tr w14:paraId="330D1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E488A4">
            <w:pPr>
              <w:pStyle w:val="4"/>
              <w:jc w:val="center"/>
            </w:pPr>
            <w:r>
              <w:rPr>
                <w:rFonts w:ascii="仿宋_GB2312" w:hAnsi="仿宋_GB2312" w:eastAsia="仿宋_GB2312" w:cs="仿宋_GB2312"/>
              </w:rPr>
              <w:t>380</w:t>
            </w:r>
          </w:p>
        </w:tc>
        <w:tc>
          <w:tcPr>
            <w:tcW w:w="1707" w:type="dxa"/>
          </w:tcPr>
          <w:p w14:paraId="01A5EB4B">
            <w:pPr>
              <w:pStyle w:val="4"/>
              <w:jc w:val="center"/>
            </w:pPr>
            <w:r>
              <w:rPr>
                <w:rFonts w:ascii="仿宋_GB2312" w:hAnsi="仿宋_GB2312" w:eastAsia="仿宋_GB2312" w:cs="仿宋_GB2312"/>
              </w:rPr>
              <w:t>男性泌 尿生殖 系统模 型</w:t>
            </w:r>
          </w:p>
        </w:tc>
        <w:tc>
          <w:tcPr>
            <w:tcW w:w="1138" w:type="dxa"/>
          </w:tcPr>
          <w:p w14:paraId="7B083634">
            <w:pPr>
              <w:pStyle w:val="4"/>
              <w:jc w:val="center"/>
            </w:pPr>
            <w:r>
              <w:rPr>
                <w:rFonts w:ascii="仿宋_GB2312" w:hAnsi="仿宋_GB2312" w:eastAsia="仿宋_GB2312" w:cs="仿宋_GB2312"/>
              </w:rPr>
              <w:t>1.00（件）</w:t>
            </w:r>
          </w:p>
        </w:tc>
        <w:tc>
          <w:tcPr>
            <w:tcW w:w="1365" w:type="dxa"/>
          </w:tcPr>
          <w:p w14:paraId="3CFF6199">
            <w:pPr>
              <w:pStyle w:val="4"/>
              <w:jc w:val="center"/>
            </w:pPr>
            <w:r>
              <w:rPr>
                <w:rFonts w:ascii="仿宋_GB2312" w:hAnsi="仿宋_GB2312" w:eastAsia="仿宋_GB2312" w:cs="仿宋_GB2312"/>
              </w:rPr>
              <w:t>136.00</w:t>
            </w:r>
          </w:p>
        </w:tc>
        <w:tc>
          <w:tcPr>
            <w:tcW w:w="1138" w:type="dxa"/>
          </w:tcPr>
          <w:p w14:paraId="70CB625B">
            <w:pPr>
              <w:pStyle w:val="4"/>
              <w:jc w:val="center"/>
            </w:pPr>
            <w:r>
              <w:rPr>
                <w:rFonts w:ascii="仿宋_GB2312" w:hAnsi="仿宋_GB2312" w:eastAsia="仿宋_GB2312" w:cs="仿宋_GB2312"/>
              </w:rPr>
              <w:t>总价</w:t>
            </w:r>
          </w:p>
        </w:tc>
        <w:tc>
          <w:tcPr>
            <w:tcW w:w="1934" w:type="dxa"/>
          </w:tcPr>
          <w:p w14:paraId="14012E9D">
            <w:pPr>
              <w:pStyle w:val="4"/>
              <w:jc w:val="left"/>
            </w:pPr>
            <w:r>
              <w:rPr>
                <w:rFonts w:ascii="仿宋_GB2312" w:hAnsi="仿宋_GB2312" w:eastAsia="仿宋_GB2312" w:cs="仿宋_GB2312"/>
              </w:rPr>
              <w:t>无</w:t>
            </w:r>
          </w:p>
        </w:tc>
      </w:tr>
      <w:tr w14:paraId="68C54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07F269">
            <w:pPr>
              <w:pStyle w:val="4"/>
              <w:jc w:val="center"/>
            </w:pPr>
            <w:r>
              <w:rPr>
                <w:rFonts w:ascii="仿宋_GB2312" w:hAnsi="仿宋_GB2312" w:eastAsia="仿宋_GB2312" w:cs="仿宋_GB2312"/>
              </w:rPr>
              <w:t>381</w:t>
            </w:r>
          </w:p>
        </w:tc>
        <w:tc>
          <w:tcPr>
            <w:tcW w:w="1707" w:type="dxa"/>
          </w:tcPr>
          <w:p w14:paraId="6D5136B4">
            <w:pPr>
              <w:pStyle w:val="4"/>
              <w:jc w:val="center"/>
            </w:pPr>
            <w:r>
              <w:rPr>
                <w:rFonts w:ascii="仿宋_GB2312" w:hAnsi="仿宋_GB2312" w:eastAsia="仿宋_GB2312" w:cs="仿宋_GB2312"/>
              </w:rPr>
              <w:t>女性泌 尿生殖 系统模 型</w:t>
            </w:r>
          </w:p>
        </w:tc>
        <w:tc>
          <w:tcPr>
            <w:tcW w:w="1138" w:type="dxa"/>
          </w:tcPr>
          <w:p w14:paraId="39DE50E3">
            <w:pPr>
              <w:pStyle w:val="4"/>
              <w:jc w:val="center"/>
            </w:pPr>
            <w:r>
              <w:rPr>
                <w:rFonts w:ascii="仿宋_GB2312" w:hAnsi="仿宋_GB2312" w:eastAsia="仿宋_GB2312" w:cs="仿宋_GB2312"/>
              </w:rPr>
              <w:t>1.00（件）</w:t>
            </w:r>
          </w:p>
        </w:tc>
        <w:tc>
          <w:tcPr>
            <w:tcW w:w="1365" w:type="dxa"/>
          </w:tcPr>
          <w:p w14:paraId="00D2AEC5">
            <w:pPr>
              <w:pStyle w:val="4"/>
              <w:jc w:val="center"/>
            </w:pPr>
            <w:r>
              <w:rPr>
                <w:rFonts w:ascii="仿宋_GB2312" w:hAnsi="仿宋_GB2312" w:eastAsia="仿宋_GB2312" w:cs="仿宋_GB2312"/>
              </w:rPr>
              <w:t>136.00</w:t>
            </w:r>
          </w:p>
        </w:tc>
        <w:tc>
          <w:tcPr>
            <w:tcW w:w="1138" w:type="dxa"/>
          </w:tcPr>
          <w:p w14:paraId="262C2314">
            <w:pPr>
              <w:pStyle w:val="4"/>
              <w:jc w:val="center"/>
            </w:pPr>
            <w:r>
              <w:rPr>
                <w:rFonts w:ascii="仿宋_GB2312" w:hAnsi="仿宋_GB2312" w:eastAsia="仿宋_GB2312" w:cs="仿宋_GB2312"/>
              </w:rPr>
              <w:t>总价</w:t>
            </w:r>
          </w:p>
        </w:tc>
        <w:tc>
          <w:tcPr>
            <w:tcW w:w="1934" w:type="dxa"/>
          </w:tcPr>
          <w:p w14:paraId="63405670">
            <w:pPr>
              <w:pStyle w:val="4"/>
              <w:jc w:val="left"/>
            </w:pPr>
            <w:r>
              <w:rPr>
                <w:rFonts w:ascii="仿宋_GB2312" w:hAnsi="仿宋_GB2312" w:eastAsia="仿宋_GB2312" w:cs="仿宋_GB2312"/>
              </w:rPr>
              <w:t>无</w:t>
            </w:r>
          </w:p>
        </w:tc>
      </w:tr>
      <w:tr w14:paraId="5200F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ACC5BE9">
            <w:pPr>
              <w:pStyle w:val="4"/>
              <w:jc w:val="center"/>
            </w:pPr>
            <w:r>
              <w:rPr>
                <w:rFonts w:ascii="仿宋_GB2312" w:hAnsi="仿宋_GB2312" w:eastAsia="仿宋_GB2312" w:cs="仿宋_GB2312"/>
              </w:rPr>
              <w:t>382</w:t>
            </w:r>
          </w:p>
        </w:tc>
        <w:tc>
          <w:tcPr>
            <w:tcW w:w="1707" w:type="dxa"/>
          </w:tcPr>
          <w:p w14:paraId="45546B42">
            <w:pPr>
              <w:pStyle w:val="4"/>
              <w:jc w:val="center"/>
            </w:pPr>
            <w:r>
              <w:rPr>
                <w:rFonts w:ascii="仿宋_GB2312" w:hAnsi="仿宋_GB2312" w:eastAsia="仿宋_GB2312" w:cs="仿宋_GB2312"/>
              </w:rPr>
              <w:t>肾单 位、肾 小体模 型</w:t>
            </w:r>
          </w:p>
        </w:tc>
        <w:tc>
          <w:tcPr>
            <w:tcW w:w="1138" w:type="dxa"/>
          </w:tcPr>
          <w:p w14:paraId="12CBCE1E">
            <w:pPr>
              <w:pStyle w:val="4"/>
              <w:jc w:val="center"/>
            </w:pPr>
            <w:r>
              <w:rPr>
                <w:rFonts w:ascii="仿宋_GB2312" w:hAnsi="仿宋_GB2312" w:eastAsia="仿宋_GB2312" w:cs="仿宋_GB2312"/>
              </w:rPr>
              <w:t>1.00（件）</w:t>
            </w:r>
          </w:p>
        </w:tc>
        <w:tc>
          <w:tcPr>
            <w:tcW w:w="1365" w:type="dxa"/>
          </w:tcPr>
          <w:p w14:paraId="47CFEBF7">
            <w:pPr>
              <w:pStyle w:val="4"/>
              <w:jc w:val="center"/>
            </w:pPr>
            <w:r>
              <w:rPr>
                <w:rFonts w:ascii="仿宋_GB2312" w:hAnsi="仿宋_GB2312" w:eastAsia="仿宋_GB2312" w:cs="仿宋_GB2312"/>
              </w:rPr>
              <w:t>160.00</w:t>
            </w:r>
          </w:p>
        </w:tc>
        <w:tc>
          <w:tcPr>
            <w:tcW w:w="1138" w:type="dxa"/>
          </w:tcPr>
          <w:p w14:paraId="5E0685B7">
            <w:pPr>
              <w:pStyle w:val="4"/>
              <w:jc w:val="center"/>
            </w:pPr>
            <w:r>
              <w:rPr>
                <w:rFonts w:ascii="仿宋_GB2312" w:hAnsi="仿宋_GB2312" w:eastAsia="仿宋_GB2312" w:cs="仿宋_GB2312"/>
              </w:rPr>
              <w:t>总价</w:t>
            </w:r>
          </w:p>
        </w:tc>
        <w:tc>
          <w:tcPr>
            <w:tcW w:w="1934" w:type="dxa"/>
          </w:tcPr>
          <w:p w14:paraId="38DA5983">
            <w:pPr>
              <w:pStyle w:val="4"/>
              <w:jc w:val="left"/>
            </w:pPr>
            <w:r>
              <w:rPr>
                <w:rFonts w:ascii="仿宋_GB2312" w:hAnsi="仿宋_GB2312" w:eastAsia="仿宋_GB2312" w:cs="仿宋_GB2312"/>
              </w:rPr>
              <w:t>无</w:t>
            </w:r>
          </w:p>
        </w:tc>
      </w:tr>
      <w:tr w14:paraId="4F28B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8A148C">
            <w:pPr>
              <w:pStyle w:val="4"/>
              <w:jc w:val="center"/>
            </w:pPr>
            <w:r>
              <w:rPr>
                <w:rFonts w:ascii="仿宋_GB2312" w:hAnsi="仿宋_GB2312" w:eastAsia="仿宋_GB2312" w:cs="仿宋_GB2312"/>
              </w:rPr>
              <w:t>383</w:t>
            </w:r>
          </w:p>
        </w:tc>
        <w:tc>
          <w:tcPr>
            <w:tcW w:w="1707" w:type="dxa"/>
          </w:tcPr>
          <w:p w14:paraId="7D8D81D3">
            <w:pPr>
              <w:pStyle w:val="4"/>
              <w:jc w:val="center"/>
            </w:pPr>
            <w:r>
              <w:rPr>
                <w:rFonts w:ascii="仿宋_GB2312" w:hAnsi="仿宋_GB2312" w:eastAsia="仿宋_GB2312" w:cs="仿宋_GB2312"/>
              </w:rPr>
              <w:t>肾脏纵切</w:t>
            </w:r>
          </w:p>
        </w:tc>
        <w:tc>
          <w:tcPr>
            <w:tcW w:w="1138" w:type="dxa"/>
          </w:tcPr>
          <w:p w14:paraId="33EC5EC1">
            <w:pPr>
              <w:pStyle w:val="4"/>
              <w:jc w:val="center"/>
            </w:pPr>
            <w:r>
              <w:rPr>
                <w:rFonts w:ascii="仿宋_GB2312" w:hAnsi="仿宋_GB2312" w:eastAsia="仿宋_GB2312" w:cs="仿宋_GB2312"/>
              </w:rPr>
              <w:t>5.00（个）</w:t>
            </w:r>
          </w:p>
        </w:tc>
        <w:tc>
          <w:tcPr>
            <w:tcW w:w="1365" w:type="dxa"/>
          </w:tcPr>
          <w:p w14:paraId="11519FAA">
            <w:pPr>
              <w:pStyle w:val="4"/>
              <w:jc w:val="center"/>
            </w:pPr>
            <w:r>
              <w:rPr>
                <w:rFonts w:ascii="仿宋_GB2312" w:hAnsi="仿宋_GB2312" w:eastAsia="仿宋_GB2312" w:cs="仿宋_GB2312"/>
              </w:rPr>
              <w:t>18.00</w:t>
            </w:r>
          </w:p>
        </w:tc>
        <w:tc>
          <w:tcPr>
            <w:tcW w:w="1138" w:type="dxa"/>
          </w:tcPr>
          <w:p w14:paraId="62F70197">
            <w:pPr>
              <w:pStyle w:val="4"/>
              <w:jc w:val="center"/>
            </w:pPr>
            <w:r>
              <w:rPr>
                <w:rFonts w:ascii="仿宋_GB2312" w:hAnsi="仿宋_GB2312" w:eastAsia="仿宋_GB2312" w:cs="仿宋_GB2312"/>
              </w:rPr>
              <w:t>总价</w:t>
            </w:r>
          </w:p>
        </w:tc>
        <w:tc>
          <w:tcPr>
            <w:tcW w:w="1934" w:type="dxa"/>
          </w:tcPr>
          <w:p w14:paraId="226C09B9">
            <w:pPr>
              <w:pStyle w:val="4"/>
              <w:jc w:val="left"/>
            </w:pPr>
            <w:r>
              <w:rPr>
                <w:rFonts w:ascii="仿宋_GB2312" w:hAnsi="仿宋_GB2312" w:eastAsia="仿宋_GB2312" w:cs="仿宋_GB2312"/>
              </w:rPr>
              <w:t>无</w:t>
            </w:r>
          </w:p>
        </w:tc>
      </w:tr>
      <w:tr w14:paraId="4D0EF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AE7F826">
            <w:pPr>
              <w:pStyle w:val="4"/>
              <w:jc w:val="center"/>
            </w:pPr>
            <w:r>
              <w:rPr>
                <w:rFonts w:ascii="仿宋_GB2312" w:hAnsi="仿宋_GB2312" w:eastAsia="仿宋_GB2312" w:cs="仿宋_GB2312"/>
              </w:rPr>
              <w:t>384</w:t>
            </w:r>
          </w:p>
        </w:tc>
        <w:tc>
          <w:tcPr>
            <w:tcW w:w="1707" w:type="dxa"/>
          </w:tcPr>
          <w:p w14:paraId="14484346">
            <w:pPr>
              <w:pStyle w:val="4"/>
              <w:jc w:val="center"/>
            </w:pPr>
            <w:r>
              <w:rPr>
                <w:rFonts w:ascii="仿宋_GB2312" w:hAnsi="仿宋_GB2312" w:eastAsia="仿宋_GB2312" w:cs="仿宋_GB2312"/>
              </w:rPr>
              <w:t>尿的形 成动态 模型</w:t>
            </w:r>
          </w:p>
        </w:tc>
        <w:tc>
          <w:tcPr>
            <w:tcW w:w="1138" w:type="dxa"/>
          </w:tcPr>
          <w:p w14:paraId="6B60E303">
            <w:pPr>
              <w:pStyle w:val="4"/>
              <w:jc w:val="center"/>
            </w:pPr>
            <w:r>
              <w:rPr>
                <w:rFonts w:ascii="仿宋_GB2312" w:hAnsi="仿宋_GB2312" w:eastAsia="仿宋_GB2312" w:cs="仿宋_GB2312"/>
              </w:rPr>
              <w:t>1.00（件）</w:t>
            </w:r>
          </w:p>
        </w:tc>
        <w:tc>
          <w:tcPr>
            <w:tcW w:w="1365" w:type="dxa"/>
          </w:tcPr>
          <w:p w14:paraId="76C2072D">
            <w:pPr>
              <w:pStyle w:val="4"/>
              <w:jc w:val="center"/>
            </w:pPr>
            <w:r>
              <w:rPr>
                <w:rFonts w:ascii="仿宋_GB2312" w:hAnsi="仿宋_GB2312" w:eastAsia="仿宋_GB2312" w:cs="仿宋_GB2312"/>
              </w:rPr>
              <w:t>643.00</w:t>
            </w:r>
          </w:p>
        </w:tc>
        <w:tc>
          <w:tcPr>
            <w:tcW w:w="1138" w:type="dxa"/>
          </w:tcPr>
          <w:p w14:paraId="72545AE4">
            <w:pPr>
              <w:pStyle w:val="4"/>
              <w:jc w:val="center"/>
            </w:pPr>
            <w:r>
              <w:rPr>
                <w:rFonts w:ascii="仿宋_GB2312" w:hAnsi="仿宋_GB2312" w:eastAsia="仿宋_GB2312" w:cs="仿宋_GB2312"/>
              </w:rPr>
              <w:t>总价</w:t>
            </w:r>
          </w:p>
        </w:tc>
        <w:tc>
          <w:tcPr>
            <w:tcW w:w="1934" w:type="dxa"/>
          </w:tcPr>
          <w:p w14:paraId="58D658F3">
            <w:pPr>
              <w:pStyle w:val="4"/>
              <w:jc w:val="left"/>
            </w:pPr>
            <w:r>
              <w:rPr>
                <w:rFonts w:ascii="仿宋_GB2312" w:hAnsi="仿宋_GB2312" w:eastAsia="仿宋_GB2312" w:cs="仿宋_GB2312"/>
              </w:rPr>
              <w:t>无</w:t>
            </w:r>
          </w:p>
        </w:tc>
      </w:tr>
      <w:tr w14:paraId="331F6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ABD867">
            <w:pPr>
              <w:pStyle w:val="4"/>
              <w:jc w:val="center"/>
            </w:pPr>
            <w:r>
              <w:rPr>
                <w:rFonts w:ascii="仿宋_GB2312" w:hAnsi="仿宋_GB2312" w:eastAsia="仿宋_GB2312" w:cs="仿宋_GB2312"/>
              </w:rPr>
              <w:t>385</w:t>
            </w:r>
          </w:p>
        </w:tc>
        <w:tc>
          <w:tcPr>
            <w:tcW w:w="1707" w:type="dxa"/>
          </w:tcPr>
          <w:p w14:paraId="184D615E">
            <w:pPr>
              <w:pStyle w:val="4"/>
              <w:jc w:val="center"/>
            </w:pPr>
            <w:r>
              <w:rPr>
                <w:rFonts w:ascii="仿宋_GB2312" w:hAnsi="仿宋_GB2312" w:eastAsia="仿宋_GB2312" w:cs="仿宋_GB2312"/>
              </w:rPr>
              <w:t>皮肤结 构模型</w:t>
            </w:r>
          </w:p>
        </w:tc>
        <w:tc>
          <w:tcPr>
            <w:tcW w:w="1138" w:type="dxa"/>
          </w:tcPr>
          <w:p w14:paraId="48647B9E">
            <w:pPr>
              <w:pStyle w:val="4"/>
              <w:jc w:val="center"/>
            </w:pPr>
            <w:r>
              <w:rPr>
                <w:rFonts w:ascii="仿宋_GB2312" w:hAnsi="仿宋_GB2312" w:eastAsia="仿宋_GB2312" w:cs="仿宋_GB2312"/>
              </w:rPr>
              <w:t>1.00（件）</w:t>
            </w:r>
          </w:p>
        </w:tc>
        <w:tc>
          <w:tcPr>
            <w:tcW w:w="1365" w:type="dxa"/>
          </w:tcPr>
          <w:p w14:paraId="16276A97">
            <w:pPr>
              <w:pStyle w:val="4"/>
              <w:jc w:val="center"/>
            </w:pPr>
            <w:r>
              <w:rPr>
                <w:rFonts w:ascii="仿宋_GB2312" w:hAnsi="仿宋_GB2312" w:eastAsia="仿宋_GB2312" w:cs="仿宋_GB2312"/>
              </w:rPr>
              <w:t>136.00</w:t>
            </w:r>
          </w:p>
        </w:tc>
        <w:tc>
          <w:tcPr>
            <w:tcW w:w="1138" w:type="dxa"/>
          </w:tcPr>
          <w:p w14:paraId="51B52D25">
            <w:pPr>
              <w:pStyle w:val="4"/>
              <w:jc w:val="center"/>
            </w:pPr>
            <w:r>
              <w:rPr>
                <w:rFonts w:ascii="仿宋_GB2312" w:hAnsi="仿宋_GB2312" w:eastAsia="仿宋_GB2312" w:cs="仿宋_GB2312"/>
              </w:rPr>
              <w:t>总价</w:t>
            </w:r>
          </w:p>
        </w:tc>
        <w:tc>
          <w:tcPr>
            <w:tcW w:w="1934" w:type="dxa"/>
          </w:tcPr>
          <w:p w14:paraId="1BE9CF39">
            <w:pPr>
              <w:pStyle w:val="4"/>
              <w:jc w:val="left"/>
            </w:pPr>
            <w:r>
              <w:rPr>
                <w:rFonts w:ascii="仿宋_GB2312" w:hAnsi="仿宋_GB2312" w:eastAsia="仿宋_GB2312" w:cs="仿宋_GB2312"/>
              </w:rPr>
              <w:t>无</w:t>
            </w:r>
          </w:p>
        </w:tc>
      </w:tr>
      <w:tr w14:paraId="37DA8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746F77">
            <w:pPr>
              <w:pStyle w:val="4"/>
              <w:jc w:val="center"/>
            </w:pPr>
            <w:r>
              <w:rPr>
                <w:rFonts w:ascii="仿宋_GB2312" w:hAnsi="仿宋_GB2312" w:eastAsia="仿宋_GB2312" w:cs="仿宋_GB2312"/>
              </w:rPr>
              <w:t>386</w:t>
            </w:r>
          </w:p>
        </w:tc>
        <w:tc>
          <w:tcPr>
            <w:tcW w:w="1707" w:type="dxa"/>
          </w:tcPr>
          <w:p w14:paraId="648FE268">
            <w:pPr>
              <w:pStyle w:val="4"/>
              <w:jc w:val="center"/>
            </w:pPr>
            <w:r>
              <w:rPr>
                <w:rFonts w:ascii="仿宋_GB2312" w:hAnsi="仿宋_GB2312" w:eastAsia="仿宋_GB2312" w:cs="仿宋_GB2312"/>
              </w:rPr>
              <w:t>人皮过 毛囊切 片</w:t>
            </w:r>
          </w:p>
        </w:tc>
        <w:tc>
          <w:tcPr>
            <w:tcW w:w="1138" w:type="dxa"/>
          </w:tcPr>
          <w:p w14:paraId="529C27E3">
            <w:pPr>
              <w:pStyle w:val="4"/>
              <w:jc w:val="center"/>
            </w:pPr>
            <w:r>
              <w:rPr>
                <w:rFonts w:ascii="仿宋_GB2312" w:hAnsi="仿宋_GB2312" w:eastAsia="仿宋_GB2312" w:cs="仿宋_GB2312"/>
              </w:rPr>
              <w:t>5.00（个）</w:t>
            </w:r>
          </w:p>
        </w:tc>
        <w:tc>
          <w:tcPr>
            <w:tcW w:w="1365" w:type="dxa"/>
          </w:tcPr>
          <w:p w14:paraId="61D61340">
            <w:pPr>
              <w:pStyle w:val="4"/>
              <w:jc w:val="center"/>
            </w:pPr>
            <w:r>
              <w:rPr>
                <w:rFonts w:ascii="仿宋_GB2312" w:hAnsi="仿宋_GB2312" w:eastAsia="仿宋_GB2312" w:cs="仿宋_GB2312"/>
              </w:rPr>
              <w:t>18.00</w:t>
            </w:r>
          </w:p>
        </w:tc>
        <w:tc>
          <w:tcPr>
            <w:tcW w:w="1138" w:type="dxa"/>
          </w:tcPr>
          <w:p w14:paraId="6230455E">
            <w:pPr>
              <w:pStyle w:val="4"/>
              <w:jc w:val="center"/>
            </w:pPr>
            <w:r>
              <w:rPr>
                <w:rFonts w:ascii="仿宋_GB2312" w:hAnsi="仿宋_GB2312" w:eastAsia="仿宋_GB2312" w:cs="仿宋_GB2312"/>
              </w:rPr>
              <w:t>总价</w:t>
            </w:r>
          </w:p>
        </w:tc>
        <w:tc>
          <w:tcPr>
            <w:tcW w:w="1934" w:type="dxa"/>
          </w:tcPr>
          <w:p w14:paraId="1DC03C83">
            <w:pPr>
              <w:pStyle w:val="4"/>
              <w:jc w:val="left"/>
            </w:pPr>
            <w:r>
              <w:rPr>
                <w:rFonts w:ascii="仿宋_GB2312" w:hAnsi="仿宋_GB2312" w:eastAsia="仿宋_GB2312" w:cs="仿宋_GB2312"/>
              </w:rPr>
              <w:t>无</w:t>
            </w:r>
          </w:p>
        </w:tc>
      </w:tr>
      <w:tr w14:paraId="03F19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6F85DB7">
            <w:pPr>
              <w:pStyle w:val="4"/>
              <w:jc w:val="center"/>
            </w:pPr>
            <w:r>
              <w:rPr>
                <w:rFonts w:ascii="仿宋_GB2312" w:hAnsi="仿宋_GB2312" w:eastAsia="仿宋_GB2312" w:cs="仿宋_GB2312"/>
              </w:rPr>
              <w:t>387</w:t>
            </w:r>
          </w:p>
        </w:tc>
        <w:tc>
          <w:tcPr>
            <w:tcW w:w="1707" w:type="dxa"/>
          </w:tcPr>
          <w:p w14:paraId="3006F204">
            <w:pPr>
              <w:pStyle w:val="4"/>
              <w:jc w:val="center"/>
            </w:pPr>
            <w:r>
              <w:rPr>
                <w:rFonts w:ascii="仿宋_GB2312" w:hAnsi="仿宋_GB2312" w:eastAsia="仿宋_GB2312" w:cs="仿宋_GB2312"/>
              </w:rPr>
              <w:t>人皮过 汗腺切 片</w:t>
            </w:r>
          </w:p>
        </w:tc>
        <w:tc>
          <w:tcPr>
            <w:tcW w:w="1138" w:type="dxa"/>
          </w:tcPr>
          <w:p w14:paraId="333D70D7">
            <w:pPr>
              <w:pStyle w:val="4"/>
              <w:jc w:val="center"/>
            </w:pPr>
            <w:r>
              <w:rPr>
                <w:rFonts w:ascii="仿宋_GB2312" w:hAnsi="仿宋_GB2312" w:eastAsia="仿宋_GB2312" w:cs="仿宋_GB2312"/>
              </w:rPr>
              <w:t>5.00（个）</w:t>
            </w:r>
          </w:p>
        </w:tc>
        <w:tc>
          <w:tcPr>
            <w:tcW w:w="1365" w:type="dxa"/>
          </w:tcPr>
          <w:p w14:paraId="752DA378">
            <w:pPr>
              <w:pStyle w:val="4"/>
              <w:jc w:val="center"/>
            </w:pPr>
            <w:r>
              <w:rPr>
                <w:rFonts w:ascii="仿宋_GB2312" w:hAnsi="仿宋_GB2312" w:eastAsia="仿宋_GB2312" w:cs="仿宋_GB2312"/>
              </w:rPr>
              <w:t>18.00</w:t>
            </w:r>
          </w:p>
        </w:tc>
        <w:tc>
          <w:tcPr>
            <w:tcW w:w="1138" w:type="dxa"/>
          </w:tcPr>
          <w:p w14:paraId="35916E79">
            <w:pPr>
              <w:pStyle w:val="4"/>
              <w:jc w:val="center"/>
            </w:pPr>
            <w:r>
              <w:rPr>
                <w:rFonts w:ascii="仿宋_GB2312" w:hAnsi="仿宋_GB2312" w:eastAsia="仿宋_GB2312" w:cs="仿宋_GB2312"/>
              </w:rPr>
              <w:t>总价</w:t>
            </w:r>
          </w:p>
        </w:tc>
        <w:tc>
          <w:tcPr>
            <w:tcW w:w="1934" w:type="dxa"/>
          </w:tcPr>
          <w:p w14:paraId="74AE8164">
            <w:pPr>
              <w:pStyle w:val="4"/>
              <w:jc w:val="left"/>
            </w:pPr>
            <w:r>
              <w:rPr>
                <w:rFonts w:ascii="仿宋_GB2312" w:hAnsi="仿宋_GB2312" w:eastAsia="仿宋_GB2312" w:cs="仿宋_GB2312"/>
              </w:rPr>
              <w:t>无</w:t>
            </w:r>
          </w:p>
        </w:tc>
      </w:tr>
      <w:tr w14:paraId="159DB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2B8ED5">
            <w:pPr>
              <w:pStyle w:val="4"/>
              <w:jc w:val="center"/>
            </w:pPr>
            <w:r>
              <w:rPr>
                <w:rFonts w:ascii="仿宋_GB2312" w:hAnsi="仿宋_GB2312" w:eastAsia="仿宋_GB2312" w:cs="仿宋_GB2312"/>
              </w:rPr>
              <w:t>388</w:t>
            </w:r>
          </w:p>
        </w:tc>
        <w:tc>
          <w:tcPr>
            <w:tcW w:w="1707" w:type="dxa"/>
          </w:tcPr>
          <w:p w14:paraId="3CC4A74F">
            <w:pPr>
              <w:pStyle w:val="4"/>
              <w:jc w:val="center"/>
            </w:pPr>
            <w:r>
              <w:rPr>
                <w:rFonts w:ascii="仿宋_GB2312" w:hAnsi="仿宋_GB2312" w:eastAsia="仿宋_GB2312" w:cs="仿宋_GB2312"/>
              </w:rPr>
              <w:t>眼球解 剖模型</w:t>
            </w:r>
          </w:p>
        </w:tc>
        <w:tc>
          <w:tcPr>
            <w:tcW w:w="1138" w:type="dxa"/>
          </w:tcPr>
          <w:p w14:paraId="6D384CC8">
            <w:pPr>
              <w:pStyle w:val="4"/>
              <w:jc w:val="center"/>
            </w:pPr>
            <w:r>
              <w:rPr>
                <w:rFonts w:ascii="仿宋_GB2312" w:hAnsi="仿宋_GB2312" w:eastAsia="仿宋_GB2312" w:cs="仿宋_GB2312"/>
              </w:rPr>
              <w:t>2.00（件）</w:t>
            </w:r>
          </w:p>
        </w:tc>
        <w:tc>
          <w:tcPr>
            <w:tcW w:w="1365" w:type="dxa"/>
          </w:tcPr>
          <w:p w14:paraId="0F0F60BD">
            <w:pPr>
              <w:pStyle w:val="4"/>
              <w:jc w:val="center"/>
            </w:pPr>
            <w:r>
              <w:rPr>
                <w:rFonts w:ascii="仿宋_GB2312" w:hAnsi="仿宋_GB2312" w:eastAsia="仿宋_GB2312" w:cs="仿宋_GB2312"/>
              </w:rPr>
              <w:t>144.00</w:t>
            </w:r>
          </w:p>
        </w:tc>
        <w:tc>
          <w:tcPr>
            <w:tcW w:w="1138" w:type="dxa"/>
          </w:tcPr>
          <w:p w14:paraId="5FBFA0A5">
            <w:pPr>
              <w:pStyle w:val="4"/>
              <w:jc w:val="center"/>
            </w:pPr>
            <w:r>
              <w:rPr>
                <w:rFonts w:ascii="仿宋_GB2312" w:hAnsi="仿宋_GB2312" w:eastAsia="仿宋_GB2312" w:cs="仿宋_GB2312"/>
              </w:rPr>
              <w:t>总价</w:t>
            </w:r>
          </w:p>
        </w:tc>
        <w:tc>
          <w:tcPr>
            <w:tcW w:w="1934" w:type="dxa"/>
          </w:tcPr>
          <w:p w14:paraId="54F41A05">
            <w:pPr>
              <w:pStyle w:val="4"/>
              <w:jc w:val="left"/>
            </w:pPr>
            <w:r>
              <w:rPr>
                <w:rFonts w:ascii="仿宋_GB2312" w:hAnsi="仿宋_GB2312" w:eastAsia="仿宋_GB2312" w:cs="仿宋_GB2312"/>
              </w:rPr>
              <w:t>无</w:t>
            </w:r>
          </w:p>
        </w:tc>
      </w:tr>
      <w:tr w14:paraId="618A1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50AD18">
            <w:pPr>
              <w:pStyle w:val="4"/>
              <w:jc w:val="center"/>
            </w:pPr>
            <w:r>
              <w:rPr>
                <w:rFonts w:ascii="仿宋_GB2312" w:hAnsi="仿宋_GB2312" w:eastAsia="仿宋_GB2312" w:cs="仿宋_GB2312"/>
              </w:rPr>
              <w:t>389</w:t>
            </w:r>
          </w:p>
        </w:tc>
        <w:tc>
          <w:tcPr>
            <w:tcW w:w="1707" w:type="dxa"/>
          </w:tcPr>
          <w:p w14:paraId="3D3090C7">
            <w:pPr>
              <w:pStyle w:val="4"/>
              <w:jc w:val="center"/>
            </w:pPr>
            <w:r>
              <w:rPr>
                <w:rFonts w:ascii="仿宋_GB2312" w:hAnsi="仿宋_GB2312" w:eastAsia="仿宋_GB2312" w:cs="仿宋_GB2312"/>
              </w:rPr>
              <w:t>眼球仪-1</w:t>
            </w:r>
          </w:p>
        </w:tc>
        <w:tc>
          <w:tcPr>
            <w:tcW w:w="1138" w:type="dxa"/>
          </w:tcPr>
          <w:p w14:paraId="0136AE5B">
            <w:pPr>
              <w:pStyle w:val="4"/>
              <w:jc w:val="center"/>
            </w:pPr>
            <w:r>
              <w:rPr>
                <w:rFonts w:ascii="仿宋_GB2312" w:hAnsi="仿宋_GB2312" w:eastAsia="仿宋_GB2312" w:cs="仿宋_GB2312"/>
              </w:rPr>
              <w:t>1.00（件）</w:t>
            </w:r>
          </w:p>
        </w:tc>
        <w:tc>
          <w:tcPr>
            <w:tcW w:w="1365" w:type="dxa"/>
          </w:tcPr>
          <w:p w14:paraId="17C94710">
            <w:pPr>
              <w:pStyle w:val="4"/>
              <w:jc w:val="center"/>
            </w:pPr>
            <w:r>
              <w:rPr>
                <w:rFonts w:ascii="仿宋_GB2312" w:hAnsi="仿宋_GB2312" w:eastAsia="仿宋_GB2312" w:cs="仿宋_GB2312"/>
              </w:rPr>
              <w:t>415.00</w:t>
            </w:r>
          </w:p>
        </w:tc>
        <w:tc>
          <w:tcPr>
            <w:tcW w:w="1138" w:type="dxa"/>
          </w:tcPr>
          <w:p w14:paraId="472049F5">
            <w:pPr>
              <w:pStyle w:val="4"/>
              <w:jc w:val="center"/>
            </w:pPr>
            <w:r>
              <w:rPr>
                <w:rFonts w:ascii="仿宋_GB2312" w:hAnsi="仿宋_GB2312" w:eastAsia="仿宋_GB2312" w:cs="仿宋_GB2312"/>
              </w:rPr>
              <w:t>总价</w:t>
            </w:r>
          </w:p>
        </w:tc>
        <w:tc>
          <w:tcPr>
            <w:tcW w:w="1934" w:type="dxa"/>
          </w:tcPr>
          <w:p w14:paraId="5F04DE9D">
            <w:pPr>
              <w:pStyle w:val="4"/>
              <w:jc w:val="left"/>
            </w:pPr>
            <w:r>
              <w:rPr>
                <w:rFonts w:ascii="仿宋_GB2312" w:hAnsi="仿宋_GB2312" w:eastAsia="仿宋_GB2312" w:cs="仿宋_GB2312"/>
              </w:rPr>
              <w:t>无</w:t>
            </w:r>
          </w:p>
        </w:tc>
      </w:tr>
      <w:tr w14:paraId="20107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CC9BDA">
            <w:pPr>
              <w:pStyle w:val="4"/>
              <w:jc w:val="center"/>
            </w:pPr>
            <w:r>
              <w:rPr>
                <w:rFonts w:ascii="仿宋_GB2312" w:hAnsi="仿宋_GB2312" w:eastAsia="仿宋_GB2312" w:cs="仿宋_GB2312"/>
              </w:rPr>
              <w:t>390</w:t>
            </w:r>
          </w:p>
        </w:tc>
        <w:tc>
          <w:tcPr>
            <w:tcW w:w="1707" w:type="dxa"/>
          </w:tcPr>
          <w:p w14:paraId="7CB03149">
            <w:pPr>
              <w:pStyle w:val="4"/>
              <w:jc w:val="center"/>
            </w:pPr>
            <w:r>
              <w:rPr>
                <w:rFonts w:ascii="仿宋_GB2312" w:hAnsi="仿宋_GB2312" w:eastAsia="仿宋_GB2312" w:cs="仿宋_GB2312"/>
              </w:rPr>
              <w:t>耳解剖 模型</w:t>
            </w:r>
          </w:p>
        </w:tc>
        <w:tc>
          <w:tcPr>
            <w:tcW w:w="1138" w:type="dxa"/>
          </w:tcPr>
          <w:p w14:paraId="47561B53">
            <w:pPr>
              <w:pStyle w:val="4"/>
              <w:jc w:val="center"/>
            </w:pPr>
            <w:r>
              <w:rPr>
                <w:rFonts w:ascii="仿宋_GB2312" w:hAnsi="仿宋_GB2312" w:eastAsia="仿宋_GB2312" w:cs="仿宋_GB2312"/>
              </w:rPr>
              <w:t>1.00（件）</w:t>
            </w:r>
          </w:p>
        </w:tc>
        <w:tc>
          <w:tcPr>
            <w:tcW w:w="1365" w:type="dxa"/>
          </w:tcPr>
          <w:p w14:paraId="2BE10DB7">
            <w:pPr>
              <w:pStyle w:val="4"/>
              <w:jc w:val="center"/>
            </w:pPr>
            <w:r>
              <w:rPr>
                <w:rFonts w:ascii="仿宋_GB2312" w:hAnsi="仿宋_GB2312" w:eastAsia="仿宋_GB2312" w:cs="仿宋_GB2312"/>
              </w:rPr>
              <w:t>136.00</w:t>
            </w:r>
          </w:p>
        </w:tc>
        <w:tc>
          <w:tcPr>
            <w:tcW w:w="1138" w:type="dxa"/>
          </w:tcPr>
          <w:p w14:paraId="50E7E180">
            <w:pPr>
              <w:pStyle w:val="4"/>
              <w:jc w:val="center"/>
            </w:pPr>
            <w:r>
              <w:rPr>
                <w:rFonts w:ascii="仿宋_GB2312" w:hAnsi="仿宋_GB2312" w:eastAsia="仿宋_GB2312" w:cs="仿宋_GB2312"/>
              </w:rPr>
              <w:t>总价</w:t>
            </w:r>
          </w:p>
        </w:tc>
        <w:tc>
          <w:tcPr>
            <w:tcW w:w="1934" w:type="dxa"/>
          </w:tcPr>
          <w:p w14:paraId="20C7AF56">
            <w:pPr>
              <w:pStyle w:val="4"/>
              <w:jc w:val="left"/>
            </w:pPr>
            <w:r>
              <w:rPr>
                <w:rFonts w:ascii="仿宋_GB2312" w:hAnsi="仿宋_GB2312" w:eastAsia="仿宋_GB2312" w:cs="仿宋_GB2312"/>
              </w:rPr>
              <w:t>无</w:t>
            </w:r>
          </w:p>
        </w:tc>
      </w:tr>
      <w:tr w14:paraId="0B867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B345EF">
            <w:pPr>
              <w:pStyle w:val="4"/>
              <w:jc w:val="center"/>
            </w:pPr>
            <w:r>
              <w:rPr>
                <w:rFonts w:ascii="仿宋_GB2312" w:hAnsi="仿宋_GB2312" w:eastAsia="仿宋_GB2312" w:cs="仿宋_GB2312"/>
              </w:rPr>
              <w:t>391</w:t>
            </w:r>
          </w:p>
        </w:tc>
        <w:tc>
          <w:tcPr>
            <w:tcW w:w="1707" w:type="dxa"/>
          </w:tcPr>
          <w:p w14:paraId="3323FCAC">
            <w:pPr>
              <w:pStyle w:val="4"/>
              <w:jc w:val="center"/>
            </w:pPr>
            <w:r>
              <w:rPr>
                <w:rFonts w:ascii="仿宋_GB2312" w:hAnsi="仿宋_GB2312" w:eastAsia="仿宋_GB2312" w:cs="仿宋_GB2312"/>
              </w:rPr>
              <w:t>脑解剖 模型</w:t>
            </w:r>
          </w:p>
        </w:tc>
        <w:tc>
          <w:tcPr>
            <w:tcW w:w="1138" w:type="dxa"/>
          </w:tcPr>
          <w:p w14:paraId="4EAAD048">
            <w:pPr>
              <w:pStyle w:val="4"/>
              <w:jc w:val="center"/>
            </w:pPr>
            <w:r>
              <w:rPr>
                <w:rFonts w:ascii="仿宋_GB2312" w:hAnsi="仿宋_GB2312" w:eastAsia="仿宋_GB2312" w:cs="仿宋_GB2312"/>
              </w:rPr>
              <w:t>1.00（件）</w:t>
            </w:r>
          </w:p>
        </w:tc>
        <w:tc>
          <w:tcPr>
            <w:tcW w:w="1365" w:type="dxa"/>
          </w:tcPr>
          <w:p w14:paraId="3F2E520C">
            <w:pPr>
              <w:pStyle w:val="4"/>
              <w:jc w:val="center"/>
            </w:pPr>
            <w:r>
              <w:rPr>
                <w:rFonts w:ascii="仿宋_GB2312" w:hAnsi="仿宋_GB2312" w:eastAsia="仿宋_GB2312" w:cs="仿宋_GB2312"/>
              </w:rPr>
              <w:t>76.00</w:t>
            </w:r>
          </w:p>
        </w:tc>
        <w:tc>
          <w:tcPr>
            <w:tcW w:w="1138" w:type="dxa"/>
          </w:tcPr>
          <w:p w14:paraId="73A56A61">
            <w:pPr>
              <w:pStyle w:val="4"/>
              <w:jc w:val="center"/>
            </w:pPr>
            <w:r>
              <w:rPr>
                <w:rFonts w:ascii="仿宋_GB2312" w:hAnsi="仿宋_GB2312" w:eastAsia="仿宋_GB2312" w:cs="仿宋_GB2312"/>
              </w:rPr>
              <w:t>总价</w:t>
            </w:r>
          </w:p>
        </w:tc>
        <w:tc>
          <w:tcPr>
            <w:tcW w:w="1934" w:type="dxa"/>
          </w:tcPr>
          <w:p w14:paraId="341C27B4">
            <w:pPr>
              <w:pStyle w:val="4"/>
              <w:jc w:val="left"/>
            </w:pPr>
            <w:r>
              <w:rPr>
                <w:rFonts w:ascii="仿宋_GB2312" w:hAnsi="仿宋_GB2312" w:eastAsia="仿宋_GB2312" w:cs="仿宋_GB2312"/>
              </w:rPr>
              <w:t>无</w:t>
            </w:r>
          </w:p>
        </w:tc>
      </w:tr>
      <w:tr w14:paraId="4E1F3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46B10D60">
            <w:pPr>
              <w:pStyle w:val="4"/>
              <w:jc w:val="center"/>
            </w:pPr>
            <w:r>
              <w:rPr>
                <w:rFonts w:ascii="仿宋_GB2312" w:hAnsi="仿宋_GB2312" w:eastAsia="仿宋_GB2312" w:cs="仿宋_GB2312"/>
              </w:rPr>
              <w:t>392</w:t>
            </w:r>
          </w:p>
        </w:tc>
        <w:tc>
          <w:tcPr>
            <w:tcW w:w="1707" w:type="dxa"/>
          </w:tcPr>
          <w:p w14:paraId="6A217586">
            <w:pPr>
              <w:pStyle w:val="4"/>
              <w:jc w:val="center"/>
            </w:pPr>
            <w:r>
              <w:rPr>
                <w:rFonts w:ascii="仿宋_GB2312" w:hAnsi="仿宋_GB2312" w:eastAsia="仿宋_GB2312" w:cs="仿宋_GB2312"/>
              </w:rPr>
              <w:t>脊髓横切</w:t>
            </w:r>
          </w:p>
        </w:tc>
        <w:tc>
          <w:tcPr>
            <w:tcW w:w="1138" w:type="dxa"/>
          </w:tcPr>
          <w:p w14:paraId="140D3A5A">
            <w:pPr>
              <w:pStyle w:val="4"/>
              <w:jc w:val="center"/>
            </w:pPr>
            <w:r>
              <w:rPr>
                <w:rFonts w:ascii="仿宋_GB2312" w:hAnsi="仿宋_GB2312" w:eastAsia="仿宋_GB2312" w:cs="仿宋_GB2312"/>
              </w:rPr>
              <w:t>9.00（个）</w:t>
            </w:r>
          </w:p>
        </w:tc>
        <w:tc>
          <w:tcPr>
            <w:tcW w:w="1365" w:type="dxa"/>
          </w:tcPr>
          <w:p w14:paraId="56EFA874">
            <w:pPr>
              <w:pStyle w:val="4"/>
              <w:jc w:val="center"/>
            </w:pPr>
            <w:r>
              <w:rPr>
                <w:rFonts w:ascii="仿宋_GB2312" w:hAnsi="仿宋_GB2312" w:eastAsia="仿宋_GB2312" w:cs="仿宋_GB2312"/>
              </w:rPr>
              <w:t>32.40</w:t>
            </w:r>
          </w:p>
        </w:tc>
        <w:tc>
          <w:tcPr>
            <w:tcW w:w="1138" w:type="dxa"/>
          </w:tcPr>
          <w:p w14:paraId="114FCDF8">
            <w:pPr>
              <w:pStyle w:val="4"/>
              <w:jc w:val="center"/>
            </w:pPr>
            <w:r>
              <w:rPr>
                <w:rFonts w:ascii="仿宋_GB2312" w:hAnsi="仿宋_GB2312" w:eastAsia="仿宋_GB2312" w:cs="仿宋_GB2312"/>
              </w:rPr>
              <w:t>总价</w:t>
            </w:r>
          </w:p>
        </w:tc>
        <w:tc>
          <w:tcPr>
            <w:tcW w:w="1934" w:type="dxa"/>
          </w:tcPr>
          <w:p w14:paraId="40411018">
            <w:pPr>
              <w:pStyle w:val="4"/>
              <w:jc w:val="left"/>
            </w:pPr>
            <w:r>
              <w:rPr>
                <w:rFonts w:ascii="仿宋_GB2312" w:hAnsi="仿宋_GB2312" w:eastAsia="仿宋_GB2312" w:cs="仿宋_GB2312"/>
              </w:rPr>
              <w:t>无</w:t>
            </w:r>
          </w:p>
        </w:tc>
      </w:tr>
      <w:tr w14:paraId="2C817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1FCF67">
            <w:pPr>
              <w:pStyle w:val="4"/>
              <w:jc w:val="center"/>
            </w:pPr>
            <w:r>
              <w:rPr>
                <w:rFonts w:ascii="仿宋_GB2312" w:hAnsi="仿宋_GB2312" w:eastAsia="仿宋_GB2312" w:cs="仿宋_GB2312"/>
              </w:rPr>
              <w:t>393</w:t>
            </w:r>
          </w:p>
        </w:tc>
        <w:tc>
          <w:tcPr>
            <w:tcW w:w="1707" w:type="dxa"/>
          </w:tcPr>
          <w:p w14:paraId="4DD0E70D">
            <w:pPr>
              <w:pStyle w:val="4"/>
              <w:jc w:val="center"/>
            </w:pPr>
            <w:r>
              <w:rPr>
                <w:rFonts w:ascii="仿宋_GB2312" w:hAnsi="仿宋_GB2312" w:eastAsia="仿宋_GB2312" w:cs="仿宋_GB2312"/>
              </w:rPr>
              <w:t>运动神 经末梢 装片</w:t>
            </w:r>
          </w:p>
        </w:tc>
        <w:tc>
          <w:tcPr>
            <w:tcW w:w="1138" w:type="dxa"/>
          </w:tcPr>
          <w:p w14:paraId="58B28CB0">
            <w:pPr>
              <w:pStyle w:val="4"/>
              <w:jc w:val="center"/>
            </w:pPr>
            <w:r>
              <w:rPr>
                <w:rFonts w:ascii="仿宋_GB2312" w:hAnsi="仿宋_GB2312" w:eastAsia="仿宋_GB2312" w:cs="仿宋_GB2312"/>
              </w:rPr>
              <w:t>9.00（个）</w:t>
            </w:r>
          </w:p>
        </w:tc>
        <w:tc>
          <w:tcPr>
            <w:tcW w:w="1365" w:type="dxa"/>
          </w:tcPr>
          <w:p w14:paraId="3DD2EB68">
            <w:pPr>
              <w:pStyle w:val="4"/>
              <w:jc w:val="center"/>
            </w:pPr>
            <w:r>
              <w:rPr>
                <w:rFonts w:ascii="仿宋_GB2312" w:hAnsi="仿宋_GB2312" w:eastAsia="仿宋_GB2312" w:cs="仿宋_GB2312"/>
              </w:rPr>
              <w:t>32.40</w:t>
            </w:r>
          </w:p>
        </w:tc>
        <w:tc>
          <w:tcPr>
            <w:tcW w:w="1138" w:type="dxa"/>
          </w:tcPr>
          <w:p w14:paraId="3909A61B">
            <w:pPr>
              <w:pStyle w:val="4"/>
              <w:jc w:val="center"/>
            </w:pPr>
            <w:r>
              <w:rPr>
                <w:rFonts w:ascii="仿宋_GB2312" w:hAnsi="仿宋_GB2312" w:eastAsia="仿宋_GB2312" w:cs="仿宋_GB2312"/>
              </w:rPr>
              <w:t>总价</w:t>
            </w:r>
          </w:p>
        </w:tc>
        <w:tc>
          <w:tcPr>
            <w:tcW w:w="1934" w:type="dxa"/>
          </w:tcPr>
          <w:p w14:paraId="7BAD753A">
            <w:pPr>
              <w:pStyle w:val="4"/>
              <w:jc w:val="left"/>
            </w:pPr>
            <w:r>
              <w:rPr>
                <w:rFonts w:ascii="仿宋_GB2312" w:hAnsi="仿宋_GB2312" w:eastAsia="仿宋_GB2312" w:cs="仿宋_GB2312"/>
              </w:rPr>
              <w:t>无</w:t>
            </w:r>
          </w:p>
        </w:tc>
      </w:tr>
      <w:tr w14:paraId="7F884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8A5B49">
            <w:pPr>
              <w:pStyle w:val="4"/>
              <w:jc w:val="center"/>
            </w:pPr>
            <w:r>
              <w:rPr>
                <w:rFonts w:ascii="仿宋_GB2312" w:hAnsi="仿宋_GB2312" w:eastAsia="仿宋_GB2312" w:cs="仿宋_GB2312"/>
              </w:rPr>
              <w:t>394</w:t>
            </w:r>
          </w:p>
        </w:tc>
        <w:tc>
          <w:tcPr>
            <w:tcW w:w="1707" w:type="dxa"/>
          </w:tcPr>
          <w:p w14:paraId="2385143D">
            <w:pPr>
              <w:pStyle w:val="4"/>
              <w:jc w:val="center"/>
            </w:pPr>
            <w:r>
              <w:rPr>
                <w:rFonts w:ascii="仿宋_GB2312" w:hAnsi="仿宋_GB2312" w:eastAsia="仿宋_GB2312" w:cs="仿宋_GB2312"/>
              </w:rPr>
              <w:t>橡皮锤</w:t>
            </w:r>
          </w:p>
        </w:tc>
        <w:tc>
          <w:tcPr>
            <w:tcW w:w="1138" w:type="dxa"/>
          </w:tcPr>
          <w:p w14:paraId="2A82C583">
            <w:pPr>
              <w:pStyle w:val="4"/>
              <w:jc w:val="center"/>
            </w:pPr>
            <w:r>
              <w:rPr>
                <w:rFonts w:ascii="仿宋_GB2312" w:hAnsi="仿宋_GB2312" w:eastAsia="仿宋_GB2312" w:cs="仿宋_GB2312"/>
              </w:rPr>
              <w:t>4.00（个）</w:t>
            </w:r>
          </w:p>
        </w:tc>
        <w:tc>
          <w:tcPr>
            <w:tcW w:w="1365" w:type="dxa"/>
          </w:tcPr>
          <w:p w14:paraId="216DB454">
            <w:pPr>
              <w:pStyle w:val="4"/>
              <w:jc w:val="center"/>
            </w:pPr>
            <w:r>
              <w:rPr>
                <w:rFonts w:ascii="仿宋_GB2312" w:hAnsi="仿宋_GB2312" w:eastAsia="仿宋_GB2312" w:cs="仿宋_GB2312"/>
              </w:rPr>
              <w:t>48.00</w:t>
            </w:r>
          </w:p>
        </w:tc>
        <w:tc>
          <w:tcPr>
            <w:tcW w:w="1138" w:type="dxa"/>
          </w:tcPr>
          <w:p w14:paraId="26CD74D7">
            <w:pPr>
              <w:pStyle w:val="4"/>
              <w:jc w:val="center"/>
            </w:pPr>
            <w:r>
              <w:rPr>
                <w:rFonts w:ascii="仿宋_GB2312" w:hAnsi="仿宋_GB2312" w:eastAsia="仿宋_GB2312" w:cs="仿宋_GB2312"/>
              </w:rPr>
              <w:t>总价</w:t>
            </w:r>
          </w:p>
        </w:tc>
        <w:tc>
          <w:tcPr>
            <w:tcW w:w="1934" w:type="dxa"/>
          </w:tcPr>
          <w:p w14:paraId="71E295AD">
            <w:pPr>
              <w:pStyle w:val="4"/>
              <w:jc w:val="left"/>
            </w:pPr>
            <w:r>
              <w:rPr>
                <w:rFonts w:ascii="仿宋_GB2312" w:hAnsi="仿宋_GB2312" w:eastAsia="仿宋_GB2312" w:cs="仿宋_GB2312"/>
              </w:rPr>
              <w:t>无</w:t>
            </w:r>
          </w:p>
        </w:tc>
      </w:tr>
      <w:tr w14:paraId="1396D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441BEEA4">
            <w:pPr>
              <w:pStyle w:val="4"/>
              <w:jc w:val="center"/>
            </w:pPr>
            <w:r>
              <w:rPr>
                <w:rFonts w:ascii="仿宋_GB2312" w:hAnsi="仿宋_GB2312" w:eastAsia="仿宋_GB2312" w:cs="仿宋_GB2312"/>
              </w:rPr>
              <w:t>395</w:t>
            </w:r>
          </w:p>
        </w:tc>
        <w:tc>
          <w:tcPr>
            <w:tcW w:w="1707" w:type="dxa"/>
          </w:tcPr>
          <w:p w14:paraId="56B70DB9">
            <w:pPr>
              <w:pStyle w:val="4"/>
              <w:jc w:val="center"/>
            </w:pPr>
            <w:r>
              <w:rPr>
                <w:rFonts w:ascii="仿宋_GB2312" w:hAnsi="仿宋_GB2312" w:eastAsia="仿宋_GB2312" w:cs="仿宋_GB2312"/>
              </w:rPr>
              <w:t>人体骨 骼模型 1</w:t>
            </w:r>
          </w:p>
        </w:tc>
        <w:tc>
          <w:tcPr>
            <w:tcW w:w="1138" w:type="dxa"/>
          </w:tcPr>
          <w:p w14:paraId="301A00C7">
            <w:pPr>
              <w:pStyle w:val="4"/>
              <w:jc w:val="center"/>
            </w:pPr>
            <w:r>
              <w:rPr>
                <w:rFonts w:ascii="仿宋_GB2312" w:hAnsi="仿宋_GB2312" w:eastAsia="仿宋_GB2312" w:cs="仿宋_GB2312"/>
              </w:rPr>
              <w:t>1.00（件）</w:t>
            </w:r>
          </w:p>
        </w:tc>
        <w:tc>
          <w:tcPr>
            <w:tcW w:w="1365" w:type="dxa"/>
          </w:tcPr>
          <w:p w14:paraId="3F69660F">
            <w:pPr>
              <w:pStyle w:val="4"/>
              <w:jc w:val="center"/>
            </w:pPr>
            <w:r>
              <w:rPr>
                <w:rFonts w:ascii="仿宋_GB2312" w:hAnsi="仿宋_GB2312" w:eastAsia="仿宋_GB2312" w:cs="仿宋_GB2312"/>
              </w:rPr>
              <w:t>235.00</w:t>
            </w:r>
          </w:p>
        </w:tc>
        <w:tc>
          <w:tcPr>
            <w:tcW w:w="1138" w:type="dxa"/>
          </w:tcPr>
          <w:p w14:paraId="5BF3453E">
            <w:pPr>
              <w:pStyle w:val="4"/>
              <w:jc w:val="center"/>
            </w:pPr>
            <w:r>
              <w:rPr>
                <w:rFonts w:ascii="仿宋_GB2312" w:hAnsi="仿宋_GB2312" w:eastAsia="仿宋_GB2312" w:cs="仿宋_GB2312"/>
              </w:rPr>
              <w:t>总价</w:t>
            </w:r>
          </w:p>
        </w:tc>
        <w:tc>
          <w:tcPr>
            <w:tcW w:w="1934" w:type="dxa"/>
          </w:tcPr>
          <w:p w14:paraId="0AF42FA3">
            <w:pPr>
              <w:pStyle w:val="4"/>
              <w:jc w:val="left"/>
            </w:pPr>
            <w:r>
              <w:rPr>
                <w:rFonts w:ascii="仿宋_GB2312" w:hAnsi="仿宋_GB2312" w:eastAsia="仿宋_GB2312" w:cs="仿宋_GB2312"/>
              </w:rPr>
              <w:t>无</w:t>
            </w:r>
          </w:p>
        </w:tc>
      </w:tr>
      <w:tr w14:paraId="621BC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2197F64">
            <w:pPr>
              <w:pStyle w:val="4"/>
              <w:jc w:val="center"/>
            </w:pPr>
            <w:r>
              <w:rPr>
                <w:rFonts w:ascii="仿宋_GB2312" w:hAnsi="仿宋_GB2312" w:eastAsia="仿宋_GB2312" w:cs="仿宋_GB2312"/>
              </w:rPr>
              <w:t>396</w:t>
            </w:r>
          </w:p>
        </w:tc>
        <w:tc>
          <w:tcPr>
            <w:tcW w:w="1707" w:type="dxa"/>
          </w:tcPr>
          <w:p w14:paraId="50718569">
            <w:pPr>
              <w:pStyle w:val="4"/>
              <w:jc w:val="center"/>
            </w:pPr>
            <w:r>
              <w:rPr>
                <w:rFonts w:ascii="仿宋_GB2312" w:hAnsi="仿宋_GB2312" w:eastAsia="仿宋_GB2312" w:cs="仿宋_GB2312"/>
              </w:rPr>
              <w:t>人体骨 骼模型 2</w:t>
            </w:r>
          </w:p>
        </w:tc>
        <w:tc>
          <w:tcPr>
            <w:tcW w:w="1138" w:type="dxa"/>
          </w:tcPr>
          <w:p w14:paraId="51FC4DE2">
            <w:pPr>
              <w:pStyle w:val="4"/>
              <w:jc w:val="center"/>
            </w:pPr>
            <w:r>
              <w:rPr>
                <w:rFonts w:ascii="仿宋_GB2312" w:hAnsi="仿宋_GB2312" w:eastAsia="仿宋_GB2312" w:cs="仿宋_GB2312"/>
              </w:rPr>
              <w:t>1.00（件）</w:t>
            </w:r>
          </w:p>
        </w:tc>
        <w:tc>
          <w:tcPr>
            <w:tcW w:w="1365" w:type="dxa"/>
          </w:tcPr>
          <w:p w14:paraId="1D41F37C">
            <w:pPr>
              <w:pStyle w:val="4"/>
              <w:jc w:val="center"/>
            </w:pPr>
            <w:r>
              <w:rPr>
                <w:rFonts w:ascii="仿宋_GB2312" w:hAnsi="仿宋_GB2312" w:eastAsia="仿宋_GB2312" w:cs="仿宋_GB2312"/>
              </w:rPr>
              <w:t>1,648.00</w:t>
            </w:r>
          </w:p>
        </w:tc>
        <w:tc>
          <w:tcPr>
            <w:tcW w:w="1138" w:type="dxa"/>
          </w:tcPr>
          <w:p w14:paraId="16360260">
            <w:pPr>
              <w:pStyle w:val="4"/>
              <w:jc w:val="center"/>
            </w:pPr>
            <w:r>
              <w:rPr>
                <w:rFonts w:ascii="仿宋_GB2312" w:hAnsi="仿宋_GB2312" w:eastAsia="仿宋_GB2312" w:cs="仿宋_GB2312"/>
              </w:rPr>
              <w:t>总价</w:t>
            </w:r>
          </w:p>
        </w:tc>
        <w:tc>
          <w:tcPr>
            <w:tcW w:w="1934" w:type="dxa"/>
          </w:tcPr>
          <w:p w14:paraId="02565E82">
            <w:pPr>
              <w:pStyle w:val="4"/>
              <w:jc w:val="left"/>
            </w:pPr>
            <w:r>
              <w:rPr>
                <w:rFonts w:ascii="仿宋_GB2312" w:hAnsi="仿宋_GB2312" w:eastAsia="仿宋_GB2312" w:cs="仿宋_GB2312"/>
              </w:rPr>
              <w:t>无</w:t>
            </w:r>
          </w:p>
        </w:tc>
      </w:tr>
      <w:tr w14:paraId="43616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56D90C4">
            <w:pPr>
              <w:pStyle w:val="4"/>
              <w:jc w:val="center"/>
            </w:pPr>
            <w:r>
              <w:rPr>
                <w:rFonts w:ascii="仿宋_GB2312" w:hAnsi="仿宋_GB2312" w:eastAsia="仿宋_GB2312" w:cs="仿宋_GB2312"/>
              </w:rPr>
              <w:t>397</w:t>
            </w:r>
          </w:p>
        </w:tc>
        <w:tc>
          <w:tcPr>
            <w:tcW w:w="1707" w:type="dxa"/>
          </w:tcPr>
          <w:p w14:paraId="76282529">
            <w:pPr>
              <w:pStyle w:val="4"/>
              <w:jc w:val="center"/>
            </w:pPr>
            <w:r>
              <w:rPr>
                <w:rFonts w:ascii="仿宋_GB2312" w:hAnsi="仿宋_GB2312" w:eastAsia="仿宋_GB2312" w:cs="仿宋_GB2312"/>
              </w:rPr>
              <w:t>人体肌 肉模型</w:t>
            </w:r>
          </w:p>
        </w:tc>
        <w:tc>
          <w:tcPr>
            <w:tcW w:w="1138" w:type="dxa"/>
          </w:tcPr>
          <w:p w14:paraId="3B4928F8">
            <w:pPr>
              <w:pStyle w:val="4"/>
              <w:jc w:val="center"/>
            </w:pPr>
            <w:r>
              <w:rPr>
                <w:rFonts w:ascii="仿宋_GB2312" w:hAnsi="仿宋_GB2312" w:eastAsia="仿宋_GB2312" w:cs="仿宋_GB2312"/>
              </w:rPr>
              <w:t>1.00（件）</w:t>
            </w:r>
          </w:p>
        </w:tc>
        <w:tc>
          <w:tcPr>
            <w:tcW w:w="1365" w:type="dxa"/>
          </w:tcPr>
          <w:p w14:paraId="18F670F2">
            <w:pPr>
              <w:pStyle w:val="4"/>
              <w:jc w:val="center"/>
            </w:pPr>
            <w:r>
              <w:rPr>
                <w:rFonts w:ascii="仿宋_GB2312" w:hAnsi="仿宋_GB2312" w:eastAsia="仿宋_GB2312" w:cs="仿宋_GB2312"/>
              </w:rPr>
              <w:t>388.00</w:t>
            </w:r>
          </w:p>
        </w:tc>
        <w:tc>
          <w:tcPr>
            <w:tcW w:w="1138" w:type="dxa"/>
          </w:tcPr>
          <w:p w14:paraId="246A557E">
            <w:pPr>
              <w:pStyle w:val="4"/>
              <w:jc w:val="center"/>
            </w:pPr>
            <w:r>
              <w:rPr>
                <w:rFonts w:ascii="仿宋_GB2312" w:hAnsi="仿宋_GB2312" w:eastAsia="仿宋_GB2312" w:cs="仿宋_GB2312"/>
              </w:rPr>
              <w:t>总价</w:t>
            </w:r>
          </w:p>
        </w:tc>
        <w:tc>
          <w:tcPr>
            <w:tcW w:w="1934" w:type="dxa"/>
          </w:tcPr>
          <w:p w14:paraId="7BC4A55D">
            <w:pPr>
              <w:pStyle w:val="4"/>
              <w:jc w:val="left"/>
            </w:pPr>
            <w:r>
              <w:rPr>
                <w:rFonts w:ascii="仿宋_GB2312" w:hAnsi="仿宋_GB2312" w:eastAsia="仿宋_GB2312" w:cs="仿宋_GB2312"/>
              </w:rPr>
              <w:t>无</w:t>
            </w:r>
          </w:p>
        </w:tc>
      </w:tr>
      <w:tr w14:paraId="444E6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6543AC">
            <w:pPr>
              <w:pStyle w:val="4"/>
              <w:jc w:val="center"/>
            </w:pPr>
            <w:r>
              <w:rPr>
                <w:rFonts w:ascii="仿宋_GB2312" w:hAnsi="仿宋_GB2312" w:eastAsia="仿宋_GB2312" w:cs="仿宋_GB2312"/>
              </w:rPr>
              <w:t>398</w:t>
            </w:r>
          </w:p>
        </w:tc>
        <w:tc>
          <w:tcPr>
            <w:tcW w:w="1707" w:type="dxa"/>
          </w:tcPr>
          <w:p w14:paraId="7515C612">
            <w:pPr>
              <w:pStyle w:val="4"/>
              <w:jc w:val="center"/>
            </w:pPr>
            <w:r>
              <w:rPr>
                <w:rFonts w:ascii="仿宋_GB2312" w:hAnsi="仿宋_GB2312" w:eastAsia="仿宋_GB2312" w:cs="仿宋_GB2312"/>
              </w:rPr>
              <w:t>肘关节 活动模 型</w:t>
            </w:r>
          </w:p>
        </w:tc>
        <w:tc>
          <w:tcPr>
            <w:tcW w:w="1138" w:type="dxa"/>
          </w:tcPr>
          <w:p w14:paraId="15AC6D0A">
            <w:pPr>
              <w:pStyle w:val="4"/>
              <w:jc w:val="center"/>
            </w:pPr>
            <w:r>
              <w:rPr>
                <w:rFonts w:ascii="仿宋_GB2312" w:hAnsi="仿宋_GB2312" w:eastAsia="仿宋_GB2312" w:cs="仿宋_GB2312"/>
              </w:rPr>
              <w:t>1.00（件）</w:t>
            </w:r>
          </w:p>
        </w:tc>
        <w:tc>
          <w:tcPr>
            <w:tcW w:w="1365" w:type="dxa"/>
          </w:tcPr>
          <w:p w14:paraId="212A57FB">
            <w:pPr>
              <w:pStyle w:val="4"/>
              <w:jc w:val="center"/>
            </w:pPr>
            <w:r>
              <w:rPr>
                <w:rFonts w:ascii="仿宋_GB2312" w:hAnsi="仿宋_GB2312" w:eastAsia="仿宋_GB2312" w:cs="仿宋_GB2312"/>
              </w:rPr>
              <w:t>194.00</w:t>
            </w:r>
          </w:p>
        </w:tc>
        <w:tc>
          <w:tcPr>
            <w:tcW w:w="1138" w:type="dxa"/>
          </w:tcPr>
          <w:p w14:paraId="60B220A2">
            <w:pPr>
              <w:pStyle w:val="4"/>
              <w:jc w:val="center"/>
            </w:pPr>
            <w:r>
              <w:rPr>
                <w:rFonts w:ascii="仿宋_GB2312" w:hAnsi="仿宋_GB2312" w:eastAsia="仿宋_GB2312" w:cs="仿宋_GB2312"/>
              </w:rPr>
              <w:t>总价</w:t>
            </w:r>
          </w:p>
        </w:tc>
        <w:tc>
          <w:tcPr>
            <w:tcW w:w="1934" w:type="dxa"/>
          </w:tcPr>
          <w:p w14:paraId="7693C605">
            <w:pPr>
              <w:pStyle w:val="4"/>
              <w:jc w:val="left"/>
            </w:pPr>
            <w:r>
              <w:rPr>
                <w:rFonts w:ascii="仿宋_GB2312" w:hAnsi="仿宋_GB2312" w:eastAsia="仿宋_GB2312" w:cs="仿宋_GB2312"/>
              </w:rPr>
              <w:t>无</w:t>
            </w:r>
          </w:p>
        </w:tc>
      </w:tr>
      <w:tr w14:paraId="65E51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23D709">
            <w:pPr>
              <w:pStyle w:val="4"/>
              <w:jc w:val="center"/>
            </w:pPr>
            <w:r>
              <w:rPr>
                <w:rFonts w:ascii="仿宋_GB2312" w:hAnsi="仿宋_GB2312" w:eastAsia="仿宋_GB2312" w:cs="仿宋_GB2312"/>
              </w:rPr>
              <w:t>399</w:t>
            </w:r>
          </w:p>
        </w:tc>
        <w:tc>
          <w:tcPr>
            <w:tcW w:w="1707" w:type="dxa"/>
          </w:tcPr>
          <w:p w14:paraId="2D0B2695">
            <w:pPr>
              <w:pStyle w:val="4"/>
              <w:jc w:val="center"/>
            </w:pPr>
            <w:r>
              <w:rPr>
                <w:rFonts w:ascii="仿宋_GB2312" w:hAnsi="仿宋_GB2312" w:eastAsia="仿宋_GB2312" w:cs="仿宋_GB2312"/>
              </w:rPr>
              <w:t>兔骨骼 标本</w:t>
            </w:r>
          </w:p>
        </w:tc>
        <w:tc>
          <w:tcPr>
            <w:tcW w:w="1138" w:type="dxa"/>
          </w:tcPr>
          <w:p w14:paraId="2B6160F9">
            <w:pPr>
              <w:pStyle w:val="4"/>
              <w:jc w:val="center"/>
            </w:pPr>
            <w:r>
              <w:rPr>
                <w:rFonts w:ascii="仿宋_GB2312" w:hAnsi="仿宋_GB2312" w:eastAsia="仿宋_GB2312" w:cs="仿宋_GB2312"/>
              </w:rPr>
              <w:t>1.00（盒）</w:t>
            </w:r>
          </w:p>
        </w:tc>
        <w:tc>
          <w:tcPr>
            <w:tcW w:w="1365" w:type="dxa"/>
          </w:tcPr>
          <w:p w14:paraId="3858062E">
            <w:pPr>
              <w:pStyle w:val="4"/>
              <w:jc w:val="center"/>
            </w:pPr>
            <w:r>
              <w:rPr>
                <w:rFonts w:ascii="仿宋_GB2312" w:hAnsi="仿宋_GB2312" w:eastAsia="仿宋_GB2312" w:cs="仿宋_GB2312"/>
              </w:rPr>
              <w:t>247.00</w:t>
            </w:r>
          </w:p>
        </w:tc>
        <w:tc>
          <w:tcPr>
            <w:tcW w:w="1138" w:type="dxa"/>
          </w:tcPr>
          <w:p w14:paraId="796766A0">
            <w:pPr>
              <w:pStyle w:val="4"/>
              <w:jc w:val="center"/>
            </w:pPr>
            <w:r>
              <w:rPr>
                <w:rFonts w:ascii="仿宋_GB2312" w:hAnsi="仿宋_GB2312" w:eastAsia="仿宋_GB2312" w:cs="仿宋_GB2312"/>
              </w:rPr>
              <w:t>总价</w:t>
            </w:r>
          </w:p>
        </w:tc>
        <w:tc>
          <w:tcPr>
            <w:tcW w:w="1934" w:type="dxa"/>
          </w:tcPr>
          <w:p w14:paraId="062451ED">
            <w:pPr>
              <w:pStyle w:val="4"/>
              <w:jc w:val="left"/>
            </w:pPr>
            <w:r>
              <w:rPr>
                <w:rFonts w:ascii="仿宋_GB2312" w:hAnsi="仿宋_GB2312" w:eastAsia="仿宋_GB2312" w:cs="仿宋_GB2312"/>
              </w:rPr>
              <w:t>无</w:t>
            </w:r>
          </w:p>
        </w:tc>
      </w:tr>
      <w:tr w14:paraId="12AF6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79F5D6">
            <w:pPr>
              <w:pStyle w:val="4"/>
              <w:jc w:val="center"/>
            </w:pPr>
            <w:r>
              <w:rPr>
                <w:rFonts w:ascii="仿宋_GB2312" w:hAnsi="仿宋_GB2312" w:eastAsia="仿宋_GB2312" w:cs="仿宋_GB2312"/>
              </w:rPr>
              <w:t>400</w:t>
            </w:r>
          </w:p>
        </w:tc>
        <w:tc>
          <w:tcPr>
            <w:tcW w:w="1707" w:type="dxa"/>
          </w:tcPr>
          <w:p w14:paraId="64F78529">
            <w:pPr>
              <w:pStyle w:val="4"/>
              <w:jc w:val="center"/>
            </w:pPr>
            <w:r>
              <w:rPr>
                <w:rFonts w:ascii="仿宋_GB2312" w:hAnsi="仿宋_GB2312" w:eastAsia="仿宋_GB2312" w:cs="仿宋_GB2312"/>
              </w:rPr>
              <w:t>鱼骨骼 标本</w:t>
            </w:r>
          </w:p>
        </w:tc>
        <w:tc>
          <w:tcPr>
            <w:tcW w:w="1138" w:type="dxa"/>
          </w:tcPr>
          <w:p w14:paraId="044D4814">
            <w:pPr>
              <w:pStyle w:val="4"/>
              <w:jc w:val="center"/>
            </w:pPr>
            <w:r>
              <w:rPr>
                <w:rFonts w:ascii="仿宋_GB2312" w:hAnsi="仿宋_GB2312" w:eastAsia="仿宋_GB2312" w:cs="仿宋_GB2312"/>
              </w:rPr>
              <w:t>1.00（盒）</w:t>
            </w:r>
          </w:p>
        </w:tc>
        <w:tc>
          <w:tcPr>
            <w:tcW w:w="1365" w:type="dxa"/>
          </w:tcPr>
          <w:p w14:paraId="7844D59C">
            <w:pPr>
              <w:pStyle w:val="4"/>
              <w:jc w:val="center"/>
            </w:pPr>
            <w:r>
              <w:rPr>
                <w:rFonts w:ascii="仿宋_GB2312" w:hAnsi="仿宋_GB2312" w:eastAsia="仿宋_GB2312" w:cs="仿宋_GB2312"/>
              </w:rPr>
              <w:t>115.00</w:t>
            </w:r>
          </w:p>
        </w:tc>
        <w:tc>
          <w:tcPr>
            <w:tcW w:w="1138" w:type="dxa"/>
          </w:tcPr>
          <w:p w14:paraId="08A25842">
            <w:pPr>
              <w:pStyle w:val="4"/>
              <w:jc w:val="center"/>
            </w:pPr>
            <w:r>
              <w:rPr>
                <w:rFonts w:ascii="仿宋_GB2312" w:hAnsi="仿宋_GB2312" w:eastAsia="仿宋_GB2312" w:cs="仿宋_GB2312"/>
              </w:rPr>
              <w:t>总价</w:t>
            </w:r>
          </w:p>
        </w:tc>
        <w:tc>
          <w:tcPr>
            <w:tcW w:w="1934" w:type="dxa"/>
          </w:tcPr>
          <w:p w14:paraId="7EAD1AA6">
            <w:pPr>
              <w:pStyle w:val="4"/>
              <w:jc w:val="left"/>
            </w:pPr>
            <w:r>
              <w:rPr>
                <w:rFonts w:ascii="仿宋_GB2312" w:hAnsi="仿宋_GB2312" w:eastAsia="仿宋_GB2312" w:cs="仿宋_GB2312"/>
              </w:rPr>
              <w:t>无</w:t>
            </w:r>
          </w:p>
        </w:tc>
      </w:tr>
      <w:tr w14:paraId="017FD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CF6056">
            <w:pPr>
              <w:pStyle w:val="4"/>
              <w:jc w:val="center"/>
            </w:pPr>
            <w:r>
              <w:rPr>
                <w:rFonts w:ascii="仿宋_GB2312" w:hAnsi="仿宋_GB2312" w:eastAsia="仿宋_GB2312" w:cs="仿宋_GB2312"/>
              </w:rPr>
              <w:t>401</w:t>
            </w:r>
          </w:p>
        </w:tc>
        <w:tc>
          <w:tcPr>
            <w:tcW w:w="1707" w:type="dxa"/>
          </w:tcPr>
          <w:p w14:paraId="75666F3C">
            <w:pPr>
              <w:pStyle w:val="4"/>
              <w:jc w:val="center"/>
            </w:pPr>
            <w:r>
              <w:rPr>
                <w:rFonts w:ascii="仿宋_GB2312" w:hAnsi="仿宋_GB2312" w:eastAsia="仿宋_GB2312" w:cs="仿宋_GB2312"/>
              </w:rPr>
              <w:t>蛙骨骼 标本</w:t>
            </w:r>
          </w:p>
        </w:tc>
        <w:tc>
          <w:tcPr>
            <w:tcW w:w="1138" w:type="dxa"/>
          </w:tcPr>
          <w:p w14:paraId="237CBFAA">
            <w:pPr>
              <w:pStyle w:val="4"/>
              <w:jc w:val="center"/>
            </w:pPr>
            <w:r>
              <w:rPr>
                <w:rFonts w:ascii="仿宋_GB2312" w:hAnsi="仿宋_GB2312" w:eastAsia="仿宋_GB2312" w:cs="仿宋_GB2312"/>
              </w:rPr>
              <w:t>1.00（盒）</w:t>
            </w:r>
          </w:p>
        </w:tc>
        <w:tc>
          <w:tcPr>
            <w:tcW w:w="1365" w:type="dxa"/>
          </w:tcPr>
          <w:p w14:paraId="056EA6ED">
            <w:pPr>
              <w:pStyle w:val="4"/>
              <w:jc w:val="center"/>
            </w:pPr>
            <w:r>
              <w:rPr>
                <w:rFonts w:ascii="仿宋_GB2312" w:hAnsi="仿宋_GB2312" w:eastAsia="仿宋_GB2312" w:cs="仿宋_GB2312"/>
              </w:rPr>
              <w:t>103.00</w:t>
            </w:r>
          </w:p>
        </w:tc>
        <w:tc>
          <w:tcPr>
            <w:tcW w:w="1138" w:type="dxa"/>
          </w:tcPr>
          <w:p w14:paraId="1FCE6FA2">
            <w:pPr>
              <w:pStyle w:val="4"/>
              <w:jc w:val="center"/>
            </w:pPr>
            <w:r>
              <w:rPr>
                <w:rFonts w:ascii="仿宋_GB2312" w:hAnsi="仿宋_GB2312" w:eastAsia="仿宋_GB2312" w:cs="仿宋_GB2312"/>
              </w:rPr>
              <w:t>总价</w:t>
            </w:r>
          </w:p>
        </w:tc>
        <w:tc>
          <w:tcPr>
            <w:tcW w:w="1934" w:type="dxa"/>
          </w:tcPr>
          <w:p w14:paraId="4F112D72">
            <w:pPr>
              <w:pStyle w:val="4"/>
              <w:jc w:val="left"/>
            </w:pPr>
            <w:r>
              <w:rPr>
                <w:rFonts w:ascii="仿宋_GB2312" w:hAnsi="仿宋_GB2312" w:eastAsia="仿宋_GB2312" w:cs="仿宋_GB2312"/>
              </w:rPr>
              <w:t>无</w:t>
            </w:r>
          </w:p>
        </w:tc>
      </w:tr>
      <w:tr w14:paraId="07440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739A46">
            <w:pPr>
              <w:pStyle w:val="4"/>
              <w:jc w:val="center"/>
            </w:pPr>
            <w:r>
              <w:rPr>
                <w:rFonts w:ascii="仿宋_GB2312" w:hAnsi="仿宋_GB2312" w:eastAsia="仿宋_GB2312" w:cs="仿宋_GB2312"/>
              </w:rPr>
              <w:t>402</w:t>
            </w:r>
          </w:p>
        </w:tc>
        <w:tc>
          <w:tcPr>
            <w:tcW w:w="1707" w:type="dxa"/>
          </w:tcPr>
          <w:p w14:paraId="612E5875">
            <w:pPr>
              <w:pStyle w:val="4"/>
              <w:jc w:val="center"/>
            </w:pPr>
            <w:r>
              <w:rPr>
                <w:rFonts w:ascii="仿宋_GB2312" w:hAnsi="仿宋_GB2312" w:eastAsia="仿宋_GB2312" w:cs="仿宋_GB2312"/>
              </w:rPr>
              <w:t>鸽骨骼 标本</w:t>
            </w:r>
          </w:p>
        </w:tc>
        <w:tc>
          <w:tcPr>
            <w:tcW w:w="1138" w:type="dxa"/>
          </w:tcPr>
          <w:p w14:paraId="23D3DDA0">
            <w:pPr>
              <w:pStyle w:val="4"/>
              <w:jc w:val="center"/>
            </w:pPr>
            <w:r>
              <w:rPr>
                <w:rFonts w:ascii="仿宋_GB2312" w:hAnsi="仿宋_GB2312" w:eastAsia="仿宋_GB2312" w:cs="仿宋_GB2312"/>
              </w:rPr>
              <w:t>1.00（盒）</w:t>
            </w:r>
          </w:p>
        </w:tc>
        <w:tc>
          <w:tcPr>
            <w:tcW w:w="1365" w:type="dxa"/>
          </w:tcPr>
          <w:p w14:paraId="05F0FAE0">
            <w:pPr>
              <w:pStyle w:val="4"/>
              <w:jc w:val="center"/>
            </w:pPr>
            <w:r>
              <w:rPr>
                <w:rFonts w:ascii="仿宋_GB2312" w:hAnsi="仿宋_GB2312" w:eastAsia="仿宋_GB2312" w:cs="仿宋_GB2312"/>
              </w:rPr>
              <w:t>230.00</w:t>
            </w:r>
          </w:p>
        </w:tc>
        <w:tc>
          <w:tcPr>
            <w:tcW w:w="1138" w:type="dxa"/>
          </w:tcPr>
          <w:p w14:paraId="634CA8B8">
            <w:pPr>
              <w:pStyle w:val="4"/>
              <w:jc w:val="center"/>
            </w:pPr>
            <w:r>
              <w:rPr>
                <w:rFonts w:ascii="仿宋_GB2312" w:hAnsi="仿宋_GB2312" w:eastAsia="仿宋_GB2312" w:cs="仿宋_GB2312"/>
              </w:rPr>
              <w:t>总价</w:t>
            </w:r>
          </w:p>
        </w:tc>
        <w:tc>
          <w:tcPr>
            <w:tcW w:w="1934" w:type="dxa"/>
          </w:tcPr>
          <w:p w14:paraId="3067F294">
            <w:pPr>
              <w:pStyle w:val="4"/>
              <w:jc w:val="left"/>
            </w:pPr>
            <w:r>
              <w:rPr>
                <w:rFonts w:ascii="仿宋_GB2312" w:hAnsi="仿宋_GB2312" w:eastAsia="仿宋_GB2312" w:cs="仿宋_GB2312"/>
              </w:rPr>
              <w:t>无</w:t>
            </w:r>
          </w:p>
        </w:tc>
      </w:tr>
      <w:tr w14:paraId="38497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8FC09C">
            <w:pPr>
              <w:pStyle w:val="4"/>
              <w:jc w:val="center"/>
            </w:pPr>
            <w:r>
              <w:rPr>
                <w:rFonts w:ascii="仿宋_GB2312" w:hAnsi="仿宋_GB2312" w:eastAsia="仿宋_GB2312" w:cs="仿宋_GB2312"/>
              </w:rPr>
              <w:t>403</w:t>
            </w:r>
          </w:p>
        </w:tc>
        <w:tc>
          <w:tcPr>
            <w:tcW w:w="1707" w:type="dxa"/>
          </w:tcPr>
          <w:p w14:paraId="060B7D68">
            <w:pPr>
              <w:pStyle w:val="4"/>
              <w:jc w:val="center"/>
            </w:pPr>
            <w:r>
              <w:rPr>
                <w:rFonts w:ascii="仿宋_GB2312" w:hAnsi="仿宋_GB2312" w:eastAsia="仿宋_GB2312" w:cs="仿宋_GB2312"/>
              </w:rPr>
              <w:t>卵巢切片</w:t>
            </w:r>
          </w:p>
        </w:tc>
        <w:tc>
          <w:tcPr>
            <w:tcW w:w="1138" w:type="dxa"/>
          </w:tcPr>
          <w:p w14:paraId="7F6D9E71">
            <w:pPr>
              <w:pStyle w:val="4"/>
              <w:jc w:val="center"/>
            </w:pPr>
            <w:r>
              <w:rPr>
                <w:rFonts w:ascii="仿宋_GB2312" w:hAnsi="仿宋_GB2312" w:eastAsia="仿宋_GB2312" w:cs="仿宋_GB2312"/>
              </w:rPr>
              <w:t>5.00（个）</w:t>
            </w:r>
          </w:p>
        </w:tc>
        <w:tc>
          <w:tcPr>
            <w:tcW w:w="1365" w:type="dxa"/>
          </w:tcPr>
          <w:p w14:paraId="2545BAAC">
            <w:pPr>
              <w:pStyle w:val="4"/>
              <w:jc w:val="center"/>
            </w:pPr>
            <w:r>
              <w:rPr>
                <w:rFonts w:ascii="仿宋_GB2312" w:hAnsi="仿宋_GB2312" w:eastAsia="仿宋_GB2312" w:cs="仿宋_GB2312"/>
              </w:rPr>
              <w:t>18.00</w:t>
            </w:r>
          </w:p>
        </w:tc>
        <w:tc>
          <w:tcPr>
            <w:tcW w:w="1138" w:type="dxa"/>
          </w:tcPr>
          <w:p w14:paraId="533010A1">
            <w:pPr>
              <w:pStyle w:val="4"/>
              <w:jc w:val="center"/>
            </w:pPr>
            <w:r>
              <w:rPr>
                <w:rFonts w:ascii="仿宋_GB2312" w:hAnsi="仿宋_GB2312" w:eastAsia="仿宋_GB2312" w:cs="仿宋_GB2312"/>
              </w:rPr>
              <w:t>总价</w:t>
            </w:r>
          </w:p>
        </w:tc>
        <w:tc>
          <w:tcPr>
            <w:tcW w:w="1934" w:type="dxa"/>
          </w:tcPr>
          <w:p w14:paraId="19791363">
            <w:pPr>
              <w:pStyle w:val="4"/>
              <w:jc w:val="left"/>
            </w:pPr>
            <w:r>
              <w:rPr>
                <w:rFonts w:ascii="仿宋_GB2312" w:hAnsi="仿宋_GB2312" w:eastAsia="仿宋_GB2312" w:cs="仿宋_GB2312"/>
              </w:rPr>
              <w:t>无</w:t>
            </w:r>
          </w:p>
        </w:tc>
      </w:tr>
      <w:tr w14:paraId="7FC42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8CDC758">
            <w:pPr>
              <w:pStyle w:val="4"/>
              <w:jc w:val="center"/>
            </w:pPr>
            <w:r>
              <w:rPr>
                <w:rFonts w:ascii="仿宋_GB2312" w:hAnsi="仿宋_GB2312" w:eastAsia="仿宋_GB2312" w:cs="仿宋_GB2312"/>
              </w:rPr>
              <w:t>404</w:t>
            </w:r>
          </w:p>
        </w:tc>
        <w:tc>
          <w:tcPr>
            <w:tcW w:w="1707" w:type="dxa"/>
          </w:tcPr>
          <w:p w14:paraId="1BD8D152">
            <w:pPr>
              <w:pStyle w:val="4"/>
              <w:jc w:val="center"/>
            </w:pPr>
            <w:r>
              <w:rPr>
                <w:rFonts w:ascii="仿宋_GB2312" w:hAnsi="仿宋_GB2312" w:eastAsia="仿宋_GB2312" w:cs="仿宋_GB2312"/>
              </w:rPr>
              <w:t>精巢切片</w:t>
            </w:r>
          </w:p>
        </w:tc>
        <w:tc>
          <w:tcPr>
            <w:tcW w:w="1138" w:type="dxa"/>
          </w:tcPr>
          <w:p w14:paraId="454CE675">
            <w:pPr>
              <w:pStyle w:val="4"/>
              <w:jc w:val="center"/>
            </w:pPr>
            <w:r>
              <w:rPr>
                <w:rFonts w:ascii="仿宋_GB2312" w:hAnsi="仿宋_GB2312" w:eastAsia="仿宋_GB2312" w:cs="仿宋_GB2312"/>
              </w:rPr>
              <w:t>5.00（个）</w:t>
            </w:r>
          </w:p>
        </w:tc>
        <w:tc>
          <w:tcPr>
            <w:tcW w:w="1365" w:type="dxa"/>
          </w:tcPr>
          <w:p w14:paraId="7DFF3AD5">
            <w:pPr>
              <w:pStyle w:val="4"/>
              <w:jc w:val="center"/>
            </w:pPr>
            <w:r>
              <w:rPr>
                <w:rFonts w:ascii="仿宋_GB2312" w:hAnsi="仿宋_GB2312" w:eastAsia="仿宋_GB2312" w:cs="仿宋_GB2312"/>
              </w:rPr>
              <w:t>18.00</w:t>
            </w:r>
          </w:p>
        </w:tc>
        <w:tc>
          <w:tcPr>
            <w:tcW w:w="1138" w:type="dxa"/>
          </w:tcPr>
          <w:p w14:paraId="4103C531">
            <w:pPr>
              <w:pStyle w:val="4"/>
              <w:jc w:val="center"/>
            </w:pPr>
            <w:r>
              <w:rPr>
                <w:rFonts w:ascii="仿宋_GB2312" w:hAnsi="仿宋_GB2312" w:eastAsia="仿宋_GB2312" w:cs="仿宋_GB2312"/>
              </w:rPr>
              <w:t>总价</w:t>
            </w:r>
          </w:p>
        </w:tc>
        <w:tc>
          <w:tcPr>
            <w:tcW w:w="1934" w:type="dxa"/>
          </w:tcPr>
          <w:p w14:paraId="6BAE6C29">
            <w:pPr>
              <w:pStyle w:val="4"/>
              <w:jc w:val="left"/>
            </w:pPr>
            <w:r>
              <w:rPr>
                <w:rFonts w:ascii="仿宋_GB2312" w:hAnsi="仿宋_GB2312" w:eastAsia="仿宋_GB2312" w:cs="仿宋_GB2312"/>
              </w:rPr>
              <w:t>无</w:t>
            </w:r>
          </w:p>
        </w:tc>
      </w:tr>
      <w:tr w14:paraId="0A462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BA2DE2">
            <w:pPr>
              <w:pStyle w:val="4"/>
              <w:jc w:val="center"/>
            </w:pPr>
            <w:r>
              <w:rPr>
                <w:rFonts w:ascii="仿宋_GB2312" w:hAnsi="仿宋_GB2312" w:eastAsia="仿宋_GB2312" w:cs="仿宋_GB2312"/>
              </w:rPr>
              <w:t>405</w:t>
            </w:r>
          </w:p>
        </w:tc>
        <w:tc>
          <w:tcPr>
            <w:tcW w:w="1707" w:type="dxa"/>
          </w:tcPr>
          <w:p w14:paraId="4594767B">
            <w:pPr>
              <w:pStyle w:val="4"/>
              <w:jc w:val="center"/>
            </w:pPr>
            <w:r>
              <w:rPr>
                <w:rFonts w:ascii="仿宋_GB2312" w:hAnsi="仿宋_GB2312" w:eastAsia="仿宋_GB2312" w:cs="仿宋_GB2312"/>
              </w:rPr>
              <w:t>精子涂片</w:t>
            </w:r>
          </w:p>
        </w:tc>
        <w:tc>
          <w:tcPr>
            <w:tcW w:w="1138" w:type="dxa"/>
          </w:tcPr>
          <w:p w14:paraId="2C5C7A9D">
            <w:pPr>
              <w:pStyle w:val="4"/>
              <w:jc w:val="center"/>
            </w:pPr>
            <w:r>
              <w:rPr>
                <w:rFonts w:ascii="仿宋_GB2312" w:hAnsi="仿宋_GB2312" w:eastAsia="仿宋_GB2312" w:cs="仿宋_GB2312"/>
              </w:rPr>
              <w:t>5.00（个）</w:t>
            </w:r>
          </w:p>
        </w:tc>
        <w:tc>
          <w:tcPr>
            <w:tcW w:w="1365" w:type="dxa"/>
          </w:tcPr>
          <w:p w14:paraId="68DCEEFE">
            <w:pPr>
              <w:pStyle w:val="4"/>
              <w:jc w:val="center"/>
            </w:pPr>
            <w:r>
              <w:rPr>
                <w:rFonts w:ascii="仿宋_GB2312" w:hAnsi="仿宋_GB2312" w:eastAsia="仿宋_GB2312" w:cs="仿宋_GB2312"/>
              </w:rPr>
              <w:t>18.00</w:t>
            </w:r>
          </w:p>
        </w:tc>
        <w:tc>
          <w:tcPr>
            <w:tcW w:w="1138" w:type="dxa"/>
          </w:tcPr>
          <w:p w14:paraId="098DD4A2">
            <w:pPr>
              <w:pStyle w:val="4"/>
              <w:jc w:val="center"/>
            </w:pPr>
            <w:r>
              <w:rPr>
                <w:rFonts w:ascii="仿宋_GB2312" w:hAnsi="仿宋_GB2312" w:eastAsia="仿宋_GB2312" w:cs="仿宋_GB2312"/>
              </w:rPr>
              <w:t>总价</w:t>
            </w:r>
          </w:p>
        </w:tc>
        <w:tc>
          <w:tcPr>
            <w:tcW w:w="1934" w:type="dxa"/>
          </w:tcPr>
          <w:p w14:paraId="1DF6425C">
            <w:pPr>
              <w:pStyle w:val="4"/>
              <w:jc w:val="left"/>
            </w:pPr>
            <w:r>
              <w:rPr>
                <w:rFonts w:ascii="仿宋_GB2312" w:hAnsi="仿宋_GB2312" w:eastAsia="仿宋_GB2312" w:cs="仿宋_GB2312"/>
              </w:rPr>
              <w:t>无</w:t>
            </w:r>
          </w:p>
        </w:tc>
      </w:tr>
      <w:tr w14:paraId="3D099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7C4548">
            <w:pPr>
              <w:pStyle w:val="4"/>
              <w:jc w:val="center"/>
            </w:pPr>
            <w:r>
              <w:rPr>
                <w:rFonts w:ascii="仿宋_GB2312" w:hAnsi="仿宋_GB2312" w:eastAsia="仿宋_GB2312" w:cs="仿宋_GB2312"/>
              </w:rPr>
              <w:t>406</w:t>
            </w:r>
          </w:p>
        </w:tc>
        <w:tc>
          <w:tcPr>
            <w:tcW w:w="1707" w:type="dxa"/>
          </w:tcPr>
          <w:p w14:paraId="0CA86B7C">
            <w:pPr>
              <w:pStyle w:val="4"/>
              <w:jc w:val="center"/>
            </w:pPr>
            <w:r>
              <w:rPr>
                <w:rFonts w:ascii="仿宋_GB2312" w:hAnsi="仿宋_GB2312" w:eastAsia="仿宋_GB2312" w:cs="仿宋_GB2312"/>
              </w:rPr>
              <w:t>家蚕生 活史标 本</w:t>
            </w:r>
          </w:p>
        </w:tc>
        <w:tc>
          <w:tcPr>
            <w:tcW w:w="1138" w:type="dxa"/>
          </w:tcPr>
          <w:p w14:paraId="65D9DAA1">
            <w:pPr>
              <w:pStyle w:val="4"/>
              <w:jc w:val="center"/>
            </w:pPr>
            <w:r>
              <w:rPr>
                <w:rFonts w:ascii="仿宋_GB2312" w:hAnsi="仿宋_GB2312" w:eastAsia="仿宋_GB2312" w:cs="仿宋_GB2312"/>
              </w:rPr>
              <w:t>1.00（盒）</w:t>
            </w:r>
          </w:p>
        </w:tc>
        <w:tc>
          <w:tcPr>
            <w:tcW w:w="1365" w:type="dxa"/>
          </w:tcPr>
          <w:p w14:paraId="542994D2">
            <w:pPr>
              <w:pStyle w:val="4"/>
              <w:jc w:val="center"/>
            </w:pPr>
            <w:r>
              <w:rPr>
                <w:rFonts w:ascii="仿宋_GB2312" w:hAnsi="仿宋_GB2312" w:eastAsia="仿宋_GB2312" w:cs="仿宋_GB2312"/>
              </w:rPr>
              <w:t>48.00</w:t>
            </w:r>
          </w:p>
        </w:tc>
        <w:tc>
          <w:tcPr>
            <w:tcW w:w="1138" w:type="dxa"/>
          </w:tcPr>
          <w:p w14:paraId="54F2C41B">
            <w:pPr>
              <w:pStyle w:val="4"/>
              <w:jc w:val="center"/>
            </w:pPr>
            <w:r>
              <w:rPr>
                <w:rFonts w:ascii="仿宋_GB2312" w:hAnsi="仿宋_GB2312" w:eastAsia="仿宋_GB2312" w:cs="仿宋_GB2312"/>
              </w:rPr>
              <w:t>总价</w:t>
            </w:r>
          </w:p>
        </w:tc>
        <w:tc>
          <w:tcPr>
            <w:tcW w:w="1934" w:type="dxa"/>
          </w:tcPr>
          <w:p w14:paraId="7A37AC98">
            <w:pPr>
              <w:pStyle w:val="4"/>
              <w:jc w:val="left"/>
            </w:pPr>
            <w:r>
              <w:rPr>
                <w:rFonts w:ascii="仿宋_GB2312" w:hAnsi="仿宋_GB2312" w:eastAsia="仿宋_GB2312" w:cs="仿宋_GB2312"/>
              </w:rPr>
              <w:t>无</w:t>
            </w:r>
          </w:p>
        </w:tc>
      </w:tr>
      <w:tr w14:paraId="18390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E2BF72">
            <w:pPr>
              <w:pStyle w:val="4"/>
              <w:jc w:val="center"/>
            </w:pPr>
            <w:r>
              <w:rPr>
                <w:rFonts w:ascii="仿宋_GB2312" w:hAnsi="仿宋_GB2312" w:eastAsia="仿宋_GB2312" w:cs="仿宋_GB2312"/>
              </w:rPr>
              <w:t>407</w:t>
            </w:r>
          </w:p>
        </w:tc>
        <w:tc>
          <w:tcPr>
            <w:tcW w:w="1707" w:type="dxa"/>
          </w:tcPr>
          <w:p w14:paraId="44B7C13B">
            <w:pPr>
              <w:pStyle w:val="4"/>
              <w:jc w:val="center"/>
            </w:pPr>
            <w:r>
              <w:rPr>
                <w:rFonts w:ascii="仿宋_GB2312" w:hAnsi="仿宋_GB2312" w:eastAsia="仿宋_GB2312" w:cs="仿宋_GB2312"/>
              </w:rPr>
              <w:t>蝗虫生 活史标 本</w:t>
            </w:r>
          </w:p>
        </w:tc>
        <w:tc>
          <w:tcPr>
            <w:tcW w:w="1138" w:type="dxa"/>
          </w:tcPr>
          <w:p w14:paraId="6B861E26">
            <w:pPr>
              <w:pStyle w:val="4"/>
              <w:jc w:val="center"/>
            </w:pPr>
            <w:r>
              <w:rPr>
                <w:rFonts w:ascii="仿宋_GB2312" w:hAnsi="仿宋_GB2312" w:eastAsia="仿宋_GB2312" w:cs="仿宋_GB2312"/>
              </w:rPr>
              <w:t>1.00（盒）</w:t>
            </w:r>
          </w:p>
        </w:tc>
        <w:tc>
          <w:tcPr>
            <w:tcW w:w="1365" w:type="dxa"/>
          </w:tcPr>
          <w:p w14:paraId="427D11DF">
            <w:pPr>
              <w:pStyle w:val="4"/>
              <w:jc w:val="center"/>
            </w:pPr>
            <w:r>
              <w:rPr>
                <w:rFonts w:ascii="仿宋_GB2312" w:hAnsi="仿宋_GB2312" w:eastAsia="仿宋_GB2312" w:cs="仿宋_GB2312"/>
              </w:rPr>
              <w:t>48.00</w:t>
            </w:r>
          </w:p>
        </w:tc>
        <w:tc>
          <w:tcPr>
            <w:tcW w:w="1138" w:type="dxa"/>
          </w:tcPr>
          <w:p w14:paraId="5EACC0E7">
            <w:pPr>
              <w:pStyle w:val="4"/>
              <w:jc w:val="center"/>
            </w:pPr>
            <w:r>
              <w:rPr>
                <w:rFonts w:ascii="仿宋_GB2312" w:hAnsi="仿宋_GB2312" w:eastAsia="仿宋_GB2312" w:cs="仿宋_GB2312"/>
              </w:rPr>
              <w:t>总价</w:t>
            </w:r>
          </w:p>
        </w:tc>
        <w:tc>
          <w:tcPr>
            <w:tcW w:w="1934" w:type="dxa"/>
          </w:tcPr>
          <w:p w14:paraId="00D81F32">
            <w:pPr>
              <w:pStyle w:val="4"/>
              <w:jc w:val="left"/>
            </w:pPr>
            <w:r>
              <w:rPr>
                <w:rFonts w:ascii="仿宋_GB2312" w:hAnsi="仿宋_GB2312" w:eastAsia="仿宋_GB2312" w:cs="仿宋_GB2312"/>
              </w:rPr>
              <w:t>无</w:t>
            </w:r>
          </w:p>
        </w:tc>
      </w:tr>
      <w:tr w14:paraId="5006C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428DE43">
            <w:pPr>
              <w:pStyle w:val="4"/>
              <w:jc w:val="center"/>
            </w:pPr>
            <w:r>
              <w:rPr>
                <w:rFonts w:ascii="仿宋_GB2312" w:hAnsi="仿宋_GB2312" w:eastAsia="仿宋_GB2312" w:cs="仿宋_GB2312"/>
              </w:rPr>
              <w:t>408</w:t>
            </w:r>
          </w:p>
        </w:tc>
        <w:tc>
          <w:tcPr>
            <w:tcW w:w="1707" w:type="dxa"/>
          </w:tcPr>
          <w:p w14:paraId="65570754">
            <w:pPr>
              <w:pStyle w:val="4"/>
              <w:jc w:val="center"/>
            </w:pPr>
            <w:r>
              <w:rPr>
                <w:rFonts w:ascii="仿宋_GB2312" w:hAnsi="仿宋_GB2312" w:eastAsia="仿宋_GB2312" w:cs="仿宋_GB2312"/>
              </w:rPr>
              <w:t>蜜蜂生 活史标 本</w:t>
            </w:r>
          </w:p>
        </w:tc>
        <w:tc>
          <w:tcPr>
            <w:tcW w:w="1138" w:type="dxa"/>
          </w:tcPr>
          <w:p w14:paraId="7C1EEEB0">
            <w:pPr>
              <w:pStyle w:val="4"/>
              <w:jc w:val="center"/>
            </w:pPr>
            <w:r>
              <w:rPr>
                <w:rFonts w:ascii="仿宋_GB2312" w:hAnsi="仿宋_GB2312" w:eastAsia="仿宋_GB2312" w:cs="仿宋_GB2312"/>
              </w:rPr>
              <w:t>1.00（盒）</w:t>
            </w:r>
          </w:p>
        </w:tc>
        <w:tc>
          <w:tcPr>
            <w:tcW w:w="1365" w:type="dxa"/>
          </w:tcPr>
          <w:p w14:paraId="1223B38F">
            <w:pPr>
              <w:pStyle w:val="4"/>
              <w:jc w:val="center"/>
            </w:pPr>
            <w:r>
              <w:rPr>
                <w:rFonts w:ascii="仿宋_GB2312" w:hAnsi="仿宋_GB2312" w:eastAsia="仿宋_GB2312" w:cs="仿宋_GB2312"/>
              </w:rPr>
              <w:t>48.00</w:t>
            </w:r>
          </w:p>
        </w:tc>
        <w:tc>
          <w:tcPr>
            <w:tcW w:w="1138" w:type="dxa"/>
          </w:tcPr>
          <w:p w14:paraId="05127742">
            <w:pPr>
              <w:pStyle w:val="4"/>
              <w:jc w:val="center"/>
            </w:pPr>
            <w:r>
              <w:rPr>
                <w:rFonts w:ascii="仿宋_GB2312" w:hAnsi="仿宋_GB2312" w:eastAsia="仿宋_GB2312" w:cs="仿宋_GB2312"/>
              </w:rPr>
              <w:t>总价</w:t>
            </w:r>
          </w:p>
        </w:tc>
        <w:tc>
          <w:tcPr>
            <w:tcW w:w="1934" w:type="dxa"/>
          </w:tcPr>
          <w:p w14:paraId="4A83A345">
            <w:pPr>
              <w:pStyle w:val="4"/>
              <w:jc w:val="left"/>
            </w:pPr>
            <w:r>
              <w:rPr>
                <w:rFonts w:ascii="仿宋_GB2312" w:hAnsi="仿宋_GB2312" w:eastAsia="仿宋_GB2312" w:cs="仿宋_GB2312"/>
              </w:rPr>
              <w:t>无</w:t>
            </w:r>
          </w:p>
        </w:tc>
      </w:tr>
      <w:tr w14:paraId="0B305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B63629B">
            <w:pPr>
              <w:pStyle w:val="4"/>
              <w:jc w:val="center"/>
            </w:pPr>
            <w:r>
              <w:rPr>
                <w:rFonts w:ascii="仿宋_GB2312" w:hAnsi="仿宋_GB2312" w:eastAsia="仿宋_GB2312" w:cs="仿宋_GB2312"/>
              </w:rPr>
              <w:t>409</w:t>
            </w:r>
          </w:p>
        </w:tc>
        <w:tc>
          <w:tcPr>
            <w:tcW w:w="1707" w:type="dxa"/>
          </w:tcPr>
          <w:p w14:paraId="1B53370A">
            <w:pPr>
              <w:pStyle w:val="4"/>
              <w:jc w:val="center"/>
            </w:pPr>
            <w:r>
              <w:rPr>
                <w:rFonts w:ascii="仿宋_GB2312" w:hAnsi="仿宋_GB2312" w:eastAsia="仿宋_GB2312" w:cs="仿宋_GB2312"/>
              </w:rPr>
              <w:t>菜粉蝶 生活史 标本</w:t>
            </w:r>
          </w:p>
        </w:tc>
        <w:tc>
          <w:tcPr>
            <w:tcW w:w="1138" w:type="dxa"/>
          </w:tcPr>
          <w:p w14:paraId="1A4829A7">
            <w:pPr>
              <w:pStyle w:val="4"/>
              <w:jc w:val="center"/>
            </w:pPr>
            <w:r>
              <w:rPr>
                <w:rFonts w:ascii="仿宋_GB2312" w:hAnsi="仿宋_GB2312" w:eastAsia="仿宋_GB2312" w:cs="仿宋_GB2312"/>
              </w:rPr>
              <w:t>1.00（盒）</w:t>
            </w:r>
          </w:p>
        </w:tc>
        <w:tc>
          <w:tcPr>
            <w:tcW w:w="1365" w:type="dxa"/>
          </w:tcPr>
          <w:p w14:paraId="7F1C8E75">
            <w:pPr>
              <w:pStyle w:val="4"/>
              <w:jc w:val="center"/>
            </w:pPr>
            <w:r>
              <w:rPr>
                <w:rFonts w:ascii="仿宋_GB2312" w:hAnsi="仿宋_GB2312" w:eastAsia="仿宋_GB2312" w:cs="仿宋_GB2312"/>
              </w:rPr>
              <w:t>48.00</w:t>
            </w:r>
          </w:p>
        </w:tc>
        <w:tc>
          <w:tcPr>
            <w:tcW w:w="1138" w:type="dxa"/>
          </w:tcPr>
          <w:p w14:paraId="69BAB7E0">
            <w:pPr>
              <w:pStyle w:val="4"/>
              <w:jc w:val="center"/>
            </w:pPr>
            <w:r>
              <w:rPr>
                <w:rFonts w:ascii="仿宋_GB2312" w:hAnsi="仿宋_GB2312" w:eastAsia="仿宋_GB2312" w:cs="仿宋_GB2312"/>
              </w:rPr>
              <w:t>总价</w:t>
            </w:r>
          </w:p>
        </w:tc>
        <w:tc>
          <w:tcPr>
            <w:tcW w:w="1934" w:type="dxa"/>
          </w:tcPr>
          <w:p w14:paraId="6364D6FB">
            <w:pPr>
              <w:pStyle w:val="4"/>
              <w:jc w:val="left"/>
            </w:pPr>
            <w:r>
              <w:rPr>
                <w:rFonts w:ascii="仿宋_GB2312" w:hAnsi="仿宋_GB2312" w:eastAsia="仿宋_GB2312" w:cs="仿宋_GB2312"/>
              </w:rPr>
              <w:t>无</w:t>
            </w:r>
          </w:p>
        </w:tc>
      </w:tr>
      <w:tr w14:paraId="2461E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D69717">
            <w:pPr>
              <w:pStyle w:val="4"/>
              <w:jc w:val="center"/>
            </w:pPr>
            <w:r>
              <w:rPr>
                <w:rFonts w:ascii="仿宋_GB2312" w:hAnsi="仿宋_GB2312" w:eastAsia="仿宋_GB2312" w:cs="仿宋_GB2312"/>
              </w:rPr>
              <w:t>410</w:t>
            </w:r>
          </w:p>
        </w:tc>
        <w:tc>
          <w:tcPr>
            <w:tcW w:w="1707" w:type="dxa"/>
          </w:tcPr>
          <w:p w14:paraId="60E25CC2">
            <w:pPr>
              <w:pStyle w:val="4"/>
              <w:jc w:val="center"/>
            </w:pPr>
            <w:r>
              <w:rPr>
                <w:rFonts w:ascii="仿宋_GB2312" w:hAnsi="仿宋_GB2312" w:eastAsia="仿宋_GB2312" w:cs="仿宋_GB2312"/>
              </w:rPr>
              <w:t>蛙发育 顺序标 本</w:t>
            </w:r>
          </w:p>
        </w:tc>
        <w:tc>
          <w:tcPr>
            <w:tcW w:w="1138" w:type="dxa"/>
          </w:tcPr>
          <w:p w14:paraId="75BD807E">
            <w:pPr>
              <w:pStyle w:val="4"/>
              <w:jc w:val="center"/>
            </w:pPr>
            <w:r>
              <w:rPr>
                <w:rFonts w:ascii="仿宋_GB2312" w:hAnsi="仿宋_GB2312" w:eastAsia="仿宋_GB2312" w:cs="仿宋_GB2312"/>
              </w:rPr>
              <w:t>1.00（盒）</w:t>
            </w:r>
          </w:p>
        </w:tc>
        <w:tc>
          <w:tcPr>
            <w:tcW w:w="1365" w:type="dxa"/>
          </w:tcPr>
          <w:p w14:paraId="1BA37663">
            <w:pPr>
              <w:pStyle w:val="4"/>
              <w:jc w:val="center"/>
            </w:pPr>
            <w:r>
              <w:rPr>
                <w:rFonts w:ascii="仿宋_GB2312" w:hAnsi="仿宋_GB2312" w:eastAsia="仿宋_GB2312" w:cs="仿宋_GB2312"/>
              </w:rPr>
              <w:t>38.00</w:t>
            </w:r>
          </w:p>
        </w:tc>
        <w:tc>
          <w:tcPr>
            <w:tcW w:w="1138" w:type="dxa"/>
          </w:tcPr>
          <w:p w14:paraId="1D9C2B6C">
            <w:pPr>
              <w:pStyle w:val="4"/>
              <w:jc w:val="center"/>
            </w:pPr>
            <w:r>
              <w:rPr>
                <w:rFonts w:ascii="仿宋_GB2312" w:hAnsi="仿宋_GB2312" w:eastAsia="仿宋_GB2312" w:cs="仿宋_GB2312"/>
              </w:rPr>
              <w:t>总价</w:t>
            </w:r>
          </w:p>
        </w:tc>
        <w:tc>
          <w:tcPr>
            <w:tcW w:w="1934" w:type="dxa"/>
          </w:tcPr>
          <w:p w14:paraId="4CC49ECF">
            <w:pPr>
              <w:pStyle w:val="4"/>
              <w:jc w:val="left"/>
            </w:pPr>
            <w:r>
              <w:rPr>
                <w:rFonts w:ascii="仿宋_GB2312" w:hAnsi="仿宋_GB2312" w:eastAsia="仿宋_GB2312" w:cs="仿宋_GB2312"/>
              </w:rPr>
              <w:t>无</w:t>
            </w:r>
          </w:p>
        </w:tc>
      </w:tr>
      <w:tr w14:paraId="10E67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9EDDC4">
            <w:pPr>
              <w:pStyle w:val="4"/>
              <w:jc w:val="center"/>
            </w:pPr>
            <w:r>
              <w:rPr>
                <w:rFonts w:ascii="仿宋_GB2312" w:hAnsi="仿宋_GB2312" w:eastAsia="仿宋_GB2312" w:cs="仿宋_GB2312"/>
              </w:rPr>
              <w:t>411</w:t>
            </w:r>
          </w:p>
        </w:tc>
        <w:tc>
          <w:tcPr>
            <w:tcW w:w="1707" w:type="dxa"/>
          </w:tcPr>
          <w:p w14:paraId="406CBA81">
            <w:pPr>
              <w:pStyle w:val="4"/>
              <w:jc w:val="center"/>
            </w:pPr>
            <w:r>
              <w:rPr>
                <w:rFonts w:ascii="仿宋_GB2312" w:hAnsi="仿宋_GB2312" w:eastAsia="仿宋_GB2312" w:cs="仿宋_GB2312"/>
              </w:rPr>
              <w:t>正常人 染色体 装片</w:t>
            </w:r>
          </w:p>
        </w:tc>
        <w:tc>
          <w:tcPr>
            <w:tcW w:w="1138" w:type="dxa"/>
          </w:tcPr>
          <w:p w14:paraId="4FA6623E">
            <w:pPr>
              <w:pStyle w:val="4"/>
              <w:jc w:val="center"/>
            </w:pPr>
            <w:r>
              <w:rPr>
                <w:rFonts w:ascii="仿宋_GB2312" w:hAnsi="仿宋_GB2312" w:eastAsia="仿宋_GB2312" w:cs="仿宋_GB2312"/>
              </w:rPr>
              <w:t>60.00（个）</w:t>
            </w:r>
          </w:p>
        </w:tc>
        <w:tc>
          <w:tcPr>
            <w:tcW w:w="1365" w:type="dxa"/>
          </w:tcPr>
          <w:p w14:paraId="25FA24CD">
            <w:pPr>
              <w:pStyle w:val="4"/>
              <w:jc w:val="center"/>
            </w:pPr>
            <w:r>
              <w:rPr>
                <w:rFonts w:ascii="仿宋_GB2312" w:hAnsi="仿宋_GB2312" w:eastAsia="仿宋_GB2312" w:cs="仿宋_GB2312"/>
              </w:rPr>
              <w:t>216.00</w:t>
            </w:r>
          </w:p>
        </w:tc>
        <w:tc>
          <w:tcPr>
            <w:tcW w:w="1138" w:type="dxa"/>
          </w:tcPr>
          <w:p w14:paraId="7B00C5FC">
            <w:pPr>
              <w:pStyle w:val="4"/>
              <w:jc w:val="center"/>
            </w:pPr>
            <w:r>
              <w:rPr>
                <w:rFonts w:ascii="仿宋_GB2312" w:hAnsi="仿宋_GB2312" w:eastAsia="仿宋_GB2312" w:cs="仿宋_GB2312"/>
              </w:rPr>
              <w:t>总价</w:t>
            </w:r>
          </w:p>
        </w:tc>
        <w:tc>
          <w:tcPr>
            <w:tcW w:w="1934" w:type="dxa"/>
          </w:tcPr>
          <w:p w14:paraId="0BE79A41">
            <w:pPr>
              <w:pStyle w:val="4"/>
              <w:jc w:val="left"/>
            </w:pPr>
            <w:r>
              <w:rPr>
                <w:rFonts w:ascii="仿宋_GB2312" w:hAnsi="仿宋_GB2312" w:eastAsia="仿宋_GB2312" w:cs="仿宋_GB2312"/>
              </w:rPr>
              <w:t>无</w:t>
            </w:r>
          </w:p>
        </w:tc>
      </w:tr>
      <w:tr w14:paraId="3BD46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8041D0">
            <w:pPr>
              <w:pStyle w:val="4"/>
              <w:jc w:val="center"/>
            </w:pPr>
            <w:r>
              <w:rPr>
                <w:rFonts w:ascii="仿宋_GB2312" w:hAnsi="仿宋_GB2312" w:eastAsia="仿宋_GB2312" w:cs="仿宋_GB2312"/>
              </w:rPr>
              <w:t>412</w:t>
            </w:r>
          </w:p>
        </w:tc>
        <w:tc>
          <w:tcPr>
            <w:tcW w:w="1707" w:type="dxa"/>
          </w:tcPr>
          <w:p w14:paraId="1E46C70A">
            <w:pPr>
              <w:pStyle w:val="4"/>
              <w:jc w:val="center"/>
            </w:pPr>
            <w:r>
              <w:rPr>
                <w:rFonts w:ascii="仿宋_GB2312" w:hAnsi="仿宋_GB2312" w:eastAsia="仿宋_GB2312" w:cs="仿宋_GB2312"/>
              </w:rPr>
              <w:t>验证基 因分离 规律玉 米标本</w:t>
            </w:r>
          </w:p>
        </w:tc>
        <w:tc>
          <w:tcPr>
            <w:tcW w:w="1138" w:type="dxa"/>
          </w:tcPr>
          <w:p w14:paraId="50F83D7E">
            <w:pPr>
              <w:pStyle w:val="4"/>
              <w:jc w:val="center"/>
            </w:pPr>
            <w:r>
              <w:rPr>
                <w:rFonts w:ascii="仿宋_GB2312" w:hAnsi="仿宋_GB2312" w:eastAsia="仿宋_GB2312" w:cs="仿宋_GB2312"/>
              </w:rPr>
              <w:t>2.00（套）</w:t>
            </w:r>
          </w:p>
        </w:tc>
        <w:tc>
          <w:tcPr>
            <w:tcW w:w="1365" w:type="dxa"/>
          </w:tcPr>
          <w:p w14:paraId="66528C15">
            <w:pPr>
              <w:pStyle w:val="4"/>
              <w:jc w:val="center"/>
            </w:pPr>
            <w:r>
              <w:rPr>
                <w:rFonts w:ascii="仿宋_GB2312" w:hAnsi="仿宋_GB2312" w:eastAsia="仿宋_GB2312" w:cs="仿宋_GB2312"/>
              </w:rPr>
              <w:t>120.00</w:t>
            </w:r>
          </w:p>
        </w:tc>
        <w:tc>
          <w:tcPr>
            <w:tcW w:w="1138" w:type="dxa"/>
          </w:tcPr>
          <w:p w14:paraId="4C1A210E">
            <w:pPr>
              <w:pStyle w:val="4"/>
              <w:jc w:val="center"/>
            </w:pPr>
            <w:r>
              <w:rPr>
                <w:rFonts w:ascii="仿宋_GB2312" w:hAnsi="仿宋_GB2312" w:eastAsia="仿宋_GB2312" w:cs="仿宋_GB2312"/>
              </w:rPr>
              <w:t>总价</w:t>
            </w:r>
          </w:p>
        </w:tc>
        <w:tc>
          <w:tcPr>
            <w:tcW w:w="1934" w:type="dxa"/>
          </w:tcPr>
          <w:p w14:paraId="7F6400BB">
            <w:pPr>
              <w:pStyle w:val="4"/>
              <w:jc w:val="left"/>
            </w:pPr>
            <w:r>
              <w:rPr>
                <w:rFonts w:ascii="仿宋_GB2312" w:hAnsi="仿宋_GB2312" w:eastAsia="仿宋_GB2312" w:cs="仿宋_GB2312"/>
              </w:rPr>
              <w:t>无</w:t>
            </w:r>
          </w:p>
        </w:tc>
      </w:tr>
      <w:tr w14:paraId="69B24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764CCF">
            <w:pPr>
              <w:pStyle w:val="4"/>
              <w:jc w:val="center"/>
            </w:pPr>
            <w:r>
              <w:rPr>
                <w:rFonts w:ascii="仿宋_GB2312" w:hAnsi="仿宋_GB2312" w:eastAsia="仿宋_GB2312" w:cs="仿宋_GB2312"/>
              </w:rPr>
              <w:t>413</w:t>
            </w:r>
          </w:p>
        </w:tc>
        <w:tc>
          <w:tcPr>
            <w:tcW w:w="1707" w:type="dxa"/>
          </w:tcPr>
          <w:p w14:paraId="714EDA3D">
            <w:pPr>
              <w:pStyle w:val="4"/>
              <w:jc w:val="center"/>
            </w:pPr>
            <w:r>
              <w:rPr>
                <w:rFonts w:ascii="仿宋_GB2312" w:hAnsi="仿宋_GB2312" w:eastAsia="仿宋_GB2312" w:cs="仿宋_GB2312"/>
              </w:rPr>
              <w:t>海葵 标本</w:t>
            </w:r>
          </w:p>
        </w:tc>
        <w:tc>
          <w:tcPr>
            <w:tcW w:w="1138" w:type="dxa"/>
          </w:tcPr>
          <w:p w14:paraId="42100F83">
            <w:pPr>
              <w:pStyle w:val="4"/>
              <w:jc w:val="center"/>
            </w:pPr>
            <w:r>
              <w:rPr>
                <w:rFonts w:ascii="仿宋_GB2312" w:hAnsi="仿宋_GB2312" w:eastAsia="仿宋_GB2312" w:cs="仿宋_GB2312"/>
              </w:rPr>
              <w:t>1.00（个）</w:t>
            </w:r>
          </w:p>
        </w:tc>
        <w:tc>
          <w:tcPr>
            <w:tcW w:w="1365" w:type="dxa"/>
          </w:tcPr>
          <w:p w14:paraId="06C2241E">
            <w:pPr>
              <w:pStyle w:val="4"/>
              <w:jc w:val="center"/>
            </w:pPr>
            <w:r>
              <w:rPr>
                <w:rFonts w:ascii="仿宋_GB2312" w:hAnsi="仿宋_GB2312" w:eastAsia="仿宋_GB2312" w:cs="仿宋_GB2312"/>
              </w:rPr>
              <w:t>86.00</w:t>
            </w:r>
          </w:p>
        </w:tc>
        <w:tc>
          <w:tcPr>
            <w:tcW w:w="1138" w:type="dxa"/>
          </w:tcPr>
          <w:p w14:paraId="4717FD9F">
            <w:pPr>
              <w:pStyle w:val="4"/>
              <w:jc w:val="center"/>
            </w:pPr>
            <w:r>
              <w:rPr>
                <w:rFonts w:ascii="仿宋_GB2312" w:hAnsi="仿宋_GB2312" w:eastAsia="仿宋_GB2312" w:cs="仿宋_GB2312"/>
              </w:rPr>
              <w:t>总价</w:t>
            </w:r>
          </w:p>
        </w:tc>
        <w:tc>
          <w:tcPr>
            <w:tcW w:w="1934" w:type="dxa"/>
          </w:tcPr>
          <w:p w14:paraId="7660971E">
            <w:pPr>
              <w:pStyle w:val="4"/>
              <w:jc w:val="left"/>
            </w:pPr>
            <w:r>
              <w:rPr>
                <w:rFonts w:ascii="仿宋_GB2312" w:hAnsi="仿宋_GB2312" w:eastAsia="仿宋_GB2312" w:cs="仿宋_GB2312"/>
              </w:rPr>
              <w:t>无</w:t>
            </w:r>
          </w:p>
        </w:tc>
      </w:tr>
      <w:tr w14:paraId="44E5E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3B51FA">
            <w:pPr>
              <w:pStyle w:val="4"/>
              <w:jc w:val="center"/>
            </w:pPr>
            <w:r>
              <w:rPr>
                <w:rFonts w:ascii="仿宋_GB2312" w:hAnsi="仿宋_GB2312" w:eastAsia="仿宋_GB2312" w:cs="仿宋_GB2312"/>
              </w:rPr>
              <w:t>414</w:t>
            </w:r>
          </w:p>
        </w:tc>
        <w:tc>
          <w:tcPr>
            <w:tcW w:w="1707" w:type="dxa"/>
          </w:tcPr>
          <w:p w14:paraId="6E88846F">
            <w:pPr>
              <w:pStyle w:val="4"/>
              <w:jc w:val="center"/>
            </w:pPr>
            <w:r>
              <w:rPr>
                <w:rFonts w:ascii="仿宋_GB2312" w:hAnsi="仿宋_GB2312" w:eastAsia="仿宋_GB2312" w:cs="仿宋_GB2312"/>
              </w:rPr>
              <w:t>海蛰 标本</w:t>
            </w:r>
          </w:p>
        </w:tc>
        <w:tc>
          <w:tcPr>
            <w:tcW w:w="1138" w:type="dxa"/>
          </w:tcPr>
          <w:p w14:paraId="4FED1EE8">
            <w:pPr>
              <w:pStyle w:val="4"/>
              <w:jc w:val="center"/>
            </w:pPr>
            <w:r>
              <w:rPr>
                <w:rFonts w:ascii="仿宋_GB2312" w:hAnsi="仿宋_GB2312" w:eastAsia="仿宋_GB2312" w:cs="仿宋_GB2312"/>
              </w:rPr>
              <w:t>1.00（个）</w:t>
            </w:r>
          </w:p>
        </w:tc>
        <w:tc>
          <w:tcPr>
            <w:tcW w:w="1365" w:type="dxa"/>
          </w:tcPr>
          <w:p w14:paraId="6ECDC3F0">
            <w:pPr>
              <w:pStyle w:val="4"/>
              <w:jc w:val="center"/>
            </w:pPr>
            <w:r>
              <w:rPr>
                <w:rFonts w:ascii="仿宋_GB2312" w:hAnsi="仿宋_GB2312" w:eastAsia="仿宋_GB2312" w:cs="仿宋_GB2312"/>
              </w:rPr>
              <w:t>127.00</w:t>
            </w:r>
          </w:p>
        </w:tc>
        <w:tc>
          <w:tcPr>
            <w:tcW w:w="1138" w:type="dxa"/>
          </w:tcPr>
          <w:p w14:paraId="6F06F669">
            <w:pPr>
              <w:pStyle w:val="4"/>
              <w:jc w:val="center"/>
            </w:pPr>
            <w:r>
              <w:rPr>
                <w:rFonts w:ascii="仿宋_GB2312" w:hAnsi="仿宋_GB2312" w:eastAsia="仿宋_GB2312" w:cs="仿宋_GB2312"/>
              </w:rPr>
              <w:t>总价</w:t>
            </w:r>
          </w:p>
        </w:tc>
        <w:tc>
          <w:tcPr>
            <w:tcW w:w="1934" w:type="dxa"/>
          </w:tcPr>
          <w:p w14:paraId="3415D670">
            <w:pPr>
              <w:pStyle w:val="4"/>
              <w:jc w:val="left"/>
            </w:pPr>
            <w:r>
              <w:rPr>
                <w:rFonts w:ascii="仿宋_GB2312" w:hAnsi="仿宋_GB2312" w:eastAsia="仿宋_GB2312" w:cs="仿宋_GB2312"/>
              </w:rPr>
              <w:t>无</w:t>
            </w:r>
          </w:p>
        </w:tc>
      </w:tr>
      <w:tr w14:paraId="5A9B9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79F089">
            <w:pPr>
              <w:pStyle w:val="4"/>
              <w:jc w:val="center"/>
            </w:pPr>
            <w:r>
              <w:rPr>
                <w:rFonts w:ascii="仿宋_GB2312" w:hAnsi="仿宋_GB2312" w:eastAsia="仿宋_GB2312" w:cs="仿宋_GB2312"/>
              </w:rPr>
              <w:t>415</w:t>
            </w:r>
          </w:p>
        </w:tc>
        <w:tc>
          <w:tcPr>
            <w:tcW w:w="1707" w:type="dxa"/>
          </w:tcPr>
          <w:p w14:paraId="096254F0">
            <w:pPr>
              <w:pStyle w:val="4"/>
              <w:jc w:val="center"/>
            </w:pPr>
            <w:r>
              <w:rPr>
                <w:rFonts w:ascii="仿宋_GB2312" w:hAnsi="仿宋_GB2312" w:eastAsia="仿宋_GB2312" w:cs="仿宋_GB2312"/>
              </w:rPr>
              <w:t>珊瑚 标本</w:t>
            </w:r>
          </w:p>
        </w:tc>
        <w:tc>
          <w:tcPr>
            <w:tcW w:w="1138" w:type="dxa"/>
          </w:tcPr>
          <w:p w14:paraId="2750E08A">
            <w:pPr>
              <w:pStyle w:val="4"/>
              <w:jc w:val="center"/>
            </w:pPr>
            <w:r>
              <w:rPr>
                <w:rFonts w:ascii="仿宋_GB2312" w:hAnsi="仿宋_GB2312" w:eastAsia="仿宋_GB2312" w:cs="仿宋_GB2312"/>
              </w:rPr>
              <w:t>1.00（盒）</w:t>
            </w:r>
          </w:p>
        </w:tc>
        <w:tc>
          <w:tcPr>
            <w:tcW w:w="1365" w:type="dxa"/>
          </w:tcPr>
          <w:p w14:paraId="4A434EA1">
            <w:pPr>
              <w:pStyle w:val="4"/>
              <w:jc w:val="center"/>
            </w:pPr>
            <w:r>
              <w:rPr>
                <w:rFonts w:ascii="仿宋_GB2312" w:hAnsi="仿宋_GB2312" w:eastAsia="仿宋_GB2312" w:cs="仿宋_GB2312"/>
              </w:rPr>
              <w:t>38.00</w:t>
            </w:r>
          </w:p>
        </w:tc>
        <w:tc>
          <w:tcPr>
            <w:tcW w:w="1138" w:type="dxa"/>
          </w:tcPr>
          <w:p w14:paraId="69F52089">
            <w:pPr>
              <w:pStyle w:val="4"/>
              <w:jc w:val="center"/>
            </w:pPr>
            <w:r>
              <w:rPr>
                <w:rFonts w:ascii="仿宋_GB2312" w:hAnsi="仿宋_GB2312" w:eastAsia="仿宋_GB2312" w:cs="仿宋_GB2312"/>
              </w:rPr>
              <w:t>总价</w:t>
            </w:r>
          </w:p>
        </w:tc>
        <w:tc>
          <w:tcPr>
            <w:tcW w:w="1934" w:type="dxa"/>
          </w:tcPr>
          <w:p w14:paraId="5E2B8694">
            <w:pPr>
              <w:pStyle w:val="4"/>
              <w:jc w:val="left"/>
            </w:pPr>
            <w:r>
              <w:rPr>
                <w:rFonts w:ascii="仿宋_GB2312" w:hAnsi="仿宋_GB2312" w:eastAsia="仿宋_GB2312" w:cs="仿宋_GB2312"/>
              </w:rPr>
              <w:t>无</w:t>
            </w:r>
          </w:p>
        </w:tc>
      </w:tr>
      <w:tr w14:paraId="69B99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B843FB">
            <w:pPr>
              <w:pStyle w:val="4"/>
              <w:jc w:val="center"/>
            </w:pPr>
            <w:r>
              <w:rPr>
                <w:rFonts w:ascii="仿宋_GB2312" w:hAnsi="仿宋_GB2312" w:eastAsia="仿宋_GB2312" w:cs="仿宋_GB2312"/>
              </w:rPr>
              <w:t>416</w:t>
            </w:r>
          </w:p>
        </w:tc>
        <w:tc>
          <w:tcPr>
            <w:tcW w:w="1707" w:type="dxa"/>
          </w:tcPr>
          <w:p w14:paraId="74AA6820">
            <w:pPr>
              <w:pStyle w:val="4"/>
              <w:jc w:val="center"/>
            </w:pPr>
            <w:r>
              <w:rPr>
                <w:rFonts w:ascii="仿宋_GB2312" w:hAnsi="仿宋_GB2312" w:eastAsia="仿宋_GB2312" w:cs="仿宋_GB2312"/>
              </w:rPr>
              <w:t>水螅带 芽整体 装片</w:t>
            </w:r>
          </w:p>
        </w:tc>
        <w:tc>
          <w:tcPr>
            <w:tcW w:w="1138" w:type="dxa"/>
          </w:tcPr>
          <w:p w14:paraId="22FBB700">
            <w:pPr>
              <w:pStyle w:val="4"/>
              <w:jc w:val="center"/>
            </w:pPr>
            <w:r>
              <w:rPr>
                <w:rFonts w:ascii="仿宋_GB2312" w:hAnsi="仿宋_GB2312" w:eastAsia="仿宋_GB2312" w:cs="仿宋_GB2312"/>
              </w:rPr>
              <w:t>5.00（个）</w:t>
            </w:r>
          </w:p>
        </w:tc>
        <w:tc>
          <w:tcPr>
            <w:tcW w:w="1365" w:type="dxa"/>
          </w:tcPr>
          <w:p w14:paraId="0A4C0A41">
            <w:pPr>
              <w:pStyle w:val="4"/>
              <w:jc w:val="center"/>
            </w:pPr>
            <w:r>
              <w:rPr>
                <w:rFonts w:ascii="仿宋_GB2312" w:hAnsi="仿宋_GB2312" w:eastAsia="仿宋_GB2312" w:cs="仿宋_GB2312"/>
              </w:rPr>
              <w:t>120.00</w:t>
            </w:r>
          </w:p>
        </w:tc>
        <w:tc>
          <w:tcPr>
            <w:tcW w:w="1138" w:type="dxa"/>
          </w:tcPr>
          <w:p w14:paraId="7B56AB1B">
            <w:pPr>
              <w:pStyle w:val="4"/>
              <w:jc w:val="center"/>
            </w:pPr>
            <w:r>
              <w:rPr>
                <w:rFonts w:ascii="仿宋_GB2312" w:hAnsi="仿宋_GB2312" w:eastAsia="仿宋_GB2312" w:cs="仿宋_GB2312"/>
              </w:rPr>
              <w:t>总价</w:t>
            </w:r>
          </w:p>
        </w:tc>
        <w:tc>
          <w:tcPr>
            <w:tcW w:w="1934" w:type="dxa"/>
          </w:tcPr>
          <w:p w14:paraId="3C3085FC">
            <w:pPr>
              <w:pStyle w:val="4"/>
              <w:jc w:val="left"/>
            </w:pPr>
            <w:r>
              <w:rPr>
                <w:rFonts w:ascii="仿宋_GB2312" w:hAnsi="仿宋_GB2312" w:eastAsia="仿宋_GB2312" w:cs="仿宋_GB2312"/>
              </w:rPr>
              <w:t>无</w:t>
            </w:r>
          </w:p>
        </w:tc>
      </w:tr>
      <w:tr w14:paraId="02562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BC914E1">
            <w:pPr>
              <w:pStyle w:val="4"/>
              <w:jc w:val="center"/>
            </w:pPr>
            <w:r>
              <w:rPr>
                <w:rFonts w:ascii="仿宋_GB2312" w:hAnsi="仿宋_GB2312" w:eastAsia="仿宋_GB2312" w:cs="仿宋_GB2312"/>
              </w:rPr>
              <w:t>417</w:t>
            </w:r>
          </w:p>
        </w:tc>
        <w:tc>
          <w:tcPr>
            <w:tcW w:w="1707" w:type="dxa"/>
          </w:tcPr>
          <w:p w14:paraId="34A00200">
            <w:pPr>
              <w:pStyle w:val="4"/>
              <w:jc w:val="center"/>
            </w:pPr>
            <w:r>
              <w:rPr>
                <w:rFonts w:ascii="仿宋_GB2312" w:hAnsi="仿宋_GB2312" w:eastAsia="仿宋_GB2312" w:cs="仿宋_GB2312"/>
              </w:rPr>
              <w:t>水螅纵切</w:t>
            </w:r>
          </w:p>
        </w:tc>
        <w:tc>
          <w:tcPr>
            <w:tcW w:w="1138" w:type="dxa"/>
          </w:tcPr>
          <w:p w14:paraId="7865D1A6">
            <w:pPr>
              <w:pStyle w:val="4"/>
              <w:jc w:val="center"/>
            </w:pPr>
            <w:r>
              <w:rPr>
                <w:rFonts w:ascii="仿宋_GB2312" w:hAnsi="仿宋_GB2312" w:eastAsia="仿宋_GB2312" w:cs="仿宋_GB2312"/>
              </w:rPr>
              <w:t>5.00（项）</w:t>
            </w:r>
          </w:p>
        </w:tc>
        <w:tc>
          <w:tcPr>
            <w:tcW w:w="1365" w:type="dxa"/>
          </w:tcPr>
          <w:p w14:paraId="78B68495">
            <w:pPr>
              <w:pStyle w:val="4"/>
              <w:jc w:val="center"/>
            </w:pPr>
            <w:r>
              <w:rPr>
                <w:rFonts w:ascii="仿宋_GB2312" w:hAnsi="仿宋_GB2312" w:eastAsia="仿宋_GB2312" w:cs="仿宋_GB2312"/>
              </w:rPr>
              <w:t>120.00</w:t>
            </w:r>
          </w:p>
        </w:tc>
        <w:tc>
          <w:tcPr>
            <w:tcW w:w="1138" w:type="dxa"/>
          </w:tcPr>
          <w:p w14:paraId="5F8B7791">
            <w:pPr>
              <w:pStyle w:val="4"/>
              <w:jc w:val="center"/>
            </w:pPr>
            <w:r>
              <w:rPr>
                <w:rFonts w:ascii="仿宋_GB2312" w:hAnsi="仿宋_GB2312" w:eastAsia="仿宋_GB2312" w:cs="仿宋_GB2312"/>
              </w:rPr>
              <w:t>总价</w:t>
            </w:r>
          </w:p>
        </w:tc>
        <w:tc>
          <w:tcPr>
            <w:tcW w:w="1934" w:type="dxa"/>
          </w:tcPr>
          <w:p w14:paraId="1077C053">
            <w:pPr>
              <w:pStyle w:val="4"/>
              <w:jc w:val="left"/>
            </w:pPr>
            <w:r>
              <w:rPr>
                <w:rFonts w:ascii="仿宋_GB2312" w:hAnsi="仿宋_GB2312" w:eastAsia="仿宋_GB2312" w:cs="仿宋_GB2312"/>
              </w:rPr>
              <w:t>无</w:t>
            </w:r>
          </w:p>
        </w:tc>
      </w:tr>
      <w:tr w14:paraId="79AE8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41007A">
            <w:pPr>
              <w:pStyle w:val="4"/>
              <w:jc w:val="center"/>
            </w:pPr>
            <w:r>
              <w:rPr>
                <w:rFonts w:ascii="仿宋_GB2312" w:hAnsi="仿宋_GB2312" w:eastAsia="仿宋_GB2312" w:cs="仿宋_GB2312"/>
              </w:rPr>
              <w:t>418</w:t>
            </w:r>
          </w:p>
        </w:tc>
        <w:tc>
          <w:tcPr>
            <w:tcW w:w="1707" w:type="dxa"/>
          </w:tcPr>
          <w:p w14:paraId="2AAB961A">
            <w:pPr>
              <w:pStyle w:val="4"/>
              <w:jc w:val="center"/>
            </w:pPr>
            <w:r>
              <w:rPr>
                <w:rFonts w:ascii="仿宋_GB2312" w:hAnsi="仿宋_GB2312" w:eastAsia="仿宋_GB2312" w:cs="仿宋_GB2312"/>
              </w:rPr>
              <w:t>水螅过 精巢横 切</w:t>
            </w:r>
          </w:p>
        </w:tc>
        <w:tc>
          <w:tcPr>
            <w:tcW w:w="1138" w:type="dxa"/>
          </w:tcPr>
          <w:p w14:paraId="77F33937">
            <w:pPr>
              <w:pStyle w:val="4"/>
              <w:jc w:val="center"/>
            </w:pPr>
            <w:r>
              <w:rPr>
                <w:rFonts w:ascii="仿宋_GB2312" w:hAnsi="仿宋_GB2312" w:eastAsia="仿宋_GB2312" w:cs="仿宋_GB2312"/>
              </w:rPr>
              <w:t>5.00（项）</w:t>
            </w:r>
          </w:p>
        </w:tc>
        <w:tc>
          <w:tcPr>
            <w:tcW w:w="1365" w:type="dxa"/>
          </w:tcPr>
          <w:p w14:paraId="20DB6AC6">
            <w:pPr>
              <w:pStyle w:val="4"/>
              <w:jc w:val="center"/>
            </w:pPr>
            <w:r>
              <w:rPr>
                <w:rFonts w:ascii="仿宋_GB2312" w:hAnsi="仿宋_GB2312" w:eastAsia="仿宋_GB2312" w:cs="仿宋_GB2312"/>
              </w:rPr>
              <w:t>18.00</w:t>
            </w:r>
          </w:p>
        </w:tc>
        <w:tc>
          <w:tcPr>
            <w:tcW w:w="1138" w:type="dxa"/>
          </w:tcPr>
          <w:p w14:paraId="2AE99F03">
            <w:pPr>
              <w:pStyle w:val="4"/>
              <w:jc w:val="center"/>
            </w:pPr>
            <w:r>
              <w:rPr>
                <w:rFonts w:ascii="仿宋_GB2312" w:hAnsi="仿宋_GB2312" w:eastAsia="仿宋_GB2312" w:cs="仿宋_GB2312"/>
              </w:rPr>
              <w:t>总价</w:t>
            </w:r>
          </w:p>
        </w:tc>
        <w:tc>
          <w:tcPr>
            <w:tcW w:w="1934" w:type="dxa"/>
          </w:tcPr>
          <w:p w14:paraId="1032320D">
            <w:pPr>
              <w:pStyle w:val="4"/>
              <w:jc w:val="left"/>
            </w:pPr>
            <w:r>
              <w:rPr>
                <w:rFonts w:ascii="仿宋_GB2312" w:hAnsi="仿宋_GB2312" w:eastAsia="仿宋_GB2312" w:cs="仿宋_GB2312"/>
              </w:rPr>
              <w:t>无</w:t>
            </w:r>
          </w:p>
        </w:tc>
      </w:tr>
      <w:tr w14:paraId="1C4DD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B5CF2D">
            <w:pPr>
              <w:pStyle w:val="4"/>
              <w:jc w:val="center"/>
            </w:pPr>
            <w:r>
              <w:rPr>
                <w:rFonts w:ascii="仿宋_GB2312" w:hAnsi="仿宋_GB2312" w:eastAsia="仿宋_GB2312" w:cs="仿宋_GB2312"/>
              </w:rPr>
              <w:t>419</w:t>
            </w:r>
          </w:p>
        </w:tc>
        <w:tc>
          <w:tcPr>
            <w:tcW w:w="1707" w:type="dxa"/>
          </w:tcPr>
          <w:p w14:paraId="40FE2877">
            <w:pPr>
              <w:pStyle w:val="4"/>
              <w:jc w:val="center"/>
            </w:pPr>
            <w:r>
              <w:rPr>
                <w:rFonts w:ascii="仿宋_GB2312" w:hAnsi="仿宋_GB2312" w:eastAsia="仿宋_GB2312" w:cs="仿宋_GB2312"/>
              </w:rPr>
              <w:t>水螅过 卵巢横 切</w:t>
            </w:r>
          </w:p>
        </w:tc>
        <w:tc>
          <w:tcPr>
            <w:tcW w:w="1138" w:type="dxa"/>
          </w:tcPr>
          <w:p w14:paraId="06E0638C">
            <w:pPr>
              <w:pStyle w:val="4"/>
              <w:jc w:val="center"/>
            </w:pPr>
            <w:r>
              <w:rPr>
                <w:rFonts w:ascii="仿宋_GB2312" w:hAnsi="仿宋_GB2312" w:eastAsia="仿宋_GB2312" w:cs="仿宋_GB2312"/>
              </w:rPr>
              <w:t>5.00（个）</w:t>
            </w:r>
          </w:p>
        </w:tc>
        <w:tc>
          <w:tcPr>
            <w:tcW w:w="1365" w:type="dxa"/>
          </w:tcPr>
          <w:p w14:paraId="70915146">
            <w:pPr>
              <w:pStyle w:val="4"/>
              <w:jc w:val="center"/>
            </w:pPr>
            <w:r>
              <w:rPr>
                <w:rFonts w:ascii="仿宋_GB2312" w:hAnsi="仿宋_GB2312" w:eastAsia="仿宋_GB2312" w:cs="仿宋_GB2312"/>
              </w:rPr>
              <w:t>18.00</w:t>
            </w:r>
          </w:p>
        </w:tc>
        <w:tc>
          <w:tcPr>
            <w:tcW w:w="1138" w:type="dxa"/>
          </w:tcPr>
          <w:p w14:paraId="489CA146">
            <w:pPr>
              <w:pStyle w:val="4"/>
              <w:jc w:val="center"/>
            </w:pPr>
            <w:r>
              <w:rPr>
                <w:rFonts w:ascii="仿宋_GB2312" w:hAnsi="仿宋_GB2312" w:eastAsia="仿宋_GB2312" w:cs="仿宋_GB2312"/>
              </w:rPr>
              <w:t>总价</w:t>
            </w:r>
          </w:p>
        </w:tc>
        <w:tc>
          <w:tcPr>
            <w:tcW w:w="1934" w:type="dxa"/>
          </w:tcPr>
          <w:p w14:paraId="1D1DE4B1">
            <w:pPr>
              <w:pStyle w:val="4"/>
              <w:jc w:val="left"/>
            </w:pPr>
            <w:r>
              <w:rPr>
                <w:rFonts w:ascii="仿宋_GB2312" w:hAnsi="仿宋_GB2312" w:eastAsia="仿宋_GB2312" w:cs="仿宋_GB2312"/>
              </w:rPr>
              <w:t>无</w:t>
            </w:r>
          </w:p>
        </w:tc>
      </w:tr>
      <w:tr w14:paraId="17A50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A63A257">
            <w:pPr>
              <w:pStyle w:val="4"/>
              <w:jc w:val="center"/>
            </w:pPr>
            <w:r>
              <w:rPr>
                <w:rFonts w:ascii="仿宋_GB2312" w:hAnsi="仿宋_GB2312" w:eastAsia="仿宋_GB2312" w:cs="仿宋_GB2312"/>
              </w:rPr>
              <w:t>420</w:t>
            </w:r>
          </w:p>
        </w:tc>
        <w:tc>
          <w:tcPr>
            <w:tcW w:w="1707" w:type="dxa"/>
          </w:tcPr>
          <w:p w14:paraId="27EC9E6A">
            <w:pPr>
              <w:pStyle w:val="4"/>
              <w:jc w:val="center"/>
            </w:pPr>
            <w:r>
              <w:rPr>
                <w:rFonts w:ascii="仿宋_GB2312" w:hAnsi="仿宋_GB2312" w:eastAsia="仿宋_GB2312" w:cs="仿宋_GB2312"/>
              </w:rPr>
              <w:t>囊虫装 片</w:t>
            </w:r>
          </w:p>
        </w:tc>
        <w:tc>
          <w:tcPr>
            <w:tcW w:w="1138" w:type="dxa"/>
          </w:tcPr>
          <w:p w14:paraId="1CC8F40B">
            <w:pPr>
              <w:pStyle w:val="4"/>
              <w:jc w:val="center"/>
            </w:pPr>
            <w:r>
              <w:rPr>
                <w:rFonts w:ascii="仿宋_GB2312" w:hAnsi="仿宋_GB2312" w:eastAsia="仿宋_GB2312" w:cs="仿宋_GB2312"/>
              </w:rPr>
              <w:t>5.00（个）</w:t>
            </w:r>
          </w:p>
        </w:tc>
        <w:tc>
          <w:tcPr>
            <w:tcW w:w="1365" w:type="dxa"/>
          </w:tcPr>
          <w:p w14:paraId="2BF87929">
            <w:pPr>
              <w:pStyle w:val="4"/>
              <w:jc w:val="center"/>
            </w:pPr>
            <w:r>
              <w:rPr>
                <w:rFonts w:ascii="仿宋_GB2312" w:hAnsi="仿宋_GB2312" w:eastAsia="仿宋_GB2312" w:cs="仿宋_GB2312"/>
              </w:rPr>
              <w:t>120.00</w:t>
            </w:r>
          </w:p>
        </w:tc>
        <w:tc>
          <w:tcPr>
            <w:tcW w:w="1138" w:type="dxa"/>
          </w:tcPr>
          <w:p w14:paraId="70C4EFBE">
            <w:pPr>
              <w:pStyle w:val="4"/>
              <w:jc w:val="center"/>
            </w:pPr>
            <w:r>
              <w:rPr>
                <w:rFonts w:ascii="仿宋_GB2312" w:hAnsi="仿宋_GB2312" w:eastAsia="仿宋_GB2312" w:cs="仿宋_GB2312"/>
              </w:rPr>
              <w:t>总价</w:t>
            </w:r>
          </w:p>
        </w:tc>
        <w:tc>
          <w:tcPr>
            <w:tcW w:w="1934" w:type="dxa"/>
          </w:tcPr>
          <w:p w14:paraId="28244FEE">
            <w:pPr>
              <w:pStyle w:val="4"/>
              <w:jc w:val="left"/>
            </w:pPr>
            <w:r>
              <w:rPr>
                <w:rFonts w:ascii="仿宋_GB2312" w:hAnsi="仿宋_GB2312" w:eastAsia="仿宋_GB2312" w:cs="仿宋_GB2312"/>
              </w:rPr>
              <w:t>无</w:t>
            </w:r>
          </w:p>
        </w:tc>
      </w:tr>
      <w:tr w14:paraId="44C32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2CD62E1">
            <w:pPr>
              <w:pStyle w:val="4"/>
              <w:jc w:val="center"/>
            </w:pPr>
            <w:r>
              <w:rPr>
                <w:rFonts w:ascii="仿宋_GB2312" w:hAnsi="仿宋_GB2312" w:eastAsia="仿宋_GB2312" w:cs="仿宋_GB2312"/>
              </w:rPr>
              <w:t>421</w:t>
            </w:r>
          </w:p>
        </w:tc>
        <w:tc>
          <w:tcPr>
            <w:tcW w:w="1707" w:type="dxa"/>
          </w:tcPr>
          <w:p w14:paraId="2D71A81D">
            <w:pPr>
              <w:pStyle w:val="4"/>
              <w:jc w:val="center"/>
            </w:pPr>
            <w:r>
              <w:rPr>
                <w:rFonts w:ascii="仿宋_GB2312" w:hAnsi="仿宋_GB2312" w:eastAsia="仿宋_GB2312" w:cs="仿宋_GB2312"/>
              </w:rPr>
              <w:t>血吸虫 模型</w:t>
            </w:r>
          </w:p>
        </w:tc>
        <w:tc>
          <w:tcPr>
            <w:tcW w:w="1138" w:type="dxa"/>
          </w:tcPr>
          <w:p w14:paraId="5B142C70">
            <w:pPr>
              <w:pStyle w:val="4"/>
              <w:jc w:val="center"/>
            </w:pPr>
            <w:r>
              <w:rPr>
                <w:rFonts w:ascii="仿宋_GB2312" w:hAnsi="仿宋_GB2312" w:eastAsia="仿宋_GB2312" w:cs="仿宋_GB2312"/>
              </w:rPr>
              <w:t>1.00（个）</w:t>
            </w:r>
          </w:p>
        </w:tc>
        <w:tc>
          <w:tcPr>
            <w:tcW w:w="1365" w:type="dxa"/>
          </w:tcPr>
          <w:p w14:paraId="7061DC2D">
            <w:pPr>
              <w:pStyle w:val="4"/>
              <w:jc w:val="center"/>
            </w:pPr>
            <w:r>
              <w:rPr>
                <w:rFonts w:ascii="仿宋_GB2312" w:hAnsi="仿宋_GB2312" w:eastAsia="仿宋_GB2312" w:cs="仿宋_GB2312"/>
              </w:rPr>
              <w:t>151.00</w:t>
            </w:r>
          </w:p>
        </w:tc>
        <w:tc>
          <w:tcPr>
            <w:tcW w:w="1138" w:type="dxa"/>
          </w:tcPr>
          <w:p w14:paraId="011C7867">
            <w:pPr>
              <w:pStyle w:val="4"/>
              <w:jc w:val="center"/>
            </w:pPr>
            <w:r>
              <w:rPr>
                <w:rFonts w:ascii="仿宋_GB2312" w:hAnsi="仿宋_GB2312" w:eastAsia="仿宋_GB2312" w:cs="仿宋_GB2312"/>
              </w:rPr>
              <w:t>总价</w:t>
            </w:r>
          </w:p>
        </w:tc>
        <w:tc>
          <w:tcPr>
            <w:tcW w:w="1934" w:type="dxa"/>
          </w:tcPr>
          <w:p w14:paraId="0B2EA488">
            <w:pPr>
              <w:pStyle w:val="4"/>
              <w:jc w:val="left"/>
            </w:pPr>
            <w:r>
              <w:rPr>
                <w:rFonts w:ascii="仿宋_GB2312" w:hAnsi="仿宋_GB2312" w:eastAsia="仿宋_GB2312" w:cs="仿宋_GB2312"/>
              </w:rPr>
              <w:t>无</w:t>
            </w:r>
          </w:p>
        </w:tc>
      </w:tr>
      <w:tr w14:paraId="1F604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4D6F216">
            <w:pPr>
              <w:pStyle w:val="4"/>
              <w:jc w:val="center"/>
            </w:pPr>
            <w:r>
              <w:rPr>
                <w:rFonts w:ascii="仿宋_GB2312" w:hAnsi="仿宋_GB2312" w:eastAsia="仿宋_GB2312" w:cs="仿宋_GB2312"/>
              </w:rPr>
              <w:t>422</w:t>
            </w:r>
          </w:p>
        </w:tc>
        <w:tc>
          <w:tcPr>
            <w:tcW w:w="1707" w:type="dxa"/>
          </w:tcPr>
          <w:p w14:paraId="6C35F38A">
            <w:pPr>
              <w:pStyle w:val="4"/>
              <w:jc w:val="center"/>
            </w:pPr>
            <w:r>
              <w:rPr>
                <w:rFonts w:ascii="仿宋_GB2312" w:hAnsi="仿宋_GB2312" w:eastAsia="仿宋_GB2312" w:cs="仿宋_GB2312"/>
              </w:rPr>
              <w:t>血吸虫 雌雄合 抱装片</w:t>
            </w:r>
          </w:p>
        </w:tc>
        <w:tc>
          <w:tcPr>
            <w:tcW w:w="1138" w:type="dxa"/>
          </w:tcPr>
          <w:p w14:paraId="7BA43C2A">
            <w:pPr>
              <w:pStyle w:val="4"/>
              <w:jc w:val="center"/>
            </w:pPr>
            <w:r>
              <w:rPr>
                <w:rFonts w:ascii="仿宋_GB2312" w:hAnsi="仿宋_GB2312" w:eastAsia="仿宋_GB2312" w:cs="仿宋_GB2312"/>
              </w:rPr>
              <w:t>5.00（个）</w:t>
            </w:r>
          </w:p>
        </w:tc>
        <w:tc>
          <w:tcPr>
            <w:tcW w:w="1365" w:type="dxa"/>
          </w:tcPr>
          <w:p w14:paraId="23C72D51">
            <w:pPr>
              <w:pStyle w:val="4"/>
              <w:jc w:val="center"/>
            </w:pPr>
            <w:r>
              <w:rPr>
                <w:rFonts w:ascii="仿宋_GB2312" w:hAnsi="仿宋_GB2312" w:eastAsia="仿宋_GB2312" w:cs="仿宋_GB2312"/>
              </w:rPr>
              <w:t>72.00</w:t>
            </w:r>
          </w:p>
        </w:tc>
        <w:tc>
          <w:tcPr>
            <w:tcW w:w="1138" w:type="dxa"/>
          </w:tcPr>
          <w:p w14:paraId="1868F1D7">
            <w:pPr>
              <w:pStyle w:val="4"/>
              <w:jc w:val="center"/>
            </w:pPr>
            <w:r>
              <w:rPr>
                <w:rFonts w:ascii="仿宋_GB2312" w:hAnsi="仿宋_GB2312" w:eastAsia="仿宋_GB2312" w:cs="仿宋_GB2312"/>
              </w:rPr>
              <w:t>总价</w:t>
            </w:r>
          </w:p>
        </w:tc>
        <w:tc>
          <w:tcPr>
            <w:tcW w:w="1934" w:type="dxa"/>
          </w:tcPr>
          <w:p w14:paraId="33EE83C8">
            <w:pPr>
              <w:pStyle w:val="4"/>
              <w:jc w:val="left"/>
            </w:pPr>
            <w:r>
              <w:rPr>
                <w:rFonts w:ascii="仿宋_GB2312" w:hAnsi="仿宋_GB2312" w:eastAsia="仿宋_GB2312" w:cs="仿宋_GB2312"/>
              </w:rPr>
              <w:t>无</w:t>
            </w:r>
          </w:p>
        </w:tc>
      </w:tr>
      <w:tr w14:paraId="3AF73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D336E4">
            <w:pPr>
              <w:pStyle w:val="4"/>
              <w:jc w:val="center"/>
            </w:pPr>
            <w:r>
              <w:rPr>
                <w:rFonts w:ascii="仿宋_GB2312" w:hAnsi="仿宋_GB2312" w:eastAsia="仿宋_GB2312" w:cs="仿宋_GB2312"/>
              </w:rPr>
              <w:t>423</w:t>
            </w:r>
          </w:p>
        </w:tc>
        <w:tc>
          <w:tcPr>
            <w:tcW w:w="1707" w:type="dxa"/>
          </w:tcPr>
          <w:p w14:paraId="4D2E229D">
            <w:pPr>
              <w:pStyle w:val="4"/>
              <w:jc w:val="center"/>
            </w:pPr>
            <w:r>
              <w:rPr>
                <w:rFonts w:ascii="仿宋_GB2312" w:hAnsi="仿宋_GB2312" w:eastAsia="仿宋_GB2312" w:cs="仿宋_GB2312"/>
              </w:rPr>
              <w:t>血吸虫 雄虫装 片</w:t>
            </w:r>
          </w:p>
        </w:tc>
        <w:tc>
          <w:tcPr>
            <w:tcW w:w="1138" w:type="dxa"/>
          </w:tcPr>
          <w:p w14:paraId="780A9EC8">
            <w:pPr>
              <w:pStyle w:val="4"/>
              <w:jc w:val="center"/>
            </w:pPr>
            <w:r>
              <w:rPr>
                <w:rFonts w:ascii="仿宋_GB2312" w:hAnsi="仿宋_GB2312" w:eastAsia="仿宋_GB2312" w:cs="仿宋_GB2312"/>
              </w:rPr>
              <w:t>5.00（个）</w:t>
            </w:r>
          </w:p>
        </w:tc>
        <w:tc>
          <w:tcPr>
            <w:tcW w:w="1365" w:type="dxa"/>
          </w:tcPr>
          <w:p w14:paraId="1CF4456A">
            <w:pPr>
              <w:pStyle w:val="4"/>
              <w:jc w:val="center"/>
            </w:pPr>
            <w:r>
              <w:rPr>
                <w:rFonts w:ascii="仿宋_GB2312" w:hAnsi="仿宋_GB2312" w:eastAsia="仿宋_GB2312" w:cs="仿宋_GB2312"/>
              </w:rPr>
              <w:t>72.00</w:t>
            </w:r>
          </w:p>
        </w:tc>
        <w:tc>
          <w:tcPr>
            <w:tcW w:w="1138" w:type="dxa"/>
          </w:tcPr>
          <w:p w14:paraId="070CC8D2">
            <w:pPr>
              <w:pStyle w:val="4"/>
              <w:jc w:val="center"/>
            </w:pPr>
            <w:r>
              <w:rPr>
                <w:rFonts w:ascii="仿宋_GB2312" w:hAnsi="仿宋_GB2312" w:eastAsia="仿宋_GB2312" w:cs="仿宋_GB2312"/>
              </w:rPr>
              <w:t>总价</w:t>
            </w:r>
          </w:p>
        </w:tc>
        <w:tc>
          <w:tcPr>
            <w:tcW w:w="1934" w:type="dxa"/>
          </w:tcPr>
          <w:p w14:paraId="56417142">
            <w:pPr>
              <w:pStyle w:val="4"/>
              <w:jc w:val="left"/>
            </w:pPr>
            <w:r>
              <w:rPr>
                <w:rFonts w:ascii="仿宋_GB2312" w:hAnsi="仿宋_GB2312" w:eastAsia="仿宋_GB2312" w:cs="仿宋_GB2312"/>
              </w:rPr>
              <w:t>无</w:t>
            </w:r>
          </w:p>
        </w:tc>
      </w:tr>
      <w:tr w14:paraId="76176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5D74F9">
            <w:pPr>
              <w:pStyle w:val="4"/>
              <w:jc w:val="center"/>
            </w:pPr>
            <w:r>
              <w:rPr>
                <w:rFonts w:ascii="仿宋_GB2312" w:hAnsi="仿宋_GB2312" w:eastAsia="仿宋_GB2312" w:cs="仿宋_GB2312"/>
              </w:rPr>
              <w:t>424</w:t>
            </w:r>
          </w:p>
        </w:tc>
        <w:tc>
          <w:tcPr>
            <w:tcW w:w="1707" w:type="dxa"/>
          </w:tcPr>
          <w:p w14:paraId="7FCAEDD0">
            <w:pPr>
              <w:pStyle w:val="4"/>
              <w:jc w:val="center"/>
            </w:pPr>
            <w:r>
              <w:rPr>
                <w:rFonts w:ascii="仿宋_GB2312" w:hAnsi="仿宋_GB2312" w:eastAsia="仿宋_GB2312" w:cs="仿宋_GB2312"/>
              </w:rPr>
              <w:t>血吸虫 雌虫装 片</w:t>
            </w:r>
          </w:p>
        </w:tc>
        <w:tc>
          <w:tcPr>
            <w:tcW w:w="1138" w:type="dxa"/>
          </w:tcPr>
          <w:p w14:paraId="36D222D8">
            <w:pPr>
              <w:pStyle w:val="4"/>
              <w:jc w:val="center"/>
            </w:pPr>
            <w:r>
              <w:rPr>
                <w:rFonts w:ascii="仿宋_GB2312" w:hAnsi="仿宋_GB2312" w:eastAsia="仿宋_GB2312" w:cs="仿宋_GB2312"/>
              </w:rPr>
              <w:t>5.00（个）</w:t>
            </w:r>
          </w:p>
        </w:tc>
        <w:tc>
          <w:tcPr>
            <w:tcW w:w="1365" w:type="dxa"/>
          </w:tcPr>
          <w:p w14:paraId="701DF3B9">
            <w:pPr>
              <w:pStyle w:val="4"/>
              <w:jc w:val="center"/>
            </w:pPr>
            <w:r>
              <w:rPr>
                <w:rFonts w:ascii="仿宋_GB2312" w:hAnsi="仿宋_GB2312" w:eastAsia="仿宋_GB2312" w:cs="仿宋_GB2312"/>
              </w:rPr>
              <w:t>72.00</w:t>
            </w:r>
          </w:p>
        </w:tc>
        <w:tc>
          <w:tcPr>
            <w:tcW w:w="1138" w:type="dxa"/>
          </w:tcPr>
          <w:p w14:paraId="40A00FC4">
            <w:pPr>
              <w:pStyle w:val="4"/>
              <w:jc w:val="center"/>
            </w:pPr>
            <w:r>
              <w:rPr>
                <w:rFonts w:ascii="仿宋_GB2312" w:hAnsi="仿宋_GB2312" w:eastAsia="仿宋_GB2312" w:cs="仿宋_GB2312"/>
              </w:rPr>
              <w:t>总价</w:t>
            </w:r>
          </w:p>
        </w:tc>
        <w:tc>
          <w:tcPr>
            <w:tcW w:w="1934" w:type="dxa"/>
          </w:tcPr>
          <w:p w14:paraId="513B3890">
            <w:pPr>
              <w:pStyle w:val="4"/>
              <w:jc w:val="left"/>
            </w:pPr>
            <w:r>
              <w:rPr>
                <w:rFonts w:ascii="仿宋_GB2312" w:hAnsi="仿宋_GB2312" w:eastAsia="仿宋_GB2312" w:cs="仿宋_GB2312"/>
              </w:rPr>
              <w:t>无</w:t>
            </w:r>
          </w:p>
        </w:tc>
      </w:tr>
      <w:tr w14:paraId="6414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AF2B84">
            <w:pPr>
              <w:pStyle w:val="4"/>
              <w:jc w:val="center"/>
            </w:pPr>
            <w:r>
              <w:rPr>
                <w:rFonts w:ascii="仿宋_GB2312" w:hAnsi="仿宋_GB2312" w:eastAsia="仿宋_GB2312" w:cs="仿宋_GB2312"/>
              </w:rPr>
              <w:t>425</w:t>
            </w:r>
          </w:p>
        </w:tc>
        <w:tc>
          <w:tcPr>
            <w:tcW w:w="1707" w:type="dxa"/>
          </w:tcPr>
          <w:p w14:paraId="0E7B5445">
            <w:pPr>
              <w:pStyle w:val="4"/>
              <w:jc w:val="center"/>
            </w:pPr>
            <w:r>
              <w:rPr>
                <w:rFonts w:ascii="仿宋_GB2312" w:hAnsi="仿宋_GB2312" w:eastAsia="仿宋_GB2312" w:cs="仿宋_GB2312"/>
              </w:rPr>
              <w:t>蛔虫 标本</w:t>
            </w:r>
          </w:p>
        </w:tc>
        <w:tc>
          <w:tcPr>
            <w:tcW w:w="1138" w:type="dxa"/>
          </w:tcPr>
          <w:p w14:paraId="2DD01DB3">
            <w:pPr>
              <w:pStyle w:val="4"/>
              <w:jc w:val="center"/>
            </w:pPr>
            <w:r>
              <w:rPr>
                <w:rFonts w:ascii="仿宋_GB2312" w:hAnsi="仿宋_GB2312" w:eastAsia="仿宋_GB2312" w:cs="仿宋_GB2312"/>
              </w:rPr>
              <w:t>1.00（件）</w:t>
            </w:r>
          </w:p>
        </w:tc>
        <w:tc>
          <w:tcPr>
            <w:tcW w:w="1365" w:type="dxa"/>
          </w:tcPr>
          <w:p w14:paraId="0D3BCBAA">
            <w:pPr>
              <w:pStyle w:val="4"/>
              <w:jc w:val="center"/>
            </w:pPr>
            <w:r>
              <w:rPr>
                <w:rFonts w:ascii="仿宋_GB2312" w:hAnsi="仿宋_GB2312" w:eastAsia="仿宋_GB2312" w:cs="仿宋_GB2312"/>
              </w:rPr>
              <w:t>48.00</w:t>
            </w:r>
          </w:p>
        </w:tc>
        <w:tc>
          <w:tcPr>
            <w:tcW w:w="1138" w:type="dxa"/>
          </w:tcPr>
          <w:p w14:paraId="3A2EDC78">
            <w:pPr>
              <w:pStyle w:val="4"/>
              <w:jc w:val="center"/>
            </w:pPr>
            <w:r>
              <w:rPr>
                <w:rFonts w:ascii="仿宋_GB2312" w:hAnsi="仿宋_GB2312" w:eastAsia="仿宋_GB2312" w:cs="仿宋_GB2312"/>
              </w:rPr>
              <w:t>总价</w:t>
            </w:r>
          </w:p>
        </w:tc>
        <w:tc>
          <w:tcPr>
            <w:tcW w:w="1934" w:type="dxa"/>
          </w:tcPr>
          <w:p w14:paraId="3D1B6D52">
            <w:pPr>
              <w:pStyle w:val="4"/>
              <w:jc w:val="left"/>
            </w:pPr>
            <w:r>
              <w:rPr>
                <w:rFonts w:ascii="仿宋_GB2312" w:hAnsi="仿宋_GB2312" w:eastAsia="仿宋_GB2312" w:cs="仿宋_GB2312"/>
              </w:rPr>
              <w:t>无</w:t>
            </w:r>
          </w:p>
        </w:tc>
      </w:tr>
      <w:tr w14:paraId="1921B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629016">
            <w:pPr>
              <w:pStyle w:val="4"/>
              <w:jc w:val="center"/>
            </w:pPr>
            <w:r>
              <w:rPr>
                <w:rFonts w:ascii="仿宋_GB2312" w:hAnsi="仿宋_GB2312" w:eastAsia="仿宋_GB2312" w:cs="仿宋_GB2312"/>
              </w:rPr>
              <w:t>426</w:t>
            </w:r>
          </w:p>
        </w:tc>
        <w:tc>
          <w:tcPr>
            <w:tcW w:w="1707" w:type="dxa"/>
          </w:tcPr>
          <w:p w14:paraId="78D2C23C">
            <w:pPr>
              <w:pStyle w:val="4"/>
              <w:jc w:val="center"/>
            </w:pPr>
            <w:r>
              <w:rPr>
                <w:rFonts w:ascii="仿宋_GB2312" w:hAnsi="仿宋_GB2312" w:eastAsia="仿宋_GB2312" w:cs="仿宋_GB2312"/>
              </w:rPr>
              <w:t>蚯蚓 横切</w:t>
            </w:r>
          </w:p>
        </w:tc>
        <w:tc>
          <w:tcPr>
            <w:tcW w:w="1138" w:type="dxa"/>
          </w:tcPr>
          <w:p w14:paraId="2E678FA9">
            <w:pPr>
              <w:pStyle w:val="4"/>
              <w:jc w:val="center"/>
            </w:pPr>
            <w:r>
              <w:rPr>
                <w:rFonts w:ascii="仿宋_GB2312" w:hAnsi="仿宋_GB2312" w:eastAsia="仿宋_GB2312" w:cs="仿宋_GB2312"/>
              </w:rPr>
              <w:t>5.00（个）</w:t>
            </w:r>
          </w:p>
        </w:tc>
        <w:tc>
          <w:tcPr>
            <w:tcW w:w="1365" w:type="dxa"/>
          </w:tcPr>
          <w:p w14:paraId="3E84EE4B">
            <w:pPr>
              <w:pStyle w:val="4"/>
              <w:jc w:val="center"/>
            </w:pPr>
            <w:r>
              <w:rPr>
                <w:rFonts w:ascii="仿宋_GB2312" w:hAnsi="仿宋_GB2312" w:eastAsia="仿宋_GB2312" w:cs="仿宋_GB2312"/>
              </w:rPr>
              <w:t>18.00</w:t>
            </w:r>
          </w:p>
        </w:tc>
        <w:tc>
          <w:tcPr>
            <w:tcW w:w="1138" w:type="dxa"/>
          </w:tcPr>
          <w:p w14:paraId="18B222BD">
            <w:pPr>
              <w:pStyle w:val="4"/>
              <w:jc w:val="center"/>
            </w:pPr>
            <w:r>
              <w:rPr>
                <w:rFonts w:ascii="仿宋_GB2312" w:hAnsi="仿宋_GB2312" w:eastAsia="仿宋_GB2312" w:cs="仿宋_GB2312"/>
              </w:rPr>
              <w:t>总价</w:t>
            </w:r>
          </w:p>
        </w:tc>
        <w:tc>
          <w:tcPr>
            <w:tcW w:w="1934" w:type="dxa"/>
          </w:tcPr>
          <w:p w14:paraId="08140F0B">
            <w:pPr>
              <w:pStyle w:val="4"/>
              <w:jc w:val="left"/>
            </w:pPr>
            <w:r>
              <w:rPr>
                <w:rFonts w:ascii="仿宋_GB2312" w:hAnsi="仿宋_GB2312" w:eastAsia="仿宋_GB2312" w:cs="仿宋_GB2312"/>
              </w:rPr>
              <w:t>无</w:t>
            </w:r>
          </w:p>
        </w:tc>
      </w:tr>
      <w:tr w14:paraId="5FC8B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915DA1D">
            <w:pPr>
              <w:pStyle w:val="4"/>
              <w:jc w:val="center"/>
            </w:pPr>
            <w:r>
              <w:rPr>
                <w:rFonts w:ascii="仿宋_GB2312" w:hAnsi="仿宋_GB2312" w:eastAsia="仿宋_GB2312" w:cs="仿宋_GB2312"/>
              </w:rPr>
              <w:t>427</w:t>
            </w:r>
          </w:p>
        </w:tc>
        <w:tc>
          <w:tcPr>
            <w:tcW w:w="1707" w:type="dxa"/>
          </w:tcPr>
          <w:p w14:paraId="2E43B89C">
            <w:pPr>
              <w:pStyle w:val="4"/>
              <w:jc w:val="center"/>
            </w:pPr>
            <w:r>
              <w:rPr>
                <w:rFonts w:ascii="仿宋_GB2312" w:hAnsi="仿宋_GB2312" w:eastAsia="仿宋_GB2312" w:cs="仿宋_GB2312"/>
              </w:rPr>
              <w:t>蚯蚓解 剖模型</w:t>
            </w:r>
          </w:p>
        </w:tc>
        <w:tc>
          <w:tcPr>
            <w:tcW w:w="1138" w:type="dxa"/>
          </w:tcPr>
          <w:p w14:paraId="46A321A7">
            <w:pPr>
              <w:pStyle w:val="4"/>
              <w:jc w:val="center"/>
            </w:pPr>
            <w:r>
              <w:rPr>
                <w:rFonts w:ascii="仿宋_GB2312" w:hAnsi="仿宋_GB2312" w:eastAsia="仿宋_GB2312" w:cs="仿宋_GB2312"/>
              </w:rPr>
              <w:t>1.00（件）</w:t>
            </w:r>
          </w:p>
        </w:tc>
        <w:tc>
          <w:tcPr>
            <w:tcW w:w="1365" w:type="dxa"/>
          </w:tcPr>
          <w:p w14:paraId="6A162C5F">
            <w:pPr>
              <w:pStyle w:val="4"/>
              <w:jc w:val="center"/>
            </w:pPr>
            <w:r>
              <w:rPr>
                <w:rFonts w:ascii="仿宋_GB2312" w:hAnsi="仿宋_GB2312" w:eastAsia="仿宋_GB2312" w:cs="仿宋_GB2312"/>
              </w:rPr>
              <w:t>230.00</w:t>
            </w:r>
          </w:p>
        </w:tc>
        <w:tc>
          <w:tcPr>
            <w:tcW w:w="1138" w:type="dxa"/>
          </w:tcPr>
          <w:p w14:paraId="5E88AEF9">
            <w:pPr>
              <w:pStyle w:val="4"/>
              <w:jc w:val="center"/>
            </w:pPr>
            <w:r>
              <w:rPr>
                <w:rFonts w:ascii="仿宋_GB2312" w:hAnsi="仿宋_GB2312" w:eastAsia="仿宋_GB2312" w:cs="仿宋_GB2312"/>
              </w:rPr>
              <w:t>总价</w:t>
            </w:r>
          </w:p>
        </w:tc>
        <w:tc>
          <w:tcPr>
            <w:tcW w:w="1934" w:type="dxa"/>
          </w:tcPr>
          <w:p w14:paraId="1D7363BE">
            <w:pPr>
              <w:pStyle w:val="4"/>
              <w:jc w:val="left"/>
            </w:pPr>
            <w:r>
              <w:rPr>
                <w:rFonts w:ascii="仿宋_GB2312" w:hAnsi="仿宋_GB2312" w:eastAsia="仿宋_GB2312" w:cs="仿宋_GB2312"/>
              </w:rPr>
              <w:t>无</w:t>
            </w:r>
          </w:p>
        </w:tc>
      </w:tr>
      <w:tr w14:paraId="35561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3E2509">
            <w:pPr>
              <w:pStyle w:val="4"/>
              <w:jc w:val="center"/>
            </w:pPr>
            <w:r>
              <w:rPr>
                <w:rFonts w:ascii="仿宋_GB2312" w:hAnsi="仿宋_GB2312" w:eastAsia="仿宋_GB2312" w:cs="仿宋_GB2312"/>
              </w:rPr>
              <w:t>428</w:t>
            </w:r>
          </w:p>
        </w:tc>
        <w:tc>
          <w:tcPr>
            <w:tcW w:w="1707" w:type="dxa"/>
          </w:tcPr>
          <w:p w14:paraId="196C3974">
            <w:pPr>
              <w:pStyle w:val="4"/>
              <w:jc w:val="center"/>
            </w:pPr>
            <w:r>
              <w:rPr>
                <w:rFonts w:ascii="仿宋_GB2312" w:hAnsi="仿宋_GB2312" w:eastAsia="仿宋_GB2312" w:cs="仿宋_GB2312"/>
              </w:rPr>
              <w:t>节肢动 物标本</w:t>
            </w:r>
          </w:p>
        </w:tc>
        <w:tc>
          <w:tcPr>
            <w:tcW w:w="1138" w:type="dxa"/>
          </w:tcPr>
          <w:p w14:paraId="14CF0D47">
            <w:pPr>
              <w:pStyle w:val="4"/>
              <w:jc w:val="center"/>
            </w:pPr>
            <w:r>
              <w:rPr>
                <w:rFonts w:ascii="仿宋_GB2312" w:hAnsi="仿宋_GB2312" w:eastAsia="仿宋_GB2312" w:cs="仿宋_GB2312"/>
              </w:rPr>
              <w:t>1.00（盒）</w:t>
            </w:r>
          </w:p>
        </w:tc>
        <w:tc>
          <w:tcPr>
            <w:tcW w:w="1365" w:type="dxa"/>
          </w:tcPr>
          <w:p w14:paraId="139A4A04">
            <w:pPr>
              <w:pStyle w:val="4"/>
              <w:jc w:val="center"/>
            </w:pPr>
            <w:r>
              <w:rPr>
                <w:rFonts w:ascii="仿宋_GB2312" w:hAnsi="仿宋_GB2312" w:eastAsia="仿宋_GB2312" w:cs="仿宋_GB2312"/>
              </w:rPr>
              <w:t>38.00</w:t>
            </w:r>
          </w:p>
        </w:tc>
        <w:tc>
          <w:tcPr>
            <w:tcW w:w="1138" w:type="dxa"/>
          </w:tcPr>
          <w:p w14:paraId="67B26F1B">
            <w:pPr>
              <w:pStyle w:val="4"/>
              <w:jc w:val="center"/>
            </w:pPr>
            <w:r>
              <w:rPr>
                <w:rFonts w:ascii="仿宋_GB2312" w:hAnsi="仿宋_GB2312" w:eastAsia="仿宋_GB2312" w:cs="仿宋_GB2312"/>
              </w:rPr>
              <w:t>总价</w:t>
            </w:r>
          </w:p>
        </w:tc>
        <w:tc>
          <w:tcPr>
            <w:tcW w:w="1934" w:type="dxa"/>
          </w:tcPr>
          <w:p w14:paraId="724E2DF2">
            <w:pPr>
              <w:pStyle w:val="4"/>
              <w:jc w:val="left"/>
            </w:pPr>
            <w:r>
              <w:rPr>
                <w:rFonts w:ascii="仿宋_GB2312" w:hAnsi="仿宋_GB2312" w:eastAsia="仿宋_GB2312" w:cs="仿宋_GB2312"/>
              </w:rPr>
              <w:t>无</w:t>
            </w:r>
          </w:p>
        </w:tc>
      </w:tr>
      <w:tr w14:paraId="05523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D88502">
            <w:pPr>
              <w:pStyle w:val="4"/>
              <w:jc w:val="center"/>
            </w:pPr>
            <w:r>
              <w:rPr>
                <w:rFonts w:ascii="仿宋_GB2312" w:hAnsi="仿宋_GB2312" w:eastAsia="仿宋_GB2312" w:cs="仿宋_GB2312"/>
              </w:rPr>
              <w:t>429</w:t>
            </w:r>
          </w:p>
        </w:tc>
        <w:tc>
          <w:tcPr>
            <w:tcW w:w="1707" w:type="dxa"/>
          </w:tcPr>
          <w:p w14:paraId="1BF84A08">
            <w:pPr>
              <w:pStyle w:val="4"/>
              <w:jc w:val="center"/>
            </w:pPr>
            <w:r>
              <w:rPr>
                <w:rFonts w:ascii="仿宋_GB2312" w:hAnsi="仿宋_GB2312" w:eastAsia="仿宋_GB2312" w:cs="仿宋_GB2312"/>
              </w:rPr>
              <w:t>昆虫 标本</w:t>
            </w:r>
          </w:p>
        </w:tc>
        <w:tc>
          <w:tcPr>
            <w:tcW w:w="1138" w:type="dxa"/>
          </w:tcPr>
          <w:p w14:paraId="48B04947">
            <w:pPr>
              <w:pStyle w:val="4"/>
              <w:jc w:val="center"/>
            </w:pPr>
            <w:r>
              <w:rPr>
                <w:rFonts w:ascii="仿宋_GB2312" w:hAnsi="仿宋_GB2312" w:eastAsia="仿宋_GB2312" w:cs="仿宋_GB2312"/>
              </w:rPr>
              <w:t>1.00（盒）</w:t>
            </w:r>
          </w:p>
        </w:tc>
        <w:tc>
          <w:tcPr>
            <w:tcW w:w="1365" w:type="dxa"/>
          </w:tcPr>
          <w:p w14:paraId="1D031E90">
            <w:pPr>
              <w:pStyle w:val="4"/>
              <w:jc w:val="center"/>
            </w:pPr>
            <w:r>
              <w:rPr>
                <w:rFonts w:ascii="仿宋_GB2312" w:hAnsi="仿宋_GB2312" w:eastAsia="仿宋_GB2312" w:cs="仿宋_GB2312"/>
              </w:rPr>
              <w:t>36.00</w:t>
            </w:r>
          </w:p>
        </w:tc>
        <w:tc>
          <w:tcPr>
            <w:tcW w:w="1138" w:type="dxa"/>
          </w:tcPr>
          <w:p w14:paraId="3ED75AB2">
            <w:pPr>
              <w:pStyle w:val="4"/>
              <w:jc w:val="center"/>
            </w:pPr>
            <w:r>
              <w:rPr>
                <w:rFonts w:ascii="仿宋_GB2312" w:hAnsi="仿宋_GB2312" w:eastAsia="仿宋_GB2312" w:cs="仿宋_GB2312"/>
              </w:rPr>
              <w:t>总价</w:t>
            </w:r>
          </w:p>
        </w:tc>
        <w:tc>
          <w:tcPr>
            <w:tcW w:w="1934" w:type="dxa"/>
          </w:tcPr>
          <w:p w14:paraId="13199F8B">
            <w:pPr>
              <w:pStyle w:val="4"/>
              <w:jc w:val="left"/>
            </w:pPr>
            <w:r>
              <w:rPr>
                <w:rFonts w:ascii="仿宋_GB2312" w:hAnsi="仿宋_GB2312" w:eastAsia="仿宋_GB2312" w:cs="仿宋_GB2312"/>
              </w:rPr>
              <w:t>无</w:t>
            </w:r>
          </w:p>
        </w:tc>
      </w:tr>
      <w:tr w14:paraId="4A6CD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10107E">
            <w:pPr>
              <w:pStyle w:val="4"/>
              <w:jc w:val="center"/>
            </w:pPr>
            <w:r>
              <w:rPr>
                <w:rFonts w:ascii="仿宋_GB2312" w:hAnsi="仿宋_GB2312" w:eastAsia="仿宋_GB2312" w:cs="仿宋_GB2312"/>
              </w:rPr>
              <w:t>430</w:t>
            </w:r>
          </w:p>
        </w:tc>
        <w:tc>
          <w:tcPr>
            <w:tcW w:w="1707" w:type="dxa"/>
          </w:tcPr>
          <w:p w14:paraId="6C0186A6">
            <w:pPr>
              <w:pStyle w:val="4"/>
              <w:jc w:val="center"/>
            </w:pPr>
            <w:r>
              <w:rPr>
                <w:rFonts w:ascii="仿宋_GB2312" w:hAnsi="仿宋_GB2312" w:eastAsia="仿宋_GB2312" w:cs="仿宋_GB2312"/>
              </w:rPr>
              <w:t>家蚊 (雌)刺 吸式口 器装片</w:t>
            </w:r>
          </w:p>
        </w:tc>
        <w:tc>
          <w:tcPr>
            <w:tcW w:w="1138" w:type="dxa"/>
          </w:tcPr>
          <w:p w14:paraId="16CAF56D">
            <w:pPr>
              <w:pStyle w:val="4"/>
              <w:jc w:val="center"/>
            </w:pPr>
            <w:r>
              <w:rPr>
                <w:rFonts w:ascii="仿宋_GB2312" w:hAnsi="仿宋_GB2312" w:eastAsia="仿宋_GB2312" w:cs="仿宋_GB2312"/>
              </w:rPr>
              <w:t>5.00（个）</w:t>
            </w:r>
          </w:p>
        </w:tc>
        <w:tc>
          <w:tcPr>
            <w:tcW w:w="1365" w:type="dxa"/>
          </w:tcPr>
          <w:p w14:paraId="3AE7B655">
            <w:pPr>
              <w:pStyle w:val="4"/>
              <w:jc w:val="center"/>
            </w:pPr>
            <w:r>
              <w:rPr>
                <w:rFonts w:ascii="仿宋_GB2312" w:hAnsi="仿宋_GB2312" w:eastAsia="仿宋_GB2312" w:cs="仿宋_GB2312"/>
              </w:rPr>
              <w:t>18.00</w:t>
            </w:r>
          </w:p>
        </w:tc>
        <w:tc>
          <w:tcPr>
            <w:tcW w:w="1138" w:type="dxa"/>
          </w:tcPr>
          <w:p w14:paraId="1AEC8366">
            <w:pPr>
              <w:pStyle w:val="4"/>
              <w:jc w:val="center"/>
            </w:pPr>
            <w:r>
              <w:rPr>
                <w:rFonts w:ascii="仿宋_GB2312" w:hAnsi="仿宋_GB2312" w:eastAsia="仿宋_GB2312" w:cs="仿宋_GB2312"/>
              </w:rPr>
              <w:t>总价</w:t>
            </w:r>
          </w:p>
        </w:tc>
        <w:tc>
          <w:tcPr>
            <w:tcW w:w="1934" w:type="dxa"/>
          </w:tcPr>
          <w:p w14:paraId="697C6F40">
            <w:pPr>
              <w:pStyle w:val="4"/>
              <w:jc w:val="left"/>
            </w:pPr>
            <w:r>
              <w:rPr>
                <w:rFonts w:ascii="仿宋_GB2312" w:hAnsi="仿宋_GB2312" w:eastAsia="仿宋_GB2312" w:cs="仿宋_GB2312"/>
              </w:rPr>
              <w:t>无</w:t>
            </w:r>
          </w:p>
        </w:tc>
      </w:tr>
      <w:tr w14:paraId="6C89A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1161E2">
            <w:pPr>
              <w:pStyle w:val="4"/>
              <w:jc w:val="center"/>
            </w:pPr>
            <w:r>
              <w:rPr>
                <w:rFonts w:ascii="仿宋_GB2312" w:hAnsi="仿宋_GB2312" w:eastAsia="仿宋_GB2312" w:cs="仿宋_GB2312"/>
              </w:rPr>
              <w:t>431</w:t>
            </w:r>
          </w:p>
        </w:tc>
        <w:tc>
          <w:tcPr>
            <w:tcW w:w="1707" w:type="dxa"/>
          </w:tcPr>
          <w:p w14:paraId="75DA6A2C">
            <w:pPr>
              <w:pStyle w:val="4"/>
              <w:jc w:val="center"/>
            </w:pPr>
            <w:r>
              <w:rPr>
                <w:rFonts w:ascii="仿宋_GB2312" w:hAnsi="仿宋_GB2312" w:eastAsia="仿宋_GB2312" w:cs="仿宋_GB2312"/>
              </w:rPr>
              <w:t>鱼解剖 标本</w:t>
            </w:r>
          </w:p>
        </w:tc>
        <w:tc>
          <w:tcPr>
            <w:tcW w:w="1138" w:type="dxa"/>
          </w:tcPr>
          <w:p w14:paraId="2352D455">
            <w:pPr>
              <w:pStyle w:val="4"/>
              <w:jc w:val="center"/>
            </w:pPr>
            <w:r>
              <w:rPr>
                <w:rFonts w:ascii="仿宋_GB2312" w:hAnsi="仿宋_GB2312" w:eastAsia="仿宋_GB2312" w:cs="仿宋_GB2312"/>
              </w:rPr>
              <w:t>1.00（个）</w:t>
            </w:r>
          </w:p>
        </w:tc>
        <w:tc>
          <w:tcPr>
            <w:tcW w:w="1365" w:type="dxa"/>
          </w:tcPr>
          <w:p w14:paraId="28AD71AE">
            <w:pPr>
              <w:pStyle w:val="4"/>
              <w:jc w:val="center"/>
            </w:pPr>
            <w:r>
              <w:rPr>
                <w:rFonts w:ascii="仿宋_GB2312" w:hAnsi="仿宋_GB2312" w:eastAsia="仿宋_GB2312" w:cs="仿宋_GB2312"/>
              </w:rPr>
              <w:t>76.00</w:t>
            </w:r>
          </w:p>
        </w:tc>
        <w:tc>
          <w:tcPr>
            <w:tcW w:w="1138" w:type="dxa"/>
          </w:tcPr>
          <w:p w14:paraId="191C4A8D">
            <w:pPr>
              <w:pStyle w:val="4"/>
              <w:jc w:val="center"/>
            </w:pPr>
            <w:r>
              <w:rPr>
                <w:rFonts w:ascii="仿宋_GB2312" w:hAnsi="仿宋_GB2312" w:eastAsia="仿宋_GB2312" w:cs="仿宋_GB2312"/>
              </w:rPr>
              <w:t>总价</w:t>
            </w:r>
          </w:p>
        </w:tc>
        <w:tc>
          <w:tcPr>
            <w:tcW w:w="1934" w:type="dxa"/>
          </w:tcPr>
          <w:p w14:paraId="6CF0DFD7">
            <w:pPr>
              <w:pStyle w:val="4"/>
              <w:jc w:val="left"/>
            </w:pPr>
            <w:r>
              <w:rPr>
                <w:rFonts w:ascii="仿宋_GB2312" w:hAnsi="仿宋_GB2312" w:eastAsia="仿宋_GB2312" w:cs="仿宋_GB2312"/>
              </w:rPr>
              <w:t>无</w:t>
            </w:r>
          </w:p>
        </w:tc>
      </w:tr>
      <w:tr w14:paraId="51011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E70FE69">
            <w:pPr>
              <w:pStyle w:val="4"/>
              <w:jc w:val="center"/>
            </w:pPr>
            <w:r>
              <w:rPr>
                <w:rFonts w:ascii="仿宋_GB2312" w:hAnsi="仿宋_GB2312" w:eastAsia="仿宋_GB2312" w:cs="仿宋_GB2312"/>
              </w:rPr>
              <w:t>432</w:t>
            </w:r>
          </w:p>
        </w:tc>
        <w:tc>
          <w:tcPr>
            <w:tcW w:w="1707" w:type="dxa"/>
          </w:tcPr>
          <w:p w14:paraId="064D03F8">
            <w:pPr>
              <w:pStyle w:val="4"/>
              <w:jc w:val="center"/>
            </w:pPr>
            <w:r>
              <w:rPr>
                <w:rFonts w:ascii="仿宋_GB2312" w:hAnsi="仿宋_GB2312" w:eastAsia="仿宋_GB2312" w:cs="仿宋_GB2312"/>
              </w:rPr>
              <w:t>蛙解剖 标本</w:t>
            </w:r>
          </w:p>
        </w:tc>
        <w:tc>
          <w:tcPr>
            <w:tcW w:w="1138" w:type="dxa"/>
          </w:tcPr>
          <w:p w14:paraId="1378DF9C">
            <w:pPr>
              <w:pStyle w:val="4"/>
              <w:jc w:val="center"/>
            </w:pPr>
            <w:r>
              <w:rPr>
                <w:rFonts w:ascii="仿宋_GB2312" w:hAnsi="仿宋_GB2312" w:eastAsia="仿宋_GB2312" w:cs="仿宋_GB2312"/>
              </w:rPr>
              <w:t>1.00（个）</w:t>
            </w:r>
          </w:p>
        </w:tc>
        <w:tc>
          <w:tcPr>
            <w:tcW w:w="1365" w:type="dxa"/>
          </w:tcPr>
          <w:p w14:paraId="103F0B3B">
            <w:pPr>
              <w:pStyle w:val="4"/>
              <w:jc w:val="center"/>
            </w:pPr>
            <w:r>
              <w:rPr>
                <w:rFonts w:ascii="仿宋_GB2312" w:hAnsi="仿宋_GB2312" w:eastAsia="仿宋_GB2312" w:cs="仿宋_GB2312"/>
              </w:rPr>
              <w:t>96.00</w:t>
            </w:r>
          </w:p>
        </w:tc>
        <w:tc>
          <w:tcPr>
            <w:tcW w:w="1138" w:type="dxa"/>
          </w:tcPr>
          <w:p w14:paraId="0D8B0490">
            <w:pPr>
              <w:pStyle w:val="4"/>
              <w:jc w:val="center"/>
            </w:pPr>
            <w:r>
              <w:rPr>
                <w:rFonts w:ascii="仿宋_GB2312" w:hAnsi="仿宋_GB2312" w:eastAsia="仿宋_GB2312" w:cs="仿宋_GB2312"/>
              </w:rPr>
              <w:t>总价</w:t>
            </w:r>
          </w:p>
        </w:tc>
        <w:tc>
          <w:tcPr>
            <w:tcW w:w="1934" w:type="dxa"/>
          </w:tcPr>
          <w:p w14:paraId="461CA8CC">
            <w:pPr>
              <w:pStyle w:val="4"/>
              <w:jc w:val="left"/>
            </w:pPr>
            <w:r>
              <w:rPr>
                <w:rFonts w:ascii="仿宋_GB2312" w:hAnsi="仿宋_GB2312" w:eastAsia="仿宋_GB2312" w:cs="仿宋_GB2312"/>
              </w:rPr>
              <w:t>无</w:t>
            </w:r>
          </w:p>
        </w:tc>
      </w:tr>
      <w:tr w14:paraId="1A39B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BDAAC5">
            <w:pPr>
              <w:pStyle w:val="4"/>
              <w:jc w:val="center"/>
            </w:pPr>
            <w:r>
              <w:rPr>
                <w:rFonts w:ascii="仿宋_GB2312" w:hAnsi="仿宋_GB2312" w:eastAsia="仿宋_GB2312" w:cs="仿宋_GB2312"/>
              </w:rPr>
              <w:t>433</w:t>
            </w:r>
          </w:p>
        </w:tc>
        <w:tc>
          <w:tcPr>
            <w:tcW w:w="1707" w:type="dxa"/>
          </w:tcPr>
          <w:p w14:paraId="34F718AB">
            <w:pPr>
              <w:pStyle w:val="4"/>
              <w:jc w:val="center"/>
            </w:pPr>
            <w:r>
              <w:rPr>
                <w:rFonts w:ascii="仿宋_GB2312" w:hAnsi="仿宋_GB2312" w:eastAsia="仿宋_GB2312" w:cs="仿宋_GB2312"/>
              </w:rPr>
              <w:t>鸽解剖 标本</w:t>
            </w:r>
          </w:p>
        </w:tc>
        <w:tc>
          <w:tcPr>
            <w:tcW w:w="1138" w:type="dxa"/>
          </w:tcPr>
          <w:p w14:paraId="6433D528">
            <w:pPr>
              <w:pStyle w:val="4"/>
              <w:jc w:val="center"/>
            </w:pPr>
            <w:r>
              <w:rPr>
                <w:rFonts w:ascii="仿宋_GB2312" w:hAnsi="仿宋_GB2312" w:eastAsia="仿宋_GB2312" w:cs="仿宋_GB2312"/>
              </w:rPr>
              <w:t>1.00（个）</w:t>
            </w:r>
          </w:p>
        </w:tc>
        <w:tc>
          <w:tcPr>
            <w:tcW w:w="1365" w:type="dxa"/>
          </w:tcPr>
          <w:p w14:paraId="46B0E2F0">
            <w:pPr>
              <w:pStyle w:val="4"/>
              <w:jc w:val="center"/>
            </w:pPr>
            <w:r>
              <w:rPr>
                <w:rFonts w:ascii="仿宋_GB2312" w:hAnsi="仿宋_GB2312" w:eastAsia="仿宋_GB2312" w:cs="仿宋_GB2312"/>
              </w:rPr>
              <w:t>216.00</w:t>
            </w:r>
          </w:p>
        </w:tc>
        <w:tc>
          <w:tcPr>
            <w:tcW w:w="1138" w:type="dxa"/>
          </w:tcPr>
          <w:p w14:paraId="03A22A8B">
            <w:pPr>
              <w:pStyle w:val="4"/>
              <w:jc w:val="center"/>
            </w:pPr>
            <w:r>
              <w:rPr>
                <w:rFonts w:ascii="仿宋_GB2312" w:hAnsi="仿宋_GB2312" w:eastAsia="仿宋_GB2312" w:cs="仿宋_GB2312"/>
              </w:rPr>
              <w:t>总价</w:t>
            </w:r>
          </w:p>
        </w:tc>
        <w:tc>
          <w:tcPr>
            <w:tcW w:w="1934" w:type="dxa"/>
          </w:tcPr>
          <w:p w14:paraId="13D11D93">
            <w:pPr>
              <w:pStyle w:val="4"/>
              <w:jc w:val="left"/>
            </w:pPr>
            <w:r>
              <w:rPr>
                <w:rFonts w:ascii="仿宋_GB2312" w:hAnsi="仿宋_GB2312" w:eastAsia="仿宋_GB2312" w:cs="仿宋_GB2312"/>
              </w:rPr>
              <w:t>无</w:t>
            </w:r>
          </w:p>
        </w:tc>
      </w:tr>
      <w:tr w14:paraId="0D811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089E81">
            <w:pPr>
              <w:pStyle w:val="4"/>
              <w:jc w:val="center"/>
            </w:pPr>
            <w:r>
              <w:rPr>
                <w:rFonts w:ascii="仿宋_GB2312" w:hAnsi="仿宋_GB2312" w:eastAsia="仿宋_GB2312" w:cs="仿宋_GB2312"/>
              </w:rPr>
              <w:t>434</w:t>
            </w:r>
          </w:p>
        </w:tc>
        <w:tc>
          <w:tcPr>
            <w:tcW w:w="1707" w:type="dxa"/>
          </w:tcPr>
          <w:p w14:paraId="0C328BE1">
            <w:pPr>
              <w:pStyle w:val="4"/>
              <w:jc w:val="center"/>
            </w:pPr>
            <w:r>
              <w:rPr>
                <w:rFonts w:ascii="仿宋_GB2312" w:hAnsi="仿宋_GB2312" w:eastAsia="仿宋_GB2312" w:cs="仿宋_GB2312"/>
              </w:rPr>
              <w:t>兔解剖 标本</w:t>
            </w:r>
          </w:p>
        </w:tc>
        <w:tc>
          <w:tcPr>
            <w:tcW w:w="1138" w:type="dxa"/>
          </w:tcPr>
          <w:p w14:paraId="6C15116E">
            <w:pPr>
              <w:pStyle w:val="4"/>
              <w:jc w:val="center"/>
            </w:pPr>
            <w:r>
              <w:rPr>
                <w:rFonts w:ascii="仿宋_GB2312" w:hAnsi="仿宋_GB2312" w:eastAsia="仿宋_GB2312" w:cs="仿宋_GB2312"/>
              </w:rPr>
              <w:t>1.00（个）</w:t>
            </w:r>
          </w:p>
        </w:tc>
        <w:tc>
          <w:tcPr>
            <w:tcW w:w="1365" w:type="dxa"/>
          </w:tcPr>
          <w:p w14:paraId="16E3F983">
            <w:pPr>
              <w:pStyle w:val="4"/>
              <w:jc w:val="center"/>
            </w:pPr>
            <w:r>
              <w:rPr>
                <w:rFonts w:ascii="仿宋_GB2312" w:hAnsi="仿宋_GB2312" w:eastAsia="仿宋_GB2312" w:cs="仿宋_GB2312"/>
              </w:rPr>
              <w:t>156.00</w:t>
            </w:r>
          </w:p>
        </w:tc>
        <w:tc>
          <w:tcPr>
            <w:tcW w:w="1138" w:type="dxa"/>
          </w:tcPr>
          <w:p w14:paraId="63C60587">
            <w:pPr>
              <w:pStyle w:val="4"/>
              <w:jc w:val="center"/>
            </w:pPr>
            <w:r>
              <w:rPr>
                <w:rFonts w:ascii="仿宋_GB2312" w:hAnsi="仿宋_GB2312" w:eastAsia="仿宋_GB2312" w:cs="仿宋_GB2312"/>
              </w:rPr>
              <w:t>总价</w:t>
            </w:r>
          </w:p>
        </w:tc>
        <w:tc>
          <w:tcPr>
            <w:tcW w:w="1934" w:type="dxa"/>
          </w:tcPr>
          <w:p w14:paraId="1923585B">
            <w:pPr>
              <w:pStyle w:val="4"/>
              <w:jc w:val="left"/>
            </w:pPr>
            <w:r>
              <w:rPr>
                <w:rFonts w:ascii="仿宋_GB2312" w:hAnsi="仿宋_GB2312" w:eastAsia="仿宋_GB2312" w:cs="仿宋_GB2312"/>
              </w:rPr>
              <w:t>无</w:t>
            </w:r>
          </w:p>
        </w:tc>
      </w:tr>
      <w:tr w14:paraId="7A60A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0E5E24">
            <w:pPr>
              <w:pStyle w:val="4"/>
              <w:jc w:val="center"/>
            </w:pPr>
            <w:r>
              <w:rPr>
                <w:rFonts w:ascii="仿宋_GB2312" w:hAnsi="仿宋_GB2312" w:eastAsia="仿宋_GB2312" w:cs="仿宋_GB2312"/>
              </w:rPr>
              <w:t>435</w:t>
            </w:r>
          </w:p>
        </w:tc>
        <w:tc>
          <w:tcPr>
            <w:tcW w:w="1707" w:type="dxa"/>
          </w:tcPr>
          <w:p w14:paraId="5BF5FA37">
            <w:pPr>
              <w:pStyle w:val="4"/>
              <w:jc w:val="center"/>
            </w:pPr>
            <w:r>
              <w:rPr>
                <w:rFonts w:ascii="仿宋_GB2312" w:hAnsi="仿宋_GB2312" w:eastAsia="仿宋_GB2312" w:cs="仿宋_GB2312"/>
              </w:rPr>
              <w:t>苔藓类 植物标 本</w:t>
            </w:r>
          </w:p>
        </w:tc>
        <w:tc>
          <w:tcPr>
            <w:tcW w:w="1138" w:type="dxa"/>
          </w:tcPr>
          <w:p w14:paraId="7DA8F2E4">
            <w:pPr>
              <w:pStyle w:val="4"/>
              <w:jc w:val="center"/>
            </w:pPr>
            <w:r>
              <w:rPr>
                <w:rFonts w:ascii="仿宋_GB2312" w:hAnsi="仿宋_GB2312" w:eastAsia="仿宋_GB2312" w:cs="仿宋_GB2312"/>
              </w:rPr>
              <w:t>1.00（个）</w:t>
            </w:r>
          </w:p>
        </w:tc>
        <w:tc>
          <w:tcPr>
            <w:tcW w:w="1365" w:type="dxa"/>
          </w:tcPr>
          <w:p w14:paraId="79B275A7">
            <w:pPr>
              <w:pStyle w:val="4"/>
              <w:jc w:val="center"/>
            </w:pPr>
            <w:r>
              <w:rPr>
                <w:rFonts w:ascii="仿宋_GB2312" w:hAnsi="仿宋_GB2312" w:eastAsia="仿宋_GB2312" w:cs="仿宋_GB2312"/>
              </w:rPr>
              <w:t>52.00</w:t>
            </w:r>
          </w:p>
        </w:tc>
        <w:tc>
          <w:tcPr>
            <w:tcW w:w="1138" w:type="dxa"/>
          </w:tcPr>
          <w:p w14:paraId="6683D625">
            <w:pPr>
              <w:pStyle w:val="4"/>
              <w:jc w:val="center"/>
            </w:pPr>
            <w:r>
              <w:rPr>
                <w:rFonts w:ascii="仿宋_GB2312" w:hAnsi="仿宋_GB2312" w:eastAsia="仿宋_GB2312" w:cs="仿宋_GB2312"/>
              </w:rPr>
              <w:t>总价</w:t>
            </w:r>
          </w:p>
        </w:tc>
        <w:tc>
          <w:tcPr>
            <w:tcW w:w="1934" w:type="dxa"/>
          </w:tcPr>
          <w:p w14:paraId="6F7A0813">
            <w:pPr>
              <w:pStyle w:val="4"/>
              <w:jc w:val="left"/>
            </w:pPr>
            <w:r>
              <w:rPr>
                <w:rFonts w:ascii="仿宋_GB2312" w:hAnsi="仿宋_GB2312" w:eastAsia="仿宋_GB2312" w:cs="仿宋_GB2312"/>
              </w:rPr>
              <w:t>无</w:t>
            </w:r>
          </w:p>
        </w:tc>
      </w:tr>
      <w:tr w14:paraId="2B3C4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FB4627">
            <w:pPr>
              <w:pStyle w:val="4"/>
              <w:jc w:val="center"/>
            </w:pPr>
            <w:r>
              <w:rPr>
                <w:rFonts w:ascii="仿宋_GB2312" w:hAnsi="仿宋_GB2312" w:eastAsia="仿宋_GB2312" w:cs="仿宋_GB2312"/>
              </w:rPr>
              <w:t>436</w:t>
            </w:r>
          </w:p>
        </w:tc>
        <w:tc>
          <w:tcPr>
            <w:tcW w:w="1707" w:type="dxa"/>
          </w:tcPr>
          <w:p w14:paraId="4F77612F">
            <w:pPr>
              <w:pStyle w:val="4"/>
              <w:jc w:val="center"/>
            </w:pPr>
            <w:r>
              <w:rPr>
                <w:rFonts w:ascii="仿宋_GB2312" w:hAnsi="仿宋_GB2312" w:eastAsia="仿宋_GB2312" w:cs="仿宋_GB2312"/>
              </w:rPr>
              <w:t>蕨类植 物标本</w:t>
            </w:r>
          </w:p>
        </w:tc>
        <w:tc>
          <w:tcPr>
            <w:tcW w:w="1138" w:type="dxa"/>
          </w:tcPr>
          <w:p w14:paraId="3AFC48D7">
            <w:pPr>
              <w:pStyle w:val="4"/>
              <w:jc w:val="center"/>
            </w:pPr>
            <w:r>
              <w:rPr>
                <w:rFonts w:ascii="仿宋_GB2312" w:hAnsi="仿宋_GB2312" w:eastAsia="仿宋_GB2312" w:cs="仿宋_GB2312"/>
              </w:rPr>
              <w:t>1.00（个）</w:t>
            </w:r>
          </w:p>
        </w:tc>
        <w:tc>
          <w:tcPr>
            <w:tcW w:w="1365" w:type="dxa"/>
          </w:tcPr>
          <w:p w14:paraId="60964987">
            <w:pPr>
              <w:pStyle w:val="4"/>
              <w:jc w:val="center"/>
            </w:pPr>
            <w:r>
              <w:rPr>
                <w:rFonts w:ascii="仿宋_GB2312" w:hAnsi="仿宋_GB2312" w:eastAsia="仿宋_GB2312" w:cs="仿宋_GB2312"/>
              </w:rPr>
              <w:t>52.00</w:t>
            </w:r>
          </w:p>
        </w:tc>
        <w:tc>
          <w:tcPr>
            <w:tcW w:w="1138" w:type="dxa"/>
          </w:tcPr>
          <w:p w14:paraId="294B7C76">
            <w:pPr>
              <w:pStyle w:val="4"/>
              <w:jc w:val="center"/>
            </w:pPr>
            <w:r>
              <w:rPr>
                <w:rFonts w:ascii="仿宋_GB2312" w:hAnsi="仿宋_GB2312" w:eastAsia="仿宋_GB2312" w:cs="仿宋_GB2312"/>
              </w:rPr>
              <w:t>总价</w:t>
            </w:r>
          </w:p>
        </w:tc>
        <w:tc>
          <w:tcPr>
            <w:tcW w:w="1934" w:type="dxa"/>
          </w:tcPr>
          <w:p w14:paraId="526E8683">
            <w:pPr>
              <w:pStyle w:val="4"/>
              <w:jc w:val="left"/>
            </w:pPr>
            <w:r>
              <w:rPr>
                <w:rFonts w:ascii="仿宋_GB2312" w:hAnsi="仿宋_GB2312" w:eastAsia="仿宋_GB2312" w:cs="仿宋_GB2312"/>
              </w:rPr>
              <w:t>无</w:t>
            </w:r>
          </w:p>
        </w:tc>
      </w:tr>
      <w:tr w14:paraId="14578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3E4B8B">
            <w:pPr>
              <w:pStyle w:val="4"/>
              <w:jc w:val="center"/>
            </w:pPr>
            <w:r>
              <w:rPr>
                <w:rFonts w:ascii="仿宋_GB2312" w:hAnsi="仿宋_GB2312" w:eastAsia="仿宋_GB2312" w:cs="仿宋_GB2312"/>
              </w:rPr>
              <w:t>437</w:t>
            </w:r>
          </w:p>
        </w:tc>
        <w:tc>
          <w:tcPr>
            <w:tcW w:w="1707" w:type="dxa"/>
          </w:tcPr>
          <w:p w14:paraId="41DB9D70">
            <w:pPr>
              <w:pStyle w:val="4"/>
              <w:jc w:val="center"/>
            </w:pPr>
            <w:r>
              <w:rPr>
                <w:rFonts w:ascii="仿宋_GB2312" w:hAnsi="仿宋_GB2312" w:eastAsia="仿宋_GB2312" w:cs="仿宋_GB2312"/>
              </w:rPr>
              <w:t>裸子植 物标本</w:t>
            </w:r>
          </w:p>
        </w:tc>
        <w:tc>
          <w:tcPr>
            <w:tcW w:w="1138" w:type="dxa"/>
          </w:tcPr>
          <w:p w14:paraId="6B5A1D4D">
            <w:pPr>
              <w:pStyle w:val="4"/>
              <w:jc w:val="center"/>
            </w:pPr>
            <w:r>
              <w:rPr>
                <w:rFonts w:ascii="仿宋_GB2312" w:hAnsi="仿宋_GB2312" w:eastAsia="仿宋_GB2312" w:cs="仿宋_GB2312"/>
              </w:rPr>
              <w:t>1.00（个）</w:t>
            </w:r>
          </w:p>
        </w:tc>
        <w:tc>
          <w:tcPr>
            <w:tcW w:w="1365" w:type="dxa"/>
          </w:tcPr>
          <w:p w14:paraId="46DEF426">
            <w:pPr>
              <w:pStyle w:val="4"/>
              <w:jc w:val="center"/>
            </w:pPr>
            <w:r>
              <w:rPr>
                <w:rFonts w:ascii="仿宋_GB2312" w:hAnsi="仿宋_GB2312" w:eastAsia="仿宋_GB2312" w:cs="仿宋_GB2312"/>
              </w:rPr>
              <w:t>120.00</w:t>
            </w:r>
          </w:p>
        </w:tc>
        <w:tc>
          <w:tcPr>
            <w:tcW w:w="1138" w:type="dxa"/>
          </w:tcPr>
          <w:p w14:paraId="3C49F347">
            <w:pPr>
              <w:pStyle w:val="4"/>
              <w:jc w:val="center"/>
            </w:pPr>
            <w:r>
              <w:rPr>
                <w:rFonts w:ascii="仿宋_GB2312" w:hAnsi="仿宋_GB2312" w:eastAsia="仿宋_GB2312" w:cs="仿宋_GB2312"/>
              </w:rPr>
              <w:t>总价</w:t>
            </w:r>
          </w:p>
        </w:tc>
        <w:tc>
          <w:tcPr>
            <w:tcW w:w="1934" w:type="dxa"/>
          </w:tcPr>
          <w:p w14:paraId="52AC0ACE">
            <w:pPr>
              <w:pStyle w:val="4"/>
              <w:jc w:val="left"/>
            </w:pPr>
            <w:r>
              <w:rPr>
                <w:rFonts w:ascii="仿宋_GB2312" w:hAnsi="仿宋_GB2312" w:eastAsia="仿宋_GB2312" w:cs="仿宋_GB2312"/>
              </w:rPr>
              <w:t>无</w:t>
            </w:r>
          </w:p>
        </w:tc>
      </w:tr>
      <w:tr w14:paraId="172F2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657AF2">
            <w:pPr>
              <w:pStyle w:val="4"/>
              <w:jc w:val="center"/>
            </w:pPr>
            <w:r>
              <w:rPr>
                <w:rFonts w:ascii="仿宋_GB2312" w:hAnsi="仿宋_GB2312" w:eastAsia="仿宋_GB2312" w:cs="仿宋_GB2312"/>
              </w:rPr>
              <w:t>438</w:t>
            </w:r>
          </w:p>
        </w:tc>
        <w:tc>
          <w:tcPr>
            <w:tcW w:w="1707" w:type="dxa"/>
          </w:tcPr>
          <w:p w14:paraId="68651FD7">
            <w:pPr>
              <w:pStyle w:val="4"/>
              <w:jc w:val="center"/>
            </w:pPr>
            <w:r>
              <w:rPr>
                <w:rFonts w:ascii="仿宋_GB2312" w:hAnsi="仿宋_GB2312" w:eastAsia="仿宋_GB2312" w:cs="仿宋_GB2312"/>
              </w:rPr>
              <w:t>被子植 物标本</w:t>
            </w:r>
          </w:p>
        </w:tc>
        <w:tc>
          <w:tcPr>
            <w:tcW w:w="1138" w:type="dxa"/>
          </w:tcPr>
          <w:p w14:paraId="2D8A8C15">
            <w:pPr>
              <w:pStyle w:val="4"/>
              <w:jc w:val="center"/>
            </w:pPr>
            <w:r>
              <w:rPr>
                <w:rFonts w:ascii="仿宋_GB2312" w:hAnsi="仿宋_GB2312" w:eastAsia="仿宋_GB2312" w:cs="仿宋_GB2312"/>
              </w:rPr>
              <w:t>1.00（个）</w:t>
            </w:r>
          </w:p>
        </w:tc>
        <w:tc>
          <w:tcPr>
            <w:tcW w:w="1365" w:type="dxa"/>
          </w:tcPr>
          <w:p w14:paraId="48037DB4">
            <w:pPr>
              <w:pStyle w:val="4"/>
              <w:jc w:val="center"/>
            </w:pPr>
            <w:r>
              <w:rPr>
                <w:rFonts w:ascii="仿宋_GB2312" w:hAnsi="仿宋_GB2312" w:eastAsia="仿宋_GB2312" w:cs="仿宋_GB2312"/>
              </w:rPr>
              <w:t>120.00</w:t>
            </w:r>
          </w:p>
        </w:tc>
        <w:tc>
          <w:tcPr>
            <w:tcW w:w="1138" w:type="dxa"/>
          </w:tcPr>
          <w:p w14:paraId="3B521F95">
            <w:pPr>
              <w:pStyle w:val="4"/>
              <w:jc w:val="center"/>
            </w:pPr>
            <w:r>
              <w:rPr>
                <w:rFonts w:ascii="仿宋_GB2312" w:hAnsi="仿宋_GB2312" w:eastAsia="仿宋_GB2312" w:cs="仿宋_GB2312"/>
              </w:rPr>
              <w:t>总价</w:t>
            </w:r>
          </w:p>
        </w:tc>
        <w:tc>
          <w:tcPr>
            <w:tcW w:w="1934" w:type="dxa"/>
          </w:tcPr>
          <w:p w14:paraId="6E242B24">
            <w:pPr>
              <w:pStyle w:val="4"/>
              <w:jc w:val="left"/>
            </w:pPr>
            <w:r>
              <w:rPr>
                <w:rFonts w:ascii="仿宋_GB2312" w:hAnsi="仿宋_GB2312" w:eastAsia="仿宋_GB2312" w:cs="仿宋_GB2312"/>
              </w:rPr>
              <w:t>无</w:t>
            </w:r>
          </w:p>
        </w:tc>
      </w:tr>
      <w:tr w14:paraId="7687C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A60C48">
            <w:pPr>
              <w:pStyle w:val="4"/>
              <w:jc w:val="center"/>
            </w:pPr>
            <w:r>
              <w:rPr>
                <w:rFonts w:ascii="仿宋_GB2312" w:hAnsi="仿宋_GB2312" w:eastAsia="仿宋_GB2312" w:cs="仿宋_GB2312"/>
              </w:rPr>
              <w:t>439</w:t>
            </w:r>
          </w:p>
        </w:tc>
        <w:tc>
          <w:tcPr>
            <w:tcW w:w="1707" w:type="dxa"/>
          </w:tcPr>
          <w:p w14:paraId="61166D60">
            <w:pPr>
              <w:pStyle w:val="4"/>
              <w:jc w:val="center"/>
            </w:pPr>
            <w:r>
              <w:rPr>
                <w:rFonts w:ascii="仿宋_GB2312" w:hAnsi="仿宋_GB2312" w:eastAsia="仿宋_GB2312" w:cs="仿宋_GB2312"/>
              </w:rPr>
              <w:t>珍贵植 物保色 标本</w:t>
            </w:r>
          </w:p>
        </w:tc>
        <w:tc>
          <w:tcPr>
            <w:tcW w:w="1138" w:type="dxa"/>
          </w:tcPr>
          <w:p w14:paraId="3A8054D1">
            <w:pPr>
              <w:pStyle w:val="4"/>
              <w:jc w:val="center"/>
            </w:pPr>
            <w:r>
              <w:rPr>
                <w:rFonts w:ascii="仿宋_GB2312" w:hAnsi="仿宋_GB2312" w:eastAsia="仿宋_GB2312" w:cs="仿宋_GB2312"/>
              </w:rPr>
              <w:t>1.00（个）</w:t>
            </w:r>
          </w:p>
        </w:tc>
        <w:tc>
          <w:tcPr>
            <w:tcW w:w="1365" w:type="dxa"/>
          </w:tcPr>
          <w:p w14:paraId="7ADE791D">
            <w:pPr>
              <w:pStyle w:val="4"/>
              <w:jc w:val="center"/>
            </w:pPr>
            <w:r>
              <w:rPr>
                <w:rFonts w:ascii="仿宋_GB2312" w:hAnsi="仿宋_GB2312" w:eastAsia="仿宋_GB2312" w:cs="仿宋_GB2312"/>
              </w:rPr>
              <w:t>124.00</w:t>
            </w:r>
          </w:p>
        </w:tc>
        <w:tc>
          <w:tcPr>
            <w:tcW w:w="1138" w:type="dxa"/>
          </w:tcPr>
          <w:p w14:paraId="19282CFF">
            <w:pPr>
              <w:pStyle w:val="4"/>
              <w:jc w:val="center"/>
            </w:pPr>
            <w:r>
              <w:rPr>
                <w:rFonts w:ascii="仿宋_GB2312" w:hAnsi="仿宋_GB2312" w:eastAsia="仿宋_GB2312" w:cs="仿宋_GB2312"/>
              </w:rPr>
              <w:t>总价</w:t>
            </w:r>
          </w:p>
        </w:tc>
        <w:tc>
          <w:tcPr>
            <w:tcW w:w="1934" w:type="dxa"/>
          </w:tcPr>
          <w:p w14:paraId="43B19EEE">
            <w:pPr>
              <w:pStyle w:val="4"/>
              <w:jc w:val="left"/>
            </w:pPr>
            <w:r>
              <w:rPr>
                <w:rFonts w:ascii="仿宋_GB2312" w:hAnsi="仿宋_GB2312" w:eastAsia="仿宋_GB2312" w:cs="仿宋_GB2312"/>
              </w:rPr>
              <w:t>无</w:t>
            </w:r>
          </w:p>
        </w:tc>
      </w:tr>
      <w:tr w14:paraId="11A33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A7CB85">
            <w:pPr>
              <w:pStyle w:val="4"/>
              <w:jc w:val="center"/>
            </w:pPr>
            <w:r>
              <w:rPr>
                <w:rFonts w:ascii="仿宋_GB2312" w:hAnsi="仿宋_GB2312" w:eastAsia="仿宋_GB2312" w:cs="仿宋_GB2312"/>
              </w:rPr>
              <w:t>440</w:t>
            </w:r>
          </w:p>
        </w:tc>
        <w:tc>
          <w:tcPr>
            <w:tcW w:w="1707" w:type="dxa"/>
          </w:tcPr>
          <w:p w14:paraId="5FB780A3">
            <w:pPr>
              <w:pStyle w:val="4"/>
              <w:jc w:val="center"/>
            </w:pPr>
            <w:r>
              <w:rPr>
                <w:rFonts w:ascii="仿宋_GB2312" w:hAnsi="仿宋_GB2312" w:eastAsia="仿宋_GB2312" w:cs="仿宋_GB2312"/>
              </w:rPr>
              <w:t>团藻装 片</w:t>
            </w:r>
          </w:p>
        </w:tc>
        <w:tc>
          <w:tcPr>
            <w:tcW w:w="1138" w:type="dxa"/>
          </w:tcPr>
          <w:p w14:paraId="0D484CE1">
            <w:pPr>
              <w:pStyle w:val="4"/>
              <w:jc w:val="center"/>
            </w:pPr>
            <w:r>
              <w:rPr>
                <w:rFonts w:ascii="仿宋_GB2312" w:hAnsi="仿宋_GB2312" w:eastAsia="仿宋_GB2312" w:cs="仿宋_GB2312"/>
              </w:rPr>
              <w:t>5.00（个）</w:t>
            </w:r>
          </w:p>
        </w:tc>
        <w:tc>
          <w:tcPr>
            <w:tcW w:w="1365" w:type="dxa"/>
          </w:tcPr>
          <w:p w14:paraId="693CDFBD">
            <w:pPr>
              <w:pStyle w:val="4"/>
              <w:jc w:val="center"/>
            </w:pPr>
            <w:r>
              <w:rPr>
                <w:rFonts w:ascii="仿宋_GB2312" w:hAnsi="仿宋_GB2312" w:eastAsia="仿宋_GB2312" w:cs="仿宋_GB2312"/>
              </w:rPr>
              <w:t>18.00</w:t>
            </w:r>
          </w:p>
        </w:tc>
        <w:tc>
          <w:tcPr>
            <w:tcW w:w="1138" w:type="dxa"/>
          </w:tcPr>
          <w:p w14:paraId="4341B227">
            <w:pPr>
              <w:pStyle w:val="4"/>
              <w:jc w:val="center"/>
            </w:pPr>
            <w:r>
              <w:rPr>
                <w:rFonts w:ascii="仿宋_GB2312" w:hAnsi="仿宋_GB2312" w:eastAsia="仿宋_GB2312" w:cs="仿宋_GB2312"/>
              </w:rPr>
              <w:t>总价</w:t>
            </w:r>
          </w:p>
        </w:tc>
        <w:tc>
          <w:tcPr>
            <w:tcW w:w="1934" w:type="dxa"/>
          </w:tcPr>
          <w:p w14:paraId="0639A935">
            <w:pPr>
              <w:pStyle w:val="4"/>
              <w:jc w:val="left"/>
            </w:pPr>
            <w:r>
              <w:rPr>
                <w:rFonts w:ascii="仿宋_GB2312" w:hAnsi="仿宋_GB2312" w:eastAsia="仿宋_GB2312" w:cs="仿宋_GB2312"/>
              </w:rPr>
              <w:t>无</w:t>
            </w:r>
          </w:p>
        </w:tc>
      </w:tr>
      <w:tr w14:paraId="79ACE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BFC74C">
            <w:pPr>
              <w:pStyle w:val="4"/>
              <w:jc w:val="center"/>
            </w:pPr>
            <w:r>
              <w:rPr>
                <w:rFonts w:ascii="仿宋_GB2312" w:hAnsi="仿宋_GB2312" w:eastAsia="仿宋_GB2312" w:cs="仿宋_GB2312"/>
              </w:rPr>
              <w:t>441</w:t>
            </w:r>
          </w:p>
        </w:tc>
        <w:tc>
          <w:tcPr>
            <w:tcW w:w="1707" w:type="dxa"/>
          </w:tcPr>
          <w:p w14:paraId="69506521">
            <w:pPr>
              <w:pStyle w:val="4"/>
              <w:jc w:val="center"/>
            </w:pPr>
            <w:r>
              <w:rPr>
                <w:rFonts w:ascii="仿宋_GB2312" w:hAnsi="仿宋_GB2312" w:eastAsia="仿宋_GB2312" w:cs="仿宋_GB2312"/>
              </w:rPr>
              <w:t>胞间连丝切片</w:t>
            </w:r>
          </w:p>
        </w:tc>
        <w:tc>
          <w:tcPr>
            <w:tcW w:w="1138" w:type="dxa"/>
          </w:tcPr>
          <w:p w14:paraId="230483CF">
            <w:pPr>
              <w:pStyle w:val="4"/>
              <w:jc w:val="center"/>
            </w:pPr>
            <w:r>
              <w:rPr>
                <w:rFonts w:ascii="仿宋_GB2312" w:hAnsi="仿宋_GB2312" w:eastAsia="仿宋_GB2312" w:cs="仿宋_GB2312"/>
              </w:rPr>
              <w:t>5.00（个）</w:t>
            </w:r>
          </w:p>
        </w:tc>
        <w:tc>
          <w:tcPr>
            <w:tcW w:w="1365" w:type="dxa"/>
          </w:tcPr>
          <w:p w14:paraId="46B2C0A7">
            <w:pPr>
              <w:pStyle w:val="4"/>
              <w:jc w:val="center"/>
            </w:pPr>
            <w:r>
              <w:rPr>
                <w:rFonts w:ascii="仿宋_GB2312" w:hAnsi="仿宋_GB2312" w:eastAsia="仿宋_GB2312" w:cs="仿宋_GB2312"/>
              </w:rPr>
              <w:t>18.00</w:t>
            </w:r>
          </w:p>
        </w:tc>
        <w:tc>
          <w:tcPr>
            <w:tcW w:w="1138" w:type="dxa"/>
          </w:tcPr>
          <w:p w14:paraId="4DCCE8E1">
            <w:pPr>
              <w:pStyle w:val="4"/>
              <w:jc w:val="center"/>
            </w:pPr>
            <w:r>
              <w:rPr>
                <w:rFonts w:ascii="仿宋_GB2312" w:hAnsi="仿宋_GB2312" w:eastAsia="仿宋_GB2312" w:cs="仿宋_GB2312"/>
              </w:rPr>
              <w:t>总价</w:t>
            </w:r>
          </w:p>
        </w:tc>
        <w:tc>
          <w:tcPr>
            <w:tcW w:w="1934" w:type="dxa"/>
          </w:tcPr>
          <w:p w14:paraId="02E3CBD2">
            <w:pPr>
              <w:pStyle w:val="4"/>
              <w:jc w:val="left"/>
            </w:pPr>
            <w:r>
              <w:rPr>
                <w:rFonts w:ascii="仿宋_GB2312" w:hAnsi="仿宋_GB2312" w:eastAsia="仿宋_GB2312" w:cs="仿宋_GB2312"/>
              </w:rPr>
              <w:t>无</w:t>
            </w:r>
          </w:p>
        </w:tc>
      </w:tr>
      <w:tr w14:paraId="46E2B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5D8AD39">
            <w:pPr>
              <w:pStyle w:val="4"/>
              <w:jc w:val="center"/>
            </w:pPr>
            <w:r>
              <w:rPr>
                <w:rFonts w:ascii="仿宋_GB2312" w:hAnsi="仿宋_GB2312" w:eastAsia="仿宋_GB2312" w:cs="仿宋_GB2312"/>
              </w:rPr>
              <w:t>442</w:t>
            </w:r>
          </w:p>
        </w:tc>
        <w:tc>
          <w:tcPr>
            <w:tcW w:w="1707" w:type="dxa"/>
          </w:tcPr>
          <w:p w14:paraId="04698060">
            <w:pPr>
              <w:pStyle w:val="4"/>
              <w:jc w:val="center"/>
            </w:pPr>
            <w:r>
              <w:rPr>
                <w:rFonts w:ascii="仿宋_GB2312" w:hAnsi="仿宋_GB2312" w:eastAsia="仿宋_GB2312" w:cs="仿宋_GB2312"/>
              </w:rPr>
              <w:t>褐藻类 标本</w:t>
            </w:r>
          </w:p>
        </w:tc>
        <w:tc>
          <w:tcPr>
            <w:tcW w:w="1138" w:type="dxa"/>
          </w:tcPr>
          <w:p w14:paraId="73BAD184">
            <w:pPr>
              <w:pStyle w:val="4"/>
              <w:jc w:val="center"/>
            </w:pPr>
            <w:r>
              <w:rPr>
                <w:rFonts w:ascii="仿宋_GB2312" w:hAnsi="仿宋_GB2312" w:eastAsia="仿宋_GB2312" w:cs="仿宋_GB2312"/>
              </w:rPr>
              <w:t>1.00（个）</w:t>
            </w:r>
          </w:p>
        </w:tc>
        <w:tc>
          <w:tcPr>
            <w:tcW w:w="1365" w:type="dxa"/>
          </w:tcPr>
          <w:p w14:paraId="3BA1EDFD">
            <w:pPr>
              <w:pStyle w:val="4"/>
              <w:jc w:val="center"/>
            </w:pPr>
            <w:r>
              <w:rPr>
                <w:rFonts w:ascii="仿宋_GB2312" w:hAnsi="仿宋_GB2312" w:eastAsia="仿宋_GB2312" w:cs="仿宋_GB2312"/>
              </w:rPr>
              <w:t>148.00</w:t>
            </w:r>
          </w:p>
        </w:tc>
        <w:tc>
          <w:tcPr>
            <w:tcW w:w="1138" w:type="dxa"/>
          </w:tcPr>
          <w:p w14:paraId="3221E89B">
            <w:pPr>
              <w:pStyle w:val="4"/>
              <w:jc w:val="center"/>
            </w:pPr>
            <w:r>
              <w:rPr>
                <w:rFonts w:ascii="仿宋_GB2312" w:hAnsi="仿宋_GB2312" w:eastAsia="仿宋_GB2312" w:cs="仿宋_GB2312"/>
              </w:rPr>
              <w:t>总价</w:t>
            </w:r>
          </w:p>
        </w:tc>
        <w:tc>
          <w:tcPr>
            <w:tcW w:w="1934" w:type="dxa"/>
          </w:tcPr>
          <w:p w14:paraId="10AB9703">
            <w:pPr>
              <w:pStyle w:val="4"/>
              <w:jc w:val="left"/>
            </w:pPr>
            <w:r>
              <w:rPr>
                <w:rFonts w:ascii="仿宋_GB2312" w:hAnsi="仿宋_GB2312" w:eastAsia="仿宋_GB2312" w:cs="仿宋_GB2312"/>
              </w:rPr>
              <w:t>无</w:t>
            </w:r>
          </w:p>
        </w:tc>
      </w:tr>
      <w:tr w14:paraId="22738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5DF08A">
            <w:pPr>
              <w:pStyle w:val="4"/>
              <w:jc w:val="center"/>
            </w:pPr>
            <w:r>
              <w:rPr>
                <w:rFonts w:ascii="仿宋_GB2312" w:hAnsi="仿宋_GB2312" w:eastAsia="仿宋_GB2312" w:cs="仿宋_GB2312"/>
              </w:rPr>
              <w:t>443</w:t>
            </w:r>
          </w:p>
        </w:tc>
        <w:tc>
          <w:tcPr>
            <w:tcW w:w="1707" w:type="dxa"/>
          </w:tcPr>
          <w:p w14:paraId="6296ED18">
            <w:pPr>
              <w:pStyle w:val="4"/>
              <w:jc w:val="center"/>
            </w:pPr>
            <w:r>
              <w:rPr>
                <w:rFonts w:ascii="仿宋_GB2312" w:hAnsi="仿宋_GB2312" w:eastAsia="仿宋_GB2312" w:cs="仿宋_GB2312"/>
              </w:rPr>
              <w:t>红藻类 标本</w:t>
            </w:r>
          </w:p>
        </w:tc>
        <w:tc>
          <w:tcPr>
            <w:tcW w:w="1138" w:type="dxa"/>
          </w:tcPr>
          <w:p w14:paraId="49D1A7C6">
            <w:pPr>
              <w:pStyle w:val="4"/>
              <w:jc w:val="center"/>
            </w:pPr>
            <w:r>
              <w:rPr>
                <w:rFonts w:ascii="仿宋_GB2312" w:hAnsi="仿宋_GB2312" w:eastAsia="仿宋_GB2312" w:cs="仿宋_GB2312"/>
              </w:rPr>
              <w:t>1.00（个）</w:t>
            </w:r>
          </w:p>
        </w:tc>
        <w:tc>
          <w:tcPr>
            <w:tcW w:w="1365" w:type="dxa"/>
          </w:tcPr>
          <w:p w14:paraId="73CF488C">
            <w:pPr>
              <w:pStyle w:val="4"/>
              <w:jc w:val="center"/>
            </w:pPr>
            <w:r>
              <w:rPr>
                <w:rFonts w:ascii="仿宋_GB2312" w:hAnsi="仿宋_GB2312" w:eastAsia="仿宋_GB2312" w:cs="仿宋_GB2312"/>
              </w:rPr>
              <w:t>148.00</w:t>
            </w:r>
          </w:p>
        </w:tc>
        <w:tc>
          <w:tcPr>
            <w:tcW w:w="1138" w:type="dxa"/>
          </w:tcPr>
          <w:p w14:paraId="47BC184A">
            <w:pPr>
              <w:pStyle w:val="4"/>
              <w:jc w:val="center"/>
            </w:pPr>
            <w:r>
              <w:rPr>
                <w:rFonts w:ascii="仿宋_GB2312" w:hAnsi="仿宋_GB2312" w:eastAsia="仿宋_GB2312" w:cs="仿宋_GB2312"/>
              </w:rPr>
              <w:t>总价</w:t>
            </w:r>
          </w:p>
        </w:tc>
        <w:tc>
          <w:tcPr>
            <w:tcW w:w="1934" w:type="dxa"/>
          </w:tcPr>
          <w:p w14:paraId="04A73BDE">
            <w:pPr>
              <w:pStyle w:val="4"/>
              <w:jc w:val="left"/>
            </w:pPr>
            <w:r>
              <w:rPr>
                <w:rFonts w:ascii="仿宋_GB2312" w:hAnsi="仿宋_GB2312" w:eastAsia="仿宋_GB2312" w:cs="仿宋_GB2312"/>
              </w:rPr>
              <w:t>无</w:t>
            </w:r>
          </w:p>
        </w:tc>
      </w:tr>
      <w:tr w14:paraId="6B184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80519E">
            <w:pPr>
              <w:pStyle w:val="4"/>
              <w:jc w:val="center"/>
            </w:pPr>
            <w:r>
              <w:rPr>
                <w:rFonts w:ascii="仿宋_GB2312" w:hAnsi="仿宋_GB2312" w:eastAsia="仿宋_GB2312" w:cs="仿宋_GB2312"/>
              </w:rPr>
              <w:t>444</w:t>
            </w:r>
          </w:p>
        </w:tc>
        <w:tc>
          <w:tcPr>
            <w:tcW w:w="1707" w:type="dxa"/>
          </w:tcPr>
          <w:p w14:paraId="66A7E6A9">
            <w:pPr>
              <w:pStyle w:val="4"/>
              <w:jc w:val="center"/>
            </w:pPr>
            <w:r>
              <w:rPr>
                <w:rFonts w:ascii="仿宋_GB2312" w:hAnsi="仿宋_GB2312" w:eastAsia="仿宋_GB2312" w:cs="仿宋_GB2312"/>
              </w:rPr>
              <w:t>衣藻 模型</w:t>
            </w:r>
          </w:p>
        </w:tc>
        <w:tc>
          <w:tcPr>
            <w:tcW w:w="1138" w:type="dxa"/>
          </w:tcPr>
          <w:p w14:paraId="760E18D1">
            <w:pPr>
              <w:pStyle w:val="4"/>
              <w:jc w:val="center"/>
            </w:pPr>
            <w:r>
              <w:rPr>
                <w:rFonts w:ascii="仿宋_GB2312" w:hAnsi="仿宋_GB2312" w:eastAsia="仿宋_GB2312" w:cs="仿宋_GB2312"/>
              </w:rPr>
              <w:t>1.00（件）</w:t>
            </w:r>
          </w:p>
        </w:tc>
        <w:tc>
          <w:tcPr>
            <w:tcW w:w="1365" w:type="dxa"/>
          </w:tcPr>
          <w:p w14:paraId="6A653B51">
            <w:pPr>
              <w:pStyle w:val="4"/>
              <w:jc w:val="center"/>
            </w:pPr>
            <w:r>
              <w:rPr>
                <w:rFonts w:ascii="仿宋_GB2312" w:hAnsi="仿宋_GB2312" w:eastAsia="仿宋_GB2312" w:cs="仿宋_GB2312"/>
              </w:rPr>
              <w:t>144.00</w:t>
            </w:r>
          </w:p>
        </w:tc>
        <w:tc>
          <w:tcPr>
            <w:tcW w:w="1138" w:type="dxa"/>
          </w:tcPr>
          <w:p w14:paraId="54150B35">
            <w:pPr>
              <w:pStyle w:val="4"/>
              <w:jc w:val="center"/>
            </w:pPr>
            <w:r>
              <w:rPr>
                <w:rFonts w:ascii="仿宋_GB2312" w:hAnsi="仿宋_GB2312" w:eastAsia="仿宋_GB2312" w:cs="仿宋_GB2312"/>
              </w:rPr>
              <w:t>总价</w:t>
            </w:r>
          </w:p>
        </w:tc>
        <w:tc>
          <w:tcPr>
            <w:tcW w:w="1934" w:type="dxa"/>
          </w:tcPr>
          <w:p w14:paraId="73D5B153">
            <w:pPr>
              <w:pStyle w:val="4"/>
              <w:jc w:val="left"/>
            </w:pPr>
            <w:r>
              <w:rPr>
                <w:rFonts w:ascii="仿宋_GB2312" w:hAnsi="仿宋_GB2312" w:eastAsia="仿宋_GB2312" w:cs="仿宋_GB2312"/>
              </w:rPr>
              <w:t>无</w:t>
            </w:r>
          </w:p>
        </w:tc>
      </w:tr>
      <w:tr w14:paraId="748DB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80741B">
            <w:pPr>
              <w:pStyle w:val="4"/>
              <w:jc w:val="center"/>
            </w:pPr>
            <w:r>
              <w:rPr>
                <w:rFonts w:ascii="仿宋_GB2312" w:hAnsi="仿宋_GB2312" w:eastAsia="仿宋_GB2312" w:cs="仿宋_GB2312"/>
              </w:rPr>
              <w:t>445</w:t>
            </w:r>
          </w:p>
        </w:tc>
        <w:tc>
          <w:tcPr>
            <w:tcW w:w="1707" w:type="dxa"/>
          </w:tcPr>
          <w:p w14:paraId="49EE2686">
            <w:pPr>
              <w:pStyle w:val="4"/>
              <w:jc w:val="center"/>
            </w:pPr>
            <w:r>
              <w:rPr>
                <w:rFonts w:ascii="仿宋_GB2312" w:hAnsi="仿宋_GB2312" w:eastAsia="仿宋_GB2312" w:cs="仿宋_GB2312"/>
              </w:rPr>
              <w:t>衣藻 装片</w:t>
            </w:r>
          </w:p>
        </w:tc>
        <w:tc>
          <w:tcPr>
            <w:tcW w:w="1138" w:type="dxa"/>
          </w:tcPr>
          <w:p w14:paraId="66D120EA">
            <w:pPr>
              <w:pStyle w:val="4"/>
              <w:jc w:val="center"/>
            </w:pPr>
            <w:r>
              <w:rPr>
                <w:rFonts w:ascii="仿宋_GB2312" w:hAnsi="仿宋_GB2312" w:eastAsia="仿宋_GB2312" w:cs="仿宋_GB2312"/>
              </w:rPr>
              <w:t>5.00（个）</w:t>
            </w:r>
          </w:p>
        </w:tc>
        <w:tc>
          <w:tcPr>
            <w:tcW w:w="1365" w:type="dxa"/>
          </w:tcPr>
          <w:p w14:paraId="2BC1669D">
            <w:pPr>
              <w:pStyle w:val="4"/>
              <w:jc w:val="center"/>
            </w:pPr>
            <w:r>
              <w:rPr>
                <w:rFonts w:ascii="仿宋_GB2312" w:hAnsi="仿宋_GB2312" w:eastAsia="仿宋_GB2312" w:cs="仿宋_GB2312"/>
              </w:rPr>
              <w:t>18.00</w:t>
            </w:r>
          </w:p>
        </w:tc>
        <w:tc>
          <w:tcPr>
            <w:tcW w:w="1138" w:type="dxa"/>
          </w:tcPr>
          <w:p w14:paraId="68B52C9E">
            <w:pPr>
              <w:pStyle w:val="4"/>
              <w:jc w:val="center"/>
            </w:pPr>
            <w:r>
              <w:rPr>
                <w:rFonts w:ascii="仿宋_GB2312" w:hAnsi="仿宋_GB2312" w:eastAsia="仿宋_GB2312" w:cs="仿宋_GB2312"/>
              </w:rPr>
              <w:t>总价</w:t>
            </w:r>
          </w:p>
        </w:tc>
        <w:tc>
          <w:tcPr>
            <w:tcW w:w="1934" w:type="dxa"/>
          </w:tcPr>
          <w:p w14:paraId="3AD06991">
            <w:pPr>
              <w:pStyle w:val="4"/>
              <w:jc w:val="left"/>
            </w:pPr>
            <w:r>
              <w:rPr>
                <w:rFonts w:ascii="仿宋_GB2312" w:hAnsi="仿宋_GB2312" w:eastAsia="仿宋_GB2312" w:cs="仿宋_GB2312"/>
              </w:rPr>
              <w:t>无</w:t>
            </w:r>
          </w:p>
        </w:tc>
      </w:tr>
      <w:tr w14:paraId="5CB44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9CCD86">
            <w:pPr>
              <w:pStyle w:val="4"/>
              <w:jc w:val="center"/>
            </w:pPr>
            <w:r>
              <w:rPr>
                <w:rFonts w:ascii="仿宋_GB2312" w:hAnsi="仿宋_GB2312" w:eastAsia="仿宋_GB2312" w:cs="仿宋_GB2312"/>
              </w:rPr>
              <w:t>446</w:t>
            </w:r>
          </w:p>
        </w:tc>
        <w:tc>
          <w:tcPr>
            <w:tcW w:w="1707" w:type="dxa"/>
          </w:tcPr>
          <w:p w14:paraId="05096FC8">
            <w:pPr>
              <w:pStyle w:val="4"/>
              <w:jc w:val="center"/>
            </w:pPr>
            <w:r>
              <w:rPr>
                <w:rFonts w:ascii="仿宋_GB2312" w:hAnsi="仿宋_GB2312" w:eastAsia="仿宋_GB2312" w:cs="仿宋_GB2312"/>
              </w:rPr>
              <w:t>水绵 装片</w:t>
            </w:r>
          </w:p>
        </w:tc>
        <w:tc>
          <w:tcPr>
            <w:tcW w:w="1138" w:type="dxa"/>
          </w:tcPr>
          <w:p w14:paraId="010E206E">
            <w:pPr>
              <w:pStyle w:val="4"/>
              <w:jc w:val="center"/>
            </w:pPr>
            <w:r>
              <w:rPr>
                <w:rFonts w:ascii="仿宋_GB2312" w:hAnsi="仿宋_GB2312" w:eastAsia="仿宋_GB2312" w:cs="仿宋_GB2312"/>
              </w:rPr>
              <w:t>15.00（个）</w:t>
            </w:r>
          </w:p>
        </w:tc>
        <w:tc>
          <w:tcPr>
            <w:tcW w:w="1365" w:type="dxa"/>
          </w:tcPr>
          <w:p w14:paraId="4B22900C">
            <w:pPr>
              <w:pStyle w:val="4"/>
              <w:jc w:val="center"/>
            </w:pPr>
            <w:r>
              <w:rPr>
                <w:rFonts w:ascii="仿宋_GB2312" w:hAnsi="仿宋_GB2312" w:eastAsia="仿宋_GB2312" w:cs="仿宋_GB2312"/>
              </w:rPr>
              <w:t>54.00</w:t>
            </w:r>
          </w:p>
        </w:tc>
        <w:tc>
          <w:tcPr>
            <w:tcW w:w="1138" w:type="dxa"/>
          </w:tcPr>
          <w:p w14:paraId="24B27A43">
            <w:pPr>
              <w:pStyle w:val="4"/>
              <w:jc w:val="center"/>
            </w:pPr>
            <w:r>
              <w:rPr>
                <w:rFonts w:ascii="仿宋_GB2312" w:hAnsi="仿宋_GB2312" w:eastAsia="仿宋_GB2312" w:cs="仿宋_GB2312"/>
              </w:rPr>
              <w:t>总价</w:t>
            </w:r>
          </w:p>
        </w:tc>
        <w:tc>
          <w:tcPr>
            <w:tcW w:w="1934" w:type="dxa"/>
          </w:tcPr>
          <w:p w14:paraId="22ED1E97">
            <w:pPr>
              <w:pStyle w:val="4"/>
              <w:jc w:val="left"/>
            </w:pPr>
            <w:r>
              <w:rPr>
                <w:rFonts w:ascii="仿宋_GB2312" w:hAnsi="仿宋_GB2312" w:eastAsia="仿宋_GB2312" w:cs="仿宋_GB2312"/>
              </w:rPr>
              <w:t>无</w:t>
            </w:r>
          </w:p>
        </w:tc>
      </w:tr>
      <w:tr w14:paraId="5915F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D06FAC">
            <w:pPr>
              <w:pStyle w:val="4"/>
              <w:jc w:val="center"/>
            </w:pPr>
            <w:r>
              <w:rPr>
                <w:rFonts w:ascii="仿宋_GB2312" w:hAnsi="仿宋_GB2312" w:eastAsia="仿宋_GB2312" w:cs="仿宋_GB2312"/>
              </w:rPr>
              <w:t>447</w:t>
            </w:r>
          </w:p>
        </w:tc>
        <w:tc>
          <w:tcPr>
            <w:tcW w:w="1707" w:type="dxa"/>
          </w:tcPr>
          <w:p w14:paraId="76F803BC">
            <w:pPr>
              <w:pStyle w:val="4"/>
              <w:jc w:val="center"/>
            </w:pPr>
            <w:r>
              <w:rPr>
                <w:rFonts w:ascii="仿宋_GB2312" w:hAnsi="仿宋_GB2312" w:eastAsia="仿宋_GB2312" w:cs="仿宋_GB2312"/>
              </w:rPr>
              <w:t>水绵接 合生殖 装片</w:t>
            </w:r>
          </w:p>
        </w:tc>
        <w:tc>
          <w:tcPr>
            <w:tcW w:w="1138" w:type="dxa"/>
          </w:tcPr>
          <w:p w14:paraId="44086A17">
            <w:pPr>
              <w:pStyle w:val="4"/>
              <w:jc w:val="center"/>
            </w:pPr>
            <w:r>
              <w:rPr>
                <w:rFonts w:ascii="仿宋_GB2312" w:hAnsi="仿宋_GB2312" w:eastAsia="仿宋_GB2312" w:cs="仿宋_GB2312"/>
              </w:rPr>
              <w:t>5.00（个）</w:t>
            </w:r>
          </w:p>
        </w:tc>
        <w:tc>
          <w:tcPr>
            <w:tcW w:w="1365" w:type="dxa"/>
          </w:tcPr>
          <w:p w14:paraId="29A45ADB">
            <w:pPr>
              <w:pStyle w:val="4"/>
              <w:jc w:val="center"/>
            </w:pPr>
            <w:r>
              <w:rPr>
                <w:rFonts w:ascii="仿宋_GB2312" w:hAnsi="仿宋_GB2312" w:eastAsia="仿宋_GB2312" w:cs="仿宋_GB2312"/>
              </w:rPr>
              <w:t>18.00</w:t>
            </w:r>
          </w:p>
        </w:tc>
        <w:tc>
          <w:tcPr>
            <w:tcW w:w="1138" w:type="dxa"/>
          </w:tcPr>
          <w:p w14:paraId="38D5705A">
            <w:pPr>
              <w:pStyle w:val="4"/>
              <w:jc w:val="center"/>
            </w:pPr>
            <w:r>
              <w:rPr>
                <w:rFonts w:ascii="仿宋_GB2312" w:hAnsi="仿宋_GB2312" w:eastAsia="仿宋_GB2312" w:cs="仿宋_GB2312"/>
              </w:rPr>
              <w:t>总价</w:t>
            </w:r>
          </w:p>
        </w:tc>
        <w:tc>
          <w:tcPr>
            <w:tcW w:w="1934" w:type="dxa"/>
          </w:tcPr>
          <w:p w14:paraId="7A585661">
            <w:pPr>
              <w:pStyle w:val="4"/>
              <w:jc w:val="left"/>
            </w:pPr>
            <w:r>
              <w:rPr>
                <w:rFonts w:ascii="仿宋_GB2312" w:hAnsi="仿宋_GB2312" w:eastAsia="仿宋_GB2312" w:cs="仿宋_GB2312"/>
              </w:rPr>
              <w:t>无</w:t>
            </w:r>
          </w:p>
        </w:tc>
      </w:tr>
      <w:tr w14:paraId="08E98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CFE8049">
            <w:pPr>
              <w:pStyle w:val="4"/>
              <w:jc w:val="center"/>
            </w:pPr>
            <w:r>
              <w:rPr>
                <w:rFonts w:ascii="仿宋_GB2312" w:hAnsi="仿宋_GB2312" w:eastAsia="仿宋_GB2312" w:cs="仿宋_GB2312"/>
              </w:rPr>
              <w:t>448</w:t>
            </w:r>
          </w:p>
        </w:tc>
        <w:tc>
          <w:tcPr>
            <w:tcW w:w="1707" w:type="dxa"/>
          </w:tcPr>
          <w:p w14:paraId="03715D4E">
            <w:pPr>
              <w:pStyle w:val="4"/>
              <w:jc w:val="center"/>
            </w:pPr>
            <w:r>
              <w:rPr>
                <w:rFonts w:ascii="仿宋_GB2312" w:hAnsi="仿宋_GB2312" w:eastAsia="仿宋_GB2312" w:cs="仿宋_GB2312"/>
              </w:rPr>
              <w:t>病毒模型</w:t>
            </w:r>
          </w:p>
        </w:tc>
        <w:tc>
          <w:tcPr>
            <w:tcW w:w="1138" w:type="dxa"/>
          </w:tcPr>
          <w:p w14:paraId="6120BF3C">
            <w:pPr>
              <w:pStyle w:val="4"/>
              <w:jc w:val="center"/>
            </w:pPr>
            <w:r>
              <w:rPr>
                <w:rFonts w:ascii="仿宋_GB2312" w:hAnsi="仿宋_GB2312" w:eastAsia="仿宋_GB2312" w:cs="仿宋_GB2312"/>
              </w:rPr>
              <w:t>2.00（个）</w:t>
            </w:r>
          </w:p>
        </w:tc>
        <w:tc>
          <w:tcPr>
            <w:tcW w:w="1365" w:type="dxa"/>
          </w:tcPr>
          <w:p w14:paraId="6EDDAEB8">
            <w:pPr>
              <w:pStyle w:val="4"/>
              <w:jc w:val="center"/>
            </w:pPr>
            <w:r>
              <w:rPr>
                <w:rFonts w:ascii="仿宋_GB2312" w:hAnsi="仿宋_GB2312" w:eastAsia="仿宋_GB2312" w:cs="仿宋_GB2312"/>
              </w:rPr>
              <w:t>326.00</w:t>
            </w:r>
          </w:p>
        </w:tc>
        <w:tc>
          <w:tcPr>
            <w:tcW w:w="1138" w:type="dxa"/>
          </w:tcPr>
          <w:p w14:paraId="6EABB076">
            <w:pPr>
              <w:pStyle w:val="4"/>
              <w:jc w:val="center"/>
            </w:pPr>
            <w:r>
              <w:rPr>
                <w:rFonts w:ascii="仿宋_GB2312" w:hAnsi="仿宋_GB2312" w:eastAsia="仿宋_GB2312" w:cs="仿宋_GB2312"/>
              </w:rPr>
              <w:t>总价</w:t>
            </w:r>
          </w:p>
        </w:tc>
        <w:tc>
          <w:tcPr>
            <w:tcW w:w="1934" w:type="dxa"/>
          </w:tcPr>
          <w:p w14:paraId="79D6507F">
            <w:pPr>
              <w:pStyle w:val="4"/>
              <w:jc w:val="left"/>
            </w:pPr>
            <w:r>
              <w:rPr>
                <w:rFonts w:ascii="仿宋_GB2312" w:hAnsi="仿宋_GB2312" w:eastAsia="仿宋_GB2312" w:cs="仿宋_GB2312"/>
              </w:rPr>
              <w:t>无</w:t>
            </w:r>
          </w:p>
        </w:tc>
      </w:tr>
      <w:tr w14:paraId="1C9F3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2B9935">
            <w:pPr>
              <w:pStyle w:val="4"/>
              <w:jc w:val="center"/>
            </w:pPr>
            <w:r>
              <w:rPr>
                <w:rFonts w:ascii="仿宋_GB2312" w:hAnsi="仿宋_GB2312" w:eastAsia="仿宋_GB2312" w:cs="仿宋_GB2312"/>
              </w:rPr>
              <w:t>449</w:t>
            </w:r>
          </w:p>
        </w:tc>
        <w:tc>
          <w:tcPr>
            <w:tcW w:w="1707" w:type="dxa"/>
          </w:tcPr>
          <w:p w14:paraId="10514F27">
            <w:pPr>
              <w:pStyle w:val="4"/>
              <w:jc w:val="center"/>
            </w:pPr>
            <w:r>
              <w:rPr>
                <w:rFonts w:ascii="仿宋_GB2312" w:hAnsi="仿宋_GB2312" w:eastAsia="仿宋_GB2312" w:cs="仿宋_GB2312"/>
              </w:rPr>
              <w:t>细菌模型</w:t>
            </w:r>
          </w:p>
        </w:tc>
        <w:tc>
          <w:tcPr>
            <w:tcW w:w="1138" w:type="dxa"/>
          </w:tcPr>
          <w:p w14:paraId="064997EE">
            <w:pPr>
              <w:pStyle w:val="4"/>
              <w:jc w:val="center"/>
            </w:pPr>
            <w:r>
              <w:rPr>
                <w:rFonts w:ascii="仿宋_GB2312" w:hAnsi="仿宋_GB2312" w:eastAsia="仿宋_GB2312" w:cs="仿宋_GB2312"/>
              </w:rPr>
              <w:t>2.00（件）</w:t>
            </w:r>
          </w:p>
        </w:tc>
        <w:tc>
          <w:tcPr>
            <w:tcW w:w="1365" w:type="dxa"/>
          </w:tcPr>
          <w:p w14:paraId="2FB99655">
            <w:pPr>
              <w:pStyle w:val="4"/>
              <w:jc w:val="center"/>
            </w:pPr>
            <w:r>
              <w:rPr>
                <w:rFonts w:ascii="仿宋_GB2312" w:hAnsi="仿宋_GB2312" w:eastAsia="仿宋_GB2312" w:cs="仿宋_GB2312"/>
              </w:rPr>
              <w:t>464.00</w:t>
            </w:r>
          </w:p>
        </w:tc>
        <w:tc>
          <w:tcPr>
            <w:tcW w:w="1138" w:type="dxa"/>
          </w:tcPr>
          <w:p w14:paraId="083815FC">
            <w:pPr>
              <w:pStyle w:val="4"/>
              <w:jc w:val="center"/>
            </w:pPr>
            <w:r>
              <w:rPr>
                <w:rFonts w:ascii="仿宋_GB2312" w:hAnsi="仿宋_GB2312" w:eastAsia="仿宋_GB2312" w:cs="仿宋_GB2312"/>
              </w:rPr>
              <w:t>总价</w:t>
            </w:r>
          </w:p>
        </w:tc>
        <w:tc>
          <w:tcPr>
            <w:tcW w:w="1934" w:type="dxa"/>
          </w:tcPr>
          <w:p w14:paraId="2AAB65E2">
            <w:pPr>
              <w:pStyle w:val="4"/>
              <w:jc w:val="left"/>
            </w:pPr>
            <w:r>
              <w:rPr>
                <w:rFonts w:ascii="仿宋_GB2312" w:hAnsi="仿宋_GB2312" w:eastAsia="仿宋_GB2312" w:cs="仿宋_GB2312"/>
              </w:rPr>
              <w:t>无</w:t>
            </w:r>
          </w:p>
        </w:tc>
      </w:tr>
      <w:tr w14:paraId="126BF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F49A2B">
            <w:pPr>
              <w:pStyle w:val="4"/>
              <w:jc w:val="center"/>
            </w:pPr>
            <w:r>
              <w:rPr>
                <w:rFonts w:ascii="仿宋_GB2312" w:hAnsi="仿宋_GB2312" w:eastAsia="仿宋_GB2312" w:cs="仿宋_GB2312"/>
              </w:rPr>
              <w:t>450</w:t>
            </w:r>
          </w:p>
        </w:tc>
        <w:tc>
          <w:tcPr>
            <w:tcW w:w="1707" w:type="dxa"/>
          </w:tcPr>
          <w:p w14:paraId="7C91F410">
            <w:pPr>
              <w:pStyle w:val="4"/>
              <w:jc w:val="center"/>
            </w:pPr>
            <w:r>
              <w:rPr>
                <w:rFonts w:ascii="仿宋_GB2312" w:hAnsi="仿宋_GB2312" w:eastAsia="仿宋_GB2312" w:cs="仿宋_GB2312"/>
              </w:rPr>
              <w:t>细菌三 型涂片</w:t>
            </w:r>
          </w:p>
        </w:tc>
        <w:tc>
          <w:tcPr>
            <w:tcW w:w="1138" w:type="dxa"/>
          </w:tcPr>
          <w:p w14:paraId="197E843C">
            <w:pPr>
              <w:pStyle w:val="4"/>
              <w:jc w:val="center"/>
            </w:pPr>
            <w:r>
              <w:rPr>
                <w:rFonts w:ascii="仿宋_GB2312" w:hAnsi="仿宋_GB2312" w:eastAsia="仿宋_GB2312" w:cs="仿宋_GB2312"/>
              </w:rPr>
              <w:t>15.00（个）</w:t>
            </w:r>
          </w:p>
        </w:tc>
        <w:tc>
          <w:tcPr>
            <w:tcW w:w="1365" w:type="dxa"/>
          </w:tcPr>
          <w:p w14:paraId="04A3E43E">
            <w:pPr>
              <w:pStyle w:val="4"/>
              <w:jc w:val="center"/>
            </w:pPr>
            <w:r>
              <w:rPr>
                <w:rFonts w:ascii="仿宋_GB2312" w:hAnsi="仿宋_GB2312" w:eastAsia="仿宋_GB2312" w:cs="仿宋_GB2312"/>
              </w:rPr>
              <w:t>54.00</w:t>
            </w:r>
          </w:p>
        </w:tc>
        <w:tc>
          <w:tcPr>
            <w:tcW w:w="1138" w:type="dxa"/>
          </w:tcPr>
          <w:p w14:paraId="7F2B4400">
            <w:pPr>
              <w:pStyle w:val="4"/>
              <w:jc w:val="center"/>
            </w:pPr>
            <w:r>
              <w:rPr>
                <w:rFonts w:ascii="仿宋_GB2312" w:hAnsi="仿宋_GB2312" w:eastAsia="仿宋_GB2312" w:cs="仿宋_GB2312"/>
              </w:rPr>
              <w:t>总价</w:t>
            </w:r>
          </w:p>
        </w:tc>
        <w:tc>
          <w:tcPr>
            <w:tcW w:w="1934" w:type="dxa"/>
          </w:tcPr>
          <w:p w14:paraId="74A05394">
            <w:pPr>
              <w:pStyle w:val="4"/>
              <w:jc w:val="left"/>
            </w:pPr>
            <w:r>
              <w:rPr>
                <w:rFonts w:ascii="仿宋_GB2312" w:hAnsi="仿宋_GB2312" w:eastAsia="仿宋_GB2312" w:cs="仿宋_GB2312"/>
              </w:rPr>
              <w:t>无</w:t>
            </w:r>
          </w:p>
        </w:tc>
      </w:tr>
      <w:tr w14:paraId="4E995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775040">
            <w:pPr>
              <w:pStyle w:val="4"/>
              <w:jc w:val="center"/>
            </w:pPr>
            <w:r>
              <w:rPr>
                <w:rFonts w:ascii="仿宋_GB2312" w:hAnsi="仿宋_GB2312" w:eastAsia="仿宋_GB2312" w:cs="仿宋_GB2312"/>
              </w:rPr>
              <w:t>451</w:t>
            </w:r>
          </w:p>
        </w:tc>
        <w:tc>
          <w:tcPr>
            <w:tcW w:w="1707" w:type="dxa"/>
          </w:tcPr>
          <w:p w14:paraId="78EE926F">
            <w:pPr>
              <w:pStyle w:val="4"/>
              <w:jc w:val="center"/>
            </w:pPr>
            <w:r>
              <w:rPr>
                <w:rFonts w:ascii="仿宋_GB2312" w:hAnsi="仿宋_GB2312" w:eastAsia="仿宋_GB2312" w:cs="仿宋_GB2312"/>
              </w:rPr>
              <w:t>酵母菌 装片</w:t>
            </w:r>
          </w:p>
        </w:tc>
        <w:tc>
          <w:tcPr>
            <w:tcW w:w="1138" w:type="dxa"/>
          </w:tcPr>
          <w:p w14:paraId="349959DE">
            <w:pPr>
              <w:pStyle w:val="4"/>
              <w:jc w:val="center"/>
            </w:pPr>
            <w:r>
              <w:rPr>
                <w:rFonts w:ascii="仿宋_GB2312" w:hAnsi="仿宋_GB2312" w:eastAsia="仿宋_GB2312" w:cs="仿宋_GB2312"/>
              </w:rPr>
              <w:t>15.00（个）</w:t>
            </w:r>
          </w:p>
        </w:tc>
        <w:tc>
          <w:tcPr>
            <w:tcW w:w="1365" w:type="dxa"/>
          </w:tcPr>
          <w:p w14:paraId="187DB0C8">
            <w:pPr>
              <w:pStyle w:val="4"/>
              <w:jc w:val="center"/>
            </w:pPr>
            <w:r>
              <w:rPr>
                <w:rFonts w:ascii="仿宋_GB2312" w:hAnsi="仿宋_GB2312" w:eastAsia="仿宋_GB2312" w:cs="仿宋_GB2312"/>
              </w:rPr>
              <w:t>54.00</w:t>
            </w:r>
          </w:p>
        </w:tc>
        <w:tc>
          <w:tcPr>
            <w:tcW w:w="1138" w:type="dxa"/>
          </w:tcPr>
          <w:p w14:paraId="6D5B1B06">
            <w:pPr>
              <w:pStyle w:val="4"/>
              <w:jc w:val="center"/>
            </w:pPr>
            <w:r>
              <w:rPr>
                <w:rFonts w:ascii="仿宋_GB2312" w:hAnsi="仿宋_GB2312" w:eastAsia="仿宋_GB2312" w:cs="仿宋_GB2312"/>
              </w:rPr>
              <w:t>总价</w:t>
            </w:r>
          </w:p>
        </w:tc>
        <w:tc>
          <w:tcPr>
            <w:tcW w:w="1934" w:type="dxa"/>
          </w:tcPr>
          <w:p w14:paraId="2E39AFA7">
            <w:pPr>
              <w:pStyle w:val="4"/>
              <w:jc w:val="left"/>
            </w:pPr>
            <w:r>
              <w:rPr>
                <w:rFonts w:ascii="仿宋_GB2312" w:hAnsi="仿宋_GB2312" w:eastAsia="仿宋_GB2312" w:cs="仿宋_GB2312"/>
              </w:rPr>
              <w:t>无</w:t>
            </w:r>
          </w:p>
        </w:tc>
      </w:tr>
      <w:tr w14:paraId="7DEE3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842716">
            <w:pPr>
              <w:pStyle w:val="4"/>
              <w:jc w:val="center"/>
            </w:pPr>
            <w:r>
              <w:rPr>
                <w:rFonts w:ascii="仿宋_GB2312" w:hAnsi="仿宋_GB2312" w:eastAsia="仿宋_GB2312" w:cs="仿宋_GB2312"/>
              </w:rPr>
              <w:t>452</w:t>
            </w:r>
          </w:p>
        </w:tc>
        <w:tc>
          <w:tcPr>
            <w:tcW w:w="1707" w:type="dxa"/>
          </w:tcPr>
          <w:p w14:paraId="0E30D4DE">
            <w:pPr>
              <w:pStyle w:val="4"/>
              <w:jc w:val="center"/>
            </w:pPr>
            <w:r>
              <w:rPr>
                <w:rFonts w:ascii="仿宋_GB2312" w:hAnsi="仿宋_GB2312" w:eastAsia="仿宋_GB2312" w:cs="仿宋_GB2312"/>
              </w:rPr>
              <w:t>青霉装 片</w:t>
            </w:r>
          </w:p>
        </w:tc>
        <w:tc>
          <w:tcPr>
            <w:tcW w:w="1138" w:type="dxa"/>
          </w:tcPr>
          <w:p w14:paraId="5823845A">
            <w:pPr>
              <w:pStyle w:val="4"/>
              <w:jc w:val="center"/>
            </w:pPr>
            <w:r>
              <w:rPr>
                <w:rFonts w:ascii="仿宋_GB2312" w:hAnsi="仿宋_GB2312" w:eastAsia="仿宋_GB2312" w:cs="仿宋_GB2312"/>
              </w:rPr>
              <w:t>15.00（个）</w:t>
            </w:r>
          </w:p>
        </w:tc>
        <w:tc>
          <w:tcPr>
            <w:tcW w:w="1365" w:type="dxa"/>
          </w:tcPr>
          <w:p w14:paraId="3D2D233E">
            <w:pPr>
              <w:pStyle w:val="4"/>
              <w:jc w:val="center"/>
            </w:pPr>
            <w:r>
              <w:rPr>
                <w:rFonts w:ascii="仿宋_GB2312" w:hAnsi="仿宋_GB2312" w:eastAsia="仿宋_GB2312" w:cs="仿宋_GB2312"/>
              </w:rPr>
              <w:t>54.00</w:t>
            </w:r>
          </w:p>
        </w:tc>
        <w:tc>
          <w:tcPr>
            <w:tcW w:w="1138" w:type="dxa"/>
          </w:tcPr>
          <w:p w14:paraId="64E267FB">
            <w:pPr>
              <w:pStyle w:val="4"/>
              <w:jc w:val="center"/>
            </w:pPr>
            <w:r>
              <w:rPr>
                <w:rFonts w:ascii="仿宋_GB2312" w:hAnsi="仿宋_GB2312" w:eastAsia="仿宋_GB2312" w:cs="仿宋_GB2312"/>
              </w:rPr>
              <w:t>总价</w:t>
            </w:r>
          </w:p>
        </w:tc>
        <w:tc>
          <w:tcPr>
            <w:tcW w:w="1934" w:type="dxa"/>
          </w:tcPr>
          <w:p w14:paraId="636D614D">
            <w:pPr>
              <w:pStyle w:val="4"/>
              <w:jc w:val="left"/>
            </w:pPr>
            <w:r>
              <w:rPr>
                <w:rFonts w:ascii="仿宋_GB2312" w:hAnsi="仿宋_GB2312" w:eastAsia="仿宋_GB2312" w:cs="仿宋_GB2312"/>
              </w:rPr>
              <w:t>无</w:t>
            </w:r>
          </w:p>
        </w:tc>
      </w:tr>
      <w:tr w14:paraId="4CC05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A4F4CE">
            <w:pPr>
              <w:pStyle w:val="4"/>
              <w:jc w:val="center"/>
            </w:pPr>
            <w:r>
              <w:rPr>
                <w:rFonts w:ascii="仿宋_GB2312" w:hAnsi="仿宋_GB2312" w:eastAsia="仿宋_GB2312" w:cs="仿宋_GB2312"/>
              </w:rPr>
              <w:t>453</w:t>
            </w:r>
          </w:p>
        </w:tc>
        <w:tc>
          <w:tcPr>
            <w:tcW w:w="1707" w:type="dxa"/>
          </w:tcPr>
          <w:p w14:paraId="2853E7A1">
            <w:pPr>
              <w:pStyle w:val="4"/>
              <w:jc w:val="center"/>
            </w:pPr>
            <w:r>
              <w:rPr>
                <w:rFonts w:ascii="仿宋_GB2312" w:hAnsi="仿宋_GB2312" w:eastAsia="仿宋_GB2312" w:cs="仿宋_GB2312"/>
              </w:rPr>
              <w:t>曲霉装 片</w:t>
            </w:r>
          </w:p>
        </w:tc>
        <w:tc>
          <w:tcPr>
            <w:tcW w:w="1138" w:type="dxa"/>
          </w:tcPr>
          <w:p w14:paraId="3EF07727">
            <w:pPr>
              <w:pStyle w:val="4"/>
              <w:jc w:val="center"/>
            </w:pPr>
            <w:r>
              <w:rPr>
                <w:rFonts w:ascii="仿宋_GB2312" w:hAnsi="仿宋_GB2312" w:eastAsia="仿宋_GB2312" w:cs="仿宋_GB2312"/>
              </w:rPr>
              <w:t>15.00（个）</w:t>
            </w:r>
          </w:p>
        </w:tc>
        <w:tc>
          <w:tcPr>
            <w:tcW w:w="1365" w:type="dxa"/>
          </w:tcPr>
          <w:p w14:paraId="51B79110">
            <w:pPr>
              <w:pStyle w:val="4"/>
              <w:jc w:val="center"/>
            </w:pPr>
            <w:r>
              <w:rPr>
                <w:rFonts w:ascii="仿宋_GB2312" w:hAnsi="仿宋_GB2312" w:eastAsia="仿宋_GB2312" w:cs="仿宋_GB2312"/>
              </w:rPr>
              <w:t>54.00</w:t>
            </w:r>
          </w:p>
        </w:tc>
        <w:tc>
          <w:tcPr>
            <w:tcW w:w="1138" w:type="dxa"/>
          </w:tcPr>
          <w:p w14:paraId="46CD4A54">
            <w:pPr>
              <w:pStyle w:val="4"/>
              <w:jc w:val="center"/>
            </w:pPr>
            <w:r>
              <w:rPr>
                <w:rFonts w:ascii="仿宋_GB2312" w:hAnsi="仿宋_GB2312" w:eastAsia="仿宋_GB2312" w:cs="仿宋_GB2312"/>
              </w:rPr>
              <w:t>总价</w:t>
            </w:r>
          </w:p>
        </w:tc>
        <w:tc>
          <w:tcPr>
            <w:tcW w:w="1934" w:type="dxa"/>
          </w:tcPr>
          <w:p w14:paraId="71B0CB8E">
            <w:pPr>
              <w:pStyle w:val="4"/>
              <w:jc w:val="left"/>
            </w:pPr>
            <w:r>
              <w:rPr>
                <w:rFonts w:ascii="仿宋_GB2312" w:hAnsi="仿宋_GB2312" w:eastAsia="仿宋_GB2312" w:cs="仿宋_GB2312"/>
              </w:rPr>
              <w:t>无</w:t>
            </w:r>
          </w:p>
        </w:tc>
      </w:tr>
      <w:tr w14:paraId="58671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00A0B1">
            <w:pPr>
              <w:pStyle w:val="4"/>
              <w:jc w:val="center"/>
            </w:pPr>
            <w:r>
              <w:rPr>
                <w:rFonts w:ascii="仿宋_GB2312" w:hAnsi="仿宋_GB2312" w:eastAsia="仿宋_GB2312" w:cs="仿宋_GB2312"/>
              </w:rPr>
              <w:t>454</w:t>
            </w:r>
          </w:p>
        </w:tc>
        <w:tc>
          <w:tcPr>
            <w:tcW w:w="1707" w:type="dxa"/>
          </w:tcPr>
          <w:p w14:paraId="64FF1EA3">
            <w:pPr>
              <w:pStyle w:val="4"/>
              <w:jc w:val="center"/>
            </w:pPr>
            <w:r>
              <w:rPr>
                <w:rFonts w:ascii="仿宋_GB2312" w:hAnsi="仿宋_GB2312" w:eastAsia="仿宋_GB2312" w:cs="仿宋_GB2312"/>
              </w:rPr>
              <w:t>黑根霉 装片</w:t>
            </w:r>
          </w:p>
        </w:tc>
        <w:tc>
          <w:tcPr>
            <w:tcW w:w="1138" w:type="dxa"/>
          </w:tcPr>
          <w:p w14:paraId="52A51C19">
            <w:pPr>
              <w:pStyle w:val="4"/>
              <w:jc w:val="center"/>
            </w:pPr>
            <w:r>
              <w:rPr>
                <w:rFonts w:ascii="仿宋_GB2312" w:hAnsi="仿宋_GB2312" w:eastAsia="仿宋_GB2312" w:cs="仿宋_GB2312"/>
              </w:rPr>
              <w:t>5.00（个）</w:t>
            </w:r>
          </w:p>
        </w:tc>
        <w:tc>
          <w:tcPr>
            <w:tcW w:w="1365" w:type="dxa"/>
          </w:tcPr>
          <w:p w14:paraId="6D3A1968">
            <w:pPr>
              <w:pStyle w:val="4"/>
              <w:jc w:val="center"/>
            </w:pPr>
            <w:r>
              <w:rPr>
                <w:rFonts w:ascii="仿宋_GB2312" w:hAnsi="仿宋_GB2312" w:eastAsia="仿宋_GB2312" w:cs="仿宋_GB2312"/>
              </w:rPr>
              <w:t>18.00</w:t>
            </w:r>
          </w:p>
        </w:tc>
        <w:tc>
          <w:tcPr>
            <w:tcW w:w="1138" w:type="dxa"/>
          </w:tcPr>
          <w:p w14:paraId="383D5F51">
            <w:pPr>
              <w:pStyle w:val="4"/>
              <w:jc w:val="center"/>
            </w:pPr>
            <w:r>
              <w:rPr>
                <w:rFonts w:ascii="仿宋_GB2312" w:hAnsi="仿宋_GB2312" w:eastAsia="仿宋_GB2312" w:cs="仿宋_GB2312"/>
              </w:rPr>
              <w:t>总价</w:t>
            </w:r>
          </w:p>
        </w:tc>
        <w:tc>
          <w:tcPr>
            <w:tcW w:w="1934" w:type="dxa"/>
          </w:tcPr>
          <w:p w14:paraId="2C2A08D7">
            <w:pPr>
              <w:pStyle w:val="4"/>
              <w:jc w:val="left"/>
            </w:pPr>
            <w:r>
              <w:rPr>
                <w:rFonts w:ascii="仿宋_GB2312" w:hAnsi="仿宋_GB2312" w:eastAsia="仿宋_GB2312" w:cs="仿宋_GB2312"/>
              </w:rPr>
              <w:t>无</w:t>
            </w:r>
          </w:p>
        </w:tc>
      </w:tr>
      <w:tr w14:paraId="292D4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DC8591A">
            <w:pPr>
              <w:pStyle w:val="4"/>
              <w:jc w:val="center"/>
            </w:pPr>
            <w:r>
              <w:rPr>
                <w:rFonts w:ascii="仿宋_GB2312" w:hAnsi="仿宋_GB2312" w:eastAsia="仿宋_GB2312" w:cs="仿宋_GB2312"/>
              </w:rPr>
              <w:t>455</w:t>
            </w:r>
          </w:p>
        </w:tc>
        <w:tc>
          <w:tcPr>
            <w:tcW w:w="1707" w:type="dxa"/>
          </w:tcPr>
          <w:p w14:paraId="0FA0599D">
            <w:pPr>
              <w:pStyle w:val="4"/>
              <w:jc w:val="center"/>
            </w:pPr>
            <w:r>
              <w:rPr>
                <w:rFonts w:ascii="仿宋_GB2312" w:hAnsi="仿宋_GB2312" w:eastAsia="仿宋_GB2312" w:cs="仿宋_GB2312"/>
              </w:rPr>
              <w:t>伞蕈切片</w:t>
            </w:r>
          </w:p>
        </w:tc>
        <w:tc>
          <w:tcPr>
            <w:tcW w:w="1138" w:type="dxa"/>
          </w:tcPr>
          <w:p w14:paraId="5BFD70CA">
            <w:pPr>
              <w:pStyle w:val="4"/>
              <w:jc w:val="center"/>
            </w:pPr>
            <w:r>
              <w:rPr>
                <w:rFonts w:ascii="仿宋_GB2312" w:hAnsi="仿宋_GB2312" w:eastAsia="仿宋_GB2312" w:cs="仿宋_GB2312"/>
              </w:rPr>
              <w:t>5.00（个）</w:t>
            </w:r>
          </w:p>
        </w:tc>
        <w:tc>
          <w:tcPr>
            <w:tcW w:w="1365" w:type="dxa"/>
          </w:tcPr>
          <w:p w14:paraId="42277E07">
            <w:pPr>
              <w:pStyle w:val="4"/>
              <w:jc w:val="center"/>
            </w:pPr>
            <w:r>
              <w:rPr>
                <w:rFonts w:ascii="仿宋_GB2312" w:hAnsi="仿宋_GB2312" w:eastAsia="仿宋_GB2312" w:cs="仿宋_GB2312"/>
              </w:rPr>
              <w:t>18.00</w:t>
            </w:r>
          </w:p>
        </w:tc>
        <w:tc>
          <w:tcPr>
            <w:tcW w:w="1138" w:type="dxa"/>
          </w:tcPr>
          <w:p w14:paraId="18A73D3B">
            <w:pPr>
              <w:pStyle w:val="4"/>
              <w:jc w:val="center"/>
            </w:pPr>
            <w:r>
              <w:rPr>
                <w:rFonts w:ascii="仿宋_GB2312" w:hAnsi="仿宋_GB2312" w:eastAsia="仿宋_GB2312" w:cs="仿宋_GB2312"/>
              </w:rPr>
              <w:t>总价</w:t>
            </w:r>
          </w:p>
        </w:tc>
        <w:tc>
          <w:tcPr>
            <w:tcW w:w="1934" w:type="dxa"/>
          </w:tcPr>
          <w:p w14:paraId="4AF776B0">
            <w:pPr>
              <w:pStyle w:val="4"/>
              <w:jc w:val="left"/>
            </w:pPr>
            <w:r>
              <w:rPr>
                <w:rFonts w:ascii="仿宋_GB2312" w:hAnsi="仿宋_GB2312" w:eastAsia="仿宋_GB2312" w:cs="仿宋_GB2312"/>
              </w:rPr>
              <w:t>无</w:t>
            </w:r>
          </w:p>
        </w:tc>
      </w:tr>
      <w:tr w14:paraId="37697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4ABC79">
            <w:pPr>
              <w:pStyle w:val="4"/>
              <w:jc w:val="center"/>
            </w:pPr>
            <w:r>
              <w:rPr>
                <w:rFonts w:ascii="仿宋_GB2312" w:hAnsi="仿宋_GB2312" w:eastAsia="仿宋_GB2312" w:cs="仿宋_GB2312"/>
              </w:rPr>
              <w:t>456</w:t>
            </w:r>
          </w:p>
        </w:tc>
        <w:tc>
          <w:tcPr>
            <w:tcW w:w="1707" w:type="dxa"/>
          </w:tcPr>
          <w:p w14:paraId="48067631">
            <w:pPr>
              <w:pStyle w:val="4"/>
              <w:jc w:val="center"/>
            </w:pPr>
            <w:r>
              <w:rPr>
                <w:rFonts w:ascii="仿宋_GB2312" w:hAnsi="仿宋_GB2312" w:eastAsia="仿宋_GB2312" w:cs="仿宋_GB2312"/>
              </w:rPr>
              <w:t>果酒果 醋发酵 装置</w:t>
            </w:r>
          </w:p>
        </w:tc>
        <w:tc>
          <w:tcPr>
            <w:tcW w:w="1138" w:type="dxa"/>
          </w:tcPr>
          <w:p w14:paraId="15D4FEEB">
            <w:pPr>
              <w:pStyle w:val="4"/>
              <w:jc w:val="center"/>
            </w:pPr>
            <w:r>
              <w:rPr>
                <w:rFonts w:ascii="仿宋_GB2312" w:hAnsi="仿宋_GB2312" w:eastAsia="仿宋_GB2312" w:cs="仿宋_GB2312"/>
              </w:rPr>
              <w:t>2.00（个）</w:t>
            </w:r>
          </w:p>
        </w:tc>
        <w:tc>
          <w:tcPr>
            <w:tcW w:w="1365" w:type="dxa"/>
          </w:tcPr>
          <w:p w14:paraId="775770E1">
            <w:pPr>
              <w:pStyle w:val="4"/>
              <w:jc w:val="center"/>
            </w:pPr>
            <w:r>
              <w:rPr>
                <w:rFonts w:ascii="仿宋_GB2312" w:hAnsi="仿宋_GB2312" w:eastAsia="仿宋_GB2312" w:cs="仿宋_GB2312"/>
              </w:rPr>
              <w:t>96.00</w:t>
            </w:r>
          </w:p>
        </w:tc>
        <w:tc>
          <w:tcPr>
            <w:tcW w:w="1138" w:type="dxa"/>
          </w:tcPr>
          <w:p w14:paraId="1C9BB76A">
            <w:pPr>
              <w:pStyle w:val="4"/>
              <w:jc w:val="center"/>
            </w:pPr>
            <w:r>
              <w:rPr>
                <w:rFonts w:ascii="仿宋_GB2312" w:hAnsi="仿宋_GB2312" w:eastAsia="仿宋_GB2312" w:cs="仿宋_GB2312"/>
              </w:rPr>
              <w:t>总价</w:t>
            </w:r>
          </w:p>
        </w:tc>
        <w:tc>
          <w:tcPr>
            <w:tcW w:w="1934" w:type="dxa"/>
          </w:tcPr>
          <w:p w14:paraId="0E3CDBAC">
            <w:pPr>
              <w:pStyle w:val="4"/>
              <w:jc w:val="left"/>
            </w:pPr>
            <w:r>
              <w:rPr>
                <w:rFonts w:ascii="仿宋_GB2312" w:hAnsi="仿宋_GB2312" w:eastAsia="仿宋_GB2312" w:cs="仿宋_GB2312"/>
              </w:rPr>
              <w:t>无</w:t>
            </w:r>
          </w:p>
        </w:tc>
      </w:tr>
      <w:tr w14:paraId="2CE6B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CEE0E9">
            <w:pPr>
              <w:pStyle w:val="4"/>
              <w:jc w:val="center"/>
            </w:pPr>
            <w:r>
              <w:rPr>
                <w:rFonts w:ascii="仿宋_GB2312" w:hAnsi="仿宋_GB2312" w:eastAsia="仿宋_GB2312" w:cs="仿宋_GB2312"/>
              </w:rPr>
              <w:t>457</w:t>
            </w:r>
          </w:p>
        </w:tc>
        <w:tc>
          <w:tcPr>
            <w:tcW w:w="1707" w:type="dxa"/>
          </w:tcPr>
          <w:p w14:paraId="09810239">
            <w:pPr>
              <w:pStyle w:val="4"/>
              <w:jc w:val="center"/>
            </w:pPr>
            <w:r>
              <w:rPr>
                <w:rFonts w:ascii="仿宋_GB2312" w:hAnsi="仿宋_GB2312" w:eastAsia="仿宋_GB2312" w:cs="仿宋_GB2312"/>
              </w:rPr>
              <w:t>蛔虫卵 装片</w:t>
            </w:r>
          </w:p>
        </w:tc>
        <w:tc>
          <w:tcPr>
            <w:tcW w:w="1138" w:type="dxa"/>
          </w:tcPr>
          <w:p w14:paraId="01835487">
            <w:pPr>
              <w:pStyle w:val="4"/>
              <w:jc w:val="center"/>
            </w:pPr>
            <w:r>
              <w:rPr>
                <w:rFonts w:ascii="仿宋_GB2312" w:hAnsi="仿宋_GB2312" w:eastAsia="仿宋_GB2312" w:cs="仿宋_GB2312"/>
              </w:rPr>
              <w:t>5.00（个）</w:t>
            </w:r>
          </w:p>
        </w:tc>
        <w:tc>
          <w:tcPr>
            <w:tcW w:w="1365" w:type="dxa"/>
          </w:tcPr>
          <w:p w14:paraId="6F3A919D">
            <w:pPr>
              <w:pStyle w:val="4"/>
              <w:jc w:val="center"/>
            </w:pPr>
            <w:r>
              <w:rPr>
                <w:rFonts w:ascii="仿宋_GB2312" w:hAnsi="仿宋_GB2312" w:eastAsia="仿宋_GB2312" w:cs="仿宋_GB2312"/>
              </w:rPr>
              <w:t>18.00</w:t>
            </w:r>
          </w:p>
        </w:tc>
        <w:tc>
          <w:tcPr>
            <w:tcW w:w="1138" w:type="dxa"/>
          </w:tcPr>
          <w:p w14:paraId="2124F935">
            <w:pPr>
              <w:pStyle w:val="4"/>
              <w:jc w:val="center"/>
            </w:pPr>
            <w:r>
              <w:rPr>
                <w:rFonts w:ascii="仿宋_GB2312" w:hAnsi="仿宋_GB2312" w:eastAsia="仿宋_GB2312" w:cs="仿宋_GB2312"/>
              </w:rPr>
              <w:t>总价</w:t>
            </w:r>
          </w:p>
        </w:tc>
        <w:tc>
          <w:tcPr>
            <w:tcW w:w="1934" w:type="dxa"/>
          </w:tcPr>
          <w:p w14:paraId="43EB8A7E">
            <w:pPr>
              <w:pStyle w:val="4"/>
              <w:jc w:val="left"/>
            </w:pPr>
            <w:r>
              <w:rPr>
                <w:rFonts w:ascii="仿宋_GB2312" w:hAnsi="仿宋_GB2312" w:eastAsia="仿宋_GB2312" w:cs="仿宋_GB2312"/>
              </w:rPr>
              <w:t>无</w:t>
            </w:r>
          </w:p>
        </w:tc>
      </w:tr>
      <w:tr w14:paraId="72276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ECCC4A">
            <w:pPr>
              <w:pStyle w:val="4"/>
              <w:jc w:val="center"/>
            </w:pPr>
            <w:r>
              <w:rPr>
                <w:rFonts w:ascii="仿宋_GB2312" w:hAnsi="仿宋_GB2312" w:eastAsia="仿宋_GB2312" w:cs="仿宋_GB2312"/>
              </w:rPr>
              <w:t>458</w:t>
            </w:r>
          </w:p>
        </w:tc>
        <w:tc>
          <w:tcPr>
            <w:tcW w:w="1707" w:type="dxa"/>
          </w:tcPr>
          <w:p w14:paraId="11D15972">
            <w:pPr>
              <w:pStyle w:val="4"/>
              <w:jc w:val="center"/>
            </w:pPr>
            <w:r>
              <w:rPr>
                <w:rFonts w:ascii="仿宋_GB2312" w:hAnsi="仿宋_GB2312" w:eastAsia="仿宋_GB2312" w:cs="仿宋_GB2312"/>
              </w:rPr>
              <w:t>护理人 模型</w:t>
            </w:r>
          </w:p>
        </w:tc>
        <w:tc>
          <w:tcPr>
            <w:tcW w:w="1138" w:type="dxa"/>
          </w:tcPr>
          <w:p w14:paraId="79B062D3">
            <w:pPr>
              <w:pStyle w:val="4"/>
              <w:jc w:val="center"/>
            </w:pPr>
            <w:r>
              <w:rPr>
                <w:rFonts w:ascii="仿宋_GB2312" w:hAnsi="仿宋_GB2312" w:eastAsia="仿宋_GB2312" w:cs="仿宋_GB2312"/>
              </w:rPr>
              <w:t>1.00（件）</w:t>
            </w:r>
          </w:p>
        </w:tc>
        <w:tc>
          <w:tcPr>
            <w:tcW w:w="1365" w:type="dxa"/>
          </w:tcPr>
          <w:p w14:paraId="21E731DC">
            <w:pPr>
              <w:pStyle w:val="4"/>
              <w:jc w:val="center"/>
            </w:pPr>
            <w:r>
              <w:rPr>
                <w:rFonts w:ascii="仿宋_GB2312" w:hAnsi="仿宋_GB2312" w:eastAsia="仿宋_GB2312" w:cs="仿宋_GB2312"/>
              </w:rPr>
              <w:t>1,948.00</w:t>
            </w:r>
          </w:p>
        </w:tc>
        <w:tc>
          <w:tcPr>
            <w:tcW w:w="1138" w:type="dxa"/>
          </w:tcPr>
          <w:p w14:paraId="5395E3CB">
            <w:pPr>
              <w:pStyle w:val="4"/>
              <w:jc w:val="center"/>
            </w:pPr>
            <w:r>
              <w:rPr>
                <w:rFonts w:ascii="仿宋_GB2312" w:hAnsi="仿宋_GB2312" w:eastAsia="仿宋_GB2312" w:cs="仿宋_GB2312"/>
              </w:rPr>
              <w:t>总价</w:t>
            </w:r>
          </w:p>
        </w:tc>
        <w:tc>
          <w:tcPr>
            <w:tcW w:w="1934" w:type="dxa"/>
          </w:tcPr>
          <w:p w14:paraId="496E5A4F">
            <w:pPr>
              <w:pStyle w:val="4"/>
              <w:jc w:val="left"/>
            </w:pPr>
            <w:r>
              <w:rPr>
                <w:rFonts w:ascii="仿宋_GB2312" w:hAnsi="仿宋_GB2312" w:eastAsia="仿宋_GB2312" w:cs="仿宋_GB2312"/>
              </w:rPr>
              <w:t>无</w:t>
            </w:r>
          </w:p>
        </w:tc>
      </w:tr>
      <w:tr w14:paraId="20D7B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442D1D">
            <w:pPr>
              <w:pStyle w:val="4"/>
              <w:jc w:val="center"/>
            </w:pPr>
            <w:r>
              <w:rPr>
                <w:rFonts w:ascii="仿宋_GB2312" w:hAnsi="仿宋_GB2312" w:eastAsia="仿宋_GB2312" w:cs="仿宋_GB2312"/>
              </w:rPr>
              <w:t>459</w:t>
            </w:r>
          </w:p>
        </w:tc>
        <w:tc>
          <w:tcPr>
            <w:tcW w:w="1707" w:type="dxa"/>
          </w:tcPr>
          <w:p w14:paraId="0BF09602">
            <w:pPr>
              <w:pStyle w:val="4"/>
              <w:jc w:val="center"/>
            </w:pPr>
            <w:r>
              <w:rPr>
                <w:rFonts w:ascii="仿宋_GB2312" w:hAnsi="仿宋_GB2312" w:eastAsia="仿宋_GB2312" w:cs="仿宋_GB2312"/>
              </w:rPr>
              <w:t>工作服</w:t>
            </w:r>
          </w:p>
        </w:tc>
        <w:tc>
          <w:tcPr>
            <w:tcW w:w="1138" w:type="dxa"/>
          </w:tcPr>
          <w:p w14:paraId="378610BB">
            <w:pPr>
              <w:pStyle w:val="4"/>
              <w:jc w:val="center"/>
            </w:pPr>
            <w:r>
              <w:rPr>
                <w:rFonts w:ascii="仿宋_GB2312" w:hAnsi="仿宋_GB2312" w:eastAsia="仿宋_GB2312" w:cs="仿宋_GB2312"/>
              </w:rPr>
              <w:t>1.00（件）</w:t>
            </w:r>
          </w:p>
        </w:tc>
        <w:tc>
          <w:tcPr>
            <w:tcW w:w="1365" w:type="dxa"/>
          </w:tcPr>
          <w:p w14:paraId="2F8A8503">
            <w:pPr>
              <w:pStyle w:val="4"/>
              <w:jc w:val="center"/>
            </w:pPr>
            <w:r>
              <w:rPr>
                <w:rFonts w:ascii="仿宋_GB2312" w:hAnsi="仿宋_GB2312" w:eastAsia="仿宋_GB2312" w:cs="仿宋_GB2312"/>
              </w:rPr>
              <w:t>76.00</w:t>
            </w:r>
          </w:p>
        </w:tc>
        <w:tc>
          <w:tcPr>
            <w:tcW w:w="1138" w:type="dxa"/>
          </w:tcPr>
          <w:p w14:paraId="0CF5A5ED">
            <w:pPr>
              <w:pStyle w:val="4"/>
              <w:jc w:val="center"/>
            </w:pPr>
            <w:r>
              <w:rPr>
                <w:rFonts w:ascii="仿宋_GB2312" w:hAnsi="仿宋_GB2312" w:eastAsia="仿宋_GB2312" w:cs="仿宋_GB2312"/>
              </w:rPr>
              <w:t>总价</w:t>
            </w:r>
          </w:p>
        </w:tc>
        <w:tc>
          <w:tcPr>
            <w:tcW w:w="1934" w:type="dxa"/>
          </w:tcPr>
          <w:p w14:paraId="5E95EE31">
            <w:pPr>
              <w:pStyle w:val="4"/>
              <w:jc w:val="left"/>
            </w:pPr>
            <w:r>
              <w:rPr>
                <w:rFonts w:ascii="仿宋_GB2312" w:hAnsi="仿宋_GB2312" w:eastAsia="仿宋_GB2312" w:cs="仿宋_GB2312"/>
              </w:rPr>
              <w:t>无</w:t>
            </w:r>
          </w:p>
        </w:tc>
      </w:tr>
      <w:tr w14:paraId="001D4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2CEB78">
            <w:pPr>
              <w:pStyle w:val="4"/>
              <w:jc w:val="center"/>
            </w:pPr>
            <w:r>
              <w:rPr>
                <w:rFonts w:ascii="仿宋_GB2312" w:hAnsi="仿宋_GB2312" w:eastAsia="仿宋_GB2312" w:cs="仿宋_GB2312"/>
              </w:rPr>
              <w:t>460</w:t>
            </w:r>
          </w:p>
        </w:tc>
        <w:tc>
          <w:tcPr>
            <w:tcW w:w="1707" w:type="dxa"/>
          </w:tcPr>
          <w:p w14:paraId="6B2228BD">
            <w:pPr>
              <w:pStyle w:val="4"/>
              <w:jc w:val="center"/>
            </w:pPr>
            <w:r>
              <w:rPr>
                <w:rFonts w:ascii="仿宋_GB2312" w:hAnsi="仿宋_GB2312" w:eastAsia="仿宋_GB2312" w:cs="仿宋_GB2312"/>
              </w:rPr>
              <w:t>乳胶手套</w:t>
            </w:r>
          </w:p>
        </w:tc>
        <w:tc>
          <w:tcPr>
            <w:tcW w:w="1138" w:type="dxa"/>
          </w:tcPr>
          <w:p w14:paraId="32FBA483">
            <w:pPr>
              <w:pStyle w:val="4"/>
              <w:jc w:val="center"/>
            </w:pPr>
            <w:r>
              <w:rPr>
                <w:rFonts w:ascii="仿宋_GB2312" w:hAnsi="仿宋_GB2312" w:eastAsia="仿宋_GB2312" w:cs="仿宋_GB2312"/>
              </w:rPr>
              <w:t>1.00（对）</w:t>
            </w:r>
          </w:p>
        </w:tc>
        <w:tc>
          <w:tcPr>
            <w:tcW w:w="1365" w:type="dxa"/>
          </w:tcPr>
          <w:p w14:paraId="09274322">
            <w:pPr>
              <w:pStyle w:val="4"/>
              <w:jc w:val="center"/>
            </w:pPr>
            <w:r>
              <w:rPr>
                <w:rFonts w:ascii="仿宋_GB2312" w:hAnsi="仿宋_GB2312" w:eastAsia="仿宋_GB2312" w:cs="仿宋_GB2312"/>
              </w:rPr>
              <w:t>21.00</w:t>
            </w:r>
          </w:p>
        </w:tc>
        <w:tc>
          <w:tcPr>
            <w:tcW w:w="1138" w:type="dxa"/>
          </w:tcPr>
          <w:p w14:paraId="6E12F0A2">
            <w:pPr>
              <w:pStyle w:val="4"/>
              <w:jc w:val="center"/>
            </w:pPr>
            <w:r>
              <w:rPr>
                <w:rFonts w:ascii="仿宋_GB2312" w:hAnsi="仿宋_GB2312" w:eastAsia="仿宋_GB2312" w:cs="仿宋_GB2312"/>
              </w:rPr>
              <w:t>总价</w:t>
            </w:r>
          </w:p>
        </w:tc>
        <w:tc>
          <w:tcPr>
            <w:tcW w:w="1934" w:type="dxa"/>
          </w:tcPr>
          <w:p w14:paraId="00782BE9">
            <w:pPr>
              <w:pStyle w:val="4"/>
              <w:jc w:val="left"/>
            </w:pPr>
            <w:r>
              <w:rPr>
                <w:rFonts w:ascii="仿宋_GB2312" w:hAnsi="仿宋_GB2312" w:eastAsia="仿宋_GB2312" w:cs="仿宋_GB2312"/>
              </w:rPr>
              <w:t>无</w:t>
            </w:r>
          </w:p>
        </w:tc>
      </w:tr>
      <w:tr w14:paraId="5B4A9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38B4D1">
            <w:pPr>
              <w:pStyle w:val="4"/>
              <w:jc w:val="center"/>
            </w:pPr>
            <w:r>
              <w:rPr>
                <w:rFonts w:ascii="仿宋_GB2312" w:hAnsi="仿宋_GB2312" w:eastAsia="仿宋_GB2312" w:cs="仿宋_GB2312"/>
              </w:rPr>
              <w:t>461</w:t>
            </w:r>
          </w:p>
        </w:tc>
        <w:tc>
          <w:tcPr>
            <w:tcW w:w="1707" w:type="dxa"/>
          </w:tcPr>
          <w:p w14:paraId="3817918C">
            <w:pPr>
              <w:pStyle w:val="4"/>
              <w:jc w:val="center"/>
            </w:pPr>
            <w:r>
              <w:rPr>
                <w:rFonts w:ascii="仿宋_GB2312" w:hAnsi="仿宋_GB2312" w:eastAsia="仿宋_GB2312" w:cs="仿宋_GB2312"/>
              </w:rPr>
              <w:t>机械危 害防护 手套</w:t>
            </w:r>
          </w:p>
        </w:tc>
        <w:tc>
          <w:tcPr>
            <w:tcW w:w="1138" w:type="dxa"/>
          </w:tcPr>
          <w:p w14:paraId="3DEE490C">
            <w:pPr>
              <w:pStyle w:val="4"/>
              <w:jc w:val="center"/>
            </w:pPr>
            <w:r>
              <w:rPr>
                <w:rFonts w:ascii="仿宋_GB2312" w:hAnsi="仿宋_GB2312" w:eastAsia="仿宋_GB2312" w:cs="仿宋_GB2312"/>
              </w:rPr>
              <w:t>1.00（对）</w:t>
            </w:r>
          </w:p>
        </w:tc>
        <w:tc>
          <w:tcPr>
            <w:tcW w:w="1365" w:type="dxa"/>
          </w:tcPr>
          <w:p w14:paraId="0AB96DF6">
            <w:pPr>
              <w:pStyle w:val="4"/>
              <w:jc w:val="center"/>
            </w:pPr>
            <w:r>
              <w:rPr>
                <w:rFonts w:ascii="仿宋_GB2312" w:hAnsi="仿宋_GB2312" w:eastAsia="仿宋_GB2312" w:cs="仿宋_GB2312"/>
              </w:rPr>
              <w:t>14.40</w:t>
            </w:r>
          </w:p>
        </w:tc>
        <w:tc>
          <w:tcPr>
            <w:tcW w:w="1138" w:type="dxa"/>
          </w:tcPr>
          <w:p w14:paraId="7C3B8526">
            <w:pPr>
              <w:pStyle w:val="4"/>
              <w:jc w:val="center"/>
            </w:pPr>
            <w:r>
              <w:rPr>
                <w:rFonts w:ascii="仿宋_GB2312" w:hAnsi="仿宋_GB2312" w:eastAsia="仿宋_GB2312" w:cs="仿宋_GB2312"/>
              </w:rPr>
              <w:t>总价</w:t>
            </w:r>
          </w:p>
        </w:tc>
        <w:tc>
          <w:tcPr>
            <w:tcW w:w="1934" w:type="dxa"/>
          </w:tcPr>
          <w:p w14:paraId="1A440364">
            <w:pPr>
              <w:pStyle w:val="4"/>
              <w:jc w:val="left"/>
            </w:pPr>
            <w:r>
              <w:rPr>
                <w:rFonts w:ascii="仿宋_GB2312" w:hAnsi="仿宋_GB2312" w:eastAsia="仿宋_GB2312" w:cs="仿宋_GB2312"/>
              </w:rPr>
              <w:t>无</w:t>
            </w:r>
          </w:p>
        </w:tc>
      </w:tr>
      <w:tr w14:paraId="78189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C093AAB">
            <w:pPr>
              <w:pStyle w:val="4"/>
              <w:jc w:val="center"/>
            </w:pPr>
            <w:r>
              <w:rPr>
                <w:rFonts w:ascii="仿宋_GB2312" w:hAnsi="仿宋_GB2312" w:eastAsia="仿宋_GB2312" w:cs="仿宋_GB2312"/>
              </w:rPr>
              <w:t>462</w:t>
            </w:r>
          </w:p>
        </w:tc>
        <w:tc>
          <w:tcPr>
            <w:tcW w:w="1707" w:type="dxa"/>
          </w:tcPr>
          <w:p w14:paraId="1AAA84FE">
            <w:pPr>
              <w:pStyle w:val="4"/>
              <w:jc w:val="center"/>
            </w:pPr>
            <w:r>
              <w:rPr>
                <w:rFonts w:ascii="仿宋_GB2312" w:hAnsi="仿宋_GB2312" w:eastAsia="仿宋_GB2312" w:cs="仿宋_GB2312"/>
              </w:rPr>
              <w:t>套袖</w:t>
            </w:r>
          </w:p>
        </w:tc>
        <w:tc>
          <w:tcPr>
            <w:tcW w:w="1138" w:type="dxa"/>
          </w:tcPr>
          <w:p w14:paraId="62FB55AF">
            <w:pPr>
              <w:pStyle w:val="4"/>
              <w:jc w:val="center"/>
            </w:pPr>
            <w:r>
              <w:rPr>
                <w:rFonts w:ascii="仿宋_GB2312" w:hAnsi="仿宋_GB2312" w:eastAsia="仿宋_GB2312" w:cs="仿宋_GB2312"/>
              </w:rPr>
              <w:t>1.00（个）</w:t>
            </w:r>
          </w:p>
        </w:tc>
        <w:tc>
          <w:tcPr>
            <w:tcW w:w="1365" w:type="dxa"/>
          </w:tcPr>
          <w:p w14:paraId="52C545F4">
            <w:pPr>
              <w:pStyle w:val="4"/>
              <w:jc w:val="center"/>
            </w:pPr>
            <w:r>
              <w:rPr>
                <w:rFonts w:ascii="仿宋_GB2312" w:hAnsi="仿宋_GB2312" w:eastAsia="仿宋_GB2312" w:cs="仿宋_GB2312"/>
              </w:rPr>
              <w:t>7.20</w:t>
            </w:r>
          </w:p>
        </w:tc>
        <w:tc>
          <w:tcPr>
            <w:tcW w:w="1138" w:type="dxa"/>
          </w:tcPr>
          <w:p w14:paraId="14F10739">
            <w:pPr>
              <w:pStyle w:val="4"/>
              <w:jc w:val="center"/>
            </w:pPr>
            <w:r>
              <w:rPr>
                <w:rFonts w:ascii="仿宋_GB2312" w:hAnsi="仿宋_GB2312" w:eastAsia="仿宋_GB2312" w:cs="仿宋_GB2312"/>
              </w:rPr>
              <w:t>总价</w:t>
            </w:r>
          </w:p>
        </w:tc>
        <w:tc>
          <w:tcPr>
            <w:tcW w:w="1934" w:type="dxa"/>
          </w:tcPr>
          <w:p w14:paraId="358FAEC6">
            <w:pPr>
              <w:pStyle w:val="4"/>
              <w:jc w:val="left"/>
            </w:pPr>
            <w:r>
              <w:rPr>
                <w:rFonts w:ascii="仿宋_GB2312" w:hAnsi="仿宋_GB2312" w:eastAsia="仿宋_GB2312" w:cs="仿宋_GB2312"/>
              </w:rPr>
              <w:t>无</w:t>
            </w:r>
          </w:p>
        </w:tc>
      </w:tr>
      <w:tr w14:paraId="26EBA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5F64FC9">
            <w:pPr>
              <w:pStyle w:val="4"/>
              <w:jc w:val="center"/>
            </w:pPr>
            <w:r>
              <w:rPr>
                <w:rFonts w:ascii="仿宋_GB2312" w:hAnsi="仿宋_GB2312" w:eastAsia="仿宋_GB2312" w:cs="仿宋_GB2312"/>
              </w:rPr>
              <w:t>463</w:t>
            </w:r>
          </w:p>
        </w:tc>
        <w:tc>
          <w:tcPr>
            <w:tcW w:w="1707" w:type="dxa"/>
          </w:tcPr>
          <w:p w14:paraId="1126A673">
            <w:pPr>
              <w:pStyle w:val="4"/>
              <w:jc w:val="center"/>
            </w:pPr>
            <w:r>
              <w:rPr>
                <w:rFonts w:ascii="仿宋_GB2312" w:hAnsi="仿宋_GB2312" w:eastAsia="仿宋_GB2312" w:cs="仿宋_GB2312"/>
              </w:rPr>
              <w:t>激光防 护镜</w:t>
            </w:r>
          </w:p>
        </w:tc>
        <w:tc>
          <w:tcPr>
            <w:tcW w:w="1138" w:type="dxa"/>
          </w:tcPr>
          <w:p w14:paraId="23E484FF">
            <w:pPr>
              <w:pStyle w:val="4"/>
              <w:jc w:val="center"/>
            </w:pPr>
            <w:r>
              <w:rPr>
                <w:rFonts w:ascii="仿宋_GB2312" w:hAnsi="仿宋_GB2312" w:eastAsia="仿宋_GB2312" w:cs="仿宋_GB2312"/>
              </w:rPr>
              <w:t>1.00（个）</w:t>
            </w:r>
          </w:p>
        </w:tc>
        <w:tc>
          <w:tcPr>
            <w:tcW w:w="1365" w:type="dxa"/>
          </w:tcPr>
          <w:p w14:paraId="148777E9">
            <w:pPr>
              <w:pStyle w:val="4"/>
              <w:jc w:val="center"/>
            </w:pPr>
            <w:r>
              <w:rPr>
                <w:rFonts w:ascii="仿宋_GB2312" w:hAnsi="仿宋_GB2312" w:eastAsia="仿宋_GB2312" w:cs="仿宋_GB2312"/>
              </w:rPr>
              <w:t>21.00</w:t>
            </w:r>
          </w:p>
        </w:tc>
        <w:tc>
          <w:tcPr>
            <w:tcW w:w="1138" w:type="dxa"/>
          </w:tcPr>
          <w:p w14:paraId="3A88AB26">
            <w:pPr>
              <w:pStyle w:val="4"/>
              <w:jc w:val="center"/>
            </w:pPr>
            <w:r>
              <w:rPr>
                <w:rFonts w:ascii="仿宋_GB2312" w:hAnsi="仿宋_GB2312" w:eastAsia="仿宋_GB2312" w:cs="仿宋_GB2312"/>
              </w:rPr>
              <w:t>总价</w:t>
            </w:r>
          </w:p>
        </w:tc>
        <w:tc>
          <w:tcPr>
            <w:tcW w:w="1934" w:type="dxa"/>
          </w:tcPr>
          <w:p w14:paraId="5C5B7C6A">
            <w:pPr>
              <w:pStyle w:val="4"/>
              <w:jc w:val="left"/>
            </w:pPr>
            <w:r>
              <w:rPr>
                <w:rFonts w:ascii="仿宋_GB2312" w:hAnsi="仿宋_GB2312" w:eastAsia="仿宋_GB2312" w:cs="仿宋_GB2312"/>
              </w:rPr>
              <w:t>无</w:t>
            </w:r>
          </w:p>
        </w:tc>
      </w:tr>
      <w:tr w14:paraId="1C23A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26BD5BC">
            <w:pPr>
              <w:pStyle w:val="4"/>
              <w:jc w:val="center"/>
            </w:pPr>
            <w:r>
              <w:rPr>
                <w:rFonts w:ascii="仿宋_GB2312" w:hAnsi="仿宋_GB2312" w:eastAsia="仿宋_GB2312" w:cs="仿宋_GB2312"/>
              </w:rPr>
              <w:t>464</w:t>
            </w:r>
          </w:p>
        </w:tc>
        <w:tc>
          <w:tcPr>
            <w:tcW w:w="1707" w:type="dxa"/>
          </w:tcPr>
          <w:p w14:paraId="3F4DB73B">
            <w:pPr>
              <w:pStyle w:val="4"/>
              <w:jc w:val="center"/>
            </w:pPr>
            <w:r>
              <w:rPr>
                <w:rFonts w:ascii="仿宋_GB2312" w:hAnsi="仿宋_GB2312" w:eastAsia="仿宋_GB2312" w:cs="仿宋_GB2312"/>
              </w:rPr>
              <w:t>吹风机</w:t>
            </w:r>
          </w:p>
        </w:tc>
        <w:tc>
          <w:tcPr>
            <w:tcW w:w="1138" w:type="dxa"/>
          </w:tcPr>
          <w:p w14:paraId="22269F16">
            <w:pPr>
              <w:pStyle w:val="4"/>
              <w:jc w:val="center"/>
            </w:pPr>
            <w:r>
              <w:rPr>
                <w:rFonts w:ascii="仿宋_GB2312" w:hAnsi="仿宋_GB2312" w:eastAsia="仿宋_GB2312" w:cs="仿宋_GB2312"/>
              </w:rPr>
              <w:t>1.00（个）</w:t>
            </w:r>
          </w:p>
        </w:tc>
        <w:tc>
          <w:tcPr>
            <w:tcW w:w="1365" w:type="dxa"/>
          </w:tcPr>
          <w:p w14:paraId="2D95D4BF">
            <w:pPr>
              <w:pStyle w:val="4"/>
              <w:jc w:val="center"/>
            </w:pPr>
            <w:r>
              <w:rPr>
                <w:rFonts w:ascii="仿宋_GB2312" w:hAnsi="仿宋_GB2312" w:eastAsia="仿宋_GB2312" w:cs="仿宋_GB2312"/>
              </w:rPr>
              <w:t>67.00</w:t>
            </w:r>
          </w:p>
        </w:tc>
        <w:tc>
          <w:tcPr>
            <w:tcW w:w="1138" w:type="dxa"/>
          </w:tcPr>
          <w:p w14:paraId="54200A6A">
            <w:pPr>
              <w:pStyle w:val="4"/>
              <w:jc w:val="center"/>
            </w:pPr>
            <w:r>
              <w:rPr>
                <w:rFonts w:ascii="仿宋_GB2312" w:hAnsi="仿宋_GB2312" w:eastAsia="仿宋_GB2312" w:cs="仿宋_GB2312"/>
              </w:rPr>
              <w:t>总价</w:t>
            </w:r>
          </w:p>
        </w:tc>
        <w:tc>
          <w:tcPr>
            <w:tcW w:w="1934" w:type="dxa"/>
          </w:tcPr>
          <w:p w14:paraId="1EF57CB2">
            <w:pPr>
              <w:pStyle w:val="4"/>
              <w:jc w:val="left"/>
            </w:pPr>
            <w:r>
              <w:rPr>
                <w:rFonts w:ascii="仿宋_GB2312" w:hAnsi="仿宋_GB2312" w:eastAsia="仿宋_GB2312" w:cs="仿宋_GB2312"/>
              </w:rPr>
              <w:t>无</w:t>
            </w:r>
          </w:p>
        </w:tc>
      </w:tr>
      <w:tr w14:paraId="07D9A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C0D2950">
            <w:pPr>
              <w:pStyle w:val="4"/>
              <w:jc w:val="center"/>
            </w:pPr>
            <w:r>
              <w:rPr>
                <w:rFonts w:ascii="仿宋_GB2312" w:hAnsi="仿宋_GB2312" w:eastAsia="仿宋_GB2312" w:cs="仿宋_GB2312"/>
              </w:rPr>
              <w:t>465</w:t>
            </w:r>
          </w:p>
        </w:tc>
        <w:tc>
          <w:tcPr>
            <w:tcW w:w="1707" w:type="dxa"/>
          </w:tcPr>
          <w:p w14:paraId="62861798">
            <w:pPr>
              <w:pStyle w:val="4"/>
              <w:jc w:val="center"/>
            </w:pPr>
            <w:r>
              <w:rPr>
                <w:rFonts w:ascii="仿宋_GB2312" w:hAnsi="仿宋_GB2312" w:eastAsia="仿宋_GB2312" w:cs="仿宋_GB2312"/>
              </w:rPr>
              <w:t>小托盘 2</w:t>
            </w:r>
          </w:p>
        </w:tc>
        <w:tc>
          <w:tcPr>
            <w:tcW w:w="1138" w:type="dxa"/>
          </w:tcPr>
          <w:p w14:paraId="14494E77">
            <w:pPr>
              <w:pStyle w:val="4"/>
              <w:jc w:val="center"/>
            </w:pPr>
            <w:r>
              <w:rPr>
                <w:rFonts w:ascii="仿宋_GB2312" w:hAnsi="仿宋_GB2312" w:eastAsia="仿宋_GB2312" w:cs="仿宋_GB2312"/>
              </w:rPr>
              <w:t>14.00（套）</w:t>
            </w:r>
          </w:p>
        </w:tc>
        <w:tc>
          <w:tcPr>
            <w:tcW w:w="1365" w:type="dxa"/>
          </w:tcPr>
          <w:p w14:paraId="4E1C0A09">
            <w:pPr>
              <w:pStyle w:val="4"/>
              <w:jc w:val="center"/>
            </w:pPr>
            <w:r>
              <w:rPr>
                <w:rFonts w:ascii="仿宋_GB2312" w:hAnsi="仿宋_GB2312" w:eastAsia="仿宋_GB2312" w:cs="仿宋_GB2312"/>
              </w:rPr>
              <w:t>532.00</w:t>
            </w:r>
          </w:p>
        </w:tc>
        <w:tc>
          <w:tcPr>
            <w:tcW w:w="1138" w:type="dxa"/>
          </w:tcPr>
          <w:p w14:paraId="10BD196C">
            <w:pPr>
              <w:pStyle w:val="4"/>
              <w:jc w:val="center"/>
            </w:pPr>
            <w:r>
              <w:rPr>
                <w:rFonts w:ascii="仿宋_GB2312" w:hAnsi="仿宋_GB2312" w:eastAsia="仿宋_GB2312" w:cs="仿宋_GB2312"/>
              </w:rPr>
              <w:t>总价</w:t>
            </w:r>
          </w:p>
        </w:tc>
        <w:tc>
          <w:tcPr>
            <w:tcW w:w="1934" w:type="dxa"/>
          </w:tcPr>
          <w:p w14:paraId="0A25BCAF">
            <w:pPr>
              <w:pStyle w:val="4"/>
              <w:jc w:val="left"/>
            </w:pPr>
            <w:r>
              <w:rPr>
                <w:rFonts w:ascii="仿宋_GB2312" w:hAnsi="仿宋_GB2312" w:eastAsia="仿宋_GB2312" w:cs="仿宋_GB2312"/>
              </w:rPr>
              <w:t>无</w:t>
            </w:r>
          </w:p>
        </w:tc>
      </w:tr>
      <w:tr w14:paraId="3CC6E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888303">
            <w:pPr>
              <w:pStyle w:val="4"/>
              <w:jc w:val="center"/>
            </w:pPr>
            <w:r>
              <w:rPr>
                <w:rFonts w:ascii="仿宋_GB2312" w:hAnsi="仿宋_GB2312" w:eastAsia="仿宋_GB2312" w:cs="仿宋_GB2312"/>
              </w:rPr>
              <w:t>466</w:t>
            </w:r>
          </w:p>
        </w:tc>
        <w:tc>
          <w:tcPr>
            <w:tcW w:w="1707" w:type="dxa"/>
          </w:tcPr>
          <w:p w14:paraId="730C088B">
            <w:pPr>
              <w:pStyle w:val="4"/>
              <w:jc w:val="center"/>
            </w:pPr>
            <w:r>
              <w:rPr>
                <w:rFonts w:ascii="仿宋_GB2312" w:hAnsi="仿宋_GB2312" w:eastAsia="仿宋_GB2312" w:cs="仿宋_GB2312"/>
              </w:rPr>
              <w:t>大托盘 2</w:t>
            </w:r>
          </w:p>
        </w:tc>
        <w:tc>
          <w:tcPr>
            <w:tcW w:w="1138" w:type="dxa"/>
          </w:tcPr>
          <w:p w14:paraId="59A39F51">
            <w:pPr>
              <w:pStyle w:val="4"/>
              <w:jc w:val="center"/>
            </w:pPr>
            <w:r>
              <w:rPr>
                <w:rFonts w:ascii="仿宋_GB2312" w:hAnsi="仿宋_GB2312" w:eastAsia="仿宋_GB2312" w:cs="仿宋_GB2312"/>
              </w:rPr>
              <w:t>2.00（个）</w:t>
            </w:r>
          </w:p>
        </w:tc>
        <w:tc>
          <w:tcPr>
            <w:tcW w:w="1365" w:type="dxa"/>
          </w:tcPr>
          <w:p w14:paraId="10872542">
            <w:pPr>
              <w:pStyle w:val="4"/>
              <w:jc w:val="center"/>
            </w:pPr>
            <w:r>
              <w:rPr>
                <w:rFonts w:ascii="仿宋_GB2312" w:hAnsi="仿宋_GB2312" w:eastAsia="仿宋_GB2312" w:cs="仿宋_GB2312"/>
              </w:rPr>
              <w:t>80.00</w:t>
            </w:r>
          </w:p>
        </w:tc>
        <w:tc>
          <w:tcPr>
            <w:tcW w:w="1138" w:type="dxa"/>
          </w:tcPr>
          <w:p w14:paraId="3CADEBA4">
            <w:pPr>
              <w:pStyle w:val="4"/>
              <w:jc w:val="center"/>
            </w:pPr>
            <w:r>
              <w:rPr>
                <w:rFonts w:ascii="仿宋_GB2312" w:hAnsi="仿宋_GB2312" w:eastAsia="仿宋_GB2312" w:cs="仿宋_GB2312"/>
              </w:rPr>
              <w:t>总价</w:t>
            </w:r>
          </w:p>
        </w:tc>
        <w:tc>
          <w:tcPr>
            <w:tcW w:w="1934" w:type="dxa"/>
          </w:tcPr>
          <w:p w14:paraId="34AC2BCF">
            <w:pPr>
              <w:pStyle w:val="4"/>
              <w:jc w:val="left"/>
            </w:pPr>
            <w:r>
              <w:rPr>
                <w:rFonts w:ascii="仿宋_GB2312" w:hAnsi="仿宋_GB2312" w:eastAsia="仿宋_GB2312" w:cs="仿宋_GB2312"/>
              </w:rPr>
              <w:t>无</w:t>
            </w:r>
          </w:p>
        </w:tc>
      </w:tr>
      <w:tr w14:paraId="05F7C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C626D64">
            <w:pPr>
              <w:pStyle w:val="4"/>
              <w:jc w:val="center"/>
            </w:pPr>
            <w:r>
              <w:rPr>
                <w:rFonts w:ascii="仿宋_GB2312" w:hAnsi="仿宋_GB2312" w:eastAsia="仿宋_GB2312" w:cs="仿宋_GB2312"/>
              </w:rPr>
              <w:t>467</w:t>
            </w:r>
          </w:p>
        </w:tc>
        <w:tc>
          <w:tcPr>
            <w:tcW w:w="1707" w:type="dxa"/>
          </w:tcPr>
          <w:p w14:paraId="458FF046">
            <w:pPr>
              <w:pStyle w:val="4"/>
              <w:jc w:val="center"/>
            </w:pPr>
            <w:r>
              <w:rPr>
                <w:rFonts w:ascii="仿宋_GB2312" w:hAnsi="仿宋_GB2312" w:eastAsia="仿宋_GB2312" w:cs="仿宋_GB2312"/>
              </w:rPr>
              <w:t>提盒</w:t>
            </w:r>
          </w:p>
        </w:tc>
        <w:tc>
          <w:tcPr>
            <w:tcW w:w="1138" w:type="dxa"/>
          </w:tcPr>
          <w:p w14:paraId="35C9E609">
            <w:pPr>
              <w:pStyle w:val="4"/>
              <w:jc w:val="center"/>
            </w:pPr>
            <w:r>
              <w:rPr>
                <w:rFonts w:ascii="仿宋_GB2312" w:hAnsi="仿宋_GB2312" w:eastAsia="仿宋_GB2312" w:cs="仿宋_GB2312"/>
              </w:rPr>
              <w:t>2.00（个）</w:t>
            </w:r>
          </w:p>
        </w:tc>
        <w:tc>
          <w:tcPr>
            <w:tcW w:w="1365" w:type="dxa"/>
          </w:tcPr>
          <w:p w14:paraId="0707ED58">
            <w:pPr>
              <w:pStyle w:val="4"/>
              <w:jc w:val="center"/>
            </w:pPr>
            <w:r>
              <w:rPr>
                <w:rFonts w:ascii="仿宋_GB2312" w:hAnsi="仿宋_GB2312" w:eastAsia="仿宋_GB2312" w:cs="仿宋_GB2312"/>
              </w:rPr>
              <w:t>56.00</w:t>
            </w:r>
          </w:p>
        </w:tc>
        <w:tc>
          <w:tcPr>
            <w:tcW w:w="1138" w:type="dxa"/>
          </w:tcPr>
          <w:p w14:paraId="07AA18FA">
            <w:pPr>
              <w:pStyle w:val="4"/>
              <w:jc w:val="center"/>
            </w:pPr>
            <w:r>
              <w:rPr>
                <w:rFonts w:ascii="仿宋_GB2312" w:hAnsi="仿宋_GB2312" w:eastAsia="仿宋_GB2312" w:cs="仿宋_GB2312"/>
              </w:rPr>
              <w:t>总价</w:t>
            </w:r>
          </w:p>
        </w:tc>
        <w:tc>
          <w:tcPr>
            <w:tcW w:w="1934" w:type="dxa"/>
          </w:tcPr>
          <w:p w14:paraId="0F9853A4">
            <w:pPr>
              <w:pStyle w:val="4"/>
              <w:jc w:val="left"/>
            </w:pPr>
            <w:r>
              <w:rPr>
                <w:rFonts w:ascii="仿宋_GB2312" w:hAnsi="仿宋_GB2312" w:eastAsia="仿宋_GB2312" w:cs="仿宋_GB2312"/>
              </w:rPr>
              <w:t>无</w:t>
            </w:r>
          </w:p>
        </w:tc>
      </w:tr>
      <w:tr w14:paraId="18E7D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C69764">
            <w:pPr>
              <w:pStyle w:val="4"/>
              <w:jc w:val="center"/>
            </w:pPr>
            <w:r>
              <w:rPr>
                <w:rFonts w:ascii="仿宋_GB2312" w:hAnsi="仿宋_GB2312" w:eastAsia="仿宋_GB2312" w:cs="仿宋_GB2312"/>
              </w:rPr>
              <w:t>468</w:t>
            </w:r>
          </w:p>
        </w:tc>
        <w:tc>
          <w:tcPr>
            <w:tcW w:w="1707" w:type="dxa"/>
          </w:tcPr>
          <w:p w14:paraId="34141446">
            <w:pPr>
              <w:pStyle w:val="4"/>
              <w:jc w:val="center"/>
            </w:pPr>
            <w:r>
              <w:rPr>
                <w:rFonts w:ascii="仿宋_GB2312" w:hAnsi="仿宋_GB2312" w:eastAsia="仿宋_GB2312" w:cs="仿宋_GB2312"/>
              </w:rPr>
              <w:t>一字螺 丝刀 3</w:t>
            </w:r>
          </w:p>
        </w:tc>
        <w:tc>
          <w:tcPr>
            <w:tcW w:w="1138" w:type="dxa"/>
          </w:tcPr>
          <w:p w14:paraId="7C5CFA9F">
            <w:pPr>
              <w:pStyle w:val="4"/>
              <w:jc w:val="center"/>
            </w:pPr>
            <w:r>
              <w:rPr>
                <w:rFonts w:ascii="仿宋_GB2312" w:hAnsi="仿宋_GB2312" w:eastAsia="仿宋_GB2312" w:cs="仿宋_GB2312"/>
              </w:rPr>
              <w:t>1.00（套）</w:t>
            </w:r>
          </w:p>
        </w:tc>
        <w:tc>
          <w:tcPr>
            <w:tcW w:w="1365" w:type="dxa"/>
          </w:tcPr>
          <w:p w14:paraId="0A0BAB3D">
            <w:pPr>
              <w:pStyle w:val="4"/>
              <w:jc w:val="center"/>
            </w:pPr>
            <w:r>
              <w:rPr>
                <w:rFonts w:ascii="仿宋_GB2312" w:hAnsi="仿宋_GB2312" w:eastAsia="仿宋_GB2312" w:cs="仿宋_GB2312"/>
              </w:rPr>
              <w:t>7.20</w:t>
            </w:r>
          </w:p>
        </w:tc>
        <w:tc>
          <w:tcPr>
            <w:tcW w:w="1138" w:type="dxa"/>
          </w:tcPr>
          <w:p w14:paraId="4AAAAE64">
            <w:pPr>
              <w:pStyle w:val="4"/>
              <w:jc w:val="center"/>
            </w:pPr>
            <w:r>
              <w:rPr>
                <w:rFonts w:ascii="仿宋_GB2312" w:hAnsi="仿宋_GB2312" w:eastAsia="仿宋_GB2312" w:cs="仿宋_GB2312"/>
              </w:rPr>
              <w:t>总价</w:t>
            </w:r>
          </w:p>
        </w:tc>
        <w:tc>
          <w:tcPr>
            <w:tcW w:w="1934" w:type="dxa"/>
          </w:tcPr>
          <w:p w14:paraId="3E4545ED">
            <w:pPr>
              <w:pStyle w:val="4"/>
              <w:jc w:val="left"/>
            </w:pPr>
            <w:r>
              <w:rPr>
                <w:rFonts w:ascii="仿宋_GB2312" w:hAnsi="仿宋_GB2312" w:eastAsia="仿宋_GB2312" w:cs="仿宋_GB2312"/>
              </w:rPr>
              <w:t>无</w:t>
            </w:r>
          </w:p>
        </w:tc>
      </w:tr>
      <w:tr w14:paraId="305F0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0B39BB">
            <w:pPr>
              <w:pStyle w:val="4"/>
              <w:jc w:val="center"/>
            </w:pPr>
            <w:r>
              <w:rPr>
                <w:rFonts w:ascii="仿宋_GB2312" w:hAnsi="仿宋_GB2312" w:eastAsia="仿宋_GB2312" w:cs="仿宋_GB2312"/>
              </w:rPr>
              <w:t>469</w:t>
            </w:r>
          </w:p>
        </w:tc>
        <w:tc>
          <w:tcPr>
            <w:tcW w:w="1707" w:type="dxa"/>
          </w:tcPr>
          <w:p w14:paraId="3A1B137C">
            <w:pPr>
              <w:pStyle w:val="4"/>
              <w:jc w:val="center"/>
            </w:pPr>
            <w:r>
              <w:rPr>
                <w:rFonts w:ascii="仿宋_GB2312" w:hAnsi="仿宋_GB2312" w:eastAsia="仿宋_GB2312" w:cs="仿宋_GB2312"/>
              </w:rPr>
              <w:t>十字螺 丝刀 3</w:t>
            </w:r>
          </w:p>
        </w:tc>
        <w:tc>
          <w:tcPr>
            <w:tcW w:w="1138" w:type="dxa"/>
          </w:tcPr>
          <w:p w14:paraId="7C8A6DCF">
            <w:pPr>
              <w:pStyle w:val="4"/>
              <w:jc w:val="center"/>
            </w:pPr>
            <w:r>
              <w:rPr>
                <w:rFonts w:ascii="仿宋_GB2312" w:hAnsi="仿宋_GB2312" w:eastAsia="仿宋_GB2312" w:cs="仿宋_GB2312"/>
              </w:rPr>
              <w:t>1.00（套）</w:t>
            </w:r>
          </w:p>
        </w:tc>
        <w:tc>
          <w:tcPr>
            <w:tcW w:w="1365" w:type="dxa"/>
          </w:tcPr>
          <w:p w14:paraId="0617CDD3">
            <w:pPr>
              <w:pStyle w:val="4"/>
              <w:jc w:val="center"/>
            </w:pPr>
            <w:r>
              <w:rPr>
                <w:rFonts w:ascii="仿宋_GB2312" w:hAnsi="仿宋_GB2312" w:eastAsia="仿宋_GB2312" w:cs="仿宋_GB2312"/>
              </w:rPr>
              <w:t>7.20</w:t>
            </w:r>
          </w:p>
        </w:tc>
        <w:tc>
          <w:tcPr>
            <w:tcW w:w="1138" w:type="dxa"/>
          </w:tcPr>
          <w:p w14:paraId="36CE25FA">
            <w:pPr>
              <w:pStyle w:val="4"/>
              <w:jc w:val="center"/>
            </w:pPr>
            <w:r>
              <w:rPr>
                <w:rFonts w:ascii="仿宋_GB2312" w:hAnsi="仿宋_GB2312" w:eastAsia="仿宋_GB2312" w:cs="仿宋_GB2312"/>
              </w:rPr>
              <w:t>总价</w:t>
            </w:r>
          </w:p>
        </w:tc>
        <w:tc>
          <w:tcPr>
            <w:tcW w:w="1934" w:type="dxa"/>
          </w:tcPr>
          <w:p w14:paraId="2A39AFFB">
            <w:pPr>
              <w:pStyle w:val="4"/>
              <w:jc w:val="left"/>
            </w:pPr>
            <w:r>
              <w:rPr>
                <w:rFonts w:ascii="仿宋_GB2312" w:hAnsi="仿宋_GB2312" w:eastAsia="仿宋_GB2312" w:cs="仿宋_GB2312"/>
              </w:rPr>
              <w:t>无</w:t>
            </w:r>
          </w:p>
        </w:tc>
      </w:tr>
      <w:tr w14:paraId="78AD8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D998DB">
            <w:pPr>
              <w:pStyle w:val="4"/>
              <w:jc w:val="center"/>
            </w:pPr>
            <w:r>
              <w:rPr>
                <w:rFonts w:ascii="仿宋_GB2312" w:hAnsi="仿宋_GB2312" w:eastAsia="仿宋_GB2312" w:cs="仿宋_GB2312"/>
              </w:rPr>
              <w:t>470</w:t>
            </w:r>
          </w:p>
        </w:tc>
        <w:tc>
          <w:tcPr>
            <w:tcW w:w="1707" w:type="dxa"/>
          </w:tcPr>
          <w:p w14:paraId="2E37F50A">
            <w:pPr>
              <w:pStyle w:val="4"/>
              <w:jc w:val="center"/>
            </w:pPr>
            <w:r>
              <w:rPr>
                <w:rFonts w:ascii="仿宋_GB2312" w:hAnsi="仿宋_GB2312" w:eastAsia="仿宋_GB2312" w:cs="仿宋_GB2312"/>
              </w:rPr>
              <w:t>木工锯</w:t>
            </w:r>
          </w:p>
        </w:tc>
        <w:tc>
          <w:tcPr>
            <w:tcW w:w="1138" w:type="dxa"/>
          </w:tcPr>
          <w:p w14:paraId="65536868">
            <w:pPr>
              <w:pStyle w:val="4"/>
              <w:jc w:val="center"/>
            </w:pPr>
            <w:r>
              <w:rPr>
                <w:rFonts w:ascii="仿宋_GB2312" w:hAnsi="仿宋_GB2312" w:eastAsia="仿宋_GB2312" w:cs="仿宋_GB2312"/>
              </w:rPr>
              <w:t>1.00（个）</w:t>
            </w:r>
          </w:p>
        </w:tc>
        <w:tc>
          <w:tcPr>
            <w:tcW w:w="1365" w:type="dxa"/>
          </w:tcPr>
          <w:p w14:paraId="780A3E61">
            <w:pPr>
              <w:pStyle w:val="4"/>
              <w:jc w:val="center"/>
            </w:pPr>
            <w:r>
              <w:rPr>
                <w:rFonts w:ascii="仿宋_GB2312" w:hAnsi="仿宋_GB2312" w:eastAsia="仿宋_GB2312" w:cs="仿宋_GB2312"/>
              </w:rPr>
              <w:t>36.00</w:t>
            </w:r>
          </w:p>
        </w:tc>
        <w:tc>
          <w:tcPr>
            <w:tcW w:w="1138" w:type="dxa"/>
          </w:tcPr>
          <w:p w14:paraId="78B63BAF">
            <w:pPr>
              <w:pStyle w:val="4"/>
              <w:jc w:val="center"/>
            </w:pPr>
            <w:r>
              <w:rPr>
                <w:rFonts w:ascii="仿宋_GB2312" w:hAnsi="仿宋_GB2312" w:eastAsia="仿宋_GB2312" w:cs="仿宋_GB2312"/>
              </w:rPr>
              <w:t>总价</w:t>
            </w:r>
          </w:p>
        </w:tc>
        <w:tc>
          <w:tcPr>
            <w:tcW w:w="1934" w:type="dxa"/>
          </w:tcPr>
          <w:p w14:paraId="1CCFB96C">
            <w:pPr>
              <w:pStyle w:val="4"/>
              <w:jc w:val="left"/>
            </w:pPr>
            <w:r>
              <w:rPr>
                <w:rFonts w:ascii="仿宋_GB2312" w:hAnsi="仿宋_GB2312" w:eastAsia="仿宋_GB2312" w:cs="仿宋_GB2312"/>
              </w:rPr>
              <w:t>无</w:t>
            </w:r>
          </w:p>
        </w:tc>
      </w:tr>
      <w:tr w14:paraId="0E565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9885090">
            <w:pPr>
              <w:pStyle w:val="4"/>
              <w:jc w:val="center"/>
            </w:pPr>
            <w:r>
              <w:rPr>
                <w:rFonts w:ascii="仿宋_GB2312" w:hAnsi="仿宋_GB2312" w:eastAsia="仿宋_GB2312" w:cs="仿宋_GB2312"/>
              </w:rPr>
              <w:t>471</w:t>
            </w:r>
          </w:p>
        </w:tc>
        <w:tc>
          <w:tcPr>
            <w:tcW w:w="1707" w:type="dxa"/>
          </w:tcPr>
          <w:p w14:paraId="4CBC2261">
            <w:pPr>
              <w:pStyle w:val="4"/>
              <w:jc w:val="center"/>
            </w:pPr>
            <w:r>
              <w:rPr>
                <w:rFonts w:ascii="仿宋_GB2312" w:hAnsi="仿宋_GB2312" w:eastAsia="仿宋_GB2312" w:cs="仿宋_GB2312"/>
              </w:rPr>
              <w:t>木工锤</w:t>
            </w:r>
          </w:p>
        </w:tc>
        <w:tc>
          <w:tcPr>
            <w:tcW w:w="1138" w:type="dxa"/>
          </w:tcPr>
          <w:p w14:paraId="2205734A">
            <w:pPr>
              <w:pStyle w:val="4"/>
              <w:jc w:val="center"/>
            </w:pPr>
            <w:r>
              <w:rPr>
                <w:rFonts w:ascii="仿宋_GB2312" w:hAnsi="仿宋_GB2312" w:eastAsia="仿宋_GB2312" w:cs="仿宋_GB2312"/>
              </w:rPr>
              <w:t>1.00（个）</w:t>
            </w:r>
          </w:p>
        </w:tc>
        <w:tc>
          <w:tcPr>
            <w:tcW w:w="1365" w:type="dxa"/>
          </w:tcPr>
          <w:p w14:paraId="5A5BE3F5">
            <w:pPr>
              <w:pStyle w:val="4"/>
              <w:jc w:val="center"/>
            </w:pPr>
            <w:r>
              <w:rPr>
                <w:rFonts w:ascii="仿宋_GB2312" w:hAnsi="仿宋_GB2312" w:eastAsia="仿宋_GB2312" w:cs="仿宋_GB2312"/>
              </w:rPr>
              <w:t>24.00</w:t>
            </w:r>
          </w:p>
        </w:tc>
        <w:tc>
          <w:tcPr>
            <w:tcW w:w="1138" w:type="dxa"/>
          </w:tcPr>
          <w:p w14:paraId="541DA16A">
            <w:pPr>
              <w:pStyle w:val="4"/>
              <w:jc w:val="center"/>
            </w:pPr>
            <w:r>
              <w:rPr>
                <w:rFonts w:ascii="仿宋_GB2312" w:hAnsi="仿宋_GB2312" w:eastAsia="仿宋_GB2312" w:cs="仿宋_GB2312"/>
              </w:rPr>
              <w:t>总价</w:t>
            </w:r>
          </w:p>
        </w:tc>
        <w:tc>
          <w:tcPr>
            <w:tcW w:w="1934" w:type="dxa"/>
          </w:tcPr>
          <w:p w14:paraId="46DFE25E">
            <w:pPr>
              <w:pStyle w:val="4"/>
              <w:jc w:val="left"/>
            </w:pPr>
            <w:r>
              <w:rPr>
                <w:rFonts w:ascii="仿宋_GB2312" w:hAnsi="仿宋_GB2312" w:eastAsia="仿宋_GB2312" w:cs="仿宋_GB2312"/>
              </w:rPr>
              <w:t>无</w:t>
            </w:r>
          </w:p>
        </w:tc>
      </w:tr>
      <w:tr w14:paraId="00BE3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B16A60">
            <w:pPr>
              <w:pStyle w:val="4"/>
              <w:jc w:val="center"/>
            </w:pPr>
            <w:r>
              <w:rPr>
                <w:rFonts w:ascii="仿宋_GB2312" w:hAnsi="仿宋_GB2312" w:eastAsia="仿宋_GB2312" w:cs="仿宋_GB2312"/>
              </w:rPr>
              <w:t>472</w:t>
            </w:r>
          </w:p>
        </w:tc>
        <w:tc>
          <w:tcPr>
            <w:tcW w:w="1707" w:type="dxa"/>
          </w:tcPr>
          <w:p w14:paraId="1EC0E1E9">
            <w:pPr>
              <w:pStyle w:val="4"/>
              <w:jc w:val="center"/>
            </w:pPr>
            <w:r>
              <w:rPr>
                <w:rFonts w:ascii="仿宋_GB2312" w:hAnsi="仿宋_GB2312" w:eastAsia="仿宋_GB2312" w:cs="仿宋_GB2312"/>
              </w:rPr>
              <w:t>钳工锤</w:t>
            </w:r>
          </w:p>
        </w:tc>
        <w:tc>
          <w:tcPr>
            <w:tcW w:w="1138" w:type="dxa"/>
          </w:tcPr>
          <w:p w14:paraId="2423F39B">
            <w:pPr>
              <w:pStyle w:val="4"/>
              <w:jc w:val="center"/>
            </w:pPr>
            <w:r>
              <w:rPr>
                <w:rFonts w:ascii="仿宋_GB2312" w:hAnsi="仿宋_GB2312" w:eastAsia="仿宋_GB2312" w:cs="仿宋_GB2312"/>
              </w:rPr>
              <w:t>1.00（个）</w:t>
            </w:r>
          </w:p>
        </w:tc>
        <w:tc>
          <w:tcPr>
            <w:tcW w:w="1365" w:type="dxa"/>
          </w:tcPr>
          <w:p w14:paraId="6A6A2958">
            <w:pPr>
              <w:pStyle w:val="4"/>
              <w:jc w:val="center"/>
            </w:pPr>
            <w:r>
              <w:rPr>
                <w:rFonts w:ascii="仿宋_GB2312" w:hAnsi="仿宋_GB2312" w:eastAsia="仿宋_GB2312" w:cs="仿宋_GB2312"/>
              </w:rPr>
              <w:t>28.00</w:t>
            </w:r>
          </w:p>
        </w:tc>
        <w:tc>
          <w:tcPr>
            <w:tcW w:w="1138" w:type="dxa"/>
          </w:tcPr>
          <w:p w14:paraId="43FDFB57">
            <w:pPr>
              <w:pStyle w:val="4"/>
              <w:jc w:val="center"/>
            </w:pPr>
            <w:r>
              <w:rPr>
                <w:rFonts w:ascii="仿宋_GB2312" w:hAnsi="仿宋_GB2312" w:eastAsia="仿宋_GB2312" w:cs="仿宋_GB2312"/>
              </w:rPr>
              <w:t>总价</w:t>
            </w:r>
          </w:p>
        </w:tc>
        <w:tc>
          <w:tcPr>
            <w:tcW w:w="1934" w:type="dxa"/>
          </w:tcPr>
          <w:p w14:paraId="55A8E9A7">
            <w:pPr>
              <w:pStyle w:val="4"/>
              <w:jc w:val="left"/>
            </w:pPr>
            <w:r>
              <w:rPr>
                <w:rFonts w:ascii="仿宋_GB2312" w:hAnsi="仿宋_GB2312" w:eastAsia="仿宋_GB2312" w:cs="仿宋_GB2312"/>
              </w:rPr>
              <w:t>无</w:t>
            </w:r>
          </w:p>
        </w:tc>
      </w:tr>
      <w:tr w14:paraId="2ECF4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C9915E9">
            <w:pPr>
              <w:pStyle w:val="4"/>
              <w:jc w:val="center"/>
            </w:pPr>
            <w:r>
              <w:rPr>
                <w:rFonts w:ascii="仿宋_GB2312" w:hAnsi="仿宋_GB2312" w:eastAsia="仿宋_GB2312" w:cs="仿宋_GB2312"/>
              </w:rPr>
              <w:t>473</w:t>
            </w:r>
          </w:p>
        </w:tc>
        <w:tc>
          <w:tcPr>
            <w:tcW w:w="1707" w:type="dxa"/>
          </w:tcPr>
          <w:p w14:paraId="0D1FAA74">
            <w:pPr>
              <w:pStyle w:val="4"/>
              <w:jc w:val="center"/>
            </w:pPr>
            <w:r>
              <w:rPr>
                <w:rFonts w:ascii="仿宋_GB2312" w:hAnsi="仿宋_GB2312" w:eastAsia="仿宋_GB2312" w:cs="仿宋_GB2312"/>
              </w:rPr>
              <w:t>斧</w:t>
            </w:r>
          </w:p>
        </w:tc>
        <w:tc>
          <w:tcPr>
            <w:tcW w:w="1138" w:type="dxa"/>
          </w:tcPr>
          <w:p w14:paraId="314A3ED4">
            <w:pPr>
              <w:pStyle w:val="4"/>
              <w:jc w:val="center"/>
            </w:pPr>
            <w:r>
              <w:rPr>
                <w:rFonts w:ascii="仿宋_GB2312" w:hAnsi="仿宋_GB2312" w:eastAsia="仿宋_GB2312" w:cs="仿宋_GB2312"/>
              </w:rPr>
              <w:t>1.00（个）</w:t>
            </w:r>
          </w:p>
        </w:tc>
        <w:tc>
          <w:tcPr>
            <w:tcW w:w="1365" w:type="dxa"/>
          </w:tcPr>
          <w:p w14:paraId="23634625">
            <w:pPr>
              <w:pStyle w:val="4"/>
              <w:jc w:val="center"/>
            </w:pPr>
            <w:r>
              <w:rPr>
                <w:rFonts w:ascii="仿宋_GB2312" w:hAnsi="仿宋_GB2312" w:eastAsia="仿宋_GB2312" w:cs="仿宋_GB2312"/>
              </w:rPr>
              <w:t>40.00</w:t>
            </w:r>
          </w:p>
        </w:tc>
        <w:tc>
          <w:tcPr>
            <w:tcW w:w="1138" w:type="dxa"/>
          </w:tcPr>
          <w:p w14:paraId="28DCE1B9">
            <w:pPr>
              <w:pStyle w:val="4"/>
              <w:jc w:val="center"/>
            </w:pPr>
            <w:r>
              <w:rPr>
                <w:rFonts w:ascii="仿宋_GB2312" w:hAnsi="仿宋_GB2312" w:eastAsia="仿宋_GB2312" w:cs="仿宋_GB2312"/>
              </w:rPr>
              <w:t>总价</w:t>
            </w:r>
          </w:p>
        </w:tc>
        <w:tc>
          <w:tcPr>
            <w:tcW w:w="1934" w:type="dxa"/>
          </w:tcPr>
          <w:p w14:paraId="566EA7CB">
            <w:pPr>
              <w:pStyle w:val="4"/>
              <w:jc w:val="left"/>
            </w:pPr>
            <w:r>
              <w:rPr>
                <w:rFonts w:ascii="仿宋_GB2312" w:hAnsi="仿宋_GB2312" w:eastAsia="仿宋_GB2312" w:cs="仿宋_GB2312"/>
              </w:rPr>
              <w:t>无</w:t>
            </w:r>
          </w:p>
        </w:tc>
      </w:tr>
      <w:tr w14:paraId="24702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2367A4">
            <w:pPr>
              <w:pStyle w:val="4"/>
              <w:jc w:val="center"/>
            </w:pPr>
            <w:r>
              <w:rPr>
                <w:rFonts w:ascii="仿宋_GB2312" w:hAnsi="仿宋_GB2312" w:eastAsia="仿宋_GB2312" w:cs="仿宋_GB2312"/>
              </w:rPr>
              <w:t>474</w:t>
            </w:r>
          </w:p>
        </w:tc>
        <w:tc>
          <w:tcPr>
            <w:tcW w:w="1707" w:type="dxa"/>
          </w:tcPr>
          <w:p w14:paraId="69BF8A58">
            <w:pPr>
              <w:pStyle w:val="4"/>
              <w:jc w:val="center"/>
            </w:pPr>
            <w:r>
              <w:rPr>
                <w:rFonts w:ascii="仿宋_GB2312" w:hAnsi="仿宋_GB2312" w:eastAsia="仿宋_GB2312" w:cs="仿宋_GB2312"/>
              </w:rPr>
              <w:t>尖嘴钳</w:t>
            </w:r>
          </w:p>
        </w:tc>
        <w:tc>
          <w:tcPr>
            <w:tcW w:w="1138" w:type="dxa"/>
          </w:tcPr>
          <w:p w14:paraId="6A87D212">
            <w:pPr>
              <w:pStyle w:val="4"/>
              <w:jc w:val="center"/>
            </w:pPr>
            <w:r>
              <w:rPr>
                <w:rFonts w:ascii="仿宋_GB2312" w:hAnsi="仿宋_GB2312" w:eastAsia="仿宋_GB2312" w:cs="仿宋_GB2312"/>
              </w:rPr>
              <w:t>1.00（个）</w:t>
            </w:r>
          </w:p>
        </w:tc>
        <w:tc>
          <w:tcPr>
            <w:tcW w:w="1365" w:type="dxa"/>
          </w:tcPr>
          <w:p w14:paraId="50AFCD5B">
            <w:pPr>
              <w:pStyle w:val="4"/>
              <w:jc w:val="center"/>
            </w:pPr>
            <w:r>
              <w:rPr>
                <w:rFonts w:ascii="仿宋_GB2312" w:hAnsi="仿宋_GB2312" w:eastAsia="仿宋_GB2312" w:cs="仿宋_GB2312"/>
              </w:rPr>
              <w:t>26.00</w:t>
            </w:r>
          </w:p>
        </w:tc>
        <w:tc>
          <w:tcPr>
            <w:tcW w:w="1138" w:type="dxa"/>
          </w:tcPr>
          <w:p w14:paraId="59AF3D70">
            <w:pPr>
              <w:pStyle w:val="4"/>
              <w:jc w:val="center"/>
            </w:pPr>
            <w:r>
              <w:rPr>
                <w:rFonts w:ascii="仿宋_GB2312" w:hAnsi="仿宋_GB2312" w:eastAsia="仿宋_GB2312" w:cs="仿宋_GB2312"/>
              </w:rPr>
              <w:t>总价</w:t>
            </w:r>
          </w:p>
        </w:tc>
        <w:tc>
          <w:tcPr>
            <w:tcW w:w="1934" w:type="dxa"/>
          </w:tcPr>
          <w:p w14:paraId="16EE56A8">
            <w:pPr>
              <w:pStyle w:val="4"/>
              <w:jc w:val="left"/>
            </w:pPr>
            <w:r>
              <w:rPr>
                <w:rFonts w:ascii="仿宋_GB2312" w:hAnsi="仿宋_GB2312" w:eastAsia="仿宋_GB2312" w:cs="仿宋_GB2312"/>
              </w:rPr>
              <w:t>无</w:t>
            </w:r>
          </w:p>
        </w:tc>
      </w:tr>
      <w:tr w14:paraId="58A88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4B4436">
            <w:pPr>
              <w:pStyle w:val="4"/>
              <w:jc w:val="center"/>
            </w:pPr>
            <w:r>
              <w:rPr>
                <w:rFonts w:ascii="仿宋_GB2312" w:hAnsi="仿宋_GB2312" w:eastAsia="仿宋_GB2312" w:cs="仿宋_GB2312"/>
              </w:rPr>
              <w:t>475</w:t>
            </w:r>
          </w:p>
        </w:tc>
        <w:tc>
          <w:tcPr>
            <w:tcW w:w="1707" w:type="dxa"/>
          </w:tcPr>
          <w:p w14:paraId="149FAA1C">
            <w:pPr>
              <w:pStyle w:val="4"/>
              <w:jc w:val="center"/>
            </w:pPr>
            <w:r>
              <w:rPr>
                <w:rFonts w:ascii="仿宋_GB2312" w:hAnsi="仿宋_GB2312" w:eastAsia="仿宋_GB2312" w:cs="仿宋_GB2312"/>
              </w:rPr>
              <w:t>平口钳</w:t>
            </w:r>
          </w:p>
        </w:tc>
        <w:tc>
          <w:tcPr>
            <w:tcW w:w="1138" w:type="dxa"/>
          </w:tcPr>
          <w:p w14:paraId="449F03F1">
            <w:pPr>
              <w:pStyle w:val="4"/>
              <w:jc w:val="center"/>
            </w:pPr>
            <w:r>
              <w:rPr>
                <w:rFonts w:ascii="仿宋_GB2312" w:hAnsi="仿宋_GB2312" w:eastAsia="仿宋_GB2312" w:cs="仿宋_GB2312"/>
              </w:rPr>
              <w:t>1.00（个）</w:t>
            </w:r>
          </w:p>
        </w:tc>
        <w:tc>
          <w:tcPr>
            <w:tcW w:w="1365" w:type="dxa"/>
          </w:tcPr>
          <w:p w14:paraId="3E6F54BF">
            <w:pPr>
              <w:pStyle w:val="4"/>
              <w:jc w:val="center"/>
            </w:pPr>
            <w:r>
              <w:rPr>
                <w:rFonts w:ascii="仿宋_GB2312" w:hAnsi="仿宋_GB2312" w:eastAsia="仿宋_GB2312" w:cs="仿宋_GB2312"/>
              </w:rPr>
              <w:t>134.00</w:t>
            </w:r>
          </w:p>
        </w:tc>
        <w:tc>
          <w:tcPr>
            <w:tcW w:w="1138" w:type="dxa"/>
          </w:tcPr>
          <w:p w14:paraId="56DEC342">
            <w:pPr>
              <w:pStyle w:val="4"/>
              <w:jc w:val="center"/>
            </w:pPr>
            <w:r>
              <w:rPr>
                <w:rFonts w:ascii="仿宋_GB2312" w:hAnsi="仿宋_GB2312" w:eastAsia="仿宋_GB2312" w:cs="仿宋_GB2312"/>
              </w:rPr>
              <w:t>总价</w:t>
            </w:r>
          </w:p>
        </w:tc>
        <w:tc>
          <w:tcPr>
            <w:tcW w:w="1934" w:type="dxa"/>
          </w:tcPr>
          <w:p w14:paraId="73C3BD7E">
            <w:pPr>
              <w:pStyle w:val="4"/>
              <w:jc w:val="left"/>
            </w:pPr>
            <w:r>
              <w:rPr>
                <w:rFonts w:ascii="仿宋_GB2312" w:hAnsi="仿宋_GB2312" w:eastAsia="仿宋_GB2312" w:cs="仿宋_GB2312"/>
              </w:rPr>
              <w:t>无</w:t>
            </w:r>
          </w:p>
        </w:tc>
      </w:tr>
      <w:tr w14:paraId="66698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8817EC">
            <w:pPr>
              <w:pStyle w:val="4"/>
              <w:jc w:val="center"/>
            </w:pPr>
            <w:r>
              <w:rPr>
                <w:rFonts w:ascii="仿宋_GB2312" w:hAnsi="仿宋_GB2312" w:eastAsia="仿宋_GB2312" w:cs="仿宋_GB2312"/>
              </w:rPr>
              <w:t>476</w:t>
            </w:r>
          </w:p>
        </w:tc>
        <w:tc>
          <w:tcPr>
            <w:tcW w:w="1707" w:type="dxa"/>
          </w:tcPr>
          <w:p w14:paraId="1682E91C">
            <w:pPr>
              <w:pStyle w:val="4"/>
              <w:jc w:val="center"/>
            </w:pPr>
            <w:r>
              <w:rPr>
                <w:rFonts w:ascii="仿宋_GB2312" w:hAnsi="仿宋_GB2312" w:eastAsia="仿宋_GB2312" w:cs="仿宋_GB2312"/>
              </w:rPr>
              <w:t>斜口钳</w:t>
            </w:r>
          </w:p>
        </w:tc>
        <w:tc>
          <w:tcPr>
            <w:tcW w:w="1138" w:type="dxa"/>
          </w:tcPr>
          <w:p w14:paraId="5700D868">
            <w:pPr>
              <w:pStyle w:val="4"/>
              <w:jc w:val="center"/>
            </w:pPr>
            <w:r>
              <w:rPr>
                <w:rFonts w:ascii="仿宋_GB2312" w:hAnsi="仿宋_GB2312" w:eastAsia="仿宋_GB2312" w:cs="仿宋_GB2312"/>
              </w:rPr>
              <w:t>1.00（个）</w:t>
            </w:r>
          </w:p>
        </w:tc>
        <w:tc>
          <w:tcPr>
            <w:tcW w:w="1365" w:type="dxa"/>
          </w:tcPr>
          <w:p w14:paraId="2768A5D4">
            <w:pPr>
              <w:pStyle w:val="4"/>
              <w:jc w:val="center"/>
            </w:pPr>
            <w:r>
              <w:rPr>
                <w:rFonts w:ascii="仿宋_GB2312" w:hAnsi="仿宋_GB2312" w:eastAsia="仿宋_GB2312" w:cs="仿宋_GB2312"/>
              </w:rPr>
              <w:t>24.00</w:t>
            </w:r>
          </w:p>
        </w:tc>
        <w:tc>
          <w:tcPr>
            <w:tcW w:w="1138" w:type="dxa"/>
          </w:tcPr>
          <w:p w14:paraId="457D1531">
            <w:pPr>
              <w:pStyle w:val="4"/>
              <w:jc w:val="center"/>
            </w:pPr>
            <w:r>
              <w:rPr>
                <w:rFonts w:ascii="仿宋_GB2312" w:hAnsi="仿宋_GB2312" w:eastAsia="仿宋_GB2312" w:cs="仿宋_GB2312"/>
              </w:rPr>
              <w:t>总价</w:t>
            </w:r>
          </w:p>
        </w:tc>
        <w:tc>
          <w:tcPr>
            <w:tcW w:w="1934" w:type="dxa"/>
          </w:tcPr>
          <w:p w14:paraId="59B2F3FD">
            <w:pPr>
              <w:pStyle w:val="4"/>
              <w:jc w:val="left"/>
            </w:pPr>
            <w:r>
              <w:rPr>
                <w:rFonts w:ascii="仿宋_GB2312" w:hAnsi="仿宋_GB2312" w:eastAsia="仿宋_GB2312" w:cs="仿宋_GB2312"/>
              </w:rPr>
              <w:t>无</w:t>
            </w:r>
          </w:p>
        </w:tc>
      </w:tr>
      <w:tr w14:paraId="1A820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C1FC45">
            <w:pPr>
              <w:pStyle w:val="4"/>
              <w:jc w:val="center"/>
            </w:pPr>
            <w:r>
              <w:rPr>
                <w:rFonts w:ascii="仿宋_GB2312" w:hAnsi="仿宋_GB2312" w:eastAsia="仿宋_GB2312" w:cs="仿宋_GB2312"/>
              </w:rPr>
              <w:t>477</w:t>
            </w:r>
          </w:p>
        </w:tc>
        <w:tc>
          <w:tcPr>
            <w:tcW w:w="1707" w:type="dxa"/>
          </w:tcPr>
          <w:p w14:paraId="753B93F5">
            <w:pPr>
              <w:pStyle w:val="4"/>
              <w:jc w:val="center"/>
            </w:pPr>
            <w:r>
              <w:rPr>
                <w:rFonts w:ascii="仿宋_GB2312" w:hAnsi="仿宋_GB2312" w:eastAsia="仿宋_GB2312" w:cs="仿宋_GB2312"/>
              </w:rPr>
              <w:t>台虎钳</w:t>
            </w:r>
          </w:p>
        </w:tc>
        <w:tc>
          <w:tcPr>
            <w:tcW w:w="1138" w:type="dxa"/>
          </w:tcPr>
          <w:p w14:paraId="3CBCF29B">
            <w:pPr>
              <w:pStyle w:val="4"/>
              <w:jc w:val="center"/>
            </w:pPr>
            <w:r>
              <w:rPr>
                <w:rFonts w:ascii="仿宋_GB2312" w:hAnsi="仿宋_GB2312" w:eastAsia="仿宋_GB2312" w:cs="仿宋_GB2312"/>
              </w:rPr>
              <w:t>1.00（套）</w:t>
            </w:r>
          </w:p>
        </w:tc>
        <w:tc>
          <w:tcPr>
            <w:tcW w:w="1365" w:type="dxa"/>
          </w:tcPr>
          <w:p w14:paraId="008D1EA9">
            <w:pPr>
              <w:pStyle w:val="4"/>
              <w:jc w:val="center"/>
            </w:pPr>
            <w:r>
              <w:rPr>
                <w:rFonts w:ascii="仿宋_GB2312" w:hAnsi="仿宋_GB2312" w:eastAsia="仿宋_GB2312" w:cs="仿宋_GB2312"/>
              </w:rPr>
              <w:t>374.40</w:t>
            </w:r>
          </w:p>
        </w:tc>
        <w:tc>
          <w:tcPr>
            <w:tcW w:w="1138" w:type="dxa"/>
          </w:tcPr>
          <w:p w14:paraId="24B029D4">
            <w:pPr>
              <w:pStyle w:val="4"/>
              <w:jc w:val="center"/>
            </w:pPr>
            <w:r>
              <w:rPr>
                <w:rFonts w:ascii="仿宋_GB2312" w:hAnsi="仿宋_GB2312" w:eastAsia="仿宋_GB2312" w:cs="仿宋_GB2312"/>
              </w:rPr>
              <w:t>总价</w:t>
            </w:r>
          </w:p>
        </w:tc>
        <w:tc>
          <w:tcPr>
            <w:tcW w:w="1934" w:type="dxa"/>
          </w:tcPr>
          <w:p w14:paraId="3FA3739D">
            <w:pPr>
              <w:pStyle w:val="4"/>
              <w:jc w:val="left"/>
            </w:pPr>
            <w:r>
              <w:rPr>
                <w:rFonts w:ascii="仿宋_GB2312" w:hAnsi="仿宋_GB2312" w:eastAsia="仿宋_GB2312" w:cs="仿宋_GB2312"/>
              </w:rPr>
              <w:t>无</w:t>
            </w:r>
          </w:p>
        </w:tc>
      </w:tr>
      <w:tr w14:paraId="02118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421C36">
            <w:pPr>
              <w:pStyle w:val="4"/>
              <w:jc w:val="center"/>
            </w:pPr>
            <w:r>
              <w:rPr>
                <w:rFonts w:ascii="仿宋_GB2312" w:hAnsi="仿宋_GB2312" w:eastAsia="仿宋_GB2312" w:cs="仿宋_GB2312"/>
              </w:rPr>
              <w:t>478</w:t>
            </w:r>
          </w:p>
        </w:tc>
        <w:tc>
          <w:tcPr>
            <w:tcW w:w="1707" w:type="dxa"/>
          </w:tcPr>
          <w:p w14:paraId="20451C6E">
            <w:pPr>
              <w:pStyle w:val="4"/>
              <w:jc w:val="center"/>
            </w:pPr>
            <w:r>
              <w:rPr>
                <w:rFonts w:ascii="仿宋_GB2312" w:hAnsi="仿宋_GB2312" w:eastAsia="仿宋_GB2312" w:cs="仿宋_GB2312"/>
              </w:rPr>
              <w:t>钳工锉</w:t>
            </w:r>
          </w:p>
        </w:tc>
        <w:tc>
          <w:tcPr>
            <w:tcW w:w="1138" w:type="dxa"/>
          </w:tcPr>
          <w:p w14:paraId="0A97BCA4">
            <w:pPr>
              <w:pStyle w:val="4"/>
              <w:jc w:val="center"/>
            </w:pPr>
            <w:r>
              <w:rPr>
                <w:rFonts w:ascii="仿宋_GB2312" w:hAnsi="仿宋_GB2312" w:eastAsia="仿宋_GB2312" w:cs="仿宋_GB2312"/>
              </w:rPr>
              <w:t>1.00（个）</w:t>
            </w:r>
          </w:p>
        </w:tc>
        <w:tc>
          <w:tcPr>
            <w:tcW w:w="1365" w:type="dxa"/>
          </w:tcPr>
          <w:p w14:paraId="1235A04A">
            <w:pPr>
              <w:pStyle w:val="4"/>
              <w:jc w:val="center"/>
            </w:pPr>
            <w:r>
              <w:rPr>
                <w:rFonts w:ascii="仿宋_GB2312" w:hAnsi="仿宋_GB2312" w:eastAsia="仿宋_GB2312" w:cs="仿宋_GB2312"/>
              </w:rPr>
              <w:t>24.00</w:t>
            </w:r>
          </w:p>
        </w:tc>
        <w:tc>
          <w:tcPr>
            <w:tcW w:w="1138" w:type="dxa"/>
          </w:tcPr>
          <w:p w14:paraId="5DAFDC1A">
            <w:pPr>
              <w:pStyle w:val="4"/>
              <w:jc w:val="center"/>
            </w:pPr>
            <w:r>
              <w:rPr>
                <w:rFonts w:ascii="仿宋_GB2312" w:hAnsi="仿宋_GB2312" w:eastAsia="仿宋_GB2312" w:cs="仿宋_GB2312"/>
              </w:rPr>
              <w:t>总价</w:t>
            </w:r>
          </w:p>
        </w:tc>
        <w:tc>
          <w:tcPr>
            <w:tcW w:w="1934" w:type="dxa"/>
          </w:tcPr>
          <w:p w14:paraId="44C6B3E0">
            <w:pPr>
              <w:pStyle w:val="4"/>
              <w:jc w:val="left"/>
            </w:pPr>
            <w:r>
              <w:rPr>
                <w:rFonts w:ascii="仿宋_GB2312" w:hAnsi="仿宋_GB2312" w:eastAsia="仿宋_GB2312" w:cs="仿宋_GB2312"/>
              </w:rPr>
              <w:t>无</w:t>
            </w:r>
          </w:p>
        </w:tc>
      </w:tr>
      <w:tr w14:paraId="0574A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9BAF364">
            <w:pPr>
              <w:pStyle w:val="4"/>
              <w:jc w:val="center"/>
            </w:pPr>
            <w:r>
              <w:rPr>
                <w:rFonts w:ascii="仿宋_GB2312" w:hAnsi="仿宋_GB2312" w:eastAsia="仿宋_GB2312" w:cs="仿宋_GB2312"/>
              </w:rPr>
              <w:t>479</w:t>
            </w:r>
          </w:p>
        </w:tc>
        <w:tc>
          <w:tcPr>
            <w:tcW w:w="1707" w:type="dxa"/>
          </w:tcPr>
          <w:p w14:paraId="7223E188">
            <w:pPr>
              <w:pStyle w:val="4"/>
              <w:jc w:val="center"/>
            </w:pPr>
            <w:r>
              <w:rPr>
                <w:rFonts w:ascii="仿宋_GB2312" w:hAnsi="仿宋_GB2312" w:eastAsia="仿宋_GB2312" w:cs="仿宋_GB2312"/>
              </w:rPr>
              <w:t>油石</w:t>
            </w:r>
          </w:p>
        </w:tc>
        <w:tc>
          <w:tcPr>
            <w:tcW w:w="1138" w:type="dxa"/>
          </w:tcPr>
          <w:p w14:paraId="06E5B217">
            <w:pPr>
              <w:pStyle w:val="4"/>
              <w:jc w:val="center"/>
            </w:pPr>
            <w:r>
              <w:rPr>
                <w:rFonts w:ascii="仿宋_GB2312" w:hAnsi="仿宋_GB2312" w:eastAsia="仿宋_GB2312" w:cs="仿宋_GB2312"/>
              </w:rPr>
              <w:t>1.00（块）</w:t>
            </w:r>
          </w:p>
        </w:tc>
        <w:tc>
          <w:tcPr>
            <w:tcW w:w="1365" w:type="dxa"/>
          </w:tcPr>
          <w:p w14:paraId="5212DE37">
            <w:pPr>
              <w:pStyle w:val="4"/>
              <w:jc w:val="center"/>
            </w:pPr>
            <w:r>
              <w:rPr>
                <w:rFonts w:ascii="仿宋_GB2312" w:hAnsi="仿宋_GB2312" w:eastAsia="仿宋_GB2312" w:cs="仿宋_GB2312"/>
              </w:rPr>
              <w:t>14.40</w:t>
            </w:r>
          </w:p>
        </w:tc>
        <w:tc>
          <w:tcPr>
            <w:tcW w:w="1138" w:type="dxa"/>
          </w:tcPr>
          <w:p w14:paraId="10BA1438">
            <w:pPr>
              <w:pStyle w:val="4"/>
              <w:jc w:val="center"/>
            </w:pPr>
            <w:r>
              <w:rPr>
                <w:rFonts w:ascii="仿宋_GB2312" w:hAnsi="仿宋_GB2312" w:eastAsia="仿宋_GB2312" w:cs="仿宋_GB2312"/>
              </w:rPr>
              <w:t>总价</w:t>
            </w:r>
          </w:p>
        </w:tc>
        <w:tc>
          <w:tcPr>
            <w:tcW w:w="1934" w:type="dxa"/>
          </w:tcPr>
          <w:p w14:paraId="795E4082">
            <w:pPr>
              <w:pStyle w:val="4"/>
              <w:jc w:val="left"/>
            </w:pPr>
            <w:r>
              <w:rPr>
                <w:rFonts w:ascii="仿宋_GB2312" w:hAnsi="仿宋_GB2312" w:eastAsia="仿宋_GB2312" w:cs="仿宋_GB2312"/>
              </w:rPr>
              <w:t>无</w:t>
            </w:r>
          </w:p>
        </w:tc>
      </w:tr>
      <w:tr w14:paraId="1104E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590AC8">
            <w:pPr>
              <w:pStyle w:val="4"/>
              <w:jc w:val="center"/>
            </w:pPr>
            <w:r>
              <w:rPr>
                <w:rFonts w:ascii="仿宋_GB2312" w:hAnsi="仿宋_GB2312" w:eastAsia="仿宋_GB2312" w:cs="仿宋_GB2312"/>
              </w:rPr>
              <w:t>480</w:t>
            </w:r>
          </w:p>
        </w:tc>
        <w:tc>
          <w:tcPr>
            <w:tcW w:w="1707" w:type="dxa"/>
          </w:tcPr>
          <w:p w14:paraId="3B33855F">
            <w:pPr>
              <w:pStyle w:val="4"/>
              <w:jc w:val="center"/>
            </w:pPr>
            <w:r>
              <w:rPr>
                <w:rFonts w:ascii="仿宋_GB2312" w:hAnsi="仿宋_GB2312" w:eastAsia="仿宋_GB2312" w:cs="仿宋_GB2312"/>
              </w:rPr>
              <w:t>砂纸</w:t>
            </w:r>
          </w:p>
        </w:tc>
        <w:tc>
          <w:tcPr>
            <w:tcW w:w="1138" w:type="dxa"/>
          </w:tcPr>
          <w:p w14:paraId="6896672F">
            <w:pPr>
              <w:pStyle w:val="4"/>
              <w:jc w:val="center"/>
            </w:pPr>
            <w:r>
              <w:rPr>
                <w:rFonts w:ascii="仿宋_GB2312" w:hAnsi="仿宋_GB2312" w:eastAsia="仿宋_GB2312" w:cs="仿宋_GB2312"/>
              </w:rPr>
              <w:t>14.00（张）</w:t>
            </w:r>
          </w:p>
        </w:tc>
        <w:tc>
          <w:tcPr>
            <w:tcW w:w="1365" w:type="dxa"/>
          </w:tcPr>
          <w:p w14:paraId="53A5C451">
            <w:pPr>
              <w:pStyle w:val="4"/>
              <w:jc w:val="center"/>
            </w:pPr>
            <w:r>
              <w:rPr>
                <w:rFonts w:ascii="仿宋_GB2312" w:hAnsi="仿宋_GB2312" w:eastAsia="仿宋_GB2312" w:cs="仿宋_GB2312"/>
              </w:rPr>
              <w:t>50.40</w:t>
            </w:r>
          </w:p>
        </w:tc>
        <w:tc>
          <w:tcPr>
            <w:tcW w:w="1138" w:type="dxa"/>
          </w:tcPr>
          <w:p w14:paraId="73CFE6BD">
            <w:pPr>
              <w:pStyle w:val="4"/>
              <w:jc w:val="center"/>
            </w:pPr>
            <w:r>
              <w:rPr>
                <w:rFonts w:ascii="仿宋_GB2312" w:hAnsi="仿宋_GB2312" w:eastAsia="仿宋_GB2312" w:cs="仿宋_GB2312"/>
              </w:rPr>
              <w:t>总价</w:t>
            </w:r>
          </w:p>
        </w:tc>
        <w:tc>
          <w:tcPr>
            <w:tcW w:w="1934" w:type="dxa"/>
          </w:tcPr>
          <w:p w14:paraId="70F33025">
            <w:pPr>
              <w:pStyle w:val="4"/>
              <w:jc w:val="left"/>
            </w:pPr>
            <w:r>
              <w:rPr>
                <w:rFonts w:ascii="仿宋_GB2312" w:hAnsi="仿宋_GB2312" w:eastAsia="仿宋_GB2312" w:cs="仿宋_GB2312"/>
              </w:rPr>
              <w:t>无</w:t>
            </w:r>
          </w:p>
        </w:tc>
      </w:tr>
      <w:tr w14:paraId="3F0BD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29C309">
            <w:pPr>
              <w:pStyle w:val="4"/>
              <w:jc w:val="center"/>
            </w:pPr>
            <w:r>
              <w:rPr>
                <w:rFonts w:ascii="仿宋_GB2312" w:hAnsi="仿宋_GB2312" w:eastAsia="仿宋_GB2312" w:cs="仿宋_GB2312"/>
              </w:rPr>
              <w:t>481</w:t>
            </w:r>
          </w:p>
        </w:tc>
        <w:tc>
          <w:tcPr>
            <w:tcW w:w="1707" w:type="dxa"/>
          </w:tcPr>
          <w:p w14:paraId="0BC0CDCC">
            <w:pPr>
              <w:pStyle w:val="4"/>
              <w:jc w:val="center"/>
            </w:pPr>
            <w:r>
              <w:rPr>
                <w:rFonts w:ascii="仿宋_GB2312" w:hAnsi="仿宋_GB2312" w:eastAsia="仿宋_GB2312" w:cs="仿宋_GB2312"/>
              </w:rPr>
              <w:t>木锉</w:t>
            </w:r>
          </w:p>
        </w:tc>
        <w:tc>
          <w:tcPr>
            <w:tcW w:w="1138" w:type="dxa"/>
          </w:tcPr>
          <w:p w14:paraId="42D5C7A8">
            <w:pPr>
              <w:pStyle w:val="4"/>
              <w:jc w:val="center"/>
            </w:pPr>
            <w:r>
              <w:rPr>
                <w:rFonts w:ascii="仿宋_GB2312" w:hAnsi="仿宋_GB2312" w:eastAsia="仿宋_GB2312" w:cs="仿宋_GB2312"/>
              </w:rPr>
              <w:t>1.00（套）</w:t>
            </w:r>
          </w:p>
        </w:tc>
        <w:tc>
          <w:tcPr>
            <w:tcW w:w="1365" w:type="dxa"/>
          </w:tcPr>
          <w:p w14:paraId="6EE1A043">
            <w:pPr>
              <w:pStyle w:val="4"/>
              <w:jc w:val="center"/>
            </w:pPr>
            <w:r>
              <w:rPr>
                <w:rFonts w:ascii="仿宋_GB2312" w:hAnsi="仿宋_GB2312" w:eastAsia="仿宋_GB2312" w:cs="仿宋_GB2312"/>
              </w:rPr>
              <w:t>24.00</w:t>
            </w:r>
          </w:p>
        </w:tc>
        <w:tc>
          <w:tcPr>
            <w:tcW w:w="1138" w:type="dxa"/>
          </w:tcPr>
          <w:p w14:paraId="4A21C830">
            <w:pPr>
              <w:pStyle w:val="4"/>
              <w:jc w:val="center"/>
            </w:pPr>
            <w:r>
              <w:rPr>
                <w:rFonts w:ascii="仿宋_GB2312" w:hAnsi="仿宋_GB2312" w:eastAsia="仿宋_GB2312" w:cs="仿宋_GB2312"/>
              </w:rPr>
              <w:t>总价</w:t>
            </w:r>
          </w:p>
        </w:tc>
        <w:tc>
          <w:tcPr>
            <w:tcW w:w="1934" w:type="dxa"/>
          </w:tcPr>
          <w:p w14:paraId="7549FFA6">
            <w:pPr>
              <w:pStyle w:val="4"/>
              <w:jc w:val="left"/>
            </w:pPr>
            <w:r>
              <w:rPr>
                <w:rFonts w:ascii="仿宋_GB2312" w:hAnsi="仿宋_GB2312" w:eastAsia="仿宋_GB2312" w:cs="仿宋_GB2312"/>
              </w:rPr>
              <w:t>无</w:t>
            </w:r>
          </w:p>
        </w:tc>
      </w:tr>
      <w:tr w14:paraId="35D5E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BC4562">
            <w:pPr>
              <w:pStyle w:val="4"/>
              <w:jc w:val="center"/>
            </w:pPr>
            <w:r>
              <w:rPr>
                <w:rFonts w:ascii="仿宋_GB2312" w:hAnsi="仿宋_GB2312" w:eastAsia="仿宋_GB2312" w:cs="仿宋_GB2312"/>
              </w:rPr>
              <w:t>482</w:t>
            </w:r>
          </w:p>
        </w:tc>
        <w:tc>
          <w:tcPr>
            <w:tcW w:w="1707" w:type="dxa"/>
          </w:tcPr>
          <w:p w14:paraId="677275FD">
            <w:pPr>
              <w:pStyle w:val="4"/>
              <w:jc w:val="center"/>
            </w:pPr>
            <w:r>
              <w:rPr>
                <w:rFonts w:ascii="仿宋_GB2312" w:hAnsi="仿宋_GB2312" w:eastAsia="仿宋_GB2312" w:cs="仿宋_GB2312"/>
              </w:rPr>
              <w:t>什锦锉</w:t>
            </w:r>
          </w:p>
        </w:tc>
        <w:tc>
          <w:tcPr>
            <w:tcW w:w="1138" w:type="dxa"/>
          </w:tcPr>
          <w:p w14:paraId="0FF8B097">
            <w:pPr>
              <w:pStyle w:val="4"/>
              <w:jc w:val="center"/>
            </w:pPr>
            <w:r>
              <w:rPr>
                <w:rFonts w:ascii="仿宋_GB2312" w:hAnsi="仿宋_GB2312" w:eastAsia="仿宋_GB2312" w:cs="仿宋_GB2312"/>
              </w:rPr>
              <w:t>1.00（套）</w:t>
            </w:r>
          </w:p>
        </w:tc>
        <w:tc>
          <w:tcPr>
            <w:tcW w:w="1365" w:type="dxa"/>
          </w:tcPr>
          <w:p w14:paraId="1BD425BF">
            <w:pPr>
              <w:pStyle w:val="4"/>
              <w:jc w:val="center"/>
            </w:pPr>
            <w:r>
              <w:rPr>
                <w:rFonts w:ascii="仿宋_GB2312" w:hAnsi="仿宋_GB2312" w:eastAsia="仿宋_GB2312" w:cs="仿宋_GB2312"/>
              </w:rPr>
              <w:t>40.00</w:t>
            </w:r>
          </w:p>
        </w:tc>
        <w:tc>
          <w:tcPr>
            <w:tcW w:w="1138" w:type="dxa"/>
          </w:tcPr>
          <w:p w14:paraId="7AE38FB4">
            <w:pPr>
              <w:pStyle w:val="4"/>
              <w:jc w:val="center"/>
            </w:pPr>
            <w:r>
              <w:rPr>
                <w:rFonts w:ascii="仿宋_GB2312" w:hAnsi="仿宋_GB2312" w:eastAsia="仿宋_GB2312" w:cs="仿宋_GB2312"/>
              </w:rPr>
              <w:t>总价</w:t>
            </w:r>
          </w:p>
        </w:tc>
        <w:tc>
          <w:tcPr>
            <w:tcW w:w="1934" w:type="dxa"/>
          </w:tcPr>
          <w:p w14:paraId="227657C4">
            <w:pPr>
              <w:pStyle w:val="4"/>
              <w:jc w:val="left"/>
            </w:pPr>
            <w:r>
              <w:rPr>
                <w:rFonts w:ascii="仿宋_GB2312" w:hAnsi="仿宋_GB2312" w:eastAsia="仿宋_GB2312" w:cs="仿宋_GB2312"/>
              </w:rPr>
              <w:t>无</w:t>
            </w:r>
          </w:p>
        </w:tc>
      </w:tr>
      <w:tr w14:paraId="68739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31B837">
            <w:pPr>
              <w:pStyle w:val="4"/>
              <w:jc w:val="center"/>
            </w:pPr>
            <w:r>
              <w:rPr>
                <w:rFonts w:ascii="仿宋_GB2312" w:hAnsi="仿宋_GB2312" w:eastAsia="仿宋_GB2312" w:cs="仿宋_GB2312"/>
              </w:rPr>
              <w:t>483</w:t>
            </w:r>
          </w:p>
        </w:tc>
        <w:tc>
          <w:tcPr>
            <w:tcW w:w="1707" w:type="dxa"/>
          </w:tcPr>
          <w:p w14:paraId="2266B5A6">
            <w:pPr>
              <w:pStyle w:val="4"/>
              <w:jc w:val="center"/>
            </w:pPr>
            <w:r>
              <w:rPr>
                <w:rFonts w:ascii="仿宋_GB2312" w:hAnsi="仿宋_GB2312" w:eastAsia="仿宋_GB2312" w:cs="仿宋_GB2312"/>
              </w:rPr>
              <w:t>刨子</w:t>
            </w:r>
          </w:p>
        </w:tc>
        <w:tc>
          <w:tcPr>
            <w:tcW w:w="1138" w:type="dxa"/>
          </w:tcPr>
          <w:p w14:paraId="18EC0FEC">
            <w:pPr>
              <w:pStyle w:val="4"/>
              <w:jc w:val="center"/>
            </w:pPr>
            <w:r>
              <w:rPr>
                <w:rFonts w:ascii="仿宋_GB2312" w:hAnsi="仿宋_GB2312" w:eastAsia="仿宋_GB2312" w:cs="仿宋_GB2312"/>
              </w:rPr>
              <w:t>1.00（个）</w:t>
            </w:r>
          </w:p>
        </w:tc>
        <w:tc>
          <w:tcPr>
            <w:tcW w:w="1365" w:type="dxa"/>
          </w:tcPr>
          <w:p w14:paraId="58161A87">
            <w:pPr>
              <w:pStyle w:val="4"/>
              <w:jc w:val="center"/>
            </w:pPr>
            <w:r>
              <w:rPr>
                <w:rFonts w:ascii="仿宋_GB2312" w:hAnsi="仿宋_GB2312" w:eastAsia="仿宋_GB2312" w:cs="仿宋_GB2312"/>
              </w:rPr>
              <w:t>103.00</w:t>
            </w:r>
          </w:p>
        </w:tc>
        <w:tc>
          <w:tcPr>
            <w:tcW w:w="1138" w:type="dxa"/>
          </w:tcPr>
          <w:p w14:paraId="50258D8C">
            <w:pPr>
              <w:pStyle w:val="4"/>
              <w:jc w:val="center"/>
            </w:pPr>
            <w:r>
              <w:rPr>
                <w:rFonts w:ascii="仿宋_GB2312" w:hAnsi="仿宋_GB2312" w:eastAsia="仿宋_GB2312" w:cs="仿宋_GB2312"/>
              </w:rPr>
              <w:t>总价</w:t>
            </w:r>
          </w:p>
        </w:tc>
        <w:tc>
          <w:tcPr>
            <w:tcW w:w="1934" w:type="dxa"/>
          </w:tcPr>
          <w:p w14:paraId="3E08B5A4">
            <w:pPr>
              <w:pStyle w:val="4"/>
              <w:jc w:val="left"/>
            </w:pPr>
            <w:r>
              <w:rPr>
                <w:rFonts w:ascii="仿宋_GB2312" w:hAnsi="仿宋_GB2312" w:eastAsia="仿宋_GB2312" w:cs="仿宋_GB2312"/>
              </w:rPr>
              <w:t>无</w:t>
            </w:r>
          </w:p>
        </w:tc>
      </w:tr>
      <w:tr w14:paraId="389CD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130C5D">
            <w:pPr>
              <w:pStyle w:val="4"/>
              <w:jc w:val="center"/>
            </w:pPr>
            <w:r>
              <w:rPr>
                <w:rFonts w:ascii="仿宋_GB2312" w:hAnsi="仿宋_GB2312" w:eastAsia="仿宋_GB2312" w:cs="仿宋_GB2312"/>
              </w:rPr>
              <w:t>484</w:t>
            </w:r>
          </w:p>
        </w:tc>
        <w:tc>
          <w:tcPr>
            <w:tcW w:w="1707" w:type="dxa"/>
          </w:tcPr>
          <w:p w14:paraId="1652D90A">
            <w:pPr>
              <w:pStyle w:val="4"/>
              <w:jc w:val="center"/>
            </w:pPr>
            <w:r>
              <w:rPr>
                <w:rFonts w:ascii="仿宋_GB2312" w:hAnsi="仿宋_GB2312" w:eastAsia="仿宋_GB2312" w:cs="仿宋_GB2312"/>
              </w:rPr>
              <w:t>錾子</w:t>
            </w:r>
          </w:p>
        </w:tc>
        <w:tc>
          <w:tcPr>
            <w:tcW w:w="1138" w:type="dxa"/>
          </w:tcPr>
          <w:p w14:paraId="2226DA9C">
            <w:pPr>
              <w:pStyle w:val="4"/>
              <w:jc w:val="center"/>
            </w:pPr>
            <w:r>
              <w:rPr>
                <w:rFonts w:ascii="仿宋_GB2312" w:hAnsi="仿宋_GB2312" w:eastAsia="仿宋_GB2312" w:cs="仿宋_GB2312"/>
              </w:rPr>
              <w:t>1.00（个）</w:t>
            </w:r>
          </w:p>
        </w:tc>
        <w:tc>
          <w:tcPr>
            <w:tcW w:w="1365" w:type="dxa"/>
          </w:tcPr>
          <w:p w14:paraId="494EDF1D">
            <w:pPr>
              <w:pStyle w:val="4"/>
              <w:jc w:val="center"/>
            </w:pPr>
            <w:r>
              <w:rPr>
                <w:rFonts w:ascii="仿宋_GB2312" w:hAnsi="仿宋_GB2312" w:eastAsia="仿宋_GB2312" w:cs="仿宋_GB2312"/>
              </w:rPr>
              <w:t>24.00</w:t>
            </w:r>
          </w:p>
        </w:tc>
        <w:tc>
          <w:tcPr>
            <w:tcW w:w="1138" w:type="dxa"/>
          </w:tcPr>
          <w:p w14:paraId="3857A5E9">
            <w:pPr>
              <w:pStyle w:val="4"/>
              <w:jc w:val="center"/>
            </w:pPr>
            <w:r>
              <w:rPr>
                <w:rFonts w:ascii="仿宋_GB2312" w:hAnsi="仿宋_GB2312" w:eastAsia="仿宋_GB2312" w:cs="仿宋_GB2312"/>
              </w:rPr>
              <w:t>总价</w:t>
            </w:r>
          </w:p>
        </w:tc>
        <w:tc>
          <w:tcPr>
            <w:tcW w:w="1934" w:type="dxa"/>
          </w:tcPr>
          <w:p w14:paraId="2D59E2E6">
            <w:pPr>
              <w:pStyle w:val="4"/>
              <w:jc w:val="left"/>
            </w:pPr>
            <w:r>
              <w:rPr>
                <w:rFonts w:ascii="仿宋_GB2312" w:hAnsi="仿宋_GB2312" w:eastAsia="仿宋_GB2312" w:cs="仿宋_GB2312"/>
              </w:rPr>
              <w:t>无</w:t>
            </w:r>
          </w:p>
        </w:tc>
      </w:tr>
      <w:tr w14:paraId="6EB20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B2E0D0">
            <w:pPr>
              <w:pStyle w:val="4"/>
              <w:jc w:val="center"/>
            </w:pPr>
            <w:r>
              <w:rPr>
                <w:rFonts w:ascii="仿宋_GB2312" w:hAnsi="仿宋_GB2312" w:eastAsia="仿宋_GB2312" w:cs="仿宋_GB2312"/>
              </w:rPr>
              <w:t>485</w:t>
            </w:r>
          </w:p>
        </w:tc>
        <w:tc>
          <w:tcPr>
            <w:tcW w:w="1707" w:type="dxa"/>
          </w:tcPr>
          <w:p w14:paraId="28F73CE7">
            <w:pPr>
              <w:pStyle w:val="4"/>
              <w:jc w:val="center"/>
            </w:pPr>
            <w:r>
              <w:rPr>
                <w:rFonts w:ascii="仿宋_GB2312" w:hAnsi="仿宋_GB2312" w:eastAsia="仿宋_GB2312" w:cs="仿宋_GB2312"/>
              </w:rPr>
              <w:t>丝攻</w:t>
            </w:r>
          </w:p>
        </w:tc>
        <w:tc>
          <w:tcPr>
            <w:tcW w:w="1138" w:type="dxa"/>
          </w:tcPr>
          <w:p w14:paraId="7714FFAD">
            <w:pPr>
              <w:pStyle w:val="4"/>
              <w:jc w:val="center"/>
            </w:pPr>
            <w:r>
              <w:rPr>
                <w:rFonts w:ascii="仿宋_GB2312" w:hAnsi="仿宋_GB2312" w:eastAsia="仿宋_GB2312" w:cs="仿宋_GB2312"/>
              </w:rPr>
              <w:t>1.00（套）</w:t>
            </w:r>
          </w:p>
        </w:tc>
        <w:tc>
          <w:tcPr>
            <w:tcW w:w="1365" w:type="dxa"/>
          </w:tcPr>
          <w:p w14:paraId="74D673A2">
            <w:pPr>
              <w:pStyle w:val="4"/>
              <w:jc w:val="center"/>
            </w:pPr>
            <w:r>
              <w:rPr>
                <w:rFonts w:ascii="仿宋_GB2312" w:hAnsi="仿宋_GB2312" w:eastAsia="仿宋_GB2312" w:cs="仿宋_GB2312"/>
              </w:rPr>
              <w:t>86.00</w:t>
            </w:r>
          </w:p>
        </w:tc>
        <w:tc>
          <w:tcPr>
            <w:tcW w:w="1138" w:type="dxa"/>
          </w:tcPr>
          <w:p w14:paraId="43151469">
            <w:pPr>
              <w:pStyle w:val="4"/>
              <w:jc w:val="center"/>
            </w:pPr>
            <w:r>
              <w:rPr>
                <w:rFonts w:ascii="仿宋_GB2312" w:hAnsi="仿宋_GB2312" w:eastAsia="仿宋_GB2312" w:cs="仿宋_GB2312"/>
              </w:rPr>
              <w:t>总价</w:t>
            </w:r>
          </w:p>
        </w:tc>
        <w:tc>
          <w:tcPr>
            <w:tcW w:w="1934" w:type="dxa"/>
          </w:tcPr>
          <w:p w14:paraId="1D101A9D">
            <w:pPr>
              <w:pStyle w:val="4"/>
              <w:jc w:val="left"/>
            </w:pPr>
            <w:r>
              <w:rPr>
                <w:rFonts w:ascii="仿宋_GB2312" w:hAnsi="仿宋_GB2312" w:eastAsia="仿宋_GB2312" w:cs="仿宋_GB2312"/>
              </w:rPr>
              <w:t>无</w:t>
            </w:r>
          </w:p>
        </w:tc>
      </w:tr>
      <w:tr w14:paraId="2E672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6059A1">
            <w:pPr>
              <w:pStyle w:val="4"/>
              <w:jc w:val="center"/>
            </w:pPr>
            <w:r>
              <w:rPr>
                <w:rFonts w:ascii="仿宋_GB2312" w:hAnsi="仿宋_GB2312" w:eastAsia="仿宋_GB2312" w:cs="仿宋_GB2312"/>
              </w:rPr>
              <w:t>486</w:t>
            </w:r>
          </w:p>
        </w:tc>
        <w:tc>
          <w:tcPr>
            <w:tcW w:w="1707" w:type="dxa"/>
          </w:tcPr>
          <w:p w14:paraId="71B29A4F">
            <w:pPr>
              <w:pStyle w:val="4"/>
              <w:jc w:val="center"/>
            </w:pPr>
            <w:r>
              <w:rPr>
                <w:rFonts w:ascii="仿宋_GB2312" w:hAnsi="仿宋_GB2312" w:eastAsia="仿宋_GB2312" w:cs="仿宋_GB2312"/>
              </w:rPr>
              <w:t>铁皮剪刀</w:t>
            </w:r>
          </w:p>
        </w:tc>
        <w:tc>
          <w:tcPr>
            <w:tcW w:w="1138" w:type="dxa"/>
          </w:tcPr>
          <w:p w14:paraId="1D8C4292">
            <w:pPr>
              <w:pStyle w:val="4"/>
              <w:jc w:val="center"/>
            </w:pPr>
            <w:r>
              <w:rPr>
                <w:rFonts w:ascii="仿宋_GB2312" w:hAnsi="仿宋_GB2312" w:eastAsia="仿宋_GB2312" w:cs="仿宋_GB2312"/>
              </w:rPr>
              <w:t>1.00（个）</w:t>
            </w:r>
          </w:p>
        </w:tc>
        <w:tc>
          <w:tcPr>
            <w:tcW w:w="1365" w:type="dxa"/>
          </w:tcPr>
          <w:p w14:paraId="00F4CD3F">
            <w:pPr>
              <w:pStyle w:val="4"/>
              <w:jc w:val="center"/>
            </w:pPr>
            <w:r>
              <w:rPr>
                <w:rFonts w:ascii="仿宋_GB2312" w:hAnsi="仿宋_GB2312" w:eastAsia="仿宋_GB2312" w:cs="仿宋_GB2312"/>
              </w:rPr>
              <w:t>60.00</w:t>
            </w:r>
          </w:p>
        </w:tc>
        <w:tc>
          <w:tcPr>
            <w:tcW w:w="1138" w:type="dxa"/>
          </w:tcPr>
          <w:p w14:paraId="2944E971">
            <w:pPr>
              <w:pStyle w:val="4"/>
              <w:jc w:val="center"/>
            </w:pPr>
            <w:r>
              <w:rPr>
                <w:rFonts w:ascii="仿宋_GB2312" w:hAnsi="仿宋_GB2312" w:eastAsia="仿宋_GB2312" w:cs="仿宋_GB2312"/>
              </w:rPr>
              <w:t>总价</w:t>
            </w:r>
          </w:p>
        </w:tc>
        <w:tc>
          <w:tcPr>
            <w:tcW w:w="1934" w:type="dxa"/>
          </w:tcPr>
          <w:p w14:paraId="4609E909">
            <w:pPr>
              <w:pStyle w:val="4"/>
              <w:jc w:val="left"/>
            </w:pPr>
            <w:r>
              <w:rPr>
                <w:rFonts w:ascii="仿宋_GB2312" w:hAnsi="仿宋_GB2312" w:eastAsia="仿宋_GB2312" w:cs="仿宋_GB2312"/>
              </w:rPr>
              <w:t>无</w:t>
            </w:r>
          </w:p>
        </w:tc>
      </w:tr>
      <w:tr w14:paraId="79C67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ACB2E5">
            <w:pPr>
              <w:pStyle w:val="4"/>
              <w:jc w:val="center"/>
            </w:pPr>
            <w:r>
              <w:rPr>
                <w:rFonts w:ascii="仿宋_GB2312" w:hAnsi="仿宋_GB2312" w:eastAsia="仿宋_GB2312" w:cs="仿宋_GB2312"/>
              </w:rPr>
              <w:t>487</w:t>
            </w:r>
          </w:p>
        </w:tc>
        <w:tc>
          <w:tcPr>
            <w:tcW w:w="1707" w:type="dxa"/>
          </w:tcPr>
          <w:p w14:paraId="1327D4CF">
            <w:pPr>
              <w:pStyle w:val="4"/>
              <w:jc w:val="center"/>
            </w:pPr>
            <w:r>
              <w:rPr>
                <w:rFonts w:ascii="仿宋_GB2312" w:hAnsi="仿宋_GB2312" w:eastAsia="仿宋_GB2312" w:cs="仿宋_GB2312"/>
              </w:rPr>
              <w:t>民用剪 刀 2</w:t>
            </w:r>
          </w:p>
        </w:tc>
        <w:tc>
          <w:tcPr>
            <w:tcW w:w="1138" w:type="dxa"/>
          </w:tcPr>
          <w:p w14:paraId="3DB7ED74">
            <w:pPr>
              <w:pStyle w:val="4"/>
              <w:jc w:val="center"/>
            </w:pPr>
            <w:r>
              <w:rPr>
                <w:rFonts w:ascii="仿宋_GB2312" w:hAnsi="仿宋_GB2312" w:eastAsia="仿宋_GB2312" w:cs="仿宋_GB2312"/>
              </w:rPr>
              <w:t>1.00（个）</w:t>
            </w:r>
          </w:p>
        </w:tc>
        <w:tc>
          <w:tcPr>
            <w:tcW w:w="1365" w:type="dxa"/>
          </w:tcPr>
          <w:p w14:paraId="28B08B79">
            <w:pPr>
              <w:pStyle w:val="4"/>
              <w:jc w:val="center"/>
            </w:pPr>
            <w:r>
              <w:rPr>
                <w:rFonts w:ascii="仿宋_GB2312" w:hAnsi="仿宋_GB2312" w:eastAsia="仿宋_GB2312" w:cs="仿宋_GB2312"/>
              </w:rPr>
              <w:t>14.40</w:t>
            </w:r>
          </w:p>
        </w:tc>
        <w:tc>
          <w:tcPr>
            <w:tcW w:w="1138" w:type="dxa"/>
          </w:tcPr>
          <w:p w14:paraId="673CCC5B">
            <w:pPr>
              <w:pStyle w:val="4"/>
              <w:jc w:val="center"/>
            </w:pPr>
            <w:r>
              <w:rPr>
                <w:rFonts w:ascii="仿宋_GB2312" w:hAnsi="仿宋_GB2312" w:eastAsia="仿宋_GB2312" w:cs="仿宋_GB2312"/>
              </w:rPr>
              <w:t>总价</w:t>
            </w:r>
          </w:p>
        </w:tc>
        <w:tc>
          <w:tcPr>
            <w:tcW w:w="1934" w:type="dxa"/>
          </w:tcPr>
          <w:p w14:paraId="27945020">
            <w:pPr>
              <w:pStyle w:val="4"/>
              <w:jc w:val="left"/>
            </w:pPr>
            <w:r>
              <w:rPr>
                <w:rFonts w:ascii="仿宋_GB2312" w:hAnsi="仿宋_GB2312" w:eastAsia="仿宋_GB2312" w:cs="仿宋_GB2312"/>
              </w:rPr>
              <w:t>无</w:t>
            </w:r>
          </w:p>
        </w:tc>
      </w:tr>
      <w:tr w14:paraId="02BAC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F30201">
            <w:pPr>
              <w:pStyle w:val="4"/>
              <w:jc w:val="center"/>
            </w:pPr>
            <w:r>
              <w:rPr>
                <w:rFonts w:ascii="仿宋_GB2312" w:hAnsi="仿宋_GB2312" w:eastAsia="仿宋_GB2312" w:cs="仿宋_GB2312"/>
              </w:rPr>
              <w:t>488</w:t>
            </w:r>
          </w:p>
        </w:tc>
        <w:tc>
          <w:tcPr>
            <w:tcW w:w="1707" w:type="dxa"/>
          </w:tcPr>
          <w:p w14:paraId="53DC2C25">
            <w:pPr>
              <w:pStyle w:val="4"/>
              <w:jc w:val="center"/>
            </w:pPr>
            <w:r>
              <w:rPr>
                <w:rFonts w:ascii="仿宋_GB2312" w:hAnsi="仿宋_GB2312" w:eastAsia="仿宋_GB2312" w:cs="仿宋_GB2312"/>
              </w:rPr>
              <w:t>电烙铁 套装 1</w:t>
            </w:r>
          </w:p>
        </w:tc>
        <w:tc>
          <w:tcPr>
            <w:tcW w:w="1138" w:type="dxa"/>
          </w:tcPr>
          <w:p w14:paraId="12EDD137">
            <w:pPr>
              <w:pStyle w:val="4"/>
              <w:jc w:val="center"/>
            </w:pPr>
            <w:r>
              <w:rPr>
                <w:rFonts w:ascii="仿宋_GB2312" w:hAnsi="仿宋_GB2312" w:eastAsia="仿宋_GB2312" w:cs="仿宋_GB2312"/>
              </w:rPr>
              <w:t>1.00（套）</w:t>
            </w:r>
          </w:p>
        </w:tc>
        <w:tc>
          <w:tcPr>
            <w:tcW w:w="1365" w:type="dxa"/>
          </w:tcPr>
          <w:p w14:paraId="0446A2F5">
            <w:pPr>
              <w:pStyle w:val="4"/>
              <w:jc w:val="center"/>
            </w:pPr>
            <w:r>
              <w:rPr>
                <w:rFonts w:ascii="仿宋_GB2312" w:hAnsi="仿宋_GB2312" w:eastAsia="仿宋_GB2312" w:cs="仿宋_GB2312"/>
              </w:rPr>
              <w:t>43.00</w:t>
            </w:r>
          </w:p>
        </w:tc>
        <w:tc>
          <w:tcPr>
            <w:tcW w:w="1138" w:type="dxa"/>
          </w:tcPr>
          <w:p w14:paraId="6BD929C7">
            <w:pPr>
              <w:pStyle w:val="4"/>
              <w:jc w:val="center"/>
            </w:pPr>
            <w:r>
              <w:rPr>
                <w:rFonts w:ascii="仿宋_GB2312" w:hAnsi="仿宋_GB2312" w:eastAsia="仿宋_GB2312" w:cs="仿宋_GB2312"/>
              </w:rPr>
              <w:t>总价</w:t>
            </w:r>
          </w:p>
        </w:tc>
        <w:tc>
          <w:tcPr>
            <w:tcW w:w="1934" w:type="dxa"/>
          </w:tcPr>
          <w:p w14:paraId="57727449">
            <w:pPr>
              <w:pStyle w:val="4"/>
              <w:jc w:val="left"/>
            </w:pPr>
            <w:r>
              <w:rPr>
                <w:rFonts w:ascii="仿宋_GB2312" w:hAnsi="仿宋_GB2312" w:eastAsia="仿宋_GB2312" w:cs="仿宋_GB2312"/>
              </w:rPr>
              <w:t>无</w:t>
            </w:r>
          </w:p>
        </w:tc>
      </w:tr>
      <w:tr w14:paraId="06C5C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EE7AB6">
            <w:pPr>
              <w:pStyle w:val="4"/>
              <w:jc w:val="center"/>
            </w:pPr>
            <w:r>
              <w:rPr>
                <w:rFonts w:ascii="仿宋_GB2312" w:hAnsi="仿宋_GB2312" w:eastAsia="仿宋_GB2312" w:cs="仿宋_GB2312"/>
              </w:rPr>
              <w:t>489</w:t>
            </w:r>
          </w:p>
        </w:tc>
        <w:tc>
          <w:tcPr>
            <w:tcW w:w="1707" w:type="dxa"/>
          </w:tcPr>
          <w:p w14:paraId="3EA6F7F4">
            <w:pPr>
              <w:pStyle w:val="4"/>
              <w:jc w:val="center"/>
            </w:pPr>
            <w:r>
              <w:rPr>
                <w:rFonts w:ascii="仿宋_GB2312" w:hAnsi="仿宋_GB2312" w:eastAsia="仿宋_GB2312" w:cs="仿宋_GB2312"/>
              </w:rPr>
              <w:t>电烙铁 套装 2</w:t>
            </w:r>
          </w:p>
        </w:tc>
        <w:tc>
          <w:tcPr>
            <w:tcW w:w="1138" w:type="dxa"/>
          </w:tcPr>
          <w:p w14:paraId="1A5CB03C">
            <w:pPr>
              <w:pStyle w:val="4"/>
              <w:jc w:val="center"/>
            </w:pPr>
            <w:r>
              <w:rPr>
                <w:rFonts w:ascii="仿宋_GB2312" w:hAnsi="仿宋_GB2312" w:eastAsia="仿宋_GB2312" w:cs="仿宋_GB2312"/>
              </w:rPr>
              <w:t>1.00（个）</w:t>
            </w:r>
          </w:p>
        </w:tc>
        <w:tc>
          <w:tcPr>
            <w:tcW w:w="1365" w:type="dxa"/>
          </w:tcPr>
          <w:p w14:paraId="6F2C76EE">
            <w:pPr>
              <w:pStyle w:val="4"/>
              <w:jc w:val="center"/>
            </w:pPr>
            <w:r>
              <w:rPr>
                <w:rFonts w:ascii="仿宋_GB2312" w:hAnsi="仿宋_GB2312" w:eastAsia="仿宋_GB2312" w:cs="仿宋_GB2312"/>
              </w:rPr>
              <w:t>124.00</w:t>
            </w:r>
          </w:p>
        </w:tc>
        <w:tc>
          <w:tcPr>
            <w:tcW w:w="1138" w:type="dxa"/>
          </w:tcPr>
          <w:p w14:paraId="1E26E349">
            <w:pPr>
              <w:pStyle w:val="4"/>
              <w:jc w:val="center"/>
            </w:pPr>
            <w:r>
              <w:rPr>
                <w:rFonts w:ascii="仿宋_GB2312" w:hAnsi="仿宋_GB2312" w:eastAsia="仿宋_GB2312" w:cs="仿宋_GB2312"/>
              </w:rPr>
              <w:t>总价</w:t>
            </w:r>
          </w:p>
        </w:tc>
        <w:tc>
          <w:tcPr>
            <w:tcW w:w="1934" w:type="dxa"/>
          </w:tcPr>
          <w:p w14:paraId="4360B2A6">
            <w:pPr>
              <w:pStyle w:val="4"/>
              <w:jc w:val="left"/>
            </w:pPr>
            <w:r>
              <w:rPr>
                <w:rFonts w:ascii="仿宋_GB2312" w:hAnsi="仿宋_GB2312" w:eastAsia="仿宋_GB2312" w:cs="仿宋_GB2312"/>
              </w:rPr>
              <w:t>无</w:t>
            </w:r>
          </w:p>
        </w:tc>
      </w:tr>
      <w:tr w14:paraId="72674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DB564E1">
            <w:pPr>
              <w:pStyle w:val="4"/>
              <w:jc w:val="center"/>
            </w:pPr>
            <w:r>
              <w:rPr>
                <w:rFonts w:ascii="仿宋_GB2312" w:hAnsi="仿宋_GB2312" w:eastAsia="仿宋_GB2312" w:cs="仿宋_GB2312"/>
              </w:rPr>
              <w:t>490</w:t>
            </w:r>
          </w:p>
        </w:tc>
        <w:tc>
          <w:tcPr>
            <w:tcW w:w="1707" w:type="dxa"/>
          </w:tcPr>
          <w:p w14:paraId="35DB1DFA">
            <w:pPr>
              <w:pStyle w:val="4"/>
              <w:jc w:val="center"/>
            </w:pPr>
            <w:r>
              <w:rPr>
                <w:rFonts w:ascii="仿宋_GB2312" w:hAnsi="仿宋_GB2312" w:eastAsia="仿宋_GB2312" w:cs="仿宋_GB2312"/>
              </w:rPr>
              <w:t>焊锡膏</w:t>
            </w:r>
          </w:p>
        </w:tc>
        <w:tc>
          <w:tcPr>
            <w:tcW w:w="1138" w:type="dxa"/>
          </w:tcPr>
          <w:p w14:paraId="5C914AD9">
            <w:pPr>
              <w:pStyle w:val="4"/>
              <w:jc w:val="center"/>
            </w:pPr>
            <w:r>
              <w:rPr>
                <w:rFonts w:ascii="仿宋_GB2312" w:hAnsi="仿宋_GB2312" w:eastAsia="仿宋_GB2312" w:cs="仿宋_GB2312"/>
              </w:rPr>
              <w:t>1.00（盒）</w:t>
            </w:r>
          </w:p>
        </w:tc>
        <w:tc>
          <w:tcPr>
            <w:tcW w:w="1365" w:type="dxa"/>
          </w:tcPr>
          <w:p w14:paraId="0238D221">
            <w:pPr>
              <w:pStyle w:val="4"/>
              <w:jc w:val="center"/>
            </w:pPr>
            <w:r>
              <w:rPr>
                <w:rFonts w:ascii="仿宋_GB2312" w:hAnsi="仿宋_GB2312" w:eastAsia="仿宋_GB2312" w:cs="仿宋_GB2312"/>
              </w:rPr>
              <w:t>14.40</w:t>
            </w:r>
          </w:p>
        </w:tc>
        <w:tc>
          <w:tcPr>
            <w:tcW w:w="1138" w:type="dxa"/>
          </w:tcPr>
          <w:p w14:paraId="03C281C8">
            <w:pPr>
              <w:pStyle w:val="4"/>
              <w:jc w:val="center"/>
            </w:pPr>
            <w:r>
              <w:rPr>
                <w:rFonts w:ascii="仿宋_GB2312" w:hAnsi="仿宋_GB2312" w:eastAsia="仿宋_GB2312" w:cs="仿宋_GB2312"/>
              </w:rPr>
              <w:t>总价</w:t>
            </w:r>
          </w:p>
        </w:tc>
        <w:tc>
          <w:tcPr>
            <w:tcW w:w="1934" w:type="dxa"/>
          </w:tcPr>
          <w:p w14:paraId="537327E4">
            <w:pPr>
              <w:pStyle w:val="4"/>
              <w:jc w:val="left"/>
            </w:pPr>
            <w:r>
              <w:rPr>
                <w:rFonts w:ascii="仿宋_GB2312" w:hAnsi="仿宋_GB2312" w:eastAsia="仿宋_GB2312" w:cs="仿宋_GB2312"/>
              </w:rPr>
              <w:t>无</w:t>
            </w:r>
          </w:p>
        </w:tc>
      </w:tr>
      <w:tr w14:paraId="1AD51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A670E0">
            <w:pPr>
              <w:pStyle w:val="4"/>
              <w:jc w:val="center"/>
            </w:pPr>
            <w:r>
              <w:rPr>
                <w:rFonts w:ascii="仿宋_GB2312" w:hAnsi="仿宋_GB2312" w:eastAsia="仿宋_GB2312" w:cs="仿宋_GB2312"/>
              </w:rPr>
              <w:t>491</w:t>
            </w:r>
          </w:p>
        </w:tc>
        <w:tc>
          <w:tcPr>
            <w:tcW w:w="1707" w:type="dxa"/>
          </w:tcPr>
          <w:p w14:paraId="2D86C9B5">
            <w:pPr>
              <w:pStyle w:val="4"/>
              <w:jc w:val="center"/>
            </w:pPr>
            <w:r>
              <w:rPr>
                <w:rFonts w:ascii="仿宋_GB2312" w:hAnsi="仿宋_GB2312" w:eastAsia="仿宋_GB2312" w:cs="仿宋_GB2312"/>
              </w:rPr>
              <w:t>焊锡丝</w:t>
            </w:r>
          </w:p>
        </w:tc>
        <w:tc>
          <w:tcPr>
            <w:tcW w:w="1138" w:type="dxa"/>
          </w:tcPr>
          <w:p w14:paraId="310D12E4">
            <w:pPr>
              <w:pStyle w:val="4"/>
              <w:jc w:val="center"/>
            </w:pPr>
            <w:r>
              <w:rPr>
                <w:rFonts w:ascii="仿宋_GB2312" w:hAnsi="仿宋_GB2312" w:eastAsia="仿宋_GB2312" w:cs="仿宋_GB2312"/>
              </w:rPr>
              <w:t>456.00（g）</w:t>
            </w:r>
          </w:p>
        </w:tc>
        <w:tc>
          <w:tcPr>
            <w:tcW w:w="1365" w:type="dxa"/>
          </w:tcPr>
          <w:p w14:paraId="049C7EB8">
            <w:pPr>
              <w:pStyle w:val="4"/>
              <w:jc w:val="center"/>
            </w:pPr>
            <w:r>
              <w:rPr>
                <w:rFonts w:ascii="仿宋_GB2312" w:hAnsi="仿宋_GB2312" w:eastAsia="仿宋_GB2312" w:cs="仿宋_GB2312"/>
              </w:rPr>
              <w:t>218.88</w:t>
            </w:r>
          </w:p>
        </w:tc>
        <w:tc>
          <w:tcPr>
            <w:tcW w:w="1138" w:type="dxa"/>
          </w:tcPr>
          <w:p w14:paraId="18EAB967">
            <w:pPr>
              <w:pStyle w:val="4"/>
              <w:jc w:val="center"/>
            </w:pPr>
            <w:r>
              <w:rPr>
                <w:rFonts w:ascii="仿宋_GB2312" w:hAnsi="仿宋_GB2312" w:eastAsia="仿宋_GB2312" w:cs="仿宋_GB2312"/>
              </w:rPr>
              <w:t>总价</w:t>
            </w:r>
          </w:p>
        </w:tc>
        <w:tc>
          <w:tcPr>
            <w:tcW w:w="1934" w:type="dxa"/>
          </w:tcPr>
          <w:p w14:paraId="392792F9">
            <w:pPr>
              <w:pStyle w:val="4"/>
              <w:jc w:val="left"/>
            </w:pPr>
            <w:r>
              <w:rPr>
                <w:rFonts w:ascii="仿宋_GB2312" w:hAnsi="仿宋_GB2312" w:eastAsia="仿宋_GB2312" w:cs="仿宋_GB2312"/>
              </w:rPr>
              <w:t>无</w:t>
            </w:r>
          </w:p>
        </w:tc>
      </w:tr>
      <w:tr w14:paraId="0821B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C384C90">
            <w:pPr>
              <w:pStyle w:val="4"/>
              <w:jc w:val="center"/>
            </w:pPr>
            <w:r>
              <w:rPr>
                <w:rFonts w:ascii="仿宋_GB2312" w:hAnsi="仿宋_GB2312" w:eastAsia="仿宋_GB2312" w:cs="仿宋_GB2312"/>
              </w:rPr>
              <w:t>492</w:t>
            </w:r>
          </w:p>
        </w:tc>
        <w:tc>
          <w:tcPr>
            <w:tcW w:w="1707" w:type="dxa"/>
          </w:tcPr>
          <w:p w14:paraId="527BDADE">
            <w:pPr>
              <w:pStyle w:val="4"/>
              <w:jc w:val="center"/>
            </w:pPr>
            <w:r>
              <w:rPr>
                <w:rFonts w:ascii="仿宋_GB2312" w:hAnsi="仿宋_GB2312" w:eastAsia="仿宋_GB2312" w:cs="仿宋_GB2312"/>
              </w:rPr>
              <w:t>松香</w:t>
            </w:r>
          </w:p>
        </w:tc>
        <w:tc>
          <w:tcPr>
            <w:tcW w:w="1138" w:type="dxa"/>
          </w:tcPr>
          <w:p w14:paraId="3FDA0700">
            <w:pPr>
              <w:pStyle w:val="4"/>
              <w:jc w:val="center"/>
            </w:pPr>
            <w:r>
              <w:rPr>
                <w:rFonts w:ascii="仿宋_GB2312" w:hAnsi="仿宋_GB2312" w:eastAsia="仿宋_GB2312" w:cs="仿宋_GB2312"/>
              </w:rPr>
              <w:t>100.00（g）</w:t>
            </w:r>
          </w:p>
        </w:tc>
        <w:tc>
          <w:tcPr>
            <w:tcW w:w="1365" w:type="dxa"/>
          </w:tcPr>
          <w:p w14:paraId="4EA1B514">
            <w:pPr>
              <w:pStyle w:val="4"/>
              <w:jc w:val="center"/>
            </w:pPr>
            <w:r>
              <w:rPr>
                <w:rFonts w:ascii="仿宋_GB2312" w:hAnsi="仿宋_GB2312" w:eastAsia="仿宋_GB2312" w:cs="仿宋_GB2312"/>
              </w:rPr>
              <w:t>24.00</w:t>
            </w:r>
          </w:p>
        </w:tc>
        <w:tc>
          <w:tcPr>
            <w:tcW w:w="1138" w:type="dxa"/>
          </w:tcPr>
          <w:p w14:paraId="4B05D2BF">
            <w:pPr>
              <w:pStyle w:val="4"/>
              <w:jc w:val="center"/>
            </w:pPr>
            <w:r>
              <w:rPr>
                <w:rFonts w:ascii="仿宋_GB2312" w:hAnsi="仿宋_GB2312" w:eastAsia="仿宋_GB2312" w:cs="仿宋_GB2312"/>
              </w:rPr>
              <w:t>总价</w:t>
            </w:r>
          </w:p>
        </w:tc>
        <w:tc>
          <w:tcPr>
            <w:tcW w:w="1934" w:type="dxa"/>
          </w:tcPr>
          <w:p w14:paraId="6A76535B">
            <w:pPr>
              <w:pStyle w:val="4"/>
              <w:jc w:val="left"/>
            </w:pPr>
            <w:r>
              <w:rPr>
                <w:rFonts w:ascii="仿宋_GB2312" w:hAnsi="仿宋_GB2312" w:eastAsia="仿宋_GB2312" w:cs="仿宋_GB2312"/>
              </w:rPr>
              <w:t>无</w:t>
            </w:r>
          </w:p>
        </w:tc>
      </w:tr>
      <w:tr w14:paraId="324D8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2F2D76">
            <w:pPr>
              <w:pStyle w:val="4"/>
              <w:jc w:val="center"/>
            </w:pPr>
            <w:r>
              <w:rPr>
                <w:rFonts w:ascii="仿宋_GB2312" w:hAnsi="仿宋_GB2312" w:eastAsia="仿宋_GB2312" w:cs="仿宋_GB2312"/>
              </w:rPr>
              <w:t>493</w:t>
            </w:r>
          </w:p>
        </w:tc>
        <w:tc>
          <w:tcPr>
            <w:tcW w:w="1707" w:type="dxa"/>
          </w:tcPr>
          <w:p w14:paraId="53B1BEAD">
            <w:pPr>
              <w:pStyle w:val="4"/>
              <w:jc w:val="center"/>
            </w:pPr>
            <w:r>
              <w:rPr>
                <w:rFonts w:ascii="仿宋_GB2312" w:hAnsi="仿宋_GB2312" w:eastAsia="仿宋_GB2312" w:cs="仿宋_GB2312"/>
              </w:rPr>
              <w:t>吸锡器</w:t>
            </w:r>
          </w:p>
        </w:tc>
        <w:tc>
          <w:tcPr>
            <w:tcW w:w="1138" w:type="dxa"/>
          </w:tcPr>
          <w:p w14:paraId="1B4F31EC">
            <w:pPr>
              <w:pStyle w:val="4"/>
              <w:jc w:val="center"/>
            </w:pPr>
            <w:r>
              <w:rPr>
                <w:rFonts w:ascii="仿宋_GB2312" w:hAnsi="仿宋_GB2312" w:eastAsia="仿宋_GB2312" w:cs="仿宋_GB2312"/>
              </w:rPr>
              <w:t>1.00（个）</w:t>
            </w:r>
          </w:p>
        </w:tc>
        <w:tc>
          <w:tcPr>
            <w:tcW w:w="1365" w:type="dxa"/>
          </w:tcPr>
          <w:p w14:paraId="42BC1BF5">
            <w:pPr>
              <w:pStyle w:val="4"/>
              <w:jc w:val="center"/>
            </w:pPr>
            <w:r>
              <w:rPr>
                <w:rFonts w:ascii="仿宋_GB2312" w:hAnsi="仿宋_GB2312" w:eastAsia="仿宋_GB2312" w:cs="仿宋_GB2312"/>
              </w:rPr>
              <w:t>28.00</w:t>
            </w:r>
          </w:p>
        </w:tc>
        <w:tc>
          <w:tcPr>
            <w:tcW w:w="1138" w:type="dxa"/>
          </w:tcPr>
          <w:p w14:paraId="598886AB">
            <w:pPr>
              <w:pStyle w:val="4"/>
              <w:jc w:val="center"/>
            </w:pPr>
            <w:r>
              <w:rPr>
                <w:rFonts w:ascii="仿宋_GB2312" w:hAnsi="仿宋_GB2312" w:eastAsia="仿宋_GB2312" w:cs="仿宋_GB2312"/>
              </w:rPr>
              <w:t>总价</w:t>
            </w:r>
          </w:p>
        </w:tc>
        <w:tc>
          <w:tcPr>
            <w:tcW w:w="1934" w:type="dxa"/>
          </w:tcPr>
          <w:p w14:paraId="44AA804D">
            <w:pPr>
              <w:pStyle w:val="4"/>
              <w:jc w:val="left"/>
            </w:pPr>
            <w:r>
              <w:rPr>
                <w:rFonts w:ascii="仿宋_GB2312" w:hAnsi="仿宋_GB2312" w:eastAsia="仿宋_GB2312" w:cs="仿宋_GB2312"/>
              </w:rPr>
              <w:t>无</w:t>
            </w:r>
          </w:p>
        </w:tc>
      </w:tr>
      <w:tr w14:paraId="44B0B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CC0B93">
            <w:pPr>
              <w:pStyle w:val="4"/>
              <w:jc w:val="center"/>
            </w:pPr>
            <w:r>
              <w:rPr>
                <w:rFonts w:ascii="仿宋_GB2312" w:hAnsi="仿宋_GB2312" w:eastAsia="仿宋_GB2312" w:cs="仿宋_GB2312"/>
              </w:rPr>
              <w:t>494</w:t>
            </w:r>
          </w:p>
        </w:tc>
        <w:tc>
          <w:tcPr>
            <w:tcW w:w="1707" w:type="dxa"/>
          </w:tcPr>
          <w:p w14:paraId="2ECEE165">
            <w:pPr>
              <w:pStyle w:val="4"/>
              <w:jc w:val="center"/>
            </w:pPr>
            <w:r>
              <w:rPr>
                <w:rFonts w:ascii="仿宋_GB2312" w:hAnsi="仿宋_GB2312" w:eastAsia="仿宋_GB2312" w:cs="仿宋_GB2312"/>
              </w:rPr>
              <w:t>胶枪</w:t>
            </w:r>
          </w:p>
        </w:tc>
        <w:tc>
          <w:tcPr>
            <w:tcW w:w="1138" w:type="dxa"/>
          </w:tcPr>
          <w:p w14:paraId="60BADD6F">
            <w:pPr>
              <w:pStyle w:val="4"/>
              <w:jc w:val="center"/>
            </w:pPr>
            <w:r>
              <w:rPr>
                <w:rFonts w:ascii="仿宋_GB2312" w:hAnsi="仿宋_GB2312" w:eastAsia="仿宋_GB2312" w:cs="仿宋_GB2312"/>
              </w:rPr>
              <w:t>1.00（个）</w:t>
            </w:r>
          </w:p>
        </w:tc>
        <w:tc>
          <w:tcPr>
            <w:tcW w:w="1365" w:type="dxa"/>
          </w:tcPr>
          <w:p w14:paraId="34981E80">
            <w:pPr>
              <w:pStyle w:val="4"/>
              <w:jc w:val="center"/>
            </w:pPr>
            <w:r>
              <w:rPr>
                <w:rFonts w:ascii="仿宋_GB2312" w:hAnsi="仿宋_GB2312" w:eastAsia="仿宋_GB2312" w:cs="仿宋_GB2312"/>
              </w:rPr>
              <w:t>72.00</w:t>
            </w:r>
          </w:p>
        </w:tc>
        <w:tc>
          <w:tcPr>
            <w:tcW w:w="1138" w:type="dxa"/>
          </w:tcPr>
          <w:p w14:paraId="3903E546">
            <w:pPr>
              <w:pStyle w:val="4"/>
              <w:jc w:val="center"/>
            </w:pPr>
            <w:r>
              <w:rPr>
                <w:rFonts w:ascii="仿宋_GB2312" w:hAnsi="仿宋_GB2312" w:eastAsia="仿宋_GB2312" w:cs="仿宋_GB2312"/>
              </w:rPr>
              <w:t>总价</w:t>
            </w:r>
          </w:p>
        </w:tc>
        <w:tc>
          <w:tcPr>
            <w:tcW w:w="1934" w:type="dxa"/>
          </w:tcPr>
          <w:p w14:paraId="76206E29">
            <w:pPr>
              <w:pStyle w:val="4"/>
              <w:jc w:val="left"/>
            </w:pPr>
            <w:r>
              <w:rPr>
                <w:rFonts w:ascii="仿宋_GB2312" w:hAnsi="仿宋_GB2312" w:eastAsia="仿宋_GB2312" w:cs="仿宋_GB2312"/>
              </w:rPr>
              <w:t>无</w:t>
            </w:r>
          </w:p>
        </w:tc>
      </w:tr>
      <w:tr w14:paraId="30720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B7B570">
            <w:pPr>
              <w:pStyle w:val="4"/>
              <w:jc w:val="center"/>
            </w:pPr>
            <w:r>
              <w:rPr>
                <w:rFonts w:ascii="仿宋_GB2312" w:hAnsi="仿宋_GB2312" w:eastAsia="仿宋_GB2312" w:cs="仿宋_GB2312"/>
              </w:rPr>
              <w:t>495</w:t>
            </w:r>
          </w:p>
        </w:tc>
        <w:tc>
          <w:tcPr>
            <w:tcW w:w="1707" w:type="dxa"/>
          </w:tcPr>
          <w:p w14:paraId="0C4B7E99">
            <w:pPr>
              <w:pStyle w:val="4"/>
              <w:jc w:val="center"/>
            </w:pPr>
            <w:r>
              <w:rPr>
                <w:rFonts w:ascii="仿宋_GB2312" w:hAnsi="仿宋_GB2312" w:eastAsia="仿宋_GB2312" w:cs="仿宋_GB2312"/>
              </w:rPr>
              <w:t>钻头</w:t>
            </w:r>
          </w:p>
        </w:tc>
        <w:tc>
          <w:tcPr>
            <w:tcW w:w="1138" w:type="dxa"/>
          </w:tcPr>
          <w:p w14:paraId="21DC2DDF">
            <w:pPr>
              <w:pStyle w:val="4"/>
              <w:jc w:val="center"/>
            </w:pPr>
            <w:r>
              <w:rPr>
                <w:rFonts w:ascii="仿宋_GB2312" w:hAnsi="仿宋_GB2312" w:eastAsia="仿宋_GB2312" w:cs="仿宋_GB2312"/>
              </w:rPr>
              <w:t>1.00（套）</w:t>
            </w:r>
          </w:p>
        </w:tc>
        <w:tc>
          <w:tcPr>
            <w:tcW w:w="1365" w:type="dxa"/>
          </w:tcPr>
          <w:p w14:paraId="45754318">
            <w:pPr>
              <w:pStyle w:val="4"/>
              <w:jc w:val="center"/>
            </w:pPr>
            <w:r>
              <w:rPr>
                <w:rFonts w:ascii="仿宋_GB2312" w:hAnsi="仿宋_GB2312" w:eastAsia="仿宋_GB2312" w:cs="仿宋_GB2312"/>
              </w:rPr>
              <w:t>103.00</w:t>
            </w:r>
          </w:p>
        </w:tc>
        <w:tc>
          <w:tcPr>
            <w:tcW w:w="1138" w:type="dxa"/>
          </w:tcPr>
          <w:p w14:paraId="0E16D766">
            <w:pPr>
              <w:pStyle w:val="4"/>
              <w:jc w:val="center"/>
            </w:pPr>
            <w:r>
              <w:rPr>
                <w:rFonts w:ascii="仿宋_GB2312" w:hAnsi="仿宋_GB2312" w:eastAsia="仿宋_GB2312" w:cs="仿宋_GB2312"/>
              </w:rPr>
              <w:t>总价</w:t>
            </w:r>
          </w:p>
        </w:tc>
        <w:tc>
          <w:tcPr>
            <w:tcW w:w="1934" w:type="dxa"/>
          </w:tcPr>
          <w:p w14:paraId="2626E154">
            <w:pPr>
              <w:pStyle w:val="4"/>
              <w:jc w:val="left"/>
            </w:pPr>
            <w:r>
              <w:rPr>
                <w:rFonts w:ascii="仿宋_GB2312" w:hAnsi="仿宋_GB2312" w:eastAsia="仿宋_GB2312" w:cs="仿宋_GB2312"/>
              </w:rPr>
              <w:t>无</w:t>
            </w:r>
          </w:p>
        </w:tc>
      </w:tr>
      <w:tr w14:paraId="2AFB5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CD4B9E">
            <w:pPr>
              <w:pStyle w:val="4"/>
              <w:jc w:val="center"/>
            </w:pPr>
            <w:r>
              <w:rPr>
                <w:rFonts w:ascii="仿宋_GB2312" w:hAnsi="仿宋_GB2312" w:eastAsia="仿宋_GB2312" w:cs="仿宋_GB2312"/>
              </w:rPr>
              <w:t>496</w:t>
            </w:r>
          </w:p>
        </w:tc>
        <w:tc>
          <w:tcPr>
            <w:tcW w:w="1707" w:type="dxa"/>
          </w:tcPr>
          <w:p w14:paraId="6BE07C92">
            <w:pPr>
              <w:pStyle w:val="4"/>
              <w:jc w:val="center"/>
            </w:pPr>
            <w:r>
              <w:rPr>
                <w:rFonts w:ascii="仿宋_GB2312" w:hAnsi="仿宋_GB2312" w:eastAsia="仿宋_GB2312" w:cs="仿宋_GB2312"/>
              </w:rPr>
              <w:t>打孔器 2</w:t>
            </w:r>
          </w:p>
        </w:tc>
        <w:tc>
          <w:tcPr>
            <w:tcW w:w="1138" w:type="dxa"/>
          </w:tcPr>
          <w:p w14:paraId="026BCA0C">
            <w:pPr>
              <w:pStyle w:val="4"/>
              <w:jc w:val="center"/>
            </w:pPr>
            <w:r>
              <w:rPr>
                <w:rFonts w:ascii="仿宋_GB2312" w:hAnsi="仿宋_GB2312" w:eastAsia="仿宋_GB2312" w:cs="仿宋_GB2312"/>
              </w:rPr>
              <w:t>1.00（个）</w:t>
            </w:r>
          </w:p>
        </w:tc>
        <w:tc>
          <w:tcPr>
            <w:tcW w:w="1365" w:type="dxa"/>
          </w:tcPr>
          <w:p w14:paraId="3A62CA0F">
            <w:pPr>
              <w:pStyle w:val="4"/>
              <w:jc w:val="center"/>
            </w:pPr>
            <w:r>
              <w:rPr>
                <w:rFonts w:ascii="仿宋_GB2312" w:hAnsi="仿宋_GB2312" w:eastAsia="仿宋_GB2312" w:cs="仿宋_GB2312"/>
              </w:rPr>
              <w:t>12.00</w:t>
            </w:r>
          </w:p>
        </w:tc>
        <w:tc>
          <w:tcPr>
            <w:tcW w:w="1138" w:type="dxa"/>
          </w:tcPr>
          <w:p w14:paraId="2C6F28AD">
            <w:pPr>
              <w:pStyle w:val="4"/>
              <w:jc w:val="center"/>
            </w:pPr>
            <w:r>
              <w:rPr>
                <w:rFonts w:ascii="仿宋_GB2312" w:hAnsi="仿宋_GB2312" w:eastAsia="仿宋_GB2312" w:cs="仿宋_GB2312"/>
              </w:rPr>
              <w:t>总价</w:t>
            </w:r>
          </w:p>
        </w:tc>
        <w:tc>
          <w:tcPr>
            <w:tcW w:w="1934" w:type="dxa"/>
          </w:tcPr>
          <w:p w14:paraId="1C61CC6A">
            <w:pPr>
              <w:pStyle w:val="4"/>
              <w:jc w:val="left"/>
            </w:pPr>
            <w:r>
              <w:rPr>
                <w:rFonts w:ascii="仿宋_GB2312" w:hAnsi="仿宋_GB2312" w:eastAsia="仿宋_GB2312" w:cs="仿宋_GB2312"/>
              </w:rPr>
              <w:t>无</w:t>
            </w:r>
          </w:p>
        </w:tc>
      </w:tr>
      <w:tr w14:paraId="5B394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7722AF">
            <w:pPr>
              <w:pStyle w:val="4"/>
              <w:jc w:val="center"/>
            </w:pPr>
            <w:r>
              <w:rPr>
                <w:rFonts w:ascii="仿宋_GB2312" w:hAnsi="仿宋_GB2312" w:eastAsia="仿宋_GB2312" w:cs="仿宋_GB2312"/>
              </w:rPr>
              <w:t>497</w:t>
            </w:r>
          </w:p>
        </w:tc>
        <w:tc>
          <w:tcPr>
            <w:tcW w:w="1707" w:type="dxa"/>
          </w:tcPr>
          <w:p w14:paraId="096E7F07">
            <w:pPr>
              <w:pStyle w:val="4"/>
              <w:jc w:val="center"/>
            </w:pPr>
            <w:r>
              <w:rPr>
                <w:rFonts w:ascii="仿宋_GB2312" w:hAnsi="仿宋_GB2312" w:eastAsia="仿宋_GB2312" w:cs="仿宋_GB2312"/>
              </w:rPr>
              <w:t>手摇钻</w:t>
            </w:r>
          </w:p>
        </w:tc>
        <w:tc>
          <w:tcPr>
            <w:tcW w:w="1138" w:type="dxa"/>
          </w:tcPr>
          <w:p w14:paraId="573844CC">
            <w:pPr>
              <w:pStyle w:val="4"/>
              <w:jc w:val="center"/>
            </w:pPr>
            <w:r>
              <w:rPr>
                <w:rFonts w:ascii="仿宋_GB2312" w:hAnsi="仿宋_GB2312" w:eastAsia="仿宋_GB2312" w:cs="仿宋_GB2312"/>
              </w:rPr>
              <w:t>1.00（个）</w:t>
            </w:r>
          </w:p>
        </w:tc>
        <w:tc>
          <w:tcPr>
            <w:tcW w:w="1365" w:type="dxa"/>
          </w:tcPr>
          <w:p w14:paraId="734C69D4">
            <w:pPr>
              <w:pStyle w:val="4"/>
              <w:jc w:val="center"/>
            </w:pPr>
            <w:r>
              <w:rPr>
                <w:rFonts w:ascii="仿宋_GB2312" w:hAnsi="仿宋_GB2312" w:eastAsia="仿宋_GB2312" w:cs="仿宋_GB2312"/>
              </w:rPr>
              <w:t>74.00</w:t>
            </w:r>
          </w:p>
        </w:tc>
        <w:tc>
          <w:tcPr>
            <w:tcW w:w="1138" w:type="dxa"/>
          </w:tcPr>
          <w:p w14:paraId="2F7A6511">
            <w:pPr>
              <w:pStyle w:val="4"/>
              <w:jc w:val="center"/>
            </w:pPr>
            <w:r>
              <w:rPr>
                <w:rFonts w:ascii="仿宋_GB2312" w:hAnsi="仿宋_GB2312" w:eastAsia="仿宋_GB2312" w:cs="仿宋_GB2312"/>
              </w:rPr>
              <w:t>总价</w:t>
            </w:r>
          </w:p>
        </w:tc>
        <w:tc>
          <w:tcPr>
            <w:tcW w:w="1934" w:type="dxa"/>
          </w:tcPr>
          <w:p w14:paraId="63385475">
            <w:pPr>
              <w:pStyle w:val="4"/>
              <w:jc w:val="left"/>
            </w:pPr>
            <w:r>
              <w:rPr>
                <w:rFonts w:ascii="仿宋_GB2312" w:hAnsi="仿宋_GB2312" w:eastAsia="仿宋_GB2312" w:cs="仿宋_GB2312"/>
              </w:rPr>
              <w:t>无</w:t>
            </w:r>
          </w:p>
        </w:tc>
      </w:tr>
      <w:tr w14:paraId="089C2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B08360">
            <w:pPr>
              <w:pStyle w:val="4"/>
              <w:jc w:val="center"/>
            </w:pPr>
            <w:r>
              <w:rPr>
                <w:rFonts w:ascii="仿宋_GB2312" w:hAnsi="仿宋_GB2312" w:eastAsia="仿宋_GB2312" w:cs="仿宋_GB2312"/>
              </w:rPr>
              <w:t>498</w:t>
            </w:r>
          </w:p>
        </w:tc>
        <w:tc>
          <w:tcPr>
            <w:tcW w:w="1707" w:type="dxa"/>
          </w:tcPr>
          <w:p w14:paraId="15F20F40">
            <w:pPr>
              <w:pStyle w:val="4"/>
              <w:jc w:val="center"/>
            </w:pPr>
            <w:r>
              <w:rPr>
                <w:rFonts w:ascii="仿宋_GB2312" w:hAnsi="仿宋_GB2312" w:eastAsia="仿宋_GB2312" w:cs="仿宋_GB2312"/>
              </w:rPr>
              <w:t>锥子</w:t>
            </w:r>
          </w:p>
        </w:tc>
        <w:tc>
          <w:tcPr>
            <w:tcW w:w="1138" w:type="dxa"/>
          </w:tcPr>
          <w:p w14:paraId="612463A6">
            <w:pPr>
              <w:pStyle w:val="4"/>
              <w:jc w:val="center"/>
            </w:pPr>
            <w:r>
              <w:rPr>
                <w:rFonts w:ascii="仿宋_GB2312" w:hAnsi="仿宋_GB2312" w:eastAsia="仿宋_GB2312" w:cs="仿宋_GB2312"/>
              </w:rPr>
              <w:t>1.00（个）</w:t>
            </w:r>
          </w:p>
        </w:tc>
        <w:tc>
          <w:tcPr>
            <w:tcW w:w="1365" w:type="dxa"/>
          </w:tcPr>
          <w:p w14:paraId="58256B6F">
            <w:pPr>
              <w:pStyle w:val="4"/>
              <w:jc w:val="center"/>
            </w:pPr>
            <w:r>
              <w:rPr>
                <w:rFonts w:ascii="仿宋_GB2312" w:hAnsi="仿宋_GB2312" w:eastAsia="仿宋_GB2312" w:cs="仿宋_GB2312"/>
              </w:rPr>
              <w:t>3.60</w:t>
            </w:r>
          </w:p>
        </w:tc>
        <w:tc>
          <w:tcPr>
            <w:tcW w:w="1138" w:type="dxa"/>
          </w:tcPr>
          <w:p w14:paraId="41F802A5">
            <w:pPr>
              <w:pStyle w:val="4"/>
              <w:jc w:val="center"/>
            </w:pPr>
            <w:r>
              <w:rPr>
                <w:rFonts w:ascii="仿宋_GB2312" w:hAnsi="仿宋_GB2312" w:eastAsia="仿宋_GB2312" w:cs="仿宋_GB2312"/>
              </w:rPr>
              <w:t>总价</w:t>
            </w:r>
          </w:p>
        </w:tc>
        <w:tc>
          <w:tcPr>
            <w:tcW w:w="1934" w:type="dxa"/>
          </w:tcPr>
          <w:p w14:paraId="6178D278">
            <w:pPr>
              <w:pStyle w:val="4"/>
              <w:jc w:val="left"/>
            </w:pPr>
            <w:r>
              <w:rPr>
                <w:rFonts w:ascii="仿宋_GB2312" w:hAnsi="仿宋_GB2312" w:eastAsia="仿宋_GB2312" w:cs="仿宋_GB2312"/>
              </w:rPr>
              <w:t>无</w:t>
            </w:r>
          </w:p>
        </w:tc>
      </w:tr>
      <w:tr w14:paraId="6A493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3D9BF7">
            <w:pPr>
              <w:pStyle w:val="4"/>
              <w:jc w:val="center"/>
            </w:pPr>
            <w:r>
              <w:rPr>
                <w:rFonts w:ascii="仿宋_GB2312" w:hAnsi="仿宋_GB2312" w:eastAsia="仿宋_GB2312" w:cs="仿宋_GB2312"/>
              </w:rPr>
              <w:t>499</w:t>
            </w:r>
          </w:p>
        </w:tc>
        <w:tc>
          <w:tcPr>
            <w:tcW w:w="1707" w:type="dxa"/>
          </w:tcPr>
          <w:p w14:paraId="388EB402">
            <w:pPr>
              <w:pStyle w:val="4"/>
              <w:jc w:val="center"/>
            </w:pPr>
            <w:r>
              <w:rPr>
                <w:rFonts w:ascii="仿宋_GB2312" w:hAnsi="仿宋_GB2312" w:eastAsia="仿宋_GB2312" w:cs="仿宋_GB2312"/>
              </w:rPr>
              <w:t>水准器</w:t>
            </w:r>
          </w:p>
        </w:tc>
        <w:tc>
          <w:tcPr>
            <w:tcW w:w="1138" w:type="dxa"/>
          </w:tcPr>
          <w:p w14:paraId="3BA3BF62">
            <w:pPr>
              <w:pStyle w:val="4"/>
              <w:jc w:val="center"/>
            </w:pPr>
            <w:r>
              <w:rPr>
                <w:rFonts w:ascii="仿宋_GB2312" w:hAnsi="仿宋_GB2312" w:eastAsia="仿宋_GB2312" w:cs="仿宋_GB2312"/>
              </w:rPr>
              <w:t>1.00（个）</w:t>
            </w:r>
          </w:p>
        </w:tc>
        <w:tc>
          <w:tcPr>
            <w:tcW w:w="1365" w:type="dxa"/>
          </w:tcPr>
          <w:p w14:paraId="463C8D0B">
            <w:pPr>
              <w:pStyle w:val="4"/>
              <w:jc w:val="center"/>
            </w:pPr>
            <w:r>
              <w:rPr>
                <w:rFonts w:ascii="仿宋_GB2312" w:hAnsi="仿宋_GB2312" w:eastAsia="仿宋_GB2312" w:cs="仿宋_GB2312"/>
              </w:rPr>
              <w:t>28.00</w:t>
            </w:r>
          </w:p>
        </w:tc>
        <w:tc>
          <w:tcPr>
            <w:tcW w:w="1138" w:type="dxa"/>
          </w:tcPr>
          <w:p w14:paraId="2C2BD94A">
            <w:pPr>
              <w:pStyle w:val="4"/>
              <w:jc w:val="center"/>
            </w:pPr>
            <w:r>
              <w:rPr>
                <w:rFonts w:ascii="仿宋_GB2312" w:hAnsi="仿宋_GB2312" w:eastAsia="仿宋_GB2312" w:cs="仿宋_GB2312"/>
              </w:rPr>
              <w:t>总价</w:t>
            </w:r>
          </w:p>
        </w:tc>
        <w:tc>
          <w:tcPr>
            <w:tcW w:w="1934" w:type="dxa"/>
          </w:tcPr>
          <w:p w14:paraId="7C6EB9B2">
            <w:pPr>
              <w:pStyle w:val="4"/>
              <w:jc w:val="left"/>
            </w:pPr>
            <w:r>
              <w:rPr>
                <w:rFonts w:ascii="仿宋_GB2312" w:hAnsi="仿宋_GB2312" w:eastAsia="仿宋_GB2312" w:cs="仿宋_GB2312"/>
              </w:rPr>
              <w:t>无</w:t>
            </w:r>
          </w:p>
        </w:tc>
      </w:tr>
      <w:tr w14:paraId="2754B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EE9D92">
            <w:pPr>
              <w:pStyle w:val="4"/>
              <w:jc w:val="center"/>
            </w:pPr>
            <w:r>
              <w:rPr>
                <w:rFonts w:ascii="仿宋_GB2312" w:hAnsi="仿宋_GB2312" w:eastAsia="仿宋_GB2312" w:cs="仿宋_GB2312"/>
              </w:rPr>
              <w:t>500</w:t>
            </w:r>
          </w:p>
        </w:tc>
        <w:tc>
          <w:tcPr>
            <w:tcW w:w="1707" w:type="dxa"/>
          </w:tcPr>
          <w:p w14:paraId="31B40E54">
            <w:pPr>
              <w:pStyle w:val="4"/>
              <w:jc w:val="center"/>
            </w:pPr>
            <w:r>
              <w:rPr>
                <w:rFonts w:ascii="仿宋_GB2312" w:hAnsi="仿宋_GB2312" w:eastAsia="仿宋_GB2312" w:cs="仿宋_GB2312"/>
              </w:rPr>
              <w:t>直角尺</w:t>
            </w:r>
          </w:p>
        </w:tc>
        <w:tc>
          <w:tcPr>
            <w:tcW w:w="1138" w:type="dxa"/>
          </w:tcPr>
          <w:p w14:paraId="13055CD0">
            <w:pPr>
              <w:pStyle w:val="4"/>
              <w:jc w:val="center"/>
            </w:pPr>
            <w:r>
              <w:rPr>
                <w:rFonts w:ascii="仿宋_GB2312" w:hAnsi="仿宋_GB2312" w:eastAsia="仿宋_GB2312" w:cs="仿宋_GB2312"/>
              </w:rPr>
              <w:t>1.00（项）</w:t>
            </w:r>
          </w:p>
        </w:tc>
        <w:tc>
          <w:tcPr>
            <w:tcW w:w="1365" w:type="dxa"/>
          </w:tcPr>
          <w:p w14:paraId="26893AA4">
            <w:pPr>
              <w:pStyle w:val="4"/>
              <w:jc w:val="center"/>
            </w:pPr>
            <w:r>
              <w:rPr>
                <w:rFonts w:ascii="仿宋_GB2312" w:hAnsi="仿宋_GB2312" w:eastAsia="仿宋_GB2312" w:cs="仿宋_GB2312"/>
              </w:rPr>
              <w:t>10.80</w:t>
            </w:r>
          </w:p>
        </w:tc>
        <w:tc>
          <w:tcPr>
            <w:tcW w:w="1138" w:type="dxa"/>
          </w:tcPr>
          <w:p w14:paraId="6271C131">
            <w:pPr>
              <w:pStyle w:val="4"/>
              <w:jc w:val="center"/>
            </w:pPr>
            <w:r>
              <w:rPr>
                <w:rFonts w:ascii="仿宋_GB2312" w:hAnsi="仿宋_GB2312" w:eastAsia="仿宋_GB2312" w:cs="仿宋_GB2312"/>
              </w:rPr>
              <w:t>总价</w:t>
            </w:r>
          </w:p>
        </w:tc>
        <w:tc>
          <w:tcPr>
            <w:tcW w:w="1934" w:type="dxa"/>
          </w:tcPr>
          <w:p w14:paraId="2B52FDFF">
            <w:pPr>
              <w:pStyle w:val="4"/>
              <w:jc w:val="left"/>
            </w:pPr>
            <w:r>
              <w:rPr>
                <w:rFonts w:ascii="仿宋_GB2312" w:hAnsi="仿宋_GB2312" w:eastAsia="仿宋_GB2312" w:cs="仿宋_GB2312"/>
              </w:rPr>
              <w:t>无</w:t>
            </w:r>
          </w:p>
        </w:tc>
      </w:tr>
      <w:tr w14:paraId="0146A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C6570D">
            <w:pPr>
              <w:pStyle w:val="4"/>
              <w:jc w:val="center"/>
            </w:pPr>
            <w:r>
              <w:rPr>
                <w:rFonts w:ascii="仿宋_GB2312" w:hAnsi="仿宋_GB2312" w:eastAsia="仿宋_GB2312" w:cs="仿宋_GB2312"/>
              </w:rPr>
              <w:t>501</w:t>
            </w:r>
          </w:p>
        </w:tc>
        <w:tc>
          <w:tcPr>
            <w:tcW w:w="1707" w:type="dxa"/>
          </w:tcPr>
          <w:p w14:paraId="4D2BE6CD">
            <w:pPr>
              <w:pStyle w:val="4"/>
              <w:jc w:val="center"/>
            </w:pPr>
            <w:r>
              <w:rPr>
                <w:rFonts w:ascii="仿宋_GB2312" w:hAnsi="仿宋_GB2312" w:eastAsia="仿宋_GB2312" w:cs="仿宋_GB2312"/>
              </w:rPr>
              <w:t>工具箱</w:t>
            </w:r>
          </w:p>
        </w:tc>
        <w:tc>
          <w:tcPr>
            <w:tcW w:w="1138" w:type="dxa"/>
          </w:tcPr>
          <w:p w14:paraId="78670435">
            <w:pPr>
              <w:pStyle w:val="4"/>
              <w:jc w:val="center"/>
            </w:pPr>
            <w:r>
              <w:rPr>
                <w:rFonts w:ascii="仿宋_GB2312" w:hAnsi="仿宋_GB2312" w:eastAsia="仿宋_GB2312" w:cs="仿宋_GB2312"/>
              </w:rPr>
              <w:t>1.00（箱）</w:t>
            </w:r>
          </w:p>
        </w:tc>
        <w:tc>
          <w:tcPr>
            <w:tcW w:w="1365" w:type="dxa"/>
          </w:tcPr>
          <w:p w14:paraId="036B7ECC">
            <w:pPr>
              <w:pStyle w:val="4"/>
              <w:jc w:val="center"/>
            </w:pPr>
            <w:r>
              <w:rPr>
                <w:rFonts w:ascii="仿宋_GB2312" w:hAnsi="仿宋_GB2312" w:eastAsia="仿宋_GB2312" w:cs="仿宋_GB2312"/>
              </w:rPr>
              <w:t>360.00</w:t>
            </w:r>
          </w:p>
        </w:tc>
        <w:tc>
          <w:tcPr>
            <w:tcW w:w="1138" w:type="dxa"/>
          </w:tcPr>
          <w:p w14:paraId="432C17F3">
            <w:pPr>
              <w:pStyle w:val="4"/>
              <w:jc w:val="center"/>
            </w:pPr>
            <w:r>
              <w:rPr>
                <w:rFonts w:ascii="仿宋_GB2312" w:hAnsi="仿宋_GB2312" w:eastAsia="仿宋_GB2312" w:cs="仿宋_GB2312"/>
              </w:rPr>
              <w:t>总价</w:t>
            </w:r>
          </w:p>
        </w:tc>
        <w:tc>
          <w:tcPr>
            <w:tcW w:w="1934" w:type="dxa"/>
          </w:tcPr>
          <w:p w14:paraId="6ACBE247">
            <w:pPr>
              <w:pStyle w:val="4"/>
              <w:jc w:val="left"/>
            </w:pPr>
            <w:r>
              <w:rPr>
                <w:rFonts w:ascii="仿宋_GB2312" w:hAnsi="仿宋_GB2312" w:eastAsia="仿宋_GB2312" w:cs="仿宋_GB2312"/>
              </w:rPr>
              <w:t>无</w:t>
            </w:r>
          </w:p>
        </w:tc>
      </w:tr>
      <w:tr w14:paraId="3E135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8B6AEF">
            <w:pPr>
              <w:pStyle w:val="4"/>
              <w:jc w:val="center"/>
            </w:pPr>
            <w:r>
              <w:rPr>
                <w:rFonts w:ascii="仿宋_GB2312" w:hAnsi="仿宋_GB2312" w:eastAsia="仿宋_GB2312" w:cs="仿宋_GB2312"/>
              </w:rPr>
              <w:t>502</w:t>
            </w:r>
          </w:p>
        </w:tc>
        <w:tc>
          <w:tcPr>
            <w:tcW w:w="1707" w:type="dxa"/>
          </w:tcPr>
          <w:p w14:paraId="1C799355">
            <w:pPr>
              <w:pStyle w:val="4"/>
              <w:jc w:val="center"/>
            </w:pPr>
            <w:r>
              <w:rPr>
                <w:rFonts w:ascii="仿宋_GB2312" w:hAnsi="仿宋_GB2312" w:eastAsia="仿宋_GB2312" w:cs="仿宋_GB2312"/>
              </w:rPr>
              <w:t>钳工工 作台</w:t>
            </w:r>
          </w:p>
        </w:tc>
        <w:tc>
          <w:tcPr>
            <w:tcW w:w="1138" w:type="dxa"/>
          </w:tcPr>
          <w:p w14:paraId="66DF546A">
            <w:pPr>
              <w:pStyle w:val="4"/>
              <w:jc w:val="center"/>
            </w:pPr>
            <w:r>
              <w:rPr>
                <w:rFonts w:ascii="仿宋_GB2312" w:hAnsi="仿宋_GB2312" w:eastAsia="仿宋_GB2312" w:cs="仿宋_GB2312"/>
              </w:rPr>
              <w:t>1.00（台）</w:t>
            </w:r>
          </w:p>
        </w:tc>
        <w:tc>
          <w:tcPr>
            <w:tcW w:w="1365" w:type="dxa"/>
          </w:tcPr>
          <w:p w14:paraId="0FF21EDB">
            <w:pPr>
              <w:pStyle w:val="4"/>
              <w:jc w:val="center"/>
            </w:pPr>
            <w:r>
              <w:rPr>
                <w:rFonts w:ascii="仿宋_GB2312" w:hAnsi="仿宋_GB2312" w:eastAsia="仿宋_GB2312" w:cs="仿宋_GB2312"/>
              </w:rPr>
              <w:t>2,100.00</w:t>
            </w:r>
          </w:p>
        </w:tc>
        <w:tc>
          <w:tcPr>
            <w:tcW w:w="1138" w:type="dxa"/>
          </w:tcPr>
          <w:p w14:paraId="0B80587C">
            <w:pPr>
              <w:pStyle w:val="4"/>
              <w:jc w:val="center"/>
            </w:pPr>
            <w:r>
              <w:rPr>
                <w:rFonts w:ascii="仿宋_GB2312" w:hAnsi="仿宋_GB2312" w:eastAsia="仿宋_GB2312" w:cs="仿宋_GB2312"/>
              </w:rPr>
              <w:t>总价</w:t>
            </w:r>
          </w:p>
        </w:tc>
        <w:tc>
          <w:tcPr>
            <w:tcW w:w="1934" w:type="dxa"/>
          </w:tcPr>
          <w:p w14:paraId="053FA139">
            <w:pPr>
              <w:pStyle w:val="4"/>
              <w:jc w:val="left"/>
            </w:pPr>
            <w:r>
              <w:rPr>
                <w:rFonts w:ascii="仿宋_GB2312" w:hAnsi="仿宋_GB2312" w:eastAsia="仿宋_GB2312" w:cs="仿宋_GB2312"/>
              </w:rPr>
              <w:t>无</w:t>
            </w:r>
          </w:p>
        </w:tc>
      </w:tr>
      <w:tr w14:paraId="4CF67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DD9F9B">
            <w:pPr>
              <w:pStyle w:val="4"/>
              <w:jc w:val="center"/>
            </w:pPr>
            <w:r>
              <w:rPr>
                <w:rFonts w:ascii="仿宋_GB2312" w:hAnsi="仿宋_GB2312" w:eastAsia="仿宋_GB2312" w:cs="仿宋_GB2312"/>
              </w:rPr>
              <w:t>503</w:t>
            </w:r>
          </w:p>
        </w:tc>
        <w:tc>
          <w:tcPr>
            <w:tcW w:w="1707" w:type="dxa"/>
          </w:tcPr>
          <w:p w14:paraId="3B2EDD09">
            <w:pPr>
              <w:pStyle w:val="4"/>
              <w:jc w:val="center"/>
            </w:pPr>
            <w:r>
              <w:rPr>
                <w:rFonts w:ascii="仿宋_GB2312" w:hAnsi="仿宋_GB2312" w:eastAsia="仿宋_GB2312" w:cs="仿宋_GB2312"/>
              </w:rPr>
              <w:t>寒暑表</w:t>
            </w:r>
          </w:p>
        </w:tc>
        <w:tc>
          <w:tcPr>
            <w:tcW w:w="1138" w:type="dxa"/>
          </w:tcPr>
          <w:p w14:paraId="5CC4F7F8">
            <w:pPr>
              <w:pStyle w:val="4"/>
              <w:jc w:val="center"/>
            </w:pPr>
            <w:r>
              <w:rPr>
                <w:rFonts w:ascii="仿宋_GB2312" w:hAnsi="仿宋_GB2312" w:eastAsia="仿宋_GB2312" w:cs="仿宋_GB2312"/>
              </w:rPr>
              <w:t>1.00（个）</w:t>
            </w:r>
          </w:p>
        </w:tc>
        <w:tc>
          <w:tcPr>
            <w:tcW w:w="1365" w:type="dxa"/>
          </w:tcPr>
          <w:p w14:paraId="3521ED98">
            <w:pPr>
              <w:pStyle w:val="4"/>
              <w:jc w:val="center"/>
            </w:pPr>
            <w:r>
              <w:rPr>
                <w:rFonts w:ascii="仿宋_GB2312" w:hAnsi="仿宋_GB2312" w:eastAsia="仿宋_GB2312" w:cs="仿宋_GB2312"/>
              </w:rPr>
              <w:t>18.00</w:t>
            </w:r>
          </w:p>
        </w:tc>
        <w:tc>
          <w:tcPr>
            <w:tcW w:w="1138" w:type="dxa"/>
          </w:tcPr>
          <w:p w14:paraId="06FF3952">
            <w:pPr>
              <w:pStyle w:val="4"/>
              <w:jc w:val="center"/>
            </w:pPr>
            <w:r>
              <w:rPr>
                <w:rFonts w:ascii="仿宋_GB2312" w:hAnsi="仿宋_GB2312" w:eastAsia="仿宋_GB2312" w:cs="仿宋_GB2312"/>
              </w:rPr>
              <w:t>总价</w:t>
            </w:r>
          </w:p>
        </w:tc>
        <w:tc>
          <w:tcPr>
            <w:tcW w:w="1934" w:type="dxa"/>
          </w:tcPr>
          <w:p w14:paraId="3A532FC9">
            <w:pPr>
              <w:pStyle w:val="4"/>
              <w:jc w:val="left"/>
            </w:pPr>
            <w:r>
              <w:rPr>
                <w:rFonts w:ascii="仿宋_GB2312" w:hAnsi="仿宋_GB2312" w:eastAsia="仿宋_GB2312" w:cs="仿宋_GB2312"/>
              </w:rPr>
              <w:t>无</w:t>
            </w:r>
          </w:p>
        </w:tc>
      </w:tr>
      <w:tr w14:paraId="51A36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21A4BEF">
            <w:pPr>
              <w:pStyle w:val="4"/>
              <w:jc w:val="center"/>
            </w:pPr>
            <w:r>
              <w:rPr>
                <w:rFonts w:ascii="仿宋_GB2312" w:hAnsi="仿宋_GB2312" w:eastAsia="仿宋_GB2312" w:cs="仿宋_GB2312"/>
              </w:rPr>
              <w:t>504</w:t>
            </w:r>
          </w:p>
        </w:tc>
        <w:tc>
          <w:tcPr>
            <w:tcW w:w="1707" w:type="dxa"/>
          </w:tcPr>
          <w:p w14:paraId="1486ACAC">
            <w:pPr>
              <w:pStyle w:val="4"/>
              <w:jc w:val="center"/>
            </w:pPr>
            <w:r>
              <w:rPr>
                <w:rFonts w:ascii="仿宋_GB2312" w:hAnsi="仿宋_GB2312" w:eastAsia="仿宋_GB2312" w:cs="仿宋_GB2312"/>
              </w:rPr>
              <w:t>红液温 度计 2</w:t>
            </w:r>
          </w:p>
        </w:tc>
        <w:tc>
          <w:tcPr>
            <w:tcW w:w="1138" w:type="dxa"/>
          </w:tcPr>
          <w:p w14:paraId="4DB71E1A">
            <w:pPr>
              <w:pStyle w:val="4"/>
              <w:jc w:val="center"/>
            </w:pPr>
            <w:r>
              <w:rPr>
                <w:rFonts w:ascii="仿宋_GB2312" w:hAnsi="仿宋_GB2312" w:eastAsia="仿宋_GB2312" w:cs="仿宋_GB2312"/>
              </w:rPr>
              <w:t>40.00（项）</w:t>
            </w:r>
          </w:p>
        </w:tc>
        <w:tc>
          <w:tcPr>
            <w:tcW w:w="1365" w:type="dxa"/>
          </w:tcPr>
          <w:p w14:paraId="07A38E3E">
            <w:pPr>
              <w:pStyle w:val="4"/>
              <w:jc w:val="center"/>
            </w:pPr>
            <w:r>
              <w:rPr>
                <w:rFonts w:ascii="仿宋_GB2312" w:hAnsi="仿宋_GB2312" w:eastAsia="仿宋_GB2312" w:cs="仿宋_GB2312"/>
              </w:rPr>
              <w:t>144.00</w:t>
            </w:r>
          </w:p>
        </w:tc>
        <w:tc>
          <w:tcPr>
            <w:tcW w:w="1138" w:type="dxa"/>
          </w:tcPr>
          <w:p w14:paraId="0FF5CD22">
            <w:pPr>
              <w:pStyle w:val="4"/>
              <w:jc w:val="center"/>
            </w:pPr>
            <w:r>
              <w:rPr>
                <w:rFonts w:ascii="仿宋_GB2312" w:hAnsi="仿宋_GB2312" w:eastAsia="仿宋_GB2312" w:cs="仿宋_GB2312"/>
              </w:rPr>
              <w:t>总价</w:t>
            </w:r>
          </w:p>
        </w:tc>
        <w:tc>
          <w:tcPr>
            <w:tcW w:w="1934" w:type="dxa"/>
          </w:tcPr>
          <w:p w14:paraId="512E6F5E">
            <w:pPr>
              <w:pStyle w:val="4"/>
              <w:jc w:val="left"/>
            </w:pPr>
            <w:r>
              <w:rPr>
                <w:rFonts w:ascii="仿宋_GB2312" w:hAnsi="仿宋_GB2312" w:eastAsia="仿宋_GB2312" w:cs="仿宋_GB2312"/>
              </w:rPr>
              <w:t>无</w:t>
            </w:r>
          </w:p>
        </w:tc>
      </w:tr>
      <w:tr w14:paraId="4C3E6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2548A76">
            <w:pPr>
              <w:pStyle w:val="4"/>
              <w:jc w:val="center"/>
            </w:pPr>
            <w:r>
              <w:rPr>
                <w:rFonts w:ascii="仿宋_GB2312" w:hAnsi="仿宋_GB2312" w:eastAsia="仿宋_GB2312" w:cs="仿宋_GB2312"/>
              </w:rPr>
              <w:t>505</w:t>
            </w:r>
          </w:p>
        </w:tc>
        <w:tc>
          <w:tcPr>
            <w:tcW w:w="1707" w:type="dxa"/>
          </w:tcPr>
          <w:p w14:paraId="5E37F4EE">
            <w:pPr>
              <w:pStyle w:val="4"/>
              <w:jc w:val="center"/>
            </w:pPr>
            <w:r>
              <w:rPr>
                <w:rFonts w:ascii="仿宋_GB2312" w:hAnsi="仿宋_GB2312" w:eastAsia="仿宋_GB2312" w:cs="仿宋_GB2312"/>
              </w:rPr>
              <w:t>演示温 度计</w:t>
            </w:r>
          </w:p>
        </w:tc>
        <w:tc>
          <w:tcPr>
            <w:tcW w:w="1138" w:type="dxa"/>
          </w:tcPr>
          <w:p w14:paraId="550B591A">
            <w:pPr>
              <w:pStyle w:val="4"/>
              <w:jc w:val="center"/>
            </w:pPr>
            <w:r>
              <w:rPr>
                <w:rFonts w:ascii="仿宋_GB2312" w:hAnsi="仿宋_GB2312" w:eastAsia="仿宋_GB2312" w:cs="仿宋_GB2312"/>
              </w:rPr>
              <w:t>1.00（个）</w:t>
            </w:r>
          </w:p>
        </w:tc>
        <w:tc>
          <w:tcPr>
            <w:tcW w:w="1365" w:type="dxa"/>
          </w:tcPr>
          <w:p w14:paraId="18BACF63">
            <w:pPr>
              <w:pStyle w:val="4"/>
              <w:jc w:val="center"/>
            </w:pPr>
            <w:r>
              <w:rPr>
                <w:rFonts w:ascii="仿宋_GB2312" w:hAnsi="仿宋_GB2312" w:eastAsia="仿宋_GB2312" w:cs="仿宋_GB2312"/>
              </w:rPr>
              <w:t>38.00</w:t>
            </w:r>
          </w:p>
        </w:tc>
        <w:tc>
          <w:tcPr>
            <w:tcW w:w="1138" w:type="dxa"/>
          </w:tcPr>
          <w:p w14:paraId="4C1908D5">
            <w:pPr>
              <w:pStyle w:val="4"/>
              <w:jc w:val="center"/>
            </w:pPr>
            <w:r>
              <w:rPr>
                <w:rFonts w:ascii="仿宋_GB2312" w:hAnsi="仿宋_GB2312" w:eastAsia="仿宋_GB2312" w:cs="仿宋_GB2312"/>
              </w:rPr>
              <w:t>总价</w:t>
            </w:r>
          </w:p>
        </w:tc>
        <w:tc>
          <w:tcPr>
            <w:tcW w:w="1934" w:type="dxa"/>
          </w:tcPr>
          <w:p w14:paraId="2FEE5D55">
            <w:pPr>
              <w:pStyle w:val="4"/>
              <w:jc w:val="left"/>
            </w:pPr>
            <w:r>
              <w:rPr>
                <w:rFonts w:ascii="仿宋_GB2312" w:hAnsi="仿宋_GB2312" w:eastAsia="仿宋_GB2312" w:cs="仿宋_GB2312"/>
              </w:rPr>
              <w:t>无</w:t>
            </w:r>
          </w:p>
        </w:tc>
      </w:tr>
      <w:tr w14:paraId="10146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D05F2B">
            <w:pPr>
              <w:pStyle w:val="4"/>
              <w:jc w:val="center"/>
            </w:pPr>
            <w:r>
              <w:rPr>
                <w:rFonts w:ascii="仿宋_GB2312" w:hAnsi="仿宋_GB2312" w:eastAsia="仿宋_GB2312" w:cs="仿宋_GB2312"/>
              </w:rPr>
              <w:t>506</w:t>
            </w:r>
          </w:p>
        </w:tc>
        <w:tc>
          <w:tcPr>
            <w:tcW w:w="1707" w:type="dxa"/>
          </w:tcPr>
          <w:p w14:paraId="0700D977">
            <w:pPr>
              <w:pStyle w:val="4"/>
              <w:jc w:val="center"/>
            </w:pPr>
            <w:r>
              <w:rPr>
                <w:rFonts w:ascii="仿宋_GB2312" w:hAnsi="仿宋_GB2312" w:eastAsia="仿宋_GB2312" w:cs="仿宋_GB2312"/>
              </w:rPr>
              <w:t>数字温 度计</w:t>
            </w:r>
          </w:p>
        </w:tc>
        <w:tc>
          <w:tcPr>
            <w:tcW w:w="1138" w:type="dxa"/>
          </w:tcPr>
          <w:p w14:paraId="29CC6E32">
            <w:pPr>
              <w:pStyle w:val="4"/>
              <w:jc w:val="center"/>
            </w:pPr>
            <w:r>
              <w:rPr>
                <w:rFonts w:ascii="仿宋_GB2312" w:hAnsi="仿宋_GB2312" w:eastAsia="仿宋_GB2312" w:cs="仿宋_GB2312"/>
              </w:rPr>
              <w:t>1.00（支）</w:t>
            </w:r>
          </w:p>
        </w:tc>
        <w:tc>
          <w:tcPr>
            <w:tcW w:w="1365" w:type="dxa"/>
          </w:tcPr>
          <w:p w14:paraId="458AC4D4">
            <w:pPr>
              <w:pStyle w:val="4"/>
              <w:jc w:val="center"/>
            </w:pPr>
            <w:r>
              <w:rPr>
                <w:rFonts w:ascii="仿宋_GB2312" w:hAnsi="仿宋_GB2312" w:eastAsia="仿宋_GB2312" w:cs="仿宋_GB2312"/>
              </w:rPr>
              <w:t>180.00</w:t>
            </w:r>
          </w:p>
        </w:tc>
        <w:tc>
          <w:tcPr>
            <w:tcW w:w="1138" w:type="dxa"/>
          </w:tcPr>
          <w:p w14:paraId="1D6C00D2">
            <w:pPr>
              <w:pStyle w:val="4"/>
              <w:jc w:val="center"/>
            </w:pPr>
            <w:r>
              <w:rPr>
                <w:rFonts w:ascii="仿宋_GB2312" w:hAnsi="仿宋_GB2312" w:eastAsia="仿宋_GB2312" w:cs="仿宋_GB2312"/>
              </w:rPr>
              <w:t>总价</w:t>
            </w:r>
          </w:p>
        </w:tc>
        <w:tc>
          <w:tcPr>
            <w:tcW w:w="1934" w:type="dxa"/>
          </w:tcPr>
          <w:p w14:paraId="55E6E1FD">
            <w:pPr>
              <w:pStyle w:val="4"/>
              <w:jc w:val="left"/>
            </w:pPr>
            <w:r>
              <w:rPr>
                <w:rFonts w:ascii="仿宋_GB2312" w:hAnsi="仿宋_GB2312" w:eastAsia="仿宋_GB2312" w:cs="仿宋_GB2312"/>
              </w:rPr>
              <w:t>无</w:t>
            </w:r>
          </w:p>
        </w:tc>
      </w:tr>
      <w:tr w14:paraId="61C1D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42B3856">
            <w:pPr>
              <w:pStyle w:val="4"/>
              <w:jc w:val="center"/>
            </w:pPr>
            <w:r>
              <w:rPr>
                <w:rFonts w:ascii="仿宋_GB2312" w:hAnsi="仿宋_GB2312" w:eastAsia="仿宋_GB2312" w:cs="仿宋_GB2312"/>
              </w:rPr>
              <w:t>507</w:t>
            </w:r>
          </w:p>
        </w:tc>
        <w:tc>
          <w:tcPr>
            <w:tcW w:w="1707" w:type="dxa"/>
          </w:tcPr>
          <w:p w14:paraId="65B71DA6">
            <w:pPr>
              <w:pStyle w:val="4"/>
              <w:jc w:val="center"/>
            </w:pPr>
            <w:r>
              <w:rPr>
                <w:rFonts w:ascii="仿宋_GB2312" w:hAnsi="仿宋_GB2312" w:eastAsia="仿宋_GB2312" w:cs="仿宋_GB2312"/>
              </w:rPr>
              <w:t>双金属片温度 计</w:t>
            </w:r>
          </w:p>
        </w:tc>
        <w:tc>
          <w:tcPr>
            <w:tcW w:w="1138" w:type="dxa"/>
          </w:tcPr>
          <w:p w14:paraId="4BB869EB">
            <w:pPr>
              <w:pStyle w:val="4"/>
              <w:jc w:val="center"/>
            </w:pPr>
            <w:r>
              <w:rPr>
                <w:rFonts w:ascii="仿宋_GB2312" w:hAnsi="仿宋_GB2312" w:eastAsia="仿宋_GB2312" w:cs="仿宋_GB2312"/>
              </w:rPr>
              <w:t>1.00（支）</w:t>
            </w:r>
          </w:p>
        </w:tc>
        <w:tc>
          <w:tcPr>
            <w:tcW w:w="1365" w:type="dxa"/>
          </w:tcPr>
          <w:p w14:paraId="34256556">
            <w:pPr>
              <w:pStyle w:val="4"/>
              <w:jc w:val="center"/>
            </w:pPr>
            <w:r>
              <w:rPr>
                <w:rFonts w:ascii="仿宋_GB2312" w:hAnsi="仿宋_GB2312" w:eastAsia="仿宋_GB2312" w:cs="仿宋_GB2312"/>
              </w:rPr>
              <w:t>52.00</w:t>
            </w:r>
          </w:p>
        </w:tc>
        <w:tc>
          <w:tcPr>
            <w:tcW w:w="1138" w:type="dxa"/>
          </w:tcPr>
          <w:p w14:paraId="118EE853">
            <w:pPr>
              <w:pStyle w:val="4"/>
              <w:jc w:val="center"/>
            </w:pPr>
            <w:r>
              <w:rPr>
                <w:rFonts w:ascii="仿宋_GB2312" w:hAnsi="仿宋_GB2312" w:eastAsia="仿宋_GB2312" w:cs="仿宋_GB2312"/>
              </w:rPr>
              <w:t>总价</w:t>
            </w:r>
          </w:p>
        </w:tc>
        <w:tc>
          <w:tcPr>
            <w:tcW w:w="1934" w:type="dxa"/>
          </w:tcPr>
          <w:p w14:paraId="0B3F3CA3">
            <w:pPr>
              <w:pStyle w:val="4"/>
              <w:jc w:val="left"/>
            </w:pPr>
            <w:r>
              <w:rPr>
                <w:rFonts w:ascii="仿宋_GB2312" w:hAnsi="仿宋_GB2312" w:eastAsia="仿宋_GB2312" w:cs="仿宋_GB2312"/>
              </w:rPr>
              <w:t>无</w:t>
            </w:r>
          </w:p>
        </w:tc>
      </w:tr>
      <w:tr w14:paraId="4758D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A86F2B">
            <w:pPr>
              <w:pStyle w:val="4"/>
              <w:jc w:val="center"/>
            </w:pPr>
            <w:r>
              <w:rPr>
                <w:rFonts w:ascii="仿宋_GB2312" w:hAnsi="仿宋_GB2312" w:eastAsia="仿宋_GB2312" w:cs="仿宋_GB2312"/>
              </w:rPr>
              <w:t>508</w:t>
            </w:r>
          </w:p>
        </w:tc>
        <w:tc>
          <w:tcPr>
            <w:tcW w:w="1707" w:type="dxa"/>
          </w:tcPr>
          <w:p w14:paraId="4D67F190">
            <w:pPr>
              <w:pStyle w:val="4"/>
              <w:jc w:val="center"/>
            </w:pPr>
            <w:r>
              <w:rPr>
                <w:rFonts w:ascii="仿宋_GB2312" w:hAnsi="仿宋_GB2312" w:eastAsia="仿宋_GB2312" w:cs="仿宋_GB2312"/>
              </w:rPr>
              <w:t>湿度计</w:t>
            </w:r>
          </w:p>
        </w:tc>
        <w:tc>
          <w:tcPr>
            <w:tcW w:w="1138" w:type="dxa"/>
          </w:tcPr>
          <w:p w14:paraId="27ED6CC4">
            <w:pPr>
              <w:pStyle w:val="4"/>
              <w:jc w:val="center"/>
            </w:pPr>
            <w:r>
              <w:rPr>
                <w:rFonts w:ascii="仿宋_GB2312" w:hAnsi="仿宋_GB2312" w:eastAsia="仿宋_GB2312" w:cs="仿宋_GB2312"/>
              </w:rPr>
              <w:t>1.00（个）</w:t>
            </w:r>
          </w:p>
        </w:tc>
        <w:tc>
          <w:tcPr>
            <w:tcW w:w="1365" w:type="dxa"/>
          </w:tcPr>
          <w:p w14:paraId="2271A95A">
            <w:pPr>
              <w:pStyle w:val="4"/>
              <w:jc w:val="center"/>
            </w:pPr>
            <w:r>
              <w:rPr>
                <w:rFonts w:ascii="仿宋_GB2312" w:hAnsi="仿宋_GB2312" w:eastAsia="仿宋_GB2312" w:cs="仿宋_GB2312"/>
              </w:rPr>
              <w:t>21.00</w:t>
            </w:r>
          </w:p>
        </w:tc>
        <w:tc>
          <w:tcPr>
            <w:tcW w:w="1138" w:type="dxa"/>
          </w:tcPr>
          <w:p w14:paraId="7C6DDEF1">
            <w:pPr>
              <w:pStyle w:val="4"/>
              <w:jc w:val="center"/>
            </w:pPr>
            <w:r>
              <w:rPr>
                <w:rFonts w:ascii="仿宋_GB2312" w:hAnsi="仿宋_GB2312" w:eastAsia="仿宋_GB2312" w:cs="仿宋_GB2312"/>
              </w:rPr>
              <w:t>总价</w:t>
            </w:r>
          </w:p>
        </w:tc>
        <w:tc>
          <w:tcPr>
            <w:tcW w:w="1934" w:type="dxa"/>
          </w:tcPr>
          <w:p w14:paraId="680F03B6">
            <w:pPr>
              <w:pStyle w:val="4"/>
              <w:jc w:val="left"/>
            </w:pPr>
            <w:r>
              <w:rPr>
                <w:rFonts w:ascii="仿宋_GB2312" w:hAnsi="仿宋_GB2312" w:eastAsia="仿宋_GB2312" w:cs="仿宋_GB2312"/>
              </w:rPr>
              <w:t>无</w:t>
            </w:r>
          </w:p>
        </w:tc>
      </w:tr>
      <w:tr w14:paraId="035B4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3398DB">
            <w:pPr>
              <w:pStyle w:val="4"/>
              <w:jc w:val="center"/>
            </w:pPr>
            <w:r>
              <w:rPr>
                <w:rFonts w:ascii="仿宋_GB2312" w:hAnsi="仿宋_GB2312" w:eastAsia="仿宋_GB2312" w:cs="仿宋_GB2312"/>
              </w:rPr>
              <w:t>509</w:t>
            </w:r>
          </w:p>
        </w:tc>
        <w:tc>
          <w:tcPr>
            <w:tcW w:w="1707" w:type="dxa"/>
          </w:tcPr>
          <w:p w14:paraId="61AFA47A">
            <w:pPr>
              <w:pStyle w:val="4"/>
              <w:jc w:val="center"/>
            </w:pPr>
            <w:r>
              <w:rPr>
                <w:rFonts w:ascii="仿宋_GB2312" w:hAnsi="仿宋_GB2312" w:eastAsia="仿宋_GB2312" w:cs="仿宋_GB2312"/>
              </w:rPr>
              <w:t>蒸发皿 2</w:t>
            </w:r>
          </w:p>
        </w:tc>
        <w:tc>
          <w:tcPr>
            <w:tcW w:w="1138" w:type="dxa"/>
          </w:tcPr>
          <w:p w14:paraId="68F0A641">
            <w:pPr>
              <w:pStyle w:val="4"/>
              <w:jc w:val="center"/>
            </w:pPr>
            <w:r>
              <w:rPr>
                <w:rFonts w:ascii="仿宋_GB2312" w:hAnsi="仿宋_GB2312" w:eastAsia="仿宋_GB2312" w:cs="仿宋_GB2312"/>
              </w:rPr>
              <w:t>1.00（个）</w:t>
            </w:r>
          </w:p>
        </w:tc>
        <w:tc>
          <w:tcPr>
            <w:tcW w:w="1365" w:type="dxa"/>
          </w:tcPr>
          <w:p w14:paraId="1D031F83">
            <w:pPr>
              <w:pStyle w:val="4"/>
              <w:jc w:val="center"/>
            </w:pPr>
            <w:r>
              <w:rPr>
                <w:rFonts w:ascii="仿宋_GB2312" w:hAnsi="仿宋_GB2312" w:eastAsia="仿宋_GB2312" w:cs="仿宋_GB2312"/>
              </w:rPr>
              <w:t>5.22</w:t>
            </w:r>
          </w:p>
        </w:tc>
        <w:tc>
          <w:tcPr>
            <w:tcW w:w="1138" w:type="dxa"/>
          </w:tcPr>
          <w:p w14:paraId="5290F064">
            <w:pPr>
              <w:pStyle w:val="4"/>
              <w:jc w:val="center"/>
            </w:pPr>
            <w:r>
              <w:rPr>
                <w:rFonts w:ascii="仿宋_GB2312" w:hAnsi="仿宋_GB2312" w:eastAsia="仿宋_GB2312" w:cs="仿宋_GB2312"/>
              </w:rPr>
              <w:t>总价</w:t>
            </w:r>
          </w:p>
        </w:tc>
        <w:tc>
          <w:tcPr>
            <w:tcW w:w="1934" w:type="dxa"/>
          </w:tcPr>
          <w:p w14:paraId="7349086C">
            <w:pPr>
              <w:pStyle w:val="4"/>
              <w:jc w:val="left"/>
            </w:pPr>
            <w:r>
              <w:rPr>
                <w:rFonts w:ascii="仿宋_GB2312" w:hAnsi="仿宋_GB2312" w:eastAsia="仿宋_GB2312" w:cs="仿宋_GB2312"/>
              </w:rPr>
              <w:t>无</w:t>
            </w:r>
          </w:p>
        </w:tc>
      </w:tr>
      <w:tr w14:paraId="45984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6373BF">
            <w:pPr>
              <w:pStyle w:val="4"/>
              <w:jc w:val="center"/>
            </w:pPr>
            <w:r>
              <w:rPr>
                <w:rFonts w:ascii="仿宋_GB2312" w:hAnsi="仿宋_GB2312" w:eastAsia="仿宋_GB2312" w:cs="仿宋_GB2312"/>
              </w:rPr>
              <w:t>510</w:t>
            </w:r>
          </w:p>
        </w:tc>
        <w:tc>
          <w:tcPr>
            <w:tcW w:w="1707" w:type="dxa"/>
          </w:tcPr>
          <w:p w14:paraId="2D599C96">
            <w:pPr>
              <w:pStyle w:val="4"/>
              <w:jc w:val="center"/>
            </w:pPr>
            <w:r>
              <w:rPr>
                <w:rFonts w:ascii="仿宋_GB2312" w:hAnsi="仿宋_GB2312" w:eastAsia="仿宋_GB2312" w:cs="仿宋_GB2312"/>
              </w:rPr>
              <w:t>橡胶塞 2</w:t>
            </w:r>
          </w:p>
        </w:tc>
        <w:tc>
          <w:tcPr>
            <w:tcW w:w="1138" w:type="dxa"/>
          </w:tcPr>
          <w:p w14:paraId="467C2DFB">
            <w:pPr>
              <w:pStyle w:val="4"/>
              <w:jc w:val="center"/>
            </w:pPr>
            <w:r>
              <w:rPr>
                <w:rFonts w:ascii="仿宋_GB2312" w:hAnsi="仿宋_GB2312" w:eastAsia="仿宋_GB2312" w:cs="仿宋_GB2312"/>
              </w:rPr>
              <w:t>14.00（个）</w:t>
            </w:r>
          </w:p>
        </w:tc>
        <w:tc>
          <w:tcPr>
            <w:tcW w:w="1365" w:type="dxa"/>
          </w:tcPr>
          <w:p w14:paraId="06120E20">
            <w:pPr>
              <w:pStyle w:val="4"/>
              <w:jc w:val="center"/>
            </w:pPr>
            <w:r>
              <w:rPr>
                <w:rFonts w:ascii="仿宋_GB2312" w:hAnsi="仿宋_GB2312" w:eastAsia="仿宋_GB2312" w:cs="仿宋_GB2312"/>
              </w:rPr>
              <w:t>151.20</w:t>
            </w:r>
          </w:p>
        </w:tc>
        <w:tc>
          <w:tcPr>
            <w:tcW w:w="1138" w:type="dxa"/>
          </w:tcPr>
          <w:p w14:paraId="1A8C6AC1">
            <w:pPr>
              <w:pStyle w:val="4"/>
              <w:jc w:val="center"/>
            </w:pPr>
            <w:r>
              <w:rPr>
                <w:rFonts w:ascii="仿宋_GB2312" w:hAnsi="仿宋_GB2312" w:eastAsia="仿宋_GB2312" w:cs="仿宋_GB2312"/>
              </w:rPr>
              <w:t>总价</w:t>
            </w:r>
          </w:p>
        </w:tc>
        <w:tc>
          <w:tcPr>
            <w:tcW w:w="1934" w:type="dxa"/>
          </w:tcPr>
          <w:p w14:paraId="1AD50AEB">
            <w:pPr>
              <w:pStyle w:val="4"/>
              <w:jc w:val="left"/>
            </w:pPr>
            <w:r>
              <w:rPr>
                <w:rFonts w:ascii="仿宋_GB2312" w:hAnsi="仿宋_GB2312" w:eastAsia="仿宋_GB2312" w:cs="仿宋_GB2312"/>
              </w:rPr>
              <w:t>无</w:t>
            </w:r>
          </w:p>
        </w:tc>
      </w:tr>
      <w:tr w14:paraId="12531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260B68">
            <w:pPr>
              <w:pStyle w:val="4"/>
              <w:jc w:val="center"/>
            </w:pPr>
            <w:r>
              <w:rPr>
                <w:rFonts w:ascii="仿宋_GB2312" w:hAnsi="仿宋_GB2312" w:eastAsia="仿宋_GB2312" w:cs="仿宋_GB2312"/>
              </w:rPr>
              <w:t>511</w:t>
            </w:r>
          </w:p>
        </w:tc>
        <w:tc>
          <w:tcPr>
            <w:tcW w:w="1707" w:type="dxa"/>
          </w:tcPr>
          <w:p w14:paraId="3B839049">
            <w:pPr>
              <w:pStyle w:val="4"/>
              <w:jc w:val="center"/>
            </w:pPr>
            <w:r>
              <w:rPr>
                <w:rFonts w:ascii="仿宋_GB2312" w:hAnsi="仿宋_GB2312" w:eastAsia="仿宋_GB2312" w:cs="仿宋_GB2312"/>
              </w:rPr>
              <w:t>试管 2</w:t>
            </w:r>
          </w:p>
        </w:tc>
        <w:tc>
          <w:tcPr>
            <w:tcW w:w="1138" w:type="dxa"/>
          </w:tcPr>
          <w:p w14:paraId="4FDDDDE4">
            <w:pPr>
              <w:pStyle w:val="4"/>
              <w:jc w:val="center"/>
            </w:pPr>
            <w:r>
              <w:rPr>
                <w:rFonts w:ascii="仿宋_GB2312" w:hAnsi="仿宋_GB2312" w:eastAsia="仿宋_GB2312" w:cs="仿宋_GB2312"/>
              </w:rPr>
              <w:t>5.00（支）</w:t>
            </w:r>
          </w:p>
        </w:tc>
        <w:tc>
          <w:tcPr>
            <w:tcW w:w="1365" w:type="dxa"/>
          </w:tcPr>
          <w:p w14:paraId="5EBA27CB">
            <w:pPr>
              <w:pStyle w:val="4"/>
              <w:jc w:val="center"/>
            </w:pPr>
            <w:r>
              <w:rPr>
                <w:rFonts w:ascii="仿宋_GB2312" w:hAnsi="仿宋_GB2312" w:eastAsia="仿宋_GB2312" w:cs="仿宋_GB2312"/>
              </w:rPr>
              <w:t>18.00</w:t>
            </w:r>
          </w:p>
        </w:tc>
        <w:tc>
          <w:tcPr>
            <w:tcW w:w="1138" w:type="dxa"/>
          </w:tcPr>
          <w:p w14:paraId="2E63FD60">
            <w:pPr>
              <w:pStyle w:val="4"/>
              <w:jc w:val="center"/>
            </w:pPr>
            <w:r>
              <w:rPr>
                <w:rFonts w:ascii="仿宋_GB2312" w:hAnsi="仿宋_GB2312" w:eastAsia="仿宋_GB2312" w:cs="仿宋_GB2312"/>
              </w:rPr>
              <w:t>总价</w:t>
            </w:r>
          </w:p>
        </w:tc>
        <w:tc>
          <w:tcPr>
            <w:tcW w:w="1934" w:type="dxa"/>
          </w:tcPr>
          <w:p w14:paraId="0531E460">
            <w:pPr>
              <w:pStyle w:val="4"/>
              <w:jc w:val="left"/>
            </w:pPr>
            <w:r>
              <w:rPr>
                <w:rFonts w:ascii="仿宋_GB2312" w:hAnsi="仿宋_GB2312" w:eastAsia="仿宋_GB2312" w:cs="仿宋_GB2312"/>
              </w:rPr>
              <w:t>无</w:t>
            </w:r>
          </w:p>
        </w:tc>
      </w:tr>
      <w:tr w14:paraId="6BFB9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7EE8C45">
            <w:pPr>
              <w:pStyle w:val="4"/>
              <w:jc w:val="center"/>
            </w:pPr>
            <w:r>
              <w:rPr>
                <w:rFonts w:ascii="仿宋_GB2312" w:hAnsi="仿宋_GB2312" w:eastAsia="仿宋_GB2312" w:cs="仿宋_GB2312"/>
              </w:rPr>
              <w:t>512</w:t>
            </w:r>
          </w:p>
        </w:tc>
        <w:tc>
          <w:tcPr>
            <w:tcW w:w="1707" w:type="dxa"/>
          </w:tcPr>
          <w:p w14:paraId="72A75AF2">
            <w:pPr>
              <w:pStyle w:val="4"/>
              <w:jc w:val="center"/>
            </w:pPr>
            <w:r>
              <w:rPr>
                <w:rFonts w:ascii="仿宋_GB2312" w:hAnsi="仿宋_GB2312" w:eastAsia="仿宋_GB2312" w:cs="仿宋_GB2312"/>
              </w:rPr>
              <w:t>烧瓶 2</w:t>
            </w:r>
          </w:p>
        </w:tc>
        <w:tc>
          <w:tcPr>
            <w:tcW w:w="1138" w:type="dxa"/>
          </w:tcPr>
          <w:p w14:paraId="0B2BA767">
            <w:pPr>
              <w:pStyle w:val="4"/>
              <w:jc w:val="center"/>
            </w:pPr>
            <w:r>
              <w:rPr>
                <w:rFonts w:ascii="仿宋_GB2312" w:hAnsi="仿宋_GB2312" w:eastAsia="仿宋_GB2312" w:cs="仿宋_GB2312"/>
              </w:rPr>
              <w:t>5.00（个）</w:t>
            </w:r>
          </w:p>
        </w:tc>
        <w:tc>
          <w:tcPr>
            <w:tcW w:w="1365" w:type="dxa"/>
          </w:tcPr>
          <w:p w14:paraId="5E6877CE">
            <w:pPr>
              <w:pStyle w:val="4"/>
              <w:jc w:val="center"/>
            </w:pPr>
            <w:r>
              <w:rPr>
                <w:rFonts w:ascii="仿宋_GB2312" w:hAnsi="仿宋_GB2312" w:eastAsia="仿宋_GB2312" w:cs="仿宋_GB2312"/>
              </w:rPr>
              <w:t>100.00</w:t>
            </w:r>
          </w:p>
        </w:tc>
        <w:tc>
          <w:tcPr>
            <w:tcW w:w="1138" w:type="dxa"/>
          </w:tcPr>
          <w:p w14:paraId="6423A9F1">
            <w:pPr>
              <w:pStyle w:val="4"/>
              <w:jc w:val="center"/>
            </w:pPr>
            <w:r>
              <w:rPr>
                <w:rFonts w:ascii="仿宋_GB2312" w:hAnsi="仿宋_GB2312" w:eastAsia="仿宋_GB2312" w:cs="仿宋_GB2312"/>
              </w:rPr>
              <w:t>总价</w:t>
            </w:r>
          </w:p>
        </w:tc>
        <w:tc>
          <w:tcPr>
            <w:tcW w:w="1934" w:type="dxa"/>
          </w:tcPr>
          <w:p w14:paraId="54B0DF20">
            <w:pPr>
              <w:pStyle w:val="4"/>
              <w:jc w:val="left"/>
            </w:pPr>
            <w:r>
              <w:rPr>
                <w:rFonts w:ascii="仿宋_GB2312" w:hAnsi="仿宋_GB2312" w:eastAsia="仿宋_GB2312" w:cs="仿宋_GB2312"/>
              </w:rPr>
              <w:t>无</w:t>
            </w:r>
          </w:p>
        </w:tc>
      </w:tr>
      <w:tr w14:paraId="3245C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0E8AEFC">
            <w:pPr>
              <w:pStyle w:val="4"/>
              <w:jc w:val="center"/>
            </w:pPr>
            <w:r>
              <w:rPr>
                <w:rFonts w:ascii="仿宋_GB2312" w:hAnsi="仿宋_GB2312" w:eastAsia="仿宋_GB2312" w:cs="仿宋_GB2312"/>
              </w:rPr>
              <w:t>513</w:t>
            </w:r>
          </w:p>
        </w:tc>
        <w:tc>
          <w:tcPr>
            <w:tcW w:w="1707" w:type="dxa"/>
          </w:tcPr>
          <w:p w14:paraId="30C99520">
            <w:pPr>
              <w:pStyle w:val="4"/>
              <w:jc w:val="center"/>
            </w:pPr>
            <w:r>
              <w:rPr>
                <w:rFonts w:ascii="仿宋_GB2312" w:hAnsi="仿宋_GB2312" w:eastAsia="仿宋_GB2312" w:cs="仿宋_GB2312"/>
              </w:rPr>
              <w:t>烧瓶 3</w:t>
            </w:r>
          </w:p>
        </w:tc>
        <w:tc>
          <w:tcPr>
            <w:tcW w:w="1138" w:type="dxa"/>
          </w:tcPr>
          <w:p w14:paraId="6C968A11">
            <w:pPr>
              <w:pStyle w:val="4"/>
              <w:jc w:val="center"/>
            </w:pPr>
            <w:r>
              <w:rPr>
                <w:rFonts w:ascii="仿宋_GB2312" w:hAnsi="仿宋_GB2312" w:eastAsia="仿宋_GB2312" w:cs="仿宋_GB2312"/>
              </w:rPr>
              <w:t>5.00（个）</w:t>
            </w:r>
          </w:p>
        </w:tc>
        <w:tc>
          <w:tcPr>
            <w:tcW w:w="1365" w:type="dxa"/>
          </w:tcPr>
          <w:p w14:paraId="57723F99">
            <w:pPr>
              <w:pStyle w:val="4"/>
              <w:jc w:val="center"/>
            </w:pPr>
            <w:r>
              <w:rPr>
                <w:rFonts w:ascii="仿宋_GB2312" w:hAnsi="仿宋_GB2312" w:eastAsia="仿宋_GB2312" w:cs="仿宋_GB2312"/>
              </w:rPr>
              <w:t>66.00</w:t>
            </w:r>
          </w:p>
        </w:tc>
        <w:tc>
          <w:tcPr>
            <w:tcW w:w="1138" w:type="dxa"/>
          </w:tcPr>
          <w:p w14:paraId="0CB57E2B">
            <w:pPr>
              <w:pStyle w:val="4"/>
              <w:jc w:val="center"/>
            </w:pPr>
            <w:r>
              <w:rPr>
                <w:rFonts w:ascii="仿宋_GB2312" w:hAnsi="仿宋_GB2312" w:eastAsia="仿宋_GB2312" w:cs="仿宋_GB2312"/>
              </w:rPr>
              <w:t>总价</w:t>
            </w:r>
          </w:p>
        </w:tc>
        <w:tc>
          <w:tcPr>
            <w:tcW w:w="1934" w:type="dxa"/>
          </w:tcPr>
          <w:p w14:paraId="06CF6FC5">
            <w:pPr>
              <w:pStyle w:val="4"/>
              <w:jc w:val="left"/>
            </w:pPr>
            <w:r>
              <w:rPr>
                <w:rFonts w:ascii="仿宋_GB2312" w:hAnsi="仿宋_GB2312" w:eastAsia="仿宋_GB2312" w:cs="仿宋_GB2312"/>
              </w:rPr>
              <w:t>无</w:t>
            </w:r>
          </w:p>
        </w:tc>
      </w:tr>
      <w:tr w14:paraId="42BF8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A18CAA">
            <w:pPr>
              <w:pStyle w:val="4"/>
              <w:jc w:val="center"/>
            </w:pPr>
            <w:r>
              <w:rPr>
                <w:rFonts w:ascii="仿宋_GB2312" w:hAnsi="仿宋_GB2312" w:eastAsia="仿宋_GB2312" w:cs="仿宋_GB2312"/>
              </w:rPr>
              <w:t>514</w:t>
            </w:r>
          </w:p>
        </w:tc>
        <w:tc>
          <w:tcPr>
            <w:tcW w:w="1707" w:type="dxa"/>
          </w:tcPr>
          <w:p w14:paraId="1E1FBD0C">
            <w:pPr>
              <w:pStyle w:val="4"/>
              <w:jc w:val="center"/>
            </w:pPr>
            <w:r>
              <w:rPr>
                <w:rFonts w:ascii="仿宋_GB2312" w:hAnsi="仿宋_GB2312" w:eastAsia="仿宋_GB2312" w:cs="仿宋_GB2312"/>
              </w:rPr>
              <w:t>烧杯 1-1</w:t>
            </w:r>
          </w:p>
        </w:tc>
        <w:tc>
          <w:tcPr>
            <w:tcW w:w="1138" w:type="dxa"/>
          </w:tcPr>
          <w:p w14:paraId="479FFA02">
            <w:pPr>
              <w:pStyle w:val="4"/>
              <w:jc w:val="center"/>
            </w:pPr>
            <w:r>
              <w:rPr>
                <w:rFonts w:ascii="仿宋_GB2312" w:hAnsi="仿宋_GB2312" w:eastAsia="仿宋_GB2312" w:cs="仿宋_GB2312"/>
              </w:rPr>
              <w:t>30.00（个）</w:t>
            </w:r>
          </w:p>
        </w:tc>
        <w:tc>
          <w:tcPr>
            <w:tcW w:w="1365" w:type="dxa"/>
          </w:tcPr>
          <w:p w14:paraId="2E5AF564">
            <w:pPr>
              <w:pStyle w:val="4"/>
              <w:jc w:val="center"/>
            </w:pPr>
            <w:r>
              <w:rPr>
                <w:rFonts w:ascii="仿宋_GB2312" w:hAnsi="仿宋_GB2312" w:eastAsia="仿宋_GB2312" w:cs="仿宋_GB2312"/>
              </w:rPr>
              <w:t>288.00</w:t>
            </w:r>
          </w:p>
        </w:tc>
        <w:tc>
          <w:tcPr>
            <w:tcW w:w="1138" w:type="dxa"/>
          </w:tcPr>
          <w:p w14:paraId="014435ED">
            <w:pPr>
              <w:pStyle w:val="4"/>
              <w:jc w:val="center"/>
            </w:pPr>
            <w:r>
              <w:rPr>
                <w:rFonts w:ascii="仿宋_GB2312" w:hAnsi="仿宋_GB2312" w:eastAsia="仿宋_GB2312" w:cs="仿宋_GB2312"/>
              </w:rPr>
              <w:t>总价</w:t>
            </w:r>
          </w:p>
        </w:tc>
        <w:tc>
          <w:tcPr>
            <w:tcW w:w="1934" w:type="dxa"/>
          </w:tcPr>
          <w:p w14:paraId="6DABCB1F">
            <w:pPr>
              <w:pStyle w:val="4"/>
              <w:jc w:val="left"/>
            </w:pPr>
            <w:r>
              <w:rPr>
                <w:rFonts w:ascii="仿宋_GB2312" w:hAnsi="仿宋_GB2312" w:eastAsia="仿宋_GB2312" w:cs="仿宋_GB2312"/>
              </w:rPr>
              <w:t>无</w:t>
            </w:r>
          </w:p>
        </w:tc>
      </w:tr>
      <w:tr w14:paraId="1C9C9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7E98D9">
            <w:pPr>
              <w:pStyle w:val="4"/>
              <w:jc w:val="center"/>
            </w:pPr>
            <w:r>
              <w:rPr>
                <w:rFonts w:ascii="仿宋_GB2312" w:hAnsi="仿宋_GB2312" w:eastAsia="仿宋_GB2312" w:cs="仿宋_GB2312"/>
              </w:rPr>
              <w:t>515</w:t>
            </w:r>
          </w:p>
        </w:tc>
        <w:tc>
          <w:tcPr>
            <w:tcW w:w="1707" w:type="dxa"/>
          </w:tcPr>
          <w:p w14:paraId="699FEBC2">
            <w:pPr>
              <w:pStyle w:val="4"/>
              <w:jc w:val="center"/>
            </w:pPr>
            <w:r>
              <w:rPr>
                <w:rFonts w:ascii="仿宋_GB2312" w:hAnsi="仿宋_GB2312" w:eastAsia="仿宋_GB2312" w:cs="仿宋_GB2312"/>
              </w:rPr>
              <w:t>烧杯 2-1</w:t>
            </w:r>
          </w:p>
        </w:tc>
        <w:tc>
          <w:tcPr>
            <w:tcW w:w="1138" w:type="dxa"/>
          </w:tcPr>
          <w:p w14:paraId="0CF52B7A">
            <w:pPr>
              <w:pStyle w:val="4"/>
              <w:jc w:val="center"/>
            </w:pPr>
            <w:r>
              <w:rPr>
                <w:rFonts w:ascii="仿宋_GB2312" w:hAnsi="仿宋_GB2312" w:eastAsia="仿宋_GB2312" w:cs="仿宋_GB2312"/>
              </w:rPr>
              <w:t>30.00（个）</w:t>
            </w:r>
          </w:p>
        </w:tc>
        <w:tc>
          <w:tcPr>
            <w:tcW w:w="1365" w:type="dxa"/>
          </w:tcPr>
          <w:p w14:paraId="06AB450F">
            <w:pPr>
              <w:pStyle w:val="4"/>
              <w:jc w:val="center"/>
            </w:pPr>
            <w:r>
              <w:rPr>
                <w:rFonts w:ascii="仿宋_GB2312" w:hAnsi="仿宋_GB2312" w:eastAsia="仿宋_GB2312" w:cs="仿宋_GB2312"/>
              </w:rPr>
              <w:t>324.00</w:t>
            </w:r>
          </w:p>
        </w:tc>
        <w:tc>
          <w:tcPr>
            <w:tcW w:w="1138" w:type="dxa"/>
          </w:tcPr>
          <w:p w14:paraId="009FD8EE">
            <w:pPr>
              <w:pStyle w:val="4"/>
              <w:jc w:val="center"/>
            </w:pPr>
            <w:r>
              <w:rPr>
                <w:rFonts w:ascii="仿宋_GB2312" w:hAnsi="仿宋_GB2312" w:eastAsia="仿宋_GB2312" w:cs="仿宋_GB2312"/>
              </w:rPr>
              <w:t>总价</w:t>
            </w:r>
          </w:p>
        </w:tc>
        <w:tc>
          <w:tcPr>
            <w:tcW w:w="1934" w:type="dxa"/>
          </w:tcPr>
          <w:p w14:paraId="544D3945">
            <w:pPr>
              <w:pStyle w:val="4"/>
              <w:jc w:val="left"/>
            </w:pPr>
            <w:r>
              <w:rPr>
                <w:rFonts w:ascii="仿宋_GB2312" w:hAnsi="仿宋_GB2312" w:eastAsia="仿宋_GB2312" w:cs="仿宋_GB2312"/>
              </w:rPr>
              <w:t>无</w:t>
            </w:r>
          </w:p>
        </w:tc>
      </w:tr>
      <w:tr w14:paraId="0B6E4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EAE8ED1">
            <w:pPr>
              <w:pStyle w:val="4"/>
              <w:jc w:val="center"/>
            </w:pPr>
            <w:r>
              <w:rPr>
                <w:rFonts w:ascii="仿宋_GB2312" w:hAnsi="仿宋_GB2312" w:eastAsia="仿宋_GB2312" w:cs="仿宋_GB2312"/>
              </w:rPr>
              <w:t>516</w:t>
            </w:r>
          </w:p>
        </w:tc>
        <w:tc>
          <w:tcPr>
            <w:tcW w:w="1707" w:type="dxa"/>
          </w:tcPr>
          <w:p w14:paraId="5A713479">
            <w:pPr>
              <w:pStyle w:val="4"/>
              <w:jc w:val="center"/>
            </w:pPr>
            <w:r>
              <w:rPr>
                <w:rFonts w:ascii="仿宋_GB2312" w:hAnsi="仿宋_GB2312" w:eastAsia="仿宋_GB2312" w:cs="仿宋_GB2312"/>
              </w:rPr>
              <w:t>电子打 火枪</w:t>
            </w:r>
          </w:p>
        </w:tc>
        <w:tc>
          <w:tcPr>
            <w:tcW w:w="1138" w:type="dxa"/>
          </w:tcPr>
          <w:p w14:paraId="26A5BEB6">
            <w:pPr>
              <w:pStyle w:val="4"/>
              <w:jc w:val="center"/>
            </w:pPr>
            <w:r>
              <w:rPr>
                <w:rFonts w:ascii="仿宋_GB2312" w:hAnsi="仿宋_GB2312" w:eastAsia="仿宋_GB2312" w:cs="仿宋_GB2312"/>
              </w:rPr>
              <w:t>14.00（个）</w:t>
            </w:r>
          </w:p>
        </w:tc>
        <w:tc>
          <w:tcPr>
            <w:tcW w:w="1365" w:type="dxa"/>
          </w:tcPr>
          <w:p w14:paraId="2D9B6C45">
            <w:pPr>
              <w:pStyle w:val="4"/>
              <w:jc w:val="center"/>
            </w:pPr>
            <w:r>
              <w:rPr>
                <w:rFonts w:ascii="仿宋_GB2312" w:hAnsi="仿宋_GB2312" w:eastAsia="仿宋_GB2312" w:cs="仿宋_GB2312"/>
              </w:rPr>
              <w:t>168.00</w:t>
            </w:r>
          </w:p>
        </w:tc>
        <w:tc>
          <w:tcPr>
            <w:tcW w:w="1138" w:type="dxa"/>
          </w:tcPr>
          <w:p w14:paraId="1B96A236">
            <w:pPr>
              <w:pStyle w:val="4"/>
              <w:jc w:val="center"/>
            </w:pPr>
            <w:r>
              <w:rPr>
                <w:rFonts w:ascii="仿宋_GB2312" w:hAnsi="仿宋_GB2312" w:eastAsia="仿宋_GB2312" w:cs="仿宋_GB2312"/>
              </w:rPr>
              <w:t>总价</w:t>
            </w:r>
          </w:p>
        </w:tc>
        <w:tc>
          <w:tcPr>
            <w:tcW w:w="1934" w:type="dxa"/>
          </w:tcPr>
          <w:p w14:paraId="515C65B6">
            <w:pPr>
              <w:pStyle w:val="4"/>
              <w:jc w:val="left"/>
            </w:pPr>
            <w:r>
              <w:rPr>
                <w:rFonts w:ascii="仿宋_GB2312" w:hAnsi="仿宋_GB2312" w:eastAsia="仿宋_GB2312" w:cs="仿宋_GB2312"/>
              </w:rPr>
              <w:t>无</w:t>
            </w:r>
          </w:p>
        </w:tc>
      </w:tr>
      <w:tr w14:paraId="79F4E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8CA469">
            <w:pPr>
              <w:pStyle w:val="4"/>
              <w:jc w:val="center"/>
            </w:pPr>
            <w:r>
              <w:rPr>
                <w:rFonts w:ascii="仿宋_GB2312" w:hAnsi="仿宋_GB2312" w:eastAsia="仿宋_GB2312" w:cs="仿宋_GB2312"/>
              </w:rPr>
              <w:t>517</w:t>
            </w:r>
          </w:p>
        </w:tc>
        <w:tc>
          <w:tcPr>
            <w:tcW w:w="1707" w:type="dxa"/>
          </w:tcPr>
          <w:p w14:paraId="39A0996B">
            <w:pPr>
              <w:pStyle w:val="4"/>
              <w:jc w:val="center"/>
            </w:pPr>
            <w:r>
              <w:rPr>
                <w:rFonts w:ascii="仿宋_GB2312" w:hAnsi="仿宋_GB2312" w:eastAsia="仿宋_GB2312" w:cs="仿宋_GB2312"/>
              </w:rPr>
              <w:t>打气筒</w:t>
            </w:r>
          </w:p>
        </w:tc>
        <w:tc>
          <w:tcPr>
            <w:tcW w:w="1138" w:type="dxa"/>
          </w:tcPr>
          <w:p w14:paraId="4897083B">
            <w:pPr>
              <w:pStyle w:val="4"/>
              <w:jc w:val="center"/>
            </w:pPr>
            <w:r>
              <w:rPr>
                <w:rFonts w:ascii="仿宋_GB2312" w:hAnsi="仿宋_GB2312" w:eastAsia="仿宋_GB2312" w:cs="仿宋_GB2312"/>
              </w:rPr>
              <w:t>1.00（个）</w:t>
            </w:r>
          </w:p>
        </w:tc>
        <w:tc>
          <w:tcPr>
            <w:tcW w:w="1365" w:type="dxa"/>
          </w:tcPr>
          <w:p w14:paraId="19A18543">
            <w:pPr>
              <w:pStyle w:val="4"/>
              <w:jc w:val="center"/>
            </w:pPr>
            <w:r>
              <w:rPr>
                <w:rFonts w:ascii="仿宋_GB2312" w:hAnsi="仿宋_GB2312" w:eastAsia="仿宋_GB2312" w:cs="仿宋_GB2312"/>
              </w:rPr>
              <w:t>21.00</w:t>
            </w:r>
          </w:p>
        </w:tc>
        <w:tc>
          <w:tcPr>
            <w:tcW w:w="1138" w:type="dxa"/>
          </w:tcPr>
          <w:p w14:paraId="08FE626B">
            <w:pPr>
              <w:pStyle w:val="4"/>
              <w:jc w:val="center"/>
            </w:pPr>
            <w:r>
              <w:rPr>
                <w:rFonts w:ascii="仿宋_GB2312" w:hAnsi="仿宋_GB2312" w:eastAsia="仿宋_GB2312" w:cs="仿宋_GB2312"/>
              </w:rPr>
              <w:t>总价</w:t>
            </w:r>
          </w:p>
        </w:tc>
        <w:tc>
          <w:tcPr>
            <w:tcW w:w="1934" w:type="dxa"/>
          </w:tcPr>
          <w:p w14:paraId="1620B2E6">
            <w:pPr>
              <w:pStyle w:val="4"/>
              <w:jc w:val="left"/>
            </w:pPr>
            <w:r>
              <w:rPr>
                <w:rFonts w:ascii="仿宋_GB2312" w:hAnsi="仿宋_GB2312" w:eastAsia="仿宋_GB2312" w:cs="仿宋_GB2312"/>
              </w:rPr>
              <w:t>无</w:t>
            </w:r>
          </w:p>
        </w:tc>
      </w:tr>
      <w:tr w14:paraId="369C6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DD5E8B5">
            <w:pPr>
              <w:pStyle w:val="4"/>
              <w:jc w:val="center"/>
            </w:pPr>
            <w:r>
              <w:rPr>
                <w:rFonts w:ascii="仿宋_GB2312" w:hAnsi="仿宋_GB2312" w:eastAsia="仿宋_GB2312" w:cs="仿宋_GB2312"/>
              </w:rPr>
              <w:t>518</w:t>
            </w:r>
          </w:p>
        </w:tc>
        <w:tc>
          <w:tcPr>
            <w:tcW w:w="1707" w:type="dxa"/>
          </w:tcPr>
          <w:p w14:paraId="6EDA9A40">
            <w:pPr>
              <w:pStyle w:val="4"/>
              <w:jc w:val="center"/>
            </w:pPr>
            <w:r>
              <w:rPr>
                <w:rFonts w:ascii="仿宋_GB2312" w:hAnsi="仿宋_GB2312" w:eastAsia="仿宋_GB2312" w:cs="仿宋_GB2312"/>
              </w:rPr>
              <w:t>脚踏打 气筒</w:t>
            </w:r>
          </w:p>
        </w:tc>
        <w:tc>
          <w:tcPr>
            <w:tcW w:w="1138" w:type="dxa"/>
          </w:tcPr>
          <w:p w14:paraId="5E1EF338">
            <w:pPr>
              <w:pStyle w:val="4"/>
              <w:jc w:val="center"/>
            </w:pPr>
            <w:r>
              <w:rPr>
                <w:rFonts w:ascii="仿宋_GB2312" w:hAnsi="仿宋_GB2312" w:eastAsia="仿宋_GB2312" w:cs="仿宋_GB2312"/>
              </w:rPr>
              <w:t>1.00（个）</w:t>
            </w:r>
          </w:p>
        </w:tc>
        <w:tc>
          <w:tcPr>
            <w:tcW w:w="1365" w:type="dxa"/>
          </w:tcPr>
          <w:p w14:paraId="6DD728E0">
            <w:pPr>
              <w:pStyle w:val="4"/>
              <w:jc w:val="center"/>
            </w:pPr>
            <w:r>
              <w:rPr>
                <w:rFonts w:ascii="仿宋_GB2312" w:hAnsi="仿宋_GB2312" w:eastAsia="仿宋_GB2312" w:cs="仿宋_GB2312"/>
              </w:rPr>
              <w:t>64.00</w:t>
            </w:r>
          </w:p>
        </w:tc>
        <w:tc>
          <w:tcPr>
            <w:tcW w:w="1138" w:type="dxa"/>
          </w:tcPr>
          <w:p w14:paraId="1B5A7ECF">
            <w:pPr>
              <w:pStyle w:val="4"/>
              <w:jc w:val="center"/>
            </w:pPr>
            <w:r>
              <w:rPr>
                <w:rFonts w:ascii="仿宋_GB2312" w:hAnsi="仿宋_GB2312" w:eastAsia="仿宋_GB2312" w:cs="仿宋_GB2312"/>
              </w:rPr>
              <w:t>总价</w:t>
            </w:r>
          </w:p>
        </w:tc>
        <w:tc>
          <w:tcPr>
            <w:tcW w:w="1934" w:type="dxa"/>
          </w:tcPr>
          <w:p w14:paraId="731A3340">
            <w:pPr>
              <w:pStyle w:val="4"/>
              <w:jc w:val="left"/>
            </w:pPr>
            <w:r>
              <w:rPr>
                <w:rFonts w:ascii="仿宋_GB2312" w:hAnsi="仿宋_GB2312" w:eastAsia="仿宋_GB2312" w:cs="仿宋_GB2312"/>
              </w:rPr>
              <w:t>无</w:t>
            </w:r>
          </w:p>
        </w:tc>
      </w:tr>
      <w:tr w14:paraId="18E4C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14DCD7">
            <w:pPr>
              <w:pStyle w:val="4"/>
              <w:jc w:val="center"/>
            </w:pPr>
            <w:r>
              <w:rPr>
                <w:rFonts w:ascii="仿宋_GB2312" w:hAnsi="仿宋_GB2312" w:eastAsia="仿宋_GB2312" w:cs="仿宋_GB2312"/>
              </w:rPr>
              <w:t>519</w:t>
            </w:r>
          </w:p>
        </w:tc>
        <w:tc>
          <w:tcPr>
            <w:tcW w:w="1707" w:type="dxa"/>
          </w:tcPr>
          <w:p w14:paraId="4E8EEC07">
            <w:pPr>
              <w:pStyle w:val="4"/>
              <w:jc w:val="center"/>
            </w:pPr>
            <w:r>
              <w:rPr>
                <w:rFonts w:ascii="仿宋_GB2312" w:hAnsi="仿宋_GB2312" w:eastAsia="仿宋_GB2312" w:cs="仿宋_GB2312"/>
              </w:rPr>
              <w:t>两用气筒</w:t>
            </w:r>
          </w:p>
        </w:tc>
        <w:tc>
          <w:tcPr>
            <w:tcW w:w="1138" w:type="dxa"/>
          </w:tcPr>
          <w:p w14:paraId="0E321C23">
            <w:pPr>
              <w:pStyle w:val="4"/>
              <w:jc w:val="center"/>
            </w:pPr>
            <w:r>
              <w:rPr>
                <w:rFonts w:ascii="仿宋_GB2312" w:hAnsi="仿宋_GB2312" w:eastAsia="仿宋_GB2312" w:cs="仿宋_GB2312"/>
              </w:rPr>
              <w:t>1.00（个）</w:t>
            </w:r>
          </w:p>
        </w:tc>
        <w:tc>
          <w:tcPr>
            <w:tcW w:w="1365" w:type="dxa"/>
          </w:tcPr>
          <w:p w14:paraId="4BF174E4">
            <w:pPr>
              <w:pStyle w:val="4"/>
              <w:jc w:val="center"/>
            </w:pPr>
            <w:r>
              <w:rPr>
                <w:rFonts w:ascii="仿宋_GB2312" w:hAnsi="仿宋_GB2312" w:eastAsia="仿宋_GB2312" w:cs="仿宋_GB2312"/>
              </w:rPr>
              <w:t>48.00</w:t>
            </w:r>
          </w:p>
        </w:tc>
        <w:tc>
          <w:tcPr>
            <w:tcW w:w="1138" w:type="dxa"/>
          </w:tcPr>
          <w:p w14:paraId="6E5CA6EA">
            <w:pPr>
              <w:pStyle w:val="4"/>
              <w:jc w:val="center"/>
            </w:pPr>
            <w:r>
              <w:rPr>
                <w:rFonts w:ascii="仿宋_GB2312" w:hAnsi="仿宋_GB2312" w:eastAsia="仿宋_GB2312" w:cs="仿宋_GB2312"/>
              </w:rPr>
              <w:t>总价</w:t>
            </w:r>
          </w:p>
        </w:tc>
        <w:tc>
          <w:tcPr>
            <w:tcW w:w="1934" w:type="dxa"/>
          </w:tcPr>
          <w:p w14:paraId="36E203B0">
            <w:pPr>
              <w:pStyle w:val="4"/>
              <w:jc w:val="left"/>
            </w:pPr>
            <w:r>
              <w:rPr>
                <w:rFonts w:ascii="仿宋_GB2312" w:hAnsi="仿宋_GB2312" w:eastAsia="仿宋_GB2312" w:cs="仿宋_GB2312"/>
              </w:rPr>
              <w:t>无</w:t>
            </w:r>
          </w:p>
        </w:tc>
      </w:tr>
      <w:tr w14:paraId="52134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DC9050B">
            <w:pPr>
              <w:pStyle w:val="4"/>
              <w:jc w:val="center"/>
            </w:pPr>
            <w:r>
              <w:rPr>
                <w:rFonts w:ascii="仿宋_GB2312" w:hAnsi="仿宋_GB2312" w:eastAsia="仿宋_GB2312" w:cs="仿宋_GB2312"/>
              </w:rPr>
              <w:t>520</w:t>
            </w:r>
          </w:p>
        </w:tc>
        <w:tc>
          <w:tcPr>
            <w:tcW w:w="1707" w:type="dxa"/>
          </w:tcPr>
          <w:p w14:paraId="6DBD95E6">
            <w:pPr>
              <w:pStyle w:val="4"/>
              <w:jc w:val="center"/>
            </w:pPr>
            <w:r>
              <w:rPr>
                <w:rFonts w:ascii="仿宋_GB2312" w:hAnsi="仿宋_GB2312" w:eastAsia="仿宋_GB2312" w:cs="仿宋_GB2312"/>
              </w:rPr>
              <w:t>物理支架</w:t>
            </w:r>
          </w:p>
        </w:tc>
        <w:tc>
          <w:tcPr>
            <w:tcW w:w="1138" w:type="dxa"/>
          </w:tcPr>
          <w:p w14:paraId="39AFB110">
            <w:pPr>
              <w:pStyle w:val="4"/>
              <w:jc w:val="center"/>
            </w:pPr>
            <w:r>
              <w:rPr>
                <w:rFonts w:ascii="仿宋_GB2312" w:hAnsi="仿宋_GB2312" w:eastAsia="仿宋_GB2312" w:cs="仿宋_GB2312"/>
              </w:rPr>
              <w:t>1.00（套）</w:t>
            </w:r>
          </w:p>
        </w:tc>
        <w:tc>
          <w:tcPr>
            <w:tcW w:w="1365" w:type="dxa"/>
          </w:tcPr>
          <w:p w14:paraId="425B2200">
            <w:pPr>
              <w:pStyle w:val="4"/>
              <w:jc w:val="center"/>
            </w:pPr>
            <w:r>
              <w:rPr>
                <w:rFonts w:ascii="仿宋_GB2312" w:hAnsi="仿宋_GB2312" w:eastAsia="仿宋_GB2312" w:cs="仿宋_GB2312"/>
              </w:rPr>
              <w:t>232.00</w:t>
            </w:r>
          </w:p>
        </w:tc>
        <w:tc>
          <w:tcPr>
            <w:tcW w:w="1138" w:type="dxa"/>
          </w:tcPr>
          <w:p w14:paraId="3FDEE34F">
            <w:pPr>
              <w:pStyle w:val="4"/>
              <w:jc w:val="center"/>
            </w:pPr>
            <w:r>
              <w:rPr>
                <w:rFonts w:ascii="仿宋_GB2312" w:hAnsi="仿宋_GB2312" w:eastAsia="仿宋_GB2312" w:cs="仿宋_GB2312"/>
              </w:rPr>
              <w:t>总价</w:t>
            </w:r>
          </w:p>
        </w:tc>
        <w:tc>
          <w:tcPr>
            <w:tcW w:w="1934" w:type="dxa"/>
          </w:tcPr>
          <w:p w14:paraId="5CC7A1DE">
            <w:pPr>
              <w:pStyle w:val="4"/>
              <w:jc w:val="left"/>
            </w:pPr>
            <w:r>
              <w:rPr>
                <w:rFonts w:ascii="仿宋_GB2312" w:hAnsi="仿宋_GB2312" w:eastAsia="仿宋_GB2312" w:cs="仿宋_GB2312"/>
              </w:rPr>
              <w:t>无</w:t>
            </w:r>
          </w:p>
        </w:tc>
      </w:tr>
      <w:tr w14:paraId="08574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7B9FD09">
            <w:pPr>
              <w:pStyle w:val="4"/>
              <w:jc w:val="center"/>
            </w:pPr>
            <w:r>
              <w:rPr>
                <w:rFonts w:ascii="仿宋_GB2312" w:hAnsi="仿宋_GB2312" w:eastAsia="仿宋_GB2312" w:cs="仿宋_GB2312"/>
              </w:rPr>
              <w:t>521</w:t>
            </w:r>
          </w:p>
        </w:tc>
        <w:tc>
          <w:tcPr>
            <w:tcW w:w="1707" w:type="dxa"/>
          </w:tcPr>
          <w:p w14:paraId="0535C5C1">
            <w:pPr>
              <w:pStyle w:val="4"/>
              <w:jc w:val="center"/>
            </w:pPr>
            <w:r>
              <w:rPr>
                <w:rFonts w:ascii="仿宋_GB2312" w:hAnsi="仿宋_GB2312" w:eastAsia="仿宋_GB2312" w:cs="仿宋_GB2312"/>
              </w:rPr>
              <w:t>方座支架</w:t>
            </w:r>
          </w:p>
        </w:tc>
        <w:tc>
          <w:tcPr>
            <w:tcW w:w="1138" w:type="dxa"/>
          </w:tcPr>
          <w:p w14:paraId="6F0A4971">
            <w:pPr>
              <w:pStyle w:val="4"/>
              <w:jc w:val="center"/>
            </w:pPr>
            <w:r>
              <w:rPr>
                <w:rFonts w:ascii="仿宋_GB2312" w:hAnsi="仿宋_GB2312" w:eastAsia="仿宋_GB2312" w:cs="仿宋_GB2312"/>
              </w:rPr>
              <w:t>14.00（个）</w:t>
            </w:r>
          </w:p>
        </w:tc>
        <w:tc>
          <w:tcPr>
            <w:tcW w:w="1365" w:type="dxa"/>
          </w:tcPr>
          <w:p w14:paraId="3FCB6397">
            <w:pPr>
              <w:pStyle w:val="4"/>
              <w:jc w:val="center"/>
            </w:pPr>
            <w:r>
              <w:rPr>
                <w:rFonts w:ascii="仿宋_GB2312" w:hAnsi="仿宋_GB2312" w:eastAsia="仿宋_GB2312" w:cs="仿宋_GB2312"/>
              </w:rPr>
              <w:t>1,008.00</w:t>
            </w:r>
          </w:p>
        </w:tc>
        <w:tc>
          <w:tcPr>
            <w:tcW w:w="1138" w:type="dxa"/>
          </w:tcPr>
          <w:p w14:paraId="3AD5A47D">
            <w:pPr>
              <w:pStyle w:val="4"/>
              <w:jc w:val="center"/>
            </w:pPr>
            <w:r>
              <w:rPr>
                <w:rFonts w:ascii="仿宋_GB2312" w:hAnsi="仿宋_GB2312" w:eastAsia="仿宋_GB2312" w:cs="仿宋_GB2312"/>
              </w:rPr>
              <w:t>总价</w:t>
            </w:r>
          </w:p>
        </w:tc>
        <w:tc>
          <w:tcPr>
            <w:tcW w:w="1934" w:type="dxa"/>
          </w:tcPr>
          <w:p w14:paraId="1993086F">
            <w:pPr>
              <w:pStyle w:val="4"/>
              <w:jc w:val="left"/>
            </w:pPr>
            <w:r>
              <w:rPr>
                <w:rFonts w:ascii="仿宋_GB2312" w:hAnsi="仿宋_GB2312" w:eastAsia="仿宋_GB2312" w:cs="仿宋_GB2312"/>
              </w:rPr>
              <w:t>无</w:t>
            </w:r>
          </w:p>
        </w:tc>
      </w:tr>
      <w:tr w14:paraId="4D9F4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327B01">
            <w:pPr>
              <w:pStyle w:val="4"/>
              <w:jc w:val="center"/>
            </w:pPr>
            <w:r>
              <w:rPr>
                <w:rFonts w:ascii="仿宋_GB2312" w:hAnsi="仿宋_GB2312" w:eastAsia="仿宋_GB2312" w:cs="仿宋_GB2312"/>
              </w:rPr>
              <w:t>522</w:t>
            </w:r>
          </w:p>
        </w:tc>
        <w:tc>
          <w:tcPr>
            <w:tcW w:w="1707" w:type="dxa"/>
          </w:tcPr>
          <w:p w14:paraId="4B11EF2C">
            <w:pPr>
              <w:pStyle w:val="4"/>
              <w:jc w:val="center"/>
            </w:pPr>
            <w:r>
              <w:rPr>
                <w:rFonts w:ascii="仿宋_GB2312" w:hAnsi="仿宋_GB2312" w:eastAsia="仿宋_GB2312" w:cs="仿宋_GB2312"/>
              </w:rPr>
              <w:t>多功能 实验支 架</w:t>
            </w:r>
          </w:p>
        </w:tc>
        <w:tc>
          <w:tcPr>
            <w:tcW w:w="1138" w:type="dxa"/>
          </w:tcPr>
          <w:p w14:paraId="167352F5">
            <w:pPr>
              <w:pStyle w:val="4"/>
              <w:jc w:val="center"/>
            </w:pPr>
            <w:r>
              <w:rPr>
                <w:rFonts w:ascii="仿宋_GB2312" w:hAnsi="仿宋_GB2312" w:eastAsia="仿宋_GB2312" w:cs="仿宋_GB2312"/>
              </w:rPr>
              <w:t>1.00（个）</w:t>
            </w:r>
          </w:p>
        </w:tc>
        <w:tc>
          <w:tcPr>
            <w:tcW w:w="1365" w:type="dxa"/>
          </w:tcPr>
          <w:p w14:paraId="018441E6">
            <w:pPr>
              <w:pStyle w:val="4"/>
              <w:jc w:val="center"/>
            </w:pPr>
            <w:r>
              <w:rPr>
                <w:rFonts w:ascii="仿宋_GB2312" w:hAnsi="仿宋_GB2312" w:eastAsia="仿宋_GB2312" w:cs="仿宋_GB2312"/>
              </w:rPr>
              <w:t>271.00</w:t>
            </w:r>
          </w:p>
        </w:tc>
        <w:tc>
          <w:tcPr>
            <w:tcW w:w="1138" w:type="dxa"/>
          </w:tcPr>
          <w:p w14:paraId="517D2F35">
            <w:pPr>
              <w:pStyle w:val="4"/>
              <w:jc w:val="center"/>
            </w:pPr>
            <w:r>
              <w:rPr>
                <w:rFonts w:ascii="仿宋_GB2312" w:hAnsi="仿宋_GB2312" w:eastAsia="仿宋_GB2312" w:cs="仿宋_GB2312"/>
              </w:rPr>
              <w:t>总价</w:t>
            </w:r>
          </w:p>
        </w:tc>
        <w:tc>
          <w:tcPr>
            <w:tcW w:w="1934" w:type="dxa"/>
          </w:tcPr>
          <w:p w14:paraId="7F70EEC9">
            <w:pPr>
              <w:pStyle w:val="4"/>
              <w:jc w:val="left"/>
            </w:pPr>
            <w:r>
              <w:rPr>
                <w:rFonts w:ascii="仿宋_GB2312" w:hAnsi="仿宋_GB2312" w:eastAsia="仿宋_GB2312" w:cs="仿宋_GB2312"/>
              </w:rPr>
              <w:t>无</w:t>
            </w:r>
          </w:p>
        </w:tc>
      </w:tr>
      <w:tr w14:paraId="24864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09998F">
            <w:pPr>
              <w:pStyle w:val="4"/>
              <w:jc w:val="center"/>
            </w:pPr>
            <w:r>
              <w:rPr>
                <w:rFonts w:ascii="仿宋_GB2312" w:hAnsi="仿宋_GB2312" w:eastAsia="仿宋_GB2312" w:cs="仿宋_GB2312"/>
              </w:rPr>
              <w:t>523</w:t>
            </w:r>
          </w:p>
        </w:tc>
        <w:tc>
          <w:tcPr>
            <w:tcW w:w="1707" w:type="dxa"/>
          </w:tcPr>
          <w:p w14:paraId="55192FC3">
            <w:pPr>
              <w:pStyle w:val="4"/>
              <w:jc w:val="center"/>
            </w:pPr>
            <w:r>
              <w:rPr>
                <w:rFonts w:ascii="仿宋_GB2312" w:hAnsi="仿宋_GB2312" w:eastAsia="仿宋_GB2312" w:cs="仿宋_GB2312"/>
              </w:rPr>
              <w:t>升降台 2</w:t>
            </w:r>
          </w:p>
        </w:tc>
        <w:tc>
          <w:tcPr>
            <w:tcW w:w="1138" w:type="dxa"/>
          </w:tcPr>
          <w:p w14:paraId="0781227D">
            <w:pPr>
              <w:pStyle w:val="4"/>
              <w:jc w:val="center"/>
            </w:pPr>
            <w:r>
              <w:rPr>
                <w:rFonts w:ascii="仿宋_GB2312" w:hAnsi="仿宋_GB2312" w:eastAsia="仿宋_GB2312" w:cs="仿宋_GB2312"/>
              </w:rPr>
              <w:t>1.00（台）</w:t>
            </w:r>
          </w:p>
        </w:tc>
        <w:tc>
          <w:tcPr>
            <w:tcW w:w="1365" w:type="dxa"/>
          </w:tcPr>
          <w:p w14:paraId="2BBF5F82">
            <w:pPr>
              <w:pStyle w:val="4"/>
              <w:jc w:val="center"/>
            </w:pPr>
            <w:r>
              <w:rPr>
                <w:rFonts w:ascii="仿宋_GB2312" w:hAnsi="仿宋_GB2312" w:eastAsia="仿宋_GB2312" w:cs="仿宋_GB2312"/>
              </w:rPr>
              <w:t>184.00</w:t>
            </w:r>
          </w:p>
        </w:tc>
        <w:tc>
          <w:tcPr>
            <w:tcW w:w="1138" w:type="dxa"/>
          </w:tcPr>
          <w:p w14:paraId="2ABB09C5">
            <w:pPr>
              <w:pStyle w:val="4"/>
              <w:jc w:val="center"/>
            </w:pPr>
            <w:r>
              <w:rPr>
                <w:rFonts w:ascii="仿宋_GB2312" w:hAnsi="仿宋_GB2312" w:eastAsia="仿宋_GB2312" w:cs="仿宋_GB2312"/>
              </w:rPr>
              <w:t>总价</w:t>
            </w:r>
          </w:p>
        </w:tc>
        <w:tc>
          <w:tcPr>
            <w:tcW w:w="1934" w:type="dxa"/>
          </w:tcPr>
          <w:p w14:paraId="7204275D">
            <w:pPr>
              <w:pStyle w:val="4"/>
              <w:jc w:val="left"/>
            </w:pPr>
            <w:r>
              <w:rPr>
                <w:rFonts w:ascii="仿宋_GB2312" w:hAnsi="仿宋_GB2312" w:eastAsia="仿宋_GB2312" w:cs="仿宋_GB2312"/>
              </w:rPr>
              <w:t>无</w:t>
            </w:r>
          </w:p>
        </w:tc>
      </w:tr>
      <w:tr w14:paraId="3B37D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12F1F0">
            <w:pPr>
              <w:pStyle w:val="4"/>
              <w:jc w:val="center"/>
            </w:pPr>
            <w:r>
              <w:rPr>
                <w:rFonts w:ascii="仿宋_GB2312" w:hAnsi="仿宋_GB2312" w:eastAsia="仿宋_GB2312" w:cs="仿宋_GB2312"/>
              </w:rPr>
              <w:t>524</w:t>
            </w:r>
          </w:p>
        </w:tc>
        <w:tc>
          <w:tcPr>
            <w:tcW w:w="1707" w:type="dxa"/>
          </w:tcPr>
          <w:p w14:paraId="1D1E60CA">
            <w:pPr>
              <w:pStyle w:val="4"/>
              <w:jc w:val="center"/>
            </w:pPr>
            <w:r>
              <w:rPr>
                <w:rFonts w:ascii="仿宋_GB2312" w:hAnsi="仿宋_GB2312" w:eastAsia="仿宋_GB2312" w:cs="仿宋_GB2312"/>
              </w:rPr>
              <w:t>半导体 致冷器</w:t>
            </w:r>
          </w:p>
        </w:tc>
        <w:tc>
          <w:tcPr>
            <w:tcW w:w="1138" w:type="dxa"/>
          </w:tcPr>
          <w:p w14:paraId="5A585735">
            <w:pPr>
              <w:pStyle w:val="4"/>
              <w:jc w:val="center"/>
            </w:pPr>
            <w:r>
              <w:rPr>
                <w:rFonts w:ascii="仿宋_GB2312" w:hAnsi="仿宋_GB2312" w:eastAsia="仿宋_GB2312" w:cs="仿宋_GB2312"/>
              </w:rPr>
              <w:t>2.00（台）</w:t>
            </w:r>
          </w:p>
        </w:tc>
        <w:tc>
          <w:tcPr>
            <w:tcW w:w="1365" w:type="dxa"/>
          </w:tcPr>
          <w:p w14:paraId="489D9654">
            <w:pPr>
              <w:pStyle w:val="4"/>
              <w:jc w:val="center"/>
            </w:pPr>
            <w:r>
              <w:rPr>
                <w:rFonts w:ascii="仿宋_GB2312" w:hAnsi="仿宋_GB2312" w:eastAsia="仿宋_GB2312" w:cs="仿宋_GB2312"/>
              </w:rPr>
              <w:t>432.00</w:t>
            </w:r>
          </w:p>
        </w:tc>
        <w:tc>
          <w:tcPr>
            <w:tcW w:w="1138" w:type="dxa"/>
          </w:tcPr>
          <w:p w14:paraId="2376CE3A">
            <w:pPr>
              <w:pStyle w:val="4"/>
              <w:jc w:val="center"/>
            </w:pPr>
            <w:r>
              <w:rPr>
                <w:rFonts w:ascii="仿宋_GB2312" w:hAnsi="仿宋_GB2312" w:eastAsia="仿宋_GB2312" w:cs="仿宋_GB2312"/>
              </w:rPr>
              <w:t>总价</w:t>
            </w:r>
          </w:p>
        </w:tc>
        <w:tc>
          <w:tcPr>
            <w:tcW w:w="1934" w:type="dxa"/>
          </w:tcPr>
          <w:p w14:paraId="15CA0793">
            <w:pPr>
              <w:pStyle w:val="4"/>
              <w:jc w:val="left"/>
            </w:pPr>
            <w:r>
              <w:rPr>
                <w:rFonts w:ascii="仿宋_GB2312" w:hAnsi="仿宋_GB2312" w:eastAsia="仿宋_GB2312" w:cs="仿宋_GB2312"/>
              </w:rPr>
              <w:t>无</w:t>
            </w:r>
          </w:p>
        </w:tc>
      </w:tr>
      <w:tr w14:paraId="74BBD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2572FE">
            <w:pPr>
              <w:pStyle w:val="4"/>
              <w:jc w:val="center"/>
            </w:pPr>
            <w:r>
              <w:rPr>
                <w:rFonts w:ascii="仿宋_GB2312" w:hAnsi="仿宋_GB2312" w:eastAsia="仿宋_GB2312" w:cs="仿宋_GB2312"/>
              </w:rPr>
              <w:t>525</w:t>
            </w:r>
          </w:p>
        </w:tc>
        <w:tc>
          <w:tcPr>
            <w:tcW w:w="1707" w:type="dxa"/>
          </w:tcPr>
          <w:p w14:paraId="34B1DE7F">
            <w:pPr>
              <w:pStyle w:val="4"/>
              <w:jc w:val="center"/>
            </w:pPr>
            <w:r>
              <w:rPr>
                <w:rFonts w:ascii="仿宋_GB2312" w:hAnsi="仿宋_GB2312" w:eastAsia="仿宋_GB2312" w:cs="仿宋_GB2312"/>
              </w:rPr>
              <w:t>晶体熔 化与凝 固实验 器</w:t>
            </w:r>
          </w:p>
        </w:tc>
        <w:tc>
          <w:tcPr>
            <w:tcW w:w="1138" w:type="dxa"/>
          </w:tcPr>
          <w:p w14:paraId="38038E8F">
            <w:pPr>
              <w:pStyle w:val="4"/>
              <w:jc w:val="center"/>
            </w:pPr>
            <w:r>
              <w:rPr>
                <w:rFonts w:ascii="仿宋_GB2312" w:hAnsi="仿宋_GB2312" w:eastAsia="仿宋_GB2312" w:cs="仿宋_GB2312"/>
              </w:rPr>
              <w:t>1.00（套）</w:t>
            </w:r>
          </w:p>
        </w:tc>
        <w:tc>
          <w:tcPr>
            <w:tcW w:w="1365" w:type="dxa"/>
          </w:tcPr>
          <w:p w14:paraId="22B0D1F8">
            <w:pPr>
              <w:pStyle w:val="4"/>
              <w:jc w:val="center"/>
            </w:pPr>
            <w:r>
              <w:rPr>
                <w:rFonts w:ascii="仿宋_GB2312" w:hAnsi="仿宋_GB2312" w:eastAsia="仿宋_GB2312" w:cs="仿宋_GB2312"/>
              </w:rPr>
              <w:t>127.00</w:t>
            </w:r>
          </w:p>
        </w:tc>
        <w:tc>
          <w:tcPr>
            <w:tcW w:w="1138" w:type="dxa"/>
          </w:tcPr>
          <w:p w14:paraId="4ED546B4">
            <w:pPr>
              <w:pStyle w:val="4"/>
              <w:jc w:val="center"/>
            </w:pPr>
            <w:r>
              <w:rPr>
                <w:rFonts w:ascii="仿宋_GB2312" w:hAnsi="仿宋_GB2312" w:eastAsia="仿宋_GB2312" w:cs="仿宋_GB2312"/>
              </w:rPr>
              <w:t>总价</w:t>
            </w:r>
          </w:p>
        </w:tc>
        <w:tc>
          <w:tcPr>
            <w:tcW w:w="1934" w:type="dxa"/>
          </w:tcPr>
          <w:p w14:paraId="432C8344">
            <w:pPr>
              <w:pStyle w:val="4"/>
              <w:jc w:val="left"/>
            </w:pPr>
            <w:r>
              <w:rPr>
                <w:rFonts w:ascii="仿宋_GB2312" w:hAnsi="仿宋_GB2312" w:eastAsia="仿宋_GB2312" w:cs="仿宋_GB2312"/>
              </w:rPr>
              <w:t>无</w:t>
            </w:r>
          </w:p>
        </w:tc>
      </w:tr>
      <w:tr w14:paraId="1E64A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FDF23EC">
            <w:pPr>
              <w:pStyle w:val="4"/>
              <w:jc w:val="center"/>
            </w:pPr>
            <w:r>
              <w:rPr>
                <w:rFonts w:ascii="仿宋_GB2312" w:hAnsi="仿宋_GB2312" w:eastAsia="仿宋_GB2312" w:cs="仿宋_GB2312"/>
              </w:rPr>
              <w:t>526</w:t>
            </w:r>
          </w:p>
        </w:tc>
        <w:tc>
          <w:tcPr>
            <w:tcW w:w="1707" w:type="dxa"/>
          </w:tcPr>
          <w:p w14:paraId="7A81087D">
            <w:pPr>
              <w:pStyle w:val="4"/>
              <w:jc w:val="center"/>
            </w:pPr>
            <w:r>
              <w:rPr>
                <w:rFonts w:ascii="仿宋_GB2312" w:hAnsi="仿宋_GB2312" w:eastAsia="仿宋_GB2312" w:cs="仿宋_GB2312"/>
              </w:rPr>
              <w:t>制作简 易温度 计实验 材料</w:t>
            </w:r>
          </w:p>
        </w:tc>
        <w:tc>
          <w:tcPr>
            <w:tcW w:w="1138" w:type="dxa"/>
          </w:tcPr>
          <w:p w14:paraId="36D097B5">
            <w:pPr>
              <w:pStyle w:val="4"/>
              <w:jc w:val="center"/>
            </w:pPr>
            <w:r>
              <w:rPr>
                <w:rFonts w:ascii="仿宋_GB2312" w:hAnsi="仿宋_GB2312" w:eastAsia="仿宋_GB2312" w:cs="仿宋_GB2312"/>
              </w:rPr>
              <w:t>14.00（套）</w:t>
            </w:r>
          </w:p>
        </w:tc>
        <w:tc>
          <w:tcPr>
            <w:tcW w:w="1365" w:type="dxa"/>
          </w:tcPr>
          <w:p w14:paraId="2B029482">
            <w:pPr>
              <w:pStyle w:val="4"/>
              <w:jc w:val="center"/>
            </w:pPr>
            <w:r>
              <w:rPr>
                <w:rFonts w:ascii="仿宋_GB2312" w:hAnsi="仿宋_GB2312" w:eastAsia="仿宋_GB2312" w:cs="仿宋_GB2312"/>
              </w:rPr>
              <w:t>336.00</w:t>
            </w:r>
          </w:p>
        </w:tc>
        <w:tc>
          <w:tcPr>
            <w:tcW w:w="1138" w:type="dxa"/>
          </w:tcPr>
          <w:p w14:paraId="1180C61B">
            <w:pPr>
              <w:pStyle w:val="4"/>
              <w:jc w:val="center"/>
            </w:pPr>
            <w:r>
              <w:rPr>
                <w:rFonts w:ascii="仿宋_GB2312" w:hAnsi="仿宋_GB2312" w:eastAsia="仿宋_GB2312" w:cs="仿宋_GB2312"/>
              </w:rPr>
              <w:t>总价</w:t>
            </w:r>
          </w:p>
        </w:tc>
        <w:tc>
          <w:tcPr>
            <w:tcW w:w="1934" w:type="dxa"/>
          </w:tcPr>
          <w:p w14:paraId="125FCA09">
            <w:pPr>
              <w:pStyle w:val="4"/>
              <w:jc w:val="left"/>
            </w:pPr>
            <w:r>
              <w:rPr>
                <w:rFonts w:ascii="仿宋_GB2312" w:hAnsi="仿宋_GB2312" w:eastAsia="仿宋_GB2312" w:cs="仿宋_GB2312"/>
              </w:rPr>
              <w:t>无</w:t>
            </w:r>
          </w:p>
        </w:tc>
      </w:tr>
      <w:tr w14:paraId="6B2DC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692390">
            <w:pPr>
              <w:pStyle w:val="4"/>
              <w:jc w:val="center"/>
            </w:pPr>
            <w:r>
              <w:rPr>
                <w:rFonts w:ascii="仿宋_GB2312" w:hAnsi="仿宋_GB2312" w:eastAsia="仿宋_GB2312" w:cs="仿宋_GB2312"/>
              </w:rPr>
              <w:t>527</w:t>
            </w:r>
          </w:p>
        </w:tc>
        <w:tc>
          <w:tcPr>
            <w:tcW w:w="1707" w:type="dxa"/>
          </w:tcPr>
          <w:p w14:paraId="2245DDCF">
            <w:pPr>
              <w:pStyle w:val="4"/>
              <w:jc w:val="center"/>
            </w:pPr>
            <w:r>
              <w:rPr>
                <w:rFonts w:ascii="仿宋_GB2312" w:hAnsi="仿宋_GB2312" w:eastAsia="仿宋_GB2312" w:cs="仿宋_GB2312"/>
              </w:rPr>
              <w:t>物质弹 性实验 材料</w:t>
            </w:r>
          </w:p>
        </w:tc>
        <w:tc>
          <w:tcPr>
            <w:tcW w:w="1138" w:type="dxa"/>
          </w:tcPr>
          <w:p w14:paraId="3B95CFCD">
            <w:pPr>
              <w:pStyle w:val="4"/>
              <w:jc w:val="center"/>
            </w:pPr>
            <w:r>
              <w:rPr>
                <w:rFonts w:ascii="仿宋_GB2312" w:hAnsi="仿宋_GB2312" w:eastAsia="仿宋_GB2312" w:cs="仿宋_GB2312"/>
              </w:rPr>
              <w:t>14.00（套）</w:t>
            </w:r>
          </w:p>
        </w:tc>
        <w:tc>
          <w:tcPr>
            <w:tcW w:w="1365" w:type="dxa"/>
          </w:tcPr>
          <w:p w14:paraId="2604011E">
            <w:pPr>
              <w:pStyle w:val="4"/>
              <w:jc w:val="center"/>
            </w:pPr>
            <w:r>
              <w:rPr>
                <w:rFonts w:ascii="仿宋_GB2312" w:hAnsi="仿宋_GB2312" w:eastAsia="仿宋_GB2312" w:cs="仿宋_GB2312"/>
              </w:rPr>
              <w:t>392.00</w:t>
            </w:r>
          </w:p>
        </w:tc>
        <w:tc>
          <w:tcPr>
            <w:tcW w:w="1138" w:type="dxa"/>
          </w:tcPr>
          <w:p w14:paraId="6713E5B7">
            <w:pPr>
              <w:pStyle w:val="4"/>
              <w:jc w:val="center"/>
            </w:pPr>
            <w:r>
              <w:rPr>
                <w:rFonts w:ascii="仿宋_GB2312" w:hAnsi="仿宋_GB2312" w:eastAsia="仿宋_GB2312" w:cs="仿宋_GB2312"/>
              </w:rPr>
              <w:t>总价</w:t>
            </w:r>
          </w:p>
        </w:tc>
        <w:tc>
          <w:tcPr>
            <w:tcW w:w="1934" w:type="dxa"/>
          </w:tcPr>
          <w:p w14:paraId="7D120217">
            <w:pPr>
              <w:pStyle w:val="4"/>
              <w:jc w:val="left"/>
            </w:pPr>
            <w:r>
              <w:rPr>
                <w:rFonts w:ascii="仿宋_GB2312" w:hAnsi="仿宋_GB2312" w:eastAsia="仿宋_GB2312" w:cs="仿宋_GB2312"/>
              </w:rPr>
              <w:t>无</w:t>
            </w:r>
          </w:p>
        </w:tc>
      </w:tr>
      <w:tr w14:paraId="48ECA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A14359">
            <w:pPr>
              <w:pStyle w:val="4"/>
              <w:jc w:val="center"/>
            </w:pPr>
            <w:r>
              <w:rPr>
                <w:rFonts w:ascii="仿宋_GB2312" w:hAnsi="仿宋_GB2312" w:eastAsia="仿宋_GB2312" w:cs="仿宋_GB2312"/>
              </w:rPr>
              <w:t>528</w:t>
            </w:r>
          </w:p>
        </w:tc>
        <w:tc>
          <w:tcPr>
            <w:tcW w:w="1707" w:type="dxa"/>
          </w:tcPr>
          <w:p w14:paraId="5E625B7F">
            <w:pPr>
              <w:pStyle w:val="4"/>
              <w:jc w:val="center"/>
            </w:pPr>
            <w:r>
              <w:rPr>
                <w:rFonts w:ascii="仿宋_GB2312" w:hAnsi="仿宋_GB2312" w:eastAsia="仿宋_GB2312" w:cs="仿宋_GB2312"/>
              </w:rPr>
              <w:t>物质磁 性实验 材料</w:t>
            </w:r>
          </w:p>
        </w:tc>
        <w:tc>
          <w:tcPr>
            <w:tcW w:w="1138" w:type="dxa"/>
          </w:tcPr>
          <w:p w14:paraId="0421F9C9">
            <w:pPr>
              <w:pStyle w:val="4"/>
              <w:jc w:val="center"/>
            </w:pPr>
            <w:r>
              <w:rPr>
                <w:rFonts w:ascii="仿宋_GB2312" w:hAnsi="仿宋_GB2312" w:eastAsia="仿宋_GB2312" w:cs="仿宋_GB2312"/>
              </w:rPr>
              <w:t>14.00（套）</w:t>
            </w:r>
          </w:p>
        </w:tc>
        <w:tc>
          <w:tcPr>
            <w:tcW w:w="1365" w:type="dxa"/>
          </w:tcPr>
          <w:p w14:paraId="6D1DC2F4">
            <w:pPr>
              <w:pStyle w:val="4"/>
              <w:jc w:val="center"/>
            </w:pPr>
            <w:r>
              <w:rPr>
                <w:rFonts w:ascii="仿宋_GB2312" w:hAnsi="仿宋_GB2312" w:eastAsia="仿宋_GB2312" w:cs="仿宋_GB2312"/>
              </w:rPr>
              <w:t>504.00</w:t>
            </w:r>
          </w:p>
        </w:tc>
        <w:tc>
          <w:tcPr>
            <w:tcW w:w="1138" w:type="dxa"/>
          </w:tcPr>
          <w:p w14:paraId="60F14AF0">
            <w:pPr>
              <w:pStyle w:val="4"/>
              <w:jc w:val="center"/>
            </w:pPr>
            <w:r>
              <w:rPr>
                <w:rFonts w:ascii="仿宋_GB2312" w:hAnsi="仿宋_GB2312" w:eastAsia="仿宋_GB2312" w:cs="仿宋_GB2312"/>
              </w:rPr>
              <w:t>总价</w:t>
            </w:r>
          </w:p>
        </w:tc>
        <w:tc>
          <w:tcPr>
            <w:tcW w:w="1934" w:type="dxa"/>
          </w:tcPr>
          <w:p w14:paraId="61042347">
            <w:pPr>
              <w:pStyle w:val="4"/>
              <w:jc w:val="left"/>
            </w:pPr>
            <w:r>
              <w:rPr>
                <w:rFonts w:ascii="仿宋_GB2312" w:hAnsi="仿宋_GB2312" w:eastAsia="仿宋_GB2312" w:cs="仿宋_GB2312"/>
              </w:rPr>
              <w:t>无</w:t>
            </w:r>
          </w:p>
        </w:tc>
      </w:tr>
      <w:tr w14:paraId="064FF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5C74276">
            <w:pPr>
              <w:pStyle w:val="4"/>
              <w:jc w:val="center"/>
            </w:pPr>
            <w:r>
              <w:rPr>
                <w:rFonts w:ascii="仿宋_GB2312" w:hAnsi="仿宋_GB2312" w:eastAsia="仿宋_GB2312" w:cs="仿宋_GB2312"/>
              </w:rPr>
              <w:t>529</w:t>
            </w:r>
          </w:p>
        </w:tc>
        <w:tc>
          <w:tcPr>
            <w:tcW w:w="1707" w:type="dxa"/>
          </w:tcPr>
          <w:p w14:paraId="241DBCAD">
            <w:pPr>
              <w:pStyle w:val="4"/>
              <w:jc w:val="center"/>
            </w:pPr>
            <w:r>
              <w:rPr>
                <w:rFonts w:ascii="仿宋_GB2312" w:hAnsi="仿宋_GB2312" w:eastAsia="仿宋_GB2312" w:cs="仿宋_GB2312"/>
              </w:rPr>
              <w:t>磁悬浮 原理实 验器</w:t>
            </w:r>
          </w:p>
        </w:tc>
        <w:tc>
          <w:tcPr>
            <w:tcW w:w="1138" w:type="dxa"/>
          </w:tcPr>
          <w:p w14:paraId="3E3C05CB">
            <w:pPr>
              <w:pStyle w:val="4"/>
              <w:jc w:val="center"/>
            </w:pPr>
            <w:r>
              <w:rPr>
                <w:rFonts w:ascii="仿宋_GB2312" w:hAnsi="仿宋_GB2312" w:eastAsia="仿宋_GB2312" w:cs="仿宋_GB2312"/>
              </w:rPr>
              <w:t>14.00（套）</w:t>
            </w:r>
          </w:p>
        </w:tc>
        <w:tc>
          <w:tcPr>
            <w:tcW w:w="1365" w:type="dxa"/>
          </w:tcPr>
          <w:p w14:paraId="368B95F3">
            <w:pPr>
              <w:pStyle w:val="4"/>
              <w:jc w:val="center"/>
            </w:pPr>
            <w:r>
              <w:rPr>
                <w:rFonts w:ascii="仿宋_GB2312" w:hAnsi="仿宋_GB2312" w:eastAsia="仿宋_GB2312" w:cs="仿宋_GB2312"/>
              </w:rPr>
              <w:t>134.40</w:t>
            </w:r>
          </w:p>
        </w:tc>
        <w:tc>
          <w:tcPr>
            <w:tcW w:w="1138" w:type="dxa"/>
          </w:tcPr>
          <w:p w14:paraId="4893914B">
            <w:pPr>
              <w:pStyle w:val="4"/>
              <w:jc w:val="center"/>
            </w:pPr>
            <w:r>
              <w:rPr>
                <w:rFonts w:ascii="仿宋_GB2312" w:hAnsi="仿宋_GB2312" w:eastAsia="仿宋_GB2312" w:cs="仿宋_GB2312"/>
              </w:rPr>
              <w:t>总价</w:t>
            </w:r>
          </w:p>
        </w:tc>
        <w:tc>
          <w:tcPr>
            <w:tcW w:w="1934" w:type="dxa"/>
          </w:tcPr>
          <w:p w14:paraId="552AACF7">
            <w:pPr>
              <w:pStyle w:val="4"/>
              <w:jc w:val="left"/>
            </w:pPr>
            <w:r>
              <w:rPr>
                <w:rFonts w:ascii="仿宋_GB2312" w:hAnsi="仿宋_GB2312" w:eastAsia="仿宋_GB2312" w:cs="仿宋_GB2312"/>
              </w:rPr>
              <w:t>无</w:t>
            </w:r>
          </w:p>
        </w:tc>
      </w:tr>
      <w:tr w14:paraId="28F96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9B2BBC">
            <w:pPr>
              <w:pStyle w:val="4"/>
              <w:jc w:val="center"/>
            </w:pPr>
            <w:r>
              <w:rPr>
                <w:rFonts w:ascii="仿宋_GB2312" w:hAnsi="仿宋_GB2312" w:eastAsia="仿宋_GB2312" w:cs="仿宋_GB2312"/>
              </w:rPr>
              <w:t>530</w:t>
            </w:r>
          </w:p>
        </w:tc>
        <w:tc>
          <w:tcPr>
            <w:tcW w:w="1707" w:type="dxa"/>
          </w:tcPr>
          <w:p w14:paraId="0D51AE31">
            <w:pPr>
              <w:pStyle w:val="4"/>
              <w:jc w:val="center"/>
            </w:pPr>
            <w:r>
              <w:rPr>
                <w:rFonts w:ascii="仿宋_GB2312" w:hAnsi="仿宋_GB2312" w:eastAsia="仿宋_GB2312" w:cs="仿宋_GB2312"/>
              </w:rPr>
              <w:t>物质导 电性实 验材料</w:t>
            </w:r>
          </w:p>
        </w:tc>
        <w:tc>
          <w:tcPr>
            <w:tcW w:w="1138" w:type="dxa"/>
          </w:tcPr>
          <w:p w14:paraId="1877E69B">
            <w:pPr>
              <w:pStyle w:val="4"/>
              <w:jc w:val="center"/>
            </w:pPr>
            <w:r>
              <w:rPr>
                <w:rFonts w:ascii="仿宋_GB2312" w:hAnsi="仿宋_GB2312" w:eastAsia="仿宋_GB2312" w:cs="仿宋_GB2312"/>
              </w:rPr>
              <w:t>14.00（套）</w:t>
            </w:r>
          </w:p>
        </w:tc>
        <w:tc>
          <w:tcPr>
            <w:tcW w:w="1365" w:type="dxa"/>
          </w:tcPr>
          <w:p w14:paraId="3EE094DB">
            <w:pPr>
              <w:pStyle w:val="4"/>
              <w:jc w:val="center"/>
            </w:pPr>
            <w:r>
              <w:rPr>
                <w:rFonts w:ascii="仿宋_GB2312" w:hAnsi="仿宋_GB2312" w:eastAsia="仿宋_GB2312" w:cs="仿宋_GB2312"/>
              </w:rPr>
              <w:t>336.00</w:t>
            </w:r>
          </w:p>
        </w:tc>
        <w:tc>
          <w:tcPr>
            <w:tcW w:w="1138" w:type="dxa"/>
          </w:tcPr>
          <w:p w14:paraId="239588E2">
            <w:pPr>
              <w:pStyle w:val="4"/>
              <w:jc w:val="center"/>
            </w:pPr>
            <w:r>
              <w:rPr>
                <w:rFonts w:ascii="仿宋_GB2312" w:hAnsi="仿宋_GB2312" w:eastAsia="仿宋_GB2312" w:cs="仿宋_GB2312"/>
              </w:rPr>
              <w:t>总价</w:t>
            </w:r>
          </w:p>
        </w:tc>
        <w:tc>
          <w:tcPr>
            <w:tcW w:w="1934" w:type="dxa"/>
          </w:tcPr>
          <w:p w14:paraId="06FC6D07">
            <w:pPr>
              <w:pStyle w:val="4"/>
              <w:jc w:val="left"/>
            </w:pPr>
            <w:r>
              <w:rPr>
                <w:rFonts w:ascii="仿宋_GB2312" w:hAnsi="仿宋_GB2312" w:eastAsia="仿宋_GB2312" w:cs="仿宋_GB2312"/>
              </w:rPr>
              <w:t>无</w:t>
            </w:r>
          </w:p>
        </w:tc>
      </w:tr>
      <w:tr w14:paraId="5DBC0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B87A4B">
            <w:pPr>
              <w:pStyle w:val="4"/>
              <w:jc w:val="center"/>
            </w:pPr>
            <w:r>
              <w:rPr>
                <w:rFonts w:ascii="仿宋_GB2312" w:hAnsi="仿宋_GB2312" w:eastAsia="仿宋_GB2312" w:cs="仿宋_GB2312"/>
              </w:rPr>
              <w:t>531</w:t>
            </w:r>
          </w:p>
        </w:tc>
        <w:tc>
          <w:tcPr>
            <w:tcW w:w="1707" w:type="dxa"/>
          </w:tcPr>
          <w:p w14:paraId="132F6FEB">
            <w:pPr>
              <w:pStyle w:val="4"/>
              <w:jc w:val="center"/>
            </w:pPr>
            <w:r>
              <w:rPr>
                <w:rFonts w:ascii="仿宋_GB2312" w:hAnsi="仿宋_GB2312" w:eastAsia="仿宋_GB2312" w:cs="仿宋_GB2312"/>
              </w:rPr>
              <w:t>电缆结 构与材 料套材</w:t>
            </w:r>
          </w:p>
        </w:tc>
        <w:tc>
          <w:tcPr>
            <w:tcW w:w="1138" w:type="dxa"/>
          </w:tcPr>
          <w:p w14:paraId="150E187F">
            <w:pPr>
              <w:pStyle w:val="4"/>
              <w:jc w:val="center"/>
            </w:pPr>
            <w:r>
              <w:rPr>
                <w:rFonts w:ascii="仿宋_GB2312" w:hAnsi="仿宋_GB2312" w:eastAsia="仿宋_GB2312" w:cs="仿宋_GB2312"/>
              </w:rPr>
              <w:t>14.00（套）</w:t>
            </w:r>
          </w:p>
        </w:tc>
        <w:tc>
          <w:tcPr>
            <w:tcW w:w="1365" w:type="dxa"/>
          </w:tcPr>
          <w:p w14:paraId="152FCB0B">
            <w:pPr>
              <w:pStyle w:val="4"/>
              <w:jc w:val="center"/>
            </w:pPr>
            <w:r>
              <w:rPr>
                <w:rFonts w:ascii="仿宋_GB2312" w:hAnsi="仿宋_GB2312" w:eastAsia="仿宋_GB2312" w:cs="仿宋_GB2312"/>
              </w:rPr>
              <w:t>798.00</w:t>
            </w:r>
          </w:p>
        </w:tc>
        <w:tc>
          <w:tcPr>
            <w:tcW w:w="1138" w:type="dxa"/>
          </w:tcPr>
          <w:p w14:paraId="59B1A17B">
            <w:pPr>
              <w:pStyle w:val="4"/>
              <w:jc w:val="center"/>
            </w:pPr>
            <w:r>
              <w:rPr>
                <w:rFonts w:ascii="仿宋_GB2312" w:hAnsi="仿宋_GB2312" w:eastAsia="仿宋_GB2312" w:cs="仿宋_GB2312"/>
              </w:rPr>
              <w:t>总价</w:t>
            </w:r>
          </w:p>
        </w:tc>
        <w:tc>
          <w:tcPr>
            <w:tcW w:w="1934" w:type="dxa"/>
          </w:tcPr>
          <w:p w14:paraId="6428C56A">
            <w:pPr>
              <w:pStyle w:val="4"/>
              <w:jc w:val="left"/>
            </w:pPr>
            <w:r>
              <w:rPr>
                <w:rFonts w:ascii="仿宋_GB2312" w:hAnsi="仿宋_GB2312" w:eastAsia="仿宋_GB2312" w:cs="仿宋_GB2312"/>
              </w:rPr>
              <w:t>无</w:t>
            </w:r>
          </w:p>
        </w:tc>
      </w:tr>
      <w:tr w14:paraId="54C7E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8D3082">
            <w:pPr>
              <w:pStyle w:val="4"/>
              <w:jc w:val="center"/>
            </w:pPr>
            <w:r>
              <w:rPr>
                <w:rFonts w:ascii="仿宋_GB2312" w:hAnsi="仿宋_GB2312" w:eastAsia="仿宋_GB2312" w:cs="仿宋_GB2312"/>
              </w:rPr>
              <w:t>532</w:t>
            </w:r>
          </w:p>
        </w:tc>
        <w:tc>
          <w:tcPr>
            <w:tcW w:w="1707" w:type="dxa"/>
          </w:tcPr>
          <w:p w14:paraId="2E41A2BB">
            <w:pPr>
              <w:pStyle w:val="4"/>
              <w:jc w:val="center"/>
            </w:pPr>
            <w:r>
              <w:rPr>
                <w:rFonts w:ascii="仿宋_GB2312" w:hAnsi="仿宋_GB2312" w:eastAsia="仿宋_GB2312" w:cs="仿宋_GB2312"/>
              </w:rPr>
              <w:t>人体发 电趣味 演示仪</w:t>
            </w:r>
          </w:p>
        </w:tc>
        <w:tc>
          <w:tcPr>
            <w:tcW w:w="1138" w:type="dxa"/>
          </w:tcPr>
          <w:p w14:paraId="6F07719B">
            <w:pPr>
              <w:pStyle w:val="4"/>
              <w:jc w:val="center"/>
            </w:pPr>
            <w:r>
              <w:rPr>
                <w:rFonts w:ascii="仿宋_GB2312" w:hAnsi="仿宋_GB2312" w:eastAsia="仿宋_GB2312" w:cs="仿宋_GB2312"/>
              </w:rPr>
              <w:t>1.00（套）</w:t>
            </w:r>
          </w:p>
        </w:tc>
        <w:tc>
          <w:tcPr>
            <w:tcW w:w="1365" w:type="dxa"/>
          </w:tcPr>
          <w:p w14:paraId="14CB95CC">
            <w:pPr>
              <w:pStyle w:val="4"/>
              <w:jc w:val="center"/>
            </w:pPr>
            <w:r>
              <w:rPr>
                <w:rFonts w:ascii="仿宋_GB2312" w:hAnsi="仿宋_GB2312" w:eastAsia="仿宋_GB2312" w:cs="仿宋_GB2312"/>
              </w:rPr>
              <w:t>744.00</w:t>
            </w:r>
          </w:p>
        </w:tc>
        <w:tc>
          <w:tcPr>
            <w:tcW w:w="1138" w:type="dxa"/>
          </w:tcPr>
          <w:p w14:paraId="434A1B49">
            <w:pPr>
              <w:pStyle w:val="4"/>
              <w:jc w:val="center"/>
            </w:pPr>
            <w:r>
              <w:rPr>
                <w:rFonts w:ascii="仿宋_GB2312" w:hAnsi="仿宋_GB2312" w:eastAsia="仿宋_GB2312" w:cs="仿宋_GB2312"/>
              </w:rPr>
              <w:t>总价</w:t>
            </w:r>
          </w:p>
        </w:tc>
        <w:tc>
          <w:tcPr>
            <w:tcW w:w="1934" w:type="dxa"/>
          </w:tcPr>
          <w:p w14:paraId="63B96CF7">
            <w:pPr>
              <w:pStyle w:val="4"/>
              <w:jc w:val="left"/>
            </w:pPr>
            <w:r>
              <w:rPr>
                <w:rFonts w:ascii="仿宋_GB2312" w:hAnsi="仿宋_GB2312" w:eastAsia="仿宋_GB2312" w:cs="仿宋_GB2312"/>
              </w:rPr>
              <w:t>无</w:t>
            </w:r>
          </w:p>
        </w:tc>
      </w:tr>
      <w:tr w14:paraId="6A53F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6E0603">
            <w:pPr>
              <w:pStyle w:val="4"/>
              <w:jc w:val="center"/>
            </w:pPr>
            <w:r>
              <w:rPr>
                <w:rFonts w:ascii="仿宋_GB2312" w:hAnsi="仿宋_GB2312" w:eastAsia="仿宋_GB2312" w:cs="仿宋_GB2312"/>
              </w:rPr>
              <w:t>533</w:t>
            </w:r>
          </w:p>
        </w:tc>
        <w:tc>
          <w:tcPr>
            <w:tcW w:w="1707" w:type="dxa"/>
          </w:tcPr>
          <w:p w14:paraId="5DD9D8EB">
            <w:pPr>
              <w:pStyle w:val="4"/>
              <w:jc w:val="center"/>
            </w:pPr>
            <w:r>
              <w:rPr>
                <w:rFonts w:ascii="仿宋_GB2312" w:hAnsi="仿宋_GB2312" w:eastAsia="仿宋_GB2312" w:cs="仿宋_GB2312"/>
              </w:rPr>
              <w:t>物质导 热性实 验材料</w:t>
            </w:r>
          </w:p>
        </w:tc>
        <w:tc>
          <w:tcPr>
            <w:tcW w:w="1138" w:type="dxa"/>
          </w:tcPr>
          <w:p w14:paraId="082867AE">
            <w:pPr>
              <w:pStyle w:val="4"/>
              <w:jc w:val="center"/>
            </w:pPr>
            <w:r>
              <w:rPr>
                <w:rFonts w:ascii="仿宋_GB2312" w:hAnsi="仿宋_GB2312" w:eastAsia="仿宋_GB2312" w:cs="仿宋_GB2312"/>
              </w:rPr>
              <w:t>14.00（套）</w:t>
            </w:r>
          </w:p>
        </w:tc>
        <w:tc>
          <w:tcPr>
            <w:tcW w:w="1365" w:type="dxa"/>
          </w:tcPr>
          <w:p w14:paraId="7305A697">
            <w:pPr>
              <w:pStyle w:val="4"/>
              <w:jc w:val="center"/>
            </w:pPr>
            <w:r>
              <w:rPr>
                <w:rFonts w:ascii="仿宋_GB2312" w:hAnsi="仿宋_GB2312" w:eastAsia="仿宋_GB2312" w:cs="仿宋_GB2312"/>
              </w:rPr>
              <w:t>336.00</w:t>
            </w:r>
          </w:p>
        </w:tc>
        <w:tc>
          <w:tcPr>
            <w:tcW w:w="1138" w:type="dxa"/>
          </w:tcPr>
          <w:p w14:paraId="3CA82FAB">
            <w:pPr>
              <w:pStyle w:val="4"/>
              <w:jc w:val="center"/>
            </w:pPr>
            <w:r>
              <w:rPr>
                <w:rFonts w:ascii="仿宋_GB2312" w:hAnsi="仿宋_GB2312" w:eastAsia="仿宋_GB2312" w:cs="仿宋_GB2312"/>
              </w:rPr>
              <w:t>总价</w:t>
            </w:r>
          </w:p>
        </w:tc>
        <w:tc>
          <w:tcPr>
            <w:tcW w:w="1934" w:type="dxa"/>
          </w:tcPr>
          <w:p w14:paraId="417CD334">
            <w:pPr>
              <w:pStyle w:val="4"/>
              <w:jc w:val="left"/>
            </w:pPr>
            <w:r>
              <w:rPr>
                <w:rFonts w:ascii="仿宋_GB2312" w:hAnsi="仿宋_GB2312" w:eastAsia="仿宋_GB2312" w:cs="仿宋_GB2312"/>
              </w:rPr>
              <w:t>无</w:t>
            </w:r>
          </w:p>
        </w:tc>
      </w:tr>
      <w:tr w14:paraId="132FF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D2FD11">
            <w:pPr>
              <w:pStyle w:val="4"/>
              <w:jc w:val="center"/>
            </w:pPr>
            <w:r>
              <w:rPr>
                <w:rFonts w:ascii="仿宋_GB2312" w:hAnsi="仿宋_GB2312" w:eastAsia="仿宋_GB2312" w:cs="仿宋_GB2312"/>
              </w:rPr>
              <w:t>534</w:t>
            </w:r>
          </w:p>
        </w:tc>
        <w:tc>
          <w:tcPr>
            <w:tcW w:w="1707" w:type="dxa"/>
          </w:tcPr>
          <w:p w14:paraId="4912C5C0">
            <w:pPr>
              <w:pStyle w:val="4"/>
              <w:jc w:val="center"/>
            </w:pPr>
            <w:r>
              <w:rPr>
                <w:rFonts w:ascii="仿宋_GB2312" w:hAnsi="仿宋_GB2312" w:eastAsia="仿宋_GB2312" w:cs="仿宋_GB2312"/>
              </w:rPr>
              <w:t>热传导演示器</w:t>
            </w:r>
          </w:p>
        </w:tc>
        <w:tc>
          <w:tcPr>
            <w:tcW w:w="1138" w:type="dxa"/>
          </w:tcPr>
          <w:p w14:paraId="48CA3DB2">
            <w:pPr>
              <w:pStyle w:val="4"/>
              <w:jc w:val="center"/>
            </w:pPr>
            <w:r>
              <w:rPr>
                <w:rFonts w:ascii="仿宋_GB2312" w:hAnsi="仿宋_GB2312" w:eastAsia="仿宋_GB2312" w:cs="仿宋_GB2312"/>
              </w:rPr>
              <w:t>1.00（个）</w:t>
            </w:r>
          </w:p>
        </w:tc>
        <w:tc>
          <w:tcPr>
            <w:tcW w:w="1365" w:type="dxa"/>
          </w:tcPr>
          <w:p w14:paraId="48B9095B">
            <w:pPr>
              <w:pStyle w:val="4"/>
              <w:jc w:val="center"/>
            </w:pPr>
            <w:r>
              <w:rPr>
                <w:rFonts w:ascii="仿宋_GB2312" w:hAnsi="仿宋_GB2312" w:eastAsia="仿宋_GB2312" w:cs="仿宋_GB2312"/>
              </w:rPr>
              <w:t>55.00</w:t>
            </w:r>
          </w:p>
        </w:tc>
        <w:tc>
          <w:tcPr>
            <w:tcW w:w="1138" w:type="dxa"/>
          </w:tcPr>
          <w:p w14:paraId="7AF6B6DC">
            <w:pPr>
              <w:pStyle w:val="4"/>
              <w:jc w:val="center"/>
            </w:pPr>
            <w:r>
              <w:rPr>
                <w:rFonts w:ascii="仿宋_GB2312" w:hAnsi="仿宋_GB2312" w:eastAsia="仿宋_GB2312" w:cs="仿宋_GB2312"/>
              </w:rPr>
              <w:t>总价</w:t>
            </w:r>
          </w:p>
        </w:tc>
        <w:tc>
          <w:tcPr>
            <w:tcW w:w="1934" w:type="dxa"/>
          </w:tcPr>
          <w:p w14:paraId="4FBB804C">
            <w:pPr>
              <w:pStyle w:val="4"/>
              <w:jc w:val="left"/>
            </w:pPr>
            <w:r>
              <w:rPr>
                <w:rFonts w:ascii="仿宋_GB2312" w:hAnsi="仿宋_GB2312" w:eastAsia="仿宋_GB2312" w:cs="仿宋_GB2312"/>
              </w:rPr>
              <w:t>无</w:t>
            </w:r>
          </w:p>
        </w:tc>
      </w:tr>
      <w:tr w14:paraId="49833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75C1F6">
            <w:pPr>
              <w:pStyle w:val="4"/>
              <w:jc w:val="center"/>
            </w:pPr>
            <w:r>
              <w:rPr>
                <w:rFonts w:ascii="仿宋_GB2312" w:hAnsi="仿宋_GB2312" w:eastAsia="仿宋_GB2312" w:cs="仿宋_GB2312"/>
              </w:rPr>
              <w:t>535</w:t>
            </w:r>
          </w:p>
        </w:tc>
        <w:tc>
          <w:tcPr>
            <w:tcW w:w="1707" w:type="dxa"/>
          </w:tcPr>
          <w:p w14:paraId="313D31BC">
            <w:pPr>
              <w:pStyle w:val="4"/>
              <w:jc w:val="center"/>
            </w:pPr>
            <w:r>
              <w:rPr>
                <w:rFonts w:ascii="仿宋_GB2312" w:hAnsi="仿宋_GB2312" w:eastAsia="仿宋_GB2312" w:cs="仿宋_GB2312"/>
              </w:rPr>
              <w:t>双金属片</w:t>
            </w:r>
          </w:p>
        </w:tc>
        <w:tc>
          <w:tcPr>
            <w:tcW w:w="1138" w:type="dxa"/>
          </w:tcPr>
          <w:p w14:paraId="239F3705">
            <w:pPr>
              <w:pStyle w:val="4"/>
              <w:jc w:val="center"/>
            </w:pPr>
            <w:r>
              <w:rPr>
                <w:rFonts w:ascii="仿宋_GB2312" w:hAnsi="仿宋_GB2312" w:eastAsia="仿宋_GB2312" w:cs="仿宋_GB2312"/>
              </w:rPr>
              <w:t>1.00（个）</w:t>
            </w:r>
          </w:p>
        </w:tc>
        <w:tc>
          <w:tcPr>
            <w:tcW w:w="1365" w:type="dxa"/>
          </w:tcPr>
          <w:p w14:paraId="55443771">
            <w:pPr>
              <w:pStyle w:val="4"/>
              <w:jc w:val="center"/>
            </w:pPr>
            <w:r>
              <w:rPr>
                <w:rFonts w:ascii="仿宋_GB2312" w:hAnsi="仿宋_GB2312" w:eastAsia="仿宋_GB2312" w:cs="仿宋_GB2312"/>
              </w:rPr>
              <w:t>24.00</w:t>
            </w:r>
          </w:p>
        </w:tc>
        <w:tc>
          <w:tcPr>
            <w:tcW w:w="1138" w:type="dxa"/>
          </w:tcPr>
          <w:p w14:paraId="176BC60B">
            <w:pPr>
              <w:pStyle w:val="4"/>
              <w:jc w:val="center"/>
            </w:pPr>
            <w:r>
              <w:rPr>
                <w:rFonts w:ascii="仿宋_GB2312" w:hAnsi="仿宋_GB2312" w:eastAsia="仿宋_GB2312" w:cs="仿宋_GB2312"/>
              </w:rPr>
              <w:t>总价</w:t>
            </w:r>
          </w:p>
        </w:tc>
        <w:tc>
          <w:tcPr>
            <w:tcW w:w="1934" w:type="dxa"/>
          </w:tcPr>
          <w:p w14:paraId="68BABC22">
            <w:pPr>
              <w:pStyle w:val="4"/>
              <w:jc w:val="left"/>
            </w:pPr>
            <w:r>
              <w:rPr>
                <w:rFonts w:ascii="仿宋_GB2312" w:hAnsi="仿宋_GB2312" w:eastAsia="仿宋_GB2312" w:cs="仿宋_GB2312"/>
              </w:rPr>
              <w:t>无</w:t>
            </w:r>
          </w:p>
        </w:tc>
      </w:tr>
      <w:tr w14:paraId="0DD38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F1B632">
            <w:pPr>
              <w:pStyle w:val="4"/>
              <w:jc w:val="center"/>
            </w:pPr>
            <w:r>
              <w:rPr>
                <w:rFonts w:ascii="仿宋_GB2312" w:hAnsi="仿宋_GB2312" w:eastAsia="仿宋_GB2312" w:cs="仿宋_GB2312"/>
              </w:rPr>
              <w:t>536</w:t>
            </w:r>
          </w:p>
        </w:tc>
        <w:tc>
          <w:tcPr>
            <w:tcW w:w="1707" w:type="dxa"/>
          </w:tcPr>
          <w:p w14:paraId="0A904094">
            <w:pPr>
              <w:pStyle w:val="4"/>
              <w:jc w:val="center"/>
            </w:pPr>
            <w:r>
              <w:rPr>
                <w:rFonts w:ascii="仿宋_GB2312" w:hAnsi="仿宋_GB2312" w:eastAsia="仿宋_GB2312" w:cs="仿宋_GB2312"/>
              </w:rPr>
              <w:t>体重秤</w:t>
            </w:r>
          </w:p>
        </w:tc>
        <w:tc>
          <w:tcPr>
            <w:tcW w:w="1138" w:type="dxa"/>
          </w:tcPr>
          <w:p w14:paraId="5B7F5EE9">
            <w:pPr>
              <w:pStyle w:val="4"/>
              <w:jc w:val="center"/>
            </w:pPr>
            <w:r>
              <w:rPr>
                <w:rFonts w:ascii="仿宋_GB2312" w:hAnsi="仿宋_GB2312" w:eastAsia="仿宋_GB2312" w:cs="仿宋_GB2312"/>
              </w:rPr>
              <w:t>1.00（台）</w:t>
            </w:r>
          </w:p>
        </w:tc>
        <w:tc>
          <w:tcPr>
            <w:tcW w:w="1365" w:type="dxa"/>
          </w:tcPr>
          <w:p w14:paraId="3E636976">
            <w:pPr>
              <w:pStyle w:val="4"/>
              <w:jc w:val="center"/>
            </w:pPr>
            <w:r>
              <w:rPr>
                <w:rFonts w:ascii="仿宋_GB2312" w:hAnsi="仿宋_GB2312" w:eastAsia="仿宋_GB2312" w:cs="仿宋_GB2312"/>
              </w:rPr>
              <w:t>592.00</w:t>
            </w:r>
          </w:p>
        </w:tc>
        <w:tc>
          <w:tcPr>
            <w:tcW w:w="1138" w:type="dxa"/>
          </w:tcPr>
          <w:p w14:paraId="1CDF34CB">
            <w:pPr>
              <w:pStyle w:val="4"/>
              <w:jc w:val="center"/>
            </w:pPr>
            <w:r>
              <w:rPr>
                <w:rFonts w:ascii="仿宋_GB2312" w:hAnsi="仿宋_GB2312" w:eastAsia="仿宋_GB2312" w:cs="仿宋_GB2312"/>
              </w:rPr>
              <w:t>总价</w:t>
            </w:r>
          </w:p>
        </w:tc>
        <w:tc>
          <w:tcPr>
            <w:tcW w:w="1934" w:type="dxa"/>
          </w:tcPr>
          <w:p w14:paraId="1B16D752">
            <w:pPr>
              <w:pStyle w:val="4"/>
              <w:jc w:val="left"/>
            </w:pPr>
            <w:r>
              <w:rPr>
                <w:rFonts w:ascii="仿宋_GB2312" w:hAnsi="仿宋_GB2312" w:eastAsia="仿宋_GB2312" w:cs="仿宋_GB2312"/>
              </w:rPr>
              <w:t>无</w:t>
            </w:r>
          </w:p>
        </w:tc>
      </w:tr>
      <w:tr w14:paraId="4BCE4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365DFE">
            <w:pPr>
              <w:pStyle w:val="4"/>
              <w:jc w:val="center"/>
            </w:pPr>
            <w:r>
              <w:rPr>
                <w:rFonts w:ascii="仿宋_GB2312" w:hAnsi="仿宋_GB2312" w:eastAsia="仿宋_GB2312" w:cs="仿宋_GB2312"/>
              </w:rPr>
              <w:t>537</w:t>
            </w:r>
          </w:p>
        </w:tc>
        <w:tc>
          <w:tcPr>
            <w:tcW w:w="1707" w:type="dxa"/>
          </w:tcPr>
          <w:p w14:paraId="25A70337">
            <w:pPr>
              <w:pStyle w:val="4"/>
              <w:jc w:val="center"/>
            </w:pPr>
            <w:r>
              <w:rPr>
                <w:rFonts w:ascii="仿宋_GB2312" w:hAnsi="仿宋_GB2312" w:eastAsia="仿宋_GB2312" w:cs="仿宋_GB2312"/>
              </w:rPr>
              <w:t>物理 天平</w:t>
            </w:r>
          </w:p>
        </w:tc>
        <w:tc>
          <w:tcPr>
            <w:tcW w:w="1138" w:type="dxa"/>
          </w:tcPr>
          <w:p w14:paraId="5E0A8A07">
            <w:pPr>
              <w:pStyle w:val="4"/>
              <w:jc w:val="center"/>
            </w:pPr>
            <w:r>
              <w:rPr>
                <w:rFonts w:ascii="仿宋_GB2312" w:hAnsi="仿宋_GB2312" w:eastAsia="仿宋_GB2312" w:cs="仿宋_GB2312"/>
              </w:rPr>
              <w:t>1.00（台）</w:t>
            </w:r>
          </w:p>
        </w:tc>
        <w:tc>
          <w:tcPr>
            <w:tcW w:w="1365" w:type="dxa"/>
          </w:tcPr>
          <w:p w14:paraId="085A439F">
            <w:pPr>
              <w:pStyle w:val="4"/>
              <w:jc w:val="center"/>
            </w:pPr>
            <w:r>
              <w:rPr>
                <w:rFonts w:ascii="仿宋_GB2312" w:hAnsi="仿宋_GB2312" w:eastAsia="仿宋_GB2312" w:cs="仿宋_GB2312"/>
              </w:rPr>
              <w:t>468.00</w:t>
            </w:r>
          </w:p>
        </w:tc>
        <w:tc>
          <w:tcPr>
            <w:tcW w:w="1138" w:type="dxa"/>
          </w:tcPr>
          <w:p w14:paraId="4886CAD7">
            <w:pPr>
              <w:pStyle w:val="4"/>
              <w:jc w:val="center"/>
            </w:pPr>
            <w:r>
              <w:rPr>
                <w:rFonts w:ascii="仿宋_GB2312" w:hAnsi="仿宋_GB2312" w:eastAsia="仿宋_GB2312" w:cs="仿宋_GB2312"/>
              </w:rPr>
              <w:t>总价</w:t>
            </w:r>
          </w:p>
        </w:tc>
        <w:tc>
          <w:tcPr>
            <w:tcW w:w="1934" w:type="dxa"/>
          </w:tcPr>
          <w:p w14:paraId="0C421756">
            <w:pPr>
              <w:pStyle w:val="4"/>
              <w:jc w:val="left"/>
            </w:pPr>
            <w:r>
              <w:rPr>
                <w:rFonts w:ascii="仿宋_GB2312" w:hAnsi="仿宋_GB2312" w:eastAsia="仿宋_GB2312" w:cs="仿宋_GB2312"/>
              </w:rPr>
              <w:t>无</w:t>
            </w:r>
          </w:p>
        </w:tc>
      </w:tr>
      <w:tr w14:paraId="22E59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F93E4A">
            <w:pPr>
              <w:pStyle w:val="4"/>
              <w:jc w:val="center"/>
            </w:pPr>
            <w:r>
              <w:rPr>
                <w:rFonts w:ascii="仿宋_GB2312" w:hAnsi="仿宋_GB2312" w:eastAsia="仿宋_GB2312" w:cs="仿宋_GB2312"/>
              </w:rPr>
              <w:t>538</w:t>
            </w:r>
          </w:p>
        </w:tc>
        <w:tc>
          <w:tcPr>
            <w:tcW w:w="1707" w:type="dxa"/>
          </w:tcPr>
          <w:p w14:paraId="5E612D4C">
            <w:pPr>
              <w:pStyle w:val="4"/>
              <w:jc w:val="center"/>
            </w:pPr>
            <w:r>
              <w:rPr>
                <w:rFonts w:ascii="仿宋_GB2312" w:hAnsi="仿宋_GB2312" w:eastAsia="仿宋_GB2312" w:cs="仿宋_GB2312"/>
              </w:rPr>
              <w:t>案秤</w:t>
            </w:r>
          </w:p>
        </w:tc>
        <w:tc>
          <w:tcPr>
            <w:tcW w:w="1138" w:type="dxa"/>
          </w:tcPr>
          <w:p w14:paraId="75515E3F">
            <w:pPr>
              <w:pStyle w:val="4"/>
              <w:jc w:val="center"/>
            </w:pPr>
            <w:r>
              <w:rPr>
                <w:rFonts w:ascii="仿宋_GB2312" w:hAnsi="仿宋_GB2312" w:eastAsia="仿宋_GB2312" w:cs="仿宋_GB2312"/>
              </w:rPr>
              <w:t>1.00（台）</w:t>
            </w:r>
          </w:p>
        </w:tc>
        <w:tc>
          <w:tcPr>
            <w:tcW w:w="1365" w:type="dxa"/>
          </w:tcPr>
          <w:p w14:paraId="3B3A73B0">
            <w:pPr>
              <w:pStyle w:val="4"/>
              <w:jc w:val="center"/>
            </w:pPr>
            <w:r>
              <w:rPr>
                <w:rFonts w:ascii="仿宋_GB2312" w:hAnsi="仿宋_GB2312" w:eastAsia="仿宋_GB2312" w:cs="仿宋_GB2312"/>
              </w:rPr>
              <w:t>300.00</w:t>
            </w:r>
          </w:p>
        </w:tc>
        <w:tc>
          <w:tcPr>
            <w:tcW w:w="1138" w:type="dxa"/>
          </w:tcPr>
          <w:p w14:paraId="2BF804AD">
            <w:pPr>
              <w:pStyle w:val="4"/>
              <w:jc w:val="center"/>
            </w:pPr>
            <w:r>
              <w:rPr>
                <w:rFonts w:ascii="仿宋_GB2312" w:hAnsi="仿宋_GB2312" w:eastAsia="仿宋_GB2312" w:cs="仿宋_GB2312"/>
              </w:rPr>
              <w:t>总价</w:t>
            </w:r>
          </w:p>
        </w:tc>
        <w:tc>
          <w:tcPr>
            <w:tcW w:w="1934" w:type="dxa"/>
          </w:tcPr>
          <w:p w14:paraId="786903A3">
            <w:pPr>
              <w:pStyle w:val="4"/>
              <w:jc w:val="left"/>
            </w:pPr>
            <w:r>
              <w:rPr>
                <w:rFonts w:ascii="仿宋_GB2312" w:hAnsi="仿宋_GB2312" w:eastAsia="仿宋_GB2312" w:cs="仿宋_GB2312"/>
              </w:rPr>
              <w:t>无</w:t>
            </w:r>
          </w:p>
        </w:tc>
      </w:tr>
      <w:tr w14:paraId="4E053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9A69F4">
            <w:pPr>
              <w:pStyle w:val="4"/>
              <w:jc w:val="center"/>
            </w:pPr>
            <w:r>
              <w:rPr>
                <w:rFonts w:ascii="仿宋_GB2312" w:hAnsi="仿宋_GB2312" w:eastAsia="仿宋_GB2312" w:cs="仿宋_GB2312"/>
              </w:rPr>
              <w:t>539</w:t>
            </w:r>
          </w:p>
        </w:tc>
        <w:tc>
          <w:tcPr>
            <w:tcW w:w="1707" w:type="dxa"/>
          </w:tcPr>
          <w:p w14:paraId="52162237">
            <w:pPr>
              <w:pStyle w:val="4"/>
              <w:jc w:val="center"/>
            </w:pPr>
            <w:r>
              <w:rPr>
                <w:rFonts w:ascii="仿宋_GB2312" w:hAnsi="仿宋_GB2312" w:eastAsia="仿宋_GB2312" w:cs="仿宋_GB2312"/>
              </w:rPr>
              <w:t>弹簧度 盘秤</w:t>
            </w:r>
          </w:p>
        </w:tc>
        <w:tc>
          <w:tcPr>
            <w:tcW w:w="1138" w:type="dxa"/>
          </w:tcPr>
          <w:p w14:paraId="39D389A0">
            <w:pPr>
              <w:pStyle w:val="4"/>
              <w:jc w:val="center"/>
            </w:pPr>
            <w:r>
              <w:rPr>
                <w:rFonts w:ascii="仿宋_GB2312" w:hAnsi="仿宋_GB2312" w:eastAsia="仿宋_GB2312" w:cs="仿宋_GB2312"/>
              </w:rPr>
              <w:t>1.00（台）</w:t>
            </w:r>
          </w:p>
        </w:tc>
        <w:tc>
          <w:tcPr>
            <w:tcW w:w="1365" w:type="dxa"/>
          </w:tcPr>
          <w:p w14:paraId="19058546">
            <w:pPr>
              <w:pStyle w:val="4"/>
              <w:jc w:val="center"/>
            </w:pPr>
            <w:r>
              <w:rPr>
                <w:rFonts w:ascii="仿宋_GB2312" w:hAnsi="仿宋_GB2312" w:eastAsia="仿宋_GB2312" w:cs="仿宋_GB2312"/>
              </w:rPr>
              <w:t>175.00</w:t>
            </w:r>
          </w:p>
        </w:tc>
        <w:tc>
          <w:tcPr>
            <w:tcW w:w="1138" w:type="dxa"/>
          </w:tcPr>
          <w:p w14:paraId="178E66C2">
            <w:pPr>
              <w:pStyle w:val="4"/>
              <w:jc w:val="center"/>
            </w:pPr>
            <w:r>
              <w:rPr>
                <w:rFonts w:ascii="仿宋_GB2312" w:hAnsi="仿宋_GB2312" w:eastAsia="仿宋_GB2312" w:cs="仿宋_GB2312"/>
              </w:rPr>
              <w:t>总价</w:t>
            </w:r>
          </w:p>
        </w:tc>
        <w:tc>
          <w:tcPr>
            <w:tcW w:w="1934" w:type="dxa"/>
          </w:tcPr>
          <w:p w14:paraId="0CCDE46E">
            <w:pPr>
              <w:pStyle w:val="4"/>
              <w:jc w:val="left"/>
            </w:pPr>
            <w:r>
              <w:rPr>
                <w:rFonts w:ascii="仿宋_GB2312" w:hAnsi="仿宋_GB2312" w:eastAsia="仿宋_GB2312" w:cs="仿宋_GB2312"/>
              </w:rPr>
              <w:t>无</w:t>
            </w:r>
          </w:p>
        </w:tc>
      </w:tr>
      <w:tr w14:paraId="29051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409148">
            <w:pPr>
              <w:pStyle w:val="4"/>
              <w:jc w:val="center"/>
            </w:pPr>
            <w:r>
              <w:rPr>
                <w:rFonts w:ascii="仿宋_GB2312" w:hAnsi="仿宋_GB2312" w:eastAsia="仿宋_GB2312" w:cs="仿宋_GB2312"/>
              </w:rPr>
              <w:t>540</w:t>
            </w:r>
          </w:p>
        </w:tc>
        <w:tc>
          <w:tcPr>
            <w:tcW w:w="1707" w:type="dxa"/>
          </w:tcPr>
          <w:p w14:paraId="0FE6DA68">
            <w:pPr>
              <w:pStyle w:val="4"/>
              <w:jc w:val="center"/>
            </w:pPr>
            <w:r>
              <w:rPr>
                <w:rFonts w:ascii="仿宋_GB2312" w:hAnsi="仿宋_GB2312" w:eastAsia="仿宋_GB2312" w:cs="仿宋_GB2312"/>
              </w:rPr>
              <w:t>杆秤</w:t>
            </w:r>
          </w:p>
        </w:tc>
        <w:tc>
          <w:tcPr>
            <w:tcW w:w="1138" w:type="dxa"/>
          </w:tcPr>
          <w:p w14:paraId="734DB9A3">
            <w:pPr>
              <w:pStyle w:val="4"/>
              <w:jc w:val="center"/>
            </w:pPr>
            <w:r>
              <w:rPr>
                <w:rFonts w:ascii="仿宋_GB2312" w:hAnsi="仿宋_GB2312" w:eastAsia="仿宋_GB2312" w:cs="仿宋_GB2312"/>
              </w:rPr>
              <w:t>1.00（个）</w:t>
            </w:r>
          </w:p>
        </w:tc>
        <w:tc>
          <w:tcPr>
            <w:tcW w:w="1365" w:type="dxa"/>
          </w:tcPr>
          <w:p w14:paraId="6D938EB9">
            <w:pPr>
              <w:pStyle w:val="4"/>
              <w:jc w:val="center"/>
            </w:pPr>
            <w:r>
              <w:rPr>
                <w:rFonts w:ascii="仿宋_GB2312" w:hAnsi="仿宋_GB2312" w:eastAsia="仿宋_GB2312" w:cs="仿宋_GB2312"/>
              </w:rPr>
              <w:t>72.00</w:t>
            </w:r>
          </w:p>
        </w:tc>
        <w:tc>
          <w:tcPr>
            <w:tcW w:w="1138" w:type="dxa"/>
          </w:tcPr>
          <w:p w14:paraId="66F5151C">
            <w:pPr>
              <w:pStyle w:val="4"/>
              <w:jc w:val="center"/>
            </w:pPr>
            <w:r>
              <w:rPr>
                <w:rFonts w:ascii="仿宋_GB2312" w:hAnsi="仿宋_GB2312" w:eastAsia="仿宋_GB2312" w:cs="仿宋_GB2312"/>
              </w:rPr>
              <w:t>总价</w:t>
            </w:r>
          </w:p>
        </w:tc>
        <w:tc>
          <w:tcPr>
            <w:tcW w:w="1934" w:type="dxa"/>
          </w:tcPr>
          <w:p w14:paraId="5E9F3103">
            <w:pPr>
              <w:pStyle w:val="4"/>
              <w:jc w:val="left"/>
            </w:pPr>
            <w:r>
              <w:rPr>
                <w:rFonts w:ascii="仿宋_GB2312" w:hAnsi="仿宋_GB2312" w:eastAsia="仿宋_GB2312" w:cs="仿宋_GB2312"/>
              </w:rPr>
              <w:t>无</w:t>
            </w:r>
          </w:p>
        </w:tc>
      </w:tr>
      <w:tr w14:paraId="6C55C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9494AA">
            <w:pPr>
              <w:pStyle w:val="4"/>
              <w:jc w:val="center"/>
            </w:pPr>
            <w:r>
              <w:rPr>
                <w:rFonts w:ascii="仿宋_GB2312" w:hAnsi="仿宋_GB2312" w:eastAsia="仿宋_GB2312" w:cs="仿宋_GB2312"/>
              </w:rPr>
              <w:t>541</w:t>
            </w:r>
          </w:p>
        </w:tc>
        <w:tc>
          <w:tcPr>
            <w:tcW w:w="1707" w:type="dxa"/>
          </w:tcPr>
          <w:p w14:paraId="7699A936">
            <w:pPr>
              <w:pStyle w:val="4"/>
              <w:jc w:val="center"/>
            </w:pPr>
            <w:r>
              <w:rPr>
                <w:rFonts w:ascii="仿宋_GB2312" w:hAnsi="仿宋_GB2312" w:eastAsia="仿宋_GB2312" w:cs="仿宋_GB2312"/>
              </w:rPr>
              <w:t>戥子</w:t>
            </w:r>
          </w:p>
        </w:tc>
        <w:tc>
          <w:tcPr>
            <w:tcW w:w="1138" w:type="dxa"/>
          </w:tcPr>
          <w:p w14:paraId="110E5315">
            <w:pPr>
              <w:pStyle w:val="4"/>
              <w:jc w:val="center"/>
            </w:pPr>
            <w:r>
              <w:rPr>
                <w:rFonts w:ascii="仿宋_GB2312" w:hAnsi="仿宋_GB2312" w:eastAsia="仿宋_GB2312" w:cs="仿宋_GB2312"/>
              </w:rPr>
              <w:t>1.00（个）</w:t>
            </w:r>
          </w:p>
        </w:tc>
        <w:tc>
          <w:tcPr>
            <w:tcW w:w="1365" w:type="dxa"/>
          </w:tcPr>
          <w:p w14:paraId="67A77022">
            <w:pPr>
              <w:pStyle w:val="4"/>
              <w:jc w:val="center"/>
            </w:pPr>
            <w:r>
              <w:rPr>
                <w:rFonts w:ascii="仿宋_GB2312" w:hAnsi="仿宋_GB2312" w:eastAsia="仿宋_GB2312" w:cs="仿宋_GB2312"/>
              </w:rPr>
              <w:t>84.00</w:t>
            </w:r>
          </w:p>
        </w:tc>
        <w:tc>
          <w:tcPr>
            <w:tcW w:w="1138" w:type="dxa"/>
          </w:tcPr>
          <w:p w14:paraId="70B75415">
            <w:pPr>
              <w:pStyle w:val="4"/>
              <w:jc w:val="center"/>
            </w:pPr>
            <w:r>
              <w:rPr>
                <w:rFonts w:ascii="仿宋_GB2312" w:hAnsi="仿宋_GB2312" w:eastAsia="仿宋_GB2312" w:cs="仿宋_GB2312"/>
              </w:rPr>
              <w:t>总价</w:t>
            </w:r>
          </w:p>
        </w:tc>
        <w:tc>
          <w:tcPr>
            <w:tcW w:w="1934" w:type="dxa"/>
          </w:tcPr>
          <w:p w14:paraId="0744DE05">
            <w:pPr>
              <w:pStyle w:val="4"/>
              <w:jc w:val="left"/>
            </w:pPr>
            <w:r>
              <w:rPr>
                <w:rFonts w:ascii="仿宋_GB2312" w:hAnsi="仿宋_GB2312" w:eastAsia="仿宋_GB2312" w:cs="仿宋_GB2312"/>
              </w:rPr>
              <w:t>无</w:t>
            </w:r>
          </w:p>
        </w:tc>
      </w:tr>
      <w:tr w14:paraId="11E22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D07036">
            <w:pPr>
              <w:pStyle w:val="4"/>
              <w:jc w:val="center"/>
            </w:pPr>
            <w:r>
              <w:rPr>
                <w:rFonts w:ascii="仿宋_GB2312" w:hAnsi="仿宋_GB2312" w:eastAsia="仿宋_GB2312" w:cs="仿宋_GB2312"/>
              </w:rPr>
              <w:t>542</w:t>
            </w:r>
          </w:p>
        </w:tc>
        <w:tc>
          <w:tcPr>
            <w:tcW w:w="1707" w:type="dxa"/>
          </w:tcPr>
          <w:p w14:paraId="00E52731">
            <w:pPr>
              <w:pStyle w:val="4"/>
              <w:jc w:val="center"/>
            </w:pPr>
            <w:r>
              <w:rPr>
                <w:rFonts w:ascii="仿宋_GB2312" w:hAnsi="仿宋_GB2312" w:eastAsia="仿宋_GB2312" w:cs="仿宋_GB2312"/>
              </w:rPr>
              <w:t>圆柱体 组</w:t>
            </w:r>
          </w:p>
        </w:tc>
        <w:tc>
          <w:tcPr>
            <w:tcW w:w="1138" w:type="dxa"/>
          </w:tcPr>
          <w:p w14:paraId="4B3B02A2">
            <w:pPr>
              <w:pStyle w:val="4"/>
              <w:jc w:val="center"/>
            </w:pPr>
            <w:r>
              <w:rPr>
                <w:rFonts w:ascii="仿宋_GB2312" w:hAnsi="仿宋_GB2312" w:eastAsia="仿宋_GB2312" w:cs="仿宋_GB2312"/>
              </w:rPr>
              <w:t>14.00（套）</w:t>
            </w:r>
          </w:p>
        </w:tc>
        <w:tc>
          <w:tcPr>
            <w:tcW w:w="1365" w:type="dxa"/>
          </w:tcPr>
          <w:p w14:paraId="37C89DDC">
            <w:pPr>
              <w:pStyle w:val="4"/>
              <w:jc w:val="center"/>
            </w:pPr>
            <w:r>
              <w:rPr>
                <w:rFonts w:ascii="仿宋_GB2312" w:hAnsi="仿宋_GB2312" w:eastAsia="仿宋_GB2312" w:cs="仿宋_GB2312"/>
              </w:rPr>
              <w:t>532.00</w:t>
            </w:r>
          </w:p>
        </w:tc>
        <w:tc>
          <w:tcPr>
            <w:tcW w:w="1138" w:type="dxa"/>
          </w:tcPr>
          <w:p w14:paraId="79C192FE">
            <w:pPr>
              <w:pStyle w:val="4"/>
              <w:jc w:val="center"/>
            </w:pPr>
            <w:r>
              <w:rPr>
                <w:rFonts w:ascii="仿宋_GB2312" w:hAnsi="仿宋_GB2312" w:eastAsia="仿宋_GB2312" w:cs="仿宋_GB2312"/>
              </w:rPr>
              <w:t>总价</w:t>
            </w:r>
          </w:p>
        </w:tc>
        <w:tc>
          <w:tcPr>
            <w:tcW w:w="1934" w:type="dxa"/>
          </w:tcPr>
          <w:p w14:paraId="4C54EFB1">
            <w:pPr>
              <w:pStyle w:val="4"/>
              <w:jc w:val="left"/>
            </w:pPr>
            <w:r>
              <w:rPr>
                <w:rFonts w:ascii="仿宋_GB2312" w:hAnsi="仿宋_GB2312" w:eastAsia="仿宋_GB2312" w:cs="仿宋_GB2312"/>
              </w:rPr>
              <w:t>无</w:t>
            </w:r>
          </w:p>
        </w:tc>
      </w:tr>
      <w:tr w14:paraId="4B018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382EEB">
            <w:pPr>
              <w:pStyle w:val="4"/>
              <w:jc w:val="center"/>
            </w:pPr>
            <w:r>
              <w:rPr>
                <w:rFonts w:ascii="仿宋_GB2312" w:hAnsi="仿宋_GB2312" w:eastAsia="仿宋_GB2312" w:cs="仿宋_GB2312"/>
              </w:rPr>
              <w:t>543</w:t>
            </w:r>
          </w:p>
        </w:tc>
        <w:tc>
          <w:tcPr>
            <w:tcW w:w="1707" w:type="dxa"/>
          </w:tcPr>
          <w:p w14:paraId="168246CB">
            <w:pPr>
              <w:pStyle w:val="4"/>
              <w:jc w:val="center"/>
            </w:pPr>
            <w:r>
              <w:rPr>
                <w:rFonts w:ascii="仿宋_GB2312" w:hAnsi="仿宋_GB2312" w:eastAsia="仿宋_GB2312" w:cs="仿宋_GB2312"/>
              </w:rPr>
              <w:t>立方体 组</w:t>
            </w:r>
          </w:p>
        </w:tc>
        <w:tc>
          <w:tcPr>
            <w:tcW w:w="1138" w:type="dxa"/>
          </w:tcPr>
          <w:p w14:paraId="49748213">
            <w:pPr>
              <w:pStyle w:val="4"/>
              <w:jc w:val="center"/>
            </w:pPr>
            <w:r>
              <w:rPr>
                <w:rFonts w:ascii="仿宋_GB2312" w:hAnsi="仿宋_GB2312" w:eastAsia="仿宋_GB2312" w:cs="仿宋_GB2312"/>
              </w:rPr>
              <w:t>1.00（个）</w:t>
            </w:r>
          </w:p>
        </w:tc>
        <w:tc>
          <w:tcPr>
            <w:tcW w:w="1365" w:type="dxa"/>
          </w:tcPr>
          <w:p w14:paraId="76467866">
            <w:pPr>
              <w:pStyle w:val="4"/>
              <w:jc w:val="center"/>
            </w:pPr>
            <w:r>
              <w:rPr>
                <w:rFonts w:ascii="仿宋_GB2312" w:hAnsi="仿宋_GB2312" w:eastAsia="仿宋_GB2312" w:cs="仿宋_GB2312"/>
              </w:rPr>
              <w:t>98.00</w:t>
            </w:r>
          </w:p>
        </w:tc>
        <w:tc>
          <w:tcPr>
            <w:tcW w:w="1138" w:type="dxa"/>
          </w:tcPr>
          <w:p w14:paraId="03B95BF7">
            <w:pPr>
              <w:pStyle w:val="4"/>
              <w:jc w:val="center"/>
            </w:pPr>
            <w:r>
              <w:rPr>
                <w:rFonts w:ascii="仿宋_GB2312" w:hAnsi="仿宋_GB2312" w:eastAsia="仿宋_GB2312" w:cs="仿宋_GB2312"/>
              </w:rPr>
              <w:t>总价</w:t>
            </w:r>
          </w:p>
        </w:tc>
        <w:tc>
          <w:tcPr>
            <w:tcW w:w="1934" w:type="dxa"/>
          </w:tcPr>
          <w:p w14:paraId="23288423">
            <w:pPr>
              <w:pStyle w:val="4"/>
              <w:jc w:val="left"/>
            </w:pPr>
            <w:r>
              <w:rPr>
                <w:rFonts w:ascii="仿宋_GB2312" w:hAnsi="仿宋_GB2312" w:eastAsia="仿宋_GB2312" w:cs="仿宋_GB2312"/>
              </w:rPr>
              <w:t>无</w:t>
            </w:r>
          </w:p>
        </w:tc>
      </w:tr>
      <w:tr w14:paraId="709FD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98E898B">
            <w:pPr>
              <w:pStyle w:val="4"/>
              <w:jc w:val="center"/>
            </w:pPr>
            <w:r>
              <w:rPr>
                <w:rFonts w:ascii="仿宋_GB2312" w:hAnsi="仿宋_GB2312" w:eastAsia="仿宋_GB2312" w:cs="仿宋_GB2312"/>
              </w:rPr>
              <w:t>544</w:t>
            </w:r>
          </w:p>
        </w:tc>
        <w:tc>
          <w:tcPr>
            <w:tcW w:w="1707" w:type="dxa"/>
          </w:tcPr>
          <w:p w14:paraId="646BE6E8">
            <w:pPr>
              <w:pStyle w:val="4"/>
              <w:jc w:val="center"/>
            </w:pPr>
            <w:r>
              <w:rPr>
                <w:rFonts w:ascii="仿宋_GB2312" w:hAnsi="仿宋_GB2312" w:eastAsia="仿宋_GB2312" w:cs="仿宋_GB2312"/>
              </w:rPr>
              <w:t>长方 体组</w:t>
            </w:r>
          </w:p>
        </w:tc>
        <w:tc>
          <w:tcPr>
            <w:tcW w:w="1138" w:type="dxa"/>
          </w:tcPr>
          <w:p w14:paraId="34CF7A9F">
            <w:pPr>
              <w:pStyle w:val="4"/>
              <w:jc w:val="center"/>
            </w:pPr>
            <w:r>
              <w:rPr>
                <w:rFonts w:ascii="仿宋_GB2312" w:hAnsi="仿宋_GB2312" w:eastAsia="仿宋_GB2312" w:cs="仿宋_GB2312"/>
              </w:rPr>
              <w:t>1.00（套）</w:t>
            </w:r>
          </w:p>
        </w:tc>
        <w:tc>
          <w:tcPr>
            <w:tcW w:w="1365" w:type="dxa"/>
          </w:tcPr>
          <w:p w14:paraId="6F7FF112">
            <w:pPr>
              <w:pStyle w:val="4"/>
              <w:jc w:val="center"/>
            </w:pPr>
            <w:r>
              <w:rPr>
                <w:rFonts w:ascii="仿宋_GB2312" w:hAnsi="仿宋_GB2312" w:eastAsia="仿宋_GB2312" w:cs="仿宋_GB2312"/>
              </w:rPr>
              <w:t>254.00</w:t>
            </w:r>
          </w:p>
        </w:tc>
        <w:tc>
          <w:tcPr>
            <w:tcW w:w="1138" w:type="dxa"/>
          </w:tcPr>
          <w:p w14:paraId="7212E814">
            <w:pPr>
              <w:pStyle w:val="4"/>
              <w:jc w:val="center"/>
            </w:pPr>
            <w:r>
              <w:rPr>
                <w:rFonts w:ascii="仿宋_GB2312" w:hAnsi="仿宋_GB2312" w:eastAsia="仿宋_GB2312" w:cs="仿宋_GB2312"/>
              </w:rPr>
              <w:t>总价</w:t>
            </w:r>
          </w:p>
        </w:tc>
        <w:tc>
          <w:tcPr>
            <w:tcW w:w="1934" w:type="dxa"/>
          </w:tcPr>
          <w:p w14:paraId="695352B8">
            <w:pPr>
              <w:pStyle w:val="4"/>
              <w:jc w:val="left"/>
            </w:pPr>
            <w:r>
              <w:rPr>
                <w:rFonts w:ascii="仿宋_GB2312" w:hAnsi="仿宋_GB2312" w:eastAsia="仿宋_GB2312" w:cs="仿宋_GB2312"/>
              </w:rPr>
              <w:t>无</w:t>
            </w:r>
          </w:p>
        </w:tc>
      </w:tr>
      <w:tr w14:paraId="694AE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9CC0E7">
            <w:pPr>
              <w:pStyle w:val="4"/>
              <w:jc w:val="center"/>
            </w:pPr>
            <w:r>
              <w:rPr>
                <w:rFonts w:ascii="仿宋_GB2312" w:hAnsi="仿宋_GB2312" w:eastAsia="仿宋_GB2312" w:cs="仿宋_GB2312"/>
              </w:rPr>
              <w:t>545</w:t>
            </w:r>
          </w:p>
        </w:tc>
        <w:tc>
          <w:tcPr>
            <w:tcW w:w="1707" w:type="dxa"/>
          </w:tcPr>
          <w:p w14:paraId="2F295E56">
            <w:pPr>
              <w:pStyle w:val="4"/>
              <w:jc w:val="center"/>
            </w:pPr>
            <w:r>
              <w:rPr>
                <w:rFonts w:ascii="仿宋_GB2312" w:hAnsi="仿宋_GB2312" w:eastAsia="仿宋_GB2312" w:cs="仿宋_GB2312"/>
              </w:rPr>
              <w:t>量筒 2-1</w:t>
            </w:r>
          </w:p>
        </w:tc>
        <w:tc>
          <w:tcPr>
            <w:tcW w:w="1138" w:type="dxa"/>
          </w:tcPr>
          <w:p w14:paraId="56840C7B">
            <w:pPr>
              <w:pStyle w:val="4"/>
              <w:jc w:val="center"/>
            </w:pPr>
            <w:r>
              <w:rPr>
                <w:rFonts w:ascii="仿宋_GB2312" w:hAnsi="仿宋_GB2312" w:eastAsia="仿宋_GB2312" w:cs="仿宋_GB2312"/>
              </w:rPr>
              <w:t>1.00（个）</w:t>
            </w:r>
          </w:p>
        </w:tc>
        <w:tc>
          <w:tcPr>
            <w:tcW w:w="1365" w:type="dxa"/>
          </w:tcPr>
          <w:p w14:paraId="3DBFFC07">
            <w:pPr>
              <w:pStyle w:val="4"/>
              <w:jc w:val="center"/>
            </w:pPr>
            <w:r>
              <w:rPr>
                <w:rFonts w:ascii="仿宋_GB2312" w:hAnsi="仿宋_GB2312" w:eastAsia="仿宋_GB2312" w:cs="仿宋_GB2312"/>
              </w:rPr>
              <w:t>24.00</w:t>
            </w:r>
          </w:p>
        </w:tc>
        <w:tc>
          <w:tcPr>
            <w:tcW w:w="1138" w:type="dxa"/>
          </w:tcPr>
          <w:p w14:paraId="2D2FE44E">
            <w:pPr>
              <w:pStyle w:val="4"/>
              <w:jc w:val="center"/>
            </w:pPr>
            <w:r>
              <w:rPr>
                <w:rFonts w:ascii="仿宋_GB2312" w:hAnsi="仿宋_GB2312" w:eastAsia="仿宋_GB2312" w:cs="仿宋_GB2312"/>
              </w:rPr>
              <w:t>总价</w:t>
            </w:r>
          </w:p>
        </w:tc>
        <w:tc>
          <w:tcPr>
            <w:tcW w:w="1934" w:type="dxa"/>
          </w:tcPr>
          <w:p w14:paraId="2427ACF9">
            <w:pPr>
              <w:pStyle w:val="4"/>
              <w:jc w:val="left"/>
            </w:pPr>
            <w:r>
              <w:rPr>
                <w:rFonts w:ascii="仿宋_GB2312" w:hAnsi="仿宋_GB2312" w:eastAsia="仿宋_GB2312" w:cs="仿宋_GB2312"/>
              </w:rPr>
              <w:t>无</w:t>
            </w:r>
          </w:p>
        </w:tc>
      </w:tr>
      <w:tr w14:paraId="23E0C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7A1DDB72">
            <w:pPr>
              <w:pStyle w:val="4"/>
              <w:jc w:val="center"/>
            </w:pPr>
            <w:r>
              <w:rPr>
                <w:rFonts w:ascii="仿宋_GB2312" w:hAnsi="仿宋_GB2312" w:eastAsia="仿宋_GB2312" w:cs="仿宋_GB2312"/>
              </w:rPr>
              <w:t>546</w:t>
            </w:r>
          </w:p>
        </w:tc>
        <w:tc>
          <w:tcPr>
            <w:tcW w:w="1707" w:type="dxa"/>
          </w:tcPr>
          <w:p w14:paraId="27DD864F">
            <w:pPr>
              <w:pStyle w:val="4"/>
              <w:jc w:val="center"/>
            </w:pPr>
            <w:r>
              <w:rPr>
                <w:rFonts w:ascii="仿宋_GB2312" w:hAnsi="仿宋_GB2312" w:eastAsia="仿宋_GB2312" w:cs="仿宋_GB2312"/>
              </w:rPr>
              <w:t>量筒 3-1</w:t>
            </w:r>
          </w:p>
        </w:tc>
        <w:tc>
          <w:tcPr>
            <w:tcW w:w="1138" w:type="dxa"/>
          </w:tcPr>
          <w:p w14:paraId="1EB02C67">
            <w:pPr>
              <w:pStyle w:val="4"/>
              <w:jc w:val="center"/>
            </w:pPr>
            <w:r>
              <w:rPr>
                <w:rFonts w:ascii="仿宋_GB2312" w:hAnsi="仿宋_GB2312" w:eastAsia="仿宋_GB2312" w:cs="仿宋_GB2312"/>
              </w:rPr>
              <w:t>1.00（套）</w:t>
            </w:r>
          </w:p>
        </w:tc>
        <w:tc>
          <w:tcPr>
            <w:tcW w:w="1365" w:type="dxa"/>
          </w:tcPr>
          <w:p w14:paraId="00A3B16C">
            <w:pPr>
              <w:pStyle w:val="4"/>
              <w:jc w:val="center"/>
            </w:pPr>
            <w:r>
              <w:rPr>
                <w:rFonts w:ascii="仿宋_GB2312" w:hAnsi="仿宋_GB2312" w:eastAsia="仿宋_GB2312" w:cs="仿宋_GB2312"/>
              </w:rPr>
              <w:t>24.00</w:t>
            </w:r>
          </w:p>
        </w:tc>
        <w:tc>
          <w:tcPr>
            <w:tcW w:w="1138" w:type="dxa"/>
          </w:tcPr>
          <w:p w14:paraId="3BBFE774">
            <w:pPr>
              <w:pStyle w:val="4"/>
              <w:jc w:val="center"/>
            </w:pPr>
            <w:r>
              <w:rPr>
                <w:rFonts w:ascii="仿宋_GB2312" w:hAnsi="仿宋_GB2312" w:eastAsia="仿宋_GB2312" w:cs="仿宋_GB2312"/>
              </w:rPr>
              <w:t>总价</w:t>
            </w:r>
          </w:p>
        </w:tc>
        <w:tc>
          <w:tcPr>
            <w:tcW w:w="1934" w:type="dxa"/>
          </w:tcPr>
          <w:p w14:paraId="1FBE2CE8">
            <w:pPr>
              <w:pStyle w:val="4"/>
              <w:jc w:val="left"/>
            </w:pPr>
            <w:r>
              <w:rPr>
                <w:rFonts w:ascii="仿宋_GB2312" w:hAnsi="仿宋_GB2312" w:eastAsia="仿宋_GB2312" w:cs="仿宋_GB2312"/>
              </w:rPr>
              <w:t>无</w:t>
            </w:r>
          </w:p>
        </w:tc>
      </w:tr>
      <w:tr w14:paraId="425B0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4BC267">
            <w:pPr>
              <w:pStyle w:val="4"/>
              <w:jc w:val="center"/>
            </w:pPr>
            <w:r>
              <w:rPr>
                <w:rFonts w:ascii="仿宋_GB2312" w:hAnsi="仿宋_GB2312" w:eastAsia="仿宋_GB2312" w:cs="仿宋_GB2312"/>
              </w:rPr>
              <w:t>547</w:t>
            </w:r>
          </w:p>
        </w:tc>
        <w:tc>
          <w:tcPr>
            <w:tcW w:w="1707" w:type="dxa"/>
          </w:tcPr>
          <w:p w14:paraId="77B4F337">
            <w:pPr>
              <w:pStyle w:val="4"/>
              <w:jc w:val="center"/>
            </w:pPr>
            <w:r>
              <w:rPr>
                <w:rFonts w:ascii="仿宋_GB2312" w:hAnsi="仿宋_GB2312" w:eastAsia="仿宋_GB2312" w:cs="仿宋_GB2312"/>
              </w:rPr>
              <w:t>量筒 4-1</w:t>
            </w:r>
          </w:p>
        </w:tc>
        <w:tc>
          <w:tcPr>
            <w:tcW w:w="1138" w:type="dxa"/>
          </w:tcPr>
          <w:p w14:paraId="57A41E69">
            <w:pPr>
              <w:pStyle w:val="4"/>
              <w:jc w:val="center"/>
            </w:pPr>
            <w:r>
              <w:rPr>
                <w:rFonts w:ascii="仿宋_GB2312" w:hAnsi="仿宋_GB2312" w:eastAsia="仿宋_GB2312" w:cs="仿宋_GB2312"/>
              </w:rPr>
              <w:t>56.00（个）</w:t>
            </w:r>
          </w:p>
        </w:tc>
        <w:tc>
          <w:tcPr>
            <w:tcW w:w="1365" w:type="dxa"/>
          </w:tcPr>
          <w:p w14:paraId="5CF6356F">
            <w:pPr>
              <w:pStyle w:val="4"/>
              <w:jc w:val="center"/>
            </w:pPr>
            <w:r>
              <w:rPr>
                <w:rFonts w:ascii="仿宋_GB2312" w:hAnsi="仿宋_GB2312" w:eastAsia="仿宋_GB2312" w:cs="仿宋_GB2312"/>
              </w:rPr>
              <w:t>604.80</w:t>
            </w:r>
          </w:p>
        </w:tc>
        <w:tc>
          <w:tcPr>
            <w:tcW w:w="1138" w:type="dxa"/>
          </w:tcPr>
          <w:p w14:paraId="2C8E894C">
            <w:pPr>
              <w:pStyle w:val="4"/>
              <w:jc w:val="center"/>
            </w:pPr>
            <w:r>
              <w:rPr>
                <w:rFonts w:ascii="仿宋_GB2312" w:hAnsi="仿宋_GB2312" w:eastAsia="仿宋_GB2312" w:cs="仿宋_GB2312"/>
              </w:rPr>
              <w:t>总价</w:t>
            </w:r>
          </w:p>
        </w:tc>
        <w:tc>
          <w:tcPr>
            <w:tcW w:w="1934" w:type="dxa"/>
          </w:tcPr>
          <w:p w14:paraId="313F044B">
            <w:pPr>
              <w:pStyle w:val="4"/>
              <w:jc w:val="left"/>
            </w:pPr>
            <w:r>
              <w:rPr>
                <w:rFonts w:ascii="仿宋_GB2312" w:hAnsi="仿宋_GB2312" w:eastAsia="仿宋_GB2312" w:cs="仿宋_GB2312"/>
              </w:rPr>
              <w:t>无</w:t>
            </w:r>
          </w:p>
        </w:tc>
      </w:tr>
      <w:tr w14:paraId="345C5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A80C64">
            <w:pPr>
              <w:pStyle w:val="4"/>
              <w:jc w:val="center"/>
            </w:pPr>
            <w:r>
              <w:rPr>
                <w:rFonts w:ascii="仿宋_GB2312" w:hAnsi="仿宋_GB2312" w:eastAsia="仿宋_GB2312" w:cs="仿宋_GB2312"/>
              </w:rPr>
              <w:t>548</w:t>
            </w:r>
          </w:p>
        </w:tc>
        <w:tc>
          <w:tcPr>
            <w:tcW w:w="1707" w:type="dxa"/>
          </w:tcPr>
          <w:p w14:paraId="75BBA0AB">
            <w:pPr>
              <w:pStyle w:val="4"/>
              <w:jc w:val="center"/>
            </w:pPr>
            <w:r>
              <w:rPr>
                <w:rFonts w:ascii="仿宋_GB2312" w:hAnsi="仿宋_GB2312" w:eastAsia="仿宋_GB2312" w:cs="仿宋_GB2312"/>
              </w:rPr>
              <w:t>量杯</w:t>
            </w:r>
          </w:p>
        </w:tc>
        <w:tc>
          <w:tcPr>
            <w:tcW w:w="1138" w:type="dxa"/>
          </w:tcPr>
          <w:p w14:paraId="3613E4EA">
            <w:pPr>
              <w:pStyle w:val="4"/>
              <w:jc w:val="center"/>
            </w:pPr>
            <w:r>
              <w:rPr>
                <w:rFonts w:ascii="仿宋_GB2312" w:hAnsi="仿宋_GB2312" w:eastAsia="仿宋_GB2312" w:cs="仿宋_GB2312"/>
              </w:rPr>
              <w:t>1.00（个）</w:t>
            </w:r>
          </w:p>
        </w:tc>
        <w:tc>
          <w:tcPr>
            <w:tcW w:w="1365" w:type="dxa"/>
          </w:tcPr>
          <w:p w14:paraId="3D55F1C6">
            <w:pPr>
              <w:pStyle w:val="4"/>
              <w:jc w:val="center"/>
            </w:pPr>
            <w:r>
              <w:rPr>
                <w:rFonts w:ascii="仿宋_GB2312" w:hAnsi="仿宋_GB2312" w:eastAsia="仿宋_GB2312" w:cs="仿宋_GB2312"/>
              </w:rPr>
              <w:t>24.00</w:t>
            </w:r>
          </w:p>
        </w:tc>
        <w:tc>
          <w:tcPr>
            <w:tcW w:w="1138" w:type="dxa"/>
          </w:tcPr>
          <w:p w14:paraId="52683EEC">
            <w:pPr>
              <w:pStyle w:val="4"/>
              <w:jc w:val="center"/>
            </w:pPr>
            <w:r>
              <w:rPr>
                <w:rFonts w:ascii="仿宋_GB2312" w:hAnsi="仿宋_GB2312" w:eastAsia="仿宋_GB2312" w:cs="仿宋_GB2312"/>
              </w:rPr>
              <w:t>总价</w:t>
            </w:r>
          </w:p>
        </w:tc>
        <w:tc>
          <w:tcPr>
            <w:tcW w:w="1934" w:type="dxa"/>
          </w:tcPr>
          <w:p w14:paraId="5A5AA286">
            <w:pPr>
              <w:pStyle w:val="4"/>
              <w:jc w:val="left"/>
            </w:pPr>
            <w:r>
              <w:rPr>
                <w:rFonts w:ascii="仿宋_GB2312" w:hAnsi="仿宋_GB2312" w:eastAsia="仿宋_GB2312" w:cs="仿宋_GB2312"/>
              </w:rPr>
              <w:t>无</w:t>
            </w:r>
          </w:p>
        </w:tc>
      </w:tr>
      <w:tr w14:paraId="73254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39CB08">
            <w:pPr>
              <w:pStyle w:val="4"/>
              <w:jc w:val="center"/>
            </w:pPr>
            <w:r>
              <w:rPr>
                <w:rFonts w:ascii="仿宋_GB2312" w:hAnsi="仿宋_GB2312" w:eastAsia="仿宋_GB2312" w:cs="仿宋_GB2312"/>
              </w:rPr>
              <w:t>549</w:t>
            </w:r>
          </w:p>
        </w:tc>
        <w:tc>
          <w:tcPr>
            <w:tcW w:w="1707" w:type="dxa"/>
          </w:tcPr>
          <w:p w14:paraId="62A7F469">
            <w:pPr>
              <w:pStyle w:val="4"/>
              <w:jc w:val="center"/>
            </w:pPr>
            <w:r>
              <w:rPr>
                <w:rFonts w:ascii="仿宋_GB2312" w:hAnsi="仿宋_GB2312" w:eastAsia="仿宋_GB2312" w:cs="仿宋_GB2312"/>
              </w:rPr>
              <w:t>密度计 1</w:t>
            </w:r>
          </w:p>
        </w:tc>
        <w:tc>
          <w:tcPr>
            <w:tcW w:w="1138" w:type="dxa"/>
          </w:tcPr>
          <w:p w14:paraId="43EB7EA4">
            <w:pPr>
              <w:pStyle w:val="4"/>
              <w:jc w:val="center"/>
            </w:pPr>
            <w:r>
              <w:rPr>
                <w:rFonts w:ascii="仿宋_GB2312" w:hAnsi="仿宋_GB2312" w:eastAsia="仿宋_GB2312" w:cs="仿宋_GB2312"/>
              </w:rPr>
              <w:t>1.00（支）</w:t>
            </w:r>
          </w:p>
        </w:tc>
        <w:tc>
          <w:tcPr>
            <w:tcW w:w="1365" w:type="dxa"/>
          </w:tcPr>
          <w:p w14:paraId="729A3CE4">
            <w:pPr>
              <w:pStyle w:val="4"/>
              <w:jc w:val="center"/>
            </w:pPr>
            <w:r>
              <w:rPr>
                <w:rFonts w:ascii="仿宋_GB2312" w:hAnsi="仿宋_GB2312" w:eastAsia="仿宋_GB2312" w:cs="仿宋_GB2312"/>
              </w:rPr>
              <w:t>6.00</w:t>
            </w:r>
          </w:p>
        </w:tc>
        <w:tc>
          <w:tcPr>
            <w:tcW w:w="1138" w:type="dxa"/>
          </w:tcPr>
          <w:p w14:paraId="5E29D8A8">
            <w:pPr>
              <w:pStyle w:val="4"/>
              <w:jc w:val="center"/>
            </w:pPr>
            <w:r>
              <w:rPr>
                <w:rFonts w:ascii="仿宋_GB2312" w:hAnsi="仿宋_GB2312" w:eastAsia="仿宋_GB2312" w:cs="仿宋_GB2312"/>
              </w:rPr>
              <w:t>总价</w:t>
            </w:r>
          </w:p>
        </w:tc>
        <w:tc>
          <w:tcPr>
            <w:tcW w:w="1934" w:type="dxa"/>
          </w:tcPr>
          <w:p w14:paraId="05C0832B">
            <w:pPr>
              <w:pStyle w:val="4"/>
              <w:jc w:val="left"/>
            </w:pPr>
            <w:r>
              <w:rPr>
                <w:rFonts w:ascii="仿宋_GB2312" w:hAnsi="仿宋_GB2312" w:eastAsia="仿宋_GB2312" w:cs="仿宋_GB2312"/>
              </w:rPr>
              <w:t>无</w:t>
            </w:r>
          </w:p>
        </w:tc>
      </w:tr>
      <w:tr w14:paraId="3DF7E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46806A">
            <w:pPr>
              <w:pStyle w:val="4"/>
              <w:jc w:val="center"/>
            </w:pPr>
            <w:r>
              <w:rPr>
                <w:rFonts w:ascii="仿宋_GB2312" w:hAnsi="仿宋_GB2312" w:eastAsia="仿宋_GB2312" w:cs="仿宋_GB2312"/>
              </w:rPr>
              <w:t>550</w:t>
            </w:r>
          </w:p>
        </w:tc>
        <w:tc>
          <w:tcPr>
            <w:tcW w:w="1707" w:type="dxa"/>
          </w:tcPr>
          <w:p w14:paraId="16729058">
            <w:pPr>
              <w:pStyle w:val="4"/>
              <w:jc w:val="center"/>
            </w:pPr>
            <w:r>
              <w:rPr>
                <w:rFonts w:ascii="仿宋_GB2312" w:hAnsi="仿宋_GB2312" w:eastAsia="仿宋_GB2312" w:cs="仿宋_GB2312"/>
              </w:rPr>
              <w:t>密度计 2</w:t>
            </w:r>
          </w:p>
        </w:tc>
        <w:tc>
          <w:tcPr>
            <w:tcW w:w="1138" w:type="dxa"/>
          </w:tcPr>
          <w:p w14:paraId="04A00675">
            <w:pPr>
              <w:pStyle w:val="4"/>
              <w:jc w:val="center"/>
            </w:pPr>
            <w:r>
              <w:rPr>
                <w:rFonts w:ascii="仿宋_GB2312" w:hAnsi="仿宋_GB2312" w:eastAsia="仿宋_GB2312" w:cs="仿宋_GB2312"/>
              </w:rPr>
              <w:t>1.00（支）</w:t>
            </w:r>
          </w:p>
        </w:tc>
        <w:tc>
          <w:tcPr>
            <w:tcW w:w="1365" w:type="dxa"/>
          </w:tcPr>
          <w:p w14:paraId="0A12AFF3">
            <w:pPr>
              <w:pStyle w:val="4"/>
              <w:jc w:val="center"/>
            </w:pPr>
            <w:r>
              <w:rPr>
                <w:rFonts w:ascii="仿宋_GB2312" w:hAnsi="仿宋_GB2312" w:eastAsia="仿宋_GB2312" w:cs="仿宋_GB2312"/>
              </w:rPr>
              <w:t>6.00</w:t>
            </w:r>
          </w:p>
        </w:tc>
        <w:tc>
          <w:tcPr>
            <w:tcW w:w="1138" w:type="dxa"/>
          </w:tcPr>
          <w:p w14:paraId="23385250">
            <w:pPr>
              <w:pStyle w:val="4"/>
              <w:jc w:val="center"/>
            </w:pPr>
            <w:r>
              <w:rPr>
                <w:rFonts w:ascii="仿宋_GB2312" w:hAnsi="仿宋_GB2312" w:eastAsia="仿宋_GB2312" w:cs="仿宋_GB2312"/>
              </w:rPr>
              <w:t>总价</w:t>
            </w:r>
          </w:p>
        </w:tc>
        <w:tc>
          <w:tcPr>
            <w:tcW w:w="1934" w:type="dxa"/>
          </w:tcPr>
          <w:p w14:paraId="49581D9E">
            <w:pPr>
              <w:pStyle w:val="4"/>
              <w:jc w:val="left"/>
            </w:pPr>
            <w:r>
              <w:rPr>
                <w:rFonts w:ascii="仿宋_GB2312" w:hAnsi="仿宋_GB2312" w:eastAsia="仿宋_GB2312" w:cs="仿宋_GB2312"/>
              </w:rPr>
              <w:t>无</w:t>
            </w:r>
          </w:p>
        </w:tc>
      </w:tr>
      <w:tr w14:paraId="32970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9EC802">
            <w:pPr>
              <w:pStyle w:val="4"/>
              <w:jc w:val="center"/>
            </w:pPr>
            <w:r>
              <w:rPr>
                <w:rFonts w:ascii="仿宋_GB2312" w:hAnsi="仿宋_GB2312" w:eastAsia="仿宋_GB2312" w:cs="仿宋_GB2312"/>
              </w:rPr>
              <w:t>551</w:t>
            </w:r>
          </w:p>
        </w:tc>
        <w:tc>
          <w:tcPr>
            <w:tcW w:w="1707" w:type="dxa"/>
          </w:tcPr>
          <w:p w14:paraId="186FA834">
            <w:pPr>
              <w:pStyle w:val="4"/>
              <w:jc w:val="center"/>
            </w:pPr>
            <w:r>
              <w:rPr>
                <w:rFonts w:ascii="仿宋_GB2312" w:hAnsi="仿宋_GB2312" w:eastAsia="仿宋_GB2312" w:cs="仿宋_GB2312"/>
              </w:rPr>
              <w:t>光学显 微镜</w:t>
            </w:r>
          </w:p>
        </w:tc>
        <w:tc>
          <w:tcPr>
            <w:tcW w:w="1138" w:type="dxa"/>
          </w:tcPr>
          <w:p w14:paraId="363AEBE0">
            <w:pPr>
              <w:pStyle w:val="4"/>
              <w:jc w:val="center"/>
            </w:pPr>
            <w:r>
              <w:rPr>
                <w:rFonts w:ascii="仿宋_GB2312" w:hAnsi="仿宋_GB2312" w:eastAsia="仿宋_GB2312" w:cs="仿宋_GB2312"/>
              </w:rPr>
              <w:t>1.00（台）</w:t>
            </w:r>
          </w:p>
        </w:tc>
        <w:tc>
          <w:tcPr>
            <w:tcW w:w="1365" w:type="dxa"/>
          </w:tcPr>
          <w:p w14:paraId="3303D13A">
            <w:pPr>
              <w:pStyle w:val="4"/>
              <w:jc w:val="center"/>
            </w:pPr>
            <w:r>
              <w:rPr>
                <w:rFonts w:ascii="仿宋_GB2312" w:hAnsi="仿宋_GB2312" w:eastAsia="仿宋_GB2312" w:cs="仿宋_GB2312"/>
              </w:rPr>
              <w:t>583.00</w:t>
            </w:r>
          </w:p>
        </w:tc>
        <w:tc>
          <w:tcPr>
            <w:tcW w:w="1138" w:type="dxa"/>
          </w:tcPr>
          <w:p w14:paraId="3DBCD20B">
            <w:pPr>
              <w:pStyle w:val="4"/>
              <w:jc w:val="center"/>
            </w:pPr>
            <w:r>
              <w:rPr>
                <w:rFonts w:ascii="仿宋_GB2312" w:hAnsi="仿宋_GB2312" w:eastAsia="仿宋_GB2312" w:cs="仿宋_GB2312"/>
              </w:rPr>
              <w:t>总价</w:t>
            </w:r>
          </w:p>
        </w:tc>
        <w:tc>
          <w:tcPr>
            <w:tcW w:w="1934" w:type="dxa"/>
          </w:tcPr>
          <w:p w14:paraId="47A644A5">
            <w:pPr>
              <w:pStyle w:val="4"/>
              <w:jc w:val="left"/>
            </w:pPr>
            <w:r>
              <w:rPr>
                <w:rFonts w:ascii="仿宋_GB2312" w:hAnsi="仿宋_GB2312" w:eastAsia="仿宋_GB2312" w:cs="仿宋_GB2312"/>
              </w:rPr>
              <w:t>无</w:t>
            </w:r>
          </w:p>
        </w:tc>
      </w:tr>
      <w:tr w14:paraId="08C36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8AE02FB">
            <w:pPr>
              <w:pStyle w:val="4"/>
              <w:jc w:val="center"/>
            </w:pPr>
            <w:r>
              <w:rPr>
                <w:rFonts w:ascii="仿宋_GB2312" w:hAnsi="仿宋_GB2312" w:eastAsia="仿宋_GB2312" w:cs="仿宋_GB2312"/>
              </w:rPr>
              <w:t>552</w:t>
            </w:r>
          </w:p>
        </w:tc>
        <w:tc>
          <w:tcPr>
            <w:tcW w:w="1707" w:type="dxa"/>
          </w:tcPr>
          <w:p w14:paraId="5567F867">
            <w:pPr>
              <w:pStyle w:val="4"/>
              <w:jc w:val="center"/>
            </w:pPr>
            <w:r>
              <w:rPr>
                <w:rFonts w:ascii="仿宋_GB2312" w:hAnsi="仿宋_GB2312" w:eastAsia="仿宋_GB2312" w:cs="仿宋_GB2312"/>
              </w:rPr>
              <w:t>半导体 性质实 验材料</w:t>
            </w:r>
          </w:p>
        </w:tc>
        <w:tc>
          <w:tcPr>
            <w:tcW w:w="1138" w:type="dxa"/>
          </w:tcPr>
          <w:p w14:paraId="15DC5C0A">
            <w:pPr>
              <w:pStyle w:val="4"/>
              <w:jc w:val="center"/>
            </w:pPr>
            <w:r>
              <w:rPr>
                <w:rFonts w:ascii="仿宋_GB2312" w:hAnsi="仿宋_GB2312" w:eastAsia="仿宋_GB2312" w:cs="仿宋_GB2312"/>
              </w:rPr>
              <w:t>1.00（套）</w:t>
            </w:r>
          </w:p>
        </w:tc>
        <w:tc>
          <w:tcPr>
            <w:tcW w:w="1365" w:type="dxa"/>
          </w:tcPr>
          <w:p w14:paraId="3BFE6092">
            <w:pPr>
              <w:pStyle w:val="4"/>
              <w:jc w:val="center"/>
            </w:pPr>
            <w:r>
              <w:rPr>
                <w:rFonts w:ascii="仿宋_GB2312" w:hAnsi="仿宋_GB2312" w:eastAsia="仿宋_GB2312" w:cs="仿宋_GB2312"/>
              </w:rPr>
              <w:t>88.00</w:t>
            </w:r>
          </w:p>
        </w:tc>
        <w:tc>
          <w:tcPr>
            <w:tcW w:w="1138" w:type="dxa"/>
          </w:tcPr>
          <w:p w14:paraId="285945BB">
            <w:pPr>
              <w:pStyle w:val="4"/>
              <w:jc w:val="center"/>
            </w:pPr>
            <w:r>
              <w:rPr>
                <w:rFonts w:ascii="仿宋_GB2312" w:hAnsi="仿宋_GB2312" w:eastAsia="仿宋_GB2312" w:cs="仿宋_GB2312"/>
              </w:rPr>
              <w:t>总价</w:t>
            </w:r>
          </w:p>
        </w:tc>
        <w:tc>
          <w:tcPr>
            <w:tcW w:w="1934" w:type="dxa"/>
          </w:tcPr>
          <w:p w14:paraId="2BB38732">
            <w:pPr>
              <w:pStyle w:val="4"/>
              <w:jc w:val="left"/>
            </w:pPr>
            <w:r>
              <w:rPr>
                <w:rFonts w:ascii="仿宋_GB2312" w:hAnsi="仿宋_GB2312" w:eastAsia="仿宋_GB2312" w:cs="仿宋_GB2312"/>
              </w:rPr>
              <w:t>无</w:t>
            </w:r>
          </w:p>
        </w:tc>
      </w:tr>
      <w:tr w14:paraId="44C9B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287334">
            <w:pPr>
              <w:pStyle w:val="4"/>
              <w:jc w:val="center"/>
            </w:pPr>
            <w:r>
              <w:rPr>
                <w:rFonts w:ascii="仿宋_GB2312" w:hAnsi="仿宋_GB2312" w:eastAsia="仿宋_GB2312" w:cs="仿宋_GB2312"/>
              </w:rPr>
              <w:t>553</w:t>
            </w:r>
          </w:p>
        </w:tc>
        <w:tc>
          <w:tcPr>
            <w:tcW w:w="1707" w:type="dxa"/>
          </w:tcPr>
          <w:p w14:paraId="7E4F857F">
            <w:pPr>
              <w:pStyle w:val="4"/>
              <w:jc w:val="center"/>
            </w:pPr>
            <w:r>
              <w:rPr>
                <w:rFonts w:ascii="仿宋_GB2312" w:hAnsi="仿宋_GB2312" w:eastAsia="仿宋_GB2312" w:cs="仿宋_GB2312"/>
              </w:rPr>
              <w:t>记忆合 金特性 实验盒</w:t>
            </w:r>
          </w:p>
        </w:tc>
        <w:tc>
          <w:tcPr>
            <w:tcW w:w="1138" w:type="dxa"/>
          </w:tcPr>
          <w:p w14:paraId="21696EBC">
            <w:pPr>
              <w:pStyle w:val="4"/>
              <w:jc w:val="center"/>
            </w:pPr>
            <w:r>
              <w:rPr>
                <w:rFonts w:ascii="仿宋_GB2312" w:hAnsi="仿宋_GB2312" w:eastAsia="仿宋_GB2312" w:cs="仿宋_GB2312"/>
              </w:rPr>
              <w:t>1.00（套）</w:t>
            </w:r>
          </w:p>
        </w:tc>
        <w:tc>
          <w:tcPr>
            <w:tcW w:w="1365" w:type="dxa"/>
          </w:tcPr>
          <w:p w14:paraId="52083DFD">
            <w:pPr>
              <w:pStyle w:val="4"/>
              <w:jc w:val="center"/>
            </w:pPr>
            <w:r>
              <w:rPr>
                <w:rFonts w:ascii="仿宋_GB2312" w:hAnsi="仿宋_GB2312" w:eastAsia="仿宋_GB2312" w:cs="仿宋_GB2312"/>
              </w:rPr>
              <w:t>840.00</w:t>
            </w:r>
          </w:p>
        </w:tc>
        <w:tc>
          <w:tcPr>
            <w:tcW w:w="1138" w:type="dxa"/>
          </w:tcPr>
          <w:p w14:paraId="6130AFD8">
            <w:pPr>
              <w:pStyle w:val="4"/>
              <w:jc w:val="center"/>
            </w:pPr>
            <w:r>
              <w:rPr>
                <w:rFonts w:ascii="仿宋_GB2312" w:hAnsi="仿宋_GB2312" w:eastAsia="仿宋_GB2312" w:cs="仿宋_GB2312"/>
              </w:rPr>
              <w:t>总价</w:t>
            </w:r>
          </w:p>
        </w:tc>
        <w:tc>
          <w:tcPr>
            <w:tcW w:w="1934" w:type="dxa"/>
          </w:tcPr>
          <w:p w14:paraId="04B229F5">
            <w:pPr>
              <w:pStyle w:val="4"/>
              <w:jc w:val="left"/>
            </w:pPr>
            <w:r>
              <w:rPr>
                <w:rFonts w:ascii="仿宋_GB2312" w:hAnsi="仿宋_GB2312" w:eastAsia="仿宋_GB2312" w:cs="仿宋_GB2312"/>
              </w:rPr>
              <w:t>无</w:t>
            </w:r>
          </w:p>
        </w:tc>
      </w:tr>
      <w:tr w14:paraId="46350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6F2F08">
            <w:pPr>
              <w:pStyle w:val="4"/>
              <w:jc w:val="center"/>
            </w:pPr>
            <w:r>
              <w:rPr>
                <w:rFonts w:ascii="仿宋_GB2312" w:hAnsi="仿宋_GB2312" w:eastAsia="仿宋_GB2312" w:cs="仿宋_GB2312"/>
              </w:rPr>
              <w:t>554</w:t>
            </w:r>
          </w:p>
        </w:tc>
        <w:tc>
          <w:tcPr>
            <w:tcW w:w="1707" w:type="dxa"/>
          </w:tcPr>
          <w:p w14:paraId="4570390F">
            <w:pPr>
              <w:pStyle w:val="4"/>
              <w:jc w:val="center"/>
            </w:pPr>
            <w:r>
              <w:rPr>
                <w:rFonts w:ascii="仿宋_GB2312" w:hAnsi="仿宋_GB2312" w:eastAsia="仿宋_GB2312" w:cs="仿宋_GB2312"/>
              </w:rPr>
              <w:t>纳米特 性实验 盒</w:t>
            </w:r>
          </w:p>
        </w:tc>
        <w:tc>
          <w:tcPr>
            <w:tcW w:w="1138" w:type="dxa"/>
          </w:tcPr>
          <w:p w14:paraId="7B79E9CC">
            <w:pPr>
              <w:pStyle w:val="4"/>
              <w:jc w:val="center"/>
            </w:pPr>
            <w:r>
              <w:rPr>
                <w:rFonts w:ascii="仿宋_GB2312" w:hAnsi="仿宋_GB2312" w:eastAsia="仿宋_GB2312" w:cs="仿宋_GB2312"/>
              </w:rPr>
              <w:t>1.00（套）</w:t>
            </w:r>
          </w:p>
        </w:tc>
        <w:tc>
          <w:tcPr>
            <w:tcW w:w="1365" w:type="dxa"/>
          </w:tcPr>
          <w:p w14:paraId="7DE375D3">
            <w:pPr>
              <w:pStyle w:val="4"/>
              <w:jc w:val="center"/>
            </w:pPr>
            <w:r>
              <w:rPr>
                <w:rFonts w:ascii="仿宋_GB2312" w:hAnsi="仿宋_GB2312" w:eastAsia="仿宋_GB2312" w:cs="仿宋_GB2312"/>
              </w:rPr>
              <w:t>232.00</w:t>
            </w:r>
          </w:p>
        </w:tc>
        <w:tc>
          <w:tcPr>
            <w:tcW w:w="1138" w:type="dxa"/>
          </w:tcPr>
          <w:p w14:paraId="1FED182B">
            <w:pPr>
              <w:pStyle w:val="4"/>
              <w:jc w:val="center"/>
            </w:pPr>
            <w:r>
              <w:rPr>
                <w:rFonts w:ascii="仿宋_GB2312" w:hAnsi="仿宋_GB2312" w:eastAsia="仿宋_GB2312" w:cs="仿宋_GB2312"/>
              </w:rPr>
              <w:t>总价</w:t>
            </w:r>
          </w:p>
        </w:tc>
        <w:tc>
          <w:tcPr>
            <w:tcW w:w="1934" w:type="dxa"/>
          </w:tcPr>
          <w:p w14:paraId="7F6B2CFC">
            <w:pPr>
              <w:pStyle w:val="4"/>
              <w:jc w:val="left"/>
            </w:pPr>
            <w:r>
              <w:rPr>
                <w:rFonts w:ascii="仿宋_GB2312" w:hAnsi="仿宋_GB2312" w:eastAsia="仿宋_GB2312" w:cs="仿宋_GB2312"/>
              </w:rPr>
              <w:t>无</w:t>
            </w:r>
          </w:p>
        </w:tc>
      </w:tr>
      <w:tr w14:paraId="4BE03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7163259D">
            <w:pPr>
              <w:pStyle w:val="4"/>
              <w:jc w:val="center"/>
            </w:pPr>
            <w:r>
              <w:rPr>
                <w:rFonts w:ascii="仿宋_GB2312" w:hAnsi="仿宋_GB2312" w:eastAsia="仿宋_GB2312" w:cs="仿宋_GB2312"/>
              </w:rPr>
              <w:t>555</w:t>
            </w:r>
          </w:p>
        </w:tc>
        <w:tc>
          <w:tcPr>
            <w:tcW w:w="1707" w:type="dxa"/>
          </w:tcPr>
          <w:p w14:paraId="2665E4AE">
            <w:pPr>
              <w:pStyle w:val="4"/>
              <w:jc w:val="center"/>
            </w:pPr>
            <w:r>
              <w:rPr>
                <w:rFonts w:ascii="仿宋_GB2312" w:hAnsi="仿宋_GB2312" w:eastAsia="仿宋_GB2312" w:cs="仿宋_GB2312"/>
              </w:rPr>
              <w:t>分子间 作用力 模型</w:t>
            </w:r>
          </w:p>
        </w:tc>
        <w:tc>
          <w:tcPr>
            <w:tcW w:w="1138" w:type="dxa"/>
          </w:tcPr>
          <w:p w14:paraId="6E5FC594">
            <w:pPr>
              <w:pStyle w:val="4"/>
              <w:jc w:val="center"/>
            </w:pPr>
            <w:r>
              <w:rPr>
                <w:rFonts w:ascii="仿宋_GB2312" w:hAnsi="仿宋_GB2312" w:eastAsia="仿宋_GB2312" w:cs="仿宋_GB2312"/>
              </w:rPr>
              <w:t>1.00（个）</w:t>
            </w:r>
          </w:p>
        </w:tc>
        <w:tc>
          <w:tcPr>
            <w:tcW w:w="1365" w:type="dxa"/>
          </w:tcPr>
          <w:p w14:paraId="3FE48B61">
            <w:pPr>
              <w:pStyle w:val="4"/>
              <w:jc w:val="center"/>
            </w:pPr>
            <w:r>
              <w:rPr>
                <w:rFonts w:ascii="仿宋_GB2312" w:hAnsi="仿宋_GB2312" w:eastAsia="仿宋_GB2312" w:cs="仿宋_GB2312"/>
              </w:rPr>
              <w:t>57.00</w:t>
            </w:r>
          </w:p>
        </w:tc>
        <w:tc>
          <w:tcPr>
            <w:tcW w:w="1138" w:type="dxa"/>
          </w:tcPr>
          <w:p w14:paraId="2B3B12F7">
            <w:pPr>
              <w:pStyle w:val="4"/>
              <w:jc w:val="center"/>
            </w:pPr>
            <w:r>
              <w:rPr>
                <w:rFonts w:ascii="仿宋_GB2312" w:hAnsi="仿宋_GB2312" w:eastAsia="仿宋_GB2312" w:cs="仿宋_GB2312"/>
              </w:rPr>
              <w:t>总价</w:t>
            </w:r>
          </w:p>
        </w:tc>
        <w:tc>
          <w:tcPr>
            <w:tcW w:w="1934" w:type="dxa"/>
          </w:tcPr>
          <w:p w14:paraId="3EE19992">
            <w:pPr>
              <w:pStyle w:val="4"/>
              <w:jc w:val="left"/>
            </w:pPr>
            <w:r>
              <w:rPr>
                <w:rFonts w:ascii="仿宋_GB2312" w:hAnsi="仿宋_GB2312" w:eastAsia="仿宋_GB2312" w:cs="仿宋_GB2312"/>
              </w:rPr>
              <w:t>无</w:t>
            </w:r>
          </w:p>
        </w:tc>
      </w:tr>
      <w:tr w14:paraId="406F2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BBB628">
            <w:pPr>
              <w:pStyle w:val="4"/>
              <w:jc w:val="center"/>
            </w:pPr>
            <w:r>
              <w:rPr>
                <w:rFonts w:ascii="仿宋_GB2312" w:hAnsi="仿宋_GB2312" w:eastAsia="仿宋_GB2312" w:cs="仿宋_GB2312"/>
              </w:rPr>
              <w:t>556</w:t>
            </w:r>
          </w:p>
        </w:tc>
        <w:tc>
          <w:tcPr>
            <w:tcW w:w="1707" w:type="dxa"/>
          </w:tcPr>
          <w:p w14:paraId="6EA7BA48">
            <w:pPr>
              <w:pStyle w:val="4"/>
              <w:jc w:val="center"/>
            </w:pPr>
            <w:r>
              <w:rPr>
                <w:rFonts w:ascii="仿宋_GB2312" w:hAnsi="仿宋_GB2312" w:eastAsia="仿宋_GB2312" w:cs="仿宋_GB2312"/>
              </w:rPr>
              <w:t>内聚力 演示器</w:t>
            </w:r>
          </w:p>
        </w:tc>
        <w:tc>
          <w:tcPr>
            <w:tcW w:w="1138" w:type="dxa"/>
          </w:tcPr>
          <w:p w14:paraId="3D1F8924">
            <w:pPr>
              <w:pStyle w:val="4"/>
              <w:jc w:val="center"/>
            </w:pPr>
            <w:r>
              <w:rPr>
                <w:rFonts w:ascii="仿宋_GB2312" w:hAnsi="仿宋_GB2312" w:eastAsia="仿宋_GB2312" w:cs="仿宋_GB2312"/>
              </w:rPr>
              <w:t>1.00（个）</w:t>
            </w:r>
          </w:p>
        </w:tc>
        <w:tc>
          <w:tcPr>
            <w:tcW w:w="1365" w:type="dxa"/>
          </w:tcPr>
          <w:p w14:paraId="54C0A999">
            <w:pPr>
              <w:pStyle w:val="4"/>
              <w:jc w:val="center"/>
            </w:pPr>
            <w:r>
              <w:rPr>
                <w:rFonts w:ascii="仿宋_GB2312" w:hAnsi="仿宋_GB2312" w:eastAsia="仿宋_GB2312" w:cs="仿宋_GB2312"/>
              </w:rPr>
              <w:t>74.00</w:t>
            </w:r>
          </w:p>
        </w:tc>
        <w:tc>
          <w:tcPr>
            <w:tcW w:w="1138" w:type="dxa"/>
          </w:tcPr>
          <w:p w14:paraId="73CDFDA3">
            <w:pPr>
              <w:pStyle w:val="4"/>
              <w:jc w:val="center"/>
            </w:pPr>
            <w:r>
              <w:rPr>
                <w:rFonts w:ascii="仿宋_GB2312" w:hAnsi="仿宋_GB2312" w:eastAsia="仿宋_GB2312" w:cs="仿宋_GB2312"/>
              </w:rPr>
              <w:t>总价</w:t>
            </w:r>
          </w:p>
        </w:tc>
        <w:tc>
          <w:tcPr>
            <w:tcW w:w="1934" w:type="dxa"/>
          </w:tcPr>
          <w:p w14:paraId="61368F0B">
            <w:pPr>
              <w:pStyle w:val="4"/>
              <w:jc w:val="left"/>
            </w:pPr>
            <w:r>
              <w:rPr>
                <w:rFonts w:ascii="仿宋_GB2312" w:hAnsi="仿宋_GB2312" w:eastAsia="仿宋_GB2312" w:cs="仿宋_GB2312"/>
              </w:rPr>
              <w:t>无</w:t>
            </w:r>
          </w:p>
        </w:tc>
      </w:tr>
      <w:tr w14:paraId="346B7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260A79">
            <w:pPr>
              <w:pStyle w:val="4"/>
              <w:jc w:val="center"/>
            </w:pPr>
            <w:r>
              <w:rPr>
                <w:rFonts w:ascii="仿宋_GB2312" w:hAnsi="仿宋_GB2312" w:eastAsia="仿宋_GB2312" w:cs="仿宋_GB2312"/>
              </w:rPr>
              <w:t>557</w:t>
            </w:r>
          </w:p>
        </w:tc>
        <w:tc>
          <w:tcPr>
            <w:tcW w:w="1707" w:type="dxa"/>
          </w:tcPr>
          <w:p w14:paraId="265A0381">
            <w:pPr>
              <w:pStyle w:val="4"/>
              <w:jc w:val="center"/>
            </w:pPr>
            <w:r>
              <w:rPr>
                <w:rFonts w:ascii="仿宋_GB2312" w:hAnsi="仿宋_GB2312" w:eastAsia="仿宋_GB2312" w:cs="仿宋_GB2312"/>
              </w:rPr>
              <w:t>演示直尺</w:t>
            </w:r>
          </w:p>
        </w:tc>
        <w:tc>
          <w:tcPr>
            <w:tcW w:w="1138" w:type="dxa"/>
          </w:tcPr>
          <w:p w14:paraId="5AB85AF4">
            <w:pPr>
              <w:pStyle w:val="4"/>
              <w:jc w:val="center"/>
            </w:pPr>
            <w:r>
              <w:rPr>
                <w:rFonts w:ascii="仿宋_GB2312" w:hAnsi="仿宋_GB2312" w:eastAsia="仿宋_GB2312" w:cs="仿宋_GB2312"/>
              </w:rPr>
              <w:t>1.00（个）</w:t>
            </w:r>
          </w:p>
        </w:tc>
        <w:tc>
          <w:tcPr>
            <w:tcW w:w="1365" w:type="dxa"/>
          </w:tcPr>
          <w:p w14:paraId="056C5D3C">
            <w:pPr>
              <w:pStyle w:val="4"/>
              <w:jc w:val="center"/>
            </w:pPr>
            <w:r>
              <w:rPr>
                <w:rFonts w:ascii="仿宋_GB2312" w:hAnsi="仿宋_GB2312" w:eastAsia="仿宋_GB2312" w:cs="仿宋_GB2312"/>
              </w:rPr>
              <w:t>31.00</w:t>
            </w:r>
          </w:p>
        </w:tc>
        <w:tc>
          <w:tcPr>
            <w:tcW w:w="1138" w:type="dxa"/>
          </w:tcPr>
          <w:p w14:paraId="614DF261">
            <w:pPr>
              <w:pStyle w:val="4"/>
              <w:jc w:val="center"/>
            </w:pPr>
            <w:r>
              <w:rPr>
                <w:rFonts w:ascii="仿宋_GB2312" w:hAnsi="仿宋_GB2312" w:eastAsia="仿宋_GB2312" w:cs="仿宋_GB2312"/>
              </w:rPr>
              <w:t>总价</w:t>
            </w:r>
          </w:p>
        </w:tc>
        <w:tc>
          <w:tcPr>
            <w:tcW w:w="1934" w:type="dxa"/>
          </w:tcPr>
          <w:p w14:paraId="689B8D33">
            <w:pPr>
              <w:pStyle w:val="4"/>
              <w:jc w:val="left"/>
            </w:pPr>
            <w:r>
              <w:rPr>
                <w:rFonts w:ascii="仿宋_GB2312" w:hAnsi="仿宋_GB2312" w:eastAsia="仿宋_GB2312" w:cs="仿宋_GB2312"/>
              </w:rPr>
              <w:t>无</w:t>
            </w:r>
          </w:p>
        </w:tc>
      </w:tr>
      <w:tr w14:paraId="1947A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9F9A8CB">
            <w:pPr>
              <w:pStyle w:val="4"/>
              <w:jc w:val="center"/>
            </w:pPr>
            <w:r>
              <w:rPr>
                <w:rFonts w:ascii="仿宋_GB2312" w:hAnsi="仿宋_GB2312" w:eastAsia="仿宋_GB2312" w:cs="仿宋_GB2312"/>
              </w:rPr>
              <w:t>558</w:t>
            </w:r>
          </w:p>
        </w:tc>
        <w:tc>
          <w:tcPr>
            <w:tcW w:w="1707" w:type="dxa"/>
          </w:tcPr>
          <w:p w14:paraId="6F99C729">
            <w:pPr>
              <w:pStyle w:val="4"/>
              <w:jc w:val="center"/>
            </w:pPr>
            <w:r>
              <w:rPr>
                <w:rFonts w:ascii="仿宋_GB2312" w:hAnsi="仿宋_GB2312" w:eastAsia="仿宋_GB2312" w:cs="仿宋_GB2312"/>
              </w:rPr>
              <w:t>钢直尺 1</w:t>
            </w:r>
          </w:p>
        </w:tc>
        <w:tc>
          <w:tcPr>
            <w:tcW w:w="1138" w:type="dxa"/>
          </w:tcPr>
          <w:p w14:paraId="56C5C79F">
            <w:pPr>
              <w:pStyle w:val="4"/>
              <w:jc w:val="center"/>
            </w:pPr>
            <w:r>
              <w:rPr>
                <w:rFonts w:ascii="仿宋_GB2312" w:hAnsi="仿宋_GB2312" w:eastAsia="仿宋_GB2312" w:cs="仿宋_GB2312"/>
              </w:rPr>
              <w:t>2.00（个）</w:t>
            </w:r>
          </w:p>
        </w:tc>
        <w:tc>
          <w:tcPr>
            <w:tcW w:w="1365" w:type="dxa"/>
          </w:tcPr>
          <w:p w14:paraId="07C32713">
            <w:pPr>
              <w:pStyle w:val="4"/>
              <w:jc w:val="center"/>
            </w:pPr>
            <w:r>
              <w:rPr>
                <w:rFonts w:ascii="仿宋_GB2312" w:hAnsi="仿宋_GB2312" w:eastAsia="仿宋_GB2312" w:cs="仿宋_GB2312"/>
              </w:rPr>
              <w:t>72.00</w:t>
            </w:r>
          </w:p>
        </w:tc>
        <w:tc>
          <w:tcPr>
            <w:tcW w:w="1138" w:type="dxa"/>
          </w:tcPr>
          <w:p w14:paraId="56E3008B">
            <w:pPr>
              <w:pStyle w:val="4"/>
              <w:jc w:val="center"/>
            </w:pPr>
            <w:r>
              <w:rPr>
                <w:rFonts w:ascii="仿宋_GB2312" w:hAnsi="仿宋_GB2312" w:eastAsia="仿宋_GB2312" w:cs="仿宋_GB2312"/>
              </w:rPr>
              <w:t>总价</w:t>
            </w:r>
          </w:p>
        </w:tc>
        <w:tc>
          <w:tcPr>
            <w:tcW w:w="1934" w:type="dxa"/>
          </w:tcPr>
          <w:p w14:paraId="17DB3DF9">
            <w:pPr>
              <w:pStyle w:val="4"/>
              <w:jc w:val="left"/>
            </w:pPr>
            <w:r>
              <w:rPr>
                <w:rFonts w:ascii="仿宋_GB2312" w:hAnsi="仿宋_GB2312" w:eastAsia="仿宋_GB2312" w:cs="仿宋_GB2312"/>
              </w:rPr>
              <w:t>无</w:t>
            </w:r>
          </w:p>
        </w:tc>
      </w:tr>
      <w:tr w14:paraId="28F3E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60B519">
            <w:pPr>
              <w:pStyle w:val="4"/>
              <w:jc w:val="center"/>
            </w:pPr>
            <w:r>
              <w:rPr>
                <w:rFonts w:ascii="仿宋_GB2312" w:hAnsi="仿宋_GB2312" w:eastAsia="仿宋_GB2312" w:cs="仿宋_GB2312"/>
              </w:rPr>
              <w:t>559</w:t>
            </w:r>
          </w:p>
        </w:tc>
        <w:tc>
          <w:tcPr>
            <w:tcW w:w="1707" w:type="dxa"/>
          </w:tcPr>
          <w:p w14:paraId="0693DB13">
            <w:pPr>
              <w:pStyle w:val="4"/>
              <w:jc w:val="center"/>
            </w:pPr>
            <w:r>
              <w:rPr>
                <w:rFonts w:ascii="仿宋_GB2312" w:hAnsi="仿宋_GB2312" w:eastAsia="仿宋_GB2312" w:cs="仿宋_GB2312"/>
              </w:rPr>
              <w:t>钢直尺 2</w:t>
            </w:r>
          </w:p>
        </w:tc>
        <w:tc>
          <w:tcPr>
            <w:tcW w:w="1138" w:type="dxa"/>
          </w:tcPr>
          <w:p w14:paraId="4435C9AA">
            <w:pPr>
              <w:pStyle w:val="4"/>
              <w:jc w:val="center"/>
            </w:pPr>
            <w:r>
              <w:rPr>
                <w:rFonts w:ascii="仿宋_GB2312" w:hAnsi="仿宋_GB2312" w:eastAsia="仿宋_GB2312" w:cs="仿宋_GB2312"/>
              </w:rPr>
              <w:t>14.00（个）</w:t>
            </w:r>
          </w:p>
        </w:tc>
        <w:tc>
          <w:tcPr>
            <w:tcW w:w="1365" w:type="dxa"/>
          </w:tcPr>
          <w:p w14:paraId="631207E5">
            <w:pPr>
              <w:pStyle w:val="4"/>
              <w:jc w:val="center"/>
            </w:pPr>
            <w:r>
              <w:rPr>
                <w:rFonts w:ascii="仿宋_GB2312" w:hAnsi="仿宋_GB2312" w:eastAsia="仿宋_GB2312" w:cs="仿宋_GB2312"/>
              </w:rPr>
              <w:t>168.00</w:t>
            </w:r>
          </w:p>
        </w:tc>
        <w:tc>
          <w:tcPr>
            <w:tcW w:w="1138" w:type="dxa"/>
          </w:tcPr>
          <w:p w14:paraId="5294C3B5">
            <w:pPr>
              <w:pStyle w:val="4"/>
              <w:jc w:val="center"/>
            </w:pPr>
            <w:r>
              <w:rPr>
                <w:rFonts w:ascii="仿宋_GB2312" w:hAnsi="仿宋_GB2312" w:eastAsia="仿宋_GB2312" w:cs="仿宋_GB2312"/>
              </w:rPr>
              <w:t>总价</w:t>
            </w:r>
          </w:p>
        </w:tc>
        <w:tc>
          <w:tcPr>
            <w:tcW w:w="1934" w:type="dxa"/>
          </w:tcPr>
          <w:p w14:paraId="4BFBF55C">
            <w:pPr>
              <w:pStyle w:val="4"/>
              <w:jc w:val="left"/>
            </w:pPr>
            <w:r>
              <w:rPr>
                <w:rFonts w:ascii="仿宋_GB2312" w:hAnsi="仿宋_GB2312" w:eastAsia="仿宋_GB2312" w:cs="仿宋_GB2312"/>
              </w:rPr>
              <w:t>无</w:t>
            </w:r>
          </w:p>
        </w:tc>
      </w:tr>
      <w:tr w14:paraId="0992E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C5672C">
            <w:pPr>
              <w:pStyle w:val="4"/>
              <w:jc w:val="center"/>
            </w:pPr>
            <w:r>
              <w:rPr>
                <w:rFonts w:ascii="仿宋_GB2312" w:hAnsi="仿宋_GB2312" w:eastAsia="仿宋_GB2312" w:cs="仿宋_GB2312"/>
              </w:rPr>
              <w:t>560</w:t>
            </w:r>
          </w:p>
        </w:tc>
        <w:tc>
          <w:tcPr>
            <w:tcW w:w="1707" w:type="dxa"/>
          </w:tcPr>
          <w:p w14:paraId="786A9810">
            <w:pPr>
              <w:pStyle w:val="4"/>
              <w:jc w:val="center"/>
            </w:pPr>
            <w:r>
              <w:rPr>
                <w:rFonts w:ascii="仿宋_GB2312" w:hAnsi="仿宋_GB2312" w:eastAsia="仿宋_GB2312" w:cs="仿宋_GB2312"/>
              </w:rPr>
              <w:t>钢直尺 3</w:t>
            </w:r>
          </w:p>
        </w:tc>
        <w:tc>
          <w:tcPr>
            <w:tcW w:w="1138" w:type="dxa"/>
          </w:tcPr>
          <w:p w14:paraId="318B1AE5">
            <w:pPr>
              <w:pStyle w:val="4"/>
              <w:jc w:val="center"/>
            </w:pPr>
            <w:r>
              <w:rPr>
                <w:rFonts w:ascii="仿宋_GB2312" w:hAnsi="仿宋_GB2312" w:eastAsia="仿宋_GB2312" w:cs="仿宋_GB2312"/>
              </w:rPr>
              <w:t>14.00（个）</w:t>
            </w:r>
          </w:p>
        </w:tc>
        <w:tc>
          <w:tcPr>
            <w:tcW w:w="1365" w:type="dxa"/>
          </w:tcPr>
          <w:p w14:paraId="6BCFD8A6">
            <w:pPr>
              <w:pStyle w:val="4"/>
              <w:jc w:val="center"/>
            </w:pPr>
            <w:r>
              <w:rPr>
                <w:rFonts w:ascii="仿宋_GB2312" w:hAnsi="仿宋_GB2312" w:eastAsia="仿宋_GB2312" w:cs="仿宋_GB2312"/>
              </w:rPr>
              <w:t>100.80</w:t>
            </w:r>
          </w:p>
        </w:tc>
        <w:tc>
          <w:tcPr>
            <w:tcW w:w="1138" w:type="dxa"/>
          </w:tcPr>
          <w:p w14:paraId="4813F1F2">
            <w:pPr>
              <w:pStyle w:val="4"/>
              <w:jc w:val="center"/>
            </w:pPr>
            <w:r>
              <w:rPr>
                <w:rFonts w:ascii="仿宋_GB2312" w:hAnsi="仿宋_GB2312" w:eastAsia="仿宋_GB2312" w:cs="仿宋_GB2312"/>
              </w:rPr>
              <w:t>总价</w:t>
            </w:r>
          </w:p>
        </w:tc>
        <w:tc>
          <w:tcPr>
            <w:tcW w:w="1934" w:type="dxa"/>
          </w:tcPr>
          <w:p w14:paraId="2FD95F82">
            <w:pPr>
              <w:pStyle w:val="4"/>
              <w:jc w:val="left"/>
            </w:pPr>
            <w:r>
              <w:rPr>
                <w:rFonts w:ascii="仿宋_GB2312" w:hAnsi="仿宋_GB2312" w:eastAsia="仿宋_GB2312" w:cs="仿宋_GB2312"/>
              </w:rPr>
              <w:t>无</w:t>
            </w:r>
          </w:p>
        </w:tc>
      </w:tr>
      <w:tr w14:paraId="51043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30C312">
            <w:pPr>
              <w:pStyle w:val="4"/>
              <w:jc w:val="center"/>
            </w:pPr>
            <w:r>
              <w:rPr>
                <w:rFonts w:ascii="仿宋_GB2312" w:hAnsi="仿宋_GB2312" w:eastAsia="仿宋_GB2312" w:cs="仿宋_GB2312"/>
              </w:rPr>
              <w:t>561</w:t>
            </w:r>
          </w:p>
        </w:tc>
        <w:tc>
          <w:tcPr>
            <w:tcW w:w="1707" w:type="dxa"/>
          </w:tcPr>
          <w:p w14:paraId="2F39BEA1">
            <w:pPr>
              <w:pStyle w:val="4"/>
              <w:jc w:val="center"/>
            </w:pPr>
            <w:r>
              <w:rPr>
                <w:rFonts w:ascii="仿宋_GB2312" w:hAnsi="仿宋_GB2312" w:eastAsia="仿宋_GB2312" w:cs="仿宋_GB2312"/>
              </w:rPr>
              <w:t>钢卷尺</w:t>
            </w:r>
          </w:p>
        </w:tc>
        <w:tc>
          <w:tcPr>
            <w:tcW w:w="1138" w:type="dxa"/>
          </w:tcPr>
          <w:p w14:paraId="082707D6">
            <w:pPr>
              <w:pStyle w:val="4"/>
              <w:jc w:val="center"/>
            </w:pPr>
            <w:r>
              <w:rPr>
                <w:rFonts w:ascii="仿宋_GB2312" w:hAnsi="仿宋_GB2312" w:eastAsia="仿宋_GB2312" w:cs="仿宋_GB2312"/>
              </w:rPr>
              <w:t>1.00（盒）</w:t>
            </w:r>
          </w:p>
        </w:tc>
        <w:tc>
          <w:tcPr>
            <w:tcW w:w="1365" w:type="dxa"/>
          </w:tcPr>
          <w:p w14:paraId="628E5B6B">
            <w:pPr>
              <w:pStyle w:val="4"/>
              <w:jc w:val="center"/>
            </w:pPr>
            <w:r>
              <w:rPr>
                <w:rFonts w:ascii="仿宋_GB2312" w:hAnsi="仿宋_GB2312" w:eastAsia="仿宋_GB2312" w:cs="仿宋_GB2312"/>
              </w:rPr>
              <w:t>6.00</w:t>
            </w:r>
          </w:p>
        </w:tc>
        <w:tc>
          <w:tcPr>
            <w:tcW w:w="1138" w:type="dxa"/>
          </w:tcPr>
          <w:p w14:paraId="1EA3D6D4">
            <w:pPr>
              <w:pStyle w:val="4"/>
              <w:jc w:val="center"/>
            </w:pPr>
            <w:r>
              <w:rPr>
                <w:rFonts w:ascii="仿宋_GB2312" w:hAnsi="仿宋_GB2312" w:eastAsia="仿宋_GB2312" w:cs="仿宋_GB2312"/>
              </w:rPr>
              <w:t>总价</w:t>
            </w:r>
          </w:p>
        </w:tc>
        <w:tc>
          <w:tcPr>
            <w:tcW w:w="1934" w:type="dxa"/>
          </w:tcPr>
          <w:p w14:paraId="17B0573E">
            <w:pPr>
              <w:pStyle w:val="4"/>
              <w:jc w:val="left"/>
            </w:pPr>
            <w:r>
              <w:rPr>
                <w:rFonts w:ascii="仿宋_GB2312" w:hAnsi="仿宋_GB2312" w:eastAsia="仿宋_GB2312" w:cs="仿宋_GB2312"/>
              </w:rPr>
              <w:t>无</w:t>
            </w:r>
          </w:p>
        </w:tc>
      </w:tr>
      <w:tr w14:paraId="653EE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9652AD">
            <w:pPr>
              <w:pStyle w:val="4"/>
              <w:jc w:val="center"/>
            </w:pPr>
            <w:r>
              <w:rPr>
                <w:rFonts w:ascii="仿宋_GB2312" w:hAnsi="仿宋_GB2312" w:eastAsia="仿宋_GB2312" w:cs="仿宋_GB2312"/>
              </w:rPr>
              <w:t>562</w:t>
            </w:r>
          </w:p>
        </w:tc>
        <w:tc>
          <w:tcPr>
            <w:tcW w:w="1707" w:type="dxa"/>
          </w:tcPr>
          <w:p w14:paraId="179B9723">
            <w:pPr>
              <w:pStyle w:val="4"/>
              <w:jc w:val="center"/>
            </w:pPr>
            <w:r>
              <w:rPr>
                <w:rFonts w:ascii="仿宋_GB2312" w:hAnsi="仿宋_GB2312" w:eastAsia="仿宋_GB2312" w:cs="仿宋_GB2312"/>
              </w:rPr>
              <w:t>布纤维卷尺</w:t>
            </w:r>
          </w:p>
        </w:tc>
        <w:tc>
          <w:tcPr>
            <w:tcW w:w="1138" w:type="dxa"/>
          </w:tcPr>
          <w:p w14:paraId="750789F2">
            <w:pPr>
              <w:pStyle w:val="4"/>
              <w:jc w:val="center"/>
            </w:pPr>
            <w:r>
              <w:rPr>
                <w:rFonts w:ascii="仿宋_GB2312" w:hAnsi="仿宋_GB2312" w:eastAsia="仿宋_GB2312" w:cs="仿宋_GB2312"/>
              </w:rPr>
              <w:t>1.00（盒）</w:t>
            </w:r>
          </w:p>
        </w:tc>
        <w:tc>
          <w:tcPr>
            <w:tcW w:w="1365" w:type="dxa"/>
          </w:tcPr>
          <w:p w14:paraId="1889D201">
            <w:pPr>
              <w:pStyle w:val="4"/>
              <w:jc w:val="center"/>
            </w:pPr>
            <w:r>
              <w:rPr>
                <w:rFonts w:ascii="仿宋_GB2312" w:hAnsi="仿宋_GB2312" w:eastAsia="仿宋_GB2312" w:cs="仿宋_GB2312"/>
              </w:rPr>
              <w:t>24.00</w:t>
            </w:r>
          </w:p>
        </w:tc>
        <w:tc>
          <w:tcPr>
            <w:tcW w:w="1138" w:type="dxa"/>
          </w:tcPr>
          <w:p w14:paraId="1591CA93">
            <w:pPr>
              <w:pStyle w:val="4"/>
              <w:jc w:val="center"/>
            </w:pPr>
            <w:r>
              <w:rPr>
                <w:rFonts w:ascii="仿宋_GB2312" w:hAnsi="仿宋_GB2312" w:eastAsia="仿宋_GB2312" w:cs="仿宋_GB2312"/>
              </w:rPr>
              <w:t>总价</w:t>
            </w:r>
          </w:p>
        </w:tc>
        <w:tc>
          <w:tcPr>
            <w:tcW w:w="1934" w:type="dxa"/>
          </w:tcPr>
          <w:p w14:paraId="6091F53D">
            <w:pPr>
              <w:pStyle w:val="4"/>
              <w:jc w:val="left"/>
            </w:pPr>
            <w:r>
              <w:rPr>
                <w:rFonts w:ascii="仿宋_GB2312" w:hAnsi="仿宋_GB2312" w:eastAsia="仿宋_GB2312" w:cs="仿宋_GB2312"/>
              </w:rPr>
              <w:t>无</w:t>
            </w:r>
          </w:p>
        </w:tc>
      </w:tr>
      <w:tr w14:paraId="43EF5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8BF4C9">
            <w:pPr>
              <w:pStyle w:val="4"/>
              <w:jc w:val="center"/>
            </w:pPr>
            <w:r>
              <w:rPr>
                <w:rFonts w:ascii="仿宋_GB2312" w:hAnsi="仿宋_GB2312" w:eastAsia="仿宋_GB2312" w:cs="仿宋_GB2312"/>
              </w:rPr>
              <w:t>563</w:t>
            </w:r>
          </w:p>
        </w:tc>
        <w:tc>
          <w:tcPr>
            <w:tcW w:w="1707" w:type="dxa"/>
          </w:tcPr>
          <w:p w14:paraId="5DD4AC6D">
            <w:pPr>
              <w:pStyle w:val="4"/>
              <w:jc w:val="center"/>
            </w:pPr>
            <w:r>
              <w:rPr>
                <w:rFonts w:ascii="仿宋_GB2312" w:hAnsi="仿宋_GB2312" w:eastAsia="仿宋_GB2312" w:cs="仿宋_GB2312"/>
              </w:rPr>
              <w:t>游标 卡尺</w:t>
            </w:r>
          </w:p>
        </w:tc>
        <w:tc>
          <w:tcPr>
            <w:tcW w:w="1138" w:type="dxa"/>
          </w:tcPr>
          <w:p w14:paraId="37DA34C2">
            <w:pPr>
              <w:pStyle w:val="4"/>
              <w:jc w:val="center"/>
            </w:pPr>
            <w:r>
              <w:rPr>
                <w:rFonts w:ascii="仿宋_GB2312" w:hAnsi="仿宋_GB2312" w:eastAsia="仿宋_GB2312" w:cs="仿宋_GB2312"/>
              </w:rPr>
              <w:t>1.00（个）</w:t>
            </w:r>
          </w:p>
        </w:tc>
        <w:tc>
          <w:tcPr>
            <w:tcW w:w="1365" w:type="dxa"/>
          </w:tcPr>
          <w:p w14:paraId="0C8C2610">
            <w:pPr>
              <w:pStyle w:val="4"/>
              <w:jc w:val="center"/>
            </w:pPr>
            <w:r>
              <w:rPr>
                <w:rFonts w:ascii="仿宋_GB2312" w:hAnsi="仿宋_GB2312" w:eastAsia="仿宋_GB2312" w:cs="仿宋_GB2312"/>
              </w:rPr>
              <w:t>48.00</w:t>
            </w:r>
          </w:p>
        </w:tc>
        <w:tc>
          <w:tcPr>
            <w:tcW w:w="1138" w:type="dxa"/>
          </w:tcPr>
          <w:p w14:paraId="1F4DC7B5">
            <w:pPr>
              <w:pStyle w:val="4"/>
              <w:jc w:val="center"/>
            </w:pPr>
            <w:r>
              <w:rPr>
                <w:rFonts w:ascii="仿宋_GB2312" w:hAnsi="仿宋_GB2312" w:eastAsia="仿宋_GB2312" w:cs="仿宋_GB2312"/>
              </w:rPr>
              <w:t>总价</w:t>
            </w:r>
          </w:p>
        </w:tc>
        <w:tc>
          <w:tcPr>
            <w:tcW w:w="1934" w:type="dxa"/>
          </w:tcPr>
          <w:p w14:paraId="4BE65556">
            <w:pPr>
              <w:pStyle w:val="4"/>
              <w:jc w:val="left"/>
            </w:pPr>
            <w:r>
              <w:rPr>
                <w:rFonts w:ascii="仿宋_GB2312" w:hAnsi="仿宋_GB2312" w:eastAsia="仿宋_GB2312" w:cs="仿宋_GB2312"/>
              </w:rPr>
              <w:t>无</w:t>
            </w:r>
          </w:p>
        </w:tc>
      </w:tr>
      <w:tr w14:paraId="6A024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506B4BB">
            <w:pPr>
              <w:pStyle w:val="4"/>
              <w:jc w:val="center"/>
            </w:pPr>
            <w:r>
              <w:rPr>
                <w:rFonts w:ascii="仿宋_GB2312" w:hAnsi="仿宋_GB2312" w:eastAsia="仿宋_GB2312" w:cs="仿宋_GB2312"/>
              </w:rPr>
              <w:t>564</w:t>
            </w:r>
          </w:p>
        </w:tc>
        <w:tc>
          <w:tcPr>
            <w:tcW w:w="1707" w:type="dxa"/>
          </w:tcPr>
          <w:p w14:paraId="01BDFAC3">
            <w:pPr>
              <w:pStyle w:val="4"/>
              <w:jc w:val="center"/>
            </w:pPr>
            <w:r>
              <w:rPr>
                <w:rFonts w:ascii="仿宋_GB2312" w:hAnsi="仿宋_GB2312" w:eastAsia="仿宋_GB2312" w:cs="仿宋_GB2312"/>
              </w:rPr>
              <w:t>数显游 标卡尺</w:t>
            </w:r>
          </w:p>
        </w:tc>
        <w:tc>
          <w:tcPr>
            <w:tcW w:w="1138" w:type="dxa"/>
          </w:tcPr>
          <w:p w14:paraId="7CDDFABC">
            <w:pPr>
              <w:pStyle w:val="4"/>
              <w:jc w:val="center"/>
            </w:pPr>
            <w:r>
              <w:rPr>
                <w:rFonts w:ascii="仿宋_GB2312" w:hAnsi="仿宋_GB2312" w:eastAsia="仿宋_GB2312" w:cs="仿宋_GB2312"/>
              </w:rPr>
              <w:t>1.00（个）</w:t>
            </w:r>
          </w:p>
        </w:tc>
        <w:tc>
          <w:tcPr>
            <w:tcW w:w="1365" w:type="dxa"/>
          </w:tcPr>
          <w:p w14:paraId="7768DB6E">
            <w:pPr>
              <w:pStyle w:val="4"/>
              <w:jc w:val="center"/>
            </w:pPr>
            <w:r>
              <w:rPr>
                <w:rFonts w:ascii="仿宋_GB2312" w:hAnsi="仿宋_GB2312" w:eastAsia="仿宋_GB2312" w:cs="仿宋_GB2312"/>
              </w:rPr>
              <w:t>223.00</w:t>
            </w:r>
          </w:p>
        </w:tc>
        <w:tc>
          <w:tcPr>
            <w:tcW w:w="1138" w:type="dxa"/>
          </w:tcPr>
          <w:p w14:paraId="75C71A6D">
            <w:pPr>
              <w:pStyle w:val="4"/>
              <w:jc w:val="center"/>
            </w:pPr>
            <w:r>
              <w:rPr>
                <w:rFonts w:ascii="仿宋_GB2312" w:hAnsi="仿宋_GB2312" w:eastAsia="仿宋_GB2312" w:cs="仿宋_GB2312"/>
              </w:rPr>
              <w:t>总价</w:t>
            </w:r>
          </w:p>
        </w:tc>
        <w:tc>
          <w:tcPr>
            <w:tcW w:w="1934" w:type="dxa"/>
          </w:tcPr>
          <w:p w14:paraId="4B934471">
            <w:pPr>
              <w:pStyle w:val="4"/>
              <w:jc w:val="left"/>
            </w:pPr>
            <w:r>
              <w:rPr>
                <w:rFonts w:ascii="仿宋_GB2312" w:hAnsi="仿宋_GB2312" w:eastAsia="仿宋_GB2312" w:cs="仿宋_GB2312"/>
              </w:rPr>
              <w:t>无</w:t>
            </w:r>
          </w:p>
        </w:tc>
      </w:tr>
      <w:tr w14:paraId="1DF3F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C8499C2">
            <w:pPr>
              <w:pStyle w:val="4"/>
              <w:jc w:val="center"/>
            </w:pPr>
            <w:r>
              <w:rPr>
                <w:rFonts w:ascii="仿宋_GB2312" w:hAnsi="仿宋_GB2312" w:eastAsia="仿宋_GB2312" w:cs="仿宋_GB2312"/>
              </w:rPr>
              <w:t>565</w:t>
            </w:r>
          </w:p>
        </w:tc>
        <w:tc>
          <w:tcPr>
            <w:tcW w:w="1707" w:type="dxa"/>
          </w:tcPr>
          <w:p w14:paraId="283F30A5">
            <w:pPr>
              <w:pStyle w:val="4"/>
              <w:jc w:val="center"/>
            </w:pPr>
            <w:r>
              <w:rPr>
                <w:rFonts w:ascii="仿宋_GB2312" w:hAnsi="仿宋_GB2312" w:eastAsia="仿宋_GB2312" w:cs="仿宋_GB2312"/>
              </w:rPr>
              <w:t>外径千 分尺 (螺旋 测微 器</w:t>
            </w:r>
          </w:p>
        </w:tc>
        <w:tc>
          <w:tcPr>
            <w:tcW w:w="1138" w:type="dxa"/>
          </w:tcPr>
          <w:p w14:paraId="15E22B03">
            <w:pPr>
              <w:pStyle w:val="4"/>
              <w:jc w:val="center"/>
            </w:pPr>
            <w:r>
              <w:rPr>
                <w:rFonts w:ascii="仿宋_GB2312" w:hAnsi="仿宋_GB2312" w:eastAsia="仿宋_GB2312" w:cs="仿宋_GB2312"/>
              </w:rPr>
              <w:t>1.00（个）</w:t>
            </w:r>
          </w:p>
        </w:tc>
        <w:tc>
          <w:tcPr>
            <w:tcW w:w="1365" w:type="dxa"/>
          </w:tcPr>
          <w:p w14:paraId="7A54D0F3">
            <w:pPr>
              <w:pStyle w:val="4"/>
              <w:jc w:val="center"/>
            </w:pPr>
            <w:r>
              <w:rPr>
                <w:rFonts w:ascii="仿宋_GB2312" w:hAnsi="仿宋_GB2312" w:eastAsia="仿宋_GB2312" w:cs="仿宋_GB2312"/>
              </w:rPr>
              <w:t>98.00</w:t>
            </w:r>
          </w:p>
        </w:tc>
        <w:tc>
          <w:tcPr>
            <w:tcW w:w="1138" w:type="dxa"/>
          </w:tcPr>
          <w:p w14:paraId="609C9828">
            <w:pPr>
              <w:pStyle w:val="4"/>
              <w:jc w:val="center"/>
            </w:pPr>
            <w:r>
              <w:rPr>
                <w:rFonts w:ascii="仿宋_GB2312" w:hAnsi="仿宋_GB2312" w:eastAsia="仿宋_GB2312" w:cs="仿宋_GB2312"/>
              </w:rPr>
              <w:t>总价</w:t>
            </w:r>
          </w:p>
        </w:tc>
        <w:tc>
          <w:tcPr>
            <w:tcW w:w="1934" w:type="dxa"/>
          </w:tcPr>
          <w:p w14:paraId="03A75483">
            <w:pPr>
              <w:pStyle w:val="4"/>
              <w:jc w:val="left"/>
            </w:pPr>
            <w:r>
              <w:rPr>
                <w:rFonts w:ascii="仿宋_GB2312" w:hAnsi="仿宋_GB2312" w:eastAsia="仿宋_GB2312" w:cs="仿宋_GB2312"/>
              </w:rPr>
              <w:t>无</w:t>
            </w:r>
          </w:p>
        </w:tc>
      </w:tr>
      <w:tr w14:paraId="17866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AE1829">
            <w:pPr>
              <w:pStyle w:val="4"/>
              <w:jc w:val="center"/>
            </w:pPr>
            <w:r>
              <w:rPr>
                <w:rFonts w:ascii="仿宋_GB2312" w:hAnsi="仿宋_GB2312" w:eastAsia="仿宋_GB2312" w:cs="仿宋_GB2312"/>
              </w:rPr>
              <w:t>566</w:t>
            </w:r>
          </w:p>
        </w:tc>
        <w:tc>
          <w:tcPr>
            <w:tcW w:w="1707" w:type="dxa"/>
          </w:tcPr>
          <w:p w14:paraId="015B9E56">
            <w:pPr>
              <w:pStyle w:val="4"/>
              <w:jc w:val="center"/>
            </w:pPr>
            <w:r>
              <w:rPr>
                <w:rFonts w:ascii="仿宋_GB2312" w:hAnsi="仿宋_GB2312" w:eastAsia="仿宋_GB2312" w:cs="仿宋_GB2312"/>
              </w:rPr>
              <w:t>数显外 径千分 尺</w:t>
            </w:r>
          </w:p>
        </w:tc>
        <w:tc>
          <w:tcPr>
            <w:tcW w:w="1138" w:type="dxa"/>
          </w:tcPr>
          <w:p w14:paraId="63B9AB2E">
            <w:pPr>
              <w:pStyle w:val="4"/>
              <w:jc w:val="center"/>
            </w:pPr>
            <w:r>
              <w:rPr>
                <w:rFonts w:ascii="仿宋_GB2312" w:hAnsi="仿宋_GB2312" w:eastAsia="仿宋_GB2312" w:cs="仿宋_GB2312"/>
              </w:rPr>
              <w:t>1.00（个）</w:t>
            </w:r>
          </w:p>
        </w:tc>
        <w:tc>
          <w:tcPr>
            <w:tcW w:w="1365" w:type="dxa"/>
          </w:tcPr>
          <w:p w14:paraId="6AA5A798">
            <w:pPr>
              <w:pStyle w:val="4"/>
              <w:jc w:val="center"/>
            </w:pPr>
            <w:r>
              <w:rPr>
                <w:rFonts w:ascii="仿宋_GB2312" w:hAnsi="仿宋_GB2312" w:eastAsia="仿宋_GB2312" w:cs="仿宋_GB2312"/>
              </w:rPr>
              <w:t>600.00</w:t>
            </w:r>
          </w:p>
        </w:tc>
        <w:tc>
          <w:tcPr>
            <w:tcW w:w="1138" w:type="dxa"/>
          </w:tcPr>
          <w:p w14:paraId="01E6D218">
            <w:pPr>
              <w:pStyle w:val="4"/>
              <w:jc w:val="center"/>
            </w:pPr>
            <w:r>
              <w:rPr>
                <w:rFonts w:ascii="仿宋_GB2312" w:hAnsi="仿宋_GB2312" w:eastAsia="仿宋_GB2312" w:cs="仿宋_GB2312"/>
              </w:rPr>
              <w:t>总价</w:t>
            </w:r>
          </w:p>
        </w:tc>
        <w:tc>
          <w:tcPr>
            <w:tcW w:w="1934" w:type="dxa"/>
          </w:tcPr>
          <w:p w14:paraId="37F21EF6">
            <w:pPr>
              <w:pStyle w:val="4"/>
              <w:jc w:val="left"/>
            </w:pPr>
            <w:r>
              <w:rPr>
                <w:rFonts w:ascii="仿宋_GB2312" w:hAnsi="仿宋_GB2312" w:eastAsia="仿宋_GB2312" w:cs="仿宋_GB2312"/>
              </w:rPr>
              <w:t>无</w:t>
            </w:r>
          </w:p>
        </w:tc>
      </w:tr>
      <w:tr w14:paraId="243CC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7E5AD6">
            <w:pPr>
              <w:pStyle w:val="4"/>
              <w:jc w:val="center"/>
            </w:pPr>
            <w:r>
              <w:rPr>
                <w:rFonts w:ascii="仿宋_GB2312" w:hAnsi="仿宋_GB2312" w:eastAsia="仿宋_GB2312" w:cs="仿宋_GB2312"/>
              </w:rPr>
              <w:t>567</w:t>
            </w:r>
          </w:p>
        </w:tc>
        <w:tc>
          <w:tcPr>
            <w:tcW w:w="1707" w:type="dxa"/>
          </w:tcPr>
          <w:p w14:paraId="02D79D61">
            <w:pPr>
              <w:pStyle w:val="4"/>
              <w:jc w:val="center"/>
            </w:pPr>
            <w:r>
              <w:rPr>
                <w:rFonts w:ascii="仿宋_GB2312" w:hAnsi="仿宋_GB2312" w:eastAsia="仿宋_GB2312" w:cs="仿宋_GB2312"/>
              </w:rPr>
              <w:t>激光测 距仪 c</w:t>
            </w:r>
          </w:p>
        </w:tc>
        <w:tc>
          <w:tcPr>
            <w:tcW w:w="1138" w:type="dxa"/>
          </w:tcPr>
          <w:p w14:paraId="68761C1B">
            <w:pPr>
              <w:pStyle w:val="4"/>
              <w:jc w:val="center"/>
            </w:pPr>
            <w:r>
              <w:rPr>
                <w:rFonts w:ascii="仿宋_GB2312" w:hAnsi="仿宋_GB2312" w:eastAsia="仿宋_GB2312" w:cs="仿宋_GB2312"/>
              </w:rPr>
              <w:t>1.00（台）</w:t>
            </w:r>
          </w:p>
        </w:tc>
        <w:tc>
          <w:tcPr>
            <w:tcW w:w="1365" w:type="dxa"/>
          </w:tcPr>
          <w:p w14:paraId="5A951691">
            <w:pPr>
              <w:pStyle w:val="4"/>
              <w:jc w:val="center"/>
            </w:pPr>
            <w:r>
              <w:rPr>
                <w:rFonts w:ascii="仿宋_GB2312" w:hAnsi="仿宋_GB2312" w:eastAsia="仿宋_GB2312" w:cs="仿宋_GB2312"/>
              </w:rPr>
              <w:t>420.00</w:t>
            </w:r>
          </w:p>
        </w:tc>
        <w:tc>
          <w:tcPr>
            <w:tcW w:w="1138" w:type="dxa"/>
          </w:tcPr>
          <w:p w14:paraId="545FC931">
            <w:pPr>
              <w:pStyle w:val="4"/>
              <w:jc w:val="center"/>
            </w:pPr>
            <w:r>
              <w:rPr>
                <w:rFonts w:ascii="仿宋_GB2312" w:hAnsi="仿宋_GB2312" w:eastAsia="仿宋_GB2312" w:cs="仿宋_GB2312"/>
              </w:rPr>
              <w:t>总价</w:t>
            </w:r>
          </w:p>
        </w:tc>
        <w:tc>
          <w:tcPr>
            <w:tcW w:w="1934" w:type="dxa"/>
          </w:tcPr>
          <w:p w14:paraId="5F6BEB78">
            <w:pPr>
              <w:pStyle w:val="4"/>
              <w:jc w:val="left"/>
            </w:pPr>
            <w:r>
              <w:rPr>
                <w:rFonts w:ascii="仿宋_GB2312" w:hAnsi="仿宋_GB2312" w:eastAsia="仿宋_GB2312" w:cs="仿宋_GB2312"/>
              </w:rPr>
              <w:t>无</w:t>
            </w:r>
          </w:p>
        </w:tc>
      </w:tr>
      <w:tr w14:paraId="6D1BD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67312E">
            <w:pPr>
              <w:pStyle w:val="4"/>
              <w:jc w:val="center"/>
            </w:pPr>
            <w:r>
              <w:rPr>
                <w:rFonts w:ascii="仿宋_GB2312" w:hAnsi="仿宋_GB2312" w:eastAsia="仿宋_GB2312" w:cs="仿宋_GB2312"/>
              </w:rPr>
              <w:t>568</w:t>
            </w:r>
          </w:p>
        </w:tc>
        <w:tc>
          <w:tcPr>
            <w:tcW w:w="1707" w:type="dxa"/>
          </w:tcPr>
          <w:p w14:paraId="15F30098">
            <w:pPr>
              <w:pStyle w:val="4"/>
              <w:jc w:val="center"/>
            </w:pPr>
            <w:r>
              <w:rPr>
                <w:rFonts w:ascii="仿宋_GB2312" w:hAnsi="仿宋_GB2312" w:eastAsia="仿宋_GB2312" w:cs="仿宋_GB2312"/>
              </w:rPr>
              <w:t>滚轮式 测距仪</w:t>
            </w:r>
          </w:p>
        </w:tc>
        <w:tc>
          <w:tcPr>
            <w:tcW w:w="1138" w:type="dxa"/>
          </w:tcPr>
          <w:p w14:paraId="21FD8ACD">
            <w:pPr>
              <w:pStyle w:val="4"/>
              <w:jc w:val="center"/>
            </w:pPr>
            <w:r>
              <w:rPr>
                <w:rFonts w:ascii="仿宋_GB2312" w:hAnsi="仿宋_GB2312" w:eastAsia="仿宋_GB2312" w:cs="仿宋_GB2312"/>
              </w:rPr>
              <w:t>1.00（台）</w:t>
            </w:r>
          </w:p>
        </w:tc>
        <w:tc>
          <w:tcPr>
            <w:tcW w:w="1365" w:type="dxa"/>
          </w:tcPr>
          <w:p w14:paraId="489C1EFA">
            <w:pPr>
              <w:pStyle w:val="4"/>
              <w:jc w:val="center"/>
            </w:pPr>
            <w:r>
              <w:rPr>
                <w:rFonts w:ascii="仿宋_GB2312" w:hAnsi="仿宋_GB2312" w:eastAsia="仿宋_GB2312" w:cs="仿宋_GB2312"/>
              </w:rPr>
              <w:t>223.00</w:t>
            </w:r>
          </w:p>
        </w:tc>
        <w:tc>
          <w:tcPr>
            <w:tcW w:w="1138" w:type="dxa"/>
          </w:tcPr>
          <w:p w14:paraId="66A87735">
            <w:pPr>
              <w:pStyle w:val="4"/>
              <w:jc w:val="center"/>
            </w:pPr>
            <w:r>
              <w:rPr>
                <w:rFonts w:ascii="仿宋_GB2312" w:hAnsi="仿宋_GB2312" w:eastAsia="仿宋_GB2312" w:cs="仿宋_GB2312"/>
              </w:rPr>
              <w:t>总价</w:t>
            </w:r>
          </w:p>
        </w:tc>
        <w:tc>
          <w:tcPr>
            <w:tcW w:w="1934" w:type="dxa"/>
          </w:tcPr>
          <w:p w14:paraId="51DBA3E0">
            <w:pPr>
              <w:pStyle w:val="4"/>
              <w:jc w:val="left"/>
            </w:pPr>
            <w:r>
              <w:rPr>
                <w:rFonts w:ascii="仿宋_GB2312" w:hAnsi="仿宋_GB2312" w:eastAsia="仿宋_GB2312" w:cs="仿宋_GB2312"/>
              </w:rPr>
              <w:t>无</w:t>
            </w:r>
          </w:p>
        </w:tc>
      </w:tr>
      <w:tr w14:paraId="5AC3F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C5B495">
            <w:pPr>
              <w:pStyle w:val="4"/>
              <w:jc w:val="center"/>
            </w:pPr>
            <w:r>
              <w:rPr>
                <w:rFonts w:ascii="仿宋_GB2312" w:hAnsi="仿宋_GB2312" w:eastAsia="仿宋_GB2312" w:cs="仿宋_GB2312"/>
              </w:rPr>
              <w:t>569</w:t>
            </w:r>
          </w:p>
        </w:tc>
        <w:tc>
          <w:tcPr>
            <w:tcW w:w="1707" w:type="dxa"/>
          </w:tcPr>
          <w:p w14:paraId="32713622">
            <w:pPr>
              <w:pStyle w:val="4"/>
              <w:jc w:val="center"/>
            </w:pPr>
            <w:r>
              <w:rPr>
                <w:rFonts w:ascii="仿宋_GB2312" w:hAnsi="仿宋_GB2312" w:eastAsia="仿宋_GB2312" w:cs="仿宋_GB2312"/>
              </w:rPr>
              <w:t>机械秒表</w:t>
            </w:r>
          </w:p>
        </w:tc>
        <w:tc>
          <w:tcPr>
            <w:tcW w:w="1138" w:type="dxa"/>
          </w:tcPr>
          <w:p w14:paraId="4E9A0268">
            <w:pPr>
              <w:pStyle w:val="4"/>
              <w:jc w:val="center"/>
            </w:pPr>
            <w:r>
              <w:rPr>
                <w:rFonts w:ascii="仿宋_GB2312" w:hAnsi="仿宋_GB2312" w:eastAsia="仿宋_GB2312" w:cs="仿宋_GB2312"/>
              </w:rPr>
              <w:t>2.00（块）</w:t>
            </w:r>
          </w:p>
        </w:tc>
        <w:tc>
          <w:tcPr>
            <w:tcW w:w="1365" w:type="dxa"/>
          </w:tcPr>
          <w:p w14:paraId="4B1DEB5D">
            <w:pPr>
              <w:pStyle w:val="4"/>
              <w:jc w:val="center"/>
            </w:pPr>
            <w:r>
              <w:rPr>
                <w:rFonts w:ascii="仿宋_GB2312" w:hAnsi="仿宋_GB2312" w:eastAsia="仿宋_GB2312" w:cs="仿宋_GB2312"/>
              </w:rPr>
              <w:t>1,184.00</w:t>
            </w:r>
          </w:p>
        </w:tc>
        <w:tc>
          <w:tcPr>
            <w:tcW w:w="1138" w:type="dxa"/>
          </w:tcPr>
          <w:p w14:paraId="5C03D49F">
            <w:pPr>
              <w:pStyle w:val="4"/>
              <w:jc w:val="center"/>
            </w:pPr>
            <w:r>
              <w:rPr>
                <w:rFonts w:ascii="仿宋_GB2312" w:hAnsi="仿宋_GB2312" w:eastAsia="仿宋_GB2312" w:cs="仿宋_GB2312"/>
              </w:rPr>
              <w:t>总价</w:t>
            </w:r>
          </w:p>
        </w:tc>
        <w:tc>
          <w:tcPr>
            <w:tcW w:w="1934" w:type="dxa"/>
          </w:tcPr>
          <w:p w14:paraId="751291D7">
            <w:pPr>
              <w:pStyle w:val="4"/>
              <w:jc w:val="left"/>
            </w:pPr>
            <w:r>
              <w:rPr>
                <w:rFonts w:ascii="仿宋_GB2312" w:hAnsi="仿宋_GB2312" w:eastAsia="仿宋_GB2312" w:cs="仿宋_GB2312"/>
              </w:rPr>
              <w:t>无</w:t>
            </w:r>
          </w:p>
        </w:tc>
      </w:tr>
      <w:tr w14:paraId="15752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213B70">
            <w:pPr>
              <w:pStyle w:val="4"/>
              <w:jc w:val="center"/>
            </w:pPr>
            <w:r>
              <w:rPr>
                <w:rFonts w:ascii="仿宋_GB2312" w:hAnsi="仿宋_GB2312" w:eastAsia="仿宋_GB2312" w:cs="仿宋_GB2312"/>
              </w:rPr>
              <w:t>570</w:t>
            </w:r>
          </w:p>
        </w:tc>
        <w:tc>
          <w:tcPr>
            <w:tcW w:w="1707" w:type="dxa"/>
          </w:tcPr>
          <w:p w14:paraId="2D987CFF">
            <w:pPr>
              <w:pStyle w:val="4"/>
              <w:jc w:val="center"/>
            </w:pPr>
            <w:r>
              <w:rPr>
                <w:rFonts w:ascii="仿宋_GB2312" w:hAnsi="仿宋_GB2312" w:eastAsia="仿宋_GB2312" w:cs="仿宋_GB2312"/>
              </w:rPr>
              <w:t>节拍器 1</w:t>
            </w:r>
          </w:p>
        </w:tc>
        <w:tc>
          <w:tcPr>
            <w:tcW w:w="1138" w:type="dxa"/>
          </w:tcPr>
          <w:p w14:paraId="5D045FF6">
            <w:pPr>
              <w:pStyle w:val="4"/>
              <w:jc w:val="center"/>
            </w:pPr>
            <w:r>
              <w:rPr>
                <w:rFonts w:ascii="仿宋_GB2312" w:hAnsi="仿宋_GB2312" w:eastAsia="仿宋_GB2312" w:cs="仿宋_GB2312"/>
              </w:rPr>
              <w:t>1.00（个）</w:t>
            </w:r>
          </w:p>
        </w:tc>
        <w:tc>
          <w:tcPr>
            <w:tcW w:w="1365" w:type="dxa"/>
          </w:tcPr>
          <w:p w14:paraId="0CFD0143">
            <w:pPr>
              <w:pStyle w:val="4"/>
              <w:jc w:val="center"/>
            </w:pPr>
            <w:r>
              <w:rPr>
                <w:rFonts w:ascii="仿宋_GB2312" w:hAnsi="仿宋_GB2312" w:eastAsia="仿宋_GB2312" w:cs="仿宋_GB2312"/>
              </w:rPr>
              <w:t>328.00</w:t>
            </w:r>
          </w:p>
        </w:tc>
        <w:tc>
          <w:tcPr>
            <w:tcW w:w="1138" w:type="dxa"/>
          </w:tcPr>
          <w:p w14:paraId="68966756">
            <w:pPr>
              <w:pStyle w:val="4"/>
              <w:jc w:val="center"/>
            </w:pPr>
            <w:r>
              <w:rPr>
                <w:rFonts w:ascii="仿宋_GB2312" w:hAnsi="仿宋_GB2312" w:eastAsia="仿宋_GB2312" w:cs="仿宋_GB2312"/>
              </w:rPr>
              <w:t>总价</w:t>
            </w:r>
          </w:p>
        </w:tc>
        <w:tc>
          <w:tcPr>
            <w:tcW w:w="1934" w:type="dxa"/>
          </w:tcPr>
          <w:p w14:paraId="58BD29AB">
            <w:pPr>
              <w:pStyle w:val="4"/>
              <w:jc w:val="left"/>
            </w:pPr>
            <w:r>
              <w:rPr>
                <w:rFonts w:ascii="仿宋_GB2312" w:hAnsi="仿宋_GB2312" w:eastAsia="仿宋_GB2312" w:cs="仿宋_GB2312"/>
              </w:rPr>
              <w:t>无</w:t>
            </w:r>
          </w:p>
        </w:tc>
      </w:tr>
      <w:tr w14:paraId="2152C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0A891C">
            <w:pPr>
              <w:pStyle w:val="4"/>
              <w:jc w:val="center"/>
            </w:pPr>
            <w:r>
              <w:rPr>
                <w:rFonts w:ascii="仿宋_GB2312" w:hAnsi="仿宋_GB2312" w:eastAsia="仿宋_GB2312" w:cs="仿宋_GB2312"/>
              </w:rPr>
              <w:t>571</w:t>
            </w:r>
          </w:p>
        </w:tc>
        <w:tc>
          <w:tcPr>
            <w:tcW w:w="1707" w:type="dxa"/>
          </w:tcPr>
          <w:p w14:paraId="04A32DB6">
            <w:pPr>
              <w:pStyle w:val="4"/>
              <w:jc w:val="center"/>
            </w:pPr>
            <w:r>
              <w:rPr>
                <w:rFonts w:ascii="仿宋_GB2312" w:hAnsi="仿宋_GB2312" w:eastAsia="仿宋_GB2312" w:cs="仿宋_GB2312"/>
              </w:rPr>
              <w:t>节拍器 2</w:t>
            </w:r>
          </w:p>
        </w:tc>
        <w:tc>
          <w:tcPr>
            <w:tcW w:w="1138" w:type="dxa"/>
          </w:tcPr>
          <w:p w14:paraId="079710DD">
            <w:pPr>
              <w:pStyle w:val="4"/>
              <w:jc w:val="center"/>
            </w:pPr>
            <w:r>
              <w:rPr>
                <w:rFonts w:ascii="仿宋_GB2312" w:hAnsi="仿宋_GB2312" w:eastAsia="仿宋_GB2312" w:cs="仿宋_GB2312"/>
              </w:rPr>
              <w:t>1.00（个）</w:t>
            </w:r>
          </w:p>
        </w:tc>
        <w:tc>
          <w:tcPr>
            <w:tcW w:w="1365" w:type="dxa"/>
          </w:tcPr>
          <w:p w14:paraId="5B5D4D0A">
            <w:pPr>
              <w:pStyle w:val="4"/>
              <w:jc w:val="center"/>
            </w:pPr>
            <w:r>
              <w:rPr>
                <w:rFonts w:ascii="仿宋_GB2312" w:hAnsi="仿宋_GB2312" w:eastAsia="仿宋_GB2312" w:cs="仿宋_GB2312"/>
              </w:rPr>
              <w:t>194.00</w:t>
            </w:r>
          </w:p>
        </w:tc>
        <w:tc>
          <w:tcPr>
            <w:tcW w:w="1138" w:type="dxa"/>
          </w:tcPr>
          <w:p w14:paraId="09E9927A">
            <w:pPr>
              <w:pStyle w:val="4"/>
              <w:jc w:val="center"/>
            </w:pPr>
            <w:r>
              <w:rPr>
                <w:rFonts w:ascii="仿宋_GB2312" w:hAnsi="仿宋_GB2312" w:eastAsia="仿宋_GB2312" w:cs="仿宋_GB2312"/>
              </w:rPr>
              <w:t>总价</w:t>
            </w:r>
          </w:p>
        </w:tc>
        <w:tc>
          <w:tcPr>
            <w:tcW w:w="1934" w:type="dxa"/>
          </w:tcPr>
          <w:p w14:paraId="04145AAA">
            <w:pPr>
              <w:pStyle w:val="4"/>
              <w:jc w:val="left"/>
            </w:pPr>
            <w:r>
              <w:rPr>
                <w:rFonts w:ascii="仿宋_GB2312" w:hAnsi="仿宋_GB2312" w:eastAsia="仿宋_GB2312" w:cs="仿宋_GB2312"/>
              </w:rPr>
              <w:t>无</w:t>
            </w:r>
          </w:p>
        </w:tc>
      </w:tr>
      <w:tr w14:paraId="231F2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18397F">
            <w:pPr>
              <w:pStyle w:val="4"/>
              <w:jc w:val="center"/>
            </w:pPr>
            <w:r>
              <w:rPr>
                <w:rFonts w:ascii="仿宋_GB2312" w:hAnsi="仿宋_GB2312" w:eastAsia="仿宋_GB2312" w:cs="仿宋_GB2312"/>
              </w:rPr>
              <w:t>572</w:t>
            </w:r>
          </w:p>
        </w:tc>
        <w:tc>
          <w:tcPr>
            <w:tcW w:w="1707" w:type="dxa"/>
          </w:tcPr>
          <w:p w14:paraId="0876FF1E">
            <w:pPr>
              <w:pStyle w:val="4"/>
              <w:jc w:val="center"/>
            </w:pPr>
            <w:r>
              <w:rPr>
                <w:rFonts w:ascii="仿宋_GB2312" w:hAnsi="仿宋_GB2312" w:eastAsia="仿宋_GB2312" w:cs="仿宋_GB2312"/>
              </w:rPr>
              <w:t>沙漏</w:t>
            </w:r>
          </w:p>
        </w:tc>
        <w:tc>
          <w:tcPr>
            <w:tcW w:w="1138" w:type="dxa"/>
          </w:tcPr>
          <w:p w14:paraId="5BD4C1BF">
            <w:pPr>
              <w:pStyle w:val="4"/>
              <w:jc w:val="center"/>
            </w:pPr>
            <w:r>
              <w:rPr>
                <w:rFonts w:ascii="仿宋_GB2312" w:hAnsi="仿宋_GB2312" w:eastAsia="仿宋_GB2312" w:cs="仿宋_GB2312"/>
              </w:rPr>
              <w:t>1.00（个）</w:t>
            </w:r>
          </w:p>
        </w:tc>
        <w:tc>
          <w:tcPr>
            <w:tcW w:w="1365" w:type="dxa"/>
          </w:tcPr>
          <w:p w14:paraId="62701CA1">
            <w:pPr>
              <w:pStyle w:val="4"/>
              <w:jc w:val="center"/>
            </w:pPr>
            <w:r>
              <w:rPr>
                <w:rFonts w:ascii="仿宋_GB2312" w:hAnsi="仿宋_GB2312" w:eastAsia="仿宋_GB2312" w:cs="仿宋_GB2312"/>
              </w:rPr>
              <w:t>48.00</w:t>
            </w:r>
          </w:p>
        </w:tc>
        <w:tc>
          <w:tcPr>
            <w:tcW w:w="1138" w:type="dxa"/>
          </w:tcPr>
          <w:p w14:paraId="63BB8DAF">
            <w:pPr>
              <w:pStyle w:val="4"/>
              <w:jc w:val="center"/>
            </w:pPr>
            <w:r>
              <w:rPr>
                <w:rFonts w:ascii="仿宋_GB2312" w:hAnsi="仿宋_GB2312" w:eastAsia="仿宋_GB2312" w:cs="仿宋_GB2312"/>
              </w:rPr>
              <w:t>总价</w:t>
            </w:r>
          </w:p>
        </w:tc>
        <w:tc>
          <w:tcPr>
            <w:tcW w:w="1934" w:type="dxa"/>
          </w:tcPr>
          <w:p w14:paraId="42C58071">
            <w:pPr>
              <w:pStyle w:val="4"/>
              <w:jc w:val="left"/>
            </w:pPr>
            <w:r>
              <w:rPr>
                <w:rFonts w:ascii="仿宋_GB2312" w:hAnsi="仿宋_GB2312" w:eastAsia="仿宋_GB2312" w:cs="仿宋_GB2312"/>
              </w:rPr>
              <w:t>无</w:t>
            </w:r>
          </w:p>
        </w:tc>
      </w:tr>
      <w:tr w14:paraId="412D4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B8568F">
            <w:pPr>
              <w:pStyle w:val="4"/>
              <w:jc w:val="center"/>
            </w:pPr>
            <w:r>
              <w:rPr>
                <w:rFonts w:ascii="仿宋_GB2312" w:hAnsi="仿宋_GB2312" w:eastAsia="仿宋_GB2312" w:cs="仿宋_GB2312"/>
              </w:rPr>
              <w:t>573</w:t>
            </w:r>
          </w:p>
        </w:tc>
        <w:tc>
          <w:tcPr>
            <w:tcW w:w="1707" w:type="dxa"/>
          </w:tcPr>
          <w:p w14:paraId="7502820F">
            <w:pPr>
              <w:pStyle w:val="4"/>
              <w:jc w:val="center"/>
            </w:pPr>
            <w:r>
              <w:rPr>
                <w:rFonts w:ascii="仿宋_GB2312" w:hAnsi="仿宋_GB2312" w:eastAsia="仿宋_GB2312" w:cs="仿宋_GB2312"/>
              </w:rPr>
              <w:t>滴漏</w:t>
            </w:r>
          </w:p>
        </w:tc>
        <w:tc>
          <w:tcPr>
            <w:tcW w:w="1138" w:type="dxa"/>
          </w:tcPr>
          <w:p w14:paraId="7B057448">
            <w:pPr>
              <w:pStyle w:val="4"/>
              <w:jc w:val="center"/>
            </w:pPr>
            <w:r>
              <w:rPr>
                <w:rFonts w:ascii="仿宋_GB2312" w:hAnsi="仿宋_GB2312" w:eastAsia="仿宋_GB2312" w:cs="仿宋_GB2312"/>
              </w:rPr>
              <w:t>1.00（个）</w:t>
            </w:r>
          </w:p>
        </w:tc>
        <w:tc>
          <w:tcPr>
            <w:tcW w:w="1365" w:type="dxa"/>
          </w:tcPr>
          <w:p w14:paraId="11806166">
            <w:pPr>
              <w:pStyle w:val="4"/>
              <w:jc w:val="center"/>
            </w:pPr>
            <w:r>
              <w:rPr>
                <w:rFonts w:ascii="仿宋_GB2312" w:hAnsi="仿宋_GB2312" w:eastAsia="仿宋_GB2312" w:cs="仿宋_GB2312"/>
              </w:rPr>
              <w:t>38.40</w:t>
            </w:r>
          </w:p>
        </w:tc>
        <w:tc>
          <w:tcPr>
            <w:tcW w:w="1138" w:type="dxa"/>
          </w:tcPr>
          <w:p w14:paraId="4F7F5764">
            <w:pPr>
              <w:pStyle w:val="4"/>
              <w:jc w:val="center"/>
            </w:pPr>
            <w:r>
              <w:rPr>
                <w:rFonts w:ascii="仿宋_GB2312" w:hAnsi="仿宋_GB2312" w:eastAsia="仿宋_GB2312" w:cs="仿宋_GB2312"/>
              </w:rPr>
              <w:t>总价</w:t>
            </w:r>
          </w:p>
        </w:tc>
        <w:tc>
          <w:tcPr>
            <w:tcW w:w="1934" w:type="dxa"/>
          </w:tcPr>
          <w:p w14:paraId="7EF7E714">
            <w:pPr>
              <w:pStyle w:val="4"/>
              <w:jc w:val="left"/>
            </w:pPr>
            <w:r>
              <w:rPr>
                <w:rFonts w:ascii="仿宋_GB2312" w:hAnsi="仿宋_GB2312" w:eastAsia="仿宋_GB2312" w:cs="仿宋_GB2312"/>
              </w:rPr>
              <w:t>无</w:t>
            </w:r>
          </w:p>
        </w:tc>
      </w:tr>
      <w:tr w14:paraId="51BA8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41E099">
            <w:pPr>
              <w:pStyle w:val="4"/>
              <w:jc w:val="center"/>
            </w:pPr>
            <w:r>
              <w:rPr>
                <w:rFonts w:ascii="仿宋_GB2312" w:hAnsi="仿宋_GB2312" w:eastAsia="仿宋_GB2312" w:cs="仿宋_GB2312"/>
              </w:rPr>
              <w:t>574</w:t>
            </w:r>
          </w:p>
        </w:tc>
        <w:tc>
          <w:tcPr>
            <w:tcW w:w="1707" w:type="dxa"/>
          </w:tcPr>
          <w:p w14:paraId="2FEA8599">
            <w:pPr>
              <w:pStyle w:val="4"/>
              <w:jc w:val="center"/>
            </w:pPr>
            <w:r>
              <w:rPr>
                <w:rFonts w:ascii="仿宋_GB2312" w:hAnsi="仿宋_GB2312" w:eastAsia="仿宋_GB2312" w:cs="仿宋_GB2312"/>
              </w:rPr>
              <w:t>日晷</w:t>
            </w:r>
          </w:p>
        </w:tc>
        <w:tc>
          <w:tcPr>
            <w:tcW w:w="1138" w:type="dxa"/>
          </w:tcPr>
          <w:p w14:paraId="7FE30FEA">
            <w:pPr>
              <w:pStyle w:val="4"/>
              <w:jc w:val="center"/>
            </w:pPr>
            <w:r>
              <w:rPr>
                <w:rFonts w:ascii="仿宋_GB2312" w:hAnsi="仿宋_GB2312" w:eastAsia="仿宋_GB2312" w:cs="仿宋_GB2312"/>
              </w:rPr>
              <w:t>1.00（项）</w:t>
            </w:r>
          </w:p>
        </w:tc>
        <w:tc>
          <w:tcPr>
            <w:tcW w:w="1365" w:type="dxa"/>
          </w:tcPr>
          <w:p w14:paraId="78C7392F">
            <w:pPr>
              <w:pStyle w:val="4"/>
              <w:jc w:val="center"/>
            </w:pPr>
            <w:r>
              <w:rPr>
                <w:rFonts w:ascii="仿宋_GB2312" w:hAnsi="仿宋_GB2312" w:eastAsia="仿宋_GB2312" w:cs="仿宋_GB2312"/>
              </w:rPr>
              <w:t>96.00</w:t>
            </w:r>
          </w:p>
        </w:tc>
        <w:tc>
          <w:tcPr>
            <w:tcW w:w="1138" w:type="dxa"/>
          </w:tcPr>
          <w:p w14:paraId="07C887C3">
            <w:pPr>
              <w:pStyle w:val="4"/>
              <w:jc w:val="center"/>
            </w:pPr>
            <w:r>
              <w:rPr>
                <w:rFonts w:ascii="仿宋_GB2312" w:hAnsi="仿宋_GB2312" w:eastAsia="仿宋_GB2312" w:cs="仿宋_GB2312"/>
              </w:rPr>
              <w:t>总价</w:t>
            </w:r>
          </w:p>
        </w:tc>
        <w:tc>
          <w:tcPr>
            <w:tcW w:w="1934" w:type="dxa"/>
          </w:tcPr>
          <w:p w14:paraId="1BAA0E01">
            <w:pPr>
              <w:pStyle w:val="4"/>
              <w:jc w:val="left"/>
            </w:pPr>
            <w:r>
              <w:rPr>
                <w:rFonts w:ascii="仿宋_GB2312" w:hAnsi="仿宋_GB2312" w:eastAsia="仿宋_GB2312" w:cs="仿宋_GB2312"/>
              </w:rPr>
              <w:t>无</w:t>
            </w:r>
          </w:p>
        </w:tc>
      </w:tr>
      <w:tr w14:paraId="51F0C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089C87">
            <w:pPr>
              <w:pStyle w:val="4"/>
              <w:jc w:val="center"/>
            </w:pPr>
            <w:r>
              <w:rPr>
                <w:rFonts w:ascii="仿宋_GB2312" w:hAnsi="仿宋_GB2312" w:eastAsia="仿宋_GB2312" w:cs="仿宋_GB2312"/>
              </w:rPr>
              <w:t>575</w:t>
            </w:r>
          </w:p>
        </w:tc>
        <w:tc>
          <w:tcPr>
            <w:tcW w:w="1707" w:type="dxa"/>
          </w:tcPr>
          <w:p w14:paraId="014F549D">
            <w:pPr>
              <w:pStyle w:val="4"/>
              <w:jc w:val="center"/>
            </w:pPr>
            <w:r>
              <w:rPr>
                <w:rFonts w:ascii="仿宋_GB2312" w:hAnsi="仿宋_GB2312" w:eastAsia="仿宋_GB2312" w:cs="仿宋_GB2312"/>
              </w:rPr>
              <w:t>斜面小车</w:t>
            </w:r>
          </w:p>
        </w:tc>
        <w:tc>
          <w:tcPr>
            <w:tcW w:w="1138" w:type="dxa"/>
          </w:tcPr>
          <w:p w14:paraId="40D7CD43">
            <w:pPr>
              <w:pStyle w:val="4"/>
              <w:jc w:val="center"/>
            </w:pPr>
            <w:r>
              <w:rPr>
                <w:rFonts w:ascii="仿宋_GB2312" w:hAnsi="仿宋_GB2312" w:eastAsia="仿宋_GB2312" w:cs="仿宋_GB2312"/>
              </w:rPr>
              <w:t>1.00（个）</w:t>
            </w:r>
          </w:p>
        </w:tc>
        <w:tc>
          <w:tcPr>
            <w:tcW w:w="1365" w:type="dxa"/>
          </w:tcPr>
          <w:p w14:paraId="7AEC2006">
            <w:pPr>
              <w:pStyle w:val="4"/>
              <w:jc w:val="center"/>
            </w:pPr>
            <w:r>
              <w:rPr>
                <w:rFonts w:ascii="仿宋_GB2312" w:hAnsi="仿宋_GB2312" w:eastAsia="仿宋_GB2312" w:cs="仿宋_GB2312"/>
              </w:rPr>
              <w:t>115.00</w:t>
            </w:r>
          </w:p>
        </w:tc>
        <w:tc>
          <w:tcPr>
            <w:tcW w:w="1138" w:type="dxa"/>
          </w:tcPr>
          <w:p w14:paraId="2B55AD04">
            <w:pPr>
              <w:pStyle w:val="4"/>
              <w:jc w:val="center"/>
            </w:pPr>
            <w:r>
              <w:rPr>
                <w:rFonts w:ascii="仿宋_GB2312" w:hAnsi="仿宋_GB2312" w:eastAsia="仿宋_GB2312" w:cs="仿宋_GB2312"/>
              </w:rPr>
              <w:t>总价</w:t>
            </w:r>
          </w:p>
        </w:tc>
        <w:tc>
          <w:tcPr>
            <w:tcW w:w="1934" w:type="dxa"/>
          </w:tcPr>
          <w:p w14:paraId="1603F861">
            <w:pPr>
              <w:pStyle w:val="4"/>
              <w:jc w:val="left"/>
            </w:pPr>
            <w:r>
              <w:rPr>
                <w:rFonts w:ascii="仿宋_GB2312" w:hAnsi="仿宋_GB2312" w:eastAsia="仿宋_GB2312" w:cs="仿宋_GB2312"/>
              </w:rPr>
              <w:t>无</w:t>
            </w:r>
          </w:p>
        </w:tc>
      </w:tr>
      <w:tr w14:paraId="3695B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4DDC099">
            <w:pPr>
              <w:pStyle w:val="4"/>
              <w:jc w:val="center"/>
            </w:pPr>
            <w:r>
              <w:rPr>
                <w:rFonts w:ascii="仿宋_GB2312" w:hAnsi="仿宋_GB2312" w:eastAsia="仿宋_GB2312" w:cs="仿宋_GB2312"/>
              </w:rPr>
              <w:t>576</w:t>
            </w:r>
          </w:p>
        </w:tc>
        <w:tc>
          <w:tcPr>
            <w:tcW w:w="1707" w:type="dxa"/>
          </w:tcPr>
          <w:p w14:paraId="6D15565D">
            <w:pPr>
              <w:pStyle w:val="4"/>
              <w:jc w:val="center"/>
            </w:pPr>
            <w:r>
              <w:rPr>
                <w:rFonts w:ascii="仿宋_GB2312" w:hAnsi="仿宋_GB2312" w:eastAsia="仿宋_GB2312" w:cs="仿宋_GB2312"/>
              </w:rPr>
              <w:t>力的作 用趣味 实验材 料</w:t>
            </w:r>
          </w:p>
        </w:tc>
        <w:tc>
          <w:tcPr>
            <w:tcW w:w="1138" w:type="dxa"/>
          </w:tcPr>
          <w:p w14:paraId="36E0C2E5">
            <w:pPr>
              <w:pStyle w:val="4"/>
              <w:jc w:val="center"/>
            </w:pPr>
            <w:r>
              <w:rPr>
                <w:rFonts w:ascii="仿宋_GB2312" w:hAnsi="仿宋_GB2312" w:eastAsia="仿宋_GB2312" w:cs="仿宋_GB2312"/>
              </w:rPr>
              <w:t>1.00（套）</w:t>
            </w:r>
          </w:p>
        </w:tc>
        <w:tc>
          <w:tcPr>
            <w:tcW w:w="1365" w:type="dxa"/>
          </w:tcPr>
          <w:p w14:paraId="1446F7FA">
            <w:pPr>
              <w:pStyle w:val="4"/>
              <w:jc w:val="center"/>
            </w:pPr>
            <w:r>
              <w:rPr>
                <w:rFonts w:ascii="仿宋_GB2312" w:hAnsi="仿宋_GB2312" w:eastAsia="仿宋_GB2312" w:cs="仿宋_GB2312"/>
              </w:rPr>
              <w:t>38.00</w:t>
            </w:r>
          </w:p>
        </w:tc>
        <w:tc>
          <w:tcPr>
            <w:tcW w:w="1138" w:type="dxa"/>
          </w:tcPr>
          <w:p w14:paraId="4EC8AB48">
            <w:pPr>
              <w:pStyle w:val="4"/>
              <w:jc w:val="center"/>
            </w:pPr>
            <w:r>
              <w:rPr>
                <w:rFonts w:ascii="仿宋_GB2312" w:hAnsi="仿宋_GB2312" w:eastAsia="仿宋_GB2312" w:cs="仿宋_GB2312"/>
              </w:rPr>
              <w:t>总价</w:t>
            </w:r>
          </w:p>
        </w:tc>
        <w:tc>
          <w:tcPr>
            <w:tcW w:w="1934" w:type="dxa"/>
          </w:tcPr>
          <w:p w14:paraId="52569C93">
            <w:pPr>
              <w:pStyle w:val="4"/>
              <w:jc w:val="left"/>
            </w:pPr>
            <w:r>
              <w:rPr>
                <w:rFonts w:ascii="仿宋_GB2312" w:hAnsi="仿宋_GB2312" w:eastAsia="仿宋_GB2312" w:cs="仿宋_GB2312"/>
              </w:rPr>
              <w:t>无</w:t>
            </w:r>
          </w:p>
        </w:tc>
      </w:tr>
      <w:tr w14:paraId="450EC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CFE513">
            <w:pPr>
              <w:pStyle w:val="4"/>
              <w:jc w:val="center"/>
            </w:pPr>
            <w:r>
              <w:rPr>
                <w:rFonts w:ascii="仿宋_GB2312" w:hAnsi="仿宋_GB2312" w:eastAsia="仿宋_GB2312" w:cs="仿宋_GB2312"/>
              </w:rPr>
              <w:t>577</w:t>
            </w:r>
          </w:p>
        </w:tc>
        <w:tc>
          <w:tcPr>
            <w:tcW w:w="1707" w:type="dxa"/>
          </w:tcPr>
          <w:p w14:paraId="0654B09A">
            <w:pPr>
              <w:pStyle w:val="4"/>
              <w:jc w:val="center"/>
            </w:pPr>
            <w:r>
              <w:rPr>
                <w:rFonts w:ascii="仿宋_GB2312" w:hAnsi="仿宋_GB2312" w:eastAsia="仿宋_GB2312" w:cs="仿宋_GB2312"/>
              </w:rPr>
              <w:t>弓箭</w:t>
            </w:r>
          </w:p>
        </w:tc>
        <w:tc>
          <w:tcPr>
            <w:tcW w:w="1138" w:type="dxa"/>
          </w:tcPr>
          <w:p w14:paraId="53226272">
            <w:pPr>
              <w:pStyle w:val="4"/>
              <w:jc w:val="center"/>
            </w:pPr>
            <w:r>
              <w:rPr>
                <w:rFonts w:ascii="仿宋_GB2312" w:hAnsi="仿宋_GB2312" w:eastAsia="仿宋_GB2312" w:cs="仿宋_GB2312"/>
              </w:rPr>
              <w:t>1.00（个）</w:t>
            </w:r>
          </w:p>
        </w:tc>
        <w:tc>
          <w:tcPr>
            <w:tcW w:w="1365" w:type="dxa"/>
          </w:tcPr>
          <w:p w14:paraId="017686C6">
            <w:pPr>
              <w:pStyle w:val="4"/>
              <w:jc w:val="center"/>
            </w:pPr>
            <w:r>
              <w:rPr>
                <w:rFonts w:ascii="仿宋_GB2312" w:hAnsi="仿宋_GB2312" w:eastAsia="仿宋_GB2312" w:cs="仿宋_GB2312"/>
              </w:rPr>
              <w:t>52.00</w:t>
            </w:r>
          </w:p>
        </w:tc>
        <w:tc>
          <w:tcPr>
            <w:tcW w:w="1138" w:type="dxa"/>
          </w:tcPr>
          <w:p w14:paraId="0C295FE7">
            <w:pPr>
              <w:pStyle w:val="4"/>
              <w:jc w:val="center"/>
            </w:pPr>
            <w:r>
              <w:rPr>
                <w:rFonts w:ascii="仿宋_GB2312" w:hAnsi="仿宋_GB2312" w:eastAsia="仿宋_GB2312" w:cs="仿宋_GB2312"/>
              </w:rPr>
              <w:t>总价</w:t>
            </w:r>
          </w:p>
        </w:tc>
        <w:tc>
          <w:tcPr>
            <w:tcW w:w="1934" w:type="dxa"/>
          </w:tcPr>
          <w:p w14:paraId="5AC302B2">
            <w:pPr>
              <w:pStyle w:val="4"/>
              <w:jc w:val="left"/>
            </w:pPr>
            <w:r>
              <w:rPr>
                <w:rFonts w:ascii="仿宋_GB2312" w:hAnsi="仿宋_GB2312" w:eastAsia="仿宋_GB2312" w:cs="仿宋_GB2312"/>
              </w:rPr>
              <w:t>无</w:t>
            </w:r>
          </w:p>
        </w:tc>
      </w:tr>
      <w:tr w14:paraId="7B3C9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CAA117">
            <w:pPr>
              <w:pStyle w:val="4"/>
              <w:jc w:val="center"/>
            </w:pPr>
            <w:r>
              <w:rPr>
                <w:rFonts w:ascii="仿宋_GB2312" w:hAnsi="仿宋_GB2312" w:eastAsia="仿宋_GB2312" w:cs="仿宋_GB2312"/>
              </w:rPr>
              <w:t>578</w:t>
            </w:r>
          </w:p>
        </w:tc>
        <w:tc>
          <w:tcPr>
            <w:tcW w:w="1707" w:type="dxa"/>
          </w:tcPr>
          <w:p w14:paraId="43D628D7">
            <w:pPr>
              <w:pStyle w:val="4"/>
              <w:jc w:val="center"/>
            </w:pPr>
            <w:r>
              <w:rPr>
                <w:rFonts w:ascii="仿宋_GB2312" w:hAnsi="仿宋_GB2312" w:eastAsia="仿宋_GB2312" w:cs="仿宋_GB2312"/>
              </w:rPr>
              <w:t>弹弓</w:t>
            </w:r>
          </w:p>
        </w:tc>
        <w:tc>
          <w:tcPr>
            <w:tcW w:w="1138" w:type="dxa"/>
          </w:tcPr>
          <w:p w14:paraId="4DABAB21">
            <w:pPr>
              <w:pStyle w:val="4"/>
              <w:jc w:val="center"/>
            </w:pPr>
            <w:r>
              <w:rPr>
                <w:rFonts w:ascii="仿宋_GB2312" w:hAnsi="仿宋_GB2312" w:eastAsia="仿宋_GB2312" w:cs="仿宋_GB2312"/>
              </w:rPr>
              <w:t>1.00（个）</w:t>
            </w:r>
          </w:p>
        </w:tc>
        <w:tc>
          <w:tcPr>
            <w:tcW w:w="1365" w:type="dxa"/>
          </w:tcPr>
          <w:p w14:paraId="2E2806A7">
            <w:pPr>
              <w:pStyle w:val="4"/>
              <w:jc w:val="center"/>
            </w:pPr>
            <w:r>
              <w:rPr>
                <w:rFonts w:ascii="仿宋_GB2312" w:hAnsi="仿宋_GB2312" w:eastAsia="仿宋_GB2312" w:cs="仿宋_GB2312"/>
              </w:rPr>
              <w:t>38.00</w:t>
            </w:r>
          </w:p>
        </w:tc>
        <w:tc>
          <w:tcPr>
            <w:tcW w:w="1138" w:type="dxa"/>
          </w:tcPr>
          <w:p w14:paraId="57306EFD">
            <w:pPr>
              <w:pStyle w:val="4"/>
              <w:jc w:val="center"/>
            </w:pPr>
            <w:r>
              <w:rPr>
                <w:rFonts w:ascii="仿宋_GB2312" w:hAnsi="仿宋_GB2312" w:eastAsia="仿宋_GB2312" w:cs="仿宋_GB2312"/>
              </w:rPr>
              <w:t>总价</w:t>
            </w:r>
          </w:p>
        </w:tc>
        <w:tc>
          <w:tcPr>
            <w:tcW w:w="1934" w:type="dxa"/>
          </w:tcPr>
          <w:p w14:paraId="5B953D1E">
            <w:pPr>
              <w:pStyle w:val="4"/>
              <w:jc w:val="left"/>
            </w:pPr>
            <w:r>
              <w:rPr>
                <w:rFonts w:ascii="仿宋_GB2312" w:hAnsi="仿宋_GB2312" w:eastAsia="仿宋_GB2312" w:cs="仿宋_GB2312"/>
              </w:rPr>
              <w:t>无</w:t>
            </w:r>
          </w:p>
        </w:tc>
      </w:tr>
      <w:tr w14:paraId="29389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4914B23">
            <w:pPr>
              <w:pStyle w:val="4"/>
              <w:jc w:val="center"/>
            </w:pPr>
            <w:r>
              <w:rPr>
                <w:rFonts w:ascii="仿宋_GB2312" w:hAnsi="仿宋_GB2312" w:eastAsia="仿宋_GB2312" w:cs="仿宋_GB2312"/>
              </w:rPr>
              <w:t>579</w:t>
            </w:r>
          </w:p>
        </w:tc>
        <w:tc>
          <w:tcPr>
            <w:tcW w:w="1707" w:type="dxa"/>
          </w:tcPr>
          <w:p w14:paraId="106E5B6D">
            <w:pPr>
              <w:pStyle w:val="4"/>
              <w:jc w:val="center"/>
            </w:pPr>
            <w:r>
              <w:rPr>
                <w:rFonts w:ascii="仿宋_GB2312" w:hAnsi="仿宋_GB2312" w:eastAsia="仿宋_GB2312" w:cs="仿宋_GB2312"/>
              </w:rPr>
              <w:t>连弩枪</w:t>
            </w:r>
          </w:p>
        </w:tc>
        <w:tc>
          <w:tcPr>
            <w:tcW w:w="1138" w:type="dxa"/>
          </w:tcPr>
          <w:p w14:paraId="485C940E">
            <w:pPr>
              <w:pStyle w:val="4"/>
              <w:jc w:val="center"/>
            </w:pPr>
            <w:r>
              <w:rPr>
                <w:rFonts w:ascii="仿宋_GB2312" w:hAnsi="仿宋_GB2312" w:eastAsia="仿宋_GB2312" w:cs="仿宋_GB2312"/>
              </w:rPr>
              <w:t>1.00（个）</w:t>
            </w:r>
          </w:p>
        </w:tc>
        <w:tc>
          <w:tcPr>
            <w:tcW w:w="1365" w:type="dxa"/>
          </w:tcPr>
          <w:p w14:paraId="79771682">
            <w:pPr>
              <w:pStyle w:val="4"/>
              <w:jc w:val="center"/>
            </w:pPr>
            <w:r>
              <w:rPr>
                <w:rFonts w:ascii="仿宋_GB2312" w:hAnsi="仿宋_GB2312" w:eastAsia="仿宋_GB2312" w:cs="仿宋_GB2312"/>
              </w:rPr>
              <w:t>88.00</w:t>
            </w:r>
          </w:p>
        </w:tc>
        <w:tc>
          <w:tcPr>
            <w:tcW w:w="1138" w:type="dxa"/>
          </w:tcPr>
          <w:p w14:paraId="03ECDFA0">
            <w:pPr>
              <w:pStyle w:val="4"/>
              <w:jc w:val="center"/>
            </w:pPr>
            <w:r>
              <w:rPr>
                <w:rFonts w:ascii="仿宋_GB2312" w:hAnsi="仿宋_GB2312" w:eastAsia="仿宋_GB2312" w:cs="仿宋_GB2312"/>
              </w:rPr>
              <w:t>总价</w:t>
            </w:r>
          </w:p>
        </w:tc>
        <w:tc>
          <w:tcPr>
            <w:tcW w:w="1934" w:type="dxa"/>
          </w:tcPr>
          <w:p w14:paraId="5CA838FD">
            <w:pPr>
              <w:pStyle w:val="4"/>
              <w:jc w:val="left"/>
            </w:pPr>
            <w:r>
              <w:rPr>
                <w:rFonts w:ascii="仿宋_GB2312" w:hAnsi="仿宋_GB2312" w:eastAsia="仿宋_GB2312" w:cs="仿宋_GB2312"/>
              </w:rPr>
              <w:t>无</w:t>
            </w:r>
          </w:p>
        </w:tc>
      </w:tr>
      <w:tr w14:paraId="637E3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B884EB">
            <w:pPr>
              <w:pStyle w:val="4"/>
              <w:jc w:val="center"/>
            </w:pPr>
            <w:r>
              <w:rPr>
                <w:rFonts w:ascii="仿宋_GB2312" w:hAnsi="仿宋_GB2312" w:eastAsia="仿宋_GB2312" w:cs="仿宋_GB2312"/>
              </w:rPr>
              <w:t>580</w:t>
            </w:r>
          </w:p>
        </w:tc>
        <w:tc>
          <w:tcPr>
            <w:tcW w:w="1707" w:type="dxa"/>
          </w:tcPr>
          <w:p w14:paraId="2082190B">
            <w:pPr>
              <w:pStyle w:val="4"/>
              <w:jc w:val="center"/>
            </w:pPr>
            <w:r>
              <w:rPr>
                <w:rFonts w:ascii="仿宋_GB2312" w:hAnsi="仿宋_GB2312" w:eastAsia="仿宋_GB2312" w:cs="仿宋_GB2312"/>
              </w:rPr>
              <w:t>改变物 体运动 状态实 验装置</w:t>
            </w:r>
          </w:p>
        </w:tc>
        <w:tc>
          <w:tcPr>
            <w:tcW w:w="1138" w:type="dxa"/>
          </w:tcPr>
          <w:p w14:paraId="38D210E9">
            <w:pPr>
              <w:pStyle w:val="4"/>
              <w:jc w:val="center"/>
            </w:pPr>
            <w:r>
              <w:rPr>
                <w:rFonts w:ascii="仿宋_GB2312" w:hAnsi="仿宋_GB2312" w:eastAsia="仿宋_GB2312" w:cs="仿宋_GB2312"/>
              </w:rPr>
              <w:t>1.00（套）</w:t>
            </w:r>
          </w:p>
        </w:tc>
        <w:tc>
          <w:tcPr>
            <w:tcW w:w="1365" w:type="dxa"/>
          </w:tcPr>
          <w:p w14:paraId="1412C8BA">
            <w:pPr>
              <w:pStyle w:val="4"/>
              <w:jc w:val="center"/>
            </w:pPr>
            <w:r>
              <w:rPr>
                <w:rFonts w:ascii="仿宋_GB2312" w:hAnsi="仿宋_GB2312" w:eastAsia="仿宋_GB2312" w:cs="仿宋_GB2312"/>
              </w:rPr>
              <w:t>194.00</w:t>
            </w:r>
          </w:p>
        </w:tc>
        <w:tc>
          <w:tcPr>
            <w:tcW w:w="1138" w:type="dxa"/>
          </w:tcPr>
          <w:p w14:paraId="17F344A2">
            <w:pPr>
              <w:pStyle w:val="4"/>
              <w:jc w:val="center"/>
            </w:pPr>
            <w:r>
              <w:rPr>
                <w:rFonts w:ascii="仿宋_GB2312" w:hAnsi="仿宋_GB2312" w:eastAsia="仿宋_GB2312" w:cs="仿宋_GB2312"/>
              </w:rPr>
              <w:t>总价</w:t>
            </w:r>
          </w:p>
        </w:tc>
        <w:tc>
          <w:tcPr>
            <w:tcW w:w="1934" w:type="dxa"/>
          </w:tcPr>
          <w:p w14:paraId="3E3FDFB3">
            <w:pPr>
              <w:pStyle w:val="4"/>
              <w:jc w:val="left"/>
            </w:pPr>
            <w:r>
              <w:rPr>
                <w:rFonts w:ascii="仿宋_GB2312" w:hAnsi="仿宋_GB2312" w:eastAsia="仿宋_GB2312" w:cs="仿宋_GB2312"/>
              </w:rPr>
              <w:t>无</w:t>
            </w:r>
          </w:p>
        </w:tc>
      </w:tr>
      <w:tr w14:paraId="0AC02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C4E175">
            <w:pPr>
              <w:pStyle w:val="4"/>
              <w:jc w:val="center"/>
            </w:pPr>
            <w:r>
              <w:rPr>
                <w:rFonts w:ascii="仿宋_GB2312" w:hAnsi="仿宋_GB2312" w:eastAsia="仿宋_GB2312" w:cs="仿宋_GB2312"/>
              </w:rPr>
              <w:t>581</w:t>
            </w:r>
          </w:p>
        </w:tc>
        <w:tc>
          <w:tcPr>
            <w:tcW w:w="1707" w:type="dxa"/>
          </w:tcPr>
          <w:p w14:paraId="64B809E5">
            <w:pPr>
              <w:pStyle w:val="4"/>
              <w:jc w:val="center"/>
            </w:pPr>
            <w:r>
              <w:rPr>
                <w:rFonts w:ascii="仿宋_GB2312" w:hAnsi="仿宋_GB2312" w:eastAsia="仿宋_GB2312" w:cs="仿宋_GB2312"/>
              </w:rPr>
              <w:t>水火箭</w:t>
            </w:r>
          </w:p>
        </w:tc>
        <w:tc>
          <w:tcPr>
            <w:tcW w:w="1138" w:type="dxa"/>
          </w:tcPr>
          <w:p w14:paraId="0E3B2687">
            <w:pPr>
              <w:pStyle w:val="4"/>
              <w:jc w:val="center"/>
            </w:pPr>
            <w:r>
              <w:rPr>
                <w:rFonts w:ascii="仿宋_GB2312" w:hAnsi="仿宋_GB2312" w:eastAsia="仿宋_GB2312" w:cs="仿宋_GB2312"/>
              </w:rPr>
              <w:t>1.00（台）</w:t>
            </w:r>
          </w:p>
        </w:tc>
        <w:tc>
          <w:tcPr>
            <w:tcW w:w="1365" w:type="dxa"/>
          </w:tcPr>
          <w:p w14:paraId="36999698">
            <w:pPr>
              <w:pStyle w:val="4"/>
              <w:jc w:val="center"/>
            </w:pPr>
            <w:r>
              <w:rPr>
                <w:rFonts w:ascii="仿宋_GB2312" w:hAnsi="仿宋_GB2312" w:eastAsia="仿宋_GB2312" w:cs="仿宋_GB2312"/>
              </w:rPr>
              <w:t>360.00</w:t>
            </w:r>
          </w:p>
        </w:tc>
        <w:tc>
          <w:tcPr>
            <w:tcW w:w="1138" w:type="dxa"/>
          </w:tcPr>
          <w:p w14:paraId="2B81BDB3">
            <w:pPr>
              <w:pStyle w:val="4"/>
              <w:jc w:val="center"/>
            </w:pPr>
            <w:r>
              <w:rPr>
                <w:rFonts w:ascii="仿宋_GB2312" w:hAnsi="仿宋_GB2312" w:eastAsia="仿宋_GB2312" w:cs="仿宋_GB2312"/>
              </w:rPr>
              <w:t>总价</w:t>
            </w:r>
          </w:p>
        </w:tc>
        <w:tc>
          <w:tcPr>
            <w:tcW w:w="1934" w:type="dxa"/>
          </w:tcPr>
          <w:p w14:paraId="38534661">
            <w:pPr>
              <w:pStyle w:val="4"/>
              <w:jc w:val="left"/>
            </w:pPr>
            <w:r>
              <w:rPr>
                <w:rFonts w:ascii="仿宋_GB2312" w:hAnsi="仿宋_GB2312" w:eastAsia="仿宋_GB2312" w:cs="仿宋_GB2312"/>
              </w:rPr>
              <w:t>无</w:t>
            </w:r>
          </w:p>
        </w:tc>
      </w:tr>
      <w:tr w14:paraId="33CAC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4AA00E3B">
            <w:pPr>
              <w:pStyle w:val="4"/>
              <w:jc w:val="center"/>
            </w:pPr>
            <w:r>
              <w:rPr>
                <w:rFonts w:ascii="仿宋_GB2312" w:hAnsi="仿宋_GB2312" w:eastAsia="仿宋_GB2312" w:cs="仿宋_GB2312"/>
              </w:rPr>
              <w:t>582</w:t>
            </w:r>
          </w:p>
        </w:tc>
        <w:tc>
          <w:tcPr>
            <w:tcW w:w="1707" w:type="dxa"/>
          </w:tcPr>
          <w:p w14:paraId="1AFD648D">
            <w:pPr>
              <w:pStyle w:val="4"/>
              <w:jc w:val="center"/>
            </w:pPr>
            <w:r>
              <w:rPr>
                <w:rFonts w:ascii="仿宋_GB2312" w:hAnsi="仿宋_GB2312" w:eastAsia="仿宋_GB2312" w:cs="仿宋_GB2312"/>
              </w:rPr>
              <w:t>物体受 力与运 动演示 器</w:t>
            </w:r>
          </w:p>
        </w:tc>
        <w:tc>
          <w:tcPr>
            <w:tcW w:w="1138" w:type="dxa"/>
          </w:tcPr>
          <w:p w14:paraId="6718B3E0">
            <w:pPr>
              <w:pStyle w:val="4"/>
              <w:jc w:val="center"/>
            </w:pPr>
            <w:r>
              <w:rPr>
                <w:rFonts w:ascii="仿宋_GB2312" w:hAnsi="仿宋_GB2312" w:eastAsia="仿宋_GB2312" w:cs="仿宋_GB2312"/>
              </w:rPr>
              <w:t>1.00（套）</w:t>
            </w:r>
          </w:p>
        </w:tc>
        <w:tc>
          <w:tcPr>
            <w:tcW w:w="1365" w:type="dxa"/>
          </w:tcPr>
          <w:p w14:paraId="136D9474">
            <w:pPr>
              <w:pStyle w:val="4"/>
              <w:jc w:val="center"/>
            </w:pPr>
            <w:r>
              <w:rPr>
                <w:rFonts w:ascii="仿宋_GB2312" w:hAnsi="仿宋_GB2312" w:eastAsia="仿宋_GB2312" w:cs="仿宋_GB2312"/>
              </w:rPr>
              <w:t>1,468.00</w:t>
            </w:r>
          </w:p>
        </w:tc>
        <w:tc>
          <w:tcPr>
            <w:tcW w:w="1138" w:type="dxa"/>
          </w:tcPr>
          <w:p w14:paraId="7DADBF2F">
            <w:pPr>
              <w:pStyle w:val="4"/>
              <w:jc w:val="center"/>
            </w:pPr>
            <w:r>
              <w:rPr>
                <w:rFonts w:ascii="仿宋_GB2312" w:hAnsi="仿宋_GB2312" w:eastAsia="仿宋_GB2312" w:cs="仿宋_GB2312"/>
              </w:rPr>
              <w:t>总价</w:t>
            </w:r>
          </w:p>
        </w:tc>
        <w:tc>
          <w:tcPr>
            <w:tcW w:w="1934" w:type="dxa"/>
          </w:tcPr>
          <w:p w14:paraId="30123870">
            <w:pPr>
              <w:pStyle w:val="4"/>
              <w:jc w:val="left"/>
            </w:pPr>
            <w:r>
              <w:rPr>
                <w:rFonts w:ascii="仿宋_GB2312" w:hAnsi="仿宋_GB2312" w:eastAsia="仿宋_GB2312" w:cs="仿宋_GB2312"/>
              </w:rPr>
              <w:t>无</w:t>
            </w:r>
          </w:p>
        </w:tc>
      </w:tr>
      <w:tr w14:paraId="20934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50B01E">
            <w:pPr>
              <w:pStyle w:val="4"/>
              <w:jc w:val="center"/>
            </w:pPr>
            <w:r>
              <w:rPr>
                <w:rFonts w:ascii="仿宋_GB2312" w:hAnsi="仿宋_GB2312" w:eastAsia="仿宋_GB2312" w:cs="仿宋_GB2312"/>
              </w:rPr>
              <w:t>583</w:t>
            </w:r>
          </w:p>
        </w:tc>
        <w:tc>
          <w:tcPr>
            <w:tcW w:w="1707" w:type="dxa"/>
          </w:tcPr>
          <w:p w14:paraId="3E4F2318">
            <w:pPr>
              <w:pStyle w:val="4"/>
              <w:jc w:val="center"/>
            </w:pPr>
            <w:r>
              <w:rPr>
                <w:rFonts w:ascii="仿宋_GB2312" w:hAnsi="仿宋_GB2312" w:eastAsia="仿宋_GB2312" w:cs="仿宋_GB2312"/>
              </w:rPr>
              <w:t>螺旋弹簧组</w:t>
            </w:r>
          </w:p>
        </w:tc>
        <w:tc>
          <w:tcPr>
            <w:tcW w:w="1138" w:type="dxa"/>
          </w:tcPr>
          <w:p w14:paraId="2CCE630D">
            <w:pPr>
              <w:pStyle w:val="4"/>
              <w:jc w:val="center"/>
            </w:pPr>
            <w:r>
              <w:rPr>
                <w:rFonts w:ascii="仿宋_GB2312" w:hAnsi="仿宋_GB2312" w:eastAsia="仿宋_GB2312" w:cs="仿宋_GB2312"/>
              </w:rPr>
              <w:t>2.00（台）</w:t>
            </w:r>
          </w:p>
        </w:tc>
        <w:tc>
          <w:tcPr>
            <w:tcW w:w="1365" w:type="dxa"/>
          </w:tcPr>
          <w:p w14:paraId="01B09AB0">
            <w:pPr>
              <w:pStyle w:val="4"/>
              <w:jc w:val="center"/>
            </w:pPr>
            <w:r>
              <w:rPr>
                <w:rFonts w:ascii="仿宋_GB2312" w:hAnsi="仿宋_GB2312" w:eastAsia="仿宋_GB2312" w:cs="仿宋_GB2312"/>
              </w:rPr>
              <w:t>56.00</w:t>
            </w:r>
          </w:p>
        </w:tc>
        <w:tc>
          <w:tcPr>
            <w:tcW w:w="1138" w:type="dxa"/>
          </w:tcPr>
          <w:p w14:paraId="27C6F54D">
            <w:pPr>
              <w:pStyle w:val="4"/>
              <w:jc w:val="center"/>
            </w:pPr>
            <w:r>
              <w:rPr>
                <w:rFonts w:ascii="仿宋_GB2312" w:hAnsi="仿宋_GB2312" w:eastAsia="仿宋_GB2312" w:cs="仿宋_GB2312"/>
              </w:rPr>
              <w:t>总价</w:t>
            </w:r>
          </w:p>
        </w:tc>
        <w:tc>
          <w:tcPr>
            <w:tcW w:w="1934" w:type="dxa"/>
          </w:tcPr>
          <w:p w14:paraId="3C20CF3C">
            <w:pPr>
              <w:pStyle w:val="4"/>
              <w:jc w:val="left"/>
            </w:pPr>
            <w:r>
              <w:rPr>
                <w:rFonts w:ascii="仿宋_GB2312" w:hAnsi="仿宋_GB2312" w:eastAsia="仿宋_GB2312" w:cs="仿宋_GB2312"/>
              </w:rPr>
              <w:t>无</w:t>
            </w:r>
          </w:p>
        </w:tc>
      </w:tr>
      <w:tr w14:paraId="7BC34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114D4A">
            <w:pPr>
              <w:pStyle w:val="4"/>
              <w:jc w:val="center"/>
            </w:pPr>
            <w:r>
              <w:rPr>
                <w:rFonts w:ascii="仿宋_GB2312" w:hAnsi="仿宋_GB2312" w:eastAsia="仿宋_GB2312" w:cs="仿宋_GB2312"/>
              </w:rPr>
              <w:t>584</w:t>
            </w:r>
          </w:p>
        </w:tc>
        <w:tc>
          <w:tcPr>
            <w:tcW w:w="1707" w:type="dxa"/>
          </w:tcPr>
          <w:p w14:paraId="7CE3DA44">
            <w:pPr>
              <w:pStyle w:val="4"/>
              <w:jc w:val="center"/>
            </w:pPr>
            <w:r>
              <w:rPr>
                <w:rFonts w:ascii="仿宋_GB2312" w:hAnsi="仿宋_GB2312" w:eastAsia="仿宋_GB2312" w:cs="仿宋_GB2312"/>
              </w:rPr>
              <w:t>演示测 力计</w:t>
            </w:r>
          </w:p>
        </w:tc>
        <w:tc>
          <w:tcPr>
            <w:tcW w:w="1138" w:type="dxa"/>
          </w:tcPr>
          <w:p w14:paraId="37D0BAE0">
            <w:pPr>
              <w:pStyle w:val="4"/>
              <w:jc w:val="center"/>
            </w:pPr>
            <w:r>
              <w:rPr>
                <w:rFonts w:ascii="仿宋_GB2312" w:hAnsi="仿宋_GB2312" w:eastAsia="仿宋_GB2312" w:cs="仿宋_GB2312"/>
              </w:rPr>
              <w:t>1.00（个）</w:t>
            </w:r>
          </w:p>
        </w:tc>
        <w:tc>
          <w:tcPr>
            <w:tcW w:w="1365" w:type="dxa"/>
          </w:tcPr>
          <w:p w14:paraId="5C56C347">
            <w:pPr>
              <w:pStyle w:val="4"/>
              <w:jc w:val="center"/>
            </w:pPr>
            <w:r>
              <w:rPr>
                <w:rFonts w:ascii="仿宋_GB2312" w:hAnsi="仿宋_GB2312" w:eastAsia="仿宋_GB2312" w:cs="仿宋_GB2312"/>
              </w:rPr>
              <w:t>28.00</w:t>
            </w:r>
          </w:p>
        </w:tc>
        <w:tc>
          <w:tcPr>
            <w:tcW w:w="1138" w:type="dxa"/>
          </w:tcPr>
          <w:p w14:paraId="5F266136">
            <w:pPr>
              <w:pStyle w:val="4"/>
              <w:jc w:val="center"/>
            </w:pPr>
            <w:r>
              <w:rPr>
                <w:rFonts w:ascii="仿宋_GB2312" w:hAnsi="仿宋_GB2312" w:eastAsia="仿宋_GB2312" w:cs="仿宋_GB2312"/>
              </w:rPr>
              <w:t>总价</w:t>
            </w:r>
          </w:p>
        </w:tc>
        <w:tc>
          <w:tcPr>
            <w:tcW w:w="1934" w:type="dxa"/>
          </w:tcPr>
          <w:p w14:paraId="0ADCB38D">
            <w:pPr>
              <w:pStyle w:val="4"/>
              <w:jc w:val="left"/>
            </w:pPr>
            <w:r>
              <w:rPr>
                <w:rFonts w:ascii="仿宋_GB2312" w:hAnsi="仿宋_GB2312" w:eastAsia="仿宋_GB2312" w:cs="仿宋_GB2312"/>
              </w:rPr>
              <w:t>无</w:t>
            </w:r>
          </w:p>
        </w:tc>
      </w:tr>
      <w:tr w14:paraId="66A75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AD611F">
            <w:pPr>
              <w:pStyle w:val="4"/>
              <w:jc w:val="center"/>
            </w:pPr>
            <w:r>
              <w:rPr>
                <w:rFonts w:ascii="仿宋_GB2312" w:hAnsi="仿宋_GB2312" w:eastAsia="仿宋_GB2312" w:cs="仿宋_GB2312"/>
              </w:rPr>
              <w:t>585</w:t>
            </w:r>
          </w:p>
        </w:tc>
        <w:tc>
          <w:tcPr>
            <w:tcW w:w="1707" w:type="dxa"/>
          </w:tcPr>
          <w:p w14:paraId="2AECCE4C">
            <w:pPr>
              <w:pStyle w:val="4"/>
              <w:jc w:val="center"/>
            </w:pPr>
            <w:r>
              <w:rPr>
                <w:rFonts w:ascii="仿宋_GB2312" w:hAnsi="仿宋_GB2312" w:eastAsia="仿宋_GB2312" w:cs="仿宋_GB2312"/>
              </w:rPr>
              <w:t>条形盒 测力计 1</w:t>
            </w:r>
          </w:p>
        </w:tc>
        <w:tc>
          <w:tcPr>
            <w:tcW w:w="1138" w:type="dxa"/>
          </w:tcPr>
          <w:p w14:paraId="56637633">
            <w:pPr>
              <w:pStyle w:val="4"/>
              <w:jc w:val="center"/>
            </w:pPr>
            <w:r>
              <w:rPr>
                <w:rFonts w:ascii="仿宋_GB2312" w:hAnsi="仿宋_GB2312" w:eastAsia="仿宋_GB2312" w:cs="仿宋_GB2312"/>
              </w:rPr>
              <w:t>14.00（个）</w:t>
            </w:r>
          </w:p>
        </w:tc>
        <w:tc>
          <w:tcPr>
            <w:tcW w:w="1365" w:type="dxa"/>
          </w:tcPr>
          <w:p w14:paraId="28A9BD50">
            <w:pPr>
              <w:pStyle w:val="4"/>
              <w:jc w:val="center"/>
            </w:pPr>
            <w:r>
              <w:rPr>
                <w:rFonts w:ascii="仿宋_GB2312" w:hAnsi="仿宋_GB2312" w:eastAsia="仿宋_GB2312" w:cs="仿宋_GB2312"/>
              </w:rPr>
              <w:t>100.80</w:t>
            </w:r>
          </w:p>
        </w:tc>
        <w:tc>
          <w:tcPr>
            <w:tcW w:w="1138" w:type="dxa"/>
          </w:tcPr>
          <w:p w14:paraId="2151C9F1">
            <w:pPr>
              <w:pStyle w:val="4"/>
              <w:jc w:val="center"/>
            </w:pPr>
            <w:r>
              <w:rPr>
                <w:rFonts w:ascii="仿宋_GB2312" w:hAnsi="仿宋_GB2312" w:eastAsia="仿宋_GB2312" w:cs="仿宋_GB2312"/>
              </w:rPr>
              <w:t>总价</w:t>
            </w:r>
          </w:p>
        </w:tc>
        <w:tc>
          <w:tcPr>
            <w:tcW w:w="1934" w:type="dxa"/>
          </w:tcPr>
          <w:p w14:paraId="0C57C34D">
            <w:pPr>
              <w:pStyle w:val="4"/>
              <w:jc w:val="left"/>
            </w:pPr>
            <w:r>
              <w:rPr>
                <w:rFonts w:ascii="仿宋_GB2312" w:hAnsi="仿宋_GB2312" w:eastAsia="仿宋_GB2312" w:cs="仿宋_GB2312"/>
              </w:rPr>
              <w:t>无</w:t>
            </w:r>
          </w:p>
        </w:tc>
      </w:tr>
      <w:tr w14:paraId="39847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D60B9E">
            <w:pPr>
              <w:pStyle w:val="4"/>
              <w:jc w:val="center"/>
            </w:pPr>
            <w:r>
              <w:rPr>
                <w:rFonts w:ascii="仿宋_GB2312" w:hAnsi="仿宋_GB2312" w:eastAsia="仿宋_GB2312" w:cs="仿宋_GB2312"/>
              </w:rPr>
              <w:t>586</w:t>
            </w:r>
          </w:p>
        </w:tc>
        <w:tc>
          <w:tcPr>
            <w:tcW w:w="1707" w:type="dxa"/>
          </w:tcPr>
          <w:p w14:paraId="22D7B060">
            <w:pPr>
              <w:pStyle w:val="4"/>
              <w:jc w:val="center"/>
            </w:pPr>
            <w:r>
              <w:rPr>
                <w:rFonts w:ascii="仿宋_GB2312" w:hAnsi="仿宋_GB2312" w:eastAsia="仿宋_GB2312" w:cs="仿宋_GB2312"/>
              </w:rPr>
              <w:t>条形盒 测力计 2</w:t>
            </w:r>
          </w:p>
        </w:tc>
        <w:tc>
          <w:tcPr>
            <w:tcW w:w="1138" w:type="dxa"/>
          </w:tcPr>
          <w:p w14:paraId="27E47AEA">
            <w:pPr>
              <w:pStyle w:val="4"/>
              <w:jc w:val="center"/>
            </w:pPr>
            <w:r>
              <w:rPr>
                <w:rFonts w:ascii="仿宋_GB2312" w:hAnsi="仿宋_GB2312" w:eastAsia="仿宋_GB2312" w:cs="仿宋_GB2312"/>
              </w:rPr>
              <w:t>14.00（个）</w:t>
            </w:r>
          </w:p>
        </w:tc>
        <w:tc>
          <w:tcPr>
            <w:tcW w:w="1365" w:type="dxa"/>
          </w:tcPr>
          <w:p w14:paraId="0BD4C275">
            <w:pPr>
              <w:pStyle w:val="4"/>
              <w:jc w:val="center"/>
            </w:pPr>
            <w:r>
              <w:rPr>
                <w:rFonts w:ascii="仿宋_GB2312" w:hAnsi="仿宋_GB2312" w:eastAsia="仿宋_GB2312" w:cs="仿宋_GB2312"/>
              </w:rPr>
              <w:t>100.80</w:t>
            </w:r>
          </w:p>
        </w:tc>
        <w:tc>
          <w:tcPr>
            <w:tcW w:w="1138" w:type="dxa"/>
          </w:tcPr>
          <w:p w14:paraId="1483D5AF">
            <w:pPr>
              <w:pStyle w:val="4"/>
              <w:jc w:val="center"/>
            </w:pPr>
            <w:r>
              <w:rPr>
                <w:rFonts w:ascii="仿宋_GB2312" w:hAnsi="仿宋_GB2312" w:eastAsia="仿宋_GB2312" w:cs="仿宋_GB2312"/>
              </w:rPr>
              <w:t>总价</w:t>
            </w:r>
          </w:p>
        </w:tc>
        <w:tc>
          <w:tcPr>
            <w:tcW w:w="1934" w:type="dxa"/>
          </w:tcPr>
          <w:p w14:paraId="288745C5">
            <w:pPr>
              <w:pStyle w:val="4"/>
              <w:jc w:val="left"/>
            </w:pPr>
            <w:r>
              <w:rPr>
                <w:rFonts w:ascii="仿宋_GB2312" w:hAnsi="仿宋_GB2312" w:eastAsia="仿宋_GB2312" w:cs="仿宋_GB2312"/>
              </w:rPr>
              <w:t>无</w:t>
            </w:r>
          </w:p>
        </w:tc>
      </w:tr>
      <w:tr w14:paraId="0A7EA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A27298A">
            <w:pPr>
              <w:pStyle w:val="4"/>
              <w:jc w:val="center"/>
            </w:pPr>
            <w:r>
              <w:rPr>
                <w:rFonts w:ascii="仿宋_GB2312" w:hAnsi="仿宋_GB2312" w:eastAsia="仿宋_GB2312" w:cs="仿宋_GB2312"/>
              </w:rPr>
              <w:t>587</w:t>
            </w:r>
          </w:p>
        </w:tc>
        <w:tc>
          <w:tcPr>
            <w:tcW w:w="1707" w:type="dxa"/>
          </w:tcPr>
          <w:p w14:paraId="38BE35AF">
            <w:pPr>
              <w:pStyle w:val="4"/>
              <w:jc w:val="center"/>
            </w:pPr>
            <w:r>
              <w:rPr>
                <w:rFonts w:ascii="仿宋_GB2312" w:hAnsi="仿宋_GB2312" w:eastAsia="仿宋_GB2312" w:cs="仿宋_GB2312"/>
              </w:rPr>
              <w:t>条形盒 测力计 3</w:t>
            </w:r>
          </w:p>
        </w:tc>
        <w:tc>
          <w:tcPr>
            <w:tcW w:w="1138" w:type="dxa"/>
          </w:tcPr>
          <w:p w14:paraId="27D75724">
            <w:pPr>
              <w:pStyle w:val="4"/>
              <w:jc w:val="center"/>
            </w:pPr>
            <w:r>
              <w:rPr>
                <w:rFonts w:ascii="仿宋_GB2312" w:hAnsi="仿宋_GB2312" w:eastAsia="仿宋_GB2312" w:cs="仿宋_GB2312"/>
              </w:rPr>
              <w:t>14.00（个）</w:t>
            </w:r>
          </w:p>
        </w:tc>
        <w:tc>
          <w:tcPr>
            <w:tcW w:w="1365" w:type="dxa"/>
          </w:tcPr>
          <w:p w14:paraId="0802726D">
            <w:pPr>
              <w:pStyle w:val="4"/>
              <w:jc w:val="center"/>
            </w:pPr>
            <w:r>
              <w:rPr>
                <w:rFonts w:ascii="仿宋_GB2312" w:hAnsi="仿宋_GB2312" w:eastAsia="仿宋_GB2312" w:cs="仿宋_GB2312"/>
              </w:rPr>
              <w:t>100.80</w:t>
            </w:r>
          </w:p>
        </w:tc>
        <w:tc>
          <w:tcPr>
            <w:tcW w:w="1138" w:type="dxa"/>
          </w:tcPr>
          <w:p w14:paraId="6B690E87">
            <w:pPr>
              <w:pStyle w:val="4"/>
              <w:jc w:val="center"/>
            </w:pPr>
            <w:r>
              <w:rPr>
                <w:rFonts w:ascii="仿宋_GB2312" w:hAnsi="仿宋_GB2312" w:eastAsia="仿宋_GB2312" w:cs="仿宋_GB2312"/>
              </w:rPr>
              <w:t>总价</w:t>
            </w:r>
          </w:p>
        </w:tc>
        <w:tc>
          <w:tcPr>
            <w:tcW w:w="1934" w:type="dxa"/>
          </w:tcPr>
          <w:p w14:paraId="6DDB6E7D">
            <w:pPr>
              <w:pStyle w:val="4"/>
              <w:jc w:val="left"/>
            </w:pPr>
            <w:r>
              <w:rPr>
                <w:rFonts w:ascii="仿宋_GB2312" w:hAnsi="仿宋_GB2312" w:eastAsia="仿宋_GB2312" w:cs="仿宋_GB2312"/>
              </w:rPr>
              <w:t>无</w:t>
            </w:r>
          </w:p>
        </w:tc>
      </w:tr>
      <w:tr w14:paraId="742D8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BC8362">
            <w:pPr>
              <w:pStyle w:val="4"/>
              <w:jc w:val="center"/>
            </w:pPr>
            <w:r>
              <w:rPr>
                <w:rFonts w:ascii="仿宋_GB2312" w:hAnsi="仿宋_GB2312" w:eastAsia="仿宋_GB2312" w:cs="仿宋_GB2312"/>
              </w:rPr>
              <w:t>588</w:t>
            </w:r>
          </w:p>
        </w:tc>
        <w:tc>
          <w:tcPr>
            <w:tcW w:w="1707" w:type="dxa"/>
          </w:tcPr>
          <w:p w14:paraId="64440AD6">
            <w:pPr>
              <w:pStyle w:val="4"/>
              <w:jc w:val="center"/>
            </w:pPr>
            <w:r>
              <w:rPr>
                <w:rFonts w:ascii="仿宋_GB2312" w:hAnsi="仿宋_GB2312" w:eastAsia="仿宋_GB2312" w:cs="仿宋_GB2312"/>
              </w:rPr>
              <w:t>条形盒 测力计 4</w:t>
            </w:r>
          </w:p>
        </w:tc>
        <w:tc>
          <w:tcPr>
            <w:tcW w:w="1138" w:type="dxa"/>
          </w:tcPr>
          <w:p w14:paraId="75160E23">
            <w:pPr>
              <w:pStyle w:val="4"/>
              <w:jc w:val="center"/>
            </w:pPr>
            <w:r>
              <w:rPr>
                <w:rFonts w:ascii="仿宋_GB2312" w:hAnsi="仿宋_GB2312" w:eastAsia="仿宋_GB2312" w:cs="仿宋_GB2312"/>
              </w:rPr>
              <w:t>14.00（个）</w:t>
            </w:r>
          </w:p>
        </w:tc>
        <w:tc>
          <w:tcPr>
            <w:tcW w:w="1365" w:type="dxa"/>
          </w:tcPr>
          <w:p w14:paraId="3C9473D8">
            <w:pPr>
              <w:pStyle w:val="4"/>
              <w:jc w:val="center"/>
            </w:pPr>
            <w:r>
              <w:rPr>
                <w:rFonts w:ascii="仿宋_GB2312" w:hAnsi="仿宋_GB2312" w:eastAsia="仿宋_GB2312" w:cs="仿宋_GB2312"/>
              </w:rPr>
              <w:t>100.80</w:t>
            </w:r>
          </w:p>
        </w:tc>
        <w:tc>
          <w:tcPr>
            <w:tcW w:w="1138" w:type="dxa"/>
          </w:tcPr>
          <w:p w14:paraId="340D4216">
            <w:pPr>
              <w:pStyle w:val="4"/>
              <w:jc w:val="center"/>
            </w:pPr>
            <w:r>
              <w:rPr>
                <w:rFonts w:ascii="仿宋_GB2312" w:hAnsi="仿宋_GB2312" w:eastAsia="仿宋_GB2312" w:cs="仿宋_GB2312"/>
              </w:rPr>
              <w:t>总价</w:t>
            </w:r>
          </w:p>
        </w:tc>
        <w:tc>
          <w:tcPr>
            <w:tcW w:w="1934" w:type="dxa"/>
          </w:tcPr>
          <w:p w14:paraId="201FEE58">
            <w:pPr>
              <w:pStyle w:val="4"/>
              <w:jc w:val="left"/>
            </w:pPr>
            <w:r>
              <w:rPr>
                <w:rFonts w:ascii="仿宋_GB2312" w:hAnsi="仿宋_GB2312" w:eastAsia="仿宋_GB2312" w:cs="仿宋_GB2312"/>
              </w:rPr>
              <w:t>无</w:t>
            </w:r>
          </w:p>
        </w:tc>
      </w:tr>
      <w:tr w14:paraId="54D39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E668EF">
            <w:pPr>
              <w:pStyle w:val="4"/>
              <w:jc w:val="center"/>
            </w:pPr>
            <w:r>
              <w:rPr>
                <w:rFonts w:ascii="仿宋_GB2312" w:hAnsi="仿宋_GB2312" w:eastAsia="仿宋_GB2312" w:cs="仿宋_GB2312"/>
              </w:rPr>
              <w:t>589</w:t>
            </w:r>
          </w:p>
        </w:tc>
        <w:tc>
          <w:tcPr>
            <w:tcW w:w="1707" w:type="dxa"/>
          </w:tcPr>
          <w:p w14:paraId="5DB7A588">
            <w:pPr>
              <w:pStyle w:val="4"/>
              <w:jc w:val="center"/>
            </w:pPr>
            <w:r>
              <w:rPr>
                <w:rFonts w:ascii="仿宋_GB2312" w:hAnsi="仿宋_GB2312" w:eastAsia="仿宋_GB2312" w:cs="仿宋_GB2312"/>
              </w:rPr>
              <w:t>圆盘测 力计</w:t>
            </w:r>
          </w:p>
        </w:tc>
        <w:tc>
          <w:tcPr>
            <w:tcW w:w="1138" w:type="dxa"/>
          </w:tcPr>
          <w:p w14:paraId="59FA8034">
            <w:pPr>
              <w:pStyle w:val="4"/>
              <w:jc w:val="center"/>
            </w:pPr>
            <w:r>
              <w:rPr>
                <w:rFonts w:ascii="仿宋_GB2312" w:hAnsi="仿宋_GB2312" w:eastAsia="仿宋_GB2312" w:cs="仿宋_GB2312"/>
              </w:rPr>
              <w:t>1.00（个）</w:t>
            </w:r>
          </w:p>
        </w:tc>
        <w:tc>
          <w:tcPr>
            <w:tcW w:w="1365" w:type="dxa"/>
          </w:tcPr>
          <w:p w14:paraId="653C7237">
            <w:pPr>
              <w:pStyle w:val="4"/>
              <w:jc w:val="center"/>
            </w:pPr>
            <w:r>
              <w:rPr>
                <w:rFonts w:ascii="仿宋_GB2312" w:hAnsi="仿宋_GB2312" w:eastAsia="仿宋_GB2312" w:cs="仿宋_GB2312"/>
              </w:rPr>
              <w:t>280.00</w:t>
            </w:r>
          </w:p>
        </w:tc>
        <w:tc>
          <w:tcPr>
            <w:tcW w:w="1138" w:type="dxa"/>
          </w:tcPr>
          <w:p w14:paraId="05B049A6">
            <w:pPr>
              <w:pStyle w:val="4"/>
              <w:jc w:val="center"/>
            </w:pPr>
            <w:r>
              <w:rPr>
                <w:rFonts w:ascii="仿宋_GB2312" w:hAnsi="仿宋_GB2312" w:eastAsia="仿宋_GB2312" w:cs="仿宋_GB2312"/>
              </w:rPr>
              <w:t>总价</w:t>
            </w:r>
          </w:p>
        </w:tc>
        <w:tc>
          <w:tcPr>
            <w:tcW w:w="1934" w:type="dxa"/>
          </w:tcPr>
          <w:p w14:paraId="02DED815">
            <w:pPr>
              <w:pStyle w:val="4"/>
              <w:jc w:val="left"/>
            </w:pPr>
            <w:r>
              <w:rPr>
                <w:rFonts w:ascii="仿宋_GB2312" w:hAnsi="仿宋_GB2312" w:eastAsia="仿宋_GB2312" w:cs="仿宋_GB2312"/>
              </w:rPr>
              <w:t>无</w:t>
            </w:r>
          </w:p>
        </w:tc>
      </w:tr>
      <w:tr w14:paraId="053E1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17ACB9">
            <w:pPr>
              <w:pStyle w:val="4"/>
              <w:jc w:val="center"/>
            </w:pPr>
            <w:r>
              <w:rPr>
                <w:rFonts w:ascii="仿宋_GB2312" w:hAnsi="仿宋_GB2312" w:eastAsia="仿宋_GB2312" w:cs="仿宋_GB2312"/>
              </w:rPr>
              <w:t>590</w:t>
            </w:r>
          </w:p>
        </w:tc>
        <w:tc>
          <w:tcPr>
            <w:tcW w:w="1707" w:type="dxa"/>
          </w:tcPr>
          <w:p w14:paraId="00C7CA40">
            <w:pPr>
              <w:pStyle w:val="4"/>
              <w:jc w:val="center"/>
            </w:pPr>
            <w:r>
              <w:rPr>
                <w:rFonts w:ascii="仿宋_GB2312" w:hAnsi="仿宋_GB2312" w:eastAsia="仿宋_GB2312" w:cs="仿宋_GB2312"/>
              </w:rPr>
              <w:t>数字测 力计</w:t>
            </w:r>
          </w:p>
        </w:tc>
        <w:tc>
          <w:tcPr>
            <w:tcW w:w="1138" w:type="dxa"/>
          </w:tcPr>
          <w:p w14:paraId="61417DA6">
            <w:pPr>
              <w:pStyle w:val="4"/>
              <w:jc w:val="center"/>
            </w:pPr>
            <w:r>
              <w:rPr>
                <w:rFonts w:ascii="仿宋_GB2312" w:hAnsi="仿宋_GB2312" w:eastAsia="仿宋_GB2312" w:cs="仿宋_GB2312"/>
              </w:rPr>
              <w:t>2.00（个）</w:t>
            </w:r>
          </w:p>
        </w:tc>
        <w:tc>
          <w:tcPr>
            <w:tcW w:w="1365" w:type="dxa"/>
          </w:tcPr>
          <w:p w14:paraId="4BF489C7">
            <w:pPr>
              <w:pStyle w:val="4"/>
              <w:jc w:val="center"/>
            </w:pPr>
            <w:r>
              <w:rPr>
                <w:rFonts w:ascii="仿宋_GB2312" w:hAnsi="仿宋_GB2312" w:eastAsia="仿宋_GB2312" w:cs="仿宋_GB2312"/>
              </w:rPr>
              <w:t>446.00</w:t>
            </w:r>
          </w:p>
        </w:tc>
        <w:tc>
          <w:tcPr>
            <w:tcW w:w="1138" w:type="dxa"/>
          </w:tcPr>
          <w:p w14:paraId="004794E0">
            <w:pPr>
              <w:pStyle w:val="4"/>
              <w:jc w:val="center"/>
            </w:pPr>
            <w:r>
              <w:rPr>
                <w:rFonts w:ascii="仿宋_GB2312" w:hAnsi="仿宋_GB2312" w:eastAsia="仿宋_GB2312" w:cs="仿宋_GB2312"/>
              </w:rPr>
              <w:t>总价</w:t>
            </w:r>
          </w:p>
        </w:tc>
        <w:tc>
          <w:tcPr>
            <w:tcW w:w="1934" w:type="dxa"/>
          </w:tcPr>
          <w:p w14:paraId="332E128D">
            <w:pPr>
              <w:pStyle w:val="4"/>
              <w:jc w:val="left"/>
            </w:pPr>
            <w:r>
              <w:rPr>
                <w:rFonts w:ascii="仿宋_GB2312" w:hAnsi="仿宋_GB2312" w:eastAsia="仿宋_GB2312" w:cs="仿宋_GB2312"/>
              </w:rPr>
              <w:t>无</w:t>
            </w:r>
          </w:p>
        </w:tc>
      </w:tr>
      <w:tr w14:paraId="573D4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11A925">
            <w:pPr>
              <w:pStyle w:val="4"/>
              <w:jc w:val="center"/>
            </w:pPr>
            <w:r>
              <w:rPr>
                <w:rFonts w:ascii="仿宋_GB2312" w:hAnsi="仿宋_GB2312" w:eastAsia="仿宋_GB2312" w:cs="仿宋_GB2312"/>
              </w:rPr>
              <w:t>591</w:t>
            </w:r>
          </w:p>
        </w:tc>
        <w:tc>
          <w:tcPr>
            <w:tcW w:w="1707" w:type="dxa"/>
          </w:tcPr>
          <w:p w14:paraId="033E4DFC">
            <w:pPr>
              <w:pStyle w:val="4"/>
              <w:jc w:val="center"/>
            </w:pPr>
            <w:r>
              <w:rPr>
                <w:rFonts w:ascii="仿宋_GB2312" w:hAnsi="仿宋_GB2312" w:eastAsia="仿宋_GB2312" w:cs="仿宋_GB2312"/>
              </w:rPr>
              <w:t>拉压测 力计</w:t>
            </w:r>
          </w:p>
        </w:tc>
        <w:tc>
          <w:tcPr>
            <w:tcW w:w="1138" w:type="dxa"/>
          </w:tcPr>
          <w:p w14:paraId="68C4F507">
            <w:pPr>
              <w:pStyle w:val="4"/>
              <w:jc w:val="center"/>
            </w:pPr>
            <w:r>
              <w:rPr>
                <w:rFonts w:ascii="仿宋_GB2312" w:hAnsi="仿宋_GB2312" w:eastAsia="仿宋_GB2312" w:cs="仿宋_GB2312"/>
              </w:rPr>
              <w:t>1.00（个）</w:t>
            </w:r>
          </w:p>
        </w:tc>
        <w:tc>
          <w:tcPr>
            <w:tcW w:w="1365" w:type="dxa"/>
          </w:tcPr>
          <w:p w14:paraId="12D2AABC">
            <w:pPr>
              <w:pStyle w:val="4"/>
              <w:jc w:val="center"/>
            </w:pPr>
            <w:r>
              <w:rPr>
                <w:rFonts w:ascii="仿宋_GB2312" w:hAnsi="仿宋_GB2312" w:eastAsia="仿宋_GB2312" w:cs="仿宋_GB2312"/>
              </w:rPr>
              <w:t>62.00</w:t>
            </w:r>
          </w:p>
        </w:tc>
        <w:tc>
          <w:tcPr>
            <w:tcW w:w="1138" w:type="dxa"/>
          </w:tcPr>
          <w:p w14:paraId="58536265">
            <w:pPr>
              <w:pStyle w:val="4"/>
              <w:jc w:val="center"/>
            </w:pPr>
            <w:r>
              <w:rPr>
                <w:rFonts w:ascii="仿宋_GB2312" w:hAnsi="仿宋_GB2312" w:eastAsia="仿宋_GB2312" w:cs="仿宋_GB2312"/>
              </w:rPr>
              <w:t>总价</w:t>
            </w:r>
          </w:p>
        </w:tc>
        <w:tc>
          <w:tcPr>
            <w:tcW w:w="1934" w:type="dxa"/>
          </w:tcPr>
          <w:p w14:paraId="67CDBD73">
            <w:pPr>
              <w:pStyle w:val="4"/>
              <w:jc w:val="left"/>
            </w:pPr>
            <w:r>
              <w:rPr>
                <w:rFonts w:ascii="仿宋_GB2312" w:hAnsi="仿宋_GB2312" w:eastAsia="仿宋_GB2312" w:cs="仿宋_GB2312"/>
              </w:rPr>
              <w:t>无</w:t>
            </w:r>
          </w:p>
        </w:tc>
      </w:tr>
      <w:tr w14:paraId="1A0BD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A2D074">
            <w:pPr>
              <w:pStyle w:val="4"/>
              <w:jc w:val="center"/>
            </w:pPr>
            <w:r>
              <w:rPr>
                <w:rFonts w:ascii="仿宋_GB2312" w:hAnsi="仿宋_GB2312" w:eastAsia="仿宋_GB2312" w:cs="仿宋_GB2312"/>
              </w:rPr>
              <w:t>592</w:t>
            </w:r>
          </w:p>
        </w:tc>
        <w:tc>
          <w:tcPr>
            <w:tcW w:w="1707" w:type="dxa"/>
          </w:tcPr>
          <w:p w14:paraId="099E281A">
            <w:pPr>
              <w:pStyle w:val="4"/>
              <w:jc w:val="center"/>
            </w:pPr>
            <w:r>
              <w:rPr>
                <w:rFonts w:ascii="仿宋_GB2312" w:hAnsi="仿宋_GB2312" w:eastAsia="仿宋_GB2312" w:cs="仿宋_GB2312"/>
              </w:rPr>
              <w:t>重锤</w:t>
            </w:r>
          </w:p>
        </w:tc>
        <w:tc>
          <w:tcPr>
            <w:tcW w:w="1138" w:type="dxa"/>
          </w:tcPr>
          <w:p w14:paraId="2B4E32AC">
            <w:pPr>
              <w:pStyle w:val="4"/>
              <w:jc w:val="center"/>
            </w:pPr>
            <w:r>
              <w:rPr>
                <w:rFonts w:ascii="仿宋_GB2312" w:hAnsi="仿宋_GB2312" w:eastAsia="仿宋_GB2312" w:cs="仿宋_GB2312"/>
              </w:rPr>
              <w:t>1.00（个）</w:t>
            </w:r>
          </w:p>
        </w:tc>
        <w:tc>
          <w:tcPr>
            <w:tcW w:w="1365" w:type="dxa"/>
          </w:tcPr>
          <w:p w14:paraId="6B954DCB">
            <w:pPr>
              <w:pStyle w:val="4"/>
              <w:jc w:val="center"/>
            </w:pPr>
            <w:r>
              <w:rPr>
                <w:rFonts w:ascii="仿宋_GB2312" w:hAnsi="仿宋_GB2312" w:eastAsia="仿宋_GB2312" w:cs="仿宋_GB2312"/>
              </w:rPr>
              <w:t>28.00</w:t>
            </w:r>
          </w:p>
        </w:tc>
        <w:tc>
          <w:tcPr>
            <w:tcW w:w="1138" w:type="dxa"/>
          </w:tcPr>
          <w:p w14:paraId="134A0EEA">
            <w:pPr>
              <w:pStyle w:val="4"/>
              <w:jc w:val="center"/>
            </w:pPr>
            <w:r>
              <w:rPr>
                <w:rFonts w:ascii="仿宋_GB2312" w:hAnsi="仿宋_GB2312" w:eastAsia="仿宋_GB2312" w:cs="仿宋_GB2312"/>
              </w:rPr>
              <w:t>总价</w:t>
            </w:r>
          </w:p>
        </w:tc>
        <w:tc>
          <w:tcPr>
            <w:tcW w:w="1934" w:type="dxa"/>
          </w:tcPr>
          <w:p w14:paraId="75C0027C">
            <w:pPr>
              <w:pStyle w:val="4"/>
              <w:jc w:val="left"/>
            </w:pPr>
            <w:r>
              <w:rPr>
                <w:rFonts w:ascii="仿宋_GB2312" w:hAnsi="仿宋_GB2312" w:eastAsia="仿宋_GB2312" w:cs="仿宋_GB2312"/>
              </w:rPr>
              <w:t>无</w:t>
            </w:r>
          </w:p>
        </w:tc>
      </w:tr>
      <w:tr w14:paraId="7CA65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E1BB8F">
            <w:pPr>
              <w:pStyle w:val="4"/>
              <w:jc w:val="center"/>
            </w:pPr>
            <w:r>
              <w:rPr>
                <w:rFonts w:ascii="仿宋_GB2312" w:hAnsi="仿宋_GB2312" w:eastAsia="仿宋_GB2312" w:cs="仿宋_GB2312"/>
              </w:rPr>
              <w:t>593</w:t>
            </w:r>
          </w:p>
        </w:tc>
        <w:tc>
          <w:tcPr>
            <w:tcW w:w="1707" w:type="dxa"/>
          </w:tcPr>
          <w:p w14:paraId="0EAB44F5">
            <w:pPr>
              <w:pStyle w:val="4"/>
              <w:jc w:val="center"/>
            </w:pPr>
            <w:r>
              <w:rPr>
                <w:rFonts w:ascii="仿宋_GB2312" w:hAnsi="仿宋_GB2312" w:eastAsia="仿宋_GB2312" w:cs="仿宋_GB2312"/>
              </w:rPr>
              <w:t>金属钩 码 1</w:t>
            </w:r>
          </w:p>
        </w:tc>
        <w:tc>
          <w:tcPr>
            <w:tcW w:w="1138" w:type="dxa"/>
          </w:tcPr>
          <w:p w14:paraId="2E6531DA">
            <w:pPr>
              <w:pStyle w:val="4"/>
              <w:jc w:val="center"/>
            </w:pPr>
            <w:r>
              <w:rPr>
                <w:rFonts w:ascii="仿宋_GB2312" w:hAnsi="仿宋_GB2312" w:eastAsia="仿宋_GB2312" w:cs="仿宋_GB2312"/>
              </w:rPr>
              <w:t>2.00（套）</w:t>
            </w:r>
          </w:p>
        </w:tc>
        <w:tc>
          <w:tcPr>
            <w:tcW w:w="1365" w:type="dxa"/>
          </w:tcPr>
          <w:p w14:paraId="5901A933">
            <w:pPr>
              <w:pStyle w:val="4"/>
              <w:jc w:val="center"/>
            </w:pPr>
            <w:r>
              <w:rPr>
                <w:rFonts w:ascii="仿宋_GB2312" w:hAnsi="仿宋_GB2312" w:eastAsia="仿宋_GB2312" w:cs="仿宋_GB2312"/>
              </w:rPr>
              <w:t>76.00</w:t>
            </w:r>
          </w:p>
        </w:tc>
        <w:tc>
          <w:tcPr>
            <w:tcW w:w="1138" w:type="dxa"/>
          </w:tcPr>
          <w:p w14:paraId="5A4D3735">
            <w:pPr>
              <w:pStyle w:val="4"/>
              <w:jc w:val="center"/>
            </w:pPr>
            <w:r>
              <w:rPr>
                <w:rFonts w:ascii="仿宋_GB2312" w:hAnsi="仿宋_GB2312" w:eastAsia="仿宋_GB2312" w:cs="仿宋_GB2312"/>
              </w:rPr>
              <w:t>总价</w:t>
            </w:r>
          </w:p>
        </w:tc>
        <w:tc>
          <w:tcPr>
            <w:tcW w:w="1934" w:type="dxa"/>
          </w:tcPr>
          <w:p w14:paraId="2B214992">
            <w:pPr>
              <w:pStyle w:val="4"/>
              <w:jc w:val="left"/>
            </w:pPr>
            <w:r>
              <w:rPr>
                <w:rFonts w:ascii="仿宋_GB2312" w:hAnsi="仿宋_GB2312" w:eastAsia="仿宋_GB2312" w:cs="仿宋_GB2312"/>
              </w:rPr>
              <w:t>无</w:t>
            </w:r>
          </w:p>
        </w:tc>
      </w:tr>
      <w:tr w14:paraId="35325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79E396C">
            <w:pPr>
              <w:pStyle w:val="4"/>
              <w:jc w:val="center"/>
            </w:pPr>
            <w:r>
              <w:rPr>
                <w:rFonts w:ascii="仿宋_GB2312" w:hAnsi="仿宋_GB2312" w:eastAsia="仿宋_GB2312" w:cs="仿宋_GB2312"/>
              </w:rPr>
              <w:t>594</w:t>
            </w:r>
          </w:p>
        </w:tc>
        <w:tc>
          <w:tcPr>
            <w:tcW w:w="1707" w:type="dxa"/>
          </w:tcPr>
          <w:p w14:paraId="2A5045E4">
            <w:pPr>
              <w:pStyle w:val="4"/>
              <w:jc w:val="center"/>
            </w:pPr>
            <w:r>
              <w:rPr>
                <w:rFonts w:ascii="仿宋_GB2312" w:hAnsi="仿宋_GB2312" w:eastAsia="仿宋_GB2312" w:cs="仿宋_GB2312"/>
              </w:rPr>
              <w:t>金属钩 码 2</w:t>
            </w:r>
          </w:p>
        </w:tc>
        <w:tc>
          <w:tcPr>
            <w:tcW w:w="1138" w:type="dxa"/>
          </w:tcPr>
          <w:p w14:paraId="28F771D0">
            <w:pPr>
              <w:pStyle w:val="4"/>
              <w:jc w:val="center"/>
            </w:pPr>
            <w:r>
              <w:rPr>
                <w:rFonts w:ascii="仿宋_GB2312" w:hAnsi="仿宋_GB2312" w:eastAsia="仿宋_GB2312" w:cs="仿宋_GB2312"/>
              </w:rPr>
              <w:t>2.00（套）</w:t>
            </w:r>
          </w:p>
        </w:tc>
        <w:tc>
          <w:tcPr>
            <w:tcW w:w="1365" w:type="dxa"/>
          </w:tcPr>
          <w:p w14:paraId="22017CAE">
            <w:pPr>
              <w:pStyle w:val="4"/>
              <w:jc w:val="center"/>
            </w:pPr>
            <w:r>
              <w:rPr>
                <w:rFonts w:ascii="仿宋_GB2312" w:hAnsi="仿宋_GB2312" w:eastAsia="仿宋_GB2312" w:cs="仿宋_GB2312"/>
              </w:rPr>
              <w:t>52.00</w:t>
            </w:r>
          </w:p>
        </w:tc>
        <w:tc>
          <w:tcPr>
            <w:tcW w:w="1138" w:type="dxa"/>
          </w:tcPr>
          <w:p w14:paraId="0D9DFC96">
            <w:pPr>
              <w:pStyle w:val="4"/>
              <w:jc w:val="center"/>
            </w:pPr>
            <w:r>
              <w:rPr>
                <w:rFonts w:ascii="仿宋_GB2312" w:hAnsi="仿宋_GB2312" w:eastAsia="仿宋_GB2312" w:cs="仿宋_GB2312"/>
              </w:rPr>
              <w:t>总价</w:t>
            </w:r>
          </w:p>
        </w:tc>
        <w:tc>
          <w:tcPr>
            <w:tcW w:w="1934" w:type="dxa"/>
          </w:tcPr>
          <w:p w14:paraId="4DF3F05E">
            <w:pPr>
              <w:pStyle w:val="4"/>
              <w:jc w:val="left"/>
            </w:pPr>
            <w:r>
              <w:rPr>
                <w:rFonts w:ascii="仿宋_GB2312" w:hAnsi="仿宋_GB2312" w:eastAsia="仿宋_GB2312" w:cs="仿宋_GB2312"/>
              </w:rPr>
              <w:t>无</w:t>
            </w:r>
          </w:p>
        </w:tc>
      </w:tr>
      <w:tr w14:paraId="3C93A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2C8770">
            <w:pPr>
              <w:pStyle w:val="4"/>
              <w:jc w:val="center"/>
            </w:pPr>
            <w:r>
              <w:rPr>
                <w:rFonts w:ascii="仿宋_GB2312" w:hAnsi="仿宋_GB2312" w:eastAsia="仿宋_GB2312" w:cs="仿宋_GB2312"/>
              </w:rPr>
              <w:t>595</w:t>
            </w:r>
          </w:p>
        </w:tc>
        <w:tc>
          <w:tcPr>
            <w:tcW w:w="1707" w:type="dxa"/>
          </w:tcPr>
          <w:p w14:paraId="59032AF1">
            <w:pPr>
              <w:pStyle w:val="4"/>
              <w:jc w:val="center"/>
            </w:pPr>
            <w:r>
              <w:rPr>
                <w:rFonts w:ascii="仿宋_GB2312" w:hAnsi="仿宋_GB2312" w:eastAsia="仿宋_GB2312" w:cs="仿宋_GB2312"/>
              </w:rPr>
              <w:t>欹器模型</w:t>
            </w:r>
          </w:p>
        </w:tc>
        <w:tc>
          <w:tcPr>
            <w:tcW w:w="1138" w:type="dxa"/>
          </w:tcPr>
          <w:p w14:paraId="07ACBFA2">
            <w:pPr>
              <w:pStyle w:val="4"/>
              <w:jc w:val="center"/>
            </w:pPr>
            <w:r>
              <w:rPr>
                <w:rFonts w:ascii="仿宋_GB2312" w:hAnsi="仿宋_GB2312" w:eastAsia="仿宋_GB2312" w:cs="仿宋_GB2312"/>
              </w:rPr>
              <w:t>1.00（组）</w:t>
            </w:r>
          </w:p>
        </w:tc>
        <w:tc>
          <w:tcPr>
            <w:tcW w:w="1365" w:type="dxa"/>
          </w:tcPr>
          <w:p w14:paraId="207A067B">
            <w:pPr>
              <w:pStyle w:val="4"/>
              <w:jc w:val="center"/>
            </w:pPr>
            <w:r>
              <w:rPr>
                <w:rFonts w:ascii="仿宋_GB2312" w:hAnsi="仿宋_GB2312" w:eastAsia="仿宋_GB2312" w:cs="仿宋_GB2312"/>
              </w:rPr>
              <w:t>624.00</w:t>
            </w:r>
          </w:p>
        </w:tc>
        <w:tc>
          <w:tcPr>
            <w:tcW w:w="1138" w:type="dxa"/>
          </w:tcPr>
          <w:p w14:paraId="2778F090">
            <w:pPr>
              <w:pStyle w:val="4"/>
              <w:jc w:val="center"/>
            </w:pPr>
            <w:r>
              <w:rPr>
                <w:rFonts w:ascii="仿宋_GB2312" w:hAnsi="仿宋_GB2312" w:eastAsia="仿宋_GB2312" w:cs="仿宋_GB2312"/>
              </w:rPr>
              <w:t>总价</w:t>
            </w:r>
          </w:p>
        </w:tc>
        <w:tc>
          <w:tcPr>
            <w:tcW w:w="1934" w:type="dxa"/>
          </w:tcPr>
          <w:p w14:paraId="613B7B91">
            <w:pPr>
              <w:pStyle w:val="4"/>
              <w:jc w:val="left"/>
            </w:pPr>
            <w:r>
              <w:rPr>
                <w:rFonts w:ascii="仿宋_GB2312" w:hAnsi="仿宋_GB2312" w:eastAsia="仿宋_GB2312" w:cs="仿宋_GB2312"/>
              </w:rPr>
              <w:t>无</w:t>
            </w:r>
          </w:p>
        </w:tc>
      </w:tr>
      <w:tr w14:paraId="29C43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21C554E">
            <w:pPr>
              <w:pStyle w:val="4"/>
              <w:jc w:val="center"/>
            </w:pPr>
            <w:r>
              <w:rPr>
                <w:rFonts w:ascii="仿宋_GB2312" w:hAnsi="仿宋_GB2312" w:eastAsia="仿宋_GB2312" w:cs="仿宋_GB2312"/>
              </w:rPr>
              <w:t>596</w:t>
            </w:r>
          </w:p>
        </w:tc>
        <w:tc>
          <w:tcPr>
            <w:tcW w:w="1707" w:type="dxa"/>
          </w:tcPr>
          <w:p w14:paraId="79CE9A73">
            <w:pPr>
              <w:pStyle w:val="4"/>
              <w:jc w:val="center"/>
            </w:pPr>
            <w:r>
              <w:rPr>
                <w:rFonts w:ascii="仿宋_GB2312" w:hAnsi="仿宋_GB2312" w:eastAsia="仿宋_GB2312" w:cs="仿宋_GB2312"/>
              </w:rPr>
              <w:t>双锥体 上滚演 示器</w:t>
            </w:r>
          </w:p>
        </w:tc>
        <w:tc>
          <w:tcPr>
            <w:tcW w:w="1138" w:type="dxa"/>
          </w:tcPr>
          <w:p w14:paraId="770C39CA">
            <w:pPr>
              <w:pStyle w:val="4"/>
              <w:jc w:val="center"/>
            </w:pPr>
            <w:r>
              <w:rPr>
                <w:rFonts w:ascii="仿宋_GB2312" w:hAnsi="仿宋_GB2312" w:eastAsia="仿宋_GB2312" w:cs="仿宋_GB2312"/>
              </w:rPr>
              <w:t>1.00（套）</w:t>
            </w:r>
          </w:p>
        </w:tc>
        <w:tc>
          <w:tcPr>
            <w:tcW w:w="1365" w:type="dxa"/>
          </w:tcPr>
          <w:p w14:paraId="2B7599B6">
            <w:pPr>
              <w:pStyle w:val="4"/>
              <w:jc w:val="center"/>
            </w:pPr>
            <w:r>
              <w:rPr>
                <w:rFonts w:ascii="仿宋_GB2312" w:hAnsi="仿宋_GB2312" w:eastAsia="仿宋_GB2312" w:cs="仿宋_GB2312"/>
              </w:rPr>
              <w:t>172.00</w:t>
            </w:r>
          </w:p>
        </w:tc>
        <w:tc>
          <w:tcPr>
            <w:tcW w:w="1138" w:type="dxa"/>
          </w:tcPr>
          <w:p w14:paraId="3CDEA30A">
            <w:pPr>
              <w:pStyle w:val="4"/>
              <w:jc w:val="center"/>
            </w:pPr>
            <w:r>
              <w:rPr>
                <w:rFonts w:ascii="仿宋_GB2312" w:hAnsi="仿宋_GB2312" w:eastAsia="仿宋_GB2312" w:cs="仿宋_GB2312"/>
              </w:rPr>
              <w:t>总价</w:t>
            </w:r>
          </w:p>
        </w:tc>
        <w:tc>
          <w:tcPr>
            <w:tcW w:w="1934" w:type="dxa"/>
          </w:tcPr>
          <w:p w14:paraId="122D1D50">
            <w:pPr>
              <w:pStyle w:val="4"/>
              <w:jc w:val="left"/>
            </w:pPr>
            <w:r>
              <w:rPr>
                <w:rFonts w:ascii="仿宋_GB2312" w:hAnsi="仿宋_GB2312" w:eastAsia="仿宋_GB2312" w:cs="仿宋_GB2312"/>
              </w:rPr>
              <w:t>无</w:t>
            </w:r>
          </w:p>
        </w:tc>
      </w:tr>
      <w:tr w14:paraId="4ABA0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314C89">
            <w:pPr>
              <w:pStyle w:val="4"/>
              <w:jc w:val="center"/>
            </w:pPr>
            <w:r>
              <w:rPr>
                <w:rFonts w:ascii="仿宋_GB2312" w:hAnsi="仿宋_GB2312" w:eastAsia="仿宋_GB2312" w:cs="仿宋_GB2312"/>
              </w:rPr>
              <w:t>597</w:t>
            </w:r>
          </w:p>
        </w:tc>
        <w:tc>
          <w:tcPr>
            <w:tcW w:w="1707" w:type="dxa"/>
          </w:tcPr>
          <w:p w14:paraId="5CDAC180">
            <w:pPr>
              <w:pStyle w:val="4"/>
              <w:jc w:val="center"/>
            </w:pPr>
            <w:r>
              <w:rPr>
                <w:rFonts w:ascii="仿宋_GB2312" w:hAnsi="仿宋_GB2312" w:eastAsia="仿宋_GB2312" w:cs="仿宋_GB2312"/>
              </w:rPr>
              <w:t>重心应 用趣味 实验材 料</w:t>
            </w:r>
          </w:p>
        </w:tc>
        <w:tc>
          <w:tcPr>
            <w:tcW w:w="1138" w:type="dxa"/>
          </w:tcPr>
          <w:p w14:paraId="0DC325A9">
            <w:pPr>
              <w:pStyle w:val="4"/>
              <w:jc w:val="center"/>
            </w:pPr>
            <w:r>
              <w:rPr>
                <w:rFonts w:ascii="仿宋_GB2312" w:hAnsi="仿宋_GB2312" w:eastAsia="仿宋_GB2312" w:cs="仿宋_GB2312"/>
              </w:rPr>
              <w:t>1.00（组）</w:t>
            </w:r>
          </w:p>
        </w:tc>
        <w:tc>
          <w:tcPr>
            <w:tcW w:w="1365" w:type="dxa"/>
          </w:tcPr>
          <w:p w14:paraId="0DFB198D">
            <w:pPr>
              <w:pStyle w:val="4"/>
              <w:jc w:val="center"/>
            </w:pPr>
            <w:r>
              <w:rPr>
                <w:rFonts w:ascii="仿宋_GB2312" w:hAnsi="仿宋_GB2312" w:eastAsia="仿宋_GB2312" w:cs="仿宋_GB2312"/>
              </w:rPr>
              <w:t>52.00</w:t>
            </w:r>
          </w:p>
        </w:tc>
        <w:tc>
          <w:tcPr>
            <w:tcW w:w="1138" w:type="dxa"/>
          </w:tcPr>
          <w:p w14:paraId="15E715C5">
            <w:pPr>
              <w:pStyle w:val="4"/>
              <w:jc w:val="center"/>
            </w:pPr>
            <w:r>
              <w:rPr>
                <w:rFonts w:ascii="仿宋_GB2312" w:hAnsi="仿宋_GB2312" w:eastAsia="仿宋_GB2312" w:cs="仿宋_GB2312"/>
              </w:rPr>
              <w:t>总价</w:t>
            </w:r>
          </w:p>
        </w:tc>
        <w:tc>
          <w:tcPr>
            <w:tcW w:w="1934" w:type="dxa"/>
          </w:tcPr>
          <w:p w14:paraId="63404030">
            <w:pPr>
              <w:pStyle w:val="4"/>
              <w:jc w:val="left"/>
            </w:pPr>
            <w:r>
              <w:rPr>
                <w:rFonts w:ascii="仿宋_GB2312" w:hAnsi="仿宋_GB2312" w:eastAsia="仿宋_GB2312" w:cs="仿宋_GB2312"/>
              </w:rPr>
              <w:t>无</w:t>
            </w:r>
          </w:p>
        </w:tc>
      </w:tr>
      <w:tr w14:paraId="2689F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C0D318">
            <w:pPr>
              <w:pStyle w:val="4"/>
              <w:jc w:val="center"/>
            </w:pPr>
            <w:r>
              <w:rPr>
                <w:rFonts w:ascii="仿宋_GB2312" w:hAnsi="仿宋_GB2312" w:eastAsia="仿宋_GB2312" w:cs="仿宋_GB2312"/>
              </w:rPr>
              <w:t>598</w:t>
            </w:r>
          </w:p>
        </w:tc>
        <w:tc>
          <w:tcPr>
            <w:tcW w:w="1707" w:type="dxa"/>
          </w:tcPr>
          <w:p w14:paraId="10A2E84D">
            <w:pPr>
              <w:pStyle w:val="4"/>
              <w:jc w:val="center"/>
            </w:pPr>
            <w:r>
              <w:rPr>
                <w:rFonts w:ascii="仿宋_GB2312" w:hAnsi="仿宋_GB2312" w:eastAsia="仿宋_GB2312" w:cs="仿宋_GB2312"/>
              </w:rPr>
              <w:t>摩擦力 实验器</w:t>
            </w:r>
          </w:p>
        </w:tc>
        <w:tc>
          <w:tcPr>
            <w:tcW w:w="1138" w:type="dxa"/>
          </w:tcPr>
          <w:p w14:paraId="10951720">
            <w:pPr>
              <w:pStyle w:val="4"/>
              <w:jc w:val="center"/>
            </w:pPr>
            <w:r>
              <w:rPr>
                <w:rFonts w:ascii="仿宋_GB2312" w:hAnsi="仿宋_GB2312" w:eastAsia="仿宋_GB2312" w:cs="仿宋_GB2312"/>
              </w:rPr>
              <w:t>2.00（套）</w:t>
            </w:r>
          </w:p>
        </w:tc>
        <w:tc>
          <w:tcPr>
            <w:tcW w:w="1365" w:type="dxa"/>
          </w:tcPr>
          <w:p w14:paraId="553C9F01">
            <w:pPr>
              <w:pStyle w:val="4"/>
              <w:jc w:val="center"/>
            </w:pPr>
            <w:r>
              <w:rPr>
                <w:rFonts w:ascii="仿宋_GB2312" w:hAnsi="仿宋_GB2312" w:eastAsia="仿宋_GB2312" w:cs="仿宋_GB2312"/>
              </w:rPr>
              <w:t>820.00</w:t>
            </w:r>
          </w:p>
        </w:tc>
        <w:tc>
          <w:tcPr>
            <w:tcW w:w="1138" w:type="dxa"/>
          </w:tcPr>
          <w:p w14:paraId="0FE21267">
            <w:pPr>
              <w:pStyle w:val="4"/>
              <w:jc w:val="center"/>
            </w:pPr>
            <w:r>
              <w:rPr>
                <w:rFonts w:ascii="仿宋_GB2312" w:hAnsi="仿宋_GB2312" w:eastAsia="仿宋_GB2312" w:cs="仿宋_GB2312"/>
              </w:rPr>
              <w:t>总价</w:t>
            </w:r>
          </w:p>
        </w:tc>
        <w:tc>
          <w:tcPr>
            <w:tcW w:w="1934" w:type="dxa"/>
          </w:tcPr>
          <w:p w14:paraId="73D85B46">
            <w:pPr>
              <w:pStyle w:val="4"/>
              <w:jc w:val="left"/>
            </w:pPr>
            <w:r>
              <w:rPr>
                <w:rFonts w:ascii="仿宋_GB2312" w:hAnsi="仿宋_GB2312" w:eastAsia="仿宋_GB2312" w:cs="仿宋_GB2312"/>
              </w:rPr>
              <w:t>无</w:t>
            </w:r>
          </w:p>
        </w:tc>
      </w:tr>
      <w:tr w14:paraId="61DD2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750678">
            <w:pPr>
              <w:pStyle w:val="4"/>
              <w:jc w:val="center"/>
            </w:pPr>
            <w:r>
              <w:rPr>
                <w:rFonts w:ascii="仿宋_GB2312" w:hAnsi="仿宋_GB2312" w:eastAsia="仿宋_GB2312" w:cs="仿宋_GB2312"/>
              </w:rPr>
              <w:t>599</w:t>
            </w:r>
          </w:p>
        </w:tc>
        <w:tc>
          <w:tcPr>
            <w:tcW w:w="1707" w:type="dxa"/>
          </w:tcPr>
          <w:p w14:paraId="7106560F">
            <w:pPr>
              <w:pStyle w:val="4"/>
              <w:jc w:val="center"/>
            </w:pPr>
            <w:r>
              <w:rPr>
                <w:rFonts w:ascii="仿宋_GB2312" w:hAnsi="仿宋_GB2312" w:eastAsia="仿宋_GB2312" w:cs="仿宋_GB2312"/>
              </w:rPr>
              <w:t>摩擦力 趣味实 验制作 材料</w:t>
            </w:r>
          </w:p>
        </w:tc>
        <w:tc>
          <w:tcPr>
            <w:tcW w:w="1138" w:type="dxa"/>
          </w:tcPr>
          <w:p w14:paraId="6A34B781">
            <w:pPr>
              <w:pStyle w:val="4"/>
              <w:jc w:val="center"/>
            </w:pPr>
            <w:r>
              <w:rPr>
                <w:rFonts w:ascii="仿宋_GB2312" w:hAnsi="仿宋_GB2312" w:eastAsia="仿宋_GB2312" w:cs="仿宋_GB2312"/>
              </w:rPr>
              <w:t>1.00（套）</w:t>
            </w:r>
          </w:p>
        </w:tc>
        <w:tc>
          <w:tcPr>
            <w:tcW w:w="1365" w:type="dxa"/>
          </w:tcPr>
          <w:p w14:paraId="36037985">
            <w:pPr>
              <w:pStyle w:val="4"/>
              <w:jc w:val="center"/>
            </w:pPr>
            <w:r>
              <w:rPr>
                <w:rFonts w:ascii="仿宋_GB2312" w:hAnsi="仿宋_GB2312" w:eastAsia="仿宋_GB2312" w:cs="仿宋_GB2312"/>
              </w:rPr>
              <w:t>72.00</w:t>
            </w:r>
          </w:p>
        </w:tc>
        <w:tc>
          <w:tcPr>
            <w:tcW w:w="1138" w:type="dxa"/>
          </w:tcPr>
          <w:p w14:paraId="0A59A74E">
            <w:pPr>
              <w:pStyle w:val="4"/>
              <w:jc w:val="center"/>
            </w:pPr>
            <w:r>
              <w:rPr>
                <w:rFonts w:ascii="仿宋_GB2312" w:hAnsi="仿宋_GB2312" w:eastAsia="仿宋_GB2312" w:cs="仿宋_GB2312"/>
              </w:rPr>
              <w:t>总价</w:t>
            </w:r>
          </w:p>
        </w:tc>
        <w:tc>
          <w:tcPr>
            <w:tcW w:w="1934" w:type="dxa"/>
          </w:tcPr>
          <w:p w14:paraId="739EEF5B">
            <w:pPr>
              <w:pStyle w:val="4"/>
              <w:jc w:val="left"/>
            </w:pPr>
            <w:r>
              <w:rPr>
                <w:rFonts w:ascii="仿宋_GB2312" w:hAnsi="仿宋_GB2312" w:eastAsia="仿宋_GB2312" w:cs="仿宋_GB2312"/>
              </w:rPr>
              <w:t>无</w:t>
            </w:r>
          </w:p>
        </w:tc>
      </w:tr>
      <w:tr w14:paraId="5AD21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8878271">
            <w:pPr>
              <w:pStyle w:val="4"/>
              <w:jc w:val="center"/>
            </w:pPr>
            <w:r>
              <w:rPr>
                <w:rFonts w:ascii="仿宋_GB2312" w:hAnsi="仿宋_GB2312" w:eastAsia="仿宋_GB2312" w:cs="仿宋_GB2312"/>
              </w:rPr>
              <w:t>600</w:t>
            </w:r>
          </w:p>
        </w:tc>
        <w:tc>
          <w:tcPr>
            <w:tcW w:w="1707" w:type="dxa"/>
          </w:tcPr>
          <w:p w14:paraId="46E4C866">
            <w:pPr>
              <w:pStyle w:val="4"/>
              <w:jc w:val="center"/>
            </w:pPr>
            <w:r>
              <w:rPr>
                <w:rFonts w:ascii="仿宋_GB2312" w:hAnsi="仿宋_GB2312" w:eastAsia="仿宋_GB2312" w:cs="仿宋_GB2312"/>
              </w:rPr>
              <w:t>轴承模型</w:t>
            </w:r>
          </w:p>
        </w:tc>
        <w:tc>
          <w:tcPr>
            <w:tcW w:w="1138" w:type="dxa"/>
          </w:tcPr>
          <w:p w14:paraId="2EBBC9ED">
            <w:pPr>
              <w:pStyle w:val="4"/>
              <w:jc w:val="center"/>
            </w:pPr>
            <w:r>
              <w:rPr>
                <w:rFonts w:ascii="仿宋_GB2312" w:hAnsi="仿宋_GB2312" w:eastAsia="仿宋_GB2312" w:cs="仿宋_GB2312"/>
              </w:rPr>
              <w:t>1.00（套）</w:t>
            </w:r>
          </w:p>
        </w:tc>
        <w:tc>
          <w:tcPr>
            <w:tcW w:w="1365" w:type="dxa"/>
          </w:tcPr>
          <w:p w14:paraId="17A41B03">
            <w:pPr>
              <w:pStyle w:val="4"/>
              <w:jc w:val="center"/>
            </w:pPr>
            <w:r>
              <w:rPr>
                <w:rFonts w:ascii="仿宋_GB2312" w:hAnsi="仿宋_GB2312" w:eastAsia="仿宋_GB2312" w:cs="仿宋_GB2312"/>
              </w:rPr>
              <w:t>98.00</w:t>
            </w:r>
          </w:p>
        </w:tc>
        <w:tc>
          <w:tcPr>
            <w:tcW w:w="1138" w:type="dxa"/>
          </w:tcPr>
          <w:p w14:paraId="05FD854D">
            <w:pPr>
              <w:pStyle w:val="4"/>
              <w:jc w:val="center"/>
            </w:pPr>
            <w:r>
              <w:rPr>
                <w:rFonts w:ascii="仿宋_GB2312" w:hAnsi="仿宋_GB2312" w:eastAsia="仿宋_GB2312" w:cs="仿宋_GB2312"/>
              </w:rPr>
              <w:t>总价</w:t>
            </w:r>
          </w:p>
        </w:tc>
        <w:tc>
          <w:tcPr>
            <w:tcW w:w="1934" w:type="dxa"/>
          </w:tcPr>
          <w:p w14:paraId="24A62B30">
            <w:pPr>
              <w:pStyle w:val="4"/>
              <w:jc w:val="left"/>
            </w:pPr>
            <w:r>
              <w:rPr>
                <w:rFonts w:ascii="仿宋_GB2312" w:hAnsi="仿宋_GB2312" w:eastAsia="仿宋_GB2312" w:cs="仿宋_GB2312"/>
              </w:rPr>
              <w:t>无</w:t>
            </w:r>
          </w:p>
        </w:tc>
      </w:tr>
      <w:tr w14:paraId="59B85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F79BFAE">
            <w:pPr>
              <w:pStyle w:val="4"/>
              <w:jc w:val="center"/>
            </w:pPr>
            <w:r>
              <w:rPr>
                <w:rFonts w:ascii="仿宋_GB2312" w:hAnsi="仿宋_GB2312" w:eastAsia="仿宋_GB2312" w:cs="仿宋_GB2312"/>
              </w:rPr>
              <w:t>601</w:t>
            </w:r>
          </w:p>
        </w:tc>
        <w:tc>
          <w:tcPr>
            <w:tcW w:w="1707" w:type="dxa"/>
          </w:tcPr>
          <w:p w14:paraId="2708D5F7">
            <w:pPr>
              <w:pStyle w:val="4"/>
              <w:jc w:val="center"/>
            </w:pPr>
            <w:r>
              <w:rPr>
                <w:rFonts w:ascii="仿宋_GB2312" w:hAnsi="仿宋_GB2312" w:eastAsia="仿宋_GB2312" w:cs="仿宋_GB2312"/>
              </w:rPr>
              <w:t>运动和 力实验 器</w:t>
            </w:r>
          </w:p>
        </w:tc>
        <w:tc>
          <w:tcPr>
            <w:tcW w:w="1138" w:type="dxa"/>
          </w:tcPr>
          <w:p w14:paraId="466D01B1">
            <w:pPr>
              <w:pStyle w:val="4"/>
              <w:jc w:val="center"/>
            </w:pPr>
            <w:r>
              <w:rPr>
                <w:rFonts w:ascii="仿宋_GB2312" w:hAnsi="仿宋_GB2312" w:eastAsia="仿宋_GB2312" w:cs="仿宋_GB2312"/>
              </w:rPr>
              <w:t>1.00（套）</w:t>
            </w:r>
          </w:p>
        </w:tc>
        <w:tc>
          <w:tcPr>
            <w:tcW w:w="1365" w:type="dxa"/>
          </w:tcPr>
          <w:p w14:paraId="7EE961D4">
            <w:pPr>
              <w:pStyle w:val="4"/>
              <w:jc w:val="center"/>
            </w:pPr>
            <w:r>
              <w:rPr>
                <w:rFonts w:ascii="仿宋_GB2312" w:hAnsi="仿宋_GB2312" w:eastAsia="仿宋_GB2312" w:cs="仿宋_GB2312"/>
              </w:rPr>
              <w:t>64.00</w:t>
            </w:r>
          </w:p>
        </w:tc>
        <w:tc>
          <w:tcPr>
            <w:tcW w:w="1138" w:type="dxa"/>
          </w:tcPr>
          <w:p w14:paraId="5185E61D">
            <w:pPr>
              <w:pStyle w:val="4"/>
              <w:jc w:val="center"/>
            </w:pPr>
            <w:r>
              <w:rPr>
                <w:rFonts w:ascii="仿宋_GB2312" w:hAnsi="仿宋_GB2312" w:eastAsia="仿宋_GB2312" w:cs="仿宋_GB2312"/>
              </w:rPr>
              <w:t>总价</w:t>
            </w:r>
          </w:p>
        </w:tc>
        <w:tc>
          <w:tcPr>
            <w:tcW w:w="1934" w:type="dxa"/>
          </w:tcPr>
          <w:p w14:paraId="11170253">
            <w:pPr>
              <w:pStyle w:val="4"/>
              <w:jc w:val="left"/>
            </w:pPr>
            <w:r>
              <w:rPr>
                <w:rFonts w:ascii="仿宋_GB2312" w:hAnsi="仿宋_GB2312" w:eastAsia="仿宋_GB2312" w:cs="仿宋_GB2312"/>
              </w:rPr>
              <w:t>无</w:t>
            </w:r>
          </w:p>
        </w:tc>
      </w:tr>
      <w:tr w14:paraId="68EF0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E4DB23">
            <w:pPr>
              <w:pStyle w:val="4"/>
              <w:jc w:val="center"/>
            </w:pPr>
            <w:r>
              <w:rPr>
                <w:rFonts w:ascii="仿宋_GB2312" w:hAnsi="仿宋_GB2312" w:eastAsia="仿宋_GB2312" w:cs="仿宋_GB2312"/>
              </w:rPr>
              <w:t>602</w:t>
            </w:r>
          </w:p>
        </w:tc>
        <w:tc>
          <w:tcPr>
            <w:tcW w:w="1707" w:type="dxa"/>
          </w:tcPr>
          <w:p w14:paraId="40D70BC9">
            <w:pPr>
              <w:pStyle w:val="4"/>
              <w:jc w:val="center"/>
            </w:pPr>
            <w:r>
              <w:rPr>
                <w:rFonts w:ascii="仿宋_GB2312" w:hAnsi="仿宋_GB2312" w:eastAsia="仿宋_GB2312" w:cs="仿宋_GB2312"/>
              </w:rPr>
              <w:t>伽利略 理想斜 面演示 器</w:t>
            </w:r>
          </w:p>
        </w:tc>
        <w:tc>
          <w:tcPr>
            <w:tcW w:w="1138" w:type="dxa"/>
          </w:tcPr>
          <w:p w14:paraId="4D6C2F9A">
            <w:pPr>
              <w:pStyle w:val="4"/>
              <w:jc w:val="center"/>
            </w:pPr>
            <w:r>
              <w:rPr>
                <w:rFonts w:ascii="仿宋_GB2312" w:hAnsi="仿宋_GB2312" w:eastAsia="仿宋_GB2312" w:cs="仿宋_GB2312"/>
              </w:rPr>
              <w:t>1.00（套）</w:t>
            </w:r>
          </w:p>
        </w:tc>
        <w:tc>
          <w:tcPr>
            <w:tcW w:w="1365" w:type="dxa"/>
          </w:tcPr>
          <w:p w14:paraId="408E8E08">
            <w:pPr>
              <w:pStyle w:val="4"/>
              <w:jc w:val="center"/>
            </w:pPr>
            <w:r>
              <w:rPr>
                <w:rFonts w:ascii="仿宋_GB2312" w:hAnsi="仿宋_GB2312" w:eastAsia="仿宋_GB2312" w:cs="仿宋_GB2312"/>
              </w:rPr>
              <w:t>806.00</w:t>
            </w:r>
          </w:p>
        </w:tc>
        <w:tc>
          <w:tcPr>
            <w:tcW w:w="1138" w:type="dxa"/>
          </w:tcPr>
          <w:p w14:paraId="30E47DA4">
            <w:pPr>
              <w:pStyle w:val="4"/>
              <w:jc w:val="center"/>
            </w:pPr>
            <w:r>
              <w:rPr>
                <w:rFonts w:ascii="仿宋_GB2312" w:hAnsi="仿宋_GB2312" w:eastAsia="仿宋_GB2312" w:cs="仿宋_GB2312"/>
              </w:rPr>
              <w:t>总价</w:t>
            </w:r>
          </w:p>
        </w:tc>
        <w:tc>
          <w:tcPr>
            <w:tcW w:w="1934" w:type="dxa"/>
          </w:tcPr>
          <w:p w14:paraId="2149C3BC">
            <w:pPr>
              <w:pStyle w:val="4"/>
              <w:jc w:val="left"/>
            </w:pPr>
            <w:r>
              <w:rPr>
                <w:rFonts w:ascii="仿宋_GB2312" w:hAnsi="仿宋_GB2312" w:eastAsia="仿宋_GB2312" w:cs="仿宋_GB2312"/>
              </w:rPr>
              <w:t>无</w:t>
            </w:r>
          </w:p>
        </w:tc>
      </w:tr>
      <w:tr w14:paraId="626F7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7407AC">
            <w:pPr>
              <w:pStyle w:val="4"/>
              <w:jc w:val="center"/>
            </w:pPr>
            <w:r>
              <w:rPr>
                <w:rFonts w:ascii="仿宋_GB2312" w:hAnsi="仿宋_GB2312" w:eastAsia="仿宋_GB2312" w:cs="仿宋_GB2312"/>
              </w:rPr>
              <w:t>603</w:t>
            </w:r>
          </w:p>
        </w:tc>
        <w:tc>
          <w:tcPr>
            <w:tcW w:w="1707" w:type="dxa"/>
          </w:tcPr>
          <w:p w14:paraId="03BCD33D">
            <w:pPr>
              <w:pStyle w:val="4"/>
              <w:jc w:val="center"/>
            </w:pPr>
            <w:r>
              <w:rPr>
                <w:rFonts w:ascii="仿宋_GB2312" w:hAnsi="仿宋_GB2312" w:eastAsia="仿宋_GB2312" w:cs="仿宋_GB2312"/>
              </w:rPr>
              <w:t>惯性演 示器</w:t>
            </w:r>
          </w:p>
        </w:tc>
        <w:tc>
          <w:tcPr>
            <w:tcW w:w="1138" w:type="dxa"/>
          </w:tcPr>
          <w:p w14:paraId="1A987344">
            <w:pPr>
              <w:pStyle w:val="4"/>
              <w:jc w:val="center"/>
            </w:pPr>
            <w:r>
              <w:rPr>
                <w:rFonts w:ascii="仿宋_GB2312" w:hAnsi="仿宋_GB2312" w:eastAsia="仿宋_GB2312" w:cs="仿宋_GB2312"/>
              </w:rPr>
              <w:t>1.00（套）</w:t>
            </w:r>
          </w:p>
        </w:tc>
        <w:tc>
          <w:tcPr>
            <w:tcW w:w="1365" w:type="dxa"/>
          </w:tcPr>
          <w:p w14:paraId="19EB5624">
            <w:pPr>
              <w:pStyle w:val="4"/>
              <w:jc w:val="center"/>
            </w:pPr>
            <w:r>
              <w:rPr>
                <w:rFonts w:ascii="仿宋_GB2312" w:hAnsi="仿宋_GB2312" w:eastAsia="仿宋_GB2312" w:cs="仿宋_GB2312"/>
              </w:rPr>
              <w:t>36.00</w:t>
            </w:r>
          </w:p>
        </w:tc>
        <w:tc>
          <w:tcPr>
            <w:tcW w:w="1138" w:type="dxa"/>
          </w:tcPr>
          <w:p w14:paraId="4A7BB5F7">
            <w:pPr>
              <w:pStyle w:val="4"/>
              <w:jc w:val="center"/>
            </w:pPr>
            <w:r>
              <w:rPr>
                <w:rFonts w:ascii="仿宋_GB2312" w:hAnsi="仿宋_GB2312" w:eastAsia="仿宋_GB2312" w:cs="仿宋_GB2312"/>
              </w:rPr>
              <w:t>总价</w:t>
            </w:r>
          </w:p>
        </w:tc>
        <w:tc>
          <w:tcPr>
            <w:tcW w:w="1934" w:type="dxa"/>
          </w:tcPr>
          <w:p w14:paraId="4933D446">
            <w:pPr>
              <w:pStyle w:val="4"/>
              <w:jc w:val="left"/>
            </w:pPr>
            <w:r>
              <w:rPr>
                <w:rFonts w:ascii="仿宋_GB2312" w:hAnsi="仿宋_GB2312" w:eastAsia="仿宋_GB2312" w:cs="仿宋_GB2312"/>
              </w:rPr>
              <w:t>无</w:t>
            </w:r>
          </w:p>
        </w:tc>
      </w:tr>
      <w:tr w14:paraId="780DF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5A3FC1">
            <w:pPr>
              <w:pStyle w:val="4"/>
              <w:jc w:val="center"/>
            </w:pPr>
            <w:r>
              <w:rPr>
                <w:rFonts w:ascii="仿宋_GB2312" w:hAnsi="仿宋_GB2312" w:eastAsia="仿宋_GB2312" w:cs="仿宋_GB2312"/>
              </w:rPr>
              <w:t>604</w:t>
            </w:r>
          </w:p>
        </w:tc>
        <w:tc>
          <w:tcPr>
            <w:tcW w:w="1707" w:type="dxa"/>
          </w:tcPr>
          <w:p w14:paraId="5A8626A2">
            <w:pPr>
              <w:pStyle w:val="4"/>
              <w:jc w:val="center"/>
            </w:pPr>
            <w:r>
              <w:rPr>
                <w:rFonts w:ascii="仿宋_GB2312" w:hAnsi="仿宋_GB2312" w:eastAsia="仿宋_GB2312" w:cs="仿宋_GB2312"/>
              </w:rPr>
              <w:t>阿基米 德原理 实验器</w:t>
            </w:r>
          </w:p>
        </w:tc>
        <w:tc>
          <w:tcPr>
            <w:tcW w:w="1138" w:type="dxa"/>
          </w:tcPr>
          <w:p w14:paraId="7D376992">
            <w:pPr>
              <w:pStyle w:val="4"/>
              <w:jc w:val="center"/>
            </w:pPr>
            <w:r>
              <w:rPr>
                <w:rFonts w:ascii="仿宋_GB2312" w:hAnsi="仿宋_GB2312" w:eastAsia="仿宋_GB2312" w:cs="仿宋_GB2312"/>
              </w:rPr>
              <w:t>2.00（套）</w:t>
            </w:r>
          </w:p>
        </w:tc>
        <w:tc>
          <w:tcPr>
            <w:tcW w:w="1365" w:type="dxa"/>
          </w:tcPr>
          <w:p w14:paraId="0719FDED">
            <w:pPr>
              <w:pStyle w:val="4"/>
              <w:jc w:val="center"/>
            </w:pPr>
            <w:r>
              <w:rPr>
                <w:rFonts w:ascii="仿宋_GB2312" w:hAnsi="仿宋_GB2312" w:eastAsia="仿宋_GB2312" w:cs="仿宋_GB2312"/>
              </w:rPr>
              <w:t>56.00</w:t>
            </w:r>
          </w:p>
        </w:tc>
        <w:tc>
          <w:tcPr>
            <w:tcW w:w="1138" w:type="dxa"/>
          </w:tcPr>
          <w:p w14:paraId="2F080ADB">
            <w:pPr>
              <w:pStyle w:val="4"/>
              <w:jc w:val="center"/>
            </w:pPr>
            <w:r>
              <w:rPr>
                <w:rFonts w:ascii="仿宋_GB2312" w:hAnsi="仿宋_GB2312" w:eastAsia="仿宋_GB2312" w:cs="仿宋_GB2312"/>
              </w:rPr>
              <w:t>总价</w:t>
            </w:r>
          </w:p>
        </w:tc>
        <w:tc>
          <w:tcPr>
            <w:tcW w:w="1934" w:type="dxa"/>
          </w:tcPr>
          <w:p w14:paraId="6D839A75">
            <w:pPr>
              <w:pStyle w:val="4"/>
              <w:jc w:val="left"/>
            </w:pPr>
            <w:r>
              <w:rPr>
                <w:rFonts w:ascii="仿宋_GB2312" w:hAnsi="仿宋_GB2312" w:eastAsia="仿宋_GB2312" w:cs="仿宋_GB2312"/>
              </w:rPr>
              <w:t>无</w:t>
            </w:r>
          </w:p>
        </w:tc>
      </w:tr>
      <w:tr w14:paraId="7B5D9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1DA0A13">
            <w:pPr>
              <w:pStyle w:val="4"/>
              <w:jc w:val="center"/>
            </w:pPr>
            <w:r>
              <w:rPr>
                <w:rFonts w:ascii="仿宋_GB2312" w:hAnsi="仿宋_GB2312" w:eastAsia="仿宋_GB2312" w:cs="仿宋_GB2312"/>
              </w:rPr>
              <w:t>605</w:t>
            </w:r>
          </w:p>
        </w:tc>
        <w:tc>
          <w:tcPr>
            <w:tcW w:w="1707" w:type="dxa"/>
          </w:tcPr>
          <w:p w14:paraId="61E9C44F">
            <w:pPr>
              <w:pStyle w:val="4"/>
              <w:jc w:val="center"/>
            </w:pPr>
            <w:r>
              <w:rPr>
                <w:rFonts w:ascii="仿宋_GB2312" w:hAnsi="仿宋_GB2312" w:eastAsia="仿宋_GB2312" w:cs="仿宋_GB2312"/>
              </w:rPr>
              <w:t>浮力原 理演示 器</w:t>
            </w:r>
          </w:p>
        </w:tc>
        <w:tc>
          <w:tcPr>
            <w:tcW w:w="1138" w:type="dxa"/>
          </w:tcPr>
          <w:p w14:paraId="24456967">
            <w:pPr>
              <w:pStyle w:val="4"/>
              <w:jc w:val="center"/>
            </w:pPr>
            <w:r>
              <w:rPr>
                <w:rFonts w:ascii="仿宋_GB2312" w:hAnsi="仿宋_GB2312" w:eastAsia="仿宋_GB2312" w:cs="仿宋_GB2312"/>
              </w:rPr>
              <w:t>1.00（套）</w:t>
            </w:r>
          </w:p>
        </w:tc>
        <w:tc>
          <w:tcPr>
            <w:tcW w:w="1365" w:type="dxa"/>
          </w:tcPr>
          <w:p w14:paraId="34666914">
            <w:pPr>
              <w:pStyle w:val="4"/>
              <w:jc w:val="center"/>
            </w:pPr>
            <w:r>
              <w:rPr>
                <w:rFonts w:ascii="仿宋_GB2312" w:hAnsi="仿宋_GB2312" w:eastAsia="仿宋_GB2312" w:cs="仿宋_GB2312"/>
              </w:rPr>
              <w:t>254.00</w:t>
            </w:r>
          </w:p>
        </w:tc>
        <w:tc>
          <w:tcPr>
            <w:tcW w:w="1138" w:type="dxa"/>
          </w:tcPr>
          <w:p w14:paraId="0E761D2B">
            <w:pPr>
              <w:pStyle w:val="4"/>
              <w:jc w:val="center"/>
            </w:pPr>
            <w:r>
              <w:rPr>
                <w:rFonts w:ascii="仿宋_GB2312" w:hAnsi="仿宋_GB2312" w:eastAsia="仿宋_GB2312" w:cs="仿宋_GB2312"/>
              </w:rPr>
              <w:t>总价</w:t>
            </w:r>
          </w:p>
        </w:tc>
        <w:tc>
          <w:tcPr>
            <w:tcW w:w="1934" w:type="dxa"/>
          </w:tcPr>
          <w:p w14:paraId="47167EC0">
            <w:pPr>
              <w:pStyle w:val="4"/>
              <w:jc w:val="left"/>
            </w:pPr>
            <w:r>
              <w:rPr>
                <w:rFonts w:ascii="仿宋_GB2312" w:hAnsi="仿宋_GB2312" w:eastAsia="仿宋_GB2312" w:cs="仿宋_GB2312"/>
              </w:rPr>
              <w:t>无</w:t>
            </w:r>
          </w:p>
        </w:tc>
      </w:tr>
      <w:tr w14:paraId="078BB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DC8D4F9">
            <w:pPr>
              <w:pStyle w:val="4"/>
              <w:jc w:val="center"/>
            </w:pPr>
            <w:r>
              <w:rPr>
                <w:rFonts w:ascii="仿宋_GB2312" w:hAnsi="仿宋_GB2312" w:eastAsia="仿宋_GB2312" w:cs="仿宋_GB2312"/>
              </w:rPr>
              <w:t>606</w:t>
            </w:r>
          </w:p>
        </w:tc>
        <w:tc>
          <w:tcPr>
            <w:tcW w:w="1707" w:type="dxa"/>
          </w:tcPr>
          <w:p w14:paraId="0AC9A8F8">
            <w:pPr>
              <w:pStyle w:val="4"/>
              <w:jc w:val="center"/>
            </w:pPr>
            <w:r>
              <w:rPr>
                <w:rFonts w:ascii="仿宋_GB2312" w:hAnsi="仿宋_GB2312" w:eastAsia="仿宋_GB2312" w:cs="仿宋_GB2312"/>
              </w:rPr>
              <w:t>气体浮 力演示 器</w:t>
            </w:r>
          </w:p>
        </w:tc>
        <w:tc>
          <w:tcPr>
            <w:tcW w:w="1138" w:type="dxa"/>
          </w:tcPr>
          <w:p w14:paraId="08812C97">
            <w:pPr>
              <w:pStyle w:val="4"/>
              <w:jc w:val="center"/>
            </w:pPr>
            <w:r>
              <w:rPr>
                <w:rFonts w:ascii="仿宋_GB2312" w:hAnsi="仿宋_GB2312" w:eastAsia="仿宋_GB2312" w:cs="仿宋_GB2312"/>
              </w:rPr>
              <w:t>1.00（套）</w:t>
            </w:r>
          </w:p>
        </w:tc>
        <w:tc>
          <w:tcPr>
            <w:tcW w:w="1365" w:type="dxa"/>
          </w:tcPr>
          <w:p w14:paraId="43F92C8C">
            <w:pPr>
              <w:pStyle w:val="4"/>
              <w:jc w:val="center"/>
            </w:pPr>
            <w:r>
              <w:rPr>
                <w:rFonts w:ascii="仿宋_GB2312" w:hAnsi="仿宋_GB2312" w:eastAsia="仿宋_GB2312" w:cs="仿宋_GB2312"/>
              </w:rPr>
              <w:t>254.00</w:t>
            </w:r>
          </w:p>
        </w:tc>
        <w:tc>
          <w:tcPr>
            <w:tcW w:w="1138" w:type="dxa"/>
          </w:tcPr>
          <w:p w14:paraId="1238A23A">
            <w:pPr>
              <w:pStyle w:val="4"/>
              <w:jc w:val="center"/>
            </w:pPr>
            <w:r>
              <w:rPr>
                <w:rFonts w:ascii="仿宋_GB2312" w:hAnsi="仿宋_GB2312" w:eastAsia="仿宋_GB2312" w:cs="仿宋_GB2312"/>
              </w:rPr>
              <w:t>总价</w:t>
            </w:r>
          </w:p>
        </w:tc>
        <w:tc>
          <w:tcPr>
            <w:tcW w:w="1934" w:type="dxa"/>
          </w:tcPr>
          <w:p w14:paraId="494EFC1E">
            <w:pPr>
              <w:pStyle w:val="4"/>
              <w:jc w:val="left"/>
            </w:pPr>
            <w:r>
              <w:rPr>
                <w:rFonts w:ascii="仿宋_GB2312" w:hAnsi="仿宋_GB2312" w:eastAsia="仿宋_GB2312" w:cs="仿宋_GB2312"/>
              </w:rPr>
              <w:t>无</w:t>
            </w:r>
          </w:p>
        </w:tc>
      </w:tr>
      <w:tr w14:paraId="2CFC4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847FF4">
            <w:pPr>
              <w:pStyle w:val="4"/>
              <w:jc w:val="center"/>
            </w:pPr>
            <w:r>
              <w:rPr>
                <w:rFonts w:ascii="仿宋_GB2312" w:hAnsi="仿宋_GB2312" w:eastAsia="仿宋_GB2312" w:cs="仿宋_GB2312"/>
              </w:rPr>
              <w:t>607</w:t>
            </w:r>
          </w:p>
        </w:tc>
        <w:tc>
          <w:tcPr>
            <w:tcW w:w="1707" w:type="dxa"/>
          </w:tcPr>
          <w:p w14:paraId="4F97983A">
            <w:pPr>
              <w:pStyle w:val="4"/>
              <w:jc w:val="center"/>
            </w:pPr>
            <w:r>
              <w:rPr>
                <w:rFonts w:ascii="仿宋_GB2312" w:hAnsi="仿宋_GB2312" w:eastAsia="仿宋_GB2312" w:cs="仿宋_GB2312"/>
              </w:rPr>
              <w:t>物体浮 沉条件 演示器</w:t>
            </w:r>
          </w:p>
        </w:tc>
        <w:tc>
          <w:tcPr>
            <w:tcW w:w="1138" w:type="dxa"/>
          </w:tcPr>
          <w:p w14:paraId="7338FC54">
            <w:pPr>
              <w:pStyle w:val="4"/>
              <w:jc w:val="center"/>
            </w:pPr>
            <w:r>
              <w:rPr>
                <w:rFonts w:ascii="仿宋_GB2312" w:hAnsi="仿宋_GB2312" w:eastAsia="仿宋_GB2312" w:cs="仿宋_GB2312"/>
              </w:rPr>
              <w:t>1.00（套）</w:t>
            </w:r>
          </w:p>
        </w:tc>
        <w:tc>
          <w:tcPr>
            <w:tcW w:w="1365" w:type="dxa"/>
          </w:tcPr>
          <w:p w14:paraId="2F85BD74">
            <w:pPr>
              <w:pStyle w:val="4"/>
              <w:jc w:val="center"/>
            </w:pPr>
            <w:r>
              <w:rPr>
                <w:rFonts w:ascii="仿宋_GB2312" w:hAnsi="仿宋_GB2312" w:eastAsia="仿宋_GB2312" w:cs="仿宋_GB2312"/>
              </w:rPr>
              <w:t>84.00</w:t>
            </w:r>
          </w:p>
        </w:tc>
        <w:tc>
          <w:tcPr>
            <w:tcW w:w="1138" w:type="dxa"/>
          </w:tcPr>
          <w:p w14:paraId="734DA701">
            <w:pPr>
              <w:pStyle w:val="4"/>
              <w:jc w:val="center"/>
            </w:pPr>
            <w:r>
              <w:rPr>
                <w:rFonts w:ascii="仿宋_GB2312" w:hAnsi="仿宋_GB2312" w:eastAsia="仿宋_GB2312" w:cs="仿宋_GB2312"/>
              </w:rPr>
              <w:t>总价</w:t>
            </w:r>
          </w:p>
        </w:tc>
        <w:tc>
          <w:tcPr>
            <w:tcW w:w="1934" w:type="dxa"/>
          </w:tcPr>
          <w:p w14:paraId="1670FB20">
            <w:pPr>
              <w:pStyle w:val="4"/>
              <w:jc w:val="left"/>
            </w:pPr>
            <w:r>
              <w:rPr>
                <w:rFonts w:ascii="仿宋_GB2312" w:hAnsi="仿宋_GB2312" w:eastAsia="仿宋_GB2312" w:cs="仿宋_GB2312"/>
              </w:rPr>
              <w:t>无</w:t>
            </w:r>
          </w:p>
        </w:tc>
      </w:tr>
      <w:tr w14:paraId="32CD9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68180A">
            <w:pPr>
              <w:pStyle w:val="4"/>
              <w:jc w:val="center"/>
            </w:pPr>
            <w:r>
              <w:rPr>
                <w:rFonts w:ascii="仿宋_GB2312" w:hAnsi="仿宋_GB2312" w:eastAsia="仿宋_GB2312" w:cs="仿宋_GB2312"/>
              </w:rPr>
              <w:t>608</w:t>
            </w:r>
          </w:p>
        </w:tc>
        <w:tc>
          <w:tcPr>
            <w:tcW w:w="1707" w:type="dxa"/>
          </w:tcPr>
          <w:p w14:paraId="34506E85">
            <w:pPr>
              <w:pStyle w:val="4"/>
              <w:jc w:val="center"/>
            </w:pPr>
            <w:r>
              <w:rPr>
                <w:rFonts w:ascii="仿宋_GB2312" w:hAnsi="仿宋_GB2312" w:eastAsia="仿宋_GB2312" w:cs="仿宋_GB2312"/>
              </w:rPr>
              <w:t>潜水艇 浮沉演 示器</w:t>
            </w:r>
          </w:p>
        </w:tc>
        <w:tc>
          <w:tcPr>
            <w:tcW w:w="1138" w:type="dxa"/>
          </w:tcPr>
          <w:p w14:paraId="319A6914">
            <w:pPr>
              <w:pStyle w:val="4"/>
              <w:jc w:val="center"/>
            </w:pPr>
            <w:r>
              <w:rPr>
                <w:rFonts w:ascii="仿宋_GB2312" w:hAnsi="仿宋_GB2312" w:eastAsia="仿宋_GB2312" w:cs="仿宋_GB2312"/>
              </w:rPr>
              <w:t>1.00（套）</w:t>
            </w:r>
          </w:p>
        </w:tc>
        <w:tc>
          <w:tcPr>
            <w:tcW w:w="1365" w:type="dxa"/>
          </w:tcPr>
          <w:p w14:paraId="7F4933EE">
            <w:pPr>
              <w:pStyle w:val="4"/>
              <w:jc w:val="center"/>
            </w:pPr>
            <w:r>
              <w:rPr>
                <w:rFonts w:ascii="仿宋_GB2312" w:hAnsi="仿宋_GB2312" w:eastAsia="仿宋_GB2312" w:cs="仿宋_GB2312"/>
              </w:rPr>
              <w:t>76.00</w:t>
            </w:r>
          </w:p>
        </w:tc>
        <w:tc>
          <w:tcPr>
            <w:tcW w:w="1138" w:type="dxa"/>
          </w:tcPr>
          <w:p w14:paraId="3C07949F">
            <w:pPr>
              <w:pStyle w:val="4"/>
              <w:jc w:val="center"/>
            </w:pPr>
            <w:r>
              <w:rPr>
                <w:rFonts w:ascii="仿宋_GB2312" w:hAnsi="仿宋_GB2312" w:eastAsia="仿宋_GB2312" w:cs="仿宋_GB2312"/>
              </w:rPr>
              <w:t>总价</w:t>
            </w:r>
          </w:p>
        </w:tc>
        <w:tc>
          <w:tcPr>
            <w:tcW w:w="1934" w:type="dxa"/>
          </w:tcPr>
          <w:p w14:paraId="359E6E85">
            <w:pPr>
              <w:pStyle w:val="4"/>
              <w:jc w:val="left"/>
            </w:pPr>
            <w:r>
              <w:rPr>
                <w:rFonts w:ascii="仿宋_GB2312" w:hAnsi="仿宋_GB2312" w:eastAsia="仿宋_GB2312" w:cs="仿宋_GB2312"/>
              </w:rPr>
              <w:t>无</w:t>
            </w:r>
          </w:p>
        </w:tc>
      </w:tr>
      <w:tr w14:paraId="04F50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E50D04">
            <w:pPr>
              <w:pStyle w:val="4"/>
              <w:jc w:val="center"/>
            </w:pPr>
            <w:r>
              <w:rPr>
                <w:rFonts w:ascii="仿宋_GB2312" w:hAnsi="仿宋_GB2312" w:eastAsia="仿宋_GB2312" w:cs="仿宋_GB2312"/>
              </w:rPr>
              <w:t>609</w:t>
            </w:r>
          </w:p>
        </w:tc>
        <w:tc>
          <w:tcPr>
            <w:tcW w:w="1707" w:type="dxa"/>
          </w:tcPr>
          <w:p w14:paraId="176642CB">
            <w:pPr>
              <w:pStyle w:val="4"/>
              <w:jc w:val="center"/>
            </w:pPr>
            <w:r>
              <w:rPr>
                <w:rFonts w:ascii="仿宋_GB2312" w:hAnsi="仿宋_GB2312" w:eastAsia="仿宋_GB2312" w:cs="仿宋_GB2312"/>
              </w:rPr>
              <w:t>伽利略 温度计</w:t>
            </w:r>
          </w:p>
        </w:tc>
        <w:tc>
          <w:tcPr>
            <w:tcW w:w="1138" w:type="dxa"/>
          </w:tcPr>
          <w:p w14:paraId="5196B524">
            <w:pPr>
              <w:pStyle w:val="4"/>
              <w:jc w:val="center"/>
            </w:pPr>
            <w:r>
              <w:rPr>
                <w:rFonts w:ascii="仿宋_GB2312" w:hAnsi="仿宋_GB2312" w:eastAsia="仿宋_GB2312" w:cs="仿宋_GB2312"/>
              </w:rPr>
              <w:t>1.00（支）</w:t>
            </w:r>
          </w:p>
        </w:tc>
        <w:tc>
          <w:tcPr>
            <w:tcW w:w="1365" w:type="dxa"/>
          </w:tcPr>
          <w:p w14:paraId="667D0606">
            <w:pPr>
              <w:pStyle w:val="4"/>
              <w:jc w:val="center"/>
            </w:pPr>
            <w:r>
              <w:rPr>
                <w:rFonts w:ascii="仿宋_GB2312" w:hAnsi="仿宋_GB2312" w:eastAsia="仿宋_GB2312" w:cs="仿宋_GB2312"/>
              </w:rPr>
              <w:t>240.00</w:t>
            </w:r>
          </w:p>
        </w:tc>
        <w:tc>
          <w:tcPr>
            <w:tcW w:w="1138" w:type="dxa"/>
          </w:tcPr>
          <w:p w14:paraId="18191FDE">
            <w:pPr>
              <w:pStyle w:val="4"/>
              <w:jc w:val="center"/>
            </w:pPr>
            <w:r>
              <w:rPr>
                <w:rFonts w:ascii="仿宋_GB2312" w:hAnsi="仿宋_GB2312" w:eastAsia="仿宋_GB2312" w:cs="仿宋_GB2312"/>
              </w:rPr>
              <w:t>总价</w:t>
            </w:r>
          </w:p>
        </w:tc>
        <w:tc>
          <w:tcPr>
            <w:tcW w:w="1934" w:type="dxa"/>
          </w:tcPr>
          <w:p w14:paraId="29DD8D47">
            <w:pPr>
              <w:pStyle w:val="4"/>
              <w:jc w:val="left"/>
            </w:pPr>
            <w:r>
              <w:rPr>
                <w:rFonts w:ascii="仿宋_GB2312" w:hAnsi="仿宋_GB2312" w:eastAsia="仿宋_GB2312" w:cs="仿宋_GB2312"/>
              </w:rPr>
              <w:t>无</w:t>
            </w:r>
          </w:p>
        </w:tc>
      </w:tr>
      <w:tr w14:paraId="72D0F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CC1A2F">
            <w:pPr>
              <w:pStyle w:val="4"/>
              <w:jc w:val="center"/>
            </w:pPr>
            <w:r>
              <w:rPr>
                <w:rFonts w:ascii="仿宋_GB2312" w:hAnsi="仿宋_GB2312" w:eastAsia="仿宋_GB2312" w:cs="仿宋_GB2312"/>
              </w:rPr>
              <w:t>610</w:t>
            </w:r>
          </w:p>
        </w:tc>
        <w:tc>
          <w:tcPr>
            <w:tcW w:w="1707" w:type="dxa"/>
          </w:tcPr>
          <w:p w14:paraId="5CE232B3">
            <w:pPr>
              <w:pStyle w:val="4"/>
              <w:jc w:val="center"/>
            </w:pPr>
            <w:r>
              <w:rPr>
                <w:rFonts w:ascii="仿宋_GB2312" w:hAnsi="仿宋_GB2312" w:eastAsia="仿宋_GB2312" w:cs="仿宋_GB2312"/>
              </w:rPr>
              <w:t>浮力趣 味实验 材料</w:t>
            </w:r>
          </w:p>
        </w:tc>
        <w:tc>
          <w:tcPr>
            <w:tcW w:w="1138" w:type="dxa"/>
          </w:tcPr>
          <w:p w14:paraId="3FFDBAE5">
            <w:pPr>
              <w:pStyle w:val="4"/>
              <w:jc w:val="center"/>
            </w:pPr>
            <w:r>
              <w:rPr>
                <w:rFonts w:ascii="仿宋_GB2312" w:hAnsi="仿宋_GB2312" w:eastAsia="仿宋_GB2312" w:cs="仿宋_GB2312"/>
              </w:rPr>
              <w:t>1.00（套）</w:t>
            </w:r>
          </w:p>
        </w:tc>
        <w:tc>
          <w:tcPr>
            <w:tcW w:w="1365" w:type="dxa"/>
          </w:tcPr>
          <w:p w14:paraId="02CE9AA1">
            <w:pPr>
              <w:pStyle w:val="4"/>
              <w:jc w:val="center"/>
            </w:pPr>
            <w:r>
              <w:rPr>
                <w:rFonts w:ascii="仿宋_GB2312" w:hAnsi="仿宋_GB2312" w:eastAsia="仿宋_GB2312" w:cs="仿宋_GB2312"/>
              </w:rPr>
              <w:t>64.00</w:t>
            </w:r>
          </w:p>
        </w:tc>
        <w:tc>
          <w:tcPr>
            <w:tcW w:w="1138" w:type="dxa"/>
          </w:tcPr>
          <w:p w14:paraId="2FAE9E2D">
            <w:pPr>
              <w:pStyle w:val="4"/>
              <w:jc w:val="center"/>
            </w:pPr>
            <w:r>
              <w:rPr>
                <w:rFonts w:ascii="仿宋_GB2312" w:hAnsi="仿宋_GB2312" w:eastAsia="仿宋_GB2312" w:cs="仿宋_GB2312"/>
              </w:rPr>
              <w:t>总价</w:t>
            </w:r>
          </w:p>
        </w:tc>
        <w:tc>
          <w:tcPr>
            <w:tcW w:w="1934" w:type="dxa"/>
          </w:tcPr>
          <w:p w14:paraId="0D5683BD">
            <w:pPr>
              <w:pStyle w:val="4"/>
              <w:jc w:val="left"/>
            </w:pPr>
            <w:r>
              <w:rPr>
                <w:rFonts w:ascii="仿宋_GB2312" w:hAnsi="仿宋_GB2312" w:eastAsia="仿宋_GB2312" w:cs="仿宋_GB2312"/>
              </w:rPr>
              <w:t>无</w:t>
            </w:r>
          </w:p>
        </w:tc>
      </w:tr>
      <w:tr w14:paraId="4AAC3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897CAE">
            <w:pPr>
              <w:pStyle w:val="4"/>
              <w:jc w:val="center"/>
            </w:pPr>
            <w:r>
              <w:rPr>
                <w:rFonts w:ascii="仿宋_GB2312" w:hAnsi="仿宋_GB2312" w:eastAsia="仿宋_GB2312" w:cs="仿宋_GB2312"/>
              </w:rPr>
              <w:t>611</w:t>
            </w:r>
          </w:p>
        </w:tc>
        <w:tc>
          <w:tcPr>
            <w:tcW w:w="1707" w:type="dxa"/>
          </w:tcPr>
          <w:p w14:paraId="3118E3A2">
            <w:pPr>
              <w:pStyle w:val="4"/>
              <w:jc w:val="center"/>
            </w:pPr>
            <w:r>
              <w:rPr>
                <w:rFonts w:ascii="仿宋_GB2312" w:hAnsi="仿宋_GB2312" w:eastAsia="仿宋_GB2312" w:cs="仿宋_GB2312"/>
              </w:rPr>
              <w:t>压力和 压强演 示器</w:t>
            </w:r>
          </w:p>
        </w:tc>
        <w:tc>
          <w:tcPr>
            <w:tcW w:w="1138" w:type="dxa"/>
          </w:tcPr>
          <w:p w14:paraId="5D33F851">
            <w:pPr>
              <w:pStyle w:val="4"/>
              <w:jc w:val="center"/>
            </w:pPr>
            <w:r>
              <w:rPr>
                <w:rFonts w:ascii="仿宋_GB2312" w:hAnsi="仿宋_GB2312" w:eastAsia="仿宋_GB2312" w:cs="仿宋_GB2312"/>
              </w:rPr>
              <w:t>1.00（套）</w:t>
            </w:r>
          </w:p>
        </w:tc>
        <w:tc>
          <w:tcPr>
            <w:tcW w:w="1365" w:type="dxa"/>
          </w:tcPr>
          <w:p w14:paraId="52BEC4ED">
            <w:pPr>
              <w:pStyle w:val="4"/>
              <w:jc w:val="center"/>
            </w:pPr>
            <w:r>
              <w:rPr>
                <w:rFonts w:ascii="仿宋_GB2312" w:hAnsi="仿宋_GB2312" w:eastAsia="仿宋_GB2312" w:cs="仿宋_GB2312"/>
              </w:rPr>
              <w:t>57.00</w:t>
            </w:r>
          </w:p>
        </w:tc>
        <w:tc>
          <w:tcPr>
            <w:tcW w:w="1138" w:type="dxa"/>
          </w:tcPr>
          <w:p w14:paraId="7E55860A">
            <w:pPr>
              <w:pStyle w:val="4"/>
              <w:jc w:val="center"/>
            </w:pPr>
            <w:r>
              <w:rPr>
                <w:rFonts w:ascii="仿宋_GB2312" w:hAnsi="仿宋_GB2312" w:eastAsia="仿宋_GB2312" w:cs="仿宋_GB2312"/>
              </w:rPr>
              <w:t>总价</w:t>
            </w:r>
          </w:p>
        </w:tc>
        <w:tc>
          <w:tcPr>
            <w:tcW w:w="1934" w:type="dxa"/>
          </w:tcPr>
          <w:p w14:paraId="559E33E9">
            <w:pPr>
              <w:pStyle w:val="4"/>
              <w:jc w:val="left"/>
            </w:pPr>
            <w:r>
              <w:rPr>
                <w:rFonts w:ascii="仿宋_GB2312" w:hAnsi="仿宋_GB2312" w:eastAsia="仿宋_GB2312" w:cs="仿宋_GB2312"/>
              </w:rPr>
              <w:t>无</w:t>
            </w:r>
          </w:p>
        </w:tc>
      </w:tr>
      <w:tr w14:paraId="3491D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4CD86B">
            <w:pPr>
              <w:pStyle w:val="4"/>
              <w:jc w:val="center"/>
            </w:pPr>
            <w:r>
              <w:rPr>
                <w:rFonts w:ascii="仿宋_GB2312" w:hAnsi="仿宋_GB2312" w:eastAsia="仿宋_GB2312" w:cs="仿宋_GB2312"/>
              </w:rPr>
              <w:t>612</w:t>
            </w:r>
          </w:p>
        </w:tc>
        <w:tc>
          <w:tcPr>
            <w:tcW w:w="1707" w:type="dxa"/>
          </w:tcPr>
          <w:p w14:paraId="22270C4B">
            <w:pPr>
              <w:pStyle w:val="4"/>
              <w:jc w:val="center"/>
            </w:pPr>
            <w:r>
              <w:rPr>
                <w:rFonts w:ascii="仿宋_GB2312" w:hAnsi="仿宋_GB2312" w:eastAsia="仿宋_GB2312" w:cs="仿宋_GB2312"/>
              </w:rPr>
              <w:t>压力作 用效果 演示器</w:t>
            </w:r>
          </w:p>
        </w:tc>
        <w:tc>
          <w:tcPr>
            <w:tcW w:w="1138" w:type="dxa"/>
          </w:tcPr>
          <w:p w14:paraId="27EB23C1">
            <w:pPr>
              <w:pStyle w:val="4"/>
              <w:jc w:val="center"/>
            </w:pPr>
            <w:r>
              <w:rPr>
                <w:rFonts w:ascii="仿宋_GB2312" w:hAnsi="仿宋_GB2312" w:eastAsia="仿宋_GB2312" w:cs="仿宋_GB2312"/>
              </w:rPr>
              <w:t>1.00（套）</w:t>
            </w:r>
          </w:p>
        </w:tc>
        <w:tc>
          <w:tcPr>
            <w:tcW w:w="1365" w:type="dxa"/>
          </w:tcPr>
          <w:p w14:paraId="3CD8ABBE">
            <w:pPr>
              <w:pStyle w:val="4"/>
              <w:jc w:val="center"/>
            </w:pPr>
            <w:r>
              <w:rPr>
                <w:rFonts w:ascii="仿宋_GB2312" w:hAnsi="仿宋_GB2312" w:eastAsia="仿宋_GB2312" w:cs="仿宋_GB2312"/>
              </w:rPr>
              <w:t>96.00</w:t>
            </w:r>
          </w:p>
        </w:tc>
        <w:tc>
          <w:tcPr>
            <w:tcW w:w="1138" w:type="dxa"/>
          </w:tcPr>
          <w:p w14:paraId="4657FF01">
            <w:pPr>
              <w:pStyle w:val="4"/>
              <w:jc w:val="center"/>
            </w:pPr>
            <w:r>
              <w:rPr>
                <w:rFonts w:ascii="仿宋_GB2312" w:hAnsi="仿宋_GB2312" w:eastAsia="仿宋_GB2312" w:cs="仿宋_GB2312"/>
              </w:rPr>
              <w:t>总价</w:t>
            </w:r>
          </w:p>
        </w:tc>
        <w:tc>
          <w:tcPr>
            <w:tcW w:w="1934" w:type="dxa"/>
          </w:tcPr>
          <w:p w14:paraId="79F8DEEC">
            <w:pPr>
              <w:pStyle w:val="4"/>
              <w:jc w:val="left"/>
            </w:pPr>
            <w:r>
              <w:rPr>
                <w:rFonts w:ascii="仿宋_GB2312" w:hAnsi="仿宋_GB2312" w:eastAsia="仿宋_GB2312" w:cs="仿宋_GB2312"/>
              </w:rPr>
              <w:t>无</w:t>
            </w:r>
          </w:p>
        </w:tc>
      </w:tr>
      <w:tr w14:paraId="221BB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69620A6">
            <w:pPr>
              <w:pStyle w:val="4"/>
              <w:jc w:val="center"/>
            </w:pPr>
            <w:r>
              <w:rPr>
                <w:rFonts w:ascii="仿宋_GB2312" w:hAnsi="仿宋_GB2312" w:eastAsia="仿宋_GB2312" w:cs="仿宋_GB2312"/>
              </w:rPr>
              <w:t>613</w:t>
            </w:r>
          </w:p>
        </w:tc>
        <w:tc>
          <w:tcPr>
            <w:tcW w:w="1707" w:type="dxa"/>
          </w:tcPr>
          <w:p w14:paraId="2050F528">
            <w:pPr>
              <w:pStyle w:val="4"/>
              <w:jc w:val="center"/>
            </w:pPr>
            <w:r>
              <w:rPr>
                <w:rFonts w:ascii="仿宋_GB2312" w:hAnsi="仿宋_GB2312" w:eastAsia="仿宋_GB2312" w:cs="仿宋_GB2312"/>
              </w:rPr>
              <w:t>钉板实 验材料</w:t>
            </w:r>
          </w:p>
        </w:tc>
        <w:tc>
          <w:tcPr>
            <w:tcW w:w="1138" w:type="dxa"/>
          </w:tcPr>
          <w:p w14:paraId="41DF6CFB">
            <w:pPr>
              <w:pStyle w:val="4"/>
              <w:jc w:val="center"/>
            </w:pPr>
            <w:r>
              <w:rPr>
                <w:rFonts w:ascii="仿宋_GB2312" w:hAnsi="仿宋_GB2312" w:eastAsia="仿宋_GB2312" w:cs="仿宋_GB2312"/>
              </w:rPr>
              <w:t>1.00（套）</w:t>
            </w:r>
          </w:p>
        </w:tc>
        <w:tc>
          <w:tcPr>
            <w:tcW w:w="1365" w:type="dxa"/>
          </w:tcPr>
          <w:p w14:paraId="429F17AB">
            <w:pPr>
              <w:pStyle w:val="4"/>
              <w:jc w:val="center"/>
            </w:pPr>
            <w:r>
              <w:rPr>
                <w:rFonts w:ascii="仿宋_GB2312" w:hAnsi="仿宋_GB2312" w:eastAsia="仿宋_GB2312" w:cs="仿宋_GB2312"/>
              </w:rPr>
              <w:t>139.00</w:t>
            </w:r>
          </w:p>
        </w:tc>
        <w:tc>
          <w:tcPr>
            <w:tcW w:w="1138" w:type="dxa"/>
          </w:tcPr>
          <w:p w14:paraId="5D658306">
            <w:pPr>
              <w:pStyle w:val="4"/>
              <w:jc w:val="center"/>
            </w:pPr>
            <w:r>
              <w:rPr>
                <w:rFonts w:ascii="仿宋_GB2312" w:hAnsi="仿宋_GB2312" w:eastAsia="仿宋_GB2312" w:cs="仿宋_GB2312"/>
              </w:rPr>
              <w:t>总价</w:t>
            </w:r>
          </w:p>
        </w:tc>
        <w:tc>
          <w:tcPr>
            <w:tcW w:w="1934" w:type="dxa"/>
          </w:tcPr>
          <w:p w14:paraId="66AEBE74">
            <w:pPr>
              <w:pStyle w:val="4"/>
              <w:jc w:val="left"/>
            </w:pPr>
            <w:r>
              <w:rPr>
                <w:rFonts w:ascii="仿宋_GB2312" w:hAnsi="仿宋_GB2312" w:eastAsia="仿宋_GB2312" w:cs="仿宋_GB2312"/>
              </w:rPr>
              <w:t>无</w:t>
            </w:r>
          </w:p>
        </w:tc>
      </w:tr>
      <w:tr w14:paraId="55F33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941D56">
            <w:pPr>
              <w:pStyle w:val="4"/>
              <w:jc w:val="center"/>
            </w:pPr>
            <w:r>
              <w:rPr>
                <w:rFonts w:ascii="仿宋_GB2312" w:hAnsi="仿宋_GB2312" w:eastAsia="仿宋_GB2312" w:cs="仿宋_GB2312"/>
              </w:rPr>
              <w:t>614</w:t>
            </w:r>
          </w:p>
        </w:tc>
        <w:tc>
          <w:tcPr>
            <w:tcW w:w="1707" w:type="dxa"/>
          </w:tcPr>
          <w:p w14:paraId="3FF2AC18">
            <w:pPr>
              <w:pStyle w:val="4"/>
              <w:jc w:val="center"/>
            </w:pPr>
            <w:r>
              <w:rPr>
                <w:rFonts w:ascii="仿宋_GB2312" w:hAnsi="仿宋_GB2312" w:eastAsia="仿宋_GB2312" w:cs="仿宋_GB2312"/>
              </w:rPr>
              <w:t>液体内 部压强 实验器</w:t>
            </w:r>
          </w:p>
        </w:tc>
        <w:tc>
          <w:tcPr>
            <w:tcW w:w="1138" w:type="dxa"/>
          </w:tcPr>
          <w:p w14:paraId="13B063B4">
            <w:pPr>
              <w:pStyle w:val="4"/>
              <w:jc w:val="center"/>
            </w:pPr>
            <w:r>
              <w:rPr>
                <w:rFonts w:ascii="仿宋_GB2312" w:hAnsi="仿宋_GB2312" w:eastAsia="仿宋_GB2312" w:cs="仿宋_GB2312"/>
              </w:rPr>
              <w:t>1.00（套）</w:t>
            </w:r>
          </w:p>
        </w:tc>
        <w:tc>
          <w:tcPr>
            <w:tcW w:w="1365" w:type="dxa"/>
          </w:tcPr>
          <w:p w14:paraId="68B71C20">
            <w:pPr>
              <w:pStyle w:val="4"/>
              <w:jc w:val="center"/>
            </w:pPr>
            <w:r>
              <w:rPr>
                <w:rFonts w:ascii="仿宋_GB2312" w:hAnsi="仿宋_GB2312" w:eastAsia="仿宋_GB2312" w:cs="仿宋_GB2312"/>
              </w:rPr>
              <w:t>12.00</w:t>
            </w:r>
          </w:p>
        </w:tc>
        <w:tc>
          <w:tcPr>
            <w:tcW w:w="1138" w:type="dxa"/>
          </w:tcPr>
          <w:p w14:paraId="3C21EA24">
            <w:pPr>
              <w:pStyle w:val="4"/>
              <w:jc w:val="center"/>
            </w:pPr>
            <w:r>
              <w:rPr>
                <w:rFonts w:ascii="仿宋_GB2312" w:hAnsi="仿宋_GB2312" w:eastAsia="仿宋_GB2312" w:cs="仿宋_GB2312"/>
              </w:rPr>
              <w:t>总价</w:t>
            </w:r>
          </w:p>
        </w:tc>
        <w:tc>
          <w:tcPr>
            <w:tcW w:w="1934" w:type="dxa"/>
          </w:tcPr>
          <w:p w14:paraId="30CE0181">
            <w:pPr>
              <w:pStyle w:val="4"/>
              <w:jc w:val="left"/>
            </w:pPr>
            <w:r>
              <w:rPr>
                <w:rFonts w:ascii="仿宋_GB2312" w:hAnsi="仿宋_GB2312" w:eastAsia="仿宋_GB2312" w:cs="仿宋_GB2312"/>
              </w:rPr>
              <w:t>无</w:t>
            </w:r>
          </w:p>
        </w:tc>
      </w:tr>
      <w:tr w14:paraId="2A5B1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3A9A54">
            <w:pPr>
              <w:pStyle w:val="4"/>
              <w:jc w:val="center"/>
            </w:pPr>
            <w:r>
              <w:rPr>
                <w:rFonts w:ascii="仿宋_GB2312" w:hAnsi="仿宋_GB2312" w:eastAsia="仿宋_GB2312" w:cs="仿宋_GB2312"/>
              </w:rPr>
              <w:t>615</w:t>
            </w:r>
          </w:p>
        </w:tc>
        <w:tc>
          <w:tcPr>
            <w:tcW w:w="1707" w:type="dxa"/>
          </w:tcPr>
          <w:p w14:paraId="6502E0E7">
            <w:pPr>
              <w:pStyle w:val="4"/>
              <w:jc w:val="center"/>
            </w:pPr>
            <w:r>
              <w:rPr>
                <w:rFonts w:ascii="仿宋_GB2312" w:hAnsi="仿宋_GB2312" w:eastAsia="仿宋_GB2312" w:cs="仿宋_GB2312"/>
              </w:rPr>
              <w:t>微小压 强计</w:t>
            </w:r>
          </w:p>
        </w:tc>
        <w:tc>
          <w:tcPr>
            <w:tcW w:w="1138" w:type="dxa"/>
          </w:tcPr>
          <w:p w14:paraId="28DEE948">
            <w:pPr>
              <w:pStyle w:val="4"/>
              <w:jc w:val="center"/>
            </w:pPr>
            <w:r>
              <w:rPr>
                <w:rFonts w:ascii="仿宋_GB2312" w:hAnsi="仿宋_GB2312" w:eastAsia="仿宋_GB2312" w:cs="仿宋_GB2312"/>
              </w:rPr>
              <w:t>1.00（台）</w:t>
            </w:r>
          </w:p>
        </w:tc>
        <w:tc>
          <w:tcPr>
            <w:tcW w:w="1365" w:type="dxa"/>
          </w:tcPr>
          <w:p w14:paraId="46CA20C3">
            <w:pPr>
              <w:pStyle w:val="4"/>
              <w:jc w:val="center"/>
            </w:pPr>
            <w:r>
              <w:rPr>
                <w:rFonts w:ascii="仿宋_GB2312" w:hAnsi="仿宋_GB2312" w:eastAsia="仿宋_GB2312" w:cs="仿宋_GB2312"/>
              </w:rPr>
              <w:t>12.00</w:t>
            </w:r>
          </w:p>
        </w:tc>
        <w:tc>
          <w:tcPr>
            <w:tcW w:w="1138" w:type="dxa"/>
          </w:tcPr>
          <w:p w14:paraId="797D6E3F">
            <w:pPr>
              <w:pStyle w:val="4"/>
              <w:jc w:val="center"/>
            </w:pPr>
            <w:r>
              <w:rPr>
                <w:rFonts w:ascii="仿宋_GB2312" w:hAnsi="仿宋_GB2312" w:eastAsia="仿宋_GB2312" w:cs="仿宋_GB2312"/>
              </w:rPr>
              <w:t>总价</w:t>
            </w:r>
          </w:p>
        </w:tc>
        <w:tc>
          <w:tcPr>
            <w:tcW w:w="1934" w:type="dxa"/>
          </w:tcPr>
          <w:p w14:paraId="74FAC6E7">
            <w:pPr>
              <w:pStyle w:val="4"/>
              <w:jc w:val="left"/>
            </w:pPr>
            <w:r>
              <w:rPr>
                <w:rFonts w:ascii="仿宋_GB2312" w:hAnsi="仿宋_GB2312" w:eastAsia="仿宋_GB2312" w:cs="仿宋_GB2312"/>
              </w:rPr>
              <w:t>无</w:t>
            </w:r>
          </w:p>
        </w:tc>
      </w:tr>
      <w:tr w14:paraId="3AB67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A6F80F">
            <w:pPr>
              <w:pStyle w:val="4"/>
              <w:jc w:val="center"/>
            </w:pPr>
            <w:r>
              <w:rPr>
                <w:rFonts w:ascii="仿宋_GB2312" w:hAnsi="仿宋_GB2312" w:eastAsia="仿宋_GB2312" w:cs="仿宋_GB2312"/>
              </w:rPr>
              <w:t>616</w:t>
            </w:r>
          </w:p>
        </w:tc>
        <w:tc>
          <w:tcPr>
            <w:tcW w:w="1707" w:type="dxa"/>
          </w:tcPr>
          <w:p w14:paraId="3F233AE5">
            <w:pPr>
              <w:pStyle w:val="4"/>
              <w:jc w:val="center"/>
            </w:pPr>
            <w:r>
              <w:rPr>
                <w:rFonts w:ascii="仿宋_GB2312" w:hAnsi="仿宋_GB2312" w:eastAsia="仿宋_GB2312" w:cs="仿宋_GB2312"/>
              </w:rPr>
              <w:t>透明盛 液筒</w:t>
            </w:r>
          </w:p>
        </w:tc>
        <w:tc>
          <w:tcPr>
            <w:tcW w:w="1138" w:type="dxa"/>
          </w:tcPr>
          <w:p w14:paraId="442E9400">
            <w:pPr>
              <w:pStyle w:val="4"/>
              <w:jc w:val="center"/>
            </w:pPr>
            <w:r>
              <w:rPr>
                <w:rFonts w:ascii="仿宋_GB2312" w:hAnsi="仿宋_GB2312" w:eastAsia="仿宋_GB2312" w:cs="仿宋_GB2312"/>
              </w:rPr>
              <w:t>1.00（个）</w:t>
            </w:r>
          </w:p>
        </w:tc>
        <w:tc>
          <w:tcPr>
            <w:tcW w:w="1365" w:type="dxa"/>
          </w:tcPr>
          <w:p w14:paraId="3CBD4FE5">
            <w:pPr>
              <w:pStyle w:val="4"/>
              <w:jc w:val="center"/>
            </w:pPr>
            <w:r>
              <w:rPr>
                <w:rFonts w:ascii="仿宋_GB2312" w:hAnsi="仿宋_GB2312" w:eastAsia="仿宋_GB2312" w:cs="仿宋_GB2312"/>
              </w:rPr>
              <w:t>36.00</w:t>
            </w:r>
          </w:p>
        </w:tc>
        <w:tc>
          <w:tcPr>
            <w:tcW w:w="1138" w:type="dxa"/>
          </w:tcPr>
          <w:p w14:paraId="21793851">
            <w:pPr>
              <w:pStyle w:val="4"/>
              <w:jc w:val="center"/>
            </w:pPr>
            <w:r>
              <w:rPr>
                <w:rFonts w:ascii="仿宋_GB2312" w:hAnsi="仿宋_GB2312" w:eastAsia="仿宋_GB2312" w:cs="仿宋_GB2312"/>
              </w:rPr>
              <w:t>总价</w:t>
            </w:r>
          </w:p>
        </w:tc>
        <w:tc>
          <w:tcPr>
            <w:tcW w:w="1934" w:type="dxa"/>
          </w:tcPr>
          <w:p w14:paraId="44A1E23D">
            <w:pPr>
              <w:pStyle w:val="4"/>
              <w:jc w:val="left"/>
            </w:pPr>
            <w:r>
              <w:rPr>
                <w:rFonts w:ascii="仿宋_GB2312" w:hAnsi="仿宋_GB2312" w:eastAsia="仿宋_GB2312" w:cs="仿宋_GB2312"/>
              </w:rPr>
              <w:t>无</w:t>
            </w:r>
          </w:p>
        </w:tc>
      </w:tr>
      <w:tr w14:paraId="32533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EF50F6">
            <w:pPr>
              <w:pStyle w:val="4"/>
              <w:jc w:val="center"/>
            </w:pPr>
            <w:r>
              <w:rPr>
                <w:rFonts w:ascii="仿宋_GB2312" w:hAnsi="仿宋_GB2312" w:eastAsia="仿宋_GB2312" w:cs="仿宋_GB2312"/>
              </w:rPr>
              <w:t>617</w:t>
            </w:r>
          </w:p>
        </w:tc>
        <w:tc>
          <w:tcPr>
            <w:tcW w:w="1707" w:type="dxa"/>
          </w:tcPr>
          <w:p w14:paraId="4A29707D">
            <w:pPr>
              <w:pStyle w:val="4"/>
              <w:jc w:val="center"/>
            </w:pPr>
            <w:r>
              <w:rPr>
                <w:rFonts w:ascii="仿宋_GB2312" w:hAnsi="仿宋_GB2312" w:eastAsia="仿宋_GB2312" w:cs="仿宋_GB2312"/>
              </w:rPr>
              <w:t>液体对 器壁压 强演示 器</w:t>
            </w:r>
          </w:p>
        </w:tc>
        <w:tc>
          <w:tcPr>
            <w:tcW w:w="1138" w:type="dxa"/>
          </w:tcPr>
          <w:p w14:paraId="656A5CE7">
            <w:pPr>
              <w:pStyle w:val="4"/>
              <w:jc w:val="center"/>
            </w:pPr>
            <w:r>
              <w:rPr>
                <w:rFonts w:ascii="仿宋_GB2312" w:hAnsi="仿宋_GB2312" w:eastAsia="仿宋_GB2312" w:cs="仿宋_GB2312"/>
              </w:rPr>
              <w:t>1.00（台）</w:t>
            </w:r>
          </w:p>
        </w:tc>
        <w:tc>
          <w:tcPr>
            <w:tcW w:w="1365" w:type="dxa"/>
          </w:tcPr>
          <w:p w14:paraId="4890A0F3">
            <w:pPr>
              <w:pStyle w:val="4"/>
              <w:jc w:val="center"/>
            </w:pPr>
            <w:r>
              <w:rPr>
                <w:rFonts w:ascii="仿宋_GB2312" w:hAnsi="仿宋_GB2312" w:eastAsia="仿宋_GB2312" w:cs="仿宋_GB2312"/>
              </w:rPr>
              <w:t>48.00</w:t>
            </w:r>
          </w:p>
        </w:tc>
        <w:tc>
          <w:tcPr>
            <w:tcW w:w="1138" w:type="dxa"/>
          </w:tcPr>
          <w:p w14:paraId="0C322F08">
            <w:pPr>
              <w:pStyle w:val="4"/>
              <w:jc w:val="center"/>
            </w:pPr>
            <w:r>
              <w:rPr>
                <w:rFonts w:ascii="仿宋_GB2312" w:hAnsi="仿宋_GB2312" w:eastAsia="仿宋_GB2312" w:cs="仿宋_GB2312"/>
              </w:rPr>
              <w:t>总价</w:t>
            </w:r>
          </w:p>
        </w:tc>
        <w:tc>
          <w:tcPr>
            <w:tcW w:w="1934" w:type="dxa"/>
          </w:tcPr>
          <w:p w14:paraId="0EC4293B">
            <w:pPr>
              <w:pStyle w:val="4"/>
              <w:jc w:val="left"/>
            </w:pPr>
            <w:r>
              <w:rPr>
                <w:rFonts w:ascii="仿宋_GB2312" w:hAnsi="仿宋_GB2312" w:eastAsia="仿宋_GB2312" w:cs="仿宋_GB2312"/>
              </w:rPr>
              <w:t>无</w:t>
            </w:r>
          </w:p>
        </w:tc>
      </w:tr>
      <w:tr w14:paraId="752ED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7B0EC7">
            <w:pPr>
              <w:pStyle w:val="4"/>
              <w:jc w:val="center"/>
            </w:pPr>
            <w:r>
              <w:rPr>
                <w:rFonts w:ascii="仿宋_GB2312" w:hAnsi="仿宋_GB2312" w:eastAsia="仿宋_GB2312" w:cs="仿宋_GB2312"/>
              </w:rPr>
              <w:t>618</w:t>
            </w:r>
          </w:p>
        </w:tc>
        <w:tc>
          <w:tcPr>
            <w:tcW w:w="1707" w:type="dxa"/>
          </w:tcPr>
          <w:p w14:paraId="049152EB">
            <w:pPr>
              <w:pStyle w:val="4"/>
              <w:jc w:val="center"/>
            </w:pPr>
            <w:r>
              <w:rPr>
                <w:rFonts w:ascii="仿宋_GB2312" w:hAnsi="仿宋_GB2312" w:eastAsia="仿宋_GB2312" w:cs="仿宋_GB2312"/>
              </w:rPr>
              <w:t>液体压 强与深 度关系 实验器</w:t>
            </w:r>
          </w:p>
        </w:tc>
        <w:tc>
          <w:tcPr>
            <w:tcW w:w="1138" w:type="dxa"/>
          </w:tcPr>
          <w:p w14:paraId="585C99EF">
            <w:pPr>
              <w:pStyle w:val="4"/>
              <w:jc w:val="center"/>
            </w:pPr>
            <w:r>
              <w:rPr>
                <w:rFonts w:ascii="仿宋_GB2312" w:hAnsi="仿宋_GB2312" w:eastAsia="仿宋_GB2312" w:cs="仿宋_GB2312"/>
              </w:rPr>
              <w:t>2.00（套）</w:t>
            </w:r>
          </w:p>
        </w:tc>
        <w:tc>
          <w:tcPr>
            <w:tcW w:w="1365" w:type="dxa"/>
          </w:tcPr>
          <w:p w14:paraId="206B7D22">
            <w:pPr>
              <w:pStyle w:val="4"/>
              <w:jc w:val="center"/>
            </w:pPr>
            <w:r>
              <w:rPr>
                <w:rFonts w:ascii="仿宋_GB2312" w:hAnsi="仿宋_GB2312" w:eastAsia="仿宋_GB2312" w:cs="仿宋_GB2312"/>
              </w:rPr>
              <w:t>104.00</w:t>
            </w:r>
          </w:p>
        </w:tc>
        <w:tc>
          <w:tcPr>
            <w:tcW w:w="1138" w:type="dxa"/>
          </w:tcPr>
          <w:p w14:paraId="083234C0">
            <w:pPr>
              <w:pStyle w:val="4"/>
              <w:jc w:val="center"/>
            </w:pPr>
            <w:r>
              <w:rPr>
                <w:rFonts w:ascii="仿宋_GB2312" w:hAnsi="仿宋_GB2312" w:eastAsia="仿宋_GB2312" w:cs="仿宋_GB2312"/>
              </w:rPr>
              <w:t>总价</w:t>
            </w:r>
          </w:p>
        </w:tc>
        <w:tc>
          <w:tcPr>
            <w:tcW w:w="1934" w:type="dxa"/>
          </w:tcPr>
          <w:p w14:paraId="0DEEB741">
            <w:pPr>
              <w:pStyle w:val="4"/>
              <w:jc w:val="left"/>
            </w:pPr>
            <w:r>
              <w:rPr>
                <w:rFonts w:ascii="仿宋_GB2312" w:hAnsi="仿宋_GB2312" w:eastAsia="仿宋_GB2312" w:cs="仿宋_GB2312"/>
              </w:rPr>
              <w:t>无</w:t>
            </w:r>
          </w:p>
        </w:tc>
      </w:tr>
      <w:tr w14:paraId="5A21D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93F52A">
            <w:pPr>
              <w:pStyle w:val="4"/>
              <w:jc w:val="center"/>
            </w:pPr>
            <w:r>
              <w:rPr>
                <w:rFonts w:ascii="仿宋_GB2312" w:hAnsi="仿宋_GB2312" w:eastAsia="仿宋_GB2312" w:cs="仿宋_GB2312"/>
              </w:rPr>
              <w:t>619</w:t>
            </w:r>
          </w:p>
        </w:tc>
        <w:tc>
          <w:tcPr>
            <w:tcW w:w="1707" w:type="dxa"/>
          </w:tcPr>
          <w:p w14:paraId="3E5A798D">
            <w:pPr>
              <w:pStyle w:val="4"/>
              <w:jc w:val="center"/>
            </w:pPr>
            <w:r>
              <w:rPr>
                <w:rFonts w:ascii="仿宋_GB2312" w:hAnsi="仿宋_GB2312" w:eastAsia="仿宋_GB2312" w:cs="仿宋_GB2312"/>
              </w:rPr>
              <w:t>帕斯卡 球</w:t>
            </w:r>
          </w:p>
        </w:tc>
        <w:tc>
          <w:tcPr>
            <w:tcW w:w="1138" w:type="dxa"/>
          </w:tcPr>
          <w:p w14:paraId="35F0D656">
            <w:pPr>
              <w:pStyle w:val="4"/>
              <w:jc w:val="center"/>
            </w:pPr>
            <w:r>
              <w:rPr>
                <w:rFonts w:ascii="仿宋_GB2312" w:hAnsi="仿宋_GB2312" w:eastAsia="仿宋_GB2312" w:cs="仿宋_GB2312"/>
              </w:rPr>
              <w:t>1.00（个）</w:t>
            </w:r>
          </w:p>
        </w:tc>
        <w:tc>
          <w:tcPr>
            <w:tcW w:w="1365" w:type="dxa"/>
          </w:tcPr>
          <w:p w14:paraId="4DC6FB88">
            <w:pPr>
              <w:pStyle w:val="4"/>
              <w:jc w:val="center"/>
            </w:pPr>
            <w:r>
              <w:rPr>
                <w:rFonts w:ascii="仿宋_GB2312" w:hAnsi="仿宋_GB2312" w:eastAsia="仿宋_GB2312" w:cs="仿宋_GB2312"/>
              </w:rPr>
              <w:t>98.00</w:t>
            </w:r>
          </w:p>
        </w:tc>
        <w:tc>
          <w:tcPr>
            <w:tcW w:w="1138" w:type="dxa"/>
          </w:tcPr>
          <w:p w14:paraId="6633FB44">
            <w:pPr>
              <w:pStyle w:val="4"/>
              <w:jc w:val="center"/>
            </w:pPr>
            <w:r>
              <w:rPr>
                <w:rFonts w:ascii="仿宋_GB2312" w:hAnsi="仿宋_GB2312" w:eastAsia="仿宋_GB2312" w:cs="仿宋_GB2312"/>
              </w:rPr>
              <w:t>总价</w:t>
            </w:r>
          </w:p>
        </w:tc>
        <w:tc>
          <w:tcPr>
            <w:tcW w:w="1934" w:type="dxa"/>
          </w:tcPr>
          <w:p w14:paraId="72E8AE0C">
            <w:pPr>
              <w:pStyle w:val="4"/>
              <w:jc w:val="left"/>
            </w:pPr>
            <w:r>
              <w:rPr>
                <w:rFonts w:ascii="仿宋_GB2312" w:hAnsi="仿宋_GB2312" w:eastAsia="仿宋_GB2312" w:cs="仿宋_GB2312"/>
              </w:rPr>
              <w:t>无</w:t>
            </w:r>
          </w:p>
        </w:tc>
      </w:tr>
      <w:tr w14:paraId="33A11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9117A9">
            <w:pPr>
              <w:pStyle w:val="4"/>
              <w:jc w:val="center"/>
            </w:pPr>
            <w:r>
              <w:rPr>
                <w:rFonts w:ascii="仿宋_GB2312" w:hAnsi="仿宋_GB2312" w:eastAsia="仿宋_GB2312" w:cs="仿宋_GB2312"/>
              </w:rPr>
              <w:t>620</w:t>
            </w:r>
          </w:p>
        </w:tc>
        <w:tc>
          <w:tcPr>
            <w:tcW w:w="1707" w:type="dxa"/>
          </w:tcPr>
          <w:p w14:paraId="4E3064C8">
            <w:pPr>
              <w:pStyle w:val="4"/>
              <w:jc w:val="center"/>
            </w:pPr>
            <w:r>
              <w:rPr>
                <w:rFonts w:ascii="仿宋_GB2312" w:hAnsi="仿宋_GB2312" w:eastAsia="仿宋_GB2312" w:cs="仿宋_GB2312"/>
              </w:rPr>
              <w:t>液压机 模型</w:t>
            </w:r>
          </w:p>
        </w:tc>
        <w:tc>
          <w:tcPr>
            <w:tcW w:w="1138" w:type="dxa"/>
          </w:tcPr>
          <w:p w14:paraId="0A79D55C">
            <w:pPr>
              <w:pStyle w:val="4"/>
              <w:jc w:val="center"/>
            </w:pPr>
            <w:r>
              <w:rPr>
                <w:rFonts w:ascii="仿宋_GB2312" w:hAnsi="仿宋_GB2312" w:eastAsia="仿宋_GB2312" w:cs="仿宋_GB2312"/>
              </w:rPr>
              <w:t>1.00（个）</w:t>
            </w:r>
          </w:p>
        </w:tc>
        <w:tc>
          <w:tcPr>
            <w:tcW w:w="1365" w:type="dxa"/>
          </w:tcPr>
          <w:p w14:paraId="4136E10B">
            <w:pPr>
              <w:pStyle w:val="4"/>
              <w:jc w:val="center"/>
            </w:pPr>
            <w:r>
              <w:rPr>
                <w:rFonts w:ascii="仿宋_GB2312" w:hAnsi="仿宋_GB2312" w:eastAsia="仿宋_GB2312" w:cs="仿宋_GB2312"/>
              </w:rPr>
              <w:t>434.00</w:t>
            </w:r>
          </w:p>
        </w:tc>
        <w:tc>
          <w:tcPr>
            <w:tcW w:w="1138" w:type="dxa"/>
          </w:tcPr>
          <w:p w14:paraId="3F3BF58C">
            <w:pPr>
              <w:pStyle w:val="4"/>
              <w:jc w:val="center"/>
            </w:pPr>
            <w:r>
              <w:rPr>
                <w:rFonts w:ascii="仿宋_GB2312" w:hAnsi="仿宋_GB2312" w:eastAsia="仿宋_GB2312" w:cs="仿宋_GB2312"/>
              </w:rPr>
              <w:t>总价</w:t>
            </w:r>
          </w:p>
        </w:tc>
        <w:tc>
          <w:tcPr>
            <w:tcW w:w="1934" w:type="dxa"/>
          </w:tcPr>
          <w:p w14:paraId="74F3EAEE">
            <w:pPr>
              <w:pStyle w:val="4"/>
              <w:jc w:val="left"/>
            </w:pPr>
            <w:r>
              <w:rPr>
                <w:rFonts w:ascii="仿宋_GB2312" w:hAnsi="仿宋_GB2312" w:eastAsia="仿宋_GB2312" w:cs="仿宋_GB2312"/>
              </w:rPr>
              <w:t>无</w:t>
            </w:r>
          </w:p>
        </w:tc>
      </w:tr>
      <w:tr w14:paraId="77FE1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3C2481">
            <w:pPr>
              <w:pStyle w:val="4"/>
              <w:jc w:val="center"/>
            </w:pPr>
            <w:r>
              <w:rPr>
                <w:rFonts w:ascii="仿宋_GB2312" w:hAnsi="仿宋_GB2312" w:eastAsia="仿宋_GB2312" w:cs="仿宋_GB2312"/>
              </w:rPr>
              <w:t>621</w:t>
            </w:r>
          </w:p>
        </w:tc>
        <w:tc>
          <w:tcPr>
            <w:tcW w:w="1707" w:type="dxa"/>
          </w:tcPr>
          <w:p w14:paraId="5818B695">
            <w:pPr>
              <w:pStyle w:val="4"/>
              <w:jc w:val="center"/>
            </w:pPr>
            <w:r>
              <w:rPr>
                <w:rFonts w:ascii="仿宋_GB2312" w:hAnsi="仿宋_GB2312" w:eastAsia="仿宋_GB2312" w:cs="仿宋_GB2312"/>
              </w:rPr>
              <w:t>连通器</w:t>
            </w:r>
          </w:p>
        </w:tc>
        <w:tc>
          <w:tcPr>
            <w:tcW w:w="1138" w:type="dxa"/>
          </w:tcPr>
          <w:p w14:paraId="4CEC6FAD">
            <w:pPr>
              <w:pStyle w:val="4"/>
              <w:jc w:val="center"/>
            </w:pPr>
            <w:r>
              <w:rPr>
                <w:rFonts w:ascii="仿宋_GB2312" w:hAnsi="仿宋_GB2312" w:eastAsia="仿宋_GB2312" w:cs="仿宋_GB2312"/>
              </w:rPr>
              <w:t>1.00（个）</w:t>
            </w:r>
          </w:p>
        </w:tc>
        <w:tc>
          <w:tcPr>
            <w:tcW w:w="1365" w:type="dxa"/>
          </w:tcPr>
          <w:p w14:paraId="65D2112D">
            <w:pPr>
              <w:pStyle w:val="4"/>
              <w:jc w:val="center"/>
            </w:pPr>
            <w:r>
              <w:rPr>
                <w:rFonts w:ascii="仿宋_GB2312" w:hAnsi="仿宋_GB2312" w:eastAsia="仿宋_GB2312" w:cs="仿宋_GB2312"/>
              </w:rPr>
              <w:t>43.00</w:t>
            </w:r>
          </w:p>
        </w:tc>
        <w:tc>
          <w:tcPr>
            <w:tcW w:w="1138" w:type="dxa"/>
          </w:tcPr>
          <w:p w14:paraId="5A8CB3E3">
            <w:pPr>
              <w:pStyle w:val="4"/>
              <w:jc w:val="center"/>
            </w:pPr>
            <w:r>
              <w:rPr>
                <w:rFonts w:ascii="仿宋_GB2312" w:hAnsi="仿宋_GB2312" w:eastAsia="仿宋_GB2312" w:cs="仿宋_GB2312"/>
              </w:rPr>
              <w:t>总价</w:t>
            </w:r>
          </w:p>
        </w:tc>
        <w:tc>
          <w:tcPr>
            <w:tcW w:w="1934" w:type="dxa"/>
          </w:tcPr>
          <w:p w14:paraId="3F61FC0A">
            <w:pPr>
              <w:pStyle w:val="4"/>
              <w:jc w:val="left"/>
            </w:pPr>
            <w:r>
              <w:rPr>
                <w:rFonts w:ascii="仿宋_GB2312" w:hAnsi="仿宋_GB2312" w:eastAsia="仿宋_GB2312" w:cs="仿宋_GB2312"/>
              </w:rPr>
              <w:t>无</w:t>
            </w:r>
          </w:p>
        </w:tc>
      </w:tr>
      <w:tr w14:paraId="623A5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E31011F">
            <w:pPr>
              <w:pStyle w:val="4"/>
              <w:jc w:val="center"/>
            </w:pPr>
            <w:r>
              <w:rPr>
                <w:rFonts w:ascii="仿宋_GB2312" w:hAnsi="仿宋_GB2312" w:eastAsia="仿宋_GB2312" w:cs="仿宋_GB2312"/>
              </w:rPr>
              <w:t>622</w:t>
            </w:r>
          </w:p>
        </w:tc>
        <w:tc>
          <w:tcPr>
            <w:tcW w:w="1707" w:type="dxa"/>
          </w:tcPr>
          <w:p w14:paraId="35F09379">
            <w:pPr>
              <w:pStyle w:val="4"/>
              <w:jc w:val="center"/>
            </w:pPr>
            <w:r>
              <w:rPr>
                <w:rFonts w:ascii="仿宋_GB2312" w:hAnsi="仿宋_GB2312" w:eastAsia="仿宋_GB2312" w:cs="仿宋_GB2312"/>
              </w:rPr>
              <w:t>船闸模型</w:t>
            </w:r>
          </w:p>
        </w:tc>
        <w:tc>
          <w:tcPr>
            <w:tcW w:w="1138" w:type="dxa"/>
          </w:tcPr>
          <w:p w14:paraId="3BBAEE2C">
            <w:pPr>
              <w:pStyle w:val="4"/>
              <w:jc w:val="center"/>
            </w:pPr>
            <w:r>
              <w:rPr>
                <w:rFonts w:ascii="仿宋_GB2312" w:hAnsi="仿宋_GB2312" w:eastAsia="仿宋_GB2312" w:cs="仿宋_GB2312"/>
              </w:rPr>
              <w:t>1.00（个）</w:t>
            </w:r>
          </w:p>
        </w:tc>
        <w:tc>
          <w:tcPr>
            <w:tcW w:w="1365" w:type="dxa"/>
          </w:tcPr>
          <w:p w14:paraId="13775FF7">
            <w:pPr>
              <w:pStyle w:val="4"/>
              <w:jc w:val="center"/>
            </w:pPr>
            <w:r>
              <w:rPr>
                <w:rFonts w:ascii="仿宋_GB2312" w:hAnsi="仿宋_GB2312" w:eastAsia="仿宋_GB2312" w:cs="仿宋_GB2312"/>
              </w:rPr>
              <w:t>583.00</w:t>
            </w:r>
          </w:p>
        </w:tc>
        <w:tc>
          <w:tcPr>
            <w:tcW w:w="1138" w:type="dxa"/>
          </w:tcPr>
          <w:p w14:paraId="543D563B">
            <w:pPr>
              <w:pStyle w:val="4"/>
              <w:jc w:val="center"/>
            </w:pPr>
            <w:r>
              <w:rPr>
                <w:rFonts w:ascii="仿宋_GB2312" w:hAnsi="仿宋_GB2312" w:eastAsia="仿宋_GB2312" w:cs="仿宋_GB2312"/>
              </w:rPr>
              <w:t>总价</w:t>
            </w:r>
          </w:p>
        </w:tc>
        <w:tc>
          <w:tcPr>
            <w:tcW w:w="1934" w:type="dxa"/>
          </w:tcPr>
          <w:p w14:paraId="0D7EAFBC">
            <w:pPr>
              <w:pStyle w:val="4"/>
              <w:jc w:val="left"/>
            </w:pPr>
            <w:r>
              <w:rPr>
                <w:rFonts w:ascii="仿宋_GB2312" w:hAnsi="仿宋_GB2312" w:eastAsia="仿宋_GB2312" w:cs="仿宋_GB2312"/>
              </w:rPr>
              <w:t>无</w:t>
            </w:r>
          </w:p>
        </w:tc>
      </w:tr>
      <w:tr w14:paraId="6E105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5A39EC">
            <w:pPr>
              <w:pStyle w:val="4"/>
              <w:jc w:val="center"/>
            </w:pPr>
            <w:r>
              <w:rPr>
                <w:rFonts w:ascii="仿宋_GB2312" w:hAnsi="仿宋_GB2312" w:eastAsia="仿宋_GB2312" w:cs="仿宋_GB2312"/>
              </w:rPr>
              <w:t>623</w:t>
            </w:r>
          </w:p>
        </w:tc>
        <w:tc>
          <w:tcPr>
            <w:tcW w:w="1707" w:type="dxa"/>
          </w:tcPr>
          <w:p w14:paraId="3108E0FB">
            <w:pPr>
              <w:pStyle w:val="4"/>
              <w:jc w:val="center"/>
            </w:pPr>
            <w:r>
              <w:rPr>
                <w:rFonts w:ascii="仿宋_GB2312" w:hAnsi="仿宋_GB2312" w:eastAsia="仿宋_GB2312" w:cs="仿宋_GB2312"/>
              </w:rPr>
              <w:t>生活中 的连通 器模型</w:t>
            </w:r>
          </w:p>
        </w:tc>
        <w:tc>
          <w:tcPr>
            <w:tcW w:w="1138" w:type="dxa"/>
          </w:tcPr>
          <w:p w14:paraId="0A28C798">
            <w:pPr>
              <w:pStyle w:val="4"/>
              <w:jc w:val="center"/>
            </w:pPr>
            <w:r>
              <w:rPr>
                <w:rFonts w:ascii="仿宋_GB2312" w:hAnsi="仿宋_GB2312" w:eastAsia="仿宋_GB2312" w:cs="仿宋_GB2312"/>
              </w:rPr>
              <w:t>1.00（套）</w:t>
            </w:r>
          </w:p>
        </w:tc>
        <w:tc>
          <w:tcPr>
            <w:tcW w:w="1365" w:type="dxa"/>
          </w:tcPr>
          <w:p w14:paraId="32A69DAA">
            <w:pPr>
              <w:pStyle w:val="4"/>
              <w:jc w:val="center"/>
            </w:pPr>
            <w:r>
              <w:rPr>
                <w:rFonts w:ascii="仿宋_GB2312" w:hAnsi="仿宋_GB2312" w:eastAsia="仿宋_GB2312" w:cs="仿宋_GB2312"/>
              </w:rPr>
              <w:t>43.00</w:t>
            </w:r>
          </w:p>
        </w:tc>
        <w:tc>
          <w:tcPr>
            <w:tcW w:w="1138" w:type="dxa"/>
          </w:tcPr>
          <w:p w14:paraId="1786A2D6">
            <w:pPr>
              <w:pStyle w:val="4"/>
              <w:jc w:val="center"/>
            </w:pPr>
            <w:r>
              <w:rPr>
                <w:rFonts w:ascii="仿宋_GB2312" w:hAnsi="仿宋_GB2312" w:eastAsia="仿宋_GB2312" w:cs="仿宋_GB2312"/>
              </w:rPr>
              <w:t>总价</w:t>
            </w:r>
          </w:p>
        </w:tc>
        <w:tc>
          <w:tcPr>
            <w:tcW w:w="1934" w:type="dxa"/>
          </w:tcPr>
          <w:p w14:paraId="25B24091">
            <w:pPr>
              <w:pStyle w:val="4"/>
              <w:jc w:val="left"/>
            </w:pPr>
            <w:r>
              <w:rPr>
                <w:rFonts w:ascii="仿宋_GB2312" w:hAnsi="仿宋_GB2312" w:eastAsia="仿宋_GB2312" w:cs="仿宋_GB2312"/>
              </w:rPr>
              <w:t>无</w:t>
            </w:r>
          </w:p>
        </w:tc>
      </w:tr>
      <w:tr w14:paraId="25459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2BBA972">
            <w:pPr>
              <w:pStyle w:val="4"/>
              <w:jc w:val="center"/>
            </w:pPr>
            <w:r>
              <w:rPr>
                <w:rFonts w:ascii="仿宋_GB2312" w:hAnsi="仿宋_GB2312" w:eastAsia="仿宋_GB2312" w:cs="仿宋_GB2312"/>
              </w:rPr>
              <w:t>624</w:t>
            </w:r>
          </w:p>
        </w:tc>
        <w:tc>
          <w:tcPr>
            <w:tcW w:w="1707" w:type="dxa"/>
          </w:tcPr>
          <w:p w14:paraId="62A4BD00">
            <w:pPr>
              <w:pStyle w:val="4"/>
              <w:jc w:val="center"/>
            </w:pPr>
            <w:r>
              <w:rPr>
                <w:rFonts w:ascii="仿宋_GB2312" w:hAnsi="仿宋_GB2312" w:eastAsia="仿宋_GB2312" w:cs="仿宋_GB2312"/>
              </w:rPr>
              <w:t>倒装壶</w:t>
            </w:r>
          </w:p>
        </w:tc>
        <w:tc>
          <w:tcPr>
            <w:tcW w:w="1138" w:type="dxa"/>
          </w:tcPr>
          <w:p w14:paraId="034475A6">
            <w:pPr>
              <w:pStyle w:val="4"/>
              <w:jc w:val="center"/>
            </w:pPr>
            <w:r>
              <w:rPr>
                <w:rFonts w:ascii="仿宋_GB2312" w:hAnsi="仿宋_GB2312" w:eastAsia="仿宋_GB2312" w:cs="仿宋_GB2312"/>
              </w:rPr>
              <w:t>1.00（个）</w:t>
            </w:r>
          </w:p>
        </w:tc>
        <w:tc>
          <w:tcPr>
            <w:tcW w:w="1365" w:type="dxa"/>
          </w:tcPr>
          <w:p w14:paraId="35A3DCDB">
            <w:pPr>
              <w:pStyle w:val="4"/>
              <w:jc w:val="center"/>
            </w:pPr>
            <w:r>
              <w:rPr>
                <w:rFonts w:ascii="仿宋_GB2312" w:hAnsi="仿宋_GB2312" w:eastAsia="仿宋_GB2312" w:cs="仿宋_GB2312"/>
              </w:rPr>
              <w:t>194.00</w:t>
            </w:r>
          </w:p>
        </w:tc>
        <w:tc>
          <w:tcPr>
            <w:tcW w:w="1138" w:type="dxa"/>
          </w:tcPr>
          <w:p w14:paraId="5E1D9316">
            <w:pPr>
              <w:pStyle w:val="4"/>
              <w:jc w:val="center"/>
            </w:pPr>
            <w:r>
              <w:rPr>
                <w:rFonts w:ascii="仿宋_GB2312" w:hAnsi="仿宋_GB2312" w:eastAsia="仿宋_GB2312" w:cs="仿宋_GB2312"/>
              </w:rPr>
              <w:t>总价</w:t>
            </w:r>
          </w:p>
        </w:tc>
        <w:tc>
          <w:tcPr>
            <w:tcW w:w="1934" w:type="dxa"/>
          </w:tcPr>
          <w:p w14:paraId="64A93E12">
            <w:pPr>
              <w:pStyle w:val="4"/>
              <w:jc w:val="left"/>
            </w:pPr>
            <w:r>
              <w:rPr>
                <w:rFonts w:ascii="仿宋_GB2312" w:hAnsi="仿宋_GB2312" w:eastAsia="仿宋_GB2312" w:cs="仿宋_GB2312"/>
              </w:rPr>
              <w:t>无</w:t>
            </w:r>
          </w:p>
        </w:tc>
      </w:tr>
      <w:tr w14:paraId="3029A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1FDE93">
            <w:pPr>
              <w:pStyle w:val="4"/>
              <w:jc w:val="center"/>
            </w:pPr>
            <w:r>
              <w:rPr>
                <w:rFonts w:ascii="仿宋_GB2312" w:hAnsi="仿宋_GB2312" w:eastAsia="仿宋_GB2312" w:cs="仿宋_GB2312"/>
              </w:rPr>
              <w:t>625</w:t>
            </w:r>
          </w:p>
        </w:tc>
        <w:tc>
          <w:tcPr>
            <w:tcW w:w="1707" w:type="dxa"/>
          </w:tcPr>
          <w:p w14:paraId="270E351F">
            <w:pPr>
              <w:pStyle w:val="4"/>
              <w:jc w:val="center"/>
            </w:pPr>
            <w:r>
              <w:rPr>
                <w:rFonts w:ascii="仿宋_GB2312" w:hAnsi="仿宋_GB2312" w:eastAsia="仿宋_GB2312" w:cs="仿宋_GB2312"/>
              </w:rPr>
              <w:t>马德堡 半球</w:t>
            </w:r>
          </w:p>
        </w:tc>
        <w:tc>
          <w:tcPr>
            <w:tcW w:w="1138" w:type="dxa"/>
          </w:tcPr>
          <w:p w14:paraId="37FF3103">
            <w:pPr>
              <w:pStyle w:val="4"/>
              <w:jc w:val="center"/>
            </w:pPr>
            <w:r>
              <w:rPr>
                <w:rFonts w:ascii="仿宋_GB2312" w:hAnsi="仿宋_GB2312" w:eastAsia="仿宋_GB2312" w:cs="仿宋_GB2312"/>
              </w:rPr>
              <w:t>1.00（套）</w:t>
            </w:r>
          </w:p>
        </w:tc>
        <w:tc>
          <w:tcPr>
            <w:tcW w:w="1365" w:type="dxa"/>
          </w:tcPr>
          <w:p w14:paraId="0C043C8D">
            <w:pPr>
              <w:pStyle w:val="4"/>
              <w:jc w:val="center"/>
            </w:pPr>
            <w:r>
              <w:rPr>
                <w:rFonts w:ascii="仿宋_GB2312" w:hAnsi="仿宋_GB2312" w:eastAsia="仿宋_GB2312" w:cs="仿宋_GB2312"/>
              </w:rPr>
              <w:t>112.00</w:t>
            </w:r>
          </w:p>
        </w:tc>
        <w:tc>
          <w:tcPr>
            <w:tcW w:w="1138" w:type="dxa"/>
          </w:tcPr>
          <w:p w14:paraId="4D67CA9A">
            <w:pPr>
              <w:pStyle w:val="4"/>
              <w:jc w:val="center"/>
            </w:pPr>
            <w:r>
              <w:rPr>
                <w:rFonts w:ascii="仿宋_GB2312" w:hAnsi="仿宋_GB2312" w:eastAsia="仿宋_GB2312" w:cs="仿宋_GB2312"/>
              </w:rPr>
              <w:t>总价</w:t>
            </w:r>
          </w:p>
        </w:tc>
        <w:tc>
          <w:tcPr>
            <w:tcW w:w="1934" w:type="dxa"/>
          </w:tcPr>
          <w:p w14:paraId="76CB8E8D">
            <w:pPr>
              <w:pStyle w:val="4"/>
              <w:jc w:val="left"/>
            </w:pPr>
            <w:r>
              <w:rPr>
                <w:rFonts w:ascii="仿宋_GB2312" w:hAnsi="仿宋_GB2312" w:eastAsia="仿宋_GB2312" w:cs="仿宋_GB2312"/>
              </w:rPr>
              <w:t>无</w:t>
            </w:r>
          </w:p>
        </w:tc>
      </w:tr>
      <w:tr w14:paraId="6C3A9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6D7A1B">
            <w:pPr>
              <w:pStyle w:val="4"/>
              <w:jc w:val="center"/>
            </w:pPr>
            <w:r>
              <w:rPr>
                <w:rFonts w:ascii="仿宋_GB2312" w:hAnsi="仿宋_GB2312" w:eastAsia="仿宋_GB2312" w:cs="仿宋_GB2312"/>
              </w:rPr>
              <w:t>626</w:t>
            </w:r>
          </w:p>
        </w:tc>
        <w:tc>
          <w:tcPr>
            <w:tcW w:w="1707" w:type="dxa"/>
          </w:tcPr>
          <w:p w14:paraId="30E0EB52">
            <w:pPr>
              <w:pStyle w:val="4"/>
              <w:jc w:val="center"/>
            </w:pPr>
            <w:r>
              <w:rPr>
                <w:rFonts w:ascii="仿宋_GB2312" w:hAnsi="仿宋_GB2312" w:eastAsia="仿宋_GB2312" w:cs="仿宋_GB2312"/>
              </w:rPr>
              <w:t>玻璃管 3</w:t>
            </w:r>
          </w:p>
        </w:tc>
        <w:tc>
          <w:tcPr>
            <w:tcW w:w="1138" w:type="dxa"/>
          </w:tcPr>
          <w:p w14:paraId="5947946B">
            <w:pPr>
              <w:pStyle w:val="4"/>
              <w:jc w:val="center"/>
            </w:pPr>
            <w:r>
              <w:rPr>
                <w:rFonts w:ascii="仿宋_GB2312" w:hAnsi="仿宋_GB2312" w:eastAsia="仿宋_GB2312" w:cs="仿宋_GB2312"/>
              </w:rPr>
              <w:t>1.00（kg）</w:t>
            </w:r>
          </w:p>
        </w:tc>
        <w:tc>
          <w:tcPr>
            <w:tcW w:w="1365" w:type="dxa"/>
          </w:tcPr>
          <w:p w14:paraId="0D6787CF">
            <w:pPr>
              <w:pStyle w:val="4"/>
              <w:jc w:val="center"/>
            </w:pPr>
            <w:r>
              <w:rPr>
                <w:rFonts w:ascii="仿宋_GB2312" w:hAnsi="仿宋_GB2312" w:eastAsia="仿宋_GB2312" w:cs="仿宋_GB2312"/>
              </w:rPr>
              <w:t>28.00</w:t>
            </w:r>
          </w:p>
        </w:tc>
        <w:tc>
          <w:tcPr>
            <w:tcW w:w="1138" w:type="dxa"/>
          </w:tcPr>
          <w:p w14:paraId="36401B12">
            <w:pPr>
              <w:pStyle w:val="4"/>
              <w:jc w:val="center"/>
            </w:pPr>
            <w:r>
              <w:rPr>
                <w:rFonts w:ascii="仿宋_GB2312" w:hAnsi="仿宋_GB2312" w:eastAsia="仿宋_GB2312" w:cs="仿宋_GB2312"/>
              </w:rPr>
              <w:t>总价</w:t>
            </w:r>
          </w:p>
        </w:tc>
        <w:tc>
          <w:tcPr>
            <w:tcW w:w="1934" w:type="dxa"/>
          </w:tcPr>
          <w:p w14:paraId="646EE3FA">
            <w:pPr>
              <w:pStyle w:val="4"/>
              <w:jc w:val="left"/>
            </w:pPr>
            <w:r>
              <w:rPr>
                <w:rFonts w:ascii="仿宋_GB2312" w:hAnsi="仿宋_GB2312" w:eastAsia="仿宋_GB2312" w:cs="仿宋_GB2312"/>
              </w:rPr>
              <w:t>无</w:t>
            </w:r>
          </w:p>
        </w:tc>
      </w:tr>
      <w:tr w14:paraId="3F050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5A7FE42">
            <w:pPr>
              <w:pStyle w:val="4"/>
              <w:jc w:val="center"/>
            </w:pPr>
            <w:r>
              <w:rPr>
                <w:rFonts w:ascii="仿宋_GB2312" w:hAnsi="仿宋_GB2312" w:eastAsia="仿宋_GB2312" w:cs="仿宋_GB2312"/>
              </w:rPr>
              <w:t>627</w:t>
            </w:r>
          </w:p>
        </w:tc>
        <w:tc>
          <w:tcPr>
            <w:tcW w:w="1707" w:type="dxa"/>
          </w:tcPr>
          <w:p w14:paraId="50CE7DE7">
            <w:pPr>
              <w:pStyle w:val="4"/>
              <w:jc w:val="center"/>
            </w:pPr>
            <w:r>
              <w:rPr>
                <w:rFonts w:ascii="仿宋_GB2312" w:hAnsi="仿宋_GB2312" w:eastAsia="仿宋_GB2312" w:cs="仿宋_GB2312"/>
              </w:rPr>
              <w:t>玻璃管 4</w:t>
            </w:r>
          </w:p>
        </w:tc>
        <w:tc>
          <w:tcPr>
            <w:tcW w:w="1138" w:type="dxa"/>
          </w:tcPr>
          <w:p w14:paraId="3485B740">
            <w:pPr>
              <w:pStyle w:val="4"/>
              <w:jc w:val="center"/>
            </w:pPr>
            <w:r>
              <w:rPr>
                <w:rFonts w:ascii="仿宋_GB2312" w:hAnsi="仿宋_GB2312" w:eastAsia="仿宋_GB2312" w:cs="仿宋_GB2312"/>
              </w:rPr>
              <w:t>1.00（kg）</w:t>
            </w:r>
          </w:p>
        </w:tc>
        <w:tc>
          <w:tcPr>
            <w:tcW w:w="1365" w:type="dxa"/>
          </w:tcPr>
          <w:p w14:paraId="18F9C2D6">
            <w:pPr>
              <w:pStyle w:val="4"/>
              <w:jc w:val="center"/>
            </w:pPr>
            <w:r>
              <w:rPr>
                <w:rFonts w:ascii="仿宋_GB2312" w:hAnsi="仿宋_GB2312" w:eastAsia="仿宋_GB2312" w:cs="仿宋_GB2312"/>
              </w:rPr>
              <w:t>28.00</w:t>
            </w:r>
          </w:p>
        </w:tc>
        <w:tc>
          <w:tcPr>
            <w:tcW w:w="1138" w:type="dxa"/>
          </w:tcPr>
          <w:p w14:paraId="57240949">
            <w:pPr>
              <w:pStyle w:val="4"/>
              <w:jc w:val="center"/>
            </w:pPr>
            <w:r>
              <w:rPr>
                <w:rFonts w:ascii="仿宋_GB2312" w:hAnsi="仿宋_GB2312" w:eastAsia="仿宋_GB2312" w:cs="仿宋_GB2312"/>
              </w:rPr>
              <w:t>总价</w:t>
            </w:r>
          </w:p>
        </w:tc>
        <w:tc>
          <w:tcPr>
            <w:tcW w:w="1934" w:type="dxa"/>
          </w:tcPr>
          <w:p w14:paraId="6DB8B12D">
            <w:pPr>
              <w:pStyle w:val="4"/>
              <w:jc w:val="left"/>
            </w:pPr>
            <w:r>
              <w:rPr>
                <w:rFonts w:ascii="仿宋_GB2312" w:hAnsi="仿宋_GB2312" w:eastAsia="仿宋_GB2312" w:cs="仿宋_GB2312"/>
              </w:rPr>
              <w:t>无</w:t>
            </w:r>
          </w:p>
        </w:tc>
      </w:tr>
      <w:tr w14:paraId="45E8A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F7828E">
            <w:pPr>
              <w:pStyle w:val="4"/>
              <w:jc w:val="center"/>
            </w:pPr>
            <w:r>
              <w:rPr>
                <w:rFonts w:ascii="仿宋_GB2312" w:hAnsi="仿宋_GB2312" w:eastAsia="仿宋_GB2312" w:cs="仿宋_GB2312"/>
              </w:rPr>
              <w:t>628</w:t>
            </w:r>
          </w:p>
        </w:tc>
        <w:tc>
          <w:tcPr>
            <w:tcW w:w="1707" w:type="dxa"/>
          </w:tcPr>
          <w:p w14:paraId="31CF994D">
            <w:pPr>
              <w:pStyle w:val="4"/>
              <w:jc w:val="center"/>
            </w:pPr>
            <w:r>
              <w:rPr>
                <w:rFonts w:ascii="仿宋_GB2312" w:hAnsi="仿宋_GB2312" w:eastAsia="仿宋_GB2312" w:cs="仿宋_GB2312"/>
              </w:rPr>
              <w:t>可密封 长玻璃 管</w:t>
            </w:r>
          </w:p>
        </w:tc>
        <w:tc>
          <w:tcPr>
            <w:tcW w:w="1138" w:type="dxa"/>
          </w:tcPr>
          <w:p w14:paraId="6D42C9B4">
            <w:pPr>
              <w:pStyle w:val="4"/>
              <w:jc w:val="center"/>
            </w:pPr>
            <w:r>
              <w:rPr>
                <w:rFonts w:ascii="仿宋_GB2312" w:hAnsi="仿宋_GB2312" w:eastAsia="仿宋_GB2312" w:cs="仿宋_GB2312"/>
              </w:rPr>
              <w:t>2.00（支）</w:t>
            </w:r>
          </w:p>
        </w:tc>
        <w:tc>
          <w:tcPr>
            <w:tcW w:w="1365" w:type="dxa"/>
          </w:tcPr>
          <w:p w14:paraId="67CE2615">
            <w:pPr>
              <w:pStyle w:val="4"/>
              <w:jc w:val="center"/>
            </w:pPr>
            <w:r>
              <w:rPr>
                <w:rFonts w:ascii="仿宋_GB2312" w:hAnsi="仿宋_GB2312" w:eastAsia="仿宋_GB2312" w:cs="仿宋_GB2312"/>
              </w:rPr>
              <w:t>56.00</w:t>
            </w:r>
          </w:p>
        </w:tc>
        <w:tc>
          <w:tcPr>
            <w:tcW w:w="1138" w:type="dxa"/>
          </w:tcPr>
          <w:p w14:paraId="49FDAC8E">
            <w:pPr>
              <w:pStyle w:val="4"/>
              <w:jc w:val="center"/>
            </w:pPr>
            <w:r>
              <w:rPr>
                <w:rFonts w:ascii="仿宋_GB2312" w:hAnsi="仿宋_GB2312" w:eastAsia="仿宋_GB2312" w:cs="仿宋_GB2312"/>
              </w:rPr>
              <w:t>总价</w:t>
            </w:r>
          </w:p>
        </w:tc>
        <w:tc>
          <w:tcPr>
            <w:tcW w:w="1934" w:type="dxa"/>
          </w:tcPr>
          <w:p w14:paraId="7ACD538D">
            <w:pPr>
              <w:pStyle w:val="4"/>
              <w:jc w:val="left"/>
            </w:pPr>
            <w:r>
              <w:rPr>
                <w:rFonts w:ascii="仿宋_GB2312" w:hAnsi="仿宋_GB2312" w:eastAsia="仿宋_GB2312" w:cs="仿宋_GB2312"/>
              </w:rPr>
              <w:t>无</w:t>
            </w:r>
          </w:p>
        </w:tc>
      </w:tr>
      <w:tr w14:paraId="3DA61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BD9F7B">
            <w:pPr>
              <w:pStyle w:val="4"/>
              <w:jc w:val="center"/>
            </w:pPr>
            <w:r>
              <w:rPr>
                <w:rFonts w:ascii="仿宋_GB2312" w:hAnsi="仿宋_GB2312" w:eastAsia="仿宋_GB2312" w:cs="仿宋_GB2312"/>
              </w:rPr>
              <w:t>629</w:t>
            </w:r>
          </w:p>
        </w:tc>
        <w:tc>
          <w:tcPr>
            <w:tcW w:w="1707" w:type="dxa"/>
          </w:tcPr>
          <w:p w14:paraId="37F1EC52">
            <w:pPr>
              <w:pStyle w:val="4"/>
              <w:jc w:val="center"/>
            </w:pPr>
            <w:r>
              <w:rPr>
                <w:rFonts w:ascii="仿宋_GB2312" w:hAnsi="仿宋_GB2312" w:eastAsia="仿宋_GB2312" w:cs="仿宋_GB2312"/>
              </w:rPr>
              <w:t>大气压 系列实 验材料</w:t>
            </w:r>
          </w:p>
        </w:tc>
        <w:tc>
          <w:tcPr>
            <w:tcW w:w="1138" w:type="dxa"/>
          </w:tcPr>
          <w:p w14:paraId="765018FD">
            <w:pPr>
              <w:pStyle w:val="4"/>
              <w:jc w:val="center"/>
            </w:pPr>
            <w:r>
              <w:rPr>
                <w:rFonts w:ascii="仿宋_GB2312" w:hAnsi="仿宋_GB2312" w:eastAsia="仿宋_GB2312" w:cs="仿宋_GB2312"/>
              </w:rPr>
              <w:t>1.00（套）</w:t>
            </w:r>
          </w:p>
        </w:tc>
        <w:tc>
          <w:tcPr>
            <w:tcW w:w="1365" w:type="dxa"/>
          </w:tcPr>
          <w:p w14:paraId="40429EA8">
            <w:pPr>
              <w:pStyle w:val="4"/>
              <w:jc w:val="center"/>
            </w:pPr>
            <w:r>
              <w:rPr>
                <w:rFonts w:ascii="仿宋_GB2312" w:hAnsi="仿宋_GB2312" w:eastAsia="仿宋_GB2312" w:cs="仿宋_GB2312"/>
              </w:rPr>
              <w:t>38.00</w:t>
            </w:r>
          </w:p>
        </w:tc>
        <w:tc>
          <w:tcPr>
            <w:tcW w:w="1138" w:type="dxa"/>
          </w:tcPr>
          <w:p w14:paraId="78292C4E">
            <w:pPr>
              <w:pStyle w:val="4"/>
              <w:jc w:val="center"/>
            </w:pPr>
            <w:r>
              <w:rPr>
                <w:rFonts w:ascii="仿宋_GB2312" w:hAnsi="仿宋_GB2312" w:eastAsia="仿宋_GB2312" w:cs="仿宋_GB2312"/>
              </w:rPr>
              <w:t>总价</w:t>
            </w:r>
          </w:p>
        </w:tc>
        <w:tc>
          <w:tcPr>
            <w:tcW w:w="1934" w:type="dxa"/>
          </w:tcPr>
          <w:p w14:paraId="567577A3">
            <w:pPr>
              <w:pStyle w:val="4"/>
              <w:jc w:val="left"/>
            </w:pPr>
            <w:r>
              <w:rPr>
                <w:rFonts w:ascii="仿宋_GB2312" w:hAnsi="仿宋_GB2312" w:eastAsia="仿宋_GB2312" w:cs="仿宋_GB2312"/>
              </w:rPr>
              <w:t>无</w:t>
            </w:r>
          </w:p>
        </w:tc>
      </w:tr>
      <w:tr w14:paraId="07734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7115E03">
            <w:pPr>
              <w:pStyle w:val="4"/>
              <w:jc w:val="center"/>
            </w:pPr>
            <w:r>
              <w:rPr>
                <w:rFonts w:ascii="仿宋_GB2312" w:hAnsi="仿宋_GB2312" w:eastAsia="仿宋_GB2312" w:cs="仿宋_GB2312"/>
              </w:rPr>
              <w:t>630</w:t>
            </w:r>
          </w:p>
        </w:tc>
        <w:tc>
          <w:tcPr>
            <w:tcW w:w="1707" w:type="dxa"/>
          </w:tcPr>
          <w:p w14:paraId="7D4C2339">
            <w:pPr>
              <w:pStyle w:val="4"/>
              <w:jc w:val="center"/>
            </w:pPr>
            <w:r>
              <w:rPr>
                <w:rFonts w:ascii="仿宋_GB2312" w:hAnsi="仿宋_GB2312" w:eastAsia="仿宋_GB2312" w:cs="仿宋_GB2312"/>
              </w:rPr>
              <w:t>空盒气 压计</w:t>
            </w:r>
          </w:p>
        </w:tc>
        <w:tc>
          <w:tcPr>
            <w:tcW w:w="1138" w:type="dxa"/>
          </w:tcPr>
          <w:p w14:paraId="4159A157">
            <w:pPr>
              <w:pStyle w:val="4"/>
              <w:jc w:val="center"/>
            </w:pPr>
            <w:r>
              <w:rPr>
                <w:rFonts w:ascii="仿宋_GB2312" w:hAnsi="仿宋_GB2312" w:eastAsia="仿宋_GB2312" w:cs="仿宋_GB2312"/>
              </w:rPr>
              <w:t>1.00（台）</w:t>
            </w:r>
          </w:p>
        </w:tc>
        <w:tc>
          <w:tcPr>
            <w:tcW w:w="1365" w:type="dxa"/>
          </w:tcPr>
          <w:p w14:paraId="10FE74C3">
            <w:pPr>
              <w:pStyle w:val="4"/>
              <w:jc w:val="center"/>
            </w:pPr>
            <w:r>
              <w:rPr>
                <w:rFonts w:ascii="仿宋_GB2312" w:hAnsi="仿宋_GB2312" w:eastAsia="仿宋_GB2312" w:cs="仿宋_GB2312"/>
              </w:rPr>
              <w:t>328.00</w:t>
            </w:r>
          </w:p>
        </w:tc>
        <w:tc>
          <w:tcPr>
            <w:tcW w:w="1138" w:type="dxa"/>
          </w:tcPr>
          <w:p w14:paraId="50503084">
            <w:pPr>
              <w:pStyle w:val="4"/>
              <w:jc w:val="center"/>
            </w:pPr>
            <w:r>
              <w:rPr>
                <w:rFonts w:ascii="仿宋_GB2312" w:hAnsi="仿宋_GB2312" w:eastAsia="仿宋_GB2312" w:cs="仿宋_GB2312"/>
              </w:rPr>
              <w:t>总价</w:t>
            </w:r>
          </w:p>
        </w:tc>
        <w:tc>
          <w:tcPr>
            <w:tcW w:w="1934" w:type="dxa"/>
          </w:tcPr>
          <w:p w14:paraId="212CD61B">
            <w:pPr>
              <w:pStyle w:val="4"/>
              <w:jc w:val="left"/>
            </w:pPr>
            <w:r>
              <w:rPr>
                <w:rFonts w:ascii="仿宋_GB2312" w:hAnsi="仿宋_GB2312" w:eastAsia="仿宋_GB2312" w:cs="仿宋_GB2312"/>
              </w:rPr>
              <w:t>无</w:t>
            </w:r>
          </w:p>
        </w:tc>
      </w:tr>
      <w:tr w14:paraId="4E5C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8F1B68D">
            <w:pPr>
              <w:pStyle w:val="4"/>
              <w:jc w:val="center"/>
            </w:pPr>
            <w:r>
              <w:rPr>
                <w:rFonts w:ascii="仿宋_GB2312" w:hAnsi="仿宋_GB2312" w:eastAsia="仿宋_GB2312" w:cs="仿宋_GB2312"/>
              </w:rPr>
              <w:t>631</w:t>
            </w:r>
          </w:p>
        </w:tc>
        <w:tc>
          <w:tcPr>
            <w:tcW w:w="1707" w:type="dxa"/>
          </w:tcPr>
          <w:p w14:paraId="594385F6">
            <w:pPr>
              <w:pStyle w:val="4"/>
              <w:jc w:val="center"/>
            </w:pPr>
            <w:r>
              <w:rPr>
                <w:rFonts w:ascii="仿宋_GB2312" w:hAnsi="仿宋_GB2312" w:eastAsia="仿宋_GB2312" w:cs="仿宋_GB2312"/>
              </w:rPr>
              <w:t>肺呼吸 模拟器</w:t>
            </w:r>
          </w:p>
        </w:tc>
        <w:tc>
          <w:tcPr>
            <w:tcW w:w="1138" w:type="dxa"/>
          </w:tcPr>
          <w:p w14:paraId="583E9954">
            <w:pPr>
              <w:pStyle w:val="4"/>
              <w:jc w:val="center"/>
            </w:pPr>
            <w:r>
              <w:rPr>
                <w:rFonts w:ascii="仿宋_GB2312" w:hAnsi="仿宋_GB2312" w:eastAsia="仿宋_GB2312" w:cs="仿宋_GB2312"/>
              </w:rPr>
              <w:t>1.00（套）</w:t>
            </w:r>
          </w:p>
        </w:tc>
        <w:tc>
          <w:tcPr>
            <w:tcW w:w="1365" w:type="dxa"/>
          </w:tcPr>
          <w:p w14:paraId="744A6522">
            <w:pPr>
              <w:pStyle w:val="4"/>
              <w:jc w:val="center"/>
            </w:pPr>
            <w:r>
              <w:rPr>
                <w:rFonts w:ascii="仿宋_GB2312" w:hAnsi="仿宋_GB2312" w:eastAsia="仿宋_GB2312" w:cs="仿宋_GB2312"/>
              </w:rPr>
              <w:t>110.00</w:t>
            </w:r>
          </w:p>
        </w:tc>
        <w:tc>
          <w:tcPr>
            <w:tcW w:w="1138" w:type="dxa"/>
          </w:tcPr>
          <w:p w14:paraId="005F336E">
            <w:pPr>
              <w:pStyle w:val="4"/>
              <w:jc w:val="center"/>
            </w:pPr>
            <w:r>
              <w:rPr>
                <w:rFonts w:ascii="仿宋_GB2312" w:hAnsi="仿宋_GB2312" w:eastAsia="仿宋_GB2312" w:cs="仿宋_GB2312"/>
              </w:rPr>
              <w:t>总价</w:t>
            </w:r>
          </w:p>
        </w:tc>
        <w:tc>
          <w:tcPr>
            <w:tcW w:w="1934" w:type="dxa"/>
          </w:tcPr>
          <w:p w14:paraId="311B6D88">
            <w:pPr>
              <w:pStyle w:val="4"/>
              <w:jc w:val="left"/>
            </w:pPr>
            <w:r>
              <w:rPr>
                <w:rFonts w:ascii="仿宋_GB2312" w:hAnsi="仿宋_GB2312" w:eastAsia="仿宋_GB2312" w:cs="仿宋_GB2312"/>
              </w:rPr>
              <w:t>无</w:t>
            </w:r>
          </w:p>
        </w:tc>
      </w:tr>
      <w:tr w14:paraId="21927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9ECBCC4">
            <w:pPr>
              <w:pStyle w:val="4"/>
              <w:jc w:val="center"/>
            </w:pPr>
            <w:r>
              <w:rPr>
                <w:rFonts w:ascii="仿宋_GB2312" w:hAnsi="仿宋_GB2312" w:eastAsia="仿宋_GB2312" w:cs="仿宋_GB2312"/>
              </w:rPr>
              <w:t>632</w:t>
            </w:r>
          </w:p>
        </w:tc>
        <w:tc>
          <w:tcPr>
            <w:tcW w:w="1707" w:type="dxa"/>
          </w:tcPr>
          <w:p w14:paraId="30831D38">
            <w:pPr>
              <w:pStyle w:val="4"/>
              <w:jc w:val="center"/>
            </w:pPr>
            <w:r>
              <w:rPr>
                <w:rFonts w:ascii="仿宋_GB2312" w:hAnsi="仿宋_GB2312" w:eastAsia="仿宋_GB2312" w:cs="仿宋_GB2312"/>
              </w:rPr>
              <w:t>离心水 泵模型</w:t>
            </w:r>
          </w:p>
        </w:tc>
        <w:tc>
          <w:tcPr>
            <w:tcW w:w="1138" w:type="dxa"/>
          </w:tcPr>
          <w:p w14:paraId="4DBF4B53">
            <w:pPr>
              <w:pStyle w:val="4"/>
              <w:jc w:val="center"/>
            </w:pPr>
            <w:r>
              <w:rPr>
                <w:rFonts w:ascii="仿宋_GB2312" w:hAnsi="仿宋_GB2312" w:eastAsia="仿宋_GB2312" w:cs="仿宋_GB2312"/>
              </w:rPr>
              <w:t>1.00（个）</w:t>
            </w:r>
          </w:p>
        </w:tc>
        <w:tc>
          <w:tcPr>
            <w:tcW w:w="1365" w:type="dxa"/>
          </w:tcPr>
          <w:p w14:paraId="45405FC8">
            <w:pPr>
              <w:pStyle w:val="4"/>
              <w:jc w:val="center"/>
            </w:pPr>
            <w:r>
              <w:rPr>
                <w:rFonts w:ascii="仿宋_GB2312" w:hAnsi="仿宋_GB2312" w:eastAsia="仿宋_GB2312" w:cs="仿宋_GB2312"/>
              </w:rPr>
              <w:t>223.00</w:t>
            </w:r>
          </w:p>
        </w:tc>
        <w:tc>
          <w:tcPr>
            <w:tcW w:w="1138" w:type="dxa"/>
          </w:tcPr>
          <w:p w14:paraId="3BE7A713">
            <w:pPr>
              <w:pStyle w:val="4"/>
              <w:jc w:val="center"/>
            </w:pPr>
            <w:r>
              <w:rPr>
                <w:rFonts w:ascii="仿宋_GB2312" w:hAnsi="仿宋_GB2312" w:eastAsia="仿宋_GB2312" w:cs="仿宋_GB2312"/>
              </w:rPr>
              <w:t>总价</w:t>
            </w:r>
          </w:p>
        </w:tc>
        <w:tc>
          <w:tcPr>
            <w:tcW w:w="1934" w:type="dxa"/>
          </w:tcPr>
          <w:p w14:paraId="6AFC6E3A">
            <w:pPr>
              <w:pStyle w:val="4"/>
              <w:jc w:val="left"/>
            </w:pPr>
            <w:r>
              <w:rPr>
                <w:rFonts w:ascii="仿宋_GB2312" w:hAnsi="仿宋_GB2312" w:eastAsia="仿宋_GB2312" w:cs="仿宋_GB2312"/>
              </w:rPr>
              <w:t>无</w:t>
            </w:r>
          </w:p>
        </w:tc>
      </w:tr>
      <w:tr w14:paraId="7B19E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3F535C">
            <w:pPr>
              <w:pStyle w:val="4"/>
              <w:jc w:val="center"/>
            </w:pPr>
            <w:r>
              <w:rPr>
                <w:rFonts w:ascii="仿宋_GB2312" w:hAnsi="仿宋_GB2312" w:eastAsia="仿宋_GB2312" w:cs="仿宋_GB2312"/>
              </w:rPr>
              <w:t>633</w:t>
            </w:r>
          </w:p>
        </w:tc>
        <w:tc>
          <w:tcPr>
            <w:tcW w:w="1707" w:type="dxa"/>
          </w:tcPr>
          <w:p w14:paraId="783BFDE0">
            <w:pPr>
              <w:pStyle w:val="4"/>
              <w:jc w:val="center"/>
            </w:pPr>
            <w:r>
              <w:rPr>
                <w:rFonts w:ascii="仿宋_GB2312" w:hAnsi="仿宋_GB2312" w:eastAsia="仿宋_GB2312" w:cs="仿宋_GB2312"/>
              </w:rPr>
              <w:t>抽水机 模型</w:t>
            </w:r>
          </w:p>
        </w:tc>
        <w:tc>
          <w:tcPr>
            <w:tcW w:w="1138" w:type="dxa"/>
          </w:tcPr>
          <w:p w14:paraId="2B514B7E">
            <w:pPr>
              <w:pStyle w:val="4"/>
              <w:jc w:val="center"/>
            </w:pPr>
            <w:r>
              <w:rPr>
                <w:rFonts w:ascii="仿宋_GB2312" w:hAnsi="仿宋_GB2312" w:eastAsia="仿宋_GB2312" w:cs="仿宋_GB2312"/>
              </w:rPr>
              <w:t>1.00（个）</w:t>
            </w:r>
          </w:p>
        </w:tc>
        <w:tc>
          <w:tcPr>
            <w:tcW w:w="1365" w:type="dxa"/>
          </w:tcPr>
          <w:p w14:paraId="50490681">
            <w:pPr>
              <w:pStyle w:val="4"/>
              <w:jc w:val="center"/>
            </w:pPr>
            <w:r>
              <w:rPr>
                <w:rFonts w:ascii="仿宋_GB2312" w:hAnsi="仿宋_GB2312" w:eastAsia="仿宋_GB2312" w:cs="仿宋_GB2312"/>
              </w:rPr>
              <w:t>96.00</w:t>
            </w:r>
          </w:p>
        </w:tc>
        <w:tc>
          <w:tcPr>
            <w:tcW w:w="1138" w:type="dxa"/>
          </w:tcPr>
          <w:p w14:paraId="6F370102">
            <w:pPr>
              <w:pStyle w:val="4"/>
              <w:jc w:val="center"/>
            </w:pPr>
            <w:r>
              <w:rPr>
                <w:rFonts w:ascii="仿宋_GB2312" w:hAnsi="仿宋_GB2312" w:eastAsia="仿宋_GB2312" w:cs="仿宋_GB2312"/>
              </w:rPr>
              <w:t>总价</w:t>
            </w:r>
          </w:p>
        </w:tc>
        <w:tc>
          <w:tcPr>
            <w:tcW w:w="1934" w:type="dxa"/>
          </w:tcPr>
          <w:p w14:paraId="23DE6B36">
            <w:pPr>
              <w:pStyle w:val="4"/>
              <w:jc w:val="left"/>
            </w:pPr>
            <w:r>
              <w:rPr>
                <w:rFonts w:ascii="仿宋_GB2312" w:hAnsi="仿宋_GB2312" w:eastAsia="仿宋_GB2312" w:cs="仿宋_GB2312"/>
              </w:rPr>
              <w:t>无</w:t>
            </w:r>
          </w:p>
        </w:tc>
      </w:tr>
      <w:tr w14:paraId="116CD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B47CEF">
            <w:pPr>
              <w:pStyle w:val="4"/>
              <w:jc w:val="center"/>
            </w:pPr>
            <w:r>
              <w:rPr>
                <w:rFonts w:ascii="仿宋_GB2312" w:hAnsi="仿宋_GB2312" w:eastAsia="仿宋_GB2312" w:cs="仿宋_GB2312"/>
              </w:rPr>
              <w:t>634</w:t>
            </w:r>
          </w:p>
        </w:tc>
        <w:tc>
          <w:tcPr>
            <w:tcW w:w="1707" w:type="dxa"/>
          </w:tcPr>
          <w:p w14:paraId="7BF5173B">
            <w:pPr>
              <w:pStyle w:val="4"/>
              <w:jc w:val="center"/>
            </w:pPr>
            <w:r>
              <w:rPr>
                <w:rFonts w:ascii="仿宋_GB2312" w:hAnsi="仿宋_GB2312" w:eastAsia="仿宋_GB2312" w:cs="仿宋_GB2312"/>
              </w:rPr>
              <w:t>流体压 强与流 速关系 演示器 1</w:t>
            </w:r>
          </w:p>
        </w:tc>
        <w:tc>
          <w:tcPr>
            <w:tcW w:w="1138" w:type="dxa"/>
          </w:tcPr>
          <w:p w14:paraId="1A6474A1">
            <w:pPr>
              <w:pStyle w:val="4"/>
              <w:jc w:val="center"/>
            </w:pPr>
            <w:r>
              <w:rPr>
                <w:rFonts w:ascii="仿宋_GB2312" w:hAnsi="仿宋_GB2312" w:eastAsia="仿宋_GB2312" w:cs="仿宋_GB2312"/>
              </w:rPr>
              <w:t>1.00（套）</w:t>
            </w:r>
          </w:p>
        </w:tc>
        <w:tc>
          <w:tcPr>
            <w:tcW w:w="1365" w:type="dxa"/>
          </w:tcPr>
          <w:p w14:paraId="099C0568">
            <w:pPr>
              <w:pStyle w:val="4"/>
              <w:jc w:val="center"/>
            </w:pPr>
            <w:r>
              <w:rPr>
                <w:rFonts w:ascii="仿宋_GB2312" w:hAnsi="仿宋_GB2312" w:eastAsia="仿宋_GB2312" w:cs="仿宋_GB2312"/>
              </w:rPr>
              <w:t>180.00</w:t>
            </w:r>
          </w:p>
        </w:tc>
        <w:tc>
          <w:tcPr>
            <w:tcW w:w="1138" w:type="dxa"/>
          </w:tcPr>
          <w:p w14:paraId="0263658D">
            <w:pPr>
              <w:pStyle w:val="4"/>
              <w:jc w:val="center"/>
            </w:pPr>
            <w:r>
              <w:rPr>
                <w:rFonts w:ascii="仿宋_GB2312" w:hAnsi="仿宋_GB2312" w:eastAsia="仿宋_GB2312" w:cs="仿宋_GB2312"/>
              </w:rPr>
              <w:t>总价</w:t>
            </w:r>
          </w:p>
        </w:tc>
        <w:tc>
          <w:tcPr>
            <w:tcW w:w="1934" w:type="dxa"/>
          </w:tcPr>
          <w:p w14:paraId="267E06DA">
            <w:pPr>
              <w:pStyle w:val="4"/>
              <w:jc w:val="left"/>
            </w:pPr>
            <w:r>
              <w:rPr>
                <w:rFonts w:ascii="仿宋_GB2312" w:hAnsi="仿宋_GB2312" w:eastAsia="仿宋_GB2312" w:cs="仿宋_GB2312"/>
              </w:rPr>
              <w:t>无</w:t>
            </w:r>
          </w:p>
        </w:tc>
      </w:tr>
      <w:tr w14:paraId="09DAE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6DD4615">
            <w:pPr>
              <w:pStyle w:val="4"/>
              <w:jc w:val="center"/>
            </w:pPr>
            <w:r>
              <w:rPr>
                <w:rFonts w:ascii="仿宋_GB2312" w:hAnsi="仿宋_GB2312" w:eastAsia="仿宋_GB2312" w:cs="仿宋_GB2312"/>
              </w:rPr>
              <w:t>635</w:t>
            </w:r>
          </w:p>
        </w:tc>
        <w:tc>
          <w:tcPr>
            <w:tcW w:w="1707" w:type="dxa"/>
          </w:tcPr>
          <w:p w14:paraId="1C6C047B">
            <w:pPr>
              <w:pStyle w:val="4"/>
              <w:jc w:val="center"/>
            </w:pPr>
            <w:r>
              <w:rPr>
                <w:rFonts w:ascii="仿宋_GB2312" w:hAnsi="仿宋_GB2312" w:eastAsia="仿宋_GB2312" w:cs="仿宋_GB2312"/>
              </w:rPr>
              <w:t>流体压 强与流 速关系 演示器 2</w:t>
            </w:r>
          </w:p>
        </w:tc>
        <w:tc>
          <w:tcPr>
            <w:tcW w:w="1138" w:type="dxa"/>
          </w:tcPr>
          <w:p w14:paraId="60AB43AF">
            <w:pPr>
              <w:pStyle w:val="4"/>
              <w:jc w:val="center"/>
            </w:pPr>
            <w:r>
              <w:rPr>
                <w:rFonts w:ascii="仿宋_GB2312" w:hAnsi="仿宋_GB2312" w:eastAsia="仿宋_GB2312" w:cs="仿宋_GB2312"/>
              </w:rPr>
              <w:t>1.00（套）</w:t>
            </w:r>
          </w:p>
        </w:tc>
        <w:tc>
          <w:tcPr>
            <w:tcW w:w="1365" w:type="dxa"/>
          </w:tcPr>
          <w:p w14:paraId="72EAE1DB">
            <w:pPr>
              <w:pStyle w:val="4"/>
              <w:jc w:val="center"/>
            </w:pPr>
            <w:r>
              <w:rPr>
                <w:rFonts w:ascii="仿宋_GB2312" w:hAnsi="仿宋_GB2312" w:eastAsia="仿宋_GB2312" w:cs="仿宋_GB2312"/>
              </w:rPr>
              <w:t>180.00</w:t>
            </w:r>
          </w:p>
        </w:tc>
        <w:tc>
          <w:tcPr>
            <w:tcW w:w="1138" w:type="dxa"/>
          </w:tcPr>
          <w:p w14:paraId="69E6802E">
            <w:pPr>
              <w:pStyle w:val="4"/>
              <w:jc w:val="center"/>
            </w:pPr>
            <w:r>
              <w:rPr>
                <w:rFonts w:ascii="仿宋_GB2312" w:hAnsi="仿宋_GB2312" w:eastAsia="仿宋_GB2312" w:cs="仿宋_GB2312"/>
              </w:rPr>
              <w:t>总价</w:t>
            </w:r>
          </w:p>
        </w:tc>
        <w:tc>
          <w:tcPr>
            <w:tcW w:w="1934" w:type="dxa"/>
          </w:tcPr>
          <w:p w14:paraId="2E56FC62">
            <w:pPr>
              <w:pStyle w:val="4"/>
              <w:jc w:val="left"/>
            </w:pPr>
            <w:r>
              <w:rPr>
                <w:rFonts w:ascii="仿宋_GB2312" w:hAnsi="仿宋_GB2312" w:eastAsia="仿宋_GB2312" w:cs="仿宋_GB2312"/>
              </w:rPr>
              <w:t>无</w:t>
            </w:r>
          </w:p>
        </w:tc>
      </w:tr>
      <w:tr w14:paraId="37597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25C6A1">
            <w:pPr>
              <w:pStyle w:val="4"/>
              <w:jc w:val="center"/>
            </w:pPr>
            <w:r>
              <w:rPr>
                <w:rFonts w:ascii="仿宋_GB2312" w:hAnsi="仿宋_GB2312" w:eastAsia="仿宋_GB2312" w:cs="仿宋_GB2312"/>
              </w:rPr>
              <w:t>636</w:t>
            </w:r>
          </w:p>
        </w:tc>
        <w:tc>
          <w:tcPr>
            <w:tcW w:w="1707" w:type="dxa"/>
          </w:tcPr>
          <w:p w14:paraId="12D58B6A">
            <w:pPr>
              <w:pStyle w:val="4"/>
              <w:jc w:val="center"/>
            </w:pPr>
            <w:r>
              <w:rPr>
                <w:rFonts w:ascii="仿宋_GB2312" w:hAnsi="仿宋_GB2312" w:eastAsia="仿宋_GB2312" w:cs="仿宋_GB2312"/>
              </w:rPr>
              <w:t>流体压 强与流 速关系 演示器 3</w:t>
            </w:r>
          </w:p>
        </w:tc>
        <w:tc>
          <w:tcPr>
            <w:tcW w:w="1138" w:type="dxa"/>
          </w:tcPr>
          <w:p w14:paraId="0647EB64">
            <w:pPr>
              <w:pStyle w:val="4"/>
              <w:jc w:val="center"/>
            </w:pPr>
            <w:r>
              <w:rPr>
                <w:rFonts w:ascii="仿宋_GB2312" w:hAnsi="仿宋_GB2312" w:eastAsia="仿宋_GB2312" w:cs="仿宋_GB2312"/>
              </w:rPr>
              <w:t>1.00（套）</w:t>
            </w:r>
          </w:p>
        </w:tc>
        <w:tc>
          <w:tcPr>
            <w:tcW w:w="1365" w:type="dxa"/>
          </w:tcPr>
          <w:p w14:paraId="7E38942E">
            <w:pPr>
              <w:pStyle w:val="4"/>
              <w:jc w:val="center"/>
            </w:pPr>
            <w:r>
              <w:rPr>
                <w:rFonts w:ascii="仿宋_GB2312" w:hAnsi="仿宋_GB2312" w:eastAsia="仿宋_GB2312" w:cs="仿宋_GB2312"/>
              </w:rPr>
              <w:t>2,260.00</w:t>
            </w:r>
          </w:p>
        </w:tc>
        <w:tc>
          <w:tcPr>
            <w:tcW w:w="1138" w:type="dxa"/>
          </w:tcPr>
          <w:p w14:paraId="4DB668E4">
            <w:pPr>
              <w:pStyle w:val="4"/>
              <w:jc w:val="center"/>
            </w:pPr>
            <w:r>
              <w:rPr>
                <w:rFonts w:ascii="仿宋_GB2312" w:hAnsi="仿宋_GB2312" w:eastAsia="仿宋_GB2312" w:cs="仿宋_GB2312"/>
              </w:rPr>
              <w:t>总价</w:t>
            </w:r>
          </w:p>
        </w:tc>
        <w:tc>
          <w:tcPr>
            <w:tcW w:w="1934" w:type="dxa"/>
          </w:tcPr>
          <w:p w14:paraId="4FA99180">
            <w:pPr>
              <w:pStyle w:val="4"/>
              <w:jc w:val="left"/>
            </w:pPr>
            <w:r>
              <w:rPr>
                <w:rFonts w:ascii="仿宋_GB2312" w:hAnsi="仿宋_GB2312" w:eastAsia="仿宋_GB2312" w:cs="仿宋_GB2312"/>
              </w:rPr>
              <w:t>无</w:t>
            </w:r>
          </w:p>
        </w:tc>
      </w:tr>
      <w:tr w14:paraId="411E9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D239EF">
            <w:pPr>
              <w:pStyle w:val="4"/>
              <w:jc w:val="center"/>
            </w:pPr>
            <w:r>
              <w:rPr>
                <w:rFonts w:ascii="仿宋_GB2312" w:hAnsi="仿宋_GB2312" w:eastAsia="仿宋_GB2312" w:cs="仿宋_GB2312"/>
              </w:rPr>
              <w:t>637</w:t>
            </w:r>
          </w:p>
        </w:tc>
        <w:tc>
          <w:tcPr>
            <w:tcW w:w="1707" w:type="dxa"/>
          </w:tcPr>
          <w:p w14:paraId="756BB0B8">
            <w:pPr>
              <w:pStyle w:val="4"/>
              <w:jc w:val="center"/>
            </w:pPr>
            <w:r>
              <w:rPr>
                <w:rFonts w:ascii="仿宋_GB2312" w:hAnsi="仿宋_GB2312" w:eastAsia="仿宋_GB2312" w:cs="仿宋_GB2312"/>
              </w:rPr>
              <w:t>飞机升 力原理 演示器</w:t>
            </w:r>
          </w:p>
        </w:tc>
        <w:tc>
          <w:tcPr>
            <w:tcW w:w="1138" w:type="dxa"/>
          </w:tcPr>
          <w:p w14:paraId="44E2DFC3">
            <w:pPr>
              <w:pStyle w:val="4"/>
              <w:jc w:val="center"/>
            </w:pPr>
            <w:r>
              <w:rPr>
                <w:rFonts w:ascii="仿宋_GB2312" w:hAnsi="仿宋_GB2312" w:eastAsia="仿宋_GB2312" w:cs="仿宋_GB2312"/>
              </w:rPr>
              <w:t>1.00（套）</w:t>
            </w:r>
          </w:p>
        </w:tc>
        <w:tc>
          <w:tcPr>
            <w:tcW w:w="1365" w:type="dxa"/>
          </w:tcPr>
          <w:p w14:paraId="2E33EBE1">
            <w:pPr>
              <w:pStyle w:val="4"/>
              <w:jc w:val="center"/>
            </w:pPr>
            <w:r>
              <w:rPr>
                <w:rFonts w:ascii="仿宋_GB2312" w:hAnsi="仿宋_GB2312" w:eastAsia="仿宋_GB2312" w:cs="仿宋_GB2312"/>
              </w:rPr>
              <w:t>434.00</w:t>
            </w:r>
          </w:p>
        </w:tc>
        <w:tc>
          <w:tcPr>
            <w:tcW w:w="1138" w:type="dxa"/>
          </w:tcPr>
          <w:p w14:paraId="4DF0259E">
            <w:pPr>
              <w:pStyle w:val="4"/>
              <w:jc w:val="center"/>
            </w:pPr>
            <w:r>
              <w:rPr>
                <w:rFonts w:ascii="仿宋_GB2312" w:hAnsi="仿宋_GB2312" w:eastAsia="仿宋_GB2312" w:cs="仿宋_GB2312"/>
              </w:rPr>
              <w:t>总价</w:t>
            </w:r>
          </w:p>
        </w:tc>
        <w:tc>
          <w:tcPr>
            <w:tcW w:w="1934" w:type="dxa"/>
          </w:tcPr>
          <w:p w14:paraId="69EA073B">
            <w:pPr>
              <w:pStyle w:val="4"/>
              <w:jc w:val="left"/>
            </w:pPr>
            <w:r>
              <w:rPr>
                <w:rFonts w:ascii="仿宋_GB2312" w:hAnsi="仿宋_GB2312" w:eastAsia="仿宋_GB2312" w:cs="仿宋_GB2312"/>
              </w:rPr>
              <w:t>无</w:t>
            </w:r>
          </w:p>
        </w:tc>
      </w:tr>
      <w:tr w14:paraId="3789D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0B0AB2">
            <w:pPr>
              <w:pStyle w:val="4"/>
              <w:jc w:val="center"/>
            </w:pPr>
            <w:r>
              <w:rPr>
                <w:rFonts w:ascii="仿宋_GB2312" w:hAnsi="仿宋_GB2312" w:eastAsia="仿宋_GB2312" w:cs="仿宋_GB2312"/>
              </w:rPr>
              <w:t>638</w:t>
            </w:r>
          </w:p>
        </w:tc>
        <w:tc>
          <w:tcPr>
            <w:tcW w:w="1707" w:type="dxa"/>
          </w:tcPr>
          <w:p w14:paraId="57067338">
            <w:pPr>
              <w:pStyle w:val="4"/>
              <w:jc w:val="center"/>
            </w:pPr>
            <w:r>
              <w:rPr>
                <w:rFonts w:ascii="仿宋_GB2312" w:hAnsi="仿宋_GB2312" w:eastAsia="仿宋_GB2312" w:cs="仿宋_GB2312"/>
              </w:rPr>
              <w:t>伯努利 悬浮球 演示器</w:t>
            </w:r>
          </w:p>
        </w:tc>
        <w:tc>
          <w:tcPr>
            <w:tcW w:w="1138" w:type="dxa"/>
          </w:tcPr>
          <w:p w14:paraId="4DCCA48A">
            <w:pPr>
              <w:pStyle w:val="4"/>
              <w:jc w:val="center"/>
            </w:pPr>
            <w:r>
              <w:rPr>
                <w:rFonts w:ascii="仿宋_GB2312" w:hAnsi="仿宋_GB2312" w:eastAsia="仿宋_GB2312" w:cs="仿宋_GB2312"/>
              </w:rPr>
              <w:t>1.00（套）</w:t>
            </w:r>
          </w:p>
        </w:tc>
        <w:tc>
          <w:tcPr>
            <w:tcW w:w="1365" w:type="dxa"/>
          </w:tcPr>
          <w:p w14:paraId="2BDA0AD8">
            <w:pPr>
              <w:pStyle w:val="4"/>
              <w:jc w:val="center"/>
            </w:pPr>
            <w:r>
              <w:rPr>
                <w:rFonts w:ascii="仿宋_GB2312" w:hAnsi="仿宋_GB2312" w:eastAsia="仿宋_GB2312" w:cs="仿宋_GB2312"/>
              </w:rPr>
              <w:t>780.00</w:t>
            </w:r>
          </w:p>
        </w:tc>
        <w:tc>
          <w:tcPr>
            <w:tcW w:w="1138" w:type="dxa"/>
          </w:tcPr>
          <w:p w14:paraId="52EE098A">
            <w:pPr>
              <w:pStyle w:val="4"/>
              <w:jc w:val="center"/>
            </w:pPr>
            <w:r>
              <w:rPr>
                <w:rFonts w:ascii="仿宋_GB2312" w:hAnsi="仿宋_GB2312" w:eastAsia="仿宋_GB2312" w:cs="仿宋_GB2312"/>
              </w:rPr>
              <w:t>总价</w:t>
            </w:r>
          </w:p>
        </w:tc>
        <w:tc>
          <w:tcPr>
            <w:tcW w:w="1934" w:type="dxa"/>
          </w:tcPr>
          <w:p w14:paraId="226C61B4">
            <w:pPr>
              <w:pStyle w:val="4"/>
              <w:jc w:val="left"/>
            </w:pPr>
            <w:r>
              <w:rPr>
                <w:rFonts w:ascii="仿宋_GB2312" w:hAnsi="仿宋_GB2312" w:eastAsia="仿宋_GB2312" w:cs="仿宋_GB2312"/>
              </w:rPr>
              <w:t>无</w:t>
            </w:r>
          </w:p>
        </w:tc>
      </w:tr>
      <w:tr w14:paraId="11E82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09FD21">
            <w:pPr>
              <w:pStyle w:val="4"/>
              <w:jc w:val="center"/>
            </w:pPr>
            <w:r>
              <w:rPr>
                <w:rFonts w:ascii="仿宋_GB2312" w:hAnsi="仿宋_GB2312" w:eastAsia="仿宋_GB2312" w:cs="仿宋_GB2312"/>
              </w:rPr>
              <w:t>639</w:t>
            </w:r>
          </w:p>
        </w:tc>
        <w:tc>
          <w:tcPr>
            <w:tcW w:w="1707" w:type="dxa"/>
          </w:tcPr>
          <w:p w14:paraId="78E2FC59">
            <w:pPr>
              <w:pStyle w:val="4"/>
              <w:jc w:val="center"/>
            </w:pPr>
            <w:r>
              <w:rPr>
                <w:rFonts w:ascii="仿宋_GB2312" w:hAnsi="仿宋_GB2312" w:eastAsia="仿宋_GB2312" w:cs="仿宋_GB2312"/>
              </w:rPr>
              <w:t>杠杆</w:t>
            </w:r>
          </w:p>
        </w:tc>
        <w:tc>
          <w:tcPr>
            <w:tcW w:w="1138" w:type="dxa"/>
          </w:tcPr>
          <w:p w14:paraId="1BEA5BB4">
            <w:pPr>
              <w:pStyle w:val="4"/>
              <w:jc w:val="center"/>
            </w:pPr>
            <w:r>
              <w:rPr>
                <w:rFonts w:ascii="仿宋_GB2312" w:hAnsi="仿宋_GB2312" w:eastAsia="仿宋_GB2312" w:cs="仿宋_GB2312"/>
              </w:rPr>
              <w:t>2.00（套）</w:t>
            </w:r>
          </w:p>
        </w:tc>
        <w:tc>
          <w:tcPr>
            <w:tcW w:w="1365" w:type="dxa"/>
          </w:tcPr>
          <w:p w14:paraId="2B396E51">
            <w:pPr>
              <w:pStyle w:val="4"/>
              <w:jc w:val="center"/>
            </w:pPr>
            <w:r>
              <w:rPr>
                <w:rFonts w:ascii="仿宋_GB2312" w:hAnsi="仿宋_GB2312" w:eastAsia="仿宋_GB2312" w:cs="仿宋_GB2312"/>
              </w:rPr>
              <w:t>36.00</w:t>
            </w:r>
          </w:p>
        </w:tc>
        <w:tc>
          <w:tcPr>
            <w:tcW w:w="1138" w:type="dxa"/>
          </w:tcPr>
          <w:p w14:paraId="10BE22D1">
            <w:pPr>
              <w:pStyle w:val="4"/>
              <w:jc w:val="center"/>
            </w:pPr>
            <w:r>
              <w:rPr>
                <w:rFonts w:ascii="仿宋_GB2312" w:hAnsi="仿宋_GB2312" w:eastAsia="仿宋_GB2312" w:cs="仿宋_GB2312"/>
              </w:rPr>
              <w:t>总价</w:t>
            </w:r>
          </w:p>
        </w:tc>
        <w:tc>
          <w:tcPr>
            <w:tcW w:w="1934" w:type="dxa"/>
          </w:tcPr>
          <w:p w14:paraId="594EC735">
            <w:pPr>
              <w:pStyle w:val="4"/>
              <w:jc w:val="left"/>
            </w:pPr>
            <w:r>
              <w:rPr>
                <w:rFonts w:ascii="仿宋_GB2312" w:hAnsi="仿宋_GB2312" w:eastAsia="仿宋_GB2312" w:cs="仿宋_GB2312"/>
              </w:rPr>
              <w:t>无</w:t>
            </w:r>
          </w:p>
        </w:tc>
      </w:tr>
      <w:tr w14:paraId="2D148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2D32D0">
            <w:pPr>
              <w:pStyle w:val="4"/>
              <w:jc w:val="center"/>
            </w:pPr>
            <w:r>
              <w:rPr>
                <w:rFonts w:ascii="仿宋_GB2312" w:hAnsi="仿宋_GB2312" w:eastAsia="仿宋_GB2312" w:cs="仿宋_GB2312"/>
              </w:rPr>
              <w:t>640</w:t>
            </w:r>
          </w:p>
        </w:tc>
        <w:tc>
          <w:tcPr>
            <w:tcW w:w="1707" w:type="dxa"/>
          </w:tcPr>
          <w:p w14:paraId="38DC2EC0">
            <w:pPr>
              <w:pStyle w:val="4"/>
              <w:jc w:val="center"/>
            </w:pPr>
            <w:r>
              <w:rPr>
                <w:rFonts w:ascii="仿宋_GB2312" w:hAnsi="仿宋_GB2312" w:eastAsia="仿宋_GB2312" w:cs="仿宋_GB2312"/>
              </w:rPr>
              <w:t>演示滑 轮组</w:t>
            </w:r>
          </w:p>
        </w:tc>
        <w:tc>
          <w:tcPr>
            <w:tcW w:w="1138" w:type="dxa"/>
          </w:tcPr>
          <w:p w14:paraId="2C0E44F0">
            <w:pPr>
              <w:pStyle w:val="4"/>
              <w:jc w:val="center"/>
            </w:pPr>
            <w:r>
              <w:rPr>
                <w:rFonts w:ascii="仿宋_GB2312" w:hAnsi="仿宋_GB2312" w:eastAsia="仿宋_GB2312" w:cs="仿宋_GB2312"/>
              </w:rPr>
              <w:t>1.00（组）</w:t>
            </w:r>
          </w:p>
        </w:tc>
        <w:tc>
          <w:tcPr>
            <w:tcW w:w="1365" w:type="dxa"/>
          </w:tcPr>
          <w:p w14:paraId="090FCFF6">
            <w:pPr>
              <w:pStyle w:val="4"/>
              <w:jc w:val="center"/>
            </w:pPr>
            <w:r>
              <w:rPr>
                <w:rFonts w:ascii="仿宋_GB2312" w:hAnsi="仿宋_GB2312" w:eastAsia="仿宋_GB2312" w:cs="仿宋_GB2312"/>
              </w:rPr>
              <w:t>52.00</w:t>
            </w:r>
          </w:p>
        </w:tc>
        <w:tc>
          <w:tcPr>
            <w:tcW w:w="1138" w:type="dxa"/>
          </w:tcPr>
          <w:p w14:paraId="5F469765">
            <w:pPr>
              <w:pStyle w:val="4"/>
              <w:jc w:val="center"/>
            </w:pPr>
            <w:r>
              <w:rPr>
                <w:rFonts w:ascii="仿宋_GB2312" w:hAnsi="仿宋_GB2312" w:eastAsia="仿宋_GB2312" w:cs="仿宋_GB2312"/>
              </w:rPr>
              <w:t>总价</w:t>
            </w:r>
          </w:p>
        </w:tc>
        <w:tc>
          <w:tcPr>
            <w:tcW w:w="1934" w:type="dxa"/>
          </w:tcPr>
          <w:p w14:paraId="44D7C219">
            <w:pPr>
              <w:pStyle w:val="4"/>
              <w:jc w:val="left"/>
            </w:pPr>
            <w:r>
              <w:rPr>
                <w:rFonts w:ascii="仿宋_GB2312" w:hAnsi="仿宋_GB2312" w:eastAsia="仿宋_GB2312" w:cs="仿宋_GB2312"/>
              </w:rPr>
              <w:t>无</w:t>
            </w:r>
          </w:p>
        </w:tc>
      </w:tr>
      <w:tr w14:paraId="71FCE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37E2B9">
            <w:pPr>
              <w:pStyle w:val="4"/>
              <w:jc w:val="center"/>
            </w:pPr>
            <w:r>
              <w:rPr>
                <w:rFonts w:ascii="仿宋_GB2312" w:hAnsi="仿宋_GB2312" w:eastAsia="仿宋_GB2312" w:cs="仿宋_GB2312"/>
              </w:rPr>
              <w:t>641</w:t>
            </w:r>
          </w:p>
        </w:tc>
        <w:tc>
          <w:tcPr>
            <w:tcW w:w="1707" w:type="dxa"/>
          </w:tcPr>
          <w:p w14:paraId="37398DFD">
            <w:pPr>
              <w:pStyle w:val="4"/>
              <w:jc w:val="center"/>
            </w:pPr>
            <w:r>
              <w:rPr>
                <w:rFonts w:ascii="仿宋_GB2312" w:hAnsi="仿宋_GB2312" w:eastAsia="仿宋_GB2312" w:cs="仿宋_GB2312"/>
              </w:rPr>
              <w:t>滑轮组</w:t>
            </w:r>
          </w:p>
        </w:tc>
        <w:tc>
          <w:tcPr>
            <w:tcW w:w="1138" w:type="dxa"/>
          </w:tcPr>
          <w:p w14:paraId="548EE677">
            <w:pPr>
              <w:pStyle w:val="4"/>
              <w:jc w:val="center"/>
            </w:pPr>
            <w:r>
              <w:rPr>
                <w:rFonts w:ascii="仿宋_GB2312" w:hAnsi="仿宋_GB2312" w:eastAsia="仿宋_GB2312" w:cs="仿宋_GB2312"/>
              </w:rPr>
              <w:t>2.00（组）</w:t>
            </w:r>
          </w:p>
        </w:tc>
        <w:tc>
          <w:tcPr>
            <w:tcW w:w="1365" w:type="dxa"/>
          </w:tcPr>
          <w:p w14:paraId="7F05A5DA">
            <w:pPr>
              <w:pStyle w:val="4"/>
              <w:jc w:val="center"/>
            </w:pPr>
            <w:r>
              <w:rPr>
                <w:rFonts w:ascii="仿宋_GB2312" w:hAnsi="仿宋_GB2312" w:eastAsia="仿宋_GB2312" w:cs="仿宋_GB2312"/>
              </w:rPr>
              <w:t>104.00</w:t>
            </w:r>
          </w:p>
        </w:tc>
        <w:tc>
          <w:tcPr>
            <w:tcW w:w="1138" w:type="dxa"/>
          </w:tcPr>
          <w:p w14:paraId="6BC7B213">
            <w:pPr>
              <w:pStyle w:val="4"/>
              <w:jc w:val="center"/>
            </w:pPr>
            <w:r>
              <w:rPr>
                <w:rFonts w:ascii="仿宋_GB2312" w:hAnsi="仿宋_GB2312" w:eastAsia="仿宋_GB2312" w:cs="仿宋_GB2312"/>
              </w:rPr>
              <w:t>总价</w:t>
            </w:r>
          </w:p>
        </w:tc>
        <w:tc>
          <w:tcPr>
            <w:tcW w:w="1934" w:type="dxa"/>
          </w:tcPr>
          <w:p w14:paraId="607AD73D">
            <w:pPr>
              <w:pStyle w:val="4"/>
              <w:jc w:val="left"/>
            </w:pPr>
            <w:r>
              <w:rPr>
                <w:rFonts w:ascii="仿宋_GB2312" w:hAnsi="仿宋_GB2312" w:eastAsia="仿宋_GB2312" w:cs="仿宋_GB2312"/>
              </w:rPr>
              <w:t>无</w:t>
            </w:r>
          </w:p>
        </w:tc>
      </w:tr>
      <w:tr w14:paraId="6506A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6D7509">
            <w:pPr>
              <w:pStyle w:val="4"/>
              <w:jc w:val="center"/>
            </w:pPr>
            <w:r>
              <w:rPr>
                <w:rFonts w:ascii="仿宋_GB2312" w:hAnsi="仿宋_GB2312" w:eastAsia="仿宋_GB2312" w:cs="仿宋_GB2312"/>
              </w:rPr>
              <w:t>642</w:t>
            </w:r>
          </w:p>
        </w:tc>
        <w:tc>
          <w:tcPr>
            <w:tcW w:w="1707" w:type="dxa"/>
          </w:tcPr>
          <w:p w14:paraId="23858E18">
            <w:pPr>
              <w:pStyle w:val="4"/>
              <w:jc w:val="center"/>
            </w:pPr>
            <w:r>
              <w:rPr>
                <w:rFonts w:ascii="仿宋_GB2312" w:hAnsi="仿宋_GB2312" w:eastAsia="仿宋_GB2312" w:cs="仿宋_GB2312"/>
              </w:rPr>
              <w:t>支杆定 滑轮组</w:t>
            </w:r>
          </w:p>
        </w:tc>
        <w:tc>
          <w:tcPr>
            <w:tcW w:w="1138" w:type="dxa"/>
          </w:tcPr>
          <w:p w14:paraId="5C563438">
            <w:pPr>
              <w:pStyle w:val="4"/>
              <w:jc w:val="center"/>
            </w:pPr>
            <w:r>
              <w:rPr>
                <w:rFonts w:ascii="仿宋_GB2312" w:hAnsi="仿宋_GB2312" w:eastAsia="仿宋_GB2312" w:cs="仿宋_GB2312"/>
              </w:rPr>
              <w:t>1.00（组）</w:t>
            </w:r>
          </w:p>
        </w:tc>
        <w:tc>
          <w:tcPr>
            <w:tcW w:w="1365" w:type="dxa"/>
          </w:tcPr>
          <w:p w14:paraId="05C7A6E3">
            <w:pPr>
              <w:pStyle w:val="4"/>
              <w:jc w:val="center"/>
            </w:pPr>
            <w:r>
              <w:rPr>
                <w:rFonts w:ascii="仿宋_GB2312" w:hAnsi="仿宋_GB2312" w:eastAsia="仿宋_GB2312" w:cs="仿宋_GB2312"/>
              </w:rPr>
              <w:t>79.00</w:t>
            </w:r>
          </w:p>
        </w:tc>
        <w:tc>
          <w:tcPr>
            <w:tcW w:w="1138" w:type="dxa"/>
          </w:tcPr>
          <w:p w14:paraId="3E61478E">
            <w:pPr>
              <w:pStyle w:val="4"/>
              <w:jc w:val="center"/>
            </w:pPr>
            <w:r>
              <w:rPr>
                <w:rFonts w:ascii="仿宋_GB2312" w:hAnsi="仿宋_GB2312" w:eastAsia="仿宋_GB2312" w:cs="仿宋_GB2312"/>
              </w:rPr>
              <w:t>总价</w:t>
            </w:r>
          </w:p>
        </w:tc>
        <w:tc>
          <w:tcPr>
            <w:tcW w:w="1934" w:type="dxa"/>
          </w:tcPr>
          <w:p w14:paraId="68E11518">
            <w:pPr>
              <w:pStyle w:val="4"/>
              <w:jc w:val="left"/>
            </w:pPr>
            <w:r>
              <w:rPr>
                <w:rFonts w:ascii="仿宋_GB2312" w:hAnsi="仿宋_GB2312" w:eastAsia="仿宋_GB2312" w:cs="仿宋_GB2312"/>
              </w:rPr>
              <w:t>无</w:t>
            </w:r>
          </w:p>
        </w:tc>
      </w:tr>
      <w:tr w14:paraId="18258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23D9EBE">
            <w:pPr>
              <w:pStyle w:val="4"/>
              <w:jc w:val="center"/>
            </w:pPr>
            <w:r>
              <w:rPr>
                <w:rFonts w:ascii="仿宋_GB2312" w:hAnsi="仿宋_GB2312" w:eastAsia="仿宋_GB2312" w:cs="仿宋_GB2312"/>
              </w:rPr>
              <w:t>643</w:t>
            </w:r>
          </w:p>
        </w:tc>
        <w:tc>
          <w:tcPr>
            <w:tcW w:w="1707" w:type="dxa"/>
          </w:tcPr>
          <w:p w14:paraId="5A38C14D">
            <w:pPr>
              <w:pStyle w:val="4"/>
              <w:jc w:val="center"/>
            </w:pPr>
            <w:r>
              <w:rPr>
                <w:rFonts w:ascii="仿宋_GB2312" w:hAnsi="仿宋_GB2312" w:eastAsia="仿宋_GB2312" w:cs="仿宋_GB2312"/>
              </w:rPr>
              <w:t>轮轴模型</w:t>
            </w:r>
          </w:p>
        </w:tc>
        <w:tc>
          <w:tcPr>
            <w:tcW w:w="1138" w:type="dxa"/>
          </w:tcPr>
          <w:p w14:paraId="343BD8C6">
            <w:pPr>
              <w:pStyle w:val="4"/>
              <w:jc w:val="center"/>
            </w:pPr>
            <w:r>
              <w:rPr>
                <w:rFonts w:ascii="仿宋_GB2312" w:hAnsi="仿宋_GB2312" w:eastAsia="仿宋_GB2312" w:cs="仿宋_GB2312"/>
              </w:rPr>
              <w:t>1.00（组）</w:t>
            </w:r>
          </w:p>
        </w:tc>
        <w:tc>
          <w:tcPr>
            <w:tcW w:w="1365" w:type="dxa"/>
          </w:tcPr>
          <w:p w14:paraId="17381847">
            <w:pPr>
              <w:pStyle w:val="4"/>
              <w:jc w:val="center"/>
            </w:pPr>
            <w:r>
              <w:rPr>
                <w:rFonts w:ascii="仿宋_GB2312" w:hAnsi="仿宋_GB2312" w:eastAsia="仿宋_GB2312" w:cs="仿宋_GB2312"/>
              </w:rPr>
              <w:t>31.00</w:t>
            </w:r>
          </w:p>
        </w:tc>
        <w:tc>
          <w:tcPr>
            <w:tcW w:w="1138" w:type="dxa"/>
          </w:tcPr>
          <w:p w14:paraId="226A48BD">
            <w:pPr>
              <w:pStyle w:val="4"/>
              <w:jc w:val="center"/>
            </w:pPr>
            <w:r>
              <w:rPr>
                <w:rFonts w:ascii="仿宋_GB2312" w:hAnsi="仿宋_GB2312" w:eastAsia="仿宋_GB2312" w:cs="仿宋_GB2312"/>
              </w:rPr>
              <w:t>总价</w:t>
            </w:r>
          </w:p>
        </w:tc>
        <w:tc>
          <w:tcPr>
            <w:tcW w:w="1934" w:type="dxa"/>
          </w:tcPr>
          <w:p w14:paraId="4CC40ADB">
            <w:pPr>
              <w:pStyle w:val="4"/>
              <w:jc w:val="left"/>
            </w:pPr>
            <w:r>
              <w:rPr>
                <w:rFonts w:ascii="仿宋_GB2312" w:hAnsi="仿宋_GB2312" w:eastAsia="仿宋_GB2312" w:cs="仿宋_GB2312"/>
              </w:rPr>
              <w:t>无</w:t>
            </w:r>
          </w:p>
        </w:tc>
      </w:tr>
      <w:tr w14:paraId="62109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306E52E">
            <w:pPr>
              <w:pStyle w:val="4"/>
              <w:jc w:val="center"/>
            </w:pPr>
            <w:r>
              <w:rPr>
                <w:rFonts w:ascii="仿宋_GB2312" w:hAnsi="仿宋_GB2312" w:eastAsia="仿宋_GB2312" w:cs="仿宋_GB2312"/>
              </w:rPr>
              <w:t>644</w:t>
            </w:r>
          </w:p>
        </w:tc>
        <w:tc>
          <w:tcPr>
            <w:tcW w:w="1707" w:type="dxa"/>
          </w:tcPr>
          <w:p w14:paraId="00FBB5C3">
            <w:pPr>
              <w:pStyle w:val="4"/>
              <w:jc w:val="center"/>
            </w:pPr>
            <w:r>
              <w:rPr>
                <w:rFonts w:ascii="仿宋_GB2312" w:hAnsi="仿宋_GB2312" w:eastAsia="仿宋_GB2312" w:cs="仿宋_GB2312"/>
              </w:rPr>
              <w:t>桔槔</w:t>
            </w:r>
          </w:p>
        </w:tc>
        <w:tc>
          <w:tcPr>
            <w:tcW w:w="1138" w:type="dxa"/>
          </w:tcPr>
          <w:p w14:paraId="44E02F91">
            <w:pPr>
              <w:pStyle w:val="4"/>
              <w:jc w:val="center"/>
            </w:pPr>
            <w:r>
              <w:rPr>
                <w:rFonts w:ascii="仿宋_GB2312" w:hAnsi="仿宋_GB2312" w:eastAsia="仿宋_GB2312" w:cs="仿宋_GB2312"/>
              </w:rPr>
              <w:t>1.00（套）</w:t>
            </w:r>
          </w:p>
        </w:tc>
        <w:tc>
          <w:tcPr>
            <w:tcW w:w="1365" w:type="dxa"/>
          </w:tcPr>
          <w:p w14:paraId="2FB9431B">
            <w:pPr>
              <w:pStyle w:val="4"/>
              <w:jc w:val="center"/>
            </w:pPr>
            <w:r>
              <w:rPr>
                <w:rFonts w:ascii="仿宋_GB2312" w:hAnsi="仿宋_GB2312" w:eastAsia="仿宋_GB2312" w:cs="仿宋_GB2312"/>
              </w:rPr>
              <w:t>794.00</w:t>
            </w:r>
          </w:p>
        </w:tc>
        <w:tc>
          <w:tcPr>
            <w:tcW w:w="1138" w:type="dxa"/>
          </w:tcPr>
          <w:p w14:paraId="4C3893C1">
            <w:pPr>
              <w:pStyle w:val="4"/>
              <w:jc w:val="center"/>
            </w:pPr>
            <w:r>
              <w:rPr>
                <w:rFonts w:ascii="仿宋_GB2312" w:hAnsi="仿宋_GB2312" w:eastAsia="仿宋_GB2312" w:cs="仿宋_GB2312"/>
              </w:rPr>
              <w:t>总价</w:t>
            </w:r>
          </w:p>
        </w:tc>
        <w:tc>
          <w:tcPr>
            <w:tcW w:w="1934" w:type="dxa"/>
          </w:tcPr>
          <w:p w14:paraId="466DE6D5">
            <w:pPr>
              <w:pStyle w:val="4"/>
              <w:jc w:val="left"/>
            </w:pPr>
            <w:r>
              <w:rPr>
                <w:rFonts w:ascii="仿宋_GB2312" w:hAnsi="仿宋_GB2312" w:eastAsia="仿宋_GB2312" w:cs="仿宋_GB2312"/>
              </w:rPr>
              <w:t>无</w:t>
            </w:r>
          </w:p>
        </w:tc>
      </w:tr>
      <w:tr w14:paraId="1E3DD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CF3958">
            <w:pPr>
              <w:pStyle w:val="4"/>
              <w:jc w:val="center"/>
            </w:pPr>
            <w:r>
              <w:rPr>
                <w:rFonts w:ascii="仿宋_GB2312" w:hAnsi="仿宋_GB2312" w:eastAsia="仿宋_GB2312" w:cs="仿宋_GB2312"/>
              </w:rPr>
              <w:t>645</w:t>
            </w:r>
          </w:p>
        </w:tc>
        <w:tc>
          <w:tcPr>
            <w:tcW w:w="1707" w:type="dxa"/>
          </w:tcPr>
          <w:p w14:paraId="7C101732">
            <w:pPr>
              <w:pStyle w:val="4"/>
              <w:jc w:val="center"/>
            </w:pPr>
            <w:r>
              <w:rPr>
                <w:rFonts w:ascii="仿宋_GB2312" w:hAnsi="仿宋_GB2312" w:eastAsia="仿宋_GB2312" w:cs="仿宋_GB2312"/>
              </w:rPr>
              <w:t>辘轳</w:t>
            </w:r>
          </w:p>
        </w:tc>
        <w:tc>
          <w:tcPr>
            <w:tcW w:w="1138" w:type="dxa"/>
          </w:tcPr>
          <w:p w14:paraId="2950C085">
            <w:pPr>
              <w:pStyle w:val="4"/>
              <w:jc w:val="center"/>
            </w:pPr>
            <w:r>
              <w:rPr>
                <w:rFonts w:ascii="仿宋_GB2312" w:hAnsi="仿宋_GB2312" w:eastAsia="仿宋_GB2312" w:cs="仿宋_GB2312"/>
              </w:rPr>
              <w:t>1.00（套）</w:t>
            </w:r>
          </w:p>
        </w:tc>
        <w:tc>
          <w:tcPr>
            <w:tcW w:w="1365" w:type="dxa"/>
          </w:tcPr>
          <w:p w14:paraId="6D15DECD">
            <w:pPr>
              <w:pStyle w:val="4"/>
              <w:jc w:val="center"/>
            </w:pPr>
            <w:r>
              <w:rPr>
                <w:rFonts w:ascii="仿宋_GB2312" w:hAnsi="仿宋_GB2312" w:eastAsia="仿宋_GB2312" w:cs="仿宋_GB2312"/>
              </w:rPr>
              <w:t>794.00</w:t>
            </w:r>
          </w:p>
        </w:tc>
        <w:tc>
          <w:tcPr>
            <w:tcW w:w="1138" w:type="dxa"/>
          </w:tcPr>
          <w:p w14:paraId="317B7F4C">
            <w:pPr>
              <w:pStyle w:val="4"/>
              <w:jc w:val="center"/>
            </w:pPr>
            <w:r>
              <w:rPr>
                <w:rFonts w:ascii="仿宋_GB2312" w:hAnsi="仿宋_GB2312" w:eastAsia="仿宋_GB2312" w:cs="仿宋_GB2312"/>
              </w:rPr>
              <w:t>总价</w:t>
            </w:r>
          </w:p>
        </w:tc>
        <w:tc>
          <w:tcPr>
            <w:tcW w:w="1934" w:type="dxa"/>
          </w:tcPr>
          <w:p w14:paraId="0A92563C">
            <w:pPr>
              <w:pStyle w:val="4"/>
              <w:jc w:val="left"/>
            </w:pPr>
            <w:r>
              <w:rPr>
                <w:rFonts w:ascii="仿宋_GB2312" w:hAnsi="仿宋_GB2312" w:eastAsia="仿宋_GB2312" w:cs="仿宋_GB2312"/>
              </w:rPr>
              <w:t>无</w:t>
            </w:r>
          </w:p>
        </w:tc>
      </w:tr>
      <w:tr w14:paraId="42CE2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79C9F12">
            <w:pPr>
              <w:pStyle w:val="4"/>
              <w:jc w:val="center"/>
            </w:pPr>
            <w:r>
              <w:rPr>
                <w:rFonts w:ascii="仿宋_GB2312" w:hAnsi="仿宋_GB2312" w:eastAsia="仿宋_GB2312" w:cs="仿宋_GB2312"/>
              </w:rPr>
              <w:t>646</w:t>
            </w:r>
          </w:p>
        </w:tc>
        <w:tc>
          <w:tcPr>
            <w:tcW w:w="1707" w:type="dxa"/>
          </w:tcPr>
          <w:p w14:paraId="774E326E">
            <w:pPr>
              <w:pStyle w:val="4"/>
              <w:jc w:val="center"/>
            </w:pPr>
            <w:r>
              <w:rPr>
                <w:rFonts w:ascii="仿宋_GB2312" w:hAnsi="仿宋_GB2312" w:eastAsia="仿宋_GB2312" w:cs="仿宋_GB2312"/>
              </w:rPr>
              <w:t>水转连 磨</w:t>
            </w:r>
          </w:p>
        </w:tc>
        <w:tc>
          <w:tcPr>
            <w:tcW w:w="1138" w:type="dxa"/>
          </w:tcPr>
          <w:p w14:paraId="717E478E">
            <w:pPr>
              <w:pStyle w:val="4"/>
              <w:jc w:val="center"/>
            </w:pPr>
            <w:r>
              <w:rPr>
                <w:rFonts w:ascii="仿宋_GB2312" w:hAnsi="仿宋_GB2312" w:eastAsia="仿宋_GB2312" w:cs="仿宋_GB2312"/>
              </w:rPr>
              <w:t>1.00（套）</w:t>
            </w:r>
          </w:p>
        </w:tc>
        <w:tc>
          <w:tcPr>
            <w:tcW w:w="1365" w:type="dxa"/>
          </w:tcPr>
          <w:p w14:paraId="516AF0AB">
            <w:pPr>
              <w:pStyle w:val="4"/>
              <w:jc w:val="center"/>
            </w:pPr>
            <w:r>
              <w:rPr>
                <w:rFonts w:ascii="仿宋_GB2312" w:hAnsi="仿宋_GB2312" w:eastAsia="仿宋_GB2312" w:cs="仿宋_GB2312"/>
              </w:rPr>
              <w:t>1,500.00</w:t>
            </w:r>
          </w:p>
        </w:tc>
        <w:tc>
          <w:tcPr>
            <w:tcW w:w="1138" w:type="dxa"/>
          </w:tcPr>
          <w:p w14:paraId="1AC5BD2B">
            <w:pPr>
              <w:pStyle w:val="4"/>
              <w:jc w:val="center"/>
            </w:pPr>
            <w:r>
              <w:rPr>
                <w:rFonts w:ascii="仿宋_GB2312" w:hAnsi="仿宋_GB2312" w:eastAsia="仿宋_GB2312" w:cs="仿宋_GB2312"/>
              </w:rPr>
              <w:t>总价</w:t>
            </w:r>
          </w:p>
        </w:tc>
        <w:tc>
          <w:tcPr>
            <w:tcW w:w="1934" w:type="dxa"/>
          </w:tcPr>
          <w:p w14:paraId="4347FC12">
            <w:pPr>
              <w:pStyle w:val="4"/>
              <w:jc w:val="left"/>
            </w:pPr>
            <w:r>
              <w:rPr>
                <w:rFonts w:ascii="仿宋_GB2312" w:hAnsi="仿宋_GB2312" w:eastAsia="仿宋_GB2312" w:cs="仿宋_GB2312"/>
              </w:rPr>
              <w:t>无</w:t>
            </w:r>
          </w:p>
        </w:tc>
      </w:tr>
      <w:tr w14:paraId="1C1EE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5220DE">
            <w:pPr>
              <w:pStyle w:val="4"/>
              <w:jc w:val="center"/>
            </w:pPr>
            <w:r>
              <w:rPr>
                <w:rFonts w:ascii="仿宋_GB2312" w:hAnsi="仿宋_GB2312" w:eastAsia="仿宋_GB2312" w:cs="仿宋_GB2312"/>
              </w:rPr>
              <w:t>647</w:t>
            </w:r>
          </w:p>
        </w:tc>
        <w:tc>
          <w:tcPr>
            <w:tcW w:w="1707" w:type="dxa"/>
          </w:tcPr>
          <w:p w14:paraId="1015AA36">
            <w:pPr>
              <w:pStyle w:val="4"/>
              <w:jc w:val="center"/>
            </w:pPr>
            <w:r>
              <w:rPr>
                <w:rFonts w:ascii="仿宋_GB2312" w:hAnsi="仿宋_GB2312" w:eastAsia="仿宋_GB2312" w:cs="仿宋_GB2312"/>
              </w:rPr>
              <w:t>简单机 械设计 实验箱</w:t>
            </w:r>
          </w:p>
        </w:tc>
        <w:tc>
          <w:tcPr>
            <w:tcW w:w="1138" w:type="dxa"/>
          </w:tcPr>
          <w:p w14:paraId="5A593D9A">
            <w:pPr>
              <w:pStyle w:val="4"/>
              <w:jc w:val="center"/>
            </w:pPr>
            <w:r>
              <w:rPr>
                <w:rFonts w:ascii="仿宋_GB2312" w:hAnsi="仿宋_GB2312" w:eastAsia="仿宋_GB2312" w:cs="仿宋_GB2312"/>
              </w:rPr>
              <w:t>1.00（套）</w:t>
            </w:r>
          </w:p>
        </w:tc>
        <w:tc>
          <w:tcPr>
            <w:tcW w:w="1365" w:type="dxa"/>
          </w:tcPr>
          <w:p w14:paraId="79111485">
            <w:pPr>
              <w:pStyle w:val="4"/>
              <w:jc w:val="center"/>
            </w:pPr>
            <w:r>
              <w:rPr>
                <w:rFonts w:ascii="仿宋_GB2312" w:hAnsi="仿宋_GB2312" w:eastAsia="仿宋_GB2312" w:cs="仿宋_GB2312"/>
              </w:rPr>
              <w:t>494.00</w:t>
            </w:r>
          </w:p>
        </w:tc>
        <w:tc>
          <w:tcPr>
            <w:tcW w:w="1138" w:type="dxa"/>
          </w:tcPr>
          <w:p w14:paraId="5B4572CC">
            <w:pPr>
              <w:pStyle w:val="4"/>
              <w:jc w:val="center"/>
            </w:pPr>
            <w:r>
              <w:rPr>
                <w:rFonts w:ascii="仿宋_GB2312" w:hAnsi="仿宋_GB2312" w:eastAsia="仿宋_GB2312" w:cs="仿宋_GB2312"/>
              </w:rPr>
              <w:t>总价</w:t>
            </w:r>
          </w:p>
        </w:tc>
        <w:tc>
          <w:tcPr>
            <w:tcW w:w="1934" w:type="dxa"/>
          </w:tcPr>
          <w:p w14:paraId="4016C45D">
            <w:pPr>
              <w:pStyle w:val="4"/>
              <w:jc w:val="left"/>
            </w:pPr>
            <w:r>
              <w:rPr>
                <w:rFonts w:ascii="仿宋_GB2312" w:hAnsi="仿宋_GB2312" w:eastAsia="仿宋_GB2312" w:cs="仿宋_GB2312"/>
              </w:rPr>
              <w:t>无</w:t>
            </w:r>
          </w:p>
        </w:tc>
      </w:tr>
      <w:tr w14:paraId="1751D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F527F7">
            <w:pPr>
              <w:pStyle w:val="4"/>
              <w:jc w:val="center"/>
            </w:pPr>
            <w:r>
              <w:rPr>
                <w:rFonts w:ascii="仿宋_GB2312" w:hAnsi="仿宋_GB2312" w:eastAsia="仿宋_GB2312" w:cs="仿宋_GB2312"/>
              </w:rPr>
              <w:t>648</w:t>
            </w:r>
          </w:p>
        </w:tc>
        <w:tc>
          <w:tcPr>
            <w:tcW w:w="1707" w:type="dxa"/>
          </w:tcPr>
          <w:p w14:paraId="793B8DCD">
            <w:pPr>
              <w:pStyle w:val="4"/>
              <w:jc w:val="center"/>
            </w:pPr>
            <w:r>
              <w:rPr>
                <w:rFonts w:ascii="仿宋_GB2312" w:hAnsi="仿宋_GB2312" w:eastAsia="仿宋_GB2312" w:cs="仿宋_GB2312"/>
              </w:rPr>
              <w:t>初中力 学实验 箱</w:t>
            </w:r>
          </w:p>
        </w:tc>
        <w:tc>
          <w:tcPr>
            <w:tcW w:w="1138" w:type="dxa"/>
          </w:tcPr>
          <w:p w14:paraId="28BA020E">
            <w:pPr>
              <w:pStyle w:val="4"/>
              <w:jc w:val="center"/>
            </w:pPr>
            <w:r>
              <w:rPr>
                <w:rFonts w:ascii="仿宋_GB2312" w:hAnsi="仿宋_GB2312" w:eastAsia="仿宋_GB2312" w:cs="仿宋_GB2312"/>
              </w:rPr>
              <w:t>1.00（套）</w:t>
            </w:r>
          </w:p>
        </w:tc>
        <w:tc>
          <w:tcPr>
            <w:tcW w:w="1365" w:type="dxa"/>
          </w:tcPr>
          <w:p w14:paraId="23AE67B9">
            <w:pPr>
              <w:pStyle w:val="4"/>
              <w:jc w:val="center"/>
            </w:pPr>
            <w:r>
              <w:rPr>
                <w:rFonts w:ascii="仿宋_GB2312" w:hAnsi="仿宋_GB2312" w:eastAsia="仿宋_GB2312" w:cs="仿宋_GB2312"/>
              </w:rPr>
              <w:t>494.00</w:t>
            </w:r>
          </w:p>
        </w:tc>
        <w:tc>
          <w:tcPr>
            <w:tcW w:w="1138" w:type="dxa"/>
          </w:tcPr>
          <w:p w14:paraId="1A1A80A9">
            <w:pPr>
              <w:pStyle w:val="4"/>
              <w:jc w:val="center"/>
            </w:pPr>
            <w:r>
              <w:rPr>
                <w:rFonts w:ascii="仿宋_GB2312" w:hAnsi="仿宋_GB2312" w:eastAsia="仿宋_GB2312" w:cs="仿宋_GB2312"/>
              </w:rPr>
              <w:t>总价</w:t>
            </w:r>
          </w:p>
        </w:tc>
        <w:tc>
          <w:tcPr>
            <w:tcW w:w="1934" w:type="dxa"/>
          </w:tcPr>
          <w:p w14:paraId="100C7D5A">
            <w:pPr>
              <w:pStyle w:val="4"/>
              <w:jc w:val="left"/>
            </w:pPr>
            <w:r>
              <w:rPr>
                <w:rFonts w:ascii="仿宋_GB2312" w:hAnsi="仿宋_GB2312" w:eastAsia="仿宋_GB2312" w:cs="仿宋_GB2312"/>
              </w:rPr>
              <w:t>无</w:t>
            </w:r>
          </w:p>
        </w:tc>
      </w:tr>
      <w:tr w14:paraId="670E1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A551D44">
            <w:pPr>
              <w:pStyle w:val="4"/>
              <w:jc w:val="center"/>
            </w:pPr>
            <w:r>
              <w:rPr>
                <w:rFonts w:ascii="仿宋_GB2312" w:hAnsi="仿宋_GB2312" w:eastAsia="仿宋_GB2312" w:cs="仿宋_GB2312"/>
              </w:rPr>
              <w:t>649</w:t>
            </w:r>
          </w:p>
        </w:tc>
        <w:tc>
          <w:tcPr>
            <w:tcW w:w="1707" w:type="dxa"/>
          </w:tcPr>
          <w:p w14:paraId="6F463B97">
            <w:pPr>
              <w:pStyle w:val="4"/>
              <w:jc w:val="center"/>
            </w:pPr>
            <w:r>
              <w:rPr>
                <w:rFonts w:ascii="仿宋_GB2312" w:hAnsi="仿宋_GB2312" w:eastAsia="仿宋_GB2312" w:cs="仿宋_GB2312"/>
              </w:rPr>
              <w:t>音叉 1</w:t>
            </w:r>
          </w:p>
        </w:tc>
        <w:tc>
          <w:tcPr>
            <w:tcW w:w="1138" w:type="dxa"/>
          </w:tcPr>
          <w:p w14:paraId="615FA81B">
            <w:pPr>
              <w:pStyle w:val="4"/>
              <w:jc w:val="center"/>
            </w:pPr>
            <w:r>
              <w:rPr>
                <w:rFonts w:ascii="仿宋_GB2312" w:hAnsi="仿宋_GB2312" w:eastAsia="仿宋_GB2312" w:cs="仿宋_GB2312"/>
              </w:rPr>
              <w:t>1.00（套）</w:t>
            </w:r>
          </w:p>
        </w:tc>
        <w:tc>
          <w:tcPr>
            <w:tcW w:w="1365" w:type="dxa"/>
          </w:tcPr>
          <w:p w14:paraId="617DB2A7">
            <w:pPr>
              <w:pStyle w:val="4"/>
              <w:jc w:val="center"/>
            </w:pPr>
            <w:r>
              <w:rPr>
                <w:rFonts w:ascii="仿宋_GB2312" w:hAnsi="仿宋_GB2312" w:eastAsia="仿宋_GB2312" w:cs="仿宋_GB2312"/>
              </w:rPr>
              <w:t>38.00</w:t>
            </w:r>
          </w:p>
        </w:tc>
        <w:tc>
          <w:tcPr>
            <w:tcW w:w="1138" w:type="dxa"/>
          </w:tcPr>
          <w:p w14:paraId="7317986C">
            <w:pPr>
              <w:pStyle w:val="4"/>
              <w:jc w:val="center"/>
            </w:pPr>
            <w:r>
              <w:rPr>
                <w:rFonts w:ascii="仿宋_GB2312" w:hAnsi="仿宋_GB2312" w:eastAsia="仿宋_GB2312" w:cs="仿宋_GB2312"/>
              </w:rPr>
              <w:t>总价</w:t>
            </w:r>
          </w:p>
        </w:tc>
        <w:tc>
          <w:tcPr>
            <w:tcW w:w="1934" w:type="dxa"/>
          </w:tcPr>
          <w:p w14:paraId="69708C88">
            <w:pPr>
              <w:pStyle w:val="4"/>
              <w:jc w:val="left"/>
            </w:pPr>
            <w:r>
              <w:rPr>
                <w:rFonts w:ascii="仿宋_GB2312" w:hAnsi="仿宋_GB2312" w:eastAsia="仿宋_GB2312" w:cs="仿宋_GB2312"/>
              </w:rPr>
              <w:t>无</w:t>
            </w:r>
          </w:p>
        </w:tc>
      </w:tr>
      <w:tr w14:paraId="702CD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FA8CAE">
            <w:pPr>
              <w:pStyle w:val="4"/>
              <w:jc w:val="center"/>
            </w:pPr>
            <w:r>
              <w:rPr>
                <w:rFonts w:ascii="仿宋_GB2312" w:hAnsi="仿宋_GB2312" w:eastAsia="仿宋_GB2312" w:cs="仿宋_GB2312"/>
              </w:rPr>
              <w:t>650</w:t>
            </w:r>
          </w:p>
        </w:tc>
        <w:tc>
          <w:tcPr>
            <w:tcW w:w="1707" w:type="dxa"/>
          </w:tcPr>
          <w:p w14:paraId="12D2582B">
            <w:pPr>
              <w:pStyle w:val="4"/>
              <w:jc w:val="center"/>
            </w:pPr>
            <w:r>
              <w:rPr>
                <w:rFonts w:ascii="仿宋_GB2312" w:hAnsi="仿宋_GB2312" w:eastAsia="仿宋_GB2312" w:cs="仿宋_GB2312"/>
              </w:rPr>
              <w:t>音叉 2</w:t>
            </w:r>
          </w:p>
        </w:tc>
        <w:tc>
          <w:tcPr>
            <w:tcW w:w="1138" w:type="dxa"/>
          </w:tcPr>
          <w:p w14:paraId="0E71B55A">
            <w:pPr>
              <w:pStyle w:val="4"/>
              <w:jc w:val="center"/>
            </w:pPr>
            <w:r>
              <w:rPr>
                <w:rFonts w:ascii="仿宋_GB2312" w:hAnsi="仿宋_GB2312" w:eastAsia="仿宋_GB2312" w:cs="仿宋_GB2312"/>
              </w:rPr>
              <w:t>1.00（套）</w:t>
            </w:r>
          </w:p>
        </w:tc>
        <w:tc>
          <w:tcPr>
            <w:tcW w:w="1365" w:type="dxa"/>
          </w:tcPr>
          <w:p w14:paraId="6177F147">
            <w:pPr>
              <w:pStyle w:val="4"/>
              <w:jc w:val="center"/>
            </w:pPr>
            <w:r>
              <w:rPr>
                <w:rFonts w:ascii="仿宋_GB2312" w:hAnsi="仿宋_GB2312" w:eastAsia="仿宋_GB2312" w:cs="仿宋_GB2312"/>
              </w:rPr>
              <w:t>31.00</w:t>
            </w:r>
          </w:p>
        </w:tc>
        <w:tc>
          <w:tcPr>
            <w:tcW w:w="1138" w:type="dxa"/>
          </w:tcPr>
          <w:p w14:paraId="1956C3FA">
            <w:pPr>
              <w:pStyle w:val="4"/>
              <w:jc w:val="center"/>
            </w:pPr>
            <w:r>
              <w:rPr>
                <w:rFonts w:ascii="仿宋_GB2312" w:hAnsi="仿宋_GB2312" w:eastAsia="仿宋_GB2312" w:cs="仿宋_GB2312"/>
              </w:rPr>
              <w:t>总价</w:t>
            </w:r>
          </w:p>
        </w:tc>
        <w:tc>
          <w:tcPr>
            <w:tcW w:w="1934" w:type="dxa"/>
          </w:tcPr>
          <w:p w14:paraId="38682D1F">
            <w:pPr>
              <w:pStyle w:val="4"/>
              <w:jc w:val="left"/>
            </w:pPr>
            <w:r>
              <w:rPr>
                <w:rFonts w:ascii="仿宋_GB2312" w:hAnsi="仿宋_GB2312" w:eastAsia="仿宋_GB2312" w:cs="仿宋_GB2312"/>
              </w:rPr>
              <w:t>无</w:t>
            </w:r>
          </w:p>
        </w:tc>
      </w:tr>
      <w:tr w14:paraId="1CB21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8AF4D6">
            <w:pPr>
              <w:pStyle w:val="4"/>
              <w:jc w:val="center"/>
            </w:pPr>
            <w:r>
              <w:rPr>
                <w:rFonts w:ascii="仿宋_GB2312" w:hAnsi="仿宋_GB2312" w:eastAsia="仿宋_GB2312" w:cs="仿宋_GB2312"/>
              </w:rPr>
              <w:t>651</w:t>
            </w:r>
          </w:p>
        </w:tc>
        <w:tc>
          <w:tcPr>
            <w:tcW w:w="1707" w:type="dxa"/>
          </w:tcPr>
          <w:p w14:paraId="27842380">
            <w:pPr>
              <w:pStyle w:val="4"/>
              <w:jc w:val="center"/>
            </w:pPr>
            <w:r>
              <w:rPr>
                <w:rFonts w:ascii="仿宋_GB2312" w:hAnsi="仿宋_GB2312" w:eastAsia="仿宋_GB2312" w:cs="仿宋_GB2312"/>
              </w:rPr>
              <w:t>电铃</w:t>
            </w:r>
          </w:p>
        </w:tc>
        <w:tc>
          <w:tcPr>
            <w:tcW w:w="1138" w:type="dxa"/>
          </w:tcPr>
          <w:p w14:paraId="1D8964E0">
            <w:pPr>
              <w:pStyle w:val="4"/>
              <w:jc w:val="center"/>
            </w:pPr>
            <w:r>
              <w:rPr>
                <w:rFonts w:ascii="仿宋_GB2312" w:hAnsi="仿宋_GB2312" w:eastAsia="仿宋_GB2312" w:cs="仿宋_GB2312"/>
              </w:rPr>
              <w:t>1.00（个）</w:t>
            </w:r>
          </w:p>
        </w:tc>
        <w:tc>
          <w:tcPr>
            <w:tcW w:w="1365" w:type="dxa"/>
          </w:tcPr>
          <w:p w14:paraId="4DCEDFF3">
            <w:pPr>
              <w:pStyle w:val="4"/>
              <w:jc w:val="center"/>
            </w:pPr>
            <w:r>
              <w:rPr>
                <w:rFonts w:ascii="仿宋_GB2312" w:hAnsi="仿宋_GB2312" w:eastAsia="仿宋_GB2312" w:cs="仿宋_GB2312"/>
              </w:rPr>
              <w:t>43.00</w:t>
            </w:r>
          </w:p>
        </w:tc>
        <w:tc>
          <w:tcPr>
            <w:tcW w:w="1138" w:type="dxa"/>
          </w:tcPr>
          <w:p w14:paraId="5B65C9E7">
            <w:pPr>
              <w:pStyle w:val="4"/>
              <w:jc w:val="center"/>
            </w:pPr>
            <w:r>
              <w:rPr>
                <w:rFonts w:ascii="仿宋_GB2312" w:hAnsi="仿宋_GB2312" w:eastAsia="仿宋_GB2312" w:cs="仿宋_GB2312"/>
              </w:rPr>
              <w:t>总价</w:t>
            </w:r>
          </w:p>
        </w:tc>
        <w:tc>
          <w:tcPr>
            <w:tcW w:w="1934" w:type="dxa"/>
          </w:tcPr>
          <w:p w14:paraId="2865333E">
            <w:pPr>
              <w:pStyle w:val="4"/>
              <w:jc w:val="left"/>
            </w:pPr>
            <w:r>
              <w:rPr>
                <w:rFonts w:ascii="仿宋_GB2312" w:hAnsi="仿宋_GB2312" w:eastAsia="仿宋_GB2312" w:cs="仿宋_GB2312"/>
              </w:rPr>
              <w:t>无</w:t>
            </w:r>
          </w:p>
        </w:tc>
      </w:tr>
      <w:tr w14:paraId="530B2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057FD6">
            <w:pPr>
              <w:pStyle w:val="4"/>
              <w:jc w:val="center"/>
            </w:pPr>
            <w:r>
              <w:rPr>
                <w:rFonts w:ascii="仿宋_GB2312" w:hAnsi="仿宋_GB2312" w:eastAsia="仿宋_GB2312" w:cs="仿宋_GB2312"/>
              </w:rPr>
              <w:t>652</w:t>
            </w:r>
          </w:p>
        </w:tc>
        <w:tc>
          <w:tcPr>
            <w:tcW w:w="1707" w:type="dxa"/>
          </w:tcPr>
          <w:p w14:paraId="0B9E3156">
            <w:pPr>
              <w:pStyle w:val="4"/>
              <w:jc w:val="center"/>
            </w:pPr>
            <w:r>
              <w:rPr>
                <w:rFonts w:ascii="仿宋_GB2312" w:hAnsi="仿宋_GB2312" w:eastAsia="仿宋_GB2312" w:cs="仿宋_GB2312"/>
              </w:rPr>
              <w:t>波动弹簧</w:t>
            </w:r>
          </w:p>
        </w:tc>
        <w:tc>
          <w:tcPr>
            <w:tcW w:w="1138" w:type="dxa"/>
          </w:tcPr>
          <w:p w14:paraId="02990026">
            <w:pPr>
              <w:pStyle w:val="4"/>
              <w:jc w:val="center"/>
            </w:pPr>
            <w:r>
              <w:rPr>
                <w:rFonts w:ascii="仿宋_GB2312" w:hAnsi="仿宋_GB2312" w:eastAsia="仿宋_GB2312" w:cs="仿宋_GB2312"/>
              </w:rPr>
              <w:t>1.00（套）</w:t>
            </w:r>
          </w:p>
        </w:tc>
        <w:tc>
          <w:tcPr>
            <w:tcW w:w="1365" w:type="dxa"/>
          </w:tcPr>
          <w:p w14:paraId="62006221">
            <w:pPr>
              <w:pStyle w:val="4"/>
              <w:jc w:val="center"/>
            </w:pPr>
            <w:r>
              <w:rPr>
                <w:rFonts w:ascii="仿宋_GB2312" w:hAnsi="仿宋_GB2312" w:eastAsia="仿宋_GB2312" w:cs="仿宋_GB2312"/>
              </w:rPr>
              <w:t>108.00</w:t>
            </w:r>
          </w:p>
        </w:tc>
        <w:tc>
          <w:tcPr>
            <w:tcW w:w="1138" w:type="dxa"/>
          </w:tcPr>
          <w:p w14:paraId="2E179277">
            <w:pPr>
              <w:pStyle w:val="4"/>
              <w:jc w:val="center"/>
            </w:pPr>
            <w:r>
              <w:rPr>
                <w:rFonts w:ascii="仿宋_GB2312" w:hAnsi="仿宋_GB2312" w:eastAsia="仿宋_GB2312" w:cs="仿宋_GB2312"/>
              </w:rPr>
              <w:t>总价</w:t>
            </w:r>
          </w:p>
        </w:tc>
        <w:tc>
          <w:tcPr>
            <w:tcW w:w="1934" w:type="dxa"/>
          </w:tcPr>
          <w:p w14:paraId="45991002">
            <w:pPr>
              <w:pStyle w:val="4"/>
              <w:jc w:val="left"/>
            </w:pPr>
            <w:r>
              <w:rPr>
                <w:rFonts w:ascii="仿宋_GB2312" w:hAnsi="仿宋_GB2312" w:eastAsia="仿宋_GB2312" w:cs="仿宋_GB2312"/>
              </w:rPr>
              <w:t>无</w:t>
            </w:r>
          </w:p>
        </w:tc>
      </w:tr>
      <w:tr w14:paraId="0A30E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A6B9C4">
            <w:pPr>
              <w:pStyle w:val="4"/>
              <w:jc w:val="center"/>
            </w:pPr>
            <w:r>
              <w:rPr>
                <w:rFonts w:ascii="仿宋_GB2312" w:hAnsi="仿宋_GB2312" w:eastAsia="仿宋_GB2312" w:cs="仿宋_GB2312"/>
              </w:rPr>
              <w:t>653</w:t>
            </w:r>
          </w:p>
        </w:tc>
        <w:tc>
          <w:tcPr>
            <w:tcW w:w="1707" w:type="dxa"/>
          </w:tcPr>
          <w:p w14:paraId="5550FE8A">
            <w:pPr>
              <w:pStyle w:val="4"/>
              <w:jc w:val="center"/>
            </w:pPr>
            <w:r>
              <w:rPr>
                <w:rFonts w:ascii="仿宋_GB2312" w:hAnsi="仿宋_GB2312" w:eastAsia="仿宋_GB2312" w:cs="仿宋_GB2312"/>
              </w:rPr>
              <w:t>声传播 演示器</w:t>
            </w:r>
          </w:p>
        </w:tc>
        <w:tc>
          <w:tcPr>
            <w:tcW w:w="1138" w:type="dxa"/>
          </w:tcPr>
          <w:p w14:paraId="5E7DBEE3">
            <w:pPr>
              <w:pStyle w:val="4"/>
              <w:jc w:val="center"/>
            </w:pPr>
            <w:r>
              <w:rPr>
                <w:rFonts w:ascii="仿宋_GB2312" w:hAnsi="仿宋_GB2312" w:eastAsia="仿宋_GB2312" w:cs="仿宋_GB2312"/>
              </w:rPr>
              <w:t>1.00（套）</w:t>
            </w:r>
          </w:p>
        </w:tc>
        <w:tc>
          <w:tcPr>
            <w:tcW w:w="1365" w:type="dxa"/>
          </w:tcPr>
          <w:p w14:paraId="760CF166">
            <w:pPr>
              <w:pStyle w:val="4"/>
              <w:jc w:val="center"/>
            </w:pPr>
            <w:r>
              <w:rPr>
                <w:rFonts w:ascii="仿宋_GB2312" w:hAnsi="仿宋_GB2312" w:eastAsia="仿宋_GB2312" w:cs="仿宋_GB2312"/>
              </w:rPr>
              <w:t>244.00</w:t>
            </w:r>
          </w:p>
        </w:tc>
        <w:tc>
          <w:tcPr>
            <w:tcW w:w="1138" w:type="dxa"/>
          </w:tcPr>
          <w:p w14:paraId="12999D46">
            <w:pPr>
              <w:pStyle w:val="4"/>
              <w:jc w:val="center"/>
            </w:pPr>
            <w:r>
              <w:rPr>
                <w:rFonts w:ascii="仿宋_GB2312" w:hAnsi="仿宋_GB2312" w:eastAsia="仿宋_GB2312" w:cs="仿宋_GB2312"/>
              </w:rPr>
              <w:t>总价</w:t>
            </w:r>
          </w:p>
        </w:tc>
        <w:tc>
          <w:tcPr>
            <w:tcW w:w="1934" w:type="dxa"/>
          </w:tcPr>
          <w:p w14:paraId="62FA2201">
            <w:pPr>
              <w:pStyle w:val="4"/>
              <w:jc w:val="left"/>
            </w:pPr>
            <w:r>
              <w:rPr>
                <w:rFonts w:ascii="仿宋_GB2312" w:hAnsi="仿宋_GB2312" w:eastAsia="仿宋_GB2312" w:cs="仿宋_GB2312"/>
              </w:rPr>
              <w:t>无</w:t>
            </w:r>
          </w:p>
        </w:tc>
      </w:tr>
      <w:tr w14:paraId="1CBCF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F89359">
            <w:pPr>
              <w:pStyle w:val="4"/>
              <w:jc w:val="center"/>
            </w:pPr>
            <w:r>
              <w:rPr>
                <w:rFonts w:ascii="仿宋_GB2312" w:hAnsi="仿宋_GB2312" w:eastAsia="仿宋_GB2312" w:cs="仿宋_GB2312"/>
              </w:rPr>
              <w:t>654</w:t>
            </w:r>
          </w:p>
        </w:tc>
        <w:tc>
          <w:tcPr>
            <w:tcW w:w="1707" w:type="dxa"/>
          </w:tcPr>
          <w:p w14:paraId="2856060F">
            <w:pPr>
              <w:pStyle w:val="4"/>
              <w:jc w:val="center"/>
            </w:pPr>
            <w:r>
              <w:rPr>
                <w:rFonts w:ascii="仿宋_GB2312" w:hAnsi="仿宋_GB2312" w:eastAsia="仿宋_GB2312" w:cs="仿宋_GB2312"/>
              </w:rPr>
              <w:t>旋片真 空泵</w:t>
            </w:r>
          </w:p>
        </w:tc>
        <w:tc>
          <w:tcPr>
            <w:tcW w:w="1138" w:type="dxa"/>
          </w:tcPr>
          <w:p w14:paraId="5658FBE7">
            <w:pPr>
              <w:pStyle w:val="4"/>
              <w:jc w:val="center"/>
            </w:pPr>
            <w:r>
              <w:rPr>
                <w:rFonts w:ascii="仿宋_GB2312" w:hAnsi="仿宋_GB2312" w:eastAsia="仿宋_GB2312" w:cs="仿宋_GB2312"/>
              </w:rPr>
              <w:t>1.00（台）</w:t>
            </w:r>
          </w:p>
        </w:tc>
        <w:tc>
          <w:tcPr>
            <w:tcW w:w="1365" w:type="dxa"/>
          </w:tcPr>
          <w:p w14:paraId="551A0CC1">
            <w:pPr>
              <w:pStyle w:val="4"/>
              <w:jc w:val="center"/>
            </w:pPr>
            <w:r>
              <w:rPr>
                <w:rFonts w:ascii="仿宋_GB2312" w:hAnsi="仿宋_GB2312" w:eastAsia="仿宋_GB2312" w:cs="仿宋_GB2312"/>
              </w:rPr>
              <w:t>960.00</w:t>
            </w:r>
          </w:p>
        </w:tc>
        <w:tc>
          <w:tcPr>
            <w:tcW w:w="1138" w:type="dxa"/>
          </w:tcPr>
          <w:p w14:paraId="144FBB85">
            <w:pPr>
              <w:pStyle w:val="4"/>
              <w:jc w:val="center"/>
            </w:pPr>
            <w:r>
              <w:rPr>
                <w:rFonts w:ascii="仿宋_GB2312" w:hAnsi="仿宋_GB2312" w:eastAsia="仿宋_GB2312" w:cs="仿宋_GB2312"/>
              </w:rPr>
              <w:t>总价</w:t>
            </w:r>
          </w:p>
        </w:tc>
        <w:tc>
          <w:tcPr>
            <w:tcW w:w="1934" w:type="dxa"/>
          </w:tcPr>
          <w:p w14:paraId="40A429D7">
            <w:pPr>
              <w:pStyle w:val="4"/>
              <w:jc w:val="left"/>
            </w:pPr>
            <w:r>
              <w:rPr>
                <w:rFonts w:ascii="仿宋_GB2312" w:hAnsi="仿宋_GB2312" w:eastAsia="仿宋_GB2312" w:cs="仿宋_GB2312"/>
              </w:rPr>
              <w:t>无</w:t>
            </w:r>
          </w:p>
        </w:tc>
      </w:tr>
      <w:tr w14:paraId="6EEAE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8B1014">
            <w:pPr>
              <w:pStyle w:val="4"/>
              <w:jc w:val="center"/>
            </w:pPr>
            <w:r>
              <w:rPr>
                <w:rFonts w:ascii="仿宋_GB2312" w:hAnsi="仿宋_GB2312" w:eastAsia="仿宋_GB2312" w:cs="仿宋_GB2312"/>
              </w:rPr>
              <w:t>655</w:t>
            </w:r>
          </w:p>
        </w:tc>
        <w:tc>
          <w:tcPr>
            <w:tcW w:w="1707" w:type="dxa"/>
          </w:tcPr>
          <w:p w14:paraId="3A2BEDC2">
            <w:pPr>
              <w:pStyle w:val="4"/>
              <w:jc w:val="center"/>
            </w:pPr>
            <w:r>
              <w:rPr>
                <w:rFonts w:ascii="仿宋_GB2312" w:hAnsi="仿宋_GB2312" w:eastAsia="仿宋_GB2312" w:cs="仿宋_GB2312"/>
              </w:rPr>
              <w:t>抽气盘</w:t>
            </w:r>
          </w:p>
        </w:tc>
        <w:tc>
          <w:tcPr>
            <w:tcW w:w="1138" w:type="dxa"/>
          </w:tcPr>
          <w:p w14:paraId="0402B4EA">
            <w:pPr>
              <w:pStyle w:val="4"/>
              <w:jc w:val="center"/>
            </w:pPr>
            <w:r>
              <w:rPr>
                <w:rFonts w:ascii="仿宋_GB2312" w:hAnsi="仿宋_GB2312" w:eastAsia="仿宋_GB2312" w:cs="仿宋_GB2312"/>
              </w:rPr>
              <w:t>1.00（套）</w:t>
            </w:r>
          </w:p>
        </w:tc>
        <w:tc>
          <w:tcPr>
            <w:tcW w:w="1365" w:type="dxa"/>
          </w:tcPr>
          <w:p w14:paraId="311CD5D6">
            <w:pPr>
              <w:pStyle w:val="4"/>
              <w:jc w:val="center"/>
            </w:pPr>
            <w:r>
              <w:rPr>
                <w:rFonts w:ascii="仿宋_GB2312" w:hAnsi="仿宋_GB2312" w:eastAsia="仿宋_GB2312" w:cs="仿宋_GB2312"/>
              </w:rPr>
              <w:t>151.00</w:t>
            </w:r>
          </w:p>
        </w:tc>
        <w:tc>
          <w:tcPr>
            <w:tcW w:w="1138" w:type="dxa"/>
          </w:tcPr>
          <w:p w14:paraId="34C76315">
            <w:pPr>
              <w:pStyle w:val="4"/>
              <w:jc w:val="center"/>
            </w:pPr>
            <w:r>
              <w:rPr>
                <w:rFonts w:ascii="仿宋_GB2312" w:hAnsi="仿宋_GB2312" w:eastAsia="仿宋_GB2312" w:cs="仿宋_GB2312"/>
              </w:rPr>
              <w:t>总价</w:t>
            </w:r>
          </w:p>
        </w:tc>
        <w:tc>
          <w:tcPr>
            <w:tcW w:w="1934" w:type="dxa"/>
          </w:tcPr>
          <w:p w14:paraId="3C0179DE">
            <w:pPr>
              <w:pStyle w:val="4"/>
              <w:jc w:val="left"/>
            </w:pPr>
            <w:r>
              <w:rPr>
                <w:rFonts w:ascii="仿宋_GB2312" w:hAnsi="仿宋_GB2312" w:eastAsia="仿宋_GB2312" w:cs="仿宋_GB2312"/>
              </w:rPr>
              <w:t>无</w:t>
            </w:r>
          </w:p>
        </w:tc>
      </w:tr>
      <w:tr w14:paraId="2713C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16506F">
            <w:pPr>
              <w:pStyle w:val="4"/>
              <w:jc w:val="center"/>
            </w:pPr>
            <w:r>
              <w:rPr>
                <w:rFonts w:ascii="仿宋_GB2312" w:hAnsi="仿宋_GB2312" w:eastAsia="仿宋_GB2312" w:cs="仿宋_GB2312"/>
              </w:rPr>
              <w:t>656</w:t>
            </w:r>
          </w:p>
        </w:tc>
        <w:tc>
          <w:tcPr>
            <w:tcW w:w="1707" w:type="dxa"/>
          </w:tcPr>
          <w:p w14:paraId="47490A69">
            <w:pPr>
              <w:pStyle w:val="4"/>
              <w:jc w:val="center"/>
            </w:pPr>
            <w:r>
              <w:rPr>
                <w:rFonts w:ascii="仿宋_GB2312" w:hAnsi="仿宋_GB2312" w:eastAsia="仿宋_GB2312" w:cs="仿宋_GB2312"/>
              </w:rPr>
              <w:t>发音齿轮</w:t>
            </w:r>
          </w:p>
        </w:tc>
        <w:tc>
          <w:tcPr>
            <w:tcW w:w="1138" w:type="dxa"/>
          </w:tcPr>
          <w:p w14:paraId="20F46B6C">
            <w:pPr>
              <w:pStyle w:val="4"/>
              <w:jc w:val="center"/>
            </w:pPr>
            <w:r>
              <w:rPr>
                <w:rFonts w:ascii="仿宋_GB2312" w:hAnsi="仿宋_GB2312" w:eastAsia="仿宋_GB2312" w:cs="仿宋_GB2312"/>
              </w:rPr>
              <w:t>1.00（个）</w:t>
            </w:r>
          </w:p>
        </w:tc>
        <w:tc>
          <w:tcPr>
            <w:tcW w:w="1365" w:type="dxa"/>
          </w:tcPr>
          <w:p w14:paraId="779B6935">
            <w:pPr>
              <w:pStyle w:val="4"/>
              <w:jc w:val="center"/>
            </w:pPr>
            <w:r>
              <w:rPr>
                <w:rFonts w:ascii="仿宋_GB2312" w:hAnsi="仿宋_GB2312" w:eastAsia="仿宋_GB2312" w:cs="仿宋_GB2312"/>
              </w:rPr>
              <w:t>38.00</w:t>
            </w:r>
          </w:p>
        </w:tc>
        <w:tc>
          <w:tcPr>
            <w:tcW w:w="1138" w:type="dxa"/>
          </w:tcPr>
          <w:p w14:paraId="7EB1B03F">
            <w:pPr>
              <w:pStyle w:val="4"/>
              <w:jc w:val="center"/>
            </w:pPr>
            <w:r>
              <w:rPr>
                <w:rFonts w:ascii="仿宋_GB2312" w:hAnsi="仿宋_GB2312" w:eastAsia="仿宋_GB2312" w:cs="仿宋_GB2312"/>
              </w:rPr>
              <w:t>总价</w:t>
            </w:r>
          </w:p>
        </w:tc>
        <w:tc>
          <w:tcPr>
            <w:tcW w:w="1934" w:type="dxa"/>
          </w:tcPr>
          <w:p w14:paraId="33443F07">
            <w:pPr>
              <w:pStyle w:val="4"/>
              <w:jc w:val="left"/>
            </w:pPr>
            <w:r>
              <w:rPr>
                <w:rFonts w:ascii="仿宋_GB2312" w:hAnsi="仿宋_GB2312" w:eastAsia="仿宋_GB2312" w:cs="仿宋_GB2312"/>
              </w:rPr>
              <w:t>无</w:t>
            </w:r>
          </w:p>
        </w:tc>
      </w:tr>
      <w:tr w14:paraId="0069E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ED8380">
            <w:pPr>
              <w:pStyle w:val="4"/>
              <w:jc w:val="center"/>
            </w:pPr>
            <w:r>
              <w:rPr>
                <w:rFonts w:ascii="仿宋_GB2312" w:hAnsi="仿宋_GB2312" w:eastAsia="仿宋_GB2312" w:cs="仿宋_GB2312"/>
              </w:rPr>
              <w:t>657</w:t>
            </w:r>
          </w:p>
        </w:tc>
        <w:tc>
          <w:tcPr>
            <w:tcW w:w="1707" w:type="dxa"/>
          </w:tcPr>
          <w:p w14:paraId="63364CC0">
            <w:pPr>
              <w:pStyle w:val="4"/>
              <w:jc w:val="center"/>
            </w:pPr>
            <w:r>
              <w:rPr>
                <w:rFonts w:ascii="仿宋_GB2312" w:hAnsi="仿宋_GB2312" w:eastAsia="仿宋_GB2312" w:cs="仿宋_GB2312"/>
              </w:rPr>
              <w:t>手摇离 心转台</w:t>
            </w:r>
          </w:p>
        </w:tc>
        <w:tc>
          <w:tcPr>
            <w:tcW w:w="1138" w:type="dxa"/>
          </w:tcPr>
          <w:p w14:paraId="3DB326FD">
            <w:pPr>
              <w:pStyle w:val="4"/>
              <w:jc w:val="center"/>
            </w:pPr>
            <w:r>
              <w:rPr>
                <w:rFonts w:ascii="仿宋_GB2312" w:hAnsi="仿宋_GB2312" w:eastAsia="仿宋_GB2312" w:cs="仿宋_GB2312"/>
              </w:rPr>
              <w:t>1.00（台）</w:t>
            </w:r>
          </w:p>
        </w:tc>
        <w:tc>
          <w:tcPr>
            <w:tcW w:w="1365" w:type="dxa"/>
          </w:tcPr>
          <w:p w14:paraId="6E6BB68A">
            <w:pPr>
              <w:pStyle w:val="4"/>
              <w:jc w:val="center"/>
            </w:pPr>
            <w:r>
              <w:rPr>
                <w:rFonts w:ascii="仿宋_GB2312" w:hAnsi="仿宋_GB2312" w:eastAsia="仿宋_GB2312" w:cs="仿宋_GB2312"/>
              </w:rPr>
              <w:t>232.00</w:t>
            </w:r>
          </w:p>
        </w:tc>
        <w:tc>
          <w:tcPr>
            <w:tcW w:w="1138" w:type="dxa"/>
          </w:tcPr>
          <w:p w14:paraId="666C36E3">
            <w:pPr>
              <w:pStyle w:val="4"/>
              <w:jc w:val="center"/>
            </w:pPr>
            <w:r>
              <w:rPr>
                <w:rFonts w:ascii="仿宋_GB2312" w:hAnsi="仿宋_GB2312" w:eastAsia="仿宋_GB2312" w:cs="仿宋_GB2312"/>
              </w:rPr>
              <w:t>总价</w:t>
            </w:r>
          </w:p>
        </w:tc>
        <w:tc>
          <w:tcPr>
            <w:tcW w:w="1934" w:type="dxa"/>
          </w:tcPr>
          <w:p w14:paraId="18D09E83">
            <w:pPr>
              <w:pStyle w:val="4"/>
              <w:jc w:val="left"/>
            </w:pPr>
            <w:r>
              <w:rPr>
                <w:rFonts w:ascii="仿宋_GB2312" w:hAnsi="仿宋_GB2312" w:eastAsia="仿宋_GB2312" w:cs="仿宋_GB2312"/>
              </w:rPr>
              <w:t>无</w:t>
            </w:r>
          </w:p>
        </w:tc>
      </w:tr>
      <w:tr w14:paraId="2D236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689360B">
            <w:pPr>
              <w:pStyle w:val="4"/>
              <w:jc w:val="center"/>
            </w:pPr>
            <w:r>
              <w:rPr>
                <w:rFonts w:ascii="仿宋_GB2312" w:hAnsi="仿宋_GB2312" w:eastAsia="仿宋_GB2312" w:cs="仿宋_GB2312"/>
              </w:rPr>
              <w:t>658</w:t>
            </w:r>
          </w:p>
        </w:tc>
        <w:tc>
          <w:tcPr>
            <w:tcW w:w="1707" w:type="dxa"/>
          </w:tcPr>
          <w:p w14:paraId="0FD40AC1">
            <w:pPr>
              <w:pStyle w:val="4"/>
              <w:jc w:val="center"/>
            </w:pPr>
            <w:r>
              <w:rPr>
                <w:rFonts w:ascii="仿宋_GB2312" w:hAnsi="仿宋_GB2312" w:eastAsia="仿宋_GB2312" w:cs="仿宋_GB2312"/>
              </w:rPr>
              <w:t>电动离 心转台</w:t>
            </w:r>
          </w:p>
        </w:tc>
        <w:tc>
          <w:tcPr>
            <w:tcW w:w="1138" w:type="dxa"/>
          </w:tcPr>
          <w:p w14:paraId="3E1A5138">
            <w:pPr>
              <w:pStyle w:val="4"/>
              <w:jc w:val="center"/>
            </w:pPr>
            <w:r>
              <w:rPr>
                <w:rFonts w:ascii="仿宋_GB2312" w:hAnsi="仿宋_GB2312" w:eastAsia="仿宋_GB2312" w:cs="仿宋_GB2312"/>
              </w:rPr>
              <w:t>1.00（台）</w:t>
            </w:r>
          </w:p>
        </w:tc>
        <w:tc>
          <w:tcPr>
            <w:tcW w:w="1365" w:type="dxa"/>
          </w:tcPr>
          <w:p w14:paraId="5A4A61A9">
            <w:pPr>
              <w:pStyle w:val="4"/>
              <w:jc w:val="center"/>
            </w:pPr>
            <w:r>
              <w:rPr>
                <w:rFonts w:ascii="仿宋_GB2312" w:hAnsi="仿宋_GB2312" w:eastAsia="仿宋_GB2312" w:cs="仿宋_GB2312"/>
              </w:rPr>
              <w:t>506.00</w:t>
            </w:r>
          </w:p>
        </w:tc>
        <w:tc>
          <w:tcPr>
            <w:tcW w:w="1138" w:type="dxa"/>
          </w:tcPr>
          <w:p w14:paraId="2A1A21B0">
            <w:pPr>
              <w:pStyle w:val="4"/>
              <w:jc w:val="center"/>
            </w:pPr>
            <w:r>
              <w:rPr>
                <w:rFonts w:ascii="仿宋_GB2312" w:hAnsi="仿宋_GB2312" w:eastAsia="仿宋_GB2312" w:cs="仿宋_GB2312"/>
              </w:rPr>
              <w:t>总价</w:t>
            </w:r>
          </w:p>
        </w:tc>
        <w:tc>
          <w:tcPr>
            <w:tcW w:w="1934" w:type="dxa"/>
          </w:tcPr>
          <w:p w14:paraId="3C7D0A43">
            <w:pPr>
              <w:pStyle w:val="4"/>
              <w:jc w:val="left"/>
            </w:pPr>
            <w:r>
              <w:rPr>
                <w:rFonts w:ascii="仿宋_GB2312" w:hAnsi="仿宋_GB2312" w:eastAsia="仿宋_GB2312" w:cs="仿宋_GB2312"/>
              </w:rPr>
              <w:t>无</w:t>
            </w:r>
          </w:p>
        </w:tc>
      </w:tr>
      <w:tr w14:paraId="1F4CD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E4A5D7">
            <w:pPr>
              <w:pStyle w:val="4"/>
              <w:jc w:val="center"/>
            </w:pPr>
            <w:r>
              <w:rPr>
                <w:rFonts w:ascii="仿宋_GB2312" w:hAnsi="仿宋_GB2312" w:eastAsia="仿宋_GB2312" w:cs="仿宋_GB2312"/>
              </w:rPr>
              <w:t>659</w:t>
            </w:r>
          </w:p>
        </w:tc>
        <w:tc>
          <w:tcPr>
            <w:tcW w:w="1707" w:type="dxa"/>
          </w:tcPr>
          <w:p w14:paraId="54912315">
            <w:pPr>
              <w:pStyle w:val="4"/>
              <w:jc w:val="center"/>
            </w:pPr>
            <w:r>
              <w:rPr>
                <w:rFonts w:ascii="仿宋_GB2312" w:hAnsi="仿宋_GB2312" w:eastAsia="仿宋_GB2312" w:cs="仿宋_GB2312"/>
              </w:rPr>
              <w:t>音频发 生器</w:t>
            </w:r>
          </w:p>
        </w:tc>
        <w:tc>
          <w:tcPr>
            <w:tcW w:w="1138" w:type="dxa"/>
          </w:tcPr>
          <w:p w14:paraId="64480C68">
            <w:pPr>
              <w:pStyle w:val="4"/>
              <w:jc w:val="center"/>
            </w:pPr>
            <w:r>
              <w:rPr>
                <w:rFonts w:ascii="仿宋_GB2312" w:hAnsi="仿宋_GB2312" w:eastAsia="仿宋_GB2312" w:cs="仿宋_GB2312"/>
              </w:rPr>
              <w:t>1.00（台）</w:t>
            </w:r>
          </w:p>
        </w:tc>
        <w:tc>
          <w:tcPr>
            <w:tcW w:w="1365" w:type="dxa"/>
          </w:tcPr>
          <w:p w14:paraId="00744AF2">
            <w:pPr>
              <w:pStyle w:val="4"/>
              <w:jc w:val="center"/>
            </w:pPr>
            <w:r>
              <w:rPr>
                <w:rFonts w:ascii="仿宋_GB2312" w:hAnsi="仿宋_GB2312" w:eastAsia="仿宋_GB2312" w:cs="仿宋_GB2312"/>
              </w:rPr>
              <w:t>900.00</w:t>
            </w:r>
          </w:p>
        </w:tc>
        <w:tc>
          <w:tcPr>
            <w:tcW w:w="1138" w:type="dxa"/>
          </w:tcPr>
          <w:p w14:paraId="5D52FF32">
            <w:pPr>
              <w:pStyle w:val="4"/>
              <w:jc w:val="center"/>
            </w:pPr>
            <w:r>
              <w:rPr>
                <w:rFonts w:ascii="仿宋_GB2312" w:hAnsi="仿宋_GB2312" w:eastAsia="仿宋_GB2312" w:cs="仿宋_GB2312"/>
              </w:rPr>
              <w:t>总价</w:t>
            </w:r>
          </w:p>
        </w:tc>
        <w:tc>
          <w:tcPr>
            <w:tcW w:w="1934" w:type="dxa"/>
          </w:tcPr>
          <w:p w14:paraId="03AB9DA8">
            <w:pPr>
              <w:pStyle w:val="4"/>
              <w:jc w:val="left"/>
            </w:pPr>
            <w:r>
              <w:rPr>
                <w:rFonts w:ascii="仿宋_GB2312" w:hAnsi="仿宋_GB2312" w:eastAsia="仿宋_GB2312" w:cs="仿宋_GB2312"/>
              </w:rPr>
              <w:t>无</w:t>
            </w:r>
          </w:p>
        </w:tc>
      </w:tr>
      <w:tr w14:paraId="5023E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4D66A0F8">
            <w:pPr>
              <w:pStyle w:val="4"/>
              <w:jc w:val="center"/>
            </w:pPr>
            <w:r>
              <w:rPr>
                <w:rFonts w:ascii="仿宋_GB2312" w:hAnsi="仿宋_GB2312" w:eastAsia="仿宋_GB2312" w:cs="仿宋_GB2312"/>
              </w:rPr>
              <w:t>660</w:t>
            </w:r>
          </w:p>
        </w:tc>
        <w:tc>
          <w:tcPr>
            <w:tcW w:w="1707" w:type="dxa"/>
          </w:tcPr>
          <w:p w14:paraId="2E191504">
            <w:pPr>
              <w:pStyle w:val="4"/>
              <w:jc w:val="center"/>
            </w:pPr>
            <w:r>
              <w:rPr>
                <w:rFonts w:ascii="仿宋_GB2312" w:hAnsi="仿宋_GB2312" w:eastAsia="仿宋_GB2312" w:cs="仿宋_GB2312"/>
              </w:rPr>
              <w:t>低频信号发生器</w:t>
            </w:r>
          </w:p>
        </w:tc>
        <w:tc>
          <w:tcPr>
            <w:tcW w:w="1138" w:type="dxa"/>
          </w:tcPr>
          <w:p w14:paraId="2099D3E4">
            <w:pPr>
              <w:pStyle w:val="4"/>
              <w:jc w:val="center"/>
            </w:pPr>
            <w:r>
              <w:rPr>
                <w:rFonts w:ascii="仿宋_GB2312" w:hAnsi="仿宋_GB2312" w:eastAsia="仿宋_GB2312" w:cs="仿宋_GB2312"/>
              </w:rPr>
              <w:t>1.00（台）</w:t>
            </w:r>
          </w:p>
        </w:tc>
        <w:tc>
          <w:tcPr>
            <w:tcW w:w="1365" w:type="dxa"/>
          </w:tcPr>
          <w:p w14:paraId="1831FA6B">
            <w:pPr>
              <w:pStyle w:val="4"/>
              <w:jc w:val="center"/>
            </w:pPr>
            <w:r>
              <w:rPr>
                <w:rFonts w:ascii="仿宋_GB2312" w:hAnsi="仿宋_GB2312" w:eastAsia="仿宋_GB2312" w:cs="仿宋_GB2312"/>
              </w:rPr>
              <w:t>724.00</w:t>
            </w:r>
          </w:p>
        </w:tc>
        <w:tc>
          <w:tcPr>
            <w:tcW w:w="1138" w:type="dxa"/>
          </w:tcPr>
          <w:p w14:paraId="6995C02D">
            <w:pPr>
              <w:pStyle w:val="4"/>
              <w:jc w:val="center"/>
            </w:pPr>
            <w:r>
              <w:rPr>
                <w:rFonts w:ascii="仿宋_GB2312" w:hAnsi="仿宋_GB2312" w:eastAsia="仿宋_GB2312" w:cs="仿宋_GB2312"/>
              </w:rPr>
              <w:t>总价</w:t>
            </w:r>
          </w:p>
        </w:tc>
        <w:tc>
          <w:tcPr>
            <w:tcW w:w="1934" w:type="dxa"/>
          </w:tcPr>
          <w:p w14:paraId="76B016E4">
            <w:pPr>
              <w:pStyle w:val="4"/>
              <w:jc w:val="left"/>
            </w:pPr>
            <w:r>
              <w:rPr>
                <w:rFonts w:ascii="仿宋_GB2312" w:hAnsi="仿宋_GB2312" w:eastAsia="仿宋_GB2312" w:cs="仿宋_GB2312"/>
              </w:rPr>
              <w:t>无</w:t>
            </w:r>
          </w:p>
        </w:tc>
      </w:tr>
      <w:tr w14:paraId="63E20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4C87CC">
            <w:pPr>
              <w:pStyle w:val="4"/>
              <w:jc w:val="center"/>
            </w:pPr>
            <w:r>
              <w:rPr>
                <w:rFonts w:ascii="仿宋_GB2312" w:hAnsi="仿宋_GB2312" w:eastAsia="仿宋_GB2312" w:cs="仿宋_GB2312"/>
              </w:rPr>
              <w:t>661</w:t>
            </w:r>
          </w:p>
        </w:tc>
        <w:tc>
          <w:tcPr>
            <w:tcW w:w="1707" w:type="dxa"/>
          </w:tcPr>
          <w:p w14:paraId="56655E69">
            <w:pPr>
              <w:pStyle w:val="4"/>
              <w:jc w:val="center"/>
            </w:pPr>
            <w:r>
              <w:rPr>
                <w:rFonts w:ascii="仿宋_GB2312" w:hAnsi="仿宋_GB2312" w:eastAsia="仿宋_GB2312" w:cs="仿宋_GB2312"/>
              </w:rPr>
              <w:t>纸盆扬 声器</w:t>
            </w:r>
          </w:p>
        </w:tc>
        <w:tc>
          <w:tcPr>
            <w:tcW w:w="1138" w:type="dxa"/>
          </w:tcPr>
          <w:p w14:paraId="7D2DB515">
            <w:pPr>
              <w:pStyle w:val="4"/>
              <w:jc w:val="center"/>
            </w:pPr>
            <w:r>
              <w:rPr>
                <w:rFonts w:ascii="仿宋_GB2312" w:hAnsi="仿宋_GB2312" w:eastAsia="仿宋_GB2312" w:cs="仿宋_GB2312"/>
              </w:rPr>
              <w:t>1.00（台）</w:t>
            </w:r>
          </w:p>
        </w:tc>
        <w:tc>
          <w:tcPr>
            <w:tcW w:w="1365" w:type="dxa"/>
          </w:tcPr>
          <w:p w14:paraId="718EAE97">
            <w:pPr>
              <w:pStyle w:val="4"/>
              <w:jc w:val="center"/>
            </w:pPr>
            <w:r>
              <w:rPr>
                <w:rFonts w:ascii="仿宋_GB2312" w:hAnsi="仿宋_GB2312" w:eastAsia="仿宋_GB2312" w:cs="仿宋_GB2312"/>
              </w:rPr>
              <w:t>91.00</w:t>
            </w:r>
          </w:p>
        </w:tc>
        <w:tc>
          <w:tcPr>
            <w:tcW w:w="1138" w:type="dxa"/>
          </w:tcPr>
          <w:p w14:paraId="2C0F5A0D">
            <w:pPr>
              <w:pStyle w:val="4"/>
              <w:jc w:val="center"/>
            </w:pPr>
            <w:r>
              <w:rPr>
                <w:rFonts w:ascii="仿宋_GB2312" w:hAnsi="仿宋_GB2312" w:eastAsia="仿宋_GB2312" w:cs="仿宋_GB2312"/>
              </w:rPr>
              <w:t>总价</w:t>
            </w:r>
          </w:p>
        </w:tc>
        <w:tc>
          <w:tcPr>
            <w:tcW w:w="1934" w:type="dxa"/>
          </w:tcPr>
          <w:p w14:paraId="7AABEF85">
            <w:pPr>
              <w:pStyle w:val="4"/>
              <w:jc w:val="left"/>
            </w:pPr>
            <w:r>
              <w:rPr>
                <w:rFonts w:ascii="仿宋_GB2312" w:hAnsi="仿宋_GB2312" w:eastAsia="仿宋_GB2312" w:cs="仿宋_GB2312"/>
              </w:rPr>
              <w:t>无</w:t>
            </w:r>
          </w:p>
        </w:tc>
      </w:tr>
      <w:tr w14:paraId="44B1A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C628B4A">
            <w:pPr>
              <w:pStyle w:val="4"/>
              <w:jc w:val="center"/>
            </w:pPr>
            <w:r>
              <w:rPr>
                <w:rFonts w:ascii="仿宋_GB2312" w:hAnsi="仿宋_GB2312" w:eastAsia="仿宋_GB2312" w:cs="仿宋_GB2312"/>
              </w:rPr>
              <w:t>662</w:t>
            </w:r>
          </w:p>
        </w:tc>
        <w:tc>
          <w:tcPr>
            <w:tcW w:w="1707" w:type="dxa"/>
          </w:tcPr>
          <w:p w14:paraId="6DDC01A0">
            <w:pPr>
              <w:pStyle w:val="4"/>
              <w:jc w:val="center"/>
            </w:pPr>
            <w:r>
              <w:rPr>
                <w:rFonts w:ascii="仿宋_GB2312" w:hAnsi="仿宋_GB2312" w:eastAsia="仿宋_GB2312" w:cs="仿宋_GB2312"/>
              </w:rPr>
              <w:t>自制乐 器实验 材料</w:t>
            </w:r>
          </w:p>
        </w:tc>
        <w:tc>
          <w:tcPr>
            <w:tcW w:w="1138" w:type="dxa"/>
          </w:tcPr>
          <w:p w14:paraId="0FA89567">
            <w:pPr>
              <w:pStyle w:val="4"/>
              <w:jc w:val="center"/>
            </w:pPr>
            <w:r>
              <w:rPr>
                <w:rFonts w:ascii="仿宋_GB2312" w:hAnsi="仿宋_GB2312" w:eastAsia="仿宋_GB2312" w:cs="仿宋_GB2312"/>
              </w:rPr>
              <w:t>1.00（套）</w:t>
            </w:r>
          </w:p>
        </w:tc>
        <w:tc>
          <w:tcPr>
            <w:tcW w:w="1365" w:type="dxa"/>
          </w:tcPr>
          <w:p w14:paraId="156CA378">
            <w:pPr>
              <w:pStyle w:val="4"/>
              <w:jc w:val="center"/>
            </w:pPr>
            <w:r>
              <w:rPr>
                <w:rFonts w:ascii="仿宋_GB2312" w:hAnsi="仿宋_GB2312" w:eastAsia="仿宋_GB2312" w:cs="仿宋_GB2312"/>
              </w:rPr>
              <w:t>55.00</w:t>
            </w:r>
          </w:p>
        </w:tc>
        <w:tc>
          <w:tcPr>
            <w:tcW w:w="1138" w:type="dxa"/>
          </w:tcPr>
          <w:p w14:paraId="28844359">
            <w:pPr>
              <w:pStyle w:val="4"/>
              <w:jc w:val="center"/>
            </w:pPr>
            <w:r>
              <w:rPr>
                <w:rFonts w:ascii="仿宋_GB2312" w:hAnsi="仿宋_GB2312" w:eastAsia="仿宋_GB2312" w:cs="仿宋_GB2312"/>
              </w:rPr>
              <w:t>总价</w:t>
            </w:r>
          </w:p>
        </w:tc>
        <w:tc>
          <w:tcPr>
            <w:tcW w:w="1934" w:type="dxa"/>
          </w:tcPr>
          <w:p w14:paraId="33FDCA4D">
            <w:pPr>
              <w:pStyle w:val="4"/>
              <w:jc w:val="left"/>
            </w:pPr>
            <w:r>
              <w:rPr>
                <w:rFonts w:ascii="仿宋_GB2312" w:hAnsi="仿宋_GB2312" w:eastAsia="仿宋_GB2312" w:cs="仿宋_GB2312"/>
              </w:rPr>
              <w:t>无</w:t>
            </w:r>
          </w:p>
        </w:tc>
      </w:tr>
      <w:tr w14:paraId="717E2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45D21A">
            <w:pPr>
              <w:pStyle w:val="4"/>
              <w:jc w:val="center"/>
            </w:pPr>
            <w:r>
              <w:rPr>
                <w:rFonts w:ascii="仿宋_GB2312" w:hAnsi="仿宋_GB2312" w:eastAsia="仿宋_GB2312" w:cs="仿宋_GB2312"/>
              </w:rPr>
              <w:t>663</w:t>
            </w:r>
          </w:p>
        </w:tc>
        <w:tc>
          <w:tcPr>
            <w:tcW w:w="1707" w:type="dxa"/>
          </w:tcPr>
          <w:p w14:paraId="15985425">
            <w:pPr>
              <w:pStyle w:val="4"/>
              <w:jc w:val="center"/>
            </w:pPr>
            <w:r>
              <w:rPr>
                <w:rFonts w:ascii="仿宋_GB2312" w:hAnsi="仿宋_GB2312" w:eastAsia="仿宋_GB2312" w:cs="仿宋_GB2312"/>
              </w:rPr>
              <w:t>教学示 波器</w:t>
            </w:r>
          </w:p>
        </w:tc>
        <w:tc>
          <w:tcPr>
            <w:tcW w:w="1138" w:type="dxa"/>
          </w:tcPr>
          <w:p w14:paraId="1D9F10EB">
            <w:pPr>
              <w:pStyle w:val="4"/>
              <w:jc w:val="center"/>
            </w:pPr>
            <w:r>
              <w:rPr>
                <w:rFonts w:ascii="仿宋_GB2312" w:hAnsi="仿宋_GB2312" w:eastAsia="仿宋_GB2312" w:cs="仿宋_GB2312"/>
              </w:rPr>
              <w:t>1.00（台）</w:t>
            </w:r>
          </w:p>
        </w:tc>
        <w:tc>
          <w:tcPr>
            <w:tcW w:w="1365" w:type="dxa"/>
          </w:tcPr>
          <w:p w14:paraId="183C6113">
            <w:pPr>
              <w:pStyle w:val="4"/>
              <w:jc w:val="center"/>
            </w:pPr>
            <w:r>
              <w:rPr>
                <w:rFonts w:ascii="仿宋_GB2312" w:hAnsi="仿宋_GB2312" w:eastAsia="仿宋_GB2312" w:cs="仿宋_GB2312"/>
              </w:rPr>
              <w:t>2,940.00</w:t>
            </w:r>
          </w:p>
        </w:tc>
        <w:tc>
          <w:tcPr>
            <w:tcW w:w="1138" w:type="dxa"/>
          </w:tcPr>
          <w:p w14:paraId="2D3A6DF7">
            <w:pPr>
              <w:pStyle w:val="4"/>
              <w:jc w:val="center"/>
            </w:pPr>
            <w:r>
              <w:rPr>
                <w:rFonts w:ascii="仿宋_GB2312" w:hAnsi="仿宋_GB2312" w:eastAsia="仿宋_GB2312" w:cs="仿宋_GB2312"/>
              </w:rPr>
              <w:t>总价</w:t>
            </w:r>
          </w:p>
        </w:tc>
        <w:tc>
          <w:tcPr>
            <w:tcW w:w="1934" w:type="dxa"/>
          </w:tcPr>
          <w:p w14:paraId="62FD2A6B">
            <w:pPr>
              <w:pStyle w:val="4"/>
              <w:jc w:val="left"/>
            </w:pPr>
            <w:r>
              <w:rPr>
                <w:rFonts w:ascii="仿宋_GB2312" w:hAnsi="仿宋_GB2312" w:eastAsia="仿宋_GB2312" w:cs="仿宋_GB2312"/>
              </w:rPr>
              <w:t>无</w:t>
            </w:r>
          </w:p>
        </w:tc>
      </w:tr>
      <w:tr w14:paraId="35B65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965814">
            <w:pPr>
              <w:pStyle w:val="4"/>
              <w:jc w:val="center"/>
            </w:pPr>
            <w:r>
              <w:rPr>
                <w:rFonts w:ascii="仿宋_GB2312" w:hAnsi="仿宋_GB2312" w:eastAsia="仿宋_GB2312" w:cs="仿宋_GB2312"/>
              </w:rPr>
              <w:t>664</w:t>
            </w:r>
          </w:p>
        </w:tc>
        <w:tc>
          <w:tcPr>
            <w:tcW w:w="1707" w:type="dxa"/>
          </w:tcPr>
          <w:p w14:paraId="3A214A93">
            <w:pPr>
              <w:pStyle w:val="4"/>
              <w:jc w:val="center"/>
            </w:pPr>
            <w:r>
              <w:rPr>
                <w:rFonts w:ascii="仿宋_GB2312" w:hAnsi="仿宋_GB2312" w:eastAsia="仿宋_GB2312" w:cs="仿宋_GB2312"/>
              </w:rPr>
              <w:t>示波器</w:t>
            </w:r>
          </w:p>
        </w:tc>
        <w:tc>
          <w:tcPr>
            <w:tcW w:w="1138" w:type="dxa"/>
          </w:tcPr>
          <w:p w14:paraId="4D91D942">
            <w:pPr>
              <w:pStyle w:val="4"/>
              <w:jc w:val="center"/>
            </w:pPr>
            <w:r>
              <w:rPr>
                <w:rFonts w:ascii="仿宋_GB2312" w:hAnsi="仿宋_GB2312" w:eastAsia="仿宋_GB2312" w:cs="仿宋_GB2312"/>
              </w:rPr>
              <w:t>1.00（台）</w:t>
            </w:r>
          </w:p>
        </w:tc>
        <w:tc>
          <w:tcPr>
            <w:tcW w:w="1365" w:type="dxa"/>
          </w:tcPr>
          <w:p w14:paraId="257CF547">
            <w:pPr>
              <w:pStyle w:val="4"/>
              <w:jc w:val="center"/>
            </w:pPr>
            <w:r>
              <w:rPr>
                <w:rFonts w:ascii="仿宋_GB2312" w:hAnsi="仿宋_GB2312" w:eastAsia="仿宋_GB2312" w:cs="仿宋_GB2312"/>
              </w:rPr>
              <w:t>3,148.00</w:t>
            </w:r>
          </w:p>
        </w:tc>
        <w:tc>
          <w:tcPr>
            <w:tcW w:w="1138" w:type="dxa"/>
          </w:tcPr>
          <w:p w14:paraId="1F2E1EEF">
            <w:pPr>
              <w:pStyle w:val="4"/>
              <w:jc w:val="center"/>
            </w:pPr>
            <w:r>
              <w:rPr>
                <w:rFonts w:ascii="仿宋_GB2312" w:hAnsi="仿宋_GB2312" w:eastAsia="仿宋_GB2312" w:cs="仿宋_GB2312"/>
              </w:rPr>
              <w:t>总价</w:t>
            </w:r>
          </w:p>
        </w:tc>
        <w:tc>
          <w:tcPr>
            <w:tcW w:w="1934" w:type="dxa"/>
          </w:tcPr>
          <w:p w14:paraId="4AD38A1C">
            <w:pPr>
              <w:pStyle w:val="4"/>
              <w:jc w:val="left"/>
            </w:pPr>
            <w:r>
              <w:rPr>
                <w:rFonts w:ascii="仿宋_GB2312" w:hAnsi="仿宋_GB2312" w:eastAsia="仿宋_GB2312" w:cs="仿宋_GB2312"/>
              </w:rPr>
              <w:t>无</w:t>
            </w:r>
          </w:p>
        </w:tc>
      </w:tr>
      <w:tr w14:paraId="4A14B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6775D97">
            <w:pPr>
              <w:pStyle w:val="4"/>
              <w:jc w:val="center"/>
            </w:pPr>
            <w:r>
              <w:rPr>
                <w:rFonts w:ascii="仿宋_GB2312" w:hAnsi="仿宋_GB2312" w:eastAsia="仿宋_GB2312" w:cs="仿宋_GB2312"/>
              </w:rPr>
              <w:t>665</w:t>
            </w:r>
          </w:p>
        </w:tc>
        <w:tc>
          <w:tcPr>
            <w:tcW w:w="1707" w:type="dxa"/>
          </w:tcPr>
          <w:p w14:paraId="31049C4D">
            <w:pPr>
              <w:pStyle w:val="4"/>
              <w:jc w:val="center"/>
            </w:pPr>
            <w:r>
              <w:rPr>
                <w:rFonts w:ascii="仿宋_GB2312" w:hAnsi="仿宋_GB2312" w:eastAsia="仿宋_GB2312" w:cs="仿宋_GB2312"/>
              </w:rPr>
              <w:t>超声应 用演示 器</w:t>
            </w:r>
          </w:p>
        </w:tc>
        <w:tc>
          <w:tcPr>
            <w:tcW w:w="1138" w:type="dxa"/>
          </w:tcPr>
          <w:p w14:paraId="391FC1D1">
            <w:pPr>
              <w:pStyle w:val="4"/>
              <w:jc w:val="center"/>
            </w:pPr>
            <w:r>
              <w:rPr>
                <w:rFonts w:ascii="仿宋_GB2312" w:hAnsi="仿宋_GB2312" w:eastAsia="仿宋_GB2312" w:cs="仿宋_GB2312"/>
              </w:rPr>
              <w:t>1.00（套）</w:t>
            </w:r>
          </w:p>
        </w:tc>
        <w:tc>
          <w:tcPr>
            <w:tcW w:w="1365" w:type="dxa"/>
          </w:tcPr>
          <w:p w14:paraId="4CE813EA">
            <w:pPr>
              <w:pStyle w:val="4"/>
              <w:jc w:val="center"/>
            </w:pPr>
            <w:r>
              <w:rPr>
                <w:rFonts w:ascii="仿宋_GB2312" w:hAnsi="仿宋_GB2312" w:eastAsia="仿宋_GB2312" w:cs="仿宋_GB2312"/>
              </w:rPr>
              <w:t>434.00</w:t>
            </w:r>
          </w:p>
        </w:tc>
        <w:tc>
          <w:tcPr>
            <w:tcW w:w="1138" w:type="dxa"/>
          </w:tcPr>
          <w:p w14:paraId="47C75953">
            <w:pPr>
              <w:pStyle w:val="4"/>
              <w:jc w:val="center"/>
            </w:pPr>
            <w:r>
              <w:rPr>
                <w:rFonts w:ascii="仿宋_GB2312" w:hAnsi="仿宋_GB2312" w:eastAsia="仿宋_GB2312" w:cs="仿宋_GB2312"/>
              </w:rPr>
              <w:t>总价</w:t>
            </w:r>
          </w:p>
        </w:tc>
        <w:tc>
          <w:tcPr>
            <w:tcW w:w="1934" w:type="dxa"/>
          </w:tcPr>
          <w:p w14:paraId="09D91062">
            <w:pPr>
              <w:pStyle w:val="4"/>
              <w:jc w:val="left"/>
            </w:pPr>
            <w:r>
              <w:rPr>
                <w:rFonts w:ascii="仿宋_GB2312" w:hAnsi="仿宋_GB2312" w:eastAsia="仿宋_GB2312" w:cs="仿宋_GB2312"/>
              </w:rPr>
              <w:t>无</w:t>
            </w:r>
          </w:p>
        </w:tc>
      </w:tr>
      <w:tr w14:paraId="2A7F2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C1BFF8">
            <w:pPr>
              <w:pStyle w:val="4"/>
              <w:jc w:val="center"/>
            </w:pPr>
            <w:r>
              <w:rPr>
                <w:rFonts w:ascii="仿宋_GB2312" w:hAnsi="仿宋_GB2312" w:eastAsia="仿宋_GB2312" w:cs="仿宋_GB2312"/>
              </w:rPr>
              <w:t>666</w:t>
            </w:r>
          </w:p>
        </w:tc>
        <w:tc>
          <w:tcPr>
            <w:tcW w:w="1707" w:type="dxa"/>
          </w:tcPr>
          <w:p w14:paraId="2FCAE277">
            <w:pPr>
              <w:pStyle w:val="4"/>
              <w:jc w:val="center"/>
            </w:pPr>
            <w:r>
              <w:rPr>
                <w:rFonts w:ascii="仿宋_GB2312" w:hAnsi="仿宋_GB2312" w:eastAsia="仿宋_GB2312" w:cs="仿宋_GB2312"/>
              </w:rPr>
              <w:t>声音能 量演示 器</w:t>
            </w:r>
          </w:p>
        </w:tc>
        <w:tc>
          <w:tcPr>
            <w:tcW w:w="1138" w:type="dxa"/>
          </w:tcPr>
          <w:p w14:paraId="4DF16909">
            <w:pPr>
              <w:pStyle w:val="4"/>
              <w:jc w:val="center"/>
            </w:pPr>
            <w:r>
              <w:rPr>
                <w:rFonts w:ascii="仿宋_GB2312" w:hAnsi="仿宋_GB2312" w:eastAsia="仿宋_GB2312" w:cs="仿宋_GB2312"/>
              </w:rPr>
              <w:t>1.00（套）</w:t>
            </w:r>
          </w:p>
        </w:tc>
        <w:tc>
          <w:tcPr>
            <w:tcW w:w="1365" w:type="dxa"/>
          </w:tcPr>
          <w:p w14:paraId="6199E07A">
            <w:pPr>
              <w:pStyle w:val="4"/>
              <w:jc w:val="center"/>
            </w:pPr>
            <w:r>
              <w:rPr>
                <w:rFonts w:ascii="仿宋_GB2312" w:hAnsi="仿宋_GB2312" w:eastAsia="仿宋_GB2312" w:cs="仿宋_GB2312"/>
              </w:rPr>
              <w:t>1,140.00</w:t>
            </w:r>
          </w:p>
        </w:tc>
        <w:tc>
          <w:tcPr>
            <w:tcW w:w="1138" w:type="dxa"/>
          </w:tcPr>
          <w:p w14:paraId="252B08EB">
            <w:pPr>
              <w:pStyle w:val="4"/>
              <w:jc w:val="center"/>
            </w:pPr>
            <w:r>
              <w:rPr>
                <w:rFonts w:ascii="仿宋_GB2312" w:hAnsi="仿宋_GB2312" w:eastAsia="仿宋_GB2312" w:cs="仿宋_GB2312"/>
              </w:rPr>
              <w:t>总价</w:t>
            </w:r>
          </w:p>
        </w:tc>
        <w:tc>
          <w:tcPr>
            <w:tcW w:w="1934" w:type="dxa"/>
          </w:tcPr>
          <w:p w14:paraId="6A1FD957">
            <w:pPr>
              <w:pStyle w:val="4"/>
              <w:jc w:val="left"/>
            </w:pPr>
            <w:r>
              <w:rPr>
                <w:rFonts w:ascii="仿宋_GB2312" w:hAnsi="仿宋_GB2312" w:eastAsia="仿宋_GB2312" w:cs="仿宋_GB2312"/>
              </w:rPr>
              <w:t>无</w:t>
            </w:r>
          </w:p>
        </w:tc>
      </w:tr>
      <w:tr w14:paraId="36983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DEF61D">
            <w:pPr>
              <w:pStyle w:val="4"/>
              <w:jc w:val="center"/>
            </w:pPr>
            <w:r>
              <w:rPr>
                <w:rFonts w:ascii="仿宋_GB2312" w:hAnsi="仿宋_GB2312" w:eastAsia="仿宋_GB2312" w:cs="仿宋_GB2312"/>
              </w:rPr>
              <w:t>667</w:t>
            </w:r>
          </w:p>
        </w:tc>
        <w:tc>
          <w:tcPr>
            <w:tcW w:w="1707" w:type="dxa"/>
          </w:tcPr>
          <w:p w14:paraId="315EE052">
            <w:pPr>
              <w:pStyle w:val="4"/>
              <w:jc w:val="center"/>
            </w:pPr>
            <w:r>
              <w:rPr>
                <w:rFonts w:ascii="仿宋_GB2312" w:hAnsi="仿宋_GB2312" w:eastAsia="仿宋_GB2312" w:cs="仿宋_GB2312"/>
              </w:rPr>
              <w:t>声级计-1</w:t>
            </w:r>
          </w:p>
        </w:tc>
        <w:tc>
          <w:tcPr>
            <w:tcW w:w="1138" w:type="dxa"/>
          </w:tcPr>
          <w:p w14:paraId="2E2F4D1F">
            <w:pPr>
              <w:pStyle w:val="4"/>
              <w:jc w:val="center"/>
            </w:pPr>
            <w:r>
              <w:rPr>
                <w:rFonts w:ascii="仿宋_GB2312" w:hAnsi="仿宋_GB2312" w:eastAsia="仿宋_GB2312" w:cs="仿宋_GB2312"/>
              </w:rPr>
              <w:t>1.00（台）</w:t>
            </w:r>
          </w:p>
        </w:tc>
        <w:tc>
          <w:tcPr>
            <w:tcW w:w="1365" w:type="dxa"/>
          </w:tcPr>
          <w:p w14:paraId="1F8D410D">
            <w:pPr>
              <w:pStyle w:val="4"/>
              <w:jc w:val="center"/>
            </w:pPr>
            <w:r>
              <w:rPr>
                <w:rFonts w:ascii="仿宋_GB2312" w:hAnsi="仿宋_GB2312" w:eastAsia="仿宋_GB2312" w:cs="仿宋_GB2312"/>
              </w:rPr>
              <w:t>283.00</w:t>
            </w:r>
          </w:p>
        </w:tc>
        <w:tc>
          <w:tcPr>
            <w:tcW w:w="1138" w:type="dxa"/>
          </w:tcPr>
          <w:p w14:paraId="38E39E22">
            <w:pPr>
              <w:pStyle w:val="4"/>
              <w:jc w:val="center"/>
            </w:pPr>
            <w:r>
              <w:rPr>
                <w:rFonts w:ascii="仿宋_GB2312" w:hAnsi="仿宋_GB2312" w:eastAsia="仿宋_GB2312" w:cs="仿宋_GB2312"/>
              </w:rPr>
              <w:t>总价</w:t>
            </w:r>
          </w:p>
        </w:tc>
        <w:tc>
          <w:tcPr>
            <w:tcW w:w="1934" w:type="dxa"/>
          </w:tcPr>
          <w:p w14:paraId="4DD3194F">
            <w:pPr>
              <w:pStyle w:val="4"/>
              <w:jc w:val="left"/>
            </w:pPr>
            <w:r>
              <w:rPr>
                <w:rFonts w:ascii="仿宋_GB2312" w:hAnsi="仿宋_GB2312" w:eastAsia="仿宋_GB2312" w:cs="仿宋_GB2312"/>
              </w:rPr>
              <w:t>无</w:t>
            </w:r>
          </w:p>
        </w:tc>
      </w:tr>
      <w:tr w14:paraId="35228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0FF46C">
            <w:pPr>
              <w:pStyle w:val="4"/>
              <w:jc w:val="center"/>
            </w:pPr>
            <w:r>
              <w:rPr>
                <w:rFonts w:ascii="仿宋_GB2312" w:hAnsi="仿宋_GB2312" w:eastAsia="仿宋_GB2312" w:cs="仿宋_GB2312"/>
              </w:rPr>
              <w:t>668</w:t>
            </w:r>
          </w:p>
        </w:tc>
        <w:tc>
          <w:tcPr>
            <w:tcW w:w="1707" w:type="dxa"/>
          </w:tcPr>
          <w:p w14:paraId="19D819DC">
            <w:pPr>
              <w:pStyle w:val="4"/>
              <w:jc w:val="center"/>
            </w:pPr>
            <w:r>
              <w:rPr>
                <w:rFonts w:ascii="仿宋_GB2312" w:hAnsi="仿宋_GB2312" w:eastAsia="仿宋_GB2312" w:cs="仿宋_GB2312"/>
              </w:rPr>
              <w:t>初中声学实验 箱</w:t>
            </w:r>
          </w:p>
        </w:tc>
        <w:tc>
          <w:tcPr>
            <w:tcW w:w="1138" w:type="dxa"/>
          </w:tcPr>
          <w:p w14:paraId="2CADA5A7">
            <w:pPr>
              <w:pStyle w:val="4"/>
              <w:jc w:val="center"/>
            </w:pPr>
            <w:r>
              <w:rPr>
                <w:rFonts w:ascii="仿宋_GB2312" w:hAnsi="仿宋_GB2312" w:eastAsia="仿宋_GB2312" w:cs="仿宋_GB2312"/>
              </w:rPr>
              <w:t>1.00（套）</w:t>
            </w:r>
          </w:p>
        </w:tc>
        <w:tc>
          <w:tcPr>
            <w:tcW w:w="1365" w:type="dxa"/>
          </w:tcPr>
          <w:p w14:paraId="75F4DC72">
            <w:pPr>
              <w:pStyle w:val="4"/>
              <w:jc w:val="center"/>
            </w:pPr>
            <w:r>
              <w:rPr>
                <w:rFonts w:ascii="仿宋_GB2312" w:hAnsi="仿宋_GB2312" w:eastAsia="仿宋_GB2312" w:cs="仿宋_GB2312"/>
              </w:rPr>
              <w:t>1,768.00</w:t>
            </w:r>
          </w:p>
        </w:tc>
        <w:tc>
          <w:tcPr>
            <w:tcW w:w="1138" w:type="dxa"/>
          </w:tcPr>
          <w:p w14:paraId="65580181">
            <w:pPr>
              <w:pStyle w:val="4"/>
              <w:jc w:val="center"/>
            </w:pPr>
            <w:r>
              <w:rPr>
                <w:rFonts w:ascii="仿宋_GB2312" w:hAnsi="仿宋_GB2312" w:eastAsia="仿宋_GB2312" w:cs="仿宋_GB2312"/>
              </w:rPr>
              <w:t>总价</w:t>
            </w:r>
          </w:p>
        </w:tc>
        <w:tc>
          <w:tcPr>
            <w:tcW w:w="1934" w:type="dxa"/>
          </w:tcPr>
          <w:p w14:paraId="265E7B3C">
            <w:pPr>
              <w:pStyle w:val="4"/>
              <w:jc w:val="left"/>
            </w:pPr>
            <w:r>
              <w:rPr>
                <w:rFonts w:ascii="仿宋_GB2312" w:hAnsi="仿宋_GB2312" w:eastAsia="仿宋_GB2312" w:cs="仿宋_GB2312"/>
              </w:rPr>
              <w:t>无</w:t>
            </w:r>
          </w:p>
        </w:tc>
      </w:tr>
      <w:tr w14:paraId="5B20D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797C2E72">
            <w:pPr>
              <w:pStyle w:val="4"/>
              <w:jc w:val="center"/>
            </w:pPr>
            <w:r>
              <w:rPr>
                <w:rFonts w:ascii="仿宋_GB2312" w:hAnsi="仿宋_GB2312" w:eastAsia="仿宋_GB2312" w:cs="仿宋_GB2312"/>
              </w:rPr>
              <w:t>669</w:t>
            </w:r>
          </w:p>
        </w:tc>
        <w:tc>
          <w:tcPr>
            <w:tcW w:w="1707" w:type="dxa"/>
          </w:tcPr>
          <w:p w14:paraId="5110C1A2">
            <w:pPr>
              <w:pStyle w:val="4"/>
              <w:jc w:val="center"/>
            </w:pPr>
            <w:r>
              <w:rPr>
                <w:rFonts w:ascii="仿宋_GB2312" w:hAnsi="仿宋_GB2312" w:eastAsia="仿宋_GB2312" w:cs="仿宋_GB2312"/>
              </w:rPr>
              <w:t>多束激 光盒</w:t>
            </w:r>
          </w:p>
        </w:tc>
        <w:tc>
          <w:tcPr>
            <w:tcW w:w="1138" w:type="dxa"/>
          </w:tcPr>
          <w:p w14:paraId="4C451C63">
            <w:pPr>
              <w:pStyle w:val="4"/>
              <w:jc w:val="center"/>
            </w:pPr>
            <w:r>
              <w:rPr>
                <w:rFonts w:ascii="仿宋_GB2312" w:hAnsi="仿宋_GB2312" w:eastAsia="仿宋_GB2312" w:cs="仿宋_GB2312"/>
              </w:rPr>
              <w:t>1.00（个）</w:t>
            </w:r>
          </w:p>
        </w:tc>
        <w:tc>
          <w:tcPr>
            <w:tcW w:w="1365" w:type="dxa"/>
          </w:tcPr>
          <w:p w14:paraId="46191D0B">
            <w:pPr>
              <w:pStyle w:val="4"/>
              <w:jc w:val="center"/>
            </w:pPr>
            <w:r>
              <w:rPr>
                <w:rFonts w:ascii="仿宋_GB2312" w:hAnsi="仿宋_GB2312" w:eastAsia="仿宋_GB2312" w:cs="仿宋_GB2312"/>
              </w:rPr>
              <w:t>60.00</w:t>
            </w:r>
          </w:p>
        </w:tc>
        <w:tc>
          <w:tcPr>
            <w:tcW w:w="1138" w:type="dxa"/>
          </w:tcPr>
          <w:p w14:paraId="7452C5B0">
            <w:pPr>
              <w:pStyle w:val="4"/>
              <w:jc w:val="center"/>
            </w:pPr>
            <w:r>
              <w:rPr>
                <w:rFonts w:ascii="仿宋_GB2312" w:hAnsi="仿宋_GB2312" w:eastAsia="仿宋_GB2312" w:cs="仿宋_GB2312"/>
              </w:rPr>
              <w:t>总价</w:t>
            </w:r>
          </w:p>
        </w:tc>
        <w:tc>
          <w:tcPr>
            <w:tcW w:w="1934" w:type="dxa"/>
          </w:tcPr>
          <w:p w14:paraId="4A842680">
            <w:pPr>
              <w:pStyle w:val="4"/>
              <w:jc w:val="left"/>
            </w:pPr>
            <w:r>
              <w:rPr>
                <w:rFonts w:ascii="仿宋_GB2312" w:hAnsi="仿宋_GB2312" w:eastAsia="仿宋_GB2312" w:cs="仿宋_GB2312"/>
              </w:rPr>
              <w:t>无</w:t>
            </w:r>
          </w:p>
        </w:tc>
      </w:tr>
      <w:tr w14:paraId="0802E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DCE4DE">
            <w:pPr>
              <w:pStyle w:val="4"/>
              <w:jc w:val="center"/>
            </w:pPr>
            <w:r>
              <w:rPr>
                <w:rFonts w:ascii="仿宋_GB2312" w:hAnsi="仿宋_GB2312" w:eastAsia="仿宋_GB2312" w:cs="仿宋_GB2312"/>
              </w:rPr>
              <w:t>670</w:t>
            </w:r>
          </w:p>
        </w:tc>
        <w:tc>
          <w:tcPr>
            <w:tcW w:w="1707" w:type="dxa"/>
          </w:tcPr>
          <w:p w14:paraId="1F6282B2">
            <w:pPr>
              <w:pStyle w:val="4"/>
              <w:jc w:val="center"/>
            </w:pPr>
            <w:r>
              <w:rPr>
                <w:rFonts w:ascii="仿宋_GB2312" w:hAnsi="仿宋_GB2312" w:eastAsia="仿宋_GB2312" w:cs="仿宋_GB2312"/>
              </w:rPr>
              <w:t>平行光源</w:t>
            </w:r>
          </w:p>
        </w:tc>
        <w:tc>
          <w:tcPr>
            <w:tcW w:w="1138" w:type="dxa"/>
          </w:tcPr>
          <w:p w14:paraId="01D65905">
            <w:pPr>
              <w:pStyle w:val="4"/>
              <w:jc w:val="center"/>
            </w:pPr>
            <w:r>
              <w:rPr>
                <w:rFonts w:ascii="仿宋_GB2312" w:hAnsi="仿宋_GB2312" w:eastAsia="仿宋_GB2312" w:cs="仿宋_GB2312"/>
              </w:rPr>
              <w:t>1.00（个）</w:t>
            </w:r>
          </w:p>
        </w:tc>
        <w:tc>
          <w:tcPr>
            <w:tcW w:w="1365" w:type="dxa"/>
          </w:tcPr>
          <w:p w14:paraId="341949FF">
            <w:pPr>
              <w:pStyle w:val="4"/>
              <w:jc w:val="center"/>
            </w:pPr>
            <w:r>
              <w:rPr>
                <w:rFonts w:ascii="仿宋_GB2312" w:hAnsi="仿宋_GB2312" w:eastAsia="仿宋_GB2312" w:cs="仿宋_GB2312"/>
              </w:rPr>
              <w:t>60.00</w:t>
            </w:r>
          </w:p>
        </w:tc>
        <w:tc>
          <w:tcPr>
            <w:tcW w:w="1138" w:type="dxa"/>
          </w:tcPr>
          <w:p w14:paraId="425EE9DB">
            <w:pPr>
              <w:pStyle w:val="4"/>
              <w:jc w:val="center"/>
            </w:pPr>
            <w:r>
              <w:rPr>
                <w:rFonts w:ascii="仿宋_GB2312" w:hAnsi="仿宋_GB2312" w:eastAsia="仿宋_GB2312" w:cs="仿宋_GB2312"/>
              </w:rPr>
              <w:t>总价</w:t>
            </w:r>
          </w:p>
        </w:tc>
        <w:tc>
          <w:tcPr>
            <w:tcW w:w="1934" w:type="dxa"/>
          </w:tcPr>
          <w:p w14:paraId="6D3072E1">
            <w:pPr>
              <w:pStyle w:val="4"/>
              <w:jc w:val="left"/>
            </w:pPr>
            <w:r>
              <w:rPr>
                <w:rFonts w:ascii="仿宋_GB2312" w:hAnsi="仿宋_GB2312" w:eastAsia="仿宋_GB2312" w:cs="仿宋_GB2312"/>
              </w:rPr>
              <w:t>无</w:t>
            </w:r>
          </w:p>
        </w:tc>
      </w:tr>
      <w:tr w14:paraId="7043A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D30643">
            <w:pPr>
              <w:pStyle w:val="4"/>
              <w:jc w:val="center"/>
            </w:pPr>
            <w:r>
              <w:rPr>
                <w:rFonts w:ascii="仿宋_GB2312" w:hAnsi="仿宋_GB2312" w:eastAsia="仿宋_GB2312" w:cs="仿宋_GB2312"/>
              </w:rPr>
              <w:t>671</w:t>
            </w:r>
          </w:p>
        </w:tc>
        <w:tc>
          <w:tcPr>
            <w:tcW w:w="1707" w:type="dxa"/>
          </w:tcPr>
          <w:p w14:paraId="5C30667C">
            <w:pPr>
              <w:pStyle w:val="4"/>
              <w:jc w:val="center"/>
            </w:pPr>
            <w:r>
              <w:rPr>
                <w:rFonts w:ascii="仿宋_GB2312" w:hAnsi="仿宋_GB2312" w:eastAsia="仿宋_GB2312" w:cs="仿宋_GB2312"/>
              </w:rPr>
              <w:t>三球仪</w:t>
            </w:r>
          </w:p>
        </w:tc>
        <w:tc>
          <w:tcPr>
            <w:tcW w:w="1138" w:type="dxa"/>
          </w:tcPr>
          <w:p w14:paraId="4A8C8345">
            <w:pPr>
              <w:pStyle w:val="4"/>
              <w:jc w:val="center"/>
            </w:pPr>
            <w:r>
              <w:rPr>
                <w:rFonts w:ascii="仿宋_GB2312" w:hAnsi="仿宋_GB2312" w:eastAsia="仿宋_GB2312" w:cs="仿宋_GB2312"/>
              </w:rPr>
              <w:t>1.00（个）</w:t>
            </w:r>
          </w:p>
        </w:tc>
        <w:tc>
          <w:tcPr>
            <w:tcW w:w="1365" w:type="dxa"/>
          </w:tcPr>
          <w:p w14:paraId="6B616600">
            <w:pPr>
              <w:pStyle w:val="4"/>
              <w:jc w:val="center"/>
            </w:pPr>
            <w:r>
              <w:rPr>
                <w:rFonts w:ascii="仿宋_GB2312" w:hAnsi="仿宋_GB2312" w:eastAsia="仿宋_GB2312" w:cs="仿宋_GB2312"/>
              </w:rPr>
              <w:t>163.00</w:t>
            </w:r>
          </w:p>
        </w:tc>
        <w:tc>
          <w:tcPr>
            <w:tcW w:w="1138" w:type="dxa"/>
          </w:tcPr>
          <w:p w14:paraId="6A51068B">
            <w:pPr>
              <w:pStyle w:val="4"/>
              <w:jc w:val="center"/>
            </w:pPr>
            <w:r>
              <w:rPr>
                <w:rFonts w:ascii="仿宋_GB2312" w:hAnsi="仿宋_GB2312" w:eastAsia="仿宋_GB2312" w:cs="仿宋_GB2312"/>
              </w:rPr>
              <w:t>总价</w:t>
            </w:r>
          </w:p>
        </w:tc>
        <w:tc>
          <w:tcPr>
            <w:tcW w:w="1934" w:type="dxa"/>
          </w:tcPr>
          <w:p w14:paraId="2504BB76">
            <w:pPr>
              <w:pStyle w:val="4"/>
              <w:jc w:val="left"/>
            </w:pPr>
            <w:r>
              <w:rPr>
                <w:rFonts w:ascii="仿宋_GB2312" w:hAnsi="仿宋_GB2312" w:eastAsia="仿宋_GB2312" w:cs="仿宋_GB2312"/>
              </w:rPr>
              <w:t>无</w:t>
            </w:r>
          </w:p>
        </w:tc>
      </w:tr>
      <w:tr w14:paraId="630A2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5FF8935">
            <w:pPr>
              <w:pStyle w:val="4"/>
              <w:jc w:val="center"/>
            </w:pPr>
            <w:r>
              <w:rPr>
                <w:rFonts w:ascii="仿宋_GB2312" w:hAnsi="仿宋_GB2312" w:eastAsia="仿宋_GB2312" w:cs="仿宋_GB2312"/>
              </w:rPr>
              <w:t>672</w:t>
            </w:r>
          </w:p>
        </w:tc>
        <w:tc>
          <w:tcPr>
            <w:tcW w:w="1707" w:type="dxa"/>
          </w:tcPr>
          <w:p w14:paraId="628E5DE9">
            <w:pPr>
              <w:pStyle w:val="4"/>
              <w:jc w:val="center"/>
            </w:pPr>
            <w:r>
              <w:rPr>
                <w:rFonts w:ascii="仿宋_GB2312" w:hAnsi="仿宋_GB2312" w:eastAsia="仿宋_GB2312" w:cs="仿宋_GB2312"/>
              </w:rPr>
              <w:t>无影灯 原理演 示器</w:t>
            </w:r>
          </w:p>
        </w:tc>
        <w:tc>
          <w:tcPr>
            <w:tcW w:w="1138" w:type="dxa"/>
          </w:tcPr>
          <w:p w14:paraId="6D118B67">
            <w:pPr>
              <w:pStyle w:val="4"/>
              <w:jc w:val="center"/>
            </w:pPr>
            <w:r>
              <w:rPr>
                <w:rFonts w:ascii="仿宋_GB2312" w:hAnsi="仿宋_GB2312" w:eastAsia="仿宋_GB2312" w:cs="仿宋_GB2312"/>
              </w:rPr>
              <w:t>1.00（套）</w:t>
            </w:r>
          </w:p>
        </w:tc>
        <w:tc>
          <w:tcPr>
            <w:tcW w:w="1365" w:type="dxa"/>
          </w:tcPr>
          <w:p w14:paraId="0510B274">
            <w:pPr>
              <w:pStyle w:val="4"/>
              <w:jc w:val="center"/>
            </w:pPr>
            <w:r>
              <w:rPr>
                <w:rFonts w:ascii="仿宋_GB2312" w:hAnsi="仿宋_GB2312" w:eastAsia="仿宋_GB2312" w:cs="仿宋_GB2312"/>
              </w:rPr>
              <w:t>703.00</w:t>
            </w:r>
          </w:p>
        </w:tc>
        <w:tc>
          <w:tcPr>
            <w:tcW w:w="1138" w:type="dxa"/>
          </w:tcPr>
          <w:p w14:paraId="26F3D239">
            <w:pPr>
              <w:pStyle w:val="4"/>
              <w:jc w:val="center"/>
            </w:pPr>
            <w:r>
              <w:rPr>
                <w:rFonts w:ascii="仿宋_GB2312" w:hAnsi="仿宋_GB2312" w:eastAsia="仿宋_GB2312" w:cs="仿宋_GB2312"/>
              </w:rPr>
              <w:t>总价</w:t>
            </w:r>
          </w:p>
        </w:tc>
        <w:tc>
          <w:tcPr>
            <w:tcW w:w="1934" w:type="dxa"/>
          </w:tcPr>
          <w:p w14:paraId="39036425">
            <w:pPr>
              <w:pStyle w:val="4"/>
              <w:jc w:val="left"/>
            </w:pPr>
            <w:r>
              <w:rPr>
                <w:rFonts w:ascii="仿宋_GB2312" w:hAnsi="仿宋_GB2312" w:eastAsia="仿宋_GB2312" w:cs="仿宋_GB2312"/>
              </w:rPr>
              <w:t>无</w:t>
            </w:r>
          </w:p>
        </w:tc>
      </w:tr>
      <w:tr w14:paraId="1CDE5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E64379">
            <w:pPr>
              <w:pStyle w:val="4"/>
              <w:jc w:val="center"/>
            </w:pPr>
            <w:r>
              <w:rPr>
                <w:rFonts w:ascii="仿宋_GB2312" w:hAnsi="仿宋_GB2312" w:eastAsia="仿宋_GB2312" w:cs="仿宋_GB2312"/>
              </w:rPr>
              <w:t>673</w:t>
            </w:r>
          </w:p>
        </w:tc>
        <w:tc>
          <w:tcPr>
            <w:tcW w:w="1707" w:type="dxa"/>
          </w:tcPr>
          <w:p w14:paraId="13850316">
            <w:pPr>
              <w:pStyle w:val="4"/>
              <w:jc w:val="center"/>
            </w:pPr>
            <w:r>
              <w:rPr>
                <w:rFonts w:ascii="仿宋_GB2312" w:hAnsi="仿宋_GB2312" w:eastAsia="仿宋_GB2312" w:cs="仿宋_GB2312"/>
              </w:rPr>
              <w:t>凹面镜</w:t>
            </w:r>
          </w:p>
        </w:tc>
        <w:tc>
          <w:tcPr>
            <w:tcW w:w="1138" w:type="dxa"/>
          </w:tcPr>
          <w:p w14:paraId="62C81A9B">
            <w:pPr>
              <w:pStyle w:val="4"/>
              <w:jc w:val="center"/>
            </w:pPr>
            <w:r>
              <w:rPr>
                <w:rFonts w:ascii="仿宋_GB2312" w:hAnsi="仿宋_GB2312" w:eastAsia="仿宋_GB2312" w:cs="仿宋_GB2312"/>
              </w:rPr>
              <w:t>1.00（块）</w:t>
            </w:r>
          </w:p>
        </w:tc>
        <w:tc>
          <w:tcPr>
            <w:tcW w:w="1365" w:type="dxa"/>
          </w:tcPr>
          <w:p w14:paraId="1045785A">
            <w:pPr>
              <w:pStyle w:val="4"/>
              <w:jc w:val="center"/>
            </w:pPr>
            <w:r>
              <w:rPr>
                <w:rFonts w:ascii="仿宋_GB2312" w:hAnsi="仿宋_GB2312" w:eastAsia="仿宋_GB2312" w:cs="仿宋_GB2312"/>
              </w:rPr>
              <w:t>21.00</w:t>
            </w:r>
          </w:p>
        </w:tc>
        <w:tc>
          <w:tcPr>
            <w:tcW w:w="1138" w:type="dxa"/>
          </w:tcPr>
          <w:p w14:paraId="5859815D">
            <w:pPr>
              <w:pStyle w:val="4"/>
              <w:jc w:val="center"/>
            </w:pPr>
            <w:r>
              <w:rPr>
                <w:rFonts w:ascii="仿宋_GB2312" w:hAnsi="仿宋_GB2312" w:eastAsia="仿宋_GB2312" w:cs="仿宋_GB2312"/>
              </w:rPr>
              <w:t>总价</w:t>
            </w:r>
          </w:p>
        </w:tc>
        <w:tc>
          <w:tcPr>
            <w:tcW w:w="1934" w:type="dxa"/>
          </w:tcPr>
          <w:p w14:paraId="6B533E17">
            <w:pPr>
              <w:pStyle w:val="4"/>
              <w:jc w:val="left"/>
            </w:pPr>
            <w:r>
              <w:rPr>
                <w:rFonts w:ascii="仿宋_GB2312" w:hAnsi="仿宋_GB2312" w:eastAsia="仿宋_GB2312" w:cs="仿宋_GB2312"/>
              </w:rPr>
              <w:t>无</w:t>
            </w:r>
          </w:p>
        </w:tc>
      </w:tr>
      <w:tr w14:paraId="658E2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631F49">
            <w:pPr>
              <w:pStyle w:val="4"/>
              <w:jc w:val="center"/>
            </w:pPr>
            <w:r>
              <w:rPr>
                <w:rFonts w:ascii="仿宋_GB2312" w:hAnsi="仿宋_GB2312" w:eastAsia="仿宋_GB2312" w:cs="仿宋_GB2312"/>
              </w:rPr>
              <w:t>674</w:t>
            </w:r>
          </w:p>
        </w:tc>
        <w:tc>
          <w:tcPr>
            <w:tcW w:w="1707" w:type="dxa"/>
          </w:tcPr>
          <w:p w14:paraId="0C145195">
            <w:pPr>
              <w:pStyle w:val="4"/>
              <w:jc w:val="center"/>
            </w:pPr>
            <w:r>
              <w:rPr>
                <w:rFonts w:ascii="仿宋_GB2312" w:hAnsi="仿宋_GB2312" w:eastAsia="仿宋_GB2312" w:cs="仿宋_GB2312"/>
              </w:rPr>
              <w:t>凸面镜</w:t>
            </w:r>
          </w:p>
        </w:tc>
        <w:tc>
          <w:tcPr>
            <w:tcW w:w="1138" w:type="dxa"/>
          </w:tcPr>
          <w:p w14:paraId="5A8D4116">
            <w:pPr>
              <w:pStyle w:val="4"/>
              <w:jc w:val="center"/>
            </w:pPr>
            <w:r>
              <w:rPr>
                <w:rFonts w:ascii="仿宋_GB2312" w:hAnsi="仿宋_GB2312" w:eastAsia="仿宋_GB2312" w:cs="仿宋_GB2312"/>
              </w:rPr>
              <w:t>1.00（块）</w:t>
            </w:r>
          </w:p>
        </w:tc>
        <w:tc>
          <w:tcPr>
            <w:tcW w:w="1365" w:type="dxa"/>
          </w:tcPr>
          <w:p w14:paraId="3E830DAA">
            <w:pPr>
              <w:pStyle w:val="4"/>
              <w:jc w:val="center"/>
            </w:pPr>
            <w:r>
              <w:rPr>
                <w:rFonts w:ascii="仿宋_GB2312" w:hAnsi="仿宋_GB2312" w:eastAsia="仿宋_GB2312" w:cs="仿宋_GB2312"/>
              </w:rPr>
              <w:t>21.00</w:t>
            </w:r>
          </w:p>
        </w:tc>
        <w:tc>
          <w:tcPr>
            <w:tcW w:w="1138" w:type="dxa"/>
          </w:tcPr>
          <w:p w14:paraId="06F1E4B0">
            <w:pPr>
              <w:pStyle w:val="4"/>
              <w:jc w:val="center"/>
            </w:pPr>
            <w:r>
              <w:rPr>
                <w:rFonts w:ascii="仿宋_GB2312" w:hAnsi="仿宋_GB2312" w:eastAsia="仿宋_GB2312" w:cs="仿宋_GB2312"/>
              </w:rPr>
              <w:t>总价</w:t>
            </w:r>
          </w:p>
        </w:tc>
        <w:tc>
          <w:tcPr>
            <w:tcW w:w="1934" w:type="dxa"/>
          </w:tcPr>
          <w:p w14:paraId="0B85BCC5">
            <w:pPr>
              <w:pStyle w:val="4"/>
              <w:jc w:val="left"/>
            </w:pPr>
            <w:r>
              <w:rPr>
                <w:rFonts w:ascii="仿宋_GB2312" w:hAnsi="仿宋_GB2312" w:eastAsia="仿宋_GB2312" w:cs="仿宋_GB2312"/>
              </w:rPr>
              <w:t>无</w:t>
            </w:r>
          </w:p>
        </w:tc>
      </w:tr>
      <w:tr w14:paraId="0BB9F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0483A5">
            <w:pPr>
              <w:pStyle w:val="4"/>
              <w:jc w:val="center"/>
            </w:pPr>
            <w:r>
              <w:rPr>
                <w:rFonts w:ascii="仿宋_GB2312" w:hAnsi="仿宋_GB2312" w:eastAsia="仿宋_GB2312" w:cs="仿宋_GB2312"/>
              </w:rPr>
              <w:t>675</w:t>
            </w:r>
          </w:p>
        </w:tc>
        <w:tc>
          <w:tcPr>
            <w:tcW w:w="1707" w:type="dxa"/>
          </w:tcPr>
          <w:p w14:paraId="6D0C533A">
            <w:pPr>
              <w:pStyle w:val="4"/>
              <w:jc w:val="center"/>
            </w:pPr>
            <w:r>
              <w:rPr>
                <w:rFonts w:ascii="仿宋_GB2312" w:hAnsi="仿宋_GB2312" w:eastAsia="仿宋_GB2312" w:cs="仿宋_GB2312"/>
              </w:rPr>
              <w:t>镜面</w:t>
            </w:r>
          </w:p>
        </w:tc>
        <w:tc>
          <w:tcPr>
            <w:tcW w:w="1138" w:type="dxa"/>
          </w:tcPr>
          <w:p w14:paraId="410FAB58">
            <w:pPr>
              <w:pStyle w:val="4"/>
              <w:jc w:val="center"/>
            </w:pPr>
            <w:r>
              <w:rPr>
                <w:rFonts w:ascii="仿宋_GB2312" w:hAnsi="仿宋_GB2312" w:eastAsia="仿宋_GB2312" w:cs="仿宋_GB2312"/>
              </w:rPr>
              <w:t>1.00（块）</w:t>
            </w:r>
          </w:p>
        </w:tc>
        <w:tc>
          <w:tcPr>
            <w:tcW w:w="1365" w:type="dxa"/>
          </w:tcPr>
          <w:p w14:paraId="3AED4D74">
            <w:pPr>
              <w:pStyle w:val="4"/>
              <w:jc w:val="center"/>
            </w:pPr>
            <w:r>
              <w:rPr>
                <w:rFonts w:ascii="仿宋_GB2312" w:hAnsi="仿宋_GB2312" w:eastAsia="仿宋_GB2312" w:cs="仿宋_GB2312"/>
              </w:rPr>
              <w:t>48.00</w:t>
            </w:r>
          </w:p>
        </w:tc>
        <w:tc>
          <w:tcPr>
            <w:tcW w:w="1138" w:type="dxa"/>
          </w:tcPr>
          <w:p w14:paraId="2BD1A050">
            <w:pPr>
              <w:pStyle w:val="4"/>
              <w:jc w:val="center"/>
            </w:pPr>
            <w:r>
              <w:rPr>
                <w:rFonts w:ascii="仿宋_GB2312" w:hAnsi="仿宋_GB2312" w:eastAsia="仿宋_GB2312" w:cs="仿宋_GB2312"/>
              </w:rPr>
              <w:t>总价</w:t>
            </w:r>
          </w:p>
        </w:tc>
        <w:tc>
          <w:tcPr>
            <w:tcW w:w="1934" w:type="dxa"/>
          </w:tcPr>
          <w:p w14:paraId="07B3E30C">
            <w:pPr>
              <w:pStyle w:val="4"/>
              <w:jc w:val="left"/>
            </w:pPr>
            <w:r>
              <w:rPr>
                <w:rFonts w:ascii="仿宋_GB2312" w:hAnsi="仿宋_GB2312" w:eastAsia="仿宋_GB2312" w:cs="仿宋_GB2312"/>
              </w:rPr>
              <w:t>无</w:t>
            </w:r>
          </w:p>
        </w:tc>
      </w:tr>
      <w:tr w14:paraId="54AE5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AFEA710">
            <w:pPr>
              <w:pStyle w:val="4"/>
              <w:jc w:val="center"/>
            </w:pPr>
            <w:r>
              <w:rPr>
                <w:rFonts w:ascii="仿宋_GB2312" w:hAnsi="仿宋_GB2312" w:eastAsia="仿宋_GB2312" w:cs="仿宋_GB2312"/>
              </w:rPr>
              <w:t>676</w:t>
            </w:r>
          </w:p>
        </w:tc>
        <w:tc>
          <w:tcPr>
            <w:tcW w:w="1707" w:type="dxa"/>
          </w:tcPr>
          <w:p w14:paraId="3CB21010">
            <w:pPr>
              <w:pStyle w:val="4"/>
              <w:jc w:val="center"/>
            </w:pPr>
            <w:r>
              <w:rPr>
                <w:rFonts w:ascii="仿宋_GB2312" w:hAnsi="仿宋_GB2312" w:eastAsia="仿宋_GB2312" w:cs="仿宋_GB2312"/>
              </w:rPr>
              <w:t>光的传 播、反 射、折 射实验 器</w:t>
            </w:r>
          </w:p>
        </w:tc>
        <w:tc>
          <w:tcPr>
            <w:tcW w:w="1138" w:type="dxa"/>
          </w:tcPr>
          <w:p w14:paraId="02DEE0DE">
            <w:pPr>
              <w:pStyle w:val="4"/>
              <w:jc w:val="center"/>
            </w:pPr>
            <w:r>
              <w:rPr>
                <w:rFonts w:ascii="仿宋_GB2312" w:hAnsi="仿宋_GB2312" w:eastAsia="仿宋_GB2312" w:cs="仿宋_GB2312"/>
              </w:rPr>
              <w:t>1.00（台）</w:t>
            </w:r>
          </w:p>
        </w:tc>
        <w:tc>
          <w:tcPr>
            <w:tcW w:w="1365" w:type="dxa"/>
          </w:tcPr>
          <w:p w14:paraId="533B05BC">
            <w:pPr>
              <w:pStyle w:val="4"/>
              <w:jc w:val="center"/>
            </w:pPr>
            <w:r>
              <w:rPr>
                <w:rFonts w:ascii="仿宋_GB2312" w:hAnsi="仿宋_GB2312" w:eastAsia="仿宋_GB2312" w:cs="仿宋_GB2312"/>
              </w:rPr>
              <w:t>103.00</w:t>
            </w:r>
          </w:p>
        </w:tc>
        <w:tc>
          <w:tcPr>
            <w:tcW w:w="1138" w:type="dxa"/>
          </w:tcPr>
          <w:p w14:paraId="5C1E0932">
            <w:pPr>
              <w:pStyle w:val="4"/>
              <w:jc w:val="center"/>
            </w:pPr>
            <w:r>
              <w:rPr>
                <w:rFonts w:ascii="仿宋_GB2312" w:hAnsi="仿宋_GB2312" w:eastAsia="仿宋_GB2312" w:cs="仿宋_GB2312"/>
              </w:rPr>
              <w:t>总价</w:t>
            </w:r>
          </w:p>
        </w:tc>
        <w:tc>
          <w:tcPr>
            <w:tcW w:w="1934" w:type="dxa"/>
          </w:tcPr>
          <w:p w14:paraId="3F3D58A6">
            <w:pPr>
              <w:pStyle w:val="4"/>
              <w:jc w:val="left"/>
            </w:pPr>
            <w:r>
              <w:rPr>
                <w:rFonts w:ascii="仿宋_GB2312" w:hAnsi="仿宋_GB2312" w:eastAsia="仿宋_GB2312" w:cs="仿宋_GB2312"/>
              </w:rPr>
              <w:t>无</w:t>
            </w:r>
          </w:p>
        </w:tc>
      </w:tr>
      <w:tr w14:paraId="6A23F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7CA141">
            <w:pPr>
              <w:pStyle w:val="4"/>
              <w:jc w:val="center"/>
            </w:pPr>
            <w:r>
              <w:rPr>
                <w:rFonts w:ascii="仿宋_GB2312" w:hAnsi="仿宋_GB2312" w:eastAsia="仿宋_GB2312" w:cs="仿宋_GB2312"/>
              </w:rPr>
              <w:t>677</w:t>
            </w:r>
          </w:p>
        </w:tc>
        <w:tc>
          <w:tcPr>
            <w:tcW w:w="1707" w:type="dxa"/>
          </w:tcPr>
          <w:p w14:paraId="48E87AEB">
            <w:pPr>
              <w:pStyle w:val="4"/>
              <w:jc w:val="center"/>
            </w:pPr>
            <w:r>
              <w:rPr>
                <w:rFonts w:ascii="仿宋_GB2312" w:hAnsi="仿宋_GB2312" w:eastAsia="仿宋_GB2312" w:cs="仿宋_GB2312"/>
              </w:rPr>
              <w:t>光的反 射实验 仪</w:t>
            </w:r>
          </w:p>
        </w:tc>
        <w:tc>
          <w:tcPr>
            <w:tcW w:w="1138" w:type="dxa"/>
          </w:tcPr>
          <w:p w14:paraId="01995B86">
            <w:pPr>
              <w:pStyle w:val="4"/>
              <w:jc w:val="center"/>
            </w:pPr>
            <w:r>
              <w:rPr>
                <w:rFonts w:ascii="仿宋_GB2312" w:hAnsi="仿宋_GB2312" w:eastAsia="仿宋_GB2312" w:cs="仿宋_GB2312"/>
              </w:rPr>
              <w:t>2.00（台）</w:t>
            </w:r>
          </w:p>
        </w:tc>
        <w:tc>
          <w:tcPr>
            <w:tcW w:w="1365" w:type="dxa"/>
          </w:tcPr>
          <w:p w14:paraId="30276ED2">
            <w:pPr>
              <w:pStyle w:val="4"/>
              <w:jc w:val="center"/>
            </w:pPr>
            <w:r>
              <w:rPr>
                <w:rFonts w:ascii="仿宋_GB2312" w:hAnsi="仿宋_GB2312" w:eastAsia="仿宋_GB2312" w:cs="仿宋_GB2312"/>
              </w:rPr>
              <w:t>206.00</w:t>
            </w:r>
          </w:p>
        </w:tc>
        <w:tc>
          <w:tcPr>
            <w:tcW w:w="1138" w:type="dxa"/>
          </w:tcPr>
          <w:p w14:paraId="19BEF8E8">
            <w:pPr>
              <w:pStyle w:val="4"/>
              <w:jc w:val="center"/>
            </w:pPr>
            <w:r>
              <w:rPr>
                <w:rFonts w:ascii="仿宋_GB2312" w:hAnsi="仿宋_GB2312" w:eastAsia="仿宋_GB2312" w:cs="仿宋_GB2312"/>
              </w:rPr>
              <w:t>总价</w:t>
            </w:r>
          </w:p>
        </w:tc>
        <w:tc>
          <w:tcPr>
            <w:tcW w:w="1934" w:type="dxa"/>
          </w:tcPr>
          <w:p w14:paraId="1DACC816">
            <w:pPr>
              <w:pStyle w:val="4"/>
              <w:jc w:val="left"/>
            </w:pPr>
            <w:r>
              <w:rPr>
                <w:rFonts w:ascii="仿宋_GB2312" w:hAnsi="仿宋_GB2312" w:eastAsia="仿宋_GB2312" w:cs="仿宋_GB2312"/>
              </w:rPr>
              <w:t>无</w:t>
            </w:r>
          </w:p>
        </w:tc>
      </w:tr>
      <w:tr w14:paraId="58A96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117295">
            <w:pPr>
              <w:pStyle w:val="4"/>
              <w:jc w:val="center"/>
            </w:pPr>
            <w:r>
              <w:rPr>
                <w:rFonts w:ascii="仿宋_GB2312" w:hAnsi="仿宋_GB2312" w:eastAsia="仿宋_GB2312" w:cs="仿宋_GB2312"/>
              </w:rPr>
              <w:t>678</w:t>
            </w:r>
          </w:p>
        </w:tc>
        <w:tc>
          <w:tcPr>
            <w:tcW w:w="1707" w:type="dxa"/>
          </w:tcPr>
          <w:p w14:paraId="7B7DADC5">
            <w:pPr>
              <w:pStyle w:val="4"/>
              <w:jc w:val="center"/>
            </w:pPr>
            <w:r>
              <w:rPr>
                <w:rFonts w:ascii="仿宋_GB2312" w:hAnsi="仿宋_GB2312" w:eastAsia="仿宋_GB2312" w:cs="仿宋_GB2312"/>
              </w:rPr>
              <w:t>平面镜 成像实 验器</w:t>
            </w:r>
          </w:p>
        </w:tc>
        <w:tc>
          <w:tcPr>
            <w:tcW w:w="1138" w:type="dxa"/>
          </w:tcPr>
          <w:p w14:paraId="171C30FE">
            <w:pPr>
              <w:pStyle w:val="4"/>
              <w:jc w:val="center"/>
            </w:pPr>
            <w:r>
              <w:rPr>
                <w:rFonts w:ascii="仿宋_GB2312" w:hAnsi="仿宋_GB2312" w:eastAsia="仿宋_GB2312" w:cs="仿宋_GB2312"/>
              </w:rPr>
              <w:t>2.00（套）</w:t>
            </w:r>
          </w:p>
        </w:tc>
        <w:tc>
          <w:tcPr>
            <w:tcW w:w="1365" w:type="dxa"/>
          </w:tcPr>
          <w:p w14:paraId="0494CB95">
            <w:pPr>
              <w:pStyle w:val="4"/>
              <w:jc w:val="center"/>
            </w:pPr>
            <w:r>
              <w:rPr>
                <w:rFonts w:ascii="仿宋_GB2312" w:hAnsi="仿宋_GB2312" w:eastAsia="仿宋_GB2312" w:cs="仿宋_GB2312"/>
              </w:rPr>
              <w:t>48.00</w:t>
            </w:r>
          </w:p>
        </w:tc>
        <w:tc>
          <w:tcPr>
            <w:tcW w:w="1138" w:type="dxa"/>
          </w:tcPr>
          <w:p w14:paraId="311E3D11">
            <w:pPr>
              <w:pStyle w:val="4"/>
              <w:jc w:val="center"/>
            </w:pPr>
            <w:r>
              <w:rPr>
                <w:rFonts w:ascii="仿宋_GB2312" w:hAnsi="仿宋_GB2312" w:eastAsia="仿宋_GB2312" w:cs="仿宋_GB2312"/>
              </w:rPr>
              <w:t>总价</w:t>
            </w:r>
          </w:p>
        </w:tc>
        <w:tc>
          <w:tcPr>
            <w:tcW w:w="1934" w:type="dxa"/>
          </w:tcPr>
          <w:p w14:paraId="03604351">
            <w:pPr>
              <w:pStyle w:val="4"/>
              <w:jc w:val="left"/>
            </w:pPr>
            <w:r>
              <w:rPr>
                <w:rFonts w:ascii="仿宋_GB2312" w:hAnsi="仿宋_GB2312" w:eastAsia="仿宋_GB2312" w:cs="仿宋_GB2312"/>
              </w:rPr>
              <w:t>无</w:t>
            </w:r>
          </w:p>
        </w:tc>
      </w:tr>
      <w:tr w14:paraId="5CED2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1D8964">
            <w:pPr>
              <w:pStyle w:val="4"/>
              <w:jc w:val="center"/>
            </w:pPr>
            <w:r>
              <w:rPr>
                <w:rFonts w:ascii="仿宋_GB2312" w:hAnsi="仿宋_GB2312" w:eastAsia="仿宋_GB2312" w:cs="仿宋_GB2312"/>
              </w:rPr>
              <w:t>679</w:t>
            </w:r>
          </w:p>
        </w:tc>
        <w:tc>
          <w:tcPr>
            <w:tcW w:w="1707" w:type="dxa"/>
          </w:tcPr>
          <w:p w14:paraId="72FE2C4B">
            <w:pPr>
              <w:pStyle w:val="4"/>
              <w:jc w:val="center"/>
            </w:pPr>
            <w:r>
              <w:rPr>
                <w:rFonts w:ascii="仿宋_GB2312" w:hAnsi="仿宋_GB2312" w:eastAsia="仿宋_GB2312" w:cs="仿宋_GB2312"/>
              </w:rPr>
              <w:t>无尽头 灯廊制 作材料</w:t>
            </w:r>
          </w:p>
        </w:tc>
        <w:tc>
          <w:tcPr>
            <w:tcW w:w="1138" w:type="dxa"/>
          </w:tcPr>
          <w:p w14:paraId="20C9BAE9">
            <w:pPr>
              <w:pStyle w:val="4"/>
              <w:jc w:val="center"/>
            </w:pPr>
            <w:r>
              <w:rPr>
                <w:rFonts w:ascii="仿宋_GB2312" w:hAnsi="仿宋_GB2312" w:eastAsia="仿宋_GB2312" w:cs="仿宋_GB2312"/>
              </w:rPr>
              <w:t>1.00（套）</w:t>
            </w:r>
          </w:p>
        </w:tc>
        <w:tc>
          <w:tcPr>
            <w:tcW w:w="1365" w:type="dxa"/>
          </w:tcPr>
          <w:p w14:paraId="143E76B0">
            <w:pPr>
              <w:pStyle w:val="4"/>
              <w:jc w:val="center"/>
            </w:pPr>
            <w:r>
              <w:rPr>
                <w:rFonts w:ascii="仿宋_GB2312" w:hAnsi="仿宋_GB2312" w:eastAsia="仿宋_GB2312" w:cs="仿宋_GB2312"/>
              </w:rPr>
              <w:t>96.00</w:t>
            </w:r>
          </w:p>
        </w:tc>
        <w:tc>
          <w:tcPr>
            <w:tcW w:w="1138" w:type="dxa"/>
          </w:tcPr>
          <w:p w14:paraId="3296687C">
            <w:pPr>
              <w:pStyle w:val="4"/>
              <w:jc w:val="center"/>
            </w:pPr>
            <w:r>
              <w:rPr>
                <w:rFonts w:ascii="仿宋_GB2312" w:hAnsi="仿宋_GB2312" w:eastAsia="仿宋_GB2312" w:cs="仿宋_GB2312"/>
              </w:rPr>
              <w:t>总价</w:t>
            </w:r>
          </w:p>
        </w:tc>
        <w:tc>
          <w:tcPr>
            <w:tcW w:w="1934" w:type="dxa"/>
          </w:tcPr>
          <w:p w14:paraId="0E2B01C2">
            <w:pPr>
              <w:pStyle w:val="4"/>
              <w:jc w:val="left"/>
            </w:pPr>
            <w:r>
              <w:rPr>
                <w:rFonts w:ascii="仿宋_GB2312" w:hAnsi="仿宋_GB2312" w:eastAsia="仿宋_GB2312" w:cs="仿宋_GB2312"/>
              </w:rPr>
              <w:t>无</w:t>
            </w:r>
          </w:p>
        </w:tc>
      </w:tr>
      <w:tr w14:paraId="13AE7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9D8E07F">
            <w:pPr>
              <w:pStyle w:val="4"/>
              <w:jc w:val="center"/>
            </w:pPr>
            <w:r>
              <w:rPr>
                <w:rFonts w:ascii="仿宋_GB2312" w:hAnsi="仿宋_GB2312" w:eastAsia="仿宋_GB2312" w:cs="仿宋_GB2312"/>
              </w:rPr>
              <w:t>680</w:t>
            </w:r>
          </w:p>
        </w:tc>
        <w:tc>
          <w:tcPr>
            <w:tcW w:w="1707" w:type="dxa"/>
          </w:tcPr>
          <w:p w14:paraId="35658054">
            <w:pPr>
              <w:pStyle w:val="4"/>
              <w:jc w:val="center"/>
            </w:pPr>
            <w:r>
              <w:rPr>
                <w:rFonts w:ascii="仿宋_GB2312" w:hAnsi="仿宋_GB2312" w:eastAsia="仿宋_GB2312" w:cs="仿宋_GB2312"/>
              </w:rPr>
              <w:t>潜望镜 制作材 料</w:t>
            </w:r>
          </w:p>
        </w:tc>
        <w:tc>
          <w:tcPr>
            <w:tcW w:w="1138" w:type="dxa"/>
          </w:tcPr>
          <w:p w14:paraId="1F77C30A">
            <w:pPr>
              <w:pStyle w:val="4"/>
              <w:jc w:val="center"/>
            </w:pPr>
            <w:r>
              <w:rPr>
                <w:rFonts w:ascii="仿宋_GB2312" w:hAnsi="仿宋_GB2312" w:eastAsia="仿宋_GB2312" w:cs="仿宋_GB2312"/>
              </w:rPr>
              <w:t>1.00（套）</w:t>
            </w:r>
          </w:p>
        </w:tc>
        <w:tc>
          <w:tcPr>
            <w:tcW w:w="1365" w:type="dxa"/>
          </w:tcPr>
          <w:p w14:paraId="4917EB4D">
            <w:pPr>
              <w:pStyle w:val="4"/>
              <w:jc w:val="center"/>
            </w:pPr>
            <w:r>
              <w:rPr>
                <w:rFonts w:ascii="仿宋_GB2312" w:hAnsi="仿宋_GB2312" w:eastAsia="仿宋_GB2312" w:cs="仿宋_GB2312"/>
              </w:rPr>
              <w:t>28.00</w:t>
            </w:r>
          </w:p>
        </w:tc>
        <w:tc>
          <w:tcPr>
            <w:tcW w:w="1138" w:type="dxa"/>
          </w:tcPr>
          <w:p w14:paraId="2AD208F1">
            <w:pPr>
              <w:pStyle w:val="4"/>
              <w:jc w:val="center"/>
            </w:pPr>
            <w:r>
              <w:rPr>
                <w:rFonts w:ascii="仿宋_GB2312" w:hAnsi="仿宋_GB2312" w:eastAsia="仿宋_GB2312" w:cs="仿宋_GB2312"/>
              </w:rPr>
              <w:t>总价</w:t>
            </w:r>
          </w:p>
        </w:tc>
        <w:tc>
          <w:tcPr>
            <w:tcW w:w="1934" w:type="dxa"/>
          </w:tcPr>
          <w:p w14:paraId="36238B9B">
            <w:pPr>
              <w:pStyle w:val="4"/>
              <w:jc w:val="left"/>
            </w:pPr>
            <w:r>
              <w:rPr>
                <w:rFonts w:ascii="仿宋_GB2312" w:hAnsi="仿宋_GB2312" w:eastAsia="仿宋_GB2312" w:cs="仿宋_GB2312"/>
              </w:rPr>
              <w:t>无</w:t>
            </w:r>
          </w:p>
        </w:tc>
      </w:tr>
      <w:tr w14:paraId="0177A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4C8BEC">
            <w:pPr>
              <w:pStyle w:val="4"/>
              <w:jc w:val="center"/>
            </w:pPr>
            <w:r>
              <w:rPr>
                <w:rFonts w:ascii="仿宋_GB2312" w:hAnsi="仿宋_GB2312" w:eastAsia="仿宋_GB2312" w:cs="仿宋_GB2312"/>
              </w:rPr>
              <w:t>681</w:t>
            </w:r>
          </w:p>
        </w:tc>
        <w:tc>
          <w:tcPr>
            <w:tcW w:w="1707" w:type="dxa"/>
          </w:tcPr>
          <w:p w14:paraId="0B80C845">
            <w:pPr>
              <w:pStyle w:val="4"/>
              <w:jc w:val="center"/>
            </w:pPr>
            <w:r>
              <w:rPr>
                <w:rFonts w:ascii="仿宋_GB2312" w:hAnsi="仿宋_GB2312" w:eastAsia="仿宋_GB2312" w:cs="仿宋_GB2312"/>
              </w:rPr>
              <w:t>透明水 槽 1</w:t>
            </w:r>
          </w:p>
        </w:tc>
        <w:tc>
          <w:tcPr>
            <w:tcW w:w="1138" w:type="dxa"/>
          </w:tcPr>
          <w:p w14:paraId="2EE8FEC7">
            <w:pPr>
              <w:pStyle w:val="4"/>
              <w:jc w:val="center"/>
            </w:pPr>
            <w:r>
              <w:rPr>
                <w:rFonts w:ascii="仿宋_GB2312" w:hAnsi="仿宋_GB2312" w:eastAsia="仿宋_GB2312" w:cs="仿宋_GB2312"/>
              </w:rPr>
              <w:t>1.00（个）</w:t>
            </w:r>
          </w:p>
        </w:tc>
        <w:tc>
          <w:tcPr>
            <w:tcW w:w="1365" w:type="dxa"/>
          </w:tcPr>
          <w:p w14:paraId="2737369E">
            <w:pPr>
              <w:pStyle w:val="4"/>
              <w:jc w:val="center"/>
            </w:pPr>
            <w:r>
              <w:rPr>
                <w:rFonts w:ascii="仿宋_GB2312" w:hAnsi="仿宋_GB2312" w:eastAsia="仿宋_GB2312" w:cs="仿宋_GB2312"/>
              </w:rPr>
              <w:t>14.40</w:t>
            </w:r>
          </w:p>
        </w:tc>
        <w:tc>
          <w:tcPr>
            <w:tcW w:w="1138" w:type="dxa"/>
          </w:tcPr>
          <w:p w14:paraId="3B51295A">
            <w:pPr>
              <w:pStyle w:val="4"/>
              <w:jc w:val="center"/>
            </w:pPr>
            <w:r>
              <w:rPr>
                <w:rFonts w:ascii="仿宋_GB2312" w:hAnsi="仿宋_GB2312" w:eastAsia="仿宋_GB2312" w:cs="仿宋_GB2312"/>
              </w:rPr>
              <w:t>总价</w:t>
            </w:r>
          </w:p>
        </w:tc>
        <w:tc>
          <w:tcPr>
            <w:tcW w:w="1934" w:type="dxa"/>
          </w:tcPr>
          <w:p w14:paraId="3F9EBCDF">
            <w:pPr>
              <w:pStyle w:val="4"/>
              <w:jc w:val="left"/>
            </w:pPr>
            <w:r>
              <w:rPr>
                <w:rFonts w:ascii="仿宋_GB2312" w:hAnsi="仿宋_GB2312" w:eastAsia="仿宋_GB2312" w:cs="仿宋_GB2312"/>
              </w:rPr>
              <w:t>无</w:t>
            </w:r>
          </w:p>
        </w:tc>
      </w:tr>
      <w:tr w14:paraId="6A38F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8139630">
            <w:pPr>
              <w:pStyle w:val="4"/>
              <w:jc w:val="center"/>
            </w:pPr>
            <w:r>
              <w:rPr>
                <w:rFonts w:ascii="仿宋_GB2312" w:hAnsi="仿宋_GB2312" w:eastAsia="仿宋_GB2312" w:cs="仿宋_GB2312"/>
              </w:rPr>
              <w:t>682</w:t>
            </w:r>
          </w:p>
        </w:tc>
        <w:tc>
          <w:tcPr>
            <w:tcW w:w="1707" w:type="dxa"/>
          </w:tcPr>
          <w:p w14:paraId="48615F71">
            <w:pPr>
              <w:pStyle w:val="4"/>
              <w:jc w:val="center"/>
            </w:pPr>
            <w:r>
              <w:rPr>
                <w:rFonts w:ascii="仿宋_GB2312" w:hAnsi="仿宋_GB2312" w:eastAsia="仿宋_GB2312" w:cs="仿宋_GB2312"/>
              </w:rPr>
              <w:t>透明水 槽 2</w:t>
            </w:r>
          </w:p>
        </w:tc>
        <w:tc>
          <w:tcPr>
            <w:tcW w:w="1138" w:type="dxa"/>
          </w:tcPr>
          <w:p w14:paraId="20323201">
            <w:pPr>
              <w:pStyle w:val="4"/>
              <w:jc w:val="center"/>
            </w:pPr>
            <w:r>
              <w:rPr>
                <w:rFonts w:ascii="仿宋_GB2312" w:hAnsi="仿宋_GB2312" w:eastAsia="仿宋_GB2312" w:cs="仿宋_GB2312"/>
              </w:rPr>
              <w:t>1.00（个）</w:t>
            </w:r>
          </w:p>
        </w:tc>
        <w:tc>
          <w:tcPr>
            <w:tcW w:w="1365" w:type="dxa"/>
          </w:tcPr>
          <w:p w14:paraId="7F8AFAC3">
            <w:pPr>
              <w:pStyle w:val="4"/>
              <w:jc w:val="center"/>
            </w:pPr>
            <w:r>
              <w:rPr>
                <w:rFonts w:ascii="仿宋_GB2312" w:hAnsi="仿宋_GB2312" w:eastAsia="仿宋_GB2312" w:cs="仿宋_GB2312"/>
              </w:rPr>
              <w:t>14.40</w:t>
            </w:r>
          </w:p>
        </w:tc>
        <w:tc>
          <w:tcPr>
            <w:tcW w:w="1138" w:type="dxa"/>
          </w:tcPr>
          <w:p w14:paraId="6D376549">
            <w:pPr>
              <w:pStyle w:val="4"/>
              <w:jc w:val="center"/>
            </w:pPr>
            <w:r>
              <w:rPr>
                <w:rFonts w:ascii="仿宋_GB2312" w:hAnsi="仿宋_GB2312" w:eastAsia="仿宋_GB2312" w:cs="仿宋_GB2312"/>
              </w:rPr>
              <w:t>总价</w:t>
            </w:r>
          </w:p>
        </w:tc>
        <w:tc>
          <w:tcPr>
            <w:tcW w:w="1934" w:type="dxa"/>
          </w:tcPr>
          <w:p w14:paraId="6EBC5B00">
            <w:pPr>
              <w:pStyle w:val="4"/>
              <w:jc w:val="left"/>
            </w:pPr>
            <w:r>
              <w:rPr>
                <w:rFonts w:ascii="仿宋_GB2312" w:hAnsi="仿宋_GB2312" w:eastAsia="仿宋_GB2312" w:cs="仿宋_GB2312"/>
              </w:rPr>
              <w:t>无</w:t>
            </w:r>
          </w:p>
        </w:tc>
      </w:tr>
      <w:tr w14:paraId="14270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B5294E">
            <w:pPr>
              <w:pStyle w:val="4"/>
              <w:jc w:val="center"/>
            </w:pPr>
            <w:r>
              <w:rPr>
                <w:rFonts w:ascii="仿宋_GB2312" w:hAnsi="仿宋_GB2312" w:eastAsia="仿宋_GB2312" w:cs="仿宋_GB2312"/>
              </w:rPr>
              <w:t>683</w:t>
            </w:r>
          </w:p>
        </w:tc>
        <w:tc>
          <w:tcPr>
            <w:tcW w:w="1707" w:type="dxa"/>
          </w:tcPr>
          <w:p w14:paraId="620376C8">
            <w:pPr>
              <w:pStyle w:val="4"/>
              <w:jc w:val="center"/>
            </w:pPr>
            <w:r>
              <w:rPr>
                <w:rFonts w:ascii="仿宋_GB2312" w:hAnsi="仿宋_GB2312" w:eastAsia="仿宋_GB2312" w:cs="仿宋_GB2312"/>
              </w:rPr>
              <w:t>光导纤 维组</w:t>
            </w:r>
          </w:p>
        </w:tc>
        <w:tc>
          <w:tcPr>
            <w:tcW w:w="1138" w:type="dxa"/>
          </w:tcPr>
          <w:p w14:paraId="39AB956A">
            <w:pPr>
              <w:pStyle w:val="4"/>
              <w:jc w:val="center"/>
            </w:pPr>
            <w:r>
              <w:rPr>
                <w:rFonts w:ascii="仿宋_GB2312" w:hAnsi="仿宋_GB2312" w:eastAsia="仿宋_GB2312" w:cs="仿宋_GB2312"/>
              </w:rPr>
              <w:t>1.00（组）</w:t>
            </w:r>
          </w:p>
        </w:tc>
        <w:tc>
          <w:tcPr>
            <w:tcW w:w="1365" w:type="dxa"/>
          </w:tcPr>
          <w:p w14:paraId="55998DF4">
            <w:pPr>
              <w:pStyle w:val="4"/>
              <w:jc w:val="center"/>
            </w:pPr>
            <w:r>
              <w:rPr>
                <w:rFonts w:ascii="仿宋_GB2312" w:hAnsi="仿宋_GB2312" w:eastAsia="仿宋_GB2312" w:cs="仿宋_GB2312"/>
              </w:rPr>
              <w:t>124.00</w:t>
            </w:r>
          </w:p>
        </w:tc>
        <w:tc>
          <w:tcPr>
            <w:tcW w:w="1138" w:type="dxa"/>
          </w:tcPr>
          <w:p w14:paraId="40DB191D">
            <w:pPr>
              <w:pStyle w:val="4"/>
              <w:jc w:val="center"/>
            </w:pPr>
            <w:r>
              <w:rPr>
                <w:rFonts w:ascii="仿宋_GB2312" w:hAnsi="仿宋_GB2312" w:eastAsia="仿宋_GB2312" w:cs="仿宋_GB2312"/>
              </w:rPr>
              <w:t>总价</w:t>
            </w:r>
          </w:p>
        </w:tc>
        <w:tc>
          <w:tcPr>
            <w:tcW w:w="1934" w:type="dxa"/>
          </w:tcPr>
          <w:p w14:paraId="20995E58">
            <w:pPr>
              <w:pStyle w:val="4"/>
              <w:jc w:val="left"/>
            </w:pPr>
            <w:r>
              <w:rPr>
                <w:rFonts w:ascii="仿宋_GB2312" w:hAnsi="仿宋_GB2312" w:eastAsia="仿宋_GB2312" w:cs="仿宋_GB2312"/>
              </w:rPr>
              <w:t>无</w:t>
            </w:r>
          </w:p>
        </w:tc>
      </w:tr>
      <w:tr w14:paraId="7C2E5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226FFB">
            <w:pPr>
              <w:pStyle w:val="4"/>
              <w:jc w:val="center"/>
            </w:pPr>
            <w:r>
              <w:rPr>
                <w:rFonts w:ascii="仿宋_GB2312" w:hAnsi="仿宋_GB2312" w:eastAsia="仿宋_GB2312" w:cs="仿宋_GB2312"/>
              </w:rPr>
              <w:t>684</w:t>
            </w:r>
          </w:p>
        </w:tc>
        <w:tc>
          <w:tcPr>
            <w:tcW w:w="1707" w:type="dxa"/>
          </w:tcPr>
          <w:p w14:paraId="7EFEDFBA">
            <w:pPr>
              <w:pStyle w:val="4"/>
              <w:jc w:val="center"/>
            </w:pPr>
            <w:r>
              <w:rPr>
                <w:rFonts w:ascii="仿宋_GB2312" w:hAnsi="仿宋_GB2312" w:eastAsia="仿宋_GB2312" w:cs="仿宋_GB2312"/>
              </w:rPr>
              <w:t>凹透镜 1</w:t>
            </w:r>
          </w:p>
        </w:tc>
        <w:tc>
          <w:tcPr>
            <w:tcW w:w="1138" w:type="dxa"/>
          </w:tcPr>
          <w:p w14:paraId="72FD1EDC">
            <w:pPr>
              <w:pStyle w:val="4"/>
              <w:jc w:val="center"/>
            </w:pPr>
            <w:r>
              <w:rPr>
                <w:rFonts w:ascii="仿宋_GB2312" w:hAnsi="仿宋_GB2312" w:eastAsia="仿宋_GB2312" w:cs="仿宋_GB2312"/>
              </w:rPr>
              <w:t>14.00（个）</w:t>
            </w:r>
          </w:p>
        </w:tc>
        <w:tc>
          <w:tcPr>
            <w:tcW w:w="1365" w:type="dxa"/>
          </w:tcPr>
          <w:p w14:paraId="052EB7C2">
            <w:pPr>
              <w:pStyle w:val="4"/>
              <w:jc w:val="center"/>
            </w:pPr>
            <w:r>
              <w:rPr>
                <w:rFonts w:ascii="仿宋_GB2312" w:hAnsi="仿宋_GB2312" w:eastAsia="仿宋_GB2312" w:cs="仿宋_GB2312"/>
              </w:rPr>
              <w:t>151.20</w:t>
            </w:r>
          </w:p>
        </w:tc>
        <w:tc>
          <w:tcPr>
            <w:tcW w:w="1138" w:type="dxa"/>
          </w:tcPr>
          <w:p w14:paraId="15B60BB7">
            <w:pPr>
              <w:pStyle w:val="4"/>
              <w:jc w:val="center"/>
            </w:pPr>
            <w:r>
              <w:rPr>
                <w:rFonts w:ascii="仿宋_GB2312" w:hAnsi="仿宋_GB2312" w:eastAsia="仿宋_GB2312" w:cs="仿宋_GB2312"/>
              </w:rPr>
              <w:t>总价</w:t>
            </w:r>
          </w:p>
        </w:tc>
        <w:tc>
          <w:tcPr>
            <w:tcW w:w="1934" w:type="dxa"/>
          </w:tcPr>
          <w:p w14:paraId="37DFA533">
            <w:pPr>
              <w:pStyle w:val="4"/>
              <w:jc w:val="left"/>
            </w:pPr>
            <w:r>
              <w:rPr>
                <w:rFonts w:ascii="仿宋_GB2312" w:hAnsi="仿宋_GB2312" w:eastAsia="仿宋_GB2312" w:cs="仿宋_GB2312"/>
              </w:rPr>
              <w:t>无</w:t>
            </w:r>
          </w:p>
        </w:tc>
      </w:tr>
      <w:tr w14:paraId="4B4E9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784156">
            <w:pPr>
              <w:pStyle w:val="4"/>
              <w:jc w:val="center"/>
            </w:pPr>
            <w:r>
              <w:rPr>
                <w:rFonts w:ascii="仿宋_GB2312" w:hAnsi="仿宋_GB2312" w:eastAsia="仿宋_GB2312" w:cs="仿宋_GB2312"/>
              </w:rPr>
              <w:t>685</w:t>
            </w:r>
          </w:p>
        </w:tc>
        <w:tc>
          <w:tcPr>
            <w:tcW w:w="1707" w:type="dxa"/>
          </w:tcPr>
          <w:p w14:paraId="41BE7CDA">
            <w:pPr>
              <w:pStyle w:val="4"/>
              <w:jc w:val="center"/>
            </w:pPr>
            <w:r>
              <w:rPr>
                <w:rFonts w:ascii="仿宋_GB2312" w:hAnsi="仿宋_GB2312" w:eastAsia="仿宋_GB2312" w:cs="仿宋_GB2312"/>
              </w:rPr>
              <w:t>凸透镜 2</w:t>
            </w:r>
          </w:p>
        </w:tc>
        <w:tc>
          <w:tcPr>
            <w:tcW w:w="1138" w:type="dxa"/>
          </w:tcPr>
          <w:p w14:paraId="3DF0C1C2">
            <w:pPr>
              <w:pStyle w:val="4"/>
              <w:jc w:val="center"/>
            </w:pPr>
            <w:r>
              <w:rPr>
                <w:rFonts w:ascii="仿宋_GB2312" w:hAnsi="仿宋_GB2312" w:eastAsia="仿宋_GB2312" w:cs="仿宋_GB2312"/>
              </w:rPr>
              <w:t>14.00（个）</w:t>
            </w:r>
          </w:p>
        </w:tc>
        <w:tc>
          <w:tcPr>
            <w:tcW w:w="1365" w:type="dxa"/>
          </w:tcPr>
          <w:p w14:paraId="09DA4FF3">
            <w:pPr>
              <w:pStyle w:val="4"/>
              <w:jc w:val="center"/>
            </w:pPr>
            <w:r>
              <w:rPr>
                <w:rFonts w:ascii="仿宋_GB2312" w:hAnsi="仿宋_GB2312" w:eastAsia="仿宋_GB2312" w:cs="仿宋_GB2312"/>
              </w:rPr>
              <w:t>151.20</w:t>
            </w:r>
          </w:p>
        </w:tc>
        <w:tc>
          <w:tcPr>
            <w:tcW w:w="1138" w:type="dxa"/>
          </w:tcPr>
          <w:p w14:paraId="085AC7EF">
            <w:pPr>
              <w:pStyle w:val="4"/>
              <w:jc w:val="center"/>
            </w:pPr>
            <w:r>
              <w:rPr>
                <w:rFonts w:ascii="仿宋_GB2312" w:hAnsi="仿宋_GB2312" w:eastAsia="仿宋_GB2312" w:cs="仿宋_GB2312"/>
              </w:rPr>
              <w:t>总价</w:t>
            </w:r>
          </w:p>
        </w:tc>
        <w:tc>
          <w:tcPr>
            <w:tcW w:w="1934" w:type="dxa"/>
          </w:tcPr>
          <w:p w14:paraId="2901F0E8">
            <w:pPr>
              <w:pStyle w:val="4"/>
              <w:jc w:val="left"/>
            </w:pPr>
            <w:r>
              <w:rPr>
                <w:rFonts w:ascii="仿宋_GB2312" w:hAnsi="仿宋_GB2312" w:eastAsia="仿宋_GB2312" w:cs="仿宋_GB2312"/>
              </w:rPr>
              <w:t>无</w:t>
            </w:r>
          </w:p>
        </w:tc>
      </w:tr>
      <w:tr w14:paraId="63231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FC44ED">
            <w:pPr>
              <w:pStyle w:val="4"/>
              <w:jc w:val="center"/>
            </w:pPr>
            <w:r>
              <w:rPr>
                <w:rFonts w:ascii="仿宋_GB2312" w:hAnsi="仿宋_GB2312" w:eastAsia="仿宋_GB2312" w:cs="仿宋_GB2312"/>
              </w:rPr>
              <w:t>686</w:t>
            </w:r>
          </w:p>
        </w:tc>
        <w:tc>
          <w:tcPr>
            <w:tcW w:w="1707" w:type="dxa"/>
          </w:tcPr>
          <w:p w14:paraId="6C4845A2">
            <w:pPr>
              <w:pStyle w:val="4"/>
              <w:jc w:val="center"/>
            </w:pPr>
            <w:r>
              <w:rPr>
                <w:rFonts w:ascii="仿宋_GB2312" w:hAnsi="仿宋_GB2312" w:eastAsia="仿宋_GB2312" w:cs="仿宋_GB2312"/>
              </w:rPr>
              <w:t>透镜及 其应用 实验器</w:t>
            </w:r>
          </w:p>
        </w:tc>
        <w:tc>
          <w:tcPr>
            <w:tcW w:w="1138" w:type="dxa"/>
          </w:tcPr>
          <w:p w14:paraId="36981365">
            <w:pPr>
              <w:pStyle w:val="4"/>
              <w:jc w:val="center"/>
            </w:pPr>
            <w:r>
              <w:rPr>
                <w:rFonts w:ascii="仿宋_GB2312" w:hAnsi="仿宋_GB2312" w:eastAsia="仿宋_GB2312" w:cs="仿宋_GB2312"/>
              </w:rPr>
              <w:t>1.00（盒）</w:t>
            </w:r>
          </w:p>
        </w:tc>
        <w:tc>
          <w:tcPr>
            <w:tcW w:w="1365" w:type="dxa"/>
          </w:tcPr>
          <w:p w14:paraId="1EDD0688">
            <w:pPr>
              <w:pStyle w:val="4"/>
              <w:jc w:val="center"/>
            </w:pPr>
            <w:r>
              <w:rPr>
                <w:rFonts w:ascii="仿宋_GB2312" w:hAnsi="仿宋_GB2312" w:eastAsia="仿宋_GB2312" w:cs="仿宋_GB2312"/>
              </w:rPr>
              <w:t>22.00</w:t>
            </w:r>
          </w:p>
        </w:tc>
        <w:tc>
          <w:tcPr>
            <w:tcW w:w="1138" w:type="dxa"/>
          </w:tcPr>
          <w:p w14:paraId="1C94740C">
            <w:pPr>
              <w:pStyle w:val="4"/>
              <w:jc w:val="center"/>
            </w:pPr>
            <w:r>
              <w:rPr>
                <w:rFonts w:ascii="仿宋_GB2312" w:hAnsi="仿宋_GB2312" w:eastAsia="仿宋_GB2312" w:cs="仿宋_GB2312"/>
              </w:rPr>
              <w:t>总价</w:t>
            </w:r>
          </w:p>
        </w:tc>
        <w:tc>
          <w:tcPr>
            <w:tcW w:w="1934" w:type="dxa"/>
          </w:tcPr>
          <w:p w14:paraId="47D4588F">
            <w:pPr>
              <w:pStyle w:val="4"/>
              <w:jc w:val="left"/>
            </w:pPr>
            <w:r>
              <w:rPr>
                <w:rFonts w:ascii="仿宋_GB2312" w:hAnsi="仿宋_GB2312" w:eastAsia="仿宋_GB2312" w:cs="仿宋_GB2312"/>
              </w:rPr>
              <w:t>无</w:t>
            </w:r>
          </w:p>
        </w:tc>
      </w:tr>
      <w:tr w14:paraId="50C56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C39967">
            <w:pPr>
              <w:pStyle w:val="4"/>
              <w:jc w:val="center"/>
            </w:pPr>
            <w:r>
              <w:rPr>
                <w:rFonts w:ascii="仿宋_GB2312" w:hAnsi="仿宋_GB2312" w:eastAsia="仿宋_GB2312" w:cs="仿宋_GB2312"/>
              </w:rPr>
              <w:t>687</w:t>
            </w:r>
          </w:p>
        </w:tc>
        <w:tc>
          <w:tcPr>
            <w:tcW w:w="1707" w:type="dxa"/>
          </w:tcPr>
          <w:p w14:paraId="681EB66B">
            <w:pPr>
              <w:pStyle w:val="4"/>
              <w:jc w:val="center"/>
            </w:pPr>
            <w:r>
              <w:rPr>
                <w:rFonts w:ascii="仿宋_GB2312" w:hAnsi="仿宋_GB2312" w:eastAsia="仿宋_GB2312" w:cs="仿宋_GB2312"/>
              </w:rPr>
              <w:t>眼球仪</w:t>
            </w:r>
          </w:p>
        </w:tc>
        <w:tc>
          <w:tcPr>
            <w:tcW w:w="1138" w:type="dxa"/>
          </w:tcPr>
          <w:p w14:paraId="2917436B">
            <w:pPr>
              <w:pStyle w:val="4"/>
              <w:jc w:val="center"/>
            </w:pPr>
            <w:r>
              <w:rPr>
                <w:rFonts w:ascii="仿宋_GB2312" w:hAnsi="仿宋_GB2312" w:eastAsia="仿宋_GB2312" w:cs="仿宋_GB2312"/>
              </w:rPr>
              <w:t>1.00（套）</w:t>
            </w:r>
          </w:p>
        </w:tc>
        <w:tc>
          <w:tcPr>
            <w:tcW w:w="1365" w:type="dxa"/>
          </w:tcPr>
          <w:p w14:paraId="5BCD551B">
            <w:pPr>
              <w:pStyle w:val="4"/>
              <w:jc w:val="center"/>
            </w:pPr>
            <w:r>
              <w:rPr>
                <w:rFonts w:ascii="仿宋_GB2312" w:hAnsi="仿宋_GB2312" w:eastAsia="仿宋_GB2312" w:cs="仿宋_GB2312"/>
              </w:rPr>
              <w:t>360.00</w:t>
            </w:r>
          </w:p>
        </w:tc>
        <w:tc>
          <w:tcPr>
            <w:tcW w:w="1138" w:type="dxa"/>
          </w:tcPr>
          <w:p w14:paraId="754F39AC">
            <w:pPr>
              <w:pStyle w:val="4"/>
              <w:jc w:val="center"/>
            </w:pPr>
            <w:r>
              <w:rPr>
                <w:rFonts w:ascii="仿宋_GB2312" w:hAnsi="仿宋_GB2312" w:eastAsia="仿宋_GB2312" w:cs="仿宋_GB2312"/>
              </w:rPr>
              <w:t>总价</w:t>
            </w:r>
          </w:p>
        </w:tc>
        <w:tc>
          <w:tcPr>
            <w:tcW w:w="1934" w:type="dxa"/>
          </w:tcPr>
          <w:p w14:paraId="54D88A93">
            <w:pPr>
              <w:pStyle w:val="4"/>
              <w:jc w:val="left"/>
            </w:pPr>
            <w:r>
              <w:rPr>
                <w:rFonts w:ascii="仿宋_GB2312" w:hAnsi="仿宋_GB2312" w:eastAsia="仿宋_GB2312" w:cs="仿宋_GB2312"/>
              </w:rPr>
              <w:t>无</w:t>
            </w:r>
          </w:p>
        </w:tc>
      </w:tr>
      <w:tr w14:paraId="15AA8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C7609E">
            <w:pPr>
              <w:pStyle w:val="4"/>
              <w:jc w:val="center"/>
            </w:pPr>
            <w:r>
              <w:rPr>
                <w:rFonts w:ascii="仿宋_GB2312" w:hAnsi="仿宋_GB2312" w:eastAsia="仿宋_GB2312" w:cs="仿宋_GB2312"/>
              </w:rPr>
              <w:t>688</w:t>
            </w:r>
          </w:p>
        </w:tc>
        <w:tc>
          <w:tcPr>
            <w:tcW w:w="1707" w:type="dxa"/>
          </w:tcPr>
          <w:p w14:paraId="12D904AD">
            <w:pPr>
              <w:pStyle w:val="4"/>
              <w:jc w:val="center"/>
            </w:pPr>
            <w:r>
              <w:rPr>
                <w:rFonts w:ascii="仿宋_GB2312" w:hAnsi="仿宋_GB2312" w:eastAsia="仿宋_GB2312" w:cs="仿宋_GB2312"/>
              </w:rPr>
              <w:t>照相机 原理模 型</w:t>
            </w:r>
          </w:p>
        </w:tc>
        <w:tc>
          <w:tcPr>
            <w:tcW w:w="1138" w:type="dxa"/>
          </w:tcPr>
          <w:p w14:paraId="5F789135">
            <w:pPr>
              <w:pStyle w:val="4"/>
              <w:jc w:val="center"/>
            </w:pPr>
            <w:r>
              <w:rPr>
                <w:rFonts w:ascii="仿宋_GB2312" w:hAnsi="仿宋_GB2312" w:eastAsia="仿宋_GB2312" w:cs="仿宋_GB2312"/>
              </w:rPr>
              <w:t>1.00（个）</w:t>
            </w:r>
          </w:p>
        </w:tc>
        <w:tc>
          <w:tcPr>
            <w:tcW w:w="1365" w:type="dxa"/>
          </w:tcPr>
          <w:p w14:paraId="2F3D23C1">
            <w:pPr>
              <w:pStyle w:val="4"/>
              <w:jc w:val="center"/>
            </w:pPr>
            <w:r>
              <w:rPr>
                <w:rFonts w:ascii="仿宋_GB2312" w:hAnsi="仿宋_GB2312" w:eastAsia="仿宋_GB2312" w:cs="仿宋_GB2312"/>
              </w:rPr>
              <w:t>48.00</w:t>
            </w:r>
          </w:p>
        </w:tc>
        <w:tc>
          <w:tcPr>
            <w:tcW w:w="1138" w:type="dxa"/>
          </w:tcPr>
          <w:p w14:paraId="1BAA475D">
            <w:pPr>
              <w:pStyle w:val="4"/>
              <w:jc w:val="center"/>
            </w:pPr>
            <w:r>
              <w:rPr>
                <w:rFonts w:ascii="仿宋_GB2312" w:hAnsi="仿宋_GB2312" w:eastAsia="仿宋_GB2312" w:cs="仿宋_GB2312"/>
              </w:rPr>
              <w:t>总价</w:t>
            </w:r>
          </w:p>
        </w:tc>
        <w:tc>
          <w:tcPr>
            <w:tcW w:w="1934" w:type="dxa"/>
          </w:tcPr>
          <w:p w14:paraId="1D109FE9">
            <w:pPr>
              <w:pStyle w:val="4"/>
              <w:jc w:val="left"/>
            </w:pPr>
            <w:r>
              <w:rPr>
                <w:rFonts w:ascii="仿宋_GB2312" w:hAnsi="仿宋_GB2312" w:eastAsia="仿宋_GB2312" w:cs="仿宋_GB2312"/>
              </w:rPr>
              <w:t>无</w:t>
            </w:r>
          </w:p>
        </w:tc>
      </w:tr>
      <w:tr w14:paraId="5DC4C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8DFF02">
            <w:pPr>
              <w:pStyle w:val="4"/>
              <w:jc w:val="center"/>
            </w:pPr>
            <w:r>
              <w:rPr>
                <w:rFonts w:ascii="仿宋_GB2312" w:hAnsi="仿宋_GB2312" w:eastAsia="仿宋_GB2312" w:cs="仿宋_GB2312"/>
              </w:rPr>
              <w:t>689</w:t>
            </w:r>
          </w:p>
        </w:tc>
        <w:tc>
          <w:tcPr>
            <w:tcW w:w="1707" w:type="dxa"/>
          </w:tcPr>
          <w:p w14:paraId="19CD0A73">
            <w:pPr>
              <w:pStyle w:val="4"/>
              <w:jc w:val="center"/>
            </w:pPr>
            <w:r>
              <w:rPr>
                <w:rFonts w:ascii="仿宋_GB2312" w:hAnsi="仿宋_GB2312" w:eastAsia="仿宋_GB2312" w:cs="仿宋_GB2312"/>
              </w:rPr>
              <w:t>白光的 色散与 合成演 示器</w:t>
            </w:r>
          </w:p>
        </w:tc>
        <w:tc>
          <w:tcPr>
            <w:tcW w:w="1138" w:type="dxa"/>
          </w:tcPr>
          <w:p w14:paraId="1EFEA150">
            <w:pPr>
              <w:pStyle w:val="4"/>
              <w:jc w:val="center"/>
            </w:pPr>
            <w:r>
              <w:rPr>
                <w:rFonts w:ascii="仿宋_GB2312" w:hAnsi="仿宋_GB2312" w:eastAsia="仿宋_GB2312" w:cs="仿宋_GB2312"/>
              </w:rPr>
              <w:t>1.00（套）</w:t>
            </w:r>
          </w:p>
        </w:tc>
        <w:tc>
          <w:tcPr>
            <w:tcW w:w="1365" w:type="dxa"/>
          </w:tcPr>
          <w:p w14:paraId="22DB4ED8">
            <w:pPr>
              <w:pStyle w:val="4"/>
              <w:jc w:val="center"/>
            </w:pPr>
            <w:r>
              <w:rPr>
                <w:rFonts w:ascii="仿宋_GB2312" w:hAnsi="仿宋_GB2312" w:eastAsia="仿宋_GB2312" w:cs="仿宋_GB2312"/>
              </w:rPr>
              <w:t>72.00</w:t>
            </w:r>
          </w:p>
        </w:tc>
        <w:tc>
          <w:tcPr>
            <w:tcW w:w="1138" w:type="dxa"/>
          </w:tcPr>
          <w:p w14:paraId="39E5DE50">
            <w:pPr>
              <w:pStyle w:val="4"/>
              <w:jc w:val="center"/>
            </w:pPr>
            <w:r>
              <w:rPr>
                <w:rFonts w:ascii="仿宋_GB2312" w:hAnsi="仿宋_GB2312" w:eastAsia="仿宋_GB2312" w:cs="仿宋_GB2312"/>
              </w:rPr>
              <w:t>总价</w:t>
            </w:r>
          </w:p>
        </w:tc>
        <w:tc>
          <w:tcPr>
            <w:tcW w:w="1934" w:type="dxa"/>
          </w:tcPr>
          <w:p w14:paraId="3A78B9D9">
            <w:pPr>
              <w:pStyle w:val="4"/>
              <w:jc w:val="left"/>
            </w:pPr>
            <w:r>
              <w:rPr>
                <w:rFonts w:ascii="仿宋_GB2312" w:hAnsi="仿宋_GB2312" w:eastAsia="仿宋_GB2312" w:cs="仿宋_GB2312"/>
              </w:rPr>
              <w:t>无</w:t>
            </w:r>
          </w:p>
        </w:tc>
      </w:tr>
      <w:tr w14:paraId="12ED9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491685F">
            <w:pPr>
              <w:pStyle w:val="4"/>
              <w:jc w:val="center"/>
            </w:pPr>
            <w:r>
              <w:rPr>
                <w:rFonts w:ascii="仿宋_GB2312" w:hAnsi="仿宋_GB2312" w:eastAsia="仿宋_GB2312" w:cs="仿宋_GB2312"/>
              </w:rPr>
              <w:t>690</w:t>
            </w:r>
          </w:p>
        </w:tc>
        <w:tc>
          <w:tcPr>
            <w:tcW w:w="1707" w:type="dxa"/>
          </w:tcPr>
          <w:p w14:paraId="0EDC761C">
            <w:pPr>
              <w:pStyle w:val="4"/>
              <w:jc w:val="center"/>
            </w:pPr>
            <w:r>
              <w:rPr>
                <w:rFonts w:ascii="仿宋_GB2312" w:hAnsi="仿宋_GB2312" w:eastAsia="仿宋_GB2312" w:cs="仿宋_GB2312"/>
              </w:rPr>
              <w:t>颜料的 三原色</w:t>
            </w:r>
          </w:p>
        </w:tc>
        <w:tc>
          <w:tcPr>
            <w:tcW w:w="1138" w:type="dxa"/>
          </w:tcPr>
          <w:p w14:paraId="07A584DE">
            <w:pPr>
              <w:pStyle w:val="4"/>
              <w:jc w:val="center"/>
            </w:pPr>
            <w:r>
              <w:rPr>
                <w:rFonts w:ascii="仿宋_GB2312" w:hAnsi="仿宋_GB2312" w:eastAsia="仿宋_GB2312" w:cs="仿宋_GB2312"/>
              </w:rPr>
              <w:t>1.00（个）</w:t>
            </w:r>
          </w:p>
        </w:tc>
        <w:tc>
          <w:tcPr>
            <w:tcW w:w="1365" w:type="dxa"/>
          </w:tcPr>
          <w:p w14:paraId="2DEEDC37">
            <w:pPr>
              <w:pStyle w:val="4"/>
              <w:jc w:val="center"/>
            </w:pPr>
            <w:r>
              <w:rPr>
                <w:rFonts w:ascii="仿宋_GB2312" w:hAnsi="仿宋_GB2312" w:eastAsia="仿宋_GB2312" w:cs="仿宋_GB2312"/>
              </w:rPr>
              <w:t>8.40</w:t>
            </w:r>
          </w:p>
        </w:tc>
        <w:tc>
          <w:tcPr>
            <w:tcW w:w="1138" w:type="dxa"/>
          </w:tcPr>
          <w:p w14:paraId="075D5A79">
            <w:pPr>
              <w:pStyle w:val="4"/>
              <w:jc w:val="center"/>
            </w:pPr>
            <w:r>
              <w:rPr>
                <w:rFonts w:ascii="仿宋_GB2312" w:hAnsi="仿宋_GB2312" w:eastAsia="仿宋_GB2312" w:cs="仿宋_GB2312"/>
              </w:rPr>
              <w:t>总价</w:t>
            </w:r>
          </w:p>
        </w:tc>
        <w:tc>
          <w:tcPr>
            <w:tcW w:w="1934" w:type="dxa"/>
          </w:tcPr>
          <w:p w14:paraId="18FC3DBA">
            <w:pPr>
              <w:pStyle w:val="4"/>
              <w:jc w:val="left"/>
            </w:pPr>
            <w:r>
              <w:rPr>
                <w:rFonts w:ascii="仿宋_GB2312" w:hAnsi="仿宋_GB2312" w:eastAsia="仿宋_GB2312" w:cs="仿宋_GB2312"/>
              </w:rPr>
              <w:t>无</w:t>
            </w:r>
          </w:p>
        </w:tc>
      </w:tr>
      <w:tr w14:paraId="6C605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8FDA31">
            <w:pPr>
              <w:pStyle w:val="4"/>
              <w:jc w:val="center"/>
            </w:pPr>
            <w:r>
              <w:rPr>
                <w:rFonts w:ascii="仿宋_GB2312" w:hAnsi="仿宋_GB2312" w:eastAsia="仿宋_GB2312" w:cs="仿宋_GB2312"/>
              </w:rPr>
              <w:t>691</w:t>
            </w:r>
          </w:p>
        </w:tc>
        <w:tc>
          <w:tcPr>
            <w:tcW w:w="1707" w:type="dxa"/>
          </w:tcPr>
          <w:p w14:paraId="31DB6FCC">
            <w:pPr>
              <w:pStyle w:val="4"/>
              <w:jc w:val="center"/>
            </w:pPr>
            <w:r>
              <w:rPr>
                <w:rFonts w:ascii="仿宋_GB2312" w:hAnsi="仿宋_GB2312" w:eastAsia="仿宋_GB2312" w:cs="仿宋_GB2312"/>
              </w:rPr>
              <w:t>光的三 原色合 成实验 器</w:t>
            </w:r>
          </w:p>
        </w:tc>
        <w:tc>
          <w:tcPr>
            <w:tcW w:w="1138" w:type="dxa"/>
          </w:tcPr>
          <w:p w14:paraId="060B2206">
            <w:pPr>
              <w:pStyle w:val="4"/>
              <w:jc w:val="center"/>
            </w:pPr>
            <w:r>
              <w:rPr>
                <w:rFonts w:ascii="仿宋_GB2312" w:hAnsi="仿宋_GB2312" w:eastAsia="仿宋_GB2312" w:cs="仿宋_GB2312"/>
              </w:rPr>
              <w:t>14.00（套）</w:t>
            </w:r>
          </w:p>
        </w:tc>
        <w:tc>
          <w:tcPr>
            <w:tcW w:w="1365" w:type="dxa"/>
          </w:tcPr>
          <w:p w14:paraId="0CE04957">
            <w:pPr>
              <w:pStyle w:val="4"/>
              <w:jc w:val="center"/>
            </w:pPr>
            <w:r>
              <w:rPr>
                <w:rFonts w:ascii="仿宋_GB2312" w:hAnsi="仿宋_GB2312" w:eastAsia="仿宋_GB2312" w:cs="仿宋_GB2312"/>
              </w:rPr>
              <w:t>532.00</w:t>
            </w:r>
          </w:p>
        </w:tc>
        <w:tc>
          <w:tcPr>
            <w:tcW w:w="1138" w:type="dxa"/>
          </w:tcPr>
          <w:p w14:paraId="387469B4">
            <w:pPr>
              <w:pStyle w:val="4"/>
              <w:jc w:val="center"/>
            </w:pPr>
            <w:r>
              <w:rPr>
                <w:rFonts w:ascii="仿宋_GB2312" w:hAnsi="仿宋_GB2312" w:eastAsia="仿宋_GB2312" w:cs="仿宋_GB2312"/>
              </w:rPr>
              <w:t>总价</w:t>
            </w:r>
          </w:p>
        </w:tc>
        <w:tc>
          <w:tcPr>
            <w:tcW w:w="1934" w:type="dxa"/>
          </w:tcPr>
          <w:p w14:paraId="04FF2E96">
            <w:pPr>
              <w:pStyle w:val="4"/>
              <w:jc w:val="left"/>
            </w:pPr>
            <w:r>
              <w:rPr>
                <w:rFonts w:ascii="仿宋_GB2312" w:hAnsi="仿宋_GB2312" w:eastAsia="仿宋_GB2312" w:cs="仿宋_GB2312"/>
              </w:rPr>
              <w:t>无</w:t>
            </w:r>
          </w:p>
        </w:tc>
      </w:tr>
      <w:tr w14:paraId="4099C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2CBA4C">
            <w:pPr>
              <w:pStyle w:val="4"/>
              <w:jc w:val="center"/>
            </w:pPr>
            <w:r>
              <w:rPr>
                <w:rFonts w:ascii="仿宋_GB2312" w:hAnsi="仿宋_GB2312" w:eastAsia="仿宋_GB2312" w:cs="仿宋_GB2312"/>
              </w:rPr>
              <w:t>692</w:t>
            </w:r>
          </w:p>
        </w:tc>
        <w:tc>
          <w:tcPr>
            <w:tcW w:w="1707" w:type="dxa"/>
          </w:tcPr>
          <w:p w14:paraId="5D15A691">
            <w:pPr>
              <w:pStyle w:val="4"/>
              <w:jc w:val="center"/>
            </w:pPr>
            <w:r>
              <w:rPr>
                <w:rFonts w:ascii="仿宋_GB2312" w:hAnsi="仿宋_GB2312" w:eastAsia="仿宋_GB2312" w:cs="仿宋_GB2312"/>
              </w:rPr>
              <w:t>三棱镜</w:t>
            </w:r>
          </w:p>
        </w:tc>
        <w:tc>
          <w:tcPr>
            <w:tcW w:w="1138" w:type="dxa"/>
          </w:tcPr>
          <w:p w14:paraId="619A55DE">
            <w:pPr>
              <w:pStyle w:val="4"/>
              <w:jc w:val="center"/>
            </w:pPr>
            <w:r>
              <w:rPr>
                <w:rFonts w:ascii="仿宋_GB2312" w:hAnsi="仿宋_GB2312" w:eastAsia="仿宋_GB2312" w:cs="仿宋_GB2312"/>
              </w:rPr>
              <w:t>14.00（个）</w:t>
            </w:r>
          </w:p>
        </w:tc>
        <w:tc>
          <w:tcPr>
            <w:tcW w:w="1365" w:type="dxa"/>
          </w:tcPr>
          <w:p w14:paraId="411CCA5C">
            <w:pPr>
              <w:pStyle w:val="4"/>
              <w:jc w:val="center"/>
            </w:pPr>
            <w:r>
              <w:rPr>
                <w:rFonts w:ascii="仿宋_GB2312" w:hAnsi="仿宋_GB2312" w:eastAsia="仿宋_GB2312" w:cs="仿宋_GB2312"/>
              </w:rPr>
              <w:t>364.00</w:t>
            </w:r>
          </w:p>
        </w:tc>
        <w:tc>
          <w:tcPr>
            <w:tcW w:w="1138" w:type="dxa"/>
          </w:tcPr>
          <w:p w14:paraId="19CD8820">
            <w:pPr>
              <w:pStyle w:val="4"/>
              <w:jc w:val="center"/>
            </w:pPr>
            <w:r>
              <w:rPr>
                <w:rFonts w:ascii="仿宋_GB2312" w:hAnsi="仿宋_GB2312" w:eastAsia="仿宋_GB2312" w:cs="仿宋_GB2312"/>
              </w:rPr>
              <w:t>总价</w:t>
            </w:r>
          </w:p>
        </w:tc>
        <w:tc>
          <w:tcPr>
            <w:tcW w:w="1934" w:type="dxa"/>
          </w:tcPr>
          <w:p w14:paraId="681009E1">
            <w:pPr>
              <w:pStyle w:val="4"/>
              <w:jc w:val="left"/>
            </w:pPr>
            <w:r>
              <w:rPr>
                <w:rFonts w:ascii="仿宋_GB2312" w:hAnsi="仿宋_GB2312" w:eastAsia="仿宋_GB2312" w:cs="仿宋_GB2312"/>
              </w:rPr>
              <w:t>无</w:t>
            </w:r>
          </w:p>
        </w:tc>
      </w:tr>
      <w:tr w14:paraId="7523C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3CCBC15">
            <w:pPr>
              <w:pStyle w:val="4"/>
              <w:jc w:val="center"/>
            </w:pPr>
            <w:r>
              <w:rPr>
                <w:rFonts w:ascii="仿宋_GB2312" w:hAnsi="仿宋_GB2312" w:eastAsia="仿宋_GB2312" w:cs="仿宋_GB2312"/>
              </w:rPr>
              <w:t>693</w:t>
            </w:r>
          </w:p>
        </w:tc>
        <w:tc>
          <w:tcPr>
            <w:tcW w:w="1707" w:type="dxa"/>
          </w:tcPr>
          <w:p w14:paraId="6525A83B">
            <w:pPr>
              <w:pStyle w:val="4"/>
              <w:jc w:val="center"/>
            </w:pPr>
            <w:r>
              <w:rPr>
                <w:rFonts w:ascii="仿宋_GB2312" w:hAnsi="仿宋_GB2312" w:eastAsia="仿宋_GB2312" w:cs="仿宋_GB2312"/>
              </w:rPr>
              <w:t>玻璃砖</w:t>
            </w:r>
          </w:p>
        </w:tc>
        <w:tc>
          <w:tcPr>
            <w:tcW w:w="1138" w:type="dxa"/>
          </w:tcPr>
          <w:p w14:paraId="2F499CB1">
            <w:pPr>
              <w:pStyle w:val="4"/>
              <w:jc w:val="center"/>
            </w:pPr>
            <w:r>
              <w:rPr>
                <w:rFonts w:ascii="仿宋_GB2312" w:hAnsi="仿宋_GB2312" w:eastAsia="仿宋_GB2312" w:cs="仿宋_GB2312"/>
              </w:rPr>
              <w:t>14.00（块）</w:t>
            </w:r>
          </w:p>
        </w:tc>
        <w:tc>
          <w:tcPr>
            <w:tcW w:w="1365" w:type="dxa"/>
          </w:tcPr>
          <w:p w14:paraId="354746FB">
            <w:pPr>
              <w:pStyle w:val="4"/>
              <w:jc w:val="center"/>
            </w:pPr>
            <w:r>
              <w:rPr>
                <w:rFonts w:ascii="仿宋_GB2312" w:hAnsi="仿宋_GB2312" w:eastAsia="仿宋_GB2312" w:cs="仿宋_GB2312"/>
              </w:rPr>
              <w:t>235.20</w:t>
            </w:r>
          </w:p>
        </w:tc>
        <w:tc>
          <w:tcPr>
            <w:tcW w:w="1138" w:type="dxa"/>
          </w:tcPr>
          <w:p w14:paraId="041038B2">
            <w:pPr>
              <w:pStyle w:val="4"/>
              <w:jc w:val="center"/>
            </w:pPr>
            <w:r>
              <w:rPr>
                <w:rFonts w:ascii="仿宋_GB2312" w:hAnsi="仿宋_GB2312" w:eastAsia="仿宋_GB2312" w:cs="仿宋_GB2312"/>
              </w:rPr>
              <w:t>总价</w:t>
            </w:r>
          </w:p>
        </w:tc>
        <w:tc>
          <w:tcPr>
            <w:tcW w:w="1934" w:type="dxa"/>
          </w:tcPr>
          <w:p w14:paraId="73194418">
            <w:pPr>
              <w:pStyle w:val="4"/>
              <w:jc w:val="left"/>
            </w:pPr>
            <w:r>
              <w:rPr>
                <w:rFonts w:ascii="仿宋_GB2312" w:hAnsi="仿宋_GB2312" w:eastAsia="仿宋_GB2312" w:cs="仿宋_GB2312"/>
              </w:rPr>
              <w:t>无</w:t>
            </w:r>
          </w:p>
        </w:tc>
      </w:tr>
      <w:tr w14:paraId="0680F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B8BB57">
            <w:pPr>
              <w:pStyle w:val="4"/>
              <w:jc w:val="center"/>
            </w:pPr>
            <w:r>
              <w:rPr>
                <w:rFonts w:ascii="仿宋_GB2312" w:hAnsi="仿宋_GB2312" w:eastAsia="仿宋_GB2312" w:cs="仿宋_GB2312"/>
              </w:rPr>
              <w:t>694</w:t>
            </w:r>
          </w:p>
        </w:tc>
        <w:tc>
          <w:tcPr>
            <w:tcW w:w="1707" w:type="dxa"/>
          </w:tcPr>
          <w:p w14:paraId="3EA9CED6">
            <w:pPr>
              <w:pStyle w:val="4"/>
              <w:jc w:val="center"/>
            </w:pPr>
            <w:r>
              <w:rPr>
                <w:rFonts w:ascii="仿宋_GB2312" w:hAnsi="仿宋_GB2312" w:eastAsia="仿宋_GB2312" w:cs="仿宋_GB2312"/>
              </w:rPr>
              <w:t>紫外线 作用演 示器</w:t>
            </w:r>
          </w:p>
        </w:tc>
        <w:tc>
          <w:tcPr>
            <w:tcW w:w="1138" w:type="dxa"/>
          </w:tcPr>
          <w:p w14:paraId="31FAC30E">
            <w:pPr>
              <w:pStyle w:val="4"/>
              <w:jc w:val="center"/>
            </w:pPr>
            <w:r>
              <w:rPr>
                <w:rFonts w:ascii="仿宋_GB2312" w:hAnsi="仿宋_GB2312" w:eastAsia="仿宋_GB2312" w:cs="仿宋_GB2312"/>
              </w:rPr>
              <w:t>1.00（套）</w:t>
            </w:r>
          </w:p>
        </w:tc>
        <w:tc>
          <w:tcPr>
            <w:tcW w:w="1365" w:type="dxa"/>
          </w:tcPr>
          <w:p w14:paraId="17584E94">
            <w:pPr>
              <w:pStyle w:val="4"/>
              <w:jc w:val="center"/>
            </w:pPr>
            <w:r>
              <w:rPr>
                <w:rFonts w:ascii="仿宋_GB2312" w:hAnsi="仿宋_GB2312" w:eastAsia="仿宋_GB2312" w:cs="仿宋_GB2312"/>
              </w:rPr>
              <w:t>328.00</w:t>
            </w:r>
          </w:p>
        </w:tc>
        <w:tc>
          <w:tcPr>
            <w:tcW w:w="1138" w:type="dxa"/>
          </w:tcPr>
          <w:p w14:paraId="47582D48">
            <w:pPr>
              <w:pStyle w:val="4"/>
              <w:jc w:val="center"/>
            </w:pPr>
            <w:r>
              <w:rPr>
                <w:rFonts w:ascii="仿宋_GB2312" w:hAnsi="仿宋_GB2312" w:eastAsia="仿宋_GB2312" w:cs="仿宋_GB2312"/>
              </w:rPr>
              <w:t>总价</w:t>
            </w:r>
          </w:p>
        </w:tc>
        <w:tc>
          <w:tcPr>
            <w:tcW w:w="1934" w:type="dxa"/>
          </w:tcPr>
          <w:p w14:paraId="5364E2AB">
            <w:pPr>
              <w:pStyle w:val="4"/>
              <w:jc w:val="left"/>
            </w:pPr>
            <w:r>
              <w:rPr>
                <w:rFonts w:ascii="仿宋_GB2312" w:hAnsi="仿宋_GB2312" w:eastAsia="仿宋_GB2312" w:cs="仿宋_GB2312"/>
              </w:rPr>
              <w:t>无</w:t>
            </w:r>
          </w:p>
        </w:tc>
      </w:tr>
      <w:tr w14:paraId="05158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9FF1BB4">
            <w:pPr>
              <w:pStyle w:val="4"/>
              <w:jc w:val="center"/>
            </w:pPr>
            <w:r>
              <w:rPr>
                <w:rFonts w:ascii="仿宋_GB2312" w:hAnsi="仿宋_GB2312" w:eastAsia="仿宋_GB2312" w:cs="仿宋_GB2312"/>
              </w:rPr>
              <w:t>695</w:t>
            </w:r>
          </w:p>
        </w:tc>
        <w:tc>
          <w:tcPr>
            <w:tcW w:w="1707" w:type="dxa"/>
          </w:tcPr>
          <w:p w14:paraId="18649F90">
            <w:pPr>
              <w:pStyle w:val="4"/>
              <w:jc w:val="center"/>
            </w:pPr>
            <w:r>
              <w:rPr>
                <w:rFonts w:ascii="仿宋_GB2312" w:hAnsi="仿宋_GB2312" w:eastAsia="仿宋_GB2312" w:cs="仿宋_GB2312"/>
              </w:rPr>
              <w:t>红外线 热效应 演示器</w:t>
            </w:r>
          </w:p>
        </w:tc>
        <w:tc>
          <w:tcPr>
            <w:tcW w:w="1138" w:type="dxa"/>
          </w:tcPr>
          <w:p w14:paraId="080A36BC">
            <w:pPr>
              <w:pStyle w:val="4"/>
              <w:jc w:val="center"/>
            </w:pPr>
            <w:r>
              <w:rPr>
                <w:rFonts w:ascii="仿宋_GB2312" w:hAnsi="仿宋_GB2312" w:eastAsia="仿宋_GB2312" w:cs="仿宋_GB2312"/>
              </w:rPr>
              <w:t>1.00（套）</w:t>
            </w:r>
          </w:p>
        </w:tc>
        <w:tc>
          <w:tcPr>
            <w:tcW w:w="1365" w:type="dxa"/>
          </w:tcPr>
          <w:p w14:paraId="72C06954">
            <w:pPr>
              <w:pStyle w:val="4"/>
              <w:jc w:val="center"/>
            </w:pPr>
            <w:r>
              <w:rPr>
                <w:rFonts w:ascii="仿宋_GB2312" w:hAnsi="仿宋_GB2312" w:eastAsia="仿宋_GB2312" w:cs="仿宋_GB2312"/>
              </w:rPr>
              <w:t>328.00</w:t>
            </w:r>
          </w:p>
        </w:tc>
        <w:tc>
          <w:tcPr>
            <w:tcW w:w="1138" w:type="dxa"/>
          </w:tcPr>
          <w:p w14:paraId="12C9559C">
            <w:pPr>
              <w:pStyle w:val="4"/>
              <w:jc w:val="center"/>
            </w:pPr>
            <w:r>
              <w:rPr>
                <w:rFonts w:ascii="仿宋_GB2312" w:hAnsi="仿宋_GB2312" w:eastAsia="仿宋_GB2312" w:cs="仿宋_GB2312"/>
              </w:rPr>
              <w:t>总价</w:t>
            </w:r>
          </w:p>
        </w:tc>
        <w:tc>
          <w:tcPr>
            <w:tcW w:w="1934" w:type="dxa"/>
          </w:tcPr>
          <w:p w14:paraId="6CA53AAE">
            <w:pPr>
              <w:pStyle w:val="4"/>
              <w:jc w:val="left"/>
            </w:pPr>
            <w:r>
              <w:rPr>
                <w:rFonts w:ascii="仿宋_GB2312" w:hAnsi="仿宋_GB2312" w:eastAsia="仿宋_GB2312" w:cs="仿宋_GB2312"/>
              </w:rPr>
              <w:t>无</w:t>
            </w:r>
          </w:p>
        </w:tc>
      </w:tr>
      <w:tr w14:paraId="60DE3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47F29C">
            <w:pPr>
              <w:pStyle w:val="4"/>
              <w:jc w:val="center"/>
            </w:pPr>
            <w:r>
              <w:rPr>
                <w:rFonts w:ascii="仿宋_GB2312" w:hAnsi="仿宋_GB2312" w:eastAsia="仿宋_GB2312" w:cs="仿宋_GB2312"/>
              </w:rPr>
              <w:t>696</w:t>
            </w:r>
          </w:p>
        </w:tc>
        <w:tc>
          <w:tcPr>
            <w:tcW w:w="1707" w:type="dxa"/>
          </w:tcPr>
          <w:p w14:paraId="4913DC44">
            <w:pPr>
              <w:pStyle w:val="4"/>
              <w:jc w:val="center"/>
            </w:pPr>
            <w:r>
              <w:rPr>
                <w:rFonts w:ascii="仿宋_GB2312" w:hAnsi="仿宋_GB2312" w:eastAsia="仿宋_GB2312" w:cs="仿宋_GB2312"/>
              </w:rPr>
              <w:t>手持直 视分光 镜</w:t>
            </w:r>
          </w:p>
        </w:tc>
        <w:tc>
          <w:tcPr>
            <w:tcW w:w="1138" w:type="dxa"/>
          </w:tcPr>
          <w:p w14:paraId="0ACBA7EB">
            <w:pPr>
              <w:pStyle w:val="4"/>
              <w:jc w:val="center"/>
            </w:pPr>
            <w:r>
              <w:rPr>
                <w:rFonts w:ascii="仿宋_GB2312" w:hAnsi="仿宋_GB2312" w:eastAsia="仿宋_GB2312" w:cs="仿宋_GB2312"/>
              </w:rPr>
              <w:t>1.00（套）</w:t>
            </w:r>
          </w:p>
        </w:tc>
        <w:tc>
          <w:tcPr>
            <w:tcW w:w="1365" w:type="dxa"/>
          </w:tcPr>
          <w:p w14:paraId="1D0ED4F0">
            <w:pPr>
              <w:pStyle w:val="4"/>
              <w:jc w:val="center"/>
            </w:pPr>
            <w:r>
              <w:rPr>
                <w:rFonts w:ascii="仿宋_GB2312" w:hAnsi="仿宋_GB2312" w:eastAsia="仿宋_GB2312" w:cs="仿宋_GB2312"/>
              </w:rPr>
              <w:t>76.00</w:t>
            </w:r>
          </w:p>
        </w:tc>
        <w:tc>
          <w:tcPr>
            <w:tcW w:w="1138" w:type="dxa"/>
          </w:tcPr>
          <w:p w14:paraId="600F6B9B">
            <w:pPr>
              <w:pStyle w:val="4"/>
              <w:jc w:val="center"/>
            </w:pPr>
            <w:r>
              <w:rPr>
                <w:rFonts w:ascii="仿宋_GB2312" w:hAnsi="仿宋_GB2312" w:eastAsia="仿宋_GB2312" w:cs="仿宋_GB2312"/>
              </w:rPr>
              <w:t>总价</w:t>
            </w:r>
          </w:p>
        </w:tc>
        <w:tc>
          <w:tcPr>
            <w:tcW w:w="1934" w:type="dxa"/>
          </w:tcPr>
          <w:p w14:paraId="2040498B">
            <w:pPr>
              <w:pStyle w:val="4"/>
              <w:jc w:val="left"/>
            </w:pPr>
            <w:r>
              <w:rPr>
                <w:rFonts w:ascii="仿宋_GB2312" w:hAnsi="仿宋_GB2312" w:eastAsia="仿宋_GB2312" w:cs="仿宋_GB2312"/>
              </w:rPr>
              <w:t>无</w:t>
            </w:r>
          </w:p>
        </w:tc>
      </w:tr>
      <w:tr w14:paraId="779A4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1DAF65">
            <w:pPr>
              <w:pStyle w:val="4"/>
              <w:jc w:val="center"/>
            </w:pPr>
            <w:r>
              <w:rPr>
                <w:rFonts w:ascii="仿宋_GB2312" w:hAnsi="仿宋_GB2312" w:eastAsia="仿宋_GB2312" w:cs="仿宋_GB2312"/>
              </w:rPr>
              <w:t>697</w:t>
            </w:r>
          </w:p>
        </w:tc>
        <w:tc>
          <w:tcPr>
            <w:tcW w:w="1707" w:type="dxa"/>
          </w:tcPr>
          <w:p w14:paraId="58577F2B">
            <w:pPr>
              <w:pStyle w:val="4"/>
              <w:jc w:val="center"/>
            </w:pPr>
            <w:r>
              <w:rPr>
                <w:rFonts w:ascii="仿宋_GB2312" w:hAnsi="仿宋_GB2312" w:eastAsia="仿宋_GB2312" w:cs="仿宋_GB2312"/>
              </w:rPr>
              <w:t>照度计</w:t>
            </w:r>
          </w:p>
        </w:tc>
        <w:tc>
          <w:tcPr>
            <w:tcW w:w="1138" w:type="dxa"/>
          </w:tcPr>
          <w:p w14:paraId="3900D240">
            <w:pPr>
              <w:pStyle w:val="4"/>
              <w:jc w:val="center"/>
            </w:pPr>
            <w:r>
              <w:rPr>
                <w:rFonts w:ascii="仿宋_GB2312" w:hAnsi="仿宋_GB2312" w:eastAsia="仿宋_GB2312" w:cs="仿宋_GB2312"/>
              </w:rPr>
              <w:t>1.00（台）</w:t>
            </w:r>
          </w:p>
        </w:tc>
        <w:tc>
          <w:tcPr>
            <w:tcW w:w="1365" w:type="dxa"/>
          </w:tcPr>
          <w:p w14:paraId="5B5528F6">
            <w:pPr>
              <w:pStyle w:val="4"/>
              <w:jc w:val="center"/>
            </w:pPr>
            <w:r>
              <w:rPr>
                <w:rFonts w:ascii="仿宋_GB2312" w:hAnsi="仿宋_GB2312" w:eastAsia="仿宋_GB2312" w:cs="仿宋_GB2312"/>
              </w:rPr>
              <w:t>420.00</w:t>
            </w:r>
          </w:p>
        </w:tc>
        <w:tc>
          <w:tcPr>
            <w:tcW w:w="1138" w:type="dxa"/>
          </w:tcPr>
          <w:p w14:paraId="51D9A7CA">
            <w:pPr>
              <w:pStyle w:val="4"/>
              <w:jc w:val="center"/>
            </w:pPr>
            <w:r>
              <w:rPr>
                <w:rFonts w:ascii="仿宋_GB2312" w:hAnsi="仿宋_GB2312" w:eastAsia="仿宋_GB2312" w:cs="仿宋_GB2312"/>
              </w:rPr>
              <w:t>总价</w:t>
            </w:r>
          </w:p>
        </w:tc>
        <w:tc>
          <w:tcPr>
            <w:tcW w:w="1934" w:type="dxa"/>
          </w:tcPr>
          <w:p w14:paraId="348742DC">
            <w:pPr>
              <w:pStyle w:val="4"/>
              <w:jc w:val="left"/>
            </w:pPr>
            <w:r>
              <w:rPr>
                <w:rFonts w:ascii="仿宋_GB2312" w:hAnsi="仿宋_GB2312" w:eastAsia="仿宋_GB2312" w:cs="仿宋_GB2312"/>
              </w:rPr>
              <w:t>无</w:t>
            </w:r>
          </w:p>
        </w:tc>
      </w:tr>
      <w:tr w14:paraId="3FA68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2FE8D57">
            <w:pPr>
              <w:pStyle w:val="4"/>
              <w:jc w:val="center"/>
            </w:pPr>
            <w:r>
              <w:rPr>
                <w:rFonts w:ascii="仿宋_GB2312" w:hAnsi="仿宋_GB2312" w:eastAsia="仿宋_GB2312" w:cs="仿宋_GB2312"/>
              </w:rPr>
              <w:t>698</w:t>
            </w:r>
          </w:p>
        </w:tc>
        <w:tc>
          <w:tcPr>
            <w:tcW w:w="1707" w:type="dxa"/>
          </w:tcPr>
          <w:p w14:paraId="3E99C377">
            <w:pPr>
              <w:pStyle w:val="4"/>
              <w:jc w:val="center"/>
            </w:pPr>
            <w:r>
              <w:rPr>
                <w:rFonts w:ascii="仿宋_GB2312" w:hAnsi="仿宋_GB2312" w:eastAsia="仿宋_GB2312" w:cs="仿宋_GB2312"/>
              </w:rPr>
              <w:t>光具盘</w:t>
            </w:r>
          </w:p>
        </w:tc>
        <w:tc>
          <w:tcPr>
            <w:tcW w:w="1138" w:type="dxa"/>
          </w:tcPr>
          <w:p w14:paraId="6EE30149">
            <w:pPr>
              <w:pStyle w:val="4"/>
              <w:jc w:val="center"/>
            </w:pPr>
            <w:r>
              <w:rPr>
                <w:rFonts w:ascii="仿宋_GB2312" w:hAnsi="仿宋_GB2312" w:eastAsia="仿宋_GB2312" w:cs="仿宋_GB2312"/>
              </w:rPr>
              <w:t>1.00（套）</w:t>
            </w:r>
          </w:p>
        </w:tc>
        <w:tc>
          <w:tcPr>
            <w:tcW w:w="1365" w:type="dxa"/>
          </w:tcPr>
          <w:p w14:paraId="68822E54">
            <w:pPr>
              <w:pStyle w:val="4"/>
              <w:jc w:val="center"/>
            </w:pPr>
            <w:r>
              <w:rPr>
                <w:rFonts w:ascii="仿宋_GB2312" w:hAnsi="仿宋_GB2312" w:eastAsia="仿宋_GB2312" w:cs="仿宋_GB2312"/>
              </w:rPr>
              <w:t>568.00</w:t>
            </w:r>
          </w:p>
        </w:tc>
        <w:tc>
          <w:tcPr>
            <w:tcW w:w="1138" w:type="dxa"/>
          </w:tcPr>
          <w:p w14:paraId="687E150F">
            <w:pPr>
              <w:pStyle w:val="4"/>
              <w:jc w:val="center"/>
            </w:pPr>
            <w:r>
              <w:rPr>
                <w:rFonts w:ascii="仿宋_GB2312" w:hAnsi="仿宋_GB2312" w:eastAsia="仿宋_GB2312" w:cs="仿宋_GB2312"/>
              </w:rPr>
              <w:t>总价</w:t>
            </w:r>
          </w:p>
        </w:tc>
        <w:tc>
          <w:tcPr>
            <w:tcW w:w="1934" w:type="dxa"/>
          </w:tcPr>
          <w:p w14:paraId="6C1439E3">
            <w:pPr>
              <w:pStyle w:val="4"/>
              <w:jc w:val="left"/>
            </w:pPr>
            <w:r>
              <w:rPr>
                <w:rFonts w:ascii="仿宋_GB2312" w:hAnsi="仿宋_GB2312" w:eastAsia="仿宋_GB2312" w:cs="仿宋_GB2312"/>
              </w:rPr>
              <w:t>无</w:t>
            </w:r>
          </w:p>
        </w:tc>
      </w:tr>
      <w:tr w14:paraId="28BFF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388D962">
            <w:pPr>
              <w:pStyle w:val="4"/>
              <w:jc w:val="center"/>
            </w:pPr>
            <w:r>
              <w:rPr>
                <w:rFonts w:ascii="仿宋_GB2312" w:hAnsi="仿宋_GB2312" w:eastAsia="仿宋_GB2312" w:cs="仿宋_GB2312"/>
              </w:rPr>
              <w:t>699</w:t>
            </w:r>
          </w:p>
        </w:tc>
        <w:tc>
          <w:tcPr>
            <w:tcW w:w="1707" w:type="dxa"/>
          </w:tcPr>
          <w:p w14:paraId="3475E3FB">
            <w:pPr>
              <w:pStyle w:val="4"/>
              <w:jc w:val="center"/>
            </w:pPr>
            <w:r>
              <w:rPr>
                <w:rFonts w:ascii="仿宋_GB2312" w:hAnsi="仿宋_GB2312" w:eastAsia="仿宋_GB2312" w:cs="仿宋_GB2312"/>
              </w:rPr>
              <w:t>激光光 学演示 仪</w:t>
            </w:r>
          </w:p>
        </w:tc>
        <w:tc>
          <w:tcPr>
            <w:tcW w:w="1138" w:type="dxa"/>
          </w:tcPr>
          <w:p w14:paraId="702EB119">
            <w:pPr>
              <w:pStyle w:val="4"/>
              <w:jc w:val="center"/>
            </w:pPr>
            <w:r>
              <w:rPr>
                <w:rFonts w:ascii="仿宋_GB2312" w:hAnsi="仿宋_GB2312" w:eastAsia="仿宋_GB2312" w:cs="仿宋_GB2312"/>
              </w:rPr>
              <w:t>1.00（套）</w:t>
            </w:r>
          </w:p>
        </w:tc>
        <w:tc>
          <w:tcPr>
            <w:tcW w:w="1365" w:type="dxa"/>
          </w:tcPr>
          <w:p w14:paraId="3CEB2249">
            <w:pPr>
              <w:pStyle w:val="4"/>
              <w:jc w:val="center"/>
            </w:pPr>
            <w:r>
              <w:rPr>
                <w:rFonts w:ascii="仿宋_GB2312" w:hAnsi="仿宋_GB2312" w:eastAsia="仿宋_GB2312" w:cs="仿宋_GB2312"/>
              </w:rPr>
              <w:t>2,152.00</w:t>
            </w:r>
          </w:p>
        </w:tc>
        <w:tc>
          <w:tcPr>
            <w:tcW w:w="1138" w:type="dxa"/>
          </w:tcPr>
          <w:p w14:paraId="0BE96987">
            <w:pPr>
              <w:pStyle w:val="4"/>
              <w:jc w:val="center"/>
            </w:pPr>
            <w:r>
              <w:rPr>
                <w:rFonts w:ascii="仿宋_GB2312" w:hAnsi="仿宋_GB2312" w:eastAsia="仿宋_GB2312" w:cs="仿宋_GB2312"/>
              </w:rPr>
              <w:t>总价</w:t>
            </w:r>
          </w:p>
        </w:tc>
        <w:tc>
          <w:tcPr>
            <w:tcW w:w="1934" w:type="dxa"/>
          </w:tcPr>
          <w:p w14:paraId="275BD94E">
            <w:pPr>
              <w:pStyle w:val="4"/>
              <w:jc w:val="left"/>
            </w:pPr>
            <w:r>
              <w:rPr>
                <w:rFonts w:ascii="仿宋_GB2312" w:hAnsi="仿宋_GB2312" w:eastAsia="仿宋_GB2312" w:cs="仿宋_GB2312"/>
              </w:rPr>
              <w:t>无</w:t>
            </w:r>
          </w:p>
        </w:tc>
      </w:tr>
      <w:tr w14:paraId="6031C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E735A4D">
            <w:pPr>
              <w:pStyle w:val="4"/>
              <w:jc w:val="center"/>
            </w:pPr>
            <w:r>
              <w:rPr>
                <w:rFonts w:ascii="仿宋_GB2312" w:hAnsi="仿宋_GB2312" w:eastAsia="仿宋_GB2312" w:cs="仿宋_GB2312"/>
              </w:rPr>
              <w:t>700</w:t>
            </w:r>
          </w:p>
        </w:tc>
        <w:tc>
          <w:tcPr>
            <w:tcW w:w="1707" w:type="dxa"/>
          </w:tcPr>
          <w:p w14:paraId="1080AE26">
            <w:pPr>
              <w:pStyle w:val="4"/>
              <w:jc w:val="center"/>
            </w:pPr>
            <w:r>
              <w:rPr>
                <w:rFonts w:ascii="仿宋_GB2312" w:hAnsi="仿宋_GB2312" w:eastAsia="仿宋_GB2312" w:cs="仿宋_GB2312"/>
              </w:rPr>
              <w:t>光具座</w:t>
            </w:r>
          </w:p>
        </w:tc>
        <w:tc>
          <w:tcPr>
            <w:tcW w:w="1138" w:type="dxa"/>
          </w:tcPr>
          <w:p w14:paraId="248DD620">
            <w:pPr>
              <w:pStyle w:val="4"/>
              <w:jc w:val="center"/>
            </w:pPr>
            <w:r>
              <w:rPr>
                <w:rFonts w:ascii="仿宋_GB2312" w:hAnsi="仿宋_GB2312" w:eastAsia="仿宋_GB2312" w:cs="仿宋_GB2312"/>
              </w:rPr>
              <w:t>14.00（套）</w:t>
            </w:r>
          </w:p>
        </w:tc>
        <w:tc>
          <w:tcPr>
            <w:tcW w:w="1365" w:type="dxa"/>
          </w:tcPr>
          <w:p w14:paraId="10B9F075">
            <w:pPr>
              <w:pStyle w:val="4"/>
              <w:jc w:val="center"/>
            </w:pPr>
            <w:r>
              <w:rPr>
                <w:rFonts w:ascii="仿宋_GB2312" w:hAnsi="仿宋_GB2312" w:eastAsia="仿宋_GB2312" w:cs="仿宋_GB2312"/>
              </w:rPr>
              <w:t>2,016.00</w:t>
            </w:r>
          </w:p>
        </w:tc>
        <w:tc>
          <w:tcPr>
            <w:tcW w:w="1138" w:type="dxa"/>
          </w:tcPr>
          <w:p w14:paraId="23535275">
            <w:pPr>
              <w:pStyle w:val="4"/>
              <w:jc w:val="center"/>
            </w:pPr>
            <w:r>
              <w:rPr>
                <w:rFonts w:ascii="仿宋_GB2312" w:hAnsi="仿宋_GB2312" w:eastAsia="仿宋_GB2312" w:cs="仿宋_GB2312"/>
              </w:rPr>
              <w:t>总价</w:t>
            </w:r>
          </w:p>
        </w:tc>
        <w:tc>
          <w:tcPr>
            <w:tcW w:w="1934" w:type="dxa"/>
          </w:tcPr>
          <w:p w14:paraId="415962AD">
            <w:pPr>
              <w:pStyle w:val="4"/>
              <w:jc w:val="left"/>
            </w:pPr>
            <w:r>
              <w:rPr>
                <w:rFonts w:ascii="仿宋_GB2312" w:hAnsi="仿宋_GB2312" w:eastAsia="仿宋_GB2312" w:cs="仿宋_GB2312"/>
              </w:rPr>
              <w:t>无</w:t>
            </w:r>
          </w:p>
        </w:tc>
      </w:tr>
      <w:tr w14:paraId="67E03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43214699">
            <w:pPr>
              <w:pStyle w:val="4"/>
              <w:jc w:val="center"/>
            </w:pPr>
            <w:r>
              <w:rPr>
                <w:rFonts w:ascii="仿宋_GB2312" w:hAnsi="仿宋_GB2312" w:eastAsia="仿宋_GB2312" w:cs="仿宋_GB2312"/>
              </w:rPr>
              <w:t>701</w:t>
            </w:r>
          </w:p>
        </w:tc>
        <w:tc>
          <w:tcPr>
            <w:tcW w:w="1707" w:type="dxa"/>
          </w:tcPr>
          <w:p w14:paraId="6208E54C">
            <w:pPr>
              <w:pStyle w:val="4"/>
              <w:jc w:val="center"/>
            </w:pPr>
            <w:r>
              <w:rPr>
                <w:rFonts w:ascii="仿宋_GB2312" w:hAnsi="仿宋_GB2312" w:eastAsia="仿宋_GB2312" w:cs="仿宋_GB2312"/>
              </w:rPr>
              <w:t>光具组</w:t>
            </w:r>
          </w:p>
        </w:tc>
        <w:tc>
          <w:tcPr>
            <w:tcW w:w="1138" w:type="dxa"/>
          </w:tcPr>
          <w:p w14:paraId="5A9E64AD">
            <w:pPr>
              <w:pStyle w:val="4"/>
              <w:jc w:val="center"/>
            </w:pPr>
            <w:r>
              <w:rPr>
                <w:rFonts w:ascii="仿宋_GB2312" w:hAnsi="仿宋_GB2312" w:eastAsia="仿宋_GB2312" w:cs="仿宋_GB2312"/>
              </w:rPr>
              <w:t>14.00（套）</w:t>
            </w:r>
          </w:p>
        </w:tc>
        <w:tc>
          <w:tcPr>
            <w:tcW w:w="1365" w:type="dxa"/>
          </w:tcPr>
          <w:p w14:paraId="67F66F54">
            <w:pPr>
              <w:pStyle w:val="4"/>
              <w:jc w:val="center"/>
            </w:pPr>
            <w:r>
              <w:rPr>
                <w:rFonts w:ascii="仿宋_GB2312" w:hAnsi="仿宋_GB2312" w:eastAsia="仿宋_GB2312" w:cs="仿宋_GB2312"/>
              </w:rPr>
              <w:t>1,008.00</w:t>
            </w:r>
          </w:p>
        </w:tc>
        <w:tc>
          <w:tcPr>
            <w:tcW w:w="1138" w:type="dxa"/>
          </w:tcPr>
          <w:p w14:paraId="730740B8">
            <w:pPr>
              <w:pStyle w:val="4"/>
              <w:jc w:val="center"/>
            </w:pPr>
            <w:r>
              <w:rPr>
                <w:rFonts w:ascii="仿宋_GB2312" w:hAnsi="仿宋_GB2312" w:eastAsia="仿宋_GB2312" w:cs="仿宋_GB2312"/>
              </w:rPr>
              <w:t>总价</w:t>
            </w:r>
          </w:p>
        </w:tc>
        <w:tc>
          <w:tcPr>
            <w:tcW w:w="1934" w:type="dxa"/>
          </w:tcPr>
          <w:p w14:paraId="2DE7750B">
            <w:pPr>
              <w:pStyle w:val="4"/>
              <w:jc w:val="left"/>
            </w:pPr>
            <w:r>
              <w:rPr>
                <w:rFonts w:ascii="仿宋_GB2312" w:hAnsi="仿宋_GB2312" w:eastAsia="仿宋_GB2312" w:cs="仿宋_GB2312"/>
              </w:rPr>
              <w:t>无</w:t>
            </w:r>
          </w:p>
        </w:tc>
      </w:tr>
      <w:tr w14:paraId="51D6F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3B6181F">
            <w:pPr>
              <w:pStyle w:val="4"/>
              <w:jc w:val="center"/>
            </w:pPr>
            <w:r>
              <w:rPr>
                <w:rFonts w:ascii="仿宋_GB2312" w:hAnsi="仿宋_GB2312" w:eastAsia="仿宋_GB2312" w:cs="仿宋_GB2312"/>
              </w:rPr>
              <w:t>702</w:t>
            </w:r>
          </w:p>
        </w:tc>
        <w:tc>
          <w:tcPr>
            <w:tcW w:w="1707" w:type="dxa"/>
          </w:tcPr>
          <w:p w14:paraId="712C1383">
            <w:pPr>
              <w:pStyle w:val="4"/>
              <w:jc w:val="center"/>
            </w:pPr>
            <w:r>
              <w:rPr>
                <w:rFonts w:ascii="仿宋_GB2312" w:hAnsi="仿宋_GB2312" w:eastAsia="仿宋_GB2312" w:cs="仿宋_GB2312"/>
              </w:rPr>
              <w:t>初中光 学实验 箱</w:t>
            </w:r>
          </w:p>
        </w:tc>
        <w:tc>
          <w:tcPr>
            <w:tcW w:w="1138" w:type="dxa"/>
          </w:tcPr>
          <w:p w14:paraId="6D825030">
            <w:pPr>
              <w:pStyle w:val="4"/>
              <w:jc w:val="center"/>
            </w:pPr>
            <w:r>
              <w:rPr>
                <w:rFonts w:ascii="仿宋_GB2312" w:hAnsi="仿宋_GB2312" w:eastAsia="仿宋_GB2312" w:cs="仿宋_GB2312"/>
              </w:rPr>
              <w:t>1.00（套）</w:t>
            </w:r>
          </w:p>
        </w:tc>
        <w:tc>
          <w:tcPr>
            <w:tcW w:w="1365" w:type="dxa"/>
          </w:tcPr>
          <w:p w14:paraId="0293E469">
            <w:pPr>
              <w:pStyle w:val="4"/>
              <w:jc w:val="center"/>
            </w:pPr>
            <w:r>
              <w:rPr>
                <w:rFonts w:ascii="仿宋_GB2312" w:hAnsi="仿宋_GB2312" w:eastAsia="仿宋_GB2312" w:cs="仿宋_GB2312"/>
              </w:rPr>
              <w:t>448.00</w:t>
            </w:r>
          </w:p>
        </w:tc>
        <w:tc>
          <w:tcPr>
            <w:tcW w:w="1138" w:type="dxa"/>
          </w:tcPr>
          <w:p w14:paraId="01C2B897">
            <w:pPr>
              <w:pStyle w:val="4"/>
              <w:jc w:val="center"/>
            </w:pPr>
            <w:r>
              <w:rPr>
                <w:rFonts w:ascii="仿宋_GB2312" w:hAnsi="仿宋_GB2312" w:eastAsia="仿宋_GB2312" w:cs="仿宋_GB2312"/>
              </w:rPr>
              <w:t>总价</w:t>
            </w:r>
          </w:p>
        </w:tc>
        <w:tc>
          <w:tcPr>
            <w:tcW w:w="1934" w:type="dxa"/>
          </w:tcPr>
          <w:p w14:paraId="54041FEF">
            <w:pPr>
              <w:pStyle w:val="4"/>
              <w:jc w:val="left"/>
            </w:pPr>
            <w:r>
              <w:rPr>
                <w:rFonts w:ascii="仿宋_GB2312" w:hAnsi="仿宋_GB2312" w:eastAsia="仿宋_GB2312" w:cs="仿宋_GB2312"/>
              </w:rPr>
              <w:t>无</w:t>
            </w:r>
          </w:p>
        </w:tc>
      </w:tr>
      <w:tr w14:paraId="3AD63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521508">
            <w:pPr>
              <w:pStyle w:val="4"/>
              <w:jc w:val="center"/>
            </w:pPr>
            <w:r>
              <w:rPr>
                <w:rFonts w:ascii="仿宋_GB2312" w:hAnsi="仿宋_GB2312" w:eastAsia="仿宋_GB2312" w:cs="仿宋_GB2312"/>
              </w:rPr>
              <w:t>703</w:t>
            </w:r>
          </w:p>
        </w:tc>
        <w:tc>
          <w:tcPr>
            <w:tcW w:w="1707" w:type="dxa"/>
          </w:tcPr>
          <w:p w14:paraId="564DE804">
            <w:pPr>
              <w:pStyle w:val="4"/>
              <w:jc w:val="center"/>
            </w:pPr>
            <w:r>
              <w:rPr>
                <w:rFonts w:ascii="仿宋_GB2312" w:hAnsi="仿宋_GB2312" w:eastAsia="仿宋_GB2312" w:cs="仿宋_GB2312"/>
              </w:rPr>
              <w:t>擦镜纸</w:t>
            </w:r>
          </w:p>
        </w:tc>
        <w:tc>
          <w:tcPr>
            <w:tcW w:w="1138" w:type="dxa"/>
          </w:tcPr>
          <w:p w14:paraId="49604289">
            <w:pPr>
              <w:pStyle w:val="4"/>
              <w:jc w:val="center"/>
            </w:pPr>
            <w:r>
              <w:rPr>
                <w:rFonts w:ascii="仿宋_GB2312" w:hAnsi="仿宋_GB2312" w:eastAsia="仿宋_GB2312" w:cs="仿宋_GB2312"/>
              </w:rPr>
              <w:t>1.00（盒）</w:t>
            </w:r>
          </w:p>
        </w:tc>
        <w:tc>
          <w:tcPr>
            <w:tcW w:w="1365" w:type="dxa"/>
          </w:tcPr>
          <w:p w14:paraId="0F44F8A2">
            <w:pPr>
              <w:pStyle w:val="4"/>
              <w:jc w:val="center"/>
            </w:pPr>
            <w:r>
              <w:rPr>
                <w:rFonts w:ascii="仿宋_GB2312" w:hAnsi="仿宋_GB2312" w:eastAsia="仿宋_GB2312" w:cs="仿宋_GB2312"/>
              </w:rPr>
              <w:t>13.20</w:t>
            </w:r>
          </w:p>
        </w:tc>
        <w:tc>
          <w:tcPr>
            <w:tcW w:w="1138" w:type="dxa"/>
          </w:tcPr>
          <w:p w14:paraId="3DB39E10">
            <w:pPr>
              <w:pStyle w:val="4"/>
              <w:jc w:val="center"/>
            </w:pPr>
            <w:r>
              <w:rPr>
                <w:rFonts w:ascii="仿宋_GB2312" w:hAnsi="仿宋_GB2312" w:eastAsia="仿宋_GB2312" w:cs="仿宋_GB2312"/>
              </w:rPr>
              <w:t>总价</w:t>
            </w:r>
          </w:p>
        </w:tc>
        <w:tc>
          <w:tcPr>
            <w:tcW w:w="1934" w:type="dxa"/>
          </w:tcPr>
          <w:p w14:paraId="7112FF81">
            <w:pPr>
              <w:pStyle w:val="4"/>
              <w:jc w:val="left"/>
            </w:pPr>
            <w:r>
              <w:rPr>
                <w:rFonts w:ascii="仿宋_GB2312" w:hAnsi="仿宋_GB2312" w:eastAsia="仿宋_GB2312" w:cs="仿宋_GB2312"/>
              </w:rPr>
              <w:t>无</w:t>
            </w:r>
          </w:p>
        </w:tc>
      </w:tr>
      <w:tr w14:paraId="18C8D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20D061">
            <w:pPr>
              <w:pStyle w:val="4"/>
              <w:jc w:val="center"/>
            </w:pPr>
            <w:r>
              <w:rPr>
                <w:rFonts w:ascii="仿宋_GB2312" w:hAnsi="仿宋_GB2312" w:eastAsia="仿宋_GB2312" w:cs="仿宋_GB2312"/>
              </w:rPr>
              <w:t>704</w:t>
            </w:r>
          </w:p>
        </w:tc>
        <w:tc>
          <w:tcPr>
            <w:tcW w:w="1707" w:type="dxa"/>
          </w:tcPr>
          <w:p w14:paraId="06BD1768">
            <w:pPr>
              <w:pStyle w:val="4"/>
              <w:jc w:val="center"/>
            </w:pPr>
            <w:r>
              <w:rPr>
                <w:rFonts w:ascii="仿宋_GB2312" w:hAnsi="仿宋_GB2312" w:eastAsia="仿宋_GB2312" w:cs="仿宋_GB2312"/>
              </w:rPr>
              <w:t>玻棒 (附丝 绸)</w:t>
            </w:r>
          </w:p>
        </w:tc>
        <w:tc>
          <w:tcPr>
            <w:tcW w:w="1138" w:type="dxa"/>
          </w:tcPr>
          <w:p w14:paraId="6EFA4D19">
            <w:pPr>
              <w:pStyle w:val="4"/>
              <w:jc w:val="center"/>
            </w:pPr>
            <w:r>
              <w:rPr>
                <w:rFonts w:ascii="仿宋_GB2312" w:hAnsi="仿宋_GB2312" w:eastAsia="仿宋_GB2312" w:cs="仿宋_GB2312"/>
              </w:rPr>
              <w:t>1.00（对）</w:t>
            </w:r>
          </w:p>
        </w:tc>
        <w:tc>
          <w:tcPr>
            <w:tcW w:w="1365" w:type="dxa"/>
          </w:tcPr>
          <w:p w14:paraId="38D14CCC">
            <w:pPr>
              <w:pStyle w:val="4"/>
              <w:jc w:val="center"/>
            </w:pPr>
            <w:r>
              <w:rPr>
                <w:rFonts w:ascii="仿宋_GB2312" w:hAnsi="仿宋_GB2312" w:eastAsia="仿宋_GB2312" w:cs="仿宋_GB2312"/>
              </w:rPr>
              <w:t>24.00</w:t>
            </w:r>
          </w:p>
        </w:tc>
        <w:tc>
          <w:tcPr>
            <w:tcW w:w="1138" w:type="dxa"/>
          </w:tcPr>
          <w:p w14:paraId="46DE641F">
            <w:pPr>
              <w:pStyle w:val="4"/>
              <w:jc w:val="center"/>
            </w:pPr>
            <w:r>
              <w:rPr>
                <w:rFonts w:ascii="仿宋_GB2312" w:hAnsi="仿宋_GB2312" w:eastAsia="仿宋_GB2312" w:cs="仿宋_GB2312"/>
              </w:rPr>
              <w:t>总价</w:t>
            </w:r>
          </w:p>
        </w:tc>
        <w:tc>
          <w:tcPr>
            <w:tcW w:w="1934" w:type="dxa"/>
          </w:tcPr>
          <w:p w14:paraId="5E242DC9">
            <w:pPr>
              <w:pStyle w:val="4"/>
              <w:jc w:val="left"/>
            </w:pPr>
            <w:r>
              <w:rPr>
                <w:rFonts w:ascii="仿宋_GB2312" w:hAnsi="仿宋_GB2312" w:eastAsia="仿宋_GB2312" w:cs="仿宋_GB2312"/>
              </w:rPr>
              <w:t>无</w:t>
            </w:r>
          </w:p>
        </w:tc>
      </w:tr>
      <w:tr w14:paraId="2B601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40FC7A4">
            <w:pPr>
              <w:pStyle w:val="4"/>
              <w:jc w:val="center"/>
            </w:pPr>
            <w:r>
              <w:rPr>
                <w:rFonts w:ascii="仿宋_GB2312" w:hAnsi="仿宋_GB2312" w:eastAsia="仿宋_GB2312" w:cs="仿宋_GB2312"/>
              </w:rPr>
              <w:t>705</w:t>
            </w:r>
          </w:p>
        </w:tc>
        <w:tc>
          <w:tcPr>
            <w:tcW w:w="1707" w:type="dxa"/>
          </w:tcPr>
          <w:p w14:paraId="50988537">
            <w:pPr>
              <w:pStyle w:val="4"/>
              <w:jc w:val="center"/>
            </w:pPr>
            <w:r>
              <w:rPr>
                <w:rFonts w:ascii="仿宋_GB2312" w:hAnsi="仿宋_GB2312" w:eastAsia="仿宋_GB2312" w:cs="仿宋_GB2312"/>
              </w:rPr>
              <w:t>胶棒 (附毛 皮)</w:t>
            </w:r>
          </w:p>
        </w:tc>
        <w:tc>
          <w:tcPr>
            <w:tcW w:w="1138" w:type="dxa"/>
          </w:tcPr>
          <w:p w14:paraId="3866B034">
            <w:pPr>
              <w:pStyle w:val="4"/>
              <w:jc w:val="center"/>
            </w:pPr>
            <w:r>
              <w:rPr>
                <w:rFonts w:ascii="仿宋_GB2312" w:hAnsi="仿宋_GB2312" w:eastAsia="仿宋_GB2312" w:cs="仿宋_GB2312"/>
              </w:rPr>
              <w:t>1.00（对）</w:t>
            </w:r>
          </w:p>
        </w:tc>
        <w:tc>
          <w:tcPr>
            <w:tcW w:w="1365" w:type="dxa"/>
          </w:tcPr>
          <w:p w14:paraId="069861C6">
            <w:pPr>
              <w:pStyle w:val="4"/>
              <w:jc w:val="center"/>
            </w:pPr>
            <w:r>
              <w:rPr>
                <w:rFonts w:ascii="仿宋_GB2312" w:hAnsi="仿宋_GB2312" w:eastAsia="仿宋_GB2312" w:cs="仿宋_GB2312"/>
              </w:rPr>
              <w:t>24.00</w:t>
            </w:r>
          </w:p>
        </w:tc>
        <w:tc>
          <w:tcPr>
            <w:tcW w:w="1138" w:type="dxa"/>
          </w:tcPr>
          <w:p w14:paraId="2DB7AAF9">
            <w:pPr>
              <w:pStyle w:val="4"/>
              <w:jc w:val="center"/>
            </w:pPr>
            <w:r>
              <w:rPr>
                <w:rFonts w:ascii="仿宋_GB2312" w:hAnsi="仿宋_GB2312" w:eastAsia="仿宋_GB2312" w:cs="仿宋_GB2312"/>
              </w:rPr>
              <w:t>总价</w:t>
            </w:r>
          </w:p>
        </w:tc>
        <w:tc>
          <w:tcPr>
            <w:tcW w:w="1934" w:type="dxa"/>
          </w:tcPr>
          <w:p w14:paraId="26ACF250">
            <w:pPr>
              <w:pStyle w:val="4"/>
              <w:jc w:val="left"/>
            </w:pPr>
            <w:r>
              <w:rPr>
                <w:rFonts w:ascii="仿宋_GB2312" w:hAnsi="仿宋_GB2312" w:eastAsia="仿宋_GB2312" w:cs="仿宋_GB2312"/>
              </w:rPr>
              <w:t>无</w:t>
            </w:r>
          </w:p>
        </w:tc>
      </w:tr>
      <w:tr w14:paraId="06EE0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E9FB06">
            <w:pPr>
              <w:pStyle w:val="4"/>
              <w:jc w:val="center"/>
            </w:pPr>
            <w:r>
              <w:rPr>
                <w:rFonts w:ascii="仿宋_GB2312" w:hAnsi="仿宋_GB2312" w:eastAsia="仿宋_GB2312" w:cs="仿宋_GB2312"/>
              </w:rPr>
              <w:t>706</w:t>
            </w:r>
          </w:p>
        </w:tc>
        <w:tc>
          <w:tcPr>
            <w:tcW w:w="1707" w:type="dxa"/>
          </w:tcPr>
          <w:p w14:paraId="781EAEC5">
            <w:pPr>
              <w:pStyle w:val="4"/>
              <w:jc w:val="center"/>
            </w:pPr>
            <w:r>
              <w:rPr>
                <w:rFonts w:ascii="仿宋_GB2312" w:hAnsi="仿宋_GB2312" w:eastAsia="仿宋_GB2312" w:cs="仿宋_GB2312"/>
              </w:rPr>
              <w:t>电磁实 验用旋 转架</w:t>
            </w:r>
          </w:p>
        </w:tc>
        <w:tc>
          <w:tcPr>
            <w:tcW w:w="1138" w:type="dxa"/>
          </w:tcPr>
          <w:p w14:paraId="7399D632">
            <w:pPr>
              <w:pStyle w:val="4"/>
              <w:jc w:val="center"/>
            </w:pPr>
            <w:r>
              <w:rPr>
                <w:rFonts w:ascii="仿宋_GB2312" w:hAnsi="仿宋_GB2312" w:eastAsia="仿宋_GB2312" w:cs="仿宋_GB2312"/>
              </w:rPr>
              <w:t>2.00（对）</w:t>
            </w:r>
          </w:p>
        </w:tc>
        <w:tc>
          <w:tcPr>
            <w:tcW w:w="1365" w:type="dxa"/>
          </w:tcPr>
          <w:p w14:paraId="6F93D8F0">
            <w:pPr>
              <w:pStyle w:val="4"/>
              <w:jc w:val="center"/>
            </w:pPr>
            <w:r>
              <w:rPr>
                <w:rFonts w:ascii="仿宋_GB2312" w:hAnsi="仿宋_GB2312" w:eastAsia="仿宋_GB2312" w:cs="仿宋_GB2312"/>
              </w:rPr>
              <w:t>19.20</w:t>
            </w:r>
          </w:p>
        </w:tc>
        <w:tc>
          <w:tcPr>
            <w:tcW w:w="1138" w:type="dxa"/>
          </w:tcPr>
          <w:p w14:paraId="552F4E80">
            <w:pPr>
              <w:pStyle w:val="4"/>
              <w:jc w:val="center"/>
            </w:pPr>
            <w:r>
              <w:rPr>
                <w:rFonts w:ascii="仿宋_GB2312" w:hAnsi="仿宋_GB2312" w:eastAsia="仿宋_GB2312" w:cs="仿宋_GB2312"/>
              </w:rPr>
              <w:t>总价</w:t>
            </w:r>
          </w:p>
        </w:tc>
        <w:tc>
          <w:tcPr>
            <w:tcW w:w="1934" w:type="dxa"/>
          </w:tcPr>
          <w:p w14:paraId="16B072D3">
            <w:pPr>
              <w:pStyle w:val="4"/>
              <w:jc w:val="left"/>
            </w:pPr>
            <w:r>
              <w:rPr>
                <w:rFonts w:ascii="仿宋_GB2312" w:hAnsi="仿宋_GB2312" w:eastAsia="仿宋_GB2312" w:cs="仿宋_GB2312"/>
              </w:rPr>
              <w:t>无</w:t>
            </w:r>
          </w:p>
        </w:tc>
      </w:tr>
      <w:tr w14:paraId="3907A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B9AC52">
            <w:pPr>
              <w:pStyle w:val="4"/>
              <w:jc w:val="center"/>
            </w:pPr>
            <w:r>
              <w:rPr>
                <w:rFonts w:ascii="仿宋_GB2312" w:hAnsi="仿宋_GB2312" w:eastAsia="仿宋_GB2312" w:cs="仿宋_GB2312"/>
              </w:rPr>
              <w:t>707</w:t>
            </w:r>
          </w:p>
        </w:tc>
        <w:tc>
          <w:tcPr>
            <w:tcW w:w="1707" w:type="dxa"/>
          </w:tcPr>
          <w:p w14:paraId="0C5BB183">
            <w:pPr>
              <w:pStyle w:val="4"/>
              <w:jc w:val="center"/>
            </w:pPr>
            <w:r>
              <w:rPr>
                <w:rFonts w:ascii="仿宋_GB2312" w:hAnsi="仿宋_GB2312" w:eastAsia="仿宋_GB2312" w:cs="仿宋_GB2312"/>
              </w:rPr>
              <w:t>验电器 连接杆</w:t>
            </w:r>
          </w:p>
        </w:tc>
        <w:tc>
          <w:tcPr>
            <w:tcW w:w="1138" w:type="dxa"/>
          </w:tcPr>
          <w:p w14:paraId="7D6E54FB">
            <w:pPr>
              <w:pStyle w:val="4"/>
              <w:jc w:val="center"/>
            </w:pPr>
            <w:r>
              <w:rPr>
                <w:rFonts w:ascii="仿宋_GB2312" w:hAnsi="仿宋_GB2312" w:eastAsia="仿宋_GB2312" w:cs="仿宋_GB2312"/>
              </w:rPr>
              <w:t>1.00（个）</w:t>
            </w:r>
          </w:p>
        </w:tc>
        <w:tc>
          <w:tcPr>
            <w:tcW w:w="1365" w:type="dxa"/>
          </w:tcPr>
          <w:p w14:paraId="796AF924">
            <w:pPr>
              <w:pStyle w:val="4"/>
              <w:jc w:val="center"/>
            </w:pPr>
            <w:r>
              <w:rPr>
                <w:rFonts w:ascii="仿宋_GB2312" w:hAnsi="仿宋_GB2312" w:eastAsia="仿宋_GB2312" w:cs="仿宋_GB2312"/>
              </w:rPr>
              <w:t>14.40</w:t>
            </w:r>
          </w:p>
        </w:tc>
        <w:tc>
          <w:tcPr>
            <w:tcW w:w="1138" w:type="dxa"/>
          </w:tcPr>
          <w:p w14:paraId="66F75F7B">
            <w:pPr>
              <w:pStyle w:val="4"/>
              <w:jc w:val="center"/>
            </w:pPr>
            <w:r>
              <w:rPr>
                <w:rFonts w:ascii="仿宋_GB2312" w:hAnsi="仿宋_GB2312" w:eastAsia="仿宋_GB2312" w:cs="仿宋_GB2312"/>
              </w:rPr>
              <w:t>总价</w:t>
            </w:r>
          </w:p>
        </w:tc>
        <w:tc>
          <w:tcPr>
            <w:tcW w:w="1934" w:type="dxa"/>
          </w:tcPr>
          <w:p w14:paraId="4A4EE037">
            <w:pPr>
              <w:pStyle w:val="4"/>
              <w:jc w:val="left"/>
            </w:pPr>
            <w:r>
              <w:rPr>
                <w:rFonts w:ascii="仿宋_GB2312" w:hAnsi="仿宋_GB2312" w:eastAsia="仿宋_GB2312" w:cs="仿宋_GB2312"/>
              </w:rPr>
              <w:t>无</w:t>
            </w:r>
          </w:p>
        </w:tc>
      </w:tr>
      <w:tr w14:paraId="15925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7127CD32">
            <w:pPr>
              <w:pStyle w:val="4"/>
              <w:jc w:val="center"/>
            </w:pPr>
            <w:r>
              <w:rPr>
                <w:rFonts w:ascii="仿宋_GB2312" w:hAnsi="仿宋_GB2312" w:eastAsia="仿宋_GB2312" w:cs="仿宋_GB2312"/>
              </w:rPr>
              <w:t>708</w:t>
            </w:r>
          </w:p>
        </w:tc>
        <w:tc>
          <w:tcPr>
            <w:tcW w:w="1707" w:type="dxa"/>
          </w:tcPr>
          <w:p w14:paraId="1CA9331E">
            <w:pPr>
              <w:pStyle w:val="4"/>
              <w:jc w:val="center"/>
            </w:pPr>
            <w:r>
              <w:rPr>
                <w:rFonts w:ascii="仿宋_GB2312" w:hAnsi="仿宋_GB2312" w:eastAsia="仿宋_GB2312" w:cs="仿宋_GB2312"/>
              </w:rPr>
              <w:t>箔片验 电器</w:t>
            </w:r>
          </w:p>
        </w:tc>
        <w:tc>
          <w:tcPr>
            <w:tcW w:w="1138" w:type="dxa"/>
          </w:tcPr>
          <w:p w14:paraId="64F0B92B">
            <w:pPr>
              <w:pStyle w:val="4"/>
              <w:jc w:val="center"/>
            </w:pPr>
            <w:r>
              <w:rPr>
                <w:rFonts w:ascii="仿宋_GB2312" w:hAnsi="仿宋_GB2312" w:eastAsia="仿宋_GB2312" w:cs="仿宋_GB2312"/>
              </w:rPr>
              <w:t>1.00（对）</w:t>
            </w:r>
          </w:p>
        </w:tc>
        <w:tc>
          <w:tcPr>
            <w:tcW w:w="1365" w:type="dxa"/>
          </w:tcPr>
          <w:p w14:paraId="6AC7DB5E">
            <w:pPr>
              <w:pStyle w:val="4"/>
              <w:jc w:val="center"/>
            </w:pPr>
            <w:r>
              <w:rPr>
                <w:rFonts w:ascii="仿宋_GB2312" w:hAnsi="仿宋_GB2312" w:eastAsia="仿宋_GB2312" w:cs="仿宋_GB2312"/>
              </w:rPr>
              <w:t>62.00</w:t>
            </w:r>
          </w:p>
        </w:tc>
        <w:tc>
          <w:tcPr>
            <w:tcW w:w="1138" w:type="dxa"/>
          </w:tcPr>
          <w:p w14:paraId="1600AD97">
            <w:pPr>
              <w:pStyle w:val="4"/>
              <w:jc w:val="center"/>
            </w:pPr>
            <w:r>
              <w:rPr>
                <w:rFonts w:ascii="仿宋_GB2312" w:hAnsi="仿宋_GB2312" w:eastAsia="仿宋_GB2312" w:cs="仿宋_GB2312"/>
              </w:rPr>
              <w:t>总价</w:t>
            </w:r>
          </w:p>
        </w:tc>
        <w:tc>
          <w:tcPr>
            <w:tcW w:w="1934" w:type="dxa"/>
          </w:tcPr>
          <w:p w14:paraId="6BD5F077">
            <w:pPr>
              <w:pStyle w:val="4"/>
              <w:jc w:val="left"/>
            </w:pPr>
            <w:r>
              <w:rPr>
                <w:rFonts w:ascii="仿宋_GB2312" w:hAnsi="仿宋_GB2312" w:eastAsia="仿宋_GB2312" w:cs="仿宋_GB2312"/>
              </w:rPr>
              <w:t>无</w:t>
            </w:r>
          </w:p>
        </w:tc>
      </w:tr>
      <w:tr w14:paraId="5DEA7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980DA5">
            <w:pPr>
              <w:pStyle w:val="4"/>
              <w:jc w:val="center"/>
            </w:pPr>
            <w:r>
              <w:rPr>
                <w:rFonts w:ascii="仿宋_GB2312" w:hAnsi="仿宋_GB2312" w:eastAsia="仿宋_GB2312" w:cs="仿宋_GB2312"/>
              </w:rPr>
              <w:t>709</w:t>
            </w:r>
          </w:p>
        </w:tc>
        <w:tc>
          <w:tcPr>
            <w:tcW w:w="1707" w:type="dxa"/>
          </w:tcPr>
          <w:p w14:paraId="696E7BEF">
            <w:pPr>
              <w:pStyle w:val="4"/>
              <w:jc w:val="center"/>
            </w:pPr>
            <w:r>
              <w:rPr>
                <w:rFonts w:ascii="仿宋_GB2312" w:hAnsi="仿宋_GB2312" w:eastAsia="仿宋_GB2312" w:cs="仿宋_GB2312"/>
              </w:rPr>
              <w:t>指针验电器</w:t>
            </w:r>
          </w:p>
        </w:tc>
        <w:tc>
          <w:tcPr>
            <w:tcW w:w="1138" w:type="dxa"/>
          </w:tcPr>
          <w:p w14:paraId="7BD54D80">
            <w:pPr>
              <w:pStyle w:val="4"/>
              <w:jc w:val="center"/>
            </w:pPr>
            <w:r>
              <w:rPr>
                <w:rFonts w:ascii="仿宋_GB2312" w:hAnsi="仿宋_GB2312" w:eastAsia="仿宋_GB2312" w:cs="仿宋_GB2312"/>
              </w:rPr>
              <w:t>1.00（对）</w:t>
            </w:r>
          </w:p>
        </w:tc>
        <w:tc>
          <w:tcPr>
            <w:tcW w:w="1365" w:type="dxa"/>
          </w:tcPr>
          <w:p w14:paraId="1A056BF2">
            <w:pPr>
              <w:pStyle w:val="4"/>
              <w:jc w:val="center"/>
            </w:pPr>
            <w:r>
              <w:rPr>
                <w:rFonts w:ascii="仿宋_GB2312" w:hAnsi="仿宋_GB2312" w:eastAsia="仿宋_GB2312" w:cs="仿宋_GB2312"/>
              </w:rPr>
              <w:t>194.00</w:t>
            </w:r>
          </w:p>
        </w:tc>
        <w:tc>
          <w:tcPr>
            <w:tcW w:w="1138" w:type="dxa"/>
          </w:tcPr>
          <w:p w14:paraId="31E50D75">
            <w:pPr>
              <w:pStyle w:val="4"/>
              <w:jc w:val="center"/>
            </w:pPr>
            <w:r>
              <w:rPr>
                <w:rFonts w:ascii="仿宋_GB2312" w:hAnsi="仿宋_GB2312" w:eastAsia="仿宋_GB2312" w:cs="仿宋_GB2312"/>
              </w:rPr>
              <w:t>总价</w:t>
            </w:r>
          </w:p>
        </w:tc>
        <w:tc>
          <w:tcPr>
            <w:tcW w:w="1934" w:type="dxa"/>
          </w:tcPr>
          <w:p w14:paraId="57FB85FE">
            <w:pPr>
              <w:pStyle w:val="4"/>
              <w:jc w:val="left"/>
            </w:pPr>
            <w:r>
              <w:rPr>
                <w:rFonts w:ascii="仿宋_GB2312" w:hAnsi="仿宋_GB2312" w:eastAsia="仿宋_GB2312" w:cs="仿宋_GB2312"/>
              </w:rPr>
              <w:t>无</w:t>
            </w:r>
          </w:p>
        </w:tc>
      </w:tr>
      <w:tr w14:paraId="5C577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F1DAFE">
            <w:pPr>
              <w:pStyle w:val="4"/>
              <w:jc w:val="center"/>
            </w:pPr>
            <w:r>
              <w:rPr>
                <w:rFonts w:ascii="仿宋_GB2312" w:hAnsi="仿宋_GB2312" w:eastAsia="仿宋_GB2312" w:cs="仿宋_GB2312"/>
              </w:rPr>
              <w:t>710</w:t>
            </w:r>
          </w:p>
        </w:tc>
        <w:tc>
          <w:tcPr>
            <w:tcW w:w="1707" w:type="dxa"/>
          </w:tcPr>
          <w:p w14:paraId="3E6892C6">
            <w:pPr>
              <w:pStyle w:val="4"/>
              <w:jc w:val="center"/>
            </w:pPr>
            <w:r>
              <w:rPr>
                <w:rFonts w:ascii="仿宋_GB2312" w:hAnsi="仿宋_GB2312" w:eastAsia="仿宋_GB2312" w:cs="仿宋_GB2312"/>
              </w:rPr>
              <w:t>枕形导体</w:t>
            </w:r>
          </w:p>
        </w:tc>
        <w:tc>
          <w:tcPr>
            <w:tcW w:w="1138" w:type="dxa"/>
          </w:tcPr>
          <w:p w14:paraId="176C2DA0">
            <w:pPr>
              <w:pStyle w:val="4"/>
              <w:jc w:val="center"/>
            </w:pPr>
            <w:r>
              <w:rPr>
                <w:rFonts w:ascii="仿宋_GB2312" w:hAnsi="仿宋_GB2312" w:eastAsia="仿宋_GB2312" w:cs="仿宋_GB2312"/>
              </w:rPr>
              <w:t>1.00（个）</w:t>
            </w:r>
          </w:p>
        </w:tc>
        <w:tc>
          <w:tcPr>
            <w:tcW w:w="1365" w:type="dxa"/>
          </w:tcPr>
          <w:p w14:paraId="1CA82F87">
            <w:pPr>
              <w:pStyle w:val="4"/>
              <w:jc w:val="center"/>
            </w:pPr>
            <w:r>
              <w:rPr>
                <w:rFonts w:ascii="仿宋_GB2312" w:hAnsi="仿宋_GB2312" w:eastAsia="仿宋_GB2312" w:cs="仿宋_GB2312"/>
              </w:rPr>
              <w:t>96.00</w:t>
            </w:r>
          </w:p>
        </w:tc>
        <w:tc>
          <w:tcPr>
            <w:tcW w:w="1138" w:type="dxa"/>
          </w:tcPr>
          <w:p w14:paraId="25ED9B18">
            <w:pPr>
              <w:pStyle w:val="4"/>
              <w:jc w:val="center"/>
            </w:pPr>
            <w:r>
              <w:rPr>
                <w:rFonts w:ascii="仿宋_GB2312" w:hAnsi="仿宋_GB2312" w:eastAsia="仿宋_GB2312" w:cs="仿宋_GB2312"/>
              </w:rPr>
              <w:t>总价</w:t>
            </w:r>
          </w:p>
        </w:tc>
        <w:tc>
          <w:tcPr>
            <w:tcW w:w="1934" w:type="dxa"/>
          </w:tcPr>
          <w:p w14:paraId="64219860">
            <w:pPr>
              <w:pStyle w:val="4"/>
              <w:jc w:val="left"/>
            </w:pPr>
            <w:r>
              <w:rPr>
                <w:rFonts w:ascii="仿宋_GB2312" w:hAnsi="仿宋_GB2312" w:eastAsia="仿宋_GB2312" w:cs="仿宋_GB2312"/>
              </w:rPr>
              <w:t>无</w:t>
            </w:r>
          </w:p>
        </w:tc>
      </w:tr>
      <w:tr w14:paraId="395D8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1BDB0F">
            <w:pPr>
              <w:pStyle w:val="4"/>
              <w:jc w:val="center"/>
            </w:pPr>
            <w:r>
              <w:rPr>
                <w:rFonts w:ascii="仿宋_GB2312" w:hAnsi="仿宋_GB2312" w:eastAsia="仿宋_GB2312" w:cs="仿宋_GB2312"/>
              </w:rPr>
              <w:t>711</w:t>
            </w:r>
          </w:p>
        </w:tc>
        <w:tc>
          <w:tcPr>
            <w:tcW w:w="1707" w:type="dxa"/>
          </w:tcPr>
          <w:p w14:paraId="705E9334">
            <w:pPr>
              <w:pStyle w:val="4"/>
              <w:jc w:val="center"/>
            </w:pPr>
            <w:r>
              <w:rPr>
                <w:rFonts w:ascii="仿宋_GB2312" w:hAnsi="仿宋_GB2312" w:eastAsia="仿宋_GB2312" w:cs="仿宋_GB2312"/>
              </w:rPr>
              <w:t>感应起 电机</w:t>
            </w:r>
          </w:p>
        </w:tc>
        <w:tc>
          <w:tcPr>
            <w:tcW w:w="1138" w:type="dxa"/>
          </w:tcPr>
          <w:p w14:paraId="7DBA3FE4">
            <w:pPr>
              <w:pStyle w:val="4"/>
              <w:jc w:val="center"/>
            </w:pPr>
            <w:r>
              <w:rPr>
                <w:rFonts w:ascii="仿宋_GB2312" w:hAnsi="仿宋_GB2312" w:eastAsia="仿宋_GB2312" w:cs="仿宋_GB2312"/>
              </w:rPr>
              <w:t>1.00（台）</w:t>
            </w:r>
          </w:p>
        </w:tc>
        <w:tc>
          <w:tcPr>
            <w:tcW w:w="1365" w:type="dxa"/>
          </w:tcPr>
          <w:p w14:paraId="268E0B81">
            <w:pPr>
              <w:pStyle w:val="4"/>
              <w:jc w:val="center"/>
            </w:pPr>
            <w:r>
              <w:rPr>
                <w:rFonts w:ascii="仿宋_GB2312" w:hAnsi="仿宋_GB2312" w:eastAsia="仿宋_GB2312" w:cs="仿宋_GB2312"/>
              </w:rPr>
              <w:t>292.00</w:t>
            </w:r>
          </w:p>
        </w:tc>
        <w:tc>
          <w:tcPr>
            <w:tcW w:w="1138" w:type="dxa"/>
          </w:tcPr>
          <w:p w14:paraId="6C088F62">
            <w:pPr>
              <w:pStyle w:val="4"/>
              <w:jc w:val="center"/>
            </w:pPr>
            <w:r>
              <w:rPr>
                <w:rFonts w:ascii="仿宋_GB2312" w:hAnsi="仿宋_GB2312" w:eastAsia="仿宋_GB2312" w:cs="仿宋_GB2312"/>
              </w:rPr>
              <w:t>总价</w:t>
            </w:r>
          </w:p>
        </w:tc>
        <w:tc>
          <w:tcPr>
            <w:tcW w:w="1934" w:type="dxa"/>
          </w:tcPr>
          <w:p w14:paraId="462E4BE2">
            <w:pPr>
              <w:pStyle w:val="4"/>
              <w:jc w:val="left"/>
            </w:pPr>
            <w:r>
              <w:rPr>
                <w:rFonts w:ascii="仿宋_GB2312" w:hAnsi="仿宋_GB2312" w:eastAsia="仿宋_GB2312" w:cs="仿宋_GB2312"/>
              </w:rPr>
              <w:t>无</w:t>
            </w:r>
          </w:p>
        </w:tc>
      </w:tr>
      <w:tr w14:paraId="6344C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A02E0FF">
            <w:pPr>
              <w:pStyle w:val="4"/>
              <w:jc w:val="center"/>
            </w:pPr>
            <w:r>
              <w:rPr>
                <w:rFonts w:ascii="仿宋_GB2312" w:hAnsi="仿宋_GB2312" w:eastAsia="仿宋_GB2312" w:cs="仿宋_GB2312"/>
              </w:rPr>
              <w:t>712</w:t>
            </w:r>
          </w:p>
        </w:tc>
        <w:tc>
          <w:tcPr>
            <w:tcW w:w="1707" w:type="dxa"/>
          </w:tcPr>
          <w:p w14:paraId="68F55801">
            <w:pPr>
              <w:pStyle w:val="4"/>
              <w:jc w:val="center"/>
            </w:pPr>
            <w:r>
              <w:rPr>
                <w:rFonts w:ascii="仿宋_GB2312" w:hAnsi="仿宋_GB2312" w:eastAsia="仿宋_GB2312" w:cs="仿宋_GB2312"/>
              </w:rPr>
              <w:t>电子起 电机</w:t>
            </w:r>
          </w:p>
        </w:tc>
        <w:tc>
          <w:tcPr>
            <w:tcW w:w="1138" w:type="dxa"/>
          </w:tcPr>
          <w:p w14:paraId="58EFBF87">
            <w:pPr>
              <w:pStyle w:val="4"/>
              <w:jc w:val="center"/>
            </w:pPr>
            <w:r>
              <w:rPr>
                <w:rFonts w:ascii="仿宋_GB2312" w:hAnsi="仿宋_GB2312" w:eastAsia="仿宋_GB2312" w:cs="仿宋_GB2312"/>
              </w:rPr>
              <w:t>1.00（台）</w:t>
            </w:r>
          </w:p>
        </w:tc>
        <w:tc>
          <w:tcPr>
            <w:tcW w:w="1365" w:type="dxa"/>
          </w:tcPr>
          <w:p w14:paraId="1CD870F6">
            <w:pPr>
              <w:pStyle w:val="4"/>
              <w:jc w:val="center"/>
            </w:pPr>
            <w:r>
              <w:rPr>
                <w:rFonts w:ascii="仿宋_GB2312" w:hAnsi="仿宋_GB2312" w:eastAsia="仿宋_GB2312" w:cs="仿宋_GB2312"/>
              </w:rPr>
              <w:t>712.00</w:t>
            </w:r>
          </w:p>
        </w:tc>
        <w:tc>
          <w:tcPr>
            <w:tcW w:w="1138" w:type="dxa"/>
          </w:tcPr>
          <w:p w14:paraId="4873A865">
            <w:pPr>
              <w:pStyle w:val="4"/>
              <w:jc w:val="center"/>
            </w:pPr>
            <w:r>
              <w:rPr>
                <w:rFonts w:ascii="仿宋_GB2312" w:hAnsi="仿宋_GB2312" w:eastAsia="仿宋_GB2312" w:cs="仿宋_GB2312"/>
              </w:rPr>
              <w:t>总价</w:t>
            </w:r>
          </w:p>
        </w:tc>
        <w:tc>
          <w:tcPr>
            <w:tcW w:w="1934" w:type="dxa"/>
          </w:tcPr>
          <w:p w14:paraId="0761974A">
            <w:pPr>
              <w:pStyle w:val="4"/>
              <w:jc w:val="left"/>
            </w:pPr>
            <w:r>
              <w:rPr>
                <w:rFonts w:ascii="仿宋_GB2312" w:hAnsi="仿宋_GB2312" w:eastAsia="仿宋_GB2312" w:cs="仿宋_GB2312"/>
              </w:rPr>
              <w:t>无</w:t>
            </w:r>
          </w:p>
        </w:tc>
      </w:tr>
      <w:tr w14:paraId="4235F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8118C9">
            <w:pPr>
              <w:pStyle w:val="4"/>
              <w:jc w:val="center"/>
            </w:pPr>
            <w:r>
              <w:rPr>
                <w:rFonts w:ascii="仿宋_GB2312" w:hAnsi="仿宋_GB2312" w:eastAsia="仿宋_GB2312" w:cs="仿宋_GB2312"/>
              </w:rPr>
              <w:t>713</w:t>
            </w:r>
          </w:p>
        </w:tc>
        <w:tc>
          <w:tcPr>
            <w:tcW w:w="1707" w:type="dxa"/>
          </w:tcPr>
          <w:p w14:paraId="27ACA43A">
            <w:pPr>
              <w:pStyle w:val="4"/>
              <w:jc w:val="center"/>
            </w:pPr>
            <w:r>
              <w:rPr>
                <w:rFonts w:ascii="仿宋_GB2312" w:hAnsi="仿宋_GB2312" w:eastAsia="仿宋_GB2312" w:cs="仿宋_GB2312"/>
              </w:rPr>
              <w:t>静电实 验箱</w:t>
            </w:r>
          </w:p>
        </w:tc>
        <w:tc>
          <w:tcPr>
            <w:tcW w:w="1138" w:type="dxa"/>
          </w:tcPr>
          <w:p w14:paraId="2679CCCB">
            <w:pPr>
              <w:pStyle w:val="4"/>
              <w:jc w:val="center"/>
            </w:pPr>
            <w:r>
              <w:rPr>
                <w:rFonts w:ascii="仿宋_GB2312" w:hAnsi="仿宋_GB2312" w:eastAsia="仿宋_GB2312" w:cs="仿宋_GB2312"/>
              </w:rPr>
              <w:t>1.00（套）</w:t>
            </w:r>
          </w:p>
        </w:tc>
        <w:tc>
          <w:tcPr>
            <w:tcW w:w="1365" w:type="dxa"/>
          </w:tcPr>
          <w:p w14:paraId="5AFDA5B2">
            <w:pPr>
              <w:pStyle w:val="4"/>
              <w:jc w:val="center"/>
            </w:pPr>
            <w:r>
              <w:rPr>
                <w:rFonts w:ascii="仿宋_GB2312" w:hAnsi="仿宋_GB2312" w:eastAsia="仿宋_GB2312" w:cs="仿宋_GB2312"/>
              </w:rPr>
              <w:t>588.00</w:t>
            </w:r>
          </w:p>
        </w:tc>
        <w:tc>
          <w:tcPr>
            <w:tcW w:w="1138" w:type="dxa"/>
          </w:tcPr>
          <w:p w14:paraId="423CE573">
            <w:pPr>
              <w:pStyle w:val="4"/>
              <w:jc w:val="center"/>
            </w:pPr>
            <w:r>
              <w:rPr>
                <w:rFonts w:ascii="仿宋_GB2312" w:hAnsi="仿宋_GB2312" w:eastAsia="仿宋_GB2312" w:cs="仿宋_GB2312"/>
              </w:rPr>
              <w:t>总价</w:t>
            </w:r>
          </w:p>
        </w:tc>
        <w:tc>
          <w:tcPr>
            <w:tcW w:w="1934" w:type="dxa"/>
          </w:tcPr>
          <w:p w14:paraId="407B9CCC">
            <w:pPr>
              <w:pStyle w:val="4"/>
              <w:jc w:val="left"/>
            </w:pPr>
            <w:r>
              <w:rPr>
                <w:rFonts w:ascii="仿宋_GB2312" w:hAnsi="仿宋_GB2312" w:eastAsia="仿宋_GB2312" w:cs="仿宋_GB2312"/>
              </w:rPr>
              <w:t>无</w:t>
            </w:r>
          </w:p>
        </w:tc>
      </w:tr>
      <w:tr w14:paraId="26EA8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C6892C">
            <w:pPr>
              <w:pStyle w:val="4"/>
              <w:jc w:val="center"/>
            </w:pPr>
            <w:r>
              <w:rPr>
                <w:rFonts w:ascii="仿宋_GB2312" w:hAnsi="仿宋_GB2312" w:eastAsia="仿宋_GB2312" w:cs="仿宋_GB2312"/>
              </w:rPr>
              <w:t>714</w:t>
            </w:r>
          </w:p>
        </w:tc>
        <w:tc>
          <w:tcPr>
            <w:tcW w:w="1707" w:type="dxa"/>
          </w:tcPr>
          <w:p w14:paraId="3EE5260D">
            <w:pPr>
              <w:pStyle w:val="4"/>
              <w:jc w:val="center"/>
            </w:pPr>
            <w:r>
              <w:rPr>
                <w:rFonts w:ascii="仿宋_GB2312" w:hAnsi="仿宋_GB2312" w:eastAsia="仿宋_GB2312" w:cs="仿宋_GB2312"/>
              </w:rPr>
              <w:t>条形磁铁</w:t>
            </w:r>
          </w:p>
        </w:tc>
        <w:tc>
          <w:tcPr>
            <w:tcW w:w="1138" w:type="dxa"/>
          </w:tcPr>
          <w:p w14:paraId="196C2FE7">
            <w:pPr>
              <w:pStyle w:val="4"/>
              <w:jc w:val="center"/>
            </w:pPr>
            <w:r>
              <w:rPr>
                <w:rFonts w:ascii="仿宋_GB2312" w:hAnsi="仿宋_GB2312" w:eastAsia="仿宋_GB2312" w:cs="仿宋_GB2312"/>
              </w:rPr>
              <w:t>14.00（对）</w:t>
            </w:r>
          </w:p>
        </w:tc>
        <w:tc>
          <w:tcPr>
            <w:tcW w:w="1365" w:type="dxa"/>
          </w:tcPr>
          <w:p w14:paraId="64A3F715">
            <w:pPr>
              <w:pStyle w:val="4"/>
              <w:jc w:val="center"/>
            </w:pPr>
            <w:r>
              <w:rPr>
                <w:rFonts w:ascii="仿宋_GB2312" w:hAnsi="仿宋_GB2312" w:eastAsia="仿宋_GB2312" w:cs="仿宋_GB2312"/>
              </w:rPr>
              <w:t>504.00</w:t>
            </w:r>
          </w:p>
        </w:tc>
        <w:tc>
          <w:tcPr>
            <w:tcW w:w="1138" w:type="dxa"/>
          </w:tcPr>
          <w:p w14:paraId="4D30244D">
            <w:pPr>
              <w:pStyle w:val="4"/>
              <w:jc w:val="center"/>
            </w:pPr>
            <w:r>
              <w:rPr>
                <w:rFonts w:ascii="仿宋_GB2312" w:hAnsi="仿宋_GB2312" w:eastAsia="仿宋_GB2312" w:cs="仿宋_GB2312"/>
              </w:rPr>
              <w:t>总价</w:t>
            </w:r>
          </w:p>
        </w:tc>
        <w:tc>
          <w:tcPr>
            <w:tcW w:w="1934" w:type="dxa"/>
          </w:tcPr>
          <w:p w14:paraId="563BC034">
            <w:pPr>
              <w:pStyle w:val="4"/>
              <w:jc w:val="left"/>
            </w:pPr>
            <w:r>
              <w:rPr>
                <w:rFonts w:ascii="仿宋_GB2312" w:hAnsi="仿宋_GB2312" w:eastAsia="仿宋_GB2312" w:cs="仿宋_GB2312"/>
              </w:rPr>
              <w:t>无</w:t>
            </w:r>
          </w:p>
        </w:tc>
      </w:tr>
      <w:tr w14:paraId="4036E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99F7026">
            <w:pPr>
              <w:pStyle w:val="4"/>
              <w:jc w:val="center"/>
            </w:pPr>
            <w:r>
              <w:rPr>
                <w:rFonts w:ascii="仿宋_GB2312" w:hAnsi="仿宋_GB2312" w:eastAsia="仿宋_GB2312" w:cs="仿宋_GB2312"/>
              </w:rPr>
              <w:t>715</w:t>
            </w:r>
          </w:p>
        </w:tc>
        <w:tc>
          <w:tcPr>
            <w:tcW w:w="1707" w:type="dxa"/>
          </w:tcPr>
          <w:p w14:paraId="3DF764F7">
            <w:pPr>
              <w:pStyle w:val="4"/>
              <w:jc w:val="center"/>
            </w:pPr>
            <w:r>
              <w:rPr>
                <w:rFonts w:ascii="仿宋_GB2312" w:hAnsi="仿宋_GB2312" w:eastAsia="仿宋_GB2312" w:cs="仿宋_GB2312"/>
              </w:rPr>
              <w:t>蹄形磁铁</w:t>
            </w:r>
          </w:p>
        </w:tc>
        <w:tc>
          <w:tcPr>
            <w:tcW w:w="1138" w:type="dxa"/>
          </w:tcPr>
          <w:p w14:paraId="3033246E">
            <w:pPr>
              <w:pStyle w:val="4"/>
              <w:jc w:val="center"/>
            </w:pPr>
            <w:r>
              <w:rPr>
                <w:rFonts w:ascii="仿宋_GB2312" w:hAnsi="仿宋_GB2312" w:eastAsia="仿宋_GB2312" w:cs="仿宋_GB2312"/>
              </w:rPr>
              <w:t>14.00（个）</w:t>
            </w:r>
          </w:p>
        </w:tc>
        <w:tc>
          <w:tcPr>
            <w:tcW w:w="1365" w:type="dxa"/>
          </w:tcPr>
          <w:p w14:paraId="295D6158">
            <w:pPr>
              <w:pStyle w:val="4"/>
              <w:jc w:val="center"/>
            </w:pPr>
            <w:r>
              <w:rPr>
                <w:rFonts w:ascii="仿宋_GB2312" w:hAnsi="仿宋_GB2312" w:eastAsia="仿宋_GB2312" w:cs="仿宋_GB2312"/>
              </w:rPr>
              <w:t>1,036.00</w:t>
            </w:r>
          </w:p>
        </w:tc>
        <w:tc>
          <w:tcPr>
            <w:tcW w:w="1138" w:type="dxa"/>
          </w:tcPr>
          <w:p w14:paraId="7D20985C">
            <w:pPr>
              <w:pStyle w:val="4"/>
              <w:jc w:val="center"/>
            </w:pPr>
            <w:r>
              <w:rPr>
                <w:rFonts w:ascii="仿宋_GB2312" w:hAnsi="仿宋_GB2312" w:eastAsia="仿宋_GB2312" w:cs="仿宋_GB2312"/>
              </w:rPr>
              <w:t>总价</w:t>
            </w:r>
          </w:p>
        </w:tc>
        <w:tc>
          <w:tcPr>
            <w:tcW w:w="1934" w:type="dxa"/>
          </w:tcPr>
          <w:p w14:paraId="43AAF8BB">
            <w:pPr>
              <w:pStyle w:val="4"/>
              <w:jc w:val="left"/>
            </w:pPr>
            <w:r>
              <w:rPr>
                <w:rFonts w:ascii="仿宋_GB2312" w:hAnsi="仿宋_GB2312" w:eastAsia="仿宋_GB2312" w:cs="仿宋_GB2312"/>
              </w:rPr>
              <w:t>无</w:t>
            </w:r>
          </w:p>
        </w:tc>
      </w:tr>
      <w:tr w14:paraId="2CBF8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808A4A">
            <w:pPr>
              <w:pStyle w:val="4"/>
              <w:jc w:val="center"/>
            </w:pPr>
            <w:r>
              <w:rPr>
                <w:rFonts w:ascii="仿宋_GB2312" w:hAnsi="仿宋_GB2312" w:eastAsia="仿宋_GB2312" w:cs="仿宋_GB2312"/>
              </w:rPr>
              <w:t>716</w:t>
            </w:r>
          </w:p>
        </w:tc>
        <w:tc>
          <w:tcPr>
            <w:tcW w:w="1707" w:type="dxa"/>
          </w:tcPr>
          <w:p w14:paraId="451B0D2E">
            <w:pPr>
              <w:pStyle w:val="4"/>
              <w:jc w:val="center"/>
            </w:pPr>
            <w:r>
              <w:rPr>
                <w:rFonts w:ascii="仿宋_GB2312" w:hAnsi="仿宋_GB2312" w:eastAsia="仿宋_GB2312" w:cs="仿宋_GB2312"/>
              </w:rPr>
              <w:t>钕铁硼 磁钢</w:t>
            </w:r>
          </w:p>
        </w:tc>
        <w:tc>
          <w:tcPr>
            <w:tcW w:w="1138" w:type="dxa"/>
          </w:tcPr>
          <w:p w14:paraId="73AE5F36">
            <w:pPr>
              <w:pStyle w:val="4"/>
              <w:jc w:val="center"/>
            </w:pPr>
            <w:r>
              <w:rPr>
                <w:rFonts w:ascii="仿宋_GB2312" w:hAnsi="仿宋_GB2312" w:eastAsia="仿宋_GB2312" w:cs="仿宋_GB2312"/>
              </w:rPr>
              <w:t>1.00（个）</w:t>
            </w:r>
          </w:p>
        </w:tc>
        <w:tc>
          <w:tcPr>
            <w:tcW w:w="1365" w:type="dxa"/>
          </w:tcPr>
          <w:p w14:paraId="086664F0">
            <w:pPr>
              <w:pStyle w:val="4"/>
              <w:jc w:val="center"/>
            </w:pPr>
            <w:r>
              <w:rPr>
                <w:rFonts w:ascii="仿宋_GB2312" w:hAnsi="仿宋_GB2312" w:eastAsia="仿宋_GB2312" w:cs="仿宋_GB2312"/>
              </w:rPr>
              <w:t>6.00</w:t>
            </w:r>
          </w:p>
        </w:tc>
        <w:tc>
          <w:tcPr>
            <w:tcW w:w="1138" w:type="dxa"/>
          </w:tcPr>
          <w:p w14:paraId="7CFF0276">
            <w:pPr>
              <w:pStyle w:val="4"/>
              <w:jc w:val="center"/>
            </w:pPr>
            <w:r>
              <w:rPr>
                <w:rFonts w:ascii="仿宋_GB2312" w:hAnsi="仿宋_GB2312" w:eastAsia="仿宋_GB2312" w:cs="仿宋_GB2312"/>
              </w:rPr>
              <w:t>总价</w:t>
            </w:r>
          </w:p>
        </w:tc>
        <w:tc>
          <w:tcPr>
            <w:tcW w:w="1934" w:type="dxa"/>
          </w:tcPr>
          <w:p w14:paraId="4961724E">
            <w:pPr>
              <w:pStyle w:val="4"/>
              <w:jc w:val="left"/>
            </w:pPr>
            <w:r>
              <w:rPr>
                <w:rFonts w:ascii="仿宋_GB2312" w:hAnsi="仿宋_GB2312" w:eastAsia="仿宋_GB2312" w:cs="仿宋_GB2312"/>
              </w:rPr>
              <w:t>无</w:t>
            </w:r>
          </w:p>
        </w:tc>
      </w:tr>
      <w:tr w14:paraId="1696C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284B08">
            <w:pPr>
              <w:pStyle w:val="4"/>
              <w:jc w:val="center"/>
            </w:pPr>
            <w:r>
              <w:rPr>
                <w:rFonts w:ascii="仿宋_GB2312" w:hAnsi="仿宋_GB2312" w:eastAsia="仿宋_GB2312" w:cs="仿宋_GB2312"/>
              </w:rPr>
              <w:t>717</w:t>
            </w:r>
          </w:p>
        </w:tc>
        <w:tc>
          <w:tcPr>
            <w:tcW w:w="1707" w:type="dxa"/>
          </w:tcPr>
          <w:p w14:paraId="112BD9E7">
            <w:pPr>
              <w:pStyle w:val="4"/>
              <w:jc w:val="center"/>
            </w:pPr>
            <w:r>
              <w:rPr>
                <w:rFonts w:ascii="仿宋_GB2312" w:hAnsi="仿宋_GB2312" w:eastAsia="仿宋_GB2312" w:cs="仿宋_GB2312"/>
              </w:rPr>
              <w:t>翼形磁针</w:t>
            </w:r>
          </w:p>
        </w:tc>
        <w:tc>
          <w:tcPr>
            <w:tcW w:w="1138" w:type="dxa"/>
          </w:tcPr>
          <w:p w14:paraId="1A26A0C1">
            <w:pPr>
              <w:pStyle w:val="4"/>
              <w:jc w:val="center"/>
            </w:pPr>
            <w:r>
              <w:rPr>
                <w:rFonts w:ascii="仿宋_GB2312" w:hAnsi="仿宋_GB2312" w:eastAsia="仿宋_GB2312" w:cs="仿宋_GB2312"/>
              </w:rPr>
              <w:t>1.00（组）</w:t>
            </w:r>
          </w:p>
        </w:tc>
        <w:tc>
          <w:tcPr>
            <w:tcW w:w="1365" w:type="dxa"/>
          </w:tcPr>
          <w:p w14:paraId="2F276F30">
            <w:pPr>
              <w:pStyle w:val="4"/>
              <w:jc w:val="center"/>
            </w:pPr>
            <w:r>
              <w:rPr>
                <w:rFonts w:ascii="仿宋_GB2312" w:hAnsi="仿宋_GB2312" w:eastAsia="仿宋_GB2312" w:cs="仿宋_GB2312"/>
              </w:rPr>
              <w:t>10.80</w:t>
            </w:r>
          </w:p>
        </w:tc>
        <w:tc>
          <w:tcPr>
            <w:tcW w:w="1138" w:type="dxa"/>
          </w:tcPr>
          <w:p w14:paraId="232E9BE4">
            <w:pPr>
              <w:pStyle w:val="4"/>
              <w:jc w:val="center"/>
            </w:pPr>
            <w:r>
              <w:rPr>
                <w:rFonts w:ascii="仿宋_GB2312" w:hAnsi="仿宋_GB2312" w:eastAsia="仿宋_GB2312" w:cs="仿宋_GB2312"/>
              </w:rPr>
              <w:t>总价</w:t>
            </w:r>
          </w:p>
        </w:tc>
        <w:tc>
          <w:tcPr>
            <w:tcW w:w="1934" w:type="dxa"/>
          </w:tcPr>
          <w:p w14:paraId="19618AE9">
            <w:pPr>
              <w:pStyle w:val="4"/>
              <w:jc w:val="left"/>
            </w:pPr>
            <w:r>
              <w:rPr>
                <w:rFonts w:ascii="仿宋_GB2312" w:hAnsi="仿宋_GB2312" w:eastAsia="仿宋_GB2312" w:cs="仿宋_GB2312"/>
              </w:rPr>
              <w:t>无</w:t>
            </w:r>
          </w:p>
        </w:tc>
      </w:tr>
      <w:tr w14:paraId="104DC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FE98A0">
            <w:pPr>
              <w:pStyle w:val="4"/>
              <w:jc w:val="center"/>
            </w:pPr>
            <w:r>
              <w:rPr>
                <w:rFonts w:ascii="仿宋_GB2312" w:hAnsi="仿宋_GB2312" w:eastAsia="仿宋_GB2312" w:cs="仿宋_GB2312"/>
              </w:rPr>
              <w:t>718</w:t>
            </w:r>
          </w:p>
        </w:tc>
        <w:tc>
          <w:tcPr>
            <w:tcW w:w="1707" w:type="dxa"/>
          </w:tcPr>
          <w:p w14:paraId="49452F1E">
            <w:pPr>
              <w:pStyle w:val="4"/>
              <w:jc w:val="center"/>
            </w:pPr>
            <w:r>
              <w:rPr>
                <w:rFonts w:ascii="仿宋_GB2312" w:hAnsi="仿宋_GB2312" w:eastAsia="仿宋_GB2312" w:cs="仿宋_GB2312"/>
              </w:rPr>
              <w:t>菱形小 磁针</w:t>
            </w:r>
          </w:p>
        </w:tc>
        <w:tc>
          <w:tcPr>
            <w:tcW w:w="1138" w:type="dxa"/>
          </w:tcPr>
          <w:p w14:paraId="5649FA85">
            <w:pPr>
              <w:pStyle w:val="4"/>
              <w:jc w:val="center"/>
            </w:pPr>
            <w:r>
              <w:rPr>
                <w:rFonts w:ascii="仿宋_GB2312" w:hAnsi="仿宋_GB2312" w:eastAsia="仿宋_GB2312" w:cs="仿宋_GB2312"/>
              </w:rPr>
              <w:t>14.00（组）</w:t>
            </w:r>
          </w:p>
        </w:tc>
        <w:tc>
          <w:tcPr>
            <w:tcW w:w="1365" w:type="dxa"/>
          </w:tcPr>
          <w:p w14:paraId="00D5959C">
            <w:pPr>
              <w:pStyle w:val="4"/>
              <w:jc w:val="center"/>
            </w:pPr>
            <w:r>
              <w:rPr>
                <w:rFonts w:ascii="仿宋_GB2312" w:hAnsi="仿宋_GB2312" w:eastAsia="仿宋_GB2312" w:cs="仿宋_GB2312"/>
              </w:rPr>
              <w:t>302.40</w:t>
            </w:r>
          </w:p>
        </w:tc>
        <w:tc>
          <w:tcPr>
            <w:tcW w:w="1138" w:type="dxa"/>
          </w:tcPr>
          <w:p w14:paraId="0D62F1B0">
            <w:pPr>
              <w:pStyle w:val="4"/>
              <w:jc w:val="center"/>
            </w:pPr>
            <w:r>
              <w:rPr>
                <w:rFonts w:ascii="仿宋_GB2312" w:hAnsi="仿宋_GB2312" w:eastAsia="仿宋_GB2312" w:cs="仿宋_GB2312"/>
              </w:rPr>
              <w:t>总价</w:t>
            </w:r>
          </w:p>
        </w:tc>
        <w:tc>
          <w:tcPr>
            <w:tcW w:w="1934" w:type="dxa"/>
          </w:tcPr>
          <w:p w14:paraId="4EACC012">
            <w:pPr>
              <w:pStyle w:val="4"/>
              <w:jc w:val="left"/>
            </w:pPr>
            <w:r>
              <w:rPr>
                <w:rFonts w:ascii="仿宋_GB2312" w:hAnsi="仿宋_GB2312" w:eastAsia="仿宋_GB2312" w:cs="仿宋_GB2312"/>
              </w:rPr>
              <w:t>无</w:t>
            </w:r>
          </w:p>
        </w:tc>
      </w:tr>
      <w:tr w14:paraId="64087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963826">
            <w:pPr>
              <w:pStyle w:val="4"/>
              <w:jc w:val="center"/>
            </w:pPr>
            <w:r>
              <w:rPr>
                <w:rFonts w:ascii="仿宋_GB2312" w:hAnsi="仿宋_GB2312" w:eastAsia="仿宋_GB2312" w:cs="仿宋_GB2312"/>
              </w:rPr>
              <w:t>719</w:t>
            </w:r>
          </w:p>
        </w:tc>
        <w:tc>
          <w:tcPr>
            <w:tcW w:w="1707" w:type="dxa"/>
          </w:tcPr>
          <w:p w14:paraId="71C11893">
            <w:pPr>
              <w:pStyle w:val="4"/>
              <w:jc w:val="center"/>
            </w:pPr>
            <w:r>
              <w:rPr>
                <w:rFonts w:ascii="仿宋_GB2312" w:hAnsi="仿宋_GB2312" w:eastAsia="仿宋_GB2312" w:cs="仿宋_GB2312"/>
              </w:rPr>
              <w:t>罗盘</w:t>
            </w:r>
          </w:p>
        </w:tc>
        <w:tc>
          <w:tcPr>
            <w:tcW w:w="1138" w:type="dxa"/>
          </w:tcPr>
          <w:p w14:paraId="333E7C3A">
            <w:pPr>
              <w:pStyle w:val="4"/>
              <w:jc w:val="center"/>
            </w:pPr>
            <w:r>
              <w:rPr>
                <w:rFonts w:ascii="仿宋_GB2312" w:hAnsi="仿宋_GB2312" w:eastAsia="仿宋_GB2312" w:cs="仿宋_GB2312"/>
              </w:rPr>
              <w:t>1.00（台）</w:t>
            </w:r>
          </w:p>
        </w:tc>
        <w:tc>
          <w:tcPr>
            <w:tcW w:w="1365" w:type="dxa"/>
          </w:tcPr>
          <w:p w14:paraId="7E421E6E">
            <w:pPr>
              <w:pStyle w:val="4"/>
              <w:jc w:val="center"/>
            </w:pPr>
            <w:r>
              <w:rPr>
                <w:rFonts w:ascii="仿宋_GB2312" w:hAnsi="仿宋_GB2312" w:eastAsia="仿宋_GB2312" w:cs="仿宋_GB2312"/>
              </w:rPr>
              <w:t>14.40</w:t>
            </w:r>
          </w:p>
        </w:tc>
        <w:tc>
          <w:tcPr>
            <w:tcW w:w="1138" w:type="dxa"/>
          </w:tcPr>
          <w:p w14:paraId="28E7452C">
            <w:pPr>
              <w:pStyle w:val="4"/>
              <w:jc w:val="center"/>
            </w:pPr>
            <w:r>
              <w:rPr>
                <w:rFonts w:ascii="仿宋_GB2312" w:hAnsi="仿宋_GB2312" w:eastAsia="仿宋_GB2312" w:cs="仿宋_GB2312"/>
              </w:rPr>
              <w:t>总价</w:t>
            </w:r>
          </w:p>
        </w:tc>
        <w:tc>
          <w:tcPr>
            <w:tcW w:w="1934" w:type="dxa"/>
          </w:tcPr>
          <w:p w14:paraId="07C7FFF3">
            <w:pPr>
              <w:pStyle w:val="4"/>
              <w:jc w:val="left"/>
            </w:pPr>
            <w:r>
              <w:rPr>
                <w:rFonts w:ascii="仿宋_GB2312" w:hAnsi="仿宋_GB2312" w:eastAsia="仿宋_GB2312" w:cs="仿宋_GB2312"/>
              </w:rPr>
              <w:t>无</w:t>
            </w:r>
          </w:p>
        </w:tc>
      </w:tr>
      <w:tr w14:paraId="05AE6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CC83D7">
            <w:pPr>
              <w:pStyle w:val="4"/>
              <w:jc w:val="center"/>
            </w:pPr>
            <w:r>
              <w:rPr>
                <w:rFonts w:ascii="仿宋_GB2312" w:hAnsi="仿宋_GB2312" w:eastAsia="仿宋_GB2312" w:cs="仿宋_GB2312"/>
              </w:rPr>
              <w:t>720</w:t>
            </w:r>
          </w:p>
        </w:tc>
        <w:tc>
          <w:tcPr>
            <w:tcW w:w="1707" w:type="dxa"/>
          </w:tcPr>
          <w:p w14:paraId="728308BC">
            <w:pPr>
              <w:pStyle w:val="4"/>
              <w:jc w:val="center"/>
            </w:pPr>
            <w:r>
              <w:rPr>
                <w:rFonts w:ascii="仿宋_GB2312" w:hAnsi="仿宋_GB2312" w:eastAsia="仿宋_GB2312" w:cs="仿宋_GB2312"/>
              </w:rPr>
              <w:t>磁感线 演示器</w:t>
            </w:r>
          </w:p>
        </w:tc>
        <w:tc>
          <w:tcPr>
            <w:tcW w:w="1138" w:type="dxa"/>
          </w:tcPr>
          <w:p w14:paraId="41A986FE">
            <w:pPr>
              <w:pStyle w:val="4"/>
              <w:jc w:val="center"/>
            </w:pPr>
            <w:r>
              <w:rPr>
                <w:rFonts w:ascii="仿宋_GB2312" w:hAnsi="仿宋_GB2312" w:eastAsia="仿宋_GB2312" w:cs="仿宋_GB2312"/>
              </w:rPr>
              <w:t>1.00（套）</w:t>
            </w:r>
          </w:p>
        </w:tc>
        <w:tc>
          <w:tcPr>
            <w:tcW w:w="1365" w:type="dxa"/>
          </w:tcPr>
          <w:p w14:paraId="15BF6541">
            <w:pPr>
              <w:pStyle w:val="4"/>
              <w:jc w:val="center"/>
            </w:pPr>
            <w:r>
              <w:rPr>
                <w:rFonts w:ascii="仿宋_GB2312" w:hAnsi="仿宋_GB2312" w:eastAsia="仿宋_GB2312" w:cs="仿宋_GB2312"/>
              </w:rPr>
              <w:t>98.00</w:t>
            </w:r>
          </w:p>
        </w:tc>
        <w:tc>
          <w:tcPr>
            <w:tcW w:w="1138" w:type="dxa"/>
          </w:tcPr>
          <w:p w14:paraId="0B500259">
            <w:pPr>
              <w:pStyle w:val="4"/>
              <w:jc w:val="center"/>
            </w:pPr>
            <w:r>
              <w:rPr>
                <w:rFonts w:ascii="仿宋_GB2312" w:hAnsi="仿宋_GB2312" w:eastAsia="仿宋_GB2312" w:cs="仿宋_GB2312"/>
              </w:rPr>
              <w:t>总价</w:t>
            </w:r>
          </w:p>
        </w:tc>
        <w:tc>
          <w:tcPr>
            <w:tcW w:w="1934" w:type="dxa"/>
          </w:tcPr>
          <w:p w14:paraId="1028A330">
            <w:pPr>
              <w:pStyle w:val="4"/>
              <w:jc w:val="left"/>
            </w:pPr>
            <w:r>
              <w:rPr>
                <w:rFonts w:ascii="仿宋_GB2312" w:hAnsi="仿宋_GB2312" w:eastAsia="仿宋_GB2312" w:cs="仿宋_GB2312"/>
              </w:rPr>
              <w:t>无</w:t>
            </w:r>
          </w:p>
        </w:tc>
      </w:tr>
      <w:tr w14:paraId="7DD0F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BFDFA6">
            <w:pPr>
              <w:pStyle w:val="4"/>
              <w:jc w:val="center"/>
            </w:pPr>
            <w:r>
              <w:rPr>
                <w:rFonts w:ascii="仿宋_GB2312" w:hAnsi="仿宋_GB2312" w:eastAsia="仿宋_GB2312" w:cs="仿宋_GB2312"/>
              </w:rPr>
              <w:t>721</w:t>
            </w:r>
          </w:p>
        </w:tc>
        <w:tc>
          <w:tcPr>
            <w:tcW w:w="1707" w:type="dxa"/>
          </w:tcPr>
          <w:p w14:paraId="51065AC5">
            <w:pPr>
              <w:pStyle w:val="4"/>
              <w:jc w:val="center"/>
            </w:pPr>
            <w:r>
              <w:rPr>
                <w:rFonts w:ascii="仿宋_GB2312" w:hAnsi="仿宋_GB2312" w:eastAsia="仿宋_GB2312" w:cs="仿宋_GB2312"/>
              </w:rPr>
              <w:t>立体磁 感线演 示器</w:t>
            </w:r>
          </w:p>
        </w:tc>
        <w:tc>
          <w:tcPr>
            <w:tcW w:w="1138" w:type="dxa"/>
          </w:tcPr>
          <w:p w14:paraId="2DE2E908">
            <w:pPr>
              <w:pStyle w:val="4"/>
              <w:jc w:val="center"/>
            </w:pPr>
            <w:r>
              <w:rPr>
                <w:rFonts w:ascii="仿宋_GB2312" w:hAnsi="仿宋_GB2312" w:eastAsia="仿宋_GB2312" w:cs="仿宋_GB2312"/>
              </w:rPr>
              <w:t>1.00（套）</w:t>
            </w:r>
          </w:p>
        </w:tc>
        <w:tc>
          <w:tcPr>
            <w:tcW w:w="1365" w:type="dxa"/>
          </w:tcPr>
          <w:p w14:paraId="295967C1">
            <w:pPr>
              <w:pStyle w:val="4"/>
              <w:jc w:val="center"/>
            </w:pPr>
            <w:r>
              <w:rPr>
                <w:rFonts w:ascii="仿宋_GB2312" w:hAnsi="仿宋_GB2312" w:eastAsia="仿宋_GB2312" w:cs="仿宋_GB2312"/>
              </w:rPr>
              <w:t>182.00</w:t>
            </w:r>
          </w:p>
        </w:tc>
        <w:tc>
          <w:tcPr>
            <w:tcW w:w="1138" w:type="dxa"/>
          </w:tcPr>
          <w:p w14:paraId="167EFF23">
            <w:pPr>
              <w:pStyle w:val="4"/>
              <w:jc w:val="center"/>
            </w:pPr>
            <w:r>
              <w:rPr>
                <w:rFonts w:ascii="仿宋_GB2312" w:hAnsi="仿宋_GB2312" w:eastAsia="仿宋_GB2312" w:cs="仿宋_GB2312"/>
              </w:rPr>
              <w:t>总价</w:t>
            </w:r>
          </w:p>
        </w:tc>
        <w:tc>
          <w:tcPr>
            <w:tcW w:w="1934" w:type="dxa"/>
          </w:tcPr>
          <w:p w14:paraId="4821E68D">
            <w:pPr>
              <w:pStyle w:val="4"/>
              <w:jc w:val="left"/>
            </w:pPr>
            <w:r>
              <w:rPr>
                <w:rFonts w:ascii="仿宋_GB2312" w:hAnsi="仿宋_GB2312" w:eastAsia="仿宋_GB2312" w:cs="仿宋_GB2312"/>
              </w:rPr>
              <w:t>无</w:t>
            </w:r>
          </w:p>
        </w:tc>
      </w:tr>
      <w:tr w14:paraId="2DC6A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EF2478">
            <w:pPr>
              <w:pStyle w:val="4"/>
              <w:jc w:val="center"/>
            </w:pPr>
            <w:r>
              <w:rPr>
                <w:rFonts w:ascii="仿宋_GB2312" w:hAnsi="仿宋_GB2312" w:eastAsia="仿宋_GB2312" w:cs="仿宋_GB2312"/>
              </w:rPr>
              <w:t>722</w:t>
            </w:r>
          </w:p>
        </w:tc>
        <w:tc>
          <w:tcPr>
            <w:tcW w:w="1707" w:type="dxa"/>
          </w:tcPr>
          <w:p w14:paraId="3E74DA1F">
            <w:pPr>
              <w:pStyle w:val="4"/>
              <w:jc w:val="center"/>
            </w:pPr>
            <w:r>
              <w:rPr>
                <w:rFonts w:ascii="仿宋_GB2312" w:hAnsi="仿宋_GB2312" w:eastAsia="仿宋_GB2312" w:cs="仿宋_GB2312"/>
              </w:rPr>
              <w:t>磁感线 演示板</w:t>
            </w:r>
          </w:p>
        </w:tc>
        <w:tc>
          <w:tcPr>
            <w:tcW w:w="1138" w:type="dxa"/>
          </w:tcPr>
          <w:p w14:paraId="09009C36">
            <w:pPr>
              <w:pStyle w:val="4"/>
              <w:jc w:val="center"/>
            </w:pPr>
            <w:r>
              <w:rPr>
                <w:rFonts w:ascii="仿宋_GB2312" w:hAnsi="仿宋_GB2312" w:eastAsia="仿宋_GB2312" w:cs="仿宋_GB2312"/>
              </w:rPr>
              <w:t>1.00（套）</w:t>
            </w:r>
          </w:p>
        </w:tc>
        <w:tc>
          <w:tcPr>
            <w:tcW w:w="1365" w:type="dxa"/>
          </w:tcPr>
          <w:p w14:paraId="4CC4C050">
            <w:pPr>
              <w:pStyle w:val="4"/>
              <w:jc w:val="center"/>
            </w:pPr>
            <w:r>
              <w:rPr>
                <w:rFonts w:ascii="仿宋_GB2312" w:hAnsi="仿宋_GB2312" w:eastAsia="仿宋_GB2312" w:cs="仿宋_GB2312"/>
              </w:rPr>
              <w:t>86.00</w:t>
            </w:r>
          </w:p>
        </w:tc>
        <w:tc>
          <w:tcPr>
            <w:tcW w:w="1138" w:type="dxa"/>
          </w:tcPr>
          <w:p w14:paraId="724DABA9">
            <w:pPr>
              <w:pStyle w:val="4"/>
              <w:jc w:val="center"/>
            </w:pPr>
            <w:r>
              <w:rPr>
                <w:rFonts w:ascii="仿宋_GB2312" w:hAnsi="仿宋_GB2312" w:eastAsia="仿宋_GB2312" w:cs="仿宋_GB2312"/>
              </w:rPr>
              <w:t>总价</w:t>
            </w:r>
          </w:p>
        </w:tc>
        <w:tc>
          <w:tcPr>
            <w:tcW w:w="1934" w:type="dxa"/>
          </w:tcPr>
          <w:p w14:paraId="0F625CE7">
            <w:pPr>
              <w:pStyle w:val="4"/>
              <w:jc w:val="left"/>
            </w:pPr>
            <w:r>
              <w:rPr>
                <w:rFonts w:ascii="仿宋_GB2312" w:hAnsi="仿宋_GB2312" w:eastAsia="仿宋_GB2312" w:cs="仿宋_GB2312"/>
              </w:rPr>
              <w:t>无</w:t>
            </w:r>
          </w:p>
        </w:tc>
      </w:tr>
      <w:tr w14:paraId="2355C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56F9F6">
            <w:pPr>
              <w:pStyle w:val="4"/>
              <w:jc w:val="center"/>
            </w:pPr>
            <w:r>
              <w:rPr>
                <w:rFonts w:ascii="仿宋_GB2312" w:hAnsi="仿宋_GB2312" w:eastAsia="仿宋_GB2312" w:cs="仿宋_GB2312"/>
              </w:rPr>
              <w:t>723</w:t>
            </w:r>
          </w:p>
        </w:tc>
        <w:tc>
          <w:tcPr>
            <w:tcW w:w="1707" w:type="dxa"/>
          </w:tcPr>
          <w:p w14:paraId="629A69EC">
            <w:pPr>
              <w:pStyle w:val="4"/>
              <w:jc w:val="center"/>
            </w:pPr>
            <w:r>
              <w:rPr>
                <w:rFonts w:ascii="仿宋_GB2312" w:hAnsi="仿宋_GB2312" w:eastAsia="仿宋_GB2312" w:cs="仿宋_GB2312"/>
              </w:rPr>
              <w:t>铁粉</w:t>
            </w:r>
          </w:p>
        </w:tc>
        <w:tc>
          <w:tcPr>
            <w:tcW w:w="1138" w:type="dxa"/>
          </w:tcPr>
          <w:p w14:paraId="53B3FFDB">
            <w:pPr>
              <w:pStyle w:val="4"/>
              <w:jc w:val="center"/>
            </w:pPr>
            <w:r>
              <w:rPr>
                <w:rFonts w:ascii="仿宋_GB2312" w:hAnsi="仿宋_GB2312" w:eastAsia="仿宋_GB2312" w:cs="仿宋_GB2312"/>
              </w:rPr>
              <w:t>1.00（盒）</w:t>
            </w:r>
          </w:p>
        </w:tc>
        <w:tc>
          <w:tcPr>
            <w:tcW w:w="1365" w:type="dxa"/>
          </w:tcPr>
          <w:p w14:paraId="1181E0A3">
            <w:pPr>
              <w:pStyle w:val="4"/>
              <w:jc w:val="center"/>
            </w:pPr>
            <w:r>
              <w:rPr>
                <w:rFonts w:ascii="仿宋_GB2312" w:hAnsi="仿宋_GB2312" w:eastAsia="仿宋_GB2312" w:cs="仿宋_GB2312"/>
              </w:rPr>
              <w:t>14.40</w:t>
            </w:r>
          </w:p>
        </w:tc>
        <w:tc>
          <w:tcPr>
            <w:tcW w:w="1138" w:type="dxa"/>
          </w:tcPr>
          <w:p w14:paraId="64BDAAC6">
            <w:pPr>
              <w:pStyle w:val="4"/>
              <w:jc w:val="center"/>
            </w:pPr>
            <w:r>
              <w:rPr>
                <w:rFonts w:ascii="仿宋_GB2312" w:hAnsi="仿宋_GB2312" w:eastAsia="仿宋_GB2312" w:cs="仿宋_GB2312"/>
              </w:rPr>
              <w:t>总价</w:t>
            </w:r>
          </w:p>
        </w:tc>
        <w:tc>
          <w:tcPr>
            <w:tcW w:w="1934" w:type="dxa"/>
          </w:tcPr>
          <w:p w14:paraId="4760EF42">
            <w:pPr>
              <w:pStyle w:val="4"/>
              <w:jc w:val="left"/>
            </w:pPr>
            <w:r>
              <w:rPr>
                <w:rFonts w:ascii="仿宋_GB2312" w:hAnsi="仿宋_GB2312" w:eastAsia="仿宋_GB2312" w:cs="仿宋_GB2312"/>
              </w:rPr>
              <w:t>无</w:t>
            </w:r>
          </w:p>
        </w:tc>
      </w:tr>
      <w:tr w14:paraId="1D866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389C4D">
            <w:pPr>
              <w:pStyle w:val="4"/>
              <w:jc w:val="center"/>
            </w:pPr>
            <w:r>
              <w:rPr>
                <w:rFonts w:ascii="仿宋_GB2312" w:hAnsi="仿宋_GB2312" w:eastAsia="仿宋_GB2312" w:cs="仿宋_GB2312"/>
              </w:rPr>
              <w:t>724</w:t>
            </w:r>
          </w:p>
        </w:tc>
        <w:tc>
          <w:tcPr>
            <w:tcW w:w="1707" w:type="dxa"/>
          </w:tcPr>
          <w:p w14:paraId="7FF9AC15">
            <w:pPr>
              <w:pStyle w:val="4"/>
              <w:jc w:val="center"/>
            </w:pPr>
            <w:r>
              <w:rPr>
                <w:rFonts w:ascii="仿宋_GB2312" w:hAnsi="仿宋_GB2312" w:eastAsia="仿宋_GB2312" w:cs="仿宋_GB2312"/>
              </w:rPr>
              <w:t>稳压直 流电源</w:t>
            </w:r>
          </w:p>
        </w:tc>
        <w:tc>
          <w:tcPr>
            <w:tcW w:w="1138" w:type="dxa"/>
          </w:tcPr>
          <w:p w14:paraId="425BF6BD">
            <w:pPr>
              <w:pStyle w:val="4"/>
              <w:jc w:val="center"/>
            </w:pPr>
            <w:r>
              <w:rPr>
                <w:rFonts w:ascii="仿宋_GB2312" w:hAnsi="仿宋_GB2312" w:eastAsia="仿宋_GB2312" w:cs="仿宋_GB2312"/>
              </w:rPr>
              <w:t>2.00（台）</w:t>
            </w:r>
          </w:p>
        </w:tc>
        <w:tc>
          <w:tcPr>
            <w:tcW w:w="1365" w:type="dxa"/>
          </w:tcPr>
          <w:p w14:paraId="09356952">
            <w:pPr>
              <w:pStyle w:val="4"/>
              <w:jc w:val="center"/>
            </w:pPr>
            <w:r>
              <w:rPr>
                <w:rFonts w:ascii="仿宋_GB2312" w:hAnsi="仿宋_GB2312" w:eastAsia="仿宋_GB2312" w:cs="仿宋_GB2312"/>
              </w:rPr>
              <w:t>960.00</w:t>
            </w:r>
          </w:p>
        </w:tc>
        <w:tc>
          <w:tcPr>
            <w:tcW w:w="1138" w:type="dxa"/>
          </w:tcPr>
          <w:p w14:paraId="26043AF8">
            <w:pPr>
              <w:pStyle w:val="4"/>
              <w:jc w:val="center"/>
            </w:pPr>
            <w:r>
              <w:rPr>
                <w:rFonts w:ascii="仿宋_GB2312" w:hAnsi="仿宋_GB2312" w:eastAsia="仿宋_GB2312" w:cs="仿宋_GB2312"/>
              </w:rPr>
              <w:t>总价</w:t>
            </w:r>
          </w:p>
        </w:tc>
        <w:tc>
          <w:tcPr>
            <w:tcW w:w="1934" w:type="dxa"/>
          </w:tcPr>
          <w:p w14:paraId="497854BA">
            <w:pPr>
              <w:pStyle w:val="4"/>
              <w:jc w:val="left"/>
            </w:pPr>
            <w:r>
              <w:rPr>
                <w:rFonts w:ascii="仿宋_GB2312" w:hAnsi="仿宋_GB2312" w:eastAsia="仿宋_GB2312" w:cs="仿宋_GB2312"/>
              </w:rPr>
              <w:t>无</w:t>
            </w:r>
          </w:p>
        </w:tc>
      </w:tr>
      <w:tr w14:paraId="151B7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1A6CBC">
            <w:pPr>
              <w:pStyle w:val="4"/>
              <w:jc w:val="center"/>
            </w:pPr>
            <w:r>
              <w:rPr>
                <w:rFonts w:ascii="仿宋_GB2312" w:hAnsi="仿宋_GB2312" w:eastAsia="仿宋_GB2312" w:cs="仿宋_GB2312"/>
              </w:rPr>
              <w:t>725</w:t>
            </w:r>
          </w:p>
        </w:tc>
        <w:tc>
          <w:tcPr>
            <w:tcW w:w="1707" w:type="dxa"/>
          </w:tcPr>
          <w:p w14:paraId="23FDE263">
            <w:pPr>
              <w:pStyle w:val="4"/>
              <w:jc w:val="center"/>
            </w:pPr>
            <w:r>
              <w:rPr>
                <w:rFonts w:ascii="仿宋_GB2312" w:hAnsi="仿宋_GB2312" w:eastAsia="仿宋_GB2312" w:cs="仿宋_GB2312"/>
              </w:rPr>
              <w:t>学生电源-1</w:t>
            </w:r>
          </w:p>
        </w:tc>
        <w:tc>
          <w:tcPr>
            <w:tcW w:w="1138" w:type="dxa"/>
          </w:tcPr>
          <w:p w14:paraId="3BECC27E">
            <w:pPr>
              <w:pStyle w:val="4"/>
              <w:jc w:val="center"/>
            </w:pPr>
            <w:r>
              <w:rPr>
                <w:rFonts w:ascii="仿宋_GB2312" w:hAnsi="仿宋_GB2312" w:eastAsia="仿宋_GB2312" w:cs="仿宋_GB2312"/>
              </w:rPr>
              <w:t>1.00（台）</w:t>
            </w:r>
          </w:p>
        </w:tc>
        <w:tc>
          <w:tcPr>
            <w:tcW w:w="1365" w:type="dxa"/>
          </w:tcPr>
          <w:p w14:paraId="766EF2A6">
            <w:pPr>
              <w:pStyle w:val="4"/>
              <w:jc w:val="center"/>
            </w:pPr>
            <w:r>
              <w:rPr>
                <w:rFonts w:ascii="仿宋_GB2312" w:hAnsi="仿宋_GB2312" w:eastAsia="仿宋_GB2312" w:cs="仿宋_GB2312"/>
              </w:rPr>
              <w:t>180.00</w:t>
            </w:r>
          </w:p>
        </w:tc>
        <w:tc>
          <w:tcPr>
            <w:tcW w:w="1138" w:type="dxa"/>
          </w:tcPr>
          <w:p w14:paraId="0DCE26D1">
            <w:pPr>
              <w:pStyle w:val="4"/>
              <w:jc w:val="center"/>
            </w:pPr>
            <w:r>
              <w:rPr>
                <w:rFonts w:ascii="仿宋_GB2312" w:hAnsi="仿宋_GB2312" w:eastAsia="仿宋_GB2312" w:cs="仿宋_GB2312"/>
              </w:rPr>
              <w:t>总价</w:t>
            </w:r>
          </w:p>
        </w:tc>
        <w:tc>
          <w:tcPr>
            <w:tcW w:w="1934" w:type="dxa"/>
          </w:tcPr>
          <w:p w14:paraId="2D084408">
            <w:pPr>
              <w:pStyle w:val="4"/>
              <w:jc w:val="left"/>
            </w:pPr>
            <w:r>
              <w:rPr>
                <w:rFonts w:ascii="仿宋_GB2312" w:hAnsi="仿宋_GB2312" w:eastAsia="仿宋_GB2312" w:cs="仿宋_GB2312"/>
              </w:rPr>
              <w:t>无</w:t>
            </w:r>
          </w:p>
        </w:tc>
      </w:tr>
      <w:tr w14:paraId="062DE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39FEB5">
            <w:pPr>
              <w:pStyle w:val="4"/>
              <w:jc w:val="center"/>
            </w:pPr>
            <w:r>
              <w:rPr>
                <w:rFonts w:ascii="仿宋_GB2312" w:hAnsi="仿宋_GB2312" w:eastAsia="仿宋_GB2312" w:cs="仿宋_GB2312"/>
              </w:rPr>
              <w:t>726</w:t>
            </w:r>
          </w:p>
        </w:tc>
        <w:tc>
          <w:tcPr>
            <w:tcW w:w="1707" w:type="dxa"/>
          </w:tcPr>
          <w:p w14:paraId="59AF41C9">
            <w:pPr>
              <w:pStyle w:val="4"/>
              <w:jc w:val="center"/>
            </w:pPr>
            <w:r>
              <w:rPr>
                <w:rFonts w:ascii="仿宋_GB2312" w:hAnsi="仿宋_GB2312" w:eastAsia="仿宋_GB2312" w:cs="仿宋_GB2312"/>
              </w:rPr>
              <w:t>电流磁 场演示 器</w:t>
            </w:r>
          </w:p>
        </w:tc>
        <w:tc>
          <w:tcPr>
            <w:tcW w:w="1138" w:type="dxa"/>
          </w:tcPr>
          <w:p w14:paraId="26E508A6">
            <w:pPr>
              <w:pStyle w:val="4"/>
              <w:jc w:val="center"/>
            </w:pPr>
            <w:r>
              <w:rPr>
                <w:rFonts w:ascii="仿宋_GB2312" w:hAnsi="仿宋_GB2312" w:eastAsia="仿宋_GB2312" w:cs="仿宋_GB2312"/>
              </w:rPr>
              <w:t>1.00（套）</w:t>
            </w:r>
          </w:p>
        </w:tc>
        <w:tc>
          <w:tcPr>
            <w:tcW w:w="1365" w:type="dxa"/>
          </w:tcPr>
          <w:p w14:paraId="6A8AAD00">
            <w:pPr>
              <w:pStyle w:val="4"/>
              <w:jc w:val="center"/>
            </w:pPr>
            <w:r>
              <w:rPr>
                <w:rFonts w:ascii="仿宋_GB2312" w:hAnsi="仿宋_GB2312" w:eastAsia="仿宋_GB2312" w:cs="仿宋_GB2312"/>
              </w:rPr>
              <w:t>86.00</w:t>
            </w:r>
          </w:p>
        </w:tc>
        <w:tc>
          <w:tcPr>
            <w:tcW w:w="1138" w:type="dxa"/>
          </w:tcPr>
          <w:p w14:paraId="0D609A45">
            <w:pPr>
              <w:pStyle w:val="4"/>
              <w:jc w:val="center"/>
            </w:pPr>
            <w:r>
              <w:rPr>
                <w:rFonts w:ascii="仿宋_GB2312" w:hAnsi="仿宋_GB2312" w:eastAsia="仿宋_GB2312" w:cs="仿宋_GB2312"/>
              </w:rPr>
              <w:t>总价</w:t>
            </w:r>
          </w:p>
        </w:tc>
        <w:tc>
          <w:tcPr>
            <w:tcW w:w="1934" w:type="dxa"/>
          </w:tcPr>
          <w:p w14:paraId="71565650">
            <w:pPr>
              <w:pStyle w:val="4"/>
              <w:jc w:val="left"/>
            </w:pPr>
            <w:r>
              <w:rPr>
                <w:rFonts w:ascii="仿宋_GB2312" w:hAnsi="仿宋_GB2312" w:eastAsia="仿宋_GB2312" w:cs="仿宋_GB2312"/>
              </w:rPr>
              <w:t>无</w:t>
            </w:r>
          </w:p>
        </w:tc>
      </w:tr>
      <w:tr w14:paraId="62DF4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F5972D">
            <w:pPr>
              <w:pStyle w:val="4"/>
              <w:jc w:val="center"/>
            </w:pPr>
            <w:r>
              <w:rPr>
                <w:rFonts w:ascii="仿宋_GB2312" w:hAnsi="仿宋_GB2312" w:eastAsia="仿宋_GB2312" w:cs="仿宋_GB2312"/>
              </w:rPr>
              <w:t>727</w:t>
            </w:r>
          </w:p>
        </w:tc>
        <w:tc>
          <w:tcPr>
            <w:tcW w:w="1707" w:type="dxa"/>
          </w:tcPr>
          <w:p w14:paraId="095256EF">
            <w:pPr>
              <w:pStyle w:val="4"/>
              <w:jc w:val="center"/>
            </w:pPr>
            <w:r>
              <w:rPr>
                <w:rFonts w:ascii="仿宋_GB2312" w:hAnsi="仿宋_GB2312" w:eastAsia="仿宋_GB2312" w:cs="仿宋_GB2312"/>
              </w:rPr>
              <w:t>蹄形电 磁铁</w:t>
            </w:r>
          </w:p>
        </w:tc>
        <w:tc>
          <w:tcPr>
            <w:tcW w:w="1138" w:type="dxa"/>
          </w:tcPr>
          <w:p w14:paraId="2ABFF202">
            <w:pPr>
              <w:pStyle w:val="4"/>
              <w:jc w:val="center"/>
            </w:pPr>
            <w:r>
              <w:rPr>
                <w:rFonts w:ascii="仿宋_GB2312" w:hAnsi="仿宋_GB2312" w:eastAsia="仿宋_GB2312" w:cs="仿宋_GB2312"/>
              </w:rPr>
              <w:t>1.00（个）</w:t>
            </w:r>
          </w:p>
        </w:tc>
        <w:tc>
          <w:tcPr>
            <w:tcW w:w="1365" w:type="dxa"/>
          </w:tcPr>
          <w:p w14:paraId="5C6979D2">
            <w:pPr>
              <w:pStyle w:val="4"/>
              <w:jc w:val="center"/>
            </w:pPr>
            <w:r>
              <w:rPr>
                <w:rFonts w:ascii="仿宋_GB2312" w:hAnsi="仿宋_GB2312" w:eastAsia="仿宋_GB2312" w:cs="仿宋_GB2312"/>
              </w:rPr>
              <w:t>52.00</w:t>
            </w:r>
          </w:p>
        </w:tc>
        <w:tc>
          <w:tcPr>
            <w:tcW w:w="1138" w:type="dxa"/>
          </w:tcPr>
          <w:p w14:paraId="3E2A4EAA">
            <w:pPr>
              <w:pStyle w:val="4"/>
              <w:jc w:val="center"/>
            </w:pPr>
            <w:r>
              <w:rPr>
                <w:rFonts w:ascii="仿宋_GB2312" w:hAnsi="仿宋_GB2312" w:eastAsia="仿宋_GB2312" w:cs="仿宋_GB2312"/>
              </w:rPr>
              <w:t>总价</w:t>
            </w:r>
          </w:p>
        </w:tc>
        <w:tc>
          <w:tcPr>
            <w:tcW w:w="1934" w:type="dxa"/>
          </w:tcPr>
          <w:p w14:paraId="213CC037">
            <w:pPr>
              <w:pStyle w:val="4"/>
              <w:jc w:val="left"/>
            </w:pPr>
            <w:r>
              <w:rPr>
                <w:rFonts w:ascii="仿宋_GB2312" w:hAnsi="仿宋_GB2312" w:eastAsia="仿宋_GB2312" w:cs="仿宋_GB2312"/>
              </w:rPr>
              <w:t>无</w:t>
            </w:r>
          </w:p>
        </w:tc>
      </w:tr>
      <w:tr w14:paraId="505DC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ADE7E07">
            <w:pPr>
              <w:pStyle w:val="4"/>
              <w:jc w:val="center"/>
            </w:pPr>
            <w:r>
              <w:rPr>
                <w:rFonts w:ascii="仿宋_GB2312" w:hAnsi="仿宋_GB2312" w:eastAsia="仿宋_GB2312" w:cs="仿宋_GB2312"/>
              </w:rPr>
              <w:t>728</w:t>
            </w:r>
          </w:p>
        </w:tc>
        <w:tc>
          <w:tcPr>
            <w:tcW w:w="1707" w:type="dxa"/>
          </w:tcPr>
          <w:p w14:paraId="56F5E0C8">
            <w:pPr>
              <w:pStyle w:val="4"/>
              <w:jc w:val="center"/>
            </w:pPr>
            <w:r>
              <w:rPr>
                <w:rFonts w:ascii="仿宋_GB2312" w:hAnsi="仿宋_GB2312" w:eastAsia="仿宋_GB2312" w:cs="仿宋_GB2312"/>
              </w:rPr>
              <w:t>电磁铁 实验器</w:t>
            </w:r>
          </w:p>
        </w:tc>
        <w:tc>
          <w:tcPr>
            <w:tcW w:w="1138" w:type="dxa"/>
          </w:tcPr>
          <w:p w14:paraId="40B0270B">
            <w:pPr>
              <w:pStyle w:val="4"/>
              <w:jc w:val="center"/>
            </w:pPr>
            <w:r>
              <w:rPr>
                <w:rFonts w:ascii="仿宋_GB2312" w:hAnsi="仿宋_GB2312" w:eastAsia="仿宋_GB2312" w:cs="仿宋_GB2312"/>
              </w:rPr>
              <w:t>14.00（个）</w:t>
            </w:r>
          </w:p>
        </w:tc>
        <w:tc>
          <w:tcPr>
            <w:tcW w:w="1365" w:type="dxa"/>
          </w:tcPr>
          <w:p w14:paraId="4BF56BAA">
            <w:pPr>
              <w:pStyle w:val="4"/>
              <w:jc w:val="center"/>
            </w:pPr>
            <w:r>
              <w:rPr>
                <w:rFonts w:ascii="仿宋_GB2312" w:hAnsi="仿宋_GB2312" w:eastAsia="仿宋_GB2312" w:cs="仿宋_GB2312"/>
              </w:rPr>
              <w:t>532.00</w:t>
            </w:r>
          </w:p>
        </w:tc>
        <w:tc>
          <w:tcPr>
            <w:tcW w:w="1138" w:type="dxa"/>
          </w:tcPr>
          <w:p w14:paraId="0AFC5CD4">
            <w:pPr>
              <w:pStyle w:val="4"/>
              <w:jc w:val="center"/>
            </w:pPr>
            <w:r>
              <w:rPr>
                <w:rFonts w:ascii="仿宋_GB2312" w:hAnsi="仿宋_GB2312" w:eastAsia="仿宋_GB2312" w:cs="仿宋_GB2312"/>
              </w:rPr>
              <w:t>总价</w:t>
            </w:r>
          </w:p>
        </w:tc>
        <w:tc>
          <w:tcPr>
            <w:tcW w:w="1934" w:type="dxa"/>
          </w:tcPr>
          <w:p w14:paraId="5AB638AD">
            <w:pPr>
              <w:pStyle w:val="4"/>
              <w:jc w:val="left"/>
            </w:pPr>
            <w:r>
              <w:rPr>
                <w:rFonts w:ascii="仿宋_GB2312" w:hAnsi="仿宋_GB2312" w:eastAsia="仿宋_GB2312" w:cs="仿宋_GB2312"/>
              </w:rPr>
              <w:t>无</w:t>
            </w:r>
          </w:p>
        </w:tc>
      </w:tr>
      <w:tr w14:paraId="5CD32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4B21804">
            <w:pPr>
              <w:pStyle w:val="4"/>
              <w:jc w:val="center"/>
            </w:pPr>
            <w:r>
              <w:rPr>
                <w:rFonts w:ascii="仿宋_GB2312" w:hAnsi="仿宋_GB2312" w:eastAsia="仿宋_GB2312" w:cs="仿宋_GB2312"/>
              </w:rPr>
              <w:t>729</w:t>
            </w:r>
          </w:p>
        </w:tc>
        <w:tc>
          <w:tcPr>
            <w:tcW w:w="1707" w:type="dxa"/>
          </w:tcPr>
          <w:p w14:paraId="0D3589ED">
            <w:pPr>
              <w:pStyle w:val="4"/>
              <w:jc w:val="center"/>
            </w:pPr>
            <w:r>
              <w:rPr>
                <w:rFonts w:ascii="仿宋_GB2312" w:hAnsi="仿宋_GB2312" w:eastAsia="仿宋_GB2312" w:cs="仿宋_GB2312"/>
              </w:rPr>
              <w:t>演示原 副线圈</w:t>
            </w:r>
          </w:p>
        </w:tc>
        <w:tc>
          <w:tcPr>
            <w:tcW w:w="1138" w:type="dxa"/>
          </w:tcPr>
          <w:p w14:paraId="19CE9E21">
            <w:pPr>
              <w:pStyle w:val="4"/>
              <w:jc w:val="center"/>
            </w:pPr>
            <w:r>
              <w:rPr>
                <w:rFonts w:ascii="仿宋_GB2312" w:hAnsi="仿宋_GB2312" w:eastAsia="仿宋_GB2312" w:cs="仿宋_GB2312"/>
              </w:rPr>
              <w:t>1.00（套）</w:t>
            </w:r>
          </w:p>
        </w:tc>
        <w:tc>
          <w:tcPr>
            <w:tcW w:w="1365" w:type="dxa"/>
          </w:tcPr>
          <w:p w14:paraId="57385E07">
            <w:pPr>
              <w:pStyle w:val="4"/>
              <w:jc w:val="center"/>
            </w:pPr>
            <w:r>
              <w:rPr>
                <w:rFonts w:ascii="仿宋_GB2312" w:hAnsi="仿宋_GB2312" w:eastAsia="仿宋_GB2312" w:cs="仿宋_GB2312"/>
              </w:rPr>
              <w:t>52.00</w:t>
            </w:r>
          </w:p>
        </w:tc>
        <w:tc>
          <w:tcPr>
            <w:tcW w:w="1138" w:type="dxa"/>
          </w:tcPr>
          <w:p w14:paraId="2ACAC6E7">
            <w:pPr>
              <w:pStyle w:val="4"/>
              <w:jc w:val="center"/>
            </w:pPr>
            <w:r>
              <w:rPr>
                <w:rFonts w:ascii="仿宋_GB2312" w:hAnsi="仿宋_GB2312" w:eastAsia="仿宋_GB2312" w:cs="仿宋_GB2312"/>
              </w:rPr>
              <w:t>总价</w:t>
            </w:r>
          </w:p>
        </w:tc>
        <w:tc>
          <w:tcPr>
            <w:tcW w:w="1934" w:type="dxa"/>
          </w:tcPr>
          <w:p w14:paraId="471A0545">
            <w:pPr>
              <w:pStyle w:val="4"/>
              <w:jc w:val="left"/>
            </w:pPr>
            <w:r>
              <w:rPr>
                <w:rFonts w:ascii="仿宋_GB2312" w:hAnsi="仿宋_GB2312" w:eastAsia="仿宋_GB2312" w:cs="仿宋_GB2312"/>
              </w:rPr>
              <w:t>无</w:t>
            </w:r>
          </w:p>
        </w:tc>
      </w:tr>
      <w:tr w14:paraId="7E24B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BE05D9">
            <w:pPr>
              <w:pStyle w:val="4"/>
              <w:jc w:val="center"/>
            </w:pPr>
            <w:r>
              <w:rPr>
                <w:rFonts w:ascii="仿宋_GB2312" w:hAnsi="仿宋_GB2312" w:eastAsia="仿宋_GB2312" w:cs="仿宋_GB2312"/>
              </w:rPr>
              <w:t>730</w:t>
            </w:r>
          </w:p>
        </w:tc>
        <w:tc>
          <w:tcPr>
            <w:tcW w:w="1707" w:type="dxa"/>
          </w:tcPr>
          <w:p w14:paraId="4E287990">
            <w:pPr>
              <w:pStyle w:val="4"/>
              <w:jc w:val="center"/>
            </w:pPr>
            <w:r>
              <w:rPr>
                <w:rFonts w:ascii="仿宋_GB2312" w:hAnsi="仿宋_GB2312" w:eastAsia="仿宋_GB2312" w:cs="仿宋_GB2312"/>
              </w:rPr>
              <w:t>原副线圈</w:t>
            </w:r>
          </w:p>
        </w:tc>
        <w:tc>
          <w:tcPr>
            <w:tcW w:w="1138" w:type="dxa"/>
          </w:tcPr>
          <w:p w14:paraId="497C4C62">
            <w:pPr>
              <w:pStyle w:val="4"/>
              <w:jc w:val="center"/>
            </w:pPr>
            <w:r>
              <w:rPr>
                <w:rFonts w:ascii="仿宋_GB2312" w:hAnsi="仿宋_GB2312" w:eastAsia="仿宋_GB2312" w:cs="仿宋_GB2312"/>
              </w:rPr>
              <w:t>14.00（套）</w:t>
            </w:r>
          </w:p>
        </w:tc>
        <w:tc>
          <w:tcPr>
            <w:tcW w:w="1365" w:type="dxa"/>
          </w:tcPr>
          <w:p w14:paraId="46A28675">
            <w:pPr>
              <w:pStyle w:val="4"/>
              <w:jc w:val="center"/>
            </w:pPr>
            <w:r>
              <w:rPr>
                <w:rFonts w:ascii="仿宋_GB2312" w:hAnsi="仿宋_GB2312" w:eastAsia="仿宋_GB2312" w:cs="仿宋_GB2312"/>
              </w:rPr>
              <w:t>392.00</w:t>
            </w:r>
          </w:p>
        </w:tc>
        <w:tc>
          <w:tcPr>
            <w:tcW w:w="1138" w:type="dxa"/>
          </w:tcPr>
          <w:p w14:paraId="75570506">
            <w:pPr>
              <w:pStyle w:val="4"/>
              <w:jc w:val="center"/>
            </w:pPr>
            <w:r>
              <w:rPr>
                <w:rFonts w:ascii="仿宋_GB2312" w:hAnsi="仿宋_GB2312" w:eastAsia="仿宋_GB2312" w:cs="仿宋_GB2312"/>
              </w:rPr>
              <w:t>总价</w:t>
            </w:r>
          </w:p>
        </w:tc>
        <w:tc>
          <w:tcPr>
            <w:tcW w:w="1934" w:type="dxa"/>
          </w:tcPr>
          <w:p w14:paraId="5BE305F5">
            <w:pPr>
              <w:pStyle w:val="4"/>
              <w:jc w:val="left"/>
            </w:pPr>
            <w:r>
              <w:rPr>
                <w:rFonts w:ascii="仿宋_GB2312" w:hAnsi="仿宋_GB2312" w:eastAsia="仿宋_GB2312" w:cs="仿宋_GB2312"/>
              </w:rPr>
              <w:t>无</w:t>
            </w:r>
          </w:p>
        </w:tc>
      </w:tr>
      <w:tr w14:paraId="7EF3C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347B455">
            <w:pPr>
              <w:pStyle w:val="4"/>
              <w:jc w:val="center"/>
            </w:pPr>
            <w:r>
              <w:rPr>
                <w:rFonts w:ascii="仿宋_GB2312" w:hAnsi="仿宋_GB2312" w:eastAsia="仿宋_GB2312" w:cs="仿宋_GB2312"/>
              </w:rPr>
              <w:t>731</w:t>
            </w:r>
          </w:p>
        </w:tc>
        <w:tc>
          <w:tcPr>
            <w:tcW w:w="1707" w:type="dxa"/>
          </w:tcPr>
          <w:p w14:paraId="4F183E55">
            <w:pPr>
              <w:pStyle w:val="4"/>
              <w:jc w:val="center"/>
            </w:pPr>
            <w:r>
              <w:rPr>
                <w:rFonts w:ascii="仿宋_GB2312" w:hAnsi="仿宋_GB2312" w:eastAsia="仿宋_GB2312" w:cs="仿宋_GB2312"/>
              </w:rPr>
              <w:t>螺线管</w:t>
            </w:r>
          </w:p>
        </w:tc>
        <w:tc>
          <w:tcPr>
            <w:tcW w:w="1138" w:type="dxa"/>
          </w:tcPr>
          <w:p w14:paraId="3882BE85">
            <w:pPr>
              <w:pStyle w:val="4"/>
              <w:jc w:val="center"/>
            </w:pPr>
            <w:r>
              <w:rPr>
                <w:rFonts w:ascii="仿宋_GB2312" w:hAnsi="仿宋_GB2312" w:eastAsia="仿宋_GB2312" w:cs="仿宋_GB2312"/>
              </w:rPr>
              <w:t>14.00（组）</w:t>
            </w:r>
          </w:p>
        </w:tc>
        <w:tc>
          <w:tcPr>
            <w:tcW w:w="1365" w:type="dxa"/>
          </w:tcPr>
          <w:p w14:paraId="7321D249">
            <w:pPr>
              <w:pStyle w:val="4"/>
              <w:jc w:val="center"/>
            </w:pPr>
            <w:r>
              <w:rPr>
                <w:rFonts w:ascii="仿宋_GB2312" w:hAnsi="仿宋_GB2312" w:eastAsia="仿宋_GB2312" w:cs="仿宋_GB2312"/>
              </w:rPr>
              <w:t>868.00</w:t>
            </w:r>
          </w:p>
        </w:tc>
        <w:tc>
          <w:tcPr>
            <w:tcW w:w="1138" w:type="dxa"/>
          </w:tcPr>
          <w:p w14:paraId="5A8B8424">
            <w:pPr>
              <w:pStyle w:val="4"/>
              <w:jc w:val="center"/>
            </w:pPr>
            <w:r>
              <w:rPr>
                <w:rFonts w:ascii="仿宋_GB2312" w:hAnsi="仿宋_GB2312" w:eastAsia="仿宋_GB2312" w:cs="仿宋_GB2312"/>
              </w:rPr>
              <w:t>总价</w:t>
            </w:r>
          </w:p>
        </w:tc>
        <w:tc>
          <w:tcPr>
            <w:tcW w:w="1934" w:type="dxa"/>
          </w:tcPr>
          <w:p w14:paraId="0258DCB3">
            <w:pPr>
              <w:pStyle w:val="4"/>
              <w:jc w:val="left"/>
            </w:pPr>
            <w:r>
              <w:rPr>
                <w:rFonts w:ascii="仿宋_GB2312" w:hAnsi="仿宋_GB2312" w:eastAsia="仿宋_GB2312" w:cs="仿宋_GB2312"/>
              </w:rPr>
              <w:t>无</w:t>
            </w:r>
          </w:p>
        </w:tc>
      </w:tr>
      <w:tr w14:paraId="0C45B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71BEFE9">
            <w:pPr>
              <w:pStyle w:val="4"/>
              <w:jc w:val="center"/>
            </w:pPr>
            <w:r>
              <w:rPr>
                <w:rFonts w:ascii="仿宋_GB2312" w:hAnsi="仿宋_GB2312" w:eastAsia="仿宋_GB2312" w:cs="仿宋_GB2312"/>
              </w:rPr>
              <w:t>732</w:t>
            </w:r>
          </w:p>
        </w:tc>
        <w:tc>
          <w:tcPr>
            <w:tcW w:w="1707" w:type="dxa"/>
          </w:tcPr>
          <w:p w14:paraId="5EDBB8E2">
            <w:pPr>
              <w:pStyle w:val="4"/>
              <w:jc w:val="center"/>
            </w:pPr>
            <w:r>
              <w:rPr>
                <w:rFonts w:ascii="仿宋_GB2312" w:hAnsi="仿宋_GB2312" w:eastAsia="仿宋_GB2312" w:cs="仿宋_GB2312"/>
              </w:rPr>
              <w:t>充磁器</w:t>
            </w:r>
          </w:p>
        </w:tc>
        <w:tc>
          <w:tcPr>
            <w:tcW w:w="1138" w:type="dxa"/>
          </w:tcPr>
          <w:p w14:paraId="02169896">
            <w:pPr>
              <w:pStyle w:val="4"/>
              <w:jc w:val="center"/>
            </w:pPr>
            <w:r>
              <w:rPr>
                <w:rFonts w:ascii="仿宋_GB2312" w:hAnsi="仿宋_GB2312" w:eastAsia="仿宋_GB2312" w:cs="仿宋_GB2312"/>
              </w:rPr>
              <w:t>1.00（台）</w:t>
            </w:r>
          </w:p>
        </w:tc>
        <w:tc>
          <w:tcPr>
            <w:tcW w:w="1365" w:type="dxa"/>
          </w:tcPr>
          <w:p w14:paraId="2432914B">
            <w:pPr>
              <w:pStyle w:val="4"/>
              <w:jc w:val="center"/>
            </w:pPr>
            <w:r>
              <w:rPr>
                <w:rFonts w:ascii="仿宋_GB2312" w:hAnsi="仿宋_GB2312" w:eastAsia="仿宋_GB2312" w:cs="仿宋_GB2312"/>
              </w:rPr>
              <w:t>223.00</w:t>
            </w:r>
          </w:p>
        </w:tc>
        <w:tc>
          <w:tcPr>
            <w:tcW w:w="1138" w:type="dxa"/>
          </w:tcPr>
          <w:p w14:paraId="3CC1F125">
            <w:pPr>
              <w:pStyle w:val="4"/>
              <w:jc w:val="center"/>
            </w:pPr>
            <w:r>
              <w:rPr>
                <w:rFonts w:ascii="仿宋_GB2312" w:hAnsi="仿宋_GB2312" w:eastAsia="仿宋_GB2312" w:cs="仿宋_GB2312"/>
              </w:rPr>
              <w:t>总价</w:t>
            </w:r>
          </w:p>
        </w:tc>
        <w:tc>
          <w:tcPr>
            <w:tcW w:w="1934" w:type="dxa"/>
          </w:tcPr>
          <w:p w14:paraId="55720109">
            <w:pPr>
              <w:pStyle w:val="4"/>
              <w:jc w:val="left"/>
            </w:pPr>
            <w:r>
              <w:rPr>
                <w:rFonts w:ascii="仿宋_GB2312" w:hAnsi="仿宋_GB2312" w:eastAsia="仿宋_GB2312" w:cs="仿宋_GB2312"/>
              </w:rPr>
              <w:t>无</w:t>
            </w:r>
          </w:p>
        </w:tc>
      </w:tr>
      <w:tr w14:paraId="2EFED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19B0E9">
            <w:pPr>
              <w:pStyle w:val="4"/>
              <w:jc w:val="center"/>
            </w:pPr>
            <w:r>
              <w:rPr>
                <w:rFonts w:ascii="仿宋_GB2312" w:hAnsi="仿宋_GB2312" w:eastAsia="仿宋_GB2312" w:cs="仿宋_GB2312"/>
              </w:rPr>
              <w:t>733</w:t>
            </w:r>
          </w:p>
        </w:tc>
        <w:tc>
          <w:tcPr>
            <w:tcW w:w="1707" w:type="dxa"/>
          </w:tcPr>
          <w:p w14:paraId="1B9592EA">
            <w:pPr>
              <w:pStyle w:val="4"/>
              <w:jc w:val="center"/>
            </w:pPr>
            <w:r>
              <w:rPr>
                <w:rFonts w:ascii="仿宋_GB2312" w:hAnsi="仿宋_GB2312" w:eastAsia="仿宋_GB2312" w:cs="仿宋_GB2312"/>
              </w:rPr>
              <w:t>演示电 磁继电 器</w:t>
            </w:r>
          </w:p>
        </w:tc>
        <w:tc>
          <w:tcPr>
            <w:tcW w:w="1138" w:type="dxa"/>
          </w:tcPr>
          <w:p w14:paraId="692A0A3D">
            <w:pPr>
              <w:pStyle w:val="4"/>
              <w:jc w:val="center"/>
            </w:pPr>
            <w:r>
              <w:rPr>
                <w:rFonts w:ascii="仿宋_GB2312" w:hAnsi="仿宋_GB2312" w:eastAsia="仿宋_GB2312" w:cs="仿宋_GB2312"/>
              </w:rPr>
              <w:t>1.00（个）</w:t>
            </w:r>
          </w:p>
        </w:tc>
        <w:tc>
          <w:tcPr>
            <w:tcW w:w="1365" w:type="dxa"/>
          </w:tcPr>
          <w:p w14:paraId="1E021D97">
            <w:pPr>
              <w:pStyle w:val="4"/>
              <w:jc w:val="center"/>
            </w:pPr>
            <w:r>
              <w:rPr>
                <w:rFonts w:ascii="仿宋_GB2312" w:hAnsi="仿宋_GB2312" w:eastAsia="仿宋_GB2312" w:cs="仿宋_GB2312"/>
              </w:rPr>
              <w:t>232.00</w:t>
            </w:r>
          </w:p>
        </w:tc>
        <w:tc>
          <w:tcPr>
            <w:tcW w:w="1138" w:type="dxa"/>
          </w:tcPr>
          <w:p w14:paraId="1CB8CCAD">
            <w:pPr>
              <w:pStyle w:val="4"/>
              <w:jc w:val="center"/>
            </w:pPr>
            <w:r>
              <w:rPr>
                <w:rFonts w:ascii="仿宋_GB2312" w:hAnsi="仿宋_GB2312" w:eastAsia="仿宋_GB2312" w:cs="仿宋_GB2312"/>
              </w:rPr>
              <w:t>总价</w:t>
            </w:r>
          </w:p>
        </w:tc>
        <w:tc>
          <w:tcPr>
            <w:tcW w:w="1934" w:type="dxa"/>
          </w:tcPr>
          <w:p w14:paraId="1EC9C71A">
            <w:pPr>
              <w:pStyle w:val="4"/>
              <w:jc w:val="left"/>
            </w:pPr>
            <w:r>
              <w:rPr>
                <w:rFonts w:ascii="仿宋_GB2312" w:hAnsi="仿宋_GB2312" w:eastAsia="仿宋_GB2312" w:cs="仿宋_GB2312"/>
              </w:rPr>
              <w:t>无</w:t>
            </w:r>
          </w:p>
        </w:tc>
      </w:tr>
      <w:tr w14:paraId="6B08A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A15292">
            <w:pPr>
              <w:pStyle w:val="4"/>
              <w:jc w:val="center"/>
            </w:pPr>
            <w:r>
              <w:rPr>
                <w:rFonts w:ascii="仿宋_GB2312" w:hAnsi="仿宋_GB2312" w:eastAsia="仿宋_GB2312" w:cs="仿宋_GB2312"/>
              </w:rPr>
              <w:t>734</w:t>
            </w:r>
          </w:p>
        </w:tc>
        <w:tc>
          <w:tcPr>
            <w:tcW w:w="1707" w:type="dxa"/>
          </w:tcPr>
          <w:p w14:paraId="7639A6DE">
            <w:pPr>
              <w:pStyle w:val="4"/>
              <w:jc w:val="center"/>
            </w:pPr>
            <w:r>
              <w:rPr>
                <w:rFonts w:ascii="仿宋_GB2312" w:hAnsi="仿宋_GB2312" w:eastAsia="仿宋_GB2312" w:cs="仿宋_GB2312"/>
              </w:rPr>
              <w:t>电磁继 电器</w:t>
            </w:r>
          </w:p>
        </w:tc>
        <w:tc>
          <w:tcPr>
            <w:tcW w:w="1138" w:type="dxa"/>
          </w:tcPr>
          <w:p w14:paraId="08FFF9F3">
            <w:pPr>
              <w:pStyle w:val="4"/>
              <w:jc w:val="center"/>
            </w:pPr>
            <w:r>
              <w:rPr>
                <w:rFonts w:ascii="仿宋_GB2312" w:hAnsi="仿宋_GB2312" w:eastAsia="仿宋_GB2312" w:cs="仿宋_GB2312"/>
              </w:rPr>
              <w:t>14.00（个）</w:t>
            </w:r>
          </w:p>
        </w:tc>
        <w:tc>
          <w:tcPr>
            <w:tcW w:w="1365" w:type="dxa"/>
          </w:tcPr>
          <w:p w14:paraId="6FB7C5A0">
            <w:pPr>
              <w:pStyle w:val="4"/>
              <w:jc w:val="center"/>
            </w:pPr>
            <w:r>
              <w:rPr>
                <w:rFonts w:ascii="仿宋_GB2312" w:hAnsi="仿宋_GB2312" w:eastAsia="仿宋_GB2312" w:cs="仿宋_GB2312"/>
              </w:rPr>
              <w:t>235.20</w:t>
            </w:r>
          </w:p>
        </w:tc>
        <w:tc>
          <w:tcPr>
            <w:tcW w:w="1138" w:type="dxa"/>
          </w:tcPr>
          <w:p w14:paraId="4BD5BF16">
            <w:pPr>
              <w:pStyle w:val="4"/>
              <w:jc w:val="center"/>
            </w:pPr>
            <w:r>
              <w:rPr>
                <w:rFonts w:ascii="仿宋_GB2312" w:hAnsi="仿宋_GB2312" w:eastAsia="仿宋_GB2312" w:cs="仿宋_GB2312"/>
              </w:rPr>
              <w:t>总价</w:t>
            </w:r>
          </w:p>
        </w:tc>
        <w:tc>
          <w:tcPr>
            <w:tcW w:w="1934" w:type="dxa"/>
          </w:tcPr>
          <w:p w14:paraId="70014D69">
            <w:pPr>
              <w:pStyle w:val="4"/>
              <w:jc w:val="left"/>
            </w:pPr>
            <w:r>
              <w:rPr>
                <w:rFonts w:ascii="仿宋_GB2312" w:hAnsi="仿宋_GB2312" w:eastAsia="仿宋_GB2312" w:cs="仿宋_GB2312"/>
              </w:rPr>
              <w:t>无</w:t>
            </w:r>
          </w:p>
        </w:tc>
      </w:tr>
      <w:tr w14:paraId="44A85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E1B2B0">
            <w:pPr>
              <w:pStyle w:val="4"/>
              <w:jc w:val="center"/>
            </w:pPr>
            <w:r>
              <w:rPr>
                <w:rFonts w:ascii="仿宋_GB2312" w:hAnsi="仿宋_GB2312" w:eastAsia="仿宋_GB2312" w:cs="仿宋_GB2312"/>
              </w:rPr>
              <w:t>735</w:t>
            </w:r>
          </w:p>
        </w:tc>
        <w:tc>
          <w:tcPr>
            <w:tcW w:w="1707" w:type="dxa"/>
          </w:tcPr>
          <w:p w14:paraId="59AB09CC">
            <w:pPr>
              <w:pStyle w:val="4"/>
              <w:jc w:val="center"/>
            </w:pPr>
            <w:r>
              <w:rPr>
                <w:rFonts w:ascii="仿宋_GB2312" w:hAnsi="仿宋_GB2312" w:eastAsia="仿宋_GB2312" w:cs="仿宋_GB2312"/>
              </w:rPr>
              <w:t>磁场对 电流作 用实验 器</w:t>
            </w:r>
          </w:p>
        </w:tc>
        <w:tc>
          <w:tcPr>
            <w:tcW w:w="1138" w:type="dxa"/>
          </w:tcPr>
          <w:p w14:paraId="7EA91EE1">
            <w:pPr>
              <w:pStyle w:val="4"/>
              <w:jc w:val="center"/>
            </w:pPr>
            <w:r>
              <w:rPr>
                <w:rFonts w:ascii="仿宋_GB2312" w:hAnsi="仿宋_GB2312" w:eastAsia="仿宋_GB2312" w:cs="仿宋_GB2312"/>
              </w:rPr>
              <w:t>14.00（套）</w:t>
            </w:r>
          </w:p>
        </w:tc>
        <w:tc>
          <w:tcPr>
            <w:tcW w:w="1365" w:type="dxa"/>
          </w:tcPr>
          <w:p w14:paraId="5AE5D6FE">
            <w:pPr>
              <w:pStyle w:val="4"/>
              <w:jc w:val="center"/>
            </w:pPr>
            <w:r>
              <w:rPr>
                <w:rFonts w:ascii="仿宋_GB2312" w:hAnsi="仿宋_GB2312" w:eastAsia="仿宋_GB2312" w:cs="仿宋_GB2312"/>
              </w:rPr>
              <w:t>532.00</w:t>
            </w:r>
          </w:p>
        </w:tc>
        <w:tc>
          <w:tcPr>
            <w:tcW w:w="1138" w:type="dxa"/>
          </w:tcPr>
          <w:p w14:paraId="7677680C">
            <w:pPr>
              <w:pStyle w:val="4"/>
              <w:jc w:val="center"/>
            </w:pPr>
            <w:r>
              <w:rPr>
                <w:rFonts w:ascii="仿宋_GB2312" w:hAnsi="仿宋_GB2312" w:eastAsia="仿宋_GB2312" w:cs="仿宋_GB2312"/>
              </w:rPr>
              <w:t>总价</w:t>
            </w:r>
          </w:p>
        </w:tc>
        <w:tc>
          <w:tcPr>
            <w:tcW w:w="1934" w:type="dxa"/>
          </w:tcPr>
          <w:p w14:paraId="4CD4AE9B">
            <w:pPr>
              <w:pStyle w:val="4"/>
              <w:jc w:val="left"/>
            </w:pPr>
            <w:r>
              <w:rPr>
                <w:rFonts w:ascii="仿宋_GB2312" w:hAnsi="仿宋_GB2312" w:eastAsia="仿宋_GB2312" w:cs="仿宋_GB2312"/>
              </w:rPr>
              <w:t>无</w:t>
            </w:r>
          </w:p>
        </w:tc>
      </w:tr>
      <w:tr w14:paraId="3167A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175FF4">
            <w:pPr>
              <w:pStyle w:val="4"/>
              <w:jc w:val="center"/>
            </w:pPr>
            <w:r>
              <w:rPr>
                <w:rFonts w:ascii="仿宋_GB2312" w:hAnsi="仿宋_GB2312" w:eastAsia="仿宋_GB2312" w:cs="仿宋_GB2312"/>
              </w:rPr>
              <w:t>736</w:t>
            </w:r>
          </w:p>
        </w:tc>
        <w:tc>
          <w:tcPr>
            <w:tcW w:w="1707" w:type="dxa"/>
          </w:tcPr>
          <w:p w14:paraId="263A781D">
            <w:pPr>
              <w:pStyle w:val="4"/>
              <w:jc w:val="center"/>
            </w:pPr>
            <w:r>
              <w:rPr>
                <w:rFonts w:ascii="仿宋_GB2312" w:hAnsi="仿宋_GB2312" w:eastAsia="仿宋_GB2312" w:cs="仿宋_GB2312"/>
              </w:rPr>
              <w:t>电机原 理演示 器 1</w:t>
            </w:r>
          </w:p>
        </w:tc>
        <w:tc>
          <w:tcPr>
            <w:tcW w:w="1138" w:type="dxa"/>
          </w:tcPr>
          <w:p w14:paraId="3908F4FB">
            <w:pPr>
              <w:pStyle w:val="4"/>
              <w:jc w:val="center"/>
            </w:pPr>
            <w:r>
              <w:rPr>
                <w:rFonts w:ascii="仿宋_GB2312" w:hAnsi="仿宋_GB2312" w:eastAsia="仿宋_GB2312" w:cs="仿宋_GB2312"/>
              </w:rPr>
              <w:t>1.00（个）</w:t>
            </w:r>
          </w:p>
        </w:tc>
        <w:tc>
          <w:tcPr>
            <w:tcW w:w="1365" w:type="dxa"/>
          </w:tcPr>
          <w:p w14:paraId="1FC92C84">
            <w:pPr>
              <w:pStyle w:val="4"/>
              <w:jc w:val="center"/>
            </w:pPr>
            <w:r>
              <w:rPr>
                <w:rFonts w:ascii="仿宋_GB2312" w:hAnsi="仿宋_GB2312" w:eastAsia="仿宋_GB2312" w:cs="仿宋_GB2312"/>
              </w:rPr>
              <w:t>528.00</w:t>
            </w:r>
          </w:p>
        </w:tc>
        <w:tc>
          <w:tcPr>
            <w:tcW w:w="1138" w:type="dxa"/>
          </w:tcPr>
          <w:p w14:paraId="7C1AB617">
            <w:pPr>
              <w:pStyle w:val="4"/>
              <w:jc w:val="center"/>
            </w:pPr>
            <w:r>
              <w:rPr>
                <w:rFonts w:ascii="仿宋_GB2312" w:hAnsi="仿宋_GB2312" w:eastAsia="仿宋_GB2312" w:cs="仿宋_GB2312"/>
              </w:rPr>
              <w:t>总价</w:t>
            </w:r>
          </w:p>
        </w:tc>
        <w:tc>
          <w:tcPr>
            <w:tcW w:w="1934" w:type="dxa"/>
          </w:tcPr>
          <w:p w14:paraId="1F4C5B50">
            <w:pPr>
              <w:pStyle w:val="4"/>
              <w:jc w:val="left"/>
            </w:pPr>
            <w:r>
              <w:rPr>
                <w:rFonts w:ascii="仿宋_GB2312" w:hAnsi="仿宋_GB2312" w:eastAsia="仿宋_GB2312" w:cs="仿宋_GB2312"/>
              </w:rPr>
              <w:t>无</w:t>
            </w:r>
          </w:p>
        </w:tc>
      </w:tr>
      <w:tr w14:paraId="212D7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C206A1">
            <w:pPr>
              <w:pStyle w:val="4"/>
              <w:jc w:val="center"/>
            </w:pPr>
            <w:r>
              <w:rPr>
                <w:rFonts w:ascii="仿宋_GB2312" w:hAnsi="仿宋_GB2312" w:eastAsia="仿宋_GB2312" w:cs="仿宋_GB2312"/>
              </w:rPr>
              <w:t>737</w:t>
            </w:r>
          </w:p>
        </w:tc>
        <w:tc>
          <w:tcPr>
            <w:tcW w:w="1707" w:type="dxa"/>
          </w:tcPr>
          <w:p w14:paraId="068D6D40">
            <w:pPr>
              <w:pStyle w:val="4"/>
              <w:jc w:val="center"/>
            </w:pPr>
            <w:r>
              <w:rPr>
                <w:rFonts w:ascii="仿宋_GB2312" w:hAnsi="仿宋_GB2312" w:eastAsia="仿宋_GB2312" w:cs="仿宋_GB2312"/>
              </w:rPr>
              <w:t>电机原 理演示 器 2</w:t>
            </w:r>
          </w:p>
        </w:tc>
        <w:tc>
          <w:tcPr>
            <w:tcW w:w="1138" w:type="dxa"/>
          </w:tcPr>
          <w:p w14:paraId="6D918600">
            <w:pPr>
              <w:pStyle w:val="4"/>
              <w:jc w:val="center"/>
            </w:pPr>
            <w:r>
              <w:rPr>
                <w:rFonts w:ascii="仿宋_GB2312" w:hAnsi="仿宋_GB2312" w:eastAsia="仿宋_GB2312" w:cs="仿宋_GB2312"/>
              </w:rPr>
              <w:t>1.00（个）</w:t>
            </w:r>
          </w:p>
        </w:tc>
        <w:tc>
          <w:tcPr>
            <w:tcW w:w="1365" w:type="dxa"/>
          </w:tcPr>
          <w:p w14:paraId="3CD1A3FE">
            <w:pPr>
              <w:pStyle w:val="4"/>
              <w:jc w:val="center"/>
            </w:pPr>
            <w:r>
              <w:rPr>
                <w:rFonts w:ascii="仿宋_GB2312" w:hAnsi="仿宋_GB2312" w:eastAsia="仿宋_GB2312" w:cs="仿宋_GB2312"/>
              </w:rPr>
              <w:t>292.00</w:t>
            </w:r>
          </w:p>
        </w:tc>
        <w:tc>
          <w:tcPr>
            <w:tcW w:w="1138" w:type="dxa"/>
          </w:tcPr>
          <w:p w14:paraId="12F96C6D">
            <w:pPr>
              <w:pStyle w:val="4"/>
              <w:jc w:val="center"/>
            </w:pPr>
            <w:r>
              <w:rPr>
                <w:rFonts w:ascii="仿宋_GB2312" w:hAnsi="仿宋_GB2312" w:eastAsia="仿宋_GB2312" w:cs="仿宋_GB2312"/>
              </w:rPr>
              <w:t>总价</w:t>
            </w:r>
          </w:p>
        </w:tc>
        <w:tc>
          <w:tcPr>
            <w:tcW w:w="1934" w:type="dxa"/>
          </w:tcPr>
          <w:p w14:paraId="7D314775">
            <w:pPr>
              <w:pStyle w:val="4"/>
              <w:jc w:val="left"/>
            </w:pPr>
            <w:r>
              <w:rPr>
                <w:rFonts w:ascii="仿宋_GB2312" w:hAnsi="仿宋_GB2312" w:eastAsia="仿宋_GB2312" w:cs="仿宋_GB2312"/>
              </w:rPr>
              <w:t>无</w:t>
            </w:r>
          </w:p>
        </w:tc>
      </w:tr>
      <w:tr w14:paraId="1161F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0F7C25">
            <w:pPr>
              <w:pStyle w:val="4"/>
              <w:jc w:val="center"/>
            </w:pPr>
            <w:r>
              <w:rPr>
                <w:rFonts w:ascii="仿宋_GB2312" w:hAnsi="仿宋_GB2312" w:eastAsia="仿宋_GB2312" w:cs="仿宋_GB2312"/>
              </w:rPr>
              <w:t>738</w:t>
            </w:r>
          </w:p>
        </w:tc>
        <w:tc>
          <w:tcPr>
            <w:tcW w:w="1707" w:type="dxa"/>
          </w:tcPr>
          <w:p w14:paraId="6E16B671">
            <w:pPr>
              <w:pStyle w:val="4"/>
              <w:jc w:val="center"/>
            </w:pPr>
            <w:r>
              <w:rPr>
                <w:rFonts w:ascii="仿宋_GB2312" w:hAnsi="仿宋_GB2312" w:eastAsia="仿宋_GB2312" w:cs="仿宋_GB2312"/>
              </w:rPr>
              <w:t>小型电 动机实 验器</w:t>
            </w:r>
          </w:p>
        </w:tc>
        <w:tc>
          <w:tcPr>
            <w:tcW w:w="1138" w:type="dxa"/>
          </w:tcPr>
          <w:p w14:paraId="75A859DB">
            <w:pPr>
              <w:pStyle w:val="4"/>
              <w:jc w:val="center"/>
            </w:pPr>
            <w:r>
              <w:rPr>
                <w:rFonts w:ascii="仿宋_GB2312" w:hAnsi="仿宋_GB2312" w:eastAsia="仿宋_GB2312" w:cs="仿宋_GB2312"/>
              </w:rPr>
              <w:t>14.00（套）</w:t>
            </w:r>
          </w:p>
        </w:tc>
        <w:tc>
          <w:tcPr>
            <w:tcW w:w="1365" w:type="dxa"/>
          </w:tcPr>
          <w:p w14:paraId="645D6FCB">
            <w:pPr>
              <w:pStyle w:val="4"/>
              <w:jc w:val="center"/>
            </w:pPr>
            <w:r>
              <w:rPr>
                <w:rFonts w:ascii="仿宋_GB2312" w:hAnsi="仿宋_GB2312" w:eastAsia="仿宋_GB2312" w:cs="仿宋_GB2312"/>
              </w:rPr>
              <w:t>434.00</w:t>
            </w:r>
          </w:p>
        </w:tc>
        <w:tc>
          <w:tcPr>
            <w:tcW w:w="1138" w:type="dxa"/>
          </w:tcPr>
          <w:p w14:paraId="016B5CAB">
            <w:pPr>
              <w:pStyle w:val="4"/>
              <w:jc w:val="center"/>
            </w:pPr>
            <w:r>
              <w:rPr>
                <w:rFonts w:ascii="仿宋_GB2312" w:hAnsi="仿宋_GB2312" w:eastAsia="仿宋_GB2312" w:cs="仿宋_GB2312"/>
              </w:rPr>
              <w:t>总价</w:t>
            </w:r>
          </w:p>
        </w:tc>
        <w:tc>
          <w:tcPr>
            <w:tcW w:w="1934" w:type="dxa"/>
          </w:tcPr>
          <w:p w14:paraId="430415F7">
            <w:pPr>
              <w:pStyle w:val="4"/>
              <w:jc w:val="left"/>
            </w:pPr>
            <w:r>
              <w:rPr>
                <w:rFonts w:ascii="仿宋_GB2312" w:hAnsi="仿宋_GB2312" w:eastAsia="仿宋_GB2312" w:cs="仿宋_GB2312"/>
              </w:rPr>
              <w:t>无</w:t>
            </w:r>
          </w:p>
        </w:tc>
      </w:tr>
      <w:tr w14:paraId="6DA5C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AECF38">
            <w:pPr>
              <w:pStyle w:val="4"/>
              <w:jc w:val="center"/>
            </w:pPr>
            <w:r>
              <w:rPr>
                <w:rFonts w:ascii="仿宋_GB2312" w:hAnsi="仿宋_GB2312" w:eastAsia="仿宋_GB2312" w:cs="仿宋_GB2312"/>
              </w:rPr>
              <w:t>739</w:t>
            </w:r>
          </w:p>
        </w:tc>
        <w:tc>
          <w:tcPr>
            <w:tcW w:w="1707" w:type="dxa"/>
          </w:tcPr>
          <w:p w14:paraId="008B4873">
            <w:pPr>
              <w:pStyle w:val="4"/>
              <w:jc w:val="center"/>
            </w:pPr>
            <w:r>
              <w:rPr>
                <w:rFonts w:ascii="仿宋_GB2312" w:hAnsi="仿宋_GB2312" w:eastAsia="仿宋_GB2312" w:cs="仿宋_GB2312"/>
              </w:rPr>
              <w:t>初中电 与磁实 验箱</w:t>
            </w:r>
          </w:p>
        </w:tc>
        <w:tc>
          <w:tcPr>
            <w:tcW w:w="1138" w:type="dxa"/>
          </w:tcPr>
          <w:p w14:paraId="41B46E21">
            <w:pPr>
              <w:pStyle w:val="4"/>
              <w:jc w:val="center"/>
            </w:pPr>
            <w:r>
              <w:rPr>
                <w:rFonts w:ascii="仿宋_GB2312" w:hAnsi="仿宋_GB2312" w:eastAsia="仿宋_GB2312" w:cs="仿宋_GB2312"/>
              </w:rPr>
              <w:t>1.00（套）</w:t>
            </w:r>
          </w:p>
        </w:tc>
        <w:tc>
          <w:tcPr>
            <w:tcW w:w="1365" w:type="dxa"/>
          </w:tcPr>
          <w:p w14:paraId="211DFE97">
            <w:pPr>
              <w:pStyle w:val="4"/>
              <w:jc w:val="center"/>
            </w:pPr>
            <w:r>
              <w:rPr>
                <w:rFonts w:ascii="仿宋_GB2312" w:hAnsi="仿宋_GB2312" w:eastAsia="仿宋_GB2312" w:cs="仿宋_GB2312"/>
              </w:rPr>
              <w:t>374.40</w:t>
            </w:r>
          </w:p>
        </w:tc>
        <w:tc>
          <w:tcPr>
            <w:tcW w:w="1138" w:type="dxa"/>
          </w:tcPr>
          <w:p w14:paraId="660046DF">
            <w:pPr>
              <w:pStyle w:val="4"/>
              <w:jc w:val="center"/>
            </w:pPr>
            <w:r>
              <w:rPr>
                <w:rFonts w:ascii="仿宋_GB2312" w:hAnsi="仿宋_GB2312" w:eastAsia="仿宋_GB2312" w:cs="仿宋_GB2312"/>
              </w:rPr>
              <w:t>总价</w:t>
            </w:r>
          </w:p>
        </w:tc>
        <w:tc>
          <w:tcPr>
            <w:tcW w:w="1934" w:type="dxa"/>
          </w:tcPr>
          <w:p w14:paraId="698528B3">
            <w:pPr>
              <w:pStyle w:val="4"/>
              <w:jc w:val="left"/>
            </w:pPr>
            <w:r>
              <w:rPr>
                <w:rFonts w:ascii="仿宋_GB2312" w:hAnsi="仿宋_GB2312" w:eastAsia="仿宋_GB2312" w:cs="仿宋_GB2312"/>
              </w:rPr>
              <w:t>无</w:t>
            </w:r>
          </w:p>
        </w:tc>
      </w:tr>
      <w:tr w14:paraId="265E7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FCB2C8">
            <w:pPr>
              <w:pStyle w:val="4"/>
              <w:jc w:val="center"/>
            </w:pPr>
            <w:r>
              <w:rPr>
                <w:rFonts w:ascii="仿宋_GB2312" w:hAnsi="仿宋_GB2312" w:eastAsia="仿宋_GB2312" w:cs="仿宋_GB2312"/>
              </w:rPr>
              <w:t>740</w:t>
            </w:r>
          </w:p>
        </w:tc>
        <w:tc>
          <w:tcPr>
            <w:tcW w:w="1707" w:type="dxa"/>
          </w:tcPr>
          <w:p w14:paraId="5B1F17C1">
            <w:pPr>
              <w:pStyle w:val="4"/>
              <w:jc w:val="center"/>
            </w:pPr>
            <w:r>
              <w:rPr>
                <w:rFonts w:ascii="仿宋_GB2312" w:hAnsi="仿宋_GB2312" w:eastAsia="仿宋_GB2312" w:cs="仿宋_GB2312"/>
              </w:rPr>
              <w:t>方形线圈</w:t>
            </w:r>
          </w:p>
        </w:tc>
        <w:tc>
          <w:tcPr>
            <w:tcW w:w="1138" w:type="dxa"/>
          </w:tcPr>
          <w:p w14:paraId="65AC8EE4">
            <w:pPr>
              <w:pStyle w:val="4"/>
              <w:jc w:val="center"/>
            </w:pPr>
            <w:r>
              <w:rPr>
                <w:rFonts w:ascii="仿宋_GB2312" w:hAnsi="仿宋_GB2312" w:eastAsia="仿宋_GB2312" w:cs="仿宋_GB2312"/>
              </w:rPr>
              <w:t>14.00（套）</w:t>
            </w:r>
          </w:p>
        </w:tc>
        <w:tc>
          <w:tcPr>
            <w:tcW w:w="1365" w:type="dxa"/>
          </w:tcPr>
          <w:p w14:paraId="6E6B2563">
            <w:pPr>
              <w:pStyle w:val="4"/>
              <w:jc w:val="center"/>
            </w:pPr>
            <w:r>
              <w:rPr>
                <w:rFonts w:ascii="仿宋_GB2312" w:hAnsi="仿宋_GB2312" w:eastAsia="仿宋_GB2312" w:cs="仿宋_GB2312"/>
              </w:rPr>
              <w:t>336.00</w:t>
            </w:r>
          </w:p>
        </w:tc>
        <w:tc>
          <w:tcPr>
            <w:tcW w:w="1138" w:type="dxa"/>
          </w:tcPr>
          <w:p w14:paraId="70F966EC">
            <w:pPr>
              <w:pStyle w:val="4"/>
              <w:jc w:val="center"/>
            </w:pPr>
            <w:r>
              <w:rPr>
                <w:rFonts w:ascii="仿宋_GB2312" w:hAnsi="仿宋_GB2312" w:eastAsia="仿宋_GB2312" w:cs="仿宋_GB2312"/>
              </w:rPr>
              <w:t>总价</w:t>
            </w:r>
          </w:p>
        </w:tc>
        <w:tc>
          <w:tcPr>
            <w:tcW w:w="1934" w:type="dxa"/>
          </w:tcPr>
          <w:p w14:paraId="026218F1">
            <w:pPr>
              <w:pStyle w:val="4"/>
              <w:jc w:val="left"/>
            </w:pPr>
            <w:r>
              <w:rPr>
                <w:rFonts w:ascii="仿宋_GB2312" w:hAnsi="仿宋_GB2312" w:eastAsia="仿宋_GB2312" w:cs="仿宋_GB2312"/>
              </w:rPr>
              <w:t>无</w:t>
            </w:r>
          </w:p>
        </w:tc>
      </w:tr>
      <w:tr w14:paraId="0A51F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01DFD3">
            <w:pPr>
              <w:pStyle w:val="4"/>
              <w:jc w:val="center"/>
            </w:pPr>
            <w:r>
              <w:rPr>
                <w:rFonts w:ascii="仿宋_GB2312" w:hAnsi="仿宋_GB2312" w:eastAsia="仿宋_GB2312" w:cs="仿宋_GB2312"/>
              </w:rPr>
              <w:t>741</w:t>
            </w:r>
          </w:p>
        </w:tc>
        <w:tc>
          <w:tcPr>
            <w:tcW w:w="1707" w:type="dxa"/>
          </w:tcPr>
          <w:p w14:paraId="7F837B84">
            <w:pPr>
              <w:pStyle w:val="4"/>
              <w:jc w:val="center"/>
            </w:pPr>
            <w:r>
              <w:rPr>
                <w:rFonts w:ascii="仿宋_GB2312" w:hAnsi="仿宋_GB2312" w:eastAsia="仿宋_GB2312" w:cs="仿宋_GB2312"/>
              </w:rPr>
              <w:t>微电流 放大器</w:t>
            </w:r>
          </w:p>
        </w:tc>
        <w:tc>
          <w:tcPr>
            <w:tcW w:w="1138" w:type="dxa"/>
          </w:tcPr>
          <w:p w14:paraId="7A714542">
            <w:pPr>
              <w:pStyle w:val="4"/>
              <w:jc w:val="center"/>
            </w:pPr>
            <w:r>
              <w:rPr>
                <w:rFonts w:ascii="仿宋_GB2312" w:hAnsi="仿宋_GB2312" w:eastAsia="仿宋_GB2312" w:cs="仿宋_GB2312"/>
              </w:rPr>
              <w:t>1.00（个）</w:t>
            </w:r>
          </w:p>
        </w:tc>
        <w:tc>
          <w:tcPr>
            <w:tcW w:w="1365" w:type="dxa"/>
          </w:tcPr>
          <w:p w14:paraId="76AAD4E0">
            <w:pPr>
              <w:pStyle w:val="4"/>
              <w:jc w:val="center"/>
            </w:pPr>
            <w:r>
              <w:rPr>
                <w:rFonts w:ascii="仿宋_GB2312" w:hAnsi="仿宋_GB2312" w:eastAsia="仿宋_GB2312" w:cs="仿宋_GB2312"/>
              </w:rPr>
              <w:t>136.00</w:t>
            </w:r>
          </w:p>
        </w:tc>
        <w:tc>
          <w:tcPr>
            <w:tcW w:w="1138" w:type="dxa"/>
          </w:tcPr>
          <w:p w14:paraId="3BA0667C">
            <w:pPr>
              <w:pStyle w:val="4"/>
              <w:jc w:val="center"/>
            </w:pPr>
            <w:r>
              <w:rPr>
                <w:rFonts w:ascii="仿宋_GB2312" w:hAnsi="仿宋_GB2312" w:eastAsia="仿宋_GB2312" w:cs="仿宋_GB2312"/>
              </w:rPr>
              <w:t>总价</w:t>
            </w:r>
          </w:p>
        </w:tc>
        <w:tc>
          <w:tcPr>
            <w:tcW w:w="1934" w:type="dxa"/>
          </w:tcPr>
          <w:p w14:paraId="7043514E">
            <w:pPr>
              <w:pStyle w:val="4"/>
              <w:jc w:val="left"/>
            </w:pPr>
            <w:r>
              <w:rPr>
                <w:rFonts w:ascii="仿宋_GB2312" w:hAnsi="仿宋_GB2312" w:eastAsia="仿宋_GB2312" w:cs="仿宋_GB2312"/>
              </w:rPr>
              <w:t>无</w:t>
            </w:r>
          </w:p>
        </w:tc>
      </w:tr>
      <w:tr w14:paraId="490E8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078AEE8">
            <w:pPr>
              <w:pStyle w:val="4"/>
              <w:jc w:val="center"/>
            </w:pPr>
            <w:r>
              <w:rPr>
                <w:rFonts w:ascii="仿宋_GB2312" w:hAnsi="仿宋_GB2312" w:eastAsia="仿宋_GB2312" w:cs="仿宋_GB2312"/>
              </w:rPr>
              <w:t>742</w:t>
            </w:r>
          </w:p>
        </w:tc>
        <w:tc>
          <w:tcPr>
            <w:tcW w:w="1707" w:type="dxa"/>
          </w:tcPr>
          <w:p w14:paraId="245F5917">
            <w:pPr>
              <w:pStyle w:val="4"/>
              <w:jc w:val="center"/>
            </w:pPr>
            <w:r>
              <w:rPr>
                <w:rFonts w:ascii="仿宋_GB2312" w:hAnsi="仿宋_GB2312" w:eastAsia="仿宋_GB2312" w:cs="仿宋_GB2312"/>
              </w:rPr>
              <w:t>电磁感 应线圈</w:t>
            </w:r>
          </w:p>
        </w:tc>
        <w:tc>
          <w:tcPr>
            <w:tcW w:w="1138" w:type="dxa"/>
          </w:tcPr>
          <w:p w14:paraId="2C3A9B7C">
            <w:pPr>
              <w:pStyle w:val="4"/>
              <w:jc w:val="center"/>
            </w:pPr>
            <w:r>
              <w:rPr>
                <w:rFonts w:ascii="仿宋_GB2312" w:hAnsi="仿宋_GB2312" w:eastAsia="仿宋_GB2312" w:cs="仿宋_GB2312"/>
              </w:rPr>
              <w:t>1.00（套）</w:t>
            </w:r>
          </w:p>
        </w:tc>
        <w:tc>
          <w:tcPr>
            <w:tcW w:w="1365" w:type="dxa"/>
          </w:tcPr>
          <w:p w14:paraId="409F3359">
            <w:pPr>
              <w:pStyle w:val="4"/>
              <w:jc w:val="center"/>
            </w:pPr>
            <w:r>
              <w:rPr>
                <w:rFonts w:ascii="仿宋_GB2312" w:hAnsi="仿宋_GB2312" w:eastAsia="仿宋_GB2312" w:cs="仿宋_GB2312"/>
              </w:rPr>
              <w:t>64.00</w:t>
            </w:r>
          </w:p>
        </w:tc>
        <w:tc>
          <w:tcPr>
            <w:tcW w:w="1138" w:type="dxa"/>
          </w:tcPr>
          <w:p w14:paraId="246F2ADD">
            <w:pPr>
              <w:pStyle w:val="4"/>
              <w:jc w:val="center"/>
            </w:pPr>
            <w:r>
              <w:rPr>
                <w:rFonts w:ascii="仿宋_GB2312" w:hAnsi="仿宋_GB2312" w:eastAsia="仿宋_GB2312" w:cs="仿宋_GB2312"/>
              </w:rPr>
              <w:t>总价</w:t>
            </w:r>
          </w:p>
        </w:tc>
        <w:tc>
          <w:tcPr>
            <w:tcW w:w="1934" w:type="dxa"/>
          </w:tcPr>
          <w:p w14:paraId="0CF0389C">
            <w:pPr>
              <w:pStyle w:val="4"/>
              <w:jc w:val="left"/>
            </w:pPr>
            <w:r>
              <w:rPr>
                <w:rFonts w:ascii="仿宋_GB2312" w:hAnsi="仿宋_GB2312" w:eastAsia="仿宋_GB2312" w:cs="仿宋_GB2312"/>
              </w:rPr>
              <w:t>无</w:t>
            </w:r>
          </w:p>
        </w:tc>
      </w:tr>
      <w:tr w14:paraId="1924C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F4496C">
            <w:pPr>
              <w:pStyle w:val="4"/>
              <w:jc w:val="center"/>
            </w:pPr>
            <w:r>
              <w:rPr>
                <w:rFonts w:ascii="仿宋_GB2312" w:hAnsi="仿宋_GB2312" w:eastAsia="仿宋_GB2312" w:cs="仿宋_GB2312"/>
              </w:rPr>
              <w:t>743</w:t>
            </w:r>
          </w:p>
        </w:tc>
        <w:tc>
          <w:tcPr>
            <w:tcW w:w="1707" w:type="dxa"/>
          </w:tcPr>
          <w:p w14:paraId="7743F47F">
            <w:pPr>
              <w:pStyle w:val="4"/>
              <w:jc w:val="center"/>
            </w:pPr>
            <w:r>
              <w:rPr>
                <w:rFonts w:ascii="仿宋_GB2312" w:hAnsi="仿宋_GB2312" w:eastAsia="仿宋_GB2312" w:cs="仿宋_GB2312"/>
              </w:rPr>
              <w:t>圆线圈</w:t>
            </w:r>
          </w:p>
        </w:tc>
        <w:tc>
          <w:tcPr>
            <w:tcW w:w="1138" w:type="dxa"/>
          </w:tcPr>
          <w:p w14:paraId="0A33A4C8">
            <w:pPr>
              <w:pStyle w:val="4"/>
              <w:jc w:val="center"/>
            </w:pPr>
            <w:r>
              <w:rPr>
                <w:rFonts w:ascii="仿宋_GB2312" w:hAnsi="仿宋_GB2312" w:eastAsia="仿宋_GB2312" w:cs="仿宋_GB2312"/>
              </w:rPr>
              <w:t>1.00（个）</w:t>
            </w:r>
          </w:p>
        </w:tc>
        <w:tc>
          <w:tcPr>
            <w:tcW w:w="1365" w:type="dxa"/>
          </w:tcPr>
          <w:p w14:paraId="7169F524">
            <w:pPr>
              <w:pStyle w:val="4"/>
              <w:jc w:val="center"/>
            </w:pPr>
            <w:r>
              <w:rPr>
                <w:rFonts w:ascii="仿宋_GB2312" w:hAnsi="仿宋_GB2312" w:eastAsia="仿宋_GB2312" w:cs="仿宋_GB2312"/>
              </w:rPr>
              <w:t>115.00</w:t>
            </w:r>
          </w:p>
        </w:tc>
        <w:tc>
          <w:tcPr>
            <w:tcW w:w="1138" w:type="dxa"/>
          </w:tcPr>
          <w:p w14:paraId="6F3D1E72">
            <w:pPr>
              <w:pStyle w:val="4"/>
              <w:jc w:val="center"/>
            </w:pPr>
            <w:r>
              <w:rPr>
                <w:rFonts w:ascii="仿宋_GB2312" w:hAnsi="仿宋_GB2312" w:eastAsia="仿宋_GB2312" w:cs="仿宋_GB2312"/>
              </w:rPr>
              <w:t>总价</w:t>
            </w:r>
          </w:p>
        </w:tc>
        <w:tc>
          <w:tcPr>
            <w:tcW w:w="1934" w:type="dxa"/>
          </w:tcPr>
          <w:p w14:paraId="78E99F4D">
            <w:pPr>
              <w:pStyle w:val="4"/>
              <w:jc w:val="left"/>
            </w:pPr>
            <w:r>
              <w:rPr>
                <w:rFonts w:ascii="仿宋_GB2312" w:hAnsi="仿宋_GB2312" w:eastAsia="仿宋_GB2312" w:cs="仿宋_GB2312"/>
              </w:rPr>
              <w:t>无</w:t>
            </w:r>
          </w:p>
        </w:tc>
      </w:tr>
      <w:tr w14:paraId="34578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7E6A75">
            <w:pPr>
              <w:pStyle w:val="4"/>
              <w:jc w:val="center"/>
            </w:pPr>
            <w:r>
              <w:rPr>
                <w:rFonts w:ascii="仿宋_GB2312" w:hAnsi="仿宋_GB2312" w:eastAsia="仿宋_GB2312" w:cs="仿宋_GB2312"/>
              </w:rPr>
              <w:t>744</w:t>
            </w:r>
          </w:p>
        </w:tc>
        <w:tc>
          <w:tcPr>
            <w:tcW w:w="1707" w:type="dxa"/>
          </w:tcPr>
          <w:p w14:paraId="63DC5710">
            <w:pPr>
              <w:pStyle w:val="4"/>
              <w:jc w:val="center"/>
            </w:pPr>
            <w:r>
              <w:rPr>
                <w:rFonts w:ascii="仿宋_GB2312" w:hAnsi="仿宋_GB2312" w:eastAsia="仿宋_GB2312" w:cs="仿宋_GB2312"/>
              </w:rPr>
              <w:t>阴极射 线管</w:t>
            </w:r>
          </w:p>
        </w:tc>
        <w:tc>
          <w:tcPr>
            <w:tcW w:w="1138" w:type="dxa"/>
          </w:tcPr>
          <w:p w14:paraId="5C70B812">
            <w:pPr>
              <w:pStyle w:val="4"/>
              <w:jc w:val="center"/>
            </w:pPr>
            <w:r>
              <w:rPr>
                <w:rFonts w:ascii="仿宋_GB2312" w:hAnsi="仿宋_GB2312" w:eastAsia="仿宋_GB2312" w:cs="仿宋_GB2312"/>
              </w:rPr>
              <w:t>1.00（套）</w:t>
            </w:r>
          </w:p>
        </w:tc>
        <w:tc>
          <w:tcPr>
            <w:tcW w:w="1365" w:type="dxa"/>
          </w:tcPr>
          <w:p w14:paraId="3AC2D385">
            <w:pPr>
              <w:pStyle w:val="4"/>
              <w:jc w:val="center"/>
            </w:pPr>
            <w:r>
              <w:rPr>
                <w:rFonts w:ascii="仿宋_GB2312" w:hAnsi="仿宋_GB2312" w:eastAsia="仿宋_GB2312" w:cs="仿宋_GB2312"/>
              </w:rPr>
              <w:t>506.00</w:t>
            </w:r>
          </w:p>
        </w:tc>
        <w:tc>
          <w:tcPr>
            <w:tcW w:w="1138" w:type="dxa"/>
          </w:tcPr>
          <w:p w14:paraId="1722A893">
            <w:pPr>
              <w:pStyle w:val="4"/>
              <w:jc w:val="center"/>
            </w:pPr>
            <w:r>
              <w:rPr>
                <w:rFonts w:ascii="仿宋_GB2312" w:hAnsi="仿宋_GB2312" w:eastAsia="仿宋_GB2312" w:cs="仿宋_GB2312"/>
              </w:rPr>
              <w:t>总价</w:t>
            </w:r>
          </w:p>
        </w:tc>
        <w:tc>
          <w:tcPr>
            <w:tcW w:w="1934" w:type="dxa"/>
          </w:tcPr>
          <w:p w14:paraId="6FCDDEA6">
            <w:pPr>
              <w:pStyle w:val="4"/>
              <w:jc w:val="left"/>
            </w:pPr>
            <w:r>
              <w:rPr>
                <w:rFonts w:ascii="仿宋_GB2312" w:hAnsi="仿宋_GB2312" w:eastAsia="仿宋_GB2312" w:cs="仿宋_GB2312"/>
              </w:rPr>
              <w:t>无</w:t>
            </w:r>
          </w:p>
        </w:tc>
      </w:tr>
      <w:tr w14:paraId="33F6C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72F14A">
            <w:pPr>
              <w:pStyle w:val="4"/>
              <w:jc w:val="center"/>
            </w:pPr>
            <w:r>
              <w:rPr>
                <w:rFonts w:ascii="仿宋_GB2312" w:hAnsi="仿宋_GB2312" w:eastAsia="仿宋_GB2312" w:cs="仿宋_GB2312"/>
              </w:rPr>
              <w:t>745</w:t>
            </w:r>
          </w:p>
        </w:tc>
        <w:tc>
          <w:tcPr>
            <w:tcW w:w="1707" w:type="dxa"/>
          </w:tcPr>
          <w:p w14:paraId="140EBC16">
            <w:pPr>
              <w:pStyle w:val="4"/>
              <w:jc w:val="center"/>
            </w:pPr>
            <w:r>
              <w:rPr>
                <w:rFonts w:ascii="仿宋_GB2312" w:hAnsi="仿宋_GB2312" w:eastAsia="仿宋_GB2312" w:cs="仿宋_GB2312"/>
              </w:rPr>
              <w:t>手摇交 直流发 电机</w:t>
            </w:r>
          </w:p>
        </w:tc>
        <w:tc>
          <w:tcPr>
            <w:tcW w:w="1138" w:type="dxa"/>
          </w:tcPr>
          <w:p w14:paraId="67BB7259">
            <w:pPr>
              <w:pStyle w:val="4"/>
              <w:jc w:val="center"/>
            </w:pPr>
            <w:r>
              <w:rPr>
                <w:rFonts w:ascii="仿宋_GB2312" w:hAnsi="仿宋_GB2312" w:eastAsia="仿宋_GB2312" w:cs="仿宋_GB2312"/>
              </w:rPr>
              <w:t>1.00（个）</w:t>
            </w:r>
          </w:p>
        </w:tc>
        <w:tc>
          <w:tcPr>
            <w:tcW w:w="1365" w:type="dxa"/>
          </w:tcPr>
          <w:p w14:paraId="34492A6B">
            <w:pPr>
              <w:pStyle w:val="4"/>
              <w:jc w:val="center"/>
            </w:pPr>
            <w:r>
              <w:rPr>
                <w:rFonts w:ascii="仿宋_GB2312" w:hAnsi="仿宋_GB2312" w:eastAsia="仿宋_GB2312" w:cs="仿宋_GB2312"/>
              </w:rPr>
              <w:t>194.00</w:t>
            </w:r>
          </w:p>
        </w:tc>
        <w:tc>
          <w:tcPr>
            <w:tcW w:w="1138" w:type="dxa"/>
          </w:tcPr>
          <w:p w14:paraId="3FB33343">
            <w:pPr>
              <w:pStyle w:val="4"/>
              <w:jc w:val="center"/>
            </w:pPr>
            <w:r>
              <w:rPr>
                <w:rFonts w:ascii="仿宋_GB2312" w:hAnsi="仿宋_GB2312" w:eastAsia="仿宋_GB2312" w:cs="仿宋_GB2312"/>
              </w:rPr>
              <w:t>总价</w:t>
            </w:r>
          </w:p>
        </w:tc>
        <w:tc>
          <w:tcPr>
            <w:tcW w:w="1934" w:type="dxa"/>
          </w:tcPr>
          <w:p w14:paraId="7B7F1EBA">
            <w:pPr>
              <w:pStyle w:val="4"/>
              <w:jc w:val="left"/>
            </w:pPr>
            <w:r>
              <w:rPr>
                <w:rFonts w:ascii="仿宋_GB2312" w:hAnsi="仿宋_GB2312" w:eastAsia="仿宋_GB2312" w:cs="仿宋_GB2312"/>
              </w:rPr>
              <w:t>无</w:t>
            </w:r>
          </w:p>
        </w:tc>
      </w:tr>
      <w:tr w14:paraId="01CC6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896C29">
            <w:pPr>
              <w:pStyle w:val="4"/>
              <w:jc w:val="center"/>
            </w:pPr>
            <w:r>
              <w:rPr>
                <w:rFonts w:ascii="仿宋_GB2312" w:hAnsi="仿宋_GB2312" w:eastAsia="仿宋_GB2312" w:cs="仿宋_GB2312"/>
              </w:rPr>
              <w:t>746</w:t>
            </w:r>
          </w:p>
        </w:tc>
        <w:tc>
          <w:tcPr>
            <w:tcW w:w="1707" w:type="dxa"/>
          </w:tcPr>
          <w:p w14:paraId="1D313D74">
            <w:pPr>
              <w:pStyle w:val="4"/>
              <w:jc w:val="center"/>
            </w:pPr>
            <w:r>
              <w:rPr>
                <w:rFonts w:ascii="仿宋_GB2312" w:hAnsi="仿宋_GB2312" w:eastAsia="仿宋_GB2312" w:cs="仿宋_GB2312"/>
              </w:rPr>
              <w:t>半导体 收音机</w:t>
            </w:r>
          </w:p>
        </w:tc>
        <w:tc>
          <w:tcPr>
            <w:tcW w:w="1138" w:type="dxa"/>
          </w:tcPr>
          <w:p w14:paraId="53D633FD">
            <w:pPr>
              <w:pStyle w:val="4"/>
              <w:jc w:val="center"/>
            </w:pPr>
            <w:r>
              <w:rPr>
                <w:rFonts w:ascii="仿宋_GB2312" w:hAnsi="仿宋_GB2312" w:eastAsia="仿宋_GB2312" w:cs="仿宋_GB2312"/>
              </w:rPr>
              <w:t>1.00（台）</w:t>
            </w:r>
          </w:p>
        </w:tc>
        <w:tc>
          <w:tcPr>
            <w:tcW w:w="1365" w:type="dxa"/>
          </w:tcPr>
          <w:p w14:paraId="75056BEB">
            <w:pPr>
              <w:pStyle w:val="4"/>
              <w:jc w:val="center"/>
            </w:pPr>
            <w:r>
              <w:rPr>
                <w:rFonts w:ascii="仿宋_GB2312" w:hAnsi="仿宋_GB2312" w:eastAsia="仿宋_GB2312" w:cs="仿宋_GB2312"/>
              </w:rPr>
              <w:t>96.00</w:t>
            </w:r>
          </w:p>
        </w:tc>
        <w:tc>
          <w:tcPr>
            <w:tcW w:w="1138" w:type="dxa"/>
          </w:tcPr>
          <w:p w14:paraId="3E0DE83D">
            <w:pPr>
              <w:pStyle w:val="4"/>
              <w:jc w:val="center"/>
            </w:pPr>
            <w:r>
              <w:rPr>
                <w:rFonts w:ascii="仿宋_GB2312" w:hAnsi="仿宋_GB2312" w:eastAsia="仿宋_GB2312" w:cs="仿宋_GB2312"/>
              </w:rPr>
              <w:t>总价</w:t>
            </w:r>
          </w:p>
        </w:tc>
        <w:tc>
          <w:tcPr>
            <w:tcW w:w="1934" w:type="dxa"/>
          </w:tcPr>
          <w:p w14:paraId="4DBCB649">
            <w:pPr>
              <w:pStyle w:val="4"/>
              <w:jc w:val="left"/>
            </w:pPr>
            <w:r>
              <w:rPr>
                <w:rFonts w:ascii="仿宋_GB2312" w:hAnsi="仿宋_GB2312" w:eastAsia="仿宋_GB2312" w:cs="仿宋_GB2312"/>
              </w:rPr>
              <w:t>无</w:t>
            </w:r>
          </w:p>
        </w:tc>
      </w:tr>
      <w:tr w14:paraId="0A6D4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A7AE7D">
            <w:pPr>
              <w:pStyle w:val="4"/>
              <w:jc w:val="center"/>
            </w:pPr>
            <w:r>
              <w:rPr>
                <w:rFonts w:ascii="仿宋_GB2312" w:hAnsi="仿宋_GB2312" w:eastAsia="仿宋_GB2312" w:cs="仿宋_GB2312"/>
              </w:rPr>
              <w:t>747</w:t>
            </w:r>
          </w:p>
        </w:tc>
        <w:tc>
          <w:tcPr>
            <w:tcW w:w="1707" w:type="dxa"/>
          </w:tcPr>
          <w:p w14:paraId="7E9CAFA4">
            <w:pPr>
              <w:pStyle w:val="4"/>
              <w:jc w:val="center"/>
            </w:pPr>
            <w:r>
              <w:rPr>
                <w:rFonts w:ascii="仿宋_GB2312" w:hAnsi="仿宋_GB2312" w:eastAsia="仿宋_GB2312" w:cs="仿宋_GB2312"/>
              </w:rPr>
              <w:t>金属盒</w:t>
            </w:r>
          </w:p>
        </w:tc>
        <w:tc>
          <w:tcPr>
            <w:tcW w:w="1138" w:type="dxa"/>
          </w:tcPr>
          <w:p w14:paraId="67AD8B81">
            <w:pPr>
              <w:pStyle w:val="4"/>
              <w:jc w:val="center"/>
            </w:pPr>
            <w:r>
              <w:rPr>
                <w:rFonts w:ascii="仿宋_GB2312" w:hAnsi="仿宋_GB2312" w:eastAsia="仿宋_GB2312" w:cs="仿宋_GB2312"/>
              </w:rPr>
              <w:t>1.00（个）</w:t>
            </w:r>
          </w:p>
        </w:tc>
        <w:tc>
          <w:tcPr>
            <w:tcW w:w="1365" w:type="dxa"/>
          </w:tcPr>
          <w:p w14:paraId="3CB3075C">
            <w:pPr>
              <w:pStyle w:val="4"/>
              <w:jc w:val="center"/>
            </w:pPr>
            <w:r>
              <w:rPr>
                <w:rFonts w:ascii="仿宋_GB2312" w:hAnsi="仿宋_GB2312" w:eastAsia="仿宋_GB2312" w:cs="仿宋_GB2312"/>
              </w:rPr>
              <w:t>103.00</w:t>
            </w:r>
          </w:p>
        </w:tc>
        <w:tc>
          <w:tcPr>
            <w:tcW w:w="1138" w:type="dxa"/>
          </w:tcPr>
          <w:p w14:paraId="3BF68891">
            <w:pPr>
              <w:pStyle w:val="4"/>
              <w:jc w:val="center"/>
            </w:pPr>
            <w:r>
              <w:rPr>
                <w:rFonts w:ascii="仿宋_GB2312" w:hAnsi="仿宋_GB2312" w:eastAsia="仿宋_GB2312" w:cs="仿宋_GB2312"/>
              </w:rPr>
              <w:t>总价</w:t>
            </w:r>
          </w:p>
        </w:tc>
        <w:tc>
          <w:tcPr>
            <w:tcW w:w="1934" w:type="dxa"/>
          </w:tcPr>
          <w:p w14:paraId="018696D6">
            <w:pPr>
              <w:pStyle w:val="4"/>
              <w:jc w:val="left"/>
            </w:pPr>
            <w:r>
              <w:rPr>
                <w:rFonts w:ascii="仿宋_GB2312" w:hAnsi="仿宋_GB2312" w:eastAsia="仿宋_GB2312" w:cs="仿宋_GB2312"/>
              </w:rPr>
              <w:t>无</w:t>
            </w:r>
          </w:p>
        </w:tc>
      </w:tr>
      <w:tr w14:paraId="77CBE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385F10">
            <w:pPr>
              <w:pStyle w:val="4"/>
              <w:jc w:val="center"/>
            </w:pPr>
            <w:r>
              <w:rPr>
                <w:rFonts w:ascii="仿宋_GB2312" w:hAnsi="仿宋_GB2312" w:eastAsia="仿宋_GB2312" w:cs="仿宋_GB2312"/>
              </w:rPr>
              <w:t>748</w:t>
            </w:r>
          </w:p>
        </w:tc>
        <w:tc>
          <w:tcPr>
            <w:tcW w:w="1707" w:type="dxa"/>
          </w:tcPr>
          <w:p w14:paraId="5F4CC8E2">
            <w:pPr>
              <w:pStyle w:val="4"/>
              <w:jc w:val="center"/>
            </w:pPr>
            <w:r>
              <w:rPr>
                <w:rFonts w:ascii="仿宋_GB2312" w:hAnsi="仿宋_GB2312" w:eastAsia="仿宋_GB2312" w:cs="仿宋_GB2312"/>
              </w:rPr>
              <w:t>金属网</w:t>
            </w:r>
          </w:p>
        </w:tc>
        <w:tc>
          <w:tcPr>
            <w:tcW w:w="1138" w:type="dxa"/>
          </w:tcPr>
          <w:p w14:paraId="70E4F7D0">
            <w:pPr>
              <w:pStyle w:val="4"/>
              <w:jc w:val="center"/>
            </w:pPr>
            <w:r>
              <w:rPr>
                <w:rFonts w:ascii="仿宋_GB2312" w:hAnsi="仿宋_GB2312" w:eastAsia="仿宋_GB2312" w:cs="仿宋_GB2312"/>
              </w:rPr>
              <w:t>1.00（张）</w:t>
            </w:r>
          </w:p>
        </w:tc>
        <w:tc>
          <w:tcPr>
            <w:tcW w:w="1365" w:type="dxa"/>
          </w:tcPr>
          <w:p w14:paraId="2B11246C">
            <w:pPr>
              <w:pStyle w:val="4"/>
              <w:jc w:val="center"/>
            </w:pPr>
            <w:r>
              <w:rPr>
                <w:rFonts w:ascii="仿宋_GB2312" w:hAnsi="仿宋_GB2312" w:eastAsia="仿宋_GB2312" w:cs="仿宋_GB2312"/>
              </w:rPr>
              <w:t>254.00</w:t>
            </w:r>
          </w:p>
        </w:tc>
        <w:tc>
          <w:tcPr>
            <w:tcW w:w="1138" w:type="dxa"/>
          </w:tcPr>
          <w:p w14:paraId="5FDDF261">
            <w:pPr>
              <w:pStyle w:val="4"/>
              <w:jc w:val="center"/>
            </w:pPr>
            <w:r>
              <w:rPr>
                <w:rFonts w:ascii="仿宋_GB2312" w:hAnsi="仿宋_GB2312" w:eastAsia="仿宋_GB2312" w:cs="仿宋_GB2312"/>
              </w:rPr>
              <w:t>总价</w:t>
            </w:r>
          </w:p>
        </w:tc>
        <w:tc>
          <w:tcPr>
            <w:tcW w:w="1934" w:type="dxa"/>
          </w:tcPr>
          <w:p w14:paraId="51FD18EA">
            <w:pPr>
              <w:pStyle w:val="4"/>
              <w:jc w:val="left"/>
            </w:pPr>
            <w:r>
              <w:rPr>
                <w:rFonts w:ascii="仿宋_GB2312" w:hAnsi="仿宋_GB2312" w:eastAsia="仿宋_GB2312" w:cs="仿宋_GB2312"/>
              </w:rPr>
              <w:t>无</w:t>
            </w:r>
          </w:p>
        </w:tc>
      </w:tr>
      <w:tr w14:paraId="0CD9E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51C3F2F">
            <w:pPr>
              <w:pStyle w:val="4"/>
              <w:jc w:val="center"/>
            </w:pPr>
            <w:r>
              <w:rPr>
                <w:rFonts w:ascii="仿宋_GB2312" w:hAnsi="仿宋_GB2312" w:eastAsia="仿宋_GB2312" w:cs="仿宋_GB2312"/>
              </w:rPr>
              <w:t>749</w:t>
            </w:r>
          </w:p>
        </w:tc>
        <w:tc>
          <w:tcPr>
            <w:tcW w:w="1707" w:type="dxa"/>
          </w:tcPr>
          <w:p w14:paraId="5F27E0E8">
            <w:pPr>
              <w:pStyle w:val="4"/>
              <w:jc w:val="center"/>
            </w:pPr>
            <w:r>
              <w:rPr>
                <w:rFonts w:ascii="仿宋_GB2312" w:hAnsi="仿宋_GB2312" w:eastAsia="仿宋_GB2312" w:cs="仿宋_GB2312"/>
              </w:rPr>
              <w:t>塑料盒</w:t>
            </w:r>
          </w:p>
        </w:tc>
        <w:tc>
          <w:tcPr>
            <w:tcW w:w="1138" w:type="dxa"/>
          </w:tcPr>
          <w:p w14:paraId="1B9337BF">
            <w:pPr>
              <w:pStyle w:val="4"/>
              <w:jc w:val="center"/>
            </w:pPr>
            <w:r>
              <w:rPr>
                <w:rFonts w:ascii="仿宋_GB2312" w:hAnsi="仿宋_GB2312" w:eastAsia="仿宋_GB2312" w:cs="仿宋_GB2312"/>
              </w:rPr>
              <w:t>1.00（个）</w:t>
            </w:r>
          </w:p>
        </w:tc>
        <w:tc>
          <w:tcPr>
            <w:tcW w:w="1365" w:type="dxa"/>
          </w:tcPr>
          <w:p w14:paraId="255BADD5">
            <w:pPr>
              <w:pStyle w:val="4"/>
              <w:jc w:val="center"/>
            </w:pPr>
            <w:r>
              <w:rPr>
                <w:rFonts w:ascii="仿宋_GB2312" w:hAnsi="仿宋_GB2312" w:eastAsia="仿宋_GB2312" w:cs="仿宋_GB2312"/>
              </w:rPr>
              <w:t>52.00</w:t>
            </w:r>
          </w:p>
        </w:tc>
        <w:tc>
          <w:tcPr>
            <w:tcW w:w="1138" w:type="dxa"/>
          </w:tcPr>
          <w:p w14:paraId="1526FA0C">
            <w:pPr>
              <w:pStyle w:val="4"/>
              <w:jc w:val="center"/>
            </w:pPr>
            <w:r>
              <w:rPr>
                <w:rFonts w:ascii="仿宋_GB2312" w:hAnsi="仿宋_GB2312" w:eastAsia="仿宋_GB2312" w:cs="仿宋_GB2312"/>
              </w:rPr>
              <w:t>总价</w:t>
            </w:r>
          </w:p>
        </w:tc>
        <w:tc>
          <w:tcPr>
            <w:tcW w:w="1934" w:type="dxa"/>
          </w:tcPr>
          <w:p w14:paraId="6BE6A4ED">
            <w:pPr>
              <w:pStyle w:val="4"/>
              <w:jc w:val="left"/>
            </w:pPr>
            <w:r>
              <w:rPr>
                <w:rFonts w:ascii="仿宋_GB2312" w:hAnsi="仿宋_GB2312" w:eastAsia="仿宋_GB2312" w:cs="仿宋_GB2312"/>
              </w:rPr>
              <w:t>无</w:t>
            </w:r>
          </w:p>
        </w:tc>
      </w:tr>
      <w:tr w14:paraId="1BDC8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B1153F">
            <w:pPr>
              <w:pStyle w:val="4"/>
              <w:jc w:val="center"/>
            </w:pPr>
            <w:r>
              <w:rPr>
                <w:rFonts w:ascii="仿宋_GB2312" w:hAnsi="仿宋_GB2312" w:eastAsia="仿宋_GB2312" w:cs="仿宋_GB2312"/>
              </w:rPr>
              <w:t>750</w:t>
            </w:r>
          </w:p>
        </w:tc>
        <w:tc>
          <w:tcPr>
            <w:tcW w:w="1707" w:type="dxa"/>
          </w:tcPr>
          <w:p w14:paraId="3E51366C">
            <w:pPr>
              <w:pStyle w:val="4"/>
              <w:jc w:val="center"/>
            </w:pPr>
            <w:r>
              <w:rPr>
                <w:rFonts w:ascii="仿宋_GB2312" w:hAnsi="仿宋_GB2312" w:eastAsia="仿宋_GB2312" w:cs="仿宋_GB2312"/>
              </w:rPr>
              <w:t>玻璃盒</w:t>
            </w:r>
          </w:p>
        </w:tc>
        <w:tc>
          <w:tcPr>
            <w:tcW w:w="1138" w:type="dxa"/>
          </w:tcPr>
          <w:p w14:paraId="35F19E2D">
            <w:pPr>
              <w:pStyle w:val="4"/>
              <w:jc w:val="center"/>
            </w:pPr>
            <w:r>
              <w:rPr>
                <w:rFonts w:ascii="仿宋_GB2312" w:hAnsi="仿宋_GB2312" w:eastAsia="仿宋_GB2312" w:cs="仿宋_GB2312"/>
              </w:rPr>
              <w:t>1.00（个）</w:t>
            </w:r>
          </w:p>
        </w:tc>
        <w:tc>
          <w:tcPr>
            <w:tcW w:w="1365" w:type="dxa"/>
          </w:tcPr>
          <w:p w14:paraId="28FF183B">
            <w:pPr>
              <w:pStyle w:val="4"/>
              <w:jc w:val="center"/>
            </w:pPr>
            <w:r>
              <w:rPr>
                <w:rFonts w:ascii="仿宋_GB2312" w:hAnsi="仿宋_GB2312" w:eastAsia="仿宋_GB2312" w:cs="仿宋_GB2312"/>
              </w:rPr>
              <w:t>84.00</w:t>
            </w:r>
          </w:p>
        </w:tc>
        <w:tc>
          <w:tcPr>
            <w:tcW w:w="1138" w:type="dxa"/>
          </w:tcPr>
          <w:p w14:paraId="1C00D9D4">
            <w:pPr>
              <w:pStyle w:val="4"/>
              <w:jc w:val="center"/>
            </w:pPr>
            <w:r>
              <w:rPr>
                <w:rFonts w:ascii="仿宋_GB2312" w:hAnsi="仿宋_GB2312" w:eastAsia="仿宋_GB2312" w:cs="仿宋_GB2312"/>
              </w:rPr>
              <w:t>总价</w:t>
            </w:r>
          </w:p>
        </w:tc>
        <w:tc>
          <w:tcPr>
            <w:tcW w:w="1934" w:type="dxa"/>
          </w:tcPr>
          <w:p w14:paraId="019191E3">
            <w:pPr>
              <w:pStyle w:val="4"/>
              <w:jc w:val="left"/>
            </w:pPr>
            <w:r>
              <w:rPr>
                <w:rFonts w:ascii="仿宋_GB2312" w:hAnsi="仿宋_GB2312" w:eastAsia="仿宋_GB2312" w:cs="仿宋_GB2312"/>
              </w:rPr>
              <w:t>无</w:t>
            </w:r>
          </w:p>
        </w:tc>
      </w:tr>
      <w:tr w14:paraId="4EB66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4E0841A">
            <w:pPr>
              <w:pStyle w:val="4"/>
              <w:jc w:val="center"/>
            </w:pPr>
            <w:r>
              <w:rPr>
                <w:rFonts w:ascii="仿宋_GB2312" w:hAnsi="仿宋_GB2312" w:eastAsia="仿宋_GB2312" w:cs="仿宋_GB2312"/>
              </w:rPr>
              <w:t>751</w:t>
            </w:r>
          </w:p>
        </w:tc>
        <w:tc>
          <w:tcPr>
            <w:tcW w:w="1707" w:type="dxa"/>
          </w:tcPr>
          <w:p w14:paraId="5F88FC25">
            <w:pPr>
              <w:pStyle w:val="4"/>
              <w:jc w:val="center"/>
            </w:pPr>
            <w:r>
              <w:rPr>
                <w:rFonts w:ascii="仿宋_GB2312" w:hAnsi="仿宋_GB2312" w:eastAsia="仿宋_GB2312" w:cs="仿宋_GB2312"/>
              </w:rPr>
              <w:t>电话原 理模型</w:t>
            </w:r>
          </w:p>
        </w:tc>
        <w:tc>
          <w:tcPr>
            <w:tcW w:w="1138" w:type="dxa"/>
          </w:tcPr>
          <w:p w14:paraId="6ADA5B40">
            <w:pPr>
              <w:pStyle w:val="4"/>
              <w:jc w:val="center"/>
            </w:pPr>
            <w:r>
              <w:rPr>
                <w:rFonts w:ascii="仿宋_GB2312" w:hAnsi="仿宋_GB2312" w:eastAsia="仿宋_GB2312" w:cs="仿宋_GB2312"/>
              </w:rPr>
              <w:t>1.00（台）</w:t>
            </w:r>
          </w:p>
        </w:tc>
        <w:tc>
          <w:tcPr>
            <w:tcW w:w="1365" w:type="dxa"/>
          </w:tcPr>
          <w:p w14:paraId="53C4047D">
            <w:pPr>
              <w:pStyle w:val="4"/>
              <w:jc w:val="center"/>
            </w:pPr>
            <w:r>
              <w:rPr>
                <w:rFonts w:ascii="仿宋_GB2312" w:hAnsi="仿宋_GB2312" w:eastAsia="仿宋_GB2312" w:cs="仿宋_GB2312"/>
              </w:rPr>
              <w:t>360.00</w:t>
            </w:r>
          </w:p>
        </w:tc>
        <w:tc>
          <w:tcPr>
            <w:tcW w:w="1138" w:type="dxa"/>
          </w:tcPr>
          <w:p w14:paraId="5BFA19C3">
            <w:pPr>
              <w:pStyle w:val="4"/>
              <w:jc w:val="center"/>
            </w:pPr>
            <w:r>
              <w:rPr>
                <w:rFonts w:ascii="仿宋_GB2312" w:hAnsi="仿宋_GB2312" w:eastAsia="仿宋_GB2312" w:cs="仿宋_GB2312"/>
              </w:rPr>
              <w:t>总价</w:t>
            </w:r>
          </w:p>
        </w:tc>
        <w:tc>
          <w:tcPr>
            <w:tcW w:w="1934" w:type="dxa"/>
          </w:tcPr>
          <w:p w14:paraId="754BA228">
            <w:pPr>
              <w:pStyle w:val="4"/>
              <w:jc w:val="left"/>
            </w:pPr>
            <w:r>
              <w:rPr>
                <w:rFonts w:ascii="仿宋_GB2312" w:hAnsi="仿宋_GB2312" w:eastAsia="仿宋_GB2312" w:cs="仿宋_GB2312"/>
              </w:rPr>
              <w:t>无</w:t>
            </w:r>
          </w:p>
        </w:tc>
      </w:tr>
      <w:tr w14:paraId="009AA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9D56574">
            <w:pPr>
              <w:pStyle w:val="4"/>
              <w:jc w:val="center"/>
            </w:pPr>
            <w:r>
              <w:rPr>
                <w:rFonts w:ascii="仿宋_GB2312" w:hAnsi="仿宋_GB2312" w:eastAsia="仿宋_GB2312" w:cs="仿宋_GB2312"/>
              </w:rPr>
              <w:t>752</w:t>
            </w:r>
          </w:p>
        </w:tc>
        <w:tc>
          <w:tcPr>
            <w:tcW w:w="1707" w:type="dxa"/>
          </w:tcPr>
          <w:p w14:paraId="21F25BB8">
            <w:pPr>
              <w:pStyle w:val="4"/>
              <w:jc w:val="center"/>
            </w:pPr>
            <w:r>
              <w:rPr>
                <w:rFonts w:ascii="仿宋_GB2312" w:hAnsi="仿宋_GB2312" w:eastAsia="仿宋_GB2312" w:cs="仿宋_GB2312"/>
              </w:rPr>
              <w:t>光导纤 维应用 演示器</w:t>
            </w:r>
          </w:p>
        </w:tc>
        <w:tc>
          <w:tcPr>
            <w:tcW w:w="1138" w:type="dxa"/>
          </w:tcPr>
          <w:p w14:paraId="17507414">
            <w:pPr>
              <w:pStyle w:val="4"/>
              <w:jc w:val="center"/>
            </w:pPr>
            <w:r>
              <w:rPr>
                <w:rFonts w:ascii="仿宋_GB2312" w:hAnsi="仿宋_GB2312" w:eastAsia="仿宋_GB2312" w:cs="仿宋_GB2312"/>
              </w:rPr>
              <w:t>1.00（台）</w:t>
            </w:r>
          </w:p>
        </w:tc>
        <w:tc>
          <w:tcPr>
            <w:tcW w:w="1365" w:type="dxa"/>
          </w:tcPr>
          <w:p w14:paraId="4F14DE4B">
            <w:pPr>
              <w:pStyle w:val="4"/>
              <w:jc w:val="center"/>
            </w:pPr>
            <w:r>
              <w:rPr>
                <w:rFonts w:ascii="仿宋_GB2312" w:hAnsi="仿宋_GB2312" w:eastAsia="仿宋_GB2312" w:cs="仿宋_GB2312"/>
              </w:rPr>
              <w:t>734.00</w:t>
            </w:r>
          </w:p>
        </w:tc>
        <w:tc>
          <w:tcPr>
            <w:tcW w:w="1138" w:type="dxa"/>
          </w:tcPr>
          <w:p w14:paraId="184B6E2B">
            <w:pPr>
              <w:pStyle w:val="4"/>
              <w:jc w:val="center"/>
            </w:pPr>
            <w:r>
              <w:rPr>
                <w:rFonts w:ascii="仿宋_GB2312" w:hAnsi="仿宋_GB2312" w:eastAsia="仿宋_GB2312" w:cs="仿宋_GB2312"/>
              </w:rPr>
              <w:t>总价</w:t>
            </w:r>
          </w:p>
        </w:tc>
        <w:tc>
          <w:tcPr>
            <w:tcW w:w="1934" w:type="dxa"/>
          </w:tcPr>
          <w:p w14:paraId="19FBA163">
            <w:pPr>
              <w:pStyle w:val="4"/>
              <w:jc w:val="left"/>
            </w:pPr>
            <w:r>
              <w:rPr>
                <w:rFonts w:ascii="仿宋_GB2312" w:hAnsi="仿宋_GB2312" w:eastAsia="仿宋_GB2312" w:cs="仿宋_GB2312"/>
              </w:rPr>
              <w:t>无</w:t>
            </w:r>
          </w:p>
        </w:tc>
      </w:tr>
      <w:tr w14:paraId="16237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B6A6E5A">
            <w:pPr>
              <w:pStyle w:val="4"/>
              <w:jc w:val="center"/>
            </w:pPr>
            <w:r>
              <w:rPr>
                <w:rFonts w:ascii="仿宋_GB2312" w:hAnsi="仿宋_GB2312" w:eastAsia="仿宋_GB2312" w:cs="仿宋_GB2312"/>
              </w:rPr>
              <w:t>753</w:t>
            </w:r>
          </w:p>
        </w:tc>
        <w:tc>
          <w:tcPr>
            <w:tcW w:w="1707" w:type="dxa"/>
          </w:tcPr>
          <w:p w14:paraId="2AE3BA6E">
            <w:pPr>
              <w:pStyle w:val="4"/>
              <w:jc w:val="center"/>
            </w:pPr>
            <w:r>
              <w:rPr>
                <w:rFonts w:ascii="仿宋_GB2312" w:hAnsi="仿宋_GB2312" w:eastAsia="仿宋_GB2312" w:cs="仿宋_GB2312"/>
              </w:rPr>
              <w:t>单摆</w:t>
            </w:r>
          </w:p>
        </w:tc>
        <w:tc>
          <w:tcPr>
            <w:tcW w:w="1138" w:type="dxa"/>
          </w:tcPr>
          <w:p w14:paraId="410C67E4">
            <w:pPr>
              <w:pStyle w:val="4"/>
              <w:jc w:val="center"/>
            </w:pPr>
            <w:r>
              <w:rPr>
                <w:rFonts w:ascii="仿宋_GB2312" w:hAnsi="仿宋_GB2312" w:eastAsia="仿宋_GB2312" w:cs="仿宋_GB2312"/>
              </w:rPr>
              <w:t>1.00（个）</w:t>
            </w:r>
          </w:p>
        </w:tc>
        <w:tc>
          <w:tcPr>
            <w:tcW w:w="1365" w:type="dxa"/>
          </w:tcPr>
          <w:p w14:paraId="335AC01A">
            <w:pPr>
              <w:pStyle w:val="4"/>
              <w:jc w:val="center"/>
            </w:pPr>
            <w:r>
              <w:rPr>
                <w:rFonts w:ascii="仿宋_GB2312" w:hAnsi="仿宋_GB2312" w:eastAsia="仿宋_GB2312" w:cs="仿宋_GB2312"/>
              </w:rPr>
              <w:t>14.40</w:t>
            </w:r>
          </w:p>
        </w:tc>
        <w:tc>
          <w:tcPr>
            <w:tcW w:w="1138" w:type="dxa"/>
          </w:tcPr>
          <w:p w14:paraId="5E1CD6B0">
            <w:pPr>
              <w:pStyle w:val="4"/>
              <w:jc w:val="center"/>
            </w:pPr>
            <w:r>
              <w:rPr>
                <w:rFonts w:ascii="仿宋_GB2312" w:hAnsi="仿宋_GB2312" w:eastAsia="仿宋_GB2312" w:cs="仿宋_GB2312"/>
              </w:rPr>
              <w:t>总价</w:t>
            </w:r>
          </w:p>
        </w:tc>
        <w:tc>
          <w:tcPr>
            <w:tcW w:w="1934" w:type="dxa"/>
          </w:tcPr>
          <w:p w14:paraId="4091BB93">
            <w:pPr>
              <w:pStyle w:val="4"/>
              <w:jc w:val="left"/>
            </w:pPr>
            <w:r>
              <w:rPr>
                <w:rFonts w:ascii="仿宋_GB2312" w:hAnsi="仿宋_GB2312" w:eastAsia="仿宋_GB2312" w:cs="仿宋_GB2312"/>
              </w:rPr>
              <w:t>无</w:t>
            </w:r>
          </w:p>
        </w:tc>
      </w:tr>
      <w:tr w14:paraId="09C84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EDBF26F">
            <w:pPr>
              <w:pStyle w:val="4"/>
              <w:jc w:val="center"/>
            </w:pPr>
            <w:r>
              <w:rPr>
                <w:rFonts w:ascii="仿宋_GB2312" w:hAnsi="仿宋_GB2312" w:eastAsia="仿宋_GB2312" w:cs="仿宋_GB2312"/>
              </w:rPr>
              <w:t>754</w:t>
            </w:r>
          </w:p>
        </w:tc>
        <w:tc>
          <w:tcPr>
            <w:tcW w:w="1707" w:type="dxa"/>
          </w:tcPr>
          <w:p w14:paraId="64340594">
            <w:pPr>
              <w:pStyle w:val="4"/>
              <w:jc w:val="center"/>
            </w:pPr>
            <w:r>
              <w:rPr>
                <w:rFonts w:ascii="仿宋_GB2312" w:hAnsi="仿宋_GB2312" w:eastAsia="仿宋_GB2312" w:cs="仿宋_GB2312"/>
              </w:rPr>
              <w:t>滚摆</w:t>
            </w:r>
          </w:p>
        </w:tc>
        <w:tc>
          <w:tcPr>
            <w:tcW w:w="1138" w:type="dxa"/>
          </w:tcPr>
          <w:p w14:paraId="00701A77">
            <w:pPr>
              <w:pStyle w:val="4"/>
              <w:jc w:val="center"/>
            </w:pPr>
            <w:r>
              <w:rPr>
                <w:rFonts w:ascii="仿宋_GB2312" w:hAnsi="仿宋_GB2312" w:eastAsia="仿宋_GB2312" w:cs="仿宋_GB2312"/>
              </w:rPr>
              <w:t>1.00（个）</w:t>
            </w:r>
          </w:p>
        </w:tc>
        <w:tc>
          <w:tcPr>
            <w:tcW w:w="1365" w:type="dxa"/>
          </w:tcPr>
          <w:p w14:paraId="350A7140">
            <w:pPr>
              <w:pStyle w:val="4"/>
              <w:jc w:val="center"/>
            </w:pPr>
            <w:r>
              <w:rPr>
                <w:rFonts w:ascii="仿宋_GB2312" w:hAnsi="仿宋_GB2312" w:eastAsia="仿宋_GB2312" w:cs="仿宋_GB2312"/>
              </w:rPr>
              <w:t>72.00</w:t>
            </w:r>
          </w:p>
        </w:tc>
        <w:tc>
          <w:tcPr>
            <w:tcW w:w="1138" w:type="dxa"/>
          </w:tcPr>
          <w:p w14:paraId="3E66E70F">
            <w:pPr>
              <w:pStyle w:val="4"/>
              <w:jc w:val="center"/>
            </w:pPr>
            <w:r>
              <w:rPr>
                <w:rFonts w:ascii="仿宋_GB2312" w:hAnsi="仿宋_GB2312" w:eastAsia="仿宋_GB2312" w:cs="仿宋_GB2312"/>
              </w:rPr>
              <w:t>总价</w:t>
            </w:r>
          </w:p>
        </w:tc>
        <w:tc>
          <w:tcPr>
            <w:tcW w:w="1934" w:type="dxa"/>
          </w:tcPr>
          <w:p w14:paraId="4CFB6B7A">
            <w:pPr>
              <w:pStyle w:val="4"/>
              <w:jc w:val="left"/>
            </w:pPr>
            <w:r>
              <w:rPr>
                <w:rFonts w:ascii="仿宋_GB2312" w:hAnsi="仿宋_GB2312" w:eastAsia="仿宋_GB2312" w:cs="仿宋_GB2312"/>
              </w:rPr>
              <w:t>无</w:t>
            </w:r>
          </w:p>
        </w:tc>
      </w:tr>
      <w:tr w14:paraId="52AFA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425124">
            <w:pPr>
              <w:pStyle w:val="4"/>
              <w:jc w:val="center"/>
            </w:pPr>
            <w:r>
              <w:rPr>
                <w:rFonts w:ascii="仿宋_GB2312" w:hAnsi="仿宋_GB2312" w:eastAsia="仿宋_GB2312" w:cs="仿宋_GB2312"/>
              </w:rPr>
              <w:t>755</w:t>
            </w:r>
          </w:p>
        </w:tc>
        <w:tc>
          <w:tcPr>
            <w:tcW w:w="1707" w:type="dxa"/>
          </w:tcPr>
          <w:p w14:paraId="04EE08BC">
            <w:pPr>
              <w:pStyle w:val="4"/>
              <w:jc w:val="center"/>
            </w:pPr>
            <w:r>
              <w:rPr>
                <w:rFonts w:ascii="仿宋_GB2312" w:hAnsi="仿宋_GB2312" w:eastAsia="仿宋_GB2312" w:cs="仿宋_GB2312"/>
              </w:rPr>
              <w:t>离心轨道</w:t>
            </w:r>
          </w:p>
        </w:tc>
        <w:tc>
          <w:tcPr>
            <w:tcW w:w="1138" w:type="dxa"/>
          </w:tcPr>
          <w:p w14:paraId="15EC91AE">
            <w:pPr>
              <w:pStyle w:val="4"/>
              <w:jc w:val="center"/>
            </w:pPr>
            <w:r>
              <w:rPr>
                <w:rFonts w:ascii="仿宋_GB2312" w:hAnsi="仿宋_GB2312" w:eastAsia="仿宋_GB2312" w:cs="仿宋_GB2312"/>
              </w:rPr>
              <w:t>1.00（套）</w:t>
            </w:r>
          </w:p>
        </w:tc>
        <w:tc>
          <w:tcPr>
            <w:tcW w:w="1365" w:type="dxa"/>
          </w:tcPr>
          <w:p w14:paraId="7DDD8B79">
            <w:pPr>
              <w:pStyle w:val="4"/>
              <w:jc w:val="center"/>
            </w:pPr>
            <w:r>
              <w:rPr>
                <w:rFonts w:ascii="仿宋_GB2312" w:hAnsi="仿宋_GB2312" w:eastAsia="仿宋_GB2312" w:cs="仿宋_GB2312"/>
              </w:rPr>
              <w:t>108.00</w:t>
            </w:r>
          </w:p>
        </w:tc>
        <w:tc>
          <w:tcPr>
            <w:tcW w:w="1138" w:type="dxa"/>
          </w:tcPr>
          <w:p w14:paraId="1DFA44DC">
            <w:pPr>
              <w:pStyle w:val="4"/>
              <w:jc w:val="center"/>
            </w:pPr>
            <w:r>
              <w:rPr>
                <w:rFonts w:ascii="仿宋_GB2312" w:hAnsi="仿宋_GB2312" w:eastAsia="仿宋_GB2312" w:cs="仿宋_GB2312"/>
              </w:rPr>
              <w:t>总价</w:t>
            </w:r>
          </w:p>
        </w:tc>
        <w:tc>
          <w:tcPr>
            <w:tcW w:w="1934" w:type="dxa"/>
          </w:tcPr>
          <w:p w14:paraId="193A5462">
            <w:pPr>
              <w:pStyle w:val="4"/>
              <w:jc w:val="left"/>
            </w:pPr>
            <w:r>
              <w:rPr>
                <w:rFonts w:ascii="仿宋_GB2312" w:hAnsi="仿宋_GB2312" w:eastAsia="仿宋_GB2312" w:cs="仿宋_GB2312"/>
              </w:rPr>
              <w:t>无</w:t>
            </w:r>
          </w:p>
        </w:tc>
      </w:tr>
      <w:tr w14:paraId="511E0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73E415">
            <w:pPr>
              <w:pStyle w:val="4"/>
              <w:jc w:val="center"/>
            </w:pPr>
            <w:r>
              <w:rPr>
                <w:rFonts w:ascii="仿宋_GB2312" w:hAnsi="仿宋_GB2312" w:eastAsia="仿宋_GB2312" w:cs="仿宋_GB2312"/>
              </w:rPr>
              <w:t>756</w:t>
            </w:r>
          </w:p>
        </w:tc>
        <w:tc>
          <w:tcPr>
            <w:tcW w:w="1707" w:type="dxa"/>
          </w:tcPr>
          <w:p w14:paraId="3471B4A7">
            <w:pPr>
              <w:pStyle w:val="4"/>
              <w:jc w:val="center"/>
            </w:pPr>
            <w:r>
              <w:rPr>
                <w:rFonts w:ascii="仿宋_GB2312" w:hAnsi="仿宋_GB2312" w:eastAsia="仿宋_GB2312" w:cs="仿宋_GB2312"/>
              </w:rPr>
              <w:t>动能实 验演示 器</w:t>
            </w:r>
          </w:p>
        </w:tc>
        <w:tc>
          <w:tcPr>
            <w:tcW w:w="1138" w:type="dxa"/>
          </w:tcPr>
          <w:p w14:paraId="15F8AE77">
            <w:pPr>
              <w:pStyle w:val="4"/>
              <w:jc w:val="center"/>
            </w:pPr>
            <w:r>
              <w:rPr>
                <w:rFonts w:ascii="仿宋_GB2312" w:hAnsi="仿宋_GB2312" w:eastAsia="仿宋_GB2312" w:cs="仿宋_GB2312"/>
              </w:rPr>
              <w:t>1.00（台）</w:t>
            </w:r>
          </w:p>
        </w:tc>
        <w:tc>
          <w:tcPr>
            <w:tcW w:w="1365" w:type="dxa"/>
          </w:tcPr>
          <w:p w14:paraId="18798017">
            <w:pPr>
              <w:pStyle w:val="4"/>
              <w:jc w:val="center"/>
            </w:pPr>
            <w:r>
              <w:rPr>
                <w:rFonts w:ascii="仿宋_GB2312" w:hAnsi="仿宋_GB2312" w:eastAsia="仿宋_GB2312" w:cs="仿宋_GB2312"/>
              </w:rPr>
              <w:t>1,620.00</w:t>
            </w:r>
          </w:p>
        </w:tc>
        <w:tc>
          <w:tcPr>
            <w:tcW w:w="1138" w:type="dxa"/>
          </w:tcPr>
          <w:p w14:paraId="2B53BDDC">
            <w:pPr>
              <w:pStyle w:val="4"/>
              <w:jc w:val="center"/>
            </w:pPr>
            <w:r>
              <w:rPr>
                <w:rFonts w:ascii="仿宋_GB2312" w:hAnsi="仿宋_GB2312" w:eastAsia="仿宋_GB2312" w:cs="仿宋_GB2312"/>
              </w:rPr>
              <w:t>总价</w:t>
            </w:r>
          </w:p>
        </w:tc>
        <w:tc>
          <w:tcPr>
            <w:tcW w:w="1934" w:type="dxa"/>
          </w:tcPr>
          <w:p w14:paraId="2483EC53">
            <w:pPr>
              <w:pStyle w:val="4"/>
              <w:jc w:val="left"/>
            </w:pPr>
            <w:r>
              <w:rPr>
                <w:rFonts w:ascii="仿宋_GB2312" w:hAnsi="仿宋_GB2312" w:eastAsia="仿宋_GB2312" w:cs="仿宋_GB2312"/>
              </w:rPr>
              <w:t>无</w:t>
            </w:r>
          </w:p>
        </w:tc>
      </w:tr>
      <w:tr w14:paraId="1F12F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7FCC47">
            <w:pPr>
              <w:pStyle w:val="4"/>
              <w:jc w:val="center"/>
            </w:pPr>
            <w:r>
              <w:rPr>
                <w:rFonts w:ascii="仿宋_GB2312" w:hAnsi="仿宋_GB2312" w:eastAsia="仿宋_GB2312" w:cs="仿宋_GB2312"/>
              </w:rPr>
              <w:t>757</w:t>
            </w:r>
          </w:p>
        </w:tc>
        <w:tc>
          <w:tcPr>
            <w:tcW w:w="1707" w:type="dxa"/>
          </w:tcPr>
          <w:p w14:paraId="465D913B">
            <w:pPr>
              <w:pStyle w:val="4"/>
              <w:jc w:val="center"/>
            </w:pPr>
            <w:r>
              <w:rPr>
                <w:rFonts w:ascii="仿宋_GB2312" w:hAnsi="仿宋_GB2312" w:eastAsia="仿宋_GB2312" w:cs="仿宋_GB2312"/>
              </w:rPr>
              <w:t>数字计 时器</w:t>
            </w:r>
          </w:p>
        </w:tc>
        <w:tc>
          <w:tcPr>
            <w:tcW w:w="1138" w:type="dxa"/>
          </w:tcPr>
          <w:p w14:paraId="74F5E6BD">
            <w:pPr>
              <w:pStyle w:val="4"/>
              <w:jc w:val="center"/>
            </w:pPr>
            <w:r>
              <w:rPr>
                <w:rFonts w:ascii="仿宋_GB2312" w:hAnsi="仿宋_GB2312" w:eastAsia="仿宋_GB2312" w:cs="仿宋_GB2312"/>
              </w:rPr>
              <w:t>1.00（台）</w:t>
            </w:r>
          </w:p>
        </w:tc>
        <w:tc>
          <w:tcPr>
            <w:tcW w:w="1365" w:type="dxa"/>
          </w:tcPr>
          <w:p w14:paraId="23A731AF">
            <w:pPr>
              <w:pStyle w:val="4"/>
              <w:jc w:val="center"/>
            </w:pPr>
            <w:r>
              <w:rPr>
                <w:rFonts w:ascii="仿宋_GB2312" w:hAnsi="仿宋_GB2312" w:eastAsia="仿宋_GB2312" w:cs="仿宋_GB2312"/>
              </w:rPr>
              <w:t>360.00</w:t>
            </w:r>
          </w:p>
        </w:tc>
        <w:tc>
          <w:tcPr>
            <w:tcW w:w="1138" w:type="dxa"/>
          </w:tcPr>
          <w:p w14:paraId="719505F3">
            <w:pPr>
              <w:pStyle w:val="4"/>
              <w:jc w:val="center"/>
            </w:pPr>
            <w:r>
              <w:rPr>
                <w:rFonts w:ascii="仿宋_GB2312" w:hAnsi="仿宋_GB2312" w:eastAsia="仿宋_GB2312" w:cs="仿宋_GB2312"/>
              </w:rPr>
              <w:t>总价</w:t>
            </w:r>
          </w:p>
        </w:tc>
        <w:tc>
          <w:tcPr>
            <w:tcW w:w="1934" w:type="dxa"/>
          </w:tcPr>
          <w:p w14:paraId="18A8BFD0">
            <w:pPr>
              <w:pStyle w:val="4"/>
              <w:jc w:val="left"/>
            </w:pPr>
            <w:r>
              <w:rPr>
                <w:rFonts w:ascii="仿宋_GB2312" w:hAnsi="仿宋_GB2312" w:eastAsia="仿宋_GB2312" w:cs="仿宋_GB2312"/>
              </w:rPr>
              <w:t>无</w:t>
            </w:r>
          </w:p>
        </w:tc>
      </w:tr>
      <w:tr w14:paraId="1D1FA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833B512">
            <w:pPr>
              <w:pStyle w:val="4"/>
              <w:jc w:val="center"/>
            </w:pPr>
            <w:r>
              <w:rPr>
                <w:rFonts w:ascii="仿宋_GB2312" w:hAnsi="仿宋_GB2312" w:eastAsia="仿宋_GB2312" w:cs="仿宋_GB2312"/>
              </w:rPr>
              <w:t>758</w:t>
            </w:r>
          </w:p>
        </w:tc>
        <w:tc>
          <w:tcPr>
            <w:tcW w:w="1707" w:type="dxa"/>
          </w:tcPr>
          <w:p w14:paraId="224C3FBD">
            <w:pPr>
              <w:pStyle w:val="4"/>
              <w:jc w:val="center"/>
            </w:pPr>
            <w:r>
              <w:rPr>
                <w:rFonts w:ascii="仿宋_GB2312" w:hAnsi="仿宋_GB2312" w:eastAsia="仿宋_GB2312" w:cs="仿宋_GB2312"/>
              </w:rPr>
              <w:t>重力势 能实验 演示器</w:t>
            </w:r>
          </w:p>
        </w:tc>
        <w:tc>
          <w:tcPr>
            <w:tcW w:w="1138" w:type="dxa"/>
          </w:tcPr>
          <w:p w14:paraId="001EF8B3">
            <w:pPr>
              <w:pStyle w:val="4"/>
              <w:jc w:val="center"/>
            </w:pPr>
            <w:r>
              <w:rPr>
                <w:rFonts w:ascii="仿宋_GB2312" w:hAnsi="仿宋_GB2312" w:eastAsia="仿宋_GB2312" w:cs="仿宋_GB2312"/>
              </w:rPr>
              <w:t>1.00（台）</w:t>
            </w:r>
          </w:p>
        </w:tc>
        <w:tc>
          <w:tcPr>
            <w:tcW w:w="1365" w:type="dxa"/>
          </w:tcPr>
          <w:p w14:paraId="5F65D378">
            <w:pPr>
              <w:pStyle w:val="4"/>
              <w:jc w:val="center"/>
            </w:pPr>
            <w:r>
              <w:rPr>
                <w:rFonts w:ascii="仿宋_GB2312" w:hAnsi="仿宋_GB2312" w:eastAsia="仿宋_GB2312" w:cs="仿宋_GB2312"/>
              </w:rPr>
              <w:t>544.00</w:t>
            </w:r>
          </w:p>
        </w:tc>
        <w:tc>
          <w:tcPr>
            <w:tcW w:w="1138" w:type="dxa"/>
          </w:tcPr>
          <w:p w14:paraId="288E9D79">
            <w:pPr>
              <w:pStyle w:val="4"/>
              <w:jc w:val="center"/>
            </w:pPr>
            <w:r>
              <w:rPr>
                <w:rFonts w:ascii="仿宋_GB2312" w:hAnsi="仿宋_GB2312" w:eastAsia="仿宋_GB2312" w:cs="仿宋_GB2312"/>
              </w:rPr>
              <w:t>总价</w:t>
            </w:r>
          </w:p>
        </w:tc>
        <w:tc>
          <w:tcPr>
            <w:tcW w:w="1934" w:type="dxa"/>
          </w:tcPr>
          <w:p w14:paraId="4430793D">
            <w:pPr>
              <w:pStyle w:val="4"/>
              <w:jc w:val="left"/>
            </w:pPr>
            <w:r>
              <w:rPr>
                <w:rFonts w:ascii="仿宋_GB2312" w:hAnsi="仿宋_GB2312" w:eastAsia="仿宋_GB2312" w:cs="仿宋_GB2312"/>
              </w:rPr>
              <w:t>无</w:t>
            </w:r>
          </w:p>
        </w:tc>
      </w:tr>
      <w:tr w14:paraId="591A6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60A967">
            <w:pPr>
              <w:pStyle w:val="4"/>
              <w:jc w:val="center"/>
            </w:pPr>
            <w:r>
              <w:rPr>
                <w:rFonts w:ascii="仿宋_GB2312" w:hAnsi="仿宋_GB2312" w:eastAsia="仿宋_GB2312" w:cs="仿宋_GB2312"/>
              </w:rPr>
              <w:t>759</w:t>
            </w:r>
          </w:p>
        </w:tc>
        <w:tc>
          <w:tcPr>
            <w:tcW w:w="1707" w:type="dxa"/>
          </w:tcPr>
          <w:p w14:paraId="35E5EFB7">
            <w:pPr>
              <w:pStyle w:val="4"/>
              <w:jc w:val="center"/>
            </w:pPr>
            <w:r>
              <w:rPr>
                <w:rFonts w:ascii="仿宋_GB2312" w:hAnsi="仿宋_GB2312" w:eastAsia="仿宋_GB2312" w:cs="仿宋_GB2312"/>
              </w:rPr>
              <w:t>量热器</w:t>
            </w:r>
          </w:p>
        </w:tc>
        <w:tc>
          <w:tcPr>
            <w:tcW w:w="1138" w:type="dxa"/>
          </w:tcPr>
          <w:p w14:paraId="2D17B00D">
            <w:pPr>
              <w:pStyle w:val="4"/>
              <w:jc w:val="center"/>
            </w:pPr>
            <w:r>
              <w:rPr>
                <w:rFonts w:ascii="仿宋_GB2312" w:hAnsi="仿宋_GB2312" w:eastAsia="仿宋_GB2312" w:cs="仿宋_GB2312"/>
              </w:rPr>
              <w:t>1.00（套）</w:t>
            </w:r>
          </w:p>
        </w:tc>
        <w:tc>
          <w:tcPr>
            <w:tcW w:w="1365" w:type="dxa"/>
          </w:tcPr>
          <w:p w14:paraId="41D7D5D5">
            <w:pPr>
              <w:pStyle w:val="4"/>
              <w:jc w:val="center"/>
            </w:pPr>
            <w:r>
              <w:rPr>
                <w:rFonts w:ascii="仿宋_GB2312" w:hAnsi="仿宋_GB2312" w:eastAsia="仿宋_GB2312" w:cs="仿宋_GB2312"/>
              </w:rPr>
              <w:t>50.00</w:t>
            </w:r>
          </w:p>
        </w:tc>
        <w:tc>
          <w:tcPr>
            <w:tcW w:w="1138" w:type="dxa"/>
          </w:tcPr>
          <w:p w14:paraId="26DC9095">
            <w:pPr>
              <w:pStyle w:val="4"/>
              <w:jc w:val="center"/>
            </w:pPr>
            <w:r>
              <w:rPr>
                <w:rFonts w:ascii="仿宋_GB2312" w:hAnsi="仿宋_GB2312" w:eastAsia="仿宋_GB2312" w:cs="仿宋_GB2312"/>
              </w:rPr>
              <w:t>总价</w:t>
            </w:r>
          </w:p>
        </w:tc>
        <w:tc>
          <w:tcPr>
            <w:tcW w:w="1934" w:type="dxa"/>
          </w:tcPr>
          <w:p w14:paraId="2B57276A">
            <w:pPr>
              <w:pStyle w:val="4"/>
              <w:jc w:val="left"/>
            </w:pPr>
            <w:r>
              <w:rPr>
                <w:rFonts w:ascii="仿宋_GB2312" w:hAnsi="仿宋_GB2312" w:eastAsia="仿宋_GB2312" w:cs="仿宋_GB2312"/>
              </w:rPr>
              <w:t>无</w:t>
            </w:r>
          </w:p>
        </w:tc>
      </w:tr>
      <w:tr w14:paraId="5FE6F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EF4D2B">
            <w:pPr>
              <w:pStyle w:val="4"/>
              <w:jc w:val="center"/>
            </w:pPr>
            <w:r>
              <w:rPr>
                <w:rFonts w:ascii="仿宋_GB2312" w:hAnsi="仿宋_GB2312" w:eastAsia="仿宋_GB2312" w:cs="仿宋_GB2312"/>
              </w:rPr>
              <w:t>760</w:t>
            </w:r>
          </w:p>
        </w:tc>
        <w:tc>
          <w:tcPr>
            <w:tcW w:w="1707" w:type="dxa"/>
          </w:tcPr>
          <w:p w14:paraId="1FEB40E2">
            <w:pPr>
              <w:pStyle w:val="4"/>
              <w:jc w:val="center"/>
            </w:pPr>
            <w:r>
              <w:rPr>
                <w:rFonts w:ascii="仿宋_GB2312" w:hAnsi="仿宋_GB2312" w:eastAsia="仿宋_GB2312" w:cs="仿宋_GB2312"/>
              </w:rPr>
              <w:t>气体做 功内能 减少演 示器 1</w:t>
            </w:r>
          </w:p>
        </w:tc>
        <w:tc>
          <w:tcPr>
            <w:tcW w:w="1138" w:type="dxa"/>
          </w:tcPr>
          <w:p w14:paraId="3FEF8203">
            <w:pPr>
              <w:pStyle w:val="4"/>
              <w:jc w:val="center"/>
            </w:pPr>
            <w:r>
              <w:rPr>
                <w:rFonts w:ascii="仿宋_GB2312" w:hAnsi="仿宋_GB2312" w:eastAsia="仿宋_GB2312" w:cs="仿宋_GB2312"/>
              </w:rPr>
              <w:t>1.00（套）</w:t>
            </w:r>
          </w:p>
        </w:tc>
        <w:tc>
          <w:tcPr>
            <w:tcW w:w="1365" w:type="dxa"/>
          </w:tcPr>
          <w:p w14:paraId="4303DEAF">
            <w:pPr>
              <w:pStyle w:val="4"/>
              <w:jc w:val="center"/>
            </w:pPr>
            <w:r>
              <w:rPr>
                <w:rFonts w:ascii="仿宋_GB2312" w:hAnsi="仿宋_GB2312" w:eastAsia="仿宋_GB2312" w:cs="仿宋_GB2312"/>
              </w:rPr>
              <w:t>180.00</w:t>
            </w:r>
          </w:p>
        </w:tc>
        <w:tc>
          <w:tcPr>
            <w:tcW w:w="1138" w:type="dxa"/>
          </w:tcPr>
          <w:p w14:paraId="615F3C74">
            <w:pPr>
              <w:pStyle w:val="4"/>
              <w:jc w:val="center"/>
            </w:pPr>
            <w:r>
              <w:rPr>
                <w:rFonts w:ascii="仿宋_GB2312" w:hAnsi="仿宋_GB2312" w:eastAsia="仿宋_GB2312" w:cs="仿宋_GB2312"/>
              </w:rPr>
              <w:t>总价</w:t>
            </w:r>
          </w:p>
        </w:tc>
        <w:tc>
          <w:tcPr>
            <w:tcW w:w="1934" w:type="dxa"/>
          </w:tcPr>
          <w:p w14:paraId="2163C9A3">
            <w:pPr>
              <w:pStyle w:val="4"/>
              <w:jc w:val="left"/>
            </w:pPr>
            <w:r>
              <w:rPr>
                <w:rFonts w:ascii="仿宋_GB2312" w:hAnsi="仿宋_GB2312" w:eastAsia="仿宋_GB2312" w:cs="仿宋_GB2312"/>
              </w:rPr>
              <w:t>无</w:t>
            </w:r>
          </w:p>
        </w:tc>
      </w:tr>
      <w:tr w14:paraId="1D0E3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875A2C">
            <w:pPr>
              <w:pStyle w:val="4"/>
              <w:jc w:val="center"/>
            </w:pPr>
            <w:r>
              <w:rPr>
                <w:rFonts w:ascii="仿宋_GB2312" w:hAnsi="仿宋_GB2312" w:eastAsia="仿宋_GB2312" w:cs="仿宋_GB2312"/>
              </w:rPr>
              <w:t>761</w:t>
            </w:r>
          </w:p>
        </w:tc>
        <w:tc>
          <w:tcPr>
            <w:tcW w:w="1707" w:type="dxa"/>
          </w:tcPr>
          <w:p w14:paraId="0F8E9D61">
            <w:pPr>
              <w:pStyle w:val="4"/>
              <w:jc w:val="center"/>
            </w:pPr>
            <w:r>
              <w:rPr>
                <w:rFonts w:ascii="仿宋_GB2312" w:hAnsi="仿宋_GB2312" w:eastAsia="仿宋_GB2312" w:cs="仿宋_GB2312"/>
              </w:rPr>
              <w:t>气体做 功内能 减少演 示器 2</w:t>
            </w:r>
          </w:p>
        </w:tc>
        <w:tc>
          <w:tcPr>
            <w:tcW w:w="1138" w:type="dxa"/>
          </w:tcPr>
          <w:p w14:paraId="3CA1C3ED">
            <w:pPr>
              <w:pStyle w:val="4"/>
              <w:jc w:val="center"/>
            </w:pPr>
            <w:r>
              <w:rPr>
                <w:rFonts w:ascii="仿宋_GB2312" w:hAnsi="仿宋_GB2312" w:eastAsia="仿宋_GB2312" w:cs="仿宋_GB2312"/>
              </w:rPr>
              <w:t>1.00（套）</w:t>
            </w:r>
          </w:p>
        </w:tc>
        <w:tc>
          <w:tcPr>
            <w:tcW w:w="1365" w:type="dxa"/>
          </w:tcPr>
          <w:p w14:paraId="47AA0943">
            <w:pPr>
              <w:pStyle w:val="4"/>
              <w:jc w:val="center"/>
            </w:pPr>
            <w:r>
              <w:rPr>
                <w:rFonts w:ascii="仿宋_GB2312" w:hAnsi="仿宋_GB2312" w:eastAsia="仿宋_GB2312" w:cs="仿宋_GB2312"/>
              </w:rPr>
              <w:t>1,048.00</w:t>
            </w:r>
          </w:p>
        </w:tc>
        <w:tc>
          <w:tcPr>
            <w:tcW w:w="1138" w:type="dxa"/>
          </w:tcPr>
          <w:p w14:paraId="5843F4C7">
            <w:pPr>
              <w:pStyle w:val="4"/>
              <w:jc w:val="center"/>
            </w:pPr>
            <w:r>
              <w:rPr>
                <w:rFonts w:ascii="仿宋_GB2312" w:hAnsi="仿宋_GB2312" w:eastAsia="仿宋_GB2312" w:cs="仿宋_GB2312"/>
              </w:rPr>
              <w:t>总价</w:t>
            </w:r>
          </w:p>
        </w:tc>
        <w:tc>
          <w:tcPr>
            <w:tcW w:w="1934" w:type="dxa"/>
          </w:tcPr>
          <w:p w14:paraId="35887F69">
            <w:pPr>
              <w:pStyle w:val="4"/>
              <w:jc w:val="left"/>
            </w:pPr>
            <w:r>
              <w:rPr>
                <w:rFonts w:ascii="仿宋_GB2312" w:hAnsi="仿宋_GB2312" w:eastAsia="仿宋_GB2312" w:cs="仿宋_GB2312"/>
              </w:rPr>
              <w:t>无</w:t>
            </w:r>
          </w:p>
        </w:tc>
      </w:tr>
      <w:tr w14:paraId="3D4D5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02C581">
            <w:pPr>
              <w:pStyle w:val="4"/>
              <w:jc w:val="center"/>
            </w:pPr>
            <w:r>
              <w:rPr>
                <w:rFonts w:ascii="仿宋_GB2312" w:hAnsi="仿宋_GB2312" w:eastAsia="仿宋_GB2312" w:cs="仿宋_GB2312"/>
              </w:rPr>
              <w:t>762</w:t>
            </w:r>
          </w:p>
        </w:tc>
        <w:tc>
          <w:tcPr>
            <w:tcW w:w="1707" w:type="dxa"/>
          </w:tcPr>
          <w:p w14:paraId="4267729D">
            <w:pPr>
              <w:pStyle w:val="4"/>
              <w:jc w:val="center"/>
            </w:pPr>
            <w:r>
              <w:rPr>
                <w:rFonts w:ascii="仿宋_GB2312" w:hAnsi="仿宋_GB2312" w:eastAsia="仿宋_GB2312" w:cs="仿宋_GB2312"/>
              </w:rPr>
              <w:t>克罗克 斯辐射 计</w:t>
            </w:r>
          </w:p>
        </w:tc>
        <w:tc>
          <w:tcPr>
            <w:tcW w:w="1138" w:type="dxa"/>
          </w:tcPr>
          <w:p w14:paraId="641A63AB">
            <w:pPr>
              <w:pStyle w:val="4"/>
              <w:jc w:val="center"/>
            </w:pPr>
            <w:r>
              <w:rPr>
                <w:rFonts w:ascii="仿宋_GB2312" w:hAnsi="仿宋_GB2312" w:eastAsia="仿宋_GB2312" w:cs="仿宋_GB2312"/>
              </w:rPr>
              <w:t>1.00（个）</w:t>
            </w:r>
          </w:p>
        </w:tc>
        <w:tc>
          <w:tcPr>
            <w:tcW w:w="1365" w:type="dxa"/>
          </w:tcPr>
          <w:p w14:paraId="414EB530">
            <w:pPr>
              <w:pStyle w:val="4"/>
              <w:jc w:val="center"/>
            </w:pPr>
            <w:r>
              <w:rPr>
                <w:rFonts w:ascii="仿宋_GB2312" w:hAnsi="仿宋_GB2312" w:eastAsia="仿宋_GB2312" w:cs="仿宋_GB2312"/>
              </w:rPr>
              <w:t>448.00</w:t>
            </w:r>
          </w:p>
        </w:tc>
        <w:tc>
          <w:tcPr>
            <w:tcW w:w="1138" w:type="dxa"/>
          </w:tcPr>
          <w:p w14:paraId="5FCCC4D4">
            <w:pPr>
              <w:pStyle w:val="4"/>
              <w:jc w:val="center"/>
            </w:pPr>
            <w:r>
              <w:rPr>
                <w:rFonts w:ascii="仿宋_GB2312" w:hAnsi="仿宋_GB2312" w:eastAsia="仿宋_GB2312" w:cs="仿宋_GB2312"/>
              </w:rPr>
              <w:t>总价</w:t>
            </w:r>
          </w:p>
        </w:tc>
        <w:tc>
          <w:tcPr>
            <w:tcW w:w="1934" w:type="dxa"/>
          </w:tcPr>
          <w:p w14:paraId="1DEF3452">
            <w:pPr>
              <w:pStyle w:val="4"/>
              <w:jc w:val="left"/>
            </w:pPr>
            <w:r>
              <w:rPr>
                <w:rFonts w:ascii="仿宋_GB2312" w:hAnsi="仿宋_GB2312" w:eastAsia="仿宋_GB2312" w:cs="仿宋_GB2312"/>
              </w:rPr>
              <w:t>无</w:t>
            </w:r>
          </w:p>
        </w:tc>
      </w:tr>
      <w:tr w14:paraId="6239D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195C0E">
            <w:pPr>
              <w:pStyle w:val="4"/>
              <w:jc w:val="center"/>
            </w:pPr>
            <w:r>
              <w:rPr>
                <w:rFonts w:ascii="仿宋_GB2312" w:hAnsi="仿宋_GB2312" w:eastAsia="仿宋_GB2312" w:cs="仿宋_GB2312"/>
              </w:rPr>
              <w:t>763</w:t>
            </w:r>
          </w:p>
        </w:tc>
        <w:tc>
          <w:tcPr>
            <w:tcW w:w="1707" w:type="dxa"/>
          </w:tcPr>
          <w:p w14:paraId="3DE30F1A">
            <w:pPr>
              <w:pStyle w:val="4"/>
              <w:jc w:val="center"/>
            </w:pPr>
            <w:r>
              <w:rPr>
                <w:rFonts w:ascii="仿宋_GB2312" w:hAnsi="仿宋_GB2312" w:eastAsia="仿宋_GB2312" w:cs="仿宋_GB2312"/>
              </w:rPr>
              <w:t>机械能 内能互 变演示 器</w:t>
            </w:r>
          </w:p>
        </w:tc>
        <w:tc>
          <w:tcPr>
            <w:tcW w:w="1138" w:type="dxa"/>
          </w:tcPr>
          <w:p w14:paraId="13425B4F">
            <w:pPr>
              <w:pStyle w:val="4"/>
              <w:jc w:val="center"/>
            </w:pPr>
            <w:r>
              <w:rPr>
                <w:rFonts w:ascii="仿宋_GB2312" w:hAnsi="仿宋_GB2312" w:eastAsia="仿宋_GB2312" w:cs="仿宋_GB2312"/>
              </w:rPr>
              <w:t>1.00（套）</w:t>
            </w:r>
          </w:p>
        </w:tc>
        <w:tc>
          <w:tcPr>
            <w:tcW w:w="1365" w:type="dxa"/>
          </w:tcPr>
          <w:p w14:paraId="1B8C9364">
            <w:pPr>
              <w:pStyle w:val="4"/>
              <w:jc w:val="center"/>
            </w:pPr>
            <w:r>
              <w:rPr>
                <w:rFonts w:ascii="仿宋_GB2312" w:hAnsi="仿宋_GB2312" w:eastAsia="仿宋_GB2312" w:cs="仿宋_GB2312"/>
              </w:rPr>
              <w:t>60.00</w:t>
            </w:r>
          </w:p>
        </w:tc>
        <w:tc>
          <w:tcPr>
            <w:tcW w:w="1138" w:type="dxa"/>
          </w:tcPr>
          <w:p w14:paraId="61583CE8">
            <w:pPr>
              <w:pStyle w:val="4"/>
              <w:jc w:val="center"/>
            </w:pPr>
            <w:r>
              <w:rPr>
                <w:rFonts w:ascii="仿宋_GB2312" w:hAnsi="仿宋_GB2312" w:eastAsia="仿宋_GB2312" w:cs="仿宋_GB2312"/>
              </w:rPr>
              <w:t>总价</w:t>
            </w:r>
          </w:p>
        </w:tc>
        <w:tc>
          <w:tcPr>
            <w:tcW w:w="1934" w:type="dxa"/>
          </w:tcPr>
          <w:p w14:paraId="674E8264">
            <w:pPr>
              <w:pStyle w:val="4"/>
              <w:jc w:val="left"/>
            </w:pPr>
            <w:r>
              <w:rPr>
                <w:rFonts w:ascii="仿宋_GB2312" w:hAnsi="仿宋_GB2312" w:eastAsia="仿宋_GB2312" w:cs="仿宋_GB2312"/>
              </w:rPr>
              <w:t>无</w:t>
            </w:r>
          </w:p>
        </w:tc>
      </w:tr>
      <w:tr w14:paraId="0D125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B2561B6">
            <w:pPr>
              <w:pStyle w:val="4"/>
              <w:jc w:val="center"/>
            </w:pPr>
            <w:r>
              <w:rPr>
                <w:rFonts w:ascii="仿宋_GB2312" w:hAnsi="仿宋_GB2312" w:eastAsia="仿宋_GB2312" w:cs="仿宋_GB2312"/>
              </w:rPr>
              <w:t>764</w:t>
            </w:r>
          </w:p>
        </w:tc>
        <w:tc>
          <w:tcPr>
            <w:tcW w:w="1707" w:type="dxa"/>
          </w:tcPr>
          <w:p w14:paraId="1B6243C4">
            <w:pPr>
              <w:pStyle w:val="4"/>
              <w:jc w:val="center"/>
            </w:pPr>
            <w:r>
              <w:rPr>
                <w:rFonts w:ascii="仿宋_GB2312" w:hAnsi="仿宋_GB2312" w:eastAsia="仿宋_GB2312" w:cs="仿宋_GB2312"/>
              </w:rPr>
              <w:t>金属线 膨胀演 示器</w:t>
            </w:r>
          </w:p>
        </w:tc>
        <w:tc>
          <w:tcPr>
            <w:tcW w:w="1138" w:type="dxa"/>
          </w:tcPr>
          <w:p w14:paraId="43E7603D">
            <w:pPr>
              <w:pStyle w:val="4"/>
              <w:jc w:val="center"/>
            </w:pPr>
            <w:r>
              <w:rPr>
                <w:rFonts w:ascii="仿宋_GB2312" w:hAnsi="仿宋_GB2312" w:eastAsia="仿宋_GB2312" w:cs="仿宋_GB2312"/>
              </w:rPr>
              <w:t>1.00（个）</w:t>
            </w:r>
          </w:p>
        </w:tc>
        <w:tc>
          <w:tcPr>
            <w:tcW w:w="1365" w:type="dxa"/>
          </w:tcPr>
          <w:p w14:paraId="5C0BFF43">
            <w:pPr>
              <w:pStyle w:val="4"/>
              <w:jc w:val="center"/>
            </w:pPr>
            <w:r>
              <w:rPr>
                <w:rFonts w:ascii="仿宋_GB2312" w:hAnsi="仿宋_GB2312" w:eastAsia="仿宋_GB2312" w:cs="仿宋_GB2312"/>
              </w:rPr>
              <w:t>144.00</w:t>
            </w:r>
          </w:p>
        </w:tc>
        <w:tc>
          <w:tcPr>
            <w:tcW w:w="1138" w:type="dxa"/>
          </w:tcPr>
          <w:p w14:paraId="514759D5">
            <w:pPr>
              <w:pStyle w:val="4"/>
              <w:jc w:val="center"/>
            </w:pPr>
            <w:r>
              <w:rPr>
                <w:rFonts w:ascii="仿宋_GB2312" w:hAnsi="仿宋_GB2312" w:eastAsia="仿宋_GB2312" w:cs="仿宋_GB2312"/>
              </w:rPr>
              <w:t>总价</w:t>
            </w:r>
          </w:p>
        </w:tc>
        <w:tc>
          <w:tcPr>
            <w:tcW w:w="1934" w:type="dxa"/>
          </w:tcPr>
          <w:p w14:paraId="352AD95C">
            <w:pPr>
              <w:pStyle w:val="4"/>
              <w:jc w:val="left"/>
            </w:pPr>
            <w:r>
              <w:rPr>
                <w:rFonts w:ascii="仿宋_GB2312" w:hAnsi="仿宋_GB2312" w:eastAsia="仿宋_GB2312" w:cs="仿宋_GB2312"/>
              </w:rPr>
              <w:t>无</w:t>
            </w:r>
          </w:p>
        </w:tc>
      </w:tr>
      <w:tr w14:paraId="4667D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02860D">
            <w:pPr>
              <w:pStyle w:val="4"/>
              <w:jc w:val="center"/>
            </w:pPr>
            <w:r>
              <w:rPr>
                <w:rFonts w:ascii="仿宋_GB2312" w:hAnsi="仿宋_GB2312" w:eastAsia="仿宋_GB2312" w:cs="仿宋_GB2312"/>
              </w:rPr>
              <w:t>765</w:t>
            </w:r>
          </w:p>
        </w:tc>
        <w:tc>
          <w:tcPr>
            <w:tcW w:w="1707" w:type="dxa"/>
          </w:tcPr>
          <w:p w14:paraId="7325D965">
            <w:pPr>
              <w:pStyle w:val="4"/>
              <w:jc w:val="center"/>
            </w:pPr>
            <w:r>
              <w:rPr>
                <w:rFonts w:ascii="仿宋_GB2312" w:hAnsi="仿宋_GB2312" w:eastAsia="仿宋_GB2312" w:cs="仿宋_GB2312"/>
              </w:rPr>
              <w:t>固体缩 力演示 器</w:t>
            </w:r>
          </w:p>
        </w:tc>
        <w:tc>
          <w:tcPr>
            <w:tcW w:w="1138" w:type="dxa"/>
          </w:tcPr>
          <w:p w14:paraId="3A67BA57">
            <w:pPr>
              <w:pStyle w:val="4"/>
              <w:jc w:val="center"/>
            </w:pPr>
            <w:r>
              <w:rPr>
                <w:rFonts w:ascii="仿宋_GB2312" w:hAnsi="仿宋_GB2312" w:eastAsia="仿宋_GB2312" w:cs="仿宋_GB2312"/>
              </w:rPr>
              <w:t>1.00（个）</w:t>
            </w:r>
          </w:p>
        </w:tc>
        <w:tc>
          <w:tcPr>
            <w:tcW w:w="1365" w:type="dxa"/>
          </w:tcPr>
          <w:p w14:paraId="1EE4387B">
            <w:pPr>
              <w:pStyle w:val="4"/>
              <w:jc w:val="center"/>
            </w:pPr>
            <w:r>
              <w:rPr>
                <w:rFonts w:ascii="仿宋_GB2312" w:hAnsi="仿宋_GB2312" w:eastAsia="仿宋_GB2312" w:cs="仿宋_GB2312"/>
              </w:rPr>
              <w:t>144.00</w:t>
            </w:r>
          </w:p>
        </w:tc>
        <w:tc>
          <w:tcPr>
            <w:tcW w:w="1138" w:type="dxa"/>
          </w:tcPr>
          <w:p w14:paraId="2730948B">
            <w:pPr>
              <w:pStyle w:val="4"/>
              <w:jc w:val="center"/>
            </w:pPr>
            <w:r>
              <w:rPr>
                <w:rFonts w:ascii="仿宋_GB2312" w:hAnsi="仿宋_GB2312" w:eastAsia="仿宋_GB2312" w:cs="仿宋_GB2312"/>
              </w:rPr>
              <w:t>总价</w:t>
            </w:r>
          </w:p>
        </w:tc>
        <w:tc>
          <w:tcPr>
            <w:tcW w:w="1934" w:type="dxa"/>
          </w:tcPr>
          <w:p w14:paraId="69E95AC5">
            <w:pPr>
              <w:pStyle w:val="4"/>
              <w:jc w:val="left"/>
            </w:pPr>
            <w:r>
              <w:rPr>
                <w:rFonts w:ascii="仿宋_GB2312" w:hAnsi="仿宋_GB2312" w:eastAsia="仿宋_GB2312" w:cs="仿宋_GB2312"/>
              </w:rPr>
              <w:t>无</w:t>
            </w:r>
          </w:p>
        </w:tc>
      </w:tr>
      <w:tr w14:paraId="7921E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FA4A1F">
            <w:pPr>
              <w:pStyle w:val="4"/>
              <w:jc w:val="center"/>
            </w:pPr>
            <w:r>
              <w:rPr>
                <w:rFonts w:ascii="仿宋_GB2312" w:hAnsi="仿宋_GB2312" w:eastAsia="仿宋_GB2312" w:cs="仿宋_GB2312"/>
              </w:rPr>
              <w:t>766</w:t>
            </w:r>
          </w:p>
        </w:tc>
        <w:tc>
          <w:tcPr>
            <w:tcW w:w="1707" w:type="dxa"/>
          </w:tcPr>
          <w:p w14:paraId="441748C9">
            <w:pPr>
              <w:pStyle w:val="4"/>
              <w:jc w:val="center"/>
            </w:pPr>
            <w:r>
              <w:rPr>
                <w:rFonts w:ascii="仿宋_GB2312" w:hAnsi="仿宋_GB2312" w:eastAsia="仿宋_GB2312" w:cs="仿宋_GB2312"/>
              </w:rPr>
              <w:t>空气压 缩引火 仪</w:t>
            </w:r>
          </w:p>
        </w:tc>
        <w:tc>
          <w:tcPr>
            <w:tcW w:w="1138" w:type="dxa"/>
          </w:tcPr>
          <w:p w14:paraId="1F4AFDD6">
            <w:pPr>
              <w:pStyle w:val="4"/>
              <w:jc w:val="center"/>
            </w:pPr>
            <w:r>
              <w:rPr>
                <w:rFonts w:ascii="仿宋_GB2312" w:hAnsi="仿宋_GB2312" w:eastAsia="仿宋_GB2312" w:cs="仿宋_GB2312"/>
              </w:rPr>
              <w:t>1.00（个）</w:t>
            </w:r>
          </w:p>
        </w:tc>
        <w:tc>
          <w:tcPr>
            <w:tcW w:w="1365" w:type="dxa"/>
          </w:tcPr>
          <w:p w14:paraId="60529676">
            <w:pPr>
              <w:pStyle w:val="4"/>
              <w:jc w:val="center"/>
            </w:pPr>
            <w:r>
              <w:rPr>
                <w:rFonts w:ascii="仿宋_GB2312" w:hAnsi="仿宋_GB2312" w:eastAsia="仿宋_GB2312" w:cs="仿宋_GB2312"/>
              </w:rPr>
              <w:t>48.00</w:t>
            </w:r>
          </w:p>
        </w:tc>
        <w:tc>
          <w:tcPr>
            <w:tcW w:w="1138" w:type="dxa"/>
          </w:tcPr>
          <w:p w14:paraId="08D24A2F">
            <w:pPr>
              <w:pStyle w:val="4"/>
              <w:jc w:val="center"/>
            </w:pPr>
            <w:r>
              <w:rPr>
                <w:rFonts w:ascii="仿宋_GB2312" w:hAnsi="仿宋_GB2312" w:eastAsia="仿宋_GB2312" w:cs="仿宋_GB2312"/>
              </w:rPr>
              <w:t>总价</w:t>
            </w:r>
          </w:p>
        </w:tc>
        <w:tc>
          <w:tcPr>
            <w:tcW w:w="1934" w:type="dxa"/>
          </w:tcPr>
          <w:p w14:paraId="3B62F34A">
            <w:pPr>
              <w:pStyle w:val="4"/>
              <w:jc w:val="left"/>
            </w:pPr>
            <w:r>
              <w:rPr>
                <w:rFonts w:ascii="仿宋_GB2312" w:hAnsi="仿宋_GB2312" w:eastAsia="仿宋_GB2312" w:cs="仿宋_GB2312"/>
              </w:rPr>
              <w:t>无</w:t>
            </w:r>
          </w:p>
        </w:tc>
      </w:tr>
      <w:tr w14:paraId="5D6DA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86BFEF">
            <w:pPr>
              <w:pStyle w:val="4"/>
              <w:jc w:val="center"/>
            </w:pPr>
            <w:r>
              <w:rPr>
                <w:rFonts w:ascii="仿宋_GB2312" w:hAnsi="仿宋_GB2312" w:eastAsia="仿宋_GB2312" w:cs="仿宋_GB2312"/>
              </w:rPr>
              <w:t>767</w:t>
            </w:r>
          </w:p>
        </w:tc>
        <w:tc>
          <w:tcPr>
            <w:tcW w:w="1707" w:type="dxa"/>
          </w:tcPr>
          <w:p w14:paraId="657BB56F">
            <w:pPr>
              <w:pStyle w:val="4"/>
              <w:jc w:val="center"/>
            </w:pPr>
            <w:r>
              <w:rPr>
                <w:rFonts w:ascii="仿宋_GB2312" w:hAnsi="仿宋_GB2312" w:eastAsia="仿宋_GB2312" w:cs="仿宋_GB2312"/>
              </w:rPr>
              <w:t>爆燃器</w:t>
            </w:r>
          </w:p>
        </w:tc>
        <w:tc>
          <w:tcPr>
            <w:tcW w:w="1138" w:type="dxa"/>
          </w:tcPr>
          <w:p w14:paraId="55CFE2A8">
            <w:pPr>
              <w:pStyle w:val="4"/>
              <w:jc w:val="center"/>
            </w:pPr>
            <w:r>
              <w:rPr>
                <w:rFonts w:ascii="仿宋_GB2312" w:hAnsi="仿宋_GB2312" w:eastAsia="仿宋_GB2312" w:cs="仿宋_GB2312"/>
              </w:rPr>
              <w:t>1.00（套）</w:t>
            </w:r>
          </w:p>
        </w:tc>
        <w:tc>
          <w:tcPr>
            <w:tcW w:w="1365" w:type="dxa"/>
          </w:tcPr>
          <w:p w14:paraId="3DC0188E">
            <w:pPr>
              <w:pStyle w:val="4"/>
              <w:jc w:val="center"/>
            </w:pPr>
            <w:r>
              <w:rPr>
                <w:rFonts w:ascii="仿宋_GB2312" w:hAnsi="仿宋_GB2312" w:eastAsia="仿宋_GB2312" w:cs="仿宋_GB2312"/>
              </w:rPr>
              <w:t>103.00</w:t>
            </w:r>
          </w:p>
        </w:tc>
        <w:tc>
          <w:tcPr>
            <w:tcW w:w="1138" w:type="dxa"/>
          </w:tcPr>
          <w:p w14:paraId="2A863E19">
            <w:pPr>
              <w:pStyle w:val="4"/>
              <w:jc w:val="center"/>
            </w:pPr>
            <w:r>
              <w:rPr>
                <w:rFonts w:ascii="仿宋_GB2312" w:hAnsi="仿宋_GB2312" w:eastAsia="仿宋_GB2312" w:cs="仿宋_GB2312"/>
              </w:rPr>
              <w:t>总价</w:t>
            </w:r>
          </w:p>
        </w:tc>
        <w:tc>
          <w:tcPr>
            <w:tcW w:w="1934" w:type="dxa"/>
          </w:tcPr>
          <w:p w14:paraId="14EC047A">
            <w:pPr>
              <w:pStyle w:val="4"/>
              <w:jc w:val="left"/>
            </w:pPr>
            <w:r>
              <w:rPr>
                <w:rFonts w:ascii="仿宋_GB2312" w:hAnsi="仿宋_GB2312" w:eastAsia="仿宋_GB2312" w:cs="仿宋_GB2312"/>
              </w:rPr>
              <w:t>无</w:t>
            </w:r>
          </w:p>
        </w:tc>
      </w:tr>
      <w:tr w14:paraId="784A9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3EE6C31">
            <w:pPr>
              <w:pStyle w:val="4"/>
              <w:jc w:val="center"/>
            </w:pPr>
            <w:r>
              <w:rPr>
                <w:rFonts w:ascii="仿宋_GB2312" w:hAnsi="仿宋_GB2312" w:eastAsia="仿宋_GB2312" w:cs="仿宋_GB2312"/>
              </w:rPr>
              <w:t>768</w:t>
            </w:r>
          </w:p>
        </w:tc>
        <w:tc>
          <w:tcPr>
            <w:tcW w:w="1707" w:type="dxa"/>
          </w:tcPr>
          <w:p w14:paraId="0156CC9D">
            <w:pPr>
              <w:pStyle w:val="4"/>
              <w:jc w:val="center"/>
            </w:pPr>
            <w:r>
              <w:rPr>
                <w:rFonts w:ascii="仿宋_GB2312" w:hAnsi="仿宋_GB2312" w:eastAsia="仿宋_GB2312" w:cs="仿宋_GB2312"/>
              </w:rPr>
              <w:t>蒸汽机 模型</w:t>
            </w:r>
          </w:p>
        </w:tc>
        <w:tc>
          <w:tcPr>
            <w:tcW w:w="1138" w:type="dxa"/>
          </w:tcPr>
          <w:p w14:paraId="2155C274">
            <w:pPr>
              <w:pStyle w:val="4"/>
              <w:jc w:val="center"/>
            </w:pPr>
            <w:r>
              <w:rPr>
                <w:rFonts w:ascii="仿宋_GB2312" w:hAnsi="仿宋_GB2312" w:eastAsia="仿宋_GB2312" w:cs="仿宋_GB2312"/>
              </w:rPr>
              <w:t>1.00（套）</w:t>
            </w:r>
          </w:p>
        </w:tc>
        <w:tc>
          <w:tcPr>
            <w:tcW w:w="1365" w:type="dxa"/>
          </w:tcPr>
          <w:p w14:paraId="0EA3EC01">
            <w:pPr>
              <w:pStyle w:val="4"/>
              <w:jc w:val="center"/>
            </w:pPr>
            <w:r>
              <w:rPr>
                <w:rFonts w:ascii="仿宋_GB2312" w:hAnsi="仿宋_GB2312" w:eastAsia="仿宋_GB2312" w:cs="仿宋_GB2312"/>
              </w:rPr>
              <w:t>408.00</w:t>
            </w:r>
          </w:p>
        </w:tc>
        <w:tc>
          <w:tcPr>
            <w:tcW w:w="1138" w:type="dxa"/>
          </w:tcPr>
          <w:p w14:paraId="0C1C3544">
            <w:pPr>
              <w:pStyle w:val="4"/>
              <w:jc w:val="center"/>
            </w:pPr>
            <w:r>
              <w:rPr>
                <w:rFonts w:ascii="仿宋_GB2312" w:hAnsi="仿宋_GB2312" w:eastAsia="仿宋_GB2312" w:cs="仿宋_GB2312"/>
              </w:rPr>
              <w:t>总价</w:t>
            </w:r>
          </w:p>
        </w:tc>
        <w:tc>
          <w:tcPr>
            <w:tcW w:w="1934" w:type="dxa"/>
          </w:tcPr>
          <w:p w14:paraId="5B094323">
            <w:pPr>
              <w:pStyle w:val="4"/>
              <w:jc w:val="left"/>
            </w:pPr>
            <w:r>
              <w:rPr>
                <w:rFonts w:ascii="仿宋_GB2312" w:hAnsi="仿宋_GB2312" w:eastAsia="仿宋_GB2312" w:cs="仿宋_GB2312"/>
              </w:rPr>
              <w:t>无</w:t>
            </w:r>
          </w:p>
        </w:tc>
      </w:tr>
      <w:tr w14:paraId="6BFD3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697E34">
            <w:pPr>
              <w:pStyle w:val="4"/>
              <w:jc w:val="center"/>
            </w:pPr>
            <w:r>
              <w:rPr>
                <w:rFonts w:ascii="仿宋_GB2312" w:hAnsi="仿宋_GB2312" w:eastAsia="仿宋_GB2312" w:cs="仿宋_GB2312"/>
              </w:rPr>
              <w:t>769</w:t>
            </w:r>
          </w:p>
        </w:tc>
        <w:tc>
          <w:tcPr>
            <w:tcW w:w="1707" w:type="dxa"/>
          </w:tcPr>
          <w:p w14:paraId="502C6057">
            <w:pPr>
              <w:pStyle w:val="4"/>
              <w:jc w:val="center"/>
            </w:pPr>
            <w:r>
              <w:rPr>
                <w:rFonts w:ascii="仿宋_GB2312" w:hAnsi="仿宋_GB2312" w:eastAsia="仿宋_GB2312" w:cs="仿宋_GB2312"/>
              </w:rPr>
              <w:t>汽油机 模型</w:t>
            </w:r>
          </w:p>
        </w:tc>
        <w:tc>
          <w:tcPr>
            <w:tcW w:w="1138" w:type="dxa"/>
          </w:tcPr>
          <w:p w14:paraId="1B1FD94F">
            <w:pPr>
              <w:pStyle w:val="4"/>
              <w:jc w:val="center"/>
            </w:pPr>
            <w:r>
              <w:rPr>
                <w:rFonts w:ascii="仿宋_GB2312" w:hAnsi="仿宋_GB2312" w:eastAsia="仿宋_GB2312" w:cs="仿宋_GB2312"/>
              </w:rPr>
              <w:t>1.00（个）</w:t>
            </w:r>
          </w:p>
        </w:tc>
        <w:tc>
          <w:tcPr>
            <w:tcW w:w="1365" w:type="dxa"/>
          </w:tcPr>
          <w:p w14:paraId="630561E7">
            <w:pPr>
              <w:pStyle w:val="4"/>
              <w:jc w:val="center"/>
            </w:pPr>
            <w:r>
              <w:rPr>
                <w:rFonts w:ascii="仿宋_GB2312" w:hAnsi="仿宋_GB2312" w:eastAsia="仿宋_GB2312" w:cs="仿宋_GB2312"/>
              </w:rPr>
              <w:t>136.00</w:t>
            </w:r>
          </w:p>
        </w:tc>
        <w:tc>
          <w:tcPr>
            <w:tcW w:w="1138" w:type="dxa"/>
          </w:tcPr>
          <w:p w14:paraId="15F96CA2">
            <w:pPr>
              <w:pStyle w:val="4"/>
              <w:jc w:val="center"/>
            </w:pPr>
            <w:r>
              <w:rPr>
                <w:rFonts w:ascii="仿宋_GB2312" w:hAnsi="仿宋_GB2312" w:eastAsia="仿宋_GB2312" w:cs="仿宋_GB2312"/>
              </w:rPr>
              <w:t>总价</w:t>
            </w:r>
          </w:p>
        </w:tc>
        <w:tc>
          <w:tcPr>
            <w:tcW w:w="1934" w:type="dxa"/>
          </w:tcPr>
          <w:p w14:paraId="05F40587">
            <w:pPr>
              <w:pStyle w:val="4"/>
              <w:jc w:val="left"/>
            </w:pPr>
            <w:r>
              <w:rPr>
                <w:rFonts w:ascii="仿宋_GB2312" w:hAnsi="仿宋_GB2312" w:eastAsia="仿宋_GB2312" w:cs="仿宋_GB2312"/>
              </w:rPr>
              <w:t>无</w:t>
            </w:r>
          </w:p>
        </w:tc>
      </w:tr>
      <w:tr w14:paraId="523FF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4880FF">
            <w:pPr>
              <w:pStyle w:val="4"/>
              <w:jc w:val="center"/>
            </w:pPr>
            <w:r>
              <w:rPr>
                <w:rFonts w:ascii="仿宋_GB2312" w:hAnsi="仿宋_GB2312" w:eastAsia="仿宋_GB2312" w:cs="仿宋_GB2312"/>
              </w:rPr>
              <w:t>770</w:t>
            </w:r>
          </w:p>
        </w:tc>
        <w:tc>
          <w:tcPr>
            <w:tcW w:w="1707" w:type="dxa"/>
          </w:tcPr>
          <w:p w14:paraId="32B38821">
            <w:pPr>
              <w:pStyle w:val="4"/>
              <w:jc w:val="center"/>
            </w:pPr>
            <w:r>
              <w:rPr>
                <w:rFonts w:ascii="仿宋_GB2312" w:hAnsi="仿宋_GB2312" w:eastAsia="仿宋_GB2312" w:cs="仿宋_GB2312"/>
              </w:rPr>
              <w:t>柴油机 模型</w:t>
            </w:r>
          </w:p>
        </w:tc>
        <w:tc>
          <w:tcPr>
            <w:tcW w:w="1138" w:type="dxa"/>
          </w:tcPr>
          <w:p w14:paraId="00F04A06">
            <w:pPr>
              <w:pStyle w:val="4"/>
              <w:jc w:val="center"/>
            </w:pPr>
            <w:r>
              <w:rPr>
                <w:rFonts w:ascii="仿宋_GB2312" w:hAnsi="仿宋_GB2312" w:eastAsia="仿宋_GB2312" w:cs="仿宋_GB2312"/>
              </w:rPr>
              <w:t>1.00（个）</w:t>
            </w:r>
          </w:p>
        </w:tc>
        <w:tc>
          <w:tcPr>
            <w:tcW w:w="1365" w:type="dxa"/>
          </w:tcPr>
          <w:p w14:paraId="5F8FDD6B">
            <w:pPr>
              <w:pStyle w:val="4"/>
              <w:jc w:val="center"/>
            </w:pPr>
            <w:r>
              <w:rPr>
                <w:rFonts w:ascii="仿宋_GB2312" w:hAnsi="仿宋_GB2312" w:eastAsia="仿宋_GB2312" w:cs="仿宋_GB2312"/>
              </w:rPr>
              <w:t>136.00</w:t>
            </w:r>
          </w:p>
        </w:tc>
        <w:tc>
          <w:tcPr>
            <w:tcW w:w="1138" w:type="dxa"/>
          </w:tcPr>
          <w:p w14:paraId="3CE324D3">
            <w:pPr>
              <w:pStyle w:val="4"/>
              <w:jc w:val="center"/>
            </w:pPr>
            <w:r>
              <w:rPr>
                <w:rFonts w:ascii="仿宋_GB2312" w:hAnsi="仿宋_GB2312" w:eastAsia="仿宋_GB2312" w:cs="仿宋_GB2312"/>
              </w:rPr>
              <w:t>总价</w:t>
            </w:r>
          </w:p>
        </w:tc>
        <w:tc>
          <w:tcPr>
            <w:tcW w:w="1934" w:type="dxa"/>
          </w:tcPr>
          <w:p w14:paraId="565C6DBD">
            <w:pPr>
              <w:pStyle w:val="4"/>
              <w:jc w:val="left"/>
            </w:pPr>
            <w:r>
              <w:rPr>
                <w:rFonts w:ascii="仿宋_GB2312" w:hAnsi="仿宋_GB2312" w:eastAsia="仿宋_GB2312" w:cs="仿宋_GB2312"/>
              </w:rPr>
              <w:t>无</w:t>
            </w:r>
          </w:p>
        </w:tc>
      </w:tr>
      <w:tr w14:paraId="1EF69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4EAF47">
            <w:pPr>
              <w:pStyle w:val="4"/>
              <w:jc w:val="center"/>
            </w:pPr>
            <w:r>
              <w:rPr>
                <w:rFonts w:ascii="仿宋_GB2312" w:hAnsi="仿宋_GB2312" w:eastAsia="仿宋_GB2312" w:cs="仿宋_GB2312"/>
              </w:rPr>
              <w:t>771</w:t>
            </w:r>
          </w:p>
        </w:tc>
        <w:tc>
          <w:tcPr>
            <w:tcW w:w="1707" w:type="dxa"/>
          </w:tcPr>
          <w:p w14:paraId="5F636760">
            <w:pPr>
              <w:pStyle w:val="4"/>
              <w:jc w:val="center"/>
            </w:pPr>
            <w:r>
              <w:rPr>
                <w:rFonts w:ascii="仿宋_GB2312" w:hAnsi="仿宋_GB2312" w:eastAsia="仿宋_GB2312" w:cs="仿宋_GB2312"/>
              </w:rPr>
              <w:t>演示电表</w:t>
            </w:r>
          </w:p>
        </w:tc>
        <w:tc>
          <w:tcPr>
            <w:tcW w:w="1138" w:type="dxa"/>
          </w:tcPr>
          <w:p w14:paraId="05652882">
            <w:pPr>
              <w:pStyle w:val="4"/>
              <w:jc w:val="center"/>
            </w:pPr>
            <w:r>
              <w:rPr>
                <w:rFonts w:ascii="仿宋_GB2312" w:hAnsi="仿宋_GB2312" w:eastAsia="仿宋_GB2312" w:cs="仿宋_GB2312"/>
              </w:rPr>
              <w:t>1.00（个）</w:t>
            </w:r>
          </w:p>
        </w:tc>
        <w:tc>
          <w:tcPr>
            <w:tcW w:w="1365" w:type="dxa"/>
          </w:tcPr>
          <w:p w14:paraId="5842E7A6">
            <w:pPr>
              <w:pStyle w:val="4"/>
              <w:jc w:val="center"/>
            </w:pPr>
            <w:r>
              <w:rPr>
                <w:rFonts w:ascii="仿宋_GB2312" w:hAnsi="仿宋_GB2312" w:eastAsia="仿宋_GB2312" w:cs="仿宋_GB2312"/>
              </w:rPr>
              <w:t>232.00</w:t>
            </w:r>
          </w:p>
        </w:tc>
        <w:tc>
          <w:tcPr>
            <w:tcW w:w="1138" w:type="dxa"/>
          </w:tcPr>
          <w:p w14:paraId="4838070D">
            <w:pPr>
              <w:pStyle w:val="4"/>
              <w:jc w:val="center"/>
            </w:pPr>
            <w:r>
              <w:rPr>
                <w:rFonts w:ascii="仿宋_GB2312" w:hAnsi="仿宋_GB2312" w:eastAsia="仿宋_GB2312" w:cs="仿宋_GB2312"/>
              </w:rPr>
              <w:t>总价</w:t>
            </w:r>
          </w:p>
        </w:tc>
        <w:tc>
          <w:tcPr>
            <w:tcW w:w="1934" w:type="dxa"/>
          </w:tcPr>
          <w:p w14:paraId="7E0BFBDA">
            <w:pPr>
              <w:pStyle w:val="4"/>
              <w:jc w:val="left"/>
            </w:pPr>
            <w:r>
              <w:rPr>
                <w:rFonts w:ascii="仿宋_GB2312" w:hAnsi="仿宋_GB2312" w:eastAsia="仿宋_GB2312" w:cs="仿宋_GB2312"/>
              </w:rPr>
              <w:t>无</w:t>
            </w:r>
          </w:p>
        </w:tc>
      </w:tr>
      <w:tr w14:paraId="5828C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6CD5CA3">
            <w:pPr>
              <w:pStyle w:val="4"/>
              <w:jc w:val="center"/>
            </w:pPr>
            <w:r>
              <w:rPr>
                <w:rFonts w:ascii="仿宋_GB2312" w:hAnsi="仿宋_GB2312" w:eastAsia="仿宋_GB2312" w:cs="仿宋_GB2312"/>
              </w:rPr>
              <w:t>772</w:t>
            </w:r>
          </w:p>
        </w:tc>
        <w:tc>
          <w:tcPr>
            <w:tcW w:w="1707" w:type="dxa"/>
          </w:tcPr>
          <w:p w14:paraId="217BCF1E">
            <w:pPr>
              <w:pStyle w:val="4"/>
              <w:jc w:val="center"/>
            </w:pPr>
            <w:r>
              <w:rPr>
                <w:rFonts w:ascii="仿宋_GB2312" w:hAnsi="仿宋_GB2312" w:eastAsia="仿宋_GB2312" w:cs="仿宋_GB2312"/>
              </w:rPr>
              <w:t>数字演 示电表</w:t>
            </w:r>
          </w:p>
        </w:tc>
        <w:tc>
          <w:tcPr>
            <w:tcW w:w="1138" w:type="dxa"/>
          </w:tcPr>
          <w:p w14:paraId="05F2008F">
            <w:pPr>
              <w:pStyle w:val="4"/>
              <w:jc w:val="center"/>
            </w:pPr>
            <w:r>
              <w:rPr>
                <w:rFonts w:ascii="仿宋_GB2312" w:hAnsi="仿宋_GB2312" w:eastAsia="仿宋_GB2312" w:cs="仿宋_GB2312"/>
              </w:rPr>
              <w:t>1.00（个）</w:t>
            </w:r>
          </w:p>
        </w:tc>
        <w:tc>
          <w:tcPr>
            <w:tcW w:w="1365" w:type="dxa"/>
          </w:tcPr>
          <w:p w14:paraId="3B03D6B9">
            <w:pPr>
              <w:pStyle w:val="4"/>
              <w:jc w:val="center"/>
            </w:pPr>
            <w:r>
              <w:rPr>
                <w:rFonts w:ascii="仿宋_GB2312" w:hAnsi="仿宋_GB2312" w:eastAsia="仿宋_GB2312" w:cs="仿宋_GB2312"/>
              </w:rPr>
              <w:t>1,012.00</w:t>
            </w:r>
          </w:p>
        </w:tc>
        <w:tc>
          <w:tcPr>
            <w:tcW w:w="1138" w:type="dxa"/>
          </w:tcPr>
          <w:p w14:paraId="6AAADFD9">
            <w:pPr>
              <w:pStyle w:val="4"/>
              <w:jc w:val="center"/>
            </w:pPr>
            <w:r>
              <w:rPr>
                <w:rFonts w:ascii="仿宋_GB2312" w:hAnsi="仿宋_GB2312" w:eastAsia="仿宋_GB2312" w:cs="仿宋_GB2312"/>
              </w:rPr>
              <w:t>总价</w:t>
            </w:r>
          </w:p>
        </w:tc>
        <w:tc>
          <w:tcPr>
            <w:tcW w:w="1934" w:type="dxa"/>
          </w:tcPr>
          <w:p w14:paraId="3587A7B9">
            <w:pPr>
              <w:pStyle w:val="4"/>
              <w:jc w:val="left"/>
            </w:pPr>
            <w:r>
              <w:rPr>
                <w:rFonts w:ascii="仿宋_GB2312" w:hAnsi="仿宋_GB2312" w:eastAsia="仿宋_GB2312" w:cs="仿宋_GB2312"/>
              </w:rPr>
              <w:t>无</w:t>
            </w:r>
          </w:p>
        </w:tc>
      </w:tr>
      <w:tr w14:paraId="7F0C6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91BA92">
            <w:pPr>
              <w:pStyle w:val="4"/>
              <w:jc w:val="center"/>
            </w:pPr>
            <w:r>
              <w:rPr>
                <w:rFonts w:ascii="仿宋_GB2312" w:hAnsi="仿宋_GB2312" w:eastAsia="仿宋_GB2312" w:cs="仿宋_GB2312"/>
              </w:rPr>
              <w:t>773</w:t>
            </w:r>
          </w:p>
        </w:tc>
        <w:tc>
          <w:tcPr>
            <w:tcW w:w="1707" w:type="dxa"/>
          </w:tcPr>
          <w:p w14:paraId="5B168D72">
            <w:pPr>
              <w:pStyle w:val="4"/>
              <w:jc w:val="center"/>
            </w:pPr>
            <w:r>
              <w:rPr>
                <w:rFonts w:ascii="仿宋_GB2312" w:hAnsi="仿宋_GB2312" w:eastAsia="仿宋_GB2312" w:cs="仿宋_GB2312"/>
              </w:rPr>
              <w:t>直流电 流表</w:t>
            </w:r>
          </w:p>
        </w:tc>
        <w:tc>
          <w:tcPr>
            <w:tcW w:w="1138" w:type="dxa"/>
          </w:tcPr>
          <w:p w14:paraId="4C234CB8">
            <w:pPr>
              <w:pStyle w:val="4"/>
              <w:jc w:val="center"/>
            </w:pPr>
            <w:r>
              <w:rPr>
                <w:rFonts w:ascii="仿宋_GB2312" w:hAnsi="仿宋_GB2312" w:eastAsia="仿宋_GB2312" w:cs="仿宋_GB2312"/>
              </w:rPr>
              <w:t>28.00（个）</w:t>
            </w:r>
          </w:p>
        </w:tc>
        <w:tc>
          <w:tcPr>
            <w:tcW w:w="1365" w:type="dxa"/>
          </w:tcPr>
          <w:p w14:paraId="33E533B3">
            <w:pPr>
              <w:pStyle w:val="4"/>
              <w:jc w:val="center"/>
            </w:pPr>
            <w:r>
              <w:rPr>
                <w:rFonts w:ascii="仿宋_GB2312" w:hAnsi="仿宋_GB2312" w:eastAsia="仿宋_GB2312" w:cs="仿宋_GB2312"/>
              </w:rPr>
              <w:t>1,008.00</w:t>
            </w:r>
          </w:p>
        </w:tc>
        <w:tc>
          <w:tcPr>
            <w:tcW w:w="1138" w:type="dxa"/>
          </w:tcPr>
          <w:p w14:paraId="530A917C">
            <w:pPr>
              <w:pStyle w:val="4"/>
              <w:jc w:val="center"/>
            </w:pPr>
            <w:r>
              <w:rPr>
                <w:rFonts w:ascii="仿宋_GB2312" w:hAnsi="仿宋_GB2312" w:eastAsia="仿宋_GB2312" w:cs="仿宋_GB2312"/>
              </w:rPr>
              <w:t>总价</w:t>
            </w:r>
          </w:p>
        </w:tc>
        <w:tc>
          <w:tcPr>
            <w:tcW w:w="1934" w:type="dxa"/>
          </w:tcPr>
          <w:p w14:paraId="35326927">
            <w:pPr>
              <w:pStyle w:val="4"/>
              <w:jc w:val="left"/>
            </w:pPr>
            <w:r>
              <w:rPr>
                <w:rFonts w:ascii="仿宋_GB2312" w:hAnsi="仿宋_GB2312" w:eastAsia="仿宋_GB2312" w:cs="仿宋_GB2312"/>
              </w:rPr>
              <w:t>无</w:t>
            </w:r>
          </w:p>
        </w:tc>
      </w:tr>
      <w:tr w14:paraId="7FD6B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3F094D">
            <w:pPr>
              <w:pStyle w:val="4"/>
              <w:jc w:val="center"/>
            </w:pPr>
            <w:r>
              <w:rPr>
                <w:rFonts w:ascii="仿宋_GB2312" w:hAnsi="仿宋_GB2312" w:eastAsia="仿宋_GB2312" w:cs="仿宋_GB2312"/>
              </w:rPr>
              <w:t>774</w:t>
            </w:r>
          </w:p>
        </w:tc>
        <w:tc>
          <w:tcPr>
            <w:tcW w:w="1707" w:type="dxa"/>
          </w:tcPr>
          <w:p w14:paraId="10709800">
            <w:pPr>
              <w:pStyle w:val="4"/>
              <w:jc w:val="center"/>
            </w:pPr>
            <w:r>
              <w:rPr>
                <w:rFonts w:ascii="仿宋_GB2312" w:hAnsi="仿宋_GB2312" w:eastAsia="仿宋_GB2312" w:cs="仿宋_GB2312"/>
              </w:rPr>
              <w:t>数字低 压电流 表</w:t>
            </w:r>
          </w:p>
        </w:tc>
        <w:tc>
          <w:tcPr>
            <w:tcW w:w="1138" w:type="dxa"/>
          </w:tcPr>
          <w:p w14:paraId="23D63F1A">
            <w:pPr>
              <w:pStyle w:val="4"/>
              <w:jc w:val="center"/>
            </w:pPr>
            <w:r>
              <w:rPr>
                <w:rFonts w:ascii="仿宋_GB2312" w:hAnsi="仿宋_GB2312" w:eastAsia="仿宋_GB2312" w:cs="仿宋_GB2312"/>
              </w:rPr>
              <w:t>8.00（个）</w:t>
            </w:r>
          </w:p>
        </w:tc>
        <w:tc>
          <w:tcPr>
            <w:tcW w:w="1365" w:type="dxa"/>
          </w:tcPr>
          <w:p w14:paraId="2008090A">
            <w:pPr>
              <w:pStyle w:val="4"/>
              <w:jc w:val="center"/>
            </w:pPr>
            <w:r>
              <w:rPr>
                <w:rFonts w:ascii="仿宋_GB2312" w:hAnsi="仿宋_GB2312" w:eastAsia="仿宋_GB2312" w:cs="仿宋_GB2312"/>
              </w:rPr>
              <w:t>784.00</w:t>
            </w:r>
          </w:p>
        </w:tc>
        <w:tc>
          <w:tcPr>
            <w:tcW w:w="1138" w:type="dxa"/>
          </w:tcPr>
          <w:p w14:paraId="2C6EB0F0">
            <w:pPr>
              <w:pStyle w:val="4"/>
              <w:jc w:val="center"/>
            </w:pPr>
            <w:r>
              <w:rPr>
                <w:rFonts w:ascii="仿宋_GB2312" w:hAnsi="仿宋_GB2312" w:eastAsia="仿宋_GB2312" w:cs="仿宋_GB2312"/>
              </w:rPr>
              <w:t>总价</w:t>
            </w:r>
          </w:p>
        </w:tc>
        <w:tc>
          <w:tcPr>
            <w:tcW w:w="1934" w:type="dxa"/>
          </w:tcPr>
          <w:p w14:paraId="7DD60CD2">
            <w:pPr>
              <w:pStyle w:val="4"/>
              <w:jc w:val="left"/>
            </w:pPr>
            <w:r>
              <w:rPr>
                <w:rFonts w:ascii="仿宋_GB2312" w:hAnsi="仿宋_GB2312" w:eastAsia="仿宋_GB2312" w:cs="仿宋_GB2312"/>
              </w:rPr>
              <w:t>无</w:t>
            </w:r>
          </w:p>
        </w:tc>
      </w:tr>
      <w:tr w14:paraId="303E0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96ED44">
            <w:pPr>
              <w:pStyle w:val="4"/>
              <w:jc w:val="center"/>
            </w:pPr>
            <w:r>
              <w:rPr>
                <w:rFonts w:ascii="仿宋_GB2312" w:hAnsi="仿宋_GB2312" w:eastAsia="仿宋_GB2312" w:cs="仿宋_GB2312"/>
              </w:rPr>
              <w:t>775</w:t>
            </w:r>
          </w:p>
        </w:tc>
        <w:tc>
          <w:tcPr>
            <w:tcW w:w="1707" w:type="dxa"/>
          </w:tcPr>
          <w:p w14:paraId="7CADFD7E">
            <w:pPr>
              <w:pStyle w:val="4"/>
              <w:jc w:val="center"/>
            </w:pPr>
            <w:r>
              <w:rPr>
                <w:rFonts w:ascii="仿宋_GB2312" w:hAnsi="仿宋_GB2312" w:eastAsia="仿宋_GB2312" w:cs="仿宋_GB2312"/>
              </w:rPr>
              <w:t>直流电 压表</w:t>
            </w:r>
          </w:p>
        </w:tc>
        <w:tc>
          <w:tcPr>
            <w:tcW w:w="1138" w:type="dxa"/>
          </w:tcPr>
          <w:p w14:paraId="491288B0">
            <w:pPr>
              <w:pStyle w:val="4"/>
              <w:jc w:val="center"/>
            </w:pPr>
            <w:r>
              <w:rPr>
                <w:rFonts w:ascii="仿宋_GB2312" w:hAnsi="仿宋_GB2312" w:eastAsia="仿宋_GB2312" w:cs="仿宋_GB2312"/>
              </w:rPr>
              <w:t>28.00（个）</w:t>
            </w:r>
          </w:p>
        </w:tc>
        <w:tc>
          <w:tcPr>
            <w:tcW w:w="1365" w:type="dxa"/>
          </w:tcPr>
          <w:p w14:paraId="098039D7">
            <w:pPr>
              <w:pStyle w:val="4"/>
              <w:jc w:val="center"/>
            </w:pPr>
            <w:r>
              <w:rPr>
                <w:rFonts w:ascii="仿宋_GB2312" w:hAnsi="仿宋_GB2312" w:eastAsia="仿宋_GB2312" w:cs="仿宋_GB2312"/>
              </w:rPr>
              <w:t>1,008.00</w:t>
            </w:r>
          </w:p>
        </w:tc>
        <w:tc>
          <w:tcPr>
            <w:tcW w:w="1138" w:type="dxa"/>
          </w:tcPr>
          <w:p w14:paraId="34E2247C">
            <w:pPr>
              <w:pStyle w:val="4"/>
              <w:jc w:val="center"/>
            </w:pPr>
            <w:r>
              <w:rPr>
                <w:rFonts w:ascii="仿宋_GB2312" w:hAnsi="仿宋_GB2312" w:eastAsia="仿宋_GB2312" w:cs="仿宋_GB2312"/>
              </w:rPr>
              <w:t>总价</w:t>
            </w:r>
          </w:p>
        </w:tc>
        <w:tc>
          <w:tcPr>
            <w:tcW w:w="1934" w:type="dxa"/>
          </w:tcPr>
          <w:p w14:paraId="0A9B3A73">
            <w:pPr>
              <w:pStyle w:val="4"/>
              <w:jc w:val="left"/>
            </w:pPr>
            <w:r>
              <w:rPr>
                <w:rFonts w:ascii="仿宋_GB2312" w:hAnsi="仿宋_GB2312" w:eastAsia="仿宋_GB2312" w:cs="仿宋_GB2312"/>
              </w:rPr>
              <w:t>无</w:t>
            </w:r>
          </w:p>
        </w:tc>
      </w:tr>
      <w:tr w14:paraId="1F9C3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8F87324">
            <w:pPr>
              <w:pStyle w:val="4"/>
              <w:jc w:val="center"/>
            </w:pPr>
            <w:r>
              <w:rPr>
                <w:rFonts w:ascii="仿宋_GB2312" w:hAnsi="仿宋_GB2312" w:eastAsia="仿宋_GB2312" w:cs="仿宋_GB2312"/>
              </w:rPr>
              <w:t>776</w:t>
            </w:r>
          </w:p>
        </w:tc>
        <w:tc>
          <w:tcPr>
            <w:tcW w:w="1707" w:type="dxa"/>
          </w:tcPr>
          <w:p w14:paraId="744B9FB5">
            <w:pPr>
              <w:pStyle w:val="4"/>
              <w:jc w:val="center"/>
            </w:pPr>
            <w:r>
              <w:rPr>
                <w:rFonts w:ascii="仿宋_GB2312" w:hAnsi="仿宋_GB2312" w:eastAsia="仿宋_GB2312" w:cs="仿宋_GB2312"/>
              </w:rPr>
              <w:t>数字低 压电压 表</w:t>
            </w:r>
          </w:p>
        </w:tc>
        <w:tc>
          <w:tcPr>
            <w:tcW w:w="1138" w:type="dxa"/>
          </w:tcPr>
          <w:p w14:paraId="047051DE">
            <w:pPr>
              <w:pStyle w:val="4"/>
              <w:jc w:val="center"/>
            </w:pPr>
            <w:r>
              <w:rPr>
                <w:rFonts w:ascii="仿宋_GB2312" w:hAnsi="仿宋_GB2312" w:eastAsia="仿宋_GB2312" w:cs="仿宋_GB2312"/>
              </w:rPr>
              <w:t>8.00（个）</w:t>
            </w:r>
          </w:p>
        </w:tc>
        <w:tc>
          <w:tcPr>
            <w:tcW w:w="1365" w:type="dxa"/>
          </w:tcPr>
          <w:p w14:paraId="1285317F">
            <w:pPr>
              <w:pStyle w:val="4"/>
              <w:jc w:val="center"/>
            </w:pPr>
            <w:r>
              <w:rPr>
                <w:rFonts w:ascii="仿宋_GB2312" w:hAnsi="仿宋_GB2312" w:eastAsia="仿宋_GB2312" w:cs="仿宋_GB2312"/>
              </w:rPr>
              <w:t>784.00</w:t>
            </w:r>
          </w:p>
        </w:tc>
        <w:tc>
          <w:tcPr>
            <w:tcW w:w="1138" w:type="dxa"/>
          </w:tcPr>
          <w:p w14:paraId="09B15DB1">
            <w:pPr>
              <w:pStyle w:val="4"/>
              <w:jc w:val="center"/>
            </w:pPr>
            <w:r>
              <w:rPr>
                <w:rFonts w:ascii="仿宋_GB2312" w:hAnsi="仿宋_GB2312" w:eastAsia="仿宋_GB2312" w:cs="仿宋_GB2312"/>
              </w:rPr>
              <w:t>总价</w:t>
            </w:r>
          </w:p>
        </w:tc>
        <w:tc>
          <w:tcPr>
            <w:tcW w:w="1934" w:type="dxa"/>
          </w:tcPr>
          <w:p w14:paraId="735523A1">
            <w:pPr>
              <w:pStyle w:val="4"/>
              <w:jc w:val="left"/>
            </w:pPr>
            <w:r>
              <w:rPr>
                <w:rFonts w:ascii="仿宋_GB2312" w:hAnsi="仿宋_GB2312" w:eastAsia="仿宋_GB2312" w:cs="仿宋_GB2312"/>
              </w:rPr>
              <w:t>无</w:t>
            </w:r>
          </w:p>
        </w:tc>
      </w:tr>
      <w:tr w14:paraId="27C49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F6EC76">
            <w:pPr>
              <w:pStyle w:val="4"/>
              <w:jc w:val="center"/>
            </w:pPr>
            <w:r>
              <w:rPr>
                <w:rFonts w:ascii="仿宋_GB2312" w:hAnsi="仿宋_GB2312" w:eastAsia="仿宋_GB2312" w:cs="仿宋_GB2312"/>
              </w:rPr>
              <w:t>777</w:t>
            </w:r>
          </w:p>
        </w:tc>
        <w:tc>
          <w:tcPr>
            <w:tcW w:w="1707" w:type="dxa"/>
          </w:tcPr>
          <w:p w14:paraId="6DA872D8">
            <w:pPr>
              <w:pStyle w:val="4"/>
              <w:jc w:val="center"/>
            </w:pPr>
            <w:r>
              <w:rPr>
                <w:rFonts w:ascii="仿宋_GB2312" w:hAnsi="仿宋_GB2312" w:eastAsia="仿宋_GB2312" w:cs="仿宋_GB2312"/>
              </w:rPr>
              <w:t>多用电 表 2</w:t>
            </w:r>
          </w:p>
        </w:tc>
        <w:tc>
          <w:tcPr>
            <w:tcW w:w="1138" w:type="dxa"/>
          </w:tcPr>
          <w:p w14:paraId="5B2D8079">
            <w:pPr>
              <w:pStyle w:val="4"/>
              <w:jc w:val="center"/>
            </w:pPr>
            <w:r>
              <w:rPr>
                <w:rFonts w:ascii="仿宋_GB2312" w:hAnsi="仿宋_GB2312" w:eastAsia="仿宋_GB2312" w:cs="仿宋_GB2312"/>
              </w:rPr>
              <w:t>1.00（个）</w:t>
            </w:r>
          </w:p>
        </w:tc>
        <w:tc>
          <w:tcPr>
            <w:tcW w:w="1365" w:type="dxa"/>
          </w:tcPr>
          <w:p w14:paraId="1C6BC7F4">
            <w:pPr>
              <w:pStyle w:val="4"/>
              <w:jc w:val="center"/>
            </w:pPr>
            <w:r>
              <w:rPr>
                <w:rFonts w:ascii="仿宋_GB2312" w:hAnsi="仿宋_GB2312" w:eastAsia="仿宋_GB2312" w:cs="仿宋_GB2312"/>
              </w:rPr>
              <w:t>554.00</w:t>
            </w:r>
          </w:p>
        </w:tc>
        <w:tc>
          <w:tcPr>
            <w:tcW w:w="1138" w:type="dxa"/>
          </w:tcPr>
          <w:p w14:paraId="29FF25E3">
            <w:pPr>
              <w:pStyle w:val="4"/>
              <w:jc w:val="center"/>
            </w:pPr>
            <w:r>
              <w:rPr>
                <w:rFonts w:ascii="仿宋_GB2312" w:hAnsi="仿宋_GB2312" w:eastAsia="仿宋_GB2312" w:cs="仿宋_GB2312"/>
              </w:rPr>
              <w:t>总价</w:t>
            </w:r>
          </w:p>
        </w:tc>
        <w:tc>
          <w:tcPr>
            <w:tcW w:w="1934" w:type="dxa"/>
          </w:tcPr>
          <w:p w14:paraId="0B080CA6">
            <w:pPr>
              <w:pStyle w:val="4"/>
              <w:jc w:val="left"/>
            </w:pPr>
            <w:r>
              <w:rPr>
                <w:rFonts w:ascii="仿宋_GB2312" w:hAnsi="仿宋_GB2312" w:eastAsia="仿宋_GB2312" w:cs="仿宋_GB2312"/>
              </w:rPr>
              <w:t>无</w:t>
            </w:r>
          </w:p>
        </w:tc>
      </w:tr>
      <w:tr w14:paraId="44FCF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03B1B7">
            <w:pPr>
              <w:pStyle w:val="4"/>
              <w:jc w:val="center"/>
            </w:pPr>
            <w:r>
              <w:rPr>
                <w:rFonts w:ascii="仿宋_GB2312" w:hAnsi="仿宋_GB2312" w:eastAsia="仿宋_GB2312" w:cs="仿宋_GB2312"/>
              </w:rPr>
              <w:t>778</w:t>
            </w:r>
          </w:p>
        </w:tc>
        <w:tc>
          <w:tcPr>
            <w:tcW w:w="1707" w:type="dxa"/>
          </w:tcPr>
          <w:p w14:paraId="3FBE5E56">
            <w:pPr>
              <w:pStyle w:val="4"/>
              <w:jc w:val="center"/>
            </w:pPr>
            <w:r>
              <w:rPr>
                <w:rFonts w:ascii="仿宋_GB2312" w:hAnsi="仿宋_GB2312" w:eastAsia="仿宋_GB2312" w:cs="仿宋_GB2312"/>
              </w:rPr>
              <w:t>灵敏电 流计</w:t>
            </w:r>
          </w:p>
        </w:tc>
        <w:tc>
          <w:tcPr>
            <w:tcW w:w="1138" w:type="dxa"/>
          </w:tcPr>
          <w:p w14:paraId="2D35E5EB">
            <w:pPr>
              <w:pStyle w:val="4"/>
              <w:jc w:val="center"/>
            </w:pPr>
            <w:r>
              <w:rPr>
                <w:rFonts w:ascii="仿宋_GB2312" w:hAnsi="仿宋_GB2312" w:eastAsia="仿宋_GB2312" w:cs="仿宋_GB2312"/>
              </w:rPr>
              <w:t>14.00（个）</w:t>
            </w:r>
          </w:p>
        </w:tc>
        <w:tc>
          <w:tcPr>
            <w:tcW w:w="1365" w:type="dxa"/>
          </w:tcPr>
          <w:p w14:paraId="6982C0E2">
            <w:pPr>
              <w:pStyle w:val="4"/>
              <w:jc w:val="center"/>
            </w:pPr>
            <w:r>
              <w:rPr>
                <w:rFonts w:ascii="仿宋_GB2312" w:hAnsi="仿宋_GB2312" w:eastAsia="仿宋_GB2312" w:cs="仿宋_GB2312"/>
              </w:rPr>
              <w:t>504.00</w:t>
            </w:r>
          </w:p>
        </w:tc>
        <w:tc>
          <w:tcPr>
            <w:tcW w:w="1138" w:type="dxa"/>
          </w:tcPr>
          <w:p w14:paraId="074ABEC4">
            <w:pPr>
              <w:pStyle w:val="4"/>
              <w:jc w:val="center"/>
            </w:pPr>
            <w:r>
              <w:rPr>
                <w:rFonts w:ascii="仿宋_GB2312" w:hAnsi="仿宋_GB2312" w:eastAsia="仿宋_GB2312" w:cs="仿宋_GB2312"/>
              </w:rPr>
              <w:t>总价</w:t>
            </w:r>
          </w:p>
        </w:tc>
        <w:tc>
          <w:tcPr>
            <w:tcW w:w="1934" w:type="dxa"/>
          </w:tcPr>
          <w:p w14:paraId="793B5D8B">
            <w:pPr>
              <w:pStyle w:val="4"/>
              <w:jc w:val="left"/>
            </w:pPr>
            <w:r>
              <w:rPr>
                <w:rFonts w:ascii="仿宋_GB2312" w:hAnsi="仿宋_GB2312" w:eastAsia="仿宋_GB2312" w:cs="仿宋_GB2312"/>
              </w:rPr>
              <w:t>无</w:t>
            </w:r>
          </w:p>
        </w:tc>
      </w:tr>
      <w:tr w14:paraId="62CBB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2C280F">
            <w:pPr>
              <w:pStyle w:val="4"/>
              <w:jc w:val="center"/>
            </w:pPr>
            <w:r>
              <w:rPr>
                <w:rFonts w:ascii="仿宋_GB2312" w:hAnsi="仿宋_GB2312" w:eastAsia="仿宋_GB2312" w:cs="仿宋_GB2312"/>
              </w:rPr>
              <w:t>779</w:t>
            </w:r>
          </w:p>
        </w:tc>
        <w:tc>
          <w:tcPr>
            <w:tcW w:w="1707" w:type="dxa"/>
          </w:tcPr>
          <w:p w14:paraId="4AE1CB79">
            <w:pPr>
              <w:pStyle w:val="4"/>
              <w:jc w:val="center"/>
            </w:pPr>
            <w:r>
              <w:rPr>
                <w:rFonts w:ascii="仿宋_GB2312" w:hAnsi="仿宋_GB2312" w:eastAsia="仿宋_GB2312" w:cs="仿宋_GB2312"/>
              </w:rPr>
              <w:t>绝缘电 阻表</w:t>
            </w:r>
          </w:p>
        </w:tc>
        <w:tc>
          <w:tcPr>
            <w:tcW w:w="1138" w:type="dxa"/>
          </w:tcPr>
          <w:p w14:paraId="2182E673">
            <w:pPr>
              <w:pStyle w:val="4"/>
              <w:jc w:val="center"/>
            </w:pPr>
            <w:r>
              <w:rPr>
                <w:rFonts w:ascii="仿宋_GB2312" w:hAnsi="仿宋_GB2312" w:eastAsia="仿宋_GB2312" w:cs="仿宋_GB2312"/>
              </w:rPr>
              <w:t>1.00（个）</w:t>
            </w:r>
          </w:p>
        </w:tc>
        <w:tc>
          <w:tcPr>
            <w:tcW w:w="1365" w:type="dxa"/>
          </w:tcPr>
          <w:p w14:paraId="2278949E">
            <w:pPr>
              <w:pStyle w:val="4"/>
              <w:jc w:val="center"/>
            </w:pPr>
            <w:r>
              <w:rPr>
                <w:rFonts w:ascii="仿宋_GB2312" w:hAnsi="仿宋_GB2312" w:eastAsia="仿宋_GB2312" w:cs="仿宋_GB2312"/>
              </w:rPr>
              <w:t>314.00</w:t>
            </w:r>
          </w:p>
        </w:tc>
        <w:tc>
          <w:tcPr>
            <w:tcW w:w="1138" w:type="dxa"/>
          </w:tcPr>
          <w:p w14:paraId="0C4E4413">
            <w:pPr>
              <w:pStyle w:val="4"/>
              <w:jc w:val="center"/>
            </w:pPr>
            <w:r>
              <w:rPr>
                <w:rFonts w:ascii="仿宋_GB2312" w:hAnsi="仿宋_GB2312" w:eastAsia="仿宋_GB2312" w:cs="仿宋_GB2312"/>
              </w:rPr>
              <w:t>总价</w:t>
            </w:r>
          </w:p>
        </w:tc>
        <w:tc>
          <w:tcPr>
            <w:tcW w:w="1934" w:type="dxa"/>
          </w:tcPr>
          <w:p w14:paraId="016D265B">
            <w:pPr>
              <w:pStyle w:val="4"/>
              <w:jc w:val="left"/>
            </w:pPr>
            <w:r>
              <w:rPr>
                <w:rFonts w:ascii="仿宋_GB2312" w:hAnsi="仿宋_GB2312" w:eastAsia="仿宋_GB2312" w:cs="仿宋_GB2312"/>
              </w:rPr>
              <w:t>无</w:t>
            </w:r>
          </w:p>
        </w:tc>
      </w:tr>
      <w:tr w14:paraId="5DB22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34C8F7">
            <w:pPr>
              <w:pStyle w:val="4"/>
              <w:jc w:val="center"/>
            </w:pPr>
            <w:r>
              <w:rPr>
                <w:rFonts w:ascii="仿宋_GB2312" w:hAnsi="仿宋_GB2312" w:eastAsia="仿宋_GB2312" w:cs="仿宋_GB2312"/>
              </w:rPr>
              <w:t>780</w:t>
            </w:r>
          </w:p>
        </w:tc>
        <w:tc>
          <w:tcPr>
            <w:tcW w:w="1707" w:type="dxa"/>
          </w:tcPr>
          <w:p w14:paraId="37AFFCA1">
            <w:pPr>
              <w:pStyle w:val="4"/>
              <w:jc w:val="center"/>
            </w:pPr>
            <w:r>
              <w:rPr>
                <w:rFonts w:ascii="仿宋_GB2312" w:hAnsi="仿宋_GB2312" w:eastAsia="仿宋_GB2312" w:cs="仿宋_GB2312"/>
              </w:rPr>
              <w:t>电池盒</w:t>
            </w:r>
          </w:p>
        </w:tc>
        <w:tc>
          <w:tcPr>
            <w:tcW w:w="1138" w:type="dxa"/>
          </w:tcPr>
          <w:p w14:paraId="459B2E24">
            <w:pPr>
              <w:pStyle w:val="4"/>
              <w:jc w:val="center"/>
            </w:pPr>
            <w:r>
              <w:rPr>
                <w:rFonts w:ascii="仿宋_GB2312" w:hAnsi="仿宋_GB2312" w:eastAsia="仿宋_GB2312" w:cs="仿宋_GB2312"/>
              </w:rPr>
              <w:t>56.00（个）</w:t>
            </w:r>
          </w:p>
        </w:tc>
        <w:tc>
          <w:tcPr>
            <w:tcW w:w="1365" w:type="dxa"/>
          </w:tcPr>
          <w:p w14:paraId="378487D1">
            <w:pPr>
              <w:pStyle w:val="4"/>
              <w:jc w:val="center"/>
            </w:pPr>
            <w:r>
              <w:rPr>
                <w:rFonts w:ascii="仿宋_GB2312" w:hAnsi="仿宋_GB2312" w:eastAsia="仿宋_GB2312" w:cs="仿宋_GB2312"/>
              </w:rPr>
              <w:t>280.00</w:t>
            </w:r>
          </w:p>
        </w:tc>
        <w:tc>
          <w:tcPr>
            <w:tcW w:w="1138" w:type="dxa"/>
          </w:tcPr>
          <w:p w14:paraId="1D4EEC25">
            <w:pPr>
              <w:pStyle w:val="4"/>
              <w:jc w:val="center"/>
            </w:pPr>
            <w:r>
              <w:rPr>
                <w:rFonts w:ascii="仿宋_GB2312" w:hAnsi="仿宋_GB2312" w:eastAsia="仿宋_GB2312" w:cs="仿宋_GB2312"/>
              </w:rPr>
              <w:t>总价</w:t>
            </w:r>
          </w:p>
        </w:tc>
        <w:tc>
          <w:tcPr>
            <w:tcW w:w="1934" w:type="dxa"/>
          </w:tcPr>
          <w:p w14:paraId="298AB23F">
            <w:pPr>
              <w:pStyle w:val="4"/>
              <w:jc w:val="left"/>
            </w:pPr>
            <w:r>
              <w:rPr>
                <w:rFonts w:ascii="仿宋_GB2312" w:hAnsi="仿宋_GB2312" w:eastAsia="仿宋_GB2312" w:cs="仿宋_GB2312"/>
              </w:rPr>
              <w:t>无</w:t>
            </w:r>
          </w:p>
        </w:tc>
      </w:tr>
      <w:tr w14:paraId="11AB0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73EE6616">
            <w:pPr>
              <w:pStyle w:val="4"/>
              <w:jc w:val="center"/>
            </w:pPr>
            <w:r>
              <w:rPr>
                <w:rFonts w:ascii="仿宋_GB2312" w:hAnsi="仿宋_GB2312" w:eastAsia="仿宋_GB2312" w:cs="仿宋_GB2312"/>
              </w:rPr>
              <w:t>781</w:t>
            </w:r>
          </w:p>
        </w:tc>
        <w:tc>
          <w:tcPr>
            <w:tcW w:w="1707" w:type="dxa"/>
          </w:tcPr>
          <w:p w14:paraId="3E825ABF">
            <w:pPr>
              <w:pStyle w:val="4"/>
              <w:jc w:val="center"/>
            </w:pPr>
            <w:r>
              <w:rPr>
                <w:rFonts w:ascii="仿宋_GB2312" w:hAnsi="仿宋_GB2312" w:eastAsia="仿宋_GB2312" w:cs="仿宋_GB2312"/>
              </w:rPr>
              <w:t>教学用 E10 螺 口灯座</w:t>
            </w:r>
          </w:p>
        </w:tc>
        <w:tc>
          <w:tcPr>
            <w:tcW w:w="1138" w:type="dxa"/>
          </w:tcPr>
          <w:p w14:paraId="1222BE50">
            <w:pPr>
              <w:pStyle w:val="4"/>
              <w:jc w:val="center"/>
            </w:pPr>
            <w:r>
              <w:rPr>
                <w:rFonts w:ascii="仿宋_GB2312" w:hAnsi="仿宋_GB2312" w:eastAsia="仿宋_GB2312" w:cs="仿宋_GB2312"/>
              </w:rPr>
              <w:t>1.00（个）</w:t>
            </w:r>
          </w:p>
        </w:tc>
        <w:tc>
          <w:tcPr>
            <w:tcW w:w="1365" w:type="dxa"/>
          </w:tcPr>
          <w:p w14:paraId="4D07871D">
            <w:pPr>
              <w:pStyle w:val="4"/>
              <w:jc w:val="center"/>
            </w:pPr>
            <w:r>
              <w:rPr>
                <w:rFonts w:ascii="仿宋_GB2312" w:hAnsi="仿宋_GB2312" w:eastAsia="仿宋_GB2312" w:cs="仿宋_GB2312"/>
              </w:rPr>
              <w:t>3.60</w:t>
            </w:r>
          </w:p>
        </w:tc>
        <w:tc>
          <w:tcPr>
            <w:tcW w:w="1138" w:type="dxa"/>
          </w:tcPr>
          <w:p w14:paraId="5C692161">
            <w:pPr>
              <w:pStyle w:val="4"/>
              <w:jc w:val="center"/>
            </w:pPr>
            <w:r>
              <w:rPr>
                <w:rFonts w:ascii="仿宋_GB2312" w:hAnsi="仿宋_GB2312" w:eastAsia="仿宋_GB2312" w:cs="仿宋_GB2312"/>
              </w:rPr>
              <w:t>总价</w:t>
            </w:r>
          </w:p>
        </w:tc>
        <w:tc>
          <w:tcPr>
            <w:tcW w:w="1934" w:type="dxa"/>
          </w:tcPr>
          <w:p w14:paraId="699375BB">
            <w:pPr>
              <w:pStyle w:val="4"/>
              <w:jc w:val="left"/>
            </w:pPr>
            <w:r>
              <w:rPr>
                <w:rFonts w:ascii="仿宋_GB2312" w:hAnsi="仿宋_GB2312" w:eastAsia="仿宋_GB2312" w:cs="仿宋_GB2312"/>
              </w:rPr>
              <w:t>无</w:t>
            </w:r>
          </w:p>
        </w:tc>
      </w:tr>
      <w:tr w14:paraId="76FAD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1F6641">
            <w:pPr>
              <w:pStyle w:val="4"/>
              <w:jc w:val="center"/>
            </w:pPr>
            <w:r>
              <w:rPr>
                <w:rFonts w:ascii="仿宋_GB2312" w:hAnsi="仿宋_GB2312" w:eastAsia="仿宋_GB2312" w:cs="仿宋_GB2312"/>
              </w:rPr>
              <w:t>782</w:t>
            </w:r>
          </w:p>
        </w:tc>
        <w:tc>
          <w:tcPr>
            <w:tcW w:w="1707" w:type="dxa"/>
          </w:tcPr>
          <w:p w14:paraId="572F87EC">
            <w:pPr>
              <w:pStyle w:val="4"/>
              <w:jc w:val="center"/>
            </w:pPr>
            <w:r>
              <w:rPr>
                <w:rFonts w:ascii="仿宋_GB2312" w:hAnsi="仿宋_GB2312" w:eastAsia="仿宋_GB2312" w:cs="仿宋_GB2312"/>
              </w:rPr>
              <w:t>电珠 (小灯 泡)1</w:t>
            </w:r>
          </w:p>
        </w:tc>
        <w:tc>
          <w:tcPr>
            <w:tcW w:w="1138" w:type="dxa"/>
          </w:tcPr>
          <w:p w14:paraId="28BD4A38">
            <w:pPr>
              <w:pStyle w:val="4"/>
              <w:jc w:val="center"/>
            </w:pPr>
            <w:r>
              <w:rPr>
                <w:rFonts w:ascii="仿宋_GB2312" w:hAnsi="仿宋_GB2312" w:eastAsia="仿宋_GB2312" w:cs="仿宋_GB2312"/>
              </w:rPr>
              <w:t>56.00（个）</w:t>
            </w:r>
          </w:p>
        </w:tc>
        <w:tc>
          <w:tcPr>
            <w:tcW w:w="1365" w:type="dxa"/>
          </w:tcPr>
          <w:p w14:paraId="4BCFF0E7">
            <w:pPr>
              <w:pStyle w:val="4"/>
              <w:jc w:val="center"/>
            </w:pPr>
            <w:r>
              <w:rPr>
                <w:rFonts w:ascii="仿宋_GB2312" w:hAnsi="仿宋_GB2312" w:eastAsia="仿宋_GB2312" w:cs="仿宋_GB2312"/>
              </w:rPr>
              <w:t>53.20</w:t>
            </w:r>
          </w:p>
        </w:tc>
        <w:tc>
          <w:tcPr>
            <w:tcW w:w="1138" w:type="dxa"/>
          </w:tcPr>
          <w:p w14:paraId="6E7D7F13">
            <w:pPr>
              <w:pStyle w:val="4"/>
              <w:jc w:val="center"/>
            </w:pPr>
            <w:r>
              <w:rPr>
                <w:rFonts w:ascii="仿宋_GB2312" w:hAnsi="仿宋_GB2312" w:eastAsia="仿宋_GB2312" w:cs="仿宋_GB2312"/>
              </w:rPr>
              <w:t>总价</w:t>
            </w:r>
          </w:p>
        </w:tc>
        <w:tc>
          <w:tcPr>
            <w:tcW w:w="1934" w:type="dxa"/>
          </w:tcPr>
          <w:p w14:paraId="3A26E2D4">
            <w:pPr>
              <w:pStyle w:val="4"/>
              <w:jc w:val="left"/>
            </w:pPr>
            <w:r>
              <w:rPr>
                <w:rFonts w:ascii="仿宋_GB2312" w:hAnsi="仿宋_GB2312" w:eastAsia="仿宋_GB2312" w:cs="仿宋_GB2312"/>
              </w:rPr>
              <w:t>无</w:t>
            </w:r>
          </w:p>
        </w:tc>
      </w:tr>
      <w:tr w14:paraId="345AD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3B0993E">
            <w:pPr>
              <w:pStyle w:val="4"/>
              <w:jc w:val="center"/>
            </w:pPr>
            <w:r>
              <w:rPr>
                <w:rFonts w:ascii="仿宋_GB2312" w:hAnsi="仿宋_GB2312" w:eastAsia="仿宋_GB2312" w:cs="仿宋_GB2312"/>
              </w:rPr>
              <w:t>783</w:t>
            </w:r>
          </w:p>
        </w:tc>
        <w:tc>
          <w:tcPr>
            <w:tcW w:w="1707" w:type="dxa"/>
          </w:tcPr>
          <w:p w14:paraId="72D02D09">
            <w:pPr>
              <w:pStyle w:val="4"/>
              <w:jc w:val="center"/>
            </w:pPr>
            <w:r>
              <w:rPr>
                <w:rFonts w:ascii="仿宋_GB2312" w:hAnsi="仿宋_GB2312" w:eastAsia="仿宋_GB2312" w:cs="仿宋_GB2312"/>
              </w:rPr>
              <w:t>电珠 (小灯 泡)2</w:t>
            </w:r>
          </w:p>
        </w:tc>
        <w:tc>
          <w:tcPr>
            <w:tcW w:w="1138" w:type="dxa"/>
          </w:tcPr>
          <w:p w14:paraId="39B4B7A3">
            <w:pPr>
              <w:pStyle w:val="4"/>
              <w:jc w:val="center"/>
            </w:pPr>
            <w:r>
              <w:rPr>
                <w:rFonts w:ascii="仿宋_GB2312" w:hAnsi="仿宋_GB2312" w:eastAsia="仿宋_GB2312" w:cs="仿宋_GB2312"/>
              </w:rPr>
              <w:t>56.00（个）</w:t>
            </w:r>
          </w:p>
        </w:tc>
        <w:tc>
          <w:tcPr>
            <w:tcW w:w="1365" w:type="dxa"/>
          </w:tcPr>
          <w:p w14:paraId="296565E2">
            <w:pPr>
              <w:pStyle w:val="4"/>
              <w:jc w:val="center"/>
            </w:pPr>
            <w:r>
              <w:rPr>
                <w:rFonts w:ascii="仿宋_GB2312" w:hAnsi="仿宋_GB2312" w:eastAsia="仿宋_GB2312" w:cs="仿宋_GB2312"/>
              </w:rPr>
              <w:t>53.20</w:t>
            </w:r>
          </w:p>
        </w:tc>
        <w:tc>
          <w:tcPr>
            <w:tcW w:w="1138" w:type="dxa"/>
          </w:tcPr>
          <w:p w14:paraId="187DB0A2">
            <w:pPr>
              <w:pStyle w:val="4"/>
              <w:jc w:val="center"/>
            </w:pPr>
            <w:r>
              <w:rPr>
                <w:rFonts w:ascii="仿宋_GB2312" w:hAnsi="仿宋_GB2312" w:eastAsia="仿宋_GB2312" w:cs="仿宋_GB2312"/>
              </w:rPr>
              <w:t>总价</w:t>
            </w:r>
          </w:p>
        </w:tc>
        <w:tc>
          <w:tcPr>
            <w:tcW w:w="1934" w:type="dxa"/>
          </w:tcPr>
          <w:p w14:paraId="014CB27A">
            <w:pPr>
              <w:pStyle w:val="4"/>
              <w:jc w:val="left"/>
            </w:pPr>
            <w:r>
              <w:rPr>
                <w:rFonts w:ascii="仿宋_GB2312" w:hAnsi="仿宋_GB2312" w:eastAsia="仿宋_GB2312" w:cs="仿宋_GB2312"/>
              </w:rPr>
              <w:t>无</w:t>
            </w:r>
          </w:p>
        </w:tc>
      </w:tr>
      <w:tr w14:paraId="5F57D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69CC8C">
            <w:pPr>
              <w:pStyle w:val="4"/>
              <w:jc w:val="center"/>
            </w:pPr>
            <w:r>
              <w:rPr>
                <w:rFonts w:ascii="仿宋_GB2312" w:hAnsi="仿宋_GB2312" w:eastAsia="仿宋_GB2312" w:cs="仿宋_GB2312"/>
              </w:rPr>
              <w:t>784</w:t>
            </w:r>
          </w:p>
        </w:tc>
        <w:tc>
          <w:tcPr>
            <w:tcW w:w="1707" w:type="dxa"/>
          </w:tcPr>
          <w:p w14:paraId="7B3023AC">
            <w:pPr>
              <w:pStyle w:val="4"/>
              <w:jc w:val="center"/>
            </w:pPr>
            <w:r>
              <w:rPr>
                <w:rFonts w:ascii="仿宋_GB2312" w:hAnsi="仿宋_GB2312" w:eastAsia="仿宋_GB2312" w:cs="仿宋_GB2312"/>
              </w:rPr>
              <w:t>电珠 (小灯 泡)3</w:t>
            </w:r>
          </w:p>
        </w:tc>
        <w:tc>
          <w:tcPr>
            <w:tcW w:w="1138" w:type="dxa"/>
          </w:tcPr>
          <w:p w14:paraId="5886B6C9">
            <w:pPr>
              <w:pStyle w:val="4"/>
              <w:jc w:val="center"/>
            </w:pPr>
            <w:r>
              <w:rPr>
                <w:rFonts w:ascii="仿宋_GB2312" w:hAnsi="仿宋_GB2312" w:eastAsia="仿宋_GB2312" w:cs="仿宋_GB2312"/>
              </w:rPr>
              <w:t>56.00（个）</w:t>
            </w:r>
          </w:p>
        </w:tc>
        <w:tc>
          <w:tcPr>
            <w:tcW w:w="1365" w:type="dxa"/>
          </w:tcPr>
          <w:p w14:paraId="0A9B053C">
            <w:pPr>
              <w:pStyle w:val="4"/>
              <w:jc w:val="center"/>
            </w:pPr>
            <w:r>
              <w:rPr>
                <w:rFonts w:ascii="仿宋_GB2312" w:hAnsi="仿宋_GB2312" w:eastAsia="仿宋_GB2312" w:cs="仿宋_GB2312"/>
              </w:rPr>
              <w:t>53.20</w:t>
            </w:r>
          </w:p>
        </w:tc>
        <w:tc>
          <w:tcPr>
            <w:tcW w:w="1138" w:type="dxa"/>
          </w:tcPr>
          <w:p w14:paraId="46E995D1">
            <w:pPr>
              <w:pStyle w:val="4"/>
              <w:jc w:val="center"/>
            </w:pPr>
            <w:r>
              <w:rPr>
                <w:rFonts w:ascii="仿宋_GB2312" w:hAnsi="仿宋_GB2312" w:eastAsia="仿宋_GB2312" w:cs="仿宋_GB2312"/>
              </w:rPr>
              <w:t>总价</w:t>
            </w:r>
          </w:p>
        </w:tc>
        <w:tc>
          <w:tcPr>
            <w:tcW w:w="1934" w:type="dxa"/>
          </w:tcPr>
          <w:p w14:paraId="3DF3CEF4">
            <w:pPr>
              <w:pStyle w:val="4"/>
              <w:jc w:val="left"/>
            </w:pPr>
            <w:r>
              <w:rPr>
                <w:rFonts w:ascii="仿宋_GB2312" w:hAnsi="仿宋_GB2312" w:eastAsia="仿宋_GB2312" w:cs="仿宋_GB2312"/>
              </w:rPr>
              <w:t>无</w:t>
            </w:r>
          </w:p>
        </w:tc>
      </w:tr>
      <w:tr w14:paraId="13BFA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822981B">
            <w:pPr>
              <w:pStyle w:val="4"/>
              <w:jc w:val="center"/>
            </w:pPr>
            <w:r>
              <w:rPr>
                <w:rFonts w:ascii="仿宋_GB2312" w:hAnsi="仿宋_GB2312" w:eastAsia="仿宋_GB2312" w:cs="仿宋_GB2312"/>
              </w:rPr>
              <w:t>785</w:t>
            </w:r>
          </w:p>
        </w:tc>
        <w:tc>
          <w:tcPr>
            <w:tcW w:w="1707" w:type="dxa"/>
          </w:tcPr>
          <w:p w14:paraId="3712A0F3">
            <w:pPr>
              <w:pStyle w:val="4"/>
              <w:jc w:val="center"/>
            </w:pPr>
            <w:r>
              <w:rPr>
                <w:rFonts w:ascii="仿宋_GB2312" w:hAnsi="仿宋_GB2312" w:eastAsia="仿宋_GB2312" w:cs="仿宋_GB2312"/>
              </w:rPr>
              <w:t>单刀开关</w:t>
            </w:r>
          </w:p>
        </w:tc>
        <w:tc>
          <w:tcPr>
            <w:tcW w:w="1138" w:type="dxa"/>
          </w:tcPr>
          <w:p w14:paraId="2D0C23D6">
            <w:pPr>
              <w:pStyle w:val="4"/>
              <w:jc w:val="center"/>
            </w:pPr>
            <w:r>
              <w:rPr>
                <w:rFonts w:ascii="仿宋_GB2312" w:hAnsi="仿宋_GB2312" w:eastAsia="仿宋_GB2312" w:cs="仿宋_GB2312"/>
              </w:rPr>
              <w:t>56.00（个）</w:t>
            </w:r>
          </w:p>
        </w:tc>
        <w:tc>
          <w:tcPr>
            <w:tcW w:w="1365" w:type="dxa"/>
          </w:tcPr>
          <w:p w14:paraId="2F551AE9">
            <w:pPr>
              <w:pStyle w:val="4"/>
              <w:jc w:val="center"/>
            </w:pPr>
            <w:r>
              <w:rPr>
                <w:rFonts w:ascii="仿宋_GB2312" w:hAnsi="仿宋_GB2312" w:eastAsia="仿宋_GB2312" w:cs="仿宋_GB2312"/>
              </w:rPr>
              <w:t>403.20</w:t>
            </w:r>
          </w:p>
        </w:tc>
        <w:tc>
          <w:tcPr>
            <w:tcW w:w="1138" w:type="dxa"/>
          </w:tcPr>
          <w:p w14:paraId="3DA89A76">
            <w:pPr>
              <w:pStyle w:val="4"/>
              <w:jc w:val="center"/>
            </w:pPr>
            <w:r>
              <w:rPr>
                <w:rFonts w:ascii="仿宋_GB2312" w:hAnsi="仿宋_GB2312" w:eastAsia="仿宋_GB2312" w:cs="仿宋_GB2312"/>
              </w:rPr>
              <w:t>总价</w:t>
            </w:r>
          </w:p>
        </w:tc>
        <w:tc>
          <w:tcPr>
            <w:tcW w:w="1934" w:type="dxa"/>
          </w:tcPr>
          <w:p w14:paraId="0E0CBA97">
            <w:pPr>
              <w:pStyle w:val="4"/>
              <w:jc w:val="left"/>
            </w:pPr>
            <w:r>
              <w:rPr>
                <w:rFonts w:ascii="仿宋_GB2312" w:hAnsi="仿宋_GB2312" w:eastAsia="仿宋_GB2312" w:cs="仿宋_GB2312"/>
              </w:rPr>
              <w:t>无</w:t>
            </w:r>
          </w:p>
        </w:tc>
      </w:tr>
      <w:tr w14:paraId="4950E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21AF9B2">
            <w:pPr>
              <w:pStyle w:val="4"/>
              <w:jc w:val="center"/>
            </w:pPr>
            <w:r>
              <w:rPr>
                <w:rFonts w:ascii="仿宋_GB2312" w:hAnsi="仿宋_GB2312" w:eastAsia="仿宋_GB2312" w:cs="仿宋_GB2312"/>
              </w:rPr>
              <w:t>786</w:t>
            </w:r>
          </w:p>
        </w:tc>
        <w:tc>
          <w:tcPr>
            <w:tcW w:w="1707" w:type="dxa"/>
          </w:tcPr>
          <w:p w14:paraId="50B3924B">
            <w:pPr>
              <w:pStyle w:val="4"/>
              <w:jc w:val="center"/>
            </w:pPr>
            <w:r>
              <w:rPr>
                <w:rFonts w:ascii="仿宋_GB2312" w:hAnsi="仿宋_GB2312" w:eastAsia="仿宋_GB2312" w:cs="仿宋_GB2312"/>
              </w:rPr>
              <w:t>单刀双 掷开关</w:t>
            </w:r>
          </w:p>
        </w:tc>
        <w:tc>
          <w:tcPr>
            <w:tcW w:w="1138" w:type="dxa"/>
          </w:tcPr>
          <w:p w14:paraId="4D43989C">
            <w:pPr>
              <w:pStyle w:val="4"/>
              <w:jc w:val="center"/>
            </w:pPr>
            <w:r>
              <w:rPr>
                <w:rFonts w:ascii="仿宋_GB2312" w:hAnsi="仿宋_GB2312" w:eastAsia="仿宋_GB2312" w:cs="仿宋_GB2312"/>
              </w:rPr>
              <w:t>14.00（个）</w:t>
            </w:r>
          </w:p>
        </w:tc>
        <w:tc>
          <w:tcPr>
            <w:tcW w:w="1365" w:type="dxa"/>
          </w:tcPr>
          <w:p w14:paraId="3C139573">
            <w:pPr>
              <w:pStyle w:val="4"/>
              <w:jc w:val="center"/>
            </w:pPr>
            <w:r>
              <w:rPr>
                <w:rFonts w:ascii="仿宋_GB2312" w:hAnsi="仿宋_GB2312" w:eastAsia="仿宋_GB2312" w:cs="仿宋_GB2312"/>
              </w:rPr>
              <w:t>117.60</w:t>
            </w:r>
          </w:p>
        </w:tc>
        <w:tc>
          <w:tcPr>
            <w:tcW w:w="1138" w:type="dxa"/>
          </w:tcPr>
          <w:p w14:paraId="69D5F488">
            <w:pPr>
              <w:pStyle w:val="4"/>
              <w:jc w:val="center"/>
            </w:pPr>
            <w:r>
              <w:rPr>
                <w:rFonts w:ascii="仿宋_GB2312" w:hAnsi="仿宋_GB2312" w:eastAsia="仿宋_GB2312" w:cs="仿宋_GB2312"/>
              </w:rPr>
              <w:t>总价</w:t>
            </w:r>
          </w:p>
        </w:tc>
        <w:tc>
          <w:tcPr>
            <w:tcW w:w="1934" w:type="dxa"/>
          </w:tcPr>
          <w:p w14:paraId="59C616ED">
            <w:pPr>
              <w:pStyle w:val="4"/>
              <w:jc w:val="left"/>
            </w:pPr>
            <w:r>
              <w:rPr>
                <w:rFonts w:ascii="仿宋_GB2312" w:hAnsi="仿宋_GB2312" w:eastAsia="仿宋_GB2312" w:cs="仿宋_GB2312"/>
              </w:rPr>
              <w:t>无</w:t>
            </w:r>
          </w:p>
        </w:tc>
      </w:tr>
      <w:tr w14:paraId="34A72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7C2A88">
            <w:pPr>
              <w:pStyle w:val="4"/>
              <w:jc w:val="center"/>
            </w:pPr>
            <w:r>
              <w:rPr>
                <w:rFonts w:ascii="仿宋_GB2312" w:hAnsi="仿宋_GB2312" w:eastAsia="仿宋_GB2312" w:cs="仿宋_GB2312"/>
              </w:rPr>
              <w:t>787</w:t>
            </w:r>
          </w:p>
        </w:tc>
        <w:tc>
          <w:tcPr>
            <w:tcW w:w="1707" w:type="dxa"/>
          </w:tcPr>
          <w:p w14:paraId="31EAF287">
            <w:pPr>
              <w:pStyle w:val="4"/>
              <w:jc w:val="center"/>
            </w:pPr>
            <w:r>
              <w:rPr>
                <w:rFonts w:ascii="仿宋_GB2312" w:hAnsi="仿宋_GB2312" w:eastAsia="仿宋_GB2312" w:cs="仿宋_GB2312"/>
              </w:rPr>
              <w:t>双刀双 掷开关</w:t>
            </w:r>
          </w:p>
        </w:tc>
        <w:tc>
          <w:tcPr>
            <w:tcW w:w="1138" w:type="dxa"/>
          </w:tcPr>
          <w:p w14:paraId="27991AEF">
            <w:pPr>
              <w:pStyle w:val="4"/>
              <w:jc w:val="center"/>
            </w:pPr>
            <w:r>
              <w:rPr>
                <w:rFonts w:ascii="仿宋_GB2312" w:hAnsi="仿宋_GB2312" w:eastAsia="仿宋_GB2312" w:cs="仿宋_GB2312"/>
              </w:rPr>
              <w:t>1.00（个）</w:t>
            </w:r>
          </w:p>
        </w:tc>
        <w:tc>
          <w:tcPr>
            <w:tcW w:w="1365" w:type="dxa"/>
          </w:tcPr>
          <w:p w14:paraId="3676212D">
            <w:pPr>
              <w:pStyle w:val="4"/>
              <w:jc w:val="center"/>
            </w:pPr>
            <w:r>
              <w:rPr>
                <w:rFonts w:ascii="仿宋_GB2312" w:hAnsi="仿宋_GB2312" w:eastAsia="仿宋_GB2312" w:cs="仿宋_GB2312"/>
              </w:rPr>
              <w:t>16.80</w:t>
            </w:r>
          </w:p>
        </w:tc>
        <w:tc>
          <w:tcPr>
            <w:tcW w:w="1138" w:type="dxa"/>
          </w:tcPr>
          <w:p w14:paraId="3A6B378F">
            <w:pPr>
              <w:pStyle w:val="4"/>
              <w:jc w:val="center"/>
            </w:pPr>
            <w:r>
              <w:rPr>
                <w:rFonts w:ascii="仿宋_GB2312" w:hAnsi="仿宋_GB2312" w:eastAsia="仿宋_GB2312" w:cs="仿宋_GB2312"/>
              </w:rPr>
              <w:t>总价</w:t>
            </w:r>
          </w:p>
        </w:tc>
        <w:tc>
          <w:tcPr>
            <w:tcW w:w="1934" w:type="dxa"/>
          </w:tcPr>
          <w:p w14:paraId="58160D80">
            <w:pPr>
              <w:pStyle w:val="4"/>
              <w:jc w:val="left"/>
            </w:pPr>
            <w:r>
              <w:rPr>
                <w:rFonts w:ascii="仿宋_GB2312" w:hAnsi="仿宋_GB2312" w:eastAsia="仿宋_GB2312" w:cs="仿宋_GB2312"/>
              </w:rPr>
              <w:t>无</w:t>
            </w:r>
          </w:p>
        </w:tc>
      </w:tr>
      <w:tr w14:paraId="53343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83B8081">
            <w:pPr>
              <w:pStyle w:val="4"/>
              <w:jc w:val="center"/>
            </w:pPr>
            <w:r>
              <w:rPr>
                <w:rFonts w:ascii="仿宋_GB2312" w:hAnsi="仿宋_GB2312" w:eastAsia="仿宋_GB2312" w:cs="仿宋_GB2312"/>
              </w:rPr>
              <w:t>788</w:t>
            </w:r>
          </w:p>
        </w:tc>
        <w:tc>
          <w:tcPr>
            <w:tcW w:w="1707" w:type="dxa"/>
          </w:tcPr>
          <w:p w14:paraId="1EB5B6EE">
            <w:pPr>
              <w:pStyle w:val="4"/>
              <w:jc w:val="center"/>
            </w:pPr>
            <w:r>
              <w:rPr>
                <w:rFonts w:ascii="仿宋_GB2312" w:hAnsi="仿宋_GB2312" w:eastAsia="仿宋_GB2312" w:cs="仿宋_GB2312"/>
              </w:rPr>
              <w:t>滑动变 阻器 1</w:t>
            </w:r>
          </w:p>
        </w:tc>
        <w:tc>
          <w:tcPr>
            <w:tcW w:w="1138" w:type="dxa"/>
          </w:tcPr>
          <w:p w14:paraId="110197B9">
            <w:pPr>
              <w:pStyle w:val="4"/>
              <w:jc w:val="center"/>
            </w:pPr>
            <w:r>
              <w:rPr>
                <w:rFonts w:ascii="仿宋_GB2312" w:hAnsi="仿宋_GB2312" w:eastAsia="仿宋_GB2312" w:cs="仿宋_GB2312"/>
              </w:rPr>
              <w:t>1.00（个）</w:t>
            </w:r>
          </w:p>
        </w:tc>
        <w:tc>
          <w:tcPr>
            <w:tcW w:w="1365" w:type="dxa"/>
          </w:tcPr>
          <w:p w14:paraId="7D8829EF">
            <w:pPr>
              <w:pStyle w:val="4"/>
              <w:jc w:val="center"/>
            </w:pPr>
            <w:r>
              <w:rPr>
                <w:rFonts w:ascii="仿宋_GB2312" w:hAnsi="仿宋_GB2312" w:eastAsia="仿宋_GB2312" w:cs="仿宋_GB2312"/>
              </w:rPr>
              <w:t>60.00</w:t>
            </w:r>
          </w:p>
        </w:tc>
        <w:tc>
          <w:tcPr>
            <w:tcW w:w="1138" w:type="dxa"/>
          </w:tcPr>
          <w:p w14:paraId="09B2E668">
            <w:pPr>
              <w:pStyle w:val="4"/>
              <w:jc w:val="center"/>
            </w:pPr>
            <w:r>
              <w:rPr>
                <w:rFonts w:ascii="仿宋_GB2312" w:hAnsi="仿宋_GB2312" w:eastAsia="仿宋_GB2312" w:cs="仿宋_GB2312"/>
              </w:rPr>
              <w:t>总价</w:t>
            </w:r>
          </w:p>
        </w:tc>
        <w:tc>
          <w:tcPr>
            <w:tcW w:w="1934" w:type="dxa"/>
          </w:tcPr>
          <w:p w14:paraId="44AC437E">
            <w:pPr>
              <w:pStyle w:val="4"/>
              <w:jc w:val="left"/>
            </w:pPr>
            <w:r>
              <w:rPr>
                <w:rFonts w:ascii="仿宋_GB2312" w:hAnsi="仿宋_GB2312" w:eastAsia="仿宋_GB2312" w:cs="仿宋_GB2312"/>
              </w:rPr>
              <w:t>无</w:t>
            </w:r>
          </w:p>
        </w:tc>
      </w:tr>
      <w:tr w14:paraId="2934A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F6148D">
            <w:pPr>
              <w:pStyle w:val="4"/>
              <w:jc w:val="center"/>
            </w:pPr>
            <w:r>
              <w:rPr>
                <w:rFonts w:ascii="仿宋_GB2312" w:hAnsi="仿宋_GB2312" w:eastAsia="仿宋_GB2312" w:cs="仿宋_GB2312"/>
              </w:rPr>
              <w:t>789</w:t>
            </w:r>
          </w:p>
        </w:tc>
        <w:tc>
          <w:tcPr>
            <w:tcW w:w="1707" w:type="dxa"/>
          </w:tcPr>
          <w:p w14:paraId="6CC46D70">
            <w:pPr>
              <w:pStyle w:val="4"/>
              <w:jc w:val="center"/>
            </w:pPr>
            <w:r>
              <w:rPr>
                <w:rFonts w:ascii="仿宋_GB2312" w:hAnsi="仿宋_GB2312" w:eastAsia="仿宋_GB2312" w:cs="仿宋_GB2312"/>
              </w:rPr>
              <w:t>滑动变 阻器 2</w:t>
            </w:r>
          </w:p>
        </w:tc>
        <w:tc>
          <w:tcPr>
            <w:tcW w:w="1138" w:type="dxa"/>
          </w:tcPr>
          <w:p w14:paraId="0F31E0AD">
            <w:pPr>
              <w:pStyle w:val="4"/>
              <w:jc w:val="center"/>
            </w:pPr>
            <w:r>
              <w:rPr>
                <w:rFonts w:ascii="仿宋_GB2312" w:hAnsi="仿宋_GB2312" w:eastAsia="仿宋_GB2312" w:cs="仿宋_GB2312"/>
              </w:rPr>
              <w:t>14.00（个）</w:t>
            </w:r>
          </w:p>
        </w:tc>
        <w:tc>
          <w:tcPr>
            <w:tcW w:w="1365" w:type="dxa"/>
          </w:tcPr>
          <w:p w14:paraId="2C2143FA">
            <w:pPr>
              <w:pStyle w:val="4"/>
              <w:jc w:val="center"/>
            </w:pPr>
            <w:r>
              <w:rPr>
                <w:rFonts w:ascii="仿宋_GB2312" w:hAnsi="仿宋_GB2312" w:eastAsia="仿宋_GB2312" w:cs="仿宋_GB2312"/>
              </w:rPr>
              <w:t>840.00</w:t>
            </w:r>
          </w:p>
        </w:tc>
        <w:tc>
          <w:tcPr>
            <w:tcW w:w="1138" w:type="dxa"/>
          </w:tcPr>
          <w:p w14:paraId="5B38BE89">
            <w:pPr>
              <w:pStyle w:val="4"/>
              <w:jc w:val="center"/>
            </w:pPr>
            <w:r>
              <w:rPr>
                <w:rFonts w:ascii="仿宋_GB2312" w:hAnsi="仿宋_GB2312" w:eastAsia="仿宋_GB2312" w:cs="仿宋_GB2312"/>
              </w:rPr>
              <w:t>总价</w:t>
            </w:r>
          </w:p>
        </w:tc>
        <w:tc>
          <w:tcPr>
            <w:tcW w:w="1934" w:type="dxa"/>
          </w:tcPr>
          <w:p w14:paraId="55B7D525">
            <w:pPr>
              <w:pStyle w:val="4"/>
              <w:jc w:val="left"/>
            </w:pPr>
            <w:r>
              <w:rPr>
                <w:rFonts w:ascii="仿宋_GB2312" w:hAnsi="仿宋_GB2312" w:eastAsia="仿宋_GB2312" w:cs="仿宋_GB2312"/>
              </w:rPr>
              <w:t>无</w:t>
            </w:r>
          </w:p>
        </w:tc>
      </w:tr>
      <w:tr w14:paraId="1B318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60F939">
            <w:pPr>
              <w:pStyle w:val="4"/>
              <w:jc w:val="center"/>
            </w:pPr>
            <w:r>
              <w:rPr>
                <w:rFonts w:ascii="仿宋_GB2312" w:hAnsi="仿宋_GB2312" w:eastAsia="仿宋_GB2312" w:cs="仿宋_GB2312"/>
              </w:rPr>
              <w:t>790</w:t>
            </w:r>
          </w:p>
        </w:tc>
        <w:tc>
          <w:tcPr>
            <w:tcW w:w="1707" w:type="dxa"/>
          </w:tcPr>
          <w:p w14:paraId="17D9FAB4">
            <w:pPr>
              <w:pStyle w:val="4"/>
              <w:jc w:val="center"/>
            </w:pPr>
            <w:r>
              <w:rPr>
                <w:rFonts w:ascii="仿宋_GB2312" w:hAnsi="仿宋_GB2312" w:eastAsia="仿宋_GB2312" w:cs="仿宋_GB2312"/>
              </w:rPr>
              <w:t>滑动变 阻器 3</w:t>
            </w:r>
          </w:p>
        </w:tc>
        <w:tc>
          <w:tcPr>
            <w:tcW w:w="1138" w:type="dxa"/>
          </w:tcPr>
          <w:p w14:paraId="71BE5BF1">
            <w:pPr>
              <w:pStyle w:val="4"/>
              <w:jc w:val="center"/>
            </w:pPr>
            <w:r>
              <w:rPr>
                <w:rFonts w:ascii="仿宋_GB2312" w:hAnsi="仿宋_GB2312" w:eastAsia="仿宋_GB2312" w:cs="仿宋_GB2312"/>
              </w:rPr>
              <w:t>1.00（个）</w:t>
            </w:r>
          </w:p>
        </w:tc>
        <w:tc>
          <w:tcPr>
            <w:tcW w:w="1365" w:type="dxa"/>
          </w:tcPr>
          <w:p w14:paraId="5F055A09">
            <w:pPr>
              <w:pStyle w:val="4"/>
              <w:jc w:val="center"/>
            </w:pPr>
            <w:r>
              <w:rPr>
                <w:rFonts w:ascii="仿宋_GB2312" w:hAnsi="仿宋_GB2312" w:eastAsia="仿宋_GB2312" w:cs="仿宋_GB2312"/>
              </w:rPr>
              <w:t>60.00</w:t>
            </w:r>
          </w:p>
        </w:tc>
        <w:tc>
          <w:tcPr>
            <w:tcW w:w="1138" w:type="dxa"/>
          </w:tcPr>
          <w:p w14:paraId="5764E731">
            <w:pPr>
              <w:pStyle w:val="4"/>
              <w:jc w:val="center"/>
            </w:pPr>
            <w:r>
              <w:rPr>
                <w:rFonts w:ascii="仿宋_GB2312" w:hAnsi="仿宋_GB2312" w:eastAsia="仿宋_GB2312" w:cs="仿宋_GB2312"/>
              </w:rPr>
              <w:t>总价</w:t>
            </w:r>
          </w:p>
        </w:tc>
        <w:tc>
          <w:tcPr>
            <w:tcW w:w="1934" w:type="dxa"/>
          </w:tcPr>
          <w:p w14:paraId="193D63C2">
            <w:pPr>
              <w:pStyle w:val="4"/>
              <w:jc w:val="left"/>
            </w:pPr>
            <w:r>
              <w:rPr>
                <w:rFonts w:ascii="仿宋_GB2312" w:hAnsi="仿宋_GB2312" w:eastAsia="仿宋_GB2312" w:cs="仿宋_GB2312"/>
              </w:rPr>
              <w:t>无</w:t>
            </w:r>
          </w:p>
        </w:tc>
      </w:tr>
      <w:tr w14:paraId="6B44A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1497E6">
            <w:pPr>
              <w:pStyle w:val="4"/>
              <w:jc w:val="center"/>
            </w:pPr>
            <w:r>
              <w:rPr>
                <w:rFonts w:ascii="仿宋_GB2312" w:hAnsi="仿宋_GB2312" w:eastAsia="仿宋_GB2312" w:cs="仿宋_GB2312"/>
              </w:rPr>
              <w:t>791</w:t>
            </w:r>
          </w:p>
        </w:tc>
        <w:tc>
          <w:tcPr>
            <w:tcW w:w="1707" w:type="dxa"/>
          </w:tcPr>
          <w:p w14:paraId="28CE66F4">
            <w:pPr>
              <w:pStyle w:val="4"/>
              <w:jc w:val="center"/>
            </w:pPr>
            <w:r>
              <w:rPr>
                <w:rFonts w:ascii="仿宋_GB2312" w:hAnsi="仿宋_GB2312" w:eastAsia="仿宋_GB2312" w:cs="仿宋_GB2312"/>
              </w:rPr>
              <w:t>电阻圈</w:t>
            </w:r>
          </w:p>
        </w:tc>
        <w:tc>
          <w:tcPr>
            <w:tcW w:w="1138" w:type="dxa"/>
          </w:tcPr>
          <w:p w14:paraId="6A5922BF">
            <w:pPr>
              <w:pStyle w:val="4"/>
              <w:jc w:val="center"/>
            </w:pPr>
            <w:r>
              <w:rPr>
                <w:rFonts w:ascii="仿宋_GB2312" w:hAnsi="仿宋_GB2312" w:eastAsia="仿宋_GB2312" w:cs="仿宋_GB2312"/>
              </w:rPr>
              <w:t>14.00（组）</w:t>
            </w:r>
          </w:p>
        </w:tc>
        <w:tc>
          <w:tcPr>
            <w:tcW w:w="1365" w:type="dxa"/>
          </w:tcPr>
          <w:p w14:paraId="40D7B0AD">
            <w:pPr>
              <w:pStyle w:val="4"/>
              <w:jc w:val="center"/>
            </w:pPr>
            <w:r>
              <w:rPr>
                <w:rFonts w:ascii="仿宋_GB2312" w:hAnsi="仿宋_GB2312" w:eastAsia="仿宋_GB2312" w:cs="仿宋_GB2312"/>
              </w:rPr>
              <w:t>302.40</w:t>
            </w:r>
          </w:p>
        </w:tc>
        <w:tc>
          <w:tcPr>
            <w:tcW w:w="1138" w:type="dxa"/>
          </w:tcPr>
          <w:p w14:paraId="5AEE97AE">
            <w:pPr>
              <w:pStyle w:val="4"/>
              <w:jc w:val="center"/>
            </w:pPr>
            <w:r>
              <w:rPr>
                <w:rFonts w:ascii="仿宋_GB2312" w:hAnsi="仿宋_GB2312" w:eastAsia="仿宋_GB2312" w:cs="仿宋_GB2312"/>
              </w:rPr>
              <w:t>总价</w:t>
            </w:r>
          </w:p>
        </w:tc>
        <w:tc>
          <w:tcPr>
            <w:tcW w:w="1934" w:type="dxa"/>
          </w:tcPr>
          <w:p w14:paraId="69BA0630">
            <w:pPr>
              <w:pStyle w:val="4"/>
              <w:jc w:val="left"/>
            </w:pPr>
            <w:r>
              <w:rPr>
                <w:rFonts w:ascii="仿宋_GB2312" w:hAnsi="仿宋_GB2312" w:eastAsia="仿宋_GB2312" w:cs="仿宋_GB2312"/>
              </w:rPr>
              <w:t>无</w:t>
            </w:r>
          </w:p>
        </w:tc>
      </w:tr>
      <w:tr w14:paraId="1EC4A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35D819">
            <w:pPr>
              <w:pStyle w:val="4"/>
              <w:jc w:val="center"/>
            </w:pPr>
            <w:r>
              <w:rPr>
                <w:rFonts w:ascii="仿宋_GB2312" w:hAnsi="仿宋_GB2312" w:eastAsia="仿宋_GB2312" w:cs="仿宋_GB2312"/>
              </w:rPr>
              <w:t>792</w:t>
            </w:r>
          </w:p>
        </w:tc>
        <w:tc>
          <w:tcPr>
            <w:tcW w:w="1707" w:type="dxa"/>
          </w:tcPr>
          <w:p w14:paraId="51E95E02">
            <w:pPr>
              <w:pStyle w:val="4"/>
              <w:jc w:val="center"/>
            </w:pPr>
            <w:r>
              <w:rPr>
                <w:rFonts w:ascii="仿宋_GB2312" w:hAnsi="仿宋_GB2312" w:eastAsia="仿宋_GB2312" w:cs="仿宋_GB2312"/>
              </w:rPr>
              <w:t>演示电 阻箱</w:t>
            </w:r>
          </w:p>
        </w:tc>
        <w:tc>
          <w:tcPr>
            <w:tcW w:w="1138" w:type="dxa"/>
          </w:tcPr>
          <w:p w14:paraId="68BB2860">
            <w:pPr>
              <w:pStyle w:val="4"/>
              <w:jc w:val="center"/>
            </w:pPr>
            <w:r>
              <w:rPr>
                <w:rFonts w:ascii="仿宋_GB2312" w:hAnsi="仿宋_GB2312" w:eastAsia="仿宋_GB2312" w:cs="仿宋_GB2312"/>
              </w:rPr>
              <w:t>1.00（个）</w:t>
            </w:r>
          </w:p>
        </w:tc>
        <w:tc>
          <w:tcPr>
            <w:tcW w:w="1365" w:type="dxa"/>
          </w:tcPr>
          <w:p w14:paraId="7E8F31AA">
            <w:pPr>
              <w:pStyle w:val="4"/>
              <w:jc w:val="center"/>
            </w:pPr>
            <w:r>
              <w:rPr>
                <w:rFonts w:ascii="仿宋_GB2312" w:hAnsi="仿宋_GB2312" w:eastAsia="仿宋_GB2312" w:cs="仿宋_GB2312"/>
              </w:rPr>
              <w:t>72.00</w:t>
            </w:r>
          </w:p>
        </w:tc>
        <w:tc>
          <w:tcPr>
            <w:tcW w:w="1138" w:type="dxa"/>
          </w:tcPr>
          <w:p w14:paraId="6BC11E3E">
            <w:pPr>
              <w:pStyle w:val="4"/>
              <w:jc w:val="center"/>
            </w:pPr>
            <w:r>
              <w:rPr>
                <w:rFonts w:ascii="仿宋_GB2312" w:hAnsi="仿宋_GB2312" w:eastAsia="仿宋_GB2312" w:cs="仿宋_GB2312"/>
              </w:rPr>
              <w:t>总价</w:t>
            </w:r>
          </w:p>
        </w:tc>
        <w:tc>
          <w:tcPr>
            <w:tcW w:w="1934" w:type="dxa"/>
          </w:tcPr>
          <w:p w14:paraId="431A6DFD">
            <w:pPr>
              <w:pStyle w:val="4"/>
              <w:jc w:val="left"/>
            </w:pPr>
            <w:r>
              <w:rPr>
                <w:rFonts w:ascii="仿宋_GB2312" w:hAnsi="仿宋_GB2312" w:eastAsia="仿宋_GB2312" w:cs="仿宋_GB2312"/>
              </w:rPr>
              <w:t>无</w:t>
            </w:r>
          </w:p>
        </w:tc>
      </w:tr>
      <w:tr w14:paraId="78DA8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084987">
            <w:pPr>
              <w:pStyle w:val="4"/>
              <w:jc w:val="center"/>
            </w:pPr>
            <w:r>
              <w:rPr>
                <w:rFonts w:ascii="仿宋_GB2312" w:hAnsi="仿宋_GB2312" w:eastAsia="仿宋_GB2312" w:cs="仿宋_GB2312"/>
              </w:rPr>
              <w:t>793</w:t>
            </w:r>
          </w:p>
        </w:tc>
        <w:tc>
          <w:tcPr>
            <w:tcW w:w="1707" w:type="dxa"/>
          </w:tcPr>
          <w:p w14:paraId="2C72A4DB">
            <w:pPr>
              <w:pStyle w:val="4"/>
              <w:jc w:val="center"/>
            </w:pPr>
            <w:r>
              <w:rPr>
                <w:rFonts w:ascii="仿宋_GB2312" w:hAnsi="仿宋_GB2312" w:eastAsia="仿宋_GB2312" w:cs="仿宋_GB2312"/>
              </w:rPr>
              <w:t>教学电 阻箱</w:t>
            </w:r>
          </w:p>
        </w:tc>
        <w:tc>
          <w:tcPr>
            <w:tcW w:w="1138" w:type="dxa"/>
          </w:tcPr>
          <w:p w14:paraId="3CCC35FF">
            <w:pPr>
              <w:pStyle w:val="4"/>
              <w:jc w:val="center"/>
            </w:pPr>
            <w:r>
              <w:rPr>
                <w:rFonts w:ascii="仿宋_GB2312" w:hAnsi="仿宋_GB2312" w:eastAsia="仿宋_GB2312" w:cs="仿宋_GB2312"/>
              </w:rPr>
              <w:t>1.00（个）</w:t>
            </w:r>
          </w:p>
        </w:tc>
        <w:tc>
          <w:tcPr>
            <w:tcW w:w="1365" w:type="dxa"/>
          </w:tcPr>
          <w:p w14:paraId="5352D29C">
            <w:pPr>
              <w:pStyle w:val="4"/>
              <w:jc w:val="center"/>
            </w:pPr>
            <w:r>
              <w:rPr>
                <w:rFonts w:ascii="仿宋_GB2312" w:hAnsi="仿宋_GB2312" w:eastAsia="仿宋_GB2312" w:cs="仿宋_GB2312"/>
              </w:rPr>
              <w:t>124.00</w:t>
            </w:r>
          </w:p>
        </w:tc>
        <w:tc>
          <w:tcPr>
            <w:tcW w:w="1138" w:type="dxa"/>
          </w:tcPr>
          <w:p w14:paraId="4EAE8544">
            <w:pPr>
              <w:pStyle w:val="4"/>
              <w:jc w:val="center"/>
            </w:pPr>
            <w:r>
              <w:rPr>
                <w:rFonts w:ascii="仿宋_GB2312" w:hAnsi="仿宋_GB2312" w:eastAsia="仿宋_GB2312" w:cs="仿宋_GB2312"/>
              </w:rPr>
              <w:t>总价</w:t>
            </w:r>
          </w:p>
        </w:tc>
        <w:tc>
          <w:tcPr>
            <w:tcW w:w="1934" w:type="dxa"/>
          </w:tcPr>
          <w:p w14:paraId="38D2D641">
            <w:pPr>
              <w:pStyle w:val="4"/>
              <w:jc w:val="left"/>
            </w:pPr>
            <w:r>
              <w:rPr>
                <w:rFonts w:ascii="仿宋_GB2312" w:hAnsi="仿宋_GB2312" w:eastAsia="仿宋_GB2312" w:cs="仿宋_GB2312"/>
              </w:rPr>
              <w:t>无</w:t>
            </w:r>
          </w:p>
        </w:tc>
      </w:tr>
      <w:tr w14:paraId="02505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C79BDB">
            <w:pPr>
              <w:pStyle w:val="4"/>
              <w:jc w:val="center"/>
            </w:pPr>
            <w:r>
              <w:rPr>
                <w:rFonts w:ascii="仿宋_GB2312" w:hAnsi="仿宋_GB2312" w:eastAsia="仿宋_GB2312" w:cs="仿宋_GB2312"/>
              </w:rPr>
              <w:t>794</w:t>
            </w:r>
          </w:p>
        </w:tc>
        <w:tc>
          <w:tcPr>
            <w:tcW w:w="1707" w:type="dxa"/>
          </w:tcPr>
          <w:p w14:paraId="658106DE">
            <w:pPr>
              <w:pStyle w:val="4"/>
              <w:jc w:val="center"/>
            </w:pPr>
            <w:r>
              <w:rPr>
                <w:rFonts w:ascii="仿宋_GB2312" w:hAnsi="仿宋_GB2312" w:eastAsia="仿宋_GB2312" w:cs="仿宋_GB2312"/>
              </w:rPr>
              <w:t>学生电 阻箱</w:t>
            </w:r>
          </w:p>
        </w:tc>
        <w:tc>
          <w:tcPr>
            <w:tcW w:w="1138" w:type="dxa"/>
          </w:tcPr>
          <w:p w14:paraId="258085CC">
            <w:pPr>
              <w:pStyle w:val="4"/>
              <w:jc w:val="center"/>
            </w:pPr>
            <w:r>
              <w:rPr>
                <w:rFonts w:ascii="仿宋_GB2312" w:hAnsi="仿宋_GB2312" w:eastAsia="仿宋_GB2312" w:cs="仿宋_GB2312"/>
              </w:rPr>
              <w:t>1.00（个）</w:t>
            </w:r>
          </w:p>
        </w:tc>
        <w:tc>
          <w:tcPr>
            <w:tcW w:w="1365" w:type="dxa"/>
          </w:tcPr>
          <w:p w14:paraId="224AD3C2">
            <w:pPr>
              <w:pStyle w:val="4"/>
              <w:jc w:val="center"/>
            </w:pPr>
            <w:r>
              <w:rPr>
                <w:rFonts w:ascii="仿宋_GB2312" w:hAnsi="仿宋_GB2312" w:eastAsia="仿宋_GB2312" w:cs="仿宋_GB2312"/>
              </w:rPr>
              <w:t>86.00</w:t>
            </w:r>
          </w:p>
        </w:tc>
        <w:tc>
          <w:tcPr>
            <w:tcW w:w="1138" w:type="dxa"/>
          </w:tcPr>
          <w:p w14:paraId="4950CDB0">
            <w:pPr>
              <w:pStyle w:val="4"/>
              <w:jc w:val="center"/>
            </w:pPr>
            <w:r>
              <w:rPr>
                <w:rFonts w:ascii="仿宋_GB2312" w:hAnsi="仿宋_GB2312" w:eastAsia="仿宋_GB2312" w:cs="仿宋_GB2312"/>
              </w:rPr>
              <w:t>总价</w:t>
            </w:r>
          </w:p>
        </w:tc>
        <w:tc>
          <w:tcPr>
            <w:tcW w:w="1934" w:type="dxa"/>
          </w:tcPr>
          <w:p w14:paraId="266A6D5F">
            <w:pPr>
              <w:pStyle w:val="4"/>
              <w:jc w:val="left"/>
            </w:pPr>
            <w:r>
              <w:rPr>
                <w:rFonts w:ascii="仿宋_GB2312" w:hAnsi="仿宋_GB2312" w:eastAsia="仿宋_GB2312" w:cs="仿宋_GB2312"/>
              </w:rPr>
              <w:t>无</w:t>
            </w:r>
          </w:p>
        </w:tc>
      </w:tr>
      <w:tr w14:paraId="759A6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79187D">
            <w:pPr>
              <w:pStyle w:val="4"/>
              <w:jc w:val="center"/>
            </w:pPr>
            <w:r>
              <w:rPr>
                <w:rFonts w:ascii="仿宋_GB2312" w:hAnsi="仿宋_GB2312" w:eastAsia="仿宋_GB2312" w:cs="仿宋_GB2312"/>
              </w:rPr>
              <w:t>795</w:t>
            </w:r>
          </w:p>
        </w:tc>
        <w:tc>
          <w:tcPr>
            <w:tcW w:w="1707" w:type="dxa"/>
          </w:tcPr>
          <w:p w14:paraId="0A7942FB">
            <w:pPr>
              <w:pStyle w:val="4"/>
              <w:jc w:val="center"/>
            </w:pPr>
            <w:r>
              <w:rPr>
                <w:rFonts w:ascii="仿宋_GB2312" w:hAnsi="仿宋_GB2312" w:eastAsia="仿宋_GB2312" w:cs="仿宋_GB2312"/>
              </w:rPr>
              <w:t>电阻定 律演示 器</w:t>
            </w:r>
          </w:p>
        </w:tc>
        <w:tc>
          <w:tcPr>
            <w:tcW w:w="1138" w:type="dxa"/>
          </w:tcPr>
          <w:p w14:paraId="49ED8001">
            <w:pPr>
              <w:pStyle w:val="4"/>
              <w:jc w:val="center"/>
            </w:pPr>
            <w:r>
              <w:rPr>
                <w:rFonts w:ascii="仿宋_GB2312" w:hAnsi="仿宋_GB2312" w:eastAsia="仿宋_GB2312" w:cs="仿宋_GB2312"/>
              </w:rPr>
              <w:t>1.00（台）</w:t>
            </w:r>
          </w:p>
        </w:tc>
        <w:tc>
          <w:tcPr>
            <w:tcW w:w="1365" w:type="dxa"/>
          </w:tcPr>
          <w:p w14:paraId="31F2BD49">
            <w:pPr>
              <w:pStyle w:val="4"/>
              <w:jc w:val="center"/>
            </w:pPr>
            <w:r>
              <w:rPr>
                <w:rFonts w:ascii="仿宋_GB2312" w:hAnsi="仿宋_GB2312" w:eastAsia="仿宋_GB2312" w:cs="仿宋_GB2312"/>
              </w:rPr>
              <w:t>60.00</w:t>
            </w:r>
          </w:p>
        </w:tc>
        <w:tc>
          <w:tcPr>
            <w:tcW w:w="1138" w:type="dxa"/>
          </w:tcPr>
          <w:p w14:paraId="16F30139">
            <w:pPr>
              <w:pStyle w:val="4"/>
              <w:jc w:val="center"/>
            </w:pPr>
            <w:r>
              <w:rPr>
                <w:rFonts w:ascii="仿宋_GB2312" w:hAnsi="仿宋_GB2312" w:eastAsia="仿宋_GB2312" w:cs="仿宋_GB2312"/>
              </w:rPr>
              <w:t>总价</w:t>
            </w:r>
          </w:p>
        </w:tc>
        <w:tc>
          <w:tcPr>
            <w:tcW w:w="1934" w:type="dxa"/>
          </w:tcPr>
          <w:p w14:paraId="72C78EFC">
            <w:pPr>
              <w:pStyle w:val="4"/>
              <w:jc w:val="left"/>
            </w:pPr>
            <w:r>
              <w:rPr>
                <w:rFonts w:ascii="仿宋_GB2312" w:hAnsi="仿宋_GB2312" w:eastAsia="仿宋_GB2312" w:cs="仿宋_GB2312"/>
              </w:rPr>
              <w:t>无</w:t>
            </w:r>
          </w:p>
        </w:tc>
      </w:tr>
      <w:tr w14:paraId="0A8DC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65659E">
            <w:pPr>
              <w:pStyle w:val="4"/>
              <w:jc w:val="center"/>
            </w:pPr>
            <w:r>
              <w:rPr>
                <w:rFonts w:ascii="仿宋_GB2312" w:hAnsi="仿宋_GB2312" w:eastAsia="仿宋_GB2312" w:cs="仿宋_GB2312"/>
              </w:rPr>
              <w:t>796</w:t>
            </w:r>
          </w:p>
        </w:tc>
        <w:tc>
          <w:tcPr>
            <w:tcW w:w="1707" w:type="dxa"/>
          </w:tcPr>
          <w:p w14:paraId="3BB998EA">
            <w:pPr>
              <w:pStyle w:val="4"/>
              <w:jc w:val="center"/>
            </w:pPr>
            <w:r>
              <w:rPr>
                <w:rFonts w:ascii="仿宋_GB2312" w:hAnsi="仿宋_GB2312" w:eastAsia="仿宋_GB2312" w:cs="仿宋_GB2312"/>
              </w:rPr>
              <w:t>电阻定 律实验 器</w:t>
            </w:r>
          </w:p>
        </w:tc>
        <w:tc>
          <w:tcPr>
            <w:tcW w:w="1138" w:type="dxa"/>
          </w:tcPr>
          <w:p w14:paraId="7829B25F">
            <w:pPr>
              <w:pStyle w:val="4"/>
              <w:jc w:val="center"/>
            </w:pPr>
            <w:r>
              <w:rPr>
                <w:rFonts w:ascii="仿宋_GB2312" w:hAnsi="仿宋_GB2312" w:eastAsia="仿宋_GB2312" w:cs="仿宋_GB2312"/>
              </w:rPr>
              <w:t>14.00（台）</w:t>
            </w:r>
          </w:p>
        </w:tc>
        <w:tc>
          <w:tcPr>
            <w:tcW w:w="1365" w:type="dxa"/>
          </w:tcPr>
          <w:p w14:paraId="6D8184AB">
            <w:pPr>
              <w:pStyle w:val="4"/>
              <w:jc w:val="center"/>
            </w:pPr>
            <w:r>
              <w:rPr>
                <w:rFonts w:ascii="仿宋_GB2312" w:hAnsi="仿宋_GB2312" w:eastAsia="仿宋_GB2312" w:cs="仿宋_GB2312"/>
              </w:rPr>
              <w:t>672.00</w:t>
            </w:r>
          </w:p>
        </w:tc>
        <w:tc>
          <w:tcPr>
            <w:tcW w:w="1138" w:type="dxa"/>
          </w:tcPr>
          <w:p w14:paraId="572ABA01">
            <w:pPr>
              <w:pStyle w:val="4"/>
              <w:jc w:val="center"/>
            </w:pPr>
            <w:r>
              <w:rPr>
                <w:rFonts w:ascii="仿宋_GB2312" w:hAnsi="仿宋_GB2312" w:eastAsia="仿宋_GB2312" w:cs="仿宋_GB2312"/>
              </w:rPr>
              <w:t>总价</w:t>
            </w:r>
          </w:p>
        </w:tc>
        <w:tc>
          <w:tcPr>
            <w:tcW w:w="1934" w:type="dxa"/>
          </w:tcPr>
          <w:p w14:paraId="13BE2EAB">
            <w:pPr>
              <w:pStyle w:val="4"/>
              <w:jc w:val="left"/>
            </w:pPr>
            <w:r>
              <w:rPr>
                <w:rFonts w:ascii="仿宋_GB2312" w:hAnsi="仿宋_GB2312" w:eastAsia="仿宋_GB2312" w:cs="仿宋_GB2312"/>
              </w:rPr>
              <w:t>无</w:t>
            </w:r>
          </w:p>
        </w:tc>
      </w:tr>
      <w:tr w14:paraId="421F1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5F5E26">
            <w:pPr>
              <w:pStyle w:val="4"/>
              <w:jc w:val="center"/>
            </w:pPr>
            <w:r>
              <w:rPr>
                <w:rFonts w:ascii="仿宋_GB2312" w:hAnsi="仿宋_GB2312" w:eastAsia="仿宋_GB2312" w:cs="仿宋_GB2312"/>
              </w:rPr>
              <w:t>797</w:t>
            </w:r>
          </w:p>
        </w:tc>
        <w:tc>
          <w:tcPr>
            <w:tcW w:w="1707" w:type="dxa"/>
          </w:tcPr>
          <w:p w14:paraId="5D254C77">
            <w:pPr>
              <w:pStyle w:val="4"/>
              <w:jc w:val="center"/>
            </w:pPr>
            <w:r>
              <w:rPr>
                <w:rFonts w:ascii="仿宋_GB2312" w:hAnsi="仿宋_GB2312" w:eastAsia="仿宋_GB2312" w:cs="仿宋_GB2312"/>
              </w:rPr>
              <w:t>插头导线</w:t>
            </w:r>
          </w:p>
        </w:tc>
        <w:tc>
          <w:tcPr>
            <w:tcW w:w="1138" w:type="dxa"/>
          </w:tcPr>
          <w:p w14:paraId="7B3950C7">
            <w:pPr>
              <w:pStyle w:val="4"/>
              <w:jc w:val="center"/>
            </w:pPr>
            <w:r>
              <w:rPr>
                <w:rFonts w:ascii="仿宋_GB2312" w:hAnsi="仿宋_GB2312" w:eastAsia="仿宋_GB2312" w:cs="仿宋_GB2312"/>
              </w:rPr>
              <w:t>56.00（个）</w:t>
            </w:r>
          </w:p>
        </w:tc>
        <w:tc>
          <w:tcPr>
            <w:tcW w:w="1365" w:type="dxa"/>
          </w:tcPr>
          <w:p w14:paraId="1B4E20A8">
            <w:pPr>
              <w:pStyle w:val="4"/>
              <w:jc w:val="center"/>
            </w:pPr>
            <w:r>
              <w:rPr>
                <w:rFonts w:ascii="仿宋_GB2312" w:hAnsi="仿宋_GB2312" w:eastAsia="仿宋_GB2312" w:cs="仿宋_GB2312"/>
              </w:rPr>
              <w:t>532.00</w:t>
            </w:r>
          </w:p>
        </w:tc>
        <w:tc>
          <w:tcPr>
            <w:tcW w:w="1138" w:type="dxa"/>
          </w:tcPr>
          <w:p w14:paraId="752769FE">
            <w:pPr>
              <w:pStyle w:val="4"/>
              <w:jc w:val="center"/>
            </w:pPr>
            <w:r>
              <w:rPr>
                <w:rFonts w:ascii="仿宋_GB2312" w:hAnsi="仿宋_GB2312" w:eastAsia="仿宋_GB2312" w:cs="仿宋_GB2312"/>
              </w:rPr>
              <w:t>总价</w:t>
            </w:r>
          </w:p>
        </w:tc>
        <w:tc>
          <w:tcPr>
            <w:tcW w:w="1934" w:type="dxa"/>
          </w:tcPr>
          <w:p w14:paraId="3C3970A3">
            <w:pPr>
              <w:pStyle w:val="4"/>
              <w:jc w:val="left"/>
            </w:pPr>
            <w:r>
              <w:rPr>
                <w:rFonts w:ascii="仿宋_GB2312" w:hAnsi="仿宋_GB2312" w:eastAsia="仿宋_GB2312" w:cs="仿宋_GB2312"/>
              </w:rPr>
              <w:t>无</w:t>
            </w:r>
          </w:p>
        </w:tc>
      </w:tr>
      <w:tr w14:paraId="15EF7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9CB614">
            <w:pPr>
              <w:pStyle w:val="4"/>
              <w:jc w:val="center"/>
            </w:pPr>
            <w:r>
              <w:rPr>
                <w:rFonts w:ascii="仿宋_GB2312" w:hAnsi="仿宋_GB2312" w:eastAsia="仿宋_GB2312" w:cs="仿宋_GB2312"/>
              </w:rPr>
              <w:t>798</w:t>
            </w:r>
          </w:p>
        </w:tc>
        <w:tc>
          <w:tcPr>
            <w:tcW w:w="1707" w:type="dxa"/>
          </w:tcPr>
          <w:p w14:paraId="2D0D84A3">
            <w:pPr>
              <w:pStyle w:val="4"/>
              <w:jc w:val="center"/>
            </w:pPr>
            <w:r>
              <w:rPr>
                <w:rFonts w:ascii="仿宋_GB2312" w:hAnsi="仿宋_GB2312" w:eastAsia="仿宋_GB2312" w:cs="仿宋_GB2312"/>
              </w:rPr>
              <w:t>接线夹 导线</w:t>
            </w:r>
          </w:p>
        </w:tc>
        <w:tc>
          <w:tcPr>
            <w:tcW w:w="1138" w:type="dxa"/>
          </w:tcPr>
          <w:p w14:paraId="68BCBBC4">
            <w:pPr>
              <w:pStyle w:val="4"/>
              <w:jc w:val="center"/>
            </w:pPr>
            <w:r>
              <w:rPr>
                <w:rFonts w:ascii="仿宋_GB2312" w:hAnsi="仿宋_GB2312" w:eastAsia="仿宋_GB2312" w:cs="仿宋_GB2312"/>
              </w:rPr>
              <w:t>56.00（个）</w:t>
            </w:r>
          </w:p>
        </w:tc>
        <w:tc>
          <w:tcPr>
            <w:tcW w:w="1365" w:type="dxa"/>
          </w:tcPr>
          <w:p w14:paraId="61BA6D8D">
            <w:pPr>
              <w:pStyle w:val="4"/>
              <w:jc w:val="center"/>
            </w:pPr>
            <w:r>
              <w:rPr>
                <w:rFonts w:ascii="仿宋_GB2312" w:hAnsi="仿宋_GB2312" w:eastAsia="仿宋_GB2312" w:cs="仿宋_GB2312"/>
              </w:rPr>
              <w:t>532.00</w:t>
            </w:r>
          </w:p>
        </w:tc>
        <w:tc>
          <w:tcPr>
            <w:tcW w:w="1138" w:type="dxa"/>
          </w:tcPr>
          <w:p w14:paraId="314D62FB">
            <w:pPr>
              <w:pStyle w:val="4"/>
              <w:jc w:val="center"/>
            </w:pPr>
            <w:r>
              <w:rPr>
                <w:rFonts w:ascii="仿宋_GB2312" w:hAnsi="仿宋_GB2312" w:eastAsia="仿宋_GB2312" w:cs="仿宋_GB2312"/>
              </w:rPr>
              <w:t>总价</w:t>
            </w:r>
          </w:p>
        </w:tc>
        <w:tc>
          <w:tcPr>
            <w:tcW w:w="1934" w:type="dxa"/>
          </w:tcPr>
          <w:p w14:paraId="213864EB">
            <w:pPr>
              <w:pStyle w:val="4"/>
              <w:jc w:val="left"/>
            </w:pPr>
            <w:r>
              <w:rPr>
                <w:rFonts w:ascii="仿宋_GB2312" w:hAnsi="仿宋_GB2312" w:eastAsia="仿宋_GB2312" w:cs="仿宋_GB2312"/>
              </w:rPr>
              <w:t>无</w:t>
            </w:r>
          </w:p>
        </w:tc>
      </w:tr>
      <w:tr w14:paraId="71115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06B247">
            <w:pPr>
              <w:pStyle w:val="4"/>
              <w:jc w:val="center"/>
            </w:pPr>
            <w:r>
              <w:rPr>
                <w:rFonts w:ascii="仿宋_GB2312" w:hAnsi="仿宋_GB2312" w:eastAsia="仿宋_GB2312" w:cs="仿宋_GB2312"/>
              </w:rPr>
              <w:t>799</w:t>
            </w:r>
          </w:p>
        </w:tc>
        <w:tc>
          <w:tcPr>
            <w:tcW w:w="1707" w:type="dxa"/>
          </w:tcPr>
          <w:p w14:paraId="3576C7EF">
            <w:pPr>
              <w:pStyle w:val="4"/>
              <w:jc w:val="center"/>
            </w:pPr>
            <w:r>
              <w:rPr>
                <w:rFonts w:ascii="仿宋_GB2312" w:hAnsi="仿宋_GB2312" w:eastAsia="仿宋_GB2312" w:cs="仿宋_GB2312"/>
              </w:rPr>
              <w:t>接线叉 导线</w:t>
            </w:r>
          </w:p>
        </w:tc>
        <w:tc>
          <w:tcPr>
            <w:tcW w:w="1138" w:type="dxa"/>
          </w:tcPr>
          <w:p w14:paraId="00EC8ACD">
            <w:pPr>
              <w:pStyle w:val="4"/>
              <w:jc w:val="center"/>
            </w:pPr>
            <w:r>
              <w:rPr>
                <w:rFonts w:ascii="仿宋_GB2312" w:hAnsi="仿宋_GB2312" w:eastAsia="仿宋_GB2312" w:cs="仿宋_GB2312"/>
              </w:rPr>
              <w:t>56.00（个）</w:t>
            </w:r>
          </w:p>
        </w:tc>
        <w:tc>
          <w:tcPr>
            <w:tcW w:w="1365" w:type="dxa"/>
          </w:tcPr>
          <w:p w14:paraId="6C0365A7">
            <w:pPr>
              <w:pStyle w:val="4"/>
              <w:jc w:val="center"/>
            </w:pPr>
            <w:r>
              <w:rPr>
                <w:rFonts w:ascii="仿宋_GB2312" w:hAnsi="仿宋_GB2312" w:eastAsia="仿宋_GB2312" w:cs="仿宋_GB2312"/>
              </w:rPr>
              <w:t>532.00</w:t>
            </w:r>
          </w:p>
        </w:tc>
        <w:tc>
          <w:tcPr>
            <w:tcW w:w="1138" w:type="dxa"/>
          </w:tcPr>
          <w:p w14:paraId="17920ADC">
            <w:pPr>
              <w:pStyle w:val="4"/>
              <w:jc w:val="center"/>
            </w:pPr>
            <w:r>
              <w:rPr>
                <w:rFonts w:ascii="仿宋_GB2312" w:hAnsi="仿宋_GB2312" w:eastAsia="仿宋_GB2312" w:cs="仿宋_GB2312"/>
              </w:rPr>
              <w:t>总价</w:t>
            </w:r>
          </w:p>
        </w:tc>
        <w:tc>
          <w:tcPr>
            <w:tcW w:w="1934" w:type="dxa"/>
          </w:tcPr>
          <w:p w14:paraId="6469F01A">
            <w:pPr>
              <w:pStyle w:val="4"/>
              <w:jc w:val="left"/>
            </w:pPr>
            <w:r>
              <w:rPr>
                <w:rFonts w:ascii="仿宋_GB2312" w:hAnsi="仿宋_GB2312" w:eastAsia="仿宋_GB2312" w:cs="仿宋_GB2312"/>
              </w:rPr>
              <w:t>无</w:t>
            </w:r>
          </w:p>
        </w:tc>
      </w:tr>
      <w:tr w14:paraId="29600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6F6A56">
            <w:pPr>
              <w:pStyle w:val="4"/>
              <w:jc w:val="center"/>
            </w:pPr>
            <w:r>
              <w:rPr>
                <w:rFonts w:ascii="仿宋_GB2312" w:hAnsi="仿宋_GB2312" w:eastAsia="仿宋_GB2312" w:cs="仿宋_GB2312"/>
              </w:rPr>
              <w:t>800</w:t>
            </w:r>
          </w:p>
        </w:tc>
        <w:tc>
          <w:tcPr>
            <w:tcW w:w="1707" w:type="dxa"/>
          </w:tcPr>
          <w:p w14:paraId="2014A743">
            <w:pPr>
              <w:pStyle w:val="4"/>
              <w:jc w:val="center"/>
            </w:pPr>
            <w:r>
              <w:rPr>
                <w:rFonts w:ascii="仿宋_GB2312" w:hAnsi="仿宋_GB2312" w:eastAsia="仿宋_GB2312" w:cs="仿宋_GB2312"/>
              </w:rPr>
              <w:t>组合接 头导线</w:t>
            </w:r>
          </w:p>
        </w:tc>
        <w:tc>
          <w:tcPr>
            <w:tcW w:w="1138" w:type="dxa"/>
          </w:tcPr>
          <w:p w14:paraId="1BDC0BC8">
            <w:pPr>
              <w:pStyle w:val="4"/>
              <w:jc w:val="center"/>
            </w:pPr>
            <w:r>
              <w:rPr>
                <w:rFonts w:ascii="仿宋_GB2312" w:hAnsi="仿宋_GB2312" w:eastAsia="仿宋_GB2312" w:cs="仿宋_GB2312"/>
              </w:rPr>
              <w:t>56.00（个）</w:t>
            </w:r>
          </w:p>
        </w:tc>
        <w:tc>
          <w:tcPr>
            <w:tcW w:w="1365" w:type="dxa"/>
          </w:tcPr>
          <w:p w14:paraId="65708383">
            <w:pPr>
              <w:pStyle w:val="4"/>
              <w:jc w:val="center"/>
            </w:pPr>
            <w:r>
              <w:rPr>
                <w:rFonts w:ascii="仿宋_GB2312" w:hAnsi="仿宋_GB2312" w:eastAsia="仿宋_GB2312" w:cs="仿宋_GB2312"/>
              </w:rPr>
              <w:t>532.00</w:t>
            </w:r>
          </w:p>
        </w:tc>
        <w:tc>
          <w:tcPr>
            <w:tcW w:w="1138" w:type="dxa"/>
          </w:tcPr>
          <w:p w14:paraId="0E05CFED">
            <w:pPr>
              <w:pStyle w:val="4"/>
              <w:jc w:val="center"/>
            </w:pPr>
            <w:r>
              <w:rPr>
                <w:rFonts w:ascii="仿宋_GB2312" w:hAnsi="仿宋_GB2312" w:eastAsia="仿宋_GB2312" w:cs="仿宋_GB2312"/>
              </w:rPr>
              <w:t>总价</w:t>
            </w:r>
          </w:p>
        </w:tc>
        <w:tc>
          <w:tcPr>
            <w:tcW w:w="1934" w:type="dxa"/>
          </w:tcPr>
          <w:p w14:paraId="71F10DC5">
            <w:pPr>
              <w:pStyle w:val="4"/>
              <w:jc w:val="left"/>
            </w:pPr>
            <w:r>
              <w:rPr>
                <w:rFonts w:ascii="仿宋_GB2312" w:hAnsi="仿宋_GB2312" w:eastAsia="仿宋_GB2312" w:cs="仿宋_GB2312"/>
              </w:rPr>
              <w:t>无</w:t>
            </w:r>
          </w:p>
        </w:tc>
      </w:tr>
      <w:tr w14:paraId="5B258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6983651">
            <w:pPr>
              <w:pStyle w:val="4"/>
              <w:jc w:val="center"/>
            </w:pPr>
            <w:r>
              <w:rPr>
                <w:rFonts w:ascii="仿宋_GB2312" w:hAnsi="仿宋_GB2312" w:eastAsia="仿宋_GB2312" w:cs="仿宋_GB2312"/>
              </w:rPr>
              <w:t>801</w:t>
            </w:r>
          </w:p>
        </w:tc>
        <w:tc>
          <w:tcPr>
            <w:tcW w:w="1707" w:type="dxa"/>
          </w:tcPr>
          <w:p w14:paraId="21743A70">
            <w:pPr>
              <w:pStyle w:val="4"/>
              <w:jc w:val="center"/>
            </w:pPr>
            <w:r>
              <w:rPr>
                <w:rFonts w:ascii="仿宋_GB2312" w:hAnsi="仿宋_GB2312" w:eastAsia="仿宋_GB2312" w:cs="仿宋_GB2312"/>
              </w:rPr>
              <w:t>演示线 路实验 板</w:t>
            </w:r>
          </w:p>
        </w:tc>
        <w:tc>
          <w:tcPr>
            <w:tcW w:w="1138" w:type="dxa"/>
          </w:tcPr>
          <w:p w14:paraId="4C42B130">
            <w:pPr>
              <w:pStyle w:val="4"/>
              <w:jc w:val="center"/>
            </w:pPr>
            <w:r>
              <w:rPr>
                <w:rFonts w:ascii="仿宋_GB2312" w:hAnsi="仿宋_GB2312" w:eastAsia="仿宋_GB2312" w:cs="仿宋_GB2312"/>
              </w:rPr>
              <w:t>1.00（套）</w:t>
            </w:r>
          </w:p>
        </w:tc>
        <w:tc>
          <w:tcPr>
            <w:tcW w:w="1365" w:type="dxa"/>
          </w:tcPr>
          <w:p w14:paraId="030F0925">
            <w:pPr>
              <w:pStyle w:val="4"/>
              <w:jc w:val="center"/>
            </w:pPr>
            <w:r>
              <w:rPr>
                <w:rFonts w:ascii="仿宋_GB2312" w:hAnsi="仿宋_GB2312" w:eastAsia="仿宋_GB2312" w:cs="仿宋_GB2312"/>
              </w:rPr>
              <w:t>360.00</w:t>
            </w:r>
          </w:p>
        </w:tc>
        <w:tc>
          <w:tcPr>
            <w:tcW w:w="1138" w:type="dxa"/>
          </w:tcPr>
          <w:p w14:paraId="2590A33E">
            <w:pPr>
              <w:pStyle w:val="4"/>
              <w:jc w:val="center"/>
            </w:pPr>
            <w:r>
              <w:rPr>
                <w:rFonts w:ascii="仿宋_GB2312" w:hAnsi="仿宋_GB2312" w:eastAsia="仿宋_GB2312" w:cs="仿宋_GB2312"/>
              </w:rPr>
              <w:t>总价</w:t>
            </w:r>
          </w:p>
        </w:tc>
        <w:tc>
          <w:tcPr>
            <w:tcW w:w="1934" w:type="dxa"/>
          </w:tcPr>
          <w:p w14:paraId="70855442">
            <w:pPr>
              <w:pStyle w:val="4"/>
              <w:jc w:val="left"/>
            </w:pPr>
            <w:r>
              <w:rPr>
                <w:rFonts w:ascii="仿宋_GB2312" w:hAnsi="仿宋_GB2312" w:eastAsia="仿宋_GB2312" w:cs="仿宋_GB2312"/>
              </w:rPr>
              <w:t>无</w:t>
            </w:r>
          </w:p>
        </w:tc>
      </w:tr>
      <w:tr w14:paraId="3C1E0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318A71">
            <w:pPr>
              <w:pStyle w:val="4"/>
              <w:jc w:val="center"/>
            </w:pPr>
            <w:r>
              <w:rPr>
                <w:rFonts w:ascii="仿宋_GB2312" w:hAnsi="仿宋_GB2312" w:eastAsia="仿宋_GB2312" w:cs="仿宋_GB2312"/>
              </w:rPr>
              <w:t>802</w:t>
            </w:r>
          </w:p>
        </w:tc>
        <w:tc>
          <w:tcPr>
            <w:tcW w:w="1707" w:type="dxa"/>
          </w:tcPr>
          <w:p w14:paraId="155BF51B">
            <w:pPr>
              <w:pStyle w:val="4"/>
              <w:jc w:val="center"/>
            </w:pPr>
            <w:r>
              <w:rPr>
                <w:rFonts w:ascii="仿宋_GB2312" w:hAnsi="仿宋_GB2312" w:eastAsia="仿宋_GB2312" w:cs="仿宋_GB2312"/>
              </w:rPr>
              <w:t>学生线 路实验 板</w:t>
            </w:r>
          </w:p>
        </w:tc>
        <w:tc>
          <w:tcPr>
            <w:tcW w:w="1138" w:type="dxa"/>
          </w:tcPr>
          <w:p w14:paraId="6D9E53C0">
            <w:pPr>
              <w:pStyle w:val="4"/>
              <w:jc w:val="center"/>
            </w:pPr>
            <w:r>
              <w:rPr>
                <w:rFonts w:ascii="仿宋_GB2312" w:hAnsi="仿宋_GB2312" w:eastAsia="仿宋_GB2312" w:cs="仿宋_GB2312"/>
              </w:rPr>
              <w:t>2.00（套）</w:t>
            </w:r>
          </w:p>
        </w:tc>
        <w:tc>
          <w:tcPr>
            <w:tcW w:w="1365" w:type="dxa"/>
          </w:tcPr>
          <w:p w14:paraId="41853FE0">
            <w:pPr>
              <w:pStyle w:val="4"/>
              <w:jc w:val="center"/>
            </w:pPr>
            <w:r>
              <w:rPr>
                <w:rFonts w:ascii="仿宋_GB2312" w:hAnsi="仿宋_GB2312" w:eastAsia="仿宋_GB2312" w:cs="仿宋_GB2312"/>
              </w:rPr>
              <w:t>296.00</w:t>
            </w:r>
          </w:p>
        </w:tc>
        <w:tc>
          <w:tcPr>
            <w:tcW w:w="1138" w:type="dxa"/>
          </w:tcPr>
          <w:p w14:paraId="0F1A6A20">
            <w:pPr>
              <w:pStyle w:val="4"/>
              <w:jc w:val="center"/>
            </w:pPr>
            <w:r>
              <w:rPr>
                <w:rFonts w:ascii="仿宋_GB2312" w:hAnsi="仿宋_GB2312" w:eastAsia="仿宋_GB2312" w:cs="仿宋_GB2312"/>
              </w:rPr>
              <w:t>总价</w:t>
            </w:r>
          </w:p>
        </w:tc>
        <w:tc>
          <w:tcPr>
            <w:tcW w:w="1934" w:type="dxa"/>
          </w:tcPr>
          <w:p w14:paraId="21486AEF">
            <w:pPr>
              <w:pStyle w:val="4"/>
              <w:jc w:val="left"/>
            </w:pPr>
            <w:r>
              <w:rPr>
                <w:rFonts w:ascii="仿宋_GB2312" w:hAnsi="仿宋_GB2312" w:eastAsia="仿宋_GB2312" w:cs="仿宋_GB2312"/>
              </w:rPr>
              <w:t>无</w:t>
            </w:r>
          </w:p>
        </w:tc>
      </w:tr>
      <w:tr w14:paraId="15D57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51C4BD">
            <w:pPr>
              <w:pStyle w:val="4"/>
              <w:jc w:val="center"/>
            </w:pPr>
            <w:r>
              <w:rPr>
                <w:rFonts w:ascii="仿宋_GB2312" w:hAnsi="仿宋_GB2312" w:eastAsia="仿宋_GB2312" w:cs="仿宋_GB2312"/>
              </w:rPr>
              <w:t>803</w:t>
            </w:r>
          </w:p>
        </w:tc>
        <w:tc>
          <w:tcPr>
            <w:tcW w:w="1707" w:type="dxa"/>
          </w:tcPr>
          <w:p w14:paraId="00BD53A2">
            <w:pPr>
              <w:pStyle w:val="4"/>
              <w:jc w:val="center"/>
            </w:pPr>
            <w:r>
              <w:rPr>
                <w:rFonts w:ascii="仿宋_GB2312" w:hAnsi="仿宋_GB2312" w:eastAsia="仿宋_GB2312" w:cs="仿宋_GB2312"/>
              </w:rPr>
              <w:t>初中电 路实验 箱</w:t>
            </w:r>
          </w:p>
        </w:tc>
        <w:tc>
          <w:tcPr>
            <w:tcW w:w="1138" w:type="dxa"/>
          </w:tcPr>
          <w:p w14:paraId="60074DD8">
            <w:pPr>
              <w:pStyle w:val="4"/>
              <w:jc w:val="center"/>
            </w:pPr>
            <w:r>
              <w:rPr>
                <w:rFonts w:ascii="仿宋_GB2312" w:hAnsi="仿宋_GB2312" w:eastAsia="仿宋_GB2312" w:cs="仿宋_GB2312"/>
              </w:rPr>
              <w:t>1.00（套）</w:t>
            </w:r>
          </w:p>
        </w:tc>
        <w:tc>
          <w:tcPr>
            <w:tcW w:w="1365" w:type="dxa"/>
          </w:tcPr>
          <w:p w14:paraId="009BF465">
            <w:pPr>
              <w:pStyle w:val="4"/>
              <w:jc w:val="center"/>
            </w:pPr>
            <w:r>
              <w:rPr>
                <w:rFonts w:ascii="仿宋_GB2312" w:hAnsi="仿宋_GB2312" w:eastAsia="仿宋_GB2312" w:cs="仿宋_GB2312"/>
              </w:rPr>
              <w:t>208.00</w:t>
            </w:r>
          </w:p>
        </w:tc>
        <w:tc>
          <w:tcPr>
            <w:tcW w:w="1138" w:type="dxa"/>
          </w:tcPr>
          <w:p w14:paraId="0A8C060F">
            <w:pPr>
              <w:pStyle w:val="4"/>
              <w:jc w:val="center"/>
            </w:pPr>
            <w:r>
              <w:rPr>
                <w:rFonts w:ascii="仿宋_GB2312" w:hAnsi="仿宋_GB2312" w:eastAsia="仿宋_GB2312" w:cs="仿宋_GB2312"/>
              </w:rPr>
              <w:t>总价</w:t>
            </w:r>
          </w:p>
        </w:tc>
        <w:tc>
          <w:tcPr>
            <w:tcW w:w="1934" w:type="dxa"/>
          </w:tcPr>
          <w:p w14:paraId="6BFF26FF">
            <w:pPr>
              <w:pStyle w:val="4"/>
              <w:jc w:val="left"/>
            </w:pPr>
            <w:r>
              <w:rPr>
                <w:rFonts w:ascii="仿宋_GB2312" w:hAnsi="仿宋_GB2312" w:eastAsia="仿宋_GB2312" w:cs="仿宋_GB2312"/>
              </w:rPr>
              <w:t>无</w:t>
            </w:r>
          </w:p>
        </w:tc>
      </w:tr>
      <w:tr w14:paraId="7A5AB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7699F6F">
            <w:pPr>
              <w:pStyle w:val="4"/>
              <w:jc w:val="center"/>
            </w:pPr>
            <w:r>
              <w:rPr>
                <w:rFonts w:ascii="仿宋_GB2312" w:hAnsi="仿宋_GB2312" w:eastAsia="仿宋_GB2312" w:cs="仿宋_GB2312"/>
              </w:rPr>
              <w:t>804</w:t>
            </w:r>
          </w:p>
        </w:tc>
        <w:tc>
          <w:tcPr>
            <w:tcW w:w="1707" w:type="dxa"/>
          </w:tcPr>
          <w:p w14:paraId="4B569E84">
            <w:pPr>
              <w:pStyle w:val="4"/>
              <w:jc w:val="center"/>
            </w:pPr>
            <w:r>
              <w:rPr>
                <w:rFonts w:ascii="仿宋_GB2312" w:hAnsi="仿宋_GB2312" w:eastAsia="仿宋_GB2312" w:cs="仿宋_GB2312"/>
              </w:rPr>
              <w:t>焦耳定 律演示 器</w:t>
            </w:r>
          </w:p>
        </w:tc>
        <w:tc>
          <w:tcPr>
            <w:tcW w:w="1138" w:type="dxa"/>
          </w:tcPr>
          <w:p w14:paraId="6C802031">
            <w:pPr>
              <w:pStyle w:val="4"/>
              <w:jc w:val="center"/>
            </w:pPr>
            <w:r>
              <w:rPr>
                <w:rFonts w:ascii="仿宋_GB2312" w:hAnsi="仿宋_GB2312" w:eastAsia="仿宋_GB2312" w:cs="仿宋_GB2312"/>
              </w:rPr>
              <w:t>1.00（套）</w:t>
            </w:r>
          </w:p>
        </w:tc>
        <w:tc>
          <w:tcPr>
            <w:tcW w:w="1365" w:type="dxa"/>
          </w:tcPr>
          <w:p w14:paraId="5D9713F3">
            <w:pPr>
              <w:pStyle w:val="4"/>
              <w:jc w:val="center"/>
            </w:pPr>
            <w:r>
              <w:rPr>
                <w:rFonts w:ascii="仿宋_GB2312" w:hAnsi="仿宋_GB2312" w:eastAsia="仿宋_GB2312" w:cs="仿宋_GB2312"/>
              </w:rPr>
              <w:t>1,754.00</w:t>
            </w:r>
          </w:p>
        </w:tc>
        <w:tc>
          <w:tcPr>
            <w:tcW w:w="1138" w:type="dxa"/>
          </w:tcPr>
          <w:p w14:paraId="2F6C1646">
            <w:pPr>
              <w:pStyle w:val="4"/>
              <w:jc w:val="center"/>
            </w:pPr>
            <w:r>
              <w:rPr>
                <w:rFonts w:ascii="仿宋_GB2312" w:hAnsi="仿宋_GB2312" w:eastAsia="仿宋_GB2312" w:cs="仿宋_GB2312"/>
              </w:rPr>
              <w:t>总价</w:t>
            </w:r>
          </w:p>
        </w:tc>
        <w:tc>
          <w:tcPr>
            <w:tcW w:w="1934" w:type="dxa"/>
          </w:tcPr>
          <w:p w14:paraId="7EFAAB42">
            <w:pPr>
              <w:pStyle w:val="4"/>
              <w:jc w:val="left"/>
            </w:pPr>
            <w:r>
              <w:rPr>
                <w:rFonts w:ascii="仿宋_GB2312" w:hAnsi="仿宋_GB2312" w:eastAsia="仿宋_GB2312" w:cs="仿宋_GB2312"/>
              </w:rPr>
              <w:t>无</w:t>
            </w:r>
          </w:p>
        </w:tc>
      </w:tr>
      <w:tr w14:paraId="11A10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E0F9D1">
            <w:pPr>
              <w:pStyle w:val="4"/>
              <w:jc w:val="center"/>
            </w:pPr>
            <w:r>
              <w:rPr>
                <w:rFonts w:ascii="仿宋_GB2312" w:hAnsi="仿宋_GB2312" w:eastAsia="仿宋_GB2312" w:cs="仿宋_GB2312"/>
              </w:rPr>
              <w:t>805</w:t>
            </w:r>
          </w:p>
        </w:tc>
        <w:tc>
          <w:tcPr>
            <w:tcW w:w="1707" w:type="dxa"/>
          </w:tcPr>
          <w:p w14:paraId="33F79836">
            <w:pPr>
              <w:pStyle w:val="4"/>
              <w:jc w:val="center"/>
            </w:pPr>
            <w:r>
              <w:rPr>
                <w:rFonts w:ascii="仿宋_GB2312" w:hAnsi="仿宋_GB2312" w:eastAsia="仿宋_GB2312" w:cs="仿宋_GB2312"/>
              </w:rPr>
              <w:t>焦耳定 律实验 器</w:t>
            </w:r>
          </w:p>
        </w:tc>
        <w:tc>
          <w:tcPr>
            <w:tcW w:w="1138" w:type="dxa"/>
          </w:tcPr>
          <w:p w14:paraId="4622B258">
            <w:pPr>
              <w:pStyle w:val="4"/>
              <w:jc w:val="center"/>
            </w:pPr>
            <w:r>
              <w:rPr>
                <w:rFonts w:ascii="仿宋_GB2312" w:hAnsi="仿宋_GB2312" w:eastAsia="仿宋_GB2312" w:cs="仿宋_GB2312"/>
              </w:rPr>
              <w:t>2.00（套）</w:t>
            </w:r>
          </w:p>
        </w:tc>
        <w:tc>
          <w:tcPr>
            <w:tcW w:w="1365" w:type="dxa"/>
          </w:tcPr>
          <w:p w14:paraId="3E318948">
            <w:pPr>
              <w:pStyle w:val="4"/>
              <w:jc w:val="center"/>
            </w:pPr>
            <w:r>
              <w:rPr>
                <w:rFonts w:ascii="仿宋_GB2312" w:hAnsi="仿宋_GB2312" w:eastAsia="仿宋_GB2312" w:cs="仿宋_GB2312"/>
              </w:rPr>
              <w:t>206.00</w:t>
            </w:r>
          </w:p>
        </w:tc>
        <w:tc>
          <w:tcPr>
            <w:tcW w:w="1138" w:type="dxa"/>
          </w:tcPr>
          <w:p w14:paraId="780933E8">
            <w:pPr>
              <w:pStyle w:val="4"/>
              <w:jc w:val="center"/>
            </w:pPr>
            <w:r>
              <w:rPr>
                <w:rFonts w:ascii="仿宋_GB2312" w:hAnsi="仿宋_GB2312" w:eastAsia="仿宋_GB2312" w:cs="仿宋_GB2312"/>
              </w:rPr>
              <w:t>总价</w:t>
            </w:r>
          </w:p>
        </w:tc>
        <w:tc>
          <w:tcPr>
            <w:tcW w:w="1934" w:type="dxa"/>
          </w:tcPr>
          <w:p w14:paraId="5FA0B0D7">
            <w:pPr>
              <w:pStyle w:val="4"/>
              <w:jc w:val="left"/>
            </w:pPr>
            <w:r>
              <w:rPr>
                <w:rFonts w:ascii="仿宋_GB2312" w:hAnsi="仿宋_GB2312" w:eastAsia="仿宋_GB2312" w:cs="仿宋_GB2312"/>
              </w:rPr>
              <w:t>无</w:t>
            </w:r>
          </w:p>
        </w:tc>
      </w:tr>
      <w:tr w14:paraId="400E8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4C25C827">
            <w:pPr>
              <w:pStyle w:val="4"/>
              <w:jc w:val="center"/>
            </w:pPr>
            <w:r>
              <w:rPr>
                <w:rFonts w:ascii="仿宋_GB2312" w:hAnsi="仿宋_GB2312" w:eastAsia="仿宋_GB2312" w:cs="仿宋_GB2312"/>
              </w:rPr>
              <w:t>806</w:t>
            </w:r>
          </w:p>
        </w:tc>
        <w:tc>
          <w:tcPr>
            <w:tcW w:w="1707" w:type="dxa"/>
          </w:tcPr>
          <w:p w14:paraId="3453DDB1">
            <w:pPr>
              <w:pStyle w:val="4"/>
              <w:jc w:val="center"/>
            </w:pPr>
            <w:r>
              <w:rPr>
                <w:rFonts w:ascii="仿宋_GB2312" w:hAnsi="仿宋_GB2312" w:eastAsia="仿宋_GB2312" w:cs="仿宋_GB2312"/>
              </w:rPr>
              <w:t>低压测 电器 2</w:t>
            </w:r>
          </w:p>
        </w:tc>
        <w:tc>
          <w:tcPr>
            <w:tcW w:w="1138" w:type="dxa"/>
          </w:tcPr>
          <w:p w14:paraId="76BAAE41">
            <w:pPr>
              <w:pStyle w:val="4"/>
              <w:jc w:val="center"/>
            </w:pPr>
            <w:r>
              <w:rPr>
                <w:rFonts w:ascii="仿宋_GB2312" w:hAnsi="仿宋_GB2312" w:eastAsia="仿宋_GB2312" w:cs="仿宋_GB2312"/>
              </w:rPr>
              <w:t>2.00（支）</w:t>
            </w:r>
          </w:p>
        </w:tc>
        <w:tc>
          <w:tcPr>
            <w:tcW w:w="1365" w:type="dxa"/>
          </w:tcPr>
          <w:p w14:paraId="72C5C21F">
            <w:pPr>
              <w:pStyle w:val="4"/>
              <w:jc w:val="center"/>
            </w:pPr>
            <w:r>
              <w:rPr>
                <w:rFonts w:ascii="仿宋_GB2312" w:hAnsi="仿宋_GB2312" w:eastAsia="仿宋_GB2312" w:cs="仿宋_GB2312"/>
              </w:rPr>
              <w:t>21.20</w:t>
            </w:r>
          </w:p>
        </w:tc>
        <w:tc>
          <w:tcPr>
            <w:tcW w:w="1138" w:type="dxa"/>
          </w:tcPr>
          <w:p w14:paraId="2A00394C">
            <w:pPr>
              <w:pStyle w:val="4"/>
              <w:jc w:val="center"/>
            </w:pPr>
            <w:r>
              <w:rPr>
                <w:rFonts w:ascii="仿宋_GB2312" w:hAnsi="仿宋_GB2312" w:eastAsia="仿宋_GB2312" w:cs="仿宋_GB2312"/>
              </w:rPr>
              <w:t>总价</w:t>
            </w:r>
          </w:p>
        </w:tc>
        <w:tc>
          <w:tcPr>
            <w:tcW w:w="1934" w:type="dxa"/>
          </w:tcPr>
          <w:p w14:paraId="2F5B3DB2">
            <w:pPr>
              <w:pStyle w:val="4"/>
              <w:jc w:val="left"/>
            </w:pPr>
            <w:r>
              <w:rPr>
                <w:rFonts w:ascii="仿宋_GB2312" w:hAnsi="仿宋_GB2312" w:eastAsia="仿宋_GB2312" w:cs="仿宋_GB2312"/>
              </w:rPr>
              <w:t>无</w:t>
            </w:r>
          </w:p>
        </w:tc>
      </w:tr>
      <w:tr w14:paraId="52DB8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79E8BD">
            <w:pPr>
              <w:pStyle w:val="4"/>
              <w:jc w:val="center"/>
            </w:pPr>
            <w:r>
              <w:rPr>
                <w:rFonts w:ascii="仿宋_GB2312" w:hAnsi="仿宋_GB2312" w:eastAsia="仿宋_GB2312" w:cs="仿宋_GB2312"/>
              </w:rPr>
              <w:t>807</w:t>
            </w:r>
          </w:p>
        </w:tc>
        <w:tc>
          <w:tcPr>
            <w:tcW w:w="1707" w:type="dxa"/>
          </w:tcPr>
          <w:p w14:paraId="384A40E9">
            <w:pPr>
              <w:pStyle w:val="4"/>
              <w:jc w:val="center"/>
            </w:pPr>
            <w:r>
              <w:rPr>
                <w:rFonts w:ascii="仿宋_GB2312" w:hAnsi="仿宋_GB2312" w:eastAsia="仿宋_GB2312" w:cs="仿宋_GB2312"/>
              </w:rPr>
              <w:t>家庭电路示教 板 1</w:t>
            </w:r>
          </w:p>
        </w:tc>
        <w:tc>
          <w:tcPr>
            <w:tcW w:w="1138" w:type="dxa"/>
          </w:tcPr>
          <w:p w14:paraId="73B3E18B">
            <w:pPr>
              <w:pStyle w:val="4"/>
              <w:jc w:val="center"/>
            </w:pPr>
            <w:r>
              <w:rPr>
                <w:rFonts w:ascii="仿宋_GB2312" w:hAnsi="仿宋_GB2312" w:eastAsia="仿宋_GB2312" w:cs="仿宋_GB2312"/>
              </w:rPr>
              <w:t>1.00（套）</w:t>
            </w:r>
          </w:p>
        </w:tc>
        <w:tc>
          <w:tcPr>
            <w:tcW w:w="1365" w:type="dxa"/>
          </w:tcPr>
          <w:p w14:paraId="6B6AB731">
            <w:pPr>
              <w:pStyle w:val="4"/>
              <w:jc w:val="center"/>
            </w:pPr>
            <w:r>
              <w:rPr>
                <w:rFonts w:ascii="仿宋_GB2312" w:hAnsi="仿宋_GB2312" w:eastAsia="仿宋_GB2312" w:cs="仿宋_GB2312"/>
              </w:rPr>
              <w:t>506.00</w:t>
            </w:r>
          </w:p>
        </w:tc>
        <w:tc>
          <w:tcPr>
            <w:tcW w:w="1138" w:type="dxa"/>
          </w:tcPr>
          <w:p w14:paraId="3C40600C">
            <w:pPr>
              <w:pStyle w:val="4"/>
              <w:jc w:val="center"/>
            </w:pPr>
            <w:r>
              <w:rPr>
                <w:rFonts w:ascii="仿宋_GB2312" w:hAnsi="仿宋_GB2312" w:eastAsia="仿宋_GB2312" w:cs="仿宋_GB2312"/>
              </w:rPr>
              <w:t>总价</w:t>
            </w:r>
          </w:p>
        </w:tc>
        <w:tc>
          <w:tcPr>
            <w:tcW w:w="1934" w:type="dxa"/>
          </w:tcPr>
          <w:p w14:paraId="68D4B7E2">
            <w:pPr>
              <w:pStyle w:val="4"/>
              <w:jc w:val="left"/>
            </w:pPr>
            <w:r>
              <w:rPr>
                <w:rFonts w:ascii="仿宋_GB2312" w:hAnsi="仿宋_GB2312" w:eastAsia="仿宋_GB2312" w:cs="仿宋_GB2312"/>
              </w:rPr>
              <w:t>无</w:t>
            </w:r>
          </w:p>
        </w:tc>
      </w:tr>
      <w:tr w14:paraId="64A9F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933555">
            <w:pPr>
              <w:pStyle w:val="4"/>
              <w:jc w:val="center"/>
            </w:pPr>
            <w:r>
              <w:rPr>
                <w:rFonts w:ascii="仿宋_GB2312" w:hAnsi="仿宋_GB2312" w:eastAsia="仿宋_GB2312" w:cs="仿宋_GB2312"/>
              </w:rPr>
              <w:t>808</w:t>
            </w:r>
          </w:p>
        </w:tc>
        <w:tc>
          <w:tcPr>
            <w:tcW w:w="1707" w:type="dxa"/>
          </w:tcPr>
          <w:p w14:paraId="7B95FAAB">
            <w:pPr>
              <w:pStyle w:val="4"/>
              <w:jc w:val="center"/>
            </w:pPr>
            <w:r>
              <w:rPr>
                <w:rFonts w:ascii="仿宋_GB2312" w:hAnsi="仿宋_GB2312" w:eastAsia="仿宋_GB2312" w:cs="仿宋_GB2312"/>
              </w:rPr>
              <w:t>家庭电路示教 板 2</w:t>
            </w:r>
          </w:p>
        </w:tc>
        <w:tc>
          <w:tcPr>
            <w:tcW w:w="1138" w:type="dxa"/>
          </w:tcPr>
          <w:p w14:paraId="00AAD011">
            <w:pPr>
              <w:pStyle w:val="4"/>
              <w:jc w:val="center"/>
            </w:pPr>
            <w:r>
              <w:rPr>
                <w:rFonts w:ascii="仿宋_GB2312" w:hAnsi="仿宋_GB2312" w:eastAsia="仿宋_GB2312" w:cs="仿宋_GB2312"/>
              </w:rPr>
              <w:t>1.00（套）</w:t>
            </w:r>
          </w:p>
        </w:tc>
        <w:tc>
          <w:tcPr>
            <w:tcW w:w="1365" w:type="dxa"/>
          </w:tcPr>
          <w:p w14:paraId="2D6AEF23">
            <w:pPr>
              <w:pStyle w:val="4"/>
              <w:jc w:val="center"/>
            </w:pPr>
            <w:r>
              <w:rPr>
                <w:rFonts w:ascii="仿宋_GB2312" w:hAnsi="仿宋_GB2312" w:eastAsia="仿宋_GB2312" w:cs="仿宋_GB2312"/>
              </w:rPr>
              <w:t>566.00</w:t>
            </w:r>
          </w:p>
        </w:tc>
        <w:tc>
          <w:tcPr>
            <w:tcW w:w="1138" w:type="dxa"/>
          </w:tcPr>
          <w:p w14:paraId="13491627">
            <w:pPr>
              <w:pStyle w:val="4"/>
              <w:jc w:val="center"/>
            </w:pPr>
            <w:r>
              <w:rPr>
                <w:rFonts w:ascii="仿宋_GB2312" w:hAnsi="仿宋_GB2312" w:eastAsia="仿宋_GB2312" w:cs="仿宋_GB2312"/>
              </w:rPr>
              <w:t>总价</w:t>
            </w:r>
          </w:p>
        </w:tc>
        <w:tc>
          <w:tcPr>
            <w:tcW w:w="1934" w:type="dxa"/>
          </w:tcPr>
          <w:p w14:paraId="34744C83">
            <w:pPr>
              <w:pStyle w:val="4"/>
              <w:jc w:val="left"/>
            </w:pPr>
            <w:r>
              <w:rPr>
                <w:rFonts w:ascii="仿宋_GB2312" w:hAnsi="仿宋_GB2312" w:eastAsia="仿宋_GB2312" w:cs="仿宋_GB2312"/>
              </w:rPr>
              <w:t>无</w:t>
            </w:r>
          </w:p>
        </w:tc>
      </w:tr>
      <w:tr w14:paraId="4D5C7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C61853">
            <w:pPr>
              <w:pStyle w:val="4"/>
              <w:jc w:val="center"/>
            </w:pPr>
            <w:r>
              <w:rPr>
                <w:rFonts w:ascii="仿宋_GB2312" w:hAnsi="仿宋_GB2312" w:eastAsia="仿宋_GB2312" w:cs="仿宋_GB2312"/>
              </w:rPr>
              <w:t>809</w:t>
            </w:r>
          </w:p>
        </w:tc>
        <w:tc>
          <w:tcPr>
            <w:tcW w:w="1707" w:type="dxa"/>
          </w:tcPr>
          <w:p w14:paraId="3EB495AB">
            <w:pPr>
              <w:pStyle w:val="4"/>
              <w:jc w:val="center"/>
            </w:pPr>
            <w:r>
              <w:rPr>
                <w:rFonts w:ascii="仿宋_GB2312" w:hAnsi="仿宋_GB2312" w:eastAsia="仿宋_GB2312" w:cs="仿宋_GB2312"/>
              </w:rPr>
              <w:t>安全用电示教板</w:t>
            </w:r>
          </w:p>
        </w:tc>
        <w:tc>
          <w:tcPr>
            <w:tcW w:w="1138" w:type="dxa"/>
          </w:tcPr>
          <w:p w14:paraId="7590A316">
            <w:pPr>
              <w:pStyle w:val="4"/>
              <w:jc w:val="center"/>
            </w:pPr>
            <w:r>
              <w:rPr>
                <w:rFonts w:ascii="仿宋_GB2312" w:hAnsi="仿宋_GB2312" w:eastAsia="仿宋_GB2312" w:cs="仿宋_GB2312"/>
              </w:rPr>
              <w:t>1.00（套）</w:t>
            </w:r>
          </w:p>
        </w:tc>
        <w:tc>
          <w:tcPr>
            <w:tcW w:w="1365" w:type="dxa"/>
          </w:tcPr>
          <w:p w14:paraId="21351143">
            <w:pPr>
              <w:pStyle w:val="4"/>
              <w:jc w:val="center"/>
            </w:pPr>
            <w:r>
              <w:rPr>
                <w:rFonts w:ascii="仿宋_GB2312" w:hAnsi="仿宋_GB2312" w:eastAsia="仿宋_GB2312" w:cs="仿宋_GB2312"/>
              </w:rPr>
              <w:t>506.00</w:t>
            </w:r>
          </w:p>
        </w:tc>
        <w:tc>
          <w:tcPr>
            <w:tcW w:w="1138" w:type="dxa"/>
          </w:tcPr>
          <w:p w14:paraId="0BDEAECD">
            <w:pPr>
              <w:pStyle w:val="4"/>
              <w:jc w:val="center"/>
            </w:pPr>
            <w:r>
              <w:rPr>
                <w:rFonts w:ascii="仿宋_GB2312" w:hAnsi="仿宋_GB2312" w:eastAsia="仿宋_GB2312" w:cs="仿宋_GB2312"/>
              </w:rPr>
              <w:t>总价</w:t>
            </w:r>
          </w:p>
        </w:tc>
        <w:tc>
          <w:tcPr>
            <w:tcW w:w="1934" w:type="dxa"/>
          </w:tcPr>
          <w:p w14:paraId="0201611D">
            <w:pPr>
              <w:pStyle w:val="4"/>
              <w:jc w:val="left"/>
            </w:pPr>
            <w:r>
              <w:rPr>
                <w:rFonts w:ascii="仿宋_GB2312" w:hAnsi="仿宋_GB2312" w:eastAsia="仿宋_GB2312" w:cs="仿宋_GB2312"/>
              </w:rPr>
              <w:t>无</w:t>
            </w:r>
          </w:p>
        </w:tc>
      </w:tr>
      <w:tr w14:paraId="61790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6E76A6">
            <w:pPr>
              <w:pStyle w:val="4"/>
              <w:jc w:val="center"/>
            </w:pPr>
            <w:r>
              <w:rPr>
                <w:rFonts w:ascii="仿宋_GB2312" w:hAnsi="仿宋_GB2312" w:eastAsia="仿宋_GB2312" w:cs="仿宋_GB2312"/>
              </w:rPr>
              <w:t>810</w:t>
            </w:r>
          </w:p>
        </w:tc>
        <w:tc>
          <w:tcPr>
            <w:tcW w:w="1707" w:type="dxa"/>
          </w:tcPr>
          <w:p w14:paraId="66494FC3">
            <w:pPr>
              <w:pStyle w:val="4"/>
              <w:jc w:val="center"/>
            </w:pPr>
            <w:r>
              <w:rPr>
                <w:rFonts w:ascii="仿宋_GB2312" w:hAnsi="仿宋_GB2312" w:eastAsia="仿宋_GB2312" w:cs="仿宋_GB2312"/>
              </w:rPr>
              <w:t>高压电弧触电 示教板</w:t>
            </w:r>
          </w:p>
        </w:tc>
        <w:tc>
          <w:tcPr>
            <w:tcW w:w="1138" w:type="dxa"/>
          </w:tcPr>
          <w:p w14:paraId="1E30A0A4">
            <w:pPr>
              <w:pStyle w:val="4"/>
              <w:jc w:val="center"/>
            </w:pPr>
            <w:r>
              <w:rPr>
                <w:rFonts w:ascii="仿宋_GB2312" w:hAnsi="仿宋_GB2312" w:eastAsia="仿宋_GB2312" w:cs="仿宋_GB2312"/>
              </w:rPr>
              <w:t>1.00（套）</w:t>
            </w:r>
          </w:p>
        </w:tc>
        <w:tc>
          <w:tcPr>
            <w:tcW w:w="1365" w:type="dxa"/>
          </w:tcPr>
          <w:p w14:paraId="69A34FFD">
            <w:pPr>
              <w:pStyle w:val="4"/>
              <w:jc w:val="center"/>
            </w:pPr>
            <w:r>
              <w:rPr>
                <w:rFonts w:ascii="仿宋_GB2312" w:hAnsi="仿宋_GB2312" w:eastAsia="仿宋_GB2312" w:cs="仿宋_GB2312"/>
              </w:rPr>
              <w:t>388.00</w:t>
            </w:r>
          </w:p>
        </w:tc>
        <w:tc>
          <w:tcPr>
            <w:tcW w:w="1138" w:type="dxa"/>
          </w:tcPr>
          <w:p w14:paraId="7FB2A300">
            <w:pPr>
              <w:pStyle w:val="4"/>
              <w:jc w:val="center"/>
            </w:pPr>
            <w:r>
              <w:rPr>
                <w:rFonts w:ascii="仿宋_GB2312" w:hAnsi="仿宋_GB2312" w:eastAsia="仿宋_GB2312" w:cs="仿宋_GB2312"/>
              </w:rPr>
              <w:t>总价</w:t>
            </w:r>
          </w:p>
        </w:tc>
        <w:tc>
          <w:tcPr>
            <w:tcW w:w="1934" w:type="dxa"/>
          </w:tcPr>
          <w:p w14:paraId="63647CC4">
            <w:pPr>
              <w:pStyle w:val="4"/>
              <w:jc w:val="left"/>
            </w:pPr>
            <w:r>
              <w:rPr>
                <w:rFonts w:ascii="仿宋_GB2312" w:hAnsi="仿宋_GB2312" w:eastAsia="仿宋_GB2312" w:cs="仿宋_GB2312"/>
              </w:rPr>
              <w:t>无</w:t>
            </w:r>
          </w:p>
        </w:tc>
      </w:tr>
      <w:tr w14:paraId="408F4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95BCF62">
            <w:pPr>
              <w:pStyle w:val="4"/>
              <w:jc w:val="center"/>
            </w:pPr>
            <w:r>
              <w:rPr>
                <w:rFonts w:ascii="仿宋_GB2312" w:hAnsi="仿宋_GB2312" w:eastAsia="仿宋_GB2312" w:cs="仿宋_GB2312"/>
              </w:rPr>
              <w:t>811</w:t>
            </w:r>
          </w:p>
        </w:tc>
        <w:tc>
          <w:tcPr>
            <w:tcW w:w="1707" w:type="dxa"/>
          </w:tcPr>
          <w:p w14:paraId="45A4FB2C">
            <w:pPr>
              <w:pStyle w:val="4"/>
              <w:jc w:val="center"/>
            </w:pPr>
            <w:r>
              <w:rPr>
                <w:rFonts w:ascii="仿宋_GB2312" w:hAnsi="仿宋_GB2312" w:eastAsia="仿宋_GB2312" w:cs="仿宋_GB2312"/>
              </w:rPr>
              <w:t>保险丝作用演 示器</w:t>
            </w:r>
          </w:p>
        </w:tc>
        <w:tc>
          <w:tcPr>
            <w:tcW w:w="1138" w:type="dxa"/>
          </w:tcPr>
          <w:p w14:paraId="3AA82EBB">
            <w:pPr>
              <w:pStyle w:val="4"/>
              <w:jc w:val="center"/>
            </w:pPr>
            <w:r>
              <w:rPr>
                <w:rFonts w:ascii="仿宋_GB2312" w:hAnsi="仿宋_GB2312" w:eastAsia="仿宋_GB2312" w:cs="仿宋_GB2312"/>
              </w:rPr>
              <w:t>1.00（套）</w:t>
            </w:r>
          </w:p>
        </w:tc>
        <w:tc>
          <w:tcPr>
            <w:tcW w:w="1365" w:type="dxa"/>
          </w:tcPr>
          <w:p w14:paraId="04A725EB">
            <w:pPr>
              <w:pStyle w:val="4"/>
              <w:jc w:val="center"/>
            </w:pPr>
            <w:r>
              <w:rPr>
                <w:rFonts w:ascii="仿宋_GB2312" w:hAnsi="仿宋_GB2312" w:eastAsia="仿宋_GB2312" w:cs="仿宋_GB2312"/>
              </w:rPr>
              <w:t>388.00</w:t>
            </w:r>
          </w:p>
        </w:tc>
        <w:tc>
          <w:tcPr>
            <w:tcW w:w="1138" w:type="dxa"/>
          </w:tcPr>
          <w:p w14:paraId="66CE54C2">
            <w:pPr>
              <w:pStyle w:val="4"/>
              <w:jc w:val="center"/>
            </w:pPr>
            <w:r>
              <w:rPr>
                <w:rFonts w:ascii="仿宋_GB2312" w:hAnsi="仿宋_GB2312" w:eastAsia="仿宋_GB2312" w:cs="仿宋_GB2312"/>
              </w:rPr>
              <w:t>总价</w:t>
            </w:r>
          </w:p>
        </w:tc>
        <w:tc>
          <w:tcPr>
            <w:tcW w:w="1934" w:type="dxa"/>
          </w:tcPr>
          <w:p w14:paraId="67B94240">
            <w:pPr>
              <w:pStyle w:val="4"/>
              <w:jc w:val="left"/>
            </w:pPr>
            <w:r>
              <w:rPr>
                <w:rFonts w:ascii="仿宋_GB2312" w:hAnsi="仿宋_GB2312" w:eastAsia="仿宋_GB2312" w:cs="仿宋_GB2312"/>
              </w:rPr>
              <w:t>无</w:t>
            </w:r>
          </w:p>
        </w:tc>
      </w:tr>
      <w:tr w14:paraId="3021E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CDB634">
            <w:pPr>
              <w:pStyle w:val="4"/>
              <w:jc w:val="center"/>
            </w:pPr>
            <w:r>
              <w:rPr>
                <w:rFonts w:ascii="仿宋_GB2312" w:hAnsi="仿宋_GB2312" w:eastAsia="仿宋_GB2312" w:cs="仿宋_GB2312"/>
              </w:rPr>
              <w:t>812</w:t>
            </w:r>
          </w:p>
        </w:tc>
        <w:tc>
          <w:tcPr>
            <w:tcW w:w="1707" w:type="dxa"/>
          </w:tcPr>
          <w:p w14:paraId="274BFDC7">
            <w:pPr>
              <w:pStyle w:val="4"/>
              <w:jc w:val="center"/>
            </w:pPr>
            <w:r>
              <w:rPr>
                <w:rFonts w:ascii="仿宋_GB2312" w:hAnsi="仿宋_GB2312" w:eastAsia="仿宋_GB2312" w:cs="仿宋_GB2312"/>
              </w:rPr>
              <w:t>太阳能探究实验箱</w:t>
            </w:r>
          </w:p>
        </w:tc>
        <w:tc>
          <w:tcPr>
            <w:tcW w:w="1138" w:type="dxa"/>
          </w:tcPr>
          <w:p w14:paraId="2D409BCC">
            <w:pPr>
              <w:pStyle w:val="4"/>
              <w:jc w:val="center"/>
            </w:pPr>
            <w:r>
              <w:rPr>
                <w:rFonts w:ascii="仿宋_GB2312" w:hAnsi="仿宋_GB2312" w:eastAsia="仿宋_GB2312" w:cs="仿宋_GB2312"/>
              </w:rPr>
              <w:t>1.00（套）</w:t>
            </w:r>
          </w:p>
        </w:tc>
        <w:tc>
          <w:tcPr>
            <w:tcW w:w="1365" w:type="dxa"/>
          </w:tcPr>
          <w:p w14:paraId="0E694EA6">
            <w:pPr>
              <w:pStyle w:val="4"/>
              <w:jc w:val="center"/>
            </w:pPr>
            <w:r>
              <w:rPr>
                <w:rFonts w:ascii="仿宋_GB2312" w:hAnsi="仿宋_GB2312" w:eastAsia="仿宋_GB2312" w:cs="仿宋_GB2312"/>
              </w:rPr>
              <w:t>1,696.00</w:t>
            </w:r>
          </w:p>
        </w:tc>
        <w:tc>
          <w:tcPr>
            <w:tcW w:w="1138" w:type="dxa"/>
          </w:tcPr>
          <w:p w14:paraId="4568676B">
            <w:pPr>
              <w:pStyle w:val="4"/>
              <w:jc w:val="center"/>
            </w:pPr>
            <w:r>
              <w:rPr>
                <w:rFonts w:ascii="仿宋_GB2312" w:hAnsi="仿宋_GB2312" w:eastAsia="仿宋_GB2312" w:cs="仿宋_GB2312"/>
              </w:rPr>
              <w:t>总价</w:t>
            </w:r>
          </w:p>
        </w:tc>
        <w:tc>
          <w:tcPr>
            <w:tcW w:w="1934" w:type="dxa"/>
          </w:tcPr>
          <w:p w14:paraId="2AF16A17">
            <w:pPr>
              <w:pStyle w:val="4"/>
              <w:jc w:val="left"/>
            </w:pPr>
            <w:r>
              <w:rPr>
                <w:rFonts w:ascii="仿宋_GB2312" w:hAnsi="仿宋_GB2312" w:eastAsia="仿宋_GB2312" w:cs="仿宋_GB2312"/>
              </w:rPr>
              <w:t>无</w:t>
            </w:r>
          </w:p>
        </w:tc>
      </w:tr>
      <w:tr w14:paraId="2CF99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46921091">
            <w:pPr>
              <w:pStyle w:val="4"/>
              <w:jc w:val="center"/>
            </w:pPr>
            <w:r>
              <w:rPr>
                <w:rFonts w:ascii="仿宋_GB2312" w:hAnsi="仿宋_GB2312" w:eastAsia="仿宋_GB2312" w:cs="仿宋_GB2312"/>
              </w:rPr>
              <w:t>813</w:t>
            </w:r>
          </w:p>
        </w:tc>
        <w:tc>
          <w:tcPr>
            <w:tcW w:w="1707" w:type="dxa"/>
          </w:tcPr>
          <w:p w14:paraId="1DA3E5BB">
            <w:pPr>
              <w:pStyle w:val="4"/>
              <w:jc w:val="center"/>
            </w:pPr>
            <w:r>
              <w:rPr>
                <w:rFonts w:ascii="仿宋_GB2312" w:hAnsi="仿宋_GB2312" w:eastAsia="仿宋_GB2312" w:cs="仿宋_GB2312"/>
              </w:rPr>
              <w:t>风能探究实验 箱</w:t>
            </w:r>
          </w:p>
        </w:tc>
        <w:tc>
          <w:tcPr>
            <w:tcW w:w="1138" w:type="dxa"/>
          </w:tcPr>
          <w:p w14:paraId="193F49A6">
            <w:pPr>
              <w:pStyle w:val="4"/>
              <w:jc w:val="center"/>
            </w:pPr>
            <w:r>
              <w:rPr>
                <w:rFonts w:ascii="仿宋_GB2312" w:hAnsi="仿宋_GB2312" w:eastAsia="仿宋_GB2312" w:cs="仿宋_GB2312"/>
              </w:rPr>
              <w:t>1.00（套）</w:t>
            </w:r>
          </w:p>
        </w:tc>
        <w:tc>
          <w:tcPr>
            <w:tcW w:w="1365" w:type="dxa"/>
          </w:tcPr>
          <w:p w14:paraId="13B97B91">
            <w:pPr>
              <w:pStyle w:val="4"/>
              <w:jc w:val="center"/>
            </w:pPr>
            <w:r>
              <w:rPr>
                <w:rFonts w:ascii="仿宋_GB2312" w:hAnsi="仿宋_GB2312" w:eastAsia="仿宋_GB2312" w:cs="仿宋_GB2312"/>
              </w:rPr>
              <w:t>1,324.00</w:t>
            </w:r>
          </w:p>
        </w:tc>
        <w:tc>
          <w:tcPr>
            <w:tcW w:w="1138" w:type="dxa"/>
          </w:tcPr>
          <w:p w14:paraId="481E7873">
            <w:pPr>
              <w:pStyle w:val="4"/>
              <w:jc w:val="center"/>
            </w:pPr>
            <w:r>
              <w:rPr>
                <w:rFonts w:ascii="仿宋_GB2312" w:hAnsi="仿宋_GB2312" w:eastAsia="仿宋_GB2312" w:cs="仿宋_GB2312"/>
              </w:rPr>
              <w:t>总价</w:t>
            </w:r>
          </w:p>
        </w:tc>
        <w:tc>
          <w:tcPr>
            <w:tcW w:w="1934" w:type="dxa"/>
          </w:tcPr>
          <w:p w14:paraId="5A6B802C">
            <w:pPr>
              <w:pStyle w:val="4"/>
              <w:jc w:val="left"/>
            </w:pPr>
            <w:r>
              <w:rPr>
                <w:rFonts w:ascii="仿宋_GB2312" w:hAnsi="仿宋_GB2312" w:eastAsia="仿宋_GB2312" w:cs="仿宋_GB2312"/>
              </w:rPr>
              <w:t>无</w:t>
            </w:r>
          </w:p>
        </w:tc>
      </w:tr>
      <w:tr w14:paraId="59E48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44228D">
            <w:pPr>
              <w:pStyle w:val="4"/>
              <w:jc w:val="center"/>
            </w:pPr>
            <w:r>
              <w:rPr>
                <w:rFonts w:ascii="仿宋_GB2312" w:hAnsi="仿宋_GB2312" w:eastAsia="仿宋_GB2312" w:cs="仿宋_GB2312"/>
              </w:rPr>
              <w:t>814</w:t>
            </w:r>
          </w:p>
        </w:tc>
        <w:tc>
          <w:tcPr>
            <w:tcW w:w="1707" w:type="dxa"/>
          </w:tcPr>
          <w:p w14:paraId="593B43AE">
            <w:pPr>
              <w:pStyle w:val="4"/>
              <w:jc w:val="center"/>
            </w:pPr>
            <w:r>
              <w:rPr>
                <w:rFonts w:ascii="仿宋_GB2312" w:hAnsi="仿宋_GB2312" w:eastAsia="仿宋_GB2312" w:cs="仿宋_GB2312"/>
              </w:rPr>
              <w:t>能的转化演示器</w:t>
            </w:r>
          </w:p>
        </w:tc>
        <w:tc>
          <w:tcPr>
            <w:tcW w:w="1138" w:type="dxa"/>
          </w:tcPr>
          <w:p w14:paraId="234982F7">
            <w:pPr>
              <w:pStyle w:val="4"/>
              <w:jc w:val="center"/>
            </w:pPr>
            <w:r>
              <w:rPr>
                <w:rFonts w:ascii="仿宋_GB2312" w:hAnsi="仿宋_GB2312" w:eastAsia="仿宋_GB2312" w:cs="仿宋_GB2312"/>
              </w:rPr>
              <w:t>1.00（套）</w:t>
            </w:r>
          </w:p>
        </w:tc>
        <w:tc>
          <w:tcPr>
            <w:tcW w:w="1365" w:type="dxa"/>
          </w:tcPr>
          <w:p w14:paraId="346BC5CA">
            <w:pPr>
              <w:pStyle w:val="4"/>
              <w:jc w:val="center"/>
            </w:pPr>
            <w:r>
              <w:rPr>
                <w:rFonts w:ascii="仿宋_GB2312" w:hAnsi="仿宋_GB2312" w:eastAsia="仿宋_GB2312" w:cs="仿宋_GB2312"/>
              </w:rPr>
              <w:t>268.00</w:t>
            </w:r>
          </w:p>
        </w:tc>
        <w:tc>
          <w:tcPr>
            <w:tcW w:w="1138" w:type="dxa"/>
          </w:tcPr>
          <w:p w14:paraId="42E95A4A">
            <w:pPr>
              <w:pStyle w:val="4"/>
              <w:jc w:val="center"/>
            </w:pPr>
            <w:r>
              <w:rPr>
                <w:rFonts w:ascii="仿宋_GB2312" w:hAnsi="仿宋_GB2312" w:eastAsia="仿宋_GB2312" w:cs="仿宋_GB2312"/>
              </w:rPr>
              <w:t>总价</w:t>
            </w:r>
          </w:p>
        </w:tc>
        <w:tc>
          <w:tcPr>
            <w:tcW w:w="1934" w:type="dxa"/>
          </w:tcPr>
          <w:p w14:paraId="73BE9C89">
            <w:pPr>
              <w:pStyle w:val="4"/>
              <w:jc w:val="left"/>
            </w:pPr>
            <w:r>
              <w:rPr>
                <w:rFonts w:ascii="仿宋_GB2312" w:hAnsi="仿宋_GB2312" w:eastAsia="仿宋_GB2312" w:cs="仿宋_GB2312"/>
              </w:rPr>
              <w:t>无</w:t>
            </w:r>
          </w:p>
        </w:tc>
      </w:tr>
      <w:tr w14:paraId="6967F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97055C">
            <w:pPr>
              <w:pStyle w:val="4"/>
              <w:jc w:val="center"/>
            </w:pPr>
            <w:r>
              <w:rPr>
                <w:rFonts w:ascii="仿宋_GB2312" w:hAnsi="仿宋_GB2312" w:eastAsia="仿宋_GB2312" w:cs="仿宋_GB2312"/>
              </w:rPr>
              <w:t>815</w:t>
            </w:r>
          </w:p>
        </w:tc>
        <w:tc>
          <w:tcPr>
            <w:tcW w:w="1707" w:type="dxa"/>
          </w:tcPr>
          <w:p w14:paraId="1BE7CCF3">
            <w:pPr>
              <w:pStyle w:val="4"/>
              <w:jc w:val="center"/>
            </w:pPr>
            <w:r>
              <w:rPr>
                <w:rFonts w:ascii="仿宋_GB2312" w:hAnsi="仿宋_GB2312" w:eastAsia="仿宋_GB2312" w:cs="仿宋_GB2312"/>
              </w:rPr>
              <w:t>能的转化实验 器</w:t>
            </w:r>
          </w:p>
        </w:tc>
        <w:tc>
          <w:tcPr>
            <w:tcW w:w="1138" w:type="dxa"/>
          </w:tcPr>
          <w:p w14:paraId="62406140">
            <w:pPr>
              <w:pStyle w:val="4"/>
              <w:jc w:val="center"/>
            </w:pPr>
            <w:r>
              <w:rPr>
                <w:rFonts w:ascii="仿宋_GB2312" w:hAnsi="仿宋_GB2312" w:eastAsia="仿宋_GB2312" w:cs="仿宋_GB2312"/>
              </w:rPr>
              <w:t>2.00（套）</w:t>
            </w:r>
          </w:p>
        </w:tc>
        <w:tc>
          <w:tcPr>
            <w:tcW w:w="1365" w:type="dxa"/>
          </w:tcPr>
          <w:p w14:paraId="255116C4">
            <w:pPr>
              <w:pStyle w:val="4"/>
              <w:jc w:val="center"/>
            </w:pPr>
            <w:r>
              <w:rPr>
                <w:rFonts w:ascii="仿宋_GB2312" w:hAnsi="仿宋_GB2312" w:eastAsia="仿宋_GB2312" w:cs="仿宋_GB2312"/>
              </w:rPr>
              <w:t>172.00</w:t>
            </w:r>
          </w:p>
        </w:tc>
        <w:tc>
          <w:tcPr>
            <w:tcW w:w="1138" w:type="dxa"/>
          </w:tcPr>
          <w:p w14:paraId="5C57F9B0">
            <w:pPr>
              <w:pStyle w:val="4"/>
              <w:jc w:val="center"/>
            </w:pPr>
            <w:r>
              <w:rPr>
                <w:rFonts w:ascii="仿宋_GB2312" w:hAnsi="仿宋_GB2312" w:eastAsia="仿宋_GB2312" w:cs="仿宋_GB2312"/>
              </w:rPr>
              <w:t>总价</w:t>
            </w:r>
          </w:p>
        </w:tc>
        <w:tc>
          <w:tcPr>
            <w:tcW w:w="1934" w:type="dxa"/>
          </w:tcPr>
          <w:p w14:paraId="4EC624CF">
            <w:pPr>
              <w:pStyle w:val="4"/>
              <w:jc w:val="left"/>
            </w:pPr>
            <w:r>
              <w:rPr>
                <w:rFonts w:ascii="仿宋_GB2312" w:hAnsi="仿宋_GB2312" w:eastAsia="仿宋_GB2312" w:cs="仿宋_GB2312"/>
              </w:rPr>
              <w:t>无</w:t>
            </w:r>
          </w:p>
        </w:tc>
      </w:tr>
      <w:tr w14:paraId="43F4E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778250">
            <w:pPr>
              <w:pStyle w:val="4"/>
              <w:jc w:val="center"/>
            </w:pPr>
            <w:r>
              <w:rPr>
                <w:rFonts w:ascii="仿宋_GB2312" w:hAnsi="仿宋_GB2312" w:eastAsia="仿宋_GB2312" w:cs="仿宋_GB2312"/>
              </w:rPr>
              <w:t>816</w:t>
            </w:r>
          </w:p>
        </w:tc>
        <w:tc>
          <w:tcPr>
            <w:tcW w:w="1707" w:type="dxa"/>
          </w:tcPr>
          <w:p w14:paraId="45C48D8C">
            <w:pPr>
              <w:pStyle w:val="4"/>
              <w:jc w:val="center"/>
            </w:pPr>
            <w:r>
              <w:rPr>
                <w:rFonts w:ascii="仿宋_GB2312" w:hAnsi="仿宋_GB2312" w:eastAsia="仿宋_GB2312" w:cs="仿宋_GB2312"/>
              </w:rPr>
              <w:t>水轮机模型</w:t>
            </w:r>
          </w:p>
        </w:tc>
        <w:tc>
          <w:tcPr>
            <w:tcW w:w="1138" w:type="dxa"/>
          </w:tcPr>
          <w:p w14:paraId="79A3FAC4">
            <w:pPr>
              <w:pStyle w:val="4"/>
              <w:jc w:val="center"/>
            </w:pPr>
            <w:r>
              <w:rPr>
                <w:rFonts w:ascii="仿宋_GB2312" w:hAnsi="仿宋_GB2312" w:eastAsia="仿宋_GB2312" w:cs="仿宋_GB2312"/>
              </w:rPr>
              <w:t>1.00（套）</w:t>
            </w:r>
          </w:p>
        </w:tc>
        <w:tc>
          <w:tcPr>
            <w:tcW w:w="1365" w:type="dxa"/>
          </w:tcPr>
          <w:p w14:paraId="3800FEB7">
            <w:pPr>
              <w:pStyle w:val="4"/>
              <w:jc w:val="center"/>
            </w:pPr>
            <w:r>
              <w:rPr>
                <w:rFonts w:ascii="仿宋_GB2312" w:hAnsi="仿宋_GB2312" w:eastAsia="仿宋_GB2312" w:cs="仿宋_GB2312"/>
              </w:rPr>
              <w:t>76.00</w:t>
            </w:r>
          </w:p>
        </w:tc>
        <w:tc>
          <w:tcPr>
            <w:tcW w:w="1138" w:type="dxa"/>
          </w:tcPr>
          <w:p w14:paraId="2C99A5BE">
            <w:pPr>
              <w:pStyle w:val="4"/>
              <w:jc w:val="center"/>
            </w:pPr>
            <w:r>
              <w:rPr>
                <w:rFonts w:ascii="仿宋_GB2312" w:hAnsi="仿宋_GB2312" w:eastAsia="仿宋_GB2312" w:cs="仿宋_GB2312"/>
              </w:rPr>
              <w:t>总价</w:t>
            </w:r>
          </w:p>
        </w:tc>
        <w:tc>
          <w:tcPr>
            <w:tcW w:w="1934" w:type="dxa"/>
          </w:tcPr>
          <w:p w14:paraId="3F1DB694">
            <w:pPr>
              <w:pStyle w:val="4"/>
              <w:jc w:val="left"/>
            </w:pPr>
            <w:r>
              <w:rPr>
                <w:rFonts w:ascii="仿宋_GB2312" w:hAnsi="仿宋_GB2312" w:eastAsia="仿宋_GB2312" w:cs="仿宋_GB2312"/>
              </w:rPr>
              <w:t>无</w:t>
            </w:r>
          </w:p>
        </w:tc>
      </w:tr>
      <w:tr w14:paraId="42E94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DDCCC87">
            <w:pPr>
              <w:pStyle w:val="4"/>
              <w:jc w:val="center"/>
            </w:pPr>
            <w:r>
              <w:rPr>
                <w:rFonts w:ascii="仿宋_GB2312" w:hAnsi="仿宋_GB2312" w:eastAsia="仿宋_GB2312" w:cs="仿宋_GB2312"/>
              </w:rPr>
              <w:t>817</w:t>
            </w:r>
          </w:p>
        </w:tc>
        <w:tc>
          <w:tcPr>
            <w:tcW w:w="1707" w:type="dxa"/>
          </w:tcPr>
          <w:p w14:paraId="149B2494">
            <w:pPr>
              <w:pStyle w:val="4"/>
              <w:jc w:val="center"/>
            </w:pPr>
            <w:r>
              <w:rPr>
                <w:rFonts w:ascii="仿宋_GB2312" w:hAnsi="仿宋_GB2312" w:eastAsia="仿宋_GB2312" w:cs="仿宋_GB2312"/>
              </w:rPr>
              <w:t>玻璃导电实验 器</w:t>
            </w:r>
          </w:p>
        </w:tc>
        <w:tc>
          <w:tcPr>
            <w:tcW w:w="1138" w:type="dxa"/>
          </w:tcPr>
          <w:p w14:paraId="564A8FD5">
            <w:pPr>
              <w:pStyle w:val="4"/>
              <w:jc w:val="center"/>
            </w:pPr>
            <w:r>
              <w:rPr>
                <w:rFonts w:ascii="仿宋_GB2312" w:hAnsi="仿宋_GB2312" w:eastAsia="仿宋_GB2312" w:cs="仿宋_GB2312"/>
              </w:rPr>
              <w:t>1.00（套）</w:t>
            </w:r>
          </w:p>
        </w:tc>
        <w:tc>
          <w:tcPr>
            <w:tcW w:w="1365" w:type="dxa"/>
          </w:tcPr>
          <w:p w14:paraId="72E57303">
            <w:pPr>
              <w:pStyle w:val="4"/>
              <w:jc w:val="center"/>
            </w:pPr>
            <w:r>
              <w:rPr>
                <w:rFonts w:ascii="仿宋_GB2312" w:hAnsi="仿宋_GB2312" w:eastAsia="仿宋_GB2312" w:cs="仿宋_GB2312"/>
              </w:rPr>
              <w:t>172.00</w:t>
            </w:r>
          </w:p>
        </w:tc>
        <w:tc>
          <w:tcPr>
            <w:tcW w:w="1138" w:type="dxa"/>
          </w:tcPr>
          <w:p w14:paraId="68908A0C">
            <w:pPr>
              <w:pStyle w:val="4"/>
              <w:jc w:val="center"/>
            </w:pPr>
            <w:r>
              <w:rPr>
                <w:rFonts w:ascii="仿宋_GB2312" w:hAnsi="仿宋_GB2312" w:eastAsia="仿宋_GB2312" w:cs="仿宋_GB2312"/>
              </w:rPr>
              <w:t>总价</w:t>
            </w:r>
          </w:p>
        </w:tc>
        <w:tc>
          <w:tcPr>
            <w:tcW w:w="1934" w:type="dxa"/>
          </w:tcPr>
          <w:p w14:paraId="22FC180F">
            <w:pPr>
              <w:pStyle w:val="4"/>
              <w:jc w:val="left"/>
            </w:pPr>
            <w:r>
              <w:rPr>
                <w:rFonts w:ascii="仿宋_GB2312" w:hAnsi="仿宋_GB2312" w:eastAsia="仿宋_GB2312" w:cs="仿宋_GB2312"/>
              </w:rPr>
              <w:t>无</w:t>
            </w:r>
          </w:p>
        </w:tc>
      </w:tr>
      <w:tr w14:paraId="02FBD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642B26">
            <w:pPr>
              <w:pStyle w:val="4"/>
              <w:jc w:val="center"/>
            </w:pPr>
            <w:r>
              <w:rPr>
                <w:rFonts w:ascii="仿宋_GB2312" w:hAnsi="仿宋_GB2312" w:eastAsia="仿宋_GB2312" w:cs="仿宋_GB2312"/>
              </w:rPr>
              <w:t>818</w:t>
            </w:r>
          </w:p>
        </w:tc>
        <w:tc>
          <w:tcPr>
            <w:tcW w:w="1707" w:type="dxa"/>
          </w:tcPr>
          <w:p w14:paraId="291E279A">
            <w:pPr>
              <w:pStyle w:val="4"/>
              <w:jc w:val="center"/>
            </w:pPr>
            <w:r>
              <w:rPr>
                <w:rFonts w:ascii="仿宋_GB2312" w:hAnsi="仿宋_GB2312" w:eastAsia="仿宋_GB2312" w:cs="仿宋_GB2312"/>
              </w:rPr>
              <w:t>温差电流实验器</w:t>
            </w:r>
          </w:p>
        </w:tc>
        <w:tc>
          <w:tcPr>
            <w:tcW w:w="1138" w:type="dxa"/>
          </w:tcPr>
          <w:p w14:paraId="4B566880">
            <w:pPr>
              <w:pStyle w:val="4"/>
              <w:jc w:val="center"/>
            </w:pPr>
            <w:r>
              <w:rPr>
                <w:rFonts w:ascii="仿宋_GB2312" w:hAnsi="仿宋_GB2312" w:eastAsia="仿宋_GB2312" w:cs="仿宋_GB2312"/>
              </w:rPr>
              <w:t>1.00（套）</w:t>
            </w:r>
          </w:p>
        </w:tc>
        <w:tc>
          <w:tcPr>
            <w:tcW w:w="1365" w:type="dxa"/>
          </w:tcPr>
          <w:p w14:paraId="673001B7">
            <w:pPr>
              <w:pStyle w:val="4"/>
              <w:jc w:val="center"/>
            </w:pPr>
            <w:r>
              <w:rPr>
                <w:rFonts w:ascii="仿宋_GB2312" w:hAnsi="仿宋_GB2312" w:eastAsia="仿宋_GB2312" w:cs="仿宋_GB2312"/>
              </w:rPr>
              <w:t>211.00</w:t>
            </w:r>
          </w:p>
        </w:tc>
        <w:tc>
          <w:tcPr>
            <w:tcW w:w="1138" w:type="dxa"/>
          </w:tcPr>
          <w:p w14:paraId="2ACC63D5">
            <w:pPr>
              <w:pStyle w:val="4"/>
              <w:jc w:val="center"/>
            </w:pPr>
            <w:r>
              <w:rPr>
                <w:rFonts w:ascii="仿宋_GB2312" w:hAnsi="仿宋_GB2312" w:eastAsia="仿宋_GB2312" w:cs="仿宋_GB2312"/>
              </w:rPr>
              <w:t>总价</w:t>
            </w:r>
          </w:p>
        </w:tc>
        <w:tc>
          <w:tcPr>
            <w:tcW w:w="1934" w:type="dxa"/>
          </w:tcPr>
          <w:p w14:paraId="1916A05C">
            <w:pPr>
              <w:pStyle w:val="4"/>
              <w:jc w:val="left"/>
            </w:pPr>
            <w:r>
              <w:rPr>
                <w:rFonts w:ascii="仿宋_GB2312" w:hAnsi="仿宋_GB2312" w:eastAsia="仿宋_GB2312" w:cs="仿宋_GB2312"/>
              </w:rPr>
              <w:t>无</w:t>
            </w:r>
          </w:p>
        </w:tc>
      </w:tr>
      <w:tr w14:paraId="45B8F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846D33">
            <w:pPr>
              <w:pStyle w:val="4"/>
              <w:jc w:val="center"/>
            </w:pPr>
            <w:r>
              <w:rPr>
                <w:rFonts w:ascii="仿宋_GB2312" w:hAnsi="仿宋_GB2312" w:eastAsia="仿宋_GB2312" w:cs="仿宋_GB2312"/>
              </w:rPr>
              <w:t>819</w:t>
            </w:r>
          </w:p>
        </w:tc>
        <w:tc>
          <w:tcPr>
            <w:tcW w:w="1707" w:type="dxa"/>
          </w:tcPr>
          <w:p w14:paraId="0EE0FA2F">
            <w:pPr>
              <w:pStyle w:val="4"/>
              <w:jc w:val="center"/>
            </w:pPr>
            <w:r>
              <w:rPr>
                <w:rFonts w:ascii="仿宋_GB2312" w:hAnsi="仿宋_GB2312" w:eastAsia="仿宋_GB2312" w:cs="仿宋_GB2312"/>
              </w:rPr>
              <w:t>热胀冷缩实验器</w:t>
            </w:r>
          </w:p>
        </w:tc>
        <w:tc>
          <w:tcPr>
            <w:tcW w:w="1138" w:type="dxa"/>
          </w:tcPr>
          <w:p w14:paraId="2BFD2E76">
            <w:pPr>
              <w:pStyle w:val="4"/>
              <w:jc w:val="center"/>
            </w:pPr>
            <w:r>
              <w:rPr>
                <w:rFonts w:ascii="仿宋_GB2312" w:hAnsi="仿宋_GB2312" w:eastAsia="仿宋_GB2312" w:cs="仿宋_GB2312"/>
              </w:rPr>
              <w:t>1.00（套）</w:t>
            </w:r>
          </w:p>
        </w:tc>
        <w:tc>
          <w:tcPr>
            <w:tcW w:w="1365" w:type="dxa"/>
          </w:tcPr>
          <w:p w14:paraId="5E97674C">
            <w:pPr>
              <w:pStyle w:val="4"/>
              <w:jc w:val="center"/>
            </w:pPr>
            <w:r>
              <w:rPr>
                <w:rFonts w:ascii="仿宋_GB2312" w:hAnsi="仿宋_GB2312" w:eastAsia="仿宋_GB2312" w:cs="仿宋_GB2312"/>
              </w:rPr>
              <w:t>259.00</w:t>
            </w:r>
          </w:p>
        </w:tc>
        <w:tc>
          <w:tcPr>
            <w:tcW w:w="1138" w:type="dxa"/>
          </w:tcPr>
          <w:p w14:paraId="1F74F4E6">
            <w:pPr>
              <w:pStyle w:val="4"/>
              <w:jc w:val="center"/>
            </w:pPr>
            <w:r>
              <w:rPr>
                <w:rFonts w:ascii="仿宋_GB2312" w:hAnsi="仿宋_GB2312" w:eastAsia="仿宋_GB2312" w:cs="仿宋_GB2312"/>
              </w:rPr>
              <w:t>总价</w:t>
            </w:r>
          </w:p>
        </w:tc>
        <w:tc>
          <w:tcPr>
            <w:tcW w:w="1934" w:type="dxa"/>
          </w:tcPr>
          <w:p w14:paraId="3E5FACBD">
            <w:pPr>
              <w:pStyle w:val="4"/>
              <w:jc w:val="left"/>
            </w:pPr>
            <w:r>
              <w:rPr>
                <w:rFonts w:ascii="仿宋_GB2312" w:hAnsi="仿宋_GB2312" w:eastAsia="仿宋_GB2312" w:cs="仿宋_GB2312"/>
              </w:rPr>
              <w:t>无</w:t>
            </w:r>
          </w:p>
        </w:tc>
      </w:tr>
      <w:tr w14:paraId="373FF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5F3B243">
            <w:pPr>
              <w:pStyle w:val="4"/>
              <w:jc w:val="center"/>
            </w:pPr>
            <w:r>
              <w:rPr>
                <w:rFonts w:ascii="仿宋_GB2312" w:hAnsi="仿宋_GB2312" w:eastAsia="仿宋_GB2312" w:cs="仿宋_GB2312"/>
              </w:rPr>
              <w:t>820</w:t>
            </w:r>
          </w:p>
        </w:tc>
        <w:tc>
          <w:tcPr>
            <w:tcW w:w="1707" w:type="dxa"/>
          </w:tcPr>
          <w:p w14:paraId="6E63105D">
            <w:pPr>
              <w:pStyle w:val="4"/>
              <w:jc w:val="center"/>
            </w:pPr>
            <w:r>
              <w:rPr>
                <w:rFonts w:ascii="仿宋_GB2312" w:hAnsi="仿宋_GB2312" w:eastAsia="仿宋_GB2312" w:cs="仿宋_GB2312"/>
              </w:rPr>
              <w:t>气液相密封实验器</w:t>
            </w:r>
          </w:p>
        </w:tc>
        <w:tc>
          <w:tcPr>
            <w:tcW w:w="1138" w:type="dxa"/>
          </w:tcPr>
          <w:p w14:paraId="6B6809CA">
            <w:pPr>
              <w:pStyle w:val="4"/>
              <w:jc w:val="center"/>
            </w:pPr>
            <w:r>
              <w:rPr>
                <w:rFonts w:ascii="仿宋_GB2312" w:hAnsi="仿宋_GB2312" w:eastAsia="仿宋_GB2312" w:cs="仿宋_GB2312"/>
              </w:rPr>
              <w:t>2.00（套）</w:t>
            </w:r>
          </w:p>
        </w:tc>
        <w:tc>
          <w:tcPr>
            <w:tcW w:w="1365" w:type="dxa"/>
          </w:tcPr>
          <w:p w14:paraId="6022DD1F">
            <w:pPr>
              <w:pStyle w:val="4"/>
              <w:jc w:val="center"/>
            </w:pPr>
            <w:r>
              <w:rPr>
                <w:rFonts w:ascii="仿宋_GB2312" w:hAnsi="仿宋_GB2312" w:eastAsia="仿宋_GB2312" w:cs="仿宋_GB2312"/>
              </w:rPr>
              <w:t>384.00</w:t>
            </w:r>
          </w:p>
        </w:tc>
        <w:tc>
          <w:tcPr>
            <w:tcW w:w="1138" w:type="dxa"/>
          </w:tcPr>
          <w:p w14:paraId="60654C24">
            <w:pPr>
              <w:pStyle w:val="4"/>
              <w:jc w:val="center"/>
            </w:pPr>
            <w:r>
              <w:rPr>
                <w:rFonts w:ascii="仿宋_GB2312" w:hAnsi="仿宋_GB2312" w:eastAsia="仿宋_GB2312" w:cs="仿宋_GB2312"/>
              </w:rPr>
              <w:t>总价</w:t>
            </w:r>
          </w:p>
        </w:tc>
        <w:tc>
          <w:tcPr>
            <w:tcW w:w="1934" w:type="dxa"/>
          </w:tcPr>
          <w:p w14:paraId="2CC92058">
            <w:pPr>
              <w:pStyle w:val="4"/>
              <w:jc w:val="left"/>
            </w:pPr>
            <w:r>
              <w:rPr>
                <w:rFonts w:ascii="仿宋_GB2312" w:hAnsi="仿宋_GB2312" w:eastAsia="仿宋_GB2312" w:cs="仿宋_GB2312"/>
              </w:rPr>
              <w:t>无</w:t>
            </w:r>
          </w:p>
        </w:tc>
      </w:tr>
      <w:tr w14:paraId="43D31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8E802C">
            <w:pPr>
              <w:pStyle w:val="4"/>
              <w:jc w:val="center"/>
            </w:pPr>
            <w:r>
              <w:rPr>
                <w:rFonts w:ascii="仿宋_GB2312" w:hAnsi="仿宋_GB2312" w:eastAsia="仿宋_GB2312" w:cs="仿宋_GB2312"/>
              </w:rPr>
              <w:t>821</w:t>
            </w:r>
          </w:p>
        </w:tc>
        <w:tc>
          <w:tcPr>
            <w:tcW w:w="1707" w:type="dxa"/>
          </w:tcPr>
          <w:p w14:paraId="2E9EB139">
            <w:pPr>
              <w:pStyle w:val="4"/>
              <w:jc w:val="center"/>
            </w:pPr>
            <w:r>
              <w:rPr>
                <w:rFonts w:ascii="仿宋_GB2312" w:hAnsi="仿宋_GB2312" w:eastAsia="仿宋_GB2312" w:cs="仿宋_GB2312"/>
              </w:rPr>
              <w:t>受迫振动和共 振演示器</w:t>
            </w:r>
          </w:p>
        </w:tc>
        <w:tc>
          <w:tcPr>
            <w:tcW w:w="1138" w:type="dxa"/>
          </w:tcPr>
          <w:p w14:paraId="4AF51764">
            <w:pPr>
              <w:pStyle w:val="4"/>
              <w:jc w:val="center"/>
            </w:pPr>
            <w:r>
              <w:rPr>
                <w:rFonts w:ascii="仿宋_GB2312" w:hAnsi="仿宋_GB2312" w:eastAsia="仿宋_GB2312" w:cs="仿宋_GB2312"/>
              </w:rPr>
              <w:t>1.00（个）</w:t>
            </w:r>
          </w:p>
        </w:tc>
        <w:tc>
          <w:tcPr>
            <w:tcW w:w="1365" w:type="dxa"/>
          </w:tcPr>
          <w:p w14:paraId="64F4AF8B">
            <w:pPr>
              <w:pStyle w:val="4"/>
              <w:jc w:val="center"/>
            </w:pPr>
            <w:r>
              <w:rPr>
                <w:rFonts w:ascii="仿宋_GB2312" w:hAnsi="仿宋_GB2312" w:eastAsia="仿宋_GB2312" w:cs="仿宋_GB2312"/>
              </w:rPr>
              <w:t>242.00</w:t>
            </w:r>
          </w:p>
        </w:tc>
        <w:tc>
          <w:tcPr>
            <w:tcW w:w="1138" w:type="dxa"/>
          </w:tcPr>
          <w:p w14:paraId="4A21D4EB">
            <w:pPr>
              <w:pStyle w:val="4"/>
              <w:jc w:val="center"/>
            </w:pPr>
            <w:r>
              <w:rPr>
                <w:rFonts w:ascii="仿宋_GB2312" w:hAnsi="仿宋_GB2312" w:eastAsia="仿宋_GB2312" w:cs="仿宋_GB2312"/>
              </w:rPr>
              <w:t>总价</w:t>
            </w:r>
          </w:p>
        </w:tc>
        <w:tc>
          <w:tcPr>
            <w:tcW w:w="1934" w:type="dxa"/>
          </w:tcPr>
          <w:p w14:paraId="3D3CD71F">
            <w:pPr>
              <w:pStyle w:val="4"/>
              <w:jc w:val="left"/>
            </w:pPr>
            <w:r>
              <w:rPr>
                <w:rFonts w:ascii="仿宋_GB2312" w:hAnsi="仿宋_GB2312" w:eastAsia="仿宋_GB2312" w:cs="仿宋_GB2312"/>
              </w:rPr>
              <w:t>无</w:t>
            </w:r>
          </w:p>
        </w:tc>
      </w:tr>
      <w:tr w14:paraId="4B8A8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285A7690">
            <w:pPr>
              <w:pStyle w:val="4"/>
              <w:jc w:val="center"/>
            </w:pPr>
            <w:r>
              <w:rPr>
                <w:rFonts w:ascii="仿宋_GB2312" w:hAnsi="仿宋_GB2312" w:eastAsia="仿宋_GB2312" w:cs="仿宋_GB2312"/>
              </w:rPr>
              <w:t>822</w:t>
            </w:r>
          </w:p>
        </w:tc>
        <w:tc>
          <w:tcPr>
            <w:tcW w:w="1707" w:type="dxa"/>
          </w:tcPr>
          <w:p w14:paraId="12AFD831">
            <w:pPr>
              <w:pStyle w:val="4"/>
              <w:jc w:val="center"/>
            </w:pPr>
            <w:r>
              <w:rPr>
                <w:rFonts w:ascii="仿宋_GB2312" w:hAnsi="仿宋_GB2312" w:eastAsia="仿宋_GB2312" w:cs="仿宋_GB2312"/>
              </w:rPr>
              <w:t>二力平衡实验器</w:t>
            </w:r>
          </w:p>
        </w:tc>
        <w:tc>
          <w:tcPr>
            <w:tcW w:w="1138" w:type="dxa"/>
          </w:tcPr>
          <w:p w14:paraId="7129F1F9">
            <w:pPr>
              <w:pStyle w:val="4"/>
              <w:jc w:val="center"/>
            </w:pPr>
            <w:r>
              <w:rPr>
                <w:rFonts w:ascii="仿宋_GB2312" w:hAnsi="仿宋_GB2312" w:eastAsia="仿宋_GB2312" w:cs="仿宋_GB2312"/>
              </w:rPr>
              <w:t>1.00（个）</w:t>
            </w:r>
          </w:p>
        </w:tc>
        <w:tc>
          <w:tcPr>
            <w:tcW w:w="1365" w:type="dxa"/>
          </w:tcPr>
          <w:p w14:paraId="3D4379B9">
            <w:pPr>
              <w:pStyle w:val="4"/>
              <w:jc w:val="center"/>
            </w:pPr>
            <w:r>
              <w:rPr>
                <w:rFonts w:ascii="仿宋_GB2312" w:hAnsi="仿宋_GB2312" w:eastAsia="仿宋_GB2312" w:cs="仿宋_GB2312"/>
              </w:rPr>
              <w:t>378.30</w:t>
            </w:r>
          </w:p>
        </w:tc>
        <w:tc>
          <w:tcPr>
            <w:tcW w:w="1138" w:type="dxa"/>
          </w:tcPr>
          <w:p w14:paraId="27C6A837">
            <w:pPr>
              <w:pStyle w:val="4"/>
              <w:jc w:val="center"/>
            </w:pPr>
            <w:r>
              <w:rPr>
                <w:rFonts w:ascii="仿宋_GB2312" w:hAnsi="仿宋_GB2312" w:eastAsia="仿宋_GB2312" w:cs="仿宋_GB2312"/>
              </w:rPr>
              <w:t>总价</w:t>
            </w:r>
          </w:p>
        </w:tc>
        <w:tc>
          <w:tcPr>
            <w:tcW w:w="1934" w:type="dxa"/>
          </w:tcPr>
          <w:p w14:paraId="086DE335">
            <w:pPr>
              <w:pStyle w:val="4"/>
              <w:jc w:val="left"/>
            </w:pPr>
            <w:r>
              <w:rPr>
                <w:rFonts w:ascii="仿宋_GB2312" w:hAnsi="仿宋_GB2312" w:eastAsia="仿宋_GB2312" w:cs="仿宋_GB2312"/>
              </w:rPr>
              <w:t>无</w:t>
            </w:r>
          </w:p>
        </w:tc>
      </w:tr>
      <w:tr w14:paraId="07837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D21269A">
            <w:pPr>
              <w:pStyle w:val="4"/>
              <w:jc w:val="center"/>
            </w:pPr>
            <w:r>
              <w:rPr>
                <w:rFonts w:ascii="仿宋_GB2312" w:hAnsi="仿宋_GB2312" w:eastAsia="仿宋_GB2312" w:cs="仿宋_GB2312"/>
              </w:rPr>
              <w:t>823</w:t>
            </w:r>
          </w:p>
        </w:tc>
        <w:tc>
          <w:tcPr>
            <w:tcW w:w="1707" w:type="dxa"/>
          </w:tcPr>
          <w:p w14:paraId="49E38E9D">
            <w:pPr>
              <w:pStyle w:val="4"/>
              <w:jc w:val="center"/>
            </w:pPr>
            <w:r>
              <w:rPr>
                <w:rFonts w:ascii="仿宋_GB2312" w:hAnsi="仿宋_GB2312" w:eastAsia="仿宋_GB2312" w:cs="仿宋_GB2312"/>
              </w:rPr>
              <w:t>磁力固定座</w:t>
            </w:r>
          </w:p>
        </w:tc>
        <w:tc>
          <w:tcPr>
            <w:tcW w:w="1138" w:type="dxa"/>
          </w:tcPr>
          <w:p w14:paraId="57C45136">
            <w:pPr>
              <w:pStyle w:val="4"/>
              <w:jc w:val="center"/>
            </w:pPr>
            <w:r>
              <w:rPr>
                <w:rFonts w:ascii="仿宋_GB2312" w:hAnsi="仿宋_GB2312" w:eastAsia="仿宋_GB2312" w:cs="仿宋_GB2312"/>
              </w:rPr>
              <w:t>2.00（个）</w:t>
            </w:r>
          </w:p>
        </w:tc>
        <w:tc>
          <w:tcPr>
            <w:tcW w:w="1365" w:type="dxa"/>
          </w:tcPr>
          <w:p w14:paraId="65B834D0">
            <w:pPr>
              <w:pStyle w:val="4"/>
              <w:jc w:val="center"/>
            </w:pPr>
            <w:r>
              <w:rPr>
                <w:rFonts w:ascii="仿宋_GB2312" w:hAnsi="仿宋_GB2312" w:eastAsia="仿宋_GB2312" w:cs="仿宋_GB2312"/>
              </w:rPr>
              <w:t>278.00</w:t>
            </w:r>
          </w:p>
        </w:tc>
        <w:tc>
          <w:tcPr>
            <w:tcW w:w="1138" w:type="dxa"/>
          </w:tcPr>
          <w:p w14:paraId="75609C98">
            <w:pPr>
              <w:pStyle w:val="4"/>
              <w:jc w:val="center"/>
            </w:pPr>
            <w:r>
              <w:rPr>
                <w:rFonts w:ascii="仿宋_GB2312" w:hAnsi="仿宋_GB2312" w:eastAsia="仿宋_GB2312" w:cs="仿宋_GB2312"/>
              </w:rPr>
              <w:t>总价</w:t>
            </w:r>
          </w:p>
        </w:tc>
        <w:tc>
          <w:tcPr>
            <w:tcW w:w="1934" w:type="dxa"/>
          </w:tcPr>
          <w:p w14:paraId="5626C378">
            <w:pPr>
              <w:pStyle w:val="4"/>
              <w:jc w:val="left"/>
            </w:pPr>
            <w:r>
              <w:rPr>
                <w:rFonts w:ascii="仿宋_GB2312" w:hAnsi="仿宋_GB2312" w:eastAsia="仿宋_GB2312" w:cs="仿宋_GB2312"/>
              </w:rPr>
              <w:t>无</w:t>
            </w:r>
          </w:p>
        </w:tc>
      </w:tr>
      <w:tr w14:paraId="1F5A4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F0CBBE0">
            <w:pPr>
              <w:pStyle w:val="4"/>
              <w:jc w:val="center"/>
            </w:pPr>
            <w:r>
              <w:rPr>
                <w:rFonts w:ascii="仿宋_GB2312" w:hAnsi="仿宋_GB2312" w:eastAsia="仿宋_GB2312" w:cs="仿宋_GB2312"/>
              </w:rPr>
              <w:t>824</w:t>
            </w:r>
          </w:p>
        </w:tc>
        <w:tc>
          <w:tcPr>
            <w:tcW w:w="1707" w:type="dxa"/>
          </w:tcPr>
          <w:p w14:paraId="40B6A3DD">
            <w:pPr>
              <w:pStyle w:val="4"/>
              <w:jc w:val="center"/>
            </w:pPr>
            <w:r>
              <w:rPr>
                <w:rFonts w:ascii="仿宋_GB2312" w:hAnsi="仿宋_GB2312" w:eastAsia="仿宋_GB2312" w:cs="仿宋_GB2312"/>
              </w:rPr>
              <w:t>光的传播、反射、折 射实验器</w:t>
            </w:r>
          </w:p>
        </w:tc>
        <w:tc>
          <w:tcPr>
            <w:tcW w:w="1138" w:type="dxa"/>
          </w:tcPr>
          <w:p w14:paraId="4F303B1A">
            <w:pPr>
              <w:pStyle w:val="4"/>
              <w:jc w:val="center"/>
            </w:pPr>
            <w:r>
              <w:rPr>
                <w:rFonts w:ascii="仿宋_GB2312" w:hAnsi="仿宋_GB2312" w:eastAsia="仿宋_GB2312" w:cs="仿宋_GB2312"/>
              </w:rPr>
              <w:t>2.00（个）</w:t>
            </w:r>
          </w:p>
        </w:tc>
        <w:tc>
          <w:tcPr>
            <w:tcW w:w="1365" w:type="dxa"/>
          </w:tcPr>
          <w:p w14:paraId="09C0881C">
            <w:pPr>
              <w:pStyle w:val="4"/>
              <w:jc w:val="center"/>
            </w:pPr>
            <w:r>
              <w:rPr>
                <w:rFonts w:ascii="仿宋_GB2312" w:hAnsi="仿宋_GB2312" w:eastAsia="仿宋_GB2312" w:cs="仿宋_GB2312"/>
              </w:rPr>
              <w:t>206.00</w:t>
            </w:r>
          </w:p>
        </w:tc>
        <w:tc>
          <w:tcPr>
            <w:tcW w:w="1138" w:type="dxa"/>
          </w:tcPr>
          <w:p w14:paraId="527B624A">
            <w:pPr>
              <w:pStyle w:val="4"/>
              <w:jc w:val="center"/>
            </w:pPr>
            <w:r>
              <w:rPr>
                <w:rFonts w:ascii="仿宋_GB2312" w:hAnsi="仿宋_GB2312" w:eastAsia="仿宋_GB2312" w:cs="仿宋_GB2312"/>
              </w:rPr>
              <w:t>总价</w:t>
            </w:r>
          </w:p>
        </w:tc>
        <w:tc>
          <w:tcPr>
            <w:tcW w:w="1934" w:type="dxa"/>
          </w:tcPr>
          <w:p w14:paraId="2087E755">
            <w:pPr>
              <w:pStyle w:val="4"/>
              <w:jc w:val="left"/>
            </w:pPr>
            <w:r>
              <w:rPr>
                <w:rFonts w:ascii="仿宋_GB2312" w:hAnsi="仿宋_GB2312" w:eastAsia="仿宋_GB2312" w:cs="仿宋_GB2312"/>
              </w:rPr>
              <w:t>无</w:t>
            </w:r>
          </w:p>
        </w:tc>
      </w:tr>
      <w:tr w14:paraId="6104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73A70C">
            <w:pPr>
              <w:pStyle w:val="4"/>
              <w:jc w:val="center"/>
            </w:pPr>
            <w:r>
              <w:rPr>
                <w:rFonts w:ascii="仿宋_GB2312" w:hAnsi="仿宋_GB2312" w:eastAsia="仿宋_GB2312" w:cs="仿宋_GB2312"/>
              </w:rPr>
              <w:t>825</w:t>
            </w:r>
          </w:p>
        </w:tc>
        <w:tc>
          <w:tcPr>
            <w:tcW w:w="1707" w:type="dxa"/>
          </w:tcPr>
          <w:p w14:paraId="0B635A73">
            <w:pPr>
              <w:pStyle w:val="4"/>
              <w:jc w:val="center"/>
            </w:pPr>
            <w:r>
              <w:rPr>
                <w:rFonts w:ascii="仿宋_GB2312" w:hAnsi="仿宋_GB2312" w:eastAsia="仿宋_GB2312" w:cs="仿宋_GB2312"/>
              </w:rPr>
              <w:t>物质导电性实 验材料</w:t>
            </w:r>
          </w:p>
        </w:tc>
        <w:tc>
          <w:tcPr>
            <w:tcW w:w="1138" w:type="dxa"/>
          </w:tcPr>
          <w:p w14:paraId="3D8C52D6">
            <w:pPr>
              <w:pStyle w:val="4"/>
              <w:jc w:val="center"/>
            </w:pPr>
            <w:r>
              <w:rPr>
                <w:rFonts w:ascii="仿宋_GB2312" w:hAnsi="仿宋_GB2312" w:eastAsia="仿宋_GB2312" w:cs="仿宋_GB2312"/>
              </w:rPr>
              <w:t>7.00（个）</w:t>
            </w:r>
          </w:p>
        </w:tc>
        <w:tc>
          <w:tcPr>
            <w:tcW w:w="1365" w:type="dxa"/>
          </w:tcPr>
          <w:p w14:paraId="5AE3D1E6">
            <w:pPr>
              <w:pStyle w:val="4"/>
              <w:jc w:val="center"/>
            </w:pPr>
            <w:r>
              <w:rPr>
                <w:rFonts w:ascii="仿宋_GB2312" w:hAnsi="仿宋_GB2312" w:eastAsia="仿宋_GB2312" w:cs="仿宋_GB2312"/>
              </w:rPr>
              <w:t>168.00</w:t>
            </w:r>
          </w:p>
        </w:tc>
        <w:tc>
          <w:tcPr>
            <w:tcW w:w="1138" w:type="dxa"/>
          </w:tcPr>
          <w:p w14:paraId="16C0CBAC">
            <w:pPr>
              <w:pStyle w:val="4"/>
              <w:jc w:val="center"/>
            </w:pPr>
            <w:r>
              <w:rPr>
                <w:rFonts w:ascii="仿宋_GB2312" w:hAnsi="仿宋_GB2312" w:eastAsia="仿宋_GB2312" w:cs="仿宋_GB2312"/>
              </w:rPr>
              <w:t>总价</w:t>
            </w:r>
          </w:p>
        </w:tc>
        <w:tc>
          <w:tcPr>
            <w:tcW w:w="1934" w:type="dxa"/>
          </w:tcPr>
          <w:p w14:paraId="3FD1C048">
            <w:pPr>
              <w:pStyle w:val="4"/>
              <w:jc w:val="left"/>
            </w:pPr>
            <w:r>
              <w:rPr>
                <w:rFonts w:ascii="仿宋_GB2312" w:hAnsi="仿宋_GB2312" w:eastAsia="仿宋_GB2312" w:cs="仿宋_GB2312"/>
              </w:rPr>
              <w:t>无</w:t>
            </w:r>
          </w:p>
        </w:tc>
      </w:tr>
      <w:tr w14:paraId="513DB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CD8BBF7">
            <w:pPr>
              <w:pStyle w:val="4"/>
              <w:jc w:val="center"/>
            </w:pPr>
            <w:r>
              <w:rPr>
                <w:rFonts w:ascii="仿宋_GB2312" w:hAnsi="仿宋_GB2312" w:eastAsia="仿宋_GB2312" w:cs="仿宋_GB2312"/>
              </w:rPr>
              <w:t>826</w:t>
            </w:r>
          </w:p>
        </w:tc>
        <w:tc>
          <w:tcPr>
            <w:tcW w:w="1707" w:type="dxa"/>
          </w:tcPr>
          <w:p w14:paraId="7D018D41">
            <w:pPr>
              <w:pStyle w:val="4"/>
              <w:jc w:val="center"/>
            </w:pPr>
            <w:r>
              <w:rPr>
                <w:rFonts w:ascii="仿宋_GB2312" w:hAnsi="仿宋_GB2312" w:eastAsia="仿宋_GB2312" w:cs="仿宋_GB2312"/>
              </w:rPr>
              <w:t>飞鸟模型</w:t>
            </w:r>
          </w:p>
        </w:tc>
        <w:tc>
          <w:tcPr>
            <w:tcW w:w="1138" w:type="dxa"/>
          </w:tcPr>
          <w:p w14:paraId="17F852C5">
            <w:pPr>
              <w:pStyle w:val="4"/>
              <w:jc w:val="center"/>
            </w:pPr>
            <w:r>
              <w:rPr>
                <w:rFonts w:ascii="仿宋_GB2312" w:hAnsi="仿宋_GB2312" w:eastAsia="仿宋_GB2312" w:cs="仿宋_GB2312"/>
              </w:rPr>
              <w:t>7.00（个）</w:t>
            </w:r>
          </w:p>
        </w:tc>
        <w:tc>
          <w:tcPr>
            <w:tcW w:w="1365" w:type="dxa"/>
          </w:tcPr>
          <w:p w14:paraId="57CC106B">
            <w:pPr>
              <w:pStyle w:val="4"/>
              <w:jc w:val="center"/>
            </w:pPr>
            <w:r>
              <w:rPr>
                <w:rFonts w:ascii="仿宋_GB2312" w:hAnsi="仿宋_GB2312" w:eastAsia="仿宋_GB2312" w:cs="仿宋_GB2312"/>
              </w:rPr>
              <w:t>252.00</w:t>
            </w:r>
          </w:p>
        </w:tc>
        <w:tc>
          <w:tcPr>
            <w:tcW w:w="1138" w:type="dxa"/>
          </w:tcPr>
          <w:p w14:paraId="1B2FC2AC">
            <w:pPr>
              <w:pStyle w:val="4"/>
              <w:jc w:val="center"/>
            </w:pPr>
            <w:r>
              <w:rPr>
                <w:rFonts w:ascii="仿宋_GB2312" w:hAnsi="仿宋_GB2312" w:eastAsia="仿宋_GB2312" w:cs="仿宋_GB2312"/>
              </w:rPr>
              <w:t>总价</w:t>
            </w:r>
          </w:p>
        </w:tc>
        <w:tc>
          <w:tcPr>
            <w:tcW w:w="1934" w:type="dxa"/>
          </w:tcPr>
          <w:p w14:paraId="61268C36">
            <w:pPr>
              <w:pStyle w:val="4"/>
              <w:jc w:val="left"/>
            </w:pPr>
            <w:r>
              <w:rPr>
                <w:rFonts w:ascii="仿宋_GB2312" w:hAnsi="仿宋_GB2312" w:eastAsia="仿宋_GB2312" w:cs="仿宋_GB2312"/>
              </w:rPr>
              <w:t>无</w:t>
            </w:r>
          </w:p>
        </w:tc>
      </w:tr>
      <w:tr w14:paraId="73621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B26BA9">
            <w:pPr>
              <w:pStyle w:val="4"/>
              <w:jc w:val="center"/>
            </w:pPr>
            <w:r>
              <w:rPr>
                <w:rFonts w:ascii="仿宋_GB2312" w:hAnsi="仿宋_GB2312" w:eastAsia="仿宋_GB2312" w:cs="仿宋_GB2312"/>
              </w:rPr>
              <w:t>827</w:t>
            </w:r>
          </w:p>
        </w:tc>
        <w:tc>
          <w:tcPr>
            <w:tcW w:w="1707" w:type="dxa"/>
          </w:tcPr>
          <w:p w14:paraId="1113C1D5">
            <w:pPr>
              <w:pStyle w:val="4"/>
              <w:jc w:val="center"/>
            </w:pPr>
            <w:r>
              <w:rPr>
                <w:rFonts w:ascii="仿宋_GB2312" w:hAnsi="仿宋_GB2312" w:eastAsia="仿宋_GB2312" w:cs="仿宋_GB2312"/>
              </w:rPr>
              <w:t>易燃品储存柜</w:t>
            </w:r>
          </w:p>
        </w:tc>
        <w:tc>
          <w:tcPr>
            <w:tcW w:w="1138" w:type="dxa"/>
          </w:tcPr>
          <w:p w14:paraId="42707C57">
            <w:pPr>
              <w:pStyle w:val="4"/>
              <w:jc w:val="center"/>
            </w:pPr>
            <w:r>
              <w:rPr>
                <w:rFonts w:ascii="仿宋_GB2312" w:hAnsi="仿宋_GB2312" w:eastAsia="仿宋_GB2312" w:cs="仿宋_GB2312"/>
              </w:rPr>
              <w:t>1.00（个）</w:t>
            </w:r>
          </w:p>
        </w:tc>
        <w:tc>
          <w:tcPr>
            <w:tcW w:w="1365" w:type="dxa"/>
          </w:tcPr>
          <w:p w14:paraId="3FB625DB">
            <w:pPr>
              <w:pStyle w:val="4"/>
              <w:jc w:val="center"/>
            </w:pPr>
            <w:r>
              <w:rPr>
                <w:rFonts w:ascii="仿宋_GB2312" w:hAnsi="仿宋_GB2312" w:eastAsia="仿宋_GB2312" w:cs="仿宋_GB2312"/>
              </w:rPr>
              <w:t>4,500.00</w:t>
            </w:r>
          </w:p>
        </w:tc>
        <w:tc>
          <w:tcPr>
            <w:tcW w:w="1138" w:type="dxa"/>
          </w:tcPr>
          <w:p w14:paraId="14A804BD">
            <w:pPr>
              <w:pStyle w:val="4"/>
              <w:jc w:val="center"/>
            </w:pPr>
            <w:r>
              <w:rPr>
                <w:rFonts w:ascii="仿宋_GB2312" w:hAnsi="仿宋_GB2312" w:eastAsia="仿宋_GB2312" w:cs="仿宋_GB2312"/>
              </w:rPr>
              <w:t>总价</w:t>
            </w:r>
          </w:p>
        </w:tc>
        <w:tc>
          <w:tcPr>
            <w:tcW w:w="1934" w:type="dxa"/>
          </w:tcPr>
          <w:p w14:paraId="2C5D0696">
            <w:pPr>
              <w:pStyle w:val="4"/>
              <w:jc w:val="left"/>
            </w:pPr>
            <w:r>
              <w:rPr>
                <w:rFonts w:ascii="仿宋_GB2312" w:hAnsi="仿宋_GB2312" w:eastAsia="仿宋_GB2312" w:cs="仿宋_GB2312"/>
              </w:rPr>
              <w:t>无</w:t>
            </w:r>
          </w:p>
        </w:tc>
      </w:tr>
      <w:tr w14:paraId="55334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D91610">
            <w:pPr>
              <w:pStyle w:val="4"/>
              <w:jc w:val="center"/>
            </w:pPr>
            <w:r>
              <w:rPr>
                <w:rFonts w:ascii="仿宋_GB2312" w:hAnsi="仿宋_GB2312" w:eastAsia="仿宋_GB2312" w:cs="仿宋_GB2312"/>
              </w:rPr>
              <w:t>828</w:t>
            </w:r>
          </w:p>
        </w:tc>
        <w:tc>
          <w:tcPr>
            <w:tcW w:w="1707" w:type="dxa"/>
          </w:tcPr>
          <w:p w14:paraId="48EC808E">
            <w:pPr>
              <w:pStyle w:val="4"/>
              <w:jc w:val="center"/>
            </w:pPr>
            <w:r>
              <w:rPr>
                <w:rFonts w:ascii="仿宋_GB2312" w:hAnsi="仿宋_GB2312" w:eastAsia="仿宋_GB2312" w:cs="仿宋_GB2312"/>
              </w:rPr>
              <w:t>毒害品储存柜</w:t>
            </w:r>
          </w:p>
        </w:tc>
        <w:tc>
          <w:tcPr>
            <w:tcW w:w="1138" w:type="dxa"/>
          </w:tcPr>
          <w:p w14:paraId="2B6C4F7C">
            <w:pPr>
              <w:pStyle w:val="4"/>
              <w:jc w:val="center"/>
            </w:pPr>
            <w:r>
              <w:rPr>
                <w:rFonts w:ascii="仿宋_GB2312" w:hAnsi="仿宋_GB2312" w:eastAsia="仿宋_GB2312" w:cs="仿宋_GB2312"/>
              </w:rPr>
              <w:t>1.00（个）</w:t>
            </w:r>
          </w:p>
        </w:tc>
        <w:tc>
          <w:tcPr>
            <w:tcW w:w="1365" w:type="dxa"/>
          </w:tcPr>
          <w:p w14:paraId="28B9DFD0">
            <w:pPr>
              <w:pStyle w:val="4"/>
              <w:jc w:val="center"/>
            </w:pPr>
            <w:r>
              <w:rPr>
                <w:rFonts w:ascii="仿宋_GB2312" w:hAnsi="仿宋_GB2312" w:eastAsia="仿宋_GB2312" w:cs="仿宋_GB2312"/>
              </w:rPr>
              <w:t>4,500.00</w:t>
            </w:r>
          </w:p>
        </w:tc>
        <w:tc>
          <w:tcPr>
            <w:tcW w:w="1138" w:type="dxa"/>
          </w:tcPr>
          <w:p w14:paraId="1A8574D5">
            <w:pPr>
              <w:pStyle w:val="4"/>
              <w:jc w:val="center"/>
            </w:pPr>
            <w:r>
              <w:rPr>
                <w:rFonts w:ascii="仿宋_GB2312" w:hAnsi="仿宋_GB2312" w:eastAsia="仿宋_GB2312" w:cs="仿宋_GB2312"/>
              </w:rPr>
              <w:t>总价</w:t>
            </w:r>
          </w:p>
        </w:tc>
        <w:tc>
          <w:tcPr>
            <w:tcW w:w="1934" w:type="dxa"/>
          </w:tcPr>
          <w:p w14:paraId="0926B0F0">
            <w:pPr>
              <w:pStyle w:val="4"/>
              <w:jc w:val="left"/>
            </w:pPr>
            <w:r>
              <w:rPr>
                <w:rFonts w:ascii="仿宋_GB2312" w:hAnsi="仿宋_GB2312" w:eastAsia="仿宋_GB2312" w:cs="仿宋_GB2312"/>
              </w:rPr>
              <w:t>无</w:t>
            </w:r>
          </w:p>
        </w:tc>
      </w:tr>
      <w:tr w14:paraId="1B95B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C13DAFE">
            <w:pPr>
              <w:pStyle w:val="4"/>
              <w:jc w:val="center"/>
            </w:pPr>
            <w:r>
              <w:rPr>
                <w:rFonts w:ascii="仿宋_GB2312" w:hAnsi="仿宋_GB2312" w:eastAsia="仿宋_GB2312" w:cs="仿宋_GB2312"/>
              </w:rPr>
              <w:t>829</w:t>
            </w:r>
          </w:p>
        </w:tc>
        <w:tc>
          <w:tcPr>
            <w:tcW w:w="1707" w:type="dxa"/>
          </w:tcPr>
          <w:p w14:paraId="15BE0092">
            <w:pPr>
              <w:pStyle w:val="4"/>
              <w:jc w:val="center"/>
            </w:pPr>
            <w:r>
              <w:rPr>
                <w:rFonts w:ascii="仿宋_GB2312" w:hAnsi="仿宋_GB2312" w:eastAsia="仿宋_GB2312" w:cs="仿宋_GB2312"/>
              </w:rPr>
              <w:t>危险品储存柜</w:t>
            </w:r>
          </w:p>
        </w:tc>
        <w:tc>
          <w:tcPr>
            <w:tcW w:w="1138" w:type="dxa"/>
          </w:tcPr>
          <w:p w14:paraId="5EEE1D22">
            <w:pPr>
              <w:pStyle w:val="4"/>
              <w:jc w:val="center"/>
            </w:pPr>
            <w:r>
              <w:rPr>
                <w:rFonts w:ascii="仿宋_GB2312" w:hAnsi="仿宋_GB2312" w:eastAsia="仿宋_GB2312" w:cs="仿宋_GB2312"/>
              </w:rPr>
              <w:t>1.00（个）</w:t>
            </w:r>
          </w:p>
        </w:tc>
        <w:tc>
          <w:tcPr>
            <w:tcW w:w="1365" w:type="dxa"/>
          </w:tcPr>
          <w:p w14:paraId="59697A9B">
            <w:pPr>
              <w:pStyle w:val="4"/>
              <w:jc w:val="center"/>
            </w:pPr>
            <w:r>
              <w:rPr>
                <w:rFonts w:ascii="仿宋_GB2312" w:hAnsi="仿宋_GB2312" w:eastAsia="仿宋_GB2312" w:cs="仿宋_GB2312"/>
              </w:rPr>
              <w:t>4,500.00</w:t>
            </w:r>
          </w:p>
        </w:tc>
        <w:tc>
          <w:tcPr>
            <w:tcW w:w="1138" w:type="dxa"/>
          </w:tcPr>
          <w:p w14:paraId="18DA7DF8">
            <w:pPr>
              <w:pStyle w:val="4"/>
              <w:jc w:val="center"/>
            </w:pPr>
            <w:r>
              <w:rPr>
                <w:rFonts w:ascii="仿宋_GB2312" w:hAnsi="仿宋_GB2312" w:eastAsia="仿宋_GB2312" w:cs="仿宋_GB2312"/>
              </w:rPr>
              <w:t>总价</w:t>
            </w:r>
          </w:p>
        </w:tc>
        <w:tc>
          <w:tcPr>
            <w:tcW w:w="1934" w:type="dxa"/>
          </w:tcPr>
          <w:p w14:paraId="1DEF70EF">
            <w:pPr>
              <w:pStyle w:val="4"/>
              <w:jc w:val="left"/>
            </w:pPr>
            <w:r>
              <w:rPr>
                <w:rFonts w:ascii="仿宋_GB2312" w:hAnsi="仿宋_GB2312" w:eastAsia="仿宋_GB2312" w:cs="仿宋_GB2312"/>
              </w:rPr>
              <w:t>无</w:t>
            </w:r>
          </w:p>
        </w:tc>
      </w:tr>
    </w:tbl>
    <w:p w14:paraId="0FEE47FF">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04A33B08">
      <w:pPr>
        <w:pStyle w:val="4"/>
        <w:jc w:val="left"/>
        <w:outlineLvl w:val="3"/>
      </w:pPr>
      <w:r>
        <w:rPr>
          <w:rFonts w:ascii="仿宋_GB2312" w:hAnsi="仿宋_GB2312" w:eastAsia="仿宋_GB2312" w:cs="仿宋_GB2312"/>
          <w:b/>
          <w:sz w:val="24"/>
        </w:rPr>
        <w:t>本项目涉及核心产品：</w:t>
      </w:r>
    </w:p>
    <w:p w14:paraId="55859C8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7DA9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66A81C">
            <w:pPr>
              <w:pStyle w:val="4"/>
              <w:jc w:val="center"/>
            </w:pPr>
            <w:r>
              <w:rPr>
                <w:rFonts w:ascii="仿宋_GB2312" w:hAnsi="仿宋_GB2312" w:eastAsia="仿宋_GB2312" w:cs="仿宋_GB2312"/>
              </w:rPr>
              <w:t>序号</w:t>
            </w:r>
          </w:p>
        </w:tc>
        <w:tc>
          <w:tcPr>
            <w:tcW w:w="2492" w:type="dxa"/>
          </w:tcPr>
          <w:p w14:paraId="60B6BED9">
            <w:pPr>
              <w:pStyle w:val="4"/>
              <w:jc w:val="center"/>
            </w:pPr>
            <w:r>
              <w:rPr>
                <w:rFonts w:ascii="仿宋_GB2312" w:hAnsi="仿宋_GB2312" w:eastAsia="仿宋_GB2312" w:cs="仿宋_GB2312"/>
              </w:rPr>
              <w:t>采购品目名称</w:t>
            </w:r>
          </w:p>
        </w:tc>
        <w:tc>
          <w:tcPr>
            <w:tcW w:w="2492" w:type="dxa"/>
          </w:tcPr>
          <w:p w14:paraId="72E1001E">
            <w:pPr>
              <w:pStyle w:val="4"/>
              <w:jc w:val="center"/>
            </w:pPr>
            <w:r>
              <w:rPr>
                <w:rFonts w:ascii="仿宋_GB2312" w:hAnsi="仿宋_GB2312" w:eastAsia="仿宋_GB2312" w:cs="仿宋_GB2312"/>
              </w:rPr>
              <w:t>标的名称</w:t>
            </w:r>
          </w:p>
        </w:tc>
        <w:tc>
          <w:tcPr>
            <w:tcW w:w="2492" w:type="dxa"/>
          </w:tcPr>
          <w:p w14:paraId="181DD2E8">
            <w:pPr>
              <w:pStyle w:val="4"/>
              <w:jc w:val="center"/>
            </w:pPr>
            <w:r>
              <w:rPr>
                <w:rFonts w:ascii="仿宋_GB2312" w:hAnsi="仿宋_GB2312" w:eastAsia="仿宋_GB2312" w:cs="仿宋_GB2312"/>
              </w:rPr>
              <w:t>产品名称</w:t>
            </w:r>
          </w:p>
        </w:tc>
      </w:tr>
      <w:tr w14:paraId="3C3AB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9EB6E3">
            <w:pPr>
              <w:pStyle w:val="4"/>
              <w:jc w:val="left"/>
            </w:pPr>
            <w:r>
              <w:rPr>
                <w:rFonts w:ascii="仿宋_GB2312" w:hAnsi="仿宋_GB2312" w:eastAsia="仿宋_GB2312" w:cs="仿宋_GB2312"/>
              </w:rPr>
              <w:t>1</w:t>
            </w:r>
          </w:p>
        </w:tc>
        <w:tc>
          <w:tcPr>
            <w:tcW w:w="2492" w:type="dxa"/>
          </w:tcPr>
          <w:p w14:paraId="4C95E0F2">
            <w:pPr>
              <w:pStyle w:val="4"/>
              <w:jc w:val="left"/>
            </w:pPr>
            <w:r>
              <w:rPr>
                <w:rFonts w:ascii="仿宋_GB2312" w:hAnsi="仿宋_GB2312" w:eastAsia="仿宋_GB2312" w:cs="仿宋_GB2312"/>
              </w:rPr>
              <w:t>A02102100 教学仪器</w:t>
            </w:r>
          </w:p>
        </w:tc>
        <w:tc>
          <w:tcPr>
            <w:tcW w:w="2492" w:type="dxa"/>
          </w:tcPr>
          <w:p w14:paraId="12962140">
            <w:pPr>
              <w:pStyle w:val="4"/>
              <w:jc w:val="left"/>
            </w:pPr>
            <w:r>
              <w:rPr>
                <w:rFonts w:ascii="仿宋_GB2312" w:hAnsi="仿宋_GB2312" w:eastAsia="仿宋_GB2312" w:cs="仿宋_GB2312"/>
              </w:rPr>
              <w:t>塔吊- 主体框架</w:t>
            </w:r>
          </w:p>
        </w:tc>
        <w:tc>
          <w:tcPr>
            <w:tcW w:w="2492" w:type="dxa"/>
          </w:tcPr>
          <w:p w14:paraId="0A0355CE">
            <w:pPr>
              <w:pStyle w:val="4"/>
              <w:jc w:val="left"/>
            </w:pPr>
            <w:r>
              <w:rPr>
                <w:rFonts w:ascii="仿宋_GB2312" w:hAnsi="仿宋_GB2312" w:eastAsia="仿宋_GB2312" w:cs="仿宋_GB2312"/>
              </w:rPr>
              <w:t>塔吊- 主体框架</w:t>
            </w:r>
          </w:p>
        </w:tc>
      </w:tr>
    </w:tbl>
    <w:p w14:paraId="2ABBDA41">
      <w:pPr>
        <w:pStyle w:val="4"/>
        <w:ind w:firstLine="480"/>
        <w:jc w:val="left"/>
      </w:pPr>
      <w:r>
        <w:rPr>
          <w:rFonts w:ascii="仿宋_GB2312" w:hAnsi="仿宋_GB2312" w:eastAsia="仿宋_GB2312" w:cs="仿宋_GB2312"/>
        </w:rPr>
        <w:t>注：涉及核心产品的，具体评审规定见第五章。</w:t>
      </w:r>
    </w:p>
    <w:p w14:paraId="186F0B05">
      <w:pPr>
        <w:pStyle w:val="4"/>
        <w:jc w:val="left"/>
        <w:outlineLvl w:val="3"/>
      </w:pPr>
      <w:r>
        <w:rPr>
          <w:rFonts w:ascii="仿宋_GB2312" w:hAnsi="仿宋_GB2312" w:eastAsia="仿宋_GB2312" w:cs="仿宋_GB2312"/>
          <w:b/>
          <w:sz w:val="24"/>
        </w:rPr>
        <w:t>本项目涉及采购进口产品：</w:t>
      </w:r>
    </w:p>
    <w:p w14:paraId="4F3C6A1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C177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82B689">
            <w:pPr>
              <w:pStyle w:val="4"/>
              <w:jc w:val="center"/>
            </w:pPr>
            <w:r>
              <w:rPr>
                <w:rFonts w:ascii="仿宋_GB2312" w:hAnsi="仿宋_GB2312" w:eastAsia="仿宋_GB2312" w:cs="仿宋_GB2312"/>
              </w:rPr>
              <w:t>序号</w:t>
            </w:r>
          </w:p>
        </w:tc>
        <w:tc>
          <w:tcPr>
            <w:tcW w:w="2492" w:type="dxa"/>
          </w:tcPr>
          <w:p w14:paraId="194F4D43">
            <w:pPr>
              <w:pStyle w:val="4"/>
              <w:jc w:val="center"/>
            </w:pPr>
            <w:r>
              <w:rPr>
                <w:rFonts w:ascii="仿宋_GB2312" w:hAnsi="仿宋_GB2312" w:eastAsia="仿宋_GB2312" w:cs="仿宋_GB2312"/>
              </w:rPr>
              <w:t>采购品目名称</w:t>
            </w:r>
          </w:p>
        </w:tc>
        <w:tc>
          <w:tcPr>
            <w:tcW w:w="2492" w:type="dxa"/>
          </w:tcPr>
          <w:p w14:paraId="0D9614EE">
            <w:pPr>
              <w:pStyle w:val="4"/>
              <w:jc w:val="center"/>
            </w:pPr>
            <w:r>
              <w:rPr>
                <w:rFonts w:ascii="仿宋_GB2312" w:hAnsi="仿宋_GB2312" w:eastAsia="仿宋_GB2312" w:cs="仿宋_GB2312"/>
              </w:rPr>
              <w:t>标的名称</w:t>
            </w:r>
          </w:p>
        </w:tc>
        <w:tc>
          <w:tcPr>
            <w:tcW w:w="2492" w:type="dxa"/>
          </w:tcPr>
          <w:p w14:paraId="0683C230">
            <w:pPr>
              <w:pStyle w:val="4"/>
              <w:jc w:val="center"/>
            </w:pPr>
            <w:r>
              <w:rPr>
                <w:rFonts w:ascii="仿宋_GB2312" w:hAnsi="仿宋_GB2312" w:eastAsia="仿宋_GB2312" w:cs="仿宋_GB2312"/>
              </w:rPr>
              <w:t>产品名称</w:t>
            </w:r>
          </w:p>
        </w:tc>
      </w:tr>
      <w:tr w14:paraId="38E4B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5FA4C95">
            <w:pPr>
              <w:pStyle w:val="4"/>
              <w:jc w:val="center"/>
            </w:pPr>
            <w:r>
              <w:rPr>
                <w:rFonts w:ascii="仿宋_GB2312" w:hAnsi="仿宋_GB2312" w:eastAsia="仿宋_GB2312" w:cs="仿宋_GB2312"/>
              </w:rPr>
              <w:t>不涉及</w:t>
            </w:r>
          </w:p>
        </w:tc>
      </w:tr>
    </w:tbl>
    <w:p w14:paraId="45C32E76">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54D8F923">
      <w:pPr>
        <w:pStyle w:val="4"/>
        <w:jc w:val="left"/>
        <w:outlineLvl w:val="3"/>
      </w:pPr>
      <w:r>
        <w:rPr>
          <w:rFonts w:ascii="仿宋_GB2312" w:hAnsi="仿宋_GB2312" w:eastAsia="仿宋_GB2312" w:cs="仿宋_GB2312"/>
          <w:b/>
          <w:sz w:val="24"/>
        </w:rPr>
        <w:t>本项目涉及强制采购节能产品：</w:t>
      </w:r>
    </w:p>
    <w:p w14:paraId="2379F14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F0AF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3901F7">
            <w:pPr>
              <w:pStyle w:val="4"/>
              <w:jc w:val="center"/>
            </w:pPr>
            <w:r>
              <w:rPr>
                <w:rFonts w:ascii="仿宋_GB2312" w:hAnsi="仿宋_GB2312" w:eastAsia="仿宋_GB2312" w:cs="仿宋_GB2312"/>
              </w:rPr>
              <w:t>序号</w:t>
            </w:r>
          </w:p>
        </w:tc>
        <w:tc>
          <w:tcPr>
            <w:tcW w:w="2492" w:type="dxa"/>
          </w:tcPr>
          <w:p w14:paraId="5F38F451">
            <w:pPr>
              <w:pStyle w:val="4"/>
              <w:jc w:val="center"/>
            </w:pPr>
            <w:r>
              <w:rPr>
                <w:rFonts w:ascii="仿宋_GB2312" w:hAnsi="仿宋_GB2312" w:eastAsia="仿宋_GB2312" w:cs="仿宋_GB2312"/>
              </w:rPr>
              <w:t>采购品目名称</w:t>
            </w:r>
          </w:p>
        </w:tc>
        <w:tc>
          <w:tcPr>
            <w:tcW w:w="2492" w:type="dxa"/>
          </w:tcPr>
          <w:p w14:paraId="75A65543">
            <w:pPr>
              <w:pStyle w:val="4"/>
              <w:jc w:val="center"/>
            </w:pPr>
            <w:r>
              <w:rPr>
                <w:rFonts w:ascii="仿宋_GB2312" w:hAnsi="仿宋_GB2312" w:eastAsia="仿宋_GB2312" w:cs="仿宋_GB2312"/>
              </w:rPr>
              <w:t>标的名称</w:t>
            </w:r>
          </w:p>
        </w:tc>
        <w:tc>
          <w:tcPr>
            <w:tcW w:w="2492" w:type="dxa"/>
          </w:tcPr>
          <w:p w14:paraId="462FD584">
            <w:pPr>
              <w:pStyle w:val="4"/>
              <w:jc w:val="center"/>
            </w:pPr>
            <w:r>
              <w:rPr>
                <w:rFonts w:ascii="仿宋_GB2312" w:hAnsi="仿宋_GB2312" w:eastAsia="仿宋_GB2312" w:cs="仿宋_GB2312"/>
              </w:rPr>
              <w:t>产品名称</w:t>
            </w:r>
          </w:p>
        </w:tc>
      </w:tr>
      <w:tr w14:paraId="017ED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E1463C">
            <w:pPr>
              <w:pStyle w:val="4"/>
              <w:jc w:val="left"/>
            </w:pPr>
            <w:r>
              <w:rPr>
                <w:rFonts w:ascii="仿宋_GB2312" w:hAnsi="仿宋_GB2312" w:eastAsia="仿宋_GB2312" w:cs="仿宋_GB2312"/>
              </w:rPr>
              <w:t>1</w:t>
            </w:r>
          </w:p>
        </w:tc>
        <w:tc>
          <w:tcPr>
            <w:tcW w:w="2492" w:type="dxa"/>
          </w:tcPr>
          <w:p w14:paraId="68A97A15">
            <w:pPr>
              <w:pStyle w:val="4"/>
              <w:jc w:val="left"/>
            </w:pPr>
            <w:r>
              <w:rPr>
                <w:rFonts w:ascii="仿宋_GB2312" w:hAnsi="仿宋_GB2312" w:eastAsia="仿宋_GB2312" w:cs="仿宋_GB2312"/>
              </w:rPr>
              <w:t>A02102100 教学仪器</w:t>
            </w:r>
          </w:p>
        </w:tc>
        <w:tc>
          <w:tcPr>
            <w:tcW w:w="2492" w:type="dxa"/>
          </w:tcPr>
          <w:p w14:paraId="3B42763D">
            <w:pPr>
              <w:pStyle w:val="4"/>
              <w:jc w:val="left"/>
            </w:pPr>
            <w:r>
              <w:rPr>
                <w:rFonts w:ascii="仿宋_GB2312" w:hAnsi="仿宋_GB2312" w:eastAsia="仿宋_GB2312" w:cs="仿宋_GB2312"/>
              </w:rPr>
              <w:t>三联水嘴</w:t>
            </w:r>
          </w:p>
        </w:tc>
        <w:tc>
          <w:tcPr>
            <w:tcW w:w="2492" w:type="dxa"/>
          </w:tcPr>
          <w:p w14:paraId="3936271B">
            <w:pPr>
              <w:pStyle w:val="4"/>
              <w:jc w:val="left"/>
            </w:pPr>
            <w:r>
              <w:rPr>
                <w:rFonts w:ascii="仿宋_GB2312" w:hAnsi="仿宋_GB2312" w:eastAsia="仿宋_GB2312" w:cs="仿宋_GB2312"/>
              </w:rPr>
              <w:t>三联水嘴</w:t>
            </w:r>
          </w:p>
        </w:tc>
      </w:tr>
    </w:tbl>
    <w:p w14:paraId="0836F166">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563D7443">
      <w:pPr>
        <w:pStyle w:val="4"/>
        <w:jc w:val="left"/>
      </w:pPr>
      <w:r>
        <w:rPr>
          <w:rFonts w:ascii="仿宋_GB2312" w:hAnsi="仿宋_GB2312" w:eastAsia="仿宋_GB2312" w:cs="仿宋_GB2312"/>
          <w:b/>
        </w:rPr>
        <w:t>本项目涉及优先采购节能产品：</w:t>
      </w:r>
    </w:p>
    <w:p w14:paraId="775755D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F668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AC8DFE">
            <w:pPr>
              <w:pStyle w:val="4"/>
              <w:jc w:val="center"/>
            </w:pPr>
            <w:r>
              <w:rPr>
                <w:rFonts w:ascii="仿宋_GB2312" w:hAnsi="仿宋_GB2312" w:eastAsia="仿宋_GB2312" w:cs="仿宋_GB2312"/>
              </w:rPr>
              <w:t>序号</w:t>
            </w:r>
          </w:p>
        </w:tc>
        <w:tc>
          <w:tcPr>
            <w:tcW w:w="2492" w:type="dxa"/>
          </w:tcPr>
          <w:p w14:paraId="35AC45C0">
            <w:pPr>
              <w:pStyle w:val="4"/>
              <w:jc w:val="center"/>
            </w:pPr>
            <w:r>
              <w:rPr>
                <w:rFonts w:ascii="仿宋_GB2312" w:hAnsi="仿宋_GB2312" w:eastAsia="仿宋_GB2312" w:cs="仿宋_GB2312"/>
              </w:rPr>
              <w:t>采购品目名称</w:t>
            </w:r>
          </w:p>
        </w:tc>
        <w:tc>
          <w:tcPr>
            <w:tcW w:w="2492" w:type="dxa"/>
          </w:tcPr>
          <w:p w14:paraId="4168BFEB">
            <w:pPr>
              <w:pStyle w:val="4"/>
              <w:jc w:val="center"/>
            </w:pPr>
            <w:r>
              <w:rPr>
                <w:rFonts w:ascii="仿宋_GB2312" w:hAnsi="仿宋_GB2312" w:eastAsia="仿宋_GB2312" w:cs="仿宋_GB2312"/>
              </w:rPr>
              <w:t>标的名称</w:t>
            </w:r>
          </w:p>
        </w:tc>
        <w:tc>
          <w:tcPr>
            <w:tcW w:w="2492" w:type="dxa"/>
          </w:tcPr>
          <w:p w14:paraId="512FAD31">
            <w:pPr>
              <w:pStyle w:val="4"/>
              <w:jc w:val="center"/>
            </w:pPr>
            <w:r>
              <w:rPr>
                <w:rFonts w:ascii="仿宋_GB2312" w:hAnsi="仿宋_GB2312" w:eastAsia="仿宋_GB2312" w:cs="仿宋_GB2312"/>
              </w:rPr>
              <w:t>产品名称</w:t>
            </w:r>
          </w:p>
        </w:tc>
      </w:tr>
      <w:tr w14:paraId="6F473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64618C1">
            <w:pPr>
              <w:pStyle w:val="4"/>
              <w:jc w:val="center"/>
            </w:pPr>
            <w:r>
              <w:rPr>
                <w:rFonts w:ascii="仿宋_GB2312" w:hAnsi="仿宋_GB2312" w:eastAsia="仿宋_GB2312" w:cs="仿宋_GB2312"/>
              </w:rPr>
              <w:t>不涉及</w:t>
            </w:r>
          </w:p>
        </w:tc>
      </w:tr>
    </w:tbl>
    <w:p w14:paraId="292D582E">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45969C2">
      <w:pPr>
        <w:pStyle w:val="4"/>
        <w:jc w:val="left"/>
        <w:outlineLvl w:val="3"/>
      </w:pPr>
      <w:r>
        <w:rPr>
          <w:rFonts w:ascii="仿宋_GB2312" w:hAnsi="仿宋_GB2312" w:eastAsia="仿宋_GB2312" w:cs="仿宋_GB2312"/>
          <w:b/>
          <w:sz w:val="24"/>
        </w:rPr>
        <w:t>本项目涉及优先采购环境标志产品：</w:t>
      </w:r>
    </w:p>
    <w:p w14:paraId="1FB0D3F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EAC7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24E096">
            <w:pPr>
              <w:pStyle w:val="4"/>
              <w:jc w:val="center"/>
            </w:pPr>
            <w:r>
              <w:rPr>
                <w:rFonts w:ascii="仿宋_GB2312" w:hAnsi="仿宋_GB2312" w:eastAsia="仿宋_GB2312" w:cs="仿宋_GB2312"/>
              </w:rPr>
              <w:t>序号</w:t>
            </w:r>
          </w:p>
        </w:tc>
        <w:tc>
          <w:tcPr>
            <w:tcW w:w="2492" w:type="dxa"/>
          </w:tcPr>
          <w:p w14:paraId="0862A623">
            <w:pPr>
              <w:pStyle w:val="4"/>
              <w:jc w:val="center"/>
            </w:pPr>
            <w:r>
              <w:rPr>
                <w:rFonts w:ascii="仿宋_GB2312" w:hAnsi="仿宋_GB2312" w:eastAsia="仿宋_GB2312" w:cs="仿宋_GB2312"/>
              </w:rPr>
              <w:t>采购品目名称</w:t>
            </w:r>
          </w:p>
        </w:tc>
        <w:tc>
          <w:tcPr>
            <w:tcW w:w="2492" w:type="dxa"/>
          </w:tcPr>
          <w:p w14:paraId="573B77FD">
            <w:pPr>
              <w:pStyle w:val="4"/>
              <w:jc w:val="center"/>
            </w:pPr>
            <w:r>
              <w:rPr>
                <w:rFonts w:ascii="仿宋_GB2312" w:hAnsi="仿宋_GB2312" w:eastAsia="仿宋_GB2312" w:cs="仿宋_GB2312"/>
              </w:rPr>
              <w:t>标的名称</w:t>
            </w:r>
          </w:p>
        </w:tc>
        <w:tc>
          <w:tcPr>
            <w:tcW w:w="2492" w:type="dxa"/>
          </w:tcPr>
          <w:p w14:paraId="05379684">
            <w:pPr>
              <w:pStyle w:val="4"/>
              <w:jc w:val="center"/>
            </w:pPr>
            <w:r>
              <w:rPr>
                <w:rFonts w:ascii="仿宋_GB2312" w:hAnsi="仿宋_GB2312" w:eastAsia="仿宋_GB2312" w:cs="仿宋_GB2312"/>
              </w:rPr>
              <w:t>产品名称</w:t>
            </w:r>
          </w:p>
        </w:tc>
      </w:tr>
      <w:tr w14:paraId="4D1ED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BF6373">
            <w:pPr>
              <w:pStyle w:val="4"/>
              <w:jc w:val="left"/>
            </w:pPr>
            <w:r>
              <w:rPr>
                <w:rFonts w:ascii="仿宋_GB2312" w:hAnsi="仿宋_GB2312" w:eastAsia="仿宋_GB2312" w:cs="仿宋_GB2312"/>
              </w:rPr>
              <w:t>1</w:t>
            </w:r>
          </w:p>
        </w:tc>
        <w:tc>
          <w:tcPr>
            <w:tcW w:w="2492" w:type="dxa"/>
          </w:tcPr>
          <w:p w14:paraId="49026BC8">
            <w:pPr>
              <w:pStyle w:val="4"/>
              <w:jc w:val="left"/>
            </w:pPr>
            <w:r>
              <w:rPr>
                <w:rFonts w:ascii="仿宋_GB2312" w:hAnsi="仿宋_GB2312" w:eastAsia="仿宋_GB2312" w:cs="仿宋_GB2312"/>
              </w:rPr>
              <w:t>A02102100 教学仪器</w:t>
            </w:r>
          </w:p>
        </w:tc>
        <w:tc>
          <w:tcPr>
            <w:tcW w:w="2492" w:type="dxa"/>
          </w:tcPr>
          <w:p w14:paraId="3C93B8A7">
            <w:pPr>
              <w:pStyle w:val="4"/>
              <w:jc w:val="left"/>
            </w:pPr>
            <w:r>
              <w:rPr>
                <w:rFonts w:ascii="仿宋_GB2312" w:hAnsi="仿宋_GB2312" w:eastAsia="仿宋_GB2312" w:cs="仿宋_GB2312"/>
              </w:rPr>
              <w:t>控制屏</w:t>
            </w:r>
          </w:p>
        </w:tc>
        <w:tc>
          <w:tcPr>
            <w:tcW w:w="2492" w:type="dxa"/>
          </w:tcPr>
          <w:p w14:paraId="06232863">
            <w:pPr>
              <w:pStyle w:val="4"/>
              <w:jc w:val="left"/>
            </w:pPr>
            <w:r>
              <w:rPr>
                <w:rFonts w:ascii="仿宋_GB2312" w:hAnsi="仿宋_GB2312" w:eastAsia="仿宋_GB2312" w:cs="仿宋_GB2312"/>
              </w:rPr>
              <w:t>控制屏</w:t>
            </w:r>
          </w:p>
        </w:tc>
      </w:tr>
      <w:tr w14:paraId="5087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52E2CB">
            <w:pPr>
              <w:pStyle w:val="4"/>
              <w:jc w:val="left"/>
            </w:pPr>
            <w:r>
              <w:rPr>
                <w:rFonts w:ascii="仿宋_GB2312" w:hAnsi="仿宋_GB2312" w:eastAsia="仿宋_GB2312" w:cs="仿宋_GB2312"/>
              </w:rPr>
              <w:t>2</w:t>
            </w:r>
          </w:p>
        </w:tc>
        <w:tc>
          <w:tcPr>
            <w:tcW w:w="2492" w:type="dxa"/>
          </w:tcPr>
          <w:p w14:paraId="3A9C04DC">
            <w:pPr>
              <w:pStyle w:val="4"/>
              <w:jc w:val="left"/>
            </w:pPr>
            <w:r>
              <w:rPr>
                <w:rFonts w:ascii="仿宋_GB2312" w:hAnsi="仿宋_GB2312" w:eastAsia="仿宋_GB2312" w:cs="仿宋_GB2312"/>
              </w:rPr>
              <w:t>A02102100 教学仪器</w:t>
            </w:r>
          </w:p>
        </w:tc>
        <w:tc>
          <w:tcPr>
            <w:tcW w:w="2492" w:type="dxa"/>
          </w:tcPr>
          <w:p w14:paraId="50415C4C">
            <w:pPr>
              <w:pStyle w:val="4"/>
              <w:jc w:val="left"/>
            </w:pPr>
            <w:r>
              <w:rPr>
                <w:rFonts w:ascii="仿宋_GB2312" w:hAnsi="仿宋_GB2312" w:eastAsia="仿宋_GB2312" w:cs="仿宋_GB2312"/>
              </w:rPr>
              <w:t>三联水嘴</w:t>
            </w:r>
          </w:p>
        </w:tc>
        <w:tc>
          <w:tcPr>
            <w:tcW w:w="2492" w:type="dxa"/>
          </w:tcPr>
          <w:p w14:paraId="11A9B1C0">
            <w:pPr>
              <w:pStyle w:val="4"/>
              <w:jc w:val="left"/>
            </w:pPr>
            <w:r>
              <w:rPr>
                <w:rFonts w:ascii="仿宋_GB2312" w:hAnsi="仿宋_GB2312" w:eastAsia="仿宋_GB2312" w:cs="仿宋_GB2312"/>
              </w:rPr>
              <w:t>三联水嘴</w:t>
            </w:r>
          </w:p>
        </w:tc>
      </w:tr>
      <w:tr w14:paraId="3AAEE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054C72">
            <w:pPr>
              <w:pStyle w:val="4"/>
              <w:jc w:val="left"/>
            </w:pPr>
            <w:r>
              <w:rPr>
                <w:rFonts w:ascii="仿宋_GB2312" w:hAnsi="仿宋_GB2312" w:eastAsia="仿宋_GB2312" w:cs="仿宋_GB2312"/>
              </w:rPr>
              <w:t>3</w:t>
            </w:r>
          </w:p>
        </w:tc>
        <w:tc>
          <w:tcPr>
            <w:tcW w:w="2492" w:type="dxa"/>
          </w:tcPr>
          <w:p w14:paraId="6E75D202">
            <w:pPr>
              <w:pStyle w:val="4"/>
              <w:jc w:val="left"/>
            </w:pPr>
            <w:r>
              <w:rPr>
                <w:rFonts w:ascii="仿宋_GB2312" w:hAnsi="仿宋_GB2312" w:eastAsia="仿宋_GB2312" w:cs="仿宋_GB2312"/>
              </w:rPr>
              <w:t>A02102100 教学仪器</w:t>
            </w:r>
          </w:p>
        </w:tc>
        <w:tc>
          <w:tcPr>
            <w:tcW w:w="2492" w:type="dxa"/>
          </w:tcPr>
          <w:p w14:paraId="5BB333FB">
            <w:pPr>
              <w:pStyle w:val="4"/>
              <w:jc w:val="left"/>
            </w:pPr>
            <w:r>
              <w:rPr>
                <w:rFonts w:ascii="仿宋_GB2312" w:hAnsi="仿宋_GB2312" w:eastAsia="仿宋_GB2312" w:cs="仿宋_GB2312"/>
              </w:rPr>
              <w:t>教师演示台</w:t>
            </w:r>
          </w:p>
        </w:tc>
        <w:tc>
          <w:tcPr>
            <w:tcW w:w="2492" w:type="dxa"/>
          </w:tcPr>
          <w:p w14:paraId="65E513CD">
            <w:pPr>
              <w:pStyle w:val="4"/>
              <w:jc w:val="left"/>
            </w:pPr>
            <w:r>
              <w:rPr>
                <w:rFonts w:ascii="仿宋_GB2312" w:hAnsi="仿宋_GB2312" w:eastAsia="仿宋_GB2312" w:cs="仿宋_GB2312"/>
              </w:rPr>
              <w:t>教师演示台</w:t>
            </w:r>
          </w:p>
        </w:tc>
      </w:tr>
      <w:tr w14:paraId="3E097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ACB01C">
            <w:pPr>
              <w:pStyle w:val="4"/>
              <w:jc w:val="left"/>
            </w:pPr>
            <w:r>
              <w:rPr>
                <w:rFonts w:ascii="仿宋_GB2312" w:hAnsi="仿宋_GB2312" w:eastAsia="仿宋_GB2312" w:cs="仿宋_GB2312"/>
              </w:rPr>
              <w:t>4</w:t>
            </w:r>
          </w:p>
        </w:tc>
        <w:tc>
          <w:tcPr>
            <w:tcW w:w="2492" w:type="dxa"/>
          </w:tcPr>
          <w:p w14:paraId="7E8C9501">
            <w:pPr>
              <w:pStyle w:val="4"/>
              <w:jc w:val="left"/>
            </w:pPr>
            <w:r>
              <w:rPr>
                <w:rFonts w:ascii="仿宋_GB2312" w:hAnsi="仿宋_GB2312" w:eastAsia="仿宋_GB2312" w:cs="仿宋_GB2312"/>
              </w:rPr>
              <w:t>A02102100 教学仪器</w:t>
            </w:r>
          </w:p>
        </w:tc>
        <w:tc>
          <w:tcPr>
            <w:tcW w:w="2492" w:type="dxa"/>
          </w:tcPr>
          <w:p w14:paraId="583BBD57">
            <w:pPr>
              <w:pStyle w:val="4"/>
              <w:jc w:val="left"/>
            </w:pPr>
            <w:r>
              <w:rPr>
                <w:rFonts w:ascii="仿宋_GB2312" w:hAnsi="仿宋_GB2312" w:eastAsia="仿宋_GB2312" w:cs="仿宋_GB2312"/>
              </w:rPr>
              <w:t>教师办公椅</w:t>
            </w:r>
          </w:p>
        </w:tc>
        <w:tc>
          <w:tcPr>
            <w:tcW w:w="2492" w:type="dxa"/>
          </w:tcPr>
          <w:p w14:paraId="5CE111A1">
            <w:pPr>
              <w:pStyle w:val="4"/>
              <w:jc w:val="left"/>
            </w:pPr>
            <w:r>
              <w:rPr>
                <w:rFonts w:ascii="仿宋_GB2312" w:hAnsi="仿宋_GB2312" w:eastAsia="仿宋_GB2312" w:cs="仿宋_GB2312"/>
              </w:rPr>
              <w:t>教师办公椅</w:t>
            </w:r>
          </w:p>
        </w:tc>
      </w:tr>
      <w:tr w14:paraId="08D1B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4171F7">
            <w:pPr>
              <w:pStyle w:val="4"/>
              <w:jc w:val="left"/>
            </w:pPr>
            <w:r>
              <w:rPr>
                <w:rFonts w:ascii="仿宋_GB2312" w:hAnsi="仿宋_GB2312" w:eastAsia="仿宋_GB2312" w:cs="仿宋_GB2312"/>
              </w:rPr>
              <w:t>5</w:t>
            </w:r>
          </w:p>
        </w:tc>
        <w:tc>
          <w:tcPr>
            <w:tcW w:w="2492" w:type="dxa"/>
          </w:tcPr>
          <w:p w14:paraId="38795775">
            <w:pPr>
              <w:pStyle w:val="4"/>
              <w:jc w:val="left"/>
            </w:pPr>
            <w:r>
              <w:rPr>
                <w:rFonts w:ascii="仿宋_GB2312" w:hAnsi="仿宋_GB2312" w:eastAsia="仿宋_GB2312" w:cs="仿宋_GB2312"/>
              </w:rPr>
              <w:t>A02102100 教学仪器</w:t>
            </w:r>
          </w:p>
        </w:tc>
        <w:tc>
          <w:tcPr>
            <w:tcW w:w="2492" w:type="dxa"/>
          </w:tcPr>
          <w:p w14:paraId="28E1A135">
            <w:pPr>
              <w:pStyle w:val="4"/>
              <w:jc w:val="left"/>
            </w:pPr>
            <w:r>
              <w:rPr>
                <w:rFonts w:ascii="仿宋_GB2312" w:hAnsi="仿宋_GB2312" w:eastAsia="仿宋_GB2312" w:cs="仿宋_GB2312"/>
              </w:rPr>
              <w:t>学生实 验台</w:t>
            </w:r>
          </w:p>
        </w:tc>
        <w:tc>
          <w:tcPr>
            <w:tcW w:w="2492" w:type="dxa"/>
          </w:tcPr>
          <w:p w14:paraId="37CB33A1">
            <w:pPr>
              <w:pStyle w:val="4"/>
              <w:jc w:val="left"/>
            </w:pPr>
            <w:r>
              <w:rPr>
                <w:rFonts w:ascii="仿宋_GB2312" w:hAnsi="仿宋_GB2312" w:eastAsia="仿宋_GB2312" w:cs="仿宋_GB2312"/>
              </w:rPr>
              <w:t>学生实 验台</w:t>
            </w:r>
          </w:p>
        </w:tc>
      </w:tr>
      <w:tr w14:paraId="65BA6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FAD846">
            <w:pPr>
              <w:pStyle w:val="4"/>
              <w:jc w:val="left"/>
            </w:pPr>
            <w:r>
              <w:rPr>
                <w:rFonts w:ascii="仿宋_GB2312" w:hAnsi="仿宋_GB2312" w:eastAsia="仿宋_GB2312" w:cs="仿宋_GB2312"/>
              </w:rPr>
              <w:t>6</w:t>
            </w:r>
          </w:p>
        </w:tc>
        <w:tc>
          <w:tcPr>
            <w:tcW w:w="2492" w:type="dxa"/>
          </w:tcPr>
          <w:p w14:paraId="43FEAB52">
            <w:pPr>
              <w:pStyle w:val="4"/>
              <w:jc w:val="left"/>
            </w:pPr>
            <w:r>
              <w:rPr>
                <w:rFonts w:ascii="仿宋_GB2312" w:hAnsi="仿宋_GB2312" w:eastAsia="仿宋_GB2312" w:cs="仿宋_GB2312"/>
              </w:rPr>
              <w:t>A02102100 教学仪器</w:t>
            </w:r>
          </w:p>
        </w:tc>
        <w:tc>
          <w:tcPr>
            <w:tcW w:w="2492" w:type="dxa"/>
          </w:tcPr>
          <w:p w14:paraId="67327A7D">
            <w:pPr>
              <w:pStyle w:val="4"/>
              <w:jc w:val="left"/>
            </w:pPr>
            <w:r>
              <w:rPr>
                <w:rFonts w:ascii="仿宋_GB2312" w:hAnsi="仿宋_GB2312" w:eastAsia="仿宋_GB2312" w:cs="仿宋_GB2312"/>
              </w:rPr>
              <w:t>实验凳</w:t>
            </w:r>
          </w:p>
        </w:tc>
        <w:tc>
          <w:tcPr>
            <w:tcW w:w="2492" w:type="dxa"/>
          </w:tcPr>
          <w:p w14:paraId="597E5CC6">
            <w:pPr>
              <w:pStyle w:val="4"/>
              <w:jc w:val="left"/>
            </w:pPr>
            <w:r>
              <w:rPr>
                <w:rFonts w:ascii="仿宋_GB2312" w:hAnsi="仿宋_GB2312" w:eastAsia="仿宋_GB2312" w:cs="仿宋_GB2312"/>
              </w:rPr>
              <w:t>实验凳</w:t>
            </w:r>
          </w:p>
        </w:tc>
      </w:tr>
      <w:tr w14:paraId="5B2AB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25063E">
            <w:pPr>
              <w:pStyle w:val="4"/>
              <w:jc w:val="left"/>
            </w:pPr>
            <w:r>
              <w:rPr>
                <w:rFonts w:ascii="仿宋_GB2312" w:hAnsi="仿宋_GB2312" w:eastAsia="仿宋_GB2312" w:cs="仿宋_GB2312"/>
              </w:rPr>
              <w:t>7</w:t>
            </w:r>
          </w:p>
        </w:tc>
        <w:tc>
          <w:tcPr>
            <w:tcW w:w="2492" w:type="dxa"/>
          </w:tcPr>
          <w:p w14:paraId="649CC7A2">
            <w:pPr>
              <w:pStyle w:val="4"/>
              <w:jc w:val="left"/>
            </w:pPr>
            <w:r>
              <w:rPr>
                <w:rFonts w:ascii="仿宋_GB2312" w:hAnsi="仿宋_GB2312" w:eastAsia="仿宋_GB2312" w:cs="仿宋_GB2312"/>
              </w:rPr>
              <w:t>A02102100 教学仪器</w:t>
            </w:r>
          </w:p>
        </w:tc>
        <w:tc>
          <w:tcPr>
            <w:tcW w:w="2492" w:type="dxa"/>
          </w:tcPr>
          <w:p w14:paraId="2D959F8B">
            <w:pPr>
              <w:pStyle w:val="4"/>
              <w:jc w:val="left"/>
            </w:pPr>
            <w:r>
              <w:rPr>
                <w:rFonts w:ascii="仿宋_GB2312" w:hAnsi="仿宋_GB2312" w:eastAsia="仿宋_GB2312" w:cs="仿宋_GB2312"/>
              </w:rPr>
              <w:t>水柜</w:t>
            </w:r>
          </w:p>
        </w:tc>
        <w:tc>
          <w:tcPr>
            <w:tcW w:w="2492" w:type="dxa"/>
          </w:tcPr>
          <w:p w14:paraId="5B059A30">
            <w:pPr>
              <w:pStyle w:val="4"/>
              <w:jc w:val="left"/>
            </w:pPr>
            <w:r>
              <w:rPr>
                <w:rFonts w:ascii="仿宋_GB2312" w:hAnsi="仿宋_GB2312" w:eastAsia="仿宋_GB2312" w:cs="仿宋_GB2312"/>
              </w:rPr>
              <w:t>水柜</w:t>
            </w:r>
          </w:p>
        </w:tc>
      </w:tr>
      <w:tr w14:paraId="3BBE3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9B461E">
            <w:pPr>
              <w:pStyle w:val="4"/>
              <w:jc w:val="left"/>
            </w:pPr>
            <w:r>
              <w:rPr>
                <w:rFonts w:ascii="仿宋_GB2312" w:hAnsi="仿宋_GB2312" w:eastAsia="仿宋_GB2312" w:cs="仿宋_GB2312"/>
              </w:rPr>
              <w:t>8</w:t>
            </w:r>
          </w:p>
        </w:tc>
        <w:tc>
          <w:tcPr>
            <w:tcW w:w="2492" w:type="dxa"/>
          </w:tcPr>
          <w:p w14:paraId="4595688F">
            <w:pPr>
              <w:pStyle w:val="4"/>
              <w:jc w:val="left"/>
            </w:pPr>
            <w:r>
              <w:rPr>
                <w:rFonts w:ascii="仿宋_GB2312" w:hAnsi="仿宋_GB2312" w:eastAsia="仿宋_GB2312" w:cs="仿宋_GB2312"/>
              </w:rPr>
              <w:t>A02102100 教学仪器</w:t>
            </w:r>
          </w:p>
        </w:tc>
        <w:tc>
          <w:tcPr>
            <w:tcW w:w="2492" w:type="dxa"/>
          </w:tcPr>
          <w:p w14:paraId="032E95FF">
            <w:pPr>
              <w:pStyle w:val="4"/>
              <w:jc w:val="left"/>
            </w:pPr>
            <w:r>
              <w:rPr>
                <w:rFonts w:ascii="仿宋_GB2312" w:hAnsi="仿宋_GB2312" w:eastAsia="仿宋_GB2312" w:cs="仿宋_GB2312"/>
              </w:rPr>
              <w:t>室内通 风管道 及辅材</w:t>
            </w:r>
          </w:p>
        </w:tc>
        <w:tc>
          <w:tcPr>
            <w:tcW w:w="2492" w:type="dxa"/>
          </w:tcPr>
          <w:p w14:paraId="29D7CF7B">
            <w:pPr>
              <w:pStyle w:val="4"/>
              <w:jc w:val="left"/>
            </w:pPr>
            <w:r>
              <w:rPr>
                <w:rFonts w:ascii="仿宋_GB2312" w:hAnsi="仿宋_GB2312" w:eastAsia="仿宋_GB2312" w:cs="仿宋_GB2312"/>
              </w:rPr>
              <w:t>室内通 风管道 及辅材</w:t>
            </w:r>
          </w:p>
        </w:tc>
      </w:tr>
      <w:tr w14:paraId="31ED1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896FAE">
            <w:pPr>
              <w:pStyle w:val="4"/>
              <w:jc w:val="left"/>
            </w:pPr>
            <w:r>
              <w:rPr>
                <w:rFonts w:ascii="仿宋_GB2312" w:hAnsi="仿宋_GB2312" w:eastAsia="仿宋_GB2312" w:cs="仿宋_GB2312"/>
              </w:rPr>
              <w:t>9</w:t>
            </w:r>
          </w:p>
        </w:tc>
        <w:tc>
          <w:tcPr>
            <w:tcW w:w="2492" w:type="dxa"/>
          </w:tcPr>
          <w:p w14:paraId="224BD5D6">
            <w:pPr>
              <w:pStyle w:val="4"/>
              <w:jc w:val="left"/>
            </w:pPr>
            <w:r>
              <w:rPr>
                <w:rFonts w:ascii="仿宋_GB2312" w:hAnsi="仿宋_GB2312" w:eastAsia="仿宋_GB2312" w:cs="仿宋_GB2312"/>
              </w:rPr>
              <w:t>A02102100 教学仪器</w:t>
            </w:r>
          </w:p>
        </w:tc>
        <w:tc>
          <w:tcPr>
            <w:tcW w:w="2492" w:type="dxa"/>
          </w:tcPr>
          <w:p w14:paraId="0EB6D18B">
            <w:pPr>
              <w:pStyle w:val="4"/>
              <w:jc w:val="left"/>
            </w:pPr>
            <w:r>
              <w:rPr>
                <w:rFonts w:ascii="仿宋_GB2312" w:hAnsi="仿宋_GB2312" w:eastAsia="仿宋_GB2312" w:cs="仿宋_GB2312"/>
              </w:rPr>
              <w:t>室外通风管道及辅材</w:t>
            </w:r>
          </w:p>
        </w:tc>
        <w:tc>
          <w:tcPr>
            <w:tcW w:w="2492" w:type="dxa"/>
          </w:tcPr>
          <w:p w14:paraId="1080FDFE">
            <w:pPr>
              <w:pStyle w:val="4"/>
              <w:jc w:val="left"/>
            </w:pPr>
            <w:r>
              <w:rPr>
                <w:rFonts w:ascii="仿宋_GB2312" w:hAnsi="仿宋_GB2312" w:eastAsia="仿宋_GB2312" w:cs="仿宋_GB2312"/>
              </w:rPr>
              <w:t>室外通风管道及辅材</w:t>
            </w:r>
          </w:p>
        </w:tc>
      </w:tr>
      <w:tr w14:paraId="461D8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A48C30">
            <w:pPr>
              <w:pStyle w:val="4"/>
              <w:jc w:val="left"/>
            </w:pPr>
            <w:r>
              <w:rPr>
                <w:rFonts w:ascii="仿宋_GB2312" w:hAnsi="仿宋_GB2312" w:eastAsia="仿宋_GB2312" w:cs="仿宋_GB2312"/>
              </w:rPr>
              <w:t>10</w:t>
            </w:r>
          </w:p>
        </w:tc>
        <w:tc>
          <w:tcPr>
            <w:tcW w:w="2492" w:type="dxa"/>
          </w:tcPr>
          <w:p w14:paraId="66118480">
            <w:pPr>
              <w:pStyle w:val="4"/>
              <w:jc w:val="left"/>
            </w:pPr>
            <w:r>
              <w:rPr>
                <w:rFonts w:ascii="仿宋_GB2312" w:hAnsi="仿宋_GB2312" w:eastAsia="仿宋_GB2312" w:cs="仿宋_GB2312"/>
              </w:rPr>
              <w:t>A02102100 教学仪器</w:t>
            </w:r>
          </w:p>
        </w:tc>
        <w:tc>
          <w:tcPr>
            <w:tcW w:w="2492" w:type="dxa"/>
          </w:tcPr>
          <w:p w14:paraId="57BA7C5D">
            <w:pPr>
              <w:pStyle w:val="4"/>
              <w:jc w:val="left"/>
            </w:pPr>
            <w:r>
              <w:rPr>
                <w:rFonts w:ascii="仿宋_GB2312" w:hAnsi="仿宋_GB2312" w:eastAsia="仿宋_GB2312" w:cs="仿宋_GB2312"/>
              </w:rPr>
              <w:t>室内吊顶</w:t>
            </w:r>
          </w:p>
        </w:tc>
        <w:tc>
          <w:tcPr>
            <w:tcW w:w="2492" w:type="dxa"/>
          </w:tcPr>
          <w:p w14:paraId="443200D7">
            <w:pPr>
              <w:pStyle w:val="4"/>
              <w:jc w:val="left"/>
            </w:pPr>
            <w:r>
              <w:rPr>
                <w:rFonts w:ascii="仿宋_GB2312" w:hAnsi="仿宋_GB2312" w:eastAsia="仿宋_GB2312" w:cs="仿宋_GB2312"/>
              </w:rPr>
              <w:t>室内吊顶</w:t>
            </w:r>
          </w:p>
        </w:tc>
      </w:tr>
      <w:tr w14:paraId="3DEF9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B5B1D8">
            <w:pPr>
              <w:pStyle w:val="4"/>
              <w:jc w:val="left"/>
            </w:pPr>
            <w:r>
              <w:rPr>
                <w:rFonts w:ascii="仿宋_GB2312" w:hAnsi="仿宋_GB2312" w:eastAsia="仿宋_GB2312" w:cs="仿宋_GB2312"/>
              </w:rPr>
              <w:t>11</w:t>
            </w:r>
          </w:p>
        </w:tc>
        <w:tc>
          <w:tcPr>
            <w:tcW w:w="2492" w:type="dxa"/>
          </w:tcPr>
          <w:p w14:paraId="2E41B5B3">
            <w:pPr>
              <w:pStyle w:val="4"/>
              <w:jc w:val="left"/>
            </w:pPr>
            <w:r>
              <w:rPr>
                <w:rFonts w:ascii="仿宋_GB2312" w:hAnsi="仿宋_GB2312" w:eastAsia="仿宋_GB2312" w:cs="仿宋_GB2312"/>
              </w:rPr>
              <w:t>A02102100 教学仪器</w:t>
            </w:r>
          </w:p>
        </w:tc>
        <w:tc>
          <w:tcPr>
            <w:tcW w:w="2492" w:type="dxa"/>
          </w:tcPr>
          <w:p w14:paraId="3F54030B">
            <w:pPr>
              <w:pStyle w:val="4"/>
              <w:jc w:val="left"/>
            </w:pPr>
            <w:r>
              <w:rPr>
                <w:rFonts w:ascii="仿宋_GB2312" w:hAnsi="仿宋_GB2312" w:eastAsia="仿宋_GB2312" w:cs="仿宋_GB2312"/>
              </w:rPr>
              <w:t>准备实验台</w:t>
            </w:r>
          </w:p>
        </w:tc>
        <w:tc>
          <w:tcPr>
            <w:tcW w:w="2492" w:type="dxa"/>
          </w:tcPr>
          <w:p w14:paraId="3A82C71B">
            <w:pPr>
              <w:pStyle w:val="4"/>
              <w:jc w:val="left"/>
            </w:pPr>
            <w:r>
              <w:rPr>
                <w:rFonts w:ascii="仿宋_GB2312" w:hAnsi="仿宋_GB2312" w:eastAsia="仿宋_GB2312" w:cs="仿宋_GB2312"/>
              </w:rPr>
              <w:t>准备实验台</w:t>
            </w:r>
          </w:p>
        </w:tc>
      </w:tr>
      <w:tr w14:paraId="4A90C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B5870F">
            <w:pPr>
              <w:pStyle w:val="4"/>
              <w:jc w:val="left"/>
            </w:pPr>
            <w:r>
              <w:rPr>
                <w:rFonts w:ascii="仿宋_GB2312" w:hAnsi="仿宋_GB2312" w:eastAsia="仿宋_GB2312" w:cs="仿宋_GB2312"/>
              </w:rPr>
              <w:t>12</w:t>
            </w:r>
          </w:p>
        </w:tc>
        <w:tc>
          <w:tcPr>
            <w:tcW w:w="2492" w:type="dxa"/>
          </w:tcPr>
          <w:p w14:paraId="0C823BA9">
            <w:pPr>
              <w:pStyle w:val="4"/>
              <w:jc w:val="left"/>
            </w:pPr>
            <w:r>
              <w:rPr>
                <w:rFonts w:ascii="仿宋_GB2312" w:hAnsi="仿宋_GB2312" w:eastAsia="仿宋_GB2312" w:cs="仿宋_GB2312"/>
              </w:rPr>
              <w:t>A02102100 教学仪器</w:t>
            </w:r>
          </w:p>
        </w:tc>
        <w:tc>
          <w:tcPr>
            <w:tcW w:w="2492" w:type="dxa"/>
          </w:tcPr>
          <w:p w14:paraId="609E6EAF">
            <w:pPr>
              <w:pStyle w:val="4"/>
              <w:jc w:val="left"/>
            </w:pPr>
            <w:r>
              <w:rPr>
                <w:rFonts w:ascii="仿宋_GB2312" w:hAnsi="仿宋_GB2312" w:eastAsia="仿宋_GB2312" w:cs="仿宋_GB2312"/>
              </w:rPr>
              <w:t>准备室水柜</w:t>
            </w:r>
          </w:p>
        </w:tc>
        <w:tc>
          <w:tcPr>
            <w:tcW w:w="2492" w:type="dxa"/>
          </w:tcPr>
          <w:p w14:paraId="1A4E70B2">
            <w:pPr>
              <w:pStyle w:val="4"/>
              <w:jc w:val="left"/>
            </w:pPr>
            <w:r>
              <w:rPr>
                <w:rFonts w:ascii="仿宋_GB2312" w:hAnsi="仿宋_GB2312" w:eastAsia="仿宋_GB2312" w:cs="仿宋_GB2312"/>
              </w:rPr>
              <w:t>准备室水柜</w:t>
            </w:r>
          </w:p>
        </w:tc>
      </w:tr>
      <w:tr w14:paraId="1DD61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B4C3F1">
            <w:pPr>
              <w:pStyle w:val="4"/>
              <w:jc w:val="left"/>
            </w:pPr>
            <w:r>
              <w:rPr>
                <w:rFonts w:ascii="仿宋_GB2312" w:hAnsi="仿宋_GB2312" w:eastAsia="仿宋_GB2312" w:cs="仿宋_GB2312"/>
              </w:rPr>
              <w:t>13</w:t>
            </w:r>
          </w:p>
        </w:tc>
        <w:tc>
          <w:tcPr>
            <w:tcW w:w="2492" w:type="dxa"/>
          </w:tcPr>
          <w:p w14:paraId="0BD0654D">
            <w:pPr>
              <w:pStyle w:val="4"/>
              <w:jc w:val="left"/>
            </w:pPr>
            <w:r>
              <w:rPr>
                <w:rFonts w:ascii="仿宋_GB2312" w:hAnsi="仿宋_GB2312" w:eastAsia="仿宋_GB2312" w:cs="仿宋_GB2312"/>
              </w:rPr>
              <w:t>A02102100 教学仪器</w:t>
            </w:r>
          </w:p>
        </w:tc>
        <w:tc>
          <w:tcPr>
            <w:tcW w:w="2492" w:type="dxa"/>
          </w:tcPr>
          <w:p w14:paraId="2DBC77B2">
            <w:pPr>
              <w:pStyle w:val="4"/>
              <w:jc w:val="left"/>
            </w:pPr>
            <w:r>
              <w:rPr>
                <w:rFonts w:ascii="仿宋_GB2312" w:hAnsi="仿宋_GB2312" w:eastAsia="仿宋_GB2312" w:cs="仿宋_GB2312"/>
              </w:rPr>
              <w:t>教师办公台</w:t>
            </w:r>
          </w:p>
        </w:tc>
        <w:tc>
          <w:tcPr>
            <w:tcW w:w="2492" w:type="dxa"/>
          </w:tcPr>
          <w:p w14:paraId="5B828E5F">
            <w:pPr>
              <w:pStyle w:val="4"/>
              <w:jc w:val="left"/>
            </w:pPr>
            <w:r>
              <w:rPr>
                <w:rFonts w:ascii="仿宋_GB2312" w:hAnsi="仿宋_GB2312" w:eastAsia="仿宋_GB2312" w:cs="仿宋_GB2312"/>
              </w:rPr>
              <w:t>教师办公台</w:t>
            </w:r>
          </w:p>
        </w:tc>
      </w:tr>
      <w:tr w14:paraId="39097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1CB89A">
            <w:pPr>
              <w:pStyle w:val="4"/>
              <w:jc w:val="left"/>
            </w:pPr>
            <w:r>
              <w:rPr>
                <w:rFonts w:ascii="仿宋_GB2312" w:hAnsi="仿宋_GB2312" w:eastAsia="仿宋_GB2312" w:cs="仿宋_GB2312"/>
              </w:rPr>
              <w:t>14</w:t>
            </w:r>
          </w:p>
        </w:tc>
        <w:tc>
          <w:tcPr>
            <w:tcW w:w="2492" w:type="dxa"/>
          </w:tcPr>
          <w:p w14:paraId="446B03D2">
            <w:pPr>
              <w:pStyle w:val="4"/>
              <w:jc w:val="left"/>
            </w:pPr>
            <w:r>
              <w:rPr>
                <w:rFonts w:ascii="仿宋_GB2312" w:hAnsi="仿宋_GB2312" w:eastAsia="仿宋_GB2312" w:cs="仿宋_GB2312"/>
              </w:rPr>
              <w:t>A02102100 教学仪器</w:t>
            </w:r>
          </w:p>
        </w:tc>
        <w:tc>
          <w:tcPr>
            <w:tcW w:w="2492" w:type="dxa"/>
          </w:tcPr>
          <w:p w14:paraId="76F28123">
            <w:pPr>
              <w:pStyle w:val="4"/>
              <w:jc w:val="left"/>
            </w:pPr>
            <w:r>
              <w:rPr>
                <w:rFonts w:ascii="仿宋_GB2312" w:hAnsi="仿宋_GB2312" w:eastAsia="仿宋_GB2312" w:cs="仿宋_GB2312"/>
              </w:rPr>
              <w:t>PP 仪 器柜</w:t>
            </w:r>
          </w:p>
        </w:tc>
        <w:tc>
          <w:tcPr>
            <w:tcW w:w="2492" w:type="dxa"/>
          </w:tcPr>
          <w:p w14:paraId="3E3F5B07">
            <w:pPr>
              <w:pStyle w:val="4"/>
              <w:jc w:val="left"/>
            </w:pPr>
            <w:r>
              <w:rPr>
                <w:rFonts w:ascii="仿宋_GB2312" w:hAnsi="仿宋_GB2312" w:eastAsia="仿宋_GB2312" w:cs="仿宋_GB2312"/>
              </w:rPr>
              <w:t>PP 仪 器柜</w:t>
            </w:r>
          </w:p>
        </w:tc>
      </w:tr>
      <w:tr w14:paraId="29D56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3BD332">
            <w:pPr>
              <w:pStyle w:val="4"/>
              <w:jc w:val="left"/>
            </w:pPr>
            <w:r>
              <w:rPr>
                <w:rFonts w:ascii="仿宋_GB2312" w:hAnsi="仿宋_GB2312" w:eastAsia="仿宋_GB2312" w:cs="仿宋_GB2312"/>
              </w:rPr>
              <w:t>15</w:t>
            </w:r>
          </w:p>
        </w:tc>
        <w:tc>
          <w:tcPr>
            <w:tcW w:w="2492" w:type="dxa"/>
          </w:tcPr>
          <w:p w14:paraId="34B05C08">
            <w:pPr>
              <w:pStyle w:val="4"/>
              <w:jc w:val="left"/>
            </w:pPr>
            <w:r>
              <w:rPr>
                <w:rFonts w:ascii="仿宋_GB2312" w:hAnsi="仿宋_GB2312" w:eastAsia="仿宋_GB2312" w:cs="仿宋_GB2312"/>
              </w:rPr>
              <w:t>A02102100 教学仪器</w:t>
            </w:r>
          </w:p>
        </w:tc>
        <w:tc>
          <w:tcPr>
            <w:tcW w:w="2492" w:type="dxa"/>
          </w:tcPr>
          <w:p w14:paraId="70284B78">
            <w:pPr>
              <w:pStyle w:val="4"/>
              <w:jc w:val="left"/>
            </w:pPr>
            <w:r>
              <w:rPr>
                <w:rFonts w:ascii="仿宋_GB2312" w:hAnsi="仿宋_GB2312" w:eastAsia="仿宋_GB2312" w:cs="仿宋_GB2312"/>
              </w:rPr>
              <w:t>PP 药 品柜</w:t>
            </w:r>
          </w:p>
        </w:tc>
        <w:tc>
          <w:tcPr>
            <w:tcW w:w="2492" w:type="dxa"/>
          </w:tcPr>
          <w:p w14:paraId="2DD25692">
            <w:pPr>
              <w:pStyle w:val="4"/>
              <w:jc w:val="left"/>
            </w:pPr>
            <w:r>
              <w:rPr>
                <w:rFonts w:ascii="仿宋_GB2312" w:hAnsi="仿宋_GB2312" w:eastAsia="仿宋_GB2312" w:cs="仿宋_GB2312"/>
              </w:rPr>
              <w:t>PP 药 品柜</w:t>
            </w:r>
          </w:p>
        </w:tc>
      </w:tr>
      <w:tr w14:paraId="590FD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643BA4">
            <w:pPr>
              <w:pStyle w:val="4"/>
              <w:jc w:val="left"/>
            </w:pPr>
            <w:r>
              <w:rPr>
                <w:rFonts w:ascii="仿宋_GB2312" w:hAnsi="仿宋_GB2312" w:eastAsia="仿宋_GB2312" w:cs="仿宋_GB2312"/>
              </w:rPr>
              <w:t>16</w:t>
            </w:r>
          </w:p>
        </w:tc>
        <w:tc>
          <w:tcPr>
            <w:tcW w:w="2492" w:type="dxa"/>
          </w:tcPr>
          <w:p w14:paraId="328CA31E">
            <w:pPr>
              <w:pStyle w:val="4"/>
              <w:jc w:val="left"/>
            </w:pPr>
            <w:r>
              <w:rPr>
                <w:rFonts w:ascii="仿宋_GB2312" w:hAnsi="仿宋_GB2312" w:eastAsia="仿宋_GB2312" w:cs="仿宋_GB2312"/>
              </w:rPr>
              <w:t>A02102100 教学仪器</w:t>
            </w:r>
          </w:p>
        </w:tc>
        <w:tc>
          <w:tcPr>
            <w:tcW w:w="2492" w:type="dxa"/>
          </w:tcPr>
          <w:p w14:paraId="68F9D6C6">
            <w:pPr>
              <w:pStyle w:val="4"/>
              <w:jc w:val="left"/>
            </w:pPr>
            <w:r>
              <w:rPr>
                <w:rFonts w:ascii="仿宋_GB2312" w:hAnsi="仿宋_GB2312" w:eastAsia="仿宋_GB2312" w:cs="仿宋_GB2312"/>
              </w:rPr>
              <w:t>标本柜</w:t>
            </w:r>
          </w:p>
        </w:tc>
        <w:tc>
          <w:tcPr>
            <w:tcW w:w="2492" w:type="dxa"/>
          </w:tcPr>
          <w:p w14:paraId="5DC373C1">
            <w:pPr>
              <w:pStyle w:val="4"/>
              <w:jc w:val="left"/>
            </w:pPr>
            <w:r>
              <w:rPr>
                <w:rFonts w:ascii="仿宋_GB2312" w:hAnsi="仿宋_GB2312" w:eastAsia="仿宋_GB2312" w:cs="仿宋_GB2312"/>
              </w:rPr>
              <w:t>标本柜</w:t>
            </w:r>
          </w:p>
        </w:tc>
      </w:tr>
      <w:tr w14:paraId="0E060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8A8217">
            <w:pPr>
              <w:pStyle w:val="4"/>
              <w:jc w:val="left"/>
            </w:pPr>
            <w:r>
              <w:rPr>
                <w:rFonts w:ascii="仿宋_GB2312" w:hAnsi="仿宋_GB2312" w:eastAsia="仿宋_GB2312" w:cs="仿宋_GB2312"/>
              </w:rPr>
              <w:t>17</w:t>
            </w:r>
          </w:p>
        </w:tc>
        <w:tc>
          <w:tcPr>
            <w:tcW w:w="2492" w:type="dxa"/>
          </w:tcPr>
          <w:p w14:paraId="72165FE5">
            <w:pPr>
              <w:pStyle w:val="4"/>
              <w:jc w:val="left"/>
            </w:pPr>
            <w:r>
              <w:rPr>
                <w:rFonts w:ascii="仿宋_GB2312" w:hAnsi="仿宋_GB2312" w:eastAsia="仿宋_GB2312" w:cs="仿宋_GB2312"/>
              </w:rPr>
              <w:t>A02102100 教学仪器</w:t>
            </w:r>
          </w:p>
        </w:tc>
        <w:tc>
          <w:tcPr>
            <w:tcW w:w="2492" w:type="dxa"/>
          </w:tcPr>
          <w:p w14:paraId="22F1345C">
            <w:pPr>
              <w:pStyle w:val="4"/>
              <w:jc w:val="left"/>
            </w:pPr>
            <w:r>
              <w:rPr>
                <w:rFonts w:ascii="仿宋_GB2312" w:hAnsi="仿宋_GB2312" w:eastAsia="仿宋_GB2312" w:cs="仿宋_GB2312"/>
              </w:rPr>
              <w:t>给排水管</w:t>
            </w:r>
          </w:p>
        </w:tc>
        <w:tc>
          <w:tcPr>
            <w:tcW w:w="2492" w:type="dxa"/>
          </w:tcPr>
          <w:p w14:paraId="43FF521B">
            <w:pPr>
              <w:pStyle w:val="4"/>
              <w:jc w:val="left"/>
            </w:pPr>
            <w:r>
              <w:rPr>
                <w:rFonts w:ascii="仿宋_GB2312" w:hAnsi="仿宋_GB2312" w:eastAsia="仿宋_GB2312" w:cs="仿宋_GB2312"/>
              </w:rPr>
              <w:t>给排水管</w:t>
            </w:r>
          </w:p>
        </w:tc>
      </w:tr>
      <w:tr w14:paraId="3E4B6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FF58EF">
            <w:pPr>
              <w:pStyle w:val="4"/>
              <w:jc w:val="left"/>
            </w:pPr>
            <w:r>
              <w:rPr>
                <w:rFonts w:ascii="仿宋_GB2312" w:hAnsi="仿宋_GB2312" w:eastAsia="仿宋_GB2312" w:cs="仿宋_GB2312"/>
              </w:rPr>
              <w:t>18</w:t>
            </w:r>
          </w:p>
        </w:tc>
        <w:tc>
          <w:tcPr>
            <w:tcW w:w="2492" w:type="dxa"/>
          </w:tcPr>
          <w:p w14:paraId="69093E0A">
            <w:pPr>
              <w:pStyle w:val="4"/>
              <w:jc w:val="left"/>
            </w:pPr>
            <w:r>
              <w:rPr>
                <w:rFonts w:ascii="仿宋_GB2312" w:hAnsi="仿宋_GB2312" w:eastAsia="仿宋_GB2312" w:cs="仿宋_GB2312"/>
              </w:rPr>
              <w:t>A02102100 教学仪器</w:t>
            </w:r>
          </w:p>
        </w:tc>
        <w:tc>
          <w:tcPr>
            <w:tcW w:w="2492" w:type="dxa"/>
          </w:tcPr>
          <w:p w14:paraId="672D2DD2">
            <w:pPr>
              <w:pStyle w:val="4"/>
              <w:jc w:val="left"/>
            </w:pPr>
            <w:r>
              <w:rPr>
                <w:rFonts w:ascii="仿宋_GB2312" w:hAnsi="仿宋_GB2312" w:eastAsia="仿宋_GB2312" w:cs="仿宋_GB2312"/>
              </w:rPr>
              <w:t>室内隔断</w:t>
            </w:r>
          </w:p>
        </w:tc>
        <w:tc>
          <w:tcPr>
            <w:tcW w:w="2492" w:type="dxa"/>
          </w:tcPr>
          <w:p w14:paraId="3F1D4356">
            <w:pPr>
              <w:pStyle w:val="4"/>
              <w:jc w:val="left"/>
            </w:pPr>
            <w:r>
              <w:rPr>
                <w:rFonts w:ascii="仿宋_GB2312" w:hAnsi="仿宋_GB2312" w:eastAsia="仿宋_GB2312" w:cs="仿宋_GB2312"/>
              </w:rPr>
              <w:t>室内隔断</w:t>
            </w:r>
          </w:p>
        </w:tc>
      </w:tr>
      <w:tr w14:paraId="753A3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1E25F0">
            <w:pPr>
              <w:pStyle w:val="4"/>
              <w:jc w:val="left"/>
            </w:pPr>
            <w:r>
              <w:rPr>
                <w:rFonts w:ascii="仿宋_GB2312" w:hAnsi="仿宋_GB2312" w:eastAsia="仿宋_GB2312" w:cs="仿宋_GB2312"/>
              </w:rPr>
              <w:t>19</w:t>
            </w:r>
          </w:p>
        </w:tc>
        <w:tc>
          <w:tcPr>
            <w:tcW w:w="2492" w:type="dxa"/>
          </w:tcPr>
          <w:p w14:paraId="501F70E4">
            <w:pPr>
              <w:pStyle w:val="4"/>
              <w:jc w:val="left"/>
            </w:pPr>
            <w:r>
              <w:rPr>
                <w:rFonts w:ascii="仿宋_GB2312" w:hAnsi="仿宋_GB2312" w:eastAsia="仿宋_GB2312" w:cs="仿宋_GB2312"/>
              </w:rPr>
              <w:t>A02102100 教学仪器</w:t>
            </w:r>
          </w:p>
        </w:tc>
        <w:tc>
          <w:tcPr>
            <w:tcW w:w="2492" w:type="dxa"/>
          </w:tcPr>
          <w:p w14:paraId="3A8554BB">
            <w:pPr>
              <w:pStyle w:val="4"/>
              <w:jc w:val="left"/>
            </w:pPr>
            <w:r>
              <w:rPr>
                <w:rFonts w:ascii="仿宋_GB2312" w:hAnsi="仿宋_GB2312" w:eastAsia="仿宋_GB2312" w:cs="仿宋_GB2312"/>
              </w:rPr>
              <w:t>物理教师演示台</w:t>
            </w:r>
          </w:p>
        </w:tc>
        <w:tc>
          <w:tcPr>
            <w:tcW w:w="2492" w:type="dxa"/>
          </w:tcPr>
          <w:p w14:paraId="2DE5F8CF">
            <w:pPr>
              <w:pStyle w:val="4"/>
              <w:jc w:val="left"/>
            </w:pPr>
            <w:r>
              <w:rPr>
                <w:rFonts w:ascii="仿宋_GB2312" w:hAnsi="仿宋_GB2312" w:eastAsia="仿宋_GB2312" w:cs="仿宋_GB2312"/>
              </w:rPr>
              <w:t>物理教师演示台</w:t>
            </w:r>
          </w:p>
        </w:tc>
      </w:tr>
      <w:tr w14:paraId="7F9C1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916055">
            <w:pPr>
              <w:pStyle w:val="4"/>
              <w:jc w:val="left"/>
            </w:pPr>
            <w:r>
              <w:rPr>
                <w:rFonts w:ascii="仿宋_GB2312" w:hAnsi="仿宋_GB2312" w:eastAsia="仿宋_GB2312" w:cs="仿宋_GB2312"/>
              </w:rPr>
              <w:t>20</w:t>
            </w:r>
          </w:p>
        </w:tc>
        <w:tc>
          <w:tcPr>
            <w:tcW w:w="2492" w:type="dxa"/>
          </w:tcPr>
          <w:p w14:paraId="78E2451C">
            <w:pPr>
              <w:pStyle w:val="4"/>
              <w:jc w:val="left"/>
            </w:pPr>
            <w:r>
              <w:rPr>
                <w:rFonts w:ascii="仿宋_GB2312" w:hAnsi="仿宋_GB2312" w:eastAsia="仿宋_GB2312" w:cs="仿宋_GB2312"/>
              </w:rPr>
              <w:t>A02102100 教学仪器</w:t>
            </w:r>
          </w:p>
        </w:tc>
        <w:tc>
          <w:tcPr>
            <w:tcW w:w="2492" w:type="dxa"/>
          </w:tcPr>
          <w:p w14:paraId="08C6B316">
            <w:pPr>
              <w:pStyle w:val="4"/>
              <w:jc w:val="left"/>
            </w:pPr>
            <w:r>
              <w:rPr>
                <w:rFonts w:ascii="仿宋_GB2312" w:hAnsi="仿宋_GB2312" w:eastAsia="仿宋_GB2312" w:cs="仿宋_GB2312"/>
              </w:rPr>
              <w:t>物理学生实验台</w:t>
            </w:r>
          </w:p>
        </w:tc>
        <w:tc>
          <w:tcPr>
            <w:tcW w:w="2492" w:type="dxa"/>
          </w:tcPr>
          <w:p w14:paraId="3CF23F0C">
            <w:pPr>
              <w:pStyle w:val="4"/>
              <w:jc w:val="left"/>
            </w:pPr>
            <w:r>
              <w:rPr>
                <w:rFonts w:ascii="仿宋_GB2312" w:hAnsi="仿宋_GB2312" w:eastAsia="仿宋_GB2312" w:cs="仿宋_GB2312"/>
              </w:rPr>
              <w:t>物理学生实验台</w:t>
            </w:r>
          </w:p>
        </w:tc>
      </w:tr>
      <w:tr w14:paraId="377C9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9C61E1">
            <w:pPr>
              <w:pStyle w:val="4"/>
              <w:jc w:val="left"/>
            </w:pPr>
            <w:r>
              <w:rPr>
                <w:rFonts w:ascii="仿宋_GB2312" w:hAnsi="仿宋_GB2312" w:eastAsia="仿宋_GB2312" w:cs="仿宋_GB2312"/>
              </w:rPr>
              <w:t>21</w:t>
            </w:r>
          </w:p>
        </w:tc>
        <w:tc>
          <w:tcPr>
            <w:tcW w:w="2492" w:type="dxa"/>
          </w:tcPr>
          <w:p w14:paraId="59696F28">
            <w:pPr>
              <w:pStyle w:val="4"/>
              <w:jc w:val="left"/>
            </w:pPr>
            <w:r>
              <w:rPr>
                <w:rFonts w:ascii="仿宋_GB2312" w:hAnsi="仿宋_GB2312" w:eastAsia="仿宋_GB2312" w:cs="仿宋_GB2312"/>
              </w:rPr>
              <w:t>A02102100 教学仪器</w:t>
            </w:r>
          </w:p>
        </w:tc>
        <w:tc>
          <w:tcPr>
            <w:tcW w:w="2492" w:type="dxa"/>
          </w:tcPr>
          <w:p w14:paraId="2CA25C8F">
            <w:pPr>
              <w:pStyle w:val="4"/>
              <w:jc w:val="left"/>
            </w:pPr>
            <w:r>
              <w:rPr>
                <w:rFonts w:ascii="仿宋_GB2312" w:hAnsi="仿宋_GB2312" w:eastAsia="仿宋_GB2312" w:cs="仿宋_GB2312"/>
              </w:rPr>
              <w:t>物理实验圆凳</w:t>
            </w:r>
          </w:p>
        </w:tc>
        <w:tc>
          <w:tcPr>
            <w:tcW w:w="2492" w:type="dxa"/>
          </w:tcPr>
          <w:p w14:paraId="45D32C2D">
            <w:pPr>
              <w:pStyle w:val="4"/>
              <w:jc w:val="left"/>
            </w:pPr>
            <w:r>
              <w:rPr>
                <w:rFonts w:ascii="仿宋_GB2312" w:hAnsi="仿宋_GB2312" w:eastAsia="仿宋_GB2312" w:cs="仿宋_GB2312"/>
              </w:rPr>
              <w:t>物理实验圆凳</w:t>
            </w:r>
          </w:p>
        </w:tc>
      </w:tr>
      <w:tr w14:paraId="7CBDD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F676E3">
            <w:pPr>
              <w:pStyle w:val="4"/>
              <w:jc w:val="left"/>
            </w:pPr>
            <w:r>
              <w:rPr>
                <w:rFonts w:ascii="仿宋_GB2312" w:hAnsi="仿宋_GB2312" w:eastAsia="仿宋_GB2312" w:cs="仿宋_GB2312"/>
              </w:rPr>
              <w:t>22</w:t>
            </w:r>
          </w:p>
        </w:tc>
        <w:tc>
          <w:tcPr>
            <w:tcW w:w="2492" w:type="dxa"/>
          </w:tcPr>
          <w:p w14:paraId="607469C7">
            <w:pPr>
              <w:pStyle w:val="4"/>
              <w:jc w:val="left"/>
            </w:pPr>
            <w:r>
              <w:rPr>
                <w:rFonts w:ascii="仿宋_GB2312" w:hAnsi="仿宋_GB2312" w:eastAsia="仿宋_GB2312" w:cs="仿宋_GB2312"/>
              </w:rPr>
              <w:t>A02102100 教学仪器</w:t>
            </w:r>
          </w:p>
        </w:tc>
        <w:tc>
          <w:tcPr>
            <w:tcW w:w="2492" w:type="dxa"/>
          </w:tcPr>
          <w:p w14:paraId="6F7D8961">
            <w:pPr>
              <w:pStyle w:val="4"/>
              <w:jc w:val="left"/>
            </w:pPr>
            <w:r>
              <w:rPr>
                <w:rFonts w:ascii="仿宋_GB2312" w:hAnsi="仿宋_GB2312" w:eastAsia="仿宋_GB2312" w:cs="仿宋_GB2312"/>
              </w:rPr>
              <w:t>教学支架</w:t>
            </w:r>
          </w:p>
        </w:tc>
        <w:tc>
          <w:tcPr>
            <w:tcW w:w="2492" w:type="dxa"/>
          </w:tcPr>
          <w:p w14:paraId="36FC5648">
            <w:pPr>
              <w:pStyle w:val="4"/>
              <w:jc w:val="left"/>
            </w:pPr>
            <w:r>
              <w:rPr>
                <w:rFonts w:ascii="仿宋_GB2312" w:hAnsi="仿宋_GB2312" w:eastAsia="仿宋_GB2312" w:cs="仿宋_GB2312"/>
              </w:rPr>
              <w:t>教学支架</w:t>
            </w:r>
          </w:p>
        </w:tc>
      </w:tr>
      <w:tr w14:paraId="7A681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571604">
            <w:pPr>
              <w:pStyle w:val="4"/>
              <w:jc w:val="left"/>
            </w:pPr>
            <w:r>
              <w:rPr>
                <w:rFonts w:ascii="仿宋_GB2312" w:hAnsi="仿宋_GB2312" w:eastAsia="仿宋_GB2312" w:cs="仿宋_GB2312"/>
              </w:rPr>
              <w:t>23</w:t>
            </w:r>
          </w:p>
        </w:tc>
        <w:tc>
          <w:tcPr>
            <w:tcW w:w="2492" w:type="dxa"/>
          </w:tcPr>
          <w:p w14:paraId="61B7353A">
            <w:pPr>
              <w:pStyle w:val="4"/>
              <w:jc w:val="left"/>
            </w:pPr>
            <w:r>
              <w:rPr>
                <w:rFonts w:ascii="仿宋_GB2312" w:hAnsi="仿宋_GB2312" w:eastAsia="仿宋_GB2312" w:cs="仿宋_GB2312"/>
              </w:rPr>
              <w:t>A02102100 教学仪器</w:t>
            </w:r>
          </w:p>
        </w:tc>
        <w:tc>
          <w:tcPr>
            <w:tcW w:w="2492" w:type="dxa"/>
          </w:tcPr>
          <w:p w14:paraId="75595395">
            <w:pPr>
              <w:pStyle w:val="4"/>
              <w:jc w:val="left"/>
            </w:pPr>
            <w:r>
              <w:rPr>
                <w:rFonts w:ascii="仿宋_GB2312" w:hAnsi="仿宋_GB2312" w:eastAsia="仿宋_GB2312" w:cs="仿宋_GB2312"/>
              </w:rPr>
              <w:t>三脚架 1</w:t>
            </w:r>
          </w:p>
        </w:tc>
        <w:tc>
          <w:tcPr>
            <w:tcW w:w="2492" w:type="dxa"/>
          </w:tcPr>
          <w:p w14:paraId="1058ECEA">
            <w:pPr>
              <w:pStyle w:val="4"/>
              <w:jc w:val="left"/>
            </w:pPr>
            <w:r>
              <w:rPr>
                <w:rFonts w:ascii="仿宋_GB2312" w:hAnsi="仿宋_GB2312" w:eastAsia="仿宋_GB2312" w:cs="仿宋_GB2312"/>
              </w:rPr>
              <w:t>三脚架 1</w:t>
            </w:r>
          </w:p>
        </w:tc>
      </w:tr>
      <w:tr w14:paraId="2F2AE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BABB3E">
            <w:pPr>
              <w:pStyle w:val="4"/>
              <w:jc w:val="left"/>
            </w:pPr>
            <w:r>
              <w:rPr>
                <w:rFonts w:ascii="仿宋_GB2312" w:hAnsi="仿宋_GB2312" w:eastAsia="仿宋_GB2312" w:cs="仿宋_GB2312"/>
              </w:rPr>
              <w:t>24</w:t>
            </w:r>
          </w:p>
        </w:tc>
        <w:tc>
          <w:tcPr>
            <w:tcW w:w="2492" w:type="dxa"/>
          </w:tcPr>
          <w:p w14:paraId="22121CB8">
            <w:pPr>
              <w:pStyle w:val="4"/>
              <w:jc w:val="left"/>
            </w:pPr>
            <w:r>
              <w:rPr>
                <w:rFonts w:ascii="仿宋_GB2312" w:hAnsi="仿宋_GB2312" w:eastAsia="仿宋_GB2312" w:cs="仿宋_GB2312"/>
              </w:rPr>
              <w:t>A02102100 教学仪器</w:t>
            </w:r>
          </w:p>
        </w:tc>
        <w:tc>
          <w:tcPr>
            <w:tcW w:w="2492" w:type="dxa"/>
          </w:tcPr>
          <w:p w14:paraId="3E17B902">
            <w:pPr>
              <w:pStyle w:val="4"/>
              <w:jc w:val="left"/>
            </w:pPr>
            <w:r>
              <w:rPr>
                <w:rFonts w:ascii="仿宋_GB2312" w:hAnsi="仿宋_GB2312" w:eastAsia="仿宋_GB2312" w:cs="仿宋_GB2312"/>
              </w:rPr>
              <w:t>试管架 1</w:t>
            </w:r>
          </w:p>
        </w:tc>
        <w:tc>
          <w:tcPr>
            <w:tcW w:w="2492" w:type="dxa"/>
          </w:tcPr>
          <w:p w14:paraId="648D7CED">
            <w:pPr>
              <w:pStyle w:val="4"/>
              <w:jc w:val="left"/>
            </w:pPr>
            <w:r>
              <w:rPr>
                <w:rFonts w:ascii="仿宋_GB2312" w:hAnsi="仿宋_GB2312" w:eastAsia="仿宋_GB2312" w:cs="仿宋_GB2312"/>
              </w:rPr>
              <w:t>试管架 1</w:t>
            </w:r>
          </w:p>
        </w:tc>
      </w:tr>
      <w:tr w14:paraId="04715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F5B4B5">
            <w:pPr>
              <w:pStyle w:val="4"/>
              <w:jc w:val="left"/>
            </w:pPr>
            <w:r>
              <w:rPr>
                <w:rFonts w:ascii="仿宋_GB2312" w:hAnsi="仿宋_GB2312" w:eastAsia="仿宋_GB2312" w:cs="仿宋_GB2312"/>
              </w:rPr>
              <w:t>25</w:t>
            </w:r>
          </w:p>
        </w:tc>
        <w:tc>
          <w:tcPr>
            <w:tcW w:w="2492" w:type="dxa"/>
          </w:tcPr>
          <w:p w14:paraId="3F803646">
            <w:pPr>
              <w:pStyle w:val="4"/>
              <w:jc w:val="left"/>
            </w:pPr>
            <w:r>
              <w:rPr>
                <w:rFonts w:ascii="仿宋_GB2312" w:hAnsi="仿宋_GB2312" w:eastAsia="仿宋_GB2312" w:cs="仿宋_GB2312"/>
              </w:rPr>
              <w:t>A02102100 教学仪器</w:t>
            </w:r>
          </w:p>
        </w:tc>
        <w:tc>
          <w:tcPr>
            <w:tcW w:w="2492" w:type="dxa"/>
          </w:tcPr>
          <w:p w14:paraId="04DD9986">
            <w:pPr>
              <w:pStyle w:val="4"/>
              <w:jc w:val="left"/>
            </w:pPr>
            <w:r>
              <w:rPr>
                <w:rFonts w:ascii="仿宋_GB2312" w:hAnsi="仿宋_GB2312" w:eastAsia="仿宋_GB2312" w:cs="仿宋_GB2312"/>
              </w:rPr>
              <w:t>试管架 2</w:t>
            </w:r>
          </w:p>
        </w:tc>
        <w:tc>
          <w:tcPr>
            <w:tcW w:w="2492" w:type="dxa"/>
          </w:tcPr>
          <w:p w14:paraId="1EC65D2E">
            <w:pPr>
              <w:pStyle w:val="4"/>
              <w:jc w:val="left"/>
            </w:pPr>
            <w:r>
              <w:rPr>
                <w:rFonts w:ascii="仿宋_GB2312" w:hAnsi="仿宋_GB2312" w:eastAsia="仿宋_GB2312" w:cs="仿宋_GB2312"/>
              </w:rPr>
              <w:t>试管架 2</w:t>
            </w:r>
          </w:p>
        </w:tc>
      </w:tr>
      <w:tr w14:paraId="55A7C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A568B5">
            <w:pPr>
              <w:pStyle w:val="4"/>
              <w:jc w:val="left"/>
            </w:pPr>
            <w:r>
              <w:rPr>
                <w:rFonts w:ascii="仿宋_GB2312" w:hAnsi="仿宋_GB2312" w:eastAsia="仿宋_GB2312" w:cs="仿宋_GB2312"/>
              </w:rPr>
              <w:t>26</w:t>
            </w:r>
          </w:p>
        </w:tc>
        <w:tc>
          <w:tcPr>
            <w:tcW w:w="2492" w:type="dxa"/>
          </w:tcPr>
          <w:p w14:paraId="0188B436">
            <w:pPr>
              <w:pStyle w:val="4"/>
              <w:jc w:val="left"/>
            </w:pPr>
            <w:r>
              <w:rPr>
                <w:rFonts w:ascii="仿宋_GB2312" w:hAnsi="仿宋_GB2312" w:eastAsia="仿宋_GB2312" w:cs="仿宋_GB2312"/>
              </w:rPr>
              <w:t>A02102100 教学仪器</w:t>
            </w:r>
          </w:p>
        </w:tc>
        <w:tc>
          <w:tcPr>
            <w:tcW w:w="2492" w:type="dxa"/>
          </w:tcPr>
          <w:p w14:paraId="08101590">
            <w:pPr>
              <w:pStyle w:val="4"/>
              <w:jc w:val="left"/>
            </w:pPr>
            <w:r>
              <w:rPr>
                <w:rFonts w:ascii="仿宋_GB2312" w:hAnsi="仿宋_GB2312" w:eastAsia="仿宋_GB2312" w:cs="仿宋_GB2312"/>
              </w:rPr>
              <w:t>试管架 3</w:t>
            </w:r>
          </w:p>
        </w:tc>
        <w:tc>
          <w:tcPr>
            <w:tcW w:w="2492" w:type="dxa"/>
          </w:tcPr>
          <w:p w14:paraId="068866A7">
            <w:pPr>
              <w:pStyle w:val="4"/>
              <w:jc w:val="left"/>
            </w:pPr>
            <w:r>
              <w:rPr>
                <w:rFonts w:ascii="仿宋_GB2312" w:hAnsi="仿宋_GB2312" w:eastAsia="仿宋_GB2312" w:cs="仿宋_GB2312"/>
              </w:rPr>
              <w:t>试管架 3</w:t>
            </w:r>
          </w:p>
        </w:tc>
      </w:tr>
      <w:tr w14:paraId="33036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985F67">
            <w:pPr>
              <w:pStyle w:val="4"/>
              <w:jc w:val="left"/>
            </w:pPr>
            <w:r>
              <w:rPr>
                <w:rFonts w:ascii="仿宋_GB2312" w:hAnsi="仿宋_GB2312" w:eastAsia="仿宋_GB2312" w:cs="仿宋_GB2312"/>
              </w:rPr>
              <w:t>27</w:t>
            </w:r>
          </w:p>
        </w:tc>
        <w:tc>
          <w:tcPr>
            <w:tcW w:w="2492" w:type="dxa"/>
          </w:tcPr>
          <w:p w14:paraId="7AC1E927">
            <w:pPr>
              <w:pStyle w:val="4"/>
              <w:jc w:val="left"/>
            </w:pPr>
            <w:r>
              <w:rPr>
                <w:rFonts w:ascii="仿宋_GB2312" w:hAnsi="仿宋_GB2312" w:eastAsia="仿宋_GB2312" w:cs="仿宋_GB2312"/>
              </w:rPr>
              <w:t>A02102100 教学仪器</w:t>
            </w:r>
          </w:p>
        </w:tc>
        <w:tc>
          <w:tcPr>
            <w:tcW w:w="2492" w:type="dxa"/>
          </w:tcPr>
          <w:p w14:paraId="34473402">
            <w:pPr>
              <w:pStyle w:val="4"/>
              <w:jc w:val="left"/>
            </w:pPr>
            <w:r>
              <w:rPr>
                <w:rFonts w:ascii="仿宋_GB2312" w:hAnsi="仿宋_GB2312" w:eastAsia="仿宋_GB2312" w:cs="仿宋_GB2312"/>
              </w:rPr>
              <w:t>漏斗架</w:t>
            </w:r>
          </w:p>
        </w:tc>
        <w:tc>
          <w:tcPr>
            <w:tcW w:w="2492" w:type="dxa"/>
          </w:tcPr>
          <w:p w14:paraId="63FB25E3">
            <w:pPr>
              <w:pStyle w:val="4"/>
              <w:jc w:val="left"/>
            </w:pPr>
            <w:r>
              <w:rPr>
                <w:rFonts w:ascii="仿宋_GB2312" w:hAnsi="仿宋_GB2312" w:eastAsia="仿宋_GB2312" w:cs="仿宋_GB2312"/>
              </w:rPr>
              <w:t>漏斗架</w:t>
            </w:r>
          </w:p>
        </w:tc>
      </w:tr>
      <w:tr w14:paraId="3325D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667414">
            <w:pPr>
              <w:pStyle w:val="4"/>
              <w:jc w:val="left"/>
            </w:pPr>
            <w:r>
              <w:rPr>
                <w:rFonts w:ascii="仿宋_GB2312" w:hAnsi="仿宋_GB2312" w:eastAsia="仿宋_GB2312" w:cs="仿宋_GB2312"/>
              </w:rPr>
              <w:t>28</w:t>
            </w:r>
          </w:p>
        </w:tc>
        <w:tc>
          <w:tcPr>
            <w:tcW w:w="2492" w:type="dxa"/>
          </w:tcPr>
          <w:p w14:paraId="2E6E4F53">
            <w:pPr>
              <w:pStyle w:val="4"/>
              <w:jc w:val="left"/>
            </w:pPr>
            <w:r>
              <w:rPr>
                <w:rFonts w:ascii="仿宋_GB2312" w:hAnsi="仿宋_GB2312" w:eastAsia="仿宋_GB2312" w:cs="仿宋_GB2312"/>
              </w:rPr>
              <w:t>A02102100 教学仪器</w:t>
            </w:r>
          </w:p>
        </w:tc>
        <w:tc>
          <w:tcPr>
            <w:tcW w:w="2492" w:type="dxa"/>
          </w:tcPr>
          <w:p w14:paraId="59FB8812">
            <w:pPr>
              <w:pStyle w:val="4"/>
              <w:jc w:val="left"/>
            </w:pPr>
            <w:r>
              <w:rPr>
                <w:rFonts w:ascii="仿宋_GB2312" w:hAnsi="仿宋_GB2312" w:eastAsia="仿宋_GB2312" w:cs="仿宋_GB2312"/>
              </w:rPr>
              <w:t>滴定台</w:t>
            </w:r>
          </w:p>
        </w:tc>
        <w:tc>
          <w:tcPr>
            <w:tcW w:w="2492" w:type="dxa"/>
          </w:tcPr>
          <w:p w14:paraId="2677740A">
            <w:pPr>
              <w:pStyle w:val="4"/>
              <w:jc w:val="left"/>
            </w:pPr>
            <w:r>
              <w:rPr>
                <w:rFonts w:ascii="仿宋_GB2312" w:hAnsi="仿宋_GB2312" w:eastAsia="仿宋_GB2312" w:cs="仿宋_GB2312"/>
              </w:rPr>
              <w:t>滴定台</w:t>
            </w:r>
          </w:p>
        </w:tc>
      </w:tr>
      <w:tr w14:paraId="30FC2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440BF5">
            <w:pPr>
              <w:pStyle w:val="4"/>
              <w:jc w:val="left"/>
            </w:pPr>
            <w:r>
              <w:rPr>
                <w:rFonts w:ascii="仿宋_GB2312" w:hAnsi="仿宋_GB2312" w:eastAsia="仿宋_GB2312" w:cs="仿宋_GB2312"/>
              </w:rPr>
              <w:t>29</w:t>
            </w:r>
          </w:p>
        </w:tc>
        <w:tc>
          <w:tcPr>
            <w:tcW w:w="2492" w:type="dxa"/>
          </w:tcPr>
          <w:p w14:paraId="51F9F868">
            <w:pPr>
              <w:pStyle w:val="4"/>
              <w:jc w:val="left"/>
            </w:pPr>
            <w:r>
              <w:rPr>
                <w:rFonts w:ascii="仿宋_GB2312" w:hAnsi="仿宋_GB2312" w:eastAsia="仿宋_GB2312" w:cs="仿宋_GB2312"/>
              </w:rPr>
              <w:t>A02102100 教学仪器</w:t>
            </w:r>
          </w:p>
        </w:tc>
        <w:tc>
          <w:tcPr>
            <w:tcW w:w="2492" w:type="dxa"/>
          </w:tcPr>
          <w:p w14:paraId="11B45094">
            <w:pPr>
              <w:pStyle w:val="4"/>
              <w:jc w:val="left"/>
            </w:pPr>
            <w:r>
              <w:rPr>
                <w:rFonts w:ascii="仿宋_GB2312" w:hAnsi="仿宋_GB2312" w:eastAsia="仿宋_GB2312" w:cs="仿宋_GB2312"/>
              </w:rPr>
              <w:t>多用滴 管架</w:t>
            </w:r>
          </w:p>
        </w:tc>
        <w:tc>
          <w:tcPr>
            <w:tcW w:w="2492" w:type="dxa"/>
          </w:tcPr>
          <w:p w14:paraId="5F1454D7">
            <w:pPr>
              <w:pStyle w:val="4"/>
              <w:jc w:val="left"/>
            </w:pPr>
            <w:r>
              <w:rPr>
                <w:rFonts w:ascii="仿宋_GB2312" w:hAnsi="仿宋_GB2312" w:eastAsia="仿宋_GB2312" w:cs="仿宋_GB2312"/>
              </w:rPr>
              <w:t>多用滴 管架</w:t>
            </w:r>
          </w:p>
        </w:tc>
      </w:tr>
      <w:tr w14:paraId="08A7A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4453D2">
            <w:pPr>
              <w:pStyle w:val="4"/>
              <w:jc w:val="left"/>
            </w:pPr>
            <w:r>
              <w:rPr>
                <w:rFonts w:ascii="仿宋_GB2312" w:hAnsi="仿宋_GB2312" w:eastAsia="仿宋_GB2312" w:cs="仿宋_GB2312"/>
              </w:rPr>
              <w:t>30</w:t>
            </w:r>
          </w:p>
        </w:tc>
        <w:tc>
          <w:tcPr>
            <w:tcW w:w="2492" w:type="dxa"/>
          </w:tcPr>
          <w:p w14:paraId="4CE8E14C">
            <w:pPr>
              <w:pStyle w:val="4"/>
              <w:jc w:val="left"/>
            </w:pPr>
            <w:r>
              <w:rPr>
                <w:rFonts w:ascii="仿宋_GB2312" w:hAnsi="仿宋_GB2312" w:eastAsia="仿宋_GB2312" w:cs="仿宋_GB2312"/>
              </w:rPr>
              <w:t>A02102100 教学仪器</w:t>
            </w:r>
          </w:p>
        </w:tc>
        <w:tc>
          <w:tcPr>
            <w:tcW w:w="2492" w:type="dxa"/>
          </w:tcPr>
          <w:p w14:paraId="1E29B976">
            <w:pPr>
              <w:pStyle w:val="4"/>
              <w:jc w:val="left"/>
            </w:pPr>
            <w:r>
              <w:rPr>
                <w:rFonts w:ascii="仿宋_GB2312" w:hAnsi="仿宋_GB2312" w:eastAsia="仿宋_GB2312" w:cs="仿宋_GB2312"/>
              </w:rPr>
              <w:t>铝片</w:t>
            </w:r>
          </w:p>
        </w:tc>
        <w:tc>
          <w:tcPr>
            <w:tcW w:w="2492" w:type="dxa"/>
          </w:tcPr>
          <w:p w14:paraId="256D3061">
            <w:pPr>
              <w:pStyle w:val="4"/>
              <w:jc w:val="left"/>
            </w:pPr>
            <w:r>
              <w:rPr>
                <w:rFonts w:ascii="仿宋_GB2312" w:hAnsi="仿宋_GB2312" w:eastAsia="仿宋_GB2312" w:cs="仿宋_GB2312"/>
              </w:rPr>
              <w:t>铝片</w:t>
            </w:r>
          </w:p>
        </w:tc>
      </w:tr>
      <w:tr w14:paraId="2B0CD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1AADB1">
            <w:pPr>
              <w:pStyle w:val="4"/>
              <w:jc w:val="left"/>
            </w:pPr>
            <w:r>
              <w:rPr>
                <w:rFonts w:ascii="仿宋_GB2312" w:hAnsi="仿宋_GB2312" w:eastAsia="仿宋_GB2312" w:cs="仿宋_GB2312"/>
              </w:rPr>
              <w:t>31</w:t>
            </w:r>
          </w:p>
        </w:tc>
        <w:tc>
          <w:tcPr>
            <w:tcW w:w="2492" w:type="dxa"/>
          </w:tcPr>
          <w:p w14:paraId="0A90D0E6">
            <w:pPr>
              <w:pStyle w:val="4"/>
              <w:jc w:val="left"/>
            </w:pPr>
            <w:r>
              <w:rPr>
                <w:rFonts w:ascii="仿宋_GB2312" w:hAnsi="仿宋_GB2312" w:eastAsia="仿宋_GB2312" w:cs="仿宋_GB2312"/>
              </w:rPr>
              <w:t>A02102100 教学仪器</w:t>
            </w:r>
          </w:p>
        </w:tc>
        <w:tc>
          <w:tcPr>
            <w:tcW w:w="2492" w:type="dxa"/>
          </w:tcPr>
          <w:p w14:paraId="48EACA10">
            <w:pPr>
              <w:pStyle w:val="4"/>
              <w:jc w:val="left"/>
            </w:pPr>
            <w:r>
              <w:rPr>
                <w:rFonts w:ascii="仿宋_GB2312" w:hAnsi="仿宋_GB2312" w:eastAsia="仿宋_GB2312" w:cs="仿宋_GB2312"/>
              </w:rPr>
              <w:t>物理支架</w:t>
            </w:r>
          </w:p>
        </w:tc>
        <w:tc>
          <w:tcPr>
            <w:tcW w:w="2492" w:type="dxa"/>
          </w:tcPr>
          <w:p w14:paraId="705123E0">
            <w:pPr>
              <w:pStyle w:val="4"/>
              <w:jc w:val="left"/>
            </w:pPr>
            <w:r>
              <w:rPr>
                <w:rFonts w:ascii="仿宋_GB2312" w:hAnsi="仿宋_GB2312" w:eastAsia="仿宋_GB2312" w:cs="仿宋_GB2312"/>
              </w:rPr>
              <w:t>物理支架</w:t>
            </w:r>
          </w:p>
        </w:tc>
      </w:tr>
      <w:tr w14:paraId="2002A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B2B8C4">
            <w:pPr>
              <w:pStyle w:val="4"/>
              <w:jc w:val="left"/>
            </w:pPr>
            <w:r>
              <w:rPr>
                <w:rFonts w:ascii="仿宋_GB2312" w:hAnsi="仿宋_GB2312" w:eastAsia="仿宋_GB2312" w:cs="仿宋_GB2312"/>
              </w:rPr>
              <w:t>32</w:t>
            </w:r>
          </w:p>
        </w:tc>
        <w:tc>
          <w:tcPr>
            <w:tcW w:w="2492" w:type="dxa"/>
          </w:tcPr>
          <w:p w14:paraId="77870115">
            <w:pPr>
              <w:pStyle w:val="4"/>
              <w:jc w:val="left"/>
            </w:pPr>
            <w:r>
              <w:rPr>
                <w:rFonts w:ascii="仿宋_GB2312" w:hAnsi="仿宋_GB2312" w:eastAsia="仿宋_GB2312" w:cs="仿宋_GB2312"/>
              </w:rPr>
              <w:t>A02102100 教学仪器</w:t>
            </w:r>
          </w:p>
        </w:tc>
        <w:tc>
          <w:tcPr>
            <w:tcW w:w="2492" w:type="dxa"/>
          </w:tcPr>
          <w:p w14:paraId="10451CD4">
            <w:pPr>
              <w:pStyle w:val="4"/>
              <w:jc w:val="left"/>
            </w:pPr>
            <w:r>
              <w:rPr>
                <w:rFonts w:ascii="仿宋_GB2312" w:hAnsi="仿宋_GB2312" w:eastAsia="仿宋_GB2312" w:cs="仿宋_GB2312"/>
              </w:rPr>
              <w:t>三脚架 2</w:t>
            </w:r>
          </w:p>
        </w:tc>
        <w:tc>
          <w:tcPr>
            <w:tcW w:w="2492" w:type="dxa"/>
          </w:tcPr>
          <w:p w14:paraId="051B85A5">
            <w:pPr>
              <w:pStyle w:val="4"/>
              <w:jc w:val="left"/>
            </w:pPr>
            <w:r>
              <w:rPr>
                <w:rFonts w:ascii="仿宋_GB2312" w:hAnsi="仿宋_GB2312" w:eastAsia="仿宋_GB2312" w:cs="仿宋_GB2312"/>
              </w:rPr>
              <w:t>三脚架2</w:t>
            </w:r>
          </w:p>
        </w:tc>
      </w:tr>
      <w:tr w14:paraId="653D2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E1071C">
            <w:pPr>
              <w:pStyle w:val="4"/>
              <w:jc w:val="left"/>
            </w:pPr>
            <w:r>
              <w:rPr>
                <w:rFonts w:ascii="仿宋_GB2312" w:hAnsi="仿宋_GB2312" w:eastAsia="仿宋_GB2312" w:cs="仿宋_GB2312"/>
              </w:rPr>
              <w:t>33</w:t>
            </w:r>
          </w:p>
        </w:tc>
        <w:tc>
          <w:tcPr>
            <w:tcW w:w="2492" w:type="dxa"/>
          </w:tcPr>
          <w:p w14:paraId="5A05A39A">
            <w:pPr>
              <w:pStyle w:val="4"/>
              <w:jc w:val="left"/>
            </w:pPr>
            <w:r>
              <w:rPr>
                <w:rFonts w:ascii="仿宋_GB2312" w:hAnsi="仿宋_GB2312" w:eastAsia="仿宋_GB2312" w:cs="仿宋_GB2312"/>
              </w:rPr>
              <w:t>A02102100 教学仪器</w:t>
            </w:r>
          </w:p>
        </w:tc>
        <w:tc>
          <w:tcPr>
            <w:tcW w:w="2492" w:type="dxa"/>
          </w:tcPr>
          <w:p w14:paraId="539585DF">
            <w:pPr>
              <w:pStyle w:val="4"/>
              <w:jc w:val="left"/>
            </w:pPr>
            <w:r>
              <w:rPr>
                <w:rFonts w:ascii="仿宋_GB2312" w:hAnsi="仿宋_GB2312" w:eastAsia="仿宋_GB2312" w:cs="仿宋_GB2312"/>
              </w:rPr>
              <w:t>危险品储存柜</w:t>
            </w:r>
          </w:p>
        </w:tc>
        <w:tc>
          <w:tcPr>
            <w:tcW w:w="2492" w:type="dxa"/>
          </w:tcPr>
          <w:p w14:paraId="1A947F13">
            <w:pPr>
              <w:pStyle w:val="4"/>
              <w:jc w:val="left"/>
            </w:pPr>
            <w:r>
              <w:rPr>
                <w:rFonts w:ascii="仿宋_GB2312" w:hAnsi="仿宋_GB2312" w:eastAsia="仿宋_GB2312" w:cs="仿宋_GB2312"/>
              </w:rPr>
              <w:t>危险品储存柜</w:t>
            </w:r>
          </w:p>
        </w:tc>
      </w:tr>
      <w:tr w14:paraId="1724F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AB9D37">
            <w:pPr>
              <w:pStyle w:val="4"/>
              <w:jc w:val="left"/>
            </w:pPr>
            <w:r>
              <w:rPr>
                <w:rFonts w:ascii="仿宋_GB2312" w:hAnsi="仿宋_GB2312" w:eastAsia="仿宋_GB2312" w:cs="仿宋_GB2312"/>
              </w:rPr>
              <w:t>34</w:t>
            </w:r>
          </w:p>
        </w:tc>
        <w:tc>
          <w:tcPr>
            <w:tcW w:w="2492" w:type="dxa"/>
          </w:tcPr>
          <w:p w14:paraId="604244A1">
            <w:pPr>
              <w:pStyle w:val="4"/>
              <w:jc w:val="left"/>
            </w:pPr>
            <w:r>
              <w:rPr>
                <w:rFonts w:ascii="仿宋_GB2312" w:hAnsi="仿宋_GB2312" w:eastAsia="仿宋_GB2312" w:cs="仿宋_GB2312"/>
              </w:rPr>
              <w:t>A02102100 教学仪器</w:t>
            </w:r>
          </w:p>
        </w:tc>
        <w:tc>
          <w:tcPr>
            <w:tcW w:w="2492" w:type="dxa"/>
          </w:tcPr>
          <w:p w14:paraId="3ED6B7C6">
            <w:pPr>
              <w:pStyle w:val="4"/>
              <w:jc w:val="left"/>
            </w:pPr>
            <w:r>
              <w:rPr>
                <w:rFonts w:ascii="仿宋_GB2312" w:hAnsi="仿宋_GB2312" w:eastAsia="仿宋_GB2312" w:cs="仿宋_GB2312"/>
              </w:rPr>
              <w:t>毒害品储存柜</w:t>
            </w:r>
          </w:p>
        </w:tc>
        <w:tc>
          <w:tcPr>
            <w:tcW w:w="2492" w:type="dxa"/>
          </w:tcPr>
          <w:p w14:paraId="0162E687">
            <w:pPr>
              <w:pStyle w:val="4"/>
              <w:jc w:val="left"/>
            </w:pPr>
            <w:r>
              <w:rPr>
                <w:rFonts w:ascii="仿宋_GB2312" w:hAnsi="仿宋_GB2312" w:eastAsia="仿宋_GB2312" w:cs="仿宋_GB2312"/>
              </w:rPr>
              <w:t>毒害品储存柜</w:t>
            </w:r>
          </w:p>
        </w:tc>
      </w:tr>
      <w:tr w14:paraId="076BC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AB339F">
            <w:pPr>
              <w:pStyle w:val="4"/>
              <w:jc w:val="left"/>
            </w:pPr>
            <w:r>
              <w:rPr>
                <w:rFonts w:ascii="仿宋_GB2312" w:hAnsi="仿宋_GB2312" w:eastAsia="仿宋_GB2312" w:cs="仿宋_GB2312"/>
              </w:rPr>
              <w:t>35</w:t>
            </w:r>
          </w:p>
        </w:tc>
        <w:tc>
          <w:tcPr>
            <w:tcW w:w="2492" w:type="dxa"/>
          </w:tcPr>
          <w:p w14:paraId="59D41375">
            <w:pPr>
              <w:pStyle w:val="4"/>
              <w:jc w:val="left"/>
            </w:pPr>
            <w:r>
              <w:rPr>
                <w:rFonts w:ascii="仿宋_GB2312" w:hAnsi="仿宋_GB2312" w:eastAsia="仿宋_GB2312" w:cs="仿宋_GB2312"/>
              </w:rPr>
              <w:t>A02102100 教学仪器</w:t>
            </w:r>
          </w:p>
        </w:tc>
        <w:tc>
          <w:tcPr>
            <w:tcW w:w="2492" w:type="dxa"/>
          </w:tcPr>
          <w:p w14:paraId="74BB5B1D">
            <w:pPr>
              <w:pStyle w:val="4"/>
              <w:jc w:val="left"/>
            </w:pPr>
            <w:r>
              <w:rPr>
                <w:rFonts w:ascii="仿宋_GB2312" w:hAnsi="仿宋_GB2312" w:eastAsia="仿宋_GB2312" w:cs="仿宋_GB2312"/>
              </w:rPr>
              <w:t>易燃品储存柜</w:t>
            </w:r>
          </w:p>
        </w:tc>
        <w:tc>
          <w:tcPr>
            <w:tcW w:w="2492" w:type="dxa"/>
          </w:tcPr>
          <w:p w14:paraId="58961631">
            <w:pPr>
              <w:pStyle w:val="4"/>
              <w:jc w:val="left"/>
            </w:pPr>
            <w:r>
              <w:rPr>
                <w:rFonts w:ascii="仿宋_GB2312" w:hAnsi="仿宋_GB2312" w:eastAsia="仿宋_GB2312" w:cs="仿宋_GB2312"/>
              </w:rPr>
              <w:t>易燃品储存柜</w:t>
            </w:r>
          </w:p>
        </w:tc>
      </w:tr>
      <w:tr w14:paraId="6F298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652279">
            <w:pPr>
              <w:pStyle w:val="4"/>
              <w:jc w:val="left"/>
            </w:pPr>
            <w:r>
              <w:rPr>
                <w:rFonts w:ascii="仿宋_GB2312" w:hAnsi="仿宋_GB2312" w:eastAsia="仿宋_GB2312" w:cs="仿宋_GB2312"/>
              </w:rPr>
              <w:t>36</w:t>
            </w:r>
          </w:p>
        </w:tc>
        <w:tc>
          <w:tcPr>
            <w:tcW w:w="2492" w:type="dxa"/>
          </w:tcPr>
          <w:p w14:paraId="1174BD72">
            <w:pPr>
              <w:pStyle w:val="4"/>
              <w:jc w:val="left"/>
            </w:pPr>
            <w:r>
              <w:rPr>
                <w:rFonts w:ascii="仿宋_GB2312" w:hAnsi="仿宋_GB2312" w:eastAsia="仿宋_GB2312" w:cs="仿宋_GB2312"/>
              </w:rPr>
              <w:t>A02102100 教学仪器</w:t>
            </w:r>
          </w:p>
        </w:tc>
        <w:tc>
          <w:tcPr>
            <w:tcW w:w="2492" w:type="dxa"/>
          </w:tcPr>
          <w:p w14:paraId="7ADB55C8">
            <w:pPr>
              <w:pStyle w:val="4"/>
              <w:jc w:val="left"/>
            </w:pPr>
            <w:r>
              <w:rPr>
                <w:rFonts w:ascii="仿宋_GB2312" w:hAnsi="仿宋_GB2312" w:eastAsia="仿宋_GB2312" w:cs="仿宋_GB2312"/>
              </w:rPr>
              <w:t>光照培 养架</w:t>
            </w:r>
          </w:p>
        </w:tc>
        <w:tc>
          <w:tcPr>
            <w:tcW w:w="2492" w:type="dxa"/>
          </w:tcPr>
          <w:p w14:paraId="20C8D440">
            <w:pPr>
              <w:pStyle w:val="4"/>
              <w:jc w:val="left"/>
            </w:pPr>
            <w:r>
              <w:rPr>
                <w:rFonts w:ascii="仿宋_GB2312" w:hAnsi="仿宋_GB2312" w:eastAsia="仿宋_GB2312" w:cs="仿宋_GB2312"/>
              </w:rPr>
              <w:t>光照培养架</w:t>
            </w:r>
          </w:p>
        </w:tc>
      </w:tr>
      <w:tr w14:paraId="00F59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8F7F21">
            <w:pPr>
              <w:pStyle w:val="4"/>
              <w:jc w:val="left"/>
            </w:pPr>
            <w:r>
              <w:rPr>
                <w:rFonts w:ascii="仿宋_GB2312" w:hAnsi="仿宋_GB2312" w:eastAsia="仿宋_GB2312" w:cs="仿宋_GB2312"/>
              </w:rPr>
              <w:t>37</w:t>
            </w:r>
          </w:p>
        </w:tc>
        <w:tc>
          <w:tcPr>
            <w:tcW w:w="2492" w:type="dxa"/>
          </w:tcPr>
          <w:p w14:paraId="5E209C72">
            <w:pPr>
              <w:pStyle w:val="4"/>
              <w:jc w:val="left"/>
            </w:pPr>
            <w:r>
              <w:rPr>
                <w:rFonts w:ascii="仿宋_GB2312" w:hAnsi="仿宋_GB2312" w:eastAsia="仿宋_GB2312" w:cs="仿宋_GB2312"/>
              </w:rPr>
              <w:t>A02102100 教学仪器</w:t>
            </w:r>
          </w:p>
        </w:tc>
        <w:tc>
          <w:tcPr>
            <w:tcW w:w="2492" w:type="dxa"/>
          </w:tcPr>
          <w:p w14:paraId="1E813CB1">
            <w:pPr>
              <w:pStyle w:val="4"/>
              <w:jc w:val="left"/>
            </w:pPr>
            <w:r>
              <w:rPr>
                <w:rFonts w:ascii="仿宋_GB2312" w:hAnsi="仿宋_GB2312" w:eastAsia="仿宋_GB2312" w:cs="仿宋_GB2312"/>
              </w:rPr>
              <w:t>钳工工 作台</w:t>
            </w:r>
          </w:p>
        </w:tc>
        <w:tc>
          <w:tcPr>
            <w:tcW w:w="2492" w:type="dxa"/>
          </w:tcPr>
          <w:p w14:paraId="39A61F53">
            <w:pPr>
              <w:pStyle w:val="4"/>
              <w:jc w:val="left"/>
            </w:pPr>
            <w:r>
              <w:rPr>
                <w:rFonts w:ascii="仿宋_GB2312" w:hAnsi="仿宋_GB2312" w:eastAsia="仿宋_GB2312" w:cs="仿宋_GB2312"/>
              </w:rPr>
              <w:t>钳工工作台</w:t>
            </w:r>
          </w:p>
        </w:tc>
      </w:tr>
      <w:tr w14:paraId="02E78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09EE5F">
            <w:pPr>
              <w:pStyle w:val="4"/>
              <w:jc w:val="left"/>
            </w:pPr>
            <w:r>
              <w:rPr>
                <w:rFonts w:ascii="仿宋_GB2312" w:hAnsi="仿宋_GB2312" w:eastAsia="仿宋_GB2312" w:cs="仿宋_GB2312"/>
              </w:rPr>
              <w:t>38</w:t>
            </w:r>
          </w:p>
        </w:tc>
        <w:tc>
          <w:tcPr>
            <w:tcW w:w="2492" w:type="dxa"/>
          </w:tcPr>
          <w:p w14:paraId="532D584D">
            <w:pPr>
              <w:pStyle w:val="4"/>
              <w:jc w:val="left"/>
            </w:pPr>
            <w:r>
              <w:rPr>
                <w:rFonts w:ascii="仿宋_GB2312" w:hAnsi="仿宋_GB2312" w:eastAsia="仿宋_GB2312" w:cs="仿宋_GB2312"/>
              </w:rPr>
              <w:t>A02102100 教学仪器</w:t>
            </w:r>
          </w:p>
        </w:tc>
        <w:tc>
          <w:tcPr>
            <w:tcW w:w="2492" w:type="dxa"/>
          </w:tcPr>
          <w:p w14:paraId="09ABBFC3">
            <w:pPr>
              <w:pStyle w:val="4"/>
              <w:jc w:val="left"/>
            </w:pPr>
            <w:r>
              <w:rPr>
                <w:rFonts w:ascii="仿宋_GB2312" w:hAnsi="仿宋_GB2312" w:eastAsia="仿宋_GB2312" w:cs="仿宋_GB2312"/>
              </w:rPr>
              <w:t>方座支架</w:t>
            </w:r>
          </w:p>
        </w:tc>
        <w:tc>
          <w:tcPr>
            <w:tcW w:w="2492" w:type="dxa"/>
          </w:tcPr>
          <w:p w14:paraId="0198AD4D">
            <w:pPr>
              <w:pStyle w:val="4"/>
              <w:jc w:val="left"/>
            </w:pPr>
            <w:r>
              <w:rPr>
                <w:rFonts w:ascii="仿宋_GB2312" w:hAnsi="仿宋_GB2312" w:eastAsia="仿宋_GB2312" w:cs="仿宋_GB2312"/>
              </w:rPr>
              <w:t>方座支架</w:t>
            </w:r>
          </w:p>
        </w:tc>
      </w:tr>
      <w:tr w14:paraId="2E881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00FBC0">
            <w:pPr>
              <w:pStyle w:val="4"/>
              <w:jc w:val="left"/>
            </w:pPr>
            <w:r>
              <w:rPr>
                <w:rFonts w:ascii="仿宋_GB2312" w:hAnsi="仿宋_GB2312" w:eastAsia="仿宋_GB2312" w:cs="仿宋_GB2312"/>
              </w:rPr>
              <w:t>39</w:t>
            </w:r>
          </w:p>
        </w:tc>
        <w:tc>
          <w:tcPr>
            <w:tcW w:w="2492" w:type="dxa"/>
          </w:tcPr>
          <w:p w14:paraId="343211CD">
            <w:pPr>
              <w:pStyle w:val="4"/>
              <w:jc w:val="left"/>
            </w:pPr>
            <w:r>
              <w:rPr>
                <w:rFonts w:ascii="仿宋_GB2312" w:hAnsi="仿宋_GB2312" w:eastAsia="仿宋_GB2312" w:cs="仿宋_GB2312"/>
              </w:rPr>
              <w:t>A02102100 教学仪器</w:t>
            </w:r>
          </w:p>
        </w:tc>
        <w:tc>
          <w:tcPr>
            <w:tcW w:w="2492" w:type="dxa"/>
          </w:tcPr>
          <w:p w14:paraId="27EC4F97">
            <w:pPr>
              <w:pStyle w:val="4"/>
              <w:jc w:val="left"/>
            </w:pPr>
            <w:r>
              <w:rPr>
                <w:rFonts w:ascii="仿宋_GB2312" w:hAnsi="仿宋_GB2312" w:eastAsia="仿宋_GB2312" w:cs="仿宋_GB2312"/>
              </w:rPr>
              <w:t>多功能 实验支 架</w:t>
            </w:r>
          </w:p>
        </w:tc>
        <w:tc>
          <w:tcPr>
            <w:tcW w:w="2492" w:type="dxa"/>
          </w:tcPr>
          <w:p w14:paraId="6C3BEF95">
            <w:pPr>
              <w:pStyle w:val="4"/>
              <w:jc w:val="left"/>
            </w:pPr>
            <w:r>
              <w:rPr>
                <w:rFonts w:ascii="仿宋_GB2312" w:hAnsi="仿宋_GB2312" w:eastAsia="仿宋_GB2312" w:cs="仿宋_GB2312"/>
              </w:rPr>
              <w:t>多功能实验支架</w:t>
            </w:r>
          </w:p>
        </w:tc>
      </w:tr>
    </w:tbl>
    <w:p w14:paraId="2DD358D2">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9F86B3B">
      <w:pPr>
        <w:pStyle w:val="4"/>
        <w:jc w:val="left"/>
        <w:outlineLvl w:val="2"/>
      </w:pPr>
      <w:r>
        <w:rPr>
          <w:rFonts w:ascii="仿宋_GB2312" w:hAnsi="仿宋_GB2312" w:eastAsia="仿宋_GB2312" w:cs="仿宋_GB2312"/>
          <w:b/>
          <w:sz w:val="28"/>
        </w:rPr>
        <w:t>3.2.技术要求</w:t>
      </w:r>
    </w:p>
    <w:p w14:paraId="70608653">
      <w:pPr>
        <w:pStyle w:val="4"/>
        <w:jc w:val="left"/>
      </w:pPr>
      <w:r>
        <w:rPr>
          <w:rFonts w:ascii="仿宋_GB2312" w:hAnsi="仿宋_GB2312" w:eastAsia="仿宋_GB2312" w:cs="仿宋_GB2312"/>
        </w:rPr>
        <w:t>采购包1：</w:t>
      </w:r>
    </w:p>
    <w:p w14:paraId="25305607">
      <w:pPr>
        <w:pStyle w:val="4"/>
        <w:jc w:val="left"/>
      </w:pPr>
      <w:r>
        <w:rPr>
          <w:rFonts w:ascii="仿宋_GB2312" w:hAnsi="仿宋_GB2312" w:eastAsia="仿宋_GB2312" w:cs="仿宋_GB2312"/>
        </w:rPr>
        <w:t>标的名称：智能控制箱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C94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0A6453">
            <w:pPr>
              <w:pStyle w:val="4"/>
              <w:jc w:val="center"/>
            </w:pPr>
            <w:r>
              <w:rPr>
                <w:rFonts w:ascii="仿宋_GB2312" w:hAnsi="仿宋_GB2312" w:eastAsia="仿宋_GB2312" w:cs="仿宋_GB2312"/>
              </w:rPr>
              <w:t>序号</w:t>
            </w:r>
          </w:p>
        </w:tc>
        <w:tc>
          <w:tcPr>
            <w:tcW w:w="581" w:type="dxa"/>
          </w:tcPr>
          <w:p w14:paraId="2C9C00A7">
            <w:pPr>
              <w:pStyle w:val="4"/>
              <w:jc w:val="center"/>
            </w:pPr>
            <w:r>
              <w:rPr>
                <w:rFonts w:ascii="仿宋_GB2312" w:hAnsi="仿宋_GB2312" w:eastAsia="仿宋_GB2312" w:cs="仿宋_GB2312"/>
              </w:rPr>
              <w:t>符号标识</w:t>
            </w:r>
          </w:p>
        </w:tc>
        <w:tc>
          <w:tcPr>
            <w:tcW w:w="1495" w:type="dxa"/>
          </w:tcPr>
          <w:p w14:paraId="14993FCD">
            <w:pPr>
              <w:pStyle w:val="4"/>
              <w:jc w:val="center"/>
            </w:pPr>
            <w:r>
              <w:rPr>
                <w:rFonts w:ascii="仿宋_GB2312" w:hAnsi="仿宋_GB2312" w:eastAsia="仿宋_GB2312" w:cs="仿宋_GB2312"/>
              </w:rPr>
              <w:t>技术要求名称</w:t>
            </w:r>
          </w:p>
        </w:tc>
        <w:tc>
          <w:tcPr>
            <w:tcW w:w="5814" w:type="dxa"/>
          </w:tcPr>
          <w:p w14:paraId="6F88CCF0">
            <w:pPr>
              <w:pStyle w:val="4"/>
              <w:jc w:val="center"/>
            </w:pPr>
            <w:r>
              <w:rPr>
                <w:rFonts w:ascii="仿宋_GB2312" w:hAnsi="仿宋_GB2312" w:eastAsia="仿宋_GB2312" w:cs="仿宋_GB2312"/>
              </w:rPr>
              <w:t>技术参数与性能指标</w:t>
            </w:r>
          </w:p>
        </w:tc>
      </w:tr>
      <w:tr w14:paraId="0EF6B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D008B4">
            <w:pPr>
              <w:pStyle w:val="4"/>
              <w:jc w:val="center"/>
            </w:pPr>
            <w:r>
              <w:rPr>
                <w:rFonts w:ascii="仿宋_GB2312" w:hAnsi="仿宋_GB2312" w:eastAsia="仿宋_GB2312" w:cs="仿宋_GB2312"/>
              </w:rPr>
              <w:t>1</w:t>
            </w:r>
          </w:p>
        </w:tc>
        <w:tc>
          <w:tcPr>
            <w:tcW w:w="581" w:type="dxa"/>
          </w:tcPr>
          <w:p w14:paraId="09C8C6BD"/>
        </w:tc>
        <w:tc>
          <w:tcPr>
            <w:tcW w:w="1495" w:type="dxa"/>
          </w:tcPr>
          <w:p w14:paraId="66F033BC">
            <w:pPr>
              <w:pStyle w:val="4"/>
              <w:jc w:val="left"/>
            </w:pPr>
            <w:r>
              <w:rPr>
                <w:rFonts w:ascii="仿宋_GB2312" w:hAnsi="仿宋_GB2312" w:eastAsia="仿宋_GB2312" w:cs="仿宋_GB2312"/>
              </w:rPr>
              <w:t>智能控 制箱</w:t>
            </w:r>
          </w:p>
        </w:tc>
        <w:tc>
          <w:tcPr>
            <w:tcW w:w="5814" w:type="dxa"/>
          </w:tcPr>
          <w:p w14:paraId="757DA9F0">
            <w:pPr>
              <w:pStyle w:val="4"/>
              <w:jc w:val="left"/>
            </w:pPr>
            <w:r>
              <w:rPr>
                <w:rFonts w:ascii="仿宋_GB2312" w:hAnsi="仿宋_GB2312" w:eastAsia="仿宋_GB2312" w:cs="仿宋_GB2312"/>
                <w:sz w:val="21"/>
              </w:rPr>
              <w:t>1、规格： ≥长 550*宽 205*高 900mm；</w:t>
            </w:r>
          </w:p>
          <w:p w14:paraId="5F645717">
            <w:pPr>
              <w:pStyle w:val="4"/>
              <w:jc w:val="left"/>
            </w:pPr>
            <w:r>
              <w:rPr>
                <w:rFonts w:ascii="仿宋_GB2312" w:hAnsi="仿宋_GB2312" w:eastAsia="仿宋_GB2312" w:cs="仿宋_GB2312"/>
                <w:sz w:val="21"/>
              </w:rPr>
              <w:t>2、外壳：正面配置全触摸钢化玻璃， 内嵌≥10 英寸液晶触摸显示屏，分辨率不低于1024(H)×600(V)；</w:t>
            </w:r>
          </w:p>
          <w:p w14:paraId="5D53760C">
            <w:pPr>
              <w:pStyle w:val="4"/>
              <w:jc w:val="left"/>
            </w:pPr>
            <w:r>
              <w:rPr>
                <w:rFonts w:ascii="仿宋_GB2312" w:hAnsi="仿宋_GB2312" w:eastAsia="仿宋_GB2312" w:cs="仿宋_GB2312"/>
                <w:sz w:val="21"/>
              </w:rPr>
              <w:t>3、采用厚 1.0mm ( ±0.2mm）冷轧钢板冲压成型制作，表面经耐酸碱环氧树脂喷涂处理；</w:t>
            </w:r>
          </w:p>
          <w:p w14:paraId="4D130667">
            <w:pPr>
              <w:pStyle w:val="4"/>
              <w:jc w:val="left"/>
            </w:pPr>
            <w:r>
              <w:rPr>
                <w:rFonts w:ascii="仿宋_GB2312" w:hAnsi="仿宋_GB2312" w:eastAsia="仿宋_GB2312" w:cs="仿宋_GB2312"/>
                <w:sz w:val="21"/>
              </w:rPr>
              <w:t>4、内置中央处理器一套、总空气开关断路器一组、紧急控制系统一套，ARM 架构,通讯采用总线设计，采用有线网络，内有通讯模块、塔吊控制模块、学生电源控制模块、窗帘控制模块、给水控制模块、通风系统控制模块、实验桌档板升降控制模块、实验室环境参数控制模块。可选配无线数据采集模块,实现 APP 实验室管理控制；</w:t>
            </w:r>
          </w:p>
          <w:p w14:paraId="3BA2C556">
            <w:pPr>
              <w:pStyle w:val="4"/>
              <w:jc w:val="left"/>
            </w:pPr>
            <w:r>
              <w:rPr>
                <w:rFonts w:ascii="仿宋_GB2312" w:hAnsi="仿宋_GB2312" w:eastAsia="仿宋_GB2312" w:cs="仿宋_GB2312"/>
                <w:sz w:val="21"/>
              </w:rPr>
              <w:t>5、控制柜具备如下功能：</w:t>
            </w:r>
          </w:p>
          <w:p w14:paraId="3E20A692">
            <w:pPr>
              <w:pStyle w:val="4"/>
              <w:jc w:val="left"/>
            </w:pPr>
            <w:r>
              <w:rPr>
                <w:rFonts w:ascii="仿宋_GB2312" w:hAnsi="仿宋_GB2312" w:eastAsia="仿宋_GB2312" w:cs="仿宋_GB2312"/>
                <w:sz w:val="21"/>
              </w:rPr>
              <w:t>（1）升降控制系统</w:t>
            </w:r>
          </w:p>
          <w:p w14:paraId="00D73EC2">
            <w:pPr>
              <w:pStyle w:val="4"/>
              <w:jc w:val="left"/>
            </w:pPr>
            <w:r>
              <w:rPr>
                <w:rFonts w:ascii="仿宋_GB2312" w:hAnsi="仿宋_GB2312" w:eastAsia="仿宋_GB2312" w:cs="仿宋_GB2312"/>
                <w:sz w:val="21"/>
              </w:rPr>
              <w:t>（2）给水控制系统</w:t>
            </w:r>
          </w:p>
          <w:p w14:paraId="058BEDA8">
            <w:pPr>
              <w:pStyle w:val="4"/>
              <w:jc w:val="left"/>
            </w:pPr>
            <w:r>
              <w:rPr>
                <w:rFonts w:ascii="仿宋_GB2312" w:hAnsi="仿宋_GB2312" w:eastAsia="仿宋_GB2312" w:cs="仿宋_GB2312"/>
                <w:sz w:val="21"/>
              </w:rPr>
              <w:t>（3）照明控制系统</w:t>
            </w:r>
          </w:p>
          <w:p w14:paraId="5072C267">
            <w:pPr>
              <w:pStyle w:val="4"/>
              <w:jc w:val="left"/>
            </w:pPr>
            <w:r>
              <w:rPr>
                <w:rFonts w:ascii="仿宋_GB2312" w:hAnsi="仿宋_GB2312" w:eastAsia="仿宋_GB2312" w:cs="仿宋_GB2312"/>
                <w:sz w:val="21"/>
              </w:rPr>
              <w:t>（4）通风控制系统</w:t>
            </w:r>
          </w:p>
          <w:p w14:paraId="5B6B9F14">
            <w:pPr>
              <w:pStyle w:val="4"/>
              <w:jc w:val="left"/>
            </w:pPr>
            <w:r>
              <w:rPr>
                <w:rFonts w:ascii="仿宋_GB2312" w:hAnsi="仿宋_GB2312" w:eastAsia="仿宋_GB2312" w:cs="仿宋_GB2312"/>
                <w:sz w:val="21"/>
              </w:rPr>
              <w:t>6、主要参数指标为：</w:t>
            </w:r>
          </w:p>
          <w:p w14:paraId="03D5F576">
            <w:pPr>
              <w:pStyle w:val="4"/>
              <w:jc w:val="left"/>
            </w:pPr>
            <w:r>
              <w:rPr>
                <w:rFonts w:ascii="仿宋_GB2312" w:hAnsi="仿宋_GB2312" w:eastAsia="仿宋_GB2312" w:cs="仿宋_GB2312"/>
                <w:sz w:val="21"/>
              </w:rPr>
              <w:t>（1）频率指示、状态指示、温度指示等均由LED 显示；</w:t>
            </w:r>
          </w:p>
          <w:p w14:paraId="2748504A">
            <w:pPr>
              <w:pStyle w:val="4"/>
              <w:jc w:val="left"/>
            </w:pPr>
            <w:r>
              <w:rPr>
                <w:rFonts w:ascii="仿宋_GB2312" w:hAnsi="仿宋_GB2312" w:eastAsia="仿宋_GB2312" w:cs="仿宋_GB2312"/>
                <w:sz w:val="21"/>
              </w:rPr>
              <w:t>（2）输入额定电压：三相 380V， ±15%；</w:t>
            </w:r>
          </w:p>
          <w:p w14:paraId="071C976B">
            <w:pPr>
              <w:pStyle w:val="4"/>
              <w:jc w:val="left"/>
            </w:pPr>
            <w:r>
              <w:rPr>
                <w:rFonts w:ascii="仿宋_GB2312" w:hAnsi="仿宋_GB2312" w:eastAsia="仿宋_GB2312" w:cs="仿宋_GB2312"/>
                <w:sz w:val="21"/>
              </w:rPr>
              <w:t>（3）输入额定频率：50/60 HZ；</w:t>
            </w:r>
          </w:p>
          <w:p w14:paraId="7B749088">
            <w:pPr>
              <w:pStyle w:val="4"/>
              <w:jc w:val="left"/>
            </w:pPr>
            <w:r>
              <w:rPr>
                <w:rFonts w:ascii="仿宋_GB2312" w:hAnsi="仿宋_GB2312" w:eastAsia="仿宋_GB2312" w:cs="仿宋_GB2312"/>
                <w:sz w:val="21"/>
              </w:rPr>
              <w:t>（4）控制方式：空间电压矢量控制；</w:t>
            </w:r>
          </w:p>
          <w:p w14:paraId="2AB7A8DA">
            <w:pPr>
              <w:pStyle w:val="4"/>
              <w:jc w:val="left"/>
            </w:pPr>
            <w:r>
              <w:rPr>
                <w:rFonts w:ascii="仿宋_GB2312" w:hAnsi="仿宋_GB2312" w:eastAsia="仿宋_GB2312" w:cs="仿宋_GB2312"/>
                <w:sz w:val="21"/>
              </w:rPr>
              <w:t>（5）输出频率：0.10~400.0 HZ；</w:t>
            </w:r>
          </w:p>
          <w:p w14:paraId="18EE6832">
            <w:pPr>
              <w:pStyle w:val="4"/>
              <w:jc w:val="left"/>
            </w:pPr>
            <w:r>
              <w:rPr>
                <w:rFonts w:ascii="仿宋_GB2312" w:hAnsi="仿宋_GB2312" w:eastAsia="仿宋_GB2312" w:cs="仿宋_GB2312"/>
                <w:sz w:val="21"/>
              </w:rPr>
              <w:t>（6）过载能力：150% 额定电流；</w:t>
            </w:r>
          </w:p>
          <w:p w14:paraId="518F59C7">
            <w:pPr>
              <w:pStyle w:val="4"/>
              <w:jc w:val="left"/>
            </w:pPr>
            <w:r>
              <w:rPr>
                <w:rFonts w:ascii="仿宋_GB2312" w:hAnsi="仿宋_GB2312" w:eastAsia="仿宋_GB2312" w:cs="仿宋_GB2312"/>
                <w:sz w:val="21"/>
              </w:rPr>
              <w:t>（7）保护功能：输入缺相、输入欠压、直流过压、过载等；</w:t>
            </w:r>
          </w:p>
          <w:p w14:paraId="756305C8">
            <w:pPr>
              <w:pStyle w:val="4"/>
              <w:jc w:val="left"/>
            </w:pPr>
            <w:r>
              <w:rPr>
                <w:rFonts w:ascii="仿宋_GB2312" w:hAnsi="仿宋_GB2312" w:eastAsia="仿宋_GB2312" w:cs="仿宋_GB2312"/>
                <w:sz w:val="21"/>
              </w:rPr>
              <w:t>（8）通讯控制系统：采用 RS485 通讯控制。</w:t>
            </w:r>
          </w:p>
          <w:p w14:paraId="08CE3B9B">
            <w:pPr>
              <w:pStyle w:val="4"/>
              <w:jc w:val="left"/>
            </w:pPr>
            <w:r>
              <w:rPr>
                <w:rFonts w:ascii="仿宋_GB2312" w:hAnsi="仿宋_GB2312" w:eastAsia="仿宋_GB2312" w:cs="仿宋_GB2312"/>
                <w:sz w:val="21"/>
              </w:rPr>
              <w:t>▲7、依据 GB/T 10125-2021、GB/T6461-2002 标准对智能控制箱（柜）进行≥48h 中性盐雾检测，温度 35℃±2℃ , 氯化钠浓度 50g/L±5g/L，盐雾溶液 PH 值6.5-7.2，测试后目视检查样品外观无生锈、腐蚀；外观评级（RA） ≥9 级。</w:t>
            </w:r>
            <w:r>
              <w:rPr>
                <w:rFonts w:ascii="仿宋_GB2312" w:hAnsi="仿宋_GB2312" w:eastAsia="仿宋_GB2312" w:cs="仿宋_GB2312"/>
                <w:b/>
                <w:sz w:val="21"/>
              </w:rPr>
              <w:t>（投标时提供国家认可的检测机构出具的带CMA 标识的检测报告复印件并加盖供应商公章）</w:t>
            </w:r>
          </w:p>
        </w:tc>
      </w:tr>
    </w:tbl>
    <w:p w14:paraId="044C9AAB">
      <w:pPr>
        <w:pStyle w:val="4"/>
        <w:jc w:val="left"/>
      </w:pPr>
      <w:r>
        <w:rPr>
          <w:rFonts w:ascii="仿宋_GB2312" w:hAnsi="仿宋_GB2312" w:eastAsia="仿宋_GB2312" w:cs="仿宋_GB2312"/>
        </w:rPr>
        <w:t>标的名称：控制器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572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88234B">
            <w:pPr>
              <w:pStyle w:val="4"/>
              <w:jc w:val="center"/>
            </w:pPr>
            <w:r>
              <w:rPr>
                <w:rFonts w:ascii="仿宋_GB2312" w:hAnsi="仿宋_GB2312" w:eastAsia="仿宋_GB2312" w:cs="仿宋_GB2312"/>
              </w:rPr>
              <w:t>序号</w:t>
            </w:r>
          </w:p>
        </w:tc>
        <w:tc>
          <w:tcPr>
            <w:tcW w:w="581" w:type="dxa"/>
          </w:tcPr>
          <w:p w14:paraId="3EA6E488">
            <w:pPr>
              <w:pStyle w:val="4"/>
              <w:jc w:val="center"/>
            </w:pPr>
            <w:r>
              <w:rPr>
                <w:rFonts w:ascii="仿宋_GB2312" w:hAnsi="仿宋_GB2312" w:eastAsia="仿宋_GB2312" w:cs="仿宋_GB2312"/>
              </w:rPr>
              <w:t>符号标识</w:t>
            </w:r>
          </w:p>
        </w:tc>
        <w:tc>
          <w:tcPr>
            <w:tcW w:w="1495" w:type="dxa"/>
          </w:tcPr>
          <w:p w14:paraId="7EA9138E">
            <w:pPr>
              <w:pStyle w:val="4"/>
              <w:jc w:val="center"/>
            </w:pPr>
            <w:r>
              <w:rPr>
                <w:rFonts w:ascii="仿宋_GB2312" w:hAnsi="仿宋_GB2312" w:eastAsia="仿宋_GB2312" w:cs="仿宋_GB2312"/>
              </w:rPr>
              <w:t>技术要求名称</w:t>
            </w:r>
          </w:p>
        </w:tc>
        <w:tc>
          <w:tcPr>
            <w:tcW w:w="5814" w:type="dxa"/>
          </w:tcPr>
          <w:p w14:paraId="0B3C906C">
            <w:pPr>
              <w:pStyle w:val="4"/>
              <w:jc w:val="center"/>
            </w:pPr>
            <w:r>
              <w:rPr>
                <w:rFonts w:ascii="仿宋_GB2312" w:hAnsi="仿宋_GB2312" w:eastAsia="仿宋_GB2312" w:cs="仿宋_GB2312"/>
              </w:rPr>
              <w:t>技术参数与性能指标</w:t>
            </w:r>
          </w:p>
        </w:tc>
      </w:tr>
      <w:tr w14:paraId="3E724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C30ADF">
            <w:pPr>
              <w:pStyle w:val="4"/>
              <w:jc w:val="center"/>
            </w:pPr>
            <w:r>
              <w:rPr>
                <w:rFonts w:ascii="仿宋_GB2312" w:hAnsi="仿宋_GB2312" w:eastAsia="仿宋_GB2312" w:cs="仿宋_GB2312"/>
              </w:rPr>
              <w:t>1</w:t>
            </w:r>
          </w:p>
        </w:tc>
        <w:tc>
          <w:tcPr>
            <w:tcW w:w="581" w:type="dxa"/>
          </w:tcPr>
          <w:p w14:paraId="5128FCD3"/>
        </w:tc>
        <w:tc>
          <w:tcPr>
            <w:tcW w:w="1495" w:type="dxa"/>
          </w:tcPr>
          <w:p w14:paraId="68FBF1E2">
            <w:pPr>
              <w:pStyle w:val="4"/>
              <w:jc w:val="left"/>
            </w:pPr>
            <w:r>
              <w:rPr>
                <w:rFonts w:ascii="仿宋_GB2312" w:hAnsi="仿宋_GB2312" w:eastAsia="仿宋_GB2312" w:cs="仿宋_GB2312"/>
              </w:rPr>
              <w:t>控制器</w:t>
            </w:r>
          </w:p>
        </w:tc>
        <w:tc>
          <w:tcPr>
            <w:tcW w:w="5814" w:type="dxa"/>
          </w:tcPr>
          <w:p w14:paraId="489AF018">
            <w:pPr>
              <w:pStyle w:val="4"/>
              <w:jc w:val="left"/>
            </w:pPr>
            <w:r>
              <w:rPr>
                <w:rFonts w:ascii="仿宋_GB2312" w:hAnsi="仿宋_GB2312" w:eastAsia="仿宋_GB2312" w:cs="仿宋_GB2312"/>
                <w:sz w:val="21"/>
              </w:rPr>
              <w:t>8、塔吊升降控制；</w:t>
            </w:r>
          </w:p>
          <w:p w14:paraId="2EB4F54F">
            <w:pPr>
              <w:pStyle w:val="4"/>
              <w:jc w:val="left"/>
            </w:pPr>
            <w:r>
              <w:rPr>
                <w:rFonts w:ascii="仿宋_GB2312" w:hAnsi="仿宋_GB2312" w:eastAsia="仿宋_GB2312" w:cs="仿宋_GB2312"/>
                <w:sz w:val="21"/>
              </w:rPr>
              <w:t>9、考试挡板控制；</w:t>
            </w:r>
          </w:p>
          <w:p w14:paraId="18B15A7D">
            <w:pPr>
              <w:pStyle w:val="4"/>
              <w:jc w:val="left"/>
            </w:pPr>
            <w:r>
              <w:rPr>
                <w:rFonts w:ascii="仿宋_GB2312" w:hAnsi="仿宋_GB2312" w:eastAsia="仿宋_GB2312" w:cs="仿宋_GB2312"/>
                <w:sz w:val="21"/>
              </w:rPr>
              <w:t>10、塔吊给水控制；</w:t>
            </w:r>
          </w:p>
          <w:p w14:paraId="37FE38B0">
            <w:pPr>
              <w:pStyle w:val="4"/>
              <w:jc w:val="left"/>
            </w:pPr>
            <w:r>
              <w:rPr>
                <w:rFonts w:ascii="仿宋_GB2312" w:hAnsi="仿宋_GB2312" w:eastAsia="仿宋_GB2312" w:cs="仿宋_GB2312"/>
                <w:sz w:val="21"/>
              </w:rPr>
              <w:t>11、废水控制；</w:t>
            </w:r>
          </w:p>
          <w:p w14:paraId="607FD91F">
            <w:pPr>
              <w:pStyle w:val="4"/>
              <w:jc w:val="left"/>
            </w:pPr>
            <w:r>
              <w:rPr>
                <w:rFonts w:ascii="仿宋_GB2312" w:hAnsi="仿宋_GB2312" w:eastAsia="仿宋_GB2312" w:cs="仿宋_GB2312"/>
                <w:sz w:val="21"/>
              </w:rPr>
              <w:t>12、塔吊照明控制；</w:t>
            </w:r>
          </w:p>
          <w:p w14:paraId="5246BE18">
            <w:pPr>
              <w:pStyle w:val="4"/>
              <w:jc w:val="left"/>
            </w:pPr>
            <w:r>
              <w:rPr>
                <w:rFonts w:ascii="仿宋_GB2312" w:hAnsi="仿宋_GB2312" w:eastAsia="仿宋_GB2312" w:cs="仿宋_GB2312"/>
                <w:sz w:val="21"/>
              </w:rPr>
              <w:t>13、多功能学生电源控制（锁定/开放）；</w:t>
            </w:r>
          </w:p>
          <w:p w14:paraId="7F6CF1F6">
            <w:pPr>
              <w:pStyle w:val="4"/>
              <w:jc w:val="left"/>
            </w:pPr>
            <w:r>
              <w:rPr>
                <w:rFonts w:ascii="仿宋_GB2312" w:hAnsi="仿宋_GB2312" w:eastAsia="仿宋_GB2312" w:cs="仿宋_GB2312"/>
                <w:sz w:val="21"/>
              </w:rPr>
              <w:t>14、排风变频控制；</w:t>
            </w:r>
          </w:p>
          <w:p w14:paraId="5D8B2F42">
            <w:pPr>
              <w:pStyle w:val="4"/>
              <w:jc w:val="left"/>
            </w:pPr>
            <w:r>
              <w:rPr>
                <w:rFonts w:ascii="仿宋_GB2312" w:hAnsi="仿宋_GB2312" w:eastAsia="仿宋_GB2312" w:cs="仿宋_GB2312"/>
                <w:sz w:val="21"/>
              </w:rPr>
              <w:t>15、教室环境控制：（选配功能：照明、电源、窗帘）；教室环境监控（温度/湿度、PM2.5、CO、CO2 等）。</w:t>
            </w:r>
          </w:p>
        </w:tc>
      </w:tr>
    </w:tbl>
    <w:p w14:paraId="355913D1">
      <w:pPr>
        <w:pStyle w:val="4"/>
        <w:jc w:val="left"/>
      </w:pPr>
      <w:r>
        <w:rPr>
          <w:rFonts w:ascii="仿宋_GB2312" w:hAnsi="仿宋_GB2312" w:eastAsia="仿宋_GB2312" w:cs="仿宋_GB2312"/>
        </w:rPr>
        <w:t>标的名称：控制屏</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B4A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544A71">
            <w:pPr>
              <w:pStyle w:val="4"/>
              <w:jc w:val="center"/>
            </w:pPr>
            <w:r>
              <w:rPr>
                <w:rFonts w:ascii="仿宋_GB2312" w:hAnsi="仿宋_GB2312" w:eastAsia="仿宋_GB2312" w:cs="仿宋_GB2312"/>
              </w:rPr>
              <w:t>序号</w:t>
            </w:r>
          </w:p>
        </w:tc>
        <w:tc>
          <w:tcPr>
            <w:tcW w:w="581" w:type="dxa"/>
          </w:tcPr>
          <w:p w14:paraId="6CCA3B69">
            <w:pPr>
              <w:pStyle w:val="4"/>
              <w:jc w:val="center"/>
            </w:pPr>
            <w:r>
              <w:rPr>
                <w:rFonts w:ascii="仿宋_GB2312" w:hAnsi="仿宋_GB2312" w:eastAsia="仿宋_GB2312" w:cs="仿宋_GB2312"/>
              </w:rPr>
              <w:t>符号标识</w:t>
            </w:r>
          </w:p>
        </w:tc>
        <w:tc>
          <w:tcPr>
            <w:tcW w:w="1495" w:type="dxa"/>
          </w:tcPr>
          <w:p w14:paraId="18E4F423">
            <w:pPr>
              <w:pStyle w:val="4"/>
              <w:jc w:val="center"/>
            </w:pPr>
            <w:r>
              <w:rPr>
                <w:rFonts w:ascii="仿宋_GB2312" w:hAnsi="仿宋_GB2312" w:eastAsia="仿宋_GB2312" w:cs="仿宋_GB2312"/>
              </w:rPr>
              <w:t>技术要求名称</w:t>
            </w:r>
          </w:p>
        </w:tc>
        <w:tc>
          <w:tcPr>
            <w:tcW w:w="5814" w:type="dxa"/>
          </w:tcPr>
          <w:p w14:paraId="4C8D80A3">
            <w:pPr>
              <w:pStyle w:val="4"/>
              <w:jc w:val="center"/>
            </w:pPr>
            <w:r>
              <w:rPr>
                <w:rFonts w:ascii="仿宋_GB2312" w:hAnsi="仿宋_GB2312" w:eastAsia="仿宋_GB2312" w:cs="仿宋_GB2312"/>
              </w:rPr>
              <w:t>技术参数与性能指标</w:t>
            </w:r>
          </w:p>
        </w:tc>
      </w:tr>
      <w:tr w14:paraId="4941E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33708C">
            <w:pPr>
              <w:pStyle w:val="4"/>
              <w:jc w:val="center"/>
            </w:pPr>
            <w:r>
              <w:rPr>
                <w:rFonts w:ascii="仿宋_GB2312" w:hAnsi="仿宋_GB2312" w:eastAsia="仿宋_GB2312" w:cs="仿宋_GB2312"/>
              </w:rPr>
              <w:t>1</w:t>
            </w:r>
          </w:p>
        </w:tc>
        <w:tc>
          <w:tcPr>
            <w:tcW w:w="581" w:type="dxa"/>
          </w:tcPr>
          <w:p w14:paraId="02D9A0C0"/>
        </w:tc>
        <w:tc>
          <w:tcPr>
            <w:tcW w:w="1495" w:type="dxa"/>
          </w:tcPr>
          <w:p w14:paraId="6665C346">
            <w:pPr>
              <w:pStyle w:val="4"/>
              <w:jc w:val="left"/>
            </w:pPr>
            <w:r>
              <w:rPr>
                <w:rFonts w:ascii="仿宋_GB2312" w:hAnsi="仿宋_GB2312" w:eastAsia="仿宋_GB2312" w:cs="仿宋_GB2312"/>
              </w:rPr>
              <w:t>控制屏</w:t>
            </w:r>
          </w:p>
        </w:tc>
        <w:tc>
          <w:tcPr>
            <w:tcW w:w="5814" w:type="dxa"/>
          </w:tcPr>
          <w:p w14:paraId="33DB7256">
            <w:pPr>
              <w:pStyle w:val="4"/>
              <w:jc w:val="left"/>
            </w:pPr>
            <w:r>
              <w:rPr>
                <w:rFonts w:ascii="仿宋_GB2312" w:hAnsi="仿宋_GB2312" w:eastAsia="仿宋_GB2312" w:cs="仿宋_GB2312"/>
                <w:sz w:val="21"/>
              </w:rPr>
              <w:t>16、尺寸： ≥10 英寸液晶触摸显示屏，集中控制显示系统。可显示操作执行各分项分页控制；</w:t>
            </w:r>
          </w:p>
          <w:p w14:paraId="065093B4">
            <w:pPr>
              <w:pStyle w:val="4"/>
              <w:jc w:val="left"/>
            </w:pPr>
            <w:r>
              <w:rPr>
                <w:rFonts w:ascii="仿宋_GB2312" w:hAnsi="仿宋_GB2312" w:eastAsia="仿宋_GB2312" w:cs="仿宋_GB2312"/>
                <w:sz w:val="21"/>
              </w:rPr>
              <w:t>17、可显示系统设置、系统初始化、权限管理、分级密码保护、分组设置等功能；</w:t>
            </w:r>
          </w:p>
          <w:p w14:paraId="2FF5BB69">
            <w:pPr>
              <w:pStyle w:val="4"/>
              <w:jc w:val="left"/>
            </w:pPr>
            <w:r>
              <w:rPr>
                <w:rFonts w:ascii="仿宋_GB2312" w:hAnsi="仿宋_GB2312" w:eastAsia="仿宋_GB2312" w:cs="仿宋_GB2312"/>
                <w:sz w:val="21"/>
              </w:rPr>
              <w:t>18、可显示塔吊通风控制：触摸数字无极变频控制，可精确控制通风量；</w:t>
            </w:r>
          </w:p>
          <w:p w14:paraId="53D2FD08">
            <w:pPr>
              <w:pStyle w:val="4"/>
              <w:jc w:val="left"/>
            </w:pPr>
            <w:r>
              <w:rPr>
                <w:rFonts w:ascii="仿宋_GB2312" w:hAnsi="仿宋_GB2312" w:eastAsia="仿宋_GB2312" w:cs="仿宋_GB2312"/>
                <w:sz w:val="21"/>
              </w:rPr>
              <w:t>19、可显示塔吊供水控制：集中控制整室给水；</w:t>
            </w:r>
          </w:p>
          <w:p w14:paraId="6B34A447">
            <w:pPr>
              <w:pStyle w:val="4"/>
              <w:jc w:val="left"/>
            </w:pPr>
            <w:r>
              <w:rPr>
                <w:rFonts w:ascii="仿宋_GB2312" w:hAnsi="仿宋_GB2312" w:eastAsia="仿宋_GB2312" w:cs="仿宋_GB2312"/>
                <w:sz w:val="21"/>
              </w:rPr>
              <w:t>20、可显示塔吊照明控制：老师与学生照明可独立分别控制；</w:t>
            </w:r>
          </w:p>
          <w:p w14:paraId="616D6209">
            <w:pPr>
              <w:pStyle w:val="4"/>
              <w:jc w:val="left"/>
            </w:pPr>
            <w:r>
              <w:rPr>
                <w:rFonts w:ascii="仿宋_GB2312" w:hAnsi="仿宋_GB2312" w:eastAsia="仿宋_GB2312" w:cs="仿宋_GB2312"/>
                <w:sz w:val="21"/>
              </w:rPr>
              <w:t>21、可显示塔吊电源控制：控制学生 DC/AC电源；</w:t>
            </w:r>
          </w:p>
          <w:p w14:paraId="57B36FB9">
            <w:pPr>
              <w:pStyle w:val="4"/>
              <w:jc w:val="left"/>
            </w:pPr>
            <w:r>
              <w:rPr>
                <w:rFonts w:ascii="仿宋_GB2312" w:hAnsi="仿宋_GB2312" w:eastAsia="仿宋_GB2312" w:cs="仿宋_GB2312"/>
                <w:sz w:val="21"/>
              </w:rPr>
              <w:t>22、可显示塔吊升降控制：集中控制和分组控制；</w:t>
            </w:r>
          </w:p>
          <w:p w14:paraId="0AF93DB2">
            <w:pPr>
              <w:pStyle w:val="4"/>
              <w:jc w:val="left"/>
            </w:pPr>
            <w:r>
              <w:rPr>
                <w:rFonts w:ascii="仿宋_GB2312" w:hAnsi="仿宋_GB2312" w:eastAsia="仿宋_GB2312" w:cs="仿宋_GB2312"/>
                <w:sz w:val="21"/>
              </w:rPr>
              <w:t>23、可显示升降桌控制：集中控制屏风升降；</w:t>
            </w:r>
          </w:p>
          <w:p w14:paraId="4940BD1C">
            <w:pPr>
              <w:pStyle w:val="4"/>
              <w:jc w:val="left"/>
            </w:pPr>
            <w:r>
              <w:rPr>
                <w:rFonts w:ascii="仿宋_GB2312" w:hAnsi="仿宋_GB2312" w:eastAsia="仿宋_GB2312" w:cs="仿宋_GB2312"/>
                <w:sz w:val="21"/>
              </w:rPr>
              <w:t>24、可显示教室环境控制：照明、 电源、窗帘；</w:t>
            </w:r>
          </w:p>
          <w:p w14:paraId="584003F4">
            <w:pPr>
              <w:pStyle w:val="4"/>
              <w:jc w:val="left"/>
            </w:pPr>
            <w:r>
              <w:rPr>
                <w:rFonts w:ascii="仿宋_GB2312" w:hAnsi="仿宋_GB2312" w:eastAsia="仿宋_GB2312" w:cs="仿宋_GB2312"/>
                <w:sz w:val="21"/>
              </w:rPr>
              <w:t>25、可显示教室环境监控：温度/湿度、PM2.5、CO、CO2 等；</w:t>
            </w:r>
          </w:p>
          <w:p w14:paraId="34D52E31">
            <w:pPr>
              <w:pStyle w:val="4"/>
              <w:jc w:val="left"/>
            </w:pPr>
            <w:r>
              <w:rPr>
                <w:rFonts w:ascii="仿宋_GB2312" w:hAnsi="仿宋_GB2312" w:eastAsia="仿宋_GB2312" w:cs="仿宋_GB2312"/>
                <w:sz w:val="21"/>
              </w:rPr>
              <w:t>26、可显示塔吊出现异常时的报警通知与故障提示，实时报警页面有故障排除方法指引；</w:t>
            </w:r>
          </w:p>
          <w:p w14:paraId="4B285238">
            <w:pPr>
              <w:pStyle w:val="4"/>
              <w:jc w:val="left"/>
            </w:pPr>
            <w:r>
              <w:rPr>
                <w:rFonts w:ascii="仿宋_GB2312" w:hAnsi="仿宋_GB2312" w:eastAsia="仿宋_GB2312" w:cs="仿宋_GB2312"/>
                <w:sz w:val="21"/>
              </w:rPr>
              <w:t>27、可显示塔吊使用帮助界面使用说明。</w:t>
            </w:r>
          </w:p>
        </w:tc>
      </w:tr>
    </w:tbl>
    <w:p w14:paraId="6DFA66E3">
      <w:pPr>
        <w:pStyle w:val="4"/>
        <w:jc w:val="left"/>
      </w:pPr>
      <w:r>
        <w:rPr>
          <w:rFonts w:ascii="仿宋_GB2312" w:hAnsi="仿宋_GB2312" w:eastAsia="仿宋_GB2312" w:cs="仿宋_GB2312"/>
        </w:rPr>
        <w:t>标的名称：远程控制系统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975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23795A">
            <w:pPr>
              <w:pStyle w:val="4"/>
              <w:jc w:val="center"/>
            </w:pPr>
            <w:r>
              <w:rPr>
                <w:rFonts w:ascii="仿宋_GB2312" w:hAnsi="仿宋_GB2312" w:eastAsia="仿宋_GB2312" w:cs="仿宋_GB2312"/>
              </w:rPr>
              <w:t>序号</w:t>
            </w:r>
          </w:p>
        </w:tc>
        <w:tc>
          <w:tcPr>
            <w:tcW w:w="581" w:type="dxa"/>
          </w:tcPr>
          <w:p w14:paraId="44B2BBAF">
            <w:pPr>
              <w:pStyle w:val="4"/>
              <w:jc w:val="center"/>
            </w:pPr>
            <w:r>
              <w:rPr>
                <w:rFonts w:ascii="仿宋_GB2312" w:hAnsi="仿宋_GB2312" w:eastAsia="仿宋_GB2312" w:cs="仿宋_GB2312"/>
              </w:rPr>
              <w:t>符号标识</w:t>
            </w:r>
          </w:p>
        </w:tc>
        <w:tc>
          <w:tcPr>
            <w:tcW w:w="1495" w:type="dxa"/>
          </w:tcPr>
          <w:p w14:paraId="704ADA43">
            <w:pPr>
              <w:pStyle w:val="4"/>
              <w:jc w:val="center"/>
            </w:pPr>
            <w:r>
              <w:rPr>
                <w:rFonts w:ascii="仿宋_GB2312" w:hAnsi="仿宋_GB2312" w:eastAsia="仿宋_GB2312" w:cs="仿宋_GB2312"/>
              </w:rPr>
              <w:t>技术要求名称</w:t>
            </w:r>
          </w:p>
        </w:tc>
        <w:tc>
          <w:tcPr>
            <w:tcW w:w="5814" w:type="dxa"/>
          </w:tcPr>
          <w:p w14:paraId="58F0362A">
            <w:pPr>
              <w:pStyle w:val="4"/>
              <w:jc w:val="center"/>
            </w:pPr>
            <w:r>
              <w:rPr>
                <w:rFonts w:ascii="仿宋_GB2312" w:hAnsi="仿宋_GB2312" w:eastAsia="仿宋_GB2312" w:cs="仿宋_GB2312"/>
              </w:rPr>
              <w:t>技术参数与性能指标</w:t>
            </w:r>
          </w:p>
        </w:tc>
      </w:tr>
      <w:tr w14:paraId="6ECC3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21A681">
            <w:pPr>
              <w:pStyle w:val="4"/>
              <w:jc w:val="center"/>
            </w:pPr>
            <w:r>
              <w:rPr>
                <w:rFonts w:ascii="仿宋_GB2312" w:hAnsi="仿宋_GB2312" w:eastAsia="仿宋_GB2312" w:cs="仿宋_GB2312"/>
              </w:rPr>
              <w:t>1</w:t>
            </w:r>
          </w:p>
        </w:tc>
        <w:tc>
          <w:tcPr>
            <w:tcW w:w="581" w:type="dxa"/>
          </w:tcPr>
          <w:p w14:paraId="5EE6F571"/>
        </w:tc>
        <w:tc>
          <w:tcPr>
            <w:tcW w:w="1495" w:type="dxa"/>
          </w:tcPr>
          <w:p w14:paraId="76297285">
            <w:pPr>
              <w:pStyle w:val="4"/>
              <w:jc w:val="left"/>
            </w:pPr>
            <w:r>
              <w:rPr>
                <w:rFonts w:ascii="仿宋_GB2312" w:hAnsi="仿宋_GB2312" w:eastAsia="仿宋_GB2312" w:cs="仿宋_GB2312"/>
              </w:rPr>
              <w:t>远程控制系统</w:t>
            </w:r>
          </w:p>
        </w:tc>
        <w:tc>
          <w:tcPr>
            <w:tcW w:w="5814" w:type="dxa"/>
          </w:tcPr>
          <w:p w14:paraId="4E8910B6">
            <w:pPr>
              <w:pStyle w:val="4"/>
              <w:jc w:val="left"/>
            </w:pPr>
            <w:r>
              <w:rPr>
                <w:rFonts w:ascii="仿宋_GB2312" w:hAnsi="仿宋_GB2312" w:eastAsia="仿宋_GB2312" w:cs="仿宋_GB2312"/>
                <w:sz w:val="21"/>
              </w:rPr>
              <w:t>28、智能网关通讯：手机二维码；</w:t>
            </w:r>
          </w:p>
          <w:p w14:paraId="1962F521">
            <w:pPr>
              <w:pStyle w:val="4"/>
              <w:jc w:val="left"/>
            </w:pPr>
            <w:r>
              <w:rPr>
                <w:rFonts w:ascii="仿宋_GB2312" w:hAnsi="仿宋_GB2312" w:eastAsia="仿宋_GB2312" w:cs="仿宋_GB2312"/>
                <w:sz w:val="21"/>
              </w:rPr>
              <w:t>29、显示当前 PM2.5、CO、CO2 和相对湿度等；</w:t>
            </w:r>
          </w:p>
          <w:p w14:paraId="2C4D2DAB">
            <w:pPr>
              <w:pStyle w:val="4"/>
              <w:jc w:val="left"/>
            </w:pPr>
            <w:r>
              <w:rPr>
                <w:rFonts w:ascii="仿宋_GB2312" w:hAnsi="仿宋_GB2312" w:eastAsia="仿宋_GB2312" w:cs="仿宋_GB2312"/>
                <w:sz w:val="21"/>
              </w:rPr>
              <w:t>30、能锁定或开放学生低压电源的控制，可调整交、直流的电压；</w:t>
            </w:r>
          </w:p>
          <w:p w14:paraId="774212C9">
            <w:pPr>
              <w:pStyle w:val="4"/>
              <w:jc w:val="left"/>
            </w:pPr>
            <w:r>
              <w:rPr>
                <w:rFonts w:ascii="仿宋_GB2312" w:hAnsi="仿宋_GB2312" w:eastAsia="仿宋_GB2312" w:cs="仿宋_GB2312"/>
                <w:sz w:val="21"/>
              </w:rPr>
              <w:t>31、能控制给水、废水、通风、照明、 电源、塔吊升降、桌子屏风升降、窗帘等开启与关闭。</w:t>
            </w:r>
          </w:p>
        </w:tc>
      </w:tr>
    </w:tbl>
    <w:p w14:paraId="41E94FD7">
      <w:pPr>
        <w:pStyle w:val="4"/>
        <w:jc w:val="left"/>
      </w:pPr>
      <w:r>
        <w:rPr>
          <w:rFonts w:ascii="仿宋_GB2312" w:hAnsi="仿宋_GB2312" w:eastAsia="仿宋_GB2312" w:cs="仿宋_GB2312"/>
        </w:rPr>
        <w:t>标的名称：塔吊- 主体框架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294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BEBFD1">
            <w:pPr>
              <w:pStyle w:val="4"/>
              <w:jc w:val="center"/>
            </w:pPr>
            <w:r>
              <w:rPr>
                <w:rFonts w:ascii="仿宋_GB2312" w:hAnsi="仿宋_GB2312" w:eastAsia="仿宋_GB2312" w:cs="仿宋_GB2312"/>
              </w:rPr>
              <w:t>序号</w:t>
            </w:r>
          </w:p>
        </w:tc>
        <w:tc>
          <w:tcPr>
            <w:tcW w:w="581" w:type="dxa"/>
          </w:tcPr>
          <w:p w14:paraId="2C97A1F6">
            <w:pPr>
              <w:pStyle w:val="4"/>
              <w:jc w:val="center"/>
            </w:pPr>
            <w:r>
              <w:rPr>
                <w:rFonts w:ascii="仿宋_GB2312" w:hAnsi="仿宋_GB2312" w:eastAsia="仿宋_GB2312" w:cs="仿宋_GB2312"/>
              </w:rPr>
              <w:t>符号标识</w:t>
            </w:r>
          </w:p>
        </w:tc>
        <w:tc>
          <w:tcPr>
            <w:tcW w:w="1495" w:type="dxa"/>
          </w:tcPr>
          <w:p w14:paraId="1DDD9C3A">
            <w:pPr>
              <w:pStyle w:val="4"/>
              <w:jc w:val="center"/>
            </w:pPr>
            <w:r>
              <w:rPr>
                <w:rFonts w:ascii="仿宋_GB2312" w:hAnsi="仿宋_GB2312" w:eastAsia="仿宋_GB2312" w:cs="仿宋_GB2312"/>
              </w:rPr>
              <w:t>技术要求名称</w:t>
            </w:r>
          </w:p>
        </w:tc>
        <w:tc>
          <w:tcPr>
            <w:tcW w:w="5814" w:type="dxa"/>
          </w:tcPr>
          <w:p w14:paraId="0D05E04A">
            <w:pPr>
              <w:pStyle w:val="4"/>
              <w:jc w:val="center"/>
            </w:pPr>
            <w:r>
              <w:rPr>
                <w:rFonts w:ascii="仿宋_GB2312" w:hAnsi="仿宋_GB2312" w:eastAsia="仿宋_GB2312" w:cs="仿宋_GB2312"/>
              </w:rPr>
              <w:t>技术参数与性能指标</w:t>
            </w:r>
          </w:p>
        </w:tc>
      </w:tr>
      <w:tr w14:paraId="00A8F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7BD35D">
            <w:pPr>
              <w:pStyle w:val="4"/>
              <w:jc w:val="center"/>
            </w:pPr>
            <w:r>
              <w:rPr>
                <w:rFonts w:ascii="仿宋_GB2312" w:hAnsi="仿宋_GB2312" w:eastAsia="仿宋_GB2312" w:cs="仿宋_GB2312"/>
              </w:rPr>
              <w:t>1</w:t>
            </w:r>
          </w:p>
        </w:tc>
        <w:tc>
          <w:tcPr>
            <w:tcW w:w="581" w:type="dxa"/>
          </w:tcPr>
          <w:p w14:paraId="644AACED"/>
        </w:tc>
        <w:tc>
          <w:tcPr>
            <w:tcW w:w="1495" w:type="dxa"/>
          </w:tcPr>
          <w:p w14:paraId="73F45977">
            <w:pPr>
              <w:pStyle w:val="4"/>
              <w:jc w:val="left"/>
            </w:pPr>
            <w:r>
              <w:rPr>
                <w:rFonts w:ascii="仿宋_GB2312" w:hAnsi="仿宋_GB2312" w:eastAsia="仿宋_GB2312" w:cs="仿宋_GB2312"/>
              </w:rPr>
              <w:t>塔吊-主体框架</w:t>
            </w:r>
          </w:p>
        </w:tc>
        <w:tc>
          <w:tcPr>
            <w:tcW w:w="5814" w:type="dxa"/>
          </w:tcPr>
          <w:p w14:paraId="11D8206A">
            <w:pPr>
              <w:pStyle w:val="4"/>
              <w:jc w:val="left"/>
            </w:pPr>
            <w:r>
              <w:rPr>
                <w:rFonts w:ascii="仿宋_GB2312" w:hAnsi="仿宋_GB2312" w:eastAsia="仿宋_GB2312" w:cs="仿宋_GB2312"/>
                <w:sz w:val="21"/>
              </w:rPr>
              <w:t>32、主体规格：≥长 1600*宽 600*高 270mm；</w:t>
            </w:r>
          </w:p>
          <w:p w14:paraId="06C6D513">
            <w:pPr>
              <w:pStyle w:val="4"/>
              <w:jc w:val="left"/>
            </w:pPr>
            <w:r>
              <w:rPr>
                <w:rFonts w:ascii="仿宋_GB2312" w:hAnsi="仿宋_GB2312" w:eastAsia="仿宋_GB2312" w:cs="仿宋_GB2312"/>
                <w:sz w:val="21"/>
              </w:rPr>
              <w:t>33、架身规格： ≥1595*370*265mm，整体采用 1.0mm ( ±0.2mm）厚冷轧钢板，经激光雕刻机雕刻，数控折弯焊接成型，整骨架为直通结构，通口规格： ≥325*225mm,中心位置顶部开有≥φ160mm 通风孔，周边有 4 个≥φ5mm 小孔作为固定件用，表面经环氧树脂粉末喷涂高温固化处理；</w:t>
            </w:r>
          </w:p>
          <w:p w14:paraId="0D187100">
            <w:pPr>
              <w:pStyle w:val="4"/>
              <w:jc w:val="left"/>
            </w:pPr>
            <w:r>
              <w:rPr>
                <w:rFonts w:ascii="仿宋_GB2312" w:hAnsi="仿宋_GB2312" w:eastAsia="仿宋_GB2312" w:cs="仿宋_GB2312"/>
                <w:sz w:val="21"/>
              </w:rPr>
              <w:t>34、内置组合固定件：采用 1.0mm( ±0.2mm）冷轧钢板，数控折弯焊接成型，便于组装拆卸检修等；</w:t>
            </w:r>
          </w:p>
          <w:p w14:paraId="37942E20">
            <w:pPr>
              <w:pStyle w:val="4"/>
              <w:jc w:val="left"/>
            </w:pPr>
            <w:r>
              <w:rPr>
                <w:rFonts w:ascii="仿宋_GB2312" w:hAnsi="仿宋_GB2312" w:eastAsia="仿宋_GB2312" w:cs="仿宋_GB2312"/>
                <w:sz w:val="21"/>
              </w:rPr>
              <w:t>35、左右侧板规格： ≥1600*265*110mm，采用 1.0mm ( ±0.2mm）厚冷轧钢板，数控折弯焊接成型，整体为三边形设计，带有 3个圆弧角，长面设有敲落孔，可选择性安装设备；两侧尾端固定了高强度内六角螺丝连接，便于组装及拆卸，易碰撞处全部采用倒圆角，金属表面经环氧树脂粉末喷涂高温固化处理；</w:t>
            </w:r>
          </w:p>
          <w:p w14:paraId="25735F14">
            <w:pPr>
              <w:pStyle w:val="4"/>
              <w:jc w:val="left"/>
            </w:pPr>
            <w:r>
              <w:rPr>
                <w:rFonts w:ascii="仿宋_GB2312" w:hAnsi="仿宋_GB2312" w:eastAsia="仿宋_GB2312" w:cs="仿宋_GB2312"/>
                <w:sz w:val="21"/>
              </w:rPr>
              <w:t>36、塔吊两侧堵头采用ABS 材质，规格：≥600*270*60mm；</w:t>
            </w:r>
          </w:p>
          <w:p w14:paraId="364EF621">
            <w:pPr>
              <w:pStyle w:val="4"/>
              <w:jc w:val="left"/>
            </w:pPr>
            <w:r>
              <w:rPr>
                <w:rFonts w:ascii="仿宋_GB2312" w:hAnsi="仿宋_GB2312" w:eastAsia="仿宋_GB2312" w:cs="仿宋_GB2312"/>
                <w:sz w:val="21"/>
              </w:rPr>
              <w:t>37、顶部检修口全部采用 1.0mm( ±0.2mm）厚冷轧钢板，高强度内六角螺丝连接，便于组装及拆卸，易碰撞处全部采用倒圆角，金属表面经环氧树脂粉末喷涂高温固化处理；</w:t>
            </w:r>
          </w:p>
          <w:p w14:paraId="24E10043">
            <w:pPr>
              <w:pStyle w:val="4"/>
              <w:jc w:val="left"/>
            </w:pPr>
            <w:r>
              <w:rPr>
                <w:rFonts w:ascii="仿宋_GB2312" w:hAnsi="仿宋_GB2312" w:eastAsia="仿宋_GB2312" w:cs="仿宋_GB2312"/>
                <w:sz w:val="21"/>
              </w:rPr>
              <w:t>38、塔吊吊架：尺寸≥长 390*宽 310mm，角铁材质，高度以现场测量为准，塔吊吊顶装饰盖采用ABS 材质。</w:t>
            </w:r>
          </w:p>
          <w:p w14:paraId="26388047">
            <w:pPr>
              <w:pStyle w:val="4"/>
              <w:jc w:val="left"/>
            </w:pPr>
            <w:r>
              <w:rPr>
                <w:rFonts w:ascii="仿宋_GB2312" w:hAnsi="仿宋_GB2312" w:eastAsia="仿宋_GB2312" w:cs="仿宋_GB2312"/>
                <w:sz w:val="21"/>
              </w:rPr>
              <w:t>▲39、依据 GB/T 24820-2024、GB/T3325-2024 标准对塔吊-主体框架进行抗盐雾检测，结果直径1.5mm 以下锈点≤6 点/dm² , 直径≥1.0mm 锈点 0 点。</w:t>
            </w:r>
            <w:r>
              <w:rPr>
                <w:rFonts w:ascii="仿宋_GB2312" w:hAnsi="仿宋_GB2312" w:eastAsia="仿宋_GB2312" w:cs="仿宋_GB2312"/>
                <w:b/>
                <w:sz w:val="21"/>
              </w:rPr>
              <w:t>（投标时提供国家认可的检测机构出具的带CMA 标识的检测报告复印件并加盖供应商公章）</w:t>
            </w:r>
          </w:p>
        </w:tc>
      </w:tr>
    </w:tbl>
    <w:p w14:paraId="76A9EEF3">
      <w:pPr>
        <w:pStyle w:val="4"/>
        <w:jc w:val="left"/>
      </w:pPr>
      <w:r>
        <w:rPr>
          <w:rFonts w:ascii="仿宋_GB2312" w:hAnsi="仿宋_GB2312" w:eastAsia="仿宋_GB2312" w:cs="仿宋_GB2312"/>
        </w:rPr>
        <w:t>标的名称：主体框 架（短）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22C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01E25C">
            <w:pPr>
              <w:pStyle w:val="4"/>
              <w:jc w:val="center"/>
            </w:pPr>
            <w:r>
              <w:rPr>
                <w:rFonts w:ascii="仿宋_GB2312" w:hAnsi="仿宋_GB2312" w:eastAsia="仿宋_GB2312" w:cs="仿宋_GB2312"/>
              </w:rPr>
              <w:t>序号</w:t>
            </w:r>
          </w:p>
        </w:tc>
        <w:tc>
          <w:tcPr>
            <w:tcW w:w="581" w:type="dxa"/>
          </w:tcPr>
          <w:p w14:paraId="29F5BB10">
            <w:pPr>
              <w:pStyle w:val="4"/>
              <w:jc w:val="center"/>
            </w:pPr>
            <w:r>
              <w:rPr>
                <w:rFonts w:ascii="仿宋_GB2312" w:hAnsi="仿宋_GB2312" w:eastAsia="仿宋_GB2312" w:cs="仿宋_GB2312"/>
              </w:rPr>
              <w:t>符号标识</w:t>
            </w:r>
          </w:p>
        </w:tc>
        <w:tc>
          <w:tcPr>
            <w:tcW w:w="1495" w:type="dxa"/>
          </w:tcPr>
          <w:p w14:paraId="4B3F093C">
            <w:pPr>
              <w:pStyle w:val="4"/>
              <w:jc w:val="center"/>
            </w:pPr>
            <w:r>
              <w:rPr>
                <w:rFonts w:ascii="仿宋_GB2312" w:hAnsi="仿宋_GB2312" w:eastAsia="仿宋_GB2312" w:cs="仿宋_GB2312"/>
              </w:rPr>
              <w:t>技术要求名称</w:t>
            </w:r>
          </w:p>
        </w:tc>
        <w:tc>
          <w:tcPr>
            <w:tcW w:w="5814" w:type="dxa"/>
          </w:tcPr>
          <w:p w14:paraId="47890628">
            <w:pPr>
              <w:pStyle w:val="4"/>
              <w:jc w:val="center"/>
            </w:pPr>
            <w:r>
              <w:rPr>
                <w:rFonts w:ascii="仿宋_GB2312" w:hAnsi="仿宋_GB2312" w:eastAsia="仿宋_GB2312" w:cs="仿宋_GB2312"/>
              </w:rPr>
              <w:t>技术参数与性能指标</w:t>
            </w:r>
          </w:p>
        </w:tc>
      </w:tr>
      <w:tr w14:paraId="5BC09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67BEA2">
            <w:pPr>
              <w:pStyle w:val="4"/>
              <w:jc w:val="center"/>
            </w:pPr>
            <w:r>
              <w:rPr>
                <w:rFonts w:ascii="仿宋_GB2312" w:hAnsi="仿宋_GB2312" w:eastAsia="仿宋_GB2312" w:cs="仿宋_GB2312"/>
              </w:rPr>
              <w:t>1</w:t>
            </w:r>
          </w:p>
        </w:tc>
        <w:tc>
          <w:tcPr>
            <w:tcW w:w="581" w:type="dxa"/>
          </w:tcPr>
          <w:p w14:paraId="2848F80A"/>
        </w:tc>
        <w:tc>
          <w:tcPr>
            <w:tcW w:w="1495" w:type="dxa"/>
          </w:tcPr>
          <w:p w14:paraId="3C68510D">
            <w:pPr>
              <w:pStyle w:val="4"/>
              <w:jc w:val="left"/>
            </w:pPr>
            <w:r>
              <w:rPr>
                <w:rFonts w:ascii="仿宋_GB2312" w:hAnsi="仿宋_GB2312" w:eastAsia="仿宋_GB2312" w:cs="仿宋_GB2312"/>
              </w:rPr>
              <w:t>主体框 架（短）</w:t>
            </w:r>
          </w:p>
        </w:tc>
        <w:tc>
          <w:tcPr>
            <w:tcW w:w="5814" w:type="dxa"/>
          </w:tcPr>
          <w:p w14:paraId="27F81C96">
            <w:pPr>
              <w:pStyle w:val="4"/>
              <w:jc w:val="left"/>
            </w:pPr>
            <w:r>
              <w:rPr>
                <w:rFonts w:ascii="仿宋_GB2312" w:hAnsi="仿宋_GB2312" w:eastAsia="仿宋_GB2312" w:cs="仿宋_GB2312"/>
                <w:sz w:val="21"/>
              </w:rPr>
              <w:t>40、主体规格：≥长 865*宽 600*高 270mm；</w:t>
            </w:r>
          </w:p>
          <w:p w14:paraId="09A7EBCD">
            <w:pPr>
              <w:pStyle w:val="4"/>
              <w:jc w:val="left"/>
            </w:pPr>
            <w:r>
              <w:rPr>
                <w:rFonts w:ascii="仿宋_GB2312" w:hAnsi="仿宋_GB2312" w:eastAsia="仿宋_GB2312" w:cs="仿宋_GB2312"/>
                <w:sz w:val="21"/>
              </w:rPr>
              <w:t>41、架身规格： ≥865*370*265mm，整体采用 1.0mm ( ±0.2mm）厚冷轧钢板，经激光雕刻机雕刻，数控折弯焊接成型，整骨架为直通结构，通口规格： ≥325*225mm,中心位置顶部开有≥φ160mm 通风孔，周边有4 ≥φ5mm 小孔作为固定件用，表面经环氧树脂粉末喷涂高温固化处理；</w:t>
            </w:r>
          </w:p>
          <w:p w14:paraId="7A3D49C8">
            <w:pPr>
              <w:pStyle w:val="4"/>
              <w:jc w:val="left"/>
            </w:pPr>
            <w:r>
              <w:rPr>
                <w:rFonts w:ascii="仿宋_GB2312" w:hAnsi="仿宋_GB2312" w:eastAsia="仿宋_GB2312" w:cs="仿宋_GB2312"/>
                <w:sz w:val="21"/>
              </w:rPr>
              <w:t>42、内置组合固定件：采用 1.0mm( ±0.2mm）厚冷轧钢板，数控折弯焊接成型，便于组装拆卸检修等；</w:t>
            </w:r>
          </w:p>
          <w:p w14:paraId="09E2DA40">
            <w:pPr>
              <w:pStyle w:val="4"/>
              <w:jc w:val="left"/>
            </w:pPr>
            <w:r>
              <w:rPr>
                <w:rFonts w:ascii="仿宋_GB2312" w:hAnsi="仿宋_GB2312" w:eastAsia="仿宋_GB2312" w:cs="仿宋_GB2312"/>
                <w:sz w:val="21"/>
              </w:rPr>
              <w:t>43、左右侧板规格： ≥865*265*110mm，采用 1.0mm ( ±0.2mm）厚冷轧钢板，数控折弯焊接成型，整体为三边形设计，带有 3个圆弧角，长面设有敲落孔，可选择性安装设备；两侧尾端固定了高强度内六角螺丝连接，便于组装及拆卸，易碰撞处全部采用倒圆角，金属表面经环氧树脂粉末喷涂高温固化处理；</w:t>
            </w:r>
          </w:p>
          <w:p w14:paraId="4062D1AF">
            <w:pPr>
              <w:pStyle w:val="4"/>
              <w:jc w:val="left"/>
            </w:pPr>
            <w:r>
              <w:rPr>
                <w:rFonts w:ascii="仿宋_GB2312" w:hAnsi="仿宋_GB2312" w:eastAsia="仿宋_GB2312" w:cs="仿宋_GB2312"/>
                <w:sz w:val="21"/>
              </w:rPr>
              <w:t>44、塔吊两侧堵头采用ABS 材质，规格：≥600*270*60mm；</w:t>
            </w:r>
          </w:p>
          <w:p w14:paraId="67E35A2F">
            <w:pPr>
              <w:pStyle w:val="4"/>
              <w:jc w:val="left"/>
            </w:pPr>
            <w:r>
              <w:rPr>
                <w:rFonts w:ascii="仿宋_GB2312" w:hAnsi="仿宋_GB2312" w:eastAsia="仿宋_GB2312" w:cs="仿宋_GB2312"/>
                <w:sz w:val="21"/>
              </w:rPr>
              <w:t>45、顶部检修口全部采用 1.0mm ( ±0.2mm）冷轧钢板，高强度内六角螺丝连接，便于组装及拆卸，易碰撞处全部采用倒圆角，金属表面经环氧树脂粉末喷涂高温固化处理；</w:t>
            </w:r>
          </w:p>
          <w:p w14:paraId="677FCAB8">
            <w:pPr>
              <w:pStyle w:val="4"/>
              <w:jc w:val="left"/>
            </w:pPr>
            <w:r>
              <w:rPr>
                <w:rFonts w:ascii="仿宋_GB2312" w:hAnsi="仿宋_GB2312" w:eastAsia="仿宋_GB2312" w:cs="仿宋_GB2312"/>
                <w:sz w:val="21"/>
              </w:rPr>
              <w:t>46、塔吊吊架：尺寸≥长 390*宽 310mm，角铁材质，高度以现场测量为准，塔吊吊顶装饰盖采用ABS 材质。</w:t>
            </w:r>
          </w:p>
        </w:tc>
      </w:tr>
    </w:tbl>
    <w:p w14:paraId="12C1B142">
      <w:pPr>
        <w:pStyle w:val="4"/>
        <w:jc w:val="left"/>
      </w:pPr>
      <w:r>
        <w:rPr>
          <w:rFonts w:ascii="仿宋_GB2312" w:hAnsi="仿宋_GB2312" w:eastAsia="仿宋_GB2312" w:cs="仿宋_GB2312"/>
        </w:rPr>
        <w:t>标的名称：塔吊升 降模块 （含升 降电 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1F0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41A279">
            <w:pPr>
              <w:pStyle w:val="4"/>
              <w:jc w:val="center"/>
            </w:pPr>
            <w:r>
              <w:rPr>
                <w:rFonts w:ascii="仿宋_GB2312" w:hAnsi="仿宋_GB2312" w:eastAsia="仿宋_GB2312" w:cs="仿宋_GB2312"/>
              </w:rPr>
              <w:t>序号</w:t>
            </w:r>
          </w:p>
        </w:tc>
        <w:tc>
          <w:tcPr>
            <w:tcW w:w="581" w:type="dxa"/>
          </w:tcPr>
          <w:p w14:paraId="1FD1DAD5">
            <w:pPr>
              <w:pStyle w:val="4"/>
              <w:jc w:val="center"/>
            </w:pPr>
            <w:r>
              <w:rPr>
                <w:rFonts w:ascii="仿宋_GB2312" w:hAnsi="仿宋_GB2312" w:eastAsia="仿宋_GB2312" w:cs="仿宋_GB2312"/>
              </w:rPr>
              <w:t>符号标识</w:t>
            </w:r>
          </w:p>
        </w:tc>
        <w:tc>
          <w:tcPr>
            <w:tcW w:w="1495" w:type="dxa"/>
          </w:tcPr>
          <w:p w14:paraId="408A6D90">
            <w:pPr>
              <w:pStyle w:val="4"/>
              <w:jc w:val="center"/>
            </w:pPr>
            <w:r>
              <w:rPr>
                <w:rFonts w:ascii="仿宋_GB2312" w:hAnsi="仿宋_GB2312" w:eastAsia="仿宋_GB2312" w:cs="仿宋_GB2312"/>
              </w:rPr>
              <w:t>技术要求名称</w:t>
            </w:r>
          </w:p>
        </w:tc>
        <w:tc>
          <w:tcPr>
            <w:tcW w:w="5814" w:type="dxa"/>
          </w:tcPr>
          <w:p w14:paraId="4CEFC7FD">
            <w:pPr>
              <w:pStyle w:val="4"/>
              <w:jc w:val="center"/>
            </w:pPr>
            <w:r>
              <w:rPr>
                <w:rFonts w:ascii="仿宋_GB2312" w:hAnsi="仿宋_GB2312" w:eastAsia="仿宋_GB2312" w:cs="仿宋_GB2312"/>
              </w:rPr>
              <w:t>技术参数与性能指标</w:t>
            </w:r>
          </w:p>
        </w:tc>
      </w:tr>
      <w:tr w14:paraId="3FCC1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CE2924">
            <w:pPr>
              <w:pStyle w:val="4"/>
              <w:jc w:val="center"/>
            </w:pPr>
            <w:r>
              <w:rPr>
                <w:rFonts w:ascii="仿宋_GB2312" w:hAnsi="仿宋_GB2312" w:eastAsia="仿宋_GB2312" w:cs="仿宋_GB2312"/>
              </w:rPr>
              <w:t>1</w:t>
            </w:r>
          </w:p>
        </w:tc>
        <w:tc>
          <w:tcPr>
            <w:tcW w:w="581" w:type="dxa"/>
          </w:tcPr>
          <w:p w14:paraId="6A48AA99"/>
        </w:tc>
        <w:tc>
          <w:tcPr>
            <w:tcW w:w="1495" w:type="dxa"/>
          </w:tcPr>
          <w:p w14:paraId="1ED3421D">
            <w:pPr>
              <w:pStyle w:val="4"/>
              <w:jc w:val="left"/>
            </w:pPr>
            <w:r>
              <w:rPr>
                <w:rFonts w:ascii="仿宋_GB2312" w:hAnsi="仿宋_GB2312" w:eastAsia="仿宋_GB2312" w:cs="仿宋_GB2312"/>
              </w:rPr>
              <w:t>塔吊升 降模块 （含升 降电 机）</w:t>
            </w:r>
          </w:p>
        </w:tc>
        <w:tc>
          <w:tcPr>
            <w:tcW w:w="5814" w:type="dxa"/>
          </w:tcPr>
          <w:p w14:paraId="16A16864">
            <w:pPr>
              <w:pStyle w:val="4"/>
              <w:jc w:val="left"/>
            </w:pPr>
            <w:r>
              <w:rPr>
                <w:rFonts w:ascii="仿宋_GB2312" w:hAnsi="仿宋_GB2312" w:eastAsia="仿宋_GB2312" w:cs="仿宋_GB2312"/>
                <w:sz w:val="21"/>
              </w:rPr>
              <w:t>47、规格： ≥长 390*宽 300*高 830mm，升降行程≤500mm；</w:t>
            </w:r>
          </w:p>
          <w:p w14:paraId="4783DBC9">
            <w:pPr>
              <w:pStyle w:val="4"/>
              <w:jc w:val="left"/>
            </w:pPr>
            <w:r>
              <w:rPr>
                <w:rFonts w:ascii="仿宋_GB2312" w:hAnsi="仿宋_GB2312" w:eastAsia="仿宋_GB2312" w:cs="仿宋_GB2312"/>
                <w:sz w:val="21"/>
              </w:rPr>
              <w:t>48、外筒规格： ≥325*225*600mm,采用1.2mm ( ±0.2mm）厚冷轧钢板，数控折弯焊接成型，内有凹形固定滑槽，便于内外筒配合滑动，表面经环氧树脂粉末喷涂高温固化处理；</w:t>
            </w:r>
          </w:p>
          <w:p w14:paraId="21015234">
            <w:pPr>
              <w:pStyle w:val="4"/>
              <w:jc w:val="left"/>
            </w:pPr>
            <w:r>
              <w:rPr>
                <w:rFonts w:ascii="仿宋_GB2312" w:hAnsi="仿宋_GB2312" w:eastAsia="仿宋_GB2312" w:cs="仿宋_GB2312"/>
                <w:sz w:val="21"/>
              </w:rPr>
              <w:t>49、内筒规格： ≥298*200*600mm ,采用1.2mm ( ±0.2mm）厚冷轧钢板，数控折弯焊接成型，内有凹形固定滑槽,便于内外筒配合滑动，表面经环氧树脂粉末喷涂高温固化处理；</w:t>
            </w:r>
          </w:p>
          <w:p w14:paraId="5C8E6FEB">
            <w:pPr>
              <w:pStyle w:val="4"/>
              <w:jc w:val="left"/>
            </w:pPr>
            <w:r>
              <w:rPr>
                <w:rFonts w:ascii="仿宋_GB2312" w:hAnsi="仿宋_GB2312" w:eastAsia="仿宋_GB2312" w:cs="仿宋_GB2312"/>
                <w:sz w:val="21"/>
              </w:rPr>
              <w:t>50、塔吊升降模块：采用双推杆电机配置，垂直升降行程≤500mm，满足不同楼层高度的安装；升降设有光电行程开关升降限位。</w:t>
            </w:r>
          </w:p>
        </w:tc>
      </w:tr>
    </w:tbl>
    <w:p w14:paraId="7BB53A41">
      <w:pPr>
        <w:pStyle w:val="4"/>
        <w:jc w:val="left"/>
      </w:pPr>
      <w:r>
        <w:rPr>
          <w:rFonts w:ascii="仿宋_GB2312" w:hAnsi="仿宋_GB2312" w:eastAsia="仿宋_GB2312" w:cs="仿宋_GB2312"/>
        </w:rPr>
        <w:t>标的名称：主体框架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B39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D5E6B2">
            <w:pPr>
              <w:pStyle w:val="4"/>
              <w:jc w:val="center"/>
            </w:pPr>
            <w:r>
              <w:rPr>
                <w:rFonts w:ascii="仿宋_GB2312" w:hAnsi="仿宋_GB2312" w:eastAsia="仿宋_GB2312" w:cs="仿宋_GB2312"/>
              </w:rPr>
              <w:t>序号</w:t>
            </w:r>
          </w:p>
        </w:tc>
        <w:tc>
          <w:tcPr>
            <w:tcW w:w="581" w:type="dxa"/>
          </w:tcPr>
          <w:p w14:paraId="6B1B704C">
            <w:pPr>
              <w:pStyle w:val="4"/>
              <w:jc w:val="center"/>
            </w:pPr>
            <w:r>
              <w:rPr>
                <w:rFonts w:ascii="仿宋_GB2312" w:hAnsi="仿宋_GB2312" w:eastAsia="仿宋_GB2312" w:cs="仿宋_GB2312"/>
              </w:rPr>
              <w:t>符号标识</w:t>
            </w:r>
          </w:p>
        </w:tc>
        <w:tc>
          <w:tcPr>
            <w:tcW w:w="1495" w:type="dxa"/>
          </w:tcPr>
          <w:p w14:paraId="3AA1CA0E">
            <w:pPr>
              <w:pStyle w:val="4"/>
              <w:jc w:val="center"/>
            </w:pPr>
            <w:r>
              <w:rPr>
                <w:rFonts w:ascii="仿宋_GB2312" w:hAnsi="仿宋_GB2312" w:eastAsia="仿宋_GB2312" w:cs="仿宋_GB2312"/>
              </w:rPr>
              <w:t>技术要求名称</w:t>
            </w:r>
          </w:p>
        </w:tc>
        <w:tc>
          <w:tcPr>
            <w:tcW w:w="5814" w:type="dxa"/>
          </w:tcPr>
          <w:p w14:paraId="51D4AB14">
            <w:pPr>
              <w:pStyle w:val="4"/>
              <w:jc w:val="center"/>
            </w:pPr>
            <w:r>
              <w:rPr>
                <w:rFonts w:ascii="仿宋_GB2312" w:hAnsi="仿宋_GB2312" w:eastAsia="仿宋_GB2312" w:cs="仿宋_GB2312"/>
              </w:rPr>
              <w:t>技术参数与性能指标</w:t>
            </w:r>
          </w:p>
        </w:tc>
      </w:tr>
      <w:tr w14:paraId="75C67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8F8EEF">
            <w:pPr>
              <w:pStyle w:val="4"/>
              <w:jc w:val="center"/>
            </w:pPr>
            <w:r>
              <w:rPr>
                <w:rFonts w:ascii="仿宋_GB2312" w:hAnsi="仿宋_GB2312" w:eastAsia="仿宋_GB2312" w:cs="仿宋_GB2312"/>
              </w:rPr>
              <w:t>1</w:t>
            </w:r>
          </w:p>
        </w:tc>
        <w:tc>
          <w:tcPr>
            <w:tcW w:w="581" w:type="dxa"/>
          </w:tcPr>
          <w:p w14:paraId="1A67FF58"/>
        </w:tc>
        <w:tc>
          <w:tcPr>
            <w:tcW w:w="1495" w:type="dxa"/>
          </w:tcPr>
          <w:p w14:paraId="7676F712">
            <w:pPr>
              <w:pStyle w:val="4"/>
              <w:jc w:val="left"/>
            </w:pPr>
            <w:r>
              <w:rPr>
                <w:rFonts w:ascii="仿宋_GB2312" w:hAnsi="仿宋_GB2312" w:eastAsia="仿宋_GB2312" w:cs="仿宋_GB2312"/>
              </w:rPr>
              <w:t>主体框架</w:t>
            </w:r>
          </w:p>
        </w:tc>
        <w:tc>
          <w:tcPr>
            <w:tcW w:w="5814" w:type="dxa"/>
          </w:tcPr>
          <w:p w14:paraId="20809BF5">
            <w:pPr>
              <w:pStyle w:val="4"/>
              <w:jc w:val="left"/>
            </w:pPr>
            <w:r>
              <w:rPr>
                <w:rFonts w:ascii="仿宋_GB2312" w:hAnsi="仿宋_GB2312" w:eastAsia="仿宋_GB2312" w:cs="仿宋_GB2312"/>
                <w:sz w:val="21"/>
              </w:rPr>
              <w:t>51、主体规格：≥长 865*宽 600*高 270mm；</w:t>
            </w:r>
          </w:p>
          <w:p w14:paraId="0CE12BDE">
            <w:pPr>
              <w:pStyle w:val="4"/>
              <w:jc w:val="left"/>
            </w:pPr>
            <w:r>
              <w:rPr>
                <w:rFonts w:ascii="仿宋_GB2312" w:hAnsi="仿宋_GB2312" w:eastAsia="仿宋_GB2312" w:cs="仿宋_GB2312"/>
                <w:sz w:val="21"/>
              </w:rPr>
              <w:t>52、架身规格： ≥865*370*265mm，整体采用 1.0mm ( ±0.2mm）厚冷轧钢板，经激光雕刻机雕刻，数控折弯焊接成型，整骨架为直通结构，通口规格： ≥325*225mm,中心位置顶部开有≥φ160mm 通风孔，周边有4 ≥φ5mm 小孔作为固定件用，表面经环氧树脂粉末喷涂高温固化处理；</w:t>
            </w:r>
          </w:p>
          <w:p w14:paraId="2AAC23E8">
            <w:pPr>
              <w:pStyle w:val="4"/>
              <w:jc w:val="left"/>
            </w:pPr>
            <w:r>
              <w:rPr>
                <w:rFonts w:ascii="仿宋_GB2312" w:hAnsi="仿宋_GB2312" w:eastAsia="仿宋_GB2312" w:cs="仿宋_GB2312"/>
                <w:sz w:val="21"/>
              </w:rPr>
              <w:t>53、内置组合固定件：采用 1.0mm( ±0.2mm）冷轧钢板，数控折弯焊接成型，便于组装拆卸检修等；</w:t>
            </w:r>
          </w:p>
          <w:p w14:paraId="2517EC37">
            <w:pPr>
              <w:pStyle w:val="4"/>
              <w:jc w:val="left"/>
            </w:pPr>
            <w:r>
              <w:rPr>
                <w:rFonts w:ascii="仿宋_GB2312" w:hAnsi="仿宋_GB2312" w:eastAsia="仿宋_GB2312" w:cs="仿宋_GB2312"/>
                <w:sz w:val="21"/>
              </w:rPr>
              <w:t>54、左右侧板规格： ≥865*265*110mm，采用 1.0mm ( ±0.2mm）冷轧钢板，数控折弯焊接成型，整体为三边形设计，带有 3 个圆弧角，长面设有敲落孔，可选择性安装设备；两侧尾端固定了高强度内六角螺丝连接，便于组装及拆卸，易碰撞处全部采用倒圆角，金属表面经环氧树脂粉末喷涂高温固化处理；</w:t>
            </w:r>
          </w:p>
          <w:p w14:paraId="6152E100">
            <w:pPr>
              <w:pStyle w:val="4"/>
              <w:jc w:val="left"/>
            </w:pPr>
            <w:r>
              <w:rPr>
                <w:rFonts w:ascii="仿宋_GB2312" w:hAnsi="仿宋_GB2312" w:eastAsia="仿宋_GB2312" w:cs="仿宋_GB2312"/>
                <w:sz w:val="21"/>
              </w:rPr>
              <w:t>55、塔吊两侧堵头采用ABS 材质，规格：≥600*270*60mm；</w:t>
            </w:r>
          </w:p>
          <w:p w14:paraId="0E3F544D">
            <w:pPr>
              <w:pStyle w:val="4"/>
              <w:jc w:val="left"/>
            </w:pPr>
            <w:r>
              <w:rPr>
                <w:rFonts w:ascii="仿宋_GB2312" w:hAnsi="仿宋_GB2312" w:eastAsia="仿宋_GB2312" w:cs="仿宋_GB2312"/>
                <w:sz w:val="21"/>
              </w:rPr>
              <w:t>56、顶部检修口全部采用 1.0mm ( ±0.2mm）厚冷轧钢板，高强度内六角螺丝连接，便于组装及拆卸，易碰撞处全部采用倒圆角，金属表面经环氧树脂粉末喷涂高温固化处理；</w:t>
            </w:r>
          </w:p>
          <w:p w14:paraId="4C433957">
            <w:pPr>
              <w:pStyle w:val="4"/>
              <w:jc w:val="left"/>
            </w:pPr>
            <w:r>
              <w:rPr>
                <w:rFonts w:ascii="仿宋_GB2312" w:hAnsi="仿宋_GB2312" w:eastAsia="仿宋_GB2312" w:cs="仿宋_GB2312"/>
                <w:sz w:val="21"/>
              </w:rPr>
              <w:t>57、塔吊吊架：尺寸≥390*310mm，角铁材质，高度以现场测量为准，塔吊吊顶装饰盖采用ABS 材质。</w:t>
            </w:r>
          </w:p>
        </w:tc>
      </w:tr>
    </w:tbl>
    <w:p w14:paraId="24487A3D">
      <w:pPr>
        <w:pStyle w:val="4"/>
        <w:jc w:val="left"/>
      </w:pPr>
      <w:r>
        <w:rPr>
          <w:rFonts w:ascii="仿宋_GB2312" w:hAnsi="仿宋_GB2312" w:eastAsia="仿宋_GB2312" w:cs="仿宋_GB2312"/>
        </w:rPr>
        <w:t>标的名称：防漏快 接头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63A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948563">
            <w:pPr>
              <w:pStyle w:val="4"/>
              <w:jc w:val="center"/>
            </w:pPr>
            <w:r>
              <w:rPr>
                <w:rFonts w:ascii="仿宋_GB2312" w:hAnsi="仿宋_GB2312" w:eastAsia="仿宋_GB2312" w:cs="仿宋_GB2312"/>
              </w:rPr>
              <w:t>序号</w:t>
            </w:r>
          </w:p>
        </w:tc>
        <w:tc>
          <w:tcPr>
            <w:tcW w:w="581" w:type="dxa"/>
          </w:tcPr>
          <w:p w14:paraId="2B3E4392">
            <w:pPr>
              <w:pStyle w:val="4"/>
              <w:jc w:val="center"/>
            </w:pPr>
            <w:r>
              <w:rPr>
                <w:rFonts w:ascii="仿宋_GB2312" w:hAnsi="仿宋_GB2312" w:eastAsia="仿宋_GB2312" w:cs="仿宋_GB2312"/>
              </w:rPr>
              <w:t>符号标识</w:t>
            </w:r>
          </w:p>
        </w:tc>
        <w:tc>
          <w:tcPr>
            <w:tcW w:w="1495" w:type="dxa"/>
          </w:tcPr>
          <w:p w14:paraId="0BB43904">
            <w:pPr>
              <w:pStyle w:val="4"/>
              <w:jc w:val="center"/>
            </w:pPr>
            <w:r>
              <w:rPr>
                <w:rFonts w:ascii="仿宋_GB2312" w:hAnsi="仿宋_GB2312" w:eastAsia="仿宋_GB2312" w:cs="仿宋_GB2312"/>
              </w:rPr>
              <w:t>技术要求名称</w:t>
            </w:r>
          </w:p>
        </w:tc>
        <w:tc>
          <w:tcPr>
            <w:tcW w:w="5814" w:type="dxa"/>
          </w:tcPr>
          <w:p w14:paraId="13CDC2BF">
            <w:pPr>
              <w:pStyle w:val="4"/>
              <w:jc w:val="center"/>
            </w:pPr>
            <w:r>
              <w:rPr>
                <w:rFonts w:ascii="仿宋_GB2312" w:hAnsi="仿宋_GB2312" w:eastAsia="仿宋_GB2312" w:cs="仿宋_GB2312"/>
              </w:rPr>
              <w:t>技术参数与性能指标</w:t>
            </w:r>
          </w:p>
        </w:tc>
      </w:tr>
      <w:tr w14:paraId="2BB34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B6C19C">
            <w:pPr>
              <w:pStyle w:val="4"/>
              <w:jc w:val="center"/>
            </w:pPr>
            <w:r>
              <w:rPr>
                <w:rFonts w:ascii="仿宋_GB2312" w:hAnsi="仿宋_GB2312" w:eastAsia="仿宋_GB2312" w:cs="仿宋_GB2312"/>
              </w:rPr>
              <w:t>1</w:t>
            </w:r>
          </w:p>
        </w:tc>
        <w:tc>
          <w:tcPr>
            <w:tcW w:w="581" w:type="dxa"/>
          </w:tcPr>
          <w:p w14:paraId="0F7FBFF1"/>
        </w:tc>
        <w:tc>
          <w:tcPr>
            <w:tcW w:w="1495" w:type="dxa"/>
          </w:tcPr>
          <w:p w14:paraId="610A15CB">
            <w:pPr>
              <w:pStyle w:val="4"/>
              <w:jc w:val="left"/>
            </w:pPr>
            <w:r>
              <w:rPr>
                <w:rFonts w:ascii="仿宋_GB2312" w:hAnsi="仿宋_GB2312" w:eastAsia="仿宋_GB2312" w:cs="仿宋_GB2312"/>
              </w:rPr>
              <w:t>防漏快接头</w:t>
            </w:r>
          </w:p>
        </w:tc>
        <w:tc>
          <w:tcPr>
            <w:tcW w:w="5814" w:type="dxa"/>
          </w:tcPr>
          <w:p w14:paraId="2018AE27">
            <w:pPr>
              <w:pStyle w:val="4"/>
              <w:jc w:val="left"/>
            </w:pPr>
            <w:r>
              <w:rPr>
                <w:rFonts w:ascii="仿宋_GB2312" w:hAnsi="仿宋_GB2312" w:eastAsia="仿宋_GB2312" w:cs="仿宋_GB2312"/>
                <w:sz w:val="21"/>
              </w:rPr>
              <w:t>58、快接头：采用PP 改性材料，注塑模具一体成型，高精度装配，成品使用时无溢漏、可快速安装接头，该接头具有自动闭锁功能（供水过程中拔掉接头时没有污水流出）， 以响声确认安全连接。</w:t>
            </w:r>
          </w:p>
        </w:tc>
      </w:tr>
    </w:tbl>
    <w:p w14:paraId="49064695">
      <w:pPr>
        <w:pStyle w:val="4"/>
        <w:jc w:val="left"/>
      </w:pPr>
      <w:r>
        <w:rPr>
          <w:rFonts w:ascii="仿宋_GB2312" w:hAnsi="仿宋_GB2312" w:eastAsia="仿宋_GB2312" w:cs="仿宋_GB2312"/>
        </w:rPr>
        <w:t>标的名称：水管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B70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1179EF">
            <w:pPr>
              <w:pStyle w:val="4"/>
              <w:jc w:val="center"/>
            </w:pPr>
            <w:r>
              <w:rPr>
                <w:rFonts w:ascii="仿宋_GB2312" w:hAnsi="仿宋_GB2312" w:eastAsia="仿宋_GB2312" w:cs="仿宋_GB2312"/>
              </w:rPr>
              <w:t>序号</w:t>
            </w:r>
          </w:p>
        </w:tc>
        <w:tc>
          <w:tcPr>
            <w:tcW w:w="581" w:type="dxa"/>
          </w:tcPr>
          <w:p w14:paraId="4F9358A9">
            <w:pPr>
              <w:pStyle w:val="4"/>
              <w:jc w:val="center"/>
            </w:pPr>
            <w:r>
              <w:rPr>
                <w:rFonts w:ascii="仿宋_GB2312" w:hAnsi="仿宋_GB2312" w:eastAsia="仿宋_GB2312" w:cs="仿宋_GB2312"/>
              </w:rPr>
              <w:t>符号标识</w:t>
            </w:r>
          </w:p>
        </w:tc>
        <w:tc>
          <w:tcPr>
            <w:tcW w:w="1495" w:type="dxa"/>
          </w:tcPr>
          <w:p w14:paraId="68CFE3F7">
            <w:pPr>
              <w:pStyle w:val="4"/>
              <w:jc w:val="center"/>
            </w:pPr>
            <w:r>
              <w:rPr>
                <w:rFonts w:ascii="仿宋_GB2312" w:hAnsi="仿宋_GB2312" w:eastAsia="仿宋_GB2312" w:cs="仿宋_GB2312"/>
              </w:rPr>
              <w:t>技术要求名称</w:t>
            </w:r>
          </w:p>
        </w:tc>
        <w:tc>
          <w:tcPr>
            <w:tcW w:w="5814" w:type="dxa"/>
          </w:tcPr>
          <w:p w14:paraId="60407C45">
            <w:pPr>
              <w:pStyle w:val="4"/>
              <w:jc w:val="center"/>
            </w:pPr>
            <w:r>
              <w:rPr>
                <w:rFonts w:ascii="仿宋_GB2312" w:hAnsi="仿宋_GB2312" w:eastAsia="仿宋_GB2312" w:cs="仿宋_GB2312"/>
              </w:rPr>
              <w:t>技术参数与性能指标</w:t>
            </w:r>
          </w:p>
        </w:tc>
      </w:tr>
      <w:tr w14:paraId="30613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84AAC6">
            <w:pPr>
              <w:pStyle w:val="4"/>
              <w:jc w:val="center"/>
            </w:pPr>
            <w:r>
              <w:rPr>
                <w:rFonts w:ascii="仿宋_GB2312" w:hAnsi="仿宋_GB2312" w:eastAsia="仿宋_GB2312" w:cs="仿宋_GB2312"/>
              </w:rPr>
              <w:t>1</w:t>
            </w:r>
          </w:p>
        </w:tc>
        <w:tc>
          <w:tcPr>
            <w:tcW w:w="581" w:type="dxa"/>
          </w:tcPr>
          <w:p w14:paraId="4C06A804"/>
        </w:tc>
        <w:tc>
          <w:tcPr>
            <w:tcW w:w="1495" w:type="dxa"/>
          </w:tcPr>
          <w:p w14:paraId="64F7F9E4">
            <w:pPr>
              <w:pStyle w:val="4"/>
              <w:jc w:val="left"/>
            </w:pPr>
            <w:r>
              <w:rPr>
                <w:rFonts w:ascii="仿宋_GB2312" w:hAnsi="仿宋_GB2312" w:eastAsia="仿宋_GB2312" w:cs="仿宋_GB2312"/>
              </w:rPr>
              <w:t>水管</w:t>
            </w:r>
          </w:p>
        </w:tc>
        <w:tc>
          <w:tcPr>
            <w:tcW w:w="5814" w:type="dxa"/>
          </w:tcPr>
          <w:p w14:paraId="1701EB65">
            <w:pPr>
              <w:pStyle w:val="4"/>
              <w:jc w:val="left"/>
            </w:pPr>
            <w:r>
              <w:rPr>
                <w:rFonts w:ascii="仿宋_GB2312" w:hAnsi="仿宋_GB2312" w:eastAsia="仿宋_GB2312" w:cs="仿宋_GB2312"/>
                <w:sz w:val="21"/>
              </w:rPr>
              <w:t>59、规格：4 分管；</w:t>
            </w:r>
          </w:p>
          <w:p w14:paraId="4737B08A">
            <w:pPr>
              <w:pStyle w:val="4"/>
              <w:jc w:val="left"/>
            </w:pPr>
            <w:r>
              <w:rPr>
                <w:rFonts w:ascii="仿宋_GB2312" w:hAnsi="仿宋_GB2312" w:eastAsia="仿宋_GB2312" w:cs="仿宋_GB2312"/>
                <w:sz w:val="21"/>
              </w:rPr>
              <w:t>60、采用原生橡胶（耐磨、防爆耐压纤维编织网）；</w:t>
            </w:r>
          </w:p>
          <w:p w14:paraId="6DB534FF">
            <w:pPr>
              <w:pStyle w:val="4"/>
              <w:jc w:val="left"/>
            </w:pPr>
            <w:r>
              <w:rPr>
                <w:rFonts w:ascii="仿宋_GB2312" w:hAnsi="仿宋_GB2312" w:eastAsia="仿宋_GB2312" w:cs="仿宋_GB2312"/>
                <w:sz w:val="21"/>
              </w:rPr>
              <w:t>61、抗老化性好。</w:t>
            </w:r>
          </w:p>
        </w:tc>
      </w:tr>
    </w:tbl>
    <w:p w14:paraId="49682E53">
      <w:pPr>
        <w:pStyle w:val="4"/>
        <w:jc w:val="left"/>
      </w:pPr>
      <w:r>
        <w:rPr>
          <w:rFonts w:ascii="仿宋_GB2312" w:hAnsi="仿宋_GB2312" w:eastAsia="仿宋_GB2312" w:cs="仿宋_GB2312"/>
        </w:rPr>
        <w:t>标的名称：给排水水泵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D6F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FAB89F">
            <w:pPr>
              <w:pStyle w:val="4"/>
              <w:jc w:val="center"/>
            </w:pPr>
            <w:r>
              <w:rPr>
                <w:rFonts w:ascii="仿宋_GB2312" w:hAnsi="仿宋_GB2312" w:eastAsia="仿宋_GB2312" w:cs="仿宋_GB2312"/>
              </w:rPr>
              <w:t>序号</w:t>
            </w:r>
          </w:p>
        </w:tc>
        <w:tc>
          <w:tcPr>
            <w:tcW w:w="581" w:type="dxa"/>
          </w:tcPr>
          <w:p w14:paraId="69E0B6F5">
            <w:pPr>
              <w:pStyle w:val="4"/>
              <w:jc w:val="center"/>
            </w:pPr>
            <w:r>
              <w:rPr>
                <w:rFonts w:ascii="仿宋_GB2312" w:hAnsi="仿宋_GB2312" w:eastAsia="仿宋_GB2312" w:cs="仿宋_GB2312"/>
              </w:rPr>
              <w:t>符号标识</w:t>
            </w:r>
          </w:p>
        </w:tc>
        <w:tc>
          <w:tcPr>
            <w:tcW w:w="1495" w:type="dxa"/>
          </w:tcPr>
          <w:p w14:paraId="6F034A07">
            <w:pPr>
              <w:pStyle w:val="4"/>
              <w:jc w:val="center"/>
            </w:pPr>
            <w:r>
              <w:rPr>
                <w:rFonts w:ascii="仿宋_GB2312" w:hAnsi="仿宋_GB2312" w:eastAsia="仿宋_GB2312" w:cs="仿宋_GB2312"/>
              </w:rPr>
              <w:t>技术要求名称</w:t>
            </w:r>
          </w:p>
        </w:tc>
        <w:tc>
          <w:tcPr>
            <w:tcW w:w="5814" w:type="dxa"/>
          </w:tcPr>
          <w:p w14:paraId="55B1D79C">
            <w:pPr>
              <w:pStyle w:val="4"/>
              <w:jc w:val="center"/>
            </w:pPr>
            <w:r>
              <w:rPr>
                <w:rFonts w:ascii="仿宋_GB2312" w:hAnsi="仿宋_GB2312" w:eastAsia="仿宋_GB2312" w:cs="仿宋_GB2312"/>
              </w:rPr>
              <w:t>技术参数与性能指标</w:t>
            </w:r>
          </w:p>
        </w:tc>
      </w:tr>
      <w:tr w14:paraId="63818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03BBE1">
            <w:pPr>
              <w:pStyle w:val="4"/>
              <w:jc w:val="center"/>
            </w:pPr>
            <w:r>
              <w:rPr>
                <w:rFonts w:ascii="仿宋_GB2312" w:hAnsi="仿宋_GB2312" w:eastAsia="仿宋_GB2312" w:cs="仿宋_GB2312"/>
              </w:rPr>
              <w:t>1</w:t>
            </w:r>
          </w:p>
        </w:tc>
        <w:tc>
          <w:tcPr>
            <w:tcW w:w="581" w:type="dxa"/>
          </w:tcPr>
          <w:p w14:paraId="380DAF5E"/>
        </w:tc>
        <w:tc>
          <w:tcPr>
            <w:tcW w:w="1495" w:type="dxa"/>
          </w:tcPr>
          <w:p w14:paraId="2BF73B51">
            <w:pPr>
              <w:pStyle w:val="4"/>
              <w:jc w:val="left"/>
            </w:pPr>
            <w:r>
              <w:rPr>
                <w:rFonts w:ascii="仿宋_GB2312" w:hAnsi="仿宋_GB2312" w:eastAsia="仿宋_GB2312" w:cs="仿宋_GB2312"/>
              </w:rPr>
              <w:t>给排水水泵</w:t>
            </w:r>
          </w:p>
        </w:tc>
        <w:tc>
          <w:tcPr>
            <w:tcW w:w="5814" w:type="dxa"/>
          </w:tcPr>
          <w:p w14:paraId="386E54A7">
            <w:pPr>
              <w:pStyle w:val="4"/>
              <w:jc w:val="left"/>
            </w:pPr>
            <w:r>
              <w:rPr>
                <w:rFonts w:ascii="仿宋_GB2312" w:hAnsi="仿宋_GB2312" w:eastAsia="仿宋_GB2312" w:cs="仿宋_GB2312"/>
                <w:sz w:val="21"/>
              </w:rPr>
              <w:t>62、零压自吸、垂直吸程不小于 3 米、每分钟流量不小于 15L、垂直扬程不小于 38米；</w:t>
            </w:r>
          </w:p>
          <w:p w14:paraId="6EE1E1B3">
            <w:pPr>
              <w:pStyle w:val="4"/>
              <w:jc w:val="left"/>
            </w:pPr>
            <w:r>
              <w:rPr>
                <w:rFonts w:ascii="仿宋_GB2312" w:hAnsi="仿宋_GB2312" w:eastAsia="仿宋_GB2312" w:cs="仿宋_GB2312"/>
                <w:sz w:val="21"/>
              </w:rPr>
              <w:t>63、内部主要部件采用氟橡胶作为材料；</w:t>
            </w:r>
          </w:p>
          <w:p w14:paraId="124B20B9">
            <w:pPr>
              <w:pStyle w:val="4"/>
              <w:jc w:val="left"/>
            </w:pPr>
            <w:r>
              <w:rPr>
                <w:rFonts w:ascii="仿宋_GB2312" w:hAnsi="仿宋_GB2312" w:eastAsia="仿宋_GB2312" w:cs="仿宋_GB2312"/>
                <w:sz w:val="21"/>
              </w:rPr>
              <w:t>64、强力排空，通水通电后自动排空气；</w:t>
            </w:r>
          </w:p>
          <w:p w14:paraId="4F4ACC8D">
            <w:pPr>
              <w:pStyle w:val="4"/>
              <w:jc w:val="left"/>
            </w:pPr>
            <w:r>
              <w:rPr>
                <w:rFonts w:ascii="仿宋_GB2312" w:hAnsi="仿宋_GB2312" w:eastAsia="仿宋_GB2312" w:cs="仿宋_GB2312"/>
                <w:sz w:val="21"/>
              </w:rPr>
              <w:t>65、电机采用全铜永磁电机。</w:t>
            </w:r>
          </w:p>
        </w:tc>
      </w:tr>
    </w:tbl>
    <w:p w14:paraId="24C497E1">
      <w:pPr>
        <w:pStyle w:val="4"/>
        <w:jc w:val="left"/>
      </w:pPr>
      <w:r>
        <w:rPr>
          <w:rFonts w:ascii="仿宋_GB2312" w:hAnsi="仿宋_GB2312" w:eastAsia="仿宋_GB2312" w:cs="仿宋_GB2312"/>
        </w:rPr>
        <w:t>标的名称：三联水嘴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1C9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2F07BE">
            <w:pPr>
              <w:pStyle w:val="4"/>
              <w:jc w:val="center"/>
            </w:pPr>
            <w:r>
              <w:rPr>
                <w:rFonts w:ascii="仿宋_GB2312" w:hAnsi="仿宋_GB2312" w:eastAsia="仿宋_GB2312" w:cs="仿宋_GB2312"/>
              </w:rPr>
              <w:t>序号</w:t>
            </w:r>
          </w:p>
        </w:tc>
        <w:tc>
          <w:tcPr>
            <w:tcW w:w="581" w:type="dxa"/>
          </w:tcPr>
          <w:p w14:paraId="7285ABC2">
            <w:pPr>
              <w:pStyle w:val="4"/>
              <w:jc w:val="center"/>
            </w:pPr>
            <w:r>
              <w:rPr>
                <w:rFonts w:ascii="仿宋_GB2312" w:hAnsi="仿宋_GB2312" w:eastAsia="仿宋_GB2312" w:cs="仿宋_GB2312"/>
              </w:rPr>
              <w:t>符号标识</w:t>
            </w:r>
          </w:p>
        </w:tc>
        <w:tc>
          <w:tcPr>
            <w:tcW w:w="1495" w:type="dxa"/>
          </w:tcPr>
          <w:p w14:paraId="74841932">
            <w:pPr>
              <w:pStyle w:val="4"/>
              <w:jc w:val="center"/>
            </w:pPr>
            <w:r>
              <w:rPr>
                <w:rFonts w:ascii="仿宋_GB2312" w:hAnsi="仿宋_GB2312" w:eastAsia="仿宋_GB2312" w:cs="仿宋_GB2312"/>
              </w:rPr>
              <w:t>技术要求名称</w:t>
            </w:r>
          </w:p>
        </w:tc>
        <w:tc>
          <w:tcPr>
            <w:tcW w:w="5814" w:type="dxa"/>
          </w:tcPr>
          <w:p w14:paraId="6AEEF53B">
            <w:pPr>
              <w:pStyle w:val="4"/>
              <w:jc w:val="center"/>
            </w:pPr>
            <w:r>
              <w:rPr>
                <w:rFonts w:ascii="仿宋_GB2312" w:hAnsi="仿宋_GB2312" w:eastAsia="仿宋_GB2312" w:cs="仿宋_GB2312"/>
              </w:rPr>
              <w:t>技术参数与性能指标</w:t>
            </w:r>
          </w:p>
        </w:tc>
      </w:tr>
      <w:tr w14:paraId="19BB4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0BAE38">
            <w:pPr>
              <w:pStyle w:val="4"/>
              <w:jc w:val="center"/>
            </w:pPr>
            <w:r>
              <w:rPr>
                <w:rFonts w:ascii="仿宋_GB2312" w:hAnsi="仿宋_GB2312" w:eastAsia="仿宋_GB2312" w:cs="仿宋_GB2312"/>
              </w:rPr>
              <w:t>1</w:t>
            </w:r>
          </w:p>
        </w:tc>
        <w:tc>
          <w:tcPr>
            <w:tcW w:w="581" w:type="dxa"/>
          </w:tcPr>
          <w:p w14:paraId="4D5A410A"/>
        </w:tc>
        <w:tc>
          <w:tcPr>
            <w:tcW w:w="1495" w:type="dxa"/>
          </w:tcPr>
          <w:p w14:paraId="6B4FEBA9">
            <w:pPr>
              <w:pStyle w:val="4"/>
              <w:jc w:val="left"/>
            </w:pPr>
            <w:r>
              <w:rPr>
                <w:rFonts w:ascii="仿宋_GB2312" w:hAnsi="仿宋_GB2312" w:eastAsia="仿宋_GB2312" w:cs="仿宋_GB2312"/>
              </w:rPr>
              <w:t>三联水嘴</w:t>
            </w:r>
          </w:p>
        </w:tc>
        <w:tc>
          <w:tcPr>
            <w:tcW w:w="5814" w:type="dxa"/>
          </w:tcPr>
          <w:p w14:paraId="0F6ABEE6">
            <w:pPr>
              <w:pStyle w:val="4"/>
              <w:jc w:val="left"/>
            </w:pPr>
            <w:r>
              <w:rPr>
                <w:rFonts w:ascii="仿宋_GB2312" w:hAnsi="仿宋_GB2312" w:eastAsia="仿宋_GB2312" w:cs="仿宋_GB2312"/>
                <w:sz w:val="21"/>
              </w:rPr>
              <w:t>66、规格： ≥长 240*宽 160*高 550mm；采用加厚铜质材料；高亮度环氧树脂涂层；陶瓷阀芯可90 °旋转；特制鹅颈管可 360 °旋转；可拆卸铜质水嘴；底部增加过滤网，过滤水中杂质。</w:t>
            </w:r>
          </w:p>
        </w:tc>
      </w:tr>
    </w:tbl>
    <w:p w14:paraId="1F6E6252">
      <w:pPr>
        <w:pStyle w:val="4"/>
        <w:jc w:val="left"/>
      </w:pPr>
      <w:r>
        <w:rPr>
          <w:rFonts w:ascii="仿宋_GB2312" w:hAnsi="仿宋_GB2312" w:eastAsia="仿宋_GB2312" w:cs="仿宋_GB2312"/>
        </w:rPr>
        <w:t>标的名称：下水密 封装置 及给排 水配件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48D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4195C4">
            <w:pPr>
              <w:pStyle w:val="4"/>
              <w:jc w:val="center"/>
            </w:pPr>
            <w:r>
              <w:rPr>
                <w:rFonts w:ascii="仿宋_GB2312" w:hAnsi="仿宋_GB2312" w:eastAsia="仿宋_GB2312" w:cs="仿宋_GB2312"/>
              </w:rPr>
              <w:t>序号</w:t>
            </w:r>
          </w:p>
        </w:tc>
        <w:tc>
          <w:tcPr>
            <w:tcW w:w="581" w:type="dxa"/>
          </w:tcPr>
          <w:p w14:paraId="74AAF07A">
            <w:pPr>
              <w:pStyle w:val="4"/>
              <w:jc w:val="center"/>
            </w:pPr>
            <w:r>
              <w:rPr>
                <w:rFonts w:ascii="仿宋_GB2312" w:hAnsi="仿宋_GB2312" w:eastAsia="仿宋_GB2312" w:cs="仿宋_GB2312"/>
              </w:rPr>
              <w:t>符号标识</w:t>
            </w:r>
          </w:p>
        </w:tc>
        <w:tc>
          <w:tcPr>
            <w:tcW w:w="1495" w:type="dxa"/>
          </w:tcPr>
          <w:p w14:paraId="6636ACEB">
            <w:pPr>
              <w:pStyle w:val="4"/>
              <w:jc w:val="center"/>
            </w:pPr>
            <w:r>
              <w:rPr>
                <w:rFonts w:ascii="仿宋_GB2312" w:hAnsi="仿宋_GB2312" w:eastAsia="仿宋_GB2312" w:cs="仿宋_GB2312"/>
              </w:rPr>
              <w:t>技术要求名称</w:t>
            </w:r>
          </w:p>
        </w:tc>
        <w:tc>
          <w:tcPr>
            <w:tcW w:w="5814" w:type="dxa"/>
          </w:tcPr>
          <w:p w14:paraId="5E6B4BBF">
            <w:pPr>
              <w:pStyle w:val="4"/>
              <w:jc w:val="center"/>
            </w:pPr>
            <w:r>
              <w:rPr>
                <w:rFonts w:ascii="仿宋_GB2312" w:hAnsi="仿宋_GB2312" w:eastAsia="仿宋_GB2312" w:cs="仿宋_GB2312"/>
              </w:rPr>
              <w:t>技术参数与性能指标</w:t>
            </w:r>
          </w:p>
        </w:tc>
      </w:tr>
      <w:tr w14:paraId="67A48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7A1BED">
            <w:pPr>
              <w:pStyle w:val="4"/>
              <w:jc w:val="center"/>
            </w:pPr>
            <w:r>
              <w:rPr>
                <w:rFonts w:ascii="仿宋_GB2312" w:hAnsi="仿宋_GB2312" w:eastAsia="仿宋_GB2312" w:cs="仿宋_GB2312"/>
              </w:rPr>
              <w:t>1</w:t>
            </w:r>
          </w:p>
        </w:tc>
        <w:tc>
          <w:tcPr>
            <w:tcW w:w="581" w:type="dxa"/>
          </w:tcPr>
          <w:p w14:paraId="3AFEF288"/>
        </w:tc>
        <w:tc>
          <w:tcPr>
            <w:tcW w:w="1495" w:type="dxa"/>
          </w:tcPr>
          <w:p w14:paraId="09B90DF2">
            <w:pPr>
              <w:pStyle w:val="4"/>
              <w:jc w:val="left"/>
            </w:pPr>
            <w:r>
              <w:rPr>
                <w:rFonts w:ascii="仿宋_GB2312" w:hAnsi="仿宋_GB2312" w:eastAsia="仿宋_GB2312" w:cs="仿宋_GB2312"/>
              </w:rPr>
              <w:t>下水密封装置及给排水配件</w:t>
            </w:r>
          </w:p>
        </w:tc>
        <w:tc>
          <w:tcPr>
            <w:tcW w:w="5814" w:type="dxa"/>
          </w:tcPr>
          <w:p w14:paraId="1F74C3AA">
            <w:pPr>
              <w:pStyle w:val="4"/>
              <w:jc w:val="left"/>
            </w:pPr>
            <w:r>
              <w:rPr>
                <w:rFonts w:ascii="仿宋_GB2312" w:hAnsi="仿宋_GB2312" w:eastAsia="仿宋_GB2312" w:cs="仿宋_GB2312"/>
                <w:sz w:val="21"/>
              </w:rPr>
              <w:t>67、连接管、转接头、钢丝管、弯头、三通等。</w:t>
            </w:r>
          </w:p>
        </w:tc>
      </w:tr>
    </w:tbl>
    <w:p w14:paraId="7484A2B1">
      <w:pPr>
        <w:pStyle w:val="4"/>
        <w:jc w:val="left"/>
      </w:pPr>
      <w:r>
        <w:rPr>
          <w:rFonts w:ascii="仿宋_GB2312" w:hAnsi="仿宋_GB2312" w:eastAsia="仿宋_GB2312" w:cs="仿宋_GB2312"/>
        </w:rPr>
        <w:t>标的名称：塔吊通风组件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6AD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BD7774">
            <w:pPr>
              <w:pStyle w:val="4"/>
              <w:jc w:val="center"/>
            </w:pPr>
            <w:r>
              <w:rPr>
                <w:rFonts w:ascii="仿宋_GB2312" w:hAnsi="仿宋_GB2312" w:eastAsia="仿宋_GB2312" w:cs="仿宋_GB2312"/>
              </w:rPr>
              <w:t>序号</w:t>
            </w:r>
          </w:p>
        </w:tc>
        <w:tc>
          <w:tcPr>
            <w:tcW w:w="581" w:type="dxa"/>
          </w:tcPr>
          <w:p w14:paraId="21F5373E">
            <w:pPr>
              <w:pStyle w:val="4"/>
              <w:jc w:val="center"/>
            </w:pPr>
            <w:r>
              <w:rPr>
                <w:rFonts w:ascii="仿宋_GB2312" w:hAnsi="仿宋_GB2312" w:eastAsia="仿宋_GB2312" w:cs="仿宋_GB2312"/>
              </w:rPr>
              <w:t>符号标识</w:t>
            </w:r>
          </w:p>
        </w:tc>
        <w:tc>
          <w:tcPr>
            <w:tcW w:w="1495" w:type="dxa"/>
          </w:tcPr>
          <w:p w14:paraId="5FEDB9A2">
            <w:pPr>
              <w:pStyle w:val="4"/>
              <w:jc w:val="center"/>
            </w:pPr>
            <w:r>
              <w:rPr>
                <w:rFonts w:ascii="仿宋_GB2312" w:hAnsi="仿宋_GB2312" w:eastAsia="仿宋_GB2312" w:cs="仿宋_GB2312"/>
              </w:rPr>
              <w:t>技术要求名称</w:t>
            </w:r>
          </w:p>
        </w:tc>
        <w:tc>
          <w:tcPr>
            <w:tcW w:w="5814" w:type="dxa"/>
          </w:tcPr>
          <w:p w14:paraId="0BC0229F">
            <w:pPr>
              <w:pStyle w:val="4"/>
              <w:jc w:val="center"/>
            </w:pPr>
            <w:r>
              <w:rPr>
                <w:rFonts w:ascii="仿宋_GB2312" w:hAnsi="仿宋_GB2312" w:eastAsia="仿宋_GB2312" w:cs="仿宋_GB2312"/>
              </w:rPr>
              <w:t>技术参数与性能指标</w:t>
            </w:r>
          </w:p>
        </w:tc>
      </w:tr>
      <w:tr w14:paraId="74F5A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DC90BB">
            <w:pPr>
              <w:pStyle w:val="4"/>
              <w:jc w:val="center"/>
            </w:pPr>
            <w:r>
              <w:rPr>
                <w:rFonts w:ascii="仿宋_GB2312" w:hAnsi="仿宋_GB2312" w:eastAsia="仿宋_GB2312" w:cs="仿宋_GB2312"/>
              </w:rPr>
              <w:t>1</w:t>
            </w:r>
          </w:p>
        </w:tc>
        <w:tc>
          <w:tcPr>
            <w:tcW w:w="581" w:type="dxa"/>
          </w:tcPr>
          <w:p w14:paraId="70E57F4B"/>
        </w:tc>
        <w:tc>
          <w:tcPr>
            <w:tcW w:w="1495" w:type="dxa"/>
          </w:tcPr>
          <w:p w14:paraId="15269317">
            <w:pPr>
              <w:pStyle w:val="4"/>
              <w:jc w:val="left"/>
            </w:pPr>
            <w:r>
              <w:rPr>
                <w:rFonts w:ascii="仿宋_GB2312" w:hAnsi="仿宋_GB2312" w:eastAsia="仿宋_GB2312" w:cs="仿宋_GB2312"/>
              </w:rPr>
              <w:t>塔吊通风组件</w:t>
            </w:r>
          </w:p>
        </w:tc>
        <w:tc>
          <w:tcPr>
            <w:tcW w:w="5814" w:type="dxa"/>
          </w:tcPr>
          <w:p w14:paraId="0CFDA048">
            <w:pPr>
              <w:pStyle w:val="4"/>
              <w:jc w:val="left"/>
            </w:pPr>
            <w:r>
              <w:rPr>
                <w:rFonts w:ascii="仿宋_GB2312" w:hAnsi="仿宋_GB2312" w:eastAsia="仿宋_GB2312" w:cs="仿宋_GB2312"/>
                <w:sz w:val="21"/>
              </w:rPr>
              <w:t>68、伸缩通风 φ50mm*4，110mm*1，材料：尼龙网布抗腐蚀、耐酸碱、高温、阻燃，可任意拉长/伸缩/弯曲，按压不变形；</w:t>
            </w:r>
          </w:p>
          <w:p w14:paraId="233AC104">
            <w:pPr>
              <w:pStyle w:val="4"/>
              <w:jc w:val="left"/>
            </w:pPr>
            <w:r>
              <w:rPr>
                <w:rFonts w:ascii="仿宋_GB2312" w:hAnsi="仿宋_GB2312" w:eastAsia="仿宋_GB2312" w:cs="仿宋_GB2312"/>
                <w:sz w:val="21"/>
              </w:rPr>
              <w:t>69、PVC 管道含φ110 直通、三通、堵盖、φ110 转φ50 异径平面四通；</w:t>
            </w:r>
          </w:p>
          <w:p w14:paraId="68E0D34E">
            <w:pPr>
              <w:pStyle w:val="4"/>
              <w:jc w:val="left"/>
            </w:pPr>
            <w:r>
              <w:rPr>
                <w:rFonts w:ascii="仿宋_GB2312" w:hAnsi="仿宋_GB2312" w:eastAsia="仿宋_GB2312" w:cs="仿宋_GB2312"/>
                <w:sz w:val="21"/>
              </w:rPr>
              <w:t>70、管道耐酸碱、耐腐蚀，适用于废气排放及输送。</w:t>
            </w:r>
          </w:p>
        </w:tc>
      </w:tr>
    </w:tbl>
    <w:p w14:paraId="26D1D447">
      <w:pPr>
        <w:pStyle w:val="4"/>
        <w:jc w:val="left"/>
      </w:pPr>
      <w:r>
        <w:rPr>
          <w:rFonts w:ascii="仿宋_GB2312" w:hAnsi="仿宋_GB2312" w:eastAsia="仿宋_GB2312" w:cs="仿宋_GB2312"/>
        </w:rPr>
        <w:t>标的名称：电源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A63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173C186">
            <w:pPr>
              <w:pStyle w:val="4"/>
              <w:jc w:val="center"/>
            </w:pPr>
            <w:r>
              <w:rPr>
                <w:rFonts w:ascii="仿宋_GB2312" w:hAnsi="仿宋_GB2312" w:eastAsia="仿宋_GB2312" w:cs="仿宋_GB2312"/>
              </w:rPr>
              <w:t>序号</w:t>
            </w:r>
          </w:p>
        </w:tc>
        <w:tc>
          <w:tcPr>
            <w:tcW w:w="581" w:type="dxa"/>
          </w:tcPr>
          <w:p w14:paraId="2B5CD72E">
            <w:pPr>
              <w:pStyle w:val="4"/>
              <w:jc w:val="center"/>
            </w:pPr>
            <w:r>
              <w:rPr>
                <w:rFonts w:ascii="仿宋_GB2312" w:hAnsi="仿宋_GB2312" w:eastAsia="仿宋_GB2312" w:cs="仿宋_GB2312"/>
              </w:rPr>
              <w:t>符号标识</w:t>
            </w:r>
          </w:p>
        </w:tc>
        <w:tc>
          <w:tcPr>
            <w:tcW w:w="1495" w:type="dxa"/>
          </w:tcPr>
          <w:p w14:paraId="42FA4184">
            <w:pPr>
              <w:pStyle w:val="4"/>
              <w:jc w:val="center"/>
            </w:pPr>
            <w:r>
              <w:rPr>
                <w:rFonts w:ascii="仿宋_GB2312" w:hAnsi="仿宋_GB2312" w:eastAsia="仿宋_GB2312" w:cs="仿宋_GB2312"/>
              </w:rPr>
              <w:t>技术要求名称</w:t>
            </w:r>
          </w:p>
        </w:tc>
        <w:tc>
          <w:tcPr>
            <w:tcW w:w="5814" w:type="dxa"/>
          </w:tcPr>
          <w:p w14:paraId="07804F80">
            <w:pPr>
              <w:pStyle w:val="4"/>
              <w:jc w:val="center"/>
            </w:pPr>
            <w:r>
              <w:rPr>
                <w:rFonts w:ascii="仿宋_GB2312" w:hAnsi="仿宋_GB2312" w:eastAsia="仿宋_GB2312" w:cs="仿宋_GB2312"/>
              </w:rPr>
              <w:t>技术参数与性能指标</w:t>
            </w:r>
          </w:p>
        </w:tc>
      </w:tr>
      <w:tr w14:paraId="28273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CE8732">
            <w:pPr>
              <w:pStyle w:val="4"/>
              <w:jc w:val="center"/>
            </w:pPr>
            <w:r>
              <w:rPr>
                <w:rFonts w:ascii="仿宋_GB2312" w:hAnsi="仿宋_GB2312" w:eastAsia="仿宋_GB2312" w:cs="仿宋_GB2312"/>
              </w:rPr>
              <w:t>1</w:t>
            </w:r>
          </w:p>
        </w:tc>
        <w:tc>
          <w:tcPr>
            <w:tcW w:w="581" w:type="dxa"/>
          </w:tcPr>
          <w:p w14:paraId="4BA03D13"/>
        </w:tc>
        <w:tc>
          <w:tcPr>
            <w:tcW w:w="1495" w:type="dxa"/>
          </w:tcPr>
          <w:p w14:paraId="44831791">
            <w:pPr>
              <w:pStyle w:val="4"/>
              <w:jc w:val="left"/>
            </w:pPr>
            <w:r>
              <w:rPr>
                <w:rFonts w:ascii="仿宋_GB2312" w:hAnsi="仿宋_GB2312" w:eastAsia="仿宋_GB2312" w:cs="仿宋_GB2312"/>
              </w:rPr>
              <w:t>电源</w:t>
            </w:r>
          </w:p>
        </w:tc>
        <w:tc>
          <w:tcPr>
            <w:tcW w:w="5814" w:type="dxa"/>
          </w:tcPr>
          <w:p w14:paraId="0250BB76">
            <w:pPr>
              <w:pStyle w:val="4"/>
              <w:jc w:val="left"/>
            </w:pPr>
            <w:r>
              <w:rPr>
                <w:rFonts w:ascii="仿宋_GB2312" w:hAnsi="仿宋_GB2312" w:eastAsia="仿宋_GB2312" w:cs="仿宋_GB2312"/>
                <w:sz w:val="21"/>
              </w:rPr>
              <w:t>71、尺寸： ≥长 196*宽 84*高 54mm；</w:t>
            </w:r>
          </w:p>
          <w:p w14:paraId="2440456B">
            <w:pPr>
              <w:pStyle w:val="4"/>
              <w:jc w:val="left"/>
            </w:pPr>
            <w:r>
              <w:rPr>
                <w:rFonts w:ascii="仿宋_GB2312" w:hAnsi="仿宋_GB2312" w:eastAsia="仿宋_GB2312" w:cs="仿宋_GB2312"/>
                <w:sz w:val="21"/>
              </w:rPr>
              <w:t>72、面板采用PVC 薄膜面板，轻触按钮开关。单片机控制数码管显示交直流电压、电流；</w:t>
            </w:r>
          </w:p>
          <w:p w14:paraId="69951265">
            <w:pPr>
              <w:pStyle w:val="4"/>
              <w:jc w:val="left"/>
            </w:pPr>
            <w:r>
              <w:rPr>
                <w:rFonts w:ascii="仿宋_GB2312" w:hAnsi="仿宋_GB2312" w:eastAsia="仿宋_GB2312" w:cs="仿宋_GB2312"/>
                <w:sz w:val="21"/>
              </w:rPr>
              <w:t>73、输入电压：220v±10%；</w:t>
            </w:r>
          </w:p>
          <w:p w14:paraId="6C25EBB1">
            <w:pPr>
              <w:pStyle w:val="4"/>
              <w:jc w:val="left"/>
            </w:pPr>
            <w:r>
              <w:rPr>
                <w:rFonts w:ascii="仿宋_GB2312" w:hAnsi="仿宋_GB2312" w:eastAsia="仿宋_GB2312" w:cs="仿宋_GB2312"/>
                <w:sz w:val="21"/>
              </w:rPr>
              <w:t>74、交流输出：1-30V，最小调节单元可达1V,额定电流 2A,数字电压电流表实时显示，具有过载保护智能检测功能（电流高于过载点则自动保护， 电流低于过载点则自动恢复至设定值）；</w:t>
            </w:r>
          </w:p>
          <w:p w14:paraId="3AD9A9F6">
            <w:pPr>
              <w:pStyle w:val="4"/>
              <w:jc w:val="left"/>
            </w:pPr>
            <w:r>
              <w:rPr>
                <w:rFonts w:ascii="仿宋_GB2312" w:hAnsi="仿宋_GB2312" w:eastAsia="仿宋_GB2312" w:cs="仿宋_GB2312"/>
                <w:sz w:val="21"/>
              </w:rPr>
              <w:t>75、直流输出：1.3-30V，调节单元 0.1V一档,额定电流 2A，数字电压电流表实时显示。具有过载保护智能检测功能（电流高于过载点则自动保护， 电流低于过载点则自动恢复至设定值）。</w:t>
            </w:r>
          </w:p>
        </w:tc>
      </w:tr>
    </w:tbl>
    <w:p w14:paraId="080A93D8">
      <w:pPr>
        <w:pStyle w:val="4"/>
        <w:jc w:val="left"/>
      </w:pPr>
      <w:r>
        <w:rPr>
          <w:rFonts w:ascii="仿宋_GB2312" w:hAnsi="仿宋_GB2312" w:eastAsia="仿宋_GB2312" w:cs="仿宋_GB2312"/>
        </w:rPr>
        <w:t>标的名称：塔吊照明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87C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3285D6">
            <w:pPr>
              <w:pStyle w:val="4"/>
              <w:jc w:val="center"/>
            </w:pPr>
            <w:r>
              <w:rPr>
                <w:rFonts w:ascii="仿宋_GB2312" w:hAnsi="仿宋_GB2312" w:eastAsia="仿宋_GB2312" w:cs="仿宋_GB2312"/>
              </w:rPr>
              <w:t>序号</w:t>
            </w:r>
          </w:p>
        </w:tc>
        <w:tc>
          <w:tcPr>
            <w:tcW w:w="581" w:type="dxa"/>
          </w:tcPr>
          <w:p w14:paraId="2028BC05">
            <w:pPr>
              <w:pStyle w:val="4"/>
              <w:jc w:val="center"/>
            </w:pPr>
            <w:r>
              <w:rPr>
                <w:rFonts w:ascii="仿宋_GB2312" w:hAnsi="仿宋_GB2312" w:eastAsia="仿宋_GB2312" w:cs="仿宋_GB2312"/>
              </w:rPr>
              <w:t>符号标识</w:t>
            </w:r>
          </w:p>
        </w:tc>
        <w:tc>
          <w:tcPr>
            <w:tcW w:w="1495" w:type="dxa"/>
          </w:tcPr>
          <w:p w14:paraId="536E7C59">
            <w:pPr>
              <w:pStyle w:val="4"/>
              <w:jc w:val="center"/>
            </w:pPr>
            <w:r>
              <w:rPr>
                <w:rFonts w:ascii="仿宋_GB2312" w:hAnsi="仿宋_GB2312" w:eastAsia="仿宋_GB2312" w:cs="仿宋_GB2312"/>
              </w:rPr>
              <w:t>技术要求名称</w:t>
            </w:r>
          </w:p>
        </w:tc>
        <w:tc>
          <w:tcPr>
            <w:tcW w:w="5814" w:type="dxa"/>
          </w:tcPr>
          <w:p w14:paraId="4DAB3279">
            <w:pPr>
              <w:pStyle w:val="4"/>
              <w:jc w:val="center"/>
            </w:pPr>
            <w:r>
              <w:rPr>
                <w:rFonts w:ascii="仿宋_GB2312" w:hAnsi="仿宋_GB2312" w:eastAsia="仿宋_GB2312" w:cs="仿宋_GB2312"/>
              </w:rPr>
              <w:t>技术参数与性能指标</w:t>
            </w:r>
          </w:p>
        </w:tc>
      </w:tr>
      <w:tr w14:paraId="4A183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E28CF7">
            <w:pPr>
              <w:pStyle w:val="4"/>
              <w:jc w:val="center"/>
            </w:pPr>
            <w:r>
              <w:rPr>
                <w:rFonts w:ascii="仿宋_GB2312" w:hAnsi="仿宋_GB2312" w:eastAsia="仿宋_GB2312" w:cs="仿宋_GB2312"/>
              </w:rPr>
              <w:t>1</w:t>
            </w:r>
          </w:p>
        </w:tc>
        <w:tc>
          <w:tcPr>
            <w:tcW w:w="581" w:type="dxa"/>
          </w:tcPr>
          <w:p w14:paraId="32CBE5C6"/>
        </w:tc>
        <w:tc>
          <w:tcPr>
            <w:tcW w:w="1495" w:type="dxa"/>
          </w:tcPr>
          <w:p w14:paraId="39EE58D4">
            <w:pPr>
              <w:pStyle w:val="4"/>
              <w:jc w:val="left"/>
            </w:pPr>
            <w:r>
              <w:rPr>
                <w:rFonts w:ascii="仿宋_GB2312" w:hAnsi="仿宋_GB2312" w:eastAsia="仿宋_GB2312" w:cs="仿宋_GB2312"/>
              </w:rPr>
              <w:t>塔吊照明</w:t>
            </w:r>
          </w:p>
        </w:tc>
        <w:tc>
          <w:tcPr>
            <w:tcW w:w="5814" w:type="dxa"/>
          </w:tcPr>
          <w:p w14:paraId="35C63BF1">
            <w:pPr>
              <w:pStyle w:val="4"/>
              <w:jc w:val="left"/>
            </w:pPr>
            <w:r>
              <w:rPr>
                <w:rFonts w:ascii="仿宋_GB2312" w:hAnsi="仿宋_GB2312" w:eastAsia="仿宋_GB2312" w:cs="仿宋_GB2312"/>
                <w:sz w:val="21"/>
              </w:rPr>
              <w:t>76、色温：自然光（NW）4000-4500K；</w:t>
            </w:r>
          </w:p>
          <w:p w14:paraId="0F553349">
            <w:pPr>
              <w:pStyle w:val="4"/>
              <w:jc w:val="left"/>
            </w:pPr>
            <w:r>
              <w:rPr>
                <w:rFonts w:ascii="仿宋_GB2312" w:hAnsi="仿宋_GB2312" w:eastAsia="仿宋_GB2312" w:cs="仿宋_GB2312"/>
                <w:sz w:val="21"/>
              </w:rPr>
              <w:t>77、使用寿命： ≥50000 小时；</w:t>
            </w:r>
          </w:p>
          <w:p w14:paraId="72D7A637">
            <w:pPr>
              <w:pStyle w:val="4"/>
              <w:jc w:val="left"/>
            </w:pPr>
            <w:r>
              <w:rPr>
                <w:rFonts w:ascii="仿宋_GB2312" w:hAnsi="仿宋_GB2312" w:eastAsia="仿宋_GB2312" w:cs="仿宋_GB2312"/>
                <w:sz w:val="21"/>
              </w:rPr>
              <w:t>78、无不良眩光、无频闪；</w:t>
            </w:r>
          </w:p>
          <w:p w14:paraId="53725432">
            <w:pPr>
              <w:pStyle w:val="4"/>
              <w:jc w:val="left"/>
            </w:pPr>
            <w:r>
              <w:rPr>
                <w:rFonts w:ascii="仿宋_GB2312" w:hAnsi="仿宋_GB2312" w:eastAsia="仿宋_GB2312" w:cs="仿宋_GB2312"/>
                <w:sz w:val="21"/>
              </w:rPr>
              <w:t>79、启动无延时，通电即亮。</w:t>
            </w:r>
          </w:p>
        </w:tc>
      </w:tr>
    </w:tbl>
    <w:p w14:paraId="16AFB0FB">
      <w:pPr>
        <w:pStyle w:val="4"/>
        <w:jc w:val="left"/>
      </w:pPr>
      <w:r>
        <w:rPr>
          <w:rFonts w:ascii="仿宋_GB2312" w:hAnsi="仿宋_GB2312" w:eastAsia="仿宋_GB2312" w:cs="仿宋_GB2312"/>
        </w:rPr>
        <w:t>标的名称：USB 面 板插座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05A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6F61DC">
            <w:pPr>
              <w:pStyle w:val="4"/>
              <w:jc w:val="center"/>
            </w:pPr>
            <w:r>
              <w:rPr>
                <w:rFonts w:ascii="仿宋_GB2312" w:hAnsi="仿宋_GB2312" w:eastAsia="仿宋_GB2312" w:cs="仿宋_GB2312"/>
              </w:rPr>
              <w:t>序号</w:t>
            </w:r>
          </w:p>
        </w:tc>
        <w:tc>
          <w:tcPr>
            <w:tcW w:w="581" w:type="dxa"/>
          </w:tcPr>
          <w:p w14:paraId="42493F2A">
            <w:pPr>
              <w:pStyle w:val="4"/>
              <w:jc w:val="center"/>
            </w:pPr>
            <w:r>
              <w:rPr>
                <w:rFonts w:ascii="仿宋_GB2312" w:hAnsi="仿宋_GB2312" w:eastAsia="仿宋_GB2312" w:cs="仿宋_GB2312"/>
              </w:rPr>
              <w:t>符号标识</w:t>
            </w:r>
          </w:p>
        </w:tc>
        <w:tc>
          <w:tcPr>
            <w:tcW w:w="1495" w:type="dxa"/>
          </w:tcPr>
          <w:p w14:paraId="381D5FF0">
            <w:pPr>
              <w:pStyle w:val="4"/>
              <w:jc w:val="center"/>
            </w:pPr>
            <w:r>
              <w:rPr>
                <w:rFonts w:ascii="仿宋_GB2312" w:hAnsi="仿宋_GB2312" w:eastAsia="仿宋_GB2312" w:cs="仿宋_GB2312"/>
              </w:rPr>
              <w:t>技术要求名称</w:t>
            </w:r>
          </w:p>
        </w:tc>
        <w:tc>
          <w:tcPr>
            <w:tcW w:w="5814" w:type="dxa"/>
          </w:tcPr>
          <w:p w14:paraId="607AF43E">
            <w:pPr>
              <w:pStyle w:val="4"/>
              <w:jc w:val="center"/>
            </w:pPr>
            <w:r>
              <w:rPr>
                <w:rFonts w:ascii="仿宋_GB2312" w:hAnsi="仿宋_GB2312" w:eastAsia="仿宋_GB2312" w:cs="仿宋_GB2312"/>
              </w:rPr>
              <w:t>技术参数与性能指标</w:t>
            </w:r>
          </w:p>
        </w:tc>
      </w:tr>
      <w:tr w14:paraId="7F525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D395CA">
            <w:pPr>
              <w:pStyle w:val="4"/>
              <w:jc w:val="center"/>
            </w:pPr>
            <w:r>
              <w:rPr>
                <w:rFonts w:ascii="仿宋_GB2312" w:hAnsi="仿宋_GB2312" w:eastAsia="仿宋_GB2312" w:cs="仿宋_GB2312"/>
              </w:rPr>
              <w:t>1</w:t>
            </w:r>
          </w:p>
        </w:tc>
        <w:tc>
          <w:tcPr>
            <w:tcW w:w="581" w:type="dxa"/>
          </w:tcPr>
          <w:p w14:paraId="3A13C642"/>
        </w:tc>
        <w:tc>
          <w:tcPr>
            <w:tcW w:w="1495" w:type="dxa"/>
          </w:tcPr>
          <w:p w14:paraId="60F5554B">
            <w:pPr>
              <w:pStyle w:val="4"/>
              <w:jc w:val="left"/>
            </w:pPr>
            <w:r>
              <w:rPr>
                <w:rFonts w:ascii="仿宋_GB2312" w:hAnsi="仿宋_GB2312" w:eastAsia="仿宋_GB2312" w:cs="仿宋_GB2312"/>
              </w:rPr>
              <w:t>USB面板插座</w:t>
            </w:r>
          </w:p>
        </w:tc>
        <w:tc>
          <w:tcPr>
            <w:tcW w:w="5814" w:type="dxa"/>
          </w:tcPr>
          <w:p w14:paraId="2AADF1A3">
            <w:pPr>
              <w:pStyle w:val="4"/>
              <w:jc w:val="left"/>
            </w:pPr>
            <w:r>
              <w:rPr>
                <w:rFonts w:ascii="仿宋_GB2312" w:hAnsi="仿宋_GB2312" w:eastAsia="仿宋_GB2312" w:cs="仿宋_GB2312"/>
                <w:sz w:val="21"/>
              </w:rPr>
              <w:t>80、配有多功能 220V 插孔和USB 5V 2.4A 电源插孔；</w:t>
            </w:r>
          </w:p>
          <w:p w14:paraId="6C7B00A4">
            <w:pPr>
              <w:pStyle w:val="4"/>
              <w:jc w:val="left"/>
            </w:pPr>
            <w:r>
              <w:rPr>
                <w:rFonts w:ascii="仿宋_GB2312" w:hAnsi="仿宋_GB2312" w:eastAsia="仿宋_GB2312" w:cs="仿宋_GB2312"/>
                <w:sz w:val="21"/>
              </w:rPr>
              <w:t>81、面板选用 PC 料，韧性高，高冲击力，阻燃性能强；</w:t>
            </w:r>
          </w:p>
          <w:p w14:paraId="56469EA2">
            <w:pPr>
              <w:pStyle w:val="4"/>
              <w:jc w:val="left"/>
            </w:pPr>
            <w:r>
              <w:rPr>
                <w:rFonts w:ascii="仿宋_GB2312" w:hAnsi="仿宋_GB2312" w:eastAsia="仿宋_GB2312" w:cs="仿宋_GB2312"/>
                <w:sz w:val="21"/>
              </w:rPr>
              <w:t>82、插座铜片使用锡磷青铜，导电性能高。</w:t>
            </w:r>
          </w:p>
        </w:tc>
      </w:tr>
    </w:tbl>
    <w:p w14:paraId="358D4027">
      <w:pPr>
        <w:pStyle w:val="4"/>
        <w:jc w:val="left"/>
      </w:pPr>
      <w:r>
        <w:rPr>
          <w:rFonts w:ascii="仿宋_GB2312" w:hAnsi="仿宋_GB2312" w:eastAsia="仿宋_GB2312" w:cs="仿宋_GB2312"/>
        </w:rPr>
        <w:t>标的名称：网口插座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587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5EEC60">
            <w:pPr>
              <w:pStyle w:val="4"/>
              <w:jc w:val="center"/>
            </w:pPr>
            <w:r>
              <w:rPr>
                <w:rFonts w:ascii="仿宋_GB2312" w:hAnsi="仿宋_GB2312" w:eastAsia="仿宋_GB2312" w:cs="仿宋_GB2312"/>
              </w:rPr>
              <w:t>序号</w:t>
            </w:r>
          </w:p>
        </w:tc>
        <w:tc>
          <w:tcPr>
            <w:tcW w:w="581" w:type="dxa"/>
          </w:tcPr>
          <w:p w14:paraId="4DD23EC6">
            <w:pPr>
              <w:pStyle w:val="4"/>
              <w:jc w:val="center"/>
            </w:pPr>
            <w:r>
              <w:rPr>
                <w:rFonts w:ascii="仿宋_GB2312" w:hAnsi="仿宋_GB2312" w:eastAsia="仿宋_GB2312" w:cs="仿宋_GB2312"/>
              </w:rPr>
              <w:t>符号标识</w:t>
            </w:r>
          </w:p>
        </w:tc>
        <w:tc>
          <w:tcPr>
            <w:tcW w:w="1495" w:type="dxa"/>
          </w:tcPr>
          <w:p w14:paraId="6C689209">
            <w:pPr>
              <w:pStyle w:val="4"/>
              <w:jc w:val="center"/>
            </w:pPr>
            <w:r>
              <w:rPr>
                <w:rFonts w:ascii="仿宋_GB2312" w:hAnsi="仿宋_GB2312" w:eastAsia="仿宋_GB2312" w:cs="仿宋_GB2312"/>
              </w:rPr>
              <w:t>技术要求名称</w:t>
            </w:r>
          </w:p>
        </w:tc>
        <w:tc>
          <w:tcPr>
            <w:tcW w:w="5814" w:type="dxa"/>
          </w:tcPr>
          <w:p w14:paraId="2FFC7FDF">
            <w:pPr>
              <w:pStyle w:val="4"/>
              <w:jc w:val="center"/>
            </w:pPr>
            <w:r>
              <w:rPr>
                <w:rFonts w:ascii="仿宋_GB2312" w:hAnsi="仿宋_GB2312" w:eastAsia="仿宋_GB2312" w:cs="仿宋_GB2312"/>
              </w:rPr>
              <w:t>技术参数与性能指标</w:t>
            </w:r>
          </w:p>
        </w:tc>
      </w:tr>
      <w:tr w14:paraId="1499B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D41947">
            <w:pPr>
              <w:pStyle w:val="4"/>
              <w:jc w:val="center"/>
            </w:pPr>
            <w:r>
              <w:rPr>
                <w:rFonts w:ascii="仿宋_GB2312" w:hAnsi="仿宋_GB2312" w:eastAsia="仿宋_GB2312" w:cs="仿宋_GB2312"/>
              </w:rPr>
              <w:t>1</w:t>
            </w:r>
          </w:p>
        </w:tc>
        <w:tc>
          <w:tcPr>
            <w:tcW w:w="581" w:type="dxa"/>
          </w:tcPr>
          <w:p w14:paraId="147EB3BE"/>
        </w:tc>
        <w:tc>
          <w:tcPr>
            <w:tcW w:w="1495" w:type="dxa"/>
          </w:tcPr>
          <w:p w14:paraId="406A0FE3">
            <w:pPr>
              <w:pStyle w:val="4"/>
              <w:jc w:val="left"/>
            </w:pPr>
            <w:r>
              <w:rPr>
                <w:rFonts w:ascii="仿宋_GB2312" w:hAnsi="仿宋_GB2312" w:eastAsia="仿宋_GB2312" w:cs="仿宋_GB2312"/>
              </w:rPr>
              <w:t>网口插座</w:t>
            </w:r>
          </w:p>
        </w:tc>
        <w:tc>
          <w:tcPr>
            <w:tcW w:w="5814" w:type="dxa"/>
          </w:tcPr>
          <w:p w14:paraId="6BAF9C3F">
            <w:pPr>
              <w:pStyle w:val="4"/>
              <w:jc w:val="left"/>
            </w:pPr>
            <w:r>
              <w:rPr>
                <w:rFonts w:ascii="仿宋_GB2312" w:hAnsi="仿宋_GB2312" w:eastAsia="仿宋_GB2312" w:cs="仿宋_GB2312"/>
                <w:sz w:val="21"/>
              </w:rPr>
              <w:t>83、配有 1 个网口接头插孔；</w:t>
            </w:r>
          </w:p>
          <w:p w14:paraId="62E0C090">
            <w:pPr>
              <w:pStyle w:val="4"/>
              <w:jc w:val="left"/>
            </w:pPr>
            <w:r>
              <w:rPr>
                <w:rFonts w:ascii="仿宋_GB2312" w:hAnsi="仿宋_GB2312" w:eastAsia="仿宋_GB2312" w:cs="仿宋_GB2312"/>
                <w:sz w:val="21"/>
              </w:rPr>
              <w:t>84、选用阻燃效果好，耐高温，高绝缘性材质，耐磨，不变形；</w:t>
            </w:r>
          </w:p>
          <w:p w14:paraId="26CD7197">
            <w:pPr>
              <w:pStyle w:val="4"/>
              <w:jc w:val="left"/>
            </w:pPr>
            <w:r>
              <w:rPr>
                <w:rFonts w:ascii="仿宋_GB2312" w:hAnsi="仿宋_GB2312" w:eastAsia="仿宋_GB2312" w:cs="仿宋_GB2312"/>
                <w:sz w:val="21"/>
              </w:rPr>
              <w:t>85、具有可开启保护门。</w:t>
            </w:r>
          </w:p>
        </w:tc>
      </w:tr>
    </w:tbl>
    <w:p w14:paraId="028C9AC2">
      <w:pPr>
        <w:pStyle w:val="4"/>
        <w:jc w:val="left"/>
      </w:pPr>
      <w:r>
        <w:rPr>
          <w:rFonts w:ascii="仿宋_GB2312" w:hAnsi="仿宋_GB2312" w:eastAsia="仿宋_GB2312" w:cs="仿宋_GB2312"/>
        </w:rPr>
        <w:t>标的名称：系统调试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FA1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D144A7">
            <w:pPr>
              <w:pStyle w:val="4"/>
              <w:jc w:val="center"/>
            </w:pPr>
            <w:r>
              <w:rPr>
                <w:rFonts w:ascii="仿宋_GB2312" w:hAnsi="仿宋_GB2312" w:eastAsia="仿宋_GB2312" w:cs="仿宋_GB2312"/>
              </w:rPr>
              <w:t>序号</w:t>
            </w:r>
          </w:p>
        </w:tc>
        <w:tc>
          <w:tcPr>
            <w:tcW w:w="581" w:type="dxa"/>
          </w:tcPr>
          <w:p w14:paraId="1C845A6F">
            <w:pPr>
              <w:pStyle w:val="4"/>
              <w:jc w:val="center"/>
            </w:pPr>
            <w:r>
              <w:rPr>
                <w:rFonts w:ascii="仿宋_GB2312" w:hAnsi="仿宋_GB2312" w:eastAsia="仿宋_GB2312" w:cs="仿宋_GB2312"/>
              </w:rPr>
              <w:t>符号标识</w:t>
            </w:r>
          </w:p>
        </w:tc>
        <w:tc>
          <w:tcPr>
            <w:tcW w:w="1495" w:type="dxa"/>
          </w:tcPr>
          <w:p w14:paraId="58301870">
            <w:pPr>
              <w:pStyle w:val="4"/>
              <w:jc w:val="center"/>
            </w:pPr>
            <w:r>
              <w:rPr>
                <w:rFonts w:ascii="仿宋_GB2312" w:hAnsi="仿宋_GB2312" w:eastAsia="仿宋_GB2312" w:cs="仿宋_GB2312"/>
              </w:rPr>
              <w:t>技术要求名称</w:t>
            </w:r>
          </w:p>
        </w:tc>
        <w:tc>
          <w:tcPr>
            <w:tcW w:w="5814" w:type="dxa"/>
          </w:tcPr>
          <w:p w14:paraId="608D2E03">
            <w:pPr>
              <w:pStyle w:val="4"/>
              <w:jc w:val="center"/>
            </w:pPr>
            <w:r>
              <w:rPr>
                <w:rFonts w:ascii="仿宋_GB2312" w:hAnsi="仿宋_GB2312" w:eastAsia="仿宋_GB2312" w:cs="仿宋_GB2312"/>
              </w:rPr>
              <w:t>技术参数与性能指标</w:t>
            </w:r>
          </w:p>
        </w:tc>
      </w:tr>
      <w:tr w14:paraId="42FF6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4EE011">
            <w:pPr>
              <w:pStyle w:val="4"/>
              <w:jc w:val="center"/>
            </w:pPr>
            <w:r>
              <w:rPr>
                <w:rFonts w:ascii="仿宋_GB2312" w:hAnsi="仿宋_GB2312" w:eastAsia="仿宋_GB2312" w:cs="仿宋_GB2312"/>
              </w:rPr>
              <w:t>1</w:t>
            </w:r>
          </w:p>
        </w:tc>
        <w:tc>
          <w:tcPr>
            <w:tcW w:w="581" w:type="dxa"/>
          </w:tcPr>
          <w:p w14:paraId="42A65E4A"/>
        </w:tc>
        <w:tc>
          <w:tcPr>
            <w:tcW w:w="1495" w:type="dxa"/>
          </w:tcPr>
          <w:p w14:paraId="2EAE4B63">
            <w:pPr>
              <w:pStyle w:val="4"/>
              <w:jc w:val="left"/>
            </w:pPr>
            <w:r>
              <w:rPr>
                <w:rFonts w:ascii="仿宋_GB2312" w:hAnsi="仿宋_GB2312" w:eastAsia="仿宋_GB2312" w:cs="仿宋_GB2312"/>
              </w:rPr>
              <w:t>系统调试</w:t>
            </w:r>
          </w:p>
        </w:tc>
        <w:tc>
          <w:tcPr>
            <w:tcW w:w="5814" w:type="dxa"/>
          </w:tcPr>
          <w:p w14:paraId="41F9CAC9">
            <w:pPr>
              <w:pStyle w:val="4"/>
              <w:jc w:val="left"/>
            </w:pPr>
            <w:r>
              <w:rPr>
                <w:rFonts w:ascii="仿宋_GB2312" w:hAnsi="仿宋_GB2312" w:eastAsia="仿宋_GB2312" w:cs="仿宋_GB2312"/>
                <w:sz w:val="21"/>
              </w:rPr>
              <w:t>86、系统调试：</w:t>
            </w:r>
          </w:p>
          <w:p w14:paraId="2D27340A">
            <w:pPr>
              <w:pStyle w:val="4"/>
              <w:jc w:val="left"/>
            </w:pPr>
            <w:r>
              <w:rPr>
                <w:rFonts w:ascii="仿宋_GB2312" w:hAnsi="仿宋_GB2312" w:eastAsia="仿宋_GB2312" w:cs="仿宋_GB2312"/>
                <w:sz w:val="21"/>
              </w:rPr>
              <w:t>（1） 吊顶式系统采用模块化结构设计，采用吊装安装方式；</w:t>
            </w:r>
          </w:p>
          <w:p w14:paraId="02F87961">
            <w:pPr>
              <w:pStyle w:val="4"/>
              <w:jc w:val="left"/>
            </w:pPr>
            <w:r>
              <w:rPr>
                <w:rFonts w:ascii="仿宋_GB2312" w:hAnsi="仿宋_GB2312" w:eastAsia="仿宋_GB2312" w:cs="仿宋_GB2312"/>
                <w:sz w:val="21"/>
              </w:rPr>
              <w:t>（2）系统结构调试；</w:t>
            </w:r>
          </w:p>
          <w:p w14:paraId="464B630F">
            <w:pPr>
              <w:pStyle w:val="4"/>
              <w:jc w:val="left"/>
            </w:pPr>
            <w:r>
              <w:rPr>
                <w:rFonts w:ascii="仿宋_GB2312" w:hAnsi="仿宋_GB2312" w:eastAsia="仿宋_GB2312" w:cs="仿宋_GB2312"/>
                <w:sz w:val="21"/>
              </w:rPr>
              <w:t>（3）系统控制调试；</w:t>
            </w:r>
          </w:p>
          <w:p w14:paraId="145783F1">
            <w:pPr>
              <w:pStyle w:val="4"/>
              <w:jc w:val="left"/>
            </w:pPr>
            <w:r>
              <w:rPr>
                <w:rFonts w:ascii="仿宋_GB2312" w:hAnsi="仿宋_GB2312" w:eastAsia="仿宋_GB2312" w:cs="仿宋_GB2312"/>
                <w:sz w:val="21"/>
              </w:rPr>
              <w:t>（4）通风系统调试；</w:t>
            </w:r>
          </w:p>
          <w:p w14:paraId="5966DD89">
            <w:pPr>
              <w:pStyle w:val="4"/>
              <w:jc w:val="left"/>
            </w:pPr>
            <w:r>
              <w:rPr>
                <w:rFonts w:ascii="仿宋_GB2312" w:hAnsi="仿宋_GB2312" w:eastAsia="仿宋_GB2312" w:cs="仿宋_GB2312"/>
                <w:sz w:val="21"/>
              </w:rPr>
              <w:t>（5）给排水调试；</w:t>
            </w:r>
          </w:p>
          <w:p w14:paraId="6796C24A">
            <w:pPr>
              <w:pStyle w:val="4"/>
              <w:jc w:val="left"/>
            </w:pPr>
            <w:r>
              <w:rPr>
                <w:rFonts w:ascii="仿宋_GB2312" w:hAnsi="仿宋_GB2312" w:eastAsia="仿宋_GB2312" w:cs="仿宋_GB2312"/>
                <w:sz w:val="21"/>
              </w:rPr>
              <w:t>（6）供电系统调试；</w:t>
            </w:r>
          </w:p>
          <w:p w14:paraId="04FAA3D0">
            <w:pPr>
              <w:pStyle w:val="4"/>
              <w:jc w:val="left"/>
            </w:pPr>
            <w:r>
              <w:rPr>
                <w:rFonts w:ascii="仿宋_GB2312" w:hAnsi="仿宋_GB2312" w:eastAsia="仿宋_GB2312" w:cs="仿宋_GB2312"/>
                <w:sz w:val="21"/>
              </w:rPr>
              <w:t>（7）照明系统调试。</w:t>
            </w:r>
          </w:p>
        </w:tc>
      </w:tr>
    </w:tbl>
    <w:p w14:paraId="5F5A5C26">
      <w:pPr>
        <w:pStyle w:val="4"/>
        <w:jc w:val="left"/>
      </w:pPr>
      <w:r>
        <w:rPr>
          <w:rFonts w:ascii="仿宋_GB2312" w:hAnsi="仿宋_GB2312" w:eastAsia="仿宋_GB2312" w:cs="仿宋_GB2312"/>
        </w:rPr>
        <w:t>标的名称：辅材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F1C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1C47DD">
            <w:pPr>
              <w:pStyle w:val="4"/>
              <w:jc w:val="center"/>
            </w:pPr>
            <w:r>
              <w:rPr>
                <w:rFonts w:ascii="仿宋_GB2312" w:hAnsi="仿宋_GB2312" w:eastAsia="仿宋_GB2312" w:cs="仿宋_GB2312"/>
              </w:rPr>
              <w:t>序号</w:t>
            </w:r>
          </w:p>
        </w:tc>
        <w:tc>
          <w:tcPr>
            <w:tcW w:w="581" w:type="dxa"/>
          </w:tcPr>
          <w:p w14:paraId="10871BB5">
            <w:pPr>
              <w:pStyle w:val="4"/>
              <w:jc w:val="center"/>
            </w:pPr>
            <w:r>
              <w:rPr>
                <w:rFonts w:ascii="仿宋_GB2312" w:hAnsi="仿宋_GB2312" w:eastAsia="仿宋_GB2312" w:cs="仿宋_GB2312"/>
              </w:rPr>
              <w:t>符号标识</w:t>
            </w:r>
          </w:p>
        </w:tc>
        <w:tc>
          <w:tcPr>
            <w:tcW w:w="1495" w:type="dxa"/>
          </w:tcPr>
          <w:p w14:paraId="43309280">
            <w:pPr>
              <w:pStyle w:val="4"/>
              <w:jc w:val="center"/>
            </w:pPr>
            <w:r>
              <w:rPr>
                <w:rFonts w:ascii="仿宋_GB2312" w:hAnsi="仿宋_GB2312" w:eastAsia="仿宋_GB2312" w:cs="仿宋_GB2312"/>
              </w:rPr>
              <w:t>技术要求名称</w:t>
            </w:r>
          </w:p>
        </w:tc>
        <w:tc>
          <w:tcPr>
            <w:tcW w:w="5814" w:type="dxa"/>
          </w:tcPr>
          <w:p w14:paraId="478759A7">
            <w:pPr>
              <w:pStyle w:val="4"/>
              <w:jc w:val="center"/>
            </w:pPr>
            <w:r>
              <w:rPr>
                <w:rFonts w:ascii="仿宋_GB2312" w:hAnsi="仿宋_GB2312" w:eastAsia="仿宋_GB2312" w:cs="仿宋_GB2312"/>
              </w:rPr>
              <w:t>技术参数与性能指标</w:t>
            </w:r>
          </w:p>
        </w:tc>
      </w:tr>
      <w:tr w14:paraId="50519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9D588B">
            <w:pPr>
              <w:pStyle w:val="4"/>
              <w:jc w:val="center"/>
            </w:pPr>
            <w:r>
              <w:rPr>
                <w:rFonts w:ascii="仿宋_GB2312" w:hAnsi="仿宋_GB2312" w:eastAsia="仿宋_GB2312" w:cs="仿宋_GB2312"/>
              </w:rPr>
              <w:t>1</w:t>
            </w:r>
          </w:p>
        </w:tc>
        <w:tc>
          <w:tcPr>
            <w:tcW w:w="581" w:type="dxa"/>
          </w:tcPr>
          <w:p w14:paraId="1998A4FA"/>
        </w:tc>
        <w:tc>
          <w:tcPr>
            <w:tcW w:w="1495" w:type="dxa"/>
          </w:tcPr>
          <w:p w14:paraId="75048681">
            <w:pPr>
              <w:pStyle w:val="4"/>
              <w:jc w:val="left"/>
            </w:pPr>
            <w:r>
              <w:rPr>
                <w:rFonts w:ascii="仿宋_GB2312" w:hAnsi="仿宋_GB2312" w:eastAsia="仿宋_GB2312" w:cs="仿宋_GB2312"/>
              </w:rPr>
              <w:t>辅材</w:t>
            </w:r>
          </w:p>
        </w:tc>
        <w:tc>
          <w:tcPr>
            <w:tcW w:w="5814" w:type="dxa"/>
          </w:tcPr>
          <w:p w14:paraId="1FD2472F">
            <w:pPr>
              <w:pStyle w:val="4"/>
              <w:jc w:val="left"/>
            </w:pPr>
            <w:r>
              <w:rPr>
                <w:rFonts w:ascii="仿宋_GB2312" w:hAnsi="仿宋_GB2312" w:eastAsia="仿宋_GB2312" w:cs="仿宋_GB2312"/>
                <w:sz w:val="21"/>
              </w:rPr>
              <w:t>87、专业连接件、室内电线、网线、控制线、缠绕管。</w:t>
            </w:r>
          </w:p>
        </w:tc>
      </w:tr>
    </w:tbl>
    <w:p w14:paraId="7A524E8A">
      <w:pPr>
        <w:pStyle w:val="4"/>
        <w:jc w:val="left"/>
      </w:pPr>
      <w:r>
        <w:rPr>
          <w:rFonts w:ascii="仿宋_GB2312" w:hAnsi="仿宋_GB2312" w:eastAsia="仿宋_GB2312" w:cs="仿宋_GB2312"/>
        </w:rPr>
        <w:t>标的名称：教师演示台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3E4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E4F8EE">
            <w:pPr>
              <w:pStyle w:val="4"/>
              <w:jc w:val="center"/>
            </w:pPr>
            <w:r>
              <w:rPr>
                <w:rFonts w:ascii="仿宋_GB2312" w:hAnsi="仿宋_GB2312" w:eastAsia="仿宋_GB2312" w:cs="仿宋_GB2312"/>
              </w:rPr>
              <w:t>序号</w:t>
            </w:r>
          </w:p>
        </w:tc>
        <w:tc>
          <w:tcPr>
            <w:tcW w:w="581" w:type="dxa"/>
          </w:tcPr>
          <w:p w14:paraId="0B3761DC">
            <w:pPr>
              <w:pStyle w:val="4"/>
              <w:jc w:val="center"/>
            </w:pPr>
            <w:r>
              <w:rPr>
                <w:rFonts w:ascii="仿宋_GB2312" w:hAnsi="仿宋_GB2312" w:eastAsia="仿宋_GB2312" w:cs="仿宋_GB2312"/>
              </w:rPr>
              <w:t>符号标识</w:t>
            </w:r>
          </w:p>
        </w:tc>
        <w:tc>
          <w:tcPr>
            <w:tcW w:w="1495" w:type="dxa"/>
          </w:tcPr>
          <w:p w14:paraId="7C1E2235">
            <w:pPr>
              <w:pStyle w:val="4"/>
              <w:jc w:val="center"/>
            </w:pPr>
            <w:r>
              <w:rPr>
                <w:rFonts w:ascii="仿宋_GB2312" w:hAnsi="仿宋_GB2312" w:eastAsia="仿宋_GB2312" w:cs="仿宋_GB2312"/>
              </w:rPr>
              <w:t>技术要求名称</w:t>
            </w:r>
          </w:p>
        </w:tc>
        <w:tc>
          <w:tcPr>
            <w:tcW w:w="5814" w:type="dxa"/>
          </w:tcPr>
          <w:p w14:paraId="541B839A">
            <w:pPr>
              <w:pStyle w:val="4"/>
              <w:jc w:val="center"/>
            </w:pPr>
            <w:r>
              <w:rPr>
                <w:rFonts w:ascii="仿宋_GB2312" w:hAnsi="仿宋_GB2312" w:eastAsia="仿宋_GB2312" w:cs="仿宋_GB2312"/>
              </w:rPr>
              <w:t>技术参数与性能指标</w:t>
            </w:r>
          </w:p>
        </w:tc>
      </w:tr>
      <w:tr w14:paraId="3545A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C4443F">
            <w:pPr>
              <w:pStyle w:val="4"/>
              <w:jc w:val="center"/>
            </w:pPr>
            <w:r>
              <w:rPr>
                <w:rFonts w:ascii="仿宋_GB2312" w:hAnsi="仿宋_GB2312" w:eastAsia="仿宋_GB2312" w:cs="仿宋_GB2312"/>
              </w:rPr>
              <w:t>1</w:t>
            </w:r>
          </w:p>
        </w:tc>
        <w:tc>
          <w:tcPr>
            <w:tcW w:w="581" w:type="dxa"/>
          </w:tcPr>
          <w:p w14:paraId="753328B1"/>
        </w:tc>
        <w:tc>
          <w:tcPr>
            <w:tcW w:w="1495" w:type="dxa"/>
          </w:tcPr>
          <w:p w14:paraId="37CAAF4D">
            <w:pPr>
              <w:pStyle w:val="4"/>
              <w:jc w:val="left"/>
            </w:pPr>
            <w:r>
              <w:rPr>
                <w:rFonts w:ascii="仿宋_GB2312" w:hAnsi="仿宋_GB2312" w:eastAsia="仿宋_GB2312" w:cs="仿宋_GB2312"/>
              </w:rPr>
              <w:t>教师演示台</w:t>
            </w:r>
          </w:p>
        </w:tc>
        <w:tc>
          <w:tcPr>
            <w:tcW w:w="5814" w:type="dxa"/>
          </w:tcPr>
          <w:p w14:paraId="34336866">
            <w:pPr>
              <w:pStyle w:val="4"/>
              <w:jc w:val="left"/>
            </w:pPr>
            <w:r>
              <w:rPr>
                <w:rFonts w:ascii="仿宋_GB2312" w:hAnsi="仿宋_GB2312" w:eastAsia="仿宋_GB2312" w:cs="仿宋_GB2312"/>
                <w:sz w:val="21"/>
              </w:rPr>
              <w:t>88、尺寸≥长 2400*宽 700*高 850mm，全钢结构；</w:t>
            </w:r>
          </w:p>
          <w:p w14:paraId="0A513EEF">
            <w:pPr>
              <w:pStyle w:val="4"/>
              <w:jc w:val="left"/>
            </w:pPr>
            <w:r>
              <w:rPr>
                <w:rFonts w:ascii="仿宋_GB2312" w:hAnsi="仿宋_GB2312" w:eastAsia="仿宋_GB2312" w:cs="仿宋_GB2312"/>
                <w:sz w:val="21"/>
              </w:rPr>
              <w:t>89、台面：采用 12.7mm ( ±0.5mm）厚、四周加厚至 25.4mm (±1mm）厚实芯理化板；</w:t>
            </w:r>
          </w:p>
          <w:p w14:paraId="47CBCE1D">
            <w:pPr>
              <w:pStyle w:val="4"/>
              <w:jc w:val="left"/>
            </w:pPr>
            <w:r>
              <w:rPr>
                <w:rFonts w:ascii="仿宋_GB2312" w:hAnsi="仿宋_GB2312" w:eastAsia="仿宋_GB2312" w:cs="仿宋_GB2312"/>
                <w:sz w:val="21"/>
              </w:rPr>
              <w:t>▲90、化学性能要求:台面按照GB/T 17657-2022标准对面板正反两面进行耐污染物检验，其中硫酸（98%）、硝酸（65%）、乙酸(99%)、氢氟酸（48%）、3%双氧水、无水乙醇、水杨酸、碘伏、亚甲基蓝(5%)、乙腈、无水甲醇、正己烷、77%硫酸、三氯乙酸等不少于135种溶液或试剂检验结果达到5级并无明显变化；</w:t>
            </w:r>
            <w:r>
              <w:rPr>
                <w:rFonts w:ascii="仿宋_GB2312" w:hAnsi="仿宋_GB2312" w:eastAsia="仿宋_GB2312" w:cs="仿宋_GB2312"/>
                <w:b/>
                <w:sz w:val="21"/>
              </w:rPr>
              <w:t>（投标时提供国家认可的检测机构出具的带CMA 标识的检测报告复印件并加盖供应商公章）</w:t>
            </w:r>
          </w:p>
          <w:p w14:paraId="0D2DFB28">
            <w:pPr>
              <w:pStyle w:val="4"/>
              <w:jc w:val="left"/>
            </w:pPr>
            <w:r>
              <w:rPr>
                <w:rFonts w:ascii="仿宋_GB2312" w:hAnsi="仿宋_GB2312" w:eastAsia="仿宋_GB2312" w:cs="仿宋_GB2312"/>
                <w:sz w:val="21"/>
              </w:rPr>
              <w:t>▲91、物理性能要求：台面按国家标准GB/T 17657-2022标准及其他相关标准进行检测，要求需满足或优于以下性能：静曲强度≥140Mpa；弹性模量≥10450Mpa；抗拉强度≥69Mpa；拉伸强度≥69Mpa；表面耐龟裂性能：5级：表面无裂纹；耐高温性能：表面无裂纹；表面耐干热性能：5级：无明显变化；表面耐湿热性能：5级：无明显变化；耐光色牢度＞4级；洛氏硬度：126；耐臭氧（72h）：外观无明显变化；尺寸稳定性：横向和纵向均需一致≤0.03%；漆膜附着力：六级：切割边缘完全平滑，网格内无脱落；漆膜硬度＞9H；表面耐划痕性能：4.5N作用下，试件表面无大于90%的连续划痕；耐沸水性能：质量增加百分率≤0.01%、厚度增加百分率≤0.06%，表面质量等级：5级：无变化，边缘质量等级：5级：无明显变化；抗冲击性能：冲击高度≥1m，压痕直径≤5.1mm；表面耐磨性能≥1120r，未出现磨损；弯曲强度≥140Mpa；弯曲弹性模量≥8330Mpa；表面耐冷热循环：表面无裂纹及鼓泡。甲醛性能要求:台面检测依据 GB/T 39600-2021标准，甲醛释放量≤0.005mg/m³ ；</w:t>
            </w:r>
            <w:r>
              <w:rPr>
                <w:rFonts w:ascii="仿宋_GB2312" w:hAnsi="仿宋_GB2312" w:eastAsia="仿宋_GB2312" w:cs="仿宋_GB2312"/>
                <w:b/>
                <w:sz w:val="21"/>
              </w:rPr>
              <w:t>（投标时提供国家认可的检测机构出具的带CMA 标识的检测报告复印件并加盖供应商公章）</w:t>
            </w:r>
          </w:p>
          <w:p w14:paraId="53765220">
            <w:pPr>
              <w:pStyle w:val="4"/>
              <w:jc w:val="left"/>
            </w:pPr>
            <w:r>
              <w:rPr>
                <w:rFonts w:ascii="仿宋_GB2312" w:hAnsi="仿宋_GB2312" w:eastAsia="仿宋_GB2312" w:cs="仿宋_GB2312"/>
                <w:sz w:val="21"/>
              </w:rPr>
              <w:t>▲92、抗霉抗菌要求:依据JC/T 2039-2010标准检测板材抗霉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黑曲霉、土曲霉、宛氏拟青霉、绳状青霉、出芽短梗霉、球毛壳、长枝木霉等7种的霉菌检测长霉等级0级；</w:t>
            </w:r>
            <w:r>
              <w:rPr>
                <w:rFonts w:ascii="仿宋_GB2312" w:hAnsi="仿宋_GB2312" w:eastAsia="仿宋_GB2312" w:cs="仿宋_GB2312"/>
                <w:b/>
                <w:sz w:val="21"/>
              </w:rPr>
              <w:t>（投标时提供国家认可的检测机构出具的带CMA 标识的检测报告复印件并加盖供应商公章）</w:t>
            </w:r>
          </w:p>
          <w:p w14:paraId="59764825">
            <w:pPr>
              <w:pStyle w:val="4"/>
              <w:jc w:val="left"/>
            </w:pPr>
            <w:r>
              <w:rPr>
                <w:rFonts w:ascii="仿宋_GB2312" w:hAnsi="仿宋_GB2312" w:eastAsia="仿宋_GB2312" w:cs="仿宋_GB2312"/>
                <w:sz w:val="21"/>
              </w:rPr>
              <w:t>▲93、老化性能要求:氙灯老化试验：参照GB/T 16422.2-2022标准检测进行氙灯老化240小时以上测试，检测结果等级为5级，无变色、发粘、裂纹等异常；</w:t>
            </w:r>
            <w:r>
              <w:rPr>
                <w:rFonts w:ascii="仿宋_GB2312" w:hAnsi="仿宋_GB2312" w:eastAsia="仿宋_GB2312" w:cs="仿宋_GB2312"/>
                <w:b/>
                <w:sz w:val="21"/>
              </w:rPr>
              <w:t>（投标时提供国家认可的检测机构出具的带CMA 标识的检测报告复印件并加盖供应商公章）</w:t>
            </w:r>
          </w:p>
          <w:p w14:paraId="2A2A2E7B">
            <w:pPr>
              <w:pStyle w:val="4"/>
              <w:jc w:val="left"/>
            </w:pPr>
            <w:r>
              <w:rPr>
                <w:rFonts w:ascii="仿宋_GB2312" w:hAnsi="仿宋_GB2312" w:eastAsia="仿宋_GB2312" w:cs="仿宋_GB2312"/>
                <w:sz w:val="21"/>
              </w:rPr>
              <w:t>94、柜体：采用 1.0mm ( ±0.2mm）冷轧钢板，采用二氧化碳保护焊焊接，边缘打磨处理，表面经酸洗、磷化及环氧树脂户外粉静电喷涂；整体讲台由 3 个独立的柜体组合而成，柜体中预留了教师主控电源位置；</w:t>
            </w:r>
          </w:p>
          <w:p w14:paraId="0CD0A583">
            <w:pPr>
              <w:pStyle w:val="4"/>
              <w:jc w:val="left"/>
            </w:pPr>
            <w:r>
              <w:rPr>
                <w:rFonts w:ascii="仿宋_GB2312" w:hAnsi="仿宋_GB2312" w:eastAsia="仿宋_GB2312" w:cs="仿宋_GB2312"/>
                <w:sz w:val="21"/>
              </w:rPr>
              <w:t>95、拉手：在柜门或抽屉正面上方处一体折弯而成； 门板及抽面：采用 1.0mm ( ±0.2mm）冷轧钢板，组装式设计，双包结构，经过喷涂处理；铰链：采用锌合金铰链（自闭式），当柜门水平角度&lt;10 度时，即可自行关闭；滑轨：三节重型滚珠滑轨；</w:t>
            </w:r>
          </w:p>
          <w:p w14:paraId="399D0096">
            <w:pPr>
              <w:pStyle w:val="4"/>
              <w:jc w:val="left"/>
            </w:pPr>
            <w:r>
              <w:rPr>
                <w:rFonts w:ascii="仿宋_GB2312" w:hAnsi="仿宋_GB2312" w:eastAsia="仿宋_GB2312" w:cs="仿宋_GB2312"/>
                <w:sz w:val="21"/>
              </w:rPr>
              <w:t>96、固定桌脚：采用柜体内置 ABS 塑料脚，可以调节高低。</w:t>
            </w:r>
          </w:p>
          <w:p w14:paraId="65FE0D08">
            <w:pPr>
              <w:pStyle w:val="4"/>
              <w:jc w:val="left"/>
            </w:pPr>
            <w:r>
              <w:rPr>
                <w:rFonts w:ascii="仿宋_GB2312" w:hAnsi="仿宋_GB2312" w:eastAsia="仿宋_GB2312" w:cs="仿宋_GB2312"/>
                <w:sz w:val="21"/>
              </w:rPr>
              <w:t>97、 ▲依据 GB/T 35607-2024、GB/T3325-2024、GB/T 24820-2024 标准对教师演示台进行软、硬质覆面理化性能检测，耐干热、耐湿热检测结果均≥2 级；耐划痕，加载 1.5N，表面无大于 90%连续划痕；耐污染性能检测结果≥4 级；抗冲击，冲击高度 50mm，检测结果≥2 级。</w:t>
            </w:r>
            <w:r>
              <w:rPr>
                <w:rFonts w:ascii="仿宋_GB2312" w:hAnsi="仿宋_GB2312" w:eastAsia="仿宋_GB2312" w:cs="仿宋_GB2312"/>
                <w:b/>
                <w:sz w:val="21"/>
              </w:rPr>
              <w:t>（投标时提供国家认可的检测机构出具的带CMA 标识的检测报告复印件并加盖供应商公章）</w:t>
            </w:r>
          </w:p>
          <w:p w14:paraId="123F2431">
            <w:pPr>
              <w:pStyle w:val="4"/>
              <w:jc w:val="left"/>
            </w:pPr>
            <w:r>
              <w:rPr>
                <w:rFonts w:ascii="仿宋_GB2312" w:hAnsi="仿宋_GB2312" w:eastAsia="仿宋_GB2312" w:cs="仿宋_GB2312"/>
                <w:sz w:val="21"/>
              </w:rPr>
              <w:t>98、 ▲依据 GB/T 35607-2024、GB/T3325-2024、GB/T 24820-2024 标准对教师演示台进行金属喷涂（塑）涂层理化性能检测，硬度检测结果≥H；耐腐蚀，100h 内，观察在溶液中样板上划道两侧 3mm 以外，无鼓泡产生；附着力检测结果≥1 级。</w:t>
            </w:r>
            <w:r>
              <w:rPr>
                <w:rFonts w:ascii="仿宋_GB2312" w:hAnsi="仿宋_GB2312" w:eastAsia="仿宋_GB2312" w:cs="仿宋_GB2312"/>
                <w:b/>
                <w:sz w:val="21"/>
              </w:rPr>
              <w:t>（投标时提供国家认可的检测机构出具的带CMA 标识的检测报告复印件并加盖供应商公章）</w:t>
            </w:r>
          </w:p>
        </w:tc>
      </w:tr>
    </w:tbl>
    <w:p w14:paraId="6A762538">
      <w:pPr>
        <w:pStyle w:val="4"/>
        <w:jc w:val="left"/>
      </w:pPr>
      <w:r>
        <w:rPr>
          <w:rFonts w:ascii="仿宋_GB2312" w:hAnsi="仿宋_GB2312" w:eastAsia="仿宋_GB2312" w:cs="仿宋_GB2312"/>
        </w:rPr>
        <w:t>标的名称：教师办公椅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B76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0DA772">
            <w:pPr>
              <w:pStyle w:val="4"/>
              <w:jc w:val="center"/>
            </w:pPr>
            <w:r>
              <w:rPr>
                <w:rFonts w:ascii="仿宋_GB2312" w:hAnsi="仿宋_GB2312" w:eastAsia="仿宋_GB2312" w:cs="仿宋_GB2312"/>
              </w:rPr>
              <w:t>序号</w:t>
            </w:r>
          </w:p>
        </w:tc>
        <w:tc>
          <w:tcPr>
            <w:tcW w:w="581" w:type="dxa"/>
          </w:tcPr>
          <w:p w14:paraId="10F2B2CA">
            <w:pPr>
              <w:pStyle w:val="4"/>
              <w:jc w:val="center"/>
            </w:pPr>
            <w:r>
              <w:rPr>
                <w:rFonts w:ascii="仿宋_GB2312" w:hAnsi="仿宋_GB2312" w:eastAsia="仿宋_GB2312" w:cs="仿宋_GB2312"/>
              </w:rPr>
              <w:t>符号标识</w:t>
            </w:r>
          </w:p>
        </w:tc>
        <w:tc>
          <w:tcPr>
            <w:tcW w:w="1495" w:type="dxa"/>
          </w:tcPr>
          <w:p w14:paraId="22E1B230">
            <w:pPr>
              <w:pStyle w:val="4"/>
              <w:jc w:val="center"/>
            </w:pPr>
            <w:r>
              <w:rPr>
                <w:rFonts w:ascii="仿宋_GB2312" w:hAnsi="仿宋_GB2312" w:eastAsia="仿宋_GB2312" w:cs="仿宋_GB2312"/>
              </w:rPr>
              <w:t>技术要求名称</w:t>
            </w:r>
          </w:p>
        </w:tc>
        <w:tc>
          <w:tcPr>
            <w:tcW w:w="5814" w:type="dxa"/>
          </w:tcPr>
          <w:p w14:paraId="36AF02C5">
            <w:pPr>
              <w:pStyle w:val="4"/>
              <w:jc w:val="center"/>
            </w:pPr>
            <w:r>
              <w:rPr>
                <w:rFonts w:ascii="仿宋_GB2312" w:hAnsi="仿宋_GB2312" w:eastAsia="仿宋_GB2312" w:cs="仿宋_GB2312"/>
              </w:rPr>
              <w:t>技术参数与性能指标</w:t>
            </w:r>
          </w:p>
        </w:tc>
      </w:tr>
      <w:tr w14:paraId="179C3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096A8B">
            <w:pPr>
              <w:pStyle w:val="4"/>
              <w:jc w:val="center"/>
            </w:pPr>
            <w:r>
              <w:rPr>
                <w:rFonts w:ascii="仿宋_GB2312" w:hAnsi="仿宋_GB2312" w:eastAsia="仿宋_GB2312" w:cs="仿宋_GB2312"/>
              </w:rPr>
              <w:t>1</w:t>
            </w:r>
          </w:p>
        </w:tc>
        <w:tc>
          <w:tcPr>
            <w:tcW w:w="581" w:type="dxa"/>
          </w:tcPr>
          <w:p w14:paraId="32F5AFD3"/>
        </w:tc>
        <w:tc>
          <w:tcPr>
            <w:tcW w:w="1495" w:type="dxa"/>
          </w:tcPr>
          <w:p w14:paraId="66CD6965">
            <w:pPr>
              <w:pStyle w:val="4"/>
              <w:jc w:val="left"/>
            </w:pPr>
            <w:r>
              <w:rPr>
                <w:rFonts w:ascii="仿宋_GB2312" w:hAnsi="仿宋_GB2312" w:eastAsia="仿宋_GB2312" w:cs="仿宋_GB2312"/>
              </w:rPr>
              <w:t>教师办公椅</w:t>
            </w:r>
          </w:p>
        </w:tc>
        <w:tc>
          <w:tcPr>
            <w:tcW w:w="5814" w:type="dxa"/>
          </w:tcPr>
          <w:p w14:paraId="45EF5958">
            <w:pPr>
              <w:pStyle w:val="4"/>
              <w:jc w:val="left"/>
            </w:pPr>
            <w:r>
              <w:rPr>
                <w:rFonts w:ascii="仿宋_GB2312" w:hAnsi="仿宋_GB2312" w:eastAsia="仿宋_GB2312" w:cs="仿宋_GB2312"/>
                <w:sz w:val="21"/>
              </w:rPr>
              <w:t>99、规格：长 640*宽 640*高 1160mm(±5%)；</w:t>
            </w:r>
          </w:p>
          <w:p w14:paraId="6E570574">
            <w:pPr>
              <w:pStyle w:val="4"/>
              <w:jc w:val="left"/>
            </w:pPr>
            <w:r>
              <w:rPr>
                <w:rFonts w:ascii="仿宋_GB2312" w:hAnsi="仿宋_GB2312" w:eastAsia="仿宋_GB2312" w:cs="仿宋_GB2312"/>
                <w:sz w:val="21"/>
              </w:rPr>
              <w:t>100、面料：椅背采用透气网布，坐垫采用新板+密度棉+网布；</w:t>
            </w:r>
          </w:p>
          <w:p w14:paraId="10FA3B20">
            <w:pPr>
              <w:pStyle w:val="4"/>
              <w:jc w:val="left"/>
            </w:pPr>
            <w:r>
              <w:rPr>
                <w:rFonts w:ascii="仿宋_GB2312" w:hAnsi="仿宋_GB2312" w:eastAsia="仿宋_GB2312" w:cs="仿宋_GB2312"/>
                <w:sz w:val="21"/>
              </w:rPr>
              <w:t>101、底盘：可 360 度旋转，气杆升降调节，镀铬金属脚架；</w:t>
            </w:r>
          </w:p>
          <w:p w14:paraId="2F66B003">
            <w:pPr>
              <w:pStyle w:val="4"/>
              <w:jc w:val="left"/>
            </w:pPr>
            <w:r>
              <w:rPr>
                <w:rFonts w:ascii="仿宋_GB2312" w:hAnsi="仿宋_GB2312" w:eastAsia="仿宋_GB2312" w:cs="仿宋_GB2312"/>
                <w:sz w:val="21"/>
              </w:rPr>
              <w:t>102、高靠背带有头枕，PP 材质扶手。</w:t>
            </w:r>
          </w:p>
        </w:tc>
      </w:tr>
    </w:tbl>
    <w:p w14:paraId="1BF8E432">
      <w:pPr>
        <w:pStyle w:val="4"/>
        <w:jc w:val="left"/>
      </w:pPr>
      <w:r>
        <w:rPr>
          <w:rFonts w:ascii="仿宋_GB2312" w:hAnsi="仿宋_GB2312" w:eastAsia="仿宋_GB2312" w:cs="仿宋_GB2312"/>
        </w:rPr>
        <w:t>标的名称：台式洗眼器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E59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A8376C">
            <w:pPr>
              <w:pStyle w:val="4"/>
              <w:jc w:val="center"/>
            </w:pPr>
            <w:r>
              <w:rPr>
                <w:rFonts w:ascii="仿宋_GB2312" w:hAnsi="仿宋_GB2312" w:eastAsia="仿宋_GB2312" w:cs="仿宋_GB2312"/>
              </w:rPr>
              <w:t>序号</w:t>
            </w:r>
          </w:p>
        </w:tc>
        <w:tc>
          <w:tcPr>
            <w:tcW w:w="581" w:type="dxa"/>
          </w:tcPr>
          <w:p w14:paraId="5A1FCD13">
            <w:pPr>
              <w:pStyle w:val="4"/>
              <w:jc w:val="center"/>
            </w:pPr>
            <w:r>
              <w:rPr>
                <w:rFonts w:ascii="仿宋_GB2312" w:hAnsi="仿宋_GB2312" w:eastAsia="仿宋_GB2312" w:cs="仿宋_GB2312"/>
              </w:rPr>
              <w:t>符号标识</w:t>
            </w:r>
          </w:p>
        </w:tc>
        <w:tc>
          <w:tcPr>
            <w:tcW w:w="1495" w:type="dxa"/>
          </w:tcPr>
          <w:p w14:paraId="20E636F8">
            <w:pPr>
              <w:pStyle w:val="4"/>
              <w:jc w:val="center"/>
            </w:pPr>
            <w:r>
              <w:rPr>
                <w:rFonts w:ascii="仿宋_GB2312" w:hAnsi="仿宋_GB2312" w:eastAsia="仿宋_GB2312" w:cs="仿宋_GB2312"/>
              </w:rPr>
              <w:t>技术要求名称</w:t>
            </w:r>
          </w:p>
        </w:tc>
        <w:tc>
          <w:tcPr>
            <w:tcW w:w="5814" w:type="dxa"/>
          </w:tcPr>
          <w:p w14:paraId="0021B8EB">
            <w:pPr>
              <w:pStyle w:val="4"/>
              <w:jc w:val="center"/>
            </w:pPr>
            <w:r>
              <w:rPr>
                <w:rFonts w:ascii="仿宋_GB2312" w:hAnsi="仿宋_GB2312" w:eastAsia="仿宋_GB2312" w:cs="仿宋_GB2312"/>
              </w:rPr>
              <w:t>技术参数与性能指标</w:t>
            </w:r>
          </w:p>
        </w:tc>
      </w:tr>
      <w:tr w14:paraId="7FC8F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D13320">
            <w:pPr>
              <w:pStyle w:val="4"/>
              <w:jc w:val="center"/>
            </w:pPr>
            <w:r>
              <w:rPr>
                <w:rFonts w:ascii="仿宋_GB2312" w:hAnsi="仿宋_GB2312" w:eastAsia="仿宋_GB2312" w:cs="仿宋_GB2312"/>
              </w:rPr>
              <w:t>1</w:t>
            </w:r>
          </w:p>
        </w:tc>
        <w:tc>
          <w:tcPr>
            <w:tcW w:w="581" w:type="dxa"/>
          </w:tcPr>
          <w:p w14:paraId="4E9B1BB2"/>
        </w:tc>
        <w:tc>
          <w:tcPr>
            <w:tcW w:w="1495" w:type="dxa"/>
          </w:tcPr>
          <w:p w14:paraId="1C827172">
            <w:pPr>
              <w:pStyle w:val="4"/>
              <w:jc w:val="left"/>
            </w:pPr>
            <w:r>
              <w:rPr>
                <w:rFonts w:ascii="仿宋_GB2312" w:hAnsi="仿宋_GB2312" w:eastAsia="仿宋_GB2312" w:cs="仿宋_GB2312"/>
              </w:rPr>
              <w:t>台式洗眼器</w:t>
            </w:r>
          </w:p>
        </w:tc>
        <w:tc>
          <w:tcPr>
            <w:tcW w:w="5814" w:type="dxa"/>
          </w:tcPr>
          <w:p w14:paraId="155FD535">
            <w:pPr>
              <w:pStyle w:val="4"/>
              <w:jc w:val="left"/>
            </w:pPr>
            <w:r>
              <w:rPr>
                <w:rFonts w:ascii="仿宋_GB2312" w:hAnsi="仿宋_GB2312" w:eastAsia="仿宋_GB2312" w:cs="仿宋_GB2312"/>
                <w:sz w:val="21"/>
              </w:rPr>
              <w:t>103、规格： ≥高 335mm；</w:t>
            </w:r>
          </w:p>
          <w:p w14:paraId="39DC8CCB">
            <w:pPr>
              <w:pStyle w:val="4"/>
              <w:jc w:val="left"/>
            </w:pPr>
            <w:r>
              <w:rPr>
                <w:rFonts w:ascii="仿宋_GB2312" w:hAnsi="仿宋_GB2312" w:eastAsia="仿宋_GB2312" w:cs="仿宋_GB2312"/>
                <w:sz w:val="21"/>
              </w:rPr>
              <w:t>104、采用台面安装方式，可抽起；</w:t>
            </w:r>
          </w:p>
          <w:p w14:paraId="0D01832B">
            <w:pPr>
              <w:pStyle w:val="4"/>
              <w:jc w:val="left"/>
            </w:pPr>
            <w:r>
              <w:rPr>
                <w:rFonts w:ascii="仿宋_GB2312" w:hAnsi="仿宋_GB2312" w:eastAsia="仿宋_GB2312" w:cs="仿宋_GB2312"/>
                <w:sz w:val="21"/>
              </w:rPr>
              <w:t>105、洗眼喷头：有过滤泡棉，具有防尘功能；</w:t>
            </w:r>
          </w:p>
          <w:p w14:paraId="002EB740">
            <w:pPr>
              <w:pStyle w:val="4"/>
              <w:jc w:val="left"/>
            </w:pPr>
            <w:r>
              <w:rPr>
                <w:rFonts w:ascii="仿宋_GB2312" w:hAnsi="仿宋_GB2312" w:eastAsia="仿宋_GB2312" w:cs="仿宋_GB2312"/>
                <w:sz w:val="21"/>
              </w:rPr>
              <w:t>106、控水阀采用黄铜制作，经高亮度环氧树脂涂层处理，阀门可自动关闭；</w:t>
            </w:r>
          </w:p>
          <w:p w14:paraId="57C4BA1B">
            <w:pPr>
              <w:pStyle w:val="4"/>
              <w:jc w:val="left"/>
            </w:pPr>
            <w:r>
              <w:rPr>
                <w:rFonts w:ascii="仿宋_GB2312" w:hAnsi="仿宋_GB2312" w:eastAsia="仿宋_GB2312" w:cs="仿宋_GB2312"/>
                <w:sz w:val="21"/>
              </w:rPr>
              <w:t>107、供水软管：采用≥2m 不锈钢软管；</w:t>
            </w:r>
          </w:p>
          <w:p w14:paraId="42C0217F">
            <w:pPr>
              <w:pStyle w:val="4"/>
              <w:jc w:val="left"/>
            </w:pPr>
            <w:r>
              <w:rPr>
                <w:rFonts w:ascii="仿宋_GB2312" w:hAnsi="仿宋_GB2312" w:eastAsia="仿宋_GB2312" w:cs="仿宋_GB2312"/>
                <w:sz w:val="21"/>
              </w:rPr>
              <w:t>108、公称压力： ≥0.4MPA；</w:t>
            </w:r>
          </w:p>
          <w:p w14:paraId="79B128E3">
            <w:pPr>
              <w:pStyle w:val="4"/>
              <w:jc w:val="left"/>
            </w:pPr>
            <w:r>
              <w:rPr>
                <w:rFonts w:ascii="仿宋_GB2312" w:hAnsi="仿宋_GB2312" w:eastAsia="仿宋_GB2312" w:cs="仿宋_GB2312"/>
                <w:sz w:val="21"/>
              </w:rPr>
              <w:t>109、密封压力： ≥0.45MPA；</w:t>
            </w:r>
          </w:p>
          <w:p w14:paraId="44AA87E3">
            <w:pPr>
              <w:pStyle w:val="4"/>
              <w:jc w:val="left"/>
            </w:pPr>
            <w:r>
              <w:rPr>
                <w:rFonts w:ascii="仿宋_GB2312" w:hAnsi="仿宋_GB2312" w:eastAsia="仿宋_GB2312" w:cs="仿宋_GB2312"/>
                <w:sz w:val="21"/>
              </w:rPr>
              <w:t>110、流量 L/min：&gt;10；</w:t>
            </w:r>
          </w:p>
          <w:p w14:paraId="504A8C7D">
            <w:pPr>
              <w:pStyle w:val="4"/>
              <w:jc w:val="left"/>
            </w:pPr>
            <w:r>
              <w:rPr>
                <w:rFonts w:ascii="仿宋_GB2312" w:hAnsi="仿宋_GB2312" w:eastAsia="仿宋_GB2312" w:cs="仿宋_GB2312"/>
                <w:sz w:val="21"/>
              </w:rPr>
              <w:t>111、工作压力:0.2~0.4MPA。</w:t>
            </w:r>
          </w:p>
        </w:tc>
      </w:tr>
    </w:tbl>
    <w:p w14:paraId="102C60BD">
      <w:pPr>
        <w:pStyle w:val="4"/>
        <w:jc w:val="left"/>
      </w:pPr>
      <w:r>
        <w:rPr>
          <w:rFonts w:ascii="仿宋_GB2312" w:hAnsi="仿宋_GB2312" w:eastAsia="仿宋_GB2312" w:cs="仿宋_GB2312"/>
        </w:rPr>
        <w:t>标的名称：学生实 验台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EC3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36DDBC">
            <w:pPr>
              <w:pStyle w:val="4"/>
              <w:jc w:val="center"/>
            </w:pPr>
            <w:r>
              <w:rPr>
                <w:rFonts w:ascii="仿宋_GB2312" w:hAnsi="仿宋_GB2312" w:eastAsia="仿宋_GB2312" w:cs="仿宋_GB2312"/>
              </w:rPr>
              <w:t>序号</w:t>
            </w:r>
          </w:p>
        </w:tc>
        <w:tc>
          <w:tcPr>
            <w:tcW w:w="581" w:type="dxa"/>
          </w:tcPr>
          <w:p w14:paraId="7761DAD2">
            <w:pPr>
              <w:pStyle w:val="4"/>
              <w:jc w:val="center"/>
            </w:pPr>
            <w:r>
              <w:rPr>
                <w:rFonts w:ascii="仿宋_GB2312" w:hAnsi="仿宋_GB2312" w:eastAsia="仿宋_GB2312" w:cs="仿宋_GB2312"/>
              </w:rPr>
              <w:t>符号标识</w:t>
            </w:r>
          </w:p>
        </w:tc>
        <w:tc>
          <w:tcPr>
            <w:tcW w:w="1495" w:type="dxa"/>
          </w:tcPr>
          <w:p w14:paraId="57E6DAB8">
            <w:pPr>
              <w:pStyle w:val="4"/>
              <w:jc w:val="center"/>
            </w:pPr>
            <w:r>
              <w:rPr>
                <w:rFonts w:ascii="仿宋_GB2312" w:hAnsi="仿宋_GB2312" w:eastAsia="仿宋_GB2312" w:cs="仿宋_GB2312"/>
              </w:rPr>
              <w:t>技术要求名称</w:t>
            </w:r>
          </w:p>
        </w:tc>
        <w:tc>
          <w:tcPr>
            <w:tcW w:w="5814" w:type="dxa"/>
          </w:tcPr>
          <w:p w14:paraId="08C4230D">
            <w:pPr>
              <w:pStyle w:val="4"/>
              <w:jc w:val="center"/>
            </w:pPr>
            <w:r>
              <w:rPr>
                <w:rFonts w:ascii="仿宋_GB2312" w:hAnsi="仿宋_GB2312" w:eastAsia="仿宋_GB2312" w:cs="仿宋_GB2312"/>
              </w:rPr>
              <w:t>技术参数与性能指标</w:t>
            </w:r>
          </w:p>
        </w:tc>
      </w:tr>
      <w:tr w14:paraId="297F7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2A1F88">
            <w:pPr>
              <w:pStyle w:val="4"/>
              <w:jc w:val="center"/>
            </w:pPr>
            <w:r>
              <w:rPr>
                <w:rFonts w:ascii="仿宋_GB2312" w:hAnsi="仿宋_GB2312" w:eastAsia="仿宋_GB2312" w:cs="仿宋_GB2312"/>
              </w:rPr>
              <w:t>1</w:t>
            </w:r>
          </w:p>
        </w:tc>
        <w:tc>
          <w:tcPr>
            <w:tcW w:w="581" w:type="dxa"/>
          </w:tcPr>
          <w:p w14:paraId="461A5292"/>
        </w:tc>
        <w:tc>
          <w:tcPr>
            <w:tcW w:w="1495" w:type="dxa"/>
          </w:tcPr>
          <w:p w14:paraId="2D37F61D">
            <w:pPr>
              <w:pStyle w:val="4"/>
              <w:jc w:val="left"/>
            </w:pPr>
            <w:r>
              <w:rPr>
                <w:rFonts w:ascii="仿宋_GB2312" w:hAnsi="仿宋_GB2312" w:eastAsia="仿宋_GB2312" w:cs="仿宋_GB2312"/>
              </w:rPr>
              <w:t>学生实验台</w:t>
            </w:r>
          </w:p>
        </w:tc>
        <w:tc>
          <w:tcPr>
            <w:tcW w:w="5814" w:type="dxa"/>
          </w:tcPr>
          <w:p w14:paraId="1C7C147E">
            <w:pPr>
              <w:pStyle w:val="4"/>
              <w:jc w:val="left"/>
            </w:pPr>
            <w:r>
              <w:rPr>
                <w:rFonts w:ascii="仿宋_GB2312" w:hAnsi="仿宋_GB2312" w:eastAsia="仿宋_GB2312" w:cs="仿宋_GB2312"/>
                <w:sz w:val="21"/>
              </w:rPr>
              <w:t>112、规格： ≥长 1200*宽 600*高 780mm ,整体结构为双 H 结构，分面板、钢架、调节脚三部分组成，桌架铝钢结构；</w:t>
            </w:r>
          </w:p>
          <w:p w14:paraId="7446EDF9">
            <w:pPr>
              <w:pStyle w:val="4"/>
              <w:jc w:val="left"/>
            </w:pPr>
            <w:r>
              <w:rPr>
                <w:rFonts w:ascii="仿宋_GB2312" w:hAnsi="仿宋_GB2312" w:eastAsia="仿宋_GB2312" w:cs="仿宋_GB2312"/>
                <w:sz w:val="21"/>
              </w:rPr>
              <w:t>113、面板：采用 20mm (±1mm）厚实芯黑色坯体烧制陶瓷板；（面板及封边颜色根据采购人要求定制）</w:t>
            </w:r>
          </w:p>
          <w:p w14:paraId="0FE56113">
            <w:pPr>
              <w:pStyle w:val="4"/>
              <w:jc w:val="left"/>
            </w:pPr>
            <w:r>
              <w:rPr>
                <w:rFonts w:ascii="仿宋_GB2312" w:hAnsi="仿宋_GB2312" w:eastAsia="仿宋_GB2312" w:cs="仿宋_GB2312"/>
                <w:sz w:val="21"/>
              </w:rPr>
              <w:t>114、钢架：横梁采用 5 边型≥54*54mm 壁厚 1.2mm ( ±0.2mm）的钢型材，横梁一边斜面造型，和面板弧形无缝贴合，材料表面经过防腐氧化处理和环氧树脂塑粉高温固化处理。桌腿由立柱、铸造链接件和脚套组成，立柱采用≥80*30mm 壁厚 1.2mm( ±0.2mm）的钢型材,材料表面经过防腐氧化处理和环氧树脂塑粉高温固化处理。铝链接配件：采用 3.2mm ( ±0.2mm）厚的铝压铸模一次性成型，一侧弧形圆角，弧度和立柱的弧度吻合，材料表面经过防腐氧化处理和环氧树脂塑粉高温固化处理；</w:t>
            </w:r>
          </w:p>
          <w:p w14:paraId="04BE6C76">
            <w:pPr>
              <w:pStyle w:val="4"/>
              <w:jc w:val="left"/>
            </w:pPr>
            <w:r>
              <w:rPr>
                <w:rFonts w:ascii="仿宋_GB2312" w:hAnsi="仿宋_GB2312" w:eastAsia="仿宋_GB2312" w:cs="仿宋_GB2312"/>
                <w:sz w:val="21"/>
              </w:rPr>
              <w:t>115、书包斗框架：采用≥25*25mm 壁厚1.2mm ( ±0.2mm）的钢型材，材料表面经过防腐氧化处理和纯环氧树脂塑粉高温固化处理；</w:t>
            </w:r>
          </w:p>
          <w:p w14:paraId="38B99AF4">
            <w:pPr>
              <w:pStyle w:val="4"/>
              <w:jc w:val="left"/>
            </w:pPr>
            <w:r>
              <w:rPr>
                <w:rFonts w:ascii="仿宋_GB2312" w:hAnsi="仿宋_GB2312" w:eastAsia="仿宋_GB2312" w:cs="仿宋_GB2312"/>
                <w:sz w:val="21"/>
              </w:rPr>
              <w:t>116、书包斗：采用 PP 改性材料，塑料注塑模一次性成型，正面设有可悬挂凳子的弧形孔，斗内有加强经，两侧和后侧均设有固定耳连接桌面；</w:t>
            </w:r>
          </w:p>
          <w:p w14:paraId="3B65E599">
            <w:pPr>
              <w:pStyle w:val="4"/>
              <w:jc w:val="left"/>
            </w:pPr>
            <w:r>
              <w:rPr>
                <w:rFonts w:ascii="仿宋_GB2312" w:hAnsi="仿宋_GB2312" w:eastAsia="仿宋_GB2312" w:cs="仿宋_GB2312"/>
                <w:sz w:val="21"/>
              </w:rPr>
              <w:t>117、脚套：采用 PP 改性材料，注塑模一次性成型。中间设有凹槽，配有高度调节钮。</w:t>
            </w:r>
          </w:p>
        </w:tc>
      </w:tr>
    </w:tbl>
    <w:p w14:paraId="29C607F1">
      <w:pPr>
        <w:pStyle w:val="4"/>
        <w:jc w:val="left"/>
      </w:pPr>
      <w:r>
        <w:rPr>
          <w:rFonts w:ascii="仿宋_GB2312" w:hAnsi="仿宋_GB2312" w:eastAsia="仿宋_GB2312" w:cs="仿宋_GB2312"/>
        </w:rPr>
        <w:t>标的名称：实验凳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D030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3AC81F">
            <w:pPr>
              <w:pStyle w:val="4"/>
              <w:jc w:val="center"/>
            </w:pPr>
            <w:r>
              <w:rPr>
                <w:rFonts w:ascii="仿宋_GB2312" w:hAnsi="仿宋_GB2312" w:eastAsia="仿宋_GB2312" w:cs="仿宋_GB2312"/>
              </w:rPr>
              <w:t>序号</w:t>
            </w:r>
          </w:p>
        </w:tc>
        <w:tc>
          <w:tcPr>
            <w:tcW w:w="581" w:type="dxa"/>
          </w:tcPr>
          <w:p w14:paraId="250BBC67">
            <w:pPr>
              <w:pStyle w:val="4"/>
              <w:jc w:val="center"/>
            </w:pPr>
            <w:r>
              <w:rPr>
                <w:rFonts w:ascii="仿宋_GB2312" w:hAnsi="仿宋_GB2312" w:eastAsia="仿宋_GB2312" w:cs="仿宋_GB2312"/>
              </w:rPr>
              <w:t>符号标识</w:t>
            </w:r>
          </w:p>
        </w:tc>
        <w:tc>
          <w:tcPr>
            <w:tcW w:w="1495" w:type="dxa"/>
          </w:tcPr>
          <w:p w14:paraId="748E46DA">
            <w:pPr>
              <w:pStyle w:val="4"/>
              <w:jc w:val="center"/>
            </w:pPr>
            <w:r>
              <w:rPr>
                <w:rFonts w:ascii="仿宋_GB2312" w:hAnsi="仿宋_GB2312" w:eastAsia="仿宋_GB2312" w:cs="仿宋_GB2312"/>
              </w:rPr>
              <w:t>技术要求名称</w:t>
            </w:r>
          </w:p>
        </w:tc>
        <w:tc>
          <w:tcPr>
            <w:tcW w:w="5814" w:type="dxa"/>
          </w:tcPr>
          <w:p w14:paraId="4407EC08">
            <w:pPr>
              <w:pStyle w:val="4"/>
              <w:jc w:val="center"/>
            </w:pPr>
            <w:r>
              <w:rPr>
                <w:rFonts w:ascii="仿宋_GB2312" w:hAnsi="仿宋_GB2312" w:eastAsia="仿宋_GB2312" w:cs="仿宋_GB2312"/>
              </w:rPr>
              <w:t>技术参数与性能指标</w:t>
            </w:r>
          </w:p>
        </w:tc>
      </w:tr>
      <w:tr w14:paraId="3500F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D77A26">
            <w:pPr>
              <w:pStyle w:val="4"/>
              <w:jc w:val="center"/>
            </w:pPr>
            <w:r>
              <w:rPr>
                <w:rFonts w:ascii="仿宋_GB2312" w:hAnsi="仿宋_GB2312" w:eastAsia="仿宋_GB2312" w:cs="仿宋_GB2312"/>
              </w:rPr>
              <w:t>1</w:t>
            </w:r>
          </w:p>
        </w:tc>
        <w:tc>
          <w:tcPr>
            <w:tcW w:w="581" w:type="dxa"/>
          </w:tcPr>
          <w:p w14:paraId="745ABDBF"/>
        </w:tc>
        <w:tc>
          <w:tcPr>
            <w:tcW w:w="1495" w:type="dxa"/>
          </w:tcPr>
          <w:p w14:paraId="720A6188">
            <w:pPr>
              <w:pStyle w:val="4"/>
              <w:jc w:val="left"/>
            </w:pPr>
            <w:r>
              <w:rPr>
                <w:rFonts w:ascii="仿宋_GB2312" w:hAnsi="仿宋_GB2312" w:eastAsia="仿宋_GB2312" w:cs="仿宋_GB2312"/>
              </w:rPr>
              <w:t>实验凳</w:t>
            </w:r>
          </w:p>
        </w:tc>
        <w:tc>
          <w:tcPr>
            <w:tcW w:w="5814" w:type="dxa"/>
          </w:tcPr>
          <w:p w14:paraId="37FC8F70">
            <w:pPr>
              <w:pStyle w:val="4"/>
              <w:jc w:val="left"/>
            </w:pPr>
            <w:r>
              <w:rPr>
                <w:rFonts w:ascii="仿宋_GB2312" w:hAnsi="仿宋_GB2312" w:eastAsia="仿宋_GB2312" w:cs="仿宋_GB2312"/>
                <w:sz w:val="21"/>
              </w:rPr>
              <w:t>118、凳脚材质：4个凳脚采用无缝钢管模具一次成型。全圆满焊接完成，结构牢固，经高温粉体烤漆处理；</w:t>
            </w:r>
          </w:p>
          <w:p w14:paraId="1E6AF42B">
            <w:pPr>
              <w:pStyle w:val="4"/>
              <w:jc w:val="left"/>
            </w:pPr>
            <w:r>
              <w:rPr>
                <w:rFonts w:ascii="仿宋_GB2312" w:hAnsi="仿宋_GB2312" w:eastAsia="仿宋_GB2312" w:cs="仿宋_GB2312"/>
                <w:sz w:val="21"/>
              </w:rPr>
              <w:t>119、螺旋升降式，升降距离≥50mm，最高离地距离≥500mm；</w:t>
            </w:r>
          </w:p>
          <w:p w14:paraId="4FD4374B">
            <w:pPr>
              <w:pStyle w:val="4"/>
              <w:jc w:val="left"/>
            </w:pPr>
            <w:r>
              <w:rPr>
                <w:rFonts w:ascii="仿宋_GB2312" w:hAnsi="仿宋_GB2312" w:eastAsia="仿宋_GB2312" w:cs="仿宋_GB2312"/>
                <w:sz w:val="21"/>
              </w:rPr>
              <w:t>120、凳面直径≥315，高度450-500mm；</w:t>
            </w:r>
          </w:p>
          <w:p w14:paraId="045EF135">
            <w:pPr>
              <w:pStyle w:val="4"/>
              <w:jc w:val="left"/>
            </w:pPr>
            <w:r>
              <w:rPr>
                <w:rFonts w:ascii="仿宋_GB2312" w:hAnsi="仿宋_GB2312" w:eastAsia="仿宋_GB2312" w:cs="仿宋_GB2312"/>
                <w:sz w:val="21"/>
              </w:rPr>
              <w:t>121、凳面材质：采用高密度ABS注塑。表面细纹压花，凳面底部镶嵌4枚螺纹，采用不锈钢螺丝与托盘固定；</w:t>
            </w:r>
          </w:p>
          <w:p w14:paraId="4B5B2FBC">
            <w:pPr>
              <w:pStyle w:val="4"/>
              <w:jc w:val="left"/>
            </w:pPr>
            <w:r>
              <w:rPr>
                <w:rFonts w:ascii="仿宋_GB2312" w:hAnsi="仿宋_GB2312" w:eastAsia="仿宋_GB2312" w:cs="仿宋_GB2312"/>
                <w:sz w:val="21"/>
              </w:rPr>
              <w:t>122、脚垫材质：采用PP加耐磨纤维增强塑料；</w:t>
            </w:r>
          </w:p>
          <w:p w14:paraId="5377F83B">
            <w:pPr>
              <w:pStyle w:val="4"/>
              <w:jc w:val="left"/>
            </w:pPr>
            <w:r>
              <w:rPr>
                <w:rFonts w:ascii="仿宋_GB2312" w:hAnsi="仿宋_GB2312" w:eastAsia="仿宋_GB2312" w:cs="仿宋_GB2312"/>
                <w:sz w:val="21"/>
              </w:rPr>
              <w:t>123、 ▲依据 GB/T 32487-2016 标准对实验凳进行塑料材料理化性能检测，冲击强度检测结果≥3.2KJ/㎡ 。</w:t>
            </w:r>
            <w:r>
              <w:rPr>
                <w:rFonts w:ascii="仿宋_GB2312" w:hAnsi="仿宋_GB2312" w:eastAsia="仿宋_GB2312" w:cs="仿宋_GB2312"/>
                <w:b/>
                <w:sz w:val="21"/>
              </w:rPr>
              <w:t>（投标时提供国家认可的检测机构出具的带CMA 标识的检测报告复印件并加盖供应商公章）</w:t>
            </w:r>
          </w:p>
        </w:tc>
      </w:tr>
    </w:tbl>
    <w:p w14:paraId="2D547080">
      <w:pPr>
        <w:pStyle w:val="4"/>
        <w:jc w:val="left"/>
      </w:pPr>
      <w:r>
        <w:rPr>
          <w:rFonts w:ascii="仿宋_GB2312" w:hAnsi="仿宋_GB2312" w:eastAsia="仿宋_GB2312" w:cs="仿宋_GB2312"/>
        </w:rPr>
        <w:t>标的名称：水柜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D39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751FD4">
            <w:pPr>
              <w:pStyle w:val="4"/>
              <w:jc w:val="center"/>
            </w:pPr>
            <w:r>
              <w:rPr>
                <w:rFonts w:ascii="仿宋_GB2312" w:hAnsi="仿宋_GB2312" w:eastAsia="仿宋_GB2312" w:cs="仿宋_GB2312"/>
              </w:rPr>
              <w:t>序号</w:t>
            </w:r>
          </w:p>
        </w:tc>
        <w:tc>
          <w:tcPr>
            <w:tcW w:w="581" w:type="dxa"/>
          </w:tcPr>
          <w:p w14:paraId="40B2273F">
            <w:pPr>
              <w:pStyle w:val="4"/>
              <w:jc w:val="center"/>
            </w:pPr>
            <w:r>
              <w:rPr>
                <w:rFonts w:ascii="仿宋_GB2312" w:hAnsi="仿宋_GB2312" w:eastAsia="仿宋_GB2312" w:cs="仿宋_GB2312"/>
              </w:rPr>
              <w:t>符号标识</w:t>
            </w:r>
          </w:p>
        </w:tc>
        <w:tc>
          <w:tcPr>
            <w:tcW w:w="1495" w:type="dxa"/>
          </w:tcPr>
          <w:p w14:paraId="62DD7329">
            <w:pPr>
              <w:pStyle w:val="4"/>
              <w:jc w:val="center"/>
            </w:pPr>
            <w:r>
              <w:rPr>
                <w:rFonts w:ascii="仿宋_GB2312" w:hAnsi="仿宋_GB2312" w:eastAsia="仿宋_GB2312" w:cs="仿宋_GB2312"/>
              </w:rPr>
              <w:t>技术要求名称</w:t>
            </w:r>
          </w:p>
        </w:tc>
        <w:tc>
          <w:tcPr>
            <w:tcW w:w="5814" w:type="dxa"/>
          </w:tcPr>
          <w:p w14:paraId="5C2585C0">
            <w:pPr>
              <w:pStyle w:val="4"/>
              <w:jc w:val="center"/>
            </w:pPr>
            <w:r>
              <w:rPr>
                <w:rFonts w:ascii="仿宋_GB2312" w:hAnsi="仿宋_GB2312" w:eastAsia="仿宋_GB2312" w:cs="仿宋_GB2312"/>
              </w:rPr>
              <w:t>技术参数与性能指标</w:t>
            </w:r>
          </w:p>
        </w:tc>
      </w:tr>
      <w:tr w14:paraId="326E0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1356DC">
            <w:pPr>
              <w:pStyle w:val="4"/>
              <w:jc w:val="center"/>
            </w:pPr>
            <w:r>
              <w:rPr>
                <w:rFonts w:ascii="仿宋_GB2312" w:hAnsi="仿宋_GB2312" w:eastAsia="仿宋_GB2312" w:cs="仿宋_GB2312"/>
              </w:rPr>
              <w:t>1</w:t>
            </w:r>
          </w:p>
        </w:tc>
        <w:tc>
          <w:tcPr>
            <w:tcW w:w="581" w:type="dxa"/>
          </w:tcPr>
          <w:p w14:paraId="77955734"/>
        </w:tc>
        <w:tc>
          <w:tcPr>
            <w:tcW w:w="1495" w:type="dxa"/>
          </w:tcPr>
          <w:p w14:paraId="3362D709">
            <w:pPr>
              <w:pStyle w:val="4"/>
              <w:jc w:val="left"/>
            </w:pPr>
            <w:r>
              <w:rPr>
                <w:rFonts w:ascii="仿宋_GB2312" w:hAnsi="仿宋_GB2312" w:eastAsia="仿宋_GB2312" w:cs="仿宋_GB2312"/>
              </w:rPr>
              <w:t>水柜</w:t>
            </w:r>
          </w:p>
        </w:tc>
        <w:tc>
          <w:tcPr>
            <w:tcW w:w="5814" w:type="dxa"/>
          </w:tcPr>
          <w:p w14:paraId="19EFFE5E">
            <w:pPr>
              <w:pStyle w:val="4"/>
              <w:jc w:val="left"/>
            </w:pPr>
            <w:r>
              <w:rPr>
                <w:rFonts w:ascii="仿宋_GB2312" w:hAnsi="仿宋_GB2312" w:eastAsia="仿宋_GB2312" w:cs="仿宋_GB2312"/>
                <w:sz w:val="21"/>
              </w:rPr>
              <w:t>124、产品规格：≥长 500*宽 600*高 1100mm</w:t>
            </w:r>
          </w:p>
          <w:p w14:paraId="7AA4C5CA">
            <w:pPr>
              <w:pStyle w:val="4"/>
              <w:jc w:val="left"/>
            </w:pPr>
            <w:r>
              <w:rPr>
                <w:rFonts w:ascii="仿宋_GB2312" w:hAnsi="仿宋_GB2312" w:eastAsia="仿宋_GB2312" w:cs="仿宋_GB2312"/>
                <w:sz w:val="21"/>
              </w:rPr>
              <w:t>125、滴水架：采用 pp 材料，≥415*75*292，塑料注塑模一次性成型，表面光面处理。</w:t>
            </w:r>
          </w:p>
          <w:p w14:paraId="0D499D21">
            <w:pPr>
              <w:pStyle w:val="4"/>
              <w:jc w:val="left"/>
            </w:pPr>
            <w:r>
              <w:rPr>
                <w:rFonts w:ascii="仿宋_GB2312" w:hAnsi="仿宋_GB2312" w:eastAsia="仿宋_GB2312" w:cs="仿宋_GB2312"/>
                <w:sz w:val="21"/>
              </w:rPr>
              <w:t>126、水槽盖：采用 pp 材料， ≥长 495*宽595*高 92mm，塑料注塑模一次性成型，表面光面处理。</w:t>
            </w:r>
          </w:p>
          <w:p w14:paraId="73DF37E4">
            <w:pPr>
              <w:pStyle w:val="4"/>
              <w:jc w:val="left"/>
            </w:pPr>
            <w:r>
              <w:rPr>
                <w:rFonts w:ascii="仿宋_GB2312" w:hAnsi="仿宋_GB2312" w:eastAsia="仿宋_GB2312" w:cs="仿宋_GB2312"/>
                <w:sz w:val="21"/>
              </w:rPr>
              <w:t>127、水槽：采用 PP 材料，壁厚 4mm ( ±0.5mm），塑料注塑模一次性成型四周有10mm ( ±0.5mm）高挡水沿；水槽规格： ≥长 435*宽 340*深 245mm，水槽内带溢水口；</w:t>
            </w:r>
          </w:p>
          <w:p w14:paraId="0997E370">
            <w:pPr>
              <w:pStyle w:val="4"/>
              <w:jc w:val="left"/>
            </w:pPr>
            <w:r>
              <w:rPr>
                <w:rFonts w:ascii="仿宋_GB2312" w:hAnsi="仿宋_GB2312" w:eastAsia="仿宋_GB2312" w:cs="仿宋_GB2312"/>
                <w:sz w:val="21"/>
              </w:rPr>
              <w:t>128、主体：采用实验室专用 1.0mm ( ±0.2mm）厚冷轧钢板材质板折弯冲压形成。拐角设有圆角；</w:t>
            </w:r>
          </w:p>
          <w:p w14:paraId="4856986C">
            <w:pPr>
              <w:pStyle w:val="4"/>
              <w:jc w:val="left"/>
            </w:pPr>
            <w:r>
              <w:rPr>
                <w:rFonts w:ascii="仿宋_GB2312" w:hAnsi="仿宋_GB2312" w:eastAsia="仿宋_GB2312" w:cs="仿宋_GB2312"/>
                <w:sz w:val="21"/>
              </w:rPr>
              <w:t>129、门板：采用实验室专用 1.0mm ( ±0.2mm）厚冷轧钢板材质板折弯冲压形成。两侧设有圆角；</w:t>
            </w:r>
          </w:p>
          <w:p w14:paraId="01DC4F48">
            <w:pPr>
              <w:pStyle w:val="4"/>
              <w:jc w:val="left"/>
            </w:pPr>
            <w:r>
              <w:rPr>
                <w:rFonts w:ascii="仿宋_GB2312" w:hAnsi="仿宋_GB2312" w:eastAsia="仿宋_GB2312" w:cs="仿宋_GB2312"/>
                <w:sz w:val="21"/>
              </w:rPr>
              <w:t>130、拉手：采用 ABS 材料，内嵌卡式结构；</w:t>
            </w:r>
          </w:p>
          <w:p w14:paraId="163678B9">
            <w:pPr>
              <w:pStyle w:val="4"/>
              <w:jc w:val="left"/>
            </w:pPr>
            <w:r>
              <w:rPr>
                <w:rFonts w:ascii="仿宋_GB2312" w:hAnsi="仿宋_GB2312" w:eastAsia="仿宋_GB2312" w:cs="仿宋_GB2312"/>
                <w:sz w:val="21"/>
              </w:rPr>
              <w:t>131、脚垫：采用塑胶脚垫。</w:t>
            </w:r>
          </w:p>
        </w:tc>
      </w:tr>
    </w:tbl>
    <w:p w14:paraId="2C89290D">
      <w:pPr>
        <w:pStyle w:val="4"/>
        <w:jc w:val="left"/>
      </w:pPr>
      <w:r>
        <w:rPr>
          <w:rFonts w:ascii="仿宋_GB2312" w:hAnsi="仿宋_GB2312" w:eastAsia="仿宋_GB2312" w:cs="仿宋_GB2312"/>
        </w:rPr>
        <w:t>标的名称：万向吸 风罩</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D15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4B8F8D">
            <w:pPr>
              <w:pStyle w:val="4"/>
              <w:jc w:val="center"/>
            </w:pPr>
            <w:r>
              <w:rPr>
                <w:rFonts w:ascii="仿宋_GB2312" w:hAnsi="仿宋_GB2312" w:eastAsia="仿宋_GB2312" w:cs="仿宋_GB2312"/>
              </w:rPr>
              <w:t>序号</w:t>
            </w:r>
          </w:p>
        </w:tc>
        <w:tc>
          <w:tcPr>
            <w:tcW w:w="581" w:type="dxa"/>
          </w:tcPr>
          <w:p w14:paraId="7C56A70C">
            <w:pPr>
              <w:pStyle w:val="4"/>
              <w:jc w:val="center"/>
            </w:pPr>
            <w:r>
              <w:rPr>
                <w:rFonts w:ascii="仿宋_GB2312" w:hAnsi="仿宋_GB2312" w:eastAsia="仿宋_GB2312" w:cs="仿宋_GB2312"/>
              </w:rPr>
              <w:t>符号标识</w:t>
            </w:r>
          </w:p>
        </w:tc>
        <w:tc>
          <w:tcPr>
            <w:tcW w:w="1495" w:type="dxa"/>
          </w:tcPr>
          <w:p w14:paraId="538EF512">
            <w:pPr>
              <w:pStyle w:val="4"/>
              <w:jc w:val="center"/>
            </w:pPr>
            <w:r>
              <w:rPr>
                <w:rFonts w:ascii="仿宋_GB2312" w:hAnsi="仿宋_GB2312" w:eastAsia="仿宋_GB2312" w:cs="仿宋_GB2312"/>
              </w:rPr>
              <w:t>技术要求名称</w:t>
            </w:r>
          </w:p>
        </w:tc>
        <w:tc>
          <w:tcPr>
            <w:tcW w:w="5814" w:type="dxa"/>
          </w:tcPr>
          <w:p w14:paraId="142EE2E0">
            <w:pPr>
              <w:pStyle w:val="4"/>
              <w:jc w:val="center"/>
            </w:pPr>
            <w:r>
              <w:rPr>
                <w:rFonts w:ascii="仿宋_GB2312" w:hAnsi="仿宋_GB2312" w:eastAsia="仿宋_GB2312" w:cs="仿宋_GB2312"/>
              </w:rPr>
              <w:t>技术参数与性能指标</w:t>
            </w:r>
          </w:p>
        </w:tc>
      </w:tr>
      <w:tr w14:paraId="61150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E08D97">
            <w:pPr>
              <w:pStyle w:val="4"/>
              <w:jc w:val="center"/>
            </w:pPr>
            <w:r>
              <w:rPr>
                <w:rFonts w:ascii="仿宋_GB2312" w:hAnsi="仿宋_GB2312" w:eastAsia="仿宋_GB2312" w:cs="仿宋_GB2312"/>
              </w:rPr>
              <w:t>1</w:t>
            </w:r>
          </w:p>
        </w:tc>
        <w:tc>
          <w:tcPr>
            <w:tcW w:w="581" w:type="dxa"/>
          </w:tcPr>
          <w:p w14:paraId="7210527A"/>
        </w:tc>
        <w:tc>
          <w:tcPr>
            <w:tcW w:w="1495" w:type="dxa"/>
          </w:tcPr>
          <w:p w14:paraId="6F72E066">
            <w:pPr>
              <w:pStyle w:val="4"/>
              <w:jc w:val="left"/>
            </w:pPr>
            <w:r>
              <w:rPr>
                <w:rFonts w:ascii="仿宋_GB2312" w:hAnsi="仿宋_GB2312" w:eastAsia="仿宋_GB2312" w:cs="仿宋_GB2312"/>
              </w:rPr>
              <w:t>万向吸风罩</w:t>
            </w:r>
          </w:p>
        </w:tc>
        <w:tc>
          <w:tcPr>
            <w:tcW w:w="5814" w:type="dxa"/>
          </w:tcPr>
          <w:p w14:paraId="560E754D">
            <w:pPr>
              <w:pStyle w:val="4"/>
              <w:jc w:val="left"/>
            </w:pPr>
            <w:r>
              <w:rPr>
                <w:rFonts w:ascii="仿宋_GB2312" w:hAnsi="仿宋_GB2312" w:eastAsia="仿宋_GB2312" w:cs="仿宋_GB2312"/>
                <w:sz w:val="21"/>
              </w:rPr>
              <w:t>132、关节：高密度 PP 材质，可 360 °旋转调节方向；</w:t>
            </w:r>
          </w:p>
          <w:p w14:paraId="4FEBF346">
            <w:pPr>
              <w:pStyle w:val="4"/>
              <w:jc w:val="left"/>
            </w:pPr>
            <w:r>
              <w:rPr>
                <w:rFonts w:ascii="仿宋_GB2312" w:hAnsi="仿宋_GB2312" w:eastAsia="仿宋_GB2312" w:cs="仿宋_GB2312"/>
                <w:sz w:val="21"/>
              </w:rPr>
              <w:t>133、关节密封圈：高密度橡胶；</w:t>
            </w:r>
          </w:p>
          <w:p w14:paraId="5B193317">
            <w:pPr>
              <w:pStyle w:val="4"/>
              <w:jc w:val="left"/>
            </w:pPr>
            <w:r>
              <w:rPr>
                <w:rFonts w:ascii="仿宋_GB2312" w:hAnsi="仿宋_GB2312" w:eastAsia="仿宋_GB2312" w:cs="仿宋_GB2312"/>
                <w:sz w:val="21"/>
              </w:rPr>
              <w:t>134、关节连接杆：304 不锈钢；</w:t>
            </w:r>
          </w:p>
          <w:p w14:paraId="737F58D7">
            <w:pPr>
              <w:pStyle w:val="4"/>
              <w:jc w:val="left"/>
            </w:pPr>
            <w:r>
              <w:rPr>
                <w:rFonts w:ascii="仿宋_GB2312" w:hAnsi="仿宋_GB2312" w:eastAsia="仿宋_GB2312" w:cs="仿宋_GB2312"/>
                <w:sz w:val="21"/>
              </w:rPr>
              <w:t>135、关节松紧旋钮：高密度 PP 材质，内嵌不锈钢轴承，与关节连接杆锁合；</w:t>
            </w:r>
          </w:p>
          <w:p w14:paraId="225D1439">
            <w:pPr>
              <w:pStyle w:val="4"/>
              <w:jc w:val="left"/>
            </w:pPr>
            <w:r>
              <w:rPr>
                <w:rFonts w:ascii="仿宋_GB2312" w:hAnsi="仿宋_GB2312" w:eastAsia="仿宋_GB2312" w:cs="仿宋_GB2312"/>
                <w:sz w:val="21"/>
              </w:rPr>
              <w:t>136、气流调节阀：手动调节外部阀门旋钮；</w:t>
            </w:r>
          </w:p>
          <w:p w14:paraId="06F1187D">
            <w:pPr>
              <w:pStyle w:val="4"/>
              <w:jc w:val="left"/>
            </w:pPr>
            <w:r>
              <w:rPr>
                <w:rFonts w:ascii="仿宋_GB2312" w:hAnsi="仿宋_GB2312" w:eastAsia="仿宋_GB2312" w:cs="仿宋_GB2312"/>
                <w:sz w:val="21"/>
              </w:rPr>
              <w:t>137、拱形集气罩：直径≥200mm，高密度PC 透明材料制成；</w:t>
            </w:r>
          </w:p>
          <w:p w14:paraId="2220EDC0">
            <w:pPr>
              <w:pStyle w:val="4"/>
              <w:jc w:val="left"/>
            </w:pPr>
            <w:r>
              <w:rPr>
                <w:rFonts w:ascii="仿宋_GB2312" w:hAnsi="仿宋_GB2312" w:eastAsia="仿宋_GB2312" w:cs="仿宋_GB2312"/>
                <w:sz w:val="21"/>
              </w:rPr>
              <w:t>138、伸缩导管：直径≥50mm 铝合金；</w:t>
            </w:r>
          </w:p>
          <w:p w14:paraId="151AC781">
            <w:pPr>
              <w:pStyle w:val="4"/>
              <w:jc w:val="left"/>
            </w:pPr>
            <w:r>
              <w:rPr>
                <w:rFonts w:ascii="仿宋_GB2312" w:hAnsi="仿宋_GB2312" w:eastAsia="仿宋_GB2312" w:cs="仿宋_GB2312"/>
                <w:sz w:val="21"/>
              </w:rPr>
              <w:t>139、固定底座：模具压注一体成型。</w:t>
            </w:r>
          </w:p>
        </w:tc>
      </w:tr>
    </w:tbl>
    <w:p w14:paraId="70D535EF">
      <w:pPr>
        <w:pStyle w:val="4"/>
        <w:jc w:val="left"/>
      </w:pPr>
      <w:r>
        <w:rPr>
          <w:rFonts w:ascii="仿宋_GB2312" w:hAnsi="仿宋_GB2312" w:eastAsia="仿宋_GB2312" w:cs="仿宋_GB2312"/>
        </w:rPr>
        <w:t>标的名称：通风系统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2FD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2C75F1">
            <w:pPr>
              <w:pStyle w:val="4"/>
              <w:jc w:val="center"/>
            </w:pPr>
            <w:r>
              <w:rPr>
                <w:rFonts w:ascii="仿宋_GB2312" w:hAnsi="仿宋_GB2312" w:eastAsia="仿宋_GB2312" w:cs="仿宋_GB2312"/>
              </w:rPr>
              <w:t>序号</w:t>
            </w:r>
          </w:p>
        </w:tc>
        <w:tc>
          <w:tcPr>
            <w:tcW w:w="581" w:type="dxa"/>
          </w:tcPr>
          <w:p w14:paraId="364CEB4D">
            <w:pPr>
              <w:pStyle w:val="4"/>
              <w:jc w:val="center"/>
            </w:pPr>
            <w:r>
              <w:rPr>
                <w:rFonts w:ascii="仿宋_GB2312" w:hAnsi="仿宋_GB2312" w:eastAsia="仿宋_GB2312" w:cs="仿宋_GB2312"/>
              </w:rPr>
              <w:t>符号标识</w:t>
            </w:r>
          </w:p>
        </w:tc>
        <w:tc>
          <w:tcPr>
            <w:tcW w:w="1495" w:type="dxa"/>
          </w:tcPr>
          <w:p w14:paraId="0049F956">
            <w:pPr>
              <w:pStyle w:val="4"/>
              <w:jc w:val="center"/>
            </w:pPr>
            <w:r>
              <w:rPr>
                <w:rFonts w:ascii="仿宋_GB2312" w:hAnsi="仿宋_GB2312" w:eastAsia="仿宋_GB2312" w:cs="仿宋_GB2312"/>
              </w:rPr>
              <w:t>技术要求名称</w:t>
            </w:r>
          </w:p>
        </w:tc>
        <w:tc>
          <w:tcPr>
            <w:tcW w:w="5814" w:type="dxa"/>
          </w:tcPr>
          <w:p w14:paraId="296A9699">
            <w:pPr>
              <w:pStyle w:val="4"/>
              <w:jc w:val="center"/>
            </w:pPr>
            <w:r>
              <w:rPr>
                <w:rFonts w:ascii="仿宋_GB2312" w:hAnsi="仿宋_GB2312" w:eastAsia="仿宋_GB2312" w:cs="仿宋_GB2312"/>
              </w:rPr>
              <w:t>技术参数与性能指标</w:t>
            </w:r>
          </w:p>
        </w:tc>
      </w:tr>
      <w:tr w14:paraId="61400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C4DAEA">
            <w:pPr>
              <w:pStyle w:val="4"/>
              <w:jc w:val="center"/>
            </w:pPr>
            <w:r>
              <w:rPr>
                <w:rFonts w:ascii="仿宋_GB2312" w:hAnsi="仿宋_GB2312" w:eastAsia="仿宋_GB2312" w:cs="仿宋_GB2312"/>
              </w:rPr>
              <w:t>1</w:t>
            </w:r>
          </w:p>
        </w:tc>
        <w:tc>
          <w:tcPr>
            <w:tcW w:w="581" w:type="dxa"/>
          </w:tcPr>
          <w:p w14:paraId="3AD81807"/>
        </w:tc>
        <w:tc>
          <w:tcPr>
            <w:tcW w:w="1495" w:type="dxa"/>
          </w:tcPr>
          <w:p w14:paraId="799D9ACC">
            <w:pPr>
              <w:pStyle w:val="4"/>
              <w:jc w:val="left"/>
            </w:pPr>
            <w:r>
              <w:rPr>
                <w:rFonts w:ascii="仿宋_GB2312" w:hAnsi="仿宋_GB2312" w:eastAsia="仿宋_GB2312" w:cs="仿宋_GB2312"/>
              </w:rPr>
              <w:t>通风系统</w:t>
            </w:r>
          </w:p>
        </w:tc>
        <w:tc>
          <w:tcPr>
            <w:tcW w:w="5814" w:type="dxa"/>
          </w:tcPr>
          <w:p w14:paraId="2579E324">
            <w:pPr>
              <w:pStyle w:val="4"/>
              <w:jc w:val="left"/>
            </w:pPr>
            <w:r>
              <w:rPr>
                <w:rFonts w:ascii="仿宋_GB2312" w:hAnsi="仿宋_GB2312" w:eastAsia="仿宋_GB2312" w:cs="仿宋_GB2312"/>
                <w:sz w:val="21"/>
              </w:rPr>
              <w:t>140、结构：塑料离心式风机，功率：7.5KW，风量：0-18500m³/h，风压：1136.8-784Pa，噪音：≤71dB(A)。，转速约：1400 R/MIN；</w:t>
            </w:r>
          </w:p>
          <w:p w14:paraId="0AEEFE64">
            <w:pPr>
              <w:pStyle w:val="4"/>
              <w:jc w:val="left"/>
            </w:pPr>
            <w:r>
              <w:rPr>
                <w:rFonts w:ascii="仿宋_GB2312" w:hAnsi="仿宋_GB2312" w:eastAsia="仿宋_GB2312" w:cs="仿宋_GB2312"/>
                <w:sz w:val="21"/>
              </w:rPr>
              <w:t>141、每台通风设备都可以独立操作，相互之间不受影响。</w:t>
            </w:r>
          </w:p>
          <w:p w14:paraId="0B7C8FA7">
            <w:pPr>
              <w:pStyle w:val="4"/>
              <w:jc w:val="left"/>
            </w:pPr>
            <w:r>
              <w:rPr>
                <w:rFonts w:ascii="仿宋_GB2312" w:hAnsi="仿宋_GB2312" w:eastAsia="仿宋_GB2312" w:cs="仿宋_GB2312"/>
                <w:sz w:val="21"/>
              </w:rPr>
              <w:t>142、气流组织合理，排气顺畅，无气味溢出；</w:t>
            </w:r>
          </w:p>
          <w:p w14:paraId="679B08E0">
            <w:pPr>
              <w:pStyle w:val="4"/>
              <w:jc w:val="left"/>
            </w:pPr>
            <w:r>
              <w:rPr>
                <w:rFonts w:ascii="仿宋_GB2312" w:hAnsi="仿宋_GB2312" w:eastAsia="仿宋_GB2312" w:cs="仿宋_GB2312"/>
                <w:sz w:val="21"/>
              </w:rPr>
              <w:t>143、变频调速器：7.5KW、五位数码显示及状态指示灯、频率控制、具有过载保护功能；</w:t>
            </w:r>
          </w:p>
          <w:p w14:paraId="07AA4EB2">
            <w:pPr>
              <w:pStyle w:val="4"/>
              <w:jc w:val="left"/>
            </w:pPr>
            <w:r>
              <w:rPr>
                <w:rFonts w:ascii="仿宋_GB2312" w:hAnsi="仿宋_GB2312" w:eastAsia="仿宋_GB2312" w:cs="仿宋_GB2312"/>
                <w:sz w:val="21"/>
              </w:rPr>
              <w:t>144、恒转矩控制，输出平稳；</w:t>
            </w:r>
          </w:p>
          <w:p w14:paraId="07D43FEC">
            <w:pPr>
              <w:pStyle w:val="4"/>
              <w:jc w:val="left"/>
            </w:pPr>
            <w:r>
              <w:rPr>
                <w:rFonts w:ascii="仿宋_GB2312" w:hAnsi="仿宋_GB2312" w:eastAsia="仿宋_GB2312" w:cs="仿宋_GB2312"/>
                <w:sz w:val="21"/>
              </w:rPr>
              <w:t>145、 自动稳压输出，输出短路保护；</w:t>
            </w:r>
          </w:p>
          <w:p w14:paraId="5A86DA9C">
            <w:pPr>
              <w:pStyle w:val="4"/>
              <w:jc w:val="left"/>
            </w:pPr>
            <w:r>
              <w:rPr>
                <w:rFonts w:ascii="仿宋_GB2312" w:hAnsi="仿宋_GB2312" w:eastAsia="仿宋_GB2312" w:cs="仿宋_GB2312"/>
                <w:sz w:val="21"/>
              </w:rPr>
              <w:t>146、抗干扰能力强；</w:t>
            </w:r>
          </w:p>
          <w:p w14:paraId="6D50578D">
            <w:pPr>
              <w:pStyle w:val="4"/>
              <w:jc w:val="left"/>
            </w:pPr>
            <w:r>
              <w:rPr>
                <w:rFonts w:ascii="仿宋_GB2312" w:hAnsi="仿宋_GB2312" w:eastAsia="仿宋_GB2312" w:cs="仿宋_GB2312"/>
                <w:sz w:val="21"/>
              </w:rPr>
              <w:t>147、含风机进入口消声器、风机出入口变径、防雨帽。</w:t>
            </w:r>
          </w:p>
        </w:tc>
      </w:tr>
    </w:tbl>
    <w:p w14:paraId="3B2127EE">
      <w:pPr>
        <w:pStyle w:val="4"/>
        <w:jc w:val="left"/>
      </w:pPr>
      <w:r>
        <w:rPr>
          <w:rFonts w:ascii="仿宋_GB2312" w:hAnsi="仿宋_GB2312" w:eastAsia="仿宋_GB2312" w:cs="仿宋_GB2312"/>
        </w:rPr>
        <w:t>标的名称：风机水 泥石台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4C9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DC40A3">
            <w:pPr>
              <w:pStyle w:val="4"/>
              <w:jc w:val="center"/>
            </w:pPr>
            <w:r>
              <w:rPr>
                <w:rFonts w:ascii="仿宋_GB2312" w:hAnsi="仿宋_GB2312" w:eastAsia="仿宋_GB2312" w:cs="仿宋_GB2312"/>
              </w:rPr>
              <w:t>序号</w:t>
            </w:r>
          </w:p>
        </w:tc>
        <w:tc>
          <w:tcPr>
            <w:tcW w:w="581" w:type="dxa"/>
          </w:tcPr>
          <w:p w14:paraId="6BC1B9FC">
            <w:pPr>
              <w:pStyle w:val="4"/>
              <w:jc w:val="center"/>
            </w:pPr>
            <w:r>
              <w:rPr>
                <w:rFonts w:ascii="仿宋_GB2312" w:hAnsi="仿宋_GB2312" w:eastAsia="仿宋_GB2312" w:cs="仿宋_GB2312"/>
              </w:rPr>
              <w:t>符号标识</w:t>
            </w:r>
          </w:p>
        </w:tc>
        <w:tc>
          <w:tcPr>
            <w:tcW w:w="1495" w:type="dxa"/>
          </w:tcPr>
          <w:p w14:paraId="08FCB285">
            <w:pPr>
              <w:pStyle w:val="4"/>
              <w:jc w:val="center"/>
            </w:pPr>
            <w:r>
              <w:rPr>
                <w:rFonts w:ascii="仿宋_GB2312" w:hAnsi="仿宋_GB2312" w:eastAsia="仿宋_GB2312" w:cs="仿宋_GB2312"/>
              </w:rPr>
              <w:t>技术要求名称</w:t>
            </w:r>
          </w:p>
        </w:tc>
        <w:tc>
          <w:tcPr>
            <w:tcW w:w="5814" w:type="dxa"/>
          </w:tcPr>
          <w:p w14:paraId="26F13177">
            <w:pPr>
              <w:pStyle w:val="4"/>
              <w:jc w:val="center"/>
            </w:pPr>
            <w:r>
              <w:rPr>
                <w:rFonts w:ascii="仿宋_GB2312" w:hAnsi="仿宋_GB2312" w:eastAsia="仿宋_GB2312" w:cs="仿宋_GB2312"/>
              </w:rPr>
              <w:t>技术参数与性能指标</w:t>
            </w:r>
          </w:p>
        </w:tc>
      </w:tr>
      <w:tr w14:paraId="0938E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2B8DB8">
            <w:pPr>
              <w:pStyle w:val="4"/>
              <w:jc w:val="center"/>
            </w:pPr>
            <w:r>
              <w:rPr>
                <w:rFonts w:ascii="仿宋_GB2312" w:hAnsi="仿宋_GB2312" w:eastAsia="仿宋_GB2312" w:cs="仿宋_GB2312"/>
              </w:rPr>
              <w:t>1</w:t>
            </w:r>
          </w:p>
        </w:tc>
        <w:tc>
          <w:tcPr>
            <w:tcW w:w="581" w:type="dxa"/>
          </w:tcPr>
          <w:p w14:paraId="27D8C84F"/>
        </w:tc>
        <w:tc>
          <w:tcPr>
            <w:tcW w:w="1495" w:type="dxa"/>
          </w:tcPr>
          <w:p w14:paraId="759DA70D">
            <w:pPr>
              <w:pStyle w:val="4"/>
              <w:jc w:val="left"/>
            </w:pPr>
            <w:r>
              <w:rPr>
                <w:rFonts w:ascii="仿宋_GB2312" w:hAnsi="仿宋_GB2312" w:eastAsia="仿宋_GB2312" w:cs="仿宋_GB2312"/>
              </w:rPr>
              <w:t>风机水泥石台</w:t>
            </w:r>
          </w:p>
        </w:tc>
        <w:tc>
          <w:tcPr>
            <w:tcW w:w="5814" w:type="dxa"/>
          </w:tcPr>
          <w:p w14:paraId="1CBFAE33">
            <w:pPr>
              <w:pStyle w:val="4"/>
              <w:jc w:val="left"/>
            </w:pPr>
            <w:r>
              <w:rPr>
                <w:rFonts w:ascii="仿宋_GB2312" w:hAnsi="仿宋_GB2312" w:eastAsia="仿宋_GB2312" w:cs="仿宋_GB2312"/>
                <w:sz w:val="21"/>
              </w:rPr>
              <w:t>148、≥长 1000*宽 1000*高 150mm，实际尺寸以现场测量为准定制！</w:t>
            </w:r>
          </w:p>
        </w:tc>
      </w:tr>
    </w:tbl>
    <w:p w14:paraId="325A02DD">
      <w:pPr>
        <w:pStyle w:val="4"/>
        <w:jc w:val="left"/>
      </w:pPr>
      <w:r>
        <w:rPr>
          <w:rFonts w:ascii="仿宋_GB2312" w:hAnsi="仿宋_GB2312" w:eastAsia="仿宋_GB2312" w:cs="仿宋_GB2312"/>
        </w:rPr>
        <w:t>标的名称：室内通 风管道 及辅材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139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603406">
            <w:pPr>
              <w:pStyle w:val="4"/>
              <w:jc w:val="center"/>
            </w:pPr>
            <w:r>
              <w:rPr>
                <w:rFonts w:ascii="仿宋_GB2312" w:hAnsi="仿宋_GB2312" w:eastAsia="仿宋_GB2312" w:cs="仿宋_GB2312"/>
              </w:rPr>
              <w:t>序号</w:t>
            </w:r>
          </w:p>
        </w:tc>
        <w:tc>
          <w:tcPr>
            <w:tcW w:w="581" w:type="dxa"/>
          </w:tcPr>
          <w:p w14:paraId="1C9D6C38">
            <w:pPr>
              <w:pStyle w:val="4"/>
              <w:jc w:val="center"/>
            </w:pPr>
            <w:r>
              <w:rPr>
                <w:rFonts w:ascii="仿宋_GB2312" w:hAnsi="仿宋_GB2312" w:eastAsia="仿宋_GB2312" w:cs="仿宋_GB2312"/>
              </w:rPr>
              <w:t>符号标识</w:t>
            </w:r>
          </w:p>
        </w:tc>
        <w:tc>
          <w:tcPr>
            <w:tcW w:w="1495" w:type="dxa"/>
          </w:tcPr>
          <w:p w14:paraId="0C6B004B">
            <w:pPr>
              <w:pStyle w:val="4"/>
              <w:jc w:val="center"/>
            </w:pPr>
            <w:r>
              <w:rPr>
                <w:rFonts w:ascii="仿宋_GB2312" w:hAnsi="仿宋_GB2312" w:eastAsia="仿宋_GB2312" w:cs="仿宋_GB2312"/>
              </w:rPr>
              <w:t>技术要求名称</w:t>
            </w:r>
          </w:p>
        </w:tc>
        <w:tc>
          <w:tcPr>
            <w:tcW w:w="5814" w:type="dxa"/>
          </w:tcPr>
          <w:p w14:paraId="4204B192">
            <w:pPr>
              <w:pStyle w:val="4"/>
              <w:jc w:val="center"/>
            </w:pPr>
            <w:r>
              <w:rPr>
                <w:rFonts w:ascii="仿宋_GB2312" w:hAnsi="仿宋_GB2312" w:eastAsia="仿宋_GB2312" w:cs="仿宋_GB2312"/>
              </w:rPr>
              <w:t>技术参数与性能指标</w:t>
            </w:r>
          </w:p>
        </w:tc>
      </w:tr>
      <w:tr w14:paraId="1FE80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6B95A5">
            <w:pPr>
              <w:pStyle w:val="4"/>
              <w:jc w:val="center"/>
            </w:pPr>
            <w:r>
              <w:rPr>
                <w:rFonts w:ascii="仿宋_GB2312" w:hAnsi="仿宋_GB2312" w:eastAsia="仿宋_GB2312" w:cs="仿宋_GB2312"/>
              </w:rPr>
              <w:t>1</w:t>
            </w:r>
          </w:p>
        </w:tc>
        <w:tc>
          <w:tcPr>
            <w:tcW w:w="581" w:type="dxa"/>
          </w:tcPr>
          <w:p w14:paraId="4F428DB7"/>
        </w:tc>
        <w:tc>
          <w:tcPr>
            <w:tcW w:w="1495" w:type="dxa"/>
          </w:tcPr>
          <w:p w14:paraId="14FCAC2F">
            <w:pPr>
              <w:pStyle w:val="4"/>
              <w:jc w:val="left"/>
            </w:pPr>
            <w:r>
              <w:rPr>
                <w:rFonts w:ascii="仿宋_GB2312" w:hAnsi="仿宋_GB2312" w:eastAsia="仿宋_GB2312" w:cs="仿宋_GB2312"/>
              </w:rPr>
              <w:t>室内通风管道及辅材</w:t>
            </w:r>
          </w:p>
        </w:tc>
        <w:tc>
          <w:tcPr>
            <w:tcW w:w="5814" w:type="dxa"/>
          </w:tcPr>
          <w:p w14:paraId="11D95948">
            <w:pPr>
              <w:pStyle w:val="4"/>
              <w:jc w:val="left"/>
            </w:pPr>
            <w:r>
              <w:rPr>
                <w:rFonts w:ascii="仿宋_GB2312" w:hAnsi="仿宋_GB2312" w:eastAsia="仿宋_GB2312" w:cs="仿宋_GB2312"/>
                <w:sz w:val="21"/>
              </w:rPr>
              <w:t>149、室内管道：DN315PVC 管、DN250PVC管、DN200PVC 管、DN160PVC 管、DN110PVC管；</w:t>
            </w:r>
          </w:p>
          <w:p w14:paraId="7B197DF1">
            <w:pPr>
              <w:pStyle w:val="4"/>
              <w:jc w:val="left"/>
            </w:pPr>
            <w:r>
              <w:rPr>
                <w:rFonts w:ascii="仿宋_GB2312" w:hAnsi="仿宋_GB2312" w:eastAsia="仿宋_GB2312" w:cs="仿宋_GB2312"/>
                <w:sz w:val="21"/>
              </w:rPr>
              <w:t>150、弯头：DN315、DN250、DN200、DN160、DN110；</w:t>
            </w:r>
          </w:p>
          <w:p w14:paraId="05E4BC81">
            <w:pPr>
              <w:pStyle w:val="4"/>
              <w:jc w:val="left"/>
            </w:pPr>
            <w:r>
              <w:rPr>
                <w:rFonts w:ascii="仿宋_GB2312" w:hAnsi="仿宋_GB2312" w:eastAsia="仿宋_GB2312" w:cs="仿宋_GB2312"/>
                <w:sz w:val="21"/>
              </w:rPr>
              <w:t>151、变径：DN315/200、DN250/200、DN200/160、DN160/110；</w:t>
            </w:r>
          </w:p>
          <w:p w14:paraId="26432639">
            <w:pPr>
              <w:pStyle w:val="4"/>
              <w:jc w:val="left"/>
            </w:pPr>
            <w:r>
              <w:rPr>
                <w:rFonts w:ascii="仿宋_GB2312" w:hAnsi="仿宋_GB2312" w:eastAsia="仿宋_GB2312" w:cs="仿宋_GB2312"/>
                <w:sz w:val="21"/>
              </w:rPr>
              <w:t>152、室内布管辅材： 吊卡、膨胀螺栓等。</w:t>
            </w:r>
          </w:p>
        </w:tc>
      </w:tr>
    </w:tbl>
    <w:p w14:paraId="769A5FAC">
      <w:pPr>
        <w:pStyle w:val="4"/>
        <w:jc w:val="left"/>
      </w:pPr>
      <w:r>
        <w:rPr>
          <w:rFonts w:ascii="仿宋_GB2312" w:hAnsi="仿宋_GB2312" w:eastAsia="仿宋_GB2312" w:cs="仿宋_GB2312"/>
        </w:rPr>
        <w:t>标的名称：风机电缆线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46E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AFC6A1">
            <w:pPr>
              <w:pStyle w:val="4"/>
              <w:jc w:val="center"/>
            </w:pPr>
            <w:r>
              <w:rPr>
                <w:rFonts w:ascii="仿宋_GB2312" w:hAnsi="仿宋_GB2312" w:eastAsia="仿宋_GB2312" w:cs="仿宋_GB2312"/>
              </w:rPr>
              <w:t>序号</w:t>
            </w:r>
          </w:p>
        </w:tc>
        <w:tc>
          <w:tcPr>
            <w:tcW w:w="581" w:type="dxa"/>
          </w:tcPr>
          <w:p w14:paraId="34C5F51F">
            <w:pPr>
              <w:pStyle w:val="4"/>
              <w:jc w:val="center"/>
            </w:pPr>
            <w:r>
              <w:rPr>
                <w:rFonts w:ascii="仿宋_GB2312" w:hAnsi="仿宋_GB2312" w:eastAsia="仿宋_GB2312" w:cs="仿宋_GB2312"/>
              </w:rPr>
              <w:t>符号标识</w:t>
            </w:r>
          </w:p>
        </w:tc>
        <w:tc>
          <w:tcPr>
            <w:tcW w:w="1495" w:type="dxa"/>
          </w:tcPr>
          <w:p w14:paraId="0C585277">
            <w:pPr>
              <w:pStyle w:val="4"/>
              <w:jc w:val="center"/>
            </w:pPr>
            <w:r>
              <w:rPr>
                <w:rFonts w:ascii="仿宋_GB2312" w:hAnsi="仿宋_GB2312" w:eastAsia="仿宋_GB2312" w:cs="仿宋_GB2312"/>
              </w:rPr>
              <w:t>技术要求名称</w:t>
            </w:r>
          </w:p>
        </w:tc>
        <w:tc>
          <w:tcPr>
            <w:tcW w:w="5814" w:type="dxa"/>
          </w:tcPr>
          <w:p w14:paraId="537DB669">
            <w:pPr>
              <w:pStyle w:val="4"/>
              <w:jc w:val="center"/>
            </w:pPr>
            <w:r>
              <w:rPr>
                <w:rFonts w:ascii="仿宋_GB2312" w:hAnsi="仿宋_GB2312" w:eastAsia="仿宋_GB2312" w:cs="仿宋_GB2312"/>
              </w:rPr>
              <w:t>技术参数与性能指标</w:t>
            </w:r>
          </w:p>
        </w:tc>
      </w:tr>
      <w:tr w14:paraId="09534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49F785">
            <w:pPr>
              <w:pStyle w:val="4"/>
              <w:jc w:val="center"/>
            </w:pPr>
            <w:r>
              <w:rPr>
                <w:rFonts w:ascii="仿宋_GB2312" w:hAnsi="仿宋_GB2312" w:eastAsia="仿宋_GB2312" w:cs="仿宋_GB2312"/>
              </w:rPr>
              <w:t>1</w:t>
            </w:r>
          </w:p>
        </w:tc>
        <w:tc>
          <w:tcPr>
            <w:tcW w:w="581" w:type="dxa"/>
          </w:tcPr>
          <w:p w14:paraId="480322C9"/>
        </w:tc>
        <w:tc>
          <w:tcPr>
            <w:tcW w:w="1495" w:type="dxa"/>
          </w:tcPr>
          <w:p w14:paraId="7E1CE66B">
            <w:pPr>
              <w:pStyle w:val="4"/>
              <w:jc w:val="left"/>
            </w:pPr>
            <w:r>
              <w:rPr>
                <w:rFonts w:ascii="仿宋_GB2312" w:hAnsi="仿宋_GB2312" w:eastAsia="仿宋_GB2312" w:cs="仿宋_GB2312"/>
              </w:rPr>
              <w:t>风机电缆线</w:t>
            </w:r>
          </w:p>
        </w:tc>
        <w:tc>
          <w:tcPr>
            <w:tcW w:w="5814" w:type="dxa"/>
          </w:tcPr>
          <w:p w14:paraId="3F5CF7B5">
            <w:pPr>
              <w:pStyle w:val="4"/>
              <w:jc w:val="left"/>
            </w:pPr>
            <w:r>
              <w:rPr>
                <w:rFonts w:ascii="仿宋_GB2312" w:hAnsi="仿宋_GB2312" w:eastAsia="仿宋_GB2312" w:cs="仿宋_GB2312"/>
                <w:sz w:val="21"/>
              </w:rPr>
              <w:t>153、DN25 阻燃线管； 电源主线采用≥4mm</w:t>
            </w:r>
            <w:r>
              <w:rPr>
                <w:rFonts w:ascii="仿宋_GB2312" w:hAnsi="仿宋_GB2312" w:eastAsia="仿宋_GB2312" w:cs="仿宋_GB2312"/>
                <w:sz w:val="16"/>
              </w:rPr>
              <w:t>²</w:t>
            </w:r>
            <w:r>
              <w:rPr>
                <w:rFonts w:ascii="仿宋_GB2312" w:hAnsi="仿宋_GB2312" w:eastAsia="仿宋_GB2312" w:cs="仿宋_GB2312"/>
                <w:sz w:val="21"/>
              </w:rPr>
              <w:t>国标线材。</w:t>
            </w:r>
          </w:p>
        </w:tc>
      </w:tr>
    </w:tbl>
    <w:p w14:paraId="4BE180B4">
      <w:pPr>
        <w:pStyle w:val="4"/>
        <w:jc w:val="left"/>
      </w:pPr>
      <w:r>
        <w:rPr>
          <w:rFonts w:ascii="仿宋_GB2312" w:hAnsi="仿宋_GB2312" w:eastAsia="仿宋_GB2312" w:cs="仿宋_GB2312"/>
        </w:rPr>
        <w:t>标的名称：室外通风管道及辅材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E1D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981388">
            <w:pPr>
              <w:pStyle w:val="4"/>
              <w:jc w:val="center"/>
            </w:pPr>
            <w:r>
              <w:rPr>
                <w:rFonts w:ascii="仿宋_GB2312" w:hAnsi="仿宋_GB2312" w:eastAsia="仿宋_GB2312" w:cs="仿宋_GB2312"/>
              </w:rPr>
              <w:t>序号</w:t>
            </w:r>
          </w:p>
        </w:tc>
        <w:tc>
          <w:tcPr>
            <w:tcW w:w="581" w:type="dxa"/>
          </w:tcPr>
          <w:p w14:paraId="28148621">
            <w:pPr>
              <w:pStyle w:val="4"/>
              <w:jc w:val="center"/>
            </w:pPr>
            <w:r>
              <w:rPr>
                <w:rFonts w:ascii="仿宋_GB2312" w:hAnsi="仿宋_GB2312" w:eastAsia="仿宋_GB2312" w:cs="仿宋_GB2312"/>
              </w:rPr>
              <w:t>符号标识</w:t>
            </w:r>
          </w:p>
        </w:tc>
        <w:tc>
          <w:tcPr>
            <w:tcW w:w="1495" w:type="dxa"/>
          </w:tcPr>
          <w:p w14:paraId="67C0566B">
            <w:pPr>
              <w:pStyle w:val="4"/>
              <w:jc w:val="center"/>
            </w:pPr>
            <w:r>
              <w:rPr>
                <w:rFonts w:ascii="仿宋_GB2312" w:hAnsi="仿宋_GB2312" w:eastAsia="仿宋_GB2312" w:cs="仿宋_GB2312"/>
              </w:rPr>
              <w:t>技术要求名称</w:t>
            </w:r>
          </w:p>
        </w:tc>
        <w:tc>
          <w:tcPr>
            <w:tcW w:w="5814" w:type="dxa"/>
          </w:tcPr>
          <w:p w14:paraId="6F4FB014">
            <w:pPr>
              <w:pStyle w:val="4"/>
              <w:jc w:val="center"/>
            </w:pPr>
            <w:r>
              <w:rPr>
                <w:rFonts w:ascii="仿宋_GB2312" w:hAnsi="仿宋_GB2312" w:eastAsia="仿宋_GB2312" w:cs="仿宋_GB2312"/>
              </w:rPr>
              <w:t>技术参数与性能指标</w:t>
            </w:r>
          </w:p>
        </w:tc>
      </w:tr>
      <w:tr w14:paraId="3DCDC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C1E577">
            <w:pPr>
              <w:pStyle w:val="4"/>
              <w:jc w:val="center"/>
            </w:pPr>
            <w:r>
              <w:rPr>
                <w:rFonts w:ascii="仿宋_GB2312" w:hAnsi="仿宋_GB2312" w:eastAsia="仿宋_GB2312" w:cs="仿宋_GB2312"/>
              </w:rPr>
              <w:t>1</w:t>
            </w:r>
          </w:p>
        </w:tc>
        <w:tc>
          <w:tcPr>
            <w:tcW w:w="581" w:type="dxa"/>
          </w:tcPr>
          <w:p w14:paraId="45F552CB"/>
        </w:tc>
        <w:tc>
          <w:tcPr>
            <w:tcW w:w="1495" w:type="dxa"/>
          </w:tcPr>
          <w:p w14:paraId="79190CF7">
            <w:pPr>
              <w:pStyle w:val="4"/>
              <w:jc w:val="left"/>
            </w:pPr>
            <w:r>
              <w:rPr>
                <w:rFonts w:ascii="仿宋_GB2312" w:hAnsi="仿宋_GB2312" w:eastAsia="仿宋_GB2312" w:cs="仿宋_GB2312"/>
              </w:rPr>
              <w:t>室外通风管道及辅材</w:t>
            </w:r>
          </w:p>
        </w:tc>
        <w:tc>
          <w:tcPr>
            <w:tcW w:w="5814" w:type="dxa"/>
          </w:tcPr>
          <w:p w14:paraId="2C2BD6F8">
            <w:pPr>
              <w:pStyle w:val="4"/>
              <w:jc w:val="left"/>
            </w:pPr>
            <w:r>
              <w:rPr>
                <w:rFonts w:ascii="仿宋_GB2312" w:hAnsi="仿宋_GB2312" w:eastAsia="仿宋_GB2312" w:cs="仿宋_GB2312"/>
                <w:sz w:val="21"/>
              </w:rPr>
              <w:t>154、室外出风管道：DN400PVC 管；</w:t>
            </w:r>
          </w:p>
          <w:p w14:paraId="26FB7CBF">
            <w:pPr>
              <w:pStyle w:val="4"/>
              <w:jc w:val="left"/>
            </w:pPr>
            <w:r>
              <w:rPr>
                <w:rFonts w:ascii="仿宋_GB2312" w:hAnsi="仿宋_GB2312" w:eastAsia="仿宋_GB2312" w:cs="仿宋_GB2312"/>
                <w:sz w:val="21"/>
              </w:rPr>
              <w:t>155、室外通风辅材：弯头、变径、直接、</w:t>
            </w:r>
          </w:p>
          <w:p w14:paraId="1681AD7F">
            <w:pPr>
              <w:pStyle w:val="4"/>
              <w:jc w:val="left"/>
            </w:pPr>
            <w:r>
              <w:rPr>
                <w:rFonts w:ascii="仿宋_GB2312" w:hAnsi="仿宋_GB2312" w:eastAsia="仿宋_GB2312" w:cs="仿宋_GB2312"/>
                <w:sz w:val="21"/>
              </w:rPr>
              <w:t>管卡。</w:t>
            </w:r>
          </w:p>
        </w:tc>
      </w:tr>
    </w:tbl>
    <w:p w14:paraId="211B96F9">
      <w:pPr>
        <w:pStyle w:val="4"/>
        <w:jc w:val="left"/>
      </w:pPr>
      <w:r>
        <w:rPr>
          <w:rFonts w:ascii="仿宋_GB2312" w:hAnsi="仿宋_GB2312" w:eastAsia="仿宋_GB2312" w:cs="仿宋_GB2312"/>
        </w:rPr>
        <w:t>标的名称：室内吊顶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944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EE189D">
            <w:pPr>
              <w:pStyle w:val="4"/>
              <w:jc w:val="center"/>
            </w:pPr>
            <w:r>
              <w:rPr>
                <w:rFonts w:ascii="仿宋_GB2312" w:hAnsi="仿宋_GB2312" w:eastAsia="仿宋_GB2312" w:cs="仿宋_GB2312"/>
              </w:rPr>
              <w:t>序号</w:t>
            </w:r>
          </w:p>
        </w:tc>
        <w:tc>
          <w:tcPr>
            <w:tcW w:w="581" w:type="dxa"/>
          </w:tcPr>
          <w:p w14:paraId="5FEB8168">
            <w:pPr>
              <w:pStyle w:val="4"/>
              <w:jc w:val="center"/>
            </w:pPr>
            <w:r>
              <w:rPr>
                <w:rFonts w:ascii="仿宋_GB2312" w:hAnsi="仿宋_GB2312" w:eastAsia="仿宋_GB2312" w:cs="仿宋_GB2312"/>
              </w:rPr>
              <w:t>符号标识</w:t>
            </w:r>
          </w:p>
        </w:tc>
        <w:tc>
          <w:tcPr>
            <w:tcW w:w="1495" w:type="dxa"/>
          </w:tcPr>
          <w:p w14:paraId="4061D3D6">
            <w:pPr>
              <w:pStyle w:val="4"/>
              <w:jc w:val="center"/>
            </w:pPr>
            <w:r>
              <w:rPr>
                <w:rFonts w:ascii="仿宋_GB2312" w:hAnsi="仿宋_GB2312" w:eastAsia="仿宋_GB2312" w:cs="仿宋_GB2312"/>
              </w:rPr>
              <w:t>技术要求名称</w:t>
            </w:r>
          </w:p>
        </w:tc>
        <w:tc>
          <w:tcPr>
            <w:tcW w:w="5814" w:type="dxa"/>
          </w:tcPr>
          <w:p w14:paraId="2AABE3AE">
            <w:pPr>
              <w:pStyle w:val="4"/>
              <w:jc w:val="center"/>
            </w:pPr>
            <w:r>
              <w:rPr>
                <w:rFonts w:ascii="仿宋_GB2312" w:hAnsi="仿宋_GB2312" w:eastAsia="仿宋_GB2312" w:cs="仿宋_GB2312"/>
              </w:rPr>
              <w:t>技术参数与性能指标</w:t>
            </w:r>
          </w:p>
        </w:tc>
      </w:tr>
      <w:tr w14:paraId="27D3B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93EAB2">
            <w:pPr>
              <w:pStyle w:val="4"/>
              <w:jc w:val="center"/>
            </w:pPr>
            <w:r>
              <w:rPr>
                <w:rFonts w:ascii="仿宋_GB2312" w:hAnsi="仿宋_GB2312" w:eastAsia="仿宋_GB2312" w:cs="仿宋_GB2312"/>
              </w:rPr>
              <w:t>1</w:t>
            </w:r>
          </w:p>
        </w:tc>
        <w:tc>
          <w:tcPr>
            <w:tcW w:w="581" w:type="dxa"/>
          </w:tcPr>
          <w:p w14:paraId="7C6BC016"/>
        </w:tc>
        <w:tc>
          <w:tcPr>
            <w:tcW w:w="1495" w:type="dxa"/>
          </w:tcPr>
          <w:p w14:paraId="3E4CB303">
            <w:pPr>
              <w:pStyle w:val="4"/>
              <w:jc w:val="left"/>
            </w:pPr>
            <w:r>
              <w:rPr>
                <w:rFonts w:ascii="仿宋_GB2312" w:hAnsi="仿宋_GB2312" w:eastAsia="仿宋_GB2312" w:cs="仿宋_GB2312"/>
              </w:rPr>
              <w:t>室内吊顶</w:t>
            </w:r>
          </w:p>
        </w:tc>
        <w:tc>
          <w:tcPr>
            <w:tcW w:w="5814" w:type="dxa"/>
          </w:tcPr>
          <w:p w14:paraId="6BE3143E">
            <w:pPr>
              <w:pStyle w:val="4"/>
              <w:jc w:val="left"/>
            </w:pPr>
            <w:r>
              <w:rPr>
                <w:rFonts w:ascii="仿宋_GB2312" w:hAnsi="仿宋_GB2312" w:eastAsia="仿宋_GB2312" w:cs="仿宋_GB2312"/>
                <w:sz w:val="21"/>
              </w:rPr>
              <w:t>156、94m²（定制铝合金木纹u形方天花吊顶带灯。）</w:t>
            </w:r>
          </w:p>
        </w:tc>
      </w:tr>
    </w:tbl>
    <w:p w14:paraId="056C3CA3">
      <w:pPr>
        <w:pStyle w:val="4"/>
        <w:jc w:val="left"/>
      </w:pPr>
      <w:r>
        <w:rPr>
          <w:rFonts w:ascii="仿宋_GB2312" w:hAnsi="仿宋_GB2312" w:eastAsia="仿宋_GB2312" w:cs="仿宋_GB2312"/>
        </w:rPr>
        <w:t>标的名称：准备实验台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A49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168622">
            <w:pPr>
              <w:pStyle w:val="4"/>
              <w:jc w:val="center"/>
            </w:pPr>
            <w:r>
              <w:rPr>
                <w:rFonts w:ascii="仿宋_GB2312" w:hAnsi="仿宋_GB2312" w:eastAsia="仿宋_GB2312" w:cs="仿宋_GB2312"/>
              </w:rPr>
              <w:t>序号</w:t>
            </w:r>
          </w:p>
        </w:tc>
        <w:tc>
          <w:tcPr>
            <w:tcW w:w="581" w:type="dxa"/>
          </w:tcPr>
          <w:p w14:paraId="1C1846B3">
            <w:pPr>
              <w:pStyle w:val="4"/>
              <w:jc w:val="center"/>
            </w:pPr>
            <w:r>
              <w:rPr>
                <w:rFonts w:ascii="仿宋_GB2312" w:hAnsi="仿宋_GB2312" w:eastAsia="仿宋_GB2312" w:cs="仿宋_GB2312"/>
              </w:rPr>
              <w:t>符号标识</w:t>
            </w:r>
          </w:p>
        </w:tc>
        <w:tc>
          <w:tcPr>
            <w:tcW w:w="1495" w:type="dxa"/>
          </w:tcPr>
          <w:p w14:paraId="401A524E">
            <w:pPr>
              <w:pStyle w:val="4"/>
              <w:jc w:val="center"/>
            </w:pPr>
            <w:r>
              <w:rPr>
                <w:rFonts w:ascii="仿宋_GB2312" w:hAnsi="仿宋_GB2312" w:eastAsia="仿宋_GB2312" w:cs="仿宋_GB2312"/>
              </w:rPr>
              <w:t>技术要求名称</w:t>
            </w:r>
          </w:p>
        </w:tc>
        <w:tc>
          <w:tcPr>
            <w:tcW w:w="5814" w:type="dxa"/>
          </w:tcPr>
          <w:p w14:paraId="7850B2B5">
            <w:pPr>
              <w:pStyle w:val="4"/>
              <w:jc w:val="center"/>
            </w:pPr>
            <w:r>
              <w:rPr>
                <w:rFonts w:ascii="仿宋_GB2312" w:hAnsi="仿宋_GB2312" w:eastAsia="仿宋_GB2312" w:cs="仿宋_GB2312"/>
              </w:rPr>
              <w:t>技术参数与性能指标</w:t>
            </w:r>
          </w:p>
        </w:tc>
      </w:tr>
      <w:tr w14:paraId="3BB02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CA132E">
            <w:pPr>
              <w:pStyle w:val="4"/>
              <w:jc w:val="center"/>
            </w:pPr>
            <w:r>
              <w:rPr>
                <w:rFonts w:ascii="仿宋_GB2312" w:hAnsi="仿宋_GB2312" w:eastAsia="仿宋_GB2312" w:cs="仿宋_GB2312"/>
              </w:rPr>
              <w:t>1</w:t>
            </w:r>
          </w:p>
        </w:tc>
        <w:tc>
          <w:tcPr>
            <w:tcW w:w="581" w:type="dxa"/>
          </w:tcPr>
          <w:p w14:paraId="716A8E98"/>
        </w:tc>
        <w:tc>
          <w:tcPr>
            <w:tcW w:w="1495" w:type="dxa"/>
          </w:tcPr>
          <w:p w14:paraId="16B4493C">
            <w:pPr>
              <w:pStyle w:val="4"/>
              <w:jc w:val="left"/>
            </w:pPr>
            <w:r>
              <w:rPr>
                <w:rFonts w:ascii="仿宋_GB2312" w:hAnsi="仿宋_GB2312" w:eastAsia="仿宋_GB2312" w:cs="仿宋_GB2312"/>
              </w:rPr>
              <w:t>准备实验台</w:t>
            </w:r>
          </w:p>
        </w:tc>
        <w:tc>
          <w:tcPr>
            <w:tcW w:w="5814" w:type="dxa"/>
          </w:tcPr>
          <w:p w14:paraId="5BDB0C8C">
            <w:pPr>
              <w:pStyle w:val="4"/>
              <w:jc w:val="left"/>
            </w:pPr>
            <w:r>
              <w:rPr>
                <w:rFonts w:ascii="仿宋_GB2312" w:hAnsi="仿宋_GB2312" w:eastAsia="仿宋_GB2312" w:cs="仿宋_GB2312"/>
                <w:sz w:val="21"/>
              </w:rPr>
              <w:t>157、规格： ≥长 2640*宽 1200*高 780mm，整体结构为双H 结构，分面板、钢架、调节脚三部分组成，桌架铝钢结构；</w:t>
            </w:r>
          </w:p>
          <w:p w14:paraId="4ADAE3F5">
            <w:pPr>
              <w:pStyle w:val="4"/>
              <w:jc w:val="left"/>
            </w:pPr>
            <w:r>
              <w:rPr>
                <w:rFonts w:ascii="仿宋_GB2312" w:hAnsi="仿宋_GB2312" w:eastAsia="仿宋_GB2312" w:cs="仿宋_GB2312"/>
                <w:sz w:val="21"/>
              </w:rPr>
              <w:t>158、面板：采用 12.7mm ( ±0.5mm）厚实心理化板；台面四角为倒圆角，避免学生</w:t>
            </w:r>
          </w:p>
          <w:p w14:paraId="0C0A4201">
            <w:pPr>
              <w:pStyle w:val="4"/>
              <w:jc w:val="left"/>
            </w:pPr>
            <w:r>
              <w:rPr>
                <w:rFonts w:ascii="仿宋_GB2312" w:hAnsi="仿宋_GB2312" w:eastAsia="仿宋_GB2312" w:cs="仿宋_GB2312"/>
                <w:sz w:val="21"/>
              </w:rPr>
              <w:t>碰伤；</w:t>
            </w:r>
          </w:p>
          <w:p w14:paraId="73CB5585">
            <w:pPr>
              <w:pStyle w:val="4"/>
              <w:jc w:val="left"/>
            </w:pPr>
            <w:r>
              <w:rPr>
                <w:rFonts w:ascii="仿宋_GB2312" w:hAnsi="仿宋_GB2312" w:eastAsia="仿宋_GB2312" w:cs="仿宋_GB2312"/>
                <w:sz w:val="21"/>
              </w:rPr>
              <w:t>159、钢架：横梁采用 5 边型≥54*54mm 壁厚1.2mm ( ±0.2mm）的钢型材，横梁一边</w:t>
            </w:r>
          </w:p>
          <w:p w14:paraId="59FC1F28">
            <w:pPr>
              <w:pStyle w:val="4"/>
              <w:jc w:val="left"/>
            </w:pPr>
            <w:r>
              <w:rPr>
                <w:rFonts w:ascii="仿宋_GB2312" w:hAnsi="仿宋_GB2312" w:eastAsia="仿宋_GB2312" w:cs="仿宋_GB2312"/>
                <w:sz w:val="21"/>
              </w:rPr>
              <w:t>斜面造型，和面板弧形无缝贴合，材料表面经过防腐氧化处理和环氧树脂塑粉高温</w:t>
            </w:r>
          </w:p>
          <w:p w14:paraId="575A9A36">
            <w:pPr>
              <w:pStyle w:val="4"/>
              <w:jc w:val="left"/>
            </w:pPr>
            <w:r>
              <w:rPr>
                <w:rFonts w:ascii="仿宋_GB2312" w:hAnsi="仿宋_GB2312" w:eastAsia="仿宋_GB2312" w:cs="仿宋_GB2312"/>
                <w:sz w:val="21"/>
              </w:rPr>
              <w:t>固化处理。桌腿由立柱、铸造链接件和脚套组成，立柱采用≥80*30mm 壁厚 1.2mm( ±0.2mm）的钢型材,材料表面经过防腐氧化处理和环氧树脂塑粉高温固化处理。铝链接配件：采用 3.2mm ( ±0.2mm）厚的铝压铸模一次性成型，一侧弧形圆角，弧度和立柱的弧度吻合，材料表面经过防腐氧化处理和环氧树脂塑粉高温固化处理；</w:t>
            </w:r>
          </w:p>
          <w:p w14:paraId="1C3C071C">
            <w:pPr>
              <w:pStyle w:val="4"/>
              <w:jc w:val="left"/>
            </w:pPr>
            <w:r>
              <w:rPr>
                <w:rFonts w:ascii="仿宋_GB2312" w:hAnsi="仿宋_GB2312" w:eastAsia="仿宋_GB2312" w:cs="仿宋_GB2312"/>
                <w:sz w:val="21"/>
              </w:rPr>
              <w:t>160、脚套：采用 PP 改性材料，注塑模一次性成型。中间设有凹槽，配有同色塑料盖封口；</w:t>
            </w:r>
          </w:p>
        </w:tc>
      </w:tr>
    </w:tbl>
    <w:p w14:paraId="16468CB8">
      <w:pPr>
        <w:pStyle w:val="4"/>
        <w:jc w:val="left"/>
      </w:pPr>
      <w:r>
        <w:rPr>
          <w:rFonts w:ascii="仿宋_GB2312" w:hAnsi="仿宋_GB2312" w:eastAsia="仿宋_GB2312" w:cs="仿宋_GB2312"/>
        </w:rPr>
        <w:t>标的名称：准备室水柜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E4D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69371C">
            <w:pPr>
              <w:pStyle w:val="4"/>
              <w:jc w:val="center"/>
            </w:pPr>
            <w:r>
              <w:rPr>
                <w:rFonts w:ascii="仿宋_GB2312" w:hAnsi="仿宋_GB2312" w:eastAsia="仿宋_GB2312" w:cs="仿宋_GB2312"/>
              </w:rPr>
              <w:t>序号</w:t>
            </w:r>
          </w:p>
        </w:tc>
        <w:tc>
          <w:tcPr>
            <w:tcW w:w="581" w:type="dxa"/>
          </w:tcPr>
          <w:p w14:paraId="3EC63A85">
            <w:pPr>
              <w:pStyle w:val="4"/>
              <w:jc w:val="center"/>
            </w:pPr>
            <w:r>
              <w:rPr>
                <w:rFonts w:ascii="仿宋_GB2312" w:hAnsi="仿宋_GB2312" w:eastAsia="仿宋_GB2312" w:cs="仿宋_GB2312"/>
              </w:rPr>
              <w:t>符号标识</w:t>
            </w:r>
          </w:p>
        </w:tc>
        <w:tc>
          <w:tcPr>
            <w:tcW w:w="1495" w:type="dxa"/>
          </w:tcPr>
          <w:p w14:paraId="21E70D95">
            <w:pPr>
              <w:pStyle w:val="4"/>
              <w:jc w:val="center"/>
            </w:pPr>
            <w:r>
              <w:rPr>
                <w:rFonts w:ascii="仿宋_GB2312" w:hAnsi="仿宋_GB2312" w:eastAsia="仿宋_GB2312" w:cs="仿宋_GB2312"/>
              </w:rPr>
              <w:t>技术要求名称</w:t>
            </w:r>
          </w:p>
        </w:tc>
        <w:tc>
          <w:tcPr>
            <w:tcW w:w="5814" w:type="dxa"/>
          </w:tcPr>
          <w:p w14:paraId="697B6AD4">
            <w:pPr>
              <w:pStyle w:val="4"/>
              <w:jc w:val="center"/>
            </w:pPr>
            <w:r>
              <w:rPr>
                <w:rFonts w:ascii="仿宋_GB2312" w:hAnsi="仿宋_GB2312" w:eastAsia="仿宋_GB2312" w:cs="仿宋_GB2312"/>
              </w:rPr>
              <w:t>技术参数与性能指标</w:t>
            </w:r>
          </w:p>
        </w:tc>
      </w:tr>
      <w:tr w14:paraId="742CD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663125">
            <w:pPr>
              <w:pStyle w:val="4"/>
              <w:jc w:val="center"/>
            </w:pPr>
            <w:r>
              <w:rPr>
                <w:rFonts w:ascii="仿宋_GB2312" w:hAnsi="仿宋_GB2312" w:eastAsia="仿宋_GB2312" w:cs="仿宋_GB2312"/>
              </w:rPr>
              <w:t>1</w:t>
            </w:r>
          </w:p>
        </w:tc>
        <w:tc>
          <w:tcPr>
            <w:tcW w:w="581" w:type="dxa"/>
          </w:tcPr>
          <w:p w14:paraId="7B69724C"/>
        </w:tc>
        <w:tc>
          <w:tcPr>
            <w:tcW w:w="1495" w:type="dxa"/>
          </w:tcPr>
          <w:p w14:paraId="107C4B95">
            <w:pPr>
              <w:pStyle w:val="4"/>
              <w:jc w:val="left"/>
            </w:pPr>
            <w:r>
              <w:rPr>
                <w:rFonts w:ascii="仿宋_GB2312" w:hAnsi="仿宋_GB2312" w:eastAsia="仿宋_GB2312" w:cs="仿宋_GB2312"/>
              </w:rPr>
              <w:t>准备室水柜</w:t>
            </w:r>
          </w:p>
        </w:tc>
        <w:tc>
          <w:tcPr>
            <w:tcW w:w="5814" w:type="dxa"/>
          </w:tcPr>
          <w:p w14:paraId="49E1AA3F">
            <w:pPr>
              <w:pStyle w:val="4"/>
              <w:jc w:val="left"/>
            </w:pPr>
            <w:r>
              <w:rPr>
                <w:rFonts w:ascii="仿宋_GB2312" w:hAnsi="仿宋_GB2312" w:eastAsia="仿宋_GB2312" w:cs="仿宋_GB2312"/>
                <w:sz w:val="21"/>
              </w:rPr>
              <w:t>161、产品规格：≥长 500*宽 600*高 840mm；</w:t>
            </w:r>
          </w:p>
          <w:p w14:paraId="4349E7DB">
            <w:pPr>
              <w:pStyle w:val="4"/>
              <w:jc w:val="left"/>
            </w:pPr>
            <w:r>
              <w:rPr>
                <w:rFonts w:ascii="仿宋_GB2312" w:hAnsi="仿宋_GB2312" w:eastAsia="仿宋_GB2312" w:cs="仿宋_GB2312"/>
                <w:sz w:val="21"/>
              </w:rPr>
              <w:t>162、水槽盖：采用 pp 材料， ≥长 495*宽595*高 92mm，塑料注塑模一次性成型，表面光面处理。水槽：采用PP 材料，壁厚 4mm( ±0.2mm），塑料注塑模一次性成型四周有 10mm ( ±0.2mm）高挡水沿；水槽规格：≥长 435*宽 340*深 245mm，水槽内带溢水口；</w:t>
            </w:r>
          </w:p>
          <w:p w14:paraId="4FA0D683">
            <w:pPr>
              <w:pStyle w:val="4"/>
              <w:jc w:val="left"/>
            </w:pPr>
            <w:r>
              <w:rPr>
                <w:rFonts w:ascii="仿宋_GB2312" w:hAnsi="仿宋_GB2312" w:eastAsia="仿宋_GB2312" w:cs="仿宋_GB2312"/>
                <w:sz w:val="21"/>
              </w:rPr>
              <w:t>163、主体：采用实验室专用 1.0mm ( ±0.2mm）厚冷轧钢板材质板折弯冲压形成。</w:t>
            </w:r>
          </w:p>
          <w:p w14:paraId="08510D55">
            <w:pPr>
              <w:pStyle w:val="4"/>
              <w:jc w:val="left"/>
            </w:pPr>
            <w:r>
              <w:rPr>
                <w:rFonts w:ascii="仿宋_GB2312" w:hAnsi="仿宋_GB2312" w:eastAsia="仿宋_GB2312" w:cs="仿宋_GB2312"/>
                <w:sz w:val="21"/>
              </w:rPr>
              <w:t>拐角设有≥R20mm 圆弧；</w:t>
            </w:r>
          </w:p>
          <w:p w14:paraId="38F7984A">
            <w:pPr>
              <w:pStyle w:val="4"/>
              <w:jc w:val="left"/>
            </w:pPr>
            <w:r>
              <w:rPr>
                <w:rFonts w:ascii="仿宋_GB2312" w:hAnsi="仿宋_GB2312" w:eastAsia="仿宋_GB2312" w:cs="仿宋_GB2312"/>
                <w:sz w:val="21"/>
              </w:rPr>
              <w:t>164、正面：采用实验室专用 1.0mm ( ±0.2mm）厚冷轧钢板材质板折弯冲压形成。</w:t>
            </w:r>
          </w:p>
          <w:p w14:paraId="12B636D4">
            <w:pPr>
              <w:pStyle w:val="4"/>
              <w:jc w:val="left"/>
            </w:pPr>
            <w:r>
              <w:rPr>
                <w:rFonts w:ascii="仿宋_GB2312" w:hAnsi="仿宋_GB2312" w:eastAsia="仿宋_GB2312" w:cs="仿宋_GB2312"/>
                <w:sz w:val="21"/>
              </w:rPr>
              <w:t>上下方有倾斜角，成凹槽状，槽深≥40mm；</w:t>
            </w:r>
          </w:p>
          <w:p w14:paraId="4697FA92">
            <w:pPr>
              <w:pStyle w:val="4"/>
              <w:jc w:val="left"/>
            </w:pPr>
            <w:r>
              <w:rPr>
                <w:rFonts w:ascii="仿宋_GB2312" w:hAnsi="仿宋_GB2312" w:eastAsia="仿宋_GB2312" w:cs="仿宋_GB2312"/>
                <w:sz w:val="21"/>
              </w:rPr>
              <w:t>165、门板：采用实验室专用 1.0mm ( ±0.2mm）厚冷轧钢板材质板折弯冲压形成。</w:t>
            </w:r>
          </w:p>
          <w:p w14:paraId="2FD0D12B">
            <w:pPr>
              <w:pStyle w:val="4"/>
              <w:jc w:val="left"/>
            </w:pPr>
            <w:r>
              <w:rPr>
                <w:rFonts w:ascii="仿宋_GB2312" w:hAnsi="仿宋_GB2312" w:eastAsia="仿宋_GB2312" w:cs="仿宋_GB2312"/>
                <w:sz w:val="21"/>
              </w:rPr>
              <w:t>两侧设有圆角；</w:t>
            </w:r>
          </w:p>
          <w:p w14:paraId="541A5E09">
            <w:pPr>
              <w:pStyle w:val="4"/>
              <w:jc w:val="left"/>
            </w:pPr>
            <w:r>
              <w:rPr>
                <w:rFonts w:ascii="仿宋_GB2312" w:hAnsi="仿宋_GB2312" w:eastAsia="仿宋_GB2312" w:cs="仿宋_GB2312"/>
                <w:sz w:val="21"/>
              </w:rPr>
              <w:t>166、底座：采用实验室专用 1.0mm ( ±0.2mm）厚冷轧钢板材质板折弯冲压形成。</w:t>
            </w:r>
          </w:p>
          <w:p w14:paraId="45CC6D41">
            <w:pPr>
              <w:pStyle w:val="4"/>
              <w:jc w:val="left"/>
            </w:pPr>
            <w:r>
              <w:rPr>
                <w:rFonts w:ascii="仿宋_GB2312" w:hAnsi="仿宋_GB2312" w:eastAsia="仿宋_GB2312" w:cs="仿宋_GB2312"/>
                <w:sz w:val="21"/>
              </w:rPr>
              <w:t>四周内倾斜，接地面相应缩小；</w:t>
            </w:r>
          </w:p>
          <w:p w14:paraId="78FEBC10">
            <w:pPr>
              <w:pStyle w:val="4"/>
              <w:jc w:val="left"/>
            </w:pPr>
            <w:r>
              <w:rPr>
                <w:rFonts w:ascii="仿宋_GB2312" w:hAnsi="仿宋_GB2312" w:eastAsia="仿宋_GB2312" w:cs="仿宋_GB2312"/>
                <w:sz w:val="21"/>
              </w:rPr>
              <w:t>167、脚垫：采用塑胶脚垫。</w:t>
            </w:r>
          </w:p>
        </w:tc>
      </w:tr>
    </w:tbl>
    <w:p w14:paraId="24EA8F90">
      <w:pPr>
        <w:pStyle w:val="4"/>
        <w:jc w:val="left"/>
      </w:pPr>
      <w:r>
        <w:rPr>
          <w:rFonts w:ascii="仿宋_GB2312" w:hAnsi="仿宋_GB2312" w:eastAsia="仿宋_GB2312" w:cs="仿宋_GB2312"/>
        </w:rPr>
        <w:t>标的名称：教师办公台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2C9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F61C48">
            <w:pPr>
              <w:pStyle w:val="4"/>
              <w:jc w:val="center"/>
            </w:pPr>
            <w:r>
              <w:rPr>
                <w:rFonts w:ascii="仿宋_GB2312" w:hAnsi="仿宋_GB2312" w:eastAsia="仿宋_GB2312" w:cs="仿宋_GB2312"/>
              </w:rPr>
              <w:t>序号</w:t>
            </w:r>
          </w:p>
        </w:tc>
        <w:tc>
          <w:tcPr>
            <w:tcW w:w="581" w:type="dxa"/>
          </w:tcPr>
          <w:p w14:paraId="40CDCA2F">
            <w:pPr>
              <w:pStyle w:val="4"/>
              <w:jc w:val="center"/>
            </w:pPr>
            <w:r>
              <w:rPr>
                <w:rFonts w:ascii="仿宋_GB2312" w:hAnsi="仿宋_GB2312" w:eastAsia="仿宋_GB2312" w:cs="仿宋_GB2312"/>
              </w:rPr>
              <w:t>符号标识</w:t>
            </w:r>
          </w:p>
        </w:tc>
        <w:tc>
          <w:tcPr>
            <w:tcW w:w="1495" w:type="dxa"/>
          </w:tcPr>
          <w:p w14:paraId="06B651F2">
            <w:pPr>
              <w:pStyle w:val="4"/>
              <w:jc w:val="center"/>
            </w:pPr>
            <w:r>
              <w:rPr>
                <w:rFonts w:ascii="仿宋_GB2312" w:hAnsi="仿宋_GB2312" w:eastAsia="仿宋_GB2312" w:cs="仿宋_GB2312"/>
              </w:rPr>
              <w:t>技术要求名称</w:t>
            </w:r>
          </w:p>
        </w:tc>
        <w:tc>
          <w:tcPr>
            <w:tcW w:w="5814" w:type="dxa"/>
          </w:tcPr>
          <w:p w14:paraId="4D0F5683">
            <w:pPr>
              <w:pStyle w:val="4"/>
              <w:jc w:val="center"/>
            </w:pPr>
            <w:r>
              <w:rPr>
                <w:rFonts w:ascii="仿宋_GB2312" w:hAnsi="仿宋_GB2312" w:eastAsia="仿宋_GB2312" w:cs="仿宋_GB2312"/>
              </w:rPr>
              <w:t>技术参数与性能指标</w:t>
            </w:r>
          </w:p>
        </w:tc>
      </w:tr>
      <w:tr w14:paraId="0AE68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6D4B08">
            <w:pPr>
              <w:pStyle w:val="4"/>
              <w:jc w:val="center"/>
            </w:pPr>
            <w:r>
              <w:rPr>
                <w:rFonts w:ascii="仿宋_GB2312" w:hAnsi="仿宋_GB2312" w:eastAsia="仿宋_GB2312" w:cs="仿宋_GB2312"/>
              </w:rPr>
              <w:t>1</w:t>
            </w:r>
          </w:p>
        </w:tc>
        <w:tc>
          <w:tcPr>
            <w:tcW w:w="581" w:type="dxa"/>
          </w:tcPr>
          <w:p w14:paraId="6A61FE7A"/>
        </w:tc>
        <w:tc>
          <w:tcPr>
            <w:tcW w:w="1495" w:type="dxa"/>
          </w:tcPr>
          <w:p w14:paraId="5FD82591">
            <w:pPr>
              <w:pStyle w:val="4"/>
              <w:jc w:val="left"/>
            </w:pPr>
            <w:r>
              <w:rPr>
                <w:rFonts w:ascii="仿宋_GB2312" w:hAnsi="仿宋_GB2312" w:eastAsia="仿宋_GB2312" w:cs="仿宋_GB2312"/>
              </w:rPr>
              <w:t>教师办公台</w:t>
            </w:r>
          </w:p>
        </w:tc>
        <w:tc>
          <w:tcPr>
            <w:tcW w:w="5814" w:type="dxa"/>
          </w:tcPr>
          <w:p w14:paraId="54B4AB23">
            <w:pPr>
              <w:pStyle w:val="4"/>
              <w:jc w:val="left"/>
            </w:pPr>
            <w:r>
              <w:rPr>
                <w:rFonts w:ascii="仿宋_GB2312" w:hAnsi="仿宋_GB2312" w:eastAsia="仿宋_GB2312" w:cs="仿宋_GB2312"/>
                <w:sz w:val="21"/>
              </w:rPr>
              <w:t>168、规格： ≥长 1400*宽 600*高 780mm；</w:t>
            </w:r>
          </w:p>
          <w:p w14:paraId="4352DAF5">
            <w:pPr>
              <w:pStyle w:val="4"/>
              <w:jc w:val="left"/>
            </w:pPr>
            <w:r>
              <w:rPr>
                <w:rFonts w:ascii="仿宋_GB2312" w:hAnsi="仿宋_GB2312" w:eastAsia="仿宋_GB2312" w:cs="仿宋_GB2312"/>
                <w:sz w:val="21"/>
              </w:rPr>
              <w:t>169、结构：全木结构；</w:t>
            </w:r>
          </w:p>
          <w:p w14:paraId="1E19849A">
            <w:pPr>
              <w:pStyle w:val="4"/>
              <w:jc w:val="left"/>
            </w:pPr>
            <w:r>
              <w:rPr>
                <w:rFonts w:ascii="仿宋_GB2312" w:hAnsi="仿宋_GB2312" w:eastAsia="仿宋_GB2312" w:cs="仿宋_GB2312"/>
                <w:sz w:val="21"/>
              </w:rPr>
              <w:t>170、材质：面板采用 25mm (±1mm）厚双贴面生态板制作；台身采用16mm (±1mm）</w:t>
            </w:r>
          </w:p>
          <w:p w14:paraId="2532658D">
            <w:pPr>
              <w:pStyle w:val="4"/>
              <w:jc w:val="left"/>
            </w:pPr>
            <w:r>
              <w:rPr>
                <w:rFonts w:ascii="仿宋_GB2312" w:hAnsi="仿宋_GB2312" w:eastAsia="仿宋_GB2312" w:cs="仿宋_GB2312"/>
                <w:sz w:val="21"/>
              </w:rPr>
              <w:t>厚双贴面生态板制作；截面采用PVC 封边；</w:t>
            </w:r>
          </w:p>
          <w:p w14:paraId="55C46176">
            <w:pPr>
              <w:pStyle w:val="4"/>
              <w:jc w:val="left"/>
            </w:pPr>
            <w:r>
              <w:rPr>
                <w:rFonts w:ascii="仿宋_GB2312" w:hAnsi="仿宋_GB2312" w:eastAsia="仿宋_GB2312" w:cs="仿宋_GB2312"/>
                <w:sz w:val="21"/>
              </w:rPr>
              <w:t>171、脚垫：采用 PP 材质，模具注塑一次成型。</w:t>
            </w:r>
          </w:p>
        </w:tc>
      </w:tr>
    </w:tbl>
    <w:p w14:paraId="7C94CC45">
      <w:pPr>
        <w:pStyle w:val="4"/>
        <w:jc w:val="left"/>
      </w:pPr>
      <w:r>
        <w:rPr>
          <w:rFonts w:ascii="仿宋_GB2312" w:hAnsi="仿宋_GB2312" w:eastAsia="仿宋_GB2312" w:cs="仿宋_GB2312"/>
        </w:rPr>
        <w:t>标的名称：PP 仪 器柜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295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F8CEAF">
            <w:pPr>
              <w:pStyle w:val="4"/>
              <w:jc w:val="center"/>
            </w:pPr>
            <w:r>
              <w:rPr>
                <w:rFonts w:ascii="仿宋_GB2312" w:hAnsi="仿宋_GB2312" w:eastAsia="仿宋_GB2312" w:cs="仿宋_GB2312"/>
              </w:rPr>
              <w:t>序号</w:t>
            </w:r>
          </w:p>
        </w:tc>
        <w:tc>
          <w:tcPr>
            <w:tcW w:w="581" w:type="dxa"/>
          </w:tcPr>
          <w:p w14:paraId="14524274">
            <w:pPr>
              <w:pStyle w:val="4"/>
              <w:jc w:val="center"/>
            </w:pPr>
            <w:r>
              <w:rPr>
                <w:rFonts w:ascii="仿宋_GB2312" w:hAnsi="仿宋_GB2312" w:eastAsia="仿宋_GB2312" w:cs="仿宋_GB2312"/>
              </w:rPr>
              <w:t>符号标识</w:t>
            </w:r>
          </w:p>
        </w:tc>
        <w:tc>
          <w:tcPr>
            <w:tcW w:w="1495" w:type="dxa"/>
          </w:tcPr>
          <w:p w14:paraId="5D5F5A9D">
            <w:pPr>
              <w:pStyle w:val="4"/>
              <w:jc w:val="center"/>
            </w:pPr>
            <w:r>
              <w:rPr>
                <w:rFonts w:ascii="仿宋_GB2312" w:hAnsi="仿宋_GB2312" w:eastAsia="仿宋_GB2312" w:cs="仿宋_GB2312"/>
              </w:rPr>
              <w:t>技术要求名称</w:t>
            </w:r>
          </w:p>
        </w:tc>
        <w:tc>
          <w:tcPr>
            <w:tcW w:w="5814" w:type="dxa"/>
          </w:tcPr>
          <w:p w14:paraId="10B94C73">
            <w:pPr>
              <w:pStyle w:val="4"/>
              <w:jc w:val="center"/>
            </w:pPr>
            <w:r>
              <w:rPr>
                <w:rFonts w:ascii="仿宋_GB2312" w:hAnsi="仿宋_GB2312" w:eastAsia="仿宋_GB2312" w:cs="仿宋_GB2312"/>
              </w:rPr>
              <w:t>技术参数与性能指标</w:t>
            </w:r>
          </w:p>
        </w:tc>
      </w:tr>
      <w:tr w14:paraId="604FB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D446C8">
            <w:pPr>
              <w:pStyle w:val="4"/>
              <w:jc w:val="center"/>
            </w:pPr>
            <w:r>
              <w:rPr>
                <w:rFonts w:ascii="仿宋_GB2312" w:hAnsi="仿宋_GB2312" w:eastAsia="仿宋_GB2312" w:cs="仿宋_GB2312"/>
              </w:rPr>
              <w:t>1</w:t>
            </w:r>
          </w:p>
        </w:tc>
        <w:tc>
          <w:tcPr>
            <w:tcW w:w="581" w:type="dxa"/>
          </w:tcPr>
          <w:p w14:paraId="1917DD2E"/>
        </w:tc>
        <w:tc>
          <w:tcPr>
            <w:tcW w:w="1495" w:type="dxa"/>
          </w:tcPr>
          <w:p w14:paraId="588775DD">
            <w:pPr>
              <w:pStyle w:val="4"/>
              <w:jc w:val="left"/>
            </w:pPr>
            <w:r>
              <w:rPr>
                <w:rFonts w:ascii="仿宋_GB2312" w:hAnsi="仿宋_GB2312" w:eastAsia="仿宋_GB2312" w:cs="仿宋_GB2312"/>
              </w:rPr>
              <w:t>PP 仪器柜</w:t>
            </w:r>
          </w:p>
        </w:tc>
        <w:tc>
          <w:tcPr>
            <w:tcW w:w="5814" w:type="dxa"/>
          </w:tcPr>
          <w:p w14:paraId="0B3D516C">
            <w:pPr>
              <w:pStyle w:val="4"/>
              <w:jc w:val="left"/>
            </w:pPr>
            <w:r>
              <w:rPr>
                <w:rFonts w:ascii="仿宋_GB2312" w:hAnsi="仿宋_GB2312" w:eastAsia="仿宋_GB2312" w:cs="仿宋_GB2312"/>
                <w:sz w:val="21"/>
              </w:rPr>
              <w:t>172、规格： ≥长 1000*宽 500*高 2000mm；</w:t>
            </w:r>
          </w:p>
          <w:p w14:paraId="2F4741ED">
            <w:pPr>
              <w:pStyle w:val="4"/>
              <w:jc w:val="left"/>
            </w:pPr>
            <w:r>
              <w:rPr>
                <w:rFonts w:ascii="仿宋_GB2312" w:hAnsi="仿宋_GB2312" w:eastAsia="仿宋_GB2312" w:cs="仿宋_GB2312"/>
                <w:sz w:val="21"/>
              </w:rPr>
              <w:t>173、柜体组件（侧板、顶板、柜门）采用pp 材质一次性注塑成型， 内设加强筋，耐</w:t>
            </w:r>
          </w:p>
          <w:p w14:paraId="4FB712E6">
            <w:pPr>
              <w:pStyle w:val="4"/>
              <w:jc w:val="left"/>
            </w:pPr>
            <w:r>
              <w:rPr>
                <w:rFonts w:ascii="仿宋_GB2312" w:hAnsi="仿宋_GB2312" w:eastAsia="仿宋_GB2312" w:cs="仿宋_GB2312"/>
                <w:sz w:val="21"/>
              </w:rPr>
              <w:t>酸碱及有机溶剂。榫卯连接结构；</w:t>
            </w:r>
          </w:p>
          <w:p w14:paraId="30FBDFEE">
            <w:pPr>
              <w:pStyle w:val="4"/>
              <w:jc w:val="left"/>
            </w:pPr>
            <w:r>
              <w:rPr>
                <w:rFonts w:ascii="仿宋_GB2312" w:hAnsi="仿宋_GB2312" w:eastAsia="仿宋_GB2312" w:cs="仿宋_GB2312"/>
                <w:sz w:val="21"/>
              </w:rPr>
              <w:t>174、柜体上部为 PP 材质镶装玻璃对开门，下部也为PP 材质镶装玻璃对开门，柜门中</w:t>
            </w:r>
          </w:p>
          <w:p w14:paraId="66084B78">
            <w:pPr>
              <w:pStyle w:val="4"/>
              <w:jc w:val="left"/>
            </w:pPr>
            <w:r>
              <w:rPr>
                <w:rFonts w:ascii="仿宋_GB2312" w:hAnsi="仿宋_GB2312" w:eastAsia="仿宋_GB2312" w:cs="仿宋_GB2312"/>
                <w:sz w:val="21"/>
              </w:rPr>
              <w:t>间、顶部、底部的对开式把手既能满足开门需要又能作为玻璃固定件，内设PP 改性</w:t>
            </w:r>
          </w:p>
          <w:p w14:paraId="6613994D">
            <w:pPr>
              <w:pStyle w:val="4"/>
              <w:jc w:val="left"/>
            </w:pPr>
            <w:r>
              <w:rPr>
                <w:rFonts w:ascii="仿宋_GB2312" w:hAnsi="仿宋_GB2312" w:eastAsia="仿宋_GB2312" w:cs="仿宋_GB2312"/>
                <w:sz w:val="21"/>
              </w:rPr>
              <w:t>塑料活动隔板，卡槽式灵活隔断；</w:t>
            </w:r>
          </w:p>
          <w:p w14:paraId="1ECC2EFA">
            <w:pPr>
              <w:pStyle w:val="4"/>
              <w:jc w:val="left"/>
            </w:pPr>
            <w:r>
              <w:rPr>
                <w:rFonts w:ascii="仿宋_GB2312" w:hAnsi="仿宋_GB2312" w:eastAsia="仿宋_GB2312" w:cs="仿宋_GB2312"/>
                <w:sz w:val="21"/>
              </w:rPr>
              <w:t>175、柜门： ≥长 950mm*宽 465mm，柜门厚30mm (±1mm），内嵌 4mm ( ±0.2mm）厚钢化玻璃，伸缩式 PP 旋转门轴，四角圆弧倒角， 内侧弧形圆边；</w:t>
            </w:r>
          </w:p>
          <w:p w14:paraId="4A3AB194">
            <w:pPr>
              <w:pStyle w:val="4"/>
              <w:jc w:val="left"/>
            </w:pPr>
            <w:r>
              <w:rPr>
                <w:rFonts w:ascii="仿宋_GB2312" w:hAnsi="仿宋_GB2312" w:eastAsia="仿宋_GB2312" w:cs="仿宋_GB2312"/>
                <w:sz w:val="21"/>
              </w:rPr>
              <w:t>176、把手：采用 PP 材质隐形拉手，材料表面经过防腐氧化处理和纯环氧树脂塑粉高温固化处理；</w:t>
            </w:r>
          </w:p>
          <w:p w14:paraId="2D48BF8A">
            <w:pPr>
              <w:pStyle w:val="4"/>
              <w:jc w:val="left"/>
            </w:pPr>
            <w:r>
              <w:rPr>
                <w:rFonts w:ascii="仿宋_GB2312" w:hAnsi="仿宋_GB2312" w:eastAsia="仿宋_GB2312" w:cs="仿宋_GB2312"/>
                <w:sz w:val="21"/>
              </w:rPr>
              <w:t>177、层板： ≥长 930mm*宽 400mm，采用 PP改性材料增加强度，注塑模一次性成型，带横向13 根加强筋，承重力强，可上下调换；</w:t>
            </w:r>
          </w:p>
          <w:p w14:paraId="08EE7F54">
            <w:pPr>
              <w:pStyle w:val="4"/>
              <w:jc w:val="left"/>
            </w:pPr>
            <w:r>
              <w:rPr>
                <w:rFonts w:ascii="仿宋_GB2312" w:hAnsi="仿宋_GB2312" w:eastAsia="仿宋_GB2312" w:cs="仿宋_GB2312"/>
                <w:sz w:val="21"/>
              </w:rPr>
              <w:t>178、背板： ≥长 930mm*宽 310mm，由 6 块PP 背板组成，采用机器压制成型，满足背板硬度要求；底座高100mm (±2mm），上下板都为50mm (±2mm），重要部位加厚处理。</w:t>
            </w:r>
          </w:p>
        </w:tc>
      </w:tr>
    </w:tbl>
    <w:p w14:paraId="32D88E18">
      <w:pPr>
        <w:pStyle w:val="4"/>
        <w:jc w:val="left"/>
      </w:pPr>
      <w:r>
        <w:rPr>
          <w:rFonts w:ascii="仿宋_GB2312" w:hAnsi="仿宋_GB2312" w:eastAsia="仿宋_GB2312" w:cs="仿宋_GB2312"/>
        </w:rPr>
        <w:t>标的名称：PP 药 品柜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791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F63FC5">
            <w:pPr>
              <w:pStyle w:val="4"/>
              <w:jc w:val="center"/>
            </w:pPr>
            <w:r>
              <w:rPr>
                <w:rFonts w:ascii="仿宋_GB2312" w:hAnsi="仿宋_GB2312" w:eastAsia="仿宋_GB2312" w:cs="仿宋_GB2312"/>
              </w:rPr>
              <w:t>序号</w:t>
            </w:r>
          </w:p>
        </w:tc>
        <w:tc>
          <w:tcPr>
            <w:tcW w:w="581" w:type="dxa"/>
          </w:tcPr>
          <w:p w14:paraId="3A5E3DD0">
            <w:pPr>
              <w:pStyle w:val="4"/>
              <w:jc w:val="center"/>
            </w:pPr>
            <w:r>
              <w:rPr>
                <w:rFonts w:ascii="仿宋_GB2312" w:hAnsi="仿宋_GB2312" w:eastAsia="仿宋_GB2312" w:cs="仿宋_GB2312"/>
              </w:rPr>
              <w:t>符号标识</w:t>
            </w:r>
          </w:p>
        </w:tc>
        <w:tc>
          <w:tcPr>
            <w:tcW w:w="1495" w:type="dxa"/>
          </w:tcPr>
          <w:p w14:paraId="1EF6E63D">
            <w:pPr>
              <w:pStyle w:val="4"/>
              <w:jc w:val="center"/>
            </w:pPr>
            <w:r>
              <w:rPr>
                <w:rFonts w:ascii="仿宋_GB2312" w:hAnsi="仿宋_GB2312" w:eastAsia="仿宋_GB2312" w:cs="仿宋_GB2312"/>
              </w:rPr>
              <w:t>技术要求名称</w:t>
            </w:r>
          </w:p>
        </w:tc>
        <w:tc>
          <w:tcPr>
            <w:tcW w:w="5814" w:type="dxa"/>
          </w:tcPr>
          <w:p w14:paraId="7E7D43CD">
            <w:pPr>
              <w:pStyle w:val="4"/>
              <w:jc w:val="center"/>
            </w:pPr>
            <w:r>
              <w:rPr>
                <w:rFonts w:ascii="仿宋_GB2312" w:hAnsi="仿宋_GB2312" w:eastAsia="仿宋_GB2312" w:cs="仿宋_GB2312"/>
              </w:rPr>
              <w:t>技术参数与性能指标</w:t>
            </w:r>
          </w:p>
        </w:tc>
      </w:tr>
      <w:tr w14:paraId="01484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1CAF19">
            <w:pPr>
              <w:pStyle w:val="4"/>
              <w:jc w:val="center"/>
            </w:pPr>
            <w:r>
              <w:rPr>
                <w:rFonts w:ascii="仿宋_GB2312" w:hAnsi="仿宋_GB2312" w:eastAsia="仿宋_GB2312" w:cs="仿宋_GB2312"/>
              </w:rPr>
              <w:t>1</w:t>
            </w:r>
          </w:p>
        </w:tc>
        <w:tc>
          <w:tcPr>
            <w:tcW w:w="581" w:type="dxa"/>
          </w:tcPr>
          <w:p w14:paraId="0414CF6A"/>
        </w:tc>
        <w:tc>
          <w:tcPr>
            <w:tcW w:w="1495" w:type="dxa"/>
          </w:tcPr>
          <w:p w14:paraId="21A0BDA0">
            <w:pPr>
              <w:pStyle w:val="4"/>
              <w:jc w:val="left"/>
            </w:pPr>
            <w:r>
              <w:rPr>
                <w:rFonts w:ascii="仿宋_GB2312" w:hAnsi="仿宋_GB2312" w:eastAsia="仿宋_GB2312" w:cs="仿宋_GB2312"/>
              </w:rPr>
              <w:t>PP 药品柜</w:t>
            </w:r>
          </w:p>
        </w:tc>
        <w:tc>
          <w:tcPr>
            <w:tcW w:w="5814" w:type="dxa"/>
          </w:tcPr>
          <w:p w14:paraId="50230718">
            <w:pPr>
              <w:pStyle w:val="4"/>
              <w:jc w:val="left"/>
            </w:pPr>
            <w:r>
              <w:rPr>
                <w:rFonts w:ascii="仿宋_GB2312" w:hAnsi="仿宋_GB2312" w:eastAsia="仿宋_GB2312" w:cs="仿宋_GB2312"/>
                <w:sz w:val="21"/>
              </w:rPr>
              <w:t>179、规格： ≥长 1000*宽 500*高 2000mm；</w:t>
            </w:r>
          </w:p>
          <w:p w14:paraId="7F92EC41">
            <w:pPr>
              <w:pStyle w:val="4"/>
              <w:jc w:val="left"/>
            </w:pPr>
            <w:r>
              <w:rPr>
                <w:rFonts w:ascii="仿宋_GB2312" w:hAnsi="仿宋_GB2312" w:eastAsia="仿宋_GB2312" w:cs="仿宋_GB2312"/>
                <w:sz w:val="21"/>
              </w:rPr>
              <w:t>180、柜体组件（侧板、顶板、柜门）采用pp 材质一次性注塑成型， 内设加强筋，耐酸碱及有机溶剂。榫卯连接结构；</w:t>
            </w:r>
          </w:p>
          <w:p w14:paraId="0701BC78">
            <w:pPr>
              <w:pStyle w:val="4"/>
              <w:jc w:val="left"/>
            </w:pPr>
            <w:r>
              <w:rPr>
                <w:rFonts w:ascii="仿宋_GB2312" w:hAnsi="仿宋_GB2312" w:eastAsia="仿宋_GB2312" w:cs="仿宋_GB2312"/>
                <w:sz w:val="21"/>
              </w:rPr>
              <w:t>181、柜体上部为 PP 材质镶装玻璃对开门，下部也为PP 材质镶装玻璃对开门，柜门中间、顶部、底部的对开式把手既能满足开门需要又能作为玻璃固定件，内设PP 改性塑料活动隔板，卡槽式灵活隔断；</w:t>
            </w:r>
          </w:p>
          <w:p w14:paraId="3BC78D0D">
            <w:pPr>
              <w:pStyle w:val="4"/>
              <w:jc w:val="left"/>
            </w:pPr>
            <w:r>
              <w:rPr>
                <w:rFonts w:ascii="仿宋_GB2312" w:hAnsi="仿宋_GB2312" w:eastAsia="仿宋_GB2312" w:cs="仿宋_GB2312"/>
                <w:sz w:val="21"/>
              </w:rPr>
              <w:t>182、柜门： ≥长 950mm*宽 465mm，柜门厚30mm (±1mm），内嵌 4mm ( ±0.2mm）厚钢化玻璃，伸缩式 PP 旋转门轴，四角圆弧倒角， 内侧弧形圆边；</w:t>
            </w:r>
          </w:p>
          <w:p w14:paraId="59DC526A">
            <w:pPr>
              <w:pStyle w:val="4"/>
              <w:jc w:val="left"/>
            </w:pPr>
            <w:r>
              <w:rPr>
                <w:rFonts w:ascii="仿宋_GB2312" w:hAnsi="仿宋_GB2312" w:eastAsia="仿宋_GB2312" w:cs="仿宋_GB2312"/>
                <w:sz w:val="21"/>
              </w:rPr>
              <w:t>183、把手：采用 PP 材质隐形拉手，材料表面经过防腐氧化处理和纯环氧树脂塑粉</w:t>
            </w:r>
          </w:p>
          <w:p w14:paraId="4C347A81">
            <w:pPr>
              <w:pStyle w:val="4"/>
              <w:jc w:val="left"/>
            </w:pPr>
            <w:r>
              <w:rPr>
                <w:rFonts w:ascii="仿宋_GB2312" w:hAnsi="仿宋_GB2312" w:eastAsia="仿宋_GB2312" w:cs="仿宋_GB2312"/>
                <w:sz w:val="21"/>
              </w:rPr>
              <w:t>高温固化处理；</w:t>
            </w:r>
          </w:p>
          <w:p w14:paraId="55D92EC1">
            <w:pPr>
              <w:pStyle w:val="4"/>
              <w:jc w:val="left"/>
            </w:pPr>
            <w:r>
              <w:rPr>
                <w:rFonts w:ascii="仿宋_GB2312" w:hAnsi="仿宋_GB2312" w:eastAsia="仿宋_GB2312" w:cs="仿宋_GB2312"/>
                <w:sz w:val="21"/>
              </w:rPr>
              <w:t>184、层板： ≥长 930mm*宽 400mm，采用 PP改性材料增加强度，注塑模一次性成型，</w:t>
            </w:r>
          </w:p>
          <w:p w14:paraId="6EB20074">
            <w:pPr>
              <w:pStyle w:val="4"/>
              <w:jc w:val="left"/>
            </w:pPr>
            <w:r>
              <w:rPr>
                <w:rFonts w:ascii="仿宋_GB2312" w:hAnsi="仿宋_GB2312" w:eastAsia="仿宋_GB2312" w:cs="仿宋_GB2312"/>
                <w:sz w:val="21"/>
              </w:rPr>
              <w:t>带横向13 根加强筋，承重力强，可上下调换；背板：≥长 930mm*宽 310mm，由 6 块</w:t>
            </w:r>
          </w:p>
          <w:p w14:paraId="10BA7251">
            <w:pPr>
              <w:pStyle w:val="4"/>
              <w:jc w:val="left"/>
            </w:pPr>
            <w:r>
              <w:rPr>
                <w:rFonts w:ascii="仿宋_GB2312" w:hAnsi="仿宋_GB2312" w:eastAsia="仿宋_GB2312" w:cs="仿宋_GB2312"/>
                <w:sz w:val="21"/>
              </w:rPr>
              <w:t>PP 背板组成，采用机器压制成型，满足背板硬度要求；</w:t>
            </w:r>
          </w:p>
          <w:p w14:paraId="60045542">
            <w:pPr>
              <w:pStyle w:val="4"/>
              <w:jc w:val="left"/>
            </w:pPr>
            <w:r>
              <w:rPr>
                <w:rFonts w:ascii="仿宋_GB2312" w:hAnsi="仿宋_GB2312" w:eastAsia="仿宋_GB2312" w:cs="仿宋_GB2312"/>
                <w:sz w:val="21"/>
              </w:rPr>
              <w:t>185、药品柜阶梯：一共 3 组共 6 层，采用pp 材质一次性注塑成型；</w:t>
            </w:r>
          </w:p>
          <w:p w14:paraId="403F2CBA">
            <w:pPr>
              <w:pStyle w:val="4"/>
              <w:jc w:val="left"/>
            </w:pPr>
            <w:r>
              <w:rPr>
                <w:rFonts w:ascii="仿宋_GB2312" w:hAnsi="仿宋_GB2312" w:eastAsia="仿宋_GB2312" w:cs="仿宋_GB2312"/>
                <w:sz w:val="21"/>
              </w:rPr>
              <w:t>186、顶部有通风口，能接通风管道；底座高100mm (±2mm），上下板都为 50mm ( ±</w:t>
            </w:r>
          </w:p>
          <w:p w14:paraId="0C262132">
            <w:pPr>
              <w:pStyle w:val="4"/>
              <w:jc w:val="left"/>
            </w:pPr>
            <w:r>
              <w:rPr>
                <w:rFonts w:ascii="仿宋_GB2312" w:hAnsi="仿宋_GB2312" w:eastAsia="仿宋_GB2312" w:cs="仿宋_GB2312"/>
                <w:sz w:val="21"/>
              </w:rPr>
              <w:t>2mm），重要部位加厚处理。</w:t>
            </w:r>
          </w:p>
        </w:tc>
      </w:tr>
    </w:tbl>
    <w:p w14:paraId="248159C6">
      <w:pPr>
        <w:pStyle w:val="4"/>
        <w:jc w:val="left"/>
      </w:pPr>
      <w:r>
        <w:rPr>
          <w:rFonts w:ascii="仿宋_GB2312" w:hAnsi="仿宋_GB2312" w:eastAsia="仿宋_GB2312" w:cs="仿宋_GB2312"/>
        </w:rPr>
        <w:t>标的名称：标本柜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001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1D6CA5">
            <w:pPr>
              <w:pStyle w:val="4"/>
              <w:jc w:val="center"/>
            </w:pPr>
            <w:r>
              <w:rPr>
                <w:rFonts w:ascii="仿宋_GB2312" w:hAnsi="仿宋_GB2312" w:eastAsia="仿宋_GB2312" w:cs="仿宋_GB2312"/>
              </w:rPr>
              <w:t>序号</w:t>
            </w:r>
          </w:p>
        </w:tc>
        <w:tc>
          <w:tcPr>
            <w:tcW w:w="581" w:type="dxa"/>
          </w:tcPr>
          <w:p w14:paraId="61762B6B">
            <w:pPr>
              <w:pStyle w:val="4"/>
              <w:jc w:val="center"/>
            </w:pPr>
            <w:r>
              <w:rPr>
                <w:rFonts w:ascii="仿宋_GB2312" w:hAnsi="仿宋_GB2312" w:eastAsia="仿宋_GB2312" w:cs="仿宋_GB2312"/>
              </w:rPr>
              <w:t>符号标识</w:t>
            </w:r>
          </w:p>
        </w:tc>
        <w:tc>
          <w:tcPr>
            <w:tcW w:w="1495" w:type="dxa"/>
          </w:tcPr>
          <w:p w14:paraId="0F8A23CD">
            <w:pPr>
              <w:pStyle w:val="4"/>
              <w:jc w:val="center"/>
            </w:pPr>
            <w:r>
              <w:rPr>
                <w:rFonts w:ascii="仿宋_GB2312" w:hAnsi="仿宋_GB2312" w:eastAsia="仿宋_GB2312" w:cs="仿宋_GB2312"/>
              </w:rPr>
              <w:t>技术要求名称</w:t>
            </w:r>
          </w:p>
        </w:tc>
        <w:tc>
          <w:tcPr>
            <w:tcW w:w="5814" w:type="dxa"/>
          </w:tcPr>
          <w:p w14:paraId="0C3FFCD0">
            <w:pPr>
              <w:pStyle w:val="4"/>
              <w:jc w:val="center"/>
            </w:pPr>
            <w:r>
              <w:rPr>
                <w:rFonts w:ascii="仿宋_GB2312" w:hAnsi="仿宋_GB2312" w:eastAsia="仿宋_GB2312" w:cs="仿宋_GB2312"/>
              </w:rPr>
              <w:t>技术参数与性能指标</w:t>
            </w:r>
          </w:p>
        </w:tc>
      </w:tr>
      <w:tr w14:paraId="7A4A9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25FE01">
            <w:pPr>
              <w:pStyle w:val="4"/>
              <w:jc w:val="center"/>
            </w:pPr>
            <w:r>
              <w:rPr>
                <w:rFonts w:ascii="仿宋_GB2312" w:hAnsi="仿宋_GB2312" w:eastAsia="仿宋_GB2312" w:cs="仿宋_GB2312"/>
              </w:rPr>
              <w:t>1</w:t>
            </w:r>
          </w:p>
        </w:tc>
        <w:tc>
          <w:tcPr>
            <w:tcW w:w="581" w:type="dxa"/>
          </w:tcPr>
          <w:p w14:paraId="6BA01CA4"/>
        </w:tc>
        <w:tc>
          <w:tcPr>
            <w:tcW w:w="1495" w:type="dxa"/>
          </w:tcPr>
          <w:p w14:paraId="3011CC8D">
            <w:pPr>
              <w:pStyle w:val="4"/>
              <w:jc w:val="left"/>
            </w:pPr>
            <w:r>
              <w:rPr>
                <w:rFonts w:ascii="仿宋_GB2312" w:hAnsi="仿宋_GB2312" w:eastAsia="仿宋_GB2312" w:cs="仿宋_GB2312"/>
              </w:rPr>
              <w:t>标本柜</w:t>
            </w:r>
          </w:p>
        </w:tc>
        <w:tc>
          <w:tcPr>
            <w:tcW w:w="5814" w:type="dxa"/>
          </w:tcPr>
          <w:p w14:paraId="3DCB0818">
            <w:pPr>
              <w:pStyle w:val="4"/>
              <w:jc w:val="left"/>
            </w:pPr>
            <w:r>
              <w:rPr>
                <w:rFonts w:ascii="仿宋_GB2312" w:hAnsi="仿宋_GB2312" w:eastAsia="仿宋_GB2312" w:cs="仿宋_GB2312"/>
                <w:sz w:val="21"/>
              </w:rPr>
              <w:t>187、规格： ≥长 1000*宽 500*高 2050mm；</w:t>
            </w:r>
          </w:p>
          <w:p w14:paraId="0E3CE8A8">
            <w:pPr>
              <w:pStyle w:val="4"/>
              <w:jc w:val="left"/>
            </w:pPr>
            <w:r>
              <w:rPr>
                <w:rFonts w:ascii="仿宋_GB2312" w:hAnsi="仿宋_GB2312" w:eastAsia="仿宋_GB2312" w:cs="仿宋_GB2312"/>
                <w:sz w:val="21"/>
              </w:rPr>
              <w:t>188、材质：上部份采用≥31*25mm 框架夹5mm ( ±0.5mm）钢化玻璃制作，下部份采用16mm (±1mm）生态板制作； 门板采用16mm (±1mm）厚双贴面生态板制作；其截面采用PVC 封边带利用机械高温热熔胶封边；</w:t>
            </w:r>
          </w:p>
          <w:p w14:paraId="6705DDDD">
            <w:pPr>
              <w:pStyle w:val="4"/>
              <w:jc w:val="left"/>
            </w:pPr>
            <w:r>
              <w:rPr>
                <w:rFonts w:ascii="仿宋_GB2312" w:hAnsi="仿宋_GB2312" w:eastAsia="仿宋_GB2312" w:cs="仿宋_GB2312"/>
                <w:sz w:val="21"/>
              </w:rPr>
              <w:t>189、结构：铝木结构，上柜门为 5mm ( ±0.5mm）钢化玻璃推拉门，下柜门为双开木门；</w:t>
            </w:r>
          </w:p>
          <w:p w14:paraId="3B04BBB2">
            <w:pPr>
              <w:pStyle w:val="4"/>
              <w:jc w:val="left"/>
            </w:pPr>
            <w:r>
              <w:rPr>
                <w:rFonts w:ascii="仿宋_GB2312" w:hAnsi="仿宋_GB2312" w:eastAsia="仿宋_GB2312" w:cs="仿宋_GB2312"/>
                <w:sz w:val="21"/>
              </w:rPr>
              <w:t>190、脚垫：材料采用 PP，模具注塑一次成型。</w:t>
            </w:r>
          </w:p>
        </w:tc>
      </w:tr>
    </w:tbl>
    <w:p w14:paraId="45C92C89">
      <w:pPr>
        <w:pStyle w:val="4"/>
        <w:jc w:val="left"/>
      </w:pPr>
      <w:r>
        <w:rPr>
          <w:rFonts w:ascii="仿宋_GB2312" w:hAnsi="仿宋_GB2312" w:eastAsia="仿宋_GB2312" w:cs="仿宋_GB2312"/>
        </w:rPr>
        <w:t>标的名称：开槽复原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EFA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2C5667">
            <w:pPr>
              <w:pStyle w:val="4"/>
              <w:jc w:val="center"/>
            </w:pPr>
            <w:r>
              <w:rPr>
                <w:rFonts w:ascii="仿宋_GB2312" w:hAnsi="仿宋_GB2312" w:eastAsia="仿宋_GB2312" w:cs="仿宋_GB2312"/>
              </w:rPr>
              <w:t>序号</w:t>
            </w:r>
          </w:p>
        </w:tc>
        <w:tc>
          <w:tcPr>
            <w:tcW w:w="581" w:type="dxa"/>
          </w:tcPr>
          <w:p w14:paraId="4CA96E75">
            <w:pPr>
              <w:pStyle w:val="4"/>
              <w:jc w:val="center"/>
            </w:pPr>
            <w:r>
              <w:rPr>
                <w:rFonts w:ascii="仿宋_GB2312" w:hAnsi="仿宋_GB2312" w:eastAsia="仿宋_GB2312" w:cs="仿宋_GB2312"/>
              </w:rPr>
              <w:t>符号标识</w:t>
            </w:r>
          </w:p>
        </w:tc>
        <w:tc>
          <w:tcPr>
            <w:tcW w:w="1495" w:type="dxa"/>
          </w:tcPr>
          <w:p w14:paraId="57FD412D">
            <w:pPr>
              <w:pStyle w:val="4"/>
              <w:jc w:val="center"/>
            </w:pPr>
            <w:r>
              <w:rPr>
                <w:rFonts w:ascii="仿宋_GB2312" w:hAnsi="仿宋_GB2312" w:eastAsia="仿宋_GB2312" w:cs="仿宋_GB2312"/>
              </w:rPr>
              <w:t>技术要求名称</w:t>
            </w:r>
          </w:p>
        </w:tc>
        <w:tc>
          <w:tcPr>
            <w:tcW w:w="5814" w:type="dxa"/>
          </w:tcPr>
          <w:p w14:paraId="05CAC50D">
            <w:pPr>
              <w:pStyle w:val="4"/>
              <w:jc w:val="center"/>
            </w:pPr>
            <w:r>
              <w:rPr>
                <w:rFonts w:ascii="仿宋_GB2312" w:hAnsi="仿宋_GB2312" w:eastAsia="仿宋_GB2312" w:cs="仿宋_GB2312"/>
              </w:rPr>
              <w:t>技术参数与性能指标</w:t>
            </w:r>
          </w:p>
        </w:tc>
      </w:tr>
      <w:tr w14:paraId="0615B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9F61C6">
            <w:pPr>
              <w:pStyle w:val="4"/>
              <w:jc w:val="center"/>
            </w:pPr>
            <w:r>
              <w:rPr>
                <w:rFonts w:ascii="仿宋_GB2312" w:hAnsi="仿宋_GB2312" w:eastAsia="仿宋_GB2312" w:cs="仿宋_GB2312"/>
              </w:rPr>
              <w:t>1</w:t>
            </w:r>
          </w:p>
        </w:tc>
        <w:tc>
          <w:tcPr>
            <w:tcW w:w="581" w:type="dxa"/>
          </w:tcPr>
          <w:p w14:paraId="3EFA8B0D"/>
        </w:tc>
        <w:tc>
          <w:tcPr>
            <w:tcW w:w="1495" w:type="dxa"/>
          </w:tcPr>
          <w:p w14:paraId="7BB36F1A">
            <w:pPr>
              <w:pStyle w:val="4"/>
              <w:jc w:val="left"/>
            </w:pPr>
            <w:r>
              <w:rPr>
                <w:rFonts w:ascii="仿宋_GB2312" w:hAnsi="仿宋_GB2312" w:eastAsia="仿宋_GB2312" w:cs="仿宋_GB2312"/>
              </w:rPr>
              <w:t>开槽复原</w:t>
            </w:r>
          </w:p>
        </w:tc>
        <w:tc>
          <w:tcPr>
            <w:tcW w:w="5814" w:type="dxa"/>
          </w:tcPr>
          <w:p w14:paraId="7BD3E6FF">
            <w:pPr>
              <w:pStyle w:val="4"/>
              <w:jc w:val="left"/>
            </w:pPr>
            <w:r>
              <w:rPr>
                <w:rFonts w:ascii="仿宋_GB2312" w:hAnsi="仿宋_GB2312" w:eastAsia="仿宋_GB2312" w:cs="仿宋_GB2312"/>
                <w:sz w:val="21"/>
              </w:rPr>
              <w:t>191、开槽及恢复地面。（须采用与原地面瓷砖一致的花色将地面瓷砖复原，否则须重新铺地砖。）</w:t>
            </w:r>
          </w:p>
        </w:tc>
      </w:tr>
    </w:tbl>
    <w:p w14:paraId="3E4ECDF2">
      <w:pPr>
        <w:pStyle w:val="4"/>
        <w:jc w:val="left"/>
      </w:pPr>
      <w:r>
        <w:rPr>
          <w:rFonts w:ascii="仿宋_GB2312" w:hAnsi="仿宋_GB2312" w:eastAsia="仿宋_GB2312" w:cs="仿宋_GB2312"/>
        </w:rPr>
        <w:t>标的名称：给排水管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324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7BFCE4">
            <w:pPr>
              <w:pStyle w:val="4"/>
              <w:jc w:val="center"/>
            </w:pPr>
            <w:r>
              <w:rPr>
                <w:rFonts w:ascii="仿宋_GB2312" w:hAnsi="仿宋_GB2312" w:eastAsia="仿宋_GB2312" w:cs="仿宋_GB2312"/>
              </w:rPr>
              <w:t>序号</w:t>
            </w:r>
          </w:p>
        </w:tc>
        <w:tc>
          <w:tcPr>
            <w:tcW w:w="581" w:type="dxa"/>
          </w:tcPr>
          <w:p w14:paraId="3C93A573">
            <w:pPr>
              <w:pStyle w:val="4"/>
              <w:jc w:val="center"/>
            </w:pPr>
            <w:r>
              <w:rPr>
                <w:rFonts w:ascii="仿宋_GB2312" w:hAnsi="仿宋_GB2312" w:eastAsia="仿宋_GB2312" w:cs="仿宋_GB2312"/>
              </w:rPr>
              <w:t>符号标识</w:t>
            </w:r>
          </w:p>
        </w:tc>
        <w:tc>
          <w:tcPr>
            <w:tcW w:w="1495" w:type="dxa"/>
          </w:tcPr>
          <w:p w14:paraId="7C523D2E">
            <w:pPr>
              <w:pStyle w:val="4"/>
              <w:jc w:val="center"/>
            </w:pPr>
            <w:r>
              <w:rPr>
                <w:rFonts w:ascii="仿宋_GB2312" w:hAnsi="仿宋_GB2312" w:eastAsia="仿宋_GB2312" w:cs="仿宋_GB2312"/>
              </w:rPr>
              <w:t>技术要求名称</w:t>
            </w:r>
          </w:p>
        </w:tc>
        <w:tc>
          <w:tcPr>
            <w:tcW w:w="5814" w:type="dxa"/>
          </w:tcPr>
          <w:p w14:paraId="421F3D65">
            <w:pPr>
              <w:pStyle w:val="4"/>
              <w:jc w:val="center"/>
            </w:pPr>
            <w:r>
              <w:rPr>
                <w:rFonts w:ascii="仿宋_GB2312" w:hAnsi="仿宋_GB2312" w:eastAsia="仿宋_GB2312" w:cs="仿宋_GB2312"/>
              </w:rPr>
              <w:t>技术参数与性能指标</w:t>
            </w:r>
          </w:p>
        </w:tc>
      </w:tr>
      <w:tr w14:paraId="18746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7B2FBD">
            <w:pPr>
              <w:pStyle w:val="4"/>
              <w:jc w:val="center"/>
            </w:pPr>
            <w:r>
              <w:rPr>
                <w:rFonts w:ascii="仿宋_GB2312" w:hAnsi="仿宋_GB2312" w:eastAsia="仿宋_GB2312" w:cs="仿宋_GB2312"/>
              </w:rPr>
              <w:t>1</w:t>
            </w:r>
          </w:p>
        </w:tc>
        <w:tc>
          <w:tcPr>
            <w:tcW w:w="581" w:type="dxa"/>
          </w:tcPr>
          <w:p w14:paraId="787ABEE6"/>
        </w:tc>
        <w:tc>
          <w:tcPr>
            <w:tcW w:w="1495" w:type="dxa"/>
          </w:tcPr>
          <w:p w14:paraId="0EDB6A52">
            <w:pPr>
              <w:pStyle w:val="4"/>
              <w:jc w:val="left"/>
            </w:pPr>
            <w:r>
              <w:rPr>
                <w:rFonts w:ascii="仿宋_GB2312" w:hAnsi="仿宋_GB2312" w:eastAsia="仿宋_GB2312" w:cs="仿宋_GB2312"/>
              </w:rPr>
              <w:t>给排水管</w:t>
            </w:r>
          </w:p>
        </w:tc>
        <w:tc>
          <w:tcPr>
            <w:tcW w:w="5814" w:type="dxa"/>
          </w:tcPr>
          <w:p w14:paraId="2746E2AE">
            <w:pPr>
              <w:pStyle w:val="4"/>
              <w:jc w:val="left"/>
            </w:pPr>
            <w:r>
              <w:rPr>
                <w:rFonts w:ascii="仿宋_GB2312" w:hAnsi="仿宋_GB2312" w:eastAsia="仿宋_GB2312" w:cs="仿宋_GB2312"/>
                <w:sz w:val="21"/>
              </w:rPr>
              <w:t>192、给水：采用≥φ20 PPR 水管敷设；</w:t>
            </w:r>
          </w:p>
          <w:p w14:paraId="2AFEA4D7">
            <w:pPr>
              <w:pStyle w:val="4"/>
              <w:jc w:val="left"/>
            </w:pPr>
            <w:r>
              <w:rPr>
                <w:rFonts w:ascii="仿宋_GB2312" w:hAnsi="仿宋_GB2312" w:eastAsia="仿宋_GB2312" w:cs="仿宋_GB2312"/>
                <w:sz w:val="21"/>
              </w:rPr>
              <w:t>193、排水：使用≥φ50 UPVC 专用排水管。</w:t>
            </w:r>
          </w:p>
        </w:tc>
      </w:tr>
    </w:tbl>
    <w:p w14:paraId="096B35EF">
      <w:pPr>
        <w:pStyle w:val="4"/>
        <w:jc w:val="left"/>
      </w:pPr>
      <w:r>
        <w:rPr>
          <w:rFonts w:ascii="仿宋_GB2312" w:hAnsi="仿宋_GB2312" w:eastAsia="仿宋_GB2312" w:cs="仿宋_GB2312"/>
        </w:rPr>
        <w:t>标的名称：室内隔断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FB2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A28E5A">
            <w:pPr>
              <w:pStyle w:val="4"/>
              <w:jc w:val="center"/>
            </w:pPr>
            <w:r>
              <w:rPr>
                <w:rFonts w:ascii="仿宋_GB2312" w:hAnsi="仿宋_GB2312" w:eastAsia="仿宋_GB2312" w:cs="仿宋_GB2312"/>
              </w:rPr>
              <w:t>序号</w:t>
            </w:r>
          </w:p>
        </w:tc>
        <w:tc>
          <w:tcPr>
            <w:tcW w:w="581" w:type="dxa"/>
          </w:tcPr>
          <w:p w14:paraId="1FC5AEDE">
            <w:pPr>
              <w:pStyle w:val="4"/>
              <w:jc w:val="center"/>
            </w:pPr>
            <w:r>
              <w:rPr>
                <w:rFonts w:ascii="仿宋_GB2312" w:hAnsi="仿宋_GB2312" w:eastAsia="仿宋_GB2312" w:cs="仿宋_GB2312"/>
              </w:rPr>
              <w:t>符号标识</w:t>
            </w:r>
          </w:p>
        </w:tc>
        <w:tc>
          <w:tcPr>
            <w:tcW w:w="1495" w:type="dxa"/>
          </w:tcPr>
          <w:p w14:paraId="71F78C5D">
            <w:pPr>
              <w:pStyle w:val="4"/>
              <w:jc w:val="center"/>
            </w:pPr>
            <w:r>
              <w:rPr>
                <w:rFonts w:ascii="仿宋_GB2312" w:hAnsi="仿宋_GB2312" w:eastAsia="仿宋_GB2312" w:cs="仿宋_GB2312"/>
              </w:rPr>
              <w:t>技术要求名称</w:t>
            </w:r>
          </w:p>
        </w:tc>
        <w:tc>
          <w:tcPr>
            <w:tcW w:w="5814" w:type="dxa"/>
          </w:tcPr>
          <w:p w14:paraId="612530B9">
            <w:pPr>
              <w:pStyle w:val="4"/>
              <w:jc w:val="center"/>
            </w:pPr>
            <w:r>
              <w:rPr>
                <w:rFonts w:ascii="仿宋_GB2312" w:hAnsi="仿宋_GB2312" w:eastAsia="仿宋_GB2312" w:cs="仿宋_GB2312"/>
              </w:rPr>
              <w:t>技术参数与性能指标</w:t>
            </w:r>
          </w:p>
        </w:tc>
      </w:tr>
      <w:tr w14:paraId="4297B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881D1E">
            <w:pPr>
              <w:pStyle w:val="4"/>
              <w:jc w:val="center"/>
            </w:pPr>
            <w:r>
              <w:rPr>
                <w:rFonts w:ascii="仿宋_GB2312" w:hAnsi="仿宋_GB2312" w:eastAsia="仿宋_GB2312" w:cs="仿宋_GB2312"/>
              </w:rPr>
              <w:t>1</w:t>
            </w:r>
          </w:p>
        </w:tc>
        <w:tc>
          <w:tcPr>
            <w:tcW w:w="581" w:type="dxa"/>
          </w:tcPr>
          <w:p w14:paraId="565EC26A"/>
        </w:tc>
        <w:tc>
          <w:tcPr>
            <w:tcW w:w="1495" w:type="dxa"/>
          </w:tcPr>
          <w:p w14:paraId="57A5AC10">
            <w:pPr>
              <w:pStyle w:val="4"/>
              <w:jc w:val="left"/>
            </w:pPr>
            <w:r>
              <w:rPr>
                <w:rFonts w:ascii="仿宋_GB2312" w:hAnsi="仿宋_GB2312" w:eastAsia="仿宋_GB2312" w:cs="仿宋_GB2312"/>
              </w:rPr>
              <w:t>室内隔断</w:t>
            </w:r>
          </w:p>
        </w:tc>
        <w:tc>
          <w:tcPr>
            <w:tcW w:w="5814" w:type="dxa"/>
          </w:tcPr>
          <w:p w14:paraId="466F20D2">
            <w:pPr>
              <w:pStyle w:val="4"/>
              <w:jc w:val="left"/>
            </w:pPr>
            <w:r>
              <w:rPr>
                <w:rFonts w:ascii="仿宋_GB2312" w:hAnsi="仿宋_GB2312" w:eastAsia="仿宋_GB2312" w:cs="仿宋_GB2312"/>
                <w:sz w:val="21"/>
              </w:rPr>
              <w:t>194、30m²（采用防潮板及墙面乳胶漆修复）</w:t>
            </w:r>
          </w:p>
        </w:tc>
      </w:tr>
    </w:tbl>
    <w:p w14:paraId="3FEDFF4D">
      <w:pPr>
        <w:pStyle w:val="4"/>
        <w:jc w:val="left"/>
      </w:pPr>
      <w:r>
        <w:rPr>
          <w:rFonts w:ascii="仿宋_GB2312" w:hAnsi="仿宋_GB2312" w:eastAsia="仿宋_GB2312" w:cs="仿宋_GB2312"/>
        </w:rPr>
        <w:t>标的名称：室内隔断门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5EF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137154">
            <w:pPr>
              <w:pStyle w:val="4"/>
              <w:jc w:val="center"/>
            </w:pPr>
            <w:r>
              <w:rPr>
                <w:rFonts w:ascii="仿宋_GB2312" w:hAnsi="仿宋_GB2312" w:eastAsia="仿宋_GB2312" w:cs="仿宋_GB2312"/>
              </w:rPr>
              <w:t>序号</w:t>
            </w:r>
          </w:p>
        </w:tc>
        <w:tc>
          <w:tcPr>
            <w:tcW w:w="581" w:type="dxa"/>
          </w:tcPr>
          <w:p w14:paraId="4234B6F2">
            <w:pPr>
              <w:pStyle w:val="4"/>
              <w:jc w:val="center"/>
            </w:pPr>
            <w:r>
              <w:rPr>
                <w:rFonts w:ascii="仿宋_GB2312" w:hAnsi="仿宋_GB2312" w:eastAsia="仿宋_GB2312" w:cs="仿宋_GB2312"/>
              </w:rPr>
              <w:t>符号标识</w:t>
            </w:r>
          </w:p>
        </w:tc>
        <w:tc>
          <w:tcPr>
            <w:tcW w:w="1495" w:type="dxa"/>
          </w:tcPr>
          <w:p w14:paraId="186CCECA">
            <w:pPr>
              <w:pStyle w:val="4"/>
              <w:jc w:val="center"/>
            </w:pPr>
            <w:r>
              <w:rPr>
                <w:rFonts w:ascii="仿宋_GB2312" w:hAnsi="仿宋_GB2312" w:eastAsia="仿宋_GB2312" w:cs="仿宋_GB2312"/>
              </w:rPr>
              <w:t>技术要求名称</w:t>
            </w:r>
          </w:p>
        </w:tc>
        <w:tc>
          <w:tcPr>
            <w:tcW w:w="5814" w:type="dxa"/>
          </w:tcPr>
          <w:p w14:paraId="4718CD0B">
            <w:pPr>
              <w:pStyle w:val="4"/>
              <w:jc w:val="center"/>
            </w:pPr>
            <w:r>
              <w:rPr>
                <w:rFonts w:ascii="仿宋_GB2312" w:hAnsi="仿宋_GB2312" w:eastAsia="仿宋_GB2312" w:cs="仿宋_GB2312"/>
              </w:rPr>
              <w:t>技术参数与性能指标</w:t>
            </w:r>
          </w:p>
        </w:tc>
      </w:tr>
      <w:tr w14:paraId="142D2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922502">
            <w:pPr>
              <w:pStyle w:val="4"/>
              <w:jc w:val="center"/>
            </w:pPr>
            <w:r>
              <w:rPr>
                <w:rFonts w:ascii="仿宋_GB2312" w:hAnsi="仿宋_GB2312" w:eastAsia="仿宋_GB2312" w:cs="仿宋_GB2312"/>
              </w:rPr>
              <w:t>1</w:t>
            </w:r>
          </w:p>
        </w:tc>
        <w:tc>
          <w:tcPr>
            <w:tcW w:w="581" w:type="dxa"/>
          </w:tcPr>
          <w:p w14:paraId="7693487D"/>
        </w:tc>
        <w:tc>
          <w:tcPr>
            <w:tcW w:w="1495" w:type="dxa"/>
          </w:tcPr>
          <w:p w14:paraId="780294AB">
            <w:pPr>
              <w:pStyle w:val="4"/>
              <w:jc w:val="left"/>
            </w:pPr>
            <w:r>
              <w:rPr>
                <w:rFonts w:ascii="仿宋_GB2312" w:hAnsi="仿宋_GB2312" w:eastAsia="仿宋_GB2312" w:cs="仿宋_GB2312"/>
              </w:rPr>
              <w:t>室内隔断门</w:t>
            </w:r>
          </w:p>
        </w:tc>
        <w:tc>
          <w:tcPr>
            <w:tcW w:w="5814" w:type="dxa"/>
          </w:tcPr>
          <w:p w14:paraId="16A1B964">
            <w:pPr>
              <w:pStyle w:val="4"/>
              <w:jc w:val="left"/>
            </w:pPr>
            <w:r>
              <w:rPr>
                <w:rFonts w:ascii="仿宋_GB2312" w:hAnsi="仿宋_GB2312" w:eastAsia="仿宋_GB2312" w:cs="仿宋_GB2312"/>
                <w:sz w:val="21"/>
              </w:rPr>
              <w:t>195、产品尺寸： ≥900*2000mm，可定制，单开门；主体材质采用钢制镀锌板。</w:t>
            </w:r>
          </w:p>
        </w:tc>
      </w:tr>
    </w:tbl>
    <w:p w14:paraId="036192A0">
      <w:pPr>
        <w:pStyle w:val="4"/>
        <w:jc w:val="left"/>
      </w:pPr>
      <w:r>
        <w:rPr>
          <w:rFonts w:ascii="仿宋_GB2312" w:hAnsi="仿宋_GB2312" w:eastAsia="仿宋_GB2312" w:cs="仿宋_GB2312"/>
        </w:rPr>
        <w:t>标的名称：物理学生主体 框架 （长）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081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656462">
            <w:pPr>
              <w:pStyle w:val="4"/>
              <w:jc w:val="center"/>
            </w:pPr>
            <w:r>
              <w:rPr>
                <w:rFonts w:ascii="仿宋_GB2312" w:hAnsi="仿宋_GB2312" w:eastAsia="仿宋_GB2312" w:cs="仿宋_GB2312"/>
              </w:rPr>
              <w:t>序号</w:t>
            </w:r>
          </w:p>
        </w:tc>
        <w:tc>
          <w:tcPr>
            <w:tcW w:w="581" w:type="dxa"/>
          </w:tcPr>
          <w:p w14:paraId="7A547745">
            <w:pPr>
              <w:pStyle w:val="4"/>
              <w:jc w:val="center"/>
            </w:pPr>
            <w:r>
              <w:rPr>
                <w:rFonts w:ascii="仿宋_GB2312" w:hAnsi="仿宋_GB2312" w:eastAsia="仿宋_GB2312" w:cs="仿宋_GB2312"/>
              </w:rPr>
              <w:t>符号标识</w:t>
            </w:r>
          </w:p>
        </w:tc>
        <w:tc>
          <w:tcPr>
            <w:tcW w:w="1495" w:type="dxa"/>
          </w:tcPr>
          <w:p w14:paraId="197CB4AD">
            <w:pPr>
              <w:pStyle w:val="4"/>
              <w:jc w:val="center"/>
            </w:pPr>
            <w:r>
              <w:rPr>
                <w:rFonts w:ascii="仿宋_GB2312" w:hAnsi="仿宋_GB2312" w:eastAsia="仿宋_GB2312" w:cs="仿宋_GB2312"/>
              </w:rPr>
              <w:t>技术要求名称</w:t>
            </w:r>
          </w:p>
        </w:tc>
        <w:tc>
          <w:tcPr>
            <w:tcW w:w="5814" w:type="dxa"/>
          </w:tcPr>
          <w:p w14:paraId="63DA4F28">
            <w:pPr>
              <w:pStyle w:val="4"/>
              <w:jc w:val="center"/>
            </w:pPr>
            <w:r>
              <w:rPr>
                <w:rFonts w:ascii="仿宋_GB2312" w:hAnsi="仿宋_GB2312" w:eastAsia="仿宋_GB2312" w:cs="仿宋_GB2312"/>
              </w:rPr>
              <w:t>技术参数与性能指标</w:t>
            </w:r>
          </w:p>
        </w:tc>
      </w:tr>
      <w:tr w14:paraId="1DBC6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97D765">
            <w:pPr>
              <w:pStyle w:val="4"/>
              <w:jc w:val="center"/>
            </w:pPr>
            <w:r>
              <w:rPr>
                <w:rFonts w:ascii="仿宋_GB2312" w:hAnsi="仿宋_GB2312" w:eastAsia="仿宋_GB2312" w:cs="仿宋_GB2312"/>
              </w:rPr>
              <w:t>1</w:t>
            </w:r>
          </w:p>
        </w:tc>
        <w:tc>
          <w:tcPr>
            <w:tcW w:w="581" w:type="dxa"/>
          </w:tcPr>
          <w:p w14:paraId="3CA759B3"/>
        </w:tc>
        <w:tc>
          <w:tcPr>
            <w:tcW w:w="1495" w:type="dxa"/>
          </w:tcPr>
          <w:p w14:paraId="69A797A3">
            <w:pPr>
              <w:pStyle w:val="4"/>
              <w:jc w:val="left"/>
            </w:pPr>
            <w:r>
              <w:rPr>
                <w:rFonts w:ascii="仿宋_GB2312" w:hAnsi="仿宋_GB2312" w:eastAsia="仿宋_GB2312" w:cs="仿宋_GB2312"/>
              </w:rPr>
              <w:t>物理学生主体框架（长）</w:t>
            </w:r>
          </w:p>
        </w:tc>
        <w:tc>
          <w:tcPr>
            <w:tcW w:w="5814" w:type="dxa"/>
          </w:tcPr>
          <w:p w14:paraId="45A4E697">
            <w:pPr>
              <w:pStyle w:val="4"/>
              <w:jc w:val="left"/>
            </w:pPr>
            <w:r>
              <w:rPr>
                <w:rFonts w:ascii="仿宋_GB2312" w:hAnsi="仿宋_GB2312" w:eastAsia="仿宋_GB2312" w:cs="仿宋_GB2312"/>
                <w:sz w:val="21"/>
              </w:rPr>
              <w:t>196、规格： ≥长 1600*宽 600*高 270mm；</w:t>
            </w:r>
          </w:p>
          <w:p w14:paraId="38A4C28C">
            <w:pPr>
              <w:pStyle w:val="4"/>
              <w:jc w:val="left"/>
            </w:pPr>
            <w:r>
              <w:rPr>
                <w:rFonts w:ascii="仿宋_GB2312" w:hAnsi="仿宋_GB2312" w:eastAsia="仿宋_GB2312" w:cs="仿宋_GB2312"/>
                <w:sz w:val="21"/>
              </w:rPr>
              <w:t>197、外壳：整体采用≥1.0mm ( ±0.2mm）厚冷轧钢板，外壳预留有电源安装位置，模块式设计；经激光雕刻机精细雕刻，数控折弯成型，表面经环氧树脂粉末喷涂高温固化处理，可重复拆卸拼装；</w:t>
            </w:r>
          </w:p>
          <w:p w14:paraId="14C4CA7A">
            <w:pPr>
              <w:pStyle w:val="4"/>
              <w:jc w:val="left"/>
            </w:pPr>
            <w:r>
              <w:rPr>
                <w:rFonts w:ascii="仿宋_GB2312" w:hAnsi="仿宋_GB2312" w:eastAsia="仿宋_GB2312" w:cs="仿宋_GB2312"/>
                <w:sz w:val="21"/>
              </w:rPr>
              <w:t>198、塔吊两侧堵头采用ABS 材质，规格：≥600*270*60mm；</w:t>
            </w:r>
          </w:p>
          <w:p w14:paraId="1DEBFA52">
            <w:pPr>
              <w:pStyle w:val="4"/>
              <w:jc w:val="left"/>
            </w:pPr>
            <w:r>
              <w:rPr>
                <w:rFonts w:ascii="仿宋_GB2312" w:hAnsi="仿宋_GB2312" w:eastAsia="仿宋_GB2312" w:cs="仿宋_GB2312"/>
                <w:sz w:val="21"/>
              </w:rPr>
              <w:t>199、顶部检修口全部采用 1.0mm( ±0.2mm）厚冷轧钢板，高强度内六角螺丝连接，便于组装及拆卸，易碰撞处全部采用倒圆角，金属表面经环氧树脂粉末喷涂高温固化处理；</w:t>
            </w:r>
          </w:p>
          <w:p w14:paraId="73F69C1C">
            <w:pPr>
              <w:pStyle w:val="4"/>
              <w:jc w:val="left"/>
            </w:pPr>
            <w:r>
              <w:rPr>
                <w:rFonts w:ascii="仿宋_GB2312" w:hAnsi="仿宋_GB2312" w:eastAsia="仿宋_GB2312" w:cs="仿宋_GB2312"/>
                <w:sz w:val="21"/>
              </w:rPr>
              <w:t>200、塔吊吊架：尺寸≥长 390*宽 310mm，角铁材质，高度以现场测量为准，塔吊吊顶装饰盖采用ABS 材质。</w:t>
            </w:r>
          </w:p>
        </w:tc>
      </w:tr>
    </w:tbl>
    <w:p w14:paraId="41FF9D49">
      <w:pPr>
        <w:pStyle w:val="4"/>
        <w:jc w:val="left"/>
      </w:pPr>
      <w:r>
        <w:rPr>
          <w:rFonts w:ascii="仿宋_GB2312" w:hAnsi="仿宋_GB2312" w:eastAsia="仿宋_GB2312" w:cs="仿宋_GB2312"/>
        </w:rPr>
        <w:t>标的名称：物理学生主体 框架 （短）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CE1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618027">
            <w:pPr>
              <w:pStyle w:val="4"/>
              <w:jc w:val="center"/>
            </w:pPr>
            <w:r>
              <w:rPr>
                <w:rFonts w:ascii="仿宋_GB2312" w:hAnsi="仿宋_GB2312" w:eastAsia="仿宋_GB2312" w:cs="仿宋_GB2312"/>
              </w:rPr>
              <w:t>序号</w:t>
            </w:r>
          </w:p>
        </w:tc>
        <w:tc>
          <w:tcPr>
            <w:tcW w:w="581" w:type="dxa"/>
          </w:tcPr>
          <w:p w14:paraId="19422498">
            <w:pPr>
              <w:pStyle w:val="4"/>
              <w:jc w:val="center"/>
            </w:pPr>
            <w:r>
              <w:rPr>
                <w:rFonts w:ascii="仿宋_GB2312" w:hAnsi="仿宋_GB2312" w:eastAsia="仿宋_GB2312" w:cs="仿宋_GB2312"/>
              </w:rPr>
              <w:t>符号标识</w:t>
            </w:r>
          </w:p>
        </w:tc>
        <w:tc>
          <w:tcPr>
            <w:tcW w:w="1495" w:type="dxa"/>
          </w:tcPr>
          <w:p w14:paraId="244C674E">
            <w:pPr>
              <w:pStyle w:val="4"/>
              <w:jc w:val="center"/>
            </w:pPr>
            <w:r>
              <w:rPr>
                <w:rFonts w:ascii="仿宋_GB2312" w:hAnsi="仿宋_GB2312" w:eastAsia="仿宋_GB2312" w:cs="仿宋_GB2312"/>
              </w:rPr>
              <w:t>技术要求名称</w:t>
            </w:r>
          </w:p>
        </w:tc>
        <w:tc>
          <w:tcPr>
            <w:tcW w:w="5814" w:type="dxa"/>
          </w:tcPr>
          <w:p w14:paraId="0BC4903D">
            <w:pPr>
              <w:pStyle w:val="4"/>
              <w:jc w:val="center"/>
            </w:pPr>
            <w:r>
              <w:rPr>
                <w:rFonts w:ascii="仿宋_GB2312" w:hAnsi="仿宋_GB2312" w:eastAsia="仿宋_GB2312" w:cs="仿宋_GB2312"/>
              </w:rPr>
              <w:t>技术参数与性能指标</w:t>
            </w:r>
          </w:p>
        </w:tc>
      </w:tr>
      <w:tr w14:paraId="29323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368FCC">
            <w:pPr>
              <w:pStyle w:val="4"/>
              <w:jc w:val="center"/>
            </w:pPr>
            <w:r>
              <w:rPr>
                <w:rFonts w:ascii="仿宋_GB2312" w:hAnsi="仿宋_GB2312" w:eastAsia="仿宋_GB2312" w:cs="仿宋_GB2312"/>
              </w:rPr>
              <w:t>1</w:t>
            </w:r>
          </w:p>
        </w:tc>
        <w:tc>
          <w:tcPr>
            <w:tcW w:w="581" w:type="dxa"/>
          </w:tcPr>
          <w:p w14:paraId="68AFE412"/>
        </w:tc>
        <w:tc>
          <w:tcPr>
            <w:tcW w:w="1495" w:type="dxa"/>
          </w:tcPr>
          <w:p w14:paraId="0B6BC90B">
            <w:pPr>
              <w:pStyle w:val="4"/>
              <w:jc w:val="left"/>
            </w:pPr>
            <w:r>
              <w:rPr>
                <w:rFonts w:ascii="仿宋_GB2312" w:hAnsi="仿宋_GB2312" w:eastAsia="仿宋_GB2312" w:cs="仿宋_GB2312"/>
              </w:rPr>
              <w:t>物理学生主体框架（短）</w:t>
            </w:r>
          </w:p>
        </w:tc>
        <w:tc>
          <w:tcPr>
            <w:tcW w:w="5814" w:type="dxa"/>
          </w:tcPr>
          <w:p w14:paraId="7FCC86A5">
            <w:pPr>
              <w:pStyle w:val="4"/>
              <w:jc w:val="left"/>
            </w:pPr>
            <w:r>
              <w:rPr>
                <w:rFonts w:ascii="仿宋_GB2312" w:hAnsi="仿宋_GB2312" w:eastAsia="仿宋_GB2312" w:cs="仿宋_GB2312"/>
                <w:sz w:val="21"/>
              </w:rPr>
              <w:t>201、主体规格：≥长 865*宽 600*高 270mm；</w:t>
            </w:r>
          </w:p>
          <w:p w14:paraId="2E0E2962">
            <w:pPr>
              <w:pStyle w:val="4"/>
              <w:jc w:val="left"/>
            </w:pPr>
            <w:r>
              <w:rPr>
                <w:rFonts w:ascii="仿宋_GB2312" w:hAnsi="仿宋_GB2312" w:eastAsia="仿宋_GB2312" w:cs="仿宋_GB2312"/>
                <w:sz w:val="21"/>
              </w:rPr>
              <w:t>202、外壳：整体采用≥1.0mm ( ±0.2mm）厚冷轧钢板，外壳预留有电源安装位置，模块式设计；经激光雕刻机精细雕刻，数控折弯成型，表面经环氧树脂粉末喷涂高温固化处理，可重复拆卸拼装；</w:t>
            </w:r>
          </w:p>
          <w:p w14:paraId="25BCB8D7">
            <w:pPr>
              <w:pStyle w:val="4"/>
              <w:jc w:val="left"/>
            </w:pPr>
            <w:r>
              <w:rPr>
                <w:rFonts w:ascii="仿宋_GB2312" w:hAnsi="仿宋_GB2312" w:eastAsia="仿宋_GB2312" w:cs="仿宋_GB2312"/>
                <w:sz w:val="21"/>
              </w:rPr>
              <w:t>203、塔吊两侧堵头采用ABS 材质，规格：≥600*270*60mm；</w:t>
            </w:r>
          </w:p>
          <w:p w14:paraId="27AE781B">
            <w:pPr>
              <w:pStyle w:val="4"/>
              <w:jc w:val="left"/>
            </w:pPr>
            <w:r>
              <w:rPr>
                <w:rFonts w:ascii="仿宋_GB2312" w:hAnsi="仿宋_GB2312" w:eastAsia="仿宋_GB2312" w:cs="仿宋_GB2312"/>
                <w:sz w:val="21"/>
              </w:rPr>
              <w:t>204、顶部检修口全部采用 1.0mm( ±0.2mm）厚冷轧钢板，高强度内六角螺丝连接，便于组装及拆卸，易碰撞处全部采用倒圆角，金属表面经环氧树脂粉末喷涂高温固化处理；</w:t>
            </w:r>
          </w:p>
          <w:p w14:paraId="00D44A02">
            <w:pPr>
              <w:pStyle w:val="4"/>
              <w:jc w:val="left"/>
            </w:pPr>
            <w:r>
              <w:rPr>
                <w:rFonts w:ascii="仿宋_GB2312" w:hAnsi="仿宋_GB2312" w:eastAsia="仿宋_GB2312" w:cs="仿宋_GB2312"/>
                <w:sz w:val="21"/>
              </w:rPr>
              <w:t>205、塔吊吊架：尺寸≥长 390*宽 310mm，角铁材质，高度以现场测量为准，塔吊吊顶装饰盖采用ABS 材质。</w:t>
            </w:r>
          </w:p>
        </w:tc>
      </w:tr>
    </w:tbl>
    <w:p w14:paraId="23967FBE">
      <w:pPr>
        <w:pStyle w:val="4"/>
        <w:jc w:val="left"/>
      </w:pPr>
      <w:r>
        <w:rPr>
          <w:rFonts w:ascii="仿宋_GB2312" w:hAnsi="仿宋_GB2312" w:eastAsia="仿宋_GB2312" w:cs="仿宋_GB2312"/>
        </w:rPr>
        <w:t>标的名称：物理学 生塔吊 升降模 块（含 升降电 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829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6E26EC">
            <w:pPr>
              <w:pStyle w:val="4"/>
              <w:jc w:val="center"/>
            </w:pPr>
            <w:r>
              <w:rPr>
                <w:rFonts w:ascii="仿宋_GB2312" w:hAnsi="仿宋_GB2312" w:eastAsia="仿宋_GB2312" w:cs="仿宋_GB2312"/>
              </w:rPr>
              <w:t>序号</w:t>
            </w:r>
          </w:p>
        </w:tc>
        <w:tc>
          <w:tcPr>
            <w:tcW w:w="581" w:type="dxa"/>
          </w:tcPr>
          <w:p w14:paraId="457F73F0">
            <w:pPr>
              <w:pStyle w:val="4"/>
              <w:jc w:val="center"/>
            </w:pPr>
            <w:r>
              <w:rPr>
                <w:rFonts w:ascii="仿宋_GB2312" w:hAnsi="仿宋_GB2312" w:eastAsia="仿宋_GB2312" w:cs="仿宋_GB2312"/>
              </w:rPr>
              <w:t>符号标识</w:t>
            </w:r>
          </w:p>
        </w:tc>
        <w:tc>
          <w:tcPr>
            <w:tcW w:w="1495" w:type="dxa"/>
          </w:tcPr>
          <w:p w14:paraId="01DA227F">
            <w:pPr>
              <w:pStyle w:val="4"/>
              <w:jc w:val="center"/>
            </w:pPr>
            <w:r>
              <w:rPr>
                <w:rFonts w:ascii="仿宋_GB2312" w:hAnsi="仿宋_GB2312" w:eastAsia="仿宋_GB2312" w:cs="仿宋_GB2312"/>
              </w:rPr>
              <w:t>技术要求名称</w:t>
            </w:r>
          </w:p>
        </w:tc>
        <w:tc>
          <w:tcPr>
            <w:tcW w:w="5814" w:type="dxa"/>
          </w:tcPr>
          <w:p w14:paraId="6E6766A0">
            <w:pPr>
              <w:pStyle w:val="4"/>
              <w:jc w:val="center"/>
            </w:pPr>
            <w:r>
              <w:rPr>
                <w:rFonts w:ascii="仿宋_GB2312" w:hAnsi="仿宋_GB2312" w:eastAsia="仿宋_GB2312" w:cs="仿宋_GB2312"/>
              </w:rPr>
              <w:t>技术参数与性能指标</w:t>
            </w:r>
          </w:p>
        </w:tc>
      </w:tr>
      <w:tr w14:paraId="04B72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9DC787">
            <w:pPr>
              <w:pStyle w:val="4"/>
              <w:jc w:val="center"/>
            </w:pPr>
            <w:r>
              <w:rPr>
                <w:rFonts w:ascii="仿宋_GB2312" w:hAnsi="仿宋_GB2312" w:eastAsia="仿宋_GB2312" w:cs="仿宋_GB2312"/>
              </w:rPr>
              <w:t>1</w:t>
            </w:r>
          </w:p>
        </w:tc>
        <w:tc>
          <w:tcPr>
            <w:tcW w:w="581" w:type="dxa"/>
          </w:tcPr>
          <w:p w14:paraId="2B91B31E"/>
        </w:tc>
        <w:tc>
          <w:tcPr>
            <w:tcW w:w="1495" w:type="dxa"/>
          </w:tcPr>
          <w:p w14:paraId="27901774">
            <w:pPr>
              <w:pStyle w:val="4"/>
              <w:jc w:val="left"/>
            </w:pPr>
            <w:r>
              <w:rPr>
                <w:rFonts w:ascii="仿宋_GB2312" w:hAnsi="仿宋_GB2312" w:eastAsia="仿宋_GB2312" w:cs="仿宋_GB2312"/>
              </w:rPr>
              <w:t>物理学生塔吊升降模块（含升降电机）</w:t>
            </w:r>
          </w:p>
        </w:tc>
        <w:tc>
          <w:tcPr>
            <w:tcW w:w="5814" w:type="dxa"/>
          </w:tcPr>
          <w:p w14:paraId="04EC9CC8">
            <w:pPr>
              <w:pStyle w:val="4"/>
              <w:jc w:val="left"/>
            </w:pPr>
            <w:r>
              <w:rPr>
                <w:rFonts w:ascii="仿宋_GB2312" w:hAnsi="仿宋_GB2312" w:eastAsia="仿宋_GB2312" w:cs="仿宋_GB2312"/>
                <w:sz w:val="21"/>
              </w:rPr>
              <w:t>206、规格： ≥长 390*宽 300*高 830mm，升降行程≤500mm；</w:t>
            </w:r>
          </w:p>
          <w:p w14:paraId="7A6796E2">
            <w:pPr>
              <w:pStyle w:val="4"/>
              <w:jc w:val="left"/>
            </w:pPr>
            <w:r>
              <w:rPr>
                <w:rFonts w:ascii="仿宋_GB2312" w:hAnsi="仿宋_GB2312" w:eastAsia="仿宋_GB2312" w:cs="仿宋_GB2312"/>
                <w:sz w:val="21"/>
              </w:rPr>
              <w:t>207、整体采用整体采用 1.2mm ( ±0.2mm）厚冷轧钢板，数控折弯成型，表面经环氧树脂粉末喷涂高温固化处理；</w:t>
            </w:r>
          </w:p>
          <w:p w14:paraId="68AC2CC6">
            <w:pPr>
              <w:pStyle w:val="4"/>
              <w:jc w:val="left"/>
            </w:pPr>
            <w:r>
              <w:rPr>
                <w:rFonts w:ascii="仿宋_GB2312" w:hAnsi="仿宋_GB2312" w:eastAsia="仿宋_GB2312" w:cs="仿宋_GB2312"/>
                <w:sz w:val="21"/>
              </w:rPr>
              <w:t>208、塔吊升降模块：采用双推杆电机配置，垂直升降行程≤500mm，满足不同楼层高度的安装；</w:t>
            </w:r>
          </w:p>
          <w:p w14:paraId="7EF00B58">
            <w:pPr>
              <w:pStyle w:val="4"/>
              <w:jc w:val="left"/>
            </w:pPr>
            <w:r>
              <w:rPr>
                <w:rFonts w:ascii="仿宋_GB2312" w:hAnsi="仿宋_GB2312" w:eastAsia="仿宋_GB2312" w:cs="仿宋_GB2312"/>
                <w:sz w:val="21"/>
              </w:rPr>
              <w:t>209、升降设有光电行程开关升降限位。</w:t>
            </w:r>
          </w:p>
        </w:tc>
      </w:tr>
    </w:tbl>
    <w:p w14:paraId="0EC78790">
      <w:pPr>
        <w:pStyle w:val="4"/>
        <w:jc w:val="left"/>
      </w:pPr>
      <w:r>
        <w:rPr>
          <w:rFonts w:ascii="仿宋_GB2312" w:hAnsi="仿宋_GB2312" w:eastAsia="仿宋_GB2312" w:cs="仿宋_GB2312"/>
        </w:rPr>
        <w:t>标的名称：物理教师主体框架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606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626F99">
            <w:pPr>
              <w:pStyle w:val="4"/>
              <w:jc w:val="center"/>
            </w:pPr>
            <w:r>
              <w:rPr>
                <w:rFonts w:ascii="仿宋_GB2312" w:hAnsi="仿宋_GB2312" w:eastAsia="仿宋_GB2312" w:cs="仿宋_GB2312"/>
              </w:rPr>
              <w:t>序号</w:t>
            </w:r>
          </w:p>
        </w:tc>
        <w:tc>
          <w:tcPr>
            <w:tcW w:w="581" w:type="dxa"/>
          </w:tcPr>
          <w:p w14:paraId="69365A76">
            <w:pPr>
              <w:pStyle w:val="4"/>
              <w:jc w:val="center"/>
            </w:pPr>
            <w:r>
              <w:rPr>
                <w:rFonts w:ascii="仿宋_GB2312" w:hAnsi="仿宋_GB2312" w:eastAsia="仿宋_GB2312" w:cs="仿宋_GB2312"/>
              </w:rPr>
              <w:t>符号标识</w:t>
            </w:r>
          </w:p>
        </w:tc>
        <w:tc>
          <w:tcPr>
            <w:tcW w:w="1495" w:type="dxa"/>
          </w:tcPr>
          <w:p w14:paraId="0DE20E3B">
            <w:pPr>
              <w:pStyle w:val="4"/>
              <w:jc w:val="center"/>
            </w:pPr>
            <w:r>
              <w:rPr>
                <w:rFonts w:ascii="仿宋_GB2312" w:hAnsi="仿宋_GB2312" w:eastAsia="仿宋_GB2312" w:cs="仿宋_GB2312"/>
              </w:rPr>
              <w:t>技术要求名称</w:t>
            </w:r>
          </w:p>
        </w:tc>
        <w:tc>
          <w:tcPr>
            <w:tcW w:w="5814" w:type="dxa"/>
          </w:tcPr>
          <w:p w14:paraId="4B8DC793">
            <w:pPr>
              <w:pStyle w:val="4"/>
              <w:jc w:val="center"/>
            </w:pPr>
            <w:r>
              <w:rPr>
                <w:rFonts w:ascii="仿宋_GB2312" w:hAnsi="仿宋_GB2312" w:eastAsia="仿宋_GB2312" w:cs="仿宋_GB2312"/>
              </w:rPr>
              <w:t>技术参数与性能指标</w:t>
            </w:r>
          </w:p>
        </w:tc>
      </w:tr>
      <w:tr w14:paraId="53A1A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7BCC45">
            <w:pPr>
              <w:pStyle w:val="4"/>
              <w:jc w:val="center"/>
            </w:pPr>
            <w:r>
              <w:rPr>
                <w:rFonts w:ascii="仿宋_GB2312" w:hAnsi="仿宋_GB2312" w:eastAsia="仿宋_GB2312" w:cs="仿宋_GB2312"/>
              </w:rPr>
              <w:t>1</w:t>
            </w:r>
          </w:p>
        </w:tc>
        <w:tc>
          <w:tcPr>
            <w:tcW w:w="581" w:type="dxa"/>
          </w:tcPr>
          <w:p w14:paraId="365CF2DF"/>
        </w:tc>
        <w:tc>
          <w:tcPr>
            <w:tcW w:w="1495" w:type="dxa"/>
          </w:tcPr>
          <w:p w14:paraId="34C908A0">
            <w:pPr>
              <w:pStyle w:val="4"/>
              <w:jc w:val="left"/>
            </w:pPr>
            <w:r>
              <w:rPr>
                <w:rFonts w:ascii="仿宋_GB2312" w:hAnsi="仿宋_GB2312" w:eastAsia="仿宋_GB2312" w:cs="仿宋_GB2312"/>
              </w:rPr>
              <w:t>物理教师主体框架</w:t>
            </w:r>
          </w:p>
        </w:tc>
        <w:tc>
          <w:tcPr>
            <w:tcW w:w="5814" w:type="dxa"/>
          </w:tcPr>
          <w:p w14:paraId="6A933ACD">
            <w:pPr>
              <w:pStyle w:val="4"/>
              <w:jc w:val="left"/>
            </w:pPr>
            <w:r>
              <w:rPr>
                <w:rFonts w:ascii="仿宋_GB2312" w:hAnsi="仿宋_GB2312" w:eastAsia="仿宋_GB2312" w:cs="仿宋_GB2312"/>
                <w:sz w:val="21"/>
              </w:rPr>
              <w:t>210、主体规格：≥长 865*宽 600*高 270mm；</w:t>
            </w:r>
          </w:p>
          <w:p w14:paraId="2879C439">
            <w:pPr>
              <w:pStyle w:val="4"/>
              <w:jc w:val="left"/>
            </w:pPr>
            <w:r>
              <w:rPr>
                <w:rFonts w:ascii="仿宋_GB2312" w:hAnsi="仿宋_GB2312" w:eastAsia="仿宋_GB2312" w:cs="仿宋_GB2312"/>
                <w:sz w:val="21"/>
              </w:rPr>
              <w:t>211、龙骨和外壳：整体采用 1.0mm ( ±0.2mm）冷轧钢板，经激光雕刻机精细雕刻，数控折弯成型，表面经环氧树脂粉末喷涂高温固化处理，可重复拆卸拼装；</w:t>
            </w:r>
          </w:p>
          <w:p w14:paraId="21E3ACCA">
            <w:pPr>
              <w:pStyle w:val="4"/>
              <w:jc w:val="left"/>
            </w:pPr>
            <w:r>
              <w:rPr>
                <w:rFonts w:ascii="仿宋_GB2312" w:hAnsi="仿宋_GB2312" w:eastAsia="仿宋_GB2312" w:cs="仿宋_GB2312"/>
                <w:sz w:val="21"/>
              </w:rPr>
              <w:t>212、塔吊两侧堵头采用ABS 材质，规格：≥600*270*60mm；</w:t>
            </w:r>
          </w:p>
          <w:p w14:paraId="3A530C7F">
            <w:pPr>
              <w:pStyle w:val="4"/>
              <w:jc w:val="left"/>
            </w:pPr>
            <w:r>
              <w:rPr>
                <w:rFonts w:ascii="仿宋_GB2312" w:hAnsi="仿宋_GB2312" w:eastAsia="仿宋_GB2312" w:cs="仿宋_GB2312"/>
                <w:sz w:val="21"/>
              </w:rPr>
              <w:t>213、顶部检修口全部采用 1.0mm( ±0.2mm）冷轧钢板，高强度内六角螺丝连接，便于组装及拆卸，易碰撞处全部采用倒圆角，金属表面经环氧树脂粉末喷涂高温固化处理；</w:t>
            </w:r>
          </w:p>
          <w:p w14:paraId="2141A88B">
            <w:pPr>
              <w:pStyle w:val="4"/>
              <w:jc w:val="left"/>
            </w:pPr>
            <w:r>
              <w:rPr>
                <w:rFonts w:ascii="仿宋_GB2312" w:hAnsi="仿宋_GB2312" w:eastAsia="仿宋_GB2312" w:cs="仿宋_GB2312"/>
                <w:sz w:val="21"/>
              </w:rPr>
              <w:t>214、塔吊吊架：尺寸≥长 390*宽 310mm，角铁材质，高度以现场测量为准，塔吊吊顶装饰盖采用ABS 材质。</w:t>
            </w:r>
          </w:p>
        </w:tc>
      </w:tr>
    </w:tbl>
    <w:p w14:paraId="6F0D495F">
      <w:pPr>
        <w:pStyle w:val="4"/>
        <w:jc w:val="left"/>
      </w:pPr>
      <w:r>
        <w:rPr>
          <w:rFonts w:ascii="仿宋_GB2312" w:hAnsi="仿宋_GB2312" w:eastAsia="仿宋_GB2312" w:cs="仿宋_GB2312"/>
        </w:rPr>
        <w:t>标的名称：物理教 师塔吊 升降模 块（含 升降电 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E97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1FC3F9">
            <w:pPr>
              <w:pStyle w:val="4"/>
              <w:jc w:val="center"/>
            </w:pPr>
            <w:r>
              <w:rPr>
                <w:rFonts w:ascii="仿宋_GB2312" w:hAnsi="仿宋_GB2312" w:eastAsia="仿宋_GB2312" w:cs="仿宋_GB2312"/>
              </w:rPr>
              <w:t>序号</w:t>
            </w:r>
          </w:p>
        </w:tc>
        <w:tc>
          <w:tcPr>
            <w:tcW w:w="581" w:type="dxa"/>
          </w:tcPr>
          <w:p w14:paraId="7F30486C">
            <w:pPr>
              <w:pStyle w:val="4"/>
              <w:jc w:val="center"/>
            </w:pPr>
            <w:r>
              <w:rPr>
                <w:rFonts w:ascii="仿宋_GB2312" w:hAnsi="仿宋_GB2312" w:eastAsia="仿宋_GB2312" w:cs="仿宋_GB2312"/>
              </w:rPr>
              <w:t>符号标识</w:t>
            </w:r>
          </w:p>
        </w:tc>
        <w:tc>
          <w:tcPr>
            <w:tcW w:w="1495" w:type="dxa"/>
          </w:tcPr>
          <w:p w14:paraId="5EC8B014">
            <w:pPr>
              <w:pStyle w:val="4"/>
              <w:jc w:val="center"/>
            </w:pPr>
            <w:r>
              <w:rPr>
                <w:rFonts w:ascii="仿宋_GB2312" w:hAnsi="仿宋_GB2312" w:eastAsia="仿宋_GB2312" w:cs="仿宋_GB2312"/>
              </w:rPr>
              <w:t>技术要求名称</w:t>
            </w:r>
          </w:p>
        </w:tc>
        <w:tc>
          <w:tcPr>
            <w:tcW w:w="5814" w:type="dxa"/>
          </w:tcPr>
          <w:p w14:paraId="1B867EDD">
            <w:pPr>
              <w:pStyle w:val="4"/>
              <w:jc w:val="center"/>
            </w:pPr>
            <w:r>
              <w:rPr>
                <w:rFonts w:ascii="仿宋_GB2312" w:hAnsi="仿宋_GB2312" w:eastAsia="仿宋_GB2312" w:cs="仿宋_GB2312"/>
              </w:rPr>
              <w:t>技术参数与性能指标</w:t>
            </w:r>
          </w:p>
        </w:tc>
      </w:tr>
      <w:tr w14:paraId="30445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D6D9D2">
            <w:pPr>
              <w:pStyle w:val="4"/>
              <w:jc w:val="center"/>
            </w:pPr>
            <w:r>
              <w:rPr>
                <w:rFonts w:ascii="仿宋_GB2312" w:hAnsi="仿宋_GB2312" w:eastAsia="仿宋_GB2312" w:cs="仿宋_GB2312"/>
              </w:rPr>
              <w:t>1</w:t>
            </w:r>
          </w:p>
        </w:tc>
        <w:tc>
          <w:tcPr>
            <w:tcW w:w="581" w:type="dxa"/>
          </w:tcPr>
          <w:p w14:paraId="10AF79E1"/>
        </w:tc>
        <w:tc>
          <w:tcPr>
            <w:tcW w:w="1495" w:type="dxa"/>
          </w:tcPr>
          <w:p w14:paraId="156A04D8">
            <w:pPr>
              <w:pStyle w:val="4"/>
              <w:jc w:val="left"/>
            </w:pPr>
            <w:r>
              <w:rPr>
                <w:rFonts w:ascii="仿宋_GB2312" w:hAnsi="仿宋_GB2312" w:eastAsia="仿宋_GB2312" w:cs="仿宋_GB2312"/>
              </w:rPr>
              <w:t>物理教师塔吊升降模块（含升降电机）</w:t>
            </w:r>
          </w:p>
        </w:tc>
        <w:tc>
          <w:tcPr>
            <w:tcW w:w="5814" w:type="dxa"/>
          </w:tcPr>
          <w:p w14:paraId="5E8793CA">
            <w:pPr>
              <w:pStyle w:val="4"/>
              <w:jc w:val="left"/>
            </w:pPr>
            <w:r>
              <w:rPr>
                <w:rFonts w:ascii="仿宋_GB2312" w:hAnsi="仿宋_GB2312" w:eastAsia="仿宋_GB2312" w:cs="仿宋_GB2312"/>
                <w:sz w:val="21"/>
              </w:rPr>
              <w:t>215、规格： ≥长 390*宽 300*高 830mm，升降行程≤500mm；</w:t>
            </w:r>
          </w:p>
          <w:p w14:paraId="06376650">
            <w:pPr>
              <w:pStyle w:val="4"/>
              <w:jc w:val="left"/>
            </w:pPr>
            <w:r>
              <w:rPr>
                <w:rFonts w:ascii="仿宋_GB2312" w:hAnsi="仿宋_GB2312" w:eastAsia="仿宋_GB2312" w:cs="仿宋_GB2312"/>
                <w:sz w:val="21"/>
              </w:rPr>
              <w:t>216、整体采用整体采用 1.2mm ( ±0.2mm）冷轧钢板，数控折弯成型，表面经环氧树脂粉末喷涂高温固化处理；</w:t>
            </w:r>
          </w:p>
          <w:p w14:paraId="10310798">
            <w:pPr>
              <w:pStyle w:val="4"/>
              <w:jc w:val="left"/>
            </w:pPr>
            <w:r>
              <w:rPr>
                <w:rFonts w:ascii="仿宋_GB2312" w:hAnsi="仿宋_GB2312" w:eastAsia="仿宋_GB2312" w:cs="仿宋_GB2312"/>
                <w:sz w:val="21"/>
              </w:rPr>
              <w:t>217、塔吊升降模块：采用双推杆电机配置，垂直升降行程≤500mm，满足不同楼层高度的安装；</w:t>
            </w:r>
          </w:p>
          <w:p w14:paraId="60279A9A">
            <w:pPr>
              <w:pStyle w:val="4"/>
              <w:jc w:val="left"/>
            </w:pPr>
            <w:r>
              <w:rPr>
                <w:rFonts w:ascii="仿宋_GB2312" w:hAnsi="仿宋_GB2312" w:eastAsia="仿宋_GB2312" w:cs="仿宋_GB2312"/>
                <w:sz w:val="21"/>
              </w:rPr>
              <w:t>218、升降设有光电行程开关升降限位。</w:t>
            </w:r>
          </w:p>
        </w:tc>
      </w:tr>
    </w:tbl>
    <w:p w14:paraId="68D90138">
      <w:pPr>
        <w:pStyle w:val="4"/>
        <w:jc w:val="left"/>
      </w:pPr>
      <w:r>
        <w:rPr>
          <w:rFonts w:ascii="仿宋_GB2312" w:hAnsi="仿宋_GB2312" w:eastAsia="仿宋_GB2312" w:cs="仿宋_GB2312"/>
        </w:rPr>
        <w:t>标的名称：物理教师演示台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514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9637C0">
            <w:pPr>
              <w:pStyle w:val="4"/>
              <w:jc w:val="center"/>
            </w:pPr>
            <w:r>
              <w:rPr>
                <w:rFonts w:ascii="仿宋_GB2312" w:hAnsi="仿宋_GB2312" w:eastAsia="仿宋_GB2312" w:cs="仿宋_GB2312"/>
              </w:rPr>
              <w:t>序号</w:t>
            </w:r>
          </w:p>
        </w:tc>
        <w:tc>
          <w:tcPr>
            <w:tcW w:w="581" w:type="dxa"/>
          </w:tcPr>
          <w:p w14:paraId="53FB93E2">
            <w:pPr>
              <w:pStyle w:val="4"/>
              <w:jc w:val="center"/>
            </w:pPr>
            <w:r>
              <w:rPr>
                <w:rFonts w:ascii="仿宋_GB2312" w:hAnsi="仿宋_GB2312" w:eastAsia="仿宋_GB2312" w:cs="仿宋_GB2312"/>
              </w:rPr>
              <w:t>符号标识</w:t>
            </w:r>
          </w:p>
        </w:tc>
        <w:tc>
          <w:tcPr>
            <w:tcW w:w="1495" w:type="dxa"/>
          </w:tcPr>
          <w:p w14:paraId="34EA649C">
            <w:pPr>
              <w:pStyle w:val="4"/>
              <w:jc w:val="center"/>
            </w:pPr>
            <w:r>
              <w:rPr>
                <w:rFonts w:ascii="仿宋_GB2312" w:hAnsi="仿宋_GB2312" w:eastAsia="仿宋_GB2312" w:cs="仿宋_GB2312"/>
              </w:rPr>
              <w:t>技术要求名称</w:t>
            </w:r>
          </w:p>
        </w:tc>
        <w:tc>
          <w:tcPr>
            <w:tcW w:w="5814" w:type="dxa"/>
          </w:tcPr>
          <w:p w14:paraId="28F77B54">
            <w:pPr>
              <w:pStyle w:val="4"/>
              <w:jc w:val="center"/>
            </w:pPr>
            <w:r>
              <w:rPr>
                <w:rFonts w:ascii="仿宋_GB2312" w:hAnsi="仿宋_GB2312" w:eastAsia="仿宋_GB2312" w:cs="仿宋_GB2312"/>
              </w:rPr>
              <w:t>技术参数与性能指标</w:t>
            </w:r>
          </w:p>
        </w:tc>
      </w:tr>
      <w:tr w14:paraId="48F6E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CD19BC">
            <w:pPr>
              <w:pStyle w:val="4"/>
              <w:jc w:val="center"/>
            </w:pPr>
            <w:r>
              <w:rPr>
                <w:rFonts w:ascii="仿宋_GB2312" w:hAnsi="仿宋_GB2312" w:eastAsia="仿宋_GB2312" w:cs="仿宋_GB2312"/>
              </w:rPr>
              <w:t>1</w:t>
            </w:r>
          </w:p>
        </w:tc>
        <w:tc>
          <w:tcPr>
            <w:tcW w:w="581" w:type="dxa"/>
          </w:tcPr>
          <w:p w14:paraId="5D35A6BE"/>
        </w:tc>
        <w:tc>
          <w:tcPr>
            <w:tcW w:w="1495" w:type="dxa"/>
          </w:tcPr>
          <w:p w14:paraId="474611E4">
            <w:pPr>
              <w:pStyle w:val="4"/>
              <w:jc w:val="left"/>
            </w:pPr>
            <w:r>
              <w:rPr>
                <w:rFonts w:ascii="仿宋_GB2312" w:hAnsi="仿宋_GB2312" w:eastAsia="仿宋_GB2312" w:cs="仿宋_GB2312"/>
              </w:rPr>
              <w:t>物理教师演示台</w:t>
            </w:r>
          </w:p>
        </w:tc>
        <w:tc>
          <w:tcPr>
            <w:tcW w:w="5814" w:type="dxa"/>
          </w:tcPr>
          <w:p w14:paraId="29AE8D5E">
            <w:pPr>
              <w:pStyle w:val="4"/>
              <w:jc w:val="left"/>
            </w:pPr>
            <w:r>
              <w:rPr>
                <w:rFonts w:ascii="仿宋_GB2312" w:hAnsi="仿宋_GB2312" w:eastAsia="仿宋_GB2312" w:cs="仿宋_GB2312"/>
                <w:sz w:val="21"/>
              </w:rPr>
              <w:t>219、尺寸≥长 2400*宽 700*高 850mm，全钢结构；</w:t>
            </w:r>
          </w:p>
          <w:p w14:paraId="6E541A4F">
            <w:pPr>
              <w:pStyle w:val="4"/>
              <w:jc w:val="left"/>
            </w:pPr>
            <w:r>
              <w:rPr>
                <w:rFonts w:ascii="仿宋_GB2312" w:hAnsi="仿宋_GB2312" w:eastAsia="仿宋_GB2312" w:cs="仿宋_GB2312"/>
                <w:sz w:val="21"/>
              </w:rPr>
              <w:t>220、台面：采用≥13mm 厚优抗板，台面边缘用同质材料板双层加厚至≥26mm；</w:t>
            </w:r>
          </w:p>
          <w:p w14:paraId="05C4B0BC">
            <w:pPr>
              <w:pStyle w:val="4"/>
              <w:jc w:val="left"/>
            </w:pPr>
            <w:r>
              <w:rPr>
                <w:rFonts w:ascii="仿宋_GB2312" w:hAnsi="仿宋_GB2312" w:eastAsia="仿宋_GB2312" w:cs="仿宋_GB2312"/>
                <w:sz w:val="21"/>
              </w:rPr>
              <w:t>▲221、化学性能要求：台面按照GB/T 17657-2022标准对正反两面进行耐污染物检验，其中硫酸（98%）、硝酸（65%）、乙醇(99%)、40%氢氟酸、双氧水(3%)、无水乙醇、水杨酸、碘伏、亚甲基蓝(5%)、乙腈、无水甲醇、正己烷、77%硫酸、三氯乙酸等不少于138种溶液或试剂检验结果达到5级并无明显变化。</w:t>
            </w:r>
            <w:r>
              <w:rPr>
                <w:rFonts w:ascii="仿宋_GB2312" w:hAnsi="仿宋_GB2312" w:eastAsia="仿宋_GB2312" w:cs="仿宋_GB2312"/>
                <w:b/>
                <w:sz w:val="21"/>
              </w:rPr>
              <w:t>（投标时提供国家认可的检测机构出具的带CMA 标识的检测报告复印件并加盖供应商公章）</w:t>
            </w:r>
          </w:p>
          <w:p w14:paraId="0674F934">
            <w:pPr>
              <w:pStyle w:val="4"/>
              <w:jc w:val="left"/>
            </w:pPr>
            <w:r>
              <w:rPr>
                <w:rFonts w:ascii="仿宋_GB2312" w:hAnsi="仿宋_GB2312" w:eastAsia="仿宋_GB2312" w:cs="仿宋_GB2312"/>
                <w:sz w:val="21"/>
              </w:rPr>
              <w:t>▲222、物理性能要求：台面按国家标准GB/T 17657-2022标准及其他相关标准进行检测，要求需满足或优于以下性能：耐高温性能：表面无裂纹；表面耐水蒸气：5级 无变化, 表面耐干热性能：5级 无明显变化，表面耐湿热性能：5级 无明显变化；耐臭氧（72h）；外观无明显变化；24h吸水率: ≤0.2%；尺寸稳定性: 横向和纵向均≤ 0.05%；漆膜硬度&gt;9H；抗冲击性能：冲击高度≥1m，压痕直径≤4.9mm；静曲强度≥137；弹性模量≥9890；抗拉强度≥76；顺纹抗压强度≥176；板面握螺钉力≥4150N；负荷变形温度＞200℃；漆膜附着力：六级：切割边缘完全平滑，网格内无脱落；表面耐磨性能：≥1510r，未出现磨损；体积电阻≤3.1*10¹²；表面电阻≤4.7*10¹²。 甲醛性能要求：台面检测依据 GB/T 39600-2021标准，甲醛释放量≤0.008mg/m³ 。</w:t>
            </w:r>
            <w:r>
              <w:rPr>
                <w:rFonts w:ascii="仿宋_GB2312" w:hAnsi="仿宋_GB2312" w:eastAsia="仿宋_GB2312" w:cs="仿宋_GB2312"/>
                <w:b/>
                <w:sz w:val="21"/>
              </w:rPr>
              <w:t>（投标时提供国家认可的检测机构出具的带CMA 标识的检测报告复印件并加盖供应商公章）</w:t>
            </w:r>
          </w:p>
          <w:p w14:paraId="6CD148C9">
            <w:pPr>
              <w:pStyle w:val="4"/>
              <w:jc w:val="left"/>
            </w:pPr>
            <w:r>
              <w:rPr>
                <w:rFonts w:ascii="仿宋_GB2312" w:hAnsi="仿宋_GB2312" w:eastAsia="仿宋_GB2312" w:cs="仿宋_GB2312"/>
                <w:sz w:val="21"/>
              </w:rPr>
              <w:t>▲223、抗霉抗菌要求：依据JC/T 2039-2010标准检测板材抗霉菌性能：金黄色葡萄球菌、耐甲氧西林金黄色葡萄球菌、白色念珠菌、肺炎克雷伯氏菌、鼠伤寒沙门氏菌、甲型溶血性链球群、大肠埃希氏菌、枯草芽孢杆菌、肠沙门氏菌肠亚种、单核细胞增生李斯特氏菌、粪肠球菌、宋氏志贺氏菌、白色葡萄球菌、变异库克菌、表皮葡萄球菌、海氏肠球菌、铜绿假单胞菌等不少于17种的菌种抗菌率≥99.99%；黑曲霉、土曲霉、宛氏拟青霉、绳状青霉、出芽短梗霉、球毛壳、长枝木霉等7种的霉菌检测长霉等级为0级。</w:t>
            </w:r>
            <w:r>
              <w:rPr>
                <w:rFonts w:ascii="仿宋_GB2312" w:hAnsi="仿宋_GB2312" w:eastAsia="仿宋_GB2312" w:cs="仿宋_GB2312"/>
                <w:b/>
                <w:sz w:val="21"/>
              </w:rPr>
              <w:t>（投标时提供国家认可的检测机构出具的带CMA 标识的检测报告复印件并加盖供应商公章）</w:t>
            </w:r>
          </w:p>
          <w:p w14:paraId="722A0579">
            <w:pPr>
              <w:pStyle w:val="4"/>
              <w:jc w:val="left"/>
            </w:pPr>
            <w:r>
              <w:rPr>
                <w:rFonts w:ascii="仿宋_GB2312" w:hAnsi="仿宋_GB2312" w:eastAsia="仿宋_GB2312" w:cs="仿宋_GB2312"/>
                <w:sz w:val="21"/>
              </w:rPr>
              <w:t>224、柜体：采用 1.0mm ( ±0.2mm）冷轧钢板，采用二氧化碳保护焊焊接，边缘打磨处理，表面经酸洗、磷化及环氧树脂户外粉静电喷涂；整体讲台由3 个独立的柜体组合而成，柜体中预留了教师主控电源位置；</w:t>
            </w:r>
          </w:p>
          <w:p w14:paraId="67A7E0E9">
            <w:pPr>
              <w:pStyle w:val="4"/>
              <w:jc w:val="left"/>
            </w:pPr>
            <w:r>
              <w:rPr>
                <w:rFonts w:ascii="仿宋_GB2312" w:hAnsi="仿宋_GB2312" w:eastAsia="仿宋_GB2312" w:cs="仿宋_GB2312"/>
                <w:sz w:val="21"/>
              </w:rPr>
              <w:t>225、拉手：在柜门或抽屉正面上方处一体折弯而成；</w:t>
            </w:r>
          </w:p>
          <w:p w14:paraId="0B0819E9">
            <w:pPr>
              <w:pStyle w:val="4"/>
              <w:jc w:val="left"/>
            </w:pPr>
            <w:r>
              <w:rPr>
                <w:rFonts w:ascii="仿宋_GB2312" w:hAnsi="仿宋_GB2312" w:eastAsia="仿宋_GB2312" w:cs="仿宋_GB2312"/>
                <w:sz w:val="21"/>
              </w:rPr>
              <w:t>226、门板及抽面：采用 1.0mm ( ±0.2mm）冷轧钢板，组装式设计，双包结构，经过喷涂处理；</w:t>
            </w:r>
          </w:p>
          <w:p w14:paraId="0F1326B8">
            <w:pPr>
              <w:pStyle w:val="4"/>
              <w:jc w:val="left"/>
            </w:pPr>
            <w:r>
              <w:rPr>
                <w:rFonts w:ascii="仿宋_GB2312" w:hAnsi="仿宋_GB2312" w:eastAsia="仿宋_GB2312" w:cs="仿宋_GB2312"/>
                <w:sz w:val="21"/>
              </w:rPr>
              <w:t>227、铰链：采用锌合金铰链（自闭式），当柜门水平角度&lt;10 度时，即可自行关闭；滑轨：三节重型滚珠滑轨；固定桌脚：采用柜体内置ABS 塑料脚，可以调节高低。</w:t>
            </w:r>
          </w:p>
        </w:tc>
      </w:tr>
    </w:tbl>
    <w:p w14:paraId="3AD797A0">
      <w:pPr>
        <w:pStyle w:val="4"/>
        <w:jc w:val="left"/>
      </w:pPr>
      <w:r>
        <w:rPr>
          <w:rFonts w:ascii="仿宋_GB2312" w:hAnsi="仿宋_GB2312" w:eastAsia="仿宋_GB2312" w:cs="仿宋_GB2312"/>
        </w:rPr>
        <w:t>标的名称：物理学生实验台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08D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252644">
            <w:pPr>
              <w:pStyle w:val="4"/>
              <w:jc w:val="center"/>
            </w:pPr>
            <w:r>
              <w:rPr>
                <w:rFonts w:ascii="仿宋_GB2312" w:hAnsi="仿宋_GB2312" w:eastAsia="仿宋_GB2312" w:cs="仿宋_GB2312"/>
              </w:rPr>
              <w:t>序号</w:t>
            </w:r>
          </w:p>
        </w:tc>
        <w:tc>
          <w:tcPr>
            <w:tcW w:w="581" w:type="dxa"/>
          </w:tcPr>
          <w:p w14:paraId="3BF8CA15">
            <w:pPr>
              <w:pStyle w:val="4"/>
              <w:jc w:val="center"/>
            </w:pPr>
            <w:r>
              <w:rPr>
                <w:rFonts w:ascii="仿宋_GB2312" w:hAnsi="仿宋_GB2312" w:eastAsia="仿宋_GB2312" w:cs="仿宋_GB2312"/>
              </w:rPr>
              <w:t>符号标识</w:t>
            </w:r>
          </w:p>
        </w:tc>
        <w:tc>
          <w:tcPr>
            <w:tcW w:w="1495" w:type="dxa"/>
          </w:tcPr>
          <w:p w14:paraId="52EA6EC1">
            <w:pPr>
              <w:pStyle w:val="4"/>
              <w:jc w:val="center"/>
            </w:pPr>
            <w:r>
              <w:rPr>
                <w:rFonts w:ascii="仿宋_GB2312" w:hAnsi="仿宋_GB2312" w:eastAsia="仿宋_GB2312" w:cs="仿宋_GB2312"/>
              </w:rPr>
              <w:t>技术要求名称</w:t>
            </w:r>
          </w:p>
        </w:tc>
        <w:tc>
          <w:tcPr>
            <w:tcW w:w="5814" w:type="dxa"/>
          </w:tcPr>
          <w:p w14:paraId="659BD4ED">
            <w:pPr>
              <w:pStyle w:val="4"/>
              <w:jc w:val="center"/>
            </w:pPr>
            <w:r>
              <w:rPr>
                <w:rFonts w:ascii="仿宋_GB2312" w:hAnsi="仿宋_GB2312" w:eastAsia="仿宋_GB2312" w:cs="仿宋_GB2312"/>
              </w:rPr>
              <w:t>技术参数与性能指标</w:t>
            </w:r>
          </w:p>
        </w:tc>
      </w:tr>
      <w:tr w14:paraId="62B8D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99080F">
            <w:pPr>
              <w:pStyle w:val="4"/>
              <w:jc w:val="center"/>
            </w:pPr>
            <w:r>
              <w:rPr>
                <w:rFonts w:ascii="仿宋_GB2312" w:hAnsi="仿宋_GB2312" w:eastAsia="仿宋_GB2312" w:cs="仿宋_GB2312"/>
              </w:rPr>
              <w:t>1</w:t>
            </w:r>
          </w:p>
        </w:tc>
        <w:tc>
          <w:tcPr>
            <w:tcW w:w="581" w:type="dxa"/>
          </w:tcPr>
          <w:p w14:paraId="7EADE134"/>
        </w:tc>
        <w:tc>
          <w:tcPr>
            <w:tcW w:w="1495" w:type="dxa"/>
          </w:tcPr>
          <w:p w14:paraId="336AC8D8">
            <w:pPr>
              <w:pStyle w:val="4"/>
              <w:jc w:val="left"/>
            </w:pPr>
            <w:r>
              <w:rPr>
                <w:rFonts w:ascii="仿宋_GB2312" w:hAnsi="仿宋_GB2312" w:eastAsia="仿宋_GB2312" w:cs="仿宋_GB2312"/>
              </w:rPr>
              <w:t>物理学生实验台</w:t>
            </w:r>
          </w:p>
        </w:tc>
        <w:tc>
          <w:tcPr>
            <w:tcW w:w="5814" w:type="dxa"/>
          </w:tcPr>
          <w:p w14:paraId="11EF504C">
            <w:pPr>
              <w:pStyle w:val="4"/>
              <w:jc w:val="left"/>
            </w:pPr>
            <w:r>
              <w:rPr>
                <w:rFonts w:ascii="仿宋_GB2312" w:hAnsi="仿宋_GB2312" w:eastAsia="仿宋_GB2312" w:cs="仿宋_GB2312"/>
                <w:sz w:val="21"/>
              </w:rPr>
              <w:t>228、规格： ≥长 1200*宽 600*高 780mm ,整体结构为双H 结构，分面板、钢架、调节脚三部分组成，桌架铝钢结构；</w:t>
            </w:r>
          </w:p>
          <w:p w14:paraId="4E298C0D">
            <w:pPr>
              <w:pStyle w:val="4"/>
              <w:jc w:val="left"/>
            </w:pPr>
            <w:r>
              <w:rPr>
                <w:rFonts w:ascii="仿宋_GB2312" w:hAnsi="仿宋_GB2312" w:eastAsia="仿宋_GB2312" w:cs="仿宋_GB2312"/>
                <w:sz w:val="21"/>
              </w:rPr>
              <w:t>229、面板：采用≥12mm 厚抗倍特板；台面四角为圆角，避免学生碰伤；</w:t>
            </w:r>
          </w:p>
          <w:p w14:paraId="3C46EC51">
            <w:pPr>
              <w:pStyle w:val="4"/>
              <w:jc w:val="left"/>
            </w:pPr>
            <w:r>
              <w:rPr>
                <w:rFonts w:ascii="仿宋_GB2312" w:hAnsi="仿宋_GB2312" w:eastAsia="仿宋_GB2312" w:cs="仿宋_GB2312"/>
                <w:sz w:val="21"/>
              </w:rPr>
              <w:t>230、钢架：横梁采用 5 边型≥54*54mm 壁厚1.2mm ( ±0.2mm）的钢型材，横梁一边斜面造型，和面板弧形无缝贴合，材料表面经过防腐氧化处理和环氧树脂塑粉高温固化处理。桌腿由立柱、铸造链接件和脚套组成，立柱采用≥80*30mm 壁厚 1.2mm( ±0.2mm）的钢型材,材料表面经过防腐氧化处理和环氧树脂塑粉高温固化处理。铝链接配件：采用 3.2mm ( ±0.2mm）厚的铝压铸模一次性成型，一侧弧形圆角，弧度和立柱的弧度吻合，材料表面经过防腐氧化处理和环氧树脂塑粉高温固化处理；</w:t>
            </w:r>
          </w:p>
          <w:p w14:paraId="0A4D72B7">
            <w:pPr>
              <w:pStyle w:val="4"/>
              <w:jc w:val="left"/>
            </w:pPr>
            <w:r>
              <w:rPr>
                <w:rFonts w:ascii="仿宋_GB2312" w:hAnsi="仿宋_GB2312" w:eastAsia="仿宋_GB2312" w:cs="仿宋_GB2312"/>
                <w:sz w:val="21"/>
              </w:rPr>
              <w:t>231、书包斗框架：采用≥25*25mm 壁厚1.2mm ( ±0.2mm）的钢型材，材料表面经过防腐氧化处理和纯环氧树脂塑粉高温固化处理；</w:t>
            </w:r>
          </w:p>
          <w:p w14:paraId="3DE73B40">
            <w:pPr>
              <w:pStyle w:val="4"/>
              <w:jc w:val="left"/>
            </w:pPr>
            <w:r>
              <w:rPr>
                <w:rFonts w:ascii="仿宋_GB2312" w:hAnsi="仿宋_GB2312" w:eastAsia="仿宋_GB2312" w:cs="仿宋_GB2312"/>
                <w:sz w:val="21"/>
              </w:rPr>
              <w:t>232、书包斗：采用 PP 改性材料，塑料注塑模一次性成型，正面设有可悬挂凳子的弧形孔，斗内有加强经，两侧和后侧均设有固定耳连接桌面；</w:t>
            </w:r>
          </w:p>
          <w:p w14:paraId="0D04222E">
            <w:pPr>
              <w:pStyle w:val="4"/>
              <w:jc w:val="left"/>
            </w:pPr>
            <w:r>
              <w:rPr>
                <w:rFonts w:ascii="仿宋_GB2312" w:hAnsi="仿宋_GB2312" w:eastAsia="仿宋_GB2312" w:cs="仿宋_GB2312"/>
                <w:sz w:val="21"/>
              </w:rPr>
              <w:t>233、脚套：采用 PP 改性材料，注塑模一次性成型。中间设有凹槽，配有高度调节钮。</w:t>
            </w:r>
          </w:p>
        </w:tc>
      </w:tr>
    </w:tbl>
    <w:p w14:paraId="6FFB653A">
      <w:pPr>
        <w:pStyle w:val="4"/>
        <w:jc w:val="left"/>
      </w:pPr>
      <w:r>
        <w:rPr>
          <w:rFonts w:ascii="仿宋_GB2312" w:hAnsi="仿宋_GB2312" w:eastAsia="仿宋_GB2312" w:cs="仿宋_GB2312"/>
        </w:rPr>
        <w:t>标的名称：物理实验圆凳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48A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FF7622">
            <w:pPr>
              <w:pStyle w:val="4"/>
              <w:jc w:val="center"/>
            </w:pPr>
            <w:r>
              <w:rPr>
                <w:rFonts w:ascii="仿宋_GB2312" w:hAnsi="仿宋_GB2312" w:eastAsia="仿宋_GB2312" w:cs="仿宋_GB2312"/>
              </w:rPr>
              <w:t>序号</w:t>
            </w:r>
          </w:p>
        </w:tc>
        <w:tc>
          <w:tcPr>
            <w:tcW w:w="581" w:type="dxa"/>
          </w:tcPr>
          <w:p w14:paraId="1BD55FAD">
            <w:pPr>
              <w:pStyle w:val="4"/>
              <w:jc w:val="center"/>
            </w:pPr>
            <w:r>
              <w:rPr>
                <w:rFonts w:ascii="仿宋_GB2312" w:hAnsi="仿宋_GB2312" w:eastAsia="仿宋_GB2312" w:cs="仿宋_GB2312"/>
              </w:rPr>
              <w:t>符号标识</w:t>
            </w:r>
          </w:p>
        </w:tc>
        <w:tc>
          <w:tcPr>
            <w:tcW w:w="1495" w:type="dxa"/>
          </w:tcPr>
          <w:p w14:paraId="5DD16887">
            <w:pPr>
              <w:pStyle w:val="4"/>
              <w:jc w:val="center"/>
            </w:pPr>
            <w:r>
              <w:rPr>
                <w:rFonts w:ascii="仿宋_GB2312" w:hAnsi="仿宋_GB2312" w:eastAsia="仿宋_GB2312" w:cs="仿宋_GB2312"/>
              </w:rPr>
              <w:t>技术要求名称</w:t>
            </w:r>
          </w:p>
        </w:tc>
        <w:tc>
          <w:tcPr>
            <w:tcW w:w="5814" w:type="dxa"/>
          </w:tcPr>
          <w:p w14:paraId="06404B12">
            <w:pPr>
              <w:pStyle w:val="4"/>
              <w:jc w:val="center"/>
            </w:pPr>
            <w:r>
              <w:rPr>
                <w:rFonts w:ascii="仿宋_GB2312" w:hAnsi="仿宋_GB2312" w:eastAsia="仿宋_GB2312" w:cs="仿宋_GB2312"/>
              </w:rPr>
              <w:t>技术参数与性能指标</w:t>
            </w:r>
          </w:p>
        </w:tc>
      </w:tr>
      <w:tr w14:paraId="24AAC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046159">
            <w:pPr>
              <w:pStyle w:val="4"/>
              <w:jc w:val="center"/>
            </w:pPr>
            <w:r>
              <w:rPr>
                <w:rFonts w:ascii="仿宋_GB2312" w:hAnsi="仿宋_GB2312" w:eastAsia="仿宋_GB2312" w:cs="仿宋_GB2312"/>
              </w:rPr>
              <w:t>1</w:t>
            </w:r>
          </w:p>
        </w:tc>
        <w:tc>
          <w:tcPr>
            <w:tcW w:w="581" w:type="dxa"/>
          </w:tcPr>
          <w:p w14:paraId="507BA656"/>
        </w:tc>
        <w:tc>
          <w:tcPr>
            <w:tcW w:w="1495" w:type="dxa"/>
          </w:tcPr>
          <w:p w14:paraId="530702B9">
            <w:pPr>
              <w:pStyle w:val="4"/>
              <w:jc w:val="left"/>
            </w:pPr>
            <w:r>
              <w:rPr>
                <w:rFonts w:ascii="仿宋_GB2312" w:hAnsi="仿宋_GB2312" w:eastAsia="仿宋_GB2312" w:cs="仿宋_GB2312"/>
              </w:rPr>
              <w:t>物理实验圆凳</w:t>
            </w:r>
          </w:p>
        </w:tc>
        <w:tc>
          <w:tcPr>
            <w:tcW w:w="5814" w:type="dxa"/>
          </w:tcPr>
          <w:p w14:paraId="41D39BFC">
            <w:pPr>
              <w:pStyle w:val="4"/>
              <w:jc w:val="left"/>
            </w:pPr>
            <w:r>
              <w:rPr>
                <w:rFonts w:ascii="仿宋_GB2312" w:hAnsi="仿宋_GB2312" w:eastAsia="仿宋_GB2312" w:cs="仿宋_GB2312"/>
                <w:sz w:val="21"/>
              </w:rPr>
              <w:t>234、凳脚材质：4个凳脚采用无缝钢管模具一次成型。全圆满焊接完成，结构牢固，经高温粉体烤漆处理；</w:t>
            </w:r>
          </w:p>
          <w:p w14:paraId="2BC402D5">
            <w:pPr>
              <w:pStyle w:val="4"/>
              <w:jc w:val="left"/>
            </w:pPr>
            <w:r>
              <w:rPr>
                <w:rFonts w:ascii="仿宋_GB2312" w:hAnsi="仿宋_GB2312" w:eastAsia="仿宋_GB2312" w:cs="仿宋_GB2312"/>
                <w:sz w:val="21"/>
              </w:rPr>
              <w:t>235、螺旋升降式，升降距离≥50mm，最高离地距离≥500mm；</w:t>
            </w:r>
          </w:p>
          <w:p w14:paraId="0B4F416A">
            <w:pPr>
              <w:pStyle w:val="4"/>
              <w:jc w:val="left"/>
            </w:pPr>
            <w:r>
              <w:rPr>
                <w:rFonts w:ascii="仿宋_GB2312" w:hAnsi="仿宋_GB2312" w:eastAsia="仿宋_GB2312" w:cs="仿宋_GB2312"/>
                <w:sz w:val="21"/>
              </w:rPr>
              <w:t>236、凳面直径≥315，高度450-500mm；</w:t>
            </w:r>
          </w:p>
          <w:p w14:paraId="085C11F5">
            <w:pPr>
              <w:pStyle w:val="4"/>
              <w:jc w:val="left"/>
            </w:pPr>
            <w:r>
              <w:rPr>
                <w:rFonts w:ascii="仿宋_GB2312" w:hAnsi="仿宋_GB2312" w:eastAsia="仿宋_GB2312" w:cs="仿宋_GB2312"/>
                <w:sz w:val="21"/>
              </w:rPr>
              <w:t>237、凳面材质：采用高密度ABS注塑。表面细纹压花，凳面底部镶嵌4枚螺纹，采用不锈钢螺丝与托盘固定；</w:t>
            </w:r>
          </w:p>
          <w:p w14:paraId="42A91C8C">
            <w:pPr>
              <w:pStyle w:val="4"/>
              <w:jc w:val="left"/>
            </w:pPr>
            <w:r>
              <w:rPr>
                <w:rFonts w:ascii="仿宋_GB2312" w:hAnsi="仿宋_GB2312" w:eastAsia="仿宋_GB2312" w:cs="仿宋_GB2312"/>
                <w:sz w:val="21"/>
              </w:rPr>
              <w:t>238、脚垫材质：采用PP加耐磨纤维增强塑料，凳面颜色可选。</w:t>
            </w:r>
          </w:p>
        </w:tc>
      </w:tr>
    </w:tbl>
    <w:p w14:paraId="018B6E2B">
      <w:pPr>
        <w:pStyle w:val="4"/>
        <w:jc w:val="left"/>
      </w:pPr>
      <w:r>
        <w:rPr>
          <w:rFonts w:ascii="仿宋_GB2312" w:hAnsi="仿宋_GB2312" w:eastAsia="仿宋_GB2312" w:cs="仿宋_GB2312"/>
        </w:rPr>
        <w:t>标的名称：物理实验室系统调试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BB2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55D8CB">
            <w:pPr>
              <w:pStyle w:val="4"/>
              <w:jc w:val="center"/>
            </w:pPr>
            <w:r>
              <w:rPr>
                <w:rFonts w:ascii="仿宋_GB2312" w:hAnsi="仿宋_GB2312" w:eastAsia="仿宋_GB2312" w:cs="仿宋_GB2312"/>
              </w:rPr>
              <w:t>序号</w:t>
            </w:r>
          </w:p>
        </w:tc>
        <w:tc>
          <w:tcPr>
            <w:tcW w:w="581" w:type="dxa"/>
          </w:tcPr>
          <w:p w14:paraId="37FAFAFA">
            <w:pPr>
              <w:pStyle w:val="4"/>
              <w:jc w:val="center"/>
            </w:pPr>
            <w:r>
              <w:rPr>
                <w:rFonts w:ascii="仿宋_GB2312" w:hAnsi="仿宋_GB2312" w:eastAsia="仿宋_GB2312" w:cs="仿宋_GB2312"/>
              </w:rPr>
              <w:t>符号标识</w:t>
            </w:r>
          </w:p>
        </w:tc>
        <w:tc>
          <w:tcPr>
            <w:tcW w:w="1495" w:type="dxa"/>
          </w:tcPr>
          <w:p w14:paraId="30543D79">
            <w:pPr>
              <w:pStyle w:val="4"/>
              <w:jc w:val="center"/>
            </w:pPr>
            <w:r>
              <w:rPr>
                <w:rFonts w:ascii="仿宋_GB2312" w:hAnsi="仿宋_GB2312" w:eastAsia="仿宋_GB2312" w:cs="仿宋_GB2312"/>
              </w:rPr>
              <w:t>技术要求名称</w:t>
            </w:r>
          </w:p>
        </w:tc>
        <w:tc>
          <w:tcPr>
            <w:tcW w:w="5814" w:type="dxa"/>
          </w:tcPr>
          <w:p w14:paraId="6A0B3826">
            <w:pPr>
              <w:pStyle w:val="4"/>
              <w:jc w:val="center"/>
            </w:pPr>
            <w:r>
              <w:rPr>
                <w:rFonts w:ascii="仿宋_GB2312" w:hAnsi="仿宋_GB2312" w:eastAsia="仿宋_GB2312" w:cs="仿宋_GB2312"/>
              </w:rPr>
              <w:t>技术参数与性能指标</w:t>
            </w:r>
          </w:p>
        </w:tc>
      </w:tr>
      <w:tr w14:paraId="128B5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F02BDB">
            <w:pPr>
              <w:pStyle w:val="4"/>
              <w:jc w:val="center"/>
            </w:pPr>
            <w:r>
              <w:rPr>
                <w:rFonts w:ascii="仿宋_GB2312" w:hAnsi="仿宋_GB2312" w:eastAsia="仿宋_GB2312" w:cs="仿宋_GB2312"/>
              </w:rPr>
              <w:t>1</w:t>
            </w:r>
          </w:p>
        </w:tc>
        <w:tc>
          <w:tcPr>
            <w:tcW w:w="581" w:type="dxa"/>
          </w:tcPr>
          <w:p w14:paraId="2E119218"/>
        </w:tc>
        <w:tc>
          <w:tcPr>
            <w:tcW w:w="1495" w:type="dxa"/>
          </w:tcPr>
          <w:p w14:paraId="69E1358E">
            <w:pPr>
              <w:pStyle w:val="4"/>
              <w:jc w:val="left"/>
            </w:pPr>
            <w:r>
              <w:rPr>
                <w:rFonts w:ascii="仿宋_GB2312" w:hAnsi="仿宋_GB2312" w:eastAsia="仿宋_GB2312" w:cs="仿宋_GB2312"/>
              </w:rPr>
              <w:t>物理实验室系统调试</w:t>
            </w:r>
          </w:p>
        </w:tc>
        <w:tc>
          <w:tcPr>
            <w:tcW w:w="5814" w:type="dxa"/>
          </w:tcPr>
          <w:p w14:paraId="741AC154">
            <w:pPr>
              <w:pStyle w:val="4"/>
              <w:jc w:val="left"/>
            </w:pPr>
            <w:r>
              <w:rPr>
                <w:rFonts w:ascii="仿宋_GB2312" w:hAnsi="仿宋_GB2312" w:eastAsia="仿宋_GB2312" w:cs="仿宋_GB2312"/>
                <w:sz w:val="21"/>
              </w:rPr>
              <w:t>239、系统调试：（1） 吊顶式系统采用模块化结构设计，采用吊装安装方式；（2）系统结构调试；（3）系统控制调试；（4）供电系统调试；（5）照明系统调试。</w:t>
            </w:r>
          </w:p>
        </w:tc>
      </w:tr>
    </w:tbl>
    <w:p w14:paraId="395196C9">
      <w:pPr>
        <w:pStyle w:val="4"/>
        <w:jc w:val="left"/>
      </w:pPr>
      <w:r>
        <w:rPr>
          <w:rFonts w:ascii="仿宋_GB2312" w:hAnsi="仿宋_GB2312" w:eastAsia="仿宋_GB2312" w:cs="仿宋_GB2312"/>
        </w:rPr>
        <w:t>标的名称：物理实验室辅材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D4B8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3D121AE">
            <w:pPr>
              <w:pStyle w:val="4"/>
              <w:jc w:val="center"/>
            </w:pPr>
            <w:r>
              <w:rPr>
                <w:rFonts w:ascii="仿宋_GB2312" w:hAnsi="仿宋_GB2312" w:eastAsia="仿宋_GB2312" w:cs="仿宋_GB2312"/>
              </w:rPr>
              <w:t>序号</w:t>
            </w:r>
          </w:p>
        </w:tc>
        <w:tc>
          <w:tcPr>
            <w:tcW w:w="581" w:type="dxa"/>
          </w:tcPr>
          <w:p w14:paraId="44522C21">
            <w:pPr>
              <w:pStyle w:val="4"/>
              <w:jc w:val="center"/>
            </w:pPr>
            <w:r>
              <w:rPr>
                <w:rFonts w:ascii="仿宋_GB2312" w:hAnsi="仿宋_GB2312" w:eastAsia="仿宋_GB2312" w:cs="仿宋_GB2312"/>
              </w:rPr>
              <w:t>符号标识</w:t>
            </w:r>
          </w:p>
        </w:tc>
        <w:tc>
          <w:tcPr>
            <w:tcW w:w="1495" w:type="dxa"/>
          </w:tcPr>
          <w:p w14:paraId="511B03AA">
            <w:pPr>
              <w:pStyle w:val="4"/>
              <w:jc w:val="center"/>
            </w:pPr>
            <w:r>
              <w:rPr>
                <w:rFonts w:ascii="仿宋_GB2312" w:hAnsi="仿宋_GB2312" w:eastAsia="仿宋_GB2312" w:cs="仿宋_GB2312"/>
              </w:rPr>
              <w:t>技术要求名称</w:t>
            </w:r>
          </w:p>
        </w:tc>
        <w:tc>
          <w:tcPr>
            <w:tcW w:w="5814" w:type="dxa"/>
          </w:tcPr>
          <w:p w14:paraId="53919097">
            <w:pPr>
              <w:pStyle w:val="4"/>
              <w:jc w:val="center"/>
            </w:pPr>
            <w:r>
              <w:rPr>
                <w:rFonts w:ascii="仿宋_GB2312" w:hAnsi="仿宋_GB2312" w:eastAsia="仿宋_GB2312" w:cs="仿宋_GB2312"/>
              </w:rPr>
              <w:t>技术参数与性能指标</w:t>
            </w:r>
          </w:p>
        </w:tc>
      </w:tr>
      <w:tr w14:paraId="61B0D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DDE6BB">
            <w:pPr>
              <w:pStyle w:val="4"/>
              <w:jc w:val="center"/>
            </w:pPr>
            <w:r>
              <w:rPr>
                <w:rFonts w:ascii="仿宋_GB2312" w:hAnsi="仿宋_GB2312" w:eastAsia="仿宋_GB2312" w:cs="仿宋_GB2312"/>
              </w:rPr>
              <w:t>1</w:t>
            </w:r>
          </w:p>
        </w:tc>
        <w:tc>
          <w:tcPr>
            <w:tcW w:w="581" w:type="dxa"/>
          </w:tcPr>
          <w:p w14:paraId="0D595B00"/>
        </w:tc>
        <w:tc>
          <w:tcPr>
            <w:tcW w:w="1495" w:type="dxa"/>
          </w:tcPr>
          <w:p w14:paraId="55328445">
            <w:pPr>
              <w:pStyle w:val="4"/>
              <w:jc w:val="left"/>
            </w:pPr>
            <w:r>
              <w:rPr>
                <w:rFonts w:ascii="仿宋_GB2312" w:hAnsi="仿宋_GB2312" w:eastAsia="仿宋_GB2312" w:cs="仿宋_GB2312"/>
              </w:rPr>
              <w:t>物理实验室辅材</w:t>
            </w:r>
          </w:p>
        </w:tc>
        <w:tc>
          <w:tcPr>
            <w:tcW w:w="5814" w:type="dxa"/>
          </w:tcPr>
          <w:p w14:paraId="1CA9F2B8">
            <w:pPr>
              <w:pStyle w:val="4"/>
              <w:jc w:val="left"/>
            </w:pPr>
            <w:r>
              <w:rPr>
                <w:rFonts w:ascii="仿宋_GB2312" w:hAnsi="仿宋_GB2312" w:eastAsia="仿宋_GB2312" w:cs="仿宋_GB2312"/>
                <w:sz w:val="21"/>
              </w:rPr>
              <w:t>240、专业连接件、室内电线、六类网线、控制线。</w:t>
            </w:r>
          </w:p>
        </w:tc>
      </w:tr>
    </w:tbl>
    <w:p w14:paraId="5CEE58E9">
      <w:pPr>
        <w:pStyle w:val="4"/>
        <w:jc w:val="left"/>
      </w:pPr>
      <w:r>
        <w:rPr>
          <w:rFonts w:ascii="仿宋_GB2312" w:hAnsi="仿宋_GB2312" w:eastAsia="仿宋_GB2312" w:cs="仿宋_GB2312"/>
        </w:rPr>
        <w:t>标的名称：设备安装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7A7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4E6679">
            <w:pPr>
              <w:pStyle w:val="4"/>
              <w:jc w:val="center"/>
            </w:pPr>
            <w:r>
              <w:rPr>
                <w:rFonts w:ascii="仿宋_GB2312" w:hAnsi="仿宋_GB2312" w:eastAsia="仿宋_GB2312" w:cs="仿宋_GB2312"/>
              </w:rPr>
              <w:t>序号</w:t>
            </w:r>
          </w:p>
        </w:tc>
        <w:tc>
          <w:tcPr>
            <w:tcW w:w="581" w:type="dxa"/>
          </w:tcPr>
          <w:p w14:paraId="10223279">
            <w:pPr>
              <w:pStyle w:val="4"/>
              <w:jc w:val="center"/>
            </w:pPr>
            <w:r>
              <w:rPr>
                <w:rFonts w:ascii="仿宋_GB2312" w:hAnsi="仿宋_GB2312" w:eastAsia="仿宋_GB2312" w:cs="仿宋_GB2312"/>
              </w:rPr>
              <w:t>符号标识</w:t>
            </w:r>
          </w:p>
        </w:tc>
        <w:tc>
          <w:tcPr>
            <w:tcW w:w="1495" w:type="dxa"/>
          </w:tcPr>
          <w:p w14:paraId="29F194F8">
            <w:pPr>
              <w:pStyle w:val="4"/>
              <w:jc w:val="center"/>
            </w:pPr>
            <w:r>
              <w:rPr>
                <w:rFonts w:ascii="仿宋_GB2312" w:hAnsi="仿宋_GB2312" w:eastAsia="仿宋_GB2312" w:cs="仿宋_GB2312"/>
              </w:rPr>
              <w:t>技术要求名称</w:t>
            </w:r>
          </w:p>
        </w:tc>
        <w:tc>
          <w:tcPr>
            <w:tcW w:w="5814" w:type="dxa"/>
          </w:tcPr>
          <w:p w14:paraId="435F1DA7">
            <w:pPr>
              <w:pStyle w:val="4"/>
              <w:jc w:val="center"/>
            </w:pPr>
            <w:r>
              <w:rPr>
                <w:rFonts w:ascii="仿宋_GB2312" w:hAnsi="仿宋_GB2312" w:eastAsia="仿宋_GB2312" w:cs="仿宋_GB2312"/>
              </w:rPr>
              <w:t>技术参数与性能指标</w:t>
            </w:r>
          </w:p>
        </w:tc>
      </w:tr>
      <w:tr w14:paraId="43B46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BD03C3">
            <w:pPr>
              <w:pStyle w:val="4"/>
              <w:jc w:val="center"/>
            </w:pPr>
            <w:r>
              <w:rPr>
                <w:rFonts w:ascii="仿宋_GB2312" w:hAnsi="仿宋_GB2312" w:eastAsia="仿宋_GB2312" w:cs="仿宋_GB2312"/>
              </w:rPr>
              <w:t>1</w:t>
            </w:r>
          </w:p>
        </w:tc>
        <w:tc>
          <w:tcPr>
            <w:tcW w:w="581" w:type="dxa"/>
          </w:tcPr>
          <w:p w14:paraId="6C4803DB"/>
        </w:tc>
        <w:tc>
          <w:tcPr>
            <w:tcW w:w="1495" w:type="dxa"/>
          </w:tcPr>
          <w:p w14:paraId="113D7E90">
            <w:pPr>
              <w:pStyle w:val="4"/>
              <w:jc w:val="left"/>
            </w:pPr>
            <w:r>
              <w:rPr>
                <w:rFonts w:ascii="仿宋_GB2312" w:hAnsi="仿宋_GB2312" w:eastAsia="仿宋_GB2312" w:cs="仿宋_GB2312"/>
              </w:rPr>
              <w:t>设备安装</w:t>
            </w:r>
          </w:p>
        </w:tc>
        <w:tc>
          <w:tcPr>
            <w:tcW w:w="5814" w:type="dxa"/>
          </w:tcPr>
          <w:p w14:paraId="6CC53510">
            <w:pPr>
              <w:pStyle w:val="4"/>
              <w:jc w:val="left"/>
            </w:pPr>
            <w:r>
              <w:rPr>
                <w:rFonts w:ascii="仿宋_GB2312" w:hAnsi="仿宋_GB2312" w:eastAsia="仿宋_GB2312" w:cs="仿宋_GB2312"/>
                <w:sz w:val="21"/>
              </w:rPr>
              <w:t>241、物理、生物、化学实验室塔吊及桌椅设备安装；室内、室外通风系统安装；物理、生物、化学准备室设备安装及调试。</w:t>
            </w:r>
          </w:p>
        </w:tc>
      </w:tr>
    </w:tbl>
    <w:p w14:paraId="194E6487">
      <w:pPr>
        <w:pStyle w:val="4"/>
        <w:jc w:val="left"/>
      </w:pPr>
      <w:r>
        <w:rPr>
          <w:rFonts w:ascii="仿宋_GB2312" w:hAnsi="仿宋_GB2312" w:eastAsia="仿宋_GB2312" w:cs="仿宋_GB2312"/>
        </w:rPr>
        <w:t>标的名称：紧急喷淋器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525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BF67FA">
            <w:pPr>
              <w:pStyle w:val="4"/>
              <w:jc w:val="center"/>
            </w:pPr>
            <w:r>
              <w:rPr>
                <w:rFonts w:ascii="仿宋_GB2312" w:hAnsi="仿宋_GB2312" w:eastAsia="仿宋_GB2312" w:cs="仿宋_GB2312"/>
              </w:rPr>
              <w:t>序号</w:t>
            </w:r>
          </w:p>
        </w:tc>
        <w:tc>
          <w:tcPr>
            <w:tcW w:w="581" w:type="dxa"/>
          </w:tcPr>
          <w:p w14:paraId="12418098">
            <w:pPr>
              <w:pStyle w:val="4"/>
              <w:jc w:val="center"/>
            </w:pPr>
            <w:r>
              <w:rPr>
                <w:rFonts w:ascii="仿宋_GB2312" w:hAnsi="仿宋_GB2312" w:eastAsia="仿宋_GB2312" w:cs="仿宋_GB2312"/>
              </w:rPr>
              <w:t>符号标识</w:t>
            </w:r>
          </w:p>
        </w:tc>
        <w:tc>
          <w:tcPr>
            <w:tcW w:w="1495" w:type="dxa"/>
          </w:tcPr>
          <w:p w14:paraId="3CD88A0B">
            <w:pPr>
              <w:pStyle w:val="4"/>
              <w:jc w:val="center"/>
            </w:pPr>
            <w:r>
              <w:rPr>
                <w:rFonts w:ascii="仿宋_GB2312" w:hAnsi="仿宋_GB2312" w:eastAsia="仿宋_GB2312" w:cs="仿宋_GB2312"/>
              </w:rPr>
              <w:t>技术要求名称</w:t>
            </w:r>
          </w:p>
        </w:tc>
        <w:tc>
          <w:tcPr>
            <w:tcW w:w="5814" w:type="dxa"/>
          </w:tcPr>
          <w:p w14:paraId="64E8C8B3">
            <w:pPr>
              <w:pStyle w:val="4"/>
              <w:jc w:val="center"/>
            </w:pPr>
            <w:r>
              <w:rPr>
                <w:rFonts w:ascii="仿宋_GB2312" w:hAnsi="仿宋_GB2312" w:eastAsia="仿宋_GB2312" w:cs="仿宋_GB2312"/>
              </w:rPr>
              <w:t>技术参数与性能指标</w:t>
            </w:r>
          </w:p>
        </w:tc>
      </w:tr>
      <w:tr w14:paraId="15FC9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D83B2A">
            <w:pPr>
              <w:pStyle w:val="4"/>
              <w:jc w:val="center"/>
            </w:pPr>
            <w:r>
              <w:rPr>
                <w:rFonts w:ascii="仿宋_GB2312" w:hAnsi="仿宋_GB2312" w:eastAsia="仿宋_GB2312" w:cs="仿宋_GB2312"/>
              </w:rPr>
              <w:t>1</w:t>
            </w:r>
          </w:p>
        </w:tc>
        <w:tc>
          <w:tcPr>
            <w:tcW w:w="581" w:type="dxa"/>
          </w:tcPr>
          <w:p w14:paraId="32236E94"/>
        </w:tc>
        <w:tc>
          <w:tcPr>
            <w:tcW w:w="1495" w:type="dxa"/>
          </w:tcPr>
          <w:p w14:paraId="187E0987">
            <w:pPr>
              <w:pStyle w:val="4"/>
              <w:jc w:val="left"/>
            </w:pPr>
            <w:r>
              <w:rPr>
                <w:rFonts w:ascii="仿宋_GB2312" w:hAnsi="仿宋_GB2312" w:eastAsia="仿宋_GB2312" w:cs="仿宋_GB2312"/>
              </w:rPr>
              <w:t>紧急喷淋器</w:t>
            </w:r>
          </w:p>
        </w:tc>
        <w:tc>
          <w:tcPr>
            <w:tcW w:w="5814" w:type="dxa"/>
          </w:tcPr>
          <w:p w14:paraId="2259DE5E">
            <w:pPr>
              <w:pStyle w:val="4"/>
              <w:jc w:val="left"/>
            </w:pPr>
            <w:r>
              <w:rPr>
                <w:rFonts w:ascii="仿宋_GB2312" w:hAnsi="仿宋_GB2312" w:eastAsia="仿宋_GB2312" w:cs="仿宋_GB2312"/>
                <w:sz w:val="21"/>
              </w:rPr>
              <w:t>242、不锈钢材质，喷淋流量 120 L/min~180 L/min</w:t>
            </w:r>
          </w:p>
        </w:tc>
      </w:tr>
    </w:tbl>
    <w:p w14:paraId="2FD6957B">
      <w:pPr>
        <w:pStyle w:val="4"/>
        <w:jc w:val="left"/>
      </w:pPr>
      <w:r>
        <w:rPr>
          <w:rFonts w:ascii="仿宋_GB2312" w:hAnsi="仿宋_GB2312" w:eastAsia="仿宋_GB2312" w:cs="仿宋_GB2312"/>
        </w:rPr>
        <w:t>标的名称：洗眼器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D2A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410883">
            <w:pPr>
              <w:pStyle w:val="4"/>
              <w:jc w:val="center"/>
            </w:pPr>
            <w:r>
              <w:rPr>
                <w:rFonts w:ascii="仿宋_GB2312" w:hAnsi="仿宋_GB2312" w:eastAsia="仿宋_GB2312" w:cs="仿宋_GB2312"/>
              </w:rPr>
              <w:t>序号</w:t>
            </w:r>
          </w:p>
        </w:tc>
        <w:tc>
          <w:tcPr>
            <w:tcW w:w="581" w:type="dxa"/>
          </w:tcPr>
          <w:p w14:paraId="2A2A179E">
            <w:pPr>
              <w:pStyle w:val="4"/>
              <w:jc w:val="center"/>
            </w:pPr>
            <w:r>
              <w:rPr>
                <w:rFonts w:ascii="仿宋_GB2312" w:hAnsi="仿宋_GB2312" w:eastAsia="仿宋_GB2312" w:cs="仿宋_GB2312"/>
              </w:rPr>
              <w:t>符号标识</w:t>
            </w:r>
          </w:p>
        </w:tc>
        <w:tc>
          <w:tcPr>
            <w:tcW w:w="1495" w:type="dxa"/>
          </w:tcPr>
          <w:p w14:paraId="369CF750">
            <w:pPr>
              <w:pStyle w:val="4"/>
              <w:jc w:val="center"/>
            </w:pPr>
            <w:r>
              <w:rPr>
                <w:rFonts w:ascii="仿宋_GB2312" w:hAnsi="仿宋_GB2312" w:eastAsia="仿宋_GB2312" w:cs="仿宋_GB2312"/>
              </w:rPr>
              <w:t>技术要求名称</w:t>
            </w:r>
          </w:p>
        </w:tc>
        <w:tc>
          <w:tcPr>
            <w:tcW w:w="5814" w:type="dxa"/>
          </w:tcPr>
          <w:p w14:paraId="5A256BEA">
            <w:pPr>
              <w:pStyle w:val="4"/>
              <w:jc w:val="center"/>
            </w:pPr>
            <w:r>
              <w:rPr>
                <w:rFonts w:ascii="仿宋_GB2312" w:hAnsi="仿宋_GB2312" w:eastAsia="仿宋_GB2312" w:cs="仿宋_GB2312"/>
              </w:rPr>
              <w:t>技术参数与性能指标</w:t>
            </w:r>
          </w:p>
        </w:tc>
      </w:tr>
      <w:tr w14:paraId="19F26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529075">
            <w:pPr>
              <w:pStyle w:val="4"/>
              <w:jc w:val="center"/>
            </w:pPr>
            <w:r>
              <w:rPr>
                <w:rFonts w:ascii="仿宋_GB2312" w:hAnsi="仿宋_GB2312" w:eastAsia="仿宋_GB2312" w:cs="仿宋_GB2312"/>
              </w:rPr>
              <w:t>1</w:t>
            </w:r>
          </w:p>
        </w:tc>
        <w:tc>
          <w:tcPr>
            <w:tcW w:w="581" w:type="dxa"/>
          </w:tcPr>
          <w:p w14:paraId="44857F11"/>
        </w:tc>
        <w:tc>
          <w:tcPr>
            <w:tcW w:w="1495" w:type="dxa"/>
          </w:tcPr>
          <w:p w14:paraId="599EC106">
            <w:pPr>
              <w:pStyle w:val="4"/>
              <w:jc w:val="left"/>
            </w:pPr>
            <w:r>
              <w:rPr>
                <w:rFonts w:ascii="仿宋_GB2312" w:hAnsi="仿宋_GB2312" w:eastAsia="仿宋_GB2312" w:cs="仿宋_GB2312"/>
              </w:rPr>
              <w:t>洗眼器</w:t>
            </w:r>
          </w:p>
        </w:tc>
        <w:tc>
          <w:tcPr>
            <w:tcW w:w="5814" w:type="dxa"/>
          </w:tcPr>
          <w:p w14:paraId="12B62309">
            <w:pPr>
              <w:pStyle w:val="4"/>
              <w:jc w:val="left"/>
            </w:pPr>
            <w:r>
              <w:rPr>
                <w:rFonts w:ascii="仿宋_GB2312" w:hAnsi="仿宋_GB2312" w:eastAsia="仿宋_GB2312" w:cs="仿宋_GB2312"/>
                <w:sz w:val="21"/>
              </w:rPr>
              <w:t>243、台式双口， 铜质阀体，软性橡胶喷淋头，水流锁定开关，1.5 m 供水软管， PVC 管外覆不锈钢网，流量 12L/min～18 L/min</w:t>
            </w:r>
          </w:p>
        </w:tc>
      </w:tr>
    </w:tbl>
    <w:p w14:paraId="66506216">
      <w:pPr>
        <w:pStyle w:val="4"/>
        <w:jc w:val="left"/>
      </w:pPr>
      <w:r>
        <w:rPr>
          <w:rFonts w:ascii="仿宋_GB2312" w:hAnsi="仿宋_GB2312" w:eastAsia="仿宋_GB2312" w:cs="仿宋_GB2312"/>
        </w:rPr>
        <w:t>标的名称：实验服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05A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EA9AE8">
            <w:pPr>
              <w:pStyle w:val="4"/>
              <w:jc w:val="center"/>
            </w:pPr>
            <w:r>
              <w:rPr>
                <w:rFonts w:ascii="仿宋_GB2312" w:hAnsi="仿宋_GB2312" w:eastAsia="仿宋_GB2312" w:cs="仿宋_GB2312"/>
              </w:rPr>
              <w:t>序号</w:t>
            </w:r>
          </w:p>
        </w:tc>
        <w:tc>
          <w:tcPr>
            <w:tcW w:w="581" w:type="dxa"/>
          </w:tcPr>
          <w:p w14:paraId="69717F89">
            <w:pPr>
              <w:pStyle w:val="4"/>
              <w:jc w:val="center"/>
            </w:pPr>
            <w:r>
              <w:rPr>
                <w:rFonts w:ascii="仿宋_GB2312" w:hAnsi="仿宋_GB2312" w:eastAsia="仿宋_GB2312" w:cs="仿宋_GB2312"/>
              </w:rPr>
              <w:t>符号标识</w:t>
            </w:r>
          </w:p>
        </w:tc>
        <w:tc>
          <w:tcPr>
            <w:tcW w:w="1495" w:type="dxa"/>
          </w:tcPr>
          <w:p w14:paraId="0C2A553E">
            <w:pPr>
              <w:pStyle w:val="4"/>
              <w:jc w:val="center"/>
            </w:pPr>
            <w:r>
              <w:rPr>
                <w:rFonts w:ascii="仿宋_GB2312" w:hAnsi="仿宋_GB2312" w:eastAsia="仿宋_GB2312" w:cs="仿宋_GB2312"/>
              </w:rPr>
              <w:t>技术要求名称</w:t>
            </w:r>
          </w:p>
        </w:tc>
        <w:tc>
          <w:tcPr>
            <w:tcW w:w="5814" w:type="dxa"/>
          </w:tcPr>
          <w:p w14:paraId="17E55A0E">
            <w:pPr>
              <w:pStyle w:val="4"/>
              <w:jc w:val="center"/>
            </w:pPr>
            <w:r>
              <w:rPr>
                <w:rFonts w:ascii="仿宋_GB2312" w:hAnsi="仿宋_GB2312" w:eastAsia="仿宋_GB2312" w:cs="仿宋_GB2312"/>
              </w:rPr>
              <w:t>技术参数与性能指标</w:t>
            </w:r>
          </w:p>
        </w:tc>
      </w:tr>
      <w:tr w14:paraId="229B8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1FBD87">
            <w:pPr>
              <w:pStyle w:val="4"/>
              <w:jc w:val="center"/>
            </w:pPr>
            <w:r>
              <w:rPr>
                <w:rFonts w:ascii="仿宋_GB2312" w:hAnsi="仿宋_GB2312" w:eastAsia="仿宋_GB2312" w:cs="仿宋_GB2312"/>
              </w:rPr>
              <w:t>1</w:t>
            </w:r>
          </w:p>
        </w:tc>
        <w:tc>
          <w:tcPr>
            <w:tcW w:w="581" w:type="dxa"/>
          </w:tcPr>
          <w:p w14:paraId="069F37E2"/>
        </w:tc>
        <w:tc>
          <w:tcPr>
            <w:tcW w:w="1495" w:type="dxa"/>
          </w:tcPr>
          <w:p w14:paraId="13997131">
            <w:pPr>
              <w:pStyle w:val="4"/>
              <w:jc w:val="left"/>
            </w:pPr>
            <w:r>
              <w:rPr>
                <w:rFonts w:ascii="仿宋_GB2312" w:hAnsi="仿宋_GB2312" w:eastAsia="仿宋_GB2312" w:cs="仿宋_GB2312"/>
              </w:rPr>
              <w:t>实验服</w:t>
            </w:r>
          </w:p>
        </w:tc>
        <w:tc>
          <w:tcPr>
            <w:tcW w:w="5814" w:type="dxa"/>
          </w:tcPr>
          <w:p w14:paraId="16BBD562">
            <w:pPr>
              <w:pStyle w:val="4"/>
              <w:jc w:val="left"/>
            </w:pPr>
            <w:r>
              <w:rPr>
                <w:rFonts w:ascii="仿宋_GB2312" w:hAnsi="仿宋_GB2312" w:eastAsia="仿宋_GB2312" w:cs="仿宋_GB2312"/>
                <w:sz w:val="21"/>
              </w:rPr>
              <w:t>244、纯白色，  由布料制成，长度不小于90cm</w:t>
            </w:r>
          </w:p>
        </w:tc>
      </w:tr>
    </w:tbl>
    <w:p w14:paraId="604D14E7">
      <w:pPr>
        <w:pStyle w:val="4"/>
        <w:jc w:val="left"/>
      </w:pPr>
      <w:r>
        <w:rPr>
          <w:rFonts w:ascii="仿宋_GB2312" w:hAnsi="仿宋_GB2312" w:eastAsia="仿宋_GB2312" w:cs="仿宋_GB2312"/>
        </w:rPr>
        <w:t>标的名称：护目镜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32D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7D91FF">
            <w:pPr>
              <w:pStyle w:val="4"/>
              <w:jc w:val="center"/>
            </w:pPr>
            <w:r>
              <w:rPr>
                <w:rFonts w:ascii="仿宋_GB2312" w:hAnsi="仿宋_GB2312" w:eastAsia="仿宋_GB2312" w:cs="仿宋_GB2312"/>
              </w:rPr>
              <w:t>序号</w:t>
            </w:r>
          </w:p>
        </w:tc>
        <w:tc>
          <w:tcPr>
            <w:tcW w:w="581" w:type="dxa"/>
          </w:tcPr>
          <w:p w14:paraId="17ABF0C9">
            <w:pPr>
              <w:pStyle w:val="4"/>
              <w:jc w:val="center"/>
            </w:pPr>
            <w:r>
              <w:rPr>
                <w:rFonts w:ascii="仿宋_GB2312" w:hAnsi="仿宋_GB2312" w:eastAsia="仿宋_GB2312" w:cs="仿宋_GB2312"/>
              </w:rPr>
              <w:t>符号标识</w:t>
            </w:r>
          </w:p>
        </w:tc>
        <w:tc>
          <w:tcPr>
            <w:tcW w:w="1495" w:type="dxa"/>
          </w:tcPr>
          <w:p w14:paraId="5743F2A9">
            <w:pPr>
              <w:pStyle w:val="4"/>
              <w:jc w:val="center"/>
            </w:pPr>
            <w:r>
              <w:rPr>
                <w:rFonts w:ascii="仿宋_GB2312" w:hAnsi="仿宋_GB2312" w:eastAsia="仿宋_GB2312" w:cs="仿宋_GB2312"/>
              </w:rPr>
              <w:t>技术要求名称</w:t>
            </w:r>
          </w:p>
        </w:tc>
        <w:tc>
          <w:tcPr>
            <w:tcW w:w="5814" w:type="dxa"/>
          </w:tcPr>
          <w:p w14:paraId="3C590276">
            <w:pPr>
              <w:pStyle w:val="4"/>
              <w:jc w:val="center"/>
            </w:pPr>
            <w:r>
              <w:rPr>
                <w:rFonts w:ascii="仿宋_GB2312" w:hAnsi="仿宋_GB2312" w:eastAsia="仿宋_GB2312" w:cs="仿宋_GB2312"/>
              </w:rPr>
              <w:t>技术参数与性能指标</w:t>
            </w:r>
          </w:p>
        </w:tc>
      </w:tr>
      <w:tr w14:paraId="59697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B440C4">
            <w:pPr>
              <w:pStyle w:val="4"/>
              <w:jc w:val="center"/>
            </w:pPr>
            <w:r>
              <w:rPr>
                <w:rFonts w:ascii="仿宋_GB2312" w:hAnsi="仿宋_GB2312" w:eastAsia="仿宋_GB2312" w:cs="仿宋_GB2312"/>
              </w:rPr>
              <w:t>1</w:t>
            </w:r>
          </w:p>
        </w:tc>
        <w:tc>
          <w:tcPr>
            <w:tcW w:w="581" w:type="dxa"/>
          </w:tcPr>
          <w:p w14:paraId="74D67F9B"/>
        </w:tc>
        <w:tc>
          <w:tcPr>
            <w:tcW w:w="1495" w:type="dxa"/>
          </w:tcPr>
          <w:p w14:paraId="316C089A">
            <w:pPr>
              <w:pStyle w:val="4"/>
              <w:jc w:val="left"/>
            </w:pPr>
            <w:r>
              <w:rPr>
                <w:rFonts w:ascii="仿宋_GB2312" w:hAnsi="仿宋_GB2312" w:eastAsia="仿宋_GB2312" w:cs="仿宋_GB2312"/>
              </w:rPr>
              <w:t>护目镜</w:t>
            </w:r>
          </w:p>
        </w:tc>
        <w:tc>
          <w:tcPr>
            <w:tcW w:w="5814" w:type="dxa"/>
          </w:tcPr>
          <w:p w14:paraId="71A61A88">
            <w:pPr>
              <w:pStyle w:val="4"/>
              <w:jc w:val="left"/>
            </w:pPr>
            <w:r>
              <w:rPr>
                <w:rFonts w:ascii="仿宋_GB2312" w:hAnsi="仿宋_GB2312" w:eastAsia="仿宋_GB2312" w:cs="仿宋_GB2312"/>
                <w:sz w:val="21"/>
              </w:rPr>
              <w:t>245、全塑料制，侧面完全遮挡。眼架的距离可调。</w:t>
            </w:r>
          </w:p>
        </w:tc>
      </w:tr>
    </w:tbl>
    <w:p w14:paraId="3FF5CD28">
      <w:pPr>
        <w:pStyle w:val="4"/>
        <w:jc w:val="left"/>
      </w:pPr>
      <w:r>
        <w:rPr>
          <w:rFonts w:ascii="仿宋_GB2312" w:hAnsi="仿宋_GB2312" w:eastAsia="仿宋_GB2312" w:cs="仿宋_GB2312"/>
        </w:rPr>
        <w:t>标的名称：防护面罩</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78A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D593EE">
            <w:pPr>
              <w:pStyle w:val="4"/>
              <w:jc w:val="center"/>
            </w:pPr>
            <w:r>
              <w:rPr>
                <w:rFonts w:ascii="仿宋_GB2312" w:hAnsi="仿宋_GB2312" w:eastAsia="仿宋_GB2312" w:cs="仿宋_GB2312"/>
              </w:rPr>
              <w:t>序号</w:t>
            </w:r>
          </w:p>
        </w:tc>
        <w:tc>
          <w:tcPr>
            <w:tcW w:w="581" w:type="dxa"/>
          </w:tcPr>
          <w:p w14:paraId="5FFE0C66">
            <w:pPr>
              <w:pStyle w:val="4"/>
              <w:jc w:val="center"/>
            </w:pPr>
            <w:r>
              <w:rPr>
                <w:rFonts w:ascii="仿宋_GB2312" w:hAnsi="仿宋_GB2312" w:eastAsia="仿宋_GB2312" w:cs="仿宋_GB2312"/>
              </w:rPr>
              <w:t>符号标识</w:t>
            </w:r>
          </w:p>
        </w:tc>
        <w:tc>
          <w:tcPr>
            <w:tcW w:w="1495" w:type="dxa"/>
          </w:tcPr>
          <w:p w14:paraId="5715C9C4">
            <w:pPr>
              <w:pStyle w:val="4"/>
              <w:jc w:val="center"/>
            </w:pPr>
            <w:r>
              <w:rPr>
                <w:rFonts w:ascii="仿宋_GB2312" w:hAnsi="仿宋_GB2312" w:eastAsia="仿宋_GB2312" w:cs="仿宋_GB2312"/>
              </w:rPr>
              <w:t>技术要求名称</w:t>
            </w:r>
          </w:p>
        </w:tc>
        <w:tc>
          <w:tcPr>
            <w:tcW w:w="5814" w:type="dxa"/>
          </w:tcPr>
          <w:p w14:paraId="366F0A54">
            <w:pPr>
              <w:pStyle w:val="4"/>
              <w:jc w:val="center"/>
            </w:pPr>
            <w:r>
              <w:rPr>
                <w:rFonts w:ascii="仿宋_GB2312" w:hAnsi="仿宋_GB2312" w:eastAsia="仿宋_GB2312" w:cs="仿宋_GB2312"/>
              </w:rPr>
              <w:t>技术参数与性能指标</w:t>
            </w:r>
          </w:p>
        </w:tc>
      </w:tr>
      <w:tr w14:paraId="1F58A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C65D6F">
            <w:pPr>
              <w:pStyle w:val="4"/>
              <w:jc w:val="center"/>
            </w:pPr>
            <w:r>
              <w:rPr>
                <w:rFonts w:ascii="仿宋_GB2312" w:hAnsi="仿宋_GB2312" w:eastAsia="仿宋_GB2312" w:cs="仿宋_GB2312"/>
              </w:rPr>
              <w:t>1</w:t>
            </w:r>
          </w:p>
        </w:tc>
        <w:tc>
          <w:tcPr>
            <w:tcW w:w="581" w:type="dxa"/>
          </w:tcPr>
          <w:p w14:paraId="0AEDB94D"/>
        </w:tc>
        <w:tc>
          <w:tcPr>
            <w:tcW w:w="1495" w:type="dxa"/>
          </w:tcPr>
          <w:p w14:paraId="3D59547D">
            <w:pPr>
              <w:pStyle w:val="4"/>
              <w:jc w:val="left"/>
            </w:pPr>
            <w:r>
              <w:rPr>
                <w:rFonts w:ascii="仿宋_GB2312" w:hAnsi="仿宋_GB2312" w:eastAsia="仿宋_GB2312" w:cs="仿宋_GB2312"/>
              </w:rPr>
              <w:t>防护面罩</w:t>
            </w:r>
          </w:p>
        </w:tc>
        <w:tc>
          <w:tcPr>
            <w:tcW w:w="5814" w:type="dxa"/>
          </w:tcPr>
          <w:p w14:paraId="2595B0BE">
            <w:pPr>
              <w:pStyle w:val="4"/>
              <w:jc w:val="left"/>
            </w:pPr>
            <w:r>
              <w:rPr>
                <w:rFonts w:ascii="仿宋_GB2312" w:hAnsi="仿宋_GB2312" w:eastAsia="仿宋_GB2312" w:cs="仿宋_GB2312"/>
                <w:sz w:val="21"/>
              </w:rPr>
              <w:t>246、产品由透明有机玻璃和帽架组成。</w:t>
            </w:r>
          </w:p>
          <w:p w14:paraId="0B361260">
            <w:pPr>
              <w:pStyle w:val="4"/>
              <w:jc w:val="left"/>
            </w:pPr>
            <w:r>
              <w:rPr>
                <w:rFonts w:ascii="仿宋_GB2312" w:hAnsi="仿宋_GB2312" w:eastAsia="仿宋_GB2312" w:cs="仿宋_GB2312"/>
                <w:sz w:val="21"/>
              </w:rPr>
              <w:t>247、面罩应清洁透明，应无波纹、无划伤、裂纹。</w:t>
            </w:r>
          </w:p>
          <w:p w14:paraId="0E886DA2">
            <w:pPr>
              <w:pStyle w:val="4"/>
              <w:jc w:val="left"/>
            </w:pPr>
            <w:r>
              <w:rPr>
                <w:rFonts w:ascii="仿宋_GB2312" w:hAnsi="仿宋_GB2312" w:eastAsia="仿宋_GB2312" w:cs="仿宋_GB2312"/>
                <w:sz w:val="21"/>
              </w:rPr>
              <w:t>248、帽架应采用韧性好的材料制作，不易拆断、变形。</w:t>
            </w:r>
          </w:p>
          <w:p w14:paraId="712669B1">
            <w:pPr>
              <w:pStyle w:val="4"/>
              <w:jc w:val="left"/>
            </w:pPr>
            <w:r>
              <w:rPr>
                <w:rFonts w:ascii="仿宋_GB2312" w:hAnsi="仿宋_GB2312" w:eastAsia="仿宋_GB2312" w:cs="仿宋_GB2312"/>
                <w:sz w:val="21"/>
              </w:rPr>
              <w:t>249、面罩与帽架的连接应牢固可靠。帽架系带应宜于调整松紧。</w:t>
            </w:r>
          </w:p>
        </w:tc>
      </w:tr>
    </w:tbl>
    <w:p w14:paraId="5D076A51">
      <w:pPr>
        <w:pStyle w:val="4"/>
        <w:jc w:val="left"/>
      </w:pPr>
      <w:r>
        <w:rPr>
          <w:rFonts w:ascii="仿宋_GB2312" w:hAnsi="仿宋_GB2312" w:eastAsia="仿宋_GB2312" w:cs="仿宋_GB2312"/>
        </w:rPr>
        <w:t>标的名称：耐酸手套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970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242816">
            <w:pPr>
              <w:pStyle w:val="4"/>
              <w:jc w:val="center"/>
            </w:pPr>
            <w:r>
              <w:rPr>
                <w:rFonts w:ascii="仿宋_GB2312" w:hAnsi="仿宋_GB2312" w:eastAsia="仿宋_GB2312" w:cs="仿宋_GB2312"/>
              </w:rPr>
              <w:t>序号</w:t>
            </w:r>
          </w:p>
        </w:tc>
        <w:tc>
          <w:tcPr>
            <w:tcW w:w="581" w:type="dxa"/>
          </w:tcPr>
          <w:p w14:paraId="5C803EC1">
            <w:pPr>
              <w:pStyle w:val="4"/>
              <w:jc w:val="center"/>
            </w:pPr>
            <w:r>
              <w:rPr>
                <w:rFonts w:ascii="仿宋_GB2312" w:hAnsi="仿宋_GB2312" w:eastAsia="仿宋_GB2312" w:cs="仿宋_GB2312"/>
              </w:rPr>
              <w:t>符号标识</w:t>
            </w:r>
          </w:p>
        </w:tc>
        <w:tc>
          <w:tcPr>
            <w:tcW w:w="1495" w:type="dxa"/>
          </w:tcPr>
          <w:p w14:paraId="017F5A29">
            <w:pPr>
              <w:pStyle w:val="4"/>
              <w:jc w:val="center"/>
            </w:pPr>
            <w:r>
              <w:rPr>
                <w:rFonts w:ascii="仿宋_GB2312" w:hAnsi="仿宋_GB2312" w:eastAsia="仿宋_GB2312" w:cs="仿宋_GB2312"/>
              </w:rPr>
              <w:t>技术要求名称</w:t>
            </w:r>
          </w:p>
        </w:tc>
        <w:tc>
          <w:tcPr>
            <w:tcW w:w="5814" w:type="dxa"/>
          </w:tcPr>
          <w:p w14:paraId="1A0C6BB8">
            <w:pPr>
              <w:pStyle w:val="4"/>
              <w:jc w:val="center"/>
            </w:pPr>
            <w:r>
              <w:rPr>
                <w:rFonts w:ascii="仿宋_GB2312" w:hAnsi="仿宋_GB2312" w:eastAsia="仿宋_GB2312" w:cs="仿宋_GB2312"/>
              </w:rPr>
              <w:t>技术参数与性能指标</w:t>
            </w:r>
          </w:p>
        </w:tc>
      </w:tr>
      <w:tr w14:paraId="2E143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AED037">
            <w:pPr>
              <w:pStyle w:val="4"/>
              <w:jc w:val="center"/>
            </w:pPr>
            <w:r>
              <w:rPr>
                <w:rFonts w:ascii="仿宋_GB2312" w:hAnsi="仿宋_GB2312" w:eastAsia="仿宋_GB2312" w:cs="仿宋_GB2312"/>
              </w:rPr>
              <w:t>1</w:t>
            </w:r>
          </w:p>
        </w:tc>
        <w:tc>
          <w:tcPr>
            <w:tcW w:w="581" w:type="dxa"/>
          </w:tcPr>
          <w:p w14:paraId="65C6F780"/>
        </w:tc>
        <w:tc>
          <w:tcPr>
            <w:tcW w:w="1495" w:type="dxa"/>
          </w:tcPr>
          <w:p w14:paraId="5050E597">
            <w:pPr>
              <w:pStyle w:val="4"/>
              <w:jc w:val="left"/>
            </w:pPr>
            <w:r>
              <w:rPr>
                <w:rFonts w:ascii="仿宋_GB2312" w:hAnsi="仿宋_GB2312" w:eastAsia="仿宋_GB2312" w:cs="仿宋_GB2312"/>
              </w:rPr>
              <w:t>耐酸手套</w:t>
            </w:r>
          </w:p>
        </w:tc>
        <w:tc>
          <w:tcPr>
            <w:tcW w:w="5814" w:type="dxa"/>
          </w:tcPr>
          <w:p w14:paraId="501F8B30">
            <w:pPr>
              <w:pStyle w:val="4"/>
              <w:jc w:val="left"/>
            </w:pPr>
            <w:r>
              <w:rPr>
                <w:rFonts w:ascii="仿宋_GB2312" w:hAnsi="仿宋_GB2312" w:eastAsia="仿宋_GB2312" w:cs="仿宋_GB2312"/>
                <w:sz w:val="21"/>
              </w:rPr>
              <w:t>250、产品为橡胶制品，长袖口带五指套。袖长不短于20cm。</w:t>
            </w:r>
          </w:p>
          <w:p w14:paraId="3CB0FF10">
            <w:pPr>
              <w:pStyle w:val="4"/>
              <w:jc w:val="left"/>
            </w:pPr>
            <w:r>
              <w:rPr>
                <w:rFonts w:ascii="仿宋_GB2312" w:hAnsi="仿宋_GB2312" w:eastAsia="仿宋_GB2312" w:cs="仿宋_GB2312"/>
                <w:sz w:val="21"/>
              </w:rPr>
              <w:t>251、应耐强酸、强碱及氧化剂、还原剂等化学药品试剂的腐蚀，并结实耐用。</w:t>
            </w:r>
          </w:p>
          <w:p w14:paraId="2BED970F">
            <w:pPr>
              <w:pStyle w:val="4"/>
              <w:jc w:val="left"/>
            </w:pPr>
            <w:r>
              <w:rPr>
                <w:rFonts w:ascii="仿宋_GB2312" w:hAnsi="仿宋_GB2312" w:eastAsia="仿宋_GB2312" w:cs="仿宋_GB2312"/>
                <w:sz w:val="21"/>
              </w:rPr>
              <w:t>252、冬季不得发硬，夏季不得粘连。</w:t>
            </w:r>
          </w:p>
          <w:p w14:paraId="35263161">
            <w:pPr>
              <w:pStyle w:val="4"/>
              <w:jc w:val="left"/>
            </w:pPr>
            <w:r>
              <w:rPr>
                <w:rFonts w:ascii="仿宋_GB2312" w:hAnsi="仿宋_GB2312" w:eastAsia="仿宋_GB2312" w:cs="仿宋_GB2312"/>
                <w:sz w:val="21"/>
              </w:rPr>
              <w:t>253、各部位应完整严密，无开裂和小孔。</w:t>
            </w:r>
          </w:p>
        </w:tc>
      </w:tr>
    </w:tbl>
    <w:p w14:paraId="0389589B">
      <w:pPr>
        <w:pStyle w:val="4"/>
        <w:jc w:val="left"/>
      </w:pPr>
      <w:r>
        <w:rPr>
          <w:rFonts w:ascii="仿宋_GB2312" w:hAnsi="仿宋_GB2312" w:eastAsia="仿宋_GB2312" w:cs="仿宋_GB2312"/>
        </w:rPr>
        <w:t>标的名称：一次性 乳胶手套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083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F4F331">
            <w:pPr>
              <w:pStyle w:val="4"/>
              <w:jc w:val="center"/>
            </w:pPr>
            <w:r>
              <w:rPr>
                <w:rFonts w:ascii="仿宋_GB2312" w:hAnsi="仿宋_GB2312" w:eastAsia="仿宋_GB2312" w:cs="仿宋_GB2312"/>
              </w:rPr>
              <w:t>序号</w:t>
            </w:r>
          </w:p>
        </w:tc>
        <w:tc>
          <w:tcPr>
            <w:tcW w:w="581" w:type="dxa"/>
          </w:tcPr>
          <w:p w14:paraId="78FA2DDB">
            <w:pPr>
              <w:pStyle w:val="4"/>
              <w:jc w:val="center"/>
            </w:pPr>
            <w:r>
              <w:rPr>
                <w:rFonts w:ascii="仿宋_GB2312" w:hAnsi="仿宋_GB2312" w:eastAsia="仿宋_GB2312" w:cs="仿宋_GB2312"/>
              </w:rPr>
              <w:t>符号标识</w:t>
            </w:r>
          </w:p>
        </w:tc>
        <w:tc>
          <w:tcPr>
            <w:tcW w:w="1495" w:type="dxa"/>
          </w:tcPr>
          <w:p w14:paraId="6EDDBCBA">
            <w:pPr>
              <w:pStyle w:val="4"/>
              <w:jc w:val="center"/>
            </w:pPr>
            <w:r>
              <w:rPr>
                <w:rFonts w:ascii="仿宋_GB2312" w:hAnsi="仿宋_GB2312" w:eastAsia="仿宋_GB2312" w:cs="仿宋_GB2312"/>
              </w:rPr>
              <w:t>技术要求名称</w:t>
            </w:r>
          </w:p>
        </w:tc>
        <w:tc>
          <w:tcPr>
            <w:tcW w:w="5814" w:type="dxa"/>
          </w:tcPr>
          <w:p w14:paraId="2005522E">
            <w:pPr>
              <w:pStyle w:val="4"/>
              <w:jc w:val="center"/>
            </w:pPr>
            <w:r>
              <w:rPr>
                <w:rFonts w:ascii="仿宋_GB2312" w:hAnsi="仿宋_GB2312" w:eastAsia="仿宋_GB2312" w:cs="仿宋_GB2312"/>
              </w:rPr>
              <w:t>技术参数与性能指标</w:t>
            </w:r>
          </w:p>
        </w:tc>
      </w:tr>
      <w:tr w14:paraId="4F45A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8691C1">
            <w:pPr>
              <w:pStyle w:val="4"/>
              <w:jc w:val="center"/>
            </w:pPr>
            <w:r>
              <w:rPr>
                <w:rFonts w:ascii="仿宋_GB2312" w:hAnsi="仿宋_GB2312" w:eastAsia="仿宋_GB2312" w:cs="仿宋_GB2312"/>
              </w:rPr>
              <w:t>1</w:t>
            </w:r>
          </w:p>
        </w:tc>
        <w:tc>
          <w:tcPr>
            <w:tcW w:w="581" w:type="dxa"/>
          </w:tcPr>
          <w:p w14:paraId="56B24DCC"/>
        </w:tc>
        <w:tc>
          <w:tcPr>
            <w:tcW w:w="1495" w:type="dxa"/>
          </w:tcPr>
          <w:p w14:paraId="66A1D57D">
            <w:pPr>
              <w:pStyle w:val="4"/>
              <w:jc w:val="left"/>
            </w:pPr>
            <w:r>
              <w:rPr>
                <w:rFonts w:ascii="仿宋_GB2312" w:hAnsi="仿宋_GB2312" w:eastAsia="仿宋_GB2312" w:cs="仿宋_GB2312"/>
              </w:rPr>
              <w:t>一次性乳胶手套</w:t>
            </w:r>
          </w:p>
        </w:tc>
        <w:tc>
          <w:tcPr>
            <w:tcW w:w="5814" w:type="dxa"/>
          </w:tcPr>
          <w:p w14:paraId="1A75A518">
            <w:pPr>
              <w:pStyle w:val="4"/>
              <w:jc w:val="left"/>
            </w:pPr>
            <w:r>
              <w:rPr>
                <w:rFonts w:ascii="仿宋_GB2312" w:hAnsi="仿宋_GB2312" w:eastAsia="仿宋_GB2312" w:cs="仿宋_GB2312"/>
                <w:sz w:val="21"/>
              </w:rPr>
              <w:t>254、手套采用纯天然乳胶工业手套。五指带袖套长200mm。耐低度酸碱。</w:t>
            </w:r>
          </w:p>
        </w:tc>
      </w:tr>
    </w:tbl>
    <w:p w14:paraId="242C5ADE">
      <w:pPr>
        <w:pStyle w:val="4"/>
        <w:jc w:val="left"/>
      </w:pPr>
      <w:r>
        <w:rPr>
          <w:rFonts w:ascii="仿宋_GB2312" w:hAnsi="仿宋_GB2312" w:eastAsia="仿宋_GB2312" w:cs="仿宋_GB2312"/>
        </w:rPr>
        <w:t>标的名称：化学实验废水处理装置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3C3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9AE821">
            <w:pPr>
              <w:pStyle w:val="4"/>
              <w:jc w:val="center"/>
            </w:pPr>
            <w:r>
              <w:rPr>
                <w:rFonts w:ascii="仿宋_GB2312" w:hAnsi="仿宋_GB2312" w:eastAsia="仿宋_GB2312" w:cs="仿宋_GB2312"/>
              </w:rPr>
              <w:t>序号</w:t>
            </w:r>
          </w:p>
        </w:tc>
        <w:tc>
          <w:tcPr>
            <w:tcW w:w="581" w:type="dxa"/>
          </w:tcPr>
          <w:p w14:paraId="2853599E">
            <w:pPr>
              <w:pStyle w:val="4"/>
              <w:jc w:val="center"/>
            </w:pPr>
            <w:r>
              <w:rPr>
                <w:rFonts w:ascii="仿宋_GB2312" w:hAnsi="仿宋_GB2312" w:eastAsia="仿宋_GB2312" w:cs="仿宋_GB2312"/>
              </w:rPr>
              <w:t>符号标识</w:t>
            </w:r>
          </w:p>
        </w:tc>
        <w:tc>
          <w:tcPr>
            <w:tcW w:w="1495" w:type="dxa"/>
          </w:tcPr>
          <w:p w14:paraId="71CA3572">
            <w:pPr>
              <w:pStyle w:val="4"/>
              <w:jc w:val="center"/>
            </w:pPr>
            <w:r>
              <w:rPr>
                <w:rFonts w:ascii="仿宋_GB2312" w:hAnsi="仿宋_GB2312" w:eastAsia="仿宋_GB2312" w:cs="仿宋_GB2312"/>
              </w:rPr>
              <w:t>技术要求名称</w:t>
            </w:r>
          </w:p>
        </w:tc>
        <w:tc>
          <w:tcPr>
            <w:tcW w:w="5814" w:type="dxa"/>
          </w:tcPr>
          <w:p w14:paraId="6243B075">
            <w:pPr>
              <w:pStyle w:val="4"/>
              <w:jc w:val="center"/>
            </w:pPr>
            <w:r>
              <w:rPr>
                <w:rFonts w:ascii="仿宋_GB2312" w:hAnsi="仿宋_GB2312" w:eastAsia="仿宋_GB2312" w:cs="仿宋_GB2312"/>
              </w:rPr>
              <w:t>技术参数与性能指标</w:t>
            </w:r>
          </w:p>
        </w:tc>
      </w:tr>
      <w:tr w14:paraId="72C5B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2AB3ED">
            <w:pPr>
              <w:pStyle w:val="4"/>
              <w:jc w:val="center"/>
            </w:pPr>
            <w:r>
              <w:rPr>
                <w:rFonts w:ascii="仿宋_GB2312" w:hAnsi="仿宋_GB2312" w:eastAsia="仿宋_GB2312" w:cs="仿宋_GB2312"/>
              </w:rPr>
              <w:t>1</w:t>
            </w:r>
          </w:p>
        </w:tc>
        <w:tc>
          <w:tcPr>
            <w:tcW w:w="581" w:type="dxa"/>
          </w:tcPr>
          <w:p w14:paraId="7462E620"/>
        </w:tc>
        <w:tc>
          <w:tcPr>
            <w:tcW w:w="1495" w:type="dxa"/>
          </w:tcPr>
          <w:p w14:paraId="02B85A0A">
            <w:pPr>
              <w:pStyle w:val="4"/>
              <w:jc w:val="left"/>
            </w:pPr>
            <w:r>
              <w:rPr>
                <w:rFonts w:ascii="仿宋_GB2312" w:hAnsi="仿宋_GB2312" w:eastAsia="仿宋_GB2312" w:cs="仿宋_GB2312"/>
              </w:rPr>
              <w:t>化学实验废水处理装置</w:t>
            </w:r>
          </w:p>
        </w:tc>
        <w:tc>
          <w:tcPr>
            <w:tcW w:w="5814" w:type="dxa"/>
          </w:tcPr>
          <w:p w14:paraId="06708DFB">
            <w:pPr>
              <w:pStyle w:val="4"/>
              <w:jc w:val="left"/>
            </w:pPr>
            <w:r>
              <w:rPr>
                <w:rFonts w:ascii="仿宋_GB2312" w:hAnsi="仿宋_GB2312" w:eastAsia="仿宋_GB2312" w:cs="仿宋_GB2312"/>
                <w:sz w:val="21"/>
              </w:rPr>
              <w:t>255、实验教学和废水处理兼用，单搅拌，每次处理的废水总量约12L。</w:t>
            </w:r>
          </w:p>
          <w:p w14:paraId="66435B16">
            <w:pPr>
              <w:pStyle w:val="4"/>
              <w:jc w:val="left"/>
            </w:pPr>
            <w:r>
              <w:rPr>
                <w:rFonts w:ascii="仿宋_GB2312" w:hAnsi="仿宋_GB2312" w:eastAsia="仿宋_GB2312" w:cs="仿宋_GB2312"/>
                <w:sz w:val="21"/>
              </w:rPr>
              <w:t>256、仪器由主机（含搅拌机）、400ml 试剂瓶4 个、洗瓶、专用电源、水管、活性炭包、刷子、滤纸、滤纸夹4 个、防护手套、药匙等组成。</w:t>
            </w:r>
          </w:p>
          <w:p w14:paraId="013F03A2">
            <w:pPr>
              <w:pStyle w:val="4"/>
              <w:jc w:val="left"/>
            </w:pPr>
            <w:r>
              <w:rPr>
                <w:rFonts w:ascii="仿宋_GB2312" w:hAnsi="仿宋_GB2312" w:eastAsia="仿宋_GB2312" w:cs="仿宋_GB2312"/>
                <w:sz w:val="21"/>
              </w:rPr>
              <w:t>257、电脑板控制速度，速度分为 1-9 数显。</w:t>
            </w:r>
          </w:p>
          <w:p w14:paraId="624C231D">
            <w:pPr>
              <w:pStyle w:val="4"/>
              <w:jc w:val="left"/>
            </w:pPr>
            <w:r>
              <w:rPr>
                <w:rFonts w:ascii="仿宋_GB2312" w:hAnsi="仿宋_GB2312" w:eastAsia="仿宋_GB2312" w:cs="仿宋_GB2312"/>
                <w:sz w:val="21"/>
              </w:rPr>
              <w:t>258、外形尺寸不小于 365mm×370mm×550mm。</w:t>
            </w:r>
          </w:p>
        </w:tc>
      </w:tr>
    </w:tbl>
    <w:p w14:paraId="2257557D">
      <w:pPr>
        <w:pStyle w:val="4"/>
        <w:jc w:val="left"/>
      </w:pPr>
      <w:r>
        <w:rPr>
          <w:rFonts w:ascii="仿宋_GB2312" w:hAnsi="仿宋_GB2312" w:eastAsia="仿宋_GB2312" w:cs="仿宋_GB2312"/>
        </w:rPr>
        <w:t>标的名称：废液分类回收桶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BF1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E7FE6B">
            <w:pPr>
              <w:pStyle w:val="4"/>
              <w:jc w:val="center"/>
            </w:pPr>
            <w:r>
              <w:rPr>
                <w:rFonts w:ascii="仿宋_GB2312" w:hAnsi="仿宋_GB2312" w:eastAsia="仿宋_GB2312" w:cs="仿宋_GB2312"/>
              </w:rPr>
              <w:t>序号</w:t>
            </w:r>
          </w:p>
        </w:tc>
        <w:tc>
          <w:tcPr>
            <w:tcW w:w="581" w:type="dxa"/>
          </w:tcPr>
          <w:p w14:paraId="6E37DE04">
            <w:pPr>
              <w:pStyle w:val="4"/>
              <w:jc w:val="center"/>
            </w:pPr>
            <w:r>
              <w:rPr>
                <w:rFonts w:ascii="仿宋_GB2312" w:hAnsi="仿宋_GB2312" w:eastAsia="仿宋_GB2312" w:cs="仿宋_GB2312"/>
              </w:rPr>
              <w:t>符号标识</w:t>
            </w:r>
          </w:p>
        </w:tc>
        <w:tc>
          <w:tcPr>
            <w:tcW w:w="1495" w:type="dxa"/>
          </w:tcPr>
          <w:p w14:paraId="26C6CA1A">
            <w:pPr>
              <w:pStyle w:val="4"/>
              <w:jc w:val="center"/>
            </w:pPr>
            <w:r>
              <w:rPr>
                <w:rFonts w:ascii="仿宋_GB2312" w:hAnsi="仿宋_GB2312" w:eastAsia="仿宋_GB2312" w:cs="仿宋_GB2312"/>
              </w:rPr>
              <w:t>技术要求名称</w:t>
            </w:r>
          </w:p>
        </w:tc>
        <w:tc>
          <w:tcPr>
            <w:tcW w:w="5814" w:type="dxa"/>
          </w:tcPr>
          <w:p w14:paraId="17D47D16">
            <w:pPr>
              <w:pStyle w:val="4"/>
              <w:jc w:val="center"/>
            </w:pPr>
            <w:r>
              <w:rPr>
                <w:rFonts w:ascii="仿宋_GB2312" w:hAnsi="仿宋_GB2312" w:eastAsia="仿宋_GB2312" w:cs="仿宋_GB2312"/>
              </w:rPr>
              <w:t>技术参数与性能指标</w:t>
            </w:r>
          </w:p>
        </w:tc>
      </w:tr>
      <w:tr w14:paraId="6F509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CEB62B">
            <w:pPr>
              <w:pStyle w:val="4"/>
              <w:jc w:val="center"/>
            </w:pPr>
            <w:r>
              <w:rPr>
                <w:rFonts w:ascii="仿宋_GB2312" w:hAnsi="仿宋_GB2312" w:eastAsia="仿宋_GB2312" w:cs="仿宋_GB2312"/>
              </w:rPr>
              <w:t>1</w:t>
            </w:r>
          </w:p>
        </w:tc>
        <w:tc>
          <w:tcPr>
            <w:tcW w:w="581" w:type="dxa"/>
          </w:tcPr>
          <w:p w14:paraId="3E451D73"/>
        </w:tc>
        <w:tc>
          <w:tcPr>
            <w:tcW w:w="1495" w:type="dxa"/>
          </w:tcPr>
          <w:p w14:paraId="39AEBF8A">
            <w:pPr>
              <w:pStyle w:val="4"/>
              <w:jc w:val="left"/>
            </w:pPr>
            <w:r>
              <w:rPr>
                <w:rFonts w:ascii="仿宋_GB2312" w:hAnsi="仿宋_GB2312" w:eastAsia="仿宋_GB2312" w:cs="仿宋_GB2312"/>
              </w:rPr>
              <w:t>废液分类回收桶</w:t>
            </w:r>
          </w:p>
        </w:tc>
        <w:tc>
          <w:tcPr>
            <w:tcW w:w="5814" w:type="dxa"/>
          </w:tcPr>
          <w:p w14:paraId="3D314121">
            <w:pPr>
              <w:pStyle w:val="4"/>
              <w:jc w:val="left"/>
            </w:pPr>
            <w:r>
              <w:rPr>
                <w:rFonts w:ascii="仿宋_GB2312" w:hAnsi="仿宋_GB2312" w:eastAsia="仿宋_GB2312" w:cs="仿宋_GB2312"/>
                <w:sz w:val="21"/>
              </w:rPr>
              <w:t>259、塑料制，25 L</w:t>
            </w:r>
          </w:p>
        </w:tc>
      </w:tr>
    </w:tbl>
    <w:p w14:paraId="3E45DEAB">
      <w:pPr>
        <w:pStyle w:val="4"/>
        <w:jc w:val="left"/>
      </w:pPr>
      <w:r>
        <w:rPr>
          <w:rFonts w:ascii="仿宋_GB2312" w:hAnsi="仿宋_GB2312" w:eastAsia="仿宋_GB2312" w:cs="仿宋_GB2312"/>
        </w:rPr>
        <w:t>标的名称：电动离 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B8B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435F8E">
            <w:pPr>
              <w:pStyle w:val="4"/>
              <w:jc w:val="center"/>
            </w:pPr>
            <w:r>
              <w:rPr>
                <w:rFonts w:ascii="仿宋_GB2312" w:hAnsi="仿宋_GB2312" w:eastAsia="仿宋_GB2312" w:cs="仿宋_GB2312"/>
              </w:rPr>
              <w:t>序号</w:t>
            </w:r>
          </w:p>
        </w:tc>
        <w:tc>
          <w:tcPr>
            <w:tcW w:w="581" w:type="dxa"/>
          </w:tcPr>
          <w:p w14:paraId="27C510B2">
            <w:pPr>
              <w:pStyle w:val="4"/>
              <w:jc w:val="center"/>
            </w:pPr>
            <w:r>
              <w:rPr>
                <w:rFonts w:ascii="仿宋_GB2312" w:hAnsi="仿宋_GB2312" w:eastAsia="仿宋_GB2312" w:cs="仿宋_GB2312"/>
              </w:rPr>
              <w:t>符号标识</w:t>
            </w:r>
          </w:p>
        </w:tc>
        <w:tc>
          <w:tcPr>
            <w:tcW w:w="1495" w:type="dxa"/>
          </w:tcPr>
          <w:p w14:paraId="7CC8FEA2">
            <w:pPr>
              <w:pStyle w:val="4"/>
              <w:jc w:val="center"/>
            </w:pPr>
            <w:r>
              <w:rPr>
                <w:rFonts w:ascii="仿宋_GB2312" w:hAnsi="仿宋_GB2312" w:eastAsia="仿宋_GB2312" w:cs="仿宋_GB2312"/>
              </w:rPr>
              <w:t>技术要求名称</w:t>
            </w:r>
          </w:p>
        </w:tc>
        <w:tc>
          <w:tcPr>
            <w:tcW w:w="5814" w:type="dxa"/>
          </w:tcPr>
          <w:p w14:paraId="0307A158">
            <w:pPr>
              <w:pStyle w:val="4"/>
              <w:jc w:val="center"/>
            </w:pPr>
            <w:r>
              <w:rPr>
                <w:rFonts w:ascii="仿宋_GB2312" w:hAnsi="仿宋_GB2312" w:eastAsia="仿宋_GB2312" w:cs="仿宋_GB2312"/>
              </w:rPr>
              <w:t>技术参数与性能指标</w:t>
            </w:r>
          </w:p>
        </w:tc>
      </w:tr>
      <w:tr w14:paraId="26A0E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3D097F">
            <w:pPr>
              <w:pStyle w:val="4"/>
              <w:jc w:val="center"/>
            </w:pPr>
            <w:r>
              <w:rPr>
                <w:rFonts w:ascii="仿宋_GB2312" w:hAnsi="仿宋_GB2312" w:eastAsia="仿宋_GB2312" w:cs="仿宋_GB2312"/>
              </w:rPr>
              <w:t>1</w:t>
            </w:r>
          </w:p>
        </w:tc>
        <w:tc>
          <w:tcPr>
            <w:tcW w:w="581" w:type="dxa"/>
          </w:tcPr>
          <w:p w14:paraId="50A3FA31"/>
        </w:tc>
        <w:tc>
          <w:tcPr>
            <w:tcW w:w="1495" w:type="dxa"/>
          </w:tcPr>
          <w:p w14:paraId="771097D9">
            <w:pPr>
              <w:pStyle w:val="4"/>
              <w:jc w:val="left"/>
            </w:pPr>
            <w:r>
              <w:rPr>
                <w:rFonts w:ascii="仿宋_GB2312" w:hAnsi="仿宋_GB2312" w:eastAsia="仿宋_GB2312" w:cs="仿宋_GB2312"/>
              </w:rPr>
              <w:t>电动离心机</w:t>
            </w:r>
          </w:p>
        </w:tc>
        <w:tc>
          <w:tcPr>
            <w:tcW w:w="5814" w:type="dxa"/>
          </w:tcPr>
          <w:p w14:paraId="339E10D4">
            <w:pPr>
              <w:pStyle w:val="4"/>
              <w:jc w:val="left"/>
            </w:pPr>
            <w:r>
              <w:rPr>
                <w:rFonts w:ascii="仿宋_GB2312" w:hAnsi="仿宋_GB2312" w:eastAsia="仿宋_GB2312" w:cs="仿宋_GB2312"/>
                <w:sz w:val="21"/>
              </w:rPr>
              <w:t>260、产品由箱体（外壳）、 电机、定时开关、调速开关、电源开关、离心管等组成。</w:t>
            </w:r>
          </w:p>
          <w:p w14:paraId="3804DCB4">
            <w:pPr>
              <w:pStyle w:val="4"/>
              <w:jc w:val="left"/>
            </w:pPr>
            <w:r>
              <w:rPr>
                <w:rFonts w:ascii="仿宋_GB2312" w:hAnsi="仿宋_GB2312" w:eastAsia="仿宋_GB2312" w:cs="仿宋_GB2312"/>
                <w:sz w:val="21"/>
              </w:rPr>
              <w:t>261、外壳采用金属制，外尺寸：230×270×190(mm)，表面烤漆处理。</w:t>
            </w:r>
          </w:p>
          <w:p w14:paraId="515B4C22">
            <w:pPr>
              <w:pStyle w:val="4"/>
              <w:jc w:val="left"/>
            </w:pPr>
            <w:r>
              <w:rPr>
                <w:rFonts w:ascii="仿宋_GB2312" w:hAnsi="仿宋_GB2312" w:eastAsia="仿宋_GB2312" w:cs="仿宋_GB2312"/>
                <w:sz w:val="21"/>
              </w:rPr>
              <w:t>262、箱体的四脚应采用橡胶吸盘、  固定牢固可靠。</w:t>
            </w:r>
          </w:p>
          <w:p w14:paraId="1537FB96">
            <w:pPr>
              <w:pStyle w:val="4"/>
              <w:jc w:val="left"/>
            </w:pPr>
            <w:r>
              <w:rPr>
                <w:rFonts w:ascii="仿宋_GB2312" w:hAnsi="仿宋_GB2312" w:eastAsia="仿宋_GB2312" w:cs="仿宋_GB2312"/>
                <w:sz w:val="21"/>
              </w:rPr>
              <w:t>263、调速：0r/min～4000 r/min</w:t>
            </w:r>
          </w:p>
          <w:p w14:paraId="285DEF86">
            <w:pPr>
              <w:pStyle w:val="4"/>
              <w:jc w:val="left"/>
            </w:pPr>
            <w:r>
              <w:rPr>
                <w:rFonts w:ascii="仿宋_GB2312" w:hAnsi="仿宋_GB2312" w:eastAsia="仿宋_GB2312" w:cs="仿宋_GB2312"/>
                <w:sz w:val="21"/>
              </w:rPr>
              <w:t>264、容量：10mL×8。</w:t>
            </w:r>
          </w:p>
          <w:p w14:paraId="421FBE0E">
            <w:pPr>
              <w:pStyle w:val="4"/>
              <w:jc w:val="left"/>
            </w:pPr>
            <w:r>
              <w:rPr>
                <w:rFonts w:ascii="仿宋_GB2312" w:hAnsi="仿宋_GB2312" w:eastAsia="仿宋_GB2312" w:cs="仿宋_GB2312"/>
                <w:sz w:val="21"/>
              </w:rPr>
              <w:t>265、定时时间：0-60min。使用电压：AC220V，无刷电机，带电锁。</w:t>
            </w:r>
          </w:p>
        </w:tc>
      </w:tr>
    </w:tbl>
    <w:p w14:paraId="27E399A4">
      <w:pPr>
        <w:pStyle w:val="4"/>
        <w:jc w:val="left"/>
      </w:pPr>
      <w:r>
        <w:rPr>
          <w:rFonts w:ascii="仿宋_GB2312" w:hAnsi="仿宋_GB2312" w:eastAsia="仿宋_GB2312" w:cs="仿宋_GB2312"/>
        </w:rPr>
        <w:t>标的名称：蒸馏水器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95B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177F0E">
            <w:pPr>
              <w:pStyle w:val="4"/>
              <w:jc w:val="center"/>
            </w:pPr>
            <w:r>
              <w:rPr>
                <w:rFonts w:ascii="仿宋_GB2312" w:hAnsi="仿宋_GB2312" w:eastAsia="仿宋_GB2312" w:cs="仿宋_GB2312"/>
              </w:rPr>
              <w:t>序号</w:t>
            </w:r>
          </w:p>
        </w:tc>
        <w:tc>
          <w:tcPr>
            <w:tcW w:w="581" w:type="dxa"/>
          </w:tcPr>
          <w:p w14:paraId="69AAF82F">
            <w:pPr>
              <w:pStyle w:val="4"/>
              <w:jc w:val="center"/>
            </w:pPr>
            <w:r>
              <w:rPr>
                <w:rFonts w:ascii="仿宋_GB2312" w:hAnsi="仿宋_GB2312" w:eastAsia="仿宋_GB2312" w:cs="仿宋_GB2312"/>
              </w:rPr>
              <w:t>符号标识</w:t>
            </w:r>
          </w:p>
        </w:tc>
        <w:tc>
          <w:tcPr>
            <w:tcW w:w="1495" w:type="dxa"/>
          </w:tcPr>
          <w:p w14:paraId="44EB2DCB">
            <w:pPr>
              <w:pStyle w:val="4"/>
              <w:jc w:val="center"/>
            </w:pPr>
            <w:r>
              <w:rPr>
                <w:rFonts w:ascii="仿宋_GB2312" w:hAnsi="仿宋_GB2312" w:eastAsia="仿宋_GB2312" w:cs="仿宋_GB2312"/>
              </w:rPr>
              <w:t>技术要求名称</w:t>
            </w:r>
          </w:p>
        </w:tc>
        <w:tc>
          <w:tcPr>
            <w:tcW w:w="5814" w:type="dxa"/>
          </w:tcPr>
          <w:p w14:paraId="14DAB344">
            <w:pPr>
              <w:pStyle w:val="4"/>
              <w:jc w:val="center"/>
            </w:pPr>
            <w:r>
              <w:rPr>
                <w:rFonts w:ascii="仿宋_GB2312" w:hAnsi="仿宋_GB2312" w:eastAsia="仿宋_GB2312" w:cs="仿宋_GB2312"/>
              </w:rPr>
              <w:t>技术参数与性能指标</w:t>
            </w:r>
          </w:p>
        </w:tc>
      </w:tr>
      <w:tr w14:paraId="6BD7F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ED974E">
            <w:pPr>
              <w:pStyle w:val="4"/>
              <w:jc w:val="center"/>
            </w:pPr>
            <w:r>
              <w:rPr>
                <w:rFonts w:ascii="仿宋_GB2312" w:hAnsi="仿宋_GB2312" w:eastAsia="仿宋_GB2312" w:cs="仿宋_GB2312"/>
              </w:rPr>
              <w:t>1</w:t>
            </w:r>
          </w:p>
        </w:tc>
        <w:tc>
          <w:tcPr>
            <w:tcW w:w="581" w:type="dxa"/>
          </w:tcPr>
          <w:p w14:paraId="31C50B92"/>
        </w:tc>
        <w:tc>
          <w:tcPr>
            <w:tcW w:w="1495" w:type="dxa"/>
          </w:tcPr>
          <w:p w14:paraId="049AF0BB">
            <w:pPr>
              <w:pStyle w:val="4"/>
              <w:jc w:val="left"/>
            </w:pPr>
            <w:r>
              <w:rPr>
                <w:rFonts w:ascii="仿宋_GB2312" w:hAnsi="仿宋_GB2312" w:eastAsia="仿宋_GB2312" w:cs="仿宋_GB2312"/>
              </w:rPr>
              <w:t>蒸馏水器</w:t>
            </w:r>
          </w:p>
        </w:tc>
        <w:tc>
          <w:tcPr>
            <w:tcW w:w="5814" w:type="dxa"/>
          </w:tcPr>
          <w:p w14:paraId="63CDF187">
            <w:pPr>
              <w:pStyle w:val="4"/>
              <w:jc w:val="left"/>
            </w:pPr>
            <w:r>
              <w:rPr>
                <w:rFonts w:ascii="仿宋_GB2312" w:hAnsi="仿宋_GB2312" w:eastAsia="仿宋_GB2312" w:cs="仿宋_GB2312"/>
                <w:sz w:val="21"/>
              </w:rPr>
              <w:t>266、采用不锈钢制作；</w:t>
            </w:r>
          </w:p>
          <w:p w14:paraId="21A6C9D2">
            <w:pPr>
              <w:pStyle w:val="4"/>
              <w:jc w:val="left"/>
            </w:pPr>
            <w:r>
              <w:rPr>
                <w:rFonts w:ascii="仿宋_GB2312" w:hAnsi="仿宋_GB2312" w:eastAsia="仿宋_GB2312" w:cs="仿宋_GB2312"/>
                <w:sz w:val="21"/>
              </w:rPr>
              <w:t>267、采用三线电源接地保护，安全可靠。使用电源：交流220V，50Hz。功率：4.5KW；</w:t>
            </w:r>
          </w:p>
          <w:p w14:paraId="404F17B7">
            <w:pPr>
              <w:pStyle w:val="4"/>
              <w:jc w:val="left"/>
            </w:pPr>
            <w:r>
              <w:rPr>
                <w:rFonts w:ascii="仿宋_GB2312" w:hAnsi="仿宋_GB2312" w:eastAsia="仿宋_GB2312" w:cs="仿宋_GB2312"/>
                <w:sz w:val="21"/>
              </w:rPr>
              <w:t>268、外形尺寸：350×250×700mm；</w:t>
            </w:r>
          </w:p>
          <w:p w14:paraId="4D6E2A2B">
            <w:pPr>
              <w:pStyle w:val="4"/>
              <w:jc w:val="left"/>
            </w:pPr>
            <w:r>
              <w:rPr>
                <w:rFonts w:ascii="仿宋_GB2312" w:hAnsi="仿宋_GB2312" w:eastAsia="仿宋_GB2312" w:cs="仿宋_GB2312"/>
                <w:sz w:val="21"/>
              </w:rPr>
              <w:t>269、蒸馏水器由蒸发锅、冷凝器、电器装置三部分等组成。蒸发锅由不锈钢薄板制成，锅上有溢水口，顶盖中央有挡水帽，左侧有放水栓塞；冷凝器：由不锈钢薄板制成，结构为可拆式；加热部分：几只浸入式加热管装于蒸发锅内的底部。</w:t>
            </w:r>
          </w:p>
          <w:p w14:paraId="289BC825">
            <w:pPr>
              <w:pStyle w:val="4"/>
              <w:jc w:val="left"/>
            </w:pPr>
            <w:r>
              <w:rPr>
                <w:rFonts w:ascii="仿宋_GB2312" w:hAnsi="仿宋_GB2312" w:eastAsia="仿宋_GB2312" w:cs="仿宋_GB2312"/>
                <w:sz w:val="21"/>
              </w:rPr>
              <w:t>270、规格：出水量 5 升/小时。</w:t>
            </w:r>
          </w:p>
        </w:tc>
      </w:tr>
    </w:tbl>
    <w:p w14:paraId="4CFEEADF">
      <w:pPr>
        <w:pStyle w:val="4"/>
        <w:jc w:val="left"/>
      </w:pPr>
      <w:r>
        <w:rPr>
          <w:rFonts w:ascii="仿宋_GB2312" w:hAnsi="仿宋_GB2312" w:eastAsia="仿宋_GB2312" w:cs="仿宋_GB2312"/>
        </w:rPr>
        <w:t>标的名称：列管式烘干器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0C6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7B23B7">
            <w:pPr>
              <w:pStyle w:val="4"/>
              <w:jc w:val="center"/>
            </w:pPr>
            <w:r>
              <w:rPr>
                <w:rFonts w:ascii="仿宋_GB2312" w:hAnsi="仿宋_GB2312" w:eastAsia="仿宋_GB2312" w:cs="仿宋_GB2312"/>
              </w:rPr>
              <w:t>序号</w:t>
            </w:r>
          </w:p>
        </w:tc>
        <w:tc>
          <w:tcPr>
            <w:tcW w:w="581" w:type="dxa"/>
          </w:tcPr>
          <w:p w14:paraId="037C86B7">
            <w:pPr>
              <w:pStyle w:val="4"/>
              <w:jc w:val="center"/>
            </w:pPr>
            <w:r>
              <w:rPr>
                <w:rFonts w:ascii="仿宋_GB2312" w:hAnsi="仿宋_GB2312" w:eastAsia="仿宋_GB2312" w:cs="仿宋_GB2312"/>
              </w:rPr>
              <w:t>符号标识</w:t>
            </w:r>
          </w:p>
        </w:tc>
        <w:tc>
          <w:tcPr>
            <w:tcW w:w="1495" w:type="dxa"/>
          </w:tcPr>
          <w:p w14:paraId="364C1A58">
            <w:pPr>
              <w:pStyle w:val="4"/>
              <w:jc w:val="center"/>
            </w:pPr>
            <w:r>
              <w:rPr>
                <w:rFonts w:ascii="仿宋_GB2312" w:hAnsi="仿宋_GB2312" w:eastAsia="仿宋_GB2312" w:cs="仿宋_GB2312"/>
              </w:rPr>
              <w:t>技术要求名称</w:t>
            </w:r>
          </w:p>
        </w:tc>
        <w:tc>
          <w:tcPr>
            <w:tcW w:w="5814" w:type="dxa"/>
          </w:tcPr>
          <w:p w14:paraId="6FD067F3">
            <w:pPr>
              <w:pStyle w:val="4"/>
              <w:jc w:val="center"/>
            </w:pPr>
            <w:r>
              <w:rPr>
                <w:rFonts w:ascii="仿宋_GB2312" w:hAnsi="仿宋_GB2312" w:eastAsia="仿宋_GB2312" w:cs="仿宋_GB2312"/>
              </w:rPr>
              <w:t>技术参数与性能指标</w:t>
            </w:r>
          </w:p>
        </w:tc>
      </w:tr>
      <w:tr w14:paraId="37B0D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EB9B11">
            <w:pPr>
              <w:pStyle w:val="4"/>
              <w:jc w:val="center"/>
            </w:pPr>
            <w:r>
              <w:rPr>
                <w:rFonts w:ascii="仿宋_GB2312" w:hAnsi="仿宋_GB2312" w:eastAsia="仿宋_GB2312" w:cs="仿宋_GB2312"/>
              </w:rPr>
              <w:t>1</w:t>
            </w:r>
          </w:p>
        </w:tc>
        <w:tc>
          <w:tcPr>
            <w:tcW w:w="581" w:type="dxa"/>
          </w:tcPr>
          <w:p w14:paraId="6337887D"/>
        </w:tc>
        <w:tc>
          <w:tcPr>
            <w:tcW w:w="1495" w:type="dxa"/>
          </w:tcPr>
          <w:p w14:paraId="306553FA">
            <w:pPr>
              <w:pStyle w:val="4"/>
              <w:jc w:val="left"/>
            </w:pPr>
            <w:r>
              <w:rPr>
                <w:rFonts w:ascii="仿宋_GB2312" w:hAnsi="仿宋_GB2312" w:eastAsia="仿宋_GB2312" w:cs="仿宋_GB2312"/>
              </w:rPr>
              <w:t>列管式烘干器</w:t>
            </w:r>
          </w:p>
        </w:tc>
        <w:tc>
          <w:tcPr>
            <w:tcW w:w="5814" w:type="dxa"/>
          </w:tcPr>
          <w:p w14:paraId="24389074">
            <w:pPr>
              <w:pStyle w:val="4"/>
              <w:jc w:val="left"/>
            </w:pPr>
            <w:r>
              <w:rPr>
                <w:rFonts w:ascii="仿宋_GB2312" w:hAnsi="仿宋_GB2312" w:eastAsia="仿宋_GB2312" w:cs="仿宋_GB2312"/>
                <w:sz w:val="21"/>
              </w:rPr>
              <w:t>271、产品为列管烘干型式；外壳为不锈钢；列管为铝制，管上有直径3mm 的孔 12个，顶端为塑料帽，管长约170mm</w:t>
            </w:r>
          </w:p>
          <w:p w14:paraId="0BE4FA40">
            <w:pPr>
              <w:pStyle w:val="4"/>
              <w:jc w:val="left"/>
            </w:pPr>
            <w:r>
              <w:rPr>
                <w:rFonts w:ascii="仿宋_GB2312" w:hAnsi="仿宋_GB2312" w:eastAsia="仿宋_GB2312" w:cs="仿宋_GB2312"/>
                <w:sz w:val="21"/>
              </w:rPr>
              <w:t>272、电热部分应与外壳及经常接触部位进行安全隔离；</w:t>
            </w:r>
          </w:p>
          <w:p w14:paraId="6FDB0492">
            <w:pPr>
              <w:pStyle w:val="4"/>
              <w:jc w:val="left"/>
            </w:pPr>
            <w:r>
              <w:rPr>
                <w:rFonts w:ascii="仿宋_GB2312" w:hAnsi="仿宋_GB2312" w:eastAsia="仿宋_GB2312" w:cs="仿宋_GB2312"/>
                <w:sz w:val="21"/>
              </w:rPr>
              <w:t>273、被干燥仪器每批均在 13 件；结构简单的仪器每批干燥时间约为30 分钟；</w:t>
            </w:r>
          </w:p>
          <w:p w14:paraId="0EADD560">
            <w:pPr>
              <w:pStyle w:val="4"/>
              <w:jc w:val="left"/>
            </w:pPr>
            <w:r>
              <w:rPr>
                <w:rFonts w:ascii="仿宋_GB2312" w:hAnsi="仿宋_GB2312" w:eastAsia="仿宋_GB2312" w:cs="仿宋_GB2312"/>
                <w:sz w:val="21"/>
              </w:rPr>
              <w:t>274、工作电压：220V，电机功率：20W，发热功率：260W。</w:t>
            </w:r>
          </w:p>
        </w:tc>
      </w:tr>
    </w:tbl>
    <w:p w14:paraId="15D33F88">
      <w:pPr>
        <w:pStyle w:val="4"/>
        <w:jc w:val="left"/>
      </w:pPr>
      <w:r>
        <w:rPr>
          <w:rFonts w:ascii="仿宋_GB2312" w:hAnsi="仿宋_GB2312" w:eastAsia="仿宋_GB2312" w:cs="仿宋_GB2312"/>
        </w:rPr>
        <w:t>标的名称：烘干箱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51F3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019A40">
            <w:pPr>
              <w:pStyle w:val="4"/>
              <w:jc w:val="center"/>
            </w:pPr>
            <w:r>
              <w:rPr>
                <w:rFonts w:ascii="仿宋_GB2312" w:hAnsi="仿宋_GB2312" w:eastAsia="仿宋_GB2312" w:cs="仿宋_GB2312"/>
              </w:rPr>
              <w:t>序号</w:t>
            </w:r>
          </w:p>
        </w:tc>
        <w:tc>
          <w:tcPr>
            <w:tcW w:w="581" w:type="dxa"/>
          </w:tcPr>
          <w:p w14:paraId="2928EB3C">
            <w:pPr>
              <w:pStyle w:val="4"/>
              <w:jc w:val="center"/>
            </w:pPr>
            <w:r>
              <w:rPr>
                <w:rFonts w:ascii="仿宋_GB2312" w:hAnsi="仿宋_GB2312" w:eastAsia="仿宋_GB2312" w:cs="仿宋_GB2312"/>
              </w:rPr>
              <w:t>符号标识</w:t>
            </w:r>
          </w:p>
        </w:tc>
        <w:tc>
          <w:tcPr>
            <w:tcW w:w="1495" w:type="dxa"/>
          </w:tcPr>
          <w:p w14:paraId="0552094A">
            <w:pPr>
              <w:pStyle w:val="4"/>
              <w:jc w:val="center"/>
            </w:pPr>
            <w:r>
              <w:rPr>
                <w:rFonts w:ascii="仿宋_GB2312" w:hAnsi="仿宋_GB2312" w:eastAsia="仿宋_GB2312" w:cs="仿宋_GB2312"/>
              </w:rPr>
              <w:t>技术要求名称</w:t>
            </w:r>
          </w:p>
        </w:tc>
        <w:tc>
          <w:tcPr>
            <w:tcW w:w="5814" w:type="dxa"/>
          </w:tcPr>
          <w:p w14:paraId="7DDD09D0">
            <w:pPr>
              <w:pStyle w:val="4"/>
              <w:jc w:val="center"/>
            </w:pPr>
            <w:r>
              <w:rPr>
                <w:rFonts w:ascii="仿宋_GB2312" w:hAnsi="仿宋_GB2312" w:eastAsia="仿宋_GB2312" w:cs="仿宋_GB2312"/>
              </w:rPr>
              <w:t>技术参数与性能指标</w:t>
            </w:r>
          </w:p>
        </w:tc>
      </w:tr>
      <w:tr w14:paraId="2FCD7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DAC3B3">
            <w:pPr>
              <w:pStyle w:val="4"/>
              <w:jc w:val="center"/>
            </w:pPr>
            <w:r>
              <w:rPr>
                <w:rFonts w:ascii="仿宋_GB2312" w:hAnsi="仿宋_GB2312" w:eastAsia="仿宋_GB2312" w:cs="仿宋_GB2312"/>
              </w:rPr>
              <w:t>1</w:t>
            </w:r>
          </w:p>
        </w:tc>
        <w:tc>
          <w:tcPr>
            <w:tcW w:w="581" w:type="dxa"/>
          </w:tcPr>
          <w:p w14:paraId="087072E4"/>
        </w:tc>
        <w:tc>
          <w:tcPr>
            <w:tcW w:w="1495" w:type="dxa"/>
          </w:tcPr>
          <w:p w14:paraId="548BA8B0">
            <w:pPr>
              <w:pStyle w:val="4"/>
              <w:jc w:val="left"/>
            </w:pPr>
            <w:r>
              <w:rPr>
                <w:rFonts w:ascii="仿宋_GB2312" w:hAnsi="仿宋_GB2312" w:eastAsia="仿宋_GB2312" w:cs="仿宋_GB2312"/>
              </w:rPr>
              <w:t>烘干箱</w:t>
            </w:r>
          </w:p>
        </w:tc>
        <w:tc>
          <w:tcPr>
            <w:tcW w:w="5814" w:type="dxa"/>
          </w:tcPr>
          <w:p w14:paraId="624A1E41">
            <w:pPr>
              <w:pStyle w:val="4"/>
              <w:jc w:val="left"/>
            </w:pPr>
            <w:r>
              <w:rPr>
                <w:rFonts w:ascii="仿宋_GB2312" w:hAnsi="仿宋_GB2312" w:eastAsia="仿宋_GB2312" w:cs="仿宋_GB2312"/>
                <w:sz w:val="21"/>
              </w:rPr>
              <w:t>275、电热鼓风型，功率≥600W，1.5 级（温度均匀性为±0.03 ℃ , 温度波动性为1.5 ℃) , 烘干温度 250 ℃以下，箱体内有隔板；</w:t>
            </w:r>
          </w:p>
          <w:p w14:paraId="05854E9C">
            <w:pPr>
              <w:pStyle w:val="4"/>
              <w:jc w:val="left"/>
            </w:pPr>
            <w:r>
              <w:rPr>
                <w:rFonts w:ascii="仿宋_GB2312" w:hAnsi="仿宋_GB2312" w:eastAsia="仿宋_GB2312" w:cs="仿宋_GB2312"/>
                <w:sz w:val="21"/>
              </w:rPr>
              <w:t>276、 内部容积≥350mm×350mm×350mm</w:t>
            </w:r>
          </w:p>
        </w:tc>
      </w:tr>
    </w:tbl>
    <w:p w14:paraId="583860C2">
      <w:pPr>
        <w:pStyle w:val="4"/>
        <w:jc w:val="left"/>
      </w:pPr>
      <w:r>
        <w:rPr>
          <w:rFonts w:ascii="仿宋_GB2312" w:hAnsi="仿宋_GB2312" w:eastAsia="仿宋_GB2312" w:cs="仿宋_GB2312"/>
        </w:rPr>
        <w:t>标的名称：学生电源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F9D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24B91D">
            <w:pPr>
              <w:pStyle w:val="4"/>
              <w:jc w:val="center"/>
            </w:pPr>
            <w:r>
              <w:rPr>
                <w:rFonts w:ascii="仿宋_GB2312" w:hAnsi="仿宋_GB2312" w:eastAsia="仿宋_GB2312" w:cs="仿宋_GB2312"/>
              </w:rPr>
              <w:t>序号</w:t>
            </w:r>
          </w:p>
        </w:tc>
        <w:tc>
          <w:tcPr>
            <w:tcW w:w="581" w:type="dxa"/>
          </w:tcPr>
          <w:p w14:paraId="79907C2D">
            <w:pPr>
              <w:pStyle w:val="4"/>
              <w:jc w:val="center"/>
            </w:pPr>
            <w:r>
              <w:rPr>
                <w:rFonts w:ascii="仿宋_GB2312" w:hAnsi="仿宋_GB2312" w:eastAsia="仿宋_GB2312" w:cs="仿宋_GB2312"/>
              </w:rPr>
              <w:t>符号标识</w:t>
            </w:r>
          </w:p>
        </w:tc>
        <w:tc>
          <w:tcPr>
            <w:tcW w:w="1495" w:type="dxa"/>
          </w:tcPr>
          <w:p w14:paraId="3CB6EB3A">
            <w:pPr>
              <w:pStyle w:val="4"/>
              <w:jc w:val="center"/>
            </w:pPr>
            <w:r>
              <w:rPr>
                <w:rFonts w:ascii="仿宋_GB2312" w:hAnsi="仿宋_GB2312" w:eastAsia="仿宋_GB2312" w:cs="仿宋_GB2312"/>
              </w:rPr>
              <w:t>技术要求名称</w:t>
            </w:r>
          </w:p>
        </w:tc>
        <w:tc>
          <w:tcPr>
            <w:tcW w:w="5814" w:type="dxa"/>
          </w:tcPr>
          <w:p w14:paraId="050021B7">
            <w:pPr>
              <w:pStyle w:val="4"/>
              <w:jc w:val="center"/>
            </w:pPr>
            <w:r>
              <w:rPr>
                <w:rFonts w:ascii="仿宋_GB2312" w:hAnsi="仿宋_GB2312" w:eastAsia="仿宋_GB2312" w:cs="仿宋_GB2312"/>
              </w:rPr>
              <w:t>技术参数与性能指标</w:t>
            </w:r>
          </w:p>
        </w:tc>
      </w:tr>
      <w:tr w14:paraId="23DE8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BDCB4D">
            <w:pPr>
              <w:pStyle w:val="4"/>
              <w:jc w:val="center"/>
            </w:pPr>
            <w:r>
              <w:rPr>
                <w:rFonts w:ascii="仿宋_GB2312" w:hAnsi="仿宋_GB2312" w:eastAsia="仿宋_GB2312" w:cs="仿宋_GB2312"/>
              </w:rPr>
              <w:t>1</w:t>
            </w:r>
          </w:p>
        </w:tc>
        <w:tc>
          <w:tcPr>
            <w:tcW w:w="581" w:type="dxa"/>
          </w:tcPr>
          <w:p w14:paraId="7C989DED"/>
        </w:tc>
        <w:tc>
          <w:tcPr>
            <w:tcW w:w="1495" w:type="dxa"/>
          </w:tcPr>
          <w:p w14:paraId="73583E38">
            <w:pPr>
              <w:pStyle w:val="4"/>
              <w:jc w:val="left"/>
            </w:pPr>
            <w:r>
              <w:rPr>
                <w:rFonts w:ascii="仿宋_GB2312" w:hAnsi="仿宋_GB2312" w:eastAsia="仿宋_GB2312" w:cs="仿宋_GB2312"/>
              </w:rPr>
              <w:t>学生电源</w:t>
            </w:r>
          </w:p>
        </w:tc>
        <w:tc>
          <w:tcPr>
            <w:tcW w:w="5814" w:type="dxa"/>
          </w:tcPr>
          <w:p w14:paraId="44F38BD3">
            <w:pPr>
              <w:pStyle w:val="4"/>
              <w:jc w:val="left"/>
            </w:pPr>
            <w:r>
              <w:rPr>
                <w:rFonts w:ascii="仿宋_GB2312" w:hAnsi="仿宋_GB2312" w:eastAsia="仿宋_GB2312" w:cs="仿宋_GB2312"/>
                <w:sz w:val="21"/>
              </w:rPr>
              <w:t>277、电源采用全金属结构，面板为铝合金氧化面板，字符、标识采用冲压或雕刻；</w:t>
            </w:r>
          </w:p>
          <w:p w14:paraId="1D4B7371">
            <w:pPr>
              <w:pStyle w:val="4"/>
              <w:jc w:val="left"/>
            </w:pPr>
            <w:r>
              <w:rPr>
                <w:rFonts w:ascii="仿宋_GB2312" w:hAnsi="仿宋_GB2312" w:eastAsia="仿宋_GB2312" w:cs="仿宋_GB2312"/>
                <w:sz w:val="21"/>
              </w:rPr>
              <w:t>278、输出端子采用φ4mm 防脱帽（免丢失）插、接两用铜芯接线柱（可插可接）。</w:t>
            </w:r>
          </w:p>
          <w:p w14:paraId="438CFA19">
            <w:pPr>
              <w:pStyle w:val="4"/>
              <w:jc w:val="left"/>
            </w:pPr>
            <w:r>
              <w:rPr>
                <w:rFonts w:ascii="仿宋_GB2312" w:hAnsi="仿宋_GB2312" w:eastAsia="仿宋_GB2312" w:cs="仿宋_GB2312"/>
                <w:sz w:val="21"/>
              </w:rPr>
              <w:t>279、直流稳压输出采用步进调节，输出分1.5V、3V、4.5V、6V、7.5V、9V 六档；</w:t>
            </w:r>
          </w:p>
          <w:p w14:paraId="68CC82FD">
            <w:pPr>
              <w:pStyle w:val="4"/>
              <w:jc w:val="left"/>
            </w:pPr>
            <w:r>
              <w:rPr>
                <w:rFonts w:ascii="仿宋_GB2312" w:hAnsi="仿宋_GB2312" w:eastAsia="仿宋_GB2312" w:cs="仿宋_GB2312"/>
                <w:sz w:val="21"/>
              </w:rPr>
              <w:t>280、额定电流：1.5A，过载自动保护；</w:t>
            </w:r>
          </w:p>
          <w:p w14:paraId="015ECA72">
            <w:pPr>
              <w:pStyle w:val="4"/>
              <w:jc w:val="left"/>
            </w:pPr>
            <w:r>
              <w:rPr>
                <w:rFonts w:ascii="仿宋_GB2312" w:hAnsi="仿宋_GB2312" w:eastAsia="仿宋_GB2312" w:cs="仿宋_GB2312"/>
                <w:sz w:val="21"/>
              </w:rPr>
              <w:t>281、</w:t>
            </w:r>
            <w:r>
              <w:rPr>
                <w:rFonts w:ascii="仿宋_GB2312" w:hAnsi="仿宋_GB2312" w:eastAsia="仿宋_GB2312" w:cs="仿宋_GB2312"/>
                <w:sz w:val="20"/>
              </w:rPr>
              <w:t>各档电压偏调：不大于±1%U标+0.1V</w:t>
            </w:r>
          </w:p>
          <w:p w14:paraId="1D270662">
            <w:pPr>
              <w:pStyle w:val="4"/>
              <w:jc w:val="left"/>
            </w:pPr>
            <w:r>
              <w:rPr>
                <w:rFonts w:ascii="仿宋_GB2312" w:hAnsi="仿宋_GB2312" w:eastAsia="仿宋_GB2312" w:cs="仿宋_GB2312"/>
                <w:sz w:val="21"/>
              </w:rPr>
              <w:t>282、</w:t>
            </w:r>
            <w:r>
              <w:rPr>
                <w:rFonts w:ascii="仿宋_GB2312" w:hAnsi="仿宋_GB2312" w:eastAsia="仿宋_GB2312" w:cs="仿宋_GB2312"/>
                <w:sz w:val="20"/>
              </w:rPr>
              <w:t>电压稳定性：输入电压在180V-250V间变化，在满载时各档输出电压变化量不大于1%U标+0.1V。</w:t>
            </w:r>
          </w:p>
          <w:p w14:paraId="3777806E">
            <w:pPr>
              <w:pStyle w:val="4"/>
              <w:jc w:val="left"/>
            </w:pPr>
            <w:r>
              <w:rPr>
                <w:rFonts w:ascii="仿宋_GB2312" w:hAnsi="仿宋_GB2312" w:eastAsia="仿宋_GB2312" w:cs="仿宋_GB2312"/>
                <w:sz w:val="21"/>
              </w:rPr>
              <w:t>283、负载稳定性：输入电压保持 220V 不变，负载电流在0 至满载范围内变化，输出电压变化量不大于1%U 标+0.1V。</w:t>
            </w:r>
          </w:p>
          <w:p w14:paraId="1053A6BE">
            <w:pPr>
              <w:pStyle w:val="4"/>
              <w:jc w:val="left"/>
            </w:pPr>
            <w:r>
              <w:rPr>
                <w:rFonts w:ascii="仿宋_GB2312" w:hAnsi="仿宋_GB2312" w:eastAsia="仿宋_GB2312" w:cs="仿宋_GB2312"/>
                <w:sz w:val="21"/>
              </w:rPr>
              <w:t>284、纹波电压：电源保持 220V，满载时纹波电压不大于0.1%U 标（有效值）。</w:t>
            </w:r>
          </w:p>
          <w:p w14:paraId="34C4A159">
            <w:pPr>
              <w:pStyle w:val="4"/>
              <w:jc w:val="left"/>
            </w:pPr>
            <w:r>
              <w:rPr>
                <w:rFonts w:ascii="仿宋_GB2312" w:hAnsi="仿宋_GB2312" w:eastAsia="仿宋_GB2312" w:cs="仿宋_GB2312"/>
                <w:sz w:val="21"/>
              </w:rPr>
              <w:t>285、直流稳压输出在额定电流内，应能点亮不大于额定输出电流的白炽灯。负载大于额定电流1.5倍时，过载自动保护。</w:t>
            </w:r>
          </w:p>
          <w:p w14:paraId="12CCE5F4">
            <w:pPr>
              <w:pStyle w:val="4"/>
              <w:jc w:val="left"/>
            </w:pPr>
            <w:r>
              <w:rPr>
                <w:rFonts w:ascii="仿宋_GB2312" w:hAnsi="仿宋_GB2312" w:eastAsia="仿宋_GB2312" w:cs="仿宋_GB2312"/>
                <w:sz w:val="21"/>
              </w:rPr>
              <w:t>286、电源应具有输出过载、过流、短路自检保护和短路提示功能，短路排除后应能自动或复位输出。</w:t>
            </w:r>
          </w:p>
          <w:p w14:paraId="5D55985C">
            <w:pPr>
              <w:pStyle w:val="4"/>
              <w:jc w:val="left"/>
            </w:pPr>
            <w:r>
              <w:rPr>
                <w:rFonts w:ascii="仿宋_GB2312" w:hAnsi="仿宋_GB2312" w:eastAsia="仿宋_GB2312" w:cs="仿宋_GB2312"/>
                <w:sz w:val="21"/>
              </w:rPr>
              <w:t>287、连续工作时间不小于8h 。</w:t>
            </w:r>
          </w:p>
        </w:tc>
      </w:tr>
    </w:tbl>
    <w:p w14:paraId="4E10DA21">
      <w:pPr>
        <w:pStyle w:val="4"/>
        <w:jc w:val="left"/>
      </w:pPr>
      <w:r>
        <w:rPr>
          <w:rFonts w:ascii="仿宋_GB2312" w:hAnsi="仿宋_GB2312" w:eastAsia="仿宋_GB2312" w:cs="仿宋_GB2312"/>
        </w:rPr>
        <w:t>标的名称：教学电源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EDE4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4FC82E">
            <w:pPr>
              <w:pStyle w:val="4"/>
              <w:jc w:val="center"/>
            </w:pPr>
            <w:r>
              <w:rPr>
                <w:rFonts w:ascii="仿宋_GB2312" w:hAnsi="仿宋_GB2312" w:eastAsia="仿宋_GB2312" w:cs="仿宋_GB2312"/>
              </w:rPr>
              <w:t>序号</w:t>
            </w:r>
          </w:p>
        </w:tc>
        <w:tc>
          <w:tcPr>
            <w:tcW w:w="581" w:type="dxa"/>
          </w:tcPr>
          <w:p w14:paraId="6EC4B0E7">
            <w:pPr>
              <w:pStyle w:val="4"/>
              <w:jc w:val="center"/>
            </w:pPr>
            <w:r>
              <w:rPr>
                <w:rFonts w:ascii="仿宋_GB2312" w:hAnsi="仿宋_GB2312" w:eastAsia="仿宋_GB2312" w:cs="仿宋_GB2312"/>
              </w:rPr>
              <w:t>符号标识</w:t>
            </w:r>
          </w:p>
        </w:tc>
        <w:tc>
          <w:tcPr>
            <w:tcW w:w="1495" w:type="dxa"/>
          </w:tcPr>
          <w:p w14:paraId="376640E2">
            <w:pPr>
              <w:pStyle w:val="4"/>
              <w:jc w:val="center"/>
            </w:pPr>
            <w:r>
              <w:rPr>
                <w:rFonts w:ascii="仿宋_GB2312" w:hAnsi="仿宋_GB2312" w:eastAsia="仿宋_GB2312" w:cs="仿宋_GB2312"/>
              </w:rPr>
              <w:t>技术要求名称</w:t>
            </w:r>
          </w:p>
        </w:tc>
        <w:tc>
          <w:tcPr>
            <w:tcW w:w="5814" w:type="dxa"/>
          </w:tcPr>
          <w:p w14:paraId="1001D6D9">
            <w:pPr>
              <w:pStyle w:val="4"/>
              <w:jc w:val="center"/>
            </w:pPr>
            <w:r>
              <w:rPr>
                <w:rFonts w:ascii="仿宋_GB2312" w:hAnsi="仿宋_GB2312" w:eastAsia="仿宋_GB2312" w:cs="仿宋_GB2312"/>
              </w:rPr>
              <w:t>技术参数与性能指标</w:t>
            </w:r>
          </w:p>
        </w:tc>
      </w:tr>
      <w:tr w14:paraId="7DE18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DC26A0">
            <w:pPr>
              <w:pStyle w:val="4"/>
              <w:jc w:val="center"/>
            </w:pPr>
            <w:r>
              <w:rPr>
                <w:rFonts w:ascii="仿宋_GB2312" w:hAnsi="仿宋_GB2312" w:eastAsia="仿宋_GB2312" w:cs="仿宋_GB2312"/>
              </w:rPr>
              <w:t>1</w:t>
            </w:r>
          </w:p>
        </w:tc>
        <w:tc>
          <w:tcPr>
            <w:tcW w:w="581" w:type="dxa"/>
          </w:tcPr>
          <w:p w14:paraId="4DE92485"/>
        </w:tc>
        <w:tc>
          <w:tcPr>
            <w:tcW w:w="1495" w:type="dxa"/>
          </w:tcPr>
          <w:p w14:paraId="5468E3A3">
            <w:pPr>
              <w:pStyle w:val="4"/>
              <w:jc w:val="left"/>
            </w:pPr>
            <w:r>
              <w:rPr>
                <w:rFonts w:ascii="仿宋_GB2312" w:hAnsi="仿宋_GB2312" w:eastAsia="仿宋_GB2312" w:cs="仿宋_GB2312"/>
              </w:rPr>
              <w:t>教学电源</w:t>
            </w:r>
          </w:p>
        </w:tc>
        <w:tc>
          <w:tcPr>
            <w:tcW w:w="5814" w:type="dxa"/>
          </w:tcPr>
          <w:p w14:paraId="5A8F2323">
            <w:pPr>
              <w:pStyle w:val="4"/>
              <w:jc w:val="left"/>
            </w:pPr>
            <w:r>
              <w:rPr>
                <w:rFonts w:ascii="仿宋_GB2312" w:hAnsi="仿宋_GB2312" w:eastAsia="仿宋_GB2312" w:cs="仿宋_GB2312"/>
                <w:sz w:val="21"/>
              </w:rPr>
              <w:t>288、电源采用全金属结构，面板为铝合金氧化面板，字符、标识采用冲压或雕刻，防止脱落。</w:t>
            </w:r>
          </w:p>
          <w:p w14:paraId="63E61BE2">
            <w:pPr>
              <w:pStyle w:val="4"/>
              <w:jc w:val="left"/>
            </w:pPr>
            <w:r>
              <w:rPr>
                <w:rFonts w:ascii="仿宋_GB2312" w:hAnsi="仿宋_GB2312" w:eastAsia="仿宋_GB2312" w:cs="仿宋_GB2312"/>
                <w:sz w:val="21"/>
              </w:rPr>
              <w:t>289、因电源属发热电器，严禁用塑料机箱或PVC 面板。</w:t>
            </w:r>
          </w:p>
          <w:p w14:paraId="2188300B">
            <w:pPr>
              <w:pStyle w:val="4"/>
              <w:jc w:val="left"/>
            </w:pPr>
            <w:r>
              <w:rPr>
                <w:rFonts w:ascii="仿宋_GB2312" w:hAnsi="仿宋_GB2312" w:eastAsia="仿宋_GB2312" w:cs="仿宋_GB2312"/>
                <w:sz w:val="21"/>
              </w:rPr>
              <w:t>290、输出端子采用φ4mm 防脱帽（免丢失）插、接两用铜芯接线柱（可插可接）。</w:t>
            </w:r>
          </w:p>
          <w:p w14:paraId="4AF87084">
            <w:pPr>
              <w:pStyle w:val="4"/>
              <w:jc w:val="left"/>
            </w:pPr>
            <w:r>
              <w:rPr>
                <w:rFonts w:ascii="仿宋_GB2312" w:hAnsi="仿宋_GB2312" w:eastAsia="仿宋_GB2312" w:cs="仿宋_GB2312"/>
                <w:sz w:val="21"/>
              </w:rPr>
              <w:t>291、输出电压：</w:t>
            </w:r>
          </w:p>
          <w:p w14:paraId="5ABF0EBC">
            <w:pPr>
              <w:pStyle w:val="4"/>
              <w:jc w:val="left"/>
            </w:pPr>
            <w:r>
              <w:rPr>
                <w:rFonts w:ascii="仿宋_GB2312" w:hAnsi="仿宋_GB2312" w:eastAsia="仿宋_GB2312" w:cs="仿宋_GB2312"/>
                <w:sz w:val="21"/>
              </w:rPr>
              <w:t xml:space="preserve">  （1）交流输出电压：2V-12V，每2V一档；额定电流5A。过载自动保护；</w:t>
            </w:r>
          </w:p>
          <w:p w14:paraId="2A4C61BD">
            <w:pPr>
              <w:pStyle w:val="4"/>
              <w:jc w:val="left"/>
            </w:pPr>
            <w:r>
              <w:rPr>
                <w:rFonts w:ascii="仿宋_GB2312" w:hAnsi="仿宋_GB2312" w:eastAsia="仿宋_GB2312" w:cs="仿宋_GB2312"/>
                <w:sz w:val="21"/>
              </w:rPr>
              <w:t xml:space="preserve">  （2）直流稳压输出：1.5V、3V、4.5V、6V、9V、12V六档，额定电流 2A。过载自动保护；</w:t>
            </w:r>
          </w:p>
          <w:p w14:paraId="48CDDF53">
            <w:pPr>
              <w:pStyle w:val="4"/>
              <w:jc w:val="left"/>
            </w:pPr>
            <w:r>
              <w:rPr>
                <w:rFonts w:ascii="仿宋_GB2312" w:hAnsi="仿宋_GB2312" w:eastAsia="仿宋_GB2312" w:cs="仿宋_GB2312"/>
                <w:sz w:val="21"/>
              </w:rPr>
              <w:t>292、交流输出特性：</w:t>
            </w:r>
          </w:p>
          <w:p w14:paraId="6AAFFA0A">
            <w:pPr>
              <w:pStyle w:val="4"/>
              <w:jc w:val="left"/>
            </w:pPr>
            <w:r>
              <w:rPr>
                <w:rFonts w:ascii="仿宋_GB2312" w:hAnsi="仿宋_GB2312" w:eastAsia="仿宋_GB2312" w:cs="仿宋_GB2312"/>
                <w:sz w:val="21"/>
              </w:rPr>
              <w:t xml:space="preserve">  （1）输入电压保持 220V 不变，空载时各档输出电压不大于1.05U 标+0.3V。</w:t>
            </w:r>
          </w:p>
          <w:p w14:paraId="470CCA49">
            <w:pPr>
              <w:pStyle w:val="4"/>
              <w:jc w:val="left"/>
            </w:pPr>
            <w:r>
              <w:rPr>
                <w:rFonts w:ascii="仿宋_GB2312" w:hAnsi="仿宋_GB2312" w:eastAsia="仿宋_GB2312" w:cs="仿宋_GB2312"/>
                <w:sz w:val="21"/>
              </w:rPr>
              <w:t xml:space="preserve">  （2）输入电压保持 220V 不变，负载电流在0至满载范围内变化，各档输出电压变化量不小于0.95U 标-0.3V。</w:t>
            </w:r>
          </w:p>
          <w:p w14:paraId="649E15B8">
            <w:pPr>
              <w:pStyle w:val="4"/>
              <w:jc w:val="left"/>
            </w:pPr>
            <w:r>
              <w:rPr>
                <w:rFonts w:ascii="仿宋_GB2312" w:hAnsi="仿宋_GB2312" w:eastAsia="仿宋_GB2312" w:cs="仿宋_GB2312"/>
                <w:sz w:val="21"/>
              </w:rPr>
              <w:t>293、直流输出特性：</w:t>
            </w:r>
          </w:p>
          <w:p w14:paraId="1B006C30">
            <w:pPr>
              <w:pStyle w:val="4"/>
              <w:jc w:val="left"/>
            </w:pPr>
            <w:r>
              <w:rPr>
                <w:rFonts w:ascii="仿宋_GB2312" w:hAnsi="仿宋_GB2312" w:eastAsia="仿宋_GB2312" w:cs="仿宋_GB2312"/>
                <w:sz w:val="21"/>
              </w:rPr>
              <w:t xml:space="preserve">  （1）各档电压偏调：不大于±（1%U标+0.1V）。</w:t>
            </w:r>
          </w:p>
          <w:p w14:paraId="36ADEB63">
            <w:pPr>
              <w:pStyle w:val="4"/>
              <w:jc w:val="left"/>
            </w:pPr>
            <w:r>
              <w:rPr>
                <w:rFonts w:ascii="仿宋_GB2312" w:hAnsi="仿宋_GB2312" w:eastAsia="仿宋_GB2312" w:cs="仿宋_GB2312"/>
                <w:sz w:val="21"/>
              </w:rPr>
              <w:t xml:space="preserve">  （2）电压稳定性：输入电压在 198V-242V间变化，在满载时各档输出电压变化量不大于1%U 标+0.1V。</w:t>
            </w:r>
          </w:p>
          <w:p w14:paraId="55B73F51">
            <w:pPr>
              <w:pStyle w:val="4"/>
              <w:jc w:val="left"/>
            </w:pPr>
            <w:r>
              <w:rPr>
                <w:rFonts w:ascii="仿宋_GB2312" w:hAnsi="仿宋_GB2312" w:eastAsia="仿宋_GB2312" w:cs="仿宋_GB2312"/>
                <w:sz w:val="21"/>
              </w:rPr>
              <w:t xml:space="preserve">  （3）负载稳定性：输入电压保持 220V 不变，负载电流在0 至满载范围内变化，各档输出电压变化量不大于1%U 标+0.1V。</w:t>
            </w:r>
          </w:p>
          <w:p w14:paraId="5A532E2D">
            <w:pPr>
              <w:pStyle w:val="4"/>
              <w:jc w:val="left"/>
            </w:pPr>
            <w:r>
              <w:rPr>
                <w:rFonts w:ascii="仿宋_GB2312" w:hAnsi="仿宋_GB2312" w:eastAsia="仿宋_GB2312" w:cs="仿宋_GB2312"/>
                <w:sz w:val="21"/>
              </w:rPr>
              <w:t xml:space="preserve">  （4）纹波电压：电源保持 220V，满载时纹波电压不大于0.1%U 标（有效值）。</w:t>
            </w:r>
          </w:p>
          <w:p w14:paraId="52A7D12B">
            <w:pPr>
              <w:pStyle w:val="4"/>
              <w:jc w:val="left"/>
            </w:pPr>
            <w:r>
              <w:rPr>
                <w:rFonts w:ascii="仿宋_GB2312" w:hAnsi="仿宋_GB2312" w:eastAsia="仿宋_GB2312" w:cs="仿宋_GB2312"/>
                <w:sz w:val="21"/>
              </w:rPr>
              <w:t>294、过载保护：</w:t>
            </w:r>
          </w:p>
          <w:p w14:paraId="79112073">
            <w:pPr>
              <w:pStyle w:val="4"/>
              <w:jc w:val="left"/>
            </w:pPr>
            <w:r>
              <w:rPr>
                <w:rFonts w:ascii="仿宋_GB2312" w:hAnsi="仿宋_GB2312" w:eastAsia="仿宋_GB2312" w:cs="仿宋_GB2312"/>
                <w:sz w:val="21"/>
              </w:rPr>
              <w:t xml:space="preserve">  （1）交、直流输出在额定电流值内，应能点亮不大于额定输出电流的白炽灯。负载大于额定电流1.5 倍时，应过载保护。</w:t>
            </w:r>
          </w:p>
          <w:p w14:paraId="71ADC85E">
            <w:pPr>
              <w:pStyle w:val="4"/>
              <w:jc w:val="left"/>
            </w:pPr>
            <w:r>
              <w:rPr>
                <w:rFonts w:ascii="仿宋_GB2312" w:hAnsi="仿宋_GB2312" w:eastAsia="仿宋_GB2312" w:cs="仿宋_GB2312"/>
                <w:sz w:val="21"/>
              </w:rPr>
              <w:t xml:space="preserve">  （2）各档输出电路短路时应能自动关断。</w:t>
            </w:r>
          </w:p>
          <w:p w14:paraId="59120B80">
            <w:pPr>
              <w:pStyle w:val="4"/>
              <w:jc w:val="left"/>
            </w:pPr>
            <w:r>
              <w:rPr>
                <w:rFonts w:ascii="仿宋_GB2312" w:hAnsi="仿宋_GB2312" w:eastAsia="仿宋_GB2312" w:cs="仿宋_GB2312"/>
                <w:sz w:val="21"/>
              </w:rPr>
              <w:t>295、直流大电流短时输出：40A±10A。输出电流大于10A 时，8±2S 自动关断。</w:t>
            </w:r>
          </w:p>
          <w:p w14:paraId="37B61815">
            <w:pPr>
              <w:pStyle w:val="4"/>
              <w:jc w:val="left"/>
            </w:pPr>
            <w:r>
              <w:rPr>
                <w:rFonts w:ascii="仿宋_GB2312" w:hAnsi="仿宋_GB2312" w:eastAsia="仿宋_GB2312" w:cs="仿宋_GB2312"/>
                <w:sz w:val="21"/>
              </w:rPr>
              <w:t>296、连续工作时间不小于 8h。</w:t>
            </w:r>
          </w:p>
        </w:tc>
      </w:tr>
    </w:tbl>
    <w:p w14:paraId="421F45CF">
      <w:pPr>
        <w:pStyle w:val="4"/>
        <w:jc w:val="left"/>
      </w:pPr>
      <w:r>
        <w:rPr>
          <w:rFonts w:ascii="仿宋_GB2312" w:hAnsi="仿宋_GB2312" w:eastAsia="仿宋_GB2312" w:cs="仿宋_GB2312"/>
        </w:rPr>
        <w:t>标的名称：仪器车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033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6FE6CD">
            <w:pPr>
              <w:pStyle w:val="4"/>
              <w:jc w:val="center"/>
            </w:pPr>
            <w:r>
              <w:rPr>
                <w:rFonts w:ascii="仿宋_GB2312" w:hAnsi="仿宋_GB2312" w:eastAsia="仿宋_GB2312" w:cs="仿宋_GB2312"/>
              </w:rPr>
              <w:t>序号</w:t>
            </w:r>
          </w:p>
        </w:tc>
        <w:tc>
          <w:tcPr>
            <w:tcW w:w="581" w:type="dxa"/>
          </w:tcPr>
          <w:p w14:paraId="796A2745">
            <w:pPr>
              <w:pStyle w:val="4"/>
              <w:jc w:val="center"/>
            </w:pPr>
            <w:r>
              <w:rPr>
                <w:rFonts w:ascii="仿宋_GB2312" w:hAnsi="仿宋_GB2312" w:eastAsia="仿宋_GB2312" w:cs="仿宋_GB2312"/>
              </w:rPr>
              <w:t>符号标识</w:t>
            </w:r>
          </w:p>
        </w:tc>
        <w:tc>
          <w:tcPr>
            <w:tcW w:w="1495" w:type="dxa"/>
          </w:tcPr>
          <w:p w14:paraId="0F166EA3">
            <w:pPr>
              <w:pStyle w:val="4"/>
              <w:jc w:val="center"/>
            </w:pPr>
            <w:r>
              <w:rPr>
                <w:rFonts w:ascii="仿宋_GB2312" w:hAnsi="仿宋_GB2312" w:eastAsia="仿宋_GB2312" w:cs="仿宋_GB2312"/>
              </w:rPr>
              <w:t>技术要求名称</w:t>
            </w:r>
          </w:p>
        </w:tc>
        <w:tc>
          <w:tcPr>
            <w:tcW w:w="5814" w:type="dxa"/>
          </w:tcPr>
          <w:p w14:paraId="5E138F55">
            <w:pPr>
              <w:pStyle w:val="4"/>
              <w:jc w:val="center"/>
            </w:pPr>
            <w:r>
              <w:rPr>
                <w:rFonts w:ascii="仿宋_GB2312" w:hAnsi="仿宋_GB2312" w:eastAsia="仿宋_GB2312" w:cs="仿宋_GB2312"/>
              </w:rPr>
              <w:t>技术参数与性能指标</w:t>
            </w:r>
          </w:p>
        </w:tc>
      </w:tr>
      <w:tr w14:paraId="2106B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B59E59">
            <w:pPr>
              <w:pStyle w:val="4"/>
              <w:jc w:val="center"/>
            </w:pPr>
            <w:r>
              <w:rPr>
                <w:rFonts w:ascii="仿宋_GB2312" w:hAnsi="仿宋_GB2312" w:eastAsia="仿宋_GB2312" w:cs="仿宋_GB2312"/>
              </w:rPr>
              <w:t>1</w:t>
            </w:r>
          </w:p>
        </w:tc>
        <w:tc>
          <w:tcPr>
            <w:tcW w:w="581" w:type="dxa"/>
          </w:tcPr>
          <w:p w14:paraId="51821053"/>
        </w:tc>
        <w:tc>
          <w:tcPr>
            <w:tcW w:w="1495" w:type="dxa"/>
          </w:tcPr>
          <w:p w14:paraId="03277DF8">
            <w:pPr>
              <w:pStyle w:val="4"/>
              <w:jc w:val="left"/>
            </w:pPr>
            <w:r>
              <w:rPr>
                <w:rFonts w:ascii="仿宋_GB2312" w:hAnsi="仿宋_GB2312" w:eastAsia="仿宋_GB2312" w:cs="仿宋_GB2312"/>
              </w:rPr>
              <w:t>仪器车</w:t>
            </w:r>
          </w:p>
        </w:tc>
        <w:tc>
          <w:tcPr>
            <w:tcW w:w="5814" w:type="dxa"/>
          </w:tcPr>
          <w:p w14:paraId="668CAEB4">
            <w:pPr>
              <w:pStyle w:val="4"/>
              <w:jc w:val="left"/>
            </w:pPr>
            <w:r>
              <w:rPr>
                <w:rFonts w:ascii="仿宋_GB2312" w:hAnsi="仿宋_GB2312" w:eastAsia="仿宋_GB2312" w:cs="仿宋_GB2312"/>
                <w:sz w:val="21"/>
              </w:rPr>
              <w:t>297、规格：680mm×460mm×800mm。不锈钢材料制。仪器车应分为2 层，层间距不小于300mm。车架用直径不小于Φ19mm、壁厚不小于1mm 的不锈钢管制成，高不低于800mm。车架脚安装有不小于Φ50mm、厚15mm 转动灵活的万向轮。车隔板为不薄于1mm 的不锈钢制成，四周安装有 30mm 高的挡板。整车安装好后应载重不小于50Kg，运行平稳，不得变形、摇晃、松动。</w:t>
            </w:r>
          </w:p>
        </w:tc>
      </w:tr>
    </w:tbl>
    <w:p w14:paraId="4FC43B8E">
      <w:pPr>
        <w:pStyle w:val="4"/>
        <w:jc w:val="left"/>
      </w:pPr>
      <w:r>
        <w:rPr>
          <w:rFonts w:ascii="仿宋_GB2312" w:hAnsi="仿宋_GB2312" w:eastAsia="仿宋_GB2312" w:cs="仿宋_GB2312"/>
        </w:rPr>
        <w:t>标的名称：试剂瓶 托盘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AA5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B685A5">
            <w:pPr>
              <w:pStyle w:val="4"/>
              <w:jc w:val="center"/>
            </w:pPr>
            <w:r>
              <w:rPr>
                <w:rFonts w:ascii="仿宋_GB2312" w:hAnsi="仿宋_GB2312" w:eastAsia="仿宋_GB2312" w:cs="仿宋_GB2312"/>
              </w:rPr>
              <w:t>序号</w:t>
            </w:r>
          </w:p>
        </w:tc>
        <w:tc>
          <w:tcPr>
            <w:tcW w:w="581" w:type="dxa"/>
          </w:tcPr>
          <w:p w14:paraId="70453EBD">
            <w:pPr>
              <w:pStyle w:val="4"/>
              <w:jc w:val="center"/>
            </w:pPr>
            <w:r>
              <w:rPr>
                <w:rFonts w:ascii="仿宋_GB2312" w:hAnsi="仿宋_GB2312" w:eastAsia="仿宋_GB2312" w:cs="仿宋_GB2312"/>
              </w:rPr>
              <w:t>符号标识</w:t>
            </w:r>
          </w:p>
        </w:tc>
        <w:tc>
          <w:tcPr>
            <w:tcW w:w="1495" w:type="dxa"/>
          </w:tcPr>
          <w:p w14:paraId="4D1558E2">
            <w:pPr>
              <w:pStyle w:val="4"/>
              <w:jc w:val="center"/>
            </w:pPr>
            <w:r>
              <w:rPr>
                <w:rFonts w:ascii="仿宋_GB2312" w:hAnsi="仿宋_GB2312" w:eastAsia="仿宋_GB2312" w:cs="仿宋_GB2312"/>
              </w:rPr>
              <w:t>技术要求名称</w:t>
            </w:r>
          </w:p>
        </w:tc>
        <w:tc>
          <w:tcPr>
            <w:tcW w:w="5814" w:type="dxa"/>
          </w:tcPr>
          <w:p w14:paraId="4BBB6E65">
            <w:pPr>
              <w:pStyle w:val="4"/>
              <w:jc w:val="center"/>
            </w:pPr>
            <w:r>
              <w:rPr>
                <w:rFonts w:ascii="仿宋_GB2312" w:hAnsi="仿宋_GB2312" w:eastAsia="仿宋_GB2312" w:cs="仿宋_GB2312"/>
              </w:rPr>
              <w:t>技术参数与性能指标</w:t>
            </w:r>
          </w:p>
        </w:tc>
      </w:tr>
      <w:tr w14:paraId="55490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1CAFEF">
            <w:pPr>
              <w:pStyle w:val="4"/>
              <w:jc w:val="center"/>
            </w:pPr>
            <w:r>
              <w:rPr>
                <w:rFonts w:ascii="仿宋_GB2312" w:hAnsi="仿宋_GB2312" w:eastAsia="仿宋_GB2312" w:cs="仿宋_GB2312"/>
              </w:rPr>
              <w:t>1</w:t>
            </w:r>
          </w:p>
        </w:tc>
        <w:tc>
          <w:tcPr>
            <w:tcW w:w="581" w:type="dxa"/>
          </w:tcPr>
          <w:p w14:paraId="3EB73901"/>
        </w:tc>
        <w:tc>
          <w:tcPr>
            <w:tcW w:w="1495" w:type="dxa"/>
          </w:tcPr>
          <w:p w14:paraId="7F4F607D">
            <w:pPr>
              <w:pStyle w:val="4"/>
              <w:jc w:val="left"/>
            </w:pPr>
            <w:r>
              <w:rPr>
                <w:rFonts w:ascii="仿宋_GB2312" w:hAnsi="仿宋_GB2312" w:eastAsia="仿宋_GB2312" w:cs="仿宋_GB2312"/>
              </w:rPr>
              <w:t>试剂瓶托盘</w:t>
            </w:r>
          </w:p>
        </w:tc>
        <w:tc>
          <w:tcPr>
            <w:tcW w:w="5814" w:type="dxa"/>
          </w:tcPr>
          <w:p w14:paraId="0645CDBD">
            <w:pPr>
              <w:pStyle w:val="4"/>
              <w:jc w:val="left"/>
            </w:pPr>
            <w:r>
              <w:rPr>
                <w:rFonts w:ascii="仿宋_GB2312" w:hAnsi="仿宋_GB2312" w:eastAsia="仿宋_GB2312" w:cs="仿宋_GB2312"/>
                <w:sz w:val="21"/>
              </w:rPr>
              <w:t>298、搪瓷材质，内沿≥400 mm×290 mm×30mm</w:t>
            </w:r>
          </w:p>
        </w:tc>
      </w:tr>
    </w:tbl>
    <w:p w14:paraId="44A10921">
      <w:pPr>
        <w:pStyle w:val="4"/>
        <w:jc w:val="left"/>
      </w:pPr>
      <w:r>
        <w:rPr>
          <w:rFonts w:ascii="仿宋_GB2312" w:hAnsi="仿宋_GB2312" w:eastAsia="仿宋_GB2312" w:cs="仿宋_GB2312"/>
        </w:rPr>
        <w:t>标的名称：实验用 品提篮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41C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A62965">
            <w:pPr>
              <w:pStyle w:val="4"/>
              <w:jc w:val="center"/>
            </w:pPr>
            <w:r>
              <w:rPr>
                <w:rFonts w:ascii="仿宋_GB2312" w:hAnsi="仿宋_GB2312" w:eastAsia="仿宋_GB2312" w:cs="仿宋_GB2312"/>
              </w:rPr>
              <w:t>序号</w:t>
            </w:r>
          </w:p>
        </w:tc>
        <w:tc>
          <w:tcPr>
            <w:tcW w:w="581" w:type="dxa"/>
          </w:tcPr>
          <w:p w14:paraId="2B7A3803">
            <w:pPr>
              <w:pStyle w:val="4"/>
              <w:jc w:val="center"/>
            </w:pPr>
            <w:r>
              <w:rPr>
                <w:rFonts w:ascii="仿宋_GB2312" w:hAnsi="仿宋_GB2312" w:eastAsia="仿宋_GB2312" w:cs="仿宋_GB2312"/>
              </w:rPr>
              <w:t>符号标识</w:t>
            </w:r>
          </w:p>
        </w:tc>
        <w:tc>
          <w:tcPr>
            <w:tcW w:w="1495" w:type="dxa"/>
          </w:tcPr>
          <w:p w14:paraId="3FB94211">
            <w:pPr>
              <w:pStyle w:val="4"/>
              <w:jc w:val="center"/>
            </w:pPr>
            <w:r>
              <w:rPr>
                <w:rFonts w:ascii="仿宋_GB2312" w:hAnsi="仿宋_GB2312" w:eastAsia="仿宋_GB2312" w:cs="仿宋_GB2312"/>
              </w:rPr>
              <w:t>技术要求名称</w:t>
            </w:r>
          </w:p>
        </w:tc>
        <w:tc>
          <w:tcPr>
            <w:tcW w:w="5814" w:type="dxa"/>
          </w:tcPr>
          <w:p w14:paraId="46C3961F">
            <w:pPr>
              <w:pStyle w:val="4"/>
              <w:jc w:val="center"/>
            </w:pPr>
            <w:r>
              <w:rPr>
                <w:rFonts w:ascii="仿宋_GB2312" w:hAnsi="仿宋_GB2312" w:eastAsia="仿宋_GB2312" w:cs="仿宋_GB2312"/>
              </w:rPr>
              <w:t>技术参数与性能指标</w:t>
            </w:r>
          </w:p>
        </w:tc>
      </w:tr>
      <w:tr w14:paraId="2DDB0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587461">
            <w:pPr>
              <w:pStyle w:val="4"/>
              <w:jc w:val="center"/>
            </w:pPr>
            <w:r>
              <w:rPr>
                <w:rFonts w:ascii="仿宋_GB2312" w:hAnsi="仿宋_GB2312" w:eastAsia="仿宋_GB2312" w:cs="仿宋_GB2312"/>
              </w:rPr>
              <w:t>1</w:t>
            </w:r>
          </w:p>
        </w:tc>
        <w:tc>
          <w:tcPr>
            <w:tcW w:w="581" w:type="dxa"/>
          </w:tcPr>
          <w:p w14:paraId="2F824906"/>
        </w:tc>
        <w:tc>
          <w:tcPr>
            <w:tcW w:w="1495" w:type="dxa"/>
          </w:tcPr>
          <w:p w14:paraId="0F3ABF51">
            <w:pPr>
              <w:pStyle w:val="4"/>
              <w:jc w:val="left"/>
            </w:pPr>
            <w:r>
              <w:rPr>
                <w:rFonts w:ascii="仿宋_GB2312" w:hAnsi="仿宋_GB2312" w:eastAsia="仿宋_GB2312" w:cs="仿宋_GB2312"/>
              </w:rPr>
              <w:t>实验用品提篮</w:t>
            </w:r>
          </w:p>
        </w:tc>
        <w:tc>
          <w:tcPr>
            <w:tcW w:w="5814" w:type="dxa"/>
          </w:tcPr>
          <w:p w14:paraId="378E6B07">
            <w:pPr>
              <w:pStyle w:val="4"/>
              <w:jc w:val="left"/>
            </w:pPr>
            <w:r>
              <w:rPr>
                <w:rFonts w:ascii="仿宋_GB2312" w:hAnsi="仿宋_GB2312" w:eastAsia="仿宋_GB2312" w:cs="仿宋_GB2312"/>
                <w:sz w:val="21"/>
              </w:rPr>
              <w:t>299、产品为全木质、带提手。上部可放试管、试剂瓶等仪器、底部有抽屉。</w:t>
            </w:r>
          </w:p>
          <w:p w14:paraId="14CB3548">
            <w:pPr>
              <w:pStyle w:val="4"/>
              <w:jc w:val="left"/>
            </w:pPr>
            <w:r>
              <w:rPr>
                <w:rFonts w:ascii="仿宋_GB2312" w:hAnsi="仿宋_GB2312" w:eastAsia="仿宋_GB2312" w:cs="仿宋_GB2312"/>
                <w:sz w:val="21"/>
              </w:rPr>
              <w:t xml:space="preserve">  （1）、提篮外形尺寸约（不带提手）：480mm×280mm×170mm，底部抽屉尺寸35cm×25mm。</w:t>
            </w:r>
          </w:p>
          <w:p w14:paraId="3F877E98">
            <w:pPr>
              <w:pStyle w:val="4"/>
              <w:jc w:val="left"/>
            </w:pPr>
            <w:r>
              <w:rPr>
                <w:rFonts w:ascii="仿宋_GB2312" w:hAnsi="仿宋_GB2312" w:eastAsia="仿宋_GB2312" w:cs="仿宋_GB2312"/>
                <w:sz w:val="21"/>
              </w:rPr>
              <w:t xml:space="preserve">  （2）提手部位为圆柱形，高约 240mm（装好后的高度）。</w:t>
            </w:r>
          </w:p>
          <w:p w14:paraId="3E2BEB88">
            <w:pPr>
              <w:pStyle w:val="4"/>
              <w:jc w:val="left"/>
            </w:pPr>
            <w:r>
              <w:rPr>
                <w:rFonts w:ascii="仿宋_GB2312" w:hAnsi="仿宋_GB2312" w:eastAsia="仿宋_GB2312" w:cs="仿宋_GB2312"/>
                <w:sz w:val="21"/>
              </w:rPr>
              <w:t xml:space="preserve">  （3）整体表面刷清漆。</w:t>
            </w:r>
          </w:p>
        </w:tc>
      </w:tr>
    </w:tbl>
    <w:p w14:paraId="3A7D0C7C">
      <w:pPr>
        <w:pStyle w:val="4"/>
        <w:jc w:val="left"/>
      </w:pPr>
      <w:r>
        <w:rPr>
          <w:rFonts w:ascii="仿宋_GB2312" w:hAnsi="仿宋_GB2312" w:eastAsia="仿宋_GB2312" w:cs="仿宋_GB2312"/>
        </w:rPr>
        <w:t>标的名称：一字螺 丝刀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25B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A8782A">
            <w:pPr>
              <w:pStyle w:val="4"/>
              <w:jc w:val="center"/>
            </w:pPr>
            <w:r>
              <w:rPr>
                <w:rFonts w:ascii="仿宋_GB2312" w:hAnsi="仿宋_GB2312" w:eastAsia="仿宋_GB2312" w:cs="仿宋_GB2312"/>
              </w:rPr>
              <w:t>序号</w:t>
            </w:r>
          </w:p>
        </w:tc>
        <w:tc>
          <w:tcPr>
            <w:tcW w:w="581" w:type="dxa"/>
          </w:tcPr>
          <w:p w14:paraId="53852F75">
            <w:pPr>
              <w:pStyle w:val="4"/>
              <w:jc w:val="center"/>
            </w:pPr>
            <w:r>
              <w:rPr>
                <w:rFonts w:ascii="仿宋_GB2312" w:hAnsi="仿宋_GB2312" w:eastAsia="仿宋_GB2312" w:cs="仿宋_GB2312"/>
              </w:rPr>
              <w:t>符号标识</w:t>
            </w:r>
          </w:p>
        </w:tc>
        <w:tc>
          <w:tcPr>
            <w:tcW w:w="1495" w:type="dxa"/>
          </w:tcPr>
          <w:p w14:paraId="20DBDB17">
            <w:pPr>
              <w:pStyle w:val="4"/>
              <w:jc w:val="center"/>
            </w:pPr>
            <w:r>
              <w:rPr>
                <w:rFonts w:ascii="仿宋_GB2312" w:hAnsi="仿宋_GB2312" w:eastAsia="仿宋_GB2312" w:cs="仿宋_GB2312"/>
              </w:rPr>
              <w:t>技术要求名称</w:t>
            </w:r>
          </w:p>
        </w:tc>
        <w:tc>
          <w:tcPr>
            <w:tcW w:w="5814" w:type="dxa"/>
          </w:tcPr>
          <w:p w14:paraId="4BC634F8">
            <w:pPr>
              <w:pStyle w:val="4"/>
              <w:jc w:val="center"/>
            </w:pPr>
            <w:r>
              <w:rPr>
                <w:rFonts w:ascii="仿宋_GB2312" w:hAnsi="仿宋_GB2312" w:eastAsia="仿宋_GB2312" w:cs="仿宋_GB2312"/>
              </w:rPr>
              <w:t>技术参数与性能指标</w:t>
            </w:r>
          </w:p>
        </w:tc>
      </w:tr>
      <w:tr w14:paraId="6BC0A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BC4C77">
            <w:pPr>
              <w:pStyle w:val="4"/>
              <w:jc w:val="center"/>
            </w:pPr>
            <w:r>
              <w:rPr>
                <w:rFonts w:ascii="仿宋_GB2312" w:hAnsi="仿宋_GB2312" w:eastAsia="仿宋_GB2312" w:cs="仿宋_GB2312"/>
              </w:rPr>
              <w:t>1</w:t>
            </w:r>
          </w:p>
        </w:tc>
        <w:tc>
          <w:tcPr>
            <w:tcW w:w="581" w:type="dxa"/>
          </w:tcPr>
          <w:p w14:paraId="09BAE867"/>
        </w:tc>
        <w:tc>
          <w:tcPr>
            <w:tcW w:w="1495" w:type="dxa"/>
          </w:tcPr>
          <w:p w14:paraId="417CF678">
            <w:pPr>
              <w:pStyle w:val="4"/>
              <w:jc w:val="left"/>
            </w:pPr>
            <w:r>
              <w:rPr>
                <w:rFonts w:ascii="仿宋_GB2312" w:hAnsi="仿宋_GB2312" w:eastAsia="仿宋_GB2312" w:cs="仿宋_GB2312"/>
              </w:rPr>
              <w:t>一字螺丝刀 1</w:t>
            </w:r>
          </w:p>
        </w:tc>
        <w:tc>
          <w:tcPr>
            <w:tcW w:w="5814" w:type="dxa"/>
          </w:tcPr>
          <w:p w14:paraId="18310846">
            <w:pPr>
              <w:pStyle w:val="4"/>
              <w:jc w:val="left"/>
            </w:pPr>
            <w:r>
              <w:rPr>
                <w:rFonts w:ascii="仿宋_GB2312" w:hAnsi="仿宋_GB2312" w:eastAsia="仿宋_GB2312" w:cs="仿宋_GB2312"/>
                <w:sz w:val="21"/>
              </w:rPr>
              <w:t>300、长 205mm,6 寸，45 号碳钢。</w:t>
            </w:r>
          </w:p>
        </w:tc>
      </w:tr>
    </w:tbl>
    <w:p w14:paraId="2206203A">
      <w:pPr>
        <w:pStyle w:val="4"/>
        <w:jc w:val="left"/>
      </w:pPr>
      <w:r>
        <w:rPr>
          <w:rFonts w:ascii="仿宋_GB2312" w:hAnsi="仿宋_GB2312" w:eastAsia="仿宋_GB2312" w:cs="仿宋_GB2312"/>
        </w:rPr>
        <w:t>标的名称：十字螺丝刀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A6B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AC5AB6">
            <w:pPr>
              <w:pStyle w:val="4"/>
              <w:jc w:val="center"/>
            </w:pPr>
            <w:r>
              <w:rPr>
                <w:rFonts w:ascii="仿宋_GB2312" w:hAnsi="仿宋_GB2312" w:eastAsia="仿宋_GB2312" w:cs="仿宋_GB2312"/>
              </w:rPr>
              <w:t>序号</w:t>
            </w:r>
          </w:p>
        </w:tc>
        <w:tc>
          <w:tcPr>
            <w:tcW w:w="581" w:type="dxa"/>
          </w:tcPr>
          <w:p w14:paraId="68568233">
            <w:pPr>
              <w:pStyle w:val="4"/>
              <w:jc w:val="center"/>
            </w:pPr>
            <w:r>
              <w:rPr>
                <w:rFonts w:ascii="仿宋_GB2312" w:hAnsi="仿宋_GB2312" w:eastAsia="仿宋_GB2312" w:cs="仿宋_GB2312"/>
              </w:rPr>
              <w:t>符号标识</w:t>
            </w:r>
          </w:p>
        </w:tc>
        <w:tc>
          <w:tcPr>
            <w:tcW w:w="1495" w:type="dxa"/>
          </w:tcPr>
          <w:p w14:paraId="0F805419">
            <w:pPr>
              <w:pStyle w:val="4"/>
              <w:jc w:val="center"/>
            </w:pPr>
            <w:r>
              <w:rPr>
                <w:rFonts w:ascii="仿宋_GB2312" w:hAnsi="仿宋_GB2312" w:eastAsia="仿宋_GB2312" w:cs="仿宋_GB2312"/>
              </w:rPr>
              <w:t>技术要求名称</w:t>
            </w:r>
          </w:p>
        </w:tc>
        <w:tc>
          <w:tcPr>
            <w:tcW w:w="5814" w:type="dxa"/>
          </w:tcPr>
          <w:p w14:paraId="0BD218C2">
            <w:pPr>
              <w:pStyle w:val="4"/>
              <w:jc w:val="center"/>
            </w:pPr>
            <w:r>
              <w:rPr>
                <w:rFonts w:ascii="仿宋_GB2312" w:hAnsi="仿宋_GB2312" w:eastAsia="仿宋_GB2312" w:cs="仿宋_GB2312"/>
              </w:rPr>
              <w:t>技术参数与性能指标</w:t>
            </w:r>
          </w:p>
        </w:tc>
      </w:tr>
      <w:tr w14:paraId="3E484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7B6025">
            <w:pPr>
              <w:pStyle w:val="4"/>
              <w:jc w:val="center"/>
            </w:pPr>
            <w:r>
              <w:rPr>
                <w:rFonts w:ascii="仿宋_GB2312" w:hAnsi="仿宋_GB2312" w:eastAsia="仿宋_GB2312" w:cs="仿宋_GB2312"/>
              </w:rPr>
              <w:t>1</w:t>
            </w:r>
          </w:p>
        </w:tc>
        <w:tc>
          <w:tcPr>
            <w:tcW w:w="581" w:type="dxa"/>
          </w:tcPr>
          <w:p w14:paraId="12F5803C"/>
        </w:tc>
        <w:tc>
          <w:tcPr>
            <w:tcW w:w="1495" w:type="dxa"/>
          </w:tcPr>
          <w:p w14:paraId="44A7A070">
            <w:pPr>
              <w:pStyle w:val="4"/>
              <w:jc w:val="left"/>
            </w:pPr>
            <w:r>
              <w:rPr>
                <w:rFonts w:ascii="仿宋_GB2312" w:hAnsi="仿宋_GB2312" w:eastAsia="仿宋_GB2312" w:cs="仿宋_GB2312"/>
              </w:rPr>
              <w:t>十字螺丝刀 1</w:t>
            </w:r>
          </w:p>
        </w:tc>
        <w:tc>
          <w:tcPr>
            <w:tcW w:w="5814" w:type="dxa"/>
          </w:tcPr>
          <w:p w14:paraId="2206019C">
            <w:pPr>
              <w:pStyle w:val="4"/>
              <w:jc w:val="left"/>
            </w:pPr>
            <w:r>
              <w:rPr>
                <w:rFonts w:ascii="仿宋_GB2312" w:hAnsi="仿宋_GB2312" w:eastAsia="仿宋_GB2312" w:cs="仿宋_GB2312"/>
                <w:sz w:val="21"/>
              </w:rPr>
              <w:t>301、长 205mm,6 寸，45 号碳钢。</w:t>
            </w:r>
          </w:p>
        </w:tc>
      </w:tr>
    </w:tbl>
    <w:p w14:paraId="74FC4FE4">
      <w:pPr>
        <w:pStyle w:val="4"/>
        <w:jc w:val="left"/>
      </w:pPr>
      <w:r>
        <w:rPr>
          <w:rFonts w:ascii="仿宋_GB2312" w:hAnsi="仿宋_GB2312" w:eastAsia="仿宋_GB2312" w:cs="仿宋_GB2312"/>
        </w:rPr>
        <w:t>标的名称：钢丝钳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907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C5DBC1">
            <w:pPr>
              <w:pStyle w:val="4"/>
              <w:jc w:val="center"/>
            </w:pPr>
            <w:r>
              <w:rPr>
                <w:rFonts w:ascii="仿宋_GB2312" w:hAnsi="仿宋_GB2312" w:eastAsia="仿宋_GB2312" w:cs="仿宋_GB2312"/>
              </w:rPr>
              <w:t>序号</w:t>
            </w:r>
          </w:p>
        </w:tc>
        <w:tc>
          <w:tcPr>
            <w:tcW w:w="581" w:type="dxa"/>
          </w:tcPr>
          <w:p w14:paraId="07EB18EC">
            <w:pPr>
              <w:pStyle w:val="4"/>
              <w:jc w:val="center"/>
            </w:pPr>
            <w:r>
              <w:rPr>
                <w:rFonts w:ascii="仿宋_GB2312" w:hAnsi="仿宋_GB2312" w:eastAsia="仿宋_GB2312" w:cs="仿宋_GB2312"/>
              </w:rPr>
              <w:t>符号标识</w:t>
            </w:r>
          </w:p>
        </w:tc>
        <w:tc>
          <w:tcPr>
            <w:tcW w:w="1495" w:type="dxa"/>
          </w:tcPr>
          <w:p w14:paraId="796BB74C">
            <w:pPr>
              <w:pStyle w:val="4"/>
              <w:jc w:val="center"/>
            </w:pPr>
            <w:r>
              <w:rPr>
                <w:rFonts w:ascii="仿宋_GB2312" w:hAnsi="仿宋_GB2312" w:eastAsia="仿宋_GB2312" w:cs="仿宋_GB2312"/>
              </w:rPr>
              <w:t>技术要求名称</w:t>
            </w:r>
          </w:p>
        </w:tc>
        <w:tc>
          <w:tcPr>
            <w:tcW w:w="5814" w:type="dxa"/>
          </w:tcPr>
          <w:p w14:paraId="5EA3E220">
            <w:pPr>
              <w:pStyle w:val="4"/>
              <w:jc w:val="center"/>
            </w:pPr>
            <w:r>
              <w:rPr>
                <w:rFonts w:ascii="仿宋_GB2312" w:hAnsi="仿宋_GB2312" w:eastAsia="仿宋_GB2312" w:cs="仿宋_GB2312"/>
              </w:rPr>
              <w:t>技术参数与性能指标</w:t>
            </w:r>
          </w:p>
        </w:tc>
      </w:tr>
      <w:tr w14:paraId="16222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1EFC78">
            <w:pPr>
              <w:pStyle w:val="4"/>
              <w:jc w:val="center"/>
            </w:pPr>
            <w:r>
              <w:rPr>
                <w:rFonts w:ascii="仿宋_GB2312" w:hAnsi="仿宋_GB2312" w:eastAsia="仿宋_GB2312" w:cs="仿宋_GB2312"/>
              </w:rPr>
              <w:t>1</w:t>
            </w:r>
          </w:p>
        </w:tc>
        <w:tc>
          <w:tcPr>
            <w:tcW w:w="581" w:type="dxa"/>
          </w:tcPr>
          <w:p w14:paraId="5DD5347A"/>
        </w:tc>
        <w:tc>
          <w:tcPr>
            <w:tcW w:w="1495" w:type="dxa"/>
          </w:tcPr>
          <w:p w14:paraId="39E96736">
            <w:pPr>
              <w:pStyle w:val="4"/>
              <w:jc w:val="left"/>
            </w:pPr>
            <w:r>
              <w:rPr>
                <w:rFonts w:ascii="仿宋_GB2312" w:hAnsi="仿宋_GB2312" w:eastAsia="仿宋_GB2312" w:cs="仿宋_GB2312"/>
              </w:rPr>
              <w:t>钢丝钳</w:t>
            </w:r>
          </w:p>
        </w:tc>
        <w:tc>
          <w:tcPr>
            <w:tcW w:w="5814" w:type="dxa"/>
          </w:tcPr>
          <w:p w14:paraId="4CD833F0">
            <w:pPr>
              <w:pStyle w:val="4"/>
              <w:jc w:val="left"/>
            </w:pPr>
            <w:r>
              <w:rPr>
                <w:rFonts w:ascii="仿宋_GB2312" w:hAnsi="仿宋_GB2312" w:eastAsia="仿宋_GB2312" w:cs="仿宋_GB2312"/>
                <w:sz w:val="21"/>
              </w:rPr>
              <w:t>302、大号，长度不小于 150mm。</w:t>
            </w:r>
          </w:p>
        </w:tc>
      </w:tr>
    </w:tbl>
    <w:p w14:paraId="2A8E792D">
      <w:pPr>
        <w:pStyle w:val="4"/>
        <w:jc w:val="left"/>
      </w:pPr>
      <w:r>
        <w:rPr>
          <w:rFonts w:ascii="仿宋_GB2312" w:hAnsi="仿宋_GB2312" w:eastAsia="仿宋_GB2312" w:cs="仿宋_GB2312"/>
        </w:rPr>
        <w:t>标的名称：钢锤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B60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405547">
            <w:pPr>
              <w:pStyle w:val="4"/>
              <w:jc w:val="center"/>
            </w:pPr>
            <w:r>
              <w:rPr>
                <w:rFonts w:ascii="仿宋_GB2312" w:hAnsi="仿宋_GB2312" w:eastAsia="仿宋_GB2312" w:cs="仿宋_GB2312"/>
              </w:rPr>
              <w:t>序号</w:t>
            </w:r>
          </w:p>
        </w:tc>
        <w:tc>
          <w:tcPr>
            <w:tcW w:w="581" w:type="dxa"/>
          </w:tcPr>
          <w:p w14:paraId="505E1757">
            <w:pPr>
              <w:pStyle w:val="4"/>
              <w:jc w:val="center"/>
            </w:pPr>
            <w:r>
              <w:rPr>
                <w:rFonts w:ascii="仿宋_GB2312" w:hAnsi="仿宋_GB2312" w:eastAsia="仿宋_GB2312" w:cs="仿宋_GB2312"/>
              </w:rPr>
              <w:t>符号标识</w:t>
            </w:r>
          </w:p>
        </w:tc>
        <w:tc>
          <w:tcPr>
            <w:tcW w:w="1495" w:type="dxa"/>
          </w:tcPr>
          <w:p w14:paraId="7869D806">
            <w:pPr>
              <w:pStyle w:val="4"/>
              <w:jc w:val="center"/>
            </w:pPr>
            <w:r>
              <w:rPr>
                <w:rFonts w:ascii="仿宋_GB2312" w:hAnsi="仿宋_GB2312" w:eastAsia="仿宋_GB2312" w:cs="仿宋_GB2312"/>
              </w:rPr>
              <w:t>技术要求名称</w:t>
            </w:r>
          </w:p>
        </w:tc>
        <w:tc>
          <w:tcPr>
            <w:tcW w:w="5814" w:type="dxa"/>
          </w:tcPr>
          <w:p w14:paraId="6B76ED5B">
            <w:pPr>
              <w:pStyle w:val="4"/>
              <w:jc w:val="center"/>
            </w:pPr>
            <w:r>
              <w:rPr>
                <w:rFonts w:ascii="仿宋_GB2312" w:hAnsi="仿宋_GB2312" w:eastAsia="仿宋_GB2312" w:cs="仿宋_GB2312"/>
              </w:rPr>
              <w:t>技术参数与性能指标</w:t>
            </w:r>
          </w:p>
        </w:tc>
      </w:tr>
      <w:tr w14:paraId="7E37F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30434C">
            <w:pPr>
              <w:pStyle w:val="4"/>
              <w:jc w:val="center"/>
            </w:pPr>
            <w:r>
              <w:rPr>
                <w:rFonts w:ascii="仿宋_GB2312" w:hAnsi="仿宋_GB2312" w:eastAsia="仿宋_GB2312" w:cs="仿宋_GB2312"/>
              </w:rPr>
              <w:t>1</w:t>
            </w:r>
          </w:p>
        </w:tc>
        <w:tc>
          <w:tcPr>
            <w:tcW w:w="581" w:type="dxa"/>
          </w:tcPr>
          <w:p w14:paraId="0696041E"/>
        </w:tc>
        <w:tc>
          <w:tcPr>
            <w:tcW w:w="1495" w:type="dxa"/>
          </w:tcPr>
          <w:p w14:paraId="2CE09ADB">
            <w:pPr>
              <w:pStyle w:val="4"/>
              <w:jc w:val="left"/>
            </w:pPr>
            <w:r>
              <w:rPr>
                <w:rFonts w:ascii="仿宋_GB2312" w:hAnsi="仿宋_GB2312" w:eastAsia="仿宋_GB2312" w:cs="仿宋_GB2312"/>
              </w:rPr>
              <w:t>钢锤</w:t>
            </w:r>
          </w:p>
        </w:tc>
        <w:tc>
          <w:tcPr>
            <w:tcW w:w="5814" w:type="dxa"/>
          </w:tcPr>
          <w:p w14:paraId="440E4694">
            <w:pPr>
              <w:pStyle w:val="4"/>
              <w:jc w:val="left"/>
            </w:pPr>
            <w:r>
              <w:rPr>
                <w:rFonts w:ascii="仿宋_GB2312" w:hAnsi="仿宋_GB2312" w:eastAsia="仿宋_GB2312" w:cs="仿宋_GB2312"/>
                <w:sz w:val="21"/>
              </w:rPr>
              <w:t>303、中号</w:t>
            </w:r>
          </w:p>
        </w:tc>
      </w:tr>
    </w:tbl>
    <w:p w14:paraId="50978128">
      <w:pPr>
        <w:pStyle w:val="4"/>
        <w:jc w:val="left"/>
      </w:pPr>
      <w:r>
        <w:rPr>
          <w:rFonts w:ascii="仿宋_GB2312" w:hAnsi="仿宋_GB2312" w:eastAsia="仿宋_GB2312" w:cs="仿宋_GB2312"/>
        </w:rPr>
        <w:t>标的名称：三角锉</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113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96BC17">
            <w:pPr>
              <w:pStyle w:val="4"/>
              <w:jc w:val="center"/>
            </w:pPr>
            <w:r>
              <w:rPr>
                <w:rFonts w:ascii="仿宋_GB2312" w:hAnsi="仿宋_GB2312" w:eastAsia="仿宋_GB2312" w:cs="仿宋_GB2312"/>
              </w:rPr>
              <w:t>序号</w:t>
            </w:r>
          </w:p>
        </w:tc>
        <w:tc>
          <w:tcPr>
            <w:tcW w:w="581" w:type="dxa"/>
          </w:tcPr>
          <w:p w14:paraId="4CB1B568">
            <w:pPr>
              <w:pStyle w:val="4"/>
              <w:jc w:val="center"/>
            </w:pPr>
            <w:r>
              <w:rPr>
                <w:rFonts w:ascii="仿宋_GB2312" w:hAnsi="仿宋_GB2312" w:eastAsia="仿宋_GB2312" w:cs="仿宋_GB2312"/>
              </w:rPr>
              <w:t>符号标识</w:t>
            </w:r>
          </w:p>
        </w:tc>
        <w:tc>
          <w:tcPr>
            <w:tcW w:w="1495" w:type="dxa"/>
          </w:tcPr>
          <w:p w14:paraId="3007E3D2">
            <w:pPr>
              <w:pStyle w:val="4"/>
              <w:jc w:val="center"/>
            </w:pPr>
            <w:r>
              <w:rPr>
                <w:rFonts w:ascii="仿宋_GB2312" w:hAnsi="仿宋_GB2312" w:eastAsia="仿宋_GB2312" w:cs="仿宋_GB2312"/>
              </w:rPr>
              <w:t>技术要求名称</w:t>
            </w:r>
          </w:p>
        </w:tc>
        <w:tc>
          <w:tcPr>
            <w:tcW w:w="5814" w:type="dxa"/>
          </w:tcPr>
          <w:p w14:paraId="7B78C925">
            <w:pPr>
              <w:pStyle w:val="4"/>
              <w:jc w:val="center"/>
            </w:pPr>
            <w:r>
              <w:rPr>
                <w:rFonts w:ascii="仿宋_GB2312" w:hAnsi="仿宋_GB2312" w:eastAsia="仿宋_GB2312" w:cs="仿宋_GB2312"/>
              </w:rPr>
              <w:t>技术参数与性能指标</w:t>
            </w:r>
          </w:p>
        </w:tc>
      </w:tr>
      <w:tr w14:paraId="6D488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3F2E3B">
            <w:pPr>
              <w:pStyle w:val="4"/>
              <w:jc w:val="center"/>
            </w:pPr>
            <w:r>
              <w:rPr>
                <w:rFonts w:ascii="仿宋_GB2312" w:hAnsi="仿宋_GB2312" w:eastAsia="仿宋_GB2312" w:cs="仿宋_GB2312"/>
              </w:rPr>
              <w:t>1</w:t>
            </w:r>
          </w:p>
        </w:tc>
        <w:tc>
          <w:tcPr>
            <w:tcW w:w="581" w:type="dxa"/>
          </w:tcPr>
          <w:p w14:paraId="5B222D97"/>
        </w:tc>
        <w:tc>
          <w:tcPr>
            <w:tcW w:w="1495" w:type="dxa"/>
          </w:tcPr>
          <w:p w14:paraId="3265C370">
            <w:pPr>
              <w:pStyle w:val="4"/>
              <w:jc w:val="left"/>
            </w:pPr>
            <w:r>
              <w:rPr>
                <w:rFonts w:ascii="仿宋_GB2312" w:hAnsi="仿宋_GB2312" w:eastAsia="仿宋_GB2312" w:cs="仿宋_GB2312"/>
              </w:rPr>
              <w:t>三角锉</w:t>
            </w:r>
          </w:p>
        </w:tc>
        <w:tc>
          <w:tcPr>
            <w:tcW w:w="5814" w:type="dxa"/>
          </w:tcPr>
          <w:p w14:paraId="6CB0F3BC">
            <w:pPr>
              <w:pStyle w:val="4"/>
              <w:jc w:val="left"/>
            </w:pPr>
            <w:r>
              <w:rPr>
                <w:rFonts w:ascii="仿宋_GB2312" w:hAnsi="仿宋_GB2312" w:eastAsia="仿宋_GB2312" w:cs="仿宋_GB2312"/>
                <w:sz w:val="21"/>
              </w:rPr>
              <w:t>304、三欠锉刀，由锉体及手柄构成，锉体尺寸：150mm×6mm，三面斜齿。手柄长80mm。</w:t>
            </w:r>
          </w:p>
        </w:tc>
      </w:tr>
    </w:tbl>
    <w:p w14:paraId="4FF790FD">
      <w:pPr>
        <w:pStyle w:val="4"/>
        <w:jc w:val="left"/>
      </w:pPr>
      <w:r>
        <w:rPr>
          <w:rFonts w:ascii="仿宋_GB2312" w:hAnsi="仿宋_GB2312" w:eastAsia="仿宋_GB2312" w:cs="仿宋_GB2312"/>
        </w:rPr>
        <w:t>标的名称：民用剪 刀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16D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4A2B78">
            <w:pPr>
              <w:pStyle w:val="4"/>
              <w:jc w:val="center"/>
            </w:pPr>
            <w:r>
              <w:rPr>
                <w:rFonts w:ascii="仿宋_GB2312" w:hAnsi="仿宋_GB2312" w:eastAsia="仿宋_GB2312" w:cs="仿宋_GB2312"/>
              </w:rPr>
              <w:t>序号</w:t>
            </w:r>
          </w:p>
        </w:tc>
        <w:tc>
          <w:tcPr>
            <w:tcW w:w="581" w:type="dxa"/>
          </w:tcPr>
          <w:p w14:paraId="3737D792">
            <w:pPr>
              <w:pStyle w:val="4"/>
              <w:jc w:val="center"/>
            </w:pPr>
            <w:r>
              <w:rPr>
                <w:rFonts w:ascii="仿宋_GB2312" w:hAnsi="仿宋_GB2312" w:eastAsia="仿宋_GB2312" w:cs="仿宋_GB2312"/>
              </w:rPr>
              <w:t>符号标识</w:t>
            </w:r>
          </w:p>
        </w:tc>
        <w:tc>
          <w:tcPr>
            <w:tcW w:w="1495" w:type="dxa"/>
          </w:tcPr>
          <w:p w14:paraId="508A9220">
            <w:pPr>
              <w:pStyle w:val="4"/>
              <w:jc w:val="center"/>
            </w:pPr>
            <w:r>
              <w:rPr>
                <w:rFonts w:ascii="仿宋_GB2312" w:hAnsi="仿宋_GB2312" w:eastAsia="仿宋_GB2312" w:cs="仿宋_GB2312"/>
              </w:rPr>
              <w:t>技术要求名称</w:t>
            </w:r>
          </w:p>
        </w:tc>
        <w:tc>
          <w:tcPr>
            <w:tcW w:w="5814" w:type="dxa"/>
          </w:tcPr>
          <w:p w14:paraId="4CEC32A4">
            <w:pPr>
              <w:pStyle w:val="4"/>
              <w:jc w:val="center"/>
            </w:pPr>
            <w:r>
              <w:rPr>
                <w:rFonts w:ascii="仿宋_GB2312" w:hAnsi="仿宋_GB2312" w:eastAsia="仿宋_GB2312" w:cs="仿宋_GB2312"/>
              </w:rPr>
              <w:t>技术参数与性能指标</w:t>
            </w:r>
          </w:p>
        </w:tc>
      </w:tr>
      <w:tr w14:paraId="146C0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75F515">
            <w:pPr>
              <w:pStyle w:val="4"/>
              <w:jc w:val="center"/>
            </w:pPr>
            <w:r>
              <w:rPr>
                <w:rFonts w:ascii="仿宋_GB2312" w:hAnsi="仿宋_GB2312" w:eastAsia="仿宋_GB2312" w:cs="仿宋_GB2312"/>
              </w:rPr>
              <w:t>1</w:t>
            </w:r>
          </w:p>
        </w:tc>
        <w:tc>
          <w:tcPr>
            <w:tcW w:w="581" w:type="dxa"/>
          </w:tcPr>
          <w:p w14:paraId="1E4A4BC9"/>
        </w:tc>
        <w:tc>
          <w:tcPr>
            <w:tcW w:w="1495" w:type="dxa"/>
          </w:tcPr>
          <w:p w14:paraId="05D9E59A">
            <w:pPr>
              <w:pStyle w:val="4"/>
              <w:jc w:val="left"/>
            </w:pPr>
            <w:r>
              <w:rPr>
                <w:rFonts w:ascii="仿宋_GB2312" w:hAnsi="仿宋_GB2312" w:eastAsia="仿宋_GB2312" w:cs="仿宋_GB2312"/>
              </w:rPr>
              <w:t>民用剪刀 1</w:t>
            </w:r>
          </w:p>
        </w:tc>
        <w:tc>
          <w:tcPr>
            <w:tcW w:w="5814" w:type="dxa"/>
          </w:tcPr>
          <w:p w14:paraId="668AEB2F">
            <w:pPr>
              <w:pStyle w:val="4"/>
              <w:jc w:val="left"/>
            </w:pPr>
            <w:r>
              <w:rPr>
                <w:rFonts w:ascii="仿宋_GB2312" w:hAnsi="仿宋_GB2312" w:eastAsia="仿宋_GB2312" w:cs="仿宋_GB2312"/>
                <w:sz w:val="21"/>
              </w:rPr>
              <w:t>305、钢制，表面防锈处理。手握部分采用塑料套，总长160mm。</w:t>
            </w:r>
          </w:p>
        </w:tc>
      </w:tr>
    </w:tbl>
    <w:p w14:paraId="01562347">
      <w:pPr>
        <w:pStyle w:val="4"/>
        <w:jc w:val="left"/>
      </w:pPr>
      <w:r>
        <w:rPr>
          <w:rFonts w:ascii="仿宋_GB2312" w:hAnsi="仿宋_GB2312" w:eastAsia="仿宋_GB2312" w:cs="仿宋_GB2312"/>
        </w:rPr>
        <w:t>标的名称：玻璃瓶盖开启器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13F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16DDF4">
            <w:pPr>
              <w:pStyle w:val="4"/>
              <w:jc w:val="center"/>
            </w:pPr>
            <w:r>
              <w:rPr>
                <w:rFonts w:ascii="仿宋_GB2312" w:hAnsi="仿宋_GB2312" w:eastAsia="仿宋_GB2312" w:cs="仿宋_GB2312"/>
              </w:rPr>
              <w:t>序号</w:t>
            </w:r>
          </w:p>
        </w:tc>
        <w:tc>
          <w:tcPr>
            <w:tcW w:w="581" w:type="dxa"/>
          </w:tcPr>
          <w:p w14:paraId="14795030">
            <w:pPr>
              <w:pStyle w:val="4"/>
              <w:jc w:val="center"/>
            </w:pPr>
            <w:r>
              <w:rPr>
                <w:rFonts w:ascii="仿宋_GB2312" w:hAnsi="仿宋_GB2312" w:eastAsia="仿宋_GB2312" w:cs="仿宋_GB2312"/>
              </w:rPr>
              <w:t>符号标识</w:t>
            </w:r>
          </w:p>
        </w:tc>
        <w:tc>
          <w:tcPr>
            <w:tcW w:w="1495" w:type="dxa"/>
          </w:tcPr>
          <w:p w14:paraId="5BEEA509">
            <w:pPr>
              <w:pStyle w:val="4"/>
              <w:jc w:val="center"/>
            </w:pPr>
            <w:r>
              <w:rPr>
                <w:rFonts w:ascii="仿宋_GB2312" w:hAnsi="仿宋_GB2312" w:eastAsia="仿宋_GB2312" w:cs="仿宋_GB2312"/>
              </w:rPr>
              <w:t>技术要求名称</w:t>
            </w:r>
          </w:p>
        </w:tc>
        <w:tc>
          <w:tcPr>
            <w:tcW w:w="5814" w:type="dxa"/>
          </w:tcPr>
          <w:p w14:paraId="05744B1C">
            <w:pPr>
              <w:pStyle w:val="4"/>
              <w:jc w:val="center"/>
            </w:pPr>
            <w:r>
              <w:rPr>
                <w:rFonts w:ascii="仿宋_GB2312" w:hAnsi="仿宋_GB2312" w:eastAsia="仿宋_GB2312" w:cs="仿宋_GB2312"/>
              </w:rPr>
              <w:t>技术参数与性能指标</w:t>
            </w:r>
          </w:p>
        </w:tc>
      </w:tr>
      <w:tr w14:paraId="77BCE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C1A5F4">
            <w:pPr>
              <w:pStyle w:val="4"/>
              <w:jc w:val="center"/>
            </w:pPr>
            <w:r>
              <w:rPr>
                <w:rFonts w:ascii="仿宋_GB2312" w:hAnsi="仿宋_GB2312" w:eastAsia="仿宋_GB2312" w:cs="仿宋_GB2312"/>
              </w:rPr>
              <w:t>1</w:t>
            </w:r>
          </w:p>
        </w:tc>
        <w:tc>
          <w:tcPr>
            <w:tcW w:w="581" w:type="dxa"/>
          </w:tcPr>
          <w:p w14:paraId="514A9FED"/>
        </w:tc>
        <w:tc>
          <w:tcPr>
            <w:tcW w:w="1495" w:type="dxa"/>
          </w:tcPr>
          <w:p w14:paraId="50EBECEE">
            <w:pPr>
              <w:pStyle w:val="4"/>
              <w:jc w:val="left"/>
            </w:pPr>
            <w:r>
              <w:rPr>
                <w:rFonts w:ascii="仿宋_GB2312" w:hAnsi="仿宋_GB2312" w:eastAsia="仿宋_GB2312" w:cs="仿宋_GB2312"/>
              </w:rPr>
              <w:t>玻璃瓶盖开启器</w:t>
            </w:r>
          </w:p>
        </w:tc>
        <w:tc>
          <w:tcPr>
            <w:tcW w:w="5814" w:type="dxa"/>
          </w:tcPr>
          <w:p w14:paraId="37188B5D">
            <w:pPr>
              <w:pStyle w:val="4"/>
              <w:jc w:val="left"/>
            </w:pPr>
            <w:r>
              <w:rPr>
                <w:rFonts w:ascii="仿宋_GB2312" w:hAnsi="仿宋_GB2312" w:eastAsia="仿宋_GB2312" w:cs="仿宋_GB2312"/>
                <w:sz w:val="21"/>
              </w:rPr>
              <w:t>306、钢制</w:t>
            </w:r>
          </w:p>
        </w:tc>
      </w:tr>
    </w:tbl>
    <w:p w14:paraId="7D4F2C19">
      <w:pPr>
        <w:pStyle w:val="4"/>
        <w:jc w:val="left"/>
      </w:pPr>
      <w:r>
        <w:rPr>
          <w:rFonts w:ascii="仿宋_GB2312" w:hAnsi="仿宋_GB2312" w:eastAsia="仿宋_GB2312" w:cs="仿宋_GB2312"/>
        </w:rPr>
        <w:t>标的名称：玻璃管切割器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933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CD941C">
            <w:pPr>
              <w:pStyle w:val="4"/>
              <w:jc w:val="center"/>
            </w:pPr>
            <w:r>
              <w:rPr>
                <w:rFonts w:ascii="仿宋_GB2312" w:hAnsi="仿宋_GB2312" w:eastAsia="仿宋_GB2312" w:cs="仿宋_GB2312"/>
              </w:rPr>
              <w:t>序号</w:t>
            </w:r>
          </w:p>
        </w:tc>
        <w:tc>
          <w:tcPr>
            <w:tcW w:w="581" w:type="dxa"/>
          </w:tcPr>
          <w:p w14:paraId="555A2EF0">
            <w:pPr>
              <w:pStyle w:val="4"/>
              <w:jc w:val="center"/>
            </w:pPr>
            <w:r>
              <w:rPr>
                <w:rFonts w:ascii="仿宋_GB2312" w:hAnsi="仿宋_GB2312" w:eastAsia="仿宋_GB2312" w:cs="仿宋_GB2312"/>
              </w:rPr>
              <w:t>符号标识</w:t>
            </w:r>
          </w:p>
        </w:tc>
        <w:tc>
          <w:tcPr>
            <w:tcW w:w="1495" w:type="dxa"/>
          </w:tcPr>
          <w:p w14:paraId="101A6A44">
            <w:pPr>
              <w:pStyle w:val="4"/>
              <w:jc w:val="center"/>
            </w:pPr>
            <w:r>
              <w:rPr>
                <w:rFonts w:ascii="仿宋_GB2312" w:hAnsi="仿宋_GB2312" w:eastAsia="仿宋_GB2312" w:cs="仿宋_GB2312"/>
              </w:rPr>
              <w:t>技术要求名称</w:t>
            </w:r>
          </w:p>
        </w:tc>
        <w:tc>
          <w:tcPr>
            <w:tcW w:w="5814" w:type="dxa"/>
          </w:tcPr>
          <w:p w14:paraId="6F548660">
            <w:pPr>
              <w:pStyle w:val="4"/>
              <w:jc w:val="center"/>
            </w:pPr>
            <w:r>
              <w:rPr>
                <w:rFonts w:ascii="仿宋_GB2312" w:hAnsi="仿宋_GB2312" w:eastAsia="仿宋_GB2312" w:cs="仿宋_GB2312"/>
              </w:rPr>
              <w:t>技术参数与性能指标</w:t>
            </w:r>
          </w:p>
        </w:tc>
      </w:tr>
      <w:tr w14:paraId="380C0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43F50C">
            <w:pPr>
              <w:pStyle w:val="4"/>
              <w:jc w:val="center"/>
            </w:pPr>
            <w:r>
              <w:rPr>
                <w:rFonts w:ascii="仿宋_GB2312" w:hAnsi="仿宋_GB2312" w:eastAsia="仿宋_GB2312" w:cs="仿宋_GB2312"/>
              </w:rPr>
              <w:t>1</w:t>
            </w:r>
          </w:p>
        </w:tc>
        <w:tc>
          <w:tcPr>
            <w:tcW w:w="581" w:type="dxa"/>
          </w:tcPr>
          <w:p w14:paraId="0071FDE9"/>
        </w:tc>
        <w:tc>
          <w:tcPr>
            <w:tcW w:w="1495" w:type="dxa"/>
          </w:tcPr>
          <w:p w14:paraId="492731B4">
            <w:pPr>
              <w:pStyle w:val="4"/>
              <w:jc w:val="left"/>
            </w:pPr>
            <w:r>
              <w:rPr>
                <w:rFonts w:ascii="仿宋_GB2312" w:hAnsi="仿宋_GB2312" w:eastAsia="仿宋_GB2312" w:cs="仿宋_GB2312"/>
              </w:rPr>
              <w:t>玻璃管切割器</w:t>
            </w:r>
          </w:p>
        </w:tc>
        <w:tc>
          <w:tcPr>
            <w:tcW w:w="5814" w:type="dxa"/>
          </w:tcPr>
          <w:p w14:paraId="3018C388">
            <w:pPr>
              <w:pStyle w:val="4"/>
              <w:jc w:val="left"/>
            </w:pPr>
            <w:r>
              <w:rPr>
                <w:rFonts w:ascii="仿宋_GB2312" w:hAnsi="仿宋_GB2312" w:eastAsia="仿宋_GB2312" w:cs="仿宋_GB2312"/>
                <w:sz w:val="21"/>
              </w:rPr>
              <w:t>307、可切割直径 20 mm 以下玻璃管</w:t>
            </w:r>
          </w:p>
        </w:tc>
      </w:tr>
    </w:tbl>
    <w:p w14:paraId="6415775D">
      <w:pPr>
        <w:pStyle w:val="4"/>
        <w:jc w:val="left"/>
      </w:pPr>
      <w:r>
        <w:rPr>
          <w:rFonts w:ascii="仿宋_GB2312" w:hAnsi="仿宋_GB2312" w:eastAsia="仿宋_GB2312" w:cs="仿宋_GB2312"/>
        </w:rPr>
        <w:t>标的名称：打孔器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579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3A3C8E">
            <w:pPr>
              <w:pStyle w:val="4"/>
              <w:jc w:val="center"/>
            </w:pPr>
            <w:r>
              <w:rPr>
                <w:rFonts w:ascii="仿宋_GB2312" w:hAnsi="仿宋_GB2312" w:eastAsia="仿宋_GB2312" w:cs="仿宋_GB2312"/>
              </w:rPr>
              <w:t>序号</w:t>
            </w:r>
          </w:p>
        </w:tc>
        <w:tc>
          <w:tcPr>
            <w:tcW w:w="581" w:type="dxa"/>
          </w:tcPr>
          <w:p w14:paraId="294D2B99">
            <w:pPr>
              <w:pStyle w:val="4"/>
              <w:jc w:val="center"/>
            </w:pPr>
            <w:r>
              <w:rPr>
                <w:rFonts w:ascii="仿宋_GB2312" w:hAnsi="仿宋_GB2312" w:eastAsia="仿宋_GB2312" w:cs="仿宋_GB2312"/>
              </w:rPr>
              <w:t>符号标识</w:t>
            </w:r>
          </w:p>
        </w:tc>
        <w:tc>
          <w:tcPr>
            <w:tcW w:w="1495" w:type="dxa"/>
          </w:tcPr>
          <w:p w14:paraId="322CCE13">
            <w:pPr>
              <w:pStyle w:val="4"/>
              <w:jc w:val="center"/>
            </w:pPr>
            <w:r>
              <w:rPr>
                <w:rFonts w:ascii="仿宋_GB2312" w:hAnsi="仿宋_GB2312" w:eastAsia="仿宋_GB2312" w:cs="仿宋_GB2312"/>
              </w:rPr>
              <w:t>技术要求名称</w:t>
            </w:r>
          </w:p>
        </w:tc>
        <w:tc>
          <w:tcPr>
            <w:tcW w:w="5814" w:type="dxa"/>
          </w:tcPr>
          <w:p w14:paraId="03FE45AA">
            <w:pPr>
              <w:pStyle w:val="4"/>
              <w:jc w:val="center"/>
            </w:pPr>
            <w:r>
              <w:rPr>
                <w:rFonts w:ascii="仿宋_GB2312" w:hAnsi="仿宋_GB2312" w:eastAsia="仿宋_GB2312" w:cs="仿宋_GB2312"/>
              </w:rPr>
              <w:t>技术参数与性能指标</w:t>
            </w:r>
          </w:p>
        </w:tc>
      </w:tr>
      <w:tr w14:paraId="10E1B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5F9901">
            <w:pPr>
              <w:pStyle w:val="4"/>
              <w:jc w:val="center"/>
            </w:pPr>
            <w:r>
              <w:rPr>
                <w:rFonts w:ascii="仿宋_GB2312" w:hAnsi="仿宋_GB2312" w:eastAsia="仿宋_GB2312" w:cs="仿宋_GB2312"/>
              </w:rPr>
              <w:t>1</w:t>
            </w:r>
          </w:p>
        </w:tc>
        <w:tc>
          <w:tcPr>
            <w:tcW w:w="581" w:type="dxa"/>
          </w:tcPr>
          <w:p w14:paraId="72899A74"/>
        </w:tc>
        <w:tc>
          <w:tcPr>
            <w:tcW w:w="1495" w:type="dxa"/>
          </w:tcPr>
          <w:p w14:paraId="2A99C8DB">
            <w:pPr>
              <w:pStyle w:val="4"/>
              <w:jc w:val="left"/>
            </w:pPr>
            <w:r>
              <w:rPr>
                <w:rFonts w:ascii="仿宋_GB2312" w:hAnsi="仿宋_GB2312" w:eastAsia="仿宋_GB2312" w:cs="仿宋_GB2312"/>
              </w:rPr>
              <w:t>打孔器1</w:t>
            </w:r>
          </w:p>
        </w:tc>
        <w:tc>
          <w:tcPr>
            <w:tcW w:w="5814" w:type="dxa"/>
          </w:tcPr>
          <w:p w14:paraId="0845482F">
            <w:pPr>
              <w:pStyle w:val="4"/>
              <w:jc w:val="left"/>
            </w:pPr>
            <w:r>
              <w:rPr>
                <w:rFonts w:ascii="仿宋_GB2312" w:hAnsi="仿宋_GB2312" w:eastAsia="仿宋_GB2312" w:cs="仿宋_GB2312"/>
                <w:sz w:val="21"/>
              </w:rPr>
              <w:t>308、穿孔管用外径为：6mm、8mm、10mm 的冷拨无缝钢管制成，手柄用低碳钢板制成。四件为一套，可穿孔径为4mm、6mm、8mm 的圆孔，仪器表面镀铬。</w:t>
            </w:r>
          </w:p>
        </w:tc>
      </w:tr>
    </w:tbl>
    <w:p w14:paraId="2D974480">
      <w:pPr>
        <w:pStyle w:val="4"/>
        <w:jc w:val="left"/>
      </w:pPr>
      <w:r>
        <w:rPr>
          <w:rFonts w:ascii="仿宋_GB2312" w:hAnsi="仿宋_GB2312" w:eastAsia="仿宋_GB2312" w:cs="仿宋_GB2312"/>
        </w:rPr>
        <w:t>标的名称：打孔夹板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3B5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1C1830">
            <w:pPr>
              <w:pStyle w:val="4"/>
              <w:jc w:val="center"/>
            </w:pPr>
            <w:r>
              <w:rPr>
                <w:rFonts w:ascii="仿宋_GB2312" w:hAnsi="仿宋_GB2312" w:eastAsia="仿宋_GB2312" w:cs="仿宋_GB2312"/>
              </w:rPr>
              <w:t>序号</w:t>
            </w:r>
          </w:p>
        </w:tc>
        <w:tc>
          <w:tcPr>
            <w:tcW w:w="581" w:type="dxa"/>
          </w:tcPr>
          <w:p w14:paraId="66302309">
            <w:pPr>
              <w:pStyle w:val="4"/>
              <w:jc w:val="center"/>
            </w:pPr>
            <w:r>
              <w:rPr>
                <w:rFonts w:ascii="仿宋_GB2312" w:hAnsi="仿宋_GB2312" w:eastAsia="仿宋_GB2312" w:cs="仿宋_GB2312"/>
              </w:rPr>
              <w:t>符号标识</w:t>
            </w:r>
          </w:p>
        </w:tc>
        <w:tc>
          <w:tcPr>
            <w:tcW w:w="1495" w:type="dxa"/>
          </w:tcPr>
          <w:p w14:paraId="34409A28">
            <w:pPr>
              <w:pStyle w:val="4"/>
              <w:jc w:val="center"/>
            </w:pPr>
            <w:r>
              <w:rPr>
                <w:rFonts w:ascii="仿宋_GB2312" w:hAnsi="仿宋_GB2312" w:eastAsia="仿宋_GB2312" w:cs="仿宋_GB2312"/>
              </w:rPr>
              <w:t>技术要求名称</w:t>
            </w:r>
          </w:p>
        </w:tc>
        <w:tc>
          <w:tcPr>
            <w:tcW w:w="5814" w:type="dxa"/>
          </w:tcPr>
          <w:p w14:paraId="1A9DDC0C">
            <w:pPr>
              <w:pStyle w:val="4"/>
              <w:jc w:val="center"/>
            </w:pPr>
            <w:r>
              <w:rPr>
                <w:rFonts w:ascii="仿宋_GB2312" w:hAnsi="仿宋_GB2312" w:eastAsia="仿宋_GB2312" w:cs="仿宋_GB2312"/>
              </w:rPr>
              <w:t>技术参数与性能指标</w:t>
            </w:r>
          </w:p>
        </w:tc>
      </w:tr>
      <w:tr w14:paraId="56F51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403DFA">
            <w:pPr>
              <w:pStyle w:val="4"/>
              <w:jc w:val="center"/>
            </w:pPr>
            <w:r>
              <w:rPr>
                <w:rFonts w:ascii="仿宋_GB2312" w:hAnsi="仿宋_GB2312" w:eastAsia="仿宋_GB2312" w:cs="仿宋_GB2312"/>
              </w:rPr>
              <w:t>1</w:t>
            </w:r>
          </w:p>
        </w:tc>
        <w:tc>
          <w:tcPr>
            <w:tcW w:w="581" w:type="dxa"/>
          </w:tcPr>
          <w:p w14:paraId="4175D157"/>
        </w:tc>
        <w:tc>
          <w:tcPr>
            <w:tcW w:w="1495" w:type="dxa"/>
          </w:tcPr>
          <w:p w14:paraId="7D561EB4">
            <w:pPr>
              <w:pStyle w:val="4"/>
              <w:jc w:val="left"/>
            </w:pPr>
            <w:r>
              <w:rPr>
                <w:rFonts w:ascii="仿宋_GB2312" w:hAnsi="仿宋_GB2312" w:eastAsia="仿宋_GB2312" w:cs="仿宋_GB2312"/>
              </w:rPr>
              <w:t>打孔夹板</w:t>
            </w:r>
          </w:p>
        </w:tc>
        <w:tc>
          <w:tcPr>
            <w:tcW w:w="5814" w:type="dxa"/>
          </w:tcPr>
          <w:p w14:paraId="5CC1FAF3">
            <w:pPr>
              <w:pStyle w:val="4"/>
              <w:jc w:val="left"/>
            </w:pPr>
            <w:r>
              <w:rPr>
                <w:rFonts w:ascii="仿宋_GB2312" w:hAnsi="仿宋_GB2312" w:eastAsia="仿宋_GB2312" w:cs="仿宋_GB2312"/>
                <w:sz w:val="21"/>
              </w:rPr>
              <w:t>309、产品由上夹板、下夹板、螺钉及紧固蝴蝶螺母等组成。</w:t>
            </w:r>
          </w:p>
          <w:p w14:paraId="202B6B65">
            <w:pPr>
              <w:pStyle w:val="4"/>
              <w:jc w:val="left"/>
            </w:pPr>
            <w:r>
              <w:rPr>
                <w:rFonts w:ascii="仿宋_GB2312" w:hAnsi="仿宋_GB2312" w:eastAsia="仿宋_GB2312" w:cs="仿宋_GB2312"/>
                <w:sz w:val="21"/>
              </w:rPr>
              <w:t>310、产品长 170mm，宽 40mm。上、下夹板应由透明有机玻璃制成，表面光洁，强度好。上夹板应备有直径为6mm、8mm、10mm、12mm 直穿孔 4 个。</w:t>
            </w:r>
          </w:p>
          <w:p w14:paraId="4B597A6E">
            <w:pPr>
              <w:pStyle w:val="4"/>
              <w:jc w:val="left"/>
            </w:pPr>
            <w:r>
              <w:rPr>
                <w:rFonts w:ascii="仿宋_GB2312" w:hAnsi="仿宋_GB2312" w:eastAsia="仿宋_GB2312" w:cs="仿宋_GB2312"/>
                <w:sz w:val="21"/>
              </w:rPr>
              <w:t>311、紧固螺钉与下夹板坚固为一体，不得松动；紧固螺钉长度不小于80mm。上夹板上下高度可调，由蝴蝶螺母定位。上夹板、下夹板厚10mm，具有足够强度，正常情况下使用不得断裂。</w:t>
            </w:r>
          </w:p>
        </w:tc>
      </w:tr>
    </w:tbl>
    <w:p w14:paraId="5FFCDC54">
      <w:pPr>
        <w:pStyle w:val="4"/>
        <w:jc w:val="left"/>
      </w:pPr>
      <w:r>
        <w:rPr>
          <w:rFonts w:ascii="仿宋_GB2312" w:hAnsi="仿宋_GB2312" w:eastAsia="仿宋_GB2312" w:cs="仿宋_GB2312"/>
        </w:rPr>
        <w:t>标的名称：打孔器 刮刀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60A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973F66">
            <w:pPr>
              <w:pStyle w:val="4"/>
              <w:jc w:val="center"/>
            </w:pPr>
            <w:r>
              <w:rPr>
                <w:rFonts w:ascii="仿宋_GB2312" w:hAnsi="仿宋_GB2312" w:eastAsia="仿宋_GB2312" w:cs="仿宋_GB2312"/>
              </w:rPr>
              <w:t>序号</w:t>
            </w:r>
          </w:p>
        </w:tc>
        <w:tc>
          <w:tcPr>
            <w:tcW w:w="581" w:type="dxa"/>
          </w:tcPr>
          <w:p w14:paraId="5B6CAECE">
            <w:pPr>
              <w:pStyle w:val="4"/>
              <w:jc w:val="center"/>
            </w:pPr>
            <w:r>
              <w:rPr>
                <w:rFonts w:ascii="仿宋_GB2312" w:hAnsi="仿宋_GB2312" w:eastAsia="仿宋_GB2312" w:cs="仿宋_GB2312"/>
              </w:rPr>
              <w:t>符号标识</w:t>
            </w:r>
          </w:p>
        </w:tc>
        <w:tc>
          <w:tcPr>
            <w:tcW w:w="1495" w:type="dxa"/>
          </w:tcPr>
          <w:p w14:paraId="1193DCBD">
            <w:pPr>
              <w:pStyle w:val="4"/>
              <w:jc w:val="center"/>
            </w:pPr>
            <w:r>
              <w:rPr>
                <w:rFonts w:ascii="仿宋_GB2312" w:hAnsi="仿宋_GB2312" w:eastAsia="仿宋_GB2312" w:cs="仿宋_GB2312"/>
              </w:rPr>
              <w:t>技术要求名称</w:t>
            </w:r>
          </w:p>
        </w:tc>
        <w:tc>
          <w:tcPr>
            <w:tcW w:w="5814" w:type="dxa"/>
          </w:tcPr>
          <w:p w14:paraId="1F1E90C3">
            <w:pPr>
              <w:pStyle w:val="4"/>
              <w:jc w:val="center"/>
            </w:pPr>
            <w:r>
              <w:rPr>
                <w:rFonts w:ascii="仿宋_GB2312" w:hAnsi="仿宋_GB2312" w:eastAsia="仿宋_GB2312" w:cs="仿宋_GB2312"/>
              </w:rPr>
              <w:t>技术参数与性能指标</w:t>
            </w:r>
          </w:p>
        </w:tc>
      </w:tr>
      <w:tr w14:paraId="75FC7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EE3C7D">
            <w:pPr>
              <w:pStyle w:val="4"/>
              <w:jc w:val="center"/>
            </w:pPr>
            <w:r>
              <w:rPr>
                <w:rFonts w:ascii="仿宋_GB2312" w:hAnsi="仿宋_GB2312" w:eastAsia="仿宋_GB2312" w:cs="仿宋_GB2312"/>
              </w:rPr>
              <w:t>1</w:t>
            </w:r>
          </w:p>
        </w:tc>
        <w:tc>
          <w:tcPr>
            <w:tcW w:w="581" w:type="dxa"/>
          </w:tcPr>
          <w:p w14:paraId="15DDE28A"/>
        </w:tc>
        <w:tc>
          <w:tcPr>
            <w:tcW w:w="1495" w:type="dxa"/>
          </w:tcPr>
          <w:p w14:paraId="7AC46A8A">
            <w:pPr>
              <w:pStyle w:val="4"/>
              <w:jc w:val="left"/>
            </w:pPr>
            <w:r>
              <w:rPr>
                <w:rFonts w:ascii="仿宋_GB2312" w:hAnsi="仿宋_GB2312" w:eastAsia="仿宋_GB2312" w:cs="仿宋_GB2312"/>
              </w:rPr>
              <w:t>打孔器刮刀</w:t>
            </w:r>
          </w:p>
        </w:tc>
        <w:tc>
          <w:tcPr>
            <w:tcW w:w="5814" w:type="dxa"/>
          </w:tcPr>
          <w:p w14:paraId="560AC211">
            <w:pPr>
              <w:pStyle w:val="4"/>
              <w:jc w:val="left"/>
            </w:pPr>
            <w:r>
              <w:rPr>
                <w:rFonts w:ascii="仿宋_GB2312" w:hAnsi="仿宋_GB2312" w:eastAsia="仿宋_GB2312" w:cs="仿宋_GB2312"/>
                <w:sz w:val="21"/>
              </w:rPr>
              <w:t>312、锥形刮刀。产品由手柄、刀片、锥体及调节机构组成。</w:t>
            </w:r>
          </w:p>
          <w:p w14:paraId="09C621AA">
            <w:pPr>
              <w:pStyle w:val="4"/>
              <w:jc w:val="left"/>
            </w:pPr>
            <w:r>
              <w:rPr>
                <w:rFonts w:ascii="仿宋_GB2312" w:hAnsi="仿宋_GB2312" w:eastAsia="仿宋_GB2312" w:cs="仿宋_GB2312"/>
                <w:sz w:val="21"/>
              </w:rPr>
              <w:t>313、手柄为胶木或塑料制，刀片为钢制。</w:t>
            </w:r>
          </w:p>
        </w:tc>
      </w:tr>
    </w:tbl>
    <w:p w14:paraId="35B5F593">
      <w:pPr>
        <w:pStyle w:val="4"/>
        <w:jc w:val="left"/>
      </w:pPr>
      <w:r>
        <w:rPr>
          <w:rFonts w:ascii="仿宋_GB2312" w:hAnsi="仿宋_GB2312" w:eastAsia="仿宋_GB2312" w:cs="仿宋_GB2312"/>
        </w:rPr>
        <w:t>标的名称：托盘天 平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379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3FC97C">
            <w:pPr>
              <w:pStyle w:val="4"/>
              <w:jc w:val="center"/>
            </w:pPr>
            <w:r>
              <w:rPr>
                <w:rFonts w:ascii="仿宋_GB2312" w:hAnsi="仿宋_GB2312" w:eastAsia="仿宋_GB2312" w:cs="仿宋_GB2312"/>
              </w:rPr>
              <w:t>序号</w:t>
            </w:r>
          </w:p>
        </w:tc>
        <w:tc>
          <w:tcPr>
            <w:tcW w:w="581" w:type="dxa"/>
          </w:tcPr>
          <w:p w14:paraId="3E8AD3FF">
            <w:pPr>
              <w:pStyle w:val="4"/>
              <w:jc w:val="center"/>
            </w:pPr>
            <w:r>
              <w:rPr>
                <w:rFonts w:ascii="仿宋_GB2312" w:hAnsi="仿宋_GB2312" w:eastAsia="仿宋_GB2312" w:cs="仿宋_GB2312"/>
              </w:rPr>
              <w:t>符号标识</w:t>
            </w:r>
          </w:p>
        </w:tc>
        <w:tc>
          <w:tcPr>
            <w:tcW w:w="1495" w:type="dxa"/>
          </w:tcPr>
          <w:p w14:paraId="029F1619">
            <w:pPr>
              <w:pStyle w:val="4"/>
              <w:jc w:val="center"/>
            </w:pPr>
            <w:r>
              <w:rPr>
                <w:rFonts w:ascii="仿宋_GB2312" w:hAnsi="仿宋_GB2312" w:eastAsia="仿宋_GB2312" w:cs="仿宋_GB2312"/>
              </w:rPr>
              <w:t>技术要求名称</w:t>
            </w:r>
          </w:p>
        </w:tc>
        <w:tc>
          <w:tcPr>
            <w:tcW w:w="5814" w:type="dxa"/>
          </w:tcPr>
          <w:p w14:paraId="6B38466D">
            <w:pPr>
              <w:pStyle w:val="4"/>
              <w:jc w:val="center"/>
            </w:pPr>
            <w:r>
              <w:rPr>
                <w:rFonts w:ascii="仿宋_GB2312" w:hAnsi="仿宋_GB2312" w:eastAsia="仿宋_GB2312" w:cs="仿宋_GB2312"/>
              </w:rPr>
              <w:t>技术参数与性能指标</w:t>
            </w:r>
          </w:p>
        </w:tc>
      </w:tr>
      <w:tr w14:paraId="7956E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83406F">
            <w:pPr>
              <w:pStyle w:val="4"/>
              <w:jc w:val="center"/>
            </w:pPr>
            <w:r>
              <w:rPr>
                <w:rFonts w:ascii="仿宋_GB2312" w:hAnsi="仿宋_GB2312" w:eastAsia="仿宋_GB2312" w:cs="仿宋_GB2312"/>
              </w:rPr>
              <w:t>1</w:t>
            </w:r>
          </w:p>
        </w:tc>
        <w:tc>
          <w:tcPr>
            <w:tcW w:w="581" w:type="dxa"/>
          </w:tcPr>
          <w:p w14:paraId="48B2DBC6"/>
        </w:tc>
        <w:tc>
          <w:tcPr>
            <w:tcW w:w="1495" w:type="dxa"/>
          </w:tcPr>
          <w:p w14:paraId="3BEC3C8C">
            <w:pPr>
              <w:pStyle w:val="4"/>
              <w:jc w:val="left"/>
            </w:pPr>
            <w:r>
              <w:rPr>
                <w:rFonts w:ascii="仿宋_GB2312" w:hAnsi="仿宋_GB2312" w:eastAsia="仿宋_GB2312" w:cs="仿宋_GB2312"/>
              </w:rPr>
              <w:t>托盘天平 1</w:t>
            </w:r>
          </w:p>
        </w:tc>
        <w:tc>
          <w:tcPr>
            <w:tcW w:w="5814" w:type="dxa"/>
          </w:tcPr>
          <w:p w14:paraId="5C90BA23">
            <w:pPr>
              <w:pStyle w:val="4"/>
              <w:jc w:val="left"/>
            </w:pPr>
            <w:r>
              <w:rPr>
                <w:rFonts w:ascii="仿宋_GB2312" w:hAnsi="仿宋_GB2312" w:eastAsia="仿宋_GB2312" w:cs="仿宋_GB2312"/>
                <w:sz w:val="21"/>
              </w:rPr>
              <w:t>314、最大称量 100g，分度值 0.1g。</w:t>
            </w:r>
          </w:p>
          <w:p w14:paraId="4686884D">
            <w:pPr>
              <w:pStyle w:val="4"/>
              <w:jc w:val="left"/>
            </w:pPr>
            <w:r>
              <w:rPr>
                <w:rFonts w:ascii="仿宋_GB2312" w:hAnsi="仿宋_GB2312" w:eastAsia="仿宋_GB2312" w:cs="仿宋_GB2312"/>
                <w:sz w:val="21"/>
              </w:rPr>
              <w:t>315、砝码组合的总质量（包括标尺计量值）应不小于天平的最大秤量，砝码分别为：50g1 个、20g2 个、10g1 个、5g1 个。</w:t>
            </w:r>
          </w:p>
          <w:p w14:paraId="746CA0B3">
            <w:pPr>
              <w:pStyle w:val="4"/>
              <w:jc w:val="left"/>
            </w:pPr>
            <w:r>
              <w:rPr>
                <w:rFonts w:ascii="仿宋_GB2312" w:hAnsi="仿宋_GB2312" w:eastAsia="仿宋_GB2312" w:cs="仿宋_GB2312"/>
                <w:sz w:val="21"/>
              </w:rPr>
              <w:t>316、冲压件表面应光洁平整，不应有毛刺、锋棱、裂纹和显见砂眼。</w:t>
            </w:r>
          </w:p>
          <w:p w14:paraId="49CE433D">
            <w:pPr>
              <w:pStyle w:val="4"/>
              <w:jc w:val="left"/>
            </w:pPr>
            <w:r>
              <w:rPr>
                <w:rFonts w:ascii="仿宋_GB2312" w:hAnsi="仿宋_GB2312" w:eastAsia="仿宋_GB2312" w:cs="仿宋_GB2312"/>
                <w:sz w:val="21"/>
              </w:rPr>
              <w:t>317、电镀件的镀层应色泽均匀，不应有露底和显见的麻点、水迹、擦伤等缺陷。</w:t>
            </w:r>
          </w:p>
          <w:p w14:paraId="6D01977A">
            <w:pPr>
              <w:pStyle w:val="4"/>
              <w:jc w:val="left"/>
            </w:pPr>
            <w:r>
              <w:rPr>
                <w:rFonts w:ascii="仿宋_GB2312" w:hAnsi="仿宋_GB2312" w:eastAsia="仿宋_GB2312" w:cs="仿宋_GB2312"/>
                <w:sz w:val="21"/>
              </w:rPr>
              <w:t>318、油漆件表面应平整光滑，色泽均匀，不应有露底、起泡、挂漆、擦伤等缺陷。</w:t>
            </w:r>
          </w:p>
          <w:p w14:paraId="6A562EA1">
            <w:pPr>
              <w:pStyle w:val="4"/>
              <w:jc w:val="left"/>
            </w:pPr>
            <w:r>
              <w:rPr>
                <w:rFonts w:ascii="仿宋_GB2312" w:hAnsi="仿宋_GB2312" w:eastAsia="仿宋_GB2312" w:cs="仿宋_GB2312"/>
                <w:sz w:val="21"/>
              </w:rPr>
              <w:t>319、附塑料镊子一把。托盘直径 82mm；外形尺寸：200mm×70mm×140mm。</w:t>
            </w:r>
          </w:p>
        </w:tc>
      </w:tr>
    </w:tbl>
    <w:p w14:paraId="5F47749D">
      <w:pPr>
        <w:pStyle w:val="4"/>
        <w:jc w:val="left"/>
      </w:pPr>
      <w:r>
        <w:rPr>
          <w:rFonts w:ascii="仿宋_GB2312" w:hAnsi="仿宋_GB2312" w:eastAsia="仿宋_GB2312" w:cs="仿宋_GB2312"/>
        </w:rPr>
        <w:t>标的名称：托盘天 平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006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E17C06">
            <w:pPr>
              <w:pStyle w:val="4"/>
              <w:jc w:val="center"/>
            </w:pPr>
            <w:r>
              <w:rPr>
                <w:rFonts w:ascii="仿宋_GB2312" w:hAnsi="仿宋_GB2312" w:eastAsia="仿宋_GB2312" w:cs="仿宋_GB2312"/>
              </w:rPr>
              <w:t>序号</w:t>
            </w:r>
          </w:p>
        </w:tc>
        <w:tc>
          <w:tcPr>
            <w:tcW w:w="581" w:type="dxa"/>
          </w:tcPr>
          <w:p w14:paraId="3B8CEA13">
            <w:pPr>
              <w:pStyle w:val="4"/>
              <w:jc w:val="center"/>
            </w:pPr>
            <w:r>
              <w:rPr>
                <w:rFonts w:ascii="仿宋_GB2312" w:hAnsi="仿宋_GB2312" w:eastAsia="仿宋_GB2312" w:cs="仿宋_GB2312"/>
              </w:rPr>
              <w:t>符号标识</w:t>
            </w:r>
          </w:p>
        </w:tc>
        <w:tc>
          <w:tcPr>
            <w:tcW w:w="1495" w:type="dxa"/>
          </w:tcPr>
          <w:p w14:paraId="4705605E">
            <w:pPr>
              <w:pStyle w:val="4"/>
              <w:jc w:val="center"/>
            </w:pPr>
            <w:r>
              <w:rPr>
                <w:rFonts w:ascii="仿宋_GB2312" w:hAnsi="仿宋_GB2312" w:eastAsia="仿宋_GB2312" w:cs="仿宋_GB2312"/>
              </w:rPr>
              <w:t>技术要求名称</w:t>
            </w:r>
          </w:p>
        </w:tc>
        <w:tc>
          <w:tcPr>
            <w:tcW w:w="5814" w:type="dxa"/>
          </w:tcPr>
          <w:p w14:paraId="4EC9FC7F">
            <w:pPr>
              <w:pStyle w:val="4"/>
              <w:jc w:val="center"/>
            </w:pPr>
            <w:r>
              <w:rPr>
                <w:rFonts w:ascii="仿宋_GB2312" w:hAnsi="仿宋_GB2312" w:eastAsia="仿宋_GB2312" w:cs="仿宋_GB2312"/>
              </w:rPr>
              <w:t>技术参数与性能指标</w:t>
            </w:r>
          </w:p>
        </w:tc>
      </w:tr>
      <w:tr w14:paraId="3821E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6CBF2F">
            <w:pPr>
              <w:pStyle w:val="4"/>
              <w:jc w:val="center"/>
            </w:pPr>
            <w:r>
              <w:rPr>
                <w:rFonts w:ascii="仿宋_GB2312" w:hAnsi="仿宋_GB2312" w:eastAsia="仿宋_GB2312" w:cs="仿宋_GB2312"/>
              </w:rPr>
              <w:t>1</w:t>
            </w:r>
          </w:p>
        </w:tc>
        <w:tc>
          <w:tcPr>
            <w:tcW w:w="581" w:type="dxa"/>
          </w:tcPr>
          <w:p w14:paraId="1D635CE9"/>
        </w:tc>
        <w:tc>
          <w:tcPr>
            <w:tcW w:w="1495" w:type="dxa"/>
          </w:tcPr>
          <w:p w14:paraId="0194DDE1">
            <w:pPr>
              <w:pStyle w:val="4"/>
              <w:jc w:val="left"/>
            </w:pPr>
            <w:r>
              <w:rPr>
                <w:rFonts w:ascii="仿宋_GB2312" w:hAnsi="仿宋_GB2312" w:eastAsia="仿宋_GB2312" w:cs="仿宋_GB2312"/>
              </w:rPr>
              <w:t>托盘天平 2</w:t>
            </w:r>
          </w:p>
        </w:tc>
        <w:tc>
          <w:tcPr>
            <w:tcW w:w="5814" w:type="dxa"/>
          </w:tcPr>
          <w:p w14:paraId="5454C353">
            <w:pPr>
              <w:pStyle w:val="4"/>
              <w:jc w:val="left"/>
            </w:pPr>
            <w:r>
              <w:rPr>
                <w:rFonts w:ascii="仿宋_GB2312" w:hAnsi="仿宋_GB2312" w:eastAsia="仿宋_GB2312" w:cs="仿宋_GB2312"/>
                <w:sz w:val="21"/>
              </w:rPr>
              <w:t>320、最大称量 500g，分度值 0.5 g。</w:t>
            </w:r>
          </w:p>
          <w:p w14:paraId="6C126F00">
            <w:pPr>
              <w:pStyle w:val="4"/>
              <w:jc w:val="left"/>
            </w:pPr>
            <w:r>
              <w:rPr>
                <w:rFonts w:ascii="仿宋_GB2312" w:hAnsi="仿宋_GB2312" w:eastAsia="仿宋_GB2312" w:cs="仿宋_GB2312"/>
                <w:sz w:val="21"/>
              </w:rPr>
              <w:t>321、秤量允许误差为±0.5d(分度值)。</w:t>
            </w:r>
          </w:p>
          <w:p w14:paraId="2B0317D2">
            <w:pPr>
              <w:pStyle w:val="4"/>
              <w:jc w:val="left"/>
            </w:pPr>
            <w:r>
              <w:rPr>
                <w:rFonts w:ascii="仿宋_GB2312" w:hAnsi="仿宋_GB2312" w:eastAsia="仿宋_GB2312" w:cs="仿宋_GB2312"/>
                <w:sz w:val="21"/>
              </w:rPr>
              <w:t>322、砝码组合的总质量（包括标尺计量值）应不小于天平的最大秤量。</w:t>
            </w:r>
          </w:p>
          <w:p w14:paraId="09638FCF">
            <w:pPr>
              <w:pStyle w:val="4"/>
              <w:jc w:val="left"/>
            </w:pPr>
            <w:r>
              <w:rPr>
                <w:rFonts w:ascii="仿宋_GB2312" w:hAnsi="仿宋_GB2312" w:eastAsia="仿宋_GB2312" w:cs="仿宋_GB2312"/>
                <w:sz w:val="21"/>
              </w:rPr>
              <w:t>323、冲压件表面应光洁平整，不应有毛刺、锋棱、裂纹和显见砂眼。</w:t>
            </w:r>
          </w:p>
          <w:p w14:paraId="141DF2E2">
            <w:pPr>
              <w:pStyle w:val="4"/>
              <w:jc w:val="left"/>
            </w:pPr>
            <w:r>
              <w:rPr>
                <w:rFonts w:ascii="仿宋_GB2312" w:hAnsi="仿宋_GB2312" w:eastAsia="仿宋_GB2312" w:cs="仿宋_GB2312"/>
                <w:sz w:val="21"/>
              </w:rPr>
              <w:t>324、电镀件的镀层应色泽均匀，不应有露底和显见的麻点、水迹、擦伤等缺陷。</w:t>
            </w:r>
          </w:p>
          <w:p w14:paraId="0EE226E2">
            <w:pPr>
              <w:pStyle w:val="4"/>
              <w:jc w:val="left"/>
            </w:pPr>
            <w:r>
              <w:rPr>
                <w:rFonts w:ascii="仿宋_GB2312" w:hAnsi="仿宋_GB2312" w:eastAsia="仿宋_GB2312" w:cs="仿宋_GB2312"/>
                <w:sz w:val="21"/>
              </w:rPr>
              <w:t>325、油漆件表面应平整光滑，色泽均匀，不应有露底、起泡、挂漆、擦伤等缺陷。</w:t>
            </w:r>
          </w:p>
        </w:tc>
      </w:tr>
    </w:tbl>
    <w:p w14:paraId="5A228244">
      <w:pPr>
        <w:pStyle w:val="4"/>
        <w:jc w:val="left"/>
      </w:pPr>
      <w:r>
        <w:rPr>
          <w:rFonts w:ascii="仿宋_GB2312" w:hAnsi="仿宋_GB2312" w:eastAsia="仿宋_GB2312" w:cs="仿宋_GB2312"/>
        </w:rPr>
        <w:t>标的名称：电子天 平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286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435C25">
            <w:pPr>
              <w:pStyle w:val="4"/>
              <w:jc w:val="center"/>
            </w:pPr>
            <w:r>
              <w:rPr>
                <w:rFonts w:ascii="仿宋_GB2312" w:hAnsi="仿宋_GB2312" w:eastAsia="仿宋_GB2312" w:cs="仿宋_GB2312"/>
              </w:rPr>
              <w:t>序号</w:t>
            </w:r>
          </w:p>
        </w:tc>
        <w:tc>
          <w:tcPr>
            <w:tcW w:w="581" w:type="dxa"/>
          </w:tcPr>
          <w:p w14:paraId="28B5C1DA">
            <w:pPr>
              <w:pStyle w:val="4"/>
              <w:jc w:val="center"/>
            </w:pPr>
            <w:r>
              <w:rPr>
                <w:rFonts w:ascii="仿宋_GB2312" w:hAnsi="仿宋_GB2312" w:eastAsia="仿宋_GB2312" w:cs="仿宋_GB2312"/>
              </w:rPr>
              <w:t>符号标识</w:t>
            </w:r>
          </w:p>
        </w:tc>
        <w:tc>
          <w:tcPr>
            <w:tcW w:w="1495" w:type="dxa"/>
          </w:tcPr>
          <w:p w14:paraId="3AE60042">
            <w:pPr>
              <w:pStyle w:val="4"/>
              <w:jc w:val="center"/>
            </w:pPr>
            <w:r>
              <w:rPr>
                <w:rFonts w:ascii="仿宋_GB2312" w:hAnsi="仿宋_GB2312" w:eastAsia="仿宋_GB2312" w:cs="仿宋_GB2312"/>
              </w:rPr>
              <w:t>技术要求名称</w:t>
            </w:r>
          </w:p>
        </w:tc>
        <w:tc>
          <w:tcPr>
            <w:tcW w:w="5814" w:type="dxa"/>
          </w:tcPr>
          <w:p w14:paraId="75381693">
            <w:pPr>
              <w:pStyle w:val="4"/>
              <w:jc w:val="center"/>
            </w:pPr>
            <w:r>
              <w:rPr>
                <w:rFonts w:ascii="仿宋_GB2312" w:hAnsi="仿宋_GB2312" w:eastAsia="仿宋_GB2312" w:cs="仿宋_GB2312"/>
              </w:rPr>
              <w:t>技术参数与性能指标</w:t>
            </w:r>
          </w:p>
        </w:tc>
      </w:tr>
      <w:tr w14:paraId="23566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0578DB">
            <w:pPr>
              <w:pStyle w:val="4"/>
              <w:jc w:val="center"/>
            </w:pPr>
            <w:r>
              <w:rPr>
                <w:rFonts w:ascii="仿宋_GB2312" w:hAnsi="仿宋_GB2312" w:eastAsia="仿宋_GB2312" w:cs="仿宋_GB2312"/>
              </w:rPr>
              <w:t>1</w:t>
            </w:r>
          </w:p>
        </w:tc>
        <w:tc>
          <w:tcPr>
            <w:tcW w:w="581" w:type="dxa"/>
          </w:tcPr>
          <w:p w14:paraId="0C317ABF"/>
        </w:tc>
        <w:tc>
          <w:tcPr>
            <w:tcW w:w="1495" w:type="dxa"/>
          </w:tcPr>
          <w:p w14:paraId="06B418F9">
            <w:pPr>
              <w:pStyle w:val="4"/>
              <w:jc w:val="left"/>
            </w:pPr>
            <w:r>
              <w:rPr>
                <w:rFonts w:ascii="仿宋_GB2312" w:hAnsi="仿宋_GB2312" w:eastAsia="仿宋_GB2312" w:cs="仿宋_GB2312"/>
              </w:rPr>
              <w:t>电子天平 1</w:t>
            </w:r>
          </w:p>
        </w:tc>
        <w:tc>
          <w:tcPr>
            <w:tcW w:w="5814" w:type="dxa"/>
          </w:tcPr>
          <w:p w14:paraId="645303A4">
            <w:pPr>
              <w:pStyle w:val="4"/>
              <w:jc w:val="left"/>
            </w:pPr>
            <w:r>
              <w:rPr>
                <w:rFonts w:ascii="仿宋_GB2312" w:hAnsi="仿宋_GB2312" w:eastAsia="仿宋_GB2312" w:cs="仿宋_GB2312"/>
                <w:sz w:val="21"/>
              </w:rPr>
              <w:t>326、100g，0.001g。</w:t>
            </w:r>
          </w:p>
          <w:p w14:paraId="7F6F6850">
            <w:pPr>
              <w:pStyle w:val="4"/>
              <w:jc w:val="left"/>
            </w:pPr>
            <w:r>
              <w:rPr>
                <w:rFonts w:ascii="仿宋_GB2312" w:hAnsi="仿宋_GB2312" w:eastAsia="仿宋_GB2312" w:cs="仿宋_GB2312"/>
                <w:sz w:val="21"/>
              </w:rPr>
              <w:t>327、称盘尺寸：圆盘ф130mm。</w:t>
            </w:r>
          </w:p>
          <w:p w14:paraId="5BF67C35">
            <w:pPr>
              <w:pStyle w:val="4"/>
              <w:jc w:val="left"/>
            </w:pPr>
            <w:r>
              <w:rPr>
                <w:rFonts w:ascii="仿宋_GB2312" w:hAnsi="仿宋_GB2312" w:eastAsia="仿宋_GB2312" w:cs="仿宋_GB2312"/>
                <w:sz w:val="21"/>
              </w:rPr>
              <w:t>328、电源电压：220VAC。</w:t>
            </w:r>
          </w:p>
          <w:p w14:paraId="2C3B920C">
            <w:pPr>
              <w:pStyle w:val="4"/>
              <w:jc w:val="left"/>
            </w:pPr>
            <w:r>
              <w:rPr>
                <w:rFonts w:ascii="仿宋_GB2312" w:hAnsi="仿宋_GB2312" w:eastAsia="仿宋_GB2312" w:cs="仿宋_GB2312"/>
                <w:sz w:val="21"/>
              </w:rPr>
              <w:t>329、采用高精度电磁平衡传达室感器，LED显示。</w:t>
            </w:r>
          </w:p>
          <w:p w14:paraId="5EF7FAD0">
            <w:pPr>
              <w:pStyle w:val="4"/>
              <w:jc w:val="left"/>
            </w:pPr>
            <w:r>
              <w:rPr>
                <w:rFonts w:ascii="仿宋_GB2312" w:hAnsi="仿宋_GB2312" w:eastAsia="仿宋_GB2312" w:cs="仿宋_GB2312"/>
                <w:sz w:val="21"/>
              </w:rPr>
              <w:t>330、具有计数、确认、清零、校准。</w:t>
            </w:r>
          </w:p>
          <w:p w14:paraId="2B8DF441">
            <w:pPr>
              <w:pStyle w:val="4"/>
              <w:jc w:val="left"/>
            </w:pPr>
            <w:r>
              <w:rPr>
                <w:rFonts w:ascii="仿宋_GB2312" w:hAnsi="仿宋_GB2312" w:eastAsia="仿宋_GB2312" w:cs="仿宋_GB2312"/>
                <w:sz w:val="21"/>
              </w:rPr>
              <w:t>331、防风罩一套，采用透明塑料注塑成型。</w:t>
            </w:r>
          </w:p>
          <w:p w14:paraId="3AEBB0B7">
            <w:pPr>
              <w:pStyle w:val="4"/>
              <w:jc w:val="left"/>
            </w:pPr>
            <w:r>
              <w:rPr>
                <w:rFonts w:ascii="仿宋_GB2312" w:hAnsi="仿宋_GB2312" w:eastAsia="仿宋_GB2312" w:cs="仿宋_GB2312"/>
                <w:sz w:val="21"/>
              </w:rPr>
              <w:t>332、校准砝码 1 个。主机外形尺寸：185mm×235mm×50mm。</w:t>
            </w:r>
          </w:p>
        </w:tc>
      </w:tr>
    </w:tbl>
    <w:p w14:paraId="5A328CA3">
      <w:pPr>
        <w:pStyle w:val="4"/>
        <w:jc w:val="left"/>
      </w:pPr>
      <w:r>
        <w:rPr>
          <w:rFonts w:ascii="仿宋_GB2312" w:hAnsi="仿宋_GB2312" w:eastAsia="仿宋_GB2312" w:cs="仿宋_GB2312"/>
        </w:rPr>
        <w:t>标的名称：电子天 平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7C9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D2AAA05">
            <w:pPr>
              <w:pStyle w:val="4"/>
              <w:jc w:val="center"/>
            </w:pPr>
            <w:r>
              <w:rPr>
                <w:rFonts w:ascii="仿宋_GB2312" w:hAnsi="仿宋_GB2312" w:eastAsia="仿宋_GB2312" w:cs="仿宋_GB2312"/>
              </w:rPr>
              <w:t>序号</w:t>
            </w:r>
          </w:p>
        </w:tc>
        <w:tc>
          <w:tcPr>
            <w:tcW w:w="581" w:type="dxa"/>
          </w:tcPr>
          <w:p w14:paraId="778A9740">
            <w:pPr>
              <w:pStyle w:val="4"/>
              <w:jc w:val="center"/>
            </w:pPr>
            <w:r>
              <w:rPr>
                <w:rFonts w:ascii="仿宋_GB2312" w:hAnsi="仿宋_GB2312" w:eastAsia="仿宋_GB2312" w:cs="仿宋_GB2312"/>
              </w:rPr>
              <w:t>符号标识</w:t>
            </w:r>
          </w:p>
        </w:tc>
        <w:tc>
          <w:tcPr>
            <w:tcW w:w="1495" w:type="dxa"/>
          </w:tcPr>
          <w:p w14:paraId="4363C337">
            <w:pPr>
              <w:pStyle w:val="4"/>
              <w:jc w:val="center"/>
            </w:pPr>
            <w:r>
              <w:rPr>
                <w:rFonts w:ascii="仿宋_GB2312" w:hAnsi="仿宋_GB2312" w:eastAsia="仿宋_GB2312" w:cs="仿宋_GB2312"/>
              </w:rPr>
              <w:t>技术要求名称</w:t>
            </w:r>
          </w:p>
        </w:tc>
        <w:tc>
          <w:tcPr>
            <w:tcW w:w="5814" w:type="dxa"/>
          </w:tcPr>
          <w:p w14:paraId="3AD2CE93">
            <w:pPr>
              <w:pStyle w:val="4"/>
              <w:jc w:val="center"/>
            </w:pPr>
            <w:r>
              <w:rPr>
                <w:rFonts w:ascii="仿宋_GB2312" w:hAnsi="仿宋_GB2312" w:eastAsia="仿宋_GB2312" w:cs="仿宋_GB2312"/>
              </w:rPr>
              <w:t>技术参数与性能指标</w:t>
            </w:r>
          </w:p>
        </w:tc>
      </w:tr>
      <w:tr w14:paraId="62D75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EAD045">
            <w:pPr>
              <w:pStyle w:val="4"/>
              <w:jc w:val="center"/>
            </w:pPr>
            <w:r>
              <w:rPr>
                <w:rFonts w:ascii="仿宋_GB2312" w:hAnsi="仿宋_GB2312" w:eastAsia="仿宋_GB2312" w:cs="仿宋_GB2312"/>
              </w:rPr>
              <w:t>1</w:t>
            </w:r>
          </w:p>
        </w:tc>
        <w:tc>
          <w:tcPr>
            <w:tcW w:w="581" w:type="dxa"/>
          </w:tcPr>
          <w:p w14:paraId="64A4677C"/>
        </w:tc>
        <w:tc>
          <w:tcPr>
            <w:tcW w:w="1495" w:type="dxa"/>
          </w:tcPr>
          <w:p w14:paraId="508363A0">
            <w:pPr>
              <w:pStyle w:val="4"/>
              <w:jc w:val="left"/>
            </w:pPr>
            <w:r>
              <w:rPr>
                <w:rFonts w:ascii="仿宋_GB2312" w:hAnsi="仿宋_GB2312" w:eastAsia="仿宋_GB2312" w:cs="仿宋_GB2312"/>
              </w:rPr>
              <w:t>电子天平 2</w:t>
            </w:r>
          </w:p>
        </w:tc>
        <w:tc>
          <w:tcPr>
            <w:tcW w:w="5814" w:type="dxa"/>
          </w:tcPr>
          <w:p w14:paraId="7FD2F191">
            <w:pPr>
              <w:pStyle w:val="4"/>
              <w:jc w:val="left"/>
            </w:pPr>
            <w:r>
              <w:rPr>
                <w:rFonts w:ascii="仿宋_GB2312" w:hAnsi="仿宋_GB2312" w:eastAsia="仿宋_GB2312" w:cs="仿宋_GB2312"/>
                <w:sz w:val="21"/>
              </w:rPr>
              <w:t>333、200g，0.001g。</w:t>
            </w:r>
          </w:p>
          <w:p w14:paraId="2E67055B">
            <w:pPr>
              <w:pStyle w:val="4"/>
              <w:jc w:val="left"/>
            </w:pPr>
            <w:r>
              <w:rPr>
                <w:rFonts w:ascii="仿宋_GB2312" w:hAnsi="仿宋_GB2312" w:eastAsia="仿宋_GB2312" w:cs="仿宋_GB2312"/>
                <w:sz w:val="21"/>
              </w:rPr>
              <w:t>334、秤盘尺寸：圆盘ф130mm。</w:t>
            </w:r>
          </w:p>
          <w:p w14:paraId="1029AA9C">
            <w:pPr>
              <w:pStyle w:val="4"/>
              <w:jc w:val="left"/>
            </w:pPr>
            <w:r>
              <w:rPr>
                <w:rFonts w:ascii="仿宋_GB2312" w:hAnsi="仿宋_GB2312" w:eastAsia="仿宋_GB2312" w:cs="仿宋_GB2312"/>
                <w:sz w:val="21"/>
              </w:rPr>
              <w:t>335、电源电压：220VAC。</w:t>
            </w:r>
          </w:p>
          <w:p w14:paraId="78246560">
            <w:pPr>
              <w:pStyle w:val="4"/>
              <w:jc w:val="left"/>
            </w:pPr>
            <w:r>
              <w:rPr>
                <w:rFonts w:ascii="仿宋_GB2312" w:hAnsi="仿宋_GB2312" w:eastAsia="仿宋_GB2312" w:cs="仿宋_GB2312"/>
                <w:sz w:val="21"/>
              </w:rPr>
              <w:t>336、采用高精度电磁平衡传达室感器，LED显示。</w:t>
            </w:r>
          </w:p>
          <w:p w14:paraId="21B04718">
            <w:pPr>
              <w:pStyle w:val="4"/>
              <w:jc w:val="left"/>
            </w:pPr>
            <w:r>
              <w:rPr>
                <w:rFonts w:ascii="仿宋_GB2312" w:hAnsi="仿宋_GB2312" w:eastAsia="仿宋_GB2312" w:cs="仿宋_GB2312"/>
                <w:sz w:val="21"/>
              </w:rPr>
              <w:t>337、具有计数、确认、清零、校准。</w:t>
            </w:r>
          </w:p>
          <w:p w14:paraId="25F776EC">
            <w:pPr>
              <w:pStyle w:val="4"/>
              <w:jc w:val="left"/>
            </w:pPr>
            <w:r>
              <w:rPr>
                <w:rFonts w:ascii="仿宋_GB2312" w:hAnsi="仿宋_GB2312" w:eastAsia="仿宋_GB2312" w:cs="仿宋_GB2312"/>
                <w:sz w:val="21"/>
              </w:rPr>
              <w:t>338、防风罩一套，采用透明塑料注塑成型。</w:t>
            </w:r>
          </w:p>
          <w:p w14:paraId="4C524C5D">
            <w:pPr>
              <w:pStyle w:val="4"/>
              <w:jc w:val="left"/>
            </w:pPr>
            <w:r>
              <w:rPr>
                <w:rFonts w:ascii="仿宋_GB2312" w:hAnsi="仿宋_GB2312" w:eastAsia="仿宋_GB2312" w:cs="仿宋_GB2312"/>
                <w:sz w:val="21"/>
              </w:rPr>
              <w:t>339、校准砝码 1 个。</w:t>
            </w:r>
          </w:p>
          <w:p w14:paraId="57BA926F">
            <w:pPr>
              <w:pStyle w:val="4"/>
              <w:jc w:val="left"/>
            </w:pPr>
            <w:r>
              <w:rPr>
                <w:rFonts w:ascii="仿宋_GB2312" w:hAnsi="仿宋_GB2312" w:eastAsia="仿宋_GB2312" w:cs="仿宋_GB2312"/>
                <w:sz w:val="21"/>
              </w:rPr>
              <w:t>340、主机外形尺寸：185mm×235mm×50mm。</w:t>
            </w:r>
          </w:p>
        </w:tc>
      </w:tr>
    </w:tbl>
    <w:p w14:paraId="79759DD5">
      <w:pPr>
        <w:pStyle w:val="4"/>
        <w:jc w:val="left"/>
      </w:pPr>
      <w:r>
        <w:rPr>
          <w:rFonts w:ascii="仿宋_GB2312" w:hAnsi="仿宋_GB2312" w:eastAsia="仿宋_GB2312" w:cs="仿宋_GB2312"/>
        </w:rPr>
        <w:t>标的名称：电子天 平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6DC6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D980F6">
            <w:pPr>
              <w:pStyle w:val="4"/>
              <w:jc w:val="center"/>
            </w:pPr>
            <w:r>
              <w:rPr>
                <w:rFonts w:ascii="仿宋_GB2312" w:hAnsi="仿宋_GB2312" w:eastAsia="仿宋_GB2312" w:cs="仿宋_GB2312"/>
              </w:rPr>
              <w:t>序号</w:t>
            </w:r>
          </w:p>
        </w:tc>
        <w:tc>
          <w:tcPr>
            <w:tcW w:w="581" w:type="dxa"/>
          </w:tcPr>
          <w:p w14:paraId="6A630BF1">
            <w:pPr>
              <w:pStyle w:val="4"/>
              <w:jc w:val="center"/>
            </w:pPr>
            <w:r>
              <w:rPr>
                <w:rFonts w:ascii="仿宋_GB2312" w:hAnsi="仿宋_GB2312" w:eastAsia="仿宋_GB2312" w:cs="仿宋_GB2312"/>
              </w:rPr>
              <w:t>符号标识</w:t>
            </w:r>
          </w:p>
        </w:tc>
        <w:tc>
          <w:tcPr>
            <w:tcW w:w="1495" w:type="dxa"/>
          </w:tcPr>
          <w:p w14:paraId="0186120C">
            <w:pPr>
              <w:pStyle w:val="4"/>
              <w:jc w:val="center"/>
            </w:pPr>
            <w:r>
              <w:rPr>
                <w:rFonts w:ascii="仿宋_GB2312" w:hAnsi="仿宋_GB2312" w:eastAsia="仿宋_GB2312" w:cs="仿宋_GB2312"/>
              </w:rPr>
              <w:t>技术要求名称</w:t>
            </w:r>
          </w:p>
        </w:tc>
        <w:tc>
          <w:tcPr>
            <w:tcW w:w="5814" w:type="dxa"/>
          </w:tcPr>
          <w:p w14:paraId="06E2D58C">
            <w:pPr>
              <w:pStyle w:val="4"/>
              <w:jc w:val="center"/>
            </w:pPr>
            <w:r>
              <w:rPr>
                <w:rFonts w:ascii="仿宋_GB2312" w:hAnsi="仿宋_GB2312" w:eastAsia="仿宋_GB2312" w:cs="仿宋_GB2312"/>
              </w:rPr>
              <w:t>技术参数与性能指标</w:t>
            </w:r>
          </w:p>
        </w:tc>
      </w:tr>
      <w:tr w14:paraId="425AC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D18789">
            <w:pPr>
              <w:pStyle w:val="4"/>
              <w:jc w:val="center"/>
            </w:pPr>
            <w:r>
              <w:rPr>
                <w:rFonts w:ascii="仿宋_GB2312" w:hAnsi="仿宋_GB2312" w:eastAsia="仿宋_GB2312" w:cs="仿宋_GB2312"/>
              </w:rPr>
              <w:t>1</w:t>
            </w:r>
          </w:p>
        </w:tc>
        <w:tc>
          <w:tcPr>
            <w:tcW w:w="581" w:type="dxa"/>
          </w:tcPr>
          <w:p w14:paraId="27CC8481"/>
        </w:tc>
        <w:tc>
          <w:tcPr>
            <w:tcW w:w="1495" w:type="dxa"/>
          </w:tcPr>
          <w:p w14:paraId="4B60F96A">
            <w:pPr>
              <w:pStyle w:val="4"/>
              <w:jc w:val="left"/>
            </w:pPr>
            <w:r>
              <w:rPr>
                <w:rFonts w:ascii="仿宋_GB2312" w:hAnsi="仿宋_GB2312" w:eastAsia="仿宋_GB2312" w:cs="仿宋_GB2312"/>
              </w:rPr>
              <w:t>电子天平 3</w:t>
            </w:r>
          </w:p>
        </w:tc>
        <w:tc>
          <w:tcPr>
            <w:tcW w:w="5814" w:type="dxa"/>
          </w:tcPr>
          <w:p w14:paraId="3091D215">
            <w:pPr>
              <w:pStyle w:val="4"/>
              <w:jc w:val="left"/>
            </w:pPr>
            <w:r>
              <w:rPr>
                <w:rFonts w:ascii="仿宋_GB2312" w:hAnsi="仿宋_GB2312" w:eastAsia="仿宋_GB2312" w:cs="仿宋_GB2312"/>
                <w:sz w:val="21"/>
              </w:rPr>
              <w:t>341、最大秤量 1000g ,分度值 0.1g，天平等级三级。</w:t>
            </w:r>
          </w:p>
          <w:p w14:paraId="73B1880B">
            <w:pPr>
              <w:pStyle w:val="4"/>
              <w:jc w:val="left"/>
            </w:pPr>
            <w:r>
              <w:rPr>
                <w:rFonts w:ascii="仿宋_GB2312" w:hAnsi="仿宋_GB2312" w:eastAsia="仿宋_GB2312" w:cs="仿宋_GB2312"/>
                <w:sz w:val="21"/>
              </w:rPr>
              <w:t>342、塑料上下壳，配有调整脚，LED 显示。</w:t>
            </w:r>
          </w:p>
          <w:p w14:paraId="7530AA4B">
            <w:pPr>
              <w:pStyle w:val="4"/>
              <w:jc w:val="left"/>
            </w:pPr>
            <w:r>
              <w:rPr>
                <w:rFonts w:ascii="仿宋_GB2312" w:hAnsi="仿宋_GB2312" w:eastAsia="仿宋_GB2312" w:cs="仿宋_GB2312"/>
                <w:sz w:val="21"/>
              </w:rPr>
              <w:t>343、秤盘不锈钢材质，圆盘，秤盘直径 128mm。</w:t>
            </w:r>
          </w:p>
          <w:p w14:paraId="7D27E648">
            <w:pPr>
              <w:pStyle w:val="4"/>
              <w:jc w:val="left"/>
            </w:pPr>
            <w:r>
              <w:rPr>
                <w:rFonts w:ascii="仿宋_GB2312" w:hAnsi="仿宋_GB2312" w:eastAsia="仿宋_GB2312" w:cs="仿宋_GB2312"/>
                <w:sz w:val="21"/>
              </w:rPr>
              <w:t>344、使用电源：220V 50Hz。</w:t>
            </w:r>
          </w:p>
        </w:tc>
      </w:tr>
    </w:tbl>
    <w:p w14:paraId="3FD5A565">
      <w:pPr>
        <w:pStyle w:val="4"/>
        <w:jc w:val="left"/>
      </w:pPr>
      <w:r>
        <w:rPr>
          <w:rFonts w:ascii="仿宋_GB2312" w:hAnsi="仿宋_GB2312" w:eastAsia="仿宋_GB2312" w:cs="仿宋_GB2312"/>
        </w:rPr>
        <w:t>标的名称：红液温 度计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850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D24CD7">
            <w:pPr>
              <w:pStyle w:val="4"/>
              <w:jc w:val="center"/>
            </w:pPr>
            <w:r>
              <w:rPr>
                <w:rFonts w:ascii="仿宋_GB2312" w:hAnsi="仿宋_GB2312" w:eastAsia="仿宋_GB2312" w:cs="仿宋_GB2312"/>
              </w:rPr>
              <w:t>序号</w:t>
            </w:r>
          </w:p>
        </w:tc>
        <w:tc>
          <w:tcPr>
            <w:tcW w:w="581" w:type="dxa"/>
          </w:tcPr>
          <w:p w14:paraId="4A092B38">
            <w:pPr>
              <w:pStyle w:val="4"/>
              <w:jc w:val="center"/>
            </w:pPr>
            <w:r>
              <w:rPr>
                <w:rFonts w:ascii="仿宋_GB2312" w:hAnsi="仿宋_GB2312" w:eastAsia="仿宋_GB2312" w:cs="仿宋_GB2312"/>
              </w:rPr>
              <w:t>符号标识</w:t>
            </w:r>
          </w:p>
        </w:tc>
        <w:tc>
          <w:tcPr>
            <w:tcW w:w="1495" w:type="dxa"/>
          </w:tcPr>
          <w:p w14:paraId="14A86C09">
            <w:pPr>
              <w:pStyle w:val="4"/>
              <w:jc w:val="center"/>
            </w:pPr>
            <w:r>
              <w:rPr>
                <w:rFonts w:ascii="仿宋_GB2312" w:hAnsi="仿宋_GB2312" w:eastAsia="仿宋_GB2312" w:cs="仿宋_GB2312"/>
              </w:rPr>
              <w:t>技术要求名称</w:t>
            </w:r>
          </w:p>
        </w:tc>
        <w:tc>
          <w:tcPr>
            <w:tcW w:w="5814" w:type="dxa"/>
          </w:tcPr>
          <w:p w14:paraId="5EE3B715">
            <w:pPr>
              <w:pStyle w:val="4"/>
              <w:jc w:val="center"/>
            </w:pPr>
            <w:r>
              <w:rPr>
                <w:rFonts w:ascii="仿宋_GB2312" w:hAnsi="仿宋_GB2312" w:eastAsia="仿宋_GB2312" w:cs="仿宋_GB2312"/>
              </w:rPr>
              <w:t>技术参数与性能指标</w:t>
            </w:r>
          </w:p>
        </w:tc>
      </w:tr>
      <w:tr w14:paraId="6C982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7590ED">
            <w:pPr>
              <w:pStyle w:val="4"/>
              <w:jc w:val="center"/>
            </w:pPr>
            <w:r>
              <w:rPr>
                <w:rFonts w:ascii="仿宋_GB2312" w:hAnsi="仿宋_GB2312" w:eastAsia="仿宋_GB2312" w:cs="仿宋_GB2312"/>
              </w:rPr>
              <w:t>1</w:t>
            </w:r>
          </w:p>
        </w:tc>
        <w:tc>
          <w:tcPr>
            <w:tcW w:w="581" w:type="dxa"/>
          </w:tcPr>
          <w:p w14:paraId="4A801521"/>
        </w:tc>
        <w:tc>
          <w:tcPr>
            <w:tcW w:w="1495" w:type="dxa"/>
          </w:tcPr>
          <w:p w14:paraId="138E3998">
            <w:pPr>
              <w:pStyle w:val="4"/>
              <w:jc w:val="left"/>
            </w:pPr>
            <w:r>
              <w:rPr>
                <w:rFonts w:ascii="仿宋_GB2312" w:hAnsi="仿宋_GB2312" w:eastAsia="仿宋_GB2312" w:cs="仿宋_GB2312"/>
              </w:rPr>
              <w:t>红液温度计 1</w:t>
            </w:r>
          </w:p>
        </w:tc>
        <w:tc>
          <w:tcPr>
            <w:tcW w:w="5814" w:type="dxa"/>
          </w:tcPr>
          <w:p w14:paraId="7F3BC9A4">
            <w:pPr>
              <w:pStyle w:val="4"/>
              <w:jc w:val="left"/>
            </w:pPr>
            <w:r>
              <w:rPr>
                <w:rFonts w:ascii="仿宋_GB2312" w:hAnsi="仿宋_GB2312" w:eastAsia="仿宋_GB2312" w:cs="仿宋_GB2312"/>
                <w:sz w:val="21"/>
              </w:rPr>
              <w:t>345、红液，0～100℃</w:t>
            </w:r>
          </w:p>
        </w:tc>
      </w:tr>
    </w:tbl>
    <w:p w14:paraId="4E1EB1A4">
      <w:pPr>
        <w:pStyle w:val="4"/>
        <w:jc w:val="left"/>
      </w:pPr>
      <w:r>
        <w:rPr>
          <w:rFonts w:ascii="仿宋_GB2312" w:hAnsi="仿宋_GB2312" w:eastAsia="仿宋_GB2312" w:cs="仿宋_GB2312"/>
        </w:rPr>
        <w:t>标的名称：数字测温计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014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7C4D7F">
            <w:pPr>
              <w:pStyle w:val="4"/>
              <w:jc w:val="center"/>
            </w:pPr>
            <w:r>
              <w:rPr>
                <w:rFonts w:ascii="仿宋_GB2312" w:hAnsi="仿宋_GB2312" w:eastAsia="仿宋_GB2312" w:cs="仿宋_GB2312"/>
              </w:rPr>
              <w:t>序号</w:t>
            </w:r>
          </w:p>
        </w:tc>
        <w:tc>
          <w:tcPr>
            <w:tcW w:w="581" w:type="dxa"/>
          </w:tcPr>
          <w:p w14:paraId="6539E718">
            <w:pPr>
              <w:pStyle w:val="4"/>
              <w:jc w:val="center"/>
            </w:pPr>
            <w:r>
              <w:rPr>
                <w:rFonts w:ascii="仿宋_GB2312" w:hAnsi="仿宋_GB2312" w:eastAsia="仿宋_GB2312" w:cs="仿宋_GB2312"/>
              </w:rPr>
              <w:t>符号标识</w:t>
            </w:r>
          </w:p>
        </w:tc>
        <w:tc>
          <w:tcPr>
            <w:tcW w:w="1495" w:type="dxa"/>
          </w:tcPr>
          <w:p w14:paraId="465BE4D1">
            <w:pPr>
              <w:pStyle w:val="4"/>
              <w:jc w:val="center"/>
            </w:pPr>
            <w:r>
              <w:rPr>
                <w:rFonts w:ascii="仿宋_GB2312" w:hAnsi="仿宋_GB2312" w:eastAsia="仿宋_GB2312" w:cs="仿宋_GB2312"/>
              </w:rPr>
              <w:t>技术要求名称</w:t>
            </w:r>
          </w:p>
        </w:tc>
        <w:tc>
          <w:tcPr>
            <w:tcW w:w="5814" w:type="dxa"/>
          </w:tcPr>
          <w:p w14:paraId="353DA50C">
            <w:pPr>
              <w:pStyle w:val="4"/>
              <w:jc w:val="center"/>
            </w:pPr>
            <w:r>
              <w:rPr>
                <w:rFonts w:ascii="仿宋_GB2312" w:hAnsi="仿宋_GB2312" w:eastAsia="仿宋_GB2312" w:cs="仿宋_GB2312"/>
              </w:rPr>
              <w:t>技术参数与性能指标</w:t>
            </w:r>
          </w:p>
        </w:tc>
      </w:tr>
      <w:tr w14:paraId="584E8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8449F5">
            <w:pPr>
              <w:pStyle w:val="4"/>
              <w:jc w:val="center"/>
            </w:pPr>
            <w:r>
              <w:rPr>
                <w:rFonts w:ascii="仿宋_GB2312" w:hAnsi="仿宋_GB2312" w:eastAsia="仿宋_GB2312" w:cs="仿宋_GB2312"/>
              </w:rPr>
              <w:t>1</w:t>
            </w:r>
          </w:p>
        </w:tc>
        <w:tc>
          <w:tcPr>
            <w:tcW w:w="581" w:type="dxa"/>
          </w:tcPr>
          <w:p w14:paraId="6E2302FB"/>
        </w:tc>
        <w:tc>
          <w:tcPr>
            <w:tcW w:w="1495" w:type="dxa"/>
          </w:tcPr>
          <w:p w14:paraId="50AD4AA1">
            <w:pPr>
              <w:pStyle w:val="4"/>
              <w:jc w:val="left"/>
            </w:pPr>
            <w:r>
              <w:rPr>
                <w:rFonts w:ascii="仿宋_GB2312" w:hAnsi="仿宋_GB2312" w:eastAsia="仿宋_GB2312" w:cs="仿宋_GB2312"/>
              </w:rPr>
              <w:t>数字测温计</w:t>
            </w:r>
          </w:p>
        </w:tc>
        <w:tc>
          <w:tcPr>
            <w:tcW w:w="5814" w:type="dxa"/>
          </w:tcPr>
          <w:p w14:paraId="79D7EF3A">
            <w:pPr>
              <w:pStyle w:val="4"/>
              <w:jc w:val="left"/>
            </w:pPr>
            <w:r>
              <w:rPr>
                <w:rFonts w:ascii="仿宋_GB2312" w:hAnsi="仿宋_GB2312" w:eastAsia="仿宋_GB2312" w:cs="仿宋_GB2312"/>
                <w:sz w:val="21"/>
              </w:rPr>
              <w:t>346、工作参数：220V±10%.2W。</w:t>
            </w:r>
          </w:p>
          <w:p w14:paraId="33F08FCA">
            <w:pPr>
              <w:pStyle w:val="4"/>
              <w:jc w:val="left"/>
            </w:pPr>
            <w:r>
              <w:rPr>
                <w:rFonts w:ascii="仿宋_GB2312" w:hAnsi="仿宋_GB2312" w:eastAsia="仿宋_GB2312" w:cs="仿宋_GB2312"/>
                <w:sz w:val="21"/>
              </w:rPr>
              <w:t>347、外形尺寸：200×175×80mm，</w:t>
            </w:r>
          </w:p>
          <w:p w14:paraId="24748D85">
            <w:pPr>
              <w:pStyle w:val="4"/>
              <w:jc w:val="left"/>
            </w:pPr>
            <w:r>
              <w:rPr>
                <w:rFonts w:ascii="仿宋_GB2312" w:hAnsi="仿宋_GB2312" w:eastAsia="仿宋_GB2312" w:cs="仿宋_GB2312"/>
                <w:sz w:val="21"/>
              </w:rPr>
              <w:t>358、塑料垂纹外壳，塑料仪器面板，有散热孔。</w:t>
            </w:r>
          </w:p>
          <w:p w14:paraId="40F76213">
            <w:pPr>
              <w:pStyle w:val="4"/>
              <w:jc w:val="left"/>
            </w:pPr>
            <w:r>
              <w:rPr>
                <w:rFonts w:ascii="仿宋_GB2312" w:hAnsi="仿宋_GB2312" w:eastAsia="仿宋_GB2312" w:cs="仿宋_GB2312"/>
                <w:sz w:val="21"/>
              </w:rPr>
              <w:t>349、测温范围：-55～+199℃。测量误差：±0.5℃。</w:t>
            </w:r>
          </w:p>
          <w:p w14:paraId="45EEE788">
            <w:pPr>
              <w:pStyle w:val="4"/>
              <w:jc w:val="left"/>
            </w:pPr>
            <w:r>
              <w:rPr>
                <w:rFonts w:ascii="仿宋_GB2312" w:hAnsi="仿宋_GB2312" w:eastAsia="仿宋_GB2312" w:cs="仿宋_GB2312"/>
                <w:sz w:val="21"/>
              </w:rPr>
              <w:t>350、显示方式：4 位 LED 红色显示。</w:t>
            </w:r>
          </w:p>
          <w:p w14:paraId="10E60825">
            <w:pPr>
              <w:pStyle w:val="4"/>
              <w:jc w:val="left"/>
            </w:pPr>
            <w:r>
              <w:rPr>
                <w:rFonts w:ascii="仿宋_GB2312" w:hAnsi="仿宋_GB2312" w:eastAsia="仿宋_GB2312" w:cs="仿宋_GB2312"/>
                <w:sz w:val="21"/>
              </w:rPr>
              <w:t>351、传感方式：直接接触式。</w:t>
            </w:r>
          </w:p>
        </w:tc>
      </w:tr>
    </w:tbl>
    <w:p w14:paraId="77B077BA">
      <w:pPr>
        <w:pStyle w:val="4"/>
        <w:jc w:val="left"/>
      </w:pPr>
      <w:r>
        <w:rPr>
          <w:rFonts w:ascii="仿宋_GB2312" w:hAnsi="仿宋_GB2312" w:eastAsia="仿宋_GB2312" w:cs="仿宋_GB2312"/>
        </w:rPr>
        <w:t>标的名称：多用 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A29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1D33889">
            <w:pPr>
              <w:pStyle w:val="4"/>
              <w:jc w:val="center"/>
            </w:pPr>
            <w:r>
              <w:rPr>
                <w:rFonts w:ascii="仿宋_GB2312" w:hAnsi="仿宋_GB2312" w:eastAsia="仿宋_GB2312" w:cs="仿宋_GB2312"/>
              </w:rPr>
              <w:t>序号</w:t>
            </w:r>
          </w:p>
        </w:tc>
        <w:tc>
          <w:tcPr>
            <w:tcW w:w="581" w:type="dxa"/>
          </w:tcPr>
          <w:p w14:paraId="5E98DB41">
            <w:pPr>
              <w:pStyle w:val="4"/>
              <w:jc w:val="center"/>
            </w:pPr>
            <w:r>
              <w:rPr>
                <w:rFonts w:ascii="仿宋_GB2312" w:hAnsi="仿宋_GB2312" w:eastAsia="仿宋_GB2312" w:cs="仿宋_GB2312"/>
              </w:rPr>
              <w:t>符号标识</w:t>
            </w:r>
          </w:p>
        </w:tc>
        <w:tc>
          <w:tcPr>
            <w:tcW w:w="1495" w:type="dxa"/>
          </w:tcPr>
          <w:p w14:paraId="657C44F1">
            <w:pPr>
              <w:pStyle w:val="4"/>
              <w:jc w:val="center"/>
            </w:pPr>
            <w:r>
              <w:rPr>
                <w:rFonts w:ascii="仿宋_GB2312" w:hAnsi="仿宋_GB2312" w:eastAsia="仿宋_GB2312" w:cs="仿宋_GB2312"/>
              </w:rPr>
              <w:t>技术要求名称</w:t>
            </w:r>
          </w:p>
        </w:tc>
        <w:tc>
          <w:tcPr>
            <w:tcW w:w="5814" w:type="dxa"/>
          </w:tcPr>
          <w:p w14:paraId="3EE9BD84">
            <w:pPr>
              <w:pStyle w:val="4"/>
              <w:jc w:val="center"/>
            </w:pPr>
            <w:r>
              <w:rPr>
                <w:rFonts w:ascii="仿宋_GB2312" w:hAnsi="仿宋_GB2312" w:eastAsia="仿宋_GB2312" w:cs="仿宋_GB2312"/>
              </w:rPr>
              <w:t>技术参数与性能指标</w:t>
            </w:r>
          </w:p>
        </w:tc>
      </w:tr>
      <w:tr w14:paraId="22607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2C6794">
            <w:pPr>
              <w:pStyle w:val="4"/>
              <w:jc w:val="center"/>
            </w:pPr>
            <w:r>
              <w:rPr>
                <w:rFonts w:ascii="仿宋_GB2312" w:hAnsi="仿宋_GB2312" w:eastAsia="仿宋_GB2312" w:cs="仿宋_GB2312"/>
              </w:rPr>
              <w:t>1</w:t>
            </w:r>
          </w:p>
        </w:tc>
        <w:tc>
          <w:tcPr>
            <w:tcW w:w="581" w:type="dxa"/>
          </w:tcPr>
          <w:p w14:paraId="251D0142"/>
        </w:tc>
        <w:tc>
          <w:tcPr>
            <w:tcW w:w="1495" w:type="dxa"/>
          </w:tcPr>
          <w:p w14:paraId="4A9D6941">
            <w:pPr>
              <w:pStyle w:val="4"/>
              <w:jc w:val="left"/>
            </w:pPr>
            <w:r>
              <w:rPr>
                <w:rFonts w:ascii="仿宋_GB2312" w:hAnsi="仿宋_GB2312" w:eastAsia="仿宋_GB2312" w:cs="仿宋_GB2312"/>
              </w:rPr>
              <w:t>多用电表</w:t>
            </w:r>
          </w:p>
        </w:tc>
        <w:tc>
          <w:tcPr>
            <w:tcW w:w="5814" w:type="dxa"/>
          </w:tcPr>
          <w:p w14:paraId="7F939854">
            <w:pPr>
              <w:pStyle w:val="4"/>
              <w:jc w:val="left"/>
            </w:pPr>
            <w:r>
              <w:rPr>
                <w:rFonts w:ascii="仿宋_GB2312" w:hAnsi="仿宋_GB2312" w:eastAsia="仿宋_GB2312" w:cs="仿宋_GB2312"/>
                <w:sz w:val="21"/>
              </w:rPr>
              <w:t>352、MF-47 型， 内磁表头。测量范围：直流电流：0～5~50～500mA,10A；直流电压：0～0.25~0.5～10～50~250～500～1000V，交流电压：0～10～50~250～500~1000V；直流电阻：X1～X10K；温度测试：-10～150℃ ,电容：0.01～100000 μf；电感：20~1000H；音频电平：-10～+22db。表笔 1 套。外型规格：165× 113×52mm。</w:t>
            </w:r>
          </w:p>
        </w:tc>
      </w:tr>
    </w:tbl>
    <w:p w14:paraId="7FE06A7B">
      <w:pPr>
        <w:pStyle w:val="4"/>
        <w:jc w:val="left"/>
      </w:pPr>
      <w:r>
        <w:rPr>
          <w:rFonts w:ascii="仿宋_GB2312" w:hAnsi="仿宋_GB2312" w:eastAsia="仿宋_GB2312" w:cs="仿宋_GB2312"/>
        </w:rPr>
        <w:t>标的名称：酸度计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2DC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C76DE9">
            <w:pPr>
              <w:pStyle w:val="4"/>
              <w:jc w:val="center"/>
            </w:pPr>
            <w:r>
              <w:rPr>
                <w:rFonts w:ascii="仿宋_GB2312" w:hAnsi="仿宋_GB2312" w:eastAsia="仿宋_GB2312" w:cs="仿宋_GB2312"/>
              </w:rPr>
              <w:t>序号</w:t>
            </w:r>
          </w:p>
        </w:tc>
        <w:tc>
          <w:tcPr>
            <w:tcW w:w="581" w:type="dxa"/>
          </w:tcPr>
          <w:p w14:paraId="41B033F9">
            <w:pPr>
              <w:pStyle w:val="4"/>
              <w:jc w:val="center"/>
            </w:pPr>
            <w:r>
              <w:rPr>
                <w:rFonts w:ascii="仿宋_GB2312" w:hAnsi="仿宋_GB2312" w:eastAsia="仿宋_GB2312" w:cs="仿宋_GB2312"/>
              </w:rPr>
              <w:t>符号标识</w:t>
            </w:r>
          </w:p>
        </w:tc>
        <w:tc>
          <w:tcPr>
            <w:tcW w:w="1495" w:type="dxa"/>
          </w:tcPr>
          <w:p w14:paraId="67DC2F64">
            <w:pPr>
              <w:pStyle w:val="4"/>
              <w:jc w:val="center"/>
            </w:pPr>
            <w:r>
              <w:rPr>
                <w:rFonts w:ascii="仿宋_GB2312" w:hAnsi="仿宋_GB2312" w:eastAsia="仿宋_GB2312" w:cs="仿宋_GB2312"/>
              </w:rPr>
              <w:t>技术要求名称</w:t>
            </w:r>
          </w:p>
        </w:tc>
        <w:tc>
          <w:tcPr>
            <w:tcW w:w="5814" w:type="dxa"/>
          </w:tcPr>
          <w:p w14:paraId="1E468F81">
            <w:pPr>
              <w:pStyle w:val="4"/>
              <w:jc w:val="center"/>
            </w:pPr>
            <w:r>
              <w:rPr>
                <w:rFonts w:ascii="仿宋_GB2312" w:hAnsi="仿宋_GB2312" w:eastAsia="仿宋_GB2312" w:cs="仿宋_GB2312"/>
              </w:rPr>
              <w:t>技术参数与性能指标</w:t>
            </w:r>
          </w:p>
        </w:tc>
      </w:tr>
      <w:tr w14:paraId="15E9D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B262F6">
            <w:pPr>
              <w:pStyle w:val="4"/>
              <w:jc w:val="center"/>
            </w:pPr>
            <w:r>
              <w:rPr>
                <w:rFonts w:ascii="仿宋_GB2312" w:hAnsi="仿宋_GB2312" w:eastAsia="仿宋_GB2312" w:cs="仿宋_GB2312"/>
              </w:rPr>
              <w:t>1</w:t>
            </w:r>
          </w:p>
        </w:tc>
        <w:tc>
          <w:tcPr>
            <w:tcW w:w="581" w:type="dxa"/>
          </w:tcPr>
          <w:p w14:paraId="7E9F6801"/>
        </w:tc>
        <w:tc>
          <w:tcPr>
            <w:tcW w:w="1495" w:type="dxa"/>
          </w:tcPr>
          <w:p w14:paraId="656E98EC">
            <w:pPr>
              <w:pStyle w:val="4"/>
              <w:jc w:val="left"/>
            </w:pPr>
            <w:r>
              <w:rPr>
                <w:rFonts w:ascii="仿宋_GB2312" w:hAnsi="仿宋_GB2312" w:eastAsia="仿宋_GB2312" w:cs="仿宋_GB2312"/>
              </w:rPr>
              <w:t>酸度计</w:t>
            </w:r>
          </w:p>
        </w:tc>
        <w:tc>
          <w:tcPr>
            <w:tcW w:w="5814" w:type="dxa"/>
          </w:tcPr>
          <w:p w14:paraId="38B424D8">
            <w:pPr>
              <w:pStyle w:val="4"/>
              <w:jc w:val="left"/>
            </w:pPr>
            <w:r>
              <w:rPr>
                <w:rFonts w:ascii="仿宋_GB2312" w:hAnsi="仿宋_GB2312" w:eastAsia="仿宋_GB2312" w:cs="仿宋_GB2312"/>
                <w:sz w:val="21"/>
              </w:rPr>
              <w:t>353、测量范围：0～14.0pH,精度：0.1PH。笔式。</w:t>
            </w:r>
          </w:p>
          <w:p w14:paraId="347D5499">
            <w:pPr>
              <w:pStyle w:val="4"/>
              <w:jc w:val="left"/>
            </w:pPr>
            <w:r>
              <w:rPr>
                <w:rFonts w:ascii="仿宋_GB2312" w:hAnsi="仿宋_GB2312" w:eastAsia="仿宋_GB2312" w:cs="仿宋_GB2312"/>
                <w:sz w:val="21"/>
              </w:rPr>
              <w:t>354、电源：LR-13 型纽扣电池。</w:t>
            </w:r>
          </w:p>
          <w:p w14:paraId="024DD681">
            <w:pPr>
              <w:pStyle w:val="4"/>
              <w:jc w:val="left"/>
            </w:pPr>
            <w:r>
              <w:rPr>
                <w:rFonts w:ascii="仿宋_GB2312" w:hAnsi="仿宋_GB2312" w:eastAsia="仿宋_GB2312" w:cs="仿宋_GB2312"/>
                <w:sz w:val="21"/>
              </w:rPr>
              <w:t>355、误差：±0.1PH。</w:t>
            </w:r>
          </w:p>
          <w:p w14:paraId="195DA515">
            <w:pPr>
              <w:pStyle w:val="4"/>
              <w:jc w:val="left"/>
            </w:pPr>
            <w:r>
              <w:rPr>
                <w:rFonts w:ascii="仿宋_GB2312" w:hAnsi="仿宋_GB2312" w:eastAsia="仿宋_GB2312" w:cs="仿宋_GB2312"/>
                <w:sz w:val="21"/>
              </w:rPr>
              <w:t>356、尺寸 15cm×3cm×2cm。</w:t>
            </w:r>
          </w:p>
        </w:tc>
      </w:tr>
    </w:tbl>
    <w:p w14:paraId="03540F54">
      <w:pPr>
        <w:pStyle w:val="4"/>
        <w:jc w:val="left"/>
      </w:pPr>
      <w:r>
        <w:rPr>
          <w:rFonts w:ascii="仿宋_GB2312" w:hAnsi="仿宋_GB2312" w:eastAsia="仿宋_GB2312" w:cs="仿宋_GB2312"/>
        </w:rPr>
        <w:t>标的名称：教学支架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D2A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A1E70F">
            <w:pPr>
              <w:pStyle w:val="4"/>
              <w:jc w:val="center"/>
            </w:pPr>
            <w:r>
              <w:rPr>
                <w:rFonts w:ascii="仿宋_GB2312" w:hAnsi="仿宋_GB2312" w:eastAsia="仿宋_GB2312" w:cs="仿宋_GB2312"/>
              </w:rPr>
              <w:t>序号</w:t>
            </w:r>
          </w:p>
        </w:tc>
        <w:tc>
          <w:tcPr>
            <w:tcW w:w="581" w:type="dxa"/>
          </w:tcPr>
          <w:p w14:paraId="4628AA8C">
            <w:pPr>
              <w:pStyle w:val="4"/>
              <w:jc w:val="center"/>
            </w:pPr>
            <w:r>
              <w:rPr>
                <w:rFonts w:ascii="仿宋_GB2312" w:hAnsi="仿宋_GB2312" w:eastAsia="仿宋_GB2312" w:cs="仿宋_GB2312"/>
              </w:rPr>
              <w:t>符号标识</w:t>
            </w:r>
          </w:p>
        </w:tc>
        <w:tc>
          <w:tcPr>
            <w:tcW w:w="1495" w:type="dxa"/>
          </w:tcPr>
          <w:p w14:paraId="6C46116C">
            <w:pPr>
              <w:pStyle w:val="4"/>
              <w:jc w:val="center"/>
            </w:pPr>
            <w:r>
              <w:rPr>
                <w:rFonts w:ascii="仿宋_GB2312" w:hAnsi="仿宋_GB2312" w:eastAsia="仿宋_GB2312" w:cs="仿宋_GB2312"/>
              </w:rPr>
              <w:t>技术要求名称</w:t>
            </w:r>
          </w:p>
        </w:tc>
        <w:tc>
          <w:tcPr>
            <w:tcW w:w="5814" w:type="dxa"/>
          </w:tcPr>
          <w:p w14:paraId="36B342F5">
            <w:pPr>
              <w:pStyle w:val="4"/>
              <w:jc w:val="center"/>
            </w:pPr>
            <w:r>
              <w:rPr>
                <w:rFonts w:ascii="仿宋_GB2312" w:hAnsi="仿宋_GB2312" w:eastAsia="仿宋_GB2312" w:cs="仿宋_GB2312"/>
              </w:rPr>
              <w:t>技术参数与性能指标</w:t>
            </w:r>
          </w:p>
        </w:tc>
      </w:tr>
      <w:tr w14:paraId="4BB40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485986">
            <w:pPr>
              <w:pStyle w:val="4"/>
              <w:jc w:val="center"/>
            </w:pPr>
            <w:r>
              <w:rPr>
                <w:rFonts w:ascii="仿宋_GB2312" w:hAnsi="仿宋_GB2312" w:eastAsia="仿宋_GB2312" w:cs="仿宋_GB2312"/>
              </w:rPr>
              <w:t>1</w:t>
            </w:r>
          </w:p>
        </w:tc>
        <w:tc>
          <w:tcPr>
            <w:tcW w:w="581" w:type="dxa"/>
          </w:tcPr>
          <w:p w14:paraId="018F7C5B"/>
        </w:tc>
        <w:tc>
          <w:tcPr>
            <w:tcW w:w="1495" w:type="dxa"/>
          </w:tcPr>
          <w:p w14:paraId="3CDBC72D">
            <w:pPr>
              <w:pStyle w:val="4"/>
              <w:jc w:val="left"/>
            </w:pPr>
            <w:r>
              <w:rPr>
                <w:rFonts w:ascii="仿宋_GB2312" w:hAnsi="仿宋_GB2312" w:eastAsia="仿宋_GB2312" w:cs="仿宋_GB2312"/>
              </w:rPr>
              <w:t>教学支架</w:t>
            </w:r>
          </w:p>
        </w:tc>
        <w:tc>
          <w:tcPr>
            <w:tcW w:w="5814" w:type="dxa"/>
          </w:tcPr>
          <w:p w14:paraId="4BB9ECC1">
            <w:pPr>
              <w:pStyle w:val="4"/>
              <w:jc w:val="left"/>
            </w:pPr>
            <w:r>
              <w:rPr>
                <w:rFonts w:ascii="仿宋_GB2312" w:hAnsi="仿宋_GB2312" w:eastAsia="仿宋_GB2312" w:cs="仿宋_GB2312"/>
                <w:sz w:val="21"/>
              </w:rPr>
              <w:t>357、产品由铸铁矩形底座、立杆、烧瓶夹、大小铁环、垂直夹（2 只）  、平行夹组成。</w:t>
            </w:r>
          </w:p>
          <w:p w14:paraId="7025E68D">
            <w:pPr>
              <w:pStyle w:val="4"/>
              <w:jc w:val="left"/>
            </w:pPr>
            <w:r>
              <w:rPr>
                <w:rFonts w:ascii="仿宋_GB2312" w:hAnsi="仿宋_GB2312" w:eastAsia="仿宋_GB2312" w:cs="仿宋_GB2312"/>
                <w:sz w:val="21"/>
              </w:rPr>
              <w:t>358、底座重约 1.5kg，尺寸：210×135mm；立杆直径Φ 12mm，一端有 M10×18mm 螺纹；烧杯夹为铁制，夹杆尺寸：  Φ7*85mm；底座、烧杯夹和立杆表面作防锈处理。</w:t>
            </w:r>
          </w:p>
          <w:p w14:paraId="4516E5A4">
            <w:pPr>
              <w:pStyle w:val="4"/>
              <w:jc w:val="left"/>
            </w:pPr>
            <w:r>
              <w:rPr>
                <w:rFonts w:ascii="仿宋_GB2312" w:hAnsi="仿宋_GB2312" w:eastAsia="仿宋_GB2312" w:cs="仿宋_GB2312"/>
                <w:sz w:val="21"/>
              </w:rPr>
              <w:t>359、铁环材料直径 6mm，大环内径 98mm，柄长 105mm；小环内径 58mm，柄长 125mm。垂直和平行夹为金属制。</w:t>
            </w:r>
          </w:p>
        </w:tc>
      </w:tr>
    </w:tbl>
    <w:p w14:paraId="1FBA4A5A">
      <w:pPr>
        <w:pStyle w:val="4"/>
        <w:jc w:val="left"/>
      </w:pPr>
      <w:r>
        <w:rPr>
          <w:rFonts w:ascii="仿宋_GB2312" w:hAnsi="仿宋_GB2312" w:eastAsia="仿宋_GB2312" w:cs="仿宋_GB2312"/>
        </w:rPr>
        <w:t>标的名称：三脚架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54B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8CE15C">
            <w:pPr>
              <w:pStyle w:val="4"/>
              <w:jc w:val="center"/>
            </w:pPr>
            <w:r>
              <w:rPr>
                <w:rFonts w:ascii="仿宋_GB2312" w:hAnsi="仿宋_GB2312" w:eastAsia="仿宋_GB2312" w:cs="仿宋_GB2312"/>
              </w:rPr>
              <w:t>序号</w:t>
            </w:r>
          </w:p>
        </w:tc>
        <w:tc>
          <w:tcPr>
            <w:tcW w:w="581" w:type="dxa"/>
          </w:tcPr>
          <w:p w14:paraId="2FAE98FD">
            <w:pPr>
              <w:pStyle w:val="4"/>
              <w:jc w:val="center"/>
            </w:pPr>
            <w:r>
              <w:rPr>
                <w:rFonts w:ascii="仿宋_GB2312" w:hAnsi="仿宋_GB2312" w:eastAsia="仿宋_GB2312" w:cs="仿宋_GB2312"/>
              </w:rPr>
              <w:t>符号标识</w:t>
            </w:r>
          </w:p>
        </w:tc>
        <w:tc>
          <w:tcPr>
            <w:tcW w:w="1495" w:type="dxa"/>
          </w:tcPr>
          <w:p w14:paraId="5355C3A3">
            <w:pPr>
              <w:pStyle w:val="4"/>
              <w:jc w:val="center"/>
            </w:pPr>
            <w:r>
              <w:rPr>
                <w:rFonts w:ascii="仿宋_GB2312" w:hAnsi="仿宋_GB2312" w:eastAsia="仿宋_GB2312" w:cs="仿宋_GB2312"/>
              </w:rPr>
              <w:t>技术要求名称</w:t>
            </w:r>
          </w:p>
        </w:tc>
        <w:tc>
          <w:tcPr>
            <w:tcW w:w="5814" w:type="dxa"/>
          </w:tcPr>
          <w:p w14:paraId="6A5EDFDF">
            <w:pPr>
              <w:pStyle w:val="4"/>
              <w:jc w:val="center"/>
            </w:pPr>
            <w:r>
              <w:rPr>
                <w:rFonts w:ascii="仿宋_GB2312" w:hAnsi="仿宋_GB2312" w:eastAsia="仿宋_GB2312" w:cs="仿宋_GB2312"/>
              </w:rPr>
              <w:t>技术参数与性能指标</w:t>
            </w:r>
          </w:p>
        </w:tc>
      </w:tr>
      <w:tr w14:paraId="6A4D1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6B515F">
            <w:pPr>
              <w:pStyle w:val="4"/>
              <w:jc w:val="center"/>
            </w:pPr>
            <w:r>
              <w:rPr>
                <w:rFonts w:ascii="仿宋_GB2312" w:hAnsi="仿宋_GB2312" w:eastAsia="仿宋_GB2312" w:cs="仿宋_GB2312"/>
              </w:rPr>
              <w:t>1</w:t>
            </w:r>
          </w:p>
        </w:tc>
        <w:tc>
          <w:tcPr>
            <w:tcW w:w="581" w:type="dxa"/>
          </w:tcPr>
          <w:p w14:paraId="08BCB062"/>
        </w:tc>
        <w:tc>
          <w:tcPr>
            <w:tcW w:w="1495" w:type="dxa"/>
          </w:tcPr>
          <w:p w14:paraId="49C44BF5">
            <w:pPr>
              <w:pStyle w:val="4"/>
              <w:jc w:val="left"/>
            </w:pPr>
            <w:r>
              <w:rPr>
                <w:rFonts w:ascii="仿宋_GB2312" w:hAnsi="仿宋_GB2312" w:eastAsia="仿宋_GB2312" w:cs="仿宋_GB2312"/>
              </w:rPr>
              <w:t>三脚架 1</w:t>
            </w:r>
          </w:p>
        </w:tc>
        <w:tc>
          <w:tcPr>
            <w:tcW w:w="5814" w:type="dxa"/>
          </w:tcPr>
          <w:p w14:paraId="1C5AE7D9">
            <w:pPr>
              <w:pStyle w:val="4"/>
              <w:jc w:val="left"/>
            </w:pPr>
            <w:r>
              <w:rPr>
                <w:rFonts w:ascii="仿宋_GB2312" w:hAnsi="仿宋_GB2312" w:eastAsia="仿宋_GB2312" w:cs="仿宋_GB2312"/>
                <w:sz w:val="21"/>
              </w:rPr>
              <w:t>360、  由铁环和 3 只脚组成。</w:t>
            </w:r>
          </w:p>
          <w:p w14:paraId="5296350F">
            <w:pPr>
              <w:pStyle w:val="4"/>
              <w:jc w:val="left"/>
            </w:pPr>
            <w:r>
              <w:rPr>
                <w:rFonts w:ascii="仿宋_GB2312" w:hAnsi="仿宋_GB2312" w:eastAsia="仿宋_GB2312" w:cs="仿宋_GB2312"/>
                <w:sz w:val="21"/>
              </w:rPr>
              <w:t>361、铁环内径：72mm ，外径：88mm。</w:t>
            </w:r>
          </w:p>
          <w:p w14:paraId="6B894FA1">
            <w:pPr>
              <w:pStyle w:val="4"/>
              <w:jc w:val="left"/>
            </w:pPr>
            <w:r>
              <w:rPr>
                <w:rFonts w:ascii="仿宋_GB2312" w:hAnsi="仿宋_GB2312" w:eastAsia="仿宋_GB2312" w:cs="仿宋_GB2312"/>
                <w:sz w:val="21"/>
              </w:rPr>
              <w:t>362、三只脚与铁环焊接紧固，脚距相等，立放台上时圆环应与台面平行，所支承的容器不得有滑动。脚高：135mm</w:t>
            </w:r>
          </w:p>
          <w:p w14:paraId="0F0ECA17">
            <w:pPr>
              <w:pStyle w:val="4"/>
              <w:jc w:val="left"/>
            </w:pPr>
            <w:r>
              <w:rPr>
                <w:rFonts w:ascii="仿宋_GB2312" w:hAnsi="仿宋_GB2312" w:eastAsia="仿宋_GB2312" w:cs="仿宋_GB2312"/>
                <w:sz w:val="21"/>
              </w:rPr>
              <w:t>363、三脚架须经烤漆防锈处理，漆层均匀、牢固。</w:t>
            </w:r>
          </w:p>
        </w:tc>
      </w:tr>
    </w:tbl>
    <w:p w14:paraId="60345C26">
      <w:pPr>
        <w:pStyle w:val="4"/>
        <w:jc w:val="left"/>
      </w:pPr>
      <w:r>
        <w:rPr>
          <w:rFonts w:ascii="仿宋_GB2312" w:hAnsi="仿宋_GB2312" w:eastAsia="仿宋_GB2312" w:cs="仿宋_GB2312"/>
        </w:rPr>
        <w:t>标的名称：泥三角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35C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75A974">
            <w:pPr>
              <w:pStyle w:val="4"/>
              <w:jc w:val="center"/>
            </w:pPr>
            <w:r>
              <w:rPr>
                <w:rFonts w:ascii="仿宋_GB2312" w:hAnsi="仿宋_GB2312" w:eastAsia="仿宋_GB2312" w:cs="仿宋_GB2312"/>
              </w:rPr>
              <w:t>序号</w:t>
            </w:r>
          </w:p>
        </w:tc>
        <w:tc>
          <w:tcPr>
            <w:tcW w:w="581" w:type="dxa"/>
          </w:tcPr>
          <w:p w14:paraId="4C3EF615">
            <w:pPr>
              <w:pStyle w:val="4"/>
              <w:jc w:val="center"/>
            </w:pPr>
            <w:r>
              <w:rPr>
                <w:rFonts w:ascii="仿宋_GB2312" w:hAnsi="仿宋_GB2312" w:eastAsia="仿宋_GB2312" w:cs="仿宋_GB2312"/>
              </w:rPr>
              <w:t>符号标识</w:t>
            </w:r>
          </w:p>
        </w:tc>
        <w:tc>
          <w:tcPr>
            <w:tcW w:w="1495" w:type="dxa"/>
          </w:tcPr>
          <w:p w14:paraId="274CD238">
            <w:pPr>
              <w:pStyle w:val="4"/>
              <w:jc w:val="center"/>
            </w:pPr>
            <w:r>
              <w:rPr>
                <w:rFonts w:ascii="仿宋_GB2312" w:hAnsi="仿宋_GB2312" w:eastAsia="仿宋_GB2312" w:cs="仿宋_GB2312"/>
              </w:rPr>
              <w:t>技术要求名称</w:t>
            </w:r>
          </w:p>
        </w:tc>
        <w:tc>
          <w:tcPr>
            <w:tcW w:w="5814" w:type="dxa"/>
          </w:tcPr>
          <w:p w14:paraId="2F17A033">
            <w:pPr>
              <w:pStyle w:val="4"/>
              <w:jc w:val="center"/>
            </w:pPr>
            <w:r>
              <w:rPr>
                <w:rFonts w:ascii="仿宋_GB2312" w:hAnsi="仿宋_GB2312" w:eastAsia="仿宋_GB2312" w:cs="仿宋_GB2312"/>
              </w:rPr>
              <w:t>技术参数与性能指标</w:t>
            </w:r>
          </w:p>
        </w:tc>
      </w:tr>
      <w:tr w14:paraId="71705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782616">
            <w:pPr>
              <w:pStyle w:val="4"/>
              <w:jc w:val="center"/>
            </w:pPr>
            <w:r>
              <w:rPr>
                <w:rFonts w:ascii="仿宋_GB2312" w:hAnsi="仿宋_GB2312" w:eastAsia="仿宋_GB2312" w:cs="仿宋_GB2312"/>
              </w:rPr>
              <w:t>1</w:t>
            </w:r>
          </w:p>
        </w:tc>
        <w:tc>
          <w:tcPr>
            <w:tcW w:w="581" w:type="dxa"/>
          </w:tcPr>
          <w:p w14:paraId="3ADD9C22"/>
        </w:tc>
        <w:tc>
          <w:tcPr>
            <w:tcW w:w="1495" w:type="dxa"/>
          </w:tcPr>
          <w:p w14:paraId="279A87AB">
            <w:pPr>
              <w:pStyle w:val="4"/>
              <w:jc w:val="left"/>
            </w:pPr>
            <w:r>
              <w:rPr>
                <w:rFonts w:ascii="仿宋_GB2312" w:hAnsi="仿宋_GB2312" w:eastAsia="仿宋_GB2312" w:cs="仿宋_GB2312"/>
              </w:rPr>
              <w:t>泥三角</w:t>
            </w:r>
          </w:p>
        </w:tc>
        <w:tc>
          <w:tcPr>
            <w:tcW w:w="5814" w:type="dxa"/>
          </w:tcPr>
          <w:p w14:paraId="6E00AFD4">
            <w:pPr>
              <w:pStyle w:val="4"/>
              <w:jc w:val="left"/>
            </w:pPr>
            <w:r>
              <w:rPr>
                <w:rFonts w:ascii="仿宋_GB2312" w:hAnsi="仿宋_GB2312" w:eastAsia="仿宋_GB2312" w:cs="仿宋_GB2312"/>
                <w:sz w:val="21"/>
              </w:rPr>
              <w:t>364、由 3 个空心瓷棒、3 根铁线串接组成，呈三角形。瓷棒外径不小于 6mm。</w:t>
            </w:r>
          </w:p>
        </w:tc>
      </w:tr>
    </w:tbl>
    <w:p w14:paraId="2E862251">
      <w:pPr>
        <w:pStyle w:val="4"/>
        <w:jc w:val="left"/>
      </w:pPr>
      <w:r>
        <w:rPr>
          <w:rFonts w:ascii="仿宋_GB2312" w:hAnsi="仿宋_GB2312" w:eastAsia="仿宋_GB2312" w:cs="仿宋_GB2312"/>
        </w:rPr>
        <w:t>标的名称：试管架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B36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1C48BE">
            <w:pPr>
              <w:pStyle w:val="4"/>
              <w:jc w:val="center"/>
            </w:pPr>
            <w:r>
              <w:rPr>
                <w:rFonts w:ascii="仿宋_GB2312" w:hAnsi="仿宋_GB2312" w:eastAsia="仿宋_GB2312" w:cs="仿宋_GB2312"/>
              </w:rPr>
              <w:t>序号</w:t>
            </w:r>
          </w:p>
        </w:tc>
        <w:tc>
          <w:tcPr>
            <w:tcW w:w="581" w:type="dxa"/>
          </w:tcPr>
          <w:p w14:paraId="63B5A265">
            <w:pPr>
              <w:pStyle w:val="4"/>
              <w:jc w:val="center"/>
            </w:pPr>
            <w:r>
              <w:rPr>
                <w:rFonts w:ascii="仿宋_GB2312" w:hAnsi="仿宋_GB2312" w:eastAsia="仿宋_GB2312" w:cs="仿宋_GB2312"/>
              </w:rPr>
              <w:t>符号标识</w:t>
            </w:r>
          </w:p>
        </w:tc>
        <w:tc>
          <w:tcPr>
            <w:tcW w:w="1495" w:type="dxa"/>
          </w:tcPr>
          <w:p w14:paraId="68BDA73C">
            <w:pPr>
              <w:pStyle w:val="4"/>
              <w:jc w:val="center"/>
            </w:pPr>
            <w:r>
              <w:rPr>
                <w:rFonts w:ascii="仿宋_GB2312" w:hAnsi="仿宋_GB2312" w:eastAsia="仿宋_GB2312" w:cs="仿宋_GB2312"/>
              </w:rPr>
              <w:t>技术要求名称</w:t>
            </w:r>
          </w:p>
        </w:tc>
        <w:tc>
          <w:tcPr>
            <w:tcW w:w="5814" w:type="dxa"/>
          </w:tcPr>
          <w:p w14:paraId="28A800BA">
            <w:pPr>
              <w:pStyle w:val="4"/>
              <w:jc w:val="center"/>
            </w:pPr>
            <w:r>
              <w:rPr>
                <w:rFonts w:ascii="仿宋_GB2312" w:hAnsi="仿宋_GB2312" w:eastAsia="仿宋_GB2312" w:cs="仿宋_GB2312"/>
              </w:rPr>
              <w:t>技术参数与性能指标</w:t>
            </w:r>
          </w:p>
        </w:tc>
      </w:tr>
      <w:tr w14:paraId="5C658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F27094">
            <w:pPr>
              <w:pStyle w:val="4"/>
              <w:jc w:val="center"/>
            </w:pPr>
            <w:r>
              <w:rPr>
                <w:rFonts w:ascii="仿宋_GB2312" w:hAnsi="仿宋_GB2312" w:eastAsia="仿宋_GB2312" w:cs="仿宋_GB2312"/>
              </w:rPr>
              <w:t>1</w:t>
            </w:r>
          </w:p>
        </w:tc>
        <w:tc>
          <w:tcPr>
            <w:tcW w:w="581" w:type="dxa"/>
          </w:tcPr>
          <w:p w14:paraId="4D1644AA"/>
        </w:tc>
        <w:tc>
          <w:tcPr>
            <w:tcW w:w="1495" w:type="dxa"/>
          </w:tcPr>
          <w:p w14:paraId="176ABE13">
            <w:pPr>
              <w:pStyle w:val="4"/>
              <w:jc w:val="left"/>
            </w:pPr>
            <w:r>
              <w:rPr>
                <w:rFonts w:ascii="仿宋_GB2312" w:hAnsi="仿宋_GB2312" w:eastAsia="仿宋_GB2312" w:cs="仿宋_GB2312"/>
              </w:rPr>
              <w:t>试管架 1</w:t>
            </w:r>
          </w:p>
        </w:tc>
        <w:tc>
          <w:tcPr>
            <w:tcW w:w="5814" w:type="dxa"/>
          </w:tcPr>
          <w:p w14:paraId="134D17C3">
            <w:pPr>
              <w:pStyle w:val="4"/>
              <w:jc w:val="left"/>
            </w:pPr>
            <w:r>
              <w:rPr>
                <w:rFonts w:ascii="仿宋_GB2312" w:hAnsi="仿宋_GB2312" w:eastAsia="仿宋_GB2312" w:cs="仿宋_GB2312"/>
                <w:sz w:val="21"/>
              </w:rPr>
              <w:t xml:space="preserve">365、木质8 孔。   </w:t>
            </w:r>
          </w:p>
          <w:p w14:paraId="401FF3FA">
            <w:pPr>
              <w:pStyle w:val="4"/>
              <w:jc w:val="left"/>
            </w:pPr>
            <w:r>
              <w:rPr>
                <w:rFonts w:ascii="仿宋_GB2312" w:hAnsi="仿宋_GB2312" w:eastAsia="仿宋_GB2312" w:cs="仿宋_GB2312"/>
                <w:sz w:val="21"/>
              </w:rPr>
              <w:t>（1） 产品由顶板、底板、立柱、插杆组成，8 孔、8 柱。  （2）顶板外形尺寸：300×33×8（mm），8 孔分布均匀，孔间距约 31mm，孔径 21.5mm。</w:t>
            </w:r>
          </w:p>
          <w:p w14:paraId="7DF44A97">
            <w:pPr>
              <w:pStyle w:val="4"/>
              <w:jc w:val="left"/>
            </w:pPr>
            <w:r>
              <w:rPr>
                <w:rFonts w:ascii="仿宋_GB2312" w:hAnsi="仿宋_GB2312" w:eastAsia="仿宋_GB2312" w:cs="仿宋_GB2312"/>
                <w:sz w:val="21"/>
              </w:rPr>
              <w:t>（3）底板外形尺寸：300×63×13（mm），底板 8 个凹槽应与顶板 8 孔同心，孔底深约 5mm。</w:t>
            </w:r>
          </w:p>
          <w:p w14:paraId="7D6AFA6E">
            <w:pPr>
              <w:pStyle w:val="4"/>
              <w:jc w:val="left"/>
            </w:pPr>
            <w:r>
              <w:rPr>
                <w:rFonts w:ascii="仿宋_GB2312" w:hAnsi="仿宋_GB2312" w:eastAsia="仿宋_GB2312" w:cs="仿宋_GB2312"/>
                <w:sz w:val="21"/>
              </w:rPr>
              <w:t>（4）插杆为长约 60mm，直径约 8mm，与底板孔对应成排。</w:t>
            </w:r>
          </w:p>
          <w:p w14:paraId="7DF5AF59">
            <w:pPr>
              <w:pStyle w:val="4"/>
              <w:jc w:val="left"/>
            </w:pPr>
            <w:r>
              <w:rPr>
                <w:rFonts w:ascii="仿宋_GB2312" w:hAnsi="仿宋_GB2312" w:eastAsia="仿宋_GB2312" w:cs="仿宋_GB2312"/>
                <w:sz w:val="21"/>
              </w:rPr>
              <w:t>（5）立柱直径约 15mm、长约 65mm。</w:t>
            </w:r>
          </w:p>
        </w:tc>
      </w:tr>
    </w:tbl>
    <w:p w14:paraId="3777999B">
      <w:pPr>
        <w:pStyle w:val="4"/>
        <w:jc w:val="left"/>
      </w:pPr>
      <w:r>
        <w:rPr>
          <w:rFonts w:ascii="仿宋_GB2312" w:hAnsi="仿宋_GB2312" w:eastAsia="仿宋_GB2312" w:cs="仿宋_GB2312"/>
        </w:rPr>
        <w:t>标的名称：试管架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96C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F72A13">
            <w:pPr>
              <w:pStyle w:val="4"/>
              <w:jc w:val="center"/>
            </w:pPr>
            <w:r>
              <w:rPr>
                <w:rFonts w:ascii="仿宋_GB2312" w:hAnsi="仿宋_GB2312" w:eastAsia="仿宋_GB2312" w:cs="仿宋_GB2312"/>
              </w:rPr>
              <w:t>序号</w:t>
            </w:r>
          </w:p>
        </w:tc>
        <w:tc>
          <w:tcPr>
            <w:tcW w:w="581" w:type="dxa"/>
          </w:tcPr>
          <w:p w14:paraId="60156DE5">
            <w:pPr>
              <w:pStyle w:val="4"/>
              <w:jc w:val="center"/>
            </w:pPr>
            <w:r>
              <w:rPr>
                <w:rFonts w:ascii="仿宋_GB2312" w:hAnsi="仿宋_GB2312" w:eastAsia="仿宋_GB2312" w:cs="仿宋_GB2312"/>
              </w:rPr>
              <w:t>符号标识</w:t>
            </w:r>
          </w:p>
        </w:tc>
        <w:tc>
          <w:tcPr>
            <w:tcW w:w="1495" w:type="dxa"/>
          </w:tcPr>
          <w:p w14:paraId="5F8D24D2">
            <w:pPr>
              <w:pStyle w:val="4"/>
              <w:jc w:val="center"/>
            </w:pPr>
            <w:r>
              <w:rPr>
                <w:rFonts w:ascii="仿宋_GB2312" w:hAnsi="仿宋_GB2312" w:eastAsia="仿宋_GB2312" w:cs="仿宋_GB2312"/>
              </w:rPr>
              <w:t>技术要求名称</w:t>
            </w:r>
          </w:p>
        </w:tc>
        <w:tc>
          <w:tcPr>
            <w:tcW w:w="5814" w:type="dxa"/>
          </w:tcPr>
          <w:p w14:paraId="04D77262">
            <w:pPr>
              <w:pStyle w:val="4"/>
              <w:jc w:val="center"/>
            </w:pPr>
            <w:r>
              <w:rPr>
                <w:rFonts w:ascii="仿宋_GB2312" w:hAnsi="仿宋_GB2312" w:eastAsia="仿宋_GB2312" w:cs="仿宋_GB2312"/>
              </w:rPr>
              <w:t>技术参数与性能指标</w:t>
            </w:r>
          </w:p>
        </w:tc>
      </w:tr>
      <w:tr w14:paraId="04B37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E8608E">
            <w:pPr>
              <w:pStyle w:val="4"/>
              <w:jc w:val="center"/>
            </w:pPr>
            <w:r>
              <w:rPr>
                <w:rFonts w:ascii="仿宋_GB2312" w:hAnsi="仿宋_GB2312" w:eastAsia="仿宋_GB2312" w:cs="仿宋_GB2312"/>
              </w:rPr>
              <w:t>1</w:t>
            </w:r>
          </w:p>
        </w:tc>
        <w:tc>
          <w:tcPr>
            <w:tcW w:w="581" w:type="dxa"/>
          </w:tcPr>
          <w:p w14:paraId="7B1C5628"/>
        </w:tc>
        <w:tc>
          <w:tcPr>
            <w:tcW w:w="1495" w:type="dxa"/>
          </w:tcPr>
          <w:p w14:paraId="60CE3FE9">
            <w:pPr>
              <w:pStyle w:val="4"/>
              <w:jc w:val="left"/>
            </w:pPr>
            <w:r>
              <w:rPr>
                <w:rFonts w:ascii="仿宋_GB2312" w:hAnsi="仿宋_GB2312" w:eastAsia="仿宋_GB2312" w:cs="仿宋_GB2312"/>
              </w:rPr>
              <w:t>试管架 2</w:t>
            </w:r>
          </w:p>
        </w:tc>
        <w:tc>
          <w:tcPr>
            <w:tcW w:w="5814" w:type="dxa"/>
          </w:tcPr>
          <w:p w14:paraId="1EA5ADA9">
            <w:pPr>
              <w:pStyle w:val="4"/>
              <w:jc w:val="left"/>
            </w:pPr>
            <w:r>
              <w:rPr>
                <w:rFonts w:ascii="仿宋_GB2312" w:hAnsi="仿宋_GB2312" w:eastAsia="仿宋_GB2312" w:cs="仿宋_GB2312"/>
                <w:sz w:val="21"/>
              </w:rPr>
              <w:t>366、木制或塑料制，8 孔，孔径 25 mm</w:t>
            </w:r>
          </w:p>
        </w:tc>
      </w:tr>
    </w:tbl>
    <w:p w14:paraId="7700B3B3">
      <w:pPr>
        <w:pStyle w:val="4"/>
        <w:jc w:val="left"/>
      </w:pPr>
      <w:r>
        <w:rPr>
          <w:rFonts w:ascii="仿宋_GB2312" w:hAnsi="仿宋_GB2312" w:eastAsia="仿宋_GB2312" w:cs="仿宋_GB2312"/>
        </w:rPr>
        <w:t>标的名称：试管架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135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BA223D">
            <w:pPr>
              <w:pStyle w:val="4"/>
              <w:jc w:val="center"/>
            </w:pPr>
            <w:r>
              <w:rPr>
                <w:rFonts w:ascii="仿宋_GB2312" w:hAnsi="仿宋_GB2312" w:eastAsia="仿宋_GB2312" w:cs="仿宋_GB2312"/>
              </w:rPr>
              <w:t>序号</w:t>
            </w:r>
          </w:p>
        </w:tc>
        <w:tc>
          <w:tcPr>
            <w:tcW w:w="581" w:type="dxa"/>
          </w:tcPr>
          <w:p w14:paraId="3D4F1E13">
            <w:pPr>
              <w:pStyle w:val="4"/>
              <w:jc w:val="center"/>
            </w:pPr>
            <w:r>
              <w:rPr>
                <w:rFonts w:ascii="仿宋_GB2312" w:hAnsi="仿宋_GB2312" w:eastAsia="仿宋_GB2312" w:cs="仿宋_GB2312"/>
              </w:rPr>
              <w:t>符号标识</w:t>
            </w:r>
          </w:p>
        </w:tc>
        <w:tc>
          <w:tcPr>
            <w:tcW w:w="1495" w:type="dxa"/>
          </w:tcPr>
          <w:p w14:paraId="4FE832D8">
            <w:pPr>
              <w:pStyle w:val="4"/>
              <w:jc w:val="center"/>
            </w:pPr>
            <w:r>
              <w:rPr>
                <w:rFonts w:ascii="仿宋_GB2312" w:hAnsi="仿宋_GB2312" w:eastAsia="仿宋_GB2312" w:cs="仿宋_GB2312"/>
              </w:rPr>
              <w:t>技术要求名称</w:t>
            </w:r>
          </w:p>
        </w:tc>
        <w:tc>
          <w:tcPr>
            <w:tcW w:w="5814" w:type="dxa"/>
          </w:tcPr>
          <w:p w14:paraId="170A1BCE">
            <w:pPr>
              <w:pStyle w:val="4"/>
              <w:jc w:val="center"/>
            </w:pPr>
            <w:r>
              <w:rPr>
                <w:rFonts w:ascii="仿宋_GB2312" w:hAnsi="仿宋_GB2312" w:eastAsia="仿宋_GB2312" w:cs="仿宋_GB2312"/>
              </w:rPr>
              <w:t>技术参数与性能指标</w:t>
            </w:r>
          </w:p>
        </w:tc>
      </w:tr>
      <w:tr w14:paraId="07195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D2C200">
            <w:pPr>
              <w:pStyle w:val="4"/>
              <w:jc w:val="center"/>
            </w:pPr>
            <w:r>
              <w:rPr>
                <w:rFonts w:ascii="仿宋_GB2312" w:hAnsi="仿宋_GB2312" w:eastAsia="仿宋_GB2312" w:cs="仿宋_GB2312"/>
              </w:rPr>
              <w:t>1</w:t>
            </w:r>
          </w:p>
        </w:tc>
        <w:tc>
          <w:tcPr>
            <w:tcW w:w="581" w:type="dxa"/>
          </w:tcPr>
          <w:p w14:paraId="13589C3B"/>
        </w:tc>
        <w:tc>
          <w:tcPr>
            <w:tcW w:w="1495" w:type="dxa"/>
          </w:tcPr>
          <w:p w14:paraId="1A7369F2">
            <w:pPr>
              <w:pStyle w:val="4"/>
              <w:jc w:val="left"/>
            </w:pPr>
            <w:r>
              <w:rPr>
                <w:rFonts w:ascii="仿宋_GB2312" w:hAnsi="仿宋_GB2312" w:eastAsia="仿宋_GB2312" w:cs="仿宋_GB2312"/>
              </w:rPr>
              <w:t>试管架 3</w:t>
            </w:r>
          </w:p>
        </w:tc>
        <w:tc>
          <w:tcPr>
            <w:tcW w:w="5814" w:type="dxa"/>
          </w:tcPr>
          <w:p w14:paraId="1F81A4BE">
            <w:pPr>
              <w:pStyle w:val="4"/>
              <w:jc w:val="left"/>
            </w:pPr>
            <w:r>
              <w:rPr>
                <w:rFonts w:ascii="仿宋_GB2312" w:hAnsi="仿宋_GB2312" w:eastAsia="仿宋_GB2312" w:cs="仿宋_GB2312"/>
                <w:sz w:val="21"/>
              </w:rPr>
              <w:t>367、木制或塑料制，8 孔，孔径 35 mm</w:t>
            </w:r>
          </w:p>
        </w:tc>
      </w:tr>
    </w:tbl>
    <w:p w14:paraId="14DE4E4B">
      <w:pPr>
        <w:pStyle w:val="4"/>
        <w:jc w:val="left"/>
      </w:pPr>
      <w:r>
        <w:rPr>
          <w:rFonts w:ascii="仿宋_GB2312" w:hAnsi="仿宋_GB2312" w:eastAsia="仿宋_GB2312" w:cs="仿宋_GB2312"/>
        </w:rPr>
        <w:t>标的名称：漏斗架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9B7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2DA0BB">
            <w:pPr>
              <w:pStyle w:val="4"/>
              <w:jc w:val="center"/>
            </w:pPr>
            <w:r>
              <w:rPr>
                <w:rFonts w:ascii="仿宋_GB2312" w:hAnsi="仿宋_GB2312" w:eastAsia="仿宋_GB2312" w:cs="仿宋_GB2312"/>
              </w:rPr>
              <w:t>序号</w:t>
            </w:r>
          </w:p>
        </w:tc>
        <w:tc>
          <w:tcPr>
            <w:tcW w:w="581" w:type="dxa"/>
          </w:tcPr>
          <w:p w14:paraId="40EB4F94">
            <w:pPr>
              <w:pStyle w:val="4"/>
              <w:jc w:val="center"/>
            </w:pPr>
            <w:r>
              <w:rPr>
                <w:rFonts w:ascii="仿宋_GB2312" w:hAnsi="仿宋_GB2312" w:eastAsia="仿宋_GB2312" w:cs="仿宋_GB2312"/>
              </w:rPr>
              <w:t>符号标识</w:t>
            </w:r>
          </w:p>
        </w:tc>
        <w:tc>
          <w:tcPr>
            <w:tcW w:w="1495" w:type="dxa"/>
          </w:tcPr>
          <w:p w14:paraId="57D45C2E">
            <w:pPr>
              <w:pStyle w:val="4"/>
              <w:jc w:val="center"/>
            </w:pPr>
            <w:r>
              <w:rPr>
                <w:rFonts w:ascii="仿宋_GB2312" w:hAnsi="仿宋_GB2312" w:eastAsia="仿宋_GB2312" w:cs="仿宋_GB2312"/>
              </w:rPr>
              <w:t>技术要求名称</w:t>
            </w:r>
          </w:p>
        </w:tc>
        <w:tc>
          <w:tcPr>
            <w:tcW w:w="5814" w:type="dxa"/>
          </w:tcPr>
          <w:p w14:paraId="32E4624A">
            <w:pPr>
              <w:pStyle w:val="4"/>
              <w:jc w:val="center"/>
            </w:pPr>
            <w:r>
              <w:rPr>
                <w:rFonts w:ascii="仿宋_GB2312" w:hAnsi="仿宋_GB2312" w:eastAsia="仿宋_GB2312" w:cs="仿宋_GB2312"/>
              </w:rPr>
              <w:t>技术参数与性能指标</w:t>
            </w:r>
          </w:p>
        </w:tc>
      </w:tr>
      <w:tr w14:paraId="2AC3D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AA0A4A">
            <w:pPr>
              <w:pStyle w:val="4"/>
              <w:jc w:val="center"/>
            </w:pPr>
            <w:r>
              <w:rPr>
                <w:rFonts w:ascii="仿宋_GB2312" w:hAnsi="仿宋_GB2312" w:eastAsia="仿宋_GB2312" w:cs="仿宋_GB2312"/>
              </w:rPr>
              <w:t>1</w:t>
            </w:r>
          </w:p>
        </w:tc>
        <w:tc>
          <w:tcPr>
            <w:tcW w:w="581" w:type="dxa"/>
          </w:tcPr>
          <w:p w14:paraId="51A30D4B"/>
        </w:tc>
        <w:tc>
          <w:tcPr>
            <w:tcW w:w="1495" w:type="dxa"/>
          </w:tcPr>
          <w:p w14:paraId="11A39173">
            <w:pPr>
              <w:pStyle w:val="4"/>
              <w:jc w:val="left"/>
            </w:pPr>
            <w:r>
              <w:rPr>
                <w:rFonts w:ascii="仿宋_GB2312" w:hAnsi="仿宋_GB2312" w:eastAsia="仿宋_GB2312" w:cs="仿宋_GB2312"/>
              </w:rPr>
              <w:t>漏斗架</w:t>
            </w:r>
          </w:p>
        </w:tc>
        <w:tc>
          <w:tcPr>
            <w:tcW w:w="5814" w:type="dxa"/>
          </w:tcPr>
          <w:p w14:paraId="31F64589">
            <w:pPr>
              <w:pStyle w:val="4"/>
              <w:jc w:val="left"/>
            </w:pPr>
            <w:r>
              <w:rPr>
                <w:rFonts w:ascii="仿宋_GB2312" w:hAnsi="仿宋_GB2312" w:eastAsia="仿宋_GB2312" w:cs="仿宋_GB2312"/>
                <w:sz w:val="21"/>
              </w:rPr>
              <w:t>368、全木制。</w:t>
            </w:r>
          </w:p>
          <w:p w14:paraId="6F663899">
            <w:pPr>
              <w:pStyle w:val="4"/>
              <w:jc w:val="left"/>
            </w:pPr>
            <w:r>
              <w:rPr>
                <w:rFonts w:ascii="仿宋_GB2312" w:hAnsi="仿宋_GB2312" w:eastAsia="仿宋_GB2312" w:cs="仿宋_GB2312"/>
                <w:sz w:val="21"/>
              </w:rPr>
              <w:t>369、漏斗架由漏斗板、支杆及底座三部分组成；</w:t>
            </w:r>
          </w:p>
          <w:p w14:paraId="4C7FA2C5">
            <w:pPr>
              <w:pStyle w:val="4"/>
              <w:jc w:val="left"/>
            </w:pPr>
            <w:r>
              <w:rPr>
                <w:rFonts w:ascii="仿宋_GB2312" w:hAnsi="仿宋_GB2312" w:eastAsia="仿宋_GB2312" w:cs="仿宋_GB2312"/>
                <w:sz w:val="21"/>
              </w:rPr>
              <w:t>370、漏斗板表面上有二个锥形孔，孔径28mm；  中部有一个台柱及孔，可以套在支杆上并用M6 锁紧螺杆固定，板尺寸 195mm×60mm×13mm。</w:t>
            </w:r>
          </w:p>
          <w:p w14:paraId="4874D182">
            <w:pPr>
              <w:pStyle w:val="4"/>
              <w:jc w:val="left"/>
            </w:pPr>
            <w:r>
              <w:rPr>
                <w:rFonts w:ascii="仿宋_GB2312" w:hAnsi="仿宋_GB2312" w:eastAsia="仿宋_GB2312" w:cs="仿宋_GB2312"/>
                <w:sz w:val="21"/>
              </w:rPr>
              <w:t>371、支杆为Φ13×300mm。</w:t>
            </w:r>
          </w:p>
          <w:p w14:paraId="0C82A535">
            <w:pPr>
              <w:pStyle w:val="4"/>
              <w:jc w:val="left"/>
            </w:pPr>
            <w:r>
              <w:rPr>
                <w:rFonts w:ascii="仿宋_GB2312" w:hAnsi="仿宋_GB2312" w:eastAsia="仿宋_GB2312" w:cs="仿宋_GB2312"/>
                <w:sz w:val="21"/>
              </w:rPr>
              <w:t>372、底座为长方形：  200mm×80mm×13mm，中部有一个台柱，台柱中间有一个不通的孔，孔与支杆配合适当。</w:t>
            </w:r>
          </w:p>
        </w:tc>
      </w:tr>
    </w:tbl>
    <w:p w14:paraId="520FCDBB">
      <w:pPr>
        <w:pStyle w:val="4"/>
        <w:jc w:val="left"/>
      </w:pPr>
      <w:r>
        <w:rPr>
          <w:rFonts w:ascii="仿宋_GB2312" w:hAnsi="仿宋_GB2312" w:eastAsia="仿宋_GB2312" w:cs="仿宋_GB2312"/>
        </w:rPr>
        <w:t>标的名称：滴定台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7A7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7CCDD2">
            <w:pPr>
              <w:pStyle w:val="4"/>
              <w:jc w:val="center"/>
            </w:pPr>
            <w:r>
              <w:rPr>
                <w:rFonts w:ascii="仿宋_GB2312" w:hAnsi="仿宋_GB2312" w:eastAsia="仿宋_GB2312" w:cs="仿宋_GB2312"/>
              </w:rPr>
              <w:t>序号</w:t>
            </w:r>
          </w:p>
        </w:tc>
        <w:tc>
          <w:tcPr>
            <w:tcW w:w="581" w:type="dxa"/>
          </w:tcPr>
          <w:p w14:paraId="7FD2098D">
            <w:pPr>
              <w:pStyle w:val="4"/>
              <w:jc w:val="center"/>
            </w:pPr>
            <w:r>
              <w:rPr>
                <w:rFonts w:ascii="仿宋_GB2312" w:hAnsi="仿宋_GB2312" w:eastAsia="仿宋_GB2312" w:cs="仿宋_GB2312"/>
              </w:rPr>
              <w:t>符号标识</w:t>
            </w:r>
          </w:p>
        </w:tc>
        <w:tc>
          <w:tcPr>
            <w:tcW w:w="1495" w:type="dxa"/>
          </w:tcPr>
          <w:p w14:paraId="472B3EB4">
            <w:pPr>
              <w:pStyle w:val="4"/>
              <w:jc w:val="center"/>
            </w:pPr>
            <w:r>
              <w:rPr>
                <w:rFonts w:ascii="仿宋_GB2312" w:hAnsi="仿宋_GB2312" w:eastAsia="仿宋_GB2312" w:cs="仿宋_GB2312"/>
              </w:rPr>
              <w:t>技术要求名称</w:t>
            </w:r>
          </w:p>
        </w:tc>
        <w:tc>
          <w:tcPr>
            <w:tcW w:w="5814" w:type="dxa"/>
          </w:tcPr>
          <w:p w14:paraId="1CF07E45">
            <w:pPr>
              <w:pStyle w:val="4"/>
              <w:jc w:val="center"/>
            </w:pPr>
            <w:r>
              <w:rPr>
                <w:rFonts w:ascii="仿宋_GB2312" w:hAnsi="仿宋_GB2312" w:eastAsia="仿宋_GB2312" w:cs="仿宋_GB2312"/>
              </w:rPr>
              <w:t>技术参数与性能指标</w:t>
            </w:r>
          </w:p>
        </w:tc>
      </w:tr>
      <w:tr w14:paraId="44646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E74412">
            <w:pPr>
              <w:pStyle w:val="4"/>
              <w:jc w:val="center"/>
            </w:pPr>
            <w:r>
              <w:rPr>
                <w:rFonts w:ascii="仿宋_GB2312" w:hAnsi="仿宋_GB2312" w:eastAsia="仿宋_GB2312" w:cs="仿宋_GB2312"/>
              </w:rPr>
              <w:t>1</w:t>
            </w:r>
          </w:p>
        </w:tc>
        <w:tc>
          <w:tcPr>
            <w:tcW w:w="581" w:type="dxa"/>
          </w:tcPr>
          <w:p w14:paraId="7F5F71F2"/>
        </w:tc>
        <w:tc>
          <w:tcPr>
            <w:tcW w:w="1495" w:type="dxa"/>
          </w:tcPr>
          <w:p w14:paraId="54254C59">
            <w:pPr>
              <w:pStyle w:val="4"/>
              <w:jc w:val="left"/>
            </w:pPr>
            <w:r>
              <w:rPr>
                <w:rFonts w:ascii="仿宋_GB2312" w:hAnsi="仿宋_GB2312" w:eastAsia="仿宋_GB2312" w:cs="仿宋_GB2312"/>
              </w:rPr>
              <w:t>滴定台</w:t>
            </w:r>
          </w:p>
        </w:tc>
        <w:tc>
          <w:tcPr>
            <w:tcW w:w="5814" w:type="dxa"/>
          </w:tcPr>
          <w:p w14:paraId="21E85D00">
            <w:pPr>
              <w:pStyle w:val="4"/>
              <w:jc w:val="left"/>
            </w:pPr>
            <w:r>
              <w:rPr>
                <w:rFonts w:ascii="仿宋_GB2312" w:hAnsi="仿宋_GB2312" w:eastAsia="仿宋_GB2312" w:cs="仿宋_GB2312"/>
                <w:sz w:val="21"/>
              </w:rPr>
              <w:t>373、底座台面为大理石面，尺寸为 300×150×16mm；</w:t>
            </w:r>
          </w:p>
          <w:p w14:paraId="48854025">
            <w:pPr>
              <w:pStyle w:val="4"/>
              <w:jc w:val="left"/>
            </w:pPr>
            <w:r>
              <w:rPr>
                <w:rFonts w:ascii="仿宋_GB2312" w:hAnsi="仿宋_GB2312" w:eastAsia="仿宋_GB2312" w:cs="仿宋_GB2312"/>
                <w:sz w:val="21"/>
              </w:rPr>
              <w:t>374、立柱由Φ 10mm 圆钢制成，一端有螺纹并附螺帽及垫片，表面镀铬，置于工作台面上与台面垂直不大于 5 ；</w:t>
            </w:r>
          </w:p>
          <w:p w14:paraId="5EDCDB06">
            <w:pPr>
              <w:pStyle w:val="4"/>
              <w:jc w:val="left"/>
            </w:pPr>
            <w:r>
              <w:rPr>
                <w:rFonts w:ascii="仿宋_GB2312" w:hAnsi="仿宋_GB2312" w:eastAsia="仿宋_GB2312" w:cs="仿宋_GB2312"/>
                <w:sz w:val="21"/>
              </w:rPr>
              <w:t>375、底座四脚有橡胶垫脚，放置平衡不晃动。</w:t>
            </w:r>
          </w:p>
        </w:tc>
      </w:tr>
    </w:tbl>
    <w:p w14:paraId="58E4509E">
      <w:pPr>
        <w:pStyle w:val="4"/>
        <w:jc w:val="left"/>
      </w:pPr>
      <w:r>
        <w:rPr>
          <w:rFonts w:ascii="仿宋_GB2312" w:hAnsi="仿宋_GB2312" w:eastAsia="仿宋_GB2312" w:cs="仿宋_GB2312"/>
        </w:rPr>
        <w:t>标的名称：滴定夹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419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89D8FC">
            <w:pPr>
              <w:pStyle w:val="4"/>
              <w:jc w:val="center"/>
            </w:pPr>
            <w:r>
              <w:rPr>
                <w:rFonts w:ascii="仿宋_GB2312" w:hAnsi="仿宋_GB2312" w:eastAsia="仿宋_GB2312" w:cs="仿宋_GB2312"/>
              </w:rPr>
              <w:t>序号</w:t>
            </w:r>
          </w:p>
        </w:tc>
        <w:tc>
          <w:tcPr>
            <w:tcW w:w="581" w:type="dxa"/>
          </w:tcPr>
          <w:p w14:paraId="1561E06A">
            <w:pPr>
              <w:pStyle w:val="4"/>
              <w:jc w:val="center"/>
            </w:pPr>
            <w:r>
              <w:rPr>
                <w:rFonts w:ascii="仿宋_GB2312" w:hAnsi="仿宋_GB2312" w:eastAsia="仿宋_GB2312" w:cs="仿宋_GB2312"/>
              </w:rPr>
              <w:t>符号标识</w:t>
            </w:r>
          </w:p>
        </w:tc>
        <w:tc>
          <w:tcPr>
            <w:tcW w:w="1495" w:type="dxa"/>
          </w:tcPr>
          <w:p w14:paraId="71491E6A">
            <w:pPr>
              <w:pStyle w:val="4"/>
              <w:jc w:val="center"/>
            </w:pPr>
            <w:r>
              <w:rPr>
                <w:rFonts w:ascii="仿宋_GB2312" w:hAnsi="仿宋_GB2312" w:eastAsia="仿宋_GB2312" w:cs="仿宋_GB2312"/>
              </w:rPr>
              <w:t>技术要求名称</w:t>
            </w:r>
          </w:p>
        </w:tc>
        <w:tc>
          <w:tcPr>
            <w:tcW w:w="5814" w:type="dxa"/>
          </w:tcPr>
          <w:p w14:paraId="1856AAF2">
            <w:pPr>
              <w:pStyle w:val="4"/>
              <w:jc w:val="center"/>
            </w:pPr>
            <w:r>
              <w:rPr>
                <w:rFonts w:ascii="仿宋_GB2312" w:hAnsi="仿宋_GB2312" w:eastAsia="仿宋_GB2312" w:cs="仿宋_GB2312"/>
              </w:rPr>
              <w:t>技术参数与性能指标</w:t>
            </w:r>
          </w:p>
        </w:tc>
      </w:tr>
      <w:tr w14:paraId="39EF4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34DDAC">
            <w:pPr>
              <w:pStyle w:val="4"/>
              <w:jc w:val="center"/>
            </w:pPr>
            <w:r>
              <w:rPr>
                <w:rFonts w:ascii="仿宋_GB2312" w:hAnsi="仿宋_GB2312" w:eastAsia="仿宋_GB2312" w:cs="仿宋_GB2312"/>
              </w:rPr>
              <w:t>1</w:t>
            </w:r>
          </w:p>
        </w:tc>
        <w:tc>
          <w:tcPr>
            <w:tcW w:w="581" w:type="dxa"/>
          </w:tcPr>
          <w:p w14:paraId="3EEE69D0"/>
        </w:tc>
        <w:tc>
          <w:tcPr>
            <w:tcW w:w="1495" w:type="dxa"/>
          </w:tcPr>
          <w:p w14:paraId="48ED476D">
            <w:pPr>
              <w:pStyle w:val="4"/>
              <w:jc w:val="left"/>
            </w:pPr>
            <w:r>
              <w:rPr>
                <w:rFonts w:ascii="仿宋_GB2312" w:hAnsi="仿宋_GB2312" w:eastAsia="仿宋_GB2312" w:cs="仿宋_GB2312"/>
              </w:rPr>
              <w:t>滴定夹</w:t>
            </w:r>
          </w:p>
        </w:tc>
        <w:tc>
          <w:tcPr>
            <w:tcW w:w="5814" w:type="dxa"/>
          </w:tcPr>
          <w:p w14:paraId="4BEEAE3F">
            <w:pPr>
              <w:pStyle w:val="4"/>
              <w:jc w:val="left"/>
            </w:pPr>
            <w:r>
              <w:rPr>
                <w:rFonts w:ascii="仿宋_GB2312" w:hAnsi="仿宋_GB2312" w:eastAsia="仿宋_GB2312" w:cs="仿宋_GB2312"/>
                <w:sz w:val="21"/>
              </w:rPr>
              <w:t>376、铝制，加持部位有防滑脱凹槽；</w:t>
            </w:r>
          </w:p>
        </w:tc>
      </w:tr>
    </w:tbl>
    <w:p w14:paraId="5219DE59">
      <w:pPr>
        <w:pStyle w:val="4"/>
        <w:jc w:val="left"/>
      </w:pPr>
      <w:r>
        <w:rPr>
          <w:rFonts w:ascii="仿宋_GB2312" w:hAnsi="仿宋_GB2312" w:eastAsia="仿宋_GB2312" w:cs="仿宋_GB2312"/>
        </w:rPr>
        <w:t>标的名称：多用滴 管架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218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487E85">
            <w:pPr>
              <w:pStyle w:val="4"/>
              <w:jc w:val="center"/>
            </w:pPr>
            <w:r>
              <w:rPr>
                <w:rFonts w:ascii="仿宋_GB2312" w:hAnsi="仿宋_GB2312" w:eastAsia="仿宋_GB2312" w:cs="仿宋_GB2312"/>
              </w:rPr>
              <w:t>序号</w:t>
            </w:r>
          </w:p>
        </w:tc>
        <w:tc>
          <w:tcPr>
            <w:tcW w:w="581" w:type="dxa"/>
          </w:tcPr>
          <w:p w14:paraId="252286AF">
            <w:pPr>
              <w:pStyle w:val="4"/>
              <w:jc w:val="center"/>
            </w:pPr>
            <w:r>
              <w:rPr>
                <w:rFonts w:ascii="仿宋_GB2312" w:hAnsi="仿宋_GB2312" w:eastAsia="仿宋_GB2312" w:cs="仿宋_GB2312"/>
              </w:rPr>
              <w:t>符号标识</w:t>
            </w:r>
          </w:p>
        </w:tc>
        <w:tc>
          <w:tcPr>
            <w:tcW w:w="1495" w:type="dxa"/>
          </w:tcPr>
          <w:p w14:paraId="533856B6">
            <w:pPr>
              <w:pStyle w:val="4"/>
              <w:jc w:val="center"/>
            </w:pPr>
            <w:r>
              <w:rPr>
                <w:rFonts w:ascii="仿宋_GB2312" w:hAnsi="仿宋_GB2312" w:eastAsia="仿宋_GB2312" w:cs="仿宋_GB2312"/>
              </w:rPr>
              <w:t>技术要求名称</w:t>
            </w:r>
          </w:p>
        </w:tc>
        <w:tc>
          <w:tcPr>
            <w:tcW w:w="5814" w:type="dxa"/>
          </w:tcPr>
          <w:p w14:paraId="77B4A2ED">
            <w:pPr>
              <w:pStyle w:val="4"/>
              <w:jc w:val="center"/>
            </w:pPr>
            <w:r>
              <w:rPr>
                <w:rFonts w:ascii="仿宋_GB2312" w:hAnsi="仿宋_GB2312" w:eastAsia="仿宋_GB2312" w:cs="仿宋_GB2312"/>
              </w:rPr>
              <w:t>技术参数与性能指标</w:t>
            </w:r>
          </w:p>
        </w:tc>
      </w:tr>
      <w:tr w14:paraId="60215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02DF16">
            <w:pPr>
              <w:pStyle w:val="4"/>
              <w:jc w:val="center"/>
            </w:pPr>
            <w:r>
              <w:rPr>
                <w:rFonts w:ascii="仿宋_GB2312" w:hAnsi="仿宋_GB2312" w:eastAsia="仿宋_GB2312" w:cs="仿宋_GB2312"/>
              </w:rPr>
              <w:t>1</w:t>
            </w:r>
          </w:p>
        </w:tc>
        <w:tc>
          <w:tcPr>
            <w:tcW w:w="581" w:type="dxa"/>
          </w:tcPr>
          <w:p w14:paraId="5C5B3866"/>
        </w:tc>
        <w:tc>
          <w:tcPr>
            <w:tcW w:w="1495" w:type="dxa"/>
          </w:tcPr>
          <w:p w14:paraId="7ED288B2">
            <w:pPr>
              <w:pStyle w:val="4"/>
              <w:jc w:val="left"/>
            </w:pPr>
            <w:r>
              <w:rPr>
                <w:rFonts w:ascii="仿宋_GB2312" w:hAnsi="仿宋_GB2312" w:eastAsia="仿宋_GB2312" w:cs="仿宋_GB2312"/>
              </w:rPr>
              <w:t>多用滴管架</w:t>
            </w:r>
          </w:p>
        </w:tc>
        <w:tc>
          <w:tcPr>
            <w:tcW w:w="5814" w:type="dxa"/>
          </w:tcPr>
          <w:p w14:paraId="22A84DC4">
            <w:pPr>
              <w:pStyle w:val="4"/>
              <w:jc w:val="left"/>
            </w:pPr>
            <w:r>
              <w:rPr>
                <w:rFonts w:ascii="仿宋_GB2312" w:hAnsi="仿宋_GB2312" w:eastAsia="仿宋_GB2312" w:cs="仿宋_GB2312"/>
                <w:sz w:val="21"/>
              </w:rPr>
              <w:t>377、与塑料多用滴管配套使用。</w:t>
            </w:r>
          </w:p>
          <w:p w14:paraId="2AC208A3">
            <w:pPr>
              <w:pStyle w:val="4"/>
              <w:jc w:val="left"/>
            </w:pPr>
            <w:r>
              <w:rPr>
                <w:rFonts w:ascii="仿宋_GB2312" w:hAnsi="仿宋_GB2312" w:eastAsia="仿宋_GB2312" w:cs="仿宋_GB2312"/>
                <w:sz w:val="21"/>
              </w:rPr>
              <w:t>378、外形尺寸：滴管架分上下两层，每层10 个插孔，孔径 15mm，每层孔板的正下方有对应的穴板，穴内承接滴管的吸泡，</w:t>
            </w:r>
          </w:p>
          <w:p w14:paraId="1DC36099">
            <w:pPr>
              <w:pStyle w:val="4"/>
              <w:jc w:val="left"/>
            </w:pPr>
            <w:r>
              <w:rPr>
                <w:rFonts w:ascii="仿宋_GB2312" w:hAnsi="仿宋_GB2312" w:eastAsia="仿宋_GB2312" w:cs="仿宋_GB2312"/>
                <w:sz w:val="21"/>
              </w:rPr>
              <w:t>可使滴管站直站牢。孔板、穴板和两侧的撑架都可拆卸和安装。</w:t>
            </w:r>
          </w:p>
          <w:p w14:paraId="459DDF51">
            <w:pPr>
              <w:pStyle w:val="4"/>
              <w:jc w:val="left"/>
            </w:pPr>
            <w:r>
              <w:rPr>
                <w:rFonts w:ascii="仿宋_GB2312" w:hAnsi="仿宋_GB2312" w:eastAsia="仿宋_GB2312" w:cs="仿宋_GB2312"/>
                <w:sz w:val="21"/>
              </w:rPr>
              <w:t>379、外形尺寸：215mm×55mm×55mm。</w:t>
            </w:r>
          </w:p>
        </w:tc>
      </w:tr>
    </w:tbl>
    <w:p w14:paraId="50F29223">
      <w:pPr>
        <w:pStyle w:val="4"/>
        <w:jc w:val="left"/>
      </w:pPr>
      <w:r>
        <w:rPr>
          <w:rFonts w:ascii="仿宋_GB2312" w:hAnsi="仿宋_GB2312" w:eastAsia="仿宋_GB2312" w:cs="仿宋_GB2312"/>
        </w:rPr>
        <w:t>标的名称：量筒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B69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157771">
            <w:pPr>
              <w:pStyle w:val="4"/>
              <w:jc w:val="center"/>
            </w:pPr>
            <w:r>
              <w:rPr>
                <w:rFonts w:ascii="仿宋_GB2312" w:hAnsi="仿宋_GB2312" w:eastAsia="仿宋_GB2312" w:cs="仿宋_GB2312"/>
              </w:rPr>
              <w:t>序号</w:t>
            </w:r>
          </w:p>
        </w:tc>
        <w:tc>
          <w:tcPr>
            <w:tcW w:w="581" w:type="dxa"/>
          </w:tcPr>
          <w:p w14:paraId="2D0E4955">
            <w:pPr>
              <w:pStyle w:val="4"/>
              <w:jc w:val="center"/>
            </w:pPr>
            <w:r>
              <w:rPr>
                <w:rFonts w:ascii="仿宋_GB2312" w:hAnsi="仿宋_GB2312" w:eastAsia="仿宋_GB2312" w:cs="仿宋_GB2312"/>
              </w:rPr>
              <w:t>符号标识</w:t>
            </w:r>
          </w:p>
        </w:tc>
        <w:tc>
          <w:tcPr>
            <w:tcW w:w="1495" w:type="dxa"/>
          </w:tcPr>
          <w:p w14:paraId="6D144A25">
            <w:pPr>
              <w:pStyle w:val="4"/>
              <w:jc w:val="center"/>
            </w:pPr>
            <w:r>
              <w:rPr>
                <w:rFonts w:ascii="仿宋_GB2312" w:hAnsi="仿宋_GB2312" w:eastAsia="仿宋_GB2312" w:cs="仿宋_GB2312"/>
              </w:rPr>
              <w:t>技术要求名称</w:t>
            </w:r>
          </w:p>
        </w:tc>
        <w:tc>
          <w:tcPr>
            <w:tcW w:w="5814" w:type="dxa"/>
          </w:tcPr>
          <w:p w14:paraId="016895C0">
            <w:pPr>
              <w:pStyle w:val="4"/>
              <w:jc w:val="center"/>
            </w:pPr>
            <w:r>
              <w:rPr>
                <w:rFonts w:ascii="仿宋_GB2312" w:hAnsi="仿宋_GB2312" w:eastAsia="仿宋_GB2312" w:cs="仿宋_GB2312"/>
              </w:rPr>
              <w:t>技术参数与性能指标</w:t>
            </w:r>
          </w:p>
        </w:tc>
      </w:tr>
      <w:tr w14:paraId="5543F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BE3FB4">
            <w:pPr>
              <w:pStyle w:val="4"/>
              <w:jc w:val="center"/>
            </w:pPr>
            <w:r>
              <w:rPr>
                <w:rFonts w:ascii="仿宋_GB2312" w:hAnsi="仿宋_GB2312" w:eastAsia="仿宋_GB2312" w:cs="仿宋_GB2312"/>
              </w:rPr>
              <w:t>1</w:t>
            </w:r>
          </w:p>
        </w:tc>
        <w:tc>
          <w:tcPr>
            <w:tcW w:w="581" w:type="dxa"/>
          </w:tcPr>
          <w:p w14:paraId="5C75959C"/>
        </w:tc>
        <w:tc>
          <w:tcPr>
            <w:tcW w:w="1495" w:type="dxa"/>
          </w:tcPr>
          <w:p w14:paraId="1BD31E66">
            <w:pPr>
              <w:pStyle w:val="4"/>
              <w:jc w:val="left"/>
            </w:pPr>
            <w:r>
              <w:rPr>
                <w:rFonts w:ascii="仿宋_GB2312" w:hAnsi="仿宋_GB2312" w:eastAsia="仿宋_GB2312" w:cs="仿宋_GB2312"/>
              </w:rPr>
              <w:t>量筒 1</w:t>
            </w:r>
          </w:p>
        </w:tc>
        <w:tc>
          <w:tcPr>
            <w:tcW w:w="5814" w:type="dxa"/>
          </w:tcPr>
          <w:p w14:paraId="6D883BD9">
            <w:pPr>
              <w:pStyle w:val="4"/>
              <w:jc w:val="left"/>
            </w:pPr>
            <w:r>
              <w:rPr>
                <w:rFonts w:ascii="仿宋_GB2312" w:hAnsi="仿宋_GB2312" w:eastAsia="仿宋_GB2312" w:cs="仿宋_GB2312"/>
                <w:sz w:val="21"/>
              </w:rPr>
              <w:t>380、10 mL，透明钠钙玻璃制，分度线、数字和标志应完整、清晰和耐久，容积为20℃时充满量筒刻度线所容纳体积。</w:t>
            </w:r>
          </w:p>
        </w:tc>
      </w:tr>
    </w:tbl>
    <w:p w14:paraId="1332B7F2">
      <w:pPr>
        <w:pStyle w:val="4"/>
        <w:jc w:val="left"/>
      </w:pPr>
      <w:r>
        <w:rPr>
          <w:rFonts w:ascii="仿宋_GB2312" w:hAnsi="仿宋_GB2312" w:eastAsia="仿宋_GB2312" w:cs="仿宋_GB2312"/>
        </w:rPr>
        <w:t>标的名称：量筒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503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00D5A9">
            <w:pPr>
              <w:pStyle w:val="4"/>
              <w:jc w:val="center"/>
            </w:pPr>
            <w:r>
              <w:rPr>
                <w:rFonts w:ascii="仿宋_GB2312" w:hAnsi="仿宋_GB2312" w:eastAsia="仿宋_GB2312" w:cs="仿宋_GB2312"/>
              </w:rPr>
              <w:t>序号</w:t>
            </w:r>
          </w:p>
        </w:tc>
        <w:tc>
          <w:tcPr>
            <w:tcW w:w="581" w:type="dxa"/>
          </w:tcPr>
          <w:p w14:paraId="144D8973">
            <w:pPr>
              <w:pStyle w:val="4"/>
              <w:jc w:val="center"/>
            </w:pPr>
            <w:r>
              <w:rPr>
                <w:rFonts w:ascii="仿宋_GB2312" w:hAnsi="仿宋_GB2312" w:eastAsia="仿宋_GB2312" w:cs="仿宋_GB2312"/>
              </w:rPr>
              <w:t>符号标识</w:t>
            </w:r>
          </w:p>
        </w:tc>
        <w:tc>
          <w:tcPr>
            <w:tcW w:w="1495" w:type="dxa"/>
          </w:tcPr>
          <w:p w14:paraId="4DB0A800">
            <w:pPr>
              <w:pStyle w:val="4"/>
              <w:jc w:val="center"/>
            </w:pPr>
            <w:r>
              <w:rPr>
                <w:rFonts w:ascii="仿宋_GB2312" w:hAnsi="仿宋_GB2312" w:eastAsia="仿宋_GB2312" w:cs="仿宋_GB2312"/>
              </w:rPr>
              <w:t>技术要求名称</w:t>
            </w:r>
          </w:p>
        </w:tc>
        <w:tc>
          <w:tcPr>
            <w:tcW w:w="5814" w:type="dxa"/>
          </w:tcPr>
          <w:p w14:paraId="0D5D49F1">
            <w:pPr>
              <w:pStyle w:val="4"/>
              <w:jc w:val="center"/>
            </w:pPr>
            <w:r>
              <w:rPr>
                <w:rFonts w:ascii="仿宋_GB2312" w:hAnsi="仿宋_GB2312" w:eastAsia="仿宋_GB2312" w:cs="仿宋_GB2312"/>
              </w:rPr>
              <w:t>技术参数与性能指标</w:t>
            </w:r>
          </w:p>
        </w:tc>
      </w:tr>
      <w:tr w14:paraId="2F3EB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C75321">
            <w:pPr>
              <w:pStyle w:val="4"/>
              <w:jc w:val="center"/>
            </w:pPr>
            <w:r>
              <w:rPr>
                <w:rFonts w:ascii="仿宋_GB2312" w:hAnsi="仿宋_GB2312" w:eastAsia="仿宋_GB2312" w:cs="仿宋_GB2312"/>
              </w:rPr>
              <w:t>1</w:t>
            </w:r>
          </w:p>
        </w:tc>
        <w:tc>
          <w:tcPr>
            <w:tcW w:w="581" w:type="dxa"/>
          </w:tcPr>
          <w:p w14:paraId="0636986A"/>
        </w:tc>
        <w:tc>
          <w:tcPr>
            <w:tcW w:w="1495" w:type="dxa"/>
          </w:tcPr>
          <w:p w14:paraId="55AC271C">
            <w:pPr>
              <w:pStyle w:val="4"/>
              <w:jc w:val="left"/>
            </w:pPr>
            <w:r>
              <w:rPr>
                <w:rFonts w:ascii="仿宋_GB2312" w:hAnsi="仿宋_GB2312" w:eastAsia="仿宋_GB2312" w:cs="仿宋_GB2312"/>
              </w:rPr>
              <w:t>量筒 2</w:t>
            </w:r>
          </w:p>
        </w:tc>
        <w:tc>
          <w:tcPr>
            <w:tcW w:w="5814" w:type="dxa"/>
          </w:tcPr>
          <w:p w14:paraId="36145623">
            <w:pPr>
              <w:pStyle w:val="4"/>
              <w:jc w:val="left"/>
            </w:pPr>
            <w:r>
              <w:rPr>
                <w:rFonts w:ascii="仿宋_GB2312" w:hAnsi="仿宋_GB2312" w:eastAsia="仿宋_GB2312" w:cs="仿宋_GB2312"/>
                <w:sz w:val="21"/>
              </w:rPr>
              <w:t>381、25 mL，透明钠钙玻璃制，分度线、数字和标志应完整、清晰和耐久，容积为20℃时充满量筒刻度线所容纳体积。</w:t>
            </w:r>
          </w:p>
        </w:tc>
      </w:tr>
    </w:tbl>
    <w:p w14:paraId="5E759ED4">
      <w:pPr>
        <w:pStyle w:val="4"/>
        <w:jc w:val="left"/>
      </w:pPr>
      <w:r>
        <w:rPr>
          <w:rFonts w:ascii="仿宋_GB2312" w:hAnsi="仿宋_GB2312" w:eastAsia="仿宋_GB2312" w:cs="仿宋_GB2312"/>
        </w:rPr>
        <w:t>标的名称：量筒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078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02265D">
            <w:pPr>
              <w:pStyle w:val="4"/>
              <w:jc w:val="center"/>
            </w:pPr>
            <w:r>
              <w:rPr>
                <w:rFonts w:ascii="仿宋_GB2312" w:hAnsi="仿宋_GB2312" w:eastAsia="仿宋_GB2312" w:cs="仿宋_GB2312"/>
              </w:rPr>
              <w:t>序号</w:t>
            </w:r>
          </w:p>
        </w:tc>
        <w:tc>
          <w:tcPr>
            <w:tcW w:w="581" w:type="dxa"/>
          </w:tcPr>
          <w:p w14:paraId="050C6083">
            <w:pPr>
              <w:pStyle w:val="4"/>
              <w:jc w:val="center"/>
            </w:pPr>
            <w:r>
              <w:rPr>
                <w:rFonts w:ascii="仿宋_GB2312" w:hAnsi="仿宋_GB2312" w:eastAsia="仿宋_GB2312" w:cs="仿宋_GB2312"/>
              </w:rPr>
              <w:t>符号标识</w:t>
            </w:r>
          </w:p>
        </w:tc>
        <w:tc>
          <w:tcPr>
            <w:tcW w:w="1495" w:type="dxa"/>
          </w:tcPr>
          <w:p w14:paraId="6A81ECA9">
            <w:pPr>
              <w:pStyle w:val="4"/>
              <w:jc w:val="center"/>
            </w:pPr>
            <w:r>
              <w:rPr>
                <w:rFonts w:ascii="仿宋_GB2312" w:hAnsi="仿宋_GB2312" w:eastAsia="仿宋_GB2312" w:cs="仿宋_GB2312"/>
              </w:rPr>
              <w:t>技术要求名称</w:t>
            </w:r>
          </w:p>
        </w:tc>
        <w:tc>
          <w:tcPr>
            <w:tcW w:w="5814" w:type="dxa"/>
          </w:tcPr>
          <w:p w14:paraId="2E535C74">
            <w:pPr>
              <w:pStyle w:val="4"/>
              <w:jc w:val="center"/>
            </w:pPr>
            <w:r>
              <w:rPr>
                <w:rFonts w:ascii="仿宋_GB2312" w:hAnsi="仿宋_GB2312" w:eastAsia="仿宋_GB2312" w:cs="仿宋_GB2312"/>
              </w:rPr>
              <w:t>技术参数与性能指标</w:t>
            </w:r>
          </w:p>
        </w:tc>
      </w:tr>
      <w:tr w14:paraId="437D0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674ED8">
            <w:pPr>
              <w:pStyle w:val="4"/>
              <w:jc w:val="center"/>
            </w:pPr>
            <w:r>
              <w:rPr>
                <w:rFonts w:ascii="仿宋_GB2312" w:hAnsi="仿宋_GB2312" w:eastAsia="仿宋_GB2312" w:cs="仿宋_GB2312"/>
              </w:rPr>
              <w:t>1</w:t>
            </w:r>
          </w:p>
        </w:tc>
        <w:tc>
          <w:tcPr>
            <w:tcW w:w="581" w:type="dxa"/>
          </w:tcPr>
          <w:p w14:paraId="482E0A17"/>
        </w:tc>
        <w:tc>
          <w:tcPr>
            <w:tcW w:w="1495" w:type="dxa"/>
          </w:tcPr>
          <w:p w14:paraId="025F83FB">
            <w:pPr>
              <w:pStyle w:val="4"/>
              <w:jc w:val="left"/>
            </w:pPr>
            <w:r>
              <w:rPr>
                <w:rFonts w:ascii="仿宋_GB2312" w:hAnsi="仿宋_GB2312" w:eastAsia="仿宋_GB2312" w:cs="仿宋_GB2312"/>
              </w:rPr>
              <w:t>量筒 3</w:t>
            </w:r>
          </w:p>
        </w:tc>
        <w:tc>
          <w:tcPr>
            <w:tcW w:w="5814" w:type="dxa"/>
          </w:tcPr>
          <w:p w14:paraId="652CFE1C">
            <w:pPr>
              <w:pStyle w:val="4"/>
              <w:jc w:val="left"/>
            </w:pPr>
            <w:r>
              <w:rPr>
                <w:rFonts w:ascii="仿宋_GB2312" w:hAnsi="仿宋_GB2312" w:eastAsia="仿宋_GB2312" w:cs="仿宋_GB2312"/>
                <w:sz w:val="21"/>
              </w:rPr>
              <w:t>382、50 mL，透明钠钙玻璃制，分度线、数字和标志应完整、清晰和耐久，容积为20℃时充满量筒刻度线所容纳体积。</w:t>
            </w:r>
          </w:p>
        </w:tc>
      </w:tr>
    </w:tbl>
    <w:p w14:paraId="48EF4143">
      <w:pPr>
        <w:pStyle w:val="4"/>
        <w:jc w:val="left"/>
      </w:pPr>
      <w:r>
        <w:rPr>
          <w:rFonts w:ascii="仿宋_GB2312" w:hAnsi="仿宋_GB2312" w:eastAsia="仿宋_GB2312" w:cs="仿宋_GB2312"/>
        </w:rPr>
        <w:t>标的名称：量筒 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566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05E4B8">
            <w:pPr>
              <w:pStyle w:val="4"/>
              <w:jc w:val="center"/>
            </w:pPr>
            <w:r>
              <w:rPr>
                <w:rFonts w:ascii="仿宋_GB2312" w:hAnsi="仿宋_GB2312" w:eastAsia="仿宋_GB2312" w:cs="仿宋_GB2312"/>
              </w:rPr>
              <w:t>序号</w:t>
            </w:r>
          </w:p>
        </w:tc>
        <w:tc>
          <w:tcPr>
            <w:tcW w:w="581" w:type="dxa"/>
          </w:tcPr>
          <w:p w14:paraId="6A9E928E">
            <w:pPr>
              <w:pStyle w:val="4"/>
              <w:jc w:val="center"/>
            </w:pPr>
            <w:r>
              <w:rPr>
                <w:rFonts w:ascii="仿宋_GB2312" w:hAnsi="仿宋_GB2312" w:eastAsia="仿宋_GB2312" w:cs="仿宋_GB2312"/>
              </w:rPr>
              <w:t>符号标识</w:t>
            </w:r>
          </w:p>
        </w:tc>
        <w:tc>
          <w:tcPr>
            <w:tcW w:w="1495" w:type="dxa"/>
          </w:tcPr>
          <w:p w14:paraId="4C38A2DB">
            <w:pPr>
              <w:pStyle w:val="4"/>
              <w:jc w:val="center"/>
            </w:pPr>
            <w:r>
              <w:rPr>
                <w:rFonts w:ascii="仿宋_GB2312" w:hAnsi="仿宋_GB2312" w:eastAsia="仿宋_GB2312" w:cs="仿宋_GB2312"/>
              </w:rPr>
              <w:t>技术要求名称</w:t>
            </w:r>
          </w:p>
        </w:tc>
        <w:tc>
          <w:tcPr>
            <w:tcW w:w="5814" w:type="dxa"/>
          </w:tcPr>
          <w:p w14:paraId="6C66A6B5">
            <w:pPr>
              <w:pStyle w:val="4"/>
              <w:jc w:val="center"/>
            </w:pPr>
            <w:r>
              <w:rPr>
                <w:rFonts w:ascii="仿宋_GB2312" w:hAnsi="仿宋_GB2312" w:eastAsia="仿宋_GB2312" w:cs="仿宋_GB2312"/>
              </w:rPr>
              <w:t>技术参数与性能指标</w:t>
            </w:r>
          </w:p>
        </w:tc>
      </w:tr>
      <w:tr w14:paraId="4162A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3DB60">
            <w:pPr>
              <w:pStyle w:val="4"/>
              <w:jc w:val="center"/>
            </w:pPr>
            <w:r>
              <w:rPr>
                <w:rFonts w:ascii="仿宋_GB2312" w:hAnsi="仿宋_GB2312" w:eastAsia="仿宋_GB2312" w:cs="仿宋_GB2312"/>
              </w:rPr>
              <w:t>1</w:t>
            </w:r>
          </w:p>
        </w:tc>
        <w:tc>
          <w:tcPr>
            <w:tcW w:w="581" w:type="dxa"/>
          </w:tcPr>
          <w:p w14:paraId="7CC115B7"/>
        </w:tc>
        <w:tc>
          <w:tcPr>
            <w:tcW w:w="1495" w:type="dxa"/>
          </w:tcPr>
          <w:p w14:paraId="00C470BB">
            <w:pPr>
              <w:pStyle w:val="4"/>
              <w:jc w:val="left"/>
            </w:pPr>
            <w:r>
              <w:rPr>
                <w:rFonts w:ascii="仿宋_GB2312" w:hAnsi="仿宋_GB2312" w:eastAsia="仿宋_GB2312" w:cs="仿宋_GB2312"/>
              </w:rPr>
              <w:t>量筒 4</w:t>
            </w:r>
          </w:p>
        </w:tc>
        <w:tc>
          <w:tcPr>
            <w:tcW w:w="5814" w:type="dxa"/>
          </w:tcPr>
          <w:p w14:paraId="7C77F855">
            <w:pPr>
              <w:pStyle w:val="4"/>
              <w:jc w:val="left"/>
            </w:pPr>
            <w:r>
              <w:rPr>
                <w:rFonts w:ascii="仿宋_GB2312" w:hAnsi="仿宋_GB2312" w:eastAsia="仿宋_GB2312" w:cs="仿宋_GB2312"/>
                <w:sz w:val="21"/>
              </w:rPr>
              <w:t>383、100mL，透明钠钙玻璃制，分度线、数字和标志应完整、清晰和耐久，容积为20 °C 时充满量筒刻度线所容纳体积。</w:t>
            </w:r>
          </w:p>
        </w:tc>
      </w:tr>
    </w:tbl>
    <w:p w14:paraId="345F5A2A">
      <w:pPr>
        <w:pStyle w:val="4"/>
        <w:jc w:val="left"/>
      </w:pPr>
      <w:r>
        <w:rPr>
          <w:rFonts w:ascii="仿宋_GB2312" w:hAnsi="仿宋_GB2312" w:eastAsia="仿宋_GB2312" w:cs="仿宋_GB2312"/>
        </w:rPr>
        <w:t>标的名称：量筒 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34C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BE41D2">
            <w:pPr>
              <w:pStyle w:val="4"/>
              <w:jc w:val="center"/>
            </w:pPr>
            <w:r>
              <w:rPr>
                <w:rFonts w:ascii="仿宋_GB2312" w:hAnsi="仿宋_GB2312" w:eastAsia="仿宋_GB2312" w:cs="仿宋_GB2312"/>
              </w:rPr>
              <w:t>序号</w:t>
            </w:r>
          </w:p>
        </w:tc>
        <w:tc>
          <w:tcPr>
            <w:tcW w:w="581" w:type="dxa"/>
          </w:tcPr>
          <w:p w14:paraId="1ECE997C">
            <w:pPr>
              <w:pStyle w:val="4"/>
              <w:jc w:val="center"/>
            </w:pPr>
            <w:r>
              <w:rPr>
                <w:rFonts w:ascii="仿宋_GB2312" w:hAnsi="仿宋_GB2312" w:eastAsia="仿宋_GB2312" w:cs="仿宋_GB2312"/>
              </w:rPr>
              <w:t>符号标识</w:t>
            </w:r>
          </w:p>
        </w:tc>
        <w:tc>
          <w:tcPr>
            <w:tcW w:w="1495" w:type="dxa"/>
          </w:tcPr>
          <w:p w14:paraId="1B51D037">
            <w:pPr>
              <w:pStyle w:val="4"/>
              <w:jc w:val="center"/>
            </w:pPr>
            <w:r>
              <w:rPr>
                <w:rFonts w:ascii="仿宋_GB2312" w:hAnsi="仿宋_GB2312" w:eastAsia="仿宋_GB2312" w:cs="仿宋_GB2312"/>
              </w:rPr>
              <w:t>技术要求名称</w:t>
            </w:r>
          </w:p>
        </w:tc>
        <w:tc>
          <w:tcPr>
            <w:tcW w:w="5814" w:type="dxa"/>
          </w:tcPr>
          <w:p w14:paraId="28E2ECCE">
            <w:pPr>
              <w:pStyle w:val="4"/>
              <w:jc w:val="center"/>
            </w:pPr>
            <w:r>
              <w:rPr>
                <w:rFonts w:ascii="仿宋_GB2312" w:hAnsi="仿宋_GB2312" w:eastAsia="仿宋_GB2312" w:cs="仿宋_GB2312"/>
              </w:rPr>
              <w:t>技术参数与性能指标</w:t>
            </w:r>
          </w:p>
        </w:tc>
      </w:tr>
      <w:tr w14:paraId="62ABA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7AFCFD">
            <w:pPr>
              <w:pStyle w:val="4"/>
              <w:jc w:val="center"/>
            </w:pPr>
            <w:r>
              <w:rPr>
                <w:rFonts w:ascii="仿宋_GB2312" w:hAnsi="仿宋_GB2312" w:eastAsia="仿宋_GB2312" w:cs="仿宋_GB2312"/>
              </w:rPr>
              <w:t>1</w:t>
            </w:r>
          </w:p>
        </w:tc>
        <w:tc>
          <w:tcPr>
            <w:tcW w:w="581" w:type="dxa"/>
          </w:tcPr>
          <w:p w14:paraId="115662E1"/>
        </w:tc>
        <w:tc>
          <w:tcPr>
            <w:tcW w:w="1495" w:type="dxa"/>
          </w:tcPr>
          <w:p w14:paraId="612A371B">
            <w:pPr>
              <w:pStyle w:val="4"/>
              <w:jc w:val="left"/>
            </w:pPr>
            <w:r>
              <w:rPr>
                <w:rFonts w:ascii="仿宋_GB2312" w:hAnsi="仿宋_GB2312" w:eastAsia="仿宋_GB2312" w:cs="仿宋_GB2312"/>
              </w:rPr>
              <w:t>量筒 5</w:t>
            </w:r>
          </w:p>
        </w:tc>
        <w:tc>
          <w:tcPr>
            <w:tcW w:w="5814" w:type="dxa"/>
          </w:tcPr>
          <w:p w14:paraId="467B3675">
            <w:pPr>
              <w:pStyle w:val="4"/>
              <w:jc w:val="left"/>
            </w:pPr>
            <w:r>
              <w:rPr>
                <w:rFonts w:ascii="仿宋_GB2312" w:hAnsi="仿宋_GB2312" w:eastAsia="仿宋_GB2312" w:cs="仿宋_GB2312"/>
                <w:sz w:val="21"/>
              </w:rPr>
              <w:t>384、500mL，透明钠钙玻璃制，分度线、数字和标志应完整、清晰和耐久，容积为20 °C 时充满量筒刻度线所容纳体积。</w:t>
            </w:r>
          </w:p>
        </w:tc>
      </w:tr>
    </w:tbl>
    <w:p w14:paraId="7DB31D97">
      <w:pPr>
        <w:pStyle w:val="4"/>
        <w:jc w:val="left"/>
      </w:pPr>
      <w:r>
        <w:rPr>
          <w:rFonts w:ascii="仿宋_GB2312" w:hAnsi="仿宋_GB2312" w:eastAsia="仿宋_GB2312" w:cs="仿宋_GB2312"/>
        </w:rPr>
        <w:t>标的名称：容量瓶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DCC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66A682">
            <w:pPr>
              <w:pStyle w:val="4"/>
              <w:jc w:val="center"/>
            </w:pPr>
            <w:r>
              <w:rPr>
                <w:rFonts w:ascii="仿宋_GB2312" w:hAnsi="仿宋_GB2312" w:eastAsia="仿宋_GB2312" w:cs="仿宋_GB2312"/>
              </w:rPr>
              <w:t>序号</w:t>
            </w:r>
          </w:p>
        </w:tc>
        <w:tc>
          <w:tcPr>
            <w:tcW w:w="581" w:type="dxa"/>
          </w:tcPr>
          <w:p w14:paraId="54FE5EDD">
            <w:pPr>
              <w:pStyle w:val="4"/>
              <w:jc w:val="center"/>
            </w:pPr>
            <w:r>
              <w:rPr>
                <w:rFonts w:ascii="仿宋_GB2312" w:hAnsi="仿宋_GB2312" w:eastAsia="仿宋_GB2312" w:cs="仿宋_GB2312"/>
              </w:rPr>
              <w:t>符号标识</w:t>
            </w:r>
          </w:p>
        </w:tc>
        <w:tc>
          <w:tcPr>
            <w:tcW w:w="1495" w:type="dxa"/>
          </w:tcPr>
          <w:p w14:paraId="498D7EDC">
            <w:pPr>
              <w:pStyle w:val="4"/>
              <w:jc w:val="center"/>
            </w:pPr>
            <w:r>
              <w:rPr>
                <w:rFonts w:ascii="仿宋_GB2312" w:hAnsi="仿宋_GB2312" w:eastAsia="仿宋_GB2312" w:cs="仿宋_GB2312"/>
              </w:rPr>
              <w:t>技术要求名称</w:t>
            </w:r>
          </w:p>
        </w:tc>
        <w:tc>
          <w:tcPr>
            <w:tcW w:w="5814" w:type="dxa"/>
          </w:tcPr>
          <w:p w14:paraId="22E9F129">
            <w:pPr>
              <w:pStyle w:val="4"/>
              <w:jc w:val="center"/>
            </w:pPr>
            <w:r>
              <w:rPr>
                <w:rFonts w:ascii="仿宋_GB2312" w:hAnsi="仿宋_GB2312" w:eastAsia="仿宋_GB2312" w:cs="仿宋_GB2312"/>
              </w:rPr>
              <w:t>技术参数与性能指标</w:t>
            </w:r>
          </w:p>
        </w:tc>
      </w:tr>
      <w:tr w14:paraId="05D84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1C0524">
            <w:pPr>
              <w:pStyle w:val="4"/>
              <w:jc w:val="center"/>
            </w:pPr>
            <w:r>
              <w:rPr>
                <w:rFonts w:ascii="仿宋_GB2312" w:hAnsi="仿宋_GB2312" w:eastAsia="仿宋_GB2312" w:cs="仿宋_GB2312"/>
              </w:rPr>
              <w:t>1</w:t>
            </w:r>
          </w:p>
        </w:tc>
        <w:tc>
          <w:tcPr>
            <w:tcW w:w="581" w:type="dxa"/>
          </w:tcPr>
          <w:p w14:paraId="3F5A7CF8"/>
        </w:tc>
        <w:tc>
          <w:tcPr>
            <w:tcW w:w="1495" w:type="dxa"/>
          </w:tcPr>
          <w:p w14:paraId="4A4D0A5E">
            <w:pPr>
              <w:pStyle w:val="4"/>
              <w:jc w:val="left"/>
            </w:pPr>
            <w:r>
              <w:rPr>
                <w:rFonts w:ascii="仿宋_GB2312" w:hAnsi="仿宋_GB2312" w:eastAsia="仿宋_GB2312" w:cs="仿宋_GB2312"/>
              </w:rPr>
              <w:t>容量瓶 1</w:t>
            </w:r>
          </w:p>
        </w:tc>
        <w:tc>
          <w:tcPr>
            <w:tcW w:w="5814" w:type="dxa"/>
          </w:tcPr>
          <w:p w14:paraId="2F5F8113">
            <w:pPr>
              <w:pStyle w:val="4"/>
              <w:jc w:val="left"/>
            </w:pPr>
            <w:r>
              <w:rPr>
                <w:rFonts w:ascii="仿宋_GB2312" w:hAnsi="仿宋_GB2312" w:eastAsia="仿宋_GB2312" w:cs="仿宋_GB2312"/>
                <w:sz w:val="21"/>
              </w:rPr>
              <w:t>385、250 mL，透明钠钙玻璃制，纹理清晰，无褶皱，磨口平整。</w:t>
            </w:r>
          </w:p>
        </w:tc>
      </w:tr>
    </w:tbl>
    <w:p w14:paraId="1D737E64">
      <w:pPr>
        <w:pStyle w:val="4"/>
        <w:jc w:val="left"/>
      </w:pPr>
      <w:r>
        <w:rPr>
          <w:rFonts w:ascii="仿宋_GB2312" w:hAnsi="仿宋_GB2312" w:eastAsia="仿宋_GB2312" w:cs="仿宋_GB2312"/>
        </w:rPr>
        <w:t>标的名称：容量瓶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3ED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F24DD5">
            <w:pPr>
              <w:pStyle w:val="4"/>
              <w:jc w:val="center"/>
            </w:pPr>
            <w:r>
              <w:rPr>
                <w:rFonts w:ascii="仿宋_GB2312" w:hAnsi="仿宋_GB2312" w:eastAsia="仿宋_GB2312" w:cs="仿宋_GB2312"/>
              </w:rPr>
              <w:t>序号</w:t>
            </w:r>
          </w:p>
        </w:tc>
        <w:tc>
          <w:tcPr>
            <w:tcW w:w="581" w:type="dxa"/>
          </w:tcPr>
          <w:p w14:paraId="31C6A116">
            <w:pPr>
              <w:pStyle w:val="4"/>
              <w:jc w:val="center"/>
            </w:pPr>
            <w:r>
              <w:rPr>
                <w:rFonts w:ascii="仿宋_GB2312" w:hAnsi="仿宋_GB2312" w:eastAsia="仿宋_GB2312" w:cs="仿宋_GB2312"/>
              </w:rPr>
              <w:t>符号标识</w:t>
            </w:r>
          </w:p>
        </w:tc>
        <w:tc>
          <w:tcPr>
            <w:tcW w:w="1495" w:type="dxa"/>
          </w:tcPr>
          <w:p w14:paraId="4A984D06">
            <w:pPr>
              <w:pStyle w:val="4"/>
              <w:jc w:val="center"/>
            </w:pPr>
            <w:r>
              <w:rPr>
                <w:rFonts w:ascii="仿宋_GB2312" w:hAnsi="仿宋_GB2312" w:eastAsia="仿宋_GB2312" w:cs="仿宋_GB2312"/>
              </w:rPr>
              <w:t>技术要求名称</w:t>
            </w:r>
          </w:p>
        </w:tc>
        <w:tc>
          <w:tcPr>
            <w:tcW w:w="5814" w:type="dxa"/>
          </w:tcPr>
          <w:p w14:paraId="6429E89F">
            <w:pPr>
              <w:pStyle w:val="4"/>
              <w:jc w:val="center"/>
            </w:pPr>
            <w:r>
              <w:rPr>
                <w:rFonts w:ascii="仿宋_GB2312" w:hAnsi="仿宋_GB2312" w:eastAsia="仿宋_GB2312" w:cs="仿宋_GB2312"/>
              </w:rPr>
              <w:t>技术参数与性能指标</w:t>
            </w:r>
          </w:p>
        </w:tc>
      </w:tr>
      <w:tr w14:paraId="45567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1E6C2B">
            <w:pPr>
              <w:pStyle w:val="4"/>
              <w:jc w:val="center"/>
            </w:pPr>
            <w:r>
              <w:rPr>
                <w:rFonts w:ascii="仿宋_GB2312" w:hAnsi="仿宋_GB2312" w:eastAsia="仿宋_GB2312" w:cs="仿宋_GB2312"/>
              </w:rPr>
              <w:t>1</w:t>
            </w:r>
          </w:p>
        </w:tc>
        <w:tc>
          <w:tcPr>
            <w:tcW w:w="581" w:type="dxa"/>
          </w:tcPr>
          <w:p w14:paraId="2EA8EC0A"/>
        </w:tc>
        <w:tc>
          <w:tcPr>
            <w:tcW w:w="1495" w:type="dxa"/>
          </w:tcPr>
          <w:p w14:paraId="45554064">
            <w:pPr>
              <w:pStyle w:val="4"/>
              <w:jc w:val="left"/>
            </w:pPr>
            <w:r>
              <w:rPr>
                <w:rFonts w:ascii="仿宋_GB2312" w:hAnsi="仿宋_GB2312" w:eastAsia="仿宋_GB2312" w:cs="仿宋_GB2312"/>
              </w:rPr>
              <w:t>容量瓶 2</w:t>
            </w:r>
          </w:p>
        </w:tc>
        <w:tc>
          <w:tcPr>
            <w:tcW w:w="5814" w:type="dxa"/>
          </w:tcPr>
          <w:p w14:paraId="7CF22B14">
            <w:pPr>
              <w:pStyle w:val="4"/>
              <w:jc w:val="left"/>
            </w:pPr>
            <w:r>
              <w:rPr>
                <w:rFonts w:ascii="仿宋_GB2312" w:hAnsi="仿宋_GB2312" w:eastAsia="仿宋_GB2312" w:cs="仿宋_GB2312"/>
                <w:sz w:val="21"/>
              </w:rPr>
              <w:t>386、500 mL，透明钠钙玻璃制，纹理清晰，无褶皱，磨口平整。</w:t>
            </w:r>
          </w:p>
        </w:tc>
      </w:tr>
    </w:tbl>
    <w:p w14:paraId="73337933">
      <w:pPr>
        <w:pStyle w:val="4"/>
        <w:jc w:val="left"/>
      </w:pPr>
      <w:r>
        <w:rPr>
          <w:rFonts w:ascii="仿宋_GB2312" w:hAnsi="仿宋_GB2312" w:eastAsia="仿宋_GB2312" w:cs="仿宋_GB2312"/>
        </w:rPr>
        <w:t>标的名称：滴定管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E86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E8D521">
            <w:pPr>
              <w:pStyle w:val="4"/>
              <w:jc w:val="center"/>
            </w:pPr>
            <w:r>
              <w:rPr>
                <w:rFonts w:ascii="仿宋_GB2312" w:hAnsi="仿宋_GB2312" w:eastAsia="仿宋_GB2312" w:cs="仿宋_GB2312"/>
              </w:rPr>
              <w:t>序号</w:t>
            </w:r>
          </w:p>
        </w:tc>
        <w:tc>
          <w:tcPr>
            <w:tcW w:w="581" w:type="dxa"/>
          </w:tcPr>
          <w:p w14:paraId="7C7D047D">
            <w:pPr>
              <w:pStyle w:val="4"/>
              <w:jc w:val="center"/>
            </w:pPr>
            <w:r>
              <w:rPr>
                <w:rFonts w:ascii="仿宋_GB2312" w:hAnsi="仿宋_GB2312" w:eastAsia="仿宋_GB2312" w:cs="仿宋_GB2312"/>
              </w:rPr>
              <w:t>符号标识</w:t>
            </w:r>
          </w:p>
        </w:tc>
        <w:tc>
          <w:tcPr>
            <w:tcW w:w="1495" w:type="dxa"/>
          </w:tcPr>
          <w:p w14:paraId="56D949AC">
            <w:pPr>
              <w:pStyle w:val="4"/>
              <w:jc w:val="center"/>
            </w:pPr>
            <w:r>
              <w:rPr>
                <w:rFonts w:ascii="仿宋_GB2312" w:hAnsi="仿宋_GB2312" w:eastAsia="仿宋_GB2312" w:cs="仿宋_GB2312"/>
              </w:rPr>
              <w:t>技术要求名称</w:t>
            </w:r>
          </w:p>
        </w:tc>
        <w:tc>
          <w:tcPr>
            <w:tcW w:w="5814" w:type="dxa"/>
          </w:tcPr>
          <w:p w14:paraId="2829E598">
            <w:pPr>
              <w:pStyle w:val="4"/>
              <w:jc w:val="center"/>
            </w:pPr>
            <w:r>
              <w:rPr>
                <w:rFonts w:ascii="仿宋_GB2312" w:hAnsi="仿宋_GB2312" w:eastAsia="仿宋_GB2312" w:cs="仿宋_GB2312"/>
              </w:rPr>
              <w:t>技术参数与性能指标</w:t>
            </w:r>
          </w:p>
        </w:tc>
      </w:tr>
      <w:tr w14:paraId="47BA7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9D7EFD">
            <w:pPr>
              <w:pStyle w:val="4"/>
              <w:jc w:val="center"/>
            </w:pPr>
            <w:r>
              <w:rPr>
                <w:rFonts w:ascii="仿宋_GB2312" w:hAnsi="仿宋_GB2312" w:eastAsia="仿宋_GB2312" w:cs="仿宋_GB2312"/>
              </w:rPr>
              <w:t>1</w:t>
            </w:r>
          </w:p>
        </w:tc>
        <w:tc>
          <w:tcPr>
            <w:tcW w:w="581" w:type="dxa"/>
          </w:tcPr>
          <w:p w14:paraId="0E62662C"/>
        </w:tc>
        <w:tc>
          <w:tcPr>
            <w:tcW w:w="1495" w:type="dxa"/>
          </w:tcPr>
          <w:p w14:paraId="22FEA4A1">
            <w:pPr>
              <w:pStyle w:val="4"/>
              <w:jc w:val="left"/>
            </w:pPr>
            <w:r>
              <w:rPr>
                <w:rFonts w:ascii="仿宋_GB2312" w:hAnsi="仿宋_GB2312" w:eastAsia="仿宋_GB2312" w:cs="仿宋_GB2312"/>
              </w:rPr>
              <w:t>滴定管 1</w:t>
            </w:r>
          </w:p>
        </w:tc>
        <w:tc>
          <w:tcPr>
            <w:tcW w:w="5814" w:type="dxa"/>
          </w:tcPr>
          <w:p w14:paraId="0A383FEE">
            <w:pPr>
              <w:pStyle w:val="4"/>
              <w:jc w:val="left"/>
            </w:pPr>
            <w:r>
              <w:rPr>
                <w:rFonts w:ascii="仿宋_GB2312" w:hAnsi="仿宋_GB2312" w:eastAsia="仿宋_GB2312" w:cs="仿宋_GB2312"/>
                <w:sz w:val="21"/>
              </w:rPr>
              <w:t>387、酸式，具 塞，25 mL，透明钠钙玻璃制，纹理清晰，无褶皱，磨口平整。</w:t>
            </w:r>
          </w:p>
        </w:tc>
      </w:tr>
    </w:tbl>
    <w:p w14:paraId="5BE72C5A">
      <w:pPr>
        <w:pStyle w:val="4"/>
        <w:jc w:val="left"/>
      </w:pPr>
      <w:r>
        <w:rPr>
          <w:rFonts w:ascii="仿宋_GB2312" w:hAnsi="仿宋_GB2312" w:eastAsia="仿宋_GB2312" w:cs="仿宋_GB2312"/>
        </w:rPr>
        <w:t>标的名称：滴定管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BDF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FA5488">
            <w:pPr>
              <w:pStyle w:val="4"/>
              <w:jc w:val="center"/>
            </w:pPr>
            <w:r>
              <w:rPr>
                <w:rFonts w:ascii="仿宋_GB2312" w:hAnsi="仿宋_GB2312" w:eastAsia="仿宋_GB2312" w:cs="仿宋_GB2312"/>
              </w:rPr>
              <w:t>序号</w:t>
            </w:r>
          </w:p>
        </w:tc>
        <w:tc>
          <w:tcPr>
            <w:tcW w:w="581" w:type="dxa"/>
          </w:tcPr>
          <w:p w14:paraId="00AFC118">
            <w:pPr>
              <w:pStyle w:val="4"/>
              <w:jc w:val="center"/>
            </w:pPr>
            <w:r>
              <w:rPr>
                <w:rFonts w:ascii="仿宋_GB2312" w:hAnsi="仿宋_GB2312" w:eastAsia="仿宋_GB2312" w:cs="仿宋_GB2312"/>
              </w:rPr>
              <w:t>符号标识</w:t>
            </w:r>
          </w:p>
        </w:tc>
        <w:tc>
          <w:tcPr>
            <w:tcW w:w="1495" w:type="dxa"/>
          </w:tcPr>
          <w:p w14:paraId="1A9C0A3F">
            <w:pPr>
              <w:pStyle w:val="4"/>
              <w:jc w:val="center"/>
            </w:pPr>
            <w:r>
              <w:rPr>
                <w:rFonts w:ascii="仿宋_GB2312" w:hAnsi="仿宋_GB2312" w:eastAsia="仿宋_GB2312" w:cs="仿宋_GB2312"/>
              </w:rPr>
              <w:t>技术要求名称</w:t>
            </w:r>
          </w:p>
        </w:tc>
        <w:tc>
          <w:tcPr>
            <w:tcW w:w="5814" w:type="dxa"/>
          </w:tcPr>
          <w:p w14:paraId="234C0370">
            <w:pPr>
              <w:pStyle w:val="4"/>
              <w:jc w:val="center"/>
            </w:pPr>
            <w:r>
              <w:rPr>
                <w:rFonts w:ascii="仿宋_GB2312" w:hAnsi="仿宋_GB2312" w:eastAsia="仿宋_GB2312" w:cs="仿宋_GB2312"/>
              </w:rPr>
              <w:t>技术参数与性能指标</w:t>
            </w:r>
          </w:p>
        </w:tc>
      </w:tr>
      <w:tr w14:paraId="4A661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364FF5">
            <w:pPr>
              <w:pStyle w:val="4"/>
              <w:jc w:val="center"/>
            </w:pPr>
            <w:r>
              <w:rPr>
                <w:rFonts w:ascii="仿宋_GB2312" w:hAnsi="仿宋_GB2312" w:eastAsia="仿宋_GB2312" w:cs="仿宋_GB2312"/>
              </w:rPr>
              <w:t>1</w:t>
            </w:r>
          </w:p>
        </w:tc>
        <w:tc>
          <w:tcPr>
            <w:tcW w:w="581" w:type="dxa"/>
          </w:tcPr>
          <w:p w14:paraId="464A64CC"/>
        </w:tc>
        <w:tc>
          <w:tcPr>
            <w:tcW w:w="1495" w:type="dxa"/>
          </w:tcPr>
          <w:p w14:paraId="61334A7F">
            <w:pPr>
              <w:pStyle w:val="4"/>
              <w:jc w:val="left"/>
            </w:pPr>
            <w:r>
              <w:rPr>
                <w:rFonts w:ascii="仿宋_GB2312" w:hAnsi="仿宋_GB2312" w:eastAsia="仿宋_GB2312" w:cs="仿宋_GB2312"/>
              </w:rPr>
              <w:t>滴定管 2</w:t>
            </w:r>
          </w:p>
        </w:tc>
        <w:tc>
          <w:tcPr>
            <w:tcW w:w="5814" w:type="dxa"/>
          </w:tcPr>
          <w:p w14:paraId="746A67BE">
            <w:pPr>
              <w:pStyle w:val="4"/>
              <w:jc w:val="left"/>
            </w:pPr>
            <w:r>
              <w:rPr>
                <w:rFonts w:ascii="仿宋_GB2312" w:hAnsi="仿宋_GB2312" w:eastAsia="仿宋_GB2312" w:cs="仿宋_GB2312"/>
                <w:sz w:val="21"/>
              </w:rPr>
              <w:t>388、碱式，无 塞，25 mL，透明钠钙玻璃制，纹理清晰，无褶皱，磨口平整。</w:t>
            </w:r>
          </w:p>
        </w:tc>
      </w:tr>
    </w:tbl>
    <w:p w14:paraId="590A86AE">
      <w:pPr>
        <w:pStyle w:val="4"/>
        <w:jc w:val="left"/>
      </w:pPr>
      <w:r>
        <w:rPr>
          <w:rFonts w:ascii="仿宋_GB2312" w:hAnsi="仿宋_GB2312" w:eastAsia="仿宋_GB2312" w:cs="仿宋_GB2312"/>
        </w:rPr>
        <w:t>标的名称：滴定管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BD1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3592D2">
            <w:pPr>
              <w:pStyle w:val="4"/>
              <w:jc w:val="center"/>
            </w:pPr>
            <w:r>
              <w:rPr>
                <w:rFonts w:ascii="仿宋_GB2312" w:hAnsi="仿宋_GB2312" w:eastAsia="仿宋_GB2312" w:cs="仿宋_GB2312"/>
              </w:rPr>
              <w:t>序号</w:t>
            </w:r>
          </w:p>
        </w:tc>
        <w:tc>
          <w:tcPr>
            <w:tcW w:w="581" w:type="dxa"/>
          </w:tcPr>
          <w:p w14:paraId="3F80C8F0">
            <w:pPr>
              <w:pStyle w:val="4"/>
              <w:jc w:val="center"/>
            </w:pPr>
            <w:r>
              <w:rPr>
                <w:rFonts w:ascii="仿宋_GB2312" w:hAnsi="仿宋_GB2312" w:eastAsia="仿宋_GB2312" w:cs="仿宋_GB2312"/>
              </w:rPr>
              <w:t>符号标识</w:t>
            </w:r>
          </w:p>
        </w:tc>
        <w:tc>
          <w:tcPr>
            <w:tcW w:w="1495" w:type="dxa"/>
          </w:tcPr>
          <w:p w14:paraId="42176723">
            <w:pPr>
              <w:pStyle w:val="4"/>
              <w:jc w:val="center"/>
            </w:pPr>
            <w:r>
              <w:rPr>
                <w:rFonts w:ascii="仿宋_GB2312" w:hAnsi="仿宋_GB2312" w:eastAsia="仿宋_GB2312" w:cs="仿宋_GB2312"/>
              </w:rPr>
              <w:t>技术要求名称</w:t>
            </w:r>
          </w:p>
        </w:tc>
        <w:tc>
          <w:tcPr>
            <w:tcW w:w="5814" w:type="dxa"/>
          </w:tcPr>
          <w:p w14:paraId="599BC372">
            <w:pPr>
              <w:pStyle w:val="4"/>
              <w:jc w:val="center"/>
            </w:pPr>
            <w:r>
              <w:rPr>
                <w:rFonts w:ascii="仿宋_GB2312" w:hAnsi="仿宋_GB2312" w:eastAsia="仿宋_GB2312" w:cs="仿宋_GB2312"/>
              </w:rPr>
              <w:t>技术参数与性能指标</w:t>
            </w:r>
          </w:p>
        </w:tc>
      </w:tr>
      <w:tr w14:paraId="001C8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77B23A">
            <w:pPr>
              <w:pStyle w:val="4"/>
              <w:jc w:val="center"/>
            </w:pPr>
            <w:r>
              <w:rPr>
                <w:rFonts w:ascii="仿宋_GB2312" w:hAnsi="仿宋_GB2312" w:eastAsia="仿宋_GB2312" w:cs="仿宋_GB2312"/>
              </w:rPr>
              <w:t>1</w:t>
            </w:r>
          </w:p>
        </w:tc>
        <w:tc>
          <w:tcPr>
            <w:tcW w:w="581" w:type="dxa"/>
          </w:tcPr>
          <w:p w14:paraId="17F87ED0"/>
        </w:tc>
        <w:tc>
          <w:tcPr>
            <w:tcW w:w="1495" w:type="dxa"/>
          </w:tcPr>
          <w:p w14:paraId="526B5B98">
            <w:pPr>
              <w:pStyle w:val="4"/>
              <w:jc w:val="left"/>
            </w:pPr>
            <w:r>
              <w:rPr>
                <w:rFonts w:ascii="仿宋_GB2312" w:hAnsi="仿宋_GB2312" w:eastAsia="仿宋_GB2312" w:cs="仿宋_GB2312"/>
              </w:rPr>
              <w:t>滴定管 3</w:t>
            </w:r>
          </w:p>
        </w:tc>
        <w:tc>
          <w:tcPr>
            <w:tcW w:w="5814" w:type="dxa"/>
          </w:tcPr>
          <w:p w14:paraId="5F61924D">
            <w:pPr>
              <w:pStyle w:val="4"/>
              <w:jc w:val="left"/>
            </w:pPr>
            <w:r>
              <w:rPr>
                <w:rFonts w:ascii="仿宋_GB2312" w:hAnsi="仿宋_GB2312" w:eastAsia="仿宋_GB2312" w:cs="仿宋_GB2312"/>
                <w:sz w:val="21"/>
              </w:rPr>
              <w:t>389、活塞材质 聚四氟乙 烯，25 mL，透明钠钙玻璃制，纹理清晰，无褶皱，磨口平整。</w:t>
            </w:r>
          </w:p>
        </w:tc>
      </w:tr>
    </w:tbl>
    <w:p w14:paraId="0E7C2802">
      <w:pPr>
        <w:pStyle w:val="4"/>
        <w:jc w:val="left"/>
      </w:pPr>
      <w:r>
        <w:rPr>
          <w:rFonts w:ascii="仿宋_GB2312" w:hAnsi="仿宋_GB2312" w:eastAsia="仿宋_GB2312" w:cs="仿宋_GB2312"/>
        </w:rPr>
        <w:t>标的名称：试管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F63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43BC72">
            <w:pPr>
              <w:pStyle w:val="4"/>
              <w:jc w:val="center"/>
            </w:pPr>
            <w:r>
              <w:rPr>
                <w:rFonts w:ascii="仿宋_GB2312" w:hAnsi="仿宋_GB2312" w:eastAsia="仿宋_GB2312" w:cs="仿宋_GB2312"/>
              </w:rPr>
              <w:t>序号</w:t>
            </w:r>
          </w:p>
        </w:tc>
        <w:tc>
          <w:tcPr>
            <w:tcW w:w="581" w:type="dxa"/>
          </w:tcPr>
          <w:p w14:paraId="1C908831">
            <w:pPr>
              <w:pStyle w:val="4"/>
              <w:jc w:val="center"/>
            </w:pPr>
            <w:r>
              <w:rPr>
                <w:rFonts w:ascii="仿宋_GB2312" w:hAnsi="仿宋_GB2312" w:eastAsia="仿宋_GB2312" w:cs="仿宋_GB2312"/>
              </w:rPr>
              <w:t>符号标识</w:t>
            </w:r>
          </w:p>
        </w:tc>
        <w:tc>
          <w:tcPr>
            <w:tcW w:w="1495" w:type="dxa"/>
          </w:tcPr>
          <w:p w14:paraId="288FCFB6">
            <w:pPr>
              <w:pStyle w:val="4"/>
              <w:jc w:val="center"/>
            </w:pPr>
            <w:r>
              <w:rPr>
                <w:rFonts w:ascii="仿宋_GB2312" w:hAnsi="仿宋_GB2312" w:eastAsia="仿宋_GB2312" w:cs="仿宋_GB2312"/>
              </w:rPr>
              <w:t>技术要求名称</w:t>
            </w:r>
          </w:p>
        </w:tc>
        <w:tc>
          <w:tcPr>
            <w:tcW w:w="5814" w:type="dxa"/>
          </w:tcPr>
          <w:p w14:paraId="77BFA3B1">
            <w:pPr>
              <w:pStyle w:val="4"/>
              <w:jc w:val="center"/>
            </w:pPr>
            <w:r>
              <w:rPr>
                <w:rFonts w:ascii="仿宋_GB2312" w:hAnsi="仿宋_GB2312" w:eastAsia="仿宋_GB2312" w:cs="仿宋_GB2312"/>
              </w:rPr>
              <w:t>技术参数与性能指标</w:t>
            </w:r>
          </w:p>
        </w:tc>
      </w:tr>
      <w:tr w14:paraId="3DDE7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04F81A">
            <w:pPr>
              <w:pStyle w:val="4"/>
              <w:jc w:val="center"/>
            </w:pPr>
            <w:r>
              <w:rPr>
                <w:rFonts w:ascii="仿宋_GB2312" w:hAnsi="仿宋_GB2312" w:eastAsia="仿宋_GB2312" w:cs="仿宋_GB2312"/>
              </w:rPr>
              <w:t>1</w:t>
            </w:r>
          </w:p>
        </w:tc>
        <w:tc>
          <w:tcPr>
            <w:tcW w:w="581" w:type="dxa"/>
          </w:tcPr>
          <w:p w14:paraId="0206A175"/>
        </w:tc>
        <w:tc>
          <w:tcPr>
            <w:tcW w:w="1495" w:type="dxa"/>
          </w:tcPr>
          <w:p w14:paraId="4676A902">
            <w:pPr>
              <w:pStyle w:val="4"/>
              <w:jc w:val="left"/>
            </w:pPr>
            <w:r>
              <w:rPr>
                <w:rFonts w:ascii="仿宋_GB2312" w:hAnsi="仿宋_GB2312" w:eastAsia="仿宋_GB2312" w:cs="仿宋_GB2312"/>
              </w:rPr>
              <w:t>试管 1</w:t>
            </w:r>
          </w:p>
        </w:tc>
        <w:tc>
          <w:tcPr>
            <w:tcW w:w="5814" w:type="dxa"/>
          </w:tcPr>
          <w:p w14:paraId="1DD1842B">
            <w:pPr>
              <w:pStyle w:val="4"/>
              <w:jc w:val="left"/>
            </w:pPr>
            <w:r>
              <w:rPr>
                <w:rFonts w:ascii="仿宋_GB2312" w:hAnsi="仿宋_GB2312" w:eastAsia="仿宋_GB2312" w:cs="仿宋_GB2312"/>
                <w:sz w:val="21"/>
              </w:rPr>
              <w:t>390、Φ 12 mm ×70 mm，透明钠钙玻璃制，纹理清晰，无褶皱，磨口平整。</w:t>
            </w:r>
          </w:p>
        </w:tc>
      </w:tr>
    </w:tbl>
    <w:p w14:paraId="5641C8E4">
      <w:pPr>
        <w:pStyle w:val="4"/>
        <w:jc w:val="left"/>
      </w:pPr>
      <w:r>
        <w:rPr>
          <w:rFonts w:ascii="仿宋_GB2312" w:hAnsi="仿宋_GB2312" w:eastAsia="仿宋_GB2312" w:cs="仿宋_GB2312"/>
        </w:rPr>
        <w:t>标的名称：试管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16F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9F69C7">
            <w:pPr>
              <w:pStyle w:val="4"/>
              <w:jc w:val="center"/>
            </w:pPr>
            <w:r>
              <w:rPr>
                <w:rFonts w:ascii="仿宋_GB2312" w:hAnsi="仿宋_GB2312" w:eastAsia="仿宋_GB2312" w:cs="仿宋_GB2312"/>
              </w:rPr>
              <w:t>序号</w:t>
            </w:r>
          </w:p>
        </w:tc>
        <w:tc>
          <w:tcPr>
            <w:tcW w:w="581" w:type="dxa"/>
          </w:tcPr>
          <w:p w14:paraId="142A1B03">
            <w:pPr>
              <w:pStyle w:val="4"/>
              <w:jc w:val="center"/>
            </w:pPr>
            <w:r>
              <w:rPr>
                <w:rFonts w:ascii="仿宋_GB2312" w:hAnsi="仿宋_GB2312" w:eastAsia="仿宋_GB2312" w:cs="仿宋_GB2312"/>
              </w:rPr>
              <w:t>符号标识</w:t>
            </w:r>
          </w:p>
        </w:tc>
        <w:tc>
          <w:tcPr>
            <w:tcW w:w="1495" w:type="dxa"/>
          </w:tcPr>
          <w:p w14:paraId="01556966">
            <w:pPr>
              <w:pStyle w:val="4"/>
              <w:jc w:val="center"/>
            </w:pPr>
            <w:r>
              <w:rPr>
                <w:rFonts w:ascii="仿宋_GB2312" w:hAnsi="仿宋_GB2312" w:eastAsia="仿宋_GB2312" w:cs="仿宋_GB2312"/>
              </w:rPr>
              <w:t>技术要求名称</w:t>
            </w:r>
          </w:p>
        </w:tc>
        <w:tc>
          <w:tcPr>
            <w:tcW w:w="5814" w:type="dxa"/>
          </w:tcPr>
          <w:p w14:paraId="3C536CA7">
            <w:pPr>
              <w:pStyle w:val="4"/>
              <w:jc w:val="center"/>
            </w:pPr>
            <w:r>
              <w:rPr>
                <w:rFonts w:ascii="仿宋_GB2312" w:hAnsi="仿宋_GB2312" w:eastAsia="仿宋_GB2312" w:cs="仿宋_GB2312"/>
              </w:rPr>
              <w:t>技术参数与性能指标</w:t>
            </w:r>
          </w:p>
        </w:tc>
      </w:tr>
      <w:tr w14:paraId="258B6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2C69B3">
            <w:pPr>
              <w:pStyle w:val="4"/>
              <w:jc w:val="center"/>
            </w:pPr>
            <w:r>
              <w:rPr>
                <w:rFonts w:ascii="仿宋_GB2312" w:hAnsi="仿宋_GB2312" w:eastAsia="仿宋_GB2312" w:cs="仿宋_GB2312"/>
              </w:rPr>
              <w:t>1</w:t>
            </w:r>
          </w:p>
        </w:tc>
        <w:tc>
          <w:tcPr>
            <w:tcW w:w="581" w:type="dxa"/>
          </w:tcPr>
          <w:p w14:paraId="0F22408B"/>
        </w:tc>
        <w:tc>
          <w:tcPr>
            <w:tcW w:w="1495" w:type="dxa"/>
          </w:tcPr>
          <w:p w14:paraId="285120F6">
            <w:pPr>
              <w:pStyle w:val="4"/>
              <w:jc w:val="left"/>
            </w:pPr>
            <w:r>
              <w:rPr>
                <w:rFonts w:ascii="仿宋_GB2312" w:hAnsi="仿宋_GB2312" w:eastAsia="仿宋_GB2312" w:cs="仿宋_GB2312"/>
              </w:rPr>
              <w:t>试管 2</w:t>
            </w:r>
          </w:p>
        </w:tc>
        <w:tc>
          <w:tcPr>
            <w:tcW w:w="5814" w:type="dxa"/>
          </w:tcPr>
          <w:p w14:paraId="5D529141">
            <w:pPr>
              <w:pStyle w:val="4"/>
              <w:jc w:val="left"/>
            </w:pPr>
            <w:r>
              <w:rPr>
                <w:rFonts w:ascii="仿宋_GB2312" w:hAnsi="仿宋_GB2312" w:eastAsia="仿宋_GB2312" w:cs="仿宋_GB2312"/>
                <w:sz w:val="21"/>
              </w:rPr>
              <w:t>391、 Φ 15 mm × 150 mm，透明钠钙玻璃制，纹理清晰，无褶皱，磨口平整。</w:t>
            </w:r>
          </w:p>
        </w:tc>
      </w:tr>
    </w:tbl>
    <w:p w14:paraId="19909B29">
      <w:pPr>
        <w:pStyle w:val="4"/>
        <w:jc w:val="left"/>
      </w:pPr>
      <w:r>
        <w:rPr>
          <w:rFonts w:ascii="仿宋_GB2312" w:hAnsi="仿宋_GB2312" w:eastAsia="仿宋_GB2312" w:cs="仿宋_GB2312"/>
        </w:rPr>
        <w:t>标的名称：试管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2CB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2A4C84">
            <w:pPr>
              <w:pStyle w:val="4"/>
              <w:jc w:val="center"/>
            </w:pPr>
            <w:r>
              <w:rPr>
                <w:rFonts w:ascii="仿宋_GB2312" w:hAnsi="仿宋_GB2312" w:eastAsia="仿宋_GB2312" w:cs="仿宋_GB2312"/>
              </w:rPr>
              <w:t>序号</w:t>
            </w:r>
          </w:p>
        </w:tc>
        <w:tc>
          <w:tcPr>
            <w:tcW w:w="581" w:type="dxa"/>
          </w:tcPr>
          <w:p w14:paraId="1B6B644A">
            <w:pPr>
              <w:pStyle w:val="4"/>
              <w:jc w:val="center"/>
            </w:pPr>
            <w:r>
              <w:rPr>
                <w:rFonts w:ascii="仿宋_GB2312" w:hAnsi="仿宋_GB2312" w:eastAsia="仿宋_GB2312" w:cs="仿宋_GB2312"/>
              </w:rPr>
              <w:t>符号标识</w:t>
            </w:r>
          </w:p>
        </w:tc>
        <w:tc>
          <w:tcPr>
            <w:tcW w:w="1495" w:type="dxa"/>
          </w:tcPr>
          <w:p w14:paraId="7C17968D">
            <w:pPr>
              <w:pStyle w:val="4"/>
              <w:jc w:val="center"/>
            </w:pPr>
            <w:r>
              <w:rPr>
                <w:rFonts w:ascii="仿宋_GB2312" w:hAnsi="仿宋_GB2312" w:eastAsia="仿宋_GB2312" w:cs="仿宋_GB2312"/>
              </w:rPr>
              <w:t>技术要求名称</w:t>
            </w:r>
          </w:p>
        </w:tc>
        <w:tc>
          <w:tcPr>
            <w:tcW w:w="5814" w:type="dxa"/>
          </w:tcPr>
          <w:p w14:paraId="7D6B4209">
            <w:pPr>
              <w:pStyle w:val="4"/>
              <w:jc w:val="center"/>
            </w:pPr>
            <w:r>
              <w:rPr>
                <w:rFonts w:ascii="仿宋_GB2312" w:hAnsi="仿宋_GB2312" w:eastAsia="仿宋_GB2312" w:cs="仿宋_GB2312"/>
              </w:rPr>
              <w:t>技术参数与性能指标</w:t>
            </w:r>
          </w:p>
        </w:tc>
      </w:tr>
      <w:tr w14:paraId="39887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5ED61F">
            <w:pPr>
              <w:pStyle w:val="4"/>
              <w:jc w:val="center"/>
            </w:pPr>
            <w:r>
              <w:rPr>
                <w:rFonts w:ascii="仿宋_GB2312" w:hAnsi="仿宋_GB2312" w:eastAsia="仿宋_GB2312" w:cs="仿宋_GB2312"/>
              </w:rPr>
              <w:t>1</w:t>
            </w:r>
          </w:p>
        </w:tc>
        <w:tc>
          <w:tcPr>
            <w:tcW w:w="581" w:type="dxa"/>
          </w:tcPr>
          <w:p w14:paraId="19810648"/>
        </w:tc>
        <w:tc>
          <w:tcPr>
            <w:tcW w:w="1495" w:type="dxa"/>
          </w:tcPr>
          <w:p w14:paraId="64BB59F4">
            <w:pPr>
              <w:pStyle w:val="4"/>
              <w:jc w:val="left"/>
            </w:pPr>
            <w:r>
              <w:rPr>
                <w:rFonts w:ascii="仿宋_GB2312" w:hAnsi="仿宋_GB2312" w:eastAsia="仿宋_GB2312" w:cs="仿宋_GB2312"/>
              </w:rPr>
              <w:t>试管 3</w:t>
            </w:r>
          </w:p>
        </w:tc>
        <w:tc>
          <w:tcPr>
            <w:tcW w:w="5814" w:type="dxa"/>
          </w:tcPr>
          <w:p w14:paraId="3E31427B">
            <w:pPr>
              <w:pStyle w:val="4"/>
              <w:jc w:val="left"/>
            </w:pPr>
            <w:r>
              <w:rPr>
                <w:rFonts w:ascii="仿宋_GB2312" w:hAnsi="仿宋_GB2312" w:eastAsia="仿宋_GB2312" w:cs="仿宋_GB2312"/>
                <w:sz w:val="21"/>
              </w:rPr>
              <w:t>392、 Φ 18 mm × 180 mm，透明钠钙玻璃制，纹理清晰，无褶皱，磨口平整。</w:t>
            </w:r>
          </w:p>
        </w:tc>
      </w:tr>
    </w:tbl>
    <w:p w14:paraId="7448F649">
      <w:pPr>
        <w:pStyle w:val="4"/>
        <w:jc w:val="left"/>
      </w:pPr>
      <w:r>
        <w:rPr>
          <w:rFonts w:ascii="仿宋_GB2312" w:hAnsi="仿宋_GB2312" w:eastAsia="仿宋_GB2312" w:cs="仿宋_GB2312"/>
        </w:rPr>
        <w:t>标的名称：试管 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7B4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882216">
            <w:pPr>
              <w:pStyle w:val="4"/>
              <w:jc w:val="center"/>
            </w:pPr>
            <w:r>
              <w:rPr>
                <w:rFonts w:ascii="仿宋_GB2312" w:hAnsi="仿宋_GB2312" w:eastAsia="仿宋_GB2312" w:cs="仿宋_GB2312"/>
              </w:rPr>
              <w:t>序号</w:t>
            </w:r>
          </w:p>
        </w:tc>
        <w:tc>
          <w:tcPr>
            <w:tcW w:w="581" w:type="dxa"/>
          </w:tcPr>
          <w:p w14:paraId="015F3678">
            <w:pPr>
              <w:pStyle w:val="4"/>
              <w:jc w:val="center"/>
            </w:pPr>
            <w:r>
              <w:rPr>
                <w:rFonts w:ascii="仿宋_GB2312" w:hAnsi="仿宋_GB2312" w:eastAsia="仿宋_GB2312" w:cs="仿宋_GB2312"/>
              </w:rPr>
              <w:t>符号标识</w:t>
            </w:r>
          </w:p>
        </w:tc>
        <w:tc>
          <w:tcPr>
            <w:tcW w:w="1495" w:type="dxa"/>
          </w:tcPr>
          <w:p w14:paraId="5F0F936D">
            <w:pPr>
              <w:pStyle w:val="4"/>
              <w:jc w:val="center"/>
            </w:pPr>
            <w:r>
              <w:rPr>
                <w:rFonts w:ascii="仿宋_GB2312" w:hAnsi="仿宋_GB2312" w:eastAsia="仿宋_GB2312" w:cs="仿宋_GB2312"/>
              </w:rPr>
              <w:t>技术要求名称</w:t>
            </w:r>
          </w:p>
        </w:tc>
        <w:tc>
          <w:tcPr>
            <w:tcW w:w="5814" w:type="dxa"/>
          </w:tcPr>
          <w:p w14:paraId="461DE8EB">
            <w:pPr>
              <w:pStyle w:val="4"/>
              <w:jc w:val="center"/>
            </w:pPr>
            <w:r>
              <w:rPr>
                <w:rFonts w:ascii="仿宋_GB2312" w:hAnsi="仿宋_GB2312" w:eastAsia="仿宋_GB2312" w:cs="仿宋_GB2312"/>
              </w:rPr>
              <w:t>技术参数与性能指标</w:t>
            </w:r>
          </w:p>
        </w:tc>
      </w:tr>
      <w:tr w14:paraId="4E45B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8C3353">
            <w:pPr>
              <w:pStyle w:val="4"/>
              <w:jc w:val="center"/>
            </w:pPr>
            <w:r>
              <w:rPr>
                <w:rFonts w:ascii="仿宋_GB2312" w:hAnsi="仿宋_GB2312" w:eastAsia="仿宋_GB2312" w:cs="仿宋_GB2312"/>
              </w:rPr>
              <w:t>1</w:t>
            </w:r>
          </w:p>
        </w:tc>
        <w:tc>
          <w:tcPr>
            <w:tcW w:w="581" w:type="dxa"/>
          </w:tcPr>
          <w:p w14:paraId="49C3D1F9"/>
        </w:tc>
        <w:tc>
          <w:tcPr>
            <w:tcW w:w="1495" w:type="dxa"/>
          </w:tcPr>
          <w:p w14:paraId="6D1D275C">
            <w:pPr>
              <w:pStyle w:val="4"/>
              <w:jc w:val="left"/>
            </w:pPr>
            <w:r>
              <w:rPr>
                <w:rFonts w:ascii="仿宋_GB2312" w:hAnsi="仿宋_GB2312" w:eastAsia="仿宋_GB2312" w:cs="仿宋_GB2312"/>
              </w:rPr>
              <w:t>试管 4</w:t>
            </w:r>
          </w:p>
        </w:tc>
        <w:tc>
          <w:tcPr>
            <w:tcW w:w="5814" w:type="dxa"/>
          </w:tcPr>
          <w:p w14:paraId="603B1ABF">
            <w:pPr>
              <w:pStyle w:val="4"/>
              <w:jc w:val="left"/>
            </w:pPr>
            <w:r>
              <w:rPr>
                <w:rFonts w:ascii="仿宋_GB2312" w:hAnsi="仿宋_GB2312" w:eastAsia="仿宋_GB2312" w:cs="仿宋_GB2312"/>
                <w:sz w:val="21"/>
              </w:rPr>
              <w:t>393、 Φ 20 mm × 200 mm，透明钠钙玻璃制，纹理清晰，无褶皱，磨口平整。</w:t>
            </w:r>
          </w:p>
        </w:tc>
      </w:tr>
    </w:tbl>
    <w:p w14:paraId="475B2744">
      <w:pPr>
        <w:pStyle w:val="4"/>
        <w:jc w:val="left"/>
      </w:pPr>
      <w:r>
        <w:rPr>
          <w:rFonts w:ascii="仿宋_GB2312" w:hAnsi="仿宋_GB2312" w:eastAsia="仿宋_GB2312" w:cs="仿宋_GB2312"/>
        </w:rPr>
        <w:t>标的名称：试管 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2FC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509BCD">
            <w:pPr>
              <w:pStyle w:val="4"/>
              <w:jc w:val="center"/>
            </w:pPr>
            <w:r>
              <w:rPr>
                <w:rFonts w:ascii="仿宋_GB2312" w:hAnsi="仿宋_GB2312" w:eastAsia="仿宋_GB2312" w:cs="仿宋_GB2312"/>
              </w:rPr>
              <w:t>序号</w:t>
            </w:r>
          </w:p>
        </w:tc>
        <w:tc>
          <w:tcPr>
            <w:tcW w:w="581" w:type="dxa"/>
          </w:tcPr>
          <w:p w14:paraId="191E1D3A">
            <w:pPr>
              <w:pStyle w:val="4"/>
              <w:jc w:val="center"/>
            </w:pPr>
            <w:r>
              <w:rPr>
                <w:rFonts w:ascii="仿宋_GB2312" w:hAnsi="仿宋_GB2312" w:eastAsia="仿宋_GB2312" w:cs="仿宋_GB2312"/>
              </w:rPr>
              <w:t>符号标识</w:t>
            </w:r>
          </w:p>
        </w:tc>
        <w:tc>
          <w:tcPr>
            <w:tcW w:w="1495" w:type="dxa"/>
          </w:tcPr>
          <w:p w14:paraId="0746A92F">
            <w:pPr>
              <w:pStyle w:val="4"/>
              <w:jc w:val="center"/>
            </w:pPr>
            <w:r>
              <w:rPr>
                <w:rFonts w:ascii="仿宋_GB2312" w:hAnsi="仿宋_GB2312" w:eastAsia="仿宋_GB2312" w:cs="仿宋_GB2312"/>
              </w:rPr>
              <w:t>技术要求名称</w:t>
            </w:r>
          </w:p>
        </w:tc>
        <w:tc>
          <w:tcPr>
            <w:tcW w:w="5814" w:type="dxa"/>
          </w:tcPr>
          <w:p w14:paraId="095F4BC9">
            <w:pPr>
              <w:pStyle w:val="4"/>
              <w:jc w:val="center"/>
            </w:pPr>
            <w:r>
              <w:rPr>
                <w:rFonts w:ascii="仿宋_GB2312" w:hAnsi="仿宋_GB2312" w:eastAsia="仿宋_GB2312" w:cs="仿宋_GB2312"/>
              </w:rPr>
              <w:t>技术参数与性能指标</w:t>
            </w:r>
          </w:p>
        </w:tc>
      </w:tr>
      <w:tr w14:paraId="0B6BC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FDA742">
            <w:pPr>
              <w:pStyle w:val="4"/>
              <w:jc w:val="center"/>
            </w:pPr>
            <w:r>
              <w:rPr>
                <w:rFonts w:ascii="仿宋_GB2312" w:hAnsi="仿宋_GB2312" w:eastAsia="仿宋_GB2312" w:cs="仿宋_GB2312"/>
              </w:rPr>
              <w:t>1</w:t>
            </w:r>
          </w:p>
        </w:tc>
        <w:tc>
          <w:tcPr>
            <w:tcW w:w="581" w:type="dxa"/>
          </w:tcPr>
          <w:p w14:paraId="2113E467"/>
        </w:tc>
        <w:tc>
          <w:tcPr>
            <w:tcW w:w="1495" w:type="dxa"/>
          </w:tcPr>
          <w:p w14:paraId="278222C5">
            <w:pPr>
              <w:pStyle w:val="4"/>
              <w:jc w:val="left"/>
            </w:pPr>
            <w:r>
              <w:rPr>
                <w:rFonts w:ascii="仿宋_GB2312" w:hAnsi="仿宋_GB2312" w:eastAsia="仿宋_GB2312" w:cs="仿宋_GB2312"/>
              </w:rPr>
              <w:t>试管 5</w:t>
            </w:r>
          </w:p>
        </w:tc>
        <w:tc>
          <w:tcPr>
            <w:tcW w:w="5814" w:type="dxa"/>
          </w:tcPr>
          <w:p w14:paraId="6AA89C88">
            <w:pPr>
              <w:pStyle w:val="4"/>
              <w:jc w:val="left"/>
            </w:pPr>
            <w:r>
              <w:rPr>
                <w:rFonts w:ascii="仿宋_GB2312" w:hAnsi="仿宋_GB2312" w:eastAsia="仿宋_GB2312" w:cs="仿宋_GB2312"/>
                <w:sz w:val="21"/>
              </w:rPr>
              <w:t>394、Φ 32 mm × 200 mm，透明钠钙玻璃制，纹理清晰，无褶皱，磨口平整。</w:t>
            </w:r>
          </w:p>
        </w:tc>
      </w:tr>
    </w:tbl>
    <w:p w14:paraId="032DEC0E">
      <w:pPr>
        <w:pStyle w:val="4"/>
        <w:jc w:val="left"/>
      </w:pPr>
      <w:r>
        <w:rPr>
          <w:rFonts w:ascii="仿宋_GB2312" w:hAnsi="仿宋_GB2312" w:eastAsia="仿宋_GB2312" w:cs="仿宋_GB2312"/>
        </w:rPr>
        <w:t>标的名称：口部具 支试管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CDC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B62382">
            <w:pPr>
              <w:pStyle w:val="4"/>
              <w:jc w:val="center"/>
            </w:pPr>
            <w:r>
              <w:rPr>
                <w:rFonts w:ascii="仿宋_GB2312" w:hAnsi="仿宋_GB2312" w:eastAsia="仿宋_GB2312" w:cs="仿宋_GB2312"/>
              </w:rPr>
              <w:t>序号</w:t>
            </w:r>
          </w:p>
        </w:tc>
        <w:tc>
          <w:tcPr>
            <w:tcW w:w="581" w:type="dxa"/>
          </w:tcPr>
          <w:p w14:paraId="128D3ACE">
            <w:pPr>
              <w:pStyle w:val="4"/>
              <w:jc w:val="center"/>
            </w:pPr>
            <w:r>
              <w:rPr>
                <w:rFonts w:ascii="仿宋_GB2312" w:hAnsi="仿宋_GB2312" w:eastAsia="仿宋_GB2312" w:cs="仿宋_GB2312"/>
              </w:rPr>
              <w:t>符号标识</w:t>
            </w:r>
          </w:p>
        </w:tc>
        <w:tc>
          <w:tcPr>
            <w:tcW w:w="1495" w:type="dxa"/>
          </w:tcPr>
          <w:p w14:paraId="6FA32A39">
            <w:pPr>
              <w:pStyle w:val="4"/>
              <w:jc w:val="center"/>
            </w:pPr>
            <w:r>
              <w:rPr>
                <w:rFonts w:ascii="仿宋_GB2312" w:hAnsi="仿宋_GB2312" w:eastAsia="仿宋_GB2312" w:cs="仿宋_GB2312"/>
              </w:rPr>
              <w:t>技术要求名称</w:t>
            </w:r>
          </w:p>
        </w:tc>
        <w:tc>
          <w:tcPr>
            <w:tcW w:w="5814" w:type="dxa"/>
          </w:tcPr>
          <w:p w14:paraId="34406390">
            <w:pPr>
              <w:pStyle w:val="4"/>
              <w:jc w:val="center"/>
            </w:pPr>
            <w:r>
              <w:rPr>
                <w:rFonts w:ascii="仿宋_GB2312" w:hAnsi="仿宋_GB2312" w:eastAsia="仿宋_GB2312" w:cs="仿宋_GB2312"/>
              </w:rPr>
              <w:t>技术参数与性能指标</w:t>
            </w:r>
          </w:p>
        </w:tc>
      </w:tr>
      <w:tr w14:paraId="25BF8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077670">
            <w:pPr>
              <w:pStyle w:val="4"/>
              <w:jc w:val="center"/>
            </w:pPr>
            <w:r>
              <w:rPr>
                <w:rFonts w:ascii="仿宋_GB2312" w:hAnsi="仿宋_GB2312" w:eastAsia="仿宋_GB2312" w:cs="仿宋_GB2312"/>
              </w:rPr>
              <w:t>1</w:t>
            </w:r>
          </w:p>
        </w:tc>
        <w:tc>
          <w:tcPr>
            <w:tcW w:w="581" w:type="dxa"/>
          </w:tcPr>
          <w:p w14:paraId="5E64C280"/>
        </w:tc>
        <w:tc>
          <w:tcPr>
            <w:tcW w:w="1495" w:type="dxa"/>
          </w:tcPr>
          <w:p w14:paraId="6DF86D42">
            <w:pPr>
              <w:pStyle w:val="4"/>
              <w:jc w:val="left"/>
            </w:pPr>
            <w:r>
              <w:rPr>
                <w:rFonts w:ascii="仿宋_GB2312" w:hAnsi="仿宋_GB2312" w:eastAsia="仿宋_GB2312" w:cs="仿宋_GB2312"/>
              </w:rPr>
              <w:t>口部具支试管</w:t>
            </w:r>
          </w:p>
        </w:tc>
        <w:tc>
          <w:tcPr>
            <w:tcW w:w="5814" w:type="dxa"/>
          </w:tcPr>
          <w:p w14:paraId="0F401BFC">
            <w:pPr>
              <w:pStyle w:val="4"/>
              <w:jc w:val="left"/>
            </w:pPr>
            <w:r>
              <w:rPr>
                <w:rFonts w:ascii="仿宋_GB2312" w:hAnsi="仿宋_GB2312" w:eastAsia="仿宋_GB2312" w:cs="仿宋_GB2312"/>
                <w:sz w:val="21"/>
              </w:rPr>
              <w:t>395、 Φ 20 mm × 200 mm，透明钠钙玻璃制，纹理清晰，无褶皱，磨口平整。</w:t>
            </w:r>
          </w:p>
        </w:tc>
      </w:tr>
    </w:tbl>
    <w:p w14:paraId="0E3DED04">
      <w:pPr>
        <w:pStyle w:val="4"/>
        <w:jc w:val="left"/>
      </w:pPr>
      <w:r>
        <w:rPr>
          <w:rFonts w:ascii="仿宋_GB2312" w:hAnsi="仿宋_GB2312" w:eastAsia="仿宋_GB2312" w:cs="仿宋_GB2312"/>
        </w:rPr>
        <w:t>标的名称：硬质玻 璃管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E2D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A6CA99">
            <w:pPr>
              <w:pStyle w:val="4"/>
              <w:jc w:val="center"/>
            </w:pPr>
            <w:r>
              <w:rPr>
                <w:rFonts w:ascii="仿宋_GB2312" w:hAnsi="仿宋_GB2312" w:eastAsia="仿宋_GB2312" w:cs="仿宋_GB2312"/>
              </w:rPr>
              <w:t>序号</w:t>
            </w:r>
          </w:p>
        </w:tc>
        <w:tc>
          <w:tcPr>
            <w:tcW w:w="581" w:type="dxa"/>
          </w:tcPr>
          <w:p w14:paraId="17C9B7E1">
            <w:pPr>
              <w:pStyle w:val="4"/>
              <w:jc w:val="center"/>
            </w:pPr>
            <w:r>
              <w:rPr>
                <w:rFonts w:ascii="仿宋_GB2312" w:hAnsi="仿宋_GB2312" w:eastAsia="仿宋_GB2312" w:cs="仿宋_GB2312"/>
              </w:rPr>
              <w:t>符号标识</w:t>
            </w:r>
          </w:p>
        </w:tc>
        <w:tc>
          <w:tcPr>
            <w:tcW w:w="1495" w:type="dxa"/>
          </w:tcPr>
          <w:p w14:paraId="7071FEA8">
            <w:pPr>
              <w:pStyle w:val="4"/>
              <w:jc w:val="center"/>
            </w:pPr>
            <w:r>
              <w:rPr>
                <w:rFonts w:ascii="仿宋_GB2312" w:hAnsi="仿宋_GB2312" w:eastAsia="仿宋_GB2312" w:cs="仿宋_GB2312"/>
              </w:rPr>
              <w:t>技术要求名称</w:t>
            </w:r>
          </w:p>
        </w:tc>
        <w:tc>
          <w:tcPr>
            <w:tcW w:w="5814" w:type="dxa"/>
          </w:tcPr>
          <w:p w14:paraId="091768D0">
            <w:pPr>
              <w:pStyle w:val="4"/>
              <w:jc w:val="center"/>
            </w:pPr>
            <w:r>
              <w:rPr>
                <w:rFonts w:ascii="仿宋_GB2312" w:hAnsi="仿宋_GB2312" w:eastAsia="仿宋_GB2312" w:cs="仿宋_GB2312"/>
              </w:rPr>
              <w:t>技术参数与性能指标</w:t>
            </w:r>
          </w:p>
        </w:tc>
      </w:tr>
      <w:tr w14:paraId="5E32B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8035D0">
            <w:pPr>
              <w:pStyle w:val="4"/>
              <w:jc w:val="center"/>
            </w:pPr>
            <w:r>
              <w:rPr>
                <w:rFonts w:ascii="仿宋_GB2312" w:hAnsi="仿宋_GB2312" w:eastAsia="仿宋_GB2312" w:cs="仿宋_GB2312"/>
              </w:rPr>
              <w:t>1</w:t>
            </w:r>
          </w:p>
        </w:tc>
        <w:tc>
          <w:tcPr>
            <w:tcW w:w="581" w:type="dxa"/>
          </w:tcPr>
          <w:p w14:paraId="44AED3F7"/>
        </w:tc>
        <w:tc>
          <w:tcPr>
            <w:tcW w:w="1495" w:type="dxa"/>
          </w:tcPr>
          <w:p w14:paraId="0AED9FFA">
            <w:pPr>
              <w:pStyle w:val="4"/>
              <w:jc w:val="left"/>
            </w:pPr>
            <w:r>
              <w:rPr>
                <w:rFonts w:ascii="仿宋_GB2312" w:hAnsi="仿宋_GB2312" w:eastAsia="仿宋_GB2312" w:cs="仿宋_GB2312"/>
              </w:rPr>
              <w:t>硬质玻璃管1</w:t>
            </w:r>
          </w:p>
        </w:tc>
        <w:tc>
          <w:tcPr>
            <w:tcW w:w="5814" w:type="dxa"/>
          </w:tcPr>
          <w:p w14:paraId="054A7854">
            <w:pPr>
              <w:pStyle w:val="4"/>
              <w:jc w:val="left"/>
            </w:pPr>
            <w:r>
              <w:rPr>
                <w:rFonts w:ascii="仿宋_GB2312" w:hAnsi="仿宋_GB2312" w:eastAsia="仿宋_GB2312" w:cs="仿宋_GB2312"/>
                <w:sz w:val="21"/>
              </w:rPr>
              <w:t>396、Φ 15 mm × 150 mm，透明钠钙玻璃制，纹理清晰，无褶皱，磨口平整。</w:t>
            </w:r>
          </w:p>
        </w:tc>
      </w:tr>
    </w:tbl>
    <w:p w14:paraId="0BF4FCF5">
      <w:pPr>
        <w:pStyle w:val="4"/>
        <w:jc w:val="left"/>
      </w:pPr>
      <w:r>
        <w:rPr>
          <w:rFonts w:ascii="仿宋_GB2312" w:hAnsi="仿宋_GB2312" w:eastAsia="仿宋_GB2312" w:cs="仿宋_GB2312"/>
        </w:rPr>
        <w:t>标的名称：硬质玻 璃管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873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856854">
            <w:pPr>
              <w:pStyle w:val="4"/>
              <w:jc w:val="center"/>
            </w:pPr>
            <w:r>
              <w:rPr>
                <w:rFonts w:ascii="仿宋_GB2312" w:hAnsi="仿宋_GB2312" w:eastAsia="仿宋_GB2312" w:cs="仿宋_GB2312"/>
              </w:rPr>
              <w:t>序号</w:t>
            </w:r>
          </w:p>
        </w:tc>
        <w:tc>
          <w:tcPr>
            <w:tcW w:w="581" w:type="dxa"/>
          </w:tcPr>
          <w:p w14:paraId="7C3C9C4E">
            <w:pPr>
              <w:pStyle w:val="4"/>
              <w:jc w:val="center"/>
            </w:pPr>
            <w:r>
              <w:rPr>
                <w:rFonts w:ascii="仿宋_GB2312" w:hAnsi="仿宋_GB2312" w:eastAsia="仿宋_GB2312" w:cs="仿宋_GB2312"/>
              </w:rPr>
              <w:t>符号标识</w:t>
            </w:r>
          </w:p>
        </w:tc>
        <w:tc>
          <w:tcPr>
            <w:tcW w:w="1495" w:type="dxa"/>
          </w:tcPr>
          <w:p w14:paraId="632F4E7C">
            <w:pPr>
              <w:pStyle w:val="4"/>
              <w:jc w:val="center"/>
            </w:pPr>
            <w:r>
              <w:rPr>
                <w:rFonts w:ascii="仿宋_GB2312" w:hAnsi="仿宋_GB2312" w:eastAsia="仿宋_GB2312" w:cs="仿宋_GB2312"/>
              </w:rPr>
              <w:t>技术要求名称</w:t>
            </w:r>
          </w:p>
        </w:tc>
        <w:tc>
          <w:tcPr>
            <w:tcW w:w="5814" w:type="dxa"/>
          </w:tcPr>
          <w:p w14:paraId="42EB4F60">
            <w:pPr>
              <w:pStyle w:val="4"/>
              <w:jc w:val="center"/>
            </w:pPr>
            <w:r>
              <w:rPr>
                <w:rFonts w:ascii="仿宋_GB2312" w:hAnsi="仿宋_GB2312" w:eastAsia="仿宋_GB2312" w:cs="仿宋_GB2312"/>
              </w:rPr>
              <w:t>技术参数与性能指标</w:t>
            </w:r>
          </w:p>
        </w:tc>
      </w:tr>
      <w:tr w14:paraId="12138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C859B9">
            <w:pPr>
              <w:pStyle w:val="4"/>
              <w:jc w:val="center"/>
            </w:pPr>
            <w:r>
              <w:rPr>
                <w:rFonts w:ascii="仿宋_GB2312" w:hAnsi="仿宋_GB2312" w:eastAsia="仿宋_GB2312" w:cs="仿宋_GB2312"/>
              </w:rPr>
              <w:t>1</w:t>
            </w:r>
          </w:p>
        </w:tc>
        <w:tc>
          <w:tcPr>
            <w:tcW w:w="581" w:type="dxa"/>
          </w:tcPr>
          <w:p w14:paraId="71999B97"/>
        </w:tc>
        <w:tc>
          <w:tcPr>
            <w:tcW w:w="1495" w:type="dxa"/>
          </w:tcPr>
          <w:p w14:paraId="74D7BB83">
            <w:pPr>
              <w:pStyle w:val="4"/>
              <w:jc w:val="left"/>
            </w:pPr>
            <w:r>
              <w:rPr>
                <w:rFonts w:ascii="仿宋_GB2312" w:hAnsi="仿宋_GB2312" w:eastAsia="仿宋_GB2312" w:cs="仿宋_GB2312"/>
              </w:rPr>
              <w:t>硬质玻璃管2</w:t>
            </w:r>
          </w:p>
        </w:tc>
        <w:tc>
          <w:tcPr>
            <w:tcW w:w="5814" w:type="dxa"/>
          </w:tcPr>
          <w:p w14:paraId="71377877">
            <w:pPr>
              <w:pStyle w:val="4"/>
              <w:jc w:val="left"/>
            </w:pPr>
            <w:r>
              <w:rPr>
                <w:rFonts w:ascii="仿宋_GB2312" w:hAnsi="仿宋_GB2312" w:eastAsia="仿宋_GB2312" w:cs="仿宋_GB2312"/>
                <w:sz w:val="21"/>
              </w:rPr>
              <w:t>397、 Φ 20 mm × 250 mm，透明钠钙玻璃制，纹理清晰，无褶皱，磨口平整。</w:t>
            </w:r>
          </w:p>
        </w:tc>
      </w:tr>
    </w:tbl>
    <w:p w14:paraId="22016FD3">
      <w:pPr>
        <w:pStyle w:val="4"/>
        <w:jc w:val="left"/>
      </w:pPr>
      <w:r>
        <w:rPr>
          <w:rFonts w:ascii="仿宋_GB2312" w:hAnsi="仿宋_GB2312" w:eastAsia="仿宋_GB2312" w:cs="仿宋_GB2312"/>
        </w:rPr>
        <w:t>标的名称：烧杯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C79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14C6AD">
            <w:pPr>
              <w:pStyle w:val="4"/>
              <w:jc w:val="center"/>
            </w:pPr>
            <w:r>
              <w:rPr>
                <w:rFonts w:ascii="仿宋_GB2312" w:hAnsi="仿宋_GB2312" w:eastAsia="仿宋_GB2312" w:cs="仿宋_GB2312"/>
              </w:rPr>
              <w:t>序号</w:t>
            </w:r>
          </w:p>
        </w:tc>
        <w:tc>
          <w:tcPr>
            <w:tcW w:w="581" w:type="dxa"/>
          </w:tcPr>
          <w:p w14:paraId="491DC247">
            <w:pPr>
              <w:pStyle w:val="4"/>
              <w:jc w:val="center"/>
            </w:pPr>
            <w:r>
              <w:rPr>
                <w:rFonts w:ascii="仿宋_GB2312" w:hAnsi="仿宋_GB2312" w:eastAsia="仿宋_GB2312" w:cs="仿宋_GB2312"/>
              </w:rPr>
              <w:t>符号标识</w:t>
            </w:r>
          </w:p>
        </w:tc>
        <w:tc>
          <w:tcPr>
            <w:tcW w:w="1495" w:type="dxa"/>
          </w:tcPr>
          <w:p w14:paraId="0D2AE358">
            <w:pPr>
              <w:pStyle w:val="4"/>
              <w:jc w:val="center"/>
            </w:pPr>
            <w:r>
              <w:rPr>
                <w:rFonts w:ascii="仿宋_GB2312" w:hAnsi="仿宋_GB2312" w:eastAsia="仿宋_GB2312" w:cs="仿宋_GB2312"/>
              </w:rPr>
              <w:t>技术要求名称</w:t>
            </w:r>
          </w:p>
        </w:tc>
        <w:tc>
          <w:tcPr>
            <w:tcW w:w="5814" w:type="dxa"/>
          </w:tcPr>
          <w:p w14:paraId="0A923D73">
            <w:pPr>
              <w:pStyle w:val="4"/>
              <w:jc w:val="center"/>
            </w:pPr>
            <w:r>
              <w:rPr>
                <w:rFonts w:ascii="仿宋_GB2312" w:hAnsi="仿宋_GB2312" w:eastAsia="仿宋_GB2312" w:cs="仿宋_GB2312"/>
              </w:rPr>
              <w:t>技术参数与性能指标</w:t>
            </w:r>
          </w:p>
        </w:tc>
      </w:tr>
      <w:tr w14:paraId="26F74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10EC4D">
            <w:pPr>
              <w:pStyle w:val="4"/>
              <w:jc w:val="center"/>
            </w:pPr>
            <w:r>
              <w:rPr>
                <w:rFonts w:ascii="仿宋_GB2312" w:hAnsi="仿宋_GB2312" w:eastAsia="仿宋_GB2312" w:cs="仿宋_GB2312"/>
              </w:rPr>
              <w:t>1</w:t>
            </w:r>
          </w:p>
        </w:tc>
        <w:tc>
          <w:tcPr>
            <w:tcW w:w="581" w:type="dxa"/>
          </w:tcPr>
          <w:p w14:paraId="7F4B1516"/>
        </w:tc>
        <w:tc>
          <w:tcPr>
            <w:tcW w:w="1495" w:type="dxa"/>
          </w:tcPr>
          <w:p w14:paraId="23C5EB1A">
            <w:pPr>
              <w:pStyle w:val="4"/>
              <w:jc w:val="left"/>
            </w:pPr>
            <w:r>
              <w:rPr>
                <w:rFonts w:ascii="仿宋_GB2312" w:hAnsi="仿宋_GB2312" w:eastAsia="仿宋_GB2312" w:cs="仿宋_GB2312"/>
              </w:rPr>
              <w:t>烧杯 1</w:t>
            </w:r>
          </w:p>
        </w:tc>
        <w:tc>
          <w:tcPr>
            <w:tcW w:w="5814" w:type="dxa"/>
          </w:tcPr>
          <w:p w14:paraId="11540225">
            <w:pPr>
              <w:pStyle w:val="4"/>
              <w:jc w:val="left"/>
            </w:pPr>
            <w:r>
              <w:rPr>
                <w:rFonts w:ascii="仿宋_GB2312" w:hAnsi="仿宋_GB2312" w:eastAsia="仿宋_GB2312" w:cs="仿宋_GB2312"/>
                <w:sz w:val="21"/>
              </w:rPr>
              <w:t>398、10 mL，透明钠钙玻璃制，纹理清晰，无褶皱，磨口平整。</w:t>
            </w:r>
          </w:p>
        </w:tc>
      </w:tr>
    </w:tbl>
    <w:p w14:paraId="4242E37A">
      <w:pPr>
        <w:pStyle w:val="4"/>
        <w:jc w:val="left"/>
      </w:pPr>
      <w:r>
        <w:rPr>
          <w:rFonts w:ascii="仿宋_GB2312" w:hAnsi="仿宋_GB2312" w:eastAsia="仿宋_GB2312" w:cs="仿宋_GB2312"/>
        </w:rPr>
        <w:t>标的名称：烧杯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543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1EBAB0">
            <w:pPr>
              <w:pStyle w:val="4"/>
              <w:jc w:val="center"/>
            </w:pPr>
            <w:r>
              <w:rPr>
                <w:rFonts w:ascii="仿宋_GB2312" w:hAnsi="仿宋_GB2312" w:eastAsia="仿宋_GB2312" w:cs="仿宋_GB2312"/>
              </w:rPr>
              <w:t>序号</w:t>
            </w:r>
          </w:p>
        </w:tc>
        <w:tc>
          <w:tcPr>
            <w:tcW w:w="581" w:type="dxa"/>
          </w:tcPr>
          <w:p w14:paraId="6F97E4DB">
            <w:pPr>
              <w:pStyle w:val="4"/>
              <w:jc w:val="center"/>
            </w:pPr>
            <w:r>
              <w:rPr>
                <w:rFonts w:ascii="仿宋_GB2312" w:hAnsi="仿宋_GB2312" w:eastAsia="仿宋_GB2312" w:cs="仿宋_GB2312"/>
              </w:rPr>
              <w:t>符号标识</w:t>
            </w:r>
          </w:p>
        </w:tc>
        <w:tc>
          <w:tcPr>
            <w:tcW w:w="1495" w:type="dxa"/>
          </w:tcPr>
          <w:p w14:paraId="58635609">
            <w:pPr>
              <w:pStyle w:val="4"/>
              <w:jc w:val="center"/>
            </w:pPr>
            <w:r>
              <w:rPr>
                <w:rFonts w:ascii="仿宋_GB2312" w:hAnsi="仿宋_GB2312" w:eastAsia="仿宋_GB2312" w:cs="仿宋_GB2312"/>
              </w:rPr>
              <w:t>技术要求名称</w:t>
            </w:r>
          </w:p>
        </w:tc>
        <w:tc>
          <w:tcPr>
            <w:tcW w:w="5814" w:type="dxa"/>
          </w:tcPr>
          <w:p w14:paraId="159F035B">
            <w:pPr>
              <w:pStyle w:val="4"/>
              <w:jc w:val="center"/>
            </w:pPr>
            <w:r>
              <w:rPr>
                <w:rFonts w:ascii="仿宋_GB2312" w:hAnsi="仿宋_GB2312" w:eastAsia="仿宋_GB2312" w:cs="仿宋_GB2312"/>
              </w:rPr>
              <w:t>技术参数与性能指标</w:t>
            </w:r>
          </w:p>
        </w:tc>
      </w:tr>
      <w:tr w14:paraId="2CFC1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A6C9A4">
            <w:pPr>
              <w:pStyle w:val="4"/>
              <w:jc w:val="center"/>
            </w:pPr>
            <w:r>
              <w:rPr>
                <w:rFonts w:ascii="仿宋_GB2312" w:hAnsi="仿宋_GB2312" w:eastAsia="仿宋_GB2312" w:cs="仿宋_GB2312"/>
              </w:rPr>
              <w:t>1</w:t>
            </w:r>
          </w:p>
        </w:tc>
        <w:tc>
          <w:tcPr>
            <w:tcW w:w="581" w:type="dxa"/>
          </w:tcPr>
          <w:p w14:paraId="4AFF8741"/>
        </w:tc>
        <w:tc>
          <w:tcPr>
            <w:tcW w:w="1495" w:type="dxa"/>
          </w:tcPr>
          <w:p w14:paraId="21DD649F">
            <w:pPr>
              <w:pStyle w:val="4"/>
              <w:jc w:val="left"/>
            </w:pPr>
            <w:r>
              <w:rPr>
                <w:rFonts w:ascii="仿宋_GB2312" w:hAnsi="仿宋_GB2312" w:eastAsia="仿宋_GB2312" w:cs="仿宋_GB2312"/>
              </w:rPr>
              <w:t>烧杯2</w:t>
            </w:r>
          </w:p>
        </w:tc>
        <w:tc>
          <w:tcPr>
            <w:tcW w:w="5814" w:type="dxa"/>
          </w:tcPr>
          <w:p w14:paraId="56022B2A">
            <w:pPr>
              <w:pStyle w:val="4"/>
              <w:jc w:val="left"/>
            </w:pPr>
            <w:r>
              <w:rPr>
                <w:rFonts w:ascii="仿宋_GB2312" w:hAnsi="仿宋_GB2312" w:eastAsia="仿宋_GB2312" w:cs="仿宋_GB2312"/>
                <w:sz w:val="21"/>
              </w:rPr>
              <w:t>399、25 mL，透明钠钙玻璃制，纹理清晰，无褶皱，磨口平整。</w:t>
            </w:r>
          </w:p>
        </w:tc>
      </w:tr>
    </w:tbl>
    <w:p w14:paraId="2D397214">
      <w:pPr>
        <w:pStyle w:val="4"/>
        <w:jc w:val="left"/>
      </w:pPr>
      <w:r>
        <w:rPr>
          <w:rFonts w:ascii="仿宋_GB2312" w:hAnsi="仿宋_GB2312" w:eastAsia="仿宋_GB2312" w:cs="仿宋_GB2312"/>
        </w:rPr>
        <w:t>标的名称：烧杯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52F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FFCD62">
            <w:pPr>
              <w:pStyle w:val="4"/>
              <w:jc w:val="center"/>
            </w:pPr>
            <w:r>
              <w:rPr>
                <w:rFonts w:ascii="仿宋_GB2312" w:hAnsi="仿宋_GB2312" w:eastAsia="仿宋_GB2312" w:cs="仿宋_GB2312"/>
              </w:rPr>
              <w:t>序号</w:t>
            </w:r>
          </w:p>
        </w:tc>
        <w:tc>
          <w:tcPr>
            <w:tcW w:w="581" w:type="dxa"/>
          </w:tcPr>
          <w:p w14:paraId="11A4993E">
            <w:pPr>
              <w:pStyle w:val="4"/>
              <w:jc w:val="center"/>
            </w:pPr>
            <w:r>
              <w:rPr>
                <w:rFonts w:ascii="仿宋_GB2312" w:hAnsi="仿宋_GB2312" w:eastAsia="仿宋_GB2312" w:cs="仿宋_GB2312"/>
              </w:rPr>
              <w:t>符号标识</w:t>
            </w:r>
          </w:p>
        </w:tc>
        <w:tc>
          <w:tcPr>
            <w:tcW w:w="1495" w:type="dxa"/>
          </w:tcPr>
          <w:p w14:paraId="062D7907">
            <w:pPr>
              <w:pStyle w:val="4"/>
              <w:jc w:val="center"/>
            </w:pPr>
            <w:r>
              <w:rPr>
                <w:rFonts w:ascii="仿宋_GB2312" w:hAnsi="仿宋_GB2312" w:eastAsia="仿宋_GB2312" w:cs="仿宋_GB2312"/>
              </w:rPr>
              <w:t>技术要求名称</w:t>
            </w:r>
          </w:p>
        </w:tc>
        <w:tc>
          <w:tcPr>
            <w:tcW w:w="5814" w:type="dxa"/>
          </w:tcPr>
          <w:p w14:paraId="66FC127B">
            <w:pPr>
              <w:pStyle w:val="4"/>
              <w:jc w:val="center"/>
            </w:pPr>
            <w:r>
              <w:rPr>
                <w:rFonts w:ascii="仿宋_GB2312" w:hAnsi="仿宋_GB2312" w:eastAsia="仿宋_GB2312" w:cs="仿宋_GB2312"/>
              </w:rPr>
              <w:t>技术参数与性能指标</w:t>
            </w:r>
          </w:p>
        </w:tc>
      </w:tr>
      <w:tr w14:paraId="3FB84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265D0D">
            <w:pPr>
              <w:pStyle w:val="4"/>
              <w:jc w:val="center"/>
            </w:pPr>
            <w:r>
              <w:rPr>
                <w:rFonts w:ascii="仿宋_GB2312" w:hAnsi="仿宋_GB2312" w:eastAsia="仿宋_GB2312" w:cs="仿宋_GB2312"/>
              </w:rPr>
              <w:t>1</w:t>
            </w:r>
          </w:p>
        </w:tc>
        <w:tc>
          <w:tcPr>
            <w:tcW w:w="581" w:type="dxa"/>
          </w:tcPr>
          <w:p w14:paraId="58E2A62F"/>
        </w:tc>
        <w:tc>
          <w:tcPr>
            <w:tcW w:w="1495" w:type="dxa"/>
          </w:tcPr>
          <w:p w14:paraId="1EA58F80">
            <w:pPr>
              <w:pStyle w:val="4"/>
              <w:jc w:val="left"/>
            </w:pPr>
            <w:r>
              <w:rPr>
                <w:rFonts w:ascii="仿宋_GB2312" w:hAnsi="仿宋_GB2312" w:eastAsia="仿宋_GB2312" w:cs="仿宋_GB2312"/>
              </w:rPr>
              <w:t>烧杯3</w:t>
            </w:r>
          </w:p>
        </w:tc>
        <w:tc>
          <w:tcPr>
            <w:tcW w:w="5814" w:type="dxa"/>
          </w:tcPr>
          <w:p w14:paraId="780A3F32">
            <w:pPr>
              <w:pStyle w:val="4"/>
              <w:jc w:val="left"/>
            </w:pPr>
            <w:r>
              <w:rPr>
                <w:rFonts w:ascii="仿宋_GB2312" w:hAnsi="仿宋_GB2312" w:eastAsia="仿宋_GB2312" w:cs="仿宋_GB2312"/>
                <w:sz w:val="21"/>
              </w:rPr>
              <w:t>400、50 mL，透明钠钙玻璃制，纹理清晰，无褶皱，磨口平整。</w:t>
            </w:r>
          </w:p>
        </w:tc>
      </w:tr>
    </w:tbl>
    <w:p w14:paraId="662F7B0A">
      <w:pPr>
        <w:pStyle w:val="4"/>
        <w:jc w:val="left"/>
      </w:pPr>
      <w:r>
        <w:rPr>
          <w:rFonts w:ascii="仿宋_GB2312" w:hAnsi="仿宋_GB2312" w:eastAsia="仿宋_GB2312" w:cs="仿宋_GB2312"/>
        </w:rPr>
        <w:t>标的名称：烧杯4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C56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FCEA42">
            <w:pPr>
              <w:pStyle w:val="4"/>
              <w:jc w:val="center"/>
            </w:pPr>
            <w:r>
              <w:rPr>
                <w:rFonts w:ascii="仿宋_GB2312" w:hAnsi="仿宋_GB2312" w:eastAsia="仿宋_GB2312" w:cs="仿宋_GB2312"/>
              </w:rPr>
              <w:t>序号</w:t>
            </w:r>
          </w:p>
        </w:tc>
        <w:tc>
          <w:tcPr>
            <w:tcW w:w="581" w:type="dxa"/>
          </w:tcPr>
          <w:p w14:paraId="65C7209B">
            <w:pPr>
              <w:pStyle w:val="4"/>
              <w:jc w:val="center"/>
            </w:pPr>
            <w:r>
              <w:rPr>
                <w:rFonts w:ascii="仿宋_GB2312" w:hAnsi="仿宋_GB2312" w:eastAsia="仿宋_GB2312" w:cs="仿宋_GB2312"/>
              </w:rPr>
              <w:t>符号标识</w:t>
            </w:r>
          </w:p>
        </w:tc>
        <w:tc>
          <w:tcPr>
            <w:tcW w:w="1495" w:type="dxa"/>
          </w:tcPr>
          <w:p w14:paraId="55ACD096">
            <w:pPr>
              <w:pStyle w:val="4"/>
              <w:jc w:val="center"/>
            </w:pPr>
            <w:r>
              <w:rPr>
                <w:rFonts w:ascii="仿宋_GB2312" w:hAnsi="仿宋_GB2312" w:eastAsia="仿宋_GB2312" w:cs="仿宋_GB2312"/>
              </w:rPr>
              <w:t>技术要求名称</w:t>
            </w:r>
          </w:p>
        </w:tc>
        <w:tc>
          <w:tcPr>
            <w:tcW w:w="5814" w:type="dxa"/>
          </w:tcPr>
          <w:p w14:paraId="1550670B">
            <w:pPr>
              <w:pStyle w:val="4"/>
              <w:jc w:val="center"/>
            </w:pPr>
            <w:r>
              <w:rPr>
                <w:rFonts w:ascii="仿宋_GB2312" w:hAnsi="仿宋_GB2312" w:eastAsia="仿宋_GB2312" w:cs="仿宋_GB2312"/>
              </w:rPr>
              <w:t>技术参数与性能指标</w:t>
            </w:r>
          </w:p>
        </w:tc>
      </w:tr>
      <w:tr w14:paraId="4DD34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D5FB9F">
            <w:pPr>
              <w:pStyle w:val="4"/>
              <w:jc w:val="center"/>
            </w:pPr>
            <w:r>
              <w:rPr>
                <w:rFonts w:ascii="仿宋_GB2312" w:hAnsi="仿宋_GB2312" w:eastAsia="仿宋_GB2312" w:cs="仿宋_GB2312"/>
              </w:rPr>
              <w:t>1</w:t>
            </w:r>
          </w:p>
        </w:tc>
        <w:tc>
          <w:tcPr>
            <w:tcW w:w="581" w:type="dxa"/>
          </w:tcPr>
          <w:p w14:paraId="0D2A462A"/>
        </w:tc>
        <w:tc>
          <w:tcPr>
            <w:tcW w:w="1495" w:type="dxa"/>
          </w:tcPr>
          <w:p w14:paraId="2A6C06AD">
            <w:pPr>
              <w:pStyle w:val="4"/>
              <w:jc w:val="left"/>
            </w:pPr>
            <w:r>
              <w:rPr>
                <w:rFonts w:ascii="仿宋_GB2312" w:hAnsi="仿宋_GB2312" w:eastAsia="仿宋_GB2312" w:cs="仿宋_GB2312"/>
              </w:rPr>
              <w:t>烧杯4</w:t>
            </w:r>
          </w:p>
        </w:tc>
        <w:tc>
          <w:tcPr>
            <w:tcW w:w="5814" w:type="dxa"/>
          </w:tcPr>
          <w:p w14:paraId="298FE3CD">
            <w:pPr>
              <w:pStyle w:val="4"/>
              <w:jc w:val="left"/>
            </w:pPr>
            <w:r>
              <w:rPr>
                <w:rFonts w:ascii="仿宋_GB2312" w:hAnsi="仿宋_GB2312" w:eastAsia="仿宋_GB2312" w:cs="仿宋_GB2312"/>
                <w:sz w:val="21"/>
              </w:rPr>
              <w:t>401、100 mL，透明钠钙玻璃制，纹理清晰，无褶皱，磨口平整。</w:t>
            </w:r>
          </w:p>
        </w:tc>
      </w:tr>
    </w:tbl>
    <w:p w14:paraId="507764DD">
      <w:pPr>
        <w:pStyle w:val="4"/>
        <w:jc w:val="left"/>
      </w:pPr>
      <w:r>
        <w:rPr>
          <w:rFonts w:ascii="仿宋_GB2312" w:hAnsi="仿宋_GB2312" w:eastAsia="仿宋_GB2312" w:cs="仿宋_GB2312"/>
        </w:rPr>
        <w:t>标的名称：烧杯 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8D7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5BBE4F">
            <w:pPr>
              <w:pStyle w:val="4"/>
              <w:jc w:val="center"/>
            </w:pPr>
            <w:r>
              <w:rPr>
                <w:rFonts w:ascii="仿宋_GB2312" w:hAnsi="仿宋_GB2312" w:eastAsia="仿宋_GB2312" w:cs="仿宋_GB2312"/>
              </w:rPr>
              <w:t>序号</w:t>
            </w:r>
          </w:p>
        </w:tc>
        <w:tc>
          <w:tcPr>
            <w:tcW w:w="581" w:type="dxa"/>
          </w:tcPr>
          <w:p w14:paraId="5FAEA4DD">
            <w:pPr>
              <w:pStyle w:val="4"/>
              <w:jc w:val="center"/>
            </w:pPr>
            <w:r>
              <w:rPr>
                <w:rFonts w:ascii="仿宋_GB2312" w:hAnsi="仿宋_GB2312" w:eastAsia="仿宋_GB2312" w:cs="仿宋_GB2312"/>
              </w:rPr>
              <w:t>符号标识</w:t>
            </w:r>
          </w:p>
        </w:tc>
        <w:tc>
          <w:tcPr>
            <w:tcW w:w="1495" w:type="dxa"/>
          </w:tcPr>
          <w:p w14:paraId="015ACEEF">
            <w:pPr>
              <w:pStyle w:val="4"/>
              <w:jc w:val="center"/>
            </w:pPr>
            <w:r>
              <w:rPr>
                <w:rFonts w:ascii="仿宋_GB2312" w:hAnsi="仿宋_GB2312" w:eastAsia="仿宋_GB2312" w:cs="仿宋_GB2312"/>
              </w:rPr>
              <w:t>技术要求名称</w:t>
            </w:r>
          </w:p>
        </w:tc>
        <w:tc>
          <w:tcPr>
            <w:tcW w:w="5814" w:type="dxa"/>
          </w:tcPr>
          <w:p w14:paraId="30627CDF">
            <w:pPr>
              <w:pStyle w:val="4"/>
              <w:jc w:val="center"/>
            </w:pPr>
            <w:r>
              <w:rPr>
                <w:rFonts w:ascii="仿宋_GB2312" w:hAnsi="仿宋_GB2312" w:eastAsia="仿宋_GB2312" w:cs="仿宋_GB2312"/>
              </w:rPr>
              <w:t>技术参数与性能指标</w:t>
            </w:r>
          </w:p>
        </w:tc>
      </w:tr>
      <w:tr w14:paraId="0362B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6C5CC3">
            <w:pPr>
              <w:pStyle w:val="4"/>
              <w:jc w:val="center"/>
            </w:pPr>
            <w:r>
              <w:rPr>
                <w:rFonts w:ascii="仿宋_GB2312" w:hAnsi="仿宋_GB2312" w:eastAsia="仿宋_GB2312" w:cs="仿宋_GB2312"/>
              </w:rPr>
              <w:t>1</w:t>
            </w:r>
          </w:p>
        </w:tc>
        <w:tc>
          <w:tcPr>
            <w:tcW w:w="581" w:type="dxa"/>
          </w:tcPr>
          <w:p w14:paraId="05C34C1A"/>
        </w:tc>
        <w:tc>
          <w:tcPr>
            <w:tcW w:w="1495" w:type="dxa"/>
          </w:tcPr>
          <w:p w14:paraId="3983E145">
            <w:pPr>
              <w:pStyle w:val="4"/>
              <w:jc w:val="left"/>
            </w:pPr>
            <w:r>
              <w:rPr>
                <w:rFonts w:ascii="仿宋_GB2312" w:hAnsi="仿宋_GB2312" w:eastAsia="仿宋_GB2312" w:cs="仿宋_GB2312"/>
              </w:rPr>
              <w:t>烧杯 5</w:t>
            </w:r>
          </w:p>
        </w:tc>
        <w:tc>
          <w:tcPr>
            <w:tcW w:w="5814" w:type="dxa"/>
          </w:tcPr>
          <w:p w14:paraId="51F14AF1">
            <w:pPr>
              <w:pStyle w:val="4"/>
              <w:jc w:val="left"/>
            </w:pPr>
            <w:r>
              <w:rPr>
                <w:rFonts w:ascii="仿宋_GB2312" w:hAnsi="仿宋_GB2312" w:eastAsia="仿宋_GB2312" w:cs="仿宋_GB2312"/>
                <w:sz w:val="21"/>
              </w:rPr>
              <w:t>402、250 mL，透明钠钙玻璃制，纹理清晰，无褶皱，磨口平整。</w:t>
            </w:r>
          </w:p>
        </w:tc>
      </w:tr>
    </w:tbl>
    <w:p w14:paraId="23C992E0">
      <w:pPr>
        <w:pStyle w:val="4"/>
        <w:jc w:val="left"/>
      </w:pPr>
      <w:r>
        <w:rPr>
          <w:rFonts w:ascii="仿宋_GB2312" w:hAnsi="仿宋_GB2312" w:eastAsia="仿宋_GB2312" w:cs="仿宋_GB2312"/>
        </w:rPr>
        <w:t>标的名称：烧杯 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697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EC0ED7">
            <w:pPr>
              <w:pStyle w:val="4"/>
              <w:jc w:val="center"/>
            </w:pPr>
            <w:r>
              <w:rPr>
                <w:rFonts w:ascii="仿宋_GB2312" w:hAnsi="仿宋_GB2312" w:eastAsia="仿宋_GB2312" w:cs="仿宋_GB2312"/>
              </w:rPr>
              <w:t>序号</w:t>
            </w:r>
          </w:p>
        </w:tc>
        <w:tc>
          <w:tcPr>
            <w:tcW w:w="581" w:type="dxa"/>
          </w:tcPr>
          <w:p w14:paraId="5CA4BEDE">
            <w:pPr>
              <w:pStyle w:val="4"/>
              <w:jc w:val="center"/>
            </w:pPr>
            <w:r>
              <w:rPr>
                <w:rFonts w:ascii="仿宋_GB2312" w:hAnsi="仿宋_GB2312" w:eastAsia="仿宋_GB2312" w:cs="仿宋_GB2312"/>
              </w:rPr>
              <w:t>符号标识</w:t>
            </w:r>
          </w:p>
        </w:tc>
        <w:tc>
          <w:tcPr>
            <w:tcW w:w="1495" w:type="dxa"/>
          </w:tcPr>
          <w:p w14:paraId="506CA9B3">
            <w:pPr>
              <w:pStyle w:val="4"/>
              <w:jc w:val="center"/>
            </w:pPr>
            <w:r>
              <w:rPr>
                <w:rFonts w:ascii="仿宋_GB2312" w:hAnsi="仿宋_GB2312" w:eastAsia="仿宋_GB2312" w:cs="仿宋_GB2312"/>
              </w:rPr>
              <w:t>技术要求名称</w:t>
            </w:r>
          </w:p>
        </w:tc>
        <w:tc>
          <w:tcPr>
            <w:tcW w:w="5814" w:type="dxa"/>
          </w:tcPr>
          <w:p w14:paraId="5FF95C9B">
            <w:pPr>
              <w:pStyle w:val="4"/>
              <w:jc w:val="center"/>
            </w:pPr>
            <w:r>
              <w:rPr>
                <w:rFonts w:ascii="仿宋_GB2312" w:hAnsi="仿宋_GB2312" w:eastAsia="仿宋_GB2312" w:cs="仿宋_GB2312"/>
              </w:rPr>
              <w:t>技术参数与性能指标</w:t>
            </w:r>
          </w:p>
        </w:tc>
      </w:tr>
      <w:tr w14:paraId="17190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179D98">
            <w:pPr>
              <w:pStyle w:val="4"/>
              <w:jc w:val="center"/>
            </w:pPr>
            <w:r>
              <w:rPr>
                <w:rFonts w:ascii="仿宋_GB2312" w:hAnsi="仿宋_GB2312" w:eastAsia="仿宋_GB2312" w:cs="仿宋_GB2312"/>
              </w:rPr>
              <w:t>1</w:t>
            </w:r>
          </w:p>
        </w:tc>
        <w:tc>
          <w:tcPr>
            <w:tcW w:w="581" w:type="dxa"/>
          </w:tcPr>
          <w:p w14:paraId="59286296"/>
        </w:tc>
        <w:tc>
          <w:tcPr>
            <w:tcW w:w="1495" w:type="dxa"/>
          </w:tcPr>
          <w:p w14:paraId="0DBE4997">
            <w:pPr>
              <w:pStyle w:val="4"/>
              <w:jc w:val="left"/>
            </w:pPr>
            <w:r>
              <w:rPr>
                <w:rFonts w:ascii="仿宋_GB2312" w:hAnsi="仿宋_GB2312" w:eastAsia="仿宋_GB2312" w:cs="仿宋_GB2312"/>
              </w:rPr>
              <w:t>烧杯 6</w:t>
            </w:r>
          </w:p>
        </w:tc>
        <w:tc>
          <w:tcPr>
            <w:tcW w:w="5814" w:type="dxa"/>
          </w:tcPr>
          <w:p w14:paraId="3B6A9AC3">
            <w:pPr>
              <w:pStyle w:val="4"/>
              <w:jc w:val="left"/>
            </w:pPr>
            <w:r>
              <w:rPr>
                <w:rFonts w:ascii="仿宋_GB2312" w:hAnsi="仿宋_GB2312" w:eastAsia="仿宋_GB2312" w:cs="仿宋_GB2312"/>
                <w:sz w:val="21"/>
              </w:rPr>
              <w:t>403、500 mL，透明钠钙玻璃制，纹理清晰，无褶皱，磨口平整。</w:t>
            </w:r>
          </w:p>
        </w:tc>
      </w:tr>
    </w:tbl>
    <w:p w14:paraId="6CE3F71F">
      <w:pPr>
        <w:pStyle w:val="4"/>
        <w:jc w:val="left"/>
      </w:pPr>
      <w:r>
        <w:rPr>
          <w:rFonts w:ascii="仿宋_GB2312" w:hAnsi="仿宋_GB2312" w:eastAsia="仿宋_GB2312" w:cs="仿宋_GB2312"/>
        </w:rPr>
        <w:t>标的名称：烧杯 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5BA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448FEE1">
            <w:pPr>
              <w:pStyle w:val="4"/>
              <w:jc w:val="center"/>
            </w:pPr>
            <w:r>
              <w:rPr>
                <w:rFonts w:ascii="仿宋_GB2312" w:hAnsi="仿宋_GB2312" w:eastAsia="仿宋_GB2312" w:cs="仿宋_GB2312"/>
              </w:rPr>
              <w:t>序号</w:t>
            </w:r>
          </w:p>
        </w:tc>
        <w:tc>
          <w:tcPr>
            <w:tcW w:w="581" w:type="dxa"/>
          </w:tcPr>
          <w:p w14:paraId="6BBA3CE0">
            <w:pPr>
              <w:pStyle w:val="4"/>
              <w:jc w:val="center"/>
            </w:pPr>
            <w:r>
              <w:rPr>
                <w:rFonts w:ascii="仿宋_GB2312" w:hAnsi="仿宋_GB2312" w:eastAsia="仿宋_GB2312" w:cs="仿宋_GB2312"/>
              </w:rPr>
              <w:t>符号标识</w:t>
            </w:r>
          </w:p>
        </w:tc>
        <w:tc>
          <w:tcPr>
            <w:tcW w:w="1495" w:type="dxa"/>
          </w:tcPr>
          <w:p w14:paraId="0A8C47BF">
            <w:pPr>
              <w:pStyle w:val="4"/>
              <w:jc w:val="center"/>
            </w:pPr>
            <w:r>
              <w:rPr>
                <w:rFonts w:ascii="仿宋_GB2312" w:hAnsi="仿宋_GB2312" w:eastAsia="仿宋_GB2312" w:cs="仿宋_GB2312"/>
              </w:rPr>
              <w:t>技术要求名称</w:t>
            </w:r>
          </w:p>
        </w:tc>
        <w:tc>
          <w:tcPr>
            <w:tcW w:w="5814" w:type="dxa"/>
          </w:tcPr>
          <w:p w14:paraId="599D535B">
            <w:pPr>
              <w:pStyle w:val="4"/>
              <w:jc w:val="center"/>
            </w:pPr>
            <w:r>
              <w:rPr>
                <w:rFonts w:ascii="仿宋_GB2312" w:hAnsi="仿宋_GB2312" w:eastAsia="仿宋_GB2312" w:cs="仿宋_GB2312"/>
              </w:rPr>
              <w:t>技术参数与性能指标</w:t>
            </w:r>
          </w:p>
        </w:tc>
      </w:tr>
      <w:tr w14:paraId="47AB4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866672">
            <w:pPr>
              <w:pStyle w:val="4"/>
              <w:jc w:val="center"/>
            </w:pPr>
            <w:r>
              <w:rPr>
                <w:rFonts w:ascii="仿宋_GB2312" w:hAnsi="仿宋_GB2312" w:eastAsia="仿宋_GB2312" w:cs="仿宋_GB2312"/>
              </w:rPr>
              <w:t>1</w:t>
            </w:r>
          </w:p>
        </w:tc>
        <w:tc>
          <w:tcPr>
            <w:tcW w:w="581" w:type="dxa"/>
          </w:tcPr>
          <w:p w14:paraId="40202CF1"/>
        </w:tc>
        <w:tc>
          <w:tcPr>
            <w:tcW w:w="1495" w:type="dxa"/>
          </w:tcPr>
          <w:p w14:paraId="6E2AE2D4">
            <w:pPr>
              <w:pStyle w:val="4"/>
              <w:jc w:val="left"/>
            </w:pPr>
            <w:r>
              <w:rPr>
                <w:rFonts w:ascii="仿宋_GB2312" w:hAnsi="仿宋_GB2312" w:eastAsia="仿宋_GB2312" w:cs="仿宋_GB2312"/>
              </w:rPr>
              <w:t>烧杯 7</w:t>
            </w:r>
          </w:p>
        </w:tc>
        <w:tc>
          <w:tcPr>
            <w:tcW w:w="5814" w:type="dxa"/>
          </w:tcPr>
          <w:p w14:paraId="31F661D7">
            <w:pPr>
              <w:pStyle w:val="4"/>
              <w:jc w:val="left"/>
            </w:pPr>
            <w:r>
              <w:rPr>
                <w:rFonts w:ascii="仿宋_GB2312" w:hAnsi="仿宋_GB2312" w:eastAsia="仿宋_GB2312" w:cs="仿宋_GB2312"/>
                <w:sz w:val="21"/>
              </w:rPr>
              <w:t>404、1000 mL，透明钠钙玻璃制，纹理清晰，无褶皱，磨口平整。</w:t>
            </w:r>
          </w:p>
        </w:tc>
      </w:tr>
    </w:tbl>
    <w:p w14:paraId="01150F65">
      <w:pPr>
        <w:pStyle w:val="4"/>
        <w:jc w:val="left"/>
      </w:pPr>
      <w:r>
        <w:rPr>
          <w:rFonts w:ascii="仿宋_GB2312" w:hAnsi="仿宋_GB2312" w:eastAsia="仿宋_GB2312" w:cs="仿宋_GB2312"/>
        </w:rPr>
        <w:t>标的名称：烧瓶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52D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2284A9">
            <w:pPr>
              <w:pStyle w:val="4"/>
              <w:jc w:val="center"/>
            </w:pPr>
            <w:r>
              <w:rPr>
                <w:rFonts w:ascii="仿宋_GB2312" w:hAnsi="仿宋_GB2312" w:eastAsia="仿宋_GB2312" w:cs="仿宋_GB2312"/>
              </w:rPr>
              <w:t>序号</w:t>
            </w:r>
          </w:p>
        </w:tc>
        <w:tc>
          <w:tcPr>
            <w:tcW w:w="581" w:type="dxa"/>
          </w:tcPr>
          <w:p w14:paraId="142C709F">
            <w:pPr>
              <w:pStyle w:val="4"/>
              <w:jc w:val="center"/>
            </w:pPr>
            <w:r>
              <w:rPr>
                <w:rFonts w:ascii="仿宋_GB2312" w:hAnsi="仿宋_GB2312" w:eastAsia="仿宋_GB2312" w:cs="仿宋_GB2312"/>
              </w:rPr>
              <w:t>符号标识</w:t>
            </w:r>
          </w:p>
        </w:tc>
        <w:tc>
          <w:tcPr>
            <w:tcW w:w="1495" w:type="dxa"/>
          </w:tcPr>
          <w:p w14:paraId="2F51A478">
            <w:pPr>
              <w:pStyle w:val="4"/>
              <w:jc w:val="center"/>
            </w:pPr>
            <w:r>
              <w:rPr>
                <w:rFonts w:ascii="仿宋_GB2312" w:hAnsi="仿宋_GB2312" w:eastAsia="仿宋_GB2312" w:cs="仿宋_GB2312"/>
              </w:rPr>
              <w:t>技术要求名称</w:t>
            </w:r>
          </w:p>
        </w:tc>
        <w:tc>
          <w:tcPr>
            <w:tcW w:w="5814" w:type="dxa"/>
          </w:tcPr>
          <w:p w14:paraId="226E122F">
            <w:pPr>
              <w:pStyle w:val="4"/>
              <w:jc w:val="center"/>
            </w:pPr>
            <w:r>
              <w:rPr>
                <w:rFonts w:ascii="仿宋_GB2312" w:hAnsi="仿宋_GB2312" w:eastAsia="仿宋_GB2312" w:cs="仿宋_GB2312"/>
              </w:rPr>
              <w:t>技术参数与性能指标</w:t>
            </w:r>
          </w:p>
        </w:tc>
      </w:tr>
      <w:tr w14:paraId="43216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E2D9DF">
            <w:pPr>
              <w:pStyle w:val="4"/>
              <w:jc w:val="center"/>
            </w:pPr>
            <w:r>
              <w:rPr>
                <w:rFonts w:ascii="仿宋_GB2312" w:hAnsi="仿宋_GB2312" w:eastAsia="仿宋_GB2312" w:cs="仿宋_GB2312"/>
              </w:rPr>
              <w:t>1</w:t>
            </w:r>
          </w:p>
        </w:tc>
        <w:tc>
          <w:tcPr>
            <w:tcW w:w="581" w:type="dxa"/>
          </w:tcPr>
          <w:p w14:paraId="3BF0A0FF"/>
        </w:tc>
        <w:tc>
          <w:tcPr>
            <w:tcW w:w="1495" w:type="dxa"/>
          </w:tcPr>
          <w:p w14:paraId="51259946">
            <w:pPr>
              <w:pStyle w:val="4"/>
              <w:jc w:val="left"/>
            </w:pPr>
            <w:r>
              <w:rPr>
                <w:rFonts w:ascii="仿宋_GB2312" w:hAnsi="仿宋_GB2312" w:eastAsia="仿宋_GB2312" w:cs="仿宋_GB2312"/>
              </w:rPr>
              <w:t>烧瓶 1</w:t>
            </w:r>
          </w:p>
        </w:tc>
        <w:tc>
          <w:tcPr>
            <w:tcW w:w="5814" w:type="dxa"/>
          </w:tcPr>
          <w:p w14:paraId="408B11D9">
            <w:pPr>
              <w:pStyle w:val="4"/>
              <w:jc w:val="left"/>
            </w:pPr>
            <w:r>
              <w:rPr>
                <w:rFonts w:ascii="仿宋_GB2312" w:hAnsi="仿宋_GB2312" w:eastAsia="仿宋_GB2312" w:cs="仿宋_GB2312"/>
                <w:sz w:val="21"/>
              </w:rPr>
              <w:t>405、250 mL，圆底，透明钠钙玻璃制，纹理清晰，无褶皱，磨口平整。</w:t>
            </w:r>
          </w:p>
        </w:tc>
      </w:tr>
    </w:tbl>
    <w:p w14:paraId="6C0E906C">
      <w:pPr>
        <w:pStyle w:val="4"/>
        <w:jc w:val="left"/>
      </w:pPr>
      <w:r>
        <w:rPr>
          <w:rFonts w:ascii="仿宋_GB2312" w:hAnsi="仿宋_GB2312" w:eastAsia="仿宋_GB2312" w:cs="仿宋_GB2312"/>
        </w:rPr>
        <w:t>标的名称：烧瓶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282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F02DBE">
            <w:pPr>
              <w:pStyle w:val="4"/>
              <w:jc w:val="center"/>
            </w:pPr>
            <w:r>
              <w:rPr>
                <w:rFonts w:ascii="仿宋_GB2312" w:hAnsi="仿宋_GB2312" w:eastAsia="仿宋_GB2312" w:cs="仿宋_GB2312"/>
              </w:rPr>
              <w:t>序号</w:t>
            </w:r>
          </w:p>
        </w:tc>
        <w:tc>
          <w:tcPr>
            <w:tcW w:w="581" w:type="dxa"/>
          </w:tcPr>
          <w:p w14:paraId="1B4C2883">
            <w:pPr>
              <w:pStyle w:val="4"/>
              <w:jc w:val="center"/>
            </w:pPr>
            <w:r>
              <w:rPr>
                <w:rFonts w:ascii="仿宋_GB2312" w:hAnsi="仿宋_GB2312" w:eastAsia="仿宋_GB2312" w:cs="仿宋_GB2312"/>
              </w:rPr>
              <w:t>符号标识</w:t>
            </w:r>
          </w:p>
        </w:tc>
        <w:tc>
          <w:tcPr>
            <w:tcW w:w="1495" w:type="dxa"/>
          </w:tcPr>
          <w:p w14:paraId="67A53E05">
            <w:pPr>
              <w:pStyle w:val="4"/>
              <w:jc w:val="center"/>
            </w:pPr>
            <w:r>
              <w:rPr>
                <w:rFonts w:ascii="仿宋_GB2312" w:hAnsi="仿宋_GB2312" w:eastAsia="仿宋_GB2312" w:cs="仿宋_GB2312"/>
              </w:rPr>
              <w:t>技术要求名称</w:t>
            </w:r>
          </w:p>
        </w:tc>
        <w:tc>
          <w:tcPr>
            <w:tcW w:w="5814" w:type="dxa"/>
          </w:tcPr>
          <w:p w14:paraId="1ACD8282">
            <w:pPr>
              <w:pStyle w:val="4"/>
              <w:jc w:val="center"/>
            </w:pPr>
            <w:r>
              <w:rPr>
                <w:rFonts w:ascii="仿宋_GB2312" w:hAnsi="仿宋_GB2312" w:eastAsia="仿宋_GB2312" w:cs="仿宋_GB2312"/>
              </w:rPr>
              <w:t>技术参数与性能指标</w:t>
            </w:r>
          </w:p>
        </w:tc>
      </w:tr>
      <w:tr w14:paraId="728CC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F55C95">
            <w:pPr>
              <w:pStyle w:val="4"/>
              <w:jc w:val="center"/>
            </w:pPr>
            <w:r>
              <w:rPr>
                <w:rFonts w:ascii="仿宋_GB2312" w:hAnsi="仿宋_GB2312" w:eastAsia="仿宋_GB2312" w:cs="仿宋_GB2312"/>
              </w:rPr>
              <w:t>1</w:t>
            </w:r>
          </w:p>
        </w:tc>
        <w:tc>
          <w:tcPr>
            <w:tcW w:w="581" w:type="dxa"/>
          </w:tcPr>
          <w:p w14:paraId="32D446EE"/>
        </w:tc>
        <w:tc>
          <w:tcPr>
            <w:tcW w:w="1495" w:type="dxa"/>
          </w:tcPr>
          <w:p w14:paraId="0494C792">
            <w:pPr>
              <w:pStyle w:val="4"/>
              <w:jc w:val="left"/>
            </w:pPr>
            <w:r>
              <w:rPr>
                <w:rFonts w:ascii="仿宋_GB2312" w:hAnsi="仿宋_GB2312" w:eastAsia="仿宋_GB2312" w:cs="仿宋_GB2312"/>
              </w:rPr>
              <w:t>烧瓶 2</w:t>
            </w:r>
          </w:p>
        </w:tc>
        <w:tc>
          <w:tcPr>
            <w:tcW w:w="5814" w:type="dxa"/>
          </w:tcPr>
          <w:p w14:paraId="4E10A8F1">
            <w:pPr>
              <w:pStyle w:val="4"/>
              <w:jc w:val="left"/>
            </w:pPr>
            <w:r>
              <w:rPr>
                <w:rFonts w:ascii="仿宋_GB2312" w:hAnsi="仿宋_GB2312" w:eastAsia="仿宋_GB2312" w:cs="仿宋_GB2312"/>
                <w:sz w:val="21"/>
              </w:rPr>
              <w:t>406、250 mL，平底，透明钠钙玻璃制，纹理清晰，无褶皱，磨口平整。</w:t>
            </w:r>
          </w:p>
        </w:tc>
      </w:tr>
    </w:tbl>
    <w:p w14:paraId="2384F173">
      <w:pPr>
        <w:pStyle w:val="4"/>
        <w:jc w:val="left"/>
      </w:pPr>
      <w:r>
        <w:rPr>
          <w:rFonts w:ascii="仿宋_GB2312" w:hAnsi="仿宋_GB2312" w:eastAsia="仿宋_GB2312" w:cs="仿宋_GB2312"/>
        </w:rPr>
        <w:t>标的名称：锥形瓶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570D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FCDA70">
            <w:pPr>
              <w:pStyle w:val="4"/>
              <w:jc w:val="center"/>
            </w:pPr>
            <w:r>
              <w:rPr>
                <w:rFonts w:ascii="仿宋_GB2312" w:hAnsi="仿宋_GB2312" w:eastAsia="仿宋_GB2312" w:cs="仿宋_GB2312"/>
              </w:rPr>
              <w:t>序号</w:t>
            </w:r>
          </w:p>
        </w:tc>
        <w:tc>
          <w:tcPr>
            <w:tcW w:w="581" w:type="dxa"/>
          </w:tcPr>
          <w:p w14:paraId="4C9EC941">
            <w:pPr>
              <w:pStyle w:val="4"/>
              <w:jc w:val="center"/>
            </w:pPr>
            <w:r>
              <w:rPr>
                <w:rFonts w:ascii="仿宋_GB2312" w:hAnsi="仿宋_GB2312" w:eastAsia="仿宋_GB2312" w:cs="仿宋_GB2312"/>
              </w:rPr>
              <w:t>符号标识</w:t>
            </w:r>
          </w:p>
        </w:tc>
        <w:tc>
          <w:tcPr>
            <w:tcW w:w="1495" w:type="dxa"/>
          </w:tcPr>
          <w:p w14:paraId="0C55602B">
            <w:pPr>
              <w:pStyle w:val="4"/>
              <w:jc w:val="center"/>
            </w:pPr>
            <w:r>
              <w:rPr>
                <w:rFonts w:ascii="仿宋_GB2312" w:hAnsi="仿宋_GB2312" w:eastAsia="仿宋_GB2312" w:cs="仿宋_GB2312"/>
              </w:rPr>
              <w:t>技术要求名称</w:t>
            </w:r>
          </w:p>
        </w:tc>
        <w:tc>
          <w:tcPr>
            <w:tcW w:w="5814" w:type="dxa"/>
          </w:tcPr>
          <w:p w14:paraId="0CF063A0">
            <w:pPr>
              <w:pStyle w:val="4"/>
              <w:jc w:val="center"/>
            </w:pPr>
            <w:r>
              <w:rPr>
                <w:rFonts w:ascii="仿宋_GB2312" w:hAnsi="仿宋_GB2312" w:eastAsia="仿宋_GB2312" w:cs="仿宋_GB2312"/>
              </w:rPr>
              <w:t>技术参数与性能指标</w:t>
            </w:r>
          </w:p>
        </w:tc>
      </w:tr>
      <w:tr w14:paraId="78314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4F304D">
            <w:pPr>
              <w:pStyle w:val="4"/>
              <w:jc w:val="center"/>
            </w:pPr>
            <w:r>
              <w:rPr>
                <w:rFonts w:ascii="仿宋_GB2312" w:hAnsi="仿宋_GB2312" w:eastAsia="仿宋_GB2312" w:cs="仿宋_GB2312"/>
              </w:rPr>
              <w:t>1</w:t>
            </w:r>
          </w:p>
        </w:tc>
        <w:tc>
          <w:tcPr>
            <w:tcW w:w="581" w:type="dxa"/>
          </w:tcPr>
          <w:p w14:paraId="7F336064"/>
        </w:tc>
        <w:tc>
          <w:tcPr>
            <w:tcW w:w="1495" w:type="dxa"/>
          </w:tcPr>
          <w:p w14:paraId="0285C9D4">
            <w:pPr>
              <w:pStyle w:val="4"/>
              <w:jc w:val="left"/>
            </w:pPr>
            <w:r>
              <w:rPr>
                <w:rFonts w:ascii="仿宋_GB2312" w:hAnsi="仿宋_GB2312" w:eastAsia="仿宋_GB2312" w:cs="仿宋_GB2312"/>
              </w:rPr>
              <w:t>锥形瓶1</w:t>
            </w:r>
          </w:p>
        </w:tc>
        <w:tc>
          <w:tcPr>
            <w:tcW w:w="5814" w:type="dxa"/>
          </w:tcPr>
          <w:p w14:paraId="045D01D4">
            <w:pPr>
              <w:pStyle w:val="4"/>
              <w:jc w:val="left"/>
            </w:pPr>
            <w:r>
              <w:rPr>
                <w:rFonts w:ascii="仿宋_GB2312" w:hAnsi="仿宋_GB2312" w:eastAsia="仿宋_GB2312" w:cs="仿宋_GB2312"/>
                <w:sz w:val="21"/>
              </w:rPr>
              <w:t>407、100 mL，透明钠钙玻璃制，纹理清晰，无褶皱，磨口平整。</w:t>
            </w:r>
          </w:p>
        </w:tc>
      </w:tr>
    </w:tbl>
    <w:p w14:paraId="06600A84">
      <w:pPr>
        <w:pStyle w:val="4"/>
        <w:jc w:val="left"/>
      </w:pPr>
      <w:r>
        <w:rPr>
          <w:rFonts w:ascii="仿宋_GB2312" w:hAnsi="仿宋_GB2312" w:eastAsia="仿宋_GB2312" w:cs="仿宋_GB2312"/>
        </w:rPr>
        <w:t>标的名称：锥形瓶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654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47BA66">
            <w:pPr>
              <w:pStyle w:val="4"/>
              <w:jc w:val="center"/>
            </w:pPr>
            <w:r>
              <w:rPr>
                <w:rFonts w:ascii="仿宋_GB2312" w:hAnsi="仿宋_GB2312" w:eastAsia="仿宋_GB2312" w:cs="仿宋_GB2312"/>
              </w:rPr>
              <w:t>序号</w:t>
            </w:r>
          </w:p>
        </w:tc>
        <w:tc>
          <w:tcPr>
            <w:tcW w:w="581" w:type="dxa"/>
          </w:tcPr>
          <w:p w14:paraId="7C3EFC32">
            <w:pPr>
              <w:pStyle w:val="4"/>
              <w:jc w:val="center"/>
            </w:pPr>
            <w:r>
              <w:rPr>
                <w:rFonts w:ascii="仿宋_GB2312" w:hAnsi="仿宋_GB2312" w:eastAsia="仿宋_GB2312" w:cs="仿宋_GB2312"/>
              </w:rPr>
              <w:t>符号标识</w:t>
            </w:r>
          </w:p>
        </w:tc>
        <w:tc>
          <w:tcPr>
            <w:tcW w:w="1495" w:type="dxa"/>
          </w:tcPr>
          <w:p w14:paraId="126F1744">
            <w:pPr>
              <w:pStyle w:val="4"/>
              <w:jc w:val="center"/>
            </w:pPr>
            <w:r>
              <w:rPr>
                <w:rFonts w:ascii="仿宋_GB2312" w:hAnsi="仿宋_GB2312" w:eastAsia="仿宋_GB2312" w:cs="仿宋_GB2312"/>
              </w:rPr>
              <w:t>技术要求名称</w:t>
            </w:r>
          </w:p>
        </w:tc>
        <w:tc>
          <w:tcPr>
            <w:tcW w:w="5814" w:type="dxa"/>
          </w:tcPr>
          <w:p w14:paraId="04CDDAF6">
            <w:pPr>
              <w:pStyle w:val="4"/>
              <w:jc w:val="center"/>
            </w:pPr>
            <w:r>
              <w:rPr>
                <w:rFonts w:ascii="仿宋_GB2312" w:hAnsi="仿宋_GB2312" w:eastAsia="仿宋_GB2312" w:cs="仿宋_GB2312"/>
              </w:rPr>
              <w:t>技术参数与性能指标</w:t>
            </w:r>
          </w:p>
        </w:tc>
      </w:tr>
      <w:tr w14:paraId="6F8A7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53E681">
            <w:pPr>
              <w:pStyle w:val="4"/>
              <w:jc w:val="center"/>
            </w:pPr>
            <w:r>
              <w:rPr>
                <w:rFonts w:ascii="仿宋_GB2312" w:hAnsi="仿宋_GB2312" w:eastAsia="仿宋_GB2312" w:cs="仿宋_GB2312"/>
              </w:rPr>
              <w:t>1</w:t>
            </w:r>
          </w:p>
        </w:tc>
        <w:tc>
          <w:tcPr>
            <w:tcW w:w="581" w:type="dxa"/>
          </w:tcPr>
          <w:p w14:paraId="343FB851"/>
        </w:tc>
        <w:tc>
          <w:tcPr>
            <w:tcW w:w="1495" w:type="dxa"/>
          </w:tcPr>
          <w:p w14:paraId="428946B9">
            <w:pPr>
              <w:pStyle w:val="4"/>
              <w:jc w:val="left"/>
            </w:pPr>
            <w:r>
              <w:rPr>
                <w:rFonts w:ascii="仿宋_GB2312" w:hAnsi="仿宋_GB2312" w:eastAsia="仿宋_GB2312" w:cs="仿宋_GB2312"/>
              </w:rPr>
              <w:t>锥形瓶2</w:t>
            </w:r>
          </w:p>
        </w:tc>
        <w:tc>
          <w:tcPr>
            <w:tcW w:w="5814" w:type="dxa"/>
          </w:tcPr>
          <w:p w14:paraId="48B044A6">
            <w:pPr>
              <w:pStyle w:val="4"/>
              <w:jc w:val="left"/>
            </w:pPr>
            <w:r>
              <w:rPr>
                <w:rFonts w:ascii="仿宋_GB2312" w:hAnsi="仿宋_GB2312" w:eastAsia="仿宋_GB2312" w:cs="仿宋_GB2312"/>
                <w:sz w:val="21"/>
              </w:rPr>
              <w:t>408、250 mL，透明钠钙玻璃制，纹理清晰，无褶皱，磨口平整。</w:t>
            </w:r>
          </w:p>
        </w:tc>
      </w:tr>
    </w:tbl>
    <w:p w14:paraId="7BE7E4F6">
      <w:pPr>
        <w:pStyle w:val="4"/>
        <w:jc w:val="left"/>
      </w:pPr>
      <w:r>
        <w:rPr>
          <w:rFonts w:ascii="仿宋_GB2312" w:hAnsi="仿宋_GB2312" w:eastAsia="仿宋_GB2312" w:cs="仿宋_GB2312"/>
        </w:rPr>
        <w:t>标的名称：蒸馏烧瓶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58F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539731">
            <w:pPr>
              <w:pStyle w:val="4"/>
              <w:jc w:val="center"/>
            </w:pPr>
            <w:r>
              <w:rPr>
                <w:rFonts w:ascii="仿宋_GB2312" w:hAnsi="仿宋_GB2312" w:eastAsia="仿宋_GB2312" w:cs="仿宋_GB2312"/>
              </w:rPr>
              <w:t>序号</w:t>
            </w:r>
          </w:p>
        </w:tc>
        <w:tc>
          <w:tcPr>
            <w:tcW w:w="581" w:type="dxa"/>
          </w:tcPr>
          <w:p w14:paraId="7E19D505">
            <w:pPr>
              <w:pStyle w:val="4"/>
              <w:jc w:val="center"/>
            </w:pPr>
            <w:r>
              <w:rPr>
                <w:rFonts w:ascii="仿宋_GB2312" w:hAnsi="仿宋_GB2312" w:eastAsia="仿宋_GB2312" w:cs="仿宋_GB2312"/>
              </w:rPr>
              <w:t>符号标识</w:t>
            </w:r>
          </w:p>
        </w:tc>
        <w:tc>
          <w:tcPr>
            <w:tcW w:w="1495" w:type="dxa"/>
          </w:tcPr>
          <w:p w14:paraId="715DCE74">
            <w:pPr>
              <w:pStyle w:val="4"/>
              <w:jc w:val="center"/>
            </w:pPr>
            <w:r>
              <w:rPr>
                <w:rFonts w:ascii="仿宋_GB2312" w:hAnsi="仿宋_GB2312" w:eastAsia="仿宋_GB2312" w:cs="仿宋_GB2312"/>
              </w:rPr>
              <w:t>技术要求名称</w:t>
            </w:r>
          </w:p>
        </w:tc>
        <w:tc>
          <w:tcPr>
            <w:tcW w:w="5814" w:type="dxa"/>
          </w:tcPr>
          <w:p w14:paraId="72037A4B">
            <w:pPr>
              <w:pStyle w:val="4"/>
              <w:jc w:val="center"/>
            </w:pPr>
            <w:r>
              <w:rPr>
                <w:rFonts w:ascii="仿宋_GB2312" w:hAnsi="仿宋_GB2312" w:eastAsia="仿宋_GB2312" w:cs="仿宋_GB2312"/>
              </w:rPr>
              <w:t>技术参数与性能指标</w:t>
            </w:r>
          </w:p>
        </w:tc>
      </w:tr>
      <w:tr w14:paraId="6149E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A47048">
            <w:pPr>
              <w:pStyle w:val="4"/>
              <w:jc w:val="center"/>
            </w:pPr>
            <w:r>
              <w:rPr>
                <w:rFonts w:ascii="仿宋_GB2312" w:hAnsi="仿宋_GB2312" w:eastAsia="仿宋_GB2312" w:cs="仿宋_GB2312"/>
              </w:rPr>
              <w:t>1</w:t>
            </w:r>
          </w:p>
        </w:tc>
        <w:tc>
          <w:tcPr>
            <w:tcW w:w="581" w:type="dxa"/>
          </w:tcPr>
          <w:p w14:paraId="45C74005"/>
        </w:tc>
        <w:tc>
          <w:tcPr>
            <w:tcW w:w="1495" w:type="dxa"/>
          </w:tcPr>
          <w:p w14:paraId="2BC2FCFD">
            <w:pPr>
              <w:pStyle w:val="4"/>
              <w:jc w:val="left"/>
            </w:pPr>
            <w:r>
              <w:rPr>
                <w:rFonts w:ascii="仿宋_GB2312" w:hAnsi="仿宋_GB2312" w:eastAsia="仿宋_GB2312" w:cs="仿宋_GB2312"/>
              </w:rPr>
              <w:t>蒸馏烧瓶</w:t>
            </w:r>
          </w:p>
        </w:tc>
        <w:tc>
          <w:tcPr>
            <w:tcW w:w="5814" w:type="dxa"/>
          </w:tcPr>
          <w:p w14:paraId="5F52413D">
            <w:pPr>
              <w:pStyle w:val="4"/>
              <w:jc w:val="left"/>
            </w:pPr>
            <w:r>
              <w:rPr>
                <w:rFonts w:ascii="仿宋_GB2312" w:hAnsi="仿宋_GB2312" w:eastAsia="仿宋_GB2312" w:cs="仿宋_GB2312"/>
                <w:sz w:val="21"/>
              </w:rPr>
              <w:t>409、250 mL，透明钠钙玻璃制，纹理清晰，无褶皱，磨口平整。</w:t>
            </w:r>
          </w:p>
        </w:tc>
      </w:tr>
    </w:tbl>
    <w:p w14:paraId="62B52178">
      <w:pPr>
        <w:pStyle w:val="4"/>
        <w:jc w:val="left"/>
      </w:pPr>
      <w:r>
        <w:rPr>
          <w:rFonts w:ascii="仿宋_GB2312" w:hAnsi="仿宋_GB2312" w:eastAsia="仿宋_GB2312" w:cs="仿宋_GB2312"/>
        </w:rPr>
        <w:t>标的名称：集气瓶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996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821499">
            <w:pPr>
              <w:pStyle w:val="4"/>
              <w:jc w:val="center"/>
            </w:pPr>
            <w:r>
              <w:rPr>
                <w:rFonts w:ascii="仿宋_GB2312" w:hAnsi="仿宋_GB2312" w:eastAsia="仿宋_GB2312" w:cs="仿宋_GB2312"/>
              </w:rPr>
              <w:t>序号</w:t>
            </w:r>
          </w:p>
        </w:tc>
        <w:tc>
          <w:tcPr>
            <w:tcW w:w="581" w:type="dxa"/>
          </w:tcPr>
          <w:p w14:paraId="61B8A00E">
            <w:pPr>
              <w:pStyle w:val="4"/>
              <w:jc w:val="center"/>
            </w:pPr>
            <w:r>
              <w:rPr>
                <w:rFonts w:ascii="仿宋_GB2312" w:hAnsi="仿宋_GB2312" w:eastAsia="仿宋_GB2312" w:cs="仿宋_GB2312"/>
              </w:rPr>
              <w:t>符号标识</w:t>
            </w:r>
          </w:p>
        </w:tc>
        <w:tc>
          <w:tcPr>
            <w:tcW w:w="1495" w:type="dxa"/>
          </w:tcPr>
          <w:p w14:paraId="07502782">
            <w:pPr>
              <w:pStyle w:val="4"/>
              <w:jc w:val="center"/>
            </w:pPr>
            <w:r>
              <w:rPr>
                <w:rFonts w:ascii="仿宋_GB2312" w:hAnsi="仿宋_GB2312" w:eastAsia="仿宋_GB2312" w:cs="仿宋_GB2312"/>
              </w:rPr>
              <w:t>技术要求名称</w:t>
            </w:r>
          </w:p>
        </w:tc>
        <w:tc>
          <w:tcPr>
            <w:tcW w:w="5814" w:type="dxa"/>
          </w:tcPr>
          <w:p w14:paraId="2FA9115F">
            <w:pPr>
              <w:pStyle w:val="4"/>
              <w:jc w:val="center"/>
            </w:pPr>
            <w:r>
              <w:rPr>
                <w:rFonts w:ascii="仿宋_GB2312" w:hAnsi="仿宋_GB2312" w:eastAsia="仿宋_GB2312" w:cs="仿宋_GB2312"/>
              </w:rPr>
              <w:t>技术参数与性能指标</w:t>
            </w:r>
          </w:p>
        </w:tc>
      </w:tr>
      <w:tr w14:paraId="21318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17ED67">
            <w:pPr>
              <w:pStyle w:val="4"/>
              <w:jc w:val="center"/>
            </w:pPr>
            <w:r>
              <w:rPr>
                <w:rFonts w:ascii="仿宋_GB2312" w:hAnsi="仿宋_GB2312" w:eastAsia="仿宋_GB2312" w:cs="仿宋_GB2312"/>
              </w:rPr>
              <w:t>1</w:t>
            </w:r>
          </w:p>
        </w:tc>
        <w:tc>
          <w:tcPr>
            <w:tcW w:w="581" w:type="dxa"/>
          </w:tcPr>
          <w:p w14:paraId="2E7ACEA4"/>
        </w:tc>
        <w:tc>
          <w:tcPr>
            <w:tcW w:w="1495" w:type="dxa"/>
          </w:tcPr>
          <w:p w14:paraId="0B7CED11">
            <w:pPr>
              <w:pStyle w:val="4"/>
              <w:jc w:val="left"/>
            </w:pPr>
            <w:r>
              <w:rPr>
                <w:rFonts w:ascii="仿宋_GB2312" w:hAnsi="仿宋_GB2312" w:eastAsia="仿宋_GB2312" w:cs="仿宋_GB2312"/>
              </w:rPr>
              <w:t>集气瓶1</w:t>
            </w:r>
          </w:p>
        </w:tc>
        <w:tc>
          <w:tcPr>
            <w:tcW w:w="5814" w:type="dxa"/>
          </w:tcPr>
          <w:p w14:paraId="1AB31768">
            <w:pPr>
              <w:pStyle w:val="4"/>
              <w:jc w:val="left"/>
            </w:pPr>
            <w:r>
              <w:rPr>
                <w:rFonts w:ascii="仿宋_GB2312" w:hAnsi="仿宋_GB2312" w:eastAsia="仿宋_GB2312" w:cs="仿宋_GB2312"/>
                <w:sz w:val="21"/>
              </w:rPr>
              <w:t>410、（1）用于收集或贮存少量气体；</w:t>
            </w:r>
          </w:p>
          <w:p w14:paraId="2A9125BD">
            <w:pPr>
              <w:pStyle w:val="4"/>
              <w:jc w:val="left"/>
            </w:pPr>
            <w:r>
              <w:rPr>
                <w:rFonts w:ascii="仿宋_GB2312" w:hAnsi="仿宋_GB2312" w:eastAsia="仿宋_GB2312" w:cs="仿宋_GB2312"/>
                <w:sz w:val="21"/>
              </w:rPr>
              <w:t xml:space="preserve">  （2）透明钠钙玻璃制，磨砂面应均匀地覆盖瓶口端面与盖板，磨砂面不应有光斑；</w:t>
            </w:r>
          </w:p>
          <w:p w14:paraId="421FD28C">
            <w:pPr>
              <w:pStyle w:val="4"/>
              <w:jc w:val="left"/>
            </w:pPr>
            <w:r>
              <w:rPr>
                <w:rFonts w:ascii="仿宋_GB2312" w:hAnsi="仿宋_GB2312" w:eastAsia="仿宋_GB2312" w:cs="仿宋_GB2312"/>
                <w:sz w:val="21"/>
              </w:rPr>
              <w:t xml:space="preserve">  （3）盖板四角应倒角，四边应磨光盖板与瓶口密合性应符合：盖板与瓶口充分湿润盖合后，倒提瓶体盖板在瓶口上保持30s不脱落；</w:t>
            </w:r>
          </w:p>
          <w:p w14:paraId="6EE457AD">
            <w:pPr>
              <w:pStyle w:val="4"/>
              <w:jc w:val="left"/>
            </w:pPr>
            <w:r>
              <w:rPr>
                <w:rFonts w:ascii="仿宋_GB2312" w:hAnsi="仿宋_GB2312" w:eastAsia="仿宋_GB2312" w:cs="仿宋_GB2312"/>
                <w:sz w:val="21"/>
              </w:rPr>
              <w:t xml:space="preserve">  （4）规格：125mL，附毛玻璃片。</w:t>
            </w:r>
          </w:p>
        </w:tc>
      </w:tr>
    </w:tbl>
    <w:p w14:paraId="065CA8D9">
      <w:pPr>
        <w:pStyle w:val="4"/>
        <w:jc w:val="left"/>
      </w:pPr>
      <w:r>
        <w:rPr>
          <w:rFonts w:ascii="仿宋_GB2312" w:hAnsi="仿宋_GB2312" w:eastAsia="仿宋_GB2312" w:cs="仿宋_GB2312"/>
        </w:rPr>
        <w:t>标的名称：集气瓶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059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773C8D">
            <w:pPr>
              <w:pStyle w:val="4"/>
              <w:jc w:val="center"/>
            </w:pPr>
            <w:r>
              <w:rPr>
                <w:rFonts w:ascii="仿宋_GB2312" w:hAnsi="仿宋_GB2312" w:eastAsia="仿宋_GB2312" w:cs="仿宋_GB2312"/>
              </w:rPr>
              <w:t>序号</w:t>
            </w:r>
          </w:p>
        </w:tc>
        <w:tc>
          <w:tcPr>
            <w:tcW w:w="581" w:type="dxa"/>
          </w:tcPr>
          <w:p w14:paraId="50155FCD">
            <w:pPr>
              <w:pStyle w:val="4"/>
              <w:jc w:val="center"/>
            </w:pPr>
            <w:r>
              <w:rPr>
                <w:rFonts w:ascii="仿宋_GB2312" w:hAnsi="仿宋_GB2312" w:eastAsia="仿宋_GB2312" w:cs="仿宋_GB2312"/>
              </w:rPr>
              <w:t>符号标识</w:t>
            </w:r>
          </w:p>
        </w:tc>
        <w:tc>
          <w:tcPr>
            <w:tcW w:w="1495" w:type="dxa"/>
          </w:tcPr>
          <w:p w14:paraId="04C5EAFB">
            <w:pPr>
              <w:pStyle w:val="4"/>
              <w:jc w:val="center"/>
            </w:pPr>
            <w:r>
              <w:rPr>
                <w:rFonts w:ascii="仿宋_GB2312" w:hAnsi="仿宋_GB2312" w:eastAsia="仿宋_GB2312" w:cs="仿宋_GB2312"/>
              </w:rPr>
              <w:t>技术要求名称</w:t>
            </w:r>
          </w:p>
        </w:tc>
        <w:tc>
          <w:tcPr>
            <w:tcW w:w="5814" w:type="dxa"/>
          </w:tcPr>
          <w:p w14:paraId="6B7E4FDD">
            <w:pPr>
              <w:pStyle w:val="4"/>
              <w:jc w:val="center"/>
            </w:pPr>
            <w:r>
              <w:rPr>
                <w:rFonts w:ascii="仿宋_GB2312" w:hAnsi="仿宋_GB2312" w:eastAsia="仿宋_GB2312" w:cs="仿宋_GB2312"/>
              </w:rPr>
              <w:t>技术参数与性能指标</w:t>
            </w:r>
          </w:p>
        </w:tc>
      </w:tr>
      <w:tr w14:paraId="79EA4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06D7A8">
            <w:pPr>
              <w:pStyle w:val="4"/>
              <w:jc w:val="center"/>
            </w:pPr>
            <w:r>
              <w:rPr>
                <w:rFonts w:ascii="仿宋_GB2312" w:hAnsi="仿宋_GB2312" w:eastAsia="仿宋_GB2312" w:cs="仿宋_GB2312"/>
              </w:rPr>
              <w:t>1</w:t>
            </w:r>
          </w:p>
        </w:tc>
        <w:tc>
          <w:tcPr>
            <w:tcW w:w="581" w:type="dxa"/>
          </w:tcPr>
          <w:p w14:paraId="7790A0A8"/>
        </w:tc>
        <w:tc>
          <w:tcPr>
            <w:tcW w:w="1495" w:type="dxa"/>
          </w:tcPr>
          <w:p w14:paraId="08DE1F28">
            <w:pPr>
              <w:pStyle w:val="4"/>
              <w:jc w:val="left"/>
            </w:pPr>
            <w:r>
              <w:rPr>
                <w:rFonts w:ascii="仿宋_GB2312" w:hAnsi="仿宋_GB2312" w:eastAsia="仿宋_GB2312" w:cs="仿宋_GB2312"/>
              </w:rPr>
              <w:t>集气瓶2</w:t>
            </w:r>
          </w:p>
        </w:tc>
        <w:tc>
          <w:tcPr>
            <w:tcW w:w="5814" w:type="dxa"/>
          </w:tcPr>
          <w:p w14:paraId="11A208E7">
            <w:pPr>
              <w:pStyle w:val="4"/>
              <w:jc w:val="left"/>
            </w:pPr>
            <w:r>
              <w:rPr>
                <w:rFonts w:ascii="仿宋_GB2312" w:hAnsi="仿宋_GB2312" w:eastAsia="仿宋_GB2312" w:cs="仿宋_GB2312"/>
                <w:sz w:val="21"/>
              </w:rPr>
              <w:t>411、(1)用于收集或贮存少量气体；</w:t>
            </w:r>
          </w:p>
          <w:p w14:paraId="3CCFE3CF">
            <w:pPr>
              <w:pStyle w:val="4"/>
              <w:jc w:val="left"/>
            </w:pPr>
            <w:r>
              <w:rPr>
                <w:rFonts w:ascii="仿宋_GB2312" w:hAnsi="仿宋_GB2312" w:eastAsia="仿宋_GB2312" w:cs="仿宋_GB2312"/>
                <w:sz w:val="21"/>
              </w:rPr>
              <w:t xml:space="preserve">   (2)透明钠钙玻璃制，磨砂面应均匀地覆盖瓶口端面与盖板，磨砂面不应有光斑；</w:t>
            </w:r>
          </w:p>
          <w:p w14:paraId="2D1D4617">
            <w:pPr>
              <w:pStyle w:val="4"/>
              <w:jc w:val="left"/>
            </w:pPr>
            <w:r>
              <w:rPr>
                <w:rFonts w:ascii="仿宋_GB2312" w:hAnsi="仿宋_GB2312" w:eastAsia="仿宋_GB2312" w:cs="仿宋_GB2312"/>
                <w:sz w:val="21"/>
              </w:rPr>
              <w:t xml:space="preserve">   (3)盖板四角应倒角，四边应磨光盖板与瓶口密合性应符合：盖板与瓶口充分湿润盖合后，倒提瓶体盖板在瓶口上保持30s不脱落；</w:t>
            </w:r>
          </w:p>
          <w:p w14:paraId="0171A534">
            <w:pPr>
              <w:pStyle w:val="4"/>
              <w:jc w:val="left"/>
            </w:pPr>
            <w:r>
              <w:rPr>
                <w:rFonts w:ascii="仿宋_GB2312" w:hAnsi="仿宋_GB2312" w:eastAsia="仿宋_GB2312" w:cs="仿宋_GB2312"/>
                <w:sz w:val="21"/>
              </w:rPr>
              <w:t xml:space="preserve">   (4)规格：250mL，附毛玻璃片。</w:t>
            </w:r>
          </w:p>
        </w:tc>
      </w:tr>
    </w:tbl>
    <w:p w14:paraId="68E0906F">
      <w:pPr>
        <w:pStyle w:val="4"/>
        <w:jc w:val="left"/>
      </w:pPr>
      <w:r>
        <w:rPr>
          <w:rFonts w:ascii="仿宋_GB2312" w:hAnsi="仿宋_GB2312" w:eastAsia="仿宋_GB2312" w:cs="仿宋_GB2312"/>
        </w:rPr>
        <w:t>标的名称：液封除 毒气集 气瓶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F00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ABCF5B">
            <w:pPr>
              <w:pStyle w:val="4"/>
              <w:jc w:val="center"/>
            </w:pPr>
            <w:r>
              <w:rPr>
                <w:rFonts w:ascii="仿宋_GB2312" w:hAnsi="仿宋_GB2312" w:eastAsia="仿宋_GB2312" w:cs="仿宋_GB2312"/>
              </w:rPr>
              <w:t>序号</w:t>
            </w:r>
          </w:p>
        </w:tc>
        <w:tc>
          <w:tcPr>
            <w:tcW w:w="581" w:type="dxa"/>
          </w:tcPr>
          <w:p w14:paraId="049287F9">
            <w:pPr>
              <w:pStyle w:val="4"/>
              <w:jc w:val="center"/>
            </w:pPr>
            <w:r>
              <w:rPr>
                <w:rFonts w:ascii="仿宋_GB2312" w:hAnsi="仿宋_GB2312" w:eastAsia="仿宋_GB2312" w:cs="仿宋_GB2312"/>
              </w:rPr>
              <w:t>符号标识</w:t>
            </w:r>
          </w:p>
        </w:tc>
        <w:tc>
          <w:tcPr>
            <w:tcW w:w="1495" w:type="dxa"/>
          </w:tcPr>
          <w:p w14:paraId="4EEF462D">
            <w:pPr>
              <w:pStyle w:val="4"/>
              <w:jc w:val="center"/>
            </w:pPr>
            <w:r>
              <w:rPr>
                <w:rFonts w:ascii="仿宋_GB2312" w:hAnsi="仿宋_GB2312" w:eastAsia="仿宋_GB2312" w:cs="仿宋_GB2312"/>
              </w:rPr>
              <w:t>技术要求名称</w:t>
            </w:r>
          </w:p>
        </w:tc>
        <w:tc>
          <w:tcPr>
            <w:tcW w:w="5814" w:type="dxa"/>
          </w:tcPr>
          <w:p w14:paraId="70565742">
            <w:pPr>
              <w:pStyle w:val="4"/>
              <w:jc w:val="center"/>
            </w:pPr>
            <w:r>
              <w:rPr>
                <w:rFonts w:ascii="仿宋_GB2312" w:hAnsi="仿宋_GB2312" w:eastAsia="仿宋_GB2312" w:cs="仿宋_GB2312"/>
              </w:rPr>
              <w:t>技术参数与性能指标</w:t>
            </w:r>
          </w:p>
        </w:tc>
      </w:tr>
      <w:tr w14:paraId="28878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1FC05A">
            <w:pPr>
              <w:pStyle w:val="4"/>
              <w:jc w:val="center"/>
            </w:pPr>
            <w:r>
              <w:rPr>
                <w:rFonts w:ascii="仿宋_GB2312" w:hAnsi="仿宋_GB2312" w:eastAsia="仿宋_GB2312" w:cs="仿宋_GB2312"/>
              </w:rPr>
              <w:t>1</w:t>
            </w:r>
          </w:p>
        </w:tc>
        <w:tc>
          <w:tcPr>
            <w:tcW w:w="581" w:type="dxa"/>
          </w:tcPr>
          <w:p w14:paraId="3CEB8CCB"/>
        </w:tc>
        <w:tc>
          <w:tcPr>
            <w:tcW w:w="1495" w:type="dxa"/>
          </w:tcPr>
          <w:p w14:paraId="3FB3004B">
            <w:pPr>
              <w:pStyle w:val="4"/>
              <w:jc w:val="left"/>
            </w:pPr>
            <w:r>
              <w:rPr>
                <w:rFonts w:ascii="仿宋_GB2312" w:hAnsi="仿宋_GB2312" w:eastAsia="仿宋_GB2312" w:cs="仿宋_GB2312"/>
              </w:rPr>
              <w:t>液封除毒气集气瓶</w:t>
            </w:r>
          </w:p>
        </w:tc>
        <w:tc>
          <w:tcPr>
            <w:tcW w:w="5814" w:type="dxa"/>
          </w:tcPr>
          <w:p w14:paraId="470F1DB1">
            <w:pPr>
              <w:pStyle w:val="4"/>
              <w:jc w:val="left"/>
            </w:pPr>
            <w:r>
              <w:rPr>
                <w:rFonts w:ascii="仿宋_GB2312" w:hAnsi="仿宋_GB2312" w:eastAsia="仿宋_GB2312" w:cs="仿宋_GB2312"/>
                <w:sz w:val="21"/>
              </w:rPr>
              <w:t>412、250 mL，透明钠钙玻璃制，纹理清晰，无褶皱，磨口平整。</w:t>
            </w:r>
          </w:p>
        </w:tc>
      </w:tr>
    </w:tbl>
    <w:p w14:paraId="2570E251">
      <w:pPr>
        <w:pStyle w:val="4"/>
        <w:jc w:val="left"/>
      </w:pPr>
      <w:r>
        <w:rPr>
          <w:rFonts w:ascii="仿宋_GB2312" w:hAnsi="仿宋_GB2312" w:eastAsia="仿宋_GB2312" w:cs="仿宋_GB2312"/>
        </w:rPr>
        <w:t>标的名称：广口瓶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6E9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73B887">
            <w:pPr>
              <w:pStyle w:val="4"/>
              <w:jc w:val="center"/>
            </w:pPr>
            <w:r>
              <w:rPr>
                <w:rFonts w:ascii="仿宋_GB2312" w:hAnsi="仿宋_GB2312" w:eastAsia="仿宋_GB2312" w:cs="仿宋_GB2312"/>
              </w:rPr>
              <w:t>序号</w:t>
            </w:r>
          </w:p>
        </w:tc>
        <w:tc>
          <w:tcPr>
            <w:tcW w:w="581" w:type="dxa"/>
          </w:tcPr>
          <w:p w14:paraId="41C1361A">
            <w:pPr>
              <w:pStyle w:val="4"/>
              <w:jc w:val="center"/>
            </w:pPr>
            <w:r>
              <w:rPr>
                <w:rFonts w:ascii="仿宋_GB2312" w:hAnsi="仿宋_GB2312" w:eastAsia="仿宋_GB2312" w:cs="仿宋_GB2312"/>
              </w:rPr>
              <w:t>符号标识</w:t>
            </w:r>
          </w:p>
        </w:tc>
        <w:tc>
          <w:tcPr>
            <w:tcW w:w="1495" w:type="dxa"/>
          </w:tcPr>
          <w:p w14:paraId="11EE6F0E">
            <w:pPr>
              <w:pStyle w:val="4"/>
              <w:jc w:val="center"/>
            </w:pPr>
            <w:r>
              <w:rPr>
                <w:rFonts w:ascii="仿宋_GB2312" w:hAnsi="仿宋_GB2312" w:eastAsia="仿宋_GB2312" w:cs="仿宋_GB2312"/>
              </w:rPr>
              <w:t>技术要求名称</w:t>
            </w:r>
          </w:p>
        </w:tc>
        <w:tc>
          <w:tcPr>
            <w:tcW w:w="5814" w:type="dxa"/>
          </w:tcPr>
          <w:p w14:paraId="7D53BDE9">
            <w:pPr>
              <w:pStyle w:val="4"/>
              <w:jc w:val="center"/>
            </w:pPr>
            <w:r>
              <w:rPr>
                <w:rFonts w:ascii="仿宋_GB2312" w:hAnsi="仿宋_GB2312" w:eastAsia="仿宋_GB2312" w:cs="仿宋_GB2312"/>
              </w:rPr>
              <w:t>技术参数与性能指标</w:t>
            </w:r>
          </w:p>
        </w:tc>
      </w:tr>
      <w:tr w14:paraId="6CB67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7D85AE">
            <w:pPr>
              <w:pStyle w:val="4"/>
              <w:jc w:val="center"/>
            </w:pPr>
            <w:r>
              <w:rPr>
                <w:rFonts w:ascii="仿宋_GB2312" w:hAnsi="仿宋_GB2312" w:eastAsia="仿宋_GB2312" w:cs="仿宋_GB2312"/>
              </w:rPr>
              <w:t>1</w:t>
            </w:r>
          </w:p>
        </w:tc>
        <w:tc>
          <w:tcPr>
            <w:tcW w:w="581" w:type="dxa"/>
          </w:tcPr>
          <w:p w14:paraId="757E3966"/>
        </w:tc>
        <w:tc>
          <w:tcPr>
            <w:tcW w:w="1495" w:type="dxa"/>
          </w:tcPr>
          <w:p w14:paraId="5B6C770A">
            <w:pPr>
              <w:pStyle w:val="4"/>
              <w:jc w:val="left"/>
            </w:pPr>
            <w:r>
              <w:rPr>
                <w:rFonts w:ascii="仿宋_GB2312" w:hAnsi="仿宋_GB2312" w:eastAsia="仿宋_GB2312" w:cs="仿宋_GB2312"/>
              </w:rPr>
              <w:t>广口瓶1</w:t>
            </w:r>
          </w:p>
        </w:tc>
        <w:tc>
          <w:tcPr>
            <w:tcW w:w="5814" w:type="dxa"/>
          </w:tcPr>
          <w:p w14:paraId="2EB2F31E">
            <w:pPr>
              <w:pStyle w:val="4"/>
              <w:jc w:val="left"/>
            </w:pPr>
            <w:r>
              <w:rPr>
                <w:rFonts w:ascii="仿宋_GB2312" w:hAnsi="仿宋_GB2312" w:eastAsia="仿宋_GB2312" w:cs="仿宋_GB2312"/>
                <w:sz w:val="21"/>
              </w:rPr>
              <w:t>413、 (1.用于盛放固体试剂；( 2.透明钠钙玻璃制，瓶塞与瓶口紧实，不晃动，口部应圆整光滑，底部应平整，放置平台上不应摇晃或转动；(3.规格：60mL，无色；(4.磨砂面应均匀，不小于 92%。</w:t>
            </w:r>
          </w:p>
        </w:tc>
      </w:tr>
    </w:tbl>
    <w:p w14:paraId="2B14A020">
      <w:pPr>
        <w:pStyle w:val="4"/>
        <w:jc w:val="left"/>
      </w:pPr>
      <w:r>
        <w:rPr>
          <w:rFonts w:ascii="仿宋_GB2312" w:hAnsi="仿宋_GB2312" w:eastAsia="仿宋_GB2312" w:cs="仿宋_GB2312"/>
        </w:rPr>
        <w:t>标的名称：广口瓶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1DE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9D370E">
            <w:pPr>
              <w:pStyle w:val="4"/>
              <w:jc w:val="center"/>
            </w:pPr>
            <w:r>
              <w:rPr>
                <w:rFonts w:ascii="仿宋_GB2312" w:hAnsi="仿宋_GB2312" w:eastAsia="仿宋_GB2312" w:cs="仿宋_GB2312"/>
              </w:rPr>
              <w:t>序号</w:t>
            </w:r>
          </w:p>
        </w:tc>
        <w:tc>
          <w:tcPr>
            <w:tcW w:w="581" w:type="dxa"/>
          </w:tcPr>
          <w:p w14:paraId="09B5531D">
            <w:pPr>
              <w:pStyle w:val="4"/>
              <w:jc w:val="center"/>
            </w:pPr>
            <w:r>
              <w:rPr>
                <w:rFonts w:ascii="仿宋_GB2312" w:hAnsi="仿宋_GB2312" w:eastAsia="仿宋_GB2312" w:cs="仿宋_GB2312"/>
              </w:rPr>
              <w:t>符号标识</w:t>
            </w:r>
          </w:p>
        </w:tc>
        <w:tc>
          <w:tcPr>
            <w:tcW w:w="1495" w:type="dxa"/>
          </w:tcPr>
          <w:p w14:paraId="61A80C82">
            <w:pPr>
              <w:pStyle w:val="4"/>
              <w:jc w:val="center"/>
            </w:pPr>
            <w:r>
              <w:rPr>
                <w:rFonts w:ascii="仿宋_GB2312" w:hAnsi="仿宋_GB2312" w:eastAsia="仿宋_GB2312" w:cs="仿宋_GB2312"/>
              </w:rPr>
              <w:t>技术要求名称</w:t>
            </w:r>
          </w:p>
        </w:tc>
        <w:tc>
          <w:tcPr>
            <w:tcW w:w="5814" w:type="dxa"/>
          </w:tcPr>
          <w:p w14:paraId="73D5A4A1">
            <w:pPr>
              <w:pStyle w:val="4"/>
              <w:jc w:val="center"/>
            </w:pPr>
            <w:r>
              <w:rPr>
                <w:rFonts w:ascii="仿宋_GB2312" w:hAnsi="仿宋_GB2312" w:eastAsia="仿宋_GB2312" w:cs="仿宋_GB2312"/>
              </w:rPr>
              <w:t>技术参数与性能指标</w:t>
            </w:r>
          </w:p>
        </w:tc>
      </w:tr>
      <w:tr w14:paraId="46485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70276C">
            <w:pPr>
              <w:pStyle w:val="4"/>
              <w:jc w:val="center"/>
            </w:pPr>
            <w:r>
              <w:rPr>
                <w:rFonts w:ascii="仿宋_GB2312" w:hAnsi="仿宋_GB2312" w:eastAsia="仿宋_GB2312" w:cs="仿宋_GB2312"/>
              </w:rPr>
              <w:t>1</w:t>
            </w:r>
          </w:p>
        </w:tc>
        <w:tc>
          <w:tcPr>
            <w:tcW w:w="581" w:type="dxa"/>
          </w:tcPr>
          <w:p w14:paraId="2B82FACD"/>
        </w:tc>
        <w:tc>
          <w:tcPr>
            <w:tcW w:w="1495" w:type="dxa"/>
          </w:tcPr>
          <w:p w14:paraId="30C07A76">
            <w:pPr>
              <w:pStyle w:val="4"/>
              <w:jc w:val="left"/>
            </w:pPr>
            <w:r>
              <w:rPr>
                <w:rFonts w:ascii="仿宋_GB2312" w:hAnsi="仿宋_GB2312" w:eastAsia="仿宋_GB2312" w:cs="仿宋_GB2312"/>
              </w:rPr>
              <w:t>广口瓶2</w:t>
            </w:r>
          </w:p>
        </w:tc>
        <w:tc>
          <w:tcPr>
            <w:tcW w:w="5814" w:type="dxa"/>
          </w:tcPr>
          <w:p w14:paraId="3CED69BB">
            <w:pPr>
              <w:pStyle w:val="4"/>
              <w:jc w:val="left"/>
            </w:pPr>
            <w:r>
              <w:rPr>
                <w:rFonts w:ascii="仿宋_GB2312" w:hAnsi="仿宋_GB2312" w:eastAsia="仿宋_GB2312" w:cs="仿宋_GB2312"/>
                <w:sz w:val="21"/>
              </w:rPr>
              <w:t>414、(1.用于盛放固体试剂；(2.透明钠钙玻璃制，瓶塞与瓶口紧实，不晃动， 口部应圆整光滑，底部应平整，放置平台上不应摇晃或转动；(3.规格：125mL，无色；(4.磨砂面应均匀，不小于 92%。</w:t>
            </w:r>
          </w:p>
        </w:tc>
      </w:tr>
    </w:tbl>
    <w:p w14:paraId="4DAB97BD">
      <w:pPr>
        <w:pStyle w:val="4"/>
        <w:jc w:val="left"/>
      </w:pPr>
      <w:r>
        <w:rPr>
          <w:rFonts w:ascii="仿宋_GB2312" w:hAnsi="仿宋_GB2312" w:eastAsia="仿宋_GB2312" w:cs="仿宋_GB2312"/>
        </w:rPr>
        <w:t>标的名称：广口瓶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370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EF6B5E">
            <w:pPr>
              <w:pStyle w:val="4"/>
              <w:jc w:val="center"/>
            </w:pPr>
            <w:r>
              <w:rPr>
                <w:rFonts w:ascii="仿宋_GB2312" w:hAnsi="仿宋_GB2312" w:eastAsia="仿宋_GB2312" w:cs="仿宋_GB2312"/>
              </w:rPr>
              <w:t>序号</w:t>
            </w:r>
          </w:p>
        </w:tc>
        <w:tc>
          <w:tcPr>
            <w:tcW w:w="581" w:type="dxa"/>
          </w:tcPr>
          <w:p w14:paraId="40FAAC2B">
            <w:pPr>
              <w:pStyle w:val="4"/>
              <w:jc w:val="center"/>
            </w:pPr>
            <w:r>
              <w:rPr>
                <w:rFonts w:ascii="仿宋_GB2312" w:hAnsi="仿宋_GB2312" w:eastAsia="仿宋_GB2312" w:cs="仿宋_GB2312"/>
              </w:rPr>
              <w:t>符号标识</w:t>
            </w:r>
          </w:p>
        </w:tc>
        <w:tc>
          <w:tcPr>
            <w:tcW w:w="1495" w:type="dxa"/>
          </w:tcPr>
          <w:p w14:paraId="5A1C0404">
            <w:pPr>
              <w:pStyle w:val="4"/>
              <w:jc w:val="center"/>
            </w:pPr>
            <w:r>
              <w:rPr>
                <w:rFonts w:ascii="仿宋_GB2312" w:hAnsi="仿宋_GB2312" w:eastAsia="仿宋_GB2312" w:cs="仿宋_GB2312"/>
              </w:rPr>
              <w:t>技术要求名称</w:t>
            </w:r>
          </w:p>
        </w:tc>
        <w:tc>
          <w:tcPr>
            <w:tcW w:w="5814" w:type="dxa"/>
          </w:tcPr>
          <w:p w14:paraId="5AA3B319">
            <w:pPr>
              <w:pStyle w:val="4"/>
              <w:jc w:val="center"/>
            </w:pPr>
            <w:r>
              <w:rPr>
                <w:rFonts w:ascii="仿宋_GB2312" w:hAnsi="仿宋_GB2312" w:eastAsia="仿宋_GB2312" w:cs="仿宋_GB2312"/>
              </w:rPr>
              <w:t>技术参数与性能指标</w:t>
            </w:r>
          </w:p>
        </w:tc>
      </w:tr>
      <w:tr w14:paraId="73D66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ABBF20">
            <w:pPr>
              <w:pStyle w:val="4"/>
              <w:jc w:val="center"/>
            </w:pPr>
            <w:r>
              <w:rPr>
                <w:rFonts w:ascii="仿宋_GB2312" w:hAnsi="仿宋_GB2312" w:eastAsia="仿宋_GB2312" w:cs="仿宋_GB2312"/>
              </w:rPr>
              <w:t>1</w:t>
            </w:r>
          </w:p>
        </w:tc>
        <w:tc>
          <w:tcPr>
            <w:tcW w:w="581" w:type="dxa"/>
          </w:tcPr>
          <w:p w14:paraId="33EA1BB9"/>
        </w:tc>
        <w:tc>
          <w:tcPr>
            <w:tcW w:w="1495" w:type="dxa"/>
          </w:tcPr>
          <w:p w14:paraId="6A1042AE">
            <w:pPr>
              <w:pStyle w:val="4"/>
              <w:jc w:val="left"/>
            </w:pPr>
            <w:r>
              <w:rPr>
                <w:rFonts w:ascii="仿宋_GB2312" w:hAnsi="仿宋_GB2312" w:eastAsia="仿宋_GB2312" w:cs="仿宋_GB2312"/>
              </w:rPr>
              <w:t>广口瓶3</w:t>
            </w:r>
          </w:p>
        </w:tc>
        <w:tc>
          <w:tcPr>
            <w:tcW w:w="5814" w:type="dxa"/>
          </w:tcPr>
          <w:p w14:paraId="05C52416">
            <w:pPr>
              <w:pStyle w:val="4"/>
              <w:jc w:val="left"/>
            </w:pPr>
            <w:r>
              <w:rPr>
                <w:rFonts w:ascii="仿宋_GB2312" w:hAnsi="仿宋_GB2312" w:eastAsia="仿宋_GB2312" w:cs="仿宋_GB2312"/>
                <w:sz w:val="21"/>
              </w:rPr>
              <w:t>415、(1.用于盛放固体试剂；(2.透明钠钙玻璃制，瓶塞与瓶口紧实，不晃动，口部应圆整光滑，底部应平整，放置平台上不应摇晃或转动；(3.规格：250mL，无色；(4.磨砂面应均匀，不小于92%。</w:t>
            </w:r>
          </w:p>
        </w:tc>
      </w:tr>
    </w:tbl>
    <w:p w14:paraId="49EF5960">
      <w:pPr>
        <w:pStyle w:val="4"/>
        <w:jc w:val="left"/>
      </w:pPr>
      <w:r>
        <w:rPr>
          <w:rFonts w:ascii="仿宋_GB2312" w:hAnsi="仿宋_GB2312" w:eastAsia="仿宋_GB2312" w:cs="仿宋_GB2312"/>
        </w:rPr>
        <w:t>标的名称：广口瓶 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A27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88CAC9">
            <w:pPr>
              <w:pStyle w:val="4"/>
              <w:jc w:val="center"/>
            </w:pPr>
            <w:r>
              <w:rPr>
                <w:rFonts w:ascii="仿宋_GB2312" w:hAnsi="仿宋_GB2312" w:eastAsia="仿宋_GB2312" w:cs="仿宋_GB2312"/>
              </w:rPr>
              <w:t>序号</w:t>
            </w:r>
          </w:p>
        </w:tc>
        <w:tc>
          <w:tcPr>
            <w:tcW w:w="581" w:type="dxa"/>
          </w:tcPr>
          <w:p w14:paraId="258E2509">
            <w:pPr>
              <w:pStyle w:val="4"/>
              <w:jc w:val="center"/>
            </w:pPr>
            <w:r>
              <w:rPr>
                <w:rFonts w:ascii="仿宋_GB2312" w:hAnsi="仿宋_GB2312" w:eastAsia="仿宋_GB2312" w:cs="仿宋_GB2312"/>
              </w:rPr>
              <w:t>符号标识</w:t>
            </w:r>
          </w:p>
        </w:tc>
        <w:tc>
          <w:tcPr>
            <w:tcW w:w="1495" w:type="dxa"/>
          </w:tcPr>
          <w:p w14:paraId="638BFC0B">
            <w:pPr>
              <w:pStyle w:val="4"/>
              <w:jc w:val="center"/>
            </w:pPr>
            <w:r>
              <w:rPr>
                <w:rFonts w:ascii="仿宋_GB2312" w:hAnsi="仿宋_GB2312" w:eastAsia="仿宋_GB2312" w:cs="仿宋_GB2312"/>
              </w:rPr>
              <w:t>技术要求名称</w:t>
            </w:r>
          </w:p>
        </w:tc>
        <w:tc>
          <w:tcPr>
            <w:tcW w:w="5814" w:type="dxa"/>
          </w:tcPr>
          <w:p w14:paraId="3EEA20A0">
            <w:pPr>
              <w:pStyle w:val="4"/>
              <w:jc w:val="center"/>
            </w:pPr>
            <w:r>
              <w:rPr>
                <w:rFonts w:ascii="仿宋_GB2312" w:hAnsi="仿宋_GB2312" w:eastAsia="仿宋_GB2312" w:cs="仿宋_GB2312"/>
              </w:rPr>
              <w:t>技术参数与性能指标</w:t>
            </w:r>
          </w:p>
        </w:tc>
      </w:tr>
      <w:tr w14:paraId="12EB2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0B2670">
            <w:pPr>
              <w:pStyle w:val="4"/>
              <w:jc w:val="center"/>
            </w:pPr>
            <w:r>
              <w:rPr>
                <w:rFonts w:ascii="仿宋_GB2312" w:hAnsi="仿宋_GB2312" w:eastAsia="仿宋_GB2312" w:cs="仿宋_GB2312"/>
              </w:rPr>
              <w:t>1</w:t>
            </w:r>
          </w:p>
        </w:tc>
        <w:tc>
          <w:tcPr>
            <w:tcW w:w="581" w:type="dxa"/>
          </w:tcPr>
          <w:p w14:paraId="6DA4F739"/>
        </w:tc>
        <w:tc>
          <w:tcPr>
            <w:tcW w:w="1495" w:type="dxa"/>
          </w:tcPr>
          <w:p w14:paraId="55826248">
            <w:pPr>
              <w:pStyle w:val="4"/>
              <w:jc w:val="left"/>
            </w:pPr>
            <w:r>
              <w:rPr>
                <w:rFonts w:ascii="仿宋_GB2312" w:hAnsi="仿宋_GB2312" w:eastAsia="仿宋_GB2312" w:cs="仿宋_GB2312"/>
              </w:rPr>
              <w:t>广口瓶4</w:t>
            </w:r>
          </w:p>
        </w:tc>
        <w:tc>
          <w:tcPr>
            <w:tcW w:w="5814" w:type="dxa"/>
          </w:tcPr>
          <w:p w14:paraId="21DD50F3">
            <w:pPr>
              <w:pStyle w:val="4"/>
              <w:jc w:val="left"/>
            </w:pPr>
            <w:r>
              <w:rPr>
                <w:rFonts w:ascii="仿宋_GB2312" w:hAnsi="仿宋_GB2312" w:eastAsia="仿宋_GB2312" w:cs="仿宋_GB2312"/>
                <w:sz w:val="21"/>
              </w:rPr>
              <w:t>416、 (1.用于盛放固体试剂；(2.透明钠钙玻璃制，瓶塞与瓶口紧实，不晃动， 口部应圆整光滑，底部应平整，放置平台上不应摇晃或转动；(3.规格：500mL，无色；(4.磨砂面应均匀，不小于92%。</w:t>
            </w:r>
          </w:p>
        </w:tc>
      </w:tr>
    </w:tbl>
    <w:p w14:paraId="449E6D16">
      <w:pPr>
        <w:pStyle w:val="4"/>
        <w:jc w:val="left"/>
      </w:pPr>
      <w:r>
        <w:rPr>
          <w:rFonts w:ascii="仿宋_GB2312" w:hAnsi="仿宋_GB2312" w:eastAsia="仿宋_GB2312" w:cs="仿宋_GB2312"/>
        </w:rPr>
        <w:t>标的名称：茶色广 口瓶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559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5CFCFA">
            <w:pPr>
              <w:pStyle w:val="4"/>
              <w:jc w:val="center"/>
            </w:pPr>
            <w:r>
              <w:rPr>
                <w:rFonts w:ascii="仿宋_GB2312" w:hAnsi="仿宋_GB2312" w:eastAsia="仿宋_GB2312" w:cs="仿宋_GB2312"/>
              </w:rPr>
              <w:t>序号</w:t>
            </w:r>
          </w:p>
        </w:tc>
        <w:tc>
          <w:tcPr>
            <w:tcW w:w="581" w:type="dxa"/>
          </w:tcPr>
          <w:p w14:paraId="19E06D49">
            <w:pPr>
              <w:pStyle w:val="4"/>
              <w:jc w:val="center"/>
            </w:pPr>
            <w:r>
              <w:rPr>
                <w:rFonts w:ascii="仿宋_GB2312" w:hAnsi="仿宋_GB2312" w:eastAsia="仿宋_GB2312" w:cs="仿宋_GB2312"/>
              </w:rPr>
              <w:t>符号标识</w:t>
            </w:r>
          </w:p>
        </w:tc>
        <w:tc>
          <w:tcPr>
            <w:tcW w:w="1495" w:type="dxa"/>
          </w:tcPr>
          <w:p w14:paraId="4F8519DC">
            <w:pPr>
              <w:pStyle w:val="4"/>
              <w:jc w:val="center"/>
            </w:pPr>
            <w:r>
              <w:rPr>
                <w:rFonts w:ascii="仿宋_GB2312" w:hAnsi="仿宋_GB2312" w:eastAsia="仿宋_GB2312" w:cs="仿宋_GB2312"/>
              </w:rPr>
              <w:t>技术要求名称</w:t>
            </w:r>
          </w:p>
        </w:tc>
        <w:tc>
          <w:tcPr>
            <w:tcW w:w="5814" w:type="dxa"/>
          </w:tcPr>
          <w:p w14:paraId="08C57D5B">
            <w:pPr>
              <w:pStyle w:val="4"/>
              <w:jc w:val="center"/>
            </w:pPr>
            <w:r>
              <w:rPr>
                <w:rFonts w:ascii="仿宋_GB2312" w:hAnsi="仿宋_GB2312" w:eastAsia="仿宋_GB2312" w:cs="仿宋_GB2312"/>
              </w:rPr>
              <w:t>技术参数与性能指标</w:t>
            </w:r>
          </w:p>
        </w:tc>
      </w:tr>
      <w:tr w14:paraId="08D7A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969446">
            <w:pPr>
              <w:pStyle w:val="4"/>
              <w:jc w:val="center"/>
            </w:pPr>
            <w:r>
              <w:rPr>
                <w:rFonts w:ascii="仿宋_GB2312" w:hAnsi="仿宋_GB2312" w:eastAsia="仿宋_GB2312" w:cs="仿宋_GB2312"/>
              </w:rPr>
              <w:t>1</w:t>
            </w:r>
          </w:p>
        </w:tc>
        <w:tc>
          <w:tcPr>
            <w:tcW w:w="581" w:type="dxa"/>
          </w:tcPr>
          <w:p w14:paraId="39C46446"/>
        </w:tc>
        <w:tc>
          <w:tcPr>
            <w:tcW w:w="1495" w:type="dxa"/>
          </w:tcPr>
          <w:p w14:paraId="177CAAB0">
            <w:pPr>
              <w:pStyle w:val="4"/>
              <w:jc w:val="left"/>
            </w:pPr>
            <w:r>
              <w:rPr>
                <w:rFonts w:ascii="仿宋_GB2312" w:hAnsi="仿宋_GB2312" w:eastAsia="仿宋_GB2312" w:cs="仿宋_GB2312"/>
              </w:rPr>
              <w:t>茶色广口瓶 1</w:t>
            </w:r>
          </w:p>
        </w:tc>
        <w:tc>
          <w:tcPr>
            <w:tcW w:w="5814" w:type="dxa"/>
          </w:tcPr>
          <w:p w14:paraId="37E32E6D">
            <w:pPr>
              <w:pStyle w:val="4"/>
              <w:jc w:val="left"/>
            </w:pPr>
            <w:r>
              <w:rPr>
                <w:rFonts w:ascii="仿宋_GB2312" w:hAnsi="仿宋_GB2312" w:eastAsia="仿宋_GB2312" w:cs="仿宋_GB2312"/>
                <w:sz w:val="21"/>
              </w:rPr>
              <w:t>417、60 mL，透明钠钙玻璃制，纹理清晰，无褶皱，磨口平整。</w:t>
            </w:r>
          </w:p>
        </w:tc>
      </w:tr>
    </w:tbl>
    <w:p w14:paraId="063BBF8C">
      <w:pPr>
        <w:pStyle w:val="4"/>
        <w:jc w:val="left"/>
      </w:pPr>
      <w:r>
        <w:rPr>
          <w:rFonts w:ascii="仿宋_GB2312" w:hAnsi="仿宋_GB2312" w:eastAsia="仿宋_GB2312" w:cs="仿宋_GB2312"/>
        </w:rPr>
        <w:t>标的名称：茶色广 口瓶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807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DF3171">
            <w:pPr>
              <w:pStyle w:val="4"/>
              <w:jc w:val="center"/>
            </w:pPr>
            <w:r>
              <w:rPr>
                <w:rFonts w:ascii="仿宋_GB2312" w:hAnsi="仿宋_GB2312" w:eastAsia="仿宋_GB2312" w:cs="仿宋_GB2312"/>
              </w:rPr>
              <w:t>序号</w:t>
            </w:r>
          </w:p>
        </w:tc>
        <w:tc>
          <w:tcPr>
            <w:tcW w:w="581" w:type="dxa"/>
          </w:tcPr>
          <w:p w14:paraId="1957DE1C">
            <w:pPr>
              <w:pStyle w:val="4"/>
              <w:jc w:val="center"/>
            </w:pPr>
            <w:r>
              <w:rPr>
                <w:rFonts w:ascii="仿宋_GB2312" w:hAnsi="仿宋_GB2312" w:eastAsia="仿宋_GB2312" w:cs="仿宋_GB2312"/>
              </w:rPr>
              <w:t>符号标识</w:t>
            </w:r>
          </w:p>
        </w:tc>
        <w:tc>
          <w:tcPr>
            <w:tcW w:w="1495" w:type="dxa"/>
          </w:tcPr>
          <w:p w14:paraId="3A913756">
            <w:pPr>
              <w:pStyle w:val="4"/>
              <w:jc w:val="center"/>
            </w:pPr>
            <w:r>
              <w:rPr>
                <w:rFonts w:ascii="仿宋_GB2312" w:hAnsi="仿宋_GB2312" w:eastAsia="仿宋_GB2312" w:cs="仿宋_GB2312"/>
              </w:rPr>
              <w:t>技术要求名称</w:t>
            </w:r>
          </w:p>
        </w:tc>
        <w:tc>
          <w:tcPr>
            <w:tcW w:w="5814" w:type="dxa"/>
          </w:tcPr>
          <w:p w14:paraId="4FF1B43F">
            <w:pPr>
              <w:pStyle w:val="4"/>
              <w:jc w:val="center"/>
            </w:pPr>
            <w:r>
              <w:rPr>
                <w:rFonts w:ascii="仿宋_GB2312" w:hAnsi="仿宋_GB2312" w:eastAsia="仿宋_GB2312" w:cs="仿宋_GB2312"/>
              </w:rPr>
              <w:t>技术参数与性能指标</w:t>
            </w:r>
          </w:p>
        </w:tc>
      </w:tr>
      <w:tr w14:paraId="5B886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D5635A">
            <w:pPr>
              <w:pStyle w:val="4"/>
              <w:jc w:val="center"/>
            </w:pPr>
            <w:r>
              <w:rPr>
                <w:rFonts w:ascii="仿宋_GB2312" w:hAnsi="仿宋_GB2312" w:eastAsia="仿宋_GB2312" w:cs="仿宋_GB2312"/>
              </w:rPr>
              <w:t>1</w:t>
            </w:r>
          </w:p>
        </w:tc>
        <w:tc>
          <w:tcPr>
            <w:tcW w:w="581" w:type="dxa"/>
          </w:tcPr>
          <w:p w14:paraId="2F779CA2"/>
        </w:tc>
        <w:tc>
          <w:tcPr>
            <w:tcW w:w="1495" w:type="dxa"/>
          </w:tcPr>
          <w:p w14:paraId="3C17D45A">
            <w:pPr>
              <w:pStyle w:val="4"/>
              <w:jc w:val="left"/>
            </w:pPr>
            <w:r>
              <w:rPr>
                <w:rFonts w:ascii="仿宋_GB2312" w:hAnsi="仿宋_GB2312" w:eastAsia="仿宋_GB2312" w:cs="仿宋_GB2312"/>
              </w:rPr>
              <w:t>茶色广口瓶 2</w:t>
            </w:r>
          </w:p>
        </w:tc>
        <w:tc>
          <w:tcPr>
            <w:tcW w:w="5814" w:type="dxa"/>
          </w:tcPr>
          <w:p w14:paraId="651F2708">
            <w:pPr>
              <w:pStyle w:val="4"/>
              <w:jc w:val="left"/>
            </w:pPr>
            <w:r>
              <w:rPr>
                <w:rFonts w:ascii="仿宋_GB2312" w:hAnsi="仿宋_GB2312" w:eastAsia="仿宋_GB2312" w:cs="仿宋_GB2312"/>
                <w:sz w:val="21"/>
              </w:rPr>
              <w:t>418、125 mL，透明钠钙玻璃制，纹理清晰，无褶皱，磨口平整。</w:t>
            </w:r>
          </w:p>
        </w:tc>
      </w:tr>
    </w:tbl>
    <w:p w14:paraId="7F8C6D66">
      <w:pPr>
        <w:pStyle w:val="4"/>
        <w:jc w:val="left"/>
      </w:pPr>
      <w:r>
        <w:rPr>
          <w:rFonts w:ascii="仿宋_GB2312" w:hAnsi="仿宋_GB2312" w:eastAsia="仿宋_GB2312" w:cs="仿宋_GB2312"/>
        </w:rPr>
        <w:t>标的名称：茶色广 口瓶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EB3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E0920C">
            <w:pPr>
              <w:pStyle w:val="4"/>
              <w:jc w:val="center"/>
            </w:pPr>
            <w:r>
              <w:rPr>
                <w:rFonts w:ascii="仿宋_GB2312" w:hAnsi="仿宋_GB2312" w:eastAsia="仿宋_GB2312" w:cs="仿宋_GB2312"/>
              </w:rPr>
              <w:t>序号</w:t>
            </w:r>
          </w:p>
        </w:tc>
        <w:tc>
          <w:tcPr>
            <w:tcW w:w="581" w:type="dxa"/>
          </w:tcPr>
          <w:p w14:paraId="392FEE01">
            <w:pPr>
              <w:pStyle w:val="4"/>
              <w:jc w:val="center"/>
            </w:pPr>
            <w:r>
              <w:rPr>
                <w:rFonts w:ascii="仿宋_GB2312" w:hAnsi="仿宋_GB2312" w:eastAsia="仿宋_GB2312" w:cs="仿宋_GB2312"/>
              </w:rPr>
              <w:t>符号标识</w:t>
            </w:r>
          </w:p>
        </w:tc>
        <w:tc>
          <w:tcPr>
            <w:tcW w:w="1495" w:type="dxa"/>
          </w:tcPr>
          <w:p w14:paraId="03E22046">
            <w:pPr>
              <w:pStyle w:val="4"/>
              <w:jc w:val="center"/>
            </w:pPr>
            <w:r>
              <w:rPr>
                <w:rFonts w:ascii="仿宋_GB2312" w:hAnsi="仿宋_GB2312" w:eastAsia="仿宋_GB2312" w:cs="仿宋_GB2312"/>
              </w:rPr>
              <w:t>技术要求名称</w:t>
            </w:r>
          </w:p>
        </w:tc>
        <w:tc>
          <w:tcPr>
            <w:tcW w:w="5814" w:type="dxa"/>
          </w:tcPr>
          <w:p w14:paraId="29D647EE">
            <w:pPr>
              <w:pStyle w:val="4"/>
              <w:jc w:val="center"/>
            </w:pPr>
            <w:r>
              <w:rPr>
                <w:rFonts w:ascii="仿宋_GB2312" w:hAnsi="仿宋_GB2312" w:eastAsia="仿宋_GB2312" w:cs="仿宋_GB2312"/>
              </w:rPr>
              <w:t>技术参数与性能指标</w:t>
            </w:r>
          </w:p>
        </w:tc>
      </w:tr>
      <w:tr w14:paraId="59F2F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CF4998">
            <w:pPr>
              <w:pStyle w:val="4"/>
              <w:jc w:val="center"/>
            </w:pPr>
            <w:r>
              <w:rPr>
                <w:rFonts w:ascii="仿宋_GB2312" w:hAnsi="仿宋_GB2312" w:eastAsia="仿宋_GB2312" w:cs="仿宋_GB2312"/>
              </w:rPr>
              <w:t>1</w:t>
            </w:r>
          </w:p>
        </w:tc>
        <w:tc>
          <w:tcPr>
            <w:tcW w:w="581" w:type="dxa"/>
          </w:tcPr>
          <w:p w14:paraId="4111AEC3"/>
        </w:tc>
        <w:tc>
          <w:tcPr>
            <w:tcW w:w="1495" w:type="dxa"/>
          </w:tcPr>
          <w:p w14:paraId="222D10B7">
            <w:pPr>
              <w:pStyle w:val="4"/>
              <w:jc w:val="left"/>
            </w:pPr>
            <w:r>
              <w:rPr>
                <w:rFonts w:ascii="仿宋_GB2312" w:hAnsi="仿宋_GB2312" w:eastAsia="仿宋_GB2312" w:cs="仿宋_GB2312"/>
              </w:rPr>
              <w:t>茶色广口瓶 3</w:t>
            </w:r>
          </w:p>
        </w:tc>
        <w:tc>
          <w:tcPr>
            <w:tcW w:w="5814" w:type="dxa"/>
          </w:tcPr>
          <w:p w14:paraId="5C5C1434">
            <w:pPr>
              <w:pStyle w:val="4"/>
              <w:jc w:val="left"/>
            </w:pPr>
            <w:r>
              <w:rPr>
                <w:rFonts w:ascii="仿宋_GB2312" w:hAnsi="仿宋_GB2312" w:eastAsia="仿宋_GB2312" w:cs="仿宋_GB2312"/>
                <w:sz w:val="21"/>
              </w:rPr>
              <w:t>419、250 mL，透明钠钙玻璃制，纹理清晰，无褶皱，磨口平整。</w:t>
            </w:r>
          </w:p>
        </w:tc>
      </w:tr>
    </w:tbl>
    <w:p w14:paraId="04B54C32">
      <w:pPr>
        <w:pStyle w:val="4"/>
        <w:jc w:val="left"/>
      </w:pPr>
      <w:r>
        <w:rPr>
          <w:rFonts w:ascii="仿宋_GB2312" w:hAnsi="仿宋_GB2312" w:eastAsia="仿宋_GB2312" w:cs="仿宋_GB2312"/>
        </w:rPr>
        <w:t>标的名称：细口瓶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7E7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681556">
            <w:pPr>
              <w:pStyle w:val="4"/>
              <w:jc w:val="center"/>
            </w:pPr>
            <w:r>
              <w:rPr>
                <w:rFonts w:ascii="仿宋_GB2312" w:hAnsi="仿宋_GB2312" w:eastAsia="仿宋_GB2312" w:cs="仿宋_GB2312"/>
              </w:rPr>
              <w:t>序号</w:t>
            </w:r>
          </w:p>
        </w:tc>
        <w:tc>
          <w:tcPr>
            <w:tcW w:w="581" w:type="dxa"/>
          </w:tcPr>
          <w:p w14:paraId="70285938">
            <w:pPr>
              <w:pStyle w:val="4"/>
              <w:jc w:val="center"/>
            </w:pPr>
            <w:r>
              <w:rPr>
                <w:rFonts w:ascii="仿宋_GB2312" w:hAnsi="仿宋_GB2312" w:eastAsia="仿宋_GB2312" w:cs="仿宋_GB2312"/>
              </w:rPr>
              <w:t>符号标识</w:t>
            </w:r>
          </w:p>
        </w:tc>
        <w:tc>
          <w:tcPr>
            <w:tcW w:w="1495" w:type="dxa"/>
          </w:tcPr>
          <w:p w14:paraId="29A8FD92">
            <w:pPr>
              <w:pStyle w:val="4"/>
              <w:jc w:val="center"/>
            </w:pPr>
            <w:r>
              <w:rPr>
                <w:rFonts w:ascii="仿宋_GB2312" w:hAnsi="仿宋_GB2312" w:eastAsia="仿宋_GB2312" w:cs="仿宋_GB2312"/>
              </w:rPr>
              <w:t>技术要求名称</w:t>
            </w:r>
          </w:p>
        </w:tc>
        <w:tc>
          <w:tcPr>
            <w:tcW w:w="5814" w:type="dxa"/>
          </w:tcPr>
          <w:p w14:paraId="13C36A87">
            <w:pPr>
              <w:pStyle w:val="4"/>
              <w:jc w:val="center"/>
            </w:pPr>
            <w:r>
              <w:rPr>
                <w:rFonts w:ascii="仿宋_GB2312" w:hAnsi="仿宋_GB2312" w:eastAsia="仿宋_GB2312" w:cs="仿宋_GB2312"/>
              </w:rPr>
              <w:t>技术参数与性能指标</w:t>
            </w:r>
          </w:p>
        </w:tc>
      </w:tr>
      <w:tr w14:paraId="21F92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D1593D">
            <w:pPr>
              <w:pStyle w:val="4"/>
              <w:jc w:val="center"/>
            </w:pPr>
            <w:r>
              <w:rPr>
                <w:rFonts w:ascii="仿宋_GB2312" w:hAnsi="仿宋_GB2312" w:eastAsia="仿宋_GB2312" w:cs="仿宋_GB2312"/>
              </w:rPr>
              <w:t>1</w:t>
            </w:r>
          </w:p>
        </w:tc>
        <w:tc>
          <w:tcPr>
            <w:tcW w:w="581" w:type="dxa"/>
          </w:tcPr>
          <w:p w14:paraId="0299D8F3"/>
        </w:tc>
        <w:tc>
          <w:tcPr>
            <w:tcW w:w="1495" w:type="dxa"/>
          </w:tcPr>
          <w:p w14:paraId="5DE74F6B">
            <w:pPr>
              <w:pStyle w:val="4"/>
              <w:jc w:val="left"/>
            </w:pPr>
            <w:r>
              <w:rPr>
                <w:rFonts w:ascii="仿宋_GB2312" w:hAnsi="仿宋_GB2312" w:eastAsia="仿宋_GB2312" w:cs="仿宋_GB2312"/>
              </w:rPr>
              <w:t>细口瓶1</w:t>
            </w:r>
          </w:p>
        </w:tc>
        <w:tc>
          <w:tcPr>
            <w:tcW w:w="5814" w:type="dxa"/>
          </w:tcPr>
          <w:p w14:paraId="57C22E93">
            <w:pPr>
              <w:pStyle w:val="4"/>
              <w:jc w:val="left"/>
            </w:pPr>
            <w:r>
              <w:rPr>
                <w:rFonts w:ascii="仿宋_GB2312" w:hAnsi="仿宋_GB2312" w:eastAsia="仿宋_GB2312" w:cs="仿宋_GB2312"/>
                <w:sz w:val="21"/>
              </w:rPr>
              <w:t>420、60 mL，透明钠钙玻璃制，纹理清晰，无褶皱，磨口平整。</w:t>
            </w:r>
          </w:p>
        </w:tc>
      </w:tr>
    </w:tbl>
    <w:p w14:paraId="4A850EFF">
      <w:pPr>
        <w:pStyle w:val="4"/>
        <w:jc w:val="left"/>
      </w:pPr>
      <w:r>
        <w:rPr>
          <w:rFonts w:ascii="仿宋_GB2312" w:hAnsi="仿宋_GB2312" w:eastAsia="仿宋_GB2312" w:cs="仿宋_GB2312"/>
        </w:rPr>
        <w:t>标的名称：细口瓶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951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EF6338">
            <w:pPr>
              <w:pStyle w:val="4"/>
              <w:jc w:val="center"/>
            </w:pPr>
            <w:r>
              <w:rPr>
                <w:rFonts w:ascii="仿宋_GB2312" w:hAnsi="仿宋_GB2312" w:eastAsia="仿宋_GB2312" w:cs="仿宋_GB2312"/>
              </w:rPr>
              <w:t>序号</w:t>
            </w:r>
          </w:p>
        </w:tc>
        <w:tc>
          <w:tcPr>
            <w:tcW w:w="581" w:type="dxa"/>
          </w:tcPr>
          <w:p w14:paraId="5EB3EE97">
            <w:pPr>
              <w:pStyle w:val="4"/>
              <w:jc w:val="center"/>
            </w:pPr>
            <w:r>
              <w:rPr>
                <w:rFonts w:ascii="仿宋_GB2312" w:hAnsi="仿宋_GB2312" w:eastAsia="仿宋_GB2312" w:cs="仿宋_GB2312"/>
              </w:rPr>
              <w:t>符号标识</w:t>
            </w:r>
          </w:p>
        </w:tc>
        <w:tc>
          <w:tcPr>
            <w:tcW w:w="1495" w:type="dxa"/>
          </w:tcPr>
          <w:p w14:paraId="6D332640">
            <w:pPr>
              <w:pStyle w:val="4"/>
              <w:jc w:val="center"/>
            </w:pPr>
            <w:r>
              <w:rPr>
                <w:rFonts w:ascii="仿宋_GB2312" w:hAnsi="仿宋_GB2312" w:eastAsia="仿宋_GB2312" w:cs="仿宋_GB2312"/>
              </w:rPr>
              <w:t>技术要求名称</w:t>
            </w:r>
          </w:p>
        </w:tc>
        <w:tc>
          <w:tcPr>
            <w:tcW w:w="5814" w:type="dxa"/>
          </w:tcPr>
          <w:p w14:paraId="02D5BCA9">
            <w:pPr>
              <w:pStyle w:val="4"/>
              <w:jc w:val="center"/>
            </w:pPr>
            <w:r>
              <w:rPr>
                <w:rFonts w:ascii="仿宋_GB2312" w:hAnsi="仿宋_GB2312" w:eastAsia="仿宋_GB2312" w:cs="仿宋_GB2312"/>
              </w:rPr>
              <w:t>技术参数与性能指标</w:t>
            </w:r>
          </w:p>
        </w:tc>
      </w:tr>
      <w:tr w14:paraId="2BBA9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31FB8B">
            <w:pPr>
              <w:pStyle w:val="4"/>
              <w:jc w:val="center"/>
            </w:pPr>
            <w:r>
              <w:rPr>
                <w:rFonts w:ascii="仿宋_GB2312" w:hAnsi="仿宋_GB2312" w:eastAsia="仿宋_GB2312" w:cs="仿宋_GB2312"/>
              </w:rPr>
              <w:t>1</w:t>
            </w:r>
          </w:p>
        </w:tc>
        <w:tc>
          <w:tcPr>
            <w:tcW w:w="581" w:type="dxa"/>
          </w:tcPr>
          <w:p w14:paraId="10053872"/>
        </w:tc>
        <w:tc>
          <w:tcPr>
            <w:tcW w:w="1495" w:type="dxa"/>
          </w:tcPr>
          <w:p w14:paraId="5D9CA287">
            <w:pPr>
              <w:pStyle w:val="4"/>
              <w:jc w:val="left"/>
            </w:pPr>
            <w:r>
              <w:rPr>
                <w:rFonts w:ascii="仿宋_GB2312" w:hAnsi="仿宋_GB2312" w:eastAsia="仿宋_GB2312" w:cs="仿宋_GB2312"/>
              </w:rPr>
              <w:t>细口瓶2</w:t>
            </w:r>
          </w:p>
        </w:tc>
        <w:tc>
          <w:tcPr>
            <w:tcW w:w="5814" w:type="dxa"/>
          </w:tcPr>
          <w:p w14:paraId="524B5AB3">
            <w:pPr>
              <w:pStyle w:val="4"/>
              <w:jc w:val="left"/>
            </w:pPr>
            <w:r>
              <w:rPr>
                <w:rFonts w:ascii="仿宋_GB2312" w:hAnsi="仿宋_GB2312" w:eastAsia="仿宋_GB2312" w:cs="仿宋_GB2312"/>
                <w:sz w:val="21"/>
              </w:rPr>
              <w:t>421、125 mL，透明钠钙玻璃制，纹理清晰，无褶皱，磨口平整。</w:t>
            </w:r>
          </w:p>
        </w:tc>
      </w:tr>
    </w:tbl>
    <w:p w14:paraId="740E9AFB">
      <w:pPr>
        <w:pStyle w:val="4"/>
        <w:jc w:val="left"/>
      </w:pPr>
      <w:r>
        <w:rPr>
          <w:rFonts w:ascii="仿宋_GB2312" w:hAnsi="仿宋_GB2312" w:eastAsia="仿宋_GB2312" w:cs="仿宋_GB2312"/>
        </w:rPr>
        <w:t>标的名称：细口瓶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B77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0B95E3">
            <w:pPr>
              <w:pStyle w:val="4"/>
              <w:jc w:val="center"/>
            </w:pPr>
            <w:r>
              <w:rPr>
                <w:rFonts w:ascii="仿宋_GB2312" w:hAnsi="仿宋_GB2312" w:eastAsia="仿宋_GB2312" w:cs="仿宋_GB2312"/>
              </w:rPr>
              <w:t>序号</w:t>
            </w:r>
          </w:p>
        </w:tc>
        <w:tc>
          <w:tcPr>
            <w:tcW w:w="581" w:type="dxa"/>
          </w:tcPr>
          <w:p w14:paraId="1DB928D4">
            <w:pPr>
              <w:pStyle w:val="4"/>
              <w:jc w:val="center"/>
            </w:pPr>
            <w:r>
              <w:rPr>
                <w:rFonts w:ascii="仿宋_GB2312" w:hAnsi="仿宋_GB2312" w:eastAsia="仿宋_GB2312" w:cs="仿宋_GB2312"/>
              </w:rPr>
              <w:t>符号标识</w:t>
            </w:r>
          </w:p>
        </w:tc>
        <w:tc>
          <w:tcPr>
            <w:tcW w:w="1495" w:type="dxa"/>
          </w:tcPr>
          <w:p w14:paraId="24567B93">
            <w:pPr>
              <w:pStyle w:val="4"/>
              <w:jc w:val="center"/>
            </w:pPr>
            <w:r>
              <w:rPr>
                <w:rFonts w:ascii="仿宋_GB2312" w:hAnsi="仿宋_GB2312" w:eastAsia="仿宋_GB2312" w:cs="仿宋_GB2312"/>
              </w:rPr>
              <w:t>技术要求名称</w:t>
            </w:r>
          </w:p>
        </w:tc>
        <w:tc>
          <w:tcPr>
            <w:tcW w:w="5814" w:type="dxa"/>
          </w:tcPr>
          <w:p w14:paraId="5CD24D17">
            <w:pPr>
              <w:pStyle w:val="4"/>
              <w:jc w:val="center"/>
            </w:pPr>
            <w:r>
              <w:rPr>
                <w:rFonts w:ascii="仿宋_GB2312" w:hAnsi="仿宋_GB2312" w:eastAsia="仿宋_GB2312" w:cs="仿宋_GB2312"/>
              </w:rPr>
              <w:t>技术参数与性能指标</w:t>
            </w:r>
          </w:p>
        </w:tc>
      </w:tr>
      <w:tr w14:paraId="597BC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E61113">
            <w:pPr>
              <w:pStyle w:val="4"/>
              <w:jc w:val="center"/>
            </w:pPr>
            <w:r>
              <w:rPr>
                <w:rFonts w:ascii="仿宋_GB2312" w:hAnsi="仿宋_GB2312" w:eastAsia="仿宋_GB2312" w:cs="仿宋_GB2312"/>
              </w:rPr>
              <w:t>1</w:t>
            </w:r>
          </w:p>
        </w:tc>
        <w:tc>
          <w:tcPr>
            <w:tcW w:w="581" w:type="dxa"/>
          </w:tcPr>
          <w:p w14:paraId="2135D241"/>
        </w:tc>
        <w:tc>
          <w:tcPr>
            <w:tcW w:w="1495" w:type="dxa"/>
          </w:tcPr>
          <w:p w14:paraId="6F3BD46C">
            <w:pPr>
              <w:pStyle w:val="4"/>
              <w:jc w:val="left"/>
            </w:pPr>
            <w:r>
              <w:rPr>
                <w:rFonts w:ascii="仿宋_GB2312" w:hAnsi="仿宋_GB2312" w:eastAsia="仿宋_GB2312" w:cs="仿宋_GB2312"/>
              </w:rPr>
              <w:t>细口瓶3</w:t>
            </w:r>
          </w:p>
        </w:tc>
        <w:tc>
          <w:tcPr>
            <w:tcW w:w="5814" w:type="dxa"/>
          </w:tcPr>
          <w:p w14:paraId="676ABFDE">
            <w:pPr>
              <w:pStyle w:val="4"/>
              <w:jc w:val="left"/>
            </w:pPr>
            <w:r>
              <w:rPr>
                <w:rFonts w:ascii="仿宋_GB2312" w:hAnsi="仿宋_GB2312" w:eastAsia="仿宋_GB2312" w:cs="仿宋_GB2312"/>
                <w:sz w:val="21"/>
              </w:rPr>
              <w:t>422、250 mL，透明钠钙玻璃制，纹理清晰，无褶皱，磨口平整。</w:t>
            </w:r>
          </w:p>
        </w:tc>
      </w:tr>
    </w:tbl>
    <w:p w14:paraId="311400F1">
      <w:pPr>
        <w:pStyle w:val="4"/>
        <w:jc w:val="left"/>
      </w:pPr>
      <w:r>
        <w:rPr>
          <w:rFonts w:ascii="仿宋_GB2312" w:hAnsi="仿宋_GB2312" w:eastAsia="仿宋_GB2312" w:cs="仿宋_GB2312"/>
        </w:rPr>
        <w:t>标的名称：细口瓶 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DE5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444701">
            <w:pPr>
              <w:pStyle w:val="4"/>
              <w:jc w:val="center"/>
            </w:pPr>
            <w:r>
              <w:rPr>
                <w:rFonts w:ascii="仿宋_GB2312" w:hAnsi="仿宋_GB2312" w:eastAsia="仿宋_GB2312" w:cs="仿宋_GB2312"/>
              </w:rPr>
              <w:t>序号</w:t>
            </w:r>
          </w:p>
        </w:tc>
        <w:tc>
          <w:tcPr>
            <w:tcW w:w="581" w:type="dxa"/>
          </w:tcPr>
          <w:p w14:paraId="0C427F7B">
            <w:pPr>
              <w:pStyle w:val="4"/>
              <w:jc w:val="center"/>
            </w:pPr>
            <w:r>
              <w:rPr>
                <w:rFonts w:ascii="仿宋_GB2312" w:hAnsi="仿宋_GB2312" w:eastAsia="仿宋_GB2312" w:cs="仿宋_GB2312"/>
              </w:rPr>
              <w:t>符号标识</w:t>
            </w:r>
          </w:p>
        </w:tc>
        <w:tc>
          <w:tcPr>
            <w:tcW w:w="1495" w:type="dxa"/>
          </w:tcPr>
          <w:p w14:paraId="684DC7C8">
            <w:pPr>
              <w:pStyle w:val="4"/>
              <w:jc w:val="center"/>
            </w:pPr>
            <w:r>
              <w:rPr>
                <w:rFonts w:ascii="仿宋_GB2312" w:hAnsi="仿宋_GB2312" w:eastAsia="仿宋_GB2312" w:cs="仿宋_GB2312"/>
              </w:rPr>
              <w:t>技术要求名称</w:t>
            </w:r>
          </w:p>
        </w:tc>
        <w:tc>
          <w:tcPr>
            <w:tcW w:w="5814" w:type="dxa"/>
          </w:tcPr>
          <w:p w14:paraId="7FADFACC">
            <w:pPr>
              <w:pStyle w:val="4"/>
              <w:jc w:val="center"/>
            </w:pPr>
            <w:r>
              <w:rPr>
                <w:rFonts w:ascii="仿宋_GB2312" w:hAnsi="仿宋_GB2312" w:eastAsia="仿宋_GB2312" w:cs="仿宋_GB2312"/>
              </w:rPr>
              <w:t>技术参数与性能指标</w:t>
            </w:r>
          </w:p>
        </w:tc>
      </w:tr>
      <w:tr w14:paraId="75D03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C49CC5">
            <w:pPr>
              <w:pStyle w:val="4"/>
              <w:jc w:val="center"/>
            </w:pPr>
            <w:r>
              <w:rPr>
                <w:rFonts w:ascii="仿宋_GB2312" w:hAnsi="仿宋_GB2312" w:eastAsia="仿宋_GB2312" w:cs="仿宋_GB2312"/>
              </w:rPr>
              <w:t>1</w:t>
            </w:r>
          </w:p>
        </w:tc>
        <w:tc>
          <w:tcPr>
            <w:tcW w:w="581" w:type="dxa"/>
          </w:tcPr>
          <w:p w14:paraId="396A7CF3"/>
        </w:tc>
        <w:tc>
          <w:tcPr>
            <w:tcW w:w="1495" w:type="dxa"/>
          </w:tcPr>
          <w:p w14:paraId="6503B7D2">
            <w:pPr>
              <w:pStyle w:val="4"/>
              <w:jc w:val="left"/>
            </w:pPr>
            <w:r>
              <w:rPr>
                <w:rFonts w:ascii="仿宋_GB2312" w:hAnsi="仿宋_GB2312" w:eastAsia="仿宋_GB2312" w:cs="仿宋_GB2312"/>
              </w:rPr>
              <w:t>细口瓶4</w:t>
            </w:r>
          </w:p>
        </w:tc>
        <w:tc>
          <w:tcPr>
            <w:tcW w:w="5814" w:type="dxa"/>
          </w:tcPr>
          <w:p w14:paraId="2E1315DA">
            <w:pPr>
              <w:pStyle w:val="4"/>
              <w:jc w:val="left"/>
            </w:pPr>
            <w:r>
              <w:rPr>
                <w:rFonts w:ascii="仿宋_GB2312" w:hAnsi="仿宋_GB2312" w:eastAsia="仿宋_GB2312" w:cs="仿宋_GB2312"/>
                <w:sz w:val="21"/>
              </w:rPr>
              <w:t>423、500 mL，透明钠钙玻璃制，纹理清晰，无褶皱，磨口平整。</w:t>
            </w:r>
          </w:p>
        </w:tc>
      </w:tr>
    </w:tbl>
    <w:p w14:paraId="795BFCAB">
      <w:pPr>
        <w:pStyle w:val="4"/>
        <w:jc w:val="left"/>
      </w:pPr>
      <w:r>
        <w:rPr>
          <w:rFonts w:ascii="仿宋_GB2312" w:hAnsi="仿宋_GB2312" w:eastAsia="仿宋_GB2312" w:cs="仿宋_GB2312"/>
        </w:rPr>
        <w:t>标的名称：细口瓶 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A85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DAF7E9">
            <w:pPr>
              <w:pStyle w:val="4"/>
              <w:jc w:val="center"/>
            </w:pPr>
            <w:r>
              <w:rPr>
                <w:rFonts w:ascii="仿宋_GB2312" w:hAnsi="仿宋_GB2312" w:eastAsia="仿宋_GB2312" w:cs="仿宋_GB2312"/>
              </w:rPr>
              <w:t>序号</w:t>
            </w:r>
          </w:p>
        </w:tc>
        <w:tc>
          <w:tcPr>
            <w:tcW w:w="581" w:type="dxa"/>
          </w:tcPr>
          <w:p w14:paraId="5FAEBA42">
            <w:pPr>
              <w:pStyle w:val="4"/>
              <w:jc w:val="center"/>
            </w:pPr>
            <w:r>
              <w:rPr>
                <w:rFonts w:ascii="仿宋_GB2312" w:hAnsi="仿宋_GB2312" w:eastAsia="仿宋_GB2312" w:cs="仿宋_GB2312"/>
              </w:rPr>
              <w:t>符号标识</w:t>
            </w:r>
          </w:p>
        </w:tc>
        <w:tc>
          <w:tcPr>
            <w:tcW w:w="1495" w:type="dxa"/>
          </w:tcPr>
          <w:p w14:paraId="2A5D23BF">
            <w:pPr>
              <w:pStyle w:val="4"/>
              <w:jc w:val="center"/>
            </w:pPr>
            <w:r>
              <w:rPr>
                <w:rFonts w:ascii="仿宋_GB2312" w:hAnsi="仿宋_GB2312" w:eastAsia="仿宋_GB2312" w:cs="仿宋_GB2312"/>
              </w:rPr>
              <w:t>技术要求名称</w:t>
            </w:r>
          </w:p>
        </w:tc>
        <w:tc>
          <w:tcPr>
            <w:tcW w:w="5814" w:type="dxa"/>
          </w:tcPr>
          <w:p w14:paraId="4846533D">
            <w:pPr>
              <w:pStyle w:val="4"/>
              <w:jc w:val="center"/>
            </w:pPr>
            <w:r>
              <w:rPr>
                <w:rFonts w:ascii="仿宋_GB2312" w:hAnsi="仿宋_GB2312" w:eastAsia="仿宋_GB2312" w:cs="仿宋_GB2312"/>
              </w:rPr>
              <w:t>技术参数与性能指标</w:t>
            </w:r>
          </w:p>
        </w:tc>
      </w:tr>
      <w:tr w14:paraId="503CF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5AE633">
            <w:pPr>
              <w:pStyle w:val="4"/>
              <w:jc w:val="center"/>
            </w:pPr>
            <w:r>
              <w:rPr>
                <w:rFonts w:ascii="仿宋_GB2312" w:hAnsi="仿宋_GB2312" w:eastAsia="仿宋_GB2312" w:cs="仿宋_GB2312"/>
              </w:rPr>
              <w:t>1</w:t>
            </w:r>
          </w:p>
        </w:tc>
        <w:tc>
          <w:tcPr>
            <w:tcW w:w="581" w:type="dxa"/>
          </w:tcPr>
          <w:p w14:paraId="304FD634"/>
        </w:tc>
        <w:tc>
          <w:tcPr>
            <w:tcW w:w="1495" w:type="dxa"/>
          </w:tcPr>
          <w:p w14:paraId="04B5C952">
            <w:pPr>
              <w:pStyle w:val="4"/>
              <w:jc w:val="left"/>
            </w:pPr>
            <w:r>
              <w:rPr>
                <w:rFonts w:ascii="仿宋_GB2312" w:hAnsi="仿宋_GB2312" w:eastAsia="仿宋_GB2312" w:cs="仿宋_GB2312"/>
              </w:rPr>
              <w:t>细口瓶5</w:t>
            </w:r>
          </w:p>
        </w:tc>
        <w:tc>
          <w:tcPr>
            <w:tcW w:w="5814" w:type="dxa"/>
          </w:tcPr>
          <w:p w14:paraId="0F2D2319">
            <w:pPr>
              <w:pStyle w:val="4"/>
              <w:jc w:val="left"/>
            </w:pPr>
            <w:r>
              <w:rPr>
                <w:rFonts w:ascii="仿宋_GB2312" w:hAnsi="仿宋_GB2312" w:eastAsia="仿宋_GB2312" w:cs="仿宋_GB2312"/>
                <w:sz w:val="21"/>
              </w:rPr>
              <w:t>424、1000 mL，透明钠钙玻璃制，纹理清晰，无褶皱，磨口平整。</w:t>
            </w:r>
          </w:p>
        </w:tc>
      </w:tr>
    </w:tbl>
    <w:p w14:paraId="2E2A9C13">
      <w:pPr>
        <w:pStyle w:val="4"/>
        <w:jc w:val="left"/>
      </w:pPr>
      <w:r>
        <w:rPr>
          <w:rFonts w:ascii="仿宋_GB2312" w:hAnsi="仿宋_GB2312" w:eastAsia="仿宋_GB2312" w:cs="仿宋_GB2312"/>
        </w:rPr>
        <w:t>标的名称：细口瓶 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F50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848828">
            <w:pPr>
              <w:pStyle w:val="4"/>
              <w:jc w:val="center"/>
            </w:pPr>
            <w:r>
              <w:rPr>
                <w:rFonts w:ascii="仿宋_GB2312" w:hAnsi="仿宋_GB2312" w:eastAsia="仿宋_GB2312" w:cs="仿宋_GB2312"/>
              </w:rPr>
              <w:t>序号</w:t>
            </w:r>
          </w:p>
        </w:tc>
        <w:tc>
          <w:tcPr>
            <w:tcW w:w="581" w:type="dxa"/>
          </w:tcPr>
          <w:p w14:paraId="102A9880">
            <w:pPr>
              <w:pStyle w:val="4"/>
              <w:jc w:val="center"/>
            </w:pPr>
            <w:r>
              <w:rPr>
                <w:rFonts w:ascii="仿宋_GB2312" w:hAnsi="仿宋_GB2312" w:eastAsia="仿宋_GB2312" w:cs="仿宋_GB2312"/>
              </w:rPr>
              <w:t>符号标识</w:t>
            </w:r>
          </w:p>
        </w:tc>
        <w:tc>
          <w:tcPr>
            <w:tcW w:w="1495" w:type="dxa"/>
          </w:tcPr>
          <w:p w14:paraId="7BAFCD06">
            <w:pPr>
              <w:pStyle w:val="4"/>
              <w:jc w:val="center"/>
            </w:pPr>
            <w:r>
              <w:rPr>
                <w:rFonts w:ascii="仿宋_GB2312" w:hAnsi="仿宋_GB2312" w:eastAsia="仿宋_GB2312" w:cs="仿宋_GB2312"/>
              </w:rPr>
              <w:t>技术要求名称</w:t>
            </w:r>
          </w:p>
        </w:tc>
        <w:tc>
          <w:tcPr>
            <w:tcW w:w="5814" w:type="dxa"/>
          </w:tcPr>
          <w:p w14:paraId="69CEF547">
            <w:pPr>
              <w:pStyle w:val="4"/>
              <w:jc w:val="center"/>
            </w:pPr>
            <w:r>
              <w:rPr>
                <w:rFonts w:ascii="仿宋_GB2312" w:hAnsi="仿宋_GB2312" w:eastAsia="仿宋_GB2312" w:cs="仿宋_GB2312"/>
              </w:rPr>
              <w:t>技术参数与性能指标</w:t>
            </w:r>
          </w:p>
        </w:tc>
      </w:tr>
      <w:tr w14:paraId="6D40E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C4EF67">
            <w:pPr>
              <w:pStyle w:val="4"/>
              <w:jc w:val="center"/>
            </w:pPr>
            <w:r>
              <w:rPr>
                <w:rFonts w:ascii="仿宋_GB2312" w:hAnsi="仿宋_GB2312" w:eastAsia="仿宋_GB2312" w:cs="仿宋_GB2312"/>
              </w:rPr>
              <w:t>1</w:t>
            </w:r>
          </w:p>
        </w:tc>
        <w:tc>
          <w:tcPr>
            <w:tcW w:w="581" w:type="dxa"/>
          </w:tcPr>
          <w:p w14:paraId="05204305"/>
        </w:tc>
        <w:tc>
          <w:tcPr>
            <w:tcW w:w="1495" w:type="dxa"/>
          </w:tcPr>
          <w:p w14:paraId="683C95D4">
            <w:pPr>
              <w:pStyle w:val="4"/>
              <w:jc w:val="left"/>
            </w:pPr>
            <w:r>
              <w:rPr>
                <w:rFonts w:ascii="仿宋_GB2312" w:hAnsi="仿宋_GB2312" w:eastAsia="仿宋_GB2312" w:cs="仿宋_GB2312"/>
              </w:rPr>
              <w:t>细口瓶6</w:t>
            </w:r>
          </w:p>
        </w:tc>
        <w:tc>
          <w:tcPr>
            <w:tcW w:w="5814" w:type="dxa"/>
          </w:tcPr>
          <w:p w14:paraId="0A637942">
            <w:pPr>
              <w:pStyle w:val="4"/>
              <w:jc w:val="left"/>
            </w:pPr>
            <w:r>
              <w:rPr>
                <w:rFonts w:ascii="仿宋_GB2312" w:hAnsi="仿宋_GB2312" w:eastAsia="仿宋_GB2312" w:cs="仿宋_GB2312"/>
                <w:sz w:val="21"/>
              </w:rPr>
              <w:t>425、2500 mL，透明钠钙玻璃制，纹理清晰，无褶皱，磨口平整。</w:t>
            </w:r>
          </w:p>
        </w:tc>
      </w:tr>
    </w:tbl>
    <w:p w14:paraId="47A3613D">
      <w:pPr>
        <w:pStyle w:val="4"/>
        <w:jc w:val="left"/>
      </w:pPr>
      <w:r>
        <w:rPr>
          <w:rFonts w:ascii="仿宋_GB2312" w:hAnsi="仿宋_GB2312" w:eastAsia="仿宋_GB2312" w:cs="仿宋_GB2312"/>
        </w:rPr>
        <w:t>标的名称：茶色细 口瓶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8CC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11EE2D">
            <w:pPr>
              <w:pStyle w:val="4"/>
              <w:jc w:val="center"/>
            </w:pPr>
            <w:r>
              <w:rPr>
                <w:rFonts w:ascii="仿宋_GB2312" w:hAnsi="仿宋_GB2312" w:eastAsia="仿宋_GB2312" w:cs="仿宋_GB2312"/>
              </w:rPr>
              <w:t>序号</w:t>
            </w:r>
          </w:p>
        </w:tc>
        <w:tc>
          <w:tcPr>
            <w:tcW w:w="581" w:type="dxa"/>
          </w:tcPr>
          <w:p w14:paraId="21B84418">
            <w:pPr>
              <w:pStyle w:val="4"/>
              <w:jc w:val="center"/>
            </w:pPr>
            <w:r>
              <w:rPr>
                <w:rFonts w:ascii="仿宋_GB2312" w:hAnsi="仿宋_GB2312" w:eastAsia="仿宋_GB2312" w:cs="仿宋_GB2312"/>
              </w:rPr>
              <w:t>符号标识</w:t>
            </w:r>
          </w:p>
        </w:tc>
        <w:tc>
          <w:tcPr>
            <w:tcW w:w="1495" w:type="dxa"/>
          </w:tcPr>
          <w:p w14:paraId="2679F843">
            <w:pPr>
              <w:pStyle w:val="4"/>
              <w:jc w:val="center"/>
            </w:pPr>
            <w:r>
              <w:rPr>
                <w:rFonts w:ascii="仿宋_GB2312" w:hAnsi="仿宋_GB2312" w:eastAsia="仿宋_GB2312" w:cs="仿宋_GB2312"/>
              </w:rPr>
              <w:t>技术要求名称</w:t>
            </w:r>
          </w:p>
        </w:tc>
        <w:tc>
          <w:tcPr>
            <w:tcW w:w="5814" w:type="dxa"/>
          </w:tcPr>
          <w:p w14:paraId="3A36D5FD">
            <w:pPr>
              <w:pStyle w:val="4"/>
              <w:jc w:val="center"/>
            </w:pPr>
            <w:r>
              <w:rPr>
                <w:rFonts w:ascii="仿宋_GB2312" w:hAnsi="仿宋_GB2312" w:eastAsia="仿宋_GB2312" w:cs="仿宋_GB2312"/>
              </w:rPr>
              <w:t>技术参数与性能指标</w:t>
            </w:r>
          </w:p>
        </w:tc>
      </w:tr>
      <w:tr w14:paraId="405F5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1BA823">
            <w:pPr>
              <w:pStyle w:val="4"/>
              <w:jc w:val="center"/>
            </w:pPr>
            <w:r>
              <w:rPr>
                <w:rFonts w:ascii="仿宋_GB2312" w:hAnsi="仿宋_GB2312" w:eastAsia="仿宋_GB2312" w:cs="仿宋_GB2312"/>
              </w:rPr>
              <w:t>1</w:t>
            </w:r>
          </w:p>
        </w:tc>
        <w:tc>
          <w:tcPr>
            <w:tcW w:w="581" w:type="dxa"/>
          </w:tcPr>
          <w:p w14:paraId="168DEBB0"/>
        </w:tc>
        <w:tc>
          <w:tcPr>
            <w:tcW w:w="1495" w:type="dxa"/>
          </w:tcPr>
          <w:p w14:paraId="68B82655">
            <w:pPr>
              <w:pStyle w:val="4"/>
              <w:jc w:val="left"/>
            </w:pPr>
            <w:r>
              <w:rPr>
                <w:rFonts w:ascii="仿宋_GB2312" w:hAnsi="仿宋_GB2312" w:eastAsia="仿宋_GB2312" w:cs="仿宋_GB2312"/>
              </w:rPr>
              <w:t>茶色细口瓶 1</w:t>
            </w:r>
          </w:p>
        </w:tc>
        <w:tc>
          <w:tcPr>
            <w:tcW w:w="5814" w:type="dxa"/>
          </w:tcPr>
          <w:p w14:paraId="075FAD65">
            <w:pPr>
              <w:pStyle w:val="4"/>
              <w:jc w:val="left"/>
            </w:pPr>
            <w:r>
              <w:rPr>
                <w:rFonts w:ascii="仿宋_GB2312" w:hAnsi="仿宋_GB2312" w:eastAsia="仿宋_GB2312" w:cs="仿宋_GB2312"/>
                <w:sz w:val="21"/>
              </w:rPr>
              <w:t>426、60 mL，透明钠钙玻璃制，纹理清晰，无褶皱，磨口平整。</w:t>
            </w:r>
          </w:p>
        </w:tc>
      </w:tr>
    </w:tbl>
    <w:p w14:paraId="3CC46248">
      <w:pPr>
        <w:pStyle w:val="4"/>
        <w:jc w:val="left"/>
      </w:pPr>
      <w:r>
        <w:rPr>
          <w:rFonts w:ascii="仿宋_GB2312" w:hAnsi="仿宋_GB2312" w:eastAsia="仿宋_GB2312" w:cs="仿宋_GB2312"/>
        </w:rPr>
        <w:t>标的名称：茶色细 口瓶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8B8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A69229">
            <w:pPr>
              <w:pStyle w:val="4"/>
              <w:jc w:val="center"/>
            </w:pPr>
            <w:r>
              <w:rPr>
                <w:rFonts w:ascii="仿宋_GB2312" w:hAnsi="仿宋_GB2312" w:eastAsia="仿宋_GB2312" w:cs="仿宋_GB2312"/>
              </w:rPr>
              <w:t>序号</w:t>
            </w:r>
          </w:p>
        </w:tc>
        <w:tc>
          <w:tcPr>
            <w:tcW w:w="581" w:type="dxa"/>
          </w:tcPr>
          <w:p w14:paraId="669BCE6F">
            <w:pPr>
              <w:pStyle w:val="4"/>
              <w:jc w:val="center"/>
            </w:pPr>
            <w:r>
              <w:rPr>
                <w:rFonts w:ascii="仿宋_GB2312" w:hAnsi="仿宋_GB2312" w:eastAsia="仿宋_GB2312" w:cs="仿宋_GB2312"/>
              </w:rPr>
              <w:t>符号标识</w:t>
            </w:r>
          </w:p>
        </w:tc>
        <w:tc>
          <w:tcPr>
            <w:tcW w:w="1495" w:type="dxa"/>
          </w:tcPr>
          <w:p w14:paraId="651F1ABF">
            <w:pPr>
              <w:pStyle w:val="4"/>
              <w:jc w:val="center"/>
            </w:pPr>
            <w:r>
              <w:rPr>
                <w:rFonts w:ascii="仿宋_GB2312" w:hAnsi="仿宋_GB2312" w:eastAsia="仿宋_GB2312" w:cs="仿宋_GB2312"/>
              </w:rPr>
              <w:t>技术要求名称</w:t>
            </w:r>
          </w:p>
        </w:tc>
        <w:tc>
          <w:tcPr>
            <w:tcW w:w="5814" w:type="dxa"/>
          </w:tcPr>
          <w:p w14:paraId="6CEB6EA6">
            <w:pPr>
              <w:pStyle w:val="4"/>
              <w:jc w:val="center"/>
            </w:pPr>
            <w:r>
              <w:rPr>
                <w:rFonts w:ascii="仿宋_GB2312" w:hAnsi="仿宋_GB2312" w:eastAsia="仿宋_GB2312" w:cs="仿宋_GB2312"/>
              </w:rPr>
              <w:t>技术参数与性能指标</w:t>
            </w:r>
          </w:p>
        </w:tc>
      </w:tr>
      <w:tr w14:paraId="48BCE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26F8F5">
            <w:pPr>
              <w:pStyle w:val="4"/>
              <w:jc w:val="center"/>
            </w:pPr>
            <w:r>
              <w:rPr>
                <w:rFonts w:ascii="仿宋_GB2312" w:hAnsi="仿宋_GB2312" w:eastAsia="仿宋_GB2312" w:cs="仿宋_GB2312"/>
              </w:rPr>
              <w:t>1</w:t>
            </w:r>
          </w:p>
        </w:tc>
        <w:tc>
          <w:tcPr>
            <w:tcW w:w="581" w:type="dxa"/>
          </w:tcPr>
          <w:p w14:paraId="0C550256"/>
        </w:tc>
        <w:tc>
          <w:tcPr>
            <w:tcW w:w="1495" w:type="dxa"/>
          </w:tcPr>
          <w:p w14:paraId="0F9F2985">
            <w:pPr>
              <w:pStyle w:val="4"/>
              <w:jc w:val="left"/>
            </w:pPr>
            <w:r>
              <w:rPr>
                <w:rFonts w:ascii="仿宋_GB2312" w:hAnsi="仿宋_GB2312" w:eastAsia="仿宋_GB2312" w:cs="仿宋_GB2312"/>
              </w:rPr>
              <w:t>茶色细口瓶 2</w:t>
            </w:r>
          </w:p>
        </w:tc>
        <w:tc>
          <w:tcPr>
            <w:tcW w:w="5814" w:type="dxa"/>
          </w:tcPr>
          <w:p w14:paraId="4347BC2A">
            <w:pPr>
              <w:pStyle w:val="4"/>
              <w:jc w:val="left"/>
            </w:pPr>
            <w:r>
              <w:rPr>
                <w:rFonts w:ascii="仿宋_GB2312" w:hAnsi="仿宋_GB2312" w:eastAsia="仿宋_GB2312" w:cs="仿宋_GB2312"/>
                <w:sz w:val="21"/>
              </w:rPr>
              <w:t>427、125 mL，透明钠钙玻璃制，纹理清晰，无褶皱，磨口平整。</w:t>
            </w:r>
          </w:p>
        </w:tc>
      </w:tr>
    </w:tbl>
    <w:p w14:paraId="07FE1752">
      <w:pPr>
        <w:pStyle w:val="4"/>
        <w:jc w:val="left"/>
      </w:pPr>
      <w:r>
        <w:rPr>
          <w:rFonts w:ascii="仿宋_GB2312" w:hAnsi="仿宋_GB2312" w:eastAsia="仿宋_GB2312" w:cs="仿宋_GB2312"/>
        </w:rPr>
        <w:t>标的名称：茶色细 口瓶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49B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4C6073">
            <w:pPr>
              <w:pStyle w:val="4"/>
              <w:jc w:val="center"/>
            </w:pPr>
            <w:r>
              <w:rPr>
                <w:rFonts w:ascii="仿宋_GB2312" w:hAnsi="仿宋_GB2312" w:eastAsia="仿宋_GB2312" w:cs="仿宋_GB2312"/>
              </w:rPr>
              <w:t>序号</w:t>
            </w:r>
          </w:p>
        </w:tc>
        <w:tc>
          <w:tcPr>
            <w:tcW w:w="581" w:type="dxa"/>
          </w:tcPr>
          <w:p w14:paraId="456F5E9F">
            <w:pPr>
              <w:pStyle w:val="4"/>
              <w:jc w:val="center"/>
            </w:pPr>
            <w:r>
              <w:rPr>
                <w:rFonts w:ascii="仿宋_GB2312" w:hAnsi="仿宋_GB2312" w:eastAsia="仿宋_GB2312" w:cs="仿宋_GB2312"/>
              </w:rPr>
              <w:t>符号标识</w:t>
            </w:r>
          </w:p>
        </w:tc>
        <w:tc>
          <w:tcPr>
            <w:tcW w:w="1495" w:type="dxa"/>
          </w:tcPr>
          <w:p w14:paraId="021EFBDE">
            <w:pPr>
              <w:pStyle w:val="4"/>
              <w:jc w:val="center"/>
            </w:pPr>
            <w:r>
              <w:rPr>
                <w:rFonts w:ascii="仿宋_GB2312" w:hAnsi="仿宋_GB2312" w:eastAsia="仿宋_GB2312" w:cs="仿宋_GB2312"/>
              </w:rPr>
              <w:t>技术要求名称</w:t>
            </w:r>
          </w:p>
        </w:tc>
        <w:tc>
          <w:tcPr>
            <w:tcW w:w="5814" w:type="dxa"/>
          </w:tcPr>
          <w:p w14:paraId="1386963E">
            <w:pPr>
              <w:pStyle w:val="4"/>
              <w:jc w:val="center"/>
            </w:pPr>
            <w:r>
              <w:rPr>
                <w:rFonts w:ascii="仿宋_GB2312" w:hAnsi="仿宋_GB2312" w:eastAsia="仿宋_GB2312" w:cs="仿宋_GB2312"/>
              </w:rPr>
              <w:t>技术参数与性能指标</w:t>
            </w:r>
          </w:p>
        </w:tc>
      </w:tr>
      <w:tr w14:paraId="64CE6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512E21">
            <w:pPr>
              <w:pStyle w:val="4"/>
              <w:jc w:val="center"/>
            </w:pPr>
            <w:r>
              <w:rPr>
                <w:rFonts w:ascii="仿宋_GB2312" w:hAnsi="仿宋_GB2312" w:eastAsia="仿宋_GB2312" w:cs="仿宋_GB2312"/>
              </w:rPr>
              <w:t>1</w:t>
            </w:r>
          </w:p>
        </w:tc>
        <w:tc>
          <w:tcPr>
            <w:tcW w:w="581" w:type="dxa"/>
          </w:tcPr>
          <w:p w14:paraId="423D0FD2"/>
        </w:tc>
        <w:tc>
          <w:tcPr>
            <w:tcW w:w="1495" w:type="dxa"/>
          </w:tcPr>
          <w:p w14:paraId="7DF51D89">
            <w:pPr>
              <w:pStyle w:val="4"/>
              <w:jc w:val="left"/>
            </w:pPr>
            <w:r>
              <w:rPr>
                <w:rFonts w:ascii="仿宋_GB2312" w:hAnsi="仿宋_GB2312" w:eastAsia="仿宋_GB2312" w:cs="仿宋_GB2312"/>
              </w:rPr>
              <w:t>茶色细口瓶 3</w:t>
            </w:r>
          </w:p>
        </w:tc>
        <w:tc>
          <w:tcPr>
            <w:tcW w:w="5814" w:type="dxa"/>
          </w:tcPr>
          <w:p w14:paraId="5A25F9A3">
            <w:pPr>
              <w:pStyle w:val="4"/>
              <w:jc w:val="left"/>
            </w:pPr>
            <w:r>
              <w:rPr>
                <w:rFonts w:ascii="仿宋_GB2312" w:hAnsi="仿宋_GB2312" w:eastAsia="仿宋_GB2312" w:cs="仿宋_GB2312"/>
                <w:sz w:val="21"/>
              </w:rPr>
              <w:t>428、250 mL，透明钠钙玻璃制，纹理清晰，无褶皱，磨口平整。</w:t>
            </w:r>
          </w:p>
        </w:tc>
      </w:tr>
    </w:tbl>
    <w:p w14:paraId="484A495E">
      <w:pPr>
        <w:pStyle w:val="4"/>
        <w:jc w:val="left"/>
      </w:pPr>
      <w:r>
        <w:rPr>
          <w:rFonts w:ascii="仿宋_GB2312" w:hAnsi="仿宋_GB2312" w:eastAsia="仿宋_GB2312" w:cs="仿宋_GB2312"/>
        </w:rPr>
        <w:t>标的名称：茶色细 口瓶 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29E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A0D217">
            <w:pPr>
              <w:pStyle w:val="4"/>
              <w:jc w:val="center"/>
            </w:pPr>
            <w:r>
              <w:rPr>
                <w:rFonts w:ascii="仿宋_GB2312" w:hAnsi="仿宋_GB2312" w:eastAsia="仿宋_GB2312" w:cs="仿宋_GB2312"/>
              </w:rPr>
              <w:t>序号</w:t>
            </w:r>
          </w:p>
        </w:tc>
        <w:tc>
          <w:tcPr>
            <w:tcW w:w="581" w:type="dxa"/>
          </w:tcPr>
          <w:p w14:paraId="49EA889E">
            <w:pPr>
              <w:pStyle w:val="4"/>
              <w:jc w:val="center"/>
            </w:pPr>
            <w:r>
              <w:rPr>
                <w:rFonts w:ascii="仿宋_GB2312" w:hAnsi="仿宋_GB2312" w:eastAsia="仿宋_GB2312" w:cs="仿宋_GB2312"/>
              </w:rPr>
              <w:t>符号标识</w:t>
            </w:r>
          </w:p>
        </w:tc>
        <w:tc>
          <w:tcPr>
            <w:tcW w:w="1495" w:type="dxa"/>
          </w:tcPr>
          <w:p w14:paraId="372CE3F6">
            <w:pPr>
              <w:pStyle w:val="4"/>
              <w:jc w:val="center"/>
            </w:pPr>
            <w:r>
              <w:rPr>
                <w:rFonts w:ascii="仿宋_GB2312" w:hAnsi="仿宋_GB2312" w:eastAsia="仿宋_GB2312" w:cs="仿宋_GB2312"/>
              </w:rPr>
              <w:t>技术要求名称</w:t>
            </w:r>
          </w:p>
        </w:tc>
        <w:tc>
          <w:tcPr>
            <w:tcW w:w="5814" w:type="dxa"/>
          </w:tcPr>
          <w:p w14:paraId="2A92B5B8">
            <w:pPr>
              <w:pStyle w:val="4"/>
              <w:jc w:val="center"/>
            </w:pPr>
            <w:r>
              <w:rPr>
                <w:rFonts w:ascii="仿宋_GB2312" w:hAnsi="仿宋_GB2312" w:eastAsia="仿宋_GB2312" w:cs="仿宋_GB2312"/>
              </w:rPr>
              <w:t>技术参数与性能指标</w:t>
            </w:r>
          </w:p>
        </w:tc>
      </w:tr>
      <w:tr w14:paraId="159EF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81AD27">
            <w:pPr>
              <w:pStyle w:val="4"/>
              <w:jc w:val="center"/>
            </w:pPr>
            <w:r>
              <w:rPr>
                <w:rFonts w:ascii="仿宋_GB2312" w:hAnsi="仿宋_GB2312" w:eastAsia="仿宋_GB2312" w:cs="仿宋_GB2312"/>
              </w:rPr>
              <w:t>1</w:t>
            </w:r>
          </w:p>
        </w:tc>
        <w:tc>
          <w:tcPr>
            <w:tcW w:w="581" w:type="dxa"/>
          </w:tcPr>
          <w:p w14:paraId="1EAC5A3C"/>
        </w:tc>
        <w:tc>
          <w:tcPr>
            <w:tcW w:w="1495" w:type="dxa"/>
          </w:tcPr>
          <w:p w14:paraId="2B6DF8CA">
            <w:pPr>
              <w:pStyle w:val="4"/>
              <w:jc w:val="left"/>
            </w:pPr>
            <w:r>
              <w:rPr>
                <w:rFonts w:ascii="仿宋_GB2312" w:hAnsi="仿宋_GB2312" w:eastAsia="仿宋_GB2312" w:cs="仿宋_GB2312"/>
              </w:rPr>
              <w:t>茶色细口瓶 4</w:t>
            </w:r>
          </w:p>
        </w:tc>
        <w:tc>
          <w:tcPr>
            <w:tcW w:w="5814" w:type="dxa"/>
          </w:tcPr>
          <w:p w14:paraId="789483A9">
            <w:pPr>
              <w:pStyle w:val="4"/>
              <w:jc w:val="left"/>
            </w:pPr>
            <w:r>
              <w:rPr>
                <w:rFonts w:ascii="仿宋_GB2312" w:hAnsi="仿宋_GB2312" w:eastAsia="仿宋_GB2312" w:cs="仿宋_GB2312"/>
                <w:sz w:val="21"/>
              </w:rPr>
              <w:t>429、500 mL，透明钠钙玻璃制，纹理清晰，无褶皱，磨口平整。</w:t>
            </w:r>
          </w:p>
        </w:tc>
      </w:tr>
    </w:tbl>
    <w:p w14:paraId="67E941AF">
      <w:pPr>
        <w:pStyle w:val="4"/>
        <w:jc w:val="left"/>
      </w:pPr>
      <w:r>
        <w:rPr>
          <w:rFonts w:ascii="仿宋_GB2312" w:hAnsi="仿宋_GB2312" w:eastAsia="仿宋_GB2312" w:cs="仿宋_GB2312"/>
        </w:rPr>
        <w:t>标的名称：茶色细 口瓶 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3DC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6537CD">
            <w:pPr>
              <w:pStyle w:val="4"/>
              <w:jc w:val="center"/>
            </w:pPr>
            <w:r>
              <w:rPr>
                <w:rFonts w:ascii="仿宋_GB2312" w:hAnsi="仿宋_GB2312" w:eastAsia="仿宋_GB2312" w:cs="仿宋_GB2312"/>
              </w:rPr>
              <w:t>序号</w:t>
            </w:r>
          </w:p>
        </w:tc>
        <w:tc>
          <w:tcPr>
            <w:tcW w:w="581" w:type="dxa"/>
          </w:tcPr>
          <w:p w14:paraId="2D14C7C6">
            <w:pPr>
              <w:pStyle w:val="4"/>
              <w:jc w:val="center"/>
            </w:pPr>
            <w:r>
              <w:rPr>
                <w:rFonts w:ascii="仿宋_GB2312" w:hAnsi="仿宋_GB2312" w:eastAsia="仿宋_GB2312" w:cs="仿宋_GB2312"/>
              </w:rPr>
              <w:t>符号标识</w:t>
            </w:r>
          </w:p>
        </w:tc>
        <w:tc>
          <w:tcPr>
            <w:tcW w:w="1495" w:type="dxa"/>
          </w:tcPr>
          <w:p w14:paraId="53019064">
            <w:pPr>
              <w:pStyle w:val="4"/>
              <w:jc w:val="center"/>
            </w:pPr>
            <w:r>
              <w:rPr>
                <w:rFonts w:ascii="仿宋_GB2312" w:hAnsi="仿宋_GB2312" w:eastAsia="仿宋_GB2312" w:cs="仿宋_GB2312"/>
              </w:rPr>
              <w:t>技术要求名称</w:t>
            </w:r>
          </w:p>
        </w:tc>
        <w:tc>
          <w:tcPr>
            <w:tcW w:w="5814" w:type="dxa"/>
          </w:tcPr>
          <w:p w14:paraId="1F523A9E">
            <w:pPr>
              <w:pStyle w:val="4"/>
              <w:jc w:val="center"/>
            </w:pPr>
            <w:r>
              <w:rPr>
                <w:rFonts w:ascii="仿宋_GB2312" w:hAnsi="仿宋_GB2312" w:eastAsia="仿宋_GB2312" w:cs="仿宋_GB2312"/>
              </w:rPr>
              <w:t>技术参数与性能指标</w:t>
            </w:r>
          </w:p>
        </w:tc>
      </w:tr>
      <w:tr w14:paraId="647DD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5E397F">
            <w:pPr>
              <w:pStyle w:val="4"/>
              <w:jc w:val="center"/>
            </w:pPr>
            <w:r>
              <w:rPr>
                <w:rFonts w:ascii="仿宋_GB2312" w:hAnsi="仿宋_GB2312" w:eastAsia="仿宋_GB2312" w:cs="仿宋_GB2312"/>
              </w:rPr>
              <w:t>1</w:t>
            </w:r>
          </w:p>
        </w:tc>
        <w:tc>
          <w:tcPr>
            <w:tcW w:w="581" w:type="dxa"/>
          </w:tcPr>
          <w:p w14:paraId="53F8FA6D"/>
        </w:tc>
        <w:tc>
          <w:tcPr>
            <w:tcW w:w="1495" w:type="dxa"/>
          </w:tcPr>
          <w:p w14:paraId="125DEE32">
            <w:pPr>
              <w:pStyle w:val="4"/>
              <w:jc w:val="left"/>
            </w:pPr>
            <w:r>
              <w:rPr>
                <w:rFonts w:ascii="仿宋_GB2312" w:hAnsi="仿宋_GB2312" w:eastAsia="仿宋_GB2312" w:cs="仿宋_GB2312"/>
              </w:rPr>
              <w:t>茶色细口瓶 5</w:t>
            </w:r>
          </w:p>
        </w:tc>
        <w:tc>
          <w:tcPr>
            <w:tcW w:w="5814" w:type="dxa"/>
          </w:tcPr>
          <w:p w14:paraId="08A9EAB7">
            <w:pPr>
              <w:pStyle w:val="4"/>
              <w:jc w:val="left"/>
            </w:pPr>
            <w:r>
              <w:rPr>
                <w:rFonts w:ascii="仿宋_GB2312" w:hAnsi="仿宋_GB2312" w:eastAsia="仿宋_GB2312" w:cs="仿宋_GB2312"/>
                <w:sz w:val="21"/>
              </w:rPr>
              <w:t>430、1000 mL，透明钠钙玻璃制，纹理清晰，无褶皱，磨口平整。</w:t>
            </w:r>
          </w:p>
        </w:tc>
      </w:tr>
    </w:tbl>
    <w:p w14:paraId="7B03003B">
      <w:pPr>
        <w:pStyle w:val="4"/>
        <w:jc w:val="left"/>
      </w:pPr>
      <w:r>
        <w:rPr>
          <w:rFonts w:ascii="仿宋_GB2312" w:hAnsi="仿宋_GB2312" w:eastAsia="仿宋_GB2312" w:cs="仿宋_GB2312"/>
        </w:rPr>
        <w:t>标的名称：滴瓶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89D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67F4648">
            <w:pPr>
              <w:pStyle w:val="4"/>
              <w:jc w:val="center"/>
            </w:pPr>
            <w:r>
              <w:rPr>
                <w:rFonts w:ascii="仿宋_GB2312" w:hAnsi="仿宋_GB2312" w:eastAsia="仿宋_GB2312" w:cs="仿宋_GB2312"/>
              </w:rPr>
              <w:t>序号</w:t>
            </w:r>
          </w:p>
        </w:tc>
        <w:tc>
          <w:tcPr>
            <w:tcW w:w="581" w:type="dxa"/>
          </w:tcPr>
          <w:p w14:paraId="4A2FA9D4">
            <w:pPr>
              <w:pStyle w:val="4"/>
              <w:jc w:val="center"/>
            </w:pPr>
            <w:r>
              <w:rPr>
                <w:rFonts w:ascii="仿宋_GB2312" w:hAnsi="仿宋_GB2312" w:eastAsia="仿宋_GB2312" w:cs="仿宋_GB2312"/>
              </w:rPr>
              <w:t>符号标识</w:t>
            </w:r>
          </w:p>
        </w:tc>
        <w:tc>
          <w:tcPr>
            <w:tcW w:w="1495" w:type="dxa"/>
          </w:tcPr>
          <w:p w14:paraId="13E45ADC">
            <w:pPr>
              <w:pStyle w:val="4"/>
              <w:jc w:val="center"/>
            </w:pPr>
            <w:r>
              <w:rPr>
                <w:rFonts w:ascii="仿宋_GB2312" w:hAnsi="仿宋_GB2312" w:eastAsia="仿宋_GB2312" w:cs="仿宋_GB2312"/>
              </w:rPr>
              <w:t>技术要求名称</w:t>
            </w:r>
          </w:p>
        </w:tc>
        <w:tc>
          <w:tcPr>
            <w:tcW w:w="5814" w:type="dxa"/>
          </w:tcPr>
          <w:p w14:paraId="427AFB58">
            <w:pPr>
              <w:pStyle w:val="4"/>
              <w:jc w:val="center"/>
            </w:pPr>
            <w:r>
              <w:rPr>
                <w:rFonts w:ascii="仿宋_GB2312" w:hAnsi="仿宋_GB2312" w:eastAsia="仿宋_GB2312" w:cs="仿宋_GB2312"/>
              </w:rPr>
              <w:t>技术参数与性能指标</w:t>
            </w:r>
          </w:p>
        </w:tc>
      </w:tr>
      <w:tr w14:paraId="6291A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FF27CD">
            <w:pPr>
              <w:pStyle w:val="4"/>
              <w:jc w:val="center"/>
            </w:pPr>
            <w:r>
              <w:rPr>
                <w:rFonts w:ascii="仿宋_GB2312" w:hAnsi="仿宋_GB2312" w:eastAsia="仿宋_GB2312" w:cs="仿宋_GB2312"/>
              </w:rPr>
              <w:t>1</w:t>
            </w:r>
          </w:p>
        </w:tc>
        <w:tc>
          <w:tcPr>
            <w:tcW w:w="581" w:type="dxa"/>
          </w:tcPr>
          <w:p w14:paraId="30CAE2E3"/>
        </w:tc>
        <w:tc>
          <w:tcPr>
            <w:tcW w:w="1495" w:type="dxa"/>
          </w:tcPr>
          <w:p w14:paraId="62BB9FB2">
            <w:pPr>
              <w:pStyle w:val="4"/>
              <w:jc w:val="left"/>
            </w:pPr>
            <w:r>
              <w:rPr>
                <w:rFonts w:ascii="仿宋_GB2312" w:hAnsi="仿宋_GB2312" w:eastAsia="仿宋_GB2312" w:cs="仿宋_GB2312"/>
              </w:rPr>
              <w:t>滴瓶 1</w:t>
            </w:r>
          </w:p>
        </w:tc>
        <w:tc>
          <w:tcPr>
            <w:tcW w:w="5814" w:type="dxa"/>
          </w:tcPr>
          <w:p w14:paraId="4BFBD3F9">
            <w:pPr>
              <w:pStyle w:val="4"/>
              <w:jc w:val="left"/>
            </w:pPr>
            <w:r>
              <w:rPr>
                <w:rFonts w:ascii="仿宋_GB2312" w:hAnsi="仿宋_GB2312" w:eastAsia="仿宋_GB2312" w:cs="仿宋_GB2312"/>
                <w:sz w:val="21"/>
              </w:rPr>
              <w:t>431、30 mL，透明钠钙玻璃制，纹理清晰，无褶皱，磨口平整。</w:t>
            </w:r>
          </w:p>
        </w:tc>
      </w:tr>
    </w:tbl>
    <w:p w14:paraId="08A78990">
      <w:pPr>
        <w:pStyle w:val="4"/>
        <w:jc w:val="left"/>
      </w:pPr>
      <w:r>
        <w:rPr>
          <w:rFonts w:ascii="仿宋_GB2312" w:hAnsi="仿宋_GB2312" w:eastAsia="仿宋_GB2312" w:cs="仿宋_GB2312"/>
        </w:rPr>
        <w:t>标的名称：滴瓶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85F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2C8B51">
            <w:pPr>
              <w:pStyle w:val="4"/>
              <w:jc w:val="center"/>
            </w:pPr>
            <w:r>
              <w:rPr>
                <w:rFonts w:ascii="仿宋_GB2312" w:hAnsi="仿宋_GB2312" w:eastAsia="仿宋_GB2312" w:cs="仿宋_GB2312"/>
              </w:rPr>
              <w:t>序号</w:t>
            </w:r>
          </w:p>
        </w:tc>
        <w:tc>
          <w:tcPr>
            <w:tcW w:w="581" w:type="dxa"/>
          </w:tcPr>
          <w:p w14:paraId="7BB22604">
            <w:pPr>
              <w:pStyle w:val="4"/>
              <w:jc w:val="center"/>
            </w:pPr>
            <w:r>
              <w:rPr>
                <w:rFonts w:ascii="仿宋_GB2312" w:hAnsi="仿宋_GB2312" w:eastAsia="仿宋_GB2312" w:cs="仿宋_GB2312"/>
              </w:rPr>
              <w:t>符号标识</w:t>
            </w:r>
          </w:p>
        </w:tc>
        <w:tc>
          <w:tcPr>
            <w:tcW w:w="1495" w:type="dxa"/>
          </w:tcPr>
          <w:p w14:paraId="65705A71">
            <w:pPr>
              <w:pStyle w:val="4"/>
              <w:jc w:val="center"/>
            </w:pPr>
            <w:r>
              <w:rPr>
                <w:rFonts w:ascii="仿宋_GB2312" w:hAnsi="仿宋_GB2312" w:eastAsia="仿宋_GB2312" w:cs="仿宋_GB2312"/>
              </w:rPr>
              <w:t>技术要求名称</w:t>
            </w:r>
          </w:p>
        </w:tc>
        <w:tc>
          <w:tcPr>
            <w:tcW w:w="5814" w:type="dxa"/>
          </w:tcPr>
          <w:p w14:paraId="3370002C">
            <w:pPr>
              <w:pStyle w:val="4"/>
              <w:jc w:val="center"/>
            </w:pPr>
            <w:r>
              <w:rPr>
                <w:rFonts w:ascii="仿宋_GB2312" w:hAnsi="仿宋_GB2312" w:eastAsia="仿宋_GB2312" w:cs="仿宋_GB2312"/>
              </w:rPr>
              <w:t>技术参数与性能指标</w:t>
            </w:r>
          </w:p>
        </w:tc>
      </w:tr>
      <w:tr w14:paraId="59256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994BB7">
            <w:pPr>
              <w:pStyle w:val="4"/>
              <w:jc w:val="center"/>
            </w:pPr>
            <w:r>
              <w:rPr>
                <w:rFonts w:ascii="仿宋_GB2312" w:hAnsi="仿宋_GB2312" w:eastAsia="仿宋_GB2312" w:cs="仿宋_GB2312"/>
              </w:rPr>
              <w:t>1</w:t>
            </w:r>
          </w:p>
        </w:tc>
        <w:tc>
          <w:tcPr>
            <w:tcW w:w="581" w:type="dxa"/>
          </w:tcPr>
          <w:p w14:paraId="5A570700"/>
        </w:tc>
        <w:tc>
          <w:tcPr>
            <w:tcW w:w="1495" w:type="dxa"/>
          </w:tcPr>
          <w:p w14:paraId="3BC0E711">
            <w:pPr>
              <w:pStyle w:val="4"/>
              <w:jc w:val="left"/>
            </w:pPr>
            <w:r>
              <w:rPr>
                <w:rFonts w:ascii="仿宋_GB2312" w:hAnsi="仿宋_GB2312" w:eastAsia="仿宋_GB2312" w:cs="仿宋_GB2312"/>
              </w:rPr>
              <w:t>滴瓶 2</w:t>
            </w:r>
          </w:p>
        </w:tc>
        <w:tc>
          <w:tcPr>
            <w:tcW w:w="5814" w:type="dxa"/>
          </w:tcPr>
          <w:p w14:paraId="528CA749">
            <w:pPr>
              <w:pStyle w:val="4"/>
              <w:jc w:val="left"/>
            </w:pPr>
            <w:r>
              <w:rPr>
                <w:rFonts w:ascii="仿宋_GB2312" w:hAnsi="仿宋_GB2312" w:eastAsia="仿宋_GB2312" w:cs="仿宋_GB2312"/>
                <w:sz w:val="21"/>
              </w:rPr>
              <w:t>432、60 mL，透明钠钙玻璃制，纹理清晰，无褶皱，磨口平整。</w:t>
            </w:r>
          </w:p>
        </w:tc>
      </w:tr>
    </w:tbl>
    <w:p w14:paraId="62148BB3">
      <w:pPr>
        <w:pStyle w:val="4"/>
        <w:jc w:val="left"/>
      </w:pPr>
      <w:r>
        <w:rPr>
          <w:rFonts w:ascii="仿宋_GB2312" w:hAnsi="仿宋_GB2312" w:eastAsia="仿宋_GB2312" w:cs="仿宋_GB2312"/>
        </w:rPr>
        <w:t>标的名称：茶色滴 瓶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E37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F54059">
            <w:pPr>
              <w:pStyle w:val="4"/>
              <w:jc w:val="center"/>
            </w:pPr>
            <w:r>
              <w:rPr>
                <w:rFonts w:ascii="仿宋_GB2312" w:hAnsi="仿宋_GB2312" w:eastAsia="仿宋_GB2312" w:cs="仿宋_GB2312"/>
              </w:rPr>
              <w:t>序号</w:t>
            </w:r>
          </w:p>
        </w:tc>
        <w:tc>
          <w:tcPr>
            <w:tcW w:w="581" w:type="dxa"/>
          </w:tcPr>
          <w:p w14:paraId="7096006D">
            <w:pPr>
              <w:pStyle w:val="4"/>
              <w:jc w:val="center"/>
            </w:pPr>
            <w:r>
              <w:rPr>
                <w:rFonts w:ascii="仿宋_GB2312" w:hAnsi="仿宋_GB2312" w:eastAsia="仿宋_GB2312" w:cs="仿宋_GB2312"/>
              </w:rPr>
              <w:t>符号标识</w:t>
            </w:r>
          </w:p>
        </w:tc>
        <w:tc>
          <w:tcPr>
            <w:tcW w:w="1495" w:type="dxa"/>
          </w:tcPr>
          <w:p w14:paraId="683AA380">
            <w:pPr>
              <w:pStyle w:val="4"/>
              <w:jc w:val="center"/>
            </w:pPr>
            <w:r>
              <w:rPr>
                <w:rFonts w:ascii="仿宋_GB2312" w:hAnsi="仿宋_GB2312" w:eastAsia="仿宋_GB2312" w:cs="仿宋_GB2312"/>
              </w:rPr>
              <w:t>技术要求名称</w:t>
            </w:r>
          </w:p>
        </w:tc>
        <w:tc>
          <w:tcPr>
            <w:tcW w:w="5814" w:type="dxa"/>
          </w:tcPr>
          <w:p w14:paraId="15696663">
            <w:pPr>
              <w:pStyle w:val="4"/>
              <w:jc w:val="center"/>
            </w:pPr>
            <w:r>
              <w:rPr>
                <w:rFonts w:ascii="仿宋_GB2312" w:hAnsi="仿宋_GB2312" w:eastAsia="仿宋_GB2312" w:cs="仿宋_GB2312"/>
              </w:rPr>
              <w:t>技术参数与性能指标</w:t>
            </w:r>
          </w:p>
        </w:tc>
      </w:tr>
      <w:tr w14:paraId="7BF0C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70ADB6">
            <w:pPr>
              <w:pStyle w:val="4"/>
              <w:jc w:val="center"/>
            </w:pPr>
            <w:r>
              <w:rPr>
                <w:rFonts w:ascii="仿宋_GB2312" w:hAnsi="仿宋_GB2312" w:eastAsia="仿宋_GB2312" w:cs="仿宋_GB2312"/>
              </w:rPr>
              <w:t>1</w:t>
            </w:r>
          </w:p>
        </w:tc>
        <w:tc>
          <w:tcPr>
            <w:tcW w:w="581" w:type="dxa"/>
          </w:tcPr>
          <w:p w14:paraId="208345DD"/>
        </w:tc>
        <w:tc>
          <w:tcPr>
            <w:tcW w:w="1495" w:type="dxa"/>
          </w:tcPr>
          <w:p w14:paraId="546C6C46">
            <w:pPr>
              <w:pStyle w:val="4"/>
              <w:jc w:val="left"/>
            </w:pPr>
            <w:r>
              <w:rPr>
                <w:rFonts w:ascii="仿宋_GB2312" w:hAnsi="仿宋_GB2312" w:eastAsia="仿宋_GB2312" w:cs="仿宋_GB2312"/>
              </w:rPr>
              <w:t>茶色滴瓶 1</w:t>
            </w:r>
          </w:p>
        </w:tc>
        <w:tc>
          <w:tcPr>
            <w:tcW w:w="5814" w:type="dxa"/>
          </w:tcPr>
          <w:p w14:paraId="63BD5AD5">
            <w:pPr>
              <w:pStyle w:val="4"/>
              <w:jc w:val="left"/>
            </w:pPr>
            <w:r>
              <w:rPr>
                <w:rFonts w:ascii="仿宋_GB2312" w:hAnsi="仿宋_GB2312" w:eastAsia="仿宋_GB2312" w:cs="仿宋_GB2312"/>
                <w:sz w:val="21"/>
              </w:rPr>
              <w:t>433、30 mL，透明钠钙玻璃制，纹理清晰，无褶皱，磨口平整。</w:t>
            </w:r>
          </w:p>
        </w:tc>
      </w:tr>
    </w:tbl>
    <w:p w14:paraId="3D8EEED7">
      <w:pPr>
        <w:pStyle w:val="4"/>
        <w:jc w:val="left"/>
      </w:pPr>
      <w:r>
        <w:rPr>
          <w:rFonts w:ascii="仿宋_GB2312" w:hAnsi="仿宋_GB2312" w:eastAsia="仿宋_GB2312" w:cs="仿宋_GB2312"/>
        </w:rPr>
        <w:t>标的名称：茶色滴 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913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F21A68">
            <w:pPr>
              <w:pStyle w:val="4"/>
              <w:jc w:val="center"/>
            </w:pPr>
            <w:r>
              <w:rPr>
                <w:rFonts w:ascii="仿宋_GB2312" w:hAnsi="仿宋_GB2312" w:eastAsia="仿宋_GB2312" w:cs="仿宋_GB2312"/>
              </w:rPr>
              <w:t>序号</w:t>
            </w:r>
          </w:p>
        </w:tc>
        <w:tc>
          <w:tcPr>
            <w:tcW w:w="581" w:type="dxa"/>
          </w:tcPr>
          <w:p w14:paraId="768832A5">
            <w:pPr>
              <w:pStyle w:val="4"/>
              <w:jc w:val="center"/>
            </w:pPr>
            <w:r>
              <w:rPr>
                <w:rFonts w:ascii="仿宋_GB2312" w:hAnsi="仿宋_GB2312" w:eastAsia="仿宋_GB2312" w:cs="仿宋_GB2312"/>
              </w:rPr>
              <w:t>符号标识</w:t>
            </w:r>
          </w:p>
        </w:tc>
        <w:tc>
          <w:tcPr>
            <w:tcW w:w="1495" w:type="dxa"/>
          </w:tcPr>
          <w:p w14:paraId="30E86CE2">
            <w:pPr>
              <w:pStyle w:val="4"/>
              <w:jc w:val="center"/>
            </w:pPr>
            <w:r>
              <w:rPr>
                <w:rFonts w:ascii="仿宋_GB2312" w:hAnsi="仿宋_GB2312" w:eastAsia="仿宋_GB2312" w:cs="仿宋_GB2312"/>
              </w:rPr>
              <w:t>技术要求名称</w:t>
            </w:r>
          </w:p>
        </w:tc>
        <w:tc>
          <w:tcPr>
            <w:tcW w:w="5814" w:type="dxa"/>
          </w:tcPr>
          <w:p w14:paraId="1F1AF68D">
            <w:pPr>
              <w:pStyle w:val="4"/>
              <w:jc w:val="center"/>
            </w:pPr>
            <w:r>
              <w:rPr>
                <w:rFonts w:ascii="仿宋_GB2312" w:hAnsi="仿宋_GB2312" w:eastAsia="仿宋_GB2312" w:cs="仿宋_GB2312"/>
              </w:rPr>
              <w:t>技术参数与性能指标</w:t>
            </w:r>
          </w:p>
        </w:tc>
      </w:tr>
      <w:tr w14:paraId="5B54A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8FA20E">
            <w:pPr>
              <w:pStyle w:val="4"/>
              <w:jc w:val="center"/>
            </w:pPr>
            <w:r>
              <w:rPr>
                <w:rFonts w:ascii="仿宋_GB2312" w:hAnsi="仿宋_GB2312" w:eastAsia="仿宋_GB2312" w:cs="仿宋_GB2312"/>
              </w:rPr>
              <w:t>1</w:t>
            </w:r>
          </w:p>
        </w:tc>
        <w:tc>
          <w:tcPr>
            <w:tcW w:w="581" w:type="dxa"/>
          </w:tcPr>
          <w:p w14:paraId="63A1E46E"/>
        </w:tc>
        <w:tc>
          <w:tcPr>
            <w:tcW w:w="1495" w:type="dxa"/>
          </w:tcPr>
          <w:p w14:paraId="3F2C2131">
            <w:pPr>
              <w:pStyle w:val="4"/>
              <w:jc w:val="left"/>
            </w:pPr>
            <w:r>
              <w:rPr>
                <w:rFonts w:ascii="仿宋_GB2312" w:hAnsi="仿宋_GB2312" w:eastAsia="仿宋_GB2312" w:cs="仿宋_GB2312"/>
              </w:rPr>
              <w:t>茶色滴瓶 2</w:t>
            </w:r>
          </w:p>
        </w:tc>
        <w:tc>
          <w:tcPr>
            <w:tcW w:w="5814" w:type="dxa"/>
          </w:tcPr>
          <w:p w14:paraId="31AD9ED7">
            <w:pPr>
              <w:pStyle w:val="4"/>
              <w:jc w:val="left"/>
            </w:pPr>
            <w:r>
              <w:rPr>
                <w:rFonts w:ascii="仿宋_GB2312" w:hAnsi="仿宋_GB2312" w:eastAsia="仿宋_GB2312" w:cs="仿宋_GB2312"/>
                <w:sz w:val="21"/>
              </w:rPr>
              <w:t>434、60 mL，透明钠钙玻璃制，纹理清晰，无褶皱，磨口平整。</w:t>
            </w:r>
          </w:p>
        </w:tc>
      </w:tr>
    </w:tbl>
    <w:p w14:paraId="39F931D6">
      <w:pPr>
        <w:pStyle w:val="4"/>
        <w:jc w:val="left"/>
      </w:pPr>
      <w:r>
        <w:rPr>
          <w:rFonts w:ascii="仿宋_GB2312" w:hAnsi="仿宋_GB2312" w:eastAsia="仿宋_GB2312" w:cs="仿宋_GB2312"/>
        </w:rPr>
        <w:t>标的名称：酒精灯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EEB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9A61A5">
            <w:pPr>
              <w:pStyle w:val="4"/>
              <w:jc w:val="center"/>
            </w:pPr>
            <w:r>
              <w:rPr>
                <w:rFonts w:ascii="仿宋_GB2312" w:hAnsi="仿宋_GB2312" w:eastAsia="仿宋_GB2312" w:cs="仿宋_GB2312"/>
              </w:rPr>
              <w:t>序号</w:t>
            </w:r>
          </w:p>
        </w:tc>
        <w:tc>
          <w:tcPr>
            <w:tcW w:w="581" w:type="dxa"/>
          </w:tcPr>
          <w:p w14:paraId="5B9DC53D">
            <w:pPr>
              <w:pStyle w:val="4"/>
              <w:jc w:val="center"/>
            </w:pPr>
            <w:r>
              <w:rPr>
                <w:rFonts w:ascii="仿宋_GB2312" w:hAnsi="仿宋_GB2312" w:eastAsia="仿宋_GB2312" w:cs="仿宋_GB2312"/>
              </w:rPr>
              <w:t>符号标识</w:t>
            </w:r>
          </w:p>
        </w:tc>
        <w:tc>
          <w:tcPr>
            <w:tcW w:w="1495" w:type="dxa"/>
          </w:tcPr>
          <w:p w14:paraId="696D0481">
            <w:pPr>
              <w:pStyle w:val="4"/>
              <w:jc w:val="center"/>
            </w:pPr>
            <w:r>
              <w:rPr>
                <w:rFonts w:ascii="仿宋_GB2312" w:hAnsi="仿宋_GB2312" w:eastAsia="仿宋_GB2312" w:cs="仿宋_GB2312"/>
              </w:rPr>
              <w:t>技术要求名称</w:t>
            </w:r>
          </w:p>
        </w:tc>
        <w:tc>
          <w:tcPr>
            <w:tcW w:w="5814" w:type="dxa"/>
          </w:tcPr>
          <w:p w14:paraId="1B0D63A7">
            <w:pPr>
              <w:pStyle w:val="4"/>
              <w:jc w:val="center"/>
            </w:pPr>
            <w:r>
              <w:rPr>
                <w:rFonts w:ascii="仿宋_GB2312" w:hAnsi="仿宋_GB2312" w:eastAsia="仿宋_GB2312" w:cs="仿宋_GB2312"/>
              </w:rPr>
              <w:t>技术参数与性能指标</w:t>
            </w:r>
          </w:p>
        </w:tc>
      </w:tr>
      <w:tr w14:paraId="02261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FD0C41">
            <w:pPr>
              <w:pStyle w:val="4"/>
              <w:jc w:val="center"/>
            </w:pPr>
            <w:r>
              <w:rPr>
                <w:rFonts w:ascii="仿宋_GB2312" w:hAnsi="仿宋_GB2312" w:eastAsia="仿宋_GB2312" w:cs="仿宋_GB2312"/>
              </w:rPr>
              <w:t>1</w:t>
            </w:r>
          </w:p>
        </w:tc>
        <w:tc>
          <w:tcPr>
            <w:tcW w:w="581" w:type="dxa"/>
          </w:tcPr>
          <w:p w14:paraId="617EB64F"/>
        </w:tc>
        <w:tc>
          <w:tcPr>
            <w:tcW w:w="1495" w:type="dxa"/>
          </w:tcPr>
          <w:p w14:paraId="0BAB4027">
            <w:pPr>
              <w:pStyle w:val="4"/>
              <w:jc w:val="left"/>
            </w:pPr>
            <w:r>
              <w:rPr>
                <w:rFonts w:ascii="仿宋_GB2312" w:hAnsi="仿宋_GB2312" w:eastAsia="仿宋_GB2312" w:cs="仿宋_GB2312"/>
              </w:rPr>
              <w:t>酒精灯</w:t>
            </w:r>
          </w:p>
        </w:tc>
        <w:tc>
          <w:tcPr>
            <w:tcW w:w="5814" w:type="dxa"/>
          </w:tcPr>
          <w:p w14:paraId="108711D2">
            <w:pPr>
              <w:pStyle w:val="4"/>
              <w:jc w:val="left"/>
            </w:pPr>
            <w:r>
              <w:rPr>
                <w:rFonts w:ascii="仿宋_GB2312" w:hAnsi="仿宋_GB2312" w:eastAsia="仿宋_GB2312" w:cs="仿宋_GB2312"/>
                <w:sz w:val="21"/>
              </w:rPr>
              <w:t>435、150mL，采用透明钠钙玻璃制，无明显黄绿色；灯口应平整，瓷灯头与灯口平面间隙不应超过1.5 mm；玻璃灯罩应磨口；瓷灯头应为白色，完全覆盖灯口，表面无缺陷，配置与灯口孔径相适应的整齐完整的棉线灯芯</w:t>
            </w:r>
          </w:p>
        </w:tc>
      </w:tr>
    </w:tbl>
    <w:p w14:paraId="611A7BB9">
      <w:pPr>
        <w:pStyle w:val="4"/>
        <w:jc w:val="left"/>
      </w:pPr>
      <w:r>
        <w:rPr>
          <w:rFonts w:ascii="仿宋_GB2312" w:hAnsi="仿宋_GB2312" w:eastAsia="仿宋_GB2312" w:cs="仿宋_GB2312"/>
        </w:rPr>
        <w:t>标的名称：干燥器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034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3427FE">
            <w:pPr>
              <w:pStyle w:val="4"/>
              <w:jc w:val="center"/>
            </w:pPr>
            <w:r>
              <w:rPr>
                <w:rFonts w:ascii="仿宋_GB2312" w:hAnsi="仿宋_GB2312" w:eastAsia="仿宋_GB2312" w:cs="仿宋_GB2312"/>
              </w:rPr>
              <w:t>序号</w:t>
            </w:r>
          </w:p>
        </w:tc>
        <w:tc>
          <w:tcPr>
            <w:tcW w:w="581" w:type="dxa"/>
          </w:tcPr>
          <w:p w14:paraId="008F10A5">
            <w:pPr>
              <w:pStyle w:val="4"/>
              <w:jc w:val="center"/>
            </w:pPr>
            <w:r>
              <w:rPr>
                <w:rFonts w:ascii="仿宋_GB2312" w:hAnsi="仿宋_GB2312" w:eastAsia="仿宋_GB2312" w:cs="仿宋_GB2312"/>
              </w:rPr>
              <w:t>符号标识</w:t>
            </w:r>
          </w:p>
        </w:tc>
        <w:tc>
          <w:tcPr>
            <w:tcW w:w="1495" w:type="dxa"/>
          </w:tcPr>
          <w:p w14:paraId="428BE9C4">
            <w:pPr>
              <w:pStyle w:val="4"/>
              <w:jc w:val="center"/>
            </w:pPr>
            <w:r>
              <w:rPr>
                <w:rFonts w:ascii="仿宋_GB2312" w:hAnsi="仿宋_GB2312" w:eastAsia="仿宋_GB2312" w:cs="仿宋_GB2312"/>
              </w:rPr>
              <w:t>技术要求名称</w:t>
            </w:r>
          </w:p>
        </w:tc>
        <w:tc>
          <w:tcPr>
            <w:tcW w:w="5814" w:type="dxa"/>
          </w:tcPr>
          <w:p w14:paraId="7AF7F76B">
            <w:pPr>
              <w:pStyle w:val="4"/>
              <w:jc w:val="center"/>
            </w:pPr>
            <w:r>
              <w:rPr>
                <w:rFonts w:ascii="仿宋_GB2312" w:hAnsi="仿宋_GB2312" w:eastAsia="仿宋_GB2312" w:cs="仿宋_GB2312"/>
              </w:rPr>
              <w:t>技术参数与性能指标</w:t>
            </w:r>
          </w:p>
        </w:tc>
      </w:tr>
      <w:tr w14:paraId="6BB0D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9CC5CA">
            <w:pPr>
              <w:pStyle w:val="4"/>
              <w:jc w:val="center"/>
            </w:pPr>
            <w:r>
              <w:rPr>
                <w:rFonts w:ascii="仿宋_GB2312" w:hAnsi="仿宋_GB2312" w:eastAsia="仿宋_GB2312" w:cs="仿宋_GB2312"/>
              </w:rPr>
              <w:t>1</w:t>
            </w:r>
          </w:p>
        </w:tc>
        <w:tc>
          <w:tcPr>
            <w:tcW w:w="581" w:type="dxa"/>
          </w:tcPr>
          <w:p w14:paraId="02709A59"/>
        </w:tc>
        <w:tc>
          <w:tcPr>
            <w:tcW w:w="1495" w:type="dxa"/>
          </w:tcPr>
          <w:p w14:paraId="1A9AB1D3">
            <w:pPr>
              <w:pStyle w:val="4"/>
              <w:jc w:val="left"/>
            </w:pPr>
            <w:r>
              <w:rPr>
                <w:rFonts w:ascii="仿宋_GB2312" w:hAnsi="仿宋_GB2312" w:eastAsia="仿宋_GB2312" w:cs="仿宋_GB2312"/>
              </w:rPr>
              <w:t>干燥器1</w:t>
            </w:r>
          </w:p>
        </w:tc>
        <w:tc>
          <w:tcPr>
            <w:tcW w:w="5814" w:type="dxa"/>
          </w:tcPr>
          <w:p w14:paraId="26694086">
            <w:pPr>
              <w:pStyle w:val="4"/>
              <w:jc w:val="left"/>
            </w:pPr>
            <w:r>
              <w:rPr>
                <w:rFonts w:ascii="仿宋_GB2312" w:hAnsi="仿宋_GB2312" w:eastAsia="仿宋_GB2312" w:cs="仿宋_GB2312"/>
                <w:sz w:val="21"/>
              </w:rPr>
              <w:t>436、150 mm，透明钠钙玻璃制，纹理清晰，无褶皱，磨口平整。</w:t>
            </w:r>
          </w:p>
        </w:tc>
      </w:tr>
    </w:tbl>
    <w:p w14:paraId="2A95CB6A">
      <w:pPr>
        <w:pStyle w:val="4"/>
        <w:jc w:val="left"/>
      </w:pPr>
      <w:r>
        <w:rPr>
          <w:rFonts w:ascii="仿宋_GB2312" w:hAnsi="仿宋_GB2312" w:eastAsia="仿宋_GB2312" w:cs="仿宋_GB2312"/>
        </w:rPr>
        <w:t>标的名称：气体发 生器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227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B93F21">
            <w:pPr>
              <w:pStyle w:val="4"/>
              <w:jc w:val="center"/>
            </w:pPr>
            <w:r>
              <w:rPr>
                <w:rFonts w:ascii="仿宋_GB2312" w:hAnsi="仿宋_GB2312" w:eastAsia="仿宋_GB2312" w:cs="仿宋_GB2312"/>
              </w:rPr>
              <w:t>序号</w:t>
            </w:r>
          </w:p>
        </w:tc>
        <w:tc>
          <w:tcPr>
            <w:tcW w:w="581" w:type="dxa"/>
          </w:tcPr>
          <w:p w14:paraId="09E5706F">
            <w:pPr>
              <w:pStyle w:val="4"/>
              <w:jc w:val="center"/>
            </w:pPr>
            <w:r>
              <w:rPr>
                <w:rFonts w:ascii="仿宋_GB2312" w:hAnsi="仿宋_GB2312" w:eastAsia="仿宋_GB2312" w:cs="仿宋_GB2312"/>
              </w:rPr>
              <w:t>符号标识</w:t>
            </w:r>
          </w:p>
        </w:tc>
        <w:tc>
          <w:tcPr>
            <w:tcW w:w="1495" w:type="dxa"/>
          </w:tcPr>
          <w:p w14:paraId="0BE3A952">
            <w:pPr>
              <w:pStyle w:val="4"/>
              <w:jc w:val="center"/>
            </w:pPr>
            <w:r>
              <w:rPr>
                <w:rFonts w:ascii="仿宋_GB2312" w:hAnsi="仿宋_GB2312" w:eastAsia="仿宋_GB2312" w:cs="仿宋_GB2312"/>
              </w:rPr>
              <w:t>技术要求名称</w:t>
            </w:r>
          </w:p>
        </w:tc>
        <w:tc>
          <w:tcPr>
            <w:tcW w:w="5814" w:type="dxa"/>
          </w:tcPr>
          <w:p w14:paraId="11A9F3B9">
            <w:pPr>
              <w:pStyle w:val="4"/>
              <w:jc w:val="center"/>
            </w:pPr>
            <w:r>
              <w:rPr>
                <w:rFonts w:ascii="仿宋_GB2312" w:hAnsi="仿宋_GB2312" w:eastAsia="仿宋_GB2312" w:cs="仿宋_GB2312"/>
              </w:rPr>
              <w:t>技术参数与性能指标</w:t>
            </w:r>
          </w:p>
        </w:tc>
      </w:tr>
      <w:tr w14:paraId="37A71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E7D8AB">
            <w:pPr>
              <w:pStyle w:val="4"/>
              <w:jc w:val="center"/>
            </w:pPr>
            <w:r>
              <w:rPr>
                <w:rFonts w:ascii="仿宋_GB2312" w:hAnsi="仿宋_GB2312" w:eastAsia="仿宋_GB2312" w:cs="仿宋_GB2312"/>
              </w:rPr>
              <w:t>1</w:t>
            </w:r>
          </w:p>
        </w:tc>
        <w:tc>
          <w:tcPr>
            <w:tcW w:w="581" w:type="dxa"/>
          </w:tcPr>
          <w:p w14:paraId="6684D401"/>
        </w:tc>
        <w:tc>
          <w:tcPr>
            <w:tcW w:w="1495" w:type="dxa"/>
          </w:tcPr>
          <w:p w14:paraId="4DE52A8E">
            <w:pPr>
              <w:pStyle w:val="4"/>
              <w:jc w:val="left"/>
            </w:pPr>
            <w:r>
              <w:rPr>
                <w:rFonts w:ascii="仿宋_GB2312" w:hAnsi="仿宋_GB2312" w:eastAsia="仿宋_GB2312" w:cs="仿宋_GB2312"/>
              </w:rPr>
              <w:t>气体发生器</w:t>
            </w:r>
          </w:p>
        </w:tc>
        <w:tc>
          <w:tcPr>
            <w:tcW w:w="5814" w:type="dxa"/>
          </w:tcPr>
          <w:p w14:paraId="5F76C364">
            <w:pPr>
              <w:pStyle w:val="4"/>
              <w:jc w:val="left"/>
            </w:pPr>
            <w:r>
              <w:rPr>
                <w:rFonts w:ascii="仿宋_GB2312" w:hAnsi="仿宋_GB2312" w:eastAsia="仿宋_GB2312" w:cs="仿宋_GB2312"/>
                <w:sz w:val="21"/>
              </w:rPr>
              <w:t>437、250 mL，透明钠钙玻璃制，纹理清晰，无褶皱，磨口平整。</w:t>
            </w:r>
          </w:p>
        </w:tc>
      </w:tr>
    </w:tbl>
    <w:p w14:paraId="08E04D2B">
      <w:pPr>
        <w:pStyle w:val="4"/>
        <w:jc w:val="left"/>
      </w:pPr>
      <w:r>
        <w:rPr>
          <w:rFonts w:ascii="仿宋_GB2312" w:hAnsi="仿宋_GB2312" w:eastAsia="仿宋_GB2312" w:cs="仿宋_GB2312"/>
        </w:rPr>
        <w:t>标的名称：冷凝器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D7E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2C3F05">
            <w:pPr>
              <w:pStyle w:val="4"/>
              <w:jc w:val="center"/>
            </w:pPr>
            <w:r>
              <w:rPr>
                <w:rFonts w:ascii="仿宋_GB2312" w:hAnsi="仿宋_GB2312" w:eastAsia="仿宋_GB2312" w:cs="仿宋_GB2312"/>
              </w:rPr>
              <w:t>序号</w:t>
            </w:r>
          </w:p>
        </w:tc>
        <w:tc>
          <w:tcPr>
            <w:tcW w:w="581" w:type="dxa"/>
          </w:tcPr>
          <w:p w14:paraId="298EB3FA">
            <w:pPr>
              <w:pStyle w:val="4"/>
              <w:jc w:val="center"/>
            </w:pPr>
            <w:r>
              <w:rPr>
                <w:rFonts w:ascii="仿宋_GB2312" w:hAnsi="仿宋_GB2312" w:eastAsia="仿宋_GB2312" w:cs="仿宋_GB2312"/>
              </w:rPr>
              <w:t>符号标识</w:t>
            </w:r>
          </w:p>
        </w:tc>
        <w:tc>
          <w:tcPr>
            <w:tcW w:w="1495" w:type="dxa"/>
          </w:tcPr>
          <w:p w14:paraId="0E2261A7">
            <w:pPr>
              <w:pStyle w:val="4"/>
              <w:jc w:val="center"/>
            </w:pPr>
            <w:r>
              <w:rPr>
                <w:rFonts w:ascii="仿宋_GB2312" w:hAnsi="仿宋_GB2312" w:eastAsia="仿宋_GB2312" w:cs="仿宋_GB2312"/>
              </w:rPr>
              <w:t>技术要求名称</w:t>
            </w:r>
          </w:p>
        </w:tc>
        <w:tc>
          <w:tcPr>
            <w:tcW w:w="5814" w:type="dxa"/>
          </w:tcPr>
          <w:p w14:paraId="280A1CE9">
            <w:pPr>
              <w:pStyle w:val="4"/>
              <w:jc w:val="center"/>
            </w:pPr>
            <w:r>
              <w:rPr>
                <w:rFonts w:ascii="仿宋_GB2312" w:hAnsi="仿宋_GB2312" w:eastAsia="仿宋_GB2312" w:cs="仿宋_GB2312"/>
              </w:rPr>
              <w:t>技术参数与性能指标</w:t>
            </w:r>
          </w:p>
        </w:tc>
      </w:tr>
      <w:tr w14:paraId="4C691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25D698">
            <w:pPr>
              <w:pStyle w:val="4"/>
              <w:jc w:val="center"/>
            </w:pPr>
            <w:r>
              <w:rPr>
                <w:rFonts w:ascii="仿宋_GB2312" w:hAnsi="仿宋_GB2312" w:eastAsia="仿宋_GB2312" w:cs="仿宋_GB2312"/>
              </w:rPr>
              <w:t>1</w:t>
            </w:r>
          </w:p>
        </w:tc>
        <w:tc>
          <w:tcPr>
            <w:tcW w:w="581" w:type="dxa"/>
          </w:tcPr>
          <w:p w14:paraId="3E08B049"/>
        </w:tc>
        <w:tc>
          <w:tcPr>
            <w:tcW w:w="1495" w:type="dxa"/>
          </w:tcPr>
          <w:p w14:paraId="45B35F16">
            <w:pPr>
              <w:pStyle w:val="4"/>
              <w:jc w:val="left"/>
            </w:pPr>
            <w:r>
              <w:rPr>
                <w:rFonts w:ascii="仿宋_GB2312" w:hAnsi="仿宋_GB2312" w:eastAsia="仿宋_GB2312" w:cs="仿宋_GB2312"/>
              </w:rPr>
              <w:t>冷凝器</w:t>
            </w:r>
          </w:p>
        </w:tc>
        <w:tc>
          <w:tcPr>
            <w:tcW w:w="5814" w:type="dxa"/>
          </w:tcPr>
          <w:p w14:paraId="5701CE19">
            <w:pPr>
              <w:pStyle w:val="4"/>
              <w:jc w:val="left"/>
            </w:pPr>
            <w:r>
              <w:rPr>
                <w:rFonts w:ascii="仿宋_GB2312" w:hAnsi="仿宋_GB2312" w:eastAsia="仿宋_GB2312" w:cs="仿宋_GB2312"/>
                <w:sz w:val="21"/>
              </w:rPr>
              <w:t>438、300 mm ± 10 mm，透明钠钙玻璃制，纹理清晰，无褶皱，磨口平整。</w:t>
            </w:r>
          </w:p>
        </w:tc>
      </w:tr>
    </w:tbl>
    <w:p w14:paraId="7F65F7D3">
      <w:pPr>
        <w:pStyle w:val="4"/>
        <w:jc w:val="left"/>
      </w:pPr>
      <w:r>
        <w:rPr>
          <w:rFonts w:ascii="仿宋_GB2312" w:hAnsi="仿宋_GB2312" w:eastAsia="仿宋_GB2312" w:cs="仿宋_GB2312"/>
        </w:rPr>
        <w:t>标的名称：牛角管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933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A7A231">
            <w:pPr>
              <w:pStyle w:val="4"/>
              <w:jc w:val="center"/>
            </w:pPr>
            <w:r>
              <w:rPr>
                <w:rFonts w:ascii="仿宋_GB2312" w:hAnsi="仿宋_GB2312" w:eastAsia="仿宋_GB2312" w:cs="仿宋_GB2312"/>
              </w:rPr>
              <w:t>序号</w:t>
            </w:r>
          </w:p>
        </w:tc>
        <w:tc>
          <w:tcPr>
            <w:tcW w:w="581" w:type="dxa"/>
          </w:tcPr>
          <w:p w14:paraId="34DC3B24">
            <w:pPr>
              <w:pStyle w:val="4"/>
              <w:jc w:val="center"/>
            </w:pPr>
            <w:r>
              <w:rPr>
                <w:rFonts w:ascii="仿宋_GB2312" w:hAnsi="仿宋_GB2312" w:eastAsia="仿宋_GB2312" w:cs="仿宋_GB2312"/>
              </w:rPr>
              <w:t>符号标识</w:t>
            </w:r>
          </w:p>
        </w:tc>
        <w:tc>
          <w:tcPr>
            <w:tcW w:w="1495" w:type="dxa"/>
          </w:tcPr>
          <w:p w14:paraId="13B526EE">
            <w:pPr>
              <w:pStyle w:val="4"/>
              <w:jc w:val="center"/>
            </w:pPr>
            <w:r>
              <w:rPr>
                <w:rFonts w:ascii="仿宋_GB2312" w:hAnsi="仿宋_GB2312" w:eastAsia="仿宋_GB2312" w:cs="仿宋_GB2312"/>
              </w:rPr>
              <w:t>技术要求名称</w:t>
            </w:r>
          </w:p>
        </w:tc>
        <w:tc>
          <w:tcPr>
            <w:tcW w:w="5814" w:type="dxa"/>
          </w:tcPr>
          <w:p w14:paraId="739DFE38">
            <w:pPr>
              <w:pStyle w:val="4"/>
              <w:jc w:val="center"/>
            </w:pPr>
            <w:r>
              <w:rPr>
                <w:rFonts w:ascii="仿宋_GB2312" w:hAnsi="仿宋_GB2312" w:eastAsia="仿宋_GB2312" w:cs="仿宋_GB2312"/>
              </w:rPr>
              <w:t>技术参数与性能指标</w:t>
            </w:r>
          </w:p>
        </w:tc>
      </w:tr>
      <w:tr w14:paraId="71CBF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E66938">
            <w:pPr>
              <w:pStyle w:val="4"/>
              <w:jc w:val="center"/>
            </w:pPr>
            <w:r>
              <w:rPr>
                <w:rFonts w:ascii="仿宋_GB2312" w:hAnsi="仿宋_GB2312" w:eastAsia="仿宋_GB2312" w:cs="仿宋_GB2312"/>
              </w:rPr>
              <w:t>1</w:t>
            </w:r>
          </w:p>
        </w:tc>
        <w:tc>
          <w:tcPr>
            <w:tcW w:w="581" w:type="dxa"/>
          </w:tcPr>
          <w:p w14:paraId="59C0D734"/>
        </w:tc>
        <w:tc>
          <w:tcPr>
            <w:tcW w:w="1495" w:type="dxa"/>
          </w:tcPr>
          <w:p w14:paraId="71327FDB">
            <w:pPr>
              <w:pStyle w:val="4"/>
              <w:jc w:val="left"/>
            </w:pPr>
            <w:r>
              <w:rPr>
                <w:rFonts w:ascii="仿宋_GB2312" w:hAnsi="仿宋_GB2312" w:eastAsia="仿宋_GB2312" w:cs="仿宋_GB2312"/>
              </w:rPr>
              <w:t>牛角管</w:t>
            </w:r>
          </w:p>
        </w:tc>
        <w:tc>
          <w:tcPr>
            <w:tcW w:w="5814" w:type="dxa"/>
          </w:tcPr>
          <w:p w14:paraId="3B15E105">
            <w:pPr>
              <w:pStyle w:val="4"/>
              <w:jc w:val="left"/>
            </w:pPr>
            <w:r>
              <w:rPr>
                <w:rFonts w:ascii="仿宋_GB2312" w:hAnsi="仿宋_GB2312" w:eastAsia="仿宋_GB2312" w:cs="仿宋_GB2312"/>
                <w:sz w:val="21"/>
              </w:rPr>
              <w:t>439、  Φ 18 mm × 150 mm，透明钠钙玻璃制，纹理清晰，无褶皱，磨口平整。</w:t>
            </w:r>
          </w:p>
        </w:tc>
      </w:tr>
    </w:tbl>
    <w:p w14:paraId="3BA29787">
      <w:pPr>
        <w:pStyle w:val="4"/>
        <w:jc w:val="left"/>
      </w:pPr>
      <w:r>
        <w:rPr>
          <w:rFonts w:ascii="仿宋_GB2312" w:hAnsi="仿宋_GB2312" w:eastAsia="仿宋_GB2312" w:cs="仿宋_GB2312"/>
        </w:rPr>
        <w:t>标的名称：漏斗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6AC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5F694F">
            <w:pPr>
              <w:pStyle w:val="4"/>
              <w:jc w:val="center"/>
            </w:pPr>
            <w:r>
              <w:rPr>
                <w:rFonts w:ascii="仿宋_GB2312" w:hAnsi="仿宋_GB2312" w:eastAsia="仿宋_GB2312" w:cs="仿宋_GB2312"/>
              </w:rPr>
              <w:t>序号</w:t>
            </w:r>
          </w:p>
        </w:tc>
        <w:tc>
          <w:tcPr>
            <w:tcW w:w="581" w:type="dxa"/>
          </w:tcPr>
          <w:p w14:paraId="10C54FA2">
            <w:pPr>
              <w:pStyle w:val="4"/>
              <w:jc w:val="center"/>
            </w:pPr>
            <w:r>
              <w:rPr>
                <w:rFonts w:ascii="仿宋_GB2312" w:hAnsi="仿宋_GB2312" w:eastAsia="仿宋_GB2312" w:cs="仿宋_GB2312"/>
              </w:rPr>
              <w:t>符号标识</w:t>
            </w:r>
          </w:p>
        </w:tc>
        <w:tc>
          <w:tcPr>
            <w:tcW w:w="1495" w:type="dxa"/>
          </w:tcPr>
          <w:p w14:paraId="305E4C35">
            <w:pPr>
              <w:pStyle w:val="4"/>
              <w:jc w:val="center"/>
            </w:pPr>
            <w:r>
              <w:rPr>
                <w:rFonts w:ascii="仿宋_GB2312" w:hAnsi="仿宋_GB2312" w:eastAsia="仿宋_GB2312" w:cs="仿宋_GB2312"/>
              </w:rPr>
              <w:t>技术要求名称</w:t>
            </w:r>
          </w:p>
        </w:tc>
        <w:tc>
          <w:tcPr>
            <w:tcW w:w="5814" w:type="dxa"/>
          </w:tcPr>
          <w:p w14:paraId="73D399E6">
            <w:pPr>
              <w:pStyle w:val="4"/>
              <w:jc w:val="center"/>
            </w:pPr>
            <w:r>
              <w:rPr>
                <w:rFonts w:ascii="仿宋_GB2312" w:hAnsi="仿宋_GB2312" w:eastAsia="仿宋_GB2312" w:cs="仿宋_GB2312"/>
              </w:rPr>
              <w:t>技术参数与性能指标</w:t>
            </w:r>
          </w:p>
        </w:tc>
      </w:tr>
      <w:tr w14:paraId="60143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DB973A">
            <w:pPr>
              <w:pStyle w:val="4"/>
              <w:jc w:val="center"/>
            </w:pPr>
            <w:r>
              <w:rPr>
                <w:rFonts w:ascii="仿宋_GB2312" w:hAnsi="仿宋_GB2312" w:eastAsia="仿宋_GB2312" w:cs="仿宋_GB2312"/>
              </w:rPr>
              <w:t>1</w:t>
            </w:r>
          </w:p>
        </w:tc>
        <w:tc>
          <w:tcPr>
            <w:tcW w:w="581" w:type="dxa"/>
          </w:tcPr>
          <w:p w14:paraId="109AF3EA"/>
        </w:tc>
        <w:tc>
          <w:tcPr>
            <w:tcW w:w="1495" w:type="dxa"/>
          </w:tcPr>
          <w:p w14:paraId="3CB05459">
            <w:pPr>
              <w:pStyle w:val="4"/>
              <w:jc w:val="left"/>
            </w:pPr>
            <w:r>
              <w:rPr>
                <w:rFonts w:ascii="仿宋_GB2312" w:hAnsi="仿宋_GB2312" w:eastAsia="仿宋_GB2312" w:cs="仿宋_GB2312"/>
              </w:rPr>
              <w:t>漏斗 1</w:t>
            </w:r>
          </w:p>
        </w:tc>
        <w:tc>
          <w:tcPr>
            <w:tcW w:w="5814" w:type="dxa"/>
          </w:tcPr>
          <w:p w14:paraId="43793E69">
            <w:pPr>
              <w:pStyle w:val="4"/>
              <w:jc w:val="left"/>
            </w:pPr>
            <w:r>
              <w:rPr>
                <w:rFonts w:ascii="仿宋_GB2312" w:hAnsi="仿宋_GB2312" w:eastAsia="仿宋_GB2312" w:cs="仿宋_GB2312"/>
                <w:sz w:val="21"/>
              </w:rPr>
              <w:t>440、规格：60mm，</w:t>
            </w:r>
          </w:p>
          <w:p w14:paraId="258E3F4E">
            <w:pPr>
              <w:pStyle w:val="4"/>
              <w:jc w:val="left"/>
            </w:pPr>
            <w:r>
              <w:rPr>
                <w:rFonts w:ascii="仿宋_GB2312" w:hAnsi="仿宋_GB2312" w:eastAsia="仿宋_GB2312" w:cs="仿宋_GB2312"/>
                <w:sz w:val="21"/>
              </w:rPr>
              <w:t>441、斗口外径 60mm±3mm</w:t>
            </w:r>
          </w:p>
          <w:p w14:paraId="38B91439">
            <w:pPr>
              <w:pStyle w:val="4"/>
              <w:jc w:val="left"/>
            </w:pPr>
            <w:r>
              <w:rPr>
                <w:rFonts w:ascii="仿宋_GB2312" w:hAnsi="仿宋_GB2312" w:eastAsia="仿宋_GB2312" w:cs="仿宋_GB2312"/>
                <w:sz w:val="21"/>
              </w:rPr>
              <w:t>442、斗高 51mm±3mm</w:t>
            </w:r>
          </w:p>
          <w:p w14:paraId="7BA616E6">
            <w:pPr>
              <w:pStyle w:val="4"/>
              <w:jc w:val="left"/>
            </w:pPr>
            <w:r>
              <w:rPr>
                <w:rFonts w:ascii="仿宋_GB2312" w:hAnsi="仿宋_GB2312" w:eastAsia="仿宋_GB2312" w:cs="仿宋_GB2312"/>
                <w:sz w:val="21"/>
              </w:rPr>
              <w:t>443、斗下支管长 60mm±4mm</w:t>
            </w:r>
          </w:p>
          <w:p w14:paraId="43167AF8">
            <w:pPr>
              <w:pStyle w:val="4"/>
              <w:jc w:val="left"/>
            </w:pPr>
            <w:r>
              <w:rPr>
                <w:rFonts w:ascii="仿宋_GB2312" w:hAnsi="仿宋_GB2312" w:eastAsia="仿宋_GB2312" w:cs="仿宋_GB2312"/>
                <w:sz w:val="21"/>
              </w:rPr>
              <w:t>444、斗壁厚≥1.2mm</w:t>
            </w:r>
          </w:p>
          <w:p w14:paraId="21DDF8F4">
            <w:pPr>
              <w:pStyle w:val="4"/>
              <w:jc w:val="left"/>
            </w:pPr>
            <w:r>
              <w:rPr>
                <w:rFonts w:ascii="仿宋_GB2312" w:hAnsi="仿宋_GB2312" w:eastAsia="仿宋_GB2312" w:cs="仿宋_GB2312"/>
                <w:sz w:val="21"/>
              </w:rPr>
              <w:t>445、下支管外径 7mm～9mm</w:t>
            </w:r>
          </w:p>
          <w:p w14:paraId="2C5DC491">
            <w:pPr>
              <w:pStyle w:val="4"/>
              <w:jc w:val="left"/>
            </w:pPr>
            <w:r>
              <w:rPr>
                <w:rFonts w:ascii="仿宋_GB2312" w:hAnsi="仿宋_GB2312" w:eastAsia="仿宋_GB2312" w:cs="仿宋_GB2312"/>
                <w:sz w:val="21"/>
              </w:rPr>
              <w:t>446、下支管壁厚 1.5mm～2mm</w:t>
            </w:r>
          </w:p>
          <w:p w14:paraId="2E894110">
            <w:pPr>
              <w:pStyle w:val="4"/>
              <w:jc w:val="left"/>
            </w:pPr>
            <w:r>
              <w:rPr>
                <w:rFonts w:ascii="仿宋_GB2312" w:hAnsi="仿宋_GB2312" w:eastAsia="仿宋_GB2312" w:cs="仿宋_GB2312"/>
                <w:sz w:val="21"/>
              </w:rPr>
              <w:t>447、直径准确，锥度适中。</w:t>
            </w:r>
          </w:p>
        </w:tc>
      </w:tr>
    </w:tbl>
    <w:p w14:paraId="4140C891">
      <w:pPr>
        <w:pStyle w:val="4"/>
        <w:jc w:val="left"/>
      </w:pPr>
      <w:r>
        <w:rPr>
          <w:rFonts w:ascii="仿宋_GB2312" w:hAnsi="仿宋_GB2312" w:eastAsia="仿宋_GB2312" w:cs="仿宋_GB2312"/>
        </w:rPr>
        <w:t>标的名称：漏斗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848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2F3DE4">
            <w:pPr>
              <w:pStyle w:val="4"/>
              <w:jc w:val="center"/>
            </w:pPr>
            <w:r>
              <w:rPr>
                <w:rFonts w:ascii="仿宋_GB2312" w:hAnsi="仿宋_GB2312" w:eastAsia="仿宋_GB2312" w:cs="仿宋_GB2312"/>
              </w:rPr>
              <w:t>序号</w:t>
            </w:r>
          </w:p>
        </w:tc>
        <w:tc>
          <w:tcPr>
            <w:tcW w:w="581" w:type="dxa"/>
          </w:tcPr>
          <w:p w14:paraId="5F5E0EEA">
            <w:pPr>
              <w:pStyle w:val="4"/>
              <w:jc w:val="center"/>
            </w:pPr>
            <w:r>
              <w:rPr>
                <w:rFonts w:ascii="仿宋_GB2312" w:hAnsi="仿宋_GB2312" w:eastAsia="仿宋_GB2312" w:cs="仿宋_GB2312"/>
              </w:rPr>
              <w:t>符号标识</w:t>
            </w:r>
          </w:p>
        </w:tc>
        <w:tc>
          <w:tcPr>
            <w:tcW w:w="1495" w:type="dxa"/>
          </w:tcPr>
          <w:p w14:paraId="0024931D">
            <w:pPr>
              <w:pStyle w:val="4"/>
              <w:jc w:val="center"/>
            </w:pPr>
            <w:r>
              <w:rPr>
                <w:rFonts w:ascii="仿宋_GB2312" w:hAnsi="仿宋_GB2312" w:eastAsia="仿宋_GB2312" w:cs="仿宋_GB2312"/>
              </w:rPr>
              <w:t>技术要求名称</w:t>
            </w:r>
          </w:p>
        </w:tc>
        <w:tc>
          <w:tcPr>
            <w:tcW w:w="5814" w:type="dxa"/>
          </w:tcPr>
          <w:p w14:paraId="04B328EB">
            <w:pPr>
              <w:pStyle w:val="4"/>
              <w:jc w:val="center"/>
            </w:pPr>
            <w:r>
              <w:rPr>
                <w:rFonts w:ascii="仿宋_GB2312" w:hAnsi="仿宋_GB2312" w:eastAsia="仿宋_GB2312" w:cs="仿宋_GB2312"/>
              </w:rPr>
              <w:t>技术参数与性能指标</w:t>
            </w:r>
          </w:p>
        </w:tc>
      </w:tr>
      <w:tr w14:paraId="22CF1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506C88">
            <w:pPr>
              <w:pStyle w:val="4"/>
              <w:jc w:val="center"/>
            </w:pPr>
            <w:r>
              <w:rPr>
                <w:rFonts w:ascii="仿宋_GB2312" w:hAnsi="仿宋_GB2312" w:eastAsia="仿宋_GB2312" w:cs="仿宋_GB2312"/>
              </w:rPr>
              <w:t>1</w:t>
            </w:r>
          </w:p>
        </w:tc>
        <w:tc>
          <w:tcPr>
            <w:tcW w:w="581" w:type="dxa"/>
          </w:tcPr>
          <w:p w14:paraId="2321B91A"/>
        </w:tc>
        <w:tc>
          <w:tcPr>
            <w:tcW w:w="1495" w:type="dxa"/>
          </w:tcPr>
          <w:p w14:paraId="77B74DCE">
            <w:pPr>
              <w:pStyle w:val="4"/>
              <w:jc w:val="left"/>
            </w:pPr>
            <w:r>
              <w:rPr>
                <w:rFonts w:ascii="仿宋_GB2312" w:hAnsi="仿宋_GB2312" w:eastAsia="仿宋_GB2312" w:cs="仿宋_GB2312"/>
              </w:rPr>
              <w:t>漏斗 2</w:t>
            </w:r>
          </w:p>
        </w:tc>
        <w:tc>
          <w:tcPr>
            <w:tcW w:w="5814" w:type="dxa"/>
          </w:tcPr>
          <w:p w14:paraId="1F5CDD04">
            <w:pPr>
              <w:pStyle w:val="4"/>
              <w:jc w:val="left"/>
            </w:pPr>
            <w:r>
              <w:rPr>
                <w:rFonts w:ascii="仿宋_GB2312" w:hAnsi="仿宋_GB2312" w:eastAsia="仿宋_GB2312" w:cs="仿宋_GB2312"/>
                <w:sz w:val="21"/>
              </w:rPr>
              <w:t>448、漏斗口径 90 mm</w:t>
            </w:r>
          </w:p>
          <w:p w14:paraId="28CA341C">
            <w:pPr>
              <w:pStyle w:val="4"/>
              <w:jc w:val="left"/>
            </w:pPr>
            <w:r>
              <w:rPr>
                <w:rFonts w:ascii="仿宋_GB2312" w:hAnsi="仿宋_GB2312" w:eastAsia="仿宋_GB2312" w:cs="仿宋_GB2312"/>
                <w:sz w:val="21"/>
              </w:rPr>
              <w:t>449、斗颈长 90 mm</w:t>
            </w:r>
          </w:p>
          <w:p w14:paraId="206F034E">
            <w:pPr>
              <w:pStyle w:val="4"/>
              <w:jc w:val="left"/>
            </w:pPr>
            <w:r>
              <w:rPr>
                <w:rFonts w:ascii="仿宋_GB2312" w:hAnsi="仿宋_GB2312" w:eastAsia="仿宋_GB2312" w:cs="仿宋_GB2312"/>
                <w:sz w:val="21"/>
              </w:rPr>
              <w:t>450、下口磨成45º角</w:t>
            </w:r>
          </w:p>
          <w:p w14:paraId="3F07F154">
            <w:pPr>
              <w:pStyle w:val="4"/>
              <w:jc w:val="left"/>
            </w:pPr>
            <w:r>
              <w:rPr>
                <w:rFonts w:ascii="仿宋_GB2312" w:hAnsi="仿宋_GB2312" w:eastAsia="仿宋_GB2312" w:cs="仿宋_GB2312"/>
                <w:sz w:val="21"/>
              </w:rPr>
              <w:t>451、斜口边口倒角或熔光</w:t>
            </w:r>
          </w:p>
        </w:tc>
      </w:tr>
    </w:tbl>
    <w:p w14:paraId="1E840F72">
      <w:pPr>
        <w:pStyle w:val="4"/>
        <w:jc w:val="left"/>
      </w:pPr>
      <w:r>
        <w:rPr>
          <w:rFonts w:ascii="仿宋_GB2312" w:hAnsi="仿宋_GB2312" w:eastAsia="仿宋_GB2312" w:cs="仿宋_GB2312"/>
        </w:rPr>
        <w:t>标的名称：安全漏 斗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D8B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88EA93">
            <w:pPr>
              <w:pStyle w:val="4"/>
              <w:jc w:val="center"/>
            </w:pPr>
            <w:r>
              <w:rPr>
                <w:rFonts w:ascii="仿宋_GB2312" w:hAnsi="仿宋_GB2312" w:eastAsia="仿宋_GB2312" w:cs="仿宋_GB2312"/>
              </w:rPr>
              <w:t>序号</w:t>
            </w:r>
          </w:p>
        </w:tc>
        <w:tc>
          <w:tcPr>
            <w:tcW w:w="581" w:type="dxa"/>
          </w:tcPr>
          <w:p w14:paraId="7E7409E6">
            <w:pPr>
              <w:pStyle w:val="4"/>
              <w:jc w:val="center"/>
            </w:pPr>
            <w:r>
              <w:rPr>
                <w:rFonts w:ascii="仿宋_GB2312" w:hAnsi="仿宋_GB2312" w:eastAsia="仿宋_GB2312" w:cs="仿宋_GB2312"/>
              </w:rPr>
              <w:t>符号标识</w:t>
            </w:r>
          </w:p>
        </w:tc>
        <w:tc>
          <w:tcPr>
            <w:tcW w:w="1495" w:type="dxa"/>
          </w:tcPr>
          <w:p w14:paraId="7B446C0A">
            <w:pPr>
              <w:pStyle w:val="4"/>
              <w:jc w:val="center"/>
            </w:pPr>
            <w:r>
              <w:rPr>
                <w:rFonts w:ascii="仿宋_GB2312" w:hAnsi="仿宋_GB2312" w:eastAsia="仿宋_GB2312" w:cs="仿宋_GB2312"/>
              </w:rPr>
              <w:t>技术要求名称</w:t>
            </w:r>
          </w:p>
        </w:tc>
        <w:tc>
          <w:tcPr>
            <w:tcW w:w="5814" w:type="dxa"/>
          </w:tcPr>
          <w:p w14:paraId="0F1847FC">
            <w:pPr>
              <w:pStyle w:val="4"/>
              <w:jc w:val="center"/>
            </w:pPr>
            <w:r>
              <w:rPr>
                <w:rFonts w:ascii="仿宋_GB2312" w:hAnsi="仿宋_GB2312" w:eastAsia="仿宋_GB2312" w:cs="仿宋_GB2312"/>
              </w:rPr>
              <w:t>技术参数与性能指标</w:t>
            </w:r>
          </w:p>
        </w:tc>
      </w:tr>
      <w:tr w14:paraId="29ABB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DD7E70">
            <w:pPr>
              <w:pStyle w:val="4"/>
              <w:jc w:val="center"/>
            </w:pPr>
            <w:r>
              <w:rPr>
                <w:rFonts w:ascii="仿宋_GB2312" w:hAnsi="仿宋_GB2312" w:eastAsia="仿宋_GB2312" w:cs="仿宋_GB2312"/>
              </w:rPr>
              <w:t>1</w:t>
            </w:r>
          </w:p>
        </w:tc>
        <w:tc>
          <w:tcPr>
            <w:tcW w:w="581" w:type="dxa"/>
          </w:tcPr>
          <w:p w14:paraId="43123E1F"/>
        </w:tc>
        <w:tc>
          <w:tcPr>
            <w:tcW w:w="1495" w:type="dxa"/>
          </w:tcPr>
          <w:p w14:paraId="35FC9728">
            <w:pPr>
              <w:pStyle w:val="4"/>
              <w:jc w:val="left"/>
            </w:pPr>
            <w:r>
              <w:rPr>
                <w:rFonts w:ascii="仿宋_GB2312" w:hAnsi="仿宋_GB2312" w:eastAsia="仿宋_GB2312" w:cs="仿宋_GB2312"/>
              </w:rPr>
              <w:t>安全漏斗 1</w:t>
            </w:r>
          </w:p>
        </w:tc>
        <w:tc>
          <w:tcPr>
            <w:tcW w:w="5814" w:type="dxa"/>
          </w:tcPr>
          <w:p w14:paraId="6842C4CF">
            <w:pPr>
              <w:pStyle w:val="4"/>
              <w:jc w:val="left"/>
            </w:pPr>
            <w:r>
              <w:rPr>
                <w:rFonts w:ascii="仿宋_GB2312" w:hAnsi="仿宋_GB2312" w:eastAsia="仿宋_GB2312" w:cs="仿宋_GB2312"/>
                <w:sz w:val="21"/>
              </w:rPr>
              <w:t>452、直形，径长 300 mm</w:t>
            </w:r>
          </w:p>
        </w:tc>
      </w:tr>
    </w:tbl>
    <w:p w14:paraId="6E171520">
      <w:pPr>
        <w:pStyle w:val="4"/>
        <w:jc w:val="left"/>
      </w:pPr>
      <w:r>
        <w:rPr>
          <w:rFonts w:ascii="仿宋_GB2312" w:hAnsi="仿宋_GB2312" w:eastAsia="仿宋_GB2312" w:cs="仿宋_GB2312"/>
        </w:rPr>
        <w:t>标的名称：安全漏 斗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867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B32DB0">
            <w:pPr>
              <w:pStyle w:val="4"/>
              <w:jc w:val="center"/>
            </w:pPr>
            <w:r>
              <w:rPr>
                <w:rFonts w:ascii="仿宋_GB2312" w:hAnsi="仿宋_GB2312" w:eastAsia="仿宋_GB2312" w:cs="仿宋_GB2312"/>
              </w:rPr>
              <w:t>序号</w:t>
            </w:r>
          </w:p>
        </w:tc>
        <w:tc>
          <w:tcPr>
            <w:tcW w:w="581" w:type="dxa"/>
          </w:tcPr>
          <w:p w14:paraId="24828EB7">
            <w:pPr>
              <w:pStyle w:val="4"/>
              <w:jc w:val="center"/>
            </w:pPr>
            <w:r>
              <w:rPr>
                <w:rFonts w:ascii="仿宋_GB2312" w:hAnsi="仿宋_GB2312" w:eastAsia="仿宋_GB2312" w:cs="仿宋_GB2312"/>
              </w:rPr>
              <w:t>符号标识</w:t>
            </w:r>
          </w:p>
        </w:tc>
        <w:tc>
          <w:tcPr>
            <w:tcW w:w="1495" w:type="dxa"/>
          </w:tcPr>
          <w:p w14:paraId="574DB70E">
            <w:pPr>
              <w:pStyle w:val="4"/>
              <w:jc w:val="center"/>
            </w:pPr>
            <w:r>
              <w:rPr>
                <w:rFonts w:ascii="仿宋_GB2312" w:hAnsi="仿宋_GB2312" w:eastAsia="仿宋_GB2312" w:cs="仿宋_GB2312"/>
              </w:rPr>
              <w:t>技术要求名称</w:t>
            </w:r>
          </w:p>
        </w:tc>
        <w:tc>
          <w:tcPr>
            <w:tcW w:w="5814" w:type="dxa"/>
          </w:tcPr>
          <w:p w14:paraId="6A64E923">
            <w:pPr>
              <w:pStyle w:val="4"/>
              <w:jc w:val="center"/>
            </w:pPr>
            <w:r>
              <w:rPr>
                <w:rFonts w:ascii="仿宋_GB2312" w:hAnsi="仿宋_GB2312" w:eastAsia="仿宋_GB2312" w:cs="仿宋_GB2312"/>
              </w:rPr>
              <w:t>技术参数与性能指标</w:t>
            </w:r>
          </w:p>
        </w:tc>
      </w:tr>
      <w:tr w14:paraId="7BAFC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739CC0">
            <w:pPr>
              <w:pStyle w:val="4"/>
              <w:jc w:val="center"/>
            </w:pPr>
            <w:r>
              <w:rPr>
                <w:rFonts w:ascii="仿宋_GB2312" w:hAnsi="仿宋_GB2312" w:eastAsia="仿宋_GB2312" w:cs="仿宋_GB2312"/>
              </w:rPr>
              <w:t>1</w:t>
            </w:r>
          </w:p>
        </w:tc>
        <w:tc>
          <w:tcPr>
            <w:tcW w:w="581" w:type="dxa"/>
          </w:tcPr>
          <w:p w14:paraId="1309DED5"/>
        </w:tc>
        <w:tc>
          <w:tcPr>
            <w:tcW w:w="1495" w:type="dxa"/>
          </w:tcPr>
          <w:p w14:paraId="3E39D664">
            <w:pPr>
              <w:pStyle w:val="4"/>
              <w:jc w:val="left"/>
            </w:pPr>
            <w:r>
              <w:rPr>
                <w:rFonts w:ascii="仿宋_GB2312" w:hAnsi="仿宋_GB2312" w:eastAsia="仿宋_GB2312" w:cs="仿宋_GB2312"/>
              </w:rPr>
              <w:t>安全漏斗 2</w:t>
            </w:r>
          </w:p>
        </w:tc>
        <w:tc>
          <w:tcPr>
            <w:tcW w:w="5814" w:type="dxa"/>
          </w:tcPr>
          <w:p w14:paraId="6FED1BB6">
            <w:pPr>
              <w:pStyle w:val="4"/>
              <w:jc w:val="left"/>
            </w:pPr>
            <w:r>
              <w:rPr>
                <w:rFonts w:ascii="仿宋_GB2312" w:hAnsi="仿宋_GB2312" w:eastAsia="仿宋_GB2312" w:cs="仿宋_GB2312"/>
                <w:sz w:val="21"/>
              </w:rPr>
              <w:t>453、双球，透明钠钙玻璃制，纹理清晰，无褶皱，磨口平整。</w:t>
            </w:r>
          </w:p>
        </w:tc>
      </w:tr>
    </w:tbl>
    <w:p w14:paraId="544903F9">
      <w:pPr>
        <w:pStyle w:val="4"/>
        <w:jc w:val="left"/>
      </w:pPr>
      <w:r>
        <w:rPr>
          <w:rFonts w:ascii="仿宋_GB2312" w:hAnsi="仿宋_GB2312" w:eastAsia="仿宋_GB2312" w:cs="仿宋_GB2312"/>
        </w:rPr>
        <w:t>标的名称：分液漏 斗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6AB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1EB87E">
            <w:pPr>
              <w:pStyle w:val="4"/>
              <w:jc w:val="center"/>
            </w:pPr>
            <w:r>
              <w:rPr>
                <w:rFonts w:ascii="仿宋_GB2312" w:hAnsi="仿宋_GB2312" w:eastAsia="仿宋_GB2312" w:cs="仿宋_GB2312"/>
              </w:rPr>
              <w:t>序号</w:t>
            </w:r>
          </w:p>
        </w:tc>
        <w:tc>
          <w:tcPr>
            <w:tcW w:w="581" w:type="dxa"/>
          </w:tcPr>
          <w:p w14:paraId="7A4E28C8">
            <w:pPr>
              <w:pStyle w:val="4"/>
              <w:jc w:val="center"/>
            </w:pPr>
            <w:r>
              <w:rPr>
                <w:rFonts w:ascii="仿宋_GB2312" w:hAnsi="仿宋_GB2312" w:eastAsia="仿宋_GB2312" w:cs="仿宋_GB2312"/>
              </w:rPr>
              <w:t>符号标识</w:t>
            </w:r>
          </w:p>
        </w:tc>
        <w:tc>
          <w:tcPr>
            <w:tcW w:w="1495" w:type="dxa"/>
          </w:tcPr>
          <w:p w14:paraId="47827E3F">
            <w:pPr>
              <w:pStyle w:val="4"/>
              <w:jc w:val="center"/>
            </w:pPr>
            <w:r>
              <w:rPr>
                <w:rFonts w:ascii="仿宋_GB2312" w:hAnsi="仿宋_GB2312" w:eastAsia="仿宋_GB2312" w:cs="仿宋_GB2312"/>
              </w:rPr>
              <w:t>技术要求名称</w:t>
            </w:r>
          </w:p>
        </w:tc>
        <w:tc>
          <w:tcPr>
            <w:tcW w:w="5814" w:type="dxa"/>
          </w:tcPr>
          <w:p w14:paraId="5D051F04">
            <w:pPr>
              <w:pStyle w:val="4"/>
              <w:jc w:val="center"/>
            </w:pPr>
            <w:r>
              <w:rPr>
                <w:rFonts w:ascii="仿宋_GB2312" w:hAnsi="仿宋_GB2312" w:eastAsia="仿宋_GB2312" w:cs="仿宋_GB2312"/>
              </w:rPr>
              <w:t>技术参数与性能指标</w:t>
            </w:r>
          </w:p>
        </w:tc>
      </w:tr>
      <w:tr w14:paraId="16EA4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1C541F">
            <w:pPr>
              <w:pStyle w:val="4"/>
              <w:jc w:val="center"/>
            </w:pPr>
            <w:r>
              <w:rPr>
                <w:rFonts w:ascii="仿宋_GB2312" w:hAnsi="仿宋_GB2312" w:eastAsia="仿宋_GB2312" w:cs="仿宋_GB2312"/>
              </w:rPr>
              <w:t>1</w:t>
            </w:r>
          </w:p>
        </w:tc>
        <w:tc>
          <w:tcPr>
            <w:tcW w:w="581" w:type="dxa"/>
          </w:tcPr>
          <w:p w14:paraId="13B46FAC"/>
        </w:tc>
        <w:tc>
          <w:tcPr>
            <w:tcW w:w="1495" w:type="dxa"/>
          </w:tcPr>
          <w:p w14:paraId="503DDCCC">
            <w:pPr>
              <w:pStyle w:val="4"/>
              <w:jc w:val="left"/>
            </w:pPr>
            <w:r>
              <w:rPr>
                <w:rFonts w:ascii="仿宋_GB2312" w:hAnsi="仿宋_GB2312" w:eastAsia="仿宋_GB2312" w:cs="仿宋_GB2312"/>
              </w:rPr>
              <w:t>分液漏斗 1</w:t>
            </w:r>
          </w:p>
        </w:tc>
        <w:tc>
          <w:tcPr>
            <w:tcW w:w="5814" w:type="dxa"/>
          </w:tcPr>
          <w:p w14:paraId="7CD44768">
            <w:pPr>
              <w:pStyle w:val="4"/>
              <w:jc w:val="left"/>
            </w:pPr>
            <w:r>
              <w:rPr>
                <w:rFonts w:ascii="仿宋_GB2312" w:hAnsi="仿宋_GB2312" w:eastAsia="仿宋_GB2312" w:cs="仿宋_GB2312"/>
                <w:sz w:val="21"/>
              </w:rPr>
              <w:t>454、50 mL，锥型</w:t>
            </w:r>
          </w:p>
        </w:tc>
      </w:tr>
    </w:tbl>
    <w:p w14:paraId="119C720A">
      <w:pPr>
        <w:pStyle w:val="4"/>
        <w:jc w:val="left"/>
      </w:pPr>
      <w:r>
        <w:rPr>
          <w:rFonts w:ascii="仿宋_GB2312" w:hAnsi="仿宋_GB2312" w:eastAsia="仿宋_GB2312" w:cs="仿宋_GB2312"/>
        </w:rPr>
        <w:t>标的名称：分液漏 斗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090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9116B7">
            <w:pPr>
              <w:pStyle w:val="4"/>
              <w:jc w:val="center"/>
            </w:pPr>
            <w:r>
              <w:rPr>
                <w:rFonts w:ascii="仿宋_GB2312" w:hAnsi="仿宋_GB2312" w:eastAsia="仿宋_GB2312" w:cs="仿宋_GB2312"/>
              </w:rPr>
              <w:t>序号</w:t>
            </w:r>
          </w:p>
        </w:tc>
        <w:tc>
          <w:tcPr>
            <w:tcW w:w="581" w:type="dxa"/>
          </w:tcPr>
          <w:p w14:paraId="34C0FA1C">
            <w:pPr>
              <w:pStyle w:val="4"/>
              <w:jc w:val="center"/>
            </w:pPr>
            <w:r>
              <w:rPr>
                <w:rFonts w:ascii="仿宋_GB2312" w:hAnsi="仿宋_GB2312" w:eastAsia="仿宋_GB2312" w:cs="仿宋_GB2312"/>
              </w:rPr>
              <w:t>符号标识</w:t>
            </w:r>
          </w:p>
        </w:tc>
        <w:tc>
          <w:tcPr>
            <w:tcW w:w="1495" w:type="dxa"/>
          </w:tcPr>
          <w:p w14:paraId="422CD39B">
            <w:pPr>
              <w:pStyle w:val="4"/>
              <w:jc w:val="center"/>
            </w:pPr>
            <w:r>
              <w:rPr>
                <w:rFonts w:ascii="仿宋_GB2312" w:hAnsi="仿宋_GB2312" w:eastAsia="仿宋_GB2312" w:cs="仿宋_GB2312"/>
              </w:rPr>
              <w:t>技术要求名称</w:t>
            </w:r>
          </w:p>
        </w:tc>
        <w:tc>
          <w:tcPr>
            <w:tcW w:w="5814" w:type="dxa"/>
          </w:tcPr>
          <w:p w14:paraId="50CD8FAF">
            <w:pPr>
              <w:pStyle w:val="4"/>
              <w:jc w:val="center"/>
            </w:pPr>
            <w:r>
              <w:rPr>
                <w:rFonts w:ascii="仿宋_GB2312" w:hAnsi="仿宋_GB2312" w:eastAsia="仿宋_GB2312" w:cs="仿宋_GB2312"/>
              </w:rPr>
              <w:t>技术参数与性能指标</w:t>
            </w:r>
          </w:p>
        </w:tc>
      </w:tr>
      <w:tr w14:paraId="0C4D5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BEAAA6">
            <w:pPr>
              <w:pStyle w:val="4"/>
              <w:jc w:val="center"/>
            </w:pPr>
            <w:r>
              <w:rPr>
                <w:rFonts w:ascii="仿宋_GB2312" w:hAnsi="仿宋_GB2312" w:eastAsia="仿宋_GB2312" w:cs="仿宋_GB2312"/>
              </w:rPr>
              <w:t>1</w:t>
            </w:r>
          </w:p>
        </w:tc>
        <w:tc>
          <w:tcPr>
            <w:tcW w:w="581" w:type="dxa"/>
          </w:tcPr>
          <w:p w14:paraId="36421403"/>
        </w:tc>
        <w:tc>
          <w:tcPr>
            <w:tcW w:w="1495" w:type="dxa"/>
          </w:tcPr>
          <w:p w14:paraId="42F70C8C">
            <w:pPr>
              <w:pStyle w:val="4"/>
              <w:jc w:val="left"/>
            </w:pPr>
            <w:r>
              <w:rPr>
                <w:rFonts w:ascii="仿宋_GB2312" w:hAnsi="仿宋_GB2312" w:eastAsia="仿宋_GB2312" w:cs="仿宋_GB2312"/>
              </w:rPr>
              <w:t>分液漏斗 2</w:t>
            </w:r>
          </w:p>
        </w:tc>
        <w:tc>
          <w:tcPr>
            <w:tcW w:w="5814" w:type="dxa"/>
          </w:tcPr>
          <w:p w14:paraId="09BE3330">
            <w:pPr>
              <w:pStyle w:val="4"/>
              <w:jc w:val="left"/>
            </w:pPr>
            <w:r>
              <w:rPr>
                <w:rFonts w:ascii="仿宋_GB2312" w:hAnsi="仿宋_GB2312" w:eastAsia="仿宋_GB2312" w:cs="仿宋_GB2312"/>
                <w:sz w:val="21"/>
              </w:rPr>
              <w:t>455、50 mL，球型</w:t>
            </w:r>
          </w:p>
        </w:tc>
      </w:tr>
    </w:tbl>
    <w:p w14:paraId="01E9E2E6">
      <w:pPr>
        <w:pStyle w:val="4"/>
        <w:jc w:val="left"/>
      </w:pPr>
      <w:r>
        <w:rPr>
          <w:rFonts w:ascii="仿宋_GB2312" w:hAnsi="仿宋_GB2312" w:eastAsia="仿宋_GB2312" w:cs="仿宋_GB2312"/>
        </w:rPr>
        <w:t>标的名称：三通连 接管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F6C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F2C494">
            <w:pPr>
              <w:pStyle w:val="4"/>
              <w:jc w:val="center"/>
            </w:pPr>
            <w:r>
              <w:rPr>
                <w:rFonts w:ascii="仿宋_GB2312" w:hAnsi="仿宋_GB2312" w:eastAsia="仿宋_GB2312" w:cs="仿宋_GB2312"/>
              </w:rPr>
              <w:t>序号</w:t>
            </w:r>
          </w:p>
        </w:tc>
        <w:tc>
          <w:tcPr>
            <w:tcW w:w="581" w:type="dxa"/>
          </w:tcPr>
          <w:p w14:paraId="1C21D303">
            <w:pPr>
              <w:pStyle w:val="4"/>
              <w:jc w:val="center"/>
            </w:pPr>
            <w:r>
              <w:rPr>
                <w:rFonts w:ascii="仿宋_GB2312" w:hAnsi="仿宋_GB2312" w:eastAsia="仿宋_GB2312" w:cs="仿宋_GB2312"/>
              </w:rPr>
              <w:t>符号标识</w:t>
            </w:r>
          </w:p>
        </w:tc>
        <w:tc>
          <w:tcPr>
            <w:tcW w:w="1495" w:type="dxa"/>
          </w:tcPr>
          <w:p w14:paraId="0E2C99D3">
            <w:pPr>
              <w:pStyle w:val="4"/>
              <w:jc w:val="center"/>
            </w:pPr>
            <w:r>
              <w:rPr>
                <w:rFonts w:ascii="仿宋_GB2312" w:hAnsi="仿宋_GB2312" w:eastAsia="仿宋_GB2312" w:cs="仿宋_GB2312"/>
              </w:rPr>
              <w:t>技术要求名称</w:t>
            </w:r>
          </w:p>
        </w:tc>
        <w:tc>
          <w:tcPr>
            <w:tcW w:w="5814" w:type="dxa"/>
          </w:tcPr>
          <w:p w14:paraId="560C90AF">
            <w:pPr>
              <w:pStyle w:val="4"/>
              <w:jc w:val="center"/>
            </w:pPr>
            <w:r>
              <w:rPr>
                <w:rFonts w:ascii="仿宋_GB2312" w:hAnsi="仿宋_GB2312" w:eastAsia="仿宋_GB2312" w:cs="仿宋_GB2312"/>
              </w:rPr>
              <w:t>技术参数与性能指标</w:t>
            </w:r>
          </w:p>
        </w:tc>
      </w:tr>
      <w:tr w14:paraId="13DBC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334551">
            <w:pPr>
              <w:pStyle w:val="4"/>
              <w:jc w:val="center"/>
            </w:pPr>
            <w:r>
              <w:rPr>
                <w:rFonts w:ascii="仿宋_GB2312" w:hAnsi="仿宋_GB2312" w:eastAsia="仿宋_GB2312" w:cs="仿宋_GB2312"/>
              </w:rPr>
              <w:t>1</w:t>
            </w:r>
          </w:p>
        </w:tc>
        <w:tc>
          <w:tcPr>
            <w:tcW w:w="581" w:type="dxa"/>
          </w:tcPr>
          <w:p w14:paraId="55C0BC52"/>
        </w:tc>
        <w:tc>
          <w:tcPr>
            <w:tcW w:w="1495" w:type="dxa"/>
          </w:tcPr>
          <w:p w14:paraId="25630A56">
            <w:pPr>
              <w:pStyle w:val="4"/>
              <w:jc w:val="left"/>
            </w:pPr>
            <w:r>
              <w:rPr>
                <w:rFonts w:ascii="仿宋_GB2312" w:hAnsi="仿宋_GB2312" w:eastAsia="仿宋_GB2312" w:cs="仿宋_GB2312"/>
              </w:rPr>
              <w:t>三通连接管 1</w:t>
            </w:r>
          </w:p>
        </w:tc>
        <w:tc>
          <w:tcPr>
            <w:tcW w:w="5814" w:type="dxa"/>
          </w:tcPr>
          <w:p w14:paraId="25B59BF1">
            <w:pPr>
              <w:pStyle w:val="4"/>
              <w:jc w:val="left"/>
            </w:pPr>
            <w:r>
              <w:rPr>
                <w:rFonts w:ascii="仿宋_GB2312" w:hAnsi="仿宋_GB2312" w:eastAsia="仿宋_GB2312" w:cs="仿宋_GB2312"/>
                <w:sz w:val="21"/>
              </w:rPr>
              <w:t>456、T 形，透明钠钙玻璃制，纹理清晰，无褶皱，磨口平整。</w:t>
            </w:r>
          </w:p>
        </w:tc>
      </w:tr>
    </w:tbl>
    <w:p w14:paraId="2D8FFDEC">
      <w:pPr>
        <w:pStyle w:val="4"/>
        <w:jc w:val="left"/>
      </w:pPr>
      <w:r>
        <w:rPr>
          <w:rFonts w:ascii="仿宋_GB2312" w:hAnsi="仿宋_GB2312" w:eastAsia="仿宋_GB2312" w:cs="仿宋_GB2312"/>
        </w:rPr>
        <w:t>标的名称：三通连 接管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814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C0E566">
            <w:pPr>
              <w:pStyle w:val="4"/>
              <w:jc w:val="center"/>
            </w:pPr>
            <w:r>
              <w:rPr>
                <w:rFonts w:ascii="仿宋_GB2312" w:hAnsi="仿宋_GB2312" w:eastAsia="仿宋_GB2312" w:cs="仿宋_GB2312"/>
              </w:rPr>
              <w:t>序号</w:t>
            </w:r>
          </w:p>
        </w:tc>
        <w:tc>
          <w:tcPr>
            <w:tcW w:w="581" w:type="dxa"/>
          </w:tcPr>
          <w:p w14:paraId="3CEC2F49">
            <w:pPr>
              <w:pStyle w:val="4"/>
              <w:jc w:val="center"/>
            </w:pPr>
            <w:r>
              <w:rPr>
                <w:rFonts w:ascii="仿宋_GB2312" w:hAnsi="仿宋_GB2312" w:eastAsia="仿宋_GB2312" w:cs="仿宋_GB2312"/>
              </w:rPr>
              <w:t>符号标识</w:t>
            </w:r>
          </w:p>
        </w:tc>
        <w:tc>
          <w:tcPr>
            <w:tcW w:w="1495" w:type="dxa"/>
          </w:tcPr>
          <w:p w14:paraId="151C81E3">
            <w:pPr>
              <w:pStyle w:val="4"/>
              <w:jc w:val="center"/>
            </w:pPr>
            <w:r>
              <w:rPr>
                <w:rFonts w:ascii="仿宋_GB2312" w:hAnsi="仿宋_GB2312" w:eastAsia="仿宋_GB2312" w:cs="仿宋_GB2312"/>
              </w:rPr>
              <w:t>技术要求名称</w:t>
            </w:r>
          </w:p>
        </w:tc>
        <w:tc>
          <w:tcPr>
            <w:tcW w:w="5814" w:type="dxa"/>
          </w:tcPr>
          <w:p w14:paraId="09D67D50">
            <w:pPr>
              <w:pStyle w:val="4"/>
              <w:jc w:val="center"/>
            </w:pPr>
            <w:r>
              <w:rPr>
                <w:rFonts w:ascii="仿宋_GB2312" w:hAnsi="仿宋_GB2312" w:eastAsia="仿宋_GB2312" w:cs="仿宋_GB2312"/>
              </w:rPr>
              <w:t>技术参数与性能指标</w:t>
            </w:r>
          </w:p>
        </w:tc>
      </w:tr>
      <w:tr w14:paraId="5D1A2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4F6B3C">
            <w:pPr>
              <w:pStyle w:val="4"/>
              <w:jc w:val="center"/>
            </w:pPr>
            <w:r>
              <w:rPr>
                <w:rFonts w:ascii="仿宋_GB2312" w:hAnsi="仿宋_GB2312" w:eastAsia="仿宋_GB2312" w:cs="仿宋_GB2312"/>
              </w:rPr>
              <w:t>1</w:t>
            </w:r>
          </w:p>
        </w:tc>
        <w:tc>
          <w:tcPr>
            <w:tcW w:w="581" w:type="dxa"/>
          </w:tcPr>
          <w:p w14:paraId="52300795"/>
        </w:tc>
        <w:tc>
          <w:tcPr>
            <w:tcW w:w="1495" w:type="dxa"/>
          </w:tcPr>
          <w:p w14:paraId="478445D1">
            <w:pPr>
              <w:pStyle w:val="4"/>
              <w:jc w:val="left"/>
            </w:pPr>
            <w:r>
              <w:rPr>
                <w:rFonts w:ascii="仿宋_GB2312" w:hAnsi="仿宋_GB2312" w:eastAsia="仿宋_GB2312" w:cs="仿宋_GB2312"/>
              </w:rPr>
              <w:t>三通连接管 2</w:t>
            </w:r>
          </w:p>
        </w:tc>
        <w:tc>
          <w:tcPr>
            <w:tcW w:w="5814" w:type="dxa"/>
          </w:tcPr>
          <w:p w14:paraId="1F922B04">
            <w:pPr>
              <w:pStyle w:val="4"/>
              <w:jc w:val="left"/>
            </w:pPr>
            <w:r>
              <w:rPr>
                <w:rFonts w:ascii="仿宋_GB2312" w:hAnsi="仿宋_GB2312" w:eastAsia="仿宋_GB2312" w:cs="仿宋_GB2312"/>
                <w:sz w:val="21"/>
              </w:rPr>
              <w:t>457、Y 形，  Φ 7 mm~ Φ 8 mm，连接完好，管口应作打磨或烧结处理</w:t>
            </w:r>
          </w:p>
        </w:tc>
      </w:tr>
    </w:tbl>
    <w:p w14:paraId="28011334">
      <w:pPr>
        <w:pStyle w:val="4"/>
        <w:jc w:val="left"/>
      </w:pPr>
      <w:r>
        <w:rPr>
          <w:rFonts w:ascii="仿宋_GB2312" w:hAnsi="仿宋_GB2312" w:eastAsia="仿宋_GB2312" w:cs="仿宋_GB2312"/>
        </w:rPr>
        <w:t>标的名称：滴管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C3B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F46330">
            <w:pPr>
              <w:pStyle w:val="4"/>
              <w:jc w:val="center"/>
            </w:pPr>
            <w:r>
              <w:rPr>
                <w:rFonts w:ascii="仿宋_GB2312" w:hAnsi="仿宋_GB2312" w:eastAsia="仿宋_GB2312" w:cs="仿宋_GB2312"/>
              </w:rPr>
              <w:t>序号</w:t>
            </w:r>
          </w:p>
        </w:tc>
        <w:tc>
          <w:tcPr>
            <w:tcW w:w="581" w:type="dxa"/>
          </w:tcPr>
          <w:p w14:paraId="4ECB0233">
            <w:pPr>
              <w:pStyle w:val="4"/>
              <w:jc w:val="center"/>
            </w:pPr>
            <w:r>
              <w:rPr>
                <w:rFonts w:ascii="仿宋_GB2312" w:hAnsi="仿宋_GB2312" w:eastAsia="仿宋_GB2312" w:cs="仿宋_GB2312"/>
              </w:rPr>
              <w:t>符号标识</w:t>
            </w:r>
          </w:p>
        </w:tc>
        <w:tc>
          <w:tcPr>
            <w:tcW w:w="1495" w:type="dxa"/>
          </w:tcPr>
          <w:p w14:paraId="20EF9CD4">
            <w:pPr>
              <w:pStyle w:val="4"/>
              <w:jc w:val="center"/>
            </w:pPr>
            <w:r>
              <w:rPr>
                <w:rFonts w:ascii="仿宋_GB2312" w:hAnsi="仿宋_GB2312" w:eastAsia="仿宋_GB2312" w:cs="仿宋_GB2312"/>
              </w:rPr>
              <w:t>技术要求名称</w:t>
            </w:r>
          </w:p>
        </w:tc>
        <w:tc>
          <w:tcPr>
            <w:tcW w:w="5814" w:type="dxa"/>
          </w:tcPr>
          <w:p w14:paraId="4B09A900">
            <w:pPr>
              <w:pStyle w:val="4"/>
              <w:jc w:val="center"/>
            </w:pPr>
            <w:r>
              <w:rPr>
                <w:rFonts w:ascii="仿宋_GB2312" w:hAnsi="仿宋_GB2312" w:eastAsia="仿宋_GB2312" w:cs="仿宋_GB2312"/>
              </w:rPr>
              <w:t>技术参数与性能指标</w:t>
            </w:r>
          </w:p>
        </w:tc>
      </w:tr>
      <w:tr w14:paraId="54974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9DD91E">
            <w:pPr>
              <w:pStyle w:val="4"/>
              <w:jc w:val="center"/>
            </w:pPr>
            <w:r>
              <w:rPr>
                <w:rFonts w:ascii="仿宋_GB2312" w:hAnsi="仿宋_GB2312" w:eastAsia="仿宋_GB2312" w:cs="仿宋_GB2312"/>
              </w:rPr>
              <w:t>1</w:t>
            </w:r>
          </w:p>
        </w:tc>
        <w:tc>
          <w:tcPr>
            <w:tcW w:w="581" w:type="dxa"/>
          </w:tcPr>
          <w:p w14:paraId="3D36FE4C"/>
        </w:tc>
        <w:tc>
          <w:tcPr>
            <w:tcW w:w="1495" w:type="dxa"/>
          </w:tcPr>
          <w:p w14:paraId="704454D2">
            <w:pPr>
              <w:pStyle w:val="4"/>
              <w:jc w:val="left"/>
            </w:pPr>
            <w:r>
              <w:rPr>
                <w:rFonts w:ascii="仿宋_GB2312" w:hAnsi="仿宋_GB2312" w:eastAsia="仿宋_GB2312" w:cs="仿宋_GB2312"/>
              </w:rPr>
              <w:t>滴管 1</w:t>
            </w:r>
          </w:p>
        </w:tc>
        <w:tc>
          <w:tcPr>
            <w:tcW w:w="5814" w:type="dxa"/>
          </w:tcPr>
          <w:p w14:paraId="1E13E15E">
            <w:pPr>
              <w:pStyle w:val="4"/>
              <w:jc w:val="left"/>
            </w:pPr>
            <w:r>
              <w:rPr>
                <w:rFonts w:ascii="仿宋_GB2312" w:hAnsi="仿宋_GB2312" w:eastAsia="仿宋_GB2312" w:cs="仿宋_GB2312"/>
                <w:sz w:val="21"/>
              </w:rPr>
              <w:t>458、100 mm，透明钠钙玻璃制，纹理清晰，无褶皱，磨口平整。</w:t>
            </w:r>
          </w:p>
        </w:tc>
      </w:tr>
    </w:tbl>
    <w:p w14:paraId="0F5EC092">
      <w:pPr>
        <w:pStyle w:val="4"/>
        <w:jc w:val="left"/>
      </w:pPr>
      <w:r>
        <w:rPr>
          <w:rFonts w:ascii="仿宋_GB2312" w:hAnsi="仿宋_GB2312" w:eastAsia="仿宋_GB2312" w:cs="仿宋_GB2312"/>
        </w:rPr>
        <w:t>标的名称：滴管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6A0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8AC7D2">
            <w:pPr>
              <w:pStyle w:val="4"/>
              <w:jc w:val="center"/>
            </w:pPr>
            <w:r>
              <w:rPr>
                <w:rFonts w:ascii="仿宋_GB2312" w:hAnsi="仿宋_GB2312" w:eastAsia="仿宋_GB2312" w:cs="仿宋_GB2312"/>
              </w:rPr>
              <w:t>序号</w:t>
            </w:r>
          </w:p>
        </w:tc>
        <w:tc>
          <w:tcPr>
            <w:tcW w:w="581" w:type="dxa"/>
          </w:tcPr>
          <w:p w14:paraId="6DF28F80">
            <w:pPr>
              <w:pStyle w:val="4"/>
              <w:jc w:val="center"/>
            </w:pPr>
            <w:r>
              <w:rPr>
                <w:rFonts w:ascii="仿宋_GB2312" w:hAnsi="仿宋_GB2312" w:eastAsia="仿宋_GB2312" w:cs="仿宋_GB2312"/>
              </w:rPr>
              <w:t>符号标识</w:t>
            </w:r>
          </w:p>
        </w:tc>
        <w:tc>
          <w:tcPr>
            <w:tcW w:w="1495" w:type="dxa"/>
          </w:tcPr>
          <w:p w14:paraId="1D7037DD">
            <w:pPr>
              <w:pStyle w:val="4"/>
              <w:jc w:val="center"/>
            </w:pPr>
            <w:r>
              <w:rPr>
                <w:rFonts w:ascii="仿宋_GB2312" w:hAnsi="仿宋_GB2312" w:eastAsia="仿宋_GB2312" w:cs="仿宋_GB2312"/>
              </w:rPr>
              <w:t>技术要求名称</w:t>
            </w:r>
          </w:p>
        </w:tc>
        <w:tc>
          <w:tcPr>
            <w:tcW w:w="5814" w:type="dxa"/>
          </w:tcPr>
          <w:p w14:paraId="7B7F3E0B">
            <w:pPr>
              <w:pStyle w:val="4"/>
              <w:jc w:val="center"/>
            </w:pPr>
            <w:r>
              <w:rPr>
                <w:rFonts w:ascii="仿宋_GB2312" w:hAnsi="仿宋_GB2312" w:eastAsia="仿宋_GB2312" w:cs="仿宋_GB2312"/>
              </w:rPr>
              <w:t>技术参数与性能指标</w:t>
            </w:r>
          </w:p>
        </w:tc>
      </w:tr>
      <w:tr w14:paraId="0EF82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64944F">
            <w:pPr>
              <w:pStyle w:val="4"/>
              <w:jc w:val="center"/>
            </w:pPr>
            <w:r>
              <w:rPr>
                <w:rFonts w:ascii="仿宋_GB2312" w:hAnsi="仿宋_GB2312" w:eastAsia="仿宋_GB2312" w:cs="仿宋_GB2312"/>
              </w:rPr>
              <w:t>1</w:t>
            </w:r>
          </w:p>
        </w:tc>
        <w:tc>
          <w:tcPr>
            <w:tcW w:w="581" w:type="dxa"/>
          </w:tcPr>
          <w:p w14:paraId="341B0F59"/>
        </w:tc>
        <w:tc>
          <w:tcPr>
            <w:tcW w:w="1495" w:type="dxa"/>
          </w:tcPr>
          <w:p w14:paraId="5EFB15F3">
            <w:pPr>
              <w:pStyle w:val="4"/>
              <w:jc w:val="left"/>
            </w:pPr>
            <w:r>
              <w:rPr>
                <w:rFonts w:ascii="仿宋_GB2312" w:hAnsi="仿宋_GB2312" w:eastAsia="仿宋_GB2312" w:cs="仿宋_GB2312"/>
              </w:rPr>
              <w:t>滴管 2</w:t>
            </w:r>
          </w:p>
        </w:tc>
        <w:tc>
          <w:tcPr>
            <w:tcW w:w="5814" w:type="dxa"/>
          </w:tcPr>
          <w:p w14:paraId="4E76D125">
            <w:pPr>
              <w:pStyle w:val="4"/>
              <w:jc w:val="left"/>
            </w:pPr>
            <w:r>
              <w:rPr>
                <w:rFonts w:ascii="仿宋_GB2312" w:hAnsi="仿宋_GB2312" w:eastAsia="仿宋_GB2312" w:cs="仿宋_GB2312"/>
                <w:sz w:val="21"/>
              </w:rPr>
              <w:t>459、150 mm，透明钠钙玻璃制，纹理清晰，无褶皱，磨口平整。</w:t>
            </w:r>
          </w:p>
        </w:tc>
      </w:tr>
    </w:tbl>
    <w:p w14:paraId="1C3F1A7A">
      <w:pPr>
        <w:pStyle w:val="4"/>
        <w:jc w:val="left"/>
      </w:pPr>
      <w:r>
        <w:rPr>
          <w:rFonts w:ascii="仿宋_GB2312" w:hAnsi="仿宋_GB2312" w:eastAsia="仿宋_GB2312" w:cs="仿宋_GB2312"/>
        </w:rPr>
        <w:t>标的名称：干燥管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A44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C84345">
            <w:pPr>
              <w:pStyle w:val="4"/>
              <w:jc w:val="center"/>
            </w:pPr>
            <w:r>
              <w:rPr>
                <w:rFonts w:ascii="仿宋_GB2312" w:hAnsi="仿宋_GB2312" w:eastAsia="仿宋_GB2312" w:cs="仿宋_GB2312"/>
              </w:rPr>
              <w:t>序号</w:t>
            </w:r>
          </w:p>
        </w:tc>
        <w:tc>
          <w:tcPr>
            <w:tcW w:w="581" w:type="dxa"/>
          </w:tcPr>
          <w:p w14:paraId="13E4401B">
            <w:pPr>
              <w:pStyle w:val="4"/>
              <w:jc w:val="center"/>
            </w:pPr>
            <w:r>
              <w:rPr>
                <w:rFonts w:ascii="仿宋_GB2312" w:hAnsi="仿宋_GB2312" w:eastAsia="仿宋_GB2312" w:cs="仿宋_GB2312"/>
              </w:rPr>
              <w:t>符号标识</w:t>
            </w:r>
          </w:p>
        </w:tc>
        <w:tc>
          <w:tcPr>
            <w:tcW w:w="1495" w:type="dxa"/>
          </w:tcPr>
          <w:p w14:paraId="1FCC1156">
            <w:pPr>
              <w:pStyle w:val="4"/>
              <w:jc w:val="center"/>
            </w:pPr>
            <w:r>
              <w:rPr>
                <w:rFonts w:ascii="仿宋_GB2312" w:hAnsi="仿宋_GB2312" w:eastAsia="仿宋_GB2312" w:cs="仿宋_GB2312"/>
              </w:rPr>
              <w:t>技术要求名称</w:t>
            </w:r>
          </w:p>
        </w:tc>
        <w:tc>
          <w:tcPr>
            <w:tcW w:w="5814" w:type="dxa"/>
          </w:tcPr>
          <w:p w14:paraId="391A2234">
            <w:pPr>
              <w:pStyle w:val="4"/>
              <w:jc w:val="center"/>
            </w:pPr>
            <w:r>
              <w:rPr>
                <w:rFonts w:ascii="仿宋_GB2312" w:hAnsi="仿宋_GB2312" w:eastAsia="仿宋_GB2312" w:cs="仿宋_GB2312"/>
              </w:rPr>
              <w:t>技术参数与性能指标</w:t>
            </w:r>
          </w:p>
        </w:tc>
      </w:tr>
      <w:tr w14:paraId="508BA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725F5A">
            <w:pPr>
              <w:pStyle w:val="4"/>
              <w:jc w:val="center"/>
            </w:pPr>
            <w:r>
              <w:rPr>
                <w:rFonts w:ascii="仿宋_GB2312" w:hAnsi="仿宋_GB2312" w:eastAsia="仿宋_GB2312" w:cs="仿宋_GB2312"/>
              </w:rPr>
              <w:t>1</w:t>
            </w:r>
          </w:p>
        </w:tc>
        <w:tc>
          <w:tcPr>
            <w:tcW w:w="581" w:type="dxa"/>
          </w:tcPr>
          <w:p w14:paraId="499DC0B9"/>
        </w:tc>
        <w:tc>
          <w:tcPr>
            <w:tcW w:w="1495" w:type="dxa"/>
          </w:tcPr>
          <w:p w14:paraId="32018449">
            <w:pPr>
              <w:pStyle w:val="4"/>
              <w:jc w:val="left"/>
            </w:pPr>
            <w:r>
              <w:rPr>
                <w:rFonts w:ascii="仿宋_GB2312" w:hAnsi="仿宋_GB2312" w:eastAsia="仿宋_GB2312" w:cs="仿宋_GB2312"/>
              </w:rPr>
              <w:t>干燥管1</w:t>
            </w:r>
          </w:p>
        </w:tc>
        <w:tc>
          <w:tcPr>
            <w:tcW w:w="5814" w:type="dxa"/>
          </w:tcPr>
          <w:p w14:paraId="0CAB7015">
            <w:pPr>
              <w:pStyle w:val="4"/>
              <w:jc w:val="left"/>
            </w:pPr>
            <w:r>
              <w:rPr>
                <w:rFonts w:ascii="仿宋_GB2312" w:hAnsi="仿宋_GB2312" w:eastAsia="仿宋_GB2312" w:cs="仿宋_GB2312"/>
                <w:sz w:val="21"/>
              </w:rPr>
              <w:t>460、145 mm，单球，透明钠钙玻璃制，纹理清晰，无褶皱，磨口平整。</w:t>
            </w:r>
          </w:p>
        </w:tc>
      </w:tr>
    </w:tbl>
    <w:p w14:paraId="2FC01176">
      <w:pPr>
        <w:pStyle w:val="4"/>
        <w:jc w:val="left"/>
      </w:pPr>
      <w:r>
        <w:rPr>
          <w:rFonts w:ascii="仿宋_GB2312" w:hAnsi="仿宋_GB2312" w:eastAsia="仿宋_GB2312" w:cs="仿宋_GB2312"/>
        </w:rPr>
        <w:t>标的名称：干燥管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4EE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3BFA22">
            <w:pPr>
              <w:pStyle w:val="4"/>
              <w:jc w:val="center"/>
            </w:pPr>
            <w:r>
              <w:rPr>
                <w:rFonts w:ascii="仿宋_GB2312" w:hAnsi="仿宋_GB2312" w:eastAsia="仿宋_GB2312" w:cs="仿宋_GB2312"/>
              </w:rPr>
              <w:t>序号</w:t>
            </w:r>
          </w:p>
        </w:tc>
        <w:tc>
          <w:tcPr>
            <w:tcW w:w="581" w:type="dxa"/>
          </w:tcPr>
          <w:p w14:paraId="2510292E">
            <w:pPr>
              <w:pStyle w:val="4"/>
              <w:jc w:val="center"/>
            </w:pPr>
            <w:r>
              <w:rPr>
                <w:rFonts w:ascii="仿宋_GB2312" w:hAnsi="仿宋_GB2312" w:eastAsia="仿宋_GB2312" w:cs="仿宋_GB2312"/>
              </w:rPr>
              <w:t>符号标识</w:t>
            </w:r>
          </w:p>
        </w:tc>
        <w:tc>
          <w:tcPr>
            <w:tcW w:w="1495" w:type="dxa"/>
          </w:tcPr>
          <w:p w14:paraId="643B79EE">
            <w:pPr>
              <w:pStyle w:val="4"/>
              <w:jc w:val="center"/>
            </w:pPr>
            <w:r>
              <w:rPr>
                <w:rFonts w:ascii="仿宋_GB2312" w:hAnsi="仿宋_GB2312" w:eastAsia="仿宋_GB2312" w:cs="仿宋_GB2312"/>
              </w:rPr>
              <w:t>技术要求名称</w:t>
            </w:r>
          </w:p>
        </w:tc>
        <w:tc>
          <w:tcPr>
            <w:tcW w:w="5814" w:type="dxa"/>
          </w:tcPr>
          <w:p w14:paraId="22BD0D32">
            <w:pPr>
              <w:pStyle w:val="4"/>
              <w:jc w:val="center"/>
            </w:pPr>
            <w:r>
              <w:rPr>
                <w:rFonts w:ascii="仿宋_GB2312" w:hAnsi="仿宋_GB2312" w:eastAsia="仿宋_GB2312" w:cs="仿宋_GB2312"/>
              </w:rPr>
              <w:t>技术参数与性能指标</w:t>
            </w:r>
          </w:p>
        </w:tc>
      </w:tr>
      <w:tr w14:paraId="7C1E3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883865">
            <w:pPr>
              <w:pStyle w:val="4"/>
              <w:jc w:val="center"/>
            </w:pPr>
            <w:r>
              <w:rPr>
                <w:rFonts w:ascii="仿宋_GB2312" w:hAnsi="仿宋_GB2312" w:eastAsia="仿宋_GB2312" w:cs="仿宋_GB2312"/>
              </w:rPr>
              <w:t>1</w:t>
            </w:r>
          </w:p>
        </w:tc>
        <w:tc>
          <w:tcPr>
            <w:tcW w:w="581" w:type="dxa"/>
          </w:tcPr>
          <w:p w14:paraId="5608BBB2"/>
        </w:tc>
        <w:tc>
          <w:tcPr>
            <w:tcW w:w="1495" w:type="dxa"/>
          </w:tcPr>
          <w:p w14:paraId="79B52477">
            <w:pPr>
              <w:pStyle w:val="4"/>
              <w:jc w:val="left"/>
            </w:pPr>
            <w:r>
              <w:rPr>
                <w:rFonts w:ascii="仿宋_GB2312" w:hAnsi="仿宋_GB2312" w:eastAsia="仿宋_GB2312" w:cs="仿宋_GB2312"/>
              </w:rPr>
              <w:t>干燥管2</w:t>
            </w:r>
          </w:p>
        </w:tc>
        <w:tc>
          <w:tcPr>
            <w:tcW w:w="5814" w:type="dxa"/>
          </w:tcPr>
          <w:p w14:paraId="4B281308">
            <w:pPr>
              <w:pStyle w:val="4"/>
              <w:jc w:val="left"/>
            </w:pPr>
            <w:r>
              <w:rPr>
                <w:rFonts w:ascii="仿宋_GB2312" w:hAnsi="仿宋_GB2312" w:eastAsia="仿宋_GB2312" w:cs="仿宋_GB2312"/>
                <w:sz w:val="21"/>
              </w:rPr>
              <w:t>461、  Φ 15 mm × 150 mm，U 型，透明钠钙玻璃制，纹理清晰，无褶皱，磨口平整。</w:t>
            </w:r>
          </w:p>
        </w:tc>
      </w:tr>
    </w:tbl>
    <w:p w14:paraId="30B89C62">
      <w:pPr>
        <w:pStyle w:val="4"/>
        <w:jc w:val="left"/>
      </w:pPr>
      <w:r>
        <w:rPr>
          <w:rFonts w:ascii="仿宋_GB2312" w:hAnsi="仿宋_GB2312" w:eastAsia="仿宋_GB2312" w:cs="仿宋_GB2312"/>
        </w:rPr>
        <w:t>标的名称：玻璃活塞</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1EF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2B621D">
            <w:pPr>
              <w:pStyle w:val="4"/>
              <w:jc w:val="center"/>
            </w:pPr>
            <w:r>
              <w:rPr>
                <w:rFonts w:ascii="仿宋_GB2312" w:hAnsi="仿宋_GB2312" w:eastAsia="仿宋_GB2312" w:cs="仿宋_GB2312"/>
              </w:rPr>
              <w:t>序号</w:t>
            </w:r>
          </w:p>
        </w:tc>
        <w:tc>
          <w:tcPr>
            <w:tcW w:w="581" w:type="dxa"/>
          </w:tcPr>
          <w:p w14:paraId="26B67E60">
            <w:pPr>
              <w:pStyle w:val="4"/>
              <w:jc w:val="center"/>
            </w:pPr>
            <w:r>
              <w:rPr>
                <w:rFonts w:ascii="仿宋_GB2312" w:hAnsi="仿宋_GB2312" w:eastAsia="仿宋_GB2312" w:cs="仿宋_GB2312"/>
              </w:rPr>
              <w:t>符号标识</w:t>
            </w:r>
          </w:p>
        </w:tc>
        <w:tc>
          <w:tcPr>
            <w:tcW w:w="1495" w:type="dxa"/>
          </w:tcPr>
          <w:p w14:paraId="60C274B0">
            <w:pPr>
              <w:pStyle w:val="4"/>
              <w:jc w:val="center"/>
            </w:pPr>
            <w:r>
              <w:rPr>
                <w:rFonts w:ascii="仿宋_GB2312" w:hAnsi="仿宋_GB2312" w:eastAsia="仿宋_GB2312" w:cs="仿宋_GB2312"/>
              </w:rPr>
              <w:t>技术要求名称</w:t>
            </w:r>
          </w:p>
        </w:tc>
        <w:tc>
          <w:tcPr>
            <w:tcW w:w="5814" w:type="dxa"/>
          </w:tcPr>
          <w:p w14:paraId="3F414CBF">
            <w:pPr>
              <w:pStyle w:val="4"/>
              <w:jc w:val="center"/>
            </w:pPr>
            <w:r>
              <w:rPr>
                <w:rFonts w:ascii="仿宋_GB2312" w:hAnsi="仿宋_GB2312" w:eastAsia="仿宋_GB2312" w:cs="仿宋_GB2312"/>
              </w:rPr>
              <w:t>技术参数与性能指标</w:t>
            </w:r>
          </w:p>
        </w:tc>
      </w:tr>
      <w:tr w14:paraId="4B8E7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8B9ECF">
            <w:pPr>
              <w:pStyle w:val="4"/>
              <w:jc w:val="center"/>
            </w:pPr>
            <w:r>
              <w:rPr>
                <w:rFonts w:ascii="仿宋_GB2312" w:hAnsi="仿宋_GB2312" w:eastAsia="仿宋_GB2312" w:cs="仿宋_GB2312"/>
              </w:rPr>
              <w:t>1</w:t>
            </w:r>
          </w:p>
        </w:tc>
        <w:tc>
          <w:tcPr>
            <w:tcW w:w="581" w:type="dxa"/>
          </w:tcPr>
          <w:p w14:paraId="5775ADEB"/>
        </w:tc>
        <w:tc>
          <w:tcPr>
            <w:tcW w:w="1495" w:type="dxa"/>
          </w:tcPr>
          <w:p w14:paraId="29309D85">
            <w:pPr>
              <w:pStyle w:val="4"/>
              <w:jc w:val="left"/>
            </w:pPr>
            <w:r>
              <w:rPr>
                <w:rFonts w:ascii="仿宋_GB2312" w:hAnsi="仿宋_GB2312" w:eastAsia="仿宋_GB2312" w:cs="仿宋_GB2312"/>
              </w:rPr>
              <w:t>玻璃活塞</w:t>
            </w:r>
          </w:p>
        </w:tc>
        <w:tc>
          <w:tcPr>
            <w:tcW w:w="5814" w:type="dxa"/>
          </w:tcPr>
          <w:p w14:paraId="1BCD601E">
            <w:pPr>
              <w:pStyle w:val="4"/>
              <w:jc w:val="left"/>
            </w:pPr>
            <w:r>
              <w:rPr>
                <w:rFonts w:ascii="仿宋_GB2312" w:hAnsi="仿宋_GB2312" w:eastAsia="仿宋_GB2312" w:cs="仿宋_GB2312"/>
                <w:sz w:val="21"/>
              </w:rPr>
              <w:t>462、直形，透明钠钙玻璃制，纹理清晰，无褶皱，磨口平整。</w:t>
            </w:r>
          </w:p>
        </w:tc>
      </w:tr>
    </w:tbl>
    <w:p w14:paraId="6D4E8273">
      <w:pPr>
        <w:pStyle w:val="4"/>
        <w:jc w:val="left"/>
      </w:pPr>
      <w:r>
        <w:rPr>
          <w:rFonts w:ascii="仿宋_GB2312" w:hAnsi="仿宋_GB2312" w:eastAsia="仿宋_GB2312" w:cs="仿宋_GB2312"/>
        </w:rPr>
        <w:t>标的名称：圆水槽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B05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BF3287">
            <w:pPr>
              <w:pStyle w:val="4"/>
              <w:jc w:val="center"/>
            </w:pPr>
            <w:r>
              <w:rPr>
                <w:rFonts w:ascii="仿宋_GB2312" w:hAnsi="仿宋_GB2312" w:eastAsia="仿宋_GB2312" w:cs="仿宋_GB2312"/>
              </w:rPr>
              <w:t>序号</w:t>
            </w:r>
          </w:p>
        </w:tc>
        <w:tc>
          <w:tcPr>
            <w:tcW w:w="581" w:type="dxa"/>
          </w:tcPr>
          <w:p w14:paraId="55BEB09B">
            <w:pPr>
              <w:pStyle w:val="4"/>
              <w:jc w:val="center"/>
            </w:pPr>
            <w:r>
              <w:rPr>
                <w:rFonts w:ascii="仿宋_GB2312" w:hAnsi="仿宋_GB2312" w:eastAsia="仿宋_GB2312" w:cs="仿宋_GB2312"/>
              </w:rPr>
              <w:t>符号标识</w:t>
            </w:r>
          </w:p>
        </w:tc>
        <w:tc>
          <w:tcPr>
            <w:tcW w:w="1495" w:type="dxa"/>
          </w:tcPr>
          <w:p w14:paraId="6A788F1F">
            <w:pPr>
              <w:pStyle w:val="4"/>
              <w:jc w:val="center"/>
            </w:pPr>
            <w:r>
              <w:rPr>
                <w:rFonts w:ascii="仿宋_GB2312" w:hAnsi="仿宋_GB2312" w:eastAsia="仿宋_GB2312" w:cs="仿宋_GB2312"/>
              </w:rPr>
              <w:t>技术要求名称</w:t>
            </w:r>
          </w:p>
        </w:tc>
        <w:tc>
          <w:tcPr>
            <w:tcW w:w="5814" w:type="dxa"/>
          </w:tcPr>
          <w:p w14:paraId="652D306D">
            <w:pPr>
              <w:pStyle w:val="4"/>
              <w:jc w:val="center"/>
            </w:pPr>
            <w:r>
              <w:rPr>
                <w:rFonts w:ascii="仿宋_GB2312" w:hAnsi="仿宋_GB2312" w:eastAsia="仿宋_GB2312" w:cs="仿宋_GB2312"/>
              </w:rPr>
              <w:t>技术参数与性能指标</w:t>
            </w:r>
          </w:p>
        </w:tc>
      </w:tr>
      <w:tr w14:paraId="7E8C8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9288D0">
            <w:pPr>
              <w:pStyle w:val="4"/>
              <w:jc w:val="center"/>
            </w:pPr>
            <w:r>
              <w:rPr>
                <w:rFonts w:ascii="仿宋_GB2312" w:hAnsi="仿宋_GB2312" w:eastAsia="仿宋_GB2312" w:cs="仿宋_GB2312"/>
              </w:rPr>
              <w:t>1</w:t>
            </w:r>
          </w:p>
        </w:tc>
        <w:tc>
          <w:tcPr>
            <w:tcW w:w="581" w:type="dxa"/>
          </w:tcPr>
          <w:p w14:paraId="10F8B7AA"/>
        </w:tc>
        <w:tc>
          <w:tcPr>
            <w:tcW w:w="1495" w:type="dxa"/>
          </w:tcPr>
          <w:p w14:paraId="418085A8">
            <w:pPr>
              <w:pStyle w:val="4"/>
              <w:jc w:val="left"/>
            </w:pPr>
            <w:r>
              <w:rPr>
                <w:rFonts w:ascii="仿宋_GB2312" w:hAnsi="仿宋_GB2312" w:eastAsia="仿宋_GB2312" w:cs="仿宋_GB2312"/>
              </w:rPr>
              <w:t>圆水槽1</w:t>
            </w:r>
          </w:p>
        </w:tc>
        <w:tc>
          <w:tcPr>
            <w:tcW w:w="5814" w:type="dxa"/>
          </w:tcPr>
          <w:p w14:paraId="384ECD81">
            <w:pPr>
              <w:pStyle w:val="4"/>
              <w:jc w:val="left"/>
            </w:pPr>
            <w:r>
              <w:rPr>
                <w:rFonts w:ascii="仿宋_GB2312" w:hAnsi="仿宋_GB2312" w:eastAsia="仿宋_GB2312" w:cs="仿宋_GB2312"/>
                <w:sz w:val="21"/>
              </w:rPr>
              <w:t>463、  Φ210 mm × 110 mm，透明钠钙玻璃制，纹理清晰，无褶皱，磨口平整。</w:t>
            </w:r>
          </w:p>
        </w:tc>
      </w:tr>
    </w:tbl>
    <w:p w14:paraId="05BF0DFD">
      <w:pPr>
        <w:pStyle w:val="4"/>
        <w:jc w:val="left"/>
      </w:pPr>
      <w:r>
        <w:rPr>
          <w:rFonts w:ascii="仿宋_GB2312" w:hAnsi="仿宋_GB2312" w:eastAsia="仿宋_GB2312" w:cs="仿宋_GB2312"/>
        </w:rPr>
        <w:t>标的名称：圆水槽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6AE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4A2D9A">
            <w:pPr>
              <w:pStyle w:val="4"/>
              <w:jc w:val="center"/>
            </w:pPr>
            <w:r>
              <w:rPr>
                <w:rFonts w:ascii="仿宋_GB2312" w:hAnsi="仿宋_GB2312" w:eastAsia="仿宋_GB2312" w:cs="仿宋_GB2312"/>
              </w:rPr>
              <w:t>序号</w:t>
            </w:r>
          </w:p>
        </w:tc>
        <w:tc>
          <w:tcPr>
            <w:tcW w:w="581" w:type="dxa"/>
          </w:tcPr>
          <w:p w14:paraId="365771DC">
            <w:pPr>
              <w:pStyle w:val="4"/>
              <w:jc w:val="center"/>
            </w:pPr>
            <w:r>
              <w:rPr>
                <w:rFonts w:ascii="仿宋_GB2312" w:hAnsi="仿宋_GB2312" w:eastAsia="仿宋_GB2312" w:cs="仿宋_GB2312"/>
              </w:rPr>
              <w:t>符号标识</w:t>
            </w:r>
          </w:p>
        </w:tc>
        <w:tc>
          <w:tcPr>
            <w:tcW w:w="1495" w:type="dxa"/>
          </w:tcPr>
          <w:p w14:paraId="00D687CA">
            <w:pPr>
              <w:pStyle w:val="4"/>
              <w:jc w:val="center"/>
            </w:pPr>
            <w:r>
              <w:rPr>
                <w:rFonts w:ascii="仿宋_GB2312" w:hAnsi="仿宋_GB2312" w:eastAsia="仿宋_GB2312" w:cs="仿宋_GB2312"/>
              </w:rPr>
              <w:t>技术要求名称</w:t>
            </w:r>
          </w:p>
        </w:tc>
        <w:tc>
          <w:tcPr>
            <w:tcW w:w="5814" w:type="dxa"/>
          </w:tcPr>
          <w:p w14:paraId="4B9C3547">
            <w:pPr>
              <w:pStyle w:val="4"/>
              <w:jc w:val="center"/>
            </w:pPr>
            <w:r>
              <w:rPr>
                <w:rFonts w:ascii="仿宋_GB2312" w:hAnsi="仿宋_GB2312" w:eastAsia="仿宋_GB2312" w:cs="仿宋_GB2312"/>
              </w:rPr>
              <w:t>技术参数与性能指标</w:t>
            </w:r>
          </w:p>
        </w:tc>
      </w:tr>
      <w:tr w14:paraId="79DC9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666F3B">
            <w:pPr>
              <w:pStyle w:val="4"/>
              <w:jc w:val="center"/>
            </w:pPr>
            <w:r>
              <w:rPr>
                <w:rFonts w:ascii="仿宋_GB2312" w:hAnsi="仿宋_GB2312" w:eastAsia="仿宋_GB2312" w:cs="仿宋_GB2312"/>
              </w:rPr>
              <w:t>1</w:t>
            </w:r>
          </w:p>
        </w:tc>
        <w:tc>
          <w:tcPr>
            <w:tcW w:w="581" w:type="dxa"/>
          </w:tcPr>
          <w:p w14:paraId="0734FD7B"/>
        </w:tc>
        <w:tc>
          <w:tcPr>
            <w:tcW w:w="1495" w:type="dxa"/>
          </w:tcPr>
          <w:p w14:paraId="25C6D1BB">
            <w:pPr>
              <w:pStyle w:val="4"/>
              <w:jc w:val="left"/>
            </w:pPr>
            <w:r>
              <w:rPr>
                <w:rFonts w:ascii="仿宋_GB2312" w:hAnsi="仿宋_GB2312" w:eastAsia="仿宋_GB2312" w:cs="仿宋_GB2312"/>
              </w:rPr>
              <w:t>圆水槽2</w:t>
            </w:r>
          </w:p>
        </w:tc>
        <w:tc>
          <w:tcPr>
            <w:tcW w:w="5814" w:type="dxa"/>
          </w:tcPr>
          <w:p w14:paraId="4CD24B37">
            <w:pPr>
              <w:pStyle w:val="4"/>
              <w:jc w:val="left"/>
            </w:pPr>
            <w:r>
              <w:rPr>
                <w:rFonts w:ascii="仿宋_GB2312" w:hAnsi="仿宋_GB2312" w:eastAsia="仿宋_GB2312" w:cs="仿宋_GB2312"/>
                <w:sz w:val="21"/>
              </w:rPr>
              <w:t>464、  Φ270 mm × 140 mm，透明钠钙玻璃制，纹理清晰，无褶皱，磨口平整。</w:t>
            </w:r>
          </w:p>
        </w:tc>
      </w:tr>
    </w:tbl>
    <w:p w14:paraId="77CE4997">
      <w:pPr>
        <w:pStyle w:val="4"/>
        <w:jc w:val="left"/>
      </w:pPr>
      <w:r>
        <w:rPr>
          <w:rFonts w:ascii="仿宋_GB2312" w:hAnsi="仿宋_GB2312" w:eastAsia="仿宋_GB2312" w:cs="仿宋_GB2312"/>
        </w:rPr>
        <w:t>标的名称：坩埚</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B8F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68DA00">
            <w:pPr>
              <w:pStyle w:val="4"/>
              <w:jc w:val="center"/>
            </w:pPr>
            <w:r>
              <w:rPr>
                <w:rFonts w:ascii="仿宋_GB2312" w:hAnsi="仿宋_GB2312" w:eastAsia="仿宋_GB2312" w:cs="仿宋_GB2312"/>
              </w:rPr>
              <w:t>序号</w:t>
            </w:r>
          </w:p>
        </w:tc>
        <w:tc>
          <w:tcPr>
            <w:tcW w:w="581" w:type="dxa"/>
          </w:tcPr>
          <w:p w14:paraId="371E8E76">
            <w:pPr>
              <w:pStyle w:val="4"/>
              <w:jc w:val="center"/>
            </w:pPr>
            <w:r>
              <w:rPr>
                <w:rFonts w:ascii="仿宋_GB2312" w:hAnsi="仿宋_GB2312" w:eastAsia="仿宋_GB2312" w:cs="仿宋_GB2312"/>
              </w:rPr>
              <w:t>符号标识</w:t>
            </w:r>
          </w:p>
        </w:tc>
        <w:tc>
          <w:tcPr>
            <w:tcW w:w="1495" w:type="dxa"/>
          </w:tcPr>
          <w:p w14:paraId="4E3445B4">
            <w:pPr>
              <w:pStyle w:val="4"/>
              <w:jc w:val="center"/>
            </w:pPr>
            <w:r>
              <w:rPr>
                <w:rFonts w:ascii="仿宋_GB2312" w:hAnsi="仿宋_GB2312" w:eastAsia="仿宋_GB2312" w:cs="仿宋_GB2312"/>
              </w:rPr>
              <w:t>技术要求名称</w:t>
            </w:r>
          </w:p>
        </w:tc>
        <w:tc>
          <w:tcPr>
            <w:tcW w:w="5814" w:type="dxa"/>
          </w:tcPr>
          <w:p w14:paraId="3C96B969">
            <w:pPr>
              <w:pStyle w:val="4"/>
              <w:jc w:val="center"/>
            </w:pPr>
            <w:r>
              <w:rPr>
                <w:rFonts w:ascii="仿宋_GB2312" w:hAnsi="仿宋_GB2312" w:eastAsia="仿宋_GB2312" w:cs="仿宋_GB2312"/>
              </w:rPr>
              <w:t>技术参数与性能指标</w:t>
            </w:r>
          </w:p>
        </w:tc>
      </w:tr>
      <w:tr w14:paraId="466D5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BAFBB2">
            <w:pPr>
              <w:pStyle w:val="4"/>
              <w:jc w:val="center"/>
            </w:pPr>
            <w:r>
              <w:rPr>
                <w:rFonts w:ascii="仿宋_GB2312" w:hAnsi="仿宋_GB2312" w:eastAsia="仿宋_GB2312" w:cs="仿宋_GB2312"/>
              </w:rPr>
              <w:t>1</w:t>
            </w:r>
          </w:p>
        </w:tc>
        <w:tc>
          <w:tcPr>
            <w:tcW w:w="581" w:type="dxa"/>
          </w:tcPr>
          <w:p w14:paraId="12E93DF3"/>
        </w:tc>
        <w:tc>
          <w:tcPr>
            <w:tcW w:w="1495" w:type="dxa"/>
          </w:tcPr>
          <w:p w14:paraId="035DDC6A">
            <w:pPr>
              <w:pStyle w:val="4"/>
              <w:jc w:val="left"/>
            </w:pPr>
            <w:r>
              <w:rPr>
                <w:rFonts w:ascii="仿宋_GB2312" w:hAnsi="仿宋_GB2312" w:eastAsia="仿宋_GB2312" w:cs="仿宋_GB2312"/>
              </w:rPr>
              <w:t>坩埚</w:t>
            </w:r>
          </w:p>
        </w:tc>
        <w:tc>
          <w:tcPr>
            <w:tcW w:w="5814" w:type="dxa"/>
          </w:tcPr>
          <w:p w14:paraId="72C2C7D3">
            <w:pPr>
              <w:pStyle w:val="4"/>
              <w:jc w:val="left"/>
            </w:pPr>
            <w:r>
              <w:rPr>
                <w:rFonts w:ascii="仿宋_GB2312" w:hAnsi="仿宋_GB2312" w:eastAsia="仿宋_GB2312" w:cs="仿宋_GB2312"/>
                <w:sz w:val="21"/>
              </w:rPr>
              <w:t>465、瓷制，30 mL，耐热≥1200 ℃ , 内外壁光滑，外壁涂釉，配有坩埚盖</w:t>
            </w:r>
          </w:p>
        </w:tc>
      </w:tr>
    </w:tbl>
    <w:p w14:paraId="4004EC68">
      <w:pPr>
        <w:pStyle w:val="4"/>
        <w:jc w:val="left"/>
      </w:pPr>
      <w:r>
        <w:rPr>
          <w:rFonts w:ascii="仿宋_GB2312" w:hAnsi="仿宋_GB2312" w:eastAsia="仿宋_GB2312" w:cs="仿宋_GB2312"/>
        </w:rPr>
        <w:t>标的名称：坩埚钳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65F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C8B5D3">
            <w:pPr>
              <w:pStyle w:val="4"/>
              <w:jc w:val="center"/>
            </w:pPr>
            <w:r>
              <w:rPr>
                <w:rFonts w:ascii="仿宋_GB2312" w:hAnsi="仿宋_GB2312" w:eastAsia="仿宋_GB2312" w:cs="仿宋_GB2312"/>
              </w:rPr>
              <w:t>序号</w:t>
            </w:r>
          </w:p>
        </w:tc>
        <w:tc>
          <w:tcPr>
            <w:tcW w:w="581" w:type="dxa"/>
          </w:tcPr>
          <w:p w14:paraId="2990B368">
            <w:pPr>
              <w:pStyle w:val="4"/>
              <w:jc w:val="center"/>
            </w:pPr>
            <w:r>
              <w:rPr>
                <w:rFonts w:ascii="仿宋_GB2312" w:hAnsi="仿宋_GB2312" w:eastAsia="仿宋_GB2312" w:cs="仿宋_GB2312"/>
              </w:rPr>
              <w:t>符号标识</w:t>
            </w:r>
          </w:p>
        </w:tc>
        <w:tc>
          <w:tcPr>
            <w:tcW w:w="1495" w:type="dxa"/>
          </w:tcPr>
          <w:p w14:paraId="5572B98F">
            <w:pPr>
              <w:pStyle w:val="4"/>
              <w:jc w:val="center"/>
            </w:pPr>
            <w:r>
              <w:rPr>
                <w:rFonts w:ascii="仿宋_GB2312" w:hAnsi="仿宋_GB2312" w:eastAsia="仿宋_GB2312" w:cs="仿宋_GB2312"/>
              </w:rPr>
              <w:t>技术要求名称</w:t>
            </w:r>
          </w:p>
        </w:tc>
        <w:tc>
          <w:tcPr>
            <w:tcW w:w="5814" w:type="dxa"/>
          </w:tcPr>
          <w:p w14:paraId="518B458D">
            <w:pPr>
              <w:pStyle w:val="4"/>
              <w:jc w:val="center"/>
            </w:pPr>
            <w:r>
              <w:rPr>
                <w:rFonts w:ascii="仿宋_GB2312" w:hAnsi="仿宋_GB2312" w:eastAsia="仿宋_GB2312" w:cs="仿宋_GB2312"/>
              </w:rPr>
              <w:t>技术参数与性能指标</w:t>
            </w:r>
          </w:p>
        </w:tc>
      </w:tr>
      <w:tr w14:paraId="78640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828CEE2">
            <w:pPr>
              <w:pStyle w:val="4"/>
              <w:jc w:val="center"/>
            </w:pPr>
            <w:r>
              <w:rPr>
                <w:rFonts w:ascii="仿宋_GB2312" w:hAnsi="仿宋_GB2312" w:eastAsia="仿宋_GB2312" w:cs="仿宋_GB2312"/>
              </w:rPr>
              <w:t>1</w:t>
            </w:r>
          </w:p>
        </w:tc>
        <w:tc>
          <w:tcPr>
            <w:tcW w:w="581" w:type="dxa"/>
          </w:tcPr>
          <w:p w14:paraId="4E881BA5"/>
        </w:tc>
        <w:tc>
          <w:tcPr>
            <w:tcW w:w="1495" w:type="dxa"/>
          </w:tcPr>
          <w:p w14:paraId="1CADCBB8">
            <w:pPr>
              <w:pStyle w:val="4"/>
              <w:jc w:val="left"/>
            </w:pPr>
            <w:r>
              <w:rPr>
                <w:rFonts w:ascii="仿宋_GB2312" w:hAnsi="仿宋_GB2312" w:eastAsia="仿宋_GB2312" w:cs="仿宋_GB2312"/>
              </w:rPr>
              <w:t>坩埚钳</w:t>
            </w:r>
          </w:p>
        </w:tc>
        <w:tc>
          <w:tcPr>
            <w:tcW w:w="5814" w:type="dxa"/>
          </w:tcPr>
          <w:p w14:paraId="77D13C08">
            <w:pPr>
              <w:pStyle w:val="4"/>
              <w:jc w:val="left"/>
            </w:pPr>
            <w:r>
              <w:rPr>
                <w:rFonts w:ascii="仿宋_GB2312" w:hAnsi="仿宋_GB2312" w:eastAsia="仿宋_GB2312" w:cs="仿宋_GB2312"/>
                <w:sz w:val="21"/>
              </w:rPr>
              <w:t>466、200 mm，钢制，  中间弯曲部分内径应在2 cm～3 cm</w:t>
            </w:r>
          </w:p>
        </w:tc>
      </w:tr>
    </w:tbl>
    <w:p w14:paraId="0DE2E1A4">
      <w:pPr>
        <w:pStyle w:val="4"/>
        <w:jc w:val="left"/>
      </w:pPr>
      <w:r>
        <w:rPr>
          <w:rFonts w:ascii="仿宋_GB2312" w:hAnsi="仿宋_GB2312" w:eastAsia="仿宋_GB2312" w:cs="仿宋_GB2312"/>
        </w:rPr>
        <w:t>标的名称：烧杯夹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086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4D1996">
            <w:pPr>
              <w:pStyle w:val="4"/>
              <w:jc w:val="center"/>
            </w:pPr>
            <w:r>
              <w:rPr>
                <w:rFonts w:ascii="仿宋_GB2312" w:hAnsi="仿宋_GB2312" w:eastAsia="仿宋_GB2312" w:cs="仿宋_GB2312"/>
              </w:rPr>
              <w:t>序号</w:t>
            </w:r>
          </w:p>
        </w:tc>
        <w:tc>
          <w:tcPr>
            <w:tcW w:w="581" w:type="dxa"/>
          </w:tcPr>
          <w:p w14:paraId="3ACBE0BF">
            <w:pPr>
              <w:pStyle w:val="4"/>
              <w:jc w:val="center"/>
            </w:pPr>
            <w:r>
              <w:rPr>
                <w:rFonts w:ascii="仿宋_GB2312" w:hAnsi="仿宋_GB2312" w:eastAsia="仿宋_GB2312" w:cs="仿宋_GB2312"/>
              </w:rPr>
              <w:t>符号标识</w:t>
            </w:r>
          </w:p>
        </w:tc>
        <w:tc>
          <w:tcPr>
            <w:tcW w:w="1495" w:type="dxa"/>
          </w:tcPr>
          <w:p w14:paraId="45BF828B">
            <w:pPr>
              <w:pStyle w:val="4"/>
              <w:jc w:val="center"/>
            </w:pPr>
            <w:r>
              <w:rPr>
                <w:rFonts w:ascii="仿宋_GB2312" w:hAnsi="仿宋_GB2312" w:eastAsia="仿宋_GB2312" w:cs="仿宋_GB2312"/>
              </w:rPr>
              <w:t>技术要求名称</w:t>
            </w:r>
          </w:p>
        </w:tc>
        <w:tc>
          <w:tcPr>
            <w:tcW w:w="5814" w:type="dxa"/>
          </w:tcPr>
          <w:p w14:paraId="577516BE">
            <w:pPr>
              <w:pStyle w:val="4"/>
              <w:jc w:val="center"/>
            </w:pPr>
            <w:r>
              <w:rPr>
                <w:rFonts w:ascii="仿宋_GB2312" w:hAnsi="仿宋_GB2312" w:eastAsia="仿宋_GB2312" w:cs="仿宋_GB2312"/>
              </w:rPr>
              <w:t>技术参数与性能指标</w:t>
            </w:r>
          </w:p>
        </w:tc>
      </w:tr>
      <w:tr w14:paraId="38642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2B4918">
            <w:pPr>
              <w:pStyle w:val="4"/>
              <w:jc w:val="center"/>
            </w:pPr>
            <w:r>
              <w:rPr>
                <w:rFonts w:ascii="仿宋_GB2312" w:hAnsi="仿宋_GB2312" w:eastAsia="仿宋_GB2312" w:cs="仿宋_GB2312"/>
              </w:rPr>
              <w:t>1</w:t>
            </w:r>
          </w:p>
        </w:tc>
        <w:tc>
          <w:tcPr>
            <w:tcW w:w="581" w:type="dxa"/>
          </w:tcPr>
          <w:p w14:paraId="17B18839"/>
        </w:tc>
        <w:tc>
          <w:tcPr>
            <w:tcW w:w="1495" w:type="dxa"/>
          </w:tcPr>
          <w:p w14:paraId="631EA750">
            <w:pPr>
              <w:pStyle w:val="4"/>
              <w:jc w:val="left"/>
            </w:pPr>
            <w:r>
              <w:rPr>
                <w:rFonts w:ascii="仿宋_GB2312" w:hAnsi="仿宋_GB2312" w:eastAsia="仿宋_GB2312" w:cs="仿宋_GB2312"/>
              </w:rPr>
              <w:t>烧杯夹</w:t>
            </w:r>
          </w:p>
        </w:tc>
        <w:tc>
          <w:tcPr>
            <w:tcW w:w="5814" w:type="dxa"/>
          </w:tcPr>
          <w:p w14:paraId="22CD85D5">
            <w:pPr>
              <w:pStyle w:val="4"/>
              <w:jc w:val="left"/>
            </w:pPr>
            <w:r>
              <w:rPr>
                <w:rFonts w:ascii="仿宋_GB2312" w:hAnsi="仿宋_GB2312" w:eastAsia="仿宋_GB2312" w:cs="仿宋_GB2312"/>
                <w:sz w:val="21"/>
              </w:rPr>
              <w:t>467、钢制或不锈钢制，夹持部位应有橡胶保护套，避免与玻璃烧杯直接接触</w:t>
            </w:r>
          </w:p>
        </w:tc>
      </w:tr>
    </w:tbl>
    <w:p w14:paraId="04223179">
      <w:pPr>
        <w:pStyle w:val="4"/>
        <w:jc w:val="left"/>
      </w:pPr>
      <w:r>
        <w:rPr>
          <w:rFonts w:ascii="仿宋_GB2312" w:hAnsi="仿宋_GB2312" w:eastAsia="仿宋_GB2312" w:cs="仿宋_GB2312"/>
        </w:rPr>
        <w:t>标的名称：镊子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FCC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C6A306">
            <w:pPr>
              <w:pStyle w:val="4"/>
              <w:jc w:val="center"/>
            </w:pPr>
            <w:r>
              <w:rPr>
                <w:rFonts w:ascii="仿宋_GB2312" w:hAnsi="仿宋_GB2312" w:eastAsia="仿宋_GB2312" w:cs="仿宋_GB2312"/>
              </w:rPr>
              <w:t>序号</w:t>
            </w:r>
          </w:p>
        </w:tc>
        <w:tc>
          <w:tcPr>
            <w:tcW w:w="581" w:type="dxa"/>
          </w:tcPr>
          <w:p w14:paraId="53FDE324">
            <w:pPr>
              <w:pStyle w:val="4"/>
              <w:jc w:val="center"/>
            </w:pPr>
            <w:r>
              <w:rPr>
                <w:rFonts w:ascii="仿宋_GB2312" w:hAnsi="仿宋_GB2312" w:eastAsia="仿宋_GB2312" w:cs="仿宋_GB2312"/>
              </w:rPr>
              <w:t>符号标识</w:t>
            </w:r>
          </w:p>
        </w:tc>
        <w:tc>
          <w:tcPr>
            <w:tcW w:w="1495" w:type="dxa"/>
          </w:tcPr>
          <w:p w14:paraId="17909CF9">
            <w:pPr>
              <w:pStyle w:val="4"/>
              <w:jc w:val="center"/>
            </w:pPr>
            <w:r>
              <w:rPr>
                <w:rFonts w:ascii="仿宋_GB2312" w:hAnsi="仿宋_GB2312" w:eastAsia="仿宋_GB2312" w:cs="仿宋_GB2312"/>
              </w:rPr>
              <w:t>技术要求名称</w:t>
            </w:r>
          </w:p>
        </w:tc>
        <w:tc>
          <w:tcPr>
            <w:tcW w:w="5814" w:type="dxa"/>
          </w:tcPr>
          <w:p w14:paraId="171BB093">
            <w:pPr>
              <w:pStyle w:val="4"/>
              <w:jc w:val="center"/>
            </w:pPr>
            <w:r>
              <w:rPr>
                <w:rFonts w:ascii="仿宋_GB2312" w:hAnsi="仿宋_GB2312" w:eastAsia="仿宋_GB2312" w:cs="仿宋_GB2312"/>
              </w:rPr>
              <w:t>技术参数与性能指标</w:t>
            </w:r>
          </w:p>
        </w:tc>
      </w:tr>
      <w:tr w14:paraId="05DE1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B917B9">
            <w:pPr>
              <w:pStyle w:val="4"/>
              <w:jc w:val="center"/>
            </w:pPr>
            <w:r>
              <w:rPr>
                <w:rFonts w:ascii="仿宋_GB2312" w:hAnsi="仿宋_GB2312" w:eastAsia="仿宋_GB2312" w:cs="仿宋_GB2312"/>
              </w:rPr>
              <w:t>1</w:t>
            </w:r>
          </w:p>
        </w:tc>
        <w:tc>
          <w:tcPr>
            <w:tcW w:w="581" w:type="dxa"/>
          </w:tcPr>
          <w:p w14:paraId="4D55C033"/>
        </w:tc>
        <w:tc>
          <w:tcPr>
            <w:tcW w:w="1495" w:type="dxa"/>
          </w:tcPr>
          <w:p w14:paraId="114C47B2">
            <w:pPr>
              <w:pStyle w:val="4"/>
              <w:jc w:val="left"/>
            </w:pPr>
            <w:r>
              <w:rPr>
                <w:rFonts w:ascii="仿宋_GB2312" w:hAnsi="仿宋_GB2312" w:eastAsia="仿宋_GB2312" w:cs="仿宋_GB2312"/>
              </w:rPr>
              <w:t>镊子 1</w:t>
            </w:r>
          </w:p>
        </w:tc>
        <w:tc>
          <w:tcPr>
            <w:tcW w:w="5814" w:type="dxa"/>
          </w:tcPr>
          <w:p w14:paraId="0296E23F">
            <w:pPr>
              <w:pStyle w:val="4"/>
              <w:jc w:val="left"/>
            </w:pPr>
            <w:r>
              <w:rPr>
                <w:rFonts w:ascii="仿宋_GB2312" w:hAnsi="仿宋_GB2312" w:eastAsia="仿宋_GB2312" w:cs="仿宋_GB2312"/>
                <w:sz w:val="21"/>
              </w:rPr>
              <w:t>468、不锈钢制，平头，长 125 mm，钢板厚1.2 mm，前部应有防滑脱锯齿</w:t>
            </w:r>
          </w:p>
        </w:tc>
      </w:tr>
    </w:tbl>
    <w:p w14:paraId="375653CE">
      <w:pPr>
        <w:pStyle w:val="4"/>
        <w:jc w:val="left"/>
      </w:pPr>
      <w:r>
        <w:rPr>
          <w:rFonts w:ascii="仿宋_GB2312" w:hAnsi="仿宋_GB2312" w:eastAsia="仿宋_GB2312" w:cs="仿宋_GB2312"/>
        </w:rPr>
        <w:t>标的名称：试管夹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B5E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FF811A">
            <w:pPr>
              <w:pStyle w:val="4"/>
              <w:jc w:val="center"/>
            </w:pPr>
            <w:r>
              <w:rPr>
                <w:rFonts w:ascii="仿宋_GB2312" w:hAnsi="仿宋_GB2312" w:eastAsia="仿宋_GB2312" w:cs="仿宋_GB2312"/>
              </w:rPr>
              <w:t>序号</w:t>
            </w:r>
          </w:p>
        </w:tc>
        <w:tc>
          <w:tcPr>
            <w:tcW w:w="581" w:type="dxa"/>
          </w:tcPr>
          <w:p w14:paraId="102926CC">
            <w:pPr>
              <w:pStyle w:val="4"/>
              <w:jc w:val="center"/>
            </w:pPr>
            <w:r>
              <w:rPr>
                <w:rFonts w:ascii="仿宋_GB2312" w:hAnsi="仿宋_GB2312" w:eastAsia="仿宋_GB2312" w:cs="仿宋_GB2312"/>
              </w:rPr>
              <w:t>符号标识</w:t>
            </w:r>
          </w:p>
        </w:tc>
        <w:tc>
          <w:tcPr>
            <w:tcW w:w="1495" w:type="dxa"/>
          </w:tcPr>
          <w:p w14:paraId="2184E060">
            <w:pPr>
              <w:pStyle w:val="4"/>
              <w:jc w:val="center"/>
            </w:pPr>
            <w:r>
              <w:rPr>
                <w:rFonts w:ascii="仿宋_GB2312" w:hAnsi="仿宋_GB2312" w:eastAsia="仿宋_GB2312" w:cs="仿宋_GB2312"/>
              </w:rPr>
              <w:t>技术要求名称</w:t>
            </w:r>
          </w:p>
        </w:tc>
        <w:tc>
          <w:tcPr>
            <w:tcW w:w="5814" w:type="dxa"/>
          </w:tcPr>
          <w:p w14:paraId="434EC17A">
            <w:pPr>
              <w:pStyle w:val="4"/>
              <w:jc w:val="center"/>
            </w:pPr>
            <w:r>
              <w:rPr>
                <w:rFonts w:ascii="仿宋_GB2312" w:hAnsi="仿宋_GB2312" w:eastAsia="仿宋_GB2312" w:cs="仿宋_GB2312"/>
              </w:rPr>
              <w:t>技术参数与性能指标</w:t>
            </w:r>
          </w:p>
        </w:tc>
      </w:tr>
      <w:tr w14:paraId="29F49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27C555">
            <w:pPr>
              <w:pStyle w:val="4"/>
              <w:jc w:val="center"/>
            </w:pPr>
            <w:r>
              <w:rPr>
                <w:rFonts w:ascii="仿宋_GB2312" w:hAnsi="仿宋_GB2312" w:eastAsia="仿宋_GB2312" w:cs="仿宋_GB2312"/>
              </w:rPr>
              <w:t>1</w:t>
            </w:r>
          </w:p>
        </w:tc>
        <w:tc>
          <w:tcPr>
            <w:tcW w:w="581" w:type="dxa"/>
          </w:tcPr>
          <w:p w14:paraId="3DDB6E61"/>
        </w:tc>
        <w:tc>
          <w:tcPr>
            <w:tcW w:w="1495" w:type="dxa"/>
          </w:tcPr>
          <w:p w14:paraId="009CE7DC">
            <w:pPr>
              <w:pStyle w:val="4"/>
              <w:jc w:val="left"/>
            </w:pPr>
            <w:r>
              <w:rPr>
                <w:rFonts w:ascii="仿宋_GB2312" w:hAnsi="仿宋_GB2312" w:eastAsia="仿宋_GB2312" w:cs="仿宋_GB2312"/>
              </w:rPr>
              <w:t>试管夹1</w:t>
            </w:r>
          </w:p>
        </w:tc>
        <w:tc>
          <w:tcPr>
            <w:tcW w:w="5814" w:type="dxa"/>
          </w:tcPr>
          <w:p w14:paraId="70B746D2">
            <w:pPr>
              <w:pStyle w:val="4"/>
              <w:jc w:val="left"/>
            </w:pPr>
            <w:r>
              <w:rPr>
                <w:rFonts w:ascii="仿宋_GB2312" w:hAnsi="仿宋_GB2312" w:eastAsia="仿宋_GB2312" w:cs="仿宋_GB2312"/>
                <w:sz w:val="21"/>
              </w:rPr>
              <w:t>469、木制或者竹制，长度≥200 mm，宽度约20 mm，厚度 20 mm。试管夹闭口缝≤1mm，开口距离≥25 mm。</w:t>
            </w:r>
          </w:p>
          <w:p w14:paraId="26923859">
            <w:pPr>
              <w:pStyle w:val="4"/>
              <w:jc w:val="left"/>
            </w:pPr>
            <w:r>
              <w:rPr>
                <w:rFonts w:ascii="仿宋_GB2312" w:hAnsi="仿宋_GB2312" w:eastAsia="仿宋_GB2312" w:cs="仿宋_GB2312"/>
                <w:sz w:val="21"/>
              </w:rPr>
              <w:t>毡块粘接牢固，试管夹弹簧作防锈处理。试管夹持部位圆弧内径≤15 mm。</w:t>
            </w:r>
          </w:p>
        </w:tc>
      </w:tr>
    </w:tbl>
    <w:p w14:paraId="188B0489">
      <w:pPr>
        <w:pStyle w:val="4"/>
        <w:jc w:val="left"/>
      </w:pPr>
      <w:r>
        <w:rPr>
          <w:rFonts w:ascii="仿宋_GB2312" w:hAnsi="仿宋_GB2312" w:eastAsia="仿宋_GB2312" w:cs="仿宋_GB2312"/>
        </w:rPr>
        <w:t>标的名称：止水皮 管夹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A3E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C24BBE">
            <w:pPr>
              <w:pStyle w:val="4"/>
              <w:jc w:val="center"/>
            </w:pPr>
            <w:r>
              <w:rPr>
                <w:rFonts w:ascii="仿宋_GB2312" w:hAnsi="仿宋_GB2312" w:eastAsia="仿宋_GB2312" w:cs="仿宋_GB2312"/>
              </w:rPr>
              <w:t>序号</w:t>
            </w:r>
          </w:p>
        </w:tc>
        <w:tc>
          <w:tcPr>
            <w:tcW w:w="581" w:type="dxa"/>
          </w:tcPr>
          <w:p w14:paraId="0A197E05">
            <w:pPr>
              <w:pStyle w:val="4"/>
              <w:jc w:val="center"/>
            </w:pPr>
            <w:r>
              <w:rPr>
                <w:rFonts w:ascii="仿宋_GB2312" w:hAnsi="仿宋_GB2312" w:eastAsia="仿宋_GB2312" w:cs="仿宋_GB2312"/>
              </w:rPr>
              <w:t>符号标识</w:t>
            </w:r>
          </w:p>
        </w:tc>
        <w:tc>
          <w:tcPr>
            <w:tcW w:w="1495" w:type="dxa"/>
          </w:tcPr>
          <w:p w14:paraId="7F01847A">
            <w:pPr>
              <w:pStyle w:val="4"/>
              <w:jc w:val="center"/>
            </w:pPr>
            <w:r>
              <w:rPr>
                <w:rFonts w:ascii="仿宋_GB2312" w:hAnsi="仿宋_GB2312" w:eastAsia="仿宋_GB2312" w:cs="仿宋_GB2312"/>
              </w:rPr>
              <w:t>技术要求名称</w:t>
            </w:r>
          </w:p>
        </w:tc>
        <w:tc>
          <w:tcPr>
            <w:tcW w:w="5814" w:type="dxa"/>
          </w:tcPr>
          <w:p w14:paraId="4FE305A1">
            <w:pPr>
              <w:pStyle w:val="4"/>
              <w:jc w:val="center"/>
            </w:pPr>
            <w:r>
              <w:rPr>
                <w:rFonts w:ascii="仿宋_GB2312" w:hAnsi="仿宋_GB2312" w:eastAsia="仿宋_GB2312" w:cs="仿宋_GB2312"/>
              </w:rPr>
              <w:t>技术参数与性能指标</w:t>
            </w:r>
          </w:p>
        </w:tc>
      </w:tr>
      <w:tr w14:paraId="04E96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7170B2">
            <w:pPr>
              <w:pStyle w:val="4"/>
              <w:jc w:val="center"/>
            </w:pPr>
            <w:r>
              <w:rPr>
                <w:rFonts w:ascii="仿宋_GB2312" w:hAnsi="仿宋_GB2312" w:eastAsia="仿宋_GB2312" w:cs="仿宋_GB2312"/>
              </w:rPr>
              <w:t>1</w:t>
            </w:r>
          </w:p>
        </w:tc>
        <w:tc>
          <w:tcPr>
            <w:tcW w:w="581" w:type="dxa"/>
          </w:tcPr>
          <w:p w14:paraId="6ACA94D8"/>
        </w:tc>
        <w:tc>
          <w:tcPr>
            <w:tcW w:w="1495" w:type="dxa"/>
          </w:tcPr>
          <w:p w14:paraId="23EF2A61">
            <w:pPr>
              <w:pStyle w:val="4"/>
              <w:jc w:val="left"/>
            </w:pPr>
            <w:r>
              <w:rPr>
                <w:rFonts w:ascii="仿宋_GB2312" w:hAnsi="仿宋_GB2312" w:eastAsia="仿宋_GB2312" w:cs="仿宋_GB2312"/>
              </w:rPr>
              <w:t>止水皮管夹</w:t>
            </w:r>
          </w:p>
        </w:tc>
        <w:tc>
          <w:tcPr>
            <w:tcW w:w="5814" w:type="dxa"/>
          </w:tcPr>
          <w:p w14:paraId="2FDC46DD">
            <w:pPr>
              <w:pStyle w:val="4"/>
              <w:jc w:val="left"/>
            </w:pPr>
            <w:r>
              <w:rPr>
                <w:rFonts w:ascii="仿宋_GB2312" w:hAnsi="仿宋_GB2312" w:eastAsia="仿宋_GB2312" w:cs="仿宋_GB2312"/>
                <w:sz w:val="21"/>
              </w:rPr>
              <w:t>470、  Φ 3 mm 钢丝制成，作防锈处理，夹持角度≥60º ,弹性好，不漏液</w:t>
            </w:r>
          </w:p>
        </w:tc>
      </w:tr>
    </w:tbl>
    <w:p w14:paraId="4153620E">
      <w:pPr>
        <w:pStyle w:val="4"/>
        <w:jc w:val="left"/>
      </w:pPr>
      <w:r>
        <w:rPr>
          <w:rFonts w:ascii="仿宋_GB2312" w:hAnsi="仿宋_GB2312" w:eastAsia="仿宋_GB2312" w:cs="仿宋_GB2312"/>
        </w:rPr>
        <w:t>标的名称：螺旋皮 管夹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A7D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00B4DF">
            <w:pPr>
              <w:pStyle w:val="4"/>
              <w:jc w:val="center"/>
            </w:pPr>
            <w:r>
              <w:rPr>
                <w:rFonts w:ascii="仿宋_GB2312" w:hAnsi="仿宋_GB2312" w:eastAsia="仿宋_GB2312" w:cs="仿宋_GB2312"/>
              </w:rPr>
              <w:t>序号</w:t>
            </w:r>
          </w:p>
        </w:tc>
        <w:tc>
          <w:tcPr>
            <w:tcW w:w="581" w:type="dxa"/>
          </w:tcPr>
          <w:p w14:paraId="3C88F386">
            <w:pPr>
              <w:pStyle w:val="4"/>
              <w:jc w:val="center"/>
            </w:pPr>
            <w:r>
              <w:rPr>
                <w:rFonts w:ascii="仿宋_GB2312" w:hAnsi="仿宋_GB2312" w:eastAsia="仿宋_GB2312" w:cs="仿宋_GB2312"/>
              </w:rPr>
              <w:t>符号标识</w:t>
            </w:r>
          </w:p>
        </w:tc>
        <w:tc>
          <w:tcPr>
            <w:tcW w:w="1495" w:type="dxa"/>
          </w:tcPr>
          <w:p w14:paraId="6BF6EE4A">
            <w:pPr>
              <w:pStyle w:val="4"/>
              <w:jc w:val="center"/>
            </w:pPr>
            <w:r>
              <w:rPr>
                <w:rFonts w:ascii="仿宋_GB2312" w:hAnsi="仿宋_GB2312" w:eastAsia="仿宋_GB2312" w:cs="仿宋_GB2312"/>
              </w:rPr>
              <w:t>技术要求名称</w:t>
            </w:r>
          </w:p>
        </w:tc>
        <w:tc>
          <w:tcPr>
            <w:tcW w:w="5814" w:type="dxa"/>
          </w:tcPr>
          <w:p w14:paraId="0510BD77">
            <w:pPr>
              <w:pStyle w:val="4"/>
              <w:jc w:val="center"/>
            </w:pPr>
            <w:r>
              <w:rPr>
                <w:rFonts w:ascii="仿宋_GB2312" w:hAnsi="仿宋_GB2312" w:eastAsia="仿宋_GB2312" w:cs="仿宋_GB2312"/>
              </w:rPr>
              <w:t>技术参数与性能指标</w:t>
            </w:r>
          </w:p>
        </w:tc>
      </w:tr>
      <w:tr w14:paraId="72C5B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F31569">
            <w:pPr>
              <w:pStyle w:val="4"/>
              <w:jc w:val="center"/>
            </w:pPr>
            <w:r>
              <w:rPr>
                <w:rFonts w:ascii="仿宋_GB2312" w:hAnsi="仿宋_GB2312" w:eastAsia="仿宋_GB2312" w:cs="仿宋_GB2312"/>
              </w:rPr>
              <w:t>1</w:t>
            </w:r>
          </w:p>
        </w:tc>
        <w:tc>
          <w:tcPr>
            <w:tcW w:w="581" w:type="dxa"/>
          </w:tcPr>
          <w:p w14:paraId="1DCD9B4B"/>
        </w:tc>
        <w:tc>
          <w:tcPr>
            <w:tcW w:w="1495" w:type="dxa"/>
          </w:tcPr>
          <w:p w14:paraId="5359E1D1">
            <w:pPr>
              <w:pStyle w:val="4"/>
              <w:jc w:val="left"/>
            </w:pPr>
            <w:r>
              <w:rPr>
                <w:rFonts w:ascii="仿宋_GB2312" w:hAnsi="仿宋_GB2312" w:eastAsia="仿宋_GB2312" w:cs="仿宋_GB2312"/>
              </w:rPr>
              <w:t>螺旋皮管夹</w:t>
            </w:r>
          </w:p>
        </w:tc>
        <w:tc>
          <w:tcPr>
            <w:tcW w:w="5814" w:type="dxa"/>
          </w:tcPr>
          <w:p w14:paraId="2F98B3F7">
            <w:pPr>
              <w:pStyle w:val="4"/>
              <w:jc w:val="left"/>
            </w:pPr>
            <w:r>
              <w:rPr>
                <w:rFonts w:ascii="仿宋_GB2312" w:hAnsi="仿宋_GB2312" w:eastAsia="仿宋_GB2312" w:cs="仿宋_GB2312"/>
                <w:sz w:val="21"/>
              </w:rPr>
              <w:t>471、  由支架管和带压板的螺杆等组成。</w:t>
            </w:r>
          </w:p>
          <w:p w14:paraId="7C162208">
            <w:pPr>
              <w:pStyle w:val="4"/>
              <w:jc w:val="left"/>
            </w:pPr>
            <w:r>
              <w:rPr>
                <w:rFonts w:ascii="仿宋_GB2312" w:hAnsi="仿宋_GB2312" w:eastAsia="仿宋_GB2312" w:cs="仿宋_GB2312"/>
                <w:sz w:val="21"/>
              </w:rPr>
              <w:t>外形尺寸33 mm×20 mm×8 mm，旋转方便，</w:t>
            </w:r>
          </w:p>
          <w:p w14:paraId="50319784">
            <w:pPr>
              <w:pStyle w:val="4"/>
              <w:jc w:val="left"/>
            </w:pPr>
            <w:r>
              <w:rPr>
                <w:rFonts w:ascii="仿宋_GB2312" w:hAnsi="仿宋_GB2312" w:eastAsia="仿宋_GB2312" w:cs="仿宋_GB2312"/>
                <w:sz w:val="21"/>
              </w:rPr>
              <w:t>不易变形，压板厚度≥1 mm</w:t>
            </w:r>
          </w:p>
        </w:tc>
      </w:tr>
    </w:tbl>
    <w:p w14:paraId="65A5A58B">
      <w:pPr>
        <w:pStyle w:val="4"/>
        <w:jc w:val="left"/>
      </w:pPr>
      <w:r>
        <w:rPr>
          <w:rFonts w:ascii="仿宋_GB2312" w:hAnsi="仿宋_GB2312" w:eastAsia="仿宋_GB2312" w:cs="仿宋_GB2312"/>
        </w:rPr>
        <w:t>标的名称：石棉网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46F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33D8B1">
            <w:pPr>
              <w:pStyle w:val="4"/>
              <w:jc w:val="center"/>
            </w:pPr>
            <w:r>
              <w:rPr>
                <w:rFonts w:ascii="仿宋_GB2312" w:hAnsi="仿宋_GB2312" w:eastAsia="仿宋_GB2312" w:cs="仿宋_GB2312"/>
              </w:rPr>
              <w:t>序号</w:t>
            </w:r>
          </w:p>
        </w:tc>
        <w:tc>
          <w:tcPr>
            <w:tcW w:w="581" w:type="dxa"/>
          </w:tcPr>
          <w:p w14:paraId="098C2157">
            <w:pPr>
              <w:pStyle w:val="4"/>
              <w:jc w:val="center"/>
            </w:pPr>
            <w:r>
              <w:rPr>
                <w:rFonts w:ascii="仿宋_GB2312" w:hAnsi="仿宋_GB2312" w:eastAsia="仿宋_GB2312" w:cs="仿宋_GB2312"/>
              </w:rPr>
              <w:t>符号标识</w:t>
            </w:r>
          </w:p>
        </w:tc>
        <w:tc>
          <w:tcPr>
            <w:tcW w:w="1495" w:type="dxa"/>
          </w:tcPr>
          <w:p w14:paraId="44AE4A8F">
            <w:pPr>
              <w:pStyle w:val="4"/>
              <w:jc w:val="center"/>
            </w:pPr>
            <w:r>
              <w:rPr>
                <w:rFonts w:ascii="仿宋_GB2312" w:hAnsi="仿宋_GB2312" w:eastAsia="仿宋_GB2312" w:cs="仿宋_GB2312"/>
              </w:rPr>
              <w:t>技术要求名称</w:t>
            </w:r>
          </w:p>
        </w:tc>
        <w:tc>
          <w:tcPr>
            <w:tcW w:w="5814" w:type="dxa"/>
          </w:tcPr>
          <w:p w14:paraId="1570948C">
            <w:pPr>
              <w:pStyle w:val="4"/>
              <w:jc w:val="center"/>
            </w:pPr>
            <w:r>
              <w:rPr>
                <w:rFonts w:ascii="仿宋_GB2312" w:hAnsi="仿宋_GB2312" w:eastAsia="仿宋_GB2312" w:cs="仿宋_GB2312"/>
              </w:rPr>
              <w:t>技术参数与性能指标</w:t>
            </w:r>
          </w:p>
        </w:tc>
      </w:tr>
      <w:tr w14:paraId="6C6F2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DBB193B">
            <w:pPr>
              <w:pStyle w:val="4"/>
              <w:jc w:val="center"/>
            </w:pPr>
            <w:r>
              <w:rPr>
                <w:rFonts w:ascii="仿宋_GB2312" w:hAnsi="仿宋_GB2312" w:eastAsia="仿宋_GB2312" w:cs="仿宋_GB2312"/>
              </w:rPr>
              <w:t>1</w:t>
            </w:r>
          </w:p>
        </w:tc>
        <w:tc>
          <w:tcPr>
            <w:tcW w:w="581" w:type="dxa"/>
          </w:tcPr>
          <w:p w14:paraId="69BF6548"/>
        </w:tc>
        <w:tc>
          <w:tcPr>
            <w:tcW w:w="1495" w:type="dxa"/>
          </w:tcPr>
          <w:p w14:paraId="1E964554">
            <w:pPr>
              <w:pStyle w:val="4"/>
              <w:jc w:val="left"/>
            </w:pPr>
            <w:r>
              <w:rPr>
                <w:rFonts w:ascii="仿宋_GB2312" w:hAnsi="仿宋_GB2312" w:eastAsia="仿宋_GB2312" w:cs="仿宋_GB2312"/>
              </w:rPr>
              <w:t>石棉网</w:t>
            </w:r>
          </w:p>
        </w:tc>
        <w:tc>
          <w:tcPr>
            <w:tcW w:w="5814" w:type="dxa"/>
          </w:tcPr>
          <w:p w14:paraId="00A15FDB">
            <w:pPr>
              <w:pStyle w:val="4"/>
              <w:jc w:val="left"/>
            </w:pPr>
            <w:r>
              <w:rPr>
                <w:rFonts w:ascii="仿宋_GB2312" w:hAnsi="仿宋_GB2312" w:eastAsia="仿宋_GB2312" w:cs="仿宋_GB2312"/>
                <w:sz w:val="21"/>
              </w:rPr>
              <w:t>472、金属网尺寸≥125 mm×125 mm，0.8 mm钢丝制成，石棉材料不易脱落，石棉网边缘钢丝应作简单处理</w:t>
            </w:r>
          </w:p>
        </w:tc>
      </w:tr>
    </w:tbl>
    <w:p w14:paraId="51516FAC">
      <w:pPr>
        <w:pStyle w:val="4"/>
        <w:jc w:val="left"/>
      </w:pPr>
      <w:r>
        <w:rPr>
          <w:rFonts w:ascii="仿宋_GB2312" w:hAnsi="仿宋_GB2312" w:eastAsia="仿宋_GB2312" w:cs="仿宋_GB2312"/>
        </w:rPr>
        <w:t>标的名称：陶土网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CA7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84038D">
            <w:pPr>
              <w:pStyle w:val="4"/>
              <w:jc w:val="center"/>
            </w:pPr>
            <w:r>
              <w:rPr>
                <w:rFonts w:ascii="仿宋_GB2312" w:hAnsi="仿宋_GB2312" w:eastAsia="仿宋_GB2312" w:cs="仿宋_GB2312"/>
              </w:rPr>
              <w:t>序号</w:t>
            </w:r>
          </w:p>
        </w:tc>
        <w:tc>
          <w:tcPr>
            <w:tcW w:w="581" w:type="dxa"/>
          </w:tcPr>
          <w:p w14:paraId="4246AA1D">
            <w:pPr>
              <w:pStyle w:val="4"/>
              <w:jc w:val="center"/>
            </w:pPr>
            <w:r>
              <w:rPr>
                <w:rFonts w:ascii="仿宋_GB2312" w:hAnsi="仿宋_GB2312" w:eastAsia="仿宋_GB2312" w:cs="仿宋_GB2312"/>
              </w:rPr>
              <w:t>符号标识</w:t>
            </w:r>
          </w:p>
        </w:tc>
        <w:tc>
          <w:tcPr>
            <w:tcW w:w="1495" w:type="dxa"/>
          </w:tcPr>
          <w:p w14:paraId="6AB839BE">
            <w:pPr>
              <w:pStyle w:val="4"/>
              <w:jc w:val="center"/>
            </w:pPr>
            <w:r>
              <w:rPr>
                <w:rFonts w:ascii="仿宋_GB2312" w:hAnsi="仿宋_GB2312" w:eastAsia="仿宋_GB2312" w:cs="仿宋_GB2312"/>
              </w:rPr>
              <w:t>技术要求名称</w:t>
            </w:r>
          </w:p>
        </w:tc>
        <w:tc>
          <w:tcPr>
            <w:tcW w:w="5814" w:type="dxa"/>
          </w:tcPr>
          <w:p w14:paraId="77FF7B17">
            <w:pPr>
              <w:pStyle w:val="4"/>
              <w:jc w:val="center"/>
            </w:pPr>
            <w:r>
              <w:rPr>
                <w:rFonts w:ascii="仿宋_GB2312" w:hAnsi="仿宋_GB2312" w:eastAsia="仿宋_GB2312" w:cs="仿宋_GB2312"/>
              </w:rPr>
              <w:t>技术参数与性能指标</w:t>
            </w:r>
          </w:p>
        </w:tc>
      </w:tr>
      <w:tr w14:paraId="4A9FC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4B6B72">
            <w:pPr>
              <w:pStyle w:val="4"/>
              <w:jc w:val="center"/>
            </w:pPr>
            <w:r>
              <w:rPr>
                <w:rFonts w:ascii="仿宋_GB2312" w:hAnsi="仿宋_GB2312" w:eastAsia="仿宋_GB2312" w:cs="仿宋_GB2312"/>
              </w:rPr>
              <w:t>1</w:t>
            </w:r>
          </w:p>
        </w:tc>
        <w:tc>
          <w:tcPr>
            <w:tcW w:w="581" w:type="dxa"/>
          </w:tcPr>
          <w:p w14:paraId="0D9690A7"/>
        </w:tc>
        <w:tc>
          <w:tcPr>
            <w:tcW w:w="1495" w:type="dxa"/>
          </w:tcPr>
          <w:p w14:paraId="41FD27B6">
            <w:pPr>
              <w:pStyle w:val="4"/>
              <w:jc w:val="left"/>
            </w:pPr>
            <w:r>
              <w:rPr>
                <w:rFonts w:ascii="仿宋_GB2312" w:hAnsi="仿宋_GB2312" w:eastAsia="仿宋_GB2312" w:cs="仿宋_GB2312"/>
              </w:rPr>
              <w:t>陶土网</w:t>
            </w:r>
          </w:p>
        </w:tc>
        <w:tc>
          <w:tcPr>
            <w:tcW w:w="5814" w:type="dxa"/>
          </w:tcPr>
          <w:p w14:paraId="746738C0">
            <w:pPr>
              <w:pStyle w:val="4"/>
              <w:jc w:val="left"/>
            </w:pPr>
            <w:r>
              <w:rPr>
                <w:rFonts w:ascii="仿宋_GB2312" w:hAnsi="仿宋_GB2312" w:eastAsia="仿宋_GB2312" w:cs="仿宋_GB2312"/>
                <w:sz w:val="21"/>
              </w:rPr>
              <w:t>473、金属网尺寸≥125 mm×125 mm，耐火材料为陶土，功能等同于石棉网</w:t>
            </w:r>
          </w:p>
        </w:tc>
      </w:tr>
    </w:tbl>
    <w:p w14:paraId="1F2B9C8F">
      <w:pPr>
        <w:pStyle w:val="4"/>
        <w:jc w:val="left"/>
      </w:pPr>
      <w:r>
        <w:rPr>
          <w:rFonts w:ascii="仿宋_GB2312" w:hAnsi="仿宋_GB2312" w:eastAsia="仿宋_GB2312" w:cs="仿宋_GB2312"/>
        </w:rPr>
        <w:t>标的名称：燃烧匙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E58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F67183">
            <w:pPr>
              <w:pStyle w:val="4"/>
              <w:jc w:val="center"/>
            </w:pPr>
            <w:r>
              <w:rPr>
                <w:rFonts w:ascii="仿宋_GB2312" w:hAnsi="仿宋_GB2312" w:eastAsia="仿宋_GB2312" w:cs="仿宋_GB2312"/>
              </w:rPr>
              <w:t>序号</w:t>
            </w:r>
          </w:p>
        </w:tc>
        <w:tc>
          <w:tcPr>
            <w:tcW w:w="581" w:type="dxa"/>
          </w:tcPr>
          <w:p w14:paraId="28290E22">
            <w:pPr>
              <w:pStyle w:val="4"/>
              <w:jc w:val="center"/>
            </w:pPr>
            <w:r>
              <w:rPr>
                <w:rFonts w:ascii="仿宋_GB2312" w:hAnsi="仿宋_GB2312" w:eastAsia="仿宋_GB2312" w:cs="仿宋_GB2312"/>
              </w:rPr>
              <w:t>符号标识</w:t>
            </w:r>
          </w:p>
        </w:tc>
        <w:tc>
          <w:tcPr>
            <w:tcW w:w="1495" w:type="dxa"/>
          </w:tcPr>
          <w:p w14:paraId="33730B88">
            <w:pPr>
              <w:pStyle w:val="4"/>
              <w:jc w:val="center"/>
            </w:pPr>
            <w:r>
              <w:rPr>
                <w:rFonts w:ascii="仿宋_GB2312" w:hAnsi="仿宋_GB2312" w:eastAsia="仿宋_GB2312" w:cs="仿宋_GB2312"/>
              </w:rPr>
              <w:t>技术要求名称</w:t>
            </w:r>
          </w:p>
        </w:tc>
        <w:tc>
          <w:tcPr>
            <w:tcW w:w="5814" w:type="dxa"/>
          </w:tcPr>
          <w:p w14:paraId="27A9684F">
            <w:pPr>
              <w:pStyle w:val="4"/>
              <w:jc w:val="center"/>
            </w:pPr>
            <w:r>
              <w:rPr>
                <w:rFonts w:ascii="仿宋_GB2312" w:hAnsi="仿宋_GB2312" w:eastAsia="仿宋_GB2312" w:cs="仿宋_GB2312"/>
              </w:rPr>
              <w:t>技术参数与性能指标</w:t>
            </w:r>
          </w:p>
        </w:tc>
      </w:tr>
      <w:tr w14:paraId="48216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18012E">
            <w:pPr>
              <w:pStyle w:val="4"/>
              <w:jc w:val="center"/>
            </w:pPr>
            <w:r>
              <w:rPr>
                <w:rFonts w:ascii="仿宋_GB2312" w:hAnsi="仿宋_GB2312" w:eastAsia="仿宋_GB2312" w:cs="仿宋_GB2312"/>
              </w:rPr>
              <w:t>1</w:t>
            </w:r>
          </w:p>
        </w:tc>
        <w:tc>
          <w:tcPr>
            <w:tcW w:w="581" w:type="dxa"/>
          </w:tcPr>
          <w:p w14:paraId="3D3E3B4D"/>
        </w:tc>
        <w:tc>
          <w:tcPr>
            <w:tcW w:w="1495" w:type="dxa"/>
          </w:tcPr>
          <w:p w14:paraId="7B4B47FA">
            <w:pPr>
              <w:pStyle w:val="4"/>
              <w:jc w:val="left"/>
            </w:pPr>
            <w:r>
              <w:rPr>
                <w:rFonts w:ascii="仿宋_GB2312" w:hAnsi="仿宋_GB2312" w:eastAsia="仿宋_GB2312" w:cs="仿宋_GB2312"/>
              </w:rPr>
              <w:t>燃烧匙1</w:t>
            </w:r>
          </w:p>
        </w:tc>
        <w:tc>
          <w:tcPr>
            <w:tcW w:w="5814" w:type="dxa"/>
          </w:tcPr>
          <w:p w14:paraId="6BA7F0C3">
            <w:pPr>
              <w:pStyle w:val="4"/>
              <w:jc w:val="left"/>
            </w:pPr>
            <w:r>
              <w:rPr>
                <w:rFonts w:ascii="仿宋_GB2312" w:hAnsi="仿宋_GB2312" w:eastAsia="仿宋_GB2312" w:cs="仿宋_GB2312"/>
                <w:sz w:val="21"/>
              </w:rPr>
              <w:t>474、铜勺，勺直径 18 mm，深 10 mm，铁柄，柄长300 mm，长柄和铜勺连接稳定结实</w:t>
            </w:r>
          </w:p>
        </w:tc>
      </w:tr>
    </w:tbl>
    <w:p w14:paraId="5E626D07">
      <w:pPr>
        <w:pStyle w:val="4"/>
        <w:jc w:val="left"/>
      </w:pPr>
      <w:r>
        <w:rPr>
          <w:rFonts w:ascii="仿宋_GB2312" w:hAnsi="仿宋_GB2312" w:eastAsia="仿宋_GB2312" w:cs="仿宋_GB2312"/>
        </w:rPr>
        <w:t>标的名称：药匙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B48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0E2C88">
            <w:pPr>
              <w:pStyle w:val="4"/>
              <w:jc w:val="center"/>
            </w:pPr>
            <w:r>
              <w:rPr>
                <w:rFonts w:ascii="仿宋_GB2312" w:hAnsi="仿宋_GB2312" w:eastAsia="仿宋_GB2312" w:cs="仿宋_GB2312"/>
              </w:rPr>
              <w:t>序号</w:t>
            </w:r>
          </w:p>
        </w:tc>
        <w:tc>
          <w:tcPr>
            <w:tcW w:w="581" w:type="dxa"/>
          </w:tcPr>
          <w:p w14:paraId="30194CAA">
            <w:pPr>
              <w:pStyle w:val="4"/>
              <w:jc w:val="center"/>
            </w:pPr>
            <w:r>
              <w:rPr>
                <w:rFonts w:ascii="仿宋_GB2312" w:hAnsi="仿宋_GB2312" w:eastAsia="仿宋_GB2312" w:cs="仿宋_GB2312"/>
              </w:rPr>
              <w:t>符号标识</w:t>
            </w:r>
          </w:p>
        </w:tc>
        <w:tc>
          <w:tcPr>
            <w:tcW w:w="1495" w:type="dxa"/>
          </w:tcPr>
          <w:p w14:paraId="70E7E2A6">
            <w:pPr>
              <w:pStyle w:val="4"/>
              <w:jc w:val="center"/>
            </w:pPr>
            <w:r>
              <w:rPr>
                <w:rFonts w:ascii="仿宋_GB2312" w:hAnsi="仿宋_GB2312" w:eastAsia="仿宋_GB2312" w:cs="仿宋_GB2312"/>
              </w:rPr>
              <w:t>技术要求名称</w:t>
            </w:r>
          </w:p>
        </w:tc>
        <w:tc>
          <w:tcPr>
            <w:tcW w:w="5814" w:type="dxa"/>
          </w:tcPr>
          <w:p w14:paraId="1720DD28">
            <w:pPr>
              <w:pStyle w:val="4"/>
              <w:jc w:val="center"/>
            </w:pPr>
            <w:r>
              <w:rPr>
                <w:rFonts w:ascii="仿宋_GB2312" w:hAnsi="仿宋_GB2312" w:eastAsia="仿宋_GB2312" w:cs="仿宋_GB2312"/>
              </w:rPr>
              <w:t>技术参数与性能指标</w:t>
            </w:r>
          </w:p>
        </w:tc>
      </w:tr>
      <w:tr w14:paraId="4F18D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485B12">
            <w:pPr>
              <w:pStyle w:val="4"/>
              <w:jc w:val="center"/>
            </w:pPr>
            <w:r>
              <w:rPr>
                <w:rFonts w:ascii="仿宋_GB2312" w:hAnsi="仿宋_GB2312" w:eastAsia="仿宋_GB2312" w:cs="仿宋_GB2312"/>
              </w:rPr>
              <w:t>1</w:t>
            </w:r>
          </w:p>
        </w:tc>
        <w:tc>
          <w:tcPr>
            <w:tcW w:w="581" w:type="dxa"/>
          </w:tcPr>
          <w:p w14:paraId="5290AAEE"/>
        </w:tc>
        <w:tc>
          <w:tcPr>
            <w:tcW w:w="1495" w:type="dxa"/>
          </w:tcPr>
          <w:p w14:paraId="01FC26C1">
            <w:pPr>
              <w:pStyle w:val="4"/>
              <w:jc w:val="left"/>
            </w:pPr>
            <w:r>
              <w:rPr>
                <w:rFonts w:ascii="仿宋_GB2312" w:hAnsi="仿宋_GB2312" w:eastAsia="仿宋_GB2312" w:cs="仿宋_GB2312"/>
              </w:rPr>
              <w:t>药匙</w:t>
            </w:r>
          </w:p>
        </w:tc>
        <w:tc>
          <w:tcPr>
            <w:tcW w:w="5814" w:type="dxa"/>
          </w:tcPr>
          <w:p w14:paraId="4B7C51E8">
            <w:pPr>
              <w:pStyle w:val="4"/>
              <w:jc w:val="left"/>
            </w:pPr>
            <w:r>
              <w:rPr>
                <w:rFonts w:ascii="仿宋_GB2312" w:hAnsi="仿宋_GB2312" w:eastAsia="仿宋_GB2312" w:cs="仿宋_GB2312"/>
                <w:sz w:val="21"/>
              </w:rPr>
              <w:t>475、长度≥13 cm，带小勺，材质可选金属、牛角、塑料</w:t>
            </w:r>
          </w:p>
        </w:tc>
      </w:tr>
    </w:tbl>
    <w:p w14:paraId="492EF414">
      <w:pPr>
        <w:pStyle w:val="4"/>
        <w:jc w:val="left"/>
      </w:pPr>
      <w:r>
        <w:rPr>
          <w:rFonts w:ascii="仿宋_GB2312" w:hAnsi="仿宋_GB2312" w:eastAsia="仿宋_GB2312" w:cs="仿宋_GB2312"/>
        </w:rPr>
        <w:t>标的名称：玻璃管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B3C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AF5D99">
            <w:pPr>
              <w:pStyle w:val="4"/>
              <w:jc w:val="center"/>
            </w:pPr>
            <w:r>
              <w:rPr>
                <w:rFonts w:ascii="仿宋_GB2312" w:hAnsi="仿宋_GB2312" w:eastAsia="仿宋_GB2312" w:cs="仿宋_GB2312"/>
              </w:rPr>
              <w:t>序号</w:t>
            </w:r>
          </w:p>
        </w:tc>
        <w:tc>
          <w:tcPr>
            <w:tcW w:w="581" w:type="dxa"/>
          </w:tcPr>
          <w:p w14:paraId="281341F7">
            <w:pPr>
              <w:pStyle w:val="4"/>
              <w:jc w:val="center"/>
            </w:pPr>
            <w:r>
              <w:rPr>
                <w:rFonts w:ascii="仿宋_GB2312" w:hAnsi="仿宋_GB2312" w:eastAsia="仿宋_GB2312" w:cs="仿宋_GB2312"/>
              </w:rPr>
              <w:t>符号标识</w:t>
            </w:r>
          </w:p>
        </w:tc>
        <w:tc>
          <w:tcPr>
            <w:tcW w:w="1495" w:type="dxa"/>
          </w:tcPr>
          <w:p w14:paraId="3BDFEA5D">
            <w:pPr>
              <w:pStyle w:val="4"/>
              <w:jc w:val="center"/>
            </w:pPr>
            <w:r>
              <w:rPr>
                <w:rFonts w:ascii="仿宋_GB2312" w:hAnsi="仿宋_GB2312" w:eastAsia="仿宋_GB2312" w:cs="仿宋_GB2312"/>
              </w:rPr>
              <w:t>技术要求名称</w:t>
            </w:r>
          </w:p>
        </w:tc>
        <w:tc>
          <w:tcPr>
            <w:tcW w:w="5814" w:type="dxa"/>
          </w:tcPr>
          <w:p w14:paraId="16F83AF0">
            <w:pPr>
              <w:pStyle w:val="4"/>
              <w:jc w:val="center"/>
            </w:pPr>
            <w:r>
              <w:rPr>
                <w:rFonts w:ascii="仿宋_GB2312" w:hAnsi="仿宋_GB2312" w:eastAsia="仿宋_GB2312" w:cs="仿宋_GB2312"/>
              </w:rPr>
              <w:t>技术参数与性能指标</w:t>
            </w:r>
          </w:p>
        </w:tc>
      </w:tr>
      <w:tr w14:paraId="696EE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F0A34F">
            <w:pPr>
              <w:pStyle w:val="4"/>
              <w:jc w:val="center"/>
            </w:pPr>
            <w:r>
              <w:rPr>
                <w:rFonts w:ascii="仿宋_GB2312" w:hAnsi="仿宋_GB2312" w:eastAsia="仿宋_GB2312" w:cs="仿宋_GB2312"/>
              </w:rPr>
              <w:t>1</w:t>
            </w:r>
          </w:p>
        </w:tc>
        <w:tc>
          <w:tcPr>
            <w:tcW w:w="581" w:type="dxa"/>
          </w:tcPr>
          <w:p w14:paraId="0E41F664"/>
        </w:tc>
        <w:tc>
          <w:tcPr>
            <w:tcW w:w="1495" w:type="dxa"/>
          </w:tcPr>
          <w:p w14:paraId="130BE362">
            <w:pPr>
              <w:pStyle w:val="4"/>
              <w:jc w:val="left"/>
            </w:pPr>
            <w:r>
              <w:rPr>
                <w:rFonts w:ascii="仿宋_GB2312" w:hAnsi="仿宋_GB2312" w:eastAsia="仿宋_GB2312" w:cs="仿宋_GB2312"/>
              </w:rPr>
              <w:t>玻璃管1</w:t>
            </w:r>
          </w:p>
        </w:tc>
        <w:tc>
          <w:tcPr>
            <w:tcW w:w="5814" w:type="dxa"/>
          </w:tcPr>
          <w:p w14:paraId="7C901F3B">
            <w:pPr>
              <w:pStyle w:val="4"/>
              <w:jc w:val="left"/>
            </w:pPr>
            <w:r>
              <w:rPr>
                <w:rFonts w:ascii="仿宋_GB2312" w:hAnsi="仿宋_GB2312" w:eastAsia="仿宋_GB2312" w:cs="仿宋_GB2312"/>
                <w:sz w:val="21"/>
              </w:rPr>
              <w:t>476、  Φ 5 mm ～6 mm、长 300mm</w:t>
            </w:r>
          </w:p>
        </w:tc>
      </w:tr>
    </w:tbl>
    <w:p w14:paraId="094112F9">
      <w:pPr>
        <w:pStyle w:val="4"/>
        <w:jc w:val="left"/>
      </w:pPr>
      <w:r>
        <w:rPr>
          <w:rFonts w:ascii="仿宋_GB2312" w:hAnsi="仿宋_GB2312" w:eastAsia="仿宋_GB2312" w:cs="仿宋_GB2312"/>
        </w:rPr>
        <w:t>标的名称：玻璃管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1D1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AD84B8">
            <w:pPr>
              <w:pStyle w:val="4"/>
              <w:jc w:val="center"/>
            </w:pPr>
            <w:r>
              <w:rPr>
                <w:rFonts w:ascii="仿宋_GB2312" w:hAnsi="仿宋_GB2312" w:eastAsia="仿宋_GB2312" w:cs="仿宋_GB2312"/>
              </w:rPr>
              <w:t>序号</w:t>
            </w:r>
          </w:p>
        </w:tc>
        <w:tc>
          <w:tcPr>
            <w:tcW w:w="581" w:type="dxa"/>
          </w:tcPr>
          <w:p w14:paraId="59EBE3AD">
            <w:pPr>
              <w:pStyle w:val="4"/>
              <w:jc w:val="center"/>
            </w:pPr>
            <w:r>
              <w:rPr>
                <w:rFonts w:ascii="仿宋_GB2312" w:hAnsi="仿宋_GB2312" w:eastAsia="仿宋_GB2312" w:cs="仿宋_GB2312"/>
              </w:rPr>
              <w:t>符号标识</w:t>
            </w:r>
          </w:p>
        </w:tc>
        <w:tc>
          <w:tcPr>
            <w:tcW w:w="1495" w:type="dxa"/>
          </w:tcPr>
          <w:p w14:paraId="1FB08A8A">
            <w:pPr>
              <w:pStyle w:val="4"/>
              <w:jc w:val="center"/>
            </w:pPr>
            <w:r>
              <w:rPr>
                <w:rFonts w:ascii="仿宋_GB2312" w:hAnsi="仿宋_GB2312" w:eastAsia="仿宋_GB2312" w:cs="仿宋_GB2312"/>
              </w:rPr>
              <w:t>技术要求名称</w:t>
            </w:r>
          </w:p>
        </w:tc>
        <w:tc>
          <w:tcPr>
            <w:tcW w:w="5814" w:type="dxa"/>
          </w:tcPr>
          <w:p w14:paraId="47F9DCE3">
            <w:pPr>
              <w:pStyle w:val="4"/>
              <w:jc w:val="center"/>
            </w:pPr>
            <w:r>
              <w:rPr>
                <w:rFonts w:ascii="仿宋_GB2312" w:hAnsi="仿宋_GB2312" w:eastAsia="仿宋_GB2312" w:cs="仿宋_GB2312"/>
              </w:rPr>
              <w:t>技术参数与性能指标</w:t>
            </w:r>
          </w:p>
        </w:tc>
      </w:tr>
      <w:tr w14:paraId="401E1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1313A2">
            <w:pPr>
              <w:pStyle w:val="4"/>
              <w:jc w:val="center"/>
            </w:pPr>
            <w:r>
              <w:rPr>
                <w:rFonts w:ascii="仿宋_GB2312" w:hAnsi="仿宋_GB2312" w:eastAsia="仿宋_GB2312" w:cs="仿宋_GB2312"/>
              </w:rPr>
              <w:t>1</w:t>
            </w:r>
          </w:p>
        </w:tc>
        <w:tc>
          <w:tcPr>
            <w:tcW w:w="581" w:type="dxa"/>
          </w:tcPr>
          <w:p w14:paraId="0F524084"/>
        </w:tc>
        <w:tc>
          <w:tcPr>
            <w:tcW w:w="1495" w:type="dxa"/>
          </w:tcPr>
          <w:p w14:paraId="3E9E0760">
            <w:pPr>
              <w:pStyle w:val="4"/>
              <w:jc w:val="left"/>
            </w:pPr>
            <w:r>
              <w:rPr>
                <w:rFonts w:ascii="仿宋_GB2312" w:hAnsi="仿宋_GB2312" w:eastAsia="仿宋_GB2312" w:cs="仿宋_GB2312"/>
              </w:rPr>
              <w:t>玻璃管2</w:t>
            </w:r>
          </w:p>
        </w:tc>
        <w:tc>
          <w:tcPr>
            <w:tcW w:w="5814" w:type="dxa"/>
          </w:tcPr>
          <w:p w14:paraId="03805407">
            <w:pPr>
              <w:pStyle w:val="4"/>
              <w:jc w:val="left"/>
            </w:pPr>
            <w:r>
              <w:rPr>
                <w:rFonts w:ascii="仿宋_GB2312" w:hAnsi="仿宋_GB2312" w:eastAsia="仿宋_GB2312" w:cs="仿宋_GB2312"/>
                <w:sz w:val="21"/>
              </w:rPr>
              <w:t>477、  Φ 7 mm ～8 mm、长 300mm</w:t>
            </w:r>
          </w:p>
        </w:tc>
      </w:tr>
    </w:tbl>
    <w:p w14:paraId="39B51707">
      <w:pPr>
        <w:pStyle w:val="4"/>
        <w:jc w:val="left"/>
      </w:pPr>
      <w:r>
        <w:rPr>
          <w:rFonts w:ascii="仿宋_GB2312" w:hAnsi="仿宋_GB2312" w:eastAsia="仿宋_GB2312" w:cs="仿宋_GB2312"/>
        </w:rPr>
        <w:t>标的名称：玻璃弯管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EAD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E8FE73">
            <w:pPr>
              <w:pStyle w:val="4"/>
              <w:jc w:val="center"/>
            </w:pPr>
            <w:r>
              <w:rPr>
                <w:rFonts w:ascii="仿宋_GB2312" w:hAnsi="仿宋_GB2312" w:eastAsia="仿宋_GB2312" w:cs="仿宋_GB2312"/>
              </w:rPr>
              <w:t>序号</w:t>
            </w:r>
          </w:p>
        </w:tc>
        <w:tc>
          <w:tcPr>
            <w:tcW w:w="581" w:type="dxa"/>
          </w:tcPr>
          <w:p w14:paraId="731E9F25">
            <w:pPr>
              <w:pStyle w:val="4"/>
              <w:jc w:val="center"/>
            </w:pPr>
            <w:r>
              <w:rPr>
                <w:rFonts w:ascii="仿宋_GB2312" w:hAnsi="仿宋_GB2312" w:eastAsia="仿宋_GB2312" w:cs="仿宋_GB2312"/>
              </w:rPr>
              <w:t>符号标识</w:t>
            </w:r>
          </w:p>
        </w:tc>
        <w:tc>
          <w:tcPr>
            <w:tcW w:w="1495" w:type="dxa"/>
          </w:tcPr>
          <w:p w14:paraId="218BCD98">
            <w:pPr>
              <w:pStyle w:val="4"/>
              <w:jc w:val="center"/>
            </w:pPr>
            <w:r>
              <w:rPr>
                <w:rFonts w:ascii="仿宋_GB2312" w:hAnsi="仿宋_GB2312" w:eastAsia="仿宋_GB2312" w:cs="仿宋_GB2312"/>
              </w:rPr>
              <w:t>技术要求名称</w:t>
            </w:r>
          </w:p>
        </w:tc>
        <w:tc>
          <w:tcPr>
            <w:tcW w:w="5814" w:type="dxa"/>
          </w:tcPr>
          <w:p w14:paraId="43CAFE5F">
            <w:pPr>
              <w:pStyle w:val="4"/>
              <w:jc w:val="center"/>
            </w:pPr>
            <w:r>
              <w:rPr>
                <w:rFonts w:ascii="仿宋_GB2312" w:hAnsi="仿宋_GB2312" w:eastAsia="仿宋_GB2312" w:cs="仿宋_GB2312"/>
              </w:rPr>
              <w:t>技术参数与性能指标</w:t>
            </w:r>
          </w:p>
        </w:tc>
      </w:tr>
      <w:tr w14:paraId="20F41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6B4AE0">
            <w:pPr>
              <w:pStyle w:val="4"/>
              <w:jc w:val="center"/>
            </w:pPr>
            <w:r>
              <w:rPr>
                <w:rFonts w:ascii="仿宋_GB2312" w:hAnsi="仿宋_GB2312" w:eastAsia="仿宋_GB2312" w:cs="仿宋_GB2312"/>
              </w:rPr>
              <w:t>1</w:t>
            </w:r>
          </w:p>
        </w:tc>
        <w:tc>
          <w:tcPr>
            <w:tcW w:w="581" w:type="dxa"/>
          </w:tcPr>
          <w:p w14:paraId="55F34747"/>
        </w:tc>
        <w:tc>
          <w:tcPr>
            <w:tcW w:w="1495" w:type="dxa"/>
          </w:tcPr>
          <w:p w14:paraId="16644B55">
            <w:pPr>
              <w:pStyle w:val="4"/>
              <w:jc w:val="left"/>
            </w:pPr>
            <w:r>
              <w:rPr>
                <w:rFonts w:ascii="仿宋_GB2312" w:hAnsi="仿宋_GB2312" w:eastAsia="仿宋_GB2312" w:cs="仿宋_GB2312"/>
              </w:rPr>
              <w:t>玻璃弯管</w:t>
            </w:r>
          </w:p>
        </w:tc>
        <w:tc>
          <w:tcPr>
            <w:tcW w:w="5814" w:type="dxa"/>
          </w:tcPr>
          <w:p w14:paraId="0D1ADE64">
            <w:pPr>
              <w:pStyle w:val="4"/>
              <w:jc w:val="left"/>
            </w:pPr>
            <w:r>
              <w:rPr>
                <w:rFonts w:ascii="仿宋_GB2312" w:hAnsi="仿宋_GB2312" w:eastAsia="仿宋_GB2312" w:cs="仿宋_GB2312"/>
                <w:sz w:val="21"/>
              </w:rPr>
              <w:t>478、 Φ 7 mm~ Φ 8 mm，一端长度为 6 cm~7 cm，一端长度约 20 cm，形状为直角和钝角两种，管口应打磨或烧结，避免划伤事故。</w:t>
            </w:r>
          </w:p>
        </w:tc>
      </w:tr>
    </w:tbl>
    <w:p w14:paraId="0951D755">
      <w:pPr>
        <w:pStyle w:val="4"/>
        <w:jc w:val="left"/>
      </w:pPr>
      <w:r>
        <w:rPr>
          <w:rFonts w:ascii="仿宋_GB2312" w:hAnsi="仿宋_GB2312" w:eastAsia="仿宋_GB2312" w:cs="仿宋_GB2312"/>
        </w:rPr>
        <w:t>标的名称：玻璃棒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6C6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1C31E9">
            <w:pPr>
              <w:pStyle w:val="4"/>
              <w:jc w:val="center"/>
            </w:pPr>
            <w:r>
              <w:rPr>
                <w:rFonts w:ascii="仿宋_GB2312" w:hAnsi="仿宋_GB2312" w:eastAsia="仿宋_GB2312" w:cs="仿宋_GB2312"/>
              </w:rPr>
              <w:t>序号</w:t>
            </w:r>
          </w:p>
        </w:tc>
        <w:tc>
          <w:tcPr>
            <w:tcW w:w="581" w:type="dxa"/>
          </w:tcPr>
          <w:p w14:paraId="6E4A4380">
            <w:pPr>
              <w:pStyle w:val="4"/>
              <w:jc w:val="center"/>
            </w:pPr>
            <w:r>
              <w:rPr>
                <w:rFonts w:ascii="仿宋_GB2312" w:hAnsi="仿宋_GB2312" w:eastAsia="仿宋_GB2312" w:cs="仿宋_GB2312"/>
              </w:rPr>
              <w:t>符号标识</w:t>
            </w:r>
          </w:p>
        </w:tc>
        <w:tc>
          <w:tcPr>
            <w:tcW w:w="1495" w:type="dxa"/>
          </w:tcPr>
          <w:p w14:paraId="23763A9B">
            <w:pPr>
              <w:pStyle w:val="4"/>
              <w:jc w:val="center"/>
            </w:pPr>
            <w:r>
              <w:rPr>
                <w:rFonts w:ascii="仿宋_GB2312" w:hAnsi="仿宋_GB2312" w:eastAsia="仿宋_GB2312" w:cs="仿宋_GB2312"/>
              </w:rPr>
              <w:t>技术要求名称</w:t>
            </w:r>
          </w:p>
        </w:tc>
        <w:tc>
          <w:tcPr>
            <w:tcW w:w="5814" w:type="dxa"/>
          </w:tcPr>
          <w:p w14:paraId="0B58EC3A">
            <w:pPr>
              <w:pStyle w:val="4"/>
              <w:jc w:val="center"/>
            </w:pPr>
            <w:r>
              <w:rPr>
                <w:rFonts w:ascii="仿宋_GB2312" w:hAnsi="仿宋_GB2312" w:eastAsia="仿宋_GB2312" w:cs="仿宋_GB2312"/>
              </w:rPr>
              <w:t>技术参数与性能指标</w:t>
            </w:r>
          </w:p>
        </w:tc>
      </w:tr>
      <w:tr w14:paraId="46E0B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F5DF0B">
            <w:pPr>
              <w:pStyle w:val="4"/>
              <w:jc w:val="center"/>
            </w:pPr>
            <w:r>
              <w:rPr>
                <w:rFonts w:ascii="仿宋_GB2312" w:hAnsi="仿宋_GB2312" w:eastAsia="仿宋_GB2312" w:cs="仿宋_GB2312"/>
              </w:rPr>
              <w:t>1</w:t>
            </w:r>
          </w:p>
        </w:tc>
        <w:tc>
          <w:tcPr>
            <w:tcW w:w="581" w:type="dxa"/>
          </w:tcPr>
          <w:p w14:paraId="1289A70F"/>
        </w:tc>
        <w:tc>
          <w:tcPr>
            <w:tcW w:w="1495" w:type="dxa"/>
          </w:tcPr>
          <w:p w14:paraId="4607031C">
            <w:pPr>
              <w:pStyle w:val="4"/>
              <w:jc w:val="left"/>
            </w:pPr>
            <w:r>
              <w:rPr>
                <w:rFonts w:ascii="仿宋_GB2312" w:hAnsi="仿宋_GB2312" w:eastAsia="仿宋_GB2312" w:cs="仿宋_GB2312"/>
              </w:rPr>
              <w:t>玻璃棒1</w:t>
            </w:r>
          </w:p>
        </w:tc>
        <w:tc>
          <w:tcPr>
            <w:tcW w:w="5814" w:type="dxa"/>
          </w:tcPr>
          <w:p w14:paraId="1827D38B">
            <w:pPr>
              <w:pStyle w:val="4"/>
              <w:jc w:val="left"/>
            </w:pPr>
            <w:r>
              <w:rPr>
                <w:rFonts w:ascii="仿宋_GB2312" w:hAnsi="仿宋_GB2312" w:eastAsia="仿宋_GB2312" w:cs="仿宋_GB2312"/>
                <w:sz w:val="21"/>
              </w:rPr>
              <w:t>479、 Φ 5 mm ～6 mm</w:t>
            </w:r>
          </w:p>
        </w:tc>
      </w:tr>
    </w:tbl>
    <w:p w14:paraId="1497E4C9">
      <w:pPr>
        <w:pStyle w:val="4"/>
        <w:jc w:val="left"/>
      </w:pPr>
      <w:r>
        <w:rPr>
          <w:rFonts w:ascii="仿宋_GB2312" w:hAnsi="仿宋_GB2312" w:eastAsia="仿宋_GB2312" w:cs="仿宋_GB2312"/>
        </w:rPr>
        <w:t>标的名称：玻璃棒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23E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C44B8E">
            <w:pPr>
              <w:pStyle w:val="4"/>
              <w:jc w:val="center"/>
            </w:pPr>
            <w:r>
              <w:rPr>
                <w:rFonts w:ascii="仿宋_GB2312" w:hAnsi="仿宋_GB2312" w:eastAsia="仿宋_GB2312" w:cs="仿宋_GB2312"/>
              </w:rPr>
              <w:t>序号</w:t>
            </w:r>
          </w:p>
        </w:tc>
        <w:tc>
          <w:tcPr>
            <w:tcW w:w="581" w:type="dxa"/>
          </w:tcPr>
          <w:p w14:paraId="59D8C00E">
            <w:pPr>
              <w:pStyle w:val="4"/>
              <w:jc w:val="center"/>
            </w:pPr>
            <w:r>
              <w:rPr>
                <w:rFonts w:ascii="仿宋_GB2312" w:hAnsi="仿宋_GB2312" w:eastAsia="仿宋_GB2312" w:cs="仿宋_GB2312"/>
              </w:rPr>
              <w:t>符号标识</w:t>
            </w:r>
          </w:p>
        </w:tc>
        <w:tc>
          <w:tcPr>
            <w:tcW w:w="1495" w:type="dxa"/>
          </w:tcPr>
          <w:p w14:paraId="5645750A">
            <w:pPr>
              <w:pStyle w:val="4"/>
              <w:jc w:val="center"/>
            </w:pPr>
            <w:r>
              <w:rPr>
                <w:rFonts w:ascii="仿宋_GB2312" w:hAnsi="仿宋_GB2312" w:eastAsia="仿宋_GB2312" w:cs="仿宋_GB2312"/>
              </w:rPr>
              <w:t>技术要求名称</w:t>
            </w:r>
          </w:p>
        </w:tc>
        <w:tc>
          <w:tcPr>
            <w:tcW w:w="5814" w:type="dxa"/>
          </w:tcPr>
          <w:p w14:paraId="67417BEE">
            <w:pPr>
              <w:pStyle w:val="4"/>
              <w:jc w:val="center"/>
            </w:pPr>
            <w:r>
              <w:rPr>
                <w:rFonts w:ascii="仿宋_GB2312" w:hAnsi="仿宋_GB2312" w:eastAsia="仿宋_GB2312" w:cs="仿宋_GB2312"/>
              </w:rPr>
              <w:t>技术参数与性能指标</w:t>
            </w:r>
          </w:p>
        </w:tc>
      </w:tr>
      <w:tr w14:paraId="68946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FADD0C">
            <w:pPr>
              <w:pStyle w:val="4"/>
              <w:jc w:val="center"/>
            </w:pPr>
            <w:r>
              <w:rPr>
                <w:rFonts w:ascii="仿宋_GB2312" w:hAnsi="仿宋_GB2312" w:eastAsia="仿宋_GB2312" w:cs="仿宋_GB2312"/>
              </w:rPr>
              <w:t>1</w:t>
            </w:r>
          </w:p>
        </w:tc>
        <w:tc>
          <w:tcPr>
            <w:tcW w:w="581" w:type="dxa"/>
          </w:tcPr>
          <w:p w14:paraId="6F68D598"/>
        </w:tc>
        <w:tc>
          <w:tcPr>
            <w:tcW w:w="1495" w:type="dxa"/>
          </w:tcPr>
          <w:p w14:paraId="5AA751B0">
            <w:pPr>
              <w:pStyle w:val="4"/>
              <w:jc w:val="left"/>
            </w:pPr>
            <w:r>
              <w:rPr>
                <w:rFonts w:ascii="仿宋_GB2312" w:hAnsi="仿宋_GB2312" w:eastAsia="仿宋_GB2312" w:cs="仿宋_GB2312"/>
              </w:rPr>
              <w:t>玻璃棒2</w:t>
            </w:r>
          </w:p>
        </w:tc>
        <w:tc>
          <w:tcPr>
            <w:tcW w:w="5814" w:type="dxa"/>
          </w:tcPr>
          <w:p w14:paraId="3F1A32D4">
            <w:pPr>
              <w:pStyle w:val="4"/>
              <w:jc w:val="left"/>
            </w:pPr>
            <w:r>
              <w:rPr>
                <w:rFonts w:ascii="仿宋_GB2312" w:hAnsi="仿宋_GB2312" w:eastAsia="仿宋_GB2312" w:cs="仿宋_GB2312"/>
                <w:sz w:val="21"/>
              </w:rPr>
              <w:t>480、  Φ 7 mm ～8 mm</w:t>
            </w:r>
          </w:p>
        </w:tc>
      </w:tr>
    </w:tbl>
    <w:p w14:paraId="05C6FC66">
      <w:pPr>
        <w:pStyle w:val="4"/>
        <w:jc w:val="left"/>
      </w:pPr>
      <w:r>
        <w:rPr>
          <w:rFonts w:ascii="仿宋_GB2312" w:hAnsi="仿宋_GB2312" w:eastAsia="仿宋_GB2312" w:cs="仿宋_GB2312"/>
        </w:rPr>
        <w:t>标的名称：橡胶塞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02BE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2D0A5D9">
            <w:pPr>
              <w:pStyle w:val="4"/>
              <w:jc w:val="center"/>
            </w:pPr>
            <w:r>
              <w:rPr>
                <w:rFonts w:ascii="仿宋_GB2312" w:hAnsi="仿宋_GB2312" w:eastAsia="仿宋_GB2312" w:cs="仿宋_GB2312"/>
              </w:rPr>
              <w:t>序号</w:t>
            </w:r>
          </w:p>
        </w:tc>
        <w:tc>
          <w:tcPr>
            <w:tcW w:w="581" w:type="dxa"/>
          </w:tcPr>
          <w:p w14:paraId="008541FF">
            <w:pPr>
              <w:pStyle w:val="4"/>
              <w:jc w:val="center"/>
            </w:pPr>
            <w:r>
              <w:rPr>
                <w:rFonts w:ascii="仿宋_GB2312" w:hAnsi="仿宋_GB2312" w:eastAsia="仿宋_GB2312" w:cs="仿宋_GB2312"/>
              </w:rPr>
              <w:t>符号标识</w:t>
            </w:r>
          </w:p>
        </w:tc>
        <w:tc>
          <w:tcPr>
            <w:tcW w:w="1495" w:type="dxa"/>
          </w:tcPr>
          <w:p w14:paraId="32267D41">
            <w:pPr>
              <w:pStyle w:val="4"/>
              <w:jc w:val="center"/>
            </w:pPr>
            <w:r>
              <w:rPr>
                <w:rFonts w:ascii="仿宋_GB2312" w:hAnsi="仿宋_GB2312" w:eastAsia="仿宋_GB2312" w:cs="仿宋_GB2312"/>
              </w:rPr>
              <w:t>技术要求名称</w:t>
            </w:r>
          </w:p>
        </w:tc>
        <w:tc>
          <w:tcPr>
            <w:tcW w:w="5814" w:type="dxa"/>
          </w:tcPr>
          <w:p w14:paraId="3B29A1EA">
            <w:pPr>
              <w:pStyle w:val="4"/>
              <w:jc w:val="center"/>
            </w:pPr>
            <w:r>
              <w:rPr>
                <w:rFonts w:ascii="仿宋_GB2312" w:hAnsi="仿宋_GB2312" w:eastAsia="仿宋_GB2312" w:cs="仿宋_GB2312"/>
              </w:rPr>
              <w:t>技术参数与性能指标</w:t>
            </w:r>
          </w:p>
        </w:tc>
      </w:tr>
      <w:tr w14:paraId="1BDBD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745B07">
            <w:pPr>
              <w:pStyle w:val="4"/>
              <w:jc w:val="center"/>
            </w:pPr>
            <w:r>
              <w:rPr>
                <w:rFonts w:ascii="仿宋_GB2312" w:hAnsi="仿宋_GB2312" w:eastAsia="仿宋_GB2312" w:cs="仿宋_GB2312"/>
              </w:rPr>
              <w:t>1</w:t>
            </w:r>
          </w:p>
        </w:tc>
        <w:tc>
          <w:tcPr>
            <w:tcW w:w="581" w:type="dxa"/>
          </w:tcPr>
          <w:p w14:paraId="124CB4C8"/>
        </w:tc>
        <w:tc>
          <w:tcPr>
            <w:tcW w:w="1495" w:type="dxa"/>
          </w:tcPr>
          <w:p w14:paraId="3BB82367">
            <w:pPr>
              <w:pStyle w:val="4"/>
              <w:jc w:val="left"/>
            </w:pPr>
            <w:r>
              <w:rPr>
                <w:rFonts w:ascii="仿宋_GB2312" w:hAnsi="仿宋_GB2312" w:eastAsia="仿宋_GB2312" w:cs="仿宋_GB2312"/>
              </w:rPr>
              <w:t>橡胶塞1</w:t>
            </w:r>
          </w:p>
        </w:tc>
        <w:tc>
          <w:tcPr>
            <w:tcW w:w="5814" w:type="dxa"/>
          </w:tcPr>
          <w:p w14:paraId="0EF854CF">
            <w:pPr>
              <w:pStyle w:val="4"/>
              <w:jc w:val="left"/>
            </w:pPr>
            <w:r>
              <w:rPr>
                <w:rFonts w:ascii="仿宋_GB2312" w:hAnsi="仿宋_GB2312" w:eastAsia="仿宋_GB2312" w:cs="仿宋_GB2312"/>
                <w:sz w:val="21"/>
              </w:rPr>
              <w:t>481、000、00、0～10 号</w:t>
            </w:r>
          </w:p>
        </w:tc>
      </w:tr>
    </w:tbl>
    <w:p w14:paraId="6FC0BB67">
      <w:pPr>
        <w:pStyle w:val="4"/>
        <w:jc w:val="left"/>
      </w:pPr>
      <w:r>
        <w:rPr>
          <w:rFonts w:ascii="仿宋_GB2312" w:hAnsi="仿宋_GB2312" w:eastAsia="仿宋_GB2312" w:cs="仿宋_GB2312"/>
        </w:rPr>
        <w:t>标的名称：橡胶管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6F0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2847E9">
            <w:pPr>
              <w:pStyle w:val="4"/>
              <w:jc w:val="center"/>
            </w:pPr>
            <w:r>
              <w:rPr>
                <w:rFonts w:ascii="仿宋_GB2312" w:hAnsi="仿宋_GB2312" w:eastAsia="仿宋_GB2312" w:cs="仿宋_GB2312"/>
              </w:rPr>
              <w:t>序号</w:t>
            </w:r>
          </w:p>
        </w:tc>
        <w:tc>
          <w:tcPr>
            <w:tcW w:w="581" w:type="dxa"/>
          </w:tcPr>
          <w:p w14:paraId="0FF153F6">
            <w:pPr>
              <w:pStyle w:val="4"/>
              <w:jc w:val="center"/>
            </w:pPr>
            <w:r>
              <w:rPr>
                <w:rFonts w:ascii="仿宋_GB2312" w:hAnsi="仿宋_GB2312" w:eastAsia="仿宋_GB2312" w:cs="仿宋_GB2312"/>
              </w:rPr>
              <w:t>符号标识</w:t>
            </w:r>
          </w:p>
        </w:tc>
        <w:tc>
          <w:tcPr>
            <w:tcW w:w="1495" w:type="dxa"/>
          </w:tcPr>
          <w:p w14:paraId="5F6E15DB">
            <w:pPr>
              <w:pStyle w:val="4"/>
              <w:jc w:val="center"/>
            </w:pPr>
            <w:r>
              <w:rPr>
                <w:rFonts w:ascii="仿宋_GB2312" w:hAnsi="仿宋_GB2312" w:eastAsia="仿宋_GB2312" w:cs="仿宋_GB2312"/>
              </w:rPr>
              <w:t>技术要求名称</w:t>
            </w:r>
          </w:p>
        </w:tc>
        <w:tc>
          <w:tcPr>
            <w:tcW w:w="5814" w:type="dxa"/>
          </w:tcPr>
          <w:p w14:paraId="13139265">
            <w:pPr>
              <w:pStyle w:val="4"/>
              <w:jc w:val="center"/>
            </w:pPr>
            <w:r>
              <w:rPr>
                <w:rFonts w:ascii="仿宋_GB2312" w:hAnsi="仿宋_GB2312" w:eastAsia="仿宋_GB2312" w:cs="仿宋_GB2312"/>
              </w:rPr>
              <w:t>技术参数与性能指标</w:t>
            </w:r>
          </w:p>
        </w:tc>
      </w:tr>
      <w:tr w14:paraId="63773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7974CE">
            <w:pPr>
              <w:pStyle w:val="4"/>
              <w:jc w:val="center"/>
            </w:pPr>
            <w:r>
              <w:rPr>
                <w:rFonts w:ascii="仿宋_GB2312" w:hAnsi="仿宋_GB2312" w:eastAsia="仿宋_GB2312" w:cs="仿宋_GB2312"/>
              </w:rPr>
              <w:t>1</w:t>
            </w:r>
          </w:p>
        </w:tc>
        <w:tc>
          <w:tcPr>
            <w:tcW w:w="581" w:type="dxa"/>
          </w:tcPr>
          <w:p w14:paraId="2DC9CF55"/>
        </w:tc>
        <w:tc>
          <w:tcPr>
            <w:tcW w:w="1495" w:type="dxa"/>
          </w:tcPr>
          <w:p w14:paraId="0BDA1472">
            <w:pPr>
              <w:pStyle w:val="4"/>
              <w:jc w:val="left"/>
            </w:pPr>
            <w:r>
              <w:rPr>
                <w:rFonts w:ascii="仿宋_GB2312" w:hAnsi="仿宋_GB2312" w:eastAsia="仿宋_GB2312" w:cs="仿宋_GB2312"/>
              </w:rPr>
              <w:t>橡胶管</w:t>
            </w:r>
          </w:p>
        </w:tc>
        <w:tc>
          <w:tcPr>
            <w:tcW w:w="5814" w:type="dxa"/>
          </w:tcPr>
          <w:p w14:paraId="1A05927A">
            <w:pPr>
              <w:pStyle w:val="4"/>
              <w:jc w:val="left"/>
            </w:pPr>
            <w:r>
              <w:rPr>
                <w:rFonts w:ascii="仿宋_GB2312" w:hAnsi="仿宋_GB2312" w:eastAsia="仿宋_GB2312" w:cs="仿宋_GB2312"/>
                <w:sz w:val="21"/>
              </w:rPr>
              <w:t>482、外径 9 mm，  内径 6 mm</w:t>
            </w:r>
          </w:p>
        </w:tc>
      </w:tr>
    </w:tbl>
    <w:p w14:paraId="2B4124C2">
      <w:pPr>
        <w:pStyle w:val="4"/>
        <w:jc w:val="left"/>
      </w:pPr>
      <w:r>
        <w:rPr>
          <w:rFonts w:ascii="仿宋_GB2312" w:hAnsi="仿宋_GB2312" w:eastAsia="仿宋_GB2312" w:cs="仿宋_GB2312"/>
        </w:rPr>
        <w:t>标的名称：乳胶管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105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F4DBAE">
            <w:pPr>
              <w:pStyle w:val="4"/>
              <w:jc w:val="center"/>
            </w:pPr>
            <w:r>
              <w:rPr>
                <w:rFonts w:ascii="仿宋_GB2312" w:hAnsi="仿宋_GB2312" w:eastAsia="仿宋_GB2312" w:cs="仿宋_GB2312"/>
              </w:rPr>
              <w:t>序号</w:t>
            </w:r>
          </w:p>
        </w:tc>
        <w:tc>
          <w:tcPr>
            <w:tcW w:w="581" w:type="dxa"/>
          </w:tcPr>
          <w:p w14:paraId="6D548EE6">
            <w:pPr>
              <w:pStyle w:val="4"/>
              <w:jc w:val="center"/>
            </w:pPr>
            <w:r>
              <w:rPr>
                <w:rFonts w:ascii="仿宋_GB2312" w:hAnsi="仿宋_GB2312" w:eastAsia="仿宋_GB2312" w:cs="仿宋_GB2312"/>
              </w:rPr>
              <w:t>符号标识</w:t>
            </w:r>
          </w:p>
        </w:tc>
        <w:tc>
          <w:tcPr>
            <w:tcW w:w="1495" w:type="dxa"/>
          </w:tcPr>
          <w:p w14:paraId="213DA997">
            <w:pPr>
              <w:pStyle w:val="4"/>
              <w:jc w:val="center"/>
            </w:pPr>
            <w:r>
              <w:rPr>
                <w:rFonts w:ascii="仿宋_GB2312" w:hAnsi="仿宋_GB2312" w:eastAsia="仿宋_GB2312" w:cs="仿宋_GB2312"/>
              </w:rPr>
              <w:t>技术要求名称</w:t>
            </w:r>
          </w:p>
        </w:tc>
        <w:tc>
          <w:tcPr>
            <w:tcW w:w="5814" w:type="dxa"/>
          </w:tcPr>
          <w:p w14:paraId="378E52F5">
            <w:pPr>
              <w:pStyle w:val="4"/>
              <w:jc w:val="center"/>
            </w:pPr>
            <w:r>
              <w:rPr>
                <w:rFonts w:ascii="仿宋_GB2312" w:hAnsi="仿宋_GB2312" w:eastAsia="仿宋_GB2312" w:cs="仿宋_GB2312"/>
              </w:rPr>
              <w:t>技术参数与性能指标</w:t>
            </w:r>
          </w:p>
        </w:tc>
      </w:tr>
      <w:tr w14:paraId="31A33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229274">
            <w:pPr>
              <w:pStyle w:val="4"/>
              <w:jc w:val="center"/>
            </w:pPr>
            <w:r>
              <w:rPr>
                <w:rFonts w:ascii="仿宋_GB2312" w:hAnsi="仿宋_GB2312" w:eastAsia="仿宋_GB2312" w:cs="仿宋_GB2312"/>
              </w:rPr>
              <w:t>1</w:t>
            </w:r>
          </w:p>
        </w:tc>
        <w:tc>
          <w:tcPr>
            <w:tcW w:w="581" w:type="dxa"/>
          </w:tcPr>
          <w:p w14:paraId="062A3705"/>
        </w:tc>
        <w:tc>
          <w:tcPr>
            <w:tcW w:w="1495" w:type="dxa"/>
          </w:tcPr>
          <w:p w14:paraId="6725C9A0">
            <w:pPr>
              <w:pStyle w:val="4"/>
              <w:jc w:val="left"/>
            </w:pPr>
            <w:r>
              <w:rPr>
                <w:rFonts w:ascii="仿宋_GB2312" w:hAnsi="仿宋_GB2312" w:eastAsia="仿宋_GB2312" w:cs="仿宋_GB2312"/>
              </w:rPr>
              <w:t>乳胶管1</w:t>
            </w:r>
          </w:p>
        </w:tc>
        <w:tc>
          <w:tcPr>
            <w:tcW w:w="5814" w:type="dxa"/>
          </w:tcPr>
          <w:p w14:paraId="285DDA0A">
            <w:pPr>
              <w:pStyle w:val="4"/>
              <w:jc w:val="left"/>
            </w:pPr>
            <w:r>
              <w:rPr>
                <w:rFonts w:ascii="仿宋_GB2312" w:hAnsi="仿宋_GB2312" w:eastAsia="仿宋_GB2312" w:cs="仿宋_GB2312"/>
                <w:sz w:val="21"/>
              </w:rPr>
              <w:t>483、外径 6 mm，  内径 4 mm</w:t>
            </w:r>
          </w:p>
        </w:tc>
      </w:tr>
    </w:tbl>
    <w:p w14:paraId="4C777C4D">
      <w:pPr>
        <w:pStyle w:val="4"/>
        <w:jc w:val="left"/>
      </w:pPr>
      <w:r>
        <w:rPr>
          <w:rFonts w:ascii="仿宋_GB2312" w:hAnsi="仿宋_GB2312" w:eastAsia="仿宋_GB2312" w:cs="仿宋_GB2312"/>
        </w:rPr>
        <w:t>标的名称：乳胶管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8AB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93B35B">
            <w:pPr>
              <w:pStyle w:val="4"/>
              <w:jc w:val="center"/>
            </w:pPr>
            <w:r>
              <w:rPr>
                <w:rFonts w:ascii="仿宋_GB2312" w:hAnsi="仿宋_GB2312" w:eastAsia="仿宋_GB2312" w:cs="仿宋_GB2312"/>
              </w:rPr>
              <w:t>序号</w:t>
            </w:r>
          </w:p>
        </w:tc>
        <w:tc>
          <w:tcPr>
            <w:tcW w:w="581" w:type="dxa"/>
          </w:tcPr>
          <w:p w14:paraId="6100343E">
            <w:pPr>
              <w:pStyle w:val="4"/>
              <w:jc w:val="center"/>
            </w:pPr>
            <w:r>
              <w:rPr>
                <w:rFonts w:ascii="仿宋_GB2312" w:hAnsi="仿宋_GB2312" w:eastAsia="仿宋_GB2312" w:cs="仿宋_GB2312"/>
              </w:rPr>
              <w:t>符号标识</w:t>
            </w:r>
          </w:p>
        </w:tc>
        <w:tc>
          <w:tcPr>
            <w:tcW w:w="1495" w:type="dxa"/>
          </w:tcPr>
          <w:p w14:paraId="796110F9">
            <w:pPr>
              <w:pStyle w:val="4"/>
              <w:jc w:val="center"/>
            </w:pPr>
            <w:r>
              <w:rPr>
                <w:rFonts w:ascii="仿宋_GB2312" w:hAnsi="仿宋_GB2312" w:eastAsia="仿宋_GB2312" w:cs="仿宋_GB2312"/>
              </w:rPr>
              <w:t>技术要求名称</w:t>
            </w:r>
          </w:p>
        </w:tc>
        <w:tc>
          <w:tcPr>
            <w:tcW w:w="5814" w:type="dxa"/>
          </w:tcPr>
          <w:p w14:paraId="74368581">
            <w:pPr>
              <w:pStyle w:val="4"/>
              <w:jc w:val="center"/>
            </w:pPr>
            <w:r>
              <w:rPr>
                <w:rFonts w:ascii="仿宋_GB2312" w:hAnsi="仿宋_GB2312" w:eastAsia="仿宋_GB2312" w:cs="仿宋_GB2312"/>
              </w:rPr>
              <w:t>技术参数与性能指标</w:t>
            </w:r>
          </w:p>
        </w:tc>
      </w:tr>
      <w:tr w14:paraId="639DA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BEFED6">
            <w:pPr>
              <w:pStyle w:val="4"/>
              <w:jc w:val="center"/>
            </w:pPr>
            <w:r>
              <w:rPr>
                <w:rFonts w:ascii="仿宋_GB2312" w:hAnsi="仿宋_GB2312" w:eastAsia="仿宋_GB2312" w:cs="仿宋_GB2312"/>
              </w:rPr>
              <w:t>1</w:t>
            </w:r>
          </w:p>
        </w:tc>
        <w:tc>
          <w:tcPr>
            <w:tcW w:w="581" w:type="dxa"/>
          </w:tcPr>
          <w:p w14:paraId="25BD2DA0"/>
        </w:tc>
        <w:tc>
          <w:tcPr>
            <w:tcW w:w="1495" w:type="dxa"/>
          </w:tcPr>
          <w:p w14:paraId="09C63B41">
            <w:pPr>
              <w:pStyle w:val="4"/>
              <w:jc w:val="left"/>
            </w:pPr>
            <w:r>
              <w:rPr>
                <w:rFonts w:ascii="仿宋_GB2312" w:hAnsi="仿宋_GB2312" w:eastAsia="仿宋_GB2312" w:cs="仿宋_GB2312"/>
              </w:rPr>
              <w:t>乳胶管2</w:t>
            </w:r>
          </w:p>
        </w:tc>
        <w:tc>
          <w:tcPr>
            <w:tcW w:w="5814" w:type="dxa"/>
          </w:tcPr>
          <w:p w14:paraId="4C4DD5F6">
            <w:pPr>
              <w:pStyle w:val="4"/>
              <w:jc w:val="left"/>
            </w:pPr>
            <w:r>
              <w:rPr>
                <w:rFonts w:ascii="仿宋_GB2312" w:hAnsi="仿宋_GB2312" w:eastAsia="仿宋_GB2312" w:cs="仿宋_GB2312"/>
                <w:sz w:val="21"/>
              </w:rPr>
              <w:t>484、外径 7 mm，  内径 5 mm</w:t>
            </w:r>
          </w:p>
        </w:tc>
      </w:tr>
    </w:tbl>
    <w:p w14:paraId="7E4A1E1A">
      <w:pPr>
        <w:pStyle w:val="4"/>
        <w:jc w:val="left"/>
      </w:pPr>
      <w:r>
        <w:rPr>
          <w:rFonts w:ascii="仿宋_GB2312" w:hAnsi="仿宋_GB2312" w:eastAsia="仿宋_GB2312" w:cs="仿宋_GB2312"/>
        </w:rPr>
        <w:t>标的名称：乳胶管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2B3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92C72A">
            <w:pPr>
              <w:pStyle w:val="4"/>
              <w:jc w:val="center"/>
            </w:pPr>
            <w:r>
              <w:rPr>
                <w:rFonts w:ascii="仿宋_GB2312" w:hAnsi="仿宋_GB2312" w:eastAsia="仿宋_GB2312" w:cs="仿宋_GB2312"/>
              </w:rPr>
              <w:t>序号</w:t>
            </w:r>
          </w:p>
        </w:tc>
        <w:tc>
          <w:tcPr>
            <w:tcW w:w="581" w:type="dxa"/>
          </w:tcPr>
          <w:p w14:paraId="32211A66">
            <w:pPr>
              <w:pStyle w:val="4"/>
              <w:jc w:val="center"/>
            </w:pPr>
            <w:r>
              <w:rPr>
                <w:rFonts w:ascii="仿宋_GB2312" w:hAnsi="仿宋_GB2312" w:eastAsia="仿宋_GB2312" w:cs="仿宋_GB2312"/>
              </w:rPr>
              <w:t>符号标识</w:t>
            </w:r>
          </w:p>
        </w:tc>
        <w:tc>
          <w:tcPr>
            <w:tcW w:w="1495" w:type="dxa"/>
          </w:tcPr>
          <w:p w14:paraId="22967C86">
            <w:pPr>
              <w:pStyle w:val="4"/>
              <w:jc w:val="center"/>
            </w:pPr>
            <w:r>
              <w:rPr>
                <w:rFonts w:ascii="仿宋_GB2312" w:hAnsi="仿宋_GB2312" w:eastAsia="仿宋_GB2312" w:cs="仿宋_GB2312"/>
              </w:rPr>
              <w:t>技术要求名称</w:t>
            </w:r>
          </w:p>
        </w:tc>
        <w:tc>
          <w:tcPr>
            <w:tcW w:w="5814" w:type="dxa"/>
          </w:tcPr>
          <w:p w14:paraId="4EF91383">
            <w:pPr>
              <w:pStyle w:val="4"/>
              <w:jc w:val="center"/>
            </w:pPr>
            <w:r>
              <w:rPr>
                <w:rFonts w:ascii="仿宋_GB2312" w:hAnsi="仿宋_GB2312" w:eastAsia="仿宋_GB2312" w:cs="仿宋_GB2312"/>
              </w:rPr>
              <w:t>技术参数与性能指标</w:t>
            </w:r>
          </w:p>
        </w:tc>
      </w:tr>
      <w:tr w14:paraId="025F4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6B4397">
            <w:pPr>
              <w:pStyle w:val="4"/>
              <w:jc w:val="center"/>
            </w:pPr>
            <w:r>
              <w:rPr>
                <w:rFonts w:ascii="仿宋_GB2312" w:hAnsi="仿宋_GB2312" w:eastAsia="仿宋_GB2312" w:cs="仿宋_GB2312"/>
              </w:rPr>
              <w:t>1</w:t>
            </w:r>
          </w:p>
        </w:tc>
        <w:tc>
          <w:tcPr>
            <w:tcW w:w="581" w:type="dxa"/>
          </w:tcPr>
          <w:p w14:paraId="17B28928"/>
        </w:tc>
        <w:tc>
          <w:tcPr>
            <w:tcW w:w="1495" w:type="dxa"/>
          </w:tcPr>
          <w:p w14:paraId="15BDB721">
            <w:pPr>
              <w:pStyle w:val="4"/>
              <w:jc w:val="left"/>
            </w:pPr>
            <w:r>
              <w:rPr>
                <w:rFonts w:ascii="仿宋_GB2312" w:hAnsi="仿宋_GB2312" w:eastAsia="仿宋_GB2312" w:cs="仿宋_GB2312"/>
              </w:rPr>
              <w:t>乳胶管3</w:t>
            </w:r>
          </w:p>
        </w:tc>
        <w:tc>
          <w:tcPr>
            <w:tcW w:w="5814" w:type="dxa"/>
          </w:tcPr>
          <w:p w14:paraId="4395A8ED">
            <w:pPr>
              <w:pStyle w:val="4"/>
              <w:jc w:val="left"/>
            </w:pPr>
            <w:r>
              <w:rPr>
                <w:rFonts w:ascii="仿宋_GB2312" w:hAnsi="仿宋_GB2312" w:eastAsia="仿宋_GB2312" w:cs="仿宋_GB2312"/>
                <w:sz w:val="21"/>
              </w:rPr>
              <w:t>485、外径 9 mm，  内径 6 mm</w:t>
            </w:r>
          </w:p>
        </w:tc>
      </w:tr>
    </w:tbl>
    <w:p w14:paraId="4B6C6B45">
      <w:pPr>
        <w:pStyle w:val="4"/>
        <w:jc w:val="left"/>
      </w:pPr>
      <w:r>
        <w:rPr>
          <w:rFonts w:ascii="仿宋_GB2312" w:hAnsi="仿宋_GB2312" w:eastAsia="仿宋_GB2312" w:cs="仿宋_GB2312"/>
        </w:rPr>
        <w:t>标的名称：试管刷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400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73FE59">
            <w:pPr>
              <w:pStyle w:val="4"/>
              <w:jc w:val="center"/>
            </w:pPr>
            <w:r>
              <w:rPr>
                <w:rFonts w:ascii="仿宋_GB2312" w:hAnsi="仿宋_GB2312" w:eastAsia="仿宋_GB2312" w:cs="仿宋_GB2312"/>
              </w:rPr>
              <w:t>序号</w:t>
            </w:r>
          </w:p>
        </w:tc>
        <w:tc>
          <w:tcPr>
            <w:tcW w:w="581" w:type="dxa"/>
          </w:tcPr>
          <w:p w14:paraId="0853E80C">
            <w:pPr>
              <w:pStyle w:val="4"/>
              <w:jc w:val="center"/>
            </w:pPr>
            <w:r>
              <w:rPr>
                <w:rFonts w:ascii="仿宋_GB2312" w:hAnsi="仿宋_GB2312" w:eastAsia="仿宋_GB2312" w:cs="仿宋_GB2312"/>
              </w:rPr>
              <w:t>符号标识</w:t>
            </w:r>
          </w:p>
        </w:tc>
        <w:tc>
          <w:tcPr>
            <w:tcW w:w="1495" w:type="dxa"/>
          </w:tcPr>
          <w:p w14:paraId="49B20249">
            <w:pPr>
              <w:pStyle w:val="4"/>
              <w:jc w:val="center"/>
            </w:pPr>
            <w:r>
              <w:rPr>
                <w:rFonts w:ascii="仿宋_GB2312" w:hAnsi="仿宋_GB2312" w:eastAsia="仿宋_GB2312" w:cs="仿宋_GB2312"/>
              </w:rPr>
              <w:t>技术要求名称</w:t>
            </w:r>
          </w:p>
        </w:tc>
        <w:tc>
          <w:tcPr>
            <w:tcW w:w="5814" w:type="dxa"/>
          </w:tcPr>
          <w:p w14:paraId="041439FD">
            <w:pPr>
              <w:pStyle w:val="4"/>
              <w:jc w:val="center"/>
            </w:pPr>
            <w:r>
              <w:rPr>
                <w:rFonts w:ascii="仿宋_GB2312" w:hAnsi="仿宋_GB2312" w:eastAsia="仿宋_GB2312" w:cs="仿宋_GB2312"/>
              </w:rPr>
              <w:t>技术参数与性能指标</w:t>
            </w:r>
          </w:p>
        </w:tc>
      </w:tr>
      <w:tr w14:paraId="596FF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C0E4D0">
            <w:pPr>
              <w:pStyle w:val="4"/>
              <w:jc w:val="center"/>
            </w:pPr>
            <w:r>
              <w:rPr>
                <w:rFonts w:ascii="仿宋_GB2312" w:hAnsi="仿宋_GB2312" w:eastAsia="仿宋_GB2312" w:cs="仿宋_GB2312"/>
              </w:rPr>
              <w:t>1</w:t>
            </w:r>
          </w:p>
        </w:tc>
        <w:tc>
          <w:tcPr>
            <w:tcW w:w="581" w:type="dxa"/>
          </w:tcPr>
          <w:p w14:paraId="5A1F6B0B"/>
        </w:tc>
        <w:tc>
          <w:tcPr>
            <w:tcW w:w="1495" w:type="dxa"/>
          </w:tcPr>
          <w:p w14:paraId="2A668D3B">
            <w:pPr>
              <w:pStyle w:val="4"/>
              <w:jc w:val="left"/>
            </w:pPr>
            <w:r>
              <w:rPr>
                <w:rFonts w:ascii="仿宋_GB2312" w:hAnsi="仿宋_GB2312" w:eastAsia="仿宋_GB2312" w:cs="仿宋_GB2312"/>
              </w:rPr>
              <w:t>试管刷1</w:t>
            </w:r>
          </w:p>
        </w:tc>
        <w:tc>
          <w:tcPr>
            <w:tcW w:w="5814" w:type="dxa"/>
          </w:tcPr>
          <w:p w14:paraId="3CC9FCD1">
            <w:pPr>
              <w:pStyle w:val="4"/>
              <w:jc w:val="left"/>
            </w:pPr>
            <w:r>
              <w:rPr>
                <w:rFonts w:ascii="仿宋_GB2312" w:hAnsi="仿宋_GB2312" w:eastAsia="仿宋_GB2312" w:cs="仿宋_GB2312"/>
                <w:sz w:val="21"/>
              </w:rPr>
              <w:t>486、  Φ 12 mm</w:t>
            </w:r>
          </w:p>
        </w:tc>
      </w:tr>
    </w:tbl>
    <w:p w14:paraId="56D0E2CC">
      <w:pPr>
        <w:pStyle w:val="4"/>
        <w:jc w:val="left"/>
      </w:pPr>
      <w:r>
        <w:rPr>
          <w:rFonts w:ascii="仿宋_GB2312" w:hAnsi="仿宋_GB2312" w:eastAsia="仿宋_GB2312" w:cs="仿宋_GB2312"/>
        </w:rPr>
        <w:t>标的名称：试管刷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45E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72C2B5">
            <w:pPr>
              <w:pStyle w:val="4"/>
              <w:jc w:val="center"/>
            </w:pPr>
            <w:r>
              <w:rPr>
                <w:rFonts w:ascii="仿宋_GB2312" w:hAnsi="仿宋_GB2312" w:eastAsia="仿宋_GB2312" w:cs="仿宋_GB2312"/>
              </w:rPr>
              <w:t>序号</w:t>
            </w:r>
          </w:p>
        </w:tc>
        <w:tc>
          <w:tcPr>
            <w:tcW w:w="581" w:type="dxa"/>
          </w:tcPr>
          <w:p w14:paraId="6CC3C0B0">
            <w:pPr>
              <w:pStyle w:val="4"/>
              <w:jc w:val="center"/>
            </w:pPr>
            <w:r>
              <w:rPr>
                <w:rFonts w:ascii="仿宋_GB2312" w:hAnsi="仿宋_GB2312" w:eastAsia="仿宋_GB2312" w:cs="仿宋_GB2312"/>
              </w:rPr>
              <w:t>符号标识</w:t>
            </w:r>
          </w:p>
        </w:tc>
        <w:tc>
          <w:tcPr>
            <w:tcW w:w="1495" w:type="dxa"/>
          </w:tcPr>
          <w:p w14:paraId="4BF9343F">
            <w:pPr>
              <w:pStyle w:val="4"/>
              <w:jc w:val="center"/>
            </w:pPr>
            <w:r>
              <w:rPr>
                <w:rFonts w:ascii="仿宋_GB2312" w:hAnsi="仿宋_GB2312" w:eastAsia="仿宋_GB2312" w:cs="仿宋_GB2312"/>
              </w:rPr>
              <w:t>技术要求名称</w:t>
            </w:r>
          </w:p>
        </w:tc>
        <w:tc>
          <w:tcPr>
            <w:tcW w:w="5814" w:type="dxa"/>
          </w:tcPr>
          <w:p w14:paraId="6F880D36">
            <w:pPr>
              <w:pStyle w:val="4"/>
              <w:jc w:val="center"/>
            </w:pPr>
            <w:r>
              <w:rPr>
                <w:rFonts w:ascii="仿宋_GB2312" w:hAnsi="仿宋_GB2312" w:eastAsia="仿宋_GB2312" w:cs="仿宋_GB2312"/>
              </w:rPr>
              <w:t>技术参数与性能指标</w:t>
            </w:r>
          </w:p>
        </w:tc>
      </w:tr>
      <w:tr w14:paraId="23BAC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6CCD90">
            <w:pPr>
              <w:pStyle w:val="4"/>
              <w:jc w:val="center"/>
            </w:pPr>
            <w:r>
              <w:rPr>
                <w:rFonts w:ascii="仿宋_GB2312" w:hAnsi="仿宋_GB2312" w:eastAsia="仿宋_GB2312" w:cs="仿宋_GB2312"/>
              </w:rPr>
              <w:t>1</w:t>
            </w:r>
          </w:p>
        </w:tc>
        <w:tc>
          <w:tcPr>
            <w:tcW w:w="581" w:type="dxa"/>
          </w:tcPr>
          <w:p w14:paraId="43611BC0"/>
        </w:tc>
        <w:tc>
          <w:tcPr>
            <w:tcW w:w="1495" w:type="dxa"/>
          </w:tcPr>
          <w:p w14:paraId="366D0331">
            <w:pPr>
              <w:pStyle w:val="4"/>
              <w:jc w:val="left"/>
            </w:pPr>
            <w:r>
              <w:rPr>
                <w:rFonts w:ascii="仿宋_GB2312" w:hAnsi="仿宋_GB2312" w:eastAsia="仿宋_GB2312" w:cs="仿宋_GB2312"/>
              </w:rPr>
              <w:t>试管刷2</w:t>
            </w:r>
          </w:p>
        </w:tc>
        <w:tc>
          <w:tcPr>
            <w:tcW w:w="5814" w:type="dxa"/>
          </w:tcPr>
          <w:p w14:paraId="0D16BA85">
            <w:pPr>
              <w:pStyle w:val="4"/>
              <w:jc w:val="left"/>
            </w:pPr>
            <w:r>
              <w:rPr>
                <w:rFonts w:ascii="仿宋_GB2312" w:hAnsi="仿宋_GB2312" w:eastAsia="仿宋_GB2312" w:cs="仿宋_GB2312"/>
                <w:sz w:val="21"/>
              </w:rPr>
              <w:t>487、 Φ 18 mm</w:t>
            </w:r>
          </w:p>
        </w:tc>
      </w:tr>
    </w:tbl>
    <w:p w14:paraId="4D625D99">
      <w:pPr>
        <w:pStyle w:val="4"/>
        <w:jc w:val="left"/>
      </w:pPr>
      <w:r>
        <w:rPr>
          <w:rFonts w:ascii="仿宋_GB2312" w:hAnsi="仿宋_GB2312" w:eastAsia="仿宋_GB2312" w:cs="仿宋_GB2312"/>
        </w:rPr>
        <w:t>标的名称：试管刷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972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B45617">
            <w:pPr>
              <w:pStyle w:val="4"/>
              <w:jc w:val="center"/>
            </w:pPr>
            <w:r>
              <w:rPr>
                <w:rFonts w:ascii="仿宋_GB2312" w:hAnsi="仿宋_GB2312" w:eastAsia="仿宋_GB2312" w:cs="仿宋_GB2312"/>
              </w:rPr>
              <w:t>序号</w:t>
            </w:r>
          </w:p>
        </w:tc>
        <w:tc>
          <w:tcPr>
            <w:tcW w:w="581" w:type="dxa"/>
          </w:tcPr>
          <w:p w14:paraId="17DC5692">
            <w:pPr>
              <w:pStyle w:val="4"/>
              <w:jc w:val="center"/>
            </w:pPr>
            <w:r>
              <w:rPr>
                <w:rFonts w:ascii="仿宋_GB2312" w:hAnsi="仿宋_GB2312" w:eastAsia="仿宋_GB2312" w:cs="仿宋_GB2312"/>
              </w:rPr>
              <w:t>符号标识</w:t>
            </w:r>
          </w:p>
        </w:tc>
        <w:tc>
          <w:tcPr>
            <w:tcW w:w="1495" w:type="dxa"/>
          </w:tcPr>
          <w:p w14:paraId="1768986A">
            <w:pPr>
              <w:pStyle w:val="4"/>
              <w:jc w:val="center"/>
            </w:pPr>
            <w:r>
              <w:rPr>
                <w:rFonts w:ascii="仿宋_GB2312" w:hAnsi="仿宋_GB2312" w:eastAsia="仿宋_GB2312" w:cs="仿宋_GB2312"/>
              </w:rPr>
              <w:t>技术要求名称</w:t>
            </w:r>
          </w:p>
        </w:tc>
        <w:tc>
          <w:tcPr>
            <w:tcW w:w="5814" w:type="dxa"/>
          </w:tcPr>
          <w:p w14:paraId="723EBDBB">
            <w:pPr>
              <w:pStyle w:val="4"/>
              <w:jc w:val="center"/>
            </w:pPr>
            <w:r>
              <w:rPr>
                <w:rFonts w:ascii="仿宋_GB2312" w:hAnsi="仿宋_GB2312" w:eastAsia="仿宋_GB2312" w:cs="仿宋_GB2312"/>
              </w:rPr>
              <w:t>技术参数与性能指标</w:t>
            </w:r>
          </w:p>
        </w:tc>
      </w:tr>
      <w:tr w14:paraId="4F11B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62CD1E">
            <w:pPr>
              <w:pStyle w:val="4"/>
              <w:jc w:val="center"/>
            </w:pPr>
            <w:r>
              <w:rPr>
                <w:rFonts w:ascii="仿宋_GB2312" w:hAnsi="仿宋_GB2312" w:eastAsia="仿宋_GB2312" w:cs="仿宋_GB2312"/>
              </w:rPr>
              <w:t>1</w:t>
            </w:r>
          </w:p>
        </w:tc>
        <w:tc>
          <w:tcPr>
            <w:tcW w:w="581" w:type="dxa"/>
          </w:tcPr>
          <w:p w14:paraId="71E09104"/>
        </w:tc>
        <w:tc>
          <w:tcPr>
            <w:tcW w:w="1495" w:type="dxa"/>
          </w:tcPr>
          <w:p w14:paraId="4CB2392A">
            <w:pPr>
              <w:pStyle w:val="4"/>
              <w:jc w:val="left"/>
            </w:pPr>
            <w:r>
              <w:rPr>
                <w:rFonts w:ascii="仿宋_GB2312" w:hAnsi="仿宋_GB2312" w:eastAsia="仿宋_GB2312" w:cs="仿宋_GB2312"/>
              </w:rPr>
              <w:t>试管刷3</w:t>
            </w:r>
          </w:p>
        </w:tc>
        <w:tc>
          <w:tcPr>
            <w:tcW w:w="5814" w:type="dxa"/>
          </w:tcPr>
          <w:p w14:paraId="4CA3873C">
            <w:pPr>
              <w:pStyle w:val="4"/>
              <w:jc w:val="left"/>
            </w:pPr>
            <w:r>
              <w:rPr>
                <w:rFonts w:ascii="仿宋_GB2312" w:hAnsi="仿宋_GB2312" w:eastAsia="仿宋_GB2312" w:cs="仿宋_GB2312"/>
                <w:sz w:val="21"/>
              </w:rPr>
              <w:t>488、Φ 32 mm</w:t>
            </w:r>
          </w:p>
        </w:tc>
      </w:tr>
    </w:tbl>
    <w:p w14:paraId="448A43E3">
      <w:pPr>
        <w:pStyle w:val="4"/>
        <w:jc w:val="left"/>
      </w:pPr>
      <w:r>
        <w:rPr>
          <w:rFonts w:ascii="仿宋_GB2312" w:hAnsi="仿宋_GB2312" w:eastAsia="仿宋_GB2312" w:cs="仿宋_GB2312"/>
        </w:rPr>
        <w:t>标的名称：烧瓶刷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964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E6F2AC">
            <w:pPr>
              <w:pStyle w:val="4"/>
              <w:jc w:val="center"/>
            </w:pPr>
            <w:r>
              <w:rPr>
                <w:rFonts w:ascii="仿宋_GB2312" w:hAnsi="仿宋_GB2312" w:eastAsia="仿宋_GB2312" w:cs="仿宋_GB2312"/>
              </w:rPr>
              <w:t>序号</w:t>
            </w:r>
          </w:p>
        </w:tc>
        <w:tc>
          <w:tcPr>
            <w:tcW w:w="581" w:type="dxa"/>
          </w:tcPr>
          <w:p w14:paraId="4EA76E8F">
            <w:pPr>
              <w:pStyle w:val="4"/>
              <w:jc w:val="center"/>
            </w:pPr>
            <w:r>
              <w:rPr>
                <w:rFonts w:ascii="仿宋_GB2312" w:hAnsi="仿宋_GB2312" w:eastAsia="仿宋_GB2312" w:cs="仿宋_GB2312"/>
              </w:rPr>
              <w:t>符号标识</w:t>
            </w:r>
          </w:p>
        </w:tc>
        <w:tc>
          <w:tcPr>
            <w:tcW w:w="1495" w:type="dxa"/>
          </w:tcPr>
          <w:p w14:paraId="6BEDDBF7">
            <w:pPr>
              <w:pStyle w:val="4"/>
              <w:jc w:val="center"/>
            </w:pPr>
            <w:r>
              <w:rPr>
                <w:rFonts w:ascii="仿宋_GB2312" w:hAnsi="仿宋_GB2312" w:eastAsia="仿宋_GB2312" w:cs="仿宋_GB2312"/>
              </w:rPr>
              <w:t>技术要求名称</w:t>
            </w:r>
          </w:p>
        </w:tc>
        <w:tc>
          <w:tcPr>
            <w:tcW w:w="5814" w:type="dxa"/>
          </w:tcPr>
          <w:p w14:paraId="2AA7E29F">
            <w:pPr>
              <w:pStyle w:val="4"/>
              <w:jc w:val="center"/>
            </w:pPr>
            <w:r>
              <w:rPr>
                <w:rFonts w:ascii="仿宋_GB2312" w:hAnsi="仿宋_GB2312" w:eastAsia="仿宋_GB2312" w:cs="仿宋_GB2312"/>
              </w:rPr>
              <w:t>技术参数与性能指标</w:t>
            </w:r>
          </w:p>
        </w:tc>
      </w:tr>
      <w:tr w14:paraId="0A22C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7C0DFE">
            <w:pPr>
              <w:pStyle w:val="4"/>
              <w:jc w:val="center"/>
            </w:pPr>
            <w:r>
              <w:rPr>
                <w:rFonts w:ascii="仿宋_GB2312" w:hAnsi="仿宋_GB2312" w:eastAsia="仿宋_GB2312" w:cs="仿宋_GB2312"/>
              </w:rPr>
              <w:t>1</w:t>
            </w:r>
          </w:p>
        </w:tc>
        <w:tc>
          <w:tcPr>
            <w:tcW w:w="581" w:type="dxa"/>
          </w:tcPr>
          <w:p w14:paraId="3EF648D0"/>
        </w:tc>
        <w:tc>
          <w:tcPr>
            <w:tcW w:w="1495" w:type="dxa"/>
          </w:tcPr>
          <w:p w14:paraId="2F7FDBE9">
            <w:pPr>
              <w:pStyle w:val="4"/>
              <w:jc w:val="left"/>
            </w:pPr>
            <w:r>
              <w:rPr>
                <w:rFonts w:ascii="仿宋_GB2312" w:hAnsi="仿宋_GB2312" w:eastAsia="仿宋_GB2312" w:cs="仿宋_GB2312"/>
              </w:rPr>
              <w:t>烧瓶刷1</w:t>
            </w:r>
          </w:p>
        </w:tc>
        <w:tc>
          <w:tcPr>
            <w:tcW w:w="5814" w:type="dxa"/>
          </w:tcPr>
          <w:p w14:paraId="1A9BA89C">
            <w:pPr>
              <w:pStyle w:val="4"/>
              <w:jc w:val="left"/>
            </w:pPr>
            <w:r>
              <w:rPr>
                <w:rFonts w:ascii="仿宋_GB2312" w:hAnsi="仿宋_GB2312" w:eastAsia="仿宋_GB2312" w:cs="仿宋_GB2312"/>
                <w:sz w:val="21"/>
              </w:rPr>
              <w:t>489、250 mL 烧瓶用</w:t>
            </w:r>
          </w:p>
        </w:tc>
      </w:tr>
    </w:tbl>
    <w:p w14:paraId="7F41E389">
      <w:pPr>
        <w:pStyle w:val="4"/>
        <w:jc w:val="left"/>
      </w:pPr>
      <w:r>
        <w:rPr>
          <w:rFonts w:ascii="仿宋_GB2312" w:hAnsi="仿宋_GB2312" w:eastAsia="仿宋_GB2312" w:cs="仿宋_GB2312"/>
        </w:rPr>
        <w:t>标的名称：烧瓶刷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81E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B520C9F">
            <w:pPr>
              <w:pStyle w:val="4"/>
              <w:jc w:val="center"/>
            </w:pPr>
            <w:r>
              <w:rPr>
                <w:rFonts w:ascii="仿宋_GB2312" w:hAnsi="仿宋_GB2312" w:eastAsia="仿宋_GB2312" w:cs="仿宋_GB2312"/>
              </w:rPr>
              <w:t>序号</w:t>
            </w:r>
          </w:p>
        </w:tc>
        <w:tc>
          <w:tcPr>
            <w:tcW w:w="581" w:type="dxa"/>
          </w:tcPr>
          <w:p w14:paraId="204BF131">
            <w:pPr>
              <w:pStyle w:val="4"/>
              <w:jc w:val="center"/>
            </w:pPr>
            <w:r>
              <w:rPr>
                <w:rFonts w:ascii="仿宋_GB2312" w:hAnsi="仿宋_GB2312" w:eastAsia="仿宋_GB2312" w:cs="仿宋_GB2312"/>
              </w:rPr>
              <w:t>符号标识</w:t>
            </w:r>
          </w:p>
        </w:tc>
        <w:tc>
          <w:tcPr>
            <w:tcW w:w="1495" w:type="dxa"/>
          </w:tcPr>
          <w:p w14:paraId="1A807FE2">
            <w:pPr>
              <w:pStyle w:val="4"/>
              <w:jc w:val="center"/>
            </w:pPr>
            <w:r>
              <w:rPr>
                <w:rFonts w:ascii="仿宋_GB2312" w:hAnsi="仿宋_GB2312" w:eastAsia="仿宋_GB2312" w:cs="仿宋_GB2312"/>
              </w:rPr>
              <w:t>技术要求名称</w:t>
            </w:r>
          </w:p>
        </w:tc>
        <w:tc>
          <w:tcPr>
            <w:tcW w:w="5814" w:type="dxa"/>
          </w:tcPr>
          <w:p w14:paraId="14681002">
            <w:pPr>
              <w:pStyle w:val="4"/>
              <w:jc w:val="center"/>
            </w:pPr>
            <w:r>
              <w:rPr>
                <w:rFonts w:ascii="仿宋_GB2312" w:hAnsi="仿宋_GB2312" w:eastAsia="仿宋_GB2312" w:cs="仿宋_GB2312"/>
              </w:rPr>
              <w:t>技术参数与性能指标</w:t>
            </w:r>
          </w:p>
        </w:tc>
      </w:tr>
      <w:tr w14:paraId="0C521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6487F2F">
            <w:pPr>
              <w:pStyle w:val="4"/>
              <w:jc w:val="center"/>
            </w:pPr>
            <w:r>
              <w:rPr>
                <w:rFonts w:ascii="仿宋_GB2312" w:hAnsi="仿宋_GB2312" w:eastAsia="仿宋_GB2312" w:cs="仿宋_GB2312"/>
              </w:rPr>
              <w:t>1</w:t>
            </w:r>
          </w:p>
        </w:tc>
        <w:tc>
          <w:tcPr>
            <w:tcW w:w="581" w:type="dxa"/>
          </w:tcPr>
          <w:p w14:paraId="5917E041"/>
        </w:tc>
        <w:tc>
          <w:tcPr>
            <w:tcW w:w="1495" w:type="dxa"/>
          </w:tcPr>
          <w:p w14:paraId="64D673E7">
            <w:pPr>
              <w:pStyle w:val="4"/>
              <w:jc w:val="left"/>
            </w:pPr>
            <w:r>
              <w:rPr>
                <w:rFonts w:ascii="仿宋_GB2312" w:hAnsi="仿宋_GB2312" w:eastAsia="仿宋_GB2312" w:cs="仿宋_GB2312"/>
              </w:rPr>
              <w:t>烧瓶刷2</w:t>
            </w:r>
          </w:p>
        </w:tc>
        <w:tc>
          <w:tcPr>
            <w:tcW w:w="5814" w:type="dxa"/>
          </w:tcPr>
          <w:p w14:paraId="632EF69D">
            <w:pPr>
              <w:pStyle w:val="4"/>
              <w:jc w:val="left"/>
            </w:pPr>
            <w:r>
              <w:rPr>
                <w:rFonts w:ascii="仿宋_GB2312" w:hAnsi="仿宋_GB2312" w:eastAsia="仿宋_GB2312" w:cs="仿宋_GB2312"/>
                <w:sz w:val="21"/>
              </w:rPr>
              <w:t>490、500 mL 烧瓶用</w:t>
            </w:r>
          </w:p>
        </w:tc>
      </w:tr>
    </w:tbl>
    <w:p w14:paraId="5CF5F9BF">
      <w:pPr>
        <w:pStyle w:val="4"/>
        <w:jc w:val="left"/>
      </w:pPr>
      <w:r>
        <w:rPr>
          <w:rFonts w:ascii="仿宋_GB2312" w:hAnsi="仿宋_GB2312" w:eastAsia="仿宋_GB2312" w:cs="仿宋_GB2312"/>
        </w:rPr>
        <w:t>标的名称：结晶皿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6F2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FCB677">
            <w:pPr>
              <w:pStyle w:val="4"/>
              <w:jc w:val="center"/>
            </w:pPr>
            <w:r>
              <w:rPr>
                <w:rFonts w:ascii="仿宋_GB2312" w:hAnsi="仿宋_GB2312" w:eastAsia="仿宋_GB2312" w:cs="仿宋_GB2312"/>
              </w:rPr>
              <w:t>序号</w:t>
            </w:r>
          </w:p>
        </w:tc>
        <w:tc>
          <w:tcPr>
            <w:tcW w:w="581" w:type="dxa"/>
          </w:tcPr>
          <w:p w14:paraId="532CB54C">
            <w:pPr>
              <w:pStyle w:val="4"/>
              <w:jc w:val="center"/>
            </w:pPr>
            <w:r>
              <w:rPr>
                <w:rFonts w:ascii="仿宋_GB2312" w:hAnsi="仿宋_GB2312" w:eastAsia="仿宋_GB2312" w:cs="仿宋_GB2312"/>
              </w:rPr>
              <w:t>符号标识</w:t>
            </w:r>
          </w:p>
        </w:tc>
        <w:tc>
          <w:tcPr>
            <w:tcW w:w="1495" w:type="dxa"/>
          </w:tcPr>
          <w:p w14:paraId="14CA3AF6">
            <w:pPr>
              <w:pStyle w:val="4"/>
              <w:jc w:val="center"/>
            </w:pPr>
            <w:r>
              <w:rPr>
                <w:rFonts w:ascii="仿宋_GB2312" w:hAnsi="仿宋_GB2312" w:eastAsia="仿宋_GB2312" w:cs="仿宋_GB2312"/>
              </w:rPr>
              <w:t>技术要求名称</w:t>
            </w:r>
          </w:p>
        </w:tc>
        <w:tc>
          <w:tcPr>
            <w:tcW w:w="5814" w:type="dxa"/>
          </w:tcPr>
          <w:p w14:paraId="20AFFC6C">
            <w:pPr>
              <w:pStyle w:val="4"/>
              <w:jc w:val="center"/>
            </w:pPr>
            <w:r>
              <w:rPr>
                <w:rFonts w:ascii="仿宋_GB2312" w:hAnsi="仿宋_GB2312" w:eastAsia="仿宋_GB2312" w:cs="仿宋_GB2312"/>
              </w:rPr>
              <w:t>技术参数与性能指标</w:t>
            </w:r>
          </w:p>
        </w:tc>
      </w:tr>
      <w:tr w14:paraId="6253A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3DF656">
            <w:pPr>
              <w:pStyle w:val="4"/>
              <w:jc w:val="center"/>
            </w:pPr>
            <w:r>
              <w:rPr>
                <w:rFonts w:ascii="仿宋_GB2312" w:hAnsi="仿宋_GB2312" w:eastAsia="仿宋_GB2312" w:cs="仿宋_GB2312"/>
              </w:rPr>
              <w:t>1</w:t>
            </w:r>
          </w:p>
        </w:tc>
        <w:tc>
          <w:tcPr>
            <w:tcW w:w="581" w:type="dxa"/>
          </w:tcPr>
          <w:p w14:paraId="45907CC8"/>
        </w:tc>
        <w:tc>
          <w:tcPr>
            <w:tcW w:w="1495" w:type="dxa"/>
          </w:tcPr>
          <w:p w14:paraId="570E5EE4">
            <w:pPr>
              <w:pStyle w:val="4"/>
              <w:jc w:val="left"/>
            </w:pPr>
            <w:r>
              <w:rPr>
                <w:rFonts w:ascii="仿宋_GB2312" w:hAnsi="仿宋_GB2312" w:eastAsia="仿宋_GB2312" w:cs="仿宋_GB2312"/>
              </w:rPr>
              <w:t>结晶皿</w:t>
            </w:r>
          </w:p>
        </w:tc>
        <w:tc>
          <w:tcPr>
            <w:tcW w:w="5814" w:type="dxa"/>
          </w:tcPr>
          <w:p w14:paraId="2FD3FE56">
            <w:pPr>
              <w:pStyle w:val="4"/>
              <w:jc w:val="left"/>
            </w:pPr>
            <w:r>
              <w:rPr>
                <w:rFonts w:ascii="仿宋_GB2312" w:hAnsi="仿宋_GB2312" w:eastAsia="仿宋_GB2312" w:cs="仿宋_GB2312"/>
                <w:sz w:val="21"/>
              </w:rPr>
              <w:t>491、80 mm，</w:t>
            </w:r>
          </w:p>
          <w:p w14:paraId="0F0D66FB">
            <w:pPr>
              <w:pStyle w:val="4"/>
              <w:jc w:val="left"/>
            </w:pPr>
            <w:r>
              <w:rPr>
                <w:rFonts w:ascii="仿宋_GB2312" w:hAnsi="仿宋_GB2312" w:eastAsia="仿宋_GB2312" w:cs="仿宋_GB2312"/>
                <w:sz w:val="21"/>
              </w:rPr>
              <w:t>492、平底</w:t>
            </w:r>
          </w:p>
        </w:tc>
      </w:tr>
    </w:tbl>
    <w:p w14:paraId="6DFAECCC">
      <w:pPr>
        <w:pStyle w:val="4"/>
        <w:jc w:val="left"/>
      </w:pPr>
      <w:r>
        <w:rPr>
          <w:rFonts w:ascii="仿宋_GB2312" w:hAnsi="仿宋_GB2312" w:eastAsia="仿宋_GB2312" w:cs="仿宋_GB2312"/>
        </w:rPr>
        <w:t>标的名称：表面皿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C73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8F8E12">
            <w:pPr>
              <w:pStyle w:val="4"/>
              <w:jc w:val="center"/>
            </w:pPr>
            <w:r>
              <w:rPr>
                <w:rFonts w:ascii="仿宋_GB2312" w:hAnsi="仿宋_GB2312" w:eastAsia="仿宋_GB2312" w:cs="仿宋_GB2312"/>
              </w:rPr>
              <w:t>序号</w:t>
            </w:r>
          </w:p>
        </w:tc>
        <w:tc>
          <w:tcPr>
            <w:tcW w:w="581" w:type="dxa"/>
          </w:tcPr>
          <w:p w14:paraId="57D0F8A1">
            <w:pPr>
              <w:pStyle w:val="4"/>
              <w:jc w:val="center"/>
            </w:pPr>
            <w:r>
              <w:rPr>
                <w:rFonts w:ascii="仿宋_GB2312" w:hAnsi="仿宋_GB2312" w:eastAsia="仿宋_GB2312" w:cs="仿宋_GB2312"/>
              </w:rPr>
              <w:t>符号标识</w:t>
            </w:r>
          </w:p>
        </w:tc>
        <w:tc>
          <w:tcPr>
            <w:tcW w:w="1495" w:type="dxa"/>
          </w:tcPr>
          <w:p w14:paraId="4E316FE4">
            <w:pPr>
              <w:pStyle w:val="4"/>
              <w:jc w:val="center"/>
            </w:pPr>
            <w:r>
              <w:rPr>
                <w:rFonts w:ascii="仿宋_GB2312" w:hAnsi="仿宋_GB2312" w:eastAsia="仿宋_GB2312" w:cs="仿宋_GB2312"/>
              </w:rPr>
              <w:t>技术要求名称</w:t>
            </w:r>
          </w:p>
        </w:tc>
        <w:tc>
          <w:tcPr>
            <w:tcW w:w="5814" w:type="dxa"/>
          </w:tcPr>
          <w:p w14:paraId="610A69FE">
            <w:pPr>
              <w:pStyle w:val="4"/>
              <w:jc w:val="center"/>
            </w:pPr>
            <w:r>
              <w:rPr>
                <w:rFonts w:ascii="仿宋_GB2312" w:hAnsi="仿宋_GB2312" w:eastAsia="仿宋_GB2312" w:cs="仿宋_GB2312"/>
              </w:rPr>
              <w:t>技术参数与性能指标</w:t>
            </w:r>
          </w:p>
        </w:tc>
      </w:tr>
      <w:tr w14:paraId="5118B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0020C8">
            <w:pPr>
              <w:pStyle w:val="4"/>
              <w:jc w:val="center"/>
            </w:pPr>
            <w:r>
              <w:rPr>
                <w:rFonts w:ascii="仿宋_GB2312" w:hAnsi="仿宋_GB2312" w:eastAsia="仿宋_GB2312" w:cs="仿宋_GB2312"/>
              </w:rPr>
              <w:t>1</w:t>
            </w:r>
          </w:p>
        </w:tc>
        <w:tc>
          <w:tcPr>
            <w:tcW w:w="581" w:type="dxa"/>
          </w:tcPr>
          <w:p w14:paraId="4D7BF259"/>
        </w:tc>
        <w:tc>
          <w:tcPr>
            <w:tcW w:w="1495" w:type="dxa"/>
          </w:tcPr>
          <w:p w14:paraId="7D7FA7F3">
            <w:pPr>
              <w:pStyle w:val="4"/>
              <w:jc w:val="left"/>
            </w:pPr>
            <w:r>
              <w:rPr>
                <w:rFonts w:ascii="仿宋_GB2312" w:hAnsi="仿宋_GB2312" w:eastAsia="仿宋_GB2312" w:cs="仿宋_GB2312"/>
              </w:rPr>
              <w:t>表面皿1</w:t>
            </w:r>
          </w:p>
        </w:tc>
        <w:tc>
          <w:tcPr>
            <w:tcW w:w="5814" w:type="dxa"/>
          </w:tcPr>
          <w:p w14:paraId="31875805">
            <w:pPr>
              <w:pStyle w:val="4"/>
              <w:jc w:val="left"/>
            </w:pPr>
            <w:r>
              <w:rPr>
                <w:rFonts w:ascii="仿宋_GB2312" w:hAnsi="仿宋_GB2312" w:eastAsia="仿宋_GB2312" w:cs="仿宋_GB2312"/>
                <w:sz w:val="21"/>
              </w:rPr>
              <w:t>493、60 mm，透明钠钙玻璃制，纹理清晰，无褶皱，磨口平整。</w:t>
            </w:r>
          </w:p>
        </w:tc>
      </w:tr>
    </w:tbl>
    <w:p w14:paraId="345ED193">
      <w:pPr>
        <w:pStyle w:val="4"/>
        <w:jc w:val="left"/>
      </w:pPr>
      <w:r>
        <w:rPr>
          <w:rFonts w:ascii="仿宋_GB2312" w:hAnsi="仿宋_GB2312" w:eastAsia="仿宋_GB2312" w:cs="仿宋_GB2312"/>
        </w:rPr>
        <w:t>标的名称：表面皿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043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96AE72">
            <w:pPr>
              <w:pStyle w:val="4"/>
              <w:jc w:val="center"/>
            </w:pPr>
            <w:r>
              <w:rPr>
                <w:rFonts w:ascii="仿宋_GB2312" w:hAnsi="仿宋_GB2312" w:eastAsia="仿宋_GB2312" w:cs="仿宋_GB2312"/>
              </w:rPr>
              <w:t>序号</w:t>
            </w:r>
          </w:p>
        </w:tc>
        <w:tc>
          <w:tcPr>
            <w:tcW w:w="581" w:type="dxa"/>
          </w:tcPr>
          <w:p w14:paraId="6DBCF4D3">
            <w:pPr>
              <w:pStyle w:val="4"/>
              <w:jc w:val="center"/>
            </w:pPr>
            <w:r>
              <w:rPr>
                <w:rFonts w:ascii="仿宋_GB2312" w:hAnsi="仿宋_GB2312" w:eastAsia="仿宋_GB2312" w:cs="仿宋_GB2312"/>
              </w:rPr>
              <w:t>符号标识</w:t>
            </w:r>
          </w:p>
        </w:tc>
        <w:tc>
          <w:tcPr>
            <w:tcW w:w="1495" w:type="dxa"/>
          </w:tcPr>
          <w:p w14:paraId="729361D7">
            <w:pPr>
              <w:pStyle w:val="4"/>
              <w:jc w:val="center"/>
            </w:pPr>
            <w:r>
              <w:rPr>
                <w:rFonts w:ascii="仿宋_GB2312" w:hAnsi="仿宋_GB2312" w:eastAsia="仿宋_GB2312" w:cs="仿宋_GB2312"/>
              </w:rPr>
              <w:t>技术要求名称</w:t>
            </w:r>
          </w:p>
        </w:tc>
        <w:tc>
          <w:tcPr>
            <w:tcW w:w="5814" w:type="dxa"/>
          </w:tcPr>
          <w:p w14:paraId="6DCD297F">
            <w:pPr>
              <w:pStyle w:val="4"/>
              <w:jc w:val="center"/>
            </w:pPr>
            <w:r>
              <w:rPr>
                <w:rFonts w:ascii="仿宋_GB2312" w:hAnsi="仿宋_GB2312" w:eastAsia="仿宋_GB2312" w:cs="仿宋_GB2312"/>
              </w:rPr>
              <w:t>技术参数与性能指标</w:t>
            </w:r>
          </w:p>
        </w:tc>
      </w:tr>
      <w:tr w14:paraId="5094A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236710">
            <w:pPr>
              <w:pStyle w:val="4"/>
              <w:jc w:val="center"/>
            </w:pPr>
            <w:r>
              <w:rPr>
                <w:rFonts w:ascii="仿宋_GB2312" w:hAnsi="仿宋_GB2312" w:eastAsia="仿宋_GB2312" w:cs="仿宋_GB2312"/>
              </w:rPr>
              <w:t>1</w:t>
            </w:r>
          </w:p>
        </w:tc>
        <w:tc>
          <w:tcPr>
            <w:tcW w:w="581" w:type="dxa"/>
          </w:tcPr>
          <w:p w14:paraId="4C08CF79"/>
        </w:tc>
        <w:tc>
          <w:tcPr>
            <w:tcW w:w="1495" w:type="dxa"/>
          </w:tcPr>
          <w:p w14:paraId="562E3B5B">
            <w:pPr>
              <w:pStyle w:val="4"/>
              <w:jc w:val="left"/>
            </w:pPr>
            <w:r>
              <w:rPr>
                <w:rFonts w:ascii="仿宋_GB2312" w:hAnsi="仿宋_GB2312" w:eastAsia="仿宋_GB2312" w:cs="仿宋_GB2312"/>
              </w:rPr>
              <w:t>表面皿2</w:t>
            </w:r>
          </w:p>
        </w:tc>
        <w:tc>
          <w:tcPr>
            <w:tcW w:w="5814" w:type="dxa"/>
          </w:tcPr>
          <w:p w14:paraId="55FF569D">
            <w:pPr>
              <w:pStyle w:val="4"/>
              <w:jc w:val="left"/>
            </w:pPr>
            <w:r>
              <w:rPr>
                <w:rFonts w:ascii="仿宋_GB2312" w:hAnsi="仿宋_GB2312" w:eastAsia="仿宋_GB2312" w:cs="仿宋_GB2312"/>
                <w:sz w:val="21"/>
              </w:rPr>
              <w:t>494、100 mm，透明钠钙玻璃制，纹理清晰，无褶皱，磨口平整。</w:t>
            </w:r>
          </w:p>
        </w:tc>
      </w:tr>
    </w:tbl>
    <w:p w14:paraId="1758407E">
      <w:pPr>
        <w:pStyle w:val="4"/>
        <w:jc w:val="left"/>
      </w:pPr>
      <w:r>
        <w:rPr>
          <w:rFonts w:ascii="仿宋_GB2312" w:hAnsi="仿宋_GB2312" w:eastAsia="仿宋_GB2312" w:cs="仿宋_GB2312"/>
        </w:rPr>
        <w:t>标的名称：研钵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70F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DB98BE">
            <w:pPr>
              <w:pStyle w:val="4"/>
              <w:jc w:val="center"/>
            </w:pPr>
            <w:r>
              <w:rPr>
                <w:rFonts w:ascii="仿宋_GB2312" w:hAnsi="仿宋_GB2312" w:eastAsia="仿宋_GB2312" w:cs="仿宋_GB2312"/>
              </w:rPr>
              <w:t>序号</w:t>
            </w:r>
          </w:p>
        </w:tc>
        <w:tc>
          <w:tcPr>
            <w:tcW w:w="581" w:type="dxa"/>
          </w:tcPr>
          <w:p w14:paraId="23749A9A">
            <w:pPr>
              <w:pStyle w:val="4"/>
              <w:jc w:val="center"/>
            </w:pPr>
            <w:r>
              <w:rPr>
                <w:rFonts w:ascii="仿宋_GB2312" w:hAnsi="仿宋_GB2312" w:eastAsia="仿宋_GB2312" w:cs="仿宋_GB2312"/>
              </w:rPr>
              <w:t>符号标识</w:t>
            </w:r>
          </w:p>
        </w:tc>
        <w:tc>
          <w:tcPr>
            <w:tcW w:w="1495" w:type="dxa"/>
          </w:tcPr>
          <w:p w14:paraId="7D9336C1">
            <w:pPr>
              <w:pStyle w:val="4"/>
              <w:jc w:val="center"/>
            </w:pPr>
            <w:r>
              <w:rPr>
                <w:rFonts w:ascii="仿宋_GB2312" w:hAnsi="仿宋_GB2312" w:eastAsia="仿宋_GB2312" w:cs="仿宋_GB2312"/>
              </w:rPr>
              <w:t>技术要求名称</w:t>
            </w:r>
          </w:p>
        </w:tc>
        <w:tc>
          <w:tcPr>
            <w:tcW w:w="5814" w:type="dxa"/>
          </w:tcPr>
          <w:p w14:paraId="741B2484">
            <w:pPr>
              <w:pStyle w:val="4"/>
              <w:jc w:val="center"/>
            </w:pPr>
            <w:r>
              <w:rPr>
                <w:rFonts w:ascii="仿宋_GB2312" w:hAnsi="仿宋_GB2312" w:eastAsia="仿宋_GB2312" w:cs="仿宋_GB2312"/>
              </w:rPr>
              <w:t>技术参数与性能指标</w:t>
            </w:r>
          </w:p>
        </w:tc>
      </w:tr>
      <w:tr w14:paraId="78DB0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1CE042">
            <w:pPr>
              <w:pStyle w:val="4"/>
              <w:jc w:val="center"/>
            </w:pPr>
            <w:r>
              <w:rPr>
                <w:rFonts w:ascii="仿宋_GB2312" w:hAnsi="仿宋_GB2312" w:eastAsia="仿宋_GB2312" w:cs="仿宋_GB2312"/>
              </w:rPr>
              <w:t>1</w:t>
            </w:r>
          </w:p>
        </w:tc>
        <w:tc>
          <w:tcPr>
            <w:tcW w:w="581" w:type="dxa"/>
          </w:tcPr>
          <w:p w14:paraId="658664A9"/>
        </w:tc>
        <w:tc>
          <w:tcPr>
            <w:tcW w:w="1495" w:type="dxa"/>
          </w:tcPr>
          <w:p w14:paraId="6B2DEB39">
            <w:pPr>
              <w:pStyle w:val="4"/>
              <w:jc w:val="left"/>
            </w:pPr>
            <w:r>
              <w:rPr>
                <w:rFonts w:ascii="仿宋_GB2312" w:hAnsi="仿宋_GB2312" w:eastAsia="仿宋_GB2312" w:cs="仿宋_GB2312"/>
              </w:rPr>
              <w:t>研钵 1</w:t>
            </w:r>
          </w:p>
        </w:tc>
        <w:tc>
          <w:tcPr>
            <w:tcW w:w="5814" w:type="dxa"/>
          </w:tcPr>
          <w:p w14:paraId="58E25CD4">
            <w:pPr>
              <w:pStyle w:val="4"/>
              <w:jc w:val="left"/>
            </w:pPr>
            <w:r>
              <w:rPr>
                <w:rFonts w:ascii="仿宋_GB2312" w:hAnsi="仿宋_GB2312" w:eastAsia="仿宋_GB2312" w:cs="仿宋_GB2312"/>
                <w:sz w:val="21"/>
              </w:rPr>
              <w:t>495、60 mm 瓷或玻璃制，配有研杵，内部粗糙便于研磨，外部光滑。</w:t>
            </w:r>
          </w:p>
        </w:tc>
      </w:tr>
    </w:tbl>
    <w:p w14:paraId="49ACDC52">
      <w:pPr>
        <w:pStyle w:val="4"/>
        <w:jc w:val="left"/>
      </w:pPr>
      <w:r>
        <w:rPr>
          <w:rFonts w:ascii="仿宋_GB2312" w:hAnsi="仿宋_GB2312" w:eastAsia="仿宋_GB2312" w:cs="仿宋_GB2312"/>
        </w:rPr>
        <w:t>标的名称：研钵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1F8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BF57DA">
            <w:pPr>
              <w:pStyle w:val="4"/>
              <w:jc w:val="center"/>
            </w:pPr>
            <w:r>
              <w:rPr>
                <w:rFonts w:ascii="仿宋_GB2312" w:hAnsi="仿宋_GB2312" w:eastAsia="仿宋_GB2312" w:cs="仿宋_GB2312"/>
              </w:rPr>
              <w:t>序号</w:t>
            </w:r>
          </w:p>
        </w:tc>
        <w:tc>
          <w:tcPr>
            <w:tcW w:w="581" w:type="dxa"/>
          </w:tcPr>
          <w:p w14:paraId="76F5055D">
            <w:pPr>
              <w:pStyle w:val="4"/>
              <w:jc w:val="center"/>
            </w:pPr>
            <w:r>
              <w:rPr>
                <w:rFonts w:ascii="仿宋_GB2312" w:hAnsi="仿宋_GB2312" w:eastAsia="仿宋_GB2312" w:cs="仿宋_GB2312"/>
              </w:rPr>
              <w:t>符号标识</w:t>
            </w:r>
          </w:p>
        </w:tc>
        <w:tc>
          <w:tcPr>
            <w:tcW w:w="1495" w:type="dxa"/>
          </w:tcPr>
          <w:p w14:paraId="22F6246F">
            <w:pPr>
              <w:pStyle w:val="4"/>
              <w:jc w:val="center"/>
            </w:pPr>
            <w:r>
              <w:rPr>
                <w:rFonts w:ascii="仿宋_GB2312" w:hAnsi="仿宋_GB2312" w:eastAsia="仿宋_GB2312" w:cs="仿宋_GB2312"/>
              </w:rPr>
              <w:t>技术要求名称</w:t>
            </w:r>
          </w:p>
        </w:tc>
        <w:tc>
          <w:tcPr>
            <w:tcW w:w="5814" w:type="dxa"/>
          </w:tcPr>
          <w:p w14:paraId="7F320590">
            <w:pPr>
              <w:pStyle w:val="4"/>
              <w:jc w:val="center"/>
            </w:pPr>
            <w:r>
              <w:rPr>
                <w:rFonts w:ascii="仿宋_GB2312" w:hAnsi="仿宋_GB2312" w:eastAsia="仿宋_GB2312" w:cs="仿宋_GB2312"/>
              </w:rPr>
              <w:t>技术参数与性能指标</w:t>
            </w:r>
          </w:p>
        </w:tc>
      </w:tr>
      <w:tr w14:paraId="15A86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DEA099">
            <w:pPr>
              <w:pStyle w:val="4"/>
              <w:jc w:val="center"/>
            </w:pPr>
            <w:r>
              <w:rPr>
                <w:rFonts w:ascii="仿宋_GB2312" w:hAnsi="仿宋_GB2312" w:eastAsia="仿宋_GB2312" w:cs="仿宋_GB2312"/>
              </w:rPr>
              <w:t>1</w:t>
            </w:r>
          </w:p>
        </w:tc>
        <w:tc>
          <w:tcPr>
            <w:tcW w:w="581" w:type="dxa"/>
          </w:tcPr>
          <w:p w14:paraId="76BB8896"/>
        </w:tc>
        <w:tc>
          <w:tcPr>
            <w:tcW w:w="1495" w:type="dxa"/>
          </w:tcPr>
          <w:p w14:paraId="724F33D4">
            <w:pPr>
              <w:pStyle w:val="4"/>
              <w:jc w:val="left"/>
            </w:pPr>
            <w:r>
              <w:rPr>
                <w:rFonts w:ascii="仿宋_GB2312" w:hAnsi="仿宋_GB2312" w:eastAsia="仿宋_GB2312" w:cs="仿宋_GB2312"/>
              </w:rPr>
              <w:t>研钵 2</w:t>
            </w:r>
          </w:p>
        </w:tc>
        <w:tc>
          <w:tcPr>
            <w:tcW w:w="5814" w:type="dxa"/>
          </w:tcPr>
          <w:p w14:paraId="027D2E1B">
            <w:pPr>
              <w:pStyle w:val="4"/>
              <w:jc w:val="left"/>
            </w:pPr>
            <w:r>
              <w:rPr>
                <w:rFonts w:ascii="仿宋_GB2312" w:hAnsi="仿宋_GB2312" w:eastAsia="仿宋_GB2312" w:cs="仿宋_GB2312"/>
                <w:sz w:val="21"/>
              </w:rPr>
              <w:t>496、100mm，瓷或玻璃制，配有研杵，内部粗糙便于研磨，外部光滑</w:t>
            </w:r>
          </w:p>
        </w:tc>
      </w:tr>
    </w:tbl>
    <w:p w14:paraId="53A99275">
      <w:pPr>
        <w:pStyle w:val="4"/>
        <w:jc w:val="left"/>
      </w:pPr>
      <w:r>
        <w:rPr>
          <w:rFonts w:ascii="仿宋_GB2312" w:hAnsi="仿宋_GB2312" w:eastAsia="仿宋_GB2312" w:cs="仿宋_GB2312"/>
        </w:rPr>
        <w:t>标的名称：蒸发皿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343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4709CA">
            <w:pPr>
              <w:pStyle w:val="4"/>
              <w:jc w:val="center"/>
            </w:pPr>
            <w:r>
              <w:rPr>
                <w:rFonts w:ascii="仿宋_GB2312" w:hAnsi="仿宋_GB2312" w:eastAsia="仿宋_GB2312" w:cs="仿宋_GB2312"/>
              </w:rPr>
              <w:t>序号</w:t>
            </w:r>
          </w:p>
        </w:tc>
        <w:tc>
          <w:tcPr>
            <w:tcW w:w="581" w:type="dxa"/>
          </w:tcPr>
          <w:p w14:paraId="67A98570">
            <w:pPr>
              <w:pStyle w:val="4"/>
              <w:jc w:val="center"/>
            </w:pPr>
            <w:r>
              <w:rPr>
                <w:rFonts w:ascii="仿宋_GB2312" w:hAnsi="仿宋_GB2312" w:eastAsia="仿宋_GB2312" w:cs="仿宋_GB2312"/>
              </w:rPr>
              <w:t>符号标识</w:t>
            </w:r>
          </w:p>
        </w:tc>
        <w:tc>
          <w:tcPr>
            <w:tcW w:w="1495" w:type="dxa"/>
          </w:tcPr>
          <w:p w14:paraId="346369D6">
            <w:pPr>
              <w:pStyle w:val="4"/>
              <w:jc w:val="center"/>
            </w:pPr>
            <w:r>
              <w:rPr>
                <w:rFonts w:ascii="仿宋_GB2312" w:hAnsi="仿宋_GB2312" w:eastAsia="仿宋_GB2312" w:cs="仿宋_GB2312"/>
              </w:rPr>
              <w:t>技术要求名称</w:t>
            </w:r>
          </w:p>
        </w:tc>
        <w:tc>
          <w:tcPr>
            <w:tcW w:w="5814" w:type="dxa"/>
          </w:tcPr>
          <w:p w14:paraId="5F7C94C4">
            <w:pPr>
              <w:pStyle w:val="4"/>
              <w:jc w:val="center"/>
            </w:pPr>
            <w:r>
              <w:rPr>
                <w:rFonts w:ascii="仿宋_GB2312" w:hAnsi="仿宋_GB2312" w:eastAsia="仿宋_GB2312" w:cs="仿宋_GB2312"/>
              </w:rPr>
              <w:t>技术参数与性能指标</w:t>
            </w:r>
          </w:p>
        </w:tc>
      </w:tr>
      <w:tr w14:paraId="0B7DA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553E83">
            <w:pPr>
              <w:pStyle w:val="4"/>
              <w:jc w:val="center"/>
            </w:pPr>
            <w:r>
              <w:rPr>
                <w:rFonts w:ascii="仿宋_GB2312" w:hAnsi="仿宋_GB2312" w:eastAsia="仿宋_GB2312" w:cs="仿宋_GB2312"/>
              </w:rPr>
              <w:t>1</w:t>
            </w:r>
          </w:p>
        </w:tc>
        <w:tc>
          <w:tcPr>
            <w:tcW w:w="581" w:type="dxa"/>
          </w:tcPr>
          <w:p w14:paraId="37EA97CD"/>
        </w:tc>
        <w:tc>
          <w:tcPr>
            <w:tcW w:w="1495" w:type="dxa"/>
          </w:tcPr>
          <w:p w14:paraId="1BE4CE35">
            <w:pPr>
              <w:pStyle w:val="4"/>
              <w:jc w:val="left"/>
            </w:pPr>
            <w:r>
              <w:rPr>
                <w:rFonts w:ascii="仿宋_GB2312" w:hAnsi="仿宋_GB2312" w:eastAsia="仿宋_GB2312" w:cs="仿宋_GB2312"/>
              </w:rPr>
              <w:t>蒸发皿1</w:t>
            </w:r>
          </w:p>
        </w:tc>
        <w:tc>
          <w:tcPr>
            <w:tcW w:w="5814" w:type="dxa"/>
          </w:tcPr>
          <w:p w14:paraId="11071860">
            <w:pPr>
              <w:pStyle w:val="4"/>
              <w:jc w:val="left"/>
            </w:pPr>
            <w:r>
              <w:rPr>
                <w:rFonts w:ascii="仿宋_GB2312" w:hAnsi="仿宋_GB2312" w:eastAsia="仿宋_GB2312" w:cs="仿宋_GB2312"/>
                <w:sz w:val="21"/>
              </w:rPr>
              <w:t>497、100 mm</w:t>
            </w:r>
          </w:p>
        </w:tc>
      </w:tr>
    </w:tbl>
    <w:p w14:paraId="37DE71DC">
      <w:pPr>
        <w:pStyle w:val="4"/>
        <w:jc w:val="left"/>
      </w:pPr>
      <w:r>
        <w:rPr>
          <w:rFonts w:ascii="仿宋_GB2312" w:hAnsi="仿宋_GB2312" w:eastAsia="仿宋_GB2312" w:cs="仿宋_GB2312"/>
        </w:rPr>
        <w:t>标的名称：蒸发皿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563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D41B85">
            <w:pPr>
              <w:pStyle w:val="4"/>
              <w:jc w:val="center"/>
            </w:pPr>
            <w:r>
              <w:rPr>
                <w:rFonts w:ascii="仿宋_GB2312" w:hAnsi="仿宋_GB2312" w:eastAsia="仿宋_GB2312" w:cs="仿宋_GB2312"/>
              </w:rPr>
              <w:t>序号</w:t>
            </w:r>
          </w:p>
        </w:tc>
        <w:tc>
          <w:tcPr>
            <w:tcW w:w="581" w:type="dxa"/>
          </w:tcPr>
          <w:p w14:paraId="11ACDC24">
            <w:pPr>
              <w:pStyle w:val="4"/>
              <w:jc w:val="center"/>
            </w:pPr>
            <w:r>
              <w:rPr>
                <w:rFonts w:ascii="仿宋_GB2312" w:hAnsi="仿宋_GB2312" w:eastAsia="仿宋_GB2312" w:cs="仿宋_GB2312"/>
              </w:rPr>
              <w:t>符号标识</w:t>
            </w:r>
          </w:p>
        </w:tc>
        <w:tc>
          <w:tcPr>
            <w:tcW w:w="1495" w:type="dxa"/>
          </w:tcPr>
          <w:p w14:paraId="55A600EC">
            <w:pPr>
              <w:pStyle w:val="4"/>
              <w:jc w:val="center"/>
            </w:pPr>
            <w:r>
              <w:rPr>
                <w:rFonts w:ascii="仿宋_GB2312" w:hAnsi="仿宋_GB2312" w:eastAsia="仿宋_GB2312" w:cs="仿宋_GB2312"/>
              </w:rPr>
              <w:t>技术要求名称</w:t>
            </w:r>
          </w:p>
        </w:tc>
        <w:tc>
          <w:tcPr>
            <w:tcW w:w="5814" w:type="dxa"/>
          </w:tcPr>
          <w:p w14:paraId="0255EF35">
            <w:pPr>
              <w:pStyle w:val="4"/>
              <w:jc w:val="center"/>
            </w:pPr>
            <w:r>
              <w:rPr>
                <w:rFonts w:ascii="仿宋_GB2312" w:hAnsi="仿宋_GB2312" w:eastAsia="仿宋_GB2312" w:cs="仿宋_GB2312"/>
              </w:rPr>
              <w:t>技术参数与性能指标</w:t>
            </w:r>
          </w:p>
        </w:tc>
      </w:tr>
      <w:tr w14:paraId="36413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D26DB6">
            <w:pPr>
              <w:pStyle w:val="4"/>
              <w:jc w:val="center"/>
            </w:pPr>
            <w:r>
              <w:rPr>
                <w:rFonts w:ascii="仿宋_GB2312" w:hAnsi="仿宋_GB2312" w:eastAsia="仿宋_GB2312" w:cs="仿宋_GB2312"/>
              </w:rPr>
              <w:t>1</w:t>
            </w:r>
          </w:p>
        </w:tc>
        <w:tc>
          <w:tcPr>
            <w:tcW w:w="581" w:type="dxa"/>
          </w:tcPr>
          <w:p w14:paraId="25BD7C32"/>
        </w:tc>
        <w:tc>
          <w:tcPr>
            <w:tcW w:w="1495" w:type="dxa"/>
          </w:tcPr>
          <w:p w14:paraId="34E2C00A">
            <w:pPr>
              <w:pStyle w:val="4"/>
              <w:jc w:val="left"/>
            </w:pPr>
            <w:r>
              <w:rPr>
                <w:rFonts w:ascii="仿宋_GB2312" w:hAnsi="仿宋_GB2312" w:eastAsia="仿宋_GB2312" w:cs="仿宋_GB2312"/>
              </w:rPr>
              <w:t>蒸发皿2</w:t>
            </w:r>
          </w:p>
        </w:tc>
        <w:tc>
          <w:tcPr>
            <w:tcW w:w="5814" w:type="dxa"/>
          </w:tcPr>
          <w:p w14:paraId="437DDA9B">
            <w:pPr>
              <w:pStyle w:val="4"/>
              <w:jc w:val="left"/>
            </w:pPr>
            <w:r>
              <w:rPr>
                <w:rFonts w:ascii="仿宋_GB2312" w:hAnsi="仿宋_GB2312" w:eastAsia="仿宋_GB2312" w:cs="仿宋_GB2312"/>
                <w:sz w:val="21"/>
              </w:rPr>
              <w:t>498、120 mm</w:t>
            </w:r>
          </w:p>
        </w:tc>
      </w:tr>
    </w:tbl>
    <w:p w14:paraId="53C5D696">
      <w:pPr>
        <w:pStyle w:val="4"/>
        <w:jc w:val="left"/>
      </w:pPr>
      <w:r>
        <w:rPr>
          <w:rFonts w:ascii="仿宋_GB2312" w:hAnsi="仿宋_GB2312" w:eastAsia="仿宋_GB2312" w:cs="仿宋_GB2312"/>
        </w:rPr>
        <w:t>标的名称：反应板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E3D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47465A">
            <w:pPr>
              <w:pStyle w:val="4"/>
              <w:jc w:val="center"/>
            </w:pPr>
            <w:r>
              <w:rPr>
                <w:rFonts w:ascii="仿宋_GB2312" w:hAnsi="仿宋_GB2312" w:eastAsia="仿宋_GB2312" w:cs="仿宋_GB2312"/>
              </w:rPr>
              <w:t>序号</w:t>
            </w:r>
          </w:p>
        </w:tc>
        <w:tc>
          <w:tcPr>
            <w:tcW w:w="581" w:type="dxa"/>
          </w:tcPr>
          <w:p w14:paraId="51B4E13B">
            <w:pPr>
              <w:pStyle w:val="4"/>
              <w:jc w:val="center"/>
            </w:pPr>
            <w:r>
              <w:rPr>
                <w:rFonts w:ascii="仿宋_GB2312" w:hAnsi="仿宋_GB2312" w:eastAsia="仿宋_GB2312" w:cs="仿宋_GB2312"/>
              </w:rPr>
              <w:t>符号标识</w:t>
            </w:r>
          </w:p>
        </w:tc>
        <w:tc>
          <w:tcPr>
            <w:tcW w:w="1495" w:type="dxa"/>
          </w:tcPr>
          <w:p w14:paraId="2F4172D7">
            <w:pPr>
              <w:pStyle w:val="4"/>
              <w:jc w:val="center"/>
            </w:pPr>
            <w:r>
              <w:rPr>
                <w:rFonts w:ascii="仿宋_GB2312" w:hAnsi="仿宋_GB2312" w:eastAsia="仿宋_GB2312" w:cs="仿宋_GB2312"/>
              </w:rPr>
              <w:t>技术要求名称</w:t>
            </w:r>
          </w:p>
        </w:tc>
        <w:tc>
          <w:tcPr>
            <w:tcW w:w="5814" w:type="dxa"/>
          </w:tcPr>
          <w:p w14:paraId="09C3D031">
            <w:pPr>
              <w:pStyle w:val="4"/>
              <w:jc w:val="center"/>
            </w:pPr>
            <w:r>
              <w:rPr>
                <w:rFonts w:ascii="仿宋_GB2312" w:hAnsi="仿宋_GB2312" w:eastAsia="仿宋_GB2312" w:cs="仿宋_GB2312"/>
              </w:rPr>
              <w:t>技术参数与性能指标</w:t>
            </w:r>
          </w:p>
        </w:tc>
      </w:tr>
      <w:tr w14:paraId="17A22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00E022">
            <w:pPr>
              <w:pStyle w:val="4"/>
              <w:jc w:val="center"/>
            </w:pPr>
            <w:r>
              <w:rPr>
                <w:rFonts w:ascii="仿宋_GB2312" w:hAnsi="仿宋_GB2312" w:eastAsia="仿宋_GB2312" w:cs="仿宋_GB2312"/>
              </w:rPr>
              <w:t>1</w:t>
            </w:r>
          </w:p>
        </w:tc>
        <w:tc>
          <w:tcPr>
            <w:tcW w:w="581" w:type="dxa"/>
          </w:tcPr>
          <w:p w14:paraId="388CB6F8"/>
        </w:tc>
        <w:tc>
          <w:tcPr>
            <w:tcW w:w="1495" w:type="dxa"/>
          </w:tcPr>
          <w:p w14:paraId="277C0678">
            <w:pPr>
              <w:pStyle w:val="4"/>
              <w:jc w:val="left"/>
            </w:pPr>
            <w:r>
              <w:rPr>
                <w:rFonts w:ascii="仿宋_GB2312" w:hAnsi="仿宋_GB2312" w:eastAsia="仿宋_GB2312" w:cs="仿宋_GB2312"/>
              </w:rPr>
              <w:t>反应板</w:t>
            </w:r>
          </w:p>
        </w:tc>
        <w:tc>
          <w:tcPr>
            <w:tcW w:w="5814" w:type="dxa"/>
          </w:tcPr>
          <w:p w14:paraId="01E50A19">
            <w:pPr>
              <w:pStyle w:val="4"/>
              <w:jc w:val="left"/>
            </w:pPr>
            <w:r>
              <w:rPr>
                <w:rFonts w:ascii="仿宋_GB2312" w:hAnsi="仿宋_GB2312" w:eastAsia="仿宋_GB2312" w:cs="仿宋_GB2312"/>
                <w:sz w:val="21"/>
              </w:rPr>
              <w:t>499、白色陶瓷，6 孔，表面有釉层，不会发生溶液渗透</w:t>
            </w:r>
          </w:p>
        </w:tc>
      </w:tr>
    </w:tbl>
    <w:p w14:paraId="563B7ABF">
      <w:pPr>
        <w:pStyle w:val="4"/>
        <w:jc w:val="left"/>
      </w:pPr>
      <w:r>
        <w:rPr>
          <w:rFonts w:ascii="仿宋_GB2312" w:hAnsi="仿宋_GB2312" w:eastAsia="仿宋_GB2312" w:cs="仿宋_GB2312"/>
        </w:rPr>
        <w:t>标的名称：井穴板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778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47AF6A">
            <w:pPr>
              <w:pStyle w:val="4"/>
              <w:jc w:val="center"/>
            </w:pPr>
            <w:r>
              <w:rPr>
                <w:rFonts w:ascii="仿宋_GB2312" w:hAnsi="仿宋_GB2312" w:eastAsia="仿宋_GB2312" w:cs="仿宋_GB2312"/>
              </w:rPr>
              <w:t>序号</w:t>
            </w:r>
          </w:p>
        </w:tc>
        <w:tc>
          <w:tcPr>
            <w:tcW w:w="581" w:type="dxa"/>
          </w:tcPr>
          <w:p w14:paraId="7A071073">
            <w:pPr>
              <w:pStyle w:val="4"/>
              <w:jc w:val="center"/>
            </w:pPr>
            <w:r>
              <w:rPr>
                <w:rFonts w:ascii="仿宋_GB2312" w:hAnsi="仿宋_GB2312" w:eastAsia="仿宋_GB2312" w:cs="仿宋_GB2312"/>
              </w:rPr>
              <w:t>符号标识</w:t>
            </w:r>
          </w:p>
        </w:tc>
        <w:tc>
          <w:tcPr>
            <w:tcW w:w="1495" w:type="dxa"/>
          </w:tcPr>
          <w:p w14:paraId="17A40B06">
            <w:pPr>
              <w:pStyle w:val="4"/>
              <w:jc w:val="center"/>
            </w:pPr>
            <w:r>
              <w:rPr>
                <w:rFonts w:ascii="仿宋_GB2312" w:hAnsi="仿宋_GB2312" w:eastAsia="仿宋_GB2312" w:cs="仿宋_GB2312"/>
              </w:rPr>
              <w:t>技术要求名称</w:t>
            </w:r>
          </w:p>
        </w:tc>
        <w:tc>
          <w:tcPr>
            <w:tcW w:w="5814" w:type="dxa"/>
          </w:tcPr>
          <w:p w14:paraId="224A0851">
            <w:pPr>
              <w:pStyle w:val="4"/>
              <w:jc w:val="center"/>
            </w:pPr>
            <w:r>
              <w:rPr>
                <w:rFonts w:ascii="仿宋_GB2312" w:hAnsi="仿宋_GB2312" w:eastAsia="仿宋_GB2312" w:cs="仿宋_GB2312"/>
              </w:rPr>
              <w:t>技术参数与性能指标</w:t>
            </w:r>
          </w:p>
        </w:tc>
      </w:tr>
      <w:tr w14:paraId="5E21B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397947">
            <w:pPr>
              <w:pStyle w:val="4"/>
              <w:jc w:val="center"/>
            </w:pPr>
            <w:r>
              <w:rPr>
                <w:rFonts w:ascii="仿宋_GB2312" w:hAnsi="仿宋_GB2312" w:eastAsia="仿宋_GB2312" w:cs="仿宋_GB2312"/>
              </w:rPr>
              <w:t>1</w:t>
            </w:r>
          </w:p>
        </w:tc>
        <w:tc>
          <w:tcPr>
            <w:tcW w:w="581" w:type="dxa"/>
          </w:tcPr>
          <w:p w14:paraId="669C6F06"/>
        </w:tc>
        <w:tc>
          <w:tcPr>
            <w:tcW w:w="1495" w:type="dxa"/>
          </w:tcPr>
          <w:p w14:paraId="739D0125">
            <w:pPr>
              <w:pStyle w:val="4"/>
              <w:jc w:val="left"/>
            </w:pPr>
            <w:r>
              <w:rPr>
                <w:rFonts w:ascii="仿宋_GB2312" w:hAnsi="仿宋_GB2312" w:eastAsia="仿宋_GB2312" w:cs="仿宋_GB2312"/>
              </w:rPr>
              <w:t>井穴板1</w:t>
            </w:r>
          </w:p>
        </w:tc>
        <w:tc>
          <w:tcPr>
            <w:tcW w:w="5814" w:type="dxa"/>
          </w:tcPr>
          <w:p w14:paraId="73128D43">
            <w:pPr>
              <w:pStyle w:val="4"/>
              <w:jc w:val="left"/>
            </w:pPr>
            <w:r>
              <w:rPr>
                <w:rFonts w:ascii="仿宋_GB2312" w:hAnsi="仿宋_GB2312" w:eastAsia="仿宋_GB2312" w:cs="仿宋_GB2312"/>
                <w:sz w:val="21"/>
              </w:rPr>
              <w:t>500、透明塑料，9 孔，每孔 0.7 mL，可以重复使用</w:t>
            </w:r>
          </w:p>
        </w:tc>
      </w:tr>
    </w:tbl>
    <w:p w14:paraId="464DBF84">
      <w:pPr>
        <w:pStyle w:val="4"/>
        <w:jc w:val="left"/>
      </w:pPr>
      <w:r>
        <w:rPr>
          <w:rFonts w:ascii="仿宋_GB2312" w:hAnsi="仿宋_GB2312" w:eastAsia="仿宋_GB2312" w:cs="仿宋_GB2312"/>
        </w:rPr>
        <w:t>标的名称：井穴板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0CC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8F177D">
            <w:pPr>
              <w:pStyle w:val="4"/>
              <w:jc w:val="center"/>
            </w:pPr>
            <w:r>
              <w:rPr>
                <w:rFonts w:ascii="仿宋_GB2312" w:hAnsi="仿宋_GB2312" w:eastAsia="仿宋_GB2312" w:cs="仿宋_GB2312"/>
              </w:rPr>
              <w:t>序号</w:t>
            </w:r>
          </w:p>
        </w:tc>
        <w:tc>
          <w:tcPr>
            <w:tcW w:w="581" w:type="dxa"/>
          </w:tcPr>
          <w:p w14:paraId="12DB9CAF">
            <w:pPr>
              <w:pStyle w:val="4"/>
              <w:jc w:val="center"/>
            </w:pPr>
            <w:r>
              <w:rPr>
                <w:rFonts w:ascii="仿宋_GB2312" w:hAnsi="仿宋_GB2312" w:eastAsia="仿宋_GB2312" w:cs="仿宋_GB2312"/>
              </w:rPr>
              <w:t>符号标识</w:t>
            </w:r>
          </w:p>
        </w:tc>
        <w:tc>
          <w:tcPr>
            <w:tcW w:w="1495" w:type="dxa"/>
          </w:tcPr>
          <w:p w14:paraId="7622A0C2">
            <w:pPr>
              <w:pStyle w:val="4"/>
              <w:jc w:val="center"/>
            </w:pPr>
            <w:r>
              <w:rPr>
                <w:rFonts w:ascii="仿宋_GB2312" w:hAnsi="仿宋_GB2312" w:eastAsia="仿宋_GB2312" w:cs="仿宋_GB2312"/>
              </w:rPr>
              <w:t>技术要求名称</w:t>
            </w:r>
          </w:p>
        </w:tc>
        <w:tc>
          <w:tcPr>
            <w:tcW w:w="5814" w:type="dxa"/>
          </w:tcPr>
          <w:p w14:paraId="7E5FD768">
            <w:pPr>
              <w:pStyle w:val="4"/>
              <w:jc w:val="center"/>
            </w:pPr>
            <w:r>
              <w:rPr>
                <w:rFonts w:ascii="仿宋_GB2312" w:hAnsi="仿宋_GB2312" w:eastAsia="仿宋_GB2312" w:cs="仿宋_GB2312"/>
              </w:rPr>
              <w:t>技术参数与性能指标</w:t>
            </w:r>
          </w:p>
        </w:tc>
      </w:tr>
      <w:tr w14:paraId="626F1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F3555E">
            <w:pPr>
              <w:pStyle w:val="4"/>
              <w:jc w:val="center"/>
            </w:pPr>
            <w:r>
              <w:rPr>
                <w:rFonts w:ascii="仿宋_GB2312" w:hAnsi="仿宋_GB2312" w:eastAsia="仿宋_GB2312" w:cs="仿宋_GB2312"/>
              </w:rPr>
              <w:t>1</w:t>
            </w:r>
          </w:p>
        </w:tc>
        <w:tc>
          <w:tcPr>
            <w:tcW w:w="581" w:type="dxa"/>
          </w:tcPr>
          <w:p w14:paraId="77DD2E4C"/>
        </w:tc>
        <w:tc>
          <w:tcPr>
            <w:tcW w:w="1495" w:type="dxa"/>
          </w:tcPr>
          <w:p w14:paraId="5822657F">
            <w:pPr>
              <w:pStyle w:val="4"/>
              <w:jc w:val="left"/>
            </w:pPr>
            <w:r>
              <w:rPr>
                <w:rFonts w:ascii="仿宋_GB2312" w:hAnsi="仿宋_GB2312" w:eastAsia="仿宋_GB2312" w:cs="仿宋_GB2312"/>
              </w:rPr>
              <w:t>井穴板2</w:t>
            </w:r>
          </w:p>
        </w:tc>
        <w:tc>
          <w:tcPr>
            <w:tcW w:w="5814" w:type="dxa"/>
          </w:tcPr>
          <w:p w14:paraId="72241CBD">
            <w:pPr>
              <w:pStyle w:val="4"/>
              <w:jc w:val="left"/>
            </w:pPr>
            <w:r>
              <w:rPr>
                <w:rFonts w:ascii="仿宋_GB2312" w:hAnsi="仿宋_GB2312" w:eastAsia="仿宋_GB2312" w:cs="仿宋_GB2312"/>
                <w:sz w:val="21"/>
              </w:rPr>
              <w:t>501、透明塑料，6 孔，每孔 5 mL，配 6 个双导气管的井穴塞，可以重复使用</w:t>
            </w:r>
          </w:p>
        </w:tc>
      </w:tr>
    </w:tbl>
    <w:p w14:paraId="433B6FB8">
      <w:pPr>
        <w:pStyle w:val="4"/>
        <w:jc w:val="left"/>
      </w:pPr>
      <w:r>
        <w:rPr>
          <w:rFonts w:ascii="仿宋_GB2312" w:hAnsi="仿宋_GB2312" w:eastAsia="仿宋_GB2312" w:cs="仿宋_GB2312"/>
        </w:rPr>
        <w:t>标的名称：塑料多 用滴管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A77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F72FC4">
            <w:pPr>
              <w:pStyle w:val="4"/>
              <w:jc w:val="center"/>
            </w:pPr>
            <w:r>
              <w:rPr>
                <w:rFonts w:ascii="仿宋_GB2312" w:hAnsi="仿宋_GB2312" w:eastAsia="仿宋_GB2312" w:cs="仿宋_GB2312"/>
              </w:rPr>
              <w:t>序号</w:t>
            </w:r>
          </w:p>
        </w:tc>
        <w:tc>
          <w:tcPr>
            <w:tcW w:w="581" w:type="dxa"/>
          </w:tcPr>
          <w:p w14:paraId="74404072">
            <w:pPr>
              <w:pStyle w:val="4"/>
              <w:jc w:val="center"/>
            </w:pPr>
            <w:r>
              <w:rPr>
                <w:rFonts w:ascii="仿宋_GB2312" w:hAnsi="仿宋_GB2312" w:eastAsia="仿宋_GB2312" w:cs="仿宋_GB2312"/>
              </w:rPr>
              <w:t>符号标识</w:t>
            </w:r>
          </w:p>
        </w:tc>
        <w:tc>
          <w:tcPr>
            <w:tcW w:w="1495" w:type="dxa"/>
          </w:tcPr>
          <w:p w14:paraId="6C43AA50">
            <w:pPr>
              <w:pStyle w:val="4"/>
              <w:jc w:val="center"/>
            </w:pPr>
            <w:r>
              <w:rPr>
                <w:rFonts w:ascii="仿宋_GB2312" w:hAnsi="仿宋_GB2312" w:eastAsia="仿宋_GB2312" w:cs="仿宋_GB2312"/>
              </w:rPr>
              <w:t>技术要求名称</w:t>
            </w:r>
          </w:p>
        </w:tc>
        <w:tc>
          <w:tcPr>
            <w:tcW w:w="5814" w:type="dxa"/>
          </w:tcPr>
          <w:p w14:paraId="7F128BEE">
            <w:pPr>
              <w:pStyle w:val="4"/>
              <w:jc w:val="center"/>
            </w:pPr>
            <w:r>
              <w:rPr>
                <w:rFonts w:ascii="仿宋_GB2312" w:hAnsi="仿宋_GB2312" w:eastAsia="仿宋_GB2312" w:cs="仿宋_GB2312"/>
              </w:rPr>
              <w:t>技术参数与性能指标</w:t>
            </w:r>
          </w:p>
        </w:tc>
      </w:tr>
      <w:tr w14:paraId="3463D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13C923">
            <w:pPr>
              <w:pStyle w:val="4"/>
              <w:jc w:val="center"/>
            </w:pPr>
            <w:r>
              <w:rPr>
                <w:rFonts w:ascii="仿宋_GB2312" w:hAnsi="仿宋_GB2312" w:eastAsia="仿宋_GB2312" w:cs="仿宋_GB2312"/>
              </w:rPr>
              <w:t>1</w:t>
            </w:r>
          </w:p>
        </w:tc>
        <w:tc>
          <w:tcPr>
            <w:tcW w:w="581" w:type="dxa"/>
          </w:tcPr>
          <w:p w14:paraId="718B722E"/>
        </w:tc>
        <w:tc>
          <w:tcPr>
            <w:tcW w:w="1495" w:type="dxa"/>
          </w:tcPr>
          <w:p w14:paraId="73A271DA">
            <w:pPr>
              <w:pStyle w:val="4"/>
              <w:jc w:val="left"/>
            </w:pPr>
            <w:r>
              <w:rPr>
                <w:rFonts w:ascii="仿宋_GB2312" w:hAnsi="仿宋_GB2312" w:eastAsia="仿宋_GB2312" w:cs="仿宋_GB2312"/>
              </w:rPr>
              <w:t>塑料多用滴管</w:t>
            </w:r>
          </w:p>
        </w:tc>
        <w:tc>
          <w:tcPr>
            <w:tcW w:w="5814" w:type="dxa"/>
          </w:tcPr>
          <w:p w14:paraId="14FD0213">
            <w:pPr>
              <w:pStyle w:val="4"/>
              <w:jc w:val="left"/>
            </w:pPr>
            <w:r>
              <w:rPr>
                <w:rFonts w:ascii="仿宋_GB2312" w:hAnsi="仿宋_GB2312" w:eastAsia="仿宋_GB2312" w:cs="仿宋_GB2312"/>
                <w:sz w:val="21"/>
              </w:rPr>
              <w:t>502、4mL</w:t>
            </w:r>
          </w:p>
        </w:tc>
      </w:tr>
    </w:tbl>
    <w:p w14:paraId="56D5BC6F">
      <w:pPr>
        <w:pStyle w:val="4"/>
        <w:jc w:val="left"/>
      </w:pPr>
      <w:r>
        <w:rPr>
          <w:rFonts w:ascii="仿宋_GB2312" w:hAnsi="仿宋_GB2312" w:eastAsia="仿宋_GB2312" w:cs="仿宋_GB2312"/>
        </w:rPr>
        <w:t>标的名称：塑料洗 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6B0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D6F478">
            <w:pPr>
              <w:pStyle w:val="4"/>
              <w:jc w:val="center"/>
            </w:pPr>
            <w:r>
              <w:rPr>
                <w:rFonts w:ascii="仿宋_GB2312" w:hAnsi="仿宋_GB2312" w:eastAsia="仿宋_GB2312" w:cs="仿宋_GB2312"/>
              </w:rPr>
              <w:t>序号</w:t>
            </w:r>
          </w:p>
        </w:tc>
        <w:tc>
          <w:tcPr>
            <w:tcW w:w="581" w:type="dxa"/>
          </w:tcPr>
          <w:p w14:paraId="15B4DE69">
            <w:pPr>
              <w:pStyle w:val="4"/>
              <w:jc w:val="center"/>
            </w:pPr>
            <w:r>
              <w:rPr>
                <w:rFonts w:ascii="仿宋_GB2312" w:hAnsi="仿宋_GB2312" w:eastAsia="仿宋_GB2312" w:cs="仿宋_GB2312"/>
              </w:rPr>
              <w:t>符号标识</w:t>
            </w:r>
          </w:p>
        </w:tc>
        <w:tc>
          <w:tcPr>
            <w:tcW w:w="1495" w:type="dxa"/>
          </w:tcPr>
          <w:p w14:paraId="66C4ED6D">
            <w:pPr>
              <w:pStyle w:val="4"/>
              <w:jc w:val="center"/>
            </w:pPr>
            <w:r>
              <w:rPr>
                <w:rFonts w:ascii="仿宋_GB2312" w:hAnsi="仿宋_GB2312" w:eastAsia="仿宋_GB2312" w:cs="仿宋_GB2312"/>
              </w:rPr>
              <w:t>技术要求名称</w:t>
            </w:r>
          </w:p>
        </w:tc>
        <w:tc>
          <w:tcPr>
            <w:tcW w:w="5814" w:type="dxa"/>
          </w:tcPr>
          <w:p w14:paraId="1F696A80">
            <w:pPr>
              <w:pStyle w:val="4"/>
              <w:jc w:val="center"/>
            </w:pPr>
            <w:r>
              <w:rPr>
                <w:rFonts w:ascii="仿宋_GB2312" w:hAnsi="仿宋_GB2312" w:eastAsia="仿宋_GB2312" w:cs="仿宋_GB2312"/>
              </w:rPr>
              <w:t>技术参数与性能指标</w:t>
            </w:r>
          </w:p>
        </w:tc>
      </w:tr>
      <w:tr w14:paraId="64E8D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6D9656">
            <w:pPr>
              <w:pStyle w:val="4"/>
              <w:jc w:val="center"/>
            </w:pPr>
            <w:r>
              <w:rPr>
                <w:rFonts w:ascii="仿宋_GB2312" w:hAnsi="仿宋_GB2312" w:eastAsia="仿宋_GB2312" w:cs="仿宋_GB2312"/>
              </w:rPr>
              <w:t>1</w:t>
            </w:r>
          </w:p>
        </w:tc>
        <w:tc>
          <w:tcPr>
            <w:tcW w:w="581" w:type="dxa"/>
          </w:tcPr>
          <w:p w14:paraId="781D86B0"/>
        </w:tc>
        <w:tc>
          <w:tcPr>
            <w:tcW w:w="1495" w:type="dxa"/>
          </w:tcPr>
          <w:p w14:paraId="74218421">
            <w:pPr>
              <w:pStyle w:val="4"/>
              <w:jc w:val="left"/>
            </w:pPr>
            <w:r>
              <w:rPr>
                <w:rFonts w:ascii="仿宋_GB2312" w:hAnsi="仿宋_GB2312" w:eastAsia="仿宋_GB2312" w:cs="仿宋_GB2312"/>
              </w:rPr>
              <w:t>塑料洗瓶</w:t>
            </w:r>
          </w:p>
        </w:tc>
        <w:tc>
          <w:tcPr>
            <w:tcW w:w="5814" w:type="dxa"/>
          </w:tcPr>
          <w:p w14:paraId="1A9D66B1">
            <w:pPr>
              <w:pStyle w:val="4"/>
              <w:jc w:val="left"/>
            </w:pPr>
            <w:r>
              <w:rPr>
                <w:rFonts w:ascii="仿宋_GB2312" w:hAnsi="仿宋_GB2312" w:eastAsia="仿宋_GB2312" w:cs="仿宋_GB2312"/>
                <w:sz w:val="21"/>
              </w:rPr>
              <w:t>503、挤压型，由塑料细口瓶和瓶口装置出水管组成。250mL。塑料瓶直径 60mm，高 100mm，喷咀孔径约 1mm。</w:t>
            </w:r>
          </w:p>
        </w:tc>
      </w:tr>
    </w:tbl>
    <w:p w14:paraId="7EB386AB">
      <w:pPr>
        <w:pStyle w:val="4"/>
        <w:jc w:val="left"/>
      </w:pPr>
      <w:r>
        <w:rPr>
          <w:rFonts w:ascii="仿宋_GB2312" w:hAnsi="仿宋_GB2312" w:eastAsia="仿宋_GB2312" w:cs="仿宋_GB2312"/>
        </w:rPr>
        <w:t>标的名称：塑料水槽</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834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BBC561">
            <w:pPr>
              <w:pStyle w:val="4"/>
              <w:jc w:val="center"/>
            </w:pPr>
            <w:r>
              <w:rPr>
                <w:rFonts w:ascii="仿宋_GB2312" w:hAnsi="仿宋_GB2312" w:eastAsia="仿宋_GB2312" w:cs="仿宋_GB2312"/>
              </w:rPr>
              <w:t>序号</w:t>
            </w:r>
          </w:p>
        </w:tc>
        <w:tc>
          <w:tcPr>
            <w:tcW w:w="581" w:type="dxa"/>
          </w:tcPr>
          <w:p w14:paraId="22183C7F">
            <w:pPr>
              <w:pStyle w:val="4"/>
              <w:jc w:val="center"/>
            </w:pPr>
            <w:r>
              <w:rPr>
                <w:rFonts w:ascii="仿宋_GB2312" w:hAnsi="仿宋_GB2312" w:eastAsia="仿宋_GB2312" w:cs="仿宋_GB2312"/>
              </w:rPr>
              <w:t>符号标识</w:t>
            </w:r>
          </w:p>
        </w:tc>
        <w:tc>
          <w:tcPr>
            <w:tcW w:w="1495" w:type="dxa"/>
          </w:tcPr>
          <w:p w14:paraId="42443ED8">
            <w:pPr>
              <w:pStyle w:val="4"/>
              <w:jc w:val="center"/>
            </w:pPr>
            <w:r>
              <w:rPr>
                <w:rFonts w:ascii="仿宋_GB2312" w:hAnsi="仿宋_GB2312" w:eastAsia="仿宋_GB2312" w:cs="仿宋_GB2312"/>
              </w:rPr>
              <w:t>技术要求名称</w:t>
            </w:r>
          </w:p>
        </w:tc>
        <w:tc>
          <w:tcPr>
            <w:tcW w:w="5814" w:type="dxa"/>
          </w:tcPr>
          <w:p w14:paraId="4A893814">
            <w:pPr>
              <w:pStyle w:val="4"/>
              <w:jc w:val="center"/>
            </w:pPr>
            <w:r>
              <w:rPr>
                <w:rFonts w:ascii="仿宋_GB2312" w:hAnsi="仿宋_GB2312" w:eastAsia="仿宋_GB2312" w:cs="仿宋_GB2312"/>
              </w:rPr>
              <w:t>技术参数与性能指标</w:t>
            </w:r>
          </w:p>
        </w:tc>
      </w:tr>
      <w:tr w14:paraId="5EE51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6E0C0B">
            <w:pPr>
              <w:pStyle w:val="4"/>
              <w:jc w:val="center"/>
            </w:pPr>
            <w:r>
              <w:rPr>
                <w:rFonts w:ascii="仿宋_GB2312" w:hAnsi="仿宋_GB2312" w:eastAsia="仿宋_GB2312" w:cs="仿宋_GB2312"/>
              </w:rPr>
              <w:t>1</w:t>
            </w:r>
          </w:p>
        </w:tc>
        <w:tc>
          <w:tcPr>
            <w:tcW w:w="581" w:type="dxa"/>
          </w:tcPr>
          <w:p w14:paraId="1D5FB24D"/>
        </w:tc>
        <w:tc>
          <w:tcPr>
            <w:tcW w:w="1495" w:type="dxa"/>
          </w:tcPr>
          <w:p w14:paraId="6AA92367">
            <w:pPr>
              <w:pStyle w:val="4"/>
              <w:jc w:val="left"/>
            </w:pPr>
            <w:r>
              <w:rPr>
                <w:rFonts w:ascii="仿宋_GB2312" w:hAnsi="仿宋_GB2312" w:eastAsia="仿宋_GB2312" w:cs="仿宋_GB2312"/>
              </w:rPr>
              <w:t>塑料水槽</w:t>
            </w:r>
          </w:p>
        </w:tc>
        <w:tc>
          <w:tcPr>
            <w:tcW w:w="5814" w:type="dxa"/>
          </w:tcPr>
          <w:p w14:paraId="4D7F90A9">
            <w:pPr>
              <w:pStyle w:val="4"/>
              <w:jc w:val="left"/>
            </w:pPr>
            <w:r>
              <w:rPr>
                <w:rFonts w:ascii="仿宋_GB2312" w:hAnsi="仿宋_GB2312" w:eastAsia="仿宋_GB2312" w:cs="仿宋_GB2312"/>
                <w:sz w:val="21"/>
              </w:rPr>
              <w:t>504、产品为半透明塑料注塑成型。外形尺寸：250mm×180mm×100mm,水槽表面无瑕疵。</w:t>
            </w:r>
          </w:p>
        </w:tc>
      </w:tr>
    </w:tbl>
    <w:p w14:paraId="36769785">
      <w:pPr>
        <w:pStyle w:val="4"/>
        <w:jc w:val="left"/>
      </w:pPr>
      <w:r>
        <w:rPr>
          <w:rFonts w:ascii="仿宋_GB2312" w:hAnsi="仿宋_GB2312" w:eastAsia="仿宋_GB2312" w:cs="仿宋_GB2312"/>
        </w:rPr>
        <w:t>标的名称：集气瓶 挂扣器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130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F83F5B">
            <w:pPr>
              <w:pStyle w:val="4"/>
              <w:jc w:val="center"/>
            </w:pPr>
            <w:r>
              <w:rPr>
                <w:rFonts w:ascii="仿宋_GB2312" w:hAnsi="仿宋_GB2312" w:eastAsia="仿宋_GB2312" w:cs="仿宋_GB2312"/>
              </w:rPr>
              <w:t>序号</w:t>
            </w:r>
          </w:p>
        </w:tc>
        <w:tc>
          <w:tcPr>
            <w:tcW w:w="581" w:type="dxa"/>
          </w:tcPr>
          <w:p w14:paraId="2FFB5BFA">
            <w:pPr>
              <w:pStyle w:val="4"/>
              <w:jc w:val="center"/>
            </w:pPr>
            <w:r>
              <w:rPr>
                <w:rFonts w:ascii="仿宋_GB2312" w:hAnsi="仿宋_GB2312" w:eastAsia="仿宋_GB2312" w:cs="仿宋_GB2312"/>
              </w:rPr>
              <w:t>符号标识</w:t>
            </w:r>
          </w:p>
        </w:tc>
        <w:tc>
          <w:tcPr>
            <w:tcW w:w="1495" w:type="dxa"/>
          </w:tcPr>
          <w:p w14:paraId="72AAA5D9">
            <w:pPr>
              <w:pStyle w:val="4"/>
              <w:jc w:val="center"/>
            </w:pPr>
            <w:r>
              <w:rPr>
                <w:rFonts w:ascii="仿宋_GB2312" w:hAnsi="仿宋_GB2312" w:eastAsia="仿宋_GB2312" w:cs="仿宋_GB2312"/>
              </w:rPr>
              <w:t>技术要求名称</w:t>
            </w:r>
          </w:p>
        </w:tc>
        <w:tc>
          <w:tcPr>
            <w:tcW w:w="5814" w:type="dxa"/>
          </w:tcPr>
          <w:p w14:paraId="0AC66FC5">
            <w:pPr>
              <w:pStyle w:val="4"/>
              <w:jc w:val="center"/>
            </w:pPr>
            <w:r>
              <w:rPr>
                <w:rFonts w:ascii="仿宋_GB2312" w:hAnsi="仿宋_GB2312" w:eastAsia="仿宋_GB2312" w:cs="仿宋_GB2312"/>
              </w:rPr>
              <w:t>技术参数与性能指标</w:t>
            </w:r>
          </w:p>
        </w:tc>
      </w:tr>
      <w:tr w14:paraId="03FB8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6E7E99">
            <w:pPr>
              <w:pStyle w:val="4"/>
              <w:jc w:val="center"/>
            </w:pPr>
            <w:r>
              <w:rPr>
                <w:rFonts w:ascii="仿宋_GB2312" w:hAnsi="仿宋_GB2312" w:eastAsia="仿宋_GB2312" w:cs="仿宋_GB2312"/>
              </w:rPr>
              <w:t>1</w:t>
            </w:r>
          </w:p>
        </w:tc>
        <w:tc>
          <w:tcPr>
            <w:tcW w:w="581" w:type="dxa"/>
          </w:tcPr>
          <w:p w14:paraId="610A4E46"/>
        </w:tc>
        <w:tc>
          <w:tcPr>
            <w:tcW w:w="1495" w:type="dxa"/>
          </w:tcPr>
          <w:p w14:paraId="3035E430">
            <w:pPr>
              <w:pStyle w:val="4"/>
              <w:jc w:val="left"/>
            </w:pPr>
            <w:r>
              <w:rPr>
                <w:rFonts w:ascii="仿宋_GB2312" w:hAnsi="仿宋_GB2312" w:eastAsia="仿宋_GB2312" w:cs="仿宋_GB2312"/>
              </w:rPr>
              <w:t>集气瓶挂扣器1</w:t>
            </w:r>
          </w:p>
        </w:tc>
        <w:tc>
          <w:tcPr>
            <w:tcW w:w="5814" w:type="dxa"/>
          </w:tcPr>
          <w:p w14:paraId="365F7558">
            <w:pPr>
              <w:pStyle w:val="4"/>
              <w:jc w:val="left"/>
            </w:pPr>
            <w:r>
              <w:rPr>
                <w:rFonts w:ascii="仿宋_GB2312" w:hAnsi="仿宋_GB2312" w:eastAsia="仿宋_GB2312" w:cs="仿宋_GB2312"/>
                <w:sz w:val="21"/>
              </w:rPr>
              <w:t>505、125 mL，塑料制</w:t>
            </w:r>
          </w:p>
        </w:tc>
      </w:tr>
    </w:tbl>
    <w:p w14:paraId="59E4F8CA">
      <w:pPr>
        <w:pStyle w:val="4"/>
        <w:jc w:val="left"/>
      </w:pPr>
      <w:r>
        <w:rPr>
          <w:rFonts w:ascii="仿宋_GB2312" w:hAnsi="仿宋_GB2312" w:eastAsia="仿宋_GB2312" w:cs="仿宋_GB2312"/>
        </w:rPr>
        <w:t>标的名称：集气瓶 挂扣器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D1C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CDC059">
            <w:pPr>
              <w:pStyle w:val="4"/>
              <w:jc w:val="center"/>
            </w:pPr>
            <w:r>
              <w:rPr>
                <w:rFonts w:ascii="仿宋_GB2312" w:hAnsi="仿宋_GB2312" w:eastAsia="仿宋_GB2312" w:cs="仿宋_GB2312"/>
              </w:rPr>
              <w:t>序号</w:t>
            </w:r>
          </w:p>
        </w:tc>
        <w:tc>
          <w:tcPr>
            <w:tcW w:w="581" w:type="dxa"/>
          </w:tcPr>
          <w:p w14:paraId="0C4DEACD">
            <w:pPr>
              <w:pStyle w:val="4"/>
              <w:jc w:val="center"/>
            </w:pPr>
            <w:r>
              <w:rPr>
                <w:rFonts w:ascii="仿宋_GB2312" w:hAnsi="仿宋_GB2312" w:eastAsia="仿宋_GB2312" w:cs="仿宋_GB2312"/>
              </w:rPr>
              <w:t>符号标识</w:t>
            </w:r>
          </w:p>
        </w:tc>
        <w:tc>
          <w:tcPr>
            <w:tcW w:w="1495" w:type="dxa"/>
          </w:tcPr>
          <w:p w14:paraId="651A9DF3">
            <w:pPr>
              <w:pStyle w:val="4"/>
              <w:jc w:val="center"/>
            </w:pPr>
            <w:r>
              <w:rPr>
                <w:rFonts w:ascii="仿宋_GB2312" w:hAnsi="仿宋_GB2312" w:eastAsia="仿宋_GB2312" w:cs="仿宋_GB2312"/>
              </w:rPr>
              <w:t>技术要求名称</w:t>
            </w:r>
          </w:p>
        </w:tc>
        <w:tc>
          <w:tcPr>
            <w:tcW w:w="5814" w:type="dxa"/>
          </w:tcPr>
          <w:p w14:paraId="0916DE0D">
            <w:pPr>
              <w:pStyle w:val="4"/>
              <w:jc w:val="center"/>
            </w:pPr>
            <w:r>
              <w:rPr>
                <w:rFonts w:ascii="仿宋_GB2312" w:hAnsi="仿宋_GB2312" w:eastAsia="仿宋_GB2312" w:cs="仿宋_GB2312"/>
              </w:rPr>
              <w:t>技术参数与性能指标</w:t>
            </w:r>
          </w:p>
        </w:tc>
      </w:tr>
      <w:tr w14:paraId="580D5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D0DA13">
            <w:pPr>
              <w:pStyle w:val="4"/>
              <w:jc w:val="center"/>
            </w:pPr>
            <w:r>
              <w:rPr>
                <w:rFonts w:ascii="仿宋_GB2312" w:hAnsi="仿宋_GB2312" w:eastAsia="仿宋_GB2312" w:cs="仿宋_GB2312"/>
              </w:rPr>
              <w:t>1</w:t>
            </w:r>
          </w:p>
        </w:tc>
        <w:tc>
          <w:tcPr>
            <w:tcW w:w="581" w:type="dxa"/>
          </w:tcPr>
          <w:p w14:paraId="1AC7BCE0"/>
        </w:tc>
        <w:tc>
          <w:tcPr>
            <w:tcW w:w="1495" w:type="dxa"/>
          </w:tcPr>
          <w:p w14:paraId="4BA95C30">
            <w:pPr>
              <w:pStyle w:val="4"/>
              <w:jc w:val="left"/>
            </w:pPr>
            <w:r>
              <w:rPr>
                <w:rFonts w:ascii="仿宋_GB2312" w:hAnsi="仿宋_GB2312" w:eastAsia="仿宋_GB2312" w:cs="仿宋_GB2312"/>
              </w:rPr>
              <w:t>集气瓶挂扣器2</w:t>
            </w:r>
          </w:p>
        </w:tc>
        <w:tc>
          <w:tcPr>
            <w:tcW w:w="5814" w:type="dxa"/>
          </w:tcPr>
          <w:p w14:paraId="5DF7FB73">
            <w:pPr>
              <w:pStyle w:val="4"/>
              <w:jc w:val="left"/>
            </w:pPr>
            <w:r>
              <w:rPr>
                <w:rFonts w:ascii="仿宋_GB2312" w:hAnsi="仿宋_GB2312" w:eastAsia="仿宋_GB2312" w:cs="仿宋_GB2312"/>
                <w:sz w:val="21"/>
              </w:rPr>
              <w:t>506、250 mL，塑料制</w:t>
            </w:r>
          </w:p>
        </w:tc>
      </w:tr>
    </w:tbl>
    <w:p w14:paraId="4146AFB9">
      <w:pPr>
        <w:pStyle w:val="4"/>
        <w:jc w:val="left"/>
      </w:pPr>
      <w:r>
        <w:rPr>
          <w:rFonts w:ascii="仿宋_GB2312" w:hAnsi="仿宋_GB2312" w:eastAsia="仿宋_GB2312" w:cs="仿宋_GB2312"/>
        </w:rPr>
        <w:t>标的名称：升降台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0FF9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BC7C74">
            <w:pPr>
              <w:pStyle w:val="4"/>
              <w:jc w:val="center"/>
            </w:pPr>
            <w:r>
              <w:rPr>
                <w:rFonts w:ascii="仿宋_GB2312" w:hAnsi="仿宋_GB2312" w:eastAsia="仿宋_GB2312" w:cs="仿宋_GB2312"/>
              </w:rPr>
              <w:t>序号</w:t>
            </w:r>
          </w:p>
        </w:tc>
        <w:tc>
          <w:tcPr>
            <w:tcW w:w="581" w:type="dxa"/>
          </w:tcPr>
          <w:p w14:paraId="3BEBEFA8">
            <w:pPr>
              <w:pStyle w:val="4"/>
              <w:jc w:val="center"/>
            </w:pPr>
            <w:r>
              <w:rPr>
                <w:rFonts w:ascii="仿宋_GB2312" w:hAnsi="仿宋_GB2312" w:eastAsia="仿宋_GB2312" w:cs="仿宋_GB2312"/>
              </w:rPr>
              <w:t>符号标识</w:t>
            </w:r>
          </w:p>
        </w:tc>
        <w:tc>
          <w:tcPr>
            <w:tcW w:w="1495" w:type="dxa"/>
          </w:tcPr>
          <w:p w14:paraId="1DD48FA0">
            <w:pPr>
              <w:pStyle w:val="4"/>
              <w:jc w:val="center"/>
            </w:pPr>
            <w:r>
              <w:rPr>
                <w:rFonts w:ascii="仿宋_GB2312" w:hAnsi="仿宋_GB2312" w:eastAsia="仿宋_GB2312" w:cs="仿宋_GB2312"/>
              </w:rPr>
              <w:t>技术要求名称</w:t>
            </w:r>
          </w:p>
        </w:tc>
        <w:tc>
          <w:tcPr>
            <w:tcW w:w="5814" w:type="dxa"/>
          </w:tcPr>
          <w:p w14:paraId="6F5FD6B9">
            <w:pPr>
              <w:pStyle w:val="4"/>
              <w:jc w:val="center"/>
            </w:pPr>
            <w:r>
              <w:rPr>
                <w:rFonts w:ascii="仿宋_GB2312" w:hAnsi="仿宋_GB2312" w:eastAsia="仿宋_GB2312" w:cs="仿宋_GB2312"/>
              </w:rPr>
              <w:t>技术参数与性能指标</w:t>
            </w:r>
          </w:p>
        </w:tc>
      </w:tr>
      <w:tr w14:paraId="54AD7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79D35D">
            <w:pPr>
              <w:pStyle w:val="4"/>
              <w:jc w:val="center"/>
            </w:pPr>
            <w:r>
              <w:rPr>
                <w:rFonts w:ascii="仿宋_GB2312" w:hAnsi="仿宋_GB2312" w:eastAsia="仿宋_GB2312" w:cs="仿宋_GB2312"/>
              </w:rPr>
              <w:t>1</w:t>
            </w:r>
          </w:p>
        </w:tc>
        <w:tc>
          <w:tcPr>
            <w:tcW w:w="581" w:type="dxa"/>
          </w:tcPr>
          <w:p w14:paraId="095C6EE8"/>
        </w:tc>
        <w:tc>
          <w:tcPr>
            <w:tcW w:w="1495" w:type="dxa"/>
          </w:tcPr>
          <w:p w14:paraId="06923F21">
            <w:pPr>
              <w:pStyle w:val="4"/>
              <w:jc w:val="left"/>
            </w:pPr>
            <w:r>
              <w:rPr>
                <w:rFonts w:ascii="仿宋_GB2312" w:hAnsi="仿宋_GB2312" w:eastAsia="仿宋_GB2312" w:cs="仿宋_GB2312"/>
              </w:rPr>
              <w:t>升降台1</w:t>
            </w:r>
          </w:p>
        </w:tc>
        <w:tc>
          <w:tcPr>
            <w:tcW w:w="5814" w:type="dxa"/>
          </w:tcPr>
          <w:p w14:paraId="2AB4DC3F">
            <w:pPr>
              <w:pStyle w:val="4"/>
              <w:jc w:val="left"/>
            </w:pPr>
            <w:r>
              <w:rPr>
                <w:rFonts w:ascii="仿宋_GB2312" w:hAnsi="仿宋_GB2312" w:eastAsia="仿宋_GB2312" w:cs="仿宋_GB2312"/>
                <w:sz w:val="21"/>
              </w:rPr>
              <w:t>507、上下台面为不锈钢材质，100mm×100mm</w:t>
            </w:r>
          </w:p>
          <w:p w14:paraId="365875AC">
            <w:pPr>
              <w:pStyle w:val="4"/>
              <w:jc w:val="left"/>
            </w:pPr>
            <w:r>
              <w:rPr>
                <w:rFonts w:ascii="仿宋_GB2312" w:hAnsi="仿宋_GB2312" w:eastAsia="仿宋_GB2312" w:cs="仿宋_GB2312"/>
                <w:sz w:val="21"/>
              </w:rPr>
              <w:t>508、台面 升降范围 50 mm～150 mm</w:t>
            </w:r>
          </w:p>
        </w:tc>
      </w:tr>
    </w:tbl>
    <w:p w14:paraId="0771D325">
      <w:pPr>
        <w:pStyle w:val="4"/>
        <w:jc w:val="left"/>
      </w:pPr>
      <w:r>
        <w:rPr>
          <w:rFonts w:ascii="仿宋_GB2312" w:hAnsi="仿宋_GB2312" w:eastAsia="仿宋_GB2312" w:cs="仿宋_GB2312"/>
        </w:rPr>
        <w:t>标的名称：酒精喷灯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7E4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A60F50">
            <w:pPr>
              <w:pStyle w:val="4"/>
              <w:jc w:val="center"/>
            </w:pPr>
            <w:r>
              <w:rPr>
                <w:rFonts w:ascii="仿宋_GB2312" w:hAnsi="仿宋_GB2312" w:eastAsia="仿宋_GB2312" w:cs="仿宋_GB2312"/>
              </w:rPr>
              <w:t>序号</w:t>
            </w:r>
          </w:p>
        </w:tc>
        <w:tc>
          <w:tcPr>
            <w:tcW w:w="581" w:type="dxa"/>
          </w:tcPr>
          <w:p w14:paraId="1E4E2A6E">
            <w:pPr>
              <w:pStyle w:val="4"/>
              <w:jc w:val="center"/>
            </w:pPr>
            <w:r>
              <w:rPr>
                <w:rFonts w:ascii="仿宋_GB2312" w:hAnsi="仿宋_GB2312" w:eastAsia="仿宋_GB2312" w:cs="仿宋_GB2312"/>
              </w:rPr>
              <w:t>符号标识</w:t>
            </w:r>
          </w:p>
        </w:tc>
        <w:tc>
          <w:tcPr>
            <w:tcW w:w="1495" w:type="dxa"/>
          </w:tcPr>
          <w:p w14:paraId="179FC08B">
            <w:pPr>
              <w:pStyle w:val="4"/>
              <w:jc w:val="center"/>
            </w:pPr>
            <w:r>
              <w:rPr>
                <w:rFonts w:ascii="仿宋_GB2312" w:hAnsi="仿宋_GB2312" w:eastAsia="仿宋_GB2312" w:cs="仿宋_GB2312"/>
              </w:rPr>
              <w:t>技术要求名称</w:t>
            </w:r>
          </w:p>
        </w:tc>
        <w:tc>
          <w:tcPr>
            <w:tcW w:w="5814" w:type="dxa"/>
          </w:tcPr>
          <w:p w14:paraId="1C1FDFA1">
            <w:pPr>
              <w:pStyle w:val="4"/>
              <w:jc w:val="center"/>
            </w:pPr>
            <w:r>
              <w:rPr>
                <w:rFonts w:ascii="仿宋_GB2312" w:hAnsi="仿宋_GB2312" w:eastAsia="仿宋_GB2312" w:cs="仿宋_GB2312"/>
              </w:rPr>
              <w:t>技术参数与性能指标</w:t>
            </w:r>
          </w:p>
        </w:tc>
      </w:tr>
      <w:tr w14:paraId="1C0F4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E68B79">
            <w:pPr>
              <w:pStyle w:val="4"/>
              <w:jc w:val="center"/>
            </w:pPr>
            <w:r>
              <w:rPr>
                <w:rFonts w:ascii="仿宋_GB2312" w:hAnsi="仿宋_GB2312" w:eastAsia="仿宋_GB2312" w:cs="仿宋_GB2312"/>
              </w:rPr>
              <w:t>1</w:t>
            </w:r>
          </w:p>
        </w:tc>
        <w:tc>
          <w:tcPr>
            <w:tcW w:w="581" w:type="dxa"/>
          </w:tcPr>
          <w:p w14:paraId="519718F5"/>
        </w:tc>
        <w:tc>
          <w:tcPr>
            <w:tcW w:w="1495" w:type="dxa"/>
          </w:tcPr>
          <w:p w14:paraId="38C24F87">
            <w:pPr>
              <w:pStyle w:val="4"/>
              <w:jc w:val="left"/>
            </w:pPr>
            <w:r>
              <w:rPr>
                <w:rFonts w:ascii="仿宋_GB2312" w:hAnsi="仿宋_GB2312" w:eastAsia="仿宋_GB2312" w:cs="仿宋_GB2312"/>
              </w:rPr>
              <w:t>酒精喷灯</w:t>
            </w:r>
          </w:p>
        </w:tc>
        <w:tc>
          <w:tcPr>
            <w:tcW w:w="5814" w:type="dxa"/>
          </w:tcPr>
          <w:p w14:paraId="38E401F2">
            <w:pPr>
              <w:pStyle w:val="4"/>
              <w:jc w:val="left"/>
            </w:pPr>
            <w:r>
              <w:rPr>
                <w:rFonts w:ascii="仿宋_GB2312" w:hAnsi="仿宋_GB2312" w:eastAsia="仿宋_GB2312" w:cs="仿宋_GB2312"/>
                <w:sz w:val="21"/>
              </w:rPr>
              <w:t>509、结构合理、使用方便；</w:t>
            </w:r>
          </w:p>
          <w:p w14:paraId="6F2D9C50">
            <w:pPr>
              <w:pStyle w:val="4"/>
              <w:jc w:val="left"/>
            </w:pPr>
            <w:r>
              <w:rPr>
                <w:rFonts w:ascii="仿宋_GB2312" w:hAnsi="仿宋_GB2312" w:eastAsia="仿宋_GB2312" w:cs="仿宋_GB2312"/>
                <w:sz w:val="21"/>
              </w:rPr>
              <w:t>510、仪器由灯壶、灯管、空气调节器、预热壶、加料口等部分组成；</w:t>
            </w:r>
          </w:p>
          <w:p w14:paraId="60EFED98">
            <w:pPr>
              <w:pStyle w:val="4"/>
              <w:jc w:val="left"/>
            </w:pPr>
            <w:r>
              <w:rPr>
                <w:rFonts w:ascii="仿宋_GB2312" w:hAnsi="仿宋_GB2312" w:eastAsia="仿宋_GB2312" w:cs="仿宋_GB2312"/>
                <w:sz w:val="21"/>
              </w:rPr>
              <w:t>511、空气调节器应能自如的调节空气进量从而调节火焰大小；</w:t>
            </w:r>
          </w:p>
          <w:p w14:paraId="1470DA4F">
            <w:pPr>
              <w:pStyle w:val="4"/>
              <w:jc w:val="left"/>
            </w:pPr>
            <w:r>
              <w:rPr>
                <w:rFonts w:ascii="仿宋_GB2312" w:hAnsi="仿宋_GB2312" w:eastAsia="仿宋_GB2312" w:cs="仿宋_GB2312"/>
                <w:sz w:val="21"/>
              </w:rPr>
              <w:t>512、仪器应密闭而无渗漏；灯壶加工精细，壶底无焊接；</w:t>
            </w:r>
          </w:p>
        </w:tc>
      </w:tr>
    </w:tbl>
    <w:p w14:paraId="6DF54DB0">
      <w:pPr>
        <w:pStyle w:val="4"/>
        <w:jc w:val="left"/>
      </w:pPr>
      <w:r>
        <w:rPr>
          <w:rFonts w:ascii="仿宋_GB2312" w:hAnsi="仿宋_GB2312" w:eastAsia="仿宋_GB2312" w:cs="仿宋_GB2312"/>
        </w:rPr>
        <w:t>标的名称：储气式 本生灯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F05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17B2B2">
            <w:pPr>
              <w:pStyle w:val="4"/>
              <w:jc w:val="center"/>
            </w:pPr>
            <w:r>
              <w:rPr>
                <w:rFonts w:ascii="仿宋_GB2312" w:hAnsi="仿宋_GB2312" w:eastAsia="仿宋_GB2312" w:cs="仿宋_GB2312"/>
              </w:rPr>
              <w:t>序号</w:t>
            </w:r>
          </w:p>
        </w:tc>
        <w:tc>
          <w:tcPr>
            <w:tcW w:w="581" w:type="dxa"/>
          </w:tcPr>
          <w:p w14:paraId="0C7E4520">
            <w:pPr>
              <w:pStyle w:val="4"/>
              <w:jc w:val="center"/>
            </w:pPr>
            <w:r>
              <w:rPr>
                <w:rFonts w:ascii="仿宋_GB2312" w:hAnsi="仿宋_GB2312" w:eastAsia="仿宋_GB2312" w:cs="仿宋_GB2312"/>
              </w:rPr>
              <w:t>符号标识</w:t>
            </w:r>
          </w:p>
        </w:tc>
        <w:tc>
          <w:tcPr>
            <w:tcW w:w="1495" w:type="dxa"/>
          </w:tcPr>
          <w:p w14:paraId="47DC2740">
            <w:pPr>
              <w:pStyle w:val="4"/>
              <w:jc w:val="center"/>
            </w:pPr>
            <w:r>
              <w:rPr>
                <w:rFonts w:ascii="仿宋_GB2312" w:hAnsi="仿宋_GB2312" w:eastAsia="仿宋_GB2312" w:cs="仿宋_GB2312"/>
              </w:rPr>
              <w:t>技术要求名称</w:t>
            </w:r>
          </w:p>
        </w:tc>
        <w:tc>
          <w:tcPr>
            <w:tcW w:w="5814" w:type="dxa"/>
          </w:tcPr>
          <w:p w14:paraId="15B92118">
            <w:pPr>
              <w:pStyle w:val="4"/>
              <w:jc w:val="center"/>
            </w:pPr>
            <w:r>
              <w:rPr>
                <w:rFonts w:ascii="仿宋_GB2312" w:hAnsi="仿宋_GB2312" w:eastAsia="仿宋_GB2312" w:cs="仿宋_GB2312"/>
              </w:rPr>
              <w:t>技术参数与性能指标</w:t>
            </w:r>
          </w:p>
        </w:tc>
      </w:tr>
      <w:tr w14:paraId="1B7E8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A345C0">
            <w:pPr>
              <w:pStyle w:val="4"/>
              <w:jc w:val="center"/>
            </w:pPr>
            <w:r>
              <w:rPr>
                <w:rFonts w:ascii="仿宋_GB2312" w:hAnsi="仿宋_GB2312" w:eastAsia="仿宋_GB2312" w:cs="仿宋_GB2312"/>
              </w:rPr>
              <w:t>1</w:t>
            </w:r>
          </w:p>
        </w:tc>
        <w:tc>
          <w:tcPr>
            <w:tcW w:w="581" w:type="dxa"/>
          </w:tcPr>
          <w:p w14:paraId="61B2EFEF"/>
        </w:tc>
        <w:tc>
          <w:tcPr>
            <w:tcW w:w="1495" w:type="dxa"/>
          </w:tcPr>
          <w:p w14:paraId="6C66ED48">
            <w:pPr>
              <w:pStyle w:val="4"/>
              <w:jc w:val="left"/>
            </w:pPr>
            <w:r>
              <w:rPr>
                <w:rFonts w:ascii="仿宋_GB2312" w:hAnsi="仿宋_GB2312" w:eastAsia="仿宋_GB2312" w:cs="仿宋_GB2312"/>
              </w:rPr>
              <w:t>储气式本生灯</w:t>
            </w:r>
          </w:p>
        </w:tc>
        <w:tc>
          <w:tcPr>
            <w:tcW w:w="5814" w:type="dxa"/>
          </w:tcPr>
          <w:p w14:paraId="429AFAE1">
            <w:pPr>
              <w:pStyle w:val="4"/>
              <w:jc w:val="left"/>
            </w:pPr>
            <w:r>
              <w:rPr>
                <w:rFonts w:ascii="仿宋_GB2312" w:hAnsi="仿宋_GB2312" w:eastAsia="仿宋_GB2312" w:cs="仿宋_GB2312"/>
                <w:sz w:val="21"/>
              </w:rPr>
              <w:t>513、简易型，火焰温度≥1000 ℃ , 有空气控制阀，火焰可调节，丁烷气燃料容量≥30 g，应通过安全性测试</w:t>
            </w:r>
          </w:p>
        </w:tc>
      </w:tr>
    </w:tbl>
    <w:p w14:paraId="0955E312">
      <w:pPr>
        <w:pStyle w:val="4"/>
        <w:jc w:val="left"/>
      </w:pPr>
      <w:r>
        <w:rPr>
          <w:rFonts w:ascii="仿宋_GB2312" w:hAnsi="仿宋_GB2312" w:eastAsia="仿宋_GB2312" w:cs="仿宋_GB2312"/>
        </w:rPr>
        <w:t>标的名称：储气装置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D6C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B1F3C4">
            <w:pPr>
              <w:pStyle w:val="4"/>
              <w:jc w:val="center"/>
            </w:pPr>
            <w:r>
              <w:rPr>
                <w:rFonts w:ascii="仿宋_GB2312" w:hAnsi="仿宋_GB2312" w:eastAsia="仿宋_GB2312" w:cs="仿宋_GB2312"/>
              </w:rPr>
              <w:t>序号</w:t>
            </w:r>
          </w:p>
        </w:tc>
        <w:tc>
          <w:tcPr>
            <w:tcW w:w="581" w:type="dxa"/>
          </w:tcPr>
          <w:p w14:paraId="0A980314">
            <w:pPr>
              <w:pStyle w:val="4"/>
              <w:jc w:val="center"/>
            </w:pPr>
            <w:r>
              <w:rPr>
                <w:rFonts w:ascii="仿宋_GB2312" w:hAnsi="仿宋_GB2312" w:eastAsia="仿宋_GB2312" w:cs="仿宋_GB2312"/>
              </w:rPr>
              <w:t>符号标识</w:t>
            </w:r>
          </w:p>
        </w:tc>
        <w:tc>
          <w:tcPr>
            <w:tcW w:w="1495" w:type="dxa"/>
          </w:tcPr>
          <w:p w14:paraId="233B6159">
            <w:pPr>
              <w:pStyle w:val="4"/>
              <w:jc w:val="center"/>
            </w:pPr>
            <w:r>
              <w:rPr>
                <w:rFonts w:ascii="仿宋_GB2312" w:hAnsi="仿宋_GB2312" w:eastAsia="仿宋_GB2312" w:cs="仿宋_GB2312"/>
              </w:rPr>
              <w:t>技术要求名称</w:t>
            </w:r>
          </w:p>
        </w:tc>
        <w:tc>
          <w:tcPr>
            <w:tcW w:w="5814" w:type="dxa"/>
          </w:tcPr>
          <w:p w14:paraId="4BE92AAA">
            <w:pPr>
              <w:pStyle w:val="4"/>
              <w:jc w:val="center"/>
            </w:pPr>
            <w:r>
              <w:rPr>
                <w:rFonts w:ascii="仿宋_GB2312" w:hAnsi="仿宋_GB2312" w:eastAsia="仿宋_GB2312" w:cs="仿宋_GB2312"/>
              </w:rPr>
              <w:t>技术参数与性能指标</w:t>
            </w:r>
          </w:p>
        </w:tc>
      </w:tr>
      <w:tr w14:paraId="2355B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CCB223">
            <w:pPr>
              <w:pStyle w:val="4"/>
              <w:jc w:val="center"/>
            </w:pPr>
            <w:r>
              <w:rPr>
                <w:rFonts w:ascii="仿宋_GB2312" w:hAnsi="仿宋_GB2312" w:eastAsia="仿宋_GB2312" w:cs="仿宋_GB2312"/>
              </w:rPr>
              <w:t>1</w:t>
            </w:r>
          </w:p>
        </w:tc>
        <w:tc>
          <w:tcPr>
            <w:tcW w:w="581" w:type="dxa"/>
          </w:tcPr>
          <w:p w14:paraId="40A0F5DF"/>
        </w:tc>
        <w:tc>
          <w:tcPr>
            <w:tcW w:w="1495" w:type="dxa"/>
          </w:tcPr>
          <w:p w14:paraId="5BCE4C65">
            <w:pPr>
              <w:pStyle w:val="4"/>
              <w:jc w:val="left"/>
            </w:pPr>
            <w:r>
              <w:rPr>
                <w:rFonts w:ascii="仿宋_GB2312" w:hAnsi="仿宋_GB2312" w:eastAsia="仿宋_GB2312" w:cs="仿宋_GB2312"/>
              </w:rPr>
              <w:t>储气装置</w:t>
            </w:r>
          </w:p>
        </w:tc>
        <w:tc>
          <w:tcPr>
            <w:tcW w:w="5814" w:type="dxa"/>
          </w:tcPr>
          <w:p w14:paraId="0731B225">
            <w:pPr>
              <w:pStyle w:val="4"/>
              <w:jc w:val="left"/>
            </w:pPr>
            <w:r>
              <w:rPr>
                <w:rFonts w:ascii="仿宋_GB2312" w:hAnsi="仿宋_GB2312" w:eastAsia="仿宋_GB2312" w:cs="仿宋_GB2312"/>
                <w:sz w:val="21"/>
              </w:rPr>
              <w:t>514、产品由出水管、贮水室、导气阀、贮气室、底座、乳胶管等组成。</w:t>
            </w:r>
          </w:p>
          <w:p w14:paraId="3C71D8BE">
            <w:pPr>
              <w:pStyle w:val="4"/>
              <w:jc w:val="left"/>
            </w:pPr>
            <w:r>
              <w:rPr>
                <w:rFonts w:ascii="仿宋_GB2312" w:hAnsi="仿宋_GB2312" w:eastAsia="仿宋_GB2312" w:cs="仿宋_GB2312"/>
                <w:sz w:val="21"/>
              </w:rPr>
              <w:t>515、贮气装置用优质透明塑料和 ABS 工程塑料注塑成型、表面清晰、无划痕、气泡、飞边等现象。</w:t>
            </w:r>
          </w:p>
          <w:p w14:paraId="771431A9">
            <w:pPr>
              <w:pStyle w:val="4"/>
              <w:jc w:val="left"/>
            </w:pPr>
            <w:r>
              <w:rPr>
                <w:rFonts w:ascii="仿宋_GB2312" w:hAnsi="仿宋_GB2312" w:eastAsia="仿宋_GB2312" w:cs="仿宋_GB2312"/>
                <w:sz w:val="21"/>
              </w:rPr>
              <w:t>516、贮气装置外形尺寸：直径 160mm,高200mm。表面标有刻度线，最小刻度 200mL，容量3000mL。</w:t>
            </w:r>
          </w:p>
          <w:p w14:paraId="47BFDDCF">
            <w:pPr>
              <w:pStyle w:val="4"/>
              <w:jc w:val="left"/>
            </w:pPr>
            <w:r>
              <w:rPr>
                <w:rFonts w:ascii="仿宋_GB2312" w:hAnsi="仿宋_GB2312" w:eastAsia="仿宋_GB2312" w:cs="仿宋_GB2312"/>
                <w:sz w:val="21"/>
              </w:rPr>
              <w:t>517、各焊接部位牢固、密封、无漏气现象。</w:t>
            </w:r>
          </w:p>
        </w:tc>
      </w:tr>
    </w:tbl>
    <w:p w14:paraId="097FB8BA">
      <w:pPr>
        <w:pStyle w:val="4"/>
        <w:jc w:val="left"/>
      </w:pPr>
      <w:r>
        <w:rPr>
          <w:rFonts w:ascii="仿宋_GB2312" w:hAnsi="仿宋_GB2312" w:eastAsia="仿宋_GB2312" w:cs="仿宋_GB2312"/>
        </w:rPr>
        <w:t>标的名称：磁力加 热搅拌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D7C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67E1D5">
            <w:pPr>
              <w:pStyle w:val="4"/>
              <w:jc w:val="center"/>
            </w:pPr>
            <w:r>
              <w:rPr>
                <w:rFonts w:ascii="仿宋_GB2312" w:hAnsi="仿宋_GB2312" w:eastAsia="仿宋_GB2312" w:cs="仿宋_GB2312"/>
              </w:rPr>
              <w:t>序号</w:t>
            </w:r>
          </w:p>
        </w:tc>
        <w:tc>
          <w:tcPr>
            <w:tcW w:w="581" w:type="dxa"/>
          </w:tcPr>
          <w:p w14:paraId="1F26AD74">
            <w:pPr>
              <w:pStyle w:val="4"/>
              <w:jc w:val="center"/>
            </w:pPr>
            <w:r>
              <w:rPr>
                <w:rFonts w:ascii="仿宋_GB2312" w:hAnsi="仿宋_GB2312" w:eastAsia="仿宋_GB2312" w:cs="仿宋_GB2312"/>
              </w:rPr>
              <w:t>符号标识</w:t>
            </w:r>
          </w:p>
        </w:tc>
        <w:tc>
          <w:tcPr>
            <w:tcW w:w="1495" w:type="dxa"/>
          </w:tcPr>
          <w:p w14:paraId="7DA75A31">
            <w:pPr>
              <w:pStyle w:val="4"/>
              <w:jc w:val="center"/>
            </w:pPr>
            <w:r>
              <w:rPr>
                <w:rFonts w:ascii="仿宋_GB2312" w:hAnsi="仿宋_GB2312" w:eastAsia="仿宋_GB2312" w:cs="仿宋_GB2312"/>
              </w:rPr>
              <w:t>技术要求名称</w:t>
            </w:r>
          </w:p>
        </w:tc>
        <w:tc>
          <w:tcPr>
            <w:tcW w:w="5814" w:type="dxa"/>
          </w:tcPr>
          <w:p w14:paraId="26DEDB27">
            <w:pPr>
              <w:pStyle w:val="4"/>
              <w:jc w:val="center"/>
            </w:pPr>
            <w:r>
              <w:rPr>
                <w:rFonts w:ascii="仿宋_GB2312" w:hAnsi="仿宋_GB2312" w:eastAsia="仿宋_GB2312" w:cs="仿宋_GB2312"/>
              </w:rPr>
              <w:t>技术参数与性能指标</w:t>
            </w:r>
          </w:p>
        </w:tc>
      </w:tr>
      <w:tr w14:paraId="6AC9C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45010E">
            <w:pPr>
              <w:pStyle w:val="4"/>
              <w:jc w:val="center"/>
            </w:pPr>
            <w:r>
              <w:rPr>
                <w:rFonts w:ascii="仿宋_GB2312" w:hAnsi="仿宋_GB2312" w:eastAsia="仿宋_GB2312" w:cs="仿宋_GB2312"/>
              </w:rPr>
              <w:t>1</w:t>
            </w:r>
          </w:p>
        </w:tc>
        <w:tc>
          <w:tcPr>
            <w:tcW w:w="581" w:type="dxa"/>
          </w:tcPr>
          <w:p w14:paraId="0B0FD7E5"/>
        </w:tc>
        <w:tc>
          <w:tcPr>
            <w:tcW w:w="1495" w:type="dxa"/>
          </w:tcPr>
          <w:p w14:paraId="2D7894FE">
            <w:pPr>
              <w:pStyle w:val="4"/>
              <w:jc w:val="left"/>
            </w:pPr>
            <w:r>
              <w:rPr>
                <w:rFonts w:ascii="仿宋_GB2312" w:hAnsi="仿宋_GB2312" w:eastAsia="仿宋_GB2312" w:cs="仿宋_GB2312"/>
              </w:rPr>
              <w:t>磁力加热搅拌器</w:t>
            </w:r>
          </w:p>
        </w:tc>
        <w:tc>
          <w:tcPr>
            <w:tcW w:w="5814" w:type="dxa"/>
          </w:tcPr>
          <w:p w14:paraId="57732819">
            <w:pPr>
              <w:pStyle w:val="4"/>
              <w:jc w:val="left"/>
            </w:pPr>
            <w:r>
              <w:rPr>
                <w:rFonts w:ascii="仿宋_GB2312" w:hAnsi="仿宋_GB2312" w:eastAsia="仿宋_GB2312" w:cs="仿宋_GB2312"/>
                <w:sz w:val="21"/>
              </w:rPr>
              <w:t>518、产品由主机 1 台、搅拌子 1 只、电源线1 根、镀铬立杆 1 根、镀铬十字节 1只、橡胶夹头1 只、胶大紧固螺钉 2 只等组成。</w:t>
            </w:r>
          </w:p>
          <w:p w14:paraId="2AD2A725">
            <w:pPr>
              <w:pStyle w:val="4"/>
              <w:jc w:val="left"/>
            </w:pPr>
            <w:r>
              <w:rPr>
                <w:rFonts w:ascii="仿宋_GB2312" w:hAnsi="仿宋_GB2312" w:eastAsia="仿宋_GB2312" w:cs="仿宋_GB2312"/>
                <w:sz w:val="21"/>
              </w:rPr>
              <w:t>519、仪器使用电源：AC220V±10%，50Hz，整机功率：175W。其中电动功率 25W;加热功率150W。</w:t>
            </w:r>
          </w:p>
          <w:p w14:paraId="44CF0630">
            <w:pPr>
              <w:pStyle w:val="4"/>
              <w:jc w:val="left"/>
            </w:pPr>
            <w:r>
              <w:rPr>
                <w:rFonts w:ascii="仿宋_GB2312" w:hAnsi="仿宋_GB2312" w:eastAsia="仿宋_GB2312" w:cs="仿宋_GB2312"/>
                <w:sz w:val="21"/>
              </w:rPr>
              <w:t>520、调速：连续可调，调速范围 0-2000 转/分。</w:t>
            </w:r>
          </w:p>
          <w:p w14:paraId="086F0D7B">
            <w:pPr>
              <w:pStyle w:val="4"/>
              <w:jc w:val="left"/>
            </w:pPr>
            <w:r>
              <w:rPr>
                <w:rFonts w:ascii="仿宋_GB2312" w:hAnsi="仿宋_GB2312" w:eastAsia="仿宋_GB2312" w:cs="仿宋_GB2312"/>
                <w:sz w:val="21"/>
              </w:rPr>
              <w:t>521、主机外壳为金属制，表面烤漆，尺寸：260×160×110(mm)。</w:t>
            </w:r>
          </w:p>
        </w:tc>
      </w:tr>
    </w:tbl>
    <w:p w14:paraId="0339E04C">
      <w:pPr>
        <w:pStyle w:val="4"/>
        <w:jc w:val="left"/>
      </w:pPr>
      <w:r>
        <w:rPr>
          <w:rFonts w:ascii="仿宋_GB2312" w:hAnsi="仿宋_GB2312" w:eastAsia="仿宋_GB2312" w:cs="仿宋_GB2312"/>
        </w:rPr>
        <w:t>标的名称：初中化学实验材料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F3D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5BDCEC">
            <w:pPr>
              <w:pStyle w:val="4"/>
              <w:jc w:val="center"/>
            </w:pPr>
            <w:r>
              <w:rPr>
                <w:rFonts w:ascii="仿宋_GB2312" w:hAnsi="仿宋_GB2312" w:eastAsia="仿宋_GB2312" w:cs="仿宋_GB2312"/>
              </w:rPr>
              <w:t>序号</w:t>
            </w:r>
          </w:p>
        </w:tc>
        <w:tc>
          <w:tcPr>
            <w:tcW w:w="581" w:type="dxa"/>
          </w:tcPr>
          <w:p w14:paraId="12225942">
            <w:pPr>
              <w:pStyle w:val="4"/>
              <w:jc w:val="center"/>
            </w:pPr>
            <w:r>
              <w:rPr>
                <w:rFonts w:ascii="仿宋_GB2312" w:hAnsi="仿宋_GB2312" w:eastAsia="仿宋_GB2312" w:cs="仿宋_GB2312"/>
              </w:rPr>
              <w:t>符号标识</w:t>
            </w:r>
          </w:p>
        </w:tc>
        <w:tc>
          <w:tcPr>
            <w:tcW w:w="1495" w:type="dxa"/>
          </w:tcPr>
          <w:p w14:paraId="60AD88E0">
            <w:pPr>
              <w:pStyle w:val="4"/>
              <w:jc w:val="center"/>
            </w:pPr>
            <w:r>
              <w:rPr>
                <w:rFonts w:ascii="仿宋_GB2312" w:hAnsi="仿宋_GB2312" w:eastAsia="仿宋_GB2312" w:cs="仿宋_GB2312"/>
              </w:rPr>
              <w:t>技术要求名称</w:t>
            </w:r>
          </w:p>
        </w:tc>
        <w:tc>
          <w:tcPr>
            <w:tcW w:w="5814" w:type="dxa"/>
          </w:tcPr>
          <w:p w14:paraId="74882370">
            <w:pPr>
              <w:pStyle w:val="4"/>
              <w:jc w:val="center"/>
            </w:pPr>
            <w:r>
              <w:rPr>
                <w:rFonts w:ascii="仿宋_GB2312" w:hAnsi="仿宋_GB2312" w:eastAsia="仿宋_GB2312" w:cs="仿宋_GB2312"/>
              </w:rPr>
              <w:t>技术参数与性能指标</w:t>
            </w:r>
          </w:p>
        </w:tc>
      </w:tr>
      <w:tr w14:paraId="2DB95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99AB58">
            <w:pPr>
              <w:pStyle w:val="4"/>
              <w:jc w:val="center"/>
            </w:pPr>
            <w:r>
              <w:rPr>
                <w:rFonts w:ascii="仿宋_GB2312" w:hAnsi="仿宋_GB2312" w:eastAsia="仿宋_GB2312" w:cs="仿宋_GB2312"/>
              </w:rPr>
              <w:t>1</w:t>
            </w:r>
          </w:p>
        </w:tc>
        <w:tc>
          <w:tcPr>
            <w:tcW w:w="581" w:type="dxa"/>
          </w:tcPr>
          <w:p w14:paraId="70130CC6"/>
        </w:tc>
        <w:tc>
          <w:tcPr>
            <w:tcW w:w="1495" w:type="dxa"/>
          </w:tcPr>
          <w:p w14:paraId="37045EB3">
            <w:pPr>
              <w:pStyle w:val="4"/>
              <w:jc w:val="left"/>
            </w:pPr>
            <w:r>
              <w:rPr>
                <w:rFonts w:ascii="仿宋_GB2312" w:hAnsi="仿宋_GB2312" w:eastAsia="仿宋_GB2312" w:cs="仿宋_GB2312"/>
              </w:rPr>
              <w:t>初中化学实验材料</w:t>
            </w:r>
          </w:p>
        </w:tc>
        <w:tc>
          <w:tcPr>
            <w:tcW w:w="5814" w:type="dxa"/>
          </w:tcPr>
          <w:p w14:paraId="728402CC">
            <w:pPr>
              <w:pStyle w:val="4"/>
              <w:jc w:val="left"/>
            </w:pPr>
            <w:r>
              <w:rPr>
                <w:rFonts w:ascii="仿宋_GB2312" w:hAnsi="仿宋_GB2312" w:eastAsia="仿宋_GB2312" w:cs="仿宋_GB2312"/>
                <w:sz w:val="21"/>
              </w:rPr>
              <w:t>522、黄铜片、蜡烛、剪刀、焊锡丝、炭棒2 根、导线两色各 1 米、电灯泡（220V、25W）、木板、电珠（1.5V、2.5V、3.8V、4.8V、6.2V 各 2 只）、砂纸。</w:t>
            </w:r>
          </w:p>
        </w:tc>
      </w:tr>
    </w:tbl>
    <w:p w14:paraId="413EC431">
      <w:pPr>
        <w:pStyle w:val="4"/>
        <w:jc w:val="left"/>
      </w:pPr>
      <w:r>
        <w:rPr>
          <w:rFonts w:ascii="仿宋_GB2312" w:hAnsi="仿宋_GB2312" w:eastAsia="仿宋_GB2312" w:cs="仿宋_GB2312"/>
        </w:rPr>
        <w:t>标的名称：铝片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399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87A00B">
            <w:pPr>
              <w:pStyle w:val="4"/>
              <w:jc w:val="center"/>
            </w:pPr>
            <w:r>
              <w:rPr>
                <w:rFonts w:ascii="仿宋_GB2312" w:hAnsi="仿宋_GB2312" w:eastAsia="仿宋_GB2312" w:cs="仿宋_GB2312"/>
              </w:rPr>
              <w:t>序号</w:t>
            </w:r>
          </w:p>
        </w:tc>
        <w:tc>
          <w:tcPr>
            <w:tcW w:w="581" w:type="dxa"/>
          </w:tcPr>
          <w:p w14:paraId="180C46D9">
            <w:pPr>
              <w:pStyle w:val="4"/>
              <w:jc w:val="center"/>
            </w:pPr>
            <w:r>
              <w:rPr>
                <w:rFonts w:ascii="仿宋_GB2312" w:hAnsi="仿宋_GB2312" w:eastAsia="仿宋_GB2312" w:cs="仿宋_GB2312"/>
              </w:rPr>
              <w:t>符号标识</w:t>
            </w:r>
          </w:p>
        </w:tc>
        <w:tc>
          <w:tcPr>
            <w:tcW w:w="1495" w:type="dxa"/>
          </w:tcPr>
          <w:p w14:paraId="64124574">
            <w:pPr>
              <w:pStyle w:val="4"/>
              <w:jc w:val="center"/>
            </w:pPr>
            <w:r>
              <w:rPr>
                <w:rFonts w:ascii="仿宋_GB2312" w:hAnsi="仿宋_GB2312" w:eastAsia="仿宋_GB2312" w:cs="仿宋_GB2312"/>
              </w:rPr>
              <w:t>技术要求名称</w:t>
            </w:r>
          </w:p>
        </w:tc>
        <w:tc>
          <w:tcPr>
            <w:tcW w:w="5814" w:type="dxa"/>
          </w:tcPr>
          <w:p w14:paraId="32D9AEE1">
            <w:pPr>
              <w:pStyle w:val="4"/>
              <w:jc w:val="center"/>
            </w:pPr>
            <w:r>
              <w:rPr>
                <w:rFonts w:ascii="仿宋_GB2312" w:hAnsi="仿宋_GB2312" w:eastAsia="仿宋_GB2312" w:cs="仿宋_GB2312"/>
              </w:rPr>
              <w:t>技术参数与性能指标</w:t>
            </w:r>
          </w:p>
        </w:tc>
      </w:tr>
      <w:tr w14:paraId="64D1A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9BE7D8">
            <w:pPr>
              <w:pStyle w:val="4"/>
              <w:jc w:val="center"/>
            </w:pPr>
            <w:r>
              <w:rPr>
                <w:rFonts w:ascii="仿宋_GB2312" w:hAnsi="仿宋_GB2312" w:eastAsia="仿宋_GB2312" w:cs="仿宋_GB2312"/>
              </w:rPr>
              <w:t>1</w:t>
            </w:r>
          </w:p>
        </w:tc>
        <w:tc>
          <w:tcPr>
            <w:tcW w:w="581" w:type="dxa"/>
          </w:tcPr>
          <w:p w14:paraId="72F5B126"/>
        </w:tc>
        <w:tc>
          <w:tcPr>
            <w:tcW w:w="1495" w:type="dxa"/>
          </w:tcPr>
          <w:p w14:paraId="2A134228">
            <w:pPr>
              <w:pStyle w:val="4"/>
              <w:jc w:val="left"/>
            </w:pPr>
            <w:r>
              <w:rPr>
                <w:rFonts w:ascii="仿宋_GB2312" w:hAnsi="仿宋_GB2312" w:eastAsia="仿宋_GB2312" w:cs="仿宋_GB2312"/>
              </w:rPr>
              <w:t>铝片</w:t>
            </w:r>
          </w:p>
        </w:tc>
        <w:tc>
          <w:tcPr>
            <w:tcW w:w="5814" w:type="dxa"/>
          </w:tcPr>
          <w:p w14:paraId="4DC787EC">
            <w:pPr>
              <w:pStyle w:val="4"/>
              <w:jc w:val="left"/>
            </w:pPr>
            <w:r>
              <w:rPr>
                <w:rFonts w:ascii="仿宋_GB2312" w:hAnsi="仿宋_GB2312" w:eastAsia="仿宋_GB2312" w:cs="仿宋_GB2312"/>
                <w:sz w:val="21"/>
              </w:rPr>
              <w:t>523、试剂</w:t>
            </w:r>
          </w:p>
        </w:tc>
      </w:tr>
    </w:tbl>
    <w:p w14:paraId="342A5738">
      <w:pPr>
        <w:pStyle w:val="4"/>
        <w:jc w:val="left"/>
      </w:pPr>
      <w:r>
        <w:rPr>
          <w:rFonts w:ascii="仿宋_GB2312" w:hAnsi="仿宋_GB2312" w:eastAsia="仿宋_GB2312" w:cs="仿宋_GB2312"/>
        </w:rPr>
        <w:t>标的名称：铝丝</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ACF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7F85336">
            <w:pPr>
              <w:pStyle w:val="4"/>
              <w:jc w:val="center"/>
            </w:pPr>
            <w:r>
              <w:rPr>
                <w:rFonts w:ascii="仿宋_GB2312" w:hAnsi="仿宋_GB2312" w:eastAsia="仿宋_GB2312" w:cs="仿宋_GB2312"/>
              </w:rPr>
              <w:t>序号</w:t>
            </w:r>
          </w:p>
        </w:tc>
        <w:tc>
          <w:tcPr>
            <w:tcW w:w="581" w:type="dxa"/>
          </w:tcPr>
          <w:p w14:paraId="7A9644F7">
            <w:pPr>
              <w:pStyle w:val="4"/>
              <w:jc w:val="center"/>
            </w:pPr>
            <w:r>
              <w:rPr>
                <w:rFonts w:ascii="仿宋_GB2312" w:hAnsi="仿宋_GB2312" w:eastAsia="仿宋_GB2312" w:cs="仿宋_GB2312"/>
              </w:rPr>
              <w:t>符号标识</w:t>
            </w:r>
          </w:p>
        </w:tc>
        <w:tc>
          <w:tcPr>
            <w:tcW w:w="1495" w:type="dxa"/>
          </w:tcPr>
          <w:p w14:paraId="15EC7B65">
            <w:pPr>
              <w:pStyle w:val="4"/>
              <w:jc w:val="center"/>
            </w:pPr>
            <w:r>
              <w:rPr>
                <w:rFonts w:ascii="仿宋_GB2312" w:hAnsi="仿宋_GB2312" w:eastAsia="仿宋_GB2312" w:cs="仿宋_GB2312"/>
              </w:rPr>
              <w:t>技术要求名称</w:t>
            </w:r>
          </w:p>
        </w:tc>
        <w:tc>
          <w:tcPr>
            <w:tcW w:w="5814" w:type="dxa"/>
          </w:tcPr>
          <w:p w14:paraId="38BBA461">
            <w:pPr>
              <w:pStyle w:val="4"/>
              <w:jc w:val="center"/>
            </w:pPr>
            <w:r>
              <w:rPr>
                <w:rFonts w:ascii="仿宋_GB2312" w:hAnsi="仿宋_GB2312" w:eastAsia="仿宋_GB2312" w:cs="仿宋_GB2312"/>
              </w:rPr>
              <w:t>技术参数与性能指标</w:t>
            </w:r>
          </w:p>
        </w:tc>
      </w:tr>
      <w:tr w14:paraId="3B9AE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6CE86D">
            <w:pPr>
              <w:pStyle w:val="4"/>
              <w:jc w:val="center"/>
            </w:pPr>
            <w:r>
              <w:rPr>
                <w:rFonts w:ascii="仿宋_GB2312" w:hAnsi="仿宋_GB2312" w:eastAsia="仿宋_GB2312" w:cs="仿宋_GB2312"/>
              </w:rPr>
              <w:t>1</w:t>
            </w:r>
          </w:p>
        </w:tc>
        <w:tc>
          <w:tcPr>
            <w:tcW w:w="581" w:type="dxa"/>
          </w:tcPr>
          <w:p w14:paraId="7B2B9B37"/>
        </w:tc>
        <w:tc>
          <w:tcPr>
            <w:tcW w:w="1495" w:type="dxa"/>
          </w:tcPr>
          <w:p w14:paraId="1022355E">
            <w:pPr>
              <w:pStyle w:val="4"/>
              <w:jc w:val="left"/>
            </w:pPr>
            <w:r>
              <w:rPr>
                <w:rFonts w:ascii="仿宋_GB2312" w:hAnsi="仿宋_GB2312" w:eastAsia="仿宋_GB2312" w:cs="仿宋_GB2312"/>
              </w:rPr>
              <w:t>铝丝</w:t>
            </w:r>
          </w:p>
        </w:tc>
        <w:tc>
          <w:tcPr>
            <w:tcW w:w="5814" w:type="dxa"/>
          </w:tcPr>
          <w:p w14:paraId="46C2DE0A">
            <w:pPr>
              <w:pStyle w:val="4"/>
              <w:jc w:val="left"/>
            </w:pPr>
            <w:r>
              <w:rPr>
                <w:rFonts w:ascii="仿宋_GB2312" w:hAnsi="仿宋_GB2312" w:eastAsia="仿宋_GB2312" w:cs="仿宋_GB2312"/>
                <w:sz w:val="21"/>
              </w:rPr>
              <w:t>524、试剂</w:t>
            </w:r>
          </w:p>
        </w:tc>
      </w:tr>
    </w:tbl>
    <w:p w14:paraId="7F7ECA42">
      <w:pPr>
        <w:pStyle w:val="4"/>
        <w:jc w:val="left"/>
      </w:pPr>
      <w:r>
        <w:rPr>
          <w:rFonts w:ascii="仿宋_GB2312" w:hAnsi="仿宋_GB2312" w:eastAsia="仿宋_GB2312" w:cs="仿宋_GB2312"/>
        </w:rPr>
        <w:t>标的名称：铝箔</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FB8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2E0B7C">
            <w:pPr>
              <w:pStyle w:val="4"/>
              <w:jc w:val="center"/>
            </w:pPr>
            <w:r>
              <w:rPr>
                <w:rFonts w:ascii="仿宋_GB2312" w:hAnsi="仿宋_GB2312" w:eastAsia="仿宋_GB2312" w:cs="仿宋_GB2312"/>
              </w:rPr>
              <w:t>序号</w:t>
            </w:r>
          </w:p>
        </w:tc>
        <w:tc>
          <w:tcPr>
            <w:tcW w:w="581" w:type="dxa"/>
          </w:tcPr>
          <w:p w14:paraId="41AC4C91">
            <w:pPr>
              <w:pStyle w:val="4"/>
              <w:jc w:val="center"/>
            </w:pPr>
            <w:r>
              <w:rPr>
                <w:rFonts w:ascii="仿宋_GB2312" w:hAnsi="仿宋_GB2312" w:eastAsia="仿宋_GB2312" w:cs="仿宋_GB2312"/>
              </w:rPr>
              <w:t>符号标识</w:t>
            </w:r>
          </w:p>
        </w:tc>
        <w:tc>
          <w:tcPr>
            <w:tcW w:w="1495" w:type="dxa"/>
          </w:tcPr>
          <w:p w14:paraId="6BCE26A5">
            <w:pPr>
              <w:pStyle w:val="4"/>
              <w:jc w:val="center"/>
            </w:pPr>
            <w:r>
              <w:rPr>
                <w:rFonts w:ascii="仿宋_GB2312" w:hAnsi="仿宋_GB2312" w:eastAsia="仿宋_GB2312" w:cs="仿宋_GB2312"/>
              </w:rPr>
              <w:t>技术要求名称</w:t>
            </w:r>
          </w:p>
        </w:tc>
        <w:tc>
          <w:tcPr>
            <w:tcW w:w="5814" w:type="dxa"/>
          </w:tcPr>
          <w:p w14:paraId="1162EFBD">
            <w:pPr>
              <w:pStyle w:val="4"/>
              <w:jc w:val="center"/>
            </w:pPr>
            <w:r>
              <w:rPr>
                <w:rFonts w:ascii="仿宋_GB2312" w:hAnsi="仿宋_GB2312" w:eastAsia="仿宋_GB2312" w:cs="仿宋_GB2312"/>
              </w:rPr>
              <w:t>技术参数与性能指标</w:t>
            </w:r>
          </w:p>
        </w:tc>
      </w:tr>
      <w:tr w14:paraId="3CE15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021AE5">
            <w:pPr>
              <w:pStyle w:val="4"/>
              <w:jc w:val="center"/>
            </w:pPr>
            <w:r>
              <w:rPr>
                <w:rFonts w:ascii="仿宋_GB2312" w:hAnsi="仿宋_GB2312" w:eastAsia="仿宋_GB2312" w:cs="仿宋_GB2312"/>
              </w:rPr>
              <w:t>1</w:t>
            </w:r>
          </w:p>
        </w:tc>
        <w:tc>
          <w:tcPr>
            <w:tcW w:w="581" w:type="dxa"/>
          </w:tcPr>
          <w:p w14:paraId="49D67A15"/>
        </w:tc>
        <w:tc>
          <w:tcPr>
            <w:tcW w:w="1495" w:type="dxa"/>
          </w:tcPr>
          <w:p w14:paraId="09B38149">
            <w:pPr>
              <w:pStyle w:val="4"/>
              <w:jc w:val="left"/>
            </w:pPr>
            <w:r>
              <w:rPr>
                <w:rFonts w:ascii="仿宋_GB2312" w:hAnsi="仿宋_GB2312" w:eastAsia="仿宋_GB2312" w:cs="仿宋_GB2312"/>
              </w:rPr>
              <w:t>铝箔</w:t>
            </w:r>
          </w:p>
        </w:tc>
        <w:tc>
          <w:tcPr>
            <w:tcW w:w="5814" w:type="dxa"/>
          </w:tcPr>
          <w:p w14:paraId="3021A79D">
            <w:pPr>
              <w:pStyle w:val="4"/>
              <w:jc w:val="left"/>
            </w:pPr>
            <w:r>
              <w:rPr>
                <w:rFonts w:ascii="仿宋_GB2312" w:hAnsi="仿宋_GB2312" w:eastAsia="仿宋_GB2312" w:cs="仿宋_GB2312"/>
                <w:sz w:val="21"/>
              </w:rPr>
              <w:t>525、试剂</w:t>
            </w:r>
          </w:p>
        </w:tc>
      </w:tr>
    </w:tbl>
    <w:p w14:paraId="01577C37">
      <w:pPr>
        <w:pStyle w:val="4"/>
        <w:jc w:val="left"/>
      </w:pPr>
      <w:r>
        <w:rPr>
          <w:rFonts w:ascii="仿宋_GB2312" w:hAnsi="仿宋_GB2312" w:eastAsia="仿宋_GB2312" w:cs="仿宋_GB2312"/>
        </w:rPr>
        <w:t>标的名称：锌片 （锌 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B5D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FA6C0C">
            <w:pPr>
              <w:pStyle w:val="4"/>
              <w:jc w:val="center"/>
            </w:pPr>
            <w:r>
              <w:rPr>
                <w:rFonts w:ascii="仿宋_GB2312" w:hAnsi="仿宋_GB2312" w:eastAsia="仿宋_GB2312" w:cs="仿宋_GB2312"/>
              </w:rPr>
              <w:t>序号</w:t>
            </w:r>
          </w:p>
        </w:tc>
        <w:tc>
          <w:tcPr>
            <w:tcW w:w="581" w:type="dxa"/>
          </w:tcPr>
          <w:p w14:paraId="5FEBE460">
            <w:pPr>
              <w:pStyle w:val="4"/>
              <w:jc w:val="center"/>
            </w:pPr>
            <w:r>
              <w:rPr>
                <w:rFonts w:ascii="仿宋_GB2312" w:hAnsi="仿宋_GB2312" w:eastAsia="仿宋_GB2312" w:cs="仿宋_GB2312"/>
              </w:rPr>
              <w:t>符号标识</w:t>
            </w:r>
          </w:p>
        </w:tc>
        <w:tc>
          <w:tcPr>
            <w:tcW w:w="1495" w:type="dxa"/>
          </w:tcPr>
          <w:p w14:paraId="1B1505F0">
            <w:pPr>
              <w:pStyle w:val="4"/>
              <w:jc w:val="center"/>
            </w:pPr>
            <w:r>
              <w:rPr>
                <w:rFonts w:ascii="仿宋_GB2312" w:hAnsi="仿宋_GB2312" w:eastAsia="仿宋_GB2312" w:cs="仿宋_GB2312"/>
              </w:rPr>
              <w:t>技术要求名称</w:t>
            </w:r>
          </w:p>
        </w:tc>
        <w:tc>
          <w:tcPr>
            <w:tcW w:w="5814" w:type="dxa"/>
          </w:tcPr>
          <w:p w14:paraId="564A65F9">
            <w:pPr>
              <w:pStyle w:val="4"/>
              <w:jc w:val="center"/>
            </w:pPr>
            <w:r>
              <w:rPr>
                <w:rFonts w:ascii="仿宋_GB2312" w:hAnsi="仿宋_GB2312" w:eastAsia="仿宋_GB2312" w:cs="仿宋_GB2312"/>
              </w:rPr>
              <w:t>技术参数与性能指标</w:t>
            </w:r>
          </w:p>
        </w:tc>
      </w:tr>
      <w:tr w14:paraId="0F3E9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E608DB">
            <w:pPr>
              <w:pStyle w:val="4"/>
              <w:jc w:val="center"/>
            </w:pPr>
            <w:r>
              <w:rPr>
                <w:rFonts w:ascii="仿宋_GB2312" w:hAnsi="仿宋_GB2312" w:eastAsia="仿宋_GB2312" w:cs="仿宋_GB2312"/>
              </w:rPr>
              <w:t>1</w:t>
            </w:r>
          </w:p>
        </w:tc>
        <w:tc>
          <w:tcPr>
            <w:tcW w:w="581" w:type="dxa"/>
          </w:tcPr>
          <w:p w14:paraId="2E757CC4"/>
        </w:tc>
        <w:tc>
          <w:tcPr>
            <w:tcW w:w="1495" w:type="dxa"/>
          </w:tcPr>
          <w:p w14:paraId="1AD1D552">
            <w:pPr>
              <w:pStyle w:val="4"/>
              <w:jc w:val="left"/>
            </w:pPr>
            <w:r>
              <w:rPr>
                <w:rFonts w:ascii="仿宋_GB2312" w:hAnsi="仿宋_GB2312" w:eastAsia="仿宋_GB2312" w:cs="仿宋_GB2312"/>
              </w:rPr>
              <w:t>锌片（锌花）</w:t>
            </w:r>
          </w:p>
        </w:tc>
        <w:tc>
          <w:tcPr>
            <w:tcW w:w="5814" w:type="dxa"/>
          </w:tcPr>
          <w:p w14:paraId="3B575D12">
            <w:pPr>
              <w:pStyle w:val="4"/>
              <w:jc w:val="left"/>
            </w:pPr>
            <w:r>
              <w:rPr>
                <w:rFonts w:ascii="仿宋_GB2312" w:hAnsi="仿宋_GB2312" w:eastAsia="仿宋_GB2312" w:cs="仿宋_GB2312"/>
                <w:sz w:val="21"/>
              </w:rPr>
              <w:t>526、工业</w:t>
            </w:r>
          </w:p>
        </w:tc>
      </w:tr>
    </w:tbl>
    <w:p w14:paraId="01B35562">
      <w:pPr>
        <w:pStyle w:val="4"/>
        <w:jc w:val="left"/>
      </w:pPr>
      <w:r>
        <w:rPr>
          <w:rFonts w:ascii="仿宋_GB2312" w:hAnsi="仿宋_GB2312" w:eastAsia="仿宋_GB2312" w:cs="仿宋_GB2312"/>
        </w:rPr>
        <w:t>标的名称：锌粒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A02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862216">
            <w:pPr>
              <w:pStyle w:val="4"/>
              <w:jc w:val="center"/>
            </w:pPr>
            <w:r>
              <w:rPr>
                <w:rFonts w:ascii="仿宋_GB2312" w:hAnsi="仿宋_GB2312" w:eastAsia="仿宋_GB2312" w:cs="仿宋_GB2312"/>
              </w:rPr>
              <w:t>序号</w:t>
            </w:r>
          </w:p>
        </w:tc>
        <w:tc>
          <w:tcPr>
            <w:tcW w:w="581" w:type="dxa"/>
          </w:tcPr>
          <w:p w14:paraId="0814FAB9">
            <w:pPr>
              <w:pStyle w:val="4"/>
              <w:jc w:val="center"/>
            </w:pPr>
            <w:r>
              <w:rPr>
                <w:rFonts w:ascii="仿宋_GB2312" w:hAnsi="仿宋_GB2312" w:eastAsia="仿宋_GB2312" w:cs="仿宋_GB2312"/>
              </w:rPr>
              <w:t>符号标识</w:t>
            </w:r>
          </w:p>
        </w:tc>
        <w:tc>
          <w:tcPr>
            <w:tcW w:w="1495" w:type="dxa"/>
          </w:tcPr>
          <w:p w14:paraId="1D22E123">
            <w:pPr>
              <w:pStyle w:val="4"/>
              <w:jc w:val="center"/>
            </w:pPr>
            <w:r>
              <w:rPr>
                <w:rFonts w:ascii="仿宋_GB2312" w:hAnsi="仿宋_GB2312" w:eastAsia="仿宋_GB2312" w:cs="仿宋_GB2312"/>
              </w:rPr>
              <w:t>技术要求名称</w:t>
            </w:r>
          </w:p>
        </w:tc>
        <w:tc>
          <w:tcPr>
            <w:tcW w:w="5814" w:type="dxa"/>
          </w:tcPr>
          <w:p w14:paraId="49B11442">
            <w:pPr>
              <w:pStyle w:val="4"/>
              <w:jc w:val="center"/>
            </w:pPr>
            <w:r>
              <w:rPr>
                <w:rFonts w:ascii="仿宋_GB2312" w:hAnsi="仿宋_GB2312" w:eastAsia="仿宋_GB2312" w:cs="仿宋_GB2312"/>
              </w:rPr>
              <w:t>技术参数与性能指标</w:t>
            </w:r>
          </w:p>
        </w:tc>
      </w:tr>
      <w:tr w14:paraId="17341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7E9DCA">
            <w:pPr>
              <w:pStyle w:val="4"/>
              <w:jc w:val="center"/>
            </w:pPr>
            <w:r>
              <w:rPr>
                <w:rFonts w:ascii="仿宋_GB2312" w:hAnsi="仿宋_GB2312" w:eastAsia="仿宋_GB2312" w:cs="仿宋_GB2312"/>
              </w:rPr>
              <w:t>1</w:t>
            </w:r>
          </w:p>
        </w:tc>
        <w:tc>
          <w:tcPr>
            <w:tcW w:w="581" w:type="dxa"/>
          </w:tcPr>
          <w:p w14:paraId="5C70D215"/>
        </w:tc>
        <w:tc>
          <w:tcPr>
            <w:tcW w:w="1495" w:type="dxa"/>
          </w:tcPr>
          <w:p w14:paraId="1ABEE59F">
            <w:pPr>
              <w:pStyle w:val="4"/>
              <w:jc w:val="left"/>
            </w:pPr>
            <w:r>
              <w:rPr>
                <w:rFonts w:ascii="仿宋_GB2312" w:hAnsi="仿宋_GB2312" w:eastAsia="仿宋_GB2312" w:cs="仿宋_GB2312"/>
              </w:rPr>
              <w:t>锌粒</w:t>
            </w:r>
          </w:p>
        </w:tc>
        <w:tc>
          <w:tcPr>
            <w:tcW w:w="5814" w:type="dxa"/>
          </w:tcPr>
          <w:p w14:paraId="0660B7F0">
            <w:pPr>
              <w:pStyle w:val="4"/>
              <w:jc w:val="left"/>
            </w:pPr>
            <w:r>
              <w:rPr>
                <w:rFonts w:ascii="仿宋_GB2312" w:hAnsi="仿宋_GB2312" w:eastAsia="仿宋_GB2312" w:cs="仿宋_GB2312"/>
                <w:sz w:val="21"/>
              </w:rPr>
              <w:t>527、工业</w:t>
            </w:r>
          </w:p>
        </w:tc>
      </w:tr>
    </w:tbl>
    <w:p w14:paraId="5803F381">
      <w:pPr>
        <w:pStyle w:val="4"/>
        <w:jc w:val="left"/>
      </w:pPr>
      <w:r>
        <w:rPr>
          <w:rFonts w:ascii="仿宋_GB2312" w:hAnsi="仿宋_GB2312" w:eastAsia="仿宋_GB2312" w:cs="仿宋_GB2312"/>
        </w:rPr>
        <w:t>标的名称：铁粉</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C21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EE538B">
            <w:pPr>
              <w:pStyle w:val="4"/>
              <w:jc w:val="center"/>
            </w:pPr>
            <w:r>
              <w:rPr>
                <w:rFonts w:ascii="仿宋_GB2312" w:hAnsi="仿宋_GB2312" w:eastAsia="仿宋_GB2312" w:cs="仿宋_GB2312"/>
              </w:rPr>
              <w:t>序号</w:t>
            </w:r>
          </w:p>
        </w:tc>
        <w:tc>
          <w:tcPr>
            <w:tcW w:w="581" w:type="dxa"/>
          </w:tcPr>
          <w:p w14:paraId="1A6F1272">
            <w:pPr>
              <w:pStyle w:val="4"/>
              <w:jc w:val="center"/>
            </w:pPr>
            <w:r>
              <w:rPr>
                <w:rFonts w:ascii="仿宋_GB2312" w:hAnsi="仿宋_GB2312" w:eastAsia="仿宋_GB2312" w:cs="仿宋_GB2312"/>
              </w:rPr>
              <w:t>符号标识</w:t>
            </w:r>
          </w:p>
        </w:tc>
        <w:tc>
          <w:tcPr>
            <w:tcW w:w="1495" w:type="dxa"/>
          </w:tcPr>
          <w:p w14:paraId="765F570D">
            <w:pPr>
              <w:pStyle w:val="4"/>
              <w:jc w:val="center"/>
            </w:pPr>
            <w:r>
              <w:rPr>
                <w:rFonts w:ascii="仿宋_GB2312" w:hAnsi="仿宋_GB2312" w:eastAsia="仿宋_GB2312" w:cs="仿宋_GB2312"/>
              </w:rPr>
              <w:t>技术要求名称</w:t>
            </w:r>
          </w:p>
        </w:tc>
        <w:tc>
          <w:tcPr>
            <w:tcW w:w="5814" w:type="dxa"/>
          </w:tcPr>
          <w:p w14:paraId="4DF3C553">
            <w:pPr>
              <w:pStyle w:val="4"/>
              <w:jc w:val="center"/>
            </w:pPr>
            <w:r>
              <w:rPr>
                <w:rFonts w:ascii="仿宋_GB2312" w:hAnsi="仿宋_GB2312" w:eastAsia="仿宋_GB2312" w:cs="仿宋_GB2312"/>
              </w:rPr>
              <w:t>技术参数与性能指标</w:t>
            </w:r>
          </w:p>
        </w:tc>
      </w:tr>
      <w:tr w14:paraId="29254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30D08A">
            <w:pPr>
              <w:pStyle w:val="4"/>
              <w:jc w:val="center"/>
            </w:pPr>
            <w:r>
              <w:rPr>
                <w:rFonts w:ascii="仿宋_GB2312" w:hAnsi="仿宋_GB2312" w:eastAsia="仿宋_GB2312" w:cs="仿宋_GB2312"/>
              </w:rPr>
              <w:t>1</w:t>
            </w:r>
          </w:p>
        </w:tc>
        <w:tc>
          <w:tcPr>
            <w:tcW w:w="581" w:type="dxa"/>
          </w:tcPr>
          <w:p w14:paraId="7664E25B"/>
        </w:tc>
        <w:tc>
          <w:tcPr>
            <w:tcW w:w="1495" w:type="dxa"/>
          </w:tcPr>
          <w:p w14:paraId="4BB142AD">
            <w:pPr>
              <w:pStyle w:val="4"/>
              <w:jc w:val="left"/>
            </w:pPr>
            <w:r>
              <w:rPr>
                <w:rFonts w:ascii="仿宋_GB2312" w:hAnsi="仿宋_GB2312" w:eastAsia="仿宋_GB2312" w:cs="仿宋_GB2312"/>
              </w:rPr>
              <w:t>铁粉</w:t>
            </w:r>
          </w:p>
        </w:tc>
        <w:tc>
          <w:tcPr>
            <w:tcW w:w="5814" w:type="dxa"/>
          </w:tcPr>
          <w:p w14:paraId="0989B4CE">
            <w:pPr>
              <w:pStyle w:val="4"/>
              <w:jc w:val="left"/>
            </w:pPr>
            <w:r>
              <w:rPr>
                <w:rFonts w:ascii="仿宋_GB2312" w:hAnsi="仿宋_GB2312" w:eastAsia="仿宋_GB2312" w:cs="仿宋_GB2312"/>
                <w:sz w:val="21"/>
              </w:rPr>
              <w:t>528、试剂</w:t>
            </w:r>
          </w:p>
        </w:tc>
      </w:tr>
    </w:tbl>
    <w:p w14:paraId="421E8881">
      <w:pPr>
        <w:pStyle w:val="4"/>
        <w:jc w:val="left"/>
      </w:pPr>
      <w:r>
        <w:rPr>
          <w:rFonts w:ascii="仿宋_GB2312" w:hAnsi="仿宋_GB2312" w:eastAsia="仿宋_GB2312" w:cs="仿宋_GB2312"/>
        </w:rPr>
        <w:t>标的名称：铁丝</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C6A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DF53A4">
            <w:pPr>
              <w:pStyle w:val="4"/>
              <w:jc w:val="center"/>
            </w:pPr>
            <w:r>
              <w:rPr>
                <w:rFonts w:ascii="仿宋_GB2312" w:hAnsi="仿宋_GB2312" w:eastAsia="仿宋_GB2312" w:cs="仿宋_GB2312"/>
              </w:rPr>
              <w:t>序号</w:t>
            </w:r>
          </w:p>
        </w:tc>
        <w:tc>
          <w:tcPr>
            <w:tcW w:w="581" w:type="dxa"/>
          </w:tcPr>
          <w:p w14:paraId="388FA167">
            <w:pPr>
              <w:pStyle w:val="4"/>
              <w:jc w:val="center"/>
            </w:pPr>
            <w:r>
              <w:rPr>
                <w:rFonts w:ascii="仿宋_GB2312" w:hAnsi="仿宋_GB2312" w:eastAsia="仿宋_GB2312" w:cs="仿宋_GB2312"/>
              </w:rPr>
              <w:t>符号标识</w:t>
            </w:r>
          </w:p>
        </w:tc>
        <w:tc>
          <w:tcPr>
            <w:tcW w:w="1495" w:type="dxa"/>
          </w:tcPr>
          <w:p w14:paraId="3E561231">
            <w:pPr>
              <w:pStyle w:val="4"/>
              <w:jc w:val="center"/>
            </w:pPr>
            <w:r>
              <w:rPr>
                <w:rFonts w:ascii="仿宋_GB2312" w:hAnsi="仿宋_GB2312" w:eastAsia="仿宋_GB2312" w:cs="仿宋_GB2312"/>
              </w:rPr>
              <w:t>技术要求名称</w:t>
            </w:r>
          </w:p>
        </w:tc>
        <w:tc>
          <w:tcPr>
            <w:tcW w:w="5814" w:type="dxa"/>
          </w:tcPr>
          <w:p w14:paraId="27EAB53F">
            <w:pPr>
              <w:pStyle w:val="4"/>
              <w:jc w:val="center"/>
            </w:pPr>
            <w:r>
              <w:rPr>
                <w:rFonts w:ascii="仿宋_GB2312" w:hAnsi="仿宋_GB2312" w:eastAsia="仿宋_GB2312" w:cs="仿宋_GB2312"/>
              </w:rPr>
              <w:t>技术参数与性能指标</w:t>
            </w:r>
          </w:p>
        </w:tc>
      </w:tr>
      <w:tr w14:paraId="7C306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45E7E0">
            <w:pPr>
              <w:pStyle w:val="4"/>
              <w:jc w:val="center"/>
            </w:pPr>
            <w:r>
              <w:rPr>
                <w:rFonts w:ascii="仿宋_GB2312" w:hAnsi="仿宋_GB2312" w:eastAsia="仿宋_GB2312" w:cs="仿宋_GB2312"/>
              </w:rPr>
              <w:t>1</w:t>
            </w:r>
          </w:p>
        </w:tc>
        <w:tc>
          <w:tcPr>
            <w:tcW w:w="581" w:type="dxa"/>
          </w:tcPr>
          <w:p w14:paraId="0C1188EA"/>
        </w:tc>
        <w:tc>
          <w:tcPr>
            <w:tcW w:w="1495" w:type="dxa"/>
          </w:tcPr>
          <w:p w14:paraId="4C99B229">
            <w:pPr>
              <w:pStyle w:val="4"/>
              <w:jc w:val="left"/>
            </w:pPr>
            <w:r>
              <w:rPr>
                <w:rFonts w:ascii="仿宋_GB2312" w:hAnsi="仿宋_GB2312" w:eastAsia="仿宋_GB2312" w:cs="仿宋_GB2312"/>
              </w:rPr>
              <w:t>铁丝</w:t>
            </w:r>
          </w:p>
        </w:tc>
        <w:tc>
          <w:tcPr>
            <w:tcW w:w="5814" w:type="dxa"/>
          </w:tcPr>
          <w:p w14:paraId="356DEB67">
            <w:pPr>
              <w:pStyle w:val="4"/>
              <w:jc w:val="left"/>
            </w:pPr>
            <w:r>
              <w:rPr>
                <w:rFonts w:ascii="仿宋_GB2312" w:hAnsi="仿宋_GB2312" w:eastAsia="仿宋_GB2312" w:cs="仿宋_GB2312"/>
                <w:sz w:val="21"/>
              </w:rPr>
              <w:t>529、直径≤2 mm</w:t>
            </w:r>
          </w:p>
        </w:tc>
      </w:tr>
    </w:tbl>
    <w:p w14:paraId="178FA3B1">
      <w:pPr>
        <w:pStyle w:val="4"/>
        <w:jc w:val="left"/>
      </w:pPr>
      <w:r>
        <w:rPr>
          <w:rFonts w:ascii="仿宋_GB2312" w:hAnsi="仿宋_GB2312" w:eastAsia="仿宋_GB2312" w:cs="仿宋_GB2312"/>
        </w:rPr>
        <w:t>标的名称：紫铜片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EBF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1DADA8">
            <w:pPr>
              <w:pStyle w:val="4"/>
              <w:jc w:val="center"/>
            </w:pPr>
            <w:r>
              <w:rPr>
                <w:rFonts w:ascii="仿宋_GB2312" w:hAnsi="仿宋_GB2312" w:eastAsia="仿宋_GB2312" w:cs="仿宋_GB2312"/>
              </w:rPr>
              <w:t>序号</w:t>
            </w:r>
          </w:p>
        </w:tc>
        <w:tc>
          <w:tcPr>
            <w:tcW w:w="581" w:type="dxa"/>
          </w:tcPr>
          <w:p w14:paraId="664D961D">
            <w:pPr>
              <w:pStyle w:val="4"/>
              <w:jc w:val="center"/>
            </w:pPr>
            <w:r>
              <w:rPr>
                <w:rFonts w:ascii="仿宋_GB2312" w:hAnsi="仿宋_GB2312" w:eastAsia="仿宋_GB2312" w:cs="仿宋_GB2312"/>
              </w:rPr>
              <w:t>符号标识</w:t>
            </w:r>
          </w:p>
        </w:tc>
        <w:tc>
          <w:tcPr>
            <w:tcW w:w="1495" w:type="dxa"/>
          </w:tcPr>
          <w:p w14:paraId="5C1667F1">
            <w:pPr>
              <w:pStyle w:val="4"/>
              <w:jc w:val="center"/>
            </w:pPr>
            <w:r>
              <w:rPr>
                <w:rFonts w:ascii="仿宋_GB2312" w:hAnsi="仿宋_GB2312" w:eastAsia="仿宋_GB2312" w:cs="仿宋_GB2312"/>
              </w:rPr>
              <w:t>技术要求名称</w:t>
            </w:r>
          </w:p>
        </w:tc>
        <w:tc>
          <w:tcPr>
            <w:tcW w:w="5814" w:type="dxa"/>
          </w:tcPr>
          <w:p w14:paraId="76FF0DBC">
            <w:pPr>
              <w:pStyle w:val="4"/>
              <w:jc w:val="center"/>
            </w:pPr>
            <w:r>
              <w:rPr>
                <w:rFonts w:ascii="仿宋_GB2312" w:hAnsi="仿宋_GB2312" w:eastAsia="仿宋_GB2312" w:cs="仿宋_GB2312"/>
              </w:rPr>
              <w:t>技术参数与性能指标</w:t>
            </w:r>
          </w:p>
        </w:tc>
      </w:tr>
      <w:tr w14:paraId="1C446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22EA25">
            <w:pPr>
              <w:pStyle w:val="4"/>
              <w:jc w:val="center"/>
            </w:pPr>
            <w:r>
              <w:rPr>
                <w:rFonts w:ascii="仿宋_GB2312" w:hAnsi="仿宋_GB2312" w:eastAsia="仿宋_GB2312" w:cs="仿宋_GB2312"/>
              </w:rPr>
              <w:t>1</w:t>
            </w:r>
          </w:p>
        </w:tc>
        <w:tc>
          <w:tcPr>
            <w:tcW w:w="581" w:type="dxa"/>
          </w:tcPr>
          <w:p w14:paraId="30904631"/>
        </w:tc>
        <w:tc>
          <w:tcPr>
            <w:tcW w:w="1495" w:type="dxa"/>
          </w:tcPr>
          <w:p w14:paraId="21876746">
            <w:pPr>
              <w:pStyle w:val="4"/>
              <w:jc w:val="left"/>
            </w:pPr>
            <w:r>
              <w:rPr>
                <w:rFonts w:ascii="仿宋_GB2312" w:hAnsi="仿宋_GB2312" w:eastAsia="仿宋_GB2312" w:cs="仿宋_GB2312"/>
              </w:rPr>
              <w:t>紫铜片</w:t>
            </w:r>
          </w:p>
        </w:tc>
        <w:tc>
          <w:tcPr>
            <w:tcW w:w="5814" w:type="dxa"/>
          </w:tcPr>
          <w:p w14:paraId="3F73AB42">
            <w:pPr>
              <w:pStyle w:val="4"/>
              <w:jc w:val="left"/>
            </w:pPr>
            <w:r>
              <w:rPr>
                <w:rFonts w:ascii="仿宋_GB2312" w:hAnsi="仿宋_GB2312" w:eastAsia="仿宋_GB2312" w:cs="仿宋_GB2312"/>
                <w:sz w:val="21"/>
              </w:rPr>
              <w:t>530、试剂</w:t>
            </w:r>
          </w:p>
        </w:tc>
      </w:tr>
    </w:tbl>
    <w:p w14:paraId="561C7960">
      <w:pPr>
        <w:pStyle w:val="4"/>
        <w:jc w:val="left"/>
      </w:pPr>
      <w:r>
        <w:rPr>
          <w:rFonts w:ascii="仿宋_GB2312" w:hAnsi="仿宋_GB2312" w:eastAsia="仿宋_GB2312" w:cs="仿宋_GB2312"/>
        </w:rPr>
        <w:t>标的名称：铜丝</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554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EB2C92">
            <w:pPr>
              <w:pStyle w:val="4"/>
              <w:jc w:val="center"/>
            </w:pPr>
            <w:r>
              <w:rPr>
                <w:rFonts w:ascii="仿宋_GB2312" w:hAnsi="仿宋_GB2312" w:eastAsia="仿宋_GB2312" w:cs="仿宋_GB2312"/>
              </w:rPr>
              <w:t>序号</w:t>
            </w:r>
          </w:p>
        </w:tc>
        <w:tc>
          <w:tcPr>
            <w:tcW w:w="581" w:type="dxa"/>
          </w:tcPr>
          <w:p w14:paraId="4C4E44AA">
            <w:pPr>
              <w:pStyle w:val="4"/>
              <w:jc w:val="center"/>
            </w:pPr>
            <w:r>
              <w:rPr>
                <w:rFonts w:ascii="仿宋_GB2312" w:hAnsi="仿宋_GB2312" w:eastAsia="仿宋_GB2312" w:cs="仿宋_GB2312"/>
              </w:rPr>
              <w:t>符号标识</w:t>
            </w:r>
          </w:p>
        </w:tc>
        <w:tc>
          <w:tcPr>
            <w:tcW w:w="1495" w:type="dxa"/>
          </w:tcPr>
          <w:p w14:paraId="15AB5EF6">
            <w:pPr>
              <w:pStyle w:val="4"/>
              <w:jc w:val="center"/>
            </w:pPr>
            <w:r>
              <w:rPr>
                <w:rFonts w:ascii="仿宋_GB2312" w:hAnsi="仿宋_GB2312" w:eastAsia="仿宋_GB2312" w:cs="仿宋_GB2312"/>
              </w:rPr>
              <w:t>技术要求名称</w:t>
            </w:r>
          </w:p>
        </w:tc>
        <w:tc>
          <w:tcPr>
            <w:tcW w:w="5814" w:type="dxa"/>
          </w:tcPr>
          <w:p w14:paraId="2C3C8AE3">
            <w:pPr>
              <w:pStyle w:val="4"/>
              <w:jc w:val="center"/>
            </w:pPr>
            <w:r>
              <w:rPr>
                <w:rFonts w:ascii="仿宋_GB2312" w:hAnsi="仿宋_GB2312" w:eastAsia="仿宋_GB2312" w:cs="仿宋_GB2312"/>
              </w:rPr>
              <w:t>技术参数与性能指标</w:t>
            </w:r>
          </w:p>
        </w:tc>
      </w:tr>
      <w:tr w14:paraId="4992B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75C1C5">
            <w:pPr>
              <w:pStyle w:val="4"/>
              <w:jc w:val="center"/>
            </w:pPr>
            <w:r>
              <w:rPr>
                <w:rFonts w:ascii="仿宋_GB2312" w:hAnsi="仿宋_GB2312" w:eastAsia="仿宋_GB2312" w:cs="仿宋_GB2312"/>
              </w:rPr>
              <w:t>1</w:t>
            </w:r>
          </w:p>
        </w:tc>
        <w:tc>
          <w:tcPr>
            <w:tcW w:w="581" w:type="dxa"/>
          </w:tcPr>
          <w:p w14:paraId="41D61FAB"/>
        </w:tc>
        <w:tc>
          <w:tcPr>
            <w:tcW w:w="1495" w:type="dxa"/>
          </w:tcPr>
          <w:p w14:paraId="21799C93">
            <w:pPr>
              <w:pStyle w:val="4"/>
              <w:jc w:val="left"/>
            </w:pPr>
            <w:r>
              <w:rPr>
                <w:rFonts w:ascii="仿宋_GB2312" w:hAnsi="仿宋_GB2312" w:eastAsia="仿宋_GB2312" w:cs="仿宋_GB2312"/>
              </w:rPr>
              <w:t>铜丝</w:t>
            </w:r>
          </w:p>
        </w:tc>
        <w:tc>
          <w:tcPr>
            <w:tcW w:w="5814" w:type="dxa"/>
          </w:tcPr>
          <w:p w14:paraId="282AD694">
            <w:pPr>
              <w:pStyle w:val="4"/>
              <w:jc w:val="left"/>
            </w:pPr>
            <w:r>
              <w:rPr>
                <w:rFonts w:ascii="仿宋_GB2312" w:hAnsi="仿宋_GB2312" w:eastAsia="仿宋_GB2312" w:cs="仿宋_GB2312"/>
                <w:sz w:val="21"/>
              </w:rPr>
              <w:t>531、试剂</w:t>
            </w:r>
          </w:p>
        </w:tc>
      </w:tr>
    </w:tbl>
    <w:p w14:paraId="663BCD78">
      <w:pPr>
        <w:pStyle w:val="4"/>
        <w:jc w:val="left"/>
      </w:pPr>
      <w:r>
        <w:rPr>
          <w:rFonts w:ascii="仿宋_GB2312" w:hAnsi="仿宋_GB2312" w:eastAsia="仿宋_GB2312" w:cs="仿宋_GB2312"/>
        </w:rPr>
        <w:t>标的名称：活性炭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7E0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A89F06">
            <w:pPr>
              <w:pStyle w:val="4"/>
              <w:jc w:val="center"/>
            </w:pPr>
            <w:r>
              <w:rPr>
                <w:rFonts w:ascii="仿宋_GB2312" w:hAnsi="仿宋_GB2312" w:eastAsia="仿宋_GB2312" w:cs="仿宋_GB2312"/>
              </w:rPr>
              <w:t>序号</w:t>
            </w:r>
          </w:p>
        </w:tc>
        <w:tc>
          <w:tcPr>
            <w:tcW w:w="581" w:type="dxa"/>
          </w:tcPr>
          <w:p w14:paraId="2C6F44B7">
            <w:pPr>
              <w:pStyle w:val="4"/>
              <w:jc w:val="center"/>
            </w:pPr>
            <w:r>
              <w:rPr>
                <w:rFonts w:ascii="仿宋_GB2312" w:hAnsi="仿宋_GB2312" w:eastAsia="仿宋_GB2312" w:cs="仿宋_GB2312"/>
              </w:rPr>
              <w:t>符号标识</w:t>
            </w:r>
          </w:p>
        </w:tc>
        <w:tc>
          <w:tcPr>
            <w:tcW w:w="1495" w:type="dxa"/>
          </w:tcPr>
          <w:p w14:paraId="3320C0DA">
            <w:pPr>
              <w:pStyle w:val="4"/>
              <w:jc w:val="center"/>
            </w:pPr>
            <w:r>
              <w:rPr>
                <w:rFonts w:ascii="仿宋_GB2312" w:hAnsi="仿宋_GB2312" w:eastAsia="仿宋_GB2312" w:cs="仿宋_GB2312"/>
              </w:rPr>
              <w:t>技术要求名称</w:t>
            </w:r>
          </w:p>
        </w:tc>
        <w:tc>
          <w:tcPr>
            <w:tcW w:w="5814" w:type="dxa"/>
          </w:tcPr>
          <w:p w14:paraId="7EB8E774">
            <w:pPr>
              <w:pStyle w:val="4"/>
              <w:jc w:val="center"/>
            </w:pPr>
            <w:r>
              <w:rPr>
                <w:rFonts w:ascii="仿宋_GB2312" w:hAnsi="仿宋_GB2312" w:eastAsia="仿宋_GB2312" w:cs="仿宋_GB2312"/>
              </w:rPr>
              <w:t>技术参数与性能指标</w:t>
            </w:r>
          </w:p>
        </w:tc>
      </w:tr>
      <w:tr w14:paraId="0BCC9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BFDF50">
            <w:pPr>
              <w:pStyle w:val="4"/>
              <w:jc w:val="center"/>
            </w:pPr>
            <w:r>
              <w:rPr>
                <w:rFonts w:ascii="仿宋_GB2312" w:hAnsi="仿宋_GB2312" w:eastAsia="仿宋_GB2312" w:cs="仿宋_GB2312"/>
              </w:rPr>
              <w:t>1</w:t>
            </w:r>
          </w:p>
        </w:tc>
        <w:tc>
          <w:tcPr>
            <w:tcW w:w="581" w:type="dxa"/>
          </w:tcPr>
          <w:p w14:paraId="3369CD65"/>
        </w:tc>
        <w:tc>
          <w:tcPr>
            <w:tcW w:w="1495" w:type="dxa"/>
          </w:tcPr>
          <w:p w14:paraId="6C1664D4">
            <w:pPr>
              <w:pStyle w:val="4"/>
              <w:jc w:val="left"/>
            </w:pPr>
            <w:r>
              <w:rPr>
                <w:rFonts w:ascii="仿宋_GB2312" w:hAnsi="仿宋_GB2312" w:eastAsia="仿宋_GB2312" w:cs="仿宋_GB2312"/>
              </w:rPr>
              <w:t>活性炭</w:t>
            </w:r>
          </w:p>
        </w:tc>
        <w:tc>
          <w:tcPr>
            <w:tcW w:w="5814" w:type="dxa"/>
          </w:tcPr>
          <w:p w14:paraId="00B7BE52">
            <w:pPr>
              <w:pStyle w:val="4"/>
              <w:jc w:val="left"/>
            </w:pPr>
            <w:r>
              <w:rPr>
                <w:rFonts w:ascii="仿宋_GB2312" w:hAnsi="仿宋_GB2312" w:eastAsia="仿宋_GB2312" w:cs="仿宋_GB2312"/>
                <w:sz w:val="21"/>
              </w:rPr>
              <w:t>532、试剂</w:t>
            </w:r>
          </w:p>
        </w:tc>
      </w:tr>
    </w:tbl>
    <w:p w14:paraId="2ADC990F">
      <w:pPr>
        <w:pStyle w:val="4"/>
        <w:jc w:val="left"/>
      </w:pPr>
      <w:r>
        <w:rPr>
          <w:rFonts w:ascii="仿宋_GB2312" w:hAnsi="仿宋_GB2312" w:eastAsia="仿宋_GB2312" w:cs="仿宋_GB2312"/>
        </w:rPr>
        <w:t>标的名称：碘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D62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C9F324">
            <w:pPr>
              <w:pStyle w:val="4"/>
              <w:jc w:val="center"/>
            </w:pPr>
            <w:r>
              <w:rPr>
                <w:rFonts w:ascii="仿宋_GB2312" w:hAnsi="仿宋_GB2312" w:eastAsia="仿宋_GB2312" w:cs="仿宋_GB2312"/>
              </w:rPr>
              <w:t>序号</w:t>
            </w:r>
          </w:p>
        </w:tc>
        <w:tc>
          <w:tcPr>
            <w:tcW w:w="581" w:type="dxa"/>
          </w:tcPr>
          <w:p w14:paraId="2D848CF0">
            <w:pPr>
              <w:pStyle w:val="4"/>
              <w:jc w:val="center"/>
            </w:pPr>
            <w:r>
              <w:rPr>
                <w:rFonts w:ascii="仿宋_GB2312" w:hAnsi="仿宋_GB2312" w:eastAsia="仿宋_GB2312" w:cs="仿宋_GB2312"/>
              </w:rPr>
              <w:t>符号标识</w:t>
            </w:r>
          </w:p>
        </w:tc>
        <w:tc>
          <w:tcPr>
            <w:tcW w:w="1495" w:type="dxa"/>
          </w:tcPr>
          <w:p w14:paraId="49A1790F">
            <w:pPr>
              <w:pStyle w:val="4"/>
              <w:jc w:val="center"/>
            </w:pPr>
            <w:r>
              <w:rPr>
                <w:rFonts w:ascii="仿宋_GB2312" w:hAnsi="仿宋_GB2312" w:eastAsia="仿宋_GB2312" w:cs="仿宋_GB2312"/>
              </w:rPr>
              <w:t>技术要求名称</w:t>
            </w:r>
          </w:p>
        </w:tc>
        <w:tc>
          <w:tcPr>
            <w:tcW w:w="5814" w:type="dxa"/>
          </w:tcPr>
          <w:p w14:paraId="23956D9C">
            <w:pPr>
              <w:pStyle w:val="4"/>
              <w:jc w:val="center"/>
            </w:pPr>
            <w:r>
              <w:rPr>
                <w:rFonts w:ascii="仿宋_GB2312" w:hAnsi="仿宋_GB2312" w:eastAsia="仿宋_GB2312" w:cs="仿宋_GB2312"/>
              </w:rPr>
              <w:t>技术参数与性能指标</w:t>
            </w:r>
          </w:p>
        </w:tc>
      </w:tr>
      <w:tr w14:paraId="192D2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D7CF94">
            <w:pPr>
              <w:pStyle w:val="4"/>
              <w:jc w:val="center"/>
            </w:pPr>
            <w:r>
              <w:rPr>
                <w:rFonts w:ascii="仿宋_GB2312" w:hAnsi="仿宋_GB2312" w:eastAsia="仿宋_GB2312" w:cs="仿宋_GB2312"/>
              </w:rPr>
              <w:t>1</w:t>
            </w:r>
          </w:p>
        </w:tc>
        <w:tc>
          <w:tcPr>
            <w:tcW w:w="581" w:type="dxa"/>
          </w:tcPr>
          <w:p w14:paraId="25C7172E"/>
        </w:tc>
        <w:tc>
          <w:tcPr>
            <w:tcW w:w="1495" w:type="dxa"/>
          </w:tcPr>
          <w:p w14:paraId="2D50BA72">
            <w:pPr>
              <w:pStyle w:val="4"/>
              <w:jc w:val="left"/>
            </w:pPr>
            <w:r>
              <w:rPr>
                <w:rFonts w:ascii="仿宋_GB2312" w:hAnsi="仿宋_GB2312" w:eastAsia="仿宋_GB2312" w:cs="仿宋_GB2312"/>
              </w:rPr>
              <w:t>碘 1</w:t>
            </w:r>
          </w:p>
        </w:tc>
        <w:tc>
          <w:tcPr>
            <w:tcW w:w="5814" w:type="dxa"/>
          </w:tcPr>
          <w:p w14:paraId="2916FBC2">
            <w:pPr>
              <w:pStyle w:val="4"/>
              <w:jc w:val="left"/>
            </w:pPr>
            <w:r>
              <w:rPr>
                <w:rFonts w:ascii="仿宋_GB2312" w:hAnsi="仿宋_GB2312" w:eastAsia="仿宋_GB2312" w:cs="仿宋_GB2312"/>
                <w:sz w:val="21"/>
              </w:rPr>
              <w:t>533、试剂</w:t>
            </w:r>
          </w:p>
        </w:tc>
      </w:tr>
    </w:tbl>
    <w:p w14:paraId="23E080E6">
      <w:pPr>
        <w:pStyle w:val="4"/>
        <w:jc w:val="left"/>
      </w:pPr>
      <w:r>
        <w:rPr>
          <w:rFonts w:ascii="仿宋_GB2312" w:hAnsi="仿宋_GB2312" w:eastAsia="仿宋_GB2312" w:cs="仿宋_GB2312"/>
        </w:rPr>
        <w:t>标的名称：石蕊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B44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C00207">
            <w:pPr>
              <w:pStyle w:val="4"/>
              <w:jc w:val="center"/>
            </w:pPr>
            <w:r>
              <w:rPr>
                <w:rFonts w:ascii="仿宋_GB2312" w:hAnsi="仿宋_GB2312" w:eastAsia="仿宋_GB2312" w:cs="仿宋_GB2312"/>
              </w:rPr>
              <w:t>序号</w:t>
            </w:r>
          </w:p>
        </w:tc>
        <w:tc>
          <w:tcPr>
            <w:tcW w:w="581" w:type="dxa"/>
          </w:tcPr>
          <w:p w14:paraId="2AD69259">
            <w:pPr>
              <w:pStyle w:val="4"/>
              <w:jc w:val="center"/>
            </w:pPr>
            <w:r>
              <w:rPr>
                <w:rFonts w:ascii="仿宋_GB2312" w:hAnsi="仿宋_GB2312" w:eastAsia="仿宋_GB2312" w:cs="仿宋_GB2312"/>
              </w:rPr>
              <w:t>符号标识</w:t>
            </w:r>
          </w:p>
        </w:tc>
        <w:tc>
          <w:tcPr>
            <w:tcW w:w="1495" w:type="dxa"/>
          </w:tcPr>
          <w:p w14:paraId="167A5A44">
            <w:pPr>
              <w:pStyle w:val="4"/>
              <w:jc w:val="center"/>
            </w:pPr>
            <w:r>
              <w:rPr>
                <w:rFonts w:ascii="仿宋_GB2312" w:hAnsi="仿宋_GB2312" w:eastAsia="仿宋_GB2312" w:cs="仿宋_GB2312"/>
              </w:rPr>
              <w:t>技术要求名称</w:t>
            </w:r>
          </w:p>
        </w:tc>
        <w:tc>
          <w:tcPr>
            <w:tcW w:w="5814" w:type="dxa"/>
          </w:tcPr>
          <w:p w14:paraId="258AA64A">
            <w:pPr>
              <w:pStyle w:val="4"/>
              <w:jc w:val="center"/>
            </w:pPr>
            <w:r>
              <w:rPr>
                <w:rFonts w:ascii="仿宋_GB2312" w:hAnsi="仿宋_GB2312" w:eastAsia="仿宋_GB2312" w:cs="仿宋_GB2312"/>
              </w:rPr>
              <w:t>技术参数与性能指标</w:t>
            </w:r>
          </w:p>
        </w:tc>
      </w:tr>
      <w:tr w14:paraId="77B26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138B49">
            <w:pPr>
              <w:pStyle w:val="4"/>
              <w:jc w:val="center"/>
            </w:pPr>
            <w:r>
              <w:rPr>
                <w:rFonts w:ascii="仿宋_GB2312" w:hAnsi="仿宋_GB2312" w:eastAsia="仿宋_GB2312" w:cs="仿宋_GB2312"/>
              </w:rPr>
              <w:t>1</w:t>
            </w:r>
          </w:p>
        </w:tc>
        <w:tc>
          <w:tcPr>
            <w:tcW w:w="581" w:type="dxa"/>
          </w:tcPr>
          <w:p w14:paraId="2DDB21F9"/>
        </w:tc>
        <w:tc>
          <w:tcPr>
            <w:tcW w:w="1495" w:type="dxa"/>
          </w:tcPr>
          <w:p w14:paraId="2B6E3057">
            <w:pPr>
              <w:pStyle w:val="4"/>
              <w:jc w:val="left"/>
            </w:pPr>
            <w:r>
              <w:rPr>
                <w:rFonts w:ascii="仿宋_GB2312" w:hAnsi="仿宋_GB2312" w:eastAsia="仿宋_GB2312" w:cs="仿宋_GB2312"/>
              </w:rPr>
              <w:t>石蕊</w:t>
            </w:r>
          </w:p>
        </w:tc>
        <w:tc>
          <w:tcPr>
            <w:tcW w:w="5814" w:type="dxa"/>
          </w:tcPr>
          <w:p w14:paraId="122215AA">
            <w:pPr>
              <w:pStyle w:val="4"/>
              <w:jc w:val="left"/>
            </w:pPr>
            <w:r>
              <w:rPr>
                <w:rFonts w:ascii="仿宋_GB2312" w:hAnsi="仿宋_GB2312" w:eastAsia="仿宋_GB2312" w:cs="仿宋_GB2312"/>
                <w:sz w:val="21"/>
              </w:rPr>
              <w:t>534、指示剂</w:t>
            </w:r>
          </w:p>
        </w:tc>
      </w:tr>
    </w:tbl>
    <w:p w14:paraId="0728C874">
      <w:pPr>
        <w:pStyle w:val="4"/>
        <w:jc w:val="left"/>
      </w:pPr>
      <w:r>
        <w:rPr>
          <w:rFonts w:ascii="仿宋_GB2312" w:hAnsi="仿宋_GB2312" w:eastAsia="仿宋_GB2312" w:cs="仿宋_GB2312"/>
        </w:rPr>
        <w:t>标的名称：酚酞</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6D9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438B79">
            <w:pPr>
              <w:pStyle w:val="4"/>
              <w:jc w:val="center"/>
            </w:pPr>
            <w:r>
              <w:rPr>
                <w:rFonts w:ascii="仿宋_GB2312" w:hAnsi="仿宋_GB2312" w:eastAsia="仿宋_GB2312" w:cs="仿宋_GB2312"/>
              </w:rPr>
              <w:t>序号</w:t>
            </w:r>
          </w:p>
        </w:tc>
        <w:tc>
          <w:tcPr>
            <w:tcW w:w="581" w:type="dxa"/>
          </w:tcPr>
          <w:p w14:paraId="255AFF44">
            <w:pPr>
              <w:pStyle w:val="4"/>
              <w:jc w:val="center"/>
            </w:pPr>
            <w:r>
              <w:rPr>
                <w:rFonts w:ascii="仿宋_GB2312" w:hAnsi="仿宋_GB2312" w:eastAsia="仿宋_GB2312" w:cs="仿宋_GB2312"/>
              </w:rPr>
              <w:t>符号标识</w:t>
            </w:r>
          </w:p>
        </w:tc>
        <w:tc>
          <w:tcPr>
            <w:tcW w:w="1495" w:type="dxa"/>
          </w:tcPr>
          <w:p w14:paraId="0EDD9557">
            <w:pPr>
              <w:pStyle w:val="4"/>
              <w:jc w:val="center"/>
            </w:pPr>
            <w:r>
              <w:rPr>
                <w:rFonts w:ascii="仿宋_GB2312" w:hAnsi="仿宋_GB2312" w:eastAsia="仿宋_GB2312" w:cs="仿宋_GB2312"/>
              </w:rPr>
              <w:t>技术要求名称</w:t>
            </w:r>
          </w:p>
        </w:tc>
        <w:tc>
          <w:tcPr>
            <w:tcW w:w="5814" w:type="dxa"/>
          </w:tcPr>
          <w:p w14:paraId="597C81C0">
            <w:pPr>
              <w:pStyle w:val="4"/>
              <w:jc w:val="center"/>
            </w:pPr>
            <w:r>
              <w:rPr>
                <w:rFonts w:ascii="仿宋_GB2312" w:hAnsi="仿宋_GB2312" w:eastAsia="仿宋_GB2312" w:cs="仿宋_GB2312"/>
              </w:rPr>
              <w:t>技术参数与性能指标</w:t>
            </w:r>
          </w:p>
        </w:tc>
      </w:tr>
      <w:tr w14:paraId="5FE71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BEEB60">
            <w:pPr>
              <w:pStyle w:val="4"/>
              <w:jc w:val="center"/>
            </w:pPr>
            <w:r>
              <w:rPr>
                <w:rFonts w:ascii="仿宋_GB2312" w:hAnsi="仿宋_GB2312" w:eastAsia="仿宋_GB2312" w:cs="仿宋_GB2312"/>
              </w:rPr>
              <w:t>1</w:t>
            </w:r>
          </w:p>
        </w:tc>
        <w:tc>
          <w:tcPr>
            <w:tcW w:w="581" w:type="dxa"/>
          </w:tcPr>
          <w:p w14:paraId="4770E806"/>
        </w:tc>
        <w:tc>
          <w:tcPr>
            <w:tcW w:w="1495" w:type="dxa"/>
          </w:tcPr>
          <w:p w14:paraId="4EEDA08B">
            <w:pPr>
              <w:pStyle w:val="4"/>
              <w:jc w:val="left"/>
            </w:pPr>
            <w:r>
              <w:rPr>
                <w:rFonts w:ascii="仿宋_GB2312" w:hAnsi="仿宋_GB2312" w:eastAsia="仿宋_GB2312" w:cs="仿宋_GB2312"/>
              </w:rPr>
              <w:t>酚酞</w:t>
            </w:r>
          </w:p>
        </w:tc>
        <w:tc>
          <w:tcPr>
            <w:tcW w:w="5814" w:type="dxa"/>
          </w:tcPr>
          <w:p w14:paraId="791EFC58">
            <w:pPr>
              <w:pStyle w:val="4"/>
              <w:jc w:val="left"/>
            </w:pPr>
            <w:r>
              <w:rPr>
                <w:rFonts w:ascii="仿宋_GB2312" w:hAnsi="仿宋_GB2312" w:eastAsia="仿宋_GB2312" w:cs="仿宋_GB2312"/>
                <w:sz w:val="21"/>
              </w:rPr>
              <w:t>535、指示剂</w:t>
            </w:r>
          </w:p>
        </w:tc>
      </w:tr>
    </w:tbl>
    <w:p w14:paraId="1F5E7026">
      <w:pPr>
        <w:pStyle w:val="4"/>
        <w:jc w:val="left"/>
      </w:pPr>
      <w:r>
        <w:rPr>
          <w:rFonts w:ascii="仿宋_GB2312" w:hAnsi="仿宋_GB2312" w:eastAsia="仿宋_GB2312" w:cs="仿宋_GB2312"/>
        </w:rPr>
        <w:t>标的名称：品红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A65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AB84CE">
            <w:pPr>
              <w:pStyle w:val="4"/>
              <w:jc w:val="center"/>
            </w:pPr>
            <w:r>
              <w:rPr>
                <w:rFonts w:ascii="仿宋_GB2312" w:hAnsi="仿宋_GB2312" w:eastAsia="仿宋_GB2312" w:cs="仿宋_GB2312"/>
              </w:rPr>
              <w:t>序号</w:t>
            </w:r>
          </w:p>
        </w:tc>
        <w:tc>
          <w:tcPr>
            <w:tcW w:w="581" w:type="dxa"/>
          </w:tcPr>
          <w:p w14:paraId="53586CE5">
            <w:pPr>
              <w:pStyle w:val="4"/>
              <w:jc w:val="center"/>
            </w:pPr>
            <w:r>
              <w:rPr>
                <w:rFonts w:ascii="仿宋_GB2312" w:hAnsi="仿宋_GB2312" w:eastAsia="仿宋_GB2312" w:cs="仿宋_GB2312"/>
              </w:rPr>
              <w:t>符号标识</w:t>
            </w:r>
          </w:p>
        </w:tc>
        <w:tc>
          <w:tcPr>
            <w:tcW w:w="1495" w:type="dxa"/>
          </w:tcPr>
          <w:p w14:paraId="16613791">
            <w:pPr>
              <w:pStyle w:val="4"/>
              <w:jc w:val="center"/>
            </w:pPr>
            <w:r>
              <w:rPr>
                <w:rFonts w:ascii="仿宋_GB2312" w:hAnsi="仿宋_GB2312" w:eastAsia="仿宋_GB2312" w:cs="仿宋_GB2312"/>
              </w:rPr>
              <w:t>技术要求名称</w:t>
            </w:r>
          </w:p>
        </w:tc>
        <w:tc>
          <w:tcPr>
            <w:tcW w:w="5814" w:type="dxa"/>
          </w:tcPr>
          <w:p w14:paraId="564D882E">
            <w:pPr>
              <w:pStyle w:val="4"/>
              <w:jc w:val="center"/>
            </w:pPr>
            <w:r>
              <w:rPr>
                <w:rFonts w:ascii="仿宋_GB2312" w:hAnsi="仿宋_GB2312" w:eastAsia="仿宋_GB2312" w:cs="仿宋_GB2312"/>
              </w:rPr>
              <w:t>技术参数与性能指标</w:t>
            </w:r>
          </w:p>
        </w:tc>
      </w:tr>
      <w:tr w14:paraId="4B1BA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297D42">
            <w:pPr>
              <w:pStyle w:val="4"/>
              <w:jc w:val="center"/>
            </w:pPr>
            <w:r>
              <w:rPr>
                <w:rFonts w:ascii="仿宋_GB2312" w:hAnsi="仿宋_GB2312" w:eastAsia="仿宋_GB2312" w:cs="仿宋_GB2312"/>
              </w:rPr>
              <w:t>1</w:t>
            </w:r>
          </w:p>
        </w:tc>
        <w:tc>
          <w:tcPr>
            <w:tcW w:w="581" w:type="dxa"/>
          </w:tcPr>
          <w:p w14:paraId="02A2A2FC"/>
        </w:tc>
        <w:tc>
          <w:tcPr>
            <w:tcW w:w="1495" w:type="dxa"/>
          </w:tcPr>
          <w:p w14:paraId="3BA67DFB">
            <w:pPr>
              <w:pStyle w:val="4"/>
              <w:jc w:val="left"/>
            </w:pPr>
            <w:r>
              <w:rPr>
                <w:rFonts w:ascii="仿宋_GB2312" w:hAnsi="仿宋_GB2312" w:eastAsia="仿宋_GB2312" w:cs="仿宋_GB2312"/>
              </w:rPr>
              <w:t>品红</w:t>
            </w:r>
          </w:p>
        </w:tc>
        <w:tc>
          <w:tcPr>
            <w:tcW w:w="5814" w:type="dxa"/>
          </w:tcPr>
          <w:p w14:paraId="58635B28">
            <w:pPr>
              <w:pStyle w:val="4"/>
              <w:jc w:val="left"/>
            </w:pPr>
            <w:r>
              <w:rPr>
                <w:rFonts w:ascii="仿宋_GB2312" w:hAnsi="仿宋_GB2312" w:eastAsia="仿宋_GB2312" w:cs="仿宋_GB2312"/>
                <w:sz w:val="21"/>
              </w:rPr>
              <w:t>536、染料</w:t>
            </w:r>
          </w:p>
        </w:tc>
      </w:tr>
    </w:tbl>
    <w:p w14:paraId="6BFD51E8">
      <w:pPr>
        <w:pStyle w:val="4"/>
        <w:jc w:val="left"/>
      </w:pPr>
      <w:r>
        <w:rPr>
          <w:rFonts w:ascii="仿宋_GB2312" w:hAnsi="仿宋_GB2312" w:eastAsia="仿宋_GB2312" w:cs="仿宋_GB2312"/>
        </w:rPr>
        <w:t>标的名称：pH 广 泛试纸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197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42A095">
            <w:pPr>
              <w:pStyle w:val="4"/>
              <w:jc w:val="center"/>
            </w:pPr>
            <w:r>
              <w:rPr>
                <w:rFonts w:ascii="仿宋_GB2312" w:hAnsi="仿宋_GB2312" w:eastAsia="仿宋_GB2312" w:cs="仿宋_GB2312"/>
              </w:rPr>
              <w:t>序号</w:t>
            </w:r>
          </w:p>
        </w:tc>
        <w:tc>
          <w:tcPr>
            <w:tcW w:w="581" w:type="dxa"/>
          </w:tcPr>
          <w:p w14:paraId="41D764C4">
            <w:pPr>
              <w:pStyle w:val="4"/>
              <w:jc w:val="center"/>
            </w:pPr>
            <w:r>
              <w:rPr>
                <w:rFonts w:ascii="仿宋_GB2312" w:hAnsi="仿宋_GB2312" w:eastAsia="仿宋_GB2312" w:cs="仿宋_GB2312"/>
              </w:rPr>
              <w:t>符号标识</w:t>
            </w:r>
          </w:p>
        </w:tc>
        <w:tc>
          <w:tcPr>
            <w:tcW w:w="1495" w:type="dxa"/>
          </w:tcPr>
          <w:p w14:paraId="35F74FF6">
            <w:pPr>
              <w:pStyle w:val="4"/>
              <w:jc w:val="center"/>
            </w:pPr>
            <w:r>
              <w:rPr>
                <w:rFonts w:ascii="仿宋_GB2312" w:hAnsi="仿宋_GB2312" w:eastAsia="仿宋_GB2312" w:cs="仿宋_GB2312"/>
              </w:rPr>
              <w:t>技术要求名称</w:t>
            </w:r>
          </w:p>
        </w:tc>
        <w:tc>
          <w:tcPr>
            <w:tcW w:w="5814" w:type="dxa"/>
          </w:tcPr>
          <w:p w14:paraId="4D3E625F">
            <w:pPr>
              <w:pStyle w:val="4"/>
              <w:jc w:val="center"/>
            </w:pPr>
            <w:r>
              <w:rPr>
                <w:rFonts w:ascii="仿宋_GB2312" w:hAnsi="仿宋_GB2312" w:eastAsia="仿宋_GB2312" w:cs="仿宋_GB2312"/>
              </w:rPr>
              <w:t>技术参数与性能指标</w:t>
            </w:r>
          </w:p>
        </w:tc>
      </w:tr>
      <w:tr w14:paraId="5A272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86F610">
            <w:pPr>
              <w:pStyle w:val="4"/>
              <w:jc w:val="center"/>
            </w:pPr>
            <w:r>
              <w:rPr>
                <w:rFonts w:ascii="仿宋_GB2312" w:hAnsi="仿宋_GB2312" w:eastAsia="仿宋_GB2312" w:cs="仿宋_GB2312"/>
              </w:rPr>
              <w:t>1</w:t>
            </w:r>
          </w:p>
        </w:tc>
        <w:tc>
          <w:tcPr>
            <w:tcW w:w="581" w:type="dxa"/>
          </w:tcPr>
          <w:p w14:paraId="44E6AC98"/>
        </w:tc>
        <w:tc>
          <w:tcPr>
            <w:tcW w:w="1495" w:type="dxa"/>
          </w:tcPr>
          <w:p w14:paraId="0512332B">
            <w:pPr>
              <w:pStyle w:val="4"/>
              <w:jc w:val="left"/>
            </w:pPr>
            <w:r>
              <w:rPr>
                <w:rFonts w:ascii="仿宋_GB2312" w:hAnsi="仿宋_GB2312" w:eastAsia="仿宋_GB2312" w:cs="仿宋_GB2312"/>
              </w:rPr>
              <w:t>pH 广泛试纸</w:t>
            </w:r>
          </w:p>
        </w:tc>
        <w:tc>
          <w:tcPr>
            <w:tcW w:w="5814" w:type="dxa"/>
          </w:tcPr>
          <w:p w14:paraId="63F3AB39">
            <w:pPr>
              <w:pStyle w:val="4"/>
              <w:jc w:val="left"/>
            </w:pPr>
            <w:r>
              <w:rPr>
                <w:rFonts w:ascii="仿宋_GB2312" w:hAnsi="仿宋_GB2312" w:eastAsia="仿宋_GB2312" w:cs="仿宋_GB2312"/>
                <w:sz w:val="21"/>
              </w:rPr>
              <w:t>537、1～14</w:t>
            </w:r>
          </w:p>
        </w:tc>
      </w:tr>
    </w:tbl>
    <w:p w14:paraId="0CF5C9F9">
      <w:pPr>
        <w:pStyle w:val="4"/>
        <w:jc w:val="left"/>
      </w:pPr>
      <w:r>
        <w:rPr>
          <w:rFonts w:ascii="仿宋_GB2312" w:hAnsi="仿宋_GB2312" w:eastAsia="仿宋_GB2312" w:cs="仿宋_GB2312"/>
        </w:rPr>
        <w:t>标的名称：蓝石蕊 试纸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597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79DC4D">
            <w:pPr>
              <w:pStyle w:val="4"/>
              <w:jc w:val="center"/>
            </w:pPr>
            <w:r>
              <w:rPr>
                <w:rFonts w:ascii="仿宋_GB2312" w:hAnsi="仿宋_GB2312" w:eastAsia="仿宋_GB2312" w:cs="仿宋_GB2312"/>
              </w:rPr>
              <w:t>序号</w:t>
            </w:r>
          </w:p>
        </w:tc>
        <w:tc>
          <w:tcPr>
            <w:tcW w:w="581" w:type="dxa"/>
          </w:tcPr>
          <w:p w14:paraId="4B726AEE">
            <w:pPr>
              <w:pStyle w:val="4"/>
              <w:jc w:val="center"/>
            </w:pPr>
            <w:r>
              <w:rPr>
                <w:rFonts w:ascii="仿宋_GB2312" w:hAnsi="仿宋_GB2312" w:eastAsia="仿宋_GB2312" w:cs="仿宋_GB2312"/>
              </w:rPr>
              <w:t>符号标识</w:t>
            </w:r>
          </w:p>
        </w:tc>
        <w:tc>
          <w:tcPr>
            <w:tcW w:w="1495" w:type="dxa"/>
          </w:tcPr>
          <w:p w14:paraId="6A47BDC5">
            <w:pPr>
              <w:pStyle w:val="4"/>
              <w:jc w:val="center"/>
            </w:pPr>
            <w:r>
              <w:rPr>
                <w:rFonts w:ascii="仿宋_GB2312" w:hAnsi="仿宋_GB2312" w:eastAsia="仿宋_GB2312" w:cs="仿宋_GB2312"/>
              </w:rPr>
              <w:t>技术要求名称</w:t>
            </w:r>
          </w:p>
        </w:tc>
        <w:tc>
          <w:tcPr>
            <w:tcW w:w="5814" w:type="dxa"/>
          </w:tcPr>
          <w:p w14:paraId="47F3C380">
            <w:pPr>
              <w:pStyle w:val="4"/>
              <w:jc w:val="center"/>
            </w:pPr>
            <w:r>
              <w:rPr>
                <w:rFonts w:ascii="仿宋_GB2312" w:hAnsi="仿宋_GB2312" w:eastAsia="仿宋_GB2312" w:cs="仿宋_GB2312"/>
              </w:rPr>
              <w:t>技术参数与性能指标</w:t>
            </w:r>
          </w:p>
        </w:tc>
      </w:tr>
      <w:tr w14:paraId="078AF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F561292">
            <w:pPr>
              <w:pStyle w:val="4"/>
              <w:jc w:val="center"/>
            </w:pPr>
            <w:r>
              <w:rPr>
                <w:rFonts w:ascii="仿宋_GB2312" w:hAnsi="仿宋_GB2312" w:eastAsia="仿宋_GB2312" w:cs="仿宋_GB2312"/>
              </w:rPr>
              <w:t>1</w:t>
            </w:r>
          </w:p>
        </w:tc>
        <w:tc>
          <w:tcPr>
            <w:tcW w:w="581" w:type="dxa"/>
          </w:tcPr>
          <w:p w14:paraId="5C0ABAA7"/>
        </w:tc>
        <w:tc>
          <w:tcPr>
            <w:tcW w:w="1495" w:type="dxa"/>
          </w:tcPr>
          <w:p w14:paraId="0A55F179">
            <w:pPr>
              <w:pStyle w:val="4"/>
              <w:jc w:val="left"/>
            </w:pPr>
            <w:r>
              <w:rPr>
                <w:rFonts w:ascii="仿宋_GB2312" w:hAnsi="仿宋_GB2312" w:eastAsia="仿宋_GB2312" w:cs="仿宋_GB2312"/>
              </w:rPr>
              <w:t>蓝石蕊试纸</w:t>
            </w:r>
          </w:p>
        </w:tc>
        <w:tc>
          <w:tcPr>
            <w:tcW w:w="5814" w:type="dxa"/>
          </w:tcPr>
          <w:p w14:paraId="07512517">
            <w:pPr>
              <w:pStyle w:val="4"/>
              <w:jc w:val="left"/>
            </w:pPr>
            <w:r>
              <w:rPr>
                <w:rFonts w:ascii="仿宋_GB2312" w:hAnsi="仿宋_GB2312" w:eastAsia="仿宋_GB2312" w:cs="仿宋_GB2312"/>
                <w:sz w:val="21"/>
              </w:rPr>
              <w:t>538、试纸</w:t>
            </w:r>
          </w:p>
        </w:tc>
      </w:tr>
    </w:tbl>
    <w:p w14:paraId="3F855F70">
      <w:pPr>
        <w:pStyle w:val="4"/>
        <w:jc w:val="left"/>
      </w:pPr>
      <w:r>
        <w:rPr>
          <w:rFonts w:ascii="仿宋_GB2312" w:hAnsi="仿宋_GB2312" w:eastAsia="仿宋_GB2312" w:cs="仿宋_GB2312"/>
        </w:rPr>
        <w:t>标的名称：红石蕊 试纸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0A9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686966">
            <w:pPr>
              <w:pStyle w:val="4"/>
              <w:jc w:val="center"/>
            </w:pPr>
            <w:r>
              <w:rPr>
                <w:rFonts w:ascii="仿宋_GB2312" w:hAnsi="仿宋_GB2312" w:eastAsia="仿宋_GB2312" w:cs="仿宋_GB2312"/>
              </w:rPr>
              <w:t>序号</w:t>
            </w:r>
          </w:p>
        </w:tc>
        <w:tc>
          <w:tcPr>
            <w:tcW w:w="581" w:type="dxa"/>
          </w:tcPr>
          <w:p w14:paraId="576A9A78">
            <w:pPr>
              <w:pStyle w:val="4"/>
              <w:jc w:val="center"/>
            </w:pPr>
            <w:r>
              <w:rPr>
                <w:rFonts w:ascii="仿宋_GB2312" w:hAnsi="仿宋_GB2312" w:eastAsia="仿宋_GB2312" w:cs="仿宋_GB2312"/>
              </w:rPr>
              <w:t>符号标识</w:t>
            </w:r>
          </w:p>
        </w:tc>
        <w:tc>
          <w:tcPr>
            <w:tcW w:w="1495" w:type="dxa"/>
          </w:tcPr>
          <w:p w14:paraId="61F21754">
            <w:pPr>
              <w:pStyle w:val="4"/>
              <w:jc w:val="center"/>
            </w:pPr>
            <w:r>
              <w:rPr>
                <w:rFonts w:ascii="仿宋_GB2312" w:hAnsi="仿宋_GB2312" w:eastAsia="仿宋_GB2312" w:cs="仿宋_GB2312"/>
              </w:rPr>
              <w:t>技术要求名称</w:t>
            </w:r>
          </w:p>
        </w:tc>
        <w:tc>
          <w:tcPr>
            <w:tcW w:w="5814" w:type="dxa"/>
          </w:tcPr>
          <w:p w14:paraId="066BF05D">
            <w:pPr>
              <w:pStyle w:val="4"/>
              <w:jc w:val="center"/>
            </w:pPr>
            <w:r>
              <w:rPr>
                <w:rFonts w:ascii="仿宋_GB2312" w:hAnsi="仿宋_GB2312" w:eastAsia="仿宋_GB2312" w:cs="仿宋_GB2312"/>
              </w:rPr>
              <w:t>技术参数与性能指标</w:t>
            </w:r>
          </w:p>
        </w:tc>
      </w:tr>
      <w:tr w14:paraId="08D14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620772">
            <w:pPr>
              <w:pStyle w:val="4"/>
              <w:jc w:val="center"/>
            </w:pPr>
            <w:r>
              <w:rPr>
                <w:rFonts w:ascii="仿宋_GB2312" w:hAnsi="仿宋_GB2312" w:eastAsia="仿宋_GB2312" w:cs="仿宋_GB2312"/>
              </w:rPr>
              <w:t>1</w:t>
            </w:r>
          </w:p>
        </w:tc>
        <w:tc>
          <w:tcPr>
            <w:tcW w:w="581" w:type="dxa"/>
          </w:tcPr>
          <w:p w14:paraId="6F56C703"/>
        </w:tc>
        <w:tc>
          <w:tcPr>
            <w:tcW w:w="1495" w:type="dxa"/>
          </w:tcPr>
          <w:p w14:paraId="00CC0B0D">
            <w:pPr>
              <w:pStyle w:val="4"/>
              <w:jc w:val="left"/>
            </w:pPr>
            <w:r>
              <w:rPr>
                <w:rFonts w:ascii="仿宋_GB2312" w:hAnsi="仿宋_GB2312" w:eastAsia="仿宋_GB2312" w:cs="仿宋_GB2312"/>
              </w:rPr>
              <w:t>红石蕊试纸</w:t>
            </w:r>
          </w:p>
        </w:tc>
        <w:tc>
          <w:tcPr>
            <w:tcW w:w="5814" w:type="dxa"/>
          </w:tcPr>
          <w:p w14:paraId="78FC043C">
            <w:pPr>
              <w:pStyle w:val="4"/>
              <w:jc w:val="left"/>
            </w:pPr>
            <w:r>
              <w:rPr>
                <w:rFonts w:ascii="仿宋_GB2312" w:hAnsi="仿宋_GB2312" w:eastAsia="仿宋_GB2312" w:cs="仿宋_GB2312"/>
                <w:sz w:val="21"/>
              </w:rPr>
              <w:t>539、试纸</w:t>
            </w:r>
          </w:p>
        </w:tc>
      </w:tr>
    </w:tbl>
    <w:p w14:paraId="1906A619">
      <w:pPr>
        <w:pStyle w:val="4"/>
        <w:jc w:val="left"/>
      </w:pPr>
      <w:r>
        <w:rPr>
          <w:rFonts w:ascii="仿宋_GB2312" w:hAnsi="仿宋_GB2312" w:eastAsia="仿宋_GB2312" w:cs="仿宋_GB2312"/>
        </w:rPr>
        <w:t>标的名称：定性滤 纸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1A6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6185FF">
            <w:pPr>
              <w:pStyle w:val="4"/>
              <w:jc w:val="center"/>
            </w:pPr>
            <w:r>
              <w:rPr>
                <w:rFonts w:ascii="仿宋_GB2312" w:hAnsi="仿宋_GB2312" w:eastAsia="仿宋_GB2312" w:cs="仿宋_GB2312"/>
              </w:rPr>
              <w:t>序号</w:t>
            </w:r>
          </w:p>
        </w:tc>
        <w:tc>
          <w:tcPr>
            <w:tcW w:w="581" w:type="dxa"/>
          </w:tcPr>
          <w:p w14:paraId="450BABC0">
            <w:pPr>
              <w:pStyle w:val="4"/>
              <w:jc w:val="center"/>
            </w:pPr>
            <w:r>
              <w:rPr>
                <w:rFonts w:ascii="仿宋_GB2312" w:hAnsi="仿宋_GB2312" w:eastAsia="仿宋_GB2312" w:cs="仿宋_GB2312"/>
              </w:rPr>
              <w:t>符号标识</w:t>
            </w:r>
          </w:p>
        </w:tc>
        <w:tc>
          <w:tcPr>
            <w:tcW w:w="1495" w:type="dxa"/>
          </w:tcPr>
          <w:p w14:paraId="48017E67">
            <w:pPr>
              <w:pStyle w:val="4"/>
              <w:jc w:val="center"/>
            </w:pPr>
            <w:r>
              <w:rPr>
                <w:rFonts w:ascii="仿宋_GB2312" w:hAnsi="仿宋_GB2312" w:eastAsia="仿宋_GB2312" w:cs="仿宋_GB2312"/>
              </w:rPr>
              <w:t>技术要求名称</w:t>
            </w:r>
          </w:p>
        </w:tc>
        <w:tc>
          <w:tcPr>
            <w:tcW w:w="5814" w:type="dxa"/>
          </w:tcPr>
          <w:p w14:paraId="12BE98AD">
            <w:pPr>
              <w:pStyle w:val="4"/>
              <w:jc w:val="center"/>
            </w:pPr>
            <w:r>
              <w:rPr>
                <w:rFonts w:ascii="仿宋_GB2312" w:hAnsi="仿宋_GB2312" w:eastAsia="仿宋_GB2312" w:cs="仿宋_GB2312"/>
              </w:rPr>
              <w:t>技术参数与性能指标</w:t>
            </w:r>
          </w:p>
        </w:tc>
      </w:tr>
      <w:tr w14:paraId="05AE0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F04FA4">
            <w:pPr>
              <w:pStyle w:val="4"/>
              <w:jc w:val="center"/>
            </w:pPr>
            <w:r>
              <w:rPr>
                <w:rFonts w:ascii="仿宋_GB2312" w:hAnsi="仿宋_GB2312" w:eastAsia="仿宋_GB2312" w:cs="仿宋_GB2312"/>
              </w:rPr>
              <w:t>1</w:t>
            </w:r>
          </w:p>
        </w:tc>
        <w:tc>
          <w:tcPr>
            <w:tcW w:w="581" w:type="dxa"/>
          </w:tcPr>
          <w:p w14:paraId="2ADDC84A"/>
        </w:tc>
        <w:tc>
          <w:tcPr>
            <w:tcW w:w="1495" w:type="dxa"/>
          </w:tcPr>
          <w:p w14:paraId="4A0D047B">
            <w:pPr>
              <w:pStyle w:val="4"/>
              <w:jc w:val="left"/>
            </w:pPr>
            <w:r>
              <w:rPr>
                <w:rFonts w:ascii="仿宋_GB2312" w:hAnsi="仿宋_GB2312" w:eastAsia="仿宋_GB2312" w:cs="仿宋_GB2312"/>
              </w:rPr>
              <w:t>定性滤纸 1</w:t>
            </w:r>
          </w:p>
        </w:tc>
        <w:tc>
          <w:tcPr>
            <w:tcW w:w="5814" w:type="dxa"/>
          </w:tcPr>
          <w:p w14:paraId="7759F0EF">
            <w:pPr>
              <w:pStyle w:val="4"/>
              <w:jc w:val="left"/>
            </w:pPr>
            <w:r>
              <w:rPr>
                <w:rFonts w:ascii="仿宋_GB2312" w:hAnsi="仿宋_GB2312" w:eastAsia="仿宋_GB2312" w:cs="仿宋_GB2312"/>
                <w:sz w:val="21"/>
              </w:rPr>
              <w:t>540、快速，9 cm，100 张</w:t>
            </w:r>
          </w:p>
        </w:tc>
      </w:tr>
    </w:tbl>
    <w:p w14:paraId="20DEFF53">
      <w:pPr>
        <w:pStyle w:val="4"/>
        <w:jc w:val="left"/>
      </w:pPr>
      <w:r>
        <w:rPr>
          <w:rFonts w:ascii="仿宋_GB2312" w:hAnsi="仿宋_GB2312" w:eastAsia="仿宋_GB2312" w:cs="仿宋_GB2312"/>
        </w:rPr>
        <w:t>标的名称：定性滤 纸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FBA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3BB883">
            <w:pPr>
              <w:pStyle w:val="4"/>
              <w:jc w:val="center"/>
            </w:pPr>
            <w:r>
              <w:rPr>
                <w:rFonts w:ascii="仿宋_GB2312" w:hAnsi="仿宋_GB2312" w:eastAsia="仿宋_GB2312" w:cs="仿宋_GB2312"/>
              </w:rPr>
              <w:t>序号</w:t>
            </w:r>
          </w:p>
        </w:tc>
        <w:tc>
          <w:tcPr>
            <w:tcW w:w="581" w:type="dxa"/>
          </w:tcPr>
          <w:p w14:paraId="0234843E">
            <w:pPr>
              <w:pStyle w:val="4"/>
              <w:jc w:val="center"/>
            </w:pPr>
            <w:r>
              <w:rPr>
                <w:rFonts w:ascii="仿宋_GB2312" w:hAnsi="仿宋_GB2312" w:eastAsia="仿宋_GB2312" w:cs="仿宋_GB2312"/>
              </w:rPr>
              <w:t>符号标识</w:t>
            </w:r>
          </w:p>
        </w:tc>
        <w:tc>
          <w:tcPr>
            <w:tcW w:w="1495" w:type="dxa"/>
          </w:tcPr>
          <w:p w14:paraId="31B195E3">
            <w:pPr>
              <w:pStyle w:val="4"/>
              <w:jc w:val="center"/>
            </w:pPr>
            <w:r>
              <w:rPr>
                <w:rFonts w:ascii="仿宋_GB2312" w:hAnsi="仿宋_GB2312" w:eastAsia="仿宋_GB2312" w:cs="仿宋_GB2312"/>
              </w:rPr>
              <w:t>技术要求名称</w:t>
            </w:r>
          </w:p>
        </w:tc>
        <w:tc>
          <w:tcPr>
            <w:tcW w:w="5814" w:type="dxa"/>
          </w:tcPr>
          <w:p w14:paraId="6AA4F826">
            <w:pPr>
              <w:pStyle w:val="4"/>
              <w:jc w:val="center"/>
            </w:pPr>
            <w:r>
              <w:rPr>
                <w:rFonts w:ascii="仿宋_GB2312" w:hAnsi="仿宋_GB2312" w:eastAsia="仿宋_GB2312" w:cs="仿宋_GB2312"/>
              </w:rPr>
              <w:t>技术参数与性能指标</w:t>
            </w:r>
          </w:p>
        </w:tc>
      </w:tr>
      <w:tr w14:paraId="5C9B5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D9BE18">
            <w:pPr>
              <w:pStyle w:val="4"/>
              <w:jc w:val="center"/>
            </w:pPr>
            <w:r>
              <w:rPr>
                <w:rFonts w:ascii="仿宋_GB2312" w:hAnsi="仿宋_GB2312" w:eastAsia="仿宋_GB2312" w:cs="仿宋_GB2312"/>
              </w:rPr>
              <w:t>1</w:t>
            </w:r>
          </w:p>
        </w:tc>
        <w:tc>
          <w:tcPr>
            <w:tcW w:w="581" w:type="dxa"/>
          </w:tcPr>
          <w:p w14:paraId="10D326F2"/>
        </w:tc>
        <w:tc>
          <w:tcPr>
            <w:tcW w:w="1495" w:type="dxa"/>
          </w:tcPr>
          <w:p w14:paraId="4F7DC227">
            <w:pPr>
              <w:pStyle w:val="4"/>
              <w:jc w:val="left"/>
            </w:pPr>
            <w:r>
              <w:rPr>
                <w:rFonts w:ascii="仿宋_GB2312" w:hAnsi="仿宋_GB2312" w:eastAsia="仿宋_GB2312" w:cs="仿宋_GB2312"/>
              </w:rPr>
              <w:t>定性滤纸 2</w:t>
            </w:r>
          </w:p>
        </w:tc>
        <w:tc>
          <w:tcPr>
            <w:tcW w:w="5814" w:type="dxa"/>
          </w:tcPr>
          <w:p w14:paraId="00AC86EB">
            <w:pPr>
              <w:pStyle w:val="4"/>
              <w:jc w:val="left"/>
            </w:pPr>
            <w:r>
              <w:rPr>
                <w:rFonts w:ascii="仿宋_GB2312" w:hAnsi="仿宋_GB2312" w:eastAsia="仿宋_GB2312" w:cs="仿宋_GB2312"/>
                <w:sz w:val="21"/>
              </w:rPr>
              <w:t>541、快速，15 cm，100 张</w:t>
            </w:r>
          </w:p>
        </w:tc>
      </w:tr>
    </w:tbl>
    <w:p w14:paraId="56583798">
      <w:pPr>
        <w:pStyle w:val="4"/>
        <w:jc w:val="left"/>
      </w:pPr>
      <w:r>
        <w:rPr>
          <w:rFonts w:ascii="仿宋_GB2312" w:hAnsi="仿宋_GB2312" w:eastAsia="仿宋_GB2312" w:cs="仿宋_GB2312"/>
        </w:rPr>
        <w:t>标的名称：金属矿物、金属及合金标本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41B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1681B7">
            <w:pPr>
              <w:pStyle w:val="4"/>
              <w:jc w:val="center"/>
            </w:pPr>
            <w:r>
              <w:rPr>
                <w:rFonts w:ascii="仿宋_GB2312" w:hAnsi="仿宋_GB2312" w:eastAsia="仿宋_GB2312" w:cs="仿宋_GB2312"/>
              </w:rPr>
              <w:t>序号</w:t>
            </w:r>
          </w:p>
        </w:tc>
        <w:tc>
          <w:tcPr>
            <w:tcW w:w="581" w:type="dxa"/>
          </w:tcPr>
          <w:p w14:paraId="5B445510">
            <w:pPr>
              <w:pStyle w:val="4"/>
              <w:jc w:val="center"/>
            </w:pPr>
            <w:r>
              <w:rPr>
                <w:rFonts w:ascii="仿宋_GB2312" w:hAnsi="仿宋_GB2312" w:eastAsia="仿宋_GB2312" w:cs="仿宋_GB2312"/>
              </w:rPr>
              <w:t>符号标识</w:t>
            </w:r>
          </w:p>
        </w:tc>
        <w:tc>
          <w:tcPr>
            <w:tcW w:w="1495" w:type="dxa"/>
          </w:tcPr>
          <w:p w14:paraId="6014C9B6">
            <w:pPr>
              <w:pStyle w:val="4"/>
              <w:jc w:val="center"/>
            </w:pPr>
            <w:r>
              <w:rPr>
                <w:rFonts w:ascii="仿宋_GB2312" w:hAnsi="仿宋_GB2312" w:eastAsia="仿宋_GB2312" w:cs="仿宋_GB2312"/>
              </w:rPr>
              <w:t>技术要求名称</w:t>
            </w:r>
          </w:p>
        </w:tc>
        <w:tc>
          <w:tcPr>
            <w:tcW w:w="5814" w:type="dxa"/>
          </w:tcPr>
          <w:p w14:paraId="1D53B124">
            <w:pPr>
              <w:pStyle w:val="4"/>
              <w:jc w:val="center"/>
            </w:pPr>
            <w:r>
              <w:rPr>
                <w:rFonts w:ascii="仿宋_GB2312" w:hAnsi="仿宋_GB2312" w:eastAsia="仿宋_GB2312" w:cs="仿宋_GB2312"/>
              </w:rPr>
              <w:t>技术参数与性能指标</w:t>
            </w:r>
          </w:p>
        </w:tc>
      </w:tr>
      <w:tr w14:paraId="27E87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059BBE">
            <w:pPr>
              <w:pStyle w:val="4"/>
              <w:jc w:val="center"/>
            </w:pPr>
            <w:r>
              <w:rPr>
                <w:rFonts w:ascii="仿宋_GB2312" w:hAnsi="仿宋_GB2312" w:eastAsia="仿宋_GB2312" w:cs="仿宋_GB2312"/>
              </w:rPr>
              <w:t>1</w:t>
            </w:r>
          </w:p>
        </w:tc>
        <w:tc>
          <w:tcPr>
            <w:tcW w:w="581" w:type="dxa"/>
          </w:tcPr>
          <w:p w14:paraId="3804AF1B"/>
        </w:tc>
        <w:tc>
          <w:tcPr>
            <w:tcW w:w="1495" w:type="dxa"/>
          </w:tcPr>
          <w:p w14:paraId="5C852D12">
            <w:pPr>
              <w:pStyle w:val="4"/>
              <w:jc w:val="left"/>
            </w:pPr>
            <w:r>
              <w:rPr>
                <w:rFonts w:ascii="仿宋_GB2312" w:hAnsi="仿宋_GB2312" w:eastAsia="仿宋_GB2312" w:cs="仿宋_GB2312"/>
              </w:rPr>
              <w:t>金属矿物、金属及合金标本</w:t>
            </w:r>
          </w:p>
        </w:tc>
        <w:tc>
          <w:tcPr>
            <w:tcW w:w="5814" w:type="dxa"/>
          </w:tcPr>
          <w:p w14:paraId="0C504903">
            <w:pPr>
              <w:pStyle w:val="4"/>
              <w:jc w:val="left"/>
            </w:pPr>
            <w:r>
              <w:rPr>
                <w:rFonts w:ascii="仿宋_GB2312" w:hAnsi="仿宋_GB2312" w:eastAsia="仿宋_GB2312" w:cs="仿宋_GB2312"/>
                <w:sz w:val="21"/>
              </w:rPr>
              <w:t>542、主要技术指标：应选取不少于 5 种以上的标本。每种标本样品外形尺寸不小于25mm×15mm，标本盒内固定牢靠。标本盒不小于190mm×130mm。</w:t>
            </w:r>
          </w:p>
        </w:tc>
      </w:tr>
    </w:tbl>
    <w:p w14:paraId="259EE024">
      <w:pPr>
        <w:pStyle w:val="4"/>
        <w:jc w:val="left"/>
      </w:pPr>
      <w:r>
        <w:rPr>
          <w:rFonts w:ascii="仿宋_GB2312" w:hAnsi="仿宋_GB2312" w:eastAsia="仿宋_GB2312" w:cs="仿宋_GB2312"/>
        </w:rPr>
        <w:t>标的名称：溶液导电演示器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E6E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BA76E6">
            <w:pPr>
              <w:pStyle w:val="4"/>
              <w:jc w:val="center"/>
            </w:pPr>
            <w:r>
              <w:rPr>
                <w:rFonts w:ascii="仿宋_GB2312" w:hAnsi="仿宋_GB2312" w:eastAsia="仿宋_GB2312" w:cs="仿宋_GB2312"/>
              </w:rPr>
              <w:t>序号</w:t>
            </w:r>
          </w:p>
        </w:tc>
        <w:tc>
          <w:tcPr>
            <w:tcW w:w="581" w:type="dxa"/>
          </w:tcPr>
          <w:p w14:paraId="7315C1D3">
            <w:pPr>
              <w:pStyle w:val="4"/>
              <w:jc w:val="center"/>
            </w:pPr>
            <w:r>
              <w:rPr>
                <w:rFonts w:ascii="仿宋_GB2312" w:hAnsi="仿宋_GB2312" w:eastAsia="仿宋_GB2312" w:cs="仿宋_GB2312"/>
              </w:rPr>
              <w:t>符号标识</w:t>
            </w:r>
          </w:p>
        </w:tc>
        <w:tc>
          <w:tcPr>
            <w:tcW w:w="1495" w:type="dxa"/>
          </w:tcPr>
          <w:p w14:paraId="107A14CF">
            <w:pPr>
              <w:pStyle w:val="4"/>
              <w:jc w:val="center"/>
            </w:pPr>
            <w:r>
              <w:rPr>
                <w:rFonts w:ascii="仿宋_GB2312" w:hAnsi="仿宋_GB2312" w:eastAsia="仿宋_GB2312" w:cs="仿宋_GB2312"/>
              </w:rPr>
              <w:t>技术要求名称</w:t>
            </w:r>
          </w:p>
        </w:tc>
        <w:tc>
          <w:tcPr>
            <w:tcW w:w="5814" w:type="dxa"/>
          </w:tcPr>
          <w:p w14:paraId="7FC17E90">
            <w:pPr>
              <w:pStyle w:val="4"/>
              <w:jc w:val="center"/>
            </w:pPr>
            <w:r>
              <w:rPr>
                <w:rFonts w:ascii="仿宋_GB2312" w:hAnsi="仿宋_GB2312" w:eastAsia="仿宋_GB2312" w:cs="仿宋_GB2312"/>
              </w:rPr>
              <w:t>技术参数与性能指标</w:t>
            </w:r>
          </w:p>
        </w:tc>
      </w:tr>
      <w:tr w14:paraId="6E679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85771D">
            <w:pPr>
              <w:pStyle w:val="4"/>
              <w:jc w:val="center"/>
            </w:pPr>
            <w:r>
              <w:rPr>
                <w:rFonts w:ascii="仿宋_GB2312" w:hAnsi="仿宋_GB2312" w:eastAsia="仿宋_GB2312" w:cs="仿宋_GB2312"/>
              </w:rPr>
              <w:t>1</w:t>
            </w:r>
          </w:p>
        </w:tc>
        <w:tc>
          <w:tcPr>
            <w:tcW w:w="581" w:type="dxa"/>
          </w:tcPr>
          <w:p w14:paraId="25B40918"/>
        </w:tc>
        <w:tc>
          <w:tcPr>
            <w:tcW w:w="1495" w:type="dxa"/>
          </w:tcPr>
          <w:p w14:paraId="37ECE138">
            <w:pPr>
              <w:pStyle w:val="4"/>
              <w:jc w:val="left"/>
            </w:pPr>
            <w:r>
              <w:rPr>
                <w:rFonts w:ascii="仿宋_GB2312" w:hAnsi="仿宋_GB2312" w:eastAsia="仿宋_GB2312" w:cs="仿宋_GB2312"/>
              </w:rPr>
              <w:t>溶液导电演示器</w:t>
            </w:r>
          </w:p>
        </w:tc>
        <w:tc>
          <w:tcPr>
            <w:tcW w:w="5814" w:type="dxa"/>
          </w:tcPr>
          <w:p w14:paraId="10790976">
            <w:pPr>
              <w:pStyle w:val="4"/>
              <w:jc w:val="left"/>
            </w:pPr>
            <w:r>
              <w:rPr>
                <w:rFonts w:ascii="仿宋_GB2312" w:hAnsi="仿宋_GB2312" w:eastAsia="仿宋_GB2312" w:cs="仿宋_GB2312"/>
                <w:sz w:val="21"/>
              </w:rPr>
              <w:t>543、电表式，10 mA，DC6 V，串联电位器 1 k Ω ,电阻 560 Ω 。五组溶液同时比较，1×7 开关（其中一档校准），采用石墨电极。</w:t>
            </w:r>
          </w:p>
        </w:tc>
      </w:tr>
    </w:tbl>
    <w:p w14:paraId="0ACF6019">
      <w:pPr>
        <w:pStyle w:val="4"/>
        <w:jc w:val="left"/>
      </w:pPr>
      <w:r>
        <w:rPr>
          <w:rFonts w:ascii="仿宋_GB2312" w:hAnsi="仿宋_GB2312" w:eastAsia="仿宋_GB2312" w:cs="仿宋_GB2312"/>
        </w:rPr>
        <w:t>标的名称：微型溶 液导电 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F57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1A6A6A">
            <w:pPr>
              <w:pStyle w:val="4"/>
              <w:jc w:val="center"/>
            </w:pPr>
            <w:r>
              <w:rPr>
                <w:rFonts w:ascii="仿宋_GB2312" w:hAnsi="仿宋_GB2312" w:eastAsia="仿宋_GB2312" w:cs="仿宋_GB2312"/>
              </w:rPr>
              <w:t>序号</w:t>
            </w:r>
          </w:p>
        </w:tc>
        <w:tc>
          <w:tcPr>
            <w:tcW w:w="581" w:type="dxa"/>
          </w:tcPr>
          <w:p w14:paraId="24F0FA4A">
            <w:pPr>
              <w:pStyle w:val="4"/>
              <w:jc w:val="center"/>
            </w:pPr>
            <w:r>
              <w:rPr>
                <w:rFonts w:ascii="仿宋_GB2312" w:hAnsi="仿宋_GB2312" w:eastAsia="仿宋_GB2312" w:cs="仿宋_GB2312"/>
              </w:rPr>
              <w:t>符号标识</w:t>
            </w:r>
          </w:p>
        </w:tc>
        <w:tc>
          <w:tcPr>
            <w:tcW w:w="1495" w:type="dxa"/>
          </w:tcPr>
          <w:p w14:paraId="28D85881">
            <w:pPr>
              <w:pStyle w:val="4"/>
              <w:jc w:val="center"/>
            </w:pPr>
            <w:r>
              <w:rPr>
                <w:rFonts w:ascii="仿宋_GB2312" w:hAnsi="仿宋_GB2312" w:eastAsia="仿宋_GB2312" w:cs="仿宋_GB2312"/>
              </w:rPr>
              <w:t>技术要求名称</w:t>
            </w:r>
          </w:p>
        </w:tc>
        <w:tc>
          <w:tcPr>
            <w:tcW w:w="5814" w:type="dxa"/>
          </w:tcPr>
          <w:p w14:paraId="7C635BEE">
            <w:pPr>
              <w:pStyle w:val="4"/>
              <w:jc w:val="center"/>
            </w:pPr>
            <w:r>
              <w:rPr>
                <w:rFonts w:ascii="仿宋_GB2312" w:hAnsi="仿宋_GB2312" w:eastAsia="仿宋_GB2312" w:cs="仿宋_GB2312"/>
              </w:rPr>
              <w:t>技术参数与性能指标</w:t>
            </w:r>
          </w:p>
        </w:tc>
      </w:tr>
      <w:tr w14:paraId="3DEA9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C454F9">
            <w:pPr>
              <w:pStyle w:val="4"/>
              <w:jc w:val="center"/>
            </w:pPr>
            <w:r>
              <w:rPr>
                <w:rFonts w:ascii="仿宋_GB2312" w:hAnsi="仿宋_GB2312" w:eastAsia="仿宋_GB2312" w:cs="仿宋_GB2312"/>
              </w:rPr>
              <w:t>1</w:t>
            </w:r>
          </w:p>
        </w:tc>
        <w:tc>
          <w:tcPr>
            <w:tcW w:w="581" w:type="dxa"/>
          </w:tcPr>
          <w:p w14:paraId="115E14D5"/>
        </w:tc>
        <w:tc>
          <w:tcPr>
            <w:tcW w:w="1495" w:type="dxa"/>
          </w:tcPr>
          <w:p w14:paraId="3EDD637B">
            <w:pPr>
              <w:pStyle w:val="4"/>
              <w:jc w:val="left"/>
            </w:pPr>
            <w:r>
              <w:rPr>
                <w:rFonts w:ascii="仿宋_GB2312" w:hAnsi="仿宋_GB2312" w:eastAsia="仿宋_GB2312" w:cs="仿宋_GB2312"/>
              </w:rPr>
              <w:t>微型溶液导电实验器</w:t>
            </w:r>
          </w:p>
        </w:tc>
        <w:tc>
          <w:tcPr>
            <w:tcW w:w="5814" w:type="dxa"/>
          </w:tcPr>
          <w:p w14:paraId="48218CAC">
            <w:pPr>
              <w:pStyle w:val="4"/>
              <w:jc w:val="left"/>
            </w:pPr>
            <w:r>
              <w:rPr>
                <w:rFonts w:ascii="仿宋_GB2312" w:hAnsi="仿宋_GB2312" w:eastAsia="仿宋_GB2312" w:cs="仿宋_GB2312"/>
                <w:sz w:val="21"/>
              </w:rPr>
              <w:t>544、笔式：  由壳体、  电极、5 个红色发光管、开关、调节器等组成。</w:t>
            </w:r>
          </w:p>
          <w:p w14:paraId="08A83F45">
            <w:pPr>
              <w:pStyle w:val="4"/>
              <w:jc w:val="left"/>
            </w:pPr>
            <w:r>
              <w:rPr>
                <w:rFonts w:ascii="仿宋_GB2312" w:hAnsi="仿宋_GB2312" w:eastAsia="仿宋_GB2312" w:cs="仿宋_GB2312"/>
                <w:sz w:val="21"/>
              </w:rPr>
              <w:t>545、壳体为塑料注塑成型，尺寸：120mm×35mm×17mm。</w:t>
            </w:r>
          </w:p>
          <w:p w14:paraId="1013DFE6">
            <w:pPr>
              <w:pStyle w:val="4"/>
              <w:jc w:val="left"/>
            </w:pPr>
            <w:r>
              <w:rPr>
                <w:rFonts w:ascii="仿宋_GB2312" w:hAnsi="仿宋_GB2312" w:eastAsia="仿宋_GB2312" w:cs="仿宋_GB2312"/>
                <w:sz w:val="21"/>
              </w:rPr>
              <w:t>546、电极为不锈钢材料制，直径 2mm、长50mm。盒体内装 2 节 5 号电池。</w:t>
            </w:r>
          </w:p>
        </w:tc>
      </w:tr>
    </w:tbl>
    <w:p w14:paraId="47FB0CBE">
      <w:pPr>
        <w:pStyle w:val="4"/>
        <w:jc w:val="left"/>
      </w:pPr>
      <w:r>
        <w:rPr>
          <w:rFonts w:ascii="仿宋_GB2312" w:hAnsi="仿宋_GB2312" w:eastAsia="仿宋_GB2312" w:cs="仿宋_GB2312"/>
        </w:rPr>
        <w:t>标的名称：气体实验微型 装置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790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8E78D6">
            <w:pPr>
              <w:pStyle w:val="4"/>
              <w:jc w:val="center"/>
            </w:pPr>
            <w:r>
              <w:rPr>
                <w:rFonts w:ascii="仿宋_GB2312" w:hAnsi="仿宋_GB2312" w:eastAsia="仿宋_GB2312" w:cs="仿宋_GB2312"/>
              </w:rPr>
              <w:t>序号</w:t>
            </w:r>
          </w:p>
        </w:tc>
        <w:tc>
          <w:tcPr>
            <w:tcW w:w="581" w:type="dxa"/>
          </w:tcPr>
          <w:p w14:paraId="18FC8A2E">
            <w:pPr>
              <w:pStyle w:val="4"/>
              <w:jc w:val="center"/>
            </w:pPr>
            <w:r>
              <w:rPr>
                <w:rFonts w:ascii="仿宋_GB2312" w:hAnsi="仿宋_GB2312" w:eastAsia="仿宋_GB2312" w:cs="仿宋_GB2312"/>
              </w:rPr>
              <w:t>符号标识</w:t>
            </w:r>
          </w:p>
        </w:tc>
        <w:tc>
          <w:tcPr>
            <w:tcW w:w="1495" w:type="dxa"/>
          </w:tcPr>
          <w:p w14:paraId="0D878609">
            <w:pPr>
              <w:pStyle w:val="4"/>
              <w:jc w:val="center"/>
            </w:pPr>
            <w:r>
              <w:rPr>
                <w:rFonts w:ascii="仿宋_GB2312" w:hAnsi="仿宋_GB2312" w:eastAsia="仿宋_GB2312" w:cs="仿宋_GB2312"/>
              </w:rPr>
              <w:t>技术要求名称</w:t>
            </w:r>
          </w:p>
        </w:tc>
        <w:tc>
          <w:tcPr>
            <w:tcW w:w="5814" w:type="dxa"/>
          </w:tcPr>
          <w:p w14:paraId="1470ED02">
            <w:pPr>
              <w:pStyle w:val="4"/>
              <w:jc w:val="center"/>
            </w:pPr>
            <w:r>
              <w:rPr>
                <w:rFonts w:ascii="仿宋_GB2312" w:hAnsi="仿宋_GB2312" w:eastAsia="仿宋_GB2312" w:cs="仿宋_GB2312"/>
              </w:rPr>
              <w:t>技术参数与性能指标</w:t>
            </w:r>
          </w:p>
        </w:tc>
      </w:tr>
      <w:tr w14:paraId="2D035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2E6586">
            <w:pPr>
              <w:pStyle w:val="4"/>
              <w:jc w:val="center"/>
            </w:pPr>
            <w:r>
              <w:rPr>
                <w:rFonts w:ascii="仿宋_GB2312" w:hAnsi="仿宋_GB2312" w:eastAsia="仿宋_GB2312" w:cs="仿宋_GB2312"/>
              </w:rPr>
              <w:t>1</w:t>
            </w:r>
          </w:p>
        </w:tc>
        <w:tc>
          <w:tcPr>
            <w:tcW w:w="581" w:type="dxa"/>
          </w:tcPr>
          <w:p w14:paraId="65228FB7"/>
        </w:tc>
        <w:tc>
          <w:tcPr>
            <w:tcW w:w="1495" w:type="dxa"/>
          </w:tcPr>
          <w:p w14:paraId="27553BA2">
            <w:pPr>
              <w:pStyle w:val="4"/>
              <w:jc w:val="left"/>
            </w:pPr>
            <w:r>
              <w:rPr>
                <w:rFonts w:ascii="仿宋_GB2312" w:hAnsi="仿宋_GB2312" w:eastAsia="仿宋_GB2312" w:cs="仿宋_GB2312"/>
              </w:rPr>
              <w:t>气体实验微型装置</w:t>
            </w:r>
          </w:p>
        </w:tc>
        <w:tc>
          <w:tcPr>
            <w:tcW w:w="5814" w:type="dxa"/>
          </w:tcPr>
          <w:p w14:paraId="4D6E42FD">
            <w:pPr>
              <w:pStyle w:val="4"/>
              <w:jc w:val="left"/>
            </w:pPr>
            <w:r>
              <w:rPr>
                <w:rFonts w:ascii="仿宋_GB2312" w:hAnsi="仿宋_GB2312" w:eastAsia="仿宋_GB2312" w:cs="仿宋_GB2312"/>
                <w:sz w:val="21"/>
              </w:rPr>
              <w:t>547、主件为玻璃制品，泡沫塑料盒包装。装置由微型气体发生器、微型气体实验器、微型混合气体发生器、塑料多用滴管、微型集气瓶、胶皮管、橡胶塞、玻璃管、等组成。能完成氧气、氢气、二氧化碳、一氧化碳、氯气、氨气、二氧化硫、硫化氢、一氧化氮、二氧化氮等十几种气体的制备和性质实验。泡沫塑料盒外形尺寸：265mm×185mm×55mm。</w:t>
            </w:r>
          </w:p>
        </w:tc>
      </w:tr>
    </w:tbl>
    <w:p w14:paraId="7594D7F3">
      <w:pPr>
        <w:pStyle w:val="4"/>
        <w:jc w:val="left"/>
      </w:pPr>
      <w:r>
        <w:rPr>
          <w:rFonts w:ascii="仿宋_GB2312" w:hAnsi="仿宋_GB2312" w:eastAsia="仿宋_GB2312" w:cs="仿宋_GB2312"/>
        </w:rPr>
        <w:t>标的名称：水电解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702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494EB1">
            <w:pPr>
              <w:pStyle w:val="4"/>
              <w:jc w:val="center"/>
            </w:pPr>
            <w:r>
              <w:rPr>
                <w:rFonts w:ascii="仿宋_GB2312" w:hAnsi="仿宋_GB2312" w:eastAsia="仿宋_GB2312" w:cs="仿宋_GB2312"/>
              </w:rPr>
              <w:t>序号</w:t>
            </w:r>
          </w:p>
        </w:tc>
        <w:tc>
          <w:tcPr>
            <w:tcW w:w="581" w:type="dxa"/>
          </w:tcPr>
          <w:p w14:paraId="6CCC4098">
            <w:pPr>
              <w:pStyle w:val="4"/>
              <w:jc w:val="center"/>
            </w:pPr>
            <w:r>
              <w:rPr>
                <w:rFonts w:ascii="仿宋_GB2312" w:hAnsi="仿宋_GB2312" w:eastAsia="仿宋_GB2312" w:cs="仿宋_GB2312"/>
              </w:rPr>
              <w:t>符号标识</w:t>
            </w:r>
          </w:p>
        </w:tc>
        <w:tc>
          <w:tcPr>
            <w:tcW w:w="1495" w:type="dxa"/>
          </w:tcPr>
          <w:p w14:paraId="76FF14A6">
            <w:pPr>
              <w:pStyle w:val="4"/>
              <w:jc w:val="center"/>
            </w:pPr>
            <w:r>
              <w:rPr>
                <w:rFonts w:ascii="仿宋_GB2312" w:hAnsi="仿宋_GB2312" w:eastAsia="仿宋_GB2312" w:cs="仿宋_GB2312"/>
              </w:rPr>
              <w:t>技术要求名称</w:t>
            </w:r>
          </w:p>
        </w:tc>
        <w:tc>
          <w:tcPr>
            <w:tcW w:w="5814" w:type="dxa"/>
          </w:tcPr>
          <w:p w14:paraId="1BD9CD11">
            <w:pPr>
              <w:pStyle w:val="4"/>
              <w:jc w:val="center"/>
            </w:pPr>
            <w:r>
              <w:rPr>
                <w:rFonts w:ascii="仿宋_GB2312" w:hAnsi="仿宋_GB2312" w:eastAsia="仿宋_GB2312" w:cs="仿宋_GB2312"/>
              </w:rPr>
              <w:t>技术参数与性能指标</w:t>
            </w:r>
          </w:p>
        </w:tc>
      </w:tr>
      <w:tr w14:paraId="316DC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268FCF">
            <w:pPr>
              <w:pStyle w:val="4"/>
              <w:jc w:val="center"/>
            </w:pPr>
            <w:r>
              <w:rPr>
                <w:rFonts w:ascii="仿宋_GB2312" w:hAnsi="仿宋_GB2312" w:eastAsia="仿宋_GB2312" w:cs="仿宋_GB2312"/>
              </w:rPr>
              <w:t>1</w:t>
            </w:r>
          </w:p>
        </w:tc>
        <w:tc>
          <w:tcPr>
            <w:tcW w:w="581" w:type="dxa"/>
          </w:tcPr>
          <w:p w14:paraId="0653D476"/>
        </w:tc>
        <w:tc>
          <w:tcPr>
            <w:tcW w:w="1495" w:type="dxa"/>
          </w:tcPr>
          <w:p w14:paraId="64ECBA1E">
            <w:pPr>
              <w:pStyle w:val="4"/>
              <w:jc w:val="left"/>
            </w:pPr>
            <w:r>
              <w:rPr>
                <w:rFonts w:ascii="仿宋_GB2312" w:hAnsi="仿宋_GB2312" w:eastAsia="仿宋_GB2312" w:cs="仿宋_GB2312"/>
              </w:rPr>
              <w:t>水电解演示器</w:t>
            </w:r>
          </w:p>
        </w:tc>
        <w:tc>
          <w:tcPr>
            <w:tcW w:w="5814" w:type="dxa"/>
          </w:tcPr>
          <w:p w14:paraId="6659938B">
            <w:pPr>
              <w:pStyle w:val="4"/>
              <w:jc w:val="left"/>
            </w:pPr>
            <w:r>
              <w:rPr>
                <w:rFonts w:ascii="仿宋_GB2312" w:hAnsi="仿宋_GB2312" w:eastAsia="仿宋_GB2312" w:cs="仿宋_GB2312"/>
                <w:sz w:val="21"/>
              </w:rPr>
              <w:t>548、  电解液为 10％NaOH 或者 5％H2SO4溶液，碱式或酸式。实验时间：制取30mL氢气，使用电压9 V，时间约 5 min。制取氢气一端的气体出口应采用尖嘴导管。制取氧气一端的气体出口应采用贮气漏斗。贮气漏斗的容积应为10 mL。加液漏斗容积≥80 mL。  电极材料应使电解水时产生的氢气与氧气的体积之比为2 :1，误差≤5％；  玻璃仪器无明显外观缺陷，便于操作、耐用，电极不易损坏；刻度清晰耐磨，示数易于读取.</w:t>
            </w:r>
          </w:p>
        </w:tc>
      </w:tr>
    </w:tbl>
    <w:p w14:paraId="5C2AA2CE">
      <w:pPr>
        <w:pStyle w:val="4"/>
        <w:jc w:val="left"/>
      </w:pPr>
      <w:r>
        <w:rPr>
          <w:rFonts w:ascii="仿宋_GB2312" w:hAnsi="仿宋_GB2312" w:eastAsia="仿宋_GB2312" w:cs="仿宋_GB2312"/>
        </w:rPr>
        <w:t>标的名称：水电解 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4F1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7E6E7D">
            <w:pPr>
              <w:pStyle w:val="4"/>
              <w:jc w:val="center"/>
            </w:pPr>
            <w:r>
              <w:rPr>
                <w:rFonts w:ascii="仿宋_GB2312" w:hAnsi="仿宋_GB2312" w:eastAsia="仿宋_GB2312" w:cs="仿宋_GB2312"/>
              </w:rPr>
              <w:t>序号</w:t>
            </w:r>
          </w:p>
        </w:tc>
        <w:tc>
          <w:tcPr>
            <w:tcW w:w="581" w:type="dxa"/>
          </w:tcPr>
          <w:p w14:paraId="08CF9D4C">
            <w:pPr>
              <w:pStyle w:val="4"/>
              <w:jc w:val="center"/>
            </w:pPr>
            <w:r>
              <w:rPr>
                <w:rFonts w:ascii="仿宋_GB2312" w:hAnsi="仿宋_GB2312" w:eastAsia="仿宋_GB2312" w:cs="仿宋_GB2312"/>
              </w:rPr>
              <w:t>符号标识</w:t>
            </w:r>
          </w:p>
        </w:tc>
        <w:tc>
          <w:tcPr>
            <w:tcW w:w="1495" w:type="dxa"/>
          </w:tcPr>
          <w:p w14:paraId="2D580A46">
            <w:pPr>
              <w:pStyle w:val="4"/>
              <w:jc w:val="center"/>
            </w:pPr>
            <w:r>
              <w:rPr>
                <w:rFonts w:ascii="仿宋_GB2312" w:hAnsi="仿宋_GB2312" w:eastAsia="仿宋_GB2312" w:cs="仿宋_GB2312"/>
              </w:rPr>
              <w:t>技术要求名称</w:t>
            </w:r>
          </w:p>
        </w:tc>
        <w:tc>
          <w:tcPr>
            <w:tcW w:w="5814" w:type="dxa"/>
          </w:tcPr>
          <w:p w14:paraId="043D5AE9">
            <w:pPr>
              <w:pStyle w:val="4"/>
              <w:jc w:val="center"/>
            </w:pPr>
            <w:r>
              <w:rPr>
                <w:rFonts w:ascii="仿宋_GB2312" w:hAnsi="仿宋_GB2312" w:eastAsia="仿宋_GB2312" w:cs="仿宋_GB2312"/>
              </w:rPr>
              <w:t>技术参数与性能指标</w:t>
            </w:r>
          </w:p>
        </w:tc>
      </w:tr>
      <w:tr w14:paraId="12FBE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6BABCC6">
            <w:pPr>
              <w:pStyle w:val="4"/>
              <w:jc w:val="center"/>
            </w:pPr>
            <w:r>
              <w:rPr>
                <w:rFonts w:ascii="仿宋_GB2312" w:hAnsi="仿宋_GB2312" w:eastAsia="仿宋_GB2312" w:cs="仿宋_GB2312"/>
              </w:rPr>
              <w:t>1</w:t>
            </w:r>
          </w:p>
        </w:tc>
        <w:tc>
          <w:tcPr>
            <w:tcW w:w="581" w:type="dxa"/>
          </w:tcPr>
          <w:p w14:paraId="1C2DA180"/>
        </w:tc>
        <w:tc>
          <w:tcPr>
            <w:tcW w:w="1495" w:type="dxa"/>
          </w:tcPr>
          <w:p w14:paraId="125B1C70">
            <w:pPr>
              <w:pStyle w:val="4"/>
              <w:jc w:val="left"/>
            </w:pPr>
            <w:r>
              <w:rPr>
                <w:rFonts w:ascii="仿宋_GB2312" w:hAnsi="仿宋_GB2312" w:eastAsia="仿宋_GB2312" w:cs="仿宋_GB2312"/>
              </w:rPr>
              <w:t>水电解实验器</w:t>
            </w:r>
          </w:p>
        </w:tc>
        <w:tc>
          <w:tcPr>
            <w:tcW w:w="5814" w:type="dxa"/>
          </w:tcPr>
          <w:p w14:paraId="0128F1BE">
            <w:pPr>
              <w:pStyle w:val="4"/>
              <w:jc w:val="left"/>
            </w:pPr>
            <w:r>
              <w:rPr>
                <w:rFonts w:ascii="仿宋_GB2312" w:hAnsi="仿宋_GB2312" w:eastAsia="仿宋_GB2312" w:cs="仿宋_GB2312"/>
                <w:sz w:val="21"/>
              </w:rPr>
              <w:t>549、使用电源电压：DC16～24V；底座（塑</w:t>
            </w:r>
          </w:p>
          <w:p w14:paraId="10FDCA32">
            <w:pPr>
              <w:pStyle w:val="4"/>
              <w:jc w:val="left"/>
            </w:pPr>
            <w:r>
              <w:rPr>
                <w:rFonts w:ascii="仿宋_GB2312" w:hAnsi="仿宋_GB2312" w:eastAsia="仿宋_GB2312" w:cs="仿宋_GB2312"/>
                <w:sz w:val="21"/>
              </w:rPr>
              <w:t>料）  、玻管两支和锥形嘴等组成；  电极</w:t>
            </w:r>
          </w:p>
          <w:p w14:paraId="14A82245">
            <w:pPr>
              <w:pStyle w:val="4"/>
              <w:jc w:val="left"/>
            </w:pPr>
            <w:r>
              <w:rPr>
                <w:rFonts w:ascii="仿宋_GB2312" w:hAnsi="仿宋_GB2312" w:eastAsia="仿宋_GB2312" w:cs="仿宋_GB2312"/>
                <w:sz w:val="21"/>
              </w:rPr>
              <w:t>为合金。</w:t>
            </w:r>
          </w:p>
          <w:p w14:paraId="1CA6023F">
            <w:pPr>
              <w:pStyle w:val="4"/>
              <w:jc w:val="left"/>
            </w:pPr>
            <w:r>
              <w:rPr>
                <w:rFonts w:ascii="仿宋_GB2312" w:hAnsi="仿宋_GB2312" w:eastAsia="仿宋_GB2312" w:cs="仿宋_GB2312"/>
                <w:sz w:val="21"/>
              </w:rPr>
              <w:t>550、玻管：外径 15±1mm，长度 260±3mm，</w:t>
            </w:r>
          </w:p>
          <w:p w14:paraId="31A52B3E">
            <w:pPr>
              <w:pStyle w:val="4"/>
              <w:jc w:val="left"/>
            </w:pPr>
            <w:r>
              <w:rPr>
                <w:rFonts w:ascii="仿宋_GB2312" w:hAnsi="仿宋_GB2312" w:eastAsia="仿宋_GB2312" w:cs="仿宋_GB2312"/>
                <w:sz w:val="21"/>
              </w:rPr>
              <w:t>容积约35mL；</w:t>
            </w:r>
          </w:p>
          <w:p w14:paraId="0E83B2F9">
            <w:pPr>
              <w:pStyle w:val="4"/>
              <w:jc w:val="left"/>
            </w:pPr>
            <w:r>
              <w:rPr>
                <w:rFonts w:ascii="仿宋_GB2312" w:hAnsi="仿宋_GB2312" w:eastAsia="仿宋_GB2312" w:cs="仿宋_GB2312"/>
                <w:sz w:val="21"/>
              </w:rPr>
              <w:t>551、活塞密封性能良好。</w:t>
            </w:r>
          </w:p>
          <w:p w14:paraId="27C289B3">
            <w:pPr>
              <w:pStyle w:val="4"/>
              <w:jc w:val="left"/>
            </w:pPr>
            <w:r>
              <w:rPr>
                <w:rFonts w:ascii="仿宋_GB2312" w:hAnsi="仿宋_GB2312" w:eastAsia="仿宋_GB2312" w:cs="仿宋_GB2312"/>
                <w:sz w:val="21"/>
              </w:rPr>
              <w:t>552、玻件应光洁透明，厚度不小于 1mm，烧结口厚薄均匀，平整光滑牢固。</w:t>
            </w:r>
          </w:p>
          <w:p w14:paraId="3C3E7042">
            <w:pPr>
              <w:pStyle w:val="4"/>
              <w:jc w:val="left"/>
            </w:pPr>
            <w:r>
              <w:rPr>
                <w:rFonts w:ascii="仿宋_GB2312" w:hAnsi="仿宋_GB2312" w:eastAsia="仿宋_GB2312" w:cs="仿宋_GB2312"/>
                <w:sz w:val="21"/>
              </w:rPr>
              <w:t>553、底座稳固，外形尺寸：  149mm×88mm×24mm。</w:t>
            </w:r>
          </w:p>
        </w:tc>
      </w:tr>
    </w:tbl>
    <w:p w14:paraId="52A7F166">
      <w:pPr>
        <w:pStyle w:val="4"/>
        <w:jc w:val="left"/>
      </w:pPr>
      <w:r>
        <w:rPr>
          <w:rFonts w:ascii="仿宋_GB2312" w:hAnsi="仿宋_GB2312" w:eastAsia="仿宋_GB2312" w:cs="仿宋_GB2312"/>
        </w:rPr>
        <w:t>标的名称：金刚石 结构模 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082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5EFC0A">
            <w:pPr>
              <w:pStyle w:val="4"/>
              <w:jc w:val="center"/>
            </w:pPr>
            <w:r>
              <w:rPr>
                <w:rFonts w:ascii="仿宋_GB2312" w:hAnsi="仿宋_GB2312" w:eastAsia="仿宋_GB2312" w:cs="仿宋_GB2312"/>
              </w:rPr>
              <w:t>序号</w:t>
            </w:r>
          </w:p>
        </w:tc>
        <w:tc>
          <w:tcPr>
            <w:tcW w:w="581" w:type="dxa"/>
          </w:tcPr>
          <w:p w14:paraId="79415BC2">
            <w:pPr>
              <w:pStyle w:val="4"/>
              <w:jc w:val="center"/>
            </w:pPr>
            <w:r>
              <w:rPr>
                <w:rFonts w:ascii="仿宋_GB2312" w:hAnsi="仿宋_GB2312" w:eastAsia="仿宋_GB2312" w:cs="仿宋_GB2312"/>
              </w:rPr>
              <w:t>符号标识</w:t>
            </w:r>
          </w:p>
        </w:tc>
        <w:tc>
          <w:tcPr>
            <w:tcW w:w="1495" w:type="dxa"/>
          </w:tcPr>
          <w:p w14:paraId="573E717D">
            <w:pPr>
              <w:pStyle w:val="4"/>
              <w:jc w:val="center"/>
            </w:pPr>
            <w:r>
              <w:rPr>
                <w:rFonts w:ascii="仿宋_GB2312" w:hAnsi="仿宋_GB2312" w:eastAsia="仿宋_GB2312" w:cs="仿宋_GB2312"/>
              </w:rPr>
              <w:t>技术要求名称</w:t>
            </w:r>
          </w:p>
        </w:tc>
        <w:tc>
          <w:tcPr>
            <w:tcW w:w="5814" w:type="dxa"/>
          </w:tcPr>
          <w:p w14:paraId="361607A7">
            <w:pPr>
              <w:pStyle w:val="4"/>
              <w:jc w:val="center"/>
            </w:pPr>
            <w:r>
              <w:rPr>
                <w:rFonts w:ascii="仿宋_GB2312" w:hAnsi="仿宋_GB2312" w:eastAsia="仿宋_GB2312" w:cs="仿宋_GB2312"/>
              </w:rPr>
              <w:t>技术参数与性能指标</w:t>
            </w:r>
          </w:p>
        </w:tc>
      </w:tr>
      <w:tr w14:paraId="2E679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DC5CF5">
            <w:pPr>
              <w:pStyle w:val="4"/>
              <w:jc w:val="center"/>
            </w:pPr>
            <w:r>
              <w:rPr>
                <w:rFonts w:ascii="仿宋_GB2312" w:hAnsi="仿宋_GB2312" w:eastAsia="仿宋_GB2312" w:cs="仿宋_GB2312"/>
              </w:rPr>
              <w:t>1</w:t>
            </w:r>
          </w:p>
        </w:tc>
        <w:tc>
          <w:tcPr>
            <w:tcW w:w="581" w:type="dxa"/>
          </w:tcPr>
          <w:p w14:paraId="5D930957"/>
        </w:tc>
        <w:tc>
          <w:tcPr>
            <w:tcW w:w="1495" w:type="dxa"/>
          </w:tcPr>
          <w:p w14:paraId="11058782">
            <w:pPr>
              <w:pStyle w:val="4"/>
              <w:jc w:val="left"/>
            </w:pPr>
            <w:r>
              <w:rPr>
                <w:rFonts w:ascii="仿宋_GB2312" w:hAnsi="仿宋_GB2312" w:eastAsia="仿宋_GB2312" w:cs="仿宋_GB2312"/>
              </w:rPr>
              <w:t>金刚石结构模型</w:t>
            </w:r>
          </w:p>
        </w:tc>
        <w:tc>
          <w:tcPr>
            <w:tcW w:w="5814" w:type="dxa"/>
          </w:tcPr>
          <w:p w14:paraId="561E5181">
            <w:pPr>
              <w:pStyle w:val="4"/>
              <w:jc w:val="left"/>
            </w:pPr>
            <w:r>
              <w:rPr>
                <w:rFonts w:ascii="仿宋_GB2312" w:hAnsi="仿宋_GB2312" w:eastAsia="仿宋_GB2312" w:cs="仿宋_GB2312"/>
                <w:sz w:val="21"/>
              </w:rPr>
              <w:t>554、碳原子：  Φ 30mm 的 4 孔黑色塑料球30 个；化学键：  Φ 3 mm×35 mm 镀镍金属杆 40 根</w:t>
            </w:r>
          </w:p>
        </w:tc>
      </w:tr>
    </w:tbl>
    <w:p w14:paraId="37A3B0C8">
      <w:pPr>
        <w:pStyle w:val="4"/>
        <w:jc w:val="left"/>
      </w:pPr>
      <w:r>
        <w:rPr>
          <w:rFonts w:ascii="仿宋_GB2312" w:hAnsi="仿宋_GB2312" w:eastAsia="仿宋_GB2312" w:cs="仿宋_GB2312"/>
        </w:rPr>
        <w:t>标的名称：石墨结 构模型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D0B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B2C406">
            <w:pPr>
              <w:pStyle w:val="4"/>
              <w:jc w:val="center"/>
            </w:pPr>
            <w:r>
              <w:rPr>
                <w:rFonts w:ascii="仿宋_GB2312" w:hAnsi="仿宋_GB2312" w:eastAsia="仿宋_GB2312" w:cs="仿宋_GB2312"/>
              </w:rPr>
              <w:t>序号</w:t>
            </w:r>
          </w:p>
        </w:tc>
        <w:tc>
          <w:tcPr>
            <w:tcW w:w="581" w:type="dxa"/>
          </w:tcPr>
          <w:p w14:paraId="178C7722">
            <w:pPr>
              <w:pStyle w:val="4"/>
              <w:jc w:val="center"/>
            </w:pPr>
            <w:r>
              <w:rPr>
                <w:rFonts w:ascii="仿宋_GB2312" w:hAnsi="仿宋_GB2312" w:eastAsia="仿宋_GB2312" w:cs="仿宋_GB2312"/>
              </w:rPr>
              <w:t>符号标识</w:t>
            </w:r>
          </w:p>
        </w:tc>
        <w:tc>
          <w:tcPr>
            <w:tcW w:w="1495" w:type="dxa"/>
          </w:tcPr>
          <w:p w14:paraId="5534E952">
            <w:pPr>
              <w:pStyle w:val="4"/>
              <w:jc w:val="center"/>
            </w:pPr>
            <w:r>
              <w:rPr>
                <w:rFonts w:ascii="仿宋_GB2312" w:hAnsi="仿宋_GB2312" w:eastAsia="仿宋_GB2312" w:cs="仿宋_GB2312"/>
              </w:rPr>
              <w:t>技术要求名称</w:t>
            </w:r>
          </w:p>
        </w:tc>
        <w:tc>
          <w:tcPr>
            <w:tcW w:w="5814" w:type="dxa"/>
          </w:tcPr>
          <w:p w14:paraId="6CC4BE17">
            <w:pPr>
              <w:pStyle w:val="4"/>
              <w:jc w:val="center"/>
            </w:pPr>
            <w:r>
              <w:rPr>
                <w:rFonts w:ascii="仿宋_GB2312" w:hAnsi="仿宋_GB2312" w:eastAsia="仿宋_GB2312" w:cs="仿宋_GB2312"/>
              </w:rPr>
              <w:t>技术参数与性能指标</w:t>
            </w:r>
          </w:p>
        </w:tc>
      </w:tr>
      <w:tr w14:paraId="2881E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1EB2D5">
            <w:pPr>
              <w:pStyle w:val="4"/>
              <w:jc w:val="center"/>
            </w:pPr>
            <w:r>
              <w:rPr>
                <w:rFonts w:ascii="仿宋_GB2312" w:hAnsi="仿宋_GB2312" w:eastAsia="仿宋_GB2312" w:cs="仿宋_GB2312"/>
              </w:rPr>
              <w:t>1</w:t>
            </w:r>
          </w:p>
        </w:tc>
        <w:tc>
          <w:tcPr>
            <w:tcW w:w="581" w:type="dxa"/>
          </w:tcPr>
          <w:p w14:paraId="5C1A0D7E"/>
        </w:tc>
        <w:tc>
          <w:tcPr>
            <w:tcW w:w="1495" w:type="dxa"/>
          </w:tcPr>
          <w:p w14:paraId="1C13FC47">
            <w:pPr>
              <w:pStyle w:val="4"/>
              <w:jc w:val="left"/>
            </w:pPr>
            <w:r>
              <w:rPr>
                <w:rFonts w:ascii="仿宋_GB2312" w:hAnsi="仿宋_GB2312" w:eastAsia="仿宋_GB2312" w:cs="仿宋_GB2312"/>
              </w:rPr>
              <w:t>石墨结构模型</w:t>
            </w:r>
          </w:p>
        </w:tc>
        <w:tc>
          <w:tcPr>
            <w:tcW w:w="5814" w:type="dxa"/>
          </w:tcPr>
          <w:p w14:paraId="4CF18177">
            <w:pPr>
              <w:pStyle w:val="4"/>
              <w:jc w:val="left"/>
            </w:pPr>
            <w:r>
              <w:rPr>
                <w:rFonts w:ascii="仿宋_GB2312" w:hAnsi="仿宋_GB2312" w:eastAsia="仿宋_GB2312" w:cs="仿宋_GB2312"/>
                <w:sz w:val="21"/>
              </w:rPr>
              <w:t>555、碳原子：  Φ30 mm 的 5 孔黑色塑料球39 个；化学键：  Φ3 mm×50 mm 镀镍金属杆45 根，  Φ3 mm×90 mm镀镍金属杆14 根</w:t>
            </w:r>
          </w:p>
        </w:tc>
      </w:tr>
    </w:tbl>
    <w:p w14:paraId="2DBC34F0">
      <w:pPr>
        <w:pStyle w:val="4"/>
        <w:jc w:val="left"/>
      </w:pPr>
      <w:r>
        <w:rPr>
          <w:rFonts w:ascii="仿宋_GB2312" w:hAnsi="仿宋_GB2312" w:eastAsia="仿宋_GB2312" w:cs="仿宋_GB2312"/>
        </w:rPr>
        <w:t>标的名称：碳-60 结构模 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0FF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F09176">
            <w:pPr>
              <w:pStyle w:val="4"/>
              <w:jc w:val="center"/>
            </w:pPr>
            <w:r>
              <w:rPr>
                <w:rFonts w:ascii="仿宋_GB2312" w:hAnsi="仿宋_GB2312" w:eastAsia="仿宋_GB2312" w:cs="仿宋_GB2312"/>
              </w:rPr>
              <w:t>序号</w:t>
            </w:r>
          </w:p>
        </w:tc>
        <w:tc>
          <w:tcPr>
            <w:tcW w:w="581" w:type="dxa"/>
          </w:tcPr>
          <w:p w14:paraId="175FDE6D">
            <w:pPr>
              <w:pStyle w:val="4"/>
              <w:jc w:val="center"/>
            </w:pPr>
            <w:r>
              <w:rPr>
                <w:rFonts w:ascii="仿宋_GB2312" w:hAnsi="仿宋_GB2312" w:eastAsia="仿宋_GB2312" w:cs="仿宋_GB2312"/>
              </w:rPr>
              <w:t>符号标识</w:t>
            </w:r>
          </w:p>
        </w:tc>
        <w:tc>
          <w:tcPr>
            <w:tcW w:w="1495" w:type="dxa"/>
          </w:tcPr>
          <w:p w14:paraId="6B588ED0">
            <w:pPr>
              <w:pStyle w:val="4"/>
              <w:jc w:val="center"/>
            </w:pPr>
            <w:r>
              <w:rPr>
                <w:rFonts w:ascii="仿宋_GB2312" w:hAnsi="仿宋_GB2312" w:eastAsia="仿宋_GB2312" w:cs="仿宋_GB2312"/>
              </w:rPr>
              <w:t>技术要求名称</w:t>
            </w:r>
          </w:p>
        </w:tc>
        <w:tc>
          <w:tcPr>
            <w:tcW w:w="5814" w:type="dxa"/>
          </w:tcPr>
          <w:p w14:paraId="7C677C9A">
            <w:pPr>
              <w:pStyle w:val="4"/>
              <w:jc w:val="center"/>
            </w:pPr>
            <w:r>
              <w:rPr>
                <w:rFonts w:ascii="仿宋_GB2312" w:hAnsi="仿宋_GB2312" w:eastAsia="仿宋_GB2312" w:cs="仿宋_GB2312"/>
              </w:rPr>
              <w:t>技术参数与性能指标</w:t>
            </w:r>
          </w:p>
        </w:tc>
      </w:tr>
      <w:tr w14:paraId="37C9D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A308D75">
            <w:pPr>
              <w:pStyle w:val="4"/>
              <w:jc w:val="center"/>
            </w:pPr>
            <w:r>
              <w:rPr>
                <w:rFonts w:ascii="仿宋_GB2312" w:hAnsi="仿宋_GB2312" w:eastAsia="仿宋_GB2312" w:cs="仿宋_GB2312"/>
              </w:rPr>
              <w:t>1</w:t>
            </w:r>
          </w:p>
        </w:tc>
        <w:tc>
          <w:tcPr>
            <w:tcW w:w="581" w:type="dxa"/>
          </w:tcPr>
          <w:p w14:paraId="5ABC4D1C"/>
        </w:tc>
        <w:tc>
          <w:tcPr>
            <w:tcW w:w="1495" w:type="dxa"/>
          </w:tcPr>
          <w:p w14:paraId="267F8508">
            <w:pPr>
              <w:pStyle w:val="4"/>
              <w:jc w:val="left"/>
            </w:pPr>
            <w:r>
              <w:rPr>
                <w:rFonts w:ascii="仿宋_GB2312" w:hAnsi="仿宋_GB2312" w:eastAsia="仿宋_GB2312" w:cs="仿宋_GB2312"/>
              </w:rPr>
              <w:t>碳-60结构模型</w:t>
            </w:r>
          </w:p>
        </w:tc>
        <w:tc>
          <w:tcPr>
            <w:tcW w:w="5814" w:type="dxa"/>
          </w:tcPr>
          <w:p w14:paraId="068E764A">
            <w:pPr>
              <w:pStyle w:val="4"/>
              <w:jc w:val="left"/>
            </w:pPr>
            <w:r>
              <w:rPr>
                <w:rFonts w:ascii="仿宋_GB2312" w:hAnsi="仿宋_GB2312" w:eastAsia="仿宋_GB2312" w:cs="仿宋_GB2312"/>
                <w:sz w:val="21"/>
              </w:rPr>
              <w:t>556、碳原子：  Φ 30mm 的 3 孔黑色塑料球60 个；化学键：  Φ 6mm×25mm 的镀镍金属杆90 根</w:t>
            </w:r>
          </w:p>
        </w:tc>
      </w:tr>
    </w:tbl>
    <w:p w14:paraId="27DE13AD">
      <w:pPr>
        <w:pStyle w:val="4"/>
        <w:jc w:val="left"/>
      </w:pPr>
      <w:r>
        <w:rPr>
          <w:rFonts w:ascii="仿宋_GB2312" w:hAnsi="仿宋_GB2312" w:eastAsia="仿宋_GB2312" w:cs="仿宋_GB2312"/>
        </w:rPr>
        <w:t>标的名称：石墨烯 结构模 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636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703178">
            <w:pPr>
              <w:pStyle w:val="4"/>
              <w:jc w:val="center"/>
            </w:pPr>
            <w:r>
              <w:rPr>
                <w:rFonts w:ascii="仿宋_GB2312" w:hAnsi="仿宋_GB2312" w:eastAsia="仿宋_GB2312" w:cs="仿宋_GB2312"/>
              </w:rPr>
              <w:t>序号</w:t>
            </w:r>
          </w:p>
        </w:tc>
        <w:tc>
          <w:tcPr>
            <w:tcW w:w="581" w:type="dxa"/>
          </w:tcPr>
          <w:p w14:paraId="20BCCFB6">
            <w:pPr>
              <w:pStyle w:val="4"/>
              <w:jc w:val="center"/>
            </w:pPr>
            <w:r>
              <w:rPr>
                <w:rFonts w:ascii="仿宋_GB2312" w:hAnsi="仿宋_GB2312" w:eastAsia="仿宋_GB2312" w:cs="仿宋_GB2312"/>
              </w:rPr>
              <w:t>符号标识</w:t>
            </w:r>
          </w:p>
        </w:tc>
        <w:tc>
          <w:tcPr>
            <w:tcW w:w="1495" w:type="dxa"/>
          </w:tcPr>
          <w:p w14:paraId="2DDFDEE3">
            <w:pPr>
              <w:pStyle w:val="4"/>
              <w:jc w:val="center"/>
            </w:pPr>
            <w:r>
              <w:rPr>
                <w:rFonts w:ascii="仿宋_GB2312" w:hAnsi="仿宋_GB2312" w:eastAsia="仿宋_GB2312" w:cs="仿宋_GB2312"/>
              </w:rPr>
              <w:t>技术要求名称</w:t>
            </w:r>
          </w:p>
        </w:tc>
        <w:tc>
          <w:tcPr>
            <w:tcW w:w="5814" w:type="dxa"/>
          </w:tcPr>
          <w:p w14:paraId="6E4D4D39">
            <w:pPr>
              <w:pStyle w:val="4"/>
              <w:jc w:val="center"/>
            </w:pPr>
            <w:r>
              <w:rPr>
                <w:rFonts w:ascii="仿宋_GB2312" w:hAnsi="仿宋_GB2312" w:eastAsia="仿宋_GB2312" w:cs="仿宋_GB2312"/>
              </w:rPr>
              <w:t>技术参数与性能指标</w:t>
            </w:r>
          </w:p>
        </w:tc>
      </w:tr>
      <w:tr w14:paraId="49766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0A6D30">
            <w:pPr>
              <w:pStyle w:val="4"/>
              <w:jc w:val="center"/>
            </w:pPr>
            <w:r>
              <w:rPr>
                <w:rFonts w:ascii="仿宋_GB2312" w:hAnsi="仿宋_GB2312" w:eastAsia="仿宋_GB2312" w:cs="仿宋_GB2312"/>
              </w:rPr>
              <w:t>1</w:t>
            </w:r>
          </w:p>
        </w:tc>
        <w:tc>
          <w:tcPr>
            <w:tcW w:w="581" w:type="dxa"/>
          </w:tcPr>
          <w:p w14:paraId="090BDD92"/>
        </w:tc>
        <w:tc>
          <w:tcPr>
            <w:tcW w:w="1495" w:type="dxa"/>
          </w:tcPr>
          <w:p w14:paraId="2AE94941">
            <w:pPr>
              <w:pStyle w:val="4"/>
              <w:jc w:val="left"/>
            </w:pPr>
            <w:r>
              <w:rPr>
                <w:rFonts w:ascii="仿宋_GB2312" w:hAnsi="仿宋_GB2312" w:eastAsia="仿宋_GB2312" w:cs="仿宋_GB2312"/>
              </w:rPr>
              <w:t>石墨烯结构模型</w:t>
            </w:r>
          </w:p>
        </w:tc>
        <w:tc>
          <w:tcPr>
            <w:tcW w:w="5814" w:type="dxa"/>
          </w:tcPr>
          <w:p w14:paraId="1F8C8FB4">
            <w:pPr>
              <w:pStyle w:val="4"/>
              <w:jc w:val="left"/>
            </w:pPr>
            <w:r>
              <w:rPr>
                <w:rFonts w:ascii="仿宋_GB2312" w:hAnsi="仿宋_GB2312" w:eastAsia="仿宋_GB2312" w:cs="仿宋_GB2312"/>
                <w:sz w:val="21"/>
              </w:rPr>
              <w:t>557、碳原子： Φ≥8mm 黑色塑料球；化学键：Φ ≥6.3mm×30mm 透明塑料管</w:t>
            </w:r>
          </w:p>
        </w:tc>
      </w:tr>
    </w:tbl>
    <w:p w14:paraId="2D54672D">
      <w:pPr>
        <w:pStyle w:val="4"/>
        <w:jc w:val="left"/>
      </w:pPr>
      <w:r>
        <w:rPr>
          <w:rFonts w:ascii="仿宋_GB2312" w:hAnsi="仿宋_GB2312" w:eastAsia="仿宋_GB2312" w:cs="仿宋_GB2312"/>
        </w:rPr>
        <w:t>标的名称：碳纳米管结构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73D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DAD5F8">
            <w:pPr>
              <w:pStyle w:val="4"/>
              <w:jc w:val="center"/>
            </w:pPr>
            <w:r>
              <w:rPr>
                <w:rFonts w:ascii="仿宋_GB2312" w:hAnsi="仿宋_GB2312" w:eastAsia="仿宋_GB2312" w:cs="仿宋_GB2312"/>
              </w:rPr>
              <w:t>序号</w:t>
            </w:r>
          </w:p>
        </w:tc>
        <w:tc>
          <w:tcPr>
            <w:tcW w:w="581" w:type="dxa"/>
          </w:tcPr>
          <w:p w14:paraId="0C329FEE">
            <w:pPr>
              <w:pStyle w:val="4"/>
              <w:jc w:val="center"/>
            </w:pPr>
            <w:r>
              <w:rPr>
                <w:rFonts w:ascii="仿宋_GB2312" w:hAnsi="仿宋_GB2312" w:eastAsia="仿宋_GB2312" w:cs="仿宋_GB2312"/>
              </w:rPr>
              <w:t>符号标识</w:t>
            </w:r>
          </w:p>
        </w:tc>
        <w:tc>
          <w:tcPr>
            <w:tcW w:w="1495" w:type="dxa"/>
          </w:tcPr>
          <w:p w14:paraId="3B6198ED">
            <w:pPr>
              <w:pStyle w:val="4"/>
              <w:jc w:val="center"/>
            </w:pPr>
            <w:r>
              <w:rPr>
                <w:rFonts w:ascii="仿宋_GB2312" w:hAnsi="仿宋_GB2312" w:eastAsia="仿宋_GB2312" w:cs="仿宋_GB2312"/>
              </w:rPr>
              <w:t>技术要求名称</w:t>
            </w:r>
          </w:p>
        </w:tc>
        <w:tc>
          <w:tcPr>
            <w:tcW w:w="5814" w:type="dxa"/>
          </w:tcPr>
          <w:p w14:paraId="55A2EBE5">
            <w:pPr>
              <w:pStyle w:val="4"/>
              <w:jc w:val="center"/>
            </w:pPr>
            <w:r>
              <w:rPr>
                <w:rFonts w:ascii="仿宋_GB2312" w:hAnsi="仿宋_GB2312" w:eastAsia="仿宋_GB2312" w:cs="仿宋_GB2312"/>
              </w:rPr>
              <w:t>技术参数与性能指标</w:t>
            </w:r>
          </w:p>
        </w:tc>
      </w:tr>
      <w:tr w14:paraId="093D5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5FBC7E">
            <w:pPr>
              <w:pStyle w:val="4"/>
              <w:jc w:val="center"/>
            </w:pPr>
            <w:r>
              <w:rPr>
                <w:rFonts w:ascii="仿宋_GB2312" w:hAnsi="仿宋_GB2312" w:eastAsia="仿宋_GB2312" w:cs="仿宋_GB2312"/>
              </w:rPr>
              <w:t>1</w:t>
            </w:r>
          </w:p>
        </w:tc>
        <w:tc>
          <w:tcPr>
            <w:tcW w:w="581" w:type="dxa"/>
          </w:tcPr>
          <w:p w14:paraId="7357F215"/>
        </w:tc>
        <w:tc>
          <w:tcPr>
            <w:tcW w:w="1495" w:type="dxa"/>
          </w:tcPr>
          <w:p w14:paraId="596EF0C5">
            <w:pPr>
              <w:pStyle w:val="4"/>
              <w:jc w:val="left"/>
            </w:pPr>
            <w:r>
              <w:rPr>
                <w:rFonts w:ascii="仿宋_GB2312" w:hAnsi="仿宋_GB2312" w:eastAsia="仿宋_GB2312" w:cs="仿宋_GB2312"/>
              </w:rPr>
              <w:t>碳纳米管结构模型</w:t>
            </w:r>
          </w:p>
        </w:tc>
        <w:tc>
          <w:tcPr>
            <w:tcW w:w="5814" w:type="dxa"/>
          </w:tcPr>
          <w:p w14:paraId="46DECD2E">
            <w:pPr>
              <w:pStyle w:val="4"/>
              <w:jc w:val="left"/>
            </w:pPr>
            <w:r>
              <w:rPr>
                <w:rFonts w:ascii="仿宋_GB2312" w:hAnsi="仿宋_GB2312" w:eastAsia="仿宋_GB2312" w:cs="仿宋_GB2312"/>
                <w:sz w:val="21"/>
              </w:rPr>
              <w:t>558、碳原子：  Φ ≥6 mm 黑色塑料球；化学键：Φ 6mm×30 mm 透明塑料管</w:t>
            </w:r>
          </w:p>
        </w:tc>
      </w:tr>
    </w:tbl>
    <w:p w14:paraId="2AA010C4">
      <w:pPr>
        <w:pStyle w:val="4"/>
        <w:jc w:val="left"/>
      </w:pPr>
      <w:r>
        <w:rPr>
          <w:rFonts w:ascii="仿宋_GB2312" w:hAnsi="仿宋_GB2312" w:eastAsia="仿宋_GB2312" w:cs="仿宋_GB2312"/>
        </w:rPr>
        <w:t>标的名称：碘升华 凝华管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2B5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D8AC1B">
            <w:pPr>
              <w:pStyle w:val="4"/>
              <w:jc w:val="center"/>
            </w:pPr>
            <w:r>
              <w:rPr>
                <w:rFonts w:ascii="仿宋_GB2312" w:hAnsi="仿宋_GB2312" w:eastAsia="仿宋_GB2312" w:cs="仿宋_GB2312"/>
              </w:rPr>
              <w:t>序号</w:t>
            </w:r>
          </w:p>
        </w:tc>
        <w:tc>
          <w:tcPr>
            <w:tcW w:w="581" w:type="dxa"/>
          </w:tcPr>
          <w:p w14:paraId="4C09F3F5">
            <w:pPr>
              <w:pStyle w:val="4"/>
              <w:jc w:val="center"/>
            </w:pPr>
            <w:r>
              <w:rPr>
                <w:rFonts w:ascii="仿宋_GB2312" w:hAnsi="仿宋_GB2312" w:eastAsia="仿宋_GB2312" w:cs="仿宋_GB2312"/>
              </w:rPr>
              <w:t>符号标识</w:t>
            </w:r>
          </w:p>
        </w:tc>
        <w:tc>
          <w:tcPr>
            <w:tcW w:w="1495" w:type="dxa"/>
          </w:tcPr>
          <w:p w14:paraId="713BEBCA">
            <w:pPr>
              <w:pStyle w:val="4"/>
              <w:jc w:val="center"/>
            </w:pPr>
            <w:r>
              <w:rPr>
                <w:rFonts w:ascii="仿宋_GB2312" w:hAnsi="仿宋_GB2312" w:eastAsia="仿宋_GB2312" w:cs="仿宋_GB2312"/>
              </w:rPr>
              <w:t>技术要求名称</w:t>
            </w:r>
          </w:p>
        </w:tc>
        <w:tc>
          <w:tcPr>
            <w:tcW w:w="5814" w:type="dxa"/>
          </w:tcPr>
          <w:p w14:paraId="2E099B37">
            <w:pPr>
              <w:pStyle w:val="4"/>
              <w:jc w:val="center"/>
            </w:pPr>
            <w:r>
              <w:rPr>
                <w:rFonts w:ascii="仿宋_GB2312" w:hAnsi="仿宋_GB2312" w:eastAsia="仿宋_GB2312" w:cs="仿宋_GB2312"/>
              </w:rPr>
              <w:t>技术参数与性能指标</w:t>
            </w:r>
          </w:p>
        </w:tc>
      </w:tr>
      <w:tr w14:paraId="285AB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9DD746">
            <w:pPr>
              <w:pStyle w:val="4"/>
              <w:jc w:val="center"/>
            </w:pPr>
            <w:r>
              <w:rPr>
                <w:rFonts w:ascii="仿宋_GB2312" w:hAnsi="仿宋_GB2312" w:eastAsia="仿宋_GB2312" w:cs="仿宋_GB2312"/>
              </w:rPr>
              <w:t>1</w:t>
            </w:r>
          </w:p>
        </w:tc>
        <w:tc>
          <w:tcPr>
            <w:tcW w:w="581" w:type="dxa"/>
          </w:tcPr>
          <w:p w14:paraId="5AA60B6B"/>
        </w:tc>
        <w:tc>
          <w:tcPr>
            <w:tcW w:w="1495" w:type="dxa"/>
          </w:tcPr>
          <w:p w14:paraId="4B0A4D16">
            <w:pPr>
              <w:pStyle w:val="4"/>
              <w:jc w:val="left"/>
            </w:pPr>
            <w:r>
              <w:rPr>
                <w:rFonts w:ascii="仿宋_GB2312" w:hAnsi="仿宋_GB2312" w:eastAsia="仿宋_GB2312" w:cs="仿宋_GB2312"/>
              </w:rPr>
              <w:t>碘升华凝华管</w:t>
            </w:r>
          </w:p>
        </w:tc>
        <w:tc>
          <w:tcPr>
            <w:tcW w:w="5814" w:type="dxa"/>
          </w:tcPr>
          <w:p w14:paraId="2CE33E83">
            <w:pPr>
              <w:pStyle w:val="4"/>
              <w:jc w:val="left"/>
            </w:pPr>
            <w:r>
              <w:rPr>
                <w:rFonts w:ascii="仿宋_GB2312" w:hAnsi="仿宋_GB2312" w:eastAsia="仿宋_GB2312" w:cs="仿宋_GB2312"/>
                <w:sz w:val="21"/>
              </w:rPr>
              <w:t>559、由玻璃密封管体和手柄组成，管体和手柄彼此独立，不连通。管的高度68mm，直径25mm。管内密封碘的质量≥0.1 克。</w:t>
            </w:r>
          </w:p>
          <w:p w14:paraId="4B42F1A5">
            <w:pPr>
              <w:pStyle w:val="4"/>
              <w:jc w:val="left"/>
            </w:pPr>
            <w:r>
              <w:rPr>
                <w:rFonts w:ascii="仿宋_GB2312" w:hAnsi="仿宋_GB2312" w:eastAsia="仿宋_GB2312" w:cs="仿宋_GB2312"/>
                <w:sz w:val="21"/>
              </w:rPr>
              <w:t>560、手柄长 90mm，直径为Φ8±1mm。管体外形端正，玻璃熔接平滑均匀，无气泡、无条纹。管体在90℃热水中检测无泄漏（无气泡溢出）  。管体应耐80℃温差的急冷骤热。升华与凝华的全过程耗时应≤2分钟。</w:t>
            </w:r>
          </w:p>
        </w:tc>
      </w:tr>
    </w:tbl>
    <w:p w14:paraId="3B1DA30E">
      <w:pPr>
        <w:pStyle w:val="4"/>
        <w:jc w:val="left"/>
      </w:pPr>
      <w:r>
        <w:rPr>
          <w:rFonts w:ascii="仿宋_GB2312" w:hAnsi="仿宋_GB2312" w:eastAsia="仿宋_GB2312" w:cs="仿宋_GB2312"/>
        </w:rPr>
        <w:t>标的名称：分子间 隔演示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964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138B21">
            <w:pPr>
              <w:pStyle w:val="4"/>
              <w:jc w:val="center"/>
            </w:pPr>
            <w:r>
              <w:rPr>
                <w:rFonts w:ascii="仿宋_GB2312" w:hAnsi="仿宋_GB2312" w:eastAsia="仿宋_GB2312" w:cs="仿宋_GB2312"/>
              </w:rPr>
              <w:t>序号</w:t>
            </w:r>
          </w:p>
        </w:tc>
        <w:tc>
          <w:tcPr>
            <w:tcW w:w="581" w:type="dxa"/>
          </w:tcPr>
          <w:p w14:paraId="50FE5C59">
            <w:pPr>
              <w:pStyle w:val="4"/>
              <w:jc w:val="center"/>
            </w:pPr>
            <w:r>
              <w:rPr>
                <w:rFonts w:ascii="仿宋_GB2312" w:hAnsi="仿宋_GB2312" w:eastAsia="仿宋_GB2312" w:cs="仿宋_GB2312"/>
              </w:rPr>
              <w:t>符号标识</w:t>
            </w:r>
          </w:p>
        </w:tc>
        <w:tc>
          <w:tcPr>
            <w:tcW w:w="1495" w:type="dxa"/>
          </w:tcPr>
          <w:p w14:paraId="3AAE36CC">
            <w:pPr>
              <w:pStyle w:val="4"/>
              <w:jc w:val="center"/>
            </w:pPr>
            <w:r>
              <w:rPr>
                <w:rFonts w:ascii="仿宋_GB2312" w:hAnsi="仿宋_GB2312" w:eastAsia="仿宋_GB2312" w:cs="仿宋_GB2312"/>
              </w:rPr>
              <w:t>技术要求名称</w:t>
            </w:r>
          </w:p>
        </w:tc>
        <w:tc>
          <w:tcPr>
            <w:tcW w:w="5814" w:type="dxa"/>
          </w:tcPr>
          <w:p w14:paraId="4C65542E">
            <w:pPr>
              <w:pStyle w:val="4"/>
              <w:jc w:val="center"/>
            </w:pPr>
            <w:r>
              <w:rPr>
                <w:rFonts w:ascii="仿宋_GB2312" w:hAnsi="仿宋_GB2312" w:eastAsia="仿宋_GB2312" w:cs="仿宋_GB2312"/>
              </w:rPr>
              <w:t>技术参数与性能指标</w:t>
            </w:r>
          </w:p>
        </w:tc>
      </w:tr>
      <w:tr w14:paraId="694E1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EEAD92">
            <w:pPr>
              <w:pStyle w:val="4"/>
              <w:jc w:val="center"/>
            </w:pPr>
            <w:r>
              <w:rPr>
                <w:rFonts w:ascii="仿宋_GB2312" w:hAnsi="仿宋_GB2312" w:eastAsia="仿宋_GB2312" w:cs="仿宋_GB2312"/>
              </w:rPr>
              <w:t>1</w:t>
            </w:r>
          </w:p>
        </w:tc>
        <w:tc>
          <w:tcPr>
            <w:tcW w:w="581" w:type="dxa"/>
          </w:tcPr>
          <w:p w14:paraId="2385071A"/>
        </w:tc>
        <w:tc>
          <w:tcPr>
            <w:tcW w:w="1495" w:type="dxa"/>
          </w:tcPr>
          <w:p w14:paraId="6E9301A0">
            <w:pPr>
              <w:pStyle w:val="4"/>
              <w:jc w:val="left"/>
            </w:pPr>
            <w:r>
              <w:rPr>
                <w:rFonts w:ascii="仿宋_GB2312" w:hAnsi="仿宋_GB2312" w:eastAsia="仿宋_GB2312" w:cs="仿宋_GB2312"/>
              </w:rPr>
              <w:t>分子间隔演示器</w:t>
            </w:r>
          </w:p>
        </w:tc>
        <w:tc>
          <w:tcPr>
            <w:tcW w:w="5814" w:type="dxa"/>
          </w:tcPr>
          <w:p w14:paraId="3982069A">
            <w:pPr>
              <w:pStyle w:val="4"/>
              <w:jc w:val="left"/>
            </w:pPr>
            <w:r>
              <w:rPr>
                <w:rFonts w:ascii="仿宋_GB2312" w:hAnsi="仿宋_GB2312" w:eastAsia="仿宋_GB2312" w:cs="仿宋_GB2312"/>
                <w:sz w:val="21"/>
              </w:rPr>
              <w:t>561、由圆柱形透明盛液柱、显示柱及底座构成。盛液柱采用透明材料制作，直径不小于45mm，高不小于 100mm。</w:t>
            </w:r>
          </w:p>
          <w:p w14:paraId="735F9F30">
            <w:pPr>
              <w:pStyle w:val="4"/>
              <w:jc w:val="left"/>
            </w:pPr>
            <w:r>
              <w:rPr>
                <w:rFonts w:ascii="仿宋_GB2312" w:hAnsi="仿宋_GB2312" w:eastAsia="仿宋_GB2312" w:cs="仿宋_GB2312"/>
                <w:sz w:val="21"/>
              </w:rPr>
              <w:t>显示柱采用透明材料制作，长不小于80mm，直径不大于 8mm。</w:t>
            </w:r>
          </w:p>
        </w:tc>
      </w:tr>
    </w:tbl>
    <w:p w14:paraId="5CCB49A1">
      <w:pPr>
        <w:pStyle w:val="4"/>
        <w:jc w:val="left"/>
      </w:pPr>
      <w:r>
        <w:rPr>
          <w:rFonts w:ascii="仿宋_GB2312" w:hAnsi="仿宋_GB2312" w:eastAsia="仿宋_GB2312" w:cs="仿宋_GB2312"/>
        </w:rPr>
        <w:t>标的名称：分子结 构模型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296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C9D5C4">
            <w:pPr>
              <w:pStyle w:val="4"/>
              <w:jc w:val="center"/>
            </w:pPr>
            <w:r>
              <w:rPr>
                <w:rFonts w:ascii="仿宋_GB2312" w:hAnsi="仿宋_GB2312" w:eastAsia="仿宋_GB2312" w:cs="仿宋_GB2312"/>
              </w:rPr>
              <w:t>序号</w:t>
            </w:r>
          </w:p>
        </w:tc>
        <w:tc>
          <w:tcPr>
            <w:tcW w:w="581" w:type="dxa"/>
          </w:tcPr>
          <w:p w14:paraId="22ED1D5F">
            <w:pPr>
              <w:pStyle w:val="4"/>
              <w:jc w:val="center"/>
            </w:pPr>
            <w:r>
              <w:rPr>
                <w:rFonts w:ascii="仿宋_GB2312" w:hAnsi="仿宋_GB2312" w:eastAsia="仿宋_GB2312" w:cs="仿宋_GB2312"/>
              </w:rPr>
              <w:t>符号标识</w:t>
            </w:r>
          </w:p>
        </w:tc>
        <w:tc>
          <w:tcPr>
            <w:tcW w:w="1495" w:type="dxa"/>
          </w:tcPr>
          <w:p w14:paraId="6D16660F">
            <w:pPr>
              <w:pStyle w:val="4"/>
              <w:jc w:val="center"/>
            </w:pPr>
            <w:r>
              <w:rPr>
                <w:rFonts w:ascii="仿宋_GB2312" w:hAnsi="仿宋_GB2312" w:eastAsia="仿宋_GB2312" w:cs="仿宋_GB2312"/>
              </w:rPr>
              <w:t>技术要求名称</w:t>
            </w:r>
          </w:p>
        </w:tc>
        <w:tc>
          <w:tcPr>
            <w:tcW w:w="5814" w:type="dxa"/>
          </w:tcPr>
          <w:p w14:paraId="7A2B3F26">
            <w:pPr>
              <w:pStyle w:val="4"/>
              <w:jc w:val="center"/>
            </w:pPr>
            <w:r>
              <w:rPr>
                <w:rFonts w:ascii="仿宋_GB2312" w:hAnsi="仿宋_GB2312" w:eastAsia="仿宋_GB2312" w:cs="仿宋_GB2312"/>
              </w:rPr>
              <w:t>技术参数与性能指标</w:t>
            </w:r>
          </w:p>
        </w:tc>
      </w:tr>
      <w:tr w14:paraId="59FF5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33D95B">
            <w:pPr>
              <w:pStyle w:val="4"/>
              <w:jc w:val="center"/>
            </w:pPr>
            <w:r>
              <w:rPr>
                <w:rFonts w:ascii="仿宋_GB2312" w:hAnsi="仿宋_GB2312" w:eastAsia="仿宋_GB2312" w:cs="仿宋_GB2312"/>
              </w:rPr>
              <w:t>1</w:t>
            </w:r>
          </w:p>
        </w:tc>
        <w:tc>
          <w:tcPr>
            <w:tcW w:w="581" w:type="dxa"/>
          </w:tcPr>
          <w:p w14:paraId="2EE5F8F5"/>
        </w:tc>
        <w:tc>
          <w:tcPr>
            <w:tcW w:w="1495" w:type="dxa"/>
          </w:tcPr>
          <w:p w14:paraId="073AF686">
            <w:pPr>
              <w:pStyle w:val="4"/>
              <w:jc w:val="left"/>
            </w:pPr>
            <w:r>
              <w:rPr>
                <w:rFonts w:ascii="仿宋_GB2312" w:hAnsi="仿宋_GB2312" w:eastAsia="仿宋_GB2312" w:cs="仿宋_GB2312"/>
              </w:rPr>
              <w:t>分子结构模型1</w:t>
            </w:r>
          </w:p>
        </w:tc>
        <w:tc>
          <w:tcPr>
            <w:tcW w:w="5814" w:type="dxa"/>
          </w:tcPr>
          <w:p w14:paraId="0DA4077B">
            <w:pPr>
              <w:pStyle w:val="4"/>
              <w:jc w:val="left"/>
            </w:pPr>
            <w:r>
              <w:rPr>
                <w:rFonts w:ascii="仿宋_GB2312" w:hAnsi="仿宋_GB2312" w:eastAsia="仿宋_GB2312" w:cs="仿宋_GB2312"/>
                <w:sz w:val="21"/>
              </w:rPr>
              <w:t>562、球棍式或比例式；  Φ 40mm 塑料球：碳原子（黑色）4 个，氧原子（红色）13 个，氮原子（深蓝色）2 个，硫原子（黄色）2个；  Φ 30mm 塑料球：氢原子（白色）12个能够完成水、氢气、氧气、二氧化碳等分子模型的搭建。</w:t>
            </w:r>
          </w:p>
        </w:tc>
      </w:tr>
    </w:tbl>
    <w:p w14:paraId="0AB9817A">
      <w:pPr>
        <w:pStyle w:val="4"/>
        <w:jc w:val="left"/>
      </w:pPr>
      <w:r>
        <w:rPr>
          <w:rFonts w:ascii="仿宋_GB2312" w:hAnsi="仿宋_GB2312" w:eastAsia="仿宋_GB2312" w:cs="仿宋_GB2312"/>
        </w:rPr>
        <w:t>标的名称：分子结 构模型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322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D87909">
            <w:pPr>
              <w:pStyle w:val="4"/>
              <w:jc w:val="center"/>
            </w:pPr>
            <w:r>
              <w:rPr>
                <w:rFonts w:ascii="仿宋_GB2312" w:hAnsi="仿宋_GB2312" w:eastAsia="仿宋_GB2312" w:cs="仿宋_GB2312"/>
              </w:rPr>
              <w:t>序号</w:t>
            </w:r>
          </w:p>
        </w:tc>
        <w:tc>
          <w:tcPr>
            <w:tcW w:w="581" w:type="dxa"/>
          </w:tcPr>
          <w:p w14:paraId="4734A35A">
            <w:pPr>
              <w:pStyle w:val="4"/>
              <w:jc w:val="center"/>
            </w:pPr>
            <w:r>
              <w:rPr>
                <w:rFonts w:ascii="仿宋_GB2312" w:hAnsi="仿宋_GB2312" w:eastAsia="仿宋_GB2312" w:cs="仿宋_GB2312"/>
              </w:rPr>
              <w:t>符号标识</w:t>
            </w:r>
          </w:p>
        </w:tc>
        <w:tc>
          <w:tcPr>
            <w:tcW w:w="1495" w:type="dxa"/>
          </w:tcPr>
          <w:p w14:paraId="2F6285F1">
            <w:pPr>
              <w:pStyle w:val="4"/>
              <w:jc w:val="center"/>
            </w:pPr>
            <w:r>
              <w:rPr>
                <w:rFonts w:ascii="仿宋_GB2312" w:hAnsi="仿宋_GB2312" w:eastAsia="仿宋_GB2312" w:cs="仿宋_GB2312"/>
              </w:rPr>
              <w:t>技术要求名称</w:t>
            </w:r>
          </w:p>
        </w:tc>
        <w:tc>
          <w:tcPr>
            <w:tcW w:w="5814" w:type="dxa"/>
          </w:tcPr>
          <w:p w14:paraId="7782B648">
            <w:pPr>
              <w:pStyle w:val="4"/>
              <w:jc w:val="center"/>
            </w:pPr>
            <w:r>
              <w:rPr>
                <w:rFonts w:ascii="仿宋_GB2312" w:hAnsi="仿宋_GB2312" w:eastAsia="仿宋_GB2312" w:cs="仿宋_GB2312"/>
              </w:rPr>
              <w:t>技术参数与性能指标</w:t>
            </w:r>
          </w:p>
        </w:tc>
      </w:tr>
      <w:tr w14:paraId="50D4E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E94F93">
            <w:pPr>
              <w:pStyle w:val="4"/>
              <w:jc w:val="center"/>
            </w:pPr>
            <w:r>
              <w:rPr>
                <w:rFonts w:ascii="仿宋_GB2312" w:hAnsi="仿宋_GB2312" w:eastAsia="仿宋_GB2312" w:cs="仿宋_GB2312"/>
              </w:rPr>
              <w:t>1</w:t>
            </w:r>
          </w:p>
        </w:tc>
        <w:tc>
          <w:tcPr>
            <w:tcW w:w="581" w:type="dxa"/>
          </w:tcPr>
          <w:p w14:paraId="07522B88"/>
        </w:tc>
        <w:tc>
          <w:tcPr>
            <w:tcW w:w="1495" w:type="dxa"/>
          </w:tcPr>
          <w:p w14:paraId="225291BE">
            <w:pPr>
              <w:pStyle w:val="4"/>
              <w:jc w:val="left"/>
            </w:pPr>
            <w:r>
              <w:rPr>
                <w:rFonts w:ascii="仿宋_GB2312" w:hAnsi="仿宋_GB2312" w:eastAsia="仿宋_GB2312" w:cs="仿宋_GB2312"/>
              </w:rPr>
              <w:t>分子结构模型2</w:t>
            </w:r>
          </w:p>
        </w:tc>
        <w:tc>
          <w:tcPr>
            <w:tcW w:w="5814" w:type="dxa"/>
          </w:tcPr>
          <w:p w14:paraId="74DDEBE6">
            <w:pPr>
              <w:pStyle w:val="4"/>
              <w:jc w:val="left"/>
            </w:pPr>
            <w:r>
              <w:rPr>
                <w:rFonts w:ascii="仿宋_GB2312" w:hAnsi="仿宋_GB2312" w:eastAsia="仿宋_GB2312" w:cs="仿宋_GB2312"/>
                <w:sz w:val="21"/>
              </w:rPr>
              <w:t>563、球棍式或比例式；  Φ 25mm 塑料球：碳原子（黑色）4 个，氧原子（红色）13 个，氮原子（深蓝色）2 个，硫原子（黄色）2个；  Φ 17mm 塑料球：氢原子（白色）12个能够完成水、氢气、氧气、二氧化碳等分子模型的搭建</w:t>
            </w:r>
          </w:p>
        </w:tc>
      </w:tr>
    </w:tbl>
    <w:p w14:paraId="6993FFFE">
      <w:pPr>
        <w:pStyle w:val="4"/>
        <w:jc w:val="left"/>
      </w:pPr>
      <w:r>
        <w:rPr>
          <w:rFonts w:ascii="仿宋_GB2312" w:hAnsi="仿宋_GB2312" w:eastAsia="仿宋_GB2312" w:cs="仿宋_GB2312"/>
        </w:rPr>
        <w:t>标的名称：氯化钠 晶体结 构模型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7B3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923E15">
            <w:pPr>
              <w:pStyle w:val="4"/>
              <w:jc w:val="center"/>
            </w:pPr>
            <w:r>
              <w:rPr>
                <w:rFonts w:ascii="仿宋_GB2312" w:hAnsi="仿宋_GB2312" w:eastAsia="仿宋_GB2312" w:cs="仿宋_GB2312"/>
              </w:rPr>
              <w:t>序号</w:t>
            </w:r>
          </w:p>
        </w:tc>
        <w:tc>
          <w:tcPr>
            <w:tcW w:w="581" w:type="dxa"/>
          </w:tcPr>
          <w:p w14:paraId="6FAED911">
            <w:pPr>
              <w:pStyle w:val="4"/>
              <w:jc w:val="center"/>
            </w:pPr>
            <w:r>
              <w:rPr>
                <w:rFonts w:ascii="仿宋_GB2312" w:hAnsi="仿宋_GB2312" w:eastAsia="仿宋_GB2312" w:cs="仿宋_GB2312"/>
              </w:rPr>
              <w:t>符号标识</w:t>
            </w:r>
          </w:p>
        </w:tc>
        <w:tc>
          <w:tcPr>
            <w:tcW w:w="1495" w:type="dxa"/>
          </w:tcPr>
          <w:p w14:paraId="3D44D471">
            <w:pPr>
              <w:pStyle w:val="4"/>
              <w:jc w:val="center"/>
            </w:pPr>
            <w:r>
              <w:rPr>
                <w:rFonts w:ascii="仿宋_GB2312" w:hAnsi="仿宋_GB2312" w:eastAsia="仿宋_GB2312" w:cs="仿宋_GB2312"/>
              </w:rPr>
              <w:t>技术要求名称</w:t>
            </w:r>
          </w:p>
        </w:tc>
        <w:tc>
          <w:tcPr>
            <w:tcW w:w="5814" w:type="dxa"/>
          </w:tcPr>
          <w:p w14:paraId="6CB21E09">
            <w:pPr>
              <w:pStyle w:val="4"/>
              <w:jc w:val="center"/>
            </w:pPr>
            <w:r>
              <w:rPr>
                <w:rFonts w:ascii="仿宋_GB2312" w:hAnsi="仿宋_GB2312" w:eastAsia="仿宋_GB2312" w:cs="仿宋_GB2312"/>
              </w:rPr>
              <w:t>技术参数与性能指标</w:t>
            </w:r>
          </w:p>
        </w:tc>
      </w:tr>
      <w:tr w14:paraId="34B78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4DCAD8">
            <w:pPr>
              <w:pStyle w:val="4"/>
              <w:jc w:val="center"/>
            </w:pPr>
            <w:r>
              <w:rPr>
                <w:rFonts w:ascii="仿宋_GB2312" w:hAnsi="仿宋_GB2312" w:eastAsia="仿宋_GB2312" w:cs="仿宋_GB2312"/>
              </w:rPr>
              <w:t>1</w:t>
            </w:r>
          </w:p>
        </w:tc>
        <w:tc>
          <w:tcPr>
            <w:tcW w:w="581" w:type="dxa"/>
          </w:tcPr>
          <w:p w14:paraId="44D74834"/>
        </w:tc>
        <w:tc>
          <w:tcPr>
            <w:tcW w:w="1495" w:type="dxa"/>
          </w:tcPr>
          <w:p w14:paraId="33D0EAE7">
            <w:pPr>
              <w:pStyle w:val="4"/>
              <w:jc w:val="left"/>
            </w:pPr>
            <w:r>
              <w:rPr>
                <w:rFonts w:ascii="仿宋_GB2312" w:hAnsi="仿宋_GB2312" w:eastAsia="仿宋_GB2312" w:cs="仿宋_GB2312"/>
              </w:rPr>
              <w:t>氯化钠晶体结构模型</w:t>
            </w:r>
          </w:p>
        </w:tc>
        <w:tc>
          <w:tcPr>
            <w:tcW w:w="5814" w:type="dxa"/>
          </w:tcPr>
          <w:p w14:paraId="75F0C6B7">
            <w:pPr>
              <w:pStyle w:val="4"/>
              <w:jc w:val="left"/>
            </w:pPr>
            <w:r>
              <w:rPr>
                <w:rFonts w:ascii="仿宋_GB2312" w:hAnsi="仿宋_GB2312" w:eastAsia="仿宋_GB2312" w:cs="仿宋_GB2312"/>
                <w:sz w:val="21"/>
              </w:rPr>
              <w:t>564、球棍式，氯原子 Φ 30mm 的 6 孔绿色塑料球13 个；钠原子 Φ 30mm 的 6 孔银灰色塑料球14 个；化学键：  Φ 3 mm×60 mm 的镀镍金属杆 54 根</w:t>
            </w:r>
          </w:p>
        </w:tc>
      </w:tr>
    </w:tbl>
    <w:p w14:paraId="1B6F6D5F">
      <w:pPr>
        <w:pStyle w:val="4"/>
        <w:jc w:val="left"/>
      </w:pPr>
      <w:r>
        <w:rPr>
          <w:rFonts w:ascii="仿宋_GB2312" w:hAnsi="仿宋_GB2312" w:eastAsia="仿宋_GB2312" w:cs="仿宋_GB2312"/>
        </w:rPr>
        <w:t>标的名称：原油常 见馏分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F90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EA2882">
            <w:pPr>
              <w:pStyle w:val="4"/>
              <w:jc w:val="center"/>
            </w:pPr>
            <w:r>
              <w:rPr>
                <w:rFonts w:ascii="仿宋_GB2312" w:hAnsi="仿宋_GB2312" w:eastAsia="仿宋_GB2312" w:cs="仿宋_GB2312"/>
              </w:rPr>
              <w:t>序号</w:t>
            </w:r>
          </w:p>
        </w:tc>
        <w:tc>
          <w:tcPr>
            <w:tcW w:w="581" w:type="dxa"/>
          </w:tcPr>
          <w:p w14:paraId="12DEF44B">
            <w:pPr>
              <w:pStyle w:val="4"/>
              <w:jc w:val="center"/>
            </w:pPr>
            <w:r>
              <w:rPr>
                <w:rFonts w:ascii="仿宋_GB2312" w:hAnsi="仿宋_GB2312" w:eastAsia="仿宋_GB2312" w:cs="仿宋_GB2312"/>
              </w:rPr>
              <w:t>符号标识</w:t>
            </w:r>
          </w:p>
        </w:tc>
        <w:tc>
          <w:tcPr>
            <w:tcW w:w="1495" w:type="dxa"/>
          </w:tcPr>
          <w:p w14:paraId="05D02393">
            <w:pPr>
              <w:pStyle w:val="4"/>
              <w:jc w:val="center"/>
            </w:pPr>
            <w:r>
              <w:rPr>
                <w:rFonts w:ascii="仿宋_GB2312" w:hAnsi="仿宋_GB2312" w:eastAsia="仿宋_GB2312" w:cs="仿宋_GB2312"/>
              </w:rPr>
              <w:t>技术要求名称</w:t>
            </w:r>
          </w:p>
        </w:tc>
        <w:tc>
          <w:tcPr>
            <w:tcW w:w="5814" w:type="dxa"/>
          </w:tcPr>
          <w:p w14:paraId="58A1604F">
            <w:pPr>
              <w:pStyle w:val="4"/>
              <w:jc w:val="center"/>
            </w:pPr>
            <w:r>
              <w:rPr>
                <w:rFonts w:ascii="仿宋_GB2312" w:hAnsi="仿宋_GB2312" w:eastAsia="仿宋_GB2312" w:cs="仿宋_GB2312"/>
              </w:rPr>
              <w:t>技术参数与性能指标</w:t>
            </w:r>
          </w:p>
        </w:tc>
      </w:tr>
      <w:tr w14:paraId="5AEDE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1D817A">
            <w:pPr>
              <w:pStyle w:val="4"/>
              <w:jc w:val="center"/>
            </w:pPr>
            <w:r>
              <w:rPr>
                <w:rFonts w:ascii="仿宋_GB2312" w:hAnsi="仿宋_GB2312" w:eastAsia="仿宋_GB2312" w:cs="仿宋_GB2312"/>
              </w:rPr>
              <w:t>1</w:t>
            </w:r>
          </w:p>
        </w:tc>
        <w:tc>
          <w:tcPr>
            <w:tcW w:w="581" w:type="dxa"/>
          </w:tcPr>
          <w:p w14:paraId="157FFA2A"/>
        </w:tc>
        <w:tc>
          <w:tcPr>
            <w:tcW w:w="1495" w:type="dxa"/>
          </w:tcPr>
          <w:p w14:paraId="721DF9A7">
            <w:pPr>
              <w:pStyle w:val="4"/>
              <w:jc w:val="left"/>
            </w:pPr>
            <w:r>
              <w:rPr>
                <w:rFonts w:ascii="仿宋_GB2312" w:hAnsi="仿宋_GB2312" w:eastAsia="仿宋_GB2312" w:cs="仿宋_GB2312"/>
              </w:rPr>
              <w:t>原油常见馏分标本</w:t>
            </w:r>
          </w:p>
        </w:tc>
        <w:tc>
          <w:tcPr>
            <w:tcW w:w="5814" w:type="dxa"/>
          </w:tcPr>
          <w:p w14:paraId="4BAFDAC7">
            <w:pPr>
              <w:pStyle w:val="4"/>
              <w:jc w:val="left"/>
            </w:pPr>
            <w:r>
              <w:rPr>
                <w:rFonts w:ascii="仿宋_GB2312" w:hAnsi="仿宋_GB2312" w:eastAsia="仿宋_GB2312" w:cs="仿宋_GB2312"/>
                <w:sz w:val="21"/>
              </w:rPr>
              <w:t>565、选用常见的、用途较为广泛的馏分，应包含不少于10 种；</w:t>
            </w:r>
          </w:p>
          <w:p w14:paraId="7C98D03E">
            <w:pPr>
              <w:pStyle w:val="4"/>
              <w:jc w:val="left"/>
            </w:pPr>
            <w:r>
              <w:rPr>
                <w:rFonts w:ascii="仿宋_GB2312" w:hAnsi="仿宋_GB2312" w:eastAsia="仿宋_GB2312" w:cs="仿宋_GB2312"/>
                <w:sz w:val="21"/>
              </w:rPr>
              <w:t>566、每种标本应具有一定的可见度，能满足正常的教学。标本应特征明显，在标本盒内固定牢靠。</w:t>
            </w:r>
          </w:p>
          <w:p w14:paraId="279CEE9D">
            <w:pPr>
              <w:pStyle w:val="4"/>
              <w:jc w:val="left"/>
            </w:pPr>
            <w:r>
              <w:rPr>
                <w:rFonts w:ascii="仿宋_GB2312" w:hAnsi="仿宋_GB2312" w:eastAsia="仿宋_GB2312" w:cs="仿宋_GB2312"/>
                <w:sz w:val="21"/>
              </w:rPr>
              <w:t>567、每种样品均应有相应标志性质、特征、用途的文字简介，标本盒不小于190mm×130mm。</w:t>
            </w:r>
          </w:p>
        </w:tc>
      </w:tr>
    </w:tbl>
    <w:p w14:paraId="2B4EDD74">
      <w:pPr>
        <w:pStyle w:val="4"/>
        <w:jc w:val="left"/>
      </w:pPr>
      <w:r>
        <w:rPr>
          <w:rFonts w:ascii="仿宋_GB2312" w:hAnsi="仿宋_GB2312" w:eastAsia="仿宋_GB2312" w:cs="仿宋_GB2312"/>
        </w:rPr>
        <w:t>标的名称：合成有 机高分 子材料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A74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90B0AB">
            <w:pPr>
              <w:pStyle w:val="4"/>
              <w:jc w:val="center"/>
            </w:pPr>
            <w:r>
              <w:rPr>
                <w:rFonts w:ascii="仿宋_GB2312" w:hAnsi="仿宋_GB2312" w:eastAsia="仿宋_GB2312" w:cs="仿宋_GB2312"/>
              </w:rPr>
              <w:t>序号</w:t>
            </w:r>
          </w:p>
        </w:tc>
        <w:tc>
          <w:tcPr>
            <w:tcW w:w="581" w:type="dxa"/>
          </w:tcPr>
          <w:p w14:paraId="6355B2EF">
            <w:pPr>
              <w:pStyle w:val="4"/>
              <w:jc w:val="center"/>
            </w:pPr>
            <w:r>
              <w:rPr>
                <w:rFonts w:ascii="仿宋_GB2312" w:hAnsi="仿宋_GB2312" w:eastAsia="仿宋_GB2312" w:cs="仿宋_GB2312"/>
              </w:rPr>
              <w:t>符号标识</w:t>
            </w:r>
          </w:p>
        </w:tc>
        <w:tc>
          <w:tcPr>
            <w:tcW w:w="1495" w:type="dxa"/>
          </w:tcPr>
          <w:p w14:paraId="40AE28FE">
            <w:pPr>
              <w:pStyle w:val="4"/>
              <w:jc w:val="center"/>
            </w:pPr>
            <w:r>
              <w:rPr>
                <w:rFonts w:ascii="仿宋_GB2312" w:hAnsi="仿宋_GB2312" w:eastAsia="仿宋_GB2312" w:cs="仿宋_GB2312"/>
              </w:rPr>
              <w:t>技术要求名称</w:t>
            </w:r>
          </w:p>
        </w:tc>
        <w:tc>
          <w:tcPr>
            <w:tcW w:w="5814" w:type="dxa"/>
          </w:tcPr>
          <w:p w14:paraId="4B0A4A63">
            <w:pPr>
              <w:pStyle w:val="4"/>
              <w:jc w:val="center"/>
            </w:pPr>
            <w:r>
              <w:rPr>
                <w:rFonts w:ascii="仿宋_GB2312" w:hAnsi="仿宋_GB2312" w:eastAsia="仿宋_GB2312" w:cs="仿宋_GB2312"/>
              </w:rPr>
              <w:t>技术参数与性能指标</w:t>
            </w:r>
          </w:p>
        </w:tc>
      </w:tr>
      <w:tr w14:paraId="177E9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B28540">
            <w:pPr>
              <w:pStyle w:val="4"/>
              <w:jc w:val="center"/>
            </w:pPr>
            <w:r>
              <w:rPr>
                <w:rFonts w:ascii="仿宋_GB2312" w:hAnsi="仿宋_GB2312" w:eastAsia="仿宋_GB2312" w:cs="仿宋_GB2312"/>
              </w:rPr>
              <w:t>1</w:t>
            </w:r>
          </w:p>
        </w:tc>
        <w:tc>
          <w:tcPr>
            <w:tcW w:w="581" w:type="dxa"/>
          </w:tcPr>
          <w:p w14:paraId="62A936BB"/>
        </w:tc>
        <w:tc>
          <w:tcPr>
            <w:tcW w:w="1495" w:type="dxa"/>
          </w:tcPr>
          <w:p w14:paraId="7B2AF270">
            <w:pPr>
              <w:pStyle w:val="4"/>
              <w:jc w:val="left"/>
            </w:pPr>
            <w:r>
              <w:rPr>
                <w:rFonts w:ascii="仿宋_GB2312" w:hAnsi="仿宋_GB2312" w:eastAsia="仿宋_GB2312" w:cs="仿宋_GB2312"/>
              </w:rPr>
              <w:t>合成有机高分子材料标本</w:t>
            </w:r>
          </w:p>
        </w:tc>
        <w:tc>
          <w:tcPr>
            <w:tcW w:w="5814" w:type="dxa"/>
          </w:tcPr>
          <w:p w14:paraId="7FEECDDF">
            <w:pPr>
              <w:pStyle w:val="4"/>
              <w:jc w:val="left"/>
            </w:pPr>
            <w:r>
              <w:rPr>
                <w:rFonts w:ascii="仿宋_GB2312" w:hAnsi="仿宋_GB2312" w:eastAsia="仿宋_GB2312" w:cs="仿宋_GB2312"/>
                <w:sz w:val="21"/>
              </w:rPr>
              <w:t>568、选用不少于十种高分子材料标本。每种材料标本外形尺寸不小于 25mm×15mm。在标本盒内固定牢靠。</w:t>
            </w:r>
          </w:p>
        </w:tc>
      </w:tr>
    </w:tbl>
    <w:p w14:paraId="059F87B9">
      <w:pPr>
        <w:pStyle w:val="4"/>
        <w:jc w:val="left"/>
      </w:pPr>
      <w:r>
        <w:rPr>
          <w:rFonts w:ascii="仿宋_GB2312" w:hAnsi="仿宋_GB2312" w:eastAsia="仿宋_GB2312" w:cs="仿宋_GB2312"/>
        </w:rPr>
        <w:t>标的名称：新型无 机非金 属材料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A6A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B26AFB">
            <w:pPr>
              <w:pStyle w:val="4"/>
              <w:jc w:val="center"/>
            </w:pPr>
            <w:r>
              <w:rPr>
                <w:rFonts w:ascii="仿宋_GB2312" w:hAnsi="仿宋_GB2312" w:eastAsia="仿宋_GB2312" w:cs="仿宋_GB2312"/>
              </w:rPr>
              <w:t>序号</w:t>
            </w:r>
          </w:p>
        </w:tc>
        <w:tc>
          <w:tcPr>
            <w:tcW w:w="581" w:type="dxa"/>
          </w:tcPr>
          <w:p w14:paraId="501CF385">
            <w:pPr>
              <w:pStyle w:val="4"/>
              <w:jc w:val="center"/>
            </w:pPr>
            <w:r>
              <w:rPr>
                <w:rFonts w:ascii="仿宋_GB2312" w:hAnsi="仿宋_GB2312" w:eastAsia="仿宋_GB2312" w:cs="仿宋_GB2312"/>
              </w:rPr>
              <w:t>符号标识</w:t>
            </w:r>
          </w:p>
        </w:tc>
        <w:tc>
          <w:tcPr>
            <w:tcW w:w="1495" w:type="dxa"/>
          </w:tcPr>
          <w:p w14:paraId="06F5EF21">
            <w:pPr>
              <w:pStyle w:val="4"/>
              <w:jc w:val="center"/>
            </w:pPr>
            <w:r>
              <w:rPr>
                <w:rFonts w:ascii="仿宋_GB2312" w:hAnsi="仿宋_GB2312" w:eastAsia="仿宋_GB2312" w:cs="仿宋_GB2312"/>
              </w:rPr>
              <w:t>技术要求名称</w:t>
            </w:r>
          </w:p>
        </w:tc>
        <w:tc>
          <w:tcPr>
            <w:tcW w:w="5814" w:type="dxa"/>
          </w:tcPr>
          <w:p w14:paraId="1A639049">
            <w:pPr>
              <w:pStyle w:val="4"/>
              <w:jc w:val="center"/>
            </w:pPr>
            <w:r>
              <w:rPr>
                <w:rFonts w:ascii="仿宋_GB2312" w:hAnsi="仿宋_GB2312" w:eastAsia="仿宋_GB2312" w:cs="仿宋_GB2312"/>
              </w:rPr>
              <w:t>技术参数与性能指标</w:t>
            </w:r>
          </w:p>
        </w:tc>
      </w:tr>
      <w:tr w14:paraId="2F620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392AEF">
            <w:pPr>
              <w:pStyle w:val="4"/>
              <w:jc w:val="center"/>
            </w:pPr>
            <w:r>
              <w:rPr>
                <w:rFonts w:ascii="仿宋_GB2312" w:hAnsi="仿宋_GB2312" w:eastAsia="仿宋_GB2312" w:cs="仿宋_GB2312"/>
              </w:rPr>
              <w:t>1</w:t>
            </w:r>
          </w:p>
        </w:tc>
        <w:tc>
          <w:tcPr>
            <w:tcW w:w="581" w:type="dxa"/>
          </w:tcPr>
          <w:p w14:paraId="7E1059FD"/>
        </w:tc>
        <w:tc>
          <w:tcPr>
            <w:tcW w:w="1495" w:type="dxa"/>
          </w:tcPr>
          <w:p w14:paraId="53100EAA">
            <w:pPr>
              <w:pStyle w:val="4"/>
              <w:jc w:val="left"/>
            </w:pPr>
            <w:r>
              <w:rPr>
                <w:rFonts w:ascii="仿宋_GB2312" w:hAnsi="仿宋_GB2312" w:eastAsia="仿宋_GB2312" w:cs="仿宋_GB2312"/>
              </w:rPr>
              <w:t>新型无机非金属材料标本</w:t>
            </w:r>
          </w:p>
        </w:tc>
        <w:tc>
          <w:tcPr>
            <w:tcW w:w="5814" w:type="dxa"/>
          </w:tcPr>
          <w:p w14:paraId="35C40C7A">
            <w:pPr>
              <w:pStyle w:val="4"/>
              <w:jc w:val="left"/>
            </w:pPr>
            <w:r>
              <w:rPr>
                <w:rFonts w:ascii="仿宋_GB2312" w:hAnsi="仿宋_GB2312" w:eastAsia="仿宋_GB2312" w:cs="仿宋_GB2312"/>
                <w:sz w:val="21"/>
              </w:rPr>
              <w:t>569、人造牙、氧化铝陶瓷、压电陶瓷、光导纤维均固定于底盒，并有标签。标本盒为塑料制作，上盖为透明塑料，整体外形尺寸：205mm×125mm×30mm。</w:t>
            </w:r>
          </w:p>
        </w:tc>
      </w:tr>
    </w:tbl>
    <w:p w14:paraId="15CA7CD3">
      <w:pPr>
        <w:pStyle w:val="4"/>
        <w:jc w:val="left"/>
      </w:pPr>
      <w:r>
        <w:rPr>
          <w:rFonts w:ascii="仿宋_GB2312" w:hAnsi="仿宋_GB2312" w:eastAsia="仿宋_GB2312" w:cs="仿宋_GB2312"/>
        </w:rPr>
        <w:t>标的名称：乳胶手套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069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BA7E47">
            <w:pPr>
              <w:pStyle w:val="4"/>
              <w:jc w:val="center"/>
            </w:pPr>
            <w:r>
              <w:rPr>
                <w:rFonts w:ascii="仿宋_GB2312" w:hAnsi="仿宋_GB2312" w:eastAsia="仿宋_GB2312" w:cs="仿宋_GB2312"/>
              </w:rPr>
              <w:t>序号</w:t>
            </w:r>
          </w:p>
        </w:tc>
        <w:tc>
          <w:tcPr>
            <w:tcW w:w="581" w:type="dxa"/>
          </w:tcPr>
          <w:p w14:paraId="27AB2F80">
            <w:pPr>
              <w:pStyle w:val="4"/>
              <w:jc w:val="center"/>
            </w:pPr>
            <w:r>
              <w:rPr>
                <w:rFonts w:ascii="仿宋_GB2312" w:hAnsi="仿宋_GB2312" w:eastAsia="仿宋_GB2312" w:cs="仿宋_GB2312"/>
              </w:rPr>
              <w:t>符号标识</w:t>
            </w:r>
          </w:p>
        </w:tc>
        <w:tc>
          <w:tcPr>
            <w:tcW w:w="1495" w:type="dxa"/>
          </w:tcPr>
          <w:p w14:paraId="16F59314">
            <w:pPr>
              <w:pStyle w:val="4"/>
              <w:jc w:val="center"/>
            </w:pPr>
            <w:r>
              <w:rPr>
                <w:rFonts w:ascii="仿宋_GB2312" w:hAnsi="仿宋_GB2312" w:eastAsia="仿宋_GB2312" w:cs="仿宋_GB2312"/>
              </w:rPr>
              <w:t>技术要求名称</w:t>
            </w:r>
          </w:p>
        </w:tc>
        <w:tc>
          <w:tcPr>
            <w:tcW w:w="5814" w:type="dxa"/>
          </w:tcPr>
          <w:p w14:paraId="035A6863">
            <w:pPr>
              <w:pStyle w:val="4"/>
              <w:jc w:val="center"/>
            </w:pPr>
            <w:r>
              <w:rPr>
                <w:rFonts w:ascii="仿宋_GB2312" w:hAnsi="仿宋_GB2312" w:eastAsia="仿宋_GB2312" w:cs="仿宋_GB2312"/>
              </w:rPr>
              <w:t>技术参数与性能指标</w:t>
            </w:r>
          </w:p>
        </w:tc>
      </w:tr>
      <w:tr w14:paraId="17BA1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F11381">
            <w:pPr>
              <w:pStyle w:val="4"/>
              <w:jc w:val="center"/>
            </w:pPr>
            <w:r>
              <w:rPr>
                <w:rFonts w:ascii="仿宋_GB2312" w:hAnsi="仿宋_GB2312" w:eastAsia="仿宋_GB2312" w:cs="仿宋_GB2312"/>
              </w:rPr>
              <w:t>1</w:t>
            </w:r>
          </w:p>
        </w:tc>
        <w:tc>
          <w:tcPr>
            <w:tcW w:w="581" w:type="dxa"/>
          </w:tcPr>
          <w:p w14:paraId="0FFC2B59"/>
        </w:tc>
        <w:tc>
          <w:tcPr>
            <w:tcW w:w="1495" w:type="dxa"/>
          </w:tcPr>
          <w:p w14:paraId="3338F349">
            <w:pPr>
              <w:pStyle w:val="4"/>
              <w:jc w:val="left"/>
            </w:pPr>
            <w:r>
              <w:rPr>
                <w:rFonts w:ascii="仿宋_GB2312" w:hAnsi="仿宋_GB2312" w:eastAsia="仿宋_GB2312" w:cs="仿宋_GB2312"/>
              </w:rPr>
              <w:t>乳胶手套</w:t>
            </w:r>
          </w:p>
        </w:tc>
        <w:tc>
          <w:tcPr>
            <w:tcW w:w="5814" w:type="dxa"/>
          </w:tcPr>
          <w:p w14:paraId="32E1EF56">
            <w:pPr>
              <w:pStyle w:val="4"/>
              <w:jc w:val="left"/>
            </w:pPr>
            <w:r>
              <w:rPr>
                <w:rFonts w:ascii="仿宋_GB2312" w:hAnsi="仿宋_GB2312" w:eastAsia="仿宋_GB2312" w:cs="仿宋_GB2312"/>
                <w:sz w:val="21"/>
              </w:rPr>
              <w:t>570、产品为橡胶制品，长袖口带五指套。袖长不短于20cm.。</w:t>
            </w:r>
          </w:p>
          <w:p w14:paraId="0E764989">
            <w:pPr>
              <w:pStyle w:val="4"/>
              <w:jc w:val="left"/>
            </w:pPr>
            <w:r>
              <w:rPr>
                <w:rFonts w:ascii="仿宋_GB2312" w:hAnsi="仿宋_GB2312" w:eastAsia="仿宋_GB2312" w:cs="仿宋_GB2312"/>
                <w:sz w:val="21"/>
              </w:rPr>
              <w:t>571、应耐强酸、强碱及氧化剂、还原剂等化学药品试剂的腐蚀，并结实耐用。</w:t>
            </w:r>
          </w:p>
          <w:p w14:paraId="03B97CD1">
            <w:pPr>
              <w:pStyle w:val="4"/>
              <w:jc w:val="left"/>
            </w:pPr>
            <w:r>
              <w:rPr>
                <w:rFonts w:ascii="仿宋_GB2312" w:hAnsi="仿宋_GB2312" w:eastAsia="仿宋_GB2312" w:cs="仿宋_GB2312"/>
                <w:sz w:val="21"/>
              </w:rPr>
              <w:t>572、冬季不得发硬，夏季不得粘连。</w:t>
            </w:r>
          </w:p>
          <w:p w14:paraId="2F413FF2">
            <w:pPr>
              <w:pStyle w:val="4"/>
              <w:jc w:val="left"/>
            </w:pPr>
            <w:r>
              <w:rPr>
                <w:rFonts w:ascii="仿宋_GB2312" w:hAnsi="仿宋_GB2312" w:eastAsia="仿宋_GB2312" w:cs="仿宋_GB2312"/>
                <w:sz w:val="21"/>
              </w:rPr>
              <w:t>573、各部位应完整严密，无开裂和小孔。</w:t>
            </w:r>
          </w:p>
        </w:tc>
      </w:tr>
    </w:tbl>
    <w:p w14:paraId="543D0392">
      <w:pPr>
        <w:pStyle w:val="4"/>
        <w:jc w:val="left"/>
      </w:pPr>
      <w:r>
        <w:rPr>
          <w:rFonts w:ascii="仿宋_GB2312" w:hAnsi="仿宋_GB2312" w:eastAsia="仿宋_GB2312" w:cs="仿宋_GB2312"/>
        </w:rPr>
        <w:t>标的名称：一次性 PE 手 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256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C64E02">
            <w:pPr>
              <w:pStyle w:val="4"/>
              <w:jc w:val="center"/>
            </w:pPr>
            <w:r>
              <w:rPr>
                <w:rFonts w:ascii="仿宋_GB2312" w:hAnsi="仿宋_GB2312" w:eastAsia="仿宋_GB2312" w:cs="仿宋_GB2312"/>
              </w:rPr>
              <w:t>序号</w:t>
            </w:r>
          </w:p>
        </w:tc>
        <w:tc>
          <w:tcPr>
            <w:tcW w:w="581" w:type="dxa"/>
          </w:tcPr>
          <w:p w14:paraId="59EDD5A4">
            <w:pPr>
              <w:pStyle w:val="4"/>
              <w:jc w:val="center"/>
            </w:pPr>
            <w:r>
              <w:rPr>
                <w:rFonts w:ascii="仿宋_GB2312" w:hAnsi="仿宋_GB2312" w:eastAsia="仿宋_GB2312" w:cs="仿宋_GB2312"/>
              </w:rPr>
              <w:t>符号标识</w:t>
            </w:r>
          </w:p>
        </w:tc>
        <w:tc>
          <w:tcPr>
            <w:tcW w:w="1495" w:type="dxa"/>
          </w:tcPr>
          <w:p w14:paraId="2DAEEFF4">
            <w:pPr>
              <w:pStyle w:val="4"/>
              <w:jc w:val="center"/>
            </w:pPr>
            <w:r>
              <w:rPr>
                <w:rFonts w:ascii="仿宋_GB2312" w:hAnsi="仿宋_GB2312" w:eastAsia="仿宋_GB2312" w:cs="仿宋_GB2312"/>
              </w:rPr>
              <w:t>技术要求名称</w:t>
            </w:r>
          </w:p>
        </w:tc>
        <w:tc>
          <w:tcPr>
            <w:tcW w:w="5814" w:type="dxa"/>
          </w:tcPr>
          <w:p w14:paraId="17282B52">
            <w:pPr>
              <w:pStyle w:val="4"/>
              <w:jc w:val="center"/>
            </w:pPr>
            <w:r>
              <w:rPr>
                <w:rFonts w:ascii="仿宋_GB2312" w:hAnsi="仿宋_GB2312" w:eastAsia="仿宋_GB2312" w:cs="仿宋_GB2312"/>
              </w:rPr>
              <w:t>技术参数与性能指标</w:t>
            </w:r>
          </w:p>
        </w:tc>
      </w:tr>
      <w:tr w14:paraId="1877E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5EFD7B">
            <w:pPr>
              <w:pStyle w:val="4"/>
              <w:jc w:val="center"/>
            </w:pPr>
            <w:r>
              <w:rPr>
                <w:rFonts w:ascii="仿宋_GB2312" w:hAnsi="仿宋_GB2312" w:eastAsia="仿宋_GB2312" w:cs="仿宋_GB2312"/>
              </w:rPr>
              <w:t>1</w:t>
            </w:r>
          </w:p>
        </w:tc>
        <w:tc>
          <w:tcPr>
            <w:tcW w:w="581" w:type="dxa"/>
          </w:tcPr>
          <w:p w14:paraId="07CB1C1C"/>
        </w:tc>
        <w:tc>
          <w:tcPr>
            <w:tcW w:w="1495" w:type="dxa"/>
          </w:tcPr>
          <w:p w14:paraId="7E21CAF6">
            <w:pPr>
              <w:pStyle w:val="4"/>
              <w:jc w:val="left"/>
            </w:pPr>
            <w:r>
              <w:rPr>
                <w:rFonts w:ascii="仿宋_GB2312" w:hAnsi="仿宋_GB2312" w:eastAsia="仿宋_GB2312" w:cs="仿宋_GB2312"/>
              </w:rPr>
              <w:t>一次性PE 手套</w:t>
            </w:r>
          </w:p>
        </w:tc>
        <w:tc>
          <w:tcPr>
            <w:tcW w:w="5814" w:type="dxa"/>
          </w:tcPr>
          <w:p w14:paraId="7ABA82F9">
            <w:pPr>
              <w:pStyle w:val="4"/>
              <w:jc w:val="left"/>
            </w:pPr>
            <w:r>
              <w:rPr>
                <w:rFonts w:ascii="仿宋_GB2312" w:hAnsi="仿宋_GB2312" w:eastAsia="仿宋_GB2312" w:cs="仿宋_GB2312"/>
                <w:sz w:val="21"/>
              </w:rPr>
              <w:t>574、PE 材质</w:t>
            </w:r>
          </w:p>
        </w:tc>
      </w:tr>
    </w:tbl>
    <w:p w14:paraId="560221E2">
      <w:pPr>
        <w:pStyle w:val="4"/>
        <w:jc w:val="left"/>
      </w:pPr>
      <w:r>
        <w:rPr>
          <w:rFonts w:ascii="仿宋_GB2312" w:hAnsi="仿宋_GB2312" w:eastAsia="仿宋_GB2312" w:cs="仿宋_GB2312"/>
        </w:rPr>
        <w:t>标的名称：恒温水 浴锅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FCF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9B07A1">
            <w:pPr>
              <w:pStyle w:val="4"/>
              <w:jc w:val="center"/>
            </w:pPr>
            <w:r>
              <w:rPr>
                <w:rFonts w:ascii="仿宋_GB2312" w:hAnsi="仿宋_GB2312" w:eastAsia="仿宋_GB2312" w:cs="仿宋_GB2312"/>
              </w:rPr>
              <w:t>序号</w:t>
            </w:r>
          </w:p>
        </w:tc>
        <w:tc>
          <w:tcPr>
            <w:tcW w:w="581" w:type="dxa"/>
          </w:tcPr>
          <w:p w14:paraId="0CB4BB37">
            <w:pPr>
              <w:pStyle w:val="4"/>
              <w:jc w:val="center"/>
            </w:pPr>
            <w:r>
              <w:rPr>
                <w:rFonts w:ascii="仿宋_GB2312" w:hAnsi="仿宋_GB2312" w:eastAsia="仿宋_GB2312" w:cs="仿宋_GB2312"/>
              </w:rPr>
              <w:t>符号标识</w:t>
            </w:r>
          </w:p>
        </w:tc>
        <w:tc>
          <w:tcPr>
            <w:tcW w:w="1495" w:type="dxa"/>
          </w:tcPr>
          <w:p w14:paraId="311B8C0C">
            <w:pPr>
              <w:pStyle w:val="4"/>
              <w:jc w:val="center"/>
            </w:pPr>
            <w:r>
              <w:rPr>
                <w:rFonts w:ascii="仿宋_GB2312" w:hAnsi="仿宋_GB2312" w:eastAsia="仿宋_GB2312" w:cs="仿宋_GB2312"/>
              </w:rPr>
              <w:t>技术要求名称</w:t>
            </w:r>
          </w:p>
        </w:tc>
        <w:tc>
          <w:tcPr>
            <w:tcW w:w="5814" w:type="dxa"/>
          </w:tcPr>
          <w:p w14:paraId="24DF2AAA">
            <w:pPr>
              <w:pStyle w:val="4"/>
              <w:jc w:val="center"/>
            </w:pPr>
            <w:r>
              <w:rPr>
                <w:rFonts w:ascii="仿宋_GB2312" w:hAnsi="仿宋_GB2312" w:eastAsia="仿宋_GB2312" w:cs="仿宋_GB2312"/>
              </w:rPr>
              <w:t>技术参数与性能指标</w:t>
            </w:r>
          </w:p>
        </w:tc>
      </w:tr>
      <w:tr w14:paraId="40FB1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0EE195">
            <w:pPr>
              <w:pStyle w:val="4"/>
              <w:jc w:val="center"/>
            </w:pPr>
            <w:r>
              <w:rPr>
                <w:rFonts w:ascii="仿宋_GB2312" w:hAnsi="仿宋_GB2312" w:eastAsia="仿宋_GB2312" w:cs="仿宋_GB2312"/>
              </w:rPr>
              <w:t>1</w:t>
            </w:r>
          </w:p>
        </w:tc>
        <w:tc>
          <w:tcPr>
            <w:tcW w:w="581" w:type="dxa"/>
          </w:tcPr>
          <w:p w14:paraId="295C1960"/>
        </w:tc>
        <w:tc>
          <w:tcPr>
            <w:tcW w:w="1495" w:type="dxa"/>
          </w:tcPr>
          <w:p w14:paraId="39B30901">
            <w:pPr>
              <w:pStyle w:val="4"/>
              <w:jc w:val="left"/>
            </w:pPr>
            <w:r>
              <w:rPr>
                <w:rFonts w:ascii="仿宋_GB2312" w:hAnsi="仿宋_GB2312" w:eastAsia="仿宋_GB2312" w:cs="仿宋_GB2312"/>
              </w:rPr>
              <w:t>恒温水浴锅</w:t>
            </w:r>
          </w:p>
        </w:tc>
        <w:tc>
          <w:tcPr>
            <w:tcW w:w="5814" w:type="dxa"/>
          </w:tcPr>
          <w:p w14:paraId="4303271F">
            <w:pPr>
              <w:pStyle w:val="4"/>
              <w:jc w:val="left"/>
            </w:pPr>
            <w:r>
              <w:rPr>
                <w:rFonts w:ascii="仿宋_GB2312" w:hAnsi="仿宋_GB2312" w:eastAsia="仿宋_GB2312" w:cs="仿宋_GB2312"/>
                <w:sz w:val="21"/>
              </w:rPr>
              <w:t>575、(1、产品由箱体、控温器、电热系统、水银温度计组成；</w:t>
            </w:r>
          </w:p>
          <w:p w14:paraId="3135A64D">
            <w:pPr>
              <w:pStyle w:val="4"/>
              <w:jc w:val="left"/>
            </w:pPr>
            <w:r>
              <w:rPr>
                <w:rFonts w:ascii="仿宋_GB2312" w:hAnsi="仿宋_GB2312" w:eastAsia="仿宋_GB2312" w:cs="仿宋_GB2312"/>
                <w:sz w:val="21"/>
              </w:rPr>
              <w:t>(2、箱体工作容积＞80L；</w:t>
            </w:r>
          </w:p>
          <w:p w14:paraId="0D666EB9">
            <w:pPr>
              <w:pStyle w:val="4"/>
              <w:jc w:val="left"/>
            </w:pPr>
            <w:r>
              <w:rPr>
                <w:rFonts w:ascii="仿宋_GB2312" w:hAnsi="仿宋_GB2312" w:eastAsia="仿宋_GB2312" w:cs="仿宋_GB2312"/>
                <w:sz w:val="21"/>
              </w:rPr>
              <w:t>(3、工作电源：220V±22V，50HZ±0.5HZ；</w:t>
            </w:r>
          </w:p>
          <w:p w14:paraId="5CF14F36">
            <w:pPr>
              <w:pStyle w:val="4"/>
              <w:jc w:val="left"/>
            </w:pPr>
            <w:r>
              <w:rPr>
                <w:rFonts w:ascii="仿宋_GB2312" w:hAnsi="仿宋_GB2312" w:eastAsia="仿宋_GB2312" w:cs="仿宋_GB2312"/>
                <w:sz w:val="21"/>
              </w:rPr>
              <w:t>(4、箱内底板的承受力应不小于 15Kg；</w:t>
            </w:r>
          </w:p>
          <w:p w14:paraId="4CD2DA23">
            <w:pPr>
              <w:pStyle w:val="4"/>
              <w:jc w:val="left"/>
            </w:pPr>
            <w:r>
              <w:rPr>
                <w:rFonts w:ascii="仿宋_GB2312" w:hAnsi="仿宋_GB2312" w:eastAsia="仿宋_GB2312" w:cs="仿宋_GB2312"/>
                <w:sz w:val="21"/>
              </w:rPr>
              <w:t>(5、箱体应有良好的保温性能，二次温差不得大于8ºC；</w:t>
            </w:r>
          </w:p>
          <w:p w14:paraId="4ECD09FA">
            <w:pPr>
              <w:pStyle w:val="4"/>
              <w:jc w:val="left"/>
            </w:pPr>
            <w:r>
              <w:rPr>
                <w:rFonts w:ascii="仿宋_GB2312" w:hAnsi="仿宋_GB2312" w:eastAsia="仿宋_GB2312" w:cs="仿宋_GB2312"/>
                <w:sz w:val="21"/>
              </w:rPr>
              <w:t>(6、控温范围：室温+5ºC～65℃ , 温度波动度±1℃ , 温度均匀性允差为±1ºC；最小分度值为0.5ºC；</w:t>
            </w:r>
          </w:p>
          <w:p w14:paraId="3BD8A9A0">
            <w:pPr>
              <w:pStyle w:val="4"/>
              <w:jc w:val="left"/>
            </w:pPr>
            <w:r>
              <w:rPr>
                <w:rFonts w:ascii="仿宋_GB2312" w:hAnsi="仿宋_GB2312" w:eastAsia="仿宋_GB2312" w:cs="仿宋_GB2312"/>
                <w:sz w:val="21"/>
              </w:rPr>
              <w:t>(7、箱体表面平整光洁，无脱漆、擦伤、</w:t>
            </w:r>
          </w:p>
          <w:p w14:paraId="51EC1659">
            <w:pPr>
              <w:pStyle w:val="4"/>
              <w:jc w:val="left"/>
            </w:pPr>
            <w:r>
              <w:rPr>
                <w:rFonts w:ascii="仿宋_GB2312" w:hAnsi="仿宋_GB2312" w:eastAsia="仿宋_GB2312" w:cs="仿宋_GB2312"/>
                <w:sz w:val="21"/>
              </w:rPr>
              <w:t>撞伤、变形；整机应放置平稳，无摇晃；</w:t>
            </w:r>
          </w:p>
          <w:p w14:paraId="57A0AD88">
            <w:pPr>
              <w:pStyle w:val="4"/>
              <w:jc w:val="left"/>
            </w:pPr>
            <w:r>
              <w:rPr>
                <w:rFonts w:ascii="仿宋_GB2312" w:hAnsi="仿宋_GB2312" w:eastAsia="仿宋_GB2312" w:cs="仿宋_GB2312"/>
                <w:sz w:val="21"/>
              </w:rPr>
              <w:t>(8、控温器应有 2 只指示灯，分别表示加温和恒温；</w:t>
            </w:r>
          </w:p>
          <w:p w14:paraId="0FE5F734">
            <w:pPr>
              <w:pStyle w:val="4"/>
              <w:jc w:val="left"/>
            </w:pPr>
            <w:r>
              <w:rPr>
                <w:rFonts w:ascii="仿宋_GB2312" w:hAnsi="仿宋_GB2312" w:eastAsia="仿宋_GB2312" w:cs="仿宋_GB2312"/>
                <w:sz w:val="21"/>
              </w:rPr>
              <w:t>(9、绝缘等应符合相关标准。</w:t>
            </w:r>
          </w:p>
        </w:tc>
      </w:tr>
    </w:tbl>
    <w:p w14:paraId="7F2D70A0">
      <w:pPr>
        <w:pStyle w:val="4"/>
        <w:jc w:val="left"/>
      </w:pPr>
      <w:r>
        <w:rPr>
          <w:rFonts w:ascii="仿宋_GB2312" w:hAnsi="仿宋_GB2312" w:eastAsia="仿宋_GB2312" w:cs="仿宋_GB2312"/>
        </w:rPr>
        <w:t>标的名称：恒温培 养箱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9EB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09E2BA">
            <w:pPr>
              <w:pStyle w:val="4"/>
              <w:jc w:val="center"/>
            </w:pPr>
            <w:r>
              <w:rPr>
                <w:rFonts w:ascii="仿宋_GB2312" w:hAnsi="仿宋_GB2312" w:eastAsia="仿宋_GB2312" w:cs="仿宋_GB2312"/>
              </w:rPr>
              <w:t>序号</w:t>
            </w:r>
          </w:p>
        </w:tc>
        <w:tc>
          <w:tcPr>
            <w:tcW w:w="581" w:type="dxa"/>
          </w:tcPr>
          <w:p w14:paraId="1A03768A">
            <w:pPr>
              <w:pStyle w:val="4"/>
              <w:jc w:val="center"/>
            </w:pPr>
            <w:r>
              <w:rPr>
                <w:rFonts w:ascii="仿宋_GB2312" w:hAnsi="仿宋_GB2312" w:eastAsia="仿宋_GB2312" w:cs="仿宋_GB2312"/>
              </w:rPr>
              <w:t>符号标识</w:t>
            </w:r>
          </w:p>
        </w:tc>
        <w:tc>
          <w:tcPr>
            <w:tcW w:w="1495" w:type="dxa"/>
          </w:tcPr>
          <w:p w14:paraId="3683E0E5">
            <w:pPr>
              <w:pStyle w:val="4"/>
              <w:jc w:val="center"/>
            </w:pPr>
            <w:r>
              <w:rPr>
                <w:rFonts w:ascii="仿宋_GB2312" w:hAnsi="仿宋_GB2312" w:eastAsia="仿宋_GB2312" w:cs="仿宋_GB2312"/>
              </w:rPr>
              <w:t>技术要求名称</w:t>
            </w:r>
          </w:p>
        </w:tc>
        <w:tc>
          <w:tcPr>
            <w:tcW w:w="5814" w:type="dxa"/>
          </w:tcPr>
          <w:p w14:paraId="219AC0CA">
            <w:pPr>
              <w:pStyle w:val="4"/>
              <w:jc w:val="center"/>
            </w:pPr>
            <w:r>
              <w:rPr>
                <w:rFonts w:ascii="仿宋_GB2312" w:hAnsi="仿宋_GB2312" w:eastAsia="仿宋_GB2312" w:cs="仿宋_GB2312"/>
              </w:rPr>
              <w:t>技术参数与性能指标</w:t>
            </w:r>
          </w:p>
        </w:tc>
      </w:tr>
      <w:tr w14:paraId="5EFCF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B2FCB9">
            <w:pPr>
              <w:pStyle w:val="4"/>
              <w:jc w:val="center"/>
            </w:pPr>
            <w:r>
              <w:rPr>
                <w:rFonts w:ascii="仿宋_GB2312" w:hAnsi="仿宋_GB2312" w:eastAsia="仿宋_GB2312" w:cs="仿宋_GB2312"/>
              </w:rPr>
              <w:t>1</w:t>
            </w:r>
          </w:p>
        </w:tc>
        <w:tc>
          <w:tcPr>
            <w:tcW w:w="581" w:type="dxa"/>
          </w:tcPr>
          <w:p w14:paraId="2C8067B4"/>
        </w:tc>
        <w:tc>
          <w:tcPr>
            <w:tcW w:w="1495" w:type="dxa"/>
          </w:tcPr>
          <w:p w14:paraId="3381ADD1">
            <w:pPr>
              <w:pStyle w:val="4"/>
              <w:jc w:val="left"/>
            </w:pPr>
            <w:r>
              <w:rPr>
                <w:rFonts w:ascii="仿宋_GB2312" w:hAnsi="仿宋_GB2312" w:eastAsia="仿宋_GB2312" w:cs="仿宋_GB2312"/>
              </w:rPr>
              <w:t>恒温培养箱</w:t>
            </w:r>
          </w:p>
        </w:tc>
        <w:tc>
          <w:tcPr>
            <w:tcW w:w="5814" w:type="dxa"/>
          </w:tcPr>
          <w:p w14:paraId="363D2E93">
            <w:pPr>
              <w:pStyle w:val="4"/>
              <w:jc w:val="left"/>
            </w:pPr>
            <w:r>
              <w:rPr>
                <w:rFonts w:ascii="仿宋_GB2312" w:hAnsi="仿宋_GB2312" w:eastAsia="仿宋_GB2312" w:cs="仿宋_GB2312"/>
                <w:sz w:val="21"/>
              </w:rPr>
              <w:t>576、控温范围：室温+5 ℃~65 ℃ , ±1 ℃</w:t>
            </w:r>
          </w:p>
        </w:tc>
      </w:tr>
    </w:tbl>
    <w:p w14:paraId="0024AC1E">
      <w:pPr>
        <w:pStyle w:val="4"/>
        <w:jc w:val="left"/>
      </w:pPr>
      <w:r>
        <w:rPr>
          <w:rFonts w:ascii="仿宋_GB2312" w:hAnsi="仿宋_GB2312" w:eastAsia="仿宋_GB2312" w:cs="仿宋_GB2312"/>
        </w:rPr>
        <w:t>标的名称：光照培 养架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736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3C9787">
            <w:pPr>
              <w:pStyle w:val="4"/>
              <w:jc w:val="center"/>
            </w:pPr>
            <w:r>
              <w:rPr>
                <w:rFonts w:ascii="仿宋_GB2312" w:hAnsi="仿宋_GB2312" w:eastAsia="仿宋_GB2312" w:cs="仿宋_GB2312"/>
              </w:rPr>
              <w:t>序号</w:t>
            </w:r>
          </w:p>
        </w:tc>
        <w:tc>
          <w:tcPr>
            <w:tcW w:w="581" w:type="dxa"/>
          </w:tcPr>
          <w:p w14:paraId="32575214">
            <w:pPr>
              <w:pStyle w:val="4"/>
              <w:jc w:val="center"/>
            </w:pPr>
            <w:r>
              <w:rPr>
                <w:rFonts w:ascii="仿宋_GB2312" w:hAnsi="仿宋_GB2312" w:eastAsia="仿宋_GB2312" w:cs="仿宋_GB2312"/>
              </w:rPr>
              <w:t>符号标识</w:t>
            </w:r>
          </w:p>
        </w:tc>
        <w:tc>
          <w:tcPr>
            <w:tcW w:w="1495" w:type="dxa"/>
          </w:tcPr>
          <w:p w14:paraId="3455FFD5">
            <w:pPr>
              <w:pStyle w:val="4"/>
              <w:jc w:val="center"/>
            </w:pPr>
            <w:r>
              <w:rPr>
                <w:rFonts w:ascii="仿宋_GB2312" w:hAnsi="仿宋_GB2312" w:eastAsia="仿宋_GB2312" w:cs="仿宋_GB2312"/>
              </w:rPr>
              <w:t>技术要求名称</w:t>
            </w:r>
          </w:p>
        </w:tc>
        <w:tc>
          <w:tcPr>
            <w:tcW w:w="5814" w:type="dxa"/>
          </w:tcPr>
          <w:p w14:paraId="52946925">
            <w:pPr>
              <w:pStyle w:val="4"/>
              <w:jc w:val="center"/>
            </w:pPr>
            <w:r>
              <w:rPr>
                <w:rFonts w:ascii="仿宋_GB2312" w:hAnsi="仿宋_GB2312" w:eastAsia="仿宋_GB2312" w:cs="仿宋_GB2312"/>
              </w:rPr>
              <w:t>技术参数与性能指标</w:t>
            </w:r>
          </w:p>
        </w:tc>
      </w:tr>
      <w:tr w14:paraId="045DC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B6896F">
            <w:pPr>
              <w:pStyle w:val="4"/>
              <w:jc w:val="center"/>
            </w:pPr>
            <w:r>
              <w:rPr>
                <w:rFonts w:ascii="仿宋_GB2312" w:hAnsi="仿宋_GB2312" w:eastAsia="仿宋_GB2312" w:cs="仿宋_GB2312"/>
              </w:rPr>
              <w:t>1</w:t>
            </w:r>
          </w:p>
        </w:tc>
        <w:tc>
          <w:tcPr>
            <w:tcW w:w="581" w:type="dxa"/>
          </w:tcPr>
          <w:p w14:paraId="00C143A9"/>
        </w:tc>
        <w:tc>
          <w:tcPr>
            <w:tcW w:w="1495" w:type="dxa"/>
          </w:tcPr>
          <w:p w14:paraId="7FA9986D">
            <w:pPr>
              <w:pStyle w:val="4"/>
              <w:jc w:val="left"/>
            </w:pPr>
            <w:r>
              <w:rPr>
                <w:rFonts w:ascii="仿宋_GB2312" w:hAnsi="仿宋_GB2312" w:eastAsia="仿宋_GB2312" w:cs="仿宋_GB2312"/>
              </w:rPr>
              <w:t>光照培养架</w:t>
            </w:r>
          </w:p>
        </w:tc>
        <w:tc>
          <w:tcPr>
            <w:tcW w:w="5814" w:type="dxa"/>
          </w:tcPr>
          <w:p w14:paraId="748C775F">
            <w:pPr>
              <w:pStyle w:val="4"/>
              <w:jc w:val="left"/>
            </w:pPr>
            <w:r>
              <w:rPr>
                <w:rFonts w:ascii="仿宋_GB2312" w:hAnsi="仿宋_GB2312" w:eastAsia="仿宋_GB2312" w:cs="仿宋_GB2312"/>
                <w:sz w:val="21"/>
              </w:rPr>
              <w:t>577、不锈钢制，结构为三层。尺寸不小于110×40×180(cm)；</w:t>
            </w:r>
          </w:p>
          <w:p w14:paraId="6BB8CCA5">
            <w:pPr>
              <w:pStyle w:val="4"/>
              <w:jc w:val="left"/>
            </w:pPr>
            <w:r>
              <w:rPr>
                <w:rFonts w:ascii="仿宋_GB2312" w:hAnsi="仿宋_GB2312" w:eastAsia="仿宋_GB2312" w:cs="仿宋_GB2312"/>
                <w:sz w:val="21"/>
              </w:rPr>
              <w:t>578、每层灯管为单独控制,三套灯组，亮度可调。</w:t>
            </w:r>
          </w:p>
          <w:p w14:paraId="3023A1A2">
            <w:pPr>
              <w:pStyle w:val="4"/>
              <w:jc w:val="left"/>
            </w:pPr>
            <w:r>
              <w:rPr>
                <w:rFonts w:ascii="仿宋_GB2312" w:hAnsi="仿宋_GB2312" w:eastAsia="仿宋_GB2312" w:cs="仿宋_GB2312"/>
                <w:sz w:val="21"/>
              </w:rPr>
              <w:t>579、层高可调，间隔5cm 任意调节。</w:t>
            </w:r>
          </w:p>
          <w:p w14:paraId="4495F9F1">
            <w:pPr>
              <w:pStyle w:val="4"/>
              <w:jc w:val="left"/>
            </w:pPr>
            <w:r>
              <w:rPr>
                <w:rFonts w:ascii="仿宋_GB2312" w:hAnsi="仿宋_GB2312" w:eastAsia="仿宋_GB2312" w:cs="仿宋_GB2312"/>
                <w:sz w:val="21"/>
              </w:rPr>
              <w:t>580、产品带漏电保护插头，控制盒，连接导线等。</w:t>
            </w:r>
          </w:p>
        </w:tc>
      </w:tr>
    </w:tbl>
    <w:p w14:paraId="2E582588">
      <w:pPr>
        <w:pStyle w:val="4"/>
        <w:jc w:val="left"/>
      </w:pPr>
      <w:r>
        <w:rPr>
          <w:rFonts w:ascii="仿宋_GB2312" w:hAnsi="仿宋_GB2312" w:eastAsia="仿宋_GB2312" w:cs="仿宋_GB2312"/>
        </w:rPr>
        <w:t>标的名称：整理箱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115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4E93ED">
            <w:pPr>
              <w:pStyle w:val="4"/>
              <w:jc w:val="center"/>
            </w:pPr>
            <w:r>
              <w:rPr>
                <w:rFonts w:ascii="仿宋_GB2312" w:hAnsi="仿宋_GB2312" w:eastAsia="仿宋_GB2312" w:cs="仿宋_GB2312"/>
              </w:rPr>
              <w:t>序号</w:t>
            </w:r>
          </w:p>
        </w:tc>
        <w:tc>
          <w:tcPr>
            <w:tcW w:w="581" w:type="dxa"/>
          </w:tcPr>
          <w:p w14:paraId="17D0BA69">
            <w:pPr>
              <w:pStyle w:val="4"/>
              <w:jc w:val="center"/>
            </w:pPr>
            <w:r>
              <w:rPr>
                <w:rFonts w:ascii="仿宋_GB2312" w:hAnsi="仿宋_GB2312" w:eastAsia="仿宋_GB2312" w:cs="仿宋_GB2312"/>
              </w:rPr>
              <w:t>符号标识</w:t>
            </w:r>
          </w:p>
        </w:tc>
        <w:tc>
          <w:tcPr>
            <w:tcW w:w="1495" w:type="dxa"/>
          </w:tcPr>
          <w:p w14:paraId="556E60E2">
            <w:pPr>
              <w:pStyle w:val="4"/>
              <w:jc w:val="center"/>
            </w:pPr>
            <w:r>
              <w:rPr>
                <w:rFonts w:ascii="仿宋_GB2312" w:hAnsi="仿宋_GB2312" w:eastAsia="仿宋_GB2312" w:cs="仿宋_GB2312"/>
              </w:rPr>
              <w:t>技术要求名称</w:t>
            </w:r>
          </w:p>
        </w:tc>
        <w:tc>
          <w:tcPr>
            <w:tcW w:w="5814" w:type="dxa"/>
          </w:tcPr>
          <w:p w14:paraId="77E056A1">
            <w:pPr>
              <w:pStyle w:val="4"/>
              <w:jc w:val="center"/>
            </w:pPr>
            <w:r>
              <w:rPr>
                <w:rFonts w:ascii="仿宋_GB2312" w:hAnsi="仿宋_GB2312" w:eastAsia="仿宋_GB2312" w:cs="仿宋_GB2312"/>
              </w:rPr>
              <w:t>技术参数与性能指标</w:t>
            </w:r>
          </w:p>
        </w:tc>
      </w:tr>
      <w:tr w14:paraId="476EA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7245FA">
            <w:pPr>
              <w:pStyle w:val="4"/>
              <w:jc w:val="center"/>
            </w:pPr>
            <w:r>
              <w:rPr>
                <w:rFonts w:ascii="仿宋_GB2312" w:hAnsi="仿宋_GB2312" w:eastAsia="仿宋_GB2312" w:cs="仿宋_GB2312"/>
              </w:rPr>
              <w:t>1</w:t>
            </w:r>
          </w:p>
        </w:tc>
        <w:tc>
          <w:tcPr>
            <w:tcW w:w="581" w:type="dxa"/>
          </w:tcPr>
          <w:p w14:paraId="032382A6"/>
        </w:tc>
        <w:tc>
          <w:tcPr>
            <w:tcW w:w="1495" w:type="dxa"/>
          </w:tcPr>
          <w:p w14:paraId="70EA33E3">
            <w:pPr>
              <w:pStyle w:val="4"/>
              <w:jc w:val="left"/>
            </w:pPr>
            <w:r>
              <w:rPr>
                <w:rFonts w:ascii="仿宋_GB2312" w:hAnsi="仿宋_GB2312" w:eastAsia="仿宋_GB2312" w:cs="仿宋_GB2312"/>
              </w:rPr>
              <w:t>整理箱</w:t>
            </w:r>
          </w:p>
        </w:tc>
        <w:tc>
          <w:tcPr>
            <w:tcW w:w="5814" w:type="dxa"/>
          </w:tcPr>
          <w:p w14:paraId="69AEF4FA">
            <w:pPr>
              <w:pStyle w:val="4"/>
              <w:jc w:val="left"/>
            </w:pPr>
            <w:r>
              <w:rPr>
                <w:rFonts w:ascii="仿宋_GB2312" w:hAnsi="仿宋_GB2312" w:eastAsia="仿宋_GB2312" w:cs="仿宋_GB2312"/>
                <w:sz w:val="21"/>
              </w:rPr>
              <w:t>581、矮型，储存及分发药品用。塑料材质应无毒无害。</w:t>
            </w:r>
          </w:p>
        </w:tc>
      </w:tr>
    </w:tbl>
    <w:p w14:paraId="4CAA1C0C">
      <w:pPr>
        <w:pStyle w:val="4"/>
        <w:jc w:val="left"/>
      </w:pPr>
      <w:r>
        <w:rPr>
          <w:rFonts w:ascii="仿宋_GB2312" w:hAnsi="仿宋_GB2312" w:eastAsia="仿宋_GB2312" w:cs="仿宋_GB2312"/>
        </w:rPr>
        <w:t>标的名称：大托盘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BBF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1A9C03">
            <w:pPr>
              <w:pStyle w:val="4"/>
              <w:jc w:val="center"/>
            </w:pPr>
            <w:r>
              <w:rPr>
                <w:rFonts w:ascii="仿宋_GB2312" w:hAnsi="仿宋_GB2312" w:eastAsia="仿宋_GB2312" w:cs="仿宋_GB2312"/>
              </w:rPr>
              <w:t>序号</w:t>
            </w:r>
          </w:p>
        </w:tc>
        <w:tc>
          <w:tcPr>
            <w:tcW w:w="581" w:type="dxa"/>
          </w:tcPr>
          <w:p w14:paraId="0CC37CB5">
            <w:pPr>
              <w:pStyle w:val="4"/>
              <w:jc w:val="center"/>
            </w:pPr>
            <w:r>
              <w:rPr>
                <w:rFonts w:ascii="仿宋_GB2312" w:hAnsi="仿宋_GB2312" w:eastAsia="仿宋_GB2312" w:cs="仿宋_GB2312"/>
              </w:rPr>
              <w:t>符号标识</w:t>
            </w:r>
          </w:p>
        </w:tc>
        <w:tc>
          <w:tcPr>
            <w:tcW w:w="1495" w:type="dxa"/>
          </w:tcPr>
          <w:p w14:paraId="5A94B9D0">
            <w:pPr>
              <w:pStyle w:val="4"/>
              <w:jc w:val="center"/>
            </w:pPr>
            <w:r>
              <w:rPr>
                <w:rFonts w:ascii="仿宋_GB2312" w:hAnsi="仿宋_GB2312" w:eastAsia="仿宋_GB2312" w:cs="仿宋_GB2312"/>
              </w:rPr>
              <w:t>技术要求名称</w:t>
            </w:r>
          </w:p>
        </w:tc>
        <w:tc>
          <w:tcPr>
            <w:tcW w:w="5814" w:type="dxa"/>
          </w:tcPr>
          <w:p w14:paraId="08FC64AA">
            <w:pPr>
              <w:pStyle w:val="4"/>
              <w:jc w:val="center"/>
            </w:pPr>
            <w:r>
              <w:rPr>
                <w:rFonts w:ascii="仿宋_GB2312" w:hAnsi="仿宋_GB2312" w:eastAsia="仿宋_GB2312" w:cs="仿宋_GB2312"/>
              </w:rPr>
              <w:t>技术参数与性能指标</w:t>
            </w:r>
          </w:p>
        </w:tc>
      </w:tr>
      <w:tr w14:paraId="6123E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3ECB28">
            <w:pPr>
              <w:pStyle w:val="4"/>
              <w:jc w:val="center"/>
            </w:pPr>
            <w:r>
              <w:rPr>
                <w:rFonts w:ascii="仿宋_GB2312" w:hAnsi="仿宋_GB2312" w:eastAsia="仿宋_GB2312" w:cs="仿宋_GB2312"/>
              </w:rPr>
              <w:t>1</w:t>
            </w:r>
          </w:p>
        </w:tc>
        <w:tc>
          <w:tcPr>
            <w:tcW w:w="581" w:type="dxa"/>
          </w:tcPr>
          <w:p w14:paraId="689CF858"/>
        </w:tc>
        <w:tc>
          <w:tcPr>
            <w:tcW w:w="1495" w:type="dxa"/>
          </w:tcPr>
          <w:p w14:paraId="085B728F">
            <w:pPr>
              <w:pStyle w:val="4"/>
              <w:jc w:val="left"/>
            </w:pPr>
            <w:r>
              <w:rPr>
                <w:rFonts w:ascii="仿宋_GB2312" w:hAnsi="仿宋_GB2312" w:eastAsia="仿宋_GB2312" w:cs="仿宋_GB2312"/>
              </w:rPr>
              <w:t>大托盘1</w:t>
            </w:r>
          </w:p>
        </w:tc>
        <w:tc>
          <w:tcPr>
            <w:tcW w:w="5814" w:type="dxa"/>
          </w:tcPr>
          <w:p w14:paraId="6CD58C3A">
            <w:pPr>
              <w:pStyle w:val="4"/>
              <w:jc w:val="left"/>
            </w:pPr>
            <w:r>
              <w:rPr>
                <w:rFonts w:ascii="仿宋_GB2312" w:hAnsi="仿宋_GB2312" w:eastAsia="仿宋_GB2312" w:cs="仿宋_GB2312"/>
                <w:sz w:val="21"/>
              </w:rPr>
              <w:t>582、400 mm×300 mm×60 mm</w:t>
            </w:r>
          </w:p>
        </w:tc>
      </w:tr>
    </w:tbl>
    <w:p w14:paraId="13F6113B">
      <w:pPr>
        <w:pStyle w:val="4"/>
        <w:jc w:val="left"/>
      </w:pPr>
      <w:r>
        <w:rPr>
          <w:rFonts w:ascii="仿宋_GB2312" w:hAnsi="仿宋_GB2312" w:eastAsia="仿宋_GB2312" w:cs="仿宋_GB2312"/>
        </w:rPr>
        <w:t>标的名称：小托盘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225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AB26FF">
            <w:pPr>
              <w:pStyle w:val="4"/>
              <w:jc w:val="center"/>
            </w:pPr>
            <w:r>
              <w:rPr>
                <w:rFonts w:ascii="仿宋_GB2312" w:hAnsi="仿宋_GB2312" w:eastAsia="仿宋_GB2312" w:cs="仿宋_GB2312"/>
              </w:rPr>
              <w:t>序号</w:t>
            </w:r>
          </w:p>
        </w:tc>
        <w:tc>
          <w:tcPr>
            <w:tcW w:w="581" w:type="dxa"/>
          </w:tcPr>
          <w:p w14:paraId="61994E63">
            <w:pPr>
              <w:pStyle w:val="4"/>
              <w:jc w:val="center"/>
            </w:pPr>
            <w:r>
              <w:rPr>
                <w:rFonts w:ascii="仿宋_GB2312" w:hAnsi="仿宋_GB2312" w:eastAsia="仿宋_GB2312" w:cs="仿宋_GB2312"/>
              </w:rPr>
              <w:t>符号标识</w:t>
            </w:r>
          </w:p>
        </w:tc>
        <w:tc>
          <w:tcPr>
            <w:tcW w:w="1495" w:type="dxa"/>
          </w:tcPr>
          <w:p w14:paraId="261F0EBF">
            <w:pPr>
              <w:pStyle w:val="4"/>
              <w:jc w:val="center"/>
            </w:pPr>
            <w:r>
              <w:rPr>
                <w:rFonts w:ascii="仿宋_GB2312" w:hAnsi="仿宋_GB2312" w:eastAsia="仿宋_GB2312" w:cs="仿宋_GB2312"/>
              </w:rPr>
              <w:t>技术要求名称</w:t>
            </w:r>
          </w:p>
        </w:tc>
        <w:tc>
          <w:tcPr>
            <w:tcW w:w="5814" w:type="dxa"/>
          </w:tcPr>
          <w:p w14:paraId="269134A1">
            <w:pPr>
              <w:pStyle w:val="4"/>
              <w:jc w:val="center"/>
            </w:pPr>
            <w:r>
              <w:rPr>
                <w:rFonts w:ascii="仿宋_GB2312" w:hAnsi="仿宋_GB2312" w:eastAsia="仿宋_GB2312" w:cs="仿宋_GB2312"/>
              </w:rPr>
              <w:t>技术参数与性能指标</w:t>
            </w:r>
          </w:p>
        </w:tc>
      </w:tr>
      <w:tr w14:paraId="45B88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D789B0">
            <w:pPr>
              <w:pStyle w:val="4"/>
              <w:jc w:val="center"/>
            </w:pPr>
            <w:r>
              <w:rPr>
                <w:rFonts w:ascii="仿宋_GB2312" w:hAnsi="仿宋_GB2312" w:eastAsia="仿宋_GB2312" w:cs="仿宋_GB2312"/>
              </w:rPr>
              <w:t>1</w:t>
            </w:r>
          </w:p>
        </w:tc>
        <w:tc>
          <w:tcPr>
            <w:tcW w:w="581" w:type="dxa"/>
          </w:tcPr>
          <w:p w14:paraId="3E9778AE"/>
        </w:tc>
        <w:tc>
          <w:tcPr>
            <w:tcW w:w="1495" w:type="dxa"/>
          </w:tcPr>
          <w:p w14:paraId="14D22AE2">
            <w:pPr>
              <w:pStyle w:val="4"/>
              <w:jc w:val="left"/>
            </w:pPr>
            <w:r>
              <w:rPr>
                <w:rFonts w:ascii="仿宋_GB2312" w:hAnsi="仿宋_GB2312" w:eastAsia="仿宋_GB2312" w:cs="仿宋_GB2312"/>
              </w:rPr>
              <w:t>小托盘1</w:t>
            </w:r>
          </w:p>
        </w:tc>
        <w:tc>
          <w:tcPr>
            <w:tcW w:w="5814" w:type="dxa"/>
          </w:tcPr>
          <w:p w14:paraId="5D5E4BC7">
            <w:pPr>
              <w:pStyle w:val="4"/>
              <w:jc w:val="left"/>
            </w:pPr>
            <w:r>
              <w:rPr>
                <w:rFonts w:ascii="仿宋_GB2312" w:hAnsi="仿宋_GB2312" w:eastAsia="仿宋_GB2312" w:cs="仿宋_GB2312"/>
                <w:sz w:val="21"/>
              </w:rPr>
              <w:t>583、300 mm×200 mm×40 mm</w:t>
            </w:r>
          </w:p>
        </w:tc>
      </w:tr>
    </w:tbl>
    <w:p w14:paraId="3A9CFD4D">
      <w:pPr>
        <w:pStyle w:val="4"/>
        <w:jc w:val="left"/>
      </w:pPr>
      <w:r>
        <w:rPr>
          <w:rFonts w:ascii="仿宋_GB2312" w:hAnsi="仿宋_GB2312" w:eastAsia="仿宋_GB2312" w:cs="仿宋_GB2312"/>
        </w:rPr>
        <w:t>标的名称：低压测 电器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48F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4DD5C5B">
            <w:pPr>
              <w:pStyle w:val="4"/>
              <w:jc w:val="center"/>
            </w:pPr>
            <w:r>
              <w:rPr>
                <w:rFonts w:ascii="仿宋_GB2312" w:hAnsi="仿宋_GB2312" w:eastAsia="仿宋_GB2312" w:cs="仿宋_GB2312"/>
              </w:rPr>
              <w:t>序号</w:t>
            </w:r>
          </w:p>
        </w:tc>
        <w:tc>
          <w:tcPr>
            <w:tcW w:w="581" w:type="dxa"/>
          </w:tcPr>
          <w:p w14:paraId="591F672C">
            <w:pPr>
              <w:pStyle w:val="4"/>
              <w:jc w:val="center"/>
            </w:pPr>
            <w:r>
              <w:rPr>
                <w:rFonts w:ascii="仿宋_GB2312" w:hAnsi="仿宋_GB2312" w:eastAsia="仿宋_GB2312" w:cs="仿宋_GB2312"/>
              </w:rPr>
              <w:t>符号标识</w:t>
            </w:r>
          </w:p>
        </w:tc>
        <w:tc>
          <w:tcPr>
            <w:tcW w:w="1495" w:type="dxa"/>
          </w:tcPr>
          <w:p w14:paraId="0922E6F9">
            <w:pPr>
              <w:pStyle w:val="4"/>
              <w:jc w:val="center"/>
            </w:pPr>
            <w:r>
              <w:rPr>
                <w:rFonts w:ascii="仿宋_GB2312" w:hAnsi="仿宋_GB2312" w:eastAsia="仿宋_GB2312" w:cs="仿宋_GB2312"/>
              </w:rPr>
              <w:t>技术要求名称</w:t>
            </w:r>
          </w:p>
        </w:tc>
        <w:tc>
          <w:tcPr>
            <w:tcW w:w="5814" w:type="dxa"/>
          </w:tcPr>
          <w:p w14:paraId="5D2A792E">
            <w:pPr>
              <w:pStyle w:val="4"/>
              <w:jc w:val="center"/>
            </w:pPr>
            <w:r>
              <w:rPr>
                <w:rFonts w:ascii="仿宋_GB2312" w:hAnsi="仿宋_GB2312" w:eastAsia="仿宋_GB2312" w:cs="仿宋_GB2312"/>
              </w:rPr>
              <w:t>技术参数与性能指标</w:t>
            </w:r>
          </w:p>
        </w:tc>
      </w:tr>
      <w:tr w14:paraId="5CB97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052592">
            <w:pPr>
              <w:pStyle w:val="4"/>
              <w:jc w:val="center"/>
            </w:pPr>
            <w:r>
              <w:rPr>
                <w:rFonts w:ascii="仿宋_GB2312" w:hAnsi="仿宋_GB2312" w:eastAsia="仿宋_GB2312" w:cs="仿宋_GB2312"/>
              </w:rPr>
              <w:t>1</w:t>
            </w:r>
          </w:p>
        </w:tc>
        <w:tc>
          <w:tcPr>
            <w:tcW w:w="581" w:type="dxa"/>
          </w:tcPr>
          <w:p w14:paraId="10B6B773"/>
        </w:tc>
        <w:tc>
          <w:tcPr>
            <w:tcW w:w="1495" w:type="dxa"/>
          </w:tcPr>
          <w:p w14:paraId="2CE0BDFF">
            <w:pPr>
              <w:pStyle w:val="4"/>
              <w:jc w:val="left"/>
            </w:pPr>
            <w:r>
              <w:rPr>
                <w:rFonts w:ascii="仿宋_GB2312" w:hAnsi="仿宋_GB2312" w:eastAsia="仿宋_GB2312" w:cs="仿宋_GB2312"/>
              </w:rPr>
              <w:t>低压测电器 1</w:t>
            </w:r>
          </w:p>
        </w:tc>
        <w:tc>
          <w:tcPr>
            <w:tcW w:w="5814" w:type="dxa"/>
          </w:tcPr>
          <w:p w14:paraId="5D2D7CFE">
            <w:pPr>
              <w:pStyle w:val="4"/>
              <w:jc w:val="left"/>
            </w:pPr>
            <w:r>
              <w:rPr>
                <w:rFonts w:ascii="仿宋_GB2312" w:hAnsi="仿宋_GB2312" w:eastAsia="仿宋_GB2312" w:cs="仿宋_GB2312"/>
                <w:sz w:val="21"/>
              </w:rPr>
              <w:t>584、80-500V</w:t>
            </w:r>
          </w:p>
        </w:tc>
      </w:tr>
    </w:tbl>
    <w:p w14:paraId="6CEAE2D8">
      <w:pPr>
        <w:pStyle w:val="4"/>
        <w:jc w:val="left"/>
      </w:pPr>
      <w:r>
        <w:rPr>
          <w:rFonts w:ascii="仿宋_GB2312" w:hAnsi="仿宋_GB2312" w:eastAsia="仿宋_GB2312" w:cs="仿宋_GB2312"/>
        </w:rPr>
        <w:t>标的名称：一字螺 丝刀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531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AD3DF8">
            <w:pPr>
              <w:pStyle w:val="4"/>
              <w:jc w:val="center"/>
            </w:pPr>
            <w:r>
              <w:rPr>
                <w:rFonts w:ascii="仿宋_GB2312" w:hAnsi="仿宋_GB2312" w:eastAsia="仿宋_GB2312" w:cs="仿宋_GB2312"/>
              </w:rPr>
              <w:t>序号</w:t>
            </w:r>
          </w:p>
        </w:tc>
        <w:tc>
          <w:tcPr>
            <w:tcW w:w="581" w:type="dxa"/>
          </w:tcPr>
          <w:p w14:paraId="4D0DAD5C">
            <w:pPr>
              <w:pStyle w:val="4"/>
              <w:jc w:val="center"/>
            </w:pPr>
            <w:r>
              <w:rPr>
                <w:rFonts w:ascii="仿宋_GB2312" w:hAnsi="仿宋_GB2312" w:eastAsia="仿宋_GB2312" w:cs="仿宋_GB2312"/>
              </w:rPr>
              <w:t>符号标识</w:t>
            </w:r>
          </w:p>
        </w:tc>
        <w:tc>
          <w:tcPr>
            <w:tcW w:w="1495" w:type="dxa"/>
          </w:tcPr>
          <w:p w14:paraId="38204FD1">
            <w:pPr>
              <w:pStyle w:val="4"/>
              <w:jc w:val="center"/>
            </w:pPr>
            <w:r>
              <w:rPr>
                <w:rFonts w:ascii="仿宋_GB2312" w:hAnsi="仿宋_GB2312" w:eastAsia="仿宋_GB2312" w:cs="仿宋_GB2312"/>
              </w:rPr>
              <w:t>技术要求名称</w:t>
            </w:r>
          </w:p>
        </w:tc>
        <w:tc>
          <w:tcPr>
            <w:tcW w:w="5814" w:type="dxa"/>
          </w:tcPr>
          <w:p w14:paraId="35EC3F03">
            <w:pPr>
              <w:pStyle w:val="4"/>
              <w:jc w:val="center"/>
            </w:pPr>
            <w:r>
              <w:rPr>
                <w:rFonts w:ascii="仿宋_GB2312" w:hAnsi="仿宋_GB2312" w:eastAsia="仿宋_GB2312" w:cs="仿宋_GB2312"/>
              </w:rPr>
              <w:t>技术参数与性能指标</w:t>
            </w:r>
          </w:p>
        </w:tc>
      </w:tr>
      <w:tr w14:paraId="39350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BCA5FE">
            <w:pPr>
              <w:pStyle w:val="4"/>
              <w:jc w:val="center"/>
            </w:pPr>
            <w:r>
              <w:rPr>
                <w:rFonts w:ascii="仿宋_GB2312" w:hAnsi="仿宋_GB2312" w:eastAsia="仿宋_GB2312" w:cs="仿宋_GB2312"/>
              </w:rPr>
              <w:t>1</w:t>
            </w:r>
          </w:p>
        </w:tc>
        <w:tc>
          <w:tcPr>
            <w:tcW w:w="581" w:type="dxa"/>
          </w:tcPr>
          <w:p w14:paraId="407B7CF3"/>
        </w:tc>
        <w:tc>
          <w:tcPr>
            <w:tcW w:w="1495" w:type="dxa"/>
          </w:tcPr>
          <w:p w14:paraId="4149F3BE">
            <w:pPr>
              <w:pStyle w:val="4"/>
              <w:jc w:val="left"/>
            </w:pPr>
            <w:r>
              <w:rPr>
                <w:rFonts w:ascii="仿宋_GB2312" w:hAnsi="仿宋_GB2312" w:eastAsia="仿宋_GB2312" w:cs="仿宋_GB2312"/>
              </w:rPr>
              <w:t>一字螺丝刀 2</w:t>
            </w:r>
          </w:p>
        </w:tc>
        <w:tc>
          <w:tcPr>
            <w:tcW w:w="5814" w:type="dxa"/>
          </w:tcPr>
          <w:p w14:paraId="7F876682">
            <w:pPr>
              <w:pStyle w:val="4"/>
              <w:jc w:val="left"/>
            </w:pPr>
            <w:r>
              <w:rPr>
                <w:rFonts w:ascii="仿宋_GB2312" w:hAnsi="仿宋_GB2312" w:eastAsia="仿宋_GB2312" w:cs="仿宋_GB2312"/>
                <w:sz w:val="21"/>
              </w:rPr>
              <w:t>585、  Φ 6 mm，长 150 mm；  Φ 3 mm，长75 mm，工作部带磁性，塑料手柄</w:t>
            </w:r>
          </w:p>
        </w:tc>
      </w:tr>
    </w:tbl>
    <w:p w14:paraId="41C4FBA4">
      <w:pPr>
        <w:pStyle w:val="4"/>
        <w:jc w:val="left"/>
      </w:pPr>
      <w:r>
        <w:rPr>
          <w:rFonts w:ascii="仿宋_GB2312" w:hAnsi="仿宋_GB2312" w:eastAsia="仿宋_GB2312" w:cs="仿宋_GB2312"/>
        </w:rPr>
        <w:t>标的名称：十字螺 丝刀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A3D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0F530C">
            <w:pPr>
              <w:pStyle w:val="4"/>
              <w:jc w:val="center"/>
            </w:pPr>
            <w:r>
              <w:rPr>
                <w:rFonts w:ascii="仿宋_GB2312" w:hAnsi="仿宋_GB2312" w:eastAsia="仿宋_GB2312" w:cs="仿宋_GB2312"/>
              </w:rPr>
              <w:t>序号</w:t>
            </w:r>
          </w:p>
        </w:tc>
        <w:tc>
          <w:tcPr>
            <w:tcW w:w="581" w:type="dxa"/>
          </w:tcPr>
          <w:p w14:paraId="02BF535A">
            <w:pPr>
              <w:pStyle w:val="4"/>
              <w:jc w:val="center"/>
            </w:pPr>
            <w:r>
              <w:rPr>
                <w:rFonts w:ascii="仿宋_GB2312" w:hAnsi="仿宋_GB2312" w:eastAsia="仿宋_GB2312" w:cs="仿宋_GB2312"/>
              </w:rPr>
              <w:t>符号标识</w:t>
            </w:r>
          </w:p>
        </w:tc>
        <w:tc>
          <w:tcPr>
            <w:tcW w:w="1495" w:type="dxa"/>
          </w:tcPr>
          <w:p w14:paraId="3F077175">
            <w:pPr>
              <w:pStyle w:val="4"/>
              <w:jc w:val="center"/>
            </w:pPr>
            <w:r>
              <w:rPr>
                <w:rFonts w:ascii="仿宋_GB2312" w:hAnsi="仿宋_GB2312" w:eastAsia="仿宋_GB2312" w:cs="仿宋_GB2312"/>
              </w:rPr>
              <w:t>技术要求名称</w:t>
            </w:r>
          </w:p>
        </w:tc>
        <w:tc>
          <w:tcPr>
            <w:tcW w:w="5814" w:type="dxa"/>
          </w:tcPr>
          <w:p w14:paraId="662F2C5D">
            <w:pPr>
              <w:pStyle w:val="4"/>
              <w:jc w:val="center"/>
            </w:pPr>
            <w:r>
              <w:rPr>
                <w:rFonts w:ascii="仿宋_GB2312" w:hAnsi="仿宋_GB2312" w:eastAsia="仿宋_GB2312" w:cs="仿宋_GB2312"/>
              </w:rPr>
              <w:t>技术参数与性能指标</w:t>
            </w:r>
          </w:p>
        </w:tc>
      </w:tr>
      <w:tr w14:paraId="2227C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3ADB2D">
            <w:pPr>
              <w:pStyle w:val="4"/>
              <w:jc w:val="center"/>
            </w:pPr>
            <w:r>
              <w:rPr>
                <w:rFonts w:ascii="仿宋_GB2312" w:hAnsi="仿宋_GB2312" w:eastAsia="仿宋_GB2312" w:cs="仿宋_GB2312"/>
              </w:rPr>
              <w:t>1</w:t>
            </w:r>
          </w:p>
        </w:tc>
        <w:tc>
          <w:tcPr>
            <w:tcW w:w="581" w:type="dxa"/>
          </w:tcPr>
          <w:p w14:paraId="1A62E5CC"/>
        </w:tc>
        <w:tc>
          <w:tcPr>
            <w:tcW w:w="1495" w:type="dxa"/>
          </w:tcPr>
          <w:p w14:paraId="01925C94">
            <w:pPr>
              <w:pStyle w:val="4"/>
              <w:jc w:val="left"/>
            </w:pPr>
            <w:r>
              <w:rPr>
                <w:rFonts w:ascii="仿宋_GB2312" w:hAnsi="仿宋_GB2312" w:eastAsia="仿宋_GB2312" w:cs="仿宋_GB2312"/>
              </w:rPr>
              <w:t>十字螺丝刀 2</w:t>
            </w:r>
          </w:p>
        </w:tc>
        <w:tc>
          <w:tcPr>
            <w:tcW w:w="5814" w:type="dxa"/>
          </w:tcPr>
          <w:p w14:paraId="43DECE04">
            <w:pPr>
              <w:pStyle w:val="4"/>
              <w:jc w:val="left"/>
            </w:pPr>
            <w:r>
              <w:rPr>
                <w:rFonts w:ascii="仿宋_GB2312" w:hAnsi="仿宋_GB2312" w:eastAsia="仿宋_GB2312" w:cs="仿宋_GB2312"/>
                <w:sz w:val="21"/>
              </w:rPr>
              <w:t>586、  Φ 6 mm，长 150 mm；  Φ 3 mm，长75 mm，工作部带磁性，塑料手柄</w:t>
            </w:r>
          </w:p>
        </w:tc>
      </w:tr>
    </w:tbl>
    <w:p w14:paraId="73C02F2C">
      <w:pPr>
        <w:pStyle w:val="4"/>
        <w:jc w:val="left"/>
      </w:pPr>
      <w:r>
        <w:rPr>
          <w:rFonts w:ascii="仿宋_GB2312" w:hAnsi="仿宋_GB2312" w:eastAsia="仿宋_GB2312" w:cs="仿宋_GB2312"/>
        </w:rPr>
        <w:t>标的名称：钢手锯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797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0E89BF">
            <w:pPr>
              <w:pStyle w:val="4"/>
              <w:jc w:val="center"/>
            </w:pPr>
            <w:r>
              <w:rPr>
                <w:rFonts w:ascii="仿宋_GB2312" w:hAnsi="仿宋_GB2312" w:eastAsia="仿宋_GB2312" w:cs="仿宋_GB2312"/>
              </w:rPr>
              <w:t>序号</w:t>
            </w:r>
          </w:p>
        </w:tc>
        <w:tc>
          <w:tcPr>
            <w:tcW w:w="581" w:type="dxa"/>
          </w:tcPr>
          <w:p w14:paraId="647D2604">
            <w:pPr>
              <w:pStyle w:val="4"/>
              <w:jc w:val="center"/>
            </w:pPr>
            <w:r>
              <w:rPr>
                <w:rFonts w:ascii="仿宋_GB2312" w:hAnsi="仿宋_GB2312" w:eastAsia="仿宋_GB2312" w:cs="仿宋_GB2312"/>
              </w:rPr>
              <w:t>符号标识</w:t>
            </w:r>
          </w:p>
        </w:tc>
        <w:tc>
          <w:tcPr>
            <w:tcW w:w="1495" w:type="dxa"/>
          </w:tcPr>
          <w:p w14:paraId="30856104">
            <w:pPr>
              <w:pStyle w:val="4"/>
              <w:jc w:val="center"/>
            </w:pPr>
            <w:r>
              <w:rPr>
                <w:rFonts w:ascii="仿宋_GB2312" w:hAnsi="仿宋_GB2312" w:eastAsia="仿宋_GB2312" w:cs="仿宋_GB2312"/>
              </w:rPr>
              <w:t>技术要求名称</w:t>
            </w:r>
          </w:p>
        </w:tc>
        <w:tc>
          <w:tcPr>
            <w:tcW w:w="5814" w:type="dxa"/>
          </w:tcPr>
          <w:p w14:paraId="1D2478F2">
            <w:pPr>
              <w:pStyle w:val="4"/>
              <w:jc w:val="center"/>
            </w:pPr>
            <w:r>
              <w:rPr>
                <w:rFonts w:ascii="仿宋_GB2312" w:hAnsi="仿宋_GB2312" w:eastAsia="仿宋_GB2312" w:cs="仿宋_GB2312"/>
              </w:rPr>
              <w:t>技术参数与性能指标</w:t>
            </w:r>
          </w:p>
        </w:tc>
      </w:tr>
      <w:tr w14:paraId="5AD2D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5065411">
            <w:pPr>
              <w:pStyle w:val="4"/>
              <w:jc w:val="center"/>
            </w:pPr>
            <w:r>
              <w:rPr>
                <w:rFonts w:ascii="仿宋_GB2312" w:hAnsi="仿宋_GB2312" w:eastAsia="仿宋_GB2312" w:cs="仿宋_GB2312"/>
              </w:rPr>
              <w:t>1</w:t>
            </w:r>
          </w:p>
        </w:tc>
        <w:tc>
          <w:tcPr>
            <w:tcW w:w="581" w:type="dxa"/>
          </w:tcPr>
          <w:p w14:paraId="4654FFC3"/>
        </w:tc>
        <w:tc>
          <w:tcPr>
            <w:tcW w:w="1495" w:type="dxa"/>
          </w:tcPr>
          <w:p w14:paraId="288979AD">
            <w:pPr>
              <w:pStyle w:val="4"/>
              <w:jc w:val="left"/>
            </w:pPr>
            <w:r>
              <w:rPr>
                <w:rFonts w:ascii="仿宋_GB2312" w:hAnsi="仿宋_GB2312" w:eastAsia="仿宋_GB2312" w:cs="仿宋_GB2312"/>
              </w:rPr>
              <w:t>钢手锯</w:t>
            </w:r>
          </w:p>
        </w:tc>
        <w:tc>
          <w:tcPr>
            <w:tcW w:w="5814" w:type="dxa"/>
          </w:tcPr>
          <w:p w14:paraId="2E64D305">
            <w:pPr>
              <w:pStyle w:val="4"/>
              <w:jc w:val="left"/>
            </w:pPr>
            <w:r>
              <w:rPr>
                <w:rFonts w:ascii="仿宋_GB2312" w:hAnsi="仿宋_GB2312" w:eastAsia="仿宋_GB2312" w:cs="仿宋_GB2312"/>
                <w:sz w:val="21"/>
              </w:rPr>
              <w:t>587、钢锯架，规格 300mm</w:t>
            </w:r>
          </w:p>
        </w:tc>
      </w:tr>
    </w:tbl>
    <w:p w14:paraId="2E0F2E30">
      <w:pPr>
        <w:pStyle w:val="4"/>
        <w:jc w:val="left"/>
      </w:pPr>
      <w:r>
        <w:rPr>
          <w:rFonts w:ascii="仿宋_GB2312" w:hAnsi="仿宋_GB2312" w:eastAsia="仿宋_GB2312" w:cs="仿宋_GB2312"/>
        </w:rPr>
        <w:t>标的名称：剥线钳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90C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0CE404">
            <w:pPr>
              <w:pStyle w:val="4"/>
              <w:jc w:val="center"/>
            </w:pPr>
            <w:r>
              <w:rPr>
                <w:rFonts w:ascii="仿宋_GB2312" w:hAnsi="仿宋_GB2312" w:eastAsia="仿宋_GB2312" w:cs="仿宋_GB2312"/>
              </w:rPr>
              <w:t>序号</w:t>
            </w:r>
          </w:p>
        </w:tc>
        <w:tc>
          <w:tcPr>
            <w:tcW w:w="581" w:type="dxa"/>
          </w:tcPr>
          <w:p w14:paraId="4FFDEFDD">
            <w:pPr>
              <w:pStyle w:val="4"/>
              <w:jc w:val="center"/>
            </w:pPr>
            <w:r>
              <w:rPr>
                <w:rFonts w:ascii="仿宋_GB2312" w:hAnsi="仿宋_GB2312" w:eastAsia="仿宋_GB2312" w:cs="仿宋_GB2312"/>
              </w:rPr>
              <w:t>符号标识</w:t>
            </w:r>
          </w:p>
        </w:tc>
        <w:tc>
          <w:tcPr>
            <w:tcW w:w="1495" w:type="dxa"/>
          </w:tcPr>
          <w:p w14:paraId="6129DE91">
            <w:pPr>
              <w:pStyle w:val="4"/>
              <w:jc w:val="center"/>
            </w:pPr>
            <w:r>
              <w:rPr>
                <w:rFonts w:ascii="仿宋_GB2312" w:hAnsi="仿宋_GB2312" w:eastAsia="仿宋_GB2312" w:cs="仿宋_GB2312"/>
              </w:rPr>
              <w:t>技术要求名称</w:t>
            </w:r>
          </w:p>
        </w:tc>
        <w:tc>
          <w:tcPr>
            <w:tcW w:w="5814" w:type="dxa"/>
          </w:tcPr>
          <w:p w14:paraId="5EAF11AC">
            <w:pPr>
              <w:pStyle w:val="4"/>
              <w:jc w:val="center"/>
            </w:pPr>
            <w:r>
              <w:rPr>
                <w:rFonts w:ascii="仿宋_GB2312" w:hAnsi="仿宋_GB2312" w:eastAsia="仿宋_GB2312" w:cs="仿宋_GB2312"/>
              </w:rPr>
              <w:t>技术参数与性能指标</w:t>
            </w:r>
          </w:p>
        </w:tc>
      </w:tr>
      <w:tr w14:paraId="78E06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AC423A">
            <w:pPr>
              <w:pStyle w:val="4"/>
              <w:jc w:val="center"/>
            </w:pPr>
            <w:r>
              <w:rPr>
                <w:rFonts w:ascii="仿宋_GB2312" w:hAnsi="仿宋_GB2312" w:eastAsia="仿宋_GB2312" w:cs="仿宋_GB2312"/>
              </w:rPr>
              <w:t>1</w:t>
            </w:r>
          </w:p>
        </w:tc>
        <w:tc>
          <w:tcPr>
            <w:tcW w:w="581" w:type="dxa"/>
          </w:tcPr>
          <w:p w14:paraId="427C76CA"/>
        </w:tc>
        <w:tc>
          <w:tcPr>
            <w:tcW w:w="1495" w:type="dxa"/>
          </w:tcPr>
          <w:p w14:paraId="70B5CA42">
            <w:pPr>
              <w:pStyle w:val="4"/>
              <w:jc w:val="left"/>
            </w:pPr>
            <w:r>
              <w:rPr>
                <w:rFonts w:ascii="仿宋_GB2312" w:hAnsi="仿宋_GB2312" w:eastAsia="仿宋_GB2312" w:cs="仿宋_GB2312"/>
              </w:rPr>
              <w:t>剥线钳</w:t>
            </w:r>
          </w:p>
        </w:tc>
        <w:tc>
          <w:tcPr>
            <w:tcW w:w="5814" w:type="dxa"/>
          </w:tcPr>
          <w:p w14:paraId="6C10B1F5">
            <w:pPr>
              <w:pStyle w:val="4"/>
              <w:jc w:val="left"/>
            </w:pPr>
            <w:r>
              <w:rPr>
                <w:rFonts w:ascii="仿宋_GB2312" w:hAnsi="仿宋_GB2312" w:eastAsia="仿宋_GB2312" w:cs="仿宋_GB2312"/>
                <w:sz w:val="21"/>
              </w:rPr>
              <w:t>588、塑制手柄，  150mm，  由刀口、压线口和钳柄组成。</w:t>
            </w:r>
          </w:p>
        </w:tc>
      </w:tr>
    </w:tbl>
    <w:p w14:paraId="2498FF07">
      <w:pPr>
        <w:pStyle w:val="4"/>
        <w:jc w:val="left"/>
      </w:pPr>
      <w:r>
        <w:rPr>
          <w:rFonts w:ascii="仿宋_GB2312" w:hAnsi="仿宋_GB2312" w:eastAsia="仿宋_GB2312" w:cs="仿宋_GB2312"/>
        </w:rPr>
        <w:t>标的名称：活扳手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DC1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B6F719">
            <w:pPr>
              <w:pStyle w:val="4"/>
              <w:jc w:val="center"/>
            </w:pPr>
            <w:r>
              <w:rPr>
                <w:rFonts w:ascii="仿宋_GB2312" w:hAnsi="仿宋_GB2312" w:eastAsia="仿宋_GB2312" w:cs="仿宋_GB2312"/>
              </w:rPr>
              <w:t>序号</w:t>
            </w:r>
          </w:p>
        </w:tc>
        <w:tc>
          <w:tcPr>
            <w:tcW w:w="581" w:type="dxa"/>
          </w:tcPr>
          <w:p w14:paraId="04E2510B">
            <w:pPr>
              <w:pStyle w:val="4"/>
              <w:jc w:val="center"/>
            </w:pPr>
            <w:r>
              <w:rPr>
                <w:rFonts w:ascii="仿宋_GB2312" w:hAnsi="仿宋_GB2312" w:eastAsia="仿宋_GB2312" w:cs="仿宋_GB2312"/>
              </w:rPr>
              <w:t>符号标识</w:t>
            </w:r>
          </w:p>
        </w:tc>
        <w:tc>
          <w:tcPr>
            <w:tcW w:w="1495" w:type="dxa"/>
          </w:tcPr>
          <w:p w14:paraId="51D35A0D">
            <w:pPr>
              <w:pStyle w:val="4"/>
              <w:jc w:val="center"/>
            </w:pPr>
            <w:r>
              <w:rPr>
                <w:rFonts w:ascii="仿宋_GB2312" w:hAnsi="仿宋_GB2312" w:eastAsia="仿宋_GB2312" w:cs="仿宋_GB2312"/>
              </w:rPr>
              <w:t>技术要求名称</w:t>
            </w:r>
          </w:p>
        </w:tc>
        <w:tc>
          <w:tcPr>
            <w:tcW w:w="5814" w:type="dxa"/>
          </w:tcPr>
          <w:p w14:paraId="3D15803F">
            <w:pPr>
              <w:pStyle w:val="4"/>
              <w:jc w:val="center"/>
            </w:pPr>
            <w:r>
              <w:rPr>
                <w:rFonts w:ascii="仿宋_GB2312" w:hAnsi="仿宋_GB2312" w:eastAsia="仿宋_GB2312" w:cs="仿宋_GB2312"/>
              </w:rPr>
              <w:t>技术参数与性能指标</w:t>
            </w:r>
          </w:p>
        </w:tc>
      </w:tr>
      <w:tr w14:paraId="6941E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D14E5B">
            <w:pPr>
              <w:pStyle w:val="4"/>
              <w:jc w:val="center"/>
            </w:pPr>
            <w:r>
              <w:rPr>
                <w:rFonts w:ascii="仿宋_GB2312" w:hAnsi="仿宋_GB2312" w:eastAsia="仿宋_GB2312" w:cs="仿宋_GB2312"/>
              </w:rPr>
              <w:t>1</w:t>
            </w:r>
          </w:p>
        </w:tc>
        <w:tc>
          <w:tcPr>
            <w:tcW w:w="581" w:type="dxa"/>
          </w:tcPr>
          <w:p w14:paraId="2A8405EC"/>
        </w:tc>
        <w:tc>
          <w:tcPr>
            <w:tcW w:w="1495" w:type="dxa"/>
          </w:tcPr>
          <w:p w14:paraId="0CC090A0">
            <w:pPr>
              <w:pStyle w:val="4"/>
              <w:jc w:val="left"/>
            </w:pPr>
            <w:r>
              <w:rPr>
                <w:rFonts w:ascii="仿宋_GB2312" w:hAnsi="仿宋_GB2312" w:eastAsia="仿宋_GB2312" w:cs="仿宋_GB2312"/>
              </w:rPr>
              <w:t>活扳手</w:t>
            </w:r>
          </w:p>
        </w:tc>
        <w:tc>
          <w:tcPr>
            <w:tcW w:w="5814" w:type="dxa"/>
          </w:tcPr>
          <w:p w14:paraId="1507A5B4">
            <w:pPr>
              <w:pStyle w:val="4"/>
              <w:jc w:val="left"/>
            </w:pPr>
            <w:r>
              <w:rPr>
                <w:rFonts w:ascii="仿宋_GB2312" w:hAnsi="仿宋_GB2312" w:eastAsia="仿宋_GB2312" w:cs="仿宋_GB2312"/>
                <w:sz w:val="21"/>
              </w:rPr>
              <w:t>589、6 寸</w:t>
            </w:r>
          </w:p>
        </w:tc>
      </w:tr>
    </w:tbl>
    <w:p w14:paraId="08B1765A">
      <w:pPr>
        <w:pStyle w:val="4"/>
        <w:jc w:val="left"/>
      </w:pPr>
      <w:r>
        <w:rPr>
          <w:rFonts w:ascii="仿宋_GB2312" w:hAnsi="仿宋_GB2312" w:eastAsia="仿宋_GB2312" w:cs="仿宋_GB2312"/>
        </w:rPr>
        <w:t>标的名称：砂轮片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390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6CE443">
            <w:pPr>
              <w:pStyle w:val="4"/>
              <w:jc w:val="center"/>
            </w:pPr>
            <w:r>
              <w:rPr>
                <w:rFonts w:ascii="仿宋_GB2312" w:hAnsi="仿宋_GB2312" w:eastAsia="仿宋_GB2312" w:cs="仿宋_GB2312"/>
              </w:rPr>
              <w:t>序号</w:t>
            </w:r>
          </w:p>
        </w:tc>
        <w:tc>
          <w:tcPr>
            <w:tcW w:w="581" w:type="dxa"/>
          </w:tcPr>
          <w:p w14:paraId="0643D8AD">
            <w:pPr>
              <w:pStyle w:val="4"/>
              <w:jc w:val="center"/>
            </w:pPr>
            <w:r>
              <w:rPr>
                <w:rFonts w:ascii="仿宋_GB2312" w:hAnsi="仿宋_GB2312" w:eastAsia="仿宋_GB2312" w:cs="仿宋_GB2312"/>
              </w:rPr>
              <w:t>符号标识</w:t>
            </w:r>
          </w:p>
        </w:tc>
        <w:tc>
          <w:tcPr>
            <w:tcW w:w="1495" w:type="dxa"/>
          </w:tcPr>
          <w:p w14:paraId="7A84873A">
            <w:pPr>
              <w:pStyle w:val="4"/>
              <w:jc w:val="center"/>
            </w:pPr>
            <w:r>
              <w:rPr>
                <w:rFonts w:ascii="仿宋_GB2312" w:hAnsi="仿宋_GB2312" w:eastAsia="仿宋_GB2312" w:cs="仿宋_GB2312"/>
              </w:rPr>
              <w:t>技术要求名称</w:t>
            </w:r>
          </w:p>
        </w:tc>
        <w:tc>
          <w:tcPr>
            <w:tcW w:w="5814" w:type="dxa"/>
          </w:tcPr>
          <w:p w14:paraId="3614300E">
            <w:pPr>
              <w:pStyle w:val="4"/>
              <w:jc w:val="center"/>
            </w:pPr>
            <w:r>
              <w:rPr>
                <w:rFonts w:ascii="仿宋_GB2312" w:hAnsi="仿宋_GB2312" w:eastAsia="仿宋_GB2312" w:cs="仿宋_GB2312"/>
              </w:rPr>
              <w:t>技术参数与性能指标</w:t>
            </w:r>
          </w:p>
        </w:tc>
      </w:tr>
      <w:tr w14:paraId="0D61B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5398A1">
            <w:pPr>
              <w:pStyle w:val="4"/>
              <w:jc w:val="center"/>
            </w:pPr>
            <w:r>
              <w:rPr>
                <w:rFonts w:ascii="仿宋_GB2312" w:hAnsi="仿宋_GB2312" w:eastAsia="仿宋_GB2312" w:cs="仿宋_GB2312"/>
              </w:rPr>
              <w:t>1</w:t>
            </w:r>
          </w:p>
        </w:tc>
        <w:tc>
          <w:tcPr>
            <w:tcW w:w="581" w:type="dxa"/>
          </w:tcPr>
          <w:p w14:paraId="619289E0"/>
        </w:tc>
        <w:tc>
          <w:tcPr>
            <w:tcW w:w="1495" w:type="dxa"/>
          </w:tcPr>
          <w:p w14:paraId="6670A1AD">
            <w:pPr>
              <w:pStyle w:val="4"/>
              <w:jc w:val="left"/>
            </w:pPr>
            <w:r>
              <w:rPr>
                <w:rFonts w:ascii="仿宋_GB2312" w:hAnsi="仿宋_GB2312" w:eastAsia="仿宋_GB2312" w:cs="仿宋_GB2312"/>
              </w:rPr>
              <w:t>砂轮片</w:t>
            </w:r>
          </w:p>
        </w:tc>
        <w:tc>
          <w:tcPr>
            <w:tcW w:w="5814" w:type="dxa"/>
          </w:tcPr>
          <w:p w14:paraId="01E40C8B">
            <w:pPr>
              <w:pStyle w:val="4"/>
              <w:jc w:val="left"/>
            </w:pPr>
            <w:r>
              <w:rPr>
                <w:rFonts w:ascii="仿宋_GB2312" w:hAnsi="仿宋_GB2312" w:eastAsia="仿宋_GB2312" w:cs="仿宋_GB2312"/>
                <w:sz w:val="21"/>
              </w:rPr>
              <w:t>590、断玻璃管用</w:t>
            </w:r>
          </w:p>
        </w:tc>
      </w:tr>
    </w:tbl>
    <w:p w14:paraId="29B4C84D">
      <w:pPr>
        <w:pStyle w:val="4"/>
        <w:jc w:val="left"/>
      </w:pPr>
      <w:r>
        <w:rPr>
          <w:rFonts w:ascii="仿宋_GB2312" w:hAnsi="仿宋_GB2312" w:eastAsia="仿宋_GB2312" w:cs="仿宋_GB2312"/>
        </w:rPr>
        <w:t>标的名称：测微尺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08B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75B4BD">
            <w:pPr>
              <w:pStyle w:val="4"/>
              <w:jc w:val="center"/>
            </w:pPr>
            <w:r>
              <w:rPr>
                <w:rFonts w:ascii="仿宋_GB2312" w:hAnsi="仿宋_GB2312" w:eastAsia="仿宋_GB2312" w:cs="仿宋_GB2312"/>
              </w:rPr>
              <w:t>序号</w:t>
            </w:r>
          </w:p>
        </w:tc>
        <w:tc>
          <w:tcPr>
            <w:tcW w:w="581" w:type="dxa"/>
          </w:tcPr>
          <w:p w14:paraId="770DE1B1">
            <w:pPr>
              <w:pStyle w:val="4"/>
              <w:jc w:val="center"/>
            </w:pPr>
            <w:r>
              <w:rPr>
                <w:rFonts w:ascii="仿宋_GB2312" w:hAnsi="仿宋_GB2312" w:eastAsia="仿宋_GB2312" w:cs="仿宋_GB2312"/>
              </w:rPr>
              <w:t>符号标识</w:t>
            </w:r>
          </w:p>
        </w:tc>
        <w:tc>
          <w:tcPr>
            <w:tcW w:w="1495" w:type="dxa"/>
          </w:tcPr>
          <w:p w14:paraId="58984ACF">
            <w:pPr>
              <w:pStyle w:val="4"/>
              <w:jc w:val="center"/>
            </w:pPr>
            <w:r>
              <w:rPr>
                <w:rFonts w:ascii="仿宋_GB2312" w:hAnsi="仿宋_GB2312" w:eastAsia="仿宋_GB2312" w:cs="仿宋_GB2312"/>
              </w:rPr>
              <w:t>技术要求名称</w:t>
            </w:r>
          </w:p>
        </w:tc>
        <w:tc>
          <w:tcPr>
            <w:tcW w:w="5814" w:type="dxa"/>
          </w:tcPr>
          <w:p w14:paraId="37BD0C1B">
            <w:pPr>
              <w:pStyle w:val="4"/>
              <w:jc w:val="center"/>
            </w:pPr>
            <w:r>
              <w:rPr>
                <w:rFonts w:ascii="仿宋_GB2312" w:hAnsi="仿宋_GB2312" w:eastAsia="仿宋_GB2312" w:cs="仿宋_GB2312"/>
              </w:rPr>
              <w:t>技术参数与性能指标</w:t>
            </w:r>
          </w:p>
        </w:tc>
      </w:tr>
      <w:tr w14:paraId="1BD51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EC899A">
            <w:pPr>
              <w:pStyle w:val="4"/>
              <w:jc w:val="center"/>
            </w:pPr>
            <w:r>
              <w:rPr>
                <w:rFonts w:ascii="仿宋_GB2312" w:hAnsi="仿宋_GB2312" w:eastAsia="仿宋_GB2312" w:cs="仿宋_GB2312"/>
              </w:rPr>
              <w:t>1</w:t>
            </w:r>
          </w:p>
        </w:tc>
        <w:tc>
          <w:tcPr>
            <w:tcW w:w="581" w:type="dxa"/>
          </w:tcPr>
          <w:p w14:paraId="0A5D3263"/>
        </w:tc>
        <w:tc>
          <w:tcPr>
            <w:tcW w:w="1495" w:type="dxa"/>
          </w:tcPr>
          <w:p w14:paraId="45F03A9F">
            <w:pPr>
              <w:pStyle w:val="4"/>
              <w:jc w:val="left"/>
            </w:pPr>
            <w:r>
              <w:rPr>
                <w:rFonts w:ascii="仿宋_GB2312" w:hAnsi="仿宋_GB2312" w:eastAsia="仿宋_GB2312" w:cs="仿宋_GB2312"/>
              </w:rPr>
              <w:t>测微尺</w:t>
            </w:r>
          </w:p>
        </w:tc>
        <w:tc>
          <w:tcPr>
            <w:tcW w:w="5814" w:type="dxa"/>
          </w:tcPr>
          <w:p w14:paraId="174341F1">
            <w:pPr>
              <w:pStyle w:val="4"/>
              <w:jc w:val="left"/>
            </w:pPr>
            <w:r>
              <w:rPr>
                <w:rFonts w:ascii="仿宋_GB2312" w:hAnsi="仿宋_GB2312" w:eastAsia="仿宋_GB2312" w:cs="仿宋_GB2312"/>
                <w:sz w:val="21"/>
              </w:rPr>
              <w:t>591、显微镜用，  台式。玻璃，配显微镜用。</w:t>
            </w:r>
          </w:p>
          <w:p w14:paraId="45614F1A">
            <w:pPr>
              <w:pStyle w:val="4"/>
              <w:jc w:val="left"/>
            </w:pPr>
            <w:r>
              <w:rPr>
                <w:rFonts w:ascii="仿宋_GB2312" w:hAnsi="仿宋_GB2312" w:eastAsia="仿宋_GB2312" w:cs="仿宋_GB2312"/>
                <w:sz w:val="21"/>
              </w:rPr>
              <w:t>（1） 物镜测微尺是一种标准刻尺，其尺度总长为1mm，分为 100等份，每一分度值为 0.01mm</w:t>
            </w:r>
          </w:p>
          <w:p w14:paraId="158FF84D">
            <w:pPr>
              <w:pStyle w:val="4"/>
              <w:jc w:val="left"/>
            </w:pPr>
            <w:r>
              <w:rPr>
                <w:rFonts w:ascii="仿宋_GB2312" w:hAnsi="仿宋_GB2312" w:eastAsia="仿宋_GB2312" w:cs="仿宋_GB2312"/>
                <w:sz w:val="21"/>
              </w:rPr>
              <w:t>（2）玻璃外形尺寸：75mm×25mm×1mm。</w:t>
            </w:r>
          </w:p>
          <w:p w14:paraId="44CA6895">
            <w:pPr>
              <w:pStyle w:val="4"/>
              <w:jc w:val="left"/>
            </w:pPr>
            <w:r>
              <w:rPr>
                <w:rFonts w:ascii="仿宋_GB2312" w:hAnsi="仿宋_GB2312" w:eastAsia="仿宋_GB2312" w:cs="仿宋_GB2312"/>
                <w:sz w:val="21"/>
              </w:rPr>
              <w:t>（3）塑料盒包装。</w:t>
            </w:r>
          </w:p>
        </w:tc>
      </w:tr>
    </w:tbl>
    <w:p w14:paraId="7A4668B4">
      <w:pPr>
        <w:pStyle w:val="4"/>
        <w:jc w:val="left"/>
      </w:pPr>
      <w:r>
        <w:rPr>
          <w:rFonts w:ascii="仿宋_GB2312" w:hAnsi="仿宋_GB2312" w:eastAsia="仿宋_GB2312" w:cs="仿宋_GB2312"/>
        </w:rPr>
        <w:t>标的名称：软尺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6C1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AD14A6">
            <w:pPr>
              <w:pStyle w:val="4"/>
              <w:jc w:val="center"/>
            </w:pPr>
            <w:r>
              <w:rPr>
                <w:rFonts w:ascii="仿宋_GB2312" w:hAnsi="仿宋_GB2312" w:eastAsia="仿宋_GB2312" w:cs="仿宋_GB2312"/>
              </w:rPr>
              <w:t>序号</w:t>
            </w:r>
          </w:p>
        </w:tc>
        <w:tc>
          <w:tcPr>
            <w:tcW w:w="581" w:type="dxa"/>
          </w:tcPr>
          <w:p w14:paraId="63BA4779">
            <w:pPr>
              <w:pStyle w:val="4"/>
              <w:jc w:val="center"/>
            </w:pPr>
            <w:r>
              <w:rPr>
                <w:rFonts w:ascii="仿宋_GB2312" w:hAnsi="仿宋_GB2312" w:eastAsia="仿宋_GB2312" w:cs="仿宋_GB2312"/>
              </w:rPr>
              <w:t>符号标识</w:t>
            </w:r>
          </w:p>
        </w:tc>
        <w:tc>
          <w:tcPr>
            <w:tcW w:w="1495" w:type="dxa"/>
          </w:tcPr>
          <w:p w14:paraId="0679E4CF">
            <w:pPr>
              <w:pStyle w:val="4"/>
              <w:jc w:val="center"/>
            </w:pPr>
            <w:r>
              <w:rPr>
                <w:rFonts w:ascii="仿宋_GB2312" w:hAnsi="仿宋_GB2312" w:eastAsia="仿宋_GB2312" w:cs="仿宋_GB2312"/>
              </w:rPr>
              <w:t>技术要求名称</w:t>
            </w:r>
          </w:p>
        </w:tc>
        <w:tc>
          <w:tcPr>
            <w:tcW w:w="5814" w:type="dxa"/>
          </w:tcPr>
          <w:p w14:paraId="4E861273">
            <w:pPr>
              <w:pStyle w:val="4"/>
              <w:jc w:val="center"/>
            </w:pPr>
            <w:r>
              <w:rPr>
                <w:rFonts w:ascii="仿宋_GB2312" w:hAnsi="仿宋_GB2312" w:eastAsia="仿宋_GB2312" w:cs="仿宋_GB2312"/>
              </w:rPr>
              <w:t>技术参数与性能指标</w:t>
            </w:r>
          </w:p>
        </w:tc>
      </w:tr>
      <w:tr w14:paraId="727FF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585CC7">
            <w:pPr>
              <w:pStyle w:val="4"/>
              <w:jc w:val="center"/>
            </w:pPr>
            <w:r>
              <w:rPr>
                <w:rFonts w:ascii="仿宋_GB2312" w:hAnsi="仿宋_GB2312" w:eastAsia="仿宋_GB2312" w:cs="仿宋_GB2312"/>
              </w:rPr>
              <w:t>1</w:t>
            </w:r>
          </w:p>
        </w:tc>
        <w:tc>
          <w:tcPr>
            <w:tcW w:w="581" w:type="dxa"/>
          </w:tcPr>
          <w:p w14:paraId="13016661"/>
        </w:tc>
        <w:tc>
          <w:tcPr>
            <w:tcW w:w="1495" w:type="dxa"/>
          </w:tcPr>
          <w:p w14:paraId="27BE08A8">
            <w:pPr>
              <w:pStyle w:val="4"/>
              <w:jc w:val="left"/>
            </w:pPr>
            <w:r>
              <w:rPr>
                <w:rFonts w:ascii="仿宋_GB2312" w:hAnsi="仿宋_GB2312" w:eastAsia="仿宋_GB2312" w:cs="仿宋_GB2312"/>
              </w:rPr>
              <w:t>软尺</w:t>
            </w:r>
          </w:p>
        </w:tc>
        <w:tc>
          <w:tcPr>
            <w:tcW w:w="5814" w:type="dxa"/>
          </w:tcPr>
          <w:p w14:paraId="1248D182">
            <w:pPr>
              <w:pStyle w:val="4"/>
              <w:jc w:val="left"/>
            </w:pPr>
            <w:r>
              <w:rPr>
                <w:rFonts w:ascii="仿宋_GB2312" w:hAnsi="仿宋_GB2312" w:eastAsia="仿宋_GB2312" w:cs="仿宋_GB2312"/>
                <w:sz w:val="21"/>
              </w:rPr>
              <w:t>592、1500 mm</w:t>
            </w:r>
          </w:p>
        </w:tc>
      </w:tr>
    </w:tbl>
    <w:p w14:paraId="354E02A9">
      <w:pPr>
        <w:pStyle w:val="4"/>
        <w:jc w:val="left"/>
      </w:pPr>
      <w:r>
        <w:rPr>
          <w:rFonts w:ascii="仿宋_GB2312" w:hAnsi="仿宋_GB2312" w:eastAsia="仿宋_GB2312" w:cs="仿宋_GB2312"/>
        </w:rPr>
        <w:t>标的名称：激光测 距仪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1BE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A7484F">
            <w:pPr>
              <w:pStyle w:val="4"/>
              <w:jc w:val="center"/>
            </w:pPr>
            <w:r>
              <w:rPr>
                <w:rFonts w:ascii="仿宋_GB2312" w:hAnsi="仿宋_GB2312" w:eastAsia="仿宋_GB2312" w:cs="仿宋_GB2312"/>
              </w:rPr>
              <w:t>序号</w:t>
            </w:r>
          </w:p>
        </w:tc>
        <w:tc>
          <w:tcPr>
            <w:tcW w:w="581" w:type="dxa"/>
          </w:tcPr>
          <w:p w14:paraId="492CAD29">
            <w:pPr>
              <w:pStyle w:val="4"/>
              <w:jc w:val="center"/>
            </w:pPr>
            <w:r>
              <w:rPr>
                <w:rFonts w:ascii="仿宋_GB2312" w:hAnsi="仿宋_GB2312" w:eastAsia="仿宋_GB2312" w:cs="仿宋_GB2312"/>
              </w:rPr>
              <w:t>符号标识</w:t>
            </w:r>
          </w:p>
        </w:tc>
        <w:tc>
          <w:tcPr>
            <w:tcW w:w="1495" w:type="dxa"/>
          </w:tcPr>
          <w:p w14:paraId="522616F0">
            <w:pPr>
              <w:pStyle w:val="4"/>
              <w:jc w:val="center"/>
            </w:pPr>
            <w:r>
              <w:rPr>
                <w:rFonts w:ascii="仿宋_GB2312" w:hAnsi="仿宋_GB2312" w:eastAsia="仿宋_GB2312" w:cs="仿宋_GB2312"/>
              </w:rPr>
              <w:t>技术要求名称</w:t>
            </w:r>
          </w:p>
        </w:tc>
        <w:tc>
          <w:tcPr>
            <w:tcW w:w="5814" w:type="dxa"/>
          </w:tcPr>
          <w:p w14:paraId="0A8B8C5D">
            <w:pPr>
              <w:pStyle w:val="4"/>
              <w:jc w:val="center"/>
            </w:pPr>
            <w:r>
              <w:rPr>
                <w:rFonts w:ascii="仿宋_GB2312" w:hAnsi="仿宋_GB2312" w:eastAsia="仿宋_GB2312" w:cs="仿宋_GB2312"/>
              </w:rPr>
              <w:t>技术参数与性能指标</w:t>
            </w:r>
          </w:p>
        </w:tc>
      </w:tr>
      <w:tr w14:paraId="57BFC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8320E0">
            <w:pPr>
              <w:pStyle w:val="4"/>
              <w:jc w:val="center"/>
            </w:pPr>
            <w:r>
              <w:rPr>
                <w:rFonts w:ascii="仿宋_GB2312" w:hAnsi="仿宋_GB2312" w:eastAsia="仿宋_GB2312" w:cs="仿宋_GB2312"/>
              </w:rPr>
              <w:t>1</w:t>
            </w:r>
          </w:p>
        </w:tc>
        <w:tc>
          <w:tcPr>
            <w:tcW w:w="581" w:type="dxa"/>
          </w:tcPr>
          <w:p w14:paraId="25D8839B"/>
        </w:tc>
        <w:tc>
          <w:tcPr>
            <w:tcW w:w="1495" w:type="dxa"/>
          </w:tcPr>
          <w:p w14:paraId="7BB52167">
            <w:pPr>
              <w:pStyle w:val="4"/>
              <w:jc w:val="left"/>
            </w:pPr>
            <w:r>
              <w:rPr>
                <w:rFonts w:ascii="仿宋_GB2312" w:hAnsi="仿宋_GB2312" w:eastAsia="仿宋_GB2312" w:cs="仿宋_GB2312"/>
              </w:rPr>
              <w:t>激光测距仪</w:t>
            </w:r>
          </w:p>
        </w:tc>
        <w:tc>
          <w:tcPr>
            <w:tcW w:w="5814" w:type="dxa"/>
          </w:tcPr>
          <w:p w14:paraId="4611D8A8">
            <w:pPr>
              <w:pStyle w:val="4"/>
              <w:jc w:val="left"/>
            </w:pPr>
            <w:r>
              <w:rPr>
                <w:rFonts w:ascii="仿宋_GB2312" w:hAnsi="仿宋_GB2312" w:eastAsia="仿宋_GB2312" w:cs="仿宋_GB2312"/>
                <w:sz w:val="21"/>
              </w:rPr>
              <w:t>593、手持式，  1 mm～100 m，  1 mm；使用时不要用眼对准发射口直视光源</w:t>
            </w:r>
          </w:p>
        </w:tc>
      </w:tr>
    </w:tbl>
    <w:p w14:paraId="32A2B62D">
      <w:pPr>
        <w:pStyle w:val="4"/>
        <w:jc w:val="left"/>
      </w:pPr>
      <w:r>
        <w:rPr>
          <w:rFonts w:ascii="仿宋_GB2312" w:hAnsi="仿宋_GB2312" w:eastAsia="仿宋_GB2312" w:cs="仿宋_GB2312"/>
        </w:rPr>
        <w:t>标的名称：托盘天 平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59A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ED6D02">
            <w:pPr>
              <w:pStyle w:val="4"/>
              <w:jc w:val="center"/>
            </w:pPr>
            <w:r>
              <w:rPr>
                <w:rFonts w:ascii="仿宋_GB2312" w:hAnsi="仿宋_GB2312" w:eastAsia="仿宋_GB2312" w:cs="仿宋_GB2312"/>
              </w:rPr>
              <w:t>序号</w:t>
            </w:r>
          </w:p>
        </w:tc>
        <w:tc>
          <w:tcPr>
            <w:tcW w:w="581" w:type="dxa"/>
          </w:tcPr>
          <w:p w14:paraId="28CF769F">
            <w:pPr>
              <w:pStyle w:val="4"/>
              <w:jc w:val="center"/>
            </w:pPr>
            <w:r>
              <w:rPr>
                <w:rFonts w:ascii="仿宋_GB2312" w:hAnsi="仿宋_GB2312" w:eastAsia="仿宋_GB2312" w:cs="仿宋_GB2312"/>
              </w:rPr>
              <w:t>符号标识</w:t>
            </w:r>
          </w:p>
        </w:tc>
        <w:tc>
          <w:tcPr>
            <w:tcW w:w="1495" w:type="dxa"/>
          </w:tcPr>
          <w:p w14:paraId="3A5A1C80">
            <w:pPr>
              <w:pStyle w:val="4"/>
              <w:jc w:val="center"/>
            </w:pPr>
            <w:r>
              <w:rPr>
                <w:rFonts w:ascii="仿宋_GB2312" w:hAnsi="仿宋_GB2312" w:eastAsia="仿宋_GB2312" w:cs="仿宋_GB2312"/>
              </w:rPr>
              <w:t>技术要求名称</w:t>
            </w:r>
          </w:p>
        </w:tc>
        <w:tc>
          <w:tcPr>
            <w:tcW w:w="5814" w:type="dxa"/>
          </w:tcPr>
          <w:p w14:paraId="553D4792">
            <w:pPr>
              <w:pStyle w:val="4"/>
              <w:jc w:val="center"/>
            </w:pPr>
            <w:r>
              <w:rPr>
                <w:rFonts w:ascii="仿宋_GB2312" w:hAnsi="仿宋_GB2312" w:eastAsia="仿宋_GB2312" w:cs="仿宋_GB2312"/>
              </w:rPr>
              <w:t>技术参数与性能指标</w:t>
            </w:r>
          </w:p>
        </w:tc>
      </w:tr>
      <w:tr w14:paraId="382C9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35B004">
            <w:pPr>
              <w:pStyle w:val="4"/>
              <w:jc w:val="center"/>
            </w:pPr>
            <w:r>
              <w:rPr>
                <w:rFonts w:ascii="仿宋_GB2312" w:hAnsi="仿宋_GB2312" w:eastAsia="仿宋_GB2312" w:cs="仿宋_GB2312"/>
              </w:rPr>
              <w:t>1</w:t>
            </w:r>
          </w:p>
        </w:tc>
        <w:tc>
          <w:tcPr>
            <w:tcW w:w="581" w:type="dxa"/>
          </w:tcPr>
          <w:p w14:paraId="42A927FF"/>
        </w:tc>
        <w:tc>
          <w:tcPr>
            <w:tcW w:w="1495" w:type="dxa"/>
          </w:tcPr>
          <w:p w14:paraId="4E09B51C">
            <w:pPr>
              <w:pStyle w:val="4"/>
              <w:jc w:val="left"/>
            </w:pPr>
            <w:r>
              <w:rPr>
                <w:rFonts w:ascii="仿宋_GB2312" w:hAnsi="仿宋_GB2312" w:eastAsia="仿宋_GB2312" w:cs="仿宋_GB2312"/>
              </w:rPr>
              <w:t>托盘天平 2</w:t>
            </w:r>
          </w:p>
        </w:tc>
        <w:tc>
          <w:tcPr>
            <w:tcW w:w="5814" w:type="dxa"/>
          </w:tcPr>
          <w:p w14:paraId="6653331F">
            <w:pPr>
              <w:pStyle w:val="4"/>
              <w:jc w:val="left"/>
            </w:pPr>
            <w:r>
              <w:rPr>
                <w:rFonts w:ascii="仿宋_GB2312" w:hAnsi="仿宋_GB2312" w:eastAsia="仿宋_GB2312" w:cs="仿宋_GB2312"/>
                <w:sz w:val="21"/>
              </w:rPr>
              <w:t>594、最大称量 200g，分度值 0.2 g。秤量允许误差为±0.5d(分度值)。砝码组合的总质量（包括标尺计量值）应不小于天平的最大秤量。</w:t>
            </w:r>
          </w:p>
          <w:p w14:paraId="77268437">
            <w:pPr>
              <w:pStyle w:val="4"/>
              <w:jc w:val="left"/>
            </w:pPr>
            <w:r>
              <w:rPr>
                <w:rFonts w:ascii="仿宋_GB2312" w:hAnsi="仿宋_GB2312" w:eastAsia="仿宋_GB2312" w:cs="仿宋_GB2312"/>
                <w:sz w:val="21"/>
              </w:rPr>
              <w:t>595、冲压件表面应光洁平整，不应有毛刺、锋棱、裂纹和显见砂眼。  电镀件的镀层应色泽均匀，不应有露底和显见的麻点、水迹、擦伤等缺陷。</w:t>
            </w:r>
          </w:p>
          <w:p w14:paraId="1411D0D9">
            <w:pPr>
              <w:pStyle w:val="4"/>
              <w:jc w:val="left"/>
            </w:pPr>
            <w:r>
              <w:rPr>
                <w:rFonts w:ascii="仿宋_GB2312" w:hAnsi="仿宋_GB2312" w:eastAsia="仿宋_GB2312" w:cs="仿宋_GB2312"/>
                <w:sz w:val="21"/>
              </w:rPr>
              <w:t>596、油漆件表面应平整光滑，色泽均匀，不应有露底、起泡、挂漆、擦伤等缺陷。</w:t>
            </w:r>
          </w:p>
        </w:tc>
      </w:tr>
    </w:tbl>
    <w:p w14:paraId="1D11E3D9">
      <w:pPr>
        <w:pStyle w:val="4"/>
        <w:jc w:val="left"/>
      </w:pPr>
      <w:r>
        <w:rPr>
          <w:rFonts w:ascii="仿宋_GB2312" w:hAnsi="仿宋_GB2312" w:eastAsia="仿宋_GB2312" w:cs="仿宋_GB2312"/>
        </w:rPr>
        <w:t>标的名称：电子天 平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72E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DC14F5">
            <w:pPr>
              <w:pStyle w:val="4"/>
              <w:jc w:val="center"/>
            </w:pPr>
            <w:r>
              <w:rPr>
                <w:rFonts w:ascii="仿宋_GB2312" w:hAnsi="仿宋_GB2312" w:eastAsia="仿宋_GB2312" w:cs="仿宋_GB2312"/>
              </w:rPr>
              <w:t>序号</w:t>
            </w:r>
          </w:p>
        </w:tc>
        <w:tc>
          <w:tcPr>
            <w:tcW w:w="581" w:type="dxa"/>
          </w:tcPr>
          <w:p w14:paraId="5FCA80F3">
            <w:pPr>
              <w:pStyle w:val="4"/>
              <w:jc w:val="center"/>
            </w:pPr>
            <w:r>
              <w:rPr>
                <w:rFonts w:ascii="仿宋_GB2312" w:hAnsi="仿宋_GB2312" w:eastAsia="仿宋_GB2312" w:cs="仿宋_GB2312"/>
              </w:rPr>
              <w:t>符号标识</w:t>
            </w:r>
          </w:p>
        </w:tc>
        <w:tc>
          <w:tcPr>
            <w:tcW w:w="1495" w:type="dxa"/>
          </w:tcPr>
          <w:p w14:paraId="1055C288">
            <w:pPr>
              <w:pStyle w:val="4"/>
              <w:jc w:val="center"/>
            </w:pPr>
            <w:r>
              <w:rPr>
                <w:rFonts w:ascii="仿宋_GB2312" w:hAnsi="仿宋_GB2312" w:eastAsia="仿宋_GB2312" w:cs="仿宋_GB2312"/>
              </w:rPr>
              <w:t>技术要求名称</w:t>
            </w:r>
          </w:p>
        </w:tc>
        <w:tc>
          <w:tcPr>
            <w:tcW w:w="5814" w:type="dxa"/>
          </w:tcPr>
          <w:p w14:paraId="59DD3403">
            <w:pPr>
              <w:pStyle w:val="4"/>
              <w:jc w:val="center"/>
            </w:pPr>
            <w:r>
              <w:rPr>
                <w:rFonts w:ascii="仿宋_GB2312" w:hAnsi="仿宋_GB2312" w:eastAsia="仿宋_GB2312" w:cs="仿宋_GB2312"/>
              </w:rPr>
              <w:t>技术参数与性能指标</w:t>
            </w:r>
          </w:p>
        </w:tc>
      </w:tr>
      <w:tr w14:paraId="648C2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8CC756">
            <w:pPr>
              <w:pStyle w:val="4"/>
              <w:jc w:val="center"/>
            </w:pPr>
            <w:r>
              <w:rPr>
                <w:rFonts w:ascii="仿宋_GB2312" w:hAnsi="仿宋_GB2312" w:eastAsia="仿宋_GB2312" w:cs="仿宋_GB2312"/>
              </w:rPr>
              <w:t>1</w:t>
            </w:r>
          </w:p>
        </w:tc>
        <w:tc>
          <w:tcPr>
            <w:tcW w:w="581" w:type="dxa"/>
          </w:tcPr>
          <w:p w14:paraId="1EE0BC29"/>
        </w:tc>
        <w:tc>
          <w:tcPr>
            <w:tcW w:w="1495" w:type="dxa"/>
          </w:tcPr>
          <w:p w14:paraId="02C58938">
            <w:pPr>
              <w:pStyle w:val="4"/>
              <w:jc w:val="left"/>
            </w:pPr>
            <w:r>
              <w:rPr>
                <w:rFonts w:ascii="仿宋_GB2312" w:hAnsi="仿宋_GB2312" w:eastAsia="仿宋_GB2312" w:cs="仿宋_GB2312"/>
              </w:rPr>
              <w:t>电子天平 2</w:t>
            </w:r>
          </w:p>
        </w:tc>
        <w:tc>
          <w:tcPr>
            <w:tcW w:w="5814" w:type="dxa"/>
          </w:tcPr>
          <w:p w14:paraId="043BD100">
            <w:pPr>
              <w:pStyle w:val="4"/>
              <w:jc w:val="left"/>
            </w:pPr>
            <w:r>
              <w:rPr>
                <w:rFonts w:ascii="仿宋_GB2312" w:hAnsi="仿宋_GB2312" w:eastAsia="仿宋_GB2312" w:cs="仿宋_GB2312"/>
                <w:sz w:val="21"/>
              </w:rPr>
              <w:t>597、规格：240×185×145mm,200g，0.01g，毛重/净重：2000/1650，电源：200V/50Hz,高精度应变式传感器，  自动外置砝码校准，可拆式方形透明防风罩，数码显示，具有超载保护及去皮，计数等功能。</w:t>
            </w:r>
          </w:p>
        </w:tc>
      </w:tr>
    </w:tbl>
    <w:p w14:paraId="72334F2C">
      <w:pPr>
        <w:pStyle w:val="4"/>
        <w:jc w:val="left"/>
      </w:pPr>
      <w:r>
        <w:rPr>
          <w:rFonts w:ascii="仿宋_GB2312" w:hAnsi="仿宋_GB2312" w:eastAsia="仿宋_GB2312" w:cs="仿宋_GB2312"/>
        </w:rPr>
        <w:t>标的名称：电子天 平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6C2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6DC211">
            <w:pPr>
              <w:pStyle w:val="4"/>
              <w:jc w:val="center"/>
            </w:pPr>
            <w:r>
              <w:rPr>
                <w:rFonts w:ascii="仿宋_GB2312" w:hAnsi="仿宋_GB2312" w:eastAsia="仿宋_GB2312" w:cs="仿宋_GB2312"/>
              </w:rPr>
              <w:t>序号</w:t>
            </w:r>
          </w:p>
        </w:tc>
        <w:tc>
          <w:tcPr>
            <w:tcW w:w="581" w:type="dxa"/>
          </w:tcPr>
          <w:p w14:paraId="43034AC2">
            <w:pPr>
              <w:pStyle w:val="4"/>
              <w:jc w:val="center"/>
            </w:pPr>
            <w:r>
              <w:rPr>
                <w:rFonts w:ascii="仿宋_GB2312" w:hAnsi="仿宋_GB2312" w:eastAsia="仿宋_GB2312" w:cs="仿宋_GB2312"/>
              </w:rPr>
              <w:t>符号标识</w:t>
            </w:r>
          </w:p>
        </w:tc>
        <w:tc>
          <w:tcPr>
            <w:tcW w:w="1495" w:type="dxa"/>
          </w:tcPr>
          <w:p w14:paraId="78E807C6">
            <w:pPr>
              <w:pStyle w:val="4"/>
              <w:jc w:val="center"/>
            </w:pPr>
            <w:r>
              <w:rPr>
                <w:rFonts w:ascii="仿宋_GB2312" w:hAnsi="仿宋_GB2312" w:eastAsia="仿宋_GB2312" w:cs="仿宋_GB2312"/>
              </w:rPr>
              <w:t>技术要求名称</w:t>
            </w:r>
          </w:p>
        </w:tc>
        <w:tc>
          <w:tcPr>
            <w:tcW w:w="5814" w:type="dxa"/>
          </w:tcPr>
          <w:p w14:paraId="4B3E76D8">
            <w:pPr>
              <w:pStyle w:val="4"/>
              <w:jc w:val="center"/>
            </w:pPr>
            <w:r>
              <w:rPr>
                <w:rFonts w:ascii="仿宋_GB2312" w:hAnsi="仿宋_GB2312" w:eastAsia="仿宋_GB2312" w:cs="仿宋_GB2312"/>
              </w:rPr>
              <w:t>技术参数与性能指标</w:t>
            </w:r>
          </w:p>
        </w:tc>
      </w:tr>
      <w:tr w14:paraId="732D0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6F4A6B">
            <w:pPr>
              <w:pStyle w:val="4"/>
              <w:jc w:val="center"/>
            </w:pPr>
            <w:r>
              <w:rPr>
                <w:rFonts w:ascii="仿宋_GB2312" w:hAnsi="仿宋_GB2312" w:eastAsia="仿宋_GB2312" w:cs="仿宋_GB2312"/>
              </w:rPr>
              <w:t>1</w:t>
            </w:r>
          </w:p>
        </w:tc>
        <w:tc>
          <w:tcPr>
            <w:tcW w:w="581" w:type="dxa"/>
          </w:tcPr>
          <w:p w14:paraId="7C8E49B6"/>
        </w:tc>
        <w:tc>
          <w:tcPr>
            <w:tcW w:w="1495" w:type="dxa"/>
          </w:tcPr>
          <w:p w14:paraId="59FCEA01">
            <w:pPr>
              <w:pStyle w:val="4"/>
              <w:jc w:val="left"/>
            </w:pPr>
            <w:r>
              <w:rPr>
                <w:rFonts w:ascii="仿宋_GB2312" w:hAnsi="仿宋_GB2312" w:eastAsia="仿宋_GB2312" w:cs="仿宋_GB2312"/>
              </w:rPr>
              <w:t>电子天平 3</w:t>
            </w:r>
          </w:p>
        </w:tc>
        <w:tc>
          <w:tcPr>
            <w:tcW w:w="5814" w:type="dxa"/>
          </w:tcPr>
          <w:p w14:paraId="05C65C35">
            <w:pPr>
              <w:pStyle w:val="4"/>
              <w:jc w:val="left"/>
            </w:pPr>
            <w:r>
              <w:rPr>
                <w:rFonts w:ascii="仿宋_GB2312" w:hAnsi="仿宋_GB2312" w:eastAsia="仿宋_GB2312" w:cs="仿宋_GB2312"/>
                <w:sz w:val="21"/>
              </w:rPr>
              <w:t>598、400g，0.1g。称盘尺寸：圆盘ф130mm。电源电压：220VAC。采用高精度电磁平衡传达室感器，LED 显示。具有计数、确认、清零、校准。</w:t>
            </w:r>
          </w:p>
        </w:tc>
      </w:tr>
    </w:tbl>
    <w:p w14:paraId="22B4D62D">
      <w:pPr>
        <w:pStyle w:val="4"/>
        <w:jc w:val="left"/>
      </w:pPr>
      <w:r>
        <w:rPr>
          <w:rFonts w:ascii="仿宋_GB2312" w:hAnsi="仿宋_GB2312" w:eastAsia="仿宋_GB2312" w:cs="仿宋_GB2312"/>
        </w:rPr>
        <w:t>标的名称：电子秒表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C9D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F9D0D9">
            <w:pPr>
              <w:pStyle w:val="4"/>
              <w:jc w:val="center"/>
            </w:pPr>
            <w:r>
              <w:rPr>
                <w:rFonts w:ascii="仿宋_GB2312" w:hAnsi="仿宋_GB2312" w:eastAsia="仿宋_GB2312" w:cs="仿宋_GB2312"/>
              </w:rPr>
              <w:t>序号</w:t>
            </w:r>
          </w:p>
        </w:tc>
        <w:tc>
          <w:tcPr>
            <w:tcW w:w="581" w:type="dxa"/>
          </w:tcPr>
          <w:p w14:paraId="40600E05">
            <w:pPr>
              <w:pStyle w:val="4"/>
              <w:jc w:val="center"/>
            </w:pPr>
            <w:r>
              <w:rPr>
                <w:rFonts w:ascii="仿宋_GB2312" w:hAnsi="仿宋_GB2312" w:eastAsia="仿宋_GB2312" w:cs="仿宋_GB2312"/>
              </w:rPr>
              <w:t>符号标识</w:t>
            </w:r>
          </w:p>
        </w:tc>
        <w:tc>
          <w:tcPr>
            <w:tcW w:w="1495" w:type="dxa"/>
          </w:tcPr>
          <w:p w14:paraId="1C2BC0B0">
            <w:pPr>
              <w:pStyle w:val="4"/>
              <w:jc w:val="center"/>
            </w:pPr>
            <w:r>
              <w:rPr>
                <w:rFonts w:ascii="仿宋_GB2312" w:hAnsi="仿宋_GB2312" w:eastAsia="仿宋_GB2312" w:cs="仿宋_GB2312"/>
              </w:rPr>
              <w:t>技术要求名称</w:t>
            </w:r>
          </w:p>
        </w:tc>
        <w:tc>
          <w:tcPr>
            <w:tcW w:w="5814" w:type="dxa"/>
          </w:tcPr>
          <w:p w14:paraId="5339B888">
            <w:pPr>
              <w:pStyle w:val="4"/>
              <w:jc w:val="center"/>
            </w:pPr>
            <w:r>
              <w:rPr>
                <w:rFonts w:ascii="仿宋_GB2312" w:hAnsi="仿宋_GB2312" w:eastAsia="仿宋_GB2312" w:cs="仿宋_GB2312"/>
              </w:rPr>
              <w:t>技术参数与性能指标</w:t>
            </w:r>
          </w:p>
        </w:tc>
      </w:tr>
      <w:tr w14:paraId="20016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84DFBD">
            <w:pPr>
              <w:pStyle w:val="4"/>
              <w:jc w:val="center"/>
            </w:pPr>
            <w:r>
              <w:rPr>
                <w:rFonts w:ascii="仿宋_GB2312" w:hAnsi="仿宋_GB2312" w:eastAsia="仿宋_GB2312" w:cs="仿宋_GB2312"/>
              </w:rPr>
              <w:t>1</w:t>
            </w:r>
          </w:p>
        </w:tc>
        <w:tc>
          <w:tcPr>
            <w:tcW w:w="581" w:type="dxa"/>
          </w:tcPr>
          <w:p w14:paraId="73978E10"/>
        </w:tc>
        <w:tc>
          <w:tcPr>
            <w:tcW w:w="1495" w:type="dxa"/>
          </w:tcPr>
          <w:p w14:paraId="67C4119A">
            <w:pPr>
              <w:pStyle w:val="4"/>
              <w:jc w:val="left"/>
            </w:pPr>
            <w:r>
              <w:rPr>
                <w:rFonts w:ascii="仿宋_GB2312" w:hAnsi="仿宋_GB2312" w:eastAsia="仿宋_GB2312" w:cs="仿宋_GB2312"/>
              </w:rPr>
              <w:t>电子秒表</w:t>
            </w:r>
          </w:p>
        </w:tc>
        <w:tc>
          <w:tcPr>
            <w:tcW w:w="5814" w:type="dxa"/>
          </w:tcPr>
          <w:p w14:paraId="4D2738AB">
            <w:pPr>
              <w:pStyle w:val="4"/>
              <w:jc w:val="left"/>
            </w:pPr>
            <w:r>
              <w:rPr>
                <w:rFonts w:ascii="仿宋_GB2312" w:hAnsi="仿宋_GB2312" w:eastAsia="仿宋_GB2312" w:cs="仿宋_GB2312"/>
                <w:sz w:val="21"/>
              </w:rPr>
              <w:t>599、微电脑控制，Abs 材质壳体， 防水防震防滑结构，精度0.01S,纽扣电池 3V 锂电池，功能 :时间，日历，星期，定时响闹，秒表计时，12/24 小时制转换，双排数字显示，10 道记忆存储，最快、最慢及平均速度显示，节拍器功能。</w:t>
            </w:r>
          </w:p>
        </w:tc>
      </w:tr>
    </w:tbl>
    <w:p w14:paraId="7938B6E8">
      <w:pPr>
        <w:pStyle w:val="4"/>
        <w:jc w:val="left"/>
      </w:pPr>
      <w:r>
        <w:rPr>
          <w:rFonts w:ascii="仿宋_GB2312" w:hAnsi="仿宋_GB2312" w:eastAsia="仿宋_GB2312" w:cs="仿宋_GB2312"/>
        </w:rPr>
        <w:t>标的名称：干湿球 温度计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B29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190DEAD">
            <w:pPr>
              <w:pStyle w:val="4"/>
              <w:jc w:val="center"/>
            </w:pPr>
            <w:r>
              <w:rPr>
                <w:rFonts w:ascii="仿宋_GB2312" w:hAnsi="仿宋_GB2312" w:eastAsia="仿宋_GB2312" w:cs="仿宋_GB2312"/>
              </w:rPr>
              <w:t>序号</w:t>
            </w:r>
          </w:p>
        </w:tc>
        <w:tc>
          <w:tcPr>
            <w:tcW w:w="581" w:type="dxa"/>
          </w:tcPr>
          <w:p w14:paraId="0C92A387">
            <w:pPr>
              <w:pStyle w:val="4"/>
              <w:jc w:val="center"/>
            </w:pPr>
            <w:r>
              <w:rPr>
                <w:rFonts w:ascii="仿宋_GB2312" w:hAnsi="仿宋_GB2312" w:eastAsia="仿宋_GB2312" w:cs="仿宋_GB2312"/>
              </w:rPr>
              <w:t>符号标识</w:t>
            </w:r>
          </w:p>
        </w:tc>
        <w:tc>
          <w:tcPr>
            <w:tcW w:w="1495" w:type="dxa"/>
          </w:tcPr>
          <w:p w14:paraId="15653A07">
            <w:pPr>
              <w:pStyle w:val="4"/>
              <w:jc w:val="center"/>
            </w:pPr>
            <w:r>
              <w:rPr>
                <w:rFonts w:ascii="仿宋_GB2312" w:hAnsi="仿宋_GB2312" w:eastAsia="仿宋_GB2312" w:cs="仿宋_GB2312"/>
              </w:rPr>
              <w:t>技术要求名称</w:t>
            </w:r>
          </w:p>
        </w:tc>
        <w:tc>
          <w:tcPr>
            <w:tcW w:w="5814" w:type="dxa"/>
          </w:tcPr>
          <w:p w14:paraId="2D9B15E1">
            <w:pPr>
              <w:pStyle w:val="4"/>
              <w:jc w:val="center"/>
            </w:pPr>
            <w:r>
              <w:rPr>
                <w:rFonts w:ascii="仿宋_GB2312" w:hAnsi="仿宋_GB2312" w:eastAsia="仿宋_GB2312" w:cs="仿宋_GB2312"/>
              </w:rPr>
              <w:t>技术参数与性能指标</w:t>
            </w:r>
          </w:p>
        </w:tc>
      </w:tr>
      <w:tr w14:paraId="212E4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35D74F">
            <w:pPr>
              <w:pStyle w:val="4"/>
              <w:jc w:val="center"/>
            </w:pPr>
            <w:r>
              <w:rPr>
                <w:rFonts w:ascii="仿宋_GB2312" w:hAnsi="仿宋_GB2312" w:eastAsia="仿宋_GB2312" w:cs="仿宋_GB2312"/>
              </w:rPr>
              <w:t>1</w:t>
            </w:r>
          </w:p>
        </w:tc>
        <w:tc>
          <w:tcPr>
            <w:tcW w:w="581" w:type="dxa"/>
          </w:tcPr>
          <w:p w14:paraId="604CA600"/>
        </w:tc>
        <w:tc>
          <w:tcPr>
            <w:tcW w:w="1495" w:type="dxa"/>
          </w:tcPr>
          <w:p w14:paraId="1BA96A2C">
            <w:pPr>
              <w:pStyle w:val="4"/>
              <w:jc w:val="left"/>
            </w:pPr>
            <w:r>
              <w:rPr>
                <w:rFonts w:ascii="仿宋_GB2312" w:hAnsi="仿宋_GB2312" w:eastAsia="仿宋_GB2312" w:cs="仿宋_GB2312"/>
              </w:rPr>
              <w:t>干湿球温度计</w:t>
            </w:r>
          </w:p>
        </w:tc>
        <w:tc>
          <w:tcPr>
            <w:tcW w:w="5814" w:type="dxa"/>
          </w:tcPr>
          <w:p w14:paraId="47DD9FB1">
            <w:pPr>
              <w:pStyle w:val="4"/>
              <w:jc w:val="left"/>
            </w:pPr>
            <w:r>
              <w:rPr>
                <w:rFonts w:ascii="仿宋_GB2312" w:hAnsi="仿宋_GB2312" w:eastAsia="仿宋_GB2312" w:cs="仿宋_GB2312"/>
                <w:sz w:val="21"/>
              </w:rPr>
              <w:t>600、本产品供室内观测天气及空气温度用。</w:t>
            </w:r>
          </w:p>
          <w:p w14:paraId="0A62EDEF">
            <w:pPr>
              <w:pStyle w:val="4"/>
              <w:jc w:val="left"/>
            </w:pPr>
            <w:r>
              <w:rPr>
                <w:rFonts w:ascii="仿宋_GB2312" w:hAnsi="仿宋_GB2312" w:eastAsia="仿宋_GB2312" w:cs="仿宋_GB2312"/>
                <w:sz w:val="21"/>
              </w:rPr>
              <w:t>（1） 由两支液体温度计组成，一只红液头由纱布连接在盛水槽内。</w:t>
            </w:r>
          </w:p>
          <w:p w14:paraId="4B960ECE">
            <w:pPr>
              <w:pStyle w:val="4"/>
              <w:jc w:val="left"/>
            </w:pPr>
            <w:r>
              <w:rPr>
                <w:rFonts w:ascii="仿宋_GB2312" w:hAnsi="仿宋_GB2312" w:eastAsia="仿宋_GB2312" w:cs="仿宋_GB2312"/>
                <w:sz w:val="21"/>
              </w:rPr>
              <w:t>（2）两支并排固定在刻度面板上，外壳为塑料制，外形尺寸 85mm×18mm×215mm。</w:t>
            </w:r>
          </w:p>
          <w:p w14:paraId="0BBA3485">
            <w:pPr>
              <w:pStyle w:val="4"/>
              <w:jc w:val="left"/>
            </w:pPr>
            <w:r>
              <w:rPr>
                <w:rFonts w:ascii="仿宋_GB2312" w:hAnsi="仿宋_GB2312" w:eastAsia="仿宋_GB2312" w:cs="仿宋_GB2312"/>
                <w:sz w:val="21"/>
              </w:rPr>
              <w:t>（3）显示温度值：一25℃~+46℃ , 背面有干湿差度对照表。</w:t>
            </w:r>
          </w:p>
        </w:tc>
      </w:tr>
    </w:tbl>
    <w:p w14:paraId="088E96DA">
      <w:pPr>
        <w:pStyle w:val="4"/>
        <w:jc w:val="left"/>
      </w:pPr>
      <w:r>
        <w:rPr>
          <w:rFonts w:ascii="仿宋_GB2312" w:hAnsi="仿宋_GB2312" w:eastAsia="仿宋_GB2312" w:cs="仿宋_GB2312"/>
        </w:rPr>
        <w:t>标的名称：计数器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47D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EE636D">
            <w:pPr>
              <w:pStyle w:val="4"/>
              <w:jc w:val="center"/>
            </w:pPr>
            <w:r>
              <w:rPr>
                <w:rFonts w:ascii="仿宋_GB2312" w:hAnsi="仿宋_GB2312" w:eastAsia="仿宋_GB2312" w:cs="仿宋_GB2312"/>
              </w:rPr>
              <w:t>序号</w:t>
            </w:r>
          </w:p>
        </w:tc>
        <w:tc>
          <w:tcPr>
            <w:tcW w:w="581" w:type="dxa"/>
          </w:tcPr>
          <w:p w14:paraId="1CAC426B">
            <w:pPr>
              <w:pStyle w:val="4"/>
              <w:jc w:val="center"/>
            </w:pPr>
            <w:r>
              <w:rPr>
                <w:rFonts w:ascii="仿宋_GB2312" w:hAnsi="仿宋_GB2312" w:eastAsia="仿宋_GB2312" w:cs="仿宋_GB2312"/>
              </w:rPr>
              <w:t>符号标识</w:t>
            </w:r>
          </w:p>
        </w:tc>
        <w:tc>
          <w:tcPr>
            <w:tcW w:w="1495" w:type="dxa"/>
          </w:tcPr>
          <w:p w14:paraId="4E10F1B9">
            <w:pPr>
              <w:pStyle w:val="4"/>
              <w:jc w:val="center"/>
            </w:pPr>
            <w:r>
              <w:rPr>
                <w:rFonts w:ascii="仿宋_GB2312" w:hAnsi="仿宋_GB2312" w:eastAsia="仿宋_GB2312" w:cs="仿宋_GB2312"/>
              </w:rPr>
              <w:t>技术要求名称</w:t>
            </w:r>
          </w:p>
        </w:tc>
        <w:tc>
          <w:tcPr>
            <w:tcW w:w="5814" w:type="dxa"/>
          </w:tcPr>
          <w:p w14:paraId="287F99E7">
            <w:pPr>
              <w:pStyle w:val="4"/>
              <w:jc w:val="center"/>
            </w:pPr>
            <w:r>
              <w:rPr>
                <w:rFonts w:ascii="仿宋_GB2312" w:hAnsi="仿宋_GB2312" w:eastAsia="仿宋_GB2312" w:cs="仿宋_GB2312"/>
              </w:rPr>
              <w:t>技术参数与性能指标</w:t>
            </w:r>
          </w:p>
        </w:tc>
      </w:tr>
      <w:tr w14:paraId="46052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1993FB">
            <w:pPr>
              <w:pStyle w:val="4"/>
              <w:jc w:val="center"/>
            </w:pPr>
            <w:r>
              <w:rPr>
                <w:rFonts w:ascii="仿宋_GB2312" w:hAnsi="仿宋_GB2312" w:eastAsia="仿宋_GB2312" w:cs="仿宋_GB2312"/>
              </w:rPr>
              <w:t>1</w:t>
            </w:r>
          </w:p>
        </w:tc>
        <w:tc>
          <w:tcPr>
            <w:tcW w:w="581" w:type="dxa"/>
          </w:tcPr>
          <w:p w14:paraId="1D5A7D18"/>
        </w:tc>
        <w:tc>
          <w:tcPr>
            <w:tcW w:w="1495" w:type="dxa"/>
          </w:tcPr>
          <w:p w14:paraId="295FB212">
            <w:pPr>
              <w:pStyle w:val="4"/>
              <w:jc w:val="left"/>
            </w:pPr>
            <w:r>
              <w:rPr>
                <w:rFonts w:ascii="仿宋_GB2312" w:hAnsi="仿宋_GB2312" w:eastAsia="仿宋_GB2312" w:cs="仿宋_GB2312"/>
              </w:rPr>
              <w:t>计数器</w:t>
            </w:r>
          </w:p>
        </w:tc>
        <w:tc>
          <w:tcPr>
            <w:tcW w:w="5814" w:type="dxa"/>
          </w:tcPr>
          <w:p w14:paraId="51D192F6">
            <w:pPr>
              <w:pStyle w:val="4"/>
              <w:jc w:val="left"/>
            </w:pPr>
            <w:r>
              <w:rPr>
                <w:rFonts w:ascii="仿宋_GB2312" w:hAnsi="仿宋_GB2312" w:eastAsia="仿宋_GB2312" w:cs="仿宋_GB2312"/>
                <w:sz w:val="21"/>
              </w:rPr>
              <w:t>601、手持式，可悬挂；塑料外壳，直径45mm；可显数位：4 位；金属按键，并有回零装</w:t>
            </w:r>
          </w:p>
        </w:tc>
      </w:tr>
    </w:tbl>
    <w:p w14:paraId="1687B894">
      <w:pPr>
        <w:pStyle w:val="4"/>
        <w:jc w:val="left"/>
      </w:pPr>
      <w:r>
        <w:rPr>
          <w:rFonts w:ascii="仿宋_GB2312" w:hAnsi="仿宋_GB2312" w:eastAsia="仿宋_GB2312" w:cs="仿宋_GB2312"/>
        </w:rPr>
        <w:t>标的名称：研磨过 滤器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151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E7D067">
            <w:pPr>
              <w:pStyle w:val="4"/>
              <w:jc w:val="center"/>
            </w:pPr>
            <w:r>
              <w:rPr>
                <w:rFonts w:ascii="仿宋_GB2312" w:hAnsi="仿宋_GB2312" w:eastAsia="仿宋_GB2312" w:cs="仿宋_GB2312"/>
              </w:rPr>
              <w:t>序号</w:t>
            </w:r>
          </w:p>
        </w:tc>
        <w:tc>
          <w:tcPr>
            <w:tcW w:w="581" w:type="dxa"/>
          </w:tcPr>
          <w:p w14:paraId="4BCFE642">
            <w:pPr>
              <w:pStyle w:val="4"/>
              <w:jc w:val="center"/>
            </w:pPr>
            <w:r>
              <w:rPr>
                <w:rFonts w:ascii="仿宋_GB2312" w:hAnsi="仿宋_GB2312" w:eastAsia="仿宋_GB2312" w:cs="仿宋_GB2312"/>
              </w:rPr>
              <w:t>符号标识</w:t>
            </w:r>
          </w:p>
        </w:tc>
        <w:tc>
          <w:tcPr>
            <w:tcW w:w="1495" w:type="dxa"/>
          </w:tcPr>
          <w:p w14:paraId="2DE5E80E">
            <w:pPr>
              <w:pStyle w:val="4"/>
              <w:jc w:val="center"/>
            </w:pPr>
            <w:r>
              <w:rPr>
                <w:rFonts w:ascii="仿宋_GB2312" w:hAnsi="仿宋_GB2312" w:eastAsia="仿宋_GB2312" w:cs="仿宋_GB2312"/>
              </w:rPr>
              <w:t>技术要求名称</w:t>
            </w:r>
          </w:p>
        </w:tc>
        <w:tc>
          <w:tcPr>
            <w:tcW w:w="5814" w:type="dxa"/>
          </w:tcPr>
          <w:p w14:paraId="36B05D12">
            <w:pPr>
              <w:pStyle w:val="4"/>
              <w:jc w:val="center"/>
            </w:pPr>
            <w:r>
              <w:rPr>
                <w:rFonts w:ascii="仿宋_GB2312" w:hAnsi="仿宋_GB2312" w:eastAsia="仿宋_GB2312" w:cs="仿宋_GB2312"/>
              </w:rPr>
              <w:t>技术参数与性能指标</w:t>
            </w:r>
          </w:p>
        </w:tc>
      </w:tr>
      <w:tr w14:paraId="56C25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E04336">
            <w:pPr>
              <w:pStyle w:val="4"/>
              <w:jc w:val="center"/>
            </w:pPr>
            <w:r>
              <w:rPr>
                <w:rFonts w:ascii="仿宋_GB2312" w:hAnsi="仿宋_GB2312" w:eastAsia="仿宋_GB2312" w:cs="仿宋_GB2312"/>
              </w:rPr>
              <w:t>1</w:t>
            </w:r>
          </w:p>
        </w:tc>
        <w:tc>
          <w:tcPr>
            <w:tcW w:w="581" w:type="dxa"/>
          </w:tcPr>
          <w:p w14:paraId="3270AEFD"/>
        </w:tc>
        <w:tc>
          <w:tcPr>
            <w:tcW w:w="1495" w:type="dxa"/>
          </w:tcPr>
          <w:p w14:paraId="0AC94FE0">
            <w:pPr>
              <w:pStyle w:val="4"/>
              <w:jc w:val="left"/>
            </w:pPr>
            <w:r>
              <w:rPr>
                <w:rFonts w:ascii="仿宋_GB2312" w:hAnsi="仿宋_GB2312" w:eastAsia="仿宋_GB2312" w:cs="仿宋_GB2312"/>
              </w:rPr>
              <w:t>研磨过滤器</w:t>
            </w:r>
          </w:p>
        </w:tc>
        <w:tc>
          <w:tcPr>
            <w:tcW w:w="5814" w:type="dxa"/>
          </w:tcPr>
          <w:p w14:paraId="16090829">
            <w:pPr>
              <w:pStyle w:val="4"/>
              <w:jc w:val="left"/>
            </w:pPr>
            <w:r>
              <w:rPr>
                <w:rFonts w:ascii="仿宋_GB2312" w:hAnsi="仿宋_GB2312" w:eastAsia="仿宋_GB2312" w:cs="仿宋_GB2312"/>
                <w:sz w:val="21"/>
              </w:rPr>
              <w:t>602、塑料制、供生物实验用。产品由研磨杆、过滤网、研磨头、顶盖和外套筒组成。</w:t>
            </w:r>
          </w:p>
          <w:p w14:paraId="733147E8">
            <w:pPr>
              <w:pStyle w:val="4"/>
              <w:jc w:val="left"/>
            </w:pPr>
            <w:r>
              <w:rPr>
                <w:rFonts w:ascii="仿宋_GB2312" w:hAnsi="仿宋_GB2312" w:eastAsia="仿宋_GB2312" w:cs="仿宋_GB2312"/>
                <w:sz w:val="21"/>
              </w:rPr>
              <w:t>603、研磨杆带手柄，手柄上为顶盖，杆的头部为为过滤网。</w:t>
            </w:r>
          </w:p>
          <w:p w14:paraId="033BA9EB">
            <w:pPr>
              <w:pStyle w:val="4"/>
              <w:jc w:val="left"/>
            </w:pPr>
            <w:r>
              <w:rPr>
                <w:rFonts w:ascii="仿宋_GB2312" w:hAnsi="仿宋_GB2312" w:eastAsia="仿宋_GB2312" w:cs="仿宋_GB2312"/>
                <w:sz w:val="21"/>
              </w:rPr>
              <w:t>604、研磨头为条形通孔。</w:t>
            </w:r>
          </w:p>
          <w:p w14:paraId="31A98FED">
            <w:pPr>
              <w:pStyle w:val="4"/>
              <w:jc w:val="left"/>
            </w:pPr>
            <w:r>
              <w:rPr>
                <w:rFonts w:ascii="仿宋_GB2312" w:hAnsi="仿宋_GB2312" w:eastAsia="仿宋_GB2312" w:cs="仿宋_GB2312"/>
                <w:sz w:val="21"/>
              </w:rPr>
              <w:t>605、外筒带底座，外形尺寸：56mm×56mm×80mm。纸盒包装。</w:t>
            </w:r>
          </w:p>
        </w:tc>
      </w:tr>
    </w:tbl>
    <w:p w14:paraId="2D328F54">
      <w:pPr>
        <w:pStyle w:val="4"/>
        <w:jc w:val="left"/>
      </w:pPr>
      <w:r>
        <w:rPr>
          <w:rFonts w:ascii="仿宋_GB2312" w:hAnsi="仿宋_GB2312" w:eastAsia="仿宋_GB2312" w:cs="仿宋_GB2312"/>
        </w:rPr>
        <w:t>标的名称：接种环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B29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24BDA3">
            <w:pPr>
              <w:pStyle w:val="4"/>
              <w:jc w:val="center"/>
            </w:pPr>
            <w:r>
              <w:rPr>
                <w:rFonts w:ascii="仿宋_GB2312" w:hAnsi="仿宋_GB2312" w:eastAsia="仿宋_GB2312" w:cs="仿宋_GB2312"/>
              </w:rPr>
              <w:t>序号</w:t>
            </w:r>
          </w:p>
        </w:tc>
        <w:tc>
          <w:tcPr>
            <w:tcW w:w="581" w:type="dxa"/>
          </w:tcPr>
          <w:p w14:paraId="10D83CFE">
            <w:pPr>
              <w:pStyle w:val="4"/>
              <w:jc w:val="center"/>
            </w:pPr>
            <w:r>
              <w:rPr>
                <w:rFonts w:ascii="仿宋_GB2312" w:hAnsi="仿宋_GB2312" w:eastAsia="仿宋_GB2312" w:cs="仿宋_GB2312"/>
              </w:rPr>
              <w:t>符号标识</w:t>
            </w:r>
          </w:p>
        </w:tc>
        <w:tc>
          <w:tcPr>
            <w:tcW w:w="1495" w:type="dxa"/>
          </w:tcPr>
          <w:p w14:paraId="002B895B">
            <w:pPr>
              <w:pStyle w:val="4"/>
              <w:jc w:val="center"/>
            </w:pPr>
            <w:r>
              <w:rPr>
                <w:rFonts w:ascii="仿宋_GB2312" w:hAnsi="仿宋_GB2312" w:eastAsia="仿宋_GB2312" w:cs="仿宋_GB2312"/>
              </w:rPr>
              <w:t>技术要求名称</w:t>
            </w:r>
          </w:p>
        </w:tc>
        <w:tc>
          <w:tcPr>
            <w:tcW w:w="5814" w:type="dxa"/>
          </w:tcPr>
          <w:p w14:paraId="1B1E5C44">
            <w:pPr>
              <w:pStyle w:val="4"/>
              <w:jc w:val="center"/>
            </w:pPr>
            <w:r>
              <w:rPr>
                <w:rFonts w:ascii="仿宋_GB2312" w:hAnsi="仿宋_GB2312" w:eastAsia="仿宋_GB2312" w:cs="仿宋_GB2312"/>
              </w:rPr>
              <w:t>技术参数与性能指标</w:t>
            </w:r>
          </w:p>
        </w:tc>
      </w:tr>
      <w:tr w14:paraId="5FDCE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A97997">
            <w:pPr>
              <w:pStyle w:val="4"/>
              <w:jc w:val="center"/>
            </w:pPr>
            <w:r>
              <w:rPr>
                <w:rFonts w:ascii="仿宋_GB2312" w:hAnsi="仿宋_GB2312" w:eastAsia="仿宋_GB2312" w:cs="仿宋_GB2312"/>
              </w:rPr>
              <w:t>1</w:t>
            </w:r>
          </w:p>
        </w:tc>
        <w:tc>
          <w:tcPr>
            <w:tcW w:w="581" w:type="dxa"/>
          </w:tcPr>
          <w:p w14:paraId="47761FE5"/>
        </w:tc>
        <w:tc>
          <w:tcPr>
            <w:tcW w:w="1495" w:type="dxa"/>
          </w:tcPr>
          <w:p w14:paraId="3DCB6A24">
            <w:pPr>
              <w:pStyle w:val="4"/>
              <w:jc w:val="left"/>
            </w:pPr>
            <w:r>
              <w:rPr>
                <w:rFonts w:ascii="仿宋_GB2312" w:hAnsi="仿宋_GB2312" w:eastAsia="仿宋_GB2312" w:cs="仿宋_GB2312"/>
              </w:rPr>
              <w:t>接种环</w:t>
            </w:r>
          </w:p>
        </w:tc>
        <w:tc>
          <w:tcPr>
            <w:tcW w:w="5814" w:type="dxa"/>
          </w:tcPr>
          <w:p w14:paraId="29896EE5">
            <w:pPr>
              <w:pStyle w:val="4"/>
              <w:jc w:val="left"/>
            </w:pPr>
            <w:r>
              <w:rPr>
                <w:rFonts w:ascii="仿宋_GB2312" w:hAnsi="仿宋_GB2312" w:eastAsia="仿宋_GB2312" w:cs="仿宋_GB2312"/>
                <w:sz w:val="21"/>
              </w:rPr>
              <w:t>606、微生物实验教室器材。手柄长约80mm，采用塑料材质制成，上接长约 100mm 的铜制连接杆，  附带螺旋式锁针孔锁住一带柄直径 10mm 的银白色金属环。</w:t>
            </w:r>
          </w:p>
        </w:tc>
      </w:tr>
    </w:tbl>
    <w:p w14:paraId="7D71ECA3">
      <w:pPr>
        <w:pStyle w:val="4"/>
        <w:jc w:val="left"/>
      </w:pPr>
      <w:r>
        <w:rPr>
          <w:rFonts w:ascii="仿宋_GB2312" w:hAnsi="仿宋_GB2312" w:eastAsia="仿宋_GB2312" w:cs="仿宋_GB2312"/>
        </w:rPr>
        <w:t>标的名称：三脚架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910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9047E3">
            <w:pPr>
              <w:pStyle w:val="4"/>
              <w:jc w:val="center"/>
            </w:pPr>
            <w:r>
              <w:rPr>
                <w:rFonts w:ascii="仿宋_GB2312" w:hAnsi="仿宋_GB2312" w:eastAsia="仿宋_GB2312" w:cs="仿宋_GB2312"/>
              </w:rPr>
              <w:t>序号</w:t>
            </w:r>
          </w:p>
        </w:tc>
        <w:tc>
          <w:tcPr>
            <w:tcW w:w="581" w:type="dxa"/>
          </w:tcPr>
          <w:p w14:paraId="318DBCCF">
            <w:pPr>
              <w:pStyle w:val="4"/>
              <w:jc w:val="center"/>
            </w:pPr>
            <w:r>
              <w:rPr>
                <w:rFonts w:ascii="仿宋_GB2312" w:hAnsi="仿宋_GB2312" w:eastAsia="仿宋_GB2312" w:cs="仿宋_GB2312"/>
              </w:rPr>
              <w:t>符号标识</w:t>
            </w:r>
          </w:p>
        </w:tc>
        <w:tc>
          <w:tcPr>
            <w:tcW w:w="1495" w:type="dxa"/>
          </w:tcPr>
          <w:p w14:paraId="03938950">
            <w:pPr>
              <w:pStyle w:val="4"/>
              <w:jc w:val="center"/>
            </w:pPr>
            <w:r>
              <w:rPr>
                <w:rFonts w:ascii="仿宋_GB2312" w:hAnsi="仿宋_GB2312" w:eastAsia="仿宋_GB2312" w:cs="仿宋_GB2312"/>
              </w:rPr>
              <w:t>技术要求名称</w:t>
            </w:r>
          </w:p>
        </w:tc>
        <w:tc>
          <w:tcPr>
            <w:tcW w:w="5814" w:type="dxa"/>
          </w:tcPr>
          <w:p w14:paraId="52EFF72C">
            <w:pPr>
              <w:pStyle w:val="4"/>
              <w:jc w:val="center"/>
            </w:pPr>
            <w:r>
              <w:rPr>
                <w:rFonts w:ascii="仿宋_GB2312" w:hAnsi="仿宋_GB2312" w:eastAsia="仿宋_GB2312" w:cs="仿宋_GB2312"/>
              </w:rPr>
              <w:t>技术参数与性能指标</w:t>
            </w:r>
          </w:p>
        </w:tc>
      </w:tr>
      <w:tr w14:paraId="2895F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58B4EA">
            <w:pPr>
              <w:pStyle w:val="4"/>
              <w:jc w:val="center"/>
            </w:pPr>
            <w:r>
              <w:rPr>
                <w:rFonts w:ascii="仿宋_GB2312" w:hAnsi="仿宋_GB2312" w:eastAsia="仿宋_GB2312" w:cs="仿宋_GB2312"/>
              </w:rPr>
              <w:t>1</w:t>
            </w:r>
          </w:p>
        </w:tc>
        <w:tc>
          <w:tcPr>
            <w:tcW w:w="581" w:type="dxa"/>
          </w:tcPr>
          <w:p w14:paraId="7E7CE919"/>
        </w:tc>
        <w:tc>
          <w:tcPr>
            <w:tcW w:w="1495" w:type="dxa"/>
          </w:tcPr>
          <w:p w14:paraId="5840F588">
            <w:pPr>
              <w:pStyle w:val="4"/>
              <w:jc w:val="left"/>
            </w:pPr>
            <w:r>
              <w:rPr>
                <w:rFonts w:ascii="仿宋_GB2312" w:hAnsi="仿宋_GB2312" w:eastAsia="仿宋_GB2312" w:cs="仿宋_GB2312"/>
              </w:rPr>
              <w:t>三脚架2</w:t>
            </w:r>
          </w:p>
        </w:tc>
        <w:tc>
          <w:tcPr>
            <w:tcW w:w="5814" w:type="dxa"/>
          </w:tcPr>
          <w:p w14:paraId="274EE043">
            <w:pPr>
              <w:pStyle w:val="4"/>
              <w:jc w:val="left"/>
            </w:pPr>
            <w:r>
              <w:rPr>
                <w:rFonts w:ascii="仿宋_GB2312" w:hAnsi="仿宋_GB2312" w:eastAsia="仿宋_GB2312" w:cs="仿宋_GB2312"/>
                <w:sz w:val="21"/>
              </w:rPr>
              <w:t>607、  由铁环和 3 只脚组成。</w:t>
            </w:r>
          </w:p>
          <w:p w14:paraId="11770C2E">
            <w:pPr>
              <w:pStyle w:val="4"/>
              <w:jc w:val="left"/>
            </w:pPr>
            <w:r>
              <w:rPr>
                <w:rFonts w:ascii="仿宋_GB2312" w:hAnsi="仿宋_GB2312" w:eastAsia="仿宋_GB2312" w:cs="仿宋_GB2312"/>
                <w:sz w:val="21"/>
              </w:rPr>
              <w:t>608、铁环内径：73mm ，外径：90mm，厚度 4mm。</w:t>
            </w:r>
          </w:p>
          <w:p w14:paraId="7F3E9278">
            <w:pPr>
              <w:pStyle w:val="4"/>
              <w:jc w:val="left"/>
            </w:pPr>
            <w:r>
              <w:rPr>
                <w:rFonts w:ascii="仿宋_GB2312" w:hAnsi="仿宋_GB2312" w:eastAsia="仿宋_GB2312" w:cs="仿宋_GB2312"/>
                <w:sz w:val="21"/>
              </w:rPr>
              <w:t>609、三只脚与铁环焊接紧固，脚距相等，立放台上时圆环应与台面平行，所支承的容器不得有滑动。脚高：155mm，直径 6mm。</w:t>
            </w:r>
          </w:p>
          <w:p w14:paraId="125BE4AB">
            <w:pPr>
              <w:pStyle w:val="4"/>
              <w:jc w:val="left"/>
            </w:pPr>
            <w:r>
              <w:rPr>
                <w:rFonts w:ascii="仿宋_GB2312" w:hAnsi="仿宋_GB2312" w:eastAsia="仿宋_GB2312" w:cs="仿宋_GB2312"/>
                <w:sz w:val="21"/>
              </w:rPr>
              <w:t>610、三脚架须经烤漆防锈处理，漆层均匀、牢固。</w:t>
            </w:r>
          </w:p>
        </w:tc>
      </w:tr>
    </w:tbl>
    <w:p w14:paraId="5506248D">
      <w:pPr>
        <w:pStyle w:val="4"/>
        <w:jc w:val="left"/>
      </w:pPr>
      <w:r>
        <w:rPr>
          <w:rFonts w:ascii="仿宋_GB2312" w:hAnsi="仿宋_GB2312" w:eastAsia="仿宋_GB2312" w:cs="仿宋_GB2312"/>
        </w:rPr>
        <w:t>标的名称：培养皿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9C5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53CA23">
            <w:pPr>
              <w:pStyle w:val="4"/>
              <w:jc w:val="center"/>
            </w:pPr>
            <w:r>
              <w:rPr>
                <w:rFonts w:ascii="仿宋_GB2312" w:hAnsi="仿宋_GB2312" w:eastAsia="仿宋_GB2312" w:cs="仿宋_GB2312"/>
              </w:rPr>
              <w:t>序号</w:t>
            </w:r>
          </w:p>
        </w:tc>
        <w:tc>
          <w:tcPr>
            <w:tcW w:w="581" w:type="dxa"/>
          </w:tcPr>
          <w:p w14:paraId="4F11660A">
            <w:pPr>
              <w:pStyle w:val="4"/>
              <w:jc w:val="center"/>
            </w:pPr>
            <w:r>
              <w:rPr>
                <w:rFonts w:ascii="仿宋_GB2312" w:hAnsi="仿宋_GB2312" w:eastAsia="仿宋_GB2312" w:cs="仿宋_GB2312"/>
              </w:rPr>
              <w:t>符号标识</w:t>
            </w:r>
          </w:p>
        </w:tc>
        <w:tc>
          <w:tcPr>
            <w:tcW w:w="1495" w:type="dxa"/>
          </w:tcPr>
          <w:p w14:paraId="6DC289E7">
            <w:pPr>
              <w:pStyle w:val="4"/>
              <w:jc w:val="center"/>
            </w:pPr>
            <w:r>
              <w:rPr>
                <w:rFonts w:ascii="仿宋_GB2312" w:hAnsi="仿宋_GB2312" w:eastAsia="仿宋_GB2312" w:cs="仿宋_GB2312"/>
              </w:rPr>
              <w:t>技术要求名称</w:t>
            </w:r>
          </w:p>
        </w:tc>
        <w:tc>
          <w:tcPr>
            <w:tcW w:w="5814" w:type="dxa"/>
          </w:tcPr>
          <w:p w14:paraId="12C3C914">
            <w:pPr>
              <w:pStyle w:val="4"/>
              <w:jc w:val="center"/>
            </w:pPr>
            <w:r>
              <w:rPr>
                <w:rFonts w:ascii="仿宋_GB2312" w:hAnsi="仿宋_GB2312" w:eastAsia="仿宋_GB2312" w:cs="仿宋_GB2312"/>
              </w:rPr>
              <w:t>技术参数与性能指标</w:t>
            </w:r>
          </w:p>
        </w:tc>
      </w:tr>
      <w:tr w14:paraId="3E785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D31BEA">
            <w:pPr>
              <w:pStyle w:val="4"/>
              <w:jc w:val="center"/>
            </w:pPr>
            <w:r>
              <w:rPr>
                <w:rFonts w:ascii="仿宋_GB2312" w:hAnsi="仿宋_GB2312" w:eastAsia="仿宋_GB2312" w:cs="仿宋_GB2312"/>
              </w:rPr>
              <w:t>1</w:t>
            </w:r>
          </w:p>
        </w:tc>
        <w:tc>
          <w:tcPr>
            <w:tcW w:w="581" w:type="dxa"/>
          </w:tcPr>
          <w:p w14:paraId="07F010B7"/>
        </w:tc>
        <w:tc>
          <w:tcPr>
            <w:tcW w:w="1495" w:type="dxa"/>
          </w:tcPr>
          <w:p w14:paraId="14A7EE71">
            <w:pPr>
              <w:pStyle w:val="4"/>
              <w:jc w:val="left"/>
            </w:pPr>
            <w:r>
              <w:rPr>
                <w:rFonts w:ascii="仿宋_GB2312" w:hAnsi="仿宋_GB2312" w:eastAsia="仿宋_GB2312" w:cs="仿宋_GB2312"/>
              </w:rPr>
              <w:t>培养皿1</w:t>
            </w:r>
          </w:p>
        </w:tc>
        <w:tc>
          <w:tcPr>
            <w:tcW w:w="5814" w:type="dxa"/>
          </w:tcPr>
          <w:p w14:paraId="3B4DB3E7">
            <w:pPr>
              <w:pStyle w:val="4"/>
              <w:jc w:val="left"/>
            </w:pPr>
            <w:r>
              <w:rPr>
                <w:rFonts w:ascii="仿宋_GB2312" w:hAnsi="仿宋_GB2312" w:eastAsia="仿宋_GB2312" w:cs="仿宋_GB2312"/>
                <w:sz w:val="21"/>
              </w:rPr>
              <w:t>611、60 mm</w:t>
            </w:r>
          </w:p>
        </w:tc>
      </w:tr>
    </w:tbl>
    <w:p w14:paraId="57A94A88">
      <w:pPr>
        <w:pStyle w:val="4"/>
        <w:jc w:val="left"/>
      </w:pPr>
      <w:r>
        <w:rPr>
          <w:rFonts w:ascii="仿宋_GB2312" w:hAnsi="仿宋_GB2312" w:eastAsia="仿宋_GB2312" w:cs="仿宋_GB2312"/>
        </w:rPr>
        <w:t>标的名称：培养皿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821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42F909">
            <w:pPr>
              <w:pStyle w:val="4"/>
              <w:jc w:val="center"/>
            </w:pPr>
            <w:r>
              <w:rPr>
                <w:rFonts w:ascii="仿宋_GB2312" w:hAnsi="仿宋_GB2312" w:eastAsia="仿宋_GB2312" w:cs="仿宋_GB2312"/>
              </w:rPr>
              <w:t>序号</w:t>
            </w:r>
          </w:p>
        </w:tc>
        <w:tc>
          <w:tcPr>
            <w:tcW w:w="581" w:type="dxa"/>
          </w:tcPr>
          <w:p w14:paraId="79813F71">
            <w:pPr>
              <w:pStyle w:val="4"/>
              <w:jc w:val="center"/>
            </w:pPr>
            <w:r>
              <w:rPr>
                <w:rFonts w:ascii="仿宋_GB2312" w:hAnsi="仿宋_GB2312" w:eastAsia="仿宋_GB2312" w:cs="仿宋_GB2312"/>
              </w:rPr>
              <w:t>符号标识</w:t>
            </w:r>
          </w:p>
        </w:tc>
        <w:tc>
          <w:tcPr>
            <w:tcW w:w="1495" w:type="dxa"/>
          </w:tcPr>
          <w:p w14:paraId="63F988A4">
            <w:pPr>
              <w:pStyle w:val="4"/>
              <w:jc w:val="center"/>
            </w:pPr>
            <w:r>
              <w:rPr>
                <w:rFonts w:ascii="仿宋_GB2312" w:hAnsi="仿宋_GB2312" w:eastAsia="仿宋_GB2312" w:cs="仿宋_GB2312"/>
              </w:rPr>
              <w:t>技术要求名称</w:t>
            </w:r>
          </w:p>
        </w:tc>
        <w:tc>
          <w:tcPr>
            <w:tcW w:w="5814" w:type="dxa"/>
          </w:tcPr>
          <w:p w14:paraId="310E0A6B">
            <w:pPr>
              <w:pStyle w:val="4"/>
              <w:jc w:val="center"/>
            </w:pPr>
            <w:r>
              <w:rPr>
                <w:rFonts w:ascii="仿宋_GB2312" w:hAnsi="仿宋_GB2312" w:eastAsia="仿宋_GB2312" w:cs="仿宋_GB2312"/>
              </w:rPr>
              <w:t>技术参数与性能指标</w:t>
            </w:r>
          </w:p>
        </w:tc>
      </w:tr>
      <w:tr w14:paraId="7DD4F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B98858">
            <w:pPr>
              <w:pStyle w:val="4"/>
              <w:jc w:val="center"/>
            </w:pPr>
            <w:r>
              <w:rPr>
                <w:rFonts w:ascii="仿宋_GB2312" w:hAnsi="仿宋_GB2312" w:eastAsia="仿宋_GB2312" w:cs="仿宋_GB2312"/>
              </w:rPr>
              <w:t>1</w:t>
            </w:r>
          </w:p>
        </w:tc>
        <w:tc>
          <w:tcPr>
            <w:tcW w:w="581" w:type="dxa"/>
          </w:tcPr>
          <w:p w14:paraId="10052704"/>
        </w:tc>
        <w:tc>
          <w:tcPr>
            <w:tcW w:w="1495" w:type="dxa"/>
          </w:tcPr>
          <w:p w14:paraId="45E23ED2">
            <w:pPr>
              <w:pStyle w:val="4"/>
              <w:jc w:val="left"/>
            </w:pPr>
            <w:r>
              <w:rPr>
                <w:rFonts w:ascii="仿宋_GB2312" w:hAnsi="仿宋_GB2312" w:eastAsia="仿宋_GB2312" w:cs="仿宋_GB2312"/>
              </w:rPr>
              <w:t>培养皿2</w:t>
            </w:r>
          </w:p>
        </w:tc>
        <w:tc>
          <w:tcPr>
            <w:tcW w:w="5814" w:type="dxa"/>
          </w:tcPr>
          <w:p w14:paraId="5DA44639">
            <w:pPr>
              <w:pStyle w:val="4"/>
              <w:jc w:val="left"/>
            </w:pPr>
            <w:r>
              <w:rPr>
                <w:rFonts w:ascii="仿宋_GB2312" w:hAnsi="仿宋_GB2312" w:eastAsia="仿宋_GB2312" w:cs="仿宋_GB2312"/>
                <w:sz w:val="21"/>
              </w:rPr>
              <w:t>612、90 mm</w:t>
            </w:r>
          </w:p>
        </w:tc>
      </w:tr>
    </w:tbl>
    <w:p w14:paraId="70CBAE9C">
      <w:pPr>
        <w:pStyle w:val="4"/>
        <w:jc w:val="left"/>
      </w:pPr>
      <w:r>
        <w:rPr>
          <w:rFonts w:ascii="仿宋_GB2312" w:hAnsi="仿宋_GB2312" w:eastAsia="仿宋_GB2312" w:cs="仿宋_GB2312"/>
        </w:rPr>
        <w:t>标的名称：干燥器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FB3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D7CF36">
            <w:pPr>
              <w:pStyle w:val="4"/>
              <w:jc w:val="center"/>
            </w:pPr>
            <w:r>
              <w:rPr>
                <w:rFonts w:ascii="仿宋_GB2312" w:hAnsi="仿宋_GB2312" w:eastAsia="仿宋_GB2312" w:cs="仿宋_GB2312"/>
              </w:rPr>
              <w:t>序号</w:t>
            </w:r>
          </w:p>
        </w:tc>
        <w:tc>
          <w:tcPr>
            <w:tcW w:w="581" w:type="dxa"/>
          </w:tcPr>
          <w:p w14:paraId="3EE628C3">
            <w:pPr>
              <w:pStyle w:val="4"/>
              <w:jc w:val="center"/>
            </w:pPr>
            <w:r>
              <w:rPr>
                <w:rFonts w:ascii="仿宋_GB2312" w:hAnsi="仿宋_GB2312" w:eastAsia="仿宋_GB2312" w:cs="仿宋_GB2312"/>
              </w:rPr>
              <w:t>符号标识</w:t>
            </w:r>
          </w:p>
        </w:tc>
        <w:tc>
          <w:tcPr>
            <w:tcW w:w="1495" w:type="dxa"/>
          </w:tcPr>
          <w:p w14:paraId="67EE3EBD">
            <w:pPr>
              <w:pStyle w:val="4"/>
              <w:jc w:val="center"/>
            </w:pPr>
            <w:r>
              <w:rPr>
                <w:rFonts w:ascii="仿宋_GB2312" w:hAnsi="仿宋_GB2312" w:eastAsia="仿宋_GB2312" w:cs="仿宋_GB2312"/>
              </w:rPr>
              <w:t>技术要求名称</w:t>
            </w:r>
          </w:p>
        </w:tc>
        <w:tc>
          <w:tcPr>
            <w:tcW w:w="5814" w:type="dxa"/>
          </w:tcPr>
          <w:p w14:paraId="3F9ABF96">
            <w:pPr>
              <w:pStyle w:val="4"/>
              <w:jc w:val="center"/>
            </w:pPr>
            <w:r>
              <w:rPr>
                <w:rFonts w:ascii="仿宋_GB2312" w:hAnsi="仿宋_GB2312" w:eastAsia="仿宋_GB2312" w:cs="仿宋_GB2312"/>
              </w:rPr>
              <w:t>技术参数与性能指标</w:t>
            </w:r>
          </w:p>
        </w:tc>
      </w:tr>
      <w:tr w14:paraId="77C42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E438C8">
            <w:pPr>
              <w:pStyle w:val="4"/>
              <w:jc w:val="center"/>
            </w:pPr>
            <w:r>
              <w:rPr>
                <w:rFonts w:ascii="仿宋_GB2312" w:hAnsi="仿宋_GB2312" w:eastAsia="仿宋_GB2312" w:cs="仿宋_GB2312"/>
              </w:rPr>
              <w:t>1</w:t>
            </w:r>
          </w:p>
        </w:tc>
        <w:tc>
          <w:tcPr>
            <w:tcW w:w="581" w:type="dxa"/>
          </w:tcPr>
          <w:p w14:paraId="253C153C"/>
        </w:tc>
        <w:tc>
          <w:tcPr>
            <w:tcW w:w="1495" w:type="dxa"/>
          </w:tcPr>
          <w:p w14:paraId="790DAF0B">
            <w:pPr>
              <w:pStyle w:val="4"/>
              <w:jc w:val="left"/>
            </w:pPr>
            <w:r>
              <w:rPr>
                <w:rFonts w:ascii="仿宋_GB2312" w:hAnsi="仿宋_GB2312" w:eastAsia="仿宋_GB2312" w:cs="仿宋_GB2312"/>
              </w:rPr>
              <w:t>干燥器2</w:t>
            </w:r>
          </w:p>
        </w:tc>
        <w:tc>
          <w:tcPr>
            <w:tcW w:w="5814" w:type="dxa"/>
          </w:tcPr>
          <w:p w14:paraId="6FEC5A19">
            <w:pPr>
              <w:pStyle w:val="4"/>
              <w:jc w:val="left"/>
            </w:pPr>
            <w:r>
              <w:rPr>
                <w:rFonts w:ascii="仿宋_GB2312" w:hAnsi="仿宋_GB2312" w:eastAsia="仿宋_GB2312" w:cs="仿宋_GB2312"/>
                <w:sz w:val="21"/>
              </w:rPr>
              <w:t>613、磨口平整，密封严实，隔板大小合适，不少于5 个圆孔</w:t>
            </w:r>
          </w:p>
        </w:tc>
      </w:tr>
    </w:tbl>
    <w:p w14:paraId="0383E211">
      <w:pPr>
        <w:pStyle w:val="4"/>
        <w:jc w:val="left"/>
      </w:pPr>
      <w:r>
        <w:rPr>
          <w:rFonts w:ascii="仿宋_GB2312" w:hAnsi="仿宋_GB2312" w:eastAsia="仿宋_GB2312" w:cs="仿宋_GB2312"/>
        </w:rPr>
        <w:t>标的名称：滴管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1BC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699214">
            <w:pPr>
              <w:pStyle w:val="4"/>
              <w:jc w:val="center"/>
            </w:pPr>
            <w:r>
              <w:rPr>
                <w:rFonts w:ascii="仿宋_GB2312" w:hAnsi="仿宋_GB2312" w:eastAsia="仿宋_GB2312" w:cs="仿宋_GB2312"/>
              </w:rPr>
              <w:t>序号</w:t>
            </w:r>
          </w:p>
        </w:tc>
        <w:tc>
          <w:tcPr>
            <w:tcW w:w="581" w:type="dxa"/>
          </w:tcPr>
          <w:p w14:paraId="6562D861">
            <w:pPr>
              <w:pStyle w:val="4"/>
              <w:jc w:val="center"/>
            </w:pPr>
            <w:r>
              <w:rPr>
                <w:rFonts w:ascii="仿宋_GB2312" w:hAnsi="仿宋_GB2312" w:eastAsia="仿宋_GB2312" w:cs="仿宋_GB2312"/>
              </w:rPr>
              <w:t>符号标识</w:t>
            </w:r>
          </w:p>
        </w:tc>
        <w:tc>
          <w:tcPr>
            <w:tcW w:w="1495" w:type="dxa"/>
          </w:tcPr>
          <w:p w14:paraId="53F53FC9">
            <w:pPr>
              <w:pStyle w:val="4"/>
              <w:jc w:val="center"/>
            </w:pPr>
            <w:r>
              <w:rPr>
                <w:rFonts w:ascii="仿宋_GB2312" w:hAnsi="仿宋_GB2312" w:eastAsia="仿宋_GB2312" w:cs="仿宋_GB2312"/>
              </w:rPr>
              <w:t>技术要求名称</w:t>
            </w:r>
          </w:p>
        </w:tc>
        <w:tc>
          <w:tcPr>
            <w:tcW w:w="5814" w:type="dxa"/>
          </w:tcPr>
          <w:p w14:paraId="323A2308">
            <w:pPr>
              <w:pStyle w:val="4"/>
              <w:jc w:val="center"/>
            </w:pPr>
            <w:r>
              <w:rPr>
                <w:rFonts w:ascii="仿宋_GB2312" w:hAnsi="仿宋_GB2312" w:eastAsia="仿宋_GB2312" w:cs="仿宋_GB2312"/>
              </w:rPr>
              <w:t>技术参数与性能指标</w:t>
            </w:r>
          </w:p>
        </w:tc>
      </w:tr>
      <w:tr w14:paraId="0AA9F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414947">
            <w:pPr>
              <w:pStyle w:val="4"/>
              <w:jc w:val="center"/>
            </w:pPr>
            <w:r>
              <w:rPr>
                <w:rFonts w:ascii="仿宋_GB2312" w:hAnsi="仿宋_GB2312" w:eastAsia="仿宋_GB2312" w:cs="仿宋_GB2312"/>
              </w:rPr>
              <w:t>1</w:t>
            </w:r>
          </w:p>
        </w:tc>
        <w:tc>
          <w:tcPr>
            <w:tcW w:w="581" w:type="dxa"/>
          </w:tcPr>
          <w:p w14:paraId="124A50EE"/>
        </w:tc>
        <w:tc>
          <w:tcPr>
            <w:tcW w:w="1495" w:type="dxa"/>
          </w:tcPr>
          <w:p w14:paraId="7947CEE2">
            <w:pPr>
              <w:pStyle w:val="4"/>
              <w:jc w:val="left"/>
            </w:pPr>
            <w:r>
              <w:rPr>
                <w:rFonts w:ascii="仿宋_GB2312" w:hAnsi="仿宋_GB2312" w:eastAsia="仿宋_GB2312" w:cs="仿宋_GB2312"/>
              </w:rPr>
              <w:t>滴管 2</w:t>
            </w:r>
          </w:p>
        </w:tc>
        <w:tc>
          <w:tcPr>
            <w:tcW w:w="5814" w:type="dxa"/>
          </w:tcPr>
          <w:p w14:paraId="4CCA9AC7">
            <w:pPr>
              <w:pStyle w:val="4"/>
              <w:jc w:val="left"/>
            </w:pPr>
            <w:r>
              <w:rPr>
                <w:rFonts w:ascii="仿宋_GB2312" w:hAnsi="仿宋_GB2312" w:eastAsia="仿宋_GB2312" w:cs="仿宋_GB2312"/>
                <w:sz w:val="21"/>
              </w:rPr>
              <w:t>614、100 mm，直形，滴管尖嘴口径 1 mm，上端有防滑脱翻口，翻口处直径比滴管直径略多1mm～2 mm</w:t>
            </w:r>
          </w:p>
        </w:tc>
      </w:tr>
    </w:tbl>
    <w:p w14:paraId="0BCA2D53">
      <w:pPr>
        <w:pStyle w:val="4"/>
        <w:jc w:val="left"/>
      </w:pPr>
      <w:r>
        <w:rPr>
          <w:rFonts w:ascii="仿宋_GB2312" w:hAnsi="仿宋_GB2312" w:eastAsia="仿宋_GB2312" w:cs="仿宋_GB2312"/>
        </w:rPr>
        <w:t>标的名称：离心管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CE3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9A7D0C">
            <w:pPr>
              <w:pStyle w:val="4"/>
              <w:jc w:val="center"/>
            </w:pPr>
            <w:r>
              <w:rPr>
                <w:rFonts w:ascii="仿宋_GB2312" w:hAnsi="仿宋_GB2312" w:eastAsia="仿宋_GB2312" w:cs="仿宋_GB2312"/>
              </w:rPr>
              <w:t>序号</w:t>
            </w:r>
          </w:p>
        </w:tc>
        <w:tc>
          <w:tcPr>
            <w:tcW w:w="581" w:type="dxa"/>
          </w:tcPr>
          <w:p w14:paraId="297D78B6">
            <w:pPr>
              <w:pStyle w:val="4"/>
              <w:jc w:val="center"/>
            </w:pPr>
            <w:r>
              <w:rPr>
                <w:rFonts w:ascii="仿宋_GB2312" w:hAnsi="仿宋_GB2312" w:eastAsia="仿宋_GB2312" w:cs="仿宋_GB2312"/>
              </w:rPr>
              <w:t>符号标识</w:t>
            </w:r>
          </w:p>
        </w:tc>
        <w:tc>
          <w:tcPr>
            <w:tcW w:w="1495" w:type="dxa"/>
          </w:tcPr>
          <w:p w14:paraId="56E455ED">
            <w:pPr>
              <w:pStyle w:val="4"/>
              <w:jc w:val="center"/>
            </w:pPr>
            <w:r>
              <w:rPr>
                <w:rFonts w:ascii="仿宋_GB2312" w:hAnsi="仿宋_GB2312" w:eastAsia="仿宋_GB2312" w:cs="仿宋_GB2312"/>
              </w:rPr>
              <w:t>技术要求名称</w:t>
            </w:r>
          </w:p>
        </w:tc>
        <w:tc>
          <w:tcPr>
            <w:tcW w:w="5814" w:type="dxa"/>
          </w:tcPr>
          <w:p w14:paraId="662E960D">
            <w:pPr>
              <w:pStyle w:val="4"/>
              <w:jc w:val="center"/>
            </w:pPr>
            <w:r>
              <w:rPr>
                <w:rFonts w:ascii="仿宋_GB2312" w:hAnsi="仿宋_GB2312" w:eastAsia="仿宋_GB2312" w:cs="仿宋_GB2312"/>
              </w:rPr>
              <w:t>技术参数与性能指标</w:t>
            </w:r>
          </w:p>
        </w:tc>
      </w:tr>
      <w:tr w14:paraId="6F0DF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22B770">
            <w:pPr>
              <w:pStyle w:val="4"/>
              <w:jc w:val="center"/>
            </w:pPr>
            <w:r>
              <w:rPr>
                <w:rFonts w:ascii="仿宋_GB2312" w:hAnsi="仿宋_GB2312" w:eastAsia="仿宋_GB2312" w:cs="仿宋_GB2312"/>
              </w:rPr>
              <w:t>1</w:t>
            </w:r>
          </w:p>
        </w:tc>
        <w:tc>
          <w:tcPr>
            <w:tcW w:w="581" w:type="dxa"/>
          </w:tcPr>
          <w:p w14:paraId="587EC740"/>
        </w:tc>
        <w:tc>
          <w:tcPr>
            <w:tcW w:w="1495" w:type="dxa"/>
          </w:tcPr>
          <w:p w14:paraId="1CAA3D41">
            <w:pPr>
              <w:pStyle w:val="4"/>
              <w:jc w:val="left"/>
            </w:pPr>
            <w:r>
              <w:rPr>
                <w:rFonts w:ascii="仿宋_GB2312" w:hAnsi="仿宋_GB2312" w:eastAsia="仿宋_GB2312" w:cs="仿宋_GB2312"/>
              </w:rPr>
              <w:t>离心管</w:t>
            </w:r>
          </w:p>
        </w:tc>
        <w:tc>
          <w:tcPr>
            <w:tcW w:w="5814" w:type="dxa"/>
          </w:tcPr>
          <w:p w14:paraId="3DDED536">
            <w:pPr>
              <w:pStyle w:val="4"/>
              <w:jc w:val="left"/>
            </w:pPr>
            <w:r>
              <w:rPr>
                <w:rFonts w:ascii="仿宋_GB2312" w:hAnsi="仿宋_GB2312" w:eastAsia="仿宋_GB2312" w:cs="仿宋_GB2312"/>
                <w:sz w:val="21"/>
              </w:rPr>
              <w:t>615、10 mL</w:t>
            </w:r>
          </w:p>
        </w:tc>
      </w:tr>
    </w:tbl>
    <w:p w14:paraId="77968FD6">
      <w:pPr>
        <w:pStyle w:val="4"/>
        <w:jc w:val="left"/>
      </w:pPr>
      <w:r>
        <w:rPr>
          <w:rFonts w:ascii="仿宋_GB2312" w:hAnsi="仿宋_GB2312" w:eastAsia="仿宋_GB2312" w:cs="仿宋_GB2312"/>
        </w:rPr>
        <w:t>标的名称：玻璃钟罩</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AFC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A3A37B">
            <w:pPr>
              <w:pStyle w:val="4"/>
              <w:jc w:val="center"/>
            </w:pPr>
            <w:r>
              <w:rPr>
                <w:rFonts w:ascii="仿宋_GB2312" w:hAnsi="仿宋_GB2312" w:eastAsia="仿宋_GB2312" w:cs="仿宋_GB2312"/>
              </w:rPr>
              <w:t>序号</w:t>
            </w:r>
          </w:p>
        </w:tc>
        <w:tc>
          <w:tcPr>
            <w:tcW w:w="581" w:type="dxa"/>
          </w:tcPr>
          <w:p w14:paraId="5A3C3E39">
            <w:pPr>
              <w:pStyle w:val="4"/>
              <w:jc w:val="center"/>
            </w:pPr>
            <w:r>
              <w:rPr>
                <w:rFonts w:ascii="仿宋_GB2312" w:hAnsi="仿宋_GB2312" w:eastAsia="仿宋_GB2312" w:cs="仿宋_GB2312"/>
              </w:rPr>
              <w:t>符号标识</w:t>
            </w:r>
          </w:p>
        </w:tc>
        <w:tc>
          <w:tcPr>
            <w:tcW w:w="1495" w:type="dxa"/>
          </w:tcPr>
          <w:p w14:paraId="07A6BA54">
            <w:pPr>
              <w:pStyle w:val="4"/>
              <w:jc w:val="center"/>
            </w:pPr>
            <w:r>
              <w:rPr>
                <w:rFonts w:ascii="仿宋_GB2312" w:hAnsi="仿宋_GB2312" w:eastAsia="仿宋_GB2312" w:cs="仿宋_GB2312"/>
              </w:rPr>
              <w:t>技术要求名称</w:t>
            </w:r>
          </w:p>
        </w:tc>
        <w:tc>
          <w:tcPr>
            <w:tcW w:w="5814" w:type="dxa"/>
          </w:tcPr>
          <w:p w14:paraId="74BC9950">
            <w:pPr>
              <w:pStyle w:val="4"/>
              <w:jc w:val="center"/>
            </w:pPr>
            <w:r>
              <w:rPr>
                <w:rFonts w:ascii="仿宋_GB2312" w:hAnsi="仿宋_GB2312" w:eastAsia="仿宋_GB2312" w:cs="仿宋_GB2312"/>
              </w:rPr>
              <w:t>技术参数与性能指标</w:t>
            </w:r>
          </w:p>
        </w:tc>
      </w:tr>
      <w:tr w14:paraId="11952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8E2CF5">
            <w:pPr>
              <w:pStyle w:val="4"/>
              <w:jc w:val="center"/>
            </w:pPr>
            <w:r>
              <w:rPr>
                <w:rFonts w:ascii="仿宋_GB2312" w:hAnsi="仿宋_GB2312" w:eastAsia="仿宋_GB2312" w:cs="仿宋_GB2312"/>
              </w:rPr>
              <w:t>1</w:t>
            </w:r>
          </w:p>
        </w:tc>
        <w:tc>
          <w:tcPr>
            <w:tcW w:w="581" w:type="dxa"/>
          </w:tcPr>
          <w:p w14:paraId="5974C2EA"/>
        </w:tc>
        <w:tc>
          <w:tcPr>
            <w:tcW w:w="1495" w:type="dxa"/>
          </w:tcPr>
          <w:p w14:paraId="29C029C6">
            <w:pPr>
              <w:pStyle w:val="4"/>
              <w:jc w:val="left"/>
            </w:pPr>
            <w:r>
              <w:rPr>
                <w:rFonts w:ascii="仿宋_GB2312" w:hAnsi="仿宋_GB2312" w:eastAsia="仿宋_GB2312" w:cs="仿宋_GB2312"/>
              </w:rPr>
              <w:t>玻璃钟罩</w:t>
            </w:r>
          </w:p>
        </w:tc>
        <w:tc>
          <w:tcPr>
            <w:tcW w:w="5814" w:type="dxa"/>
          </w:tcPr>
          <w:p w14:paraId="5CB87E9D">
            <w:pPr>
              <w:pStyle w:val="4"/>
              <w:jc w:val="left"/>
            </w:pPr>
            <w:r>
              <w:rPr>
                <w:rFonts w:ascii="仿宋_GB2312" w:hAnsi="仿宋_GB2312" w:eastAsia="仿宋_GB2312" w:cs="仿宋_GB2312"/>
                <w:sz w:val="21"/>
              </w:rPr>
              <w:t>616、  Φ 150 mm×280 mm，玻璃壁厚度＞3 mm</w:t>
            </w:r>
          </w:p>
        </w:tc>
      </w:tr>
    </w:tbl>
    <w:p w14:paraId="4502700A">
      <w:pPr>
        <w:pStyle w:val="4"/>
        <w:jc w:val="left"/>
      </w:pPr>
      <w:r>
        <w:rPr>
          <w:rFonts w:ascii="仿宋_GB2312" w:hAnsi="仿宋_GB2312" w:eastAsia="仿宋_GB2312" w:cs="仿宋_GB2312"/>
        </w:rPr>
        <w:t>标的名称：载玻片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1B1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5B4E77">
            <w:pPr>
              <w:pStyle w:val="4"/>
              <w:jc w:val="center"/>
            </w:pPr>
            <w:r>
              <w:rPr>
                <w:rFonts w:ascii="仿宋_GB2312" w:hAnsi="仿宋_GB2312" w:eastAsia="仿宋_GB2312" w:cs="仿宋_GB2312"/>
              </w:rPr>
              <w:t>序号</w:t>
            </w:r>
          </w:p>
        </w:tc>
        <w:tc>
          <w:tcPr>
            <w:tcW w:w="581" w:type="dxa"/>
          </w:tcPr>
          <w:p w14:paraId="5CCC830A">
            <w:pPr>
              <w:pStyle w:val="4"/>
              <w:jc w:val="center"/>
            </w:pPr>
            <w:r>
              <w:rPr>
                <w:rFonts w:ascii="仿宋_GB2312" w:hAnsi="仿宋_GB2312" w:eastAsia="仿宋_GB2312" w:cs="仿宋_GB2312"/>
              </w:rPr>
              <w:t>符号标识</w:t>
            </w:r>
          </w:p>
        </w:tc>
        <w:tc>
          <w:tcPr>
            <w:tcW w:w="1495" w:type="dxa"/>
          </w:tcPr>
          <w:p w14:paraId="13E36480">
            <w:pPr>
              <w:pStyle w:val="4"/>
              <w:jc w:val="center"/>
            </w:pPr>
            <w:r>
              <w:rPr>
                <w:rFonts w:ascii="仿宋_GB2312" w:hAnsi="仿宋_GB2312" w:eastAsia="仿宋_GB2312" w:cs="仿宋_GB2312"/>
              </w:rPr>
              <w:t>技术要求名称</w:t>
            </w:r>
          </w:p>
        </w:tc>
        <w:tc>
          <w:tcPr>
            <w:tcW w:w="5814" w:type="dxa"/>
          </w:tcPr>
          <w:p w14:paraId="7CB05B3E">
            <w:pPr>
              <w:pStyle w:val="4"/>
              <w:jc w:val="center"/>
            </w:pPr>
            <w:r>
              <w:rPr>
                <w:rFonts w:ascii="仿宋_GB2312" w:hAnsi="仿宋_GB2312" w:eastAsia="仿宋_GB2312" w:cs="仿宋_GB2312"/>
              </w:rPr>
              <w:t>技术参数与性能指标</w:t>
            </w:r>
          </w:p>
        </w:tc>
      </w:tr>
      <w:tr w14:paraId="73EE8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560425">
            <w:pPr>
              <w:pStyle w:val="4"/>
              <w:jc w:val="center"/>
            </w:pPr>
            <w:r>
              <w:rPr>
                <w:rFonts w:ascii="仿宋_GB2312" w:hAnsi="仿宋_GB2312" w:eastAsia="仿宋_GB2312" w:cs="仿宋_GB2312"/>
              </w:rPr>
              <w:t>1</w:t>
            </w:r>
          </w:p>
        </w:tc>
        <w:tc>
          <w:tcPr>
            <w:tcW w:w="581" w:type="dxa"/>
          </w:tcPr>
          <w:p w14:paraId="6AFF9A28"/>
        </w:tc>
        <w:tc>
          <w:tcPr>
            <w:tcW w:w="1495" w:type="dxa"/>
          </w:tcPr>
          <w:p w14:paraId="35AAC27B">
            <w:pPr>
              <w:pStyle w:val="4"/>
              <w:jc w:val="left"/>
            </w:pPr>
            <w:r>
              <w:rPr>
                <w:rFonts w:ascii="仿宋_GB2312" w:hAnsi="仿宋_GB2312" w:eastAsia="仿宋_GB2312" w:cs="仿宋_GB2312"/>
              </w:rPr>
              <w:t>载玻片</w:t>
            </w:r>
          </w:p>
        </w:tc>
        <w:tc>
          <w:tcPr>
            <w:tcW w:w="5814" w:type="dxa"/>
          </w:tcPr>
          <w:p w14:paraId="15426BFA">
            <w:pPr>
              <w:pStyle w:val="4"/>
              <w:jc w:val="left"/>
            </w:pPr>
            <w:r>
              <w:rPr>
                <w:rFonts w:ascii="仿宋_GB2312" w:hAnsi="仿宋_GB2312" w:eastAsia="仿宋_GB2312" w:cs="仿宋_GB2312"/>
                <w:sz w:val="21"/>
              </w:rPr>
              <w:t>617、无色透明，平整</w:t>
            </w:r>
          </w:p>
        </w:tc>
      </w:tr>
    </w:tbl>
    <w:p w14:paraId="7E97DD52">
      <w:pPr>
        <w:pStyle w:val="4"/>
        <w:jc w:val="left"/>
      </w:pPr>
      <w:r>
        <w:rPr>
          <w:rFonts w:ascii="仿宋_GB2312" w:hAnsi="仿宋_GB2312" w:eastAsia="仿宋_GB2312" w:cs="仿宋_GB2312"/>
        </w:rPr>
        <w:t>标的名称：盖玻片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961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64736E">
            <w:pPr>
              <w:pStyle w:val="4"/>
              <w:jc w:val="center"/>
            </w:pPr>
            <w:r>
              <w:rPr>
                <w:rFonts w:ascii="仿宋_GB2312" w:hAnsi="仿宋_GB2312" w:eastAsia="仿宋_GB2312" w:cs="仿宋_GB2312"/>
              </w:rPr>
              <w:t>序号</w:t>
            </w:r>
          </w:p>
        </w:tc>
        <w:tc>
          <w:tcPr>
            <w:tcW w:w="581" w:type="dxa"/>
          </w:tcPr>
          <w:p w14:paraId="14F7AABA">
            <w:pPr>
              <w:pStyle w:val="4"/>
              <w:jc w:val="center"/>
            </w:pPr>
            <w:r>
              <w:rPr>
                <w:rFonts w:ascii="仿宋_GB2312" w:hAnsi="仿宋_GB2312" w:eastAsia="仿宋_GB2312" w:cs="仿宋_GB2312"/>
              </w:rPr>
              <w:t>符号标识</w:t>
            </w:r>
          </w:p>
        </w:tc>
        <w:tc>
          <w:tcPr>
            <w:tcW w:w="1495" w:type="dxa"/>
          </w:tcPr>
          <w:p w14:paraId="4F9B1B0A">
            <w:pPr>
              <w:pStyle w:val="4"/>
              <w:jc w:val="center"/>
            </w:pPr>
            <w:r>
              <w:rPr>
                <w:rFonts w:ascii="仿宋_GB2312" w:hAnsi="仿宋_GB2312" w:eastAsia="仿宋_GB2312" w:cs="仿宋_GB2312"/>
              </w:rPr>
              <w:t>技术要求名称</w:t>
            </w:r>
          </w:p>
        </w:tc>
        <w:tc>
          <w:tcPr>
            <w:tcW w:w="5814" w:type="dxa"/>
          </w:tcPr>
          <w:p w14:paraId="6354212F">
            <w:pPr>
              <w:pStyle w:val="4"/>
              <w:jc w:val="center"/>
            </w:pPr>
            <w:r>
              <w:rPr>
                <w:rFonts w:ascii="仿宋_GB2312" w:hAnsi="仿宋_GB2312" w:eastAsia="仿宋_GB2312" w:cs="仿宋_GB2312"/>
              </w:rPr>
              <w:t>技术参数与性能指标</w:t>
            </w:r>
          </w:p>
        </w:tc>
      </w:tr>
      <w:tr w14:paraId="2EBA3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F56D2A">
            <w:pPr>
              <w:pStyle w:val="4"/>
              <w:jc w:val="center"/>
            </w:pPr>
            <w:r>
              <w:rPr>
                <w:rFonts w:ascii="仿宋_GB2312" w:hAnsi="仿宋_GB2312" w:eastAsia="仿宋_GB2312" w:cs="仿宋_GB2312"/>
              </w:rPr>
              <w:t>1</w:t>
            </w:r>
          </w:p>
        </w:tc>
        <w:tc>
          <w:tcPr>
            <w:tcW w:w="581" w:type="dxa"/>
          </w:tcPr>
          <w:p w14:paraId="5FDFC9C3"/>
        </w:tc>
        <w:tc>
          <w:tcPr>
            <w:tcW w:w="1495" w:type="dxa"/>
          </w:tcPr>
          <w:p w14:paraId="5C852FE0">
            <w:pPr>
              <w:pStyle w:val="4"/>
              <w:jc w:val="left"/>
            </w:pPr>
            <w:r>
              <w:rPr>
                <w:rFonts w:ascii="仿宋_GB2312" w:hAnsi="仿宋_GB2312" w:eastAsia="仿宋_GB2312" w:cs="仿宋_GB2312"/>
              </w:rPr>
              <w:t>盖玻片</w:t>
            </w:r>
          </w:p>
        </w:tc>
        <w:tc>
          <w:tcPr>
            <w:tcW w:w="5814" w:type="dxa"/>
          </w:tcPr>
          <w:p w14:paraId="3DEF15CB">
            <w:pPr>
              <w:pStyle w:val="4"/>
              <w:jc w:val="left"/>
            </w:pPr>
            <w:r>
              <w:rPr>
                <w:rFonts w:ascii="仿宋_GB2312" w:hAnsi="仿宋_GB2312" w:eastAsia="仿宋_GB2312" w:cs="仿宋_GB2312"/>
                <w:sz w:val="21"/>
              </w:rPr>
              <w:t>618、无色透明，平整</w:t>
            </w:r>
          </w:p>
        </w:tc>
      </w:tr>
    </w:tbl>
    <w:p w14:paraId="63EA5BC0">
      <w:pPr>
        <w:pStyle w:val="4"/>
        <w:jc w:val="left"/>
      </w:pPr>
      <w:r>
        <w:rPr>
          <w:rFonts w:ascii="仿宋_GB2312" w:hAnsi="仿宋_GB2312" w:eastAsia="仿宋_GB2312" w:cs="仿宋_GB2312"/>
        </w:rPr>
        <w:t>标的名称：玻璃管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6555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D4E99C">
            <w:pPr>
              <w:pStyle w:val="4"/>
              <w:jc w:val="center"/>
            </w:pPr>
            <w:r>
              <w:rPr>
                <w:rFonts w:ascii="仿宋_GB2312" w:hAnsi="仿宋_GB2312" w:eastAsia="仿宋_GB2312" w:cs="仿宋_GB2312"/>
              </w:rPr>
              <w:t>序号</w:t>
            </w:r>
          </w:p>
        </w:tc>
        <w:tc>
          <w:tcPr>
            <w:tcW w:w="581" w:type="dxa"/>
          </w:tcPr>
          <w:p w14:paraId="258E1F6B">
            <w:pPr>
              <w:pStyle w:val="4"/>
              <w:jc w:val="center"/>
            </w:pPr>
            <w:r>
              <w:rPr>
                <w:rFonts w:ascii="仿宋_GB2312" w:hAnsi="仿宋_GB2312" w:eastAsia="仿宋_GB2312" w:cs="仿宋_GB2312"/>
              </w:rPr>
              <w:t>符号标识</w:t>
            </w:r>
          </w:p>
        </w:tc>
        <w:tc>
          <w:tcPr>
            <w:tcW w:w="1495" w:type="dxa"/>
          </w:tcPr>
          <w:p w14:paraId="6198CC3C">
            <w:pPr>
              <w:pStyle w:val="4"/>
              <w:jc w:val="center"/>
            </w:pPr>
            <w:r>
              <w:rPr>
                <w:rFonts w:ascii="仿宋_GB2312" w:hAnsi="仿宋_GB2312" w:eastAsia="仿宋_GB2312" w:cs="仿宋_GB2312"/>
              </w:rPr>
              <w:t>技术要求名称</w:t>
            </w:r>
          </w:p>
        </w:tc>
        <w:tc>
          <w:tcPr>
            <w:tcW w:w="5814" w:type="dxa"/>
          </w:tcPr>
          <w:p w14:paraId="3B418C21">
            <w:pPr>
              <w:pStyle w:val="4"/>
              <w:jc w:val="center"/>
            </w:pPr>
            <w:r>
              <w:rPr>
                <w:rFonts w:ascii="仿宋_GB2312" w:hAnsi="仿宋_GB2312" w:eastAsia="仿宋_GB2312" w:cs="仿宋_GB2312"/>
              </w:rPr>
              <w:t>技术参数与性能指标</w:t>
            </w:r>
          </w:p>
        </w:tc>
      </w:tr>
      <w:tr w14:paraId="12C26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8463A4">
            <w:pPr>
              <w:pStyle w:val="4"/>
              <w:jc w:val="center"/>
            </w:pPr>
            <w:r>
              <w:rPr>
                <w:rFonts w:ascii="仿宋_GB2312" w:hAnsi="仿宋_GB2312" w:eastAsia="仿宋_GB2312" w:cs="仿宋_GB2312"/>
              </w:rPr>
              <w:t>1</w:t>
            </w:r>
          </w:p>
        </w:tc>
        <w:tc>
          <w:tcPr>
            <w:tcW w:w="581" w:type="dxa"/>
          </w:tcPr>
          <w:p w14:paraId="1F0ABAD2"/>
        </w:tc>
        <w:tc>
          <w:tcPr>
            <w:tcW w:w="1495" w:type="dxa"/>
          </w:tcPr>
          <w:p w14:paraId="1526BDE2">
            <w:pPr>
              <w:pStyle w:val="4"/>
              <w:jc w:val="left"/>
            </w:pPr>
            <w:r>
              <w:rPr>
                <w:rFonts w:ascii="仿宋_GB2312" w:hAnsi="仿宋_GB2312" w:eastAsia="仿宋_GB2312" w:cs="仿宋_GB2312"/>
              </w:rPr>
              <w:t>玻璃管2</w:t>
            </w:r>
          </w:p>
        </w:tc>
        <w:tc>
          <w:tcPr>
            <w:tcW w:w="5814" w:type="dxa"/>
          </w:tcPr>
          <w:p w14:paraId="7E03838A">
            <w:pPr>
              <w:pStyle w:val="4"/>
              <w:jc w:val="left"/>
            </w:pPr>
            <w:r>
              <w:rPr>
                <w:rFonts w:ascii="仿宋_GB2312" w:hAnsi="仿宋_GB2312" w:eastAsia="仿宋_GB2312" w:cs="仿宋_GB2312"/>
                <w:sz w:val="21"/>
              </w:rPr>
              <w:t>619、Φ 5 mm~ Φ 6 mm，中性料，管口应打磨或烧结，避免划伤事故</w:t>
            </w:r>
          </w:p>
        </w:tc>
      </w:tr>
    </w:tbl>
    <w:p w14:paraId="1E351BC8">
      <w:pPr>
        <w:pStyle w:val="4"/>
        <w:jc w:val="left"/>
      </w:pPr>
      <w:r>
        <w:rPr>
          <w:rFonts w:ascii="仿宋_GB2312" w:hAnsi="仿宋_GB2312" w:eastAsia="仿宋_GB2312" w:cs="仿宋_GB2312"/>
        </w:rPr>
        <w:t>标的名称：玻璃棒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E1E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677898">
            <w:pPr>
              <w:pStyle w:val="4"/>
              <w:jc w:val="center"/>
            </w:pPr>
            <w:r>
              <w:rPr>
                <w:rFonts w:ascii="仿宋_GB2312" w:hAnsi="仿宋_GB2312" w:eastAsia="仿宋_GB2312" w:cs="仿宋_GB2312"/>
              </w:rPr>
              <w:t>序号</w:t>
            </w:r>
          </w:p>
        </w:tc>
        <w:tc>
          <w:tcPr>
            <w:tcW w:w="581" w:type="dxa"/>
          </w:tcPr>
          <w:p w14:paraId="55109AA7">
            <w:pPr>
              <w:pStyle w:val="4"/>
              <w:jc w:val="center"/>
            </w:pPr>
            <w:r>
              <w:rPr>
                <w:rFonts w:ascii="仿宋_GB2312" w:hAnsi="仿宋_GB2312" w:eastAsia="仿宋_GB2312" w:cs="仿宋_GB2312"/>
              </w:rPr>
              <w:t>符号标识</w:t>
            </w:r>
          </w:p>
        </w:tc>
        <w:tc>
          <w:tcPr>
            <w:tcW w:w="1495" w:type="dxa"/>
          </w:tcPr>
          <w:p w14:paraId="10A3E16F">
            <w:pPr>
              <w:pStyle w:val="4"/>
              <w:jc w:val="center"/>
            </w:pPr>
            <w:r>
              <w:rPr>
                <w:rFonts w:ascii="仿宋_GB2312" w:hAnsi="仿宋_GB2312" w:eastAsia="仿宋_GB2312" w:cs="仿宋_GB2312"/>
              </w:rPr>
              <w:t>技术要求名称</w:t>
            </w:r>
          </w:p>
        </w:tc>
        <w:tc>
          <w:tcPr>
            <w:tcW w:w="5814" w:type="dxa"/>
          </w:tcPr>
          <w:p w14:paraId="250F5A8A">
            <w:pPr>
              <w:pStyle w:val="4"/>
              <w:jc w:val="center"/>
            </w:pPr>
            <w:r>
              <w:rPr>
                <w:rFonts w:ascii="仿宋_GB2312" w:hAnsi="仿宋_GB2312" w:eastAsia="仿宋_GB2312" w:cs="仿宋_GB2312"/>
              </w:rPr>
              <w:t>技术参数与性能指标</w:t>
            </w:r>
          </w:p>
        </w:tc>
      </w:tr>
      <w:tr w14:paraId="51B22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C0D3E5">
            <w:pPr>
              <w:pStyle w:val="4"/>
              <w:jc w:val="center"/>
            </w:pPr>
            <w:r>
              <w:rPr>
                <w:rFonts w:ascii="仿宋_GB2312" w:hAnsi="仿宋_GB2312" w:eastAsia="仿宋_GB2312" w:cs="仿宋_GB2312"/>
              </w:rPr>
              <w:t>1</w:t>
            </w:r>
          </w:p>
        </w:tc>
        <w:tc>
          <w:tcPr>
            <w:tcW w:w="581" w:type="dxa"/>
          </w:tcPr>
          <w:p w14:paraId="7D9944E0"/>
        </w:tc>
        <w:tc>
          <w:tcPr>
            <w:tcW w:w="1495" w:type="dxa"/>
          </w:tcPr>
          <w:p w14:paraId="5EB08F81">
            <w:pPr>
              <w:pStyle w:val="4"/>
              <w:jc w:val="left"/>
            </w:pPr>
            <w:r>
              <w:rPr>
                <w:rFonts w:ascii="仿宋_GB2312" w:hAnsi="仿宋_GB2312" w:eastAsia="仿宋_GB2312" w:cs="仿宋_GB2312"/>
              </w:rPr>
              <w:t>玻璃棒2</w:t>
            </w:r>
          </w:p>
        </w:tc>
        <w:tc>
          <w:tcPr>
            <w:tcW w:w="5814" w:type="dxa"/>
          </w:tcPr>
          <w:p w14:paraId="6D837546">
            <w:pPr>
              <w:pStyle w:val="4"/>
              <w:jc w:val="left"/>
            </w:pPr>
            <w:r>
              <w:rPr>
                <w:rFonts w:ascii="仿宋_GB2312" w:hAnsi="仿宋_GB2312" w:eastAsia="仿宋_GB2312" w:cs="仿宋_GB2312"/>
                <w:sz w:val="21"/>
              </w:rPr>
              <w:t>620、Φ 3 mm~ Φ 4 mm，粗细均匀</w:t>
            </w:r>
          </w:p>
        </w:tc>
      </w:tr>
    </w:tbl>
    <w:p w14:paraId="33999BC4">
      <w:pPr>
        <w:pStyle w:val="4"/>
        <w:jc w:val="left"/>
      </w:pPr>
      <w:r>
        <w:rPr>
          <w:rFonts w:ascii="仿宋_GB2312" w:hAnsi="仿宋_GB2312" w:eastAsia="仿宋_GB2312" w:cs="仿宋_GB2312"/>
        </w:rPr>
        <w:t>标的名称：试管夹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69A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8A7FBF">
            <w:pPr>
              <w:pStyle w:val="4"/>
              <w:jc w:val="center"/>
            </w:pPr>
            <w:r>
              <w:rPr>
                <w:rFonts w:ascii="仿宋_GB2312" w:hAnsi="仿宋_GB2312" w:eastAsia="仿宋_GB2312" w:cs="仿宋_GB2312"/>
              </w:rPr>
              <w:t>序号</w:t>
            </w:r>
          </w:p>
        </w:tc>
        <w:tc>
          <w:tcPr>
            <w:tcW w:w="581" w:type="dxa"/>
          </w:tcPr>
          <w:p w14:paraId="6DFC826D">
            <w:pPr>
              <w:pStyle w:val="4"/>
              <w:jc w:val="center"/>
            </w:pPr>
            <w:r>
              <w:rPr>
                <w:rFonts w:ascii="仿宋_GB2312" w:hAnsi="仿宋_GB2312" w:eastAsia="仿宋_GB2312" w:cs="仿宋_GB2312"/>
              </w:rPr>
              <w:t>符号标识</w:t>
            </w:r>
          </w:p>
        </w:tc>
        <w:tc>
          <w:tcPr>
            <w:tcW w:w="1495" w:type="dxa"/>
          </w:tcPr>
          <w:p w14:paraId="094F31C1">
            <w:pPr>
              <w:pStyle w:val="4"/>
              <w:jc w:val="center"/>
            </w:pPr>
            <w:r>
              <w:rPr>
                <w:rFonts w:ascii="仿宋_GB2312" w:hAnsi="仿宋_GB2312" w:eastAsia="仿宋_GB2312" w:cs="仿宋_GB2312"/>
              </w:rPr>
              <w:t>技术要求名称</w:t>
            </w:r>
          </w:p>
        </w:tc>
        <w:tc>
          <w:tcPr>
            <w:tcW w:w="5814" w:type="dxa"/>
          </w:tcPr>
          <w:p w14:paraId="0B0F1D87">
            <w:pPr>
              <w:pStyle w:val="4"/>
              <w:jc w:val="center"/>
            </w:pPr>
            <w:r>
              <w:rPr>
                <w:rFonts w:ascii="仿宋_GB2312" w:hAnsi="仿宋_GB2312" w:eastAsia="仿宋_GB2312" w:cs="仿宋_GB2312"/>
              </w:rPr>
              <w:t>技术参数与性能指标</w:t>
            </w:r>
          </w:p>
        </w:tc>
      </w:tr>
      <w:tr w14:paraId="794B0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C5D07D">
            <w:pPr>
              <w:pStyle w:val="4"/>
              <w:jc w:val="center"/>
            </w:pPr>
            <w:r>
              <w:rPr>
                <w:rFonts w:ascii="仿宋_GB2312" w:hAnsi="仿宋_GB2312" w:eastAsia="仿宋_GB2312" w:cs="仿宋_GB2312"/>
              </w:rPr>
              <w:t>1</w:t>
            </w:r>
          </w:p>
        </w:tc>
        <w:tc>
          <w:tcPr>
            <w:tcW w:w="581" w:type="dxa"/>
          </w:tcPr>
          <w:p w14:paraId="3C30E0B9"/>
        </w:tc>
        <w:tc>
          <w:tcPr>
            <w:tcW w:w="1495" w:type="dxa"/>
          </w:tcPr>
          <w:p w14:paraId="6676E29E">
            <w:pPr>
              <w:pStyle w:val="4"/>
              <w:jc w:val="left"/>
            </w:pPr>
            <w:r>
              <w:rPr>
                <w:rFonts w:ascii="仿宋_GB2312" w:hAnsi="仿宋_GB2312" w:eastAsia="仿宋_GB2312" w:cs="仿宋_GB2312"/>
              </w:rPr>
              <w:t>试管夹2</w:t>
            </w:r>
          </w:p>
        </w:tc>
        <w:tc>
          <w:tcPr>
            <w:tcW w:w="5814" w:type="dxa"/>
          </w:tcPr>
          <w:p w14:paraId="6094AE15">
            <w:pPr>
              <w:pStyle w:val="4"/>
              <w:jc w:val="left"/>
            </w:pPr>
            <w:r>
              <w:rPr>
                <w:rFonts w:ascii="仿宋_GB2312" w:hAnsi="仿宋_GB2312" w:eastAsia="仿宋_GB2312" w:cs="仿宋_GB2312"/>
                <w:sz w:val="21"/>
              </w:rPr>
              <w:t>621、产品为竹制品。长度 170mm，宽度12mm，厚度 7.5mm。试管夹弹簧有足够弹性，作防锈处理。</w:t>
            </w:r>
          </w:p>
        </w:tc>
      </w:tr>
    </w:tbl>
    <w:p w14:paraId="53CA7866">
      <w:pPr>
        <w:pStyle w:val="4"/>
        <w:jc w:val="left"/>
      </w:pPr>
      <w:r>
        <w:rPr>
          <w:rFonts w:ascii="仿宋_GB2312" w:hAnsi="仿宋_GB2312" w:eastAsia="仿宋_GB2312" w:cs="仿宋_GB2312"/>
        </w:rPr>
        <w:t>标的名称：燃烧匙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5BE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FCA927">
            <w:pPr>
              <w:pStyle w:val="4"/>
              <w:jc w:val="center"/>
            </w:pPr>
            <w:r>
              <w:rPr>
                <w:rFonts w:ascii="仿宋_GB2312" w:hAnsi="仿宋_GB2312" w:eastAsia="仿宋_GB2312" w:cs="仿宋_GB2312"/>
              </w:rPr>
              <w:t>序号</w:t>
            </w:r>
          </w:p>
        </w:tc>
        <w:tc>
          <w:tcPr>
            <w:tcW w:w="581" w:type="dxa"/>
          </w:tcPr>
          <w:p w14:paraId="4C5BFB82">
            <w:pPr>
              <w:pStyle w:val="4"/>
              <w:jc w:val="center"/>
            </w:pPr>
            <w:r>
              <w:rPr>
                <w:rFonts w:ascii="仿宋_GB2312" w:hAnsi="仿宋_GB2312" w:eastAsia="仿宋_GB2312" w:cs="仿宋_GB2312"/>
              </w:rPr>
              <w:t>符号标识</w:t>
            </w:r>
          </w:p>
        </w:tc>
        <w:tc>
          <w:tcPr>
            <w:tcW w:w="1495" w:type="dxa"/>
          </w:tcPr>
          <w:p w14:paraId="431FAA7D">
            <w:pPr>
              <w:pStyle w:val="4"/>
              <w:jc w:val="center"/>
            </w:pPr>
            <w:r>
              <w:rPr>
                <w:rFonts w:ascii="仿宋_GB2312" w:hAnsi="仿宋_GB2312" w:eastAsia="仿宋_GB2312" w:cs="仿宋_GB2312"/>
              </w:rPr>
              <w:t>技术要求名称</w:t>
            </w:r>
          </w:p>
        </w:tc>
        <w:tc>
          <w:tcPr>
            <w:tcW w:w="5814" w:type="dxa"/>
          </w:tcPr>
          <w:p w14:paraId="5CD97927">
            <w:pPr>
              <w:pStyle w:val="4"/>
              <w:jc w:val="center"/>
            </w:pPr>
            <w:r>
              <w:rPr>
                <w:rFonts w:ascii="仿宋_GB2312" w:hAnsi="仿宋_GB2312" w:eastAsia="仿宋_GB2312" w:cs="仿宋_GB2312"/>
              </w:rPr>
              <w:t>技术参数与性能指标</w:t>
            </w:r>
          </w:p>
        </w:tc>
      </w:tr>
      <w:tr w14:paraId="0D4C9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33BCBD">
            <w:pPr>
              <w:pStyle w:val="4"/>
              <w:jc w:val="center"/>
            </w:pPr>
            <w:r>
              <w:rPr>
                <w:rFonts w:ascii="仿宋_GB2312" w:hAnsi="仿宋_GB2312" w:eastAsia="仿宋_GB2312" w:cs="仿宋_GB2312"/>
              </w:rPr>
              <w:t>1</w:t>
            </w:r>
          </w:p>
        </w:tc>
        <w:tc>
          <w:tcPr>
            <w:tcW w:w="581" w:type="dxa"/>
          </w:tcPr>
          <w:p w14:paraId="64B57A71"/>
        </w:tc>
        <w:tc>
          <w:tcPr>
            <w:tcW w:w="1495" w:type="dxa"/>
          </w:tcPr>
          <w:p w14:paraId="56D541F1">
            <w:pPr>
              <w:pStyle w:val="4"/>
              <w:jc w:val="left"/>
            </w:pPr>
            <w:r>
              <w:rPr>
                <w:rFonts w:ascii="仿宋_GB2312" w:hAnsi="仿宋_GB2312" w:eastAsia="仿宋_GB2312" w:cs="仿宋_GB2312"/>
              </w:rPr>
              <w:t>燃烧匙2</w:t>
            </w:r>
          </w:p>
        </w:tc>
        <w:tc>
          <w:tcPr>
            <w:tcW w:w="5814" w:type="dxa"/>
          </w:tcPr>
          <w:p w14:paraId="748E8623">
            <w:pPr>
              <w:pStyle w:val="4"/>
              <w:jc w:val="left"/>
            </w:pPr>
            <w:r>
              <w:rPr>
                <w:rFonts w:ascii="仿宋_GB2312" w:hAnsi="仿宋_GB2312" w:eastAsia="仿宋_GB2312" w:cs="仿宋_GB2312"/>
                <w:sz w:val="21"/>
              </w:rPr>
              <w:t>622、产品由半圆面和金属丝结合制成。半圆面为铜材制造，直径Φ为 20mm 左右。金属丝约用Φ2mm 的钢丝或铁丝制造，长度为 240mm 左右。</w:t>
            </w:r>
          </w:p>
        </w:tc>
      </w:tr>
    </w:tbl>
    <w:p w14:paraId="620C7104">
      <w:pPr>
        <w:pStyle w:val="4"/>
        <w:jc w:val="left"/>
      </w:pPr>
      <w:r>
        <w:rPr>
          <w:rFonts w:ascii="仿宋_GB2312" w:hAnsi="仿宋_GB2312" w:eastAsia="仿宋_GB2312" w:cs="仿宋_GB2312"/>
        </w:rPr>
        <w:t>标的名称：药匙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BAE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B12066">
            <w:pPr>
              <w:pStyle w:val="4"/>
              <w:jc w:val="center"/>
            </w:pPr>
            <w:r>
              <w:rPr>
                <w:rFonts w:ascii="仿宋_GB2312" w:hAnsi="仿宋_GB2312" w:eastAsia="仿宋_GB2312" w:cs="仿宋_GB2312"/>
              </w:rPr>
              <w:t>序号</w:t>
            </w:r>
          </w:p>
        </w:tc>
        <w:tc>
          <w:tcPr>
            <w:tcW w:w="581" w:type="dxa"/>
          </w:tcPr>
          <w:p w14:paraId="5BF48160">
            <w:pPr>
              <w:pStyle w:val="4"/>
              <w:jc w:val="center"/>
            </w:pPr>
            <w:r>
              <w:rPr>
                <w:rFonts w:ascii="仿宋_GB2312" w:hAnsi="仿宋_GB2312" w:eastAsia="仿宋_GB2312" w:cs="仿宋_GB2312"/>
              </w:rPr>
              <w:t>符号标识</w:t>
            </w:r>
          </w:p>
        </w:tc>
        <w:tc>
          <w:tcPr>
            <w:tcW w:w="1495" w:type="dxa"/>
          </w:tcPr>
          <w:p w14:paraId="688C008F">
            <w:pPr>
              <w:pStyle w:val="4"/>
              <w:jc w:val="center"/>
            </w:pPr>
            <w:r>
              <w:rPr>
                <w:rFonts w:ascii="仿宋_GB2312" w:hAnsi="仿宋_GB2312" w:eastAsia="仿宋_GB2312" w:cs="仿宋_GB2312"/>
              </w:rPr>
              <w:t>技术要求名称</w:t>
            </w:r>
          </w:p>
        </w:tc>
        <w:tc>
          <w:tcPr>
            <w:tcW w:w="5814" w:type="dxa"/>
          </w:tcPr>
          <w:p w14:paraId="3160CC2D">
            <w:pPr>
              <w:pStyle w:val="4"/>
              <w:jc w:val="center"/>
            </w:pPr>
            <w:r>
              <w:rPr>
                <w:rFonts w:ascii="仿宋_GB2312" w:hAnsi="仿宋_GB2312" w:eastAsia="仿宋_GB2312" w:cs="仿宋_GB2312"/>
              </w:rPr>
              <w:t>技术参数与性能指标</w:t>
            </w:r>
          </w:p>
        </w:tc>
      </w:tr>
      <w:tr w14:paraId="26B3D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037225">
            <w:pPr>
              <w:pStyle w:val="4"/>
              <w:jc w:val="center"/>
            </w:pPr>
            <w:r>
              <w:rPr>
                <w:rFonts w:ascii="仿宋_GB2312" w:hAnsi="仿宋_GB2312" w:eastAsia="仿宋_GB2312" w:cs="仿宋_GB2312"/>
              </w:rPr>
              <w:t>1</w:t>
            </w:r>
          </w:p>
        </w:tc>
        <w:tc>
          <w:tcPr>
            <w:tcW w:w="581" w:type="dxa"/>
          </w:tcPr>
          <w:p w14:paraId="17C83A0D"/>
        </w:tc>
        <w:tc>
          <w:tcPr>
            <w:tcW w:w="1495" w:type="dxa"/>
          </w:tcPr>
          <w:p w14:paraId="4A419C9C">
            <w:pPr>
              <w:pStyle w:val="4"/>
              <w:jc w:val="left"/>
            </w:pPr>
            <w:r>
              <w:rPr>
                <w:rFonts w:ascii="仿宋_GB2312" w:hAnsi="仿宋_GB2312" w:eastAsia="仿宋_GB2312" w:cs="仿宋_GB2312"/>
              </w:rPr>
              <w:t>药匙</w:t>
            </w:r>
          </w:p>
        </w:tc>
        <w:tc>
          <w:tcPr>
            <w:tcW w:w="5814" w:type="dxa"/>
          </w:tcPr>
          <w:p w14:paraId="6683B970">
            <w:pPr>
              <w:pStyle w:val="4"/>
              <w:jc w:val="left"/>
            </w:pPr>
            <w:r>
              <w:rPr>
                <w:rFonts w:ascii="仿宋_GB2312" w:hAnsi="仿宋_GB2312" w:eastAsia="仿宋_GB2312" w:cs="仿宋_GB2312"/>
                <w:sz w:val="21"/>
              </w:rPr>
              <w:t>623、长度≥13 cm，带小勺，材质可选金属、牛角、塑料</w:t>
            </w:r>
          </w:p>
        </w:tc>
      </w:tr>
    </w:tbl>
    <w:p w14:paraId="2C15F88C">
      <w:pPr>
        <w:pStyle w:val="4"/>
        <w:jc w:val="left"/>
      </w:pPr>
      <w:r>
        <w:rPr>
          <w:rFonts w:ascii="仿宋_GB2312" w:hAnsi="仿宋_GB2312" w:eastAsia="仿宋_GB2312" w:cs="仿宋_GB2312"/>
        </w:rPr>
        <w:t>标的名称：记数载 玻片 （计数 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619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935C74">
            <w:pPr>
              <w:pStyle w:val="4"/>
              <w:jc w:val="center"/>
            </w:pPr>
            <w:r>
              <w:rPr>
                <w:rFonts w:ascii="仿宋_GB2312" w:hAnsi="仿宋_GB2312" w:eastAsia="仿宋_GB2312" w:cs="仿宋_GB2312"/>
              </w:rPr>
              <w:t>序号</w:t>
            </w:r>
          </w:p>
        </w:tc>
        <w:tc>
          <w:tcPr>
            <w:tcW w:w="581" w:type="dxa"/>
          </w:tcPr>
          <w:p w14:paraId="47F8635A">
            <w:pPr>
              <w:pStyle w:val="4"/>
              <w:jc w:val="center"/>
            </w:pPr>
            <w:r>
              <w:rPr>
                <w:rFonts w:ascii="仿宋_GB2312" w:hAnsi="仿宋_GB2312" w:eastAsia="仿宋_GB2312" w:cs="仿宋_GB2312"/>
              </w:rPr>
              <w:t>符号标识</w:t>
            </w:r>
          </w:p>
        </w:tc>
        <w:tc>
          <w:tcPr>
            <w:tcW w:w="1495" w:type="dxa"/>
          </w:tcPr>
          <w:p w14:paraId="6C25939D">
            <w:pPr>
              <w:pStyle w:val="4"/>
              <w:jc w:val="center"/>
            </w:pPr>
            <w:r>
              <w:rPr>
                <w:rFonts w:ascii="仿宋_GB2312" w:hAnsi="仿宋_GB2312" w:eastAsia="仿宋_GB2312" w:cs="仿宋_GB2312"/>
              </w:rPr>
              <w:t>技术要求名称</w:t>
            </w:r>
          </w:p>
        </w:tc>
        <w:tc>
          <w:tcPr>
            <w:tcW w:w="5814" w:type="dxa"/>
          </w:tcPr>
          <w:p w14:paraId="2661D097">
            <w:pPr>
              <w:pStyle w:val="4"/>
              <w:jc w:val="center"/>
            </w:pPr>
            <w:r>
              <w:rPr>
                <w:rFonts w:ascii="仿宋_GB2312" w:hAnsi="仿宋_GB2312" w:eastAsia="仿宋_GB2312" w:cs="仿宋_GB2312"/>
              </w:rPr>
              <w:t>技术参数与性能指标</w:t>
            </w:r>
          </w:p>
        </w:tc>
      </w:tr>
      <w:tr w14:paraId="3C07D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459B49">
            <w:pPr>
              <w:pStyle w:val="4"/>
              <w:jc w:val="center"/>
            </w:pPr>
            <w:r>
              <w:rPr>
                <w:rFonts w:ascii="仿宋_GB2312" w:hAnsi="仿宋_GB2312" w:eastAsia="仿宋_GB2312" w:cs="仿宋_GB2312"/>
              </w:rPr>
              <w:t>1</w:t>
            </w:r>
          </w:p>
        </w:tc>
        <w:tc>
          <w:tcPr>
            <w:tcW w:w="581" w:type="dxa"/>
          </w:tcPr>
          <w:p w14:paraId="1756BBED"/>
        </w:tc>
        <w:tc>
          <w:tcPr>
            <w:tcW w:w="1495" w:type="dxa"/>
          </w:tcPr>
          <w:p w14:paraId="1366D051">
            <w:pPr>
              <w:pStyle w:val="4"/>
              <w:jc w:val="left"/>
            </w:pPr>
            <w:r>
              <w:rPr>
                <w:rFonts w:ascii="仿宋_GB2312" w:hAnsi="仿宋_GB2312" w:eastAsia="仿宋_GB2312" w:cs="仿宋_GB2312"/>
              </w:rPr>
              <w:t>记数载玻片（计数板）</w:t>
            </w:r>
          </w:p>
        </w:tc>
        <w:tc>
          <w:tcPr>
            <w:tcW w:w="5814" w:type="dxa"/>
          </w:tcPr>
          <w:p w14:paraId="0C40B371">
            <w:pPr>
              <w:pStyle w:val="4"/>
              <w:jc w:val="left"/>
            </w:pPr>
            <w:r>
              <w:rPr>
                <w:rFonts w:ascii="仿宋_GB2312" w:hAnsi="仿宋_GB2312" w:eastAsia="仿宋_GB2312" w:cs="仿宋_GB2312"/>
                <w:sz w:val="21"/>
              </w:rPr>
              <w:t>624、计数区边长为 1 mm，  由 400 个小方格组成</w:t>
            </w:r>
          </w:p>
        </w:tc>
      </w:tr>
    </w:tbl>
    <w:p w14:paraId="59A6C704">
      <w:pPr>
        <w:pStyle w:val="4"/>
        <w:jc w:val="left"/>
      </w:pPr>
      <w:r>
        <w:rPr>
          <w:rFonts w:ascii="仿宋_GB2312" w:hAnsi="仿宋_GB2312" w:eastAsia="仿宋_GB2312" w:cs="仿宋_GB2312"/>
        </w:rPr>
        <w:t>标的名称：枝剪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ECF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CD73DB">
            <w:pPr>
              <w:pStyle w:val="4"/>
              <w:jc w:val="center"/>
            </w:pPr>
            <w:r>
              <w:rPr>
                <w:rFonts w:ascii="仿宋_GB2312" w:hAnsi="仿宋_GB2312" w:eastAsia="仿宋_GB2312" w:cs="仿宋_GB2312"/>
              </w:rPr>
              <w:t>序号</w:t>
            </w:r>
          </w:p>
        </w:tc>
        <w:tc>
          <w:tcPr>
            <w:tcW w:w="581" w:type="dxa"/>
          </w:tcPr>
          <w:p w14:paraId="4D4EB087">
            <w:pPr>
              <w:pStyle w:val="4"/>
              <w:jc w:val="center"/>
            </w:pPr>
            <w:r>
              <w:rPr>
                <w:rFonts w:ascii="仿宋_GB2312" w:hAnsi="仿宋_GB2312" w:eastAsia="仿宋_GB2312" w:cs="仿宋_GB2312"/>
              </w:rPr>
              <w:t>符号标识</w:t>
            </w:r>
          </w:p>
        </w:tc>
        <w:tc>
          <w:tcPr>
            <w:tcW w:w="1495" w:type="dxa"/>
          </w:tcPr>
          <w:p w14:paraId="2DE408CB">
            <w:pPr>
              <w:pStyle w:val="4"/>
              <w:jc w:val="center"/>
            </w:pPr>
            <w:r>
              <w:rPr>
                <w:rFonts w:ascii="仿宋_GB2312" w:hAnsi="仿宋_GB2312" w:eastAsia="仿宋_GB2312" w:cs="仿宋_GB2312"/>
              </w:rPr>
              <w:t>技术要求名称</w:t>
            </w:r>
          </w:p>
        </w:tc>
        <w:tc>
          <w:tcPr>
            <w:tcW w:w="5814" w:type="dxa"/>
          </w:tcPr>
          <w:p w14:paraId="5987F900">
            <w:pPr>
              <w:pStyle w:val="4"/>
              <w:jc w:val="center"/>
            </w:pPr>
            <w:r>
              <w:rPr>
                <w:rFonts w:ascii="仿宋_GB2312" w:hAnsi="仿宋_GB2312" w:eastAsia="仿宋_GB2312" w:cs="仿宋_GB2312"/>
              </w:rPr>
              <w:t>技术参数与性能指标</w:t>
            </w:r>
          </w:p>
        </w:tc>
      </w:tr>
      <w:tr w14:paraId="607B7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AA424B">
            <w:pPr>
              <w:pStyle w:val="4"/>
              <w:jc w:val="center"/>
            </w:pPr>
            <w:r>
              <w:rPr>
                <w:rFonts w:ascii="仿宋_GB2312" w:hAnsi="仿宋_GB2312" w:eastAsia="仿宋_GB2312" w:cs="仿宋_GB2312"/>
              </w:rPr>
              <w:t>1</w:t>
            </w:r>
          </w:p>
        </w:tc>
        <w:tc>
          <w:tcPr>
            <w:tcW w:w="581" w:type="dxa"/>
          </w:tcPr>
          <w:p w14:paraId="44792A05"/>
        </w:tc>
        <w:tc>
          <w:tcPr>
            <w:tcW w:w="1495" w:type="dxa"/>
          </w:tcPr>
          <w:p w14:paraId="22BDA8EF">
            <w:pPr>
              <w:pStyle w:val="4"/>
              <w:jc w:val="left"/>
            </w:pPr>
            <w:r>
              <w:rPr>
                <w:rFonts w:ascii="仿宋_GB2312" w:hAnsi="仿宋_GB2312" w:eastAsia="仿宋_GB2312" w:cs="仿宋_GB2312"/>
              </w:rPr>
              <w:t>枝剪</w:t>
            </w:r>
          </w:p>
        </w:tc>
        <w:tc>
          <w:tcPr>
            <w:tcW w:w="5814" w:type="dxa"/>
          </w:tcPr>
          <w:p w14:paraId="449F3C37">
            <w:pPr>
              <w:pStyle w:val="4"/>
              <w:jc w:val="left"/>
            </w:pPr>
            <w:r>
              <w:rPr>
                <w:rFonts w:ascii="仿宋_GB2312" w:hAnsi="仿宋_GB2312" w:eastAsia="仿宋_GB2312" w:cs="仿宋_GB2312"/>
                <w:sz w:val="21"/>
              </w:rPr>
              <w:t>625、高碳钢</w:t>
            </w:r>
          </w:p>
        </w:tc>
      </w:tr>
    </w:tbl>
    <w:p w14:paraId="2F310441">
      <w:pPr>
        <w:pStyle w:val="4"/>
        <w:jc w:val="left"/>
      </w:pPr>
      <w:r>
        <w:rPr>
          <w:rFonts w:ascii="仿宋_GB2312" w:hAnsi="仿宋_GB2312" w:eastAsia="仿宋_GB2312" w:cs="仿宋_GB2312"/>
        </w:rPr>
        <w:t>标的名称：花盆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81D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E33B14">
            <w:pPr>
              <w:pStyle w:val="4"/>
              <w:jc w:val="center"/>
            </w:pPr>
            <w:r>
              <w:rPr>
                <w:rFonts w:ascii="仿宋_GB2312" w:hAnsi="仿宋_GB2312" w:eastAsia="仿宋_GB2312" w:cs="仿宋_GB2312"/>
              </w:rPr>
              <w:t>序号</w:t>
            </w:r>
          </w:p>
        </w:tc>
        <w:tc>
          <w:tcPr>
            <w:tcW w:w="581" w:type="dxa"/>
          </w:tcPr>
          <w:p w14:paraId="6E156922">
            <w:pPr>
              <w:pStyle w:val="4"/>
              <w:jc w:val="center"/>
            </w:pPr>
            <w:r>
              <w:rPr>
                <w:rFonts w:ascii="仿宋_GB2312" w:hAnsi="仿宋_GB2312" w:eastAsia="仿宋_GB2312" w:cs="仿宋_GB2312"/>
              </w:rPr>
              <w:t>符号标识</w:t>
            </w:r>
          </w:p>
        </w:tc>
        <w:tc>
          <w:tcPr>
            <w:tcW w:w="1495" w:type="dxa"/>
          </w:tcPr>
          <w:p w14:paraId="2E0647F7">
            <w:pPr>
              <w:pStyle w:val="4"/>
              <w:jc w:val="center"/>
            </w:pPr>
            <w:r>
              <w:rPr>
                <w:rFonts w:ascii="仿宋_GB2312" w:hAnsi="仿宋_GB2312" w:eastAsia="仿宋_GB2312" w:cs="仿宋_GB2312"/>
              </w:rPr>
              <w:t>技术要求名称</w:t>
            </w:r>
          </w:p>
        </w:tc>
        <w:tc>
          <w:tcPr>
            <w:tcW w:w="5814" w:type="dxa"/>
          </w:tcPr>
          <w:p w14:paraId="36BFD22C">
            <w:pPr>
              <w:pStyle w:val="4"/>
              <w:jc w:val="center"/>
            </w:pPr>
            <w:r>
              <w:rPr>
                <w:rFonts w:ascii="仿宋_GB2312" w:hAnsi="仿宋_GB2312" w:eastAsia="仿宋_GB2312" w:cs="仿宋_GB2312"/>
              </w:rPr>
              <w:t>技术参数与性能指标</w:t>
            </w:r>
          </w:p>
        </w:tc>
      </w:tr>
      <w:tr w14:paraId="46D63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7EE1E1">
            <w:pPr>
              <w:pStyle w:val="4"/>
              <w:jc w:val="center"/>
            </w:pPr>
            <w:r>
              <w:rPr>
                <w:rFonts w:ascii="仿宋_GB2312" w:hAnsi="仿宋_GB2312" w:eastAsia="仿宋_GB2312" w:cs="仿宋_GB2312"/>
              </w:rPr>
              <w:t>1</w:t>
            </w:r>
          </w:p>
        </w:tc>
        <w:tc>
          <w:tcPr>
            <w:tcW w:w="581" w:type="dxa"/>
          </w:tcPr>
          <w:p w14:paraId="382A0D88"/>
        </w:tc>
        <w:tc>
          <w:tcPr>
            <w:tcW w:w="1495" w:type="dxa"/>
          </w:tcPr>
          <w:p w14:paraId="23BED9DC">
            <w:pPr>
              <w:pStyle w:val="4"/>
              <w:jc w:val="left"/>
            </w:pPr>
            <w:r>
              <w:rPr>
                <w:rFonts w:ascii="仿宋_GB2312" w:hAnsi="仿宋_GB2312" w:eastAsia="仿宋_GB2312" w:cs="仿宋_GB2312"/>
              </w:rPr>
              <w:t>花盆</w:t>
            </w:r>
          </w:p>
        </w:tc>
        <w:tc>
          <w:tcPr>
            <w:tcW w:w="5814" w:type="dxa"/>
          </w:tcPr>
          <w:p w14:paraId="78363A7E">
            <w:pPr>
              <w:pStyle w:val="4"/>
              <w:jc w:val="left"/>
            </w:pPr>
            <w:r>
              <w:rPr>
                <w:rFonts w:ascii="仿宋_GB2312" w:hAnsi="仿宋_GB2312" w:eastAsia="仿宋_GB2312" w:cs="仿宋_GB2312"/>
                <w:sz w:val="21"/>
              </w:rPr>
              <w:t>626、塑料材质</w:t>
            </w:r>
          </w:p>
        </w:tc>
      </w:tr>
    </w:tbl>
    <w:p w14:paraId="561480E8">
      <w:pPr>
        <w:pStyle w:val="4"/>
        <w:jc w:val="left"/>
      </w:pPr>
      <w:r>
        <w:rPr>
          <w:rFonts w:ascii="仿宋_GB2312" w:hAnsi="仿宋_GB2312" w:eastAsia="仿宋_GB2312" w:cs="仿宋_GB2312"/>
        </w:rPr>
        <w:t>标的名称：种植工 具包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C9D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7D9302">
            <w:pPr>
              <w:pStyle w:val="4"/>
              <w:jc w:val="center"/>
            </w:pPr>
            <w:r>
              <w:rPr>
                <w:rFonts w:ascii="仿宋_GB2312" w:hAnsi="仿宋_GB2312" w:eastAsia="仿宋_GB2312" w:cs="仿宋_GB2312"/>
              </w:rPr>
              <w:t>序号</w:t>
            </w:r>
          </w:p>
        </w:tc>
        <w:tc>
          <w:tcPr>
            <w:tcW w:w="581" w:type="dxa"/>
          </w:tcPr>
          <w:p w14:paraId="61391BDB">
            <w:pPr>
              <w:pStyle w:val="4"/>
              <w:jc w:val="center"/>
            </w:pPr>
            <w:r>
              <w:rPr>
                <w:rFonts w:ascii="仿宋_GB2312" w:hAnsi="仿宋_GB2312" w:eastAsia="仿宋_GB2312" w:cs="仿宋_GB2312"/>
              </w:rPr>
              <w:t>符号标识</w:t>
            </w:r>
          </w:p>
        </w:tc>
        <w:tc>
          <w:tcPr>
            <w:tcW w:w="1495" w:type="dxa"/>
          </w:tcPr>
          <w:p w14:paraId="6E18C55E">
            <w:pPr>
              <w:pStyle w:val="4"/>
              <w:jc w:val="center"/>
            </w:pPr>
            <w:r>
              <w:rPr>
                <w:rFonts w:ascii="仿宋_GB2312" w:hAnsi="仿宋_GB2312" w:eastAsia="仿宋_GB2312" w:cs="仿宋_GB2312"/>
              </w:rPr>
              <w:t>技术要求名称</w:t>
            </w:r>
          </w:p>
        </w:tc>
        <w:tc>
          <w:tcPr>
            <w:tcW w:w="5814" w:type="dxa"/>
          </w:tcPr>
          <w:p w14:paraId="4FFF5628">
            <w:pPr>
              <w:pStyle w:val="4"/>
              <w:jc w:val="center"/>
            </w:pPr>
            <w:r>
              <w:rPr>
                <w:rFonts w:ascii="仿宋_GB2312" w:hAnsi="仿宋_GB2312" w:eastAsia="仿宋_GB2312" w:cs="仿宋_GB2312"/>
              </w:rPr>
              <w:t>技术参数与性能指标</w:t>
            </w:r>
          </w:p>
        </w:tc>
      </w:tr>
      <w:tr w14:paraId="6856F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F6EA16">
            <w:pPr>
              <w:pStyle w:val="4"/>
              <w:jc w:val="center"/>
            </w:pPr>
            <w:r>
              <w:rPr>
                <w:rFonts w:ascii="仿宋_GB2312" w:hAnsi="仿宋_GB2312" w:eastAsia="仿宋_GB2312" w:cs="仿宋_GB2312"/>
              </w:rPr>
              <w:t>1</w:t>
            </w:r>
          </w:p>
        </w:tc>
        <w:tc>
          <w:tcPr>
            <w:tcW w:w="581" w:type="dxa"/>
          </w:tcPr>
          <w:p w14:paraId="7209323A"/>
        </w:tc>
        <w:tc>
          <w:tcPr>
            <w:tcW w:w="1495" w:type="dxa"/>
          </w:tcPr>
          <w:p w14:paraId="03BB3BB1">
            <w:pPr>
              <w:pStyle w:val="4"/>
              <w:jc w:val="left"/>
            </w:pPr>
            <w:r>
              <w:rPr>
                <w:rFonts w:ascii="仿宋_GB2312" w:hAnsi="仿宋_GB2312" w:eastAsia="仿宋_GB2312" w:cs="仿宋_GB2312"/>
              </w:rPr>
              <w:t>种植工具包</w:t>
            </w:r>
          </w:p>
        </w:tc>
        <w:tc>
          <w:tcPr>
            <w:tcW w:w="5814" w:type="dxa"/>
          </w:tcPr>
          <w:p w14:paraId="39EFB69D">
            <w:pPr>
              <w:pStyle w:val="4"/>
              <w:jc w:val="left"/>
            </w:pPr>
            <w:r>
              <w:rPr>
                <w:rFonts w:ascii="仿宋_GB2312" w:hAnsi="仿宋_GB2312" w:eastAsia="仿宋_GB2312" w:cs="仿宋_GB2312"/>
                <w:sz w:val="21"/>
              </w:rPr>
              <w:t>627、含铲子（长 30 cm～32 cm，宽 5.5 cm~8 cm）、耙子（长 30 cm～32 cm，宽 7.5 cm～8.5cm）；</w:t>
            </w:r>
          </w:p>
          <w:p w14:paraId="0A65D20B">
            <w:pPr>
              <w:pStyle w:val="4"/>
              <w:jc w:val="left"/>
            </w:pPr>
            <w:r>
              <w:rPr>
                <w:rFonts w:ascii="仿宋_GB2312" w:hAnsi="仿宋_GB2312" w:eastAsia="仿宋_GB2312" w:cs="仿宋_GB2312"/>
                <w:sz w:val="21"/>
              </w:rPr>
              <w:t>628、铁质，软橡胶手柄</w:t>
            </w:r>
          </w:p>
        </w:tc>
      </w:tr>
    </w:tbl>
    <w:p w14:paraId="20DBE2CF">
      <w:pPr>
        <w:pStyle w:val="4"/>
        <w:jc w:val="left"/>
      </w:pPr>
      <w:r>
        <w:rPr>
          <w:rFonts w:ascii="仿宋_GB2312" w:hAnsi="仿宋_GB2312" w:eastAsia="仿宋_GB2312" w:cs="仿宋_GB2312"/>
        </w:rPr>
        <w:t>标的名称：种植辅 助材料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D6A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3D25F2">
            <w:pPr>
              <w:pStyle w:val="4"/>
              <w:jc w:val="center"/>
            </w:pPr>
            <w:r>
              <w:rPr>
                <w:rFonts w:ascii="仿宋_GB2312" w:hAnsi="仿宋_GB2312" w:eastAsia="仿宋_GB2312" w:cs="仿宋_GB2312"/>
              </w:rPr>
              <w:t>序号</w:t>
            </w:r>
          </w:p>
        </w:tc>
        <w:tc>
          <w:tcPr>
            <w:tcW w:w="581" w:type="dxa"/>
          </w:tcPr>
          <w:p w14:paraId="57FAF227">
            <w:pPr>
              <w:pStyle w:val="4"/>
              <w:jc w:val="center"/>
            </w:pPr>
            <w:r>
              <w:rPr>
                <w:rFonts w:ascii="仿宋_GB2312" w:hAnsi="仿宋_GB2312" w:eastAsia="仿宋_GB2312" w:cs="仿宋_GB2312"/>
              </w:rPr>
              <w:t>符号标识</w:t>
            </w:r>
          </w:p>
        </w:tc>
        <w:tc>
          <w:tcPr>
            <w:tcW w:w="1495" w:type="dxa"/>
          </w:tcPr>
          <w:p w14:paraId="34F43FFB">
            <w:pPr>
              <w:pStyle w:val="4"/>
              <w:jc w:val="center"/>
            </w:pPr>
            <w:r>
              <w:rPr>
                <w:rFonts w:ascii="仿宋_GB2312" w:hAnsi="仿宋_GB2312" w:eastAsia="仿宋_GB2312" w:cs="仿宋_GB2312"/>
              </w:rPr>
              <w:t>技术要求名称</w:t>
            </w:r>
          </w:p>
        </w:tc>
        <w:tc>
          <w:tcPr>
            <w:tcW w:w="5814" w:type="dxa"/>
          </w:tcPr>
          <w:p w14:paraId="03CE43CD">
            <w:pPr>
              <w:pStyle w:val="4"/>
              <w:jc w:val="center"/>
            </w:pPr>
            <w:r>
              <w:rPr>
                <w:rFonts w:ascii="仿宋_GB2312" w:hAnsi="仿宋_GB2312" w:eastAsia="仿宋_GB2312" w:cs="仿宋_GB2312"/>
              </w:rPr>
              <w:t>技术参数与性能指标</w:t>
            </w:r>
          </w:p>
        </w:tc>
      </w:tr>
      <w:tr w14:paraId="11D3B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13D933">
            <w:pPr>
              <w:pStyle w:val="4"/>
              <w:jc w:val="center"/>
            </w:pPr>
            <w:r>
              <w:rPr>
                <w:rFonts w:ascii="仿宋_GB2312" w:hAnsi="仿宋_GB2312" w:eastAsia="仿宋_GB2312" w:cs="仿宋_GB2312"/>
              </w:rPr>
              <w:t>1</w:t>
            </w:r>
          </w:p>
        </w:tc>
        <w:tc>
          <w:tcPr>
            <w:tcW w:w="581" w:type="dxa"/>
          </w:tcPr>
          <w:p w14:paraId="5D8F8266"/>
        </w:tc>
        <w:tc>
          <w:tcPr>
            <w:tcW w:w="1495" w:type="dxa"/>
          </w:tcPr>
          <w:p w14:paraId="0AEDE41B">
            <w:pPr>
              <w:pStyle w:val="4"/>
              <w:jc w:val="left"/>
            </w:pPr>
            <w:r>
              <w:rPr>
                <w:rFonts w:ascii="仿宋_GB2312" w:hAnsi="仿宋_GB2312" w:eastAsia="仿宋_GB2312" w:cs="仿宋_GB2312"/>
              </w:rPr>
              <w:t>种植辅助材料</w:t>
            </w:r>
          </w:p>
        </w:tc>
        <w:tc>
          <w:tcPr>
            <w:tcW w:w="5814" w:type="dxa"/>
          </w:tcPr>
          <w:p w14:paraId="6E4FA32F">
            <w:pPr>
              <w:pStyle w:val="4"/>
              <w:jc w:val="left"/>
            </w:pPr>
            <w:r>
              <w:rPr>
                <w:rFonts w:ascii="仿宋_GB2312" w:hAnsi="仿宋_GB2312" w:eastAsia="仿宋_GB2312" w:cs="仿宋_GB2312"/>
                <w:sz w:val="21"/>
              </w:rPr>
              <w:t>629、砾石、珍珠岩、腐殖土等</w:t>
            </w:r>
          </w:p>
        </w:tc>
      </w:tr>
    </w:tbl>
    <w:p w14:paraId="4D9C2756">
      <w:pPr>
        <w:pStyle w:val="4"/>
        <w:jc w:val="left"/>
      </w:pPr>
      <w:r>
        <w:rPr>
          <w:rFonts w:ascii="仿宋_GB2312" w:hAnsi="仿宋_GB2312" w:eastAsia="仿宋_GB2312" w:cs="仿宋_GB2312"/>
        </w:rPr>
        <w:t>标的名称：育苗盘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306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9B2F77">
            <w:pPr>
              <w:pStyle w:val="4"/>
              <w:jc w:val="center"/>
            </w:pPr>
            <w:r>
              <w:rPr>
                <w:rFonts w:ascii="仿宋_GB2312" w:hAnsi="仿宋_GB2312" w:eastAsia="仿宋_GB2312" w:cs="仿宋_GB2312"/>
              </w:rPr>
              <w:t>序号</w:t>
            </w:r>
          </w:p>
        </w:tc>
        <w:tc>
          <w:tcPr>
            <w:tcW w:w="581" w:type="dxa"/>
          </w:tcPr>
          <w:p w14:paraId="6BF2FC8A">
            <w:pPr>
              <w:pStyle w:val="4"/>
              <w:jc w:val="center"/>
            </w:pPr>
            <w:r>
              <w:rPr>
                <w:rFonts w:ascii="仿宋_GB2312" w:hAnsi="仿宋_GB2312" w:eastAsia="仿宋_GB2312" w:cs="仿宋_GB2312"/>
              </w:rPr>
              <w:t>符号标识</w:t>
            </w:r>
          </w:p>
        </w:tc>
        <w:tc>
          <w:tcPr>
            <w:tcW w:w="1495" w:type="dxa"/>
          </w:tcPr>
          <w:p w14:paraId="2461E2C9">
            <w:pPr>
              <w:pStyle w:val="4"/>
              <w:jc w:val="center"/>
            </w:pPr>
            <w:r>
              <w:rPr>
                <w:rFonts w:ascii="仿宋_GB2312" w:hAnsi="仿宋_GB2312" w:eastAsia="仿宋_GB2312" w:cs="仿宋_GB2312"/>
              </w:rPr>
              <w:t>技术要求名称</w:t>
            </w:r>
          </w:p>
        </w:tc>
        <w:tc>
          <w:tcPr>
            <w:tcW w:w="5814" w:type="dxa"/>
          </w:tcPr>
          <w:p w14:paraId="4E0A3300">
            <w:pPr>
              <w:pStyle w:val="4"/>
              <w:jc w:val="center"/>
            </w:pPr>
            <w:r>
              <w:rPr>
                <w:rFonts w:ascii="仿宋_GB2312" w:hAnsi="仿宋_GB2312" w:eastAsia="仿宋_GB2312" w:cs="仿宋_GB2312"/>
              </w:rPr>
              <w:t>技术参数与性能指标</w:t>
            </w:r>
          </w:p>
        </w:tc>
      </w:tr>
      <w:tr w14:paraId="564E6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BECD60">
            <w:pPr>
              <w:pStyle w:val="4"/>
              <w:jc w:val="center"/>
            </w:pPr>
            <w:r>
              <w:rPr>
                <w:rFonts w:ascii="仿宋_GB2312" w:hAnsi="仿宋_GB2312" w:eastAsia="仿宋_GB2312" w:cs="仿宋_GB2312"/>
              </w:rPr>
              <w:t>1</w:t>
            </w:r>
          </w:p>
        </w:tc>
        <w:tc>
          <w:tcPr>
            <w:tcW w:w="581" w:type="dxa"/>
          </w:tcPr>
          <w:p w14:paraId="71BD5B91"/>
        </w:tc>
        <w:tc>
          <w:tcPr>
            <w:tcW w:w="1495" w:type="dxa"/>
          </w:tcPr>
          <w:p w14:paraId="3707D0C0">
            <w:pPr>
              <w:pStyle w:val="4"/>
              <w:jc w:val="left"/>
            </w:pPr>
            <w:r>
              <w:rPr>
                <w:rFonts w:ascii="仿宋_GB2312" w:hAnsi="仿宋_GB2312" w:eastAsia="仿宋_GB2312" w:cs="仿宋_GB2312"/>
              </w:rPr>
              <w:t>育苗盘</w:t>
            </w:r>
          </w:p>
        </w:tc>
        <w:tc>
          <w:tcPr>
            <w:tcW w:w="5814" w:type="dxa"/>
          </w:tcPr>
          <w:p w14:paraId="5199E65C">
            <w:pPr>
              <w:pStyle w:val="4"/>
              <w:jc w:val="left"/>
            </w:pPr>
            <w:r>
              <w:rPr>
                <w:rFonts w:ascii="仿宋_GB2312" w:hAnsi="仿宋_GB2312" w:eastAsia="仿宋_GB2312" w:cs="仿宋_GB2312"/>
                <w:sz w:val="21"/>
              </w:rPr>
              <w:t>630、塑料材质</w:t>
            </w:r>
          </w:p>
        </w:tc>
      </w:tr>
    </w:tbl>
    <w:p w14:paraId="495D65A6">
      <w:pPr>
        <w:pStyle w:val="4"/>
        <w:jc w:val="left"/>
      </w:pPr>
      <w:r>
        <w:rPr>
          <w:rFonts w:ascii="仿宋_GB2312" w:hAnsi="仿宋_GB2312" w:eastAsia="仿宋_GB2312" w:cs="仿宋_GB2312"/>
        </w:rPr>
        <w:t>标的名称：水网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1B9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5D27CE">
            <w:pPr>
              <w:pStyle w:val="4"/>
              <w:jc w:val="center"/>
            </w:pPr>
            <w:r>
              <w:rPr>
                <w:rFonts w:ascii="仿宋_GB2312" w:hAnsi="仿宋_GB2312" w:eastAsia="仿宋_GB2312" w:cs="仿宋_GB2312"/>
              </w:rPr>
              <w:t>序号</w:t>
            </w:r>
          </w:p>
        </w:tc>
        <w:tc>
          <w:tcPr>
            <w:tcW w:w="581" w:type="dxa"/>
          </w:tcPr>
          <w:p w14:paraId="4C546750">
            <w:pPr>
              <w:pStyle w:val="4"/>
              <w:jc w:val="center"/>
            </w:pPr>
            <w:r>
              <w:rPr>
                <w:rFonts w:ascii="仿宋_GB2312" w:hAnsi="仿宋_GB2312" w:eastAsia="仿宋_GB2312" w:cs="仿宋_GB2312"/>
              </w:rPr>
              <w:t>符号标识</w:t>
            </w:r>
          </w:p>
        </w:tc>
        <w:tc>
          <w:tcPr>
            <w:tcW w:w="1495" w:type="dxa"/>
          </w:tcPr>
          <w:p w14:paraId="11621FB2">
            <w:pPr>
              <w:pStyle w:val="4"/>
              <w:jc w:val="center"/>
            </w:pPr>
            <w:r>
              <w:rPr>
                <w:rFonts w:ascii="仿宋_GB2312" w:hAnsi="仿宋_GB2312" w:eastAsia="仿宋_GB2312" w:cs="仿宋_GB2312"/>
              </w:rPr>
              <w:t>技术要求名称</w:t>
            </w:r>
          </w:p>
        </w:tc>
        <w:tc>
          <w:tcPr>
            <w:tcW w:w="5814" w:type="dxa"/>
          </w:tcPr>
          <w:p w14:paraId="7CD055C9">
            <w:pPr>
              <w:pStyle w:val="4"/>
              <w:jc w:val="center"/>
            </w:pPr>
            <w:r>
              <w:rPr>
                <w:rFonts w:ascii="仿宋_GB2312" w:hAnsi="仿宋_GB2312" w:eastAsia="仿宋_GB2312" w:cs="仿宋_GB2312"/>
              </w:rPr>
              <w:t>技术参数与性能指标</w:t>
            </w:r>
          </w:p>
        </w:tc>
      </w:tr>
      <w:tr w14:paraId="58582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25A56C">
            <w:pPr>
              <w:pStyle w:val="4"/>
              <w:jc w:val="center"/>
            </w:pPr>
            <w:r>
              <w:rPr>
                <w:rFonts w:ascii="仿宋_GB2312" w:hAnsi="仿宋_GB2312" w:eastAsia="仿宋_GB2312" w:cs="仿宋_GB2312"/>
              </w:rPr>
              <w:t>1</w:t>
            </w:r>
          </w:p>
        </w:tc>
        <w:tc>
          <w:tcPr>
            <w:tcW w:w="581" w:type="dxa"/>
          </w:tcPr>
          <w:p w14:paraId="3B847C4C"/>
        </w:tc>
        <w:tc>
          <w:tcPr>
            <w:tcW w:w="1495" w:type="dxa"/>
          </w:tcPr>
          <w:p w14:paraId="1F757156">
            <w:pPr>
              <w:pStyle w:val="4"/>
              <w:jc w:val="left"/>
            </w:pPr>
            <w:r>
              <w:rPr>
                <w:rFonts w:ascii="仿宋_GB2312" w:hAnsi="仿宋_GB2312" w:eastAsia="仿宋_GB2312" w:cs="仿宋_GB2312"/>
              </w:rPr>
              <w:t>水网</w:t>
            </w:r>
          </w:p>
        </w:tc>
        <w:tc>
          <w:tcPr>
            <w:tcW w:w="5814" w:type="dxa"/>
          </w:tcPr>
          <w:p w14:paraId="4565F1F1">
            <w:pPr>
              <w:pStyle w:val="4"/>
              <w:jc w:val="left"/>
            </w:pPr>
            <w:r>
              <w:rPr>
                <w:rFonts w:ascii="仿宋_GB2312" w:hAnsi="仿宋_GB2312" w:eastAsia="仿宋_GB2312" w:cs="仿宋_GB2312"/>
                <w:sz w:val="21"/>
              </w:rPr>
              <w:t>631、虫网采用纱网布，水网圈直径约200mm，深约 400mm，均采用直径 2.8mm 的圆铁丝折弯成形，带塑料连接柄。</w:t>
            </w:r>
          </w:p>
        </w:tc>
      </w:tr>
    </w:tbl>
    <w:p w14:paraId="11BC7C02">
      <w:pPr>
        <w:pStyle w:val="4"/>
        <w:jc w:val="left"/>
      </w:pPr>
      <w:r>
        <w:rPr>
          <w:rFonts w:ascii="仿宋_GB2312" w:hAnsi="仿宋_GB2312" w:eastAsia="仿宋_GB2312" w:cs="仿宋_GB2312"/>
        </w:rPr>
        <w:t>标的名称：保温桶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B76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E9FE30">
            <w:pPr>
              <w:pStyle w:val="4"/>
              <w:jc w:val="center"/>
            </w:pPr>
            <w:r>
              <w:rPr>
                <w:rFonts w:ascii="仿宋_GB2312" w:hAnsi="仿宋_GB2312" w:eastAsia="仿宋_GB2312" w:cs="仿宋_GB2312"/>
              </w:rPr>
              <w:t>序号</w:t>
            </w:r>
          </w:p>
        </w:tc>
        <w:tc>
          <w:tcPr>
            <w:tcW w:w="581" w:type="dxa"/>
          </w:tcPr>
          <w:p w14:paraId="41D4FDE1">
            <w:pPr>
              <w:pStyle w:val="4"/>
              <w:jc w:val="center"/>
            </w:pPr>
            <w:r>
              <w:rPr>
                <w:rFonts w:ascii="仿宋_GB2312" w:hAnsi="仿宋_GB2312" w:eastAsia="仿宋_GB2312" w:cs="仿宋_GB2312"/>
              </w:rPr>
              <w:t>符号标识</w:t>
            </w:r>
          </w:p>
        </w:tc>
        <w:tc>
          <w:tcPr>
            <w:tcW w:w="1495" w:type="dxa"/>
          </w:tcPr>
          <w:p w14:paraId="564F8597">
            <w:pPr>
              <w:pStyle w:val="4"/>
              <w:jc w:val="center"/>
            </w:pPr>
            <w:r>
              <w:rPr>
                <w:rFonts w:ascii="仿宋_GB2312" w:hAnsi="仿宋_GB2312" w:eastAsia="仿宋_GB2312" w:cs="仿宋_GB2312"/>
              </w:rPr>
              <w:t>技术要求名称</w:t>
            </w:r>
          </w:p>
        </w:tc>
        <w:tc>
          <w:tcPr>
            <w:tcW w:w="5814" w:type="dxa"/>
          </w:tcPr>
          <w:p w14:paraId="2CF28B30">
            <w:pPr>
              <w:pStyle w:val="4"/>
              <w:jc w:val="center"/>
            </w:pPr>
            <w:r>
              <w:rPr>
                <w:rFonts w:ascii="仿宋_GB2312" w:hAnsi="仿宋_GB2312" w:eastAsia="仿宋_GB2312" w:cs="仿宋_GB2312"/>
              </w:rPr>
              <w:t>技术参数与性能指标</w:t>
            </w:r>
          </w:p>
        </w:tc>
      </w:tr>
      <w:tr w14:paraId="40E20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91B515">
            <w:pPr>
              <w:pStyle w:val="4"/>
              <w:jc w:val="center"/>
            </w:pPr>
            <w:r>
              <w:rPr>
                <w:rFonts w:ascii="仿宋_GB2312" w:hAnsi="仿宋_GB2312" w:eastAsia="仿宋_GB2312" w:cs="仿宋_GB2312"/>
              </w:rPr>
              <w:t>1</w:t>
            </w:r>
          </w:p>
        </w:tc>
        <w:tc>
          <w:tcPr>
            <w:tcW w:w="581" w:type="dxa"/>
          </w:tcPr>
          <w:p w14:paraId="1B6B5250"/>
        </w:tc>
        <w:tc>
          <w:tcPr>
            <w:tcW w:w="1495" w:type="dxa"/>
          </w:tcPr>
          <w:p w14:paraId="1AC26D2C">
            <w:pPr>
              <w:pStyle w:val="4"/>
              <w:jc w:val="left"/>
            </w:pPr>
            <w:r>
              <w:rPr>
                <w:rFonts w:ascii="仿宋_GB2312" w:hAnsi="仿宋_GB2312" w:eastAsia="仿宋_GB2312" w:cs="仿宋_GB2312"/>
              </w:rPr>
              <w:t>保温桶</w:t>
            </w:r>
          </w:p>
        </w:tc>
        <w:tc>
          <w:tcPr>
            <w:tcW w:w="5814" w:type="dxa"/>
          </w:tcPr>
          <w:p w14:paraId="3AEE079A">
            <w:pPr>
              <w:pStyle w:val="4"/>
              <w:jc w:val="left"/>
            </w:pPr>
            <w:r>
              <w:rPr>
                <w:rFonts w:ascii="仿宋_GB2312" w:hAnsi="仿宋_GB2312" w:eastAsia="仿宋_GB2312" w:cs="仿宋_GB2312"/>
                <w:sz w:val="21"/>
              </w:rPr>
              <w:t>632、1 L～2 L</w:t>
            </w:r>
          </w:p>
        </w:tc>
      </w:tr>
    </w:tbl>
    <w:p w14:paraId="77311C05">
      <w:pPr>
        <w:pStyle w:val="4"/>
        <w:jc w:val="left"/>
      </w:pPr>
      <w:r>
        <w:rPr>
          <w:rFonts w:ascii="仿宋_GB2312" w:hAnsi="仿宋_GB2312" w:eastAsia="仿宋_GB2312" w:cs="仿宋_GB2312"/>
        </w:rPr>
        <w:t>标的名称：饲养笼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5A2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186141">
            <w:pPr>
              <w:pStyle w:val="4"/>
              <w:jc w:val="center"/>
            </w:pPr>
            <w:r>
              <w:rPr>
                <w:rFonts w:ascii="仿宋_GB2312" w:hAnsi="仿宋_GB2312" w:eastAsia="仿宋_GB2312" w:cs="仿宋_GB2312"/>
              </w:rPr>
              <w:t>序号</w:t>
            </w:r>
          </w:p>
        </w:tc>
        <w:tc>
          <w:tcPr>
            <w:tcW w:w="581" w:type="dxa"/>
          </w:tcPr>
          <w:p w14:paraId="22F8A7B8">
            <w:pPr>
              <w:pStyle w:val="4"/>
              <w:jc w:val="center"/>
            </w:pPr>
            <w:r>
              <w:rPr>
                <w:rFonts w:ascii="仿宋_GB2312" w:hAnsi="仿宋_GB2312" w:eastAsia="仿宋_GB2312" w:cs="仿宋_GB2312"/>
              </w:rPr>
              <w:t>符号标识</w:t>
            </w:r>
          </w:p>
        </w:tc>
        <w:tc>
          <w:tcPr>
            <w:tcW w:w="1495" w:type="dxa"/>
          </w:tcPr>
          <w:p w14:paraId="091AE04D">
            <w:pPr>
              <w:pStyle w:val="4"/>
              <w:jc w:val="center"/>
            </w:pPr>
            <w:r>
              <w:rPr>
                <w:rFonts w:ascii="仿宋_GB2312" w:hAnsi="仿宋_GB2312" w:eastAsia="仿宋_GB2312" w:cs="仿宋_GB2312"/>
              </w:rPr>
              <w:t>技术要求名称</w:t>
            </w:r>
          </w:p>
        </w:tc>
        <w:tc>
          <w:tcPr>
            <w:tcW w:w="5814" w:type="dxa"/>
          </w:tcPr>
          <w:p w14:paraId="0CBDC6C7">
            <w:pPr>
              <w:pStyle w:val="4"/>
              <w:jc w:val="center"/>
            </w:pPr>
            <w:r>
              <w:rPr>
                <w:rFonts w:ascii="仿宋_GB2312" w:hAnsi="仿宋_GB2312" w:eastAsia="仿宋_GB2312" w:cs="仿宋_GB2312"/>
              </w:rPr>
              <w:t>技术参数与性能指标</w:t>
            </w:r>
          </w:p>
        </w:tc>
      </w:tr>
      <w:tr w14:paraId="76121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DDFFE0">
            <w:pPr>
              <w:pStyle w:val="4"/>
              <w:jc w:val="center"/>
            </w:pPr>
            <w:r>
              <w:rPr>
                <w:rFonts w:ascii="仿宋_GB2312" w:hAnsi="仿宋_GB2312" w:eastAsia="仿宋_GB2312" w:cs="仿宋_GB2312"/>
              </w:rPr>
              <w:t>1</w:t>
            </w:r>
          </w:p>
        </w:tc>
        <w:tc>
          <w:tcPr>
            <w:tcW w:w="581" w:type="dxa"/>
          </w:tcPr>
          <w:p w14:paraId="0D433737"/>
        </w:tc>
        <w:tc>
          <w:tcPr>
            <w:tcW w:w="1495" w:type="dxa"/>
          </w:tcPr>
          <w:p w14:paraId="47A499D0">
            <w:pPr>
              <w:pStyle w:val="4"/>
              <w:jc w:val="left"/>
            </w:pPr>
            <w:r>
              <w:rPr>
                <w:rFonts w:ascii="仿宋_GB2312" w:hAnsi="仿宋_GB2312" w:eastAsia="仿宋_GB2312" w:cs="仿宋_GB2312"/>
              </w:rPr>
              <w:t>饲养笼</w:t>
            </w:r>
          </w:p>
        </w:tc>
        <w:tc>
          <w:tcPr>
            <w:tcW w:w="5814" w:type="dxa"/>
          </w:tcPr>
          <w:p w14:paraId="356C33F6">
            <w:pPr>
              <w:pStyle w:val="4"/>
              <w:jc w:val="left"/>
            </w:pPr>
            <w:r>
              <w:rPr>
                <w:rFonts w:ascii="仿宋_GB2312" w:hAnsi="仿宋_GB2312" w:eastAsia="仿宋_GB2312" w:cs="仿宋_GB2312"/>
                <w:sz w:val="21"/>
              </w:rPr>
              <w:t>633、产品为铁丝笼。铁笼不小于 260mm×180mm×130mm。采用直径不小于1mm 的铁丝围成，表面喷漆处理，上面配有提手，侧面有拉门。</w:t>
            </w:r>
          </w:p>
        </w:tc>
      </w:tr>
    </w:tbl>
    <w:p w14:paraId="46E11F5E">
      <w:pPr>
        <w:pStyle w:val="4"/>
        <w:jc w:val="left"/>
      </w:pPr>
      <w:r>
        <w:rPr>
          <w:rFonts w:ascii="仿宋_GB2312" w:hAnsi="仿宋_GB2312" w:eastAsia="仿宋_GB2312" w:cs="仿宋_GB2312"/>
        </w:rPr>
        <w:t>标的名称：鱼缸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FFF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AB1728">
            <w:pPr>
              <w:pStyle w:val="4"/>
              <w:jc w:val="center"/>
            </w:pPr>
            <w:r>
              <w:rPr>
                <w:rFonts w:ascii="仿宋_GB2312" w:hAnsi="仿宋_GB2312" w:eastAsia="仿宋_GB2312" w:cs="仿宋_GB2312"/>
              </w:rPr>
              <w:t>序号</w:t>
            </w:r>
          </w:p>
        </w:tc>
        <w:tc>
          <w:tcPr>
            <w:tcW w:w="581" w:type="dxa"/>
          </w:tcPr>
          <w:p w14:paraId="72150784">
            <w:pPr>
              <w:pStyle w:val="4"/>
              <w:jc w:val="center"/>
            </w:pPr>
            <w:r>
              <w:rPr>
                <w:rFonts w:ascii="仿宋_GB2312" w:hAnsi="仿宋_GB2312" w:eastAsia="仿宋_GB2312" w:cs="仿宋_GB2312"/>
              </w:rPr>
              <w:t>符号标识</w:t>
            </w:r>
          </w:p>
        </w:tc>
        <w:tc>
          <w:tcPr>
            <w:tcW w:w="1495" w:type="dxa"/>
          </w:tcPr>
          <w:p w14:paraId="5C8FCDEE">
            <w:pPr>
              <w:pStyle w:val="4"/>
              <w:jc w:val="center"/>
            </w:pPr>
            <w:r>
              <w:rPr>
                <w:rFonts w:ascii="仿宋_GB2312" w:hAnsi="仿宋_GB2312" w:eastAsia="仿宋_GB2312" w:cs="仿宋_GB2312"/>
              </w:rPr>
              <w:t>技术要求名称</w:t>
            </w:r>
          </w:p>
        </w:tc>
        <w:tc>
          <w:tcPr>
            <w:tcW w:w="5814" w:type="dxa"/>
          </w:tcPr>
          <w:p w14:paraId="7058F50E">
            <w:pPr>
              <w:pStyle w:val="4"/>
              <w:jc w:val="center"/>
            </w:pPr>
            <w:r>
              <w:rPr>
                <w:rFonts w:ascii="仿宋_GB2312" w:hAnsi="仿宋_GB2312" w:eastAsia="仿宋_GB2312" w:cs="仿宋_GB2312"/>
              </w:rPr>
              <w:t>技术参数与性能指标</w:t>
            </w:r>
          </w:p>
        </w:tc>
      </w:tr>
      <w:tr w14:paraId="6812E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75BA5A">
            <w:pPr>
              <w:pStyle w:val="4"/>
              <w:jc w:val="center"/>
            </w:pPr>
            <w:r>
              <w:rPr>
                <w:rFonts w:ascii="仿宋_GB2312" w:hAnsi="仿宋_GB2312" w:eastAsia="仿宋_GB2312" w:cs="仿宋_GB2312"/>
              </w:rPr>
              <w:t>1</w:t>
            </w:r>
          </w:p>
        </w:tc>
        <w:tc>
          <w:tcPr>
            <w:tcW w:w="581" w:type="dxa"/>
          </w:tcPr>
          <w:p w14:paraId="7F48D14A"/>
        </w:tc>
        <w:tc>
          <w:tcPr>
            <w:tcW w:w="1495" w:type="dxa"/>
          </w:tcPr>
          <w:p w14:paraId="656E4211">
            <w:pPr>
              <w:pStyle w:val="4"/>
              <w:jc w:val="left"/>
            </w:pPr>
            <w:r>
              <w:rPr>
                <w:rFonts w:ascii="仿宋_GB2312" w:hAnsi="仿宋_GB2312" w:eastAsia="仿宋_GB2312" w:cs="仿宋_GB2312"/>
              </w:rPr>
              <w:t>鱼缸</w:t>
            </w:r>
          </w:p>
        </w:tc>
        <w:tc>
          <w:tcPr>
            <w:tcW w:w="5814" w:type="dxa"/>
          </w:tcPr>
          <w:p w14:paraId="51EC21F8">
            <w:pPr>
              <w:pStyle w:val="4"/>
              <w:jc w:val="left"/>
            </w:pPr>
            <w:r>
              <w:rPr>
                <w:rFonts w:ascii="仿宋_GB2312" w:hAnsi="仿宋_GB2312" w:eastAsia="仿宋_GB2312" w:cs="仿宋_GB2312"/>
                <w:sz w:val="21"/>
              </w:rPr>
              <w:t>634、大号。透明塑料制成。 内容尺寸：240mm×138mm× 132mm。壁厚 2mm。</w:t>
            </w:r>
          </w:p>
        </w:tc>
      </w:tr>
    </w:tbl>
    <w:p w14:paraId="311A4A04">
      <w:pPr>
        <w:pStyle w:val="4"/>
        <w:jc w:val="left"/>
      </w:pPr>
      <w:r>
        <w:rPr>
          <w:rFonts w:ascii="仿宋_GB2312" w:hAnsi="仿宋_GB2312" w:eastAsia="仿宋_GB2312" w:cs="仿宋_GB2312"/>
        </w:rPr>
        <w:t>标的名称：昆虫针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991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A9107B">
            <w:pPr>
              <w:pStyle w:val="4"/>
              <w:jc w:val="center"/>
            </w:pPr>
            <w:r>
              <w:rPr>
                <w:rFonts w:ascii="仿宋_GB2312" w:hAnsi="仿宋_GB2312" w:eastAsia="仿宋_GB2312" w:cs="仿宋_GB2312"/>
              </w:rPr>
              <w:t>序号</w:t>
            </w:r>
          </w:p>
        </w:tc>
        <w:tc>
          <w:tcPr>
            <w:tcW w:w="581" w:type="dxa"/>
          </w:tcPr>
          <w:p w14:paraId="69B9BBAD">
            <w:pPr>
              <w:pStyle w:val="4"/>
              <w:jc w:val="center"/>
            </w:pPr>
            <w:r>
              <w:rPr>
                <w:rFonts w:ascii="仿宋_GB2312" w:hAnsi="仿宋_GB2312" w:eastAsia="仿宋_GB2312" w:cs="仿宋_GB2312"/>
              </w:rPr>
              <w:t>符号标识</w:t>
            </w:r>
          </w:p>
        </w:tc>
        <w:tc>
          <w:tcPr>
            <w:tcW w:w="1495" w:type="dxa"/>
          </w:tcPr>
          <w:p w14:paraId="53C352BA">
            <w:pPr>
              <w:pStyle w:val="4"/>
              <w:jc w:val="center"/>
            </w:pPr>
            <w:r>
              <w:rPr>
                <w:rFonts w:ascii="仿宋_GB2312" w:hAnsi="仿宋_GB2312" w:eastAsia="仿宋_GB2312" w:cs="仿宋_GB2312"/>
              </w:rPr>
              <w:t>技术要求名称</w:t>
            </w:r>
          </w:p>
        </w:tc>
        <w:tc>
          <w:tcPr>
            <w:tcW w:w="5814" w:type="dxa"/>
          </w:tcPr>
          <w:p w14:paraId="796DC9D9">
            <w:pPr>
              <w:pStyle w:val="4"/>
              <w:jc w:val="center"/>
            </w:pPr>
            <w:r>
              <w:rPr>
                <w:rFonts w:ascii="仿宋_GB2312" w:hAnsi="仿宋_GB2312" w:eastAsia="仿宋_GB2312" w:cs="仿宋_GB2312"/>
              </w:rPr>
              <w:t>技术参数与性能指标</w:t>
            </w:r>
          </w:p>
        </w:tc>
      </w:tr>
      <w:tr w14:paraId="4ABC0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65089B">
            <w:pPr>
              <w:pStyle w:val="4"/>
              <w:jc w:val="center"/>
            </w:pPr>
            <w:r>
              <w:rPr>
                <w:rFonts w:ascii="仿宋_GB2312" w:hAnsi="仿宋_GB2312" w:eastAsia="仿宋_GB2312" w:cs="仿宋_GB2312"/>
              </w:rPr>
              <w:t>1</w:t>
            </w:r>
          </w:p>
        </w:tc>
        <w:tc>
          <w:tcPr>
            <w:tcW w:w="581" w:type="dxa"/>
          </w:tcPr>
          <w:p w14:paraId="14AA6818"/>
        </w:tc>
        <w:tc>
          <w:tcPr>
            <w:tcW w:w="1495" w:type="dxa"/>
          </w:tcPr>
          <w:p w14:paraId="27A650A8">
            <w:pPr>
              <w:pStyle w:val="4"/>
              <w:jc w:val="left"/>
            </w:pPr>
            <w:r>
              <w:rPr>
                <w:rFonts w:ascii="仿宋_GB2312" w:hAnsi="仿宋_GB2312" w:eastAsia="仿宋_GB2312" w:cs="仿宋_GB2312"/>
              </w:rPr>
              <w:t>昆虫针</w:t>
            </w:r>
          </w:p>
        </w:tc>
        <w:tc>
          <w:tcPr>
            <w:tcW w:w="5814" w:type="dxa"/>
          </w:tcPr>
          <w:p w14:paraId="6B6F0B91">
            <w:pPr>
              <w:pStyle w:val="4"/>
              <w:jc w:val="left"/>
            </w:pPr>
            <w:r>
              <w:rPr>
                <w:rFonts w:ascii="仿宋_GB2312" w:hAnsi="仿宋_GB2312" w:eastAsia="仿宋_GB2312" w:cs="仿宋_GB2312"/>
                <w:sz w:val="21"/>
              </w:rPr>
              <w:t>635、由金属针制成，表面电镀处理，针的顶部为圆形（塑料），直径约3mm。塑料盒装，每盒约50 枚。</w:t>
            </w:r>
          </w:p>
        </w:tc>
      </w:tr>
    </w:tbl>
    <w:p w14:paraId="51E7742C">
      <w:pPr>
        <w:pStyle w:val="4"/>
        <w:jc w:val="left"/>
      </w:pPr>
      <w:r>
        <w:rPr>
          <w:rFonts w:ascii="仿宋_GB2312" w:hAnsi="仿宋_GB2312" w:eastAsia="仿宋_GB2312" w:cs="仿宋_GB2312"/>
        </w:rPr>
        <w:t>标的名称：昆虫网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470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1F91F6">
            <w:pPr>
              <w:pStyle w:val="4"/>
              <w:jc w:val="center"/>
            </w:pPr>
            <w:r>
              <w:rPr>
                <w:rFonts w:ascii="仿宋_GB2312" w:hAnsi="仿宋_GB2312" w:eastAsia="仿宋_GB2312" w:cs="仿宋_GB2312"/>
              </w:rPr>
              <w:t>序号</w:t>
            </w:r>
          </w:p>
        </w:tc>
        <w:tc>
          <w:tcPr>
            <w:tcW w:w="581" w:type="dxa"/>
          </w:tcPr>
          <w:p w14:paraId="02788E2A">
            <w:pPr>
              <w:pStyle w:val="4"/>
              <w:jc w:val="center"/>
            </w:pPr>
            <w:r>
              <w:rPr>
                <w:rFonts w:ascii="仿宋_GB2312" w:hAnsi="仿宋_GB2312" w:eastAsia="仿宋_GB2312" w:cs="仿宋_GB2312"/>
              </w:rPr>
              <w:t>符号标识</w:t>
            </w:r>
          </w:p>
        </w:tc>
        <w:tc>
          <w:tcPr>
            <w:tcW w:w="1495" w:type="dxa"/>
          </w:tcPr>
          <w:p w14:paraId="5AE5BEB9">
            <w:pPr>
              <w:pStyle w:val="4"/>
              <w:jc w:val="center"/>
            </w:pPr>
            <w:r>
              <w:rPr>
                <w:rFonts w:ascii="仿宋_GB2312" w:hAnsi="仿宋_GB2312" w:eastAsia="仿宋_GB2312" w:cs="仿宋_GB2312"/>
              </w:rPr>
              <w:t>技术要求名称</w:t>
            </w:r>
          </w:p>
        </w:tc>
        <w:tc>
          <w:tcPr>
            <w:tcW w:w="5814" w:type="dxa"/>
          </w:tcPr>
          <w:p w14:paraId="494D063A">
            <w:pPr>
              <w:pStyle w:val="4"/>
              <w:jc w:val="center"/>
            </w:pPr>
            <w:r>
              <w:rPr>
                <w:rFonts w:ascii="仿宋_GB2312" w:hAnsi="仿宋_GB2312" w:eastAsia="仿宋_GB2312" w:cs="仿宋_GB2312"/>
              </w:rPr>
              <w:t>技术参数与性能指标</w:t>
            </w:r>
          </w:p>
        </w:tc>
      </w:tr>
      <w:tr w14:paraId="2D8E9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2CE187">
            <w:pPr>
              <w:pStyle w:val="4"/>
              <w:jc w:val="center"/>
            </w:pPr>
            <w:r>
              <w:rPr>
                <w:rFonts w:ascii="仿宋_GB2312" w:hAnsi="仿宋_GB2312" w:eastAsia="仿宋_GB2312" w:cs="仿宋_GB2312"/>
              </w:rPr>
              <w:t>1</w:t>
            </w:r>
          </w:p>
        </w:tc>
        <w:tc>
          <w:tcPr>
            <w:tcW w:w="581" w:type="dxa"/>
          </w:tcPr>
          <w:p w14:paraId="26A7DDBC"/>
        </w:tc>
        <w:tc>
          <w:tcPr>
            <w:tcW w:w="1495" w:type="dxa"/>
          </w:tcPr>
          <w:p w14:paraId="22A90945">
            <w:pPr>
              <w:pStyle w:val="4"/>
              <w:jc w:val="left"/>
            </w:pPr>
            <w:r>
              <w:rPr>
                <w:rFonts w:ascii="仿宋_GB2312" w:hAnsi="仿宋_GB2312" w:eastAsia="仿宋_GB2312" w:cs="仿宋_GB2312"/>
              </w:rPr>
              <w:t>昆虫网</w:t>
            </w:r>
          </w:p>
        </w:tc>
        <w:tc>
          <w:tcPr>
            <w:tcW w:w="5814" w:type="dxa"/>
          </w:tcPr>
          <w:p w14:paraId="54C7681C">
            <w:pPr>
              <w:pStyle w:val="4"/>
              <w:jc w:val="left"/>
            </w:pPr>
            <w:r>
              <w:rPr>
                <w:rFonts w:ascii="仿宋_GB2312" w:hAnsi="仿宋_GB2312" w:eastAsia="仿宋_GB2312" w:cs="仿宋_GB2312"/>
                <w:sz w:val="21"/>
              </w:rPr>
              <w:t>636、虫网采用纤维尼龙网布，水网圈直径约200mm，深 400mm，均采用直径 2.8mm 的圆铁丝折弯成形，带塑料连接柄。</w:t>
            </w:r>
          </w:p>
        </w:tc>
      </w:tr>
    </w:tbl>
    <w:p w14:paraId="7801A888">
      <w:pPr>
        <w:pStyle w:val="4"/>
        <w:jc w:val="left"/>
      </w:pPr>
      <w:r>
        <w:rPr>
          <w:rFonts w:ascii="仿宋_GB2312" w:hAnsi="仿宋_GB2312" w:eastAsia="仿宋_GB2312" w:cs="仿宋_GB2312"/>
        </w:rPr>
        <w:t>标的名称：昆虫盒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0FB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B19FE0">
            <w:pPr>
              <w:pStyle w:val="4"/>
              <w:jc w:val="center"/>
            </w:pPr>
            <w:r>
              <w:rPr>
                <w:rFonts w:ascii="仿宋_GB2312" w:hAnsi="仿宋_GB2312" w:eastAsia="仿宋_GB2312" w:cs="仿宋_GB2312"/>
              </w:rPr>
              <w:t>序号</w:t>
            </w:r>
          </w:p>
        </w:tc>
        <w:tc>
          <w:tcPr>
            <w:tcW w:w="581" w:type="dxa"/>
          </w:tcPr>
          <w:p w14:paraId="3A721C17">
            <w:pPr>
              <w:pStyle w:val="4"/>
              <w:jc w:val="center"/>
            </w:pPr>
            <w:r>
              <w:rPr>
                <w:rFonts w:ascii="仿宋_GB2312" w:hAnsi="仿宋_GB2312" w:eastAsia="仿宋_GB2312" w:cs="仿宋_GB2312"/>
              </w:rPr>
              <w:t>符号标识</w:t>
            </w:r>
          </w:p>
        </w:tc>
        <w:tc>
          <w:tcPr>
            <w:tcW w:w="1495" w:type="dxa"/>
          </w:tcPr>
          <w:p w14:paraId="4A00F644">
            <w:pPr>
              <w:pStyle w:val="4"/>
              <w:jc w:val="center"/>
            </w:pPr>
            <w:r>
              <w:rPr>
                <w:rFonts w:ascii="仿宋_GB2312" w:hAnsi="仿宋_GB2312" w:eastAsia="仿宋_GB2312" w:cs="仿宋_GB2312"/>
              </w:rPr>
              <w:t>技术要求名称</w:t>
            </w:r>
          </w:p>
        </w:tc>
        <w:tc>
          <w:tcPr>
            <w:tcW w:w="5814" w:type="dxa"/>
          </w:tcPr>
          <w:p w14:paraId="18717361">
            <w:pPr>
              <w:pStyle w:val="4"/>
              <w:jc w:val="center"/>
            </w:pPr>
            <w:r>
              <w:rPr>
                <w:rFonts w:ascii="仿宋_GB2312" w:hAnsi="仿宋_GB2312" w:eastAsia="仿宋_GB2312" w:cs="仿宋_GB2312"/>
              </w:rPr>
              <w:t>技术参数与性能指标</w:t>
            </w:r>
          </w:p>
        </w:tc>
      </w:tr>
      <w:tr w14:paraId="6E1E4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F3572A">
            <w:pPr>
              <w:pStyle w:val="4"/>
              <w:jc w:val="center"/>
            </w:pPr>
            <w:r>
              <w:rPr>
                <w:rFonts w:ascii="仿宋_GB2312" w:hAnsi="仿宋_GB2312" w:eastAsia="仿宋_GB2312" w:cs="仿宋_GB2312"/>
              </w:rPr>
              <w:t>1</w:t>
            </w:r>
          </w:p>
        </w:tc>
        <w:tc>
          <w:tcPr>
            <w:tcW w:w="581" w:type="dxa"/>
          </w:tcPr>
          <w:p w14:paraId="3D659556"/>
        </w:tc>
        <w:tc>
          <w:tcPr>
            <w:tcW w:w="1495" w:type="dxa"/>
          </w:tcPr>
          <w:p w14:paraId="0EB745C9">
            <w:pPr>
              <w:pStyle w:val="4"/>
              <w:jc w:val="left"/>
            </w:pPr>
            <w:r>
              <w:rPr>
                <w:rFonts w:ascii="仿宋_GB2312" w:hAnsi="仿宋_GB2312" w:eastAsia="仿宋_GB2312" w:cs="仿宋_GB2312"/>
              </w:rPr>
              <w:t>昆虫盒</w:t>
            </w:r>
          </w:p>
        </w:tc>
        <w:tc>
          <w:tcPr>
            <w:tcW w:w="5814" w:type="dxa"/>
          </w:tcPr>
          <w:p w14:paraId="2B5971D2">
            <w:pPr>
              <w:pStyle w:val="4"/>
              <w:jc w:val="left"/>
            </w:pPr>
            <w:r>
              <w:rPr>
                <w:rFonts w:ascii="仿宋_GB2312" w:hAnsi="仿宋_GB2312" w:eastAsia="仿宋_GB2312" w:cs="仿宋_GB2312"/>
                <w:sz w:val="21"/>
              </w:rPr>
              <w:t>637、盒体带圆锥形，上小下大</w:t>
            </w:r>
          </w:p>
          <w:p w14:paraId="770181C5">
            <w:pPr>
              <w:pStyle w:val="4"/>
              <w:jc w:val="left"/>
            </w:pPr>
            <w:r>
              <w:rPr>
                <w:rFonts w:ascii="仿宋_GB2312" w:hAnsi="仿宋_GB2312" w:eastAsia="仿宋_GB2312" w:cs="仿宋_GB2312"/>
                <w:sz w:val="21"/>
              </w:rPr>
              <w:t>638、基本尺寸：底部直径 76mm、上部直径 47mm、高 75mm，</w:t>
            </w:r>
          </w:p>
          <w:p w14:paraId="3F28D40D">
            <w:pPr>
              <w:pStyle w:val="4"/>
              <w:jc w:val="left"/>
            </w:pPr>
            <w:r>
              <w:rPr>
                <w:rFonts w:ascii="仿宋_GB2312" w:hAnsi="仿宋_GB2312" w:eastAsia="仿宋_GB2312" w:cs="仿宋_GB2312"/>
                <w:sz w:val="21"/>
              </w:rPr>
              <w:t>639、底部有毫米的刻度标尺（两条刻度尺互成直角）并可取下；</w:t>
            </w:r>
          </w:p>
          <w:p w14:paraId="03DBF36F">
            <w:pPr>
              <w:pStyle w:val="4"/>
              <w:jc w:val="left"/>
            </w:pPr>
            <w:r>
              <w:rPr>
                <w:rFonts w:ascii="仿宋_GB2312" w:hAnsi="仿宋_GB2312" w:eastAsia="仿宋_GB2312" w:cs="仿宋_GB2312"/>
                <w:sz w:val="21"/>
              </w:rPr>
              <w:t>640、带有不小于 3 倍的放大镜；</w:t>
            </w:r>
          </w:p>
          <w:p w14:paraId="29CD2331">
            <w:pPr>
              <w:pStyle w:val="4"/>
              <w:jc w:val="left"/>
            </w:pPr>
            <w:r>
              <w:rPr>
                <w:rFonts w:ascii="仿宋_GB2312" w:hAnsi="仿宋_GB2312" w:eastAsia="仿宋_GB2312" w:cs="仿宋_GB2312"/>
                <w:sz w:val="21"/>
              </w:rPr>
              <w:t>641、盒体放大镜直径Φ36±1mm；</w:t>
            </w:r>
          </w:p>
          <w:p w14:paraId="34DFD5EB">
            <w:pPr>
              <w:pStyle w:val="4"/>
              <w:jc w:val="left"/>
            </w:pPr>
            <w:r>
              <w:rPr>
                <w:rFonts w:ascii="仿宋_GB2312" w:hAnsi="仿宋_GB2312" w:eastAsia="仿宋_GB2312" w:cs="仿宋_GB2312"/>
                <w:sz w:val="21"/>
              </w:rPr>
              <w:t xml:space="preserve">642、镜片透光性能好， 中心Φ30mm      </w:t>
            </w:r>
          </w:p>
          <w:p w14:paraId="2B480E26">
            <w:pPr>
              <w:pStyle w:val="4"/>
              <w:jc w:val="left"/>
            </w:pPr>
            <w:r>
              <w:rPr>
                <w:rFonts w:ascii="仿宋_GB2312" w:hAnsi="仿宋_GB2312" w:eastAsia="仿宋_GB2312" w:cs="仿宋_GB2312"/>
                <w:sz w:val="21"/>
              </w:rPr>
              <w:t>643、范围内不允许有明显的条纹、气泡、沙眼等缺陷；镜片边缘不允许有明显的裂碎和崩边现象；</w:t>
            </w:r>
          </w:p>
          <w:p w14:paraId="206D2275">
            <w:pPr>
              <w:pStyle w:val="4"/>
              <w:jc w:val="left"/>
            </w:pPr>
            <w:r>
              <w:rPr>
                <w:rFonts w:ascii="仿宋_GB2312" w:hAnsi="仿宋_GB2312" w:eastAsia="仿宋_GB2312" w:cs="仿宋_GB2312"/>
                <w:sz w:val="21"/>
              </w:rPr>
              <w:t>644、塑料件表面应光滑透明、无毛刺、裂缝、疤痕和缺角，底盘刻度不允许有变形现象。</w:t>
            </w:r>
          </w:p>
        </w:tc>
      </w:tr>
    </w:tbl>
    <w:p w14:paraId="166395FC">
      <w:pPr>
        <w:pStyle w:val="4"/>
        <w:jc w:val="left"/>
      </w:pPr>
      <w:r>
        <w:rPr>
          <w:rFonts w:ascii="仿宋_GB2312" w:hAnsi="仿宋_GB2312" w:eastAsia="仿宋_GB2312" w:cs="仿宋_GB2312"/>
        </w:rPr>
        <w:t>标的名称：展翅板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4B6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4FD6EA">
            <w:pPr>
              <w:pStyle w:val="4"/>
              <w:jc w:val="center"/>
            </w:pPr>
            <w:r>
              <w:rPr>
                <w:rFonts w:ascii="仿宋_GB2312" w:hAnsi="仿宋_GB2312" w:eastAsia="仿宋_GB2312" w:cs="仿宋_GB2312"/>
              </w:rPr>
              <w:t>序号</w:t>
            </w:r>
          </w:p>
        </w:tc>
        <w:tc>
          <w:tcPr>
            <w:tcW w:w="581" w:type="dxa"/>
          </w:tcPr>
          <w:p w14:paraId="163AE642">
            <w:pPr>
              <w:pStyle w:val="4"/>
              <w:jc w:val="center"/>
            </w:pPr>
            <w:r>
              <w:rPr>
                <w:rFonts w:ascii="仿宋_GB2312" w:hAnsi="仿宋_GB2312" w:eastAsia="仿宋_GB2312" w:cs="仿宋_GB2312"/>
              </w:rPr>
              <w:t>符号标识</w:t>
            </w:r>
          </w:p>
        </w:tc>
        <w:tc>
          <w:tcPr>
            <w:tcW w:w="1495" w:type="dxa"/>
          </w:tcPr>
          <w:p w14:paraId="022ABE69">
            <w:pPr>
              <w:pStyle w:val="4"/>
              <w:jc w:val="center"/>
            </w:pPr>
            <w:r>
              <w:rPr>
                <w:rFonts w:ascii="仿宋_GB2312" w:hAnsi="仿宋_GB2312" w:eastAsia="仿宋_GB2312" w:cs="仿宋_GB2312"/>
              </w:rPr>
              <w:t>技术要求名称</w:t>
            </w:r>
          </w:p>
        </w:tc>
        <w:tc>
          <w:tcPr>
            <w:tcW w:w="5814" w:type="dxa"/>
          </w:tcPr>
          <w:p w14:paraId="662CCFEB">
            <w:pPr>
              <w:pStyle w:val="4"/>
              <w:jc w:val="center"/>
            </w:pPr>
            <w:r>
              <w:rPr>
                <w:rFonts w:ascii="仿宋_GB2312" w:hAnsi="仿宋_GB2312" w:eastAsia="仿宋_GB2312" w:cs="仿宋_GB2312"/>
              </w:rPr>
              <w:t>技术参数与性能指标</w:t>
            </w:r>
          </w:p>
        </w:tc>
      </w:tr>
      <w:tr w14:paraId="17147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14D2DA">
            <w:pPr>
              <w:pStyle w:val="4"/>
              <w:jc w:val="center"/>
            </w:pPr>
            <w:r>
              <w:rPr>
                <w:rFonts w:ascii="仿宋_GB2312" w:hAnsi="仿宋_GB2312" w:eastAsia="仿宋_GB2312" w:cs="仿宋_GB2312"/>
              </w:rPr>
              <w:t>1</w:t>
            </w:r>
          </w:p>
        </w:tc>
        <w:tc>
          <w:tcPr>
            <w:tcW w:w="581" w:type="dxa"/>
          </w:tcPr>
          <w:p w14:paraId="514459BD"/>
        </w:tc>
        <w:tc>
          <w:tcPr>
            <w:tcW w:w="1495" w:type="dxa"/>
          </w:tcPr>
          <w:p w14:paraId="6C7A1675">
            <w:pPr>
              <w:pStyle w:val="4"/>
              <w:jc w:val="left"/>
            </w:pPr>
            <w:r>
              <w:rPr>
                <w:rFonts w:ascii="仿宋_GB2312" w:hAnsi="仿宋_GB2312" w:eastAsia="仿宋_GB2312" w:cs="仿宋_GB2312"/>
              </w:rPr>
              <w:t>展翅板</w:t>
            </w:r>
          </w:p>
        </w:tc>
        <w:tc>
          <w:tcPr>
            <w:tcW w:w="5814" w:type="dxa"/>
          </w:tcPr>
          <w:p w14:paraId="1D66B6A6">
            <w:pPr>
              <w:pStyle w:val="4"/>
              <w:jc w:val="left"/>
            </w:pPr>
            <w:r>
              <w:rPr>
                <w:rFonts w:ascii="仿宋_GB2312" w:hAnsi="仿宋_GB2312" w:eastAsia="仿宋_GB2312" w:cs="仿宋_GB2312"/>
                <w:sz w:val="21"/>
              </w:rPr>
              <w:t>645、板面面积不小于 275×80mm。展翅板两板面呈“V ”形，一面固定，一面可调；展开后最大尺寸为：277mm×95mm×25mm。</w:t>
            </w:r>
          </w:p>
        </w:tc>
      </w:tr>
    </w:tbl>
    <w:p w14:paraId="4325EF79">
      <w:pPr>
        <w:pStyle w:val="4"/>
        <w:jc w:val="left"/>
      </w:pPr>
      <w:r>
        <w:rPr>
          <w:rFonts w:ascii="仿宋_GB2312" w:hAnsi="仿宋_GB2312" w:eastAsia="仿宋_GB2312" w:cs="仿宋_GB2312"/>
        </w:rPr>
        <w:t>标的名称：标记笔</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65A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9A161A">
            <w:pPr>
              <w:pStyle w:val="4"/>
              <w:jc w:val="center"/>
            </w:pPr>
            <w:r>
              <w:rPr>
                <w:rFonts w:ascii="仿宋_GB2312" w:hAnsi="仿宋_GB2312" w:eastAsia="仿宋_GB2312" w:cs="仿宋_GB2312"/>
              </w:rPr>
              <w:t>序号</w:t>
            </w:r>
          </w:p>
        </w:tc>
        <w:tc>
          <w:tcPr>
            <w:tcW w:w="581" w:type="dxa"/>
          </w:tcPr>
          <w:p w14:paraId="58422063">
            <w:pPr>
              <w:pStyle w:val="4"/>
              <w:jc w:val="center"/>
            </w:pPr>
            <w:r>
              <w:rPr>
                <w:rFonts w:ascii="仿宋_GB2312" w:hAnsi="仿宋_GB2312" w:eastAsia="仿宋_GB2312" w:cs="仿宋_GB2312"/>
              </w:rPr>
              <w:t>符号标识</w:t>
            </w:r>
          </w:p>
        </w:tc>
        <w:tc>
          <w:tcPr>
            <w:tcW w:w="1495" w:type="dxa"/>
          </w:tcPr>
          <w:p w14:paraId="5742D0C7">
            <w:pPr>
              <w:pStyle w:val="4"/>
              <w:jc w:val="center"/>
            </w:pPr>
            <w:r>
              <w:rPr>
                <w:rFonts w:ascii="仿宋_GB2312" w:hAnsi="仿宋_GB2312" w:eastAsia="仿宋_GB2312" w:cs="仿宋_GB2312"/>
              </w:rPr>
              <w:t>技术要求名称</w:t>
            </w:r>
          </w:p>
        </w:tc>
        <w:tc>
          <w:tcPr>
            <w:tcW w:w="5814" w:type="dxa"/>
          </w:tcPr>
          <w:p w14:paraId="4ECA80AD">
            <w:pPr>
              <w:pStyle w:val="4"/>
              <w:jc w:val="center"/>
            </w:pPr>
            <w:r>
              <w:rPr>
                <w:rFonts w:ascii="仿宋_GB2312" w:hAnsi="仿宋_GB2312" w:eastAsia="仿宋_GB2312" w:cs="仿宋_GB2312"/>
              </w:rPr>
              <w:t>技术参数与性能指标</w:t>
            </w:r>
          </w:p>
        </w:tc>
      </w:tr>
      <w:tr w14:paraId="0998C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3E9025">
            <w:pPr>
              <w:pStyle w:val="4"/>
              <w:jc w:val="center"/>
            </w:pPr>
            <w:r>
              <w:rPr>
                <w:rFonts w:ascii="仿宋_GB2312" w:hAnsi="仿宋_GB2312" w:eastAsia="仿宋_GB2312" w:cs="仿宋_GB2312"/>
              </w:rPr>
              <w:t>1</w:t>
            </w:r>
          </w:p>
        </w:tc>
        <w:tc>
          <w:tcPr>
            <w:tcW w:w="581" w:type="dxa"/>
          </w:tcPr>
          <w:p w14:paraId="487402A7"/>
        </w:tc>
        <w:tc>
          <w:tcPr>
            <w:tcW w:w="1495" w:type="dxa"/>
          </w:tcPr>
          <w:p w14:paraId="2BFC6ED3">
            <w:pPr>
              <w:pStyle w:val="4"/>
              <w:jc w:val="left"/>
            </w:pPr>
            <w:r>
              <w:rPr>
                <w:rFonts w:ascii="仿宋_GB2312" w:hAnsi="仿宋_GB2312" w:eastAsia="仿宋_GB2312" w:cs="仿宋_GB2312"/>
              </w:rPr>
              <w:t>标记笔</w:t>
            </w:r>
          </w:p>
        </w:tc>
        <w:tc>
          <w:tcPr>
            <w:tcW w:w="5814" w:type="dxa"/>
          </w:tcPr>
          <w:p w14:paraId="7F7329E4">
            <w:pPr>
              <w:pStyle w:val="4"/>
              <w:jc w:val="left"/>
            </w:pPr>
            <w:r>
              <w:rPr>
                <w:rFonts w:ascii="仿宋_GB2312" w:hAnsi="仿宋_GB2312" w:eastAsia="仿宋_GB2312" w:cs="仿宋_GB2312"/>
                <w:sz w:val="21"/>
              </w:rPr>
              <w:t>646、双头，油性墨水</w:t>
            </w:r>
          </w:p>
        </w:tc>
      </w:tr>
    </w:tbl>
    <w:p w14:paraId="724B78BE">
      <w:pPr>
        <w:pStyle w:val="4"/>
        <w:jc w:val="left"/>
      </w:pPr>
      <w:r>
        <w:rPr>
          <w:rFonts w:ascii="仿宋_GB2312" w:hAnsi="仿宋_GB2312" w:eastAsia="仿宋_GB2312" w:cs="仿宋_GB2312"/>
        </w:rPr>
        <w:t>标的名称：生物显微镜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379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51A5C2">
            <w:pPr>
              <w:pStyle w:val="4"/>
              <w:jc w:val="center"/>
            </w:pPr>
            <w:r>
              <w:rPr>
                <w:rFonts w:ascii="仿宋_GB2312" w:hAnsi="仿宋_GB2312" w:eastAsia="仿宋_GB2312" w:cs="仿宋_GB2312"/>
              </w:rPr>
              <w:t>序号</w:t>
            </w:r>
          </w:p>
        </w:tc>
        <w:tc>
          <w:tcPr>
            <w:tcW w:w="581" w:type="dxa"/>
          </w:tcPr>
          <w:p w14:paraId="0E8BDC96">
            <w:pPr>
              <w:pStyle w:val="4"/>
              <w:jc w:val="center"/>
            </w:pPr>
            <w:r>
              <w:rPr>
                <w:rFonts w:ascii="仿宋_GB2312" w:hAnsi="仿宋_GB2312" w:eastAsia="仿宋_GB2312" w:cs="仿宋_GB2312"/>
              </w:rPr>
              <w:t>符号标识</w:t>
            </w:r>
          </w:p>
        </w:tc>
        <w:tc>
          <w:tcPr>
            <w:tcW w:w="1495" w:type="dxa"/>
          </w:tcPr>
          <w:p w14:paraId="286C70F6">
            <w:pPr>
              <w:pStyle w:val="4"/>
              <w:jc w:val="center"/>
            </w:pPr>
            <w:r>
              <w:rPr>
                <w:rFonts w:ascii="仿宋_GB2312" w:hAnsi="仿宋_GB2312" w:eastAsia="仿宋_GB2312" w:cs="仿宋_GB2312"/>
              </w:rPr>
              <w:t>技术要求名称</w:t>
            </w:r>
          </w:p>
        </w:tc>
        <w:tc>
          <w:tcPr>
            <w:tcW w:w="5814" w:type="dxa"/>
          </w:tcPr>
          <w:p w14:paraId="33E1E5F6">
            <w:pPr>
              <w:pStyle w:val="4"/>
              <w:jc w:val="center"/>
            </w:pPr>
            <w:r>
              <w:rPr>
                <w:rFonts w:ascii="仿宋_GB2312" w:hAnsi="仿宋_GB2312" w:eastAsia="仿宋_GB2312" w:cs="仿宋_GB2312"/>
              </w:rPr>
              <w:t>技术参数与性能指标</w:t>
            </w:r>
          </w:p>
        </w:tc>
      </w:tr>
      <w:tr w14:paraId="7810D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FC7179">
            <w:pPr>
              <w:pStyle w:val="4"/>
              <w:jc w:val="center"/>
            </w:pPr>
            <w:r>
              <w:rPr>
                <w:rFonts w:ascii="仿宋_GB2312" w:hAnsi="仿宋_GB2312" w:eastAsia="仿宋_GB2312" w:cs="仿宋_GB2312"/>
              </w:rPr>
              <w:t>1</w:t>
            </w:r>
          </w:p>
        </w:tc>
        <w:tc>
          <w:tcPr>
            <w:tcW w:w="581" w:type="dxa"/>
          </w:tcPr>
          <w:p w14:paraId="0B2FBE5A"/>
        </w:tc>
        <w:tc>
          <w:tcPr>
            <w:tcW w:w="1495" w:type="dxa"/>
          </w:tcPr>
          <w:p w14:paraId="78EFED46">
            <w:pPr>
              <w:pStyle w:val="4"/>
              <w:jc w:val="left"/>
            </w:pPr>
            <w:r>
              <w:rPr>
                <w:rFonts w:ascii="仿宋_GB2312" w:hAnsi="仿宋_GB2312" w:eastAsia="仿宋_GB2312" w:cs="仿宋_GB2312"/>
              </w:rPr>
              <w:t>生物显微镜</w:t>
            </w:r>
          </w:p>
        </w:tc>
        <w:tc>
          <w:tcPr>
            <w:tcW w:w="5814" w:type="dxa"/>
          </w:tcPr>
          <w:p w14:paraId="68788453">
            <w:pPr>
              <w:pStyle w:val="4"/>
              <w:jc w:val="left"/>
            </w:pPr>
            <w:r>
              <w:rPr>
                <w:rFonts w:ascii="仿宋_GB2312" w:hAnsi="仿宋_GB2312" w:eastAsia="仿宋_GB2312" w:cs="仿宋_GB2312"/>
                <w:sz w:val="21"/>
              </w:rPr>
              <w:t>647、单目显微镜，最大为640倍</w:t>
            </w:r>
          </w:p>
        </w:tc>
      </w:tr>
    </w:tbl>
    <w:p w14:paraId="4E3E803D">
      <w:pPr>
        <w:pStyle w:val="4"/>
        <w:jc w:val="left"/>
      </w:pPr>
      <w:r>
        <w:rPr>
          <w:rFonts w:ascii="仿宋_GB2312" w:hAnsi="仿宋_GB2312" w:eastAsia="仿宋_GB2312" w:cs="仿宋_GB2312"/>
        </w:rPr>
        <w:t>标的名称：数码显 微镜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A50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1A2B61">
            <w:pPr>
              <w:pStyle w:val="4"/>
              <w:jc w:val="center"/>
            </w:pPr>
            <w:r>
              <w:rPr>
                <w:rFonts w:ascii="仿宋_GB2312" w:hAnsi="仿宋_GB2312" w:eastAsia="仿宋_GB2312" w:cs="仿宋_GB2312"/>
              </w:rPr>
              <w:t>序号</w:t>
            </w:r>
          </w:p>
        </w:tc>
        <w:tc>
          <w:tcPr>
            <w:tcW w:w="581" w:type="dxa"/>
          </w:tcPr>
          <w:p w14:paraId="45AE6FD8">
            <w:pPr>
              <w:pStyle w:val="4"/>
              <w:jc w:val="center"/>
            </w:pPr>
            <w:r>
              <w:rPr>
                <w:rFonts w:ascii="仿宋_GB2312" w:hAnsi="仿宋_GB2312" w:eastAsia="仿宋_GB2312" w:cs="仿宋_GB2312"/>
              </w:rPr>
              <w:t>符号标识</w:t>
            </w:r>
          </w:p>
        </w:tc>
        <w:tc>
          <w:tcPr>
            <w:tcW w:w="1495" w:type="dxa"/>
          </w:tcPr>
          <w:p w14:paraId="622EE5FF">
            <w:pPr>
              <w:pStyle w:val="4"/>
              <w:jc w:val="center"/>
            </w:pPr>
            <w:r>
              <w:rPr>
                <w:rFonts w:ascii="仿宋_GB2312" w:hAnsi="仿宋_GB2312" w:eastAsia="仿宋_GB2312" w:cs="仿宋_GB2312"/>
              </w:rPr>
              <w:t>技术要求名称</w:t>
            </w:r>
          </w:p>
        </w:tc>
        <w:tc>
          <w:tcPr>
            <w:tcW w:w="5814" w:type="dxa"/>
          </w:tcPr>
          <w:p w14:paraId="41E6115A">
            <w:pPr>
              <w:pStyle w:val="4"/>
              <w:jc w:val="center"/>
            </w:pPr>
            <w:r>
              <w:rPr>
                <w:rFonts w:ascii="仿宋_GB2312" w:hAnsi="仿宋_GB2312" w:eastAsia="仿宋_GB2312" w:cs="仿宋_GB2312"/>
              </w:rPr>
              <w:t>技术参数与性能指标</w:t>
            </w:r>
          </w:p>
        </w:tc>
      </w:tr>
      <w:tr w14:paraId="69DB2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ADDAE5">
            <w:pPr>
              <w:pStyle w:val="4"/>
              <w:jc w:val="center"/>
            </w:pPr>
            <w:r>
              <w:rPr>
                <w:rFonts w:ascii="仿宋_GB2312" w:hAnsi="仿宋_GB2312" w:eastAsia="仿宋_GB2312" w:cs="仿宋_GB2312"/>
              </w:rPr>
              <w:t>1</w:t>
            </w:r>
          </w:p>
        </w:tc>
        <w:tc>
          <w:tcPr>
            <w:tcW w:w="581" w:type="dxa"/>
          </w:tcPr>
          <w:p w14:paraId="491B90A8"/>
        </w:tc>
        <w:tc>
          <w:tcPr>
            <w:tcW w:w="1495" w:type="dxa"/>
          </w:tcPr>
          <w:p w14:paraId="4D28CDF3">
            <w:pPr>
              <w:pStyle w:val="4"/>
              <w:jc w:val="left"/>
            </w:pPr>
            <w:r>
              <w:rPr>
                <w:rFonts w:ascii="仿宋_GB2312" w:hAnsi="仿宋_GB2312" w:eastAsia="仿宋_GB2312" w:cs="仿宋_GB2312"/>
              </w:rPr>
              <w:t>数码显微镜</w:t>
            </w:r>
          </w:p>
        </w:tc>
        <w:tc>
          <w:tcPr>
            <w:tcW w:w="5814" w:type="dxa"/>
          </w:tcPr>
          <w:p w14:paraId="6930A510">
            <w:pPr>
              <w:pStyle w:val="4"/>
              <w:jc w:val="left"/>
            </w:pPr>
            <w:r>
              <w:rPr>
                <w:rFonts w:ascii="仿宋_GB2312" w:hAnsi="仿宋_GB2312" w:eastAsia="仿宋_GB2312" w:cs="仿宋_GB2312"/>
                <w:sz w:val="21"/>
              </w:rPr>
              <w:t>648、消色差物镜：4× 、10×、40× 、100×；广视场目镜：WF10×；带照明光源和聚光镜，双层移动式载物台；</w:t>
            </w:r>
          </w:p>
          <w:p w14:paraId="45101623">
            <w:pPr>
              <w:pStyle w:val="4"/>
              <w:jc w:val="left"/>
            </w:pPr>
            <w:r>
              <w:rPr>
                <w:rFonts w:ascii="仿宋_GB2312" w:hAnsi="仿宋_GB2312" w:eastAsia="仿宋_GB2312" w:cs="仿宋_GB2312"/>
                <w:sz w:val="21"/>
              </w:rPr>
              <w:t>649、需外接投影机、一体机等其他设备（配套相关图像处理软件），拍照≥1400 万像素，录像分辨率≥1080 p/30fps.</w:t>
            </w:r>
          </w:p>
        </w:tc>
      </w:tr>
    </w:tbl>
    <w:p w14:paraId="5A81CEEE">
      <w:pPr>
        <w:pStyle w:val="4"/>
        <w:jc w:val="left"/>
      </w:pPr>
      <w:r>
        <w:rPr>
          <w:rFonts w:ascii="仿宋_GB2312" w:hAnsi="仿宋_GB2312" w:eastAsia="仿宋_GB2312" w:cs="仿宋_GB2312"/>
        </w:rPr>
        <w:t>标的名称：字母装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0A7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BADFC0">
            <w:pPr>
              <w:pStyle w:val="4"/>
              <w:jc w:val="center"/>
            </w:pPr>
            <w:r>
              <w:rPr>
                <w:rFonts w:ascii="仿宋_GB2312" w:hAnsi="仿宋_GB2312" w:eastAsia="仿宋_GB2312" w:cs="仿宋_GB2312"/>
              </w:rPr>
              <w:t>序号</w:t>
            </w:r>
          </w:p>
        </w:tc>
        <w:tc>
          <w:tcPr>
            <w:tcW w:w="581" w:type="dxa"/>
          </w:tcPr>
          <w:p w14:paraId="03802275">
            <w:pPr>
              <w:pStyle w:val="4"/>
              <w:jc w:val="center"/>
            </w:pPr>
            <w:r>
              <w:rPr>
                <w:rFonts w:ascii="仿宋_GB2312" w:hAnsi="仿宋_GB2312" w:eastAsia="仿宋_GB2312" w:cs="仿宋_GB2312"/>
              </w:rPr>
              <w:t>符号标识</w:t>
            </w:r>
          </w:p>
        </w:tc>
        <w:tc>
          <w:tcPr>
            <w:tcW w:w="1495" w:type="dxa"/>
          </w:tcPr>
          <w:p w14:paraId="435426AD">
            <w:pPr>
              <w:pStyle w:val="4"/>
              <w:jc w:val="center"/>
            </w:pPr>
            <w:r>
              <w:rPr>
                <w:rFonts w:ascii="仿宋_GB2312" w:hAnsi="仿宋_GB2312" w:eastAsia="仿宋_GB2312" w:cs="仿宋_GB2312"/>
              </w:rPr>
              <w:t>技术要求名称</w:t>
            </w:r>
          </w:p>
        </w:tc>
        <w:tc>
          <w:tcPr>
            <w:tcW w:w="5814" w:type="dxa"/>
          </w:tcPr>
          <w:p w14:paraId="2E3446F0">
            <w:pPr>
              <w:pStyle w:val="4"/>
              <w:jc w:val="center"/>
            </w:pPr>
            <w:r>
              <w:rPr>
                <w:rFonts w:ascii="仿宋_GB2312" w:hAnsi="仿宋_GB2312" w:eastAsia="仿宋_GB2312" w:cs="仿宋_GB2312"/>
              </w:rPr>
              <w:t>技术参数与性能指标</w:t>
            </w:r>
          </w:p>
        </w:tc>
      </w:tr>
      <w:tr w14:paraId="0145D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C8C7D0">
            <w:pPr>
              <w:pStyle w:val="4"/>
              <w:jc w:val="center"/>
            </w:pPr>
            <w:r>
              <w:rPr>
                <w:rFonts w:ascii="仿宋_GB2312" w:hAnsi="仿宋_GB2312" w:eastAsia="仿宋_GB2312" w:cs="仿宋_GB2312"/>
              </w:rPr>
              <w:t>1</w:t>
            </w:r>
          </w:p>
        </w:tc>
        <w:tc>
          <w:tcPr>
            <w:tcW w:w="581" w:type="dxa"/>
          </w:tcPr>
          <w:p w14:paraId="6A58F656"/>
        </w:tc>
        <w:tc>
          <w:tcPr>
            <w:tcW w:w="1495" w:type="dxa"/>
          </w:tcPr>
          <w:p w14:paraId="5C40D2A2">
            <w:pPr>
              <w:pStyle w:val="4"/>
              <w:jc w:val="left"/>
            </w:pPr>
            <w:r>
              <w:rPr>
                <w:rFonts w:ascii="仿宋_GB2312" w:hAnsi="仿宋_GB2312" w:eastAsia="仿宋_GB2312" w:cs="仿宋_GB2312"/>
              </w:rPr>
              <w:t>字母装片</w:t>
            </w:r>
          </w:p>
        </w:tc>
        <w:tc>
          <w:tcPr>
            <w:tcW w:w="5814" w:type="dxa"/>
          </w:tcPr>
          <w:p w14:paraId="101D3079">
            <w:pPr>
              <w:pStyle w:val="4"/>
              <w:jc w:val="left"/>
            </w:pPr>
            <w:r>
              <w:rPr>
                <w:rFonts w:ascii="仿宋_GB2312" w:hAnsi="仿宋_GB2312" w:eastAsia="仿宋_GB2312" w:cs="仿宋_GB2312"/>
                <w:sz w:val="21"/>
              </w:rPr>
              <w:t>650、 “e ”或“b ”，多重染色</w:t>
            </w:r>
          </w:p>
        </w:tc>
      </w:tr>
    </w:tbl>
    <w:p w14:paraId="7E73AF9B">
      <w:pPr>
        <w:pStyle w:val="4"/>
        <w:jc w:val="left"/>
      </w:pPr>
      <w:r>
        <w:rPr>
          <w:rFonts w:ascii="仿宋_GB2312" w:hAnsi="仿宋_GB2312" w:eastAsia="仿宋_GB2312" w:cs="仿宋_GB2312"/>
        </w:rPr>
        <w:t>标的名称：放大镜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CCF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ADA838">
            <w:pPr>
              <w:pStyle w:val="4"/>
              <w:jc w:val="center"/>
            </w:pPr>
            <w:r>
              <w:rPr>
                <w:rFonts w:ascii="仿宋_GB2312" w:hAnsi="仿宋_GB2312" w:eastAsia="仿宋_GB2312" w:cs="仿宋_GB2312"/>
              </w:rPr>
              <w:t>序号</w:t>
            </w:r>
          </w:p>
        </w:tc>
        <w:tc>
          <w:tcPr>
            <w:tcW w:w="581" w:type="dxa"/>
          </w:tcPr>
          <w:p w14:paraId="6F574441">
            <w:pPr>
              <w:pStyle w:val="4"/>
              <w:jc w:val="center"/>
            </w:pPr>
            <w:r>
              <w:rPr>
                <w:rFonts w:ascii="仿宋_GB2312" w:hAnsi="仿宋_GB2312" w:eastAsia="仿宋_GB2312" w:cs="仿宋_GB2312"/>
              </w:rPr>
              <w:t>符号标识</w:t>
            </w:r>
          </w:p>
        </w:tc>
        <w:tc>
          <w:tcPr>
            <w:tcW w:w="1495" w:type="dxa"/>
          </w:tcPr>
          <w:p w14:paraId="4DE22D77">
            <w:pPr>
              <w:pStyle w:val="4"/>
              <w:jc w:val="center"/>
            </w:pPr>
            <w:r>
              <w:rPr>
                <w:rFonts w:ascii="仿宋_GB2312" w:hAnsi="仿宋_GB2312" w:eastAsia="仿宋_GB2312" w:cs="仿宋_GB2312"/>
              </w:rPr>
              <w:t>技术要求名称</w:t>
            </w:r>
          </w:p>
        </w:tc>
        <w:tc>
          <w:tcPr>
            <w:tcW w:w="5814" w:type="dxa"/>
          </w:tcPr>
          <w:p w14:paraId="7BDD05B4">
            <w:pPr>
              <w:pStyle w:val="4"/>
              <w:jc w:val="center"/>
            </w:pPr>
            <w:r>
              <w:rPr>
                <w:rFonts w:ascii="仿宋_GB2312" w:hAnsi="仿宋_GB2312" w:eastAsia="仿宋_GB2312" w:cs="仿宋_GB2312"/>
              </w:rPr>
              <w:t>技术参数与性能指标</w:t>
            </w:r>
          </w:p>
        </w:tc>
      </w:tr>
      <w:tr w14:paraId="48701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6A9801">
            <w:pPr>
              <w:pStyle w:val="4"/>
              <w:jc w:val="center"/>
            </w:pPr>
            <w:r>
              <w:rPr>
                <w:rFonts w:ascii="仿宋_GB2312" w:hAnsi="仿宋_GB2312" w:eastAsia="仿宋_GB2312" w:cs="仿宋_GB2312"/>
              </w:rPr>
              <w:t>1</w:t>
            </w:r>
          </w:p>
        </w:tc>
        <w:tc>
          <w:tcPr>
            <w:tcW w:w="581" w:type="dxa"/>
          </w:tcPr>
          <w:p w14:paraId="5901C1CF"/>
        </w:tc>
        <w:tc>
          <w:tcPr>
            <w:tcW w:w="1495" w:type="dxa"/>
          </w:tcPr>
          <w:p w14:paraId="74503A6E">
            <w:pPr>
              <w:pStyle w:val="4"/>
              <w:jc w:val="left"/>
            </w:pPr>
            <w:r>
              <w:rPr>
                <w:rFonts w:ascii="仿宋_GB2312" w:hAnsi="仿宋_GB2312" w:eastAsia="仿宋_GB2312" w:cs="仿宋_GB2312"/>
              </w:rPr>
              <w:t>放大镜</w:t>
            </w:r>
          </w:p>
        </w:tc>
        <w:tc>
          <w:tcPr>
            <w:tcW w:w="5814" w:type="dxa"/>
          </w:tcPr>
          <w:p w14:paraId="6D251807">
            <w:pPr>
              <w:pStyle w:val="4"/>
              <w:jc w:val="left"/>
            </w:pPr>
            <w:r>
              <w:rPr>
                <w:rFonts w:ascii="仿宋_GB2312" w:hAnsi="仿宋_GB2312" w:eastAsia="仿宋_GB2312" w:cs="仿宋_GB2312"/>
                <w:sz w:val="21"/>
              </w:rPr>
              <w:t>651、手持式，有效通光孔径≥40mm，5 倍</w:t>
            </w:r>
          </w:p>
        </w:tc>
      </w:tr>
    </w:tbl>
    <w:p w14:paraId="1061AB08">
      <w:pPr>
        <w:pStyle w:val="4"/>
        <w:jc w:val="left"/>
      </w:pPr>
      <w:r>
        <w:rPr>
          <w:rFonts w:ascii="仿宋_GB2312" w:hAnsi="仿宋_GB2312" w:eastAsia="仿宋_GB2312" w:cs="仿宋_GB2312"/>
        </w:rPr>
        <w:t>标的名称：望远镜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9C2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F2A35C">
            <w:pPr>
              <w:pStyle w:val="4"/>
              <w:jc w:val="center"/>
            </w:pPr>
            <w:r>
              <w:rPr>
                <w:rFonts w:ascii="仿宋_GB2312" w:hAnsi="仿宋_GB2312" w:eastAsia="仿宋_GB2312" w:cs="仿宋_GB2312"/>
              </w:rPr>
              <w:t>序号</w:t>
            </w:r>
          </w:p>
        </w:tc>
        <w:tc>
          <w:tcPr>
            <w:tcW w:w="581" w:type="dxa"/>
          </w:tcPr>
          <w:p w14:paraId="07D452FE">
            <w:pPr>
              <w:pStyle w:val="4"/>
              <w:jc w:val="center"/>
            </w:pPr>
            <w:r>
              <w:rPr>
                <w:rFonts w:ascii="仿宋_GB2312" w:hAnsi="仿宋_GB2312" w:eastAsia="仿宋_GB2312" w:cs="仿宋_GB2312"/>
              </w:rPr>
              <w:t>符号标识</w:t>
            </w:r>
          </w:p>
        </w:tc>
        <w:tc>
          <w:tcPr>
            <w:tcW w:w="1495" w:type="dxa"/>
          </w:tcPr>
          <w:p w14:paraId="26032AF3">
            <w:pPr>
              <w:pStyle w:val="4"/>
              <w:jc w:val="center"/>
            </w:pPr>
            <w:r>
              <w:rPr>
                <w:rFonts w:ascii="仿宋_GB2312" w:hAnsi="仿宋_GB2312" w:eastAsia="仿宋_GB2312" w:cs="仿宋_GB2312"/>
              </w:rPr>
              <w:t>技术要求名称</w:t>
            </w:r>
          </w:p>
        </w:tc>
        <w:tc>
          <w:tcPr>
            <w:tcW w:w="5814" w:type="dxa"/>
          </w:tcPr>
          <w:p w14:paraId="36233841">
            <w:pPr>
              <w:pStyle w:val="4"/>
              <w:jc w:val="center"/>
            </w:pPr>
            <w:r>
              <w:rPr>
                <w:rFonts w:ascii="仿宋_GB2312" w:hAnsi="仿宋_GB2312" w:eastAsia="仿宋_GB2312" w:cs="仿宋_GB2312"/>
              </w:rPr>
              <w:t>技术参数与性能指标</w:t>
            </w:r>
          </w:p>
        </w:tc>
      </w:tr>
      <w:tr w14:paraId="269C6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B98971">
            <w:pPr>
              <w:pStyle w:val="4"/>
              <w:jc w:val="center"/>
            </w:pPr>
            <w:r>
              <w:rPr>
                <w:rFonts w:ascii="仿宋_GB2312" w:hAnsi="仿宋_GB2312" w:eastAsia="仿宋_GB2312" w:cs="仿宋_GB2312"/>
              </w:rPr>
              <w:t>1</w:t>
            </w:r>
          </w:p>
        </w:tc>
        <w:tc>
          <w:tcPr>
            <w:tcW w:w="581" w:type="dxa"/>
          </w:tcPr>
          <w:p w14:paraId="71E6265E"/>
        </w:tc>
        <w:tc>
          <w:tcPr>
            <w:tcW w:w="1495" w:type="dxa"/>
          </w:tcPr>
          <w:p w14:paraId="3AA57BDD">
            <w:pPr>
              <w:pStyle w:val="4"/>
              <w:jc w:val="left"/>
            </w:pPr>
            <w:r>
              <w:rPr>
                <w:rFonts w:ascii="仿宋_GB2312" w:hAnsi="仿宋_GB2312" w:eastAsia="仿宋_GB2312" w:cs="仿宋_GB2312"/>
              </w:rPr>
              <w:t>望远镜</w:t>
            </w:r>
          </w:p>
        </w:tc>
        <w:tc>
          <w:tcPr>
            <w:tcW w:w="5814" w:type="dxa"/>
          </w:tcPr>
          <w:p w14:paraId="7AF04075">
            <w:pPr>
              <w:pStyle w:val="4"/>
              <w:jc w:val="left"/>
            </w:pPr>
            <w:r>
              <w:rPr>
                <w:rFonts w:ascii="仿宋_GB2312" w:hAnsi="仿宋_GB2312" w:eastAsia="仿宋_GB2312" w:cs="仿宋_GB2312"/>
                <w:sz w:val="21"/>
              </w:rPr>
              <w:t>652、双筒 7×35 目镜透镜Φ19mm，伸缩可调，物镜透镜Φ35mm，望远距离 12m～9880m，配背带。</w:t>
            </w:r>
          </w:p>
        </w:tc>
      </w:tr>
    </w:tbl>
    <w:p w14:paraId="3EE7BA13">
      <w:pPr>
        <w:pStyle w:val="4"/>
        <w:jc w:val="left"/>
      </w:pPr>
      <w:r>
        <w:rPr>
          <w:rFonts w:ascii="仿宋_GB2312" w:hAnsi="仿宋_GB2312" w:eastAsia="仿宋_GB2312" w:cs="仿宋_GB2312"/>
        </w:rPr>
        <w:t>标的名称：口腔上 皮细胞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B90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E2B8CD">
            <w:pPr>
              <w:pStyle w:val="4"/>
              <w:jc w:val="center"/>
            </w:pPr>
            <w:r>
              <w:rPr>
                <w:rFonts w:ascii="仿宋_GB2312" w:hAnsi="仿宋_GB2312" w:eastAsia="仿宋_GB2312" w:cs="仿宋_GB2312"/>
              </w:rPr>
              <w:t>序号</w:t>
            </w:r>
          </w:p>
        </w:tc>
        <w:tc>
          <w:tcPr>
            <w:tcW w:w="581" w:type="dxa"/>
          </w:tcPr>
          <w:p w14:paraId="1889CB16">
            <w:pPr>
              <w:pStyle w:val="4"/>
              <w:jc w:val="center"/>
            </w:pPr>
            <w:r>
              <w:rPr>
                <w:rFonts w:ascii="仿宋_GB2312" w:hAnsi="仿宋_GB2312" w:eastAsia="仿宋_GB2312" w:cs="仿宋_GB2312"/>
              </w:rPr>
              <w:t>符号标识</w:t>
            </w:r>
          </w:p>
        </w:tc>
        <w:tc>
          <w:tcPr>
            <w:tcW w:w="1495" w:type="dxa"/>
          </w:tcPr>
          <w:p w14:paraId="48D47F26">
            <w:pPr>
              <w:pStyle w:val="4"/>
              <w:jc w:val="center"/>
            </w:pPr>
            <w:r>
              <w:rPr>
                <w:rFonts w:ascii="仿宋_GB2312" w:hAnsi="仿宋_GB2312" w:eastAsia="仿宋_GB2312" w:cs="仿宋_GB2312"/>
              </w:rPr>
              <w:t>技术要求名称</w:t>
            </w:r>
          </w:p>
        </w:tc>
        <w:tc>
          <w:tcPr>
            <w:tcW w:w="5814" w:type="dxa"/>
          </w:tcPr>
          <w:p w14:paraId="386B9634">
            <w:pPr>
              <w:pStyle w:val="4"/>
              <w:jc w:val="center"/>
            </w:pPr>
            <w:r>
              <w:rPr>
                <w:rFonts w:ascii="仿宋_GB2312" w:hAnsi="仿宋_GB2312" w:eastAsia="仿宋_GB2312" w:cs="仿宋_GB2312"/>
              </w:rPr>
              <w:t>技术参数与性能指标</w:t>
            </w:r>
          </w:p>
        </w:tc>
      </w:tr>
      <w:tr w14:paraId="3B813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DE0C0E">
            <w:pPr>
              <w:pStyle w:val="4"/>
              <w:jc w:val="center"/>
            </w:pPr>
            <w:r>
              <w:rPr>
                <w:rFonts w:ascii="仿宋_GB2312" w:hAnsi="仿宋_GB2312" w:eastAsia="仿宋_GB2312" w:cs="仿宋_GB2312"/>
              </w:rPr>
              <w:t>1</w:t>
            </w:r>
          </w:p>
        </w:tc>
        <w:tc>
          <w:tcPr>
            <w:tcW w:w="581" w:type="dxa"/>
          </w:tcPr>
          <w:p w14:paraId="15D5ECB2"/>
        </w:tc>
        <w:tc>
          <w:tcPr>
            <w:tcW w:w="1495" w:type="dxa"/>
          </w:tcPr>
          <w:p w14:paraId="6994A58B">
            <w:pPr>
              <w:pStyle w:val="4"/>
              <w:jc w:val="left"/>
            </w:pPr>
            <w:r>
              <w:rPr>
                <w:rFonts w:ascii="仿宋_GB2312" w:hAnsi="仿宋_GB2312" w:eastAsia="仿宋_GB2312" w:cs="仿宋_GB2312"/>
              </w:rPr>
              <w:t>口腔上皮细胞装片</w:t>
            </w:r>
          </w:p>
        </w:tc>
        <w:tc>
          <w:tcPr>
            <w:tcW w:w="5814" w:type="dxa"/>
          </w:tcPr>
          <w:p w14:paraId="17DC60FF">
            <w:pPr>
              <w:pStyle w:val="4"/>
              <w:jc w:val="left"/>
            </w:pPr>
            <w:r>
              <w:rPr>
                <w:rFonts w:ascii="仿宋_GB2312" w:hAnsi="仿宋_GB2312" w:eastAsia="仿宋_GB2312" w:cs="仿宋_GB2312"/>
                <w:sz w:val="21"/>
              </w:rPr>
              <w:t>653、细胞质着色均匀，细胞核明显，细胞界限清晰</w:t>
            </w:r>
          </w:p>
        </w:tc>
      </w:tr>
    </w:tbl>
    <w:p w14:paraId="54105C62">
      <w:pPr>
        <w:pStyle w:val="4"/>
        <w:jc w:val="left"/>
      </w:pPr>
      <w:r>
        <w:rPr>
          <w:rFonts w:ascii="仿宋_GB2312" w:hAnsi="仿宋_GB2312" w:eastAsia="仿宋_GB2312" w:cs="仿宋_GB2312"/>
        </w:rPr>
        <w:t>标的名称：洋葱鳞 片叶表 皮装片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B0A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15B461">
            <w:pPr>
              <w:pStyle w:val="4"/>
              <w:jc w:val="center"/>
            </w:pPr>
            <w:r>
              <w:rPr>
                <w:rFonts w:ascii="仿宋_GB2312" w:hAnsi="仿宋_GB2312" w:eastAsia="仿宋_GB2312" w:cs="仿宋_GB2312"/>
              </w:rPr>
              <w:t>序号</w:t>
            </w:r>
          </w:p>
        </w:tc>
        <w:tc>
          <w:tcPr>
            <w:tcW w:w="581" w:type="dxa"/>
          </w:tcPr>
          <w:p w14:paraId="7FA955F5">
            <w:pPr>
              <w:pStyle w:val="4"/>
              <w:jc w:val="center"/>
            </w:pPr>
            <w:r>
              <w:rPr>
                <w:rFonts w:ascii="仿宋_GB2312" w:hAnsi="仿宋_GB2312" w:eastAsia="仿宋_GB2312" w:cs="仿宋_GB2312"/>
              </w:rPr>
              <w:t>符号标识</w:t>
            </w:r>
          </w:p>
        </w:tc>
        <w:tc>
          <w:tcPr>
            <w:tcW w:w="1495" w:type="dxa"/>
          </w:tcPr>
          <w:p w14:paraId="4E7E1BC5">
            <w:pPr>
              <w:pStyle w:val="4"/>
              <w:jc w:val="center"/>
            </w:pPr>
            <w:r>
              <w:rPr>
                <w:rFonts w:ascii="仿宋_GB2312" w:hAnsi="仿宋_GB2312" w:eastAsia="仿宋_GB2312" w:cs="仿宋_GB2312"/>
              </w:rPr>
              <w:t>技术要求名称</w:t>
            </w:r>
          </w:p>
        </w:tc>
        <w:tc>
          <w:tcPr>
            <w:tcW w:w="5814" w:type="dxa"/>
          </w:tcPr>
          <w:p w14:paraId="249C8912">
            <w:pPr>
              <w:pStyle w:val="4"/>
              <w:jc w:val="center"/>
            </w:pPr>
            <w:r>
              <w:rPr>
                <w:rFonts w:ascii="仿宋_GB2312" w:hAnsi="仿宋_GB2312" w:eastAsia="仿宋_GB2312" w:cs="仿宋_GB2312"/>
              </w:rPr>
              <w:t>技术参数与性能指标</w:t>
            </w:r>
          </w:p>
        </w:tc>
      </w:tr>
      <w:tr w14:paraId="33E2E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5FBD9B">
            <w:pPr>
              <w:pStyle w:val="4"/>
              <w:jc w:val="center"/>
            </w:pPr>
            <w:r>
              <w:rPr>
                <w:rFonts w:ascii="仿宋_GB2312" w:hAnsi="仿宋_GB2312" w:eastAsia="仿宋_GB2312" w:cs="仿宋_GB2312"/>
              </w:rPr>
              <w:t>1</w:t>
            </w:r>
          </w:p>
        </w:tc>
        <w:tc>
          <w:tcPr>
            <w:tcW w:w="581" w:type="dxa"/>
          </w:tcPr>
          <w:p w14:paraId="4C411507"/>
        </w:tc>
        <w:tc>
          <w:tcPr>
            <w:tcW w:w="1495" w:type="dxa"/>
          </w:tcPr>
          <w:p w14:paraId="3147CA23">
            <w:pPr>
              <w:pStyle w:val="4"/>
              <w:jc w:val="left"/>
            </w:pPr>
            <w:r>
              <w:rPr>
                <w:rFonts w:ascii="仿宋_GB2312" w:hAnsi="仿宋_GB2312" w:eastAsia="仿宋_GB2312" w:cs="仿宋_GB2312"/>
              </w:rPr>
              <w:t>洋葱鳞片叶表皮装片</w:t>
            </w:r>
          </w:p>
        </w:tc>
        <w:tc>
          <w:tcPr>
            <w:tcW w:w="5814" w:type="dxa"/>
          </w:tcPr>
          <w:p w14:paraId="00F336B2">
            <w:pPr>
              <w:pStyle w:val="4"/>
              <w:jc w:val="left"/>
            </w:pPr>
            <w:r>
              <w:rPr>
                <w:rFonts w:ascii="仿宋_GB2312" w:hAnsi="仿宋_GB2312" w:eastAsia="仿宋_GB2312" w:cs="仿宋_GB2312"/>
                <w:sz w:val="21"/>
              </w:rPr>
              <w:t>654、细胞质着色均匀，细胞核明显，细胞界限清晰</w:t>
            </w:r>
          </w:p>
        </w:tc>
      </w:tr>
    </w:tbl>
    <w:p w14:paraId="551B4891">
      <w:pPr>
        <w:pStyle w:val="4"/>
        <w:jc w:val="left"/>
      </w:pPr>
      <w:r>
        <w:rPr>
          <w:rFonts w:ascii="仿宋_GB2312" w:hAnsi="仿宋_GB2312" w:eastAsia="仿宋_GB2312" w:cs="仿宋_GB2312"/>
        </w:rPr>
        <w:t>标的名称：蚕豆叶 下表皮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5A4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0C3DF54">
            <w:pPr>
              <w:pStyle w:val="4"/>
              <w:jc w:val="center"/>
            </w:pPr>
            <w:r>
              <w:rPr>
                <w:rFonts w:ascii="仿宋_GB2312" w:hAnsi="仿宋_GB2312" w:eastAsia="仿宋_GB2312" w:cs="仿宋_GB2312"/>
              </w:rPr>
              <w:t>序号</w:t>
            </w:r>
          </w:p>
        </w:tc>
        <w:tc>
          <w:tcPr>
            <w:tcW w:w="581" w:type="dxa"/>
          </w:tcPr>
          <w:p w14:paraId="5F027CCC">
            <w:pPr>
              <w:pStyle w:val="4"/>
              <w:jc w:val="center"/>
            </w:pPr>
            <w:r>
              <w:rPr>
                <w:rFonts w:ascii="仿宋_GB2312" w:hAnsi="仿宋_GB2312" w:eastAsia="仿宋_GB2312" w:cs="仿宋_GB2312"/>
              </w:rPr>
              <w:t>符号标识</w:t>
            </w:r>
          </w:p>
        </w:tc>
        <w:tc>
          <w:tcPr>
            <w:tcW w:w="1495" w:type="dxa"/>
          </w:tcPr>
          <w:p w14:paraId="6B3ABE76">
            <w:pPr>
              <w:pStyle w:val="4"/>
              <w:jc w:val="center"/>
            </w:pPr>
            <w:r>
              <w:rPr>
                <w:rFonts w:ascii="仿宋_GB2312" w:hAnsi="仿宋_GB2312" w:eastAsia="仿宋_GB2312" w:cs="仿宋_GB2312"/>
              </w:rPr>
              <w:t>技术要求名称</w:t>
            </w:r>
          </w:p>
        </w:tc>
        <w:tc>
          <w:tcPr>
            <w:tcW w:w="5814" w:type="dxa"/>
          </w:tcPr>
          <w:p w14:paraId="04457F34">
            <w:pPr>
              <w:pStyle w:val="4"/>
              <w:jc w:val="center"/>
            </w:pPr>
            <w:r>
              <w:rPr>
                <w:rFonts w:ascii="仿宋_GB2312" w:hAnsi="仿宋_GB2312" w:eastAsia="仿宋_GB2312" w:cs="仿宋_GB2312"/>
              </w:rPr>
              <w:t>技术参数与性能指标</w:t>
            </w:r>
          </w:p>
        </w:tc>
      </w:tr>
      <w:tr w14:paraId="27EC2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F1A7C8">
            <w:pPr>
              <w:pStyle w:val="4"/>
              <w:jc w:val="center"/>
            </w:pPr>
            <w:r>
              <w:rPr>
                <w:rFonts w:ascii="仿宋_GB2312" w:hAnsi="仿宋_GB2312" w:eastAsia="仿宋_GB2312" w:cs="仿宋_GB2312"/>
              </w:rPr>
              <w:t>1</w:t>
            </w:r>
          </w:p>
        </w:tc>
        <w:tc>
          <w:tcPr>
            <w:tcW w:w="581" w:type="dxa"/>
          </w:tcPr>
          <w:p w14:paraId="6811BCF7"/>
        </w:tc>
        <w:tc>
          <w:tcPr>
            <w:tcW w:w="1495" w:type="dxa"/>
          </w:tcPr>
          <w:p w14:paraId="4AB3AF83">
            <w:pPr>
              <w:pStyle w:val="4"/>
              <w:jc w:val="left"/>
            </w:pPr>
            <w:r>
              <w:rPr>
                <w:rFonts w:ascii="仿宋_GB2312" w:hAnsi="仿宋_GB2312" w:eastAsia="仿宋_GB2312" w:cs="仿宋_GB2312"/>
              </w:rPr>
              <w:t>蚕豆叶下表皮装片</w:t>
            </w:r>
          </w:p>
        </w:tc>
        <w:tc>
          <w:tcPr>
            <w:tcW w:w="5814" w:type="dxa"/>
          </w:tcPr>
          <w:p w14:paraId="1108C7C3">
            <w:pPr>
              <w:pStyle w:val="4"/>
              <w:jc w:val="left"/>
            </w:pPr>
            <w:r>
              <w:rPr>
                <w:rFonts w:ascii="仿宋_GB2312" w:hAnsi="仿宋_GB2312" w:eastAsia="仿宋_GB2312" w:cs="仿宋_GB2312"/>
                <w:sz w:val="21"/>
              </w:rPr>
              <w:t>655、细胞质着色均匀，细胞核明显，细胞界限清晰，保卫细胞形态应正常，应清晰可见细胞核和叶绿体</w:t>
            </w:r>
          </w:p>
        </w:tc>
      </w:tr>
    </w:tbl>
    <w:p w14:paraId="022B58C0">
      <w:pPr>
        <w:pStyle w:val="4"/>
        <w:jc w:val="left"/>
      </w:pPr>
      <w:r>
        <w:rPr>
          <w:rFonts w:ascii="仿宋_GB2312" w:hAnsi="仿宋_GB2312" w:eastAsia="仿宋_GB2312" w:cs="仿宋_GB2312"/>
        </w:rPr>
        <w:t>标的名称：草履虫 接合生 殖装片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4E2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DDB287">
            <w:pPr>
              <w:pStyle w:val="4"/>
              <w:jc w:val="center"/>
            </w:pPr>
            <w:r>
              <w:rPr>
                <w:rFonts w:ascii="仿宋_GB2312" w:hAnsi="仿宋_GB2312" w:eastAsia="仿宋_GB2312" w:cs="仿宋_GB2312"/>
              </w:rPr>
              <w:t>序号</w:t>
            </w:r>
          </w:p>
        </w:tc>
        <w:tc>
          <w:tcPr>
            <w:tcW w:w="581" w:type="dxa"/>
          </w:tcPr>
          <w:p w14:paraId="283A0288">
            <w:pPr>
              <w:pStyle w:val="4"/>
              <w:jc w:val="center"/>
            </w:pPr>
            <w:r>
              <w:rPr>
                <w:rFonts w:ascii="仿宋_GB2312" w:hAnsi="仿宋_GB2312" w:eastAsia="仿宋_GB2312" w:cs="仿宋_GB2312"/>
              </w:rPr>
              <w:t>符号标识</w:t>
            </w:r>
          </w:p>
        </w:tc>
        <w:tc>
          <w:tcPr>
            <w:tcW w:w="1495" w:type="dxa"/>
          </w:tcPr>
          <w:p w14:paraId="36AC57A1">
            <w:pPr>
              <w:pStyle w:val="4"/>
              <w:jc w:val="center"/>
            </w:pPr>
            <w:r>
              <w:rPr>
                <w:rFonts w:ascii="仿宋_GB2312" w:hAnsi="仿宋_GB2312" w:eastAsia="仿宋_GB2312" w:cs="仿宋_GB2312"/>
              </w:rPr>
              <w:t>技术要求名称</w:t>
            </w:r>
          </w:p>
        </w:tc>
        <w:tc>
          <w:tcPr>
            <w:tcW w:w="5814" w:type="dxa"/>
          </w:tcPr>
          <w:p w14:paraId="1A847B16">
            <w:pPr>
              <w:pStyle w:val="4"/>
              <w:jc w:val="center"/>
            </w:pPr>
            <w:r>
              <w:rPr>
                <w:rFonts w:ascii="仿宋_GB2312" w:hAnsi="仿宋_GB2312" w:eastAsia="仿宋_GB2312" w:cs="仿宋_GB2312"/>
              </w:rPr>
              <w:t>技术参数与性能指标</w:t>
            </w:r>
          </w:p>
        </w:tc>
      </w:tr>
      <w:tr w14:paraId="4849B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09503A">
            <w:pPr>
              <w:pStyle w:val="4"/>
              <w:jc w:val="center"/>
            </w:pPr>
            <w:r>
              <w:rPr>
                <w:rFonts w:ascii="仿宋_GB2312" w:hAnsi="仿宋_GB2312" w:eastAsia="仿宋_GB2312" w:cs="仿宋_GB2312"/>
              </w:rPr>
              <w:t>1</w:t>
            </w:r>
          </w:p>
        </w:tc>
        <w:tc>
          <w:tcPr>
            <w:tcW w:w="581" w:type="dxa"/>
          </w:tcPr>
          <w:p w14:paraId="13E45872"/>
        </w:tc>
        <w:tc>
          <w:tcPr>
            <w:tcW w:w="1495" w:type="dxa"/>
          </w:tcPr>
          <w:p w14:paraId="47F53F63">
            <w:pPr>
              <w:pStyle w:val="4"/>
              <w:jc w:val="left"/>
            </w:pPr>
            <w:r>
              <w:rPr>
                <w:rFonts w:ascii="仿宋_GB2312" w:hAnsi="仿宋_GB2312" w:eastAsia="仿宋_GB2312" w:cs="仿宋_GB2312"/>
              </w:rPr>
              <w:t>草履虫接合生殖装片</w:t>
            </w:r>
          </w:p>
        </w:tc>
        <w:tc>
          <w:tcPr>
            <w:tcW w:w="5814" w:type="dxa"/>
          </w:tcPr>
          <w:p w14:paraId="132663AE">
            <w:pPr>
              <w:pStyle w:val="4"/>
              <w:jc w:val="left"/>
            </w:pPr>
            <w:r>
              <w:rPr>
                <w:rFonts w:ascii="仿宋_GB2312" w:hAnsi="仿宋_GB2312" w:eastAsia="仿宋_GB2312" w:cs="仿宋_GB2312"/>
                <w:sz w:val="21"/>
              </w:rPr>
              <w:t>656、虫体形态正常，无收缩、膨胀、压碎、断裂等现象</w:t>
            </w:r>
          </w:p>
        </w:tc>
      </w:tr>
    </w:tbl>
    <w:p w14:paraId="2E1E42DC">
      <w:pPr>
        <w:pStyle w:val="4"/>
        <w:jc w:val="left"/>
      </w:pPr>
      <w:r>
        <w:rPr>
          <w:rFonts w:ascii="仿宋_GB2312" w:hAnsi="仿宋_GB2312" w:eastAsia="仿宋_GB2312" w:cs="仿宋_GB2312"/>
        </w:rPr>
        <w:t>标的名称：草履虫 分裂生 殖装片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162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B88BD3">
            <w:pPr>
              <w:pStyle w:val="4"/>
              <w:jc w:val="center"/>
            </w:pPr>
            <w:r>
              <w:rPr>
                <w:rFonts w:ascii="仿宋_GB2312" w:hAnsi="仿宋_GB2312" w:eastAsia="仿宋_GB2312" w:cs="仿宋_GB2312"/>
              </w:rPr>
              <w:t>序号</w:t>
            </w:r>
          </w:p>
        </w:tc>
        <w:tc>
          <w:tcPr>
            <w:tcW w:w="581" w:type="dxa"/>
          </w:tcPr>
          <w:p w14:paraId="696CC59B">
            <w:pPr>
              <w:pStyle w:val="4"/>
              <w:jc w:val="center"/>
            </w:pPr>
            <w:r>
              <w:rPr>
                <w:rFonts w:ascii="仿宋_GB2312" w:hAnsi="仿宋_GB2312" w:eastAsia="仿宋_GB2312" w:cs="仿宋_GB2312"/>
              </w:rPr>
              <w:t>符号标识</w:t>
            </w:r>
          </w:p>
        </w:tc>
        <w:tc>
          <w:tcPr>
            <w:tcW w:w="1495" w:type="dxa"/>
          </w:tcPr>
          <w:p w14:paraId="10D18BC1">
            <w:pPr>
              <w:pStyle w:val="4"/>
              <w:jc w:val="center"/>
            </w:pPr>
            <w:r>
              <w:rPr>
                <w:rFonts w:ascii="仿宋_GB2312" w:hAnsi="仿宋_GB2312" w:eastAsia="仿宋_GB2312" w:cs="仿宋_GB2312"/>
              </w:rPr>
              <w:t>技术要求名称</w:t>
            </w:r>
          </w:p>
        </w:tc>
        <w:tc>
          <w:tcPr>
            <w:tcW w:w="5814" w:type="dxa"/>
          </w:tcPr>
          <w:p w14:paraId="57FFF847">
            <w:pPr>
              <w:pStyle w:val="4"/>
              <w:jc w:val="center"/>
            </w:pPr>
            <w:r>
              <w:rPr>
                <w:rFonts w:ascii="仿宋_GB2312" w:hAnsi="仿宋_GB2312" w:eastAsia="仿宋_GB2312" w:cs="仿宋_GB2312"/>
              </w:rPr>
              <w:t>技术参数与性能指标</w:t>
            </w:r>
          </w:p>
        </w:tc>
      </w:tr>
      <w:tr w14:paraId="5089B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46556A5">
            <w:pPr>
              <w:pStyle w:val="4"/>
              <w:jc w:val="center"/>
            </w:pPr>
            <w:r>
              <w:rPr>
                <w:rFonts w:ascii="仿宋_GB2312" w:hAnsi="仿宋_GB2312" w:eastAsia="仿宋_GB2312" w:cs="仿宋_GB2312"/>
              </w:rPr>
              <w:t>1</w:t>
            </w:r>
          </w:p>
        </w:tc>
        <w:tc>
          <w:tcPr>
            <w:tcW w:w="581" w:type="dxa"/>
          </w:tcPr>
          <w:p w14:paraId="4D461DA1"/>
        </w:tc>
        <w:tc>
          <w:tcPr>
            <w:tcW w:w="1495" w:type="dxa"/>
          </w:tcPr>
          <w:p w14:paraId="6225DC59">
            <w:pPr>
              <w:pStyle w:val="4"/>
              <w:jc w:val="left"/>
            </w:pPr>
            <w:r>
              <w:rPr>
                <w:rFonts w:ascii="仿宋_GB2312" w:hAnsi="仿宋_GB2312" w:eastAsia="仿宋_GB2312" w:cs="仿宋_GB2312"/>
              </w:rPr>
              <w:t>草履虫分裂生殖装片</w:t>
            </w:r>
          </w:p>
        </w:tc>
        <w:tc>
          <w:tcPr>
            <w:tcW w:w="5814" w:type="dxa"/>
          </w:tcPr>
          <w:p w14:paraId="4A2B7013">
            <w:pPr>
              <w:pStyle w:val="4"/>
              <w:jc w:val="left"/>
            </w:pPr>
            <w:r>
              <w:rPr>
                <w:rFonts w:ascii="仿宋_GB2312" w:hAnsi="仿宋_GB2312" w:eastAsia="仿宋_GB2312" w:cs="仿宋_GB2312"/>
                <w:sz w:val="21"/>
              </w:rPr>
              <w:t>657、虫体形态正常，无收缩、膨胀、压碎、断裂等现象</w:t>
            </w:r>
          </w:p>
        </w:tc>
      </w:tr>
    </w:tbl>
    <w:p w14:paraId="661B50CF">
      <w:pPr>
        <w:pStyle w:val="4"/>
        <w:jc w:val="left"/>
      </w:pPr>
      <w:r>
        <w:rPr>
          <w:rFonts w:ascii="仿宋_GB2312" w:hAnsi="仿宋_GB2312" w:eastAsia="仿宋_GB2312" w:cs="仿宋_GB2312"/>
        </w:rPr>
        <w:t>标的名称：动物细 胞有丝 分裂 (马蛔 虫受精 卵切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4DA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03D5F8">
            <w:pPr>
              <w:pStyle w:val="4"/>
              <w:jc w:val="center"/>
            </w:pPr>
            <w:r>
              <w:rPr>
                <w:rFonts w:ascii="仿宋_GB2312" w:hAnsi="仿宋_GB2312" w:eastAsia="仿宋_GB2312" w:cs="仿宋_GB2312"/>
              </w:rPr>
              <w:t>序号</w:t>
            </w:r>
          </w:p>
        </w:tc>
        <w:tc>
          <w:tcPr>
            <w:tcW w:w="581" w:type="dxa"/>
          </w:tcPr>
          <w:p w14:paraId="0AA9CF38">
            <w:pPr>
              <w:pStyle w:val="4"/>
              <w:jc w:val="center"/>
            </w:pPr>
            <w:r>
              <w:rPr>
                <w:rFonts w:ascii="仿宋_GB2312" w:hAnsi="仿宋_GB2312" w:eastAsia="仿宋_GB2312" w:cs="仿宋_GB2312"/>
              </w:rPr>
              <w:t>符号标识</w:t>
            </w:r>
          </w:p>
        </w:tc>
        <w:tc>
          <w:tcPr>
            <w:tcW w:w="1495" w:type="dxa"/>
          </w:tcPr>
          <w:p w14:paraId="34FE5DCA">
            <w:pPr>
              <w:pStyle w:val="4"/>
              <w:jc w:val="center"/>
            </w:pPr>
            <w:r>
              <w:rPr>
                <w:rFonts w:ascii="仿宋_GB2312" w:hAnsi="仿宋_GB2312" w:eastAsia="仿宋_GB2312" w:cs="仿宋_GB2312"/>
              </w:rPr>
              <w:t>技术要求名称</w:t>
            </w:r>
          </w:p>
        </w:tc>
        <w:tc>
          <w:tcPr>
            <w:tcW w:w="5814" w:type="dxa"/>
          </w:tcPr>
          <w:p w14:paraId="748ECAB1">
            <w:pPr>
              <w:pStyle w:val="4"/>
              <w:jc w:val="center"/>
            </w:pPr>
            <w:r>
              <w:rPr>
                <w:rFonts w:ascii="仿宋_GB2312" w:hAnsi="仿宋_GB2312" w:eastAsia="仿宋_GB2312" w:cs="仿宋_GB2312"/>
              </w:rPr>
              <w:t>技术参数与性能指标</w:t>
            </w:r>
          </w:p>
        </w:tc>
      </w:tr>
      <w:tr w14:paraId="5A434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C7CBED">
            <w:pPr>
              <w:pStyle w:val="4"/>
              <w:jc w:val="center"/>
            </w:pPr>
            <w:r>
              <w:rPr>
                <w:rFonts w:ascii="仿宋_GB2312" w:hAnsi="仿宋_GB2312" w:eastAsia="仿宋_GB2312" w:cs="仿宋_GB2312"/>
              </w:rPr>
              <w:t>1</w:t>
            </w:r>
          </w:p>
        </w:tc>
        <w:tc>
          <w:tcPr>
            <w:tcW w:w="581" w:type="dxa"/>
          </w:tcPr>
          <w:p w14:paraId="230DBE1F"/>
        </w:tc>
        <w:tc>
          <w:tcPr>
            <w:tcW w:w="1495" w:type="dxa"/>
          </w:tcPr>
          <w:p w14:paraId="75DE69B9">
            <w:pPr>
              <w:pStyle w:val="4"/>
              <w:jc w:val="left"/>
            </w:pPr>
            <w:r>
              <w:rPr>
                <w:rFonts w:ascii="仿宋_GB2312" w:hAnsi="仿宋_GB2312" w:eastAsia="仿宋_GB2312" w:cs="仿宋_GB2312"/>
              </w:rPr>
              <w:t>动物细胞有丝分裂(马蛔虫受精卵切片)</w:t>
            </w:r>
          </w:p>
        </w:tc>
        <w:tc>
          <w:tcPr>
            <w:tcW w:w="5814" w:type="dxa"/>
          </w:tcPr>
          <w:p w14:paraId="4D59C594">
            <w:pPr>
              <w:pStyle w:val="4"/>
              <w:jc w:val="left"/>
            </w:pPr>
            <w:r>
              <w:rPr>
                <w:rFonts w:ascii="仿宋_GB2312" w:hAnsi="仿宋_GB2312" w:eastAsia="仿宋_GB2312" w:cs="仿宋_GB2312"/>
                <w:sz w:val="21"/>
              </w:rPr>
              <w:t>658、应明显显示处于分裂中的三个时期，即前期、中期、后期或中期、后期、末期的细胞，分裂各期染色体的形态特征典型，纺锤丝隐约可见；  中期、后期的中心体应清晰可辨，染色体、细</w:t>
            </w:r>
          </w:p>
        </w:tc>
      </w:tr>
    </w:tbl>
    <w:p w14:paraId="4F405F68">
      <w:pPr>
        <w:pStyle w:val="4"/>
        <w:jc w:val="left"/>
      </w:pPr>
      <w:r>
        <w:rPr>
          <w:rFonts w:ascii="仿宋_GB2312" w:hAnsi="仿宋_GB2312" w:eastAsia="仿宋_GB2312" w:cs="仿宋_GB2312"/>
        </w:rPr>
        <w:t>标的名称：植物细 胞模型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A57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2F50B1">
            <w:pPr>
              <w:pStyle w:val="4"/>
              <w:jc w:val="center"/>
            </w:pPr>
            <w:r>
              <w:rPr>
                <w:rFonts w:ascii="仿宋_GB2312" w:hAnsi="仿宋_GB2312" w:eastAsia="仿宋_GB2312" w:cs="仿宋_GB2312"/>
              </w:rPr>
              <w:t>序号</w:t>
            </w:r>
          </w:p>
        </w:tc>
        <w:tc>
          <w:tcPr>
            <w:tcW w:w="581" w:type="dxa"/>
          </w:tcPr>
          <w:p w14:paraId="58E87345">
            <w:pPr>
              <w:pStyle w:val="4"/>
              <w:jc w:val="center"/>
            </w:pPr>
            <w:r>
              <w:rPr>
                <w:rFonts w:ascii="仿宋_GB2312" w:hAnsi="仿宋_GB2312" w:eastAsia="仿宋_GB2312" w:cs="仿宋_GB2312"/>
              </w:rPr>
              <w:t>符号标识</w:t>
            </w:r>
          </w:p>
        </w:tc>
        <w:tc>
          <w:tcPr>
            <w:tcW w:w="1495" w:type="dxa"/>
          </w:tcPr>
          <w:p w14:paraId="6A29D544">
            <w:pPr>
              <w:pStyle w:val="4"/>
              <w:jc w:val="center"/>
            </w:pPr>
            <w:r>
              <w:rPr>
                <w:rFonts w:ascii="仿宋_GB2312" w:hAnsi="仿宋_GB2312" w:eastAsia="仿宋_GB2312" w:cs="仿宋_GB2312"/>
              </w:rPr>
              <w:t>技术要求名称</w:t>
            </w:r>
          </w:p>
        </w:tc>
        <w:tc>
          <w:tcPr>
            <w:tcW w:w="5814" w:type="dxa"/>
          </w:tcPr>
          <w:p w14:paraId="279D1802">
            <w:pPr>
              <w:pStyle w:val="4"/>
              <w:jc w:val="center"/>
            </w:pPr>
            <w:r>
              <w:rPr>
                <w:rFonts w:ascii="仿宋_GB2312" w:hAnsi="仿宋_GB2312" w:eastAsia="仿宋_GB2312" w:cs="仿宋_GB2312"/>
              </w:rPr>
              <w:t>技术参数与性能指标</w:t>
            </w:r>
          </w:p>
        </w:tc>
      </w:tr>
      <w:tr w14:paraId="7A049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4E1660">
            <w:pPr>
              <w:pStyle w:val="4"/>
              <w:jc w:val="center"/>
            </w:pPr>
            <w:r>
              <w:rPr>
                <w:rFonts w:ascii="仿宋_GB2312" w:hAnsi="仿宋_GB2312" w:eastAsia="仿宋_GB2312" w:cs="仿宋_GB2312"/>
              </w:rPr>
              <w:t>1</w:t>
            </w:r>
          </w:p>
        </w:tc>
        <w:tc>
          <w:tcPr>
            <w:tcW w:w="581" w:type="dxa"/>
          </w:tcPr>
          <w:p w14:paraId="7F27CB4B"/>
        </w:tc>
        <w:tc>
          <w:tcPr>
            <w:tcW w:w="1495" w:type="dxa"/>
          </w:tcPr>
          <w:p w14:paraId="619FBEFB">
            <w:pPr>
              <w:pStyle w:val="4"/>
              <w:jc w:val="left"/>
            </w:pPr>
            <w:r>
              <w:rPr>
                <w:rFonts w:ascii="仿宋_GB2312" w:hAnsi="仿宋_GB2312" w:eastAsia="仿宋_GB2312" w:cs="仿宋_GB2312"/>
              </w:rPr>
              <w:t>植物细胞模型</w:t>
            </w:r>
          </w:p>
        </w:tc>
        <w:tc>
          <w:tcPr>
            <w:tcW w:w="5814" w:type="dxa"/>
          </w:tcPr>
          <w:p w14:paraId="520C9362">
            <w:pPr>
              <w:pStyle w:val="4"/>
              <w:jc w:val="left"/>
            </w:pPr>
            <w:r>
              <w:rPr>
                <w:rFonts w:ascii="仿宋_GB2312" w:hAnsi="仿宋_GB2312" w:eastAsia="仿宋_GB2312" w:cs="仿宋_GB2312"/>
                <w:sz w:val="21"/>
              </w:rPr>
              <w:t>659、PVC 材质，洋葱表皮细胞显微结构的立体模型，尺寸330mm×180mm×50mm。示一个细胞的完整形态及其毗邻关系，示细胞壁、细胞膜、细胞质、细胞核、核仁和液泡。</w:t>
            </w:r>
          </w:p>
        </w:tc>
      </w:tr>
    </w:tbl>
    <w:p w14:paraId="5A2C3F29">
      <w:pPr>
        <w:pStyle w:val="4"/>
        <w:jc w:val="left"/>
      </w:pPr>
      <w:r>
        <w:rPr>
          <w:rFonts w:ascii="仿宋_GB2312" w:hAnsi="仿宋_GB2312" w:eastAsia="仿宋_GB2312" w:cs="仿宋_GB2312"/>
        </w:rPr>
        <w:t>标的名称：动物细 胞模型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9CE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0CD3FF">
            <w:pPr>
              <w:pStyle w:val="4"/>
              <w:jc w:val="center"/>
            </w:pPr>
            <w:r>
              <w:rPr>
                <w:rFonts w:ascii="仿宋_GB2312" w:hAnsi="仿宋_GB2312" w:eastAsia="仿宋_GB2312" w:cs="仿宋_GB2312"/>
              </w:rPr>
              <w:t>序号</w:t>
            </w:r>
          </w:p>
        </w:tc>
        <w:tc>
          <w:tcPr>
            <w:tcW w:w="581" w:type="dxa"/>
          </w:tcPr>
          <w:p w14:paraId="04AC35FB">
            <w:pPr>
              <w:pStyle w:val="4"/>
              <w:jc w:val="center"/>
            </w:pPr>
            <w:r>
              <w:rPr>
                <w:rFonts w:ascii="仿宋_GB2312" w:hAnsi="仿宋_GB2312" w:eastAsia="仿宋_GB2312" w:cs="仿宋_GB2312"/>
              </w:rPr>
              <w:t>符号标识</w:t>
            </w:r>
          </w:p>
        </w:tc>
        <w:tc>
          <w:tcPr>
            <w:tcW w:w="1495" w:type="dxa"/>
          </w:tcPr>
          <w:p w14:paraId="38AF3E04">
            <w:pPr>
              <w:pStyle w:val="4"/>
              <w:jc w:val="center"/>
            </w:pPr>
            <w:r>
              <w:rPr>
                <w:rFonts w:ascii="仿宋_GB2312" w:hAnsi="仿宋_GB2312" w:eastAsia="仿宋_GB2312" w:cs="仿宋_GB2312"/>
              </w:rPr>
              <w:t>技术要求名称</w:t>
            </w:r>
          </w:p>
        </w:tc>
        <w:tc>
          <w:tcPr>
            <w:tcW w:w="5814" w:type="dxa"/>
          </w:tcPr>
          <w:p w14:paraId="7111D473">
            <w:pPr>
              <w:pStyle w:val="4"/>
              <w:jc w:val="center"/>
            </w:pPr>
            <w:r>
              <w:rPr>
                <w:rFonts w:ascii="仿宋_GB2312" w:hAnsi="仿宋_GB2312" w:eastAsia="仿宋_GB2312" w:cs="仿宋_GB2312"/>
              </w:rPr>
              <w:t>技术参数与性能指标</w:t>
            </w:r>
          </w:p>
        </w:tc>
      </w:tr>
      <w:tr w14:paraId="4A7E9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359284">
            <w:pPr>
              <w:pStyle w:val="4"/>
              <w:jc w:val="center"/>
            </w:pPr>
            <w:r>
              <w:rPr>
                <w:rFonts w:ascii="仿宋_GB2312" w:hAnsi="仿宋_GB2312" w:eastAsia="仿宋_GB2312" w:cs="仿宋_GB2312"/>
              </w:rPr>
              <w:t>1</w:t>
            </w:r>
          </w:p>
        </w:tc>
        <w:tc>
          <w:tcPr>
            <w:tcW w:w="581" w:type="dxa"/>
          </w:tcPr>
          <w:p w14:paraId="401C9F43"/>
        </w:tc>
        <w:tc>
          <w:tcPr>
            <w:tcW w:w="1495" w:type="dxa"/>
          </w:tcPr>
          <w:p w14:paraId="057B0826">
            <w:pPr>
              <w:pStyle w:val="4"/>
              <w:jc w:val="left"/>
            </w:pPr>
            <w:r>
              <w:rPr>
                <w:rFonts w:ascii="仿宋_GB2312" w:hAnsi="仿宋_GB2312" w:eastAsia="仿宋_GB2312" w:cs="仿宋_GB2312"/>
              </w:rPr>
              <w:t>动物细胞模型</w:t>
            </w:r>
          </w:p>
        </w:tc>
        <w:tc>
          <w:tcPr>
            <w:tcW w:w="5814" w:type="dxa"/>
          </w:tcPr>
          <w:p w14:paraId="65DDF2CA">
            <w:pPr>
              <w:pStyle w:val="4"/>
              <w:jc w:val="left"/>
            </w:pPr>
            <w:r>
              <w:rPr>
                <w:rFonts w:ascii="仿宋_GB2312" w:hAnsi="仿宋_GB2312" w:eastAsia="仿宋_GB2312" w:cs="仿宋_GB2312"/>
                <w:sz w:val="21"/>
              </w:rPr>
              <w:t>660、示细胞膜、细胞质、细胞核、核仁等结构</w:t>
            </w:r>
          </w:p>
        </w:tc>
      </w:tr>
    </w:tbl>
    <w:p w14:paraId="2643767B">
      <w:pPr>
        <w:pStyle w:val="4"/>
        <w:jc w:val="left"/>
      </w:pPr>
      <w:r>
        <w:rPr>
          <w:rFonts w:ascii="仿宋_GB2312" w:hAnsi="仿宋_GB2312" w:eastAsia="仿宋_GB2312" w:cs="仿宋_GB2312"/>
        </w:rPr>
        <w:t>标的名称：草履虫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7E1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EB0730">
            <w:pPr>
              <w:pStyle w:val="4"/>
              <w:jc w:val="center"/>
            </w:pPr>
            <w:r>
              <w:rPr>
                <w:rFonts w:ascii="仿宋_GB2312" w:hAnsi="仿宋_GB2312" w:eastAsia="仿宋_GB2312" w:cs="仿宋_GB2312"/>
              </w:rPr>
              <w:t>序号</w:t>
            </w:r>
          </w:p>
        </w:tc>
        <w:tc>
          <w:tcPr>
            <w:tcW w:w="581" w:type="dxa"/>
          </w:tcPr>
          <w:p w14:paraId="12A2C175">
            <w:pPr>
              <w:pStyle w:val="4"/>
              <w:jc w:val="center"/>
            </w:pPr>
            <w:r>
              <w:rPr>
                <w:rFonts w:ascii="仿宋_GB2312" w:hAnsi="仿宋_GB2312" w:eastAsia="仿宋_GB2312" w:cs="仿宋_GB2312"/>
              </w:rPr>
              <w:t>符号标识</w:t>
            </w:r>
          </w:p>
        </w:tc>
        <w:tc>
          <w:tcPr>
            <w:tcW w:w="1495" w:type="dxa"/>
          </w:tcPr>
          <w:p w14:paraId="7B2F1E4E">
            <w:pPr>
              <w:pStyle w:val="4"/>
              <w:jc w:val="center"/>
            </w:pPr>
            <w:r>
              <w:rPr>
                <w:rFonts w:ascii="仿宋_GB2312" w:hAnsi="仿宋_GB2312" w:eastAsia="仿宋_GB2312" w:cs="仿宋_GB2312"/>
              </w:rPr>
              <w:t>技术要求名称</w:t>
            </w:r>
          </w:p>
        </w:tc>
        <w:tc>
          <w:tcPr>
            <w:tcW w:w="5814" w:type="dxa"/>
          </w:tcPr>
          <w:p w14:paraId="091D6289">
            <w:pPr>
              <w:pStyle w:val="4"/>
              <w:jc w:val="center"/>
            </w:pPr>
            <w:r>
              <w:rPr>
                <w:rFonts w:ascii="仿宋_GB2312" w:hAnsi="仿宋_GB2312" w:eastAsia="仿宋_GB2312" w:cs="仿宋_GB2312"/>
              </w:rPr>
              <w:t>技术参数与性能指标</w:t>
            </w:r>
          </w:p>
        </w:tc>
      </w:tr>
      <w:tr w14:paraId="6D3D5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2A828D">
            <w:pPr>
              <w:pStyle w:val="4"/>
              <w:jc w:val="center"/>
            </w:pPr>
            <w:r>
              <w:rPr>
                <w:rFonts w:ascii="仿宋_GB2312" w:hAnsi="仿宋_GB2312" w:eastAsia="仿宋_GB2312" w:cs="仿宋_GB2312"/>
              </w:rPr>
              <w:t>1</w:t>
            </w:r>
          </w:p>
        </w:tc>
        <w:tc>
          <w:tcPr>
            <w:tcW w:w="581" w:type="dxa"/>
          </w:tcPr>
          <w:p w14:paraId="53439B97"/>
        </w:tc>
        <w:tc>
          <w:tcPr>
            <w:tcW w:w="1495" w:type="dxa"/>
          </w:tcPr>
          <w:p w14:paraId="533079BE">
            <w:pPr>
              <w:pStyle w:val="4"/>
              <w:jc w:val="left"/>
            </w:pPr>
            <w:r>
              <w:rPr>
                <w:rFonts w:ascii="仿宋_GB2312" w:hAnsi="仿宋_GB2312" w:eastAsia="仿宋_GB2312" w:cs="仿宋_GB2312"/>
              </w:rPr>
              <w:t>草履虫模型</w:t>
            </w:r>
          </w:p>
        </w:tc>
        <w:tc>
          <w:tcPr>
            <w:tcW w:w="5814" w:type="dxa"/>
          </w:tcPr>
          <w:p w14:paraId="586DA52C">
            <w:pPr>
              <w:pStyle w:val="4"/>
              <w:jc w:val="left"/>
            </w:pPr>
            <w:r>
              <w:rPr>
                <w:rFonts w:ascii="仿宋_GB2312" w:hAnsi="仿宋_GB2312" w:eastAsia="仿宋_GB2312" w:cs="仿宋_GB2312"/>
                <w:sz w:val="21"/>
              </w:rPr>
              <w:t>661、（1、产品为草覆虫纵剖模型；长约370mm，中宽约 80mm，用支架固定于底板上；(2、示表膜表面六角形小区及纤毛；(3、纵剖面上显示：表膜、 口沟、胞口、胞咽、波动膜、食物泡、肛点；二个伸缩泡及其收集管；大核、小核；外质及其中的刺丝泡，颗粒状的内质；(4、纤毛长约 10mm，口沟及后端部分稍长，应在剖面周围显示数圈，纤毛方向与表膜垂直；(5、胞咽呈漏斗形，稍凹陷，其内侧面示波动膜；胞咽后连一个食物泡，其它食物泡不少于7 个，按其流动路线由大到小分布在内质中；其中两个食物泡做剖面；(6、肛点在口沟一侧稍后；(7、两个伸缩泡各有 6 条收集管，一个伸缩泡呈收缩状，其周围收集管舒张，另一个呈伸张状，其周围收集管收缩；</w:t>
            </w:r>
          </w:p>
          <w:p w14:paraId="577FB4CE">
            <w:pPr>
              <w:pStyle w:val="4"/>
              <w:jc w:val="left"/>
            </w:pPr>
            <w:r>
              <w:rPr>
                <w:rFonts w:ascii="仿宋_GB2312" w:hAnsi="仿宋_GB2312" w:eastAsia="仿宋_GB2312" w:cs="仿宋_GB2312"/>
                <w:sz w:val="21"/>
              </w:rPr>
              <w:t>(8、大核呈肾形，长约 55mm，宽约 25mm，位于体中央，凹面向着口沟；小核位于大核的凹面处；剖面上两核都呈凸状，示其完整形态；(9、各部着色应协调，并能相互区分；(10、说明书附结构示意图；</w:t>
            </w:r>
          </w:p>
        </w:tc>
      </w:tr>
    </w:tbl>
    <w:p w14:paraId="0DC19093">
      <w:pPr>
        <w:pStyle w:val="4"/>
        <w:jc w:val="left"/>
      </w:pPr>
      <w:r>
        <w:rPr>
          <w:rFonts w:ascii="仿宋_GB2312" w:hAnsi="仿宋_GB2312" w:eastAsia="仿宋_GB2312" w:cs="仿宋_GB2312"/>
        </w:rPr>
        <w:t>标的名称：植物细 胞有丝 分裂切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832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662F4B">
            <w:pPr>
              <w:pStyle w:val="4"/>
              <w:jc w:val="center"/>
            </w:pPr>
            <w:r>
              <w:rPr>
                <w:rFonts w:ascii="仿宋_GB2312" w:hAnsi="仿宋_GB2312" w:eastAsia="仿宋_GB2312" w:cs="仿宋_GB2312"/>
              </w:rPr>
              <w:t>序号</w:t>
            </w:r>
          </w:p>
        </w:tc>
        <w:tc>
          <w:tcPr>
            <w:tcW w:w="581" w:type="dxa"/>
          </w:tcPr>
          <w:p w14:paraId="34E127E7">
            <w:pPr>
              <w:pStyle w:val="4"/>
              <w:jc w:val="center"/>
            </w:pPr>
            <w:r>
              <w:rPr>
                <w:rFonts w:ascii="仿宋_GB2312" w:hAnsi="仿宋_GB2312" w:eastAsia="仿宋_GB2312" w:cs="仿宋_GB2312"/>
              </w:rPr>
              <w:t>符号标识</w:t>
            </w:r>
          </w:p>
        </w:tc>
        <w:tc>
          <w:tcPr>
            <w:tcW w:w="1495" w:type="dxa"/>
          </w:tcPr>
          <w:p w14:paraId="4D9CC4F0">
            <w:pPr>
              <w:pStyle w:val="4"/>
              <w:jc w:val="center"/>
            </w:pPr>
            <w:r>
              <w:rPr>
                <w:rFonts w:ascii="仿宋_GB2312" w:hAnsi="仿宋_GB2312" w:eastAsia="仿宋_GB2312" w:cs="仿宋_GB2312"/>
              </w:rPr>
              <w:t>技术要求名称</w:t>
            </w:r>
          </w:p>
        </w:tc>
        <w:tc>
          <w:tcPr>
            <w:tcW w:w="5814" w:type="dxa"/>
          </w:tcPr>
          <w:p w14:paraId="373B0020">
            <w:pPr>
              <w:pStyle w:val="4"/>
              <w:jc w:val="center"/>
            </w:pPr>
            <w:r>
              <w:rPr>
                <w:rFonts w:ascii="仿宋_GB2312" w:hAnsi="仿宋_GB2312" w:eastAsia="仿宋_GB2312" w:cs="仿宋_GB2312"/>
              </w:rPr>
              <w:t>技术参数与性能指标</w:t>
            </w:r>
          </w:p>
        </w:tc>
      </w:tr>
      <w:tr w14:paraId="5DA43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71A03B">
            <w:pPr>
              <w:pStyle w:val="4"/>
              <w:jc w:val="center"/>
            </w:pPr>
            <w:r>
              <w:rPr>
                <w:rFonts w:ascii="仿宋_GB2312" w:hAnsi="仿宋_GB2312" w:eastAsia="仿宋_GB2312" w:cs="仿宋_GB2312"/>
              </w:rPr>
              <w:t>1</w:t>
            </w:r>
          </w:p>
        </w:tc>
        <w:tc>
          <w:tcPr>
            <w:tcW w:w="581" w:type="dxa"/>
          </w:tcPr>
          <w:p w14:paraId="22E7A87B"/>
        </w:tc>
        <w:tc>
          <w:tcPr>
            <w:tcW w:w="1495" w:type="dxa"/>
          </w:tcPr>
          <w:p w14:paraId="1C25036F">
            <w:pPr>
              <w:pStyle w:val="4"/>
              <w:jc w:val="left"/>
            </w:pPr>
            <w:r>
              <w:rPr>
                <w:rFonts w:ascii="仿宋_GB2312" w:hAnsi="仿宋_GB2312" w:eastAsia="仿宋_GB2312" w:cs="仿宋_GB2312"/>
              </w:rPr>
              <w:t>植物细胞有丝分裂切片</w:t>
            </w:r>
          </w:p>
        </w:tc>
        <w:tc>
          <w:tcPr>
            <w:tcW w:w="5814" w:type="dxa"/>
          </w:tcPr>
          <w:p w14:paraId="0BAE739F">
            <w:pPr>
              <w:pStyle w:val="4"/>
              <w:jc w:val="left"/>
            </w:pPr>
            <w:r>
              <w:rPr>
                <w:rFonts w:ascii="仿宋_GB2312" w:hAnsi="仿宋_GB2312" w:eastAsia="仿宋_GB2312" w:cs="仿宋_GB2312"/>
                <w:sz w:val="21"/>
              </w:rPr>
              <w:t>662、洋葱根尖纵切，应显示处于分裂前期、中期、后期、末期的细胞，分裂各期染色体的形态特征典型，分裂中期和后期纺锤丝隐约可见，细胞核、核仁、染色体应着色明显，细胞质色淡.</w:t>
            </w:r>
          </w:p>
        </w:tc>
      </w:tr>
    </w:tbl>
    <w:p w14:paraId="6F25320F">
      <w:pPr>
        <w:pStyle w:val="4"/>
        <w:jc w:val="left"/>
      </w:pPr>
      <w:r>
        <w:rPr>
          <w:rFonts w:ascii="仿宋_GB2312" w:hAnsi="仿宋_GB2312" w:eastAsia="仿宋_GB2312" w:cs="仿宋_GB2312"/>
        </w:rPr>
        <w:t>标的名称：单层扁 平上皮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379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A5CD12">
            <w:pPr>
              <w:pStyle w:val="4"/>
              <w:jc w:val="center"/>
            </w:pPr>
            <w:r>
              <w:rPr>
                <w:rFonts w:ascii="仿宋_GB2312" w:hAnsi="仿宋_GB2312" w:eastAsia="仿宋_GB2312" w:cs="仿宋_GB2312"/>
              </w:rPr>
              <w:t>序号</w:t>
            </w:r>
          </w:p>
        </w:tc>
        <w:tc>
          <w:tcPr>
            <w:tcW w:w="581" w:type="dxa"/>
          </w:tcPr>
          <w:p w14:paraId="3E0B2DAD">
            <w:pPr>
              <w:pStyle w:val="4"/>
              <w:jc w:val="center"/>
            </w:pPr>
            <w:r>
              <w:rPr>
                <w:rFonts w:ascii="仿宋_GB2312" w:hAnsi="仿宋_GB2312" w:eastAsia="仿宋_GB2312" w:cs="仿宋_GB2312"/>
              </w:rPr>
              <w:t>符号标识</w:t>
            </w:r>
          </w:p>
        </w:tc>
        <w:tc>
          <w:tcPr>
            <w:tcW w:w="1495" w:type="dxa"/>
          </w:tcPr>
          <w:p w14:paraId="282F47E2">
            <w:pPr>
              <w:pStyle w:val="4"/>
              <w:jc w:val="center"/>
            </w:pPr>
            <w:r>
              <w:rPr>
                <w:rFonts w:ascii="仿宋_GB2312" w:hAnsi="仿宋_GB2312" w:eastAsia="仿宋_GB2312" w:cs="仿宋_GB2312"/>
              </w:rPr>
              <w:t>技术要求名称</w:t>
            </w:r>
          </w:p>
        </w:tc>
        <w:tc>
          <w:tcPr>
            <w:tcW w:w="5814" w:type="dxa"/>
          </w:tcPr>
          <w:p w14:paraId="6B944A21">
            <w:pPr>
              <w:pStyle w:val="4"/>
              <w:jc w:val="center"/>
            </w:pPr>
            <w:r>
              <w:rPr>
                <w:rFonts w:ascii="仿宋_GB2312" w:hAnsi="仿宋_GB2312" w:eastAsia="仿宋_GB2312" w:cs="仿宋_GB2312"/>
              </w:rPr>
              <w:t>技术参数与性能指标</w:t>
            </w:r>
          </w:p>
        </w:tc>
      </w:tr>
      <w:tr w14:paraId="6CF9D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FDADCC">
            <w:pPr>
              <w:pStyle w:val="4"/>
              <w:jc w:val="center"/>
            </w:pPr>
            <w:r>
              <w:rPr>
                <w:rFonts w:ascii="仿宋_GB2312" w:hAnsi="仿宋_GB2312" w:eastAsia="仿宋_GB2312" w:cs="仿宋_GB2312"/>
              </w:rPr>
              <w:t>1</w:t>
            </w:r>
          </w:p>
        </w:tc>
        <w:tc>
          <w:tcPr>
            <w:tcW w:w="581" w:type="dxa"/>
          </w:tcPr>
          <w:p w14:paraId="3675879E"/>
        </w:tc>
        <w:tc>
          <w:tcPr>
            <w:tcW w:w="1495" w:type="dxa"/>
          </w:tcPr>
          <w:p w14:paraId="48792E1B">
            <w:pPr>
              <w:pStyle w:val="4"/>
              <w:jc w:val="left"/>
            </w:pPr>
            <w:r>
              <w:rPr>
                <w:rFonts w:ascii="仿宋_GB2312" w:hAnsi="仿宋_GB2312" w:eastAsia="仿宋_GB2312" w:cs="仿宋_GB2312"/>
              </w:rPr>
              <w:t>单层扁平上皮装片</w:t>
            </w:r>
          </w:p>
        </w:tc>
        <w:tc>
          <w:tcPr>
            <w:tcW w:w="5814" w:type="dxa"/>
          </w:tcPr>
          <w:p w14:paraId="7F246033">
            <w:pPr>
              <w:pStyle w:val="4"/>
              <w:jc w:val="left"/>
            </w:pPr>
            <w:r>
              <w:rPr>
                <w:rFonts w:ascii="仿宋_GB2312" w:hAnsi="仿宋_GB2312" w:eastAsia="仿宋_GB2312" w:cs="仿宋_GB2312"/>
                <w:sz w:val="21"/>
              </w:rPr>
              <w:t>663、取材于动物的肠系膜等，应能看清由边缘不规则而呈锯齿状的扁平细胞组成的单层上皮</w:t>
            </w:r>
          </w:p>
        </w:tc>
      </w:tr>
    </w:tbl>
    <w:p w14:paraId="2C81B195">
      <w:pPr>
        <w:pStyle w:val="4"/>
        <w:jc w:val="left"/>
      </w:pPr>
      <w:r>
        <w:rPr>
          <w:rFonts w:ascii="仿宋_GB2312" w:hAnsi="仿宋_GB2312" w:eastAsia="仿宋_GB2312" w:cs="仿宋_GB2312"/>
        </w:rPr>
        <w:t>标的名称：复层扁 平上皮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A80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98238F">
            <w:pPr>
              <w:pStyle w:val="4"/>
              <w:jc w:val="center"/>
            </w:pPr>
            <w:r>
              <w:rPr>
                <w:rFonts w:ascii="仿宋_GB2312" w:hAnsi="仿宋_GB2312" w:eastAsia="仿宋_GB2312" w:cs="仿宋_GB2312"/>
              </w:rPr>
              <w:t>序号</w:t>
            </w:r>
          </w:p>
        </w:tc>
        <w:tc>
          <w:tcPr>
            <w:tcW w:w="581" w:type="dxa"/>
          </w:tcPr>
          <w:p w14:paraId="28D1BAD1">
            <w:pPr>
              <w:pStyle w:val="4"/>
              <w:jc w:val="center"/>
            </w:pPr>
            <w:r>
              <w:rPr>
                <w:rFonts w:ascii="仿宋_GB2312" w:hAnsi="仿宋_GB2312" w:eastAsia="仿宋_GB2312" w:cs="仿宋_GB2312"/>
              </w:rPr>
              <w:t>符号标识</w:t>
            </w:r>
          </w:p>
        </w:tc>
        <w:tc>
          <w:tcPr>
            <w:tcW w:w="1495" w:type="dxa"/>
          </w:tcPr>
          <w:p w14:paraId="65DAB8C1">
            <w:pPr>
              <w:pStyle w:val="4"/>
              <w:jc w:val="center"/>
            </w:pPr>
            <w:r>
              <w:rPr>
                <w:rFonts w:ascii="仿宋_GB2312" w:hAnsi="仿宋_GB2312" w:eastAsia="仿宋_GB2312" w:cs="仿宋_GB2312"/>
              </w:rPr>
              <w:t>技术要求名称</w:t>
            </w:r>
          </w:p>
        </w:tc>
        <w:tc>
          <w:tcPr>
            <w:tcW w:w="5814" w:type="dxa"/>
          </w:tcPr>
          <w:p w14:paraId="24AF7C0B">
            <w:pPr>
              <w:pStyle w:val="4"/>
              <w:jc w:val="center"/>
            </w:pPr>
            <w:r>
              <w:rPr>
                <w:rFonts w:ascii="仿宋_GB2312" w:hAnsi="仿宋_GB2312" w:eastAsia="仿宋_GB2312" w:cs="仿宋_GB2312"/>
              </w:rPr>
              <w:t>技术参数与性能指标</w:t>
            </w:r>
          </w:p>
        </w:tc>
      </w:tr>
      <w:tr w14:paraId="296D4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A198C8">
            <w:pPr>
              <w:pStyle w:val="4"/>
              <w:jc w:val="center"/>
            </w:pPr>
            <w:r>
              <w:rPr>
                <w:rFonts w:ascii="仿宋_GB2312" w:hAnsi="仿宋_GB2312" w:eastAsia="仿宋_GB2312" w:cs="仿宋_GB2312"/>
              </w:rPr>
              <w:t>1</w:t>
            </w:r>
          </w:p>
        </w:tc>
        <w:tc>
          <w:tcPr>
            <w:tcW w:w="581" w:type="dxa"/>
          </w:tcPr>
          <w:p w14:paraId="51BEA50B"/>
        </w:tc>
        <w:tc>
          <w:tcPr>
            <w:tcW w:w="1495" w:type="dxa"/>
          </w:tcPr>
          <w:p w14:paraId="3F7AC337">
            <w:pPr>
              <w:pStyle w:val="4"/>
              <w:jc w:val="left"/>
            </w:pPr>
            <w:r>
              <w:rPr>
                <w:rFonts w:ascii="仿宋_GB2312" w:hAnsi="仿宋_GB2312" w:eastAsia="仿宋_GB2312" w:cs="仿宋_GB2312"/>
              </w:rPr>
              <w:t>复层扁平上皮装片</w:t>
            </w:r>
          </w:p>
        </w:tc>
        <w:tc>
          <w:tcPr>
            <w:tcW w:w="5814" w:type="dxa"/>
          </w:tcPr>
          <w:p w14:paraId="0DB9C00B">
            <w:pPr>
              <w:pStyle w:val="4"/>
              <w:jc w:val="left"/>
            </w:pPr>
            <w:r>
              <w:rPr>
                <w:rFonts w:ascii="仿宋_GB2312" w:hAnsi="仿宋_GB2312" w:eastAsia="仿宋_GB2312" w:cs="仿宋_GB2312"/>
                <w:sz w:val="21"/>
              </w:rPr>
              <w:t>664、取材于幼小哺乳动物的食道或上颚，细胞核、细胞质着色对比应明显，上皮细胞界限应清晰</w:t>
            </w:r>
          </w:p>
        </w:tc>
      </w:tr>
    </w:tbl>
    <w:p w14:paraId="3AB3D030">
      <w:pPr>
        <w:pStyle w:val="4"/>
        <w:jc w:val="left"/>
      </w:pPr>
      <w:r>
        <w:rPr>
          <w:rFonts w:ascii="仿宋_GB2312" w:hAnsi="仿宋_GB2312" w:eastAsia="仿宋_GB2312" w:cs="仿宋_GB2312"/>
        </w:rPr>
        <w:t>标的名称：纤维结 缔组织 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D7F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1D8593">
            <w:pPr>
              <w:pStyle w:val="4"/>
              <w:jc w:val="center"/>
            </w:pPr>
            <w:r>
              <w:rPr>
                <w:rFonts w:ascii="仿宋_GB2312" w:hAnsi="仿宋_GB2312" w:eastAsia="仿宋_GB2312" w:cs="仿宋_GB2312"/>
              </w:rPr>
              <w:t>序号</w:t>
            </w:r>
          </w:p>
        </w:tc>
        <w:tc>
          <w:tcPr>
            <w:tcW w:w="581" w:type="dxa"/>
          </w:tcPr>
          <w:p w14:paraId="226C1BAB">
            <w:pPr>
              <w:pStyle w:val="4"/>
              <w:jc w:val="center"/>
            </w:pPr>
            <w:r>
              <w:rPr>
                <w:rFonts w:ascii="仿宋_GB2312" w:hAnsi="仿宋_GB2312" w:eastAsia="仿宋_GB2312" w:cs="仿宋_GB2312"/>
              </w:rPr>
              <w:t>符号标识</w:t>
            </w:r>
          </w:p>
        </w:tc>
        <w:tc>
          <w:tcPr>
            <w:tcW w:w="1495" w:type="dxa"/>
          </w:tcPr>
          <w:p w14:paraId="6CDC6EEE">
            <w:pPr>
              <w:pStyle w:val="4"/>
              <w:jc w:val="center"/>
            </w:pPr>
            <w:r>
              <w:rPr>
                <w:rFonts w:ascii="仿宋_GB2312" w:hAnsi="仿宋_GB2312" w:eastAsia="仿宋_GB2312" w:cs="仿宋_GB2312"/>
              </w:rPr>
              <w:t>技术要求名称</w:t>
            </w:r>
          </w:p>
        </w:tc>
        <w:tc>
          <w:tcPr>
            <w:tcW w:w="5814" w:type="dxa"/>
          </w:tcPr>
          <w:p w14:paraId="03137F9A">
            <w:pPr>
              <w:pStyle w:val="4"/>
              <w:jc w:val="center"/>
            </w:pPr>
            <w:r>
              <w:rPr>
                <w:rFonts w:ascii="仿宋_GB2312" w:hAnsi="仿宋_GB2312" w:eastAsia="仿宋_GB2312" w:cs="仿宋_GB2312"/>
              </w:rPr>
              <w:t>技术参数与性能指标</w:t>
            </w:r>
          </w:p>
        </w:tc>
      </w:tr>
      <w:tr w14:paraId="61180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6FD42D">
            <w:pPr>
              <w:pStyle w:val="4"/>
              <w:jc w:val="center"/>
            </w:pPr>
            <w:r>
              <w:rPr>
                <w:rFonts w:ascii="仿宋_GB2312" w:hAnsi="仿宋_GB2312" w:eastAsia="仿宋_GB2312" w:cs="仿宋_GB2312"/>
              </w:rPr>
              <w:t>1</w:t>
            </w:r>
          </w:p>
        </w:tc>
        <w:tc>
          <w:tcPr>
            <w:tcW w:w="581" w:type="dxa"/>
          </w:tcPr>
          <w:p w14:paraId="4E80F6E5"/>
        </w:tc>
        <w:tc>
          <w:tcPr>
            <w:tcW w:w="1495" w:type="dxa"/>
          </w:tcPr>
          <w:p w14:paraId="774985BD">
            <w:pPr>
              <w:pStyle w:val="4"/>
              <w:jc w:val="left"/>
            </w:pPr>
            <w:r>
              <w:rPr>
                <w:rFonts w:ascii="仿宋_GB2312" w:hAnsi="仿宋_GB2312" w:eastAsia="仿宋_GB2312" w:cs="仿宋_GB2312"/>
              </w:rPr>
              <w:t>纤维结缔组织切片</w:t>
            </w:r>
          </w:p>
        </w:tc>
        <w:tc>
          <w:tcPr>
            <w:tcW w:w="5814" w:type="dxa"/>
          </w:tcPr>
          <w:p w14:paraId="47CD8F1D">
            <w:pPr>
              <w:pStyle w:val="4"/>
              <w:jc w:val="left"/>
            </w:pPr>
            <w:r>
              <w:rPr>
                <w:rFonts w:ascii="仿宋_GB2312" w:hAnsi="仿宋_GB2312" w:eastAsia="仿宋_GB2312" w:cs="仿宋_GB2312"/>
                <w:sz w:val="21"/>
              </w:rPr>
              <w:t>665、腱纵切，取材于哺乳动物或两栖动物的跟腱或尾腱，应能看清平行排列的胶原纤维束和呈不规则四边形的腱细胞</w:t>
            </w:r>
          </w:p>
        </w:tc>
      </w:tr>
    </w:tbl>
    <w:p w14:paraId="7050CFA8">
      <w:pPr>
        <w:pStyle w:val="4"/>
        <w:jc w:val="left"/>
      </w:pPr>
      <w:r>
        <w:rPr>
          <w:rFonts w:ascii="仿宋_GB2312" w:hAnsi="仿宋_GB2312" w:eastAsia="仿宋_GB2312" w:cs="仿宋_GB2312"/>
        </w:rPr>
        <w:t>标的名称：疏松结 缔组织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B32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D21D4A">
            <w:pPr>
              <w:pStyle w:val="4"/>
              <w:jc w:val="center"/>
            </w:pPr>
            <w:r>
              <w:rPr>
                <w:rFonts w:ascii="仿宋_GB2312" w:hAnsi="仿宋_GB2312" w:eastAsia="仿宋_GB2312" w:cs="仿宋_GB2312"/>
              </w:rPr>
              <w:t>序号</w:t>
            </w:r>
          </w:p>
        </w:tc>
        <w:tc>
          <w:tcPr>
            <w:tcW w:w="581" w:type="dxa"/>
          </w:tcPr>
          <w:p w14:paraId="24FE070D">
            <w:pPr>
              <w:pStyle w:val="4"/>
              <w:jc w:val="center"/>
            </w:pPr>
            <w:r>
              <w:rPr>
                <w:rFonts w:ascii="仿宋_GB2312" w:hAnsi="仿宋_GB2312" w:eastAsia="仿宋_GB2312" w:cs="仿宋_GB2312"/>
              </w:rPr>
              <w:t>符号标识</w:t>
            </w:r>
          </w:p>
        </w:tc>
        <w:tc>
          <w:tcPr>
            <w:tcW w:w="1495" w:type="dxa"/>
          </w:tcPr>
          <w:p w14:paraId="6D6360B0">
            <w:pPr>
              <w:pStyle w:val="4"/>
              <w:jc w:val="center"/>
            </w:pPr>
            <w:r>
              <w:rPr>
                <w:rFonts w:ascii="仿宋_GB2312" w:hAnsi="仿宋_GB2312" w:eastAsia="仿宋_GB2312" w:cs="仿宋_GB2312"/>
              </w:rPr>
              <w:t>技术要求名称</w:t>
            </w:r>
          </w:p>
        </w:tc>
        <w:tc>
          <w:tcPr>
            <w:tcW w:w="5814" w:type="dxa"/>
          </w:tcPr>
          <w:p w14:paraId="770048F2">
            <w:pPr>
              <w:pStyle w:val="4"/>
              <w:jc w:val="center"/>
            </w:pPr>
            <w:r>
              <w:rPr>
                <w:rFonts w:ascii="仿宋_GB2312" w:hAnsi="仿宋_GB2312" w:eastAsia="仿宋_GB2312" w:cs="仿宋_GB2312"/>
              </w:rPr>
              <w:t>技术参数与性能指标</w:t>
            </w:r>
          </w:p>
        </w:tc>
      </w:tr>
      <w:tr w14:paraId="6F32C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FD51A0">
            <w:pPr>
              <w:pStyle w:val="4"/>
              <w:jc w:val="center"/>
            </w:pPr>
            <w:r>
              <w:rPr>
                <w:rFonts w:ascii="仿宋_GB2312" w:hAnsi="仿宋_GB2312" w:eastAsia="仿宋_GB2312" w:cs="仿宋_GB2312"/>
              </w:rPr>
              <w:t>1</w:t>
            </w:r>
          </w:p>
        </w:tc>
        <w:tc>
          <w:tcPr>
            <w:tcW w:w="581" w:type="dxa"/>
          </w:tcPr>
          <w:p w14:paraId="50176002"/>
        </w:tc>
        <w:tc>
          <w:tcPr>
            <w:tcW w:w="1495" w:type="dxa"/>
          </w:tcPr>
          <w:p w14:paraId="5D597B39">
            <w:pPr>
              <w:pStyle w:val="4"/>
              <w:jc w:val="left"/>
            </w:pPr>
            <w:r>
              <w:rPr>
                <w:rFonts w:ascii="仿宋_GB2312" w:hAnsi="仿宋_GB2312" w:eastAsia="仿宋_GB2312" w:cs="仿宋_GB2312"/>
              </w:rPr>
              <w:t>疏松结缔组织装片</w:t>
            </w:r>
          </w:p>
        </w:tc>
        <w:tc>
          <w:tcPr>
            <w:tcW w:w="5814" w:type="dxa"/>
          </w:tcPr>
          <w:p w14:paraId="4A01F03D">
            <w:pPr>
              <w:pStyle w:val="4"/>
              <w:jc w:val="left"/>
            </w:pPr>
            <w:r>
              <w:rPr>
                <w:rFonts w:ascii="仿宋_GB2312" w:hAnsi="仿宋_GB2312" w:eastAsia="仿宋_GB2312" w:cs="仿宋_GB2312"/>
                <w:sz w:val="21"/>
              </w:rPr>
              <w:t>666、取材于哺乳细胞的皮下结缔组织，应能看清纵横交错的胶原纤维和弹力纤维以及大量的成纤维细胞</w:t>
            </w:r>
          </w:p>
        </w:tc>
      </w:tr>
    </w:tbl>
    <w:p w14:paraId="1B373D95">
      <w:pPr>
        <w:pStyle w:val="4"/>
        <w:jc w:val="left"/>
      </w:pPr>
      <w:r>
        <w:rPr>
          <w:rFonts w:ascii="仿宋_GB2312" w:hAnsi="仿宋_GB2312" w:eastAsia="仿宋_GB2312" w:cs="仿宋_GB2312"/>
        </w:rPr>
        <w:t>标的名称：骨骼肌 纵横切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9F9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872B51">
            <w:pPr>
              <w:pStyle w:val="4"/>
              <w:jc w:val="center"/>
            </w:pPr>
            <w:r>
              <w:rPr>
                <w:rFonts w:ascii="仿宋_GB2312" w:hAnsi="仿宋_GB2312" w:eastAsia="仿宋_GB2312" w:cs="仿宋_GB2312"/>
              </w:rPr>
              <w:t>序号</w:t>
            </w:r>
          </w:p>
        </w:tc>
        <w:tc>
          <w:tcPr>
            <w:tcW w:w="581" w:type="dxa"/>
          </w:tcPr>
          <w:p w14:paraId="0637C621">
            <w:pPr>
              <w:pStyle w:val="4"/>
              <w:jc w:val="center"/>
            </w:pPr>
            <w:r>
              <w:rPr>
                <w:rFonts w:ascii="仿宋_GB2312" w:hAnsi="仿宋_GB2312" w:eastAsia="仿宋_GB2312" w:cs="仿宋_GB2312"/>
              </w:rPr>
              <w:t>符号标识</w:t>
            </w:r>
          </w:p>
        </w:tc>
        <w:tc>
          <w:tcPr>
            <w:tcW w:w="1495" w:type="dxa"/>
          </w:tcPr>
          <w:p w14:paraId="03154864">
            <w:pPr>
              <w:pStyle w:val="4"/>
              <w:jc w:val="center"/>
            </w:pPr>
            <w:r>
              <w:rPr>
                <w:rFonts w:ascii="仿宋_GB2312" w:hAnsi="仿宋_GB2312" w:eastAsia="仿宋_GB2312" w:cs="仿宋_GB2312"/>
              </w:rPr>
              <w:t>技术要求名称</w:t>
            </w:r>
          </w:p>
        </w:tc>
        <w:tc>
          <w:tcPr>
            <w:tcW w:w="5814" w:type="dxa"/>
          </w:tcPr>
          <w:p w14:paraId="42B01E8E">
            <w:pPr>
              <w:pStyle w:val="4"/>
              <w:jc w:val="center"/>
            </w:pPr>
            <w:r>
              <w:rPr>
                <w:rFonts w:ascii="仿宋_GB2312" w:hAnsi="仿宋_GB2312" w:eastAsia="仿宋_GB2312" w:cs="仿宋_GB2312"/>
              </w:rPr>
              <w:t>技术参数与性能指标</w:t>
            </w:r>
          </w:p>
        </w:tc>
      </w:tr>
      <w:tr w14:paraId="5CF34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3BA235">
            <w:pPr>
              <w:pStyle w:val="4"/>
              <w:jc w:val="center"/>
            </w:pPr>
            <w:r>
              <w:rPr>
                <w:rFonts w:ascii="仿宋_GB2312" w:hAnsi="仿宋_GB2312" w:eastAsia="仿宋_GB2312" w:cs="仿宋_GB2312"/>
              </w:rPr>
              <w:t>1</w:t>
            </w:r>
          </w:p>
        </w:tc>
        <w:tc>
          <w:tcPr>
            <w:tcW w:w="581" w:type="dxa"/>
          </w:tcPr>
          <w:p w14:paraId="0A298F98"/>
        </w:tc>
        <w:tc>
          <w:tcPr>
            <w:tcW w:w="1495" w:type="dxa"/>
          </w:tcPr>
          <w:p w14:paraId="5CD8508F">
            <w:pPr>
              <w:pStyle w:val="4"/>
              <w:jc w:val="left"/>
            </w:pPr>
            <w:r>
              <w:rPr>
                <w:rFonts w:ascii="仿宋_GB2312" w:hAnsi="仿宋_GB2312" w:eastAsia="仿宋_GB2312" w:cs="仿宋_GB2312"/>
              </w:rPr>
              <w:t>骨骼肌纵横切</w:t>
            </w:r>
          </w:p>
        </w:tc>
        <w:tc>
          <w:tcPr>
            <w:tcW w:w="5814" w:type="dxa"/>
          </w:tcPr>
          <w:p w14:paraId="751656AF">
            <w:pPr>
              <w:pStyle w:val="4"/>
              <w:jc w:val="left"/>
            </w:pPr>
            <w:r>
              <w:rPr>
                <w:rFonts w:ascii="仿宋_GB2312" w:hAnsi="仿宋_GB2312" w:eastAsia="仿宋_GB2312" w:cs="仿宋_GB2312"/>
                <w:sz w:val="21"/>
              </w:rPr>
              <w:t>667、取材于哺乳动物的膈肌，应能看清肌外膜、肌束膜、肌纤维膜、肌纤维及其细胞核和小血管等</w:t>
            </w:r>
          </w:p>
        </w:tc>
      </w:tr>
    </w:tbl>
    <w:p w14:paraId="3A5FA222">
      <w:pPr>
        <w:pStyle w:val="4"/>
        <w:jc w:val="left"/>
      </w:pPr>
      <w:r>
        <w:rPr>
          <w:rFonts w:ascii="仿宋_GB2312" w:hAnsi="仿宋_GB2312" w:eastAsia="仿宋_GB2312" w:cs="仿宋_GB2312"/>
        </w:rPr>
        <w:t>标的名称：平滑肌 分离装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C81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47E292">
            <w:pPr>
              <w:pStyle w:val="4"/>
              <w:jc w:val="center"/>
            </w:pPr>
            <w:r>
              <w:rPr>
                <w:rFonts w:ascii="仿宋_GB2312" w:hAnsi="仿宋_GB2312" w:eastAsia="仿宋_GB2312" w:cs="仿宋_GB2312"/>
              </w:rPr>
              <w:t>序号</w:t>
            </w:r>
          </w:p>
        </w:tc>
        <w:tc>
          <w:tcPr>
            <w:tcW w:w="581" w:type="dxa"/>
          </w:tcPr>
          <w:p w14:paraId="32D9CA47">
            <w:pPr>
              <w:pStyle w:val="4"/>
              <w:jc w:val="center"/>
            </w:pPr>
            <w:r>
              <w:rPr>
                <w:rFonts w:ascii="仿宋_GB2312" w:hAnsi="仿宋_GB2312" w:eastAsia="仿宋_GB2312" w:cs="仿宋_GB2312"/>
              </w:rPr>
              <w:t>符号标识</w:t>
            </w:r>
          </w:p>
        </w:tc>
        <w:tc>
          <w:tcPr>
            <w:tcW w:w="1495" w:type="dxa"/>
          </w:tcPr>
          <w:p w14:paraId="218E7BA3">
            <w:pPr>
              <w:pStyle w:val="4"/>
              <w:jc w:val="center"/>
            </w:pPr>
            <w:r>
              <w:rPr>
                <w:rFonts w:ascii="仿宋_GB2312" w:hAnsi="仿宋_GB2312" w:eastAsia="仿宋_GB2312" w:cs="仿宋_GB2312"/>
              </w:rPr>
              <w:t>技术要求名称</w:t>
            </w:r>
          </w:p>
        </w:tc>
        <w:tc>
          <w:tcPr>
            <w:tcW w:w="5814" w:type="dxa"/>
          </w:tcPr>
          <w:p w14:paraId="6932816F">
            <w:pPr>
              <w:pStyle w:val="4"/>
              <w:jc w:val="center"/>
            </w:pPr>
            <w:r>
              <w:rPr>
                <w:rFonts w:ascii="仿宋_GB2312" w:hAnsi="仿宋_GB2312" w:eastAsia="仿宋_GB2312" w:cs="仿宋_GB2312"/>
              </w:rPr>
              <w:t>技术参数与性能指标</w:t>
            </w:r>
          </w:p>
        </w:tc>
      </w:tr>
      <w:tr w14:paraId="34D2D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A16082">
            <w:pPr>
              <w:pStyle w:val="4"/>
              <w:jc w:val="center"/>
            </w:pPr>
            <w:r>
              <w:rPr>
                <w:rFonts w:ascii="仿宋_GB2312" w:hAnsi="仿宋_GB2312" w:eastAsia="仿宋_GB2312" w:cs="仿宋_GB2312"/>
              </w:rPr>
              <w:t>1</w:t>
            </w:r>
          </w:p>
        </w:tc>
        <w:tc>
          <w:tcPr>
            <w:tcW w:w="581" w:type="dxa"/>
          </w:tcPr>
          <w:p w14:paraId="58DDA622"/>
        </w:tc>
        <w:tc>
          <w:tcPr>
            <w:tcW w:w="1495" w:type="dxa"/>
          </w:tcPr>
          <w:p w14:paraId="34F26F52">
            <w:pPr>
              <w:pStyle w:val="4"/>
              <w:jc w:val="left"/>
            </w:pPr>
            <w:r>
              <w:rPr>
                <w:rFonts w:ascii="仿宋_GB2312" w:hAnsi="仿宋_GB2312" w:eastAsia="仿宋_GB2312" w:cs="仿宋_GB2312"/>
              </w:rPr>
              <w:t>平滑肌分离装片</w:t>
            </w:r>
          </w:p>
        </w:tc>
        <w:tc>
          <w:tcPr>
            <w:tcW w:w="5814" w:type="dxa"/>
          </w:tcPr>
          <w:p w14:paraId="44936C50">
            <w:pPr>
              <w:pStyle w:val="4"/>
              <w:jc w:val="left"/>
            </w:pPr>
            <w:r>
              <w:rPr>
                <w:rFonts w:ascii="仿宋_GB2312" w:hAnsi="仿宋_GB2312" w:eastAsia="仿宋_GB2312" w:cs="仿宋_GB2312"/>
                <w:sz w:val="21"/>
              </w:rPr>
              <w:t>668、取材于两栖动物或哺乳动物消化管的基层，应能看清大部分被分离成单个的长梭形平滑肌细胞</w:t>
            </w:r>
          </w:p>
        </w:tc>
      </w:tr>
    </w:tbl>
    <w:p w14:paraId="24926191">
      <w:pPr>
        <w:pStyle w:val="4"/>
        <w:jc w:val="left"/>
      </w:pPr>
      <w:r>
        <w:rPr>
          <w:rFonts w:ascii="仿宋_GB2312" w:hAnsi="仿宋_GB2312" w:eastAsia="仿宋_GB2312" w:cs="仿宋_GB2312"/>
        </w:rPr>
        <w:t>标的名称：心肌切片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8BF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8F26F2">
            <w:pPr>
              <w:pStyle w:val="4"/>
              <w:jc w:val="center"/>
            </w:pPr>
            <w:r>
              <w:rPr>
                <w:rFonts w:ascii="仿宋_GB2312" w:hAnsi="仿宋_GB2312" w:eastAsia="仿宋_GB2312" w:cs="仿宋_GB2312"/>
              </w:rPr>
              <w:t>序号</w:t>
            </w:r>
          </w:p>
        </w:tc>
        <w:tc>
          <w:tcPr>
            <w:tcW w:w="581" w:type="dxa"/>
          </w:tcPr>
          <w:p w14:paraId="75724255">
            <w:pPr>
              <w:pStyle w:val="4"/>
              <w:jc w:val="center"/>
            </w:pPr>
            <w:r>
              <w:rPr>
                <w:rFonts w:ascii="仿宋_GB2312" w:hAnsi="仿宋_GB2312" w:eastAsia="仿宋_GB2312" w:cs="仿宋_GB2312"/>
              </w:rPr>
              <w:t>符号标识</w:t>
            </w:r>
          </w:p>
        </w:tc>
        <w:tc>
          <w:tcPr>
            <w:tcW w:w="1495" w:type="dxa"/>
          </w:tcPr>
          <w:p w14:paraId="26A9CC74">
            <w:pPr>
              <w:pStyle w:val="4"/>
              <w:jc w:val="center"/>
            </w:pPr>
            <w:r>
              <w:rPr>
                <w:rFonts w:ascii="仿宋_GB2312" w:hAnsi="仿宋_GB2312" w:eastAsia="仿宋_GB2312" w:cs="仿宋_GB2312"/>
              </w:rPr>
              <w:t>技术要求名称</w:t>
            </w:r>
          </w:p>
        </w:tc>
        <w:tc>
          <w:tcPr>
            <w:tcW w:w="5814" w:type="dxa"/>
          </w:tcPr>
          <w:p w14:paraId="58A42B44">
            <w:pPr>
              <w:pStyle w:val="4"/>
              <w:jc w:val="center"/>
            </w:pPr>
            <w:r>
              <w:rPr>
                <w:rFonts w:ascii="仿宋_GB2312" w:hAnsi="仿宋_GB2312" w:eastAsia="仿宋_GB2312" w:cs="仿宋_GB2312"/>
              </w:rPr>
              <w:t>技术参数与性能指标</w:t>
            </w:r>
          </w:p>
        </w:tc>
      </w:tr>
      <w:tr w14:paraId="2AACD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3EDDEB">
            <w:pPr>
              <w:pStyle w:val="4"/>
              <w:jc w:val="center"/>
            </w:pPr>
            <w:r>
              <w:rPr>
                <w:rFonts w:ascii="仿宋_GB2312" w:hAnsi="仿宋_GB2312" w:eastAsia="仿宋_GB2312" w:cs="仿宋_GB2312"/>
              </w:rPr>
              <w:t>1</w:t>
            </w:r>
          </w:p>
        </w:tc>
        <w:tc>
          <w:tcPr>
            <w:tcW w:w="581" w:type="dxa"/>
          </w:tcPr>
          <w:p w14:paraId="564ABD26"/>
        </w:tc>
        <w:tc>
          <w:tcPr>
            <w:tcW w:w="1495" w:type="dxa"/>
          </w:tcPr>
          <w:p w14:paraId="6F5F8FD6">
            <w:pPr>
              <w:pStyle w:val="4"/>
              <w:jc w:val="left"/>
            </w:pPr>
            <w:r>
              <w:rPr>
                <w:rFonts w:ascii="仿宋_GB2312" w:hAnsi="仿宋_GB2312" w:eastAsia="仿宋_GB2312" w:cs="仿宋_GB2312"/>
              </w:rPr>
              <w:t>心肌切片</w:t>
            </w:r>
          </w:p>
        </w:tc>
        <w:tc>
          <w:tcPr>
            <w:tcW w:w="5814" w:type="dxa"/>
          </w:tcPr>
          <w:p w14:paraId="42D779B8">
            <w:pPr>
              <w:pStyle w:val="4"/>
              <w:jc w:val="left"/>
            </w:pPr>
            <w:r>
              <w:rPr>
                <w:rFonts w:ascii="仿宋_GB2312" w:hAnsi="仿宋_GB2312" w:eastAsia="仿宋_GB2312" w:cs="仿宋_GB2312"/>
                <w:sz w:val="21"/>
              </w:rPr>
              <w:t>669、取材于哺乳动物的心脏，应能看清柱状并具有分枝的肌纤维（肌细胞）</w:t>
            </w:r>
          </w:p>
        </w:tc>
      </w:tr>
    </w:tbl>
    <w:p w14:paraId="63014C53">
      <w:pPr>
        <w:pStyle w:val="4"/>
        <w:jc w:val="left"/>
      </w:pPr>
      <w:r>
        <w:rPr>
          <w:rFonts w:ascii="仿宋_GB2312" w:hAnsi="仿宋_GB2312" w:eastAsia="仿宋_GB2312" w:cs="仿宋_GB2312"/>
        </w:rPr>
        <w:t>标的名称：运动神 经元装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680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60E032">
            <w:pPr>
              <w:pStyle w:val="4"/>
              <w:jc w:val="center"/>
            </w:pPr>
            <w:r>
              <w:rPr>
                <w:rFonts w:ascii="仿宋_GB2312" w:hAnsi="仿宋_GB2312" w:eastAsia="仿宋_GB2312" w:cs="仿宋_GB2312"/>
              </w:rPr>
              <w:t>序号</w:t>
            </w:r>
          </w:p>
        </w:tc>
        <w:tc>
          <w:tcPr>
            <w:tcW w:w="581" w:type="dxa"/>
          </w:tcPr>
          <w:p w14:paraId="4DDB041D">
            <w:pPr>
              <w:pStyle w:val="4"/>
              <w:jc w:val="center"/>
            </w:pPr>
            <w:r>
              <w:rPr>
                <w:rFonts w:ascii="仿宋_GB2312" w:hAnsi="仿宋_GB2312" w:eastAsia="仿宋_GB2312" w:cs="仿宋_GB2312"/>
              </w:rPr>
              <w:t>符号标识</w:t>
            </w:r>
          </w:p>
        </w:tc>
        <w:tc>
          <w:tcPr>
            <w:tcW w:w="1495" w:type="dxa"/>
          </w:tcPr>
          <w:p w14:paraId="73D05C12">
            <w:pPr>
              <w:pStyle w:val="4"/>
              <w:jc w:val="center"/>
            </w:pPr>
            <w:r>
              <w:rPr>
                <w:rFonts w:ascii="仿宋_GB2312" w:hAnsi="仿宋_GB2312" w:eastAsia="仿宋_GB2312" w:cs="仿宋_GB2312"/>
              </w:rPr>
              <w:t>技术要求名称</w:t>
            </w:r>
          </w:p>
        </w:tc>
        <w:tc>
          <w:tcPr>
            <w:tcW w:w="5814" w:type="dxa"/>
          </w:tcPr>
          <w:p w14:paraId="36388879">
            <w:pPr>
              <w:pStyle w:val="4"/>
              <w:jc w:val="center"/>
            </w:pPr>
            <w:r>
              <w:rPr>
                <w:rFonts w:ascii="仿宋_GB2312" w:hAnsi="仿宋_GB2312" w:eastAsia="仿宋_GB2312" w:cs="仿宋_GB2312"/>
              </w:rPr>
              <w:t>技术参数与性能指标</w:t>
            </w:r>
          </w:p>
        </w:tc>
      </w:tr>
      <w:tr w14:paraId="182E9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2FDD3C">
            <w:pPr>
              <w:pStyle w:val="4"/>
              <w:jc w:val="center"/>
            </w:pPr>
            <w:r>
              <w:rPr>
                <w:rFonts w:ascii="仿宋_GB2312" w:hAnsi="仿宋_GB2312" w:eastAsia="仿宋_GB2312" w:cs="仿宋_GB2312"/>
              </w:rPr>
              <w:t>1</w:t>
            </w:r>
          </w:p>
        </w:tc>
        <w:tc>
          <w:tcPr>
            <w:tcW w:w="581" w:type="dxa"/>
          </w:tcPr>
          <w:p w14:paraId="725A32E0"/>
        </w:tc>
        <w:tc>
          <w:tcPr>
            <w:tcW w:w="1495" w:type="dxa"/>
          </w:tcPr>
          <w:p w14:paraId="64E00315">
            <w:pPr>
              <w:pStyle w:val="4"/>
              <w:jc w:val="left"/>
            </w:pPr>
            <w:r>
              <w:rPr>
                <w:rFonts w:ascii="仿宋_GB2312" w:hAnsi="仿宋_GB2312" w:eastAsia="仿宋_GB2312" w:cs="仿宋_GB2312"/>
              </w:rPr>
              <w:t>运动神经元装片</w:t>
            </w:r>
          </w:p>
        </w:tc>
        <w:tc>
          <w:tcPr>
            <w:tcW w:w="5814" w:type="dxa"/>
          </w:tcPr>
          <w:p w14:paraId="7A73C947">
            <w:pPr>
              <w:pStyle w:val="4"/>
              <w:jc w:val="left"/>
            </w:pPr>
            <w:r>
              <w:rPr>
                <w:rFonts w:ascii="仿宋_GB2312" w:hAnsi="仿宋_GB2312" w:eastAsia="仿宋_GB2312" w:cs="仿宋_GB2312"/>
                <w:sz w:val="21"/>
              </w:rPr>
              <w:t>670、应能看清运动神经元的细胞体和突起、细胞核以及少量的神经纤维</w:t>
            </w:r>
          </w:p>
        </w:tc>
      </w:tr>
    </w:tbl>
    <w:p w14:paraId="5EDE8BD5">
      <w:pPr>
        <w:pStyle w:val="4"/>
        <w:jc w:val="left"/>
      </w:pPr>
      <w:r>
        <w:rPr>
          <w:rFonts w:ascii="仿宋_GB2312" w:hAnsi="仿宋_GB2312" w:eastAsia="仿宋_GB2312" w:cs="仿宋_GB2312"/>
        </w:rPr>
        <w:t>标的名称：竹节虫 拟态标 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C70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624C14">
            <w:pPr>
              <w:pStyle w:val="4"/>
              <w:jc w:val="center"/>
            </w:pPr>
            <w:r>
              <w:rPr>
                <w:rFonts w:ascii="仿宋_GB2312" w:hAnsi="仿宋_GB2312" w:eastAsia="仿宋_GB2312" w:cs="仿宋_GB2312"/>
              </w:rPr>
              <w:t>序号</w:t>
            </w:r>
          </w:p>
        </w:tc>
        <w:tc>
          <w:tcPr>
            <w:tcW w:w="581" w:type="dxa"/>
          </w:tcPr>
          <w:p w14:paraId="7A090020">
            <w:pPr>
              <w:pStyle w:val="4"/>
              <w:jc w:val="center"/>
            </w:pPr>
            <w:r>
              <w:rPr>
                <w:rFonts w:ascii="仿宋_GB2312" w:hAnsi="仿宋_GB2312" w:eastAsia="仿宋_GB2312" w:cs="仿宋_GB2312"/>
              </w:rPr>
              <w:t>符号标识</w:t>
            </w:r>
          </w:p>
        </w:tc>
        <w:tc>
          <w:tcPr>
            <w:tcW w:w="1495" w:type="dxa"/>
          </w:tcPr>
          <w:p w14:paraId="272DDAF0">
            <w:pPr>
              <w:pStyle w:val="4"/>
              <w:jc w:val="center"/>
            </w:pPr>
            <w:r>
              <w:rPr>
                <w:rFonts w:ascii="仿宋_GB2312" w:hAnsi="仿宋_GB2312" w:eastAsia="仿宋_GB2312" w:cs="仿宋_GB2312"/>
              </w:rPr>
              <w:t>技术要求名称</w:t>
            </w:r>
          </w:p>
        </w:tc>
        <w:tc>
          <w:tcPr>
            <w:tcW w:w="5814" w:type="dxa"/>
          </w:tcPr>
          <w:p w14:paraId="150AAD47">
            <w:pPr>
              <w:pStyle w:val="4"/>
              <w:jc w:val="center"/>
            </w:pPr>
            <w:r>
              <w:rPr>
                <w:rFonts w:ascii="仿宋_GB2312" w:hAnsi="仿宋_GB2312" w:eastAsia="仿宋_GB2312" w:cs="仿宋_GB2312"/>
              </w:rPr>
              <w:t>技术参数与性能指标</w:t>
            </w:r>
          </w:p>
        </w:tc>
      </w:tr>
      <w:tr w14:paraId="108DE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432B1F">
            <w:pPr>
              <w:pStyle w:val="4"/>
              <w:jc w:val="center"/>
            </w:pPr>
            <w:r>
              <w:rPr>
                <w:rFonts w:ascii="仿宋_GB2312" w:hAnsi="仿宋_GB2312" w:eastAsia="仿宋_GB2312" w:cs="仿宋_GB2312"/>
              </w:rPr>
              <w:t>1</w:t>
            </w:r>
          </w:p>
        </w:tc>
        <w:tc>
          <w:tcPr>
            <w:tcW w:w="581" w:type="dxa"/>
          </w:tcPr>
          <w:p w14:paraId="67DBB375"/>
        </w:tc>
        <w:tc>
          <w:tcPr>
            <w:tcW w:w="1495" w:type="dxa"/>
          </w:tcPr>
          <w:p w14:paraId="4C6AA2B5">
            <w:pPr>
              <w:pStyle w:val="4"/>
              <w:jc w:val="left"/>
            </w:pPr>
            <w:r>
              <w:rPr>
                <w:rFonts w:ascii="仿宋_GB2312" w:hAnsi="仿宋_GB2312" w:eastAsia="仿宋_GB2312" w:cs="仿宋_GB2312"/>
              </w:rPr>
              <w:t>竹节虫拟态标本</w:t>
            </w:r>
          </w:p>
        </w:tc>
        <w:tc>
          <w:tcPr>
            <w:tcW w:w="5814" w:type="dxa"/>
          </w:tcPr>
          <w:p w14:paraId="5984E700">
            <w:pPr>
              <w:pStyle w:val="4"/>
              <w:jc w:val="left"/>
            </w:pPr>
            <w:r>
              <w:rPr>
                <w:rFonts w:ascii="仿宋_GB2312" w:hAnsi="仿宋_GB2312" w:eastAsia="仿宋_GB2312" w:cs="仿宋_GB2312"/>
                <w:sz w:val="21"/>
              </w:rPr>
              <w:t>671、干制或包埋，虫体≥70 mm，虫体腹面向下，植株的颜色、形状及主干的粗细应与虫体相似</w:t>
            </w:r>
          </w:p>
        </w:tc>
      </w:tr>
    </w:tbl>
    <w:p w14:paraId="242DF5B4">
      <w:pPr>
        <w:pStyle w:val="4"/>
        <w:jc w:val="left"/>
      </w:pPr>
      <w:r>
        <w:rPr>
          <w:rFonts w:ascii="仿宋_GB2312" w:hAnsi="仿宋_GB2312" w:eastAsia="仿宋_GB2312" w:cs="仿宋_GB2312"/>
        </w:rPr>
        <w:t>标的名称：声级计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D9E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416617">
            <w:pPr>
              <w:pStyle w:val="4"/>
              <w:jc w:val="center"/>
            </w:pPr>
            <w:r>
              <w:rPr>
                <w:rFonts w:ascii="仿宋_GB2312" w:hAnsi="仿宋_GB2312" w:eastAsia="仿宋_GB2312" w:cs="仿宋_GB2312"/>
              </w:rPr>
              <w:t>序号</w:t>
            </w:r>
          </w:p>
        </w:tc>
        <w:tc>
          <w:tcPr>
            <w:tcW w:w="581" w:type="dxa"/>
          </w:tcPr>
          <w:p w14:paraId="433C6654">
            <w:pPr>
              <w:pStyle w:val="4"/>
              <w:jc w:val="center"/>
            </w:pPr>
            <w:r>
              <w:rPr>
                <w:rFonts w:ascii="仿宋_GB2312" w:hAnsi="仿宋_GB2312" w:eastAsia="仿宋_GB2312" w:cs="仿宋_GB2312"/>
              </w:rPr>
              <w:t>符号标识</w:t>
            </w:r>
          </w:p>
        </w:tc>
        <w:tc>
          <w:tcPr>
            <w:tcW w:w="1495" w:type="dxa"/>
          </w:tcPr>
          <w:p w14:paraId="5CAE0E1A">
            <w:pPr>
              <w:pStyle w:val="4"/>
              <w:jc w:val="center"/>
            </w:pPr>
            <w:r>
              <w:rPr>
                <w:rFonts w:ascii="仿宋_GB2312" w:hAnsi="仿宋_GB2312" w:eastAsia="仿宋_GB2312" w:cs="仿宋_GB2312"/>
              </w:rPr>
              <w:t>技术要求名称</w:t>
            </w:r>
          </w:p>
        </w:tc>
        <w:tc>
          <w:tcPr>
            <w:tcW w:w="5814" w:type="dxa"/>
          </w:tcPr>
          <w:p w14:paraId="4B9F7A1E">
            <w:pPr>
              <w:pStyle w:val="4"/>
              <w:jc w:val="center"/>
            </w:pPr>
            <w:r>
              <w:rPr>
                <w:rFonts w:ascii="仿宋_GB2312" w:hAnsi="仿宋_GB2312" w:eastAsia="仿宋_GB2312" w:cs="仿宋_GB2312"/>
              </w:rPr>
              <w:t>技术参数与性能指标</w:t>
            </w:r>
          </w:p>
        </w:tc>
      </w:tr>
      <w:tr w14:paraId="252B8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83211C">
            <w:pPr>
              <w:pStyle w:val="4"/>
              <w:jc w:val="center"/>
            </w:pPr>
            <w:r>
              <w:rPr>
                <w:rFonts w:ascii="仿宋_GB2312" w:hAnsi="仿宋_GB2312" w:eastAsia="仿宋_GB2312" w:cs="仿宋_GB2312"/>
              </w:rPr>
              <w:t>1</w:t>
            </w:r>
          </w:p>
        </w:tc>
        <w:tc>
          <w:tcPr>
            <w:tcW w:w="581" w:type="dxa"/>
          </w:tcPr>
          <w:p w14:paraId="5A631A54"/>
        </w:tc>
        <w:tc>
          <w:tcPr>
            <w:tcW w:w="1495" w:type="dxa"/>
          </w:tcPr>
          <w:p w14:paraId="4AF05937">
            <w:pPr>
              <w:pStyle w:val="4"/>
              <w:jc w:val="left"/>
            </w:pPr>
            <w:r>
              <w:rPr>
                <w:rFonts w:ascii="仿宋_GB2312" w:hAnsi="仿宋_GB2312" w:eastAsia="仿宋_GB2312" w:cs="仿宋_GB2312"/>
              </w:rPr>
              <w:t>声级计</w:t>
            </w:r>
          </w:p>
        </w:tc>
        <w:tc>
          <w:tcPr>
            <w:tcW w:w="5814" w:type="dxa"/>
          </w:tcPr>
          <w:p w14:paraId="022B1AF0">
            <w:pPr>
              <w:pStyle w:val="4"/>
              <w:jc w:val="left"/>
            </w:pPr>
            <w:r>
              <w:rPr>
                <w:rFonts w:ascii="仿宋_GB2312" w:hAnsi="仿宋_GB2312" w:eastAsia="仿宋_GB2312" w:cs="仿宋_GB2312"/>
                <w:sz w:val="21"/>
              </w:rPr>
              <w:t>672、测量范围：40dB ～ 130dB，</w:t>
            </w:r>
          </w:p>
          <w:p w14:paraId="6BE529E8">
            <w:pPr>
              <w:pStyle w:val="4"/>
              <w:jc w:val="left"/>
            </w:pPr>
            <w:r>
              <w:rPr>
                <w:rFonts w:ascii="仿宋_GB2312" w:hAnsi="仿宋_GB2312" w:eastAsia="仿宋_GB2312" w:cs="仿宋_GB2312"/>
                <w:sz w:val="21"/>
              </w:rPr>
              <w:t>673、显示特性：LCD 显示；</w:t>
            </w:r>
          </w:p>
          <w:p w14:paraId="709FB086">
            <w:pPr>
              <w:pStyle w:val="4"/>
              <w:jc w:val="left"/>
            </w:pPr>
            <w:r>
              <w:rPr>
                <w:rFonts w:ascii="仿宋_GB2312" w:hAnsi="仿宋_GB2312" w:eastAsia="仿宋_GB2312" w:cs="仿宋_GB2312"/>
                <w:sz w:val="21"/>
              </w:rPr>
              <w:t>674、分辨率：0.1dB，取样率为 2-5 次/秒；</w:t>
            </w:r>
          </w:p>
          <w:p w14:paraId="6063BE6E">
            <w:pPr>
              <w:pStyle w:val="4"/>
              <w:jc w:val="left"/>
            </w:pPr>
            <w:r>
              <w:rPr>
                <w:rFonts w:ascii="仿宋_GB2312" w:hAnsi="仿宋_GB2312" w:eastAsia="仿宋_GB2312" w:cs="仿宋_GB2312"/>
                <w:sz w:val="21"/>
              </w:rPr>
              <w:t>675、具有快速响应 / 慢速响应切换功能；</w:t>
            </w:r>
          </w:p>
          <w:p w14:paraId="73BFE498">
            <w:pPr>
              <w:pStyle w:val="4"/>
              <w:jc w:val="left"/>
            </w:pPr>
            <w:r>
              <w:rPr>
                <w:rFonts w:ascii="仿宋_GB2312" w:hAnsi="仿宋_GB2312" w:eastAsia="仿宋_GB2312" w:cs="仿宋_GB2312"/>
                <w:sz w:val="21"/>
              </w:rPr>
              <w:t>676、具有 A / C 加权切换功能；</w:t>
            </w:r>
          </w:p>
          <w:p w14:paraId="28C3CE42">
            <w:pPr>
              <w:pStyle w:val="4"/>
              <w:jc w:val="left"/>
            </w:pPr>
            <w:r>
              <w:rPr>
                <w:rFonts w:ascii="仿宋_GB2312" w:hAnsi="仿宋_GB2312" w:eastAsia="仿宋_GB2312" w:cs="仿宋_GB2312"/>
                <w:sz w:val="21"/>
              </w:rPr>
              <w:t>677、具有最大值锁定功能；</w:t>
            </w:r>
          </w:p>
          <w:p w14:paraId="6C7746D5">
            <w:pPr>
              <w:pStyle w:val="4"/>
              <w:jc w:val="left"/>
            </w:pPr>
            <w:r>
              <w:rPr>
                <w:rFonts w:ascii="仿宋_GB2312" w:hAnsi="仿宋_GB2312" w:eastAsia="仿宋_GB2312" w:cs="仿宋_GB2312"/>
                <w:sz w:val="21"/>
              </w:rPr>
              <w:t>678、使用电源： 6 F22（9V）电池 1 块；显示屏有欠压指示功能。</w:t>
            </w:r>
          </w:p>
        </w:tc>
      </w:tr>
    </w:tbl>
    <w:p w14:paraId="1FC3BBAB">
      <w:pPr>
        <w:pStyle w:val="4"/>
        <w:jc w:val="left"/>
      </w:pPr>
      <w:r>
        <w:rPr>
          <w:rFonts w:ascii="仿宋_GB2312" w:hAnsi="仿宋_GB2312" w:eastAsia="仿宋_GB2312" w:cs="仿宋_GB2312"/>
        </w:rPr>
        <w:t>标的名称：玉米种 子纵切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CDC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9C0DEE">
            <w:pPr>
              <w:pStyle w:val="4"/>
              <w:jc w:val="center"/>
            </w:pPr>
            <w:r>
              <w:rPr>
                <w:rFonts w:ascii="仿宋_GB2312" w:hAnsi="仿宋_GB2312" w:eastAsia="仿宋_GB2312" w:cs="仿宋_GB2312"/>
              </w:rPr>
              <w:t>序号</w:t>
            </w:r>
          </w:p>
        </w:tc>
        <w:tc>
          <w:tcPr>
            <w:tcW w:w="581" w:type="dxa"/>
          </w:tcPr>
          <w:p w14:paraId="0A196475">
            <w:pPr>
              <w:pStyle w:val="4"/>
              <w:jc w:val="center"/>
            </w:pPr>
            <w:r>
              <w:rPr>
                <w:rFonts w:ascii="仿宋_GB2312" w:hAnsi="仿宋_GB2312" w:eastAsia="仿宋_GB2312" w:cs="仿宋_GB2312"/>
              </w:rPr>
              <w:t>符号标识</w:t>
            </w:r>
          </w:p>
        </w:tc>
        <w:tc>
          <w:tcPr>
            <w:tcW w:w="1495" w:type="dxa"/>
          </w:tcPr>
          <w:p w14:paraId="0E39AE57">
            <w:pPr>
              <w:pStyle w:val="4"/>
              <w:jc w:val="center"/>
            </w:pPr>
            <w:r>
              <w:rPr>
                <w:rFonts w:ascii="仿宋_GB2312" w:hAnsi="仿宋_GB2312" w:eastAsia="仿宋_GB2312" w:cs="仿宋_GB2312"/>
              </w:rPr>
              <w:t>技术要求名称</w:t>
            </w:r>
          </w:p>
        </w:tc>
        <w:tc>
          <w:tcPr>
            <w:tcW w:w="5814" w:type="dxa"/>
          </w:tcPr>
          <w:p w14:paraId="7D0ADD75">
            <w:pPr>
              <w:pStyle w:val="4"/>
              <w:jc w:val="center"/>
            </w:pPr>
            <w:r>
              <w:rPr>
                <w:rFonts w:ascii="仿宋_GB2312" w:hAnsi="仿宋_GB2312" w:eastAsia="仿宋_GB2312" w:cs="仿宋_GB2312"/>
              </w:rPr>
              <w:t>技术参数与性能指标</w:t>
            </w:r>
          </w:p>
        </w:tc>
      </w:tr>
      <w:tr w14:paraId="77046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5725F4">
            <w:pPr>
              <w:pStyle w:val="4"/>
              <w:jc w:val="center"/>
            </w:pPr>
            <w:r>
              <w:rPr>
                <w:rFonts w:ascii="仿宋_GB2312" w:hAnsi="仿宋_GB2312" w:eastAsia="仿宋_GB2312" w:cs="仿宋_GB2312"/>
              </w:rPr>
              <w:t>1</w:t>
            </w:r>
          </w:p>
        </w:tc>
        <w:tc>
          <w:tcPr>
            <w:tcW w:w="581" w:type="dxa"/>
          </w:tcPr>
          <w:p w14:paraId="480E3996"/>
        </w:tc>
        <w:tc>
          <w:tcPr>
            <w:tcW w:w="1495" w:type="dxa"/>
          </w:tcPr>
          <w:p w14:paraId="3667F933">
            <w:pPr>
              <w:pStyle w:val="4"/>
              <w:jc w:val="left"/>
            </w:pPr>
            <w:r>
              <w:rPr>
                <w:rFonts w:ascii="仿宋_GB2312" w:hAnsi="仿宋_GB2312" w:eastAsia="仿宋_GB2312" w:cs="仿宋_GB2312"/>
              </w:rPr>
              <w:t>玉米种子纵切</w:t>
            </w:r>
          </w:p>
        </w:tc>
        <w:tc>
          <w:tcPr>
            <w:tcW w:w="5814" w:type="dxa"/>
          </w:tcPr>
          <w:p w14:paraId="5193AA4E">
            <w:pPr>
              <w:pStyle w:val="4"/>
              <w:jc w:val="left"/>
            </w:pPr>
            <w:r>
              <w:rPr>
                <w:rFonts w:ascii="仿宋_GB2312" w:hAnsi="仿宋_GB2312" w:eastAsia="仿宋_GB2312" w:cs="仿宋_GB2312"/>
                <w:sz w:val="21"/>
              </w:rPr>
              <w:t>679、应显示子叶、胚芽、胚芽鞘、胚轴、胚根和胚根鞘</w:t>
            </w:r>
          </w:p>
        </w:tc>
      </w:tr>
    </w:tbl>
    <w:p w14:paraId="434D535D">
      <w:pPr>
        <w:pStyle w:val="4"/>
        <w:jc w:val="left"/>
      </w:pPr>
      <w:r>
        <w:rPr>
          <w:rFonts w:ascii="仿宋_GB2312" w:hAnsi="仿宋_GB2312" w:eastAsia="仿宋_GB2312" w:cs="仿宋_GB2312"/>
        </w:rPr>
        <w:t>标的名称：根纵剖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3AC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F81CDB">
            <w:pPr>
              <w:pStyle w:val="4"/>
              <w:jc w:val="center"/>
            </w:pPr>
            <w:r>
              <w:rPr>
                <w:rFonts w:ascii="仿宋_GB2312" w:hAnsi="仿宋_GB2312" w:eastAsia="仿宋_GB2312" w:cs="仿宋_GB2312"/>
              </w:rPr>
              <w:t>序号</w:t>
            </w:r>
          </w:p>
        </w:tc>
        <w:tc>
          <w:tcPr>
            <w:tcW w:w="581" w:type="dxa"/>
          </w:tcPr>
          <w:p w14:paraId="7B42FC41">
            <w:pPr>
              <w:pStyle w:val="4"/>
              <w:jc w:val="center"/>
            </w:pPr>
            <w:r>
              <w:rPr>
                <w:rFonts w:ascii="仿宋_GB2312" w:hAnsi="仿宋_GB2312" w:eastAsia="仿宋_GB2312" w:cs="仿宋_GB2312"/>
              </w:rPr>
              <w:t>符号标识</w:t>
            </w:r>
          </w:p>
        </w:tc>
        <w:tc>
          <w:tcPr>
            <w:tcW w:w="1495" w:type="dxa"/>
          </w:tcPr>
          <w:p w14:paraId="698DD088">
            <w:pPr>
              <w:pStyle w:val="4"/>
              <w:jc w:val="center"/>
            </w:pPr>
            <w:r>
              <w:rPr>
                <w:rFonts w:ascii="仿宋_GB2312" w:hAnsi="仿宋_GB2312" w:eastAsia="仿宋_GB2312" w:cs="仿宋_GB2312"/>
              </w:rPr>
              <w:t>技术要求名称</w:t>
            </w:r>
          </w:p>
        </w:tc>
        <w:tc>
          <w:tcPr>
            <w:tcW w:w="5814" w:type="dxa"/>
          </w:tcPr>
          <w:p w14:paraId="395FF1A3">
            <w:pPr>
              <w:pStyle w:val="4"/>
              <w:jc w:val="center"/>
            </w:pPr>
            <w:r>
              <w:rPr>
                <w:rFonts w:ascii="仿宋_GB2312" w:hAnsi="仿宋_GB2312" w:eastAsia="仿宋_GB2312" w:cs="仿宋_GB2312"/>
              </w:rPr>
              <w:t>技术参数与性能指标</w:t>
            </w:r>
          </w:p>
        </w:tc>
      </w:tr>
      <w:tr w14:paraId="184C0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1B2905">
            <w:pPr>
              <w:pStyle w:val="4"/>
              <w:jc w:val="center"/>
            </w:pPr>
            <w:r>
              <w:rPr>
                <w:rFonts w:ascii="仿宋_GB2312" w:hAnsi="仿宋_GB2312" w:eastAsia="仿宋_GB2312" w:cs="仿宋_GB2312"/>
              </w:rPr>
              <w:t>1</w:t>
            </w:r>
          </w:p>
        </w:tc>
        <w:tc>
          <w:tcPr>
            <w:tcW w:w="581" w:type="dxa"/>
          </w:tcPr>
          <w:p w14:paraId="4174FA08"/>
        </w:tc>
        <w:tc>
          <w:tcPr>
            <w:tcW w:w="1495" w:type="dxa"/>
          </w:tcPr>
          <w:p w14:paraId="4B872AC3">
            <w:pPr>
              <w:pStyle w:val="4"/>
              <w:jc w:val="left"/>
            </w:pPr>
            <w:r>
              <w:rPr>
                <w:rFonts w:ascii="仿宋_GB2312" w:hAnsi="仿宋_GB2312" w:eastAsia="仿宋_GB2312" w:cs="仿宋_GB2312"/>
              </w:rPr>
              <w:t>根纵剖模型</w:t>
            </w:r>
          </w:p>
        </w:tc>
        <w:tc>
          <w:tcPr>
            <w:tcW w:w="5814" w:type="dxa"/>
          </w:tcPr>
          <w:p w14:paraId="60FCAA0C">
            <w:pPr>
              <w:pStyle w:val="4"/>
              <w:jc w:val="left"/>
            </w:pPr>
            <w:r>
              <w:rPr>
                <w:rFonts w:ascii="仿宋_GB2312" w:hAnsi="仿宋_GB2312" w:eastAsia="仿宋_GB2312" w:cs="仿宋_GB2312"/>
                <w:sz w:val="21"/>
              </w:rPr>
              <w:t>680、PVC 材质，单子叶植物玉米的根尖纵剖模型，高400mm，放于支架上，可水平转动。根尖中部做不同方向的纵剖面，突出维管柱，示根冠、分生区（生长点）、伸长区、成熟区（根毛区）和原形成层等。成熟区做不同层次的横剖，示表皮、皮层和维管柱。</w:t>
            </w:r>
          </w:p>
        </w:tc>
      </w:tr>
    </w:tbl>
    <w:p w14:paraId="4D8894F0">
      <w:pPr>
        <w:pStyle w:val="4"/>
        <w:jc w:val="left"/>
      </w:pPr>
      <w:r>
        <w:rPr>
          <w:rFonts w:ascii="仿宋_GB2312" w:hAnsi="仿宋_GB2312" w:eastAsia="仿宋_GB2312" w:cs="仿宋_GB2312"/>
        </w:rPr>
        <w:t>标的名称：植物根 尖纵切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004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C5ACF6">
            <w:pPr>
              <w:pStyle w:val="4"/>
              <w:jc w:val="center"/>
            </w:pPr>
            <w:r>
              <w:rPr>
                <w:rFonts w:ascii="仿宋_GB2312" w:hAnsi="仿宋_GB2312" w:eastAsia="仿宋_GB2312" w:cs="仿宋_GB2312"/>
              </w:rPr>
              <w:t>序号</w:t>
            </w:r>
          </w:p>
        </w:tc>
        <w:tc>
          <w:tcPr>
            <w:tcW w:w="581" w:type="dxa"/>
          </w:tcPr>
          <w:p w14:paraId="39008B84">
            <w:pPr>
              <w:pStyle w:val="4"/>
              <w:jc w:val="center"/>
            </w:pPr>
            <w:r>
              <w:rPr>
                <w:rFonts w:ascii="仿宋_GB2312" w:hAnsi="仿宋_GB2312" w:eastAsia="仿宋_GB2312" w:cs="仿宋_GB2312"/>
              </w:rPr>
              <w:t>符号标识</w:t>
            </w:r>
          </w:p>
        </w:tc>
        <w:tc>
          <w:tcPr>
            <w:tcW w:w="1495" w:type="dxa"/>
          </w:tcPr>
          <w:p w14:paraId="168CDB96">
            <w:pPr>
              <w:pStyle w:val="4"/>
              <w:jc w:val="center"/>
            </w:pPr>
            <w:r>
              <w:rPr>
                <w:rFonts w:ascii="仿宋_GB2312" w:hAnsi="仿宋_GB2312" w:eastAsia="仿宋_GB2312" w:cs="仿宋_GB2312"/>
              </w:rPr>
              <w:t>技术要求名称</w:t>
            </w:r>
          </w:p>
        </w:tc>
        <w:tc>
          <w:tcPr>
            <w:tcW w:w="5814" w:type="dxa"/>
          </w:tcPr>
          <w:p w14:paraId="10EA9DFC">
            <w:pPr>
              <w:pStyle w:val="4"/>
              <w:jc w:val="center"/>
            </w:pPr>
            <w:r>
              <w:rPr>
                <w:rFonts w:ascii="仿宋_GB2312" w:hAnsi="仿宋_GB2312" w:eastAsia="仿宋_GB2312" w:cs="仿宋_GB2312"/>
              </w:rPr>
              <w:t>技术参数与性能指标</w:t>
            </w:r>
          </w:p>
        </w:tc>
      </w:tr>
      <w:tr w14:paraId="1421D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321C76">
            <w:pPr>
              <w:pStyle w:val="4"/>
              <w:jc w:val="center"/>
            </w:pPr>
            <w:r>
              <w:rPr>
                <w:rFonts w:ascii="仿宋_GB2312" w:hAnsi="仿宋_GB2312" w:eastAsia="仿宋_GB2312" w:cs="仿宋_GB2312"/>
              </w:rPr>
              <w:t>1</w:t>
            </w:r>
          </w:p>
        </w:tc>
        <w:tc>
          <w:tcPr>
            <w:tcW w:w="581" w:type="dxa"/>
          </w:tcPr>
          <w:p w14:paraId="2FFEBC07"/>
        </w:tc>
        <w:tc>
          <w:tcPr>
            <w:tcW w:w="1495" w:type="dxa"/>
          </w:tcPr>
          <w:p w14:paraId="4253F33F">
            <w:pPr>
              <w:pStyle w:val="4"/>
              <w:jc w:val="left"/>
            </w:pPr>
            <w:r>
              <w:rPr>
                <w:rFonts w:ascii="仿宋_GB2312" w:hAnsi="仿宋_GB2312" w:eastAsia="仿宋_GB2312" w:cs="仿宋_GB2312"/>
              </w:rPr>
              <w:t>植物根尖纵切</w:t>
            </w:r>
          </w:p>
        </w:tc>
        <w:tc>
          <w:tcPr>
            <w:tcW w:w="5814" w:type="dxa"/>
          </w:tcPr>
          <w:p w14:paraId="34DA0ECE">
            <w:pPr>
              <w:pStyle w:val="4"/>
              <w:jc w:val="left"/>
            </w:pPr>
            <w:r>
              <w:rPr>
                <w:rFonts w:ascii="仿宋_GB2312" w:hAnsi="仿宋_GB2312" w:eastAsia="仿宋_GB2312" w:cs="仿宋_GB2312"/>
                <w:sz w:val="21"/>
              </w:rPr>
              <w:t>681、应取材于玉米根，取材部位为根冠至根毛区，应明显显示根冠、分生区、伸长区、根毛区和原形成层等</w:t>
            </w:r>
          </w:p>
        </w:tc>
      </w:tr>
    </w:tbl>
    <w:p w14:paraId="58346869">
      <w:pPr>
        <w:pStyle w:val="4"/>
        <w:jc w:val="left"/>
      </w:pPr>
      <w:r>
        <w:rPr>
          <w:rFonts w:ascii="仿宋_GB2312" w:hAnsi="仿宋_GB2312" w:eastAsia="仿宋_GB2312" w:cs="仿宋_GB2312"/>
        </w:rPr>
        <w:t>标的名称：顶芽纵切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EA1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1FDC2E1">
            <w:pPr>
              <w:pStyle w:val="4"/>
              <w:jc w:val="center"/>
            </w:pPr>
            <w:r>
              <w:rPr>
                <w:rFonts w:ascii="仿宋_GB2312" w:hAnsi="仿宋_GB2312" w:eastAsia="仿宋_GB2312" w:cs="仿宋_GB2312"/>
              </w:rPr>
              <w:t>序号</w:t>
            </w:r>
          </w:p>
        </w:tc>
        <w:tc>
          <w:tcPr>
            <w:tcW w:w="581" w:type="dxa"/>
          </w:tcPr>
          <w:p w14:paraId="7F8B231A">
            <w:pPr>
              <w:pStyle w:val="4"/>
              <w:jc w:val="center"/>
            </w:pPr>
            <w:r>
              <w:rPr>
                <w:rFonts w:ascii="仿宋_GB2312" w:hAnsi="仿宋_GB2312" w:eastAsia="仿宋_GB2312" w:cs="仿宋_GB2312"/>
              </w:rPr>
              <w:t>符号标识</w:t>
            </w:r>
          </w:p>
        </w:tc>
        <w:tc>
          <w:tcPr>
            <w:tcW w:w="1495" w:type="dxa"/>
          </w:tcPr>
          <w:p w14:paraId="4AB51F17">
            <w:pPr>
              <w:pStyle w:val="4"/>
              <w:jc w:val="center"/>
            </w:pPr>
            <w:r>
              <w:rPr>
                <w:rFonts w:ascii="仿宋_GB2312" w:hAnsi="仿宋_GB2312" w:eastAsia="仿宋_GB2312" w:cs="仿宋_GB2312"/>
              </w:rPr>
              <w:t>技术要求名称</w:t>
            </w:r>
          </w:p>
        </w:tc>
        <w:tc>
          <w:tcPr>
            <w:tcW w:w="5814" w:type="dxa"/>
          </w:tcPr>
          <w:p w14:paraId="5A156BEA">
            <w:pPr>
              <w:pStyle w:val="4"/>
              <w:jc w:val="center"/>
            </w:pPr>
            <w:r>
              <w:rPr>
                <w:rFonts w:ascii="仿宋_GB2312" w:hAnsi="仿宋_GB2312" w:eastAsia="仿宋_GB2312" w:cs="仿宋_GB2312"/>
              </w:rPr>
              <w:t>技术参数与性能指标</w:t>
            </w:r>
          </w:p>
        </w:tc>
      </w:tr>
      <w:tr w14:paraId="4420B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3EDCC3">
            <w:pPr>
              <w:pStyle w:val="4"/>
              <w:jc w:val="center"/>
            </w:pPr>
            <w:r>
              <w:rPr>
                <w:rFonts w:ascii="仿宋_GB2312" w:hAnsi="仿宋_GB2312" w:eastAsia="仿宋_GB2312" w:cs="仿宋_GB2312"/>
              </w:rPr>
              <w:t>1</w:t>
            </w:r>
          </w:p>
        </w:tc>
        <w:tc>
          <w:tcPr>
            <w:tcW w:w="581" w:type="dxa"/>
          </w:tcPr>
          <w:p w14:paraId="452E3CE6"/>
        </w:tc>
        <w:tc>
          <w:tcPr>
            <w:tcW w:w="1495" w:type="dxa"/>
          </w:tcPr>
          <w:p w14:paraId="6C47E1D7">
            <w:pPr>
              <w:pStyle w:val="4"/>
              <w:jc w:val="left"/>
            </w:pPr>
            <w:r>
              <w:rPr>
                <w:rFonts w:ascii="仿宋_GB2312" w:hAnsi="仿宋_GB2312" w:eastAsia="仿宋_GB2312" w:cs="仿宋_GB2312"/>
              </w:rPr>
              <w:t>顶芽纵切</w:t>
            </w:r>
          </w:p>
        </w:tc>
        <w:tc>
          <w:tcPr>
            <w:tcW w:w="5814" w:type="dxa"/>
          </w:tcPr>
          <w:p w14:paraId="14356E44">
            <w:pPr>
              <w:pStyle w:val="4"/>
              <w:jc w:val="left"/>
            </w:pPr>
            <w:r>
              <w:rPr>
                <w:rFonts w:ascii="仿宋_GB2312" w:hAnsi="仿宋_GB2312" w:eastAsia="仿宋_GB2312" w:cs="仿宋_GB2312"/>
                <w:sz w:val="21"/>
              </w:rPr>
              <w:t>682、应取材于黑藻顶芽，应能看清生长锥、叶原基、幼叶、腋芽原基和芽轴，生长锥及幼叶处细胞不应有明显的“质壁分离 ”现象。</w:t>
            </w:r>
          </w:p>
        </w:tc>
      </w:tr>
    </w:tbl>
    <w:p w14:paraId="222EC76B">
      <w:pPr>
        <w:pStyle w:val="4"/>
        <w:jc w:val="left"/>
      </w:pPr>
      <w:r>
        <w:rPr>
          <w:rFonts w:ascii="仿宋_GB2312" w:hAnsi="仿宋_GB2312" w:eastAsia="仿宋_GB2312" w:cs="仿宋_GB2312"/>
        </w:rPr>
        <w:t>标的名称：桃花模型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7DE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DDAB18">
            <w:pPr>
              <w:pStyle w:val="4"/>
              <w:jc w:val="center"/>
            </w:pPr>
            <w:r>
              <w:rPr>
                <w:rFonts w:ascii="仿宋_GB2312" w:hAnsi="仿宋_GB2312" w:eastAsia="仿宋_GB2312" w:cs="仿宋_GB2312"/>
              </w:rPr>
              <w:t>序号</w:t>
            </w:r>
          </w:p>
        </w:tc>
        <w:tc>
          <w:tcPr>
            <w:tcW w:w="581" w:type="dxa"/>
          </w:tcPr>
          <w:p w14:paraId="066A56BB">
            <w:pPr>
              <w:pStyle w:val="4"/>
              <w:jc w:val="center"/>
            </w:pPr>
            <w:r>
              <w:rPr>
                <w:rFonts w:ascii="仿宋_GB2312" w:hAnsi="仿宋_GB2312" w:eastAsia="仿宋_GB2312" w:cs="仿宋_GB2312"/>
              </w:rPr>
              <w:t>符号标识</w:t>
            </w:r>
          </w:p>
        </w:tc>
        <w:tc>
          <w:tcPr>
            <w:tcW w:w="1495" w:type="dxa"/>
          </w:tcPr>
          <w:p w14:paraId="029D841D">
            <w:pPr>
              <w:pStyle w:val="4"/>
              <w:jc w:val="center"/>
            </w:pPr>
            <w:r>
              <w:rPr>
                <w:rFonts w:ascii="仿宋_GB2312" w:hAnsi="仿宋_GB2312" w:eastAsia="仿宋_GB2312" w:cs="仿宋_GB2312"/>
              </w:rPr>
              <w:t>技术要求名称</w:t>
            </w:r>
          </w:p>
        </w:tc>
        <w:tc>
          <w:tcPr>
            <w:tcW w:w="5814" w:type="dxa"/>
          </w:tcPr>
          <w:p w14:paraId="1B8B5061">
            <w:pPr>
              <w:pStyle w:val="4"/>
              <w:jc w:val="center"/>
            </w:pPr>
            <w:r>
              <w:rPr>
                <w:rFonts w:ascii="仿宋_GB2312" w:hAnsi="仿宋_GB2312" w:eastAsia="仿宋_GB2312" w:cs="仿宋_GB2312"/>
              </w:rPr>
              <w:t>技术参数与性能指标</w:t>
            </w:r>
          </w:p>
        </w:tc>
      </w:tr>
      <w:tr w14:paraId="63D4D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66B011">
            <w:pPr>
              <w:pStyle w:val="4"/>
              <w:jc w:val="center"/>
            </w:pPr>
            <w:r>
              <w:rPr>
                <w:rFonts w:ascii="仿宋_GB2312" w:hAnsi="仿宋_GB2312" w:eastAsia="仿宋_GB2312" w:cs="仿宋_GB2312"/>
              </w:rPr>
              <w:t>1</w:t>
            </w:r>
          </w:p>
        </w:tc>
        <w:tc>
          <w:tcPr>
            <w:tcW w:w="581" w:type="dxa"/>
          </w:tcPr>
          <w:p w14:paraId="4D411062"/>
        </w:tc>
        <w:tc>
          <w:tcPr>
            <w:tcW w:w="1495" w:type="dxa"/>
          </w:tcPr>
          <w:p w14:paraId="57FA0140">
            <w:pPr>
              <w:pStyle w:val="4"/>
              <w:jc w:val="left"/>
            </w:pPr>
            <w:r>
              <w:rPr>
                <w:rFonts w:ascii="仿宋_GB2312" w:hAnsi="仿宋_GB2312" w:eastAsia="仿宋_GB2312" w:cs="仿宋_GB2312"/>
              </w:rPr>
              <w:t>桃花模型</w:t>
            </w:r>
          </w:p>
        </w:tc>
        <w:tc>
          <w:tcPr>
            <w:tcW w:w="5814" w:type="dxa"/>
          </w:tcPr>
          <w:p w14:paraId="0723FBB3">
            <w:pPr>
              <w:pStyle w:val="4"/>
              <w:jc w:val="left"/>
            </w:pPr>
            <w:r>
              <w:rPr>
                <w:rFonts w:ascii="仿宋_GB2312" w:hAnsi="仿宋_GB2312" w:eastAsia="仿宋_GB2312" w:cs="仿宋_GB2312"/>
                <w:sz w:val="21"/>
              </w:rPr>
              <w:t>683、PVC 材质，桃花直径 25cm，结构包含花柄、花托、花萼（萼片5 个）、花冠（花瓣 5 个）、雄蕊（25 或 30个）和雌蕊。花瓣、子房可拆装，子房纵剖示胚珠。</w:t>
            </w:r>
          </w:p>
        </w:tc>
      </w:tr>
    </w:tbl>
    <w:p w14:paraId="190FC7AC">
      <w:pPr>
        <w:pStyle w:val="4"/>
        <w:jc w:val="left"/>
      </w:pPr>
      <w:r>
        <w:rPr>
          <w:rFonts w:ascii="仿宋_GB2312" w:hAnsi="仿宋_GB2312" w:eastAsia="仿宋_GB2312" w:cs="仿宋_GB2312"/>
        </w:rPr>
        <w:t>标的名称：小麦花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100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311E26">
            <w:pPr>
              <w:pStyle w:val="4"/>
              <w:jc w:val="center"/>
            </w:pPr>
            <w:r>
              <w:rPr>
                <w:rFonts w:ascii="仿宋_GB2312" w:hAnsi="仿宋_GB2312" w:eastAsia="仿宋_GB2312" w:cs="仿宋_GB2312"/>
              </w:rPr>
              <w:t>序号</w:t>
            </w:r>
          </w:p>
        </w:tc>
        <w:tc>
          <w:tcPr>
            <w:tcW w:w="581" w:type="dxa"/>
          </w:tcPr>
          <w:p w14:paraId="32AB0E3B">
            <w:pPr>
              <w:pStyle w:val="4"/>
              <w:jc w:val="center"/>
            </w:pPr>
            <w:r>
              <w:rPr>
                <w:rFonts w:ascii="仿宋_GB2312" w:hAnsi="仿宋_GB2312" w:eastAsia="仿宋_GB2312" w:cs="仿宋_GB2312"/>
              </w:rPr>
              <w:t>符号标识</w:t>
            </w:r>
          </w:p>
        </w:tc>
        <w:tc>
          <w:tcPr>
            <w:tcW w:w="1495" w:type="dxa"/>
          </w:tcPr>
          <w:p w14:paraId="31BDFCD9">
            <w:pPr>
              <w:pStyle w:val="4"/>
              <w:jc w:val="center"/>
            </w:pPr>
            <w:r>
              <w:rPr>
                <w:rFonts w:ascii="仿宋_GB2312" w:hAnsi="仿宋_GB2312" w:eastAsia="仿宋_GB2312" w:cs="仿宋_GB2312"/>
              </w:rPr>
              <w:t>技术要求名称</w:t>
            </w:r>
          </w:p>
        </w:tc>
        <w:tc>
          <w:tcPr>
            <w:tcW w:w="5814" w:type="dxa"/>
          </w:tcPr>
          <w:p w14:paraId="1D35C006">
            <w:pPr>
              <w:pStyle w:val="4"/>
              <w:jc w:val="center"/>
            </w:pPr>
            <w:r>
              <w:rPr>
                <w:rFonts w:ascii="仿宋_GB2312" w:hAnsi="仿宋_GB2312" w:eastAsia="仿宋_GB2312" w:cs="仿宋_GB2312"/>
              </w:rPr>
              <w:t>技术参数与性能指标</w:t>
            </w:r>
          </w:p>
        </w:tc>
      </w:tr>
      <w:tr w14:paraId="2B2E8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B7B766">
            <w:pPr>
              <w:pStyle w:val="4"/>
              <w:jc w:val="center"/>
            </w:pPr>
            <w:r>
              <w:rPr>
                <w:rFonts w:ascii="仿宋_GB2312" w:hAnsi="仿宋_GB2312" w:eastAsia="仿宋_GB2312" w:cs="仿宋_GB2312"/>
              </w:rPr>
              <w:t>1</w:t>
            </w:r>
          </w:p>
        </w:tc>
        <w:tc>
          <w:tcPr>
            <w:tcW w:w="581" w:type="dxa"/>
          </w:tcPr>
          <w:p w14:paraId="4B8DA924"/>
        </w:tc>
        <w:tc>
          <w:tcPr>
            <w:tcW w:w="1495" w:type="dxa"/>
          </w:tcPr>
          <w:p w14:paraId="2C0F4DA5">
            <w:pPr>
              <w:pStyle w:val="4"/>
              <w:jc w:val="left"/>
            </w:pPr>
            <w:r>
              <w:rPr>
                <w:rFonts w:ascii="仿宋_GB2312" w:hAnsi="仿宋_GB2312" w:eastAsia="仿宋_GB2312" w:cs="仿宋_GB2312"/>
              </w:rPr>
              <w:t>小麦花模型</w:t>
            </w:r>
          </w:p>
        </w:tc>
        <w:tc>
          <w:tcPr>
            <w:tcW w:w="5814" w:type="dxa"/>
          </w:tcPr>
          <w:p w14:paraId="73DECE04">
            <w:pPr>
              <w:pStyle w:val="4"/>
              <w:jc w:val="left"/>
            </w:pPr>
            <w:r>
              <w:rPr>
                <w:rFonts w:ascii="仿宋_GB2312" w:hAnsi="仿宋_GB2312" w:eastAsia="仿宋_GB2312" w:cs="仿宋_GB2312"/>
                <w:sz w:val="21"/>
              </w:rPr>
              <w:t>684、PVC 材质。模型为放大数倍的小麦花，高约300mm，附以小穗为单位的复穗状花序模型，均立于支架上。</w:t>
            </w:r>
          </w:p>
          <w:p w14:paraId="179912AB">
            <w:pPr>
              <w:pStyle w:val="4"/>
              <w:jc w:val="left"/>
            </w:pPr>
            <w:r>
              <w:rPr>
                <w:rFonts w:ascii="仿宋_GB2312" w:hAnsi="仿宋_GB2312" w:eastAsia="仿宋_GB2312" w:cs="仿宋_GB2312"/>
                <w:sz w:val="21"/>
              </w:rPr>
              <w:t>685、放大的小麦花：示外稃、内稃、三枚雄蕊、一枚雌蕊和两个浆片。</w:t>
            </w:r>
          </w:p>
          <w:p w14:paraId="767427C5">
            <w:pPr>
              <w:pStyle w:val="4"/>
              <w:jc w:val="left"/>
            </w:pPr>
            <w:r>
              <w:rPr>
                <w:rFonts w:ascii="仿宋_GB2312" w:hAnsi="仿宋_GB2312" w:eastAsia="仿宋_GB2312" w:cs="仿宋_GB2312"/>
                <w:sz w:val="21"/>
              </w:rPr>
              <w:t>686、复穗状花序其小穗小部分均可拆下，其中一个小穗作剖面，示两片颖片和数朵小花。</w:t>
            </w:r>
          </w:p>
          <w:p w14:paraId="38CEBC63">
            <w:pPr>
              <w:pStyle w:val="4"/>
              <w:jc w:val="left"/>
            </w:pPr>
            <w:r>
              <w:rPr>
                <w:rFonts w:ascii="仿宋_GB2312" w:hAnsi="仿宋_GB2312" w:eastAsia="仿宋_GB2312" w:cs="仿宋_GB2312"/>
                <w:sz w:val="21"/>
              </w:rPr>
              <w:t>687、雌蕊：示柱头和子房：雄蕊示花丝和花药，其中一个花药做横切，示四个花粉襄和药隔：另一个呈纵裂状，示花粉粒。</w:t>
            </w:r>
          </w:p>
          <w:p w14:paraId="32860040">
            <w:pPr>
              <w:pStyle w:val="4"/>
              <w:jc w:val="left"/>
            </w:pPr>
            <w:r>
              <w:rPr>
                <w:rFonts w:ascii="仿宋_GB2312" w:hAnsi="仿宋_GB2312" w:eastAsia="仿宋_GB2312" w:cs="仿宋_GB2312"/>
                <w:sz w:val="21"/>
              </w:rPr>
              <w:t>688、外稃：示中脉，侧脉和芒。</w:t>
            </w:r>
          </w:p>
        </w:tc>
      </w:tr>
    </w:tbl>
    <w:p w14:paraId="218D6189">
      <w:pPr>
        <w:pStyle w:val="4"/>
        <w:jc w:val="left"/>
      </w:pPr>
      <w:r>
        <w:rPr>
          <w:rFonts w:ascii="仿宋_GB2312" w:hAnsi="仿宋_GB2312" w:eastAsia="仿宋_GB2312" w:cs="仿宋_GB2312"/>
        </w:rPr>
        <w:t>标的名称：花粉萌 发装片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AB7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2FFEDD">
            <w:pPr>
              <w:pStyle w:val="4"/>
              <w:jc w:val="center"/>
            </w:pPr>
            <w:r>
              <w:rPr>
                <w:rFonts w:ascii="仿宋_GB2312" w:hAnsi="仿宋_GB2312" w:eastAsia="仿宋_GB2312" w:cs="仿宋_GB2312"/>
              </w:rPr>
              <w:t>序号</w:t>
            </w:r>
          </w:p>
        </w:tc>
        <w:tc>
          <w:tcPr>
            <w:tcW w:w="581" w:type="dxa"/>
          </w:tcPr>
          <w:p w14:paraId="4AED23F8">
            <w:pPr>
              <w:pStyle w:val="4"/>
              <w:jc w:val="center"/>
            </w:pPr>
            <w:r>
              <w:rPr>
                <w:rFonts w:ascii="仿宋_GB2312" w:hAnsi="仿宋_GB2312" w:eastAsia="仿宋_GB2312" w:cs="仿宋_GB2312"/>
              </w:rPr>
              <w:t>符号标识</w:t>
            </w:r>
          </w:p>
        </w:tc>
        <w:tc>
          <w:tcPr>
            <w:tcW w:w="1495" w:type="dxa"/>
          </w:tcPr>
          <w:p w14:paraId="0411B00F">
            <w:pPr>
              <w:pStyle w:val="4"/>
              <w:jc w:val="center"/>
            </w:pPr>
            <w:r>
              <w:rPr>
                <w:rFonts w:ascii="仿宋_GB2312" w:hAnsi="仿宋_GB2312" w:eastAsia="仿宋_GB2312" w:cs="仿宋_GB2312"/>
              </w:rPr>
              <w:t>技术要求名称</w:t>
            </w:r>
          </w:p>
        </w:tc>
        <w:tc>
          <w:tcPr>
            <w:tcW w:w="5814" w:type="dxa"/>
          </w:tcPr>
          <w:p w14:paraId="2CF1DEEF">
            <w:pPr>
              <w:pStyle w:val="4"/>
              <w:jc w:val="center"/>
            </w:pPr>
            <w:r>
              <w:rPr>
                <w:rFonts w:ascii="仿宋_GB2312" w:hAnsi="仿宋_GB2312" w:eastAsia="仿宋_GB2312" w:cs="仿宋_GB2312"/>
              </w:rPr>
              <w:t>技术参数与性能指标</w:t>
            </w:r>
          </w:p>
        </w:tc>
      </w:tr>
      <w:tr w14:paraId="472CE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956FD9">
            <w:pPr>
              <w:pStyle w:val="4"/>
              <w:jc w:val="center"/>
            </w:pPr>
            <w:r>
              <w:rPr>
                <w:rFonts w:ascii="仿宋_GB2312" w:hAnsi="仿宋_GB2312" w:eastAsia="仿宋_GB2312" w:cs="仿宋_GB2312"/>
              </w:rPr>
              <w:t>1</w:t>
            </w:r>
          </w:p>
        </w:tc>
        <w:tc>
          <w:tcPr>
            <w:tcW w:w="581" w:type="dxa"/>
          </w:tcPr>
          <w:p w14:paraId="473124B0"/>
        </w:tc>
        <w:tc>
          <w:tcPr>
            <w:tcW w:w="1495" w:type="dxa"/>
          </w:tcPr>
          <w:p w14:paraId="5E4631EB">
            <w:pPr>
              <w:pStyle w:val="4"/>
              <w:jc w:val="left"/>
            </w:pPr>
            <w:r>
              <w:rPr>
                <w:rFonts w:ascii="仿宋_GB2312" w:hAnsi="仿宋_GB2312" w:eastAsia="仿宋_GB2312" w:cs="仿宋_GB2312"/>
              </w:rPr>
              <w:t>花粉萌发装片</w:t>
            </w:r>
          </w:p>
        </w:tc>
        <w:tc>
          <w:tcPr>
            <w:tcW w:w="5814" w:type="dxa"/>
          </w:tcPr>
          <w:p w14:paraId="12895EDD">
            <w:pPr>
              <w:pStyle w:val="4"/>
              <w:jc w:val="left"/>
            </w:pPr>
            <w:r>
              <w:rPr>
                <w:rFonts w:ascii="仿宋_GB2312" w:hAnsi="仿宋_GB2312" w:eastAsia="仿宋_GB2312" w:cs="仿宋_GB2312"/>
                <w:sz w:val="21"/>
              </w:rPr>
              <w:t>689、示花粉粒和花粉管的结构</w:t>
            </w:r>
          </w:p>
        </w:tc>
      </w:tr>
    </w:tbl>
    <w:p w14:paraId="47F19767">
      <w:pPr>
        <w:pStyle w:val="4"/>
        <w:jc w:val="left"/>
      </w:pPr>
      <w:r>
        <w:rPr>
          <w:rFonts w:ascii="仿宋_GB2312" w:hAnsi="仿宋_GB2312" w:eastAsia="仿宋_GB2312" w:cs="仿宋_GB2312"/>
        </w:rPr>
        <w:t>标的名称：百合子 房切片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C8A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8F5D53">
            <w:pPr>
              <w:pStyle w:val="4"/>
              <w:jc w:val="center"/>
            </w:pPr>
            <w:r>
              <w:rPr>
                <w:rFonts w:ascii="仿宋_GB2312" w:hAnsi="仿宋_GB2312" w:eastAsia="仿宋_GB2312" w:cs="仿宋_GB2312"/>
              </w:rPr>
              <w:t>序号</w:t>
            </w:r>
          </w:p>
        </w:tc>
        <w:tc>
          <w:tcPr>
            <w:tcW w:w="581" w:type="dxa"/>
          </w:tcPr>
          <w:p w14:paraId="6071AA95">
            <w:pPr>
              <w:pStyle w:val="4"/>
              <w:jc w:val="center"/>
            </w:pPr>
            <w:r>
              <w:rPr>
                <w:rFonts w:ascii="仿宋_GB2312" w:hAnsi="仿宋_GB2312" w:eastAsia="仿宋_GB2312" w:cs="仿宋_GB2312"/>
              </w:rPr>
              <w:t>符号标识</w:t>
            </w:r>
          </w:p>
        </w:tc>
        <w:tc>
          <w:tcPr>
            <w:tcW w:w="1495" w:type="dxa"/>
          </w:tcPr>
          <w:p w14:paraId="6BCE72CB">
            <w:pPr>
              <w:pStyle w:val="4"/>
              <w:jc w:val="center"/>
            </w:pPr>
            <w:r>
              <w:rPr>
                <w:rFonts w:ascii="仿宋_GB2312" w:hAnsi="仿宋_GB2312" w:eastAsia="仿宋_GB2312" w:cs="仿宋_GB2312"/>
              </w:rPr>
              <w:t>技术要求名称</w:t>
            </w:r>
          </w:p>
        </w:tc>
        <w:tc>
          <w:tcPr>
            <w:tcW w:w="5814" w:type="dxa"/>
          </w:tcPr>
          <w:p w14:paraId="2A6EE45F">
            <w:pPr>
              <w:pStyle w:val="4"/>
              <w:jc w:val="center"/>
            </w:pPr>
            <w:r>
              <w:rPr>
                <w:rFonts w:ascii="仿宋_GB2312" w:hAnsi="仿宋_GB2312" w:eastAsia="仿宋_GB2312" w:cs="仿宋_GB2312"/>
              </w:rPr>
              <w:t>技术参数与性能指标</w:t>
            </w:r>
          </w:p>
        </w:tc>
      </w:tr>
      <w:tr w14:paraId="49D32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CD8A7B">
            <w:pPr>
              <w:pStyle w:val="4"/>
              <w:jc w:val="center"/>
            </w:pPr>
            <w:r>
              <w:rPr>
                <w:rFonts w:ascii="仿宋_GB2312" w:hAnsi="仿宋_GB2312" w:eastAsia="仿宋_GB2312" w:cs="仿宋_GB2312"/>
              </w:rPr>
              <w:t>1</w:t>
            </w:r>
          </w:p>
        </w:tc>
        <w:tc>
          <w:tcPr>
            <w:tcW w:w="581" w:type="dxa"/>
          </w:tcPr>
          <w:p w14:paraId="48B57D59"/>
        </w:tc>
        <w:tc>
          <w:tcPr>
            <w:tcW w:w="1495" w:type="dxa"/>
          </w:tcPr>
          <w:p w14:paraId="4D6ABAF6">
            <w:pPr>
              <w:pStyle w:val="4"/>
              <w:jc w:val="left"/>
            </w:pPr>
            <w:r>
              <w:rPr>
                <w:rFonts w:ascii="仿宋_GB2312" w:hAnsi="仿宋_GB2312" w:eastAsia="仿宋_GB2312" w:cs="仿宋_GB2312"/>
              </w:rPr>
              <w:t>百合子房切片</w:t>
            </w:r>
          </w:p>
        </w:tc>
        <w:tc>
          <w:tcPr>
            <w:tcW w:w="5814" w:type="dxa"/>
          </w:tcPr>
          <w:p w14:paraId="2108CD00">
            <w:pPr>
              <w:pStyle w:val="4"/>
              <w:jc w:val="left"/>
            </w:pPr>
            <w:r>
              <w:rPr>
                <w:rFonts w:ascii="仿宋_GB2312" w:hAnsi="仿宋_GB2312" w:eastAsia="仿宋_GB2312" w:cs="仿宋_GB2312"/>
                <w:sz w:val="21"/>
              </w:rPr>
              <w:t>690、应示子房横切面的背缝线、腹缝线、子房壁、子房室和胚珠的结构</w:t>
            </w:r>
          </w:p>
        </w:tc>
      </w:tr>
    </w:tbl>
    <w:p w14:paraId="56F822B3">
      <w:pPr>
        <w:pStyle w:val="4"/>
        <w:jc w:val="left"/>
      </w:pPr>
      <w:r>
        <w:rPr>
          <w:rFonts w:ascii="仿宋_GB2312" w:hAnsi="仿宋_GB2312" w:eastAsia="仿宋_GB2312" w:cs="仿宋_GB2312"/>
        </w:rPr>
        <w:t>标的名称：百合花 药切片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0FF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CE5724">
            <w:pPr>
              <w:pStyle w:val="4"/>
              <w:jc w:val="center"/>
            </w:pPr>
            <w:r>
              <w:rPr>
                <w:rFonts w:ascii="仿宋_GB2312" w:hAnsi="仿宋_GB2312" w:eastAsia="仿宋_GB2312" w:cs="仿宋_GB2312"/>
              </w:rPr>
              <w:t>序号</w:t>
            </w:r>
          </w:p>
        </w:tc>
        <w:tc>
          <w:tcPr>
            <w:tcW w:w="581" w:type="dxa"/>
          </w:tcPr>
          <w:p w14:paraId="53A3C3D0">
            <w:pPr>
              <w:pStyle w:val="4"/>
              <w:jc w:val="center"/>
            </w:pPr>
            <w:r>
              <w:rPr>
                <w:rFonts w:ascii="仿宋_GB2312" w:hAnsi="仿宋_GB2312" w:eastAsia="仿宋_GB2312" w:cs="仿宋_GB2312"/>
              </w:rPr>
              <w:t>符号标识</w:t>
            </w:r>
          </w:p>
        </w:tc>
        <w:tc>
          <w:tcPr>
            <w:tcW w:w="1495" w:type="dxa"/>
          </w:tcPr>
          <w:p w14:paraId="6D3C7C05">
            <w:pPr>
              <w:pStyle w:val="4"/>
              <w:jc w:val="center"/>
            </w:pPr>
            <w:r>
              <w:rPr>
                <w:rFonts w:ascii="仿宋_GB2312" w:hAnsi="仿宋_GB2312" w:eastAsia="仿宋_GB2312" w:cs="仿宋_GB2312"/>
              </w:rPr>
              <w:t>技术要求名称</w:t>
            </w:r>
          </w:p>
        </w:tc>
        <w:tc>
          <w:tcPr>
            <w:tcW w:w="5814" w:type="dxa"/>
          </w:tcPr>
          <w:p w14:paraId="2A9B1C53">
            <w:pPr>
              <w:pStyle w:val="4"/>
              <w:jc w:val="center"/>
            </w:pPr>
            <w:r>
              <w:rPr>
                <w:rFonts w:ascii="仿宋_GB2312" w:hAnsi="仿宋_GB2312" w:eastAsia="仿宋_GB2312" w:cs="仿宋_GB2312"/>
              </w:rPr>
              <w:t>技术参数与性能指标</w:t>
            </w:r>
          </w:p>
        </w:tc>
      </w:tr>
      <w:tr w14:paraId="3F592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D7572A">
            <w:pPr>
              <w:pStyle w:val="4"/>
              <w:jc w:val="center"/>
            </w:pPr>
            <w:r>
              <w:rPr>
                <w:rFonts w:ascii="仿宋_GB2312" w:hAnsi="仿宋_GB2312" w:eastAsia="仿宋_GB2312" w:cs="仿宋_GB2312"/>
              </w:rPr>
              <w:t>1</w:t>
            </w:r>
          </w:p>
        </w:tc>
        <w:tc>
          <w:tcPr>
            <w:tcW w:w="581" w:type="dxa"/>
          </w:tcPr>
          <w:p w14:paraId="29AFB70E"/>
        </w:tc>
        <w:tc>
          <w:tcPr>
            <w:tcW w:w="1495" w:type="dxa"/>
          </w:tcPr>
          <w:p w14:paraId="4AC6C88B">
            <w:pPr>
              <w:pStyle w:val="4"/>
              <w:jc w:val="left"/>
            </w:pPr>
            <w:r>
              <w:rPr>
                <w:rFonts w:ascii="仿宋_GB2312" w:hAnsi="仿宋_GB2312" w:eastAsia="仿宋_GB2312" w:cs="仿宋_GB2312"/>
              </w:rPr>
              <w:t>百合花药切片</w:t>
            </w:r>
          </w:p>
        </w:tc>
        <w:tc>
          <w:tcPr>
            <w:tcW w:w="5814" w:type="dxa"/>
          </w:tcPr>
          <w:p w14:paraId="10430D2B">
            <w:pPr>
              <w:pStyle w:val="4"/>
              <w:jc w:val="left"/>
            </w:pPr>
            <w:r>
              <w:rPr>
                <w:rFonts w:ascii="仿宋_GB2312" w:hAnsi="仿宋_GB2312" w:eastAsia="仿宋_GB2312" w:cs="仿宋_GB2312"/>
              </w:rPr>
              <w:t>691、应示花药横切面的花粉囊壁、药隔及其维管束、药室、花药的裂口和花粉粒</w:t>
            </w:r>
          </w:p>
        </w:tc>
      </w:tr>
    </w:tbl>
    <w:p w14:paraId="4B227034">
      <w:pPr>
        <w:pStyle w:val="4"/>
        <w:jc w:val="left"/>
      </w:pPr>
      <w:r>
        <w:rPr>
          <w:rFonts w:ascii="仿宋_GB2312" w:hAnsi="仿宋_GB2312" w:eastAsia="仿宋_GB2312" w:cs="仿宋_GB2312"/>
        </w:rPr>
        <w:t>标的名称：荠菜幼 胚切片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BE1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9E6788">
            <w:pPr>
              <w:pStyle w:val="4"/>
              <w:jc w:val="center"/>
            </w:pPr>
            <w:r>
              <w:rPr>
                <w:rFonts w:ascii="仿宋_GB2312" w:hAnsi="仿宋_GB2312" w:eastAsia="仿宋_GB2312" w:cs="仿宋_GB2312"/>
              </w:rPr>
              <w:t>序号</w:t>
            </w:r>
          </w:p>
        </w:tc>
        <w:tc>
          <w:tcPr>
            <w:tcW w:w="581" w:type="dxa"/>
          </w:tcPr>
          <w:p w14:paraId="67480E2E">
            <w:pPr>
              <w:pStyle w:val="4"/>
              <w:jc w:val="center"/>
            </w:pPr>
            <w:r>
              <w:rPr>
                <w:rFonts w:ascii="仿宋_GB2312" w:hAnsi="仿宋_GB2312" w:eastAsia="仿宋_GB2312" w:cs="仿宋_GB2312"/>
              </w:rPr>
              <w:t>符号标识</w:t>
            </w:r>
          </w:p>
        </w:tc>
        <w:tc>
          <w:tcPr>
            <w:tcW w:w="1495" w:type="dxa"/>
          </w:tcPr>
          <w:p w14:paraId="046177BD">
            <w:pPr>
              <w:pStyle w:val="4"/>
              <w:jc w:val="center"/>
            </w:pPr>
            <w:r>
              <w:rPr>
                <w:rFonts w:ascii="仿宋_GB2312" w:hAnsi="仿宋_GB2312" w:eastAsia="仿宋_GB2312" w:cs="仿宋_GB2312"/>
              </w:rPr>
              <w:t>技术要求名称</w:t>
            </w:r>
          </w:p>
        </w:tc>
        <w:tc>
          <w:tcPr>
            <w:tcW w:w="5814" w:type="dxa"/>
          </w:tcPr>
          <w:p w14:paraId="0BCF6B72">
            <w:pPr>
              <w:pStyle w:val="4"/>
              <w:jc w:val="center"/>
            </w:pPr>
            <w:r>
              <w:rPr>
                <w:rFonts w:ascii="仿宋_GB2312" w:hAnsi="仿宋_GB2312" w:eastAsia="仿宋_GB2312" w:cs="仿宋_GB2312"/>
              </w:rPr>
              <w:t>技术参数与性能指标</w:t>
            </w:r>
          </w:p>
        </w:tc>
      </w:tr>
      <w:tr w14:paraId="4A753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A498F9">
            <w:pPr>
              <w:pStyle w:val="4"/>
              <w:jc w:val="center"/>
            </w:pPr>
            <w:r>
              <w:rPr>
                <w:rFonts w:ascii="仿宋_GB2312" w:hAnsi="仿宋_GB2312" w:eastAsia="仿宋_GB2312" w:cs="仿宋_GB2312"/>
              </w:rPr>
              <w:t>1</w:t>
            </w:r>
          </w:p>
        </w:tc>
        <w:tc>
          <w:tcPr>
            <w:tcW w:w="581" w:type="dxa"/>
          </w:tcPr>
          <w:p w14:paraId="55C8A6A9"/>
        </w:tc>
        <w:tc>
          <w:tcPr>
            <w:tcW w:w="1495" w:type="dxa"/>
          </w:tcPr>
          <w:p w14:paraId="1EC4EE8C">
            <w:pPr>
              <w:pStyle w:val="4"/>
              <w:jc w:val="left"/>
            </w:pPr>
            <w:r>
              <w:rPr>
                <w:rFonts w:ascii="仿宋_GB2312" w:hAnsi="仿宋_GB2312" w:eastAsia="仿宋_GB2312" w:cs="仿宋_GB2312"/>
              </w:rPr>
              <w:t>荠菜幼胚切片</w:t>
            </w:r>
          </w:p>
        </w:tc>
        <w:tc>
          <w:tcPr>
            <w:tcW w:w="5814" w:type="dxa"/>
          </w:tcPr>
          <w:p w14:paraId="2B0F797D">
            <w:pPr>
              <w:pStyle w:val="4"/>
              <w:jc w:val="left"/>
            </w:pPr>
            <w:r>
              <w:rPr>
                <w:rFonts w:ascii="仿宋_GB2312" w:hAnsi="仿宋_GB2312" w:eastAsia="仿宋_GB2312" w:cs="仿宋_GB2312"/>
                <w:sz w:val="21"/>
              </w:rPr>
              <w:t>692、纵切面应显示果皮、胚珠和幼胚，幼胚中应示基细胞、胚柄、原胚或分化胚、核型胚乳和珠心等结构</w:t>
            </w:r>
          </w:p>
        </w:tc>
      </w:tr>
    </w:tbl>
    <w:p w14:paraId="49FD6583">
      <w:pPr>
        <w:pStyle w:val="4"/>
        <w:jc w:val="left"/>
      </w:pPr>
      <w:r>
        <w:rPr>
          <w:rFonts w:ascii="仿宋_GB2312" w:hAnsi="仿宋_GB2312" w:eastAsia="仿宋_GB2312" w:cs="仿宋_GB2312"/>
        </w:rPr>
        <w:t>标的名称：荠菜老 胚切片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629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213816">
            <w:pPr>
              <w:pStyle w:val="4"/>
              <w:jc w:val="center"/>
            </w:pPr>
            <w:r>
              <w:rPr>
                <w:rFonts w:ascii="仿宋_GB2312" w:hAnsi="仿宋_GB2312" w:eastAsia="仿宋_GB2312" w:cs="仿宋_GB2312"/>
              </w:rPr>
              <w:t>序号</w:t>
            </w:r>
          </w:p>
        </w:tc>
        <w:tc>
          <w:tcPr>
            <w:tcW w:w="581" w:type="dxa"/>
          </w:tcPr>
          <w:p w14:paraId="41744A42">
            <w:pPr>
              <w:pStyle w:val="4"/>
              <w:jc w:val="center"/>
            </w:pPr>
            <w:r>
              <w:rPr>
                <w:rFonts w:ascii="仿宋_GB2312" w:hAnsi="仿宋_GB2312" w:eastAsia="仿宋_GB2312" w:cs="仿宋_GB2312"/>
              </w:rPr>
              <w:t>符号标识</w:t>
            </w:r>
          </w:p>
        </w:tc>
        <w:tc>
          <w:tcPr>
            <w:tcW w:w="1495" w:type="dxa"/>
          </w:tcPr>
          <w:p w14:paraId="6EF63B6C">
            <w:pPr>
              <w:pStyle w:val="4"/>
              <w:jc w:val="center"/>
            </w:pPr>
            <w:r>
              <w:rPr>
                <w:rFonts w:ascii="仿宋_GB2312" w:hAnsi="仿宋_GB2312" w:eastAsia="仿宋_GB2312" w:cs="仿宋_GB2312"/>
              </w:rPr>
              <w:t>技术要求名称</w:t>
            </w:r>
          </w:p>
        </w:tc>
        <w:tc>
          <w:tcPr>
            <w:tcW w:w="5814" w:type="dxa"/>
          </w:tcPr>
          <w:p w14:paraId="32530A59">
            <w:pPr>
              <w:pStyle w:val="4"/>
              <w:jc w:val="center"/>
            </w:pPr>
            <w:r>
              <w:rPr>
                <w:rFonts w:ascii="仿宋_GB2312" w:hAnsi="仿宋_GB2312" w:eastAsia="仿宋_GB2312" w:cs="仿宋_GB2312"/>
              </w:rPr>
              <w:t>技术参数与性能指标</w:t>
            </w:r>
          </w:p>
        </w:tc>
      </w:tr>
      <w:tr w14:paraId="38D96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1F74E6">
            <w:pPr>
              <w:pStyle w:val="4"/>
              <w:jc w:val="center"/>
            </w:pPr>
            <w:r>
              <w:rPr>
                <w:rFonts w:ascii="仿宋_GB2312" w:hAnsi="仿宋_GB2312" w:eastAsia="仿宋_GB2312" w:cs="仿宋_GB2312"/>
              </w:rPr>
              <w:t>1</w:t>
            </w:r>
          </w:p>
        </w:tc>
        <w:tc>
          <w:tcPr>
            <w:tcW w:w="581" w:type="dxa"/>
          </w:tcPr>
          <w:p w14:paraId="4C93C180"/>
        </w:tc>
        <w:tc>
          <w:tcPr>
            <w:tcW w:w="1495" w:type="dxa"/>
          </w:tcPr>
          <w:p w14:paraId="1F95C0C8">
            <w:pPr>
              <w:pStyle w:val="4"/>
              <w:jc w:val="left"/>
            </w:pPr>
            <w:r>
              <w:rPr>
                <w:rFonts w:ascii="仿宋_GB2312" w:hAnsi="仿宋_GB2312" w:eastAsia="仿宋_GB2312" w:cs="仿宋_GB2312"/>
              </w:rPr>
              <w:t>荠菜老胚切片</w:t>
            </w:r>
          </w:p>
        </w:tc>
        <w:tc>
          <w:tcPr>
            <w:tcW w:w="5814" w:type="dxa"/>
          </w:tcPr>
          <w:p w14:paraId="57C4E3B1">
            <w:pPr>
              <w:pStyle w:val="4"/>
              <w:jc w:val="left"/>
            </w:pPr>
            <w:r>
              <w:rPr>
                <w:rFonts w:ascii="仿宋_GB2312" w:hAnsi="仿宋_GB2312" w:eastAsia="仿宋_GB2312" w:cs="仿宋_GB2312"/>
                <w:sz w:val="21"/>
              </w:rPr>
              <w:t>693、纵切片应显示果皮、胚珠和成熟胚，成熟胚中应示胚根、胚轴、胚芽、子叶和种皮等结构</w:t>
            </w:r>
          </w:p>
        </w:tc>
      </w:tr>
    </w:tbl>
    <w:p w14:paraId="6FAE4BE7">
      <w:pPr>
        <w:pStyle w:val="4"/>
        <w:jc w:val="left"/>
      </w:pPr>
      <w:r>
        <w:rPr>
          <w:rFonts w:ascii="仿宋_GB2312" w:hAnsi="仿宋_GB2312" w:eastAsia="仿宋_GB2312" w:cs="仿宋_GB2312"/>
        </w:rPr>
        <w:t>标的名称：单子叶 植物茎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9AA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3228A9">
            <w:pPr>
              <w:pStyle w:val="4"/>
              <w:jc w:val="center"/>
            </w:pPr>
            <w:r>
              <w:rPr>
                <w:rFonts w:ascii="仿宋_GB2312" w:hAnsi="仿宋_GB2312" w:eastAsia="仿宋_GB2312" w:cs="仿宋_GB2312"/>
              </w:rPr>
              <w:t>序号</w:t>
            </w:r>
          </w:p>
        </w:tc>
        <w:tc>
          <w:tcPr>
            <w:tcW w:w="581" w:type="dxa"/>
          </w:tcPr>
          <w:p w14:paraId="0874220C">
            <w:pPr>
              <w:pStyle w:val="4"/>
              <w:jc w:val="center"/>
            </w:pPr>
            <w:r>
              <w:rPr>
                <w:rFonts w:ascii="仿宋_GB2312" w:hAnsi="仿宋_GB2312" w:eastAsia="仿宋_GB2312" w:cs="仿宋_GB2312"/>
              </w:rPr>
              <w:t>符号标识</w:t>
            </w:r>
          </w:p>
        </w:tc>
        <w:tc>
          <w:tcPr>
            <w:tcW w:w="1495" w:type="dxa"/>
          </w:tcPr>
          <w:p w14:paraId="373A7639">
            <w:pPr>
              <w:pStyle w:val="4"/>
              <w:jc w:val="center"/>
            </w:pPr>
            <w:r>
              <w:rPr>
                <w:rFonts w:ascii="仿宋_GB2312" w:hAnsi="仿宋_GB2312" w:eastAsia="仿宋_GB2312" w:cs="仿宋_GB2312"/>
              </w:rPr>
              <w:t>技术要求名称</w:t>
            </w:r>
          </w:p>
        </w:tc>
        <w:tc>
          <w:tcPr>
            <w:tcW w:w="5814" w:type="dxa"/>
          </w:tcPr>
          <w:p w14:paraId="45CCC3C6">
            <w:pPr>
              <w:pStyle w:val="4"/>
              <w:jc w:val="center"/>
            </w:pPr>
            <w:r>
              <w:rPr>
                <w:rFonts w:ascii="仿宋_GB2312" w:hAnsi="仿宋_GB2312" w:eastAsia="仿宋_GB2312" w:cs="仿宋_GB2312"/>
              </w:rPr>
              <w:t>技术参数与性能指标</w:t>
            </w:r>
          </w:p>
        </w:tc>
      </w:tr>
      <w:tr w14:paraId="2CD5C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99D926">
            <w:pPr>
              <w:pStyle w:val="4"/>
              <w:jc w:val="center"/>
            </w:pPr>
            <w:r>
              <w:rPr>
                <w:rFonts w:ascii="仿宋_GB2312" w:hAnsi="仿宋_GB2312" w:eastAsia="仿宋_GB2312" w:cs="仿宋_GB2312"/>
              </w:rPr>
              <w:t>1</w:t>
            </w:r>
          </w:p>
        </w:tc>
        <w:tc>
          <w:tcPr>
            <w:tcW w:w="581" w:type="dxa"/>
          </w:tcPr>
          <w:p w14:paraId="61A1AAF6"/>
        </w:tc>
        <w:tc>
          <w:tcPr>
            <w:tcW w:w="1495" w:type="dxa"/>
          </w:tcPr>
          <w:p w14:paraId="5BC4CA36">
            <w:pPr>
              <w:pStyle w:val="4"/>
              <w:jc w:val="left"/>
            </w:pPr>
            <w:r>
              <w:rPr>
                <w:rFonts w:ascii="仿宋_GB2312" w:hAnsi="仿宋_GB2312" w:eastAsia="仿宋_GB2312" w:cs="仿宋_GB2312"/>
              </w:rPr>
              <w:t>单子叶植物茎模型</w:t>
            </w:r>
          </w:p>
        </w:tc>
        <w:tc>
          <w:tcPr>
            <w:tcW w:w="5814" w:type="dxa"/>
          </w:tcPr>
          <w:p w14:paraId="1BED57A2">
            <w:pPr>
              <w:pStyle w:val="4"/>
              <w:jc w:val="left"/>
            </w:pPr>
            <w:r>
              <w:rPr>
                <w:rFonts w:ascii="仿宋_GB2312" w:hAnsi="仿宋_GB2312" w:eastAsia="仿宋_GB2312" w:cs="仿宋_GB2312"/>
                <w:sz w:val="21"/>
              </w:rPr>
              <w:t>694、PVC 材质，单子叶植物茎纵、横切面模型，为横切面的1/10，高不小于 120mm，长 400mm，跨径 400mm。通过节间做横剖，示表皮、机械组织及散生在基本组织中的维管束。在纵剖面上示上述组织的纵剖结构。</w:t>
            </w:r>
          </w:p>
        </w:tc>
      </w:tr>
    </w:tbl>
    <w:p w14:paraId="2878039E">
      <w:pPr>
        <w:pStyle w:val="4"/>
        <w:jc w:val="left"/>
      </w:pPr>
      <w:r>
        <w:rPr>
          <w:rFonts w:ascii="仿宋_GB2312" w:hAnsi="仿宋_GB2312" w:eastAsia="仿宋_GB2312" w:cs="仿宋_GB2312"/>
        </w:rPr>
        <w:t>标的名称：双子叶 草本植 物茎模 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52E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9FE80A4">
            <w:pPr>
              <w:pStyle w:val="4"/>
              <w:jc w:val="center"/>
            </w:pPr>
            <w:r>
              <w:rPr>
                <w:rFonts w:ascii="仿宋_GB2312" w:hAnsi="仿宋_GB2312" w:eastAsia="仿宋_GB2312" w:cs="仿宋_GB2312"/>
              </w:rPr>
              <w:t>序号</w:t>
            </w:r>
          </w:p>
        </w:tc>
        <w:tc>
          <w:tcPr>
            <w:tcW w:w="581" w:type="dxa"/>
          </w:tcPr>
          <w:p w14:paraId="723D52F4">
            <w:pPr>
              <w:pStyle w:val="4"/>
              <w:jc w:val="center"/>
            </w:pPr>
            <w:r>
              <w:rPr>
                <w:rFonts w:ascii="仿宋_GB2312" w:hAnsi="仿宋_GB2312" w:eastAsia="仿宋_GB2312" w:cs="仿宋_GB2312"/>
              </w:rPr>
              <w:t>符号标识</w:t>
            </w:r>
          </w:p>
        </w:tc>
        <w:tc>
          <w:tcPr>
            <w:tcW w:w="1495" w:type="dxa"/>
          </w:tcPr>
          <w:p w14:paraId="52A91240">
            <w:pPr>
              <w:pStyle w:val="4"/>
              <w:jc w:val="center"/>
            </w:pPr>
            <w:r>
              <w:rPr>
                <w:rFonts w:ascii="仿宋_GB2312" w:hAnsi="仿宋_GB2312" w:eastAsia="仿宋_GB2312" w:cs="仿宋_GB2312"/>
              </w:rPr>
              <w:t>技术要求名称</w:t>
            </w:r>
          </w:p>
        </w:tc>
        <w:tc>
          <w:tcPr>
            <w:tcW w:w="5814" w:type="dxa"/>
          </w:tcPr>
          <w:p w14:paraId="41D7222A">
            <w:pPr>
              <w:pStyle w:val="4"/>
              <w:jc w:val="center"/>
            </w:pPr>
            <w:r>
              <w:rPr>
                <w:rFonts w:ascii="仿宋_GB2312" w:hAnsi="仿宋_GB2312" w:eastAsia="仿宋_GB2312" w:cs="仿宋_GB2312"/>
              </w:rPr>
              <w:t>技术参数与性能指标</w:t>
            </w:r>
          </w:p>
        </w:tc>
      </w:tr>
      <w:tr w14:paraId="79577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3FAAB3">
            <w:pPr>
              <w:pStyle w:val="4"/>
              <w:jc w:val="center"/>
            </w:pPr>
            <w:r>
              <w:rPr>
                <w:rFonts w:ascii="仿宋_GB2312" w:hAnsi="仿宋_GB2312" w:eastAsia="仿宋_GB2312" w:cs="仿宋_GB2312"/>
              </w:rPr>
              <w:t>1</w:t>
            </w:r>
          </w:p>
        </w:tc>
        <w:tc>
          <w:tcPr>
            <w:tcW w:w="581" w:type="dxa"/>
          </w:tcPr>
          <w:p w14:paraId="6D5D864D"/>
        </w:tc>
        <w:tc>
          <w:tcPr>
            <w:tcW w:w="1495" w:type="dxa"/>
          </w:tcPr>
          <w:p w14:paraId="34EA1F92">
            <w:pPr>
              <w:pStyle w:val="4"/>
              <w:jc w:val="left"/>
            </w:pPr>
            <w:r>
              <w:rPr>
                <w:rFonts w:ascii="仿宋_GB2312" w:hAnsi="仿宋_GB2312" w:eastAsia="仿宋_GB2312" w:cs="仿宋_GB2312"/>
              </w:rPr>
              <w:t>双子叶草本植物茎模型</w:t>
            </w:r>
          </w:p>
        </w:tc>
        <w:tc>
          <w:tcPr>
            <w:tcW w:w="5814" w:type="dxa"/>
          </w:tcPr>
          <w:p w14:paraId="747F5242">
            <w:pPr>
              <w:pStyle w:val="4"/>
              <w:jc w:val="left"/>
            </w:pPr>
            <w:r>
              <w:rPr>
                <w:rFonts w:ascii="仿宋_GB2312" w:hAnsi="仿宋_GB2312" w:eastAsia="仿宋_GB2312" w:cs="仿宋_GB2312"/>
                <w:sz w:val="21"/>
              </w:rPr>
              <w:t>695、PVC 材质，纵、横切面的模型，横切面约为茎的2/3，高 15～18cm，直径 32～35cm。横剖面上示表皮、皮层、维管束（初生韧皮部、束中形成层究初生木质部）髓和髓射线。纵剖面一则通过髓射线，另一侧通过维管束的中部做径向纵切。并于纵切面的一侧将角质层、表皮和厚角组织分层剥掉，示表皮、厚角、薄壁等细胞的表面观。</w:t>
            </w:r>
          </w:p>
        </w:tc>
      </w:tr>
    </w:tbl>
    <w:p w14:paraId="7EA5A08B">
      <w:pPr>
        <w:pStyle w:val="4"/>
        <w:jc w:val="left"/>
      </w:pPr>
      <w:r>
        <w:rPr>
          <w:rFonts w:ascii="仿宋_GB2312" w:hAnsi="仿宋_GB2312" w:eastAsia="仿宋_GB2312" w:cs="仿宋_GB2312"/>
        </w:rPr>
        <w:t>标的名称：导管、 筛管结 构模型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621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91CEA81">
            <w:pPr>
              <w:pStyle w:val="4"/>
              <w:jc w:val="center"/>
            </w:pPr>
            <w:r>
              <w:rPr>
                <w:rFonts w:ascii="仿宋_GB2312" w:hAnsi="仿宋_GB2312" w:eastAsia="仿宋_GB2312" w:cs="仿宋_GB2312"/>
              </w:rPr>
              <w:t>序号</w:t>
            </w:r>
          </w:p>
        </w:tc>
        <w:tc>
          <w:tcPr>
            <w:tcW w:w="581" w:type="dxa"/>
          </w:tcPr>
          <w:p w14:paraId="14C3C4F0">
            <w:pPr>
              <w:pStyle w:val="4"/>
              <w:jc w:val="center"/>
            </w:pPr>
            <w:r>
              <w:rPr>
                <w:rFonts w:ascii="仿宋_GB2312" w:hAnsi="仿宋_GB2312" w:eastAsia="仿宋_GB2312" w:cs="仿宋_GB2312"/>
              </w:rPr>
              <w:t>符号标识</w:t>
            </w:r>
          </w:p>
        </w:tc>
        <w:tc>
          <w:tcPr>
            <w:tcW w:w="1495" w:type="dxa"/>
          </w:tcPr>
          <w:p w14:paraId="10BD35AA">
            <w:pPr>
              <w:pStyle w:val="4"/>
              <w:jc w:val="center"/>
            </w:pPr>
            <w:r>
              <w:rPr>
                <w:rFonts w:ascii="仿宋_GB2312" w:hAnsi="仿宋_GB2312" w:eastAsia="仿宋_GB2312" w:cs="仿宋_GB2312"/>
              </w:rPr>
              <w:t>技术要求名称</w:t>
            </w:r>
          </w:p>
        </w:tc>
        <w:tc>
          <w:tcPr>
            <w:tcW w:w="5814" w:type="dxa"/>
          </w:tcPr>
          <w:p w14:paraId="7367E63C">
            <w:pPr>
              <w:pStyle w:val="4"/>
              <w:jc w:val="center"/>
            </w:pPr>
            <w:r>
              <w:rPr>
                <w:rFonts w:ascii="仿宋_GB2312" w:hAnsi="仿宋_GB2312" w:eastAsia="仿宋_GB2312" w:cs="仿宋_GB2312"/>
              </w:rPr>
              <w:t>技术参数与性能指标</w:t>
            </w:r>
          </w:p>
        </w:tc>
      </w:tr>
      <w:tr w14:paraId="7A64A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41CCA0">
            <w:pPr>
              <w:pStyle w:val="4"/>
              <w:jc w:val="center"/>
            </w:pPr>
            <w:r>
              <w:rPr>
                <w:rFonts w:ascii="仿宋_GB2312" w:hAnsi="仿宋_GB2312" w:eastAsia="仿宋_GB2312" w:cs="仿宋_GB2312"/>
              </w:rPr>
              <w:t>1</w:t>
            </w:r>
          </w:p>
        </w:tc>
        <w:tc>
          <w:tcPr>
            <w:tcW w:w="581" w:type="dxa"/>
          </w:tcPr>
          <w:p w14:paraId="519CA52B"/>
        </w:tc>
        <w:tc>
          <w:tcPr>
            <w:tcW w:w="1495" w:type="dxa"/>
          </w:tcPr>
          <w:p w14:paraId="71D9461F">
            <w:pPr>
              <w:pStyle w:val="4"/>
              <w:jc w:val="left"/>
            </w:pPr>
            <w:r>
              <w:rPr>
                <w:rFonts w:ascii="仿宋_GB2312" w:hAnsi="仿宋_GB2312" w:eastAsia="仿宋_GB2312" w:cs="仿宋_GB2312"/>
              </w:rPr>
              <w:t>导管、筛管结构模型</w:t>
            </w:r>
          </w:p>
        </w:tc>
        <w:tc>
          <w:tcPr>
            <w:tcW w:w="5814" w:type="dxa"/>
          </w:tcPr>
          <w:p w14:paraId="6B4C88DB">
            <w:pPr>
              <w:pStyle w:val="4"/>
              <w:jc w:val="left"/>
            </w:pPr>
            <w:r>
              <w:rPr>
                <w:rFonts w:ascii="仿宋_GB2312" w:hAnsi="仿宋_GB2312" w:eastAsia="仿宋_GB2312" w:cs="仿宋_GB2312"/>
                <w:sz w:val="21"/>
              </w:rPr>
              <w:t>696、PVC 材质，包括环纹导管、螺纹导管、网纹导管、孔纹导管及筛管。各种导管及筛管的外直径依次不小40mm、40mm、50mm、60mm、40mm，长都不小于 250mm，两端开口。</w:t>
            </w:r>
          </w:p>
          <w:p w14:paraId="63977064">
            <w:pPr>
              <w:pStyle w:val="4"/>
              <w:jc w:val="left"/>
            </w:pPr>
            <w:r>
              <w:rPr>
                <w:rFonts w:ascii="仿宋_GB2312" w:hAnsi="仿宋_GB2312" w:eastAsia="仿宋_GB2312" w:cs="仿宋_GB2312"/>
                <w:sz w:val="21"/>
              </w:rPr>
              <w:t>697、环、螺、网纹导管模型须显示至少一个分子间界，筛管及孔纹导管至少显示一个分子，筛管一侧还应示伴胞。</w:t>
            </w:r>
          </w:p>
        </w:tc>
      </w:tr>
    </w:tbl>
    <w:p w14:paraId="2CAE6158">
      <w:pPr>
        <w:pStyle w:val="4"/>
        <w:jc w:val="left"/>
      </w:pPr>
      <w:r>
        <w:rPr>
          <w:rFonts w:ascii="仿宋_GB2312" w:hAnsi="仿宋_GB2312" w:eastAsia="仿宋_GB2312" w:cs="仿宋_GB2312"/>
        </w:rPr>
        <w:t>标的名称：单子叶 植物茎 横切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985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88C352">
            <w:pPr>
              <w:pStyle w:val="4"/>
              <w:jc w:val="center"/>
            </w:pPr>
            <w:r>
              <w:rPr>
                <w:rFonts w:ascii="仿宋_GB2312" w:hAnsi="仿宋_GB2312" w:eastAsia="仿宋_GB2312" w:cs="仿宋_GB2312"/>
              </w:rPr>
              <w:t>序号</w:t>
            </w:r>
          </w:p>
        </w:tc>
        <w:tc>
          <w:tcPr>
            <w:tcW w:w="581" w:type="dxa"/>
          </w:tcPr>
          <w:p w14:paraId="002195B6">
            <w:pPr>
              <w:pStyle w:val="4"/>
              <w:jc w:val="center"/>
            </w:pPr>
            <w:r>
              <w:rPr>
                <w:rFonts w:ascii="仿宋_GB2312" w:hAnsi="仿宋_GB2312" w:eastAsia="仿宋_GB2312" w:cs="仿宋_GB2312"/>
              </w:rPr>
              <w:t>符号标识</w:t>
            </w:r>
          </w:p>
        </w:tc>
        <w:tc>
          <w:tcPr>
            <w:tcW w:w="1495" w:type="dxa"/>
          </w:tcPr>
          <w:p w14:paraId="534ECE07">
            <w:pPr>
              <w:pStyle w:val="4"/>
              <w:jc w:val="center"/>
            </w:pPr>
            <w:r>
              <w:rPr>
                <w:rFonts w:ascii="仿宋_GB2312" w:hAnsi="仿宋_GB2312" w:eastAsia="仿宋_GB2312" w:cs="仿宋_GB2312"/>
              </w:rPr>
              <w:t>技术要求名称</w:t>
            </w:r>
          </w:p>
        </w:tc>
        <w:tc>
          <w:tcPr>
            <w:tcW w:w="5814" w:type="dxa"/>
          </w:tcPr>
          <w:p w14:paraId="7EE08732">
            <w:pPr>
              <w:pStyle w:val="4"/>
              <w:jc w:val="center"/>
            </w:pPr>
            <w:r>
              <w:rPr>
                <w:rFonts w:ascii="仿宋_GB2312" w:hAnsi="仿宋_GB2312" w:eastAsia="仿宋_GB2312" w:cs="仿宋_GB2312"/>
              </w:rPr>
              <w:t>技术参数与性能指标</w:t>
            </w:r>
          </w:p>
        </w:tc>
      </w:tr>
      <w:tr w14:paraId="2A033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93A133">
            <w:pPr>
              <w:pStyle w:val="4"/>
              <w:jc w:val="center"/>
            </w:pPr>
            <w:r>
              <w:rPr>
                <w:rFonts w:ascii="仿宋_GB2312" w:hAnsi="仿宋_GB2312" w:eastAsia="仿宋_GB2312" w:cs="仿宋_GB2312"/>
              </w:rPr>
              <w:t>1</w:t>
            </w:r>
          </w:p>
        </w:tc>
        <w:tc>
          <w:tcPr>
            <w:tcW w:w="581" w:type="dxa"/>
          </w:tcPr>
          <w:p w14:paraId="47318A7E"/>
        </w:tc>
        <w:tc>
          <w:tcPr>
            <w:tcW w:w="1495" w:type="dxa"/>
          </w:tcPr>
          <w:p w14:paraId="4F7E3F87">
            <w:pPr>
              <w:pStyle w:val="4"/>
              <w:jc w:val="left"/>
            </w:pPr>
            <w:r>
              <w:rPr>
                <w:rFonts w:ascii="仿宋_GB2312" w:hAnsi="仿宋_GB2312" w:eastAsia="仿宋_GB2312" w:cs="仿宋_GB2312"/>
              </w:rPr>
              <w:t>单子叶植物茎横切</w:t>
            </w:r>
          </w:p>
        </w:tc>
        <w:tc>
          <w:tcPr>
            <w:tcW w:w="5814" w:type="dxa"/>
          </w:tcPr>
          <w:p w14:paraId="417AB553">
            <w:pPr>
              <w:pStyle w:val="4"/>
              <w:jc w:val="left"/>
            </w:pPr>
            <w:r>
              <w:rPr>
                <w:rFonts w:ascii="仿宋_GB2312" w:hAnsi="仿宋_GB2312" w:eastAsia="仿宋_GB2312" w:cs="仿宋_GB2312"/>
                <w:sz w:val="21"/>
              </w:rPr>
              <w:t>698、应能看清表皮、皮层、机械组织、散生维管束和薄壁组织</w:t>
            </w:r>
          </w:p>
        </w:tc>
      </w:tr>
    </w:tbl>
    <w:p w14:paraId="7A7E6B7D">
      <w:pPr>
        <w:pStyle w:val="4"/>
        <w:jc w:val="left"/>
      </w:pPr>
      <w:r>
        <w:rPr>
          <w:rFonts w:ascii="仿宋_GB2312" w:hAnsi="仿宋_GB2312" w:eastAsia="仿宋_GB2312" w:cs="仿宋_GB2312"/>
        </w:rPr>
        <w:t>标的名称：双子叶 植物茎 横切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A73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F19F78">
            <w:pPr>
              <w:pStyle w:val="4"/>
              <w:jc w:val="center"/>
            </w:pPr>
            <w:r>
              <w:rPr>
                <w:rFonts w:ascii="仿宋_GB2312" w:hAnsi="仿宋_GB2312" w:eastAsia="仿宋_GB2312" w:cs="仿宋_GB2312"/>
              </w:rPr>
              <w:t>序号</w:t>
            </w:r>
          </w:p>
        </w:tc>
        <w:tc>
          <w:tcPr>
            <w:tcW w:w="581" w:type="dxa"/>
          </w:tcPr>
          <w:p w14:paraId="20C22A36">
            <w:pPr>
              <w:pStyle w:val="4"/>
              <w:jc w:val="center"/>
            </w:pPr>
            <w:r>
              <w:rPr>
                <w:rFonts w:ascii="仿宋_GB2312" w:hAnsi="仿宋_GB2312" w:eastAsia="仿宋_GB2312" w:cs="仿宋_GB2312"/>
              </w:rPr>
              <w:t>符号标识</w:t>
            </w:r>
          </w:p>
        </w:tc>
        <w:tc>
          <w:tcPr>
            <w:tcW w:w="1495" w:type="dxa"/>
          </w:tcPr>
          <w:p w14:paraId="05E40523">
            <w:pPr>
              <w:pStyle w:val="4"/>
              <w:jc w:val="center"/>
            </w:pPr>
            <w:r>
              <w:rPr>
                <w:rFonts w:ascii="仿宋_GB2312" w:hAnsi="仿宋_GB2312" w:eastAsia="仿宋_GB2312" w:cs="仿宋_GB2312"/>
              </w:rPr>
              <w:t>技术要求名称</w:t>
            </w:r>
          </w:p>
        </w:tc>
        <w:tc>
          <w:tcPr>
            <w:tcW w:w="5814" w:type="dxa"/>
          </w:tcPr>
          <w:p w14:paraId="50FB44F9">
            <w:pPr>
              <w:pStyle w:val="4"/>
              <w:jc w:val="center"/>
            </w:pPr>
            <w:r>
              <w:rPr>
                <w:rFonts w:ascii="仿宋_GB2312" w:hAnsi="仿宋_GB2312" w:eastAsia="仿宋_GB2312" w:cs="仿宋_GB2312"/>
              </w:rPr>
              <w:t>技术参数与性能指标</w:t>
            </w:r>
          </w:p>
        </w:tc>
      </w:tr>
      <w:tr w14:paraId="38EC9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A6B270">
            <w:pPr>
              <w:pStyle w:val="4"/>
              <w:jc w:val="center"/>
            </w:pPr>
            <w:r>
              <w:rPr>
                <w:rFonts w:ascii="仿宋_GB2312" w:hAnsi="仿宋_GB2312" w:eastAsia="仿宋_GB2312" w:cs="仿宋_GB2312"/>
              </w:rPr>
              <w:t>1</w:t>
            </w:r>
          </w:p>
        </w:tc>
        <w:tc>
          <w:tcPr>
            <w:tcW w:w="581" w:type="dxa"/>
          </w:tcPr>
          <w:p w14:paraId="76554599"/>
        </w:tc>
        <w:tc>
          <w:tcPr>
            <w:tcW w:w="1495" w:type="dxa"/>
          </w:tcPr>
          <w:p w14:paraId="528580E0">
            <w:pPr>
              <w:pStyle w:val="4"/>
              <w:jc w:val="left"/>
            </w:pPr>
            <w:r>
              <w:rPr>
                <w:rFonts w:ascii="仿宋_GB2312" w:hAnsi="仿宋_GB2312" w:eastAsia="仿宋_GB2312" w:cs="仿宋_GB2312"/>
              </w:rPr>
              <w:t>双子叶植物茎横切</w:t>
            </w:r>
          </w:p>
        </w:tc>
        <w:tc>
          <w:tcPr>
            <w:tcW w:w="5814" w:type="dxa"/>
          </w:tcPr>
          <w:p w14:paraId="7ED4E395">
            <w:pPr>
              <w:pStyle w:val="4"/>
              <w:jc w:val="left"/>
            </w:pPr>
            <w:r>
              <w:rPr>
                <w:rFonts w:ascii="仿宋_GB2312" w:hAnsi="仿宋_GB2312" w:eastAsia="仿宋_GB2312" w:cs="仿宋_GB2312"/>
                <w:sz w:val="21"/>
              </w:rPr>
              <w:t>699、取材于向日葵幼茎，应能看清表皮厚角组织、薄壁组织、髓及维管束等.</w:t>
            </w:r>
          </w:p>
        </w:tc>
      </w:tr>
    </w:tbl>
    <w:p w14:paraId="2D76F3EA">
      <w:pPr>
        <w:pStyle w:val="4"/>
        <w:jc w:val="left"/>
      </w:pPr>
      <w:r>
        <w:rPr>
          <w:rFonts w:ascii="仿宋_GB2312" w:hAnsi="仿宋_GB2312" w:eastAsia="仿宋_GB2312" w:cs="仿宋_GB2312"/>
        </w:rPr>
        <w:t>标的名称：木本双 子叶植 物茎横 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027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76A29E">
            <w:pPr>
              <w:pStyle w:val="4"/>
              <w:jc w:val="center"/>
            </w:pPr>
            <w:r>
              <w:rPr>
                <w:rFonts w:ascii="仿宋_GB2312" w:hAnsi="仿宋_GB2312" w:eastAsia="仿宋_GB2312" w:cs="仿宋_GB2312"/>
              </w:rPr>
              <w:t>序号</w:t>
            </w:r>
          </w:p>
        </w:tc>
        <w:tc>
          <w:tcPr>
            <w:tcW w:w="581" w:type="dxa"/>
          </w:tcPr>
          <w:p w14:paraId="139D5415">
            <w:pPr>
              <w:pStyle w:val="4"/>
              <w:jc w:val="center"/>
            </w:pPr>
            <w:r>
              <w:rPr>
                <w:rFonts w:ascii="仿宋_GB2312" w:hAnsi="仿宋_GB2312" w:eastAsia="仿宋_GB2312" w:cs="仿宋_GB2312"/>
              </w:rPr>
              <w:t>符号标识</w:t>
            </w:r>
          </w:p>
        </w:tc>
        <w:tc>
          <w:tcPr>
            <w:tcW w:w="1495" w:type="dxa"/>
          </w:tcPr>
          <w:p w14:paraId="1FC628D1">
            <w:pPr>
              <w:pStyle w:val="4"/>
              <w:jc w:val="center"/>
            </w:pPr>
            <w:r>
              <w:rPr>
                <w:rFonts w:ascii="仿宋_GB2312" w:hAnsi="仿宋_GB2312" w:eastAsia="仿宋_GB2312" w:cs="仿宋_GB2312"/>
              </w:rPr>
              <w:t>技术要求名称</w:t>
            </w:r>
          </w:p>
        </w:tc>
        <w:tc>
          <w:tcPr>
            <w:tcW w:w="5814" w:type="dxa"/>
          </w:tcPr>
          <w:p w14:paraId="5D8E975D">
            <w:pPr>
              <w:pStyle w:val="4"/>
              <w:jc w:val="center"/>
            </w:pPr>
            <w:r>
              <w:rPr>
                <w:rFonts w:ascii="仿宋_GB2312" w:hAnsi="仿宋_GB2312" w:eastAsia="仿宋_GB2312" w:cs="仿宋_GB2312"/>
              </w:rPr>
              <w:t>技术参数与性能指标</w:t>
            </w:r>
          </w:p>
        </w:tc>
      </w:tr>
      <w:tr w14:paraId="61425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9CECEC">
            <w:pPr>
              <w:pStyle w:val="4"/>
              <w:jc w:val="center"/>
            </w:pPr>
            <w:r>
              <w:rPr>
                <w:rFonts w:ascii="仿宋_GB2312" w:hAnsi="仿宋_GB2312" w:eastAsia="仿宋_GB2312" w:cs="仿宋_GB2312"/>
              </w:rPr>
              <w:t>1</w:t>
            </w:r>
          </w:p>
        </w:tc>
        <w:tc>
          <w:tcPr>
            <w:tcW w:w="581" w:type="dxa"/>
          </w:tcPr>
          <w:p w14:paraId="6B216C11"/>
        </w:tc>
        <w:tc>
          <w:tcPr>
            <w:tcW w:w="1495" w:type="dxa"/>
          </w:tcPr>
          <w:p w14:paraId="7BFFD69C">
            <w:pPr>
              <w:pStyle w:val="4"/>
              <w:jc w:val="left"/>
            </w:pPr>
            <w:r>
              <w:rPr>
                <w:rFonts w:ascii="仿宋_GB2312" w:hAnsi="仿宋_GB2312" w:eastAsia="仿宋_GB2312" w:cs="仿宋_GB2312"/>
              </w:rPr>
              <w:t>木本双子叶植物茎横切</w:t>
            </w:r>
          </w:p>
        </w:tc>
        <w:tc>
          <w:tcPr>
            <w:tcW w:w="5814" w:type="dxa"/>
          </w:tcPr>
          <w:p w14:paraId="3F6997B9">
            <w:pPr>
              <w:pStyle w:val="4"/>
              <w:jc w:val="left"/>
            </w:pPr>
            <w:r>
              <w:rPr>
                <w:rFonts w:ascii="仿宋_GB2312" w:hAnsi="仿宋_GB2312" w:eastAsia="仿宋_GB2312" w:cs="仿宋_GB2312"/>
                <w:sz w:val="21"/>
              </w:rPr>
              <w:t>700、取材于三年生椴木枝，应能看清表皮、木栓层、厚角组织、皮层、韧皮部、形成层、木质部、髓部和髓射线</w:t>
            </w:r>
          </w:p>
        </w:tc>
      </w:tr>
    </w:tbl>
    <w:p w14:paraId="4ADC7E4E">
      <w:pPr>
        <w:pStyle w:val="4"/>
        <w:jc w:val="left"/>
      </w:pPr>
      <w:r>
        <w:rPr>
          <w:rFonts w:ascii="仿宋_GB2312" w:hAnsi="仿宋_GB2312" w:eastAsia="仿宋_GB2312" w:cs="仿宋_GB2312"/>
        </w:rPr>
        <w:t>标的名称：南瓜茎 纵切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AA5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B0DF0C">
            <w:pPr>
              <w:pStyle w:val="4"/>
              <w:jc w:val="center"/>
            </w:pPr>
            <w:r>
              <w:rPr>
                <w:rFonts w:ascii="仿宋_GB2312" w:hAnsi="仿宋_GB2312" w:eastAsia="仿宋_GB2312" w:cs="仿宋_GB2312"/>
              </w:rPr>
              <w:t>序号</w:t>
            </w:r>
          </w:p>
        </w:tc>
        <w:tc>
          <w:tcPr>
            <w:tcW w:w="581" w:type="dxa"/>
          </w:tcPr>
          <w:p w14:paraId="3A91147E">
            <w:pPr>
              <w:pStyle w:val="4"/>
              <w:jc w:val="center"/>
            </w:pPr>
            <w:r>
              <w:rPr>
                <w:rFonts w:ascii="仿宋_GB2312" w:hAnsi="仿宋_GB2312" w:eastAsia="仿宋_GB2312" w:cs="仿宋_GB2312"/>
              </w:rPr>
              <w:t>符号标识</w:t>
            </w:r>
          </w:p>
        </w:tc>
        <w:tc>
          <w:tcPr>
            <w:tcW w:w="1495" w:type="dxa"/>
          </w:tcPr>
          <w:p w14:paraId="5FFF76AF">
            <w:pPr>
              <w:pStyle w:val="4"/>
              <w:jc w:val="center"/>
            </w:pPr>
            <w:r>
              <w:rPr>
                <w:rFonts w:ascii="仿宋_GB2312" w:hAnsi="仿宋_GB2312" w:eastAsia="仿宋_GB2312" w:cs="仿宋_GB2312"/>
              </w:rPr>
              <w:t>技术要求名称</w:t>
            </w:r>
          </w:p>
        </w:tc>
        <w:tc>
          <w:tcPr>
            <w:tcW w:w="5814" w:type="dxa"/>
          </w:tcPr>
          <w:p w14:paraId="548F9847">
            <w:pPr>
              <w:pStyle w:val="4"/>
              <w:jc w:val="center"/>
            </w:pPr>
            <w:r>
              <w:rPr>
                <w:rFonts w:ascii="仿宋_GB2312" w:hAnsi="仿宋_GB2312" w:eastAsia="仿宋_GB2312" w:cs="仿宋_GB2312"/>
              </w:rPr>
              <w:t>技术参数与性能指标</w:t>
            </w:r>
          </w:p>
        </w:tc>
      </w:tr>
      <w:tr w14:paraId="62F1B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C68A79">
            <w:pPr>
              <w:pStyle w:val="4"/>
              <w:jc w:val="center"/>
            </w:pPr>
            <w:r>
              <w:rPr>
                <w:rFonts w:ascii="仿宋_GB2312" w:hAnsi="仿宋_GB2312" w:eastAsia="仿宋_GB2312" w:cs="仿宋_GB2312"/>
              </w:rPr>
              <w:t>1</w:t>
            </w:r>
          </w:p>
        </w:tc>
        <w:tc>
          <w:tcPr>
            <w:tcW w:w="581" w:type="dxa"/>
          </w:tcPr>
          <w:p w14:paraId="00781625"/>
        </w:tc>
        <w:tc>
          <w:tcPr>
            <w:tcW w:w="1495" w:type="dxa"/>
          </w:tcPr>
          <w:p w14:paraId="0925BB2C">
            <w:pPr>
              <w:pStyle w:val="4"/>
              <w:jc w:val="left"/>
            </w:pPr>
            <w:r>
              <w:rPr>
                <w:rFonts w:ascii="仿宋_GB2312" w:hAnsi="仿宋_GB2312" w:eastAsia="仿宋_GB2312" w:cs="仿宋_GB2312"/>
              </w:rPr>
              <w:t>南瓜茎纵切</w:t>
            </w:r>
          </w:p>
        </w:tc>
        <w:tc>
          <w:tcPr>
            <w:tcW w:w="5814" w:type="dxa"/>
          </w:tcPr>
          <w:p w14:paraId="153DC389">
            <w:pPr>
              <w:pStyle w:val="4"/>
              <w:jc w:val="left"/>
            </w:pPr>
            <w:r>
              <w:rPr>
                <w:rFonts w:ascii="仿宋_GB2312" w:hAnsi="仿宋_GB2312" w:eastAsia="仿宋_GB2312" w:cs="仿宋_GB2312"/>
                <w:sz w:val="21"/>
              </w:rPr>
              <w:t>701、应能看清皮层、机械组织、薄壁组织、双韧维管束和髓腔，在双韧维管束的纵断面上应能看清网纹导管或环纹导管或螺纹导管中的两种和筛管、筛板等结构</w:t>
            </w:r>
          </w:p>
        </w:tc>
      </w:tr>
    </w:tbl>
    <w:p w14:paraId="705F7BA7">
      <w:pPr>
        <w:pStyle w:val="4"/>
        <w:jc w:val="left"/>
      </w:pPr>
      <w:r>
        <w:rPr>
          <w:rFonts w:ascii="仿宋_GB2312" w:hAnsi="仿宋_GB2312" w:eastAsia="仿宋_GB2312" w:cs="仿宋_GB2312"/>
        </w:rPr>
        <w:t>标的名称：叶构造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C37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9CA79A">
            <w:pPr>
              <w:pStyle w:val="4"/>
              <w:jc w:val="center"/>
            </w:pPr>
            <w:r>
              <w:rPr>
                <w:rFonts w:ascii="仿宋_GB2312" w:hAnsi="仿宋_GB2312" w:eastAsia="仿宋_GB2312" w:cs="仿宋_GB2312"/>
              </w:rPr>
              <w:t>序号</w:t>
            </w:r>
          </w:p>
        </w:tc>
        <w:tc>
          <w:tcPr>
            <w:tcW w:w="581" w:type="dxa"/>
          </w:tcPr>
          <w:p w14:paraId="1D48397D">
            <w:pPr>
              <w:pStyle w:val="4"/>
              <w:jc w:val="center"/>
            </w:pPr>
            <w:r>
              <w:rPr>
                <w:rFonts w:ascii="仿宋_GB2312" w:hAnsi="仿宋_GB2312" w:eastAsia="仿宋_GB2312" w:cs="仿宋_GB2312"/>
              </w:rPr>
              <w:t>符号标识</w:t>
            </w:r>
          </w:p>
        </w:tc>
        <w:tc>
          <w:tcPr>
            <w:tcW w:w="1495" w:type="dxa"/>
          </w:tcPr>
          <w:p w14:paraId="0B284CFB">
            <w:pPr>
              <w:pStyle w:val="4"/>
              <w:jc w:val="center"/>
            </w:pPr>
            <w:r>
              <w:rPr>
                <w:rFonts w:ascii="仿宋_GB2312" w:hAnsi="仿宋_GB2312" w:eastAsia="仿宋_GB2312" w:cs="仿宋_GB2312"/>
              </w:rPr>
              <w:t>技术要求名称</w:t>
            </w:r>
          </w:p>
        </w:tc>
        <w:tc>
          <w:tcPr>
            <w:tcW w:w="5814" w:type="dxa"/>
          </w:tcPr>
          <w:p w14:paraId="33FECFCE">
            <w:pPr>
              <w:pStyle w:val="4"/>
              <w:jc w:val="center"/>
            </w:pPr>
            <w:r>
              <w:rPr>
                <w:rFonts w:ascii="仿宋_GB2312" w:hAnsi="仿宋_GB2312" w:eastAsia="仿宋_GB2312" w:cs="仿宋_GB2312"/>
              </w:rPr>
              <w:t>技术参数与性能指标</w:t>
            </w:r>
          </w:p>
        </w:tc>
      </w:tr>
      <w:tr w14:paraId="68EEA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A60E1A">
            <w:pPr>
              <w:pStyle w:val="4"/>
              <w:jc w:val="center"/>
            </w:pPr>
            <w:r>
              <w:rPr>
                <w:rFonts w:ascii="仿宋_GB2312" w:hAnsi="仿宋_GB2312" w:eastAsia="仿宋_GB2312" w:cs="仿宋_GB2312"/>
              </w:rPr>
              <w:t>1</w:t>
            </w:r>
          </w:p>
        </w:tc>
        <w:tc>
          <w:tcPr>
            <w:tcW w:w="581" w:type="dxa"/>
          </w:tcPr>
          <w:p w14:paraId="0E4B78A2"/>
        </w:tc>
        <w:tc>
          <w:tcPr>
            <w:tcW w:w="1495" w:type="dxa"/>
          </w:tcPr>
          <w:p w14:paraId="41E7CA33">
            <w:pPr>
              <w:pStyle w:val="4"/>
              <w:jc w:val="left"/>
            </w:pPr>
            <w:r>
              <w:rPr>
                <w:rFonts w:ascii="仿宋_GB2312" w:hAnsi="仿宋_GB2312" w:eastAsia="仿宋_GB2312" w:cs="仿宋_GB2312"/>
              </w:rPr>
              <w:t>叶构造模型</w:t>
            </w:r>
          </w:p>
        </w:tc>
        <w:tc>
          <w:tcPr>
            <w:tcW w:w="5814" w:type="dxa"/>
          </w:tcPr>
          <w:p w14:paraId="339CD10E">
            <w:pPr>
              <w:pStyle w:val="4"/>
              <w:jc w:val="left"/>
            </w:pPr>
            <w:r>
              <w:rPr>
                <w:rFonts w:ascii="仿宋_GB2312" w:hAnsi="仿宋_GB2312" w:eastAsia="仿宋_GB2312" w:cs="仿宋_GB2312"/>
                <w:sz w:val="21"/>
              </w:rPr>
              <w:t>702、PVC 材质，蚕豆叶构造模型，尺寸450mm×150mm，叶主脉高 180～200mm，通过主脉做部分叶片的横切，一边示主脉、细脉、上下表皮、栅栏组织和海绵组织。另一边通过各种剖面，示主脉与侧脉的连接关系以及主、侧脉的纵切和细脉的横剖面。</w:t>
            </w:r>
          </w:p>
        </w:tc>
      </w:tr>
    </w:tbl>
    <w:p w14:paraId="6E48F92A">
      <w:pPr>
        <w:pStyle w:val="4"/>
        <w:jc w:val="left"/>
      </w:pPr>
      <w:r>
        <w:rPr>
          <w:rFonts w:ascii="仿宋_GB2312" w:hAnsi="仿宋_GB2312" w:eastAsia="仿宋_GB2312" w:cs="仿宋_GB2312"/>
        </w:rPr>
        <w:t>标的名称：松叶横切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254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D6DBCA">
            <w:pPr>
              <w:pStyle w:val="4"/>
              <w:jc w:val="center"/>
            </w:pPr>
            <w:r>
              <w:rPr>
                <w:rFonts w:ascii="仿宋_GB2312" w:hAnsi="仿宋_GB2312" w:eastAsia="仿宋_GB2312" w:cs="仿宋_GB2312"/>
              </w:rPr>
              <w:t>序号</w:t>
            </w:r>
          </w:p>
        </w:tc>
        <w:tc>
          <w:tcPr>
            <w:tcW w:w="581" w:type="dxa"/>
          </w:tcPr>
          <w:p w14:paraId="4EFE9EB9">
            <w:pPr>
              <w:pStyle w:val="4"/>
              <w:jc w:val="center"/>
            </w:pPr>
            <w:r>
              <w:rPr>
                <w:rFonts w:ascii="仿宋_GB2312" w:hAnsi="仿宋_GB2312" w:eastAsia="仿宋_GB2312" w:cs="仿宋_GB2312"/>
              </w:rPr>
              <w:t>符号标识</w:t>
            </w:r>
          </w:p>
        </w:tc>
        <w:tc>
          <w:tcPr>
            <w:tcW w:w="1495" w:type="dxa"/>
          </w:tcPr>
          <w:p w14:paraId="79426798">
            <w:pPr>
              <w:pStyle w:val="4"/>
              <w:jc w:val="center"/>
            </w:pPr>
            <w:r>
              <w:rPr>
                <w:rFonts w:ascii="仿宋_GB2312" w:hAnsi="仿宋_GB2312" w:eastAsia="仿宋_GB2312" w:cs="仿宋_GB2312"/>
              </w:rPr>
              <w:t>技术要求名称</w:t>
            </w:r>
          </w:p>
        </w:tc>
        <w:tc>
          <w:tcPr>
            <w:tcW w:w="5814" w:type="dxa"/>
          </w:tcPr>
          <w:p w14:paraId="4EF73545">
            <w:pPr>
              <w:pStyle w:val="4"/>
              <w:jc w:val="center"/>
            </w:pPr>
            <w:r>
              <w:rPr>
                <w:rFonts w:ascii="仿宋_GB2312" w:hAnsi="仿宋_GB2312" w:eastAsia="仿宋_GB2312" w:cs="仿宋_GB2312"/>
              </w:rPr>
              <w:t>技术参数与性能指标</w:t>
            </w:r>
          </w:p>
        </w:tc>
      </w:tr>
      <w:tr w14:paraId="79C74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1EB3D9">
            <w:pPr>
              <w:pStyle w:val="4"/>
              <w:jc w:val="center"/>
            </w:pPr>
            <w:r>
              <w:rPr>
                <w:rFonts w:ascii="仿宋_GB2312" w:hAnsi="仿宋_GB2312" w:eastAsia="仿宋_GB2312" w:cs="仿宋_GB2312"/>
              </w:rPr>
              <w:t>1</w:t>
            </w:r>
          </w:p>
        </w:tc>
        <w:tc>
          <w:tcPr>
            <w:tcW w:w="581" w:type="dxa"/>
          </w:tcPr>
          <w:p w14:paraId="4A17E400"/>
        </w:tc>
        <w:tc>
          <w:tcPr>
            <w:tcW w:w="1495" w:type="dxa"/>
          </w:tcPr>
          <w:p w14:paraId="673CC286">
            <w:pPr>
              <w:pStyle w:val="4"/>
              <w:jc w:val="left"/>
            </w:pPr>
            <w:r>
              <w:rPr>
                <w:rFonts w:ascii="仿宋_GB2312" w:hAnsi="仿宋_GB2312" w:eastAsia="仿宋_GB2312" w:cs="仿宋_GB2312"/>
              </w:rPr>
              <w:t>松叶横切</w:t>
            </w:r>
          </w:p>
        </w:tc>
        <w:tc>
          <w:tcPr>
            <w:tcW w:w="5814" w:type="dxa"/>
          </w:tcPr>
          <w:p w14:paraId="1E494091">
            <w:pPr>
              <w:pStyle w:val="4"/>
              <w:jc w:val="left"/>
            </w:pPr>
            <w:r>
              <w:rPr>
                <w:rFonts w:ascii="仿宋_GB2312" w:hAnsi="仿宋_GB2312" w:eastAsia="仿宋_GB2312" w:cs="仿宋_GB2312"/>
                <w:sz w:val="21"/>
              </w:rPr>
              <w:t>703、应能看清表皮、厚壁组织、  内陷的气孔、树脂道、内皮层、维管束、薄壁组织和叶肉组织等</w:t>
            </w:r>
          </w:p>
        </w:tc>
      </w:tr>
    </w:tbl>
    <w:p w14:paraId="1C07CABE">
      <w:pPr>
        <w:pStyle w:val="4"/>
        <w:jc w:val="left"/>
      </w:pPr>
      <w:r>
        <w:rPr>
          <w:rFonts w:ascii="仿宋_GB2312" w:hAnsi="仿宋_GB2312" w:eastAsia="仿宋_GB2312" w:cs="仿宋_GB2312"/>
        </w:rPr>
        <w:t>标的名称：蕨叶切片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D27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CDA28E">
            <w:pPr>
              <w:pStyle w:val="4"/>
              <w:jc w:val="center"/>
            </w:pPr>
            <w:r>
              <w:rPr>
                <w:rFonts w:ascii="仿宋_GB2312" w:hAnsi="仿宋_GB2312" w:eastAsia="仿宋_GB2312" w:cs="仿宋_GB2312"/>
              </w:rPr>
              <w:t>序号</w:t>
            </w:r>
          </w:p>
        </w:tc>
        <w:tc>
          <w:tcPr>
            <w:tcW w:w="581" w:type="dxa"/>
          </w:tcPr>
          <w:p w14:paraId="2EF72315">
            <w:pPr>
              <w:pStyle w:val="4"/>
              <w:jc w:val="center"/>
            </w:pPr>
            <w:r>
              <w:rPr>
                <w:rFonts w:ascii="仿宋_GB2312" w:hAnsi="仿宋_GB2312" w:eastAsia="仿宋_GB2312" w:cs="仿宋_GB2312"/>
              </w:rPr>
              <w:t>符号标识</w:t>
            </w:r>
          </w:p>
        </w:tc>
        <w:tc>
          <w:tcPr>
            <w:tcW w:w="1495" w:type="dxa"/>
          </w:tcPr>
          <w:p w14:paraId="2826414D">
            <w:pPr>
              <w:pStyle w:val="4"/>
              <w:jc w:val="center"/>
            </w:pPr>
            <w:r>
              <w:rPr>
                <w:rFonts w:ascii="仿宋_GB2312" w:hAnsi="仿宋_GB2312" w:eastAsia="仿宋_GB2312" w:cs="仿宋_GB2312"/>
              </w:rPr>
              <w:t>技术要求名称</w:t>
            </w:r>
          </w:p>
        </w:tc>
        <w:tc>
          <w:tcPr>
            <w:tcW w:w="5814" w:type="dxa"/>
          </w:tcPr>
          <w:p w14:paraId="706EA892">
            <w:pPr>
              <w:pStyle w:val="4"/>
              <w:jc w:val="center"/>
            </w:pPr>
            <w:r>
              <w:rPr>
                <w:rFonts w:ascii="仿宋_GB2312" w:hAnsi="仿宋_GB2312" w:eastAsia="仿宋_GB2312" w:cs="仿宋_GB2312"/>
              </w:rPr>
              <w:t>技术参数与性能指标</w:t>
            </w:r>
          </w:p>
        </w:tc>
      </w:tr>
      <w:tr w14:paraId="35E95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E8E484">
            <w:pPr>
              <w:pStyle w:val="4"/>
              <w:jc w:val="center"/>
            </w:pPr>
            <w:r>
              <w:rPr>
                <w:rFonts w:ascii="仿宋_GB2312" w:hAnsi="仿宋_GB2312" w:eastAsia="仿宋_GB2312" w:cs="仿宋_GB2312"/>
              </w:rPr>
              <w:t>1</w:t>
            </w:r>
          </w:p>
        </w:tc>
        <w:tc>
          <w:tcPr>
            <w:tcW w:w="581" w:type="dxa"/>
          </w:tcPr>
          <w:p w14:paraId="3EB23B91"/>
        </w:tc>
        <w:tc>
          <w:tcPr>
            <w:tcW w:w="1495" w:type="dxa"/>
          </w:tcPr>
          <w:p w14:paraId="397FAE38">
            <w:pPr>
              <w:pStyle w:val="4"/>
              <w:jc w:val="left"/>
            </w:pPr>
            <w:r>
              <w:rPr>
                <w:rFonts w:ascii="仿宋_GB2312" w:hAnsi="仿宋_GB2312" w:eastAsia="仿宋_GB2312" w:cs="仿宋_GB2312"/>
              </w:rPr>
              <w:t>蕨叶切片</w:t>
            </w:r>
          </w:p>
        </w:tc>
        <w:tc>
          <w:tcPr>
            <w:tcW w:w="5814" w:type="dxa"/>
          </w:tcPr>
          <w:p w14:paraId="3A529FE3">
            <w:pPr>
              <w:pStyle w:val="4"/>
              <w:jc w:val="left"/>
            </w:pPr>
            <w:r>
              <w:rPr>
                <w:rFonts w:ascii="仿宋_GB2312" w:hAnsi="仿宋_GB2312" w:eastAsia="仿宋_GB2312" w:cs="仿宋_GB2312"/>
                <w:sz w:val="21"/>
              </w:rPr>
              <w:t>704、应显示叶片横断面的上下表皮、栅栏组织、海绵组织及维管束等；应至少显示1 个完整的孢子囊群的纵切面</w:t>
            </w:r>
          </w:p>
        </w:tc>
      </w:tr>
    </w:tbl>
    <w:p w14:paraId="5F00A1D1">
      <w:pPr>
        <w:pStyle w:val="4"/>
        <w:jc w:val="left"/>
      </w:pPr>
      <w:r>
        <w:rPr>
          <w:rFonts w:ascii="仿宋_GB2312" w:hAnsi="仿宋_GB2312" w:eastAsia="仿宋_GB2312" w:cs="仿宋_GB2312"/>
        </w:rPr>
        <w:t>标的名称：迎春叶 横切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449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521CAE">
            <w:pPr>
              <w:pStyle w:val="4"/>
              <w:jc w:val="center"/>
            </w:pPr>
            <w:r>
              <w:rPr>
                <w:rFonts w:ascii="仿宋_GB2312" w:hAnsi="仿宋_GB2312" w:eastAsia="仿宋_GB2312" w:cs="仿宋_GB2312"/>
              </w:rPr>
              <w:t>序号</w:t>
            </w:r>
          </w:p>
        </w:tc>
        <w:tc>
          <w:tcPr>
            <w:tcW w:w="581" w:type="dxa"/>
          </w:tcPr>
          <w:p w14:paraId="01DEB1BF">
            <w:pPr>
              <w:pStyle w:val="4"/>
              <w:jc w:val="center"/>
            </w:pPr>
            <w:r>
              <w:rPr>
                <w:rFonts w:ascii="仿宋_GB2312" w:hAnsi="仿宋_GB2312" w:eastAsia="仿宋_GB2312" w:cs="仿宋_GB2312"/>
              </w:rPr>
              <w:t>符号标识</w:t>
            </w:r>
          </w:p>
        </w:tc>
        <w:tc>
          <w:tcPr>
            <w:tcW w:w="1495" w:type="dxa"/>
          </w:tcPr>
          <w:p w14:paraId="6785086E">
            <w:pPr>
              <w:pStyle w:val="4"/>
              <w:jc w:val="center"/>
            </w:pPr>
            <w:r>
              <w:rPr>
                <w:rFonts w:ascii="仿宋_GB2312" w:hAnsi="仿宋_GB2312" w:eastAsia="仿宋_GB2312" w:cs="仿宋_GB2312"/>
              </w:rPr>
              <w:t>技术要求名称</w:t>
            </w:r>
          </w:p>
        </w:tc>
        <w:tc>
          <w:tcPr>
            <w:tcW w:w="5814" w:type="dxa"/>
          </w:tcPr>
          <w:p w14:paraId="4AF73238">
            <w:pPr>
              <w:pStyle w:val="4"/>
              <w:jc w:val="center"/>
            </w:pPr>
            <w:r>
              <w:rPr>
                <w:rFonts w:ascii="仿宋_GB2312" w:hAnsi="仿宋_GB2312" w:eastAsia="仿宋_GB2312" w:cs="仿宋_GB2312"/>
              </w:rPr>
              <w:t>技术参数与性能指标</w:t>
            </w:r>
          </w:p>
        </w:tc>
      </w:tr>
      <w:tr w14:paraId="78D02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2958CD">
            <w:pPr>
              <w:pStyle w:val="4"/>
              <w:jc w:val="center"/>
            </w:pPr>
            <w:r>
              <w:rPr>
                <w:rFonts w:ascii="仿宋_GB2312" w:hAnsi="仿宋_GB2312" w:eastAsia="仿宋_GB2312" w:cs="仿宋_GB2312"/>
              </w:rPr>
              <w:t>1</w:t>
            </w:r>
          </w:p>
        </w:tc>
        <w:tc>
          <w:tcPr>
            <w:tcW w:w="581" w:type="dxa"/>
          </w:tcPr>
          <w:p w14:paraId="4B4FB026"/>
        </w:tc>
        <w:tc>
          <w:tcPr>
            <w:tcW w:w="1495" w:type="dxa"/>
          </w:tcPr>
          <w:p w14:paraId="352C6EF2">
            <w:pPr>
              <w:pStyle w:val="4"/>
              <w:jc w:val="left"/>
            </w:pPr>
            <w:r>
              <w:rPr>
                <w:rFonts w:ascii="仿宋_GB2312" w:hAnsi="仿宋_GB2312" w:eastAsia="仿宋_GB2312" w:cs="仿宋_GB2312"/>
              </w:rPr>
              <w:t>迎春叶横切</w:t>
            </w:r>
          </w:p>
        </w:tc>
        <w:tc>
          <w:tcPr>
            <w:tcW w:w="5814" w:type="dxa"/>
          </w:tcPr>
          <w:p w14:paraId="1F31CC04">
            <w:pPr>
              <w:pStyle w:val="4"/>
              <w:jc w:val="left"/>
            </w:pPr>
            <w:r>
              <w:rPr>
                <w:rFonts w:ascii="仿宋_GB2312" w:hAnsi="仿宋_GB2312" w:eastAsia="仿宋_GB2312" w:cs="仿宋_GB2312"/>
                <w:sz w:val="21"/>
              </w:rPr>
              <w:t>705、应显示叶片横断面的上下表皮、栅栏组织、海绵组织及叶脉等</w:t>
            </w:r>
          </w:p>
        </w:tc>
      </w:tr>
    </w:tbl>
    <w:p w14:paraId="149B36C3">
      <w:pPr>
        <w:pStyle w:val="4"/>
        <w:jc w:val="left"/>
      </w:pPr>
      <w:r>
        <w:rPr>
          <w:rFonts w:ascii="仿宋_GB2312" w:hAnsi="仿宋_GB2312" w:eastAsia="仿宋_GB2312" w:cs="仿宋_GB2312"/>
        </w:rPr>
        <w:t>标的名称：植物光 合作 用、呼 吸作 用、蒸 腾作用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F45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C018AC">
            <w:pPr>
              <w:pStyle w:val="4"/>
              <w:jc w:val="center"/>
            </w:pPr>
            <w:r>
              <w:rPr>
                <w:rFonts w:ascii="仿宋_GB2312" w:hAnsi="仿宋_GB2312" w:eastAsia="仿宋_GB2312" w:cs="仿宋_GB2312"/>
              </w:rPr>
              <w:t>序号</w:t>
            </w:r>
          </w:p>
        </w:tc>
        <w:tc>
          <w:tcPr>
            <w:tcW w:w="581" w:type="dxa"/>
          </w:tcPr>
          <w:p w14:paraId="25BD6CF1">
            <w:pPr>
              <w:pStyle w:val="4"/>
              <w:jc w:val="center"/>
            </w:pPr>
            <w:r>
              <w:rPr>
                <w:rFonts w:ascii="仿宋_GB2312" w:hAnsi="仿宋_GB2312" w:eastAsia="仿宋_GB2312" w:cs="仿宋_GB2312"/>
              </w:rPr>
              <w:t>符号标识</w:t>
            </w:r>
          </w:p>
        </w:tc>
        <w:tc>
          <w:tcPr>
            <w:tcW w:w="1495" w:type="dxa"/>
          </w:tcPr>
          <w:p w14:paraId="28E53E7C">
            <w:pPr>
              <w:pStyle w:val="4"/>
              <w:jc w:val="center"/>
            </w:pPr>
            <w:r>
              <w:rPr>
                <w:rFonts w:ascii="仿宋_GB2312" w:hAnsi="仿宋_GB2312" w:eastAsia="仿宋_GB2312" w:cs="仿宋_GB2312"/>
              </w:rPr>
              <w:t>技术要求名称</w:t>
            </w:r>
          </w:p>
        </w:tc>
        <w:tc>
          <w:tcPr>
            <w:tcW w:w="5814" w:type="dxa"/>
          </w:tcPr>
          <w:p w14:paraId="2CAB3D8C">
            <w:pPr>
              <w:pStyle w:val="4"/>
              <w:jc w:val="center"/>
            </w:pPr>
            <w:r>
              <w:rPr>
                <w:rFonts w:ascii="仿宋_GB2312" w:hAnsi="仿宋_GB2312" w:eastAsia="仿宋_GB2312" w:cs="仿宋_GB2312"/>
              </w:rPr>
              <w:t>技术参数与性能指标</w:t>
            </w:r>
          </w:p>
        </w:tc>
      </w:tr>
      <w:tr w14:paraId="250B3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EBC9D2">
            <w:pPr>
              <w:pStyle w:val="4"/>
              <w:jc w:val="center"/>
            </w:pPr>
            <w:r>
              <w:rPr>
                <w:rFonts w:ascii="仿宋_GB2312" w:hAnsi="仿宋_GB2312" w:eastAsia="仿宋_GB2312" w:cs="仿宋_GB2312"/>
              </w:rPr>
              <w:t>1</w:t>
            </w:r>
          </w:p>
        </w:tc>
        <w:tc>
          <w:tcPr>
            <w:tcW w:w="581" w:type="dxa"/>
          </w:tcPr>
          <w:p w14:paraId="27264718"/>
        </w:tc>
        <w:tc>
          <w:tcPr>
            <w:tcW w:w="1495" w:type="dxa"/>
          </w:tcPr>
          <w:p w14:paraId="18F26F58">
            <w:pPr>
              <w:pStyle w:val="4"/>
              <w:jc w:val="left"/>
            </w:pPr>
            <w:r>
              <w:rPr>
                <w:rFonts w:ascii="仿宋_GB2312" w:hAnsi="仿宋_GB2312" w:eastAsia="仿宋_GB2312" w:cs="仿宋_GB2312"/>
              </w:rPr>
              <w:t>植物光合作用、呼吸作用、蒸腾作用演示器</w:t>
            </w:r>
          </w:p>
        </w:tc>
        <w:tc>
          <w:tcPr>
            <w:tcW w:w="5814" w:type="dxa"/>
          </w:tcPr>
          <w:p w14:paraId="258AAFC0">
            <w:pPr>
              <w:pStyle w:val="4"/>
              <w:jc w:val="left"/>
            </w:pPr>
            <w:r>
              <w:rPr>
                <w:rFonts w:ascii="仿宋_GB2312" w:hAnsi="仿宋_GB2312" w:eastAsia="仿宋_GB2312" w:cs="仿宋_GB2312"/>
                <w:sz w:val="21"/>
              </w:rPr>
              <w:t>706、由透明容器，集气盖，试管，漏斗，盖板和试管架等组成。</w:t>
            </w:r>
          </w:p>
          <w:p w14:paraId="7558851D">
            <w:pPr>
              <w:pStyle w:val="4"/>
              <w:jc w:val="left"/>
            </w:pPr>
            <w:r>
              <w:rPr>
                <w:rFonts w:ascii="仿宋_GB2312" w:hAnsi="仿宋_GB2312" w:eastAsia="仿宋_GB2312" w:cs="仿宋_GB2312"/>
                <w:sz w:val="21"/>
              </w:rPr>
              <w:t>707、透明容器是用透明塑料注塑而成，长220mm，宽100mm，高 290mm。</w:t>
            </w:r>
          </w:p>
          <w:p w14:paraId="14C93CEE">
            <w:pPr>
              <w:pStyle w:val="4"/>
              <w:jc w:val="left"/>
            </w:pPr>
            <w:r>
              <w:rPr>
                <w:rFonts w:ascii="仿宋_GB2312" w:hAnsi="仿宋_GB2312" w:eastAsia="仿宋_GB2312" w:cs="仿宋_GB2312"/>
                <w:sz w:val="21"/>
              </w:rPr>
              <w:t>708、集气盖是聚苯乙烯模压制品，形成四棱锥的倒置漏斗。</w:t>
            </w:r>
          </w:p>
          <w:p w14:paraId="52E51AC0">
            <w:pPr>
              <w:pStyle w:val="4"/>
              <w:jc w:val="left"/>
            </w:pPr>
            <w:r>
              <w:rPr>
                <w:rFonts w:ascii="仿宋_GB2312" w:hAnsi="仿宋_GB2312" w:eastAsia="仿宋_GB2312" w:cs="仿宋_GB2312"/>
                <w:sz w:val="21"/>
              </w:rPr>
              <w:t>709、盖板和试管架也是有机玻璃和聚苯塑料制件，试管和漏斗是玻璃或塑料件。</w:t>
            </w:r>
          </w:p>
        </w:tc>
      </w:tr>
    </w:tbl>
    <w:p w14:paraId="2194A7F6">
      <w:pPr>
        <w:pStyle w:val="4"/>
        <w:jc w:val="left"/>
      </w:pPr>
      <w:r>
        <w:rPr>
          <w:rFonts w:ascii="仿宋_GB2312" w:hAnsi="仿宋_GB2312" w:eastAsia="仿宋_GB2312" w:cs="仿宋_GB2312"/>
        </w:rPr>
        <w:t>标的名称：人体半身模型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809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379D41">
            <w:pPr>
              <w:pStyle w:val="4"/>
              <w:jc w:val="center"/>
            </w:pPr>
            <w:r>
              <w:rPr>
                <w:rFonts w:ascii="仿宋_GB2312" w:hAnsi="仿宋_GB2312" w:eastAsia="仿宋_GB2312" w:cs="仿宋_GB2312"/>
              </w:rPr>
              <w:t>序号</w:t>
            </w:r>
          </w:p>
        </w:tc>
        <w:tc>
          <w:tcPr>
            <w:tcW w:w="581" w:type="dxa"/>
          </w:tcPr>
          <w:p w14:paraId="74CF0431">
            <w:pPr>
              <w:pStyle w:val="4"/>
              <w:jc w:val="center"/>
            </w:pPr>
            <w:r>
              <w:rPr>
                <w:rFonts w:ascii="仿宋_GB2312" w:hAnsi="仿宋_GB2312" w:eastAsia="仿宋_GB2312" w:cs="仿宋_GB2312"/>
              </w:rPr>
              <w:t>符号标识</w:t>
            </w:r>
          </w:p>
        </w:tc>
        <w:tc>
          <w:tcPr>
            <w:tcW w:w="1495" w:type="dxa"/>
          </w:tcPr>
          <w:p w14:paraId="090C139C">
            <w:pPr>
              <w:pStyle w:val="4"/>
              <w:jc w:val="center"/>
            </w:pPr>
            <w:r>
              <w:rPr>
                <w:rFonts w:ascii="仿宋_GB2312" w:hAnsi="仿宋_GB2312" w:eastAsia="仿宋_GB2312" w:cs="仿宋_GB2312"/>
              </w:rPr>
              <w:t>技术要求名称</w:t>
            </w:r>
          </w:p>
        </w:tc>
        <w:tc>
          <w:tcPr>
            <w:tcW w:w="5814" w:type="dxa"/>
          </w:tcPr>
          <w:p w14:paraId="09DA503C">
            <w:pPr>
              <w:pStyle w:val="4"/>
              <w:jc w:val="center"/>
            </w:pPr>
            <w:r>
              <w:rPr>
                <w:rFonts w:ascii="仿宋_GB2312" w:hAnsi="仿宋_GB2312" w:eastAsia="仿宋_GB2312" w:cs="仿宋_GB2312"/>
              </w:rPr>
              <w:t>技术参数与性能指标</w:t>
            </w:r>
          </w:p>
        </w:tc>
      </w:tr>
      <w:tr w14:paraId="47163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4D73C2">
            <w:pPr>
              <w:pStyle w:val="4"/>
              <w:jc w:val="center"/>
            </w:pPr>
            <w:r>
              <w:rPr>
                <w:rFonts w:ascii="仿宋_GB2312" w:hAnsi="仿宋_GB2312" w:eastAsia="仿宋_GB2312" w:cs="仿宋_GB2312"/>
              </w:rPr>
              <w:t>1</w:t>
            </w:r>
          </w:p>
        </w:tc>
        <w:tc>
          <w:tcPr>
            <w:tcW w:w="581" w:type="dxa"/>
          </w:tcPr>
          <w:p w14:paraId="38100D4C"/>
        </w:tc>
        <w:tc>
          <w:tcPr>
            <w:tcW w:w="1495" w:type="dxa"/>
          </w:tcPr>
          <w:p w14:paraId="5EEE8D62">
            <w:pPr>
              <w:pStyle w:val="4"/>
              <w:jc w:val="left"/>
            </w:pPr>
            <w:r>
              <w:rPr>
                <w:rFonts w:ascii="仿宋_GB2312" w:hAnsi="仿宋_GB2312" w:eastAsia="仿宋_GB2312" w:cs="仿宋_GB2312"/>
              </w:rPr>
              <w:t>人体半身模型</w:t>
            </w:r>
          </w:p>
        </w:tc>
        <w:tc>
          <w:tcPr>
            <w:tcW w:w="5814" w:type="dxa"/>
          </w:tcPr>
          <w:p w14:paraId="2D30C227">
            <w:pPr>
              <w:pStyle w:val="4"/>
              <w:jc w:val="left"/>
            </w:pPr>
            <w:r>
              <w:rPr>
                <w:rFonts w:ascii="仿宋_GB2312" w:hAnsi="仿宋_GB2312" w:eastAsia="仿宋_GB2312" w:cs="仿宋_GB2312"/>
                <w:sz w:val="21"/>
              </w:rPr>
              <w:t>710、  自然大，塑胶制，示消化系统、呼吸系统、泌尿系统</w:t>
            </w:r>
          </w:p>
        </w:tc>
      </w:tr>
    </w:tbl>
    <w:p w14:paraId="420F7906">
      <w:pPr>
        <w:pStyle w:val="4"/>
        <w:jc w:val="left"/>
      </w:pPr>
      <w:r>
        <w:rPr>
          <w:rFonts w:ascii="仿宋_GB2312" w:hAnsi="仿宋_GB2312" w:eastAsia="仿宋_GB2312" w:cs="仿宋_GB2312"/>
        </w:rPr>
        <w:t>标的名称：胃壁切片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68C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84557B1">
            <w:pPr>
              <w:pStyle w:val="4"/>
              <w:jc w:val="center"/>
            </w:pPr>
            <w:r>
              <w:rPr>
                <w:rFonts w:ascii="仿宋_GB2312" w:hAnsi="仿宋_GB2312" w:eastAsia="仿宋_GB2312" w:cs="仿宋_GB2312"/>
              </w:rPr>
              <w:t>序号</w:t>
            </w:r>
          </w:p>
        </w:tc>
        <w:tc>
          <w:tcPr>
            <w:tcW w:w="581" w:type="dxa"/>
          </w:tcPr>
          <w:p w14:paraId="6A275126">
            <w:pPr>
              <w:pStyle w:val="4"/>
              <w:jc w:val="center"/>
            </w:pPr>
            <w:r>
              <w:rPr>
                <w:rFonts w:ascii="仿宋_GB2312" w:hAnsi="仿宋_GB2312" w:eastAsia="仿宋_GB2312" w:cs="仿宋_GB2312"/>
              </w:rPr>
              <w:t>符号标识</w:t>
            </w:r>
          </w:p>
        </w:tc>
        <w:tc>
          <w:tcPr>
            <w:tcW w:w="1495" w:type="dxa"/>
          </w:tcPr>
          <w:p w14:paraId="4116BED3">
            <w:pPr>
              <w:pStyle w:val="4"/>
              <w:jc w:val="center"/>
            </w:pPr>
            <w:r>
              <w:rPr>
                <w:rFonts w:ascii="仿宋_GB2312" w:hAnsi="仿宋_GB2312" w:eastAsia="仿宋_GB2312" w:cs="仿宋_GB2312"/>
              </w:rPr>
              <w:t>技术要求名称</w:t>
            </w:r>
          </w:p>
        </w:tc>
        <w:tc>
          <w:tcPr>
            <w:tcW w:w="5814" w:type="dxa"/>
          </w:tcPr>
          <w:p w14:paraId="0EE018C5">
            <w:pPr>
              <w:pStyle w:val="4"/>
              <w:jc w:val="center"/>
            </w:pPr>
            <w:r>
              <w:rPr>
                <w:rFonts w:ascii="仿宋_GB2312" w:hAnsi="仿宋_GB2312" w:eastAsia="仿宋_GB2312" w:cs="仿宋_GB2312"/>
              </w:rPr>
              <w:t>技术参数与性能指标</w:t>
            </w:r>
          </w:p>
        </w:tc>
      </w:tr>
      <w:tr w14:paraId="5ACD6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DBEDE9">
            <w:pPr>
              <w:pStyle w:val="4"/>
              <w:jc w:val="center"/>
            </w:pPr>
            <w:r>
              <w:rPr>
                <w:rFonts w:ascii="仿宋_GB2312" w:hAnsi="仿宋_GB2312" w:eastAsia="仿宋_GB2312" w:cs="仿宋_GB2312"/>
              </w:rPr>
              <w:t>1</w:t>
            </w:r>
          </w:p>
        </w:tc>
        <w:tc>
          <w:tcPr>
            <w:tcW w:w="581" w:type="dxa"/>
          </w:tcPr>
          <w:p w14:paraId="0A63AADD"/>
        </w:tc>
        <w:tc>
          <w:tcPr>
            <w:tcW w:w="1495" w:type="dxa"/>
          </w:tcPr>
          <w:p w14:paraId="44094C05">
            <w:pPr>
              <w:pStyle w:val="4"/>
              <w:jc w:val="left"/>
            </w:pPr>
            <w:r>
              <w:rPr>
                <w:rFonts w:ascii="仿宋_GB2312" w:hAnsi="仿宋_GB2312" w:eastAsia="仿宋_GB2312" w:cs="仿宋_GB2312"/>
              </w:rPr>
              <w:t>胃壁切片</w:t>
            </w:r>
          </w:p>
        </w:tc>
        <w:tc>
          <w:tcPr>
            <w:tcW w:w="5814" w:type="dxa"/>
          </w:tcPr>
          <w:p w14:paraId="27D1000B">
            <w:pPr>
              <w:pStyle w:val="4"/>
              <w:jc w:val="left"/>
            </w:pPr>
            <w:r>
              <w:rPr>
                <w:rFonts w:ascii="仿宋_GB2312" w:hAnsi="仿宋_GB2312" w:eastAsia="仿宋_GB2312" w:cs="仿宋_GB2312"/>
                <w:sz w:val="21"/>
              </w:rPr>
              <w:t>711、应能看清粘膜皱襞、粘膜、粘膜肌层、粘膜下层、肌层、浆膜、  胃小凹和胃底腺等</w:t>
            </w:r>
          </w:p>
        </w:tc>
      </w:tr>
    </w:tbl>
    <w:p w14:paraId="7432603D">
      <w:pPr>
        <w:pStyle w:val="4"/>
        <w:jc w:val="left"/>
      </w:pPr>
      <w:r>
        <w:rPr>
          <w:rFonts w:ascii="仿宋_GB2312" w:hAnsi="仿宋_GB2312" w:eastAsia="仿宋_GB2312" w:cs="仿宋_GB2312"/>
        </w:rPr>
        <w:t>标的名称：小肠切片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8CD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BEE18C">
            <w:pPr>
              <w:pStyle w:val="4"/>
              <w:jc w:val="center"/>
            </w:pPr>
            <w:r>
              <w:rPr>
                <w:rFonts w:ascii="仿宋_GB2312" w:hAnsi="仿宋_GB2312" w:eastAsia="仿宋_GB2312" w:cs="仿宋_GB2312"/>
              </w:rPr>
              <w:t>序号</w:t>
            </w:r>
          </w:p>
        </w:tc>
        <w:tc>
          <w:tcPr>
            <w:tcW w:w="581" w:type="dxa"/>
          </w:tcPr>
          <w:p w14:paraId="74E5180A">
            <w:pPr>
              <w:pStyle w:val="4"/>
              <w:jc w:val="center"/>
            </w:pPr>
            <w:r>
              <w:rPr>
                <w:rFonts w:ascii="仿宋_GB2312" w:hAnsi="仿宋_GB2312" w:eastAsia="仿宋_GB2312" w:cs="仿宋_GB2312"/>
              </w:rPr>
              <w:t>符号标识</w:t>
            </w:r>
          </w:p>
        </w:tc>
        <w:tc>
          <w:tcPr>
            <w:tcW w:w="1495" w:type="dxa"/>
          </w:tcPr>
          <w:p w14:paraId="57406EC4">
            <w:pPr>
              <w:pStyle w:val="4"/>
              <w:jc w:val="center"/>
            </w:pPr>
            <w:r>
              <w:rPr>
                <w:rFonts w:ascii="仿宋_GB2312" w:hAnsi="仿宋_GB2312" w:eastAsia="仿宋_GB2312" w:cs="仿宋_GB2312"/>
              </w:rPr>
              <w:t>技术要求名称</w:t>
            </w:r>
          </w:p>
        </w:tc>
        <w:tc>
          <w:tcPr>
            <w:tcW w:w="5814" w:type="dxa"/>
          </w:tcPr>
          <w:p w14:paraId="3FDE65F0">
            <w:pPr>
              <w:pStyle w:val="4"/>
              <w:jc w:val="center"/>
            </w:pPr>
            <w:r>
              <w:rPr>
                <w:rFonts w:ascii="仿宋_GB2312" w:hAnsi="仿宋_GB2312" w:eastAsia="仿宋_GB2312" w:cs="仿宋_GB2312"/>
              </w:rPr>
              <w:t>技术参数与性能指标</w:t>
            </w:r>
          </w:p>
        </w:tc>
      </w:tr>
      <w:tr w14:paraId="7AB9D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609841">
            <w:pPr>
              <w:pStyle w:val="4"/>
              <w:jc w:val="center"/>
            </w:pPr>
            <w:r>
              <w:rPr>
                <w:rFonts w:ascii="仿宋_GB2312" w:hAnsi="仿宋_GB2312" w:eastAsia="仿宋_GB2312" w:cs="仿宋_GB2312"/>
              </w:rPr>
              <w:t>1</w:t>
            </w:r>
          </w:p>
        </w:tc>
        <w:tc>
          <w:tcPr>
            <w:tcW w:w="581" w:type="dxa"/>
          </w:tcPr>
          <w:p w14:paraId="2D8FD28A"/>
        </w:tc>
        <w:tc>
          <w:tcPr>
            <w:tcW w:w="1495" w:type="dxa"/>
          </w:tcPr>
          <w:p w14:paraId="7B29BD82">
            <w:pPr>
              <w:pStyle w:val="4"/>
              <w:jc w:val="left"/>
            </w:pPr>
            <w:r>
              <w:rPr>
                <w:rFonts w:ascii="仿宋_GB2312" w:hAnsi="仿宋_GB2312" w:eastAsia="仿宋_GB2312" w:cs="仿宋_GB2312"/>
              </w:rPr>
              <w:t>小肠切片</w:t>
            </w:r>
          </w:p>
        </w:tc>
        <w:tc>
          <w:tcPr>
            <w:tcW w:w="5814" w:type="dxa"/>
          </w:tcPr>
          <w:p w14:paraId="4E76FA0F">
            <w:pPr>
              <w:pStyle w:val="4"/>
              <w:jc w:val="left"/>
            </w:pPr>
            <w:r>
              <w:rPr>
                <w:rFonts w:ascii="仿宋_GB2312" w:hAnsi="仿宋_GB2312" w:eastAsia="仿宋_GB2312" w:cs="仿宋_GB2312"/>
                <w:sz w:val="21"/>
              </w:rPr>
              <w:t>712、应能看清粘膜，包括绒毛、粘膜肌层和肠腺，粘膜下层、肌层和浆膜等</w:t>
            </w:r>
          </w:p>
        </w:tc>
      </w:tr>
    </w:tbl>
    <w:p w14:paraId="1E400302">
      <w:pPr>
        <w:pStyle w:val="4"/>
        <w:jc w:val="left"/>
      </w:pPr>
      <w:r>
        <w:rPr>
          <w:rFonts w:ascii="仿宋_GB2312" w:hAnsi="仿宋_GB2312" w:eastAsia="仿宋_GB2312" w:cs="仿宋_GB2312"/>
        </w:rPr>
        <w:t>标的名称：喉解剖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6C1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A0F4C8">
            <w:pPr>
              <w:pStyle w:val="4"/>
              <w:jc w:val="center"/>
            </w:pPr>
            <w:r>
              <w:rPr>
                <w:rFonts w:ascii="仿宋_GB2312" w:hAnsi="仿宋_GB2312" w:eastAsia="仿宋_GB2312" w:cs="仿宋_GB2312"/>
              </w:rPr>
              <w:t>序号</w:t>
            </w:r>
          </w:p>
        </w:tc>
        <w:tc>
          <w:tcPr>
            <w:tcW w:w="581" w:type="dxa"/>
          </w:tcPr>
          <w:p w14:paraId="5B938781">
            <w:pPr>
              <w:pStyle w:val="4"/>
              <w:jc w:val="center"/>
            </w:pPr>
            <w:r>
              <w:rPr>
                <w:rFonts w:ascii="仿宋_GB2312" w:hAnsi="仿宋_GB2312" w:eastAsia="仿宋_GB2312" w:cs="仿宋_GB2312"/>
              </w:rPr>
              <w:t>符号标识</w:t>
            </w:r>
          </w:p>
        </w:tc>
        <w:tc>
          <w:tcPr>
            <w:tcW w:w="1495" w:type="dxa"/>
          </w:tcPr>
          <w:p w14:paraId="1F9F561C">
            <w:pPr>
              <w:pStyle w:val="4"/>
              <w:jc w:val="center"/>
            </w:pPr>
            <w:r>
              <w:rPr>
                <w:rFonts w:ascii="仿宋_GB2312" w:hAnsi="仿宋_GB2312" w:eastAsia="仿宋_GB2312" w:cs="仿宋_GB2312"/>
              </w:rPr>
              <w:t>技术要求名称</w:t>
            </w:r>
          </w:p>
        </w:tc>
        <w:tc>
          <w:tcPr>
            <w:tcW w:w="5814" w:type="dxa"/>
          </w:tcPr>
          <w:p w14:paraId="72BDCC55">
            <w:pPr>
              <w:pStyle w:val="4"/>
              <w:jc w:val="center"/>
            </w:pPr>
            <w:r>
              <w:rPr>
                <w:rFonts w:ascii="仿宋_GB2312" w:hAnsi="仿宋_GB2312" w:eastAsia="仿宋_GB2312" w:cs="仿宋_GB2312"/>
              </w:rPr>
              <w:t>技术参数与性能指标</w:t>
            </w:r>
          </w:p>
        </w:tc>
      </w:tr>
      <w:tr w14:paraId="2907F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0C2347">
            <w:pPr>
              <w:pStyle w:val="4"/>
              <w:jc w:val="center"/>
            </w:pPr>
            <w:r>
              <w:rPr>
                <w:rFonts w:ascii="仿宋_GB2312" w:hAnsi="仿宋_GB2312" w:eastAsia="仿宋_GB2312" w:cs="仿宋_GB2312"/>
              </w:rPr>
              <w:t>1</w:t>
            </w:r>
          </w:p>
        </w:tc>
        <w:tc>
          <w:tcPr>
            <w:tcW w:w="581" w:type="dxa"/>
          </w:tcPr>
          <w:p w14:paraId="44B57AE4"/>
        </w:tc>
        <w:tc>
          <w:tcPr>
            <w:tcW w:w="1495" w:type="dxa"/>
          </w:tcPr>
          <w:p w14:paraId="138A552B">
            <w:pPr>
              <w:pStyle w:val="4"/>
              <w:jc w:val="left"/>
            </w:pPr>
            <w:r>
              <w:rPr>
                <w:rFonts w:ascii="仿宋_GB2312" w:hAnsi="仿宋_GB2312" w:eastAsia="仿宋_GB2312" w:cs="仿宋_GB2312"/>
              </w:rPr>
              <w:t>喉解剖模型</w:t>
            </w:r>
          </w:p>
        </w:tc>
        <w:tc>
          <w:tcPr>
            <w:tcW w:w="5814" w:type="dxa"/>
          </w:tcPr>
          <w:p w14:paraId="2C4A53E0">
            <w:pPr>
              <w:pStyle w:val="4"/>
              <w:jc w:val="left"/>
            </w:pPr>
            <w:r>
              <w:rPr>
                <w:rFonts w:ascii="仿宋_GB2312" w:hAnsi="仿宋_GB2312" w:eastAsia="仿宋_GB2312" w:cs="仿宋_GB2312"/>
                <w:sz w:val="21"/>
              </w:rPr>
              <w:t>713、模型 PVC 材质。产品高约 24cm， 固定于底座上。示喉的上方与舌骨相连，下方连气管（至第八气管软骨）后方借喉口与咽相通。喉软骨的外面附有甲状腺，并显示梨状隐窝以及神经血管的分布。本模型3 倍放大，分成 3 件，有底座。尺寸：11.5x11x24cm</w:t>
            </w:r>
          </w:p>
        </w:tc>
      </w:tr>
    </w:tbl>
    <w:p w14:paraId="761908C7">
      <w:pPr>
        <w:pStyle w:val="4"/>
        <w:jc w:val="left"/>
      </w:pPr>
      <w:r>
        <w:rPr>
          <w:rFonts w:ascii="仿宋_GB2312" w:hAnsi="仿宋_GB2312" w:eastAsia="仿宋_GB2312" w:cs="仿宋_GB2312"/>
        </w:rPr>
        <w:t>标的名称：肺泡模型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9BD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B3AEA9">
            <w:pPr>
              <w:pStyle w:val="4"/>
              <w:jc w:val="center"/>
            </w:pPr>
            <w:r>
              <w:rPr>
                <w:rFonts w:ascii="仿宋_GB2312" w:hAnsi="仿宋_GB2312" w:eastAsia="仿宋_GB2312" w:cs="仿宋_GB2312"/>
              </w:rPr>
              <w:t>序号</w:t>
            </w:r>
          </w:p>
        </w:tc>
        <w:tc>
          <w:tcPr>
            <w:tcW w:w="581" w:type="dxa"/>
          </w:tcPr>
          <w:p w14:paraId="52B167DB">
            <w:pPr>
              <w:pStyle w:val="4"/>
              <w:jc w:val="center"/>
            </w:pPr>
            <w:r>
              <w:rPr>
                <w:rFonts w:ascii="仿宋_GB2312" w:hAnsi="仿宋_GB2312" w:eastAsia="仿宋_GB2312" w:cs="仿宋_GB2312"/>
              </w:rPr>
              <w:t>符号标识</w:t>
            </w:r>
          </w:p>
        </w:tc>
        <w:tc>
          <w:tcPr>
            <w:tcW w:w="1495" w:type="dxa"/>
          </w:tcPr>
          <w:p w14:paraId="207A9E3F">
            <w:pPr>
              <w:pStyle w:val="4"/>
              <w:jc w:val="center"/>
            </w:pPr>
            <w:r>
              <w:rPr>
                <w:rFonts w:ascii="仿宋_GB2312" w:hAnsi="仿宋_GB2312" w:eastAsia="仿宋_GB2312" w:cs="仿宋_GB2312"/>
              </w:rPr>
              <w:t>技术要求名称</w:t>
            </w:r>
          </w:p>
        </w:tc>
        <w:tc>
          <w:tcPr>
            <w:tcW w:w="5814" w:type="dxa"/>
          </w:tcPr>
          <w:p w14:paraId="5B6B932B">
            <w:pPr>
              <w:pStyle w:val="4"/>
              <w:jc w:val="center"/>
            </w:pPr>
            <w:r>
              <w:rPr>
                <w:rFonts w:ascii="仿宋_GB2312" w:hAnsi="仿宋_GB2312" w:eastAsia="仿宋_GB2312" w:cs="仿宋_GB2312"/>
              </w:rPr>
              <w:t>技术参数与性能指标</w:t>
            </w:r>
          </w:p>
        </w:tc>
      </w:tr>
      <w:tr w14:paraId="78B29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BC3C64">
            <w:pPr>
              <w:pStyle w:val="4"/>
              <w:jc w:val="center"/>
            </w:pPr>
            <w:r>
              <w:rPr>
                <w:rFonts w:ascii="仿宋_GB2312" w:hAnsi="仿宋_GB2312" w:eastAsia="仿宋_GB2312" w:cs="仿宋_GB2312"/>
              </w:rPr>
              <w:t>1</w:t>
            </w:r>
          </w:p>
        </w:tc>
        <w:tc>
          <w:tcPr>
            <w:tcW w:w="581" w:type="dxa"/>
          </w:tcPr>
          <w:p w14:paraId="26BD03D8"/>
        </w:tc>
        <w:tc>
          <w:tcPr>
            <w:tcW w:w="1495" w:type="dxa"/>
          </w:tcPr>
          <w:p w14:paraId="4913E437">
            <w:pPr>
              <w:pStyle w:val="4"/>
              <w:jc w:val="left"/>
            </w:pPr>
            <w:r>
              <w:rPr>
                <w:rFonts w:ascii="仿宋_GB2312" w:hAnsi="仿宋_GB2312" w:eastAsia="仿宋_GB2312" w:cs="仿宋_GB2312"/>
              </w:rPr>
              <w:t>肺泡模型</w:t>
            </w:r>
          </w:p>
        </w:tc>
        <w:tc>
          <w:tcPr>
            <w:tcW w:w="5814" w:type="dxa"/>
          </w:tcPr>
          <w:p w14:paraId="4605A509">
            <w:pPr>
              <w:pStyle w:val="4"/>
              <w:jc w:val="left"/>
            </w:pPr>
            <w:r>
              <w:rPr>
                <w:rFonts w:ascii="仿宋_GB2312" w:hAnsi="仿宋_GB2312" w:eastAsia="仿宋_GB2312" w:cs="仿宋_GB2312"/>
                <w:sz w:val="21"/>
              </w:rPr>
              <w:t>714、产品高约 40cm，固定于底座上。</w:t>
            </w:r>
          </w:p>
          <w:p w14:paraId="32D4C865">
            <w:pPr>
              <w:pStyle w:val="4"/>
              <w:jc w:val="left"/>
            </w:pPr>
            <w:r>
              <w:rPr>
                <w:rFonts w:ascii="仿宋_GB2312" w:hAnsi="仿宋_GB2312" w:eastAsia="仿宋_GB2312" w:cs="仿宋_GB2312"/>
                <w:sz w:val="21"/>
              </w:rPr>
              <w:t>715、示细末支气管分支为呼吸性细支气管、肺泡管、肺泡囊和肺泡的立体结构。</w:t>
            </w:r>
          </w:p>
          <w:p w14:paraId="6202BDB0">
            <w:pPr>
              <w:pStyle w:val="4"/>
              <w:jc w:val="left"/>
            </w:pPr>
            <w:r>
              <w:rPr>
                <w:rFonts w:ascii="仿宋_GB2312" w:hAnsi="仿宋_GB2312" w:eastAsia="仿宋_GB2312" w:cs="仿宋_GB2312"/>
                <w:sz w:val="21"/>
              </w:rPr>
              <w:t>716、肺泡管做纵断面，肺泡囊做横断面。示其部分壁的结构。</w:t>
            </w:r>
          </w:p>
          <w:p w14:paraId="0FCCD712">
            <w:pPr>
              <w:pStyle w:val="4"/>
              <w:jc w:val="left"/>
            </w:pPr>
            <w:r>
              <w:rPr>
                <w:rFonts w:ascii="仿宋_GB2312" w:hAnsi="仿宋_GB2312" w:eastAsia="仿宋_GB2312" w:cs="仿宋_GB2312"/>
                <w:sz w:val="21"/>
              </w:rPr>
              <w:t>717、示肺动脉、肺静脉的逐级分支及形成毛细血管网包绕于肺泡壁，并显示支气管动、静脉。</w:t>
            </w:r>
          </w:p>
          <w:p w14:paraId="4A13869D">
            <w:pPr>
              <w:pStyle w:val="4"/>
              <w:jc w:val="left"/>
            </w:pPr>
            <w:r>
              <w:rPr>
                <w:rFonts w:ascii="仿宋_GB2312" w:hAnsi="仿宋_GB2312" w:eastAsia="仿宋_GB2312" w:cs="仿宋_GB2312"/>
                <w:sz w:val="21"/>
              </w:rPr>
              <w:t>718、各部分的形态位置，比例和颜色等均应正确自然。</w:t>
            </w:r>
          </w:p>
          <w:p w14:paraId="36CCA8D9">
            <w:pPr>
              <w:pStyle w:val="4"/>
              <w:jc w:val="left"/>
            </w:pPr>
            <w:r>
              <w:rPr>
                <w:rFonts w:ascii="仿宋_GB2312" w:hAnsi="仿宋_GB2312" w:eastAsia="仿宋_GB2312" w:cs="仿宋_GB2312"/>
                <w:sz w:val="21"/>
              </w:rPr>
              <w:t>719、模型采用硬塑或混合树脂制作，不得采用软塑料。</w:t>
            </w:r>
          </w:p>
        </w:tc>
      </w:tr>
    </w:tbl>
    <w:p w14:paraId="73A48AB1">
      <w:pPr>
        <w:pStyle w:val="4"/>
        <w:jc w:val="left"/>
      </w:pPr>
      <w:r>
        <w:rPr>
          <w:rFonts w:ascii="仿宋_GB2312" w:hAnsi="仿宋_GB2312" w:eastAsia="仿宋_GB2312" w:cs="仿宋_GB2312"/>
        </w:rPr>
        <w:t>标的名称：人体呼 吸运动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1BF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771A22">
            <w:pPr>
              <w:pStyle w:val="4"/>
              <w:jc w:val="center"/>
            </w:pPr>
            <w:r>
              <w:rPr>
                <w:rFonts w:ascii="仿宋_GB2312" w:hAnsi="仿宋_GB2312" w:eastAsia="仿宋_GB2312" w:cs="仿宋_GB2312"/>
              </w:rPr>
              <w:t>序号</w:t>
            </w:r>
          </w:p>
        </w:tc>
        <w:tc>
          <w:tcPr>
            <w:tcW w:w="581" w:type="dxa"/>
          </w:tcPr>
          <w:p w14:paraId="6BDBAADD">
            <w:pPr>
              <w:pStyle w:val="4"/>
              <w:jc w:val="center"/>
            </w:pPr>
            <w:r>
              <w:rPr>
                <w:rFonts w:ascii="仿宋_GB2312" w:hAnsi="仿宋_GB2312" w:eastAsia="仿宋_GB2312" w:cs="仿宋_GB2312"/>
              </w:rPr>
              <w:t>符号标识</w:t>
            </w:r>
          </w:p>
        </w:tc>
        <w:tc>
          <w:tcPr>
            <w:tcW w:w="1495" w:type="dxa"/>
          </w:tcPr>
          <w:p w14:paraId="46CF7337">
            <w:pPr>
              <w:pStyle w:val="4"/>
              <w:jc w:val="center"/>
            </w:pPr>
            <w:r>
              <w:rPr>
                <w:rFonts w:ascii="仿宋_GB2312" w:hAnsi="仿宋_GB2312" w:eastAsia="仿宋_GB2312" w:cs="仿宋_GB2312"/>
              </w:rPr>
              <w:t>技术要求名称</w:t>
            </w:r>
          </w:p>
        </w:tc>
        <w:tc>
          <w:tcPr>
            <w:tcW w:w="5814" w:type="dxa"/>
          </w:tcPr>
          <w:p w14:paraId="1E8F2973">
            <w:pPr>
              <w:pStyle w:val="4"/>
              <w:jc w:val="center"/>
            </w:pPr>
            <w:r>
              <w:rPr>
                <w:rFonts w:ascii="仿宋_GB2312" w:hAnsi="仿宋_GB2312" w:eastAsia="仿宋_GB2312" w:cs="仿宋_GB2312"/>
              </w:rPr>
              <w:t>技术参数与性能指标</w:t>
            </w:r>
          </w:p>
        </w:tc>
      </w:tr>
      <w:tr w14:paraId="4B637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080844">
            <w:pPr>
              <w:pStyle w:val="4"/>
              <w:jc w:val="center"/>
            </w:pPr>
            <w:r>
              <w:rPr>
                <w:rFonts w:ascii="仿宋_GB2312" w:hAnsi="仿宋_GB2312" w:eastAsia="仿宋_GB2312" w:cs="仿宋_GB2312"/>
              </w:rPr>
              <w:t>1</w:t>
            </w:r>
          </w:p>
        </w:tc>
        <w:tc>
          <w:tcPr>
            <w:tcW w:w="581" w:type="dxa"/>
          </w:tcPr>
          <w:p w14:paraId="49102586"/>
        </w:tc>
        <w:tc>
          <w:tcPr>
            <w:tcW w:w="1495" w:type="dxa"/>
          </w:tcPr>
          <w:p w14:paraId="44ED1768">
            <w:pPr>
              <w:pStyle w:val="4"/>
              <w:jc w:val="left"/>
            </w:pPr>
            <w:r>
              <w:rPr>
                <w:rFonts w:ascii="仿宋_GB2312" w:hAnsi="仿宋_GB2312" w:eastAsia="仿宋_GB2312" w:cs="仿宋_GB2312"/>
              </w:rPr>
              <w:t>人体呼吸运动模型</w:t>
            </w:r>
          </w:p>
        </w:tc>
        <w:tc>
          <w:tcPr>
            <w:tcW w:w="5814" w:type="dxa"/>
          </w:tcPr>
          <w:p w14:paraId="644A9F99">
            <w:pPr>
              <w:pStyle w:val="4"/>
              <w:jc w:val="left"/>
            </w:pPr>
            <w:r>
              <w:rPr>
                <w:rFonts w:ascii="仿宋_GB2312" w:hAnsi="仿宋_GB2312" w:eastAsia="仿宋_GB2312" w:cs="仿宋_GB2312"/>
                <w:sz w:val="21"/>
              </w:rPr>
              <w:t>720、本模型适用于大、中医学院校及中等校讲解人体呼吸运动时作直观教具，模型能形象演示表达人体呼吸运动过程中所体现的生理机制。</w:t>
            </w:r>
          </w:p>
          <w:p w14:paraId="411C1BB5">
            <w:pPr>
              <w:pStyle w:val="4"/>
              <w:jc w:val="left"/>
            </w:pPr>
            <w:r>
              <w:rPr>
                <w:rFonts w:ascii="仿宋_GB2312" w:hAnsi="仿宋_GB2312" w:eastAsia="仿宋_GB2312" w:cs="仿宋_GB2312"/>
                <w:sz w:val="21"/>
              </w:rPr>
              <w:t>721、模型根据解剖学原理制作，由透明的塑料人体胸廊外部形态和 PVC塑料的肋骨、胸骨、膈肌等内部结构构成。模型是由力学机械和同步电子电路组合组成的，能动态模拟人体呼吸运动。</w:t>
            </w:r>
          </w:p>
        </w:tc>
      </w:tr>
    </w:tbl>
    <w:p w14:paraId="2B7F8A4D">
      <w:pPr>
        <w:pStyle w:val="4"/>
        <w:jc w:val="left"/>
      </w:pPr>
      <w:r>
        <w:rPr>
          <w:rFonts w:ascii="仿宋_GB2312" w:hAnsi="仿宋_GB2312" w:eastAsia="仿宋_GB2312" w:cs="仿宋_GB2312"/>
        </w:rPr>
        <w:t>标的名称：膈肌运 动模拟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BAD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0D731B">
            <w:pPr>
              <w:pStyle w:val="4"/>
              <w:jc w:val="center"/>
            </w:pPr>
            <w:r>
              <w:rPr>
                <w:rFonts w:ascii="仿宋_GB2312" w:hAnsi="仿宋_GB2312" w:eastAsia="仿宋_GB2312" w:cs="仿宋_GB2312"/>
              </w:rPr>
              <w:t>序号</w:t>
            </w:r>
          </w:p>
        </w:tc>
        <w:tc>
          <w:tcPr>
            <w:tcW w:w="581" w:type="dxa"/>
          </w:tcPr>
          <w:p w14:paraId="244FFC87">
            <w:pPr>
              <w:pStyle w:val="4"/>
              <w:jc w:val="center"/>
            </w:pPr>
            <w:r>
              <w:rPr>
                <w:rFonts w:ascii="仿宋_GB2312" w:hAnsi="仿宋_GB2312" w:eastAsia="仿宋_GB2312" w:cs="仿宋_GB2312"/>
              </w:rPr>
              <w:t>符号标识</w:t>
            </w:r>
          </w:p>
        </w:tc>
        <w:tc>
          <w:tcPr>
            <w:tcW w:w="1495" w:type="dxa"/>
          </w:tcPr>
          <w:p w14:paraId="2B255C18">
            <w:pPr>
              <w:pStyle w:val="4"/>
              <w:jc w:val="center"/>
            </w:pPr>
            <w:r>
              <w:rPr>
                <w:rFonts w:ascii="仿宋_GB2312" w:hAnsi="仿宋_GB2312" w:eastAsia="仿宋_GB2312" w:cs="仿宋_GB2312"/>
              </w:rPr>
              <w:t>技术要求名称</w:t>
            </w:r>
          </w:p>
        </w:tc>
        <w:tc>
          <w:tcPr>
            <w:tcW w:w="5814" w:type="dxa"/>
          </w:tcPr>
          <w:p w14:paraId="4CDE5050">
            <w:pPr>
              <w:pStyle w:val="4"/>
              <w:jc w:val="center"/>
            </w:pPr>
            <w:r>
              <w:rPr>
                <w:rFonts w:ascii="仿宋_GB2312" w:hAnsi="仿宋_GB2312" w:eastAsia="仿宋_GB2312" w:cs="仿宋_GB2312"/>
              </w:rPr>
              <w:t>技术参数与性能指标</w:t>
            </w:r>
          </w:p>
        </w:tc>
      </w:tr>
      <w:tr w14:paraId="26CF0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60A2CB">
            <w:pPr>
              <w:pStyle w:val="4"/>
              <w:jc w:val="center"/>
            </w:pPr>
            <w:r>
              <w:rPr>
                <w:rFonts w:ascii="仿宋_GB2312" w:hAnsi="仿宋_GB2312" w:eastAsia="仿宋_GB2312" w:cs="仿宋_GB2312"/>
              </w:rPr>
              <w:t>1</w:t>
            </w:r>
          </w:p>
        </w:tc>
        <w:tc>
          <w:tcPr>
            <w:tcW w:w="581" w:type="dxa"/>
          </w:tcPr>
          <w:p w14:paraId="7281B479"/>
        </w:tc>
        <w:tc>
          <w:tcPr>
            <w:tcW w:w="1495" w:type="dxa"/>
          </w:tcPr>
          <w:p w14:paraId="01C68091">
            <w:pPr>
              <w:pStyle w:val="4"/>
              <w:jc w:val="left"/>
            </w:pPr>
            <w:r>
              <w:rPr>
                <w:rFonts w:ascii="仿宋_GB2312" w:hAnsi="仿宋_GB2312" w:eastAsia="仿宋_GB2312" w:cs="仿宋_GB2312"/>
              </w:rPr>
              <w:t>膈肌运动模拟器</w:t>
            </w:r>
          </w:p>
        </w:tc>
        <w:tc>
          <w:tcPr>
            <w:tcW w:w="5814" w:type="dxa"/>
          </w:tcPr>
          <w:p w14:paraId="659E1BB7">
            <w:pPr>
              <w:pStyle w:val="4"/>
              <w:jc w:val="left"/>
            </w:pPr>
            <w:r>
              <w:rPr>
                <w:rFonts w:ascii="仿宋_GB2312" w:hAnsi="仿宋_GB2312" w:eastAsia="仿宋_GB2312" w:cs="仿宋_GB2312"/>
                <w:sz w:val="21"/>
              </w:rPr>
              <w:t>722、透明塑料材质，电动模拟人体呼吸运动时膈肌的运动。产品由框架、气管、胸骨等组成:结构简单、布局合理、原理正确，使用方便。</w:t>
            </w:r>
          </w:p>
        </w:tc>
      </w:tr>
    </w:tbl>
    <w:p w14:paraId="6C28F298">
      <w:pPr>
        <w:pStyle w:val="4"/>
        <w:jc w:val="left"/>
      </w:pPr>
      <w:r>
        <w:rPr>
          <w:rFonts w:ascii="仿宋_GB2312" w:hAnsi="仿宋_GB2312" w:eastAsia="仿宋_GB2312" w:cs="仿宋_GB2312"/>
        </w:rPr>
        <w:t>标的名称：人血 涂片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AC8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202AA2">
            <w:pPr>
              <w:pStyle w:val="4"/>
              <w:jc w:val="center"/>
            </w:pPr>
            <w:r>
              <w:rPr>
                <w:rFonts w:ascii="仿宋_GB2312" w:hAnsi="仿宋_GB2312" w:eastAsia="仿宋_GB2312" w:cs="仿宋_GB2312"/>
              </w:rPr>
              <w:t>序号</w:t>
            </w:r>
          </w:p>
        </w:tc>
        <w:tc>
          <w:tcPr>
            <w:tcW w:w="581" w:type="dxa"/>
          </w:tcPr>
          <w:p w14:paraId="789537FE">
            <w:pPr>
              <w:pStyle w:val="4"/>
              <w:jc w:val="center"/>
            </w:pPr>
            <w:r>
              <w:rPr>
                <w:rFonts w:ascii="仿宋_GB2312" w:hAnsi="仿宋_GB2312" w:eastAsia="仿宋_GB2312" w:cs="仿宋_GB2312"/>
              </w:rPr>
              <w:t>符号标识</w:t>
            </w:r>
          </w:p>
        </w:tc>
        <w:tc>
          <w:tcPr>
            <w:tcW w:w="1495" w:type="dxa"/>
          </w:tcPr>
          <w:p w14:paraId="6DCCD9FC">
            <w:pPr>
              <w:pStyle w:val="4"/>
              <w:jc w:val="center"/>
            </w:pPr>
            <w:r>
              <w:rPr>
                <w:rFonts w:ascii="仿宋_GB2312" w:hAnsi="仿宋_GB2312" w:eastAsia="仿宋_GB2312" w:cs="仿宋_GB2312"/>
              </w:rPr>
              <w:t>技术要求名称</w:t>
            </w:r>
          </w:p>
        </w:tc>
        <w:tc>
          <w:tcPr>
            <w:tcW w:w="5814" w:type="dxa"/>
          </w:tcPr>
          <w:p w14:paraId="516629D8">
            <w:pPr>
              <w:pStyle w:val="4"/>
              <w:jc w:val="center"/>
            </w:pPr>
            <w:r>
              <w:rPr>
                <w:rFonts w:ascii="仿宋_GB2312" w:hAnsi="仿宋_GB2312" w:eastAsia="仿宋_GB2312" w:cs="仿宋_GB2312"/>
              </w:rPr>
              <w:t>技术参数与性能指标</w:t>
            </w:r>
          </w:p>
        </w:tc>
      </w:tr>
      <w:tr w14:paraId="38F92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B2CC00">
            <w:pPr>
              <w:pStyle w:val="4"/>
              <w:jc w:val="center"/>
            </w:pPr>
            <w:r>
              <w:rPr>
                <w:rFonts w:ascii="仿宋_GB2312" w:hAnsi="仿宋_GB2312" w:eastAsia="仿宋_GB2312" w:cs="仿宋_GB2312"/>
              </w:rPr>
              <w:t>1</w:t>
            </w:r>
          </w:p>
        </w:tc>
        <w:tc>
          <w:tcPr>
            <w:tcW w:w="581" w:type="dxa"/>
          </w:tcPr>
          <w:p w14:paraId="5E940AEB"/>
        </w:tc>
        <w:tc>
          <w:tcPr>
            <w:tcW w:w="1495" w:type="dxa"/>
          </w:tcPr>
          <w:p w14:paraId="3A6E6AA8">
            <w:pPr>
              <w:pStyle w:val="4"/>
              <w:jc w:val="left"/>
            </w:pPr>
            <w:r>
              <w:rPr>
                <w:rFonts w:ascii="仿宋_GB2312" w:hAnsi="仿宋_GB2312" w:eastAsia="仿宋_GB2312" w:cs="仿宋_GB2312"/>
              </w:rPr>
              <w:t>人血涂片</w:t>
            </w:r>
          </w:p>
        </w:tc>
        <w:tc>
          <w:tcPr>
            <w:tcW w:w="5814" w:type="dxa"/>
          </w:tcPr>
          <w:p w14:paraId="4E624E01">
            <w:pPr>
              <w:pStyle w:val="4"/>
              <w:jc w:val="left"/>
            </w:pPr>
            <w:r>
              <w:rPr>
                <w:rFonts w:ascii="仿宋_GB2312" w:hAnsi="仿宋_GB2312" w:eastAsia="仿宋_GB2312" w:cs="仿宋_GB2312"/>
                <w:sz w:val="21"/>
              </w:rPr>
              <w:t>723、染色均匀，能看清红血细胞和白血细胞，细胞不重叠、无变形和自溶现象。</w:t>
            </w:r>
          </w:p>
        </w:tc>
      </w:tr>
    </w:tbl>
    <w:p w14:paraId="5F0A0C77">
      <w:pPr>
        <w:pStyle w:val="4"/>
        <w:jc w:val="left"/>
      </w:pPr>
      <w:r>
        <w:rPr>
          <w:rFonts w:ascii="仿宋_GB2312" w:hAnsi="仿宋_GB2312" w:eastAsia="仿宋_GB2312" w:cs="仿宋_GB2312"/>
        </w:rPr>
        <w:t>标的名称：动静脉 血管横 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F45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466755">
            <w:pPr>
              <w:pStyle w:val="4"/>
              <w:jc w:val="center"/>
            </w:pPr>
            <w:r>
              <w:rPr>
                <w:rFonts w:ascii="仿宋_GB2312" w:hAnsi="仿宋_GB2312" w:eastAsia="仿宋_GB2312" w:cs="仿宋_GB2312"/>
              </w:rPr>
              <w:t>序号</w:t>
            </w:r>
          </w:p>
        </w:tc>
        <w:tc>
          <w:tcPr>
            <w:tcW w:w="581" w:type="dxa"/>
          </w:tcPr>
          <w:p w14:paraId="23220EC0">
            <w:pPr>
              <w:pStyle w:val="4"/>
              <w:jc w:val="center"/>
            </w:pPr>
            <w:r>
              <w:rPr>
                <w:rFonts w:ascii="仿宋_GB2312" w:hAnsi="仿宋_GB2312" w:eastAsia="仿宋_GB2312" w:cs="仿宋_GB2312"/>
              </w:rPr>
              <w:t>符号标识</w:t>
            </w:r>
          </w:p>
        </w:tc>
        <w:tc>
          <w:tcPr>
            <w:tcW w:w="1495" w:type="dxa"/>
          </w:tcPr>
          <w:p w14:paraId="651BBC30">
            <w:pPr>
              <w:pStyle w:val="4"/>
              <w:jc w:val="center"/>
            </w:pPr>
            <w:r>
              <w:rPr>
                <w:rFonts w:ascii="仿宋_GB2312" w:hAnsi="仿宋_GB2312" w:eastAsia="仿宋_GB2312" w:cs="仿宋_GB2312"/>
              </w:rPr>
              <w:t>技术要求名称</w:t>
            </w:r>
          </w:p>
        </w:tc>
        <w:tc>
          <w:tcPr>
            <w:tcW w:w="5814" w:type="dxa"/>
          </w:tcPr>
          <w:p w14:paraId="1BBD2A17">
            <w:pPr>
              <w:pStyle w:val="4"/>
              <w:jc w:val="center"/>
            </w:pPr>
            <w:r>
              <w:rPr>
                <w:rFonts w:ascii="仿宋_GB2312" w:hAnsi="仿宋_GB2312" w:eastAsia="仿宋_GB2312" w:cs="仿宋_GB2312"/>
              </w:rPr>
              <w:t>技术参数与性能指标</w:t>
            </w:r>
          </w:p>
        </w:tc>
      </w:tr>
      <w:tr w14:paraId="40CE5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109EF1">
            <w:pPr>
              <w:pStyle w:val="4"/>
              <w:jc w:val="center"/>
            </w:pPr>
            <w:r>
              <w:rPr>
                <w:rFonts w:ascii="仿宋_GB2312" w:hAnsi="仿宋_GB2312" w:eastAsia="仿宋_GB2312" w:cs="仿宋_GB2312"/>
              </w:rPr>
              <w:t>1</w:t>
            </w:r>
          </w:p>
        </w:tc>
        <w:tc>
          <w:tcPr>
            <w:tcW w:w="581" w:type="dxa"/>
          </w:tcPr>
          <w:p w14:paraId="2A4D4ABD"/>
        </w:tc>
        <w:tc>
          <w:tcPr>
            <w:tcW w:w="1495" w:type="dxa"/>
          </w:tcPr>
          <w:p w14:paraId="01A163A3">
            <w:pPr>
              <w:pStyle w:val="4"/>
              <w:jc w:val="left"/>
            </w:pPr>
            <w:r>
              <w:rPr>
                <w:rFonts w:ascii="仿宋_GB2312" w:hAnsi="仿宋_GB2312" w:eastAsia="仿宋_GB2312" w:cs="仿宋_GB2312"/>
              </w:rPr>
              <w:t>动静脉血管横切</w:t>
            </w:r>
          </w:p>
        </w:tc>
        <w:tc>
          <w:tcPr>
            <w:tcW w:w="5814" w:type="dxa"/>
          </w:tcPr>
          <w:p w14:paraId="17D3AFD2">
            <w:pPr>
              <w:pStyle w:val="4"/>
              <w:jc w:val="left"/>
            </w:pPr>
            <w:r>
              <w:rPr>
                <w:rFonts w:ascii="仿宋_GB2312" w:hAnsi="仿宋_GB2312" w:eastAsia="仿宋_GB2312" w:cs="仿宋_GB2312"/>
                <w:sz w:val="21"/>
              </w:rPr>
              <w:t>724、取材于哺乳动物的腹主动脉和下腔静脉，内皮应90%以上完整。</w:t>
            </w:r>
          </w:p>
        </w:tc>
      </w:tr>
    </w:tbl>
    <w:p w14:paraId="184DB252">
      <w:pPr>
        <w:pStyle w:val="4"/>
        <w:jc w:val="left"/>
      </w:pPr>
      <w:r>
        <w:rPr>
          <w:rFonts w:ascii="仿宋_GB2312" w:hAnsi="仿宋_GB2312" w:eastAsia="仿宋_GB2312" w:cs="仿宋_GB2312"/>
        </w:rPr>
        <w:t>标的名称：肺血管 注射切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9B7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9D05EA">
            <w:pPr>
              <w:pStyle w:val="4"/>
              <w:jc w:val="center"/>
            </w:pPr>
            <w:r>
              <w:rPr>
                <w:rFonts w:ascii="仿宋_GB2312" w:hAnsi="仿宋_GB2312" w:eastAsia="仿宋_GB2312" w:cs="仿宋_GB2312"/>
              </w:rPr>
              <w:t>序号</w:t>
            </w:r>
          </w:p>
        </w:tc>
        <w:tc>
          <w:tcPr>
            <w:tcW w:w="581" w:type="dxa"/>
          </w:tcPr>
          <w:p w14:paraId="2E2191A2">
            <w:pPr>
              <w:pStyle w:val="4"/>
              <w:jc w:val="center"/>
            </w:pPr>
            <w:r>
              <w:rPr>
                <w:rFonts w:ascii="仿宋_GB2312" w:hAnsi="仿宋_GB2312" w:eastAsia="仿宋_GB2312" w:cs="仿宋_GB2312"/>
              </w:rPr>
              <w:t>符号标识</w:t>
            </w:r>
          </w:p>
        </w:tc>
        <w:tc>
          <w:tcPr>
            <w:tcW w:w="1495" w:type="dxa"/>
          </w:tcPr>
          <w:p w14:paraId="3B402D3A">
            <w:pPr>
              <w:pStyle w:val="4"/>
              <w:jc w:val="center"/>
            </w:pPr>
            <w:r>
              <w:rPr>
                <w:rFonts w:ascii="仿宋_GB2312" w:hAnsi="仿宋_GB2312" w:eastAsia="仿宋_GB2312" w:cs="仿宋_GB2312"/>
              </w:rPr>
              <w:t>技术要求名称</w:t>
            </w:r>
          </w:p>
        </w:tc>
        <w:tc>
          <w:tcPr>
            <w:tcW w:w="5814" w:type="dxa"/>
          </w:tcPr>
          <w:p w14:paraId="280ED1D1">
            <w:pPr>
              <w:pStyle w:val="4"/>
              <w:jc w:val="center"/>
            </w:pPr>
            <w:r>
              <w:rPr>
                <w:rFonts w:ascii="仿宋_GB2312" w:hAnsi="仿宋_GB2312" w:eastAsia="仿宋_GB2312" w:cs="仿宋_GB2312"/>
              </w:rPr>
              <w:t>技术参数与性能指标</w:t>
            </w:r>
          </w:p>
        </w:tc>
      </w:tr>
      <w:tr w14:paraId="1A53F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7AE151">
            <w:pPr>
              <w:pStyle w:val="4"/>
              <w:jc w:val="center"/>
            </w:pPr>
            <w:r>
              <w:rPr>
                <w:rFonts w:ascii="仿宋_GB2312" w:hAnsi="仿宋_GB2312" w:eastAsia="仿宋_GB2312" w:cs="仿宋_GB2312"/>
              </w:rPr>
              <w:t>1</w:t>
            </w:r>
          </w:p>
        </w:tc>
        <w:tc>
          <w:tcPr>
            <w:tcW w:w="581" w:type="dxa"/>
          </w:tcPr>
          <w:p w14:paraId="59F79007"/>
        </w:tc>
        <w:tc>
          <w:tcPr>
            <w:tcW w:w="1495" w:type="dxa"/>
          </w:tcPr>
          <w:p w14:paraId="2A41C512">
            <w:pPr>
              <w:pStyle w:val="4"/>
              <w:jc w:val="left"/>
            </w:pPr>
            <w:r>
              <w:rPr>
                <w:rFonts w:ascii="仿宋_GB2312" w:hAnsi="仿宋_GB2312" w:eastAsia="仿宋_GB2312" w:cs="仿宋_GB2312"/>
              </w:rPr>
              <w:t>肺血管注射切片</w:t>
            </w:r>
          </w:p>
        </w:tc>
        <w:tc>
          <w:tcPr>
            <w:tcW w:w="5814" w:type="dxa"/>
          </w:tcPr>
          <w:p w14:paraId="7A7FF2F2">
            <w:pPr>
              <w:pStyle w:val="4"/>
              <w:jc w:val="left"/>
            </w:pPr>
            <w:r>
              <w:rPr>
                <w:rFonts w:ascii="仿宋_GB2312" w:hAnsi="仿宋_GB2312" w:eastAsia="仿宋_GB2312" w:cs="仿宋_GB2312"/>
                <w:sz w:val="21"/>
              </w:rPr>
              <w:t>725、能看清由肺动脉形成的包绕肺泡外的毛细血管网</w:t>
            </w:r>
          </w:p>
        </w:tc>
      </w:tr>
    </w:tbl>
    <w:p w14:paraId="36D6C975">
      <w:pPr>
        <w:pStyle w:val="4"/>
        <w:jc w:val="left"/>
      </w:pPr>
      <w:r>
        <w:rPr>
          <w:rFonts w:ascii="仿宋_GB2312" w:hAnsi="仿宋_GB2312" w:eastAsia="仿宋_GB2312" w:cs="仿宋_GB2312"/>
        </w:rPr>
        <w:t>标的名称：肾血管 注射切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A43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656658">
            <w:pPr>
              <w:pStyle w:val="4"/>
              <w:jc w:val="center"/>
            </w:pPr>
            <w:r>
              <w:rPr>
                <w:rFonts w:ascii="仿宋_GB2312" w:hAnsi="仿宋_GB2312" w:eastAsia="仿宋_GB2312" w:cs="仿宋_GB2312"/>
              </w:rPr>
              <w:t>序号</w:t>
            </w:r>
          </w:p>
        </w:tc>
        <w:tc>
          <w:tcPr>
            <w:tcW w:w="581" w:type="dxa"/>
          </w:tcPr>
          <w:p w14:paraId="0F286B30">
            <w:pPr>
              <w:pStyle w:val="4"/>
              <w:jc w:val="center"/>
            </w:pPr>
            <w:r>
              <w:rPr>
                <w:rFonts w:ascii="仿宋_GB2312" w:hAnsi="仿宋_GB2312" w:eastAsia="仿宋_GB2312" w:cs="仿宋_GB2312"/>
              </w:rPr>
              <w:t>符号标识</w:t>
            </w:r>
          </w:p>
        </w:tc>
        <w:tc>
          <w:tcPr>
            <w:tcW w:w="1495" w:type="dxa"/>
          </w:tcPr>
          <w:p w14:paraId="042A59A8">
            <w:pPr>
              <w:pStyle w:val="4"/>
              <w:jc w:val="center"/>
            </w:pPr>
            <w:r>
              <w:rPr>
                <w:rFonts w:ascii="仿宋_GB2312" w:hAnsi="仿宋_GB2312" w:eastAsia="仿宋_GB2312" w:cs="仿宋_GB2312"/>
              </w:rPr>
              <w:t>技术要求名称</w:t>
            </w:r>
          </w:p>
        </w:tc>
        <w:tc>
          <w:tcPr>
            <w:tcW w:w="5814" w:type="dxa"/>
          </w:tcPr>
          <w:p w14:paraId="528BB864">
            <w:pPr>
              <w:pStyle w:val="4"/>
              <w:jc w:val="center"/>
            </w:pPr>
            <w:r>
              <w:rPr>
                <w:rFonts w:ascii="仿宋_GB2312" w:hAnsi="仿宋_GB2312" w:eastAsia="仿宋_GB2312" w:cs="仿宋_GB2312"/>
              </w:rPr>
              <w:t>技术参数与性能指标</w:t>
            </w:r>
          </w:p>
        </w:tc>
      </w:tr>
      <w:tr w14:paraId="00EBE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DA01AC">
            <w:pPr>
              <w:pStyle w:val="4"/>
              <w:jc w:val="center"/>
            </w:pPr>
            <w:r>
              <w:rPr>
                <w:rFonts w:ascii="仿宋_GB2312" w:hAnsi="仿宋_GB2312" w:eastAsia="仿宋_GB2312" w:cs="仿宋_GB2312"/>
              </w:rPr>
              <w:t>1</w:t>
            </w:r>
          </w:p>
        </w:tc>
        <w:tc>
          <w:tcPr>
            <w:tcW w:w="581" w:type="dxa"/>
          </w:tcPr>
          <w:p w14:paraId="5F73B93A"/>
        </w:tc>
        <w:tc>
          <w:tcPr>
            <w:tcW w:w="1495" w:type="dxa"/>
          </w:tcPr>
          <w:p w14:paraId="616830C0">
            <w:pPr>
              <w:pStyle w:val="4"/>
              <w:jc w:val="left"/>
            </w:pPr>
            <w:r>
              <w:rPr>
                <w:rFonts w:ascii="仿宋_GB2312" w:hAnsi="仿宋_GB2312" w:eastAsia="仿宋_GB2312" w:cs="仿宋_GB2312"/>
              </w:rPr>
              <w:t>肾血管注射切片</w:t>
            </w:r>
          </w:p>
        </w:tc>
        <w:tc>
          <w:tcPr>
            <w:tcW w:w="5814" w:type="dxa"/>
          </w:tcPr>
          <w:p w14:paraId="2617189C">
            <w:pPr>
              <w:pStyle w:val="4"/>
              <w:jc w:val="left"/>
            </w:pPr>
            <w:r>
              <w:rPr>
                <w:rFonts w:ascii="仿宋_GB2312" w:hAnsi="仿宋_GB2312" w:eastAsia="仿宋_GB2312" w:cs="仿宋_GB2312"/>
                <w:sz w:val="21"/>
              </w:rPr>
              <w:t>726、能看清肾皮质中血管的分布，肾小体的毛细血管网和髓质中并行的血管</w:t>
            </w:r>
          </w:p>
        </w:tc>
      </w:tr>
    </w:tbl>
    <w:p w14:paraId="05ADCB29">
      <w:pPr>
        <w:pStyle w:val="4"/>
        <w:jc w:val="left"/>
      </w:pPr>
      <w:r>
        <w:rPr>
          <w:rFonts w:ascii="仿宋_GB2312" w:hAnsi="仿宋_GB2312" w:eastAsia="仿宋_GB2312" w:cs="仿宋_GB2312"/>
        </w:rPr>
        <w:t>标的名称：心脏解 剖模型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54B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E924D2">
            <w:pPr>
              <w:pStyle w:val="4"/>
              <w:jc w:val="center"/>
            </w:pPr>
            <w:r>
              <w:rPr>
                <w:rFonts w:ascii="仿宋_GB2312" w:hAnsi="仿宋_GB2312" w:eastAsia="仿宋_GB2312" w:cs="仿宋_GB2312"/>
              </w:rPr>
              <w:t>序号</w:t>
            </w:r>
          </w:p>
        </w:tc>
        <w:tc>
          <w:tcPr>
            <w:tcW w:w="581" w:type="dxa"/>
          </w:tcPr>
          <w:p w14:paraId="2C9B8B43">
            <w:pPr>
              <w:pStyle w:val="4"/>
              <w:jc w:val="center"/>
            </w:pPr>
            <w:r>
              <w:rPr>
                <w:rFonts w:ascii="仿宋_GB2312" w:hAnsi="仿宋_GB2312" w:eastAsia="仿宋_GB2312" w:cs="仿宋_GB2312"/>
              </w:rPr>
              <w:t>符号标识</w:t>
            </w:r>
          </w:p>
        </w:tc>
        <w:tc>
          <w:tcPr>
            <w:tcW w:w="1495" w:type="dxa"/>
          </w:tcPr>
          <w:p w14:paraId="7504F7B9">
            <w:pPr>
              <w:pStyle w:val="4"/>
              <w:jc w:val="center"/>
            </w:pPr>
            <w:r>
              <w:rPr>
                <w:rFonts w:ascii="仿宋_GB2312" w:hAnsi="仿宋_GB2312" w:eastAsia="仿宋_GB2312" w:cs="仿宋_GB2312"/>
              </w:rPr>
              <w:t>技术要求名称</w:t>
            </w:r>
          </w:p>
        </w:tc>
        <w:tc>
          <w:tcPr>
            <w:tcW w:w="5814" w:type="dxa"/>
          </w:tcPr>
          <w:p w14:paraId="22E76283">
            <w:pPr>
              <w:pStyle w:val="4"/>
              <w:jc w:val="center"/>
            </w:pPr>
            <w:r>
              <w:rPr>
                <w:rFonts w:ascii="仿宋_GB2312" w:hAnsi="仿宋_GB2312" w:eastAsia="仿宋_GB2312" w:cs="仿宋_GB2312"/>
              </w:rPr>
              <w:t>技术参数与性能指标</w:t>
            </w:r>
          </w:p>
        </w:tc>
      </w:tr>
      <w:tr w14:paraId="0F7BA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2E3F1B">
            <w:pPr>
              <w:pStyle w:val="4"/>
              <w:jc w:val="center"/>
            </w:pPr>
            <w:r>
              <w:rPr>
                <w:rFonts w:ascii="仿宋_GB2312" w:hAnsi="仿宋_GB2312" w:eastAsia="仿宋_GB2312" w:cs="仿宋_GB2312"/>
              </w:rPr>
              <w:t>1</w:t>
            </w:r>
          </w:p>
        </w:tc>
        <w:tc>
          <w:tcPr>
            <w:tcW w:w="581" w:type="dxa"/>
          </w:tcPr>
          <w:p w14:paraId="27DE5902"/>
        </w:tc>
        <w:tc>
          <w:tcPr>
            <w:tcW w:w="1495" w:type="dxa"/>
          </w:tcPr>
          <w:p w14:paraId="1C61A359">
            <w:pPr>
              <w:pStyle w:val="4"/>
              <w:jc w:val="left"/>
            </w:pPr>
            <w:r>
              <w:rPr>
                <w:rFonts w:ascii="仿宋_GB2312" w:hAnsi="仿宋_GB2312" w:eastAsia="仿宋_GB2312" w:cs="仿宋_GB2312"/>
              </w:rPr>
              <w:t>心脏解剖模型</w:t>
            </w:r>
          </w:p>
        </w:tc>
        <w:tc>
          <w:tcPr>
            <w:tcW w:w="5814" w:type="dxa"/>
          </w:tcPr>
          <w:p w14:paraId="60A03F9A">
            <w:pPr>
              <w:pStyle w:val="4"/>
              <w:jc w:val="left"/>
            </w:pPr>
            <w:r>
              <w:rPr>
                <w:rFonts w:ascii="仿宋_GB2312" w:hAnsi="仿宋_GB2312" w:eastAsia="仿宋_GB2312" w:cs="仿宋_GB2312"/>
                <w:sz w:val="21"/>
              </w:rPr>
              <w:t>727、模型 PVC 材质。3 倍大成人心脏，以正常生理位置放置在支架上，能水平旋转。左右心房剖面，左右心室剖面。</w:t>
            </w:r>
          </w:p>
        </w:tc>
      </w:tr>
    </w:tbl>
    <w:p w14:paraId="2B151FAC">
      <w:pPr>
        <w:pStyle w:val="4"/>
        <w:jc w:val="left"/>
      </w:pPr>
      <w:r>
        <w:rPr>
          <w:rFonts w:ascii="仿宋_GB2312" w:hAnsi="仿宋_GB2312" w:eastAsia="仿宋_GB2312" w:cs="仿宋_GB2312"/>
        </w:rPr>
        <w:t>标的名称：心脏解 剖模型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597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A69FEB">
            <w:pPr>
              <w:pStyle w:val="4"/>
              <w:jc w:val="center"/>
            </w:pPr>
            <w:r>
              <w:rPr>
                <w:rFonts w:ascii="仿宋_GB2312" w:hAnsi="仿宋_GB2312" w:eastAsia="仿宋_GB2312" w:cs="仿宋_GB2312"/>
              </w:rPr>
              <w:t>序号</w:t>
            </w:r>
          </w:p>
        </w:tc>
        <w:tc>
          <w:tcPr>
            <w:tcW w:w="581" w:type="dxa"/>
          </w:tcPr>
          <w:p w14:paraId="08E5824C">
            <w:pPr>
              <w:pStyle w:val="4"/>
              <w:jc w:val="center"/>
            </w:pPr>
            <w:r>
              <w:rPr>
                <w:rFonts w:ascii="仿宋_GB2312" w:hAnsi="仿宋_GB2312" w:eastAsia="仿宋_GB2312" w:cs="仿宋_GB2312"/>
              </w:rPr>
              <w:t>符号标识</w:t>
            </w:r>
          </w:p>
        </w:tc>
        <w:tc>
          <w:tcPr>
            <w:tcW w:w="1495" w:type="dxa"/>
          </w:tcPr>
          <w:p w14:paraId="796B946B">
            <w:pPr>
              <w:pStyle w:val="4"/>
              <w:jc w:val="center"/>
            </w:pPr>
            <w:r>
              <w:rPr>
                <w:rFonts w:ascii="仿宋_GB2312" w:hAnsi="仿宋_GB2312" w:eastAsia="仿宋_GB2312" w:cs="仿宋_GB2312"/>
              </w:rPr>
              <w:t>技术要求名称</w:t>
            </w:r>
          </w:p>
        </w:tc>
        <w:tc>
          <w:tcPr>
            <w:tcW w:w="5814" w:type="dxa"/>
          </w:tcPr>
          <w:p w14:paraId="6E73F28D">
            <w:pPr>
              <w:pStyle w:val="4"/>
              <w:jc w:val="center"/>
            </w:pPr>
            <w:r>
              <w:rPr>
                <w:rFonts w:ascii="仿宋_GB2312" w:hAnsi="仿宋_GB2312" w:eastAsia="仿宋_GB2312" w:cs="仿宋_GB2312"/>
              </w:rPr>
              <w:t>技术参数与性能指标</w:t>
            </w:r>
          </w:p>
        </w:tc>
      </w:tr>
      <w:tr w14:paraId="2A282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551799">
            <w:pPr>
              <w:pStyle w:val="4"/>
              <w:jc w:val="center"/>
            </w:pPr>
            <w:r>
              <w:rPr>
                <w:rFonts w:ascii="仿宋_GB2312" w:hAnsi="仿宋_GB2312" w:eastAsia="仿宋_GB2312" w:cs="仿宋_GB2312"/>
              </w:rPr>
              <w:t>1</w:t>
            </w:r>
          </w:p>
        </w:tc>
        <w:tc>
          <w:tcPr>
            <w:tcW w:w="581" w:type="dxa"/>
          </w:tcPr>
          <w:p w14:paraId="08E7F602"/>
        </w:tc>
        <w:tc>
          <w:tcPr>
            <w:tcW w:w="1495" w:type="dxa"/>
          </w:tcPr>
          <w:p w14:paraId="6EB9A26A">
            <w:pPr>
              <w:pStyle w:val="4"/>
              <w:jc w:val="left"/>
            </w:pPr>
            <w:r>
              <w:rPr>
                <w:rFonts w:ascii="仿宋_GB2312" w:hAnsi="仿宋_GB2312" w:eastAsia="仿宋_GB2312" w:cs="仿宋_GB2312"/>
              </w:rPr>
              <w:t>心脏解剖模型</w:t>
            </w:r>
          </w:p>
        </w:tc>
        <w:tc>
          <w:tcPr>
            <w:tcW w:w="5814" w:type="dxa"/>
          </w:tcPr>
          <w:p w14:paraId="5CCFEC9B">
            <w:pPr>
              <w:pStyle w:val="4"/>
              <w:jc w:val="left"/>
            </w:pPr>
            <w:r>
              <w:rPr>
                <w:rFonts w:ascii="仿宋_GB2312" w:hAnsi="仿宋_GB2312" w:eastAsia="仿宋_GB2312" w:cs="仿宋_GB2312"/>
                <w:sz w:val="21"/>
              </w:rPr>
              <w:t>728、模型 PVC 材质。 自然大成人心脏，以正常生理位置放置在支架上，能水平旋转。左右心房剖面，左右心室剖面。</w:t>
            </w:r>
          </w:p>
        </w:tc>
      </w:tr>
    </w:tbl>
    <w:p w14:paraId="101ED82D">
      <w:pPr>
        <w:pStyle w:val="4"/>
        <w:jc w:val="left"/>
      </w:pPr>
      <w:r>
        <w:rPr>
          <w:rFonts w:ascii="仿宋_GB2312" w:hAnsi="仿宋_GB2312" w:eastAsia="仿宋_GB2312" w:cs="仿宋_GB2312"/>
        </w:rPr>
        <w:t>标的名称：心搏与血液循 环模型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0BB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BB4D1E">
            <w:pPr>
              <w:pStyle w:val="4"/>
              <w:jc w:val="center"/>
            </w:pPr>
            <w:r>
              <w:rPr>
                <w:rFonts w:ascii="仿宋_GB2312" w:hAnsi="仿宋_GB2312" w:eastAsia="仿宋_GB2312" w:cs="仿宋_GB2312"/>
              </w:rPr>
              <w:t>序号</w:t>
            </w:r>
          </w:p>
        </w:tc>
        <w:tc>
          <w:tcPr>
            <w:tcW w:w="581" w:type="dxa"/>
          </w:tcPr>
          <w:p w14:paraId="21AB1D6F">
            <w:pPr>
              <w:pStyle w:val="4"/>
              <w:jc w:val="center"/>
            </w:pPr>
            <w:r>
              <w:rPr>
                <w:rFonts w:ascii="仿宋_GB2312" w:hAnsi="仿宋_GB2312" w:eastAsia="仿宋_GB2312" w:cs="仿宋_GB2312"/>
              </w:rPr>
              <w:t>符号标识</w:t>
            </w:r>
          </w:p>
        </w:tc>
        <w:tc>
          <w:tcPr>
            <w:tcW w:w="1495" w:type="dxa"/>
          </w:tcPr>
          <w:p w14:paraId="225398E5">
            <w:pPr>
              <w:pStyle w:val="4"/>
              <w:jc w:val="center"/>
            </w:pPr>
            <w:r>
              <w:rPr>
                <w:rFonts w:ascii="仿宋_GB2312" w:hAnsi="仿宋_GB2312" w:eastAsia="仿宋_GB2312" w:cs="仿宋_GB2312"/>
              </w:rPr>
              <w:t>技术要求名称</w:t>
            </w:r>
          </w:p>
        </w:tc>
        <w:tc>
          <w:tcPr>
            <w:tcW w:w="5814" w:type="dxa"/>
          </w:tcPr>
          <w:p w14:paraId="1DB87725">
            <w:pPr>
              <w:pStyle w:val="4"/>
              <w:jc w:val="center"/>
            </w:pPr>
            <w:r>
              <w:rPr>
                <w:rFonts w:ascii="仿宋_GB2312" w:hAnsi="仿宋_GB2312" w:eastAsia="仿宋_GB2312" w:cs="仿宋_GB2312"/>
              </w:rPr>
              <w:t>技术参数与性能指标</w:t>
            </w:r>
          </w:p>
        </w:tc>
      </w:tr>
      <w:tr w14:paraId="11C59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A3B069">
            <w:pPr>
              <w:pStyle w:val="4"/>
              <w:jc w:val="center"/>
            </w:pPr>
            <w:r>
              <w:rPr>
                <w:rFonts w:ascii="仿宋_GB2312" w:hAnsi="仿宋_GB2312" w:eastAsia="仿宋_GB2312" w:cs="仿宋_GB2312"/>
              </w:rPr>
              <w:t>1</w:t>
            </w:r>
          </w:p>
        </w:tc>
        <w:tc>
          <w:tcPr>
            <w:tcW w:w="581" w:type="dxa"/>
          </w:tcPr>
          <w:p w14:paraId="02FFF6BB"/>
        </w:tc>
        <w:tc>
          <w:tcPr>
            <w:tcW w:w="1495" w:type="dxa"/>
          </w:tcPr>
          <w:p w14:paraId="61F90C77">
            <w:pPr>
              <w:pStyle w:val="4"/>
              <w:jc w:val="left"/>
            </w:pPr>
            <w:r>
              <w:rPr>
                <w:rFonts w:ascii="仿宋_GB2312" w:hAnsi="仿宋_GB2312" w:eastAsia="仿宋_GB2312" w:cs="仿宋_GB2312"/>
              </w:rPr>
              <w:t>心搏与血液循环模型</w:t>
            </w:r>
          </w:p>
        </w:tc>
        <w:tc>
          <w:tcPr>
            <w:tcW w:w="5814" w:type="dxa"/>
          </w:tcPr>
          <w:p w14:paraId="5E357268">
            <w:pPr>
              <w:pStyle w:val="4"/>
              <w:jc w:val="left"/>
            </w:pPr>
            <w:r>
              <w:rPr>
                <w:rFonts w:ascii="仿宋_GB2312" w:hAnsi="仿宋_GB2312" w:eastAsia="仿宋_GB2312" w:cs="仿宋_GB2312"/>
                <w:sz w:val="21"/>
              </w:rPr>
              <w:t>729、本模型适用于中小学校与大专院校讲解人体解剖学课程，帮助学生了解心脏的结构与血循环的途径。心脏作冠状切面，显示心脏左、右心房，左、右心室及在整个心动周期内的搏动状况与血液循环的生理机制。本模型应用机械力学原理，可模拟人体心脏一个心动周期的活动。</w:t>
            </w:r>
          </w:p>
        </w:tc>
      </w:tr>
    </w:tbl>
    <w:p w14:paraId="2AD8847F">
      <w:pPr>
        <w:pStyle w:val="4"/>
        <w:jc w:val="left"/>
      </w:pPr>
      <w:r>
        <w:rPr>
          <w:rFonts w:ascii="仿宋_GB2312" w:hAnsi="仿宋_GB2312" w:eastAsia="仿宋_GB2312" w:cs="仿宋_GB2312"/>
        </w:rPr>
        <w:t>标的名称：男性泌 尿生殖 系统模 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8A6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F6CCD8">
            <w:pPr>
              <w:pStyle w:val="4"/>
              <w:jc w:val="center"/>
            </w:pPr>
            <w:r>
              <w:rPr>
                <w:rFonts w:ascii="仿宋_GB2312" w:hAnsi="仿宋_GB2312" w:eastAsia="仿宋_GB2312" w:cs="仿宋_GB2312"/>
              </w:rPr>
              <w:t>序号</w:t>
            </w:r>
          </w:p>
        </w:tc>
        <w:tc>
          <w:tcPr>
            <w:tcW w:w="581" w:type="dxa"/>
          </w:tcPr>
          <w:p w14:paraId="0BBAF3E9">
            <w:pPr>
              <w:pStyle w:val="4"/>
              <w:jc w:val="center"/>
            </w:pPr>
            <w:r>
              <w:rPr>
                <w:rFonts w:ascii="仿宋_GB2312" w:hAnsi="仿宋_GB2312" w:eastAsia="仿宋_GB2312" w:cs="仿宋_GB2312"/>
              </w:rPr>
              <w:t>符号标识</w:t>
            </w:r>
          </w:p>
        </w:tc>
        <w:tc>
          <w:tcPr>
            <w:tcW w:w="1495" w:type="dxa"/>
          </w:tcPr>
          <w:p w14:paraId="1219547C">
            <w:pPr>
              <w:pStyle w:val="4"/>
              <w:jc w:val="center"/>
            </w:pPr>
            <w:r>
              <w:rPr>
                <w:rFonts w:ascii="仿宋_GB2312" w:hAnsi="仿宋_GB2312" w:eastAsia="仿宋_GB2312" w:cs="仿宋_GB2312"/>
              </w:rPr>
              <w:t>技术要求名称</w:t>
            </w:r>
          </w:p>
        </w:tc>
        <w:tc>
          <w:tcPr>
            <w:tcW w:w="5814" w:type="dxa"/>
          </w:tcPr>
          <w:p w14:paraId="71BC9DA6">
            <w:pPr>
              <w:pStyle w:val="4"/>
              <w:jc w:val="center"/>
            </w:pPr>
            <w:r>
              <w:rPr>
                <w:rFonts w:ascii="仿宋_GB2312" w:hAnsi="仿宋_GB2312" w:eastAsia="仿宋_GB2312" w:cs="仿宋_GB2312"/>
              </w:rPr>
              <w:t>技术参数与性能指标</w:t>
            </w:r>
          </w:p>
        </w:tc>
      </w:tr>
      <w:tr w14:paraId="11BF6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F30927">
            <w:pPr>
              <w:pStyle w:val="4"/>
              <w:jc w:val="center"/>
            </w:pPr>
            <w:r>
              <w:rPr>
                <w:rFonts w:ascii="仿宋_GB2312" w:hAnsi="仿宋_GB2312" w:eastAsia="仿宋_GB2312" w:cs="仿宋_GB2312"/>
              </w:rPr>
              <w:t>1</w:t>
            </w:r>
          </w:p>
        </w:tc>
        <w:tc>
          <w:tcPr>
            <w:tcW w:w="581" w:type="dxa"/>
          </w:tcPr>
          <w:p w14:paraId="6679C4B7"/>
        </w:tc>
        <w:tc>
          <w:tcPr>
            <w:tcW w:w="1495" w:type="dxa"/>
          </w:tcPr>
          <w:p w14:paraId="7D3EA30C">
            <w:pPr>
              <w:pStyle w:val="4"/>
              <w:jc w:val="left"/>
            </w:pPr>
            <w:r>
              <w:rPr>
                <w:rFonts w:ascii="仿宋_GB2312" w:hAnsi="仿宋_GB2312" w:eastAsia="仿宋_GB2312" w:cs="仿宋_GB2312"/>
              </w:rPr>
              <w:t>男性泌尿生殖系统模型</w:t>
            </w:r>
          </w:p>
        </w:tc>
        <w:tc>
          <w:tcPr>
            <w:tcW w:w="5814" w:type="dxa"/>
          </w:tcPr>
          <w:p w14:paraId="33095F35">
            <w:pPr>
              <w:pStyle w:val="4"/>
              <w:jc w:val="left"/>
            </w:pPr>
            <w:r>
              <w:rPr>
                <w:rFonts w:ascii="仿宋_GB2312" w:hAnsi="仿宋_GB2312" w:eastAsia="仿宋_GB2312" w:cs="仿宋_GB2312"/>
                <w:sz w:val="21"/>
              </w:rPr>
              <w:t>730、产品为自然大的男性泌尿生殖系统模型，置于支架上。</w:t>
            </w:r>
          </w:p>
          <w:p w14:paraId="19E34499">
            <w:pPr>
              <w:pStyle w:val="4"/>
              <w:jc w:val="left"/>
            </w:pPr>
            <w:r>
              <w:rPr>
                <w:rFonts w:ascii="仿宋_GB2312" w:hAnsi="仿宋_GB2312" w:eastAsia="仿宋_GB2312" w:cs="仿宋_GB2312"/>
                <w:sz w:val="21"/>
              </w:rPr>
              <w:t>731、一侧肾做额切状，膀胱、前列腺、外生殖器和一侧睾丸做矢状切面，示其内部</w:t>
            </w:r>
          </w:p>
          <w:p w14:paraId="598BDAEE">
            <w:pPr>
              <w:pStyle w:val="4"/>
              <w:jc w:val="left"/>
            </w:pPr>
            <w:r>
              <w:rPr>
                <w:rFonts w:ascii="仿宋_GB2312" w:hAnsi="仿宋_GB2312" w:eastAsia="仿宋_GB2312" w:cs="仿宋_GB2312"/>
                <w:sz w:val="21"/>
              </w:rPr>
              <w:t>结构。</w:t>
            </w:r>
          </w:p>
          <w:p w14:paraId="3D53E8CC">
            <w:pPr>
              <w:pStyle w:val="4"/>
              <w:jc w:val="left"/>
            </w:pPr>
            <w:r>
              <w:rPr>
                <w:rFonts w:ascii="仿宋_GB2312" w:hAnsi="仿宋_GB2312" w:eastAsia="仿宋_GB2312" w:cs="仿宋_GB2312"/>
                <w:sz w:val="21"/>
              </w:rPr>
              <w:t>732、泌尿器示：  肾、输尿管、膀胱和尿道。</w:t>
            </w:r>
          </w:p>
          <w:p w14:paraId="035C9926">
            <w:pPr>
              <w:pStyle w:val="4"/>
              <w:jc w:val="left"/>
            </w:pPr>
            <w:r>
              <w:rPr>
                <w:rFonts w:ascii="仿宋_GB2312" w:hAnsi="仿宋_GB2312" w:eastAsia="仿宋_GB2312" w:cs="仿宋_GB2312"/>
                <w:sz w:val="21"/>
              </w:rPr>
              <w:t>733、生殖器示：  睾丸、附睾、输精管、射精管、尿道、前列腺、精囊腺、尿道球腺和阴茎。</w:t>
            </w:r>
          </w:p>
          <w:p w14:paraId="66E20933">
            <w:pPr>
              <w:pStyle w:val="4"/>
              <w:jc w:val="left"/>
            </w:pPr>
            <w:r>
              <w:rPr>
                <w:rFonts w:ascii="仿宋_GB2312" w:hAnsi="仿宋_GB2312" w:eastAsia="仿宋_GB2312" w:cs="仿宋_GB2312"/>
                <w:sz w:val="21"/>
              </w:rPr>
              <w:t>734、示腹主动脉、下腔静脉、肾动脉及肾静脉等血管。</w:t>
            </w:r>
          </w:p>
          <w:p w14:paraId="75ED534F">
            <w:pPr>
              <w:pStyle w:val="4"/>
              <w:jc w:val="left"/>
            </w:pPr>
            <w:r>
              <w:rPr>
                <w:rFonts w:ascii="仿宋_GB2312" w:hAnsi="仿宋_GB2312" w:eastAsia="仿宋_GB2312" w:cs="仿宋_GB2312"/>
                <w:sz w:val="21"/>
              </w:rPr>
              <w:t>735、各部分的形态位置，比例和颜色等均应正确自然。各器官的衔接应牢固，拆卸方便。</w:t>
            </w:r>
          </w:p>
        </w:tc>
      </w:tr>
    </w:tbl>
    <w:p w14:paraId="108C2507">
      <w:pPr>
        <w:pStyle w:val="4"/>
        <w:jc w:val="left"/>
      </w:pPr>
      <w:r>
        <w:rPr>
          <w:rFonts w:ascii="仿宋_GB2312" w:hAnsi="仿宋_GB2312" w:eastAsia="仿宋_GB2312" w:cs="仿宋_GB2312"/>
        </w:rPr>
        <w:t>标的名称：女性泌 尿生殖 系统模 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1C1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2A7A4E">
            <w:pPr>
              <w:pStyle w:val="4"/>
              <w:jc w:val="center"/>
            </w:pPr>
            <w:r>
              <w:rPr>
                <w:rFonts w:ascii="仿宋_GB2312" w:hAnsi="仿宋_GB2312" w:eastAsia="仿宋_GB2312" w:cs="仿宋_GB2312"/>
              </w:rPr>
              <w:t>序号</w:t>
            </w:r>
          </w:p>
        </w:tc>
        <w:tc>
          <w:tcPr>
            <w:tcW w:w="581" w:type="dxa"/>
          </w:tcPr>
          <w:p w14:paraId="0B26B640">
            <w:pPr>
              <w:pStyle w:val="4"/>
              <w:jc w:val="center"/>
            </w:pPr>
            <w:r>
              <w:rPr>
                <w:rFonts w:ascii="仿宋_GB2312" w:hAnsi="仿宋_GB2312" w:eastAsia="仿宋_GB2312" w:cs="仿宋_GB2312"/>
              </w:rPr>
              <w:t>符号标识</w:t>
            </w:r>
          </w:p>
        </w:tc>
        <w:tc>
          <w:tcPr>
            <w:tcW w:w="1495" w:type="dxa"/>
          </w:tcPr>
          <w:p w14:paraId="6B46EC15">
            <w:pPr>
              <w:pStyle w:val="4"/>
              <w:jc w:val="center"/>
            </w:pPr>
            <w:r>
              <w:rPr>
                <w:rFonts w:ascii="仿宋_GB2312" w:hAnsi="仿宋_GB2312" w:eastAsia="仿宋_GB2312" w:cs="仿宋_GB2312"/>
              </w:rPr>
              <w:t>技术要求名称</w:t>
            </w:r>
          </w:p>
        </w:tc>
        <w:tc>
          <w:tcPr>
            <w:tcW w:w="5814" w:type="dxa"/>
          </w:tcPr>
          <w:p w14:paraId="1C9AAC43">
            <w:pPr>
              <w:pStyle w:val="4"/>
              <w:jc w:val="center"/>
            </w:pPr>
            <w:r>
              <w:rPr>
                <w:rFonts w:ascii="仿宋_GB2312" w:hAnsi="仿宋_GB2312" w:eastAsia="仿宋_GB2312" w:cs="仿宋_GB2312"/>
              </w:rPr>
              <w:t>技术参数与性能指标</w:t>
            </w:r>
          </w:p>
        </w:tc>
      </w:tr>
      <w:tr w14:paraId="074D1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676ECA">
            <w:pPr>
              <w:pStyle w:val="4"/>
              <w:jc w:val="center"/>
            </w:pPr>
            <w:r>
              <w:rPr>
                <w:rFonts w:ascii="仿宋_GB2312" w:hAnsi="仿宋_GB2312" w:eastAsia="仿宋_GB2312" w:cs="仿宋_GB2312"/>
              </w:rPr>
              <w:t>1</w:t>
            </w:r>
          </w:p>
        </w:tc>
        <w:tc>
          <w:tcPr>
            <w:tcW w:w="581" w:type="dxa"/>
          </w:tcPr>
          <w:p w14:paraId="5DF58352"/>
        </w:tc>
        <w:tc>
          <w:tcPr>
            <w:tcW w:w="1495" w:type="dxa"/>
          </w:tcPr>
          <w:p w14:paraId="048F03C0">
            <w:pPr>
              <w:pStyle w:val="4"/>
              <w:jc w:val="left"/>
            </w:pPr>
            <w:r>
              <w:rPr>
                <w:rFonts w:ascii="仿宋_GB2312" w:hAnsi="仿宋_GB2312" w:eastAsia="仿宋_GB2312" w:cs="仿宋_GB2312"/>
              </w:rPr>
              <w:t>女性泌尿生殖系统模型</w:t>
            </w:r>
          </w:p>
        </w:tc>
        <w:tc>
          <w:tcPr>
            <w:tcW w:w="5814" w:type="dxa"/>
          </w:tcPr>
          <w:p w14:paraId="32CCC90B">
            <w:pPr>
              <w:pStyle w:val="4"/>
              <w:jc w:val="left"/>
            </w:pPr>
            <w:r>
              <w:rPr>
                <w:rFonts w:ascii="仿宋_GB2312" w:hAnsi="仿宋_GB2312" w:eastAsia="仿宋_GB2312" w:cs="仿宋_GB2312"/>
                <w:sz w:val="21"/>
              </w:rPr>
              <w:t>736、产品为自然大的女性泌尿生殖系统模型，置于支架上。</w:t>
            </w:r>
          </w:p>
          <w:p w14:paraId="0614C0E4">
            <w:pPr>
              <w:pStyle w:val="4"/>
              <w:jc w:val="left"/>
            </w:pPr>
            <w:r>
              <w:rPr>
                <w:rFonts w:ascii="仿宋_GB2312" w:hAnsi="仿宋_GB2312" w:eastAsia="仿宋_GB2312" w:cs="仿宋_GB2312"/>
                <w:sz w:val="21"/>
              </w:rPr>
              <w:t>737、一侧肾及半侧子宫做额切状面，膀胱、一侧输卵管和卵巢做剖面，示其内部结构。</w:t>
            </w:r>
          </w:p>
          <w:p w14:paraId="784060E2">
            <w:pPr>
              <w:pStyle w:val="4"/>
              <w:jc w:val="left"/>
            </w:pPr>
            <w:r>
              <w:rPr>
                <w:rFonts w:ascii="仿宋_GB2312" w:hAnsi="仿宋_GB2312" w:eastAsia="仿宋_GB2312" w:cs="仿宋_GB2312"/>
                <w:sz w:val="21"/>
              </w:rPr>
              <w:t>738、泌尿器示：肾、输尿管、膀胱和尿道。</w:t>
            </w:r>
          </w:p>
          <w:p w14:paraId="342C8EE9">
            <w:pPr>
              <w:pStyle w:val="4"/>
              <w:jc w:val="left"/>
            </w:pPr>
            <w:r>
              <w:rPr>
                <w:rFonts w:ascii="仿宋_GB2312" w:hAnsi="仿宋_GB2312" w:eastAsia="仿宋_GB2312" w:cs="仿宋_GB2312"/>
                <w:sz w:val="21"/>
              </w:rPr>
              <w:t>739、生殖器示：卵巢、输卵管、子宫、阴道及子宫阔韧带、子宫圆韧带、卵巢圆韧带及卵巢系膜等固定结构。</w:t>
            </w:r>
          </w:p>
          <w:p w14:paraId="3F9AA039">
            <w:pPr>
              <w:pStyle w:val="4"/>
              <w:jc w:val="left"/>
            </w:pPr>
            <w:r>
              <w:rPr>
                <w:rFonts w:ascii="仿宋_GB2312" w:hAnsi="仿宋_GB2312" w:eastAsia="仿宋_GB2312" w:cs="仿宋_GB2312"/>
                <w:sz w:val="21"/>
              </w:rPr>
              <w:t>740、示腹主动脉、下腔静脉、 肾动脉及肾静脉等血管。</w:t>
            </w:r>
          </w:p>
          <w:p w14:paraId="5F55E9F6">
            <w:pPr>
              <w:pStyle w:val="4"/>
              <w:jc w:val="left"/>
            </w:pPr>
            <w:r>
              <w:rPr>
                <w:rFonts w:ascii="仿宋_GB2312" w:hAnsi="仿宋_GB2312" w:eastAsia="仿宋_GB2312" w:cs="仿宋_GB2312"/>
                <w:sz w:val="21"/>
              </w:rPr>
              <w:t>741、各部分的形态位置，比例和颜色等均应正确自然。各器官的衔接应牢固，拆卸方便。</w:t>
            </w:r>
          </w:p>
        </w:tc>
      </w:tr>
    </w:tbl>
    <w:p w14:paraId="0860E006">
      <w:pPr>
        <w:pStyle w:val="4"/>
        <w:jc w:val="left"/>
      </w:pPr>
      <w:r>
        <w:rPr>
          <w:rFonts w:ascii="仿宋_GB2312" w:hAnsi="仿宋_GB2312" w:eastAsia="仿宋_GB2312" w:cs="仿宋_GB2312"/>
        </w:rPr>
        <w:t>标的名称：肾单 位、肾 小体模 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84E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BD3F61">
            <w:pPr>
              <w:pStyle w:val="4"/>
              <w:jc w:val="center"/>
            </w:pPr>
            <w:r>
              <w:rPr>
                <w:rFonts w:ascii="仿宋_GB2312" w:hAnsi="仿宋_GB2312" w:eastAsia="仿宋_GB2312" w:cs="仿宋_GB2312"/>
              </w:rPr>
              <w:t>序号</w:t>
            </w:r>
          </w:p>
        </w:tc>
        <w:tc>
          <w:tcPr>
            <w:tcW w:w="581" w:type="dxa"/>
          </w:tcPr>
          <w:p w14:paraId="68A7D7F9">
            <w:pPr>
              <w:pStyle w:val="4"/>
              <w:jc w:val="center"/>
            </w:pPr>
            <w:r>
              <w:rPr>
                <w:rFonts w:ascii="仿宋_GB2312" w:hAnsi="仿宋_GB2312" w:eastAsia="仿宋_GB2312" w:cs="仿宋_GB2312"/>
              </w:rPr>
              <w:t>符号标识</w:t>
            </w:r>
          </w:p>
        </w:tc>
        <w:tc>
          <w:tcPr>
            <w:tcW w:w="1495" w:type="dxa"/>
          </w:tcPr>
          <w:p w14:paraId="721B84C3">
            <w:pPr>
              <w:pStyle w:val="4"/>
              <w:jc w:val="center"/>
            </w:pPr>
            <w:r>
              <w:rPr>
                <w:rFonts w:ascii="仿宋_GB2312" w:hAnsi="仿宋_GB2312" w:eastAsia="仿宋_GB2312" w:cs="仿宋_GB2312"/>
              </w:rPr>
              <w:t>技术要求名称</w:t>
            </w:r>
          </w:p>
        </w:tc>
        <w:tc>
          <w:tcPr>
            <w:tcW w:w="5814" w:type="dxa"/>
          </w:tcPr>
          <w:p w14:paraId="4FA20636">
            <w:pPr>
              <w:pStyle w:val="4"/>
              <w:jc w:val="center"/>
            </w:pPr>
            <w:r>
              <w:rPr>
                <w:rFonts w:ascii="仿宋_GB2312" w:hAnsi="仿宋_GB2312" w:eastAsia="仿宋_GB2312" w:cs="仿宋_GB2312"/>
              </w:rPr>
              <w:t>技术参数与性能指标</w:t>
            </w:r>
          </w:p>
        </w:tc>
      </w:tr>
      <w:tr w14:paraId="6DB72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2CBE53">
            <w:pPr>
              <w:pStyle w:val="4"/>
              <w:jc w:val="center"/>
            </w:pPr>
            <w:r>
              <w:rPr>
                <w:rFonts w:ascii="仿宋_GB2312" w:hAnsi="仿宋_GB2312" w:eastAsia="仿宋_GB2312" w:cs="仿宋_GB2312"/>
              </w:rPr>
              <w:t>1</w:t>
            </w:r>
          </w:p>
        </w:tc>
        <w:tc>
          <w:tcPr>
            <w:tcW w:w="581" w:type="dxa"/>
          </w:tcPr>
          <w:p w14:paraId="28547192"/>
        </w:tc>
        <w:tc>
          <w:tcPr>
            <w:tcW w:w="1495" w:type="dxa"/>
          </w:tcPr>
          <w:p w14:paraId="1EDE4594">
            <w:pPr>
              <w:pStyle w:val="4"/>
              <w:jc w:val="left"/>
            </w:pPr>
            <w:r>
              <w:rPr>
                <w:rFonts w:ascii="仿宋_GB2312" w:hAnsi="仿宋_GB2312" w:eastAsia="仿宋_GB2312" w:cs="仿宋_GB2312"/>
              </w:rPr>
              <w:t>肾单位、肾小体模型</w:t>
            </w:r>
          </w:p>
        </w:tc>
        <w:tc>
          <w:tcPr>
            <w:tcW w:w="5814" w:type="dxa"/>
          </w:tcPr>
          <w:p w14:paraId="400F0670">
            <w:pPr>
              <w:pStyle w:val="4"/>
              <w:jc w:val="left"/>
            </w:pPr>
            <w:r>
              <w:rPr>
                <w:rFonts w:ascii="仿宋_GB2312" w:hAnsi="仿宋_GB2312" w:eastAsia="仿宋_GB2312" w:cs="仿宋_GB2312"/>
                <w:sz w:val="21"/>
              </w:rPr>
              <w:t>742、本模型由肾解剖放大和肾小体放大平面、浮雕两倍分组成。</w:t>
            </w:r>
          </w:p>
          <w:p w14:paraId="444CA8B9">
            <w:pPr>
              <w:pStyle w:val="4"/>
              <w:jc w:val="left"/>
            </w:pPr>
            <w:r>
              <w:rPr>
                <w:rFonts w:ascii="仿宋_GB2312" w:hAnsi="仿宋_GB2312" w:eastAsia="仿宋_GB2312" w:cs="仿宋_GB2312"/>
                <w:sz w:val="21"/>
              </w:rPr>
              <w:t>743、肾解剖放大模型表面显示其外部形态；解剖面显示肾纤维、肾盂、肾皮质、肾髓质、肾椎体、肾柱、肾大、肾小盏以及肾动、静脉等。</w:t>
            </w:r>
          </w:p>
          <w:p w14:paraId="05CE52F0">
            <w:pPr>
              <w:pStyle w:val="4"/>
              <w:jc w:val="left"/>
            </w:pPr>
            <w:r>
              <w:rPr>
                <w:rFonts w:ascii="仿宋_GB2312" w:hAnsi="仿宋_GB2312" w:eastAsia="仿宋_GB2312" w:cs="仿宋_GB2312"/>
                <w:sz w:val="21"/>
              </w:rPr>
              <w:t>744、肾小体放大模型显示肾小体和肾小管的构造。本模型采用优质树脂制作。具有轻便、牢固、不变形的特点。</w:t>
            </w:r>
          </w:p>
        </w:tc>
      </w:tr>
    </w:tbl>
    <w:p w14:paraId="10285CD4">
      <w:pPr>
        <w:pStyle w:val="4"/>
        <w:jc w:val="left"/>
      </w:pPr>
      <w:r>
        <w:rPr>
          <w:rFonts w:ascii="仿宋_GB2312" w:hAnsi="仿宋_GB2312" w:eastAsia="仿宋_GB2312" w:cs="仿宋_GB2312"/>
        </w:rPr>
        <w:t>标的名称：肾脏纵切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B8C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1F63F3">
            <w:pPr>
              <w:pStyle w:val="4"/>
              <w:jc w:val="center"/>
            </w:pPr>
            <w:r>
              <w:rPr>
                <w:rFonts w:ascii="仿宋_GB2312" w:hAnsi="仿宋_GB2312" w:eastAsia="仿宋_GB2312" w:cs="仿宋_GB2312"/>
              </w:rPr>
              <w:t>序号</w:t>
            </w:r>
          </w:p>
        </w:tc>
        <w:tc>
          <w:tcPr>
            <w:tcW w:w="581" w:type="dxa"/>
          </w:tcPr>
          <w:p w14:paraId="5739D11B">
            <w:pPr>
              <w:pStyle w:val="4"/>
              <w:jc w:val="center"/>
            </w:pPr>
            <w:r>
              <w:rPr>
                <w:rFonts w:ascii="仿宋_GB2312" w:hAnsi="仿宋_GB2312" w:eastAsia="仿宋_GB2312" w:cs="仿宋_GB2312"/>
              </w:rPr>
              <w:t>符号标识</w:t>
            </w:r>
          </w:p>
        </w:tc>
        <w:tc>
          <w:tcPr>
            <w:tcW w:w="1495" w:type="dxa"/>
          </w:tcPr>
          <w:p w14:paraId="62F200EB">
            <w:pPr>
              <w:pStyle w:val="4"/>
              <w:jc w:val="center"/>
            </w:pPr>
            <w:r>
              <w:rPr>
                <w:rFonts w:ascii="仿宋_GB2312" w:hAnsi="仿宋_GB2312" w:eastAsia="仿宋_GB2312" w:cs="仿宋_GB2312"/>
              </w:rPr>
              <w:t>技术要求名称</w:t>
            </w:r>
          </w:p>
        </w:tc>
        <w:tc>
          <w:tcPr>
            <w:tcW w:w="5814" w:type="dxa"/>
          </w:tcPr>
          <w:p w14:paraId="77DAE217">
            <w:pPr>
              <w:pStyle w:val="4"/>
              <w:jc w:val="center"/>
            </w:pPr>
            <w:r>
              <w:rPr>
                <w:rFonts w:ascii="仿宋_GB2312" w:hAnsi="仿宋_GB2312" w:eastAsia="仿宋_GB2312" w:cs="仿宋_GB2312"/>
              </w:rPr>
              <w:t>技术参数与性能指标</w:t>
            </w:r>
          </w:p>
        </w:tc>
      </w:tr>
      <w:tr w14:paraId="02D25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981537">
            <w:pPr>
              <w:pStyle w:val="4"/>
              <w:jc w:val="center"/>
            </w:pPr>
            <w:r>
              <w:rPr>
                <w:rFonts w:ascii="仿宋_GB2312" w:hAnsi="仿宋_GB2312" w:eastAsia="仿宋_GB2312" w:cs="仿宋_GB2312"/>
              </w:rPr>
              <w:t>1</w:t>
            </w:r>
          </w:p>
        </w:tc>
        <w:tc>
          <w:tcPr>
            <w:tcW w:w="581" w:type="dxa"/>
          </w:tcPr>
          <w:p w14:paraId="2166DA3E"/>
        </w:tc>
        <w:tc>
          <w:tcPr>
            <w:tcW w:w="1495" w:type="dxa"/>
          </w:tcPr>
          <w:p w14:paraId="507596DC">
            <w:pPr>
              <w:pStyle w:val="4"/>
              <w:jc w:val="left"/>
            </w:pPr>
            <w:r>
              <w:rPr>
                <w:rFonts w:ascii="仿宋_GB2312" w:hAnsi="仿宋_GB2312" w:eastAsia="仿宋_GB2312" w:cs="仿宋_GB2312"/>
              </w:rPr>
              <w:t>肾脏纵切</w:t>
            </w:r>
          </w:p>
        </w:tc>
        <w:tc>
          <w:tcPr>
            <w:tcW w:w="5814" w:type="dxa"/>
          </w:tcPr>
          <w:p w14:paraId="2E32D62A">
            <w:pPr>
              <w:pStyle w:val="4"/>
              <w:jc w:val="left"/>
            </w:pPr>
            <w:r>
              <w:rPr>
                <w:rFonts w:ascii="仿宋_GB2312" w:hAnsi="仿宋_GB2312" w:eastAsia="仿宋_GB2312" w:cs="仿宋_GB2312"/>
                <w:sz w:val="21"/>
              </w:rPr>
              <w:t>745、应能看清经过肾门的肾脏整体纵断面，并区分皮质、髓质和皮质外的被膜</w:t>
            </w:r>
          </w:p>
        </w:tc>
      </w:tr>
    </w:tbl>
    <w:p w14:paraId="294D094D">
      <w:pPr>
        <w:pStyle w:val="4"/>
        <w:jc w:val="left"/>
      </w:pPr>
      <w:r>
        <w:rPr>
          <w:rFonts w:ascii="仿宋_GB2312" w:hAnsi="仿宋_GB2312" w:eastAsia="仿宋_GB2312" w:cs="仿宋_GB2312"/>
        </w:rPr>
        <w:t>标的名称：尿的形 成动态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DAE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BBEB53">
            <w:pPr>
              <w:pStyle w:val="4"/>
              <w:jc w:val="center"/>
            </w:pPr>
            <w:r>
              <w:rPr>
                <w:rFonts w:ascii="仿宋_GB2312" w:hAnsi="仿宋_GB2312" w:eastAsia="仿宋_GB2312" w:cs="仿宋_GB2312"/>
              </w:rPr>
              <w:t>序号</w:t>
            </w:r>
          </w:p>
        </w:tc>
        <w:tc>
          <w:tcPr>
            <w:tcW w:w="581" w:type="dxa"/>
          </w:tcPr>
          <w:p w14:paraId="049B0D0A">
            <w:pPr>
              <w:pStyle w:val="4"/>
              <w:jc w:val="center"/>
            </w:pPr>
            <w:r>
              <w:rPr>
                <w:rFonts w:ascii="仿宋_GB2312" w:hAnsi="仿宋_GB2312" w:eastAsia="仿宋_GB2312" w:cs="仿宋_GB2312"/>
              </w:rPr>
              <w:t>符号标识</w:t>
            </w:r>
          </w:p>
        </w:tc>
        <w:tc>
          <w:tcPr>
            <w:tcW w:w="1495" w:type="dxa"/>
          </w:tcPr>
          <w:p w14:paraId="4740D510">
            <w:pPr>
              <w:pStyle w:val="4"/>
              <w:jc w:val="center"/>
            </w:pPr>
            <w:r>
              <w:rPr>
                <w:rFonts w:ascii="仿宋_GB2312" w:hAnsi="仿宋_GB2312" w:eastAsia="仿宋_GB2312" w:cs="仿宋_GB2312"/>
              </w:rPr>
              <w:t>技术要求名称</w:t>
            </w:r>
          </w:p>
        </w:tc>
        <w:tc>
          <w:tcPr>
            <w:tcW w:w="5814" w:type="dxa"/>
          </w:tcPr>
          <w:p w14:paraId="1556C355">
            <w:pPr>
              <w:pStyle w:val="4"/>
              <w:jc w:val="center"/>
            </w:pPr>
            <w:r>
              <w:rPr>
                <w:rFonts w:ascii="仿宋_GB2312" w:hAnsi="仿宋_GB2312" w:eastAsia="仿宋_GB2312" w:cs="仿宋_GB2312"/>
              </w:rPr>
              <w:t>技术参数与性能指标</w:t>
            </w:r>
          </w:p>
        </w:tc>
      </w:tr>
      <w:tr w14:paraId="3AF84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030E50">
            <w:pPr>
              <w:pStyle w:val="4"/>
              <w:jc w:val="center"/>
            </w:pPr>
            <w:r>
              <w:rPr>
                <w:rFonts w:ascii="仿宋_GB2312" w:hAnsi="仿宋_GB2312" w:eastAsia="仿宋_GB2312" w:cs="仿宋_GB2312"/>
              </w:rPr>
              <w:t>1</w:t>
            </w:r>
          </w:p>
        </w:tc>
        <w:tc>
          <w:tcPr>
            <w:tcW w:w="581" w:type="dxa"/>
          </w:tcPr>
          <w:p w14:paraId="785846EE"/>
        </w:tc>
        <w:tc>
          <w:tcPr>
            <w:tcW w:w="1495" w:type="dxa"/>
          </w:tcPr>
          <w:p w14:paraId="26A9F285">
            <w:pPr>
              <w:pStyle w:val="4"/>
              <w:jc w:val="left"/>
            </w:pPr>
            <w:r>
              <w:rPr>
                <w:rFonts w:ascii="仿宋_GB2312" w:hAnsi="仿宋_GB2312" w:eastAsia="仿宋_GB2312" w:cs="仿宋_GB2312"/>
              </w:rPr>
              <w:t>尿的形成动态模型</w:t>
            </w:r>
          </w:p>
        </w:tc>
        <w:tc>
          <w:tcPr>
            <w:tcW w:w="5814" w:type="dxa"/>
          </w:tcPr>
          <w:p w14:paraId="2B4AF744">
            <w:pPr>
              <w:pStyle w:val="4"/>
              <w:jc w:val="left"/>
            </w:pPr>
            <w:r>
              <w:rPr>
                <w:rFonts w:ascii="仿宋_GB2312" w:hAnsi="仿宋_GB2312" w:eastAsia="仿宋_GB2312" w:cs="仿宋_GB2312"/>
                <w:sz w:val="21"/>
              </w:rPr>
              <w:t>746、本模型适用于中学及大专院校讲解人体血液循环课程时做直观教具，解决教学时的重点和难点，帮助学生了解心搏周期和备注循环的途径。血液及尿液定向流动采用发光管置，其中血液用红色发光管显示。尿液用黄色发光管置显示。</w:t>
            </w:r>
          </w:p>
        </w:tc>
      </w:tr>
    </w:tbl>
    <w:p w14:paraId="3291D40A">
      <w:pPr>
        <w:pStyle w:val="4"/>
        <w:jc w:val="left"/>
      </w:pPr>
      <w:r>
        <w:rPr>
          <w:rFonts w:ascii="仿宋_GB2312" w:hAnsi="仿宋_GB2312" w:eastAsia="仿宋_GB2312" w:cs="仿宋_GB2312"/>
        </w:rPr>
        <w:t>标的名称：皮肤结 构模型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289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AE1772E">
            <w:pPr>
              <w:pStyle w:val="4"/>
              <w:jc w:val="center"/>
            </w:pPr>
            <w:r>
              <w:rPr>
                <w:rFonts w:ascii="仿宋_GB2312" w:hAnsi="仿宋_GB2312" w:eastAsia="仿宋_GB2312" w:cs="仿宋_GB2312"/>
              </w:rPr>
              <w:t>序号</w:t>
            </w:r>
          </w:p>
        </w:tc>
        <w:tc>
          <w:tcPr>
            <w:tcW w:w="581" w:type="dxa"/>
          </w:tcPr>
          <w:p w14:paraId="77D98FF0">
            <w:pPr>
              <w:pStyle w:val="4"/>
              <w:jc w:val="center"/>
            </w:pPr>
            <w:r>
              <w:rPr>
                <w:rFonts w:ascii="仿宋_GB2312" w:hAnsi="仿宋_GB2312" w:eastAsia="仿宋_GB2312" w:cs="仿宋_GB2312"/>
              </w:rPr>
              <w:t>符号标识</w:t>
            </w:r>
          </w:p>
        </w:tc>
        <w:tc>
          <w:tcPr>
            <w:tcW w:w="1495" w:type="dxa"/>
          </w:tcPr>
          <w:p w14:paraId="1E6AB7C1">
            <w:pPr>
              <w:pStyle w:val="4"/>
              <w:jc w:val="center"/>
            </w:pPr>
            <w:r>
              <w:rPr>
                <w:rFonts w:ascii="仿宋_GB2312" w:hAnsi="仿宋_GB2312" w:eastAsia="仿宋_GB2312" w:cs="仿宋_GB2312"/>
              </w:rPr>
              <w:t>技术要求名称</w:t>
            </w:r>
          </w:p>
        </w:tc>
        <w:tc>
          <w:tcPr>
            <w:tcW w:w="5814" w:type="dxa"/>
          </w:tcPr>
          <w:p w14:paraId="27390F93">
            <w:pPr>
              <w:pStyle w:val="4"/>
              <w:jc w:val="center"/>
            </w:pPr>
            <w:r>
              <w:rPr>
                <w:rFonts w:ascii="仿宋_GB2312" w:hAnsi="仿宋_GB2312" w:eastAsia="仿宋_GB2312" w:cs="仿宋_GB2312"/>
              </w:rPr>
              <w:t>技术参数与性能指标</w:t>
            </w:r>
          </w:p>
        </w:tc>
      </w:tr>
      <w:tr w14:paraId="60806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DA6AC0">
            <w:pPr>
              <w:pStyle w:val="4"/>
              <w:jc w:val="center"/>
            </w:pPr>
            <w:r>
              <w:rPr>
                <w:rFonts w:ascii="仿宋_GB2312" w:hAnsi="仿宋_GB2312" w:eastAsia="仿宋_GB2312" w:cs="仿宋_GB2312"/>
              </w:rPr>
              <w:t>1</w:t>
            </w:r>
          </w:p>
        </w:tc>
        <w:tc>
          <w:tcPr>
            <w:tcW w:w="581" w:type="dxa"/>
          </w:tcPr>
          <w:p w14:paraId="7E4D33E3"/>
        </w:tc>
        <w:tc>
          <w:tcPr>
            <w:tcW w:w="1495" w:type="dxa"/>
          </w:tcPr>
          <w:p w14:paraId="229B4213">
            <w:pPr>
              <w:pStyle w:val="4"/>
              <w:jc w:val="left"/>
            </w:pPr>
            <w:r>
              <w:rPr>
                <w:rFonts w:ascii="仿宋_GB2312" w:hAnsi="仿宋_GB2312" w:eastAsia="仿宋_GB2312" w:cs="仿宋_GB2312"/>
              </w:rPr>
              <w:t>皮肤结构模型</w:t>
            </w:r>
          </w:p>
        </w:tc>
        <w:tc>
          <w:tcPr>
            <w:tcW w:w="5814" w:type="dxa"/>
          </w:tcPr>
          <w:p w14:paraId="76F51342">
            <w:pPr>
              <w:pStyle w:val="4"/>
              <w:jc w:val="left"/>
            </w:pPr>
            <w:r>
              <w:rPr>
                <w:rFonts w:ascii="仿宋_GB2312" w:hAnsi="仿宋_GB2312" w:eastAsia="仿宋_GB2312" w:cs="仿宋_GB2312"/>
                <w:sz w:val="21"/>
              </w:rPr>
              <w:t>747、该模型显示了皮肤的不同层次，用于学习头发、汗腺、皮肤感觉器官等基础知识。尺寸：24×3.5×22cm。</w:t>
            </w:r>
          </w:p>
        </w:tc>
      </w:tr>
    </w:tbl>
    <w:p w14:paraId="1AB10A3F">
      <w:pPr>
        <w:pStyle w:val="4"/>
        <w:jc w:val="left"/>
      </w:pPr>
      <w:r>
        <w:rPr>
          <w:rFonts w:ascii="仿宋_GB2312" w:hAnsi="仿宋_GB2312" w:eastAsia="仿宋_GB2312" w:cs="仿宋_GB2312"/>
        </w:rPr>
        <w:t>标的名称：人皮过 毛囊切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9FC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0258C5">
            <w:pPr>
              <w:pStyle w:val="4"/>
              <w:jc w:val="center"/>
            </w:pPr>
            <w:r>
              <w:rPr>
                <w:rFonts w:ascii="仿宋_GB2312" w:hAnsi="仿宋_GB2312" w:eastAsia="仿宋_GB2312" w:cs="仿宋_GB2312"/>
              </w:rPr>
              <w:t>序号</w:t>
            </w:r>
          </w:p>
        </w:tc>
        <w:tc>
          <w:tcPr>
            <w:tcW w:w="581" w:type="dxa"/>
          </w:tcPr>
          <w:p w14:paraId="4626E025">
            <w:pPr>
              <w:pStyle w:val="4"/>
              <w:jc w:val="center"/>
            </w:pPr>
            <w:r>
              <w:rPr>
                <w:rFonts w:ascii="仿宋_GB2312" w:hAnsi="仿宋_GB2312" w:eastAsia="仿宋_GB2312" w:cs="仿宋_GB2312"/>
              </w:rPr>
              <w:t>符号标识</w:t>
            </w:r>
          </w:p>
        </w:tc>
        <w:tc>
          <w:tcPr>
            <w:tcW w:w="1495" w:type="dxa"/>
          </w:tcPr>
          <w:p w14:paraId="61FC7CD2">
            <w:pPr>
              <w:pStyle w:val="4"/>
              <w:jc w:val="center"/>
            </w:pPr>
            <w:r>
              <w:rPr>
                <w:rFonts w:ascii="仿宋_GB2312" w:hAnsi="仿宋_GB2312" w:eastAsia="仿宋_GB2312" w:cs="仿宋_GB2312"/>
              </w:rPr>
              <w:t>技术要求名称</w:t>
            </w:r>
          </w:p>
        </w:tc>
        <w:tc>
          <w:tcPr>
            <w:tcW w:w="5814" w:type="dxa"/>
          </w:tcPr>
          <w:p w14:paraId="4750616C">
            <w:pPr>
              <w:pStyle w:val="4"/>
              <w:jc w:val="center"/>
            </w:pPr>
            <w:r>
              <w:rPr>
                <w:rFonts w:ascii="仿宋_GB2312" w:hAnsi="仿宋_GB2312" w:eastAsia="仿宋_GB2312" w:cs="仿宋_GB2312"/>
              </w:rPr>
              <w:t>技术参数与性能指标</w:t>
            </w:r>
          </w:p>
        </w:tc>
      </w:tr>
      <w:tr w14:paraId="5C2B6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658722">
            <w:pPr>
              <w:pStyle w:val="4"/>
              <w:jc w:val="center"/>
            </w:pPr>
            <w:r>
              <w:rPr>
                <w:rFonts w:ascii="仿宋_GB2312" w:hAnsi="仿宋_GB2312" w:eastAsia="仿宋_GB2312" w:cs="仿宋_GB2312"/>
              </w:rPr>
              <w:t>1</w:t>
            </w:r>
          </w:p>
        </w:tc>
        <w:tc>
          <w:tcPr>
            <w:tcW w:w="581" w:type="dxa"/>
          </w:tcPr>
          <w:p w14:paraId="65286DE1"/>
        </w:tc>
        <w:tc>
          <w:tcPr>
            <w:tcW w:w="1495" w:type="dxa"/>
          </w:tcPr>
          <w:p w14:paraId="4F894EB8">
            <w:pPr>
              <w:pStyle w:val="4"/>
              <w:jc w:val="left"/>
            </w:pPr>
            <w:r>
              <w:rPr>
                <w:rFonts w:ascii="仿宋_GB2312" w:hAnsi="仿宋_GB2312" w:eastAsia="仿宋_GB2312" w:cs="仿宋_GB2312"/>
              </w:rPr>
              <w:t>人皮过毛囊切片</w:t>
            </w:r>
          </w:p>
        </w:tc>
        <w:tc>
          <w:tcPr>
            <w:tcW w:w="5814" w:type="dxa"/>
          </w:tcPr>
          <w:p w14:paraId="462736BC">
            <w:pPr>
              <w:pStyle w:val="4"/>
              <w:jc w:val="left"/>
            </w:pPr>
            <w:r>
              <w:rPr>
                <w:rFonts w:ascii="仿宋_GB2312" w:hAnsi="仿宋_GB2312" w:eastAsia="仿宋_GB2312" w:cs="仿宋_GB2312"/>
                <w:sz w:val="21"/>
              </w:rPr>
              <w:t>748、应能看清表皮、真皮和皮下组织</w:t>
            </w:r>
          </w:p>
        </w:tc>
      </w:tr>
    </w:tbl>
    <w:p w14:paraId="152FBDC7">
      <w:pPr>
        <w:pStyle w:val="4"/>
        <w:jc w:val="left"/>
      </w:pPr>
      <w:r>
        <w:rPr>
          <w:rFonts w:ascii="仿宋_GB2312" w:hAnsi="仿宋_GB2312" w:eastAsia="仿宋_GB2312" w:cs="仿宋_GB2312"/>
        </w:rPr>
        <w:t>标的名称：人皮过 汗腺切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493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E20022">
            <w:pPr>
              <w:pStyle w:val="4"/>
              <w:jc w:val="center"/>
            </w:pPr>
            <w:r>
              <w:rPr>
                <w:rFonts w:ascii="仿宋_GB2312" w:hAnsi="仿宋_GB2312" w:eastAsia="仿宋_GB2312" w:cs="仿宋_GB2312"/>
              </w:rPr>
              <w:t>序号</w:t>
            </w:r>
          </w:p>
        </w:tc>
        <w:tc>
          <w:tcPr>
            <w:tcW w:w="581" w:type="dxa"/>
          </w:tcPr>
          <w:p w14:paraId="63C0A040">
            <w:pPr>
              <w:pStyle w:val="4"/>
              <w:jc w:val="center"/>
            </w:pPr>
            <w:r>
              <w:rPr>
                <w:rFonts w:ascii="仿宋_GB2312" w:hAnsi="仿宋_GB2312" w:eastAsia="仿宋_GB2312" w:cs="仿宋_GB2312"/>
              </w:rPr>
              <w:t>符号标识</w:t>
            </w:r>
          </w:p>
        </w:tc>
        <w:tc>
          <w:tcPr>
            <w:tcW w:w="1495" w:type="dxa"/>
          </w:tcPr>
          <w:p w14:paraId="0ADA3B1C">
            <w:pPr>
              <w:pStyle w:val="4"/>
              <w:jc w:val="center"/>
            </w:pPr>
            <w:r>
              <w:rPr>
                <w:rFonts w:ascii="仿宋_GB2312" w:hAnsi="仿宋_GB2312" w:eastAsia="仿宋_GB2312" w:cs="仿宋_GB2312"/>
              </w:rPr>
              <w:t>技术要求名称</w:t>
            </w:r>
          </w:p>
        </w:tc>
        <w:tc>
          <w:tcPr>
            <w:tcW w:w="5814" w:type="dxa"/>
          </w:tcPr>
          <w:p w14:paraId="61C68C93">
            <w:pPr>
              <w:pStyle w:val="4"/>
              <w:jc w:val="center"/>
            </w:pPr>
            <w:r>
              <w:rPr>
                <w:rFonts w:ascii="仿宋_GB2312" w:hAnsi="仿宋_GB2312" w:eastAsia="仿宋_GB2312" w:cs="仿宋_GB2312"/>
              </w:rPr>
              <w:t>技术参数与性能指标</w:t>
            </w:r>
          </w:p>
        </w:tc>
      </w:tr>
      <w:tr w14:paraId="4BE78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83B517">
            <w:pPr>
              <w:pStyle w:val="4"/>
              <w:jc w:val="center"/>
            </w:pPr>
            <w:r>
              <w:rPr>
                <w:rFonts w:ascii="仿宋_GB2312" w:hAnsi="仿宋_GB2312" w:eastAsia="仿宋_GB2312" w:cs="仿宋_GB2312"/>
              </w:rPr>
              <w:t>1</w:t>
            </w:r>
          </w:p>
        </w:tc>
        <w:tc>
          <w:tcPr>
            <w:tcW w:w="581" w:type="dxa"/>
          </w:tcPr>
          <w:p w14:paraId="4FE2B777"/>
        </w:tc>
        <w:tc>
          <w:tcPr>
            <w:tcW w:w="1495" w:type="dxa"/>
          </w:tcPr>
          <w:p w14:paraId="40FDBD7A">
            <w:pPr>
              <w:pStyle w:val="4"/>
              <w:jc w:val="left"/>
            </w:pPr>
            <w:r>
              <w:rPr>
                <w:rFonts w:ascii="仿宋_GB2312" w:hAnsi="仿宋_GB2312" w:eastAsia="仿宋_GB2312" w:cs="仿宋_GB2312"/>
              </w:rPr>
              <w:t>人皮过汗腺切片</w:t>
            </w:r>
          </w:p>
        </w:tc>
        <w:tc>
          <w:tcPr>
            <w:tcW w:w="5814" w:type="dxa"/>
          </w:tcPr>
          <w:p w14:paraId="0901527B">
            <w:pPr>
              <w:pStyle w:val="4"/>
              <w:jc w:val="left"/>
            </w:pPr>
            <w:r>
              <w:rPr>
                <w:rFonts w:ascii="仿宋_GB2312" w:hAnsi="仿宋_GB2312" w:eastAsia="仿宋_GB2312" w:cs="仿宋_GB2312"/>
                <w:sz w:val="21"/>
              </w:rPr>
              <w:t>749、应能看清表皮、真皮和皮下组织</w:t>
            </w:r>
          </w:p>
        </w:tc>
      </w:tr>
    </w:tbl>
    <w:p w14:paraId="75F3588F">
      <w:pPr>
        <w:pStyle w:val="4"/>
        <w:jc w:val="left"/>
      </w:pPr>
      <w:r>
        <w:rPr>
          <w:rFonts w:ascii="仿宋_GB2312" w:hAnsi="仿宋_GB2312" w:eastAsia="仿宋_GB2312" w:cs="仿宋_GB2312"/>
        </w:rPr>
        <w:t>标的名称：眼球解 剖模型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EA6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A60868">
            <w:pPr>
              <w:pStyle w:val="4"/>
              <w:jc w:val="center"/>
            </w:pPr>
            <w:r>
              <w:rPr>
                <w:rFonts w:ascii="仿宋_GB2312" w:hAnsi="仿宋_GB2312" w:eastAsia="仿宋_GB2312" w:cs="仿宋_GB2312"/>
              </w:rPr>
              <w:t>序号</w:t>
            </w:r>
          </w:p>
        </w:tc>
        <w:tc>
          <w:tcPr>
            <w:tcW w:w="581" w:type="dxa"/>
          </w:tcPr>
          <w:p w14:paraId="7D9B8BB1">
            <w:pPr>
              <w:pStyle w:val="4"/>
              <w:jc w:val="center"/>
            </w:pPr>
            <w:r>
              <w:rPr>
                <w:rFonts w:ascii="仿宋_GB2312" w:hAnsi="仿宋_GB2312" w:eastAsia="仿宋_GB2312" w:cs="仿宋_GB2312"/>
              </w:rPr>
              <w:t>符号标识</w:t>
            </w:r>
          </w:p>
        </w:tc>
        <w:tc>
          <w:tcPr>
            <w:tcW w:w="1495" w:type="dxa"/>
          </w:tcPr>
          <w:p w14:paraId="786556D5">
            <w:pPr>
              <w:pStyle w:val="4"/>
              <w:jc w:val="center"/>
            </w:pPr>
            <w:r>
              <w:rPr>
                <w:rFonts w:ascii="仿宋_GB2312" w:hAnsi="仿宋_GB2312" w:eastAsia="仿宋_GB2312" w:cs="仿宋_GB2312"/>
              </w:rPr>
              <w:t>技术要求名称</w:t>
            </w:r>
          </w:p>
        </w:tc>
        <w:tc>
          <w:tcPr>
            <w:tcW w:w="5814" w:type="dxa"/>
          </w:tcPr>
          <w:p w14:paraId="41BED200">
            <w:pPr>
              <w:pStyle w:val="4"/>
              <w:jc w:val="center"/>
            </w:pPr>
            <w:r>
              <w:rPr>
                <w:rFonts w:ascii="仿宋_GB2312" w:hAnsi="仿宋_GB2312" w:eastAsia="仿宋_GB2312" w:cs="仿宋_GB2312"/>
              </w:rPr>
              <w:t>技术参数与性能指标</w:t>
            </w:r>
          </w:p>
        </w:tc>
      </w:tr>
      <w:tr w14:paraId="0600D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4B54A6">
            <w:pPr>
              <w:pStyle w:val="4"/>
              <w:jc w:val="center"/>
            </w:pPr>
            <w:r>
              <w:rPr>
                <w:rFonts w:ascii="仿宋_GB2312" w:hAnsi="仿宋_GB2312" w:eastAsia="仿宋_GB2312" w:cs="仿宋_GB2312"/>
              </w:rPr>
              <w:t>1</w:t>
            </w:r>
          </w:p>
        </w:tc>
        <w:tc>
          <w:tcPr>
            <w:tcW w:w="581" w:type="dxa"/>
          </w:tcPr>
          <w:p w14:paraId="1A29EC8A"/>
        </w:tc>
        <w:tc>
          <w:tcPr>
            <w:tcW w:w="1495" w:type="dxa"/>
          </w:tcPr>
          <w:p w14:paraId="7E4BE7F3">
            <w:pPr>
              <w:pStyle w:val="4"/>
              <w:jc w:val="left"/>
            </w:pPr>
            <w:r>
              <w:rPr>
                <w:rFonts w:ascii="仿宋_GB2312" w:hAnsi="仿宋_GB2312" w:eastAsia="仿宋_GB2312" w:cs="仿宋_GB2312"/>
              </w:rPr>
              <w:t>眼球解剖模型</w:t>
            </w:r>
          </w:p>
        </w:tc>
        <w:tc>
          <w:tcPr>
            <w:tcW w:w="5814" w:type="dxa"/>
          </w:tcPr>
          <w:p w14:paraId="67D4A19D">
            <w:pPr>
              <w:pStyle w:val="4"/>
              <w:jc w:val="left"/>
            </w:pPr>
            <w:r>
              <w:rPr>
                <w:rFonts w:ascii="仿宋_GB2312" w:hAnsi="仿宋_GB2312" w:eastAsia="仿宋_GB2312" w:cs="仿宋_GB2312"/>
                <w:sz w:val="21"/>
              </w:rPr>
              <w:t>750、产品为放大六倍的成人眼球模型，装置于支架上。</w:t>
            </w:r>
          </w:p>
          <w:p w14:paraId="26D52709">
            <w:pPr>
              <w:pStyle w:val="4"/>
              <w:jc w:val="left"/>
            </w:pPr>
            <w:r>
              <w:rPr>
                <w:rFonts w:ascii="仿宋_GB2312" w:hAnsi="仿宋_GB2312" w:eastAsia="仿宋_GB2312" w:cs="仿宋_GB2312"/>
                <w:sz w:val="21"/>
              </w:rPr>
              <w:t>751、通过眼球前后极做正中水平切面，示眼球壁三层被膜，  眼球内晶状体、玻璃体</w:t>
            </w:r>
          </w:p>
          <w:p w14:paraId="32AEBB45">
            <w:pPr>
              <w:pStyle w:val="4"/>
              <w:jc w:val="left"/>
            </w:pPr>
            <w:r>
              <w:rPr>
                <w:rFonts w:ascii="仿宋_GB2312" w:hAnsi="仿宋_GB2312" w:eastAsia="仿宋_GB2312" w:cs="仿宋_GB2312"/>
                <w:sz w:val="21"/>
              </w:rPr>
              <w:t>和hong膜（均可拆下） 。由外向内三层被膜部分做成梯形切面，并示全部结构。</w:t>
            </w:r>
          </w:p>
          <w:p w14:paraId="337F5916">
            <w:pPr>
              <w:pStyle w:val="4"/>
              <w:jc w:val="left"/>
            </w:pPr>
            <w:r>
              <w:rPr>
                <w:rFonts w:ascii="仿宋_GB2312" w:hAnsi="仿宋_GB2312" w:eastAsia="仿宋_GB2312" w:cs="仿宋_GB2312"/>
                <w:sz w:val="21"/>
              </w:rPr>
              <w:t>752、眼球壁外部显示：眼球、角膜、巩膜、hong膜、瞳孔、六块眼肌的断端、视神经、涡静脉、睫状后长动脉（hong膜动脉） 、睫状后短动脉（脉络膜动脉）。</w:t>
            </w:r>
          </w:p>
          <w:p w14:paraId="3645434A">
            <w:pPr>
              <w:pStyle w:val="4"/>
              <w:jc w:val="left"/>
            </w:pPr>
            <w:r>
              <w:rPr>
                <w:rFonts w:ascii="仿宋_GB2312" w:hAnsi="仿宋_GB2312" w:eastAsia="仿宋_GB2312" w:cs="仿宋_GB2312"/>
                <w:sz w:val="21"/>
              </w:rPr>
              <w:t>753、眼球壁剖面及内部主要显示：外膜（前部1/6 的角膜及后部 5/6 的巩膜）、中膜（hong膜、睫状体和脉络膜）、内膜（视网膜及其后部的视神经盘、黄斑及视网膜血管、晶状体及玻璃体）。</w:t>
            </w:r>
          </w:p>
        </w:tc>
      </w:tr>
    </w:tbl>
    <w:p w14:paraId="4542F8FD">
      <w:pPr>
        <w:pStyle w:val="4"/>
        <w:jc w:val="left"/>
      </w:pPr>
      <w:r>
        <w:rPr>
          <w:rFonts w:ascii="仿宋_GB2312" w:hAnsi="仿宋_GB2312" w:eastAsia="仿宋_GB2312" w:cs="仿宋_GB2312"/>
        </w:rPr>
        <w:t>标的名称：眼球仪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5DE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AA4D7D">
            <w:pPr>
              <w:pStyle w:val="4"/>
              <w:jc w:val="center"/>
            </w:pPr>
            <w:r>
              <w:rPr>
                <w:rFonts w:ascii="仿宋_GB2312" w:hAnsi="仿宋_GB2312" w:eastAsia="仿宋_GB2312" w:cs="仿宋_GB2312"/>
              </w:rPr>
              <w:t>序号</w:t>
            </w:r>
          </w:p>
        </w:tc>
        <w:tc>
          <w:tcPr>
            <w:tcW w:w="581" w:type="dxa"/>
          </w:tcPr>
          <w:p w14:paraId="68CF3926">
            <w:pPr>
              <w:pStyle w:val="4"/>
              <w:jc w:val="center"/>
            </w:pPr>
            <w:r>
              <w:rPr>
                <w:rFonts w:ascii="仿宋_GB2312" w:hAnsi="仿宋_GB2312" w:eastAsia="仿宋_GB2312" w:cs="仿宋_GB2312"/>
              </w:rPr>
              <w:t>符号标识</w:t>
            </w:r>
          </w:p>
        </w:tc>
        <w:tc>
          <w:tcPr>
            <w:tcW w:w="1495" w:type="dxa"/>
          </w:tcPr>
          <w:p w14:paraId="3FB2316F">
            <w:pPr>
              <w:pStyle w:val="4"/>
              <w:jc w:val="center"/>
            </w:pPr>
            <w:r>
              <w:rPr>
                <w:rFonts w:ascii="仿宋_GB2312" w:hAnsi="仿宋_GB2312" w:eastAsia="仿宋_GB2312" w:cs="仿宋_GB2312"/>
              </w:rPr>
              <w:t>技术要求名称</w:t>
            </w:r>
          </w:p>
        </w:tc>
        <w:tc>
          <w:tcPr>
            <w:tcW w:w="5814" w:type="dxa"/>
          </w:tcPr>
          <w:p w14:paraId="1E2A5C3F">
            <w:pPr>
              <w:pStyle w:val="4"/>
              <w:jc w:val="center"/>
            </w:pPr>
            <w:r>
              <w:rPr>
                <w:rFonts w:ascii="仿宋_GB2312" w:hAnsi="仿宋_GB2312" w:eastAsia="仿宋_GB2312" w:cs="仿宋_GB2312"/>
              </w:rPr>
              <w:t>技术参数与性能指标</w:t>
            </w:r>
          </w:p>
        </w:tc>
      </w:tr>
      <w:tr w14:paraId="7272B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1F7D16">
            <w:pPr>
              <w:pStyle w:val="4"/>
              <w:jc w:val="center"/>
            </w:pPr>
            <w:r>
              <w:rPr>
                <w:rFonts w:ascii="仿宋_GB2312" w:hAnsi="仿宋_GB2312" w:eastAsia="仿宋_GB2312" w:cs="仿宋_GB2312"/>
              </w:rPr>
              <w:t>1</w:t>
            </w:r>
          </w:p>
        </w:tc>
        <w:tc>
          <w:tcPr>
            <w:tcW w:w="581" w:type="dxa"/>
          </w:tcPr>
          <w:p w14:paraId="2A052812"/>
        </w:tc>
        <w:tc>
          <w:tcPr>
            <w:tcW w:w="1495" w:type="dxa"/>
          </w:tcPr>
          <w:p w14:paraId="0C154E2C">
            <w:pPr>
              <w:pStyle w:val="4"/>
              <w:jc w:val="left"/>
            </w:pPr>
            <w:r>
              <w:rPr>
                <w:rFonts w:ascii="仿宋_GB2312" w:hAnsi="仿宋_GB2312" w:eastAsia="仿宋_GB2312" w:cs="仿宋_GB2312"/>
              </w:rPr>
              <w:t>眼球仪</w:t>
            </w:r>
          </w:p>
        </w:tc>
        <w:tc>
          <w:tcPr>
            <w:tcW w:w="5814" w:type="dxa"/>
          </w:tcPr>
          <w:p w14:paraId="60D76629">
            <w:pPr>
              <w:pStyle w:val="4"/>
              <w:jc w:val="left"/>
            </w:pPr>
            <w:r>
              <w:rPr>
                <w:rFonts w:ascii="仿宋_GB2312" w:hAnsi="仿宋_GB2312" w:eastAsia="仿宋_GB2312" w:cs="仿宋_GB2312"/>
                <w:sz w:val="21"/>
              </w:rPr>
              <w:t>754、产品由成人眼球、光源、校正镜片、活动成像显示屏及底座组成</w:t>
            </w:r>
          </w:p>
          <w:p w14:paraId="188DDC9C">
            <w:pPr>
              <w:pStyle w:val="4"/>
              <w:jc w:val="left"/>
            </w:pPr>
            <w:r>
              <w:rPr>
                <w:rFonts w:ascii="仿宋_GB2312" w:hAnsi="仿宋_GB2312" w:eastAsia="仿宋_GB2312" w:cs="仿宋_GB2312"/>
                <w:sz w:val="21"/>
              </w:rPr>
              <w:t>755、通过眼球前后极在正中与水平成75 °切面，示眼球壁三层被膜，眼球内晶状体（可改变曲率），玻璃体和hong膜。由外向内三层被膜做成梯形切面，并示其各部结构。</w:t>
            </w:r>
          </w:p>
          <w:p w14:paraId="66693678">
            <w:pPr>
              <w:pStyle w:val="4"/>
              <w:jc w:val="left"/>
            </w:pPr>
            <w:r>
              <w:rPr>
                <w:rFonts w:ascii="仿宋_GB2312" w:hAnsi="仿宋_GB2312" w:eastAsia="仿宋_GB2312" w:cs="仿宋_GB2312"/>
                <w:sz w:val="21"/>
              </w:rPr>
              <w:t>756、在眼球后部装一垂直眼球轴的剖面，以示视网膜成像。晶状体系有机玻璃制成，二张拉紧的透明橡胶薄膜，里面充满液体。</w:t>
            </w:r>
          </w:p>
          <w:p w14:paraId="59EDB4FB">
            <w:pPr>
              <w:pStyle w:val="4"/>
              <w:jc w:val="left"/>
            </w:pPr>
            <w:r>
              <w:rPr>
                <w:rFonts w:ascii="仿宋_GB2312" w:hAnsi="仿宋_GB2312" w:eastAsia="仿宋_GB2312" w:cs="仿宋_GB2312"/>
                <w:sz w:val="21"/>
              </w:rPr>
              <w:t>757、其曲率通过改变波纹管的容积来改变薄膜的曲率。</w:t>
            </w:r>
          </w:p>
        </w:tc>
      </w:tr>
    </w:tbl>
    <w:p w14:paraId="27CAD532">
      <w:pPr>
        <w:pStyle w:val="4"/>
        <w:jc w:val="left"/>
      </w:pPr>
      <w:r>
        <w:rPr>
          <w:rFonts w:ascii="仿宋_GB2312" w:hAnsi="仿宋_GB2312" w:eastAsia="仿宋_GB2312" w:cs="仿宋_GB2312"/>
        </w:rPr>
        <w:t>标的名称：耳解剖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3BD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399D55">
            <w:pPr>
              <w:pStyle w:val="4"/>
              <w:jc w:val="center"/>
            </w:pPr>
            <w:r>
              <w:rPr>
                <w:rFonts w:ascii="仿宋_GB2312" w:hAnsi="仿宋_GB2312" w:eastAsia="仿宋_GB2312" w:cs="仿宋_GB2312"/>
              </w:rPr>
              <w:t>序号</w:t>
            </w:r>
          </w:p>
        </w:tc>
        <w:tc>
          <w:tcPr>
            <w:tcW w:w="581" w:type="dxa"/>
          </w:tcPr>
          <w:p w14:paraId="34E28149">
            <w:pPr>
              <w:pStyle w:val="4"/>
              <w:jc w:val="center"/>
            </w:pPr>
            <w:r>
              <w:rPr>
                <w:rFonts w:ascii="仿宋_GB2312" w:hAnsi="仿宋_GB2312" w:eastAsia="仿宋_GB2312" w:cs="仿宋_GB2312"/>
              </w:rPr>
              <w:t>符号标识</w:t>
            </w:r>
          </w:p>
        </w:tc>
        <w:tc>
          <w:tcPr>
            <w:tcW w:w="1495" w:type="dxa"/>
          </w:tcPr>
          <w:p w14:paraId="236F1285">
            <w:pPr>
              <w:pStyle w:val="4"/>
              <w:jc w:val="center"/>
            </w:pPr>
            <w:r>
              <w:rPr>
                <w:rFonts w:ascii="仿宋_GB2312" w:hAnsi="仿宋_GB2312" w:eastAsia="仿宋_GB2312" w:cs="仿宋_GB2312"/>
              </w:rPr>
              <w:t>技术要求名称</w:t>
            </w:r>
          </w:p>
        </w:tc>
        <w:tc>
          <w:tcPr>
            <w:tcW w:w="5814" w:type="dxa"/>
          </w:tcPr>
          <w:p w14:paraId="0FC6ACA3">
            <w:pPr>
              <w:pStyle w:val="4"/>
              <w:jc w:val="center"/>
            </w:pPr>
            <w:r>
              <w:rPr>
                <w:rFonts w:ascii="仿宋_GB2312" w:hAnsi="仿宋_GB2312" w:eastAsia="仿宋_GB2312" w:cs="仿宋_GB2312"/>
              </w:rPr>
              <w:t>技术参数与性能指标</w:t>
            </w:r>
          </w:p>
        </w:tc>
      </w:tr>
      <w:tr w14:paraId="740C2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2D4428">
            <w:pPr>
              <w:pStyle w:val="4"/>
              <w:jc w:val="center"/>
            </w:pPr>
            <w:r>
              <w:rPr>
                <w:rFonts w:ascii="仿宋_GB2312" w:hAnsi="仿宋_GB2312" w:eastAsia="仿宋_GB2312" w:cs="仿宋_GB2312"/>
              </w:rPr>
              <w:t>1</w:t>
            </w:r>
          </w:p>
        </w:tc>
        <w:tc>
          <w:tcPr>
            <w:tcW w:w="581" w:type="dxa"/>
          </w:tcPr>
          <w:p w14:paraId="519964C3"/>
        </w:tc>
        <w:tc>
          <w:tcPr>
            <w:tcW w:w="1495" w:type="dxa"/>
          </w:tcPr>
          <w:p w14:paraId="2B0CBAE9">
            <w:pPr>
              <w:pStyle w:val="4"/>
              <w:jc w:val="left"/>
            </w:pPr>
            <w:r>
              <w:rPr>
                <w:rFonts w:ascii="仿宋_GB2312" w:hAnsi="仿宋_GB2312" w:eastAsia="仿宋_GB2312" w:cs="仿宋_GB2312"/>
              </w:rPr>
              <w:t>耳解剖模型</w:t>
            </w:r>
          </w:p>
        </w:tc>
        <w:tc>
          <w:tcPr>
            <w:tcW w:w="5814" w:type="dxa"/>
          </w:tcPr>
          <w:p w14:paraId="750F1C42">
            <w:pPr>
              <w:pStyle w:val="4"/>
              <w:jc w:val="left"/>
            </w:pPr>
            <w:r>
              <w:rPr>
                <w:rFonts w:ascii="仿宋_GB2312" w:hAnsi="仿宋_GB2312" w:eastAsia="仿宋_GB2312" w:cs="仿宋_GB2312"/>
                <w:sz w:val="21"/>
              </w:rPr>
              <w:t>758、中型耳模型，显示有关听力和平衡的所有主要结构。6 倍放大</w:t>
            </w:r>
          </w:p>
        </w:tc>
      </w:tr>
    </w:tbl>
    <w:p w14:paraId="7222DCE8">
      <w:pPr>
        <w:pStyle w:val="4"/>
        <w:jc w:val="left"/>
      </w:pPr>
      <w:r>
        <w:rPr>
          <w:rFonts w:ascii="仿宋_GB2312" w:hAnsi="仿宋_GB2312" w:eastAsia="仿宋_GB2312" w:cs="仿宋_GB2312"/>
        </w:rPr>
        <w:t>标的名称：脑解剖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AA5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E24A90">
            <w:pPr>
              <w:pStyle w:val="4"/>
              <w:jc w:val="center"/>
            </w:pPr>
            <w:r>
              <w:rPr>
                <w:rFonts w:ascii="仿宋_GB2312" w:hAnsi="仿宋_GB2312" w:eastAsia="仿宋_GB2312" w:cs="仿宋_GB2312"/>
              </w:rPr>
              <w:t>序号</w:t>
            </w:r>
          </w:p>
        </w:tc>
        <w:tc>
          <w:tcPr>
            <w:tcW w:w="581" w:type="dxa"/>
          </w:tcPr>
          <w:p w14:paraId="26A3510E">
            <w:pPr>
              <w:pStyle w:val="4"/>
              <w:jc w:val="center"/>
            </w:pPr>
            <w:r>
              <w:rPr>
                <w:rFonts w:ascii="仿宋_GB2312" w:hAnsi="仿宋_GB2312" w:eastAsia="仿宋_GB2312" w:cs="仿宋_GB2312"/>
              </w:rPr>
              <w:t>符号标识</w:t>
            </w:r>
          </w:p>
        </w:tc>
        <w:tc>
          <w:tcPr>
            <w:tcW w:w="1495" w:type="dxa"/>
          </w:tcPr>
          <w:p w14:paraId="7AA5EB01">
            <w:pPr>
              <w:pStyle w:val="4"/>
              <w:jc w:val="center"/>
            </w:pPr>
            <w:r>
              <w:rPr>
                <w:rFonts w:ascii="仿宋_GB2312" w:hAnsi="仿宋_GB2312" w:eastAsia="仿宋_GB2312" w:cs="仿宋_GB2312"/>
              </w:rPr>
              <w:t>技术要求名称</w:t>
            </w:r>
          </w:p>
        </w:tc>
        <w:tc>
          <w:tcPr>
            <w:tcW w:w="5814" w:type="dxa"/>
          </w:tcPr>
          <w:p w14:paraId="07712906">
            <w:pPr>
              <w:pStyle w:val="4"/>
              <w:jc w:val="center"/>
            </w:pPr>
            <w:r>
              <w:rPr>
                <w:rFonts w:ascii="仿宋_GB2312" w:hAnsi="仿宋_GB2312" w:eastAsia="仿宋_GB2312" w:cs="仿宋_GB2312"/>
              </w:rPr>
              <w:t>技术参数与性能指标</w:t>
            </w:r>
          </w:p>
        </w:tc>
      </w:tr>
      <w:tr w14:paraId="1D070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61BC33">
            <w:pPr>
              <w:pStyle w:val="4"/>
              <w:jc w:val="center"/>
            </w:pPr>
            <w:r>
              <w:rPr>
                <w:rFonts w:ascii="仿宋_GB2312" w:hAnsi="仿宋_GB2312" w:eastAsia="仿宋_GB2312" w:cs="仿宋_GB2312"/>
              </w:rPr>
              <w:t>1</w:t>
            </w:r>
          </w:p>
        </w:tc>
        <w:tc>
          <w:tcPr>
            <w:tcW w:w="581" w:type="dxa"/>
          </w:tcPr>
          <w:p w14:paraId="4B5E3B39"/>
        </w:tc>
        <w:tc>
          <w:tcPr>
            <w:tcW w:w="1495" w:type="dxa"/>
          </w:tcPr>
          <w:p w14:paraId="2FBEF9CD">
            <w:pPr>
              <w:pStyle w:val="4"/>
              <w:jc w:val="left"/>
            </w:pPr>
            <w:r>
              <w:rPr>
                <w:rFonts w:ascii="仿宋_GB2312" w:hAnsi="仿宋_GB2312" w:eastAsia="仿宋_GB2312" w:cs="仿宋_GB2312"/>
              </w:rPr>
              <w:t>脑解剖模型</w:t>
            </w:r>
          </w:p>
        </w:tc>
        <w:tc>
          <w:tcPr>
            <w:tcW w:w="5814" w:type="dxa"/>
          </w:tcPr>
          <w:p w14:paraId="0A5946D8">
            <w:pPr>
              <w:pStyle w:val="4"/>
              <w:jc w:val="left"/>
            </w:pPr>
            <w:r>
              <w:rPr>
                <w:rFonts w:ascii="仿宋_GB2312" w:hAnsi="仿宋_GB2312" w:eastAsia="仿宋_GB2312" w:cs="仿宋_GB2312"/>
                <w:sz w:val="21"/>
              </w:rPr>
              <w:t>759、本模型展示了脑的整体概念，以及大脑、小脑和脑干之间的相互关系。自然大，分成3 件，置于底座上。</w:t>
            </w:r>
          </w:p>
        </w:tc>
      </w:tr>
    </w:tbl>
    <w:p w14:paraId="1500D8AC">
      <w:pPr>
        <w:pStyle w:val="4"/>
        <w:jc w:val="left"/>
      </w:pPr>
      <w:r>
        <w:rPr>
          <w:rFonts w:ascii="仿宋_GB2312" w:hAnsi="仿宋_GB2312" w:eastAsia="仿宋_GB2312" w:cs="仿宋_GB2312"/>
        </w:rPr>
        <w:t>标的名称：脊髓横切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02A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BA7892">
            <w:pPr>
              <w:pStyle w:val="4"/>
              <w:jc w:val="center"/>
            </w:pPr>
            <w:r>
              <w:rPr>
                <w:rFonts w:ascii="仿宋_GB2312" w:hAnsi="仿宋_GB2312" w:eastAsia="仿宋_GB2312" w:cs="仿宋_GB2312"/>
              </w:rPr>
              <w:t>序号</w:t>
            </w:r>
          </w:p>
        </w:tc>
        <w:tc>
          <w:tcPr>
            <w:tcW w:w="581" w:type="dxa"/>
          </w:tcPr>
          <w:p w14:paraId="62294A28">
            <w:pPr>
              <w:pStyle w:val="4"/>
              <w:jc w:val="center"/>
            </w:pPr>
            <w:r>
              <w:rPr>
                <w:rFonts w:ascii="仿宋_GB2312" w:hAnsi="仿宋_GB2312" w:eastAsia="仿宋_GB2312" w:cs="仿宋_GB2312"/>
              </w:rPr>
              <w:t>符号标识</w:t>
            </w:r>
          </w:p>
        </w:tc>
        <w:tc>
          <w:tcPr>
            <w:tcW w:w="1495" w:type="dxa"/>
          </w:tcPr>
          <w:p w14:paraId="0F2E6935">
            <w:pPr>
              <w:pStyle w:val="4"/>
              <w:jc w:val="center"/>
            </w:pPr>
            <w:r>
              <w:rPr>
                <w:rFonts w:ascii="仿宋_GB2312" w:hAnsi="仿宋_GB2312" w:eastAsia="仿宋_GB2312" w:cs="仿宋_GB2312"/>
              </w:rPr>
              <w:t>技术要求名称</w:t>
            </w:r>
          </w:p>
        </w:tc>
        <w:tc>
          <w:tcPr>
            <w:tcW w:w="5814" w:type="dxa"/>
          </w:tcPr>
          <w:p w14:paraId="20F5CC7C">
            <w:pPr>
              <w:pStyle w:val="4"/>
              <w:jc w:val="center"/>
            </w:pPr>
            <w:r>
              <w:rPr>
                <w:rFonts w:ascii="仿宋_GB2312" w:hAnsi="仿宋_GB2312" w:eastAsia="仿宋_GB2312" w:cs="仿宋_GB2312"/>
              </w:rPr>
              <w:t>技术参数与性能指标</w:t>
            </w:r>
          </w:p>
        </w:tc>
      </w:tr>
      <w:tr w14:paraId="46902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718AF4">
            <w:pPr>
              <w:pStyle w:val="4"/>
              <w:jc w:val="center"/>
            </w:pPr>
            <w:r>
              <w:rPr>
                <w:rFonts w:ascii="仿宋_GB2312" w:hAnsi="仿宋_GB2312" w:eastAsia="仿宋_GB2312" w:cs="仿宋_GB2312"/>
              </w:rPr>
              <w:t>1</w:t>
            </w:r>
          </w:p>
        </w:tc>
        <w:tc>
          <w:tcPr>
            <w:tcW w:w="581" w:type="dxa"/>
          </w:tcPr>
          <w:p w14:paraId="38ADE80D"/>
        </w:tc>
        <w:tc>
          <w:tcPr>
            <w:tcW w:w="1495" w:type="dxa"/>
          </w:tcPr>
          <w:p w14:paraId="388361C1">
            <w:pPr>
              <w:pStyle w:val="4"/>
              <w:jc w:val="left"/>
            </w:pPr>
            <w:r>
              <w:rPr>
                <w:rFonts w:ascii="仿宋_GB2312" w:hAnsi="仿宋_GB2312" w:eastAsia="仿宋_GB2312" w:cs="仿宋_GB2312"/>
              </w:rPr>
              <w:t>脊髓横切</w:t>
            </w:r>
          </w:p>
        </w:tc>
        <w:tc>
          <w:tcPr>
            <w:tcW w:w="5814" w:type="dxa"/>
          </w:tcPr>
          <w:p w14:paraId="20810FC4">
            <w:pPr>
              <w:pStyle w:val="4"/>
              <w:jc w:val="left"/>
            </w:pPr>
            <w:r>
              <w:rPr>
                <w:rFonts w:ascii="仿宋_GB2312" w:hAnsi="仿宋_GB2312" w:eastAsia="仿宋_GB2312" w:cs="仿宋_GB2312"/>
                <w:sz w:val="21"/>
              </w:rPr>
              <w:t>760、应能看清被膜、灰质和白质</w:t>
            </w:r>
          </w:p>
        </w:tc>
      </w:tr>
    </w:tbl>
    <w:p w14:paraId="799C4CD2">
      <w:pPr>
        <w:pStyle w:val="4"/>
        <w:jc w:val="left"/>
      </w:pPr>
      <w:r>
        <w:rPr>
          <w:rFonts w:ascii="仿宋_GB2312" w:hAnsi="仿宋_GB2312" w:eastAsia="仿宋_GB2312" w:cs="仿宋_GB2312"/>
        </w:rPr>
        <w:t>标的名称：运动神 经末梢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F90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99688A">
            <w:pPr>
              <w:pStyle w:val="4"/>
              <w:jc w:val="center"/>
            </w:pPr>
            <w:r>
              <w:rPr>
                <w:rFonts w:ascii="仿宋_GB2312" w:hAnsi="仿宋_GB2312" w:eastAsia="仿宋_GB2312" w:cs="仿宋_GB2312"/>
              </w:rPr>
              <w:t>序号</w:t>
            </w:r>
          </w:p>
        </w:tc>
        <w:tc>
          <w:tcPr>
            <w:tcW w:w="581" w:type="dxa"/>
          </w:tcPr>
          <w:p w14:paraId="515F8663">
            <w:pPr>
              <w:pStyle w:val="4"/>
              <w:jc w:val="center"/>
            </w:pPr>
            <w:r>
              <w:rPr>
                <w:rFonts w:ascii="仿宋_GB2312" w:hAnsi="仿宋_GB2312" w:eastAsia="仿宋_GB2312" w:cs="仿宋_GB2312"/>
              </w:rPr>
              <w:t>符号标识</w:t>
            </w:r>
          </w:p>
        </w:tc>
        <w:tc>
          <w:tcPr>
            <w:tcW w:w="1495" w:type="dxa"/>
          </w:tcPr>
          <w:p w14:paraId="48947367">
            <w:pPr>
              <w:pStyle w:val="4"/>
              <w:jc w:val="center"/>
            </w:pPr>
            <w:r>
              <w:rPr>
                <w:rFonts w:ascii="仿宋_GB2312" w:hAnsi="仿宋_GB2312" w:eastAsia="仿宋_GB2312" w:cs="仿宋_GB2312"/>
              </w:rPr>
              <w:t>技术要求名称</w:t>
            </w:r>
          </w:p>
        </w:tc>
        <w:tc>
          <w:tcPr>
            <w:tcW w:w="5814" w:type="dxa"/>
          </w:tcPr>
          <w:p w14:paraId="3A3BF328">
            <w:pPr>
              <w:pStyle w:val="4"/>
              <w:jc w:val="center"/>
            </w:pPr>
            <w:r>
              <w:rPr>
                <w:rFonts w:ascii="仿宋_GB2312" w:hAnsi="仿宋_GB2312" w:eastAsia="仿宋_GB2312" w:cs="仿宋_GB2312"/>
              </w:rPr>
              <w:t>技术参数与性能指标</w:t>
            </w:r>
          </w:p>
        </w:tc>
      </w:tr>
      <w:tr w14:paraId="61BF3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9C833C">
            <w:pPr>
              <w:pStyle w:val="4"/>
              <w:jc w:val="center"/>
            </w:pPr>
            <w:r>
              <w:rPr>
                <w:rFonts w:ascii="仿宋_GB2312" w:hAnsi="仿宋_GB2312" w:eastAsia="仿宋_GB2312" w:cs="仿宋_GB2312"/>
              </w:rPr>
              <w:t>1</w:t>
            </w:r>
          </w:p>
        </w:tc>
        <w:tc>
          <w:tcPr>
            <w:tcW w:w="581" w:type="dxa"/>
          </w:tcPr>
          <w:p w14:paraId="7D2D7B8D"/>
        </w:tc>
        <w:tc>
          <w:tcPr>
            <w:tcW w:w="1495" w:type="dxa"/>
          </w:tcPr>
          <w:p w14:paraId="6AF48DE0">
            <w:pPr>
              <w:pStyle w:val="4"/>
              <w:jc w:val="left"/>
            </w:pPr>
            <w:r>
              <w:rPr>
                <w:rFonts w:ascii="仿宋_GB2312" w:hAnsi="仿宋_GB2312" w:eastAsia="仿宋_GB2312" w:cs="仿宋_GB2312"/>
              </w:rPr>
              <w:t>运动神经末梢装片</w:t>
            </w:r>
          </w:p>
        </w:tc>
        <w:tc>
          <w:tcPr>
            <w:tcW w:w="5814" w:type="dxa"/>
          </w:tcPr>
          <w:p w14:paraId="0A797BBA">
            <w:pPr>
              <w:pStyle w:val="4"/>
              <w:jc w:val="left"/>
            </w:pPr>
            <w:r>
              <w:rPr>
                <w:rFonts w:ascii="仿宋_GB2312" w:hAnsi="仿宋_GB2312" w:eastAsia="仿宋_GB2312" w:cs="仿宋_GB2312"/>
                <w:sz w:val="21"/>
              </w:rPr>
              <w:t>761、应能看清完整的神经纤维及其分枝伸向肌纤维形成运动终板</w:t>
            </w:r>
          </w:p>
        </w:tc>
      </w:tr>
    </w:tbl>
    <w:p w14:paraId="30D7C2A8">
      <w:pPr>
        <w:pStyle w:val="4"/>
        <w:jc w:val="left"/>
      </w:pPr>
      <w:r>
        <w:rPr>
          <w:rFonts w:ascii="仿宋_GB2312" w:hAnsi="仿宋_GB2312" w:eastAsia="仿宋_GB2312" w:cs="仿宋_GB2312"/>
        </w:rPr>
        <w:t>标的名称：橡皮锤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9DD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8D6CA">
            <w:pPr>
              <w:pStyle w:val="4"/>
              <w:jc w:val="center"/>
            </w:pPr>
            <w:r>
              <w:rPr>
                <w:rFonts w:ascii="仿宋_GB2312" w:hAnsi="仿宋_GB2312" w:eastAsia="仿宋_GB2312" w:cs="仿宋_GB2312"/>
              </w:rPr>
              <w:t>序号</w:t>
            </w:r>
          </w:p>
        </w:tc>
        <w:tc>
          <w:tcPr>
            <w:tcW w:w="581" w:type="dxa"/>
          </w:tcPr>
          <w:p w14:paraId="6366814A">
            <w:pPr>
              <w:pStyle w:val="4"/>
              <w:jc w:val="center"/>
            </w:pPr>
            <w:r>
              <w:rPr>
                <w:rFonts w:ascii="仿宋_GB2312" w:hAnsi="仿宋_GB2312" w:eastAsia="仿宋_GB2312" w:cs="仿宋_GB2312"/>
              </w:rPr>
              <w:t>符号标识</w:t>
            </w:r>
          </w:p>
        </w:tc>
        <w:tc>
          <w:tcPr>
            <w:tcW w:w="1495" w:type="dxa"/>
          </w:tcPr>
          <w:p w14:paraId="209946B3">
            <w:pPr>
              <w:pStyle w:val="4"/>
              <w:jc w:val="center"/>
            </w:pPr>
            <w:r>
              <w:rPr>
                <w:rFonts w:ascii="仿宋_GB2312" w:hAnsi="仿宋_GB2312" w:eastAsia="仿宋_GB2312" w:cs="仿宋_GB2312"/>
              </w:rPr>
              <w:t>技术要求名称</w:t>
            </w:r>
          </w:p>
        </w:tc>
        <w:tc>
          <w:tcPr>
            <w:tcW w:w="5814" w:type="dxa"/>
          </w:tcPr>
          <w:p w14:paraId="707718A2">
            <w:pPr>
              <w:pStyle w:val="4"/>
              <w:jc w:val="center"/>
            </w:pPr>
            <w:r>
              <w:rPr>
                <w:rFonts w:ascii="仿宋_GB2312" w:hAnsi="仿宋_GB2312" w:eastAsia="仿宋_GB2312" w:cs="仿宋_GB2312"/>
              </w:rPr>
              <w:t>技术参数与性能指标</w:t>
            </w:r>
          </w:p>
        </w:tc>
      </w:tr>
      <w:tr w14:paraId="5A0EB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F3D0AA">
            <w:pPr>
              <w:pStyle w:val="4"/>
              <w:jc w:val="center"/>
            </w:pPr>
            <w:r>
              <w:rPr>
                <w:rFonts w:ascii="仿宋_GB2312" w:hAnsi="仿宋_GB2312" w:eastAsia="仿宋_GB2312" w:cs="仿宋_GB2312"/>
              </w:rPr>
              <w:t>1</w:t>
            </w:r>
          </w:p>
        </w:tc>
        <w:tc>
          <w:tcPr>
            <w:tcW w:w="581" w:type="dxa"/>
          </w:tcPr>
          <w:p w14:paraId="63E282CE"/>
        </w:tc>
        <w:tc>
          <w:tcPr>
            <w:tcW w:w="1495" w:type="dxa"/>
          </w:tcPr>
          <w:p w14:paraId="4FA4F83A">
            <w:pPr>
              <w:pStyle w:val="4"/>
              <w:jc w:val="left"/>
            </w:pPr>
            <w:r>
              <w:rPr>
                <w:rFonts w:ascii="仿宋_GB2312" w:hAnsi="仿宋_GB2312" w:eastAsia="仿宋_GB2312" w:cs="仿宋_GB2312"/>
              </w:rPr>
              <w:t>橡皮锤</w:t>
            </w:r>
          </w:p>
        </w:tc>
        <w:tc>
          <w:tcPr>
            <w:tcW w:w="5814" w:type="dxa"/>
          </w:tcPr>
          <w:p w14:paraId="35779C72">
            <w:pPr>
              <w:pStyle w:val="4"/>
              <w:jc w:val="left"/>
            </w:pPr>
            <w:r>
              <w:rPr>
                <w:rFonts w:ascii="仿宋_GB2312" w:hAnsi="仿宋_GB2312" w:eastAsia="仿宋_GB2312" w:cs="仿宋_GB2312"/>
                <w:sz w:val="21"/>
              </w:rPr>
              <w:t>762、膝跳反射用，全塑料制。（1）锤头为橡胶，直径20mm、长 60mm，两端为圆头.（2）手柄长 175mm。</w:t>
            </w:r>
          </w:p>
        </w:tc>
      </w:tr>
    </w:tbl>
    <w:p w14:paraId="6532B883">
      <w:pPr>
        <w:pStyle w:val="4"/>
        <w:jc w:val="left"/>
      </w:pPr>
      <w:r>
        <w:rPr>
          <w:rFonts w:ascii="仿宋_GB2312" w:hAnsi="仿宋_GB2312" w:eastAsia="仿宋_GB2312" w:cs="仿宋_GB2312"/>
        </w:rPr>
        <w:t>标的名称：人体骨 骼模型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BD2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CC249D">
            <w:pPr>
              <w:pStyle w:val="4"/>
              <w:jc w:val="center"/>
            </w:pPr>
            <w:r>
              <w:rPr>
                <w:rFonts w:ascii="仿宋_GB2312" w:hAnsi="仿宋_GB2312" w:eastAsia="仿宋_GB2312" w:cs="仿宋_GB2312"/>
              </w:rPr>
              <w:t>序号</w:t>
            </w:r>
          </w:p>
        </w:tc>
        <w:tc>
          <w:tcPr>
            <w:tcW w:w="581" w:type="dxa"/>
          </w:tcPr>
          <w:p w14:paraId="001B916B">
            <w:pPr>
              <w:pStyle w:val="4"/>
              <w:jc w:val="center"/>
            </w:pPr>
            <w:r>
              <w:rPr>
                <w:rFonts w:ascii="仿宋_GB2312" w:hAnsi="仿宋_GB2312" w:eastAsia="仿宋_GB2312" w:cs="仿宋_GB2312"/>
              </w:rPr>
              <w:t>符号标识</w:t>
            </w:r>
          </w:p>
        </w:tc>
        <w:tc>
          <w:tcPr>
            <w:tcW w:w="1495" w:type="dxa"/>
          </w:tcPr>
          <w:p w14:paraId="6918C75A">
            <w:pPr>
              <w:pStyle w:val="4"/>
              <w:jc w:val="center"/>
            </w:pPr>
            <w:r>
              <w:rPr>
                <w:rFonts w:ascii="仿宋_GB2312" w:hAnsi="仿宋_GB2312" w:eastAsia="仿宋_GB2312" w:cs="仿宋_GB2312"/>
              </w:rPr>
              <w:t>技术要求名称</w:t>
            </w:r>
          </w:p>
        </w:tc>
        <w:tc>
          <w:tcPr>
            <w:tcW w:w="5814" w:type="dxa"/>
          </w:tcPr>
          <w:p w14:paraId="19F0F15C">
            <w:pPr>
              <w:pStyle w:val="4"/>
              <w:jc w:val="center"/>
            </w:pPr>
            <w:r>
              <w:rPr>
                <w:rFonts w:ascii="仿宋_GB2312" w:hAnsi="仿宋_GB2312" w:eastAsia="仿宋_GB2312" w:cs="仿宋_GB2312"/>
              </w:rPr>
              <w:t>技术参数与性能指标</w:t>
            </w:r>
          </w:p>
        </w:tc>
      </w:tr>
      <w:tr w14:paraId="565B6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BCE96D">
            <w:pPr>
              <w:pStyle w:val="4"/>
              <w:jc w:val="center"/>
            </w:pPr>
            <w:r>
              <w:rPr>
                <w:rFonts w:ascii="仿宋_GB2312" w:hAnsi="仿宋_GB2312" w:eastAsia="仿宋_GB2312" w:cs="仿宋_GB2312"/>
              </w:rPr>
              <w:t>1</w:t>
            </w:r>
          </w:p>
        </w:tc>
        <w:tc>
          <w:tcPr>
            <w:tcW w:w="581" w:type="dxa"/>
          </w:tcPr>
          <w:p w14:paraId="48D5483B"/>
        </w:tc>
        <w:tc>
          <w:tcPr>
            <w:tcW w:w="1495" w:type="dxa"/>
          </w:tcPr>
          <w:p w14:paraId="12A74C3E">
            <w:pPr>
              <w:pStyle w:val="4"/>
              <w:jc w:val="left"/>
            </w:pPr>
            <w:r>
              <w:rPr>
                <w:rFonts w:ascii="仿宋_GB2312" w:hAnsi="仿宋_GB2312" w:eastAsia="仿宋_GB2312" w:cs="仿宋_GB2312"/>
              </w:rPr>
              <w:t>人体骨骼模型1</w:t>
            </w:r>
          </w:p>
        </w:tc>
        <w:tc>
          <w:tcPr>
            <w:tcW w:w="5814" w:type="dxa"/>
          </w:tcPr>
          <w:p w14:paraId="2615FDB8">
            <w:pPr>
              <w:pStyle w:val="4"/>
              <w:jc w:val="left"/>
            </w:pPr>
            <w:r>
              <w:rPr>
                <w:rFonts w:ascii="仿宋_GB2312" w:hAnsi="仿宋_GB2312" w:eastAsia="仿宋_GB2312" w:cs="仿宋_GB2312"/>
                <w:sz w:val="21"/>
              </w:rPr>
              <w:t>763、模型 PVC 材质。男性成人骨骼模型，高85cm，串制成正常直立姿态于支架上，各部位骨骼尺寸。</w:t>
            </w:r>
          </w:p>
        </w:tc>
      </w:tr>
    </w:tbl>
    <w:p w14:paraId="7982B53A">
      <w:pPr>
        <w:pStyle w:val="4"/>
        <w:jc w:val="left"/>
      </w:pPr>
      <w:r>
        <w:rPr>
          <w:rFonts w:ascii="仿宋_GB2312" w:hAnsi="仿宋_GB2312" w:eastAsia="仿宋_GB2312" w:cs="仿宋_GB2312"/>
        </w:rPr>
        <w:t>标的名称：人体骨 骼模型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1A9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E0633B">
            <w:pPr>
              <w:pStyle w:val="4"/>
              <w:jc w:val="center"/>
            </w:pPr>
            <w:r>
              <w:rPr>
                <w:rFonts w:ascii="仿宋_GB2312" w:hAnsi="仿宋_GB2312" w:eastAsia="仿宋_GB2312" w:cs="仿宋_GB2312"/>
              </w:rPr>
              <w:t>序号</w:t>
            </w:r>
          </w:p>
        </w:tc>
        <w:tc>
          <w:tcPr>
            <w:tcW w:w="581" w:type="dxa"/>
          </w:tcPr>
          <w:p w14:paraId="4DD3FF1A">
            <w:pPr>
              <w:pStyle w:val="4"/>
              <w:jc w:val="center"/>
            </w:pPr>
            <w:r>
              <w:rPr>
                <w:rFonts w:ascii="仿宋_GB2312" w:hAnsi="仿宋_GB2312" w:eastAsia="仿宋_GB2312" w:cs="仿宋_GB2312"/>
              </w:rPr>
              <w:t>符号标识</w:t>
            </w:r>
          </w:p>
        </w:tc>
        <w:tc>
          <w:tcPr>
            <w:tcW w:w="1495" w:type="dxa"/>
          </w:tcPr>
          <w:p w14:paraId="690FC61B">
            <w:pPr>
              <w:pStyle w:val="4"/>
              <w:jc w:val="center"/>
            </w:pPr>
            <w:r>
              <w:rPr>
                <w:rFonts w:ascii="仿宋_GB2312" w:hAnsi="仿宋_GB2312" w:eastAsia="仿宋_GB2312" w:cs="仿宋_GB2312"/>
              </w:rPr>
              <w:t>技术要求名称</w:t>
            </w:r>
          </w:p>
        </w:tc>
        <w:tc>
          <w:tcPr>
            <w:tcW w:w="5814" w:type="dxa"/>
          </w:tcPr>
          <w:p w14:paraId="063E5F38">
            <w:pPr>
              <w:pStyle w:val="4"/>
              <w:jc w:val="center"/>
            </w:pPr>
            <w:r>
              <w:rPr>
                <w:rFonts w:ascii="仿宋_GB2312" w:hAnsi="仿宋_GB2312" w:eastAsia="仿宋_GB2312" w:cs="仿宋_GB2312"/>
              </w:rPr>
              <w:t>技术参数与性能指标</w:t>
            </w:r>
          </w:p>
        </w:tc>
      </w:tr>
      <w:tr w14:paraId="2D11F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9E7B9E">
            <w:pPr>
              <w:pStyle w:val="4"/>
              <w:jc w:val="center"/>
            </w:pPr>
            <w:r>
              <w:rPr>
                <w:rFonts w:ascii="仿宋_GB2312" w:hAnsi="仿宋_GB2312" w:eastAsia="仿宋_GB2312" w:cs="仿宋_GB2312"/>
              </w:rPr>
              <w:t>1</w:t>
            </w:r>
          </w:p>
        </w:tc>
        <w:tc>
          <w:tcPr>
            <w:tcW w:w="581" w:type="dxa"/>
          </w:tcPr>
          <w:p w14:paraId="39A57D42"/>
        </w:tc>
        <w:tc>
          <w:tcPr>
            <w:tcW w:w="1495" w:type="dxa"/>
          </w:tcPr>
          <w:p w14:paraId="05047926">
            <w:pPr>
              <w:pStyle w:val="4"/>
              <w:jc w:val="left"/>
            </w:pPr>
            <w:r>
              <w:rPr>
                <w:rFonts w:ascii="仿宋_GB2312" w:hAnsi="仿宋_GB2312" w:eastAsia="仿宋_GB2312" w:cs="仿宋_GB2312"/>
              </w:rPr>
              <w:t>人体骨骼模型2</w:t>
            </w:r>
          </w:p>
        </w:tc>
        <w:tc>
          <w:tcPr>
            <w:tcW w:w="5814" w:type="dxa"/>
          </w:tcPr>
          <w:p w14:paraId="396FDCF7">
            <w:pPr>
              <w:pStyle w:val="4"/>
              <w:jc w:val="left"/>
            </w:pPr>
            <w:r>
              <w:rPr>
                <w:rFonts w:ascii="仿宋_GB2312" w:hAnsi="仿宋_GB2312" w:eastAsia="仿宋_GB2312" w:cs="仿宋_GB2312"/>
                <w:sz w:val="21"/>
              </w:rPr>
              <w:t>764、1700 mm，各部分骨的形态特征，应正确清晰，富有真实感，骨缝应清楚，骨性鼻腔，眶及所有孔，管、沟、裂显示应正确自然</w:t>
            </w:r>
          </w:p>
        </w:tc>
      </w:tr>
    </w:tbl>
    <w:p w14:paraId="5CC17251">
      <w:pPr>
        <w:pStyle w:val="4"/>
        <w:jc w:val="left"/>
      </w:pPr>
      <w:r>
        <w:rPr>
          <w:rFonts w:ascii="仿宋_GB2312" w:hAnsi="仿宋_GB2312" w:eastAsia="仿宋_GB2312" w:cs="仿宋_GB2312"/>
        </w:rPr>
        <w:t>标的名称：人体肌 肉模型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F2E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63FF08">
            <w:pPr>
              <w:pStyle w:val="4"/>
              <w:jc w:val="center"/>
            </w:pPr>
            <w:r>
              <w:rPr>
                <w:rFonts w:ascii="仿宋_GB2312" w:hAnsi="仿宋_GB2312" w:eastAsia="仿宋_GB2312" w:cs="仿宋_GB2312"/>
              </w:rPr>
              <w:t>序号</w:t>
            </w:r>
          </w:p>
        </w:tc>
        <w:tc>
          <w:tcPr>
            <w:tcW w:w="581" w:type="dxa"/>
          </w:tcPr>
          <w:p w14:paraId="7F83E99D">
            <w:pPr>
              <w:pStyle w:val="4"/>
              <w:jc w:val="center"/>
            </w:pPr>
            <w:r>
              <w:rPr>
                <w:rFonts w:ascii="仿宋_GB2312" w:hAnsi="仿宋_GB2312" w:eastAsia="仿宋_GB2312" w:cs="仿宋_GB2312"/>
              </w:rPr>
              <w:t>符号标识</w:t>
            </w:r>
          </w:p>
        </w:tc>
        <w:tc>
          <w:tcPr>
            <w:tcW w:w="1495" w:type="dxa"/>
          </w:tcPr>
          <w:p w14:paraId="76B20F64">
            <w:pPr>
              <w:pStyle w:val="4"/>
              <w:jc w:val="center"/>
            </w:pPr>
            <w:r>
              <w:rPr>
                <w:rFonts w:ascii="仿宋_GB2312" w:hAnsi="仿宋_GB2312" w:eastAsia="仿宋_GB2312" w:cs="仿宋_GB2312"/>
              </w:rPr>
              <w:t>技术要求名称</w:t>
            </w:r>
          </w:p>
        </w:tc>
        <w:tc>
          <w:tcPr>
            <w:tcW w:w="5814" w:type="dxa"/>
          </w:tcPr>
          <w:p w14:paraId="4D3E09BC">
            <w:pPr>
              <w:pStyle w:val="4"/>
              <w:jc w:val="center"/>
            </w:pPr>
            <w:r>
              <w:rPr>
                <w:rFonts w:ascii="仿宋_GB2312" w:hAnsi="仿宋_GB2312" w:eastAsia="仿宋_GB2312" w:cs="仿宋_GB2312"/>
              </w:rPr>
              <w:t>技术参数与性能指标</w:t>
            </w:r>
          </w:p>
        </w:tc>
      </w:tr>
      <w:tr w14:paraId="65E21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B39FC1">
            <w:pPr>
              <w:pStyle w:val="4"/>
              <w:jc w:val="center"/>
            </w:pPr>
            <w:r>
              <w:rPr>
                <w:rFonts w:ascii="仿宋_GB2312" w:hAnsi="仿宋_GB2312" w:eastAsia="仿宋_GB2312" w:cs="仿宋_GB2312"/>
              </w:rPr>
              <w:t>1</w:t>
            </w:r>
          </w:p>
        </w:tc>
        <w:tc>
          <w:tcPr>
            <w:tcW w:w="581" w:type="dxa"/>
          </w:tcPr>
          <w:p w14:paraId="11C24C6E"/>
        </w:tc>
        <w:tc>
          <w:tcPr>
            <w:tcW w:w="1495" w:type="dxa"/>
          </w:tcPr>
          <w:p w14:paraId="5DB356AB">
            <w:pPr>
              <w:pStyle w:val="4"/>
              <w:jc w:val="left"/>
            </w:pPr>
            <w:r>
              <w:rPr>
                <w:rFonts w:ascii="仿宋_GB2312" w:hAnsi="仿宋_GB2312" w:eastAsia="仿宋_GB2312" w:cs="仿宋_GB2312"/>
              </w:rPr>
              <w:t>人体肌肉模型</w:t>
            </w:r>
          </w:p>
        </w:tc>
        <w:tc>
          <w:tcPr>
            <w:tcW w:w="5814" w:type="dxa"/>
          </w:tcPr>
          <w:p w14:paraId="5A6736BD">
            <w:pPr>
              <w:pStyle w:val="4"/>
              <w:jc w:val="left"/>
            </w:pPr>
            <w:r>
              <w:rPr>
                <w:rFonts w:ascii="仿宋_GB2312" w:hAnsi="仿宋_GB2312" w:eastAsia="仿宋_GB2312" w:cs="仿宋_GB2312"/>
                <w:sz w:val="21"/>
              </w:rPr>
              <w:t>765、模型 PVC 材质。男性成人肌肉模型，高度不小于850mm，固定在底座上，示浅层肌肉及部分深层肌肉，保留耳廓、手指、足趾和阴茎的皮肤。</w:t>
            </w:r>
          </w:p>
        </w:tc>
      </w:tr>
    </w:tbl>
    <w:p w14:paraId="040E9A9C">
      <w:pPr>
        <w:pStyle w:val="4"/>
        <w:jc w:val="left"/>
      </w:pPr>
      <w:r>
        <w:rPr>
          <w:rFonts w:ascii="仿宋_GB2312" w:hAnsi="仿宋_GB2312" w:eastAsia="仿宋_GB2312" w:cs="仿宋_GB2312"/>
        </w:rPr>
        <w:t>标的名称：肘关节 活动模 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722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5017EC">
            <w:pPr>
              <w:pStyle w:val="4"/>
              <w:jc w:val="center"/>
            </w:pPr>
            <w:r>
              <w:rPr>
                <w:rFonts w:ascii="仿宋_GB2312" w:hAnsi="仿宋_GB2312" w:eastAsia="仿宋_GB2312" w:cs="仿宋_GB2312"/>
              </w:rPr>
              <w:t>序号</w:t>
            </w:r>
          </w:p>
        </w:tc>
        <w:tc>
          <w:tcPr>
            <w:tcW w:w="581" w:type="dxa"/>
          </w:tcPr>
          <w:p w14:paraId="72BEB6A6">
            <w:pPr>
              <w:pStyle w:val="4"/>
              <w:jc w:val="center"/>
            </w:pPr>
            <w:r>
              <w:rPr>
                <w:rFonts w:ascii="仿宋_GB2312" w:hAnsi="仿宋_GB2312" w:eastAsia="仿宋_GB2312" w:cs="仿宋_GB2312"/>
              </w:rPr>
              <w:t>符号标识</w:t>
            </w:r>
          </w:p>
        </w:tc>
        <w:tc>
          <w:tcPr>
            <w:tcW w:w="1495" w:type="dxa"/>
          </w:tcPr>
          <w:p w14:paraId="241230CA">
            <w:pPr>
              <w:pStyle w:val="4"/>
              <w:jc w:val="center"/>
            </w:pPr>
            <w:r>
              <w:rPr>
                <w:rFonts w:ascii="仿宋_GB2312" w:hAnsi="仿宋_GB2312" w:eastAsia="仿宋_GB2312" w:cs="仿宋_GB2312"/>
              </w:rPr>
              <w:t>技术要求名称</w:t>
            </w:r>
          </w:p>
        </w:tc>
        <w:tc>
          <w:tcPr>
            <w:tcW w:w="5814" w:type="dxa"/>
          </w:tcPr>
          <w:p w14:paraId="0AE30ADE">
            <w:pPr>
              <w:pStyle w:val="4"/>
              <w:jc w:val="center"/>
            </w:pPr>
            <w:r>
              <w:rPr>
                <w:rFonts w:ascii="仿宋_GB2312" w:hAnsi="仿宋_GB2312" w:eastAsia="仿宋_GB2312" w:cs="仿宋_GB2312"/>
              </w:rPr>
              <w:t>技术参数与性能指标</w:t>
            </w:r>
          </w:p>
        </w:tc>
      </w:tr>
      <w:tr w14:paraId="4A83E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B9A0D4">
            <w:pPr>
              <w:pStyle w:val="4"/>
              <w:jc w:val="center"/>
            </w:pPr>
            <w:r>
              <w:rPr>
                <w:rFonts w:ascii="仿宋_GB2312" w:hAnsi="仿宋_GB2312" w:eastAsia="仿宋_GB2312" w:cs="仿宋_GB2312"/>
              </w:rPr>
              <w:t>1</w:t>
            </w:r>
          </w:p>
        </w:tc>
        <w:tc>
          <w:tcPr>
            <w:tcW w:w="581" w:type="dxa"/>
          </w:tcPr>
          <w:p w14:paraId="2E7CF4D9"/>
        </w:tc>
        <w:tc>
          <w:tcPr>
            <w:tcW w:w="1495" w:type="dxa"/>
          </w:tcPr>
          <w:p w14:paraId="230F3DDD">
            <w:pPr>
              <w:pStyle w:val="4"/>
              <w:jc w:val="left"/>
            </w:pPr>
            <w:r>
              <w:rPr>
                <w:rFonts w:ascii="仿宋_GB2312" w:hAnsi="仿宋_GB2312" w:eastAsia="仿宋_GB2312" w:cs="仿宋_GB2312"/>
              </w:rPr>
              <w:t>肘关节活动模型</w:t>
            </w:r>
          </w:p>
        </w:tc>
        <w:tc>
          <w:tcPr>
            <w:tcW w:w="5814" w:type="dxa"/>
          </w:tcPr>
          <w:p w14:paraId="068B240C">
            <w:pPr>
              <w:pStyle w:val="4"/>
              <w:jc w:val="left"/>
            </w:pPr>
            <w:r>
              <w:rPr>
                <w:rFonts w:ascii="仿宋_GB2312" w:hAnsi="仿宋_GB2312" w:eastAsia="仿宋_GB2312" w:cs="仿宋_GB2312"/>
                <w:sz w:val="21"/>
              </w:rPr>
              <w:t>766、本模型骨胳及右手用 PVC 制成，模型装置于底座上。自然大小。模型演示骨骼肌运动中的协作关系。肱二头</w:t>
            </w:r>
          </w:p>
          <w:p w14:paraId="4227BCC9">
            <w:pPr>
              <w:pStyle w:val="4"/>
              <w:jc w:val="left"/>
            </w:pPr>
            <w:r>
              <w:rPr>
                <w:rFonts w:ascii="仿宋_GB2312" w:hAnsi="仿宋_GB2312" w:eastAsia="仿宋_GB2312" w:cs="仿宋_GB2312"/>
                <w:sz w:val="21"/>
              </w:rPr>
              <w:t>肌和肱三头肌屈伸收缩的相互关系。</w:t>
            </w:r>
          </w:p>
        </w:tc>
      </w:tr>
    </w:tbl>
    <w:p w14:paraId="12BC34C1">
      <w:pPr>
        <w:pStyle w:val="4"/>
        <w:jc w:val="left"/>
      </w:pPr>
      <w:r>
        <w:rPr>
          <w:rFonts w:ascii="仿宋_GB2312" w:hAnsi="仿宋_GB2312" w:eastAsia="仿宋_GB2312" w:cs="仿宋_GB2312"/>
        </w:rPr>
        <w:t>标的名称：兔骨骼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9CD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061EDF">
            <w:pPr>
              <w:pStyle w:val="4"/>
              <w:jc w:val="center"/>
            </w:pPr>
            <w:r>
              <w:rPr>
                <w:rFonts w:ascii="仿宋_GB2312" w:hAnsi="仿宋_GB2312" w:eastAsia="仿宋_GB2312" w:cs="仿宋_GB2312"/>
              </w:rPr>
              <w:t>序号</w:t>
            </w:r>
          </w:p>
        </w:tc>
        <w:tc>
          <w:tcPr>
            <w:tcW w:w="581" w:type="dxa"/>
          </w:tcPr>
          <w:p w14:paraId="1F6376F6">
            <w:pPr>
              <w:pStyle w:val="4"/>
              <w:jc w:val="center"/>
            </w:pPr>
            <w:r>
              <w:rPr>
                <w:rFonts w:ascii="仿宋_GB2312" w:hAnsi="仿宋_GB2312" w:eastAsia="仿宋_GB2312" w:cs="仿宋_GB2312"/>
              </w:rPr>
              <w:t>符号标识</w:t>
            </w:r>
          </w:p>
        </w:tc>
        <w:tc>
          <w:tcPr>
            <w:tcW w:w="1495" w:type="dxa"/>
          </w:tcPr>
          <w:p w14:paraId="3F2F2A34">
            <w:pPr>
              <w:pStyle w:val="4"/>
              <w:jc w:val="center"/>
            </w:pPr>
            <w:r>
              <w:rPr>
                <w:rFonts w:ascii="仿宋_GB2312" w:hAnsi="仿宋_GB2312" w:eastAsia="仿宋_GB2312" w:cs="仿宋_GB2312"/>
              </w:rPr>
              <w:t>技术要求名称</w:t>
            </w:r>
          </w:p>
        </w:tc>
        <w:tc>
          <w:tcPr>
            <w:tcW w:w="5814" w:type="dxa"/>
          </w:tcPr>
          <w:p w14:paraId="6AA7F414">
            <w:pPr>
              <w:pStyle w:val="4"/>
              <w:jc w:val="center"/>
            </w:pPr>
            <w:r>
              <w:rPr>
                <w:rFonts w:ascii="仿宋_GB2312" w:hAnsi="仿宋_GB2312" w:eastAsia="仿宋_GB2312" w:cs="仿宋_GB2312"/>
              </w:rPr>
              <w:t>技术参数与性能指标</w:t>
            </w:r>
          </w:p>
        </w:tc>
      </w:tr>
      <w:tr w14:paraId="47D50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6A3E40">
            <w:pPr>
              <w:pStyle w:val="4"/>
              <w:jc w:val="center"/>
            </w:pPr>
            <w:r>
              <w:rPr>
                <w:rFonts w:ascii="仿宋_GB2312" w:hAnsi="仿宋_GB2312" w:eastAsia="仿宋_GB2312" w:cs="仿宋_GB2312"/>
              </w:rPr>
              <w:t>1</w:t>
            </w:r>
          </w:p>
        </w:tc>
        <w:tc>
          <w:tcPr>
            <w:tcW w:w="581" w:type="dxa"/>
          </w:tcPr>
          <w:p w14:paraId="6D87B2F3"/>
        </w:tc>
        <w:tc>
          <w:tcPr>
            <w:tcW w:w="1495" w:type="dxa"/>
          </w:tcPr>
          <w:p w14:paraId="1113E204">
            <w:pPr>
              <w:pStyle w:val="4"/>
              <w:jc w:val="left"/>
            </w:pPr>
            <w:r>
              <w:rPr>
                <w:rFonts w:ascii="仿宋_GB2312" w:hAnsi="仿宋_GB2312" w:eastAsia="仿宋_GB2312" w:cs="仿宋_GB2312"/>
              </w:rPr>
              <w:t>兔骨骼标本</w:t>
            </w:r>
          </w:p>
        </w:tc>
        <w:tc>
          <w:tcPr>
            <w:tcW w:w="5814" w:type="dxa"/>
          </w:tcPr>
          <w:p w14:paraId="209C4B74">
            <w:pPr>
              <w:pStyle w:val="4"/>
              <w:jc w:val="left"/>
            </w:pPr>
            <w:r>
              <w:rPr>
                <w:rFonts w:ascii="仿宋_GB2312" w:hAnsi="仿宋_GB2312" w:eastAsia="仿宋_GB2312" w:cs="仿宋_GB2312"/>
                <w:sz w:val="21"/>
              </w:rPr>
              <w:t>767、 （1） 适用范围、适用于初中生物学课堂演示。（2）技术要求：a.标本显示中轴骨骼的头骨、舌器骨、七块颈椎骨、十二或十三块胸椎骨、六或七块腰椎骨、荐骨、十五或十八块尾椎骨、十二或十三对肋骨、六块</w:t>
            </w:r>
          </w:p>
          <w:p w14:paraId="1D9C5AE8">
            <w:pPr>
              <w:pStyle w:val="4"/>
              <w:jc w:val="left"/>
            </w:pPr>
            <w:r>
              <w:rPr>
                <w:rFonts w:ascii="仿宋_GB2312" w:hAnsi="仿宋_GB2312" w:eastAsia="仿宋_GB2312" w:cs="仿宋_GB2312"/>
                <w:sz w:val="21"/>
              </w:rPr>
              <w:t>胸骨。b. 标本还应显示附肢骨骼的肩胛骨、锁骨、肱骨、尺骨、桡骨、腕骨（九块）、掌骨（五块）、指骨（五个）、盆骨、股骨、膝盖骨、胫骨、腓骨、跗骨（六块）、骨（四块）  、趾骨（四个三节）。c.舌器骨应连于原来位置上，锁骨串连于原位或粘在前肢骨之间的底板上。</w:t>
            </w:r>
          </w:p>
        </w:tc>
      </w:tr>
    </w:tbl>
    <w:p w14:paraId="39FE0D46">
      <w:pPr>
        <w:pStyle w:val="4"/>
        <w:jc w:val="left"/>
      </w:pPr>
      <w:r>
        <w:rPr>
          <w:rFonts w:ascii="仿宋_GB2312" w:hAnsi="仿宋_GB2312" w:eastAsia="仿宋_GB2312" w:cs="仿宋_GB2312"/>
        </w:rPr>
        <w:t>标的名称：鱼骨骼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609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BF17C0">
            <w:pPr>
              <w:pStyle w:val="4"/>
              <w:jc w:val="center"/>
            </w:pPr>
            <w:r>
              <w:rPr>
                <w:rFonts w:ascii="仿宋_GB2312" w:hAnsi="仿宋_GB2312" w:eastAsia="仿宋_GB2312" w:cs="仿宋_GB2312"/>
              </w:rPr>
              <w:t>序号</w:t>
            </w:r>
          </w:p>
        </w:tc>
        <w:tc>
          <w:tcPr>
            <w:tcW w:w="581" w:type="dxa"/>
          </w:tcPr>
          <w:p w14:paraId="5A87DF67">
            <w:pPr>
              <w:pStyle w:val="4"/>
              <w:jc w:val="center"/>
            </w:pPr>
            <w:r>
              <w:rPr>
                <w:rFonts w:ascii="仿宋_GB2312" w:hAnsi="仿宋_GB2312" w:eastAsia="仿宋_GB2312" w:cs="仿宋_GB2312"/>
              </w:rPr>
              <w:t>符号标识</w:t>
            </w:r>
          </w:p>
        </w:tc>
        <w:tc>
          <w:tcPr>
            <w:tcW w:w="1495" w:type="dxa"/>
          </w:tcPr>
          <w:p w14:paraId="234BA733">
            <w:pPr>
              <w:pStyle w:val="4"/>
              <w:jc w:val="center"/>
            </w:pPr>
            <w:r>
              <w:rPr>
                <w:rFonts w:ascii="仿宋_GB2312" w:hAnsi="仿宋_GB2312" w:eastAsia="仿宋_GB2312" w:cs="仿宋_GB2312"/>
              </w:rPr>
              <w:t>技术要求名称</w:t>
            </w:r>
          </w:p>
        </w:tc>
        <w:tc>
          <w:tcPr>
            <w:tcW w:w="5814" w:type="dxa"/>
          </w:tcPr>
          <w:p w14:paraId="2E5532AE">
            <w:pPr>
              <w:pStyle w:val="4"/>
              <w:jc w:val="center"/>
            </w:pPr>
            <w:r>
              <w:rPr>
                <w:rFonts w:ascii="仿宋_GB2312" w:hAnsi="仿宋_GB2312" w:eastAsia="仿宋_GB2312" w:cs="仿宋_GB2312"/>
              </w:rPr>
              <w:t>技术参数与性能指标</w:t>
            </w:r>
          </w:p>
        </w:tc>
      </w:tr>
      <w:tr w14:paraId="255CA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A07313">
            <w:pPr>
              <w:pStyle w:val="4"/>
              <w:jc w:val="center"/>
            </w:pPr>
            <w:r>
              <w:rPr>
                <w:rFonts w:ascii="仿宋_GB2312" w:hAnsi="仿宋_GB2312" w:eastAsia="仿宋_GB2312" w:cs="仿宋_GB2312"/>
              </w:rPr>
              <w:t>1</w:t>
            </w:r>
          </w:p>
        </w:tc>
        <w:tc>
          <w:tcPr>
            <w:tcW w:w="581" w:type="dxa"/>
          </w:tcPr>
          <w:p w14:paraId="150B8CC2"/>
        </w:tc>
        <w:tc>
          <w:tcPr>
            <w:tcW w:w="1495" w:type="dxa"/>
          </w:tcPr>
          <w:p w14:paraId="7B36B5F0">
            <w:pPr>
              <w:pStyle w:val="4"/>
              <w:jc w:val="left"/>
            </w:pPr>
            <w:r>
              <w:rPr>
                <w:rFonts w:ascii="仿宋_GB2312" w:hAnsi="仿宋_GB2312" w:eastAsia="仿宋_GB2312" w:cs="仿宋_GB2312"/>
              </w:rPr>
              <w:t>鱼骨骼标本</w:t>
            </w:r>
          </w:p>
        </w:tc>
        <w:tc>
          <w:tcPr>
            <w:tcW w:w="5814" w:type="dxa"/>
          </w:tcPr>
          <w:p w14:paraId="5F178BB5">
            <w:pPr>
              <w:pStyle w:val="4"/>
              <w:jc w:val="left"/>
            </w:pPr>
            <w:r>
              <w:rPr>
                <w:rFonts w:ascii="仿宋_GB2312" w:hAnsi="仿宋_GB2312" w:eastAsia="仿宋_GB2312" w:cs="仿宋_GB2312"/>
                <w:sz w:val="21"/>
              </w:rPr>
              <w:t>768、（1） 适用范围：适用于初中生物学课堂演示。（2） 技术要求：a. 标本选用鳍条完整、骨骼形态正常的鲫鱼或鲤鱼制作，体长前者不小于220mm，后者不小于 290mm。b. 标本左侧的鳃盖骨和下鳃盖骨应卸下，显示头部的舌弓、腮弓、肩带与头骨之连接方式和围耳骨等形态结构。另附尾椎一节。c. 标本以自然状态安装定位，从左右两侧显示中轴骨骼的头骨、脊柱、肋骨、附肢骨骼的肩带和胸鳍骨、腰带和腹鳍的鳍条、背鳍骨、尾鳍骨。d. 骨骼以原位安装。</w:t>
            </w:r>
          </w:p>
        </w:tc>
      </w:tr>
    </w:tbl>
    <w:p w14:paraId="5BAB396A">
      <w:pPr>
        <w:pStyle w:val="4"/>
        <w:jc w:val="left"/>
      </w:pPr>
      <w:r>
        <w:rPr>
          <w:rFonts w:ascii="仿宋_GB2312" w:hAnsi="仿宋_GB2312" w:eastAsia="仿宋_GB2312" w:cs="仿宋_GB2312"/>
        </w:rPr>
        <w:t>标的名称：蛙骨骼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DD4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07DEFE">
            <w:pPr>
              <w:pStyle w:val="4"/>
              <w:jc w:val="center"/>
            </w:pPr>
            <w:r>
              <w:rPr>
                <w:rFonts w:ascii="仿宋_GB2312" w:hAnsi="仿宋_GB2312" w:eastAsia="仿宋_GB2312" w:cs="仿宋_GB2312"/>
              </w:rPr>
              <w:t>序号</w:t>
            </w:r>
          </w:p>
        </w:tc>
        <w:tc>
          <w:tcPr>
            <w:tcW w:w="581" w:type="dxa"/>
          </w:tcPr>
          <w:p w14:paraId="3532C67A">
            <w:pPr>
              <w:pStyle w:val="4"/>
              <w:jc w:val="center"/>
            </w:pPr>
            <w:r>
              <w:rPr>
                <w:rFonts w:ascii="仿宋_GB2312" w:hAnsi="仿宋_GB2312" w:eastAsia="仿宋_GB2312" w:cs="仿宋_GB2312"/>
              </w:rPr>
              <w:t>符号标识</w:t>
            </w:r>
          </w:p>
        </w:tc>
        <w:tc>
          <w:tcPr>
            <w:tcW w:w="1495" w:type="dxa"/>
          </w:tcPr>
          <w:p w14:paraId="61B367E1">
            <w:pPr>
              <w:pStyle w:val="4"/>
              <w:jc w:val="center"/>
            </w:pPr>
            <w:r>
              <w:rPr>
                <w:rFonts w:ascii="仿宋_GB2312" w:hAnsi="仿宋_GB2312" w:eastAsia="仿宋_GB2312" w:cs="仿宋_GB2312"/>
              </w:rPr>
              <w:t>技术要求名称</w:t>
            </w:r>
          </w:p>
        </w:tc>
        <w:tc>
          <w:tcPr>
            <w:tcW w:w="5814" w:type="dxa"/>
          </w:tcPr>
          <w:p w14:paraId="6E6AB527">
            <w:pPr>
              <w:pStyle w:val="4"/>
              <w:jc w:val="center"/>
            </w:pPr>
            <w:r>
              <w:rPr>
                <w:rFonts w:ascii="仿宋_GB2312" w:hAnsi="仿宋_GB2312" w:eastAsia="仿宋_GB2312" w:cs="仿宋_GB2312"/>
              </w:rPr>
              <w:t>技术参数与性能指标</w:t>
            </w:r>
          </w:p>
        </w:tc>
      </w:tr>
      <w:tr w14:paraId="72C08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BF441B">
            <w:pPr>
              <w:pStyle w:val="4"/>
              <w:jc w:val="center"/>
            </w:pPr>
            <w:r>
              <w:rPr>
                <w:rFonts w:ascii="仿宋_GB2312" w:hAnsi="仿宋_GB2312" w:eastAsia="仿宋_GB2312" w:cs="仿宋_GB2312"/>
              </w:rPr>
              <w:t>1</w:t>
            </w:r>
          </w:p>
        </w:tc>
        <w:tc>
          <w:tcPr>
            <w:tcW w:w="581" w:type="dxa"/>
          </w:tcPr>
          <w:p w14:paraId="2F34EF4B"/>
        </w:tc>
        <w:tc>
          <w:tcPr>
            <w:tcW w:w="1495" w:type="dxa"/>
          </w:tcPr>
          <w:p w14:paraId="331DE494">
            <w:pPr>
              <w:pStyle w:val="4"/>
              <w:jc w:val="left"/>
            </w:pPr>
            <w:r>
              <w:rPr>
                <w:rFonts w:ascii="仿宋_GB2312" w:hAnsi="仿宋_GB2312" w:eastAsia="仿宋_GB2312" w:cs="仿宋_GB2312"/>
              </w:rPr>
              <w:t>蛙骨骼标本</w:t>
            </w:r>
          </w:p>
        </w:tc>
        <w:tc>
          <w:tcPr>
            <w:tcW w:w="5814" w:type="dxa"/>
          </w:tcPr>
          <w:p w14:paraId="7CE055AA">
            <w:pPr>
              <w:pStyle w:val="4"/>
              <w:jc w:val="left"/>
            </w:pPr>
            <w:r>
              <w:rPr>
                <w:rFonts w:ascii="仿宋_GB2312" w:hAnsi="仿宋_GB2312" w:eastAsia="仿宋_GB2312" w:cs="仿宋_GB2312"/>
                <w:sz w:val="21"/>
              </w:rPr>
              <w:t>769、（1） 适用范围:适用于初中生物学课堂演示。（2） 技术要求 a.标本选用体长不小于80mm 的蟾蜍或不小于 70mm 的青蛙制作。b. 标本显示中轴骨骼的头骨、舌器骨、脊柱、附肢骨骼的肩带、肱骨、尺骨、腕骨、掌骨、指骨、腰带、股骨、胫骨、腓骨、跗骨、趾骨、距骨等。c. 标本各部位均按原位组装，在头骨后两侧应保留耳柱骨一对。d. 标本以自然蹲伏姿态固定在底座上。</w:t>
            </w:r>
          </w:p>
        </w:tc>
      </w:tr>
    </w:tbl>
    <w:p w14:paraId="796C05BF">
      <w:pPr>
        <w:pStyle w:val="4"/>
        <w:jc w:val="left"/>
      </w:pPr>
      <w:r>
        <w:rPr>
          <w:rFonts w:ascii="仿宋_GB2312" w:hAnsi="仿宋_GB2312" w:eastAsia="仿宋_GB2312" w:cs="仿宋_GB2312"/>
        </w:rPr>
        <w:t>标的名称：鸽骨骼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F8D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5786FF">
            <w:pPr>
              <w:pStyle w:val="4"/>
              <w:jc w:val="center"/>
            </w:pPr>
            <w:r>
              <w:rPr>
                <w:rFonts w:ascii="仿宋_GB2312" w:hAnsi="仿宋_GB2312" w:eastAsia="仿宋_GB2312" w:cs="仿宋_GB2312"/>
              </w:rPr>
              <w:t>序号</w:t>
            </w:r>
          </w:p>
        </w:tc>
        <w:tc>
          <w:tcPr>
            <w:tcW w:w="581" w:type="dxa"/>
          </w:tcPr>
          <w:p w14:paraId="18F638C8">
            <w:pPr>
              <w:pStyle w:val="4"/>
              <w:jc w:val="center"/>
            </w:pPr>
            <w:r>
              <w:rPr>
                <w:rFonts w:ascii="仿宋_GB2312" w:hAnsi="仿宋_GB2312" w:eastAsia="仿宋_GB2312" w:cs="仿宋_GB2312"/>
              </w:rPr>
              <w:t>符号标识</w:t>
            </w:r>
          </w:p>
        </w:tc>
        <w:tc>
          <w:tcPr>
            <w:tcW w:w="1495" w:type="dxa"/>
          </w:tcPr>
          <w:p w14:paraId="659B9EEF">
            <w:pPr>
              <w:pStyle w:val="4"/>
              <w:jc w:val="center"/>
            </w:pPr>
            <w:r>
              <w:rPr>
                <w:rFonts w:ascii="仿宋_GB2312" w:hAnsi="仿宋_GB2312" w:eastAsia="仿宋_GB2312" w:cs="仿宋_GB2312"/>
              </w:rPr>
              <w:t>技术要求名称</w:t>
            </w:r>
          </w:p>
        </w:tc>
        <w:tc>
          <w:tcPr>
            <w:tcW w:w="5814" w:type="dxa"/>
          </w:tcPr>
          <w:p w14:paraId="211F4073">
            <w:pPr>
              <w:pStyle w:val="4"/>
              <w:jc w:val="center"/>
            </w:pPr>
            <w:r>
              <w:rPr>
                <w:rFonts w:ascii="仿宋_GB2312" w:hAnsi="仿宋_GB2312" w:eastAsia="仿宋_GB2312" w:cs="仿宋_GB2312"/>
              </w:rPr>
              <w:t>技术参数与性能指标</w:t>
            </w:r>
          </w:p>
        </w:tc>
      </w:tr>
      <w:tr w14:paraId="52D54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12275F">
            <w:pPr>
              <w:pStyle w:val="4"/>
              <w:jc w:val="center"/>
            </w:pPr>
            <w:r>
              <w:rPr>
                <w:rFonts w:ascii="仿宋_GB2312" w:hAnsi="仿宋_GB2312" w:eastAsia="仿宋_GB2312" w:cs="仿宋_GB2312"/>
              </w:rPr>
              <w:t>1</w:t>
            </w:r>
          </w:p>
        </w:tc>
        <w:tc>
          <w:tcPr>
            <w:tcW w:w="581" w:type="dxa"/>
          </w:tcPr>
          <w:p w14:paraId="49A07606"/>
        </w:tc>
        <w:tc>
          <w:tcPr>
            <w:tcW w:w="1495" w:type="dxa"/>
          </w:tcPr>
          <w:p w14:paraId="5768247C">
            <w:pPr>
              <w:pStyle w:val="4"/>
              <w:jc w:val="left"/>
            </w:pPr>
            <w:r>
              <w:rPr>
                <w:rFonts w:ascii="仿宋_GB2312" w:hAnsi="仿宋_GB2312" w:eastAsia="仿宋_GB2312" w:cs="仿宋_GB2312"/>
              </w:rPr>
              <w:t>鸽骨骼标本</w:t>
            </w:r>
          </w:p>
        </w:tc>
        <w:tc>
          <w:tcPr>
            <w:tcW w:w="5814" w:type="dxa"/>
          </w:tcPr>
          <w:p w14:paraId="7E10A0B0">
            <w:pPr>
              <w:pStyle w:val="4"/>
              <w:jc w:val="left"/>
            </w:pPr>
            <w:r>
              <w:rPr>
                <w:rFonts w:ascii="仿宋_GB2312" w:hAnsi="仿宋_GB2312" w:eastAsia="仿宋_GB2312" w:cs="仿宋_GB2312"/>
                <w:sz w:val="21"/>
              </w:rPr>
              <w:t>770、适用范围、型号规格：1.适用于初中生物学课堂演示。技术要求：（1）标本选用成熟家鸽制作。（2）标本以自然站立姿态固定在底座上，多附颈椎骨一块。（3）标本应显示中轴骨骼的头骨、舌器骨、13—14 块颈椎骨、5—6 块胸椎骨、愈合荐椎、6 块尾椎骨、尾综骨、5 对胸椎的肋骨、胸骨和龙骨突起。4.标本还显示附肢骨骼的肩带肱骨、桡骨、尺骨、腕骨、掌骨、三个指骨、腰带、股骨、膝盖骨、胫跗骨、腓骨、跗蟅骨、一块第一蟅骨和四个趾骨。</w:t>
            </w:r>
          </w:p>
        </w:tc>
      </w:tr>
    </w:tbl>
    <w:p w14:paraId="57C9EC24">
      <w:pPr>
        <w:pStyle w:val="4"/>
        <w:jc w:val="left"/>
      </w:pPr>
      <w:r>
        <w:rPr>
          <w:rFonts w:ascii="仿宋_GB2312" w:hAnsi="仿宋_GB2312" w:eastAsia="仿宋_GB2312" w:cs="仿宋_GB2312"/>
        </w:rPr>
        <w:t>标的名称：卵巢切片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244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14F454">
            <w:pPr>
              <w:pStyle w:val="4"/>
              <w:jc w:val="center"/>
            </w:pPr>
            <w:r>
              <w:rPr>
                <w:rFonts w:ascii="仿宋_GB2312" w:hAnsi="仿宋_GB2312" w:eastAsia="仿宋_GB2312" w:cs="仿宋_GB2312"/>
              </w:rPr>
              <w:t>序号</w:t>
            </w:r>
          </w:p>
        </w:tc>
        <w:tc>
          <w:tcPr>
            <w:tcW w:w="581" w:type="dxa"/>
          </w:tcPr>
          <w:p w14:paraId="0592BE9A">
            <w:pPr>
              <w:pStyle w:val="4"/>
              <w:jc w:val="center"/>
            </w:pPr>
            <w:r>
              <w:rPr>
                <w:rFonts w:ascii="仿宋_GB2312" w:hAnsi="仿宋_GB2312" w:eastAsia="仿宋_GB2312" w:cs="仿宋_GB2312"/>
              </w:rPr>
              <w:t>符号标识</w:t>
            </w:r>
          </w:p>
        </w:tc>
        <w:tc>
          <w:tcPr>
            <w:tcW w:w="1495" w:type="dxa"/>
          </w:tcPr>
          <w:p w14:paraId="1A3F0B76">
            <w:pPr>
              <w:pStyle w:val="4"/>
              <w:jc w:val="center"/>
            </w:pPr>
            <w:r>
              <w:rPr>
                <w:rFonts w:ascii="仿宋_GB2312" w:hAnsi="仿宋_GB2312" w:eastAsia="仿宋_GB2312" w:cs="仿宋_GB2312"/>
              </w:rPr>
              <w:t>技术要求名称</w:t>
            </w:r>
          </w:p>
        </w:tc>
        <w:tc>
          <w:tcPr>
            <w:tcW w:w="5814" w:type="dxa"/>
          </w:tcPr>
          <w:p w14:paraId="78E3AED5">
            <w:pPr>
              <w:pStyle w:val="4"/>
              <w:jc w:val="center"/>
            </w:pPr>
            <w:r>
              <w:rPr>
                <w:rFonts w:ascii="仿宋_GB2312" w:hAnsi="仿宋_GB2312" w:eastAsia="仿宋_GB2312" w:cs="仿宋_GB2312"/>
              </w:rPr>
              <w:t>技术参数与性能指标</w:t>
            </w:r>
          </w:p>
        </w:tc>
      </w:tr>
      <w:tr w14:paraId="406F1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193409">
            <w:pPr>
              <w:pStyle w:val="4"/>
              <w:jc w:val="center"/>
            </w:pPr>
            <w:r>
              <w:rPr>
                <w:rFonts w:ascii="仿宋_GB2312" w:hAnsi="仿宋_GB2312" w:eastAsia="仿宋_GB2312" w:cs="仿宋_GB2312"/>
              </w:rPr>
              <w:t>1</w:t>
            </w:r>
          </w:p>
        </w:tc>
        <w:tc>
          <w:tcPr>
            <w:tcW w:w="581" w:type="dxa"/>
          </w:tcPr>
          <w:p w14:paraId="542A701E"/>
        </w:tc>
        <w:tc>
          <w:tcPr>
            <w:tcW w:w="1495" w:type="dxa"/>
          </w:tcPr>
          <w:p w14:paraId="3C21CBFF">
            <w:pPr>
              <w:pStyle w:val="4"/>
              <w:jc w:val="left"/>
            </w:pPr>
            <w:r>
              <w:rPr>
                <w:rFonts w:ascii="仿宋_GB2312" w:hAnsi="仿宋_GB2312" w:eastAsia="仿宋_GB2312" w:cs="仿宋_GB2312"/>
              </w:rPr>
              <w:t>卵巢切片</w:t>
            </w:r>
          </w:p>
        </w:tc>
        <w:tc>
          <w:tcPr>
            <w:tcW w:w="5814" w:type="dxa"/>
          </w:tcPr>
          <w:p w14:paraId="680B8646">
            <w:pPr>
              <w:pStyle w:val="4"/>
              <w:jc w:val="left"/>
            </w:pPr>
            <w:r>
              <w:rPr>
                <w:rFonts w:ascii="仿宋_GB2312" w:hAnsi="仿宋_GB2312" w:eastAsia="仿宋_GB2312" w:cs="仿宋_GB2312"/>
                <w:sz w:val="21"/>
              </w:rPr>
              <w:t>771、应能看清卵巢上皮、白膜、皮质、髓质和卵巢门等结构；示成熟卵泡中的卵丘、卵细胞、透明带等结构</w:t>
            </w:r>
          </w:p>
        </w:tc>
      </w:tr>
    </w:tbl>
    <w:p w14:paraId="36CCF4CA">
      <w:pPr>
        <w:pStyle w:val="4"/>
        <w:jc w:val="left"/>
      </w:pPr>
      <w:r>
        <w:rPr>
          <w:rFonts w:ascii="仿宋_GB2312" w:hAnsi="仿宋_GB2312" w:eastAsia="仿宋_GB2312" w:cs="仿宋_GB2312"/>
        </w:rPr>
        <w:t>标的名称：精巢切片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3F0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AA7CA0">
            <w:pPr>
              <w:pStyle w:val="4"/>
              <w:jc w:val="center"/>
            </w:pPr>
            <w:r>
              <w:rPr>
                <w:rFonts w:ascii="仿宋_GB2312" w:hAnsi="仿宋_GB2312" w:eastAsia="仿宋_GB2312" w:cs="仿宋_GB2312"/>
              </w:rPr>
              <w:t>序号</w:t>
            </w:r>
          </w:p>
        </w:tc>
        <w:tc>
          <w:tcPr>
            <w:tcW w:w="581" w:type="dxa"/>
          </w:tcPr>
          <w:p w14:paraId="40A45A8F">
            <w:pPr>
              <w:pStyle w:val="4"/>
              <w:jc w:val="center"/>
            </w:pPr>
            <w:r>
              <w:rPr>
                <w:rFonts w:ascii="仿宋_GB2312" w:hAnsi="仿宋_GB2312" w:eastAsia="仿宋_GB2312" w:cs="仿宋_GB2312"/>
              </w:rPr>
              <w:t>符号标识</w:t>
            </w:r>
          </w:p>
        </w:tc>
        <w:tc>
          <w:tcPr>
            <w:tcW w:w="1495" w:type="dxa"/>
          </w:tcPr>
          <w:p w14:paraId="44865DAA">
            <w:pPr>
              <w:pStyle w:val="4"/>
              <w:jc w:val="center"/>
            </w:pPr>
            <w:r>
              <w:rPr>
                <w:rFonts w:ascii="仿宋_GB2312" w:hAnsi="仿宋_GB2312" w:eastAsia="仿宋_GB2312" w:cs="仿宋_GB2312"/>
              </w:rPr>
              <w:t>技术要求名称</w:t>
            </w:r>
          </w:p>
        </w:tc>
        <w:tc>
          <w:tcPr>
            <w:tcW w:w="5814" w:type="dxa"/>
          </w:tcPr>
          <w:p w14:paraId="765C1DC1">
            <w:pPr>
              <w:pStyle w:val="4"/>
              <w:jc w:val="center"/>
            </w:pPr>
            <w:r>
              <w:rPr>
                <w:rFonts w:ascii="仿宋_GB2312" w:hAnsi="仿宋_GB2312" w:eastAsia="仿宋_GB2312" w:cs="仿宋_GB2312"/>
              </w:rPr>
              <w:t>技术参数与性能指标</w:t>
            </w:r>
          </w:p>
        </w:tc>
      </w:tr>
      <w:tr w14:paraId="26356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BC9A1B">
            <w:pPr>
              <w:pStyle w:val="4"/>
              <w:jc w:val="center"/>
            </w:pPr>
            <w:r>
              <w:rPr>
                <w:rFonts w:ascii="仿宋_GB2312" w:hAnsi="仿宋_GB2312" w:eastAsia="仿宋_GB2312" w:cs="仿宋_GB2312"/>
              </w:rPr>
              <w:t>1</w:t>
            </w:r>
          </w:p>
        </w:tc>
        <w:tc>
          <w:tcPr>
            <w:tcW w:w="581" w:type="dxa"/>
          </w:tcPr>
          <w:p w14:paraId="67E0EBD0"/>
        </w:tc>
        <w:tc>
          <w:tcPr>
            <w:tcW w:w="1495" w:type="dxa"/>
          </w:tcPr>
          <w:p w14:paraId="172960D3">
            <w:pPr>
              <w:pStyle w:val="4"/>
              <w:jc w:val="left"/>
            </w:pPr>
            <w:r>
              <w:rPr>
                <w:rFonts w:ascii="仿宋_GB2312" w:hAnsi="仿宋_GB2312" w:eastAsia="仿宋_GB2312" w:cs="仿宋_GB2312"/>
              </w:rPr>
              <w:t>精巢切片</w:t>
            </w:r>
          </w:p>
        </w:tc>
        <w:tc>
          <w:tcPr>
            <w:tcW w:w="5814" w:type="dxa"/>
          </w:tcPr>
          <w:p w14:paraId="43910DE7">
            <w:pPr>
              <w:pStyle w:val="4"/>
              <w:jc w:val="left"/>
            </w:pPr>
            <w:r>
              <w:rPr>
                <w:rFonts w:ascii="仿宋_GB2312" w:hAnsi="仿宋_GB2312" w:eastAsia="仿宋_GB2312" w:cs="仿宋_GB2312"/>
                <w:sz w:val="21"/>
              </w:rPr>
              <w:t>772、应能看清精巢外层的致密结缔组织白膜，曲细精管的各种断面和结缔组织间质等</w:t>
            </w:r>
          </w:p>
        </w:tc>
      </w:tr>
    </w:tbl>
    <w:p w14:paraId="566EDC5D">
      <w:pPr>
        <w:pStyle w:val="4"/>
        <w:jc w:val="left"/>
      </w:pPr>
      <w:r>
        <w:rPr>
          <w:rFonts w:ascii="仿宋_GB2312" w:hAnsi="仿宋_GB2312" w:eastAsia="仿宋_GB2312" w:cs="仿宋_GB2312"/>
        </w:rPr>
        <w:t>标的名称：精子涂片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6D2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BEBAA7">
            <w:pPr>
              <w:pStyle w:val="4"/>
              <w:jc w:val="center"/>
            </w:pPr>
            <w:r>
              <w:rPr>
                <w:rFonts w:ascii="仿宋_GB2312" w:hAnsi="仿宋_GB2312" w:eastAsia="仿宋_GB2312" w:cs="仿宋_GB2312"/>
              </w:rPr>
              <w:t>序号</w:t>
            </w:r>
          </w:p>
        </w:tc>
        <w:tc>
          <w:tcPr>
            <w:tcW w:w="581" w:type="dxa"/>
          </w:tcPr>
          <w:p w14:paraId="49F23F7F">
            <w:pPr>
              <w:pStyle w:val="4"/>
              <w:jc w:val="center"/>
            </w:pPr>
            <w:r>
              <w:rPr>
                <w:rFonts w:ascii="仿宋_GB2312" w:hAnsi="仿宋_GB2312" w:eastAsia="仿宋_GB2312" w:cs="仿宋_GB2312"/>
              </w:rPr>
              <w:t>符号标识</w:t>
            </w:r>
          </w:p>
        </w:tc>
        <w:tc>
          <w:tcPr>
            <w:tcW w:w="1495" w:type="dxa"/>
          </w:tcPr>
          <w:p w14:paraId="3412E473">
            <w:pPr>
              <w:pStyle w:val="4"/>
              <w:jc w:val="center"/>
            </w:pPr>
            <w:r>
              <w:rPr>
                <w:rFonts w:ascii="仿宋_GB2312" w:hAnsi="仿宋_GB2312" w:eastAsia="仿宋_GB2312" w:cs="仿宋_GB2312"/>
              </w:rPr>
              <w:t>技术要求名称</w:t>
            </w:r>
          </w:p>
        </w:tc>
        <w:tc>
          <w:tcPr>
            <w:tcW w:w="5814" w:type="dxa"/>
          </w:tcPr>
          <w:p w14:paraId="10FA326B">
            <w:pPr>
              <w:pStyle w:val="4"/>
              <w:jc w:val="center"/>
            </w:pPr>
            <w:r>
              <w:rPr>
                <w:rFonts w:ascii="仿宋_GB2312" w:hAnsi="仿宋_GB2312" w:eastAsia="仿宋_GB2312" w:cs="仿宋_GB2312"/>
              </w:rPr>
              <w:t>技术参数与性能指标</w:t>
            </w:r>
          </w:p>
        </w:tc>
      </w:tr>
      <w:tr w14:paraId="64EFA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24DD20">
            <w:pPr>
              <w:pStyle w:val="4"/>
              <w:jc w:val="center"/>
            </w:pPr>
            <w:r>
              <w:rPr>
                <w:rFonts w:ascii="仿宋_GB2312" w:hAnsi="仿宋_GB2312" w:eastAsia="仿宋_GB2312" w:cs="仿宋_GB2312"/>
              </w:rPr>
              <w:t>1</w:t>
            </w:r>
          </w:p>
        </w:tc>
        <w:tc>
          <w:tcPr>
            <w:tcW w:w="581" w:type="dxa"/>
          </w:tcPr>
          <w:p w14:paraId="17C2C777"/>
        </w:tc>
        <w:tc>
          <w:tcPr>
            <w:tcW w:w="1495" w:type="dxa"/>
          </w:tcPr>
          <w:p w14:paraId="61232893">
            <w:pPr>
              <w:pStyle w:val="4"/>
              <w:jc w:val="left"/>
            </w:pPr>
            <w:r>
              <w:rPr>
                <w:rFonts w:ascii="仿宋_GB2312" w:hAnsi="仿宋_GB2312" w:eastAsia="仿宋_GB2312" w:cs="仿宋_GB2312"/>
              </w:rPr>
              <w:t>精子涂片</w:t>
            </w:r>
          </w:p>
        </w:tc>
        <w:tc>
          <w:tcPr>
            <w:tcW w:w="5814" w:type="dxa"/>
          </w:tcPr>
          <w:p w14:paraId="62BC68F8">
            <w:pPr>
              <w:pStyle w:val="4"/>
              <w:jc w:val="left"/>
            </w:pPr>
            <w:r>
              <w:rPr>
                <w:rFonts w:ascii="仿宋_GB2312" w:hAnsi="仿宋_GB2312" w:eastAsia="仿宋_GB2312" w:cs="仿宋_GB2312"/>
                <w:sz w:val="21"/>
              </w:rPr>
              <w:t>773、应能看清精子头、颈和尾三部</w:t>
            </w:r>
          </w:p>
        </w:tc>
      </w:tr>
    </w:tbl>
    <w:p w14:paraId="4A5858EA">
      <w:pPr>
        <w:pStyle w:val="4"/>
        <w:jc w:val="left"/>
      </w:pPr>
      <w:r>
        <w:rPr>
          <w:rFonts w:ascii="仿宋_GB2312" w:hAnsi="仿宋_GB2312" w:eastAsia="仿宋_GB2312" w:cs="仿宋_GB2312"/>
        </w:rPr>
        <w:t>标的名称：家蚕生 活史标 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D54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886981">
            <w:pPr>
              <w:pStyle w:val="4"/>
              <w:jc w:val="center"/>
            </w:pPr>
            <w:r>
              <w:rPr>
                <w:rFonts w:ascii="仿宋_GB2312" w:hAnsi="仿宋_GB2312" w:eastAsia="仿宋_GB2312" w:cs="仿宋_GB2312"/>
              </w:rPr>
              <w:t>序号</w:t>
            </w:r>
          </w:p>
        </w:tc>
        <w:tc>
          <w:tcPr>
            <w:tcW w:w="581" w:type="dxa"/>
          </w:tcPr>
          <w:p w14:paraId="746EB397">
            <w:pPr>
              <w:pStyle w:val="4"/>
              <w:jc w:val="center"/>
            </w:pPr>
            <w:r>
              <w:rPr>
                <w:rFonts w:ascii="仿宋_GB2312" w:hAnsi="仿宋_GB2312" w:eastAsia="仿宋_GB2312" w:cs="仿宋_GB2312"/>
              </w:rPr>
              <w:t>符号标识</w:t>
            </w:r>
          </w:p>
        </w:tc>
        <w:tc>
          <w:tcPr>
            <w:tcW w:w="1495" w:type="dxa"/>
          </w:tcPr>
          <w:p w14:paraId="441EF4CF">
            <w:pPr>
              <w:pStyle w:val="4"/>
              <w:jc w:val="center"/>
            </w:pPr>
            <w:r>
              <w:rPr>
                <w:rFonts w:ascii="仿宋_GB2312" w:hAnsi="仿宋_GB2312" w:eastAsia="仿宋_GB2312" w:cs="仿宋_GB2312"/>
              </w:rPr>
              <w:t>技术要求名称</w:t>
            </w:r>
          </w:p>
        </w:tc>
        <w:tc>
          <w:tcPr>
            <w:tcW w:w="5814" w:type="dxa"/>
          </w:tcPr>
          <w:p w14:paraId="21FF2268">
            <w:pPr>
              <w:pStyle w:val="4"/>
              <w:jc w:val="center"/>
            </w:pPr>
            <w:r>
              <w:rPr>
                <w:rFonts w:ascii="仿宋_GB2312" w:hAnsi="仿宋_GB2312" w:eastAsia="仿宋_GB2312" w:cs="仿宋_GB2312"/>
              </w:rPr>
              <w:t>技术参数与性能指标</w:t>
            </w:r>
          </w:p>
        </w:tc>
      </w:tr>
      <w:tr w14:paraId="05E12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C007BB">
            <w:pPr>
              <w:pStyle w:val="4"/>
              <w:jc w:val="center"/>
            </w:pPr>
            <w:r>
              <w:rPr>
                <w:rFonts w:ascii="仿宋_GB2312" w:hAnsi="仿宋_GB2312" w:eastAsia="仿宋_GB2312" w:cs="仿宋_GB2312"/>
              </w:rPr>
              <w:t>1</w:t>
            </w:r>
          </w:p>
        </w:tc>
        <w:tc>
          <w:tcPr>
            <w:tcW w:w="581" w:type="dxa"/>
          </w:tcPr>
          <w:p w14:paraId="3276D4E1"/>
        </w:tc>
        <w:tc>
          <w:tcPr>
            <w:tcW w:w="1495" w:type="dxa"/>
          </w:tcPr>
          <w:p w14:paraId="28B64DBD">
            <w:pPr>
              <w:pStyle w:val="4"/>
              <w:jc w:val="left"/>
            </w:pPr>
            <w:r>
              <w:rPr>
                <w:rFonts w:ascii="仿宋_GB2312" w:hAnsi="仿宋_GB2312" w:eastAsia="仿宋_GB2312" w:cs="仿宋_GB2312"/>
              </w:rPr>
              <w:t>家蚕生活史标本</w:t>
            </w:r>
          </w:p>
        </w:tc>
        <w:tc>
          <w:tcPr>
            <w:tcW w:w="5814" w:type="dxa"/>
          </w:tcPr>
          <w:p w14:paraId="78645DD4">
            <w:pPr>
              <w:pStyle w:val="4"/>
              <w:jc w:val="left"/>
            </w:pPr>
            <w:r>
              <w:rPr>
                <w:rFonts w:ascii="仿宋_GB2312" w:hAnsi="仿宋_GB2312" w:eastAsia="仿宋_GB2312" w:cs="仿宋_GB2312"/>
                <w:sz w:val="21"/>
              </w:rPr>
              <w:t>774、包埋</w:t>
            </w:r>
          </w:p>
        </w:tc>
      </w:tr>
    </w:tbl>
    <w:p w14:paraId="20F94E99">
      <w:pPr>
        <w:pStyle w:val="4"/>
        <w:jc w:val="left"/>
      </w:pPr>
      <w:r>
        <w:rPr>
          <w:rFonts w:ascii="仿宋_GB2312" w:hAnsi="仿宋_GB2312" w:eastAsia="仿宋_GB2312" w:cs="仿宋_GB2312"/>
        </w:rPr>
        <w:t>标的名称：蝗虫生 活史标 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EFE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B90CC6">
            <w:pPr>
              <w:pStyle w:val="4"/>
              <w:jc w:val="center"/>
            </w:pPr>
            <w:r>
              <w:rPr>
                <w:rFonts w:ascii="仿宋_GB2312" w:hAnsi="仿宋_GB2312" w:eastAsia="仿宋_GB2312" w:cs="仿宋_GB2312"/>
              </w:rPr>
              <w:t>序号</w:t>
            </w:r>
          </w:p>
        </w:tc>
        <w:tc>
          <w:tcPr>
            <w:tcW w:w="581" w:type="dxa"/>
          </w:tcPr>
          <w:p w14:paraId="1C2A08B1">
            <w:pPr>
              <w:pStyle w:val="4"/>
              <w:jc w:val="center"/>
            </w:pPr>
            <w:r>
              <w:rPr>
                <w:rFonts w:ascii="仿宋_GB2312" w:hAnsi="仿宋_GB2312" w:eastAsia="仿宋_GB2312" w:cs="仿宋_GB2312"/>
              </w:rPr>
              <w:t>符号标识</w:t>
            </w:r>
          </w:p>
        </w:tc>
        <w:tc>
          <w:tcPr>
            <w:tcW w:w="1495" w:type="dxa"/>
          </w:tcPr>
          <w:p w14:paraId="1C627A1E">
            <w:pPr>
              <w:pStyle w:val="4"/>
              <w:jc w:val="center"/>
            </w:pPr>
            <w:r>
              <w:rPr>
                <w:rFonts w:ascii="仿宋_GB2312" w:hAnsi="仿宋_GB2312" w:eastAsia="仿宋_GB2312" w:cs="仿宋_GB2312"/>
              </w:rPr>
              <w:t>技术要求名称</w:t>
            </w:r>
          </w:p>
        </w:tc>
        <w:tc>
          <w:tcPr>
            <w:tcW w:w="5814" w:type="dxa"/>
          </w:tcPr>
          <w:p w14:paraId="5201C489">
            <w:pPr>
              <w:pStyle w:val="4"/>
              <w:jc w:val="center"/>
            </w:pPr>
            <w:r>
              <w:rPr>
                <w:rFonts w:ascii="仿宋_GB2312" w:hAnsi="仿宋_GB2312" w:eastAsia="仿宋_GB2312" w:cs="仿宋_GB2312"/>
              </w:rPr>
              <w:t>技术参数与性能指标</w:t>
            </w:r>
          </w:p>
        </w:tc>
      </w:tr>
      <w:tr w14:paraId="213F8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6A4974">
            <w:pPr>
              <w:pStyle w:val="4"/>
              <w:jc w:val="center"/>
            </w:pPr>
            <w:r>
              <w:rPr>
                <w:rFonts w:ascii="仿宋_GB2312" w:hAnsi="仿宋_GB2312" w:eastAsia="仿宋_GB2312" w:cs="仿宋_GB2312"/>
              </w:rPr>
              <w:t>1</w:t>
            </w:r>
          </w:p>
        </w:tc>
        <w:tc>
          <w:tcPr>
            <w:tcW w:w="581" w:type="dxa"/>
          </w:tcPr>
          <w:p w14:paraId="5E869C8D"/>
        </w:tc>
        <w:tc>
          <w:tcPr>
            <w:tcW w:w="1495" w:type="dxa"/>
          </w:tcPr>
          <w:p w14:paraId="66E6075E">
            <w:pPr>
              <w:pStyle w:val="4"/>
              <w:jc w:val="left"/>
            </w:pPr>
            <w:r>
              <w:rPr>
                <w:rFonts w:ascii="仿宋_GB2312" w:hAnsi="仿宋_GB2312" w:eastAsia="仿宋_GB2312" w:cs="仿宋_GB2312"/>
              </w:rPr>
              <w:t>蝗虫生活史标本</w:t>
            </w:r>
          </w:p>
        </w:tc>
        <w:tc>
          <w:tcPr>
            <w:tcW w:w="5814" w:type="dxa"/>
          </w:tcPr>
          <w:p w14:paraId="072C0E62">
            <w:pPr>
              <w:pStyle w:val="4"/>
              <w:jc w:val="left"/>
            </w:pPr>
            <w:r>
              <w:rPr>
                <w:rFonts w:ascii="仿宋_GB2312" w:hAnsi="仿宋_GB2312" w:eastAsia="仿宋_GB2312" w:cs="仿宋_GB2312"/>
                <w:sz w:val="21"/>
              </w:rPr>
              <w:t>775、包埋</w:t>
            </w:r>
          </w:p>
        </w:tc>
      </w:tr>
    </w:tbl>
    <w:p w14:paraId="32C73DF8">
      <w:pPr>
        <w:pStyle w:val="4"/>
        <w:jc w:val="left"/>
      </w:pPr>
      <w:r>
        <w:rPr>
          <w:rFonts w:ascii="仿宋_GB2312" w:hAnsi="仿宋_GB2312" w:eastAsia="仿宋_GB2312" w:cs="仿宋_GB2312"/>
        </w:rPr>
        <w:t>标的名称：蜜蜂生 活史标 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4AB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178286">
            <w:pPr>
              <w:pStyle w:val="4"/>
              <w:jc w:val="center"/>
            </w:pPr>
            <w:r>
              <w:rPr>
                <w:rFonts w:ascii="仿宋_GB2312" w:hAnsi="仿宋_GB2312" w:eastAsia="仿宋_GB2312" w:cs="仿宋_GB2312"/>
              </w:rPr>
              <w:t>序号</w:t>
            </w:r>
          </w:p>
        </w:tc>
        <w:tc>
          <w:tcPr>
            <w:tcW w:w="581" w:type="dxa"/>
          </w:tcPr>
          <w:p w14:paraId="19F6A617">
            <w:pPr>
              <w:pStyle w:val="4"/>
              <w:jc w:val="center"/>
            </w:pPr>
            <w:r>
              <w:rPr>
                <w:rFonts w:ascii="仿宋_GB2312" w:hAnsi="仿宋_GB2312" w:eastAsia="仿宋_GB2312" w:cs="仿宋_GB2312"/>
              </w:rPr>
              <w:t>符号标识</w:t>
            </w:r>
          </w:p>
        </w:tc>
        <w:tc>
          <w:tcPr>
            <w:tcW w:w="1495" w:type="dxa"/>
          </w:tcPr>
          <w:p w14:paraId="5EE75414">
            <w:pPr>
              <w:pStyle w:val="4"/>
              <w:jc w:val="center"/>
            </w:pPr>
            <w:r>
              <w:rPr>
                <w:rFonts w:ascii="仿宋_GB2312" w:hAnsi="仿宋_GB2312" w:eastAsia="仿宋_GB2312" w:cs="仿宋_GB2312"/>
              </w:rPr>
              <w:t>技术要求名称</w:t>
            </w:r>
          </w:p>
        </w:tc>
        <w:tc>
          <w:tcPr>
            <w:tcW w:w="5814" w:type="dxa"/>
          </w:tcPr>
          <w:p w14:paraId="568F8C96">
            <w:pPr>
              <w:pStyle w:val="4"/>
              <w:jc w:val="center"/>
            </w:pPr>
            <w:r>
              <w:rPr>
                <w:rFonts w:ascii="仿宋_GB2312" w:hAnsi="仿宋_GB2312" w:eastAsia="仿宋_GB2312" w:cs="仿宋_GB2312"/>
              </w:rPr>
              <w:t>技术参数与性能指标</w:t>
            </w:r>
          </w:p>
        </w:tc>
      </w:tr>
      <w:tr w14:paraId="5877C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AB9989">
            <w:pPr>
              <w:pStyle w:val="4"/>
              <w:jc w:val="center"/>
            </w:pPr>
            <w:r>
              <w:rPr>
                <w:rFonts w:ascii="仿宋_GB2312" w:hAnsi="仿宋_GB2312" w:eastAsia="仿宋_GB2312" w:cs="仿宋_GB2312"/>
              </w:rPr>
              <w:t>1</w:t>
            </w:r>
          </w:p>
        </w:tc>
        <w:tc>
          <w:tcPr>
            <w:tcW w:w="581" w:type="dxa"/>
          </w:tcPr>
          <w:p w14:paraId="426ADAF2"/>
        </w:tc>
        <w:tc>
          <w:tcPr>
            <w:tcW w:w="1495" w:type="dxa"/>
          </w:tcPr>
          <w:p w14:paraId="68D0C1CB">
            <w:pPr>
              <w:pStyle w:val="4"/>
              <w:jc w:val="left"/>
            </w:pPr>
            <w:r>
              <w:rPr>
                <w:rFonts w:ascii="仿宋_GB2312" w:hAnsi="仿宋_GB2312" w:eastAsia="仿宋_GB2312" w:cs="仿宋_GB2312"/>
              </w:rPr>
              <w:t>蜜蜂生 活史标 本</w:t>
            </w:r>
          </w:p>
        </w:tc>
        <w:tc>
          <w:tcPr>
            <w:tcW w:w="5814" w:type="dxa"/>
          </w:tcPr>
          <w:p w14:paraId="735C0731">
            <w:pPr>
              <w:pStyle w:val="4"/>
              <w:jc w:val="left"/>
            </w:pPr>
            <w:r>
              <w:rPr>
                <w:rFonts w:ascii="仿宋_GB2312" w:hAnsi="仿宋_GB2312" w:eastAsia="仿宋_GB2312" w:cs="仿宋_GB2312"/>
                <w:sz w:val="21"/>
              </w:rPr>
              <w:t>776、包埋</w:t>
            </w:r>
          </w:p>
        </w:tc>
      </w:tr>
    </w:tbl>
    <w:p w14:paraId="5ABC1604">
      <w:pPr>
        <w:pStyle w:val="4"/>
        <w:jc w:val="left"/>
      </w:pPr>
      <w:r>
        <w:rPr>
          <w:rFonts w:ascii="仿宋_GB2312" w:hAnsi="仿宋_GB2312" w:eastAsia="仿宋_GB2312" w:cs="仿宋_GB2312"/>
        </w:rPr>
        <w:t>标的名称：菜粉蝶 生活史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7A0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D95F6A">
            <w:pPr>
              <w:pStyle w:val="4"/>
              <w:jc w:val="center"/>
            </w:pPr>
            <w:r>
              <w:rPr>
                <w:rFonts w:ascii="仿宋_GB2312" w:hAnsi="仿宋_GB2312" w:eastAsia="仿宋_GB2312" w:cs="仿宋_GB2312"/>
              </w:rPr>
              <w:t>序号</w:t>
            </w:r>
          </w:p>
        </w:tc>
        <w:tc>
          <w:tcPr>
            <w:tcW w:w="581" w:type="dxa"/>
          </w:tcPr>
          <w:p w14:paraId="28465317">
            <w:pPr>
              <w:pStyle w:val="4"/>
              <w:jc w:val="center"/>
            </w:pPr>
            <w:r>
              <w:rPr>
                <w:rFonts w:ascii="仿宋_GB2312" w:hAnsi="仿宋_GB2312" w:eastAsia="仿宋_GB2312" w:cs="仿宋_GB2312"/>
              </w:rPr>
              <w:t>符号标识</w:t>
            </w:r>
          </w:p>
        </w:tc>
        <w:tc>
          <w:tcPr>
            <w:tcW w:w="1495" w:type="dxa"/>
          </w:tcPr>
          <w:p w14:paraId="524170A5">
            <w:pPr>
              <w:pStyle w:val="4"/>
              <w:jc w:val="center"/>
            </w:pPr>
            <w:r>
              <w:rPr>
                <w:rFonts w:ascii="仿宋_GB2312" w:hAnsi="仿宋_GB2312" w:eastAsia="仿宋_GB2312" w:cs="仿宋_GB2312"/>
              </w:rPr>
              <w:t>技术要求名称</w:t>
            </w:r>
          </w:p>
        </w:tc>
        <w:tc>
          <w:tcPr>
            <w:tcW w:w="5814" w:type="dxa"/>
          </w:tcPr>
          <w:p w14:paraId="670E396E">
            <w:pPr>
              <w:pStyle w:val="4"/>
              <w:jc w:val="center"/>
            </w:pPr>
            <w:r>
              <w:rPr>
                <w:rFonts w:ascii="仿宋_GB2312" w:hAnsi="仿宋_GB2312" w:eastAsia="仿宋_GB2312" w:cs="仿宋_GB2312"/>
              </w:rPr>
              <w:t>技术参数与性能指标</w:t>
            </w:r>
          </w:p>
        </w:tc>
      </w:tr>
      <w:tr w14:paraId="6C19B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76CFA5">
            <w:pPr>
              <w:pStyle w:val="4"/>
              <w:jc w:val="center"/>
            </w:pPr>
            <w:r>
              <w:rPr>
                <w:rFonts w:ascii="仿宋_GB2312" w:hAnsi="仿宋_GB2312" w:eastAsia="仿宋_GB2312" w:cs="仿宋_GB2312"/>
              </w:rPr>
              <w:t>1</w:t>
            </w:r>
          </w:p>
        </w:tc>
        <w:tc>
          <w:tcPr>
            <w:tcW w:w="581" w:type="dxa"/>
          </w:tcPr>
          <w:p w14:paraId="4DA03929"/>
        </w:tc>
        <w:tc>
          <w:tcPr>
            <w:tcW w:w="1495" w:type="dxa"/>
          </w:tcPr>
          <w:p w14:paraId="565DB67E">
            <w:pPr>
              <w:pStyle w:val="4"/>
              <w:jc w:val="left"/>
            </w:pPr>
            <w:r>
              <w:rPr>
                <w:rFonts w:ascii="仿宋_GB2312" w:hAnsi="仿宋_GB2312" w:eastAsia="仿宋_GB2312" w:cs="仿宋_GB2312"/>
              </w:rPr>
              <w:t>菜粉蝶 生活史 标本</w:t>
            </w:r>
          </w:p>
        </w:tc>
        <w:tc>
          <w:tcPr>
            <w:tcW w:w="5814" w:type="dxa"/>
          </w:tcPr>
          <w:p w14:paraId="39792032">
            <w:pPr>
              <w:pStyle w:val="4"/>
              <w:jc w:val="left"/>
            </w:pPr>
            <w:r>
              <w:rPr>
                <w:rFonts w:ascii="仿宋_GB2312" w:hAnsi="仿宋_GB2312" w:eastAsia="仿宋_GB2312" w:cs="仿宋_GB2312"/>
                <w:sz w:val="21"/>
              </w:rPr>
              <w:t>777、包埋</w:t>
            </w:r>
          </w:p>
        </w:tc>
      </w:tr>
    </w:tbl>
    <w:p w14:paraId="22B00145">
      <w:pPr>
        <w:pStyle w:val="4"/>
        <w:jc w:val="left"/>
      </w:pPr>
      <w:r>
        <w:rPr>
          <w:rFonts w:ascii="仿宋_GB2312" w:hAnsi="仿宋_GB2312" w:eastAsia="仿宋_GB2312" w:cs="仿宋_GB2312"/>
        </w:rPr>
        <w:t>标的名称：蛙发育 顺序标 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CED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528494">
            <w:pPr>
              <w:pStyle w:val="4"/>
              <w:jc w:val="center"/>
            </w:pPr>
            <w:r>
              <w:rPr>
                <w:rFonts w:ascii="仿宋_GB2312" w:hAnsi="仿宋_GB2312" w:eastAsia="仿宋_GB2312" w:cs="仿宋_GB2312"/>
              </w:rPr>
              <w:t>序号</w:t>
            </w:r>
          </w:p>
        </w:tc>
        <w:tc>
          <w:tcPr>
            <w:tcW w:w="581" w:type="dxa"/>
          </w:tcPr>
          <w:p w14:paraId="220D2DA9">
            <w:pPr>
              <w:pStyle w:val="4"/>
              <w:jc w:val="center"/>
            </w:pPr>
            <w:r>
              <w:rPr>
                <w:rFonts w:ascii="仿宋_GB2312" w:hAnsi="仿宋_GB2312" w:eastAsia="仿宋_GB2312" w:cs="仿宋_GB2312"/>
              </w:rPr>
              <w:t>符号标识</w:t>
            </w:r>
          </w:p>
        </w:tc>
        <w:tc>
          <w:tcPr>
            <w:tcW w:w="1495" w:type="dxa"/>
          </w:tcPr>
          <w:p w14:paraId="105B5F52">
            <w:pPr>
              <w:pStyle w:val="4"/>
              <w:jc w:val="center"/>
            </w:pPr>
            <w:r>
              <w:rPr>
                <w:rFonts w:ascii="仿宋_GB2312" w:hAnsi="仿宋_GB2312" w:eastAsia="仿宋_GB2312" w:cs="仿宋_GB2312"/>
              </w:rPr>
              <w:t>技术要求名称</w:t>
            </w:r>
          </w:p>
        </w:tc>
        <w:tc>
          <w:tcPr>
            <w:tcW w:w="5814" w:type="dxa"/>
          </w:tcPr>
          <w:p w14:paraId="07CDE585">
            <w:pPr>
              <w:pStyle w:val="4"/>
              <w:jc w:val="center"/>
            </w:pPr>
            <w:r>
              <w:rPr>
                <w:rFonts w:ascii="仿宋_GB2312" w:hAnsi="仿宋_GB2312" w:eastAsia="仿宋_GB2312" w:cs="仿宋_GB2312"/>
              </w:rPr>
              <w:t>技术参数与性能指标</w:t>
            </w:r>
          </w:p>
        </w:tc>
      </w:tr>
      <w:tr w14:paraId="0DA18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DE56A6">
            <w:pPr>
              <w:pStyle w:val="4"/>
              <w:jc w:val="center"/>
            </w:pPr>
            <w:r>
              <w:rPr>
                <w:rFonts w:ascii="仿宋_GB2312" w:hAnsi="仿宋_GB2312" w:eastAsia="仿宋_GB2312" w:cs="仿宋_GB2312"/>
              </w:rPr>
              <w:t>1</w:t>
            </w:r>
          </w:p>
        </w:tc>
        <w:tc>
          <w:tcPr>
            <w:tcW w:w="581" w:type="dxa"/>
          </w:tcPr>
          <w:p w14:paraId="0E6DFF9F"/>
        </w:tc>
        <w:tc>
          <w:tcPr>
            <w:tcW w:w="1495" w:type="dxa"/>
          </w:tcPr>
          <w:p w14:paraId="2D0B42AC">
            <w:pPr>
              <w:pStyle w:val="4"/>
              <w:jc w:val="left"/>
            </w:pPr>
            <w:r>
              <w:rPr>
                <w:rFonts w:ascii="仿宋_GB2312" w:hAnsi="仿宋_GB2312" w:eastAsia="仿宋_GB2312" w:cs="仿宋_GB2312"/>
              </w:rPr>
              <w:t>蛙发育顺序标 本</w:t>
            </w:r>
          </w:p>
        </w:tc>
        <w:tc>
          <w:tcPr>
            <w:tcW w:w="5814" w:type="dxa"/>
          </w:tcPr>
          <w:p w14:paraId="237225A3">
            <w:pPr>
              <w:pStyle w:val="4"/>
              <w:jc w:val="left"/>
            </w:pPr>
            <w:r>
              <w:rPr>
                <w:rFonts w:ascii="仿宋_GB2312" w:hAnsi="仿宋_GB2312" w:eastAsia="仿宋_GB2312" w:cs="仿宋_GB2312"/>
                <w:sz w:val="21"/>
              </w:rPr>
              <w:t>778、包埋</w:t>
            </w:r>
          </w:p>
        </w:tc>
      </w:tr>
    </w:tbl>
    <w:p w14:paraId="1C2D5070">
      <w:pPr>
        <w:pStyle w:val="4"/>
        <w:jc w:val="left"/>
      </w:pPr>
      <w:r>
        <w:rPr>
          <w:rFonts w:ascii="仿宋_GB2312" w:hAnsi="仿宋_GB2312" w:eastAsia="仿宋_GB2312" w:cs="仿宋_GB2312"/>
        </w:rPr>
        <w:t>标的名称：正常人 染色体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A1F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F6F8E8">
            <w:pPr>
              <w:pStyle w:val="4"/>
              <w:jc w:val="center"/>
            </w:pPr>
            <w:r>
              <w:rPr>
                <w:rFonts w:ascii="仿宋_GB2312" w:hAnsi="仿宋_GB2312" w:eastAsia="仿宋_GB2312" w:cs="仿宋_GB2312"/>
              </w:rPr>
              <w:t>序号</w:t>
            </w:r>
          </w:p>
        </w:tc>
        <w:tc>
          <w:tcPr>
            <w:tcW w:w="581" w:type="dxa"/>
          </w:tcPr>
          <w:p w14:paraId="06610D6F">
            <w:pPr>
              <w:pStyle w:val="4"/>
              <w:jc w:val="center"/>
            </w:pPr>
            <w:r>
              <w:rPr>
                <w:rFonts w:ascii="仿宋_GB2312" w:hAnsi="仿宋_GB2312" w:eastAsia="仿宋_GB2312" w:cs="仿宋_GB2312"/>
              </w:rPr>
              <w:t>符号标识</w:t>
            </w:r>
          </w:p>
        </w:tc>
        <w:tc>
          <w:tcPr>
            <w:tcW w:w="1495" w:type="dxa"/>
          </w:tcPr>
          <w:p w14:paraId="751A41B8">
            <w:pPr>
              <w:pStyle w:val="4"/>
              <w:jc w:val="center"/>
            </w:pPr>
            <w:r>
              <w:rPr>
                <w:rFonts w:ascii="仿宋_GB2312" w:hAnsi="仿宋_GB2312" w:eastAsia="仿宋_GB2312" w:cs="仿宋_GB2312"/>
              </w:rPr>
              <w:t>技术要求名称</w:t>
            </w:r>
          </w:p>
        </w:tc>
        <w:tc>
          <w:tcPr>
            <w:tcW w:w="5814" w:type="dxa"/>
          </w:tcPr>
          <w:p w14:paraId="402DE9F4">
            <w:pPr>
              <w:pStyle w:val="4"/>
              <w:jc w:val="center"/>
            </w:pPr>
            <w:r>
              <w:rPr>
                <w:rFonts w:ascii="仿宋_GB2312" w:hAnsi="仿宋_GB2312" w:eastAsia="仿宋_GB2312" w:cs="仿宋_GB2312"/>
              </w:rPr>
              <w:t>技术参数与性能指标</w:t>
            </w:r>
          </w:p>
        </w:tc>
      </w:tr>
      <w:tr w14:paraId="32185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78017D">
            <w:pPr>
              <w:pStyle w:val="4"/>
              <w:jc w:val="center"/>
            </w:pPr>
            <w:r>
              <w:rPr>
                <w:rFonts w:ascii="仿宋_GB2312" w:hAnsi="仿宋_GB2312" w:eastAsia="仿宋_GB2312" w:cs="仿宋_GB2312"/>
              </w:rPr>
              <w:t>1</w:t>
            </w:r>
          </w:p>
        </w:tc>
        <w:tc>
          <w:tcPr>
            <w:tcW w:w="581" w:type="dxa"/>
          </w:tcPr>
          <w:p w14:paraId="38CCA970"/>
        </w:tc>
        <w:tc>
          <w:tcPr>
            <w:tcW w:w="1495" w:type="dxa"/>
          </w:tcPr>
          <w:p w14:paraId="3E2FC9EB">
            <w:pPr>
              <w:pStyle w:val="4"/>
              <w:jc w:val="left"/>
            </w:pPr>
            <w:r>
              <w:rPr>
                <w:rFonts w:ascii="仿宋_GB2312" w:hAnsi="仿宋_GB2312" w:eastAsia="仿宋_GB2312" w:cs="仿宋_GB2312"/>
              </w:rPr>
              <w:t>正常人染色体装片</w:t>
            </w:r>
          </w:p>
        </w:tc>
        <w:tc>
          <w:tcPr>
            <w:tcW w:w="5814" w:type="dxa"/>
          </w:tcPr>
          <w:p w14:paraId="5B0164B4">
            <w:pPr>
              <w:pStyle w:val="4"/>
              <w:jc w:val="left"/>
            </w:pPr>
            <w:r>
              <w:rPr>
                <w:rFonts w:ascii="仿宋_GB2312" w:hAnsi="仿宋_GB2312" w:eastAsia="仿宋_GB2312" w:cs="仿宋_GB2312"/>
                <w:sz w:val="21"/>
              </w:rPr>
              <w:t>779、多重染色</w:t>
            </w:r>
          </w:p>
        </w:tc>
      </w:tr>
    </w:tbl>
    <w:p w14:paraId="246149AD">
      <w:pPr>
        <w:pStyle w:val="4"/>
        <w:jc w:val="left"/>
      </w:pPr>
      <w:r>
        <w:rPr>
          <w:rFonts w:ascii="仿宋_GB2312" w:hAnsi="仿宋_GB2312" w:eastAsia="仿宋_GB2312" w:cs="仿宋_GB2312"/>
        </w:rPr>
        <w:t>标的名称：验证基 因分离 规律玉 米标本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C2D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FFCA75">
            <w:pPr>
              <w:pStyle w:val="4"/>
              <w:jc w:val="center"/>
            </w:pPr>
            <w:r>
              <w:rPr>
                <w:rFonts w:ascii="仿宋_GB2312" w:hAnsi="仿宋_GB2312" w:eastAsia="仿宋_GB2312" w:cs="仿宋_GB2312"/>
              </w:rPr>
              <w:t>序号</w:t>
            </w:r>
          </w:p>
        </w:tc>
        <w:tc>
          <w:tcPr>
            <w:tcW w:w="581" w:type="dxa"/>
          </w:tcPr>
          <w:p w14:paraId="52D9CDD7">
            <w:pPr>
              <w:pStyle w:val="4"/>
              <w:jc w:val="center"/>
            </w:pPr>
            <w:r>
              <w:rPr>
                <w:rFonts w:ascii="仿宋_GB2312" w:hAnsi="仿宋_GB2312" w:eastAsia="仿宋_GB2312" w:cs="仿宋_GB2312"/>
              </w:rPr>
              <w:t>符号标识</w:t>
            </w:r>
          </w:p>
        </w:tc>
        <w:tc>
          <w:tcPr>
            <w:tcW w:w="1495" w:type="dxa"/>
          </w:tcPr>
          <w:p w14:paraId="143DC4C9">
            <w:pPr>
              <w:pStyle w:val="4"/>
              <w:jc w:val="center"/>
            </w:pPr>
            <w:r>
              <w:rPr>
                <w:rFonts w:ascii="仿宋_GB2312" w:hAnsi="仿宋_GB2312" w:eastAsia="仿宋_GB2312" w:cs="仿宋_GB2312"/>
              </w:rPr>
              <w:t>技术要求名称</w:t>
            </w:r>
          </w:p>
        </w:tc>
        <w:tc>
          <w:tcPr>
            <w:tcW w:w="5814" w:type="dxa"/>
          </w:tcPr>
          <w:p w14:paraId="532DB233">
            <w:pPr>
              <w:pStyle w:val="4"/>
              <w:jc w:val="center"/>
            </w:pPr>
            <w:r>
              <w:rPr>
                <w:rFonts w:ascii="仿宋_GB2312" w:hAnsi="仿宋_GB2312" w:eastAsia="仿宋_GB2312" w:cs="仿宋_GB2312"/>
              </w:rPr>
              <w:t>技术参数与性能指标</w:t>
            </w:r>
          </w:p>
        </w:tc>
      </w:tr>
      <w:tr w14:paraId="79EA1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E73687">
            <w:pPr>
              <w:pStyle w:val="4"/>
              <w:jc w:val="center"/>
            </w:pPr>
            <w:r>
              <w:rPr>
                <w:rFonts w:ascii="仿宋_GB2312" w:hAnsi="仿宋_GB2312" w:eastAsia="仿宋_GB2312" w:cs="仿宋_GB2312"/>
              </w:rPr>
              <w:t>1</w:t>
            </w:r>
          </w:p>
        </w:tc>
        <w:tc>
          <w:tcPr>
            <w:tcW w:w="581" w:type="dxa"/>
          </w:tcPr>
          <w:p w14:paraId="2D071641"/>
        </w:tc>
        <w:tc>
          <w:tcPr>
            <w:tcW w:w="1495" w:type="dxa"/>
          </w:tcPr>
          <w:p w14:paraId="1318B60D">
            <w:pPr>
              <w:pStyle w:val="4"/>
              <w:jc w:val="left"/>
            </w:pPr>
            <w:r>
              <w:rPr>
                <w:rFonts w:ascii="仿宋_GB2312" w:hAnsi="仿宋_GB2312" w:eastAsia="仿宋_GB2312" w:cs="仿宋_GB2312"/>
              </w:rPr>
              <w:t>验证基因分离规律玉米标本</w:t>
            </w:r>
          </w:p>
        </w:tc>
        <w:tc>
          <w:tcPr>
            <w:tcW w:w="5814" w:type="dxa"/>
          </w:tcPr>
          <w:p w14:paraId="0EDEC8D4">
            <w:pPr>
              <w:pStyle w:val="4"/>
              <w:jc w:val="left"/>
            </w:pPr>
            <w:r>
              <w:rPr>
                <w:rFonts w:ascii="仿宋_GB2312" w:hAnsi="仿宋_GB2312" w:eastAsia="仿宋_GB2312" w:cs="仿宋_GB2312"/>
                <w:sz w:val="21"/>
              </w:rPr>
              <w:t>780、干制，玉米穗，呈现玉米遗传的性状表现规律</w:t>
            </w:r>
          </w:p>
        </w:tc>
      </w:tr>
    </w:tbl>
    <w:p w14:paraId="1AAC42F1">
      <w:pPr>
        <w:pStyle w:val="4"/>
        <w:jc w:val="left"/>
      </w:pPr>
      <w:r>
        <w:rPr>
          <w:rFonts w:ascii="仿宋_GB2312" w:hAnsi="仿宋_GB2312" w:eastAsia="仿宋_GB2312" w:cs="仿宋_GB2312"/>
        </w:rPr>
        <w:t>标的名称：海葵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C41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31FA01">
            <w:pPr>
              <w:pStyle w:val="4"/>
              <w:jc w:val="center"/>
            </w:pPr>
            <w:r>
              <w:rPr>
                <w:rFonts w:ascii="仿宋_GB2312" w:hAnsi="仿宋_GB2312" w:eastAsia="仿宋_GB2312" w:cs="仿宋_GB2312"/>
              </w:rPr>
              <w:t>序号</w:t>
            </w:r>
          </w:p>
        </w:tc>
        <w:tc>
          <w:tcPr>
            <w:tcW w:w="581" w:type="dxa"/>
          </w:tcPr>
          <w:p w14:paraId="14BDFB21">
            <w:pPr>
              <w:pStyle w:val="4"/>
              <w:jc w:val="center"/>
            </w:pPr>
            <w:r>
              <w:rPr>
                <w:rFonts w:ascii="仿宋_GB2312" w:hAnsi="仿宋_GB2312" w:eastAsia="仿宋_GB2312" w:cs="仿宋_GB2312"/>
              </w:rPr>
              <w:t>符号标识</w:t>
            </w:r>
          </w:p>
        </w:tc>
        <w:tc>
          <w:tcPr>
            <w:tcW w:w="1495" w:type="dxa"/>
          </w:tcPr>
          <w:p w14:paraId="02DBB8DF">
            <w:pPr>
              <w:pStyle w:val="4"/>
              <w:jc w:val="center"/>
            </w:pPr>
            <w:r>
              <w:rPr>
                <w:rFonts w:ascii="仿宋_GB2312" w:hAnsi="仿宋_GB2312" w:eastAsia="仿宋_GB2312" w:cs="仿宋_GB2312"/>
              </w:rPr>
              <w:t>技术要求名称</w:t>
            </w:r>
          </w:p>
        </w:tc>
        <w:tc>
          <w:tcPr>
            <w:tcW w:w="5814" w:type="dxa"/>
          </w:tcPr>
          <w:p w14:paraId="20867135">
            <w:pPr>
              <w:pStyle w:val="4"/>
              <w:jc w:val="center"/>
            </w:pPr>
            <w:r>
              <w:rPr>
                <w:rFonts w:ascii="仿宋_GB2312" w:hAnsi="仿宋_GB2312" w:eastAsia="仿宋_GB2312" w:cs="仿宋_GB2312"/>
              </w:rPr>
              <w:t>技术参数与性能指标</w:t>
            </w:r>
          </w:p>
        </w:tc>
      </w:tr>
      <w:tr w14:paraId="110C8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3BC878">
            <w:pPr>
              <w:pStyle w:val="4"/>
              <w:jc w:val="center"/>
            </w:pPr>
            <w:r>
              <w:rPr>
                <w:rFonts w:ascii="仿宋_GB2312" w:hAnsi="仿宋_GB2312" w:eastAsia="仿宋_GB2312" w:cs="仿宋_GB2312"/>
              </w:rPr>
              <w:t>1</w:t>
            </w:r>
          </w:p>
        </w:tc>
        <w:tc>
          <w:tcPr>
            <w:tcW w:w="581" w:type="dxa"/>
          </w:tcPr>
          <w:p w14:paraId="3F2DB2F3"/>
        </w:tc>
        <w:tc>
          <w:tcPr>
            <w:tcW w:w="1495" w:type="dxa"/>
          </w:tcPr>
          <w:p w14:paraId="57213D45">
            <w:pPr>
              <w:pStyle w:val="4"/>
              <w:jc w:val="left"/>
            </w:pPr>
            <w:r>
              <w:rPr>
                <w:rFonts w:ascii="仿宋_GB2312" w:hAnsi="仿宋_GB2312" w:eastAsia="仿宋_GB2312" w:cs="仿宋_GB2312"/>
              </w:rPr>
              <w:t>海葵标本</w:t>
            </w:r>
          </w:p>
        </w:tc>
        <w:tc>
          <w:tcPr>
            <w:tcW w:w="5814" w:type="dxa"/>
          </w:tcPr>
          <w:p w14:paraId="3236C097">
            <w:pPr>
              <w:pStyle w:val="4"/>
              <w:jc w:val="left"/>
            </w:pPr>
            <w:r>
              <w:rPr>
                <w:rFonts w:ascii="仿宋_GB2312" w:hAnsi="仿宋_GB2312" w:eastAsia="仿宋_GB2312" w:cs="仿宋_GB2312"/>
                <w:sz w:val="21"/>
              </w:rPr>
              <w:t>781、包埋</w:t>
            </w:r>
          </w:p>
        </w:tc>
      </w:tr>
    </w:tbl>
    <w:p w14:paraId="79A89D68">
      <w:pPr>
        <w:pStyle w:val="4"/>
        <w:jc w:val="left"/>
      </w:pPr>
      <w:r>
        <w:rPr>
          <w:rFonts w:ascii="仿宋_GB2312" w:hAnsi="仿宋_GB2312" w:eastAsia="仿宋_GB2312" w:cs="仿宋_GB2312"/>
        </w:rPr>
        <w:t>标的名称：海蛰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DF6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108DF7">
            <w:pPr>
              <w:pStyle w:val="4"/>
              <w:jc w:val="center"/>
            </w:pPr>
            <w:r>
              <w:rPr>
                <w:rFonts w:ascii="仿宋_GB2312" w:hAnsi="仿宋_GB2312" w:eastAsia="仿宋_GB2312" w:cs="仿宋_GB2312"/>
              </w:rPr>
              <w:t>序号</w:t>
            </w:r>
          </w:p>
        </w:tc>
        <w:tc>
          <w:tcPr>
            <w:tcW w:w="581" w:type="dxa"/>
          </w:tcPr>
          <w:p w14:paraId="247F94EF">
            <w:pPr>
              <w:pStyle w:val="4"/>
              <w:jc w:val="center"/>
            </w:pPr>
            <w:r>
              <w:rPr>
                <w:rFonts w:ascii="仿宋_GB2312" w:hAnsi="仿宋_GB2312" w:eastAsia="仿宋_GB2312" w:cs="仿宋_GB2312"/>
              </w:rPr>
              <w:t>符号标识</w:t>
            </w:r>
          </w:p>
        </w:tc>
        <w:tc>
          <w:tcPr>
            <w:tcW w:w="1495" w:type="dxa"/>
          </w:tcPr>
          <w:p w14:paraId="3D80AA03">
            <w:pPr>
              <w:pStyle w:val="4"/>
              <w:jc w:val="center"/>
            </w:pPr>
            <w:r>
              <w:rPr>
                <w:rFonts w:ascii="仿宋_GB2312" w:hAnsi="仿宋_GB2312" w:eastAsia="仿宋_GB2312" w:cs="仿宋_GB2312"/>
              </w:rPr>
              <w:t>技术要求名称</w:t>
            </w:r>
          </w:p>
        </w:tc>
        <w:tc>
          <w:tcPr>
            <w:tcW w:w="5814" w:type="dxa"/>
          </w:tcPr>
          <w:p w14:paraId="3C6B6D30">
            <w:pPr>
              <w:pStyle w:val="4"/>
              <w:jc w:val="center"/>
            </w:pPr>
            <w:r>
              <w:rPr>
                <w:rFonts w:ascii="仿宋_GB2312" w:hAnsi="仿宋_GB2312" w:eastAsia="仿宋_GB2312" w:cs="仿宋_GB2312"/>
              </w:rPr>
              <w:t>技术参数与性能指标</w:t>
            </w:r>
          </w:p>
        </w:tc>
      </w:tr>
      <w:tr w14:paraId="5DF81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CB381E">
            <w:pPr>
              <w:pStyle w:val="4"/>
              <w:jc w:val="center"/>
            </w:pPr>
            <w:r>
              <w:rPr>
                <w:rFonts w:ascii="仿宋_GB2312" w:hAnsi="仿宋_GB2312" w:eastAsia="仿宋_GB2312" w:cs="仿宋_GB2312"/>
              </w:rPr>
              <w:t>1</w:t>
            </w:r>
          </w:p>
        </w:tc>
        <w:tc>
          <w:tcPr>
            <w:tcW w:w="581" w:type="dxa"/>
          </w:tcPr>
          <w:p w14:paraId="7C78A4EB"/>
        </w:tc>
        <w:tc>
          <w:tcPr>
            <w:tcW w:w="1495" w:type="dxa"/>
          </w:tcPr>
          <w:p w14:paraId="11065A5D">
            <w:pPr>
              <w:pStyle w:val="4"/>
              <w:jc w:val="left"/>
            </w:pPr>
            <w:r>
              <w:rPr>
                <w:rFonts w:ascii="仿宋_GB2312" w:hAnsi="仿宋_GB2312" w:eastAsia="仿宋_GB2312" w:cs="仿宋_GB2312"/>
              </w:rPr>
              <w:t>海蛰标本</w:t>
            </w:r>
          </w:p>
        </w:tc>
        <w:tc>
          <w:tcPr>
            <w:tcW w:w="5814" w:type="dxa"/>
          </w:tcPr>
          <w:p w14:paraId="255F2FD4">
            <w:pPr>
              <w:pStyle w:val="4"/>
              <w:jc w:val="left"/>
            </w:pPr>
            <w:r>
              <w:rPr>
                <w:rFonts w:ascii="仿宋_GB2312" w:hAnsi="仿宋_GB2312" w:eastAsia="仿宋_GB2312" w:cs="仿宋_GB2312"/>
                <w:sz w:val="21"/>
              </w:rPr>
              <w:t>782、包埋</w:t>
            </w:r>
          </w:p>
        </w:tc>
      </w:tr>
    </w:tbl>
    <w:p w14:paraId="6D791CFF">
      <w:pPr>
        <w:pStyle w:val="4"/>
        <w:jc w:val="left"/>
      </w:pPr>
      <w:r>
        <w:rPr>
          <w:rFonts w:ascii="仿宋_GB2312" w:hAnsi="仿宋_GB2312" w:eastAsia="仿宋_GB2312" w:cs="仿宋_GB2312"/>
        </w:rPr>
        <w:t>标的名称：珊瑚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6B4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5306F7">
            <w:pPr>
              <w:pStyle w:val="4"/>
              <w:jc w:val="center"/>
            </w:pPr>
            <w:r>
              <w:rPr>
                <w:rFonts w:ascii="仿宋_GB2312" w:hAnsi="仿宋_GB2312" w:eastAsia="仿宋_GB2312" w:cs="仿宋_GB2312"/>
              </w:rPr>
              <w:t>序号</w:t>
            </w:r>
          </w:p>
        </w:tc>
        <w:tc>
          <w:tcPr>
            <w:tcW w:w="581" w:type="dxa"/>
          </w:tcPr>
          <w:p w14:paraId="35905E02">
            <w:pPr>
              <w:pStyle w:val="4"/>
              <w:jc w:val="center"/>
            </w:pPr>
            <w:r>
              <w:rPr>
                <w:rFonts w:ascii="仿宋_GB2312" w:hAnsi="仿宋_GB2312" w:eastAsia="仿宋_GB2312" w:cs="仿宋_GB2312"/>
              </w:rPr>
              <w:t>符号标识</w:t>
            </w:r>
          </w:p>
        </w:tc>
        <w:tc>
          <w:tcPr>
            <w:tcW w:w="1495" w:type="dxa"/>
          </w:tcPr>
          <w:p w14:paraId="3D944176">
            <w:pPr>
              <w:pStyle w:val="4"/>
              <w:jc w:val="center"/>
            </w:pPr>
            <w:r>
              <w:rPr>
                <w:rFonts w:ascii="仿宋_GB2312" w:hAnsi="仿宋_GB2312" w:eastAsia="仿宋_GB2312" w:cs="仿宋_GB2312"/>
              </w:rPr>
              <w:t>技术要求名称</w:t>
            </w:r>
          </w:p>
        </w:tc>
        <w:tc>
          <w:tcPr>
            <w:tcW w:w="5814" w:type="dxa"/>
          </w:tcPr>
          <w:p w14:paraId="5F0AA83E">
            <w:pPr>
              <w:pStyle w:val="4"/>
              <w:jc w:val="center"/>
            </w:pPr>
            <w:r>
              <w:rPr>
                <w:rFonts w:ascii="仿宋_GB2312" w:hAnsi="仿宋_GB2312" w:eastAsia="仿宋_GB2312" w:cs="仿宋_GB2312"/>
              </w:rPr>
              <w:t>技术参数与性能指标</w:t>
            </w:r>
          </w:p>
        </w:tc>
      </w:tr>
      <w:tr w14:paraId="59FFD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D5C837">
            <w:pPr>
              <w:pStyle w:val="4"/>
              <w:jc w:val="center"/>
            </w:pPr>
            <w:r>
              <w:rPr>
                <w:rFonts w:ascii="仿宋_GB2312" w:hAnsi="仿宋_GB2312" w:eastAsia="仿宋_GB2312" w:cs="仿宋_GB2312"/>
              </w:rPr>
              <w:t>1</w:t>
            </w:r>
          </w:p>
        </w:tc>
        <w:tc>
          <w:tcPr>
            <w:tcW w:w="581" w:type="dxa"/>
          </w:tcPr>
          <w:p w14:paraId="6DDC85EA"/>
        </w:tc>
        <w:tc>
          <w:tcPr>
            <w:tcW w:w="1495" w:type="dxa"/>
          </w:tcPr>
          <w:p w14:paraId="62B4C79F">
            <w:pPr>
              <w:pStyle w:val="4"/>
              <w:jc w:val="left"/>
            </w:pPr>
            <w:r>
              <w:rPr>
                <w:rFonts w:ascii="仿宋_GB2312" w:hAnsi="仿宋_GB2312" w:eastAsia="仿宋_GB2312" w:cs="仿宋_GB2312"/>
              </w:rPr>
              <w:t>珊瑚标本</w:t>
            </w:r>
          </w:p>
        </w:tc>
        <w:tc>
          <w:tcPr>
            <w:tcW w:w="5814" w:type="dxa"/>
          </w:tcPr>
          <w:p w14:paraId="3C7221B0">
            <w:pPr>
              <w:pStyle w:val="4"/>
              <w:jc w:val="left"/>
            </w:pPr>
            <w:r>
              <w:rPr>
                <w:rFonts w:ascii="仿宋_GB2312" w:hAnsi="仿宋_GB2312" w:eastAsia="仿宋_GB2312" w:cs="仿宋_GB2312"/>
                <w:sz w:val="21"/>
              </w:rPr>
              <w:t>783、包埋</w:t>
            </w:r>
          </w:p>
        </w:tc>
      </w:tr>
    </w:tbl>
    <w:p w14:paraId="35D84C65">
      <w:pPr>
        <w:pStyle w:val="4"/>
        <w:jc w:val="left"/>
      </w:pPr>
      <w:r>
        <w:rPr>
          <w:rFonts w:ascii="仿宋_GB2312" w:hAnsi="仿宋_GB2312" w:eastAsia="仿宋_GB2312" w:cs="仿宋_GB2312"/>
        </w:rPr>
        <w:t>标的名称：水螅带 芽整体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FB2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EF8444">
            <w:pPr>
              <w:pStyle w:val="4"/>
              <w:jc w:val="center"/>
            </w:pPr>
            <w:r>
              <w:rPr>
                <w:rFonts w:ascii="仿宋_GB2312" w:hAnsi="仿宋_GB2312" w:eastAsia="仿宋_GB2312" w:cs="仿宋_GB2312"/>
              </w:rPr>
              <w:t>序号</w:t>
            </w:r>
          </w:p>
        </w:tc>
        <w:tc>
          <w:tcPr>
            <w:tcW w:w="581" w:type="dxa"/>
          </w:tcPr>
          <w:p w14:paraId="2511FA68">
            <w:pPr>
              <w:pStyle w:val="4"/>
              <w:jc w:val="center"/>
            </w:pPr>
            <w:r>
              <w:rPr>
                <w:rFonts w:ascii="仿宋_GB2312" w:hAnsi="仿宋_GB2312" w:eastAsia="仿宋_GB2312" w:cs="仿宋_GB2312"/>
              </w:rPr>
              <w:t>符号标识</w:t>
            </w:r>
          </w:p>
        </w:tc>
        <w:tc>
          <w:tcPr>
            <w:tcW w:w="1495" w:type="dxa"/>
          </w:tcPr>
          <w:p w14:paraId="1A7ACA86">
            <w:pPr>
              <w:pStyle w:val="4"/>
              <w:jc w:val="center"/>
            </w:pPr>
            <w:r>
              <w:rPr>
                <w:rFonts w:ascii="仿宋_GB2312" w:hAnsi="仿宋_GB2312" w:eastAsia="仿宋_GB2312" w:cs="仿宋_GB2312"/>
              </w:rPr>
              <w:t>技术要求名称</w:t>
            </w:r>
          </w:p>
        </w:tc>
        <w:tc>
          <w:tcPr>
            <w:tcW w:w="5814" w:type="dxa"/>
          </w:tcPr>
          <w:p w14:paraId="08339FF3">
            <w:pPr>
              <w:pStyle w:val="4"/>
              <w:jc w:val="center"/>
            </w:pPr>
            <w:r>
              <w:rPr>
                <w:rFonts w:ascii="仿宋_GB2312" w:hAnsi="仿宋_GB2312" w:eastAsia="仿宋_GB2312" w:cs="仿宋_GB2312"/>
              </w:rPr>
              <w:t>技术参数与性能指标</w:t>
            </w:r>
          </w:p>
        </w:tc>
      </w:tr>
      <w:tr w14:paraId="10324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501F5B">
            <w:pPr>
              <w:pStyle w:val="4"/>
              <w:jc w:val="center"/>
            </w:pPr>
            <w:r>
              <w:rPr>
                <w:rFonts w:ascii="仿宋_GB2312" w:hAnsi="仿宋_GB2312" w:eastAsia="仿宋_GB2312" w:cs="仿宋_GB2312"/>
              </w:rPr>
              <w:t>1</w:t>
            </w:r>
          </w:p>
        </w:tc>
        <w:tc>
          <w:tcPr>
            <w:tcW w:w="581" w:type="dxa"/>
          </w:tcPr>
          <w:p w14:paraId="17B280B3"/>
        </w:tc>
        <w:tc>
          <w:tcPr>
            <w:tcW w:w="1495" w:type="dxa"/>
          </w:tcPr>
          <w:p w14:paraId="51E4267F">
            <w:pPr>
              <w:pStyle w:val="4"/>
              <w:jc w:val="left"/>
            </w:pPr>
            <w:r>
              <w:rPr>
                <w:rFonts w:ascii="仿宋_GB2312" w:hAnsi="仿宋_GB2312" w:eastAsia="仿宋_GB2312" w:cs="仿宋_GB2312"/>
              </w:rPr>
              <w:t>水螅带芽整体装片</w:t>
            </w:r>
          </w:p>
        </w:tc>
        <w:tc>
          <w:tcPr>
            <w:tcW w:w="5814" w:type="dxa"/>
          </w:tcPr>
          <w:p w14:paraId="1C13A852">
            <w:pPr>
              <w:pStyle w:val="4"/>
              <w:jc w:val="left"/>
            </w:pPr>
            <w:r>
              <w:rPr>
                <w:rFonts w:ascii="仿宋_GB2312" w:hAnsi="仿宋_GB2312" w:eastAsia="仿宋_GB2312" w:cs="仿宋_GB2312"/>
                <w:sz w:val="21"/>
              </w:rPr>
              <w:t>784、结构应清晰且典型</w:t>
            </w:r>
          </w:p>
        </w:tc>
      </w:tr>
    </w:tbl>
    <w:p w14:paraId="0B4BFDE8">
      <w:pPr>
        <w:pStyle w:val="4"/>
        <w:jc w:val="left"/>
      </w:pPr>
      <w:r>
        <w:rPr>
          <w:rFonts w:ascii="仿宋_GB2312" w:hAnsi="仿宋_GB2312" w:eastAsia="仿宋_GB2312" w:cs="仿宋_GB2312"/>
        </w:rPr>
        <w:t>标的名称：水螅纵切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4CD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33E700">
            <w:pPr>
              <w:pStyle w:val="4"/>
              <w:jc w:val="center"/>
            </w:pPr>
            <w:r>
              <w:rPr>
                <w:rFonts w:ascii="仿宋_GB2312" w:hAnsi="仿宋_GB2312" w:eastAsia="仿宋_GB2312" w:cs="仿宋_GB2312"/>
              </w:rPr>
              <w:t>序号</w:t>
            </w:r>
          </w:p>
        </w:tc>
        <w:tc>
          <w:tcPr>
            <w:tcW w:w="581" w:type="dxa"/>
          </w:tcPr>
          <w:p w14:paraId="63948A38">
            <w:pPr>
              <w:pStyle w:val="4"/>
              <w:jc w:val="center"/>
            </w:pPr>
            <w:r>
              <w:rPr>
                <w:rFonts w:ascii="仿宋_GB2312" w:hAnsi="仿宋_GB2312" w:eastAsia="仿宋_GB2312" w:cs="仿宋_GB2312"/>
              </w:rPr>
              <w:t>符号标识</w:t>
            </w:r>
          </w:p>
        </w:tc>
        <w:tc>
          <w:tcPr>
            <w:tcW w:w="1495" w:type="dxa"/>
          </w:tcPr>
          <w:p w14:paraId="4E045EEE">
            <w:pPr>
              <w:pStyle w:val="4"/>
              <w:jc w:val="center"/>
            </w:pPr>
            <w:r>
              <w:rPr>
                <w:rFonts w:ascii="仿宋_GB2312" w:hAnsi="仿宋_GB2312" w:eastAsia="仿宋_GB2312" w:cs="仿宋_GB2312"/>
              </w:rPr>
              <w:t>技术要求名称</w:t>
            </w:r>
          </w:p>
        </w:tc>
        <w:tc>
          <w:tcPr>
            <w:tcW w:w="5814" w:type="dxa"/>
          </w:tcPr>
          <w:p w14:paraId="781BE52D">
            <w:pPr>
              <w:pStyle w:val="4"/>
              <w:jc w:val="center"/>
            </w:pPr>
            <w:r>
              <w:rPr>
                <w:rFonts w:ascii="仿宋_GB2312" w:hAnsi="仿宋_GB2312" w:eastAsia="仿宋_GB2312" w:cs="仿宋_GB2312"/>
              </w:rPr>
              <w:t>技术参数与性能指标</w:t>
            </w:r>
          </w:p>
        </w:tc>
      </w:tr>
      <w:tr w14:paraId="3F5E0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902210">
            <w:pPr>
              <w:pStyle w:val="4"/>
              <w:jc w:val="center"/>
            </w:pPr>
            <w:r>
              <w:rPr>
                <w:rFonts w:ascii="仿宋_GB2312" w:hAnsi="仿宋_GB2312" w:eastAsia="仿宋_GB2312" w:cs="仿宋_GB2312"/>
              </w:rPr>
              <w:t>1</w:t>
            </w:r>
          </w:p>
        </w:tc>
        <w:tc>
          <w:tcPr>
            <w:tcW w:w="581" w:type="dxa"/>
          </w:tcPr>
          <w:p w14:paraId="1C6BF411"/>
        </w:tc>
        <w:tc>
          <w:tcPr>
            <w:tcW w:w="1495" w:type="dxa"/>
          </w:tcPr>
          <w:p w14:paraId="04B6BD86">
            <w:pPr>
              <w:pStyle w:val="4"/>
              <w:jc w:val="left"/>
            </w:pPr>
            <w:r>
              <w:rPr>
                <w:rFonts w:ascii="仿宋_GB2312" w:hAnsi="仿宋_GB2312" w:eastAsia="仿宋_GB2312" w:cs="仿宋_GB2312"/>
              </w:rPr>
              <w:t>水螅纵切</w:t>
            </w:r>
          </w:p>
        </w:tc>
        <w:tc>
          <w:tcPr>
            <w:tcW w:w="5814" w:type="dxa"/>
          </w:tcPr>
          <w:p w14:paraId="086EC493">
            <w:pPr>
              <w:pStyle w:val="4"/>
              <w:jc w:val="left"/>
            </w:pPr>
            <w:r>
              <w:rPr>
                <w:rFonts w:ascii="仿宋_GB2312" w:hAnsi="仿宋_GB2312" w:eastAsia="仿宋_GB2312" w:cs="仿宋_GB2312"/>
                <w:sz w:val="21"/>
              </w:rPr>
              <w:t>785、触手处可见刺细胞，消化道剖面完整</w:t>
            </w:r>
          </w:p>
        </w:tc>
      </w:tr>
    </w:tbl>
    <w:p w14:paraId="244E750D">
      <w:pPr>
        <w:pStyle w:val="4"/>
        <w:jc w:val="left"/>
      </w:pPr>
      <w:r>
        <w:rPr>
          <w:rFonts w:ascii="仿宋_GB2312" w:hAnsi="仿宋_GB2312" w:eastAsia="仿宋_GB2312" w:cs="仿宋_GB2312"/>
        </w:rPr>
        <w:t>标的名称：水螅过 精巢横 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354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882C84">
            <w:pPr>
              <w:pStyle w:val="4"/>
              <w:jc w:val="center"/>
            </w:pPr>
            <w:r>
              <w:rPr>
                <w:rFonts w:ascii="仿宋_GB2312" w:hAnsi="仿宋_GB2312" w:eastAsia="仿宋_GB2312" w:cs="仿宋_GB2312"/>
              </w:rPr>
              <w:t>序号</w:t>
            </w:r>
          </w:p>
        </w:tc>
        <w:tc>
          <w:tcPr>
            <w:tcW w:w="581" w:type="dxa"/>
          </w:tcPr>
          <w:p w14:paraId="44513C2A">
            <w:pPr>
              <w:pStyle w:val="4"/>
              <w:jc w:val="center"/>
            </w:pPr>
            <w:r>
              <w:rPr>
                <w:rFonts w:ascii="仿宋_GB2312" w:hAnsi="仿宋_GB2312" w:eastAsia="仿宋_GB2312" w:cs="仿宋_GB2312"/>
              </w:rPr>
              <w:t>符号标识</w:t>
            </w:r>
          </w:p>
        </w:tc>
        <w:tc>
          <w:tcPr>
            <w:tcW w:w="1495" w:type="dxa"/>
          </w:tcPr>
          <w:p w14:paraId="1AACC9A9">
            <w:pPr>
              <w:pStyle w:val="4"/>
              <w:jc w:val="center"/>
            </w:pPr>
            <w:r>
              <w:rPr>
                <w:rFonts w:ascii="仿宋_GB2312" w:hAnsi="仿宋_GB2312" w:eastAsia="仿宋_GB2312" w:cs="仿宋_GB2312"/>
              </w:rPr>
              <w:t>技术要求名称</w:t>
            </w:r>
          </w:p>
        </w:tc>
        <w:tc>
          <w:tcPr>
            <w:tcW w:w="5814" w:type="dxa"/>
          </w:tcPr>
          <w:p w14:paraId="5244E441">
            <w:pPr>
              <w:pStyle w:val="4"/>
              <w:jc w:val="center"/>
            </w:pPr>
            <w:r>
              <w:rPr>
                <w:rFonts w:ascii="仿宋_GB2312" w:hAnsi="仿宋_GB2312" w:eastAsia="仿宋_GB2312" w:cs="仿宋_GB2312"/>
              </w:rPr>
              <w:t>技术参数与性能指标</w:t>
            </w:r>
          </w:p>
        </w:tc>
      </w:tr>
      <w:tr w14:paraId="4EE1F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CAE621">
            <w:pPr>
              <w:pStyle w:val="4"/>
              <w:jc w:val="center"/>
            </w:pPr>
            <w:r>
              <w:rPr>
                <w:rFonts w:ascii="仿宋_GB2312" w:hAnsi="仿宋_GB2312" w:eastAsia="仿宋_GB2312" w:cs="仿宋_GB2312"/>
              </w:rPr>
              <w:t>1</w:t>
            </w:r>
          </w:p>
        </w:tc>
        <w:tc>
          <w:tcPr>
            <w:tcW w:w="581" w:type="dxa"/>
          </w:tcPr>
          <w:p w14:paraId="07CC5432"/>
        </w:tc>
        <w:tc>
          <w:tcPr>
            <w:tcW w:w="1495" w:type="dxa"/>
          </w:tcPr>
          <w:p w14:paraId="27C1E3BB">
            <w:pPr>
              <w:pStyle w:val="4"/>
              <w:jc w:val="left"/>
            </w:pPr>
            <w:r>
              <w:rPr>
                <w:rFonts w:ascii="仿宋_GB2312" w:hAnsi="仿宋_GB2312" w:eastAsia="仿宋_GB2312" w:cs="仿宋_GB2312"/>
              </w:rPr>
              <w:t>水螅过精巢横切</w:t>
            </w:r>
          </w:p>
        </w:tc>
        <w:tc>
          <w:tcPr>
            <w:tcW w:w="5814" w:type="dxa"/>
          </w:tcPr>
          <w:p w14:paraId="7C5200AB">
            <w:pPr>
              <w:pStyle w:val="4"/>
              <w:jc w:val="left"/>
            </w:pPr>
            <w:r>
              <w:rPr>
                <w:rFonts w:ascii="仿宋_GB2312" w:hAnsi="仿宋_GB2312" w:eastAsia="仿宋_GB2312" w:cs="仿宋_GB2312"/>
                <w:sz w:val="21"/>
              </w:rPr>
              <w:t>786、应能看清精巢、外胚层、内胚层、中胶层和消化循环腔</w:t>
            </w:r>
          </w:p>
        </w:tc>
      </w:tr>
    </w:tbl>
    <w:p w14:paraId="77AAF1B4">
      <w:pPr>
        <w:pStyle w:val="4"/>
        <w:jc w:val="left"/>
      </w:pPr>
      <w:r>
        <w:rPr>
          <w:rFonts w:ascii="仿宋_GB2312" w:hAnsi="仿宋_GB2312" w:eastAsia="仿宋_GB2312" w:cs="仿宋_GB2312"/>
        </w:rPr>
        <w:t>标的名称：水螅过 卵巢横 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3C5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E6263C">
            <w:pPr>
              <w:pStyle w:val="4"/>
              <w:jc w:val="center"/>
            </w:pPr>
            <w:r>
              <w:rPr>
                <w:rFonts w:ascii="仿宋_GB2312" w:hAnsi="仿宋_GB2312" w:eastAsia="仿宋_GB2312" w:cs="仿宋_GB2312"/>
              </w:rPr>
              <w:t>序号</w:t>
            </w:r>
          </w:p>
        </w:tc>
        <w:tc>
          <w:tcPr>
            <w:tcW w:w="581" w:type="dxa"/>
          </w:tcPr>
          <w:p w14:paraId="1864A830">
            <w:pPr>
              <w:pStyle w:val="4"/>
              <w:jc w:val="center"/>
            </w:pPr>
            <w:r>
              <w:rPr>
                <w:rFonts w:ascii="仿宋_GB2312" w:hAnsi="仿宋_GB2312" w:eastAsia="仿宋_GB2312" w:cs="仿宋_GB2312"/>
              </w:rPr>
              <w:t>符号标识</w:t>
            </w:r>
          </w:p>
        </w:tc>
        <w:tc>
          <w:tcPr>
            <w:tcW w:w="1495" w:type="dxa"/>
          </w:tcPr>
          <w:p w14:paraId="509135CC">
            <w:pPr>
              <w:pStyle w:val="4"/>
              <w:jc w:val="center"/>
            </w:pPr>
            <w:r>
              <w:rPr>
                <w:rFonts w:ascii="仿宋_GB2312" w:hAnsi="仿宋_GB2312" w:eastAsia="仿宋_GB2312" w:cs="仿宋_GB2312"/>
              </w:rPr>
              <w:t>技术要求名称</w:t>
            </w:r>
          </w:p>
        </w:tc>
        <w:tc>
          <w:tcPr>
            <w:tcW w:w="5814" w:type="dxa"/>
          </w:tcPr>
          <w:p w14:paraId="428C815D">
            <w:pPr>
              <w:pStyle w:val="4"/>
              <w:jc w:val="center"/>
            </w:pPr>
            <w:r>
              <w:rPr>
                <w:rFonts w:ascii="仿宋_GB2312" w:hAnsi="仿宋_GB2312" w:eastAsia="仿宋_GB2312" w:cs="仿宋_GB2312"/>
              </w:rPr>
              <w:t>技术参数与性能指标</w:t>
            </w:r>
          </w:p>
        </w:tc>
      </w:tr>
      <w:tr w14:paraId="6B440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B2D191">
            <w:pPr>
              <w:pStyle w:val="4"/>
              <w:jc w:val="center"/>
            </w:pPr>
            <w:r>
              <w:rPr>
                <w:rFonts w:ascii="仿宋_GB2312" w:hAnsi="仿宋_GB2312" w:eastAsia="仿宋_GB2312" w:cs="仿宋_GB2312"/>
              </w:rPr>
              <w:t>1</w:t>
            </w:r>
          </w:p>
        </w:tc>
        <w:tc>
          <w:tcPr>
            <w:tcW w:w="581" w:type="dxa"/>
          </w:tcPr>
          <w:p w14:paraId="2F0B7D35"/>
        </w:tc>
        <w:tc>
          <w:tcPr>
            <w:tcW w:w="1495" w:type="dxa"/>
          </w:tcPr>
          <w:p w14:paraId="13ABB2BA">
            <w:pPr>
              <w:pStyle w:val="4"/>
              <w:jc w:val="left"/>
            </w:pPr>
            <w:r>
              <w:rPr>
                <w:rFonts w:ascii="仿宋_GB2312" w:hAnsi="仿宋_GB2312" w:eastAsia="仿宋_GB2312" w:cs="仿宋_GB2312"/>
              </w:rPr>
              <w:t>水螅过卵巢横切</w:t>
            </w:r>
          </w:p>
        </w:tc>
        <w:tc>
          <w:tcPr>
            <w:tcW w:w="5814" w:type="dxa"/>
          </w:tcPr>
          <w:p w14:paraId="6F4DCD57">
            <w:pPr>
              <w:pStyle w:val="4"/>
              <w:jc w:val="left"/>
            </w:pPr>
            <w:r>
              <w:rPr>
                <w:rFonts w:ascii="仿宋_GB2312" w:hAnsi="仿宋_GB2312" w:eastAsia="仿宋_GB2312" w:cs="仿宋_GB2312"/>
                <w:sz w:val="21"/>
              </w:rPr>
              <w:t>787、应能看清卵巢、外胚层、内胚层、中胶层和消化循环腔</w:t>
            </w:r>
          </w:p>
        </w:tc>
      </w:tr>
    </w:tbl>
    <w:p w14:paraId="7A4658A2">
      <w:pPr>
        <w:pStyle w:val="4"/>
        <w:jc w:val="left"/>
      </w:pPr>
      <w:r>
        <w:rPr>
          <w:rFonts w:ascii="仿宋_GB2312" w:hAnsi="仿宋_GB2312" w:eastAsia="仿宋_GB2312" w:cs="仿宋_GB2312"/>
        </w:rPr>
        <w:t>标的名称：囊虫装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FD39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230645">
            <w:pPr>
              <w:pStyle w:val="4"/>
              <w:jc w:val="center"/>
            </w:pPr>
            <w:r>
              <w:rPr>
                <w:rFonts w:ascii="仿宋_GB2312" w:hAnsi="仿宋_GB2312" w:eastAsia="仿宋_GB2312" w:cs="仿宋_GB2312"/>
              </w:rPr>
              <w:t>序号</w:t>
            </w:r>
          </w:p>
        </w:tc>
        <w:tc>
          <w:tcPr>
            <w:tcW w:w="581" w:type="dxa"/>
          </w:tcPr>
          <w:p w14:paraId="63ED68EF">
            <w:pPr>
              <w:pStyle w:val="4"/>
              <w:jc w:val="center"/>
            </w:pPr>
            <w:r>
              <w:rPr>
                <w:rFonts w:ascii="仿宋_GB2312" w:hAnsi="仿宋_GB2312" w:eastAsia="仿宋_GB2312" w:cs="仿宋_GB2312"/>
              </w:rPr>
              <w:t>符号标识</w:t>
            </w:r>
          </w:p>
        </w:tc>
        <w:tc>
          <w:tcPr>
            <w:tcW w:w="1495" w:type="dxa"/>
          </w:tcPr>
          <w:p w14:paraId="0289A82C">
            <w:pPr>
              <w:pStyle w:val="4"/>
              <w:jc w:val="center"/>
            </w:pPr>
            <w:r>
              <w:rPr>
                <w:rFonts w:ascii="仿宋_GB2312" w:hAnsi="仿宋_GB2312" w:eastAsia="仿宋_GB2312" w:cs="仿宋_GB2312"/>
              </w:rPr>
              <w:t>技术要求名称</w:t>
            </w:r>
          </w:p>
        </w:tc>
        <w:tc>
          <w:tcPr>
            <w:tcW w:w="5814" w:type="dxa"/>
          </w:tcPr>
          <w:p w14:paraId="27015897">
            <w:pPr>
              <w:pStyle w:val="4"/>
              <w:jc w:val="center"/>
            </w:pPr>
            <w:r>
              <w:rPr>
                <w:rFonts w:ascii="仿宋_GB2312" w:hAnsi="仿宋_GB2312" w:eastAsia="仿宋_GB2312" w:cs="仿宋_GB2312"/>
              </w:rPr>
              <w:t>技术参数与性能指标</w:t>
            </w:r>
          </w:p>
        </w:tc>
      </w:tr>
      <w:tr w14:paraId="20F9A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6AF008">
            <w:pPr>
              <w:pStyle w:val="4"/>
              <w:jc w:val="center"/>
            </w:pPr>
            <w:r>
              <w:rPr>
                <w:rFonts w:ascii="仿宋_GB2312" w:hAnsi="仿宋_GB2312" w:eastAsia="仿宋_GB2312" w:cs="仿宋_GB2312"/>
              </w:rPr>
              <w:t>1</w:t>
            </w:r>
          </w:p>
        </w:tc>
        <w:tc>
          <w:tcPr>
            <w:tcW w:w="581" w:type="dxa"/>
          </w:tcPr>
          <w:p w14:paraId="42824638"/>
        </w:tc>
        <w:tc>
          <w:tcPr>
            <w:tcW w:w="1495" w:type="dxa"/>
          </w:tcPr>
          <w:p w14:paraId="4CD68AE5">
            <w:pPr>
              <w:pStyle w:val="4"/>
              <w:jc w:val="left"/>
            </w:pPr>
            <w:r>
              <w:rPr>
                <w:rFonts w:ascii="仿宋_GB2312" w:hAnsi="仿宋_GB2312" w:eastAsia="仿宋_GB2312" w:cs="仿宋_GB2312"/>
              </w:rPr>
              <w:t>囊虫装片</w:t>
            </w:r>
          </w:p>
        </w:tc>
        <w:tc>
          <w:tcPr>
            <w:tcW w:w="5814" w:type="dxa"/>
          </w:tcPr>
          <w:p w14:paraId="2DC8E4F3">
            <w:pPr>
              <w:pStyle w:val="4"/>
              <w:jc w:val="left"/>
            </w:pPr>
            <w:r>
              <w:rPr>
                <w:rFonts w:ascii="仿宋_GB2312" w:hAnsi="仿宋_GB2312" w:eastAsia="仿宋_GB2312" w:cs="仿宋_GB2312"/>
                <w:sz w:val="21"/>
              </w:rPr>
              <w:t>788、应能看清头节上的 4 个吸盘和顶突部分的小钩</w:t>
            </w:r>
          </w:p>
        </w:tc>
      </w:tr>
    </w:tbl>
    <w:p w14:paraId="4280FB29">
      <w:pPr>
        <w:pStyle w:val="4"/>
        <w:jc w:val="left"/>
      </w:pPr>
      <w:r>
        <w:rPr>
          <w:rFonts w:ascii="仿宋_GB2312" w:hAnsi="仿宋_GB2312" w:eastAsia="仿宋_GB2312" w:cs="仿宋_GB2312"/>
        </w:rPr>
        <w:t>标的名称：血吸虫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C7B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249EA3">
            <w:pPr>
              <w:pStyle w:val="4"/>
              <w:jc w:val="center"/>
            </w:pPr>
            <w:r>
              <w:rPr>
                <w:rFonts w:ascii="仿宋_GB2312" w:hAnsi="仿宋_GB2312" w:eastAsia="仿宋_GB2312" w:cs="仿宋_GB2312"/>
              </w:rPr>
              <w:t>序号</w:t>
            </w:r>
          </w:p>
        </w:tc>
        <w:tc>
          <w:tcPr>
            <w:tcW w:w="581" w:type="dxa"/>
          </w:tcPr>
          <w:p w14:paraId="013F5161">
            <w:pPr>
              <w:pStyle w:val="4"/>
              <w:jc w:val="center"/>
            </w:pPr>
            <w:r>
              <w:rPr>
                <w:rFonts w:ascii="仿宋_GB2312" w:hAnsi="仿宋_GB2312" w:eastAsia="仿宋_GB2312" w:cs="仿宋_GB2312"/>
              </w:rPr>
              <w:t>符号标识</w:t>
            </w:r>
          </w:p>
        </w:tc>
        <w:tc>
          <w:tcPr>
            <w:tcW w:w="1495" w:type="dxa"/>
          </w:tcPr>
          <w:p w14:paraId="11C6D0FA">
            <w:pPr>
              <w:pStyle w:val="4"/>
              <w:jc w:val="center"/>
            </w:pPr>
            <w:r>
              <w:rPr>
                <w:rFonts w:ascii="仿宋_GB2312" w:hAnsi="仿宋_GB2312" w:eastAsia="仿宋_GB2312" w:cs="仿宋_GB2312"/>
              </w:rPr>
              <w:t>技术要求名称</w:t>
            </w:r>
          </w:p>
        </w:tc>
        <w:tc>
          <w:tcPr>
            <w:tcW w:w="5814" w:type="dxa"/>
          </w:tcPr>
          <w:p w14:paraId="72335C35">
            <w:pPr>
              <w:pStyle w:val="4"/>
              <w:jc w:val="center"/>
            </w:pPr>
            <w:r>
              <w:rPr>
                <w:rFonts w:ascii="仿宋_GB2312" w:hAnsi="仿宋_GB2312" w:eastAsia="仿宋_GB2312" w:cs="仿宋_GB2312"/>
              </w:rPr>
              <w:t>技术参数与性能指标</w:t>
            </w:r>
          </w:p>
        </w:tc>
      </w:tr>
      <w:tr w14:paraId="38C26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380EA3">
            <w:pPr>
              <w:pStyle w:val="4"/>
              <w:jc w:val="center"/>
            </w:pPr>
            <w:r>
              <w:rPr>
                <w:rFonts w:ascii="仿宋_GB2312" w:hAnsi="仿宋_GB2312" w:eastAsia="仿宋_GB2312" w:cs="仿宋_GB2312"/>
              </w:rPr>
              <w:t>1</w:t>
            </w:r>
          </w:p>
        </w:tc>
        <w:tc>
          <w:tcPr>
            <w:tcW w:w="581" w:type="dxa"/>
          </w:tcPr>
          <w:p w14:paraId="2EB66C7A"/>
        </w:tc>
        <w:tc>
          <w:tcPr>
            <w:tcW w:w="1495" w:type="dxa"/>
          </w:tcPr>
          <w:p w14:paraId="0B458F5D">
            <w:pPr>
              <w:pStyle w:val="4"/>
              <w:jc w:val="left"/>
            </w:pPr>
            <w:r>
              <w:rPr>
                <w:rFonts w:ascii="仿宋_GB2312" w:hAnsi="仿宋_GB2312" w:eastAsia="仿宋_GB2312" w:cs="仿宋_GB2312"/>
              </w:rPr>
              <w:t>血吸虫模型</w:t>
            </w:r>
          </w:p>
        </w:tc>
        <w:tc>
          <w:tcPr>
            <w:tcW w:w="5814" w:type="dxa"/>
          </w:tcPr>
          <w:p w14:paraId="0B81F7F4">
            <w:pPr>
              <w:pStyle w:val="4"/>
              <w:jc w:val="left"/>
            </w:pPr>
            <w:r>
              <w:rPr>
                <w:rFonts w:ascii="仿宋_GB2312" w:hAnsi="仿宋_GB2312" w:eastAsia="仿宋_GB2312" w:cs="仿宋_GB2312"/>
                <w:sz w:val="21"/>
              </w:rPr>
              <w:t>789、雌雄虫体呈合抱状，并可拆下单独示教。</w:t>
            </w:r>
          </w:p>
          <w:p w14:paraId="063322ED">
            <w:pPr>
              <w:pStyle w:val="4"/>
              <w:jc w:val="left"/>
            </w:pPr>
            <w:r>
              <w:rPr>
                <w:rFonts w:ascii="仿宋_GB2312" w:hAnsi="仿宋_GB2312" w:eastAsia="仿宋_GB2312" w:cs="仿宋_GB2312"/>
                <w:sz w:val="21"/>
              </w:rPr>
              <w:t>790、雄虫粗短、乳白色。示口吸盘和腹吸盘各一个，  口吸盘在前端。腹吸盘略后于吸盘，突出如怀状。  自腹吸盘后部，虫体两侧向腹侧内褶，形成抱雌沟。模型还显示食管和食管腺、分叉的肠支、精巢7 个各有小管输精管经储囊到生殖孔能向体外。</w:t>
            </w:r>
          </w:p>
          <w:p w14:paraId="76F2C288">
            <w:pPr>
              <w:pStyle w:val="4"/>
              <w:jc w:val="left"/>
            </w:pPr>
            <w:r>
              <w:rPr>
                <w:rFonts w:ascii="仿宋_GB2312" w:hAnsi="仿宋_GB2312" w:eastAsia="仿宋_GB2312" w:cs="仿宋_GB2312"/>
                <w:sz w:val="21"/>
              </w:rPr>
              <w:t>791、雌虫较雄虫细长，深棕色，前端细小，后端粗圆。示口吸盘和腹吸盘，分叉的肠支、卵巢1个，  由输卵管通至卵模和子宫相连。虫体后部为卵黄腺，右卵黄管进入卵模。</w:t>
            </w:r>
          </w:p>
        </w:tc>
      </w:tr>
    </w:tbl>
    <w:p w14:paraId="6D478FD6">
      <w:pPr>
        <w:pStyle w:val="4"/>
        <w:jc w:val="left"/>
      </w:pPr>
      <w:r>
        <w:rPr>
          <w:rFonts w:ascii="仿宋_GB2312" w:hAnsi="仿宋_GB2312" w:eastAsia="仿宋_GB2312" w:cs="仿宋_GB2312"/>
        </w:rPr>
        <w:t>标的名称：血吸虫 雌雄合 抱装片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636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E20C1C">
            <w:pPr>
              <w:pStyle w:val="4"/>
              <w:jc w:val="center"/>
            </w:pPr>
            <w:r>
              <w:rPr>
                <w:rFonts w:ascii="仿宋_GB2312" w:hAnsi="仿宋_GB2312" w:eastAsia="仿宋_GB2312" w:cs="仿宋_GB2312"/>
              </w:rPr>
              <w:t>序号</w:t>
            </w:r>
          </w:p>
        </w:tc>
        <w:tc>
          <w:tcPr>
            <w:tcW w:w="581" w:type="dxa"/>
          </w:tcPr>
          <w:p w14:paraId="70E39C67">
            <w:pPr>
              <w:pStyle w:val="4"/>
              <w:jc w:val="center"/>
            </w:pPr>
            <w:r>
              <w:rPr>
                <w:rFonts w:ascii="仿宋_GB2312" w:hAnsi="仿宋_GB2312" w:eastAsia="仿宋_GB2312" w:cs="仿宋_GB2312"/>
              </w:rPr>
              <w:t>符号标识</w:t>
            </w:r>
          </w:p>
        </w:tc>
        <w:tc>
          <w:tcPr>
            <w:tcW w:w="1495" w:type="dxa"/>
          </w:tcPr>
          <w:p w14:paraId="1D3C50E8">
            <w:pPr>
              <w:pStyle w:val="4"/>
              <w:jc w:val="center"/>
            </w:pPr>
            <w:r>
              <w:rPr>
                <w:rFonts w:ascii="仿宋_GB2312" w:hAnsi="仿宋_GB2312" w:eastAsia="仿宋_GB2312" w:cs="仿宋_GB2312"/>
              </w:rPr>
              <w:t>技术要求名称</w:t>
            </w:r>
          </w:p>
        </w:tc>
        <w:tc>
          <w:tcPr>
            <w:tcW w:w="5814" w:type="dxa"/>
          </w:tcPr>
          <w:p w14:paraId="7C11ACFE">
            <w:pPr>
              <w:pStyle w:val="4"/>
              <w:jc w:val="center"/>
            </w:pPr>
            <w:r>
              <w:rPr>
                <w:rFonts w:ascii="仿宋_GB2312" w:hAnsi="仿宋_GB2312" w:eastAsia="仿宋_GB2312" w:cs="仿宋_GB2312"/>
              </w:rPr>
              <w:t>技术参数与性能指标</w:t>
            </w:r>
          </w:p>
        </w:tc>
      </w:tr>
      <w:tr w14:paraId="6EFBA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23AE490">
            <w:pPr>
              <w:pStyle w:val="4"/>
              <w:jc w:val="center"/>
            </w:pPr>
            <w:r>
              <w:rPr>
                <w:rFonts w:ascii="仿宋_GB2312" w:hAnsi="仿宋_GB2312" w:eastAsia="仿宋_GB2312" w:cs="仿宋_GB2312"/>
              </w:rPr>
              <w:t>1</w:t>
            </w:r>
          </w:p>
        </w:tc>
        <w:tc>
          <w:tcPr>
            <w:tcW w:w="581" w:type="dxa"/>
          </w:tcPr>
          <w:p w14:paraId="4C298E25"/>
        </w:tc>
        <w:tc>
          <w:tcPr>
            <w:tcW w:w="1495" w:type="dxa"/>
          </w:tcPr>
          <w:p w14:paraId="7F027813">
            <w:pPr>
              <w:pStyle w:val="4"/>
              <w:jc w:val="left"/>
            </w:pPr>
            <w:r>
              <w:rPr>
                <w:rFonts w:ascii="仿宋_GB2312" w:hAnsi="仿宋_GB2312" w:eastAsia="仿宋_GB2312" w:cs="仿宋_GB2312"/>
              </w:rPr>
              <w:t>血吸虫雌雄合抱装片</w:t>
            </w:r>
          </w:p>
        </w:tc>
        <w:tc>
          <w:tcPr>
            <w:tcW w:w="5814" w:type="dxa"/>
          </w:tcPr>
          <w:p w14:paraId="7CC0BFF4">
            <w:pPr>
              <w:pStyle w:val="4"/>
              <w:jc w:val="left"/>
            </w:pPr>
            <w:r>
              <w:rPr>
                <w:rFonts w:ascii="仿宋_GB2312" w:hAnsi="仿宋_GB2312" w:eastAsia="仿宋_GB2312" w:cs="仿宋_GB2312"/>
                <w:sz w:val="21"/>
              </w:rPr>
              <w:t>792、应能看清雌、雄虫的各部主要结构：口吸盘、腹吸盘、精巢和卵巢等</w:t>
            </w:r>
          </w:p>
        </w:tc>
      </w:tr>
    </w:tbl>
    <w:p w14:paraId="78890C06">
      <w:pPr>
        <w:pStyle w:val="4"/>
        <w:jc w:val="left"/>
      </w:pPr>
      <w:r>
        <w:rPr>
          <w:rFonts w:ascii="仿宋_GB2312" w:hAnsi="仿宋_GB2312" w:eastAsia="仿宋_GB2312" w:cs="仿宋_GB2312"/>
        </w:rPr>
        <w:t>标的名称：血吸虫 雄虫装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9B6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162A98">
            <w:pPr>
              <w:pStyle w:val="4"/>
              <w:jc w:val="center"/>
            </w:pPr>
            <w:r>
              <w:rPr>
                <w:rFonts w:ascii="仿宋_GB2312" w:hAnsi="仿宋_GB2312" w:eastAsia="仿宋_GB2312" w:cs="仿宋_GB2312"/>
              </w:rPr>
              <w:t>序号</w:t>
            </w:r>
          </w:p>
        </w:tc>
        <w:tc>
          <w:tcPr>
            <w:tcW w:w="581" w:type="dxa"/>
          </w:tcPr>
          <w:p w14:paraId="1108E6C2">
            <w:pPr>
              <w:pStyle w:val="4"/>
              <w:jc w:val="center"/>
            </w:pPr>
            <w:r>
              <w:rPr>
                <w:rFonts w:ascii="仿宋_GB2312" w:hAnsi="仿宋_GB2312" w:eastAsia="仿宋_GB2312" w:cs="仿宋_GB2312"/>
              </w:rPr>
              <w:t>符号标识</w:t>
            </w:r>
          </w:p>
        </w:tc>
        <w:tc>
          <w:tcPr>
            <w:tcW w:w="1495" w:type="dxa"/>
          </w:tcPr>
          <w:p w14:paraId="38E5D5FC">
            <w:pPr>
              <w:pStyle w:val="4"/>
              <w:jc w:val="center"/>
            </w:pPr>
            <w:r>
              <w:rPr>
                <w:rFonts w:ascii="仿宋_GB2312" w:hAnsi="仿宋_GB2312" w:eastAsia="仿宋_GB2312" w:cs="仿宋_GB2312"/>
              </w:rPr>
              <w:t>技术要求名称</w:t>
            </w:r>
          </w:p>
        </w:tc>
        <w:tc>
          <w:tcPr>
            <w:tcW w:w="5814" w:type="dxa"/>
          </w:tcPr>
          <w:p w14:paraId="7908F6D2">
            <w:pPr>
              <w:pStyle w:val="4"/>
              <w:jc w:val="center"/>
            </w:pPr>
            <w:r>
              <w:rPr>
                <w:rFonts w:ascii="仿宋_GB2312" w:hAnsi="仿宋_GB2312" w:eastAsia="仿宋_GB2312" w:cs="仿宋_GB2312"/>
              </w:rPr>
              <w:t>技术参数与性能指标</w:t>
            </w:r>
          </w:p>
        </w:tc>
      </w:tr>
      <w:tr w14:paraId="78871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B3A03D">
            <w:pPr>
              <w:pStyle w:val="4"/>
              <w:jc w:val="center"/>
            </w:pPr>
            <w:r>
              <w:rPr>
                <w:rFonts w:ascii="仿宋_GB2312" w:hAnsi="仿宋_GB2312" w:eastAsia="仿宋_GB2312" w:cs="仿宋_GB2312"/>
              </w:rPr>
              <w:t>1</w:t>
            </w:r>
          </w:p>
        </w:tc>
        <w:tc>
          <w:tcPr>
            <w:tcW w:w="581" w:type="dxa"/>
          </w:tcPr>
          <w:p w14:paraId="4AF04CFF"/>
        </w:tc>
        <w:tc>
          <w:tcPr>
            <w:tcW w:w="1495" w:type="dxa"/>
          </w:tcPr>
          <w:p w14:paraId="4681153D">
            <w:pPr>
              <w:pStyle w:val="4"/>
              <w:jc w:val="left"/>
            </w:pPr>
            <w:r>
              <w:rPr>
                <w:rFonts w:ascii="仿宋_GB2312" w:hAnsi="仿宋_GB2312" w:eastAsia="仿宋_GB2312" w:cs="仿宋_GB2312"/>
              </w:rPr>
              <w:t>血吸虫雄虫装片</w:t>
            </w:r>
          </w:p>
        </w:tc>
        <w:tc>
          <w:tcPr>
            <w:tcW w:w="5814" w:type="dxa"/>
          </w:tcPr>
          <w:p w14:paraId="0076CA37">
            <w:pPr>
              <w:pStyle w:val="4"/>
              <w:jc w:val="left"/>
            </w:pPr>
            <w:r>
              <w:rPr>
                <w:rFonts w:ascii="仿宋_GB2312" w:hAnsi="仿宋_GB2312" w:eastAsia="仿宋_GB2312" w:cs="仿宋_GB2312"/>
                <w:sz w:val="21"/>
              </w:rPr>
              <w:t>793、应能看清雄虫体较短粗，虫体应形态正常、不扭曲</w:t>
            </w:r>
          </w:p>
        </w:tc>
      </w:tr>
    </w:tbl>
    <w:p w14:paraId="417CE1EE">
      <w:pPr>
        <w:pStyle w:val="4"/>
        <w:jc w:val="left"/>
      </w:pPr>
      <w:r>
        <w:rPr>
          <w:rFonts w:ascii="仿宋_GB2312" w:hAnsi="仿宋_GB2312" w:eastAsia="仿宋_GB2312" w:cs="仿宋_GB2312"/>
        </w:rPr>
        <w:t>标的名称：血吸虫 雌虫装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D7D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95D1F2">
            <w:pPr>
              <w:pStyle w:val="4"/>
              <w:jc w:val="center"/>
            </w:pPr>
            <w:r>
              <w:rPr>
                <w:rFonts w:ascii="仿宋_GB2312" w:hAnsi="仿宋_GB2312" w:eastAsia="仿宋_GB2312" w:cs="仿宋_GB2312"/>
              </w:rPr>
              <w:t>序号</w:t>
            </w:r>
          </w:p>
        </w:tc>
        <w:tc>
          <w:tcPr>
            <w:tcW w:w="581" w:type="dxa"/>
          </w:tcPr>
          <w:p w14:paraId="0C5534CC">
            <w:pPr>
              <w:pStyle w:val="4"/>
              <w:jc w:val="center"/>
            </w:pPr>
            <w:r>
              <w:rPr>
                <w:rFonts w:ascii="仿宋_GB2312" w:hAnsi="仿宋_GB2312" w:eastAsia="仿宋_GB2312" w:cs="仿宋_GB2312"/>
              </w:rPr>
              <w:t>符号标识</w:t>
            </w:r>
          </w:p>
        </w:tc>
        <w:tc>
          <w:tcPr>
            <w:tcW w:w="1495" w:type="dxa"/>
          </w:tcPr>
          <w:p w14:paraId="284623EE">
            <w:pPr>
              <w:pStyle w:val="4"/>
              <w:jc w:val="center"/>
            </w:pPr>
            <w:r>
              <w:rPr>
                <w:rFonts w:ascii="仿宋_GB2312" w:hAnsi="仿宋_GB2312" w:eastAsia="仿宋_GB2312" w:cs="仿宋_GB2312"/>
              </w:rPr>
              <w:t>技术要求名称</w:t>
            </w:r>
          </w:p>
        </w:tc>
        <w:tc>
          <w:tcPr>
            <w:tcW w:w="5814" w:type="dxa"/>
          </w:tcPr>
          <w:p w14:paraId="315311F3">
            <w:pPr>
              <w:pStyle w:val="4"/>
              <w:jc w:val="center"/>
            </w:pPr>
            <w:r>
              <w:rPr>
                <w:rFonts w:ascii="仿宋_GB2312" w:hAnsi="仿宋_GB2312" w:eastAsia="仿宋_GB2312" w:cs="仿宋_GB2312"/>
              </w:rPr>
              <w:t>技术参数与性能指标</w:t>
            </w:r>
          </w:p>
        </w:tc>
      </w:tr>
      <w:tr w14:paraId="30B0B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EE0CAC">
            <w:pPr>
              <w:pStyle w:val="4"/>
              <w:jc w:val="center"/>
            </w:pPr>
            <w:r>
              <w:rPr>
                <w:rFonts w:ascii="仿宋_GB2312" w:hAnsi="仿宋_GB2312" w:eastAsia="仿宋_GB2312" w:cs="仿宋_GB2312"/>
              </w:rPr>
              <w:t>1</w:t>
            </w:r>
          </w:p>
        </w:tc>
        <w:tc>
          <w:tcPr>
            <w:tcW w:w="581" w:type="dxa"/>
          </w:tcPr>
          <w:p w14:paraId="02C324E2"/>
        </w:tc>
        <w:tc>
          <w:tcPr>
            <w:tcW w:w="1495" w:type="dxa"/>
          </w:tcPr>
          <w:p w14:paraId="5355353D">
            <w:pPr>
              <w:pStyle w:val="4"/>
              <w:jc w:val="left"/>
            </w:pPr>
            <w:r>
              <w:rPr>
                <w:rFonts w:ascii="仿宋_GB2312" w:hAnsi="仿宋_GB2312" w:eastAsia="仿宋_GB2312" w:cs="仿宋_GB2312"/>
              </w:rPr>
              <w:t>血吸虫雌虫装片</w:t>
            </w:r>
          </w:p>
        </w:tc>
        <w:tc>
          <w:tcPr>
            <w:tcW w:w="5814" w:type="dxa"/>
          </w:tcPr>
          <w:p w14:paraId="62E9E582">
            <w:pPr>
              <w:pStyle w:val="4"/>
              <w:jc w:val="left"/>
            </w:pPr>
            <w:r>
              <w:rPr>
                <w:rFonts w:ascii="仿宋_GB2312" w:hAnsi="仿宋_GB2312" w:eastAsia="仿宋_GB2312" w:cs="仿宋_GB2312"/>
                <w:sz w:val="21"/>
              </w:rPr>
              <w:t>794、应能看清雌性虫体细长，后半部较粗，虫体应形态正常、不扭曲</w:t>
            </w:r>
          </w:p>
        </w:tc>
      </w:tr>
    </w:tbl>
    <w:p w14:paraId="119C0238">
      <w:pPr>
        <w:pStyle w:val="4"/>
        <w:jc w:val="left"/>
      </w:pPr>
      <w:r>
        <w:rPr>
          <w:rFonts w:ascii="仿宋_GB2312" w:hAnsi="仿宋_GB2312" w:eastAsia="仿宋_GB2312" w:cs="仿宋_GB2312"/>
        </w:rPr>
        <w:t>标的名称：蛔虫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6AF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27E436">
            <w:pPr>
              <w:pStyle w:val="4"/>
              <w:jc w:val="center"/>
            </w:pPr>
            <w:r>
              <w:rPr>
                <w:rFonts w:ascii="仿宋_GB2312" w:hAnsi="仿宋_GB2312" w:eastAsia="仿宋_GB2312" w:cs="仿宋_GB2312"/>
              </w:rPr>
              <w:t>序号</w:t>
            </w:r>
          </w:p>
        </w:tc>
        <w:tc>
          <w:tcPr>
            <w:tcW w:w="581" w:type="dxa"/>
          </w:tcPr>
          <w:p w14:paraId="4D4566F9">
            <w:pPr>
              <w:pStyle w:val="4"/>
              <w:jc w:val="center"/>
            </w:pPr>
            <w:r>
              <w:rPr>
                <w:rFonts w:ascii="仿宋_GB2312" w:hAnsi="仿宋_GB2312" w:eastAsia="仿宋_GB2312" w:cs="仿宋_GB2312"/>
              </w:rPr>
              <w:t>符号标识</w:t>
            </w:r>
          </w:p>
        </w:tc>
        <w:tc>
          <w:tcPr>
            <w:tcW w:w="1495" w:type="dxa"/>
          </w:tcPr>
          <w:p w14:paraId="4CB240DF">
            <w:pPr>
              <w:pStyle w:val="4"/>
              <w:jc w:val="center"/>
            </w:pPr>
            <w:r>
              <w:rPr>
                <w:rFonts w:ascii="仿宋_GB2312" w:hAnsi="仿宋_GB2312" w:eastAsia="仿宋_GB2312" w:cs="仿宋_GB2312"/>
              </w:rPr>
              <w:t>技术要求名称</w:t>
            </w:r>
          </w:p>
        </w:tc>
        <w:tc>
          <w:tcPr>
            <w:tcW w:w="5814" w:type="dxa"/>
          </w:tcPr>
          <w:p w14:paraId="098204DA">
            <w:pPr>
              <w:pStyle w:val="4"/>
              <w:jc w:val="center"/>
            </w:pPr>
            <w:r>
              <w:rPr>
                <w:rFonts w:ascii="仿宋_GB2312" w:hAnsi="仿宋_GB2312" w:eastAsia="仿宋_GB2312" w:cs="仿宋_GB2312"/>
              </w:rPr>
              <w:t>技术参数与性能指标</w:t>
            </w:r>
          </w:p>
        </w:tc>
      </w:tr>
      <w:tr w14:paraId="5AB33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83BD04">
            <w:pPr>
              <w:pStyle w:val="4"/>
              <w:jc w:val="center"/>
            </w:pPr>
            <w:r>
              <w:rPr>
                <w:rFonts w:ascii="仿宋_GB2312" w:hAnsi="仿宋_GB2312" w:eastAsia="仿宋_GB2312" w:cs="仿宋_GB2312"/>
              </w:rPr>
              <w:t>1</w:t>
            </w:r>
          </w:p>
        </w:tc>
        <w:tc>
          <w:tcPr>
            <w:tcW w:w="581" w:type="dxa"/>
          </w:tcPr>
          <w:p w14:paraId="15B27F18"/>
        </w:tc>
        <w:tc>
          <w:tcPr>
            <w:tcW w:w="1495" w:type="dxa"/>
          </w:tcPr>
          <w:p w14:paraId="0CFE19DD">
            <w:pPr>
              <w:pStyle w:val="4"/>
              <w:jc w:val="left"/>
            </w:pPr>
            <w:r>
              <w:rPr>
                <w:rFonts w:ascii="仿宋_GB2312" w:hAnsi="仿宋_GB2312" w:eastAsia="仿宋_GB2312" w:cs="仿宋_GB2312"/>
              </w:rPr>
              <w:t>蛔虫标本</w:t>
            </w:r>
          </w:p>
        </w:tc>
        <w:tc>
          <w:tcPr>
            <w:tcW w:w="5814" w:type="dxa"/>
          </w:tcPr>
          <w:p w14:paraId="15168D61">
            <w:pPr>
              <w:pStyle w:val="4"/>
              <w:jc w:val="left"/>
            </w:pPr>
            <w:r>
              <w:rPr>
                <w:rFonts w:ascii="仿宋_GB2312" w:hAnsi="仿宋_GB2312" w:eastAsia="仿宋_GB2312" w:cs="仿宋_GB2312"/>
                <w:sz w:val="21"/>
              </w:rPr>
              <w:t>795、雌、雄各一条，浸制 c 或包埋</w:t>
            </w:r>
          </w:p>
        </w:tc>
      </w:tr>
    </w:tbl>
    <w:p w14:paraId="06D675EC">
      <w:pPr>
        <w:pStyle w:val="4"/>
        <w:jc w:val="left"/>
      </w:pPr>
      <w:r>
        <w:rPr>
          <w:rFonts w:ascii="仿宋_GB2312" w:hAnsi="仿宋_GB2312" w:eastAsia="仿宋_GB2312" w:cs="仿宋_GB2312"/>
        </w:rPr>
        <w:t>标的名称：蚯蚓 横切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229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C64AD5">
            <w:pPr>
              <w:pStyle w:val="4"/>
              <w:jc w:val="center"/>
            </w:pPr>
            <w:r>
              <w:rPr>
                <w:rFonts w:ascii="仿宋_GB2312" w:hAnsi="仿宋_GB2312" w:eastAsia="仿宋_GB2312" w:cs="仿宋_GB2312"/>
              </w:rPr>
              <w:t>序号</w:t>
            </w:r>
          </w:p>
        </w:tc>
        <w:tc>
          <w:tcPr>
            <w:tcW w:w="581" w:type="dxa"/>
          </w:tcPr>
          <w:p w14:paraId="74F8BC2C">
            <w:pPr>
              <w:pStyle w:val="4"/>
              <w:jc w:val="center"/>
            </w:pPr>
            <w:r>
              <w:rPr>
                <w:rFonts w:ascii="仿宋_GB2312" w:hAnsi="仿宋_GB2312" w:eastAsia="仿宋_GB2312" w:cs="仿宋_GB2312"/>
              </w:rPr>
              <w:t>符号标识</w:t>
            </w:r>
          </w:p>
        </w:tc>
        <w:tc>
          <w:tcPr>
            <w:tcW w:w="1495" w:type="dxa"/>
          </w:tcPr>
          <w:p w14:paraId="05D77A10">
            <w:pPr>
              <w:pStyle w:val="4"/>
              <w:jc w:val="center"/>
            </w:pPr>
            <w:r>
              <w:rPr>
                <w:rFonts w:ascii="仿宋_GB2312" w:hAnsi="仿宋_GB2312" w:eastAsia="仿宋_GB2312" w:cs="仿宋_GB2312"/>
              </w:rPr>
              <w:t>技术要求名称</w:t>
            </w:r>
          </w:p>
        </w:tc>
        <w:tc>
          <w:tcPr>
            <w:tcW w:w="5814" w:type="dxa"/>
          </w:tcPr>
          <w:p w14:paraId="42BFAC46">
            <w:pPr>
              <w:pStyle w:val="4"/>
              <w:jc w:val="center"/>
            </w:pPr>
            <w:r>
              <w:rPr>
                <w:rFonts w:ascii="仿宋_GB2312" w:hAnsi="仿宋_GB2312" w:eastAsia="仿宋_GB2312" w:cs="仿宋_GB2312"/>
              </w:rPr>
              <w:t>技术参数与性能指标</w:t>
            </w:r>
          </w:p>
        </w:tc>
      </w:tr>
      <w:tr w14:paraId="61A86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68C5C6">
            <w:pPr>
              <w:pStyle w:val="4"/>
              <w:jc w:val="center"/>
            </w:pPr>
            <w:r>
              <w:rPr>
                <w:rFonts w:ascii="仿宋_GB2312" w:hAnsi="仿宋_GB2312" w:eastAsia="仿宋_GB2312" w:cs="仿宋_GB2312"/>
              </w:rPr>
              <w:t>1</w:t>
            </w:r>
          </w:p>
        </w:tc>
        <w:tc>
          <w:tcPr>
            <w:tcW w:w="581" w:type="dxa"/>
          </w:tcPr>
          <w:p w14:paraId="7A08F07A"/>
        </w:tc>
        <w:tc>
          <w:tcPr>
            <w:tcW w:w="1495" w:type="dxa"/>
          </w:tcPr>
          <w:p w14:paraId="77077556">
            <w:pPr>
              <w:pStyle w:val="4"/>
              <w:jc w:val="left"/>
            </w:pPr>
            <w:r>
              <w:rPr>
                <w:rFonts w:ascii="仿宋_GB2312" w:hAnsi="仿宋_GB2312" w:eastAsia="仿宋_GB2312" w:cs="仿宋_GB2312"/>
              </w:rPr>
              <w:t>蚯蚓横切</w:t>
            </w:r>
          </w:p>
        </w:tc>
        <w:tc>
          <w:tcPr>
            <w:tcW w:w="5814" w:type="dxa"/>
          </w:tcPr>
          <w:p w14:paraId="327D5ECB">
            <w:pPr>
              <w:pStyle w:val="4"/>
              <w:jc w:val="left"/>
            </w:pPr>
            <w:r>
              <w:rPr>
                <w:rFonts w:ascii="仿宋_GB2312" w:hAnsi="仿宋_GB2312" w:eastAsia="仿宋_GB2312" w:cs="仿宋_GB2312"/>
                <w:sz w:val="21"/>
              </w:rPr>
              <w:t>796、应能看清表皮、肌层、体腔等结构</w:t>
            </w:r>
          </w:p>
        </w:tc>
      </w:tr>
    </w:tbl>
    <w:p w14:paraId="2E5AFFA4">
      <w:pPr>
        <w:pStyle w:val="4"/>
        <w:jc w:val="left"/>
      </w:pPr>
      <w:r>
        <w:rPr>
          <w:rFonts w:ascii="仿宋_GB2312" w:hAnsi="仿宋_GB2312" w:eastAsia="仿宋_GB2312" w:cs="仿宋_GB2312"/>
        </w:rPr>
        <w:t>标的名称：蚯蚓解 剖模型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598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DE5961">
            <w:pPr>
              <w:pStyle w:val="4"/>
              <w:jc w:val="center"/>
            </w:pPr>
            <w:r>
              <w:rPr>
                <w:rFonts w:ascii="仿宋_GB2312" w:hAnsi="仿宋_GB2312" w:eastAsia="仿宋_GB2312" w:cs="仿宋_GB2312"/>
              </w:rPr>
              <w:t>序号</w:t>
            </w:r>
          </w:p>
        </w:tc>
        <w:tc>
          <w:tcPr>
            <w:tcW w:w="581" w:type="dxa"/>
          </w:tcPr>
          <w:p w14:paraId="1CABE32D">
            <w:pPr>
              <w:pStyle w:val="4"/>
              <w:jc w:val="center"/>
            </w:pPr>
            <w:r>
              <w:rPr>
                <w:rFonts w:ascii="仿宋_GB2312" w:hAnsi="仿宋_GB2312" w:eastAsia="仿宋_GB2312" w:cs="仿宋_GB2312"/>
              </w:rPr>
              <w:t>符号标识</w:t>
            </w:r>
          </w:p>
        </w:tc>
        <w:tc>
          <w:tcPr>
            <w:tcW w:w="1495" w:type="dxa"/>
          </w:tcPr>
          <w:p w14:paraId="58577091">
            <w:pPr>
              <w:pStyle w:val="4"/>
              <w:jc w:val="center"/>
            </w:pPr>
            <w:r>
              <w:rPr>
                <w:rFonts w:ascii="仿宋_GB2312" w:hAnsi="仿宋_GB2312" w:eastAsia="仿宋_GB2312" w:cs="仿宋_GB2312"/>
              </w:rPr>
              <w:t>技术要求名称</w:t>
            </w:r>
          </w:p>
        </w:tc>
        <w:tc>
          <w:tcPr>
            <w:tcW w:w="5814" w:type="dxa"/>
          </w:tcPr>
          <w:p w14:paraId="010010A9">
            <w:pPr>
              <w:pStyle w:val="4"/>
              <w:jc w:val="center"/>
            </w:pPr>
            <w:r>
              <w:rPr>
                <w:rFonts w:ascii="仿宋_GB2312" w:hAnsi="仿宋_GB2312" w:eastAsia="仿宋_GB2312" w:cs="仿宋_GB2312"/>
              </w:rPr>
              <w:t>技术参数与性能指标</w:t>
            </w:r>
          </w:p>
        </w:tc>
      </w:tr>
      <w:tr w14:paraId="3D30A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E66FE5">
            <w:pPr>
              <w:pStyle w:val="4"/>
              <w:jc w:val="center"/>
            </w:pPr>
            <w:r>
              <w:rPr>
                <w:rFonts w:ascii="仿宋_GB2312" w:hAnsi="仿宋_GB2312" w:eastAsia="仿宋_GB2312" w:cs="仿宋_GB2312"/>
              </w:rPr>
              <w:t>1</w:t>
            </w:r>
          </w:p>
        </w:tc>
        <w:tc>
          <w:tcPr>
            <w:tcW w:w="581" w:type="dxa"/>
          </w:tcPr>
          <w:p w14:paraId="20B733CA"/>
        </w:tc>
        <w:tc>
          <w:tcPr>
            <w:tcW w:w="1495" w:type="dxa"/>
          </w:tcPr>
          <w:p w14:paraId="2F7BD779">
            <w:pPr>
              <w:pStyle w:val="4"/>
              <w:jc w:val="left"/>
            </w:pPr>
            <w:r>
              <w:rPr>
                <w:rFonts w:ascii="仿宋_GB2312" w:hAnsi="仿宋_GB2312" w:eastAsia="仿宋_GB2312" w:cs="仿宋_GB2312"/>
              </w:rPr>
              <w:t>蚯蚓解剖模型</w:t>
            </w:r>
          </w:p>
        </w:tc>
        <w:tc>
          <w:tcPr>
            <w:tcW w:w="5814" w:type="dxa"/>
          </w:tcPr>
          <w:p w14:paraId="1149040F">
            <w:pPr>
              <w:pStyle w:val="4"/>
              <w:jc w:val="left"/>
            </w:pPr>
            <w:r>
              <w:rPr>
                <w:rFonts w:ascii="仿宋_GB2312" w:hAnsi="仿宋_GB2312" w:eastAsia="仿宋_GB2312" w:cs="仿宋_GB2312"/>
                <w:sz w:val="21"/>
              </w:rPr>
              <w:t>797、PVC 材质，本模型所示的蚯蚓外形和内部构造反应了一般环节动物的基本特点，通过观察模型有助于了解蚯蚓的形态和构造的主要特征。通过虫体的表面观察蚯蚓体节，节间沟，生殖环带和运动器官-刚毛等各种结构，以及口、口前叶、雄性生殖孔、磁性生殖孔，受精囊孔及背孔等的位置。外形尺寸：59x19x21cm。</w:t>
            </w:r>
          </w:p>
        </w:tc>
      </w:tr>
    </w:tbl>
    <w:p w14:paraId="7E60563B">
      <w:pPr>
        <w:pStyle w:val="4"/>
        <w:jc w:val="left"/>
      </w:pPr>
      <w:r>
        <w:rPr>
          <w:rFonts w:ascii="仿宋_GB2312" w:hAnsi="仿宋_GB2312" w:eastAsia="仿宋_GB2312" w:cs="仿宋_GB2312"/>
        </w:rPr>
        <w:t>标的名称：节肢动 物标本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BA2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2F755E">
            <w:pPr>
              <w:pStyle w:val="4"/>
              <w:jc w:val="center"/>
            </w:pPr>
            <w:r>
              <w:rPr>
                <w:rFonts w:ascii="仿宋_GB2312" w:hAnsi="仿宋_GB2312" w:eastAsia="仿宋_GB2312" w:cs="仿宋_GB2312"/>
              </w:rPr>
              <w:t>序号</w:t>
            </w:r>
          </w:p>
        </w:tc>
        <w:tc>
          <w:tcPr>
            <w:tcW w:w="581" w:type="dxa"/>
          </w:tcPr>
          <w:p w14:paraId="262B1614">
            <w:pPr>
              <w:pStyle w:val="4"/>
              <w:jc w:val="center"/>
            </w:pPr>
            <w:r>
              <w:rPr>
                <w:rFonts w:ascii="仿宋_GB2312" w:hAnsi="仿宋_GB2312" w:eastAsia="仿宋_GB2312" w:cs="仿宋_GB2312"/>
              </w:rPr>
              <w:t>符号标识</w:t>
            </w:r>
          </w:p>
        </w:tc>
        <w:tc>
          <w:tcPr>
            <w:tcW w:w="1495" w:type="dxa"/>
          </w:tcPr>
          <w:p w14:paraId="620AD13A">
            <w:pPr>
              <w:pStyle w:val="4"/>
              <w:jc w:val="center"/>
            </w:pPr>
            <w:r>
              <w:rPr>
                <w:rFonts w:ascii="仿宋_GB2312" w:hAnsi="仿宋_GB2312" w:eastAsia="仿宋_GB2312" w:cs="仿宋_GB2312"/>
              </w:rPr>
              <w:t>技术要求名称</w:t>
            </w:r>
          </w:p>
        </w:tc>
        <w:tc>
          <w:tcPr>
            <w:tcW w:w="5814" w:type="dxa"/>
          </w:tcPr>
          <w:p w14:paraId="2BFC42EE">
            <w:pPr>
              <w:pStyle w:val="4"/>
              <w:jc w:val="center"/>
            </w:pPr>
            <w:r>
              <w:rPr>
                <w:rFonts w:ascii="仿宋_GB2312" w:hAnsi="仿宋_GB2312" w:eastAsia="仿宋_GB2312" w:cs="仿宋_GB2312"/>
              </w:rPr>
              <w:t>技术参数与性能指标</w:t>
            </w:r>
          </w:p>
        </w:tc>
      </w:tr>
      <w:tr w14:paraId="6ADEF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A1434D">
            <w:pPr>
              <w:pStyle w:val="4"/>
              <w:jc w:val="center"/>
            </w:pPr>
            <w:r>
              <w:rPr>
                <w:rFonts w:ascii="仿宋_GB2312" w:hAnsi="仿宋_GB2312" w:eastAsia="仿宋_GB2312" w:cs="仿宋_GB2312"/>
              </w:rPr>
              <w:t>1</w:t>
            </w:r>
          </w:p>
        </w:tc>
        <w:tc>
          <w:tcPr>
            <w:tcW w:w="581" w:type="dxa"/>
          </w:tcPr>
          <w:p w14:paraId="4932F894"/>
        </w:tc>
        <w:tc>
          <w:tcPr>
            <w:tcW w:w="1495" w:type="dxa"/>
          </w:tcPr>
          <w:p w14:paraId="0B16E547">
            <w:pPr>
              <w:pStyle w:val="4"/>
              <w:jc w:val="left"/>
            </w:pPr>
            <w:r>
              <w:rPr>
                <w:rFonts w:ascii="仿宋_GB2312" w:hAnsi="仿宋_GB2312" w:eastAsia="仿宋_GB2312" w:cs="仿宋_GB2312"/>
              </w:rPr>
              <w:t>节肢动物标本</w:t>
            </w:r>
          </w:p>
        </w:tc>
        <w:tc>
          <w:tcPr>
            <w:tcW w:w="5814" w:type="dxa"/>
          </w:tcPr>
          <w:p w14:paraId="082D5A0D">
            <w:pPr>
              <w:pStyle w:val="4"/>
              <w:jc w:val="left"/>
            </w:pPr>
            <w:r>
              <w:rPr>
                <w:rFonts w:ascii="仿宋_GB2312" w:hAnsi="仿宋_GB2312" w:eastAsia="仿宋_GB2312" w:cs="仿宋_GB2312"/>
                <w:sz w:val="21"/>
              </w:rPr>
              <w:t>798、包埋</w:t>
            </w:r>
          </w:p>
        </w:tc>
      </w:tr>
    </w:tbl>
    <w:p w14:paraId="79EC9BE9">
      <w:pPr>
        <w:pStyle w:val="4"/>
        <w:jc w:val="left"/>
      </w:pPr>
      <w:r>
        <w:rPr>
          <w:rFonts w:ascii="仿宋_GB2312" w:hAnsi="仿宋_GB2312" w:eastAsia="仿宋_GB2312" w:cs="仿宋_GB2312"/>
        </w:rPr>
        <w:t>标的名称：昆虫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5446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D672DD">
            <w:pPr>
              <w:pStyle w:val="4"/>
              <w:jc w:val="center"/>
            </w:pPr>
            <w:r>
              <w:rPr>
                <w:rFonts w:ascii="仿宋_GB2312" w:hAnsi="仿宋_GB2312" w:eastAsia="仿宋_GB2312" w:cs="仿宋_GB2312"/>
              </w:rPr>
              <w:t>序号</w:t>
            </w:r>
          </w:p>
        </w:tc>
        <w:tc>
          <w:tcPr>
            <w:tcW w:w="581" w:type="dxa"/>
          </w:tcPr>
          <w:p w14:paraId="24CE6D6A">
            <w:pPr>
              <w:pStyle w:val="4"/>
              <w:jc w:val="center"/>
            </w:pPr>
            <w:r>
              <w:rPr>
                <w:rFonts w:ascii="仿宋_GB2312" w:hAnsi="仿宋_GB2312" w:eastAsia="仿宋_GB2312" w:cs="仿宋_GB2312"/>
              </w:rPr>
              <w:t>符号标识</w:t>
            </w:r>
          </w:p>
        </w:tc>
        <w:tc>
          <w:tcPr>
            <w:tcW w:w="1495" w:type="dxa"/>
          </w:tcPr>
          <w:p w14:paraId="2127B5D4">
            <w:pPr>
              <w:pStyle w:val="4"/>
              <w:jc w:val="center"/>
            </w:pPr>
            <w:r>
              <w:rPr>
                <w:rFonts w:ascii="仿宋_GB2312" w:hAnsi="仿宋_GB2312" w:eastAsia="仿宋_GB2312" w:cs="仿宋_GB2312"/>
              </w:rPr>
              <w:t>技术要求名称</w:t>
            </w:r>
          </w:p>
        </w:tc>
        <w:tc>
          <w:tcPr>
            <w:tcW w:w="5814" w:type="dxa"/>
          </w:tcPr>
          <w:p w14:paraId="00FB997F">
            <w:pPr>
              <w:pStyle w:val="4"/>
              <w:jc w:val="center"/>
            </w:pPr>
            <w:r>
              <w:rPr>
                <w:rFonts w:ascii="仿宋_GB2312" w:hAnsi="仿宋_GB2312" w:eastAsia="仿宋_GB2312" w:cs="仿宋_GB2312"/>
              </w:rPr>
              <w:t>技术参数与性能指标</w:t>
            </w:r>
          </w:p>
        </w:tc>
      </w:tr>
      <w:tr w14:paraId="3C650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45F39F">
            <w:pPr>
              <w:pStyle w:val="4"/>
              <w:jc w:val="center"/>
            </w:pPr>
            <w:r>
              <w:rPr>
                <w:rFonts w:ascii="仿宋_GB2312" w:hAnsi="仿宋_GB2312" w:eastAsia="仿宋_GB2312" w:cs="仿宋_GB2312"/>
              </w:rPr>
              <w:t>1</w:t>
            </w:r>
          </w:p>
        </w:tc>
        <w:tc>
          <w:tcPr>
            <w:tcW w:w="581" w:type="dxa"/>
          </w:tcPr>
          <w:p w14:paraId="7026DDA0"/>
        </w:tc>
        <w:tc>
          <w:tcPr>
            <w:tcW w:w="1495" w:type="dxa"/>
          </w:tcPr>
          <w:p w14:paraId="2C089A6D">
            <w:pPr>
              <w:pStyle w:val="4"/>
              <w:jc w:val="left"/>
            </w:pPr>
            <w:r>
              <w:rPr>
                <w:rFonts w:ascii="仿宋_GB2312" w:hAnsi="仿宋_GB2312" w:eastAsia="仿宋_GB2312" w:cs="仿宋_GB2312"/>
              </w:rPr>
              <w:t>昆虫标本</w:t>
            </w:r>
          </w:p>
        </w:tc>
        <w:tc>
          <w:tcPr>
            <w:tcW w:w="5814" w:type="dxa"/>
          </w:tcPr>
          <w:p w14:paraId="4CB7C292">
            <w:pPr>
              <w:pStyle w:val="4"/>
              <w:jc w:val="left"/>
            </w:pPr>
            <w:r>
              <w:rPr>
                <w:rFonts w:ascii="仿宋_GB2312" w:hAnsi="仿宋_GB2312" w:eastAsia="仿宋_GB2312" w:cs="仿宋_GB2312"/>
                <w:sz w:val="21"/>
              </w:rPr>
              <w:t>799、包埋</w:t>
            </w:r>
          </w:p>
        </w:tc>
      </w:tr>
    </w:tbl>
    <w:p w14:paraId="3423A31D">
      <w:pPr>
        <w:pStyle w:val="4"/>
        <w:jc w:val="left"/>
      </w:pPr>
      <w:r>
        <w:rPr>
          <w:rFonts w:ascii="仿宋_GB2312" w:hAnsi="仿宋_GB2312" w:eastAsia="仿宋_GB2312" w:cs="仿宋_GB2312"/>
        </w:rPr>
        <w:t>标的名称：家蚊 (雌)刺 吸式口 器装片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AA1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3AA9BB">
            <w:pPr>
              <w:pStyle w:val="4"/>
              <w:jc w:val="center"/>
            </w:pPr>
            <w:r>
              <w:rPr>
                <w:rFonts w:ascii="仿宋_GB2312" w:hAnsi="仿宋_GB2312" w:eastAsia="仿宋_GB2312" w:cs="仿宋_GB2312"/>
              </w:rPr>
              <w:t>序号</w:t>
            </w:r>
          </w:p>
        </w:tc>
        <w:tc>
          <w:tcPr>
            <w:tcW w:w="581" w:type="dxa"/>
          </w:tcPr>
          <w:p w14:paraId="7DAD78B8">
            <w:pPr>
              <w:pStyle w:val="4"/>
              <w:jc w:val="center"/>
            </w:pPr>
            <w:r>
              <w:rPr>
                <w:rFonts w:ascii="仿宋_GB2312" w:hAnsi="仿宋_GB2312" w:eastAsia="仿宋_GB2312" w:cs="仿宋_GB2312"/>
              </w:rPr>
              <w:t>符号标识</w:t>
            </w:r>
          </w:p>
        </w:tc>
        <w:tc>
          <w:tcPr>
            <w:tcW w:w="1495" w:type="dxa"/>
          </w:tcPr>
          <w:p w14:paraId="22E6757B">
            <w:pPr>
              <w:pStyle w:val="4"/>
              <w:jc w:val="center"/>
            </w:pPr>
            <w:r>
              <w:rPr>
                <w:rFonts w:ascii="仿宋_GB2312" w:hAnsi="仿宋_GB2312" w:eastAsia="仿宋_GB2312" w:cs="仿宋_GB2312"/>
              </w:rPr>
              <w:t>技术要求名称</w:t>
            </w:r>
          </w:p>
        </w:tc>
        <w:tc>
          <w:tcPr>
            <w:tcW w:w="5814" w:type="dxa"/>
          </w:tcPr>
          <w:p w14:paraId="67CF9156">
            <w:pPr>
              <w:pStyle w:val="4"/>
              <w:jc w:val="center"/>
            </w:pPr>
            <w:r>
              <w:rPr>
                <w:rFonts w:ascii="仿宋_GB2312" w:hAnsi="仿宋_GB2312" w:eastAsia="仿宋_GB2312" w:cs="仿宋_GB2312"/>
              </w:rPr>
              <w:t>技术参数与性能指标</w:t>
            </w:r>
          </w:p>
        </w:tc>
      </w:tr>
      <w:tr w14:paraId="49D86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4C5E97">
            <w:pPr>
              <w:pStyle w:val="4"/>
              <w:jc w:val="center"/>
            </w:pPr>
            <w:r>
              <w:rPr>
                <w:rFonts w:ascii="仿宋_GB2312" w:hAnsi="仿宋_GB2312" w:eastAsia="仿宋_GB2312" w:cs="仿宋_GB2312"/>
              </w:rPr>
              <w:t>1</w:t>
            </w:r>
          </w:p>
        </w:tc>
        <w:tc>
          <w:tcPr>
            <w:tcW w:w="581" w:type="dxa"/>
          </w:tcPr>
          <w:p w14:paraId="6CC3ACD3"/>
        </w:tc>
        <w:tc>
          <w:tcPr>
            <w:tcW w:w="1495" w:type="dxa"/>
          </w:tcPr>
          <w:p w14:paraId="78004811">
            <w:pPr>
              <w:pStyle w:val="4"/>
              <w:jc w:val="left"/>
            </w:pPr>
            <w:r>
              <w:rPr>
                <w:rFonts w:ascii="仿宋_GB2312" w:hAnsi="仿宋_GB2312" w:eastAsia="仿宋_GB2312" w:cs="仿宋_GB2312"/>
              </w:rPr>
              <w:t>家蚊(雌)刺吸式口器装片</w:t>
            </w:r>
          </w:p>
        </w:tc>
        <w:tc>
          <w:tcPr>
            <w:tcW w:w="5814" w:type="dxa"/>
          </w:tcPr>
          <w:p w14:paraId="7B4BD62F">
            <w:pPr>
              <w:pStyle w:val="4"/>
              <w:jc w:val="left"/>
            </w:pPr>
            <w:r>
              <w:rPr>
                <w:rFonts w:ascii="仿宋_GB2312" w:hAnsi="仿宋_GB2312" w:eastAsia="仿宋_GB2312" w:cs="仿宋_GB2312"/>
                <w:sz w:val="21"/>
              </w:rPr>
              <w:t>800、应显示复眼、触角、上唇、舌、上颚、下颚、下唇、下颚须和唇瓣等结构</w:t>
            </w:r>
          </w:p>
        </w:tc>
      </w:tr>
    </w:tbl>
    <w:p w14:paraId="5159378C">
      <w:pPr>
        <w:pStyle w:val="4"/>
        <w:jc w:val="left"/>
      </w:pPr>
      <w:r>
        <w:rPr>
          <w:rFonts w:ascii="仿宋_GB2312" w:hAnsi="仿宋_GB2312" w:eastAsia="仿宋_GB2312" w:cs="仿宋_GB2312"/>
        </w:rPr>
        <w:t>标的名称：鱼解剖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40F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1B422E">
            <w:pPr>
              <w:pStyle w:val="4"/>
              <w:jc w:val="center"/>
            </w:pPr>
            <w:r>
              <w:rPr>
                <w:rFonts w:ascii="仿宋_GB2312" w:hAnsi="仿宋_GB2312" w:eastAsia="仿宋_GB2312" w:cs="仿宋_GB2312"/>
              </w:rPr>
              <w:t>序号</w:t>
            </w:r>
          </w:p>
        </w:tc>
        <w:tc>
          <w:tcPr>
            <w:tcW w:w="581" w:type="dxa"/>
          </w:tcPr>
          <w:p w14:paraId="51A4A9E6">
            <w:pPr>
              <w:pStyle w:val="4"/>
              <w:jc w:val="center"/>
            </w:pPr>
            <w:r>
              <w:rPr>
                <w:rFonts w:ascii="仿宋_GB2312" w:hAnsi="仿宋_GB2312" w:eastAsia="仿宋_GB2312" w:cs="仿宋_GB2312"/>
              </w:rPr>
              <w:t>符号标识</w:t>
            </w:r>
          </w:p>
        </w:tc>
        <w:tc>
          <w:tcPr>
            <w:tcW w:w="1495" w:type="dxa"/>
          </w:tcPr>
          <w:p w14:paraId="402D4FA1">
            <w:pPr>
              <w:pStyle w:val="4"/>
              <w:jc w:val="center"/>
            </w:pPr>
            <w:r>
              <w:rPr>
                <w:rFonts w:ascii="仿宋_GB2312" w:hAnsi="仿宋_GB2312" w:eastAsia="仿宋_GB2312" w:cs="仿宋_GB2312"/>
              </w:rPr>
              <w:t>技术要求名称</w:t>
            </w:r>
          </w:p>
        </w:tc>
        <w:tc>
          <w:tcPr>
            <w:tcW w:w="5814" w:type="dxa"/>
          </w:tcPr>
          <w:p w14:paraId="64728178">
            <w:pPr>
              <w:pStyle w:val="4"/>
              <w:jc w:val="center"/>
            </w:pPr>
            <w:r>
              <w:rPr>
                <w:rFonts w:ascii="仿宋_GB2312" w:hAnsi="仿宋_GB2312" w:eastAsia="仿宋_GB2312" w:cs="仿宋_GB2312"/>
              </w:rPr>
              <w:t>技术参数与性能指标</w:t>
            </w:r>
          </w:p>
        </w:tc>
      </w:tr>
      <w:tr w14:paraId="44C2C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591E93">
            <w:pPr>
              <w:pStyle w:val="4"/>
              <w:jc w:val="center"/>
            </w:pPr>
            <w:r>
              <w:rPr>
                <w:rFonts w:ascii="仿宋_GB2312" w:hAnsi="仿宋_GB2312" w:eastAsia="仿宋_GB2312" w:cs="仿宋_GB2312"/>
              </w:rPr>
              <w:t>1</w:t>
            </w:r>
          </w:p>
        </w:tc>
        <w:tc>
          <w:tcPr>
            <w:tcW w:w="581" w:type="dxa"/>
          </w:tcPr>
          <w:p w14:paraId="0EEA516D"/>
        </w:tc>
        <w:tc>
          <w:tcPr>
            <w:tcW w:w="1495" w:type="dxa"/>
          </w:tcPr>
          <w:p w14:paraId="38301422">
            <w:pPr>
              <w:pStyle w:val="4"/>
              <w:jc w:val="left"/>
            </w:pPr>
            <w:r>
              <w:rPr>
                <w:rFonts w:ascii="仿宋_GB2312" w:hAnsi="仿宋_GB2312" w:eastAsia="仿宋_GB2312" w:cs="仿宋_GB2312"/>
              </w:rPr>
              <w:t>鱼解剖标本</w:t>
            </w:r>
          </w:p>
        </w:tc>
        <w:tc>
          <w:tcPr>
            <w:tcW w:w="5814" w:type="dxa"/>
          </w:tcPr>
          <w:p w14:paraId="07910AA7">
            <w:pPr>
              <w:pStyle w:val="4"/>
              <w:jc w:val="left"/>
            </w:pPr>
            <w:r>
              <w:rPr>
                <w:rFonts w:ascii="仿宋_GB2312" w:hAnsi="仿宋_GB2312" w:eastAsia="仿宋_GB2312" w:cs="仿宋_GB2312"/>
                <w:sz w:val="21"/>
              </w:rPr>
              <w:t>801、包埋</w:t>
            </w:r>
          </w:p>
        </w:tc>
      </w:tr>
    </w:tbl>
    <w:p w14:paraId="6680EA7C">
      <w:pPr>
        <w:pStyle w:val="4"/>
        <w:jc w:val="left"/>
      </w:pPr>
      <w:r>
        <w:rPr>
          <w:rFonts w:ascii="仿宋_GB2312" w:hAnsi="仿宋_GB2312" w:eastAsia="仿宋_GB2312" w:cs="仿宋_GB2312"/>
        </w:rPr>
        <w:t>标的名称：蛙解剖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6F5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B5ED95">
            <w:pPr>
              <w:pStyle w:val="4"/>
              <w:jc w:val="center"/>
            </w:pPr>
            <w:r>
              <w:rPr>
                <w:rFonts w:ascii="仿宋_GB2312" w:hAnsi="仿宋_GB2312" w:eastAsia="仿宋_GB2312" w:cs="仿宋_GB2312"/>
              </w:rPr>
              <w:t>序号</w:t>
            </w:r>
          </w:p>
        </w:tc>
        <w:tc>
          <w:tcPr>
            <w:tcW w:w="581" w:type="dxa"/>
          </w:tcPr>
          <w:p w14:paraId="490D57E6">
            <w:pPr>
              <w:pStyle w:val="4"/>
              <w:jc w:val="center"/>
            </w:pPr>
            <w:r>
              <w:rPr>
                <w:rFonts w:ascii="仿宋_GB2312" w:hAnsi="仿宋_GB2312" w:eastAsia="仿宋_GB2312" w:cs="仿宋_GB2312"/>
              </w:rPr>
              <w:t>符号标识</w:t>
            </w:r>
          </w:p>
        </w:tc>
        <w:tc>
          <w:tcPr>
            <w:tcW w:w="1495" w:type="dxa"/>
          </w:tcPr>
          <w:p w14:paraId="6251AC85">
            <w:pPr>
              <w:pStyle w:val="4"/>
              <w:jc w:val="center"/>
            </w:pPr>
            <w:r>
              <w:rPr>
                <w:rFonts w:ascii="仿宋_GB2312" w:hAnsi="仿宋_GB2312" w:eastAsia="仿宋_GB2312" w:cs="仿宋_GB2312"/>
              </w:rPr>
              <w:t>技术要求名称</w:t>
            </w:r>
          </w:p>
        </w:tc>
        <w:tc>
          <w:tcPr>
            <w:tcW w:w="5814" w:type="dxa"/>
          </w:tcPr>
          <w:p w14:paraId="02B0B9DC">
            <w:pPr>
              <w:pStyle w:val="4"/>
              <w:jc w:val="center"/>
            </w:pPr>
            <w:r>
              <w:rPr>
                <w:rFonts w:ascii="仿宋_GB2312" w:hAnsi="仿宋_GB2312" w:eastAsia="仿宋_GB2312" w:cs="仿宋_GB2312"/>
              </w:rPr>
              <w:t>技术参数与性能指标</w:t>
            </w:r>
          </w:p>
        </w:tc>
      </w:tr>
      <w:tr w14:paraId="7C630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B3251F">
            <w:pPr>
              <w:pStyle w:val="4"/>
              <w:jc w:val="center"/>
            </w:pPr>
            <w:r>
              <w:rPr>
                <w:rFonts w:ascii="仿宋_GB2312" w:hAnsi="仿宋_GB2312" w:eastAsia="仿宋_GB2312" w:cs="仿宋_GB2312"/>
              </w:rPr>
              <w:t>1</w:t>
            </w:r>
          </w:p>
        </w:tc>
        <w:tc>
          <w:tcPr>
            <w:tcW w:w="581" w:type="dxa"/>
          </w:tcPr>
          <w:p w14:paraId="759FE706"/>
        </w:tc>
        <w:tc>
          <w:tcPr>
            <w:tcW w:w="1495" w:type="dxa"/>
          </w:tcPr>
          <w:p w14:paraId="4EDE26C0">
            <w:pPr>
              <w:pStyle w:val="4"/>
              <w:jc w:val="left"/>
            </w:pPr>
            <w:r>
              <w:rPr>
                <w:rFonts w:ascii="仿宋_GB2312" w:hAnsi="仿宋_GB2312" w:eastAsia="仿宋_GB2312" w:cs="仿宋_GB2312"/>
              </w:rPr>
              <w:t>蛙解剖标本</w:t>
            </w:r>
          </w:p>
        </w:tc>
        <w:tc>
          <w:tcPr>
            <w:tcW w:w="5814" w:type="dxa"/>
          </w:tcPr>
          <w:p w14:paraId="3D4869BA">
            <w:pPr>
              <w:pStyle w:val="4"/>
              <w:jc w:val="left"/>
            </w:pPr>
            <w:r>
              <w:rPr>
                <w:rFonts w:ascii="仿宋_GB2312" w:hAnsi="仿宋_GB2312" w:eastAsia="仿宋_GB2312" w:cs="仿宋_GB2312"/>
                <w:sz w:val="21"/>
              </w:rPr>
              <w:t>802、包埋</w:t>
            </w:r>
          </w:p>
        </w:tc>
      </w:tr>
    </w:tbl>
    <w:p w14:paraId="658E6366">
      <w:pPr>
        <w:pStyle w:val="4"/>
        <w:jc w:val="left"/>
      </w:pPr>
      <w:r>
        <w:rPr>
          <w:rFonts w:ascii="仿宋_GB2312" w:hAnsi="仿宋_GB2312" w:eastAsia="仿宋_GB2312" w:cs="仿宋_GB2312"/>
        </w:rPr>
        <w:t>标的名称：鸽解剖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6F3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E6EC84">
            <w:pPr>
              <w:pStyle w:val="4"/>
              <w:jc w:val="center"/>
            </w:pPr>
            <w:r>
              <w:rPr>
                <w:rFonts w:ascii="仿宋_GB2312" w:hAnsi="仿宋_GB2312" w:eastAsia="仿宋_GB2312" w:cs="仿宋_GB2312"/>
              </w:rPr>
              <w:t>序号</w:t>
            </w:r>
          </w:p>
        </w:tc>
        <w:tc>
          <w:tcPr>
            <w:tcW w:w="581" w:type="dxa"/>
          </w:tcPr>
          <w:p w14:paraId="52AA762B">
            <w:pPr>
              <w:pStyle w:val="4"/>
              <w:jc w:val="center"/>
            </w:pPr>
            <w:r>
              <w:rPr>
                <w:rFonts w:ascii="仿宋_GB2312" w:hAnsi="仿宋_GB2312" w:eastAsia="仿宋_GB2312" w:cs="仿宋_GB2312"/>
              </w:rPr>
              <w:t>符号标识</w:t>
            </w:r>
          </w:p>
        </w:tc>
        <w:tc>
          <w:tcPr>
            <w:tcW w:w="1495" w:type="dxa"/>
          </w:tcPr>
          <w:p w14:paraId="2895445C">
            <w:pPr>
              <w:pStyle w:val="4"/>
              <w:jc w:val="center"/>
            </w:pPr>
            <w:r>
              <w:rPr>
                <w:rFonts w:ascii="仿宋_GB2312" w:hAnsi="仿宋_GB2312" w:eastAsia="仿宋_GB2312" w:cs="仿宋_GB2312"/>
              </w:rPr>
              <w:t>技术要求名称</w:t>
            </w:r>
          </w:p>
        </w:tc>
        <w:tc>
          <w:tcPr>
            <w:tcW w:w="5814" w:type="dxa"/>
          </w:tcPr>
          <w:p w14:paraId="76B30444">
            <w:pPr>
              <w:pStyle w:val="4"/>
              <w:jc w:val="center"/>
            </w:pPr>
            <w:r>
              <w:rPr>
                <w:rFonts w:ascii="仿宋_GB2312" w:hAnsi="仿宋_GB2312" w:eastAsia="仿宋_GB2312" w:cs="仿宋_GB2312"/>
              </w:rPr>
              <w:t>技术参数与性能指标</w:t>
            </w:r>
          </w:p>
        </w:tc>
      </w:tr>
      <w:tr w14:paraId="597CB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FFF9A8">
            <w:pPr>
              <w:pStyle w:val="4"/>
              <w:jc w:val="center"/>
            </w:pPr>
            <w:r>
              <w:rPr>
                <w:rFonts w:ascii="仿宋_GB2312" w:hAnsi="仿宋_GB2312" w:eastAsia="仿宋_GB2312" w:cs="仿宋_GB2312"/>
              </w:rPr>
              <w:t>1</w:t>
            </w:r>
          </w:p>
        </w:tc>
        <w:tc>
          <w:tcPr>
            <w:tcW w:w="581" w:type="dxa"/>
          </w:tcPr>
          <w:p w14:paraId="60543CC5"/>
        </w:tc>
        <w:tc>
          <w:tcPr>
            <w:tcW w:w="1495" w:type="dxa"/>
          </w:tcPr>
          <w:p w14:paraId="10866C40">
            <w:pPr>
              <w:pStyle w:val="4"/>
              <w:jc w:val="left"/>
            </w:pPr>
            <w:r>
              <w:rPr>
                <w:rFonts w:ascii="仿宋_GB2312" w:hAnsi="仿宋_GB2312" w:eastAsia="仿宋_GB2312" w:cs="仿宋_GB2312"/>
              </w:rPr>
              <w:t>鸽解剖标本</w:t>
            </w:r>
          </w:p>
        </w:tc>
        <w:tc>
          <w:tcPr>
            <w:tcW w:w="5814" w:type="dxa"/>
          </w:tcPr>
          <w:p w14:paraId="3CAFC047">
            <w:pPr>
              <w:pStyle w:val="4"/>
              <w:jc w:val="left"/>
            </w:pPr>
            <w:r>
              <w:rPr>
                <w:rFonts w:ascii="仿宋_GB2312" w:hAnsi="仿宋_GB2312" w:eastAsia="仿宋_GB2312" w:cs="仿宋_GB2312"/>
                <w:sz w:val="21"/>
              </w:rPr>
              <w:t>803、包埋</w:t>
            </w:r>
          </w:p>
          <w:p w14:paraId="0A8B3B6B">
            <w:pPr>
              <w:pStyle w:val="4"/>
              <w:jc w:val="left"/>
            </w:pPr>
            <w:r>
              <w:rPr>
                <w:rFonts w:ascii="仿宋_GB2312" w:hAnsi="仿宋_GB2312" w:eastAsia="仿宋_GB2312" w:cs="仿宋_GB2312"/>
              </w:rPr>
              <w:t xml:space="preserve"> </w:t>
            </w:r>
          </w:p>
        </w:tc>
      </w:tr>
    </w:tbl>
    <w:p w14:paraId="7C9D1D8A">
      <w:pPr>
        <w:pStyle w:val="4"/>
        <w:jc w:val="left"/>
      </w:pPr>
      <w:r>
        <w:rPr>
          <w:rFonts w:ascii="仿宋_GB2312" w:hAnsi="仿宋_GB2312" w:eastAsia="仿宋_GB2312" w:cs="仿宋_GB2312"/>
        </w:rPr>
        <w:t>标的名称：兔解剖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1CA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5A9626">
            <w:pPr>
              <w:pStyle w:val="4"/>
              <w:jc w:val="center"/>
            </w:pPr>
            <w:r>
              <w:rPr>
                <w:rFonts w:ascii="仿宋_GB2312" w:hAnsi="仿宋_GB2312" w:eastAsia="仿宋_GB2312" w:cs="仿宋_GB2312"/>
              </w:rPr>
              <w:t>序号</w:t>
            </w:r>
          </w:p>
        </w:tc>
        <w:tc>
          <w:tcPr>
            <w:tcW w:w="581" w:type="dxa"/>
          </w:tcPr>
          <w:p w14:paraId="093E41AB">
            <w:pPr>
              <w:pStyle w:val="4"/>
              <w:jc w:val="center"/>
            </w:pPr>
            <w:r>
              <w:rPr>
                <w:rFonts w:ascii="仿宋_GB2312" w:hAnsi="仿宋_GB2312" w:eastAsia="仿宋_GB2312" w:cs="仿宋_GB2312"/>
              </w:rPr>
              <w:t>符号标识</w:t>
            </w:r>
          </w:p>
        </w:tc>
        <w:tc>
          <w:tcPr>
            <w:tcW w:w="1495" w:type="dxa"/>
          </w:tcPr>
          <w:p w14:paraId="583F17BC">
            <w:pPr>
              <w:pStyle w:val="4"/>
              <w:jc w:val="center"/>
            </w:pPr>
            <w:r>
              <w:rPr>
                <w:rFonts w:ascii="仿宋_GB2312" w:hAnsi="仿宋_GB2312" w:eastAsia="仿宋_GB2312" w:cs="仿宋_GB2312"/>
              </w:rPr>
              <w:t>技术要求名称</w:t>
            </w:r>
          </w:p>
        </w:tc>
        <w:tc>
          <w:tcPr>
            <w:tcW w:w="5814" w:type="dxa"/>
          </w:tcPr>
          <w:p w14:paraId="02FAA599">
            <w:pPr>
              <w:pStyle w:val="4"/>
              <w:jc w:val="center"/>
            </w:pPr>
            <w:r>
              <w:rPr>
                <w:rFonts w:ascii="仿宋_GB2312" w:hAnsi="仿宋_GB2312" w:eastAsia="仿宋_GB2312" w:cs="仿宋_GB2312"/>
              </w:rPr>
              <w:t>技术参数与性能指标</w:t>
            </w:r>
          </w:p>
        </w:tc>
      </w:tr>
      <w:tr w14:paraId="1FDF1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5FB1DF">
            <w:pPr>
              <w:pStyle w:val="4"/>
              <w:jc w:val="center"/>
            </w:pPr>
            <w:r>
              <w:rPr>
                <w:rFonts w:ascii="仿宋_GB2312" w:hAnsi="仿宋_GB2312" w:eastAsia="仿宋_GB2312" w:cs="仿宋_GB2312"/>
              </w:rPr>
              <w:t>1</w:t>
            </w:r>
          </w:p>
        </w:tc>
        <w:tc>
          <w:tcPr>
            <w:tcW w:w="581" w:type="dxa"/>
          </w:tcPr>
          <w:p w14:paraId="0A81CEE7"/>
        </w:tc>
        <w:tc>
          <w:tcPr>
            <w:tcW w:w="1495" w:type="dxa"/>
          </w:tcPr>
          <w:p w14:paraId="45F70FB7">
            <w:pPr>
              <w:pStyle w:val="4"/>
              <w:jc w:val="left"/>
            </w:pPr>
            <w:r>
              <w:rPr>
                <w:rFonts w:ascii="仿宋_GB2312" w:hAnsi="仿宋_GB2312" w:eastAsia="仿宋_GB2312" w:cs="仿宋_GB2312"/>
              </w:rPr>
              <w:t>兔解剖标本</w:t>
            </w:r>
          </w:p>
        </w:tc>
        <w:tc>
          <w:tcPr>
            <w:tcW w:w="5814" w:type="dxa"/>
          </w:tcPr>
          <w:p w14:paraId="7BEF5539">
            <w:pPr>
              <w:pStyle w:val="4"/>
              <w:jc w:val="left"/>
            </w:pPr>
            <w:r>
              <w:rPr>
                <w:rFonts w:ascii="仿宋_GB2312" w:hAnsi="仿宋_GB2312" w:eastAsia="仿宋_GB2312" w:cs="仿宋_GB2312"/>
                <w:sz w:val="21"/>
              </w:rPr>
              <w:t>804、包埋</w:t>
            </w:r>
          </w:p>
        </w:tc>
      </w:tr>
    </w:tbl>
    <w:p w14:paraId="16ADF685">
      <w:pPr>
        <w:pStyle w:val="4"/>
        <w:jc w:val="left"/>
      </w:pPr>
      <w:r>
        <w:rPr>
          <w:rFonts w:ascii="仿宋_GB2312" w:hAnsi="仿宋_GB2312" w:eastAsia="仿宋_GB2312" w:cs="仿宋_GB2312"/>
        </w:rPr>
        <w:t>标的名称：苔藓类 植物标 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424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557A16">
            <w:pPr>
              <w:pStyle w:val="4"/>
              <w:jc w:val="center"/>
            </w:pPr>
            <w:r>
              <w:rPr>
                <w:rFonts w:ascii="仿宋_GB2312" w:hAnsi="仿宋_GB2312" w:eastAsia="仿宋_GB2312" w:cs="仿宋_GB2312"/>
              </w:rPr>
              <w:t>序号</w:t>
            </w:r>
          </w:p>
        </w:tc>
        <w:tc>
          <w:tcPr>
            <w:tcW w:w="581" w:type="dxa"/>
          </w:tcPr>
          <w:p w14:paraId="070F4C9E">
            <w:pPr>
              <w:pStyle w:val="4"/>
              <w:jc w:val="center"/>
            </w:pPr>
            <w:r>
              <w:rPr>
                <w:rFonts w:ascii="仿宋_GB2312" w:hAnsi="仿宋_GB2312" w:eastAsia="仿宋_GB2312" w:cs="仿宋_GB2312"/>
              </w:rPr>
              <w:t>符号标识</w:t>
            </w:r>
          </w:p>
        </w:tc>
        <w:tc>
          <w:tcPr>
            <w:tcW w:w="1495" w:type="dxa"/>
          </w:tcPr>
          <w:p w14:paraId="7FC1CFB4">
            <w:pPr>
              <w:pStyle w:val="4"/>
              <w:jc w:val="center"/>
            </w:pPr>
            <w:r>
              <w:rPr>
                <w:rFonts w:ascii="仿宋_GB2312" w:hAnsi="仿宋_GB2312" w:eastAsia="仿宋_GB2312" w:cs="仿宋_GB2312"/>
              </w:rPr>
              <w:t>技术要求名称</w:t>
            </w:r>
          </w:p>
        </w:tc>
        <w:tc>
          <w:tcPr>
            <w:tcW w:w="5814" w:type="dxa"/>
          </w:tcPr>
          <w:p w14:paraId="26EE2D58">
            <w:pPr>
              <w:pStyle w:val="4"/>
              <w:jc w:val="center"/>
            </w:pPr>
            <w:r>
              <w:rPr>
                <w:rFonts w:ascii="仿宋_GB2312" w:hAnsi="仿宋_GB2312" w:eastAsia="仿宋_GB2312" w:cs="仿宋_GB2312"/>
              </w:rPr>
              <w:t>技术参数与性能指标</w:t>
            </w:r>
          </w:p>
        </w:tc>
      </w:tr>
      <w:tr w14:paraId="1FBE5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F863CD">
            <w:pPr>
              <w:pStyle w:val="4"/>
              <w:jc w:val="center"/>
            </w:pPr>
            <w:r>
              <w:rPr>
                <w:rFonts w:ascii="仿宋_GB2312" w:hAnsi="仿宋_GB2312" w:eastAsia="仿宋_GB2312" w:cs="仿宋_GB2312"/>
              </w:rPr>
              <w:t>1</w:t>
            </w:r>
          </w:p>
        </w:tc>
        <w:tc>
          <w:tcPr>
            <w:tcW w:w="581" w:type="dxa"/>
          </w:tcPr>
          <w:p w14:paraId="75E66937"/>
        </w:tc>
        <w:tc>
          <w:tcPr>
            <w:tcW w:w="1495" w:type="dxa"/>
          </w:tcPr>
          <w:p w14:paraId="5B0AC417">
            <w:pPr>
              <w:pStyle w:val="4"/>
              <w:jc w:val="left"/>
            </w:pPr>
            <w:r>
              <w:rPr>
                <w:rFonts w:ascii="仿宋_GB2312" w:hAnsi="仿宋_GB2312" w:eastAsia="仿宋_GB2312" w:cs="仿宋_GB2312"/>
              </w:rPr>
              <w:t>苔藓类植物标本</w:t>
            </w:r>
          </w:p>
        </w:tc>
        <w:tc>
          <w:tcPr>
            <w:tcW w:w="5814" w:type="dxa"/>
          </w:tcPr>
          <w:p w14:paraId="43291F4A">
            <w:pPr>
              <w:pStyle w:val="4"/>
              <w:jc w:val="left"/>
            </w:pPr>
            <w:r>
              <w:rPr>
                <w:rFonts w:ascii="仿宋_GB2312" w:hAnsi="仿宋_GB2312" w:eastAsia="仿宋_GB2312" w:cs="仿宋_GB2312"/>
                <w:sz w:val="21"/>
              </w:rPr>
              <w:t>805、包埋</w:t>
            </w:r>
          </w:p>
        </w:tc>
      </w:tr>
    </w:tbl>
    <w:p w14:paraId="3D88193B">
      <w:pPr>
        <w:pStyle w:val="4"/>
        <w:jc w:val="left"/>
      </w:pPr>
      <w:r>
        <w:rPr>
          <w:rFonts w:ascii="仿宋_GB2312" w:hAnsi="仿宋_GB2312" w:eastAsia="仿宋_GB2312" w:cs="仿宋_GB2312"/>
        </w:rPr>
        <w:t>标的名称：蕨类植 物标本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51D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511A14">
            <w:pPr>
              <w:pStyle w:val="4"/>
              <w:jc w:val="center"/>
            </w:pPr>
            <w:r>
              <w:rPr>
                <w:rFonts w:ascii="仿宋_GB2312" w:hAnsi="仿宋_GB2312" w:eastAsia="仿宋_GB2312" w:cs="仿宋_GB2312"/>
              </w:rPr>
              <w:t>序号</w:t>
            </w:r>
          </w:p>
        </w:tc>
        <w:tc>
          <w:tcPr>
            <w:tcW w:w="581" w:type="dxa"/>
          </w:tcPr>
          <w:p w14:paraId="07582122">
            <w:pPr>
              <w:pStyle w:val="4"/>
              <w:jc w:val="center"/>
            </w:pPr>
            <w:r>
              <w:rPr>
                <w:rFonts w:ascii="仿宋_GB2312" w:hAnsi="仿宋_GB2312" w:eastAsia="仿宋_GB2312" w:cs="仿宋_GB2312"/>
              </w:rPr>
              <w:t>符号标识</w:t>
            </w:r>
          </w:p>
        </w:tc>
        <w:tc>
          <w:tcPr>
            <w:tcW w:w="1495" w:type="dxa"/>
          </w:tcPr>
          <w:p w14:paraId="7F581E2B">
            <w:pPr>
              <w:pStyle w:val="4"/>
              <w:jc w:val="center"/>
            </w:pPr>
            <w:r>
              <w:rPr>
                <w:rFonts w:ascii="仿宋_GB2312" w:hAnsi="仿宋_GB2312" w:eastAsia="仿宋_GB2312" w:cs="仿宋_GB2312"/>
              </w:rPr>
              <w:t>技术要求名称</w:t>
            </w:r>
          </w:p>
        </w:tc>
        <w:tc>
          <w:tcPr>
            <w:tcW w:w="5814" w:type="dxa"/>
          </w:tcPr>
          <w:p w14:paraId="25585B3D">
            <w:pPr>
              <w:pStyle w:val="4"/>
              <w:jc w:val="center"/>
            </w:pPr>
            <w:r>
              <w:rPr>
                <w:rFonts w:ascii="仿宋_GB2312" w:hAnsi="仿宋_GB2312" w:eastAsia="仿宋_GB2312" w:cs="仿宋_GB2312"/>
              </w:rPr>
              <w:t>技术参数与性能指标</w:t>
            </w:r>
          </w:p>
        </w:tc>
      </w:tr>
      <w:tr w14:paraId="0825D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79DBAC">
            <w:pPr>
              <w:pStyle w:val="4"/>
              <w:jc w:val="center"/>
            </w:pPr>
            <w:r>
              <w:rPr>
                <w:rFonts w:ascii="仿宋_GB2312" w:hAnsi="仿宋_GB2312" w:eastAsia="仿宋_GB2312" w:cs="仿宋_GB2312"/>
              </w:rPr>
              <w:t>1</w:t>
            </w:r>
          </w:p>
        </w:tc>
        <w:tc>
          <w:tcPr>
            <w:tcW w:w="581" w:type="dxa"/>
          </w:tcPr>
          <w:p w14:paraId="0768A55D"/>
        </w:tc>
        <w:tc>
          <w:tcPr>
            <w:tcW w:w="1495" w:type="dxa"/>
          </w:tcPr>
          <w:p w14:paraId="2A1D1EB9">
            <w:pPr>
              <w:pStyle w:val="4"/>
              <w:jc w:val="left"/>
            </w:pPr>
            <w:r>
              <w:rPr>
                <w:rFonts w:ascii="仿宋_GB2312" w:hAnsi="仿宋_GB2312" w:eastAsia="仿宋_GB2312" w:cs="仿宋_GB2312"/>
              </w:rPr>
              <w:t>蕨类植物标本</w:t>
            </w:r>
          </w:p>
        </w:tc>
        <w:tc>
          <w:tcPr>
            <w:tcW w:w="5814" w:type="dxa"/>
          </w:tcPr>
          <w:p w14:paraId="4FD9183A">
            <w:pPr>
              <w:pStyle w:val="4"/>
              <w:jc w:val="left"/>
            </w:pPr>
            <w:r>
              <w:rPr>
                <w:rFonts w:ascii="仿宋_GB2312" w:hAnsi="仿宋_GB2312" w:eastAsia="仿宋_GB2312" w:cs="仿宋_GB2312"/>
                <w:sz w:val="21"/>
              </w:rPr>
              <w:t>806、包埋</w:t>
            </w:r>
          </w:p>
        </w:tc>
      </w:tr>
    </w:tbl>
    <w:p w14:paraId="52853153">
      <w:pPr>
        <w:pStyle w:val="4"/>
        <w:jc w:val="left"/>
      </w:pPr>
      <w:r>
        <w:rPr>
          <w:rFonts w:ascii="仿宋_GB2312" w:hAnsi="仿宋_GB2312" w:eastAsia="仿宋_GB2312" w:cs="仿宋_GB2312"/>
        </w:rPr>
        <w:t>标的名称：裸子植 物标本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5EF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77C871">
            <w:pPr>
              <w:pStyle w:val="4"/>
              <w:jc w:val="center"/>
            </w:pPr>
            <w:r>
              <w:rPr>
                <w:rFonts w:ascii="仿宋_GB2312" w:hAnsi="仿宋_GB2312" w:eastAsia="仿宋_GB2312" w:cs="仿宋_GB2312"/>
              </w:rPr>
              <w:t>序号</w:t>
            </w:r>
          </w:p>
        </w:tc>
        <w:tc>
          <w:tcPr>
            <w:tcW w:w="581" w:type="dxa"/>
          </w:tcPr>
          <w:p w14:paraId="034951CB">
            <w:pPr>
              <w:pStyle w:val="4"/>
              <w:jc w:val="center"/>
            </w:pPr>
            <w:r>
              <w:rPr>
                <w:rFonts w:ascii="仿宋_GB2312" w:hAnsi="仿宋_GB2312" w:eastAsia="仿宋_GB2312" w:cs="仿宋_GB2312"/>
              </w:rPr>
              <w:t>符号标识</w:t>
            </w:r>
          </w:p>
        </w:tc>
        <w:tc>
          <w:tcPr>
            <w:tcW w:w="1495" w:type="dxa"/>
          </w:tcPr>
          <w:p w14:paraId="1A5DBC22">
            <w:pPr>
              <w:pStyle w:val="4"/>
              <w:jc w:val="center"/>
            </w:pPr>
            <w:r>
              <w:rPr>
                <w:rFonts w:ascii="仿宋_GB2312" w:hAnsi="仿宋_GB2312" w:eastAsia="仿宋_GB2312" w:cs="仿宋_GB2312"/>
              </w:rPr>
              <w:t>技术要求名称</w:t>
            </w:r>
          </w:p>
        </w:tc>
        <w:tc>
          <w:tcPr>
            <w:tcW w:w="5814" w:type="dxa"/>
          </w:tcPr>
          <w:p w14:paraId="6284CAF5">
            <w:pPr>
              <w:pStyle w:val="4"/>
              <w:jc w:val="center"/>
            </w:pPr>
            <w:r>
              <w:rPr>
                <w:rFonts w:ascii="仿宋_GB2312" w:hAnsi="仿宋_GB2312" w:eastAsia="仿宋_GB2312" w:cs="仿宋_GB2312"/>
              </w:rPr>
              <w:t>技术参数与性能指标</w:t>
            </w:r>
          </w:p>
        </w:tc>
      </w:tr>
      <w:tr w14:paraId="27A16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C3768A">
            <w:pPr>
              <w:pStyle w:val="4"/>
              <w:jc w:val="center"/>
            </w:pPr>
            <w:r>
              <w:rPr>
                <w:rFonts w:ascii="仿宋_GB2312" w:hAnsi="仿宋_GB2312" w:eastAsia="仿宋_GB2312" w:cs="仿宋_GB2312"/>
              </w:rPr>
              <w:t>1</w:t>
            </w:r>
          </w:p>
        </w:tc>
        <w:tc>
          <w:tcPr>
            <w:tcW w:w="581" w:type="dxa"/>
          </w:tcPr>
          <w:p w14:paraId="68F87DC9"/>
        </w:tc>
        <w:tc>
          <w:tcPr>
            <w:tcW w:w="1495" w:type="dxa"/>
          </w:tcPr>
          <w:p w14:paraId="5B0A8995">
            <w:pPr>
              <w:pStyle w:val="4"/>
              <w:jc w:val="left"/>
            </w:pPr>
            <w:r>
              <w:rPr>
                <w:rFonts w:ascii="仿宋_GB2312" w:hAnsi="仿宋_GB2312" w:eastAsia="仿宋_GB2312" w:cs="仿宋_GB2312"/>
              </w:rPr>
              <w:t>裸子植物标本</w:t>
            </w:r>
          </w:p>
        </w:tc>
        <w:tc>
          <w:tcPr>
            <w:tcW w:w="5814" w:type="dxa"/>
          </w:tcPr>
          <w:p w14:paraId="71EC8634">
            <w:pPr>
              <w:pStyle w:val="4"/>
              <w:jc w:val="left"/>
            </w:pPr>
            <w:r>
              <w:rPr>
                <w:rFonts w:ascii="仿宋_GB2312" w:hAnsi="仿宋_GB2312" w:eastAsia="仿宋_GB2312" w:cs="仿宋_GB2312"/>
                <w:sz w:val="21"/>
              </w:rPr>
              <w:t>807、包埋</w:t>
            </w:r>
          </w:p>
        </w:tc>
      </w:tr>
    </w:tbl>
    <w:p w14:paraId="4060D81E">
      <w:pPr>
        <w:pStyle w:val="4"/>
        <w:jc w:val="left"/>
      </w:pPr>
      <w:r>
        <w:rPr>
          <w:rFonts w:ascii="仿宋_GB2312" w:hAnsi="仿宋_GB2312" w:eastAsia="仿宋_GB2312" w:cs="仿宋_GB2312"/>
        </w:rPr>
        <w:t>标的名称：被子植 物标本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CD5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ABCDE6">
            <w:pPr>
              <w:pStyle w:val="4"/>
              <w:jc w:val="center"/>
            </w:pPr>
            <w:r>
              <w:rPr>
                <w:rFonts w:ascii="仿宋_GB2312" w:hAnsi="仿宋_GB2312" w:eastAsia="仿宋_GB2312" w:cs="仿宋_GB2312"/>
              </w:rPr>
              <w:t>序号</w:t>
            </w:r>
          </w:p>
        </w:tc>
        <w:tc>
          <w:tcPr>
            <w:tcW w:w="581" w:type="dxa"/>
          </w:tcPr>
          <w:p w14:paraId="4803C5E5">
            <w:pPr>
              <w:pStyle w:val="4"/>
              <w:jc w:val="center"/>
            </w:pPr>
            <w:r>
              <w:rPr>
                <w:rFonts w:ascii="仿宋_GB2312" w:hAnsi="仿宋_GB2312" w:eastAsia="仿宋_GB2312" w:cs="仿宋_GB2312"/>
              </w:rPr>
              <w:t>符号标识</w:t>
            </w:r>
          </w:p>
        </w:tc>
        <w:tc>
          <w:tcPr>
            <w:tcW w:w="1495" w:type="dxa"/>
          </w:tcPr>
          <w:p w14:paraId="43CD8049">
            <w:pPr>
              <w:pStyle w:val="4"/>
              <w:jc w:val="center"/>
            </w:pPr>
            <w:r>
              <w:rPr>
                <w:rFonts w:ascii="仿宋_GB2312" w:hAnsi="仿宋_GB2312" w:eastAsia="仿宋_GB2312" w:cs="仿宋_GB2312"/>
              </w:rPr>
              <w:t>技术要求名称</w:t>
            </w:r>
          </w:p>
        </w:tc>
        <w:tc>
          <w:tcPr>
            <w:tcW w:w="5814" w:type="dxa"/>
          </w:tcPr>
          <w:p w14:paraId="3B20D01A">
            <w:pPr>
              <w:pStyle w:val="4"/>
              <w:jc w:val="center"/>
            </w:pPr>
            <w:r>
              <w:rPr>
                <w:rFonts w:ascii="仿宋_GB2312" w:hAnsi="仿宋_GB2312" w:eastAsia="仿宋_GB2312" w:cs="仿宋_GB2312"/>
              </w:rPr>
              <w:t>技术参数与性能指标</w:t>
            </w:r>
          </w:p>
        </w:tc>
      </w:tr>
      <w:tr w14:paraId="1B223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46FDC0">
            <w:pPr>
              <w:pStyle w:val="4"/>
              <w:jc w:val="center"/>
            </w:pPr>
            <w:r>
              <w:rPr>
                <w:rFonts w:ascii="仿宋_GB2312" w:hAnsi="仿宋_GB2312" w:eastAsia="仿宋_GB2312" w:cs="仿宋_GB2312"/>
              </w:rPr>
              <w:t>1</w:t>
            </w:r>
          </w:p>
        </w:tc>
        <w:tc>
          <w:tcPr>
            <w:tcW w:w="581" w:type="dxa"/>
          </w:tcPr>
          <w:p w14:paraId="7D3206A2"/>
        </w:tc>
        <w:tc>
          <w:tcPr>
            <w:tcW w:w="1495" w:type="dxa"/>
          </w:tcPr>
          <w:p w14:paraId="473D6D28">
            <w:pPr>
              <w:pStyle w:val="4"/>
              <w:jc w:val="left"/>
            </w:pPr>
            <w:r>
              <w:rPr>
                <w:rFonts w:ascii="仿宋_GB2312" w:hAnsi="仿宋_GB2312" w:eastAsia="仿宋_GB2312" w:cs="仿宋_GB2312"/>
              </w:rPr>
              <w:t>被子植物标本</w:t>
            </w:r>
          </w:p>
        </w:tc>
        <w:tc>
          <w:tcPr>
            <w:tcW w:w="5814" w:type="dxa"/>
          </w:tcPr>
          <w:p w14:paraId="703A20CB">
            <w:pPr>
              <w:pStyle w:val="4"/>
              <w:jc w:val="left"/>
            </w:pPr>
            <w:r>
              <w:rPr>
                <w:rFonts w:ascii="仿宋_GB2312" w:hAnsi="仿宋_GB2312" w:eastAsia="仿宋_GB2312" w:cs="仿宋_GB2312"/>
                <w:sz w:val="21"/>
              </w:rPr>
              <w:t>808、包埋</w:t>
            </w:r>
          </w:p>
        </w:tc>
      </w:tr>
    </w:tbl>
    <w:p w14:paraId="1315F7BC">
      <w:pPr>
        <w:pStyle w:val="4"/>
        <w:jc w:val="left"/>
      </w:pPr>
      <w:r>
        <w:rPr>
          <w:rFonts w:ascii="仿宋_GB2312" w:hAnsi="仿宋_GB2312" w:eastAsia="仿宋_GB2312" w:cs="仿宋_GB2312"/>
        </w:rPr>
        <w:t>标的名称：珍贵植 物保色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0D16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88BB51">
            <w:pPr>
              <w:pStyle w:val="4"/>
              <w:jc w:val="center"/>
            </w:pPr>
            <w:r>
              <w:rPr>
                <w:rFonts w:ascii="仿宋_GB2312" w:hAnsi="仿宋_GB2312" w:eastAsia="仿宋_GB2312" w:cs="仿宋_GB2312"/>
              </w:rPr>
              <w:t>序号</w:t>
            </w:r>
          </w:p>
        </w:tc>
        <w:tc>
          <w:tcPr>
            <w:tcW w:w="581" w:type="dxa"/>
          </w:tcPr>
          <w:p w14:paraId="1B32DBB5">
            <w:pPr>
              <w:pStyle w:val="4"/>
              <w:jc w:val="center"/>
            </w:pPr>
            <w:r>
              <w:rPr>
                <w:rFonts w:ascii="仿宋_GB2312" w:hAnsi="仿宋_GB2312" w:eastAsia="仿宋_GB2312" w:cs="仿宋_GB2312"/>
              </w:rPr>
              <w:t>符号标识</w:t>
            </w:r>
          </w:p>
        </w:tc>
        <w:tc>
          <w:tcPr>
            <w:tcW w:w="1495" w:type="dxa"/>
          </w:tcPr>
          <w:p w14:paraId="625DF6EE">
            <w:pPr>
              <w:pStyle w:val="4"/>
              <w:jc w:val="center"/>
            </w:pPr>
            <w:r>
              <w:rPr>
                <w:rFonts w:ascii="仿宋_GB2312" w:hAnsi="仿宋_GB2312" w:eastAsia="仿宋_GB2312" w:cs="仿宋_GB2312"/>
              </w:rPr>
              <w:t>技术要求名称</w:t>
            </w:r>
          </w:p>
        </w:tc>
        <w:tc>
          <w:tcPr>
            <w:tcW w:w="5814" w:type="dxa"/>
          </w:tcPr>
          <w:p w14:paraId="3FD61049">
            <w:pPr>
              <w:pStyle w:val="4"/>
              <w:jc w:val="center"/>
            </w:pPr>
            <w:r>
              <w:rPr>
                <w:rFonts w:ascii="仿宋_GB2312" w:hAnsi="仿宋_GB2312" w:eastAsia="仿宋_GB2312" w:cs="仿宋_GB2312"/>
              </w:rPr>
              <w:t>技术参数与性能指标</w:t>
            </w:r>
          </w:p>
        </w:tc>
      </w:tr>
      <w:tr w14:paraId="43280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5DCD43">
            <w:pPr>
              <w:pStyle w:val="4"/>
              <w:jc w:val="center"/>
            </w:pPr>
            <w:r>
              <w:rPr>
                <w:rFonts w:ascii="仿宋_GB2312" w:hAnsi="仿宋_GB2312" w:eastAsia="仿宋_GB2312" w:cs="仿宋_GB2312"/>
              </w:rPr>
              <w:t>1</w:t>
            </w:r>
          </w:p>
        </w:tc>
        <w:tc>
          <w:tcPr>
            <w:tcW w:w="581" w:type="dxa"/>
          </w:tcPr>
          <w:p w14:paraId="2283F0A7"/>
        </w:tc>
        <w:tc>
          <w:tcPr>
            <w:tcW w:w="1495" w:type="dxa"/>
          </w:tcPr>
          <w:p w14:paraId="377D10F1">
            <w:pPr>
              <w:pStyle w:val="4"/>
              <w:jc w:val="left"/>
            </w:pPr>
            <w:r>
              <w:rPr>
                <w:rFonts w:ascii="仿宋_GB2312" w:hAnsi="仿宋_GB2312" w:eastAsia="仿宋_GB2312" w:cs="仿宋_GB2312"/>
              </w:rPr>
              <w:t>珍贵植物保色标本</w:t>
            </w:r>
          </w:p>
        </w:tc>
        <w:tc>
          <w:tcPr>
            <w:tcW w:w="5814" w:type="dxa"/>
          </w:tcPr>
          <w:p w14:paraId="25539013">
            <w:pPr>
              <w:pStyle w:val="4"/>
              <w:jc w:val="left"/>
            </w:pPr>
            <w:r>
              <w:rPr>
                <w:rFonts w:ascii="仿宋_GB2312" w:hAnsi="仿宋_GB2312" w:eastAsia="仿宋_GB2312" w:cs="仿宋_GB2312"/>
                <w:sz w:val="21"/>
              </w:rPr>
              <w:t>809、包埋</w:t>
            </w:r>
          </w:p>
        </w:tc>
      </w:tr>
    </w:tbl>
    <w:p w14:paraId="50FFB89D">
      <w:pPr>
        <w:pStyle w:val="4"/>
        <w:jc w:val="left"/>
      </w:pPr>
      <w:r>
        <w:rPr>
          <w:rFonts w:ascii="仿宋_GB2312" w:hAnsi="仿宋_GB2312" w:eastAsia="仿宋_GB2312" w:cs="仿宋_GB2312"/>
        </w:rPr>
        <w:t>标的名称：团藻装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5CE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EAD92E">
            <w:pPr>
              <w:pStyle w:val="4"/>
              <w:jc w:val="center"/>
            </w:pPr>
            <w:r>
              <w:rPr>
                <w:rFonts w:ascii="仿宋_GB2312" w:hAnsi="仿宋_GB2312" w:eastAsia="仿宋_GB2312" w:cs="仿宋_GB2312"/>
              </w:rPr>
              <w:t>序号</w:t>
            </w:r>
          </w:p>
        </w:tc>
        <w:tc>
          <w:tcPr>
            <w:tcW w:w="581" w:type="dxa"/>
          </w:tcPr>
          <w:p w14:paraId="7D46CAFD">
            <w:pPr>
              <w:pStyle w:val="4"/>
              <w:jc w:val="center"/>
            </w:pPr>
            <w:r>
              <w:rPr>
                <w:rFonts w:ascii="仿宋_GB2312" w:hAnsi="仿宋_GB2312" w:eastAsia="仿宋_GB2312" w:cs="仿宋_GB2312"/>
              </w:rPr>
              <w:t>符号标识</w:t>
            </w:r>
          </w:p>
        </w:tc>
        <w:tc>
          <w:tcPr>
            <w:tcW w:w="1495" w:type="dxa"/>
          </w:tcPr>
          <w:p w14:paraId="1FED5E8A">
            <w:pPr>
              <w:pStyle w:val="4"/>
              <w:jc w:val="center"/>
            </w:pPr>
            <w:r>
              <w:rPr>
                <w:rFonts w:ascii="仿宋_GB2312" w:hAnsi="仿宋_GB2312" w:eastAsia="仿宋_GB2312" w:cs="仿宋_GB2312"/>
              </w:rPr>
              <w:t>技术要求名称</w:t>
            </w:r>
          </w:p>
        </w:tc>
        <w:tc>
          <w:tcPr>
            <w:tcW w:w="5814" w:type="dxa"/>
          </w:tcPr>
          <w:p w14:paraId="40652587">
            <w:pPr>
              <w:pStyle w:val="4"/>
              <w:jc w:val="center"/>
            </w:pPr>
            <w:r>
              <w:rPr>
                <w:rFonts w:ascii="仿宋_GB2312" w:hAnsi="仿宋_GB2312" w:eastAsia="仿宋_GB2312" w:cs="仿宋_GB2312"/>
              </w:rPr>
              <w:t>技术参数与性能指标</w:t>
            </w:r>
          </w:p>
        </w:tc>
      </w:tr>
      <w:tr w14:paraId="76710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899593">
            <w:pPr>
              <w:pStyle w:val="4"/>
              <w:jc w:val="center"/>
            </w:pPr>
            <w:r>
              <w:rPr>
                <w:rFonts w:ascii="仿宋_GB2312" w:hAnsi="仿宋_GB2312" w:eastAsia="仿宋_GB2312" w:cs="仿宋_GB2312"/>
              </w:rPr>
              <w:t>1</w:t>
            </w:r>
          </w:p>
        </w:tc>
        <w:tc>
          <w:tcPr>
            <w:tcW w:w="581" w:type="dxa"/>
          </w:tcPr>
          <w:p w14:paraId="5C69F009"/>
        </w:tc>
        <w:tc>
          <w:tcPr>
            <w:tcW w:w="1495" w:type="dxa"/>
          </w:tcPr>
          <w:p w14:paraId="4AEB90FA">
            <w:pPr>
              <w:pStyle w:val="4"/>
              <w:jc w:val="left"/>
            </w:pPr>
            <w:r>
              <w:rPr>
                <w:rFonts w:ascii="仿宋_GB2312" w:hAnsi="仿宋_GB2312" w:eastAsia="仿宋_GB2312" w:cs="仿宋_GB2312"/>
              </w:rPr>
              <w:t>团藻装片</w:t>
            </w:r>
          </w:p>
        </w:tc>
        <w:tc>
          <w:tcPr>
            <w:tcW w:w="5814" w:type="dxa"/>
          </w:tcPr>
          <w:p w14:paraId="0BCCF72B">
            <w:pPr>
              <w:pStyle w:val="4"/>
              <w:jc w:val="left"/>
            </w:pPr>
            <w:r>
              <w:rPr>
                <w:rFonts w:ascii="仿宋_GB2312" w:hAnsi="仿宋_GB2312" w:eastAsia="仿宋_GB2312" w:cs="仿宋_GB2312"/>
                <w:sz w:val="21"/>
              </w:rPr>
              <w:t>810、团藻应基本呈球形，无明显收缩、压碎等情况</w:t>
            </w:r>
          </w:p>
        </w:tc>
      </w:tr>
    </w:tbl>
    <w:p w14:paraId="31A6AEA3">
      <w:pPr>
        <w:pStyle w:val="4"/>
        <w:jc w:val="left"/>
      </w:pPr>
      <w:r>
        <w:rPr>
          <w:rFonts w:ascii="仿宋_GB2312" w:hAnsi="仿宋_GB2312" w:eastAsia="仿宋_GB2312" w:cs="仿宋_GB2312"/>
        </w:rPr>
        <w:t>标的名称：胞间连丝切片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DC0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44A6EE">
            <w:pPr>
              <w:pStyle w:val="4"/>
              <w:jc w:val="center"/>
            </w:pPr>
            <w:r>
              <w:rPr>
                <w:rFonts w:ascii="仿宋_GB2312" w:hAnsi="仿宋_GB2312" w:eastAsia="仿宋_GB2312" w:cs="仿宋_GB2312"/>
              </w:rPr>
              <w:t>序号</w:t>
            </w:r>
          </w:p>
        </w:tc>
        <w:tc>
          <w:tcPr>
            <w:tcW w:w="581" w:type="dxa"/>
          </w:tcPr>
          <w:p w14:paraId="4A313E71">
            <w:pPr>
              <w:pStyle w:val="4"/>
              <w:jc w:val="center"/>
            </w:pPr>
            <w:r>
              <w:rPr>
                <w:rFonts w:ascii="仿宋_GB2312" w:hAnsi="仿宋_GB2312" w:eastAsia="仿宋_GB2312" w:cs="仿宋_GB2312"/>
              </w:rPr>
              <w:t>符号标识</w:t>
            </w:r>
          </w:p>
        </w:tc>
        <w:tc>
          <w:tcPr>
            <w:tcW w:w="1495" w:type="dxa"/>
          </w:tcPr>
          <w:p w14:paraId="06AC5AED">
            <w:pPr>
              <w:pStyle w:val="4"/>
              <w:jc w:val="center"/>
            </w:pPr>
            <w:r>
              <w:rPr>
                <w:rFonts w:ascii="仿宋_GB2312" w:hAnsi="仿宋_GB2312" w:eastAsia="仿宋_GB2312" w:cs="仿宋_GB2312"/>
              </w:rPr>
              <w:t>技术要求名称</w:t>
            </w:r>
          </w:p>
        </w:tc>
        <w:tc>
          <w:tcPr>
            <w:tcW w:w="5814" w:type="dxa"/>
          </w:tcPr>
          <w:p w14:paraId="65738417">
            <w:pPr>
              <w:pStyle w:val="4"/>
              <w:jc w:val="center"/>
            </w:pPr>
            <w:r>
              <w:rPr>
                <w:rFonts w:ascii="仿宋_GB2312" w:hAnsi="仿宋_GB2312" w:eastAsia="仿宋_GB2312" w:cs="仿宋_GB2312"/>
              </w:rPr>
              <w:t>技术参数与性能指标</w:t>
            </w:r>
          </w:p>
        </w:tc>
      </w:tr>
      <w:tr w14:paraId="4BF87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71AD9F">
            <w:pPr>
              <w:pStyle w:val="4"/>
              <w:jc w:val="center"/>
            </w:pPr>
            <w:r>
              <w:rPr>
                <w:rFonts w:ascii="仿宋_GB2312" w:hAnsi="仿宋_GB2312" w:eastAsia="仿宋_GB2312" w:cs="仿宋_GB2312"/>
              </w:rPr>
              <w:t>1</w:t>
            </w:r>
          </w:p>
        </w:tc>
        <w:tc>
          <w:tcPr>
            <w:tcW w:w="581" w:type="dxa"/>
          </w:tcPr>
          <w:p w14:paraId="7D7D3C71"/>
        </w:tc>
        <w:tc>
          <w:tcPr>
            <w:tcW w:w="1495" w:type="dxa"/>
          </w:tcPr>
          <w:p w14:paraId="027E94E7">
            <w:pPr>
              <w:pStyle w:val="4"/>
              <w:jc w:val="left"/>
            </w:pPr>
            <w:r>
              <w:rPr>
                <w:rFonts w:ascii="仿宋_GB2312" w:hAnsi="仿宋_GB2312" w:eastAsia="仿宋_GB2312" w:cs="仿宋_GB2312"/>
              </w:rPr>
              <w:t>胞间连丝切片</w:t>
            </w:r>
          </w:p>
        </w:tc>
        <w:tc>
          <w:tcPr>
            <w:tcW w:w="5814" w:type="dxa"/>
          </w:tcPr>
          <w:p w14:paraId="21D2E358">
            <w:pPr>
              <w:pStyle w:val="4"/>
              <w:jc w:val="left"/>
            </w:pPr>
            <w:r>
              <w:rPr>
                <w:rFonts w:ascii="仿宋_GB2312" w:hAnsi="仿宋_GB2312" w:eastAsia="仿宋_GB2312" w:cs="仿宋_GB2312"/>
                <w:sz w:val="21"/>
              </w:rPr>
              <w:t>811、应能看清胞间连丝将两个相邻细胞的原生质体连在一起</w:t>
            </w:r>
          </w:p>
        </w:tc>
      </w:tr>
    </w:tbl>
    <w:p w14:paraId="27C777EB">
      <w:pPr>
        <w:pStyle w:val="4"/>
        <w:jc w:val="left"/>
      </w:pPr>
      <w:r>
        <w:rPr>
          <w:rFonts w:ascii="仿宋_GB2312" w:hAnsi="仿宋_GB2312" w:eastAsia="仿宋_GB2312" w:cs="仿宋_GB2312"/>
        </w:rPr>
        <w:t>标的名称：褐藻类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A9C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664347">
            <w:pPr>
              <w:pStyle w:val="4"/>
              <w:jc w:val="center"/>
            </w:pPr>
            <w:r>
              <w:rPr>
                <w:rFonts w:ascii="仿宋_GB2312" w:hAnsi="仿宋_GB2312" w:eastAsia="仿宋_GB2312" w:cs="仿宋_GB2312"/>
              </w:rPr>
              <w:t>序号</w:t>
            </w:r>
          </w:p>
        </w:tc>
        <w:tc>
          <w:tcPr>
            <w:tcW w:w="581" w:type="dxa"/>
          </w:tcPr>
          <w:p w14:paraId="27D5ADF7">
            <w:pPr>
              <w:pStyle w:val="4"/>
              <w:jc w:val="center"/>
            </w:pPr>
            <w:r>
              <w:rPr>
                <w:rFonts w:ascii="仿宋_GB2312" w:hAnsi="仿宋_GB2312" w:eastAsia="仿宋_GB2312" w:cs="仿宋_GB2312"/>
              </w:rPr>
              <w:t>符号标识</w:t>
            </w:r>
          </w:p>
        </w:tc>
        <w:tc>
          <w:tcPr>
            <w:tcW w:w="1495" w:type="dxa"/>
          </w:tcPr>
          <w:p w14:paraId="4B677ACA">
            <w:pPr>
              <w:pStyle w:val="4"/>
              <w:jc w:val="center"/>
            </w:pPr>
            <w:r>
              <w:rPr>
                <w:rFonts w:ascii="仿宋_GB2312" w:hAnsi="仿宋_GB2312" w:eastAsia="仿宋_GB2312" w:cs="仿宋_GB2312"/>
              </w:rPr>
              <w:t>技术要求名称</w:t>
            </w:r>
          </w:p>
        </w:tc>
        <w:tc>
          <w:tcPr>
            <w:tcW w:w="5814" w:type="dxa"/>
          </w:tcPr>
          <w:p w14:paraId="0C1D1AE1">
            <w:pPr>
              <w:pStyle w:val="4"/>
              <w:jc w:val="center"/>
            </w:pPr>
            <w:r>
              <w:rPr>
                <w:rFonts w:ascii="仿宋_GB2312" w:hAnsi="仿宋_GB2312" w:eastAsia="仿宋_GB2312" w:cs="仿宋_GB2312"/>
              </w:rPr>
              <w:t>技术参数与性能指标</w:t>
            </w:r>
          </w:p>
        </w:tc>
      </w:tr>
      <w:tr w14:paraId="0471D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14B075">
            <w:pPr>
              <w:pStyle w:val="4"/>
              <w:jc w:val="center"/>
            </w:pPr>
            <w:r>
              <w:rPr>
                <w:rFonts w:ascii="仿宋_GB2312" w:hAnsi="仿宋_GB2312" w:eastAsia="仿宋_GB2312" w:cs="仿宋_GB2312"/>
              </w:rPr>
              <w:t>1</w:t>
            </w:r>
          </w:p>
        </w:tc>
        <w:tc>
          <w:tcPr>
            <w:tcW w:w="581" w:type="dxa"/>
          </w:tcPr>
          <w:p w14:paraId="3F9D07F1"/>
        </w:tc>
        <w:tc>
          <w:tcPr>
            <w:tcW w:w="1495" w:type="dxa"/>
          </w:tcPr>
          <w:p w14:paraId="6AA19424">
            <w:pPr>
              <w:pStyle w:val="4"/>
              <w:jc w:val="left"/>
            </w:pPr>
            <w:r>
              <w:rPr>
                <w:rFonts w:ascii="仿宋_GB2312" w:hAnsi="仿宋_GB2312" w:eastAsia="仿宋_GB2312" w:cs="仿宋_GB2312"/>
              </w:rPr>
              <w:t>褐藻类标本</w:t>
            </w:r>
          </w:p>
        </w:tc>
        <w:tc>
          <w:tcPr>
            <w:tcW w:w="5814" w:type="dxa"/>
          </w:tcPr>
          <w:p w14:paraId="2317323B">
            <w:pPr>
              <w:pStyle w:val="4"/>
              <w:jc w:val="left"/>
            </w:pPr>
            <w:r>
              <w:rPr>
                <w:rFonts w:ascii="仿宋_GB2312" w:hAnsi="仿宋_GB2312" w:eastAsia="仿宋_GB2312" w:cs="仿宋_GB2312"/>
                <w:sz w:val="21"/>
              </w:rPr>
              <w:t>812、包埋</w:t>
            </w:r>
          </w:p>
        </w:tc>
      </w:tr>
    </w:tbl>
    <w:p w14:paraId="538157B4">
      <w:pPr>
        <w:pStyle w:val="4"/>
        <w:jc w:val="left"/>
      </w:pPr>
      <w:r>
        <w:rPr>
          <w:rFonts w:ascii="仿宋_GB2312" w:hAnsi="仿宋_GB2312" w:eastAsia="仿宋_GB2312" w:cs="仿宋_GB2312"/>
        </w:rPr>
        <w:t>标的名称：红藻类 标本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5C2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75B1A5">
            <w:pPr>
              <w:pStyle w:val="4"/>
              <w:jc w:val="center"/>
            </w:pPr>
            <w:r>
              <w:rPr>
                <w:rFonts w:ascii="仿宋_GB2312" w:hAnsi="仿宋_GB2312" w:eastAsia="仿宋_GB2312" w:cs="仿宋_GB2312"/>
              </w:rPr>
              <w:t>序号</w:t>
            </w:r>
          </w:p>
        </w:tc>
        <w:tc>
          <w:tcPr>
            <w:tcW w:w="581" w:type="dxa"/>
          </w:tcPr>
          <w:p w14:paraId="58F32569">
            <w:pPr>
              <w:pStyle w:val="4"/>
              <w:jc w:val="center"/>
            </w:pPr>
            <w:r>
              <w:rPr>
                <w:rFonts w:ascii="仿宋_GB2312" w:hAnsi="仿宋_GB2312" w:eastAsia="仿宋_GB2312" w:cs="仿宋_GB2312"/>
              </w:rPr>
              <w:t>符号标识</w:t>
            </w:r>
          </w:p>
        </w:tc>
        <w:tc>
          <w:tcPr>
            <w:tcW w:w="1495" w:type="dxa"/>
          </w:tcPr>
          <w:p w14:paraId="2DB35660">
            <w:pPr>
              <w:pStyle w:val="4"/>
              <w:jc w:val="center"/>
            </w:pPr>
            <w:r>
              <w:rPr>
                <w:rFonts w:ascii="仿宋_GB2312" w:hAnsi="仿宋_GB2312" w:eastAsia="仿宋_GB2312" w:cs="仿宋_GB2312"/>
              </w:rPr>
              <w:t>技术要求名称</w:t>
            </w:r>
          </w:p>
        </w:tc>
        <w:tc>
          <w:tcPr>
            <w:tcW w:w="5814" w:type="dxa"/>
          </w:tcPr>
          <w:p w14:paraId="59610848">
            <w:pPr>
              <w:pStyle w:val="4"/>
              <w:jc w:val="center"/>
            </w:pPr>
            <w:r>
              <w:rPr>
                <w:rFonts w:ascii="仿宋_GB2312" w:hAnsi="仿宋_GB2312" w:eastAsia="仿宋_GB2312" w:cs="仿宋_GB2312"/>
              </w:rPr>
              <w:t>技术参数与性能指标</w:t>
            </w:r>
          </w:p>
        </w:tc>
      </w:tr>
      <w:tr w14:paraId="519FB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F31E2F">
            <w:pPr>
              <w:pStyle w:val="4"/>
              <w:jc w:val="center"/>
            </w:pPr>
            <w:r>
              <w:rPr>
                <w:rFonts w:ascii="仿宋_GB2312" w:hAnsi="仿宋_GB2312" w:eastAsia="仿宋_GB2312" w:cs="仿宋_GB2312"/>
              </w:rPr>
              <w:t>1</w:t>
            </w:r>
          </w:p>
        </w:tc>
        <w:tc>
          <w:tcPr>
            <w:tcW w:w="581" w:type="dxa"/>
          </w:tcPr>
          <w:p w14:paraId="2EC76FE5"/>
        </w:tc>
        <w:tc>
          <w:tcPr>
            <w:tcW w:w="1495" w:type="dxa"/>
          </w:tcPr>
          <w:p w14:paraId="0E60E6F3">
            <w:pPr>
              <w:pStyle w:val="4"/>
              <w:jc w:val="left"/>
            </w:pPr>
            <w:r>
              <w:rPr>
                <w:rFonts w:ascii="仿宋_GB2312" w:hAnsi="仿宋_GB2312" w:eastAsia="仿宋_GB2312" w:cs="仿宋_GB2312"/>
              </w:rPr>
              <w:t>红藻类标本</w:t>
            </w:r>
          </w:p>
        </w:tc>
        <w:tc>
          <w:tcPr>
            <w:tcW w:w="5814" w:type="dxa"/>
          </w:tcPr>
          <w:p w14:paraId="0BBE31CB">
            <w:pPr>
              <w:pStyle w:val="4"/>
              <w:jc w:val="left"/>
            </w:pPr>
            <w:r>
              <w:rPr>
                <w:rFonts w:ascii="仿宋_GB2312" w:hAnsi="仿宋_GB2312" w:eastAsia="仿宋_GB2312" w:cs="仿宋_GB2312"/>
                <w:sz w:val="21"/>
              </w:rPr>
              <w:t>813、包埋</w:t>
            </w:r>
          </w:p>
        </w:tc>
      </w:tr>
    </w:tbl>
    <w:p w14:paraId="327090D4">
      <w:pPr>
        <w:pStyle w:val="4"/>
        <w:jc w:val="left"/>
      </w:pPr>
      <w:r>
        <w:rPr>
          <w:rFonts w:ascii="仿宋_GB2312" w:hAnsi="仿宋_GB2312" w:eastAsia="仿宋_GB2312" w:cs="仿宋_GB2312"/>
        </w:rPr>
        <w:t>标的名称：衣藻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76E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2FDB9A">
            <w:pPr>
              <w:pStyle w:val="4"/>
              <w:jc w:val="center"/>
            </w:pPr>
            <w:r>
              <w:rPr>
                <w:rFonts w:ascii="仿宋_GB2312" w:hAnsi="仿宋_GB2312" w:eastAsia="仿宋_GB2312" w:cs="仿宋_GB2312"/>
              </w:rPr>
              <w:t>序号</w:t>
            </w:r>
          </w:p>
        </w:tc>
        <w:tc>
          <w:tcPr>
            <w:tcW w:w="581" w:type="dxa"/>
          </w:tcPr>
          <w:p w14:paraId="11B6281D">
            <w:pPr>
              <w:pStyle w:val="4"/>
              <w:jc w:val="center"/>
            </w:pPr>
            <w:r>
              <w:rPr>
                <w:rFonts w:ascii="仿宋_GB2312" w:hAnsi="仿宋_GB2312" w:eastAsia="仿宋_GB2312" w:cs="仿宋_GB2312"/>
              </w:rPr>
              <w:t>符号标识</w:t>
            </w:r>
          </w:p>
        </w:tc>
        <w:tc>
          <w:tcPr>
            <w:tcW w:w="1495" w:type="dxa"/>
          </w:tcPr>
          <w:p w14:paraId="0344AD1D">
            <w:pPr>
              <w:pStyle w:val="4"/>
              <w:jc w:val="center"/>
            </w:pPr>
            <w:r>
              <w:rPr>
                <w:rFonts w:ascii="仿宋_GB2312" w:hAnsi="仿宋_GB2312" w:eastAsia="仿宋_GB2312" w:cs="仿宋_GB2312"/>
              </w:rPr>
              <w:t>技术要求名称</w:t>
            </w:r>
          </w:p>
        </w:tc>
        <w:tc>
          <w:tcPr>
            <w:tcW w:w="5814" w:type="dxa"/>
          </w:tcPr>
          <w:p w14:paraId="68C56026">
            <w:pPr>
              <w:pStyle w:val="4"/>
              <w:jc w:val="center"/>
            </w:pPr>
            <w:r>
              <w:rPr>
                <w:rFonts w:ascii="仿宋_GB2312" w:hAnsi="仿宋_GB2312" w:eastAsia="仿宋_GB2312" w:cs="仿宋_GB2312"/>
              </w:rPr>
              <w:t>技术参数与性能指标</w:t>
            </w:r>
          </w:p>
        </w:tc>
      </w:tr>
      <w:tr w14:paraId="03DA9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8F5714">
            <w:pPr>
              <w:pStyle w:val="4"/>
              <w:jc w:val="center"/>
            </w:pPr>
            <w:r>
              <w:rPr>
                <w:rFonts w:ascii="仿宋_GB2312" w:hAnsi="仿宋_GB2312" w:eastAsia="仿宋_GB2312" w:cs="仿宋_GB2312"/>
              </w:rPr>
              <w:t>1</w:t>
            </w:r>
          </w:p>
        </w:tc>
        <w:tc>
          <w:tcPr>
            <w:tcW w:w="581" w:type="dxa"/>
          </w:tcPr>
          <w:p w14:paraId="5ECF1143"/>
        </w:tc>
        <w:tc>
          <w:tcPr>
            <w:tcW w:w="1495" w:type="dxa"/>
          </w:tcPr>
          <w:p w14:paraId="21624E30">
            <w:pPr>
              <w:pStyle w:val="4"/>
              <w:jc w:val="left"/>
            </w:pPr>
            <w:r>
              <w:rPr>
                <w:rFonts w:ascii="仿宋_GB2312" w:hAnsi="仿宋_GB2312" w:eastAsia="仿宋_GB2312" w:cs="仿宋_GB2312"/>
              </w:rPr>
              <w:t>衣藻模型</w:t>
            </w:r>
          </w:p>
        </w:tc>
        <w:tc>
          <w:tcPr>
            <w:tcW w:w="5814" w:type="dxa"/>
          </w:tcPr>
          <w:p w14:paraId="1A01BEA8">
            <w:pPr>
              <w:pStyle w:val="4"/>
              <w:jc w:val="left"/>
            </w:pPr>
            <w:r>
              <w:rPr>
                <w:rFonts w:ascii="仿宋_GB2312" w:hAnsi="仿宋_GB2312" w:eastAsia="仿宋_GB2312" w:cs="仿宋_GB2312"/>
                <w:sz w:val="21"/>
              </w:rPr>
              <w:t>814、一半完整，一半为剖面展示内部结构，杯状叶绿体可以分离、拆卸</w:t>
            </w:r>
          </w:p>
        </w:tc>
      </w:tr>
    </w:tbl>
    <w:p w14:paraId="6992B069">
      <w:pPr>
        <w:pStyle w:val="4"/>
        <w:jc w:val="left"/>
      </w:pPr>
      <w:r>
        <w:rPr>
          <w:rFonts w:ascii="仿宋_GB2312" w:hAnsi="仿宋_GB2312" w:eastAsia="仿宋_GB2312" w:cs="仿宋_GB2312"/>
        </w:rPr>
        <w:t>标的名称：衣藻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3B7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F8D57D">
            <w:pPr>
              <w:pStyle w:val="4"/>
              <w:jc w:val="center"/>
            </w:pPr>
            <w:r>
              <w:rPr>
                <w:rFonts w:ascii="仿宋_GB2312" w:hAnsi="仿宋_GB2312" w:eastAsia="仿宋_GB2312" w:cs="仿宋_GB2312"/>
              </w:rPr>
              <w:t>序号</w:t>
            </w:r>
          </w:p>
        </w:tc>
        <w:tc>
          <w:tcPr>
            <w:tcW w:w="581" w:type="dxa"/>
          </w:tcPr>
          <w:p w14:paraId="253CBACD">
            <w:pPr>
              <w:pStyle w:val="4"/>
              <w:jc w:val="center"/>
            </w:pPr>
            <w:r>
              <w:rPr>
                <w:rFonts w:ascii="仿宋_GB2312" w:hAnsi="仿宋_GB2312" w:eastAsia="仿宋_GB2312" w:cs="仿宋_GB2312"/>
              </w:rPr>
              <w:t>符号标识</w:t>
            </w:r>
          </w:p>
        </w:tc>
        <w:tc>
          <w:tcPr>
            <w:tcW w:w="1495" w:type="dxa"/>
          </w:tcPr>
          <w:p w14:paraId="221A4C27">
            <w:pPr>
              <w:pStyle w:val="4"/>
              <w:jc w:val="center"/>
            </w:pPr>
            <w:r>
              <w:rPr>
                <w:rFonts w:ascii="仿宋_GB2312" w:hAnsi="仿宋_GB2312" w:eastAsia="仿宋_GB2312" w:cs="仿宋_GB2312"/>
              </w:rPr>
              <w:t>技术要求名称</w:t>
            </w:r>
          </w:p>
        </w:tc>
        <w:tc>
          <w:tcPr>
            <w:tcW w:w="5814" w:type="dxa"/>
          </w:tcPr>
          <w:p w14:paraId="00FEC0D5">
            <w:pPr>
              <w:pStyle w:val="4"/>
              <w:jc w:val="center"/>
            </w:pPr>
            <w:r>
              <w:rPr>
                <w:rFonts w:ascii="仿宋_GB2312" w:hAnsi="仿宋_GB2312" w:eastAsia="仿宋_GB2312" w:cs="仿宋_GB2312"/>
              </w:rPr>
              <w:t>技术参数与性能指标</w:t>
            </w:r>
          </w:p>
        </w:tc>
      </w:tr>
      <w:tr w14:paraId="0BF33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538EC1">
            <w:pPr>
              <w:pStyle w:val="4"/>
              <w:jc w:val="center"/>
            </w:pPr>
            <w:r>
              <w:rPr>
                <w:rFonts w:ascii="仿宋_GB2312" w:hAnsi="仿宋_GB2312" w:eastAsia="仿宋_GB2312" w:cs="仿宋_GB2312"/>
              </w:rPr>
              <w:t>1</w:t>
            </w:r>
          </w:p>
        </w:tc>
        <w:tc>
          <w:tcPr>
            <w:tcW w:w="581" w:type="dxa"/>
          </w:tcPr>
          <w:p w14:paraId="4003FE03"/>
        </w:tc>
        <w:tc>
          <w:tcPr>
            <w:tcW w:w="1495" w:type="dxa"/>
          </w:tcPr>
          <w:p w14:paraId="7A3040FA">
            <w:pPr>
              <w:pStyle w:val="4"/>
              <w:jc w:val="left"/>
            </w:pPr>
            <w:r>
              <w:rPr>
                <w:rFonts w:ascii="仿宋_GB2312" w:hAnsi="仿宋_GB2312" w:eastAsia="仿宋_GB2312" w:cs="仿宋_GB2312"/>
              </w:rPr>
              <w:t>衣藻装片</w:t>
            </w:r>
          </w:p>
        </w:tc>
        <w:tc>
          <w:tcPr>
            <w:tcW w:w="5814" w:type="dxa"/>
          </w:tcPr>
          <w:p w14:paraId="6EC1C051">
            <w:pPr>
              <w:pStyle w:val="4"/>
              <w:jc w:val="left"/>
            </w:pPr>
            <w:r>
              <w:rPr>
                <w:rFonts w:ascii="仿宋_GB2312" w:hAnsi="仿宋_GB2312" w:eastAsia="仿宋_GB2312" w:cs="仿宋_GB2312"/>
                <w:sz w:val="21"/>
              </w:rPr>
              <w:t>815、应显示细胞壁、杯状叶绿体、细胞核、鞭毛等结构</w:t>
            </w:r>
          </w:p>
        </w:tc>
      </w:tr>
    </w:tbl>
    <w:p w14:paraId="635473B0">
      <w:pPr>
        <w:pStyle w:val="4"/>
        <w:jc w:val="left"/>
      </w:pPr>
      <w:r>
        <w:rPr>
          <w:rFonts w:ascii="仿宋_GB2312" w:hAnsi="仿宋_GB2312" w:eastAsia="仿宋_GB2312" w:cs="仿宋_GB2312"/>
        </w:rPr>
        <w:t>标的名称：水绵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D2F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9576A9">
            <w:pPr>
              <w:pStyle w:val="4"/>
              <w:jc w:val="center"/>
            </w:pPr>
            <w:r>
              <w:rPr>
                <w:rFonts w:ascii="仿宋_GB2312" w:hAnsi="仿宋_GB2312" w:eastAsia="仿宋_GB2312" w:cs="仿宋_GB2312"/>
              </w:rPr>
              <w:t>序号</w:t>
            </w:r>
          </w:p>
        </w:tc>
        <w:tc>
          <w:tcPr>
            <w:tcW w:w="581" w:type="dxa"/>
          </w:tcPr>
          <w:p w14:paraId="1E1C0D6F">
            <w:pPr>
              <w:pStyle w:val="4"/>
              <w:jc w:val="center"/>
            </w:pPr>
            <w:r>
              <w:rPr>
                <w:rFonts w:ascii="仿宋_GB2312" w:hAnsi="仿宋_GB2312" w:eastAsia="仿宋_GB2312" w:cs="仿宋_GB2312"/>
              </w:rPr>
              <w:t>符号标识</w:t>
            </w:r>
          </w:p>
        </w:tc>
        <w:tc>
          <w:tcPr>
            <w:tcW w:w="1495" w:type="dxa"/>
          </w:tcPr>
          <w:p w14:paraId="7C748C21">
            <w:pPr>
              <w:pStyle w:val="4"/>
              <w:jc w:val="center"/>
            </w:pPr>
            <w:r>
              <w:rPr>
                <w:rFonts w:ascii="仿宋_GB2312" w:hAnsi="仿宋_GB2312" w:eastAsia="仿宋_GB2312" w:cs="仿宋_GB2312"/>
              </w:rPr>
              <w:t>技术要求名称</w:t>
            </w:r>
          </w:p>
        </w:tc>
        <w:tc>
          <w:tcPr>
            <w:tcW w:w="5814" w:type="dxa"/>
          </w:tcPr>
          <w:p w14:paraId="4A1282D2">
            <w:pPr>
              <w:pStyle w:val="4"/>
              <w:jc w:val="center"/>
            </w:pPr>
            <w:r>
              <w:rPr>
                <w:rFonts w:ascii="仿宋_GB2312" w:hAnsi="仿宋_GB2312" w:eastAsia="仿宋_GB2312" w:cs="仿宋_GB2312"/>
              </w:rPr>
              <w:t>技术参数与性能指标</w:t>
            </w:r>
          </w:p>
        </w:tc>
      </w:tr>
      <w:tr w14:paraId="635F8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8183DA">
            <w:pPr>
              <w:pStyle w:val="4"/>
              <w:jc w:val="center"/>
            </w:pPr>
            <w:r>
              <w:rPr>
                <w:rFonts w:ascii="仿宋_GB2312" w:hAnsi="仿宋_GB2312" w:eastAsia="仿宋_GB2312" w:cs="仿宋_GB2312"/>
              </w:rPr>
              <w:t>1</w:t>
            </w:r>
          </w:p>
        </w:tc>
        <w:tc>
          <w:tcPr>
            <w:tcW w:w="581" w:type="dxa"/>
          </w:tcPr>
          <w:p w14:paraId="4FBEEFC1"/>
        </w:tc>
        <w:tc>
          <w:tcPr>
            <w:tcW w:w="1495" w:type="dxa"/>
          </w:tcPr>
          <w:p w14:paraId="10FF785B">
            <w:pPr>
              <w:pStyle w:val="4"/>
              <w:jc w:val="left"/>
            </w:pPr>
            <w:r>
              <w:rPr>
                <w:rFonts w:ascii="仿宋_GB2312" w:hAnsi="仿宋_GB2312" w:eastAsia="仿宋_GB2312" w:cs="仿宋_GB2312"/>
              </w:rPr>
              <w:t>水绵装片</w:t>
            </w:r>
          </w:p>
        </w:tc>
        <w:tc>
          <w:tcPr>
            <w:tcW w:w="5814" w:type="dxa"/>
          </w:tcPr>
          <w:p w14:paraId="253619B0">
            <w:pPr>
              <w:pStyle w:val="4"/>
              <w:jc w:val="left"/>
            </w:pPr>
            <w:r>
              <w:rPr>
                <w:rFonts w:ascii="仿宋_GB2312" w:hAnsi="仿宋_GB2312" w:eastAsia="仿宋_GB2312" w:cs="仿宋_GB2312"/>
                <w:sz w:val="21"/>
              </w:rPr>
              <w:t>816、结构应清晰且典型</w:t>
            </w:r>
          </w:p>
        </w:tc>
      </w:tr>
    </w:tbl>
    <w:p w14:paraId="7988FA04">
      <w:pPr>
        <w:pStyle w:val="4"/>
        <w:jc w:val="left"/>
      </w:pPr>
      <w:r>
        <w:rPr>
          <w:rFonts w:ascii="仿宋_GB2312" w:hAnsi="仿宋_GB2312" w:eastAsia="仿宋_GB2312" w:cs="仿宋_GB2312"/>
        </w:rPr>
        <w:t>标的名称：水绵接 合生殖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178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A98C01">
            <w:pPr>
              <w:pStyle w:val="4"/>
              <w:jc w:val="center"/>
            </w:pPr>
            <w:r>
              <w:rPr>
                <w:rFonts w:ascii="仿宋_GB2312" w:hAnsi="仿宋_GB2312" w:eastAsia="仿宋_GB2312" w:cs="仿宋_GB2312"/>
              </w:rPr>
              <w:t>序号</w:t>
            </w:r>
          </w:p>
        </w:tc>
        <w:tc>
          <w:tcPr>
            <w:tcW w:w="581" w:type="dxa"/>
          </w:tcPr>
          <w:p w14:paraId="48C172EE">
            <w:pPr>
              <w:pStyle w:val="4"/>
              <w:jc w:val="center"/>
            </w:pPr>
            <w:r>
              <w:rPr>
                <w:rFonts w:ascii="仿宋_GB2312" w:hAnsi="仿宋_GB2312" w:eastAsia="仿宋_GB2312" w:cs="仿宋_GB2312"/>
              </w:rPr>
              <w:t>符号标识</w:t>
            </w:r>
          </w:p>
        </w:tc>
        <w:tc>
          <w:tcPr>
            <w:tcW w:w="1495" w:type="dxa"/>
          </w:tcPr>
          <w:p w14:paraId="722385B8">
            <w:pPr>
              <w:pStyle w:val="4"/>
              <w:jc w:val="center"/>
            </w:pPr>
            <w:r>
              <w:rPr>
                <w:rFonts w:ascii="仿宋_GB2312" w:hAnsi="仿宋_GB2312" w:eastAsia="仿宋_GB2312" w:cs="仿宋_GB2312"/>
              </w:rPr>
              <w:t>技术要求名称</w:t>
            </w:r>
          </w:p>
        </w:tc>
        <w:tc>
          <w:tcPr>
            <w:tcW w:w="5814" w:type="dxa"/>
          </w:tcPr>
          <w:p w14:paraId="0235C496">
            <w:pPr>
              <w:pStyle w:val="4"/>
              <w:jc w:val="center"/>
            </w:pPr>
            <w:r>
              <w:rPr>
                <w:rFonts w:ascii="仿宋_GB2312" w:hAnsi="仿宋_GB2312" w:eastAsia="仿宋_GB2312" w:cs="仿宋_GB2312"/>
              </w:rPr>
              <w:t>技术参数与性能指标</w:t>
            </w:r>
          </w:p>
        </w:tc>
      </w:tr>
      <w:tr w14:paraId="24DD0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D1A84E">
            <w:pPr>
              <w:pStyle w:val="4"/>
              <w:jc w:val="center"/>
            </w:pPr>
            <w:r>
              <w:rPr>
                <w:rFonts w:ascii="仿宋_GB2312" w:hAnsi="仿宋_GB2312" w:eastAsia="仿宋_GB2312" w:cs="仿宋_GB2312"/>
              </w:rPr>
              <w:t>1</w:t>
            </w:r>
          </w:p>
        </w:tc>
        <w:tc>
          <w:tcPr>
            <w:tcW w:w="581" w:type="dxa"/>
          </w:tcPr>
          <w:p w14:paraId="068AD5F3"/>
        </w:tc>
        <w:tc>
          <w:tcPr>
            <w:tcW w:w="1495" w:type="dxa"/>
          </w:tcPr>
          <w:p w14:paraId="17A26515">
            <w:pPr>
              <w:pStyle w:val="4"/>
              <w:jc w:val="left"/>
            </w:pPr>
            <w:r>
              <w:rPr>
                <w:rFonts w:ascii="仿宋_GB2312" w:hAnsi="仿宋_GB2312" w:eastAsia="仿宋_GB2312" w:cs="仿宋_GB2312"/>
              </w:rPr>
              <w:t>水绵接合生殖装片</w:t>
            </w:r>
          </w:p>
        </w:tc>
        <w:tc>
          <w:tcPr>
            <w:tcW w:w="5814" w:type="dxa"/>
          </w:tcPr>
          <w:p w14:paraId="2EB75991">
            <w:pPr>
              <w:pStyle w:val="4"/>
              <w:jc w:val="left"/>
            </w:pPr>
            <w:r>
              <w:rPr>
                <w:rFonts w:ascii="仿宋_GB2312" w:hAnsi="仿宋_GB2312" w:eastAsia="仿宋_GB2312" w:cs="仿宋_GB2312"/>
                <w:sz w:val="21"/>
              </w:rPr>
              <w:t>817、应包括有营养细胞和接合生殖各期的藻丝，细胞不收缩，藻丝不堆集或缠绕</w:t>
            </w:r>
          </w:p>
        </w:tc>
      </w:tr>
    </w:tbl>
    <w:p w14:paraId="7DDC8C8B">
      <w:pPr>
        <w:pStyle w:val="4"/>
        <w:jc w:val="left"/>
      </w:pPr>
      <w:r>
        <w:rPr>
          <w:rFonts w:ascii="仿宋_GB2312" w:hAnsi="仿宋_GB2312" w:eastAsia="仿宋_GB2312" w:cs="仿宋_GB2312"/>
        </w:rPr>
        <w:t>标的名称：病毒模型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7DB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B0A691">
            <w:pPr>
              <w:pStyle w:val="4"/>
              <w:jc w:val="center"/>
            </w:pPr>
            <w:r>
              <w:rPr>
                <w:rFonts w:ascii="仿宋_GB2312" w:hAnsi="仿宋_GB2312" w:eastAsia="仿宋_GB2312" w:cs="仿宋_GB2312"/>
              </w:rPr>
              <w:t>序号</w:t>
            </w:r>
          </w:p>
        </w:tc>
        <w:tc>
          <w:tcPr>
            <w:tcW w:w="581" w:type="dxa"/>
          </w:tcPr>
          <w:p w14:paraId="120926AE">
            <w:pPr>
              <w:pStyle w:val="4"/>
              <w:jc w:val="center"/>
            </w:pPr>
            <w:r>
              <w:rPr>
                <w:rFonts w:ascii="仿宋_GB2312" w:hAnsi="仿宋_GB2312" w:eastAsia="仿宋_GB2312" w:cs="仿宋_GB2312"/>
              </w:rPr>
              <w:t>符号标识</w:t>
            </w:r>
          </w:p>
        </w:tc>
        <w:tc>
          <w:tcPr>
            <w:tcW w:w="1495" w:type="dxa"/>
          </w:tcPr>
          <w:p w14:paraId="07B4146B">
            <w:pPr>
              <w:pStyle w:val="4"/>
              <w:jc w:val="center"/>
            </w:pPr>
            <w:r>
              <w:rPr>
                <w:rFonts w:ascii="仿宋_GB2312" w:hAnsi="仿宋_GB2312" w:eastAsia="仿宋_GB2312" w:cs="仿宋_GB2312"/>
              </w:rPr>
              <w:t>技术要求名称</w:t>
            </w:r>
          </w:p>
        </w:tc>
        <w:tc>
          <w:tcPr>
            <w:tcW w:w="5814" w:type="dxa"/>
          </w:tcPr>
          <w:p w14:paraId="04268AF9">
            <w:pPr>
              <w:pStyle w:val="4"/>
              <w:jc w:val="center"/>
            </w:pPr>
            <w:r>
              <w:rPr>
                <w:rFonts w:ascii="仿宋_GB2312" w:hAnsi="仿宋_GB2312" w:eastAsia="仿宋_GB2312" w:cs="仿宋_GB2312"/>
              </w:rPr>
              <w:t>技术参数与性能指标</w:t>
            </w:r>
          </w:p>
        </w:tc>
      </w:tr>
      <w:tr w14:paraId="10D3E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1FF79A">
            <w:pPr>
              <w:pStyle w:val="4"/>
              <w:jc w:val="center"/>
            </w:pPr>
            <w:r>
              <w:rPr>
                <w:rFonts w:ascii="仿宋_GB2312" w:hAnsi="仿宋_GB2312" w:eastAsia="仿宋_GB2312" w:cs="仿宋_GB2312"/>
              </w:rPr>
              <w:t>1</w:t>
            </w:r>
          </w:p>
        </w:tc>
        <w:tc>
          <w:tcPr>
            <w:tcW w:w="581" w:type="dxa"/>
          </w:tcPr>
          <w:p w14:paraId="37EB0659"/>
        </w:tc>
        <w:tc>
          <w:tcPr>
            <w:tcW w:w="1495" w:type="dxa"/>
          </w:tcPr>
          <w:p w14:paraId="3855E27F">
            <w:pPr>
              <w:pStyle w:val="4"/>
              <w:jc w:val="left"/>
            </w:pPr>
            <w:r>
              <w:rPr>
                <w:rFonts w:ascii="仿宋_GB2312" w:hAnsi="仿宋_GB2312" w:eastAsia="仿宋_GB2312" w:cs="仿宋_GB2312"/>
              </w:rPr>
              <w:t>病毒模型</w:t>
            </w:r>
          </w:p>
        </w:tc>
        <w:tc>
          <w:tcPr>
            <w:tcW w:w="5814" w:type="dxa"/>
          </w:tcPr>
          <w:p w14:paraId="1F20A457">
            <w:pPr>
              <w:pStyle w:val="4"/>
              <w:jc w:val="left"/>
            </w:pPr>
            <w:r>
              <w:rPr>
                <w:rFonts w:ascii="仿宋_GB2312" w:hAnsi="仿宋_GB2312" w:eastAsia="仿宋_GB2312" w:cs="仿宋_GB2312"/>
                <w:sz w:val="21"/>
              </w:rPr>
              <w:t>818、放大 100 万倍，示噬菌体的解剖结构和特征</w:t>
            </w:r>
          </w:p>
        </w:tc>
      </w:tr>
    </w:tbl>
    <w:p w14:paraId="4DB585BF">
      <w:pPr>
        <w:pStyle w:val="4"/>
        <w:jc w:val="left"/>
      </w:pPr>
      <w:r>
        <w:rPr>
          <w:rFonts w:ascii="仿宋_GB2312" w:hAnsi="仿宋_GB2312" w:eastAsia="仿宋_GB2312" w:cs="仿宋_GB2312"/>
        </w:rPr>
        <w:t>标的名称：细菌模型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D69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0416928">
            <w:pPr>
              <w:pStyle w:val="4"/>
              <w:jc w:val="center"/>
            </w:pPr>
            <w:r>
              <w:rPr>
                <w:rFonts w:ascii="仿宋_GB2312" w:hAnsi="仿宋_GB2312" w:eastAsia="仿宋_GB2312" w:cs="仿宋_GB2312"/>
              </w:rPr>
              <w:t>序号</w:t>
            </w:r>
          </w:p>
        </w:tc>
        <w:tc>
          <w:tcPr>
            <w:tcW w:w="581" w:type="dxa"/>
          </w:tcPr>
          <w:p w14:paraId="45232746">
            <w:pPr>
              <w:pStyle w:val="4"/>
              <w:jc w:val="center"/>
            </w:pPr>
            <w:r>
              <w:rPr>
                <w:rFonts w:ascii="仿宋_GB2312" w:hAnsi="仿宋_GB2312" w:eastAsia="仿宋_GB2312" w:cs="仿宋_GB2312"/>
              </w:rPr>
              <w:t>符号标识</w:t>
            </w:r>
          </w:p>
        </w:tc>
        <w:tc>
          <w:tcPr>
            <w:tcW w:w="1495" w:type="dxa"/>
          </w:tcPr>
          <w:p w14:paraId="575ED485">
            <w:pPr>
              <w:pStyle w:val="4"/>
              <w:jc w:val="center"/>
            </w:pPr>
            <w:r>
              <w:rPr>
                <w:rFonts w:ascii="仿宋_GB2312" w:hAnsi="仿宋_GB2312" w:eastAsia="仿宋_GB2312" w:cs="仿宋_GB2312"/>
              </w:rPr>
              <w:t>技术要求名称</w:t>
            </w:r>
          </w:p>
        </w:tc>
        <w:tc>
          <w:tcPr>
            <w:tcW w:w="5814" w:type="dxa"/>
          </w:tcPr>
          <w:p w14:paraId="5C1A2910">
            <w:pPr>
              <w:pStyle w:val="4"/>
              <w:jc w:val="center"/>
            </w:pPr>
            <w:r>
              <w:rPr>
                <w:rFonts w:ascii="仿宋_GB2312" w:hAnsi="仿宋_GB2312" w:eastAsia="仿宋_GB2312" w:cs="仿宋_GB2312"/>
              </w:rPr>
              <w:t>技术参数与性能指标</w:t>
            </w:r>
          </w:p>
        </w:tc>
      </w:tr>
      <w:tr w14:paraId="70837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5892CA">
            <w:pPr>
              <w:pStyle w:val="4"/>
              <w:jc w:val="center"/>
            </w:pPr>
            <w:r>
              <w:rPr>
                <w:rFonts w:ascii="仿宋_GB2312" w:hAnsi="仿宋_GB2312" w:eastAsia="仿宋_GB2312" w:cs="仿宋_GB2312"/>
              </w:rPr>
              <w:t>1</w:t>
            </w:r>
          </w:p>
        </w:tc>
        <w:tc>
          <w:tcPr>
            <w:tcW w:w="581" w:type="dxa"/>
          </w:tcPr>
          <w:p w14:paraId="668CF308"/>
        </w:tc>
        <w:tc>
          <w:tcPr>
            <w:tcW w:w="1495" w:type="dxa"/>
          </w:tcPr>
          <w:p w14:paraId="3DB34644">
            <w:pPr>
              <w:pStyle w:val="4"/>
              <w:jc w:val="left"/>
            </w:pPr>
            <w:r>
              <w:rPr>
                <w:rFonts w:ascii="仿宋_GB2312" w:hAnsi="仿宋_GB2312" w:eastAsia="仿宋_GB2312" w:cs="仿宋_GB2312"/>
              </w:rPr>
              <w:t>细菌模型</w:t>
            </w:r>
          </w:p>
        </w:tc>
        <w:tc>
          <w:tcPr>
            <w:tcW w:w="5814" w:type="dxa"/>
          </w:tcPr>
          <w:p w14:paraId="44642645">
            <w:pPr>
              <w:pStyle w:val="4"/>
              <w:jc w:val="left"/>
            </w:pPr>
            <w:r>
              <w:rPr>
                <w:rFonts w:ascii="仿宋_GB2312" w:hAnsi="仿宋_GB2312" w:eastAsia="仿宋_GB2312" w:cs="仿宋_GB2312"/>
                <w:sz w:val="21"/>
              </w:rPr>
              <w:t>819、示细菌的横截面，鞭毛、包涵体、质粒和染色体的典型构造</w:t>
            </w:r>
          </w:p>
        </w:tc>
      </w:tr>
    </w:tbl>
    <w:p w14:paraId="643E2149">
      <w:pPr>
        <w:pStyle w:val="4"/>
        <w:jc w:val="left"/>
      </w:pPr>
      <w:r>
        <w:rPr>
          <w:rFonts w:ascii="仿宋_GB2312" w:hAnsi="仿宋_GB2312" w:eastAsia="仿宋_GB2312" w:cs="仿宋_GB2312"/>
        </w:rPr>
        <w:t>标的名称：细菌三 型涂片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AE8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086518">
            <w:pPr>
              <w:pStyle w:val="4"/>
              <w:jc w:val="center"/>
            </w:pPr>
            <w:r>
              <w:rPr>
                <w:rFonts w:ascii="仿宋_GB2312" w:hAnsi="仿宋_GB2312" w:eastAsia="仿宋_GB2312" w:cs="仿宋_GB2312"/>
              </w:rPr>
              <w:t>序号</w:t>
            </w:r>
          </w:p>
        </w:tc>
        <w:tc>
          <w:tcPr>
            <w:tcW w:w="581" w:type="dxa"/>
          </w:tcPr>
          <w:p w14:paraId="55E441F0">
            <w:pPr>
              <w:pStyle w:val="4"/>
              <w:jc w:val="center"/>
            </w:pPr>
            <w:r>
              <w:rPr>
                <w:rFonts w:ascii="仿宋_GB2312" w:hAnsi="仿宋_GB2312" w:eastAsia="仿宋_GB2312" w:cs="仿宋_GB2312"/>
              </w:rPr>
              <w:t>符号标识</w:t>
            </w:r>
          </w:p>
        </w:tc>
        <w:tc>
          <w:tcPr>
            <w:tcW w:w="1495" w:type="dxa"/>
          </w:tcPr>
          <w:p w14:paraId="33F58165">
            <w:pPr>
              <w:pStyle w:val="4"/>
              <w:jc w:val="center"/>
            </w:pPr>
            <w:r>
              <w:rPr>
                <w:rFonts w:ascii="仿宋_GB2312" w:hAnsi="仿宋_GB2312" w:eastAsia="仿宋_GB2312" w:cs="仿宋_GB2312"/>
              </w:rPr>
              <w:t>技术要求名称</w:t>
            </w:r>
          </w:p>
        </w:tc>
        <w:tc>
          <w:tcPr>
            <w:tcW w:w="5814" w:type="dxa"/>
          </w:tcPr>
          <w:p w14:paraId="30A48965">
            <w:pPr>
              <w:pStyle w:val="4"/>
              <w:jc w:val="center"/>
            </w:pPr>
            <w:r>
              <w:rPr>
                <w:rFonts w:ascii="仿宋_GB2312" w:hAnsi="仿宋_GB2312" w:eastAsia="仿宋_GB2312" w:cs="仿宋_GB2312"/>
              </w:rPr>
              <w:t>技术参数与性能指标</w:t>
            </w:r>
          </w:p>
        </w:tc>
      </w:tr>
      <w:tr w14:paraId="7CD5D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79206F">
            <w:pPr>
              <w:pStyle w:val="4"/>
              <w:jc w:val="center"/>
            </w:pPr>
            <w:r>
              <w:rPr>
                <w:rFonts w:ascii="仿宋_GB2312" w:hAnsi="仿宋_GB2312" w:eastAsia="仿宋_GB2312" w:cs="仿宋_GB2312"/>
              </w:rPr>
              <w:t>1</w:t>
            </w:r>
          </w:p>
        </w:tc>
        <w:tc>
          <w:tcPr>
            <w:tcW w:w="581" w:type="dxa"/>
          </w:tcPr>
          <w:p w14:paraId="36FD2134"/>
        </w:tc>
        <w:tc>
          <w:tcPr>
            <w:tcW w:w="1495" w:type="dxa"/>
          </w:tcPr>
          <w:p w14:paraId="7A062B8C">
            <w:pPr>
              <w:pStyle w:val="4"/>
              <w:jc w:val="left"/>
            </w:pPr>
            <w:r>
              <w:rPr>
                <w:rFonts w:ascii="仿宋_GB2312" w:hAnsi="仿宋_GB2312" w:eastAsia="仿宋_GB2312" w:cs="仿宋_GB2312"/>
              </w:rPr>
              <w:t>细菌三型涂片</w:t>
            </w:r>
          </w:p>
        </w:tc>
        <w:tc>
          <w:tcPr>
            <w:tcW w:w="5814" w:type="dxa"/>
          </w:tcPr>
          <w:p w14:paraId="4829C64C">
            <w:pPr>
              <w:pStyle w:val="4"/>
              <w:jc w:val="left"/>
            </w:pPr>
            <w:r>
              <w:rPr>
                <w:rFonts w:ascii="仿宋_GB2312" w:hAnsi="仿宋_GB2312" w:eastAsia="仿宋_GB2312" w:cs="仿宋_GB2312"/>
                <w:sz w:val="21"/>
              </w:rPr>
              <w:t>820、示球菌、杆菌、螺旋菌三种形态</w:t>
            </w:r>
          </w:p>
        </w:tc>
      </w:tr>
    </w:tbl>
    <w:p w14:paraId="6B0C4A3F">
      <w:pPr>
        <w:pStyle w:val="4"/>
        <w:jc w:val="left"/>
      </w:pPr>
      <w:r>
        <w:rPr>
          <w:rFonts w:ascii="仿宋_GB2312" w:hAnsi="仿宋_GB2312" w:eastAsia="仿宋_GB2312" w:cs="仿宋_GB2312"/>
        </w:rPr>
        <w:t>标的名称：酵母菌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FC6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ABB873">
            <w:pPr>
              <w:pStyle w:val="4"/>
              <w:jc w:val="center"/>
            </w:pPr>
            <w:r>
              <w:rPr>
                <w:rFonts w:ascii="仿宋_GB2312" w:hAnsi="仿宋_GB2312" w:eastAsia="仿宋_GB2312" w:cs="仿宋_GB2312"/>
              </w:rPr>
              <w:t>序号</w:t>
            </w:r>
          </w:p>
        </w:tc>
        <w:tc>
          <w:tcPr>
            <w:tcW w:w="581" w:type="dxa"/>
          </w:tcPr>
          <w:p w14:paraId="69901272">
            <w:pPr>
              <w:pStyle w:val="4"/>
              <w:jc w:val="center"/>
            </w:pPr>
            <w:r>
              <w:rPr>
                <w:rFonts w:ascii="仿宋_GB2312" w:hAnsi="仿宋_GB2312" w:eastAsia="仿宋_GB2312" w:cs="仿宋_GB2312"/>
              </w:rPr>
              <w:t>符号标识</w:t>
            </w:r>
          </w:p>
        </w:tc>
        <w:tc>
          <w:tcPr>
            <w:tcW w:w="1495" w:type="dxa"/>
          </w:tcPr>
          <w:p w14:paraId="60B4EBA2">
            <w:pPr>
              <w:pStyle w:val="4"/>
              <w:jc w:val="center"/>
            </w:pPr>
            <w:r>
              <w:rPr>
                <w:rFonts w:ascii="仿宋_GB2312" w:hAnsi="仿宋_GB2312" w:eastAsia="仿宋_GB2312" w:cs="仿宋_GB2312"/>
              </w:rPr>
              <w:t>技术要求名称</w:t>
            </w:r>
          </w:p>
        </w:tc>
        <w:tc>
          <w:tcPr>
            <w:tcW w:w="5814" w:type="dxa"/>
          </w:tcPr>
          <w:p w14:paraId="4054496C">
            <w:pPr>
              <w:pStyle w:val="4"/>
              <w:jc w:val="center"/>
            </w:pPr>
            <w:r>
              <w:rPr>
                <w:rFonts w:ascii="仿宋_GB2312" w:hAnsi="仿宋_GB2312" w:eastAsia="仿宋_GB2312" w:cs="仿宋_GB2312"/>
              </w:rPr>
              <w:t>技术参数与性能指标</w:t>
            </w:r>
          </w:p>
        </w:tc>
      </w:tr>
      <w:tr w14:paraId="78ADF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359D7C">
            <w:pPr>
              <w:pStyle w:val="4"/>
              <w:jc w:val="center"/>
            </w:pPr>
            <w:r>
              <w:rPr>
                <w:rFonts w:ascii="仿宋_GB2312" w:hAnsi="仿宋_GB2312" w:eastAsia="仿宋_GB2312" w:cs="仿宋_GB2312"/>
              </w:rPr>
              <w:t>1</w:t>
            </w:r>
          </w:p>
        </w:tc>
        <w:tc>
          <w:tcPr>
            <w:tcW w:w="581" w:type="dxa"/>
          </w:tcPr>
          <w:p w14:paraId="1B310F80"/>
        </w:tc>
        <w:tc>
          <w:tcPr>
            <w:tcW w:w="1495" w:type="dxa"/>
          </w:tcPr>
          <w:p w14:paraId="36DEF453">
            <w:pPr>
              <w:pStyle w:val="4"/>
              <w:jc w:val="left"/>
            </w:pPr>
            <w:r>
              <w:rPr>
                <w:rFonts w:ascii="仿宋_GB2312" w:hAnsi="仿宋_GB2312" w:eastAsia="仿宋_GB2312" w:cs="仿宋_GB2312"/>
              </w:rPr>
              <w:t>酵母菌装片</w:t>
            </w:r>
          </w:p>
        </w:tc>
        <w:tc>
          <w:tcPr>
            <w:tcW w:w="5814" w:type="dxa"/>
          </w:tcPr>
          <w:p w14:paraId="13D3C97D">
            <w:pPr>
              <w:pStyle w:val="4"/>
              <w:jc w:val="left"/>
            </w:pPr>
            <w:r>
              <w:rPr>
                <w:rFonts w:ascii="仿宋_GB2312" w:hAnsi="仿宋_GB2312" w:eastAsia="仿宋_GB2312" w:cs="仿宋_GB2312"/>
                <w:sz w:val="21"/>
              </w:rPr>
              <w:t>821、应能看清细胞壁、细胞核、细胞质、液泡和细胞膜等结构，可见芽体</w:t>
            </w:r>
          </w:p>
        </w:tc>
      </w:tr>
    </w:tbl>
    <w:p w14:paraId="32DAC668">
      <w:pPr>
        <w:pStyle w:val="4"/>
        <w:jc w:val="left"/>
      </w:pPr>
      <w:r>
        <w:rPr>
          <w:rFonts w:ascii="仿宋_GB2312" w:hAnsi="仿宋_GB2312" w:eastAsia="仿宋_GB2312" w:cs="仿宋_GB2312"/>
        </w:rPr>
        <w:t>标的名称：青霉装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8DC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143599">
            <w:pPr>
              <w:pStyle w:val="4"/>
              <w:jc w:val="center"/>
            </w:pPr>
            <w:r>
              <w:rPr>
                <w:rFonts w:ascii="仿宋_GB2312" w:hAnsi="仿宋_GB2312" w:eastAsia="仿宋_GB2312" w:cs="仿宋_GB2312"/>
              </w:rPr>
              <w:t>序号</w:t>
            </w:r>
          </w:p>
        </w:tc>
        <w:tc>
          <w:tcPr>
            <w:tcW w:w="581" w:type="dxa"/>
          </w:tcPr>
          <w:p w14:paraId="1EB4B0D3">
            <w:pPr>
              <w:pStyle w:val="4"/>
              <w:jc w:val="center"/>
            </w:pPr>
            <w:r>
              <w:rPr>
                <w:rFonts w:ascii="仿宋_GB2312" w:hAnsi="仿宋_GB2312" w:eastAsia="仿宋_GB2312" w:cs="仿宋_GB2312"/>
              </w:rPr>
              <w:t>符号标识</w:t>
            </w:r>
          </w:p>
        </w:tc>
        <w:tc>
          <w:tcPr>
            <w:tcW w:w="1495" w:type="dxa"/>
          </w:tcPr>
          <w:p w14:paraId="20E58C1F">
            <w:pPr>
              <w:pStyle w:val="4"/>
              <w:jc w:val="center"/>
            </w:pPr>
            <w:r>
              <w:rPr>
                <w:rFonts w:ascii="仿宋_GB2312" w:hAnsi="仿宋_GB2312" w:eastAsia="仿宋_GB2312" w:cs="仿宋_GB2312"/>
              </w:rPr>
              <w:t>技术要求名称</w:t>
            </w:r>
          </w:p>
        </w:tc>
        <w:tc>
          <w:tcPr>
            <w:tcW w:w="5814" w:type="dxa"/>
          </w:tcPr>
          <w:p w14:paraId="27719F7A">
            <w:pPr>
              <w:pStyle w:val="4"/>
              <w:jc w:val="center"/>
            </w:pPr>
            <w:r>
              <w:rPr>
                <w:rFonts w:ascii="仿宋_GB2312" w:hAnsi="仿宋_GB2312" w:eastAsia="仿宋_GB2312" w:cs="仿宋_GB2312"/>
              </w:rPr>
              <w:t>技术参数与性能指标</w:t>
            </w:r>
          </w:p>
        </w:tc>
      </w:tr>
      <w:tr w14:paraId="66D78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0039B5">
            <w:pPr>
              <w:pStyle w:val="4"/>
              <w:jc w:val="center"/>
            </w:pPr>
            <w:r>
              <w:rPr>
                <w:rFonts w:ascii="仿宋_GB2312" w:hAnsi="仿宋_GB2312" w:eastAsia="仿宋_GB2312" w:cs="仿宋_GB2312"/>
              </w:rPr>
              <w:t>1</w:t>
            </w:r>
          </w:p>
        </w:tc>
        <w:tc>
          <w:tcPr>
            <w:tcW w:w="581" w:type="dxa"/>
          </w:tcPr>
          <w:p w14:paraId="7E44639F"/>
        </w:tc>
        <w:tc>
          <w:tcPr>
            <w:tcW w:w="1495" w:type="dxa"/>
          </w:tcPr>
          <w:p w14:paraId="4F15772C">
            <w:pPr>
              <w:pStyle w:val="4"/>
              <w:jc w:val="left"/>
            </w:pPr>
            <w:r>
              <w:rPr>
                <w:rFonts w:ascii="仿宋_GB2312" w:hAnsi="仿宋_GB2312" w:eastAsia="仿宋_GB2312" w:cs="仿宋_GB2312"/>
              </w:rPr>
              <w:t>青霉装片</w:t>
            </w:r>
          </w:p>
        </w:tc>
        <w:tc>
          <w:tcPr>
            <w:tcW w:w="5814" w:type="dxa"/>
          </w:tcPr>
          <w:p w14:paraId="691701ED">
            <w:pPr>
              <w:pStyle w:val="4"/>
              <w:jc w:val="left"/>
            </w:pPr>
            <w:r>
              <w:rPr>
                <w:rFonts w:ascii="仿宋_GB2312" w:hAnsi="仿宋_GB2312" w:eastAsia="仿宋_GB2312" w:cs="仿宋_GB2312"/>
                <w:sz w:val="21"/>
              </w:rPr>
              <w:t>822、应能看清分生孢子梗和顶端的扫帚枝，菌丝、孢子梗、孢子应无收缩</w:t>
            </w:r>
          </w:p>
        </w:tc>
      </w:tr>
    </w:tbl>
    <w:p w14:paraId="16960C5D">
      <w:pPr>
        <w:pStyle w:val="4"/>
        <w:jc w:val="left"/>
      </w:pPr>
      <w:r>
        <w:rPr>
          <w:rFonts w:ascii="仿宋_GB2312" w:hAnsi="仿宋_GB2312" w:eastAsia="仿宋_GB2312" w:cs="仿宋_GB2312"/>
        </w:rPr>
        <w:t>标的名称：曲霉装 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1DD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BDD5B2">
            <w:pPr>
              <w:pStyle w:val="4"/>
              <w:jc w:val="center"/>
            </w:pPr>
            <w:r>
              <w:rPr>
                <w:rFonts w:ascii="仿宋_GB2312" w:hAnsi="仿宋_GB2312" w:eastAsia="仿宋_GB2312" w:cs="仿宋_GB2312"/>
              </w:rPr>
              <w:t>序号</w:t>
            </w:r>
          </w:p>
        </w:tc>
        <w:tc>
          <w:tcPr>
            <w:tcW w:w="581" w:type="dxa"/>
          </w:tcPr>
          <w:p w14:paraId="6C6C80A7">
            <w:pPr>
              <w:pStyle w:val="4"/>
              <w:jc w:val="center"/>
            </w:pPr>
            <w:r>
              <w:rPr>
                <w:rFonts w:ascii="仿宋_GB2312" w:hAnsi="仿宋_GB2312" w:eastAsia="仿宋_GB2312" w:cs="仿宋_GB2312"/>
              </w:rPr>
              <w:t>符号标识</w:t>
            </w:r>
          </w:p>
        </w:tc>
        <w:tc>
          <w:tcPr>
            <w:tcW w:w="1495" w:type="dxa"/>
          </w:tcPr>
          <w:p w14:paraId="7E91BD2C">
            <w:pPr>
              <w:pStyle w:val="4"/>
              <w:jc w:val="center"/>
            </w:pPr>
            <w:r>
              <w:rPr>
                <w:rFonts w:ascii="仿宋_GB2312" w:hAnsi="仿宋_GB2312" w:eastAsia="仿宋_GB2312" w:cs="仿宋_GB2312"/>
              </w:rPr>
              <w:t>技术要求名称</w:t>
            </w:r>
          </w:p>
        </w:tc>
        <w:tc>
          <w:tcPr>
            <w:tcW w:w="5814" w:type="dxa"/>
          </w:tcPr>
          <w:p w14:paraId="2414D82D">
            <w:pPr>
              <w:pStyle w:val="4"/>
              <w:jc w:val="center"/>
            </w:pPr>
            <w:r>
              <w:rPr>
                <w:rFonts w:ascii="仿宋_GB2312" w:hAnsi="仿宋_GB2312" w:eastAsia="仿宋_GB2312" w:cs="仿宋_GB2312"/>
              </w:rPr>
              <w:t>技术参数与性能指标</w:t>
            </w:r>
          </w:p>
        </w:tc>
      </w:tr>
      <w:tr w14:paraId="512AC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281E22A">
            <w:pPr>
              <w:pStyle w:val="4"/>
              <w:jc w:val="center"/>
            </w:pPr>
            <w:r>
              <w:rPr>
                <w:rFonts w:ascii="仿宋_GB2312" w:hAnsi="仿宋_GB2312" w:eastAsia="仿宋_GB2312" w:cs="仿宋_GB2312"/>
              </w:rPr>
              <w:t>1</w:t>
            </w:r>
          </w:p>
        </w:tc>
        <w:tc>
          <w:tcPr>
            <w:tcW w:w="581" w:type="dxa"/>
          </w:tcPr>
          <w:p w14:paraId="4DD42778"/>
        </w:tc>
        <w:tc>
          <w:tcPr>
            <w:tcW w:w="1495" w:type="dxa"/>
          </w:tcPr>
          <w:p w14:paraId="0AAA655A">
            <w:pPr>
              <w:pStyle w:val="4"/>
              <w:jc w:val="left"/>
            </w:pPr>
            <w:r>
              <w:rPr>
                <w:rFonts w:ascii="仿宋_GB2312" w:hAnsi="仿宋_GB2312" w:eastAsia="仿宋_GB2312" w:cs="仿宋_GB2312"/>
              </w:rPr>
              <w:t>曲霉装片</w:t>
            </w:r>
          </w:p>
        </w:tc>
        <w:tc>
          <w:tcPr>
            <w:tcW w:w="5814" w:type="dxa"/>
          </w:tcPr>
          <w:p w14:paraId="03F40622">
            <w:pPr>
              <w:pStyle w:val="4"/>
              <w:jc w:val="left"/>
            </w:pPr>
            <w:r>
              <w:rPr>
                <w:rFonts w:ascii="仿宋_GB2312" w:hAnsi="仿宋_GB2312" w:eastAsia="仿宋_GB2312" w:cs="仿宋_GB2312"/>
                <w:sz w:val="21"/>
              </w:rPr>
              <w:t>823、应能看清营养菌丝及其上的分生孢子梗、顶囊和顶端的分生孢子</w:t>
            </w:r>
          </w:p>
        </w:tc>
      </w:tr>
    </w:tbl>
    <w:p w14:paraId="732A53B2">
      <w:pPr>
        <w:pStyle w:val="4"/>
        <w:jc w:val="left"/>
      </w:pPr>
      <w:r>
        <w:rPr>
          <w:rFonts w:ascii="仿宋_GB2312" w:hAnsi="仿宋_GB2312" w:eastAsia="仿宋_GB2312" w:cs="仿宋_GB2312"/>
        </w:rPr>
        <w:t>标的名称：黑根霉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753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FAD7E8">
            <w:pPr>
              <w:pStyle w:val="4"/>
              <w:jc w:val="center"/>
            </w:pPr>
            <w:r>
              <w:rPr>
                <w:rFonts w:ascii="仿宋_GB2312" w:hAnsi="仿宋_GB2312" w:eastAsia="仿宋_GB2312" w:cs="仿宋_GB2312"/>
              </w:rPr>
              <w:t>序号</w:t>
            </w:r>
          </w:p>
        </w:tc>
        <w:tc>
          <w:tcPr>
            <w:tcW w:w="581" w:type="dxa"/>
          </w:tcPr>
          <w:p w14:paraId="4F6033AF">
            <w:pPr>
              <w:pStyle w:val="4"/>
              <w:jc w:val="center"/>
            </w:pPr>
            <w:r>
              <w:rPr>
                <w:rFonts w:ascii="仿宋_GB2312" w:hAnsi="仿宋_GB2312" w:eastAsia="仿宋_GB2312" w:cs="仿宋_GB2312"/>
              </w:rPr>
              <w:t>符号标识</w:t>
            </w:r>
          </w:p>
        </w:tc>
        <w:tc>
          <w:tcPr>
            <w:tcW w:w="1495" w:type="dxa"/>
          </w:tcPr>
          <w:p w14:paraId="35F3D28D">
            <w:pPr>
              <w:pStyle w:val="4"/>
              <w:jc w:val="center"/>
            </w:pPr>
            <w:r>
              <w:rPr>
                <w:rFonts w:ascii="仿宋_GB2312" w:hAnsi="仿宋_GB2312" w:eastAsia="仿宋_GB2312" w:cs="仿宋_GB2312"/>
              </w:rPr>
              <w:t>技术要求名称</w:t>
            </w:r>
          </w:p>
        </w:tc>
        <w:tc>
          <w:tcPr>
            <w:tcW w:w="5814" w:type="dxa"/>
          </w:tcPr>
          <w:p w14:paraId="7FD54ABA">
            <w:pPr>
              <w:pStyle w:val="4"/>
              <w:jc w:val="center"/>
            </w:pPr>
            <w:r>
              <w:rPr>
                <w:rFonts w:ascii="仿宋_GB2312" w:hAnsi="仿宋_GB2312" w:eastAsia="仿宋_GB2312" w:cs="仿宋_GB2312"/>
              </w:rPr>
              <w:t>技术参数与性能指标</w:t>
            </w:r>
          </w:p>
        </w:tc>
      </w:tr>
      <w:tr w14:paraId="40E59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D5CC3C">
            <w:pPr>
              <w:pStyle w:val="4"/>
              <w:jc w:val="center"/>
            </w:pPr>
            <w:r>
              <w:rPr>
                <w:rFonts w:ascii="仿宋_GB2312" w:hAnsi="仿宋_GB2312" w:eastAsia="仿宋_GB2312" w:cs="仿宋_GB2312"/>
              </w:rPr>
              <w:t>1</w:t>
            </w:r>
          </w:p>
        </w:tc>
        <w:tc>
          <w:tcPr>
            <w:tcW w:w="581" w:type="dxa"/>
          </w:tcPr>
          <w:p w14:paraId="457B333F"/>
        </w:tc>
        <w:tc>
          <w:tcPr>
            <w:tcW w:w="1495" w:type="dxa"/>
          </w:tcPr>
          <w:p w14:paraId="589F9A2A">
            <w:pPr>
              <w:pStyle w:val="4"/>
              <w:jc w:val="left"/>
            </w:pPr>
            <w:r>
              <w:rPr>
                <w:rFonts w:ascii="仿宋_GB2312" w:hAnsi="仿宋_GB2312" w:eastAsia="仿宋_GB2312" w:cs="仿宋_GB2312"/>
              </w:rPr>
              <w:t>黑根霉装片</w:t>
            </w:r>
          </w:p>
        </w:tc>
        <w:tc>
          <w:tcPr>
            <w:tcW w:w="5814" w:type="dxa"/>
          </w:tcPr>
          <w:p w14:paraId="1FA9C4DF">
            <w:pPr>
              <w:pStyle w:val="4"/>
              <w:jc w:val="left"/>
            </w:pPr>
            <w:r>
              <w:rPr>
                <w:rFonts w:ascii="仿宋_GB2312" w:hAnsi="仿宋_GB2312" w:eastAsia="仿宋_GB2312" w:cs="仿宋_GB2312"/>
                <w:sz w:val="21"/>
              </w:rPr>
              <w:t>824、结构应清晰且典型</w:t>
            </w:r>
          </w:p>
        </w:tc>
      </w:tr>
    </w:tbl>
    <w:p w14:paraId="76032E33">
      <w:pPr>
        <w:pStyle w:val="4"/>
        <w:jc w:val="left"/>
      </w:pPr>
      <w:r>
        <w:rPr>
          <w:rFonts w:ascii="仿宋_GB2312" w:hAnsi="仿宋_GB2312" w:eastAsia="仿宋_GB2312" w:cs="仿宋_GB2312"/>
        </w:rPr>
        <w:t>标的名称：伞蕈切片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BEB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93D8BE">
            <w:pPr>
              <w:pStyle w:val="4"/>
              <w:jc w:val="center"/>
            </w:pPr>
            <w:r>
              <w:rPr>
                <w:rFonts w:ascii="仿宋_GB2312" w:hAnsi="仿宋_GB2312" w:eastAsia="仿宋_GB2312" w:cs="仿宋_GB2312"/>
              </w:rPr>
              <w:t>序号</w:t>
            </w:r>
          </w:p>
        </w:tc>
        <w:tc>
          <w:tcPr>
            <w:tcW w:w="581" w:type="dxa"/>
          </w:tcPr>
          <w:p w14:paraId="0556DD3C">
            <w:pPr>
              <w:pStyle w:val="4"/>
              <w:jc w:val="center"/>
            </w:pPr>
            <w:r>
              <w:rPr>
                <w:rFonts w:ascii="仿宋_GB2312" w:hAnsi="仿宋_GB2312" w:eastAsia="仿宋_GB2312" w:cs="仿宋_GB2312"/>
              </w:rPr>
              <w:t>符号标识</w:t>
            </w:r>
          </w:p>
        </w:tc>
        <w:tc>
          <w:tcPr>
            <w:tcW w:w="1495" w:type="dxa"/>
          </w:tcPr>
          <w:p w14:paraId="68279B49">
            <w:pPr>
              <w:pStyle w:val="4"/>
              <w:jc w:val="center"/>
            </w:pPr>
            <w:r>
              <w:rPr>
                <w:rFonts w:ascii="仿宋_GB2312" w:hAnsi="仿宋_GB2312" w:eastAsia="仿宋_GB2312" w:cs="仿宋_GB2312"/>
              </w:rPr>
              <w:t>技术要求名称</w:t>
            </w:r>
          </w:p>
        </w:tc>
        <w:tc>
          <w:tcPr>
            <w:tcW w:w="5814" w:type="dxa"/>
          </w:tcPr>
          <w:p w14:paraId="55E766E6">
            <w:pPr>
              <w:pStyle w:val="4"/>
              <w:jc w:val="center"/>
            </w:pPr>
            <w:r>
              <w:rPr>
                <w:rFonts w:ascii="仿宋_GB2312" w:hAnsi="仿宋_GB2312" w:eastAsia="仿宋_GB2312" w:cs="仿宋_GB2312"/>
              </w:rPr>
              <w:t>技术参数与性能指标</w:t>
            </w:r>
          </w:p>
        </w:tc>
      </w:tr>
      <w:tr w14:paraId="01670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F383A9">
            <w:pPr>
              <w:pStyle w:val="4"/>
              <w:jc w:val="center"/>
            </w:pPr>
            <w:r>
              <w:rPr>
                <w:rFonts w:ascii="仿宋_GB2312" w:hAnsi="仿宋_GB2312" w:eastAsia="仿宋_GB2312" w:cs="仿宋_GB2312"/>
              </w:rPr>
              <w:t>1</w:t>
            </w:r>
          </w:p>
        </w:tc>
        <w:tc>
          <w:tcPr>
            <w:tcW w:w="581" w:type="dxa"/>
          </w:tcPr>
          <w:p w14:paraId="5F3D9C82"/>
        </w:tc>
        <w:tc>
          <w:tcPr>
            <w:tcW w:w="1495" w:type="dxa"/>
          </w:tcPr>
          <w:p w14:paraId="313FA2D2">
            <w:pPr>
              <w:pStyle w:val="4"/>
              <w:jc w:val="left"/>
            </w:pPr>
            <w:r>
              <w:rPr>
                <w:rFonts w:ascii="仿宋_GB2312" w:hAnsi="仿宋_GB2312" w:eastAsia="仿宋_GB2312" w:cs="仿宋_GB2312"/>
              </w:rPr>
              <w:t>伞蕈切片</w:t>
            </w:r>
          </w:p>
        </w:tc>
        <w:tc>
          <w:tcPr>
            <w:tcW w:w="5814" w:type="dxa"/>
          </w:tcPr>
          <w:p w14:paraId="295394D5">
            <w:pPr>
              <w:pStyle w:val="4"/>
              <w:jc w:val="left"/>
            </w:pPr>
            <w:r>
              <w:rPr>
                <w:rFonts w:ascii="仿宋_GB2312" w:hAnsi="仿宋_GB2312" w:eastAsia="仿宋_GB2312" w:cs="仿宋_GB2312"/>
                <w:sz w:val="21"/>
              </w:rPr>
              <w:t>825、菌柄居中，菌褶、担子和担孢子不收缩</w:t>
            </w:r>
          </w:p>
        </w:tc>
      </w:tr>
    </w:tbl>
    <w:p w14:paraId="0F12CADE">
      <w:pPr>
        <w:pStyle w:val="4"/>
        <w:jc w:val="left"/>
      </w:pPr>
      <w:r>
        <w:rPr>
          <w:rFonts w:ascii="仿宋_GB2312" w:hAnsi="仿宋_GB2312" w:eastAsia="仿宋_GB2312" w:cs="仿宋_GB2312"/>
        </w:rPr>
        <w:t>标的名称：果酒果 醋发酵 装置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4C8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652EE0">
            <w:pPr>
              <w:pStyle w:val="4"/>
              <w:jc w:val="center"/>
            </w:pPr>
            <w:r>
              <w:rPr>
                <w:rFonts w:ascii="仿宋_GB2312" w:hAnsi="仿宋_GB2312" w:eastAsia="仿宋_GB2312" w:cs="仿宋_GB2312"/>
              </w:rPr>
              <w:t>序号</w:t>
            </w:r>
          </w:p>
        </w:tc>
        <w:tc>
          <w:tcPr>
            <w:tcW w:w="581" w:type="dxa"/>
          </w:tcPr>
          <w:p w14:paraId="32B6480B">
            <w:pPr>
              <w:pStyle w:val="4"/>
              <w:jc w:val="center"/>
            </w:pPr>
            <w:r>
              <w:rPr>
                <w:rFonts w:ascii="仿宋_GB2312" w:hAnsi="仿宋_GB2312" w:eastAsia="仿宋_GB2312" w:cs="仿宋_GB2312"/>
              </w:rPr>
              <w:t>符号标识</w:t>
            </w:r>
          </w:p>
        </w:tc>
        <w:tc>
          <w:tcPr>
            <w:tcW w:w="1495" w:type="dxa"/>
          </w:tcPr>
          <w:p w14:paraId="52437CE6">
            <w:pPr>
              <w:pStyle w:val="4"/>
              <w:jc w:val="center"/>
            </w:pPr>
            <w:r>
              <w:rPr>
                <w:rFonts w:ascii="仿宋_GB2312" w:hAnsi="仿宋_GB2312" w:eastAsia="仿宋_GB2312" w:cs="仿宋_GB2312"/>
              </w:rPr>
              <w:t>技术要求名称</w:t>
            </w:r>
          </w:p>
        </w:tc>
        <w:tc>
          <w:tcPr>
            <w:tcW w:w="5814" w:type="dxa"/>
          </w:tcPr>
          <w:p w14:paraId="3A740262">
            <w:pPr>
              <w:pStyle w:val="4"/>
              <w:jc w:val="center"/>
            </w:pPr>
            <w:r>
              <w:rPr>
                <w:rFonts w:ascii="仿宋_GB2312" w:hAnsi="仿宋_GB2312" w:eastAsia="仿宋_GB2312" w:cs="仿宋_GB2312"/>
              </w:rPr>
              <w:t>技术参数与性能指标</w:t>
            </w:r>
          </w:p>
        </w:tc>
      </w:tr>
      <w:tr w14:paraId="1B12F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529C17">
            <w:pPr>
              <w:pStyle w:val="4"/>
              <w:jc w:val="center"/>
            </w:pPr>
            <w:r>
              <w:rPr>
                <w:rFonts w:ascii="仿宋_GB2312" w:hAnsi="仿宋_GB2312" w:eastAsia="仿宋_GB2312" w:cs="仿宋_GB2312"/>
              </w:rPr>
              <w:t>1</w:t>
            </w:r>
          </w:p>
        </w:tc>
        <w:tc>
          <w:tcPr>
            <w:tcW w:w="581" w:type="dxa"/>
          </w:tcPr>
          <w:p w14:paraId="72E45A23"/>
        </w:tc>
        <w:tc>
          <w:tcPr>
            <w:tcW w:w="1495" w:type="dxa"/>
          </w:tcPr>
          <w:p w14:paraId="570CB3D4">
            <w:pPr>
              <w:pStyle w:val="4"/>
              <w:jc w:val="left"/>
            </w:pPr>
            <w:r>
              <w:rPr>
                <w:rFonts w:ascii="仿宋_GB2312" w:hAnsi="仿宋_GB2312" w:eastAsia="仿宋_GB2312" w:cs="仿宋_GB2312"/>
              </w:rPr>
              <w:t>果酒果醋发酵装置</w:t>
            </w:r>
          </w:p>
        </w:tc>
        <w:tc>
          <w:tcPr>
            <w:tcW w:w="5814" w:type="dxa"/>
          </w:tcPr>
          <w:p w14:paraId="55902B35">
            <w:pPr>
              <w:pStyle w:val="4"/>
              <w:jc w:val="left"/>
            </w:pPr>
            <w:r>
              <w:rPr>
                <w:rFonts w:ascii="仿宋_GB2312" w:hAnsi="仿宋_GB2312" w:eastAsia="仿宋_GB2312" w:cs="仿宋_GB2312"/>
                <w:sz w:val="21"/>
              </w:rPr>
              <w:t>826、透明，最大容积 1L，具水封及气泡限速装置，可进行气泡观察计数。产品由发酵瓶、硅胶管、支架、不锈钢管、水封管组成。</w:t>
            </w:r>
          </w:p>
        </w:tc>
      </w:tr>
    </w:tbl>
    <w:p w14:paraId="52727AFA">
      <w:pPr>
        <w:pStyle w:val="4"/>
        <w:jc w:val="left"/>
      </w:pPr>
      <w:r>
        <w:rPr>
          <w:rFonts w:ascii="仿宋_GB2312" w:hAnsi="仿宋_GB2312" w:eastAsia="仿宋_GB2312" w:cs="仿宋_GB2312"/>
        </w:rPr>
        <w:t>标的名称：蛔虫卵 装片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B93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F4E562">
            <w:pPr>
              <w:pStyle w:val="4"/>
              <w:jc w:val="center"/>
            </w:pPr>
            <w:r>
              <w:rPr>
                <w:rFonts w:ascii="仿宋_GB2312" w:hAnsi="仿宋_GB2312" w:eastAsia="仿宋_GB2312" w:cs="仿宋_GB2312"/>
              </w:rPr>
              <w:t>序号</w:t>
            </w:r>
          </w:p>
        </w:tc>
        <w:tc>
          <w:tcPr>
            <w:tcW w:w="581" w:type="dxa"/>
          </w:tcPr>
          <w:p w14:paraId="3CA3AF61">
            <w:pPr>
              <w:pStyle w:val="4"/>
              <w:jc w:val="center"/>
            </w:pPr>
            <w:r>
              <w:rPr>
                <w:rFonts w:ascii="仿宋_GB2312" w:hAnsi="仿宋_GB2312" w:eastAsia="仿宋_GB2312" w:cs="仿宋_GB2312"/>
              </w:rPr>
              <w:t>符号标识</w:t>
            </w:r>
          </w:p>
        </w:tc>
        <w:tc>
          <w:tcPr>
            <w:tcW w:w="1495" w:type="dxa"/>
          </w:tcPr>
          <w:p w14:paraId="1E07CE3B">
            <w:pPr>
              <w:pStyle w:val="4"/>
              <w:jc w:val="center"/>
            </w:pPr>
            <w:r>
              <w:rPr>
                <w:rFonts w:ascii="仿宋_GB2312" w:hAnsi="仿宋_GB2312" w:eastAsia="仿宋_GB2312" w:cs="仿宋_GB2312"/>
              </w:rPr>
              <w:t>技术要求名称</w:t>
            </w:r>
          </w:p>
        </w:tc>
        <w:tc>
          <w:tcPr>
            <w:tcW w:w="5814" w:type="dxa"/>
          </w:tcPr>
          <w:p w14:paraId="2E57D214">
            <w:pPr>
              <w:pStyle w:val="4"/>
              <w:jc w:val="center"/>
            </w:pPr>
            <w:r>
              <w:rPr>
                <w:rFonts w:ascii="仿宋_GB2312" w:hAnsi="仿宋_GB2312" w:eastAsia="仿宋_GB2312" w:cs="仿宋_GB2312"/>
              </w:rPr>
              <w:t>技术参数与性能指标</w:t>
            </w:r>
          </w:p>
        </w:tc>
      </w:tr>
      <w:tr w14:paraId="2B64D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5E65E7">
            <w:pPr>
              <w:pStyle w:val="4"/>
              <w:jc w:val="center"/>
            </w:pPr>
            <w:r>
              <w:rPr>
                <w:rFonts w:ascii="仿宋_GB2312" w:hAnsi="仿宋_GB2312" w:eastAsia="仿宋_GB2312" w:cs="仿宋_GB2312"/>
              </w:rPr>
              <w:t>1</w:t>
            </w:r>
          </w:p>
        </w:tc>
        <w:tc>
          <w:tcPr>
            <w:tcW w:w="581" w:type="dxa"/>
          </w:tcPr>
          <w:p w14:paraId="2A13A768"/>
        </w:tc>
        <w:tc>
          <w:tcPr>
            <w:tcW w:w="1495" w:type="dxa"/>
          </w:tcPr>
          <w:p w14:paraId="476FD4C6">
            <w:pPr>
              <w:pStyle w:val="4"/>
              <w:jc w:val="left"/>
            </w:pPr>
            <w:r>
              <w:rPr>
                <w:rFonts w:ascii="仿宋_GB2312" w:hAnsi="仿宋_GB2312" w:eastAsia="仿宋_GB2312" w:cs="仿宋_GB2312"/>
              </w:rPr>
              <w:t>蛔虫卵装片</w:t>
            </w:r>
          </w:p>
        </w:tc>
        <w:tc>
          <w:tcPr>
            <w:tcW w:w="5814" w:type="dxa"/>
          </w:tcPr>
          <w:p w14:paraId="37C4661F">
            <w:pPr>
              <w:pStyle w:val="4"/>
              <w:jc w:val="left"/>
            </w:pPr>
            <w:r>
              <w:rPr>
                <w:rFonts w:ascii="仿宋_GB2312" w:hAnsi="仿宋_GB2312" w:eastAsia="仿宋_GB2312" w:cs="仿宋_GB2312"/>
                <w:sz w:val="21"/>
              </w:rPr>
              <w:t>827、结构应清晰且典型</w:t>
            </w:r>
          </w:p>
        </w:tc>
      </w:tr>
    </w:tbl>
    <w:p w14:paraId="2D99A474">
      <w:pPr>
        <w:pStyle w:val="4"/>
        <w:jc w:val="left"/>
      </w:pPr>
      <w:r>
        <w:rPr>
          <w:rFonts w:ascii="仿宋_GB2312" w:hAnsi="仿宋_GB2312" w:eastAsia="仿宋_GB2312" w:cs="仿宋_GB2312"/>
        </w:rPr>
        <w:t>标的名称：护理人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72D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4676EF">
            <w:pPr>
              <w:pStyle w:val="4"/>
              <w:jc w:val="center"/>
            </w:pPr>
            <w:r>
              <w:rPr>
                <w:rFonts w:ascii="仿宋_GB2312" w:hAnsi="仿宋_GB2312" w:eastAsia="仿宋_GB2312" w:cs="仿宋_GB2312"/>
              </w:rPr>
              <w:t>序号</w:t>
            </w:r>
          </w:p>
        </w:tc>
        <w:tc>
          <w:tcPr>
            <w:tcW w:w="581" w:type="dxa"/>
          </w:tcPr>
          <w:p w14:paraId="543F6150">
            <w:pPr>
              <w:pStyle w:val="4"/>
              <w:jc w:val="center"/>
            </w:pPr>
            <w:r>
              <w:rPr>
                <w:rFonts w:ascii="仿宋_GB2312" w:hAnsi="仿宋_GB2312" w:eastAsia="仿宋_GB2312" w:cs="仿宋_GB2312"/>
              </w:rPr>
              <w:t>符号标识</w:t>
            </w:r>
          </w:p>
        </w:tc>
        <w:tc>
          <w:tcPr>
            <w:tcW w:w="1495" w:type="dxa"/>
          </w:tcPr>
          <w:p w14:paraId="79A2DC2E">
            <w:pPr>
              <w:pStyle w:val="4"/>
              <w:jc w:val="center"/>
            </w:pPr>
            <w:r>
              <w:rPr>
                <w:rFonts w:ascii="仿宋_GB2312" w:hAnsi="仿宋_GB2312" w:eastAsia="仿宋_GB2312" w:cs="仿宋_GB2312"/>
              </w:rPr>
              <w:t>技术要求名称</w:t>
            </w:r>
          </w:p>
        </w:tc>
        <w:tc>
          <w:tcPr>
            <w:tcW w:w="5814" w:type="dxa"/>
          </w:tcPr>
          <w:p w14:paraId="6A5CAD7E">
            <w:pPr>
              <w:pStyle w:val="4"/>
              <w:jc w:val="center"/>
            </w:pPr>
            <w:r>
              <w:rPr>
                <w:rFonts w:ascii="仿宋_GB2312" w:hAnsi="仿宋_GB2312" w:eastAsia="仿宋_GB2312" w:cs="仿宋_GB2312"/>
              </w:rPr>
              <w:t>技术参数与性能指标</w:t>
            </w:r>
          </w:p>
        </w:tc>
      </w:tr>
      <w:tr w14:paraId="44801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E34329">
            <w:pPr>
              <w:pStyle w:val="4"/>
              <w:jc w:val="center"/>
            </w:pPr>
            <w:r>
              <w:rPr>
                <w:rFonts w:ascii="仿宋_GB2312" w:hAnsi="仿宋_GB2312" w:eastAsia="仿宋_GB2312" w:cs="仿宋_GB2312"/>
              </w:rPr>
              <w:t>1</w:t>
            </w:r>
          </w:p>
        </w:tc>
        <w:tc>
          <w:tcPr>
            <w:tcW w:w="581" w:type="dxa"/>
          </w:tcPr>
          <w:p w14:paraId="4D76995E"/>
        </w:tc>
        <w:tc>
          <w:tcPr>
            <w:tcW w:w="1495" w:type="dxa"/>
          </w:tcPr>
          <w:p w14:paraId="5C769EB5">
            <w:pPr>
              <w:pStyle w:val="4"/>
              <w:jc w:val="left"/>
            </w:pPr>
            <w:r>
              <w:rPr>
                <w:rFonts w:ascii="仿宋_GB2312" w:hAnsi="仿宋_GB2312" w:eastAsia="仿宋_GB2312" w:cs="仿宋_GB2312"/>
              </w:rPr>
              <w:t>护理人模型</w:t>
            </w:r>
          </w:p>
        </w:tc>
        <w:tc>
          <w:tcPr>
            <w:tcW w:w="5814" w:type="dxa"/>
          </w:tcPr>
          <w:p w14:paraId="65205F1D">
            <w:pPr>
              <w:pStyle w:val="4"/>
              <w:jc w:val="left"/>
            </w:pPr>
            <w:r>
              <w:rPr>
                <w:rFonts w:ascii="仿宋_GB2312" w:hAnsi="仿宋_GB2312" w:eastAsia="仿宋_GB2312" w:cs="仿宋_GB2312"/>
                <w:sz w:val="21"/>
              </w:rPr>
              <w:t>828、模型 PVC 材质。女性模型全长1700mm，能操作洗脸和床上擦浴， 口腔护理，气管切开护理，氧气吸入疗法（鼻塞法、鼻导管法）  ，鼻饲法，洗胃法，心内注射法，胸外心脏复苏急救法，气胸，胸腔穿刺，肝脏穿刺，肾脏穿刺，腹腔穿刺，骨髓穿刺，腰椎穿刺，三角肌注射，三角肌下缘皮下注射，静脉注射，静脉穿刺，静脉输液，静脉输血，女性导尿，臀部肌注射，乳房护理，会阴护理。</w:t>
            </w:r>
          </w:p>
        </w:tc>
      </w:tr>
    </w:tbl>
    <w:p w14:paraId="3CF9C291">
      <w:pPr>
        <w:pStyle w:val="4"/>
        <w:jc w:val="left"/>
      </w:pPr>
      <w:r>
        <w:rPr>
          <w:rFonts w:ascii="仿宋_GB2312" w:hAnsi="仿宋_GB2312" w:eastAsia="仿宋_GB2312" w:cs="仿宋_GB2312"/>
        </w:rPr>
        <w:t>标的名称：工作服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760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A08367">
            <w:pPr>
              <w:pStyle w:val="4"/>
              <w:jc w:val="center"/>
            </w:pPr>
            <w:r>
              <w:rPr>
                <w:rFonts w:ascii="仿宋_GB2312" w:hAnsi="仿宋_GB2312" w:eastAsia="仿宋_GB2312" w:cs="仿宋_GB2312"/>
              </w:rPr>
              <w:t>序号</w:t>
            </w:r>
          </w:p>
        </w:tc>
        <w:tc>
          <w:tcPr>
            <w:tcW w:w="581" w:type="dxa"/>
          </w:tcPr>
          <w:p w14:paraId="3895D642">
            <w:pPr>
              <w:pStyle w:val="4"/>
              <w:jc w:val="center"/>
            </w:pPr>
            <w:r>
              <w:rPr>
                <w:rFonts w:ascii="仿宋_GB2312" w:hAnsi="仿宋_GB2312" w:eastAsia="仿宋_GB2312" w:cs="仿宋_GB2312"/>
              </w:rPr>
              <w:t>符号标识</w:t>
            </w:r>
          </w:p>
        </w:tc>
        <w:tc>
          <w:tcPr>
            <w:tcW w:w="1495" w:type="dxa"/>
          </w:tcPr>
          <w:p w14:paraId="7AA1DFA7">
            <w:pPr>
              <w:pStyle w:val="4"/>
              <w:jc w:val="center"/>
            </w:pPr>
            <w:r>
              <w:rPr>
                <w:rFonts w:ascii="仿宋_GB2312" w:hAnsi="仿宋_GB2312" w:eastAsia="仿宋_GB2312" w:cs="仿宋_GB2312"/>
              </w:rPr>
              <w:t>技术要求名称</w:t>
            </w:r>
          </w:p>
        </w:tc>
        <w:tc>
          <w:tcPr>
            <w:tcW w:w="5814" w:type="dxa"/>
          </w:tcPr>
          <w:p w14:paraId="13811641">
            <w:pPr>
              <w:pStyle w:val="4"/>
              <w:jc w:val="center"/>
            </w:pPr>
            <w:r>
              <w:rPr>
                <w:rFonts w:ascii="仿宋_GB2312" w:hAnsi="仿宋_GB2312" w:eastAsia="仿宋_GB2312" w:cs="仿宋_GB2312"/>
              </w:rPr>
              <w:t>技术参数与性能指标</w:t>
            </w:r>
          </w:p>
        </w:tc>
      </w:tr>
      <w:tr w14:paraId="0BF94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1EA95D">
            <w:pPr>
              <w:pStyle w:val="4"/>
              <w:jc w:val="center"/>
            </w:pPr>
            <w:r>
              <w:rPr>
                <w:rFonts w:ascii="仿宋_GB2312" w:hAnsi="仿宋_GB2312" w:eastAsia="仿宋_GB2312" w:cs="仿宋_GB2312"/>
              </w:rPr>
              <w:t>1</w:t>
            </w:r>
          </w:p>
        </w:tc>
        <w:tc>
          <w:tcPr>
            <w:tcW w:w="581" w:type="dxa"/>
          </w:tcPr>
          <w:p w14:paraId="347BB78F"/>
        </w:tc>
        <w:tc>
          <w:tcPr>
            <w:tcW w:w="1495" w:type="dxa"/>
          </w:tcPr>
          <w:p w14:paraId="74A2C4A6">
            <w:pPr>
              <w:pStyle w:val="4"/>
              <w:jc w:val="left"/>
            </w:pPr>
            <w:r>
              <w:rPr>
                <w:rFonts w:ascii="仿宋_GB2312" w:hAnsi="仿宋_GB2312" w:eastAsia="仿宋_GB2312" w:cs="仿宋_GB2312"/>
              </w:rPr>
              <w:t>工作服</w:t>
            </w:r>
          </w:p>
        </w:tc>
        <w:tc>
          <w:tcPr>
            <w:tcW w:w="5814" w:type="dxa"/>
          </w:tcPr>
          <w:p w14:paraId="4F3E559B">
            <w:pPr>
              <w:pStyle w:val="4"/>
              <w:jc w:val="left"/>
            </w:pPr>
            <w:r>
              <w:rPr>
                <w:rFonts w:ascii="仿宋_GB2312" w:hAnsi="仿宋_GB2312" w:eastAsia="仿宋_GB2312" w:cs="仿宋_GB2312"/>
                <w:sz w:val="21"/>
              </w:rPr>
              <w:t>829、纯白色，由布料制成，长度不小于90cm</w:t>
            </w:r>
          </w:p>
        </w:tc>
      </w:tr>
    </w:tbl>
    <w:p w14:paraId="343A4B80">
      <w:pPr>
        <w:pStyle w:val="4"/>
        <w:jc w:val="left"/>
      </w:pPr>
      <w:r>
        <w:rPr>
          <w:rFonts w:ascii="仿宋_GB2312" w:hAnsi="仿宋_GB2312" w:eastAsia="仿宋_GB2312" w:cs="仿宋_GB2312"/>
        </w:rPr>
        <w:t>标的名称：乳胶手套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022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478A1E">
            <w:pPr>
              <w:pStyle w:val="4"/>
              <w:jc w:val="center"/>
            </w:pPr>
            <w:r>
              <w:rPr>
                <w:rFonts w:ascii="仿宋_GB2312" w:hAnsi="仿宋_GB2312" w:eastAsia="仿宋_GB2312" w:cs="仿宋_GB2312"/>
              </w:rPr>
              <w:t>序号</w:t>
            </w:r>
          </w:p>
        </w:tc>
        <w:tc>
          <w:tcPr>
            <w:tcW w:w="581" w:type="dxa"/>
          </w:tcPr>
          <w:p w14:paraId="270AF9CC">
            <w:pPr>
              <w:pStyle w:val="4"/>
              <w:jc w:val="center"/>
            </w:pPr>
            <w:r>
              <w:rPr>
                <w:rFonts w:ascii="仿宋_GB2312" w:hAnsi="仿宋_GB2312" w:eastAsia="仿宋_GB2312" w:cs="仿宋_GB2312"/>
              </w:rPr>
              <w:t>符号标识</w:t>
            </w:r>
          </w:p>
        </w:tc>
        <w:tc>
          <w:tcPr>
            <w:tcW w:w="1495" w:type="dxa"/>
          </w:tcPr>
          <w:p w14:paraId="43B33CDF">
            <w:pPr>
              <w:pStyle w:val="4"/>
              <w:jc w:val="center"/>
            </w:pPr>
            <w:r>
              <w:rPr>
                <w:rFonts w:ascii="仿宋_GB2312" w:hAnsi="仿宋_GB2312" w:eastAsia="仿宋_GB2312" w:cs="仿宋_GB2312"/>
              </w:rPr>
              <w:t>技术要求名称</w:t>
            </w:r>
          </w:p>
        </w:tc>
        <w:tc>
          <w:tcPr>
            <w:tcW w:w="5814" w:type="dxa"/>
          </w:tcPr>
          <w:p w14:paraId="6B29669A">
            <w:pPr>
              <w:pStyle w:val="4"/>
              <w:jc w:val="center"/>
            </w:pPr>
            <w:r>
              <w:rPr>
                <w:rFonts w:ascii="仿宋_GB2312" w:hAnsi="仿宋_GB2312" w:eastAsia="仿宋_GB2312" w:cs="仿宋_GB2312"/>
              </w:rPr>
              <w:t>技术参数与性能指标</w:t>
            </w:r>
          </w:p>
        </w:tc>
      </w:tr>
      <w:tr w14:paraId="128CA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125867">
            <w:pPr>
              <w:pStyle w:val="4"/>
              <w:jc w:val="center"/>
            </w:pPr>
            <w:r>
              <w:rPr>
                <w:rFonts w:ascii="仿宋_GB2312" w:hAnsi="仿宋_GB2312" w:eastAsia="仿宋_GB2312" w:cs="仿宋_GB2312"/>
              </w:rPr>
              <w:t>1</w:t>
            </w:r>
          </w:p>
        </w:tc>
        <w:tc>
          <w:tcPr>
            <w:tcW w:w="581" w:type="dxa"/>
          </w:tcPr>
          <w:p w14:paraId="69995E67"/>
        </w:tc>
        <w:tc>
          <w:tcPr>
            <w:tcW w:w="1495" w:type="dxa"/>
          </w:tcPr>
          <w:p w14:paraId="1EAFDF76">
            <w:pPr>
              <w:pStyle w:val="4"/>
              <w:jc w:val="left"/>
            </w:pPr>
            <w:r>
              <w:rPr>
                <w:rFonts w:ascii="仿宋_GB2312" w:hAnsi="仿宋_GB2312" w:eastAsia="仿宋_GB2312" w:cs="仿宋_GB2312"/>
              </w:rPr>
              <w:t>乳胶手套</w:t>
            </w:r>
          </w:p>
        </w:tc>
        <w:tc>
          <w:tcPr>
            <w:tcW w:w="5814" w:type="dxa"/>
          </w:tcPr>
          <w:p w14:paraId="21EF37D3">
            <w:pPr>
              <w:pStyle w:val="4"/>
              <w:jc w:val="left"/>
            </w:pPr>
            <w:r>
              <w:rPr>
                <w:rFonts w:ascii="仿宋_GB2312" w:hAnsi="仿宋_GB2312" w:eastAsia="仿宋_GB2312" w:cs="仿宋_GB2312"/>
                <w:sz w:val="21"/>
              </w:rPr>
              <w:t>830、手套采用纯天然乳胶工业手套。五指带袖套长200mm。耐低度酸碱。</w:t>
            </w:r>
          </w:p>
        </w:tc>
      </w:tr>
    </w:tbl>
    <w:p w14:paraId="618A1F45">
      <w:pPr>
        <w:pStyle w:val="4"/>
        <w:jc w:val="left"/>
      </w:pPr>
      <w:r>
        <w:rPr>
          <w:rFonts w:ascii="仿宋_GB2312" w:hAnsi="仿宋_GB2312" w:eastAsia="仿宋_GB2312" w:cs="仿宋_GB2312"/>
        </w:rPr>
        <w:t>标的名称：机械危 害防护 手套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384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A3E83D">
            <w:pPr>
              <w:pStyle w:val="4"/>
              <w:jc w:val="center"/>
            </w:pPr>
            <w:r>
              <w:rPr>
                <w:rFonts w:ascii="仿宋_GB2312" w:hAnsi="仿宋_GB2312" w:eastAsia="仿宋_GB2312" w:cs="仿宋_GB2312"/>
              </w:rPr>
              <w:t>序号</w:t>
            </w:r>
          </w:p>
        </w:tc>
        <w:tc>
          <w:tcPr>
            <w:tcW w:w="581" w:type="dxa"/>
          </w:tcPr>
          <w:p w14:paraId="5AAA16CF">
            <w:pPr>
              <w:pStyle w:val="4"/>
              <w:jc w:val="center"/>
            </w:pPr>
            <w:r>
              <w:rPr>
                <w:rFonts w:ascii="仿宋_GB2312" w:hAnsi="仿宋_GB2312" w:eastAsia="仿宋_GB2312" w:cs="仿宋_GB2312"/>
              </w:rPr>
              <w:t>符号标识</w:t>
            </w:r>
          </w:p>
        </w:tc>
        <w:tc>
          <w:tcPr>
            <w:tcW w:w="1495" w:type="dxa"/>
          </w:tcPr>
          <w:p w14:paraId="386A2884">
            <w:pPr>
              <w:pStyle w:val="4"/>
              <w:jc w:val="center"/>
            </w:pPr>
            <w:r>
              <w:rPr>
                <w:rFonts w:ascii="仿宋_GB2312" w:hAnsi="仿宋_GB2312" w:eastAsia="仿宋_GB2312" w:cs="仿宋_GB2312"/>
              </w:rPr>
              <w:t>技术要求名称</w:t>
            </w:r>
          </w:p>
        </w:tc>
        <w:tc>
          <w:tcPr>
            <w:tcW w:w="5814" w:type="dxa"/>
          </w:tcPr>
          <w:p w14:paraId="259BEF87">
            <w:pPr>
              <w:pStyle w:val="4"/>
              <w:jc w:val="center"/>
            </w:pPr>
            <w:r>
              <w:rPr>
                <w:rFonts w:ascii="仿宋_GB2312" w:hAnsi="仿宋_GB2312" w:eastAsia="仿宋_GB2312" w:cs="仿宋_GB2312"/>
              </w:rPr>
              <w:t>技术参数与性能指标</w:t>
            </w:r>
          </w:p>
        </w:tc>
      </w:tr>
      <w:tr w14:paraId="6C467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6B52DD">
            <w:pPr>
              <w:pStyle w:val="4"/>
              <w:jc w:val="center"/>
            </w:pPr>
            <w:r>
              <w:rPr>
                <w:rFonts w:ascii="仿宋_GB2312" w:hAnsi="仿宋_GB2312" w:eastAsia="仿宋_GB2312" w:cs="仿宋_GB2312"/>
              </w:rPr>
              <w:t>1</w:t>
            </w:r>
          </w:p>
        </w:tc>
        <w:tc>
          <w:tcPr>
            <w:tcW w:w="581" w:type="dxa"/>
          </w:tcPr>
          <w:p w14:paraId="27DDBD66"/>
        </w:tc>
        <w:tc>
          <w:tcPr>
            <w:tcW w:w="1495" w:type="dxa"/>
          </w:tcPr>
          <w:p w14:paraId="65ACF678">
            <w:pPr>
              <w:pStyle w:val="4"/>
              <w:jc w:val="left"/>
            </w:pPr>
            <w:r>
              <w:rPr>
                <w:rFonts w:ascii="仿宋_GB2312" w:hAnsi="仿宋_GB2312" w:eastAsia="仿宋_GB2312" w:cs="仿宋_GB2312"/>
              </w:rPr>
              <w:t>机械危害防护手套</w:t>
            </w:r>
          </w:p>
        </w:tc>
        <w:tc>
          <w:tcPr>
            <w:tcW w:w="5814" w:type="dxa"/>
          </w:tcPr>
          <w:p w14:paraId="2EE3B768">
            <w:pPr>
              <w:pStyle w:val="4"/>
              <w:jc w:val="left"/>
            </w:pPr>
            <w:r>
              <w:rPr>
                <w:rFonts w:ascii="仿宋_GB2312" w:hAnsi="仿宋_GB2312" w:eastAsia="仿宋_GB2312" w:cs="仿宋_GB2312"/>
                <w:sz w:val="21"/>
              </w:rPr>
              <w:t>831、3 级</w:t>
            </w:r>
          </w:p>
        </w:tc>
      </w:tr>
    </w:tbl>
    <w:p w14:paraId="09CFAA51">
      <w:pPr>
        <w:pStyle w:val="4"/>
        <w:jc w:val="left"/>
      </w:pPr>
      <w:r>
        <w:rPr>
          <w:rFonts w:ascii="仿宋_GB2312" w:hAnsi="仿宋_GB2312" w:eastAsia="仿宋_GB2312" w:cs="仿宋_GB2312"/>
        </w:rPr>
        <w:t>标的名称：套袖</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293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A278C5">
            <w:pPr>
              <w:pStyle w:val="4"/>
              <w:jc w:val="center"/>
            </w:pPr>
            <w:r>
              <w:rPr>
                <w:rFonts w:ascii="仿宋_GB2312" w:hAnsi="仿宋_GB2312" w:eastAsia="仿宋_GB2312" w:cs="仿宋_GB2312"/>
              </w:rPr>
              <w:t>序号</w:t>
            </w:r>
          </w:p>
        </w:tc>
        <w:tc>
          <w:tcPr>
            <w:tcW w:w="581" w:type="dxa"/>
          </w:tcPr>
          <w:p w14:paraId="2D5BCB1F">
            <w:pPr>
              <w:pStyle w:val="4"/>
              <w:jc w:val="center"/>
            </w:pPr>
            <w:r>
              <w:rPr>
                <w:rFonts w:ascii="仿宋_GB2312" w:hAnsi="仿宋_GB2312" w:eastAsia="仿宋_GB2312" w:cs="仿宋_GB2312"/>
              </w:rPr>
              <w:t>符号标识</w:t>
            </w:r>
          </w:p>
        </w:tc>
        <w:tc>
          <w:tcPr>
            <w:tcW w:w="1495" w:type="dxa"/>
          </w:tcPr>
          <w:p w14:paraId="5947E061">
            <w:pPr>
              <w:pStyle w:val="4"/>
              <w:jc w:val="center"/>
            </w:pPr>
            <w:r>
              <w:rPr>
                <w:rFonts w:ascii="仿宋_GB2312" w:hAnsi="仿宋_GB2312" w:eastAsia="仿宋_GB2312" w:cs="仿宋_GB2312"/>
              </w:rPr>
              <w:t>技术要求名称</w:t>
            </w:r>
          </w:p>
        </w:tc>
        <w:tc>
          <w:tcPr>
            <w:tcW w:w="5814" w:type="dxa"/>
          </w:tcPr>
          <w:p w14:paraId="707BFB55">
            <w:pPr>
              <w:pStyle w:val="4"/>
              <w:jc w:val="center"/>
            </w:pPr>
            <w:r>
              <w:rPr>
                <w:rFonts w:ascii="仿宋_GB2312" w:hAnsi="仿宋_GB2312" w:eastAsia="仿宋_GB2312" w:cs="仿宋_GB2312"/>
              </w:rPr>
              <w:t>技术参数与性能指标</w:t>
            </w:r>
          </w:p>
        </w:tc>
      </w:tr>
      <w:tr w14:paraId="42E33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41D0C2">
            <w:pPr>
              <w:pStyle w:val="4"/>
              <w:jc w:val="center"/>
            </w:pPr>
            <w:r>
              <w:rPr>
                <w:rFonts w:ascii="仿宋_GB2312" w:hAnsi="仿宋_GB2312" w:eastAsia="仿宋_GB2312" w:cs="仿宋_GB2312"/>
              </w:rPr>
              <w:t>1</w:t>
            </w:r>
          </w:p>
        </w:tc>
        <w:tc>
          <w:tcPr>
            <w:tcW w:w="581" w:type="dxa"/>
          </w:tcPr>
          <w:p w14:paraId="0333D3F0"/>
        </w:tc>
        <w:tc>
          <w:tcPr>
            <w:tcW w:w="1495" w:type="dxa"/>
          </w:tcPr>
          <w:p w14:paraId="255C90BB">
            <w:pPr>
              <w:pStyle w:val="4"/>
              <w:jc w:val="left"/>
            </w:pPr>
            <w:r>
              <w:rPr>
                <w:rFonts w:ascii="仿宋_GB2312" w:hAnsi="仿宋_GB2312" w:eastAsia="仿宋_GB2312" w:cs="仿宋_GB2312"/>
              </w:rPr>
              <w:t>套袖</w:t>
            </w:r>
          </w:p>
        </w:tc>
        <w:tc>
          <w:tcPr>
            <w:tcW w:w="5814" w:type="dxa"/>
          </w:tcPr>
          <w:p w14:paraId="351962FB">
            <w:pPr>
              <w:pStyle w:val="4"/>
              <w:jc w:val="left"/>
            </w:pPr>
            <w:r>
              <w:rPr>
                <w:rFonts w:ascii="仿宋_GB2312" w:hAnsi="仿宋_GB2312" w:eastAsia="仿宋_GB2312" w:cs="仿宋_GB2312"/>
                <w:sz w:val="21"/>
              </w:rPr>
              <w:t>832、棉</w:t>
            </w:r>
          </w:p>
        </w:tc>
      </w:tr>
    </w:tbl>
    <w:p w14:paraId="15600BC6">
      <w:pPr>
        <w:pStyle w:val="4"/>
        <w:jc w:val="left"/>
      </w:pPr>
      <w:r>
        <w:rPr>
          <w:rFonts w:ascii="仿宋_GB2312" w:hAnsi="仿宋_GB2312" w:eastAsia="仿宋_GB2312" w:cs="仿宋_GB2312"/>
        </w:rPr>
        <w:t>标的名称：激光防 护镜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D1C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EF8E53">
            <w:pPr>
              <w:pStyle w:val="4"/>
              <w:jc w:val="center"/>
            </w:pPr>
            <w:r>
              <w:rPr>
                <w:rFonts w:ascii="仿宋_GB2312" w:hAnsi="仿宋_GB2312" w:eastAsia="仿宋_GB2312" w:cs="仿宋_GB2312"/>
              </w:rPr>
              <w:t>序号</w:t>
            </w:r>
          </w:p>
        </w:tc>
        <w:tc>
          <w:tcPr>
            <w:tcW w:w="581" w:type="dxa"/>
          </w:tcPr>
          <w:p w14:paraId="6C379E9C">
            <w:pPr>
              <w:pStyle w:val="4"/>
              <w:jc w:val="center"/>
            </w:pPr>
            <w:r>
              <w:rPr>
                <w:rFonts w:ascii="仿宋_GB2312" w:hAnsi="仿宋_GB2312" w:eastAsia="仿宋_GB2312" w:cs="仿宋_GB2312"/>
              </w:rPr>
              <w:t>符号标识</w:t>
            </w:r>
          </w:p>
        </w:tc>
        <w:tc>
          <w:tcPr>
            <w:tcW w:w="1495" w:type="dxa"/>
          </w:tcPr>
          <w:p w14:paraId="2344817D">
            <w:pPr>
              <w:pStyle w:val="4"/>
              <w:jc w:val="center"/>
            </w:pPr>
            <w:r>
              <w:rPr>
                <w:rFonts w:ascii="仿宋_GB2312" w:hAnsi="仿宋_GB2312" w:eastAsia="仿宋_GB2312" w:cs="仿宋_GB2312"/>
              </w:rPr>
              <w:t>技术要求名称</w:t>
            </w:r>
          </w:p>
        </w:tc>
        <w:tc>
          <w:tcPr>
            <w:tcW w:w="5814" w:type="dxa"/>
          </w:tcPr>
          <w:p w14:paraId="56E33042">
            <w:pPr>
              <w:pStyle w:val="4"/>
              <w:jc w:val="center"/>
            </w:pPr>
            <w:r>
              <w:rPr>
                <w:rFonts w:ascii="仿宋_GB2312" w:hAnsi="仿宋_GB2312" w:eastAsia="仿宋_GB2312" w:cs="仿宋_GB2312"/>
              </w:rPr>
              <w:t>技术参数与性能指标</w:t>
            </w:r>
          </w:p>
        </w:tc>
      </w:tr>
      <w:tr w14:paraId="75EC1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0C2068">
            <w:pPr>
              <w:pStyle w:val="4"/>
              <w:jc w:val="center"/>
            </w:pPr>
            <w:r>
              <w:rPr>
                <w:rFonts w:ascii="仿宋_GB2312" w:hAnsi="仿宋_GB2312" w:eastAsia="仿宋_GB2312" w:cs="仿宋_GB2312"/>
              </w:rPr>
              <w:t>1</w:t>
            </w:r>
          </w:p>
        </w:tc>
        <w:tc>
          <w:tcPr>
            <w:tcW w:w="581" w:type="dxa"/>
          </w:tcPr>
          <w:p w14:paraId="0D92612C"/>
        </w:tc>
        <w:tc>
          <w:tcPr>
            <w:tcW w:w="1495" w:type="dxa"/>
          </w:tcPr>
          <w:p w14:paraId="7AD22A44">
            <w:pPr>
              <w:pStyle w:val="4"/>
              <w:jc w:val="left"/>
            </w:pPr>
            <w:r>
              <w:rPr>
                <w:rFonts w:ascii="仿宋_GB2312" w:hAnsi="仿宋_GB2312" w:eastAsia="仿宋_GB2312" w:cs="仿宋_GB2312"/>
              </w:rPr>
              <w:t>激光防护镜</w:t>
            </w:r>
          </w:p>
        </w:tc>
        <w:tc>
          <w:tcPr>
            <w:tcW w:w="5814" w:type="dxa"/>
          </w:tcPr>
          <w:p w14:paraId="70A95416">
            <w:pPr>
              <w:pStyle w:val="4"/>
              <w:jc w:val="left"/>
            </w:pPr>
            <w:r>
              <w:rPr>
                <w:rFonts w:ascii="仿宋_GB2312" w:hAnsi="仿宋_GB2312" w:eastAsia="仿宋_GB2312" w:cs="仿宋_GB2312"/>
                <w:sz w:val="21"/>
              </w:rPr>
              <w:t>833、用于实验教师防强光、眩光、紫外线、激光或是机械性伤害(机加工)，采用深色镜片，  防强光，减少进光量，适用于强光环境。</w:t>
            </w:r>
          </w:p>
        </w:tc>
      </w:tr>
    </w:tbl>
    <w:p w14:paraId="57607ED5">
      <w:pPr>
        <w:pStyle w:val="4"/>
        <w:jc w:val="left"/>
      </w:pPr>
      <w:r>
        <w:rPr>
          <w:rFonts w:ascii="仿宋_GB2312" w:hAnsi="仿宋_GB2312" w:eastAsia="仿宋_GB2312" w:cs="仿宋_GB2312"/>
        </w:rPr>
        <w:t>标的名称：吹风机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E186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521EB4">
            <w:pPr>
              <w:pStyle w:val="4"/>
              <w:jc w:val="center"/>
            </w:pPr>
            <w:r>
              <w:rPr>
                <w:rFonts w:ascii="仿宋_GB2312" w:hAnsi="仿宋_GB2312" w:eastAsia="仿宋_GB2312" w:cs="仿宋_GB2312"/>
              </w:rPr>
              <w:t>序号</w:t>
            </w:r>
          </w:p>
        </w:tc>
        <w:tc>
          <w:tcPr>
            <w:tcW w:w="581" w:type="dxa"/>
          </w:tcPr>
          <w:p w14:paraId="37D48FE7">
            <w:pPr>
              <w:pStyle w:val="4"/>
              <w:jc w:val="center"/>
            </w:pPr>
            <w:r>
              <w:rPr>
                <w:rFonts w:ascii="仿宋_GB2312" w:hAnsi="仿宋_GB2312" w:eastAsia="仿宋_GB2312" w:cs="仿宋_GB2312"/>
              </w:rPr>
              <w:t>符号标识</w:t>
            </w:r>
          </w:p>
        </w:tc>
        <w:tc>
          <w:tcPr>
            <w:tcW w:w="1495" w:type="dxa"/>
          </w:tcPr>
          <w:p w14:paraId="5C151798">
            <w:pPr>
              <w:pStyle w:val="4"/>
              <w:jc w:val="center"/>
            </w:pPr>
            <w:r>
              <w:rPr>
                <w:rFonts w:ascii="仿宋_GB2312" w:hAnsi="仿宋_GB2312" w:eastAsia="仿宋_GB2312" w:cs="仿宋_GB2312"/>
              </w:rPr>
              <w:t>技术要求名称</w:t>
            </w:r>
          </w:p>
        </w:tc>
        <w:tc>
          <w:tcPr>
            <w:tcW w:w="5814" w:type="dxa"/>
          </w:tcPr>
          <w:p w14:paraId="6CAD2BE5">
            <w:pPr>
              <w:pStyle w:val="4"/>
              <w:jc w:val="center"/>
            </w:pPr>
            <w:r>
              <w:rPr>
                <w:rFonts w:ascii="仿宋_GB2312" w:hAnsi="仿宋_GB2312" w:eastAsia="仿宋_GB2312" w:cs="仿宋_GB2312"/>
              </w:rPr>
              <w:t>技术参数与性能指标</w:t>
            </w:r>
          </w:p>
        </w:tc>
      </w:tr>
      <w:tr w14:paraId="57416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CD7E65">
            <w:pPr>
              <w:pStyle w:val="4"/>
              <w:jc w:val="center"/>
            </w:pPr>
            <w:r>
              <w:rPr>
                <w:rFonts w:ascii="仿宋_GB2312" w:hAnsi="仿宋_GB2312" w:eastAsia="仿宋_GB2312" w:cs="仿宋_GB2312"/>
              </w:rPr>
              <w:t>1</w:t>
            </w:r>
          </w:p>
        </w:tc>
        <w:tc>
          <w:tcPr>
            <w:tcW w:w="581" w:type="dxa"/>
          </w:tcPr>
          <w:p w14:paraId="55F577D5"/>
        </w:tc>
        <w:tc>
          <w:tcPr>
            <w:tcW w:w="1495" w:type="dxa"/>
          </w:tcPr>
          <w:p w14:paraId="34F0BD43">
            <w:pPr>
              <w:pStyle w:val="4"/>
              <w:jc w:val="left"/>
            </w:pPr>
            <w:r>
              <w:rPr>
                <w:rFonts w:ascii="仿宋_GB2312" w:hAnsi="仿宋_GB2312" w:eastAsia="仿宋_GB2312" w:cs="仿宋_GB2312"/>
              </w:rPr>
              <w:t>吹风机</w:t>
            </w:r>
          </w:p>
        </w:tc>
        <w:tc>
          <w:tcPr>
            <w:tcW w:w="5814" w:type="dxa"/>
          </w:tcPr>
          <w:p w14:paraId="4B393410">
            <w:pPr>
              <w:pStyle w:val="4"/>
              <w:jc w:val="left"/>
            </w:pPr>
            <w:r>
              <w:rPr>
                <w:rFonts w:ascii="仿宋_GB2312" w:hAnsi="仿宋_GB2312" w:eastAsia="仿宋_GB2312" w:cs="仿宋_GB2312"/>
                <w:sz w:val="21"/>
              </w:rPr>
              <w:t>834、使用电源：220V  50Hz。塑料外壳，分二档调节风速。</w:t>
            </w:r>
          </w:p>
        </w:tc>
      </w:tr>
    </w:tbl>
    <w:p w14:paraId="292718D6">
      <w:pPr>
        <w:pStyle w:val="4"/>
        <w:jc w:val="left"/>
      </w:pPr>
      <w:r>
        <w:rPr>
          <w:rFonts w:ascii="仿宋_GB2312" w:hAnsi="仿宋_GB2312" w:eastAsia="仿宋_GB2312" w:cs="仿宋_GB2312"/>
        </w:rPr>
        <w:t>标的名称：小托盘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60F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C37A9B3">
            <w:pPr>
              <w:pStyle w:val="4"/>
              <w:jc w:val="center"/>
            </w:pPr>
            <w:r>
              <w:rPr>
                <w:rFonts w:ascii="仿宋_GB2312" w:hAnsi="仿宋_GB2312" w:eastAsia="仿宋_GB2312" w:cs="仿宋_GB2312"/>
              </w:rPr>
              <w:t>序号</w:t>
            </w:r>
          </w:p>
        </w:tc>
        <w:tc>
          <w:tcPr>
            <w:tcW w:w="581" w:type="dxa"/>
          </w:tcPr>
          <w:p w14:paraId="6AD1A544">
            <w:pPr>
              <w:pStyle w:val="4"/>
              <w:jc w:val="center"/>
            </w:pPr>
            <w:r>
              <w:rPr>
                <w:rFonts w:ascii="仿宋_GB2312" w:hAnsi="仿宋_GB2312" w:eastAsia="仿宋_GB2312" w:cs="仿宋_GB2312"/>
              </w:rPr>
              <w:t>符号标识</w:t>
            </w:r>
          </w:p>
        </w:tc>
        <w:tc>
          <w:tcPr>
            <w:tcW w:w="1495" w:type="dxa"/>
          </w:tcPr>
          <w:p w14:paraId="06B2F3B6">
            <w:pPr>
              <w:pStyle w:val="4"/>
              <w:jc w:val="center"/>
            </w:pPr>
            <w:r>
              <w:rPr>
                <w:rFonts w:ascii="仿宋_GB2312" w:hAnsi="仿宋_GB2312" w:eastAsia="仿宋_GB2312" w:cs="仿宋_GB2312"/>
              </w:rPr>
              <w:t>技术要求名称</w:t>
            </w:r>
          </w:p>
        </w:tc>
        <w:tc>
          <w:tcPr>
            <w:tcW w:w="5814" w:type="dxa"/>
          </w:tcPr>
          <w:p w14:paraId="4B11EF5C">
            <w:pPr>
              <w:pStyle w:val="4"/>
              <w:jc w:val="center"/>
            </w:pPr>
            <w:r>
              <w:rPr>
                <w:rFonts w:ascii="仿宋_GB2312" w:hAnsi="仿宋_GB2312" w:eastAsia="仿宋_GB2312" w:cs="仿宋_GB2312"/>
              </w:rPr>
              <w:t>技术参数与性能指标</w:t>
            </w:r>
          </w:p>
        </w:tc>
      </w:tr>
      <w:tr w14:paraId="63587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694FB7">
            <w:pPr>
              <w:pStyle w:val="4"/>
              <w:jc w:val="center"/>
            </w:pPr>
            <w:r>
              <w:rPr>
                <w:rFonts w:ascii="仿宋_GB2312" w:hAnsi="仿宋_GB2312" w:eastAsia="仿宋_GB2312" w:cs="仿宋_GB2312"/>
              </w:rPr>
              <w:t>1</w:t>
            </w:r>
          </w:p>
        </w:tc>
        <w:tc>
          <w:tcPr>
            <w:tcW w:w="581" w:type="dxa"/>
          </w:tcPr>
          <w:p w14:paraId="73334E97"/>
        </w:tc>
        <w:tc>
          <w:tcPr>
            <w:tcW w:w="1495" w:type="dxa"/>
          </w:tcPr>
          <w:p w14:paraId="1E60976B">
            <w:pPr>
              <w:pStyle w:val="4"/>
              <w:jc w:val="left"/>
            </w:pPr>
            <w:r>
              <w:rPr>
                <w:rFonts w:ascii="仿宋_GB2312" w:hAnsi="仿宋_GB2312" w:eastAsia="仿宋_GB2312" w:cs="仿宋_GB2312"/>
              </w:rPr>
              <w:t>小托盘2</w:t>
            </w:r>
          </w:p>
        </w:tc>
        <w:tc>
          <w:tcPr>
            <w:tcW w:w="5814" w:type="dxa"/>
          </w:tcPr>
          <w:p w14:paraId="4D83E949">
            <w:pPr>
              <w:pStyle w:val="4"/>
              <w:jc w:val="left"/>
            </w:pPr>
            <w:r>
              <w:rPr>
                <w:rFonts w:ascii="仿宋_GB2312" w:hAnsi="仿宋_GB2312" w:eastAsia="仿宋_GB2312" w:cs="仿宋_GB2312"/>
                <w:sz w:val="21"/>
              </w:rPr>
              <w:t>835、200 mm×300 mm×60 mm</w:t>
            </w:r>
          </w:p>
        </w:tc>
      </w:tr>
    </w:tbl>
    <w:p w14:paraId="4DD7CA06">
      <w:pPr>
        <w:pStyle w:val="4"/>
        <w:jc w:val="left"/>
      </w:pPr>
      <w:r>
        <w:rPr>
          <w:rFonts w:ascii="仿宋_GB2312" w:hAnsi="仿宋_GB2312" w:eastAsia="仿宋_GB2312" w:cs="仿宋_GB2312"/>
        </w:rPr>
        <w:t>标的名称：大托盘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4CA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61399F">
            <w:pPr>
              <w:pStyle w:val="4"/>
              <w:jc w:val="center"/>
            </w:pPr>
            <w:r>
              <w:rPr>
                <w:rFonts w:ascii="仿宋_GB2312" w:hAnsi="仿宋_GB2312" w:eastAsia="仿宋_GB2312" w:cs="仿宋_GB2312"/>
              </w:rPr>
              <w:t>序号</w:t>
            </w:r>
          </w:p>
        </w:tc>
        <w:tc>
          <w:tcPr>
            <w:tcW w:w="581" w:type="dxa"/>
          </w:tcPr>
          <w:p w14:paraId="5481A1F7">
            <w:pPr>
              <w:pStyle w:val="4"/>
              <w:jc w:val="center"/>
            </w:pPr>
            <w:r>
              <w:rPr>
                <w:rFonts w:ascii="仿宋_GB2312" w:hAnsi="仿宋_GB2312" w:eastAsia="仿宋_GB2312" w:cs="仿宋_GB2312"/>
              </w:rPr>
              <w:t>符号标识</w:t>
            </w:r>
          </w:p>
        </w:tc>
        <w:tc>
          <w:tcPr>
            <w:tcW w:w="1495" w:type="dxa"/>
          </w:tcPr>
          <w:p w14:paraId="381C69EA">
            <w:pPr>
              <w:pStyle w:val="4"/>
              <w:jc w:val="center"/>
            </w:pPr>
            <w:r>
              <w:rPr>
                <w:rFonts w:ascii="仿宋_GB2312" w:hAnsi="仿宋_GB2312" w:eastAsia="仿宋_GB2312" w:cs="仿宋_GB2312"/>
              </w:rPr>
              <w:t>技术要求名称</w:t>
            </w:r>
          </w:p>
        </w:tc>
        <w:tc>
          <w:tcPr>
            <w:tcW w:w="5814" w:type="dxa"/>
          </w:tcPr>
          <w:p w14:paraId="3CBADA72">
            <w:pPr>
              <w:pStyle w:val="4"/>
              <w:jc w:val="center"/>
            </w:pPr>
            <w:r>
              <w:rPr>
                <w:rFonts w:ascii="仿宋_GB2312" w:hAnsi="仿宋_GB2312" w:eastAsia="仿宋_GB2312" w:cs="仿宋_GB2312"/>
              </w:rPr>
              <w:t>技术参数与性能指标</w:t>
            </w:r>
          </w:p>
        </w:tc>
      </w:tr>
      <w:tr w14:paraId="6D094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80270B">
            <w:pPr>
              <w:pStyle w:val="4"/>
              <w:jc w:val="center"/>
            </w:pPr>
            <w:r>
              <w:rPr>
                <w:rFonts w:ascii="仿宋_GB2312" w:hAnsi="仿宋_GB2312" w:eastAsia="仿宋_GB2312" w:cs="仿宋_GB2312"/>
              </w:rPr>
              <w:t>1</w:t>
            </w:r>
          </w:p>
        </w:tc>
        <w:tc>
          <w:tcPr>
            <w:tcW w:w="581" w:type="dxa"/>
          </w:tcPr>
          <w:p w14:paraId="729D65B5"/>
        </w:tc>
        <w:tc>
          <w:tcPr>
            <w:tcW w:w="1495" w:type="dxa"/>
          </w:tcPr>
          <w:p w14:paraId="244AB505">
            <w:pPr>
              <w:pStyle w:val="4"/>
              <w:jc w:val="left"/>
            </w:pPr>
            <w:r>
              <w:rPr>
                <w:rFonts w:ascii="仿宋_GB2312" w:hAnsi="仿宋_GB2312" w:eastAsia="仿宋_GB2312" w:cs="仿宋_GB2312"/>
              </w:rPr>
              <w:t>大托盘2</w:t>
            </w:r>
          </w:p>
        </w:tc>
        <w:tc>
          <w:tcPr>
            <w:tcW w:w="5814" w:type="dxa"/>
          </w:tcPr>
          <w:p w14:paraId="55A23D04">
            <w:pPr>
              <w:pStyle w:val="4"/>
              <w:jc w:val="left"/>
            </w:pPr>
            <w:r>
              <w:rPr>
                <w:rFonts w:ascii="仿宋_GB2312" w:hAnsi="仿宋_GB2312" w:eastAsia="仿宋_GB2312" w:cs="仿宋_GB2312"/>
                <w:sz w:val="21"/>
              </w:rPr>
              <w:t>836、250 mm×400 mm×80 mm</w:t>
            </w:r>
          </w:p>
        </w:tc>
      </w:tr>
    </w:tbl>
    <w:p w14:paraId="4809B887">
      <w:pPr>
        <w:pStyle w:val="4"/>
        <w:jc w:val="left"/>
      </w:pPr>
      <w:r>
        <w:rPr>
          <w:rFonts w:ascii="仿宋_GB2312" w:hAnsi="仿宋_GB2312" w:eastAsia="仿宋_GB2312" w:cs="仿宋_GB2312"/>
        </w:rPr>
        <w:t>标的名称：提盒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DE1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219471">
            <w:pPr>
              <w:pStyle w:val="4"/>
              <w:jc w:val="center"/>
            </w:pPr>
            <w:r>
              <w:rPr>
                <w:rFonts w:ascii="仿宋_GB2312" w:hAnsi="仿宋_GB2312" w:eastAsia="仿宋_GB2312" w:cs="仿宋_GB2312"/>
              </w:rPr>
              <w:t>序号</w:t>
            </w:r>
          </w:p>
        </w:tc>
        <w:tc>
          <w:tcPr>
            <w:tcW w:w="581" w:type="dxa"/>
          </w:tcPr>
          <w:p w14:paraId="2EDA3A87">
            <w:pPr>
              <w:pStyle w:val="4"/>
              <w:jc w:val="center"/>
            </w:pPr>
            <w:r>
              <w:rPr>
                <w:rFonts w:ascii="仿宋_GB2312" w:hAnsi="仿宋_GB2312" w:eastAsia="仿宋_GB2312" w:cs="仿宋_GB2312"/>
              </w:rPr>
              <w:t>符号标识</w:t>
            </w:r>
          </w:p>
        </w:tc>
        <w:tc>
          <w:tcPr>
            <w:tcW w:w="1495" w:type="dxa"/>
          </w:tcPr>
          <w:p w14:paraId="7A795F5F">
            <w:pPr>
              <w:pStyle w:val="4"/>
              <w:jc w:val="center"/>
            </w:pPr>
            <w:r>
              <w:rPr>
                <w:rFonts w:ascii="仿宋_GB2312" w:hAnsi="仿宋_GB2312" w:eastAsia="仿宋_GB2312" w:cs="仿宋_GB2312"/>
              </w:rPr>
              <w:t>技术要求名称</w:t>
            </w:r>
          </w:p>
        </w:tc>
        <w:tc>
          <w:tcPr>
            <w:tcW w:w="5814" w:type="dxa"/>
          </w:tcPr>
          <w:p w14:paraId="75229057">
            <w:pPr>
              <w:pStyle w:val="4"/>
              <w:jc w:val="center"/>
            </w:pPr>
            <w:r>
              <w:rPr>
                <w:rFonts w:ascii="仿宋_GB2312" w:hAnsi="仿宋_GB2312" w:eastAsia="仿宋_GB2312" w:cs="仿宋_GB2312"/>
              </w:rPr>
              <w:t>技术参数与性能指标</w:t>
            </w:r>
          </w:p>
        </w:tc>
      </w:tr>
      <w:tr w14:paraId="6A5FA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F40C16">
            <w:pPr>
              <w:pStyle w:val="4"/>
              <w:jc w:val="center"/>
            </w:pPr>
            <w:r>
              <w:rPr>
                <w:rFonts w:ascii="仿宋_GB2312" w:hAnsi="仿宋_GB2312" w:eastAsia="仿宋_GB2312" w:cs="仿宋_GB2312"/>
              </w:rPr>
              <w:t>1</w:t>
            </w:r>
          </w:p>
        </w:tc>
        <w:tc>
          <w:tcPr>
            <w:tcW w:w="581" w:type="dxa"/>
          </w:tcPr>
          <w:p w14:paraId="492FCDEF"/>
        </w:tc>
        <w:tc>
          <w:tcPr>
            <w:tcW w:w="1495" w:type="dxa"/>
          </w:tcPr>
          <w:p w14:paraId="0AC7DA16">
            <w:pPr>
              <w:pStyle w:val="4"/>
              <w:jc w:val="left"/>
            </w:pPr>
            <w:r>
              <w:rPr>
                <w:rFonts w:ascii="仿宋_GB2312" w:hAnsi="仿宋_GB2312" w:eastAsia="仿宋_GB2312" w:cs="仿宋_GB2312"/>
              </w:rPr>
              <w:t>提盒</w:t>
            </w:r>
          </w:p>
        </w:tc>
        <w:tc>
          <w:tcPr>
            <w:tcW w:w="5814" w:type="dxa"/>
          </w:tcPr>
          <w:p w14:paraId="47FDF304">
            <w:pPr>
              <w:pStyle w:val="4"/>
              <w:jc w:val="left"/>
            </w:pPr>
            <w:r>
              <w:rPr>
                <w:rFonts w:ascii="仿宋_GB2312" w:hAnsi="仿宋_GB2312" w:eastAsia="仿宋_GB2312" w:cs="仿宋_GB2312"/>
                <w:sz w:val="21"/>
              </w:rPr>
              <w:t>837、承重大于 3 kg</w:t>
            </w:r>
          </w:p>
        </w:tc>
      </w:tr>
    </w:tbl>
    <w:p w14:paraId="0CB3F929">
      <w:pPr>
        <w:pStyle w:val="4"/>
        <w:jc w:val="left"/>
      </w:pPr>
      <w:r>
        <w:rPr>
          <w:rFonts w:ascii="仿宋_GB2312" w:hAnsi="仿宋_GB2312" w:eastAsia="仿宋_GB2312" w:cs="仿宋_GB2312"/>
        </w:rPr>
        <w:t>标的名称：一字螺 丝刀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51D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DD6EF2">
            <w:pPr>
              <w:pStyle w:val="4"/>
              <w:jc w:val="center"/>
            </w:pPr>
            <w:r>
              <w:rPr>
                <w:rFonts w:ascii="仿宋_GB2312" w:hAnsi="仿宋_GB2312" w:eastAsia="仿宋_GB2312" w:cs="仿宋_GB2312"/>
              </w:rPr>
              <w:t>序号</w:t>
            </w:r>
          </w:p>
        </w:tc>
        <w:tc>
          <w:tcPr>
            <w:tcW w:w="581" w:type="dxa"/>
          </w:tcPr>
          <w:p w14:paraId="2D8D41A6">
            <w:pPr>
              <w:pStyle w:val="4"/>
              <w:jc w:val="center"/>
            </w:pPr>
            <w:r>
              <w:rPr>
                <w:rFonts w:ascii="仿宋_GB2312" w:hAnsi="仿宋_GB2312" w:eastAsia="仿宋_GB2312" w:cs="仿宋_GB2312"/>
              </w:rPr>
              <w:t>符号标识</w:t>
            </w:r>
          </w:p>
        </w:tc>
        <w:tc>
          <w:tcPr>
            <w:tcW w:w="1495" w:type="dxa"/>
          </w:tcPr>
          <w:p w14:paraId="467C2517">
            <w:pPr>
              <w:pStyle w:val="4"/>
              <w:jc w:val="center"/>
            </w:pPr>
            <w:r>
              <w:rPr>
                <w:rFonts w:ascii="仿宋_GB2312" w:hAnsi="仿宋_GB2312" w:eastAsia="仿宋_GB2312" w:cs="仿宋_GB2312"/>
              </w:rPr>
              <w:t>技术要求名称</w:t>
            </w:r>
          </w:p>
        </w:tc>
        <w:tc>
          <w:tcPr>
            <w:tcW w:w="5814" w:type="dxa"/>
          </w:tcPr>
          <w:p w14:paraId="41976181">
            <w:pPr>
              <w:pStyle w:val="4"/>
              <w:jc w:val="center"/>
            </w:pPr>
            <w:r>
              <w:rPr>
                <w:rFonts w:ascii="仿宋_GB2312" w:hAnsi="仿宋_GB2312" w:eastAsia="仿宋_GB2312" w:cs="仿宋_GB2312"/>
              </w:rPr>
              <w:t>技术参数与性能指标</w:t>
            </w:r>
          </w:p>
        </w:tc>
      </w:tr>
      <w:tr w14:paraId="53825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CFB3C9">
            <w:pPr>
              <w:pStyle w:val="4"/>
              <w:jc w:val="center"/>
            </w:pPr>
            <w:r>
              <w:rPr>
                <w:rFonts w:ascii="仿宋_GB2312" w:hAnsi="仿宋_GB2312" w:eastAsia="仿宋_GB2312" w:cs="仿宋_GB2312"/>
              </w:rPr>
              <w:t>1</w:t>
            </w:r>
          </w:p>
        </w:tc>
        <w:tc>
          <w:tcPr>
            <w:tcW w:w="581" w:type="dxa"/>
          </w:tcPr>
          <w:p w14:paraId="69E55C64"/>
        </w:tc>
        <w:tc>
          <w:tcPr>
            <w:tcW w:w="1495" w:type="dxa"/>
          </w:tcPr>
          <w:p w14:paraId="00FCAE17">
            <w:pPr>
              <w:pStyle w:val="4"/>
              <w:jc w:val="left"/>
            </w:pPr>
            <w:r>
              <w:rPr>
                <w:rFonts w:ascii="仿宋_GB2312" w:hAnsi="仿宋_GB2312" w:eastAsia="仿宋_GB2312" w:cs="仿宋_GB2312"/>
              </w:rPr>
              <w:t>一字螺丝刀 3</w:t>
            </w:r>
          </w:p>
        </w:tc>
        <w:tc>
          <w:tcPr>
            <w:tcW w:w="5814" w:type="dxa"/>
          </w:tcPr>
          <w:p w14:paraId="1D19A79B">
            <w:pPr>
              <w:pStyle w:val="4"/>
              <w:jc w:val="left"/>
            </w:pPr>
            <w:r>
              <w:rPr>
                <w:rFonts w:ascii="仿宋_GB2312" w:hAnsi="仿宋_GB2312" w:eastAsia="仿宋_GB2312" w:cs="仿宋_GB2312"/>
                <w:sz w:val="21"/>
              </w:rPr>
              <w:t>838、中号，木制或塑胶手柄，长度为160mm。</w:t>
            </w:r>
          </w:p>
        </w:tc>
      </w:tr>
    </w:tbl>
    <w:p w14:paraId="1725C3C0">
      <w:pPr>
        <w:pStyle w:val="4"/>
        <w:jc w:val="left"/>
      </w:pPr>
      <w:r>
        <w:rPr>
          <w:rFonts w:ascii="仿宋_GB2312" w:hAnsi="仿宋_GB2312" w:eastAsia="仿宋_GB2312" w:cs="仿宋_GB2312"/>
        </w:rPr>
        <w:t>标的名称：十字螺 丝刀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FC7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29D26D6">
            <w:pPr>
              <w:pStyle w:val="4"/>
              <w:jc w:val="center"/>
            </w:pPr>
            <w:r>
              <w:rPr>
                <w:rFonts w:ascii="仿宋_GB2312" w:hAnsi="仿宋_GB2312" w:eastAsia="仿宋_GB2312" w:cs="仿宋_GB2312"/>
              </w:rPr>
              <w:t>序号</w:t>
            </w:r>
          </w:p>
        </w:tc>
        <w:tc>
          <w:tcPr>
            <w:tcW w:w="581" w:type="dxa"/>
          </w:tcPr>
          <w:p w14:paraId="198B745E">
            <w:pPr>
              <w:pStyle w:val="4"/>
              <w:jc w:val="center"/>
            </w:pPr>
            <w:r>
              <w:rPr>
                <w:rFonts w:ascii="仿宋_GB2312" w:hAnsi="仿宋_GB2312" w:eastAsia="仿宋_GB2312" w:cs="仿宋_GB2312"/>
              </w:rPr>
              <w:t>符号标识</w:t>
            </w:r>
          </w:p>
        </w:tc>
        <w:tc>
          <w:tcPr>
            <w:tcW w:w="1495" w:type="dxa"/>
          </w:tcPr>
          <w:p w14:paraId="43ED8A8C">
            <w:pPr>
              <w:pStyle w:val="4"/>
              <w:jc w:val="center"/>
            </w:pPr>
            <w:r>
              <w:rPr>
                <w:rFonts w:ascii="仿宋_GB2312" w:hAnsi="仿宋_GB2312" w:eastAsia="仿宋_GB2312" w:cs="仿宋_GB2312"/>
              </w:rPr>
              <w:t>技术要求名称</w:t>
            </w:r>
          </w:p>
        </w:tc>
        <w:tc>
          <w:tcPr>
            <w:tcW w:w="5814" w:type="dxa"/>
          </w:tcPr>
          <w:p w14:paraId="23E2B111">
            <w:pPr>
              <w:pStyle w:val="4"/>
              <w:jc w:val="center"/>
            </w:pPr>
            <w:r>
              <w:rPr>
                <w:rFonts w:ascii="仿宋_GB2312" w:hAnsi="仿宋_GB2312" w:eastAsia="仿宋_GB2312" w:cs="仿宋_GB2312"/>
              </w:rPr>
              <w:t>技术参数与性能指标</w:t>
            </w:r>
          </w:p>
        </w:tc>
      </w:tr>
      <w:tr w14:paraId="3BBE8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390971">
            <w:pPr>
              <w:pStyle w:val="4"/>
              <w:jc w:val="center"/>
            </w:pPr>
            <w:r>
              <w:rPr>
                <w:rFonts w:ascii="仿宋_GB2312" w:hAnsi="仿宋_GB2312" w:eastAsia="仿宋_GB2312" w:cs="仿宋_GB2312"/>
              </w:rPr>
              <w:t>1</w:t>
            </w:r>
          </w:p>
        </w:tc>
        <w:tc>
          <w:tcPr>
            <w:tcW w:w="581" w:type="dxa"/>
          </w:tcPr>
          <w:p w14:paraId="2AD8356D"/>
        </w:tc>
        <w:tc>
          <w:tcPr>
            <w:tcW w:w="1495" w:type="dxa"/>
          </w:tcPr>
          <w:p w14:paraId="605FA826">
            <w:pPr>
              <w:pStyle w:val="4"/>
              <w:jc w:val="left"/>
            </w:pPr>
            <w:r>
              <w:rPr>
                <w:rFonts w:ascii="仿宋_GB2312" w:hAnsi="仿宋_GB2312" w:eastAsia="仿宋_GB2312" w:cs="仿宋_GB2312"/>
              </w:rPr>
              <w:t>十字螺丝刀 3</w:t>
            </w:r>
          </w:p>
        </w:tc>
        <w:tc>
          <w:tcPr>
            <w:tcW w:w="5814" w:type="dxa"/>
          </w:tcPr>
          <w:p w14:paraId="409BB370">
            <w:pPr>
              <w:pStyle w:val="4"/>
              <w:jc w:val="left"/>
            </w:pPr>
            <w:r>
              <w:rPr>
                <w:rFonts w:ascii="仿宋_GB2312" w:hAnsi="仿宋_GB2312" w:eastAsia="仿宋_GB2312" w:cs="仿宋_GB2312"/>
                <w:sz w:val="21"/>
              </w:rPr>
              <w:t>839、中号，木制或塑胶手柄，长度为160mm。</w:t>
            </w:r>
          </w:p>
        </w:tc>
      </w:tr>
    </w:tbl>
    <w:p w14:paraId="2E629B13">
      <w:pPr>
        <w:pStyle w:val="4"/>
        <w:jc w:val="left"/>
      </w:pPr>
      <w:r>
        <w:rPr>
          <w:rFonts w:ascii="仿宋_GB2312" w:hAnsi="仿宋_GB2312" w:eastAsia="仿宋_GB2312" w:cs="仿宋_GB2312"/>
        </w:rPr>
        <w:t>标的名称：木工锯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7EB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10FA96">
            <w:pPr>
              <w:pStyle w:val="4"/>
              <w:jc w:val="center"/>
            </w:pPr>
            <w:r>
              <w:rPr>
                <w:rFonts w:ascii="仿宋_GB2312" w:hAnsi="仿宋_GB2312" w:eastAsia="仿宋_GB2312" w:cs="仿宋_GB2312"/>
              </w:rPr>
              <w:t>序号</w:t>
            </w:r>
          </w:p>
        </w:tc>
        <w:tc>
          <w:tcPr>
            <w:tcW w:w="581" w:type="dxa"/>
          </w:tcPr>
          <w:p w14:paraId="76648BBA">
            <w:pPr>
              <w:pStyle w:val="4"/>
              <w:jc w:val="center"/>
            </w:pPr>
            <w:r>
              <w:rPr>
                <w:rFonts w:ascii="仿宋_GB2312" w:hAnsi="仿宋_GB2312" w:eastAsia="仿宋_GB2312" w:cs="仿宋_GB2312"/>
              </w:rPr>
              <w:t>符号标识</w:t>
            </w:r>
          </w:p>
        </w:tc>
        <w:tc>
          <w:tcPr>
            <w:tcW w:w="1495" w:type="dxa"/>
          </w:tcPr>
          <w:p w14:paraId="4F716D7A">
            <w:pPr>
              <w:pStyle w:val="4"/>
              <w:jc w:val="center"/>
            </w:pPr>
            <w:r>
              <w:rPr>
                <w:rFonts w:ascii="仿宋_GB2312" w:hAnsi="仿宋_GB2312" w:eastAsia="仿宋_GB2312" w:cs="仿宋_GB2312"/>
              </w:rPr>
              <w:t>技术要求名称</w:t>
            </w:r>
          </w:p>
        </w:tc>
        <w:tc>
          <w:tcPr>
            <w:tcW w:w="5814" w:type="dxa"/>
          </w:tcPr>
          <w:p w14:paraId="5DFB78B7">
            <w:pPr>
              <w:pStyle w:val="4"/>
              <w:jc w:val="center"/>
            </w:pPr>
            <w:r>
              <w:rPr>
                <w:rFonts w:ascii="仿宋_GB2312" w:hAnsi="仿宋_GB2312" w:eastAsia="仿宋_GB2312" w:cs="仿宋_GB2312"/>
              </w:rPr>
              <w:t>技术参数与性能指标</w:t>
            </w:r>
          </w:p>
        </w:tc>
      </w:tr>
      <w:tr w14:paraId="55701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848F6C">
            <w:pPr>
              <w:pStyle w:val="4"/>
              <w:jc w:val="center"/>
            </w:pPr>
            <w:r>
              <w:rPr>
                <w:rFonts w:ascii="仿宋_GB2312" w:hAnsi="仿宋_GB2312" w:eastAsia="仿宋_GB2312" w:cs="仿宋_GB2312"/>
              </w:rPr>
              <w:t>1</w:t>
            </w:r>
          </w:p>
        </w:tc>
        <w:tc>
          <w:tcPr>
            <w:tcW w:w="581" w:type="dxa"/>
          </w:tcPr>
          <w:p w14:paraId="472BB3C2"/>
        </w:tc>
        <w:tc>
          <w:tcPr>
            <w:tcW w:w="1495" w:type="dxa"/>
          </w:tcPr>
          <w:p w14:paraId="63F7C130">
            <w:pPr>
              <w:pStyle w:val="4"/>
              <w:jc w:val="left"/>
            </w:pPr>
            <w:r>
              <w:rPr>
                <w:rFonts w:ascii="仿宋_GB2312" w:hAnsi="仿宋_GB2312" w:eastAsia="仿宋_GB2312" w:cs="仿宋_GB2312"/>
              </w:rPr>
              <w:t>木工锯</w:t>
            </w:r>
          </w:p>
        </w:tc>
        <w:tc>
          <w:tcPr>
            <w:tcW w:w="5814" w:type="dxa"/>
          </w:tcPr>
          <w:p w14:paraId="3C26C592">
            <w:pPr>
              <w:pStyle w:val="4"/>
              <w:jc w:val="left"/>
            </w:pPr>
            <w:r>
              <w:rPr>
                <w:rFonts w:ascii="仿宋_GB2312" w:hAnsi="仿宋_GB2312" w:eastAsia="仿宋_GB2312" w:cs="仿宋_GB2312"/>
                <w:sz w:val="21"/>
              </w:rPr>
              <w:t>840、小型，30cm。</w:t>
            </w:r>
          </w:p>
        </w:tc>
      </w:tr>
    </w:tbl>
    <w:p w14:paraId="6D59D225">
      <w:pPr>
        <w:pStyle w:val="4"/>
        <w:jc w:val="left"/>
      </w:pPr>
      <w:r>
        <w:rPr>
          <w:rFonts w:ascii="仿宋_GB2312" w:hAnsi="仿宋_GB2312" w:eastAsia="仿宋_GB2312" w:cs="仿宋_GB2312"/>
        </w:rPr>
        <w:t>标的名称：木工锤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DD2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4726A3">
            <w:pPr>
              <w:pStyle w:val="4"/>
              <w:jc w:val="center"/>
            </w:pPr>
            <w:r>
              <w:rPr>
                <w:rFonts w:ascii="仿宋_GB2312" w:hAnsi="仿宋_GB2312" w:eastAsia="仿宋_GB2312" w:cs="仿宋_GB2312"/>
              </w:rPr>
              <w:t>序号</w:t>
            </w:r>
          </w:p>
        </w:tc>
        <w:tc>
          <w:tcPr>
            <w:tcW w:w="581" w:type="dxa"/>
          </w:tcPr>
          <w:p w14:paraId="4C03CBE1">
            <w:pPr>
              <w:pStyle w:val="4"/>
              <w:jc w:val="center"/>
            </w:pPr>
            <w:r>
              <w:rPr>
                <w:rFonts w:ascii="仿宋_GB2312" w:hAnsi="仿宋_GB2312" w:eastAsia="仿宋_GB2312" w:cs="仿宋_GB2312"/>
              </w:rPr>
              <w:t>符号标识</w:t>
            </w:r>
          </w:p>
        </w:tc>
        <w:tc>
          <w:tcPr>
            <w:tcW w:w="1495" w:type="dxa"/>
          </w:tcPr>
          <w:p w14:paraId="4EA03216">
            <w:pPr>
              <w:pStyle w:val="4"/>
              <w:jc w:val="center"/>
            </w:pPr>
            <w:r>
              <w:rPr>
                <w:rFonts w:ascii="仿宋_GB2312" w:hAnsi="仿宋_GB2312" w:eastAsia="仿宋_GB2312" w:cs="仿宋_GB2312"/>
              </w:rPr>
              <w:t>技术要求名称</w:t>
            </w:r>
          </w:p>
        </w:tc>
        <w:tc>
          <w:tcPr>
            <w:tcW w:w="5814" w:type="dxa"/>
          </w:tcPr>
          <w:p w14:paraId="25867606">
            <w:pPr>
              <w:pStyle w:val="4"/>
              <w:jc w:val="center"/>
            </w:pPr>
            <w:r>
              <w:rPr>
                <w:rFonts w:ascii="仿宋_GB2312" w:hAnsi="仿宋_GB2312" w:eastAsia="仿宋_GB2312" w:cs="仿宋_GB2312"/>
              </w:rPr>
              <w:t>技术参数与性能指标</w:t>
            </w:r>
          </w:p>
        </w:tc>
      </w:tr>
      <w:tr w14:paraId="41118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8BE066">
            <w:pPr>
              <w:pStyle w:val="4"/>
              <w:jc w:val="center"/>
            </w:pPr>
            <w:r>
              <w:rPr>
                <w:rFonts w:ascii="仿宋_GB2312" w:hAnsi="仿宋_GB2312" w:eastAsia="仿宋_GB2312" w:cs="仿宋_GB2312"/>
              </w:rPr>
              <w:t>1</w:t>
            </w:r>
          </w:p>
        </w:tc>
        <w:tc>
          <w:tcPr>
            <w:tcW w:w="581" w:type="dxa"/>
          </w:tcPr>
          <w:p w14:paraId="7E15F240"/>
        </w:tc>
        <w:tc>
          <w:tcPr>
            <w:tcW w:w="1495" w:type="dxa"/>
          </w:tcPr>
          <w:p w14:paraId="23826B72">
            <w:pPr>
              <w:pStyle w:val="4"/>
              <w:jc w:val="left"/>
            </w:pPr>
            <w:r>
              <w:rPr>
                <w:rFonts w:ascii="仿宋_GB2312" w:hAnsi="仿宋_GB2312" w:eastAsia="仿宋_GB2312" w:cs="仿宋_GB2312"/>
              </w:rPr>
              <w:t>木工锤</w:t>
            </w:r>
          </w:p>
        </w:tc>
        <w:tc>
          <w:tcPr>
            <w:tcW w:w="5814" w:type="dxa"/>
          </w:tcPr>
          <w:p w14:paraId="43522C7D">
            <w:pPr>
              <w:pStyle w:val="4"/>
              <w:jc w:val="left"/>
            </w:pPr>
            <w:r>
              <w:rPr>
                <w:rFonts w:ascii="仿宋_GB2312" w:hAnsi="仿宋_GB2312" w:eastAsia="仿宋_GB2312" w:cs="仿宋_GB2312"/>
                <w:sz w:val="21"/>
              </w:rPr>
              <w:t>841、0.25kg,羊角锤。手柄长 250mm。</w:t>
            </w:r>
          </w:p>
        </w:tc>
      </w:tr>
    </w:tbl>
    <w:p w14:paraId="40AB36A6">
      <w:pPr>
        <w:pStyle w:val="4"/>
        <w:jc w:val="left"/>
      </w:pPr>
      <w:r>
        <w:rPr>
          <w:rFonts w:ascii="仿宋_GB2312" w:hAnsi="仿宋_GB2312" w:eastAsia="仿宋_GB2312" w:cs="仿宋_GB2312"/>
        </w:rPr>
        <w:t>标的名称：钳工锤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9D0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F5123F">
            <w:pPr>
              <w:pStyle w:val="4"/>
              <w:jc w:val="center"/>
            </w:pPr>
            <w:r>
              <w:rPr>
                <w:rFonts w:ascii="仿宋_GB2312" w:hAnsi="仿宋_GB2312" w:eastAsia="仿宋_GB2312" w:cs="仿宋_GB2312"/>
              </w:rPr>
              <w:t>序号</w:t>
            </w:r>
          </w:p>
        </w:tc>
        <w:tc>
          <w:tcPr>
            <w:tcW w:w="581" w:type="dxa"/>
          </w:tcPr>
          <w:p w14:paraId="40F8A63C">
            <w:pPr>
              <w:pStyle w:val="4"/>
              <w:jc w:val="center"/>
            </w:pPr>
            <w:r>
              <w:rPr>
                <w:rFonts w:ascii="仿宋_GB2312" w:hAnsi="仿宋_GB2312" w:eastAsia="仿宋_GB2312" w:cs="仿宋_GB2312"/>
              </w:rPr>
              <w:t>符号标识</w:t>
            </w:r>
          </w:p>
        </w:tc>
        <w:tc>
          <w:tcPr>
            <w:tcW w:w="1495" w:type="dxa"/>
          </w:tcPr>
          <w:p w14:paraId="39DD5FA0">
            <w:pPr>
              <w:pStyle w:val="4"/>
              <w:jc w:val="center"/>
            </w:pPr>
            <w:r>
              <w:rPr>
                <w:rFonts w:ascii="仿宋_GB2312" w:hAnsi="仿宋_GB2312" w:eastAsia="仿宋_GB2312" w:cs="仿宋_GB2312"/>
              </w:rPr>
              <w:t>技术要求名称</w:t>
            </w:r>
          </w:p>
        </w:tc>
        <w:tc>
          <w:tcPr>
            <w:tcW w:w="5814" w:type="dxa"/>
          </w:tcPr>
          <w:p w14:paraId="6ABCBEDE">
            <w:pPr>
              <w:pStyle w:val="4"/>
              <w:jc w:val="center"/>
            </w:pPr>
            <w:r>
              <w:rPr>
                <w:rFonts w:ascii="仿宋_GB2312" w:hAnsi="仿宋_GB2312" w:eastAsia="仿宋_GB2312" w:cs="仿宋_GB2312"/>
              </w:rPr>
              <w:t>技术参数与性能指标</w:t>
            </w:r>
          </w:p>
        </w:tc>
      </w:tr>
      <w:tr w14:paraId="609D0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9C4E4D">
            <w:pPr>
              <w:pStyle w:val="4"/>
              <w:jc w:val="center"/>
            </w:pPr>
            <w:r>
              <w:rPr>
                <w:rFonts w:ascii="仿宋_GB2312" w:hAnsi="仿宋_GB2312" w:eastAsia="仿宋_GB2312" w:cs="仿宋_GB2312"/>
              </w:rPr>
              <w:t>1</w:t>
            </w:r>
          </w:p>
        </w:tc>
        <w:tc>
          <w:tcPr>
            <w:tcW w:w="581" w:type="dxa"/>
          </w:tcPr>
          <w:p w14:paraId="6906BFD9"/>
        </w:tc>
        <w:tc>
          <w:tcPr>
            <w:tcW w:w="1495" w:type="dxa"/>
          </w:tcPr>
          <w:p w14:paraId="66D91E59">
            <w:pPr>
              <w:pStyle w:val="4"/>
              <w:jc w:val="left"/>
            </w:pPr>
            <w:r>
              <w:rPr>
                <w:rFonts w:ascii="仿宋_GB2312" w:hAnsi="仿宋_GB2312" w:eastAsia="仿宋_GB2312" w:cs="仿宋_GB2312"/>
              </w:rPr>
              <w:t>钳工锤</w:t>
            </w:r>
          </w:p>
        </w:tc>
        <w:tc>
          <w:tcPr>
            <w:tcW w:w="5814" w:type="dxa"/>
          </w:tcPr>
          <w:p w14:paraId="0BCF67D6">
            <w:pPr>
              <w:pStyle w:val="4"/>
              <w:jc w:val="left"/>
            </w:pPr>
            <w:r>
              <w:rPr>
                <w:rFonts w:ascii="仿宋_GB2312" w:hAnsi="仿宋_GB2312" w:eastAsia="仿宋_GB2312" w:cs="仿宋_GB2312"/>
                <w:sz w:val="21"/>
              </w:rPr>
              <w:t>842、0.4 kg，A 型或者 B 型</w:t>
            </w:r>
          </w:p>
        </w:tc>
      </w:tr>
    </w:tbl>
    <w:p w14:paraId="7509E3D3">
      <w:pPr>
        <w:pStyle w:val="4"/>
        <w:jc w:val="left"/>
      </w:pPr>
      <w:r>
        <w:rPr>
          <w:rFonts w:ascii="仿宋_GB2312" w:hAnsi="仿宋_GB2312" w:eastAsia="仿宋_GB2312" w:cs="仿宋_GB2312"/>
        </w:rPr>
        <w:t>标的名称：斧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2E7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B0CF15">
            <w:pPr>
              <w:pStyle w:val="4"/>
              <w:jc w:val="center"/>
            </w:pPr>
            <w:r>
              <w:rPr>
                <w:rFonts w:ascii="仿宋_GB2312" w:hAnsi="仿宋_GB2312" w:eastAsia="仿宋_GB2312" w:cs="仿宋_GB2312"/>
              </w:rPr>
              <w:t>序号</w:t>
            </w:r>
          </w:p>
        </w:tc>
        <w:tc>
          <w:tcPr>
            <w:tcW w:w="581" w:type="dxa"/>
          </w:tcPr>
          <w:p w14:paraId="75332E6F">
            <w:pPr>
              <w:pStyle w:val="4"/>
              <w:jc w:val="center"/>
            </w:pPr>
            <w:r>
              <w:rPr>
                <w:rFonts w:ascii="仿宋_GB2312" w:hAnsi="仿宋_GB2312" w:eastAsia="仿宋_GB2312" w:cs="仿宋_GB2312"/>
              </w:rPr>
              <w:t>符号标识</w:t>
            </w:r>
          </w:p>
        </w:tc>
        <w:tc>
          <w:tcPr>
            <w:tcW w:w="1495" w:type="dxa"/>
          </w:tcPr>
          <w:p w14:paraId="6EE1738B">
            <w:pPr>
              <w:pStyle w:val="4"/>
              <w:jc w:val="center"/>
            </w:pPr>
            <w:r>
              <w:rPr>
                <w:rFonts w:ascii="仿宋_GB2312" w:hAnsi="仿宋_GB2312" w:eastAsia="仿宋_GB2312" w:cs="仿宋_GB2312"/>
              </w:rPr>
              <w:t>技术要求名称</w:t>
            </w:r>
          </w:p>
        </w:tc>
        <w:tc>
          <w:tcPr>
            <w:tcW w:w="5814" w:type="dxa"/>
          </w:tcPr>
          <w:p w14:paraId="7BE41A75">
            <w:pPr>
              <w:pStyle w:val="4"/>
              <w:jc w:val="center"/>
            </w:pPr>
            <w:r>
              <w:rPr>
                <w:rFonts w:ascii="仿宋_GB2312" w:hAnsi="仿宋_GB2312" w:eastAsia="仿宋_GB2312" w:cs="仿宋_GB2312"/>
              </w:rPr>
              <w:t>技术参数与性能指标</w:t>
            </w:r>
          </w:p>
        </w:tc>
      </w:tr>
      <w:tr w14:paraId="2B799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6C78D9">
            <w:pPr>
              <w:pStyle w:val="4"/>
              <w:jc w:val="center"/>
            </w:pPr>
            <w:r>
              <w:rPr>
                <w:rFonts w:ascii="仿宋_GB2312" w:hAnsi="仿宋_GB2312" w:eastAsia="仿宋_GB2312" w:cs="仿宋_GB2312"/>
              </w:rPr>
              <w:t>1</w:t>
            </w:r>
          </w:p>
        </w:tc>
        <w:tc>
          <w:tcPr>
            <w:tcW w:w="581" w:type="dxa"/>
          </w:tcPr>
          <w:p w14:paraId="37D9E8B3"/>
        </w:tc>
        <w:tc>
          <w:tcPr>
            <w:tcW w:w="1495" w:type="dxa"/>
          </w:tcPr>
          <w:p w14:paraId="0B9F7A81">
            <w:pPr>
              <w:pStyle w:val="4"/>
              <w:jc w:val="left"/>
            </w:pPr>
            <w:r>
              <w:rPr>
                <w:rFonts w:ascii="仿宋_GB2312" w:hAnsi="仿宋_GB2312" w:eastAsia="仿宋_GB2312" w:cs="仿宋_GB2312"/>
              </w:rPr>
              <w:t>斧</w:t>
            </w:r>
          </w:p>
        </w:tc>
        <w:tc>
          <w:tcPr>
            <w:tcW w:w="5814" w:type="dxa"/>
          </w:tcPr>
          <w:p w14:paraId="175BCACB">
            <w:pPr>
              <w:pStyle w:val="4"/>
              <w:jc w:val="left"/>
            </w:pPr>
            <w:r>
              <w:rPr>
                <w:rFonts w:ascii="仿宋_GB2312" w:hAnsi="仿宋_GB2312" w:eastAsia="仿宋_GB2312" w:cs="仿宋_GB2312"/>
                <w:sz w:val="21"/>
              </w:rPr>
              <w:t>843、规格1kg，木工斧</w:t>
            </w:r>
          </w:p>
        </w:tc>
      </w:tr>
    </w:tbl>
    <w:p w14:paraId="5985FF2D">
      <w:pPr>
        <w:pStyle w:val="4"/>
        <w:jc w:val="left"/>
      </w:pPr>
      <w:r>
        <w:rPr>
          <w:rFonts w:ascii="仿宋_GB2312" w:hAnsi="仿宋_GB2312" w:eastAsia="仿宋_GB2312" w:cs="仿宋_GB2312"/>
        </w:rPr>
        <w:t>标的名称：尖嘴钳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324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1348EF">
            <w:pPr>
              <w:pStyle w:val="4"/>
              <w:jc w:val="center"/>
            </w:pPr>
            <w:r>
              <w:rPr>
                <w:rFonts w:ascii="仿宋_GB2312" w:hAnsi="仿宋_GB2312" w:eastAsia="仿宋_GB2312" w:cs="仿宋_GB2312"/>
              </w:rPr>
              <w:t>序号</w:t>
            </w:r>
          </w:p>
        </w:tc>
        <w:tc>
          <w:tcPr>
            <w:tcW w:w="581" w:type="dxa"/>
          </w:tcPr>
          <w:p w14:paraId="6E823C84">
            <w:pPr>
              <w:pStyle w:val="4"/>
              <w:jc w:val="center"/>
            </w:pPr>
            <w:r>
              <w:rPr>
                <w:rFonts w:ascii="仿宋_GB2312" w:hAnsi="仿宋_GB2312" w:eastAsia="仿宋_GB2312" w:cs="仿宋_GB2312"/>
              </w:rPr>
              <w:t>符号标识</w:t>
            </w:r>
          </w:p>
        </w:tc>
        <w:tc>
          <w:tcPr>
            <w:tcW w:w="1495" w:type="dxa"/>
          </w:tcPr>
          <w:p w14:paraId="3CDC47D0">
            <w:pPr>
              <w:pStyle w:val="4"/>
              <w:jc w:val="center"/>
            </w:pPr>
            <w:r>
              <w:rPr>
                <w:rFonts w:ascii="仿宋_GB2312" w:hAnsi="仿宋_GB2312" w:eastAsia="仿宋_GB2312" w:cs="仿宋_GB2312"/>
              </w:rPr>
              <w:t>技术要求名称</w:t>
            </w:r>
          </w:p>
        </w:tc>
        <w:tc>
          <w:tcPr>
            <w:tcW w:w="5814" w:type="dxa"/>
          </w:tcPr>
          <w:p w14:paraId="57944239">
            <w:pPr>
              <w:pStyle w:val="4"/>
              <w:jc w:val="center"/>
            </w:pPr>
            <w:r>
              <w:rPr>
                <w:rFonts w:ascii="仿宋_GB2312" w:hAnsi="仿宋_GB2312" w:eastAsia="仿宋_GB2312" w:cs="仿宋_GB2312"/>
              </w:rPr>
              <w:t>技术参数与性能指标</w:t>
            </w:r>
          </w:p>
        </w:tc>
      </w:tr>
      <w:tr w14:paraId="769FB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D546DF">
            <w:pPr>
              <w:pStyle w:val="4"/>
              <w:jc w:val="center"/>
            </w:pPr>
            <w:r>
              <w:rPr>
                <w:rFonts w:ascii="仿宋_GB2312" w:hAnsi="仿宋_GB2312" w:eastAsia="仿宋_GB2312" w:cs="仿宋_GB2312"/>
              </w:rPr>
              <w:t>1</w:t>
            </w:r>
          </w:p>
        </w:tc>
        <w:tc>
          <w:tcPr>
            <w:tcW w:w="581" w:type="dxa"/>
          </w:tcPr>
          <w:p w14:paraId="208B9566"/>
        </w:tc>
        <w:tc>
          <w:tcPr>
            <w:tcW w:w="1495" w:type="dxa"/>
          </w:tcPr>
          <w:p w14:paraId="65FB16A9">
            <w:pPr>
              <w:pStyle w:val="4"/>
              <w:jc w:val="left"/>
            </w:pPr>
            <w:r>
              <w:rPr>
                <w:rFonts w:ascii="仿宋_GB2312" w:hAnsi="仿宋_GB2312" w:eastAsia="仿宋_GB2312" w:cs="仿宋_GB2312"/>
              </w:rPr>
              <w:t>尖嘴钳</w:t>
            </w:r>
          </w:p>
        </w:tc>
        <w:tc>
          <w:tcPr>
            <w:tcW w:w="5814" w:type="dxa"/>
          </w:tcPr>
          <w:p w14:paraId="1C4491F5">
            <w:pPr>
              <w:pStyle w:val="4"/>
              <w:jc w:val="left"/>
            </w:pPr>
            <w:r>
              <w:rPr>
                <w:rFonts w:ascii="仿宋_GB2312" w:hAnsi="仿宋_GB2312" w:eastAsia="仿宋_GB2312" w:cs="仿宋_GB2312"/>
                <w:sz w:val="21"/>
              </w:rPr>
              <w:t>844、中号</w:t>
            </w:r>
          </w:p>
        </w:tc>
      </w:tr>
    </w:tbl>
    <w:p w14:paraId="6E55D6C6">
      <w:pPr>
        <w:pStyle w:val="4"/>
        <w:jc w:val="left"/>
      </w:pPr>
      <w:r>
        <w:rPr>
          <w:rFonts w:ascii="仿宋_GB2312" w:hAnsi="仿宋_GB2312" w:eastAsia="仿宋_GB2312" w:cs="仿宋_GB2312"/>
        </w:rPr>
        <w:t>标的名称：平口钳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E02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13F3BB">
            <w:pPr>
              <w:pStyle w:val="4"/>
              <w:jc w:val="center"/>
            </w:pPr>
            <w:r>
              <w:rPr>
                <w:rFonts w:ascii="仿宋_GB2312" w:hAnsi="仿宋_GB2312" w:eastAsia="仿宋_GB2312" w:cs="仿宋_GB2312"/>
              </w:rPr>
              <w:t>序号</w:t>
            </w:r>
          </w:p>
        </w:tc>
        <w:tc>
          <w:tcPr>
            <w:tcW w:w="581" w:type="dxa"/>
          </w:tcPr>
          <w:p w14:paraId="1A975A64">
            <w:pPr>
              <w:pStyle w:val="4"/>
              <w:jc w:val="center"/>
            </w:pPr>
            <w:r>
              <w:rPr>
                <w:rFonts w:ascii="仿宋_GB2312" w:hAnsi="仿宋_GB2312" w:eastAsia="仿宋_GB2312" w:cs="仿宋_GB2312"/>
              </w:rPr>
              <w:t>符号标识</w:t>
            </w:r>
          </w:p>
        </w:tc>
        <w:tc>
          <w:tcPr>
            <w:tcW w:w="1495" w:type="dxa"/>
          </w:tcPr>
          <w:p w14:paraId="349E08B3">
            <w:pPr>
              <w:pStyle w:val="4"/>
              <w:jc w:val="center"/>
            </w:pPr>
            <w:r>
              <w:rPr>
                <w:rFonts w:ascii="仿宋_GB2312" w:hAnsi="仿宋_GB2312" w:eastAsia="仿宋_GB2312" w:cs="仿宋_GB2312"/>
              </w:rPr>
              <w:t>技术要求名称</w:t>
            </w:r>
          </w:p>
        </w:tc>
        <w:tc>
          <w:tcPr>
            <w:tcW w:w="5814" w:type="dxa"/>
          </w:tcPr>
          <w:p w14:paraId="350527A1">
            <w:pPr>
              <w:pStyle w:val="4"/>
              <w:jc w:val="center"/>
            </w:pPr>
            <w:r>
              <w:rPr>
                <w:rFonts w:ascii="仿宋_GB2312" w:hAnsi="仿宋_GB2312" w:eastAsia="仿宋_GB2312" w:cs="仿宋_GB2312"/>
              </w:rPr>
              <w:t>技术参数与性能指标</w:t>
            </w:r>
          </w:p>
        </w:tc>
      </w:tr>
      <w:tr w14:paraId="53F41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D9BE59">
            <w:pPr>
              <w:pStyle w:val="4"/>
              <w:jc w:val="center"/>
            </w:pPr>
            <w:r>
              <w:rPr>
                <w:rFonts w:ascii="仿宋_GB2312" w:hAnsi="仿宋_GB2312" w:eastAsia="仿宋_GB2312" w:cs="仿宋_GB2312"/>
              </w:rPr>
              <w:t>1</w:t>
            </w:r>
          </w:p>
        </w:tc>
        <w:tc>
          <w:tcPr>
            <w:tcW w:w="581" w:type="dxa"/>
          </w:tcPr>
          <w:p w14:paraId="0CF45EBE"/>
        </w:tc>
        <w:tc>
          <w:tcPr>
            <w:tcW w:w="1495" w:type="dxa"/>
          </w:tcPr>
          <w:p w14:paraId="486F615B">
            <w:pPr>
              <w:pStyle w:val="4"/>
              <w:jc w:val="left"/>
            </w:pPr>
            <w:r>
              <w:rPr>
                <w:rFonts w:ascii="仿宋_GB2312" w:hAnsi="仿宋_GB2312" w:eastAsia="仿宋_GB2312" w:cs="仿宋_GB2312"/>
              </w:rPr>
              <w:t>平口钳</w:t>
            </w:r>
          </w:p>
        </w:tc>
        <w:tc>
          <w:tcPr>
            <w:tcW w:w="5814" w:type="dxa"/>
          </w:tcPr>
          <w:p w14:paraId="32D604F2">
            <w:pPr>
              <w:pStyle w:val="4"/>
              <w:jc w:val="left"/>
            </w:pPr>
            <w:r>
              <w:rPr>
                <w:rFonts w:ascii="仿宋_GB2312" w:hAnsi="仿宋_GB2312" w:eastAsia="仿宋_GB2312" w:cs="仿宋_GB2312"/>
                <w:sz w:val="21"/>
              </w:rPr>
              <w:t>845、常规</w:t>
            </w:r>
          </w:p>
        </w:tc>
      </w:tr>
    </w:tbl>
    <w:p w14:paraId="04D8D773">
      <w:pPr>
        <w:pStyle w:val="4"/>
        <w:jc w:val="left"/>
      </w:pPr>
      <w:r>
        <w:rPr>
          <w:rFonts w:ascii="仿宋_GB2312" w:hAnsi="仿宋_GB2312" w:eastAsia="仿宋_GB2312" w:cs="仿宋_GB2312"/>
        </w:rPr>
        <w:t>标的名称：斜口钳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7CF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9BC694">
            <w:pPr>
              <w:pStyle w:val="4"/>
              <w:jc w:val="center"/>
            </w:pPr>
            <w:r>
              <w:rPr>
                <w:rFonts w:ascii="仿宋_GB2312" w:hAnsi="仿宋_GB2312" w:eastAsia="仿宋_GB2312" w:cs="仿宋_GB2312"/>
              </w:rPr>
              <w:t>序号</w:t>
            </w:r>
          </w:p>
        </w:tc>
        <w:tc>
          <w:tcPr>
            <w:tcW w:w="581" w:type="dxa"/>
          </w:tcPr>
          <w:p w14:paraId="176DDBEC">
            <w:pPr>
              <w:pStyle w:val="4"/>
              <w:jc w:val="center"/>
            </w:pPr>
            <w:r>
              <w:rPr>
                <w:rFonts w:ascii="仿宋_GB2312" w:hAnsi="仿宋_GB2312" w:eastAsia="仿宋_GB2312" w:cs="仿宋_GB2312"/>
              </w:rPr>
              <w:t>符号标识</w:t>
            </w:r>
          </w:p>
        </w:tc>
        <w:tc>
          <w:tcPr>
            <w:tcW w:w="1495" w:type="dxa"/>
          </w:tcPr>
          <w:p w14:paraId="7954CE4A">
            <w:pPr>
              <w:pStyle w:val="4"/>
              <w:jc w:val="center"/>
            </w:pPr>
            <w:r>
              <w:rPr>
                <w:rFonts w:ascii="仿宋_GB2312" w:hAnsi="仿宋_GB2312" w:eastAsia="仿宋_GB2312" w:cs="仿宋_GB2312"/>
              </w:rPr>
              <w:t>技术要求名称</w:t>
            </w:r>
          </w:p>
        </w:tc>
        <w:tc>
          <w:tcPr>
            <w:tcW w:w="5814" w:type="dxa"/>
          </w:tcPr>
          <w:p w14:paraId="61E2BC93">
            <w:pPr>
              <w:pStyle w:val="4"/>
              <w:jc w:val="center"/>
            </w:pPr>
            <w:r>
              <w:rPr>
                <w:rFonts w:ascii="仿宋_GB2312" w:hAnsi="仿宋_GB2312" w:eastAsia="仿宋_GB2312" w:cs="仿宋_GB2312"/>
              </w:rPr>
              <w:t>技术参数与性能指标</w:t>
            </w:r>
          </w:p>
        </w:tc>
      </w:tr>
      <w:tr w14:paraId="77637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6CC0E9">
            <w:pPr>
              <w:pStyle w:val="4"/>
              <w:jc w:val="center"/>
            </w:pPr>
            <w:r>
              <w:rPr>
                <w:rFonts w:ascii="仿宋_GB2312" w:hAnsi="仿宋_GB2312" w:eastAsia="仿宋_GB2312" w:cs="仿宋_GB2312"/>
              </w:rPr>
              <w:t>1</w:t>
            </w:r>
          </w:p>
        </w:tc>
        <w:tc>
          <w:tcPr>
            <w:tcW w:w="581" w:type="dxa"/>
          </w:tcPr>
          <w:p w14:paraId="364B9761"/>
        </w:tc>
        <w:tc>
          <w:tcPr>
            <w:tcW w:w="1495" w:type="dxa"/>
          </w:tcPr>
          <w:p w14:paraId="5122AA9E">
            <w:pPr>
              <w:pStyle w:val="4"/>
              <w:jc w:val="left"/>
            </w:pPr>
            <w:r>
              <w:rPr>
                <w:rFonts w:ascii="仿宋_GB2312" w:hAnsi="仿宋_GB2312" w:eastAsia="仿宋_GB2312" w:cs="仿宋_GB2312"/>
              </w:rPr>
              <w:t>斜口钳</w:t>
            </w:r>
          </w:p>
        </w:tc>
        <w:tc>
          <w:tcPr>
            <w:tcW w:w="5814" w:type="dxa"/>
          </w:tcPr>
          <w:p w14:paraId="5F708CAD">
            <w:pPr>
              <w:pStyle w:val="4"/>
              <w:jc w:val="left"/>
            </w:pPr>
            <w:r>
              <w:rPr>
                <w:rFonts w:ascii="仿宋_GB2312" w:hAnsi="仿宋_GB2312" w:eastAsia="仿宋_GB2312" w:cs="仿宋_GB2312"/>
                <w:sz w:val="21"/>
              </w:rPr>
              <w:t>846、125 mm，双刃刀</w:t>
            </w:r>
          </w:p>
        </w:tc>
      </w:tr>
    </w:tbl>
    <w:p w14:paraId="5E7AB51E">
      <w:pPr>
        <w:pStyle w:val="4"/>
        <w:jc w:val="left"/>
      </w:pPr>
      <w:r>
        <w:rPr>
          <w:rFonts w:ascii="仿宋_GB2312" w:hAnsi="仿宋_GB2312" w:eastAsia="仿宋_GB2312" w:cs="仿宋_GB2312"/>
        </w:rPr>
        <w:t>标的名称：台虎钳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594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6C791E">
            <w:pPr>
              <w:pStyle w:val="4"/>
              <w:jc w:val="center"/>
            </w:pPr>
            <w:r>
              <w:rPr>
                <w:rFonts w:ascii="仿宋_GB2312" w:hAnsi="仿宋_GB2312" w:eastAsia="仿宋_GB2312" w:cs="仿宋_GB2312"/>
              </w:rPr>
              <w:t>序号</w:t>
            </w:r>
          </w:p>
        </w:tc>
        <w:tc>
          <w:tcPr>
            <w:tcW w:w="581" w:type="dxa"/>
          </w:tcPr>
          <w:p w14:paraId="2B05C109">
            <w:pPr>
              <w:pStyle w:val="4"/>
              <w:jc w:val="center"/>
            </w:pPr>
            <w:r>
              <w:rPr>
                <w:rFonts w:ascii="仿宋_GB2312" w:hAnsi="仿宋_GB2312" w:eastAsia="仿宋_GB2312" w:cs="仿宋_GB2312"/>
              </w:rPr>
              <w:t>符号标识</w:t>
            </w:r>
          </w:p>
        </w:tc>
        <w:tc>
          <w:tcPr>
            <w:tcW w:w="1495" w:type="dxa"/>
          </w:tcPr>
          <w:p w14:paraId="09B19E66">
            <w:pPr>
              <w:pStyle w:val="4"/>
              <w:jc w:val="center"/>
            </w:pPr>
            <w:r>
              <w:rPr>
                <w:rFonts w:ascii="仿宋_GB2312" w:hAnsi="仿宋_GB2312" w:eastAsia="仿宋_GB2312" w:cs="仿宋_GB2312"/>
              </w:rPr>
              <w:t>技术要求名称</w:t>
            </w:r>
          </w:p>
        </w:tc>
        <w:tc>
          <w:tcPr>
            <w:tcW w:w="5814" w:type="dxa"/>
          </w:tcPr>
          <w:p w14:paraId="638C89A8">
            <w:pPr>
              <w:pStyle w:val="4"/>
              <w:jc w:val="center"/>
            </w:pPr>
            <w:r>
              <w:rPr>
                <w:rFonts w:ascii="仿宋_GB2312" w:hAnsi="仿宋_GB2312" w:eastAsia="仿宋_GB2312" w:cs="仿宋_GB2312"/>
              </w:rPr>
              <w:t>技术参数与性能指标</w:t>
            </w:r>
          </w:p>
        </w:tc>
      </w:tr>
      <w:tr w14:paraId="2CB62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A872EC">
            <w:pPr>
              <w:pStyle w:val="4"/>
              <w:jc w:val="center"/>
            </w:pPr>
            <w:r>
              <w:rPr>
                <w:rFonts w:ascii="仿宋_GB2312" w:hAnsi="仿宋_GB2312" w:eastAsia="仿宋_GB2312" w:cs="仿宋_GB2312"/>
              </w:rPr>
              <w:t>1</w:t>
            </w:r>
          </w:p>
        </w:tc>
        <w:tc>
          <w:tcPr>
            <w:tcW w:w="581" w:type="dxa"/>
          </w:tcPr>
          <w:p w14:paraId="4A34DBD2"/>
        </w:tc>
        <w:tc>
          <w:tcPr>
            <w:tcW w:w="1495" w:type="dxa"/>
          </w:tcPr>
          <w:p w14:paraId="65BAF63F">
            <w:pPr>
              <w:pStyle w:val="4"/>
              <w:jc w:val="left"/>
            </w:pPr>
            <w:r>
              <w:rPr>
                <w:rFonts w:ascii="仿宋_GB2312" w:hAnsi="仿宋_GB2312" w:eastAsia="仿宋_GB2312" w:cs="仿宋_GB2312"/>
              </w:rPr>
              <w:t>台虎钳</w:t>
            </w:r>
          </w:p>
        </w:tc>
        <w:tc>
          <w:tcPr>
            <w:tcW w:w="5814" w:type="dxa"/>
          </w:tcPr>
          <w:p w14:paraId="6D2B1760">
            <w:pPr>
              <w:pStyle w:val="4"/>
              <w:jc w:val="left"/>
            </w:pPr>
            <w:r>
              <w:rPr>
                <w:rFonts w:ascii="仿宋_GB2312" w:hAnsi="仿宋_GB2312" w:eastAsia="仿宋_GB2312" w:cs="仿宋_GB2312"/>
                <w:sz w:val="21"/>
              </w:rPr>
              <w:t>847、100mm</w:t>
            </w:r>
          </w:p>
        </w:tc>
      </w:tr>
    </w:tbl>
    <w:p w14:paraId="037E7C7C">
      <w:pPr>
        <w:pStyle w:val="4"/>
        <w:jc w:val="left"/>
      </w:pPr>
      <w:r>
        <w:rPr>
          <w:rFonts w:ascii="仿宋_GB2312" w:hAnsi="仿宋_GB2312" w:eastAsia="仿宋_GB2312" w:cs="仿宋_GB2312"/>
        </w:rPr>
        <w:t>标的名称：钳工锉</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ED25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B8294E">
            <w:pPr>
              <w:pStyle w:val="4"/>
              <w:jc w:val="center"/>
            </w:pPr>
            <w:r>
              <w:rPr>
                <w:rFonts w:ascii="仿宋_GB2312" w:hAnsi="仿宋_GB2312" w:eastAsia="仿宋_GB2312" w:cs="仿宋_GB2312"/>
              </w:rPr>
              <w:t>序号</w:t>
            </w:r>
          </w:p>
        </w:tc>
        <w:tc>
          <w:tcPr>
            <w:tcW w:w="581" w:type="dxa"/>
          </w:tcPr>
          <w:p w14:paraId="14FBFDBC">
            <w:pPr>
              <w:pStyle w:val="4"/>
              <w:jc w:val="center"/>
            </w:pPr>
            <w:r>
              <w:rPr>
                <w:rFonts w:ascii="仿宋_GB2312" w:hAnsi="仿宋_GB2312" w:eastAsia="仿宋_GB2312" w:cs="仿宋_GB2312"/>
              </w:rPr>
              <w:t>符号标识</w:t>
            </w:r>
          </w:p>
        </w:tc>
        <w:tc>
          <w:tcPr>
            <w:tcW w:w="1495" w:type="dxa"/>
          </w:tcPr>
          <w:p w14:paraId="7240DCB3">
            <w:pPr>
              <w:pStyle w:val="4"/>
              <w:jc w:val="center"/>
            </w:pPr>
            <w:r>
              <w:rPr>
                <w:rFonts w:ascii="仿宋_GB2312" w:hAnsi="仿宋_GB2312" w:eastAsia="仿宋_GB2312" w:cs="仿宋_GB2312"/>
              </w:rPr>
              <w:t>技术要求名称</w:t>
            </w:r>
          </w:p>
        </w:tc>
        <w:tc>
          <w:tcPr>
            <w:tcW w:w="5814" w:type="dxa"/>
          </w:tcPr>
          <w:p w14:paraId="568E89AE">
            <w:pPr>
              <w:pStyle w:val="4"/>
              <w:jc w:val="center"/>
            </w:pPr>
            <w:r>
              <w:rPr>
                <w:rFonts w:ascii="仿宋_GB2312" w:hAnsi="仿宋_GB2312" w:eastAsia="仿宋_GB2312" w:cs="仿宋_GB2312"/>
              </w:rPr>
              <w:t>技术参数与性能指标</w:t>
            </w:r>
          </w:p>
        </w:tc>
      </w:tr>
      <w:tr w14:paraId="62E8A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3636E4">
            <w:pPr>
              <w:pStyle w:val="4"/>
              <w:jc w:val="center"/>
            </w:pPr>
            <w:r>
              <w:rPr>
                <w:rFonts w:ascii="仿宋_GB2312" w:hAnsi="仿宋_GB2312" w:eastAsia="仿宋_GB2312" w:cs="仿宋_GB2312"/>
              </w:rPr>
              <w:t>1</w:t>
            </w:r>
          </w:p>
        </w:tc>
        <w:tc>
          <w:tcPr>
            <w:tcW w:w="581" w:type="dxa"/>
          </w:tcPr>
          <w:p w14:paraId="6EB7BBE2"/>
        </w:tc>
        <w:tc>
          <w:tcPr>
            <w:tcW w:w="1495" w:type="dxa"/>
          </w:tcPr>
          <w:p w14:paraId="545E44A0">
            <w:pPr>
              <w:pStyle w:val="4"/>
              <w:jc w:val="left"/>
            </w:pPr>
            <w:r>
              <w:rPr>
                <w:rFonts w:ascii="仿宋_GB2312" w:hAnsi="仿宋_GB2312" w:eastAsia="仿宋_GB2312" w:cs="仿宋_GB2312"/>
              </w:rPr>
              <w:t>钳工锉</w:t>
            </w:r>
          </w:p>
        </w:tc>
        <w:tc>
          <w:tcPr>
            <w:tcW w:w="5814" w:type="dxa"/>
          </w:tcPr>
          <w:p w14:paraId="24E53DD2">
            <w:pPr>
              <w:pStyle w:val="4"/>
              <w:jc w:val="left"/>
            </w:pPr>
            <w:r>
              <w:rPr>
                <w:rFonts w:ascii="仿宋_GB2312" w:hAnsi="仿宋_GB2312" w:eastAsia="仿宋_GB2312" w:cs="仿宋_GB2312"/>
                <w:sz w:val="21"/>
              </w:rPr>
              <w:t>848、包括齐头平锉、三角锉、圆锉等，长200 mm,每 10mm 锉纹条数约 30 条，齿高应不小于法向齿距的 25% ,硬度 62HRC 以上</w:t>
            </w:r>
          </w:p>
        </w:tc>
      </w:tr>
    </w:tbl>
    <w:p w14:paraId="35B4FDD6">
      <w:pPr>
        <w:pStyle w:val="4"/>
        <w:jc w:val="left"/>
      </w:pPr>
      <w:r>
        <w:rPr>
          <w:rFonts w:ascii="仿宋_GB2312" w:hAnsi="仿宋_GB2312" w:eastAsia="仿宋_GB2312" w:cs="仿宋_GB2312"/>
        </w:rPr>
        <w:t>标的名称：油石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3BA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7A123B">
            <w:pPr>
              <w:pStyle w:val="4"/>
              <w:jc w:val="center"/>
            </w:pPr>
            <w:r>
              <w:rPr>
                <w:rFonts w:ascii="仿宋_GB2312" w:hAnsi="仿宋_GB2312" w:eastAsia="仿宋_GB2312" w:cs="仿宋_GB2312"/>
              </w:rPr>
              <w:t>序号</w:t>
            </w:r>
          </w:p>
        </w:tc>
        <w:tc>
          <w:tcPr>
            <w:tcW w:w="581" w:type="dxa"/>
          </w:tcPr>
          <w:p w14:paraId="5C8D8452">
            <w:pPr>
              <w:pStyle w:val="4"/>
              <w:jc w:val="center"/>
            </w:pPr>
            <w:r>
              <w:rPr>
                <w:rFonts w:ascii="仿宋_GB2312" w:hAnsi="仿宋_GB2312" w:eastAsia="仿宋_GB2312" w:cs="仿宋_GB2312"/>
              </w:rPr>
              <w:t>符号标识</w:t>
            </w:r>
          </w:p>
        </w:tc>
        <w:tc>
          <w:tcPr>
            <w:tcW w:w="1495" w:type="dxa"/>
          </w:tcPr>
          <w:p w14:paraId="39CF2042">
            <w:pPr>
              <w:pStyle w:val="4"/>
              <w:jc w:val="center"/>
            </w:pPr>
            <w:r>
              <w:rPr>
                <w:rFonts w:ascii="仿宋_GB2312" w:hAnsi="仿宋_GB2312" w:eastAsia="仿宋_GB2312" w:cs="仿宋_GB2312"/>
              </w:rPr>
              <w:t>技术要求名称</w:t>
            </w:r>
          </w:p>
        </w:tc>
        <w:tc>
          <w:tcPr>
            <w:tcW w:w="5814" w:type="dxa"/>
          </w:tcPr>
          <w:p w14:paraId="3A002A55">
            <w:pPr>
              <w:pStyle w:val="4"/>
              <w:jc w:val="center"/>
            </w:pPr>
            <w:r>
              <w:rPr>
                <w:rFonts w:ascii="仿宋_GB2312" w:hAnsi="仿宋_GB2312" w:eastAsia="仿宋_GB2312" w:cs="仿宋_GB2312"/>
              </w:rPr>
              <w:t>技术参数与性能指标</w:t>
            </w:r>
          </w:p>
        </w:tc>
      </w:tr>
      <w:tr w14:paraId="61038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AAAC3A">
            <w:pPr>
              <w:pStyle w:val="4"/>
              <w:jc w:val="center"/>
            </w:pPr>
            <w:r>
              <w:rPr>
                <w:rFonts w:ascii="仿宋_GB2312" w:hAnsi="仿宋_GB2312" w:eastAsia="仿宋_GB2312" w:cs="仿宋_GB2312"/>
              </w:rPr>
              <w:t>1</w:t>
            </w:r>
          </w:p>
        </w:tc>
        <w:tc>
          <w:tcPr>
            <w:tcW w:w="581" w:type="dxa"/>
          </w:tcPr>
          <w:p w14:paraId="56A9BB44"/>
        </w:tc>
        <w:tc>
          <w:tcPr>
            <w:tcW w:w="1495" w:type="dxa"/>
          </w:tcPr>
          <w:p w14:paraId="77ACAE92">
            <w:pPr>
              <w:pStyle w:val="4"/>
              <w:jc w:val="left"/>
            </w:pPr>
            <w:r>
              <w:rPr>
                <w:rFonts w:ascii="仿宋_GB2312" w:hAnsi="仿宋_GB2312" w:eastAsia="仿宋_GB2312" w:cs="仿宋_GB2312"/>
              </w:rPr>
              <w:t>油石</w:t>
            </w:r>
          </w:p>
        </w:tc>
        <w:tc>
          <w:tcPr>
            <w:tcW w:w="5814" w:type="dxa"/>
          </w:tcPr>
          <w:p w14:paraId="7C77F130">
            <w:pPr>
              <w:pStyle w:val="4"/>
              <w:jc w:val="left"/>
            </w:pPr>
            <w:r>
              <w:rPr>
                <w:rFonts w:ascii="仿宋_GB2312" w:hAnsi="仿宋_GB2312" w:eastAsia="仿宋_GB2312" w:cs="仿宋_GB2312"/>
                <w:sz w:val="21"/>
              </w:rPr>
              <w:t>849、粗细两面</w:t>
            </w:r>
          </w:p>
        </w:tc>
      </w:tr>
    </w:tbl>
    <w:p w14:paraId="0218718D">
      <w:pPr>
        <w:pStyle w:val="4"/>
        <w:jc w:val="left"/>
      </w:pPr>
      <w:r>
        <w:rPr>
          <w:rFonts w:ascii="仿宋_GB2312" w:hAnsi="仿宋_GB2312" w:eastAsia="仿宋_GB2312" w:cs="仿宋_GB2312"/>
        </w:rPr>
        <w:t>标的名称：砂纸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69D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862C56">
            <w:pPr>
              <w:pStyle w:val="4"/>
              <w:jc w:val="center"/>
            </w:pPr>
            <w:r>
              <w:rPr>
                <w:rFonts w:ascii="仿宋_GB2312" w:hAnsi="仿宋_GB2312" w:eastAsia="仿宋_GB2312" w:cs="仿宋_GB2312"/>
              </w:rPr>
              <w:t>序号</w:t>
            </w:r>
          </w:p>
        </w:tc>
        <w:tc>
          <w:tcPr>
            <w:tcW w:w="581" w:type="dxa"/>
          </w:tcPr>
          <w:p w14:paraId="23CB31E8">
            <w:pPr>
              <w:pStyle w:val="4"/>
              <w:jc w:val="center"/>
            </w:pPr>
            <w:r>
              <w:rPr>
                <w:rFonts w:ascii="仿宋_GB2312" w:hAnsi="仿宋_GB2312" w:eastAsia="仿宋_GB2312" w:cs="仿宋_GB2312"/>
              </w:rPr>
              <w:t>符号标识</w:t>
            </w:r>
          </w:p>
        </w:tc>
        <w:tc>
          <w:tcPr>
            <w:tcW w:w="1495" w:type="dxa"/>
          </w:tcPr>
          <w:p w14:paraId="36DA5331">
            <w:pPr>
              <w:pStyle w:val="4"/>
              <w:jc w:val="center"/>
            </w:pPr>
            <w:r>
              <w:rPr>
                <w:rFonts w:ascii="仿宋_GB2312" w:hAnsi="仿宋_GB2312" w:eastAsia="仿宋_GB2312" w:cs="仿宋_GB2312"/>
              </w:rPr>
              <w:t>技术要求名称</w:t>
            </w:r>
          </w:p>
        </w:tc>
        <w:tc>
          <w:tcPr>
            <w:tcW w:w="5814" w:type="dxa"/>
          </w:tcPr>
          <w:p w14:paraId="635E922D">
            <w:pPr>
              <w:pStyle w:val="4"/>
              <w:jc w:val="center"/>
            </w:pPr>
            <w:r>
              <w:rPr>
                <w:rFonts w:ascii="仿宋_GB2312" w:hAnsi="仿宋_GB2312" w:eastAsia="仿宋_GB2312" w:cs="仿宋_GB2312"/>
              </w:rPr>
              <w:t>技术参数与性能指标</w:t>
            </w:r>
          </w:p>
        </w:tc>
      </w:tr>
      <w:tr w14:paraId="748D8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D71C38">
            <w:pPr>
              <w:pStyle w:val="4"/>
              <w:jc w:val="center"/>
            </w:pPr>
            <w:r>
              <w:rPr>
                <w:rFonts w:ascii="仿宋_GB2312" w:hAnsi="仿宋_GB2312" w:eastAsia="仿宋_GB2312" w:cs="仿宋_GB2312"/>
              </w:rPr>
              <w:t>1</w:t>
            </w:r>
          </w:p>
        </w:tc>
        <w:tc>
          <w:tcPr>
            <w:tcW w:w="581" w:type="dxa"/>
          </w:tcPr>
          <w:p w14:paraId="2F07E981"/>
        </w:tc>
        <w:tc>
          <w:tcPr>
            <w:tcW w:w="1495" w:type="dxa"/>
          </w:tcPr>
          <w:p w14:paraId="686024FF">
            <w:pPr>
              <w:pStyle w:val="4"/>
              <w:jc w:val="left"/>
            </w:pPr>
            <w:r>
              <w:rPr>
                <w:rFonts w:ascii="仿宋_GB2312" w:hAnsi="仿宋_GB2312" w:eastAsia="仿宋_GB2312" w:cs="仿宋_GB2312"/>
              </w:rPr>
              <w:t>砂纸</w:t>
            </w:r>
          </w:p>
        </w:tc>
        <w:tc>
          <w:tcPr>
            <w:tcW w:w="5814" w:type="dxa"/>
          </w:tcPr>
          <w:p w14:paraId="075096D1">
            <w:pPr>
              <w:pStyle w:val="4"/>
              <w:jc w:val="left"/>
            </w:pPr>
            <w:r>
              <w:rPr>
                <w:rFonts w:ascii="仿宋_GB2312" w:hAnsi="仿宋_GB2312" w:eastAsia="仿宋_GB2312" w:cs="仿宋_GB2312"/>
                <w:sz w:val="21"/>
              </w:rPr>
              <w:t>850、干磨砂纸，P36～P50、P150～P220、P1000~P2000</w:t>
            </w:r>
          </w:p>
          <w:p w14:paraId="2F126597">
            <w:pPr>
              <w:pStyle w:val="4"/>
              <w:jc w:val="left"/>
            </w:pPr>
          </w:p>
        </w:tc>
      </w:tr>
    </w:tbl>
    <w:p w14:paraId="363C7481">
      <w:pPr>
        <w:pStyle w:val="4"/>
        <w:jc w:val="left"/>
      </w:pPr>
      <w:r>
        <w:rPr>
          <w:rFonts w:ascii="仿宋_GB2312" w:hAnsi="仿宋_GB2312" w:eastAsia="仿宋_GB2312" w:cs="仿宋_GB2312"/>
        </w:rPr>
        <w:t>标的名称：木锉</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614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B40521">
            <w:pPr>
              <w:pStyle w:val="4"/>
              <w:jc w:val="center"/>
            </w:pPr>
            <w:r>
              <w:rPr>
                <w:rFonts w:ascii="仿宋_GB2312" w:hAnsi="仿宋_GB2312" w:eastAsia="仿宋_GB2312" w:cs="仿宋_GB2312"/>
              </w:rPr>
              <w:t>序号</w:t>
            </w:r>
          </w:p>
        </w:tc>
        <w:tc>
          <w:tcPr>
            <w:tcW w:w="581" w:type="dxa"/>
          </w:tcPr>
          <w:p w14:paraId="271A60C4">
            <w:pPr>
              <w:pStyle w:val="4"/>
              <w:jc w:val="center"/>
            </w:pPr>
            <w:r>
              <w:rPr>
                <w:rFonts w:ascii="仿宋_GB2312" w:hAnsi="仿宋_GB2312" w:eastAsia="仿宋_GB2312" w:cs="仿宋_GB2312"/>
              </w:rPr>
              <w:t>符号标识</w:t>
            </w:r>
          </w:p>
        </w:tc>
        <w:tc>
          <w:tcPr>
            <w:tcW w:w="1495" w:type="dxa"/>
          </w:tcPr>
          <w:p w14:paraId="7E291F8F">
            <w:pPr>
              <w:pStyle w:val="4"/>
              <w:jc w:val="center"/>
            </w:pPr>
            <w:r>
              <w:rPr>
                <w:rFonts w:ascii="仿宋_GB2312" w:hAnsi="仿宋_GB2312" w:eastAsia="仿宋_GB2312" w:cs="仿宋_GB2312"/>
              </w:rPr>
              <w:t>技术要求名称</w:t>
            </w:r>
          </w:p>
        </w:tc>
        <w:tc>
          <w:tcPr>
            <w:tcW w:w="5814" w:type="dxa"/>
          </w:tcPr>
          <w:p w14:paraId="53FE4A6E">
            <w:pPr>
              <w:pStyle w:val="4"/>
              <w:jc w:val="center"/>
            </w:pPr>
            <w:r>
              <w:rPr>
                <w:rFonts w:ascii="仿宋_GB2312" w:hAnsi="仿宋_GB2312" w:eastAsia="仿宋_GB2312" w:cs="仿宋_GB2312"/>
              </w:rPr>
              <w:t>技术参数与性能指标</w:t>
            </w:r>
          </w:p>
        </w:tc>
      </w:tr>
      <w:tr w14:paraId="5B4E8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CE3C25">
            <w:pPr>
              <w:pStyle w:val="4"/>
              <w:jc w:val="center"/>
            </w:pPr>
            <w:r>
              <w:rPr>
                <w:rFonts w:ascii="仿宋_GB2312" w:hAnsi="仿宋_GB2312" w:eastAsia="仿宋_GB2312" w:cs="仿宋_GB2312"/>
              </w:rPr>
              <w:t>1</w:t>
            </w:r>
          </w:p>
        </w:tc>
        <w:tc>
          <w:tcPr>
            <w:tcW w:w="581" w:type="dxa"/>
          </w:tcPr>
          <w:p w14:paraId="591315AB"/>
        </w:tc>
        <w:tc>
          <w:tcPr>
            <w:tcW w:w="1495" w:type="dxa"/>
          </w:tcPr>
          <w:p w14:paraId="63A2CEB1">
            <w:pPr>
              <w:pStyle w:val="4"/>
              <w:jc w:val="left"/>
            </w:pPr>
            <w:r>
              <w:rPr>
                <w:rFonts w:ascii="仿宋_GB2312" w:hAnsi="仿宋_GB2312" w:eastAsia="仿宋_GB2312" w:cs="仿宋_GB2312"/>
              </w:rPr>
              <w:t>木锉</w:t>
            </w:r>
          </w:p>
        </w:tc>
        <w:tc>
          <w:tcPr>
            <w:tcW w:w="5814" w:type="dxa"/>
          </w:tcPr>
          <w:p w14:paraId="473DCF60">
            <w:pPr>
              <w:pStyle w:val="4"/>
              <w:jc w:val="left"/>
            </w:pPr>
            <w:r>
              <w:rPr>
                <w:rFonts w:ascii="仿宋_GB2312" w:hAnsi="仿宋_GB2312" w:eastAsia="仿宋_GB2312" w:cs="仿宋_GB2312"/>
                <w:sz w:val="21"/>
              </w:rPr>
              <w:t>851、平锉</w:t>
            </w:r>
          </w:p>
          <w:p w14:paraId="64B50839">
            <w:pPr>
              <w:pStyle w:val="4"/>
              <w:jc w:val="left"/>
            </w:pPr>
            <w:r>
              <w:rPr>
                <w:rFonts w:ascii="仿宋_GB2312" w:hAnsi="仿宋_GB2312" w:eastAsia="仿宋_GB2312" w:cs="仿宋_GB2312"/>
                <w:sz w:val="21"/>
              </w:rPr>
              <w:t>852、中齿200 mm</w:t>
            </w:r>
          </w:p>
        </w:tc>
      </w:tr>
    </w:tbl>
    <w:p w14:paraId="0F3C4CF5">
      <w:pPr>
        <w:pStyle w:val="4"/>
        <w:jc w:val="left"/>
      </w:pPr>
      <w:r>
        <w:rPr>
          <w:rFonts w:ascii="仿宋_GB2312" w:hAnsi="仿宋_GB2312" w:eastAsia="仿宋_GB2312" w:cs="仿宋_GB2312"/>
        </w:rPr>
        <w:t>标的名称：什锦锉</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58D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5845EA">
            <w:pPr>
              <w:pStyle w:val="4"/>
              <w:jc w:val="center"/>
            </w:pPr>
            <w:r>
              <w:rPr>
                <w:rFonts w:ascii="仿宋_GB2312" w:hAnsi="仿宋_GB2312" w:eastAsia="仿宋_GB2312" w:cs="仿宋_GB2312"/>
              </w:rPr>
              <w:t>序号</w:t>
            </w:r>
          </w:p>
        </w:tc>
        <w:tc>
          <w:tcPr>
            <w:tcW w:w="581" w:type="dxa"/>
          </w:tcPr>
          <w:p w14:paraId="13744878">
            <w:pPr>
              <w:pStyle w:val="4"/>
              <w:jc w:val="center"/>
            </w:pPr>
            <w:r>
              <w:rPr>
                <w:rFonts w:ascii="仿宋_GB2312" w:hAnsi="仿宋_GB2312" w:eastAsia="仿宋_GB2312" w:cs="仿宋_GB2312"/>
              </w:rPr>
              <w:t>符号标识</w:t>
            </w:r>
          </w:p>
        </w:tc>
        <w:tc>
          <w:tcPr>
            <w:tcW w:w="1495" w:type="dxa"/>
          </w:tcPr>
          <w:p w14:paraId="0C866382">
            <w:pPr>
              <w:pStyle w:val="4"/>
              <w:jc w:val="center"/>
            </w:pPr>
            <w:r>
              <w:rPr>
                <w:rFonts w:ascii="仿宋_GB2312" w:hAnsi="仿宋_GB2312" w:eastAsia="仿宋_GB2312" w:cs="仿宋_GB2312"/>
              </w:rPr>
              <w:t>技术要求名称</w:t>
            </w:r>
          </w:p>
        </w:tc>
        <w:tc>
          <w:tcPr>
            <w:tcW w:w="5814" w:type="dxa"/>
          </w:tcPr>
          <w:p w14:paraId="428592AC">
            <w:pPr>
              <w:pStyle w:val="4"/>
              <w:jc w:val="center"/>
            </w:pPr>
            <w:r>
              <w:rPr>
                <w:rFonts w:ascii="仿宋_GB2312" w:hAnsi="仿宋_GB2312" w:eastAsia="仿宋_GB2312" w:cs="仿宋_GB2312"/>
              </w:rPr>
              <w:t>技术参数与性能指标</w:t>
            </w:r>
          </w:p>
        </w:tc>
      </w:tr>
      <w:tr w14:paraId="6D679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4723EB">
            <w:pPr>
              <w:pStyle w:val="4"/>
              <w:jc w:val="center"/>
            </w:pPr>
            <w:r>
              <w:rPr>
                <w:rFonts w:ascii="仿宋_GB2312" w:hAnsi="仿宋_GB2312" w:eastAsia="仿宋_GB2312" w:cs="仿宋_GB2312"/>
              </w:rPr>
              <w:t>1</w:t>
            </w:r>
          </w:p>
        </w:tc>
        <w:tc>
          <w:tcPr>
            <w:tcW w:w="581" w:type="dxa"/>
          </w:tcPr>
          <w:p w14:paraId="7CA58DD0"/>
        </w:tc>
        <w:tc>
          <w:tcPr>
            <w:tcW w:w="1495" w:type="dxa"/>
          </w:tcPr>
          <w:p w14:paraId="43749A4B">
            <w:pPr>
              <w:pStyle w:val="4"/>
              <w:jc w:val="left"/>
            </w:pPr>
            <w:r>
              <w:rPr>
                <w:rFonts w:ascii="仿宋_GB2312" w:hAnsi="仿宋_GB2312" w:eastAsia="仿宋_GB2312" w:cs="仿宋_GB2312"/>
              </w:rPr>
              <w:t>什锦锉</w:t>
            </w:r>
          </w:p>
        </w:tc>
        <w:tc>
          <w:tcPr>
            <w:tcW w:w="5814" w:type="dxa"/>
          </w:tcPr>
          <w:p w14:paraId="28FAC877">
            <w:pPr>
              <w:pStyle w:val="4"/>
              <w:jc w:val="left"/>
            </w:pPr>
            <w:r>
              <w:rPr>
                <w:rFonts w:ascii="仿宋_GB2312" w:hAnsi="仿宋_GB2312" w:eastAsia="仿宋_GB2312" w:cs="仿宋_GB2312"/>
                <w:sz w:val="21"/>
              </w:rPr>
              <w:t>853、铁质，6 件套</w:t>
            </w:r>
          </w:p>
        </w:tc>
      </w:tr>
    </w:tbl>
    <w:p w14:paraId="4CA7A677">
      <w:pPr>
        <w:pStyle w:val="4"/>
        <w:jc w:val="left"/>
      </w:pPr>
      <w:r>
        <w:rPr>
          <w:rFonts w:ascii="仿宋_GB2312" w:hAnsi="仿宋_GB2312" w:eastAsia="仿宋_GB2312" w:cs="仿宋_GB2312"/>
        </w:rPr>
        <w:t>标的名称：刨子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AD9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487917">
            <w:pPr>
              <w:pStyle w:val="4"/>
              <w:jc w:val="center"/>
            </w:pPr>
            <w:r>
              <w:rPr>
                <w:rFonts w:ascii="仿宋_GB2312" w:hAnsi="仿宋_GB2312" w:eastAsia="仿宋_GB2312" w:cs="仿宋_GB2312"/>
              </w:rPr>
              <w:t>序号</w:t>
            </w:r>
          </w:p>
        </w:tc>
        <w:tc>
          <w:tcPr>
            <w:tcW w:w="581" w:type="dxa"/>
          </w:tcPr>
          <w:p w14:paraId="4ACADF14">
            <w:pPr>
              <w:pStyle w:val="4"/>
              <w:jc w:val="center"/>
            </w:pPr>
            <w:r>
              <w:rPr>
                <w:rFonts w:ascii="仿宋_GB2312" w:hAnsi="仿宋_GB2312" w:eastAsia="仿宋_GB2312" w:cs="仿宋_GB2312"/>
              </w:rPr>
              <w:t>符号标识</w:t>
            </w:r>
          </w:p>
        </w:tc>
        <w:tc>
          <w:tcPr>
            <w:tcW w:w="1495" w:type="dxa"/>
          </w:tcPr>
          <w:p w14:paraId="543AE93D">
            <w:pPr>
              <w:pStyle w:val="4"/>
              <w:jc w:val="center"/>
            </w:pPr>
            <w:r>
              <w:rPr>
                <w:rFonts w:ascii="仿宋_GB2312" w:hAnsi="仿宋_GB2312" w:eastAsia="仿宋_GB2312" w:cs="仿宋_GB2312"/>
              </w:rPr>
              <w:t>技术要求名称</w:t>
            </w:r>
          </w:p>
        </w:tc>
        <w:tc>
          <w:tcPr>
            <w:tcW w:w="5814" w:type="dxa"/>
          </w:tcPr>
          <w:p w14:paraId="238E9F4B">
            <w:pPr>
              <w:pStyle w:val="4"/>
              <w:jc w:val="center"/>
            </w:pPr>
            <w:r>
              <w:rPr>
                <w:rFonts w:ascii="仿宋_GB2312" w:hAnsi="仿宋_GB2312" w:eastAsia="仿宋_GB2312" w:cs="仿宋_GB2312"/>
              </w:rPr>
              <w:t>技术参数与性能指标</w:t>
            </w:r>
          </w:p>
        </w:tc>
      </w:tr>
      <w:tr w14:paraId="1B1E0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3E3441">
            <w:pPr>
              <w:pStyle w:val="4"/>
              <w:jc w:val="center"/>
            </w:pPr>
            <w:r>
              <w:rPr>
                <w:rFonts w:ascii="仿宋_GB2312" w:hAnsi="仿宋_GB2312" w:eastAsia="仿宋_GB2312" w:cs="仿宋_GB2312"/>
              </w:rPr>
              <w:t>1</w:t>
            </w:r>
          </w:p>
        </w:tc>
        <w:tc>
          <w:tcPr>
            <w:tcW w:w="581" w:type="dxa"/>
          </w:tcPr>
          <w:p w14:paraId="32B0699C"/>
        </w:tc>
        <w:tc>
          <w:tcPr>
            <w:tcW w:w="1495" w:type="dxa"/>
          </w:tcPr>
          <w:p w14:paraId="40961879">
            <w:pPr>
              <w:pStyle w:val="4"/>
              <w:jc w:val="left"/>
            </w:pPr>
            <w:r>
              <w:rPr>
                <w:rFonts w:ascii="仿宋_GB2312" w:hAnsi="仿宋_GB2312" w:eastAsia="仿宋_GB2312" w:cs="仿宋_GB2312"/>
              </w:rPr>
              <w:t>刨子</w:t>
            </w:r>
          </w:p>
        </w:tc>
        <w:tc>
          <w:tcPr>
            <w:tcW w:w="5814" w:type="dxa"/>
          </w:tcPr>
          <w:p w14:paraId="552F6C9B">
            <w:pPr>
              <w:pStyle w:val="4"/>
              <w:jc w:val="left"/>
            </w:pPr>
            <w:r>
              <w:rPr>
                <w:rFonts w:ascii="仿宋_GB2312" w:hAnsi="仿宋_GB2312" w:eastAsia="仿宋_GB2312" w:cs="仿宋_GB2312"/>
                <w:sz w:val="21"/>
              </w:rPr>
              <w:t>854、长或短，手柄在顶面</w:t>
            </w:r>
          </w:p>
        </w:tc>
      </w:tr>
    </w:tbl>
    <w:p w14:paraId="591D0690">
      <w:pPr>
        <w:pStyle w:val="4"/>
        <w:jc w:val="left"/>
      </w:pPr>
      <w:r>
        <w:rPr>
          <w:rFonts w:ascii="仿宋_GB2312" w:hAnsi="仿宋_GB2312" w:eastAsia="仿宋_GB2312" w:cs="仿宋_GB2312"/>
        </w:rPr>
        <w:t>标的名称：錾子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689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61D1ED">
            <w:pPr>
              <w:pStyle w:val="4"/>
              <w:jc w:val="center"/>
            </w:pPr>
            <w:r>
              <w:rPr>
                <w:rFonts w:ascii="仿宋_GB2312" w:hAnsi="仿宋_GB2312" w:eastAsia="仿宋_GB2312" w:cs="仿宋_GB2312"/>
              </w:rPr>
              <w:t>序号</w:t>
            </w:r>
          </w:p>
        </w:tc>
        <w:tc>
          <w:tcPr>
            <w:tcW w:w="581" w:type="dxa"/>
          </w:tcPr>
          <w:p w14:paraId="095BD7D5">
            <w:pPr>
              <w:pStyle w:val="4"/>
              <w:jc w:val="center"/>
            </w:pPr>
            <w:r>
              <w:rPr>
                <w:rFonts w:ascii="仿宋_GB2312" w:hAnsi="仿宋_GB2312" w:eastAsia="仿宋_GB2312" w:cs="仿宋_GB2312"/>
              </w:rPr>
              <w:t>符号标识</w:t>
            </w:r>
          </w:p>
        </w:tc>
        <w:tc>
          <w:tcPr>
            <w:tcW w:w="1495" w:type="dxa"/>
          </w:tcPr>
          <w:p w14:paraId="288449DB">
            <w:pPr>
              <w:pStyle w:val="4"/>
              <w:jc w:val="center"/>
            </w:pPr>
            <w:r>
              <w:rPr>
                <w:rFonts w:ascii="仿宋_GB2312" w:hAnsi="仿宋_GB2312" w:eastAsia="仿宋_GB2312" w:cs="仿宋_GB2312"/>
              </w:rPr>
              <w:t>技术要求名称</w:t>
            </w:r>
          </w:p>
        </w:tc>
        <w:tc>
          <w:tcPr>
            <w:tcW w:w="5814" w:type="dxa"/>
          </w:tcPr>
          <w:p w14:paraId="618FF69E">
            <w:pPr>
              <w:pStyle w:val="4"/>
              <w:jc w:val="center"/>
            </w:pPr>
            <w:r>
              <w:rPr>
                <w:rFonts w:ascii="仿宋_GB2312" w:hAnsi="仿宋_GB2312" w:eastAsia="仿宋_GB2312" w:cs="仿宋_GB2312"/>
              </w:rPr>
              <w:t>技术参数与性能指标</w:t>
            </w:r>
          </w:p>
        </w:tc>
      </w:tr>
      <w:tr w14:paraId="759C6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BBEE93">
            <w:pPr>
              <w:pStyle w:val="4"/>
              <w:jc w:val="center"/>
            </w:pPr>
            <w:r>
              <w:rPr>
                <w:rFonts w:ascii="仿宋_GB2312" w:hAnsi="仿宋_GB2312" w:eastAsia="仿宋_GB2312" w:cs="仿宋_GB2312"/>
              </w:rPr>
              <w:t>1</w:t>
            </w:r>
          </w:p>
        </w:tc>
        <w:tc>
          <w:tcPr>
            <w:tcW w:w="581" w:type="dxa"/>
          </w:tcPr>
          <w:p w14:paraId="7DCC5F8A"/>
        </w:tc>
        <w:tc>
          <w:tcPr>
            <w:tcW w:w="1495" w:type="dxa"/>
          </w:tcPr>
          <w:p w14:paraId="2E51139B">
            <w:pPr>
              <w:pStyle w:val="4"/>
              <w:jc w:val="left"/>
            </w:pPr>
            <w:r>
              <w:rPr>
                <w:rFonts w:ascii="仿宋_GB2312" w:hAnsi="仿宋_GB2312" w:eastAsia="仿宋_GB2312" w:cs="仿宋_GB2312"/>
              </w:rPr>
              <w:t>錾子</w:t>
            </w:r>
          </w:p>
        </w:tc>
        <w:tc>
          <w:tcPr>
            <w:tcW w:w="5814" w:type="dxa"/>
          </w:tcPr>
          <w:p w14:paraId="6CB129D1">
            <w:pPr>
              <w:pStyle w:val="4"/>
              <w:jc w:val="left"/>
            </w:pPr>
            <w:r>
              <w:rPr>
                <w:rFonts w:ascii="仿宋_GB2312" w:hAnsi="仿宋_GB2312" w:eastAsia="仿宋_GB2312" w:cs="仿宋_GB2312"/>
                <w:sz w:val="21"/>
              </w:rPr>
              <w:t>855、平口錾，钢制，  口宽 12mm，錾体长100mm，手柄长100mm。</w:t>
            </w:r>
          </w:p>
        </w:tc>
      </w:tr>
    </w:tbl>
    <w:p w14:paraId="19C19470">
      <w:pPr>
        <w:pStyle w:val="4"/>
        <w:jc w:val="left"/>
      </w:pPr>
      <w:r>
        <w:rPr>
          <w:rFonts w:ascii="仿宋_GB2312" w:hAnsi="仿宋_GB2312" w:eastAsia="仿宋_GB2312" w:cs="仿宋_GB2312"/>
        </w:rPr>
        <w:t>标的名称：丝攻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BD3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25E7C2">
            <w:pPr>
              <w:pStyle w:val="4"/>
              <w:jc w:val="center"/>
            </w:pPr>
            <w:r>
              <w:rPr>
                <w:rFonts w:ascii="仿宋_GB2312" w:hAnsi="仿宋_GB2312" w:eastAsia="仿宋_GB2312" w:cs="仿宋_GB2312"/>
              </w:rPr>
              <w:t>序号</w:t>
            </w:r>
          </w:p>
        </w:tc>
        <w:tc>
          <w:tcPr>
            <w:tcW w:w="581" w:type="dxa"/>
          </w:tcPr>
          <w:p w14:paraId="791A06EF">
            <w:pPr>
              <w:pStyle w:val="4"/>
              <w:jc w:val="center"/>
            </w:pPr>
            <w:r>
              <w:rPr>
                <w:rFonts w:ascii="仿宋_GB2312" w:hAnsi="仿宋_GB2312" w:eastAsia="仿宋_GB2312" w:cs="仿宋_GB2312"/>
              </w:rPr>
              <w:t>符号标识</w:t>
            </w:r>
          </w:p>
        </w:tc>
        <w:tc>
          <w:tcPr>
            <w:tcW w:w="1495" w:type="dxa"/>
          </w:tcPr>
          <w:p w14:paraId="7C62B055">
            <w:pPr>
              <w:pStyle w:val="4"/>
              <w:jc w:val="center"/>
            </w:pPr>
            <w:r>
              <w:rPr>
                <w:rFonts w:ascii="仿宋_GB2312" w:hAnsi="仿宋_GB2312" w:eastAsia="仿宋_GB2312" w:cs="仿宋_GB2312"/>
              </w:rPr>
              <w:t>技术要求名称</w:t>
            </w:r>
          </w:p>
        </w:tc>
        <w:tc>
          <w:tcPr>
            <w:tcW w:w="5814" w:type="dxa"/>
          </w:tcPr>
          <w:p w14:paraId="75ACADA2">
            <w:pPr>
              <w:pStyle w:val="4"/>
              <w:jc w:val="center"/>
            </w:pPr>
            <w:r>
              <w:rPr>
                <w:rFonts w:ascii="仿宋_GB2312" w:hAnsi="仿宋_GB2312" w:eastAsia="仿宋_GB2312" w:cs="仿宋_GB2312"/>
              </w:rPr>
              <w:t>技术参数与性能指标</w:t>
            </w:r>
          </w:p>
        </w:tc>
      </w:tr>
      <w:tr w14:paraId="0C512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FDB91E">
            <w:pPr>
              <w:pStyle w:val="4"/>
              <w:jc w:val="center"/>
            </w:pPr>
            <w:r>
              <w:rPr>
                <w:rFonts w:ascii="仿宋_GB2312" w:hAnsi="仿宋_GB2312" w:eastAsia="仿宋_GB2312" w:cs="仿宋_GB2312"/>
              </w:rPr>
              <w:t>1</w:t>
            </w:r>
          </w:p>
        </w:tc>
        <w:tc>
          <w:tcPr>
            <w:tcW w:w="581" w:type="dxa"/>
          </w:tcPr>
          <w:p w14:paraId="17BF1ACD"/>
        </w:tc>
        <w:tc>
          <w:tcPr>
            <w:tcW w:w="1495" w:type="dxa"/>
          </w:tcPr>
          <w:p w14:paraId="33A24A15">
            <w:pPr>
              <w:pStyle w:val="4"/>
              <w:jc w:val="left"/>
            </w:pPr>
            <w:r>
              <w:rPr>
                <w:rFonts w:ascii="仿宋_GB2312" w:hAnsi="仿宋_GB2312" w:eastAsia="仿宋_GB2312" w:cs="仿宋_GB2312"/>
              </w:rPr>
              <w:t>丝攻</w:t>
            </w:r>
          </w:p>
        </w:tc>
        <w:tc>
          <w:tcPr>
            <w:tcW w:w="5814" w:type="dxa"/>
          </w:tcPr>
          <w:p w14:paraId="33F2A175">
            <w:pPr>
              <w:pStyle w:val="4"/>
              <w:jc w:val="left"/>
            </w:pPr>
            <w:r>
              <w:rPr>
                <w:rFonts w:ascii="仿宋_GB2312" w:hAnsi="仿宋_GB2312" w:eastAsia="仿宋_GB2312" w:cs="仿宋_GB2312"/>
                <w:sz w:val="21"/>
              </w:rPr>
              <w:t>856、3 mm、4 mm、5 mm、8 mm、10 mm，配丝攻扳手</w:t>
            </w:r>
          </w:p>
        </w:tc>
      </w:tr>
    </w:tbl>
    <w:p w14:paraId="1992B7C1">
      <w:pPr>
        <w:pStyle w:val="4"/>
        <w:jc w:val="left"/>
      </w:pPr>
      <w:r>
        <w:rPr>
          <w:rFonts w:ascii="仿宋_GB2312" w:hAnsi="仿宋_GB2312" w:eastAsia="仿宋_GB2312" w:cs="仿宋_GB2312"/>
        </w:rPr>
        <w:t>标的名称：铁皮剪刀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10B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B0B7AD">
            <w:pPr>
              <w:pStyle w:val="4"/>
              <w:jc w:val="center"/>
            </w:pPr>
            <w:r>
              <w:rPr>
                <w:rFonts w:ascii="仿宋_GB2312" w:hAnsi="仿宋_GB2312" w:eastAsia="仿宋_GB2312" w:cs="仿宋_GB2312"/>
              </w:rPr>
              <w:t>序号</w:t>
            </w:r>
          </w:p>
        </w:tc>
        <w:tc>
          <w:tcPr>
            <w:tcW w:w="581" w:type="dxa"/>
          </w:tcPr>
          <w:p w14:paraId="599505E1">
            <w:pPr>
              <w:pStyle w:val="4"/>
              <w:jc w:val="center"/>
            </w:pPr>
            <w:r>
              <w:rPr>
                <w:rFonts w:ascii="仿宋_GB2312" w:hAnsi="仿宋_GB2312" w:eastAsia="仿宋_GB2312" w:cs="仿宋_GB2312"/>
              </w:rPr>
              <w:t>符号标识</w:t>
            </w:r>
          </w:p>
        </w:tc>
        <w:tc>
          <w:tcPr>
            <w:tcW w:w="1495" w:type="dxa"/>
          </w:tcPr>
          <w:p w14:paraId="6A583287">
            <w:pPr>
              <w:pStyle w:val="4"/>
              <w:jc w:val="center"/>
            </w:pPr>
            <w:r>
              <w:rPr>
                <w:rFonts w:ascii="仿宋_GB2312" w:hAnsi="仿宋_GB2312" w:eastAsia="仿宋_GB2312" w:cs="仿宋_GB2312"/>
              </w:rPr>
              <w:t>技术要求名称</w:t>
            </w:r>
          </w:p>
        </w:tc>
        <w:tc>
          <w:tcPr>
            <w:tcW w:w="5814" w:type="dxa"/>
          </w:tcPr>
          <w:p w14:paraId="06BA2DCA">
            <w:pPr>
              <w:pStyle w:val="4"/>
              <w:jc w:val="center"/>
            </w:pPr>
            <w:r>
              <w:rPr>
                <w:rFonts w:ascii="仿宋_GB2312" w:hAnsi="仿宋_GB2312" w:eastAsia="仿宋_GB2312" w:cs="仿宋_GB2312"/>
              </w:rPr>
              <w:t>技术参数与性能指标</w:t>
            </w:r>
          </w:p>
        </w:tc>
      </w:tr>
      <w:tr w14:paraId="3EDA9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0E21D1">
            <w:pPr>
              <w:pStyle w:val="4"/>
              <w:jc w:val="center"/>
            </w:pPr>
            <w:r>
              <w:rPr>
                <w:rFonts w:ascii="仿宋_GB2312" w:hAnsi="仿宋_GB2312" w:eastAsia="仿宋_GB2312" w:cs="仿宋_GB2312"/>
              </w:rPr>
              <w:t>1</w:t>
            </w:r>
          </w:p>
        </w:tc>
        <w:tc>
          <w:tcPr>
            <w:tcW w:w="581" w:type="dxa"/>
          </w:tcPr>
          <w:p w14:paraId="092B2A0B"/>
        </w:tc>
        <w:tc>
          <w:tcPr>
            <w:tcW w:w="1495" w:type="dxa"/>
          </w:tcPr>
          <w:p w14:paraId="68DF2B1B">
            <w:pPr>
              <w:pStyle w:val="4"/>
              <w:jc w:val="left"/>
            </w:pPr>
            <w:r>
              <w:rPr>
                <w:rFonts w:ascii="仿宋_GB2312" w:hAnsi="仿宋_GB2312" w:eastAsia="仿宋_GB2312" w:cs="仿宋_GB2312"/>
              </w:rPr>
              <w:t>铁皮剪刀</w:t>
            </w:r>
          </w:p>
        </w:tc>
        <w:tc>
          <w:tcPr>
            <w:tcW w:w="5814" w:type="dxa"/>
          </w:tcPr>
          <w:p w14:paraId="5F6CAB64">
            <w:pPr>
              <w:pStyle w:val="4"/>
              <w:jc w:val="left"/>
            </w:pPr>
            <w:r>
              <w:rPr>
                <w:rFonts w:ascii="仿宋_GB2312" w:hAnsi="仿宋_GB2312" w:eastAsia="仿宋_GB2312" w:cs="仿宋_GB2312"/>
                <w:sz w:val="21"/>
              </w:rPr>
              <w:t>857、力臂 200 mm，剪 100 mm</w:t>
            </w:r>
          </w:p>
        </w:tc>
      </w:tr>
    </w:tbl>
    <w:p w14:paraId="300A7519">
      <w:pPr>
        <w:pStyle w:val="4"/>
        <w:jc w:val="left"/>
      </w:pPr>
      <w:r>
        <w:rPr>
          <w:rFonts w:ascii="仿宋_GB2312" w:hAnsi="仿宋_GB2312" w:eastAsia="仿宋_GB2312" w:cs="仿宋_GB2312"/>
        </w:rPr>
        <w:t>标的名称：民用剪 刀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0C4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F977FCC">
            <w:pPr>
              <w:pStyle w:val="4"/>
              <w:jc w:val="center"/>
            </w:pPr>
            <w:r>
              <w:rPr>
                <w:rFonts w:ascii="仿宋_GB2312" w:hAnsi="仿宋_GB2312" w:eastAsia="仿宋_GB2312" w:cs="仿宋_GB2312"/>
              </w:rPr>
              <w:t>序号</w:t>
            </w:r>
          </w:p>
        </w:tc>
        <w:tc>
          <w:tcPr>
            <w:tcW w:w="581" w:type="dxa"/>
          </w:tcPr>
          <w:p w14:paraId="70E41E25">
            <w:pPr>
              <w:pStyle w:val="4"/>
              <w:jc w:val="center"/>
            </w:pPr>
            <w:r>
              <w:rPr>
                <w:rFonts w:ascii="仿宋_GB2312" w:hAnsi="仿宋_GB2312" w:eastAsia="仿宋_GB2312" w:cs="仿宋_GB2312"/>
              </w:rPr>
              <w:t>符号标识</w:t>
            </w:r>
          </w:p>
        </w:tc>
        <w:tc>
          <w:tcPr>
            <w:tcW w:w="1495" w:type="dxa"/>
          </w:tcPr>
          <w:p w14:paraId="5DFAA110">
            <w:pPr>
              <w:pStyle w:val="4"/>
              <w:jc w:val="center"/>
            </w:pPr>
            <w:r>
              <w:rPr>
                <w:rFonts w:ascii="仿宋_GB2312" w:hAnsi="仿宋_GB2312" w:eastAsia="仿宋_GB2312" w:cs="仿宋_GB2312"/>
              </w:rPr>
              <w:t>技术要求名称</w:t>
            </w:r>
          </w:p>
        </w:tc>
        <w:tc>
          <w:tcPr>
            <w:tcW w:w="5814" w:type="dxa"/>
          </w:tcPr>
          <w:p w14:paraId="4020E444">
            <w:pPr>
              <w:pStyle w:val="4"/>
              <w:jc w:val="center"/>
            </w:pPr>
            <w:r>
              <w:rPr>
                <w:rFonts w:ascii="仿宋_GB2312" w:hAnsi="仿宋_GB2312" w:eastAsia="仿宋_GB2312" w:cs="仿宋_GB2312"/>
              </w:rPr>
              <w:t>技术参数与性能指标</w:t>
            </w:r>
          </w:p>
        </w:tc>
      </w:tr>
      <w:tr w14:paraId="7C821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5D99F6">
            <w:pPr>
              <w:pStyle w:val="4"/>
              <w:jc w:val="center"/>
            </w:pPr>
            <w:r>
              <w:rPr>
                <w:rFonts w:ascii="仿宋_GB2312" w:hAnsi="仿宋_GB2312" w:eastAsia="仿宋_GB2312" w:cs="仿宋_GB2312"/>
              </w:rPr>
              <w:t>1</w:t>
            </w:r>
          </w:p>
        </w:tc>
        <w:tc>
          <w:tcPr>
            <w:tcW w:w="581" w:type="dxa"/>
          </w:tcPr>
          <w:p w14:paraId="6DA61757"/>
        </w:tc>
        <w:tc>
          <w:tcPr>
            <w:tcW w:w="1495" w:type="dxa"/>
          </w:tcPr>
          <w:p w14:paraId="5F178347">
            <w:pPr>
              <w:pStyle w:val="4"/>
              <w:jc w:val="left"/>
            </w:pPr>
            <w:r>
              <w:rPr>
                <w:rFonts w:ascii="仿宋_GB2312" w:hAnsi="仿宋_GB2312" w:eastAsia="仿宋_GB2312" w:cs="仿宋_GB2312"/>
              </w:rPr>
              <w:t>民用剪刀 2</w:t>
            </w:r>
          </w:p>
        </w:tc>
        <w:tc>
          <w:tcPr>
            <w:tcW w:w="5814" w:type="dxa"/>
          </w:tcPr>
          <w:p w14:paraId="75EAD286">
            <w:pPr>
              <w:pStyle w:val="4"/>
              <w:jc w:val="left"/>
            </w:pPr>
            <w:r>
              <w:rPr>
                <w:rFonts w:ascii="仿宋_GB2312" w:hAnsi="仿宋_GB2312" w:eastAsia="仿宋_GB2312" w:cs="仿宋_GB2312"/>
                <w:sz w:val="21"/>
              </w:rPr>
              <w:t>858、长 170 mm，用于剪布</w:t>
            </w:r>
          </w:p>
        </w:tc>
      </w:tr>
    </w:tbl>
    <w:p w14:paraId="1D19F919">
      <w:pPr>
        <w:pStyle w:val="4"/>
        <w:jc w:val="left"/>
      </w:pPr>
      <w:r>
        <w:rPr>
          <w:rFonts w:ascii="仿宋_GB2312" w:hAnsi="仿宋_GB2312" w:eastAsia="仿宋_GB2312" w:cs="仿宋_GB2312"/>
        </w:rPr>
        <w:t>标的名称：电烙铁 套装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3CC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9AB44F">
            <w:pPr>
              <w:pStyle w:val="4"/>
              <w:jc w:val="center"/>
            </w:pPr>
            <w:r>
              <w:rPr>
                <w:rFonts w:ascii="仿宋_GB2312" w:hAnsi="仿宋_GB2312" w:eastAsia="仿宋_GB2312" w:cs="仿宋_GB2312"/>
              </w:rPr>
              <w:t>序号</w:t>
            </w:r>
          </w:p>
        </w:tc>
        <w:tc>
          <w:tcPr>
            <w:tcW w:w="581" w:type="dxa"/>
          </w:tcPr>
          <w:p w14:paraId="01DC98BC">
            <w:pPr>
              <w:pStyle w:val="4"/>
              <w:jc w:val="center"/>
            </w:pPr>
            <w:r>
              <w:rPr>
                <w:rFonts w:ascii="仿宋_GB2312" w:hAnsi="仿宋_GB2312" w:eastAsia="仿宋_GB2312" w:cs="仿宋_GB2312"/>
              </w:rPr>
              <w:t>符号标识</w:t>
            </w:r>
          </w:p>
        </w:tc>
        <w:tc>
          <w:tcPr>
            <w:tcW w:w="1495" w:type="dxa"/>
          </w:tcPr>
          <w:p w14:paraId="0CCD0583">
            <w:pPr>
              <w:pStyle w:val="4"/>
              <w:jc w:val="center"/>
            </w:pPr>
            <w:r>
              <w:rPr>
                <w:rFonts w:ascii="仿宋_GB2312" w:hAnsi="仿宋_GB2312" w:eastAsia="仿宋_GB2312" w:cs="仿宋_GB2312"/>
              </w:rPr>
              <w:t>技术要求名称</w:t>
            </w:r>
          </w:p>
        </w:tc>
        <w:tc>
          <w:tcPr>
            <w:tcW w:w="5814" w:type="dxa"/>
          </w:tcPr>
          <w:p w14:paraId="15EC1B51">
            <w:pPr>
              <w:pStyle w:val="4"/>
              <w:jc w:val="center"/>
            </w:pPr>
            <w:r>
              <w:rPr>
                <w:rFonts w:ascii="仿宋_GB2312" w:hAnsi="仿宋_GB2312" w:eastAsia="仿宋_GB2312" w:cs="仿宋_GB2312"/>
              </w:rPr>
              <w:t>技术参数与性能指标</w:t>
            </w:r>
          </w:p>
        </w:tc>
      </w:tr>
      <w:tr w14:paraId="13C73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E15121">
            <w:pPr>
              <w:pStyle w:val="4"/>
              <w:jc w:val="center"/>
            </w:pPr>
            <w:r>
              <w:rPr>
                <w:rFonts w:ascii="仿宋_GB2312" w:hAnsi="仿宋_GB2312" w:eastAsia="仿宋_GB2312" w:cs="仿宋_GB2312"/>
              </w:rPr>
              <w:t>1</w:t>
            </w:r>
          </w:p>
        </w:tc>
        <w:tc>
          <w:tcPr>
            <w:tcW w:w="581" w:type="dxa"/>
          </w:tcPr>
          <w:p w14:paraId="78FD3F91"/>
        </w:tc>
        <w:tc>
          <w:tcPr>
            <w:tcW w:w="1495" w:type="dxa"/>
          </w:tcPr>
          <w:p w14:paraId="51339316">
            <w:pPr>
              <w:pStyle w:val="4"/>
              <w:jc w:val="left"/>
            </w:pPr>
            <w:r>
              <w:rPr>
                <w:rFonts w:ascii="仿宋_GB2312" w:hAnsi="仿宋_GB2312" w:eastAsia="仿宋_GB2312" w:cs="仿宋_GB2312"/>
              </w:rPr>
              <w:t>电烙铁套装 1</w:t>
            </w:r>
          </w:p>
        </w:tc>
        <w:tc>
          <w:tcPr>
            <w:tcW w:w="5814" w:type="dxa"/>
          </w:tcPr>
          <w:p w14:paraId="5182C16D">
            <w:pPr>
              <w:pStyle w:val="4"/>
              <w:jc w:val="left"/>
            </w:pPr>
            <w:r>
              <w:rPr>
                <w:rFonts w:ascii="仿宋_GB2312" w:hAnsi="仿宋_GB2312" w:eastAsia="仿宋_GB2312" w:cs="仿宋_GB2312"/>
                <w:sz w:val="21"/>
              </w:rPr>
              <w:t>859、20 W，内热式，橡胶线，含烙铁架</w:t>
            </w:r>
          </w:p>
        </w:tc>
      </w:tr>
    </w:tbl>
    <w:p w14:paraId="50CFF0A1">
      <w:pPr>
        <w:pStyle w:val="4"/>
        <w:jc w:val="left"/>
      </w:pPr>
      <w:r>
        <w:rPr>
          <w:rFonts w:ascii="仿宋_GB2312" w:hAnsi="仿宋_GB2312" w:eastAsia="仿宋_GB2312" w:cs="仿宋_GB2312"/>
        </w:rPr>
        <w:t>标的名称：电烙铁 套装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193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47BAEC">
            <w:pPr>
              <w:pStyle w:val="4"/>
              <w:jc w:val="center"/>
            </w:pPr>
            <w:r>
              <w:rPr>
                <w:rFonts w:ascii="仿宋_GB2312" w:hAnsi="仿宋_GB2312" w:eastAsia="仿宋_GB2312" w:cs="仿宋_GB2312"/>
              </w:rPr>
              <w:t>序号</w:t>
            </w:r>
          </w:p>
        </w:tc>
        <w:tc>
          <w:tcPr>
            <w:tcW w:w="581" w:type="dxa"/>
          </w:tcPr>
          <w:p w14:paraId="7B461D3F">
            <w:pPr>
              <w:pStyle w:val="4"/>
              <w:jc w:val="center"/>
            </w:pPr>
            <w:r>
              <w:rPr>
                <w:rFonts w:ascii="仿宋_GB2312" w:hAnsi="仿宋_GB2312" w:eastAsia="仿宋_GB2312" w:cs="仿宋_GB2312"/>
              </w:rPr>
              <w:t>符号标识</w:t>
            </w:r>
          </w:p>
        </w:tc>
        <w:tc>
          <w:tcPr>
            <w:tcW w:w="1495" w:type="dxa"/>
          </w:tcPr>
          <w:p w14:paraId="11BFB74A">
            <w:pPr>
              <w:pStyle w:val="4"/>
              <w:jc w:val="center"/>
            </w:pPr>
            <w:r>
              <w:rPr>
                <w:rFonts w:ascii="仿宋_GB2312" w:hAnsi="仿宋_GB2312" w:eastAsia="仿宋_GB2312" w:cs="仿宋_GB2312"/>
              </w:rPr>
              <w:t>技术要求名称</w:t>
            </w:r>
          </w:p>
        </w:tc>
        <w:tc>
          <w:tcPr>
            <w:tcW w:w="5814" w:type="dxa"/>
          </w:tcPr>
          <w:p w14:paraId="7F48BE9B">
            <w:pPr>
              <w:pStyle w:val="4"/>
              <w:jc w:val="center"/>
            </w:pPr>
            <w:r>
              <w:rPr>
                <w:rFonts w:ascii="仿宋_GB2312" w:hAnsi="仿宋_GB2312" w:eastAsia="仿宋_GB2312" w:cs="仿宋_GB2312"/>
              </w:rPr>
              <w:t>技术参数与性能指标</w:t>
            </w:r>
          </w:p>
        </w:tc>
      </w:tr>
      <w:tr w14:paraId="48280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5FBF4F">
            <w:pPr>
              <w:pStyle w:val="4"/>
              <w:jc w:val="center"/>
            </w:pPr>
            <w:r>
              <w:rPr>
                <w:rFonts w:ascii="仿宋_GB2312" w:hAnsi="仿宋_GB2312" w:eastAsia="仿宋_GB2312" w:cs="仿宋_GB2312"/>
              </w:rPr>
              <w:t>1</w:t>
            </w:r>
          </w:p>
        </w:tc>
        <w:tc>
          <w:tcPr>
            <w:tcW w:w="581" w:type="dxa"/>
          </w:tcPr>
          <w:p w14:paraId="2ADD87D7"/>
        </w:tc>
        <w:tc>
          <w:tcPr>
            <w:tcW w:w="1495" w:type="dxa"/>
          </w:tcPr>
          <w:p w14:paraId="46D45867">
            <w:pPr>
              <w:pStyle w:val="4"/>
              <w:jc w:val="left"/>
            </w:pPr>
            <w:r>
              <w:rPr>
                <w:rFonts w:ascii="仿宋_GB2312" w:hAnsi="仿宋_GB2312" w:eastAsia="仿宋_GB2312" w:cs="仿宋_GB2312"/>
              </w:rPr>
              <w:t>电烙铁套装 2</w:t>
            </w:r>
          </w:p>
        </w:tc>
        <w:tc>
          <w:tcPr>
            <w:tcW w:w="5814" w:type="dxa"/>
          </w:tcPr>
          <w:p w14:paraId="5B42A09C">
            <w:pPr>
              <w:pStyle w:val="4"/>
              <w:jc w:val="left"/>
            </w:pPr>
            <w:r>
              <w:rPr>
                <w:rFonts w:ascii="仿宋_GB2312" w:hAnsi="仿宋_GB2312" w:eastAsia="仿宋_GB2312" w:cs="仿宋_GB2312"/>
                <w:sz w:val="21"/>
              </w:rPr>
              <w:t>860、60 W，内热式，橡胶线，含烙铁架</w:t>
            </w:r>
          </w:p>
        </w:tc>
      </w:tr>
    </w:tbl>
    <w:p w14:paraId="0F06F7A9">
      <w:pPr>
        <w:pStyle w:val="4"/>
        <w:jc w:val="left"/>
      </w:pPr>
      <w:r>
        <w:rPr>
          <w:rFonts w:ascii="仿宋_GB2312" w:hAnsi="仿宋_GB2312" w:eastAsia="仿宋_GB2312" w:cs="仿宋_GB2312"/>
        </w:rPr>
        <w:t>标的名称：焊锡膏</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DF0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CBCB97C">
            <w:pPr>
              <w:pStyle w:val="4"/>
              <w:jc w:val="center"/>
            </w:pPr>
            <w:r>
              <w:rPr>
                <w:rFonts w:ascii="仿宋_GB2312" w:hAnsi="仿宋_GB2312" w:eastAsia="仿宋_GB2312" w:cs="仿宋_GB2312"/>
              </w:rPr>
              <w:t>序号</w:t>
            </w:r>
          </w:p>
        </w:tc>
        <w:tc>
          <w:tcPr>
            <w:tcW w:w="581" w:type="dxa"/>
          </w:tcPr>
          <w:p w14:paraId="5A4585EC">
            <w:pPr>
              <w:pStyle w:val="4"/>
              <w:jc w:val="center"/>
            </w:pPr>
            <w:r>
              <w:rPr>
                <w:rFonts w:ascii="仿宋_GB2312" w:hAnsi="仿宋_GB2312" w:eastAsia="仿宋_GB2312" w:cs="仿宋_GB2312"/>
              </w:rPr>
              <w:t>符号标识</w:t>
            </w:r>
          </w:p>
        </w:tc>
        <w:tc>
          <w:tcPr>
            <w:tcW w:w="1495" w:type="dxa"/>
          </w:tcPr>
          <w:p w14:paraId="2DE6DFAE">
            <w:pPr>
              <w:pStyle w:val="4"/>
              <w:jc w:val="center"/>
            </w:pPr>
            <w:r>
              <w:rPr>
                <w:rFonts w:ascii="仿宋_GB2312" w:hAnsi="仿宋_GB2312" w:eastAsia="仿宋_GB2312" w:cs="仿宋_GB2312"/>
              </w:rPr>
              <w:t>技术要求名称</w:t>
            </w:r>
          </w:p>
        </w:tc>
        <w:tc>
          <w:tcPr>
            <w:tcW w:w="5814" w:type="dxa"/>
          </w:tcPr>
          <w:p w14:paraId="1F0E2AA1">
            <w:pPr>
              <w:pStyle w:val="4"/>
              <w:jc w:val="center"/>
            </w:pPr>
            <w:r>
              <w:rPr>
                <w:rFonts w:ascii="仿宋_GB2312" w:hAnsi="仿宋_GB2312" w:eastAsia="仿宋_GB2312" w:cs="仿宋_GB2312"/>
              </w:rPr>
              <w:t>技术参数与性能指标</w:t>
            </w:r>
          </w:p>
        </w:tc>
      </w:tr>
      <w:tr w14:paraId="0D094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71F074">
            <w:pPr>
              <w:pStyle w:val="4"/>
              <w:jc w:val="center"/>
            </w:pPr>
            <w:r>
              <w:rPr>
                <w:rFonts w:ascii="仿宋_GB2312" w:hAnsi="仿宋_GB2312" w:eastAsia="仿宋_GB2312" w:cs="仿宋_GB2312"/>
              </w:rPr>
              <w:t>1</w:t>
            </w:r>
          </w:p>
        </w:tc>
        <w:tc>
          <w:tcPr>
            <w:tcW w:w="581" w:type="dxa"/>
          </w:tcPr>
          <w:p w14:paraId="1AC52709"/>
        </w:tc>
        <w:tc>
          <w:tcPr>
            <w:tcW w:w="1495" w:type="dxa"/>
          </w:tcPr>
          <w:p w14:paraId="44371471">
            <w:pPr>
              <w:pStyle w:val="4"/>
              <w:jc w:val="left"/>
            </w:pPr>
            <w:r>
              <w:rPr>
                <w:rFonts w:ascii="仿宋_GB2312" w:hAnsi="仿宋_GB2312" w:eastAsia="仿宋_GB2312" w:cs="仿宋_GB2312"/>
              </w:rPr>
              <w:t>焊锡膏</w:t>
            </w:r>
          </w:p>
        </w:tc>
        <w:tc>
          <w:tcPr>
            <w:tcW w:w="5814" w:type="dxa"/>
          </w:tcPr>
          <w:p w14:paraId="5E3656DF">
            <w:pPr>
              <w:pStyle w:val="4"/>
              <w:jc w:val="left"/>
            </w:pPr>
            <w:r>
              <w:rPr>
                <w:rFonts w:ascii="仿宋_GB2312" w:hAnsi="仿宋_GB2312" w:eastAsia="仿宋_GB2312" w:cs="仿宋_GB2312"/>
                <w:sz w:val="21"/>
              </w:rPr>
              <w:t>861、中性</w:t>
            </w:r>
          </w:p>
        </w:tc>
      </w:tr>
    </w:tbl>
    <w:p w14:paraId="1DD4AEA2">
      <w:pPr>
        <w:pStyle w:val="4"/>
        <w:jc w:val="left"/>
      </w:pPr>
      <w:r>
        <w:rPr>
          <w:rFonts w:ascii="仿宋_GB2312" w:hAnsi="仿宋_GB2312" w:eastAsia="仿宋_GB2312" w:cs="仿宋_GB2312"/>
        </w:rPr>
        <w:t>标的名称：焊锡丝</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182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F27333">
            <w:pPr>
              <w:pStyle w:val="4"/>
              <w:jc w:val="center"/>
            </w:pPr>
            <w:r>
              <w:rPr>
                <w:rFonts w:ascii="仿宋_GB2312" w:hAnsi="仿宋_GB2312" w:eastAsia="仿宋_GB2312" w:cs="仿宋_GB2312"/>
              </w:rPr>
              <w:t>序号</w:t>
            </w:r>
          </w:p>
        </w:tc>
        <w:tc>
          <w:tcPr>
            <w:tcW w:w="581" w:type="dxa"/>
          </w:tcPr>
          <w:p w14:paraId="0EE3DF03">
            <w:pPr>
              <w:pStyle w:val="4"/>
              <w:jc w:val="center"/>
            </w:pPr>
            <w:r>
              <w:rPr>
                <w:rFonts w:ascii="仿宋_GB2312" w:hAnsi="仿宋_GB2312" w:eastAsia="仿宋_GB2312" w:cs="仿宋_GB2312"/>
              </w:rPr>
              <w:t>符号标识</w:t>
            </w:r>
          </w:p>
        </w:tc>
        <w:tc>
          <w:tcPr>
            <w:tcW w:w="1495" w:type="dxa"/>
          </w:tcPr>
          <w:p w14:paraId="227A8C89">
            <w:pPr>
              <w:pStyle w:val="4"/>
              <w:jc w:val="center"/>
            </w:pPr>
            <w:r>
              <w:rPr>
                <w:rFonts w:ascii="仿宋_GB2312" w:hAnsi="仿宋_GB2312" w:eastAsia="仿宋_GB2312" w:cs="仿宋_GB2312"/>
              </w:rPr>
              <w:t>技术要求名称</w:t>
            </w:r>
          </w:p>
        </w:tc>
        <w:tc>
          <w:tcPr>
            <w:tcW w:w="5814" w:type="dxa"/>
          </w:tcPr>
          <w:p w14:paraId="74CC846D">
            <w:pPr>
              <w:pStyle w:val="4"/>
              <w:jc w:val="center"/>
            </w:pPr>
            <w:r>
              <w:rPr>
                <w:rFonts w:ascii="仿宋_GB2312" w:hAnsi="仿宋_GB2312" w:eastAsia="仿宋_GB2312" w:cs="仿宋_GB2312"/>
              </w:rPr>
              <w:t>技术参数与性能指标</w:t>
            </w:r>
          </w:p>
        </w:tc>
      </w:tr>
      <w:tr w14:paraId="489F7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0E172A">
            <w:pPr>
              <w:pStyle w:val="4"/>
              <w:jc w:val="center"/>
            </w:pPr>
            <w:r>
              <w:rPr>
                <w:rFonts w:ascii="仿宋_GB2312" w:hAnsi="仿宋_GB2312" w:eastAsia="仿宋_GB2312" w:cs="仿宋_GB2312"/>
              </w:rPr>
              <w:t>1</w:t>
            </w:r>
          </w:p>
        </w:tc>
        <w:tc>
          <w:tcPr>
            <w:tcW w:w="581" w:type="dxa"/>
          </w:tcPr>
          <w:p w14:paraId="08F54F5B"/>
        </w:tc>
        <w:tc>
          <w:tcPr>
            <w:tcW w:w="1495" w:type="dxa"/>
          </w:tcPr>
          <w:p w14:paraId="55E9A854">
            <w:pPr>
              <w:pStyle w:val="4"/>
              <w:jc w:val="left"/>
            </w:pPr>
            <w:r>
              <w:rPr>
                <w:rFonts w:ascii="仿宋_GB2312" w:hAnsi="仿宋_GB2312" w:eastAsia="仿宋_GB2312" w:cs="仿宋_GB2312"/>
              </w:rPr>
              <w:t>焊锡丝</w:t>
            </w:r>
          </w:p>
        </w:tc>
        <w:tc>
          <w:tcPr>
            <w:tcW w:w="5814" w:type="dxa"/>
          </w:tcPr>
          <w:p w14:paraId="4062BD7B">
            <w:pPr>
              <w:pStyle w:val="4"/>
              <w:jc w:val="left"/>
            </w:pPr>
            <w:r>
              <w:rPr>
                <w:rFonts w:ascii="仿宋_GB2312" w:hAnsi="仿宋_GB2312" w:eastAsia="仿宋_GB2312" w:cs="仿宋_GB2312"/>
                <w:sz w:val="21"/>
              </w:rPr>
              <w:t>862、无铅</w:t>
            </w:r>
          </w:p>
        </w:tc>
      </w:tr>
    </w:tbl>
    <w:p w14:paraId="6B51277F">
      <w:pPr>
        <w:pStyle w:val="4"/>
        <w:jc w:val="left"/>
      </w:pPr>
      <w:r>
        <w:rPr>
          <w:rFonts w:ascii="仿宋_GB2312" w:hAnsi="仿宋_GB2312" w:eastAsia="仿宋_GB2312" w:cs="仿宋_GB2312"/>
        </w:rPr>
        <w:t>标的名称：松香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BCB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5995F1">
            <w:pPr>
              <w:pStyle w:val="4"/>
              <w:jc w:val="center"/>
            </w:pPr>
            <w:r>
              <w:rPr>
                <w:rFonts w:ascii="仿宋_GB2312" w:hAnsi="仿宋_GB2312" w:eastAsia="仿宋_GB2312" w:cs="仿宋_GB2312"/>
              </w:rPr>
              <w:t>序号</w:t>
            </w:r>
          </w:p>
        </w:tc>
        <w:tc>
          <w:tcPr>
            <w:tcW w:w="581" w:type="dxa"/>
          </w:tcPr>
          <w:p w14:paraId="0223F5CC">
            <w:pPr>
              <w:pStyle w:val="4"/>
              <w:jc w:val="center"/>
            </w:pPr>
            <w:r>
              <w:rPr>
                <w:rFonts w:ascii="仿宋_GB2312" w:hAnsi="仿宋_GB2312" w:eastAsia="仿宋_GB2312" w:cs="仿宋_GB2312"/>
              </w:rPr>
              <w:t>符号标识</w:t>
            </w:r>
          </w:p>
        </w:tc>
        <w:tc>
          <w:tcPr>
            <w:tcW w:w="1495" w:type="dxa"/>
          </w:tcPr>
          <w:p w14:paraId="3F866BBE">
            <w:pPr>
              <w:pStyle w:val="4"/>
              <w:jc w:val="center"/>
            </w:pPr>
            <w:r>
              <w:rPr>
                <w:rFonts w:ascii="仿宋_GB2312" w:hAnsi="仿宋_GB2312" w:eastAsia="仿宋_GB2312" w:cs="仿宋_GB2312"/>
              </w:rPr>
              <w:t>技术要求名称</w:t>
            </w:r>
          </w:p>
        </w:tc>
        <w:tc>
          <w:tcPr>
            <w:tcW w:w="5814" w:type="dxa"/>
          </w:tcPr>
          <w:p w14:paraId="4AF2392B">
            <w:pPr>
              <w:pStyle w:val="4"/>
              <w:jc w:val="center"/>
            </w:pPr>
            <w:r>
              <w:rPr>
                <w:rFonts w:ascii="仿宋_GB2312" w:hAnsi="仿宋_GB2312" w:eastAsia="仿宋_GB2312" w:cs="仿宋_GB2312"/>
              </w:rPr>
              <w:t>技术参数与性能指标</w:t>
            </w:r>
          </w:p>
        </w:tc>
      </w:tr>
      <w:tr w14:paraId="2CF31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C4A92D">
            <w:pPr>
              <w:pStyle w:val="4"/>
              <w:jc w:val="center"/>
            </w:pPr>
            <w:r>
              <w:rPr>
                <w:rFonts w:ascii="仿宋_GB2312" w:hAnsi="仿宋_GB2312" w:eastAsia="仿宋_GB2312" w:cs="仿宋_GB2312"/>
              </w:rPr>
              <w:t>1</w:t>
            </w:r>
          </w:p>
        </w:tc>
        <w:tc>
          <w:tcPr>
            <w:tcW w:w="581" w:type="dxa"/>
          </w:tcPr>
          <w:p w14:paraId="0D443805"/>
        </w:tc>
        <w:tc>
          <w:tcPr>
            <w:tcW w:w="1495" w:type="dxa"/>
          </w:tcPr>
          <w:p w14:paraId="27E7FF71">
            <w:pPr>
              <w:pStyle w:val="4"/>
              <w:jc w:val="left"/>
            </w:pPr>
            <w:r>
              <w:rPr>
                <w:rFonts w:ascii="仿宋_GB2312" w:hAnsi="仿宋_GB2312" w:eastAsia="仿宋_GB2312" w:cs="仿宋_GB2312"/>
              </w:rPr>
              <w:t>松香</w:t>
            </w:r>
          </w:p>
        </w:tc>
        <w:tc>
          <w:tcPr>
            <w:tcW w:w="5814" w:type="dxa"/>
          </w:tcPr>
          <w:p w14:paraId="5E122F26">
            <w:pPr>
              <w:pStyle w:val="4"/>
              <w:jc w:val="left"/>
            </w:pPr>
            <w:r>
              <w:rPr>
                <w:rFonts w:ascii="仿宋_GB2312" w:hAnsi="仿宋_GB2312" w:eastAsia="仿宋_GB2312" w:cs="仿宋_GB2312"/>
                <w:sz w:val="21"/>
              </w:rPr>
              <w:t>863、助焊</w:t>
            </w:r>
          </w:p>
        </w:tc>
      </w:tr>
    </w:tbl>
    <w:p w14:paraId="6B58FC2B">
      <w:pPr>
        <w:pStyle w:val="4"/>
        <w:jc w:val="left"/>
      </w:pPr>
      <w:r>
        <w:rPr>
          <w:rFonts w:ascii="仿宋_GB2312" w:hAnsi="仿宋_GB2312" w:eastAsia="仿宋_GB2312" w:cs="仿宋_GB2312"/>
        </w:rPr>
        <w:t>标的名称：吸锡器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3E0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21BC0A">
            <w:pPr>
              <w:pStyle w:val="4"/>
              <w:jc w:val="center"/>
            </w:pPr>
            <w:r>
              <w:rPr>
                <w:rFonts w:ascii="仿宋_GB2312" w:hAnsi="仿宋_GB2312" w:eastAsia="仿宋_GB2312" w:cs="仿宋_GB2312"/>
              </w:rPr>
              <w:t>序号</w:t>
            </w:r>
          </w:p>
        </w:tc>
        <w:tc>
          <w:tcPr>
            <w:tcW w:w="581" w:type="dxa"/>
          </w:tcPr>
          <w:p w14:paraId="23E10501">
            <w:pPr>
              <w:pStyle w:val="4"/>
              <w:jc w:val="center"/>
            </w:pPr>
            <w:r>
              <w:rPr>
                <w:rFonts w:ascii="仿宋_GB2312" w:hAnsi="仿宋_GB2312" w:eastAsia="仿宋_GB2312" w:cs="仿宋_GB2312"/>
              </w:rPr>
              <w:t>符号标识</w:t>
            </w:r>
          </w:p>
        </w:tc>
        <w:tc>
          <w:tcPr>
            <w:tcW w:w="1495" w:type="dxa"/>
          </w:tcPr>
          <w:p w14:paraId="6A04841E">
            <w:pPr>
              <w:pStyle w:val="4"/>
              <w:jc w:val="center"/>
            </w:pPr>
            <w:r>
              <w:rPr>
                <w:rFonts w:ascii="仿宋_GB2312" w:hAnsi="仿宋_GB2312" w:eastAsia="仿宋_GB2312" w:cs="仿宋_GB2312"/>
              </w:rPr>
              <w:t>技术要求名称</w:t>
            </w:r>
          </w:p>
        </w:tc>
        <w:tc>
          <w:tcPr>
            <w:tcW w:w="5814" w:type="dxa"/>
          </w:tcPr>
          <w:p w14:paraId="0A7AF201">
            <w:pPr>
              <w:pStyle w:val="4"/>
              <w:jc w:val="center"/>
            </w:pPr>
            <w:r>
              <w:rPr>
                <w:rFonts w:ascii="仿宋_GB2312" w:hAnsi="仿宋_GB2312" w:eastAsia="仿宋_GB2312" w:cs="仿宋_GB2312"/>
              </w:rPr>
              <w:t>技术参数与性能指标</w:t>
            </w:r>
          </w:p>
        </w:tc>
      </w:tr>
      <w:tr w14:paraId="769A1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28CFE7">
            <w:pPr>
              <w:pStyle w:val="4"/>
              <w:jc w:val="center"/>
            </w:pPr>
            <w:r>
              <w:rPr>
                <w:rFonts w:ascii="仿宋_GB2312" w:hAnsi="仿宋_GB2312" w:eastAsia="仿宋_GB2312" w:cs="仿宋_GB2312"/>
              </w:rPr>
              <w:t>1</w:t>
            </w:r>
          </w:p>
        </w:tc>
        <w:tc>
          <w:tcPr>
            <w:tcW w:w="581" w:type="dxa"/>
          </w:tcPr>
          <w:p w14:paraId="7660A3F9"/>
        </w:tc>
        <w:tc>
          <w:tcPr>
            <w:tcW w:w="1495" w:type="dxa"/>
          </w:tcPr>
          <w:p w14:paraId="225196E0">
            <w:pPr>
              <w:pStyle w:val="4"/>
              <w:jc w:val="left"/>
            </w:pPr>
            <w:r>
              <w:rPr>
                <w:rFonts w:ascii="仿宋_GB2312" w:hAnsi="仿宋_GB2312" w:eastAsia="仿宋_GB2312" w:cs="仿宋_GB2312"/>
              </w:rPr>
              <w:t>吸锡器</w:t>
            </w:r>
          </w:p>
        </w:tc>
        <w:tc>
          <w:tcPr>
            <w:tcW w:w="5814" w:type="dxa"/>
          </w:tcPr>
          <w:p w14:paraId="528909F4">
            <w:pPr>
              <w:pStyle w:val="4"/>
              <w:jc w:val="left"/>
            </w:pPr>
            <w:r>
              <w:rPr>
                <w:rFonts w:ascii="仿宋_GB2312" w:hAnsi="仿宋_GB2312" w:eastAsia="仿宋_GB2312" w:cs="仿宋_GB2312"/>
                <w:sz w:val="21"/>
              </w:rPr>
              <w:t>864、手动</w:t>
            </w:r>
          </w:p>
        </w:tc>
      </w:tr>
    </w:tbl>
    <w:p w14:paraId="0BA94866">
      <w:pPr>
        <w:pStyle w:val="4"/>
        <w:jc w:val="left"/>
      </w:pPr>
      <w:r>
        <w:rPr>
          <w:rFonts w:ascii="仿宋_GB2312" w:hAnsi="仿宋_GB2312" w:eastAsia="仿宋_GB2312" w:cs="仿宋_GB2312"/>
        </w:rPr>
        <w:t>标的名称：胶枪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465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52C833">
            <w:pPr>
              <w:pStyle w:val="4"/>
              <w:jc w:val="center"/>
            </w:pPr>
            <w:r>
              <w:rPr>
                <w:rFonts w:ascii="仿宋_GB2312" w:hAnsi="仿宋_GB2312" w:eastAsia="仿宋_GB2312" w:cs="仿宋_GB2312"/>
              </w:rPr>
              <w:t>序号</w:t>
            </w:r>
          </w:p>
        </w:tc>
        <w:tc>
          <w:tcPr>
            <w:tcW w:w="581" w:type="dxa"/>
          </w:tcPr>
          <w:p w14:paraId="11C68711">
            <w:pPr>
              <w:pStyle w:val="4"/>
              <w:jc w:val="center"/>
            </w:pPr>
            <w:r>
              <w:rPr>
                <w:rFonts w:ascii="仿宋_GB2312" w:hAnsi="仿宋_GB2312" w:eastAsia="仿宋_GB2312" w:cs="仿宋_GB2312"/>
              </w:rPr>
              <w:t>符号标识</w:t>
            </w:r>
          </w:p>
        </w:tc>
        <w:tc>
          <w:tcPr>
            <w:tcW w:w="1495" w:type="dxa"/>
          </w:tcPr>
          <w:p w14:paraId="1D27548C">
            <w:pPr>
              <w:pStyle w:val="4"/>
              <w:jc w:val="center"/>
            </w:pPr>
            <w:r>
              <w:rPr>
                <w:rFonts w:ascii="仿宋_GB2312" w:hAnsi="仿宋_GB2312" w:eastAsia="仿宋_GB2312" w:cs="仿宋_GB2312"/>
              </w:rPr>
              <w:t>技术要求名称</w:t>
            </w:r>
          </w:p>
        </w:tc>
        <w:tc>
          <w:tcPr>
            <w:tcW w:w="5814" w:type="dxa"/>
          </w:tcPr>
          <w:p w14:paraId="117C6B2A">
            <w:pPr>
              <w:pStyle w:val="4"/>
              <w:jc w:val="center"/>
            </w:pPr>
            <w:r>
              <w:rPr>
                <w:rFonts w:ascii="仿宋_GB2312" w:hAnsi="仿宋_GB2312" w:eastAsia="仿宋_GB2312" w:cs="仿宋_GB2312"/>
              </w:rPr>
              <w:t>技术参数与性能指标</w:t>
            </w:r>
          </w:p>
        </w:tc>
      </w:tr>
      <w:tr w14:paraId="7A8AD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813E2A">
            <w:pPr>
              <w:pStyle w:val="4"/>
              <w:jc w:val="center"/>
            </w:pPr>
            <w:r>
              <w:rPr>
                <w:rFonts w:ascii="仿宋_GB2312" w:hAnsi="仿宋_GB2312" w:eastAsia="仿宋_GB2312" w:cs="仿宋_GB2312"/>
              </w:rPr>
              <w:t>1</w:t>
            </w:r>
          </w:p>
        </w:tc>
        <w:tc>
          <w:tcPr>
            <w:tcW w:w="581" w:type="dxa"/>
          </w:tcPr>
          <w:p w14:paraId="1BEF86F9"/>
        </w:tc>
        <w:tc>
          <w:tcPr>
            <w:tcW w:w="1495" w:type="dxa"/>
          </w:tcPr>
          <w:p w14:paraId="4256BABC">
            <w:pPr>
              <w:pStyle w:val="4"/>
              <w:jc w:val="left"/>
            </w:pPr>
            <w:r>
              <w:rPr>
                <w:rFonts w:ascii="仿宋_GB2312" w:hAnsi="仿宋_GB2312" w:eastAsia="仿宋_GB2312" w:cs="仿宋_GB2312"/>
              </w:rPr>
              <w:t>胶枪</w:t>
            </w:r>
          </w:p>
        </w:tc>
        <w:tc>
          <w:tcPr>
            <w:tcW w:w="5814" w:type="dxa"/>
          </w:tcPr>
          <w:p w14:paraId="06F11537">
            <w:pPr>
              <w:pStyle w:val="4"/>
              <w:jc w:val="left"/>
            </w:pPr>
            <w:r>
              <w:rPr>
                <w:rFonts w:ascii="仿宋_GB2312" w:hAnsi="仿宋_GB2312" w:eastAsia="仿宋_GB2312" w:cs="仿宋_GB2312"/>
                <w:sz w:val="21"/>
              </w:rPr>
              <w:t>865、60 W，热熔胶</w:t>
            </w:r>
          </w:p>
        </w:tc>
      </w:tr>
    </w:tbl>
    <w:p w14:paraId="7279575D">
      <w:pPr>
        <w:pStyle w:val="4"/>
        <w:jc w:val="left"/>
      </w:pPr>
      <w:r>
        <w:rPr>
          <w:rFonts w:ascii="仿宋_GB2312" w:hAnsi="仿宋_GB2312" w:eastAsia="仿宋_GB2312" w:cs="仿宋_GB2312"/>
        </w:rPr>
        <w:t>标的名称：钻头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BC2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E99FC2">
            <w:pPr>
              <w:pStyle w:val="4"/>
              <w:jc w:val="center"/>
            </w:pPr>
            <w:r>
              <w:rPr>
                <w:rFonts w:ascii="仿宋_GB2312" w:hAnsi="仿宋_GB2312" w:eastAsia="仿宋_GB2312" w:cs="仿宋_GB2312"/>
              </w:rPr>
              <w:t>序号</w:t>
            </w:r>
          </w:p>
        </w:tc>
        <w:tc>
          <w:tcPr>
            <w:tcW w:w="581" w:type="dxa"/>
          </w:tcPr>
          <w:p w14:paraId="6E40FE81">
            <w:pPr>
              <w:pStyle w:val="4"/>
              <w:jc w:val="center"/>
            </w:pPr>
            <w:r>
              <w:rPr>
                <w:rFonts w:ascii="仿宋_GB2312" w:hAnsi="仿宋_GB2312" w:eastAsia="仿宋_GB2312" w:cs="仿宋_GB2312"/>
              </w:rPr>
              <w:t>符号标识</w:t>
            </w:r>
          </w:p>
        </w:tc>
        <w:tc>
          <w:tcPr>
            <w:tcW w:w="1495" w:type="dxa"/>
          </w:tcPr>
          <w:p w14:paraId="5F8054DD">
            <w:pPr>
              <w:pStyle w:val="4"/>
              <w:jc w:val="center"/>
            </w:pPr>
            <w:r>
              <w:rPr>
                <w:rFonts w:ascii="仿宋_GB2312" w:hAnsi="仿宋_GB2312" w:eastAsia="仿宋_GB2312" w:cs="仿宋_GB2312"/>
              </w:rPr>
              <w:t>技术要求名称</w:t>
            </w:r>
          </w:p>
        </w:tc>
        <w:tc>
          <w:tcPr>
            <w:tcW w:w="5814" w:type="dxa"/>
          </w:tcPr>
          <w:p w14:paraId="3D832EB5">
            <w:pPr>
              <w:pStyle w:val="4"/>
              <w:jc w:val="center"/>
            </w:pPr>
            <w:r>
              <w:rPr>
                <w:rFonts w:ascii="仿宋_GB2312" w:hAnsi="仿宋_GB2312" w:eastAsia="仿宋_GB2312" w:cs="仿宋_GB2312"/>
              </w:rPr>
              <w:t>技术参数与性能指标</w:t>
            </w:r>
          </w:p>
        </w:tc>
      </w:tr>
      <w:tr w14:paraId="02961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757A6D">
            <w:pPr>
              <w:pStyle w:val="4"/>
              <w:jc w:val="center"/>
            </w:pPr>
            <w:r>
              <w:rPr>
                <w:rFonts w:ascii="仿宋_GB2312" w:hAnsi="仿宋_GB2312" w:eastAsia="仿宋_GB2312" w:cs="仿宋_GB2312"/>
              </w:rPr>
              <w:t>1</w:t>
            </w:r>
          </w:p>
        </w:tc>
        <w:tc>
          <w:tcPr>
            <w:tcW w:w="581" w:type="dxa"/>
          </w:tcPr>
          <w:p w14:paraId="120ABB08"/>
        </w:tc>
        <w:tc>
          <w:tcPr>
            <w:tcW w:w="1495" w:type="dxa"/>
          </w:tcPr>
          <w:p w14:paraId="58E88C8B">
            <w:pPr>
              <w:pStyle w:val="4"/>
              <w:jc w:val="left"/>
            </w:pPr>
            <w:r>
              <w:rPr>
                <w:rFonts w:ascii="仿宋_GB2312" w:hAnsi="仿宋_GB2312" w:eastAsia="仿宋_GB2312" w:cs="仿宋_GB2312"/>
              </w:rPr>
              <w:t>钻头</w:t>
            </w:r>
          </w:p>
        </w:tc>
        <w:tc>
          <w:tcPr>
            <w:tcW w:w="5814" w:type="dxa"/>
          </w:tcPr>
          <w:p w14:paraId="6B6017D8">
            <w:pPr>
              <w:pStyle w:val="4"/>
              <w:jc w:val="left"/>
            </w:pPr>
            <w:r>
              <w:rPr>
                <w:rFonts w:ascii="仿宋_GB2312" w:hAnsi="仿宋_GB2312" w:eastAsia="仿宋_GB2312" w:cs="仿宋_GB2312"/>
                <w:sz w:val="21"/>
              </w:rPr>
              <w:t>866、Φ 1~ Φ 13mm</w:t>
            </w:r>
          </w:p>
        </w:tc>
      </w:tr>
    </w:tbl>
    <w:p w14:paraId="0E93E272">
      <w:pPr>
        <w:pStyle w:val="4"/>
        <w:jc w:val="left"/>
      </w:pPr>
      <w:r>
        <w:rPr>
          <w:rFonts w:ascii="仿宋_GB2312" w:hAnsi="仿宋_GB2312" w:eastAsia="仿宋_GB2312" w:cs="仿宋_GB2312"/>
        </w:rPr>
        <w:t>标的名称：打孔器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8B0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F706C0">
            <w:pPr>
              <w:pStyle w:val="4"/>
              <w:jc w:val="center"/>
            </w:pPr>
            <w:r>
              <w:rPr>
                <w:rFonts w:ascii="仿宋_GB2312" w:hAnsi="仿宋_GB2312" w:eastAsia="仿宋_GB2312" w:cs="仿宋_GB2312"/>
              </w:rPr>
              <w:t>序号</w:t>
            </w:r>
          </w:p>
        </w:tc>
        <w:tc>
          <w:tcPr>
            <w:tcW w:w="581" w:type="dxa"/>
          </w:tcPr>
          <w:p w14:paraId="52B25A48">
            <w:pPr>
              <w:pStyle w:val="4"/>
              <w:jc w:val="center"/>
            </w:pPr>
            <w:r>
              <w:rPr>
                <w:rFonts w:ascii="仿宋_GB2312" w:hAnsi="仿宋_GB2312" w:eastAsia="仿宋_GB2312" w:cs="仿宋_GB2312"/>
              </w:rPr>
              <w:t>符号标识</w:t>
            </w:r>
          </w:p>
        </w:tc>
        <w:tc>
          <w:tcPr>
            <w:tcW w:w="1495" w:type="dxa"/>
          </w:tcPr>
          <w:p w14:paraId="79AECAC7">
            <w:pPr>
              <w:pStyle w:val="4"/>
              <w:jc w:val="center"/>
            </w:pPr>
            <w:r>
              <w:rPr>
                <w:rFonts w:ascii="仿宋_GB2312" w:hAnsi="仿宋_GB2312" w:eastAsia="仿宋_GB2312" w:cs="仿宋_GB2312"/>
              </w:rPr>
              <w:t>技术要求名称</w:t>
            </w:r>
          </w:p>
        </w:tc>
        <w:tc>
          <w:tcPr>
            <w:tcW w:w="5814" w:type="dxa"/>
          </w:tcPr>
          <w:p w14:paraId="70AFE5B3">
            <w:pPr>
              <w:pStyle w:val="4"/>
              <w:jc w:val="center"/>
            </w:pPr>
            <w:r>
              <w:rPr>
                <w:rFonts w:ascii="仿宋_GB2312" w:hAnsi="仿宋_GB2312" w:eastAsia="仿宋_GB2312" w:cs="仿宋_GB2312"/>
              </w:rPr>
              <w:t>技术参数与性能指标</w:t>
            </w:r>
          </w:p>
        </w:tc>
      </w:tr>
      <w:tr w14:paraId="5091D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B618F6">
            <w:pPr>
              <w:pStyle w:val="4"/>
              <w:jc w:val="center"/>
            </w:pPr>
            <w:r>
              <w:rPr>
                <w:rFonts w:ascii="仿宋_GB2312" w:hAnsi="仿宋_GB2312" w:eastAsia="仿宋_GB2312" w:cs="仿宋_GB2312"/>
              </w:rPr>
              <w:t>1</w:t>
            </w:r>
          </w:p>
        </w:tc>
        <w:tc>
          <w:tcPr>
            <w:tcW w:w="581" w:type="dxa"/>
          </w:tcPr>
          <w:p w14:paraId="6A36D1CA"/>
        </w:tc>
        <w:tc>
          <w:tcPr>
            <w:tcW w:w="1495" w:type="dxa"/>
          </w:tcPr>
          <w:p w14:paraId="103BAACC">
            <w:pPr>
              <w:pStyle w:val="4"/>
              <w:jc w:val="left"/>
            </w:pPr>
            <w:r>
              <w:rPr>
                <w:rFonts w:ascii="仿宋_GB2312" w:hAnsi="仿宋_GB2312" w:eastAsia="仿宋_GB2312" w:cs="仿宋_GB2312"/>
              </w:rPr>
              <w:t>打孔器2</w:t>
            </w:r>
          </w:p>
        </w:tc>
        <w:tc>
          <w:tcPr>
            <w:tcW w:w="5814" w:type="dxa"/>
          </w:tcPr>
          <w:p w14:paraId="6DE299AB">
            <w:pPr>
              <w:pStyle w:val="4"/>
              <w:jc w:val="left"/>
            </w:pPr>
            <w:r>
              <w:rPr>
                <w:rFonts w:ascii="仿宋_GB2312" w:hAnsi="仿宋_GB2312" w:eastAsia="仿宋_GB2312" w:cs="仿宋_GB2312"/>
                <w:sz w:val="21"/>
              </w:rPr>
              <w:t>867、采用优质钢材，  防锈处理。穿孔管</w:t>
            </w:r>
          </w:p>
          <w:p w14:paraId="6148142F">
            <w:pPr>
              <w:pStyle w:val="4"/>
              <w:jc w:val="left"/>
            </w:pPr>
            <w:r>
              <w:rPr>
                <w:rFonts w:ascii="仿宋_GB2312" w:hAnsi="仿宋_GB2312" w:eastAsia="仿宋_GB2312" w:cs="仿宋_GB2312"/>
                <w:sz w:val="21"/>
              </w:rPr>
              <w:t>用外径为6mm．8mm．10mm，管长 80mm，壁厚 1mm 的冷拔无缝钢管，手柄用 2mm 厚低碳钢板，通用条Φ3mm 碳素钢等制成。四件为一套，可穿 4mm．6mm．8mm 的圆孔。</w:t>
            </w:r>
          </w:p>
        </w:tc>
      </w:tr>
    </w:tbl>
    <w:p w14:paraId="1AE31FBC">
      <w:pPr>
        <w:pStyle w:val="4"/>
        <w:jc w:val="left"/>
      </w:pPr>
      <w:r>
        <w:rPr>
          <w:rFonts w:ascii="仿宋_GB2312" w:hAnsi="仿宋_GB2312" w:eastAsia="仿宋_GB2312" w:cs="仿宋_GB2312"/>
        </w:rPr>
        <w:t>标的名称：手摇钻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EA8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62467E">
            <w:pPr>
              <w:pStyle w:val="4"/>
              <w:jc w:val="center"/>
            </w:pPr>
            <w:r>
              <w:rPr>
                <w:rFonts w:ascii="仿宋_GB2312" w:hAnsi="仿宋_GB2312" w:eastAsia="仿宋_GB2312" w:cs="仿宋_GB2312"/>
              </w:rPr>
              <w:t>序号</w:t>
            </w:r>
          </w:p>
        </w:tc>
        <w:tc>
          <w:tcPr>
            <w:tcW w:w="581" w:type="dxa"/>
          </w:tcPr>
          <w:p w14:paraId="24BD208A">
            <w:pPr>
              <w:pStyle w:val="4"/>
              <w:jc w:val="center"/>
            </w:pPr>
            <w:r>
              <w:rPr>
                <w:rFonts w:ascii="仿宋_GB2312" w:hAnsi="仿宋_GB2312" w:eastAsia="仿宋_GB2312" w:cs="仿宋_GB2312"/>
              </w:rPr>
              <w:t>符号标识</w:t>
            </w:r>
          </w:p>
        </w:tc>
        <w:tc>
          <w:tcPr>
            <w:tcW w:w="1495" w:type="dxa"/>
          </w:tcPr>
          <w:p w14:paraId="37B1B3B2">
            <w:pPr>
              <w:pStyle w:val="4"/>
              <w:jc w:val="center"/>
            </w:pPr>
            <w:r>
              <w:rPr>
                <w:rFonts w:ascii="仿宋_GB2312" w:hAnsi="仿宋_GB2312" w:eastAsia="仿宋_GB2312" w:cs="仿宋_GB2312"/>
              </w:rPr>
              <w:t>技术要求名称</w:t>
            </w:r>
          </w:p>
        </w:tc>
        <w:tc>
          <w:tcPr>
            <w:tcW w:w="5814" w:type="dxa"/>
          </w:tcPr>
          <w:p w14:paraId="529B748A">
            <w:pPr>
              <w:pStyle w:val="4"/>
              <w:jc w:val="center"/>
            </w:pPr>
            <w:r>
              <w:rPr>
                <w:rFonts w:ascii="仿宋_GB2312" w:hAnsi="仿宋_GB2312" w:eastAsia="仿宋_GB2312" w:cs="仿宋_GB2312"/>
              </w:rPr>
              <w:t>技术参数与性能指标</w:t>
            </w:r>
          </w:p>
        </w:tc>
      </w:tr>
      <w:tr w14:paraId="6559A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04BEA2">
            <w:pPr>
              <w:pStyle w:val="4"/>
              <w:jc w:val="center"/>
            </w:pPr>
            <w:r>
              <w:rPr>
                <w:rFonts w:ascii="仿宋_GB2312" w:hAnsi="仿宋_GB2312" w:eastAsia="仿宋_GB2312" w:cs="仿宋_GB2312"/>
              </w:rPr>
              <w:t>1</w:t>
            </w:r>
          </w:p>
        </w:tc>
        <w:tc>
          <w:tcPr>
            <w:tcW w:w="581" w:type="dxa"/>
          </w:tcPr>
          <w:p w14:paraId="56E35A59"/>
        </w:tc>
        <w:tc>
          <w:tcPr>
            <w:tcW w:w="1495" w:type="dxa"/>
          </w:tcPr>
          <w:p w14:paraId="5E218A56">
            <w:pPr>
              <w:pStyle w:val="4"/>
              <w:jc w:val="left"/>
            </w:pPr>
            <w:r>
              <w:rPr>
                <w:rFonts w:ascii="仿宋_GB2312" w:hAnsi="仿宋_GB2312" w:eastAsia="仿宋_GB2312" w:cs="仿宋_GB2312"/>
              </w:rPr>
              <w:t>手摇钻</w:t>
            </w:r>
          </w:p>
        </w:tc>
        <w:tc>
          <w:tcPr>
            <w:tcW w:w="5814" w:type="dxa"/>
          </w:tcPr>
          <w:p w14:paraId="48F356B3">
            <w:pPr>
              <w:pStyle w:val="4"/>
              <w:jc w:val="left"/>
            </w:pPr>
            <w:r>
              <w:rPr>
                <w:rFonts w:ascii="仿宋_GB2312" w:hAnsi="仿宋_GB2312" w:eastAsia="仿宋_GB2312" w:cs="仿宋_GB2312"/>
                <w:sz w:val="21"/>
              </w:rPr>
              <w:t>868、手持式</w:t>
            </w:r>
          </w:p>
        </w:tc>
      </w:tr>
    </w:tbl>
    <w:p w14:paraId="65C36C57">
      <w:pPr>
        <w:pStyle w:val="4"/>
        <w:jc w:val="left"/>
      </w:pPr>
      <w:r>
        <w:rPr>
          <w:rFonts w:ascii="仿宋_GB2312" w:hAnsi="仿宋_GB2312" w:eastAsia="仿宋_GB2312" w:cs="仿宋_GB2312"/>
        </w:rPr>
        <w:t>标的名称：锥子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546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B03697">
            <w:pPr>
              <w:pStyle w:val="4"/>
              <w:jc w:val="center"/>
            </w:pPr>
            <w:r>
              <w:rPr>
                <w:rFonts w:ascii="仿宋_GB2312" w:hAnsi="仿宋_GB2312" w:eastAsia="仿宋_GB2312" w:cs="仿宋_GB2312"/>
              </w:rPr>
              <w:t>序号</w:t>
            </w:r>
          </w:p>
        </w:tc>
        <w:tc>
          <w:tcPr>
            <w:tcW w:w="581" w:type="dxa"/>
          </w:tcPr>
          <w:p w14:paraId="479B7992">
            <w:pPr>
              <w:pStyle w:val="4"/>
              <w:jc w:val="center"/>
            </w:pPr>
            <w:r>
              <w:rPr>
                <w:rFonts w:ascii="仿宋_GB2312" w:hAnsi="仿宋_GB2312" w:eastAsia="仿宋_GB2312" w:cs="仿宋_GB2312"/>
              </w:rPr>
              <w:t>符号标识</w:t>
            </w:r>
          </w:p>
        </w:tc>
        <w:tc>
          <w:tcPr>
            <w:tcW w:w="1495" w:type="dxa"/>
          </w:tcPr>
          <w:p w14:paraId="7419F437">
            <w:pPr>
              <w:pStyle w:val="4"/>
              <w:jc w:val="center"/>
            </w:pPr>
            <w:r>
              <w:rPr>
                <w:rFonts w:ascii="仿宋_GB2312" w:hAnsi="仿宋_GB2312" w:eastAsia="仿宋_GB2312" w:cs="仿宋_GB2312"/>
              </w:rPr>
              <w:t>技术要求名称</w:t>
            </w:r>
          </w:p>
        </w:tc>
        <w:tc>
          <w:tcPr>
            <w:tcW w:w="5814" w:type="dxa"/>
          </w:tcPr>
          <w:p w14:paraId="63C0F4B4">
            <w:pPr>
              <w:pStyle w:val="4"/>
              <w:jc w:val="center"/>
            </w:pPr>
            <w:r>
              <w:rPr>
                <w:rFonts w:ascii="仿宋_GB2312" w:hAnsi="仿宋_GB2312" w:eastAsia="仿宋_GB2312" w:cs="仿宋_GB2312"/>
              </w:rPr>
              <w:t>技术参数与性能指标</w:t>
            </w:r>
          </w:p>
        </w:tc>
      </w:tr>
      <w:tr w14:paraId="0E0DC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4693A6">
            <w:pPr>
              <w:pStyle w:val="4"/>
              <w:jc w:val="center"/>
            </w:pPr>
            <w:r>
              <w:rPr>
                <w:rFonts w:ascii="仿宋_GB2312" w:hAnsi="仿宋_GB2312" w:eastAsia="仿宋_GB2312" w:cs="仿宋_GB2312"/>
              </w:rPr>
              <w:t>1</w:t>
            </w:r>
          </w:p>
        </w:tc>
        <w:tc>
          <w:tcPr>
            <w:tcW w:w="581" w:type="dxa"/>
          </w:tcPr>
          <w:p w14:paraId="5E921C0E"/>
        </w:tc>
        <w:tc>
          <w:tcPr>
            <w:tcW w:w="1495" w:type="dxa"/>
          </w:tcPr>
          <w:p w14:paraId="79D596FA">
            <w:pPr>
              <w:pStyle w:val="4"/>
              <w:jc w:val="left"/>
            </w:pPr>
            <w:r>
              <w:rPr>
                <w:rFonts w:ascii="仿宋_GB2312" w:hAnsi="仿宋_GB2312" w:eastAsia="仿宋_GB2312" w:cs="仿宋_GB2312"/>
              </w:rPr>
              <w:t>锥子</w:t>
            </w:r>
          </w:p>
        </w:tc>
        <w:tc>
          <w:tcPr>
            <w:tcW w:w="5814" w:type="dxa"/>
          </w:tcPr>
          <w:p w14:paraId="310CD518">
            <w:pPr>
              <w:pStyle w:val="4"/>
              <w:jc w:val="left"/>
            </w:pPr>
            <w:r>
              <w:rPr>
                <w:rFonts w:ascii="仿宋_GB2312" w:hAnsi="仿宋_GB2312" w:eastAsia="仿宋_GB2312" w:cs="仿宋_GB2312"/>
                <w:sz w:val="21"/>
              </w:rPr>
              <w:t>869、锥头长 77 mm，锥杆直径渐变</w:t>
            </w:r>
          </w:p>
          <w:p w14:paraId="2C16603B">
            <w:pPr>
              <w:pStyle w:val="4"/>
              <w:jc w:val="left"/>
            </w:pPr>
            <w:r>
              <w:rPr>
                <w:rFonts w:ascii="仿宋_GB2312" w:hAnsi="仿宋_GB2312" w:eastAsia="仿宋_GB2312" w:cs="仿宋_GB2312"/>
              </w:rPr>
              <w:t xml:space="preserve"> </w:t>
            </w:r>
          </w:p>
        </w:tc>
      </w:tr>
    </w:tbl>
    <w:p w14:paraId="121CB257">
      <w:pPr>
        <w:pStyle w:val="4"/>
        <w:jc w:val="left"/>
      </w:pPr>
      <w:r>
        <w:rPr>
          <w:rFonts w:ascii="仿宋_GB2312" w:hAnsi="仿宋_GB2312" w:eastAsia="仿宋_GB2312" w:cs="仿宋_GB2312"/>
        </w:rPr>
        <w:t>标的名称：水准器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A2A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F08194">
            <w:pPr>
              <w:pStyle w:val="4"/>
              <w:jc w:val="center"/>
            </w:pPr>
            <w:r>
              <w:rPr>
                <w:rFonts w:ascii="仿宋_GB2312" w:hAnsi="仿宋_GB2312" w:eastAsia="仿宋_GB2312" w:cs="仿宋_GB2312"/>
              </w:rPr>
              <w:t>序号</w:t>
            </w:r>
          </w:p>
        </w:tc>
        <w:tc>
          <w:tcPr>
            <w:tcW w:w="581" w:type="dxa"/>
          </w:tcPr>
          <w:p w14:paraId="6928F03B">
            <w:pPr>
              <w:pStyle w:val="4"/>
              <w:jc w:val="center"/>
            </w:pPr>
            <w:r>
              <w:rPr>
                <w:rFonts w:ascii="仿宋_GB2312" w:hAnsi="仿宋_GB2312" w:eastAsia="仿宋_GB2312" w:cs="仿宋_GB2312"/>
              </w:rPr>
              <w:t>符号标识</w:t>
            </w:r>
          </w:p>
        </w:tc>
        <w:tc>
          <w:tcPr>
            <w:tcW w:w="1495" w:type="dxa"/>
          </w:tcPr>
          <w:p w14:paraId="7C4AF391">
            <w:pPr>
              <w:pStyle w:val="4"/>
              <w:jc w:val="center"/>
            </w:pPr>
            <w:r>
              <w:rPr>
                <w:rFonts w:ascii="仿宋_GB2312" w:hAnsi="仿宋_GB2312" w:eastAsia="仿宋_GB2312" w:cs="仿宋_GB2312"/>
              </w:rPr>
              <w:t>技术要求名称</w:t>
            </w:r>
          </w:p>
        </w:tc>
        <w:tc>
          <w:tcPr>
            <w:tcW w:w="5814" w:type="dxa"/>
          </w:tcPr>
          <w:p w14:paraId="00536112">
            <w:pPr>
              <w:pStyle w:val="4"/>
              <w:jc w:val="center"/>
            </w:pPr>
            <w:r>
              <w:rPr>
                <w:rFonts w:ascii="仿宋_GB2312" w:hAnsi="仿宋_GB2312" w:eastAsia="仿宋_GB2312" w:cs="仿宋_GB2312"/>
              </w:rPr>
              <w:t>技术参数与性能指标</w:t>
            </w:r>
          </w:p>
        </w:tc>
      </w:tr>
      <w:tr w14:paraId="0A8CA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EC26DD">
            <w:pPr>
              <w:pStyle w:val="4"/>
              <w:jc w:val="center"/>
            </w:pPr>
            <w:r>
              <w:rPr>
                <w:rFonts w:ascii="仿宋_GB2312" w:hAnsi="仿宋_GB2312" w:eastAsia="仿宋_GB2312" w:cs="仿宋_GB2312"/>
              </w:rPr>
              <w:t>1</w:t>
            </w:r>
          </w:p>
        </w:tc>
        <w:tc>
          <w:tcPr>
            <w:tcW w:w="581" w:type="dxa"/>
          </w:tcPr>
          <w:p w14:paraId="6FE1D818"/>
        </w:tc>
        <w:tc>
          <w:tcPr>
            <w:tcW w:w="1495" w:type="dxa"/>
          </w:tcPr>
          <w:p w14:paraId="0787D353">
            <w:pPr>
              <w:pStyle w:val="4"/>
              <w:jc w:val="left"/>
            </w:pPr>
            <w:r>
              <w:rPr>
                <w:rFonts w:ascii="仿宋_GB2312" w:hAnsi="仿宋_GB2312" w:eastAsia="仿宋_GB2312" w:cs="仿宋_GB2312"/>
              </w:rPr>
              <w:t>水准器</w:t>
            </w:r>
          </w:p>
        </w:tc>
        <w:tc>
          <w:tcPr>
            <w:tcW w:w="5814" w:type="dxa"/>
          </w:tcPr>
          <w:p w14:paraId="7B0E668A">
            <w:pPr>
              <w:pStyle w:val="4"/>
              <w:jc w:val="left"/>
            </w:pPr>
            <w:r>
              <w:rPr>
                <w:rFonts w:ascii="仿宋_GB2312" w:hAnsi="仿宋_GB2312" w:eastAsia="仿宋_GB2312" w:cs="仿宋_GB2312"/>
                <w:sz w:val="21"/>
              </w:rPr>
              <w:t>870、气泡式。</w:t>
            </w:r>
          </w:p>
          <w:p w14:paraId="4C97DB73">
            <w:pPr>
              <w:pStyle w:val="4"/>
              <w:jc w:val="left"/>
            </w:pPr>
            <w:r>
              <w:rPr>
                <w:rFonts w:ascii="仿宋_GB2312" w:hAnsi="仿宋_GB2312" w:eastAsia="仿宋_GB2312" w:cs="仿宋_GB2312"/>
                <w:sz w:val="21"/>
              </w:rPr>
              <w:t>871、水准泡应安装牢固、清洁透明、刻线清晰均匀、气泡移动平稳、无跳动停滞现象；</w:t>
            </w:r>
          </w:p>
          <w:p w14:paraId="5DDB49EB">
            <w:pPr>
              <w:pStyle w:val="4"/>
              <w:jc w:val="left"/>
            </w:pPr>
            <w:r>
              <w:rPr>
                <w:rFonts w:ascii="仿宋_GB2312" w:hAnsi="仿宋_GB2312" w:eastAsia="仿宋_GB2312" w:cs="仿宋_GB2312"/>
                <w:sz w:val="21"/>
              </w:rPr>
              <w:t>872、水准器分度值的误差应小于 10%，  即实测平均角值与公称角值之差不应超过公称角值的 10%。</w:t>
            </w:r>
          </w:p>
          <w:p w14:paraId="3A41BDBE">
            <w:pPr>
              <w:pStyle w:val="4"/>
              <w:jc w:val="left"/>
            </w:pPr>
            <w:r>
              <w:rPr>
                <w:rFonts w:ascii="仿宋_GB2312" w:hAnsi="仿宋_GB2312" w:eastAsia="仿宋_GB2312" w:cs="仿宋_GB2312"/>
                <w:sz w:val="21"/>
              </w:rPr>
              <w:t>873、外形尺寸：290mm×17mm×47mm。</w:t>
            </w:r>
          </w:p>
        </w:tc>
      </w:tr>
    </w:tbl>
    <w:p w14:paraId="43DE7FAA">
      <w:pPr>
        <w:pStyle w:val="4"/>
        <w:jc w:val="left"/>
      </w:pPr>
      <w:r>
        <w:rPr>
          <w:rFonts w:ascii="仿宋_GB2312" w:hAnsi="仿宋_GB2312" w:eastAsia="仿宋_GB2312" w:cs="仿宋_GB2312"/>
        </w:rPr>
        <w:t>标的名称：直角尺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0B8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8C816F">
            <w:pPr>
              <w:pStyle w:val="4"/>
              <w:jc w:val="center"/>
            </w:pPr>
            <w:r>
              <w:rPr>
                <w:rFonts w:ascii="仿宋_GB2312" w:hAnsi="仿宋_GB2312" w:eastAsia="仿宋_GB2312" w:cs="仿宋_GB2312"/>
              </w:rPr>
              <w:t>序号</w:t>
            </w:r>
          </w:p>
        </w:tc>
        <w:tc>
          <w:tcPr>
            <w:tcW w:w="581" w:type="dxa"/>
          </w:tcPr>
          <w:p w14:paraId="107549C6">
            <w:pPr>
              <w:pStyle w:val="4"/>
              <w:jc w:val="center"/>
            </w:pPr>
            <w:r>
              <w:rPr>
                <w:rFonts w:ascii="仿宋_GB2312" w:hAnsi="仿宋_GB2312" w:eastAsia="仿宋_GB2312" w:cs="仿宋_GB2312"/>
              </w:rPr>
              <w:t>符号标识</w:t>
            </w:r>
          </w:p>
        </w:tc>
        <w:tc>
          <w:tcPr>
            <w:tcW w:w="1495" w:type="dxa"/>
          </w:tcPr>
          <w:p w14:paraId="74EA54E1">
            <w:pPr>
              <w:pStyle w:val="4"/>
              <w:jc w:val="center"/>
            </w:pPr>
            <w:r>
              <w:rPr>
                <w:rFonts w:ascii="仿宋_GB2312" w:hAnsi="仿宋_GB2312" w:eastAsia="仿宋_GB2312" w:cs="仿宋_GB2312"/>
              </w:rPr>
              <w:t>技术要求名称</w:t>
            </w:r>
          </w:p>
        </w:tc>
        <w:tc>
          <w:tcPr>
            <w:tcW w:w="5814" w:type="dxa"/>
          </w:tcPr>
          <w:p w14:paraId="4674613E">
            <w:pPr>
              <w:pStyle w:val="4"/>
              <w:jc w:val="center"/>
            </w:pPr>
            <w:r>
              <w:rPr>
                <w:rFonts w:ascii="仿宋_GB2312" w:hAnsi="仿宋_GB2312" w:eastAsia="仿宋_GB2312" w:cs="仿宋_GB2312"/>
              </w:rPr>
              <w:t>技术参数与性能指标</w:t>
            </w:r>
          </w:p>
        </w:tc>
      </w:tr>
      <w:tr w14:paraId="1F717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57FD02">
            <w:pPr>
              <w:pStyle w:val="4"/>
              <w:jc w:val="center"/>
            </w:pPr>
            <w:r>
              <w:rPr>
                <w:rFonts w:ascii="仿宋_GB2312" w:hAnsi="仿宋_GB2312" w:eastAsia="仿宋_GB2312" w:cs="仿宋_GB2312"/>
              </w:rPr>
              <w:t>1</w:t>
            </w:r>
          </w:p>
        </w:tc>
        <w:tc>
          <w:tcPr>
            <w:tcW w:w="581" w:type="dxa"/>
          </w:tcPr>
          <w:p w14:paraId="2D0F2D67"/>
        </w:tc>
        <w:tc>
          <w:tcPr>
            <w:tcW w:w="1495" w:type="dxa"/>
          </w:tcPr>
          <w:p w14:paraId="472489FB">
            <w:pPr>
              <w:pStyle w:val="4"/>
              <w:jc w:val="left"/>
            </w:pPr>
            <w:r>
              <w:rPr>
                <w:rFonts w:ascii="仿宋_GB2312" w:hAnsi="仿宋_GB2312" w:eastAsia="仿宋_GB2312" w:cs="仿宋_GB2312"/>
              </w:rPr>
              <w:t>直角尺</w:t>
            </w:r>
          </w:p>
        </w:tc>
        <w:tc>
          <w:tcPr>
            <w:tcW w:w="5814" w:type="dxa"/>
          </w:tcPr>
          <w:p w14:paraId="2CEBADAE">
            <w:pPr>
              <w:pStyle w:val="4"/>
              <w:jc w:val="left"/>
            </w:pPr>
            <w:r>
              <w:rPr>
                <w:rFonts w:ascii="仿宋_GB2312" w:hAnsi="仿宋_GB2312" w:eastAsia="仿宋_GB2312" w:cs="仿宋_GB2312"/>
                <w:sz w:val="21"/>
              </w:rPr>
              <w:t>874、尺体采用钢材料制成，双面刻度，刻度清晰，刻度尺寸为 250mm，最小刻度为1mm。手柄采用铝制，尺寸:105mm*40mm*12mm</w:t>
            </w:r>
          </w:p>
        </w:tc>
      </w:tr>
    </w:tbl>
    <w:p w14:paraId="277F7785">
      <w:pPr>
        <w:pStyle w:val="4"/>
        <w:jc w:val="left"/>
      </w:pPr>
      <w:r>
        <w:rPr>
          <w:rFonts w:ascii="仿宋_GB2312" w:hAnsi="仿宋_GB2312" w:eastAsia="仿宋_GB2312" w:cs="仿宋_GB2312"/>
        </w:rPr>
        <w:t>标的名称：工具箱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CDA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58BFBD">
            <w:pPr>
              <w:pStyle w:val="4"/>
              <w:jc w:val="center"/>
            </w:pPr>
            <w:r>
              <w:rPr>
                <w:rFonts w:ascii="仿宋_GB2312" w:hAnsi="仿宋_GB2312" w:eastAsia="仿宋_GB2312" w:cs="仿宋_GB2312"/>
              </w:rPr>
              <w:t>序号</w:t>
            </w:r>
          </w:p>
        </w:tc>
        <w:tc>
          <w:tcPr>
            <w:tcW w:w="581" w:type="dxa"/>
          </w:tcPr>
          <w:p w14:paraId="338D1B77">
            <w:pPr>
              <w:pStyle w:val="4"/>
              <w:jc w:val="center"/>
            </w:pPr>
            <w:r>
              <w:rPr>
                <w:rFonts w:ascii="仿宋_GB2312" w:hAnsi="仿宋_GB2312" w:eastAsia="仿宋_GB2312" w:cs="仿宋_GB2312"/>
              </w:rPr>
              <w:t>符号标识</w:t>
            </w:r>
          </w:p>
        </w:tc>
        <w:tc>
          <w:tcPr>
            <w:tcW w:w="1495" w:type="dxa"/>
          </w:tcPr>
          <w:p w14:paraId="2039C9EA">
            <w:pPr>
              <w:pStyle w:val="4"/>
              <w:jc w:val="center"/>
            </w:pPr>
            <w:r>
              <w:rPr>
                <w:rFonts w:ascii="仿宋_GB2312" w:hAnsi="仿宋_GB2312" w:eastAsia="仿宋_GB2312" w:cs="仿宋_GB2312"/>
              </w:rPr>
              <w:t>技术要求名称</w:t>
            </w:r>
          </w:p>
        </w:tc>
        <w:tc>
          <w:tcPr>
            <w:tcW w:w="5814" w:type="dxa"/>
          </w:tcPr>
          <w:p w14:paraId="77800E8B">
            <w:pPr>
              <w:pStyle w:val="4"/>
              <w:jc w:val="center"/>
            </w:pPr>
            <w:r>
              <w:rPr>
                <w:rFonts w:ascii="仿宋_GB2312" w:hAnsi="仿宋_GB2312" w:eastAsia="仿宋_GB2312" w:cs="仿宋_GB2312"/>
              </w:rPr>
              <w:t>技术参数与性能指标</w:t>
            </w:r>
          </w:p>
        </w:tc>
      </w:tr>
      <w:tr w14:paraId="6B7C1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5B106F">
            <w:pPr>
              <w:pStyle w:val="4"/>
              <w:jc w:val="center"/>
            </w:pPr>
            <w:r>
              <w:rPr>
                <w:rFonts w:ascii="仿宋_GB2312" w:hAnsi="仿宋_GB2312" w:eastAsia="仿宋_GB2312" w:cs="仿宋_GB2312"/>
              </w:rPr>
              <w:t>1</w:t>
            </w:r>
          </w:p>
        </w:tc>
        <w:tc>
          <w:tcPr>
            <w:tcW w:w="581" w:type="dxa"/>
          </w:tcPr>
          <w:p w14:paraId="3BC864B4"/>
        </w:tc>
        <w:tc>
          <w:tcPr>
            <w:tcW w:w="1495" w:type="dxa"/>
          </w:tcPr>
          <w:p w14:paraId="34172702">
            <w:pPr>
              <w:pStyle w:val="4"/>
              <w:jc w:val="left"/>
            </w:pPr>
            <w:r>
              <w:rPr>
                <w:rFonts w:ascii="仿宋_GB2312" w:hAnsi="仿宋_GB2312" w:eastAsia="仿宋_GB2312" w:cs="仿宋_GB2312"/>
              </w:rPr>
              <w:t>工具箱</w:t>
            </w:r>
          </w:p>
        </w:tc>
        <w:tc>
          <w:tcPr>
            <w:tcW w:w="5814" w:type="dxa"/>
          </w:tcPr>
          <w:p w14:paraId="04CB7F1A">
            <w:pPr>
              <w:pStyle w:val="4"/>
              <w:jc w:val="left"/>
            </w:pPr>
            <w:r>
              <w:rPr>
                <w:rFonts w:ascii="仿宋_GB2312" w:hAnsi="仿宋_GB2312" w:eastAsia="仿宋_GB2312" w:cs="仿宋_GB2312"/>
                <w:sz w:val="21"/>
              </w:rPr>
              <w:t>875、含民用剪刀、平口钳、尖嘴钳、剥线钳、斜口钳、钢丝钳、一字和十字螺丝刀、锥子、镊子等。</w:t>
            </w:r>
          </w:p>
        </w:tc>
      </w:tr>
    </w:tbl>
    <w:p w14:paraId="78534988">
      <w:pPr>
        <w:pStyle w:val="4"/>
        <w:jc w:val="left"/>
      </w:pPr>
      <w:r>
        <w:rPr>
          <w:rFonts w:ascii="仿宋_GB2312" w:hAnsi="仿宋_GB2312" w:eastAsia="仿宋_GB2312" w:cs="仿宋_GB2312"/>
        </w:rPr>
        <w:t>标的名称：钳工工 作台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CC1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EB3B4C">
            <w:pPr>
              <w:pStyle w:val="4"/>
              <w:jc w:val="center"/>
            </w:pPr>
            <w:r>
              <w:rPr>
                <w:rFonts w:ascii="仿宋_GB2312" w:hAnsi="仿宋_GB2312" w:eastAsia="仿宋_GB2312" w:cs="仿宋_GB2312"/>
              </w:rPr>
              <w:t>序号</w:t>
            </w:r>
          </w:p>
        </w:tc>
        <w:tc>
          <w:tcPr>
            <w:tcW w:w="581" w:type="dxa"/>
          </w:tcPr>
          <w:p w14:paraId="28A9CAE9">
            <w:pPr>
              <w:pStyle w:val="4"/>
              <w:jc w:val="center"/>
            </w:pPr>
            <w:r>
              <w:rPr>
                <w:rFonts w:ascii="仿宋_GB2312" w:hAnsi="仿宋_GB2312" w:eastAsia="仿宋_GB2312" w:cs="仿宋_GB2312"/>
              </w:rPr>
              <w:t>符号标识</w:t>
            </w:r>
          </w:p>
        </w:tc>
        <w:tc>
          <w:tcPr>
            <w:tcW w:w="1495" w:type="dxa"/>
          </w:tcPr>
          <w:p w14:paraId="35D839F5">
            <w:pPr>
              <w:pStyle w:val="4"/>
              <w:jc w:val="center"/>
            </w:pPr>
            <w:r>
              <w:rPr>
                <w:rFonts w:ascii="仿宋_GB2312" w:hAnsi="仿宋_GB2312" w:eastAsia="仿宋_GB2312" w:cs="仿宋_GB2312"/>
              </w:rPr>
              <w:t>技术要求名称</w:t>
            </w:r>
          </w:p>
        </w:tc>
        <w:tc>
          <w:tcPr>
            <w:tcW w:w="5814" w:type="dxa"/>
          </w:tcPr>
          <w:p w14:paraId="0D73F0FF">
            <w:pPr>
              <w:pStyle w:val="4"/>
              <w:jc w:val="center"/>
            </w:pPr>
            <w:r>
              <w:rPr>
                <w:rFonts w:ascii="仿宋_GB2312" w:hAnsi="仿宋_GB2312" w:eastAsia="仿宋_GB2312" w:cs="仿宋_GB2312"/>
              </w:rPr>
              <w:t>技术参数与性能指标</w:t>
            </w:r>
          </w:p>
        </w:tc>
      </w:tr>
      <w:tr w14:paraId="28FBB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41E721">
            <w:pPr>
              <w:pStyle w:val="4"/>
              <w:jc w:val="center"/>
            </w:pPr>
            <w:r>
              <w:rPr>
                <w:rFonts w:ascii="仿宋_GB2312" w:hAnsi="仿宋_GB2312" w:eastAsia="仿宋_GB2312" w:cs="仿宋_GB2312"/>
              </w:rPr>
              <w:t>1</w:t>
            </w:r>
          </w:p>
        </w:tc>
        <w:tc>
          <w:tcPr>
            <w:tcW w:w="581" w:type="dxa"/>
          </w:tcPr>
          <w:p w14:paraId="272B0660"/>
        </w:tc>
        <w:tc>
          <w:tcPr>
            <w:tcW w:w="1495" w:type="dxa"/>
          </w:tcPr>
          <w:p w14:paraId="50F41E12">
            <w:pPr>
              <w:pStyle w:val="4"/>
              <w:jc w:val="left"/>
            </w:pPr>
            <w:r>
              <w:rPr>
                <w:rFonts w:ascii="仿宋_GB2312" w:hAnsi="仿宋_GB2312" w:eastAsia="仿宋_GB2312" w:cs="仿宋_GB2312"/>
              </w:rPr>
              <w:t>钳工工作台</w:t>
            </w:r>
          </w:p>
        </w:tc>
        <w:tc>
          <w:tcPr>
            <w:tcW w:w="5814" w:type="dxa"/>
          </w:tcPr>
          <w:p w14:paraId="5AC0BB77">
            <w:pPr>
              <w:pStyle w:val="4"/>
              <w:jc w:val="left"/>
            </w:pPr>
            <w:r>
              <w:rPr>
                <w:rFonts w:ascii="仿宋_GB2312" w:hAnsi="仿宋_GB2312" w:eastAsia="仿宋_GB2312" w:cs="仿宋_GB2312"/>
                <w:sz w:val="21"/>
              </w:rPr>
              <w:t>876、工作台为支架和工作面两部分组成，整体尺寸约 119×79×79cm。（1）支架为方管焊接而成，结构牢固。（2）工作面为木制，表面平整。</w:t>
            </w:r>
          </w:p>
        </w:tc>
      </w:tr>
    </w:tbl>
    <w:p w14:paraId="250300C5">
      <w:pPr>
        <w:pStyle w:val="4"/>
        <w:jc w:val="left"/>
      </w:pPr>
      <w:r>
        <w:rPr>
          <w:rFonts w:ascii="仿宋_GB2312" w:hAnsi="仿宋_GB2312" w:eastAsia="仿宋_GB2312" w:cs="仿宋_GB2312"/>
        </w:rPr>
        <w:t>标的名称：寒暑表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148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A3C617">
            <w:pPr>
              <w:pStyle w:val="4"/>
              <w:jc w:val="center"/>
            </w:pPr>
            <w:r>
              <w:rPr>
                <w:rFonts w:ascii="仿宋_GB2312" w:hAnsi="仿宋_GB2312" w:eastAsia="仿宋_GB2312" w:cs="仿宋_GB2312"/>
              </w:rPr>
              <w:t>序号</w:t>
            </w:r>
          </w:p>
        </w:tc>
        <w:tc>
          <w:tcPr>
            <w:tcW w:w="581" w:type="dxa"/>
          </w:tcPr>
          <w:p w14:paraId="2D77BA53">
            <w:pPr>
              <w:pStyle w:val="4"/>
              <w:jc w:val="center"/>
            </w:pPr>
            <w:r>
              <w:rPr>
                <w:rFonts w:ascii="仿宋_GB2312" w:hAnsi="仿宋_GB2312" w:eastAsia="仿宋_GB2312" w:cs="仿宋_GB2312"/>
              </w:rPr>
              <w:t>符号标识</w:t>
            </w:r>
          </w:p>
        </w:tc>
        <w:tc>
          <w:tcPr>
            <w:tcW w:w="1495" w:type="dxa"/>
          </w:tcPr>
          <w:p w14:paraId="479294DF">
            <w:pPr>
              <w:pStyle w:val="4"/>
              <w:jc w:val="center"/>
            </w:pPr>
            <w:r>
              <w:rPr>
                <w:rFonts w:ascii="仿宋_GB2312" w:hAnsi="仿宋_GB2312" w:eastAsia="仿宋_GB2312" w:cs="仿宋_GB2312"/>
              </w:rPr>
              <w:t>技术要求名称</w:t>
            </w:r>
          </w:p>
        </w:tc>
        <w:tc>
          <w:tcPr>
            <w:tcW w:w="5814" w:type="dxa"/>
          </w:tcPr>
          <w:p w14:paraId="26477300">
            <w:pPr>
              <w:pStyle w:val="4"/>
              <w:jc w:val="center"/>
            </w:pPr>
            <w:r>
              <w:rPr>
                <w:rFonts w:ascii="仿宋_GB2312" w:hAnsi="仿宋_GB2312" w:eastAsia="仿宋_GB2312" w:cs="仿宋_GB2312"/>
              </w:rPr>
              <w:t>技术参数与性能指标</w:t>
            </w:r>
          </w:p>
        </w:tc>
      </w:tr>
      <w:tr w14:paraId="00424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B3A5CA">
            <w:pPr>
              <w:pStyle w:val="4"/>
              <w:jc w:val="center"/>
            </w:pPr>
            <w:r>
              <w:rPr>
                <w:rFonts w:ascii="仿宋_GB2312" w:hAnsi="仿宋_GB2312" w:eastAsia="仿宋_GB2312" w:cs="仿宋_GB2312"/>
              </w:rPr>
              <w:t>1</w:t>
            </w:r>
          </w:p>
        </w:tc>
        <w:tc>
          <w:tcPr>
            <w:tcW w:w="581" w:type="dxa"/>
          </w:tcPr>
          <w:p w14:paraId="49B9C63E"/>
        </w:tc>
        <w:tc>
          <w:tcPr>
            <w:tcW w:w="1495" w:type="dxa"/>
          </w:tcPr>
          <w:p w14:paraId="579D603B">
            <w:pPr>
              <w:pStyle w:val="4"/>
              <w:jc w:val="left"/>
            </w:pPr>
            <w:r>
              <w:rPr>
                <w:rFonts w:ascii="仿宋_GB2312" w:hAnsi="仿宋_GB2312" w:eastAsia="仿宋_GB2312" w:cs="仿宋_GB2312"/>
              </w:rPr>
              <w:t>寒暑表</w:t>
            </w:r>
          </w:p>
        </w:tc>
        <w:tc>
          <w:tcPr>
            <w:tcW w:w="5814" w:type="dxa"/>
          </w:tcPr>
          <w:p w14:paraId="75036780">
            <w:pPr>
              <w:pStyle w:val="4"/>
              <w:jc w:val="left"/>
            </w:pPr>
            <w:r>
              <w:rPr>
                <w:rFonts w:ascii="仿宋_GB2312" w:hAnsi="仿宋_GB2312" w:eastAsia="仿宋_GB2312" w:cs="仿宋_GB2312"/>
                <w:sz w:val="21"/>
              </w:rPr>
              <w:t>877、</w:t>
            </w:r>
          </w:p>
          <w:p w14:paraId="33A8F721">
            <w:pPr>
              <w:pStyle w:val="4"/>
              <w:jc w:val="left"/>
            </w:pPr>
            <w:r>
              <w:rPr>
                <w:rFonts w:ascii="仿宋_GB2312" w:hAnsi="仿宋_GB2312" w:eastAsia="仿宋_GB2312" w:cs="仿宋_GB2312"/>
                <w:sz w:val="21"/>
              </w:rPr>
              <w:t>（1） 由木质材料镶嵌玻璃棒芯组成。</w:t>
            </w:r>
          </w:p>
          <w:p w14:paraId="47A512EC">
            <w:pPr>
              <w:pStyle w:val="4"/>
              <w:jc w:val="left"/>
            </w:pPr>
            <w:r>
              <w:rPr>
                <w:rFonts w:ascii="仿宋_GB2312" w:hAnsi="仿宋_GB2312" w:eastAsia="仿宋_GB2312" w:cs="仿宋_GB2312"/>
                <w:sz w:val="21"/>
              </w:rPr>
              <w:t>（2）采用摄氏 (℃) 和华氏 (℉) 木板双</w:t>
            </w:r>
          </w:p>
          <w:p w14:paraId="0CE1CC71">
            <w:pPr>
              <w:pStyle w:val="4"/>
              <w:jc w:val="left"/>
            </w:pPr>
            <w:r>
              <w:rPr>
                <w:rFonts w:ascii="仿宋_GB2312" w:hAnsi="仿宋_GB2312" w:eastAsia="仿宋_GB2312" w:cs="仿宋_GB2312"/>
                <w:sz w:val="21"/>
              </w:rPr>
              <w:t>刻度，面板标有：摄氏-40℃~50℃；华氏</w:t>
            </w:r>
          </w:p>
          <w:p w14:paraId="3380F254">
            <w:pPr>
              <w:pStyle w:val="4"/>
              <w:jc w:val="left"/>
            </w:pPr>
            <w:r>
              <w:rPr>
                <w:rFonts w:ascii="仿宋_GB2312" w:hAnsi="仿宋_GB2312" w:eastAsia="仿宋_GB2312" w:cs="仿宋_GB2312"/>
                <w:sz w:val="21"/>
              </w:rPr>
              <w:t>-40℃~120℃的标志。</w:t>
            </w:r>
          </w:p>
          <w:p w14:paraId="66D91439">
            <w:pPr>
              <w:pStyle w:val="4"/>
              <w:jc w:val="left"/>
            </w:pPr>
            <w:r>
              <w:rPr>
                <w:rFonts w:ascii="仿宋_GB2312" w:hAnsi="仿宋_GB2312" w:eastAsia="仿宋_GB2312" w:cs="仿宋_GB2312"/>
                <w:sz w:val="21"/>
              </w:rPr>
              <w:t>（3）玻璃棒芯感温液，正面放大玻璃液读数。</w:t>
            </w:r>
          </w:p>
          <w:p w14:paraId="4C9AC108">
            <w:pPr>
              <w:pStyle w:val="4"/>
              <w:jc w:val="left"/>
            </w:pPr>
            <w:r>
              <w:rPr>
                <w:rFonts w:ascii="仿宋_GB2312" w:hAnsi="仿宋_GB2312" w:eastAsia="仿宋_GB2312" w:cs="仿宋_GB2312"/>
                <w:sz w:val="21"/>
              </w:rPr>
              <w:t>（4）温度准确度：  ±1℃（0℃~30℃) 。</w:t>
            </w:r>
          </w:p>
          <w:p w14:paraId="5808BEF1">
            <w:pPr>
              <w:pStyle w:val="4"/>
              <w:jc w:val="left"/>
            </w:pPr>
            <w:r>
              <w:rPr>
                <w:rFonts w:ascii="仿宋_GB2312" w:hAnsi="仿宋_GB2312" w:eastAsia="仿宋_GB2312" w:cs="仿宋_GB2312"/>
                <w:sz w:val="21"/>
              </w:rPr>
              <w:t>（5）最小分度值：  1℃。</w:t>
            </w:r>
          </w:p>
          <w:p w14:paraId="1EC02835">
            <w:pPr>
              <w:pStyle w:val="4"/>
              <w:jc w:val="left"/>
            </w:pPr>
            <w:r>
              <w:rPr>
                <w:rFonts w:ascii="仿宋_GB2312" w:hAnsi="仿宋_GB2312" w:eastAsia="仿宋_GB2312" w:cs="仿宋_GB2312"/>
                <w:sz w:val="21"/>
              </w:rPr>
              <w:t>（6）尺寸：约 260mm×52mm×8mm。</w:t>
            </w:r>
          </w:p>
          <w:p w14:paraId="6606181E">
            <w:pPr>
              <w:pStyle w:val="4"/>
              <w:jc w:val="left"/>
            </w:pPr>
            <w:r>
              <w:rPr>
                <w:rFonts w:ascii="仿宋_GB2312" w:hAnsi="仿宋_GB2312" w:eastAsia="仿宋_GB2312" w:cs="仿宋_GB2312"/>
                <w:sz w:val="21"/>
              </w:rPr>
              <w:t>（7）可悬挂。</w:t>
            </w:r>
          </w:p>
        </w:tc>
      </w:tr>
    </w:tbl>
    <w:p w14:paraId="6E51CE77">
      <w:pPr>
        <w:pStyle w:val="4"/>
        <w:jc w:val="left"/>
      </w:pPr>
      <w:r>
        <w:rPr>
          <w:rFonts w:ascii="仿宋_GB2312" w:hAnsi="仿宋_GB2312" w:eastAsia="仿宋_GB2312" w:cs="仿宋_GB2312"/>
        </w:rPr>
        <w:t>标的名称：红液温 度计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7D6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48DC57">
            <w:pPr>
              <w:pStyle w:val="4"/>
              <w:jc w:val="center"/>
            </w:pPr>
            <w:r>
              <w:rPr>
                <w:rFonts w:ascii="仿宋_GB2312" w:hAnsi="仿宋_GB2312" w:eastAsia="仿宋_GB2312" w:cs="仿宋_GB2312"/>
              </w:rPr>
              <w:t>序号</w:t>
            </w:r>
          </w:p>
        </w:tc>
        <w:tc>
          <w:tcPr>
            <w:tcW w:w="581" w:type="dxa"/>
          </w:tcPr>
          <w:p w14:paraId="5A721331">
            <w:pPr>
              <w:pStyle w:val="4"/>
              <w:jc w:val="center"/>
            </w:pPr>
            <w:r>
              <w:rPr>
                <w:rFonts w:ascii="仿宋_GB2312" w:hAnsi="仿宋_GB2312" w:eastAsia="仿宋_GB2312" w:cs="仿宋_GB2312"/>
              </w:rPr>
              <w:t>符号标识</w:t>
            </w:r>
          </w:p>
        </w:tc>
        <w:tc>
          <w:tcPr>
            <w:tcW w:w="1495" w:type="dxa"/>
          </w:tcPr>
          <w:p w14:paraId="654D1EFE">
            <w:pPr>
              <w:pStyle w:val="4"/>
              <w:jc w:val="center"/>
            </w:pPr>
            <w:r>
              <w:rPr>
                <w:rFonts w:ascii="仿宋_GB2312" w:hAnsi="仿宋_GB2312" w:eastAsia="仿宋_GB2312" w:cs="仿宋_GB2312"/>
              </w:rPr>
              <w:t>技术要求名称</w:t>
            </w:r>
          </w:p>
        </w:tc>
        <w:tc>
          <w:tcPr>
            <w:tcW w:w="5814" w:type="dxa"/>
          </w:tcPr>
          <w:p w14:paraId="2D6E199A">
            <w:pPr>
              <w:pStyle w:val="4"/>
              <w:jc w:val="center"/>
            </w:pPr>
            <w:r>
              <w:rPr>
                <w:rFonts w:ascii="仿宋_GB2312" w:hAnsi="仿宋_GB2312" w:eastAsia="仿宋_GB2312" w:cs="仿宋_GB2312"/>
              </w:rPr>
              <w:t>技术参数与性能指标</w:t>
            </w:r>
          </w:p>
        </w:tc>
      </w:tr>
      <w:tr w14:paraId="7B7B4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6436CC">
            <w:pPr>
              <w:pStyle w:val="4"/>
              <w:jc w:val="center"/>
            </w:pPr>
            <w:r>
              <w:rPr>
                <w:rFonts w:ascii="仿宋_GB2312" w:hAnsi="仿宋_GB2312" w:eastAsia="仿宋_GB2312" w:cs="仿宋_GB2312"/>
              </w:rPr>
              <w:t>1</w:t>
            </w:r>
          </w:p>
        </w:tc>
        <w:tc>
          <w:tcPr>
            <w:tcW w:w="581" w:type="dxa"/>
          </w:tcPr>
          <w:p w14:paraId="086B8359"/>
        </w:tc>
        <w:tc>
          <w:tcPr>
            <w:tcW w:w="1495" w:type="dxa"/>
          </w:tcPr>
          <w:p w14:paraId="0C6376D6">
            <w:pPr>
              <w:pStyle w:val="4"/>
              <w:jc w:val="left"/>
            </w:pPr>
            <w:r>
              <w:rPr>
                <w:rFonts w:ascii="仿宋_GB2312" w:hAnsi="仿宋_GB2312" w:eastAsia="仿宋_GB2312" w:cs="仿宋_GB2312"/>
              </w:rPr>
              <w:t>红液温度计 2</w:t>
            </w:r>
          </w:p>
        </w:tc>
        <w:tc>
          <w:tcPr>
            <w:tcW w:w="5814" w:type="dxa"/>
          </w:tcPr>
          <w:p w14:paraId="302E05B2">
            <w:pPr>
              <w:pStyle w:val="4"/>
              <w:jc w:val="left"/>
            </w:pPr>
            <w:r>
              <w:rPr>
                <w:rFonts w:ascii="仿宋_GB2312" w:hAnsi="仿宋_GB2312" w:eastAsia="仿宋_GB2312" w:cs="仿宋_GB2312"/>
                <w:sz w:val="21"/>
              </w:rPr>
              <w:t>878、量程-20 ℃~100 ℃ , 分度值1 ℃ , 示值误差&lt;± 1.5 ℃</w:t>
            </w:r>
          </w:p>
        </w:tc>
      </w:tr>
    </w:tbl>
    <w:p w14:paraId="5915E63A">
      <w:pPr>
        <w:pStyle w:val="4"/>
        <w:jc w:val="left"/>
      </w:pPr>
      <w:r>
        <w:rPr>
          <w:rFonts w:ascii="仿宋_GB2312" w:hAnsi="仿宋_GB2312" w:eastAsia="仿宋_GB2312" w:cs="仿宋_GB2312"/>
        </w:rPr>
        <w:t>标的名称：演示温 度计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011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CD009CD">
            <w:pPr>
              <w:pStyle w:val="4"/>
              <w:jc w:val="center"/>
            </w:pPr>
            <w:r>
              <w:rPr>
                <w:rFonts w:ascii="仿宋_GB2312" w:hAnsi="仿宋_GB2312" w:eastAsia="仿宋_GB2312" w:cs="仿宋_GB2312"/>
              </w:rPr>
              <w:t>序号</w:t>
            </w:r>
          </w:p>
        </w:tc>
        <w:tc>
          <w:tcPr>
            <w:tcW w:w="581" w:type="dxa"/>
          </w:tcPr>
          <w:p w14:paraId="2338FD05">
            <w:pPr>
              <w:pStyle w:val="4"/>
              <w:jc w:val="center"/>
            </w:pPr>
            <w:r>
              <w:rPr>
                <w:rFonts w:ascii="仿宋_GB2312" w:hAnsi="仿宋_GB2312" w:eastAsia="仿宋_GB2312" w:cs="仿宋_GB2312"/>
              </w:rPr>
              <w:t>符号标识</w:t>
            </w:r>
          </w:p>
        </w:tc>
        <w:tc>
          <w:tcPr>
            <w:tcW w:w="1495" w:type="dxa"/>
          </w:tcPr>
          <w:p w14:paraId="74E9C676">
            <w:pPr>
              <w:pStyle w:val="4"/>
              <w:jc w:val="center"/>
            </w:pPr>
            <w:r>
              <w:rPr>
                <w:rFonts w:ascii="仿宋_GB2312" w:hAnsi="仿宋_GB2312" w:eastAsia="仿宋_GB2312" w:cs="仿宋_GB2312"/>
              </w:rPr>
              <w:t>技术要求名称</w:t>
            </w:r>
          </w:p>
        </w:tc>
        <w:tc>
          <w:tcPr>
            <w:tcW w:w="5814" w:type="dxa"/>
          </w:tcPr>
          <w:p w14:paraId="0710D5B9">
            <w:pPr>
              <w:pStyle w:val="4"/>
              <w:jc w:val="center"/>
            </w:pPr>
            <w:r>
              <w:rPr>
                <w:rFonts w:ascii="仿宋_GB2312" w:hAnsi="仿宋_GB2312" w:eastAsia="仿宋_GB2312" w:cs="仿宋_GB2312"/>
              </w:rPr>
              <w:t>技术参数与性能指标</w:t>
            </w:r>
          </w:p>
        </w:tc>
      </w:tr>
      <w:tr w14:paraId="3B2E5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992880">
            <w:pPr>
              <w:pStyle w:val="4"/>
              <w:jc w:val="center"/>
            </w:pPr>
            <w:r>
              <w:rPr>
                <w:rFonts w:ascii="仿宋_GB2312" w:hAnsi="仿宋_GB2312" w:eastAsia="仿宋_GB2312" w:cs="仿宋_GB2312"/>
              </w:rPr>
              <w:t>1</w:t>
            </w:r>
          </w:p>
        </w:tc>
        <w:tc>
          <w:tcPr>
            <w:tcW w:w="581" w:type="dxa"/>
          </w:tcPr>
          <w:p w14:paraId="502523FC"/>
        </w:tc>
        <w:tc>
          <w:tcPr>
            <w:tcW w:w="1495" w:type="dxa"/>
          </w:tcPr>
          <w:p w14:paraId="121B793E">
            <w:pPr>
              <w:pStyle w:val="4"/>
              <w:jc w:val="left"/>
            </w:pPr>
            <w:r>
              <w:rPr>
                <w:rFonts w:ascii="仿宋_GB2312" w:hAnsi="仿宋_GB2312" w:eastAsia="仿宋_GB2312" w:cs="仿宋_GB2312"/>
              </w:rPr>
              <w:t>演示温度计</w:t>
            </w:r>
          </w:p>
        </w:tc>
        <w:tc>
          <w:tcPr>
            <w:tcW w:w="5814" w:type="dxa"/>
          </w:tcPr>
          <w:p w14:paraId="07F5DB6A">
            <w:pPr>
              <w:pStyle w:val="4"/>
              <w:jc w:val="left"/>
            </w:pPr>
            <w:r>
              <w:rPr>
                <w:rFonts w:ascii="仿宋_GB2312" w:hAnsi="仿宋_GB2312" w:eastAsia="仿宋_GB2312" w:cs="仿宋_GB2312"/>
                <w:sz w:val="21"/>
              </w:rPr>
              <w:t>879、量程-5 ℃~100 ℃ , 分度值 1 ℃ ,误差±1 ℃ ;全长不小于 565mm，感温泡长度不小于 30mm，标尺不小于 350mm，标度板上有摄氏温标和热力学温标；在板面中段承受垂直与板面方向 4.9 N 的力时，板中部挠度应不大于 5 mm</w:t>
            </w:r>
          </w:p>
        </w:tc>
      </w:tr>
    </w:tbl>
    <w:p w14:paraId="25828990">
      <w:pPr>
        <w:pStyle w:val="4"/>
        <w:jc w:val="left"/>
      </w:pPr>
      <w:r>
        <w:rPr>
          <w:rFonts w:ascii="仿宋_GB2312" w:hAnsi="仿宋_GB2312" w:eastAsia="仿宋_GB2312" w:cs="仿宋_GB2312"/>
        </w:rPr>
        <w:t>标的名称：数字温 度计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F298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541E5A">
            <w:pPr>
              <w:pStyle w:val="4"/>
              <w:jc w:val="center"/>
            </w:pPr>
            <w:r>
              <w:rPr>
                <w:rFonts w:ascii="仿宋_GB2312" w:hAnsi="仿宋_GB2312" w:eastAsia="仿宋_GB2312" w:cs="仿宋_GB2312"/>
              </w:rPr>
              <w:t>序号</w:t>
            </w:r>
          </w:p>
        </w:tc>
        <w:tc>
          <w:tcPr>
            <w:tcW w:w="581" w:type="dxa"/>
          </w:tcPr>
          <w:p w14:paraId="5A58F3E2">
            <w:pPr>
              <w:pStyle w:val="4"/>
              <w:jc w:val="center"/>
            </w:pPr>
            <w:r>
              <w:rPr>
                <w:rFonts w:ascii="仿宋_GB2312" w:hAnsi="仿宋_GB2312" w:eastAsia="仿宋_GB2312" w:cs="仿宋_GB2312"/>
              </w:rPr>
              <w:t>符号标识</w:t>
            </w:r>
          </w:p>
        </w:tc>
        <w:tc>
          <w:tcPr>
            <w:tcW w:w="1495" w:type="dxa"/>
          </w:tcPr>
          <w:p w14:paraId="51922101">
            <w:pPr>
              <w:pStyle w:val="4"/>
              <w:jc w:val="center"/>
            </w:pPr>
            <w:r>
              <w:rPr>
                <w:rFonts w:ascii="仿宋_GB2312" w:hAnsi="仿宋_GB2312" w:eastAsia="仿宋_GB2312" w:cs="仿宋_GB2312"/>
              </w:rPr>
              <w:t>技术要求名称</w:t>
            </w:r>
          </w:p>
        </w:tc>
        <w:tc>
          <w:tcPr>
            <w:tcW w:w="5814" w:type="dxa"/>
          </w:tcPr>
          <w:p w14:paraId="306433B4">
            <w:pPr>
              <w:pStyle w:val="4"/>
              <w:jc w:val="center"/>
            </w:pPr>
            <w:r>
              <w:rPr>
                <w:rFonts w:ascii="仿宋_GB2312" w:hAnsi="仿宋_GB2312" w:eastAsia="仿宋_GB2312" w:cs="仿宋_GB2312"/>
              </w:rPr>
              <w:t>技术参数与性能指标</w:t>
            </w:r>
          </w:p>
        </w:tc>
      </w:tr>
      <w:tr w14:paraId="5A5D0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9CB264">
            <w:pPr>
              <w:pStyle w:val="4"/>
              <w:jc w:val="center"/>
            </w:pPr>
            <w:r>
              <w:rPr>
                <w:rFonts w:ascii="仿宋_GB2312" w:hAnsi="仿宋_GB2312" w:eastAsia="仿宋_GB2312" w:cs="仿宋_GB2312"/>
              </w:rPr>
              <w:t>1</w:t>
            </w:r>
          </w:p>
        </w:tc>
        <w:tc>
          <w:tcPr>
            <w:tcW w:w="581" w:type="dxa"/>
          </w:tcPr>
          <w:p w14:paraId="4E05BDBD"/>
        </w:tc>
        <w:tc>
          <w:tcPr>
            <w:tcW w:w="1495" w:type="dxa"/>
          </w:tcPr>
          <w:p w14:paraId="57F719A2">
            <w:pPr>
              <w:pStyle w:val="4"/>
              <w:jc w:val="left"/>
            </w:pPr>
            <w:r>
              <w:rPr>
                <w:rFonts w:ascii="仿宋_GB2312" w:hAnsi="仿宋_GB2312" w:eastAsia="仿宋_GB2312" w:cs="仿宋_GB2312"/>
              </w:rPr>
              <w:t>数字温度计</w:t>
            </w:r>
          </w:p>
        </w:tc>
        <w:tc>
          <w:tcPr>
            <w:tcW w:w="5814" w:type="dxa"/>
          </w:tcPr>
          <w:p w14:paraId="37CC4B0C">
            <w:pPr>
              <w:pStyle w:val="4"/>
              <w:jc w:val="left"/>
            </w:pPr>
            <w:r>
              <w:rPr>
                <w:rFonts w:ascii="仿宋_GB2312" w:hAnsi="仿宋_GB2312" w:eastAsia="仿宋_GB2312" w:cs="仿宋_GB2312"/>
                <w:sz w:val="21"/>
              </w:rPr>
              <w:t>880、工作参数：220V±10%.2W。</w:t>
            </w:r>
          </w:p>
          <w:p w14:paraId="55F3CD48">
            <w:pPr>
              <w:pStyle w:val="4"/>
              <w:jc w:val="left"/>
            </w:pPr>
            <w:r>
              <w:rPr>
                <w:rFonts w:ascii="仿宋_GB2312" w:hAnsi="仿宋_GB2312" w:eastAsia="仿宋_GB2312" w:cs="仿宋_GB2312"/>
                <w:sz w:val="21"/>
              </w:rPr>
              <w:t>881、外形尺寸：200×175×80mm，塑料垂纹外壳，塑料仪器面板，有散热孔。测温范围：-55～+199℃。测量误差：  ±0.5℃。显示方式：4 位 LED 红色显示。</w:t>
            </w:r>
          </w:p>
          <w:p w14:paraId="413A5DB1">
            <w:pPr>
              <w:pStyle w:val="4"/>
              <w:jc w:val="left"/>
            </w:pPr>
            <w:r>
              <w:rPr>
                <w:rFonts w:ascii="仿宋_GB2312" w:hAnsi="仿宋_GB2312" w:eastAsia="仿宋_GB2312" w:cs="仿宋_GB2312"/>
                <w:sz w:val="21"/>
              </w:rPr>
              <w:t>882、传感方式：直接接触式。</w:t>
            </w:r>
          </w:p>
        </w:tc>
      </w:tr>
    </w:tbl>
    <w:p w14:paraId="03DB32CC">
      <w:pPr>
        <w:pStyle w:val="4"/>
        <w:jc w:val="left"/>
      </w:pPr>
      <w:r>
        <w:rPr>
          <w:rFonts w:ascii="仿宋_GB2312" w:hAnsi="仿宋_GB2312" w:eastAsia="仿宋_GB2312" w:cs="仿宋_GB2312"/>
        </w:rPr>
        <w:t>标的名称：双金属片温度 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018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B7ACAE">
            <w:pPr>
              <w:pStyle w:val="4"/>
              <w:jc w:val="center"/>
            </w:pPr>
            <w:r>
              <w:rPr>
                <w:rFonts w:ascii="仿宋_GB2312" w:hAnsi="仿宋_GB2312" w:eastAsia="仿宋_GB2312" w:cs="仿宋_GB2312"/>
              </w:rPr>
              <w:t>序号</w:t>
            </w:r>
          </w:p>
        </w:tc>
        <w:tc>
          <w:tcPr>
            <w:tcW w:w="581" w:type="dxa"/>
          </w:tcPr>
          <w:p w14:paraId="3DD7B4FC">
            <w:pPr>
              <w:pStyle w:val="4"/>
              <w:jc w:val="center"/>
            </w:pPr>
            <w:r>
              <w:rPr>
                <w:rFonts w:ascii="仿宋_GB2312" w:hAnsi="仿宋_GB2312" w:eastAsia="仿宋_GB2312" w:cs="仿宋_GB2312"/>
              </w:rPr>
              <w:t>符号标识</w:t>
            </w:r>
          </w:p>
        </w:tc>
        <w:tc>
          <w:tcPr>
            <w:tcW w:w="1495" w:type="dxa"/>
          </w:tcPr>
          <w:p w14:paraId="78916237">
            <w:pPr>
              <w:pStyle w:val="4"/>
              <w:jc w:val="center"/>
            </w:pPr>
            <w:r>
              <w:rPr>
                <w:rFonts w:ascii="仿宋_GB2312" w:hAnsi="仿宋_GB2312" w:eastAsia="仿宋_GB2312" w:cs="仿宋_GB2312"/>
              </w:rPr>
              <w:t>技术要求名称</w:t>
            </w:r>
          </w:p>
        </w:tc>
        <w:tc>
          <w:tcPr>
            <w:tcW w:w="5814" w:type="dxa"/>
          </w:tcPr>
          <w:p w14:paraId="56F71447">
            <w:pPr>
              <w:pStyle w:val="4"/>
              <w:jc w:val="center"/>
            </w:pPr>
            <w:r>
              <w:rPr>
                <w:rFonts w:ascii="仿宋_GB2312" w:hAnsi="仿宋_GB2312" w:eastAsia="仿宋_GB2312" w:cs="仿宋_GB2312"/>
              </w:rPr>
              <w:t>技术参数与性能指标</w:t>
            </w:r>
          </w:p>
        </w:tc>
      </w:tr>
      <w:tr w14:paraId="4A4FA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0D2FC8">
            <w:pPr>
              <w:pStyle w:val="4"/>
              <w:jc w:val="center"/>
            </w:pPr>
            <w:r>
              <w:rPr>
                <w:rFonts w:ascii="仿宋_GB2312" w:hAnsi="仿宋_GB2312" w:eastAsia="仿宋_GB2312" w:cs="仿宋_GB2312"/>
              </w:rPr>
              <w:t>1</w:t>
            </w:r>
          </w:p>
        </w:tc>
        <w:tc>
          <w:tcPr>
            <w:tcW w:w="581" w:type="dxa"/>
          </w:tcPr>
          <w:p w14:paraId="5C4121C1"/>
        </w:tc>
        <w:tc>
          <w:tcPr>
            <w:tcW w:w="1495" w:type="dxa"/>
          </w:tcPr>
          <w:p w14:paraId="6D18CB67">
            <w:pPr>
              <w:pStyle w:val="4"/>
              <w:jc w:val="left"/>
            </w:pPr>
            <w:r>
              <w:rPr>
                <w:rFonts w:ascii="仿宋_GB2312" w:hAnsi="仿宋_GB2312" w:eastAsia="仿宋_GB2312" w:cs="仿宋_GB2312"/>
              </w:rPr>
              <w:t>双金属片温度计</w:t>
            </w:r>
          </w:p>
        </w:tc>
        <w:tc>
          <w:tcPr>
            <w:tcW w:w="5814" w:type="dxa"/>
          </w:tcPr>
          <w:p w14:paraId="285A40EA">
            <w:pPr>
              <w:pStyle w:val="4"/>
              <w:jc w:val="left"/>
            </w:pPr>
            <w:r>
              <w:rPr>
                <w:rFonts w:ascii="仿宋_GB2312" w:hAnsi="仿宋_GB2312" w:eastAsia="仿宋_GB2312" w:cs="仿宋_GB2312"/>
                <w:sz w:val="21"/>
              </w:rPr>
              <w:t>883、双指针式、全塑料外壳，带座可悬挂。</w:t>
            </w:r>
          </w:p>
          <w:p w14:paraId="5BE001F5">
            <w:pPr>
              <w:pStyle w:val="4"/>
              <w:jc w:val="left"/>
            </w:pPr>
            <w:r>
              <w:rPr>
                <w:rFonts w:ascii="仿宋_GB2312" w:hAnsi="仿宋_GB2312" w:eastAsia="仿宋_GB2312" w:cs="仿宋_GB2312"/>
                <w:sz w:val="21"/>
              </w:rPr>
              <w:t>（1） 由温度刻度、湿度刻度、透明罩、指针等组成。</w:t>
            </w:r>
          </w:p>
          <w:p w14:paraId="610ED90B">
            <w:pPr>
              <w:pStyle w:val="4"/>
              <w:jc w:val="left"/>
            </w:pPr>
            <w:r>
              <w:rPr>
                <w:rFonts w:ascii="仿宋_GB2312" w:hAnsi="仿宋_GB2312" w:eastAsia="仿宋_GB2312" w:cs="仿宋_GB2312"/>
                <w:sz w:val="21"/>
              </w:rPr>
              <w:t>（2）产品为圆形指针式温度计，外径130mm。</w:t>
            </w:r>
          </w:p>
          <w:p w14:paraId="3D8E19A4">
            <w:pPr>
              <w:pStyle w:val="4"/>
              <w:jc w:val="left"/>
            </w:pPr>
            <w:r>
              <w:rPr>
                <w:rFonts w:ascii="仿宋_GB2312" w:hAnsi="仿宋_GB2312" w:eastAsia="仿宋_GB2312" w:cs="仿宋_GB2312"/>
                <w:sz w:val="21"/>
              </w:rPr>
              <w:t>（3）温度指示范围：-25℃~50℃ , 测量误差不大于 5%。</w:t>
            </w:r>
          </w:p>
          <w:p w14:paraId="13EB4BEE">
            <w:pPr>
              <w:pStyle w:val="4"/>
              <w:jc w:val="left"/>
            </w:pPr>
            <w:r>
              <w:rPr>
                <w:rFonts w:ascii="仿宋_GB2312" w:hAnsi="仿宋_GB2312" w:eastAsia="仿宋_GB2312" w:cs="仿宋_GB2312"/>
                <w:sz w:val="21"/>
              </w:rPr>
              <w:t>（4）湿度指示范围：20%RH~100%RH。</w:t>
            </w:r>
          </w:p>
          <w:p w14:paraId="226BF602">
            <w:pPr>
              <w:pStyle w:val="4"/>
              <w:jc w:val="left"/>
            </w:pPr>
            <w:r>
              <w:rPr>
                <w:rFonts w:ascii="仿宋_GB2312" w:hAnsi="仿宋_GB2312" w:eastAsia="仿宋_GB2312" w:cs="仿宋_GB2312"/>
                <w:sz w:val="21"/>
              </w:rPr>
              <w:t>（5）指针转动灵活，无卡滞现象，刻度清晰，字迹清楚。</w:t>
            </w:r>
          </w:p>
        </w:tc>
      </w:tr>
    </w:tbl>
    <w:p w14:paraId="0DE8AAEF">
      <w:pPr>
        <w:pStyle w:val="4"/>
        <w:jc w:val="left"/>
      </w:pPr>
      <w:r>
        <w:rPr>
          <w:rFonts w:ascii="仿宋_GB2312" w:hAnsi="仿宋_GB2312" w:eastAsia="仿宋_GB2312" w:cs="仿宋_GB2312"/>
        </w:rPr>
        <w:t>标的名称：湿度计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046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84A9B2">
            <w:pPr>
              <w:pStyle w:val="4"/>
              <w:jc w:val="center"/>
            </w:pPr>
            <w:r>
              <w:rPr>
                <w:rFonts w:ascii="仿宋_GB2312" w:hAnsi="仿宋_GB2312" w:eastAsia="仿宋_GB2312" w:cs="仿宋_GB2312"/>
              </w:rPr>
              <w:t>序号</w:t>
            </w:r>
          </w:p>
        </w:tc>
        <w:tc>
          <w:tcPr>
            <w:tcW w:w="581" w:type="dxa"/>
          </w:tcPr>
          <w:p w14:paraId="03FA19ED">
            <w:pPr>
              <w:pStyle w:val="4"/>
              <w:jc w:val="center"/>
            </w:pPr>
            <w:r>
              <w:rPr>
                <w:rFonts w:ascii="仿宋_GB2312" w:hAnsi="仿宋_GB2312" w:eastAsia="仿宋_GB2312" w:cs="仿宋_GB2312"/>
              </w:rPr>
              <w:t>符号标识</w:t>
            </w:r>
          </w:p>
        </w:tc>
        <w:tc>
          <w:tcPr>
            <w:tcW w:w="1495" w:type="dxa"/>
          </w:tcPr>
          <w:p w14:paraId="18BBF7D8">
            <w:pPr>
              <w:pStyle w:val="4"/>
              <w:jc w:val="center"/>
            </w:pPr>
            <w:r>
              <w:rPr>
                <w:rFonts w:ascii="仿宋_GB2312" w:hAnsi="仿宋_GB2312" w:eastAsia="仿宋_GB2312" w:cs="仿宋_GB2312"/>
              </w:rPr>
              <w:t>技术要求名称</w:t>
            </w:r>
          </w:p>
        </w:tc>
        <w:tc>
          <w:tcPr>
            <w:tcW w:w="5814" w:type="dxa"/>
          </w:tcPr>
          <w:p w14:paraId="22B3576A">
            <w:pPr>
              <w:pStyle w:val="4"/>
              <w:jc w:val="center"/>
            </w:pPr>
            <w:r>
              <w:rPr>
                <w:rFonts w:ascii="仿宋_GB2312" w:hAnsi="仿宋_GB2312" w:eastAsia="仿宋_GB2312" w:cs="仿宋_GB2312"/>
              </w:rPr>
              <w:t>技术参数与性能指标</w:t>
            </w:r>
          </w:p>
        </w:tc>
      </w:tr>
      <w:tr w14:paraId="39EA5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CB31D15">
            <w:pPr>
              <w:pStyle w:val="4"/>
              <w:jc w:val="center"/>
            </w:pPr>
            <w:r>
              <w:rPr>
                <w:rFonts w:ascii="仿宋_GB2312" w:hAnsi="仿宋_GB2312" w:eastAsia="仿宋_GB2312" w:cs="仿宋_GB2312"/>
              </w:rPr>
              <w:t>1</w:t>
            </w:r>
          </w:p>
        </w:tc>
        <w:tc>
          <w:tcPr>
            <w:tcW w:w="581" w:type="dxa"/>
          </w:tcPr>
          <w:p w14:paraId="654CE036"/>
        </w:tc>
        <w:tc>
          <w:tcPr>
            <w:tcW w:w="1495" w:type="dxa"/>
          </w:tcPr>
          <w:p w14:paraId="04A92ACA">
            <w:pPr>
              <w:pStyle w:val="4"/>
              <w:jc w:val="left"/>
            </w:pPr>
            <w:r>
              <w:rPr>
                <w:rFonts w:ascii="仿宋_GB2312" w:hAnsi="仿宋_GB2312" w:eastAsia="仿宋_GB2312" w:cs="仿宋_GB2312"/>
              </w:rPr>
              <w:t>湿度计</w:t>
            </w:r>
          </w:p>
        </w:tc>
        <w:tc>
          <w:tcPr>
            <w:tcW w:w="5814" w:type="dxa"/>
          </w:tcPr>
          <w:p w14:paraId="050900AE">
            <w:pPr>
              <w:pStyle w:val="4"/>
              <w:jc w:val="left"/>
            </w:pPr>
            <w:r>
              <w:rPr>
                <w:rFonts w:ascii="仿宋_GB2312" w:hAnsi="仿宋_GB2312" w:eastAsia="仿宋_GB2312" w:cs="仿宋_GB2312"/>
                <w:sz w:val="21"/>
              </w:rPr>
              <w:t>884、双指针式、全塑料外壳，带座可悬挂。</w:t>
            </w:r>
          </w:p>
          <w:p w14:paraId="7CF92EC9">
            <w:pPr>
              <w:pStyle w:val="4"/>
              <w:jc w:val="left"/>
            </w:pPr>
            <w:r>
              <w:rPr>
                <w:rFonts w:ascii="仿宋_GB2312" w:hAnsi="仿宋_GB2312" w:eastAsia="仿宋_GB2312" w:cs="仿宋_GB2312"/>
                <w:sz w:val="21"/>
              </w:rPr>
              <w:t>（1）由温度刻度、湿度刻度、透明罩、指针等组成。</w:t>
            </w:r>
          </w:p>
          <w:p w14:paraId="010B7755">
            <w:pPr>
              <w:pStyle w:val="4"/>
              <w:jc w:val="left"/>
            </w:pPr>
            <w:r>
              <w:rPr>
                <w:rFonts w:ascii="仿宋_GB2312" w:hAnsi="仿宋_GB2312" w:eastAsia="仿宋_GB2312" w:cs="仿宋_GB2312"/>
                <w:sz w:val="21"/>
              </w:rPr>
              <w:t>（2）产品为圆形指针式温度计，外径 130mm。</w:t>
            </w:r>
          </w:p>
          <w:p w14:paraId="50A586A8">
            <w:pPr>
              <w:pStyle w:val="4"/>
              <w:jc w:val="left"/>
            </w:pPr>
            <w:r>
              <w:rPr>
                <w:rFonts w:ascii="仿宋_GB2312" w:hAnsi="仿宋_GB2312" w:eastAsia="仿宋_GB2312" w:cs="仿宋_GB2312"/>
                <w:sz w:val="21"/>
              </w:rPr>
              <w:t>（3）  温度指示范围：-25℃~50℃ , 测量误差不大于 5%。</w:t>
            </w:r>
          </w:p>
          <w:p w14:paraId="2D6E33A0">
            <w:pPr>
              <w:pStyle w:val="4"/>
              <w:jc w:val="left"/>
            </w:pPr>
            <w:r>
              <w:rPr>
                <w:rFonts w:ascii="仿宋_GB2312" w:hAnsi="仿宋_GB2312" w:eastAsia="仿宋_GB2312" w:cs="仿宋_GB2312"/>
                <w:sz w:val="21"/>
              </w:rPr>
              <w:t>（4）湿度指示范围：20%RH~100%RH。</w:t>
            </w:r>
          </w:p>
          <w:p w14:paraId="48196E17">
            <w:pPr>
              <w:pStyle w:val="4"/>
              <w:jc w:val="left"/>
            </w:pPr>
            <w:r>
              <w:rPr>
                <w:rFonts w:ascii="仿宋_GB2312" w:hAnsi="仿宋_GB2312" w:eastAsia="仿宋_GB2312" w:cs="仿宋_GB2312"/>
                <w:sz w:val="21"/>
              </w:rPr>
              <w:t>（5）指针转动灵活，无卡滞现象，刻度清晰，字迹清楚。</w:t>
            </w:r>
          </w:p>
        </w:tc>
      </w:tr>
    </w:tbl>
    <w:p w14:paraId="17733145">
      <w:pPr>
        <w:pStyle w:val="4"/>
        <w:jc w:val="left"/>
      </w:pPr>
      <w:r>
        <w:rPr>
          <w:rFonts w:ascii="仿宋_GB2312" w:hAnsi="仿宋_GB2312" w:eastAsia="仿宋_GB2312" w:cs="仿宋_GB2312"/>
        </w:rPr>
        <w:t>标的名称：蒸发皿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CBE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643893">
            <w:pPr>
              <w:pStyle w:val="4"/>
              <w:jc w:val="center"/>
            </w:pPr>
            <w:r>
              <w:rPr>
                <w:rFonts w:ascii="仿宋_GB2312" w:hAnsi="仿宋_GB2312" w:eastAsia="仿宋_GB2312" w:cs="仿宋_GB2312"/>
              </w:rPr>
              <w:t>序号</w:t>
            </w:r>
          </w:p>
        </w:tc>
        <w:tc>
          <w:tcPr>
            <w:tcW w:w="581" w:type="dxa"/>
          </w:tcPr>
          <w:p w14:paraId="725E84D6">
            <w:pPr>
              <w:pStyle w:val="4"/>
              <w:jc w:val="center"/>
            </w:pPr>
            <w:r>
              <w:rPr>
                <w:rFonts w:ascii="仿宋_GB2312" w:hAnsi="仿宋_GB2312" w:eastAsia="仿宋_GB2312" w:cs="仿宋_GB2312"/>
              </w:rPr>
              <w:t>符号标识</w:t>
            </w:r>
          </w:p>
        </w:tc>
        <w:tc>
          <w:tcPr>
            <w:tcW w:w="1495" w:type="dxa"/>
          </w:tcPr>
          <w:p w14:paraId="53D77880">
            <w:pPr>
              <w:pStyle w:val="4"/>
              <w:jc w:val="center"/>
            </w:pPr>
            <w:r>
              <w:rPr>
                <w:rFonts w:ascii="仿宋_GB2312" w:hAnsi="仿宋_GB2312" w:eastAsia="仿宋_GB2312" w:cs="仿宋_GB2312"/>
              </w:rPr>
              <w:t>技术要求名称</w:t>
            </w:r>
          </w:p>
        </w:tc>
        <w:tc>
          <w:tcPr>
            <w:tcW w:w="5814" w:type="dxa"/>
          </w:tcPr>
          <w:p w14:paraId="07048751">
            <w:pPr>
              <w:pStyle w:val="4"/>
              <w:jc w:val="center"/>
            </w:pPr>
            <w:r>
              <w:rPr>
                <w:rFonts w:ascii="仿宋_GB2312" w:hAnsi="仿宋_GB2312" w:eastAsia="仿宋_GB2312" w:cs="仿宋_GB2312"/>
              </w:rPr>
              <w:t>技术参数与性能指标</w:t>
            </w:r>
          </w:p>
        </w:tc>
      </w:tr>
      <w:tr w14:paraId="03351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61B1AA">
            <w:pPr>
              <w:pStyle w:val="4"/>
              <w:jc w:val="center"/>
            </w:pPr>
            <w:r>
              <w:rPr>
                <w:rFonts w:ascii="仿宋_GB2312" w:hAnsi="仿宋_GB2312" w:eastAsia="仿宋_GB2312" w:cs="仿宋_GB2312"/>
              </w:rPr>
              <w:t>1</w:t>
            </w:r>
          </w:p>
        </w:tc>
        <w:tc>
          <w:tcPr>
            <w:tcW w:w="581" w:type="dxa"/>
          </w:tcPr>
          <w:p w14:paraId="4F1E3AA2"/>
        </w:tc>
        <w:tc>
          <w:tcPr>
            <w:tcW w:w="1495" w:type="dxa"/>
          </w:tcPr>
          <w:p w14:paraId="05EA4F03">
            <w:pPr>
              <w:pStyle w:val="4"/>
              <w:jc w:val="left"/>
            </w:pPr>
            <w:r>
              <w:rPr>
                <w:rFonts w:ascii="仿宋_GB2312" w:hAnsi="仿宋_GB2312" w:eastAsia="仿宋_GB2312" w:cs="仿宋_GB2312"/>
              </w:rPr>
              <w:t>蒸发皿2</w:t>
            </w:r>
          </w:p>
        </w:tc>
        <w:tc>
          <w:tcPr>
            <w:tcW w:w="5814" w:type="dxa"/>
          </w:tcPr>
          <w:p w14:paraId="678E501E">
            <w:pPr>
              <w:pStyle w:val="4"/>
              <w:jc w:val="left"/>
            </w:pPr>
            <w:r>
              <w:rPr>
                <w:rFonts w:ascii="仿宋_GB2312" w:hAnsi="仿宋_GB2312" w:eastAsia="仿宋_GB2312" w:cs="仿宋_GB2312"/>
                <w:sz w:val="21"/>
              </w:rPr>
              <w:t>885、瓷， Φ60 mm</w:t>
            </w:r>
          </w:p>
        </w:tc>
      </w:tr>
    </w:tbl>
    <w:p w14:paraId="78180DD1">
      <w:pPr>
        <w:pStyle w:val="4"/>
        <w:jc w:val="left"/>
      </w:pPr>
      <w:r>
        <w:rPr>
          <w:rFonts w:ascii="仿宋_GB2312" w:hAnsi="仿宋_GB2312" w:eastAsia="仿宋_GB2312" w:cs="仿宋_GB2312"/>
        </w:rPr>
        <w:t>标的名称：橡胶塞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C20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890367">
            <w:pPr>
              <w:pStyle w:val="4"/>
              <w:jc w:val="center"/>
            </w:pPr>
            <w:r>
              <w:rPr>
                <w:rFonts w:ascii="仿宋_GB2312" w:hAnsi="仿宋_GB2312" w:eastAsia="仿宋_GB2312" w:cs="仿宋_GB2312"/>
              </w:rPr>
              <w:t>序号</w:t>
            </w:r>
          </w:p>
        </w:tc>
        <w:tc>
          <w:tcPr>
            <w:tcW w:w="581" w:type="dxa"/>
          </w:tcPr>
          <w:p w14:paraId="18D120DA">
            <w:pPr>
              <w:pStyle w:val="4"/>
              <w:jc w:val="center"/>
            </w:pPr>
            <w:r>
              <w:rPr>
                <w:rFonts w:ascii="仿宋_GB2312" w:hAnsi="仿宋_GB2312" w:eastAsia="仿宋_GB2312" w:cs="仿宋_GB2312"/>
              </w:rPr>
              <w:t>符号标识</w:t>
            </w:r>
          </w:p>
        </w:tc>
        <w:tc>
          <w:tcPr>
            <w:tcW w:w="1495" w:type="dxa"/>
          </w:tcPr>
          <w:p w14:paraId="473F3646">
            <w:pPr>
              <w:pStyle w:val="4"/>
              <w:jc w:val="center"/>
            </w:pPr>
            <w:r>
              <w:rPr>
                <w:rFonts w:ascii="仿宋_GB2312" w:hAnsi="仿宋_GB2312" w:eastAsia="仿宋_GB2312" w:cs="仿宋_GB2312"/>
              </w:rPr>
              <w:t>技术要求名称</w:t>
            </w:r>
          </w:p>
        </w:tc>
        <w:tc>
          <w:tcPr>
            <w:tcW w:w="5814" w:type="dxa"/>
          </w:tcPr>
          <w:p w14:paraId="1E266BD2">
            <w:pPr>
              <w:pStyle w:val="4"/>
              <w:jc w:val="center"/>
            </w:pPr>
            <w:r>
              <w:rPr>
                <w:rFonts w:ascii="仿宋_GB2312" w:hAnsi="仿宋_GB2312" w:eastAsia="仿宋_GB2312" w:cs="仿宋_GB2312"/>
              </w:rPr>
              <w:t>技术参数与性能指标</w:t>
            </w:r>
          </w:p>
        </w:tc>
      </w:tr>
      <w:tr w14:paraId="571FD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39C4B2">
            <w:pPr>
              <w:pStyle w:val="4"/>
              <w:jc w:val="center"/>
            </w:pPr>
            <w:r>
              <w:rPr>
                <w:rFonts w:ascii="仿宋_GB2312" w:hAnsi="仿宋_GB2312" w:eastAsia="仿宋_GB2312" w:cs="仿宋_GB2312"/>
              </w:rPr>
              <w:t>1</w:t>
            </w:r>
          </w:p>
        </w:tc>
        <w:tc>
          <w:tcPr>
            <w:tcW w:w="581" w:type="dxa"/>
          </w:tcPr>
          <w:p w14:paraId="3949987A"/>
        </w:tc>
        <w:tc>
          <w:tcPr>
            <w:tcW w:w="1495" w:type="dxa"/>
          </w:tcPr>
          <w:p w14:paraId="50164FF7">
            <w:pPr>
              <w:pStyle w:val="4"/>
              <w:jc w:val="left"/>
            </w:pPr>
            <w:r>
              <w:rPr>
                <w:rFonts w:ascii="仿宋_GB2312" w:hAnsi="仿宋_GB2312" w:eastAsia="仿宋_GB2312" w:cs="仿宋_GB2312"/>
              </w:rPr>
              <w:t>橡胶塞2</w:t>
            </w:r>
          </w:p>
        </w:tc>
        <w:tc>
          <w:tcPr>
            <w:tcW w:w="5814" w:type="dxa"/>
          </w:tcPr>
          <w:p w14:paraId="63CD4F5F">
            <w:pPr>
              <w:pStyle w:val="4"/>
              <w:jc w:val="left"/>
            </w:pPr>
            <w:r>
              <w:rPr>
                <w:rFonts w:ascii="仿宋_GB2312" w:hAnsi="仿宋_GB2312" w:eastAsia="仿宋_GB2312" w:cs="仿宋_GB2312"/>
                <w:sz w:val="21"/>
              </w:rPr>
              <w:t>886、0～4 号，应选用白色胶塞，质地均匀</w:t>
            </w:r>
          </w:p>
        </w:tc>
      </w:tr>
    </w:tbl>
    <w:p w14:paraId="143EA049">
      <w:pPr>
        <w:pStyle w:val="4"/>
        <w:jc w:val="left"/>
      </w:pPr>
      <w:r>
        <w:rPr>
          <w:rFonts w:ascii="仿宋_GB2312" w:hAnsi="仿宋_GB2312" w:eastAsia="仿宋_GB2312" w:cs="仿宋_GB2312"/>
        </w:rPr>
        <w:t>标的名称：试管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1D1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C0170F">
            <w:pPr>
              <w:pStyle w:val="4"/>
              <w:jc w:val="center"/>
            </w:pPr>
            <w:r>
              <w:rPr>
                <w:rFonts w:ascii="仿宋_GB2312" w:hAnsi="仿宋_GB2312" w:eastAsia="仿宋_GB2312" w:cs="仿宋_GB2312"/>
              </w:rPr>
              <w:t>序号</w:t>
            </w:r>
          </w:p>
        </w:tc>
        <w:tc>
          <w:tcPr>
            <w:tcW w:w="581" w:type="dxa"/>
          </w:tcPr>
          <w:p w14:paraId="06F6EFCB">
            <w:pPr>
              <w:pStyle w:val="4"/>
              <w:jc w:val="center"/>
            </w:pPr>
            <w:r>
              <w:rPr>
                <w:rFonts w:ascii="仿宋_GB2312" w:hAnsi="仿宋_GB2312" w:eastAsia="仿宋_GB2312" w:cs="仿宋_GB2312"/>
              </w:rPr>
              <w:t>符号标识</w:t>
            </w:r>
          </w:p>
        </w:tc>
        <w:tc>
          <w:tcPr>
            <w:tcW w:w="1495" w:type="dxa"/>
          </w:tcPr>
          <w:p w14:paraId="7FB01190">
            <w:pPr>
              <w:pStyle w:val="4"/>
              <w:jc w:val="center"/>
            </w:pPr>
            <w:r>
              <w:rPr>
                <w:rFonts w:ascii="仿宋_GB2312" w:hAnsi="仿宋_GB2312" w:eastAsia="仿宋_GB2312" w:cs="仿宋_GB2312"/>
              </w:rPr>
              <w:t>技术要求名称</w:t>
            </w:r>
          </w:p>
        </w:tc>
        <w:tc>
          <w:tcPr>
            <w:tcW w:w="5814" w:type="dxa"/>
          </w:tcPr>
          <w:p w14:paraId="1726515E">
            <w:pPr>
              <w:pStyle w:val="4"/>
              <w:jc w:val="center"/>
            </w:pPr>
            <w:r>
              <w:rPr>
                <w:rFonts w:ascii="仿宋_GB2312" w:hAnsi="仿宋_GB2312" w:eastAsia="仿宋_GB2312" w:cs="仿宋_GB2312"/>
              </w:rPr>
              <w:t>技术参数与性能指标</w:t>
            </w:r>
          </w:p>
        </w:tc>
      </w:tr>
      <w:tr w14:paraId="4FCBC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EAE784F">
            <w:pPr>
              <w:pStyle w:val="4"/>
              <w:jc w:val="center"/>
            </w:pPr>
            <w:r>
              <w:rPr>
                <w:rFonts w:ascii="仿宋_GB2312" w:hAnsi="仿宋_GB2312" w:eastAsia="仿宋_GB2312" w:cs="仿宋_GB2312"/>
              </w:rPr>
              <w:t>1</w:t>
            </w:r>
          </w:p>
        </w:tc>
        <w:tc>
          <w:tcPr>
            <w:tcW w:w="581" w:type="dxa"/>
          </w:tcPr>
          <w:p w14:paraId="1EA1F372"/>
        </w:tc>
        <w:tc>
          <w:tcPr>
            <w:tcW w:w="1495" w:type="dxa"/>
          </w:tcPr>
          <w:p w14:paraId="4E4E8993">
            <w:pPr>
              <w:pStyle w:val="4"/>
              <w:jc w:val="left"/>
            </w:pPr>
            <w:r>
              <w:rPr>
                <w:rFonts w:ascii="仿宋_GB2312" w:hAnsi="仿宋_GB2312" w:eastAsia="仿宋_GB2312" w:cs="仿宋_GB2312"/>
              </w:rPr>
              <w:t>试管 2</w:t>
            </w:r>
          </w:p>
        </w:tc>
        <w:tc>
          <w:tcPr>
            <w:tcW w:w="5814" w:type="dxa"/>
          </w:tcPr>
          <w:p w14:paraId="44A89FE8">
            <w:pPr>
              <w:pStyle w:val="4"/>
              <w:jc w:val="left"/>
            </w:pPr>
            <w:r>
              <w:rPr>
                <w:rFonts w:ascii="仿宋_GB2312" w:hAnsi="仿宋_GB2312" w:eastAsia="仿宋_GB2312" w:cs="仿宋_GB2312"/>
                <w:sz w:val="21"/>
              </w:rPr>
              <w:t>887、Φ30 mm×200 mm，透明钠钙玻璃制，纹理清晰，无褶皱，磨口平整。</w:t>
            </w:r>
          </w:p>
        </w:tc>
      </w:tr>
    </w:tbl>
    <w:p w14:paraId="6A73B003">
      <w:pPr>
        <w:pStyle w:val="4"/>
        <w:jc w:val="left"/>
      </w:pPr>
      <w:r>
        <w:rPr>
          <w:rFonts w:ascii="仿宋_GB2312" w:hAnsi="仿宋_GB2312" w:eastAsia="仿宋_GB2312" w:cs="仿宋_GB2312"/>
        </w:rPr>
        <w:t>标的名称：烧瓶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115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1E0F80">
            <w:pPr>
              <w:pStyle w:val="4"/>
              <w:jc w:val="center"/>
            </w:pPr>
            <w:r>
              <w:rPr>
                <w:rFonts w:ascii="仿宋_GB2312" w:hAnsi="仿宋_GB2312" w:eastAsia="仿宋_GB2312" w:cs="仿宋_GB2312"/>
              </w:rPr>
              <w:t>序号</w:t>
            </w:r>
          </w:p>
        </w:tc>
        <w:tc>
          <w:tcPr>
            <w:tcW w:w="581" w:type="dxa"/>
          </w:tcPr>
          <w:p w14:paraId="0FA7F727">
            <w:pPr>
              <w:pStyle w:val="4"/>
              <w:jc w:val="center"/>
            </w:pPr>
            <w:r>
              <w:rPr>
                <w:rFonts w:ascii="仿宋_GB2312" w:hAnsi="仿宋_GB2312" w:eastAsia="仿宋_GB2312" w:cs="仿宋_GB2312"/>
              </w:rPr>
              <w:t>符号标识</w:t>
            </w:r>
          </w:p>
        </w:tc>
        <w:tc>
          <w:tcPr>
            <w:tcW w:w="1495" w:type="dxa"/>
          </w:tcPr>
          <w:p w14:paraId="1B0C9120">
            <w:pPr>
              <w:pStyle w:val="4"/>
              <w:jc w:val="center"/>
            </w:pPr>
            <w:r>
              <w:rPr>
                <w:rFonts w:ascii="仿宋_GB2312" w:hAnsi="仿宋_GB2312" w:eastAsia="仿宋_GB2312" w:cs="仿宋_GB2312"/>
              </w:rPr>
              <w:t>技术要求名称</w:t>
            </w:r>
          </w:p>
        </w:tc>
        <w:tc>
          <w:tcPr>
            <w:tcW w:w="5814" w:type="dxa"/>
          </w:tcPr>
          <w:p w14:paraId="76143E99">
            <w:pPr>
              <w:pStyle w:val="4"/>
              <w:jc w:val="center"/>
            </w:pPr>
            <w:r>
              <w:rPr>
                <w:rFonts w:ascii="仿宋_GB2312" w:hAnsi="仿宋_GB2312" w:eastAsia="仿宋_GB2312" w:cs="仿宋_GB2312"/>
              </w:rPr>
              <w:t>技术参数与性能指标</w:t>
            </w:r>
          </w:p>
        </w:tc>
      </w:tr>
      <w:tr w14:paraId="240C8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DC4BDE">
            <w:pPr>
              <w:pStyle w:val="4"/>
              <w:jc w:val="center"/>
            </w:pPr>
            <w:r>
              <w:rPr>
                <w:rFonts w:ascii="仿宋_GB2312" w:hAnsi="仿宋_GB2312" w:eastAsia="仿宋_GB2312" w:cs="仿宋_GB2312"/>
              </w:rPr>
              <w:t>1</w:t>
            </w:r>
          </w:p>
        </w:tc>
        <w:tc>
          <w:tcPr>
            <w:tcW w:w="581" w:type="dxa"/>
          </w:tcPr>
          <w:p w14:paraId="0F839BD0"/>
        </w:tc>
        <w:tc>
          <w:tcPr>
            <w:tcW w:w="1495" w:type="dxa"/>
          </w:tcPr>
          <w:p w14:paraId="791BF274">
            <w:pPr>
              <w:pStyle w:val="4"/>
              <w:jc w:val="left"/>
            </w:pPr>
            <w:r>
              <w:rPr>
                <w:rFonts w:ascii="仿宋_GB2312" w:hAnsi="仿宋_GB2312" w:eastAsia="仿宋_GB2312" w:cs="仿宋_GB2312"/>
              </w:rPr>
              <w:t>烧瓶 2</w:t>
            </w:r>
          </w:p>
        </w:tc>
        <w:tc>
          <w:tcPr>
            <w:tcW w:w="5814" w:type="dxa"/>
          </w:tcPr>
          <w:p w14:paraId="4EDD8E95">
            <w:pPr>
              <w:pStyle w:val="4"/>
              <w:jc w:val="left"/>
            </w:pPr>
            <w:r>
              <w:rPr>
                <w:rFonts w:ascii="仿宋_GB2312" w:hAnsi="仿宋_GB2312" w:eastAsia="仿宋_GB2312" w:cs="仿宋_GB2312"/>
                <w:sz w:val="21"/>
              </w:rPr>
              <w:t>888、圆、长，500 mL，透明钠钙玻璃制，纹理清晰，无褶皱，磨口平整。</w:t>
            </w:r>
          </w:p>
        </w:tc>
      </w:tr>
    </w:tbl>
    <w:p w14:paraId="06DC7E0B">
      <w:pPr>
        <w:pStyle w:val="4"/>
        <w:jc w:val="left"/>
      </w:pPr>
      <w:r>
        <w:rPr>
          <w:rFonts w:ascii="仿宋_GB2312" w:hAnsi="仿宋_GB2312" w:eastAsia="仿宋_GB2312" w:cs="仿宋_GB2312"/>
        </w:rPr>
        <w:t>标的名称：烧瓶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B64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13DF5A8">
            <w:pPr>
              <w:pStyle w:val="4"/>
              <w:jc w:val="center"/>
            </w:pPr>
            <w:r>
              <w:rPr>
                <w:rFonts w:ascii="仿宋_GB2312" w:hAnsi="仿宋_GB2312" w:eastAsia="仿宋_GB2312" w:cs="仿宋_GB2312"/>
              </w:rPr>
              <w:t>序号</w:t>
            </w:r>
          </w:p>
        </w:tc>
        <w:tc>
          <w:tcPr>
            <w:tcW w:w="581" w:type="dxa"/>
          </w:tcPr>
          <w:p w14:paraId="5A5AA449">
            <w:pPr>
              <w:pStyle w:val="4"/>
              <w:jc w:val="center"/>
            </w:pPr>
            <w:r>
              <w:rPr>
                <w:rFonts w:ascii="仿宋_GB2312" w:hAnsi="仿宋_GB2312" w:eastAsia="仿宋_GB2312" w:cs="仿宋_GB2312"/>
              </w:rPr>
              <w:t>符号标识</w:t>
            </w:r>
          </w:p>
        </w:tc>
        <w:tc>
          <w:tcPr>
            <w:tcW w:w="1495" w:type="dxa"/>
          </w:tcPr>
          <w:p w14:paraId="2F310770">
            <w:pPr>
              <w:pStyle w:val="4"/>
              <w:jc w:val="center"/>
            </w:pPr>
            <w:r>
              <w:rPr>
                <w:rFonts w:ascii="仿宋_GB2312" w:hAnsi="仿宋_GB2312" w:eastAsia="仿宋_GB2312" w:cs="仿宋_GB2312"/>
              </w:rPr>
              <w:t>技术要求名称</w:t>
            </w:r>
          </w:p>
        </w:tc>
        <w:tc>
          <w:tcPr>
            <w:tcW w:w="5814" w:type="dxa"/>
          </w:tcPr>
          <w:p w14:paraId="15546E24">
            <w:pPr>
              <w:pStyle w:val="4"/>
              <w:jc w:val="center"/>
            </w:pPr>
            <w:r>
              <w:rPr>
                <w:rFonts w:ascii="仿宋_GB2312" w:hAnsi="仿宋_GB2312" w:eastAsia="仿宋_GB2312" w:cs="仿宋_GB2312"/>
              </w:rPr>
              <w:t>技术参数与性能指标</w:t>
            </w:r>
          </w:p>
        </w:tc>
      </w:tr>
      <w:tr w14:paraId="572D0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B68DF1">
            <w:pPr>
              <w:pStyle w:val="4"/>
              <w:jc w:val="center"/>
            </w:pPr>
            <w:r>
              <w:rPr>
                <w:rFonts w:ascii="仿宋_GB2312" w:hAnsi="仿宋_GB2312" w:eastAsia="仿宋_GB2312" w:cs="仿宋_GB2312"/>
              </w:rPr>
              <w:t>1</w:t>
            </w:r>
          </w:p>
        </w:tc>
        <w:tc>
          <w:tcPr>
            <w:tcW w:w="581" w:type="dxa"/>
          </w:tcPr>
          <w:p w14:paraId="1DD64DF6"/>
        </w:tc>
        <w:tc>
          <w:tcPr>
            <w:tcW w:w="1495" w:type="dxa"/>
          </w:tcPr>
          <w:p w14:paraId="2BC23750">
            <w:pPr>
              <w:pStyle w:val="4"/>
              <w:jc w:val="left"/>
            </w:pPr>
            <w:r>
              <w:rPr>
                <w:rFonts w:ascii="仿宋_GB2312" w:hAnsi="仿宋_GB2312" w:eastAsia="仿宋_GB2312" w:cs="仿宋_GB2312"/>
              </w:rPr>
              <w:t>烧瓶 3</w:t>
            </w:r>
          </w:p>
        </w:tc>
        <w:tc>
          <w:tcPr>
            <w:tcW w:w="5814" w:type="dxa"/>
          </w:tcPr>
          <w:p w14:paraId="425957BE">
            <w:pPr>
              <w:pStyle w:val="4"/>
              <w:jc w:val="left"/>
            </w:pPr>
            <w:r>
              <w:rPr>
                <w:rFonts w:ascii="仿宋_GB2312" w:hAnsi="仿宋_GB2312" w:eastAsia="仿宋_GB2312" w:cs="仿宋_GB2312"/>
                <w:sz w:val="21"/>
              </w:rPr>
              <w:t>889、平、长，250 mL，透明钠钙玻璃制，纹理清晰，无褶皱，磨口平整。</w:t>
            </w:r>
          </w:p>
        </w:tc>
      </w:tr>
    </w:tbl>
    <w:p w14:paraId="7DED5A29">
      <w:pPr>
        <w:pStyle w:val="4"/>
        <w:jc w:val="left"/>
      </w:pPr>
      <w:r>
        <w:rPr>
          <w:rFonts w:ascii="仿宋_GB2312" w:hAnsi="仿宋_GB2312" w:eastAsia="仿宋_GB2312" w:cs="仿宋_GB2312"/>
        </w:rPr>
        <w:t>标的名称：烧杯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76C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0EAE7E">
            <w:pPr>
              <w:pStyle w:val="4"/>
              <w:jc w:val="center"/>
            </w:pPr>
            <w:r>
              <w:rPr>
                <w:rFonts w:ascii="仿宋_GB2312" w:hAnsi="仿宋_GB2312" w:eastAsia="仿宋_GB2312" w:cs="仿宋_GB2312"/>
              </w:rPr>
              <w:t>序号</w:t>
            </w:r>
          </w:p>
        </w:tc>
        <w:tc>
          <w:tcPr>
            <w:tcW w:w="581" w:type="dxa"/>
          </w:tcPr>
          <w:p w14:paraId="059B9E6C">
            <w:pPr>
              <w:pStyle w:val="4"/>
              <w:jc w:val="center"/>
            </w:pPr>
            <w:r>
              <w:rPr>
                <w:rFonts w:ascii="仿宋_GB2312" w:hAnsi="仿宋_GB2312" w:eastAsia="仿宋_GB2312" w:cs="仿宋_GB2312"/>
              </w:rPr>
              <w:t>符号标识</w:t>
            </w:r>
          </w:p>
        </w:tc>
        <w:tc>
          <w:tcPr>
            <w:tcW w:w="1495" w:type="dxa"/>
          </w:tcPr>
          <w:p w14:paraId="0CF04B9A">
            <w:pPr>
              <w:pStyle w:val="4"/>
              <w:jc w:val="center"/>
            </w:pPr>
            <w:r>
              <w:rPr>
                <w:rFonts w:ascii="仿宋_GB2312" w:hAnsi="仿宋_GB2312" w:eastAsia="仿宋_GB2312" w:cs="仿宋_GB2312"/>
              </w:rPr>
              <w:t>技术要求名称</w:t>
            </w:r>
          </w:p>
        </w:tc>
        <w:tc>
          <w:tcPr>
            <w:tcW w:w="5814" w:type="dxa"/>
          </w:tcPr>
          <w:p w14:paraId="42CFF8F6">
            <w:pPr>
              <w:pStyle w:val="4"/>
              <w:jc w:val="center"/>
            </w:pPr>
            <w:r>
              <w:rPr>
                <w:rFonts w:ascii="仿宋_GB2312" w:hAnsi="仿宋_GB2312" w:eastAsia="仿宋_GB2312" w:cs="仿宋_GB2312"/>
              </w:rPr>
              <w:t>技术参数与性能指标</w:t>
            </w:r>
          </w:p>
        </w:tc>
      </w:tr>
      <w:tr w14:paraId="587DB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979A0A">
            <w:pPr>
              <w:pStyle w:val="4"/>
              <w:jc w:val="center"/>
            </w:pPr>
            <w:r>
              <w:rPr>
                <w:rFonts w:ascii="仿宋_GB2312" w:hAnsi="仿宋_GB2312" w:eastAsia="仿宋_GB2312" w:cs="仿宋_GB2312"/>
              </w:rPr>
              <w:t>1</w:t>
            </w:r>
          </w:p>
        </w:tc>
        <w:tc>
          <w:tcPr>
            <w:tcW w:w="581" w:type="dxa"/>
          </w:tcPr>
          <w:p w14:paraId="68DDAD64"/>
        </w:tc>
        <w:tc>
          <w:tcPr>
            <w:tcW w:w="1495" w:type="dxa"/>
          </w:tcPr>
          <w:p w14:paraId="1C3BD0AC">
            <w:pPr>
              <w:pStyle w:val="4"/>
              <w:jc w:val="left"/>
            </w:pPr>
            <w:r>
              <w:rPr>
                <w:rFonts w:ascii="仿宋_GB2312" w:hAnsi="仿宋_GB2312" w:eastAsia="仿宋_GB2312" w:cs="仿宋_GB2312"/>
              </w:rPr>
              <w:t>烧杯 1</w:t>
            </w:r>
          </w:p>
        </w:tc>
        <w:tc>
          <w:tcPr>
            <w:tcW w:w="5814" w:type="dxa"/>
          </w:tcPr>
          <w:p w14:paraId="1A616A84">
            <w:pPr>
              <w:pStyle w:val="4"/>
              <w:jc w:val="left"/>
            </w:pPr>
            <w:r>
              <w:rPr>
                <w:rFonts w:ascii="仿宋_GB2312" w:hAnsi="仿宋_GB2312" w:eastAsia="仿宋_GB2312" w:cs="仿宋_GB2312"/>
                <w:sz w:val="21"/>
              </w:rPr>
              <w:t>890、150 mL，透明钠钙玻璃制，纹理清晰，无褶皱，磨口平整。</w:t>
            </w:r>
          </w:p>
        </w:tc>
      </w:tr>
    </w:tbl>
    <w:p w14:paraId="0F210EB3">
      <w:pPr>
        <w:pStyle w:val="4"/>
        <w:jc w:val="left"/>
      </w:pPr>
      <w:r>
        <w:rPr>
          <w:rFonts w:ascii="仿宋_GB2312" w:hAnsi="仿宋_GB2312" w:eastAsia="仿宋_GB2312" w:cs="仿宋_GB2312"/>
        </w:rPr>
        <w:t>标的名称：烧杯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580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9F1D894">
            <w:pPr>
              <w:pStyle w:val="4"/>
              <w:jc w:val="center"/>
            </w:pPr>
            <w:r>
              <w:rPr>
                <w:rFonts w:ascii="仿宋_GB2312" w:hAnsi="仿宋_GB2312" w:eastAsia="仿宋_GB2312" w:cs="仿宋_GB2312"/>
              </w:rPr>
              <w:t>序号</w:t>
            </w:r>
          </w:p>
        </w:tc>
        <w:tc>
          <w:tcPr>
            <w:tcW w:w="581" w:type="dxa"/>
          </w:tcPr>
          <w:p w14:paraId="49590C48">
            <w:pPr>
              <w:pStyle w:val="4"/>
              <w:jc w:val="center"/>
            </w:pPr>
            <w:r>
              <w:rPr>
                <w:rFonts w:ascii="仿宋_GB2312" w:hAnsi="仿宋_GB2312" w:eastAsia="仿宋_GB2312" w:cs="仿宋_GB2312"/>
              </w:rPr>
              <w:t>符号标识</w:t>
            </w:r>
          </w:p>
        </w:tc>
        <w:tc>
          <w:tcPr>
            <w:tcW w:w="1495" w:type="dxa"/>
          </w:tcPr>
          <w:p w14:paraId="2E2EAD13">
            <w:pPr>
              <w:pStyle w:val="4"/>
              <w:jc w:val="center"/>
            </w:pPr>
            <w:r>
              <w:rPr>
                <w:rFonts w:ascii="仿宋_GB2312" w:hAnsi="仿宋_GB2312" w:eastAsia="仿宋_GB2312" w:cs="仿宋_GB2312"/>
              </w:rPr>
              <w:t>技术要求名称</w:t>
            </w:r>
          </w:p>
        </w:tc>
        <w:tc>
          <w:tcPr>
            <w:tcW w:w="5814" w:type="dxa"/>
          </w:tcPr>
          <w:p w14:paraId="64AAF574">
            <w:pPr>
              <w:pStyle w:val="4"/>
              <w:jc w:val="center"/>
            </w:pPr>
            <w:r>
              <w:rPr>
                <w:rFonts w:ascii="仿宋_GB2312" w:hAnsi="仿宋_GB2312" w:eastAsia="仿宋_GB2312" w:cs="仿宋_GB2312"/>
              </w:rPr>
              <w:t>技术参数与性能指标</w:t>
            </w:r>
          </w:p>
        </w:tc>
      </w:tr>
      <w:tr w14:paraId="0B27D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FD5239">
            <w:pPr>
              <w:pStyle w:val="4"/>
              <w:jc w:val="center"/>
            </w:pPr>
            <w:r>
              <w:rPr>
                <w:rFonts w:ascii="仿宋_GB2312" w:hAnsi="仿宋_GB2312" w:eastAsia="仿宋_GB2312" w:cs="仿宋_GB2312"/>
              </w:rPr>
              <w:t>1</w:t>
            </w:r>
          </w:p>
        </w:tc>
        <w:tc>
          <w:tcPr>
            <w:tcW w:w="581" w:type="dxa"/>
          </w:tcPr>
          <w:p w14:paraId="618548DD"/>
        </w:tc>
        <w:tc>
          <w:tcPr>
            <w:tcW w:w="1495" w:type="dxa"/>
          </w:tcPr>
          <w:p w14:paraId="04CE5B64">
            <w:pPr>
              <w:pStyle w:val="4"/>
              <w:jc w:val="left"/>
            </w:pPr>
            <w:r>
              <w:rPr>
                <w:rFonts w:ascii="仿宋_GB2312" w:hAnsi="仿宋_GB2312" w:eastAsia="仿宋_GB2312" w:cs="仿宋_GB2312"/>
              </w:rPr>
              <w:t>烧杯 2</w:t>
            </w:r>
          </w:p>
        </w:tc>
        <w:tc>
          <w:tcPr>
            <w:tcW w:w="5814" w:type="dxa"/>
          </w:tcPr>
          <w:p w14:paraId="21A872F9">
            <w:pPr>
              <w:pStyle w:val="4"/>
              <w:jc w:val="left"/>
            </w:pPr>
            <w:r>
              <w:rPr>
                <w:rFonts w:ascii="仿宋_GB2312" w:hAnsi="仿宋_GB2312" w:eastAsia="仿宋_GB2312" w:cs="仿宋_GB2312"/>
                <w:sz w:val="21"/>
              </w:rPr>
              <w:t>891、300 mL，透明钠钙玻璃制，纹理清晰，无褶皱，磨口平整。</w:t>
            </w:r>
          </w:p>
        </w:tc>
      </w:tr>
    </w:tbl>
    <w:p w14:paraId="62083F52">
      <w:pPr>
        <w:pStyle w:val="4"/>
        <w:jc w:val="left"/>
      </w:pPr>
      <w:r>
        <w:rPr>
          <w:rFonts w:ascii="仿宋_GB2312" w:hAnsi="仿宋_GB2312" w:eastAsia="仿宋_GB2312" w:cs="仿宋_GB2312"/>
        </w:rPr>
        <w:t>标的名称：电子打 火枪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30D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1835B7">
            <w:pPr>
              <w:pStyle w:val="4"/>
              <w:jc w:val="center"/>
            </w:pPr>
            <w:r>
              <w:rPr>
                <w:rFonts w:ascii="仿宋_GB2312" w:hAnsi="仿宋_GB2312" w:eastAsia="仿宋_GB2312" w:cs="仿宋_GB2312"/>
              </w:rPr>
              <w:t>序号</w:t>
            </w:r>
          </w:p>
        </w:tc>
        <w:tc>
          <w:tcPr>
            <w:tcW w:w="581" w:type="dxa"/>
          </w:tcPr>
          <w:p w14:paraId="1562A07C">
            <w:pPr>
              <w:pStyle w:val="4"/>
              <w:jc w:val="center"/>
            </w:pPr>
            <w:r>
              <w:rPr>
                <w:rFonts w:ascii="仿宋_GB2312" w:hAnsi="仿宋_GB2312" w:eastAsia="仿宋_GB2312" w:cs="仿宋_GB2312"/>
              </w:rPr>
              <w:t>符号标识</w:t>
            </w:r>
          </w:p>
        </w:tc>
        <w:tc>
          <w:tcPr>
            <w:tcW w:w="1495" w:type="dxa"/>
          </w:tcPr>
          <w:p w14:paraId="3AFCFDA6">
            <w:pPr>
              <w:pStyle w:val="4"/>
              <w:jc w:val="center"/>
            </w:pPr>
            <w:r>
              <w:rPr>
                <w:rFonts w:ascii="仿宋_GB2312" w:hAnsi="仿宋_GB2312" w:eastAsia="仿宋_GB2312" w:cs="仿宋_GB2312"/>
              </w:rPr>
              <w:t>技术要求名称</w:t>
            </w:r>
          </w:p>
        </w:tc>
        <w:tc>
          <w:tcPr>
            <w:tcW w:w="5814" w:type="dxa"/>
          </w:tcPr>
          <w:p w14:paraId="23B9CA34">
            <w:pPr>
              <w:pStyle w:val="4"/>
              <w:jc w:val="center"/>
            </w:pPr>
            <w:r>
              <w:rPr>
                <w:rFonts w:ascii="仿宋_GB2312" w:hAnsi="仿宋_GB2312" w:eastAsia="仿宋_GB2312" w:cs="仿宋_GB2312"/>
              </w:rPr>
              <w:t>技术参数与性能指标</w:t>
            </w:r>
          </w:p>
        </w:tc>
      </w:tr>
      <w:tr w14:paraId="24B42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62D292">
            <w:pPr>
              <w:pStyle w:val="4"/>
              <w:jc w:val="center"/>
            </w:pPr>
            <w:r>
              <w:rPr>
                <w:rFonts w:ascii="仿宋_GB2312" w:hAnsi="仿宋_GB2312" w:eastAsia="仿宋_GB2312" w:cs="仿宋_GB2312"/>
              </w:rPr>
              <w:t>1</w:t>
            </w:r>
          </w:p>
        </w:tc>
        <w:tc>
          <w:tcPr>
            <w:tcW w:w="581" w:type="dxa"/>
          </w:tcPr>
          <w:p w14:paraId="117B73F7"/>
        </w:tc>
        <w:tc>
          <w:tcPr>
            <w:tcW w:w="1495" w:type="dxa"/>
          </w:tcPr>
          <w:p w14:paraId="182CEA15">
            <w:pPr>
              <w:pStyle w:val="4"/>
              <w:jc w:val="left"/>
            </w:pPr>
            <w:r>
              <w:rPr>
                <w:rFonts w:ascii="仿宋_GB2312" w:hAnsi="仿宋_GB2312" w:eastAsia="仿宋_GB2312" w:cs="仿宋_GB2312"/>
              </w:rPr>
              <w:t>电子打火枪</w:t>
            </w:r>
          </w:p>
        </w:tc>
        <w:tc>
          <w:tcPr>
            <w:tcW w:w="5814" w:type="dxa"/>
          </w:tcPr>
          <w:p w14:paraId="13EE38D4">
            <w:pPr>
              <w:pStyle w:val="4"/>
              <w:jc w:val="left"/>
            </w:pPr>
            <w:r>
              <w:rPr>
                <w:rFonts w:ascii="仿宋_GB2312" w:hAnsi="仿宋_GB2312" w:eastAsia="仿宋_GB2312" w:cs="仿宋_GB2312"/>
                <w:sz w:val="21"/>
              </w:rPr>
              <w:t>892、电加热丝</w:t>
            </w:r>
          </w:p>
        </w:tc>
      </w:tr>
    </w:tbl>
    <w:p w14:paraId="78495BFE">
      <w:pPr>
        <w:pStyle w:val="4"/>
        <w:jc w:val="left"/>
      </w:pPr>
      <w:r>
        <w:rPr>
          <w:rFonts w:ascii="仿宋_GB2312" w:hAnsi="仿宋_GB2312" w:eastAsia="仿宋_GB2312" w:cs="仿宋_GB2312"/>
        </w:rPr>
        <w:t>标的名称：打气筒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55B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4A65CE">
            <w:pPr>
              <w:pStyle w:val="4"/>
              <w:jc w:val="center"/>
            </w:pPr>
            <w:r>
              <w:rPr>
                <w:rFonts w:ascii="仿宋_GB2312" w:hAnsi="仿宋_GB2312" w:eastAsia="仿宋_GB2312" w:cs="仿宋_GB2312"/>
              </w:rPr>
              <w:t>序号</w:t>
            </w:r>
          </w:p>
        </w:tc>
        <w:tc>
          <w:tcPr>
            <w:tcW w:w="581" w:type="dxa"/>
          </w:tcPr>
          <w:p w14:paraId="429E5E52">
            <w:pPr>
              <w:pStyle w:val="4"/>
              <w:jc w:val="center"/>
            </w:pPr>
            <w:r>
              <w:rPr>
                <w:rFonts w:ascii="仿宋_GB2312" w:hAnsi="仿宋_GB2312" w:eastAsia="仿宋_GB2312" w:cs="仿宋_GB2312"/>
              </w:rPr>
              <w:t>符号标识</w:t>
            </w:r>
          </w:p>
        </w:tc>
        <w:tc>
          <w:tcPr>
            <w:tcW w:w="1495" w:type="dxa"/>
          </w:tcPr>
          <w:p w14:paraId="19FFE0B1">
            <w:pPr>
              <w:pStyle w:val="4"/>
              <w:jc w:val="center"/>
            </w:pPr>
            <w:r>
              <w:rPr>
                <w:rFonts w:ascii="仿宋_GB2312" w:hAnsi="仿宋_GB2312" w:eastAsia="仿宋_GB2312" w:cs="仿宋_GB2312"/>
              </w:rPr>
              <w:t>技术要求名称</w:t>
            </w:r>
          </w:p>
        </w:tc>
        <w:tc>
          <w:tcPr>
            <w:tcW w:w="5814" w:type="dxa"/>
          </w:tcPr>
          <w:p w14:paraId="43644FBB">
            <w:pPr>
              <w:pStyle w:val="4"/>
              <w:jc w:val="center"/>
            </w:pPr>
            <w:r>
              <w:rPr>
                <w:rFonts w:ascii="仿宋_GB2312" w:hAnsi="仿宋_GB2312" w:eastAsia="仿宋_GB2312" w:cs="仿宋_GB2312"/>
              </w:rPr>
              <w:t>技术参数与性能指标</w:t>
            </w:r>
          </w:p>
        </w:tc>
      </w:tr>
      <w:tr w14:paraId="45FC7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29937F">
            <w:pPr>
              <w:pStyle w:val="4"/>
              <w:jc w:val="center"/>
            </w:pPr>
            <w:r>
              <w:rPr>
                <w:rFonts w:ascii="仿宋_GB2312" w:hAnsi="仿宋_GB2312" w:eastAsia="仿宋_GB2312" w:cs="仿宋_GB2312"/>
              </w:rPr>
              <w:t>1</w:t>
            </w:r>
          </w:p>
        </w:tc>
        <w:tc>
          <w:tcPr>
            <w:tcW w:w="581" w:type="dxa"/>
          </w:tcPr>
          <w:p w14:paraId="1B4FD5D1"/>
        </w:tc>
        <w:tc>
          <w:tcPr>
            <w:tcW w:w="1495" w:type="dxa"/>
          </w:tcPr>
          <w:p w14:paraId="23A28FC3">
            <w:pPr>
              <w:pStyle w:val="4"/>
              <w:jc w:val="left"/>
            </w:pPr>
            <w:r>
              <w:rPr>
                <w:rFonts w:ascii="仿宋_GB2312" w:hAnsi="仿宋_GB2312" w:eastAsia="仿宋_GB2312" w:cs="仿宋_GB2312"/>
              </w:rPr>
              <w:t>打气筒</w:t>
            </w:r>
          </w:p>
        </w:tc>
        <w:tc>
          <w:tcPr>
            <w:tcW w:w="5814" w:type="dxa"/>
          </w:tcPr>
          <w:p w14:paraId="5A6BCCB2">
            <w:pPr>
              <w:pStyle w:val="4"/>
              <w:jc w:val="left"/>
            </w:pPr>
            <w:r>
              <w:rPr>
                <w:rFonts w:ascii="仿宋_GB2312" w:hAnsi="仿宋_GB2312" w:eastAsia="仿宋_GB2312" w:cs="仿宋_GB2312"/>
                <w:sz w:val="21"/>
              </w:rPr>
              <w:t>893、手持式。钢管筒长约 200mm,直径约25mm，塑料手柄。 （1）极限抽气压力≤6.7×103Pa，（2） 最低打气压力不小于 2.9×105Pa</w:t>
            </w:r>
          </w:p>
        </w:tc>
      </w:tr>
    </w:tbl>
    <w:p w14:paraId="077C5C3E">
      <w:pPr>
        <w:pStyle w:val="4"/>
        <w:jc w:val="left"/>
      </w:pPr>
      <w:r>
        <w:rPr>
          <w:rFonts w:ascii="仿宋_GB2312" w:hAnsi="仿宋_GB2312" w:eastAsia="仿宋_GB2312" w:cs="仿宋_GB2312"/>
        </w:rPr>
        <w:t>标的名称：脚踏打 气筒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BAB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E11CE9">
            <w:pPr>
              <w:pStyle w:val="4"/>
              <w:jc w:val="center"/>
            </w:pPr>
            <w:r>
              <w:rPr>
                <w:rFonts w:ascii="仿宋_GB2312" w:hAnsi="仿宋_GB2312" w:eastAsia="仿宋_GB2312" w:cs="仿宋_GB2312"/>
              </w:rPr>
              <w:t>序号</w:t>
            </w:r>
          </w:p>
        </w:tc>
        <w:tc>
          <w:tcPr>
            <w:tcW w:w="581" w:type="dxa"/>
          </w:tcPr>
          <w:p w14:paraId="55581629">
            <w:pPr>
              <w:pStyle w:val="4"/>
              <w:jc w:val="center"/>
            </w:pPr>
            <w:r>
              <w:rPr>
                <w:rFonts w:ascii="仿宋_GB2312" w:hAnsi="仿宋_GB2312" w:eastAsia="仿宋_GB2312" w:cs="仿宋_GB2312"/>
              </w:rPr>
              <w:t>符号标识</w:t>
            </w:r>
          </w:p>
        </w:tc>
        <w:tc>
          <w:tcPr>
            <w:tcW w:w="1495" w:type="dxa"/>
          </w:tcPr>
          <w:p w14:paraId="7485F203">
            <w:pPr>
              <w:pStyle w:val="4"/>
              <w:jc w:val="center"/>
            </w:pPr>
            <w:r>
              <w:rPr>
                <w:rFonts w:ascii="仿宋_GB2312" w:hAnsi="仿宋_GB2312" w:eastAsia="仿宋_GB2312" w:cs="仿宋_GB2312"/>
              </w:rPr>
              <w:t>技术要求名称</w:t>
            </w:r>
          </w:p>
        </w:tc>
        <w:tc>
          <w:tcPr>
            <w:tcW w:w="5814" w:type="dxa"/>
          </w:tcPr>
          <w:p w14:paraId="02482734">
            <w:pPr>
              <w:pStyle w:val="4"/>
              <w:jc w:val="center"/>
            </w:pPr>
            <w:r>
              <w:rPr>
                <w:rFonts w:ascii="仿宋_GB2312" w:hAnsi="仿宋_GB2312" w:eastAsia="仿宋_GB2312" w:cs="仿宋_GB2312"/>
              </w:rPr>
              <w:t>技术参数与性能指标</w:t>
            </w:r>
          </w:p>
        </w:tc>
      </w:tr>
      <w:tr w14:paraId="4840F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885A16">
            <w:pPr>
              <w:pStyle w:val="4"/>
              <w:jc w:val="center"/>
            </w:pPr>
            <w:r>
              <w:rPr>
                <w:rFonts w:ascii="仿宋_GB2312" w:hAnsi="仿宋_GB2312" w:eastAsia="仿宋_GB2312" w:cs="仿宋_GB2312"/>
              </w:rPr>
              <w:t>1</w:t>
            </w:r>
          </w:p>
        </w:tc>
        <w:tc>
          <w:tcPr>
            <w:tcW w:w="581" w:type="dxa"/>
          </w:tcPr>
          <w:p w14:paraId="34F8F5FD"/>
        </w:tc>
        <w:tc>
          <w:tcPr>
            <w:tcW w:w="1495" w:type="dxa"/>
          </w:tcPr>
          <w:p w14:paraId="393E88CA">
            <w:pPr>
              <w:pStyle w:val="4"/>
              <w:jc w:val="left"/>
            </w:pPr>
            <w:r>
              <w:rPr>
                <w:rFonts w:ascii="仿宋_GB2312" w:hAnsi="仿宋_GB2312" w:eastAsia="仿宋_GB2312" w:cs="仿宋_GB2312"/>
              </w:rPr>
              <w:t>脚踏打气筒</w:t>
            </w:r>
          </w:p>
        </w:tc>
        <w:tc>
          <w:tcPr>
            <w:tcW w:w="5814" w:type="dxa"/>
          </w:tcPr>
          <w:p w14:paraId="17D68145">
            <w:pPr>
              <w:pStyle w:val="4"/>
              <w:jc w:val="left"/>
            </w:pPr>
            <w:r>
              <w:rPr>
                <w:rFonts w:ascii="仿宋_GB2312" w:hAnsi="仿宋_GB2312" w:eastAsia="仿宋_GB2312" w:cs="仿宋_GB2312"/>
                <w:sz w:val="21"/>
              </w:rPr>
              <w:t>894、质量等级为合格品，气筒外径Φ30mm，长 500mm，充气软管为塑胶或橡胶制品，与充气筒底座、气筒气嘴接合密闭，装卸方便。气筒外管用工程塑料或其他同等强度的材质制成。充气活塞或充气筒推拉轻便、灵活，无气体泄漏现象。最大充气压力不小于0.8MPa（10kg/cm2）。</w:t>
            </w:r>
          </w:p>
        </w:tc>
      </w:tr>
    </w:tbl>
    <w:p w14:paraId="769502F9">
      <w:pPr>
        <w:pStyle w:val="4"/>
        <w:jc w:val="left"/>
      </w:pPr>
      <w:r>
        <w:rPr>
          <w:rFonts w:ascii="仿宋_GB2312" w:hAnsi="仿宋_GB2312" w:eastAsia="仿宋_GB2312" w:cs="仿宋_GB2312"/>
        </w:rPr>
        <w:t>标的名称：两用气筒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B8C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06AA9E">
            <w:pPr>
              <w:pStyle w:val="4"/>
              <w:jc w:val="center"/>
            </w:pPr>
            <w:r>
              <w:rPr>
                <w:rFonts w:ascii="仿宋_GB2312" w:hAnsi="仿宋_GB2312" w:eastAsia="仿宋_GB2312" w:cs="仿宋_GB2312"/>
              </w:rPr>
              <w:t>序号</w:t>
            </w:r>
          </w:p>
        </w:tc>
        <w:tc>
          <w:tcPr>
            <w:tcW w:w="581" w:type="dxa"/>
          </w:tcPr>
          <w:p w14:paraId="5F22FCE9">
            <w:pPr>
              <w:pStyle w:val="4"/>
              <w:jc w:val="center"/>
            </w:pPr>
            <w:r>
              <w:rPr>
                <w:rFonts w:ascii="仿宋_GB2312" w:hAnsi="仿宋_GB2312" w:eastAsia="仿宋_GB2312" w:cs="仿宋_GB2312"/>
              </w:rPr>
              <w:t>符号标识</w:t>
            </w:r>
          </w:p>
        </w:tc>
        <w:tc>
          <w:tcPr>
            <w:tcW w:w="1495" w:type="dxa"/>
          </w:tcPr>
          <w:p w14:paraId="069C6696">
            <w:pPr>
              <w:pStyle w:val="4"/>
              <w:jc w:val="center"/>
            </w:pPr>
            <w:r>
              <w:rPr>
                <w:rFonts w:ascii="仿宋_GB2312" w:hAnsi="仿宋_GB2312" w:eastAsia="仿宋_GB2312" w:cs="仿宋_GB2312"/>
              </w:rPr>
              <w:t>技术要求名称</w:t>
            </w:r>
          </w:p>
        </w:tc>
        <w:tc>
          <w:tcPr>
            <w:tcW w:w="5814" w:type="dxa"/>
          </w:tcPr>
          <w:p w14:paraId="1888FD19">
            <w:pPr>
              <w:pStyle w:val="4"/>
              <w:jc w:val="center"/>
            </w:pPr>
            <w:r>
              <w:rPr>
                <w:rFonts w:ascii="仿宋_GB2312" w:hAnsi="仿宋_GB2312" w:eastAsia="仿宋_GB2312" w:cs="仿宋_GB2312"/>
              </w:rPr>
              <w:t>技术参数与性能指标</w:t>
            </w:r>
          </w:p>
        </w:tc>
      </w:tr>
      <w:tr w14:paraId="6EC49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6C8A18">
            <w:pPr>
              <w:pStyle w:val="4"/>
              <w:jc w:val="center"/>
            </w:pPr>
            <w:r>
              <w:rPr>
                <w:rFonts w:ascii="仿宋_GB2312" w:hAnsi="仿宋_GB2312" w:eastAsia="仿宋_GB2312" w:cs="仿宋_GB2312"/>
              </w:rPr>
              <w:t>1</w:t>
            </w:r>
          </w:p>
        </w:tc>
        <w:tc>
          <w:tcPr>
            <w:tcW w:w="581" w:type="dxa"/>
          </w:tcPr>
          <w:p w14:paraId="05B44DDA"/>
        </w:tc>
        <w:tc>
          <w:tcPr>
            <w:tcW w:w="1495" w:type="dxa"/>
          </w:tcPr>
          <w:p w14:paraId="37E1B200">
            <w:pPr>
              <w:pStyle w:val="4"/>
              <w:jc w:val="left"/>
            </w:pPr>
            <w:r>
              <w:rPr>
                <w:rFonts w:ascii="仿宋_GB2312" w:hAnsi="仿宋_GB2312" w:eastAsia="仿宋_GB2312" w:cs="仿宋_GB2312"/>
              </w:rPr>
              <w:t>两用气筒</w:t>
            </w:r>
          </w:p>
        </w:tc>
        <w:tc>
          <w:tcPr>
            <w:tcW w:w="5814" w:type="dxa"/>
          </w:tcPr>
          <w:p w14:paraId="7419E091">
            <w:pPr>
              <w:pStyle w:val="4"/>
              <w:jc w:val="left"/>
            </w:pPr>
            <w:r>
              <w:rPr>
                <w:rFonts w:ascii="仿宋_GB2312" w:hAnsi="仿宋_GB2312" w:eastAsia="仿宋_GB2312" w:cs="仿宋_GB2312"/>
                <w:sz w:val="21"/>
              </w:rPr>
              <w:t>895、手持式。钢管筒长约 200mm,直径约25mm，塑料手柄。（1）极限抽气压力≤6.7×103Pa。（2）最低打气压力不小于 2.9×105Pa</w:t>
            </w:r>
          </w:p>
        </w:tc>
      </w:tr>
    </w:tbl>
    <w:p w14:paraId="3A2F0E63">
      <w:pPr>
        <w:pStyle w:val="4"/>
        <w:jc w:val="left"/>
      </w:pPr>
      <w:r>
        <w:rPr>
          <w:rFonts w:ascii="仿宋_GB2312" w:hAnsi="仿宋_GB2312" w:eastAsia="仿宋_GB2312" w:cs="仿宋_GB2312"/>
        </w:rPr>
        <w:t>标的名称：物理支架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AA8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E15907">
            <w:pPr>
              <w:pStyle w:val="4"/>
              <w:jc w:val="center"/>
            </w:pPr>
            <w:r>
              <w:rPr>
                <w:rFonts w:ascii="仿宋_GB2312" w:hAnsi="仿宋_GB2312" w:eastAsia="仿宋_GB2312" w:cs="仿宋_GB2312"/>
              </w:rPr>
              <w:t>序号</w:t>
            </w:r>
          </w:p>
        </w:tc>
        <w:tc>
          <w:tcPr>
            <w:tcW w:w="581" w:type="dxa"/>
          </w:tcPr>
          <w:p w14:paraId="3C71C23E">
            <w:pPr>
              <w:pStyle w:val="4"/>
              <w:jc w:val="center"/>
            </w:pPr>
            <w:r>
              <w:rPr>
                <w:rFonts w:ascii="仿宋_GB2312" w:hAnsi="仿宋_GB2312" w:eastAsia="仿宋_GB2312" w:cs="仿宋_GB2312"/>
              </w:rPr>
              <w:t>符号标识</w:t>
            </w:r>
          </w:p>
        </w:tc>
        <w:tc>
          <w:tcPr>
            <w:tcW w:w="1495" w:type="dxa"/>
          </w:tcPr>
          <w:p w14:paraId="24C74AC0">
            <w:pPr>
              <w:pStyle w:val="4"/>
              <w:jc w:val="center"/>
            </w:pPr>
            <w:r>
              <w:rPr>
                <w:rFonts w:ascii="仿宋_GB2312" w:hAnsi="仿宋_GB2312" w:eastAsia="仿宋_GB2312" w:cs="仿宋_GB2312"/>
              </w:rPr>
              <w:t>技术要求名称</w:t>
            </w:r>
          </w:p>
        </w:tc>
        <w:tc>
          <w:tcPr>
            <w:tcW w:w="5814" w:type="dxa"/>
          </w:tcPr>
          <w:p w14:paraId="0CC05A3E">
            <w:pPr>
              <w:pStyle w:val="4"/>
              <w:jc w:val="center"/>
            </w:pPr>
            <w:r>
              <w:rPr>
                <w:rFonts w:ascii="仿宋_GB2312" w:hAnsi="仿宋_GB2312" w:eastAsia="仿宋_GB2312" w:cs="仿宋_GB2312"/>
              </w:rPr>
              <w:t>技术参数与性能指标</w:t>
            </w:r>
          </w:p>
        </w:tc>
      </w:tr>
      <w:tr w14:paraId="5A427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607758">
            <w:pPr>
              <w:pStyle w:val="4"/>
              <w:jc w:val="center"/>
            </w:pPr>
            <w:r>
              <w:rPr>
                <w:rFonts w:ascii="仿宋_GB2312" w:hAnsi="仿宋_GB2312" w:eastAsia="仿宋_GB2312" w:cs="仿宋_GB2312"/>
              </w:rPr>
              <w:t>1</w:t>
            </w:r>
          </w:p>
        </w:tc>
        <w:tc>
          <w:tcPr>
            <w:tcW w:w="581" w:type="dxa"/>
          </w:tcPr>
          <w:p w14:paraId="0CF46116"/>
        </w:tc>
        <w:tc>
          <w:tcPr>
            <w:tcW w:w="1495" w:type="dxa"/>
          </w:tcPr>
          <w:p w14:paraId="1FE662AC">
            <w:pPr>
              <w:pStyle w:val="4"/>
              <w:jc w:val="left"/>
            </w:pPr>
            <w:r>
              <w:rPr>
                <w:rFonts w:ascii="仿宋_GB2312" w:hAnsi="仿宋_GB2312" w:eastAsia="仿宋_GB2312" w:cs="仿宋_GB2312"/>
              </w:rPr>
              <w:t>物理支架</w:t>
            </w:r>
          </w:p>
        </w:tc>
        <w:tc>
          <w:tcPr>
            <w:tcW w:w="5814" w:type="dxa"/>
          </w:tcPr>
          <w:p w14:paraId="242D1E7B">
            <w:pPr>
              <w:pStyle w:val="4"/>
              <w:jc w:val="left"/>
            </w:pPr>
            <w:r>
              <w:rPr>
                <w:rFonts w:ascii="仿宋_GB2312" w:hAnsi="仿宋_GB2312" w:eastAsia="仿宋_GB2312" w:cs="仿宋_GB2312"/>
                <w:sz w:val="21"/>
              </w:rPr>
              <w:t>896、立杆Φ12 mm×500 mm、 Φ 12 mm×700 mm 各 1 根；A 形座 2 个，质量分别不小于 1.5 kg 和3.0 kg；平行夹 2 个、垂直夹 2 个、烧瓶夹 1 个、万向夹 1 个、台边夹 1 个、大铁环 1 个、圆托盘 1 个、绝缘杆 1 个、吊杆 1 个、 吊钩 4 个</w:t>
            </w:r>
          </w:p>
        </w:tc>
      </w:tr>
    </w:tbl>
    <w:p w14:paraId="2E749900">
      <w:pPr>
        <w:pStyle w:val="4"/>
        <w:jc w:val="left"/>
      </w:pPr>
      <w:r>
        <w:rPr>
          <w:rFonts w:ascii="仿宋_GB2312" w:hAnsi="仿宋_GB2312" w:eastAsia="仿宋_GB2312" w:cs="仿宋_GB2312"/>
        </w:rPr>
        <w:t>标的名称：方座支架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E5F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D21153">
            <w:pPr>
              <w:pStyle w:val="4"/>
              <w:jc w:val="center"/>
            </w:pPr>
            <w:r>
              <w:rPr>
                <w:rFonts w:ascii="仿宋_GB2312" w:hAnsi="仿宋_GB2312" w:eastAsia="仿宋_GB2312" w:cs="仿宋_GB2312"/>
              </w:rPr>
              <w:t>序号</w:t>
            </w:r>
          </w:p>
        </w:tc>
        <w:tc>
          <w:tcPr>
            <w:tcW w:w="581" w:type="dxa"/>
          </w:tcPr>
          <w:p w14:paraId="3886FD6C">
            <w:pPr>
              <w:pStyle w:val="4"/>
              <w:jc w:val="center"/>
            </w:pPr>
            <w:r>
              <w:rPr>
                <w:rFonts w:ascii="仿宋_GB2312" w:hAnsi="仿宋_GB2312" w:eastAsia="仿宋_GB2312" w:cs="仿宋_GB2312"/>
              </w:rPr>
              <w:t>符号标识</w:t>
            </w:r>
          </w:p>
        </w:tc>
        <w:tc>
          <w:tcPr>
            <w:tcW w:w="1495" w:type="dxa"/>
          </w:tcPr>
          <w:p w14:paraId="51BA83B2">
            <w:pPr>
              <w:pStyle w:val="4"/>
              <w:jc w:val="center"/>
            </w:pPr>
            <w:r>
              <w:rPr>
                <w:rFonts w:ascii="仿宋_GB2312" w:hAnsi="仿宋_GB2312" w:eastAsia="仿宋_GB2312" w:cs="仿宋_GB2312"/>
              </w:rPr>
              <w:t>技术要求名称</w:t>
            </w:r>
          </w:p>
        </w:tc>
        <w:tc>
          <w:tcPr>
            <w:tcW w:w="5814" w:type="dxa"/>
          </w:tcPr>
          <w:p w14:paraId="1541A91C">
            <w:pPr>
              <w:pStyle w:val="4"/>
              <w:jc w:val="center"/>
            </w:pPr>
            <w:r>
              <w:rPr>
                <w:rFonts w:ascii="仿宋_GB2312" w:hAnsi="仿宋_GB2312" w:eastAsia="仿宋_GB2312" w:cs="仿宋_GB2312"/>
              </w:rPr>
              <w:t>技术参数与性能指标</w:t>
            </w:r>
          </w:p>
        </w:tc>
      </w:tr>
      <w:tr w14:paraId="007FD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50BD75">
            <w:pPr>
              <w:pStyle w:val="4"/>
              <w:jc w:val="center"/>
            </w:pPr>
            <w:r>
              <w:rPr>
                <w:rFonts w:ascii="仿宋_GB2312" w:hAnsi="仿宋_GB2312" w:eastAsia="仿宋_GB2312" w:cs="仿宋_GB2312"/>
              </w:rPr>
              <w:t>1</w:t>
            </w:r>
          </w:p>
        </w:tc>
        <w:tc>
          <w:tcPr>
            <w:tcW w:w="581" w:type="dxa"/>
          </w:tcPr>
          <w:p w14:paraId="3C09EA40"/>
        </w:tc>
        <w:tc>
          <w:tcPr>
            <w:tcW w:w="1495" w:type="dxa"/>
          </w:tcPr>
          <w:p w14:paraId="3218CAC4">
            <w:pPr>
              <w:pStyle w:val="4"/>
              <w:jc w:val="left"/>
            </w:pPr>
            <w:r>
              <w:rPr>
                <w:rFonts w:ascii="仿宋_GB2312" w:hAnsi="仿宋_GB2312" w:eastAsia="仿宋_GB2312" w:cs="仿宋_GB2312"/>
              </w:rPr>
              <w:t>方座支架</w:t>
            </w:r>
          </w:p>
        </w:tc>
        <w:tc>
          <w:tcPr>
            <w:tcW w:w="5814" w:type="dxa"/>
          </w:tcPr>
          <w:p w14:paraId="3438ADBE">
            <w:pPr>
              <w:pStyle w:val="4"/>
              <w:jc w:val="left"/>
            </w:pPr>
            <w:r>
              <w:rPr>
                <w:rFonts w:ascii="仿宋_GB2312" w:hAnsi="仿宋_GB2312" w:eastAsia="仿宋_GB2312" w:cs="仿宋_GB2312"/>
                <w:sz w:val="21"/>
              </w:rPr>
              <w:t>897、产品由铸铁矩形底座、立杆、烧瓶夹、大小铁环、垂直夹（2 只）、平行夹组成。</w:t>
            </w:r>
          </w:p>
          <w:p w14:paraId="77CCA4B2">
            <w:pPr>
              <w:pStyle w:val="4"/>
              <w:jc w:val="left"/>
            </w:pPr>
            <w:r>
              <w:rPr>
                <w:rFonts w:ascii="仿宋_GB2312" w:hAnsi="仿宋_GB2312" w:eastAsia="仿宋_GB2312" w:cs="仿宋_GB2312"/>
                <w:sz w:val="21"/>
              </w:rPr>
              <w:t>898、底座重约 1.5kg，尺寸：210×135mm；立杆直径约Φ 12mm，一端有 M10×18mm螺纹；烧杯夹为铁制，夹杆尺寸：Φ7*85mm；底座、烧杯夹和立杆表面作防锈处理。</w:t>
            </w:r>
          </w:p>
          <w:p w14:paraId="70D9AF4B">
            <w:pPr>
              <w:pStyle w:val="4"/>
              <w:jc w:val="left"/>
            </w:pPr>
            <w:r>
              <w:rPr>
                <w:rFonts w:ascii="仿宋_GB2312" w:hAnsi="仿宋_GB2312" w:eastAsia="仿宋_GB2312" w:cs="仿宋_GB2312"/>
                <w:sz w:val="21"/>
              </w:rPr>
              <w:t>899、铁环材料直径约 6mm，大环内径约98mm，柄长 105mm；小环内径约 58mm，柄长125mm。</w:t>
            </w:r>
          </w:p>
          <w:p w14:paraId="3D7F67B3">
            <w:pPr>
              <w:pStyle w:val="4"/>
              <w:jc w:val="left"/>
            </w:pPr>
            <w:r>
              <w:rPr>
                <w:rFonts w:ascii="仿宋_GB2312" w:hAnsi="仿宋_GB2312" w:eastAsia="仿宋_GB2312" w:cs="仿宋_GB2312"/>
                <w:sz w:val="21"/>
              </w:rPr>
              <w:t>900、垂直和平行夹为金属制。</w:t>
            </w:r>
          </w:p>
        </w:tc>
      </w:tr>
    </w:tbl>
    <w:p w14:paraId="14BEE061">
      <w:pPr>
        <w:pStyle w:val="4"/>
        <w:jc w:val="left"/>
      </w:pPr>
      <w:r>
        <w:rPr>
          <w:rFonts w:ascii="仿宋_GB2312" w:hAnsi="仿宋_GB2312" w:eastAsia="仿宋_GB2312" w:cs="仿宋_GB2312"/>
        </w:rPr>
        <w:t>标的名称：多功能 实验支 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19C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702C3E">
            <w:pPr>
              <w:pStyle w:val="4"/>
              <w:jc w:val="center"/>
            </w:pPr>
            <w:r>
              <w:rPr>
                <w:rFonts w:ascii="仿宋_GB2312" w:hAnsi="仿宋_GB2312" w:eastAsia="仿宋_GB2312" w:cs="仿宋_GB2312"/>
              </w:rPr>
              <w:t>序号</w:t>
            </w:r>
          </w:p>
        </w:tc>
        <w:tc>
          <w:tcPr>
            <w:tcW w:w="581" w:type="dxa"/>
          </w:tcPr>
          <w:p w14:paraId="6A08FAE9">
            <w:pPr>
              <w:pStyle w:val="4"/>
              <w:jc w:val="center"/>
            </w:pPr>
            <w:r>
              <w:rPr>
                <w:rFonts w:ascii="仿宋_GB2312" w:hAnsi="仿宋_GB2312" w:eastAsia="仿宋_GB2312" w:cs="仿宋_GB2312"/>
              </w:rPr>
              <w:t>符号标识</w:t>
            </w:r>
          </w:p>
        </w:tc>
        <w:tc>
          <w:tcPr>
            <w:tcW w:w="1495" w:type="dxa"/>
          </w:tcPr>
          <w:p w14:paraId="304087C1">
            <w:pPr>
              <w:pStyle w:val="4"/>
              <w:jc w:val="center"/>
            </w:pPr>
            <w:r>
              <w:rPr>
                <w:rFonts w:ascii="仿宋_GB2312" w:hAnsi="仿宋_GB2312" w:eastAsia="仿宋_GB2312" w:cs="仿宋_GB2312"/>
              </w:rPr>
              <w:t>技术要求名称</w:t>
            </w:r>
          </w:p>
        </w:tc>
        <w:tc>
          <w:tcPr>
            <w:tcW w:w="5814" w:type="dxa"/>
          </w:tcPr>
          <w:p w14:paraId="64A79AE2">
            <w:pPr>
              <w:pStyle w:val="4"/>
              <w:jc w:val="center"/>
            </w:pPr>
            <w:r>
              <w:rPr>
                <w:rFonts w:ascii="仿宋_GB2312" w:hAnsi="仿宋_GB2312" w:eastAsia="仿宋_GB2312" w:cs="仿宋_GB2312"/>
              </w:rPr>
              <w:t>技术参数与性能指标</w:t>
            </w:r>
          </w:p>
        </w:tc>
      </w:tr>
      <w:tr w14:paraId="79F5F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C2D201">
            <w:pPr>
              <w:pStyle w:val="4"/>
              <w:jc w:val="center"/>
            </w:pPr>
            <w:r>
              <w:rPr>
                <w:rFonts w:ascii="仿宋_GB2312" w:hAnsi="仿宋_GB2312" w:eastAsia="仿宋_GB2312" w:cs="仿宋_GB2312"/>
              </w:rPr>
              <w:t>1</w:t>
            </w:r>
          </w:p>
        </w:tc>
        <w:tc>
          <w:tcPr>
            <w:tcW w:w="581" w:type="dxa"/>
          </w:tcPr>
          <w:p w14:paraId="6484C8C8"/>
        </w:tc>
        <w:tc>
          <w:tcPr>
            <w:tcW w:w="1495" w:type="dxa"/>
          </w:tcPr>
          <w:p w14:paraId="1E444232">
            <w:pPr>
              <w:pStyle w:val="4"/>
              <w:jc w:val="left"/>
            </w:pPr>
            <w:r>
              <w:rPr>
                <w:rFonts w:ascii="仿宋_GB2312" w:hAnsi="仿宋_GB2312" w:eastAsia="仿宋_GB2312" w:cs="仿宋_GB2312"/>
              </w:rPr>
              <w:t>多功能实验支架</w:t>
            </w:r>
          </w:p>
        </w:tc>
        <w:tc>
          <w:tcPr>
            <w:tcW w:w="5814" w:type="dxa"/>
          </w:tcPr>
          <w:p w14:paraId="5290C1A4">
            <w:pPr>
              <w:pStyle w:val="4"/>
              <w:jc w:val="left"/>
            </w:pPr>
            <w:r>
              <w:rPr>
                <w:rFonts w:ascii="仿宋_GB2312" w:hAnsi="仿宋_GB2312" w:eastAsia="仿宋_GB2312" w:cs="仿宋_GB2312"/>
                <w:sz w:val="21"/>
              </w:rPr>
              <w:t>901、物理实验室通用仪器，可组装成垂直、平行、吊挂、夹持、放置等多种实验支架。有大小 A 型座各 1 个，立杆两支（500mm，Φ 12mm ；700mm，Φ 12mm 各一支）平行夹 1 只，垂直夹 2只，烧瓶夹 1 只，万向夹 1 只，台边夹 1 只，大铁环 1 个，圆托盘 1个，  吊钩 4 只，  吊钩杆 1 个，绝缘杆 1支，滴定夹 1 个，漏斗架 1 个。</w:t>
            </w:r>
          </w:p>
        </w:tc>
      </w:tr>
    </w:tbl>
    <w:p w14:paraId="19FAA7B3">
      <w:pPr>
        <w:pStyle w:val="4"/>
        <w:jc w:val="left"/>
      </w:pPr>
      <w:r>
        <w:rPr>
          <w:rFonts w:ascii="仿宋_GB2312" w:hAnsi="仿宋_GB2312" w:eastAsia="仿宋_GB2312" w:cs="仿宋_GB2312"/>
        </w:rPr>
        <w:t>标的名称：升降台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9F0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244311C">
            <w:pPr>
              <w:pStyle w:val="4"/>
              <w:jc w:val="center"/>
            </w:pPr>
            <w:r>
              <w:rPr>
                <w:rFonts w:ascii="仿宋_GB2312" w:hAnsi="仿宋_GB2312" w:eastAsia="仿宋_GB2312" w:cs="仿宋_GB2312"/>
              </w:rPr>
              <w:t>序号</w:t>
            </w:r>
          </w:p>
        </w:tc>
        <w:tc>
          <w:tcPr>
            <w:tcW w:w="581" w:type="dxa"/>
          </w:tcPr>
          <w:p w14:paraId="132228D2">
            <w:pPr>
              <w:pStyle w:val="4"/>
              <w:jc w:val="center"/>
            </w:pPr>
            <w:r>
              <w:rPr>
                <w:rFonts w:ascii="仿宋_GB2312" w:hAnsi="仿宋_GB2312" w:eastAsia="仿宋_GB2312" w:cs="仿宋_GB2312"/>
              </w:rPr>
              <w:t>符号标识</w:t>
            </w:r>
          </w:p>
        </w:tc>
        <w:tc>
          <w:tcPr>
            <w:tcW w:w="1495" w:type="dxa"/>
          </w:tcPr>
          <w:p w14:paraId="26749332">
            <w:pPr>
              <w:pStyle w:val="4"/>
              <w:jc w:val="center"/>
            </w:pPr>
            <w:r>
              <w:rPr>
                <w:rFonts w:ascii="仿宋_GB2312" w:hAnsi="仿宋_GB2312" w:eastAsia="仿宋_GB2312" w:cs="仿宋_GB2312"/>
              </w:rPr>
              <w:t>技术要求名称</w:t>
            </w:r>
          </w:p>
        </w:tc>
        <w:tc>
          <w:tcPr>
            <w:tcW w:w="5814" w:type="dxa"/>
          </w:tcPr>
          <w:p w14:paraId="2F569EA9">
            <w:pPr>
              <w:pStyle w:val="4"/>
              <w:jc w:val="center"/>
            </w:pPr>
            <w:r>
              <w:rPr>
                <w:rFonts w:ascii="仿宋_GB2312" w:hAnsi="仿宋_GB2312" w:eastAsia="仿宋_GB2312" w:cs="仿宋_GB2312"/>
              </w:rPr>
              <w:t>技术参数与性能指标</w:t>
            </w:r>
          </w:p>
        </w:tc>
      </w:tr>
      <w:tr w14:paraId="53DA6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2A351F">
            <w:pPr>
              <w:pStyle w:val="4"/>
              <w:jc w:val="center"/>
            </w:pPr>
            <w:r>
              <w:rPr>
                <w:rFonts w:ascii="仿宋_GB2312" w:hAnsi="仿宋_GB2312" w:eastAsia="仿宋_GB2312" w:cs="仿宋_GB2312"/>
              </w:rPr>
              <w:t>1</w:t>
            </w:r>
          </w:p>
        </w:tc>
        <w:tc>
          <w:tcPr>
            <w:tcW w:w="581" w:type="dxa"/>
          </w:tcPr>
          <w:p w14:paraId="50B08245"/>
        </w:tc>
        <w:tc>
          <w:tcPr>
            <w:tcW w:w="1495" w:type="dxa"/>
          </w:tcPr>
          <w:p w14:paraId="1932F1F9">
            <w:pPr>
              <w:pStyle w:val="4"/>
              <w:jc w:val="left"/>
            </w:pPr>
            <w:r>
              <w:rPr>
                <w:rFonts w:ascii="仿宋_GB2312" w:hAnsi="仿宋_GB2312" w:eastAsia="仿宋_GB2312" w:cs="仿宋_GB2312"/>
              </w:rPr>
              <w:t>升降台2</w:t>
            </w:r>
          </w:p>
        </w:tc>
        <w:tc>
          <w:tcPr>
            <w:tcW w:w="5814" w:type="dxa"/>
          </w:tcPr>
          <w:p w14:paraId="014C3AE8">
            <w:pPr>
              <w:pStyle w:val="4"/>
              <w:jc w:val="left"/>
            </w:pPr>
            <w:r>
              <w:rPr>
                <w:rFonts w:ascii="仿宋_GB2312" w:hAnsi="仿宋_GB2312" w:eastAsia="仿宋_GB2312" w:cs="仿宋_GB2312"/>
                <w:sz w:val="21"/>
              </w:rPr>
              <w:t>902、产品由上面板、下面板、旋转轴、手轮等组成。</w:t>
            </w:r>
          </w:p>
          <w:p w14:paraId="7C6BFB01">
            <w:pPr>
              <w:pStyle w:val="4"/>
              <w:jc w:val="left"/>
            </w:pPr>
            <w:r>
              <w:rPr>
                <w:rFonts w:ascii="仿宋_GB2312" w:hAnsi="仿宋_GB2312" w:eastAsia="仿宋_GB2312" w:cs="仿宋_GB2312"/>
                <w:sz w:val="21"/>
              </w:rPr>
              <w:t>903、升降范围不小于 150mm，载重量不小于10kg。</w:t>
            </w:r>
          </w:p>
          <w:p w14:paraId="73244D81">
            <w:pPr>
              <w:pStyle w:val="4"/>
              <w:jc w:val="left"/>
            </w:pPr>
            <w:r>
              <w:rPr>
                <w:rFonts w:ascii="仿宋_GB2312" w:hAnsi="仿宋_GB2312" w:eastAsia="仿宋_GB2312" w:cs="仿宋_GB2312"/>
                <w:sz w:val="21"/>
              </w:rPr>
              <w:t>904、工作台面：上面板 150mm×150mm，下底板150mm× 150mm。</w:t>
            </w:r>
          </w:p>
          <w:p w14:paraId="119FBCC5">
            <w:pPr>
              <w:pStyle w:val="4"/>
              <w:jc w:val="left"/>
            </w:pPr>
            <w:r>
              <w:rPr>
                <w:rFonts w:ascii="仿宋_GB2312" w:hAnsi="仿宋_GB2312" w:eastAsia="仿宋_GB2312" w:cs="仿宋_GB2312"/>
                <w:sz w:val="21"/>
              </w:rPr>
              <w:t>905、上下面板均采用不锈钢制。</w:t>
            </w:r>
          </w:p>
        </w:tc>
      </w:tr>
    </w:tbl>
    <w:p w14:paraId="091EA738">
      <w:pPr>
        <w:pStyle w:val="4"/>
        <w:jc w:val="left"/>
      </w:pPr>
      <w:r>
        <w:rPr>
          <w:rFonts w:ascii="仿宋_GB2312" w:hAnsi="仿宋_GB2312" w:eastAsia="仿宋_GB2312" w:cs="仿宋_GB2312"/>
        </w:rPr>
        <w:t>标的名称：半导体 致冷器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284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E1A740">
            <w:pPr>
              <w:pStyle w:val="4"/>
              <w:jc w:val="center"/>
            </w:pPr>
            <w:r>
              <w:rPr>
                <w:rFonts w:ascii="仿宋_GB2312" w:hAnsi="仿宋_GB2312" w:eastAsia="仿宋_GB2312" w:cs="仿宋_GB2312"/>
              </w:rPr>
              <w:t>序号</w:t>
            </w:r>
          </w:p>
        </w:tc>
        <w:tc>
          <w:tcPr>
            <w:tcW w:w="581" w:type="dxa"/>
          </w:tcPr>
          <w:p w14:paraId="726E10A8">
            <w:pPr>
              <w:pStyle w:val="4"/>
              <w:jc w:val="center"/>
            </w:pPr>
            <w:r>
              <w:rPr>
                <w:rFonts w:ascii="仿宋_GB2312" w:hAnsi="仿宋_GB2312" w:eastAsia="仿宋_GB2312" w:cs="仿宋_GB2312"/>
              </w:rPr>
              <w:t>符号标识</w:t>
            </w:r>
          </w:p>
        </w:tc>
        <w:tc>
          <w:tcPr>
            <w:tcW w:w="1495" w:type="dxa"/>
          </w:tcPr>
          <w:p w14:paraId="1D25BFC4">
            <w:pPr>
              <w:pStyle w:val="4"/>
              <w:jc w:val="center"/>
            </w:pPr>
            <w:r>
              <w:rPr>
                <w:rFonts w:ascii="仿宋_GB2312" w:hAnsi="仿宋_GB2312" w:eastAsia="仿宋_GB2312" w:cs="仿宋_GB2312"/>
              </w:rPr>
              <w:t>技术要求名称</w:t>
            </w:r>
          </w:p>
        </w:tc>
        <w:tc>
          <w:tcPr>
            <w:tcW w:w="5814" w:type="dxa"/>
          </w:tcPr>
          <w:p w14:paraId="069F66AC">
            <w:pPr>
              <w:pStyle w:val="4"/>
              <w:jc w:val="center"/>
            </w:pPr>
            <w:r>
              <w:rPr>
                <w:rFonts w:ascii="仿宋_GB2312" w:hAnsi="仿宋_GB2312" w:eastAsia="仿宋_GB2312" w:cs="仿宋_GB2312"/>
              </w:rPr>
              <w:t>技术参数与性能指标</w:t>
            </w:r>
          </w:p>
        </w:tc>
      </w:tr>
      <w:tr w14:paraId="0702E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B2B1C8">
            <w:pPr>
              <w:pStyle w:val="4"/>
              <w:jc w:val="center"/>
            </w:pPr>
            <w:r>
              <w:rPr>
                <w:rFonts w:ascii="仿宋_GB2312" w:hAnsi="仿宋_GB2312" w:eastAsia="仿宋_GB2312" w:cs="仿宋_GB2312"/>
              </w:rPr>
              <w:t>1</w:t>
            </w:r>
          </w:p>
        </w:tc>
        <w:tc>
          <w:tcPr>
            <w:tcW w:w="581" w:type="dxa"/>
          </w:tcPr>
          <w:p w14:paraId="044A6889"/>
        </w:tc>
        <w:tc>
          <w:tcPr>
            <w:tcW w:w="1495" w:type="dxa"/>
          </w:tcPr>
          <w:p w14:paraId="3A5BBE55">
            <w:pPr>
              <w:pStyle w:val="4"/>
              <w:jc w:val="left"/>
            </w:pPr>
            <w:r>
              <w:rPr>
                <w:rFonts w:ascii="仿宋_GB2312" w:hAnsi="仿宋_GB2312" w:eastAsia="仿宋_GB2312" w:cs="仿宋_GB2312"/>
              </w:rPr>
              <w:t>半导体致冷器</w:t>
            </w:r>
          </w:p>
        </w:tc>
        <w:tc>
          <w:tcPr>
            <w:tcW w:w="5814" w:type="dxa"/>
          </w:tcPr>
          <w:p w14:paraId="3FD2164E">
            <w:pPr>
              <w:pStyle w:val="4"/>
              <w:jc w:val="left"/>
            </w:pPr>
            <w:r>
              <w:rPr>
                <w:rFonts w:ascii="仿宋_GB2312" w:hAnsi="仿宋_GB2312" w:eastAsia="仿宋_GB2312" w:cs="仿宋_GB2312"/>
                <w:sz w:val="21"/>
              </w:rPr>
              <w:t>906、能演示温差发电和制冷两用，产品由致冷组件、支杆、底座、水槽、接线装置、电源导线、取冰器等组成。致冷组件由储冷板（金属槽） 、陶瓷片、散热块、导热硅脂等组成。金属槽由厚度不小于1mm 的板材制作， 内空尺寸：40×40mm，深约 10mm。支杆采用Φ8mm 的金属杆制作，支杆高度 145mm，表面镀铬；底座外形尺寸：230×110×30mm；水槽采用“372 ”材料制作，内空尺寸为 100×100×100mm，壁厚不小于 2mm； 电源导线采用多股铜芯绝缘软导线，内接导线长度100mm，外接导线长度 300mm，外接导线两端分别为叉和插连接方式。</w:t>
            </w:r>
          </w:p>
        </w:tc>
      </w:tr>
    </w:tbl>
    <w:p w14:paraId="2896D269">
      <w:pPr>
        <w:pStyle w:val="4"/>
        <w:jc w:val="left"/>
      </w:pPr>
      <w:r>
        <w:rPr>
          <w:rFonts w:ascii="仿宋_GB2312" w:hAnsi="仿宋_GB2312" w:eastAsia="仿宋_GB2312" w:cs="仿宋_GB2312"/>
        </w:rPr>
        <w:t>标的名称：晶体熔 化与凝 固实验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6E6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CC7467">
            <w:pPr>
              <w:pStyle w:val="4"/>
              <w:jc w:val="center"/>
            </w:pPr>
            <w:r>
              <w:rPr>
                <w:rFonts w:ascii="仿宋_GB2312" w:hAnsi="仿宋_GB2312" w:eastAsia="仿宋_GB2312" w:cs="仿宋_GB2312"/>
              </w:rPr>
              <w:t>序号</w:t>
            </w:r>
          </w:p>
        </w:tc>
        <w:tc>
          <w:tcPr>
            <w:tcW w:w="581" w:type="dxa"/>
          </w:tcPr>
          <w:p w14:paraId="0CECD7C5">
            <w:pPr>
              <w:pStyle w:val="4"/>
              <w:jc w:val="center"/>
            </w:pPr>
            <w:r>
              <w:rPr>
                <w:rFonts w:ascii="仿宋_GB2312" w:hAnsi="仿宋_GB2312" w:eastAsia="仿宋_GB2312" w:cs="仿宋_GB2312"/>
              </w:rPr>
              <w:t>符号标识</w:t>
            </w:r>
          </w:p>
        </w:tc>
        <w:tc>
          <w:tcPr>
            <w:tcW w:w="1495" w:type="dxa"/>
          </w:tcPr>
          <w:p w14:paraId="2523AC45">
            <w:pPr>
              <w:pStyle w:val="4"/>
              <w:jc w:val="center"/>
            </w:pPr>
            <w:r>
              <w:rPr>
                <w:rFonts w:ascii="仿宋_GB2312" w:hAnsi="仿宋_GB2312" w:eastAsia="仿宋_GB2312" w:cs="仿宋_GB2312"/>
              </w:rPr>
              <w:t>技术要求名称</w:t>
            </w:r>
          </w:p>
        </w:tc>
        <w:tc>
          <w:tcPr>
            <w:tcW w:w="5814" w:type="dxa"/>
          </w:tcPr>
          <w:p w14:paraId="655C655E">
            <w:pPr>
              <w:pStyle w:val="4"/>
              <w:jc w:val="center"/>
            </w:pPr>
            <w:r>
              <w:rPr>
                <w:rFonts w:ascii="仿宋_GB2312" w:hAnsi="仿宋_GB2312" w:eastAsia="仿宋_GB2312" w:cs="仿宋_GB2312"/>
              </w:rPr>
              <w:t>技术参数与性能指标</w:t>
            </w:r>
          </w:p>
        </w:tc>
      </w:tr>
      <w:tr w14:paraId="74CB6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CB9A42">
            <w:pPr>
              <w:pStyle w:val="4"/>
              <w:jc w:val="center"/>
            </w:pPr>
            <w:r>
              <w:rPr>
                <w:rFonts w:ascii="仿宋_GB2312" w:hAnsi="仿宋_GB2312" w:eastAsia="仿宋_GB2312" w:cs="仿宋_GB2312"/>
              </w:rPr>
              <w:t>1</w:t>
            </w:r>
          </w:p>
        </w:tc>
        <w:tc>
          <w:tcPr>
            <w:tcW w:w="581" w:type="dxa"/>
          </w:tcPr>
          <w:p w14:paraId="71FA9250"/>
        </w:tc>
        <w:tc>
          <w:tcPr>
            <w:tcW w:w="1495" w:type="dxa"/>
          </w:tcPr>
          <w:p w14:paraId="7A7C3698">
            <w:pPr>
              <w:pStyle w:val="4"/>
              <w:jc w:val="left"/>
            </w:pPr>
            <w:r>
              <w:rPr>
                <w:rFonts w:ascii="仿宋_GB2312" w:hAnsi="仿宋_GB2312" w:eastAsia="仿宋_GB2312" w:cs="仿宋_GB2312"/>
              </w:rPr>
              <w:t>晶体熔化与凝固实验器</w:t>
            </w:r>
          </w:p>
        </w:tc>
        <w:tc>
          <w:tcPr>
            <w:tcW w:w="5814" w:type="dxa"/>
          </w:tcPr>
          <w:p w14:paraId="0A60B689">
            <w:pPr>
              <w:pStyle w:val="4"/>
              <w:jc w:val="left"/>
            </w:pPr>
            <w:r>
              <w:rPr>
                <w:rFonts w:ascii="仿宋_GB2312" w:hAnsi="仿宋_GB2312" w:eastAsia="仿宋_GB2312" w:cs="仿宋_GB2312"/>
                <w:sz w:val="21"/>
              </w:rPr>
              <w:t>907、直径 10cm，高度 11cm， 内置试管2.5cm，玻璃缸体，塑料上盖</w:t>
            </w:r>
          </w:p>
        </w:tc>
      </w:tr>
    </w:tbl>
    <w:p w14:paraId="6603197F">
      <w:pPr>
        <w:pStyle w:val="4"/>
        <w:jc w:val="left"/>
      </w:pPr>
      <w:r>
        <w:rPr>
          <w:rFonts w:ascii="仿宋_GB2312" w:hAnsi="仿宋_GB2312" w:eastAsia="仿宋_GB2312" w:cs="仿宋_GB2312"/>
        </w:rPr>
        <w:t>标的名称：制作简 易温度 计实验 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AC9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3FE4D0">
            <w:pPr>
              <w:pStyle w:val="4"/>
              <w:jc w:val="center"/>
            </w:pPr>
            <w:r>
              <w:rPr>
                <w:rFonts w:ascii="仿宋_GB2312" w:hAnsi="仿宋_GB2312" w:eastAsia="仿宋_GB2312" w:cs="仿宋_GB2312"/>
              </w:rPr>
              <w:t>序号</w:t>
            </w:r>
          </w:p>
        </w:tc>
        <w:tc>
          <w:tcPr>
            <w:tcW w:w="581" w:type="dxa"/>
          </w:tcPr>
          <w:p w14:paraId="214F3B16">
            <w:pPr>
              <w:pStyle w:val="4"/>
              <w:jc w:val="center"/>
            </w:pPr>
            <w:r>
              <w:rPr>
                <w:rFonts w:ascii="仿宋_GB2312" w:hAnsi="仿宋_GB2312" w:eastAsia="仿宋_GB2312" w:cs="仿宋_GB2312"/>
              </w:rPr>
              <w:t>符号标识</w:t>
            </w:r>
          </w:p>
        </w:tc>
        <w:tc>
          <w:tcPr>
            <w:tcW w:w="1495" w:type="dxa"/>
          </w:tcPr>
          <w:p w14:paraId="425844FB">
            <w:pPr>
              <w:pStyle w:val="4"/>
              <w:jc w:val="center"/>
            </w:pPr>
            <w:r>
              <w:rPr>
                <w:rFonts w:ascii="仿宋_GB2312" w:hAnsi="仿宋_GB2312" w:eastAsia="仿宋_GB2312" w:cs="仿宋_GB2312"/>
              </w:rPr>
              <w:t>技术要求名称</w:t>
            </w:r>
          </w:p>
        </w:tc>
        <w:tc>
          <w:tcPr>
            <w:tcW w:w="5814" w:type="dxa"/>
          </w:tcPr>
          <w:p w14:paraId="0843FD10">
            <w:pPr>
              <w:pStyle w:val="4"/>
              <w:jc w:val="center"/>
            </w:pPr>
            <w:r>
              <w:rPr>
                <w:rFonts w:ascii="仿宋_GB2312" w:hAnsi="仿宋_GB2312" w:eastAsia="仿宋_GB2312" w:cs="仿宋_GB2312"/>
              </w:rPr>
              <w:t>技术参数与性能指标</w:t>
            </w:r>
          </w:p>
        </w:tc>
      </w:tr>
      <w:tr w14:paraId="5A28A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A5E385">
            <w:pPr>
              <w:pStyle w:val="4"/>
              <w:jc w:val="center"/>
            </w:pPr>
            <w:r>
              <w:rPr>
                <w:rFonts w:ascii="仿宋_GB2312" w:hAnsi="仿宋_GB2312" w:eastAsia="仿宋_GB2312" w:cs="仿宋_GB2312"/>
              </w:rPr>
              <w:t>1</w:t>
            </w:r>
          </w:p>
        </w:tc>
        <w:tc>
          <w:tcPr>
            <w:tcW w:w="581" w:type="dxa"/>
          </w:tcPr>
          <w:p w14:paraId="2A82136E"/>
        </w:tc>
        <w:tc>
          <w:tcPr>
            <w:tcW w:w="1495" w:type="dxa"/>
          </w:tcPr>
          <w:p w14:paraId="3BB61357">
            <w:pPr>
              <w:pStyle w:val="4"/>
              <w:jc w:val="left"/>
            </w:pPr>
            <w:r>
              <w:rPr>
                <w:rFonts w:ascii="仿宋_GB2312" w:hAnsi="仿宋_GB2312" w:eastAsia="仿宋_GB2312" w:cs="仿宋_GB2312"/>
              </w:rPr>
              <w:t>制作简易温度计实验材料</w:t>
            </w:r>
          </w:p>
        </w:tc>
        <w:tc>
          <w:tcPr>
            <w:tcW w:w="5814" w:type="dxa"/>
          </w:tcPr>
          <w:p w14:paraId="6223353D">
            <w:pPr>
              <w:pStyle w:val="4"/>
              <w:jc w:val="left"/>
            </w:pPr>
            <w:r>
              <w:rPr>
                <w:rFonts w:ascii="仿宋_GB2312" w:hAnsi="仿宋_GB2312" w:eastAsia="仿宋_GB2312" w:cs="仿宋_GB2312"/>
                <w:sz w:val="21"/>
              </w:rPr>
              <w:t>908、小玻璃瓶、胶塞、细玻璃管、5 mL 红色食用色素等</w:t>
            </w:r>
          </w:p>
        </w:tc>
      </w:tr>
    </w:tbl>
    <w:p w14:paraId="61E004B3">
      <w:pPr>
        <w:pStyle w:val="4"/>
        <w:jc w:val="left"/>
      </w:pPr>
      <w:r>
        <w:rPr>
          <w:rFonts w:ascii="仿宋_GB2312" w:hAnsi="仿宋_GB2312" w:eastAsia="仿宋_GB2312" w:cs="仿宋_GB2312"/>
        </w:rPr>
        <w:t>标的名称：物质弹 性实验 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E85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13D95BA">
            <w:pPr>
              <w:pStyle w:val="4"/>
              <w:jc w:val="center"/>
            </w:pPr>
            <w:r>
              <w:rPr>
                <w:rFonts w:ascii="仿宋_GB2312" w:hAnsi="仿宋_GB2312" w:eastAsia="仿宋_GB2312" w:cs="仿宋_GB2312"/>
              </w:rPr>
              <w:t>序号</w:t>
            </w:r>
          </w:p>
        </w:tc>
        <w:tc>
          <w:tcPr>
            <w:tcW w:w="581" w:type="dxa"/>
          </w:tcPr>
          <w:p w14:paraId="562A6E1B">
            <w:pPr>
              <w:pStyle w:val="4"/>
              <w:jc w:val="center"/>
            </w:pPr>
            <w:r>
              <w:rPr>
                <w:rFonts w:ascii="仿宋_GB2312" w:hAnsi="仿宋_GB2312" w:eastAsia="仿宋_GB2312" w:cs="仿宋_GB2312"/>
              </w:rPr>
              <w:t>符号标识</w:t>
            </w:r>
          </w:p>
        </w:tc>
        <w:tc>
          <w:tcPr>
            <w:tcW w:w="1495" w:type="dxa"/>
          </w:tcPr>
          <w:p w14:paraId="6A915F7A">
            <w:pPr>
              <w:pStyle w:val="4"/>
              <w:jc w:val="center"/>
            </w:pPr>
            <w:r>
              <w:rPr>
                <w:rFonts w:ascii="仿宋_GB2312" w:hAnsi="仿宋_GB2312" w:eastAsia="仿宋_GB2312" w:cs="仿宋_GB2312"/>
              </w:rPr>
              <w:t>技术要求名称</w:t>
            </w:r>
          </w:p>
        </w:tc>
        <w:tc>
          <w:tcPr>
            <w:tcW w:w="5814" w:type="dxa"/>
          </w:tcPr>
          <w:p w14:paraId="7F451F8F">
            <w:pPr>
              <w:pStyle w:val="4"/>
              <w:jc w:val="center"/>
            </w:pPr>
            <w:r>
              <w:rPr>
                <w:rFonts w:ascii="仿宋_GB2312" w:hAnsi="仿宋_GB2312" w:eastAsia="仿宋_GB2312" w:cs="仿宋_GB2312"/>
              </w:rPr>
              <w:t>技术参数与性能指标</w:t>
            </w:r>
          </w:p>
        </w:tc>
      </w:tr>
      <w:tr w14:paraId="51BB5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97DCFC">
            <w:pPr>
              <w:pStyle w:val="4"/>
              <w:jc w:val="center"/>
            </w:pPr>
            <w:r>
              <w:rPr>
                <w:rFonts w:ascii="仿宋_GB2312" w:hAnsi="仿宋_GB2312" w:eastAsia="仿宋_GB2312" w:cs="仿宋_GB2312"/>
              </w:rPr>
              <w:t>1</w:t>
            </w:r>
          </w:p>
        </w:tc>
        <w:tc>
          <w:tcPr>
            <w:tcW w:w="581" w:type="dxa"/>
          </w:tcPr>
          <w:p w14:paraId="68C6CC1D"/>
        </w:tc>
        <w:tc>
          <w:tcPr>
            <w:tcW w:w="1495" w:type="dxa"/>
          </w:tcPr>
          <w:p w14:paraId="6DBB1B94">
            <w:pPr>
              <w:pStyle w:val="4"/>
              <w:jc w:val="left"/>
            </w:pPr>
            <w:r>
              <w:rPr>
                <w:rFonts w:ascii="仿宋_GB2312" w:hAnsi="仿宋_GB2312" w:eastAsia="仿宋_GB2312" w:cs="仿宋_GB2312"/>
              </w:rPr>
              <w:t>物质弹性实验材料</w:t>
            </w:r>
          </w:p>
        </w:tc>
        <w:tc>
          <w:tcPr>
            <w:tcW w:w="5814" w:type="dxa"/>
          </w:tcPr>
          <w:p w14:paraId="49276823">
            <w:pPr>
              <w:pStyle w:val="4"/>
              <w:jc w:val="left"/>
            </w:pPr>
            <w:r>
              <w:rPr>
                <w:rFonts w:ascii="仿宋_GB2312" w:hAnsi="仿宋_GB2312" w:eastAsia="仿宋_GB2312" w:cs="仿宋_GB2312"/>
                <w:sz w:val="21"/>
              </w:rPr>
              <w:t>909、包括软弹簧、硬弹簧、橡皮筋、橡皮泥、海绵、钢尺等，</w:t>
            </w:r>
          </w:p>
          <w:p w14:paraId="1ED62D53">
            <w:pPr>
              <w:pStyle w:val="4"/>
              <w:jc w:val="left"/>
            </w:pPr>
            <w:r>
              <w:rPr>
                <w:rFonts w:ascii="仿宋_GB2312" w:hAnsi="仿宋_GB2312" w:eastAsia="仿宋_GB2312" w:cs="仿宋_GB2312"/>
                <w:sz w:val="21"/>
              </w:rPr>
              <w:t>910、材料选取应有代表性，包括易形变材料、不易形变材料、完全弹性形变材料、塑性形变材料等</w:t>
            </w:r>
          </w:p>
        </w:tc>
      </w:tr>
    </w:tbl>
    <w:p w14:paraId="1CB7DAED">
      <w:pPr>
        <w:pStyle w:val="4"/>
        <w:jc w:val="left"/>
      </w:pPr>
      <w:r>
        <w:rPr>
          <w:rFonts w:ascii="仿宋_GB2312" w:hAnsi="仿宋_GB2312" w:eastAsia="仿宋_GB2312" w:cs="仿宋_GB2312"/>
        </w:rPr>
        <w:t>标的名称：物质磁 性实验 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FC0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8A1615">
            <w:pPr>
              <w:pStyle w:val="4"/>
              <w:jc w:val="center"/>
            </w:pPr>
            <w:r>
              <w:rPr>
                <w:rFonts w:ascii="仿宋_GB2312" w:hAnsi="仿宋_GB2312" w:eastAsia="仿宋_GB2312" w:cs="仿宋_GB2312"/>
              </w:rPr>
              <w:t>序号</w:t>
            </w:r>
          </w:p>
        </w:tc>
        <w:tc>
          <w:tcPr>
            <w:tcW w:w="581" w:type="dxa"/>
          </w:tcPr>
          <w:p w14:paraId="00385303">
            <w:pPr>
              <w:pStyle w:val="4"/>
              <w:jc w:val="center"/>
            </w:pPr>
            <w:r>
              <w:rPr>
                <w:rFonts w:ascii="仿宋_GB2312" w:hAnsi="仿宋_GB2312" w:eastAsia="仿宋_GB2312" w:cs="仿宋_GB2312"/>
              </w:rPr>
              <w:t>符号标识</w:t>
            </w:r>
          </w:p>
        </w:tc>
        <w:tc>
          <w:tcPr>
            <w:tcW w:w="1495" w:type="dxa"/>
          </w:tcPr>
          <w:p w14:paraId="61FD7364">
            <w:pPr>
              <w:pStyle w:val="4"/>
              <w:jc w:val="center"/>
            </w:pPr>
            <w:r>
              <w:rPr>
                <w:rFonts w:ascii="仿宋_GB2312" w:hAnsi="仿宋_GB2312" w:eastAsia="仿宋_GB2312" w:cs="仿宋_GB2312"/>
              </w:rPr>
              <w:t>技术要求名称</w:t>
            </w:r>
          </w:p>
        </w:tc>
        <w:tc>
          <w:tcPr>
            <w:tcW w:w="5814" w:type="dxa"/>
          </w:tcPr>
          <w:p w14:paraId="344FC8EE">
            <w:pPr>
              <w:pStyle w:val="4"/>
              <w:jc w:val="center"/>
            </w:pPr>
            <w:r>
              <w:rPr>
                <w:rFonts w:ascii="仿宋_GB2312" w:hAnsi="仿宋_GB2312" w:eastAsia="仿宋_GB2312" w:cs="仿宋_GB2312"/>
              </w:rPr>
              <w:t>技术参数与性能指标</w:t>
            </w:r>
          </w:p>
        </w:tc>
      </w:tr>
      <w:tr w14:paraId="2FAF3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B85844">
            <w:pPr>
              <w:pStyle w:val="4"/>
              <w:jc w:val="center"/>
            </w:pPr>
            <w:r>
              <w:rPr>
                <w:rFonts w:ascii="仿宋_GB2312" w:hAnsi="仿宋_GB2312" w:eastAsia="仿宋_GB2312" w:cs="仿宋_GB2312"/>
              </w:rPr>
              <w:t>1</w:t>
            </w:r>
          </w:p>
        </w:tc>
        <w:tc>
          <w:tcPr>
            <w:tcW w:w="581" w:type="dxa"/>
          </w:tcPr>
          <w:p w14:paraId="0095AAF1"/>
        </w:tc>
        <w:tc>
          <w:tcPr>
            <w:tcW w:w="1495" w:type="dxa"/>
          </w:tcPr>
          <w:p w14:paraId="49C674B3">
            <w:pPr>
              <w:pStyle w:val="4"/>
              <w:jc w:val="left"/>
            </w:pPr>
            <w:r>
              <w:rPr>
                <w:rFonts w:ascii="仿宋_GB2312" w:hAnsi="仿宋_GB2312" w:eastAsia="仿宋_GB2312" w:cs="仿宋_GB2312"/>
              </w:rPr>
              <w:t>物质磁性实验材料</w:t>
            </w:r>
          </w:p>
        </w:tc>
        <w:tc>
          <w:tcPr>
            <w:tcW w:w="5814" w:type="dxa"/>
          </w:tcPr>
          <w:p w14:paraId="4354D70D">
            <w:pPr>
              <w:pStyle w:val="4"/>
              <w:jc w:val="left"/>
            </w:pPr>
            <w:r>
              <w:rPr>
                <w:rFonts w:ascii="仿宋_GB2312" w:hAnsi="仿宋_GB2312" w:eastAsia="仿宋_GB2312" w:cs="仿宋_GB2312"/>
                <w:sz w:val="21"/>
              </w:rPr>
              <w:t>911、多种形状的人造磁体、铜块、铁块、铝块、木块、镍片、  回形针若干</w:t>
            </w:r>
          </w:p>
        </w:tc>
      </w:tr>
    </w:tbl>
    <w:p w14:paraId="347CAECD">
      <w:pPr>
        <w:pStyle w:val="4"/>
        <w:jc w:val="left"/>
      </w:pPr>
      <w:r>
        <w:rPr>
          <w:rFonts w:ascii="仿宋_GB2312" w:hAnsi="仿宋_GB2312" w:eastAsia="仿宋_GB2312" w:cs="仿宋_GB2312"/>
        </w:rPr>
        <w:t>标的名称：磁悬浮 原理实 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F4DB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F3A497">
            <w:pPr>
              <w:pStyle w:val="4"/>
              <w:jc w:val="center"/>
            </w:pPr>
            <w:r>
              <w:rPr>
                <w:rFonts w:ascii="仿宋_GB2312" w:hAnsi="仿宋_GB2312" w:eastAsia="仿宋_GB2312" w:cs="仿宋_GB2312"/>
              </w:rPr>
              <w:t>序号</w:t>
            </w:r>
          </w:p>
        </w:tc>
        <w:tc>
          <w:tcPr>
            <w:tcW w:w="581" w:type="dxa"/>
          </w:tcPr>
          <w:p w14:paraId="4A160A68">
            <w:pPr>
              <w:pStyle w:val="4"/>
              <w:jc w:val="center"/>
            </w:pPr>
            <w:r>
              <w:rPr>
                <w:rFonts w:ascii="仿宋_GB2312" w:hAnsi="仿宋_GB2312" w:eastAsia="仿宋_GB2312" w:cs="仿宋_GB2312"/>
              </w:rPr>
              <w:t>符号标识</w:t>
            </w:r>
          </w:p>
        </w:tc>
        <w:tc>
          <w:tcPr>
            <w:tcW w:w="1495" w:type="dxa"/>
          </w:tcPr>
          <w:p w14:paraId="2DB9E002">
            <w:pPr>
              <w:pStyle w:val="4"/>
              <w:jc w:val="center"/>
            </w:pPr>
            <w:r>
              <w:rPr>
                <w:rFonts w:ascii="仿宋_GB2312" w:hAnsi="仿宋_GB2312" w:eastAsia="仿宋_GB2312" w:cs="仿宋_GB2312"/>
              </w:rPr>
              <w:t>技术要求名称</w:t>
            </w:r>
          </w:p>
        </w:tc>
        <w:tc>
          <w:tcPr>
            <w:tcW w:w="5814" w:type="dxa"/>
          </w:tcPr>
          <w:p w14:paraId="610A969E">
            <w:pPr>
              <w:pStyle w:val="4"/>
              <w:jc w:val="center"/>
            </w:pPr>
            <w:r>
              <w:rPr>
                <w:rFonts w:ascii="仿宋_GB2312" w:hAnsi="仿宋_GB2312" w:eastAsia="仿宋_GB2312" w:cs="仿宋_GB2312"/>
              </w:rPr>
              <w:t>技术参数与性能指标</w:t>
            </w:r>
          </w:p>
        </w:tc>
      </w:tr>
      <w:tr w14:paraId="6EB23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92FFC4">
            <w:pPr>
              <w:pStyle w:val="4"/>
              <w:jc w:val="center"/>
            </w:pPr>
            <w:r>
              <w:rPr>
                <w:rFonts w:ascii="仿宋_GB2312" w:hAnsi="仿宋_GB2312" w:eastAsia="仿宋_GB2312" w:cs="仿宋_GB2312"/>
              </w:rPr>
              <w:t>1</w:t>
            </w:r>
          </w:p>
        </w:tc>
        <w:tc>
          <w:tcPr>
            <w:tcW w:w="581" w:type="dxa"/>
          </w:tcPr>
          <w:p w14:paraId="403A0D02"/>
        </w:tc>
        <w:tc>
          <w:tcPr>
            <w:tcW w:w="1495" w:type="dxa"/>
          </w:tcPr>
          <w:p w14:paraId="748506D7">
            <w:pPr>
              <w:pStyle w:val="4"/>
              <w:jc w:val="left"/>
            </w:pPr>
            <w:r>
              <w:rPr>
                <w:rFonts w:ascii="仿宋_GB2312" w:hAnsi="仿宋_GB2312" w:eastAsia="仿宋_GB2312" w:cs="仿宋_GB2312"/>
              </w:rPr>
              <w:t>磁悬浮原理实验器</w:t>
            </w:r>
          </w:p>
        </w:tc>
        <w:tc>
          <w:tcPr>
            <w:tcW w:w="5814" w:type="dxa"/>
          </w:tcPr>
          <w:p w14:paraId="0E964622">
            <w:pPr>
              <w:pStyle w:val="4"/>
              <w:jc w:val="left"/>
            </w:pPr>
            <w:r>
              <w:rPr>
                <w:rFonts w:ascii="仿宋_GB2312" w:hAnsi="仿宋_GB2312" w:eastAsia="仿宋_GB2312" w:cs="仿宋_GB2312"/>
                <w:sz w:val="21"/>
              </w:rPr>
              <w:t>912、有 2 个小圆柱形磁体、配套试管、底座等组成。底座塑料制成，直径约6.5cm ;配套试管有机玻璃制成，高约10cm，外径 2cm,内径约 1.6cm ;圆柱形磁体直径约1.6cm,高约 1cm,用红蓝两色代表S、N 极。</w:t>
            </w:r>
          </w:p>
        </w:tc>
      </w:tr>
    </w:tbl>
    <w:p w14:paraId="29358C91">
      <w:pPr>
        <w:pStyle w:val="4"/>
        <w:jc w:val="left"/>
      </w:pPr>
      <w:r>
        <w:rPr>
          <w:rFonts w:ascii="仿宋_GB2312" w:hAnsi="仿宋_GB2312" w:eastAsia="仿宋_GB2312" w:cs="仿宋_GB2312"/>
        </w:rPr>
        <w:t>标的名称：物质导 电性实 验材料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1AA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4D9D86">
            <w:pPr>
              <w:pStyle w:val="4"/>
              <w:jc w:val="center"/>
            </w:pPr>
            <w:r>
              <w:rPr>
                <w:rFonts w:ascii="仿宋_GB2312" w:hAnsi="仿宋_GB2312" w:eastAsia="仿宋_GB2312" w:cs="仿宋_GB2312"/>
              </w:rPr>
              <w:t>序号</w:t>
            </w:r>
          </w:p>
        </w:tc>
        <w:tc>
          <w:tcPr>
            <w:tcW w:w="581" w:type="dxa"/>
          </w:tcPr>
          <w:p w14:paraId="257EC4E0">
            <w:pPr>
              <w:pStyle w:val="4"/>
              <w:jc w:val="center"/>
            </w:pPr>
            <w:r>
              <w:rPr>
                <w:rFonts w:ascii="仿宋_GB2312" w:hAnsi="仿宋_GB2312" w:eastAsia="仿宋_GB2312" w:cs="仿宋_GB2312"/>
              </w:rPr>
              <w:t>符号标识</w:t>
            </w:r>
          </w:p>
        </w:tc>
        <w:tc>
          <w:tcPr>
            <w:tcW w:w="1495" w:type="dxa"/>
          </w:tcPr>
          <w:p w14:paraId="1E4B72DD">
            <w:pPr>
              <w:pStyle w:val="4"/>
              <w:jc w:val="center"/>
            </w:pPr>
            <w:r>
              <w:rPr>
                <w:rFonts w:ascii="仿宋_GB2312" w:hAnsi="仿宋_GB2312" w:eastAsia="仿宋_GB2312" w:cs="仿宋_GB2312"/>
              </w:rPr>
              <w:t>技术要求名称</w:t>
            </w:r>
          </w:p>
        </w:tc>
        <w:tc>
          <w:tcPr>
            <w:tcW w:w="5814" w:type="dxa"/>
          </w:tcPr>
          <w:p w14:paraId="46ABB12D">
            <w:pPr>
              <w:pStyle w:val="4"/>
              <w:jc w:val="center"/>
            </w:pPr>
            <w:r>
              <w:rPr>
                <w:rFonts w:ascii="仿宋_GB2312" w:hAnsi="仿宋_GB2312" w:eastAsia="仿宋_GB2312" w:cs="仿宋_GB2312"/>
              </w:rPr>
              <w:t>技术参数与性能指标</w:t>
            </w:r>
          </w:p>
        </w:tc>
      </w:tr>
      <w:tr w14:paraId="6B98D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2BA788">
            <w:pPr>
              <w:pStyle w:val="4"/>
              <w:jc w:val="center"/>
            </w:pPr>
            <w:r>
              <w:rPr>
                <w:rFonts w:ascii="仿宋_GB2312" w:hAnsi="仿宋_GB2312" w:eastAsia="仿宋_GB2312" w:cs="仿宋_GB2312"/>
              </w:rPr>
              <w:t>1</w:t>
            </w:r>
          </w:p>
        </w:tc>
        <w:tc>
          <w:tcPr>
            <w:tcW w:w="581" w:type="dxa"/>
          </w:tcPr>
          <w:p w14:paraId="1C95D985"/>
        </w:tc>
        <w:tc>
          <w:tcPr>
            <w:tcW w:w="1495" w:type="dxa"/>
          </w:tcPr>
          <w:p w14:paraId="72C92138">
            <w:pPr>
              <w:pStyle w:val="4"/>
              <w:jc w:val="left"/>
            </w:pPr>
            <w:r>
              <w:rPr>
                <w:rFonts w:ascii="仿宋_GB2312" w:hAnsi="仿宋_GB2312" w:eastAsia="仿宋_GB2312" w:cs="仿宋_GB2312"/>
              </w:rPr>
              <w:t>物质导电性实验材料</w:t>
            </w:r>
          </w:p>
        </w:tc>
        <w:tc>
          <w:tcPr>
            <w:tcW w:w="5814" w:type="dxa"/>
          </w:tcPr>
          <w:p w14:paraId="13B4F115">
            <w:pPr>
              <w:pStyle w:val="4"/>
              <w:jc w:val="left"/>
            </w:pPr>
            <w:r>
              <w:rPr>
                <w:rFonts w:ascii="仿宋_GB2312" w:hAnsi="仿宋_GB2312" w:eastAsia="仿宋_GB2312" w:cs="仿宋_GB2312"/>
                <w:sz w:val="21"/>
              </w:rPr>
              <w:t>913、包括金属线、碳棒、塑料棒、木棍、玻璃棒等；材料选取应有代表性，包括金属材料和非金属材料，非金属材料中要有导体和绝缘体；实验现象明显，电路中接导体材料时，应能使LED 发光。</w:t>
            </w:r>
          </w:p>
        </w:tc>
      </w:tr>
    </w:tbl>
    <w:p w14:paraId="138B3053">
      <w:pPr>
        <w:pStyle w:val="4"/>
        <w:jc w:val="left"/>
      </w:pPr>
      <w:r>
        <w:rPr>
          <w:rFonts w:ascii="仿宋_GB2312" w:hAnsi="仿宋_GB2312" w:eastAsia="仿宋_GB2312" w:cs="仿宋_GB2312"/>
        </w:rPr>
        <w:t>标的名称：电缆结 构与材 料套材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EE0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E87AF8">
            <w:pPr>
              <w:pStyle w:val="4"/>
              <w:jc w:val="center"/>
            </w:pPr>
            <w:r>
              <w:rPr>
                <w:rFonts w:ascii="仿宋_GB2312" w:hAnsi="仿宋_GB2312" w:eastAsia="仿宋_GB2312" w:cs="仿宋_GB2312"/>
              </w:rPr>
              <w:t>序号</w:t>
            </w:r>
          </w:p>
        </w:tc>
        <w:tc>
          <w:tcPr>
            <w:tcW w:w="581" w:type="dxa"/>
          </w:tcPr>
          <w:p w14:paraId="2272AFA6">
            <w:pPr>
              <w:pStyle w:val="4"/>
              <w:jc w:val="center"/>
            </w:pPr>
            <w:r>
              <w:rPr>
                <w:rFonts w:ascii="仿宋_GB2312" w:hAnsi="仿宋_GB2312" w:eastAsia="仿宋_GB2312" w:cs="仿宋_GB2312"/>
              </w:rPr>
              <w:t>符号标识</w:t>
            </w:r>
          </w:p>
        </w:tc>
        <w:tc>
          <w:tcPr>
            <w:tcW w:w="1495" w:type="dxa"/>
          </w:tcPr>
          <w:p w14:paraId="3D76DE35">
            <w:pPr>
              <w:pStyle w:val="4"/>
              <w:jc w:val="center"/>
            </w:pPr>
            <w:r>
              <w:rPr>
                <w:rFonts w:ascii="仿宋_GB2312" w:hAnsi="仿宋_GB2312" w:eastAsia="仿宋_GB2312" w:cs="仿宋_GB2312"/>
              </w:rPr>
              <w:t>技术要求名称</w:t>
            </w:r>
          </w:p>
        </w:tc>
        <w:tc>
          <w:tcPr>
            <w:tcW w:w="5814" w:type="dxa"/>
          </w:tcPr>
          <w:p w14:paraId="3F3D2A11">
            <w:pPr>
              <w:pStyle w:val="4"/>
              <w:jc w:val="center"/>
            </w:pPr>
            <w:r>
              <w:rPr>
                <w:rFonts w:ascii="仿宋_GB2312" w:hAnsi="仿宋_GB2312" w:eastAsia="仿宋_GB2312" w:cs="仿宋_GB2312"/>
              </w:rPr>
              <w:t>技术参数与性能指标</w:t>
            </w:r>
          </w:p>
        </w:tc>
      </w:tr>
      <w:tr w14:paraId="26612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7FEBF4">
            <w:pPr>
              <w:pStyle w:val="4"/>
              <w:jc w:val="center"/>
            </w:pPr>
            <w:r>
              <w:rPr>
                <w:rFonts w:ascii="仿宋_GB2312" w:hAnsi="仿宋_GB2312" w:eastAsia="仿宋_GB2312" w:cs="仿宋_GB2312"/>
              </w:rPr>
              <w:t>1</w:t>
            </w:r>
          </w:p>
        </w:tc>
        <w:tc>
          <w:tcPr>
            <w:tcW w:w="581" w:type="dxa"/>
          </w:tcPr>
          <w:p w14:paraId="5AC25443"/>
        </w:tc>
        <w:tc>
          <w:tcPr>
            <w:tcW w:w="1495" w:type="dxa"/>
          </w:tcPr>
          <w:p w14:paraId="1D680BC1">
            <w:pPr>
              <w:pStyle w:val="4"/>
              <w:jc w:val="left"/>
            </w:pPr>
            <w:r>
              <w:rPr>
                <w:rFonts w:ascii="仿宋_GB2312" w:hAnsi="仿宋_GB2312" w:eastAsia="仿宋_GB2312" w:cs="仿宋_GB2312"/>
              </w:rPr>
              <w:t>电缆结构与材料套材</w:t>
            </w:r>
          </w:p>
        </w:tc>
        <w:tc>
          <w:tcPr>
            <w:tcW w:w="5814" w:type="dxa"/>
          </w:tcPr>
          <w:p w14:paraId="78C90773">
            <w:pPr>
              <w:pStyle w:val="4"/>
              <w:jc w:val="left"/>
            </w:pPr>
            <w:r>
              <w:rPr>
                <w:rFonts w:ascii="仿宋_GB2312" w:hAnsi="仿宋_GB2312" w:eastAsia="仿宋_GB2312" w:cs="仿宋_GB2312"/>
                <w:sz w:val="21"/>
              </w:rPr>
              <w:t>914、包括裸电线、漆包线、电线电缆、电力电缆、通信电缆等实物，通过截面能观察导体、绝缘体及电缆结构</w:t>
            </w:r>
          </w:p>
        </w:tc>
      </w:tr>
    </w:tbl>
    <w:p w14:paraId="46EA0378">
      <w:pPr>
        <w:pStyle w:val="4"/>
        <w:jc w:val="left"/>
      </w:pPr>
      <w:r>
        <w:rPr>
          <w:rFonts w:ascii="仿宋_GB2312" w:hAnsi="仿宋_GB2312" w:eastAsia="仿宋_GB2312" w:cs="仿宋_GB2312"/>
        </w:rPr>
        <w:t>标的名称：人体发 电趣味 演示仪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E53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A804FA">
            <w:pPr>
              <w:pStyle w:val="4"/>
              <w:jc w:val="center"/>
            </w:pPr>
            <w:r>
              <w:rPr>
                <w:rFonts w:ascii="仿宋_GB2312" w:hAnsi="仿宋_GB2312" w:eastAsia="仿宋_GB2312" w:cs="仿宋_GB2312"/>
              </w:rPr>
              <w:t>序号</w:t>
            </w:r>
          </w:p>
        </w:tc>
        <w:tc>
          <w:tcPr>
            <w:tcW w:w="581" w:type="dxa"/>
          </w:tcPr>
          <w:p w14:paraId="4F0B5B74">
            <w:pPr>
              <w:pStyle w:val="4"/>
              <w:jc w:val="center"/>
            </w:pPr>
            <w:r>
              <w:rPr>
                <w:rFonts w:ascii="仿宋_GB2312" w:hAnsi="仿宋_GB2312" w:eastAsia="仿宋_GB2312" w:cs="仿宋_GB2312"/>
              </w:rPr>
              <w:t>符号标识</w:t>
            </w:r>
          </w:p>
        </w:tc>
        <w:tc>
          <w:tcPr>
            <w:tcW w:w="1495" w:type="dxa"/>
          </w:tcPr>
          <w:p w14:paraId="7F008442">
            <w:pPr>
              <w:pStyle w:val="4"/>
              <w:jc w:val="center"/>
            </w:pPr>
            <w:r>
              <w:rPr>
                <w:rFonts w:ascii="仿宋_GB2312" w:hAnsi="仿宋_GB2312" w:eastAsia="仿宋_GB2312" w:cs="仿宋_GB2312"/>
              </w:rPr>
              <w:t>技术要求名称</w:t>
            </w:r>
          </w:p>
        </w:tc>
        <w:tc>
          <w:tcPr>
            <w:tcW w:w="5814" w:type="dxa"/>
          </w:tcPr>
          <w:p w14:paraId="55BC29BD">
            <w:pPr>
              <w:pStyle w:val="4"/>
              <w:jc w:val="center"/>
            </w:pPr>
            <w:r>
              <w:rPr>
                <w:rFonts w:ascii="仿宋_GB2312" w:hAnsi="仿宋_GB2312" w:eastAsia="仿宋_GB2312" w:cs="仿宋_GB2312"/>
              </w:rPr>
              <w:t>技术参数与性能指标</w:t>
            </w:r>
          </w:p>
        </w:tc>
      </w:tr>
      <w:tr w14:paraId="2CAA5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D98DBC">
            <w:pPr>
              <w:pStyle w:val="4"/>
              <w:jc w:val="center"/>
            </w:pPr>
            <w:r>
              <w:rPr>
                <w:rFonts w:ascii="仿宋_GB2312" w:hAnsi="仿宋_GB2312" w:eastAsia="仿宋_GB2312" w:cs="仿宋_GB2312"/>
              </w:rPr>
              <w:t>1</w:t>
            </w:r>
          </w:p>
        </w:tc>
        <w:tc>
          <w:tcPr>
            <w:tcW w:w="581" w:type="dxa"/>
          </w:tcPr>
          <w:p w14:paraId="63784D80"/>
        </w:tc>
        <w:tc>
          <w:tcPr>
            <w:tcW w:w="1495" w:type="dxa"/>
          </w:tcPr>
          <w:p w14:paraId="738B643D">
            <w:pPr>
              <w:pStyle w:val="4"/>
              <w:jc w:val="left"/>
            </w:pPr>
            <w:r>
              <w:rPr>
                <w:rFonts w:ascii="仿宋_GB2312" w:hAnsi="仿宋_GB2312" w:eastAsia="仿宋_GB2312" w:cs="仿宋_GB2312"/>
              </w:rPr>
              <w:t>人体发电趣味演示仪</w:t>
            </w:r>
          </w:p>
        </w:tc>
        <w:tc>
          <w:tcPr>
            <w:tcW w:w="5814" w:type="dxa"/>
          </w:tcPr>
          <w:p w14:paraId="3EE40A6F">
            <w:pPr>
              <w:pStyle w:val="4"/>
              <w:jc w:val="left"/>
            </w:pPr>
            <w:r>
              <w:rPr>
                <w:rFonts w:ascii="仿宋_GB2312" w:hAnsi="仿宋_GB2312" w:eastAsia="仿宋_GB2312" w:cs="仿宋_GB2312"/>
                <w:sz w:val="21"/>
              </w:rPr>
              <w:t>915、铝电极和铜电极，带检流计</w:t>
            </w:r>
          </w:p>
        </w:tc>
      </w:tr>
    </w:tbl>
    <w:p w14:paraId="12F6ECAC">
      <w:pPr>
        <w:pStyle w:val="4"/>
        <w:jc w:val="left"/>
      </w:pPr>
      <w:r>
        <w:rPr>
          <w:rFonts w:ascii="仿宋_GB2312" w:hAnsi="仿宋_GB2312" w:eastAsia="仿宋_GB2312" w:cs="仿宋_GB2312"/>
        </w:rPr>
        <w:t>标的名称：物质导 热性实 验材料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301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274B4D">
            <w:pPr>
              <w:pStyle w:val="4"/>
              <w:jc w:val="center"/>
            </w:pPr>
            <w:r>
              <w:rPr>
                <w:rFonts w:ascii="仿宋_GB2312" w:hAnsi="仿宋_GB2312" w:eastAsia="仿宋_GB2312" w:cs="仿宋_GB2312"/>
              </w:rPr>
              <w:t>序号</w:t>
            </w:r>
          </w:p>
        </w:tc>
        <w:tc>
          <w:tcPr>
            <w:tcW w:w="581" w:type="dxa"/>
          </w:tcPr>
          <w:p w14:paraId="12EA42D9">
            <w:pPr>
              <w:pStyle w:val="4"/>
              <w:jc w:val="center"/>
            </w:pPr>
            <w:r>
              <w:rPr>
                <w:rFonts w:ascii="仿宋_GB2312" w:hAnsi="仿宋_GB2312" w:eastAsia="仿宋_GB2312" w:cs="仿宋_GB2312"/>
              </w:rPr>
              <w:t>符号标识</w:t>
            </w:r>
          </w:p>
        </w:tc>
        <w:tc>
          <w:tcPr>
            <w:tcW w:w="1495" w:type="dxa"/>
          </w:tcPr>
          <w:p w14:paraId="6563B8A3">
            <w:pPr>
              <w:pStyle w:val="4"/>
              <w:jc w:val="center"/>
            </w:pPr>
            <w:r>
              <w:rPr>
                <w:rFonts w:ascii="仿宋_GB2312" w:hAnsi="仿宋_GB2312" w:eastAsia="仿宋_GB2312" w:cs="仿宋_GB2312"/>
              </w:rPr>
              <w:t>技术要求名称</w:t>
            </w:r>
          </w:p>
        </w:tc>
        <w:tc>
          <w:tcPr>
            <w:tcW w:w="5814" w:type="dxa"/>
          </w:tcPr>
          <w:p w14:paraId="68B2AA47">
            <w:pPr>
              <w:pStyle w:val="4"/>
              <w:jc w:val="center"/>
            </w:pPr>
            <w:r>
              <w:rPr>
                <w:rFonts w:ascii="仿宋_GB2312" w:hAnsi="仿宋_GB2312" w:eastAsia="仿宋_GB2312" w:cs="仿宋_GB2312"/>
              </w:rPr>
              <w:t>技术参数与性能指标</w:t>
            </w:r>
          </w:p>
        </w:tc>
      </w:tr>
      <w:tr w14:paraId="62BDE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BD0ACB">
            <w:pPr>
              <w:pStyle w:val="4"/>
              <w:jc w:val="center"/>
            </w:pPr>
            <w:r>
              <w:rPr>
                <w:rFonts w:ascii="仿宋_GB2312" w:hAnsi="仿宋_GB2312" w:eastAsia="仿宋_GB2312" w:cs="仿宋_GB2312"/>
              </w:rPr>
              <w:t>1</w:t>
            </w:r>
          </w:p>
        </w:tc>
        <w:tc>
          <w:tcPr>
            <w:tcW w:w="581" w:type="dxa"/>
          </w:tcPr>
          <w:p w14:paraId="0F84B58A"/>
        </w:tc>
        <w:tc>
          <w:tcPr>
            <w:tcW w:w="1495" w:type="dxa"/>
          </w:tcPr>
          <w:p w14:paraId="26BF132A">
            <w:pPr>
              <w:pStyle w:val="4"/>
              <w:jc w:val="left"/>
            </w:pPr>
            <w:r>
              <w:rPr>
                <w:rFonts w:ascii="仿宋_GB2312" w:hAnsi="仿宋_GB2312" w:eastAsia="仿宋_GB2312" w:cs="仿宋_GB2312"/>
              </w:rPr>
              <w:t>物质导热性实验材料</w:t>
            </w:r>
          </w:p>
        </w:tc>
        <w:tc>
          <w:tcPr>
            <w:tcW w:w="5814" w:type="dxa"/>
          </w:tcPr>
          <w:p w14:paraId="109EFB36">
            <w:pPr>
              <w:pStyle w:val="4"/>
              <w:jc w:val="left"/>
            </w:pPr>
            <w:r>
              <w:rPr>
                <w:rFonts w:ascii="仿宋_GB2312" w:hAnsi="仿宋_GB2312" w:eastAsia="仿宋_GB2312" w:cs="仿宋_GB2312"/>
                <w:sz w:val="21"/>
              </w:rPr>
              <w:t>916、产品由塑棒 1 根、木棒 1 根、铜片 1 片、铁片 1片、玻璃片、瓷匙、石棉布、棉花组成。</w:t>
            </w:r>
          </w:p>
        </w:tc>
      </w:tr>
    </w:tbl>
    <w:p w14:paraId="3BBE2D71">
      <w:pPr>
        <w:pStyle w:val="4"/>
        <w:jc w:val="left"/>
      </w:pPr>
      <w:r>
        <w:rPr>
          <w:rFonts w:ascii="仿宋_GB2312" w:hAnsi="仿宋_GB2312" w:eastAsia="仿宋_GB2312" w:cs="仿宋_GB2312"/>
        </w:rPr>
        <w:t>标的名称：热传导演示器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45A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DFF249">
            <w:pPr>
              <w:pStyle w:val="4"/>
              <w:jc w:val="center"/>
            </w:pPr>
            <w:r>
              <w:rPr>
                <w:rFonts w:ascii="仿宋_GB2312" w:hAnsi="仿宋_GB2312" w:eastAsia="仿宋_GB2312" w:cs="仿宋_GB2312"/>
              </w:rPr>
              <w:t>序号</w:t>
            </w:r>
          </w:p>
        </w:tc>
        <w:tc>
          <w:tcPr>
            <w:tcW w:w="581" w:type="dxa"/>
          </w:tcPr>
          <w:p w14:paraId="14AF93E6">
            <w:pPr>
              <w:pStyle w:val="4"/>
              <w:jc w:val="center"/>
            </w:pPr>
            <w:r>
              <w:rPr>
                <w:rFonts w:ascii="仿宋_GB2312" w:hAnsi="仿宋_GB2312" w:eastAsia="仿宋_GB2312" w:cs="仿宋_GB2312"/>
              </w:rPr>
              <w:t>符号标识</w:t>
            </w:r>
          </w:p>
        </w:tc>
        <w:tc>
          <w:tcPr>
            <w:tcW w:w="1495" w:type="dxa"/>
          </w:tcPr>
          <w:p w14:paraId="375AEF11">
            <w:pPr>
              <w:pStyle w:val="4"/>
              <w:jc w:val="center"/>
            </w:pPr>
            <w:r>
              <w:rPr>
                <w:rFonts w:ascii="仿宋_GB2312" w:hAnsi="仿宋_GB2312" w:eastAsia="仿宋_GB2312" w:cs="仿宋_GB2312"/>
              </w:rPr>
              <w:t>技术要求名称</w:t>
            </w:r>
          </w:p>
        </w:tc>
        <w:tc>
          <w:tcPr>
            <w:tcW w:w="5814" w:type="dxa"/>
          </w:tcPr>
          <w:p w14:paraId="75D8396A">
            <w:pPr>
              <w:pStyle w:val="4"/>
              <w:jc w:val="center"/>
            </w:pPr>
            <w:r>
              <w:rPr>
                <w:rFonts w:ascii="仿宋_GB2312" w:hAnsi="仿宋_GB2312" w:eastAsia="仿宋_GB2312" w:cs="仿宋_GB2312"/>
              </w:rPr>
              <w:t>技术参数与性能指标</w:t>
            </w:r>
          </w:p>
        </w:tc>
      </w:tr>
      <w:tr w14:paraId="7AF81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ECE7BE">
            <w:pPr>
              <w:pStyle w:val="4"/>
              <w:jc w:val="center"/>
            </w:pPr>
            <w:r>
              <w:rPr>
                <w:rFonts w:ascii="仿宋_GB2312" w:hAnsi="仿宋_GB2312" w:eastAsia="仿宋_GB2312" w:cs="仿宋_GB2312"/>
              </w:rPr>
              <w:t>1</w:t>
            </w:r>
          </w:p>
        </w:tc>
        <w:tc>
          <w:tcPr>
            <w:tcW w:w="581" w:type="dxa"/>
          </w:tcPr>
          <w:p w14:paraId="0B6AE582"/>
        </w:tc>
        <w:tc>
          <w:tcPr>
            <w:tcW w:w="1495" w:type="dxa"/>
          </w:tcPr>
          <w:p w14:paraId="6069426E">
            <w:pPr>
              <w:pStyle w:val="4"/>
              <w:jc w:val="left"/>
            </w:pPr>
            <w:r>
              <w:rPr>
                <w:rFonts w:ascii="仿宋_GB2312" w:hAnsi="仿宋_GB2312" w:eastAsia="仿宋_GB2312" w:cs="仿宋_GB2312"/>
              </w:rPr>
              <w:t>热传导演示器</w:t>
            </w:r>
          </w:p>
        </w:tc>
        <w:tc>
          <w:tcPr>
            <w:tcW w:w="5814" w:type="dxa"/>
          </w:tcPr>
          <w:p w14:paraId="7C4C9E34">
            <w:pPr>
              <w:pStyle w:val="4"/>
              <w:jc w:val="left"/>
            </w:pPr>
            <w:r>
              <w:rPr>
                <w:rFonts w:ascii="仿宋_GB2312" w:hAnsi="仿宋_GB2312" w:eastAsia="仿宋_GB2312" w:cs="仿宋_GB2312"/>
                <w:sz w:val="21"/>
              </w:rPr>
              <w:t>917、该产品由底座、支杆、蓄热块及导热杆组成。（1）导热杆直径相同为Φ5mm，长度相等为L64mm 的铜、铝、铁各 1 支，铁杆电镀处理。 （2）底座尺寸：110mm×70mm×10mm，表面喷漆。（3）支杆直径 6mm，高 125mm，电镀处理。</w:t>
            </w:r>
          </w:p>
        </w:tc>
      </w:tr>
    </w:tbl>
    <w:p w14:paraId="13045CDA">
      <w:pPr>
        <w:pStyle w:val="4"/>
        <w:jc w:val="left"/>
      </w:pPr>
      <w:r>
        <w:rPr>
          <w:rFonts w:ascii="仿宋_GB2312" w:hAnsi="仿宋_GB2312" w:eastAsia="仿宋_GB2312" w:cs="仿宋_GB2312"/>
        </w:rPr>
        <w:t>标的名称：双金属片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27A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B63745">
            <w:pPr>
              <w:pStyle w:val="4"/>
              <w:jc w:val="center"/>
            </w:pPr>
            <w:r>
              <w:rPr>
                <w:rFonts w:ascii="仿宋_GB2312" w:hAnsi="仿宋_GB2312" w:eastAsia="仿宋_GB2312" w:cs="仿宋_GB2312"/>
              </w:rPr>
              <w:t>序号</w:t>
            </w:r>
          </w:p>
        </w:tc>
        <w:tc>
          <w:tcPr>
            <w:tcW w:w="581" w:type="dxa"/>
          </w:tcPr>
          <w:p w14:paraId="4F8E287F">
            <w:pPr>
              <w:pStyle w:val="4"/>
              <w:jc w:val="center"/>
            </w:pPr>
            <w:r>
              <w:rPr>
                <w:rFonts w:ascii="仿宋_GB2312" w:hAnsi="仿宋_GB2312" w:eastAsia="仿宋_GB2312" w:cs="仿宋_GB2312"/>
              </w:rPr>
              <w:t>符号标识</w:t>
            </w:r>
          </w:p>
        </w:tc>
        <w:tc>
          <w:tcPr>
            <w:tcW w:w="1495" w:type="dxa"/>
          </w:tcPr>
          <w:p w14:paraId="7E9512F5">
            <w:pPr>
              <w:pStyle w:val="4"/>
              <w:jc w:val="center"/>
            </w:pPr>
            <w:r>
              <w:rPr>
                <w:rFonts w:ascii="仿宋_GB2312" w:hAnsi="仿宋_GB2312" w:eastAsia="仿宋_GB2312" w:cs="仿宋_GB2312"/>
              </w:rPr>
              <w:t>技术要求名称</w:t>
            </w:r>
          </w:p>
        </w:tc>
        <w:tc>
          <w:tcPr>
            <w:tcW w:w="5814" w:type="dxa"/>
          </w:tcPr>
          <w:p w14:paraId="4432BE74">
            <w:pPr>
              <w:pStyle w:val="4"/>
              <w:jc w:val="center"/>
            </w:pPr>
            <w:r>
              <w:rPr>
                <w:rFonts w:ascii="仿宋_GB2312" w:hAnsi="仿宋_GB2312" w:eastAsia="仿宋_GB2312" w:cs="仿宋_GB2312"/>
              </w:rPr>
              <w:t>技术参数与性能指标</w:t>
            </w:r>
          </w:p>
        </w:tc>
      </w:tr>
      <w:tr w14:paraId="53D5E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D53B70">
            <w:pPr>
              <w:pStyle w:val="4"/>
              <w:jc w:val="center"/>
            </w:pPr>
            <w:r>
              <w:rPr>
                <w:rFonts w:ascii="仿宋_GB2312" w:hAnsi="仿宋_GB2312" w:eastAsia="仿宋_GB2312" w:cs="仿宋_GB2312"/>
              </w:rPr>
              <w:t>1</w:t>
            </w:r>
          </w:p>
        </w:tc>
        <w:tc>
          <w:tcPr>
            <w:tcW w:w="581" w:type="dxa"/>
          </w:tcPr>
          <w:p w14:paraId="18D1D519"/>
        </w:tc>
        <w:tc>
          <w:tcPr>
            <w:tcW w:w="1495" w:type="dxa"/>
          </w:tcPr>
          <w:p w14:paraId="7A699723">
            <w:pPr>
              <w:pStyle w:val="4"/>
              <w:jc w:val="left"/>
            </w:pPr>
            <w:r>
              <w:rPr>
                <w:rFonts w:ascii="仿宋_GB2312" w:hAnsi="仿宋_GB2312" w:eastAsia="仿宋_GB2312" w:cs="仿宋_GB2312"/>
              </w:rPr>
              <w:t>双金属片</w:t>
            </w:r>
          </w:p>
        </w:tc>
        <w:tc>
          <w:tcPr>
            <w:tcW w:w="5814" w:type="dxa"/>
          </w:tcPr>
          <w:p w14:paraId="419902B2">
            <w:pPr>
              <w:pStyle w:val="4"/>
              <w:jc w:val="left"/>
            </w:pPr>
            <w:r>
              <w:rPr>
                <w:rFonts w:ascii="仿宋_GB2312" w:hAnsi="仿宋_GB2312" w:eastAsia="仿宋_GB2312" w:cs="仿宋_GB2312"/>
                <w:sz w:val="21"/>
              </w:rPr>
              <w:t>918、由铜、铁组成。该产品由长度约200mm、宽约 15mm、厚≧0.3mm 铜、铁板材各 1 片铆合而成，铆合应牢固。手柄为木制。</w:t>
            </w:r>
          </w:p>
        </w:tc>
      </w:tr>
    </w:tbl>
    <w:p w14:paraId="6D35EFF2">
      <w:pPr>
        <w:pStyle w:val="4"/>
        <w:jc w:val="left"/>
      </w:pPr>
      <w:r>
        <w:rPr>
          <w:rFonts w:ascii="仿宋_GB2312" w:hAnsi="仿宋_GB2312" w:eastAsia="仿宋_GB2312" w:cs="仿宋_GB2312"/>
        </w:rPr>
        <w:t>标的名称：体重秤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363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F6B536">
            <w:pPr>
              <w:pStyle w:val="4"/>
              <w:jc w:val="center"/>
            </w:pPr>
            <w:r>
              <w:rPr>
                <w:rFonts w:ascii="仿宋_GB2312" w:hAnsi="仿宋_GB2312" w:eastAsia="仿宋_GB2312" w:cs="仿宋_GB2312"/>
              </w:rPr>
              <w:t>序号</w:t>
            </w:r>
          </w:p>
        </w:tc>
        <w:tc>
          <w:tcPr>
            <w:tcW w:w="581" w:type="dxa"/>
          </w:tcPr>
          <w:p w14:paraId="4B04BD74">
            <w:pPr>
              <w:pStyle w:val="4"/>
              <w:jc w:val="center"/>
            </w:pPr>
            <w:r>
              <w:rPr>
                <w:rFonts w:ascii="仿宋_GB2312" w:hAnsi="仿宋_GB2312" w:eastAsia="仿宋_GB2312" w:cs="仿宋_GB2312"/>
              </w:rPr>
              <w:t>符号标识</w:t>
            </w:r>
          </w:p>
        </w:tc>
        <w:tc>
          <w:tcPr>
            <w:tcW w:w="1495" w:type="dxa"/>
          </w:tcPr>
          <w:p w14:paraId="7A871B39">
            <w:pPr>
              <w:pStyle w:val="4"/>
              <w:jc w:val="center"/>
            </w:pPr>
            <w:r>
              <w:rPr>
                <w:rFonts w:ascii="仿宋_GB2312" w:hAnsi="仿宋_GB2312" w:eastAsia="仿宋_GB2312" w:cs="仿宋_GB2312"/>
              </w:rPr>
              <w:t>技术要求名称</w:t>
            </w:r>
          </w:p>
        </w:tc>
        <w:tc>
          <w:tcPr>
            <w:tcW w:w="5814" w:type="dxa"/>
          </w:tcPr>
          <w:p w14:paraId="0037D111">
            <w:pPr>
              <w:pStyle w:val="4"/>
              <w:jc w:val="center"/>
            </w:pPr>
            <w:r>
              <w:rPr>
                <w:rFonts w:ascii="仿宋_GB2312" w:hAnsi="仿宋_GB2312" w:eastAsia="仿宋_GB2312" w:cs="仿宋_GB2312"/>
              </w:rPr>
              <w:t>技术参数与性能指标</w:t>
            </w:r>
          </w:p>
        </w:tc>
      </w:tr>
      <w:tr w14:paraId="2E5A8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CC8F19">
            <w:pPr>
              <w:pStyle w:val="4"/>
              <w:jc w:val="center"/>
            </w:pPr>
            <w:r>
              <w:rPr>
                <w:rFonts w:ascii="仿宋_GB2312" w:hAnsi="仿宋_GB2312" w:eastAsia="仿宋_GB2312" w:cs="仿宋_GB2312"/>
              </w:rPr>
              <w:t>1</w:t>
            </w:r>
          </w:p>
        </w:tc>
        <w:tc>
          <w:tcPr>
            <w:tcW w:w="581" w:type="dxa"/>
          </w:tcPr>
          <w:p w14:paraId="6D392450"/>
        </w:tc>
        <w:tc>
          <w:tcPr>
            <w:tcW w:w="1495" w:type="dxa"/>
          </w:tcPr>
          <w:p w14:paraId="0968DF72">
            <w:pPr>
              <w:pStyle w:val="4"/>
              <w:jc w:val="left"/>
            </w:pPr>
            <w:r>
              <w:rPr>
                <w:rFonts w:ascii="仿宋_GB2312" w:hAnsi="仿宋_GB2312" w:eastAsia="仿宋_GB2312" w:cs="仿宋_GB2312"/>
              </w:rPr>
              <w:t>体重秤</w:t>
            </w:r>
          </w:p>
        </w:tc>
        <w:tc>
          <w:tcPr>
            <w:tcW w:w="5814" w:type="dxa"/>
          </w:tcPr>
          <w:p w14:paraId="44326EDA">
            <w:pPr>
              <w:pStyle w:val="4"/>
              <w:jc w:val="left"/>
            </w:pPr>
            <w:r>
              <w:rPr>
                <w:rFonts w:ascii="仿宋_GB2312" w:hAnsi="仿宋_GB2312" w:eastAsia="仿宋_GB2312" w:cs="仿宋_GB2312"/>
                <w:sz w:val="21"/>
              </w:rPr>
              <w:t>919、0g～120kg，500g。（1） 由金属底座、脚踏面、刻度盘、调零旋钮等构成，含测体高装置。（2）长度计量：量度范围700-1900mm，分度值 5mm。（3）承重板面积：375mm×270mm。（4）外形尺寸：695mm×285mm×935mm。 （5）重量：15KG。</w:t>
            </w:r>
          </w:p>
        </w:tc>
      </w:tr>
    </w:tbl>
    <w:p w14:paraId="5FD1740C">
      <w:pPr>
        <w:pStyle w:val="4"/>
        <w:jc w:val="left"/>
      </w:pPr>
      <w:r>
        <w:rPr>
          <w:rFonts w:ascii="仿宋_GB2312" w:hAnsi="仿宋_GB2312" w:eastAsia="仿宋_GB2312" w:cs="仿宋_GB2312"/>
        </w:rPr>
        <w:t>标的名称：物理 天平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CA7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224F6B">
            <w:pPr>
              <w:pStyle w:val="4"/>
              <w:jc w:val="center"/>
            </w:pPr>
            <w:r>
              <w:rPr>
                <w:rFonts w:ascii="仿宋_GB2312" w:hAnsi="仿宋_GB2312" w:eastAsia="仿宋_GB2312" w:cs="仿宋_GB2312"/>
              </w:rPr>
              <w:t>序号</w:t>
            </w:r>
          </w:p>
        </w:tc>
        <w:tc>
          <w:tcPr>
            <w:tcW w:w="581" w:type="dxa"/>
          </w:tcPr>
          <w:p w14:paraId="30A4367C">
            <w:pPr>
              <w:pStyle w:val="4"/>
              <w:jc w:val="center"/>
            </w:pPr>
            <w:r>
              <w:rPr>
                <w:rFonts w:ascii="仿宋_GB2312" w:hAnsi="仿宋_GB2312" w:eastAsia="仿宋_GB2312" w:cs="仿宋_GB2312"/>
              </w:rPr>
              <w:t>符号标识</w:t>
            </w:r>
          </w:p>
        </w:tc>
        <w:tc>
          <w:tcPr>
            <w:tcW w:w="1495" w:type="dxa"/>
          </w:tcPr>
          <w:p w14:paraId="1A00BB28">
            <w:pPr>
              <w:pStyle w:val="4"/>
              <w:jc w:val="center"/>
            </w:pPr>
            <w:r>
              <w:rPr>
                <w:rFonts w:ascii="仿宋_GB2312" w:hAnsi="仿宋_GB2312" w:eastAsia="仿宋_GB2312" w:cs="仿宋_GB2312"/>
              </w:rPr>
              <w:t>技术要求名称</w:t>
            </w:r>
          </w:p>
        </w:tc>
        <w:tc>
          <w:tcPr>
            <w:tcW w:w="5814" w:type="dxa"/>
          </w:tcPr>
          <w:p w14:paraId="6FBD5B21">
            <w:pPr>
              <w:pStyle w:val="4"/>
              <w:jc w:val="center"/>
            </w:pPr>
            <w:r>
              <w:rPr>
                <w:rFonts w:ascii="仿宋_GB2312" w:hAnsi="仿宋_GB2312" w:eastAsia="仿宋_GB2312" w:cs="仿宋_GB2312"/>
              </w:rPr>
              <w:t>技术参数与性能指标</w:t>
            </w:r>
          </w:p>
        </w:tc>
      </w:tr>
      <w:tr w14:paraId="01177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70E7B9">
            <w:pPr>
              <w:pStyle w:val="4"/>
              <w:jc w:val="center"/>
            </w:pPr>
            <w:r>
              <w:rPr>
                <w:rFonts w:ascii="仿宋_GB2312" w:hAnsi="仿宋_GB2312" w:eastAsia="仿宋_GB2312" w:cs="仿宋_GB2312"/>
              </w:rPr>
              <w:t>1</w:t>
            </w:r>
          </w:p>
        </w:tc>
        <w:tc>
          <w:tcPr>
            <w:tcW w:w="581" w:type="dxa"/>
          </w:tcPr>
          <w:p w14:paraId="45764E31"/>
        </w:tc>
        <w:tc>
          <w:tcPr>
            <w:tcW w:w="1495" w:type="dxa"/>
          </w:tcPr>
          <w:p w14:paraId="475BBCA2">
            <w:pPr>
              <w:pStyle w:val="4"/>
              <w:jc w:val="left"/>
            </w:pPr>
            <w:r>
              <w:rPr>
                <w:rFonts w:ascii="仿宋_GB2312" w:hAnsi="仿宋_GB2312" w:eastAsia="仿宋_GB2312" w:cs="仿宋_GB2312"/>
              </w:rPr>
              <w:t>物理天平</w:t>
            </w:r>
          </w:p>
        </w:tc>
        <w:tc>
          <w:tcPr>
            <w:tcW w:w="5814" w:type="dxa"/>
          </w:tcPr>
          <w:p w14:paraId="13264408">
            <w:pPr>
              <w:pStyle w:val="4"/>
              <w:jc w:val="left"/>
            </w:pPr>
            <w:r>
              <w:rPr>
                <w:rFonts w:ascii="仿宋_GB2312" w:hAnsi="仿宋_GB2312" w:eastAsia="仿宋_GB2312" w:cs="仿宋_GB2312"/>
                <w:sz w:val="21"/>
              </w:rPr>
              <w:t>920、杠杆式等臂双盘天平，有游码装置及水准器，砝码盒等。最大载荷500g,标尺称量：0-1g，分度值 20mg，不等臂偏差不大于60mg，全量变动性不大于 20mg，横梁材料必须为铝合金制品，刀口、刀承材料为高碳钢或玛瑙，称盘直径不小于118mm，制动机构应保证横梁升降平稳。砝码盒为塑料制品，内装 200g 砝码 2 个、100g 砝码 1 个、50g 砝码 1 个、20g 砝码 2 个、10g 砝码 1 个、5g 砝码 1 个、2g 砝码 2 个、1g 砝码 1个及砝码镊一把，定位包装。</w:t>
            </w:r>
          </w:p>
        </w:tc>
      </w:tr>
    </w:tbl>
    <w:p w14:paraId="74F5049E">
      <w:pPr>
        <w:pStyle w:val="4"/>
        <w:jc w:val="left"/>
      </w:pPr>
      <w:r>
        <w:rPr>
          <w:rFonts w:ascii="仿宋_GB2312" w:hAnsi="仿宋_GB2312" w:eastAsia="仿宋_GB2312" w:cs="仿宋_GB2312"/>
        </w:rPr>
        <w:t>标的名称：案秤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671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629925">
            <w:pPr>
              <w:pStyle w:val="4"/>
              <w:jc w:val="center"/>
            </w:pPr>
            <w:r>
              <w:rPr>
                <w:rFonts w:ascii="仿宋_GB2312" w:hAnsi="仿宋_GB2312" w:eastAsia="仿宋_GB2312" w:cs="仿宋_GB2312"/>
              </w:rPr>
              <w:t>序号</w:t>
            </w:r>
          </w:p>
        </w:tc>
        <w:tc>
          <w:tcPr>
            <w:tcW w:w="581" w:type="dxa"/>
          </w:tcPr>
          <w:p w14:paraId="608875B1">
            <w:pPr>
              <w:pStyle w:val="4"/>
              <w:jc w:val="center"/>
            </w:pPr>
            <w:r>
              <w:rPr>
                <w:rFonts w:ascii="仿宋_GB2312" w:hAnsi="仿宋_GB2312" w:eastAsia="仿宋_GB2312" w:cs="仿宋_GB2312"/>
              </w:rPr>
              <w:t>符号标识</w:t>
            </w:r>
          </w:p>
        </w:tc>
        <w:tc>
          <w:tcPr>
            <w:tcW w:w="1495" w:type="dxa"/>
          </w:tcPr>
          <w:p w14:paraId="463ACB98">
            <w:pPr>
              <w:pStyle w:val="4"/>
              <w:jc w:val="center"/>
            </w:pPr>
            <w:r>
              <w:rPr>
                <w:rFonts w:ascii="仿宋_GB2312" w:hAnsi="仿宋_GB2312" w:eastAsia="仿宋_GB2312" w:cs="仿宋_GB2312"/>
              </w:rPr>
              <w:t>技术要求名称</w:t>
            </w:r>
          </w:p>
        </w:tc>
        <w:tc>
          <w:tcPr>
            <w:tcW w:w="5814" w:type="dxa"/>
          </w:tcPr>
          <w:p w14:paraId="03AEA218">
            <w:pPr>
              <w:pStyle w:val="4"/>
              <w:jc w:val="center"/>
            </w:pPr>
            <w:r>
              <w:rPr>
                <w:rFonts w:ascii="仿宋_GB2312" w:hAnsi="仿宋_GB2312" w:eastAsia="仿宋_GB2312" w:cs="仿宋_GB2312"/>
              </w:rPr>
              <w:t>技术参数与性能指标</w:t>
            </w:r>
          </w:p>
        </w:tc>
      </w:tr>
      <w:tr w14:paraId="3D183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C73088">
            <w:pPr>
              <w:pStyle w:val="4"/>
              <w:jc w:val="center"/>
            </w:pPr>
            <w:r>
              <w:rPr>
                <w:rFonts w:ascii="仿宋_GB2312" w:hAnsi="仿宋_GB2312" w:eastAsia="仿宋_GB2312" w:cs="仿宋_GB2312"/>
              </w:rPr>
              <w:t>1</w:t>
            </w:r>
          </w:p>
        </w:tc>
        <w:tc>
          <w:tcPr>
            <w:tcW w:w="581" w:type="dxa"/>
          </w:tcPr>
          <w:p w14:paraId="2CCBD12F"/>
        </w:tc>
        <w:tc>
          <w:tcPr>
            <w:tcW w:w="1495" w:type="dxa"/>
          </w:tcPr>
          <w:p w14:paraId="1413E485">
            <w:pPr>
              <w:pStyle w:val="4"/>
              <w:jc w:val="left"/>
            </w:pPr>
            <w:r>
              <w:rPr>
                <w:rFonts w:ascii="仿宋_GB2312" w:hAnsi="仿宋_GB2312" w:eastAsia="仿宋_GB2312" w:cs="仿宋_GB2312"/>
              </w:rPr>
              <w:t>案秤</w:t>
            </w:r>
          </w:p>
        </w:tc>
        <w:tc>
          <w:tcPr>
            <w:tcW w:w="5814" w:type="dxa"/>
          </w:tcPr>
          <w:p w14:paraId="3D522166">
            <w:pPr>
              <w:pStyle w:val="4"/>
              <w:jc w:val="left"/>
            </w:pPr>
            <w:r>
              <w:rPr>
                <w:rFonts w:ascii="仿宋_GB2312" w:hAnsi="仿宋_GB2312" w:eastAsia="仿宋_GB2312" w:cs="仿宋_GB2312"/>
                <w:sz w:val="21"/>
              </w:rPr>
              <w:t>921、产品由底座、盘架、标尺、砣架、砣及盛物盘等组成。1.最大秤量：10kg，最小分度值10g。2.底座和盘架为铸铁制造，表面喷漆处理。3.砣架为金属制，电镀。4.盛物盘直径 270mm，不锈钢。</w:t>
            </w:r>
          </w:p>
        </w:tc>
      </w:tr>
    </w:tbl>
    <w:p w14:paraId="514C8F01">
      <w:pPr>
        <w:pStyle w:val="4"/>
        <w:jc w:val="left"/>
      </w:pPr>
      <w:r>
        <w:rPr>
          <w:rFonts w:ascii="仿宋_GB2312" w:hAnsi="仿宋_GB2312" w:eastAsia="仿宋_GB2312" w:cs="仿宋_GB2312"/>
        </w:rPr>
        <w:t>标的名称：弹簧度 盘秤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ADF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9B5F536">
            <w:pPr>
              <w:pStyle w:val="4"/>
              <w:jc w:val="center"/>
            </w:pPr>
            <w:r>
              <w:rPr>
                <w:rFonts w:ascii="仿宋_GB2312" w:hAnsi="仿宋_GB2312" w:eastAsia="仿宋_GB2312" w:cs="仿宋_GB2312"/>
              </w:rPr>
              <w:t>序号</w:t>
            </w:r>
          </w:p>
        </w:tc>
        <w:tc>
          <w:tcPr>
            <w:tcW w:w="581" w:type="dxa"/>
          </w:tcPr>
          <w:p w14:paraId="5662F33C">
            <w:pPr>
              <w:pStyle w:val="4"/>
              <w:jc w:val="center"/>
            </w:pPr>
            <w:r>
              <w:rPr>
                <w:rFonts w:ascii="仿宋_GB2312" w:hAnsi="仿宋_GB2312" w:eastAsia="仿宋_GB2312" w:cs="仿宋_GB2312"/>
              </w:rPr>
              <w:t>符号标识</w:t>
            </w:r>
          </w:p>
        </w:tc>
        <w:tc>
          <w:tcPr>
            <w:tcW w:w="1495" w:type="dxa"/>
          </w:tcPr>
          <w:p w14:paraId="12F171AF">
            <w:pPr>
              <w:pStyle w:val="4"/>
              <w:jc w:val="center"/>
            </w:pPr>
            <w:r>
              <w:rPr>
                <w:rFonts w:ascii="仿宋_GB2312" w:hAnsi="仿宋_GB2312" w:eastAsia="仿宋_GB2312" w:cs="仿宋_GB2312"/>
              </w:rPr>
              <w:t>技术要求名称</w:t>
            </w:r>
          </w:p>
        </w:tc>
        <w:tc>
          <w:tcPr>
            <w:tcW w:w="5814" w:type="dxa"/>
          </w:tcPr>
          <w:p w14:paraId="0865232E">
            <w:pPr>
              <w:pStyle w:val="4"/>
              <w:jc w:val="center"/>
            </w:pPr>
            <w:r>
              <w:rPr>
                <w:rFonts w:ascii="仿宋_GB2312" w:hAnsi="仿宋_GB2312" w:eastAsia="仿宋_GB2312" w:cs="仿宋_GB2312"/>
              </w:rPr>
              <w:t>技术参数与性能指标</w:t>
            </w:r>
          </w:p>
        </w:tc>
      </w:tr>
      <w:tr w14:paraId="16F8D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CFBA97">
            <w:pPr>
              <w:pStyle w:val="4"/>
              <w:jc w:val="center"/>
            </w:pPr>
            <w:r>
              <w:rPr>
                <w:rFonts w:ascii="仿宋_GB2312" w:hAnsi="仿宋_GB2312" w:eastAsia="仿宋_GB2312" w:cs="仿宋_GB2312"/>
              </w:rPr>
              <w:t>1</w:t>
            </w:r>
          </w:p>
        </w:tc>
        <w:tc>
          <w:tcPr>
            <w:tcW w:w="581" w:type="dxa"/>
          </w:tcPr>
          <w:p w14:paraId="59590B80"/>
        </w:tc>
        <w:tc>
          <w:tcPr>
            <w:tcW w:w="1495" w:type="dxa"/>
          </w:tcPr>
          <w:p w14:paraId="461AF636">
            <w:pPr>
              <w:pStyle w:val="4"/>
              <w:jc w:val="left"/>
            </w:pPr>
            <w:r>
              <w:rPr>
                <w:rFonts w:ascii="仿宋_GB2312" w:hAnsi="仿宋_GB2312" w:eastAsia="仿宋_GB2312" w:cs="仿宋_GB2312"/>
              </w:rPr>
              <w:t>弹簧度盘秤</w:t>
            </w:r>
          </w:p>
        </w:tc>
        <w:tc>
          <w:tcPr>
            <w:tcW w:w="5814" w:type="dxa"/>
          </w:tcPr>
          <w:p w14:paraId="4370D9B7">
            <w:pPr>
              <w:pStyle w:val="4"/>
              <w:jc w:val="left"/>
            </w:pPr>
            <w:r>
              <w:rPr>
                <w:rFonts w:ascii="仿宋_GB2312" w:hAnsi="仿宋_GB2312" w:eastAsia="仿宋_GB2312" w:cs="仿宋_GB2312"/>
                <w:sz w:val="21"/>
              </w:rPr>
              <w:t>922、10kg。1.产品由圆盘指针、秤盘等组成。2.最大秤量为 10kg，最小分度值为50g。3.圆盘直径 200mm。4.秤盘为不锈钢制成，直径 260mm。5.有调零装置。整体机架为金属材料制，表面喷漆处理。</w:t>
            </w:r>
          </w:p>
        </w:tc>
      </w:tr>
    </w:tbl>
    <w:p w14:paraId="6192AFD6">
      <w:pPr>
        <w:pStyle w:val="4"/>
        <w:jc w:val="left"/>
      </w:pPr>
      <w:r>
        <w:rPr>
          <w:rFonts w:ascii="仿宋_GB2312" w:hAnsi="仿宋_GB2312" w:eastAsia="仿宋_GB2312" w:cs="仿宋_GB2312"/>
        </w:rPr>
        <w:t>标的名称：杆秤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FB2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56B341">
            <w:pPr>
              <w:pStyle w:val="4"/>
              <w:jc w:val="center"/>
            </w:pPr>
            <w:r>
              <w:rPr>
                <w:rFonts w:ascii="仿宋_GB2312" w:hAnsi="仿宋_GB2312" w:eastAsia="仿宋_GB2312" w:cs="仿宋_GB2312"/>
              </w:rPr>
              <w:t>序号</w:t>
            </w:r>
          </w:p>
        </w:tc>
        <w:tc>
          <w:tcPr>
            <w:tcW w:w="581" w:type="dxa"/>
          </w:tcPr>
          <w:p w14:paraId="7E7688EA">
            <w:pPr>
              <w:pStyle w:val="4"/>
              <w:jc w:val="center"/>
            </w:pPr>
            <w:r>
              <w:rPr>
                <w:rFonts w:ascii="仿宋_GB2312" w:hAnsi="仿宋_GB2312" w:eastAsia="仿宋_GB2312" w:cs="仿宋_GB2312"/>
              </w:rPr>
              <w:t>符号标识</w:t>
            </w:r>
          </w:p>
        </w:tc>
        <w:tc>
          <w:tcPr>
            <w:tcW w:w="1495" w:type="dxa"/>
          </w:tcPr>
          <w:p w14:paraId="65F61DAC">
            <w:pPr>
              <w:pStyle w:val="4"/>
              <w:jc w:val="center"/>
            </w:pPr>
            <w:r>
              <w:rPr>
                <w:rFonts w:ascii="仿宋_GB2312" w:hAnsi="仿宋_GB2312" w:eastAsia="仿宋_GB2312" w:cs="仿宋_GB2312"/>
              </w:rPr>
              <w:t>技术要求名称</w:t>
            </w:r>
          </w:p>
        </w:tc>
        <w:tc>
          <w:tcPr>
            <w:tcW w:w="5814" w:type="dxa"/>
          </w:tcPr>
          <w:p w14:paraId="119C1551">
            <w:pPr>
              <w:pStyle w:val="4"/>
              <w:jc w:val="center"/>
            </w:pPr>
            <w:r>
              <w:rPr>
                <w:rFonts w:ascii="仿宋_GB2312" w:hAnsi="仿宋_GB2312" w:eastAsia="仿宋_GB2312" w:cs="仿宋_GB2312"/>
              </w:rPr>
              <w:t>技术参数与性能指标</w:t>
            </w:r>
          </w:p>
        </w:tc>
      </w:tr>
      <w:tr w14:paraId="5104D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A1D1F2">
            <w:pPr>
              <w:pStyle w:val="4"/>
              <w:jc w:val="center"/>
            </w:pPr>
            <w:r>
              <w:rPr>
                <w:rFonts w:ascii="仿宋_GB2312" w:hAnsi="仿宋_GB2312" w:eastAsia="仿宋_GB2312" w:cs="仿宋_GB2312"/>
              </w:rPr>
              <w:t>1</w:t>
            </w:r>
          </w:p>
        </w:tc>
        <w:tc>
          <w:tcPr>
            <w:tcW w:w="581" w:type="dxa"/>
          </w:tcPr>
          <w:p w14:paraId="6B91AE7E"/>
        </w:tc>
        <w:tc>
          <w:tcPr>
            <w:tcW w:w="1495" w:type="dxa"/>
          </w:tcPr>
          <w:p w14:paraId="2542791F">
            <w:pPr>
              <w:pStyle w:val="4"/>
              <w:jc w:val="left"/>
            </w:pPr>
            <w:r>
              <w:rPr>
                <w:rFonts w:ascii="仿宋_GB2312" w:hAnsi="仿宋_GB2312" w:eastAsia="仿宋_GB2312" w:cs="仿宋_GB2312"/>
              </w:rPr>
              <w:t>杆秤</w:t>
            </w:r>
          </w:p>
        </w:tc>
        <w:tc>
          <w:tcPr>
            <w:tcW w:w="5814" w:type="dxa"/>
          </w:tcPr>
          <w:p w14:paraId="7E8EEE12">
            <w:pPr>
              <w:pStyle w:val="4"/>
              <w:jc w:val="left"/>
            </w:pPr>
            <w:r>
              <w:rPr>
                <w:rFonts w:ascii="仿宋_GB2312" w:hAnsi="仿宋_GB2312" w:eastAsia="仿宋_GB2312" w:cs="仿宋_GB2312"/>
                <w:sz w:val="21"/>
              </w:rPr>
              <w:t>923、量程 0 kg~2.5 kg</w:t>
            </w:r>
          </w:p>
        </w:tc>
      </w:tr>
    </w:tbl>
    <w:p w14:paraId="301B711B">
      <w:pPr>
        <w:pStyle w:val="4"/>
        <w:jc w:val="left"/>
      </w:pPr>
      <w:r>
        <w:rPr>
          <w:rFonts w:ascii="仿宋_GB2312" w:hAnsi="仿宋_GB2312" w:eastAsia="仿宋_GB2312" w:cs="仿宋_GB2312"/>
        </w:rPr>
        <w:t>标的名称：戥子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4EE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745B68">
            <w:pPr>
              <w:pStyle w:val="4"/>
              <w:jc w:val="center"/>
            </w:pPr>
            <w:r>
              <w:rPr>
                <w:rFonts w:ascii="仿宋_GB2312" w:hAnsi="仿宋_GB2312" w:eastAsia="仿宋_GB2312" w:cs="仿宋_GB2312"/>
              </w:rPr>
              <w:t>序号</w:t>
            </w:r>
          </w:p>
        </w:tc>
        <w:tc>
          <w:tcPr>
            <w:tcW w:w="581" w:type="dxa"/>
          </w:tcPr>
          <w:p w14:paraId="1B3B96CC">
            <w:pPr>
              <w:pStyle w:val="4"/>
              <w:jc w:val="center"/>
            </w:pPr>
            <w:r>
              <w:rPr>
                <w:rFonts w:ascii="仿宋_GB2312" w:hAnsi="仿宋_GB2312" w:eastAsia="仿宋_GB2312" w:cs="仿宋_GB2312"/>
              </w:rPr>
              <w:t>符号标识</w:t>
            </w:r>
          </w:p>
        </w:tc>
        <w:tc>
          <w:tcPr>
            <w:tcW w:w="1495" w:type="dxa"/>
          </w:tcPr>
          <w:p w14:paraId="7496D9F0">
            <w:pPr>
              <w:pStyle w:val="4"/>
              <w:jc w:val="center"/>
            </w:pPr>
            <w:r>
              <w:rPr>
                <w:rFonts w:ascii="仿宋_GB2312" w:hAnsi="仿宋_GB2312" w:eastAsia="仿宋_GB2312" w:cs="仿宋_GB2312"/>
              </w:rPr>
              <w:t>技术要求名称</w:t>
            </w:r>
          </w:p>
        </w:tc>
        <w:tc>
          <w:tcPr>
            <w:tcW w:w="5814" w:type="dxa"/>
          </w:tcPr>
          <w:p w14:paraId="53DCF944">
            <w:pPr>
              <w:pStyle w:val="4"/>
              <w:jc w:val="center"/>
            </w:pPr>
            <w:r>
              <w:rPr>
                <w:rFonts w:ascii="仿宋_GB2312" w:hAnsi="仿宋_GB2312" w:eastAsia="仿宋_GB2312" w:cs="仿宋_GB2312"/>
              </w:rPr>
              <w:t>技术参数与性能指标</w:t>
            </w:r>
          </w:p>
        </w:tc>
      </w:tr>
      <w:tr w14:paraId="05F56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A1E1D8">
            <w:pPr>
              <w:pStyle w:val="4"/>
              <w:jc w:val="center"/>
            </w:pPr>
            <w:r>
              <w:rPr>
                <w:rFonts w:ascii="仿宋_GB2312" w:hAnsi="仿宋_GB2312" w:eastAsia="仿宋_GB2312" w:cs="仿宋_GB2312"/>
              </w:rPr>
              <w:t>1</w:t>
            </w:r>
          </w:p>
        </w:tc>
        <w:tc>
          <w:tcPr>
            <w:tcW w:w="581" w:type="dxa"/>
          </w:tcPr>
          <w:p w14:paraId="5ADDA71E"/>
        </w:tc>
        <w:tc>
          <w:tcPr>
            <w:tcW w:w="1495" w:type="dxa"/>
          </w:tcPr>
          <w:p w14:paraId="58CDA93F">
            <w:pPr>
              <w:pStyle w:val="4"/>
              <w:jc w:val="left"/>
            </w:pPr>
            <w:r>
              <w:rPr>
                <w:rFonts w:ascii="仿宋_GB2312" w:hAnsi="仿宋_GB2312" w:eastAsia="仿宋_GB2312" w:cs="仿宋_GB2312"/>
              </w:rPr>
              <w:t>戥子</w:t>
            </w:r>
          </w:p>
        </w:tc>
        <w:tc>
          <w:tcPr>
            <w:tcW w:w="5814" w:type="dxa"/>
          </w:tcPr>
          <w:p w14:paraId="1A591ECF">
            <w:pPr>
              <w:pStyle w:val="4"/>
              <w:jc w:val="left"/>
            </w:pPr>
            <w:r>
              <w:rPr>
                <w:rFonts w:ascii="仿宋_GB2312" w:hAnsi="仿宋_GB2312" w:eastAsia="仿宋_GB2312" w:cs="仿宋_GB2312"/>
                <w:sz w:val="21"/>
              </w:rPr>
              <w:t>924、量程 0 g~250 g</w:t>
            </w:r>
          </w:p>
        </w:tc>
      </w:tr>
    </w:tbl>
    <w:p w14:paraId="6EA049DE">
      <w:pPr>
        <w:pStyle w:val="4"/>
        <w:jc w:val="left"/>
      </w:pPr>
      <w:r>
        <w:rPr>
          <w:rFonts w:ascii="仿宋_GB2312" w:hAnsi="仿宋_GB2312" w:eastAsia="仿宋_GB2312" w:cs="仿宋_GB2312"/>
        </w:rPr>
        <w:t>标的名称：圆柱体 组</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D5D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E3EE1A">
            <w:pPr>
              <w:pStyle w:val="4"/>
              <w:jc w:val="center"/>
            </w:pPr>
            <w:r>
              <w:rPr>
                <w:rFonts w:ascii="仿宋_GB2312" w:hAnsi="仿宋_GB2312" w:eastAsia="仿宋_GB2312" w:cs="仿宋_GB2312"/>
              </w:rPr>
              <w:t>序号</w:t>
            </w:r>
          </w:p>
        </w:tc>
        <w:tc>
          <w:tcPr>
            <w:tcW w:w="581" w:type="dxa"/>
          </w:tcPr>
          <w:p w14:paraId="108580EE">
            <w:pPr>
              <w:pStyle w:val="4"/>
              <w:jc w:val="center"/>
            </w:pPr>
            <w:r>
              <w:rPr>
                <w:rFonts w:ascii="仿宋_GB2312" w:hAnsi="仿宋_GB2312" w:eastAsia="仿宋_GB2312" w:cs="仿宋_GB2312"/>
              </w:rPr>
              <w:t>符号标识</w:t>
            </w:r>
          </w:p>
        </w:tc>
        <w:tc>
          <w:tcPr>
            <w:tcW w:w="1495" w:type="dxa"/>
          </w:tcPr>
          <w:p w14:paraId="1336F4A7">
            <w:pPr>
              <w:pStyle w:val="4"/>
              <w:jc w:val="center"/>
            </w:pPr>
            <w:r>
              <w:rPr>
                <w:rFonts w:ascii="仿宋_GB2312" w:hAnsi="仿宋_GB2312" w:eastAsia="仿宋_GB2312" w:cs="仿宋_GB2312"/>
              </w:rPr>
              <w:t>技术要求名称</w:t>
            </w:r>
          </w:p>
        </w:tc>
        <w:tc>
          <w:tcPr>
            <w:tcW w:w="5814" w:type="dxa"/>
          </w:tcPr>
          <w:p w14:paraId="40D4750F">
            <w:pPr>
              <w:pStyle w:val="4"/>
              <w:jc w:val="center"/>
            </w:pPr>
            <w:r>
              <w:rPr>
                <w:rFonts w:ascii="仿宋_GB2312" w:hAnsi="仿宋_GB2312" w:eastAsia="仿宋_GB2312" w:cs="仿宋_GB2312"/>
              </w:rPr>
              <w:t>技术参数与性能指标</w:t>
            </w:r>
          </w:p>
        </w:tc>
      </w:tr>
      <w:tr w14:paraId="3D6E4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8CEC25">
            <w:pPr>
              <w:pStyle w:val="4"/>
              <w:jc w:val="center"/>
            </w:pPr>
            <w:r>
              <w:rPr>
                <w:rFonts w:ascii="仿宋_GB2312" w:hAnsi="仿宋_GB2312" w:eastAsia="仿宋_GB2312" w:cs="仿宋_GB2312"/>
              </w:rPr>
              <w:t>1</w:t>
            </w:r>
          </w:p>
        </w:tc>
        <w:tc>
          <w:tcPr>
            <w:tcW w:w="581" w:type="dxa"/>
          </w:tcPr>
          <w:p w14:paraId="4529DD66"/>
        </w:tc>
        <w:tc>
          <w:tcPr>
            <w:tcW w:w="1495" w:type="dxa"/>
          </w:tcPr>
          <w:p w14:paraId="7CE7E979">
            <w:pPr>
              <w:pStyle w:val="4"/>
              <w:jc w:val="left"/>
            </w:pPr>
            <w:r>
              <w:rPr>
                <w:rFonts w:ascii="仿宋_GB2312" w:hAnsi="仿宋_GB2312" w:eastAsia="仿宋_GB2312" w:cs="仿宋_GB2312"/>
              </w:rPr>
              <w:t>圆柱体组</w:t>
            </w:r>
          </w:p>
        </w:tc>
        <w:tc>
          <w:tcPr>
            <w:tcW w:w="5814" w:type="dxa"/>
          </w:tcPr>
          <w:p w14:paraId="6A294A65">
            <w:pPr>
              <w:pStyle w:val="4"/>
              <w:jc w:val="left"/>
            </w:pPr>
            <w:r>
              <w:rPr>
                <w:rFonts w:ascii="仿宋_GB2312" w:hAnsi="仿宋_GB2312" w:eastAsia="仿宋_GB2312" w:cs="仿宋_GB2312"/>
                <w:sz w:val="21"/>
              </w:rPr>
              <w:t>925、以三种材料圆柱体组成，分别为铜、铁、铝制成，三只圆柱体几何尺寸完全相同，直径 20mm,高 32mm。带钩子</w:t>
            </w:r>
          </w:p>
        </w:tc>
      </w:tr>
    </w:tbl>
    <w:p w14:paraId="03A0E16F">
      <w:pPr>
        <w:pStyle w:val="4"/>
        <w:jc w:val="left"/>
      </w:pPr>
      <w:r>
        <w:rPr>
          <w:rFonts w:ascii="仿宋_GB2312" w:hAnsi="仿宋_GB2312" w:eastAsia="仿宋_GB2312" w:cs="仿宋_GB2312"/>
        </w:rPr>
        <w:t>标的名称：立方体 组</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F88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1B99AC">
            <w:pPr>
              <w:pStyle w:val="4"/>
              <w:jc w:val="center"/>
            </w:pPr>
            <w:r>
              <w:rPr>
                <w:rFonts w:ascii="仿宋_GB2312" w:hAnsi="仿宋_GB2312" w:eastAsia="仿宋_GB2312" w:cs="仿宋_GB2312"/>
              </w:rPr>
              <w:t>序号</w:t>
            </w:r>
          </w:p>
        </w:tc>
        <w:tc>
          <w:tcPr>
            <w:tcW w:w="581" w:type="dxa"/>
          </w:tcPr>
          <w:p w14:paraId="2ADE66DF">
            <w:pPr>
              <w:pStyle w:val="4"/>
              <w:jc w:val="center"/>
            </w:pPr>
            <w:r>
              <w:rPr>
                <w:rFonts w:ascii="仿宋_GB2312" w:hAnsi="仿宋_GB2312" w:eastAsia="仿宋_GB2312" w:cs="仿宋_GB2312"/>
              </w:rPr>
              <w:t>符号标识</w:t>
            </w:r>
          </w:p>
        </w:tc>
        <w:tc>
          <w:tcPr>
            <w:tcW w:w="1495" w:type="dxa"/>
          </w:tcPr>
          <w:p w14:paraId="3381B0C4">
            <w:pPr>
              <w:pStyle w:val="4"/>
              <w:jc w:val="center"/>
            </w:pPr>
            <w:r>
              <w:rPr>
                <w:rFonts w:ascii="仿宋_GB2312" w:hAnsi="仿宋_GB2312" w:eastAsia="仿宋_GB2312" w:cs="仿宋_GB2312"/>
              </w:rPr>
              <w:t>技术要求名称</w:t>
            </w:r>
          </w:p>
        </w:tc>
        <w:tc>
          <w:tcPr>
            <w:tcW w:w="5814" w:type="dxa"/>
          </w:tcPr>
          <w:p w14:paraId="1D847293">
            <w:pPr>
              <w:pStyle w:val="4"/>
              <w:jc w:val="center"/>
            </w:pPr>
            <w:r>
              <w:rPr>
                <w:rFonts w:ascii="仿宋_GB2312" w:hAnsi="仿宋_GB2312" w:eastAsia="仿宋_GB2312" w:cs="仿宋_GB2312"/>
              </w:rPr>
              <w:t>技术参数与性能指标</w:t>
            </w:r>
          </w:p>
        </w:tc>
      </w:tr>
      <w:tr w14:paraId="29088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BC5896">
            <w:pPr>
              <w:pStyle w:val="4"/>
              <w:jc w:val="center"/>
            </w:pPr>
            <w:r>
              <w:rPr>
                <w:rFonts w:ascii="仿宋_GB2312" w:hAnsi="仿宋_GB2312" w:eastAsia="仿宋_GB2312" w:cs="仿宋_GB2312"/>
              </w:rPr>
              <w:t>1</w:t>
            </w:r>
          </w:p>
        </w:tc>
        <w:tc>
          <w:tcPr>
            <w:tcW w:w="581" w:type="dxa"/>
          </w:tcPr>
          <w:p w14:paraId="3C35EF55"/>
        </w:tc>
        <w:tc>
          <w:tcPr>
            <w:tcW w:w="1495" w:type="dxa"/>
          </w:tcPr>
          <w:p w14:paraId="56F1A899">
            <w:pPr>
              <w:pStyle w:val="4"/>
              <w:jc w:val="left"/>
            </w:pPr>
            <w:r>
              <w:rPr>
                <w:rFonts w:ascii="仿宋_GB2312" w:hAnsi="仿宋_GB2312" w:eastAsia="仿宋_GB2312" w:cs="仿宋_GB2312"/>
              </w:rPr>
              <w:t>立方体组</w:t>
            </w:r>
          </w:p>
        </w:tc>
        <w:tc>
          <w:tcPr>
            <w:tcW w:w="5814" w:type="dxa"/>
          </w:tcPr>
          <w:p w14:paraId="2B3DD122">
            <w:pPr>
              <w:pStyle w:val="4"/>
              <w:jc w:val="left"/>
            </w:pPr>
            <w:r>
              <w:rPr>
                <w:rFonts w:ascii="仿宋_GB2312" w:hAnsi="仿宋_GB2312" w:eastAsia="仿宋_GB2312" w:cs="仿宋_GB2312"/>
                <w:sz w:val="21"/>
              </w:rPr>
              <w:t>926、包括黄铜、铁、铝、木 4 种材料的5 个立方体，其中铝材 2 个，黄铜（边长20 mm）、铁（边长 20 mm）、铝（边长25 mm）、铝（边长 30 mm） 、木材（边长50mm）各 1 个，带不锈钢挂钩</w:t>
            </w:r>
          </w:p>
        </w:tc>
      </w:tr>
    </w:tbl>
    <w:p w14:paraId="0BF3F555">
      <w:pPr>
        <w:pStyle w:val="4"/>
        <w:jc w:val="left"/>
      </w:pPr>
      <w:r>
        <w:rPr>
          <w:rFonts w:ascii="仿宋_GB2312" w:hAnsi="仿宋_GB2312" w:eastAsia="仿宋_GB2312" w:cs="仿宋_GB2312"/>
        </w:rPr>
        <w:t>标的名称：长方 体组</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8E9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C47A5A">
            <w:pPr>
              <w:pStyle w:val="4"/>
              <w:jc w:val="center"/>
            </w:pPr>
            <w:r>
              <w:rPr>
                <w:rFonts w:ascii="仿宋_GB2312" w:hAnsi="仿宋_GB2312" w:eastAsia="仿宋_GB2312" w:cs="仿宋_GB2312"/>
              </w:rPr>
              <w:t>序号</w:t>
            </w:r>
          </w:p>
        </w:tc>
        <w:tc>
          <w:tcPr>
            <w:tcW w:w="581" w:type="dxa"/>
          </w:tcPr>
          <w:p w14:paraId="5A24A1AB">
            <w:pPr>
              <w:pStyle w:val="4"/>
              <w:jc w:val="center"/>
            </w:pPr>
            <w:r>
              <w:rPr>
                <w:rFonts w:ascii="仿宋_GB2312" w:hAnsi="仿宋_GB2312" w:eastAsia="仿宋_GB2312" w:cs="仿宋_GB2312"/>
              </w:rPr>
              <w:t>符号标识</w:t>
            </w:r>
          </w:p>
        </w:tc>
        <w:tc>
          <w:tcPr>
            <w:tcW w:w="1495" w:type="dxa"/>
          </w:tcPr>
          <w:p w14:paraId="21D1F039">
            <w:pPr>
              <w:pStyle w:val="4"/>
              <w:jc w:val="center"/>
            </w:pPr>
            <w:r>
              <w:rPr>
                <w:rFonts w:ascii="仿宋_GB2312" w:hAnsi="仿宋_GB2312" w:eastAsia="仿宋_GB2312" w:cs="仿宋_GB2312"/>
              </w:rPr>
              <w:t>技术要求名称</w:t>
            </w:r>
          </w:p>
        </w:tc>
        <w:tc>
          <w:tcPr>
            <w:tcW w:w="5814" w:type="dxa"/>
          </w:tcPr>
          <w:p w14:paraId="6B77DD1D">
            <w:pPr>
              <w:pStyle w:val="4"/>
              <w:jc w:val="center"/>
            </w:pPr>
            <w:r>
              <w:rPr>
                <w:rFonts w:ascii="仿宋_GB2312" w:hAnsi="仿宋_GB2312" w:eastAsia="仿宋_GB2312" w:cs="仿宋_GB2312"/>
              </w:rPr>
              <w:t>技术参数与性能指标</w:t>
            </w:r>
          </w:p>
        </w:tc>
      </w:tr>
      <w:tr w14:paraId="163CD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3BF7D5">
            <w:pPr>
              <w:pStyle w:val="4"/>
              <w:jc w:val="center"/>
            </w:pPr>
            <w:r>
              <w:rPr>
                <w:rFonts w:ascii="仿宋_GB2312" w:hAnsi="仿宋_GB2312" w:eastAsia="仿宋_GB2312" w:cs="仿宋_GB2312"/>
              </w:rPr>
              <w:t>1</w:t>
            </w:r>
          </w:p>
        </w:tc>
        <w:tc>
          <w:tcPr>
            <w:tcW w:w="581" w:type="dxa"/>
          </w:tcPr>
          <w:p w14:paraId="3AEAFDF4"/>
        </w:tc>
        <w:tc>
          <w:tcPr>
            <w:tcW w:w="1495" w:type="dxa"/>
          </w:tcPr>
          <w:p w14:paraId="6770E55E">
            <w:pPr>
              <w:pStyle w:val="4"/>
              <w:jc w:val="left"/>
            </w:pPr>
            <w:r>
              <w:rPr>
                <w:rFonts w:ascii="仿宋_GB2312" w:hAnsi="仿宋_GB2312" w:eastAsia="仿宋_GB2312" w:cs="仿宋_GB2312"/>
              </w:rPr>
              <w:t>长方体组</w:t>
            </w:r>
          </w:p>
        </w:tc>
        <w:tc>
          <w:tcPr>
            <w:tcW w:w="5814" w:type="dxa"/>
          </w:tcPr>
          <w:p w14:paraId="7386938D">
            <w:pPr>
              <w:pStyle w:val="4"/>
              <w:jc w:val="left"/>
            </w:pPr>
            <w:r>
              <w:rPr>
                <w:rFonts w:ascii="仿宋_GB2312" w:hAnsi="仿宋_GB2312" w:eastAsia="仿宋_GB2312" w:cs="仿宋_GB2312"/>
                <w:sz w:val="21"/>
              </w:rPr>
              <w:t>927、含铜、铁、铝、木材 4 种材质，包括 6 cm3 、8cm3、10 cm3、12 cm3、14 cm3、20 cm3 等 6 种不同体积</w:t>
            </w:r>
          </w:p>
        </w:tc>
      </w:tr>
    </w:tbl>
    <w:p w14:paraId="1C2A9B70">
      <w:pPr>
        <w:pStyle w:val="4"/>
        <w:jc w:val="left"/>
      </w:pPr>
      <w:r>
        <w:rPr>
          <w:rFonts w:ascii="仿宋_GB2312" w:hAnsi="仿宋_GB2312" w:eastAsia="仿宋_GB2312" w:cs="仿宋_GB2312"/>
        </w:rPr>
        <w:t>标的名称：量筒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038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22B675">
            <w:pPr>
              <w:pStyle w:val="4"/>
              <w:jc w:val="center"/>
            </w:pPr>
            <w:r>
              <w:rPr>
                <w:rFonts w:ascii="仿宋_GB2312" w:hAnsi="仿宋_GB2312" w:eastAsia="仿宋_GB2312" w:cs="仿宋_GB2312"/>
              </w:rPr>
              <w:t>序号</w:t>
            </w:r>
          </w:p>
        </w:tc>
        <w:tc>
          <w:tcPr>
            <w:tcW w:w="581" w:type="dxa"/>
          </w:tcPr>
          <w:p w14:paraId="20AD8DEC">
            <w:pPr>
              <w:pStyle w:val="4"/>
              <w:jc w:val="center"/>
            </w:pPr>
            <w:r>
              <w:rPr>
                <w:rFonts w:ascii="仿宋_GB2312" w:hAnsi="仿宋_GB2312" w:eastAsia="仿宋_GB2312" w:cs="仿宋_GB2312"/>
              </w:rPr>
              <w:t>符号标识</w:t>
            </w:r>
          </w:p>
        </w:tc>
        <w:tc>
          <w:tcPr>
            <w:tcW w:w="1495" w:type="dxa"/>
          </w:tcPr>
          <w:p w14:paraId="687055DB">
            <w:pPr>
              <w:pStyle w:val="4"/>
              <w:jc w:val="center"/>
            </w:pPr>
            <w:r>
              <w:rPr>
                <w:rFonts w:ascii="仿宋_GB2312" w:hAnsi="仿宋_GB2312" w:eastAsia="仿宋_GB2312" w:cs="仿宋_GB2312"/>
              </w:rPr>
              <w:t>技术要求名称</w:t>
            </w:r>
          </w:p>
        </w:tc>
        <w:tc>
          <w:tcPr>
            <w:tcW w:w="5814" w:type="dxa"/>
          </w:tcPr>
          <w:p w14:paraId="51F8954B">
            <w:pPr>
              <w:pStyle w:val="4"/>
              <w:jc w:val="center"/>
            </w:pPr>
            <w:r>
              <w:rPr>
                <w:rFonts w:ascii="仿宋_GB2312" w:hAnsi="仿宋_GB2312" w:eastAsia="仿宋_GB2312" w:cs="仿宋_GB2312"/>
              </w:rPr>
              <w:t>技术参数与性能指标</w:t>
            </w:r>
          </w:p>
        </w:tc>
      </w:tr>
      <w:tr w14:paraId="4EAF0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925DF8">
            <w:pPr>
              <w:pStyle w:val="4"/>
              <w:jc w:val="center"/>
            </w:pPr>
            <w:r>
              <w:rPr>
                <w:rFonts w:ascii="仿宋_GB2312" w:hAnsi="仿宋_GB2312" w:eastAsia="仿宋_GB2312" w:cs="仿宋_GB2312"/>
              </w:rPr>
              <w:t>1</w:t>
            </w:r>
          </w:p>
        </w:tc>
        <w:tc>
          <w:tcPr>
            <w:tcW w:w="581" w:type="dxa"/>
          </w:tcPr>
          <w:p w14:paraId="62FEEB91"/>
        </w:tc>
        <w:tc>
          <w:tcPr>
            <w:tcW w:w="1495" w:type="dxa"/>
          </w:tcPr>
          <w:p w14:paraId="3203ABF7">
            <w:pPr>
              <w:pStyle w:val="4"/>
              <w:jc w:val="left"/>
            </w:pPr>
            <w:r>
              <w:rPr>
                <w:rFonts w:ascii="仿宋_GB2312" w:hAnsi="仿宋_GB2312" w:eastAsia="仿宋_GB2312" w:cs="仿宋_GB2312"/>
              </w:rPr>
              <w:t>量筒 2</w:t>
            </w:r>
          </w:p>
        </w:tc>
        <w:tc>
          <w:tcPr>
            <w:tcW w:w="5814" w:type="dxa"/>
          </w:tcPr>
          <w:p w14:paraId="714D166E">
            <w:pPr>
              <w:pStyle w:val="4"/>
              <w:jc w:val="left"/>
            </w:pPr>
            <w:r>
              <w:rPr>
                <w:rFonts w:ascii="仿宋_GB2312" w:hAnsi="仿宋_GB2312" w:eastAsia="仿宋_GB2312" w:cs="仿宋_GB2312"/>
                <w:sz w:val="21"/>
              </w:rPr>
              <w:t>928、 (1.500 mL，5 mL,透明钠钙玻璃制；(2.分度线、数字和标志应完整、清晰和耐久； (3.容积为 20 ℃时充满量筒刻度线所容纳体积。</w:t>
            </w:r>
          </w:p>
        </w:tc>
      </w:tr>
    </w:tbl>
    <w:p w14:paraId="120E08DC">
      <w:pPr>
        <w:pStyle w:val="4"/>
        <w:jc w:val="left"/>
      </w:pPr>
      <w:r>
        <w:rPr>
          <w:rFonts w:ascii="仿宋_GB2312" w:hAnsi="仿宋_GB2312" w:eastAsia="仿宋_GB2312" w:cs="仿宋_GB2312"/>
        </w:rPr>
        <w:t>标的名称：量筒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889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288FFEC">
            <w:pPr>
              <w:pStyle w:val="4"/>
              <w:jc w:val="center"/>
            </w:pPr>
            <w:r>
              <w:rPr>
                <w:rFonts w:ascii="仿宋_GB2312" w:hAnsi="仿宋_GB2312" w:eastAsia="仿宋_GB2312" w:cs="仿宋_GB2312"/>
              </w:rPr>
              <w:t>序号</w:t>
            </w:r>
          </w:p>
        </w:tc>
        <w:tc>
          <w:tcPr>
            <w:tcW w:w="581" w:type="dxa"/>
          </w:tcPr>
          <w:p w14:paraId="0EF28040">
            <w:pPr>
              <w:pStyle w:val="4"/>
              <w:jc w:val="center"/>
            </w:pPr>
            <w:r>
              <w:rPr>
                <w:rFonts w:ascii="仿宋_GB2312" w:hAnsi="仿宋_GB2312" w:eastAsia="仿宋_GB2312" w:cs="仿宋_GB2312"/>
              </w:rPr>
              <w:t>符号标识</w:t>
            </w:r>
          </w:p>
        </w:tc>
        <w:tc>
          <w:tcPr>
            <w:tcW w:w="1495" w:type="dxa"/>
          </w:tcPr>
          <w:p w14:paraId="19CBA0A7">
            <w:pPr>
              <w:pStyle w:val="4"/>
              <w:jc w:val="center"/>
            </w:pPr>
            <w:r>
              <w:rPr>
                <w:rFonts w:ascii="仿宋_GB2312" w:hAnsi="仿宋_GB2312" w:eastAsia="仿宋_GB2312" w:cs="仿宋_GB2312"/>
              </w:rPr>
              <w:t>技术要求名称</w:t>
            </w:r>
          </w:p>
        </w:tc>
        <w:tc>
          <w:tcPr>
            <w:tcW w:w="5814" w:type="dxa"/>
          </w:tcPr>
          <w:p w14:paraId="672B25E9">
            <w:pPr>
              <w:pStyle w:val="4"/>
              <w:jc w:val="center"/>
            </w:pPr>
            <w:r>
              <w:rPr>
                <w:rFonts w:ascii="仿宋_GB2312" w:hAnsi="仿宋_GB2312" w:eastAsia="仿宋_GB2312" w:cs="仿宋_GB2312"/>
              </w:rPr>
              <w:t>技术参数与性能指标</w:t>
            </w:r>
          </w:p>
        </w:tc>
      </w:tr>
      <w:tr w14:paraId="203B7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D95636">
            <w:pPr>
              <w:pStyle w:val="4"/>
              <w:jc w:val="center"/>
            </w:pPr>
            <w:r>
              <w:rPr>
                <w:rFonts w:ascii="仿宋_GB2312" w:hAnsi="仿宋_GB2312" w:eastAsia="仿宋_GB2312" w:cs="仿宋_GB2312"/>
              </w:rPr>
              <w:t>1</w:t>
            </w:r>
          </w:p>
        </w:tc>
        <w:tc>
          <w:tcPr>
            <w:tcW w:w="581" w:type="dxa"/>
          </w:tcPr>
          <w:p w14:paraId="14BE88DD"/>
        </w:tc>
        <w:tc>
          <w:tcPr>
            <w:tcW w:w="1495" w:type="dxa"/>
          </w:tcPr>
          <w:p w14:paraId="0275AFA5">
            <w:pPr>
              <w:pStyle w:val="4"/>
              <w:jc w:val="left"/>
            </w:pPr>
            <w:r>
              <w:rPr>
                <w:rFonts w:ascii="仿宋_GB2312" w:hAnsi="仿宋_GB2312" w:eastAsia="仿宋_GB2312" w:cs="仿宋_GB2312"/>
              </w:rPr>
              <w:t>量筒 3</w:t>
            </w:r>
          </w:p>
        </w:tc>
        <w:tc>
          <w:tcPr>
            <w:tcW w:w="5814" w:type="dxa"/>
          </w:tcPr>
          <w:p w14:paraId="3BF0BB21">
            <w:pPr>
              <w:pStyle w:val="4"/>
              <w:jc w:val="left"/>
            </w:pPr>
            <w:r>
              <w:rPr>
                <w:rFonts w:ascii="仿宋_GB2312" w:hAnsi="仿宋_GB2312" w:eastAsia="仿宋_GB2312" w:cs="仿宋_GB2312"/>
                <w:sz w:val="21"/>
              </w:rPr>
              <w:t>929、(1.250 mL，2 mL，透明钠钙玻璃制；(2.分度线、数字和标志应完整、清晰和耐久； (3.容积为 20 ℃时充满量筒刻度线所容纳体积。</w:t>
            </w:r>
          </w:p>
        </w:tc>
      </w:tr>
    </w:tbl>
    <w:p w14:paraId="1C7BC8CA">
      <w:pPr>
        <w:pStyle w:val="4"/>
        <w:jc w:val="left"/>
      </w:pPr>
      <w:r>
        <w:rPr>
          <w:rFonts w:ascii="仿宋_GB2312" w:hAnsi="仿宋_GB2312" w:eastAsia="仿宋_GB2312" w:cs="仿宋_GB2312"/>
        </w:rPr>
        <w:t>标的名称：量筒 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D0C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DF1C90">
            <w:pPr>
              <w:pStyle w:val="4"/>
              <w:jc w:val="center"/>
            </w:pPr>
            <w:r>
              <w:rPr>
                <w:rFonts w:ascii="仿宋_GB2312" w:hAnsi="仿宋_GB2312" w:eastAsia="仿宋_GB2312" w:cs="仿宋_GB2312"/>
              </w:rPr>
              <w:t>序号</w:t>
            </w:r>
          </w:p>
        </w:tc>
        <w:tc>
          <w:tcPr>
            <w:tcW w:w="581" w:type="dxa"/>
          </w:tcPr>
          <w:p w14:paraId="71FE0663">
            <w:pPr>
              <w:pStyle w:val="4"/>
              <w:jc w:val="center"/>
            </w:pPr>
            <w:r>
              <w:rPr>
                <w:rFonts w:ascii="仿宋_GB2312" w:hAnsi="仿宋_GB2312" w:eastAsia="仿宋_GB2312" w:cs="仿宋_GB2312"/>
              </w:rPr>
              <w:t>符号标识</w:t>
            </w:r>
          </w:p>
        </w:tc>
        <w:tc>
          <w:tcPr>
            <w:tcW w:w="1495" w:type="dxa"/>
          </w:tcPr>
          <w:p w14:paraId="514B3C4A">
            <w:pPr>
              <w:pStyle w:val="4"/>
              <w:jc w:val="center"/>
            </w:pPr>
            <w:r>
              <w:rPr>
                <w:rFonts w:ascii="仿宋_GB2312" w:hAnsi="仿宋_GB2312" w:eastAsia="仿宋_GB2312" w:cs="仿宋_GB2312"/>
              </w:rPr>
              <w:t>技术要求名称</w:t>
            </w:r>
          </w:p>
        </w:tc>
        <w:tc>
          <w:tcPr>
            <w:tcW w:w="5814" w:type="dxa"/>
          </w:tcPr>
          <w:p w14:paraId="5547790F">
            <w:pPr>
              <w:pStyle w:val="4"/>
              <w:jc w:val="center"/>
            </w:pPr>
            <w:r>
              <w:rPr>
                <w:rFonts w:ascii="仿宋_GB2312" w:hAnsi="仿宋_GB2312" w:eastAsia="仿宋_GB2312" w:cs="仿宋_GB2312"/>
              </w:rPr>
              <w:t>技术参数与性能指标</w:t>
            </w:r>
          </w:p>
        </w:tc>
      </w:tr>
      <w:tr w14:paraId="372DA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44816A">
            <w:pPr>
              <w:pStyle w:val="4"/>
              <w:jc w:val="center"/>
            </w:pPr>
            <w:r>
              <w:rPr>
                <w:rFonts w:ascii="仿宋_GB2312" w:hAnsi="仿宋_GB2312" w:eastAsia="仿宋_GB2312" w:cs="仿宋_GB2312"/>
              </w:rPr>
              <w:t>1</w:t>
            </w:r>
          </w:p>
        </w:tc>
        <w:tc>
          <w:tcPr>
            <w:tcW w:w="581" w:type="dxa"/>
          </w:tcPr>
          <w:p w14:paraId="3FAD1219"/>
        </w:tc>
        <w:tc>
          <w:tcPr>
            <w:tcW w:w="1495" w:type="dxa"/>
          </w:tcPr>
          <w:p w14:paraId="508FFF76">
            <w:pPr>
              <w:pStyle w:val="4"/>
              <w:jc w:val="left"/>
            </w:pPr>
            <w:r>
              <w:rPr>
                <w:rFonts w:ascii="仿宋_GB2312" w:hAnsi="仿宋_GB2312" w:eastAsia="仿宋_GB2312" w:cs="仿宋_GB2312"/>
              </w:rPr>
              <w:t>量筒 4</w:t>
            </w:r>
          </w:p>
        </w:tc>
        <w:tc>
          <w:tcPr>
            <w:tcW w:w="5814" w:type="dxa"/>
          </w:tcPr>
          <w:p w14:paraId="7D882F30">
            <w:pPr>
              <w:pStyle w:val="4"/>
              <w:jc w:val="left"/>
            </w:pPr>
            <w:r>
              <w:rPr>
                <w:rFonts w:ascii="仿宋_GB2312" w:hAnsi="仿宋_GB2312" w:eastAsia="仿宋_GB2312" w:cs="仿宋_GB2312"/>
                <w:sz w:val="21"/>
              </w:rPr>
              <w:t>930、  (1.100 mL，  1 mL，透明钠钙玻璃制；(2.分度线、数字和标志应完整、清晰和耐久； (3.容积为 20 ℃时充满量筒刻度线所容纳体积。</w:t>
            </w:r>
          </w:p>
        </w:tc>
      </w:tr>
    </w:tbl>
    <w:p w14:paraId="7F2054C8">
      <w:pPr>
        <w:pStyle w:val="4"/>
        <w:jc w:val="left"/>
      </w:pPr>
      <w:r>
        <w:rPr>
          <w:rFonts w:ascii="仿宋_GB2312" w:hAnsi="仿宋_GB2312" w:eastAsia="仿宋_GB2312" w:cs="仿宋_GB2312"/>
        </w:rPr>
        <w:t>标的名称：量杯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C51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BE7AEC">
            <w:pPr>
              <w:pStyle w:val="4"/>
              <w:jc w:val="center"/>
            </w:pPr>
            <w:r>
              <w:rPr>
                <w:rFonts w:ascii="仿宋_GB2312" w:hAnsi="仿宋_GB2312" w:eastAsia="仿宋_GB2312" w:cs="仿宋_GB2312"/>
              </w:rPr>
              <w:t>序号</w:t>
            </w:r>
          </w:p>
        </w:tc>
        <w:tc>
          <w:tcPr>
            <w:tcW w:w="581" w:type="dxa"/>
          </w:tcPr>
          <w:p w14:paraId="3A9025A7">
            <w:pPr>
              <w:pStyle w:val="4"/>
              <w:jc w:val="center"/>
            </w:pPr>
            <w:r>
              <w:rPr>
                <w:rFonts w:ascii="仿宋_GB2312" w:hAnsi="仿宋_GB2312" w:eastAsia="仿宋_GB2312" w:cs="仿宋_GB2312"/>
              </w:rPr>
              <w:t>符号标识</w:t>
            </w:r>
          </w:p>
        </w:tc>
        <w:tc>
          <w:tcPr>
            <w:tcW w:w="1495" w:type="dxa"/>
          </w:tcPr>
          <w:p w14:paraId="7E9B8D59">
            <w:pPr>
              <w:pStyle w:val="4"/>
              <w:jc w:val="center"/>
            </w:pPr>
            <w:r>
              <w:rPr>
                <w:rFonts w:ascii="仿宋_GB2312" w:hAnsi="仿宋_GB2312" w:eastAsia="仿宋_GB2312" w:cs="仿宋_GB2312"/>
              </w:rPr>
              <w:t>技术要求名称</w:t>
            </w:r>
          </w:p>
        </w:tc>
        <w:tc>
          <w:tcPr>
            <w:tcW w:w="5814" w:type="dxa"/>
          </w:tcPr>
          <w:p w14:paraId="244BAD98">
            <w:pPr>
              <w:pStyle w:val="4"/>
              <w:jc w:val="center"/>
            </w:pPr>
            <w:r>
              <w:rPr>
                <w:rFonts w:ascii="仿宋_GB2312" w:hAnsi="仿宋_GB2312" w:eastAsia="仿宋_GB2312" w:cs="仿宋_GB2312"/>
              </w:rPr>
              <w:t>技术参数与性能指标</w:t>
            </w:r>
          </w:p>
        </w:tc>
      </w:tr>
      <w:tr w14:paraId="75F7B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8028FF">
            <w:pPr>
              <w:pStyle w:val="4"/>
              <w:jc w:val="center"/>
            </w:pPr>
            <w:r>
              <w:rPr>
                <w:rFonts w:ascii="仿宋_GB2312" w:hAnsi="仿宋_GB2312" w:eastAsia="仿宋_GB2312" w:cs="仿宋_GB2312"/>
              </w:rPr>
              <w:t>1</w:t>
            </w:r>
          </w:p>
        </w:tc>
        <w:tc>
          <w:tcPr>
            <w:tcW w:w="581" w:type="dxa"/>
          </w:tcPr>
          <w:p w14:paraId="7B06C81E"/>
        </w:tc>
        <w:tc>
          <w:tcPr>
            <w:tcW w:w="1495" w:type="dxa"/>
          </w:tcPr>
          <w:p w14:paraId="05C1F9DB">
            <w:pPr>
              <w:pStyle w:val="4"/>
              <w:jc w:val="left"/>
            </w:pPr>
            <w:r>
              <w:rPr>
                <w:rFonts w:ascii="仿宋_GB2312" w:hAnsi="仿宋_GB2312" w:eastAsia="仿宋_GB2312" w:cs="仿宋_GB2312"/>
              </w:rPr>
              <w:t>量杯</w:t>
            </w:r>
          </w:p>
        </w:tc>
        <w:tc>
          <w:tcPr>
            <w:tcW w:w="5814" w:type="dxa"/>
          </w:tcPr>
          <w:p w14:paraId="55221D80">
            <w:pPr>
              <w:pStyle w:val="4"/>
              <w:jc w:val="left"/>
            </w:pPr>
            <w:r>
              <w:rPr>
                <w:rFonts w:ascii="仿宋_GB2312" w:hAnsi="仿宋_GB2312" w:eastAsia="仿宋_GB2312" w:cs="仿宋_GB2312"/>
                <w:sz w:val="21"/>
              </w:rPr>
              <w:t>931、250 mL，无色透明玻璃制，口部应熔光，壁厚≥1.2 mm，耐水性 HGB3 级</w:t>
            </w:r>
          </w:p>
        </w:tc>
      </w:tr>
    </w:tbl>
    <w:p w14:paraId="72452EB3">
      <w:pPr>
        <w:pStyle w:val="4"/>
        <w:jc w:val="left"/>
      </w:pPr>
      <w:r>
        <w:rPr>
          <w:rFonts w:ascii="仿宋_GB2312" w:hAnsi="仿宋_GB2312" w:eastAsia="仿宋_GB2312" w:cs="仿宋_GB2312"/>
        </w:rPr>
        <w:t>标的名称：密度计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B44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2C233B">
            <w:pPr>
              <w:pStyle w:val="4"/>
              <w:jc w:val="center"/>
            </w:pPr>
            <w:r>
              <w:rPr>
                <w:rFonts w:ascii="仿宋_GB2312" w:hAnsi="仿宋_GB2312" w:eastAsia="仿宋_GB2312" w:cs="仿宋_GB2312"/>
              </w:rPr>
              <w:t>序号</w:t>
            </w:r>
          </w:p>
        </w:tc>
        <w:tc>
          <w:tcPr>
            <w:tcW w:w="581" w:type="dxa"/>
          </w:tcPr>
          <w:p w14:paraId="0E3B3D13">
            <w:pPr>
              <w:pStyle w:val="4"/>
              <w:jc w:val="center"/>
            </w:pPr>
            <w:r>
              <w:rPr>
                <w:rFonts w:ascii="仿宋_GB2312" w:hAnsi="仿宋_GB2312" w:eastAsia="仿宋_GB2312" w:cs="仿宋_GB2312"/>
              </w:rPr>
              <w:t>符号标识</w:t>
            </w:r>
          </w:p>
        </w:tc>
        <w:tc>
          <w:tcPr>
            <w:tcW w:w="1495" w:type="dxa"/>
          </w:tcPr>
          <w:p w14:paraId="366715B8">
            <w:pPr>
              <w:pStyle w:val="4"/>
              <w:jc w:val="center"/>
            </w:pPr>
            <w:r>
              <w:rPr>
                <w:rFonts w:ascii="仿宋_GB2312" w:hAnsi="仿宋_GB2312" w:eastAsia="仿宋_GB2312" w:cs="仿宋_GB2312"/>
              </w:rPr>
              <w:t>技术要求名称</w:t>
            </w:r>
          </w:p>
        </w:tc>
        <w:tc>
          <w:tcPr>
            <w:tcW w:w="5814" w:type="dxa"/>
          </w:tcPr>
          <w:p w14:paraId="5E567F53">
            <w:pPr>
              <w:pStyle w:val="4"/>
              <w:jc w:val="center"/>
            </w:pPr>
            <w:r>
              <w:rPr>
                <w:rFonts w:ascii="仿宋_GB2312" w:hAnsi="仿宋_GB2312" w:eastAsia="仿宋_GB2312" w:cs="仿宋_GB2312"/>
              </w:rPr>
              <w:t>技术参数与性能指标</w:t>
            </w:r>
          </w:p>
        </w:tc>
      </w:tr>
      <w:tr w14:paraId="73AAB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1BB6AC">
            <w:pPr>
              <w:pStyle w:val="4"/>
              <w:jc w:val="center"/>
            </w:pPr>
            <w:r>
              <w:rPr>
                <w:rFonts w:ascii="仿宋_GB2312" w:hAnsi="仿宋_GB2312" w:eastAsia="仿宋_GB2312" w:cs="仿宋_GB2312"/>
              </w:rPr>
              <w:t>1</w:t>
            </w:r>
          </w:p>
        </w:tc>
        <w:tc>
          <w:tcPr>
            <w:tcW w:w="581" w:type="dxa"/>
          </w:tcPr>
          <w:p w14:paraId="6E3F89EE"/>
        </w:tc>
        <w:tc>
          <w:tcPr>
            <w:tcW w:w="1495" w:type="dxa"/>
          </w:tcPr>
          <w:p w14:paraId="63C3E981">
            <w:pPr>
              <w:pStyle w:val="4"/>
              <w:jc w:val="left"/>
            </w:pPr>
            <w:r>
              <w:rPr>
                <w:rFonts w:ascii="仿宋_GB2312" w:hAnsi="仿宋_GB2312" w:eastAsia="仿宋_GB2312" w:cs="仿宋_GB2312"/>
              </w:rPr>
              <w:t>密度计1</w:t>
            </w:r>
          </w:p>
        </w:tc>
        <w:tc>
          <w:tcPr>
            <w:tcW w:w="5814" w:type="dxa"/>
          </w:tcPr>
          <w:p w14:paraId="0F22C9DF">
            <w:pPr>
              <w:pStyle w:val="4"/>
              <w:jc w:val="left"/>
            </w:pPr>
            <w:r>
              <w:rPr>
                <w:rFonts w:ascii="仿宋_GB2312" w:hAnsi="仿宋_GB2312" w:eastAsia="仿宋_GB2312" w:cs="仿宋_GB2312"/>
                <w:sz w:val="21"/>
              </w:rPr>
              <w:t>932、密度＞1。长度：255mm。</w:t>
            </w:r>
          </w:p>
        </w:tc>
      </w:tr>
    </w:tbl>
    <w:p w14:paraId="6B9EA708">
      <w:pPr>
        <w:pStyle w:val="4"/>
        <w:jc w:val="left"/>
      </w:pPr>
      <w:r>
        <w:rPr>
          <w:rFonts w:ascii="仿宋_GB2312" w:hAnsi="仿宋_GB2312" w:eastAsia="仿宋_GB2312" w:cs="仿宋_GB2312"/>
        </w:rPr>
        <w:t>标的名称：密度计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4B7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D45019">
            <w:pPr>
              <w:pStyle w:val="4"/>
              <w:jc w:val="center"/>
            </w:pPr>
            <w:r>
              <w:rPr>
                <w:rFonts w:ascii="仿宋_GB2312" w:hAnsi="仿宋_GB2312" w:eastAsia="仿宋_GB2312" w:cs="仿宋_GB2312"/>
              </w:rPr>
              <w:t>序号</w:t>
            </w:r>
          </w:p>
        </w:tc>
        <w:tc>
          <w:tcPr>
            <w:tcW w:w="581" w:type="dxa"/>
          </w:tcPr>
          <w:p w14:paraId="07351702">
            <w:pPr>
              <w:pStyle w:val="4"/>
              <w:jc w:val="center"/>
            </w:pPr>
            <w:r>
              <w:rPr>
                <w:rFonts w:ascii="仿宋_GB2312" w:hAnsi="仿宋_GB2312" w:eastAsia="仿宋_GB2312" w:cs="仿宋_GB2312"/>
              </w:rPr>
              <w:t>符号标识</w:t>
            </w:r>
          </w:p>
        </w:tc>
        <w:tc>
          <w:tcPr>
            <w:tcW w:w="1495" w:type="dxa"/>
          </w:tcPr>
          <w:p w14:paraId="66232E8B">
            <w:pPr>
              <w:pStyle w:val="4"/>
              <w:jc w:val="center"/>
            </w:pPr>
            <w:r>
              <w:rPr>
                <w:rFonts w:ascii="仿宋_GB2312" w:hAnsi="仿宋_GB2312" w:eastAsia="仿宋_GB2312" w:cs="仿宋_GB2312"/>
              </w:rPr>
              <w:t>技术要求名称</w:t>
            </w:r>
          </w:p>
        </w:tc>
        <w:tc>
          <w:tcPr>
            <w:tcW w:w="5814" w:type="dxa"/>
          </w:tcPr>
          <w:p w14:paraId="4C76CCB2">
            <w:pPr>
              <w:pStyle w:val="4"/>
              <w:jc w:val="center"/>
            </w:pPr>
            <w:r>
              <w:rPr>
                <w:rFonts w:ascii="仿宋_GB2312" w:hAnsi="仿宋_GB2312" w:eastAsia="仿宋_GB2312" w:cs="仿宋_GB2312"/>
              </w:rPr>
              <w:t>技术参数与性能指标</w:t>
            </w:r>
          </w:p>
        </w:tc>
      </w:tr>
      <w:tr w14:paraId="51C7B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7C6F3B">
            <w:pPr>
              <w:pStyle w:val="4"/>
              <w:jc w:val="center"/>
            </w:pPr>
            <w:r>
              <w:rPr>
                <w:rFonts w:ascii="仿宋_GB2312" w:hAnsi="仿宋_GB2312" w:eastAsia="仿宋_GB2312" w:cs="仿宋_GB2312"/>
              </w:rPr>
              <w:t>1</w:t>
            </w:r>
          </w:p>
        </w:tc>
        <w:tc>
          <w:tcPr>
            <w:tcW w:w="581" w:type="dxa"/>
          </w:tcPr>
          <w:p w14:paraId="5BB901A1"/>
        </w:tc>
        <w:tc>
          <w:tcPr>
            <w:tcW w:w="1495" w:type="dxa"/>
          </w:tcPr>
          <w:p w14:paraId="3D2713A1">
            <w:pPr>
              <w:pStyle w:val="4"/>
              <w:jc w:val="left"/>
            </w:pPr>
            <w:r>
              <w:rPr>
                <w:rFonts w:ascii="仿宋_GB2312" w:hAnsi="仿宋_GB2312" w:eastAsia="仿宋_GB2312" w:cs="仿宋_GB2312"/>
              </w:rPr>
              <w:t>密度计2</w:t>
            </w:r>
          </w:p>
        </w:tc>
        <w:tc>
          <w:tcPr>
            <w:tcW w:w="5814" w:type="dxa"/>
          </w:tcPr>
          <w:p w14:paraId="4A07AC95">
            <w:pPr>
              <w:pStyle w:val="4"/>
              <w:jc w:val="left"/>
            </w:pPr>
            <w:r>
              <w:rPr>
                <w:rFonts w:ascii="仿宋_GB2312" w:hAnsi="仿宋_GB2312" w:eastAsia="仿宋_GB2312" w:cs="仿宋_GB2312"/>
                <w:sz w:val="21"/>
              </w:rPr>
              <w:t>933、密度＜1。长度：260mm。</w:t>
            </w:r>
          </w:p>
        </w:tc>
      </w:tr>
    </w:tbl>
    <w:p w14:paraId="2CB940C0">
      <w:pPr>
        <w:pStyle w:val="4"/>
        <w:jc w:val="left"/>
      </w:pPr>
      <w:r>
        <w:rPr>
          <w:rFonts w:ascii="仿宋_GB2312" w:hAnsi="仿宋_GB2312" w:eastAsia="仿宋_GB2312" w:cs="仿宋_GB2312"/>
        </w:rPr>
        <w:t>标的名称：光学显 微镜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AA0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465914">
            <w:pPr>
              <w:pStyle w:val="4"/>
              <w:jc w:val="center"/>
            </w:pPr>
            <w:r>
              <w:rPr>
                <w:rFonts w:ascii="仿宋_GB2312" w:hAnsi="仿宋_GB2312" w:eastAsia="仿宋_GB2312" w:cs="仿宋_GB2312"/>
              </w:rPr>
              <w:t>序号</w:t>
            </w:r>
          </w:p>
        </w:tc>
        <w:tc>
          <w:tcPr>
            <w:tcW w:w="581" w:type="dxa"/>
          </w:tcPr>
          <w:p w14:paraId="757F473B">
            <w:pPr>
              <w:pStyle w:val="4"/>
              <w:jc w:val="center"/>
            </w:pPr>
            <w:r>
              <w:rPr>
                <w:rFonts w:ascii="仿宋_GB2312" w:hAnsi="仿宋_GB2312" w:eastAsia="仿宋_GB2312" w:cs="仿宋_GB2312"/>
              </w:rPr>
              <w:t>符号标识</w:t>
            </w:r>
          </w:p>
        </w:tc>
        <w:tc>
          <w:tcPr>
            <w:tcW w:w="1495" w:type="dxa"/>
          </w:tcPr>
          <w:p w14:paraId="083D3253">
            <w:pPr>
              <w:pStyle w:val="4"/>
              <w:jc w:val="center"/>
            </w:pPr>
            <w:r>
              <w:rPr>
                <w:rFonts w:ascii="仿宋_GB2312" w:hAnsi="仿宋_GB2312" w:eastAsia="仿宋_GB2312" w:cs="仿宋_GB2312"/>
              </w:rPr>
              <w:t>技术要求名称</w:t>
            </w:r>
          </w:p>
        </w:tc>
        <w:tc>
          <w:tcPr>
            <w:tcW w:w="5814" w:type="dxa"/>
          </w:tcPr>
          <w:p w14:paraId="62ECD8DB">
            <w:pPr>
              <w:pStyle w:val="4"/>
              <w:jc w:val="center"/>
            </w:pPr>
            <w:r>
              <w:rPr>
                <w:rFonts w:ascii="仿宋_GB2312" w:hAnsi="仿宋_GB2312" w:eastAsia="仿宋_GB2312" w:cs="仿宋_GB2312"/>
              </w:rPr>
              <w:t>技术参数与性能指标</w:t>
            </w:r>
          </w:p>
        </w:tc>
      </w:tr>
      <w:tr w14:paraId="30966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E5BC4A">
            <w:pPr>
              <w:pStyle w:val="4"/>
              <w:jc w:val="center"/>
            </w:pPr>
            <w:r>
              <w:rPr>
                <w:rFonts w:ascii="仿宋_GB2312" w:hAnsi="仿宋_GB2312" w:eastAsia="仿宋_GB2312" w:cs="仿宋_GB2312"/>
              </w:rPr>
              <w:t>1</w:t>
            </w:r>
          </w:p>
        </w:tc>
        <w:tc>
          <w:tcPr>
            <w:tcW w:w="581" w:type="dxa"/>
          </w:tcPr>
          <w:p w14:paraId="3999B521"/>
        </w:tc>
        <w:tc>
          <w:tcPr>
            <w:tcW w:w="1495" w:type="dxa"/>
          </w:tcPr>
          <w:p w14:paraId="085DFF82">
            <w:pPr>
              <w:pStyle w:val="4"/>
              <w:jc w:val="left"/>
            </w:pPr>
            <w:r>
              <w:rPr>
                <w:rFonts w:ascii="仿宋_GB2312" w:hAnsi="仿宋_GB2312" w:eastAsia="仿宋_GB2312" w:cs="仿宋_GB2312"/>
              </w:rPr>
              <w:t>光学显微镜</w:t>
            </w:r>
          </w:p>
        </w:tc>
        <w:tc>
          <w:tcPr>
            <w:tcW w:w="5814" w:type="dxa"/>
          </w:tcPr>
          <w:p w14:paraId="44855FE7">
            <w:pPr>
              <w:pStyle w:val="4"/>
              <w:jc w:val="left"/>
            </w:pPr>
            <w:r>
              <w:rPr>
                <w:rFonts w:ascii="仿宋_GB2312" w:hAnsi="仿宋_GB2312" w:eastAsia="仿宋_GB2312" w:cs="仿宋_GB2312"/>
                <w:sz w:val="21"/>
              </w:rPr>
              <w:t>934、640×, 带光源</w:t>
            </w:r>
          </w:p>
        </w:tc>
      </w:tr>
    </w:tbl>
    <w:p w14:paraId="4DD87A04">
      <w:pPr>
        <w:pStyle w:val="4"/>
        <w:jc w:val="left"/>
      </w:pPr>
      <w:r>
        <w:rPr>
          <w:rFonts w:ascii="仿宋_GB2312" w:hAnsi="仿宋_GB2312" w:eastAsia="仿宋_GB2312" w:cs="仿宋_GB2312"/>
        </w:rPr>
        <w:t>标的名称：半导体 性质实 验材料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5F8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E18CCA">
            <w:pPr>
              <w:pStyle w:val="4"/>
              <w:jc w:val="center"/>
            </w:pPr>
            <w:r>
              <w:rPr>
                <w:rFonts w:ascii="仿宋_GB2312" w:hAnsi="仿宋_GB2312" w:eastAsia="仿宋_GB2312" w:cs="仿宋_GB2312"/>
              </w:rPr>
              <w:t>序号</w:t>
            </w:r>
          </w:p>
        </w:tc>
        <w:tc>
          <w:tcPr>
            <w:tcW w:w="581" w:type="dxa"/>
          </w:tcPr>
          <w:p w14:paraId="5746369C">
            <w:pPr>
              <w:pStyle w:val="4"/>
              <w:jc w:val="center"/>
            </w:pPr>
            <w:r>
              <w:rPr>
                <w:rFonts w:ascii="仿宋_GB2312" w:hAnsi="仿宋_GB2312" w:eastAsia="仿宋_GB2312" w:cs="仿宋_GB2312"/>
              </w:rPr>
              <w:t>符号标识</w:t>
            </w:r>
          </w:p>
        </w:tc>
        <w:tc>
          <w:tcPr>
            <w:tcW w:w="1495" w:type="dxa"/>
          </w:tcPr>
          <w:p w14:paraId="42B01DB1">
            <w:pPr>
              <w:pStyle w:val="4"/>
              <w:jc w:val="center"/>
            </w:pPr>
            <w:r>
              <w:rPr>
                <w:rFonts w:ascii="仿宋_GB2312" w:hAnsi="仿宋_GB2312" w:eastAsia="仿宋_GB2312" w:cs="仿宋_GB2312"/>
              </w:rPr>
              <w:t>技术要求名称</w:t>
            </w:r>
          </w:p>
        </w:tc>
        <w:tc>
          <w:tcPr>
            <w:tcW w:w="5814" w:type="dxa"/>
          </w:tcPr>
          <w:p w14:paraId="17E30602">
            <w:pPr>
              <w:pStyle w:val="4"/>
              <w:jc w:val="center"/>
            </w:pPr>
            <w:r>
              <w:rPr>
                <w:rFonts w:ascii="仿宋_GB2312" w:hAnsi="仿宋_GB2312" w:eastAsia="仿宋_GB2312" w:cs="仿宋_GB2312"/>
              </w:rPr>
              <w:t>技术参数与性能指标</w:t>
            </w:r>
          </w:p>
        </w:tc>
      </w:tr>
      <w:tr w14:paraId="0A81E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FD9488">
            <w:pPr>
              <w:pStyle w:val="4"/>
              <w:jc w:val="center"/>
            </w:pPr>
            <w:r>
              <w:rPr>
                <w:rFonts w:ascii="仿宋_GB2312" w:hAnsi="仿宋_GB2312" w:eastAsia="仿宋_GB2312" w:cs="仿宋_GB2312"/>
              </w:rPr>
              <w:t>1</w:t>
            </w:r>
          </w:p>
        </w:tc>
        <w:tc>
          <w:tcPr>
            <w:tcW w:w="581" w:type="dxa"/>
          </w:tcPr>
          <w:p w14:paraId="4D8F3FE2"/>
        </w:tc>
        <w:tc>
          <w:tcPr>
            <w:tcW w:w="1495" w:type="dxa"/>
          </w:tcPr>
          <w:p w14:paraId="5CE6BB5A">
            <w:pPr>
              <w:pStyle w:val="4"/>
              <w:jc w:val="left"/>
            </w:pPr>
            <w:r>
              <w:rPr>
                <w:rFonts w:ascii="仿宋_GB2312" w:hAnsi="仿宋_GB2312" w:eastAsia="仿宋_GB2312" w:cs="仿宋_GB2312"/>
              </w:rPr>
              <w:t>半导体性质实验材料</w:t>
            </w:r>
          </w:p>
        </w:tc>
        <w:tc>
          <w:tcPr>
            <w:tcW w:w="5814" w:type="dxa"/>
          </w:tcPr>
          <w:p w14:paraId="39F42CE3">
            <w:pPr>
              <w:pStyle w:val="4"/>
              <w:jc w:val="both"/>
            </w:pPr>
            <w:r>
              <w:rPr>
                <w:rFonts w:ascii="仿宋_GB2312" w:hAnsi="仿宋_GB2312" w:eastAsia="仿宋_GB2312" w:cs="仿宋_GB2312"/>
                <w:sz w:val="21"/>
              </w:rPr>
              <w:t>935、包括二极管、三极管等，便于接入电路，实验效果要明显</w:t>
            </w:r>
          </w:p>
        </w:tc>
      </w:tr>
    </w:tbl>
    <w:p w14:paraId="4B1B8B75">
      <w:pPr>
        <w:pStyle w:val="4"/>
        <w:jc w:val="left"/>
      </w:pPr>
      <w:r>
        <w:rPr>
          <w:rFonts w:ascii="仿宋_GB2312" w:hAnsi="仿宋_GB2312" w:eastAsia="仿宋_GB2312" w:cs="仿宋_GB2312"/>
        </w:rPr>
        <w:t>标的名称：记忆合 金特性 实验盒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488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A2E412">
            <w:pPr>
              <w:pStyle w:val="4"/>
              <w:jc w:val="center"/>
            </w:pPr>
            <w:r>
              <w:rPr>
                <w:rFonts w:ascii="仿宋_GB2312" w:hAnsi="仿宋_GB2312" w:eastAsia="仿宋_GB2312" w:cs="仿宋_GB2312"/>
              </w:rPr>
              <w:t>序号</w:t>
            </w:r>
          </w:p>
        </w:tc>
        <w:tc>
          <w:tcPr>
            <w:tcW w:w="581" w:type="dxa"/>
          </w:tcPr>
          <w:p w14:paraId="398C2729">
            <w:pPr>
              <w:pStyle w:val="4"/>
              <w:jc w:val="center"/>
            </w:pPr>
            <w:r>
              <w:rPr>
                <w:rFonts w:ascii="仿宋_GB2312" w:hAnsi="仿宋_GB2312" w:eastAsia="仿宋_GB2312" w:cs="仿宋_GB2312"/>
              </w:rPr>
              <w:t>符号标识</w:t>
            </w:r>
          </w:p>
        </w:tc>
        <w:tc>
          <w:tcPr>
            <w:tcW w:w="1495" w:type="dxa"/>
          </w:tcPr>
          <w:p w14:paraId="59FE2786">
            <w:pPr>
              <w:pStyle w:val="4"/>
              <w:jc w:val="center"/>
            </w:pPr>
            <w:r>
              <w:rPr>
                <w:rFonts w:ascii="仿宋_GB2312" w:hAnsi="仿宋_GB2312" w:eastAsia="仿宋_GB2312" w:cs="仿宋_GB2312"/>
              </w:rPr>
              <w:t>技术要求名称</w:t>
            </w:r>
          </w:p>
        </w:tc>
        <w:tc>
          <w:tcPr>
            <w:tcW w:w="5814" w:type="dxa"/>
          </w:tcPr>
          <w:p w14:paraId="34A3A6ED">
            <w:pPr>
              <w:pStyle w:val="4"/>
              <w:jc w:val="center"/>
            </w:pPr>
            <w:r>
              <w:rPr>
                <w:rFonts w:ascii="仿宋_GB2312" w:hAnsi="仿宋_GB2312" w:eastAsia="仿宋_GB2312" w:cs="仿宋_GB2312"/>
              </w:rPr>
              <w:t>技术参数与性能指标</w:t>
            </w:r>
          </w:p>
        </w:tc>
      </w:tr>
      <w:tr w14:paraId="70E86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89D256">
            <w:pPr>
              <w:pStyle w:val="4"/>
              <w:jc w:val="center"/>
            </w:pPr>
            <w:r>
              <w:rPr>
                <w:rFonts w:ascii="仿宋_GB2312" w:hAnsi="仿宋_GB2312" w:eastAsia="仿宋_GB2312" w:cs="仿宋_GB2312"/>
              </w:rPr>
              <w:t>1</w:t>
            </w:r>
          </w:p>
        </w:tc>
        <w:tc>
          <w:tcPr>
            <w:tcW w:w="581" w:type="dxa"/>
          </w:tcPr>
          <w:p w14:paraId="1CF942E2"/>
        </w:tc>
        <w:tc>
          <w:tcPr>
            <w:tcW w:w="1495" w:type="dxa"/>
          </w:tcPr>
          <w:p w14:paraId="63AD816B">
            <w:pPr>
              <w:pStyle w:val="4"/>
              <w:jc w:val="left"/>
            </w:pPr>
            <w:r>
              <w:rPr>
                <w:rFonts w:ascii="仿宋_GB2312" w:hAnsi="仿宋_GB2312" w:eastAsia="仿宋_GB2312" w:cs="仿宋_GB2312"/>
              </w:rPr>
              <w:t>记忆合金特性实验盒</w:t>
            </w:r>
          </w:p>
        </w:tc>
        <w:tc>
          <w:tcPr>
            <w:tcW w:w="5814" w:type="dxa"/>
          </w:tcPr>
          <w:p w14:paraId="2EADF979">
            <w:pPr>
              <w:pStyle w:val="4"/>
              <w:jc w:val="left"/>
            </w:pPr>
            <w:r>
              <w:rPr>
                <w:rFonts w:ascii="仿宋_GB2312" w:hAnsi="仿宋_GB2312" w:eastAsia="仿宋_GB2312" w:cs="仿宋_GB2312"/>
                <w:sz w:val="21"/>
              </w:rPr>
              <w:t>936、记忆合金为弹簧式、密绕。规格：直径约 10mm、长约 100mm。</w:t>
            </w:r>
          </w:p>
        </w:tc>
      </w:tr>
    </w:tbl>
    <w:p w14:paraId="38682A4E">
      <w:pPr>
        <w:pStyle w:val="4"/>
        <w:jc w:val="left"/>
      </w:pPr>
      <w:r>
        <w:rPr>
          <w:rFonts w:ascii="仿宋_GB2312" w:hAnsi="仿宋_GB2312" w:eastAsia="仿宋_GB2312" w:cs="仿宋_GB2312"/>
        </w:rPr>
        <w:t>标的名称：纳米特 性实验 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6F5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84DB33">
            <w:pPr>
              <w:pStyle w:val="4"/>
              <w:jc w:val="center"/>
            </w:pPr>
            <w:r>
              <w:rPr>
                <w:rFonts w:ascii="仿宋_GB2312" w:hAnsi="仿宋_GB2312" w:eastAsia="仿宋_GB2312" w:cs="仿宋_GB2312"/>
              </w:rPr>
              <w:t>序号</w:t>
            </w:r>
          </w:p>
        </w:tc>
        <w:tc>
          <w:tcPr>
            <w:tcW w:w="581" w:type="dxa"/>
          </w:tcPr>
          <w:p w14:paraId="0239EA62">
            <w:pPr>
              <w:pStyle w:val="4"/>
              <w:jc w:val="center"/>
            </w:pPr>
            <w:r>
              <w:rPr>
                <w:rFonts w:ascii="仿宋_GB2312" w:hAnsi="仿宋_GB2312" w:eastAsia="仿宋_GB2312" w:cs="仿宋_GB2312"/>
              </w:rPr>
              <w:t>符号标识</w:t>
            </w:r>
          </w:p>
        </w:tc>
        <w:tc>
          <w:tcPr>
            <w:tcW w:w="1495" w:type="dxa"/>
          </w:tcPr>
          <w:p w14:paraId="6B014579">
            <w:pPr>
              <w:pStyle w:val="4"/>
              <w:jc w:val="center"/>
            </w:pPr>
            <w:r>
              <w:rPr>
                <w:rFonts w:ascii="仿宋_GB2312" w:hAnsi="仿宋_GB2312" w:eastAsia="仿宋_GB2312" w:cs="仿宋_GB2312"/>
              </w:rPr>
              <w:t>技术要求名称</w:t>
            </w:r>
          </w:p>
        </w:tc>
        <w:tc>
          <w:tcPr>
            <w:tcW w:w="5814" w:type="dxa"/>
          </w:tcPr>
          <w:p w14:paraId="15B5AD2C">
            <w:pPr>
              <w:pStyle w:val="4"/>
              <w:jc w:val="center"/>
            </w:pPr>
            <w:r>
              <w:rPr>
                <w:rFonts w:ascii="仿宋_GB2312" w:hAnsi="仿宋_GB2312" w:eastAsia="仿宋_GB2312" w:cs="仿宋_GB2312"/>
              </w:rPr>
              <w:t>技术参数与性能指标</w:t>
            </w:r>
          </w:p>
        </w:tc>
      </w:tr>
      <w:tr w14:paraId="27CCB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5255EB">
            <w:pPr>
              <w:pStyle w:val="4"/>
              <w:jc w:val="center"/>
            </w:pPr>
            <w:r>
              <w:rPr>
                <w:rFonts w:ascii="仿宋_GB2312" w:hAnsi="仿宋_GB2312" w:eastAsia="仿宋_GB2312" w:cs="仿宋_GB2312"/>
              </w:rPr>
              <w:t>1</w:t>
            </w:r>
          </w:p>
        </w:tc>
        <w:tc>
          <w:tcPr>
            <w:tcW w:w="581" w:type="dxa"/>
          </w:tcPr>
          <w:p w14:paraId="24DE2808"/>
        </w:tc>
        <w:tc>
          <w:tcPr>
            <w:tcW w:w="1495" w:type="dxa"/>
          </w:tcPr>
          <w:p w14:paraId="138A8EFD">
            <w:pPr>
              <w:pStyle w:val="4"/>
              <w:jc w:val="left"/>
            </w:pPr>
            <w:r>
              <w:rPr>
                <w:rFonts w:ascii="仿宋_GB2312" w:hAnsi="仿宋_GB2312" w:eastAsia="仿宋_GB2312" w:cs="仿宋_GB2312"/>
              </w:rPr>
              <w:t>纳米特性实验盒</w:t>
            </w:r>
          </w:p>
        </w:tc>
        <w:tc>
          <w:tcPr>
            <w:tcW w:w="5814" w:type="dxa"/>
          </w:tcPr>
          <w:p w14:paraId="2E4AFC87">
            <w:pPr>
              <w:pStyle w:val="4"/>
              <w:jc w:val="left"/>
            </w:pPr>
            <w:r>
              <w:rPr>
                <w:rFonts w:ascii="仿宋_GB2312" w:hAnsi="仿宋_GB2312" w:eastAsia="仿宋_GB2312" w:cs="仿宋_GB2312"/>
                <w:sz w:val="21"/>
              </w:rPr>
              <w:t>937、纳米磁流体、自洁玻璃、纳米布等</w:t>
            </w:r>
          </w:p>
        </w:tc>
      </w:tr>
    </w:tbl>
    <w:p w14:paraId="59945C2F">
      <w:pPr>
        <w:pStyle w:val="4"/>
        <w:jc w:val="left"/>
      </w:pPr>
      <w:r>
        <w:rPr>
          <w:rFonts w:ascii="仿宋_GB2312" w:hAnsi="仿宋_GB2312" w:eastAsia="仿宋_GB2312" w:cs="仿宋_GB2312"/>
        </w:rPr>
        <w:t>标的名称：分子间 作用力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AF9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0D9023">
            <w:pPr>
              <w:pStyle w:val="4"/>
              <w:jc w:val="center"/>
            </w:pPr>
            <w:r>
              <w:rPr>
                <w:rFonts w:ascii="仿宋_GB2312" w:hAnsi="仿宋_GB2312" w:eastAsia="仿宋_GB2312" w:cs="仿宋_GB2312"/>
              </w:rPr>
              <w:t>序号</w:t>
            </w:r>
          </w:p>
        </w:tc>
        <w:tc>
          <w:tcPr>
            <w:tcW w:w="581" w:type="dxa"/>
          </w:tcPr>
          <w:p w14:paraId="29AFB9B8">
            <w:pPr>
              <w:pStyle w:val="4"/>
              <w:jc w:val="center"/>
            </w:pPr>
            <w:r>
              <w:rPr>
                <w:rFonts w:ascii="仿宋_GB2312" w:hAnsi="仿宋_GB2312" w:eastAsia="仿宋_GB2312" w:cs="仿宋_GB2312"/>
              </w:rPr>
              <w:t>符号标识</w:t>
            </w:r>
          </w:p>
        </w:tc>
        <w:tc>
          <w:tcPr>
            <w:tcW w:w="1495" w:type="dxa"/>
          </w:tcPr>
          <w:p w14:paraId="6B466723">
            <w:pPr>
              <w:pStyle w:val="4"/>
              <w:jc w:val="center"/>
            </w:pPr>
            <w:r>
              <w:rPr>
                <w:rFonts w:ascii="仿宋_GB2312" w:hAnsi="仿宋_GB2312" w:eastAsia="仿宋_GB2312" w:cs="仿宋_GB2312"/>
              </w:rPr>
              <w:t>技术要求名称</w:t>
            </w:r>
          </w:p>
        </w:tc>
        <w:tc>
          <w:tcPr>
            <w:tcW w:w="5814" w:type="dxa"/>
          </w:tcPr>
          <w:p w14:paraId="2E63672D">
            <w:pPr>
              <w:pStyle w:val="4"/>
              <w:jc w:val="center"/>
            </w:pPr>
            <w:r>
              <w:rPr>
                <w:rFonts w:ascii="仿宋_GB2312" w:hAnsi="仿宋_GB2312" w:eastAsia="仿宋_GB2312" w:cs="仿宋_GB2312"/>
              </w:rPr>
              <w:t>技术参数与性能指标</w:t>
            </w:r>
          </w:p>
        </w:tc>
      </w:tr>
      <w:tr w14:paraId="01F87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850E9C">
            <w:pPr>
              <w:pStyle w:val="4"/>
              <w:jc w:val="center"/>
            </w:pPr>
            <w:r>
              <w:rPr>
                <w:rFonts w:ascii="仿宋_GB2312" w:hAnsi="仿宋_GB2312" w:eastAsia="仿宋_GB2312" w:cs="仿宋_GB2312"/>
              </w:rPr>
              <w:t>1</w:t>
            </w:r>
          </w:p>
        </w:tc>
        <w:tc>
          <w:tcPr>
            <w:tcW w:w="581" w:type="dxa"/>
          </w:tcPr>
          <w:p w14:paraId="388529B8"/>
        </w:tc>
        <w:tc>
          <w:tcPr>
            <w:tcW w:w="1495" w:type="dxa"/>
          </w:tcPr>
          <w:p w14:paraId="6A2E0F87">
            <w:pPr>
              <w:pStyle w:val="4"/>
              <w:jc w:val="left"/>
            </w:pPr>
            <w:r>
              <w:rPr>
                <w:rFonts w:ascii="仿宋_GB2312" w:hAnsi="仿宋_GB2312" w:eastAsia="仿宋_GB2312" w:cs="仿宋_GB2312"/>
              </w:rPr>
              <w:t>分子间作用力模型</w:t>
            </w:r>
          </w:p>
        </w:tc>
        <w:tc>
          <w:tcPr>
            <w:tcW w:w="5814" w:type="dxa"/>
          </w:tcPr>
          <w:p w14:paraId="0C825E8A">
            <w:pPr>
              <w:pStyle w:val="4"/>
              <w:jc w:val="left"/>
            </w:pPr>
            <w:r>
              <w:rPr>
                <w:rFonts w:ascii="仿宋_GB2312" w:hAnsi="仿宋_GB2312" w:eastAsia="仿宋_GB2312" w:cs="仿宋_GB2312"/>
                <w:sz w:val="21"/>
              </w:rPr>
              <w:t>938、模拟分子的两球之间由弹簧和一根拉紧的橡皮筋连接，弹簧长 13 cm，  Φ2cm，能直观表现出分子间斥力、分子间引力</w:t>
            </w:r>
          </w:p>
        </w:tc>
      </w:tr>
    </w:tbl>
    <w:p w14:paraId="67582938">
      <w:pPr>
        <w:pStyle w:val="4"/>
        <w:jc w:val="left"/>
      </w:pPr>
      <w:r>
        <w:rPr>
          <w:rFonts w:ascii="仿宋_GB2312" w:hAnsi="仿宋_GB2312" w:eastAsia="仿宋_GB2312" w:cs="仿宋_GB2312"/>
        </w:rPr>
        <w:t>标的名称：内聚力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FD47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ABA271">
            <w:pPr>
              <w:pStyle w:val="4"/>
              <w:jc w:val="center"/>
            </w:pPr>
            <w:r>
              <w:rPr>
                <w:rFonts w:ascii="仿宋_GB2312" w:hAnsi="仿宋_GB2312" w:eastAsia="仿宋_GB2312" w:cs="仿宋_GB2312"/>
              </w:rPr>
              <w:t>序号</w:t>
            </w:r>
          </w:p>
        </w:tc>
        <w:tc>
          <w:tcPr>
            <w:tcW w:w="581" w:type="dxa"/>
          </w:tcPr>
          <w:p w14:paraId="3740C3CC">
            <w:pPr>
              <w:pStyle w:val="4"/>
              <w:jc w:val="center"/>
            </w:pPr>
            <w:r>
              <w:rPr>
                <w:rFonts w:ascii="仿宋_GB2312" w:hAnsi="仿宋_GB2312" w:eastAsia="仿宋_GB2312" w:cs="仿宋_GB2312"/>
              </w:rPr>
              <w:t>符号标识</w:t>
            </w:r>
          </w:p>
        </w:tc>
        <w:tc>
          <w:tcPr>
            <w:tcW w:w="1495" w:type="dxa"/>
          </w:tcPr>
          <w:p w14:paraId="68C1A77C">
            <w:pPr>
              <w:pStyle w:val="4"/>
              <w:jc w:val="center"/>
            </w:pPr>
            <w:r>
              <w:rPr>
                <w:rFonts w:ascii="仿宋_GB2312" w:hAnsi="仿宋_GB2312" w:eastAsia="仿宋_GB2312" w:cs="仿宋_GB2312"/>
              </w:rPr>
              <w:t>技术要求名称</w:t>
            </w:r>
          </w:p>
        </w:tc>
        <w:tc>
          <w:tcPr>
            <w:tcW w:w="5814" w:type="dxa"/>
          </w:tcPr>
          <w:p w14:paraId="1495C922">
            <w:pPr>
              <w:pStyle w:val="4"/>
              <w:jc w:val="center"/>
            </w:pPr>
            <w:r>
              <w:rPr>
                <w:rFonts w:ascii="仿宋_GB2312" w:hAnsi="仿宋_GB2312" w:eastAsia="仿宋_GB2312" w:cs="仿宋_GB2312"/>
              </w:rPr>
              <w:t>技术参数与性能指标</w:t>
            </w:r>
          </w:p>
        </w:tc>
      </w:tr>
      <w:tr w14:paraId="21E8F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9C9F5F">
            <w:pPr>
              <w:pStyle w:val="4"/>
              <w:jc w:val="center"/>
            </w:pPr>
            <w:r>
              <w:rPr>
                <w:rFonts w:ascii="仿宋_GB2312" w:hAnsi="仿宋_GB2312" w:eastAsia="仿宋_GB2312" w:cs="仿宋_GB2312"/>
              </w:rPr>
              <w:t>1</w:t>
            </w:r>
          </w:p>
        </w:tc>
        <w:tc>
          <w:tcPr>
            <w:tcW w:w="581" w:type="dxa"/>
          </w:tcPr>
          <w:p w14:paraId="5B03F0A9"/>
        </w:tc>
        <w:tc>
          <w:tcPr>
            <w:tcW w:w="1495" w:type="dxa"/>
          </w:tcPr>
          <w:p w14:paraId="143E0AB4">
            <w:pPr>
              <w:pStyle w:val="4"/>
              <w:jc w:val="left"/>
            </w:pPr>
            <w:r>
              <w:rPr>
                <w:rFonts w:ascii="仿宋_GB2312" w:hAnsi="仿宋_GB2312" w:eastAsia="仿宋_GB2312" w:cs="仿宋_GB2312"/>
              </w:rPr>
              <w:t>内聚力演示器</w:t>
            </w:r>
          </w:p>
        </w:tc>
        <w:tc>
          <w:tcPr>
            <w:tcW w:w="5814" w:type="dxa"/>
          </w:tcPr>
          <w:p w14:paraId="4353566E">
            <w:pPr>
              <w:pStyle w:val="4"/>
              <w:jc w:val="left"/>
            </w:pPr>
            <w:r>
              <w:rPr>
                <w:rFonts w:ascii="仿宋_GB2312" w:hAnsi="仿宋_GB2312" w:eastAsia="仿宋_GB2312" w:cs="仿宋_GB2312"/>
                <w:sz w:val="21"/>
              </w:rPr>
              <w:t>939、由铅柱二个、刮削器、压紧装置和板动杆二根组成。铅柱由元钢和铅组成，直径 20mm,高不小于 45mm,金属柱上应有可悬挂孔和压紧定位空。刮削器由塑料外筒和刀片组成。压紧装置由螺杆带螺帽二根、上下压板及旋紧丝杆组成。</w:t>
            </w:r>
          </w:p>
        </w:tc>
      </w:tr>
    </w:tbl>
    <w:p w14:paraId="419F8328">
      <w:pPr>
        <w:pStyle w:val="4"/>
        <w:jc w:val="left"/>
      </w:pPr>
      <w:r>
        <w:rPr>
          <w:rFonts w:ascii="仿宋_GB2312" w:hAnsi="仿宋_GB2312" w:eastAsia="仿宋_GB2312" w:cs="仿宋_GB2312"/>
        </w:rPr>
        <w:t>标的名称：演示直尺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FC9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CF26DB">
            <w:pPr>
              <w:pStyle w:val="4"/>
              <w:jc w:val="center"/>
            </w:pPr>
            <w:r>
              <w:rPr>
                <w:rFonts w:ascii="仿宋_GB2312" w:hAnsi="仿宋_GB2312" w:eastAsia="仿宋_GB2312" w:cs="仿宋_GB2312"/>
              </w:rPr>
              <w:t>序号</w:t>
            </w:r>
          </w:p>
        </w:tc>
        <w:tc>
          <w:tcPr>
            <w:tcW w:w="581" w:type="dxa"/>
          </w:tcPr>
          <w:p w14:paraId="598F3CEA">
            <w:pPr>
              <w:pStyle w:val="4"/>
              <w:jc w:val="center"/>
            </w:pPr>
            <w:r>
              <w:rPr>
                <w:rFonts w:ascii="仿宋_GB2312" w:hAnsi="仿宋_GB2312" w:eastAsia="仿宋_GB2312" w:cs="仿宋_GB2312"/>
              </w:rPr>
              <w:t>符号标识</w:t>
            </w:r>
          </w:p>
        </w:tc>
        <w:tc>
          <w:tcPr>
            <w:tcW w:w="1495" w:type="dxa"/>
          </w:tcPr>
          <w:p w14:paraId="0F6BE07C">
            <w:pPr>
              <w:pStyle w:val="4"/>
              <w:jc w:val="center"/>
            </w:pPr>
            <w:r>
              <w:rPr>
                <w:rFonts w:ascii="仿宋_GB2312" w:hAnsi="仿宋_GB2312" w:eastAsia="仿宋_GB2312" w:cs="仿宋_GB2312"/>
              </w:rPr>
              <w:t>技术要求名称</w:t>
            </w:r>
          </w:p>
        </w:tc>
        <w:tc>
          <w:tcPr>
            <w:tcW w:w="5814" w:type="dxa"/>
          </w:tcPr>
          <w:p w14:paraId="359A7493">
            <w:pPr>
              <w:pStyle w:val="4"/>
              <w:jc w:val="center"/>
            </w:pPr>
            <w:r>
              <w:rPr>
                <w:rFonts w:ascii="仿宋_GB2312" w:hAnsi="仿宋_GB2312" w:eastAsia="仿宋_GB2312" w:cs="仿宋_GB2312"/>
              </w:rPr>
              <w:t>技术参数与性能指标</w:t>
            </w:r>
          </w:p>
        </w:tc>
      </w:tr>
      <w:tr w14:paraId="3902E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1A1808">
            <w:pPr>
              <w:pStyle w:val="4"/>
              <w:jc w:val="center"/>
            </w:pPr>
            <w:r>
              <w:rPr>
                <w:rFonts w:ascii="仿宋_GB2312" w:hAnsi="仿宋_GB2312" w:eastAsia="仿宋_GB2312" w:cs="仿宋_GB2312"/>
              </w:rPr>
              <w:t>1</w:t>
            </w:r>
          </w:p>
        </w:tc>
        <w:tc>
          <w:tcPr>
            <w:tcW w:w="581" w:type="dxa"/>
          </w:tcPr>
          <w:p w14:paraId="01A48318"/>
        </w:tc>
        <w:tc>
          <w:tcPr>
            <w:tcW w:w="1495" w:type="dxa"/>
          </w:tcPr>
          <w:p w14:paraId="372ABDFD">
            <w:pPr>
              <w:pStyle w:val="4"/>
              <w:jc w:val="left"/>
            </w:pPr>
            <w:r>
              <w:rPr>
                <w:rFonts w:ascii="仿宋_GB2312" w:hAnsi="仿宋_GB2312" w:eastAsia="仿宋_GB2312" w:cs="仿宋_GB2312"/>
              </w:rPr>
              <w:t>演示直尺</w:t>
            </w:r>
          </w:p>
        </w:tc>
        <w:tc>
          <w:tcPr>
            <w:tcW w:w="5814" w:type="dxa"/>
          </w:tcPr>
          <w:p w14:paraId="1F6DE607">
            <w:pPr>
              <w:pStyle w:val="4"/>
              <w:jc w:val="left"/>
            </w:pPr>
            <w:r>
              <w:rPr>
                <w:rFonts w:ascii="仿宋_GB2312" w:hAnsi="仿宋_GB2312" w:eastAsia="仿宋_GB2312" w:cs="仿宋_GB2312"/>
                <w:sz w:val="21"/>
              </w:rPr>
              <w:t>940、木材制作，表面平整。最小分度值：1cm。外形尺寸：  1000mm×40mm×8mm，全尺刻度累计误差≤2mm，尺面平面度公差≤3mm，尺边直线度公差≤2mm，两面均涂白色漆，印黑色刻度线和红色数字。</w:t>
            </w:r>
          </w:p>
        </w:tc>
      </w:tr>
    </w:tbl>
    <w:p w14:paraId="26DC35A2">
      <w:pPr>
        <w:pStyle w:val="4"/>
        <w:jc w:val="left"/>
      </w:pPr>
      <w:r>
        <w:rPr>
          <w:rFonts w:ascii="仿宋_GB2312" w:hAnsi="仿宋_GB2312" w:eastAsia="仿宋_GB2312" w:cs="仿宋_GB2312"/>
        </w:rPr>
        <w:t>标的名称：钢直尺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624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CFFDDA">
            <w:pPr>
              <w:pStyle w:val="4"/>
              <w:jc w:val="center"/>
            </w:pPr>
            <w:r>
              <w:rPr>
                <w:rFonts w:ascii="仿宋_GB2312" w:hAnsi="仿宋_GB2312" w:eastAsia="仿宋_GB2312" w:cs="仿宋_GB2312"/>
              </w:rPr>
              <w:t>序号</w:t>
            </w:r>
          </w:p>
        </w:tc>
        <w:tc>
          <w:tcPr>
            <w:tcW w:w="581" w:type="dxa"/>
          </w:tcPr>
          <w:p w14:paraId="4D54F7D0">
            <w:pPr>
              <w:pStyle w:val="4"/>
              <w:jc w:val="center"/>
            </w:pPr>
            <w:r>
              <w:rPr>
                <w:rFonts w:ascii="仿宋_GB2312" w:hAnsi="仿宋_GB2312" w:eastAsia="仿宋_GB2312" w:cs="仿宋_GB2312"/>
              </w:rPr>
              <w:t>符号标识</w:t>
            </w:r>
          </w:p>
        </w:tc>
        <w:tc>
          <w:tcPr>
            <w:tcW w:w="1495" w:type="dxa"/>
          </w:tcPr>
          <w:p w14:paraId="1EA91927">
            <w:pPr>
              <w:pStyle w:val="4"/>
              <w:jc w:val="center"/>
            </w:pPr>
            <w:r>
              <w:rPr>
                <w:rFonts w:ascii="仿宋_GB2312" w:hAnsi="仿宋_GB2312" w:eastAsia="仿宋_GB2312" w:cs="仿宋_GB2312"/>
              </w:rPr>
              <w:t>技术要求名称</w:t>
            </w:r>
          </w:p>
        </w:tc>
        <w:tc>
          <w:tcPr>
            <w:tcW w:w="5814" w:type="dxa"/>
          </w:tcPr>
          <w:p w14:paraId="0C39111A">
            <w:pPr>
              <w:pStyle w:val="4"/>
              <w:jc w:val="center"/>
            </w:pPr>
            <w:r>
              <w:rPr>
                <w:rFonts w:ascii="仿宋_GB2312" w:hAnsi="仿宋_GB2312" w:eastAsia="仿宋_GB2312" w:cs="仿宋_GB2312"/>
              </w:rPr>
              <w:t>技术参数与性能指标</w:t>
            </w:r>
          </w:p>
        </w:tc>
      </w:tr>
      <w:tr w14:paraId="622A4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624480">
            <w:pPr>
              <w:pStyle w:val="4"/>
              <w:jc w:val="center"/>
            </w:pPr>
            <w:r>
              <w:rPr>
                <w:rFonts w:ascii="仿宋_GB2312" w:hAnsi="仿宋_GB2312" w:eastAsia="仿宋_GB2312" w:cs="仿宋_GB2312"/>
              </w:rPr>
              <w:t>1</w:t>
            </w:r>
          </w:p>
        </w:tc>
        <w:tc>
          <w:tcPr>
            <w:tcW w:w="581" w:type="dxa"/>
          </w:tcPr>
          <w:p w14:paraId="53EC681F"/>
        </w:tc>
        <w:tc>
          <w:tcPr>
            <w:tcW w:w="1495" w:type="dxa"/>
          </w:tcPr>
          <w:p w14:paraId="270C0DDD">
            <w:pPr>
              <w:pStyle w:val="4"/>
              <w:jc w:val="left"/>
            </w:pPr>
            <w:r>
              <w:rPr>
                <w:rFonts w:ascii="仿宋_GB2312" w:hAnsi="仿宋_GB2312" w:eastAsia="仿宋_GB2312" w:cs="仿宋_GB2312"/>
              </w:rPr>
              <w:t>钢直尺1</w:t>
            </w:r>
          </w:p>
        </w:tc>
        <w:tc>
          <w:tcPr>
            <w:tcW w:w="5814" w:type="dxa"/>
          </w:tcPr>
          <w:p w14:paraId="04CCA86B">
            <w:pPr>
              <w:pStyle w:val="4"/>
              <w:jc w:val="left"/>
            </w:pPr>
            <w:r>
              <w:rPr>
                <w:rFonts w:ascii="仿宋_GB2312" w:hAnsi="仿宋_GB2312" w:eastAsia="仿宋_GB2312" w:cs="仿宋_GB2312"/>
                <w:sz w:val="21"/>
              </w:rPr>
              <w:t>941、1000 mm，1 mm</w:t>
            </w:r>
          </w:p>
        </w:tc>
      </w:tr>
    </w:tbl>
    <w:p w14:paraId="659CFD3A">
      <w:pPr>
        <w:pStyle w:val="4"/>
        <w:jc w:val="left"/>
      </w:pPr>
      <w:r>
        <w:rPr>
          <w:rFonts w:ascii="仿宋_GB2312" w:hAnsi="仿宋_GB2312" w:eastAsia="仿宋_GB2312" w:cs="仿宋_GB2312"/>
        </w:rPr>
        <w:t>标的名称：钢直尺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1CE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0AF5B0">
            <w:pPr>
              <w:pStyle w:val="4"/>
              <w:jc w:val="center"/>
            </w:pPr>
            <w:r>
              <w:rPr>
                <w:rFonts w:ascii="仿宋_GB2312" w:hAnsi="仿宋_GB2312" w:eastAsia="仿宋_GB2312" w:cs="仿宋_GB2312"/>
              </w:rPr>
              <w:t>序号</w:t>
            </w:r>
          </w:p>
        </w:tc>
        <w:tc>
          <w:tcPr>
            <w:tcW w:w="581" w:type="dxa"/>
          </w:tcPr>
          <w:p w14:paraId="04BC6E4C">
            <w:pPr>
              <w:pStyle w:val="4"/>
              <w:jc w:val="center"/>
            </w:pPr>
            <w:r>
              <w:rPr>
                <w:rFonts w:ascii="仿宋_GB2312" w:hAnsi="仿宋_GB2312" w:eastAsia="仿宋_GB2312" w:cs="仿宋_GB2312"/>
              </w:rPr>
              <w:t>符号标识</w:t>
            </w:r>
          </w:p>
        </w:tc>
        <w:tc>
          <w:tcPr>
            <w:tcW w:w="1495" w:type="dxa"/>
          </w:tcPr>
          <w:p w14:paraId="32CF09DD">
            <w:pPr>
              <w:pStyle w:val="4"/>
              <w:jc w:val="center"/>
            </w:pPr>
            <w:r>
              <w:rPr>
                <w:rFonts w:ascii="仿宋_GB2312" w:hAnsi="仿宋_GB2312" w:eastAsia="仿宋_GB2312" w:cs="仿宋_GB2312"/>
              </w:rPr>
              <w:t>技术要求名称</w:t>
            </w:r>
          </w:p>
        </w:tc>
        <w:tc>
          <w:tcPr>
            <w:tcW w:w="5814" w:type="dxa"/>
          </w:tcPr>
          <w:p w14:paraId="578D968E">
            <w:pPr>
              <w:pStyle w:val="4"/>
              <w:jc w:val="center"/>
            </w:pPr>
            <w:r>
              <w:rPr>
                <w:rFonts w:ascii="仿宋_GB2312" w:hAnsi="仿宋_GB2312" w:eastAsia="仿宋_GB2312" w:cs="仿宋_GB2312"/>
              </w:rPr>
              <w:t>技术参数与性能指标</w:t>
            </w:r>
          </w:p>
        </w:tc>
      </w:tr>
      <w:tr w14:paraId="2B8A4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335EEC">
            <w:pPr>
              <w:pStyle w:val="4"/>
              <w:jc w:val="center"/>
            </w:pPr>
            <w:r>
              <w:rPr>
                <w:rFonts w:ascii="仿宋_GB2312" w:hAnsi="仿宋_GB2312" w:eastAsia="仿宋_GB2312" w:cs="仿宋_GB2312"/>
              </w:rPr>
              <w:t>1</w:t>
            </w:r>
          </w:p>
        </w:tc>
        <w:tc>
          <w:tcPr>
            <w:tcW w:w="581" w:type="dxa"/>
          </w:tcPr>
          <w:p w14:paraId="0B3410F7"/>
        </w:tc>
        <w:tc>
          <w:tcPr>
            <w:tcW w:w="1495" w:type="dxa"/>
          </w:tcPr>
          <w:p w14:paraId="278993BC">
            <w:pPr>
              <w:pStyle w:val="4"/>
              <w:jc w:val="left"/>
            </w:pPr>
            <w:r>
              <w:rPr>
                <w:rFonts w:ascii="仿宋_GB2312" w:hAnsi="仿宋_GB2312" w:eastAsia="仿宋_GB2312" w:cs="仿宋_GB2312"/>
              </w:rPr>
              <w:t>钢直尺2</w:t>
            </w:r>
          </w:p>
        </w:tc>
        <w:tc>
          <w:tcPr>
            <w:tcW w:w="5814" w:type="dxa"/>
          </w:tcPr>
          <w:p w14:paraId="611370FB">
            <w:pPr>
              <w:pStyle w:val="4"/>
              <w:jc w:val="left"/>
            </w:pPr>
            <w:r>
              <w:rPr>
                <w:rFonts w:ascii="仿宋_GB2312" w:hAnsi="仿宋_GB2312" w:eastAsia="仿宋_GB2312" w:cs="仿宋_GB2312"/>
                <w:sz w:val="21"/>
              </w:rPr>
              <w:t>942、碳钢材质，有效刻度 600mm，最小分度值 1mm。塑料袋包装。</w:t>
            </w:r>
          </w:p>
        </w:tc>
      </w:tr>
    </w:tbl>
    <w:p w14:paraId="40FDB3AD">
      <w:pPr>
        <w:pStyle w:val="4"/>
        <w:jc w:val="left"/>
      </w:pPr>
      <w:r>
        <w:rPr>
          <w:rFonts w:ascii="仿宋_GB2312" w:hAnsi="仿宋_GB2312" w:eastAsia="仿宋_GB2312" w:cs="仿宋_GB2312"/>
        </w:rPr>
        <w:t>标的名称：钢直尺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5AA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8F5192">
            <w:pPr>
              <w:pStyle w:val="4"/>
              <w:jc w:val="center"/>
            </w:pPr>
            <w:r>
              <w:rPr>
                <w:rFonts w:ascii="仿宋_GB2312" w:hAnsi="仿宋_GB2312" w:eastAsia="仿宋_GB2312" w:cs="仿宋_GB2312"/>
              </w:rPr>
              <w:t>序号</w:t>
            </w:r>
          </w:p>
        </w:tc>
        <w:tc>
          <w:tcPr>
            <w:tcW w:w="581" w:type="dxa"/>
          </w:tcPr>
          <w:p w14:paraId="7C695594">
            <w:pPr>
              <w:pStyle w:val="4"/>
              <w:jc w:val="center"/>
            </w:pPr>
            <w:r>
              <w:rPr>
                <w:rFonts w:ascii="仿宋_GB2312" w:hAnsi="仿宋_GB2312" w:eastAsia="仿宋_GB2312" w:cs="仿宋_GB2312"/>
              </w:rPr>
              <w:t>符号标识</w:t>
            </w:r>
          </w:p>
        </w:tc>
        <w:tc>
          <w:tcPr>
            <w:tcW w:w="1495" w:type="dxa"/>
          </w:tcPr>
          <w:p w14:paraId="1E46E54B">
            <w:pPr>
              <w:pStyle w:val="4"/>
              <w:jc w:val="center"/>
            </w:pPr>
            <w:r>
              <w:rPr>
                <w:rFonts w:ascii="仿宋_GB2312" w:hAnsi="仿宋_GB2312" w:eastAsia="仿宋_GB2312" w:cs="仿宋_GB2312"/>
              </w:rPr>
              <w:t>技术要求名称</w:t>
            </w:r>
          </w:p>
        </w:tc>
        <w:tc>
          <w:tcPr>
            <w:tcW w:w="5814" w:type="dxa"/>
          </w:tcPr>
          <w:p w14:paraId="0B43F2FA">
            <w:pPr>
              <w:pStyle w:val="4"/>
              <w:jc w:val="center"/>
            </w:pPr>
            <w:r>
              <w:rPr>
                <w:rFonts w:ascii="仿宋_GB2312" w:hAnsi="仿宋_GB2312" w:eastAsia="仿宋_GB2312" w:cs="仿宋_GB2312"/>
              </w:rPr>
              <w:t>技术参数与性能指标</w:t>
            </w:r>
          </w:p>
        </w:tc>
      </w:tr>
      <w:tr w14:paraId="184EB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088357">
            <w:pPr>
              <w:pStyle w:val="4"/>
              <w:jc w:val="center"/>
            </w:pPr>
            <w:r>
              <w:rPr>
                <w:rFonts w:ascii="仿宋_GB2312" w:hAnsi="仿宋_GB2312" w:eastAsia="仿宋_GB2312" w:cs="仿宋_GB2312"/>
              </w:rPr>
              <w:t>1</w:t>
            </w:r>
          </w:p>
        </w:tc>
        <w:tc>
          <w:tcPr>
            <w:tcW w:w="581" w:type="dxa"/>
          </w:tcPr>
          <w:p w14:paraId="4EE68E9F"/>
        </w:tc>
        <w:tc>
          <w:tcPr>
            <w:tcW w:w="1495" w:type="dxa"/>
          </w:tcPr>
          <w:p w14:paraId="3BB032B7">
            <w:pPr>
              <w:pStyle w:val="4"/>
              <w:jc w:val="left"/>
            </w:pPr>
            <w:r>
              <w:rPr>
                <w:rFonts w:ascii="仿宋_GB2312" w:hAnsi="仿宋_GB2312" w:eastAsia="仿宋_GB2312" w:cs="仿宋_GB2312"/>
              </w:rPr>
              <w:t>钢直尺3</w:t>
            </w:r>
          </w:p>
        </w:tc>
        <w:tc>
          <w:tcPr>
            <w:tcW w:w="5814" w:type="dxa"/>
          </w:tcPr>
          <w:p w14:paraId="56B13656">
            <w:pPr>
              <w:pStyle w:val="4"/>
              <w:jc w:val="left"/>
            </w:pPr>
            <w:r>
              <w:rPr>
                <w:rFonts w:ascii="仿宋_GB2312" w:hAnsi="仿宋_GB2312" w:eastAsia="仿宋_GB2312" w:cs="仿宋_GB2312"/>
                <w:sz w:val="21"/>
              </w:rPr>
              <w:t>943、300 mm，1 mm</w:t>
            </w:r>
          </w:p>
        </w:tc>
      </w:tr>
    </w:tbl>
    <w:p w14:paraId="6612C912">
      <w:pPr>
        <w:pStyle w:val="4"/>
        <w:jc w:val="left"/>
      </w:pPr>
      <w:r>
        <w:rPr>
          <w:rFonts w:ascii="仿宋_GB2312" w:hAnsi="仿宋_GB2312" w:eastAsia="仿宋_GB2312" w:cs="仿宋_GB2312"/>
        </w:rPr>
        <w:t>标的名称：钢卷尺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81E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302451">
            <w:pPr>
              <w:pStyle w:val="4"/>
              <w:jc w:val="center"/>
            </w:pPr>
            <w:r>
              <w:rPr>
                <w:rFonts w:ascii="仿宋_GB2312" w:hAnsi="仿宋_GB2312" w:eastAsia="仿宋_GB2312" w:cs="仿宋_GB2312"/>
              </w:rPr>
              <w:t>序号</w:t>
            </w:r>
          </w:p>
        </w:tc>
        <w:tc>
          <w:tcPr>
            <w:tcW w:w="581" w:type="dxa"/>
          </w:tcPr>
          <w:p w14:paraId="57AA1C5D">
            <w:pPr>
              <w:pStyle w:val="4"/>
              <w:jc w:val="center"/>
            </w:pPr>
            <w:r>
              <w:rPr>
                <w:rFonts w:ascii="仿宋_GB2312" w:hAnsi="仿宋_GB2312" w:eastAsia="仿宋_GB2312" w:cs="仿宋_GB2312"/>
              </w:rPr>
              <w:t>符号标识</w:t>
            </w:r>
          </w:p>
        </w:tc>
        <w:tc>
          <w:tcPr>
            <w:tcW w:w="1495" w:type="dxa"/>
          </w:tcPr>
          <w:p w14:paraId="262E7186">
            <w:pPr>
              <w:pStyle w:val="4"/>
              <w:jc w:val="center"/>
            </w:pPr>
            <w:r>
              <w:rPr>
                <w:rFonts w:ascii="仿宋_GB2312" w:hAnsi="仿宋_GB2312" w:eastAsia="仿宋_GB2312" w:cs="仿宋_GB2312"/>
              </w:rPr>
              <w:t>技术要求名称</w:t>
            </w:r>
          </w:p>
        </w:tc>
        <w:tc>
          <w:tcPr>
            <w:tcW w:w="5814" w:type="dxa"/>
          </w:tcPr>
          <w:p w14:paraId="53F1391B">
            <w:pPr>
              <w:pStyle w:val="4"/>
              <w:jc w:val="center"/>
            </w:pPr>
            <w:r>
              <w:rPr>
                <w:rFonts w:ascii="仿宋_GB2312" w:hAnsi="仿宋_GB2312" w:eastAsia="仿宋_GB2312" w:cs="仿宋_GB2312"/>
              </w:rPr>
              <w:t>技术参数与性能指标</w:t>
            </w:r>
          </w:p>
        </w:tc>
      </w:tr>
      <w:tr w14:paraId="2E3BA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825ECA">
            <w:pPr>
              <w:pStyle w:val="4"/>
              <w:jc w:val="center"/>
            </w:pPr>
            <w:r>
              <w:rPr>
                <w:rFonts w:ascii="仿宋_GB2312" w:hAnsi="仿宋_GB2312" w:eastAsia="仿宋_GB2312" w:cs="仿宋_GB2312"/>
              </w:rPr>
              <w:t>1</w:t>
            </w:r>
          </w:p>
        </w:tc>
        <w:tc>
          <w:tcPr>
            <w:tcW w:w="581" w:type="dxa"/>
          </w:tcPr>
          <w:p w14:paraId="1D385A7D"/>
        </w:tc>
        <w:tc>
          <w:tcPr>
            <w:tcW w:w="1495" w:type="dxa"/>
          </w:tcPr>
          <w:p w14:paraId="3AB2FBD3">
            <w:pPr>
              <w:pStyle w:val="4"/>
              <w:jc w:val="left"/>
            </w:pPr>
            <w:r>
              <w:rPr>
                <w:rFonts w:ascii="仿宋_GB2312" w:hAnsi="仿宋_GB2312" w:eastAsia="仿宋_GB2312" w:cs="仿宋_GB2312"/>
              </w:rPr>
              <w:t>钢卷尺</w:t>
            </w:r>
          </w:p>
        </w:tc>
        <w:tc>
          <w:tcPr>
            <w:tcW w:w="5814" w:type="dxa"/>
          </w:tcPr>
          <w:p w14:paraId="60F9F7EB">
            <w:pPr>
              <w:pStyle w:val="4"/>
              <w:jc w:val="left"/>
            </w:pPr>
            <w:r>
              <w:rPr>
                <w:rFonts w:ascii="仿宋_GB2312" w:hAnsi="仿宋_GB2312" w:eastAsia="仿宋_GB2312" w:cs="仿宋_GB2312"/>
                <w:sz w:val="21"/>
              </w:rPr>
              <w:t>944、2000mm，塑料外壳，有尺带锁紧装置。最小分度值为 1mm。</w:t>
            </w:r>
          </w:p>
        </w:tc>
      </w:tr>
    </w:tbl>
    <w:p w14:paraId="7BF677BF">
      <w:pPr>
        <w:pStyle w:val="4"/>
        <w:jc w:val="left"/>
      </w:pPr>
      <w:r>
        <w:rPr>
          <w:rFonts w:ascii="仿宋_GB2312" w:hAnsi="仿宋_GB2312" w:eastAsia="仿宋_GB2312" w:cs="仿宋_GB2312"/>
        </w:rPr>
        <w:t>标的名称：布纤维卷尺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86B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5956D1">
            <w:pPr>
              <w:pStyle w:val="4"/>
              <w:jc w:val="center"/>
            </w:pPr>
            <w:r>
              <w:rPr>
                <w:rFonts w:ascii="仿宋_GB2312" w:hAnsi="仿宋_GB2312" w:eastAsia="仿宋_GB2312" w:cs="仿宋_GB2312"/>
              </w:rPr>
              <w:t>序号</w:t>
            </w:r>
          </w:p>
        </w:tc>
        <w:tc>
          <w:tcPr>
            <w:tcW w:w="581" w:type="dxa"/>
          </w:tcPr>
          <w:p w14:paraId="69ED3C36">
            <w:pPr>
              <w:pStyle w:val="4"/>
              <w:jc w:val="center"/>
            </w:pPr>
            <w:r>
              <w:rPr>
                <w:rFonts w:ascii="仿宋_GB2312" w:hAnsi="仿宋_GB2312" w:eastAsia="仿宋_GB2312" w:cs="仿宋_GB2312"/>
              </w:rPr>
              <w:t>符号标识</w:t>
            </w:r>
          </w:p>
        </w:tc>
        <w:tc>
          <w:tcPr>
            <w:tcW w:w="1495" w:type="dxa"/>
          </w:tcPr>
          <w:p w14:paraId="14808957">
            <w:pPr>
              <w:pStyle w:val="4"/>
              <w:jc w:val="center"/>
            </w:pPr>
            <w:r>
              <w:rPr>
                <w:rFonts w:ascii="仿宋_GB2312" w:hAnsi="仿宋_GB2312" w:eastAsia="仿宋_GB2312" w:cs="仿宋_GB2312"/>
              </w:rPr>
              <w:t>技术要求名称</w:t>
            </w:r>
          </w:p>
        </w:tc>
        <w:tc>
          <w:tcPr>
            <w:tcW w:w="5814" w:type="dxa"/>
          </w:tcPr>
          <w:p w14:paraId="4B898918">
            <w:pPr>
              <w:pStyle w:val="4"/>
              <w:jc w:val="center"/>
            </w:pPr>
            <w:r>
              <w:rPr>
                <w:rFonts w:ascii="仿宋_GB2312" w:hAnsi="仿宋_GB2312" w:eastAsia="仿宋_GB2312" w:cs="仿宋_GB2312"/>
              </w:rPr>
              <w:t>技术参数与性能指标</w:t>
            </w:r>
          </w:p>
        </w:tc>
      </w:tr>
      <w:tr w14:paraId="36B18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1B69B0">
            <w:pPr>
              <w:pStyle w:val="4"/>
              <w:jc w:val="center"/>
            </w:pPr>
            <w:r>
              <w:rPr>
                <w:rFonts w:ascii="仿宋_GB2312" w:hAnsi="仿宋_GB2312" w:eastAsia="仿宋_GB2312" w:cs="仿宋_GB2312"/>
              </w:rPr>
              <w:t>1</w:t>
            </w:r>
          </w:p>
        </w:tc>
        <w:tc>
          <w:tcPr>
            <w:tcW w:w="581" w:type="dxa"/>
          </w:tcPr>
          <w:p w14:paraId="77D8454B"/>
        </w:tc>
        <w:tc>
          <w:tcPr>
            <w:tcW w:w="1495" w:type="dxa"/>
          </w:tcPr>
          <w:p w14:paraId="03E17FB4">
            <w:pPr>
              <w:pStyle w:val="4"/>
              <w:jc w:val="left"/>
            </w:pPr>
            <w:r>
              <w:rPr>
                <w:rFonts w:ascii="仿宋_GB2312" w:hAnsi="仿宋_GB2312" w:eastAsia="仿宋_GB2312" w:cs="仿宋_GB2312"/>
              </w:rPr>
              <w:t>布纤维卷尺</w:t>
            </w:r>
          </w:p>
        </w:tc>
        <w:tc>
          <w:tcPr>
            <w:tcW w:w="5814" w:type="dxa"/>
          </w:tcPr>
          <w:p w14:paraId="4DDD900F">
            <w:pPr>
              <w:pStyle w:val="4"/>
              <w:jc w:val="left"/>
            </w:pPr>
            <w:r>
              <w:rPr>
                <w:rFonts w:ascii="仿宋_GB2312" w:hAnsi="仿宋_GB2312" w:eastAsia="仿宋_GB2312" w:cs="仿宋_GB2312"/>
                <w:sz w:val="21"/>
              </w:rPr>
              <w:t>945、30m。布卷尺。外壳由 ABS 塑料制成，带摇手装置。具有抗冲击功能。采用全公制，纤维尺带不导电，不生锈，尺带黄色、亚光，尺带宽 13mm。</w:t>
            </w:r>
          </w:p>
        </w:tc>
      </w:tr>
    </w:tbl>
    <w:p w14:paraId="1766D32A">
      <w:pPr>
        <w:pStyle w:val="4"/>
        <w:jc w:val="left"/>
      </w:pPr>
      <w:r>
        <w:rPr>
          <w:rFonts w:ascii="仿宋_GB2312" w:hAnsi="仿宋_GB2312" w:eastAsia="仿宋_GB2312" w:cs="仿宋_GB2312"/>
        </w:rPr>
        <w:t>标的名称：游标 卡尺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193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102D8C">
            <w:pPr>
              <w:pStyle w:val="4"/>
              <w:jc w:val="center"/>
            </w:pPr>
            <w:r>
              <w:rPr>
                <w:rFonts w:ascii="仿宋_GB2312" w:hAnsi="仿宋_GB2312" w:eastAsia="仿宋_GB2312" w:cs="仿宋_GB2312"/>
              </w:rPr>
              <w:t>序号</w:t>
            </w:r>
          </w:p>
        </w:tc>
        <w:tc>
          <w:tcPr>
            <w:tcW w:w="581" w:type="dxa"/>
          </w:tcPr>
          <w:p w14:paraId="21ED852B">
            <w:pPr>
              <w:pStyle w:val="4"/>
              <w:jc w:val="center"/>
            </w:pPr>
            <w:r>
              <w:rPr>
                <w:rFonts w:ascii="仿宋_GB2312" w:hAnsi="仿宋_GB2312" w:eastAsia="仿宋_GB2312" w:cs="仿宋_GB2312"/>
              </w:rPr>
              <w:t>符号标识</w:t>
            </w:r>
          </w:p>
        </w:tc>
        <w:tc>
          <w:tcPr>
            <w:tcW w:w="1495" w:type="dxa"/>
          </w:tcPr>
          <w:p w14:paraId="0668E1D1">
            <w:pPr>
              <w:pStyle w:val="4"/>
              <w:jc w:val="center"/>
            </w:pPr>
            <w:r>
              <w:rPr>
                <w:rFonts w:ascii="仿宋_GB2312" w:hAnsi="仿宋_GB2312" w:eastAsia="仿宋_GB2312" w:cs="仿宋_GB2312"/>
              </w:rPr>
              <w:t>技术要求名称</w:t>
            </w:r>
          </w:p>
        </w:tc>
        <w:tc>
          <w:tcPr>
            <w:tcW w:w="5814" w:type="dxa"/>
          </w:tcPr>
          <w:p w14:paraId="54A85ADC">
            <w:pPr>
              <w:pStyle w:val="4"/>
              <w:jc w:val="center"/>
            </w:pPr>
            <w:r>
              <w:rPr>
                <w:rFonts w:ascii="仿宋_GB2312" w:hAnsi="仿宋_GB2312" w:eastAsia="仿宋_GB2312" w:cs="仿宋_GB2312"/>
              </w:rPr>
              <w:t>技术参数与性能指标</w:t>
            </w:r>
          </w:p>
        </w:tc>
      </w:tr>
      <w:tr w14:paraId="63BBF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51B500">
            <w:pPr>
              <w:pStyle w:val="4"/>
              <w:jc w:val="center"/>
            </w:pPr>
            <w:r>
              <w:rPr>
                <w:rFonts w:ascii="仿宋_GB2312" w:hAnsi="仿宋_GB2312" w:eastAsia="仿宋_GB2312" w:cs="仿宋_GB2312"/>
              </w:rPr>
              <w:t>1</w:t>
            </w:r>
          </w:p>
        </w:tc>
        <w:tc>
          <w:tcPr>
            <w:tcW w:w="581" w:type="dxa"/>
          </w:tcPr>
          <w:p w14:paraId="6134A983"/>
        </w:tc>
        <w:tc>
          <w:tcPr>
            <w:tcW w:w="1495" w:type="dxa"/>
          </w:tcPr>
          <w:p w14:paraId="4AAA7323">
            <w:pPr>
              <w:pStyle w:val="4"/>
              <w:jc w:val="left"/>
            </w:pPr>
            <w:r>
              <w:rPr>
                <w:rFonts w:ascii="仿宋_GB2312" w:hAnsi="仿宋_GB2312" w:eastAsia="仿宋_GB2312" w:cs="仿宋_GB2312"/>
              </w:rPr>
              <w:t>游标卡尺</w:t>
            </w:r>
          </w:p>
        </w:tc>
        <w:tc>
          <w:tcPr>
            <w:tcW w:w="5814" w:type="dxa"/>
          </w:tcPr>
          <w:p w14:paraId="2ED61104">
            <w:pPr>
              <w:pStyle w:val="4"/>
              <w:jc w:val="left"/>
            </w:pPr>
            <w:r>
              <w:rPr>
                <w:rFonts w:ascii="仿宋_GB2312" w:hAnsi="仿宋_GB2312" w:eastAsia="仿宋_GB2312" w:cs="仿宋_GB2312"/>
                <w:sz w:val="21"/>
              </w:rPr>
              <w:t>946、测量范围 : 0～150mm，分辨率:0.02mm，碳钢材质，表面做防锈处理，塑料盒装。</w:t>
            </w:r>
          </w:p>
        </w:tc>
      </w:tr>
    </w:tbl>
    <w:p w14:paraId="14553DD4">
      <w:pPr>
        <w:pStyle w:val="4"/>
        <w:jc w:val="left"/>
      </w:pPr>
      <w:r>
        <w:rPr>
          <w:rFonts w:ascii="仿宋_GB2312" w:hAnsi="仿宋_GB2312" w:eastAsia="仿宋_GB2312" w:cs="仿宋_GB2312"/>
        </w:rPr>
        <w:t>标的名称：数显游 标卡尺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4AC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44F987">
            <w:pPr>
              <w:pStyle w:val="4"/>
              <w:jc w:val="center"/>
            </w:pPr>
            <w:r>
              <w:rPr>
                <w:rFonts w:ascii="仿宋_GB2312" w:hAnsi="仿宋_GB2312" w:eastAsia="仿宋_GB2312" w:cs="仿宋_GB2312"/>
              </w:rPr>
              <w:t>序号</w:t>
            </w:r>
          </w:p>
        </w:tc>
        <w:tc>
          <w:tcPr>
            <w:tcW w:w="581" w:type="dxa"/>
          </w:tcPr>
          <w:p w14:paraId="34D83FDD">
            <w:pPr>
              <w:pStyle w:val="4"/>
              <w:jc w:val="center"/>
            </w:pPr>
            <w:r>
              <w:rPr>
                <w:rFonts w:ascii="仿宋_GB2312" w:hAnsi="仿宋_GB2312" w:eastAsia="仿宋_GB2312" w:cs="仿宋_GB2312"/>
              </w:rPr>
              <w:t>符号标识</w:t>
            </w:r>
          </w:p>
        </w:tc>
        <w:tc>
          <w:tcPr>
            <w:tcW w:w="1495" w:type="dxa"/>
          </w:tcPr>
          <w:p w14:paraId="26229CA6">
            <w:pPr>
              <w:pStyle w:val="4"/>
              <w:jc w:val="center"/>
            </w:pPr>
            <w:r>
              <w:rPr>
                <w:rFonts w:ascii="仿宋_GB2312" w:hAnsi="仿宋_GB2312" w:eastAsia="仿宋_GB2312" w:cs="仿宋_GB2312"/>
              </w:rPr>
              <w:t>技术要求名称</w:t>
            </w:r>
          </w:p>
        </w:tc>
        <w:tc>
          <w:tcPr>
            <w:tcW w:w="5814" w:type="dxa"/>
          </w:tcPr>
          <w:p w14:paraId="6023AEDC">
            <w:pPr>
              <w:pStyle w:val="4"/>
              <w:jc w:val="center"/>
            </w:pPr>
            <w:r>
              <w:rPr>
                <w:rFonts w:ascii="仿宋_GB2312" w:hAnsi="仿宋_GB2312" w:eastAsia="仿宋_GB2312" w:cs="仿宋_GB2312"/>
              </w:rPr>
              <w:t>技术参数与性能指标</w:t>
            </w:r>
          </w:p>
        </w:tc>
      </w:tr>
      <w:tr w14:paraId="6A0B2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D8C5FD">
            <w:pPr>
              <w:pStyle w:val="4"/>
              <w:jc w:val="center"/>
            </w:pPr>
            <w:r>
              <w:rPr>
                <w:rFonts w:ascii="仿宋_GB2312" w:hAnsi="仿宋_GB2312" w:eastAsia="仿宋_GB2312" w:cs="仿宋_GB2312"/>
              </w:rPr>
              <w:t>1</w:t>
            </w:r>
          </w:p>
        </w:tc>
        <w:tc>
          <w:tcPr>
            <w:tcW w:w="581" w:type="dxa"/>
          </w:tcPr>
          <w:p w14:paraId="3A2D090F"/>
        </w:tc>
        <w:tc>
          <w:tcPr>
            <w:tcW w:w="1495" w:type="dxa"/>
          </w:tcPr>
          <w:p w14:paraId="5655B7E3">
            <w:pPr>
              <w:pStyle w:val="4"/>
              <w:jc w:val="left"/>
            </w:pPr>
            <w:r>
              <w:rPr>
                <w:rFonts w:ascii="仿宋_GB2312" w:hAnsi="仿宋_GB2312" w:eastAsia="仿宋_GB2312" w:cs="仿宋_GB2312"/>
              </w:rPr>
              <w:t>数显游标卡尺</w:t>
            </w:r>
          </w:p>
        </w:tc>
        <w:tc>
          <w:tcPr>
            <w:tcW w:w="5814" w:type="dxa"/>
          </w:tcPr>
          <w:p w14:paraId="565B1A57">
            <w:pPr>
              <w:pStyle w:val="4"/>
              <w:jc w:val="left"/>
            </w:pPr>
            <w:r>
              <w:rPr>
                <w:rFonts w:ascii="仿宋_GB2312" w:hAnsi="仿宋_GB2312" w:eastAsia="仿宋_GB2312" w:cs="仿宋_GB2312"/>
                <w:sz w:val="21"/>
              </w:rPr>
              <w:t>947、150mm，0.01mm，采用低碳钢金属材质，液晶显示：40mm×15mm</w:t>
            </w:r>
          </w:p>
        </w:tc>
      </w:tr>
    </w:tbl>
    <w:p w14:paraId="1C9F685B">
      <w:pPr>
        <w:pStyle w:val="4"/>
        <w:jc w:val="left"/>
      </w:pPr>
      <w:r>
        <w:rPr>
          <w:rFonts w:ascii="仿宋_GB2312" w:hAnsi="仿宋_GB2312" w:eastAsia="仿宋_GB2312" w:cs="仿宋_GB2312"/>
        </w:rPr>
        <w:t>标的名称：外径千 分尺 (螺旋 测微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F81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BFF274">
            <w:pPr>
              <w:pStyle w:val="4"/>
              <w:jc w:val="center"/>
            </w:pPr>
            <w:r>
              <w:rPr>
                <w:rFonts w:ascii="仿宋_GB2312" w:hAnsi="仿宋_GB2312" w:eastAsia="仿宋_GB2312" w:cs="仿宋_GB2312"/>
              </w:rPr>
              <w:t>序号</w:t>
            </w:r>
          </w:p>
        </w:tc>
        <w:tc>
          <w:tcPr>
            <w:tcW w:w="581" w:type="dxa"/>
          </w:tcPr>
          <w:p w14:paraId="55DB77F7">
            <w:pPr>
              <w:pStyle w:val="4"/>
              <w:jc w:val="center"/>
            </w:pPr>
            <w:r>
              <w:rPr>
                <w:rFonts w:ascii="仿宋_GB2312" w:hAnsi="仿宋_GB2312" w:eastAsia="仿宋_GB2312" w:cs="仿宋_GB2312"/>
              </w:rPr>
              <w:t>符号标识</w:t>
            </w:r>
          </w:p>
        </w:tc>
        <w:tc>
          <w:tcPr>
            <w:tcW w:w="1495" w:type="dxa"/>
          </w:tcPr>
          <w:p w14:paraId="781EABFC">
            <w:pPr>
              <w:pStyle w:val="4"/>
              <w:jc w:val="center"/>
            </w:pPr>
            <w:r>
              <w:rPr>
                <w:rFonts w:ascii="仿宋_GB2312" w:hAnsi="仿宋_GB2312" w:eastAsia="仿宋_GB2312" w:cs="仿宋_GB2312"/>
              </w:rPr>
              <w:t>技术要求名称</w:t>
            </w:r>
          </w:p>
        </w:tc>
        <w:tc>
          <w:tcPr>
            <w:tcW w:w="5814" w:type="dxa"/>
          </w:tcPr>
          <w:p w14:paraId="2963B564">
            <w:pPr>
              <w:pStyle w:val="4"/>
              <w:jc w:val="center"/>
            </w:pPr>
            <w:r>
              <w:rPr>
                <w:rFonts w:ascii="仿宋_GB2312" w:hAnsi="仿宋_GB2312" w:eastAsia="仿宋_GB2312" w:cs="仿宋_GB2312"/>
              </w:rPr>
              <w:t>技术参数与性能指标</w:t>
            </w:r>
          </w:p>
        </w:tc>
      </w:tr>
      <w:tr w14:paraId="66E5C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0861C1">
            <w:pPr>
              <w:pStyle w:val="4"/>
              <w:jc w:val="center"/>
            </w:pPr>
            <w:r>
              <w:rPr>
                <w:rFonts w:ascii="仿宋_GB2312" w:hAnsi="仿宋_GB2312" w:eastAsia="仿宋_GB2312" w:cs="仿宋_GB2312"/>
              </w:rPr>
              <w:t>1</w:t>
            </w:r>
          </w:p>
        </w:tc>
        <w:tc>
          <w:tcPr>
            <w:tcW w:w="581" w:type="dxa"/>
          </w:tcPr>
          <w:p w14:paraId="5CD72C4C"/>
        </w:tc>
        <w:tc>
          <w:tcPr>
            <w:tcW w:w="1495" w:type="dxa"/>
          </w:tcPr>
          <w:p w14:paraId="254B98B7">
            <w:pPr>
              <w:pStyle w:val="4"/>
              <w:jc w:val="left"/>
            </w:pPr>
            <w:r>
              <w:rPr>
                <w:rFonts w:ascii="仿宋_GB2312" w:hAnsi="仿宋_GB2312" w:eastAsia="仿宋_GB2312" w:cs="仿宋_GB2312"/>
              </w:rPr>
              <w:t>外径千分尺(螺旋测微器)</w:t>
            </w:r>
          </w:p>
        </w:tc>
        <w:tc>
          <w:tcPr>
            <w:tcW w:w="5814" w:type="dxa"/>
          </w:tcPr>
          <w:p w14:paraId="52734AA1">
            <w:pPr>
              <w:pStyle w:val="4"/>
              <w:jc w:val="left"/>
            </w:pPr>
            <w:r>
              <w:rPr>
                <w:rFonts w:ascii="仿宋_GB2312" w:hAnsi="仿宋_GB2312" w:eastAsia="仿宋_GB2312" w:cs="仿宋_GB2312"/>
                <w:sz w:val="21"/>
              </w:rPr>
              <w:t>948、测量范围 : 0mm～25mm，分辨率 :0.01mm。尺架材质：铁铸件，尺架表面处理：喷塑，量面材质：硬质合金。</w:t>
            </w:r>
          </w:p>
        </w:tc>
      </w:tr>
    </w:tbl>
    <w:p w14:paraId="1DFDCC93">
      <w:pPr>
        <w:pStyle w:val="4"/>
        <w:jc w:val="left"/>
      </w:pPr>
      <w:r>
        <w:rPr>
          <w:rFonts w:ascii="仿宋_GB2312" w:hAnsi="仿宋_GB2312" w:eastAsia="仿宋_GB2312" w:cs="仿宋_GB2312"/>
        </w:rPr>
        <w:t>标的名称：数显外 径千分 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611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C50385">
            <w:pPr>
              <w:pStyle w:val="4"/>
              <w:jc w:val="center"/>
            </w:pPr>
            <w:r>
              <w:rPr>
                <w:rFonts w:ascii="仿宋_GB2312" w:hAnsi="仿宋_GB2312" w:eastAsia="仿宋_GB2312" w:cs="仿宋_GB2312"/>
              </w:rPr>
              <w:t>序号</w:t>
            </w:r>
          </w:p>
        </w:tc>
        <w:tc>
          <w:tcPr>
            <w:tcW w:w="581" w:type="dxa"/>
          </w:tcPr>
          <w:p w14:paraId="5339644E">
            <w:pPr>
              <w:pStyle w:val="4"/>
              <w:jc w:val="center"/>
            </w:pPr>
            <w:r>
              <w:rPr>
                <w:rFonts w:ascii="仿宋_GB2312" w:hAnsi="仿宋_GB2312" w:eastAsia="仿宋_GB2312" w:cs="仿宋_GB2312"/>
              </w:rPr>
              <w:t>符号标识</w:t>
            </w:r>
          </w:p>
        </w:tc>
        <w:tc>
          <w:tcPr>
            <w:tcW w:w="1495" w:type="dxa"/>
          </w:tcPr>
          <w:p w14:paraId="66662C6B">
            <w:pPr>
              <w:pStyle w:val="4"/>
              <w:jc w:val="center"/>
            </w:pPr>
            <w:r>
              <w:rPr>
                <w:rFonts w:ascii="仿宋_GB2312" w:hAnsi="仿宋_GB2312" w:eastAsia="仿宋_GB2312" w:cs="仿宋_GB2312"/>
              </w:rPr>
              <w:t>技术要求名称</w:t>
            </w:r>
          </w:p>
        </w:tc>
        <w:tc>
          <w:tcPr>
            <w:tcW w:w="5814" w:type="dxa"/>
          </w:tcPr>
          <w:p w14:paraId="05A039A4">
            <w:pPr>
              <w:pStyle w:val="4"/>
              <w:jc w:val="center"/>
            </w:pPr>
            <w:r>
              <w:rPr>
                <w:rFonts w:ascii="仿宋_GB2312" w:hAnsi="仿宋_GB2312" w:eastAsia="仿宋_GB2312" w:cs="仿宋_GB2312"/>
              </w:rPr>
              <w:t>技术参数与性能指标</w:t>
            </w:r>
          </w:p>
        </w:tc>
      </w:tr>
      <w:tr w14:paraId="58240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374453">
            <w:pPr>
              <w:pStyle w:val="4"/>
              <w:jc w:val="center"/>
            </w:pPr>
            <w:r>
              <w:rPr>
                <w:rFonts w:ascii="仿宋_GB2312" w:hAnsi="仿宋_GB2312" w:eastAsia="仿宋_GB2312" w:cs="仿宋_GB2312"/>
              </w:rPr>
              <w:t>1</w:t>
            </w:r>
          </w:p>
        </w:tc>
        <w:tc>
          <w:tcPr>
            <w:tcW w:w="581" w:type="dxa"/>
          </w:tcPr>
          <w:p w14:paraId="0A03473E"/>
        </w:tc>
        <w:tc>
          <w:tcPr>
            <w:tcW w:w="1495" w:type="dxa"/>
          </w:tcPr>
          <w:p w14:paraId="07B1886D">
            <w:pPr>
              <w:pStyle w:val="4"/>
              <w:jc w:val="left"/>
            </w:pPr>
            <w:r>
              <w:rPr>
                <w:rFonts w:ascii="仿宋_GB2312" w:hAnsi="仿宋_GB2312" w:eastAsia="仿宋_GB2312" w:cs="仿宋_GB2312"/>
              </w:rPr>
              <w:t>数显外径千分尺</w:t>
            </w:r>
          </w:p>
        </w:tc>
        <w:tc>
          <w:tcPr>
            <w:tcW w:w="5814" w:type="dxa"/>
          </w:tcPr>
          <w:p w14:paraId="6A3E724A">
            <w:pPr>
              <w:pStyle w:val="4"/>
              <w:jc w:val="left"/>
            </w:pPr>
            <w:r>
              <w:rPr>
                <w:rFonts w:ascii="仿宋_GB2312" w:hAnsi="仿宋_GB2312" w:eastAsia="仿宋_GB2312" w:cs="仿宋_GB2312"/>
                <w:sz w:val="21"/>
              </w:rPr>
              <w:t>949、量程 0 mm～25 mm，分辨力 0.001 mm</w:t>
            </w:r>
          </w:p>
        </w:tc>
      </w:tr>
    </w:tbl>
    <w:p w14:paraId="75AEB547">
      <w:pPr>
        <w:pStyle w:val="4"/>
        <w:jc w:val="left"/>
      </w:pPr>
      <w:r>
        <w:rPr>
          <w:rFonts w:ascii="仿宋_GB2312" w:hAnsi="仿宋_GB2312" w:eastAsia="仿宋_GB2312" w:cs="仿宋_GB2312"/>
        </w:rPr>
        <w:t>标的名称：激光测 距仪 c</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E70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F1C4B2">
            <w:pPr>
              <w:pStyle w:val="4"/>
              <w:jc w:val="center"/>
            </w:pPr>
            <w:r>
              <w:rPr>
                <w:rFonts w:ascii="仿宋_GB2312" w:hAnsi="仿宋_GB2312" w:eastAsia="仿宋_GB2312" w:cs="仿宋_GB2312"/>
              </w:rPr>
              <w:t>序号</w:t>
            </w:r>
          </w:p>
        </w:tc>
        <w:tc>
          <w:tcPr>
            <w:tcW w:w="581" w:type="dxa"/>
          </w:tcPr>
          <w:p w14:paraId="59DF9D03">
            <w:pPr>
              <w:pStyle w:val="4"/>
              <w:jc w:val="center"/>
            </w:pPr>
            <w:r>
              <w:rPr>
                <w:rFonts w:ascii="仿宋_GB2312" w:hAnsi="仿宋_GB2312" w:eastAsia="仿宋_GB2312" w:cs="仿宋_GB2312"/>
              </w:rPr>
              <w:t>符号标识</w:t>
            </w:r>
          </w:p>
        </w:tc>
        <w:tc>
          <w:tcPr>
            <w:tcW w:w="1495" w:type="dxa"/>
          </w:tcPr>
          <w:p w14:paraId="155EB4D1">
            <w:pPr>
              <w:pStyle w:val="4"/>
              <w:jc w:val="center"/>
            </w:pPr>
            <w:r>
              <w:rPr>
                <w:rFonts w:ascii="仿宋_GB2312" w:hAnsi="仿宋_GB2312" w:eastAsia="仿宋_GB2312" w:cs="仿宋_GB2312"/>
              </w:rPr>
              <w:t>技术要求名称</w:t>
            </w:r>
          </w:p>
        </w:tc>
        <w:tc>
          <w:tcPr>
            <w:tcW w:w="5814" w:type="dxa"/>
          </w:tcPr>
          <w:p w14:paraId="17C13F63">
            <w:pPr>
              <w:pStyle w:val="4"/>
              <w:jc w:val="center"/>
            </w:pPr>
            <w:r>
              <w:rPr>
                <w:rFonts w:ascii="仿宋_GB2312" w:hAnsi="仿宋_GB2312" w:eastAsia="仿宋_GB2312" w:cs="仿宋_GB2312"/>
              </w:rPr>
              <w:t>技术参数与性能指标</w:t>
            </w:r>
          </w:p>
        </w:tc>
      </w:tr>
      <w:tr w14:paraId="67F96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12D7FE">
            <w:pPr>
              <w:pStyle w:val="4"/>
              <w:jc w:val="center"/>
            </w:pPr>
            <w:r>
              <w:rPr>
                <w:rFonts w:ascii="仿宋_GB2312" w:hAnsi="仿宋_GB2312" w:eastAsia="仿宋_GB2312" w:cs="仿宋_GB2312"/>
              </w:rPr>
              <w:t>1</w:t>
            </w:r>
          </w:p>
        </w:tc>
        <w:tc>
          <w:tcPr>
            <w:tcW w:w="581" w:type="dxa"/>
          </w:tcPr>
          <w:p w14:paraId="6F3C3A55"/>
        </w:tc>
        <w:tc>
          <w:tcPr>
            <w:tcW w:w="1495" w:type="dxa"/>
          </w:tcPr>
          <w:p w14:paraId="0BBED43D">
            <w:pPr>
              <w:pStyle w:val="4"/>
              <w:jc w:val="left"/>
            </w:pPr>
            <w:r>
              <w:rPr>
                <w:rFonts w:ascii="仿宋_GB2312" w:hAnsi="仿宋_GB2312" w:eastAsia="仿宋_GB2312" w:cs="仿宋_GB2312"/>
              </w:rPr>
              <w:t>激光测距仪 c</w:t>
            </w:r>
          </w:p>
        </w:tc>
        <w:tc>
          <w:tcPr>
            <w:tcW w:w="5814" w:type="dxa"/>
          </w:tcPr>
          <w:p w14:paraId="386AB776">
            <w:pPr>
              <w:pStyle w:val="4"/>
              <w:jc w:val="left"/>
            </w:pPr>
            <w:r>
              <w:rPr>
                <w:rFonts w:ascii="仿宋_GB2312" w:hAnsi="仿宋_GB2312" w:eastAsia="仿宋_GB2312" w:cs="仿宋_GB2312"/>
                <w:sz w:val="21"/>
              </w:rPr>
              <w:t>950、量程 1 mm～50 m，分辨力 1 mm</w:t>
            </w:r>
          </w:p>
        </w:tc>
      </w:tr>
    </w:tbl>
    <w:p w14:paraId="118228E3">
      <w:pPr>
        <w:pStyle w:val="4"/>
        <w:jc w:val="left"/>
      </w:pPr>
      <w:r>
        <w:rPr>
          <w:rFonts w:ascii="仿宋_GB2312" w:hAnsi="仿宋_GB2312" w:eastAsia="仿宋_GB2312" w:cs="仿宋_GB2312"/>
        </w:rPr>
        <w:t>标的名称：滚轮式 测距仪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469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D4EEF4">
            <w:pPr>
              <w:pStyle w:val="4"/>
              <w:jc w:val="center"/>
            </w:pPr>
            <w:r>
              <w:rPr>
                <w:rFonts w:ascii="仿宋_GB2312" w:hAnsi="仿宋_GB2312" w:eastAsia="仿宋_GB2312" w:cs="仿宋_GB2312"/>
              </w:rPr>
              <w:t>序号</w:t>
            </w:r>
          </w:p>
        </w:tc>
        <w:tc>
          <w:tcPr>
            <w:tcW w:w="581" w:type="dxa"/>
          </w:tcPr>
          <w:p w14:paraId="602E2675">
            <w:pPr>
              <w:pStyle w:val="4"/>
              <w:jc w:val="center"/>
            </w:pPr>
            <w:r>
              <w:rPr>
                <w:rFonts w:ascii="仿宋_GB2312" w:hAnsi="仿宋_GB2312" w:eastAsia="仿宋_GB2312" w:cs="仿宋_GB2312"/>
              </w:rPr>
              <w:t>符号标识</w:t>
            </w:r>
          </w:p>
        </w:tc>
        <w:tc>
          <w:tcPr>
            <w:tcW w:w="1495" w:type="dxa"/>
          </w:tcPr>
          <w:p w14:paraId="630F9FC3">
            <w:pPr>
              <w:pStyle w:val="4"/>
              <w:jc w:val="center"/>
            </w:pPr>
            <w:r>
              <w:rPr>
                <w:rFonts w:ascii="仿宋_GB2312" w:hAnsi="仿宋_GB2312" w:eastAsia="仿宋_GB2312" w:cs="仿宋_GB2312"/>
              </w:rPr>
              <w:t>技术要求名称</w:t>
            </w:r>
          </w:p>
        </w:tc>
        <w:tc>
          <w:tcPr>
            <w:tcW w:w="5814" w:type="dxa"/>
          </w:tcPr>
          <w:p w14:paraId="1808AF0C">
            <w:pPr>
              <w:pStyle w:val="4"/>
              <w:jc w:val="center"/>
            </w:pPr>
            <w:r>
              <w:rPr>
                <w:rFonts w:ascii="仿宋_GB2312" w:hAnsi="仿宋_GB2312" w:eastAsia="仿宋_GB2312" w:cs="仿宋_GB2312"/>
              </w:rPr>
              <w:t>技术参数与性能指标</w:t>
            </w:r>
          </w:p>
        </w:tc>
      </w:tr>
      <w:tr w14:paraId="30A57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D804F5">
            <w:pPr>
              <w:pStyle w:val="4"/>
              <w:jc w:val="center"/>
            </w:pPr>
            <w:r>
              <w:rPr>
                <w:rFonts w:ascii="仿宋_GB2312" w:hAnsi="仿宋_GB2312" w:eastAsia="仿宋_GB2312" w:cs="仿宋_GB2312"/>
              </w:rPr>
              <w:t>1</w:t>
            </w:r>
          </w:p>
        </w:tc>
        <w:tc>
          <w:tcPr>
            <w:tcW w:w="581" w:type="dxa"/>
          </w:tcPr>
          <w:p w14:paraId="46EC7159"/>
        </w:tc>
        <w:tc>
          <w:tcPr>
            <w:tcW w:w="1495" w:type="dxa"/>
          </w:tcPr>
          <w:p w14:paraId="449CD5EE">
            <w:pPr>
              <w:pStyle w:val="4"/>
              <w:jc w:val="left"/>
            </w:pPr>
            <w:r>
              <w:rPr>
                <w:rFonts w:ascii="仿宋_GB2312" w:hAnsi="仿宋_GB2312" w:eastAsia="仿宋_GB2312" w:cs="仿宋_GB2312"/>
              </w:rPr>
              <w:t>滚轮式测距仪</w:t>
            </w:r>
          </w:p>
        </w:tc>
        <w:tc>
          <w:tcPr>
            <w:tcW w:w="5814" w:type="dxa"/>
          </w:tcPr>
          <w:p w14:paraId="630FFC0D">
            <w:pPr>
              <w:pStyle w:val="4"/>
              <w:jc w:val="left"/>
            </w:pPr>
            <w:r>
              <w:rPr>
                <w:rFonts w:ascii="仿宋_GB2312" w:hAnsi="仿宋_GB2312" w:eastAsia="仿宋_GB2312" w:cs="仿宋_GB2312"/>
                <w:sz w:val="21"/>
              </w:rPr>
              <w:t>951、量程 0 m～9999.9 m，分辨力 0.1 m；由滚轮、手柄、计数装置、起始箭头等组成，滚轮直径≥160mm，轮胎加厚，耐磨损，材质环保</w:t>
            </w:r>
          </w:p>
        </w:tc>
      </w:tr>
    </w:tbl>
    <w:p w14:paraId="25CACF63">
      <w:pPr>
        <w:pStyle w:val="4"/>
        <w:jc w:val="left"/>
      </w:pPr>
      <w:r>
        <w:rPr>
          <w:rFonts w:ascii="仿宋_GB2312" w:hAnsi="仿宋_GB2312" w:eastAsia="仿宋_GB2312" w:cs="仿宋_GB2312"/>
        </w:rPr>
        <w:t>标的名称：机械秒表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54D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E858DB">
            <w:pPr>
              <w:pStyle w:val="4"/>
              <w:jc w:val="center"/>
            </w:pPr>
            <w:r>
              <w:rPr>
                <w:rFonts w:ascii="仿宋_GB2312" w:hAnsi="仿宋_GB2312" w:eastAsia="仿宋_GB2312" w:cs="仿宋_GB2312"/>
              </w:rPr>
              <w:t>序号</w:t>
            </w:r>
          </w:p>
        </w:tc>
        <w:tc>
          <w:tcPr>
            <w:tcW w:w="581" w:type="dxa"/>
          </w:tcPr>
          <w:p w14:paraId="65515C1D">
            <w:pPr>
              <w:pStyle w:val="4"/>
              <w:jc w:val="center"/>
            </w:pPr>
            <w:r>
              <w:rPr>
                <w:rFonts w:ascii="仿宋_GB2312" w:hAnsi="仿宋_GB2312" w:eastAsia="仿宋_GB2312" w:cs="仿宋_GB2312"/>
              </w:rPr>
              <w:t>符号标识</w:t>
            </w:r>
          </w:p>
        </w:tc>
        <w:tc>
          <w:tcPr>
            <w:tcW w:w="1495" w:type="dxa"/>
          </w:tcPr>
          <w:p w14:paraId="53A4B7CF">
            <w:pPr>
              <w:pStyle w:val="4"/>
              <w:jc w:val="center"/>
            </w:pPr>
            <w:r>
              <w:rPr>
                <w:rFonts w:ascii="仿宋_GB2312" w:hAnsi="仿宋_GB2312" w:eastAsia="仿宋_GB2312" w:cs="仿宋_GB2312"/>
              </w:rPr>
              <w:t>技术要求名称</w:t>
            </w:r>
          </w:p>
        </w:tc>
        <w:tc>
          <w:tcPr>
            <w:tcW w:w="5814" w:type="dxa"/>
          </w:tcPr>
          <w:p w14:paraId="7F137F3C">
            <w:pPr>
              <w:pStyle w:val="4"/>
              <w:jc w:val="center"/>
            </w:pPr>
            <w:r>
              <w:rPr>
                <w:rFonts w:ascii="仿宋_GB2312" w:hAnsi="仿宋_GB2312" w:eastAsia="仿宋_GB2312" w:cs="仿宋_GB2312"/>
              </w:rPr>
              <w:t>技术参数与性能指标</w:t>
            </w:r>
          </w:p>
        </w:tc>
      </w:tr>
      <w:tr w14:paraId="78E15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FFCEFB">
            <w:pPr>
              <w:pStyle w:val="4"/>
              <w:jc w:val="center"/>
            </w:pPr>
            <w:r>
              <w:rPr>
                <w:rFonts w:ascii="仿宋_GB2312" w:hAnsi="仿宋_GB2312" w:eastAsia="仿宋_GB2312" w:cs="仿宋_GB2312"/>
              </w:rPr>
              <w:t>1</w:t>
            </w:r>
          </w:p>
        </w:tc>
        <w:tc>
          <w:tcPr>
            <w:tcW w:w="581" w:type="dxa"/>
          </w:tcPr>
          <w:p w14:paraId="12B30E8C"/>
        </w:tc>
        <w:tc>
          <w:tcPr>
            <w:tcW w:w="1495" w:type="dxa"/>
          </w:tcPr>
          <w:p w14:paraId="62E7CFED">
            <w:pPr>
              <w:pStyle w:val="4"/>
              <w:jc w:val="left"/>
            </w:pPr>
            <w:r>
              <w:rPr>
                <w:rFonts w:ascii="仿宋_GB2312" w:hAnsi="仿宋_GB2312" w:eastAsia="仿宋_GB2312" w:cs="仿宋_GB2312"/>
              </w:rPr>
              <w:t>机械秒表</w:t>
            </w:r>
          </w:p>
        </w:tc>
        <w:tc>
          <w:tcPr>
            <w:tcW w:w="5814" w:type="dxa"/>
          </w:tcPr>
          <w:p w14:paraId="0A69955A">
            <w:pPr>
              <w:pStyle w:val="4"/>
              <w:jc w:val="left"/>
            </w:pPr>
            <w:r>
              <w:rPr>
                <w:rFonts w:ascii="仿宋_GB2312" w:hAnsi="仿宋_GB2312" w:eastAsia="仿宋_GB2312" w:cs="仿宋_GB2312"/>
                <w:sz w:val="21"/>
              </w:rPr>
              <w:t>952、适用范围、规格型号：（1）、用于中学物理学生实验测量时间使用。（2）、最小刻度值（秒）：0.1；延续走时（时）≥6；秒针每转（秒）：30；分针每转（分）：15；等级：1 等；有暂停机构。技术要求：（1）  秒表在环境温度为-10℃~40℃工作时不应停摆。（2）秒表在任何位置工作时不应停摆。（3）金属外壳，尺寸：70*50*16mm。塑料盒定位包装。</w:t>
            </w:r>
          </w:p>
        </w:tc>
      </w:tr>
    </w:tbl>
    <w:p w14:paraId="238525A6">
      <w:pPr>
        <w:pStyle w:val="4"/>
        <w:jc w:val="left"/>
      </w:pPr>
      <w:r>
        <w:rPr>
          <w:rFonts w:ascii="仿宋_GB2312" w:hAnsi="仿宋_GB2312" w:eastAsia="仿宋_GB2312" w:cs="仿宋_GB2312"/>
        </w:rPr>
        <w:t>标的名称：节拍器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887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FEDCCE">
            <w:pPr>
              <w:pStyle w:val="4"/>
              <w:jc w:val="center"/>
            </w:pPr>
            <w:r>
              <w:rPr>
                <w:rFonts w:ascii="仿宋_GB2312" w:hAnsi="仿宋_GB2312" w:eastAsia="仿宋_GB2312" w:cs="仿宋_GB2312"/>
              </w:rPr>
              <w:t>序号</w:t>
            </w:r>
          </w:p>
        </w:tc>
        <w:tc>
          <w:tcPr>
            <w:tcW w:w="581" w:type="dxa"/>
          </w:tcPr>
          <w:p w14:paraId="494E21A9">
            <w:pPr>
              <w:pStyle w:val="4"/>
              <w:jc w:val="center"/>
            </w:pPr>
            <w:r>
              <w:rPr>
                <w:rFonts w:ascii="仿宋_GB2312" w:hAnsi="仿宋_GB2312" w:eastAsia="仿宋_GB2312" w:cs="仿宋_GB2312"/>
              </w:rPr>
              <w:t>符号标识</w:t>
            </w:r>
          </w:p>
        </w:tc>
        <w:tc>
          <w:tcPr>
            <w:tcW w:w="1495" w:type="dxa"/>
          </w:tcPr>
          <w:p w14:paraId="268773A1">
            <w:pPr>
              <w:pStyle w:val="4"/>
              <w:jc w:val="center"/>
            </w:pPr>
            <w:r>
              <w:rPr>
                <w:rFonts w:ascii="仿宋_GB2312" w:hAnsi="仿宋_GB2312" w:eastAsia="仿宋_GB2312" w:cs="仿宋_GB2312"/>
              </w:rPr>
              <w:t>技术要求名称</w:t>
            </w:r>
          </w:p>
        </w:tc>
        <w:tc>
          <w:tcPr>
            <w:tcW w:w="5814" w:type="dxa"/>
          </w:tcPr>
          <w:p w14:paraId="1B9835C0">
            <w:pPr>
              <w:pStyle w:val="4"/>
              <w:jc w:val="center"/>
            </w:pPr>
            <w:r>
              <w:rPr>
                <w:rFonts w:ascii="仿宋_GB2312" w:hAnsi="仿宋_GB2312" w:eastAsia="仿宋_GB2312" w:cs="仿宋_GB2312"/>
              </w:rPr>
              <w:t>技术参数与性能指标</w:t>
            </w:r>
          </w:p>
        </w:tc>
      </w:tr>
      <w:tr w14:paraId="64F54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FC798D">
            <w:pPr>
              <w:pStyle w:val="4"/>
              <w:jc w:val="center"/>
            </w:pPr>
            <w:r>
              <w:rPr>
                <w:rFonts w:ascii="仿宋_GB2312" w:hAnsi="仿宋_GB2312" w:eastAsia="仿宋_GB2312" w:cs="仿宋_GB2312"/>
              </w:rPr>
              <w:t>1</w:t>
            </w:r>
          </w:p>
        </w:tc>
        <w:tc>
          <w:tcPr>
            <w:tcW w:w="581" w:type="dxa"/>
          </w:tcPr>
          <w:p w14:paraId="567CB494"/>
        </w:tc>
        <w:tc>
          <w:tcPr>
            <w:tcW w:w="1495" w:type="dxa"/>
          </w:tcPr>
          <w:p w14:paraId="6AECBF03">
            <w:pPr>
              <w:pStyle w:val="4"/>
              <w:jc w:val="left"/>
            </w:pPr>
            <w:r>
              <w:rPr>
                <w:rFonts w:ascii="仿宋_GB2312" w:hAnsi="仿宋_GB2312" w:eastAsia="仿宋_GB2312" w:cs="仿宋_GB2312"/>
              </w:rPr>
              <w:t>节拍器1</w:t>
            </w:r>
          </w:p>
        </w:tc>
        <w:tc>
          <w:tcPr>
            <w:tcW w:w="5814" w:type="dxa"/>
          </w:tcPr>
          <w:p w14:paraId="3A265869">
            <w:pPr>
              <w:pStyle w:val="4"/>
              <w:jc w:val="left"/>
            </w:pPr>
            <w:r>
              <w:rPr>
                <w:rFonts w:ascii="仿宋_GB2312" w:hAnsi="仿宋_GB2312" w:eastAsia="仿宋_GB2312" w:cs="仿宋_GB2312"/>
                <w:sz w:val="21"/>
              </w:rPr>
              <w:t>953、机械式，40 拍/分～208 拍/分，39档；四种（2、3、4、6）鸣铃模式</w:t>
            </w:r>
          </w:p>
        </w:tc>
      </w:tr>
    </w:tbl>
    <w:p w14:paraId="6C6F0D3A">
      <w:pPr>
        <w:pStyle w:val="4"/>
        <w:jc w:val="left"/>
      </w:pPr>
      <w:r>
        <w:rPr>
          <w:rFonts w:ascii="仿宋_GB2312" w:hAnsi="仿宋_GB2312" w:eastAsia="仿宋_GB2312" w:cs="仿宋_GB2312"/>
        </w:rPr>
        <w:t>标的名称：节拍器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C0F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81D109">
            <w:pPr>
              <w:pStyle w:val="4"/>
              <w:jc w:val="center"/>
            </w:pPr>
            <w:r>
              <w:rPr>
                <w:rFonts w:ascii="仿宋_GB2312" w:hAnsi="仿宋_GB2312" w:eastAsia="仿宋_GB2312" w:cs="仿宋_GB2312"/>
              </w:rPr>
              <w:t>序号</w:t>
            </w:r>
          </w:p>
        </w:tc>
        <w:tc>
          <w:tcPr>
            <w:tcW w:w="581" w:type="dxa"/>
          </w:tcPr>
          <w:p w14:paraId="797FA4B1">
            <w:pPr>
              <w:pStyle w:val="4"/>
              <w:jc w:val="center"/>
            </w:pPr>
            <w:r>
              <w:rPr>
                <w:rFonts w:ascii="仿宋_GB2312" w:hAnsi="仿宋_GB2312" w:eastAsia="仿宋_GB2312" w:cs="仿宋_GB2312"/>
              </w:rPr>
              <w:t>符号标识</w:t>
            </w:r>
          </w:p>
        </w:tc>
        <w:tc>
          <w:tcPr>
            <w:tcW w:w="1495" w:type="dxa"/>
          </w:tcPr>
          <w:p w14:paraId="645EBD61">
            <w:pPr>
              <w:pStyle w:val="4"/>
              <w:jc w:val="center"/>
            </w:pPr>
            <w:r>
              <w:rPr>
                <w:rFonts w:ascii="仿宋_GB2312" w:hAnsi="仿宋_GB2312" w:eastAsia="仿宋_GB2312" w:cs="仿宋_GB2312"/>
              </w:rPr>
              <w:t>技术要求名称</w:t>
            </w:r>
          </w:p>
        </w:tc>
        <w:tc>
          <w:tcPr>
            <w:tcW w:w="5814" w:type="dxa"/>
          </w:tcPr>
          <w:p w14:paraId="0A872C34">
            <w:pPr>
              <w:pStyle w:val="4"/>
              <w:jc w:val="center"/>
            </w:pPr>
            <w:r>
              <w:rPr>
                <w:rFonts w:ascii="仿宋_GB2312" w:hAnsi="仿宋_GB2312" w:eastAsia="仿宋_GB2312" w:cs="仿宋_GB2312"/>
              </w:rPr>
              <w:t>技术参数与性能指标</w:t>
            </w:r>
          </w:p>
        </w:tc>
      </w:tr>
      <w:tr w14:paraId="60D16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7E4FF1">
            <w:pPr>
              <w:pStyle w:val="4"/>
              <w:jc w:val="center"/>
            </w:pPr>
            <w:r>
              <w:rPr>
                <w:rFonts w:ascii="仿宋_GB2312" w:hAnsi="仿宋_GB2312" w:eastAsia="仿宋_GB2312" w:cs="仿宋_GB2312"/>
              </w:rPr>
              <w:t>1</w:t>
            </w:r>
          </w:p>
        </w:tc>
        <w:tc>
          <w:tcPr>
            <w:tcW w:w="581" w:type="dxa"/>
          </w:tcPr>
          <w:p w14:paraId="4A92BE81"/>
        </w:tc>
        <w:tc>
          <w:tcPr>
            <w:tcW w:w="1495" w:type="dxa"/>
          </w:tcPr>
          <w:p w14:paraId="1A51890F">
            <w:pPr>
              <w:pStyle w:val="4"/>
              <w:jc w:val="left"/>
            </w:pPr>
            <w:r>
              <w:rPr>
                <w:rFonts w:ascii="仿宋_GB2312" w:hAnsi="仿宋_GB2312" w:eastAsia="仿宋_GB2312" w:cs="仿宋_GB2312"/>
              </w:rPr>
              <w:t>节拍器2</w:t>
            </w:r>
          </w:p>
        </w:tc>
        <w:tc>
          <w:tcPr>
            <w:tcW w:w="5814" w:type="dxa"/>
          </w:tcPr>
          <w:p w14:paraId="6C6D31E3">
            <w:pPr>
              <w:pStyle w:val="4"/>
              <w:jc w:val="left"/>
            </w:pPr>
            <w:r>
              <w:rPr>
                <w:rFonts w:ascii="仿宋_GB2312" w:hAnsi="仿宋_GB2312" w:eastAsia="仿宋_GB2312" w:cs="仿宋_GB2312"/>
                <w:sz w:val="21"/>
              </w:rPr>
              <w:t>954、 电子节拍器。产品由节拍（音响视听）、节拍速度及速度/节拍调节构成。 （1）节拍速度在 20～200拍/分的范围内持续可调。（2）外接电源 DC9V－12V,用三位数码管显示节拍的速度。（3）节拍调节可依次显示 2/4、3/4、4/4、6/8；仪器外壳采用全塑料制成，带支撑架，外壳尺寸： 195mm×175mm×70mm。</w:t>
            </w:r>
          </w:p>
        </w:tc>
      </w:tr>
    </w:tbl>
    <w:p w14:paraId="27D811F1">
      <w:pPr>
        <w:pStyle w:val="4"/>
        <w:jc w:val="left"/>
      </w:pPr>
      <w:r>
        <w:rPr>
          <w:rFonts w:ascii="仿宋_GB2312" w:hAnsi="仿宋_GB2312" w:eastAsia="仿宋_GB2312" w:cs="仿宋_GB2312"/>
        </w:rPr>
        <w:t>标的名称：沙漏</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FD5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21088F">
            <w:pPr>
              <w:pStyle w:val="4"/>
              <w:jc w:val="center"/>
            </w:pPr>
            <w:r>
              <w:rPr>
                <w:rFonts w:ascii="仿宋_GB2312" w:hAnsi="仿宋_GB2312" w:eastAsia="仿宋_GB2312" w:cs="仿宋_GB2312"/>
              </w:rPr>
              <w:t>序号</w:t>
            </w:r>
          </w:p>
        </w:tc>
        <w:tc>
          <w:tcPr>
            <w:tcW w:w="581" w:type="dxa"/>
          </w:tcPr>
          <w:p w14:paraId="34E3F99C">
            <w:pPr>
              <w:pStyle w:val="4"/>
              <w:jc w:val="center"/>
            </w:pPr>
            <w:r>
              <w:rPr>
                <w:rFonts w:ascii="仿宋_GB2312" w:hAnsi="仿宋_GB2312" w:eastAsia="仿宋_GB2312" w:cs="仿宋_GB2312"/>
              </w:rPr>
              <w:t>符号标识</w:t>
            </w:r>
          </w:p>
        </w:tc>
        <w:tc>
          <w:tcPr>
            <w:tcW w:w="1495" w:type="dxa"/>
          </w:tcPr>
          <w:p w14:paraId="086D38AE">
            <w:pPr>
              <w:pStyle w:val="4"/>
              <w:jc w:val="center"/>
            </w:pPr>
            <w:r>
              <w:rPr>
                <w:rFonts w:ascii="仿宋_GB2312" w:hAnsi="仿宋_GB2312" w:eastAsia="仿宋_GB2312" w:cs="仿宋_GB2312"/>
              </w:rPr>
              <w:t>技术要求名称</w:t>
            </w:r>
          </w:p>
        </w:tc>
        <w:tc>
          <w:tcPr>
            <w:tcW w:w="5814" w:type="dxa"/>
          </w:tcPr>
          <w:p w14:paraId="6E446C19">
            <w:pPr>
              <w:pStyle w:val="4"/>
              <w:jc w:val="center"/>
            </w:pPr>
            <w:r>
              <w:rPr>
                <w:rFonts w:ascii="仿宋_GB2312" w:hAnsi="仿宋_GB2312" w:eastAsia="仿宋_GB2312" w:cs="仿宋_GB2312"/>
              </w:rPr>
              <w:t>技术参数与性能指标</w:t>
            </w:r>
          </w:p>
        </w:tc>
      </w:tr>
      <w:tr w14:paraId="6166F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3BC08C">
            <w:pPr>
              <w:pStyle w:val="4"/>
              <w:jc w:val="center"/>
            </w:pPr>
            <w:r>
              <w:rPr>
                <w:rFonts w:ascii="仿宋_GB2312" w:hAnsi="仿宋_GB2312" w:eastAsia="仿宋_GB2312" w:cs="仿宋_GB2312"/>
              </w:rPr>
              <w:t>1</w:t>
            </w:r>
          </w:p>
        </w:tc>
        <w:tc>
          <w:tcPr>
            <w:tcW w:w="581" w:type="dxa"/>
          </w:tcPr>
          <w:p w14:paraId="06584F38"/>
        </w:tc>
        <w:tc>
          <w:tcPr>
            <w:tcW w:w="1495" w:type="dxa"/>
          </w:tcPr>
          <w:p w14:paraId="05368799">
            <w:pPr>
              <w:pStyle w:val="4"/>
              <w:jc w:val="left"/>
            </w:pPr>
            <w:r>
              <w:rPr>
                <w:rFonts w:ascii="仿宋_GB2312" w:hAnsi="仿宋_GB2312" w:eastAsia="仿宋_GB2312" w:cs="仿宋_GB2312"/>
              </w:rPr>
              <w:t>沙漏</w:t>
            </w:r>
          </w:p>
        </w:tc>
        <w:tc>
          <w:tcPr>
            <w:tcW w:w="5814" w:type="dxa"/>
          </w:tcPr>
          <w:p w14:paraId="3BC5DC33">
            <w:pPr>
              <w:pStyle w:val="4"/>
              <w:jc w:val="left"/>
            </w:pPr>
            <w:r>
              <w:rPr>
                <w:rFonts w:ascii="仿宋_GB2312" w:hAnsi="仿宋_GB2312" w:eastAsia="仿宋_GB2312" w:cs="仿宋_GB2312"/>
                <w:sz w:val="21"/>
              </w:rPr>
              <w:t>955、产品由细沙容器、细沙、保护支套等组成。细沙容器采用玻璃制成、上下容积基本相等，内装细沙。容器的最大圆弧直径约 55mm，容器壁厚均匀，密封完好；细沙颗粒均匀、干燥并经染色；保护支套采用木材或有机玻璃制成。</w:t>
            </w:r>
          </w:p>
        </w:tc>
      </w:tr>
    </w:tbl>
    <w:p w14:paraId="1A8B95DF">
      <w:pPr>
        <w:pStyle w:val="4"/>
        <w:jc w:val="left"/>
      </w:pPr>
      <w:r>
        <w:rPr>
          <w:rFonts w:ascii="仿宋_GB2312" w:hAnsi="仿宋_GB2312" w:eastAsia="仿宋_GB2312" w:cs="仿宋_GB2312"/>
        </w:rPr>
        <w:t>标的名称：滴漏</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54F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12F209">
            <w:pPr>
              <w:pStyle w:val="4"/>
              <w:jc w:val="center"/>
            </w:pPr>
            <w:r>
              <w:rPr>
                <w:rFonts w:ascii="仿宋_GB2312" w:hAnsi="仿宋_GB2312" w:eastAsia="仿宋_GB2312" w:cs="仿宋_GB2312"/>
              </w:rPr>
              <w:t>序号</w:t>
            </w:r>
          </w:p>
        </w:tc>
        <w:tc>
          <w:tcPr>
            <w:tcW w:w="581" w:type="dxa"/>
          </w:tcPr>
          <w:p w14:paraId="6713AC7C">
            <w:pPr>
              <w:pStyle w:val="4"/>
              <w:jc w:val="center"/>
            </w:pPr>
            <w:r>
              <w:rPr>
                <w:rFonts w:ascii="仿宋_GB2312" w:hAnsi="仿宋_GB2312" w:eastAsia="仿宋_GB2312" w:cs="仿宋_GB2312"/>
              </w:rPr>
              <w:t>符号标识</w:t>
            </w:r>
          </w:p>
        </w:tc>
        <w:tc>
          <w:tcPr>
            <w:tcW w:w="1495" w:type="dxa"/>
          </w:tcPr>
          <w:p w14:paraId="2FD4C2E8">
            <w:pPr>
              <w:pStyle w:val="4"/>
              <w:jc w:val="center"/>
            </w:pPr>
            <w:r>
              <w:rPr>
                <w:rFonts w:ascii="仿宋_GB2312" w:hAnsi="仿宋_GB2312" w:eastAsia="仿宋_GB2312" w:cs="仿宋_GB2312"/>
              </w:rPr>
              <w:t>技术要求名称</w:t>
            </w:r>
          </w:p>
        </w:tc>
        <w:tc>
          <w:tcPr>
            <w:tcW w:w="5814" w:type="dxa"/>
          </w:tcPr>
          <w:p w14:paraId="280AA66C">
            <w:pPr>
              <w:pStyle w:val="4"/>
              <w:jc w:val="center"/>
            </w:pPr>
            <w:r>
              <w:rPr>
                <w:rFonts w:ascii="仿宋_GB2312" w:hAnsi="仿宋_GB2312" w:eastAsia="仿宋_GB2312" w:cs="仿宋_GB2312"/>
              </w:rPr>
              <w:t>技术参数与性能指标</w:t>
            </w:r>
          </w:p>
        </w:tc>
      </w:tr>
      <w:tr w14:paraId="0AA88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CF662B">
            <w:pPr>
              <w:pStyle w:val="4"/>
              <w:jc w:val="center"/>
            </w:pPr>
            <w:r>
              <w:rPr>
                <w:rFonts w:ascii="仿宋_GB2312" w:hAnsi="仿宋_GB2312" w:eastAsia="仿宋_GB2312" w:cs="仿宋_GB2312"/>
              </w:rPr>
              <w:t>1</w:t>
            </w:r>
          </w:p>
        </w:tc>
        <w:tc>
          <w:tcPr>
            <w:tcW w:w="581" w:type="dxa"/>
          </w:tcPr>
          <w:p w14:paraId="4A673313"/>
        </w:tc>
        <w:tc>
          <w:tcPr>
            <w:tcW w:w="1495" w:type="dxa"/>
          </w:tcPr>
          <w:p w14:paraId="1D337D30">
            <w:pPr>
              <w:pStyle w:val="4"/>
              <w:jc w:val="left"/>
            </w:pPr>
            <w:r>
              <w:rPr>
                <w:rFonts w:ascii="仿宋_GB2312" w:hAnsi="仿宋_GB2312" w:eastAsia="仿宋_GB2312" w:cs="仿宋_GB2312"/>
              </w:rPr>
              <w:t>滴漏</w:t>
            </w:r>
          </w:p>
        </w:tc>
        <w:tc>
          <w:tcPr>
            <w:tcW w:w="5814" w:type="dxa"/>
          </w:tcPr>
          <w:p w14:paraId="06F34B65">
            <w:pPr>
              <w:pStyle w:val="4"/>
              <w:jc w:val="left"/>
            </w:pPr>
            <w:r>
              <w:rPr>
                <w:rFonts w:ascii="仿宋_GB2312" w:hAnsi="仿宋_GB2312" w:eastAsia="仿宋_GB2312" w:cs="仿宋_GB2312"/>
                <w:sz w:val="21"/>
              </w:rPr>
              <w:t>956、水钟，通过液体（水）的匀速流动计量时间，利用重力与容器设计实现规律滴落。</w:t>
            </w:r>
          </w:p>
        </w:tc>
      </w:tr>
    </w:tbl>
    <w:p w14:paraId="04772E54">
      <w:pPr>
        <w:pStyle w:val="4"/>
        <w:jc w:val="left"/>
      </w:pPr>
      <w:r>
        <w:rPr>
          <w:rFonts w:ascii="仿宋_GB2312" w:hAnsi="仿宋_GB2312" w:eastAsia="仿宋_GB2312" w:cs="仿宋_GB2312"/>
        </w:rPr>
        <w:t>标的名称：日晷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BEC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15C1E2">
            <w:pPr>
              <w:pStyle w:val="4"/>
              <w:jc w:val="center"/>
            </w:pPr>
            <w:r>
              <w:rPr>
                <w:rFonts w:ascii="仿宋_GB2312" w:hAnsi="仿宋_GB2312" w:eastAsia="仿宋_GB2312" w:cs="仿宋_GB2312"/>
              </w:rPr>
              <w:t>序号</w:t>
            </w:r>
          </w:p>
        </w:tc>
        <w:tc>
          <w:tcPr>
            <w:tcW w:w="581" w:type="dxa"/>
          </w:tcPr>
          <w:p w14:paraId="141CB787">
            <w:pPr>
              <w:pStyle w:val="4"/>
              <w:jc w:val="center"/>
            </w:pPr>
            <w:r>
              <w:rPr>
                <w:rFonts w:ascii="仿宋_GB2312" w:hAnsi="仿宋_GB2312" w:eastAsia="仿宋_GB2312" w:cs="仿宋_GB2312"/>
              </w:rPr>
              <w:t>符号标识</w:t>
            </w:r>
          </w:p>
        </w:tc>
        <w:tc>
          <w:tcPr>
            <w:tcW w:w="1495" w:type="dxa"/>
          </w:tcPr>
          <w:p w14:paraId="3EB173B0">
            <w:pPr>
              <w:pStyle w:val="4"/>
              <w:jc w:val="center"/>
            </w:pPr>
            <w:r>
              <w:rPr>
                <w:rFonts w:ascii="仿宋_GB2312" w:hAnsi="仿宋_GB2312" w:eastAsia="仿宋_GB2312" w:cs="仿宋_GB2312"/>
              </w:rPr>
              <w:t>技术要求名称</w:t>
            </w:r>
          </w:p>
        </w:tc>
        <w:tc>
          <w:tcPr>
            <w:tcW w:w="5814" w:type="dxa"/>
          </w:tcPr>
          <w:p w14:paraId="34F73644">
            <w:pPr>
              <w:pStyle w:val="4"/>
              <w:jc w:val="center"/>
            </w:pPr>
            <w:r>
              <w:rPr>
                <w:rFonts w:ascii="仿宋_GB2312" w:hAnsi="仿宋_GB2312" w:eastAsia="仿宋_GB2312" w:cs="仿宋_GB2312"/>
              </w:rPr>
              <w:t>技术参数与性能指标</w:t>
            </w:r>
          </w:p>
        </w:tc>
      </w:tr>
      <w:tr w14:paraId="485F9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097309">
            <w:pPr>
              <w:pStyle w:val="4"/>
              <w:jc w:val="center"/>
            </w:pPr>
            <w:r>
              <w:rPr>
                <w:rFonts w:ascii="仿宋_GB2312" w:hAnsi="仿宋_GB2312" w:eastAsia="仿宋_GB2312" w:cs="仿宋_GB2312"/>
              </w:rPr>
              <w:t>1</w:t>
            </w:r>
          </w:p>
        </w:tc>
        <w:tc>
          <w:tcPr>
            <w:tcW w:w="581" w:type="dxa"/>
          </w:tcPr>
          <w:p w14:paraId="55098D33"/>
        </w:tc>
        <w:tc>
          <w:tcPr>
            <w:tcW w:w="1495" w:type="dxa"/>
          </w:tcPr>
          <w:p w14:paraId="70146560">
            <w:pPr>
              <w:pStyle w:val="4"/>
              <w:jc w:val="left"/>
            </w:pPr>
            <w:r>
              <w:rPr>
                <w:rFonts w:ascii="仿宋_GB2312" w:hAnsi="仿宋_GB2312" w:eastAsia="仿宋_GB2312" w:cs="仿宋_GB2312"/>
              </w:rPr>
              <w:t>日晷</w:t>
            </w:r>
          </w:p>
        </w:tc>
        <w:tc>
          <w:tcPr>
            <w:tcW w:w="5814" w:type="dxa"/>
          </w:tcPr>
          <w:p w14:paraId="06EC71D8">
            <w:pPr>
              <w:pStyle w:val="4"/>
              <w:jc w:val="left"/>
            </w:pPr>
            <w:r>
              <w:rPr>
                <w:rFonts w:ascii="仿宋_GB2312" w:hAnsi="仿宋_GB2312" w:eastAsia="仿宋_GB2312" w:cs="仿宋_GB2312"/>
                <w:sz w:val="21"/>
              </w:rPr>
              <w:t>957、非固定赤道式，圆形晷面，直径300mm；日晷面和日晷台上表面之间的夹角能调，可调范围为 36 °~87 ° , 有角度指示，误差≤±2 ° ；北面和南面时刻线，至少包含 2 时至 22时；每隔 15 °均匀分布 1 长线，7.5 °分布 1 短线，误差≤±1 ° ；晷针与日晷面垂直</w:t>
            </w:r>
          </w:p>
        </w:tc>
      </w:tr>
    </w:tbl>
    <w:p w14:paraId="2EAC9C48">
      <w:pPr>
        <w:pStyle w:val="4"/>
        <w:jc w:val="left"/>
      </w:pPr>
      <w:r>
        <w:rPr>
          <w:rFonts w:ascii="仿宋_GB2312" w:hAnsi="仿宋_GB2312" w:eastAsia="仿宋_GB2312" w:cs="仿宋_GB2312"/>
        </w:rPr>
        <w:t>标的名称：斜面小车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B75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7A998B">
            <w:pPr>
              <w:pStyle w:val="4"/>
              <w:jc w:val="center"/>
            </w:pPr>
            <w:r>
              <w:rPr>
                <w:rFonts w:ascii="仿宋_GB2312" w:hAnsi="仿宋_GB2312" w:eastAsia="仿宋_GB2312" w:cs="仿宋_GB2312"/>
              </w:rPr>
              <w:t>序号</w:t>
            </w:r>
          </w:p>
        </w:tc>
        <w:tc>
          <w:tcPr>
            <w:tcW w:w="581" w:type="dxa"/>
          </w:tcPr>
          <w:p w14:paraId="05013CC0">
            <w:pPr>
              <w:pStyle w:val="4"/>
              <w:jc w:val="center"/>
            </w:pPr>
            <w:r>
              <w:rPr>
                <w:rFonts w:ascii="仿宋_GB2312" w:hAnsi="仿宋_GB2312" w:eastAsia="仿宋_GB2312" w:cs="仿宋_GB2312"/>
              </w:rPr>
              <w:t>符号标识</w:t>
            </w:r>
          </w:p>
        </w:tc>
        <w:tc>
          <w:tcPr>
            <w:tcW w:w="1495" w:type="dxa"/>
          </w:tcPr>
          <w:p w14:paraId="03B0CCD4">
            <w:pPr>
              <w:pStyle w:val="4"/>
              <w:jc w:val="center"/>
            </w:pPr>
            <w:r>
              <w:rPr>
                <w:rFonts w:ascii="仿宋_GB2312" w:hAnsi="仿宋_GB2312" w:eastAsia="仿宋_GB2312" w:cs="仿宋_GB2312"/>
              </w:rPr>
              <w:t>技术要求名称</w:t>
            </w:r>
          </w:p>
        </w:tc>
        <w:tc>
          <w:tcPr>
            <w:tcW w:w="5814" w:type="dxa"/>
          </w:tcPr>
          <w:p w14:paraId="5FDFDDA8">
            <w:pPr>
              <w:pStyle w:val="4"/>
              <w:jc w:val="center"/>
            </w:pPr>
            <w:r>
              <w:rPr>
                <w:rFonts w:ascii="仿宋_GB2312" w:hAnsi="仿宋_GB2312" w:eastAsia="仿宋_GB2312" w:cs="仿宋_GB2312"/>
              </w:rPr>
              <w:t>技术参数与性能指标</w:t>
            </w:r>
          </w:p>
        </w:tc>
      </w:tr>
      <w:tr w14:paraId="20885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4C4815">
            <w:pPr>
              <w:pStyle w:val="4"/>
              <w:jc w:val="center"/>
            </w:pPr>
            <w:r>
              <w:rPr>
                <w:rFonts w:ascii="仿宋_GB2312" w:hAnsi="仿宋_GB2312" w:eastAsia="仿宋_GB2312" w:cs="仿宋_GB2312"/>
              </w:rPr>
              <w:t>1</w:t>
            </w:r>
          </w:p>
        </w:tc>
        <w:tc>
          <w:tcPr>
            <w:tcW w:w="581" w:type="dxa"/>
          </w:tcPr>
          <w:p w14:paraId="3B0F1A6D"/>
        </w:tc>
        <w:tc>
          <w:tcPr>
            <w:tcW w:w="1495" w:type="dxa"/>
          </w:tcPr>
          <w:p w14:paraId="4D6BBA59">
            <w:pPr>
              <w:pStyle w:val="4"/>
              <w:jc w:val="left"/>
            </w:pPr>
            <w:r>
              <w:rPr>
                <w:rFonts w:ascii="仿宋_GB2312" w:hAnsi="仿宋_GB2312" w:eastAsia="仿宋_GB2312" w:cs="仿宋_GB2312"/>
              </w:rPr>
              <w:t>斜面小车</w:t>
            </w:r>
          </w:p>
        </w:tc>
        <w:tc>
          <w:tcPr>
            <w:tcW w:w="5814" w:type="dxa"/>
          </w:tcPr>
          <w:p w14:paraId="56724C1E">
            <w:pPr>
              <w:pStyle w:val="4"/>
              <w:jc w:val="left"/>
            </w:pPr>
            <w:r>
              <w:rPr>
                <w:rFonts w:ascii="仿宋_GB2312" w:hAnsi="仿宋_GB2312" w:eastAsia="仿宋_GB2312" w:cs="仿宋_GB2312"/>
                <w:sz w:val="21"/>
              </w:rPr>
              <w:t>958、包括斜面、小车、摩擦块、支撑杆、砝码桶和摩擦材料等，与教学支架配套使用；斜面板约 915mm×100mm×20mm，一端应有滑轮、缓冲及捕获小车的装置； 附摩擦材料丁晴橡胶、砂纸、棉布等，有摩擦材料的固定夹</w:t>
            </w:r>
          </w:p>
        </w:tc>
      </w:tr>
    </w:tbl>
    <w:p w14:paraId="42DD742C">
      <w:pPr>
        <w:pStyle w:val="4"/>
        <w:jc w:val="left"/>
      </w:pPr>
      <w:r>
        <w:rPr>
          <w:rFonts w:ascii="仿宋_GB2312" w:hAnsi="仿宋_GB2312" w:eastAsia="仿宋_GB2312" w:cs="仿宋_GB2312"/>
        </w:rPr>
        <w:t>标的名称：力的作 用趣味 实验材 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C1D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F19A23">
            <w:pPr>
              <w:pStyle w:val="4"/>
              <w:jc w:val="center"/>
            </w:pPr>
            <w:r>
              <w:rPr>
                <w:rFonts w:ascii="仿宋_GB2312" w:hAnsi="仿宋_GB2312" w:eastAsia="仿宋_GB2312" w:cs="仿宋_GB2312"/>
              </w:rPr>
              <w:t>序号</w:t>
            </w:r>
          </w:p>
        </w:tc>
        <w:tc>
          <w:tcPr>
            <w:tcW w:w="581" w:type="dxa"/>
          </w:tcPr>
          <w:p w14:paraId="2CB5A345">
            <w:pPr>
              <w:pStyle w:val="4"/>
              <w:jc w:val="center"/>
            </w:pPr>
            <w:r>
              <w:rPr>
                <w:rFonts w:ascii="仿宋_GB2312" w:hAnsi="仿宋_GB2312" w:eastAsia="仿宋_GB2312" w:cs="仿宋_GB2312"/>
              </w:rPr>
              <w:t>符号标识</w:t>
            </w:r>
          </w:p>
        </w:tc>
        <w:tc>
          <w:tcPr>
            <w:tcW w:w="1495" w:type="dxa"/>
          </w:tcPr>
          <w:p w14:paraId="35464A90">
            <w:pPr>
              <w:pStyle w:val="4"/>
              <w:jc w:val="center"/>
            </w:pPr>
            <w:r>
              <w:rPr>
                <w:rFonts w:ascii="仿宋_GB2312" w:hAnsi="仿宋_GB2312" w:eastAsia="仿宋_GB2312" w:cs="仿宋_GB2312"/>
              </w:rPr>
              <w:t>技术要求名称</w:t>
            </w:r>
          </w:p>
        </w:tc>
        <w:tc>
          <w:tcPr>
            <w:tcW w:w="5814" w:type="dxa"/>
          </w:tcPr>
          <w:p w14:paraId="2E036BD6">
            <w:pPr>
              <w:pStyle w:val="4"/>
              <w:jc w:val="center"/>
            </w:pPr>
            <w:r>
              <w:rPr>
                <w:rFonts w:ascii="仿宋_GB2312" w:hAnsi="仿宋_GB2312" w:eastAsia="仿宋_GB2312" w:cs="仿宋_GB2312"/>
              </w:rPr>
              <w:t>技术参数与性能指标</w:t>
            </w:r>
          </w:p>
        </w:tc>
      </w:tr>
      <w:tr w14:paraId="02406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7BDB74">
            <w:pPr>
              <w:pStyle w:val="4"/>
              <w:jc w:val="center"/>
            </w:pPr>
            <w:r>
              <w:rPr>
                <w:rFonts w:ascii="仿宋_GB2312" w:hAnsi="仿宋_GB2312" w:eastAsia="仿宋_GB2312" w:cs="仿宋_GB2312"/>
              </w:rPr>
              <w:t>1</w:t>
            </w:r>
          </w:p>
        </w:tc>
        <w:tc>
          <w:tcPr>
            <w:tcW w:w="581" w:type="dxa"/>
          </w:tcPr>
          <w:p w14:paraId="52C6B68B"/>
        </w:tc>
        <w:tc>
          <w:tcPr>
            <w:tcW w:w="1495" w:type="dxa"/>
          </w:tcPr>
          <w:p w14:paraId="0F35D207">
            <w:pPr>
              <w:pStyle w:val="4"/>
              <w:jc w:val="left"/>
            </w:pPr>
            <w:r>
              <w:rPr>
                <w:rFonts w:ascii="仿宋_GB2312" w:hAnsi="仿宋_GB2312" w:eastAsia="仿宋_GB2312" w:cs="仿宋_GB2312"/>
              </w:rPr>
              <w:t>力的作用趣味实验材料</w:t>
            </w:r>
          </w:p>
        </w:tc>
        <w:tc>
          <w:tcPr>
            <w:tcW w:w="5814" w:type="dxa"/>
          </w:tcPr>
          <w:p w14:paraId="73DBC367">
            <w:pPr>
              <w:pStyle w:val="4"/>
              <w:jc w:val="left"/>
            </w:pPr>
            <w:r>
              <w:rPr>
                <w:rFonts w:ascii="仿宋_GB2312" w:hAnsi="仿宋_GB2312" w:eastAsia="仿宋_GB2312" w:cs="仿宋_GB2312"/>
                <w:sz w:val="21"/>
              </w:rPr>
              <w:t>959、含凯夫拉丝、微型手指电机、手指陀螺等</w:t>
            </w:r>
          </w:p>
        </w:tc>
      </w:tr>
    </w:tbl>
    <w:p w14:paraId="1F575ECC">
      <w:pPr>
        <w:pStyle w:val="4"/>
        <w:jc w:val="left"/>
      </w:pPr>
      <w:r>
        <w:rPr>
          <w:rFonts w:ascii="仿宋_GB2312" w:hAnsi="仿宋_GB2312" w:eastAsia="仿宋_GB2312" w:cs="仿宋_GB2312"/>
        </w:rPr>
        <w:t>标的名称：弓箭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A98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EFB56C">
            <w:pPr>
              <w:pStyle w:val="4"/>
              <w:jc w:val="center"/>
            </w:pPr>
            <w:r>
              <w:rPr>
                <w:rFonts w:ascii="仿宋_GB2312" w:hAnsi="仿宋_GB2312" w:eastAsia="仿宋_GB2312" w:cs="仿宋_GB2312"/>
              </w:rPr>
              <w:t>序号</w:t>
            </w:r>
          </w:p>
        </w:tc>
        <w:tc>
          <w:tcPr>
            <w:tcW w:w="581" w:type="dxa"/>
          </w:tcPr>
          <w:p w14:paraId="7AEB08BE">
            <w:pPr>
              <w:pStyle w:val="4"/>
              <w:jc w:val="center"/>
            </w:pPr>
            <w:r>
              <w:rPr>
                <w:rFonts w:ascii="仿宋_GB2312" w:hAnsi="仿宋_GB2312" w:eastAsia="仿宋_GB2312" w:cs="仿宋_GB2312"/>
              </w:rPr>
              <w:t>符号标识</w:t>
            </w:r>
          </w:p>
        </w:tc>
        <w:tc>
          <w:tcPr>
            <w:tcW w:w="1495" w:type="dxa"/>
          </w:tcPr>
          <w:p w14:paraId="40D30767">
            <w:pPr>
              <w:pStyle w:val="4"/>
              <w:jc w:val="center"/>
            </w:pPr>
            <w:r>
              <w:rPr>
                <w:rFonts w:ascii="仿宋_GB2312" w:hAnsi="仿宋_GB2312" w:eastAsia="仿宋_GB2312" w:cs="仿宋_GB2312"/>
              </w:rPr>
              <w:t>技术要求名称</w:t>
            </w:r>
          </w:p>
        </w:tc>
        <w:tc>
          <w:tcPr>
            <w:tcW w:w="5814" w:type="dxa"/>
          </w:tcPr>
          <w:p w14:paraId="76992093">
            <w:pPr>
              <w:pStyle w:val="4"/>
              <w:jc w:val="center"/>
            </w:pPr>
            <w:r>
              <w:rPr>
                <w:rFonts w:ascii="仿宋_GB2312" w:hAnsi="仿宋_GB2312" w:eastAsia="仿宋_GB2312" w:cs="仿宋_GB2312"/>
              </w:rPr>
              <w:t>技术参数与性能指标</w:t>
            </w:r>
          </w:p>
        </w:tc>
      </w:tr>
      <w:tr w14:paraId="4E390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7F7316">
            <w:pPr>
              <w:pStyle w:val="4"/>
              <w:jc w:val="center"/>
            </w:pPr>
            <w:r>
              <w:rPr>
                <w:rFonts w:ascii="仿宋_GB2312" w:hAnsi="仿宋_GB2312" w:eastAsia="仿宋_GB2312" w:cs="仿宋_GB2312"/>
              </w:rPr>
              <w:t>1</w:t>
            </w:r>
          </w:p>
        </w:tc>
        <w:tc>
          <w:tcPr>
            <w:tcW w:w="581" w:type="dxa"/>
          </w:tcPr>
          <w:p w14:paraId="1F72F4B6"/>
        </w:tc>
        <w:tc>
          <w:tcPr>
            <w:tcW w:w="1495" w:type="dxa"/>
          </w:tcPr>
          <w:p w14:paraId="1CEFA33C">
            <w:pPr>
              <w:pStyle w:val="4"/>
              <w:jc w:val="left"/>
            </w:pPr>
            <w:r>
              <w:rPr>
                <w:rFonts w:ascii="仿宋_GB2312" w:hAnsi="仿宋_GB2312" w:eastAsia="仿宋_GB2312" w:cs="仿宋_GB2312"/>
              </w:rPr>
              <w:t>弓箭</w:t>
            </w:r>
          </w:p>
        </w:tc>
        <w:tc>
          <w:tcPr>
            <w:tcW w:w="5814" w:type="dxa"/>
          </w:tcPr>
          <w:p w14:paraId="7154516D">
            <w:pPr>
              <w:pStyle w:val="4"/>
              <w:jc w:val="left"/>
            </w:pPr>
            <w:r>
              <w:rPr>
                <w:rFonts w:ascii="仿宋_GB2312" w:hAnsi="仿宋_GB2312" w:eastAsia="仿宋_GB2312" w:cs="仿宋_GB2312"/>
                <w:sz w:val="21"/>
              </w:rPr>
              <w:t>960、小型模型，形变现象显著</w:t>
            </w:r>
          </w:p>
        </w:tc>
      </w:tr>
    </w:tbl>
    <w:p w14:paraId="5FEFE092">
      <w:pPr>
        <w:pStyle w:val="4"/>
        <w:jc w:val="left"/>
      </w:pPr>
      <w:r>
        <w:rPr>
          <w:rFonts w:ascii="仿宋_GB2312" w:hAnsi="仿宋_GB2312" w:eastAsia="仿宋_GB2312" w:cs="仿宋_GB2312"/>
        </w:rPr>
        <w:t>标的名称：弹弓</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2C9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9E3BC83">
            <w:pPr>
              <w:pStyle w:val="4"/>
              <w:jc w:val="center"/>
            </w:pPr>
            <w:r>
              <w:rPr>
                <w:rFonts w:ascii="仿宋_GB2312" w:hAnsi="仿宋_GB2312" w:eastAsia="仿宋_GB2312" w:cs="仿宋_GB2312"/>
              </w:rPr>
              <w:t>序号</w:t>
            </w:r>
          </w:p>
        </w:tc>
        <w:tc>
          <w:tcPr>
            <w:tcW w:w="581" w:type="dxa"/>
          </w:tcPr>
          <w:p w14:paraId="58883E94">
            <w:pPr>
              <w:pStyle w:val="4"/>
              <w:jc w:val="center"/>
            </w:pPr>
            <w:r>
              <w:rPr>
                <w:rFonts w:ascii="仿宋_GB2312" w:hAnsi="仿宋_GB2312" w:eastAsia="仿宋_GB2312" w:cs="仿宋_GB2312"/>
              </w:rPr>
              <w:t>符号标识</w:t>
            </w:r>
          </w:p>
        </w:tc>
        <w:tc>
          <w:tcPr>
            <w:tcW w:w="1495" w:type="dxa"/>
          </w:tcPr>
          <w:p w14:paraId="5699C40D">
            <w:pPr>
              <w:pStyle w:val="4"/>
              <w:jc w:val="center"/>
            </w:pPr>
            <w:r>
              <w:rPr>
                <w:rFonts w:ascii="仿宋_GB2312" w:hAnsi="仿宋_GB2312" w:eastAsia="仿宋_GB2312" w:cs="仿宋_GB2312"/>
              </w:rPr>
              <w:t>技术要求名称</w:t>
            </w:r>
          </w:p>
        </w:tc>
        <w:tc>
          <w:tcPr>
            <w:tcW w:w="5814" w:type="dxa"/>
          </w:tcPr>
          <w:p w14:paraId="077059CC">
            <w:pPr>
              <w:pStyle w:val="4"/>
              <w:jc w:val="center"/>
            </w:pPr>
            <w:r>
              <w:rPr>
                <w:rFonts w:ascii="仿宋_GB2312" w:hAnsi="仿宋_GB2312" w:eastAsia="仿宋_GB2312" w:cs="仿宋_GB2312"/>
              </w:rPr>
              <w:t>技术参数与性能指标</w:t>
            </w:r>
          </w:p>
        </w:tc>
      </w:tr>
      <w:tr w14:paraId="2F455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F23AA1">
            <w:pPr>
              <w:pStyle w:val="4"/>
              <w:jc w:val="center"/>
            </w:pPr>
            <w:r>
              <w:rPr>
                <w:rFonts w:ascii="仿宋_GB2312" w:hAnsi="仿宋_GB2312" w:eastAsia="仿宋_GB2312" w:cs="仿宋_GB2312"/>
              </w:rPr>
              <w:t>1</w:t>
            </w:r>
          </w:p>
        </w:tc>
        <w:tc>
          <w:tcPr>
            <w:tcW w:w="581" w:type="dxa"/>
          </w:tcPr>
          <w:p w14:paraId="19623B43"/>
        </w:tc>
        <w:tc>
          <w:tcPr>
            <w:tcW w:w="1495" w:type="dxa"/>
          </w:tcPr>
          <w:p w14:paraId="3869281C">
            <w:pPr>
              <w:pStyle w:val="4"/>
              <w:jc w:val="left"/>
            </w:pPr>
            <w:r>
              <w:rPr>
                <w:rFonts w:ascii="仿宋_GB2312" w:hAnsi="仿宋_GB2312" w:eastAsia="仿宋_GB2312" w:cs="仿宋_GB2312"/>
              </w:rPr>
              <w:t>弹弓</w:t>
            </w:r>
          </w:p>
        </w:tc>
        <w:tc>
          <w:tcPr>
            <w:tcW w:w="5814" w:type="dxa"/>
          </w:tcPr>
          <w:p w14:paraId="099A4FCE">
            <w:pPr>
              <w:pStyle w:val="4"/>
              <w:jc w:val="left"/>
            </w:pPr>
            <w:r>
              <w:rPr>
                <w:rFonts w:ascii="仿宋_GB2312" w:hAnsi="仿宋_GB2312" w:eastAsia="仿宋_GB2312" w:cs="仿宋_GB2312"/>
                <w:sz w:val="21"/>
              </w:rPr>
              <w:t>961、形变现象显著</w:t>
            </w:r>
          </w:p>
        </w:tc>
      </w:tr>
    </w:tbl>
    <w:p w14:paraId="56A65877">
      <w:pPr>
        <w:pStyle w:val="4"/>
        <w:jc w:val="left"/>
      </w:pPr>
      <w:r>
        <w:rPr>
          <w:rFonts w:ascii="仿宋_GB2312" w:hAnsi="仿宋_GB2312" w:eastAsia="仿宋_GB2312" w:cs="仿宋_GB2312"/>
        </w:rPr>
        <w:t>标的名称：连弩枪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4E0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58BD9B">
            <w:pPr>
              <w:pStyle w:val="4"/>
              <w:jc w:val="center"/>
            </w:pPr>
            <w:r>
              <w:rPr>
                <w:rFonts w:ascii="仿宋_GB2312" w:hAnsi="仿宋_GB2312" w:eastAsia="仿宋_GB2312" w:cs="仿宋_GB2312"/>
              </w:rPr>
              <w:t>序号</w:t>
            </w:r>
          </w:p>
        </w:tc>
        <w:tc>
          <w:tcPr>
            <w:tcW w:w="581" w:type="dxa"/>
          </w:tcPr>
          <w:p w14:paraId="76922773">
            <w:pPr>
              <w:pStyle w:val="4"/>
              <w:jc w:val="center"/>
            </w:pPr>
            <w:r>
              <w:rPr>
                <w:rFonts w:ascii="仿宋_GB2312" w:hAnsi="仿宋_GB2312" w:eastAsia="仿宋_GB2312" w:cs="仿宋_GB2312"/>
              </w:rPr>
              <w:t>符号标识</w:t>
            </w:r>
          </w:p>
        </w:tc>
        <w:tc>
          <w:tcPr>
            <w:tcW w:w="1495" w:type="dxa"/>
          </w:tcPr>
          <w:p w14:paraId="6CC6C40B">
            <w:pPr>
              <w:pStyle w:val="4"/>
              <w:jc w:val="center"/>
            </w:pPr>
            <w:r>
              <w:rPr>
                <w:rFonts w:ascii="仿宋_GB2312" w:hAnsi="仿宋_GB2312" w:eastAsia="仿宋_GB2312" w:cs="仿宋_GB2312"/>
              </w:rPr>
              <w:t>技术要求名称</w:t>
            </w:r>
          </w:p>
        </w:tc>
        <w:tc>
          <w:tcPr>
            <w:tcW w:w="5814" w:type="dxa"/>
          </w:tcPr>
          <w:p w14:paraId="7152055C">
            <w:pPr>
              <w:pStyle w:val="4"/>
              <w:jc w:val="center"/>
            </w:pPr>
            <w:r>
              <w:rPr>
                <w:rFonts w:ascii="仿宋_GB2312" w:hAnsi="仿宋_GB2312" w:eastAsia="仿宋_GB2312" w:cs="仿宋_GB2312"/>
              </w:rPr>
              <w:t>技术参数与性能指标</w:t>
            </w:r>
          </w:p>
        </w:tc>
      </w:tr>
      <w:tr w14:paraId="288CC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194F75">
            <w:pPr>
              <w:pStyle w:val="4"/>
              <w:jc w:val="center"/>
            </w:pPr>
            <w:r>
              <w:rPr>
                <w:rFonts w:ascii="仿宋_GB2312" w:hAnsi="仿宋_GB2312" w:eastAsia="仿宋_GB2312" w:cs="仿宋_GB2312"/>
              </w:rPr>
              <w:t>1</w:t>
            </w:r>
          </w:p>
        </w:tc>
        <w:tc>
          <w:tcPr>
            <w:tcW w:w="581" w:type="dxa"/>
          </w:tcPr>
          <w:p w14:paraId="3FB2058C"/>
        </w:tc>
        <w:tc>
          <w:tcPr>
            <w:tcW w:w="1495" w:type="dxa"/>
          </w:tcPr>
          <w:p w14:paraId="414B2C46">
            <w:pPr>
              <w:pStyle w:val="4"/>
              <w:jc w:val="left"/>
            </w:pPr>
            <w:r>
              <w:rPr>
                <w:rFonts w:ascii="仿宋_GB2312" w:hAnsi="仿宋_GB2312" w:eastAsia="仿宋_GB2312" w:cs="仿宋_GB2312"/>
              </w:rPr>
              <w:t>连弩枪</w:t>
            </w:r>
          </w:p>
        </w:tc>
        <w:tc>
          <w:tcPr>
            <w:tcW w:w="5814" w:type="dxa"/>
          </w:tcPr>
          <w:p w14:paraId="2F582DEA">
            <w:pPr>
              <w:pStyle w:val="4"/>
              <w:jc w:val="left"/>
            </w:pPr>
            <w:r>
              <w:rPr>
                <w:rFonts w:ascii="仿宋_GB2312" w:hAnsi="仿宋_GB2312" w:eastAsia="仿宋_GB2312" w:cs="仿宋_GB2312"/>
                <w:sz w:val="21"/>
              </w:rPr>
              <w:t>962、小型模型</w:t>
            </w:r>
          </w:p>
        </w:tc>
      </w:tr>
    </w:tbl>
    <w:p w14:paraId="3AF6FEC2">
      <w:pPr>
        <w:pStyle w:val="4"/>
        <w:jc w:val="left"/>
      </w:pPr>
      <w:r>
        <w:rPr>
          <w:rFonts w:ascii="仿宋_GB2312" w:hAnsi="仿宋_GB2312" w:eastAsia="仿宋_GB2312" w:cs="仿宋_GB2312"/>
        </w:rPr>
        <w:t>标的名称：改变物 体运动 状态实 验装置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BFA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506F01">
            <w:pPr>
              <w:pStyle w:val="4"/>
              <w:jc w:val="center"/>
            </w:pPr>
            <w:r>
              <w:rPr>
                <w:rFonts w:ascii="仿宋_GB2312" w:hAnsi="仿宋_GB2312" w:eastAsia="仿宋_GB2312" w:cs="仿宋_GB2312"/>
              </w:rPr>
              <w:t>序号</w:t>
            </w:r>
          </w:p>
        </w:tc>
        <w:tc>
          <w:tcPr>
            <w:tcW w:w="581" w:type="dxa"/>
          </w:tcPr>
          <w:p w14:paraId="5A1239FE">
            <w:pPr>
              <w:pStyle w:val="4"/>
              <w:jc w:val="center"/>
            </w:pPr>
            <w:r>
              <w:rPr>
                <w:rFonts w:ascii="仿宋_GB2312" w:hAnsi="仿宋_GB2312" w:eastAsia="仿宋_GB2312" w:cs="仿宋_GB2312"/>
              </w:rPr>
              <w:t>符号标识</w:t>
            </w:r>
          </w:p>
        </w:tc>
        <w:tc>
          <w:tcPr>
            <w:tcW w:w="1495" w:type="dxa"/>
          </w:tcPr>
          <w:p w14:paraId="4B7FF617">
            <w:pPr>
              <w:pStyle w:val="4"/>
              <w:jc w:val="center"/>
            </w:pPr>
            <w:r>
              <w:rPr>
                <w:rFonts w:ascii="仿宋_GB2312" w:hAnsi="仿宋_GB2312" w:eastAsia="仿宋_GB2312" w:cs="仿宋_GB2312"/>
              </w:rPr>
              <w:t>技术要求名称</w:t>
            </w:r>
          </w:p>
        </w:tc>
        <w:tc>
          <w:tcPr>
            <w:tcW w:w="5814" w:type="dxa"/>
          </w:tcPr>
          <w:p w14:paraId="08AB9A7B">
            <w:pPr>
              <w:pStyle w:val="4"/>
              <w:jc w:val="center"/>
            </w:pPr>
            <w:r>
              <w:rPr>
                <w:rFonts w:ascii="仿宋_GB2312" w:hAnsi="仿宋_GB2312" w:eastAsia="仿宋_GB2312" w:cs="仿宋_GB2312"/>
              </w:rPr>
              <w:t>技术参数与性能指标</w:t>
            </w:r>
          </w:p>
        </w:tc>
      </w:tr>
      <w:tr w14:paraId="21E80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D2D349">
            <w:pPr>
              <w:pStyle w:val="4"/>
              <w:jc w:val="center"/>
            </w:pPr>
            <w:r>
              <w:rPr>
                <w:rFonts w:ascii="仿宋_GB2312" w:hAnsi="仿宋_GB2312" w:eastAsia="仿宋_GB2312" w:cs="仿宋_GB2312"/>
              </w:rPr>
              <w:t>1</w:t>
            </w:r>
          </w:p>
        </w:tc>
        <w:tc>
          <w:tcPr>
            <w:tcW w:w="581" w:type="dxa"/>
          </w:tcPr>
          <w:p w14:paraId="1B5ED255"/>
        </w:tc>
        <w:tc>
          <w:tcPr>
            <w:tcW w:w="1495" w:type="dxa"/>
          </w:tcPr>
          <w:p w14:paraId="70B1EC93">
            <w:pPr>
              <w:pStyle w:val="4"/>
              <w:jc w:val="left"/>
            </w:pPr>
            <w:r>
              <w:rPr>
                <w:rFonts w:ascii="仿宋_GB2312" w:hAnsi="仿宋_GB2312" w:eastAsia="仿宋_GB2312" w:cs="仿宋_GB2312"/>
              </w:rPr>
              <w:t>改变物体运动状态实验装置</w:t>
            </w:r>
          </w:p>
        </w:tc>
        <w:tc>
          <w:tcPr>
            <w:tcW w:w="5814" w:type="dxa"/>
          </w:tcPr>
          <w:p w14:paraId="56B5947B">
            <w:pPr>
              <w:pStyle w:val="4"/>
              <w:jc w:val="left"/>
            </w:pPr>
            <w:r>
              <w:rPr>
                <w:rFonts w:ascii="仿宋_GB2312" w:hAnsi="仿宋_GB2312" w:eastAsia="仿宋_GB2312" w:cs="仿宋_GB2312"/>
                <w:sz w:val="21"/>
              </w:rPr>
              <w:t>963、小铁球、条形磁铁、小球释放装置</w:t>
            </w:r>
          </w:p>
        </w:tc>
      </w:tr>
    </w:tbl>
    <w:p w14:paraId="3648ED28">
      <w:pPr>
        <w:pStyle w:val="4"/>
        <w:jc w:val="left"/>
      </w:pPr>
      <w:r>
        <w:rPr>
          <w:rFonts w:ascii="仿宋_GB2312" w:hAnsi="仿宋_GB2312" w:eastAsia="仿宋_GB2312" w:cs="仿宋_GB2312"/>
        </w:rPr>
        <w:t>标的名称：水火箭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1D6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495607">
            <w:pPr>
              <w:pStyle w:val="4"/>
              <w:jc w:val="center"/>
            </w:pPr>
            <w:r>
              <w:rPr>
                <w:rFonts w:ascii="仿宋_GB2312" w:hAnsi="仿宋_GB2312" w:eastAsia="仿宋_GB2312" w:cs="仿宋_GB2312"/>
              </w:rPr>
              <w:t>序号</w:t>
            </w:r>
          </w:p>
        </w:tc>
        <w:tc>
          <w:tcPr>
            <w:tcW w:w="581" w:type="dxa"/>
          </w:tcPr>
          <w:p w14:paraId="69527CD5">
            <w:pPr>
              <w:pStyle w:val="4"/>
              <w:jc w:val="center"/>
            </w:pPr>
            <w:r>
              <w:rPr>
                <w:rFonts w:ascii="仿宋_GB2312" w:hAnsi="仿宋_GB2312" w:eastAsia="仿宋_GB2312" w:cs="仿宋_GB2312"/>
              </w:rPr>
              <w:t>符号标识</w:t>
            </w:r>
          </w:p>
        </w:tc>
        <w:tc>
          <w:tcPr>
            <w:tcW w:w="1495" w:type="dxa"/>
          </w:tcPr>
          <w:p w14:paraId="6CF1448D">
            <w:pPr>
              <w:pStyle w:val="4"/>
              <w:jc w:val="center"/>
            </w:pPr>
            <w:r>
              <w:rPr>
                <w:rFonts w:ascii="仿宋_GB2312" w:hAnsi="仿宋_GB2312" w:eastAsia="仿宋_GB2312" w:cs="仿宋_GB2312"/>
              </w:rPr>
              <w:t>技术要求名称</w:t>
            </w:r>
          </w:p>
        </w:tc>
        <w:tc>
          <w:tcPr>
            <w:tcW w:w="5814" w:type="dxa"/>
          </w:tcPr>
          <w:p w14:paraId="1AE17EE6">
            <w:pPr>
              <w:pStyle w:val="4"/>
              <w:jc w:val="center"/>
            </w:pPr>
            <w:r>
              <w:rPr>
                <w:rFonts w:ascii="仿宋_GB2312" w:hAnsi="仿宋_GB2312" w:eastAsia="仿宋_GB2312" w:cs="仿宋_GB2312"/>
              </w:rPr>
              <w:t>技术参数与性能指标</w:t>
            </w:r>
          </w:p>
        </w:tc>
      </w:tr>
      <w:tr w14:paraId="14482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04795B">
            <w:pPr>
              <w:pStyle w:val="4"/>
              <w:jc w:val="center"/>
            </w:pPr>
            <w:r>
              <w:rPr>
                <w:rFonts w:ascii="仿宋_GB2312" w:hAnsi="仿宋_GB2312" w:eastAsia="仿宋_GB2312" w:cs="仿宋_GB2312"/>
              </w:rPr>
              <w:t>1</w:t>
            </w:r>
          </w:p>
        </w:tc>
        <w:tc>
          <w:tcPr>
            <w:tcW w:w="581" w:type="dxa"/>
          </w:tcPr>
          <w:p w14:paraId="75D506AF"/>
        </w:tc>
        <w:tc>
          <w:tcPr>
            <w:tcW w:w="1495" w:type="dxa"/>
          </w:tcPr>
          <w:p w14:paraId="6AA1366F">
            <w:pPr>
              <w:pStyle w:val="4"/>
              <w:jc w:val="left"/>
            </w:pPr>
            <w:r>
              <w:rPr>
                <w:rFonts w:ascii="仿宋_GB2312" w:hAnsi="仿宋_GB2312" w:eastAsia="仿宋_GB2312" w:cs="仿宋_GB2312"/>
              </w:rPr>
              <w:t>水火箭</w:t>
            </w:r>
          </w:p>
        </w:tc>
        <w:tc>
          <w:tcPr>
            <w:tcW w:w="5814" w:type="dxa"/>
          </w:tcPr>
          <w:p w14:paraId="16A94C6A">
            <w:pPr>
              <w:pStyle w:val="4"/>
              <w:jc w:val="left"/>
            </w:pPr>
            <w:r>
              <w:rPr>
                <w:rFonts w:ascii="仿宋_GB2312" w:hAnsi="仿宋_GB2312" w:eastAsia="仿宋_GB2312" w:cs="仿宋_GB2312"/>
                <w:sz w:val="21"/>
              </w:rPr>
              <w:t>964、器材由发射支架、导轨、火箭、火箭头组成。发射支架由底座、可调角度加构成，表面烤漆，底座尺寸：270mm×110mm×11mm。</w:t>
            </w:r>
          </w:p>
        </w:tc>
      </w:tr>
    </w:tbl>
    <w:p w14:paraId="6A1DFE67">
      <w:pPr>
        <w:pStyle w:val="4"/>
        <w:jc w:val="left"/>
      </w:pPr>
      <w:r>
        <w:rPr>
          <w:rFonts w:ascii="仿宋_GB2312" w:hAnsi="仿宋_GB2312" w:eastAsia="仿宋_GB2312" w:cs="仿宋_GB2312"/>
        </w:rPr>
        <w:t>标的名称：物体受 力与运 动演示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441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DB66464">
            <w:pPr>
              <w:pStyle w:val="4"/>
              <w:jc w:val="center"/>
            </w:pPr>
            <w:r>
              <w:rPr>
                <w:rFonts w:ascii="仿宋_GB2312" w:hAnsi="仿宋_GB2312" w:eastAsia="仿宋_GB2312" w:cs="仿宋_GB2312"/>
              </w:rPr>
              <w:t>序号</w:t>
            </w:r>
          </w:p>
        </w:tc>
        <w:tc>
          <w:tcPr>
            <w:tcW w:w="581" w:type="dxa"/>
          </w:tcPr>
          <w:p w14:paraId="553A8B46">
            <w:pPr>
              <w:pStyle w:val="4"/>
              <w:jc w:val="center"/>
            </w:pPr>
            <w:r>
              <w:rPr>
                <w:rFonts w:ascii="仿宋_GB2312" w:hAnsi="仿宋_GB2312" w:eastAsia="仿宋_GB2312" w:cs="仿宋_GB2312"/>
              </w:rPr>
              <w:t>符号标识</w:t>
            </w:r>
          </w:p>
        </w:tc>
        <w:tc>
          <w:tcPr>
            <w:tcW w:w="1495" w:type="dxa"/>
          </w:tcPr>
          <w:p w14:paraId="1DB6DB7B">
            <w:pPr>
              <w:pStyle w:val="4"/>
              <w:jc w:val="center"/>
            </w:pPr>
            <w:r>
              <w:rPr>
                <w:rFonts w:ascii="仿宋_GB2312" w:hAnsi="仿宋_GB2312" w:eastAsia="仿宋_GB2312" w:cs="仿宋_GB2312"/>
              </w:rPr>
              <w:t>技术要求名称</w:t>
            </w:r>
          </w:p>
        </w:tc>
        <w:tc>
          <w:tcPr>
            <w:tcW w:w="5814" w:type="dxa"/>
          </w:tcPr>
          <w:p w14:paraId="0DC28A74">
            <w:pPr>
              <w:pStyle w:val="4"/>
              <w:jc w:val="center"/>
            </w:pPr>
            <w:r>
              <w:rPr>
                <w:rFonts w:ascii="仿宋_GB2312" w:hAnsi="仿宋_GB2312" w:eastAsia="仿宋_GB2312" w:cs="仿宋_GB2312"/>
              </w:rPr>
              <w:t>技术参数与性能指标</w:t>
            </w:r>
          </w:p>
        </w:tc>
      </w:tr>
      <w:tr w14:paraId="51819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F14165">
            <w:pPr>
              <w:pStyle w:val="4"/>
              <w:jc w:val="center"/>
            </w:pPr>
            <w:r>
              <w:rPr>
                <w:rFonts w:ascii="仿宋_GB2312" w:hAnsi="仿宋_GB2312" w:eastAsia="仿宋_GB2312" w:cs="仿宋_GB2312"/>
              </w:rPr>
              <w:t>1</w:t>
            </w:r>
          </w:p>
        </w:tc>
        <w:tc>
          <w:tcPr>
            <w:tcW w:w="581" w:type="dxa"/>
          </w:tcPr>
          <w:p w14:paraId="0C875D5D"/>
        </w:tc>
        <w:tc>
          <w:tcPr>
            <w:tcW w:w="1495" w:type="dxa"/>
          </w:tcPr>
          <w:p w14:paraId="2FAD654E">
            <w:pPr>
              <w:pStyle w:val="4"/>
              <w:jc w:val="left"/>
            </w:pPr>
            <w:r>
              <w:rPr>
                <w:rFonts w:ascii="仿宋_GB2312" w:hAnsi="仿宋_GB2312" w:eastAsia="仿宋_GB2312" w:cs="仿宋_GB2312"/>
              </w:rPr>
              <w:t>物体受力与运动演示器</w:t>
            </w:r>
          </w:p>
        </w:tc>
        <w:tc>
          <w:tcPr>
            <w:tcW w:w="5814" w:type="dxa"/>
          </w:tcPr>
          <w:p w14:paraId="5CB74157">
            <w:pPr>
              <w:pStyle w:val="4"/>
              <w:jc w:val="left"/>
            </w:pPr>
            <w:r>
              <w:rPr>
                <w:rFonts w:ascii="仿宋_GB2312" w:hAnsi="仿宋_GB2312" w:eastAsia="仿宋_GB2312" w:cs="仿宋_GB2312"/>
                <w:sz w:val="21"/>
              </w:rPr>
              <w:t>965、含直流电机、绕线盘、 电源开关等；直流电机额定电压3 V，空载电流小于 50mA，悬挂 200 g 重物匀速上升时工作电流小于150 mA；电源开关应能控制电机正/反向旋转，中间为停；绕线盘外应有标志，可看到绕线盘旋转方向，线长800 mm±50mm</w:t>
            </w:r>
          </w:p>
        </w:tc>
      </w:tr>
    </w:tbl>
    <w:p w14:paraId="2C9206C7">
      <w:pPr>
        <w:pStyle w:val="4"/>
        <w:jc w:val="left"/>
      </w:pPr>
      <w:r>
        <w:rPr>
          <w:rFonts w:ascii="仿宋_GB2312" w:hAnsi="仿宋_GB2312" w:eastAsia="仿宋_GB2312" w:cs="仿宋_GB2312"/>
        </w:rPr>
        <w:t>标的名称：螺旋弹簧组</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0E9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0F9516">
            <w:pPr>
              <w:pStyle w:val="4"/>
              <w:jc w:val="center"/>
            </w:pPr>
            <w:r>
              <w:rPr>
                <w:rFonts w:ascii="仿宋_GB2312" w:hAnsi="仿宋_GB2312" w:eastAsia="仿宋_GB2312" w:cs="仿宋_GB2312"/>
              </w:rPr>
              <w:t>序号</w:t>
            </w:r>
          </w:p>
        </w:tc>
        <w:tc>
          <w:tcPr>
            <w:tcW w:w="581" w:type="dxa"/>
          </w:tcPr>
          <w:p w14:paraId="74B88645">
            <w:pPr>
              <w:pStyle w:val="4"/>
              <w:jc w:val="center"/>
            </w:pPr>
            <w:r>
              <w:rPr>
                <w:rFonts w:ascii="仿宋_GB2312" w:hAnsi="仿宋_GB2312" w:eastAsia="仿宋_GB2312" w:cs="仿宋_GB2312"/>
              </w:rPr>
              <w:t>符号标识</w:t>
            </w:r>
          </w:p>
        </w:tc>
        <w:tc>
          <w:tcPr>
            <w:tcW w:w="1495" w:type="dxa"/>
          </w:tcPr>
          <w:p w14:paraId="3DD1B47B">
            <w:pPr>
              <w:pStyle w:val="4"/>
              <w:jc w:val="center"/>
            </w:pPr>
            <w:r>
              <w:rPr>
                <w:rFonts w:ascii="仿宋_GB2312" w:hAnsi="仿宋_GB2312" w:eastAsia="仿宋_GB2312" w:cs="仿宋_GB2312"/>
              </w:rPr>
              <w:t>技术要求名称</w:t>
            </w:r>
          </w:p>
        </w:tc>
        <w:tc>
          <w:tcPr>
            <w:tcW w:w="5814" w:type="dxa"/>
          </w:tcPr>
          <w:p w14:paraId="2439ABB0">
            <w:pPr>
              <w:pStyle w:val="4"/>
              <w:jc w:val="center"/>
            </w:pPr>
            <w:r>
              <w:rPr>
                <w:rFonts w:ascii="仿宋_GB2312" w:hAnsi="仿宋_GB2312" w:eastAsia="仿宋_GB2312" w:cs="仿宋_GB2312"/>
              </w:rPr>
              <w:t>技术参数与性能指标</w:t>
            </w:r>
          </w:p>
        </w:tc>
      </w:tr>
      <w:tr w14:paraId="064E6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2E504A">
            <w:pPr>
              <w:pStyle w:val="4"/>
              <w:jc w:val="center"/>
            </w:pPr>
            <w:r>
              <w:rPr>
                <w:rFonts w:ascii="仿宋_GB2312" w:hAnsi="仿宋_GB2312" w:eastAsia="仿宋_GB2312" w:cs="仿宋_GB2312"/>
              </w:rPr>
              <w:t>1</w:t>
            </w:r>
          </w:p>
        </w:tc>
        <w:tc>
          <w:tcPr>
            <w:tcW w:w="581" w:type="dxa"/>
          </w:tcPr>
          <w:p w14:paraId="5544826A"/>
        </w:tc>
        <w:tc>
          <w:tcPr>
            <w:tcW w:w="1495" w:type="dxa"/>
          </w:tcPr>
          <w:p w14:paraId="13578818">
            <w:pPr>
              <w:pStyle w:val="4"/>
              <w:jc w:val="left"/>
            </w:pPr>
            <w:r>
              <w:rPr>
                <w:rFonts w:ascii="仿宋_GB2312" w:hAnsi="仿宋_GB2312" w:eastAsia="仿宋_GB2312" w:cs="仿宋_GB2312"/>
              </w:rPr>
              <w:t>螺旋弹簧组</w:t>
            </w:r>
          </w:p>
        </w:tc>
        <w:tc>
          <w:tcPr>
            <w:tcW w:w="5814" w:type="dxa"/>
          </w:tcPr>
          <w:p w14:paraId="5F4F90A2">
            <w:pPr>
              <w:pStyle w:val="4"/>
              <w:jc w:val="left"/>
            </w:pPr>
            <w:r>
              <w:rPr>
                <w:rFonts w:ascii="仿宋_GB2312" w:hAnsi="仿宋_GB2312" w:eastAsia="仿宋_GB2312" w:cs="仿宋_GB2312"/>
                <w:sz w:val="21"/>
              </w:rPr>
              <w:t>966、由拉力极限分别为 4.9 N、2.94 N、1.96 N、0.98N 和 0.49 N 的 5 种弹簧构成；各弹簧带长50 mm 挂钩（有指针） ，两端应为圆拉环，附标度板</w:t>
            </w:r>
          </w:p>
        </w:tc>
      </w:tr>
    </w:tbl>
    <w:p w14:paraId="0531C889">
      <w:pPr>
        <w:pStyle w:val="4"/>
        <w:jc w:val="left"/>
      </w:pPr>
      <w:r>
        <w:rPr>
          <w:rFonts w:ascii="仿宋_GB2312" w:hAnsi="仿宋_GB2312" w:eastAsia="仿宋_GB2312" w:cs="仿宋_GB2312"/>
        </w:rPr>
        <w:t>标的名称：演示测 力计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303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9AEBD9">
            <w:pPr>
              <w:pStyle w:val="4"/>
              <w:jc w:val="center"/>
            </w:pPr>
            <w:r>
              <w:rPr>
                <w:rFonts w:ascii="仿宋_GB2312" w:hAnsi="仿宋_GB2312" w:eastAsia="仿宋_GB2312" w:cs="仿宋_GB2312"/>
              </w:rPr>
              <w:t>序号</w:t>
            </w:r>
          </w:p>
        </w:tc>
        <w:tc>
          <w:tcPr>
            <w:tcW w:w="581" w:type="dxa"/>
          </w:tcPr>
          <w:p w14:paraId="3943701F">
            <w:pPr>
              <w:pStyle w:val="4"/>
              <w:jc w:val="center"/>
            </w:pPr>
            <w:r>
              <w:rPr>
                <w:rFonts w:ascii="仿宋_GB2312" w:hAnsi="仿宋_GB2312" w:eastAsia="仿宋_GB2312" w:cs="仿宋_GB2312"/>
              </w:rPr>
              <w:t>符号标识</w:t>
            </w:r>
          </w:p>
        </w:tc>
        <w:tc>
          <w:tcPr>
            <w:tcW w:w="1495" w:type="dxa"/>
          </w:tcPr>
          <w:p w14:paraId="5EEDB0F0">
            <w:pPr>
              <w:pStyle w:val="4"/>
              <w:jc w:val="center"/>
            </w:pPr>
            <w:r>
              <w:rPr>
                <w:rFonts w:ascii="仿宋_GB2312" w:hAnsi="仿宋_GB2312" w:eastAsia="仿宋_GB2312" w:cs="仿宋_GB2312"/>
              </w:rPr>
              <w:t>技术要求名称</w:t>
            </w:r>
          </w:p>
        </w:tc>
        <w:tc>
          <w:tcPr>
            <w:tcW w:w="5814" w:type="dxa"/>
          </w:tcPr>
          <w:p w14:paraId="4EA616A4">
            <w:pPr>
              <w:pStyle w:val="4"/>
              <w:jc w:val="center"/>
            </w:pPr>
            <w:r>
              <w:rPr>
                <w:rFonts w:ascii="仿宋_GB2312" w:hAnsi="仿宋_GB2312" w:eastAsia="仿宋_GB2312" w:cs="仿宋_GB2312"/>
              </w:rPr>
              <w:t>技术参数与性能指标</w:t>
            </w:r>
          </w:p>
        </w:tc>
      </w:tr>
      <w:tr w14:paraId="734B4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488BBB">
            <w:pPr>
              <w:pStyle w:val="4"/>
              <w:jc w:val="center"/>
            </w:pPr>
            <w:r>
              <w:rPr>
                <w:rFonts w:ascii="仿宋_GB2312" w:hAnsi="仿宋_GB2312" w:eastAsia="仿宋_GB2312" w:cs="仿宋_GB2312"/>
              </w:rPr>
              <w:t>1</w:t>
            </w:r>
          </w:p>
        </w:tc>
        <w:tc>
          <w:tcPr>
            <w:tcW w:w="581" w:type="dxa"/>
          </w:tcPr>
          <w:p w14:paraId="2C4C4595"/>
        </w:tc>
        <w:tc>
          <w:tcPr>
            <w:tcW w:w="1495" w:type="dxa"/>
          </w:tcPr>
          <w:p w14:paraId="2A9CD90B">
            <w:pPr>
              <w:pStyle w:val="4"/>
              <w:jc w:val="left"/>
            </w:pPr>
            <w:r>
              <w:rPr>
                <w:rFonts w:ascii="仿宋_GB2312" w:hAnsi="仿宋_GB2312" w:eastAsia="仿宋_GB2312" w:cs="仿宋_GB2312"/>
              </w:rPr>
              <w:t>演示测力计</w:t>
            </w:r>
          </w:p>
        </w:tc>
        <w:tc>
          <w:tcPr>
            <w:tcW w:w="5814" w:type="dxa"/>
          </w:tcPr>
          <w:p w14:paraId="7360A497">
            <w:pPr>
              <w:pStyle w:val="4"/>
              <w:jc w:val="left"/>
            </w:pPr>
            <w:r>
              <w:rPr>
                <w:rFonts w:ascii="仿宋_GB2312" w:hAnsi="仿宋_GB2312" w:eastAsia="仿宋_GB2312" w:cs="仿宋_GB2312"/>
                <w:sz w:val="21"/>
              </w:rPr>
              <w:t>967、 由弹簧、指针、刻度板、拉杆、悬挂装置、夹持柄等组成，刻度板为塑料制品，外形尺寸：310mm×85mm×8mm，中间槽孔尺寸：272mm×25mm，刻度值为 0N～2N，最小分度值为 0.1N、最大分度值为 0.5N。</w:t>
            </w:r>
          </w:p>
          <w:p w14:paraId="1ABA5A81">
            <w:pPr>
              <w:pStyle w:val="4"/>
              <w:jc w:val="left"/>
            </w:pPr>
            <w:r>
              <w:rPr>
                <w:rFonts w:ascii="仿宋_GB2312" w:hAnsi="仿宋_GB2312" w:eastAsia="仿宋_GB2312" w:cs="仿宋_GB2312"/>
                <w:sz w:val="21"/>
              </w:rPr>
              <w:t>右左侧刻度线一致。</w:t>
            </w:r>
          </w:p>
        </w:tc>
      </w:tr>
    </w:tbl>
    <w:p w14:paraId="2B1C0CD7">
      <w:pPr>
        <w:pStyle w:val="4"/>
        <w:jc w:val="left"/>
      </w:pPr>
      <w:r>
        <w:rPr>
          <w:rFonts w:ascii="仿宋_GB2312" w:hAnsi="仿宋_GB2312" w:eastAsia="仿宋_GB2312" w:cs="仿宋_GB2312"/>
        </w:rPr>
        <w:t>标的名称：条形盒 测力计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5AE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02D842">
            <w:pPr>
              <w:pStyle w:val="4"/>
              <w:jc w:val="center"/>
            </w:pPr>
            <w:r>
              <w:rPr>
                <w:rFonts w:ascii="仿宋_GB2312" w:hAnsi="仿宋_GB2312" w:eastAsia="仿宋_GB2312" w:cs="仿宋_GB2312"/>
              </w:rPr>
              <w:t>序号</w:t>
            </w:r>
          </w:p>
        </w:tc>
        <w:tc>
          <w:tcPr>
            <w:tcW w:w="581" w:type="dxa"/>
          </w:tcPr>
          <w:p w14:paraId="25C7F792">
            <w:pPr>
              <w:pStyle w:val="4"/>
              <w:jc w:val="center"/>
            </w:pPr>
            <w:r>
              <w:rPr>
                <w:rFonts w:ascii="仿宋_GB2312" w:hAnsi="仿宋_GB2312" w:eastAsia="仿宋_GB2312" w:cs="仿宋_GB2312"/>
              </w:rPr>
              <w:t>符号标识</w:t>
            </w:r>
          </w:p>
        </w:tc>
        <w:tc>
          <w:tcPr>
            <w:tcW w:w="1495" w:type="dxa"/>
          </w:tcPr>
          <w:p w14:paraId="0B278790">
            <w:pPr>
              <w:pStyle w:val="4"/>
              <w:jc w:val="center"/>
            </w:pPr>
            <w:r>
              <w:rPr>
                <w:rFonts w:ascii="仿宋_GB2312" w:hAnsi="仿宋_GB2312" w:eastAsia="仿宋_GB2312" w:cs="仿宋_GB2312"/>
              </w:rPr>
              <w:t>技术要求名称</w:t>
            </w:r>
          </w:p>
        </w:tc>
        <w:tc>
          <w:tcPr>
            <w:tcW w:w="5814" w:type="dxa"/>
          </w:tcPr>
          <w:p w14:paraId="6A9E966C">
            <w:pPr>
              <w:pStyle w:val="4"/>
              <w:jc w:val="center"/>
            </w:pPr>
            <w:r>
              <w:rPr>
                <w:rFonts w:ascii="仿宋_GB2312" w:hAnsi="仿宋_GB2312" w:eastAsia="仿宋_GB2312" w:cs="仿宋_GB2312"/>
              </w:rPr>
              <w:t>技术参数与性能指标</w:t>
            </w:r>
          </w:p>
        </w:tc>
      </w:tr>
      <w:tr w14:paraId="13896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E2BE1D">
            <w:pPr>
              <w:pStyle w:val="4"/>
              <w:jc w:val="center"/>
            </w:pPr>
            <w:r>
              <w:rPr>
                <w:rFonts w:ascii="仿宋_GB2312" w:hAnsi="仿宋_GB2312" w:eastAsia="仿宋_GB2312" w:cs="仿宋_GB2312"/>
              </w:rPr>
              <w:t>1</w:t>
            </w:r>
          </w:p>
        </w:tc>
        <w:tc>
          <w:tcPr>
            <w:tcW w:w="581" w:type="dxa"/>
          </w:tcPr>
          <w:p w14:paraId="53248DDC"/>
        </w:tc>
        <w:tc>
          <w:tcPr>
            <w:tcW w:w="1495" w:type="dxa"/>
          </w:tcPr>
          <w:p w14:paraId="3C2CF299">
            <w:pPr>
              <w:pStyle w:val="4"/>
              <w:jc w:val="left"/>
            </w:pPr>
            <w:r>
              <w:rPr>
                <w:rFonts w:ascii="仿宋_GB2312" w:hAnsi="仿宋_GB2312" w:eastAsia="仿宋_GB2312" w:cs="仿宋_GB2312"/>
              </w:rPr>
              <w:t>条形盒测力计1</w:t>
            </w:r>
          </w:p>
        </w:tc>
        <w:tc>
          <w:tcPr>
            <w:tcW w:w="5814" w:type="dxa"/>
          </w:tcPr>
          <w:p w14:paraId="6A30791F">
            <w:pPr>
              <w:pStyle w:val="4"/>
              <w:jc w:val="left"/>
            </w:pPr>
            <w:r>
              <w:rPr>
                <w:rFonts w:ascii="仿宋_GB2312" w:hAnsi="仿宋_GB2312" w:eastAsia="仿宋_GB2312" w:cs="仿宋_GB2312"/>
                <w:sz w:val="21"/>
              </w:rPr>
              <w:t>968、 1N；由方形弹簧盒（带刻板） 、弹簧、提环、挂钩、指针等组成；零点可调；盒体外形尺寸：150mm×35mm×18mm；最小刻度：0.02N；金属表面防锈处理。</w:t>
            </w:r>
          </w:p>
        </w:tc>
      </w:tr>
    </w:tbl>
    <w:p w14:paraId="60716143">
      <w:pPr>
        <w:pStyle w:val="4"/>
        <w:jc w:val="left"/>
      </w:pPr>
      <w:r>
        <w:rPr>
          <w:rFonts w:ascii="仿宋_GB2312" w:hAnsi="仿宋_GB2312" w:eastAsia="仿宋_GB2312" w:cs="仿宋_GB2312"/>
        </w:rPr>
        <w:t>标的名称：条形盒 测力计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5FF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90413D">
            <w:pPr>
              <w:pStyle w:val="4"/>
              <w:jc w:val="center"/>
            </w:pPr>
            <w:r>
              <w:rPr>
                <w:rFonts w:ascii="仿宋_GB2312" w:hAnsi="仿宋_GB2312" w:eastAsia="仿宋_GB2312" w:cs="仿宋_GB2312"/>
              </w:rPr>
              <w:t>序号</w:t>
            </w:r>
          </w:p>
        </w:tc>
        <w:tc>
          <w:tcPr>
            <w:tcW w:w="581" w:type="dxa"/>
          </w:tcPr>
          <w:p w14:paraId="7396CB7E">
            <w:pPr>
              <w:pStyle w:val="4"/>
              <w:jc w:val="center"/>
            </w:pPr>
            <w:r>
              <w:rPr>
                <w:rFonts w:ascii="仿宋_GB2312" w:hAnsi="仿宋_GB2312" w:eastAsia="仿宋_GB2312" w:cs="仿宋_GB2312"/>
              </w:rPr>
              <w:t>符号标识</w:t>
            </w:r>
          </w:p>
        </w:tc>
        <w:tc>
          <w:tcPr>
            <w:tcW w:w="1495" w:type="dxa"/>
          </w:tcPr>
          <w:p w14:paraId="50594915">
            <w:pPr>
              <w:pStyle w:val="4"/>
              <w:jc w:val="center"/>
            </w:pPr>
            <w:r>
              <w:rPr>
                <w:rFonts w:ascii="仿宋_GB2312" w:hAnsi="仿宋_GB2312" w:eastAsia="仿宋_GB2312" w:cs="仿宋_GB2312"/>
              </w:rPr>
              <w:t>技术要求名称</w:t>
            </w:r>
          </w:p>
        </w:tc>
        <w:tc>
          <w:tcPr>
            <w:tcW w:w="5814" w:type="dxa"/>
          </w:tcPr>
          <w:p w14:paraId="35F6B3C7">
            <w:pPr>
              <w:pStyle w:val="4"/>
              <w:jc w:val="center"/>
            </w:pPr>
            <w:r>
              <w:rPr>
                <w:rFonts w:ascii="仿宋_GB2312" w:hAnsi="仿宋_GB2312" w:eastAsia="仿宋_GB2312" w:cs="仿宋_GB2312"/>
              </w:rPr>
              <w:t>技术参数与性能指标</w:t>
            </w:r>
          </w:p>
        </w:tc>
      </w:tr>
      <w:tr w14:paraId="7BF53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ED8093">
            <w:pPr>
              <w:pStyle w:val="4"/>
              <w:jc w:val="center"/>
            </w:pPr>
            <w:r>
              <w:rPr>
                <w:rFonts w:ascii="仿宋_GB2312" w:hAnsi="仿宋_GB2312" w:eastAsia="仿宋_GB2312" w:cs="仿宋_GB2312"/>
              </w:rPr>
              <w:t>1</w:t>
            </w:r>
          </w:p>
        </w:tc>
        <w:tc>
          <w:tcPr>
            <w:tcW w:w="581" w:type="dxa"/>
          </w:tcPr>
          <w:p w14:paraId="2A160FCB"/>
        </w:tc>
        <w:tc>
          <w:tcPr>
            <w:tcW w:w="1495" w:type="dxa"/>
          </w:tcPr>
          <w:p w14:paraId="00D090D9">
            <w:pPr>
              <w:pStyle w:val="4"/>
              <w:jc w:val="left"/>
            </w:pPr>
            <w:r>
              <w:rPr>
                <w:rFonts w:ascii="仿宋_GB2312" w:hAnsi="仿宋_GB2312" w:eastAsia="仿宋_GB2312" w:cs="仿宋_GB2312"/>
              </w:rPr>
              <w:t>条形盒测力计2</w:t>
            </w:r>
          </w:p>
        </w:tc>
        <w:tc>
          <w:tcPr>
            <w:tcW w:w="5814" w:type="dxa"/>
          </w:tcPr>
          <w:p w14:paraId="49162C5F">
            <w:pPr>
              <w:pStyle w:val="4"/>
              <w:jc w:val="left"/>
            </w:pPr>
            <w:r>
              <w:rPr>
                <w:rFonts w:ascii="仿宋_GB2312" w:hAnsi="仿宋_GB2312" w:eastAsia="仿宋_GB2312" w:cs="仿宋_GB2312"/>
                <w:sz w:val="21"/>
              </w:rPr>
              <w:t>969、2.5N；  由方形弹簧盒（带刻板） 、弹簧、提环、挂钩、指针等组成；零点可调； 盒体外形尺寸：  150mm×35mm×18mm；最小刻度：0.05N；金属表面防锈处理。</w:t>
            </w:r>
          </w:p>
        </w:tc>
      </w:tr>
    </w:tbl>
    <w:p w14:paraId="3FE4FADD">
      <w:pPr>
        <w:pStyle w:val="4"/>
        <w:jc w:val="left"/>
      </w:pPr>
      <w:r>
        <w:rPr>
          <w:rFonts w:ascii="仿宋_GB2312" w:hAnsi="仿宋_GB2312" w:eastAsia="仿宋_GB2312" w:cs="仿宋_GB2312"/>
        </w:rPr>
        <w:t>标的名称：条形盒 测力计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D2B5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439698">
            <w:pPr>
              <w:pStyle w:val="4"/>
              <w:jc w:val="center"/>
            </w:pPr>
            <w:r>
              <w:rPr>
                <w:rFonts w:ascii="仿宋_GB2312" w:hAnsi="仿宋_GB2312" w:eastAsia="仿宋_GB2312" w:cs="仿宋_GB2312"/>
              </w:rPr>
              <w:t>序号</w:t>
            </w:r>
          </w:p>
        </w:tc>
        <w:tc>
          <w:tcPr>
            <w:tcW w:w="581" w:type="dxa"/>
          </w:tcPr>
          <w:p w14:paraId="391DD660">
            <w:pPr>
              <w:pStyle w:val="4"/>
              <w:jc w:val="center"/>
            </w:pPr>
            <w:r>
              <w:rPr>
                <w:rFonts w:ascii="仿宋_GB2312" w:hAnsi="仿宋_GB2312" w:eastAsia="仿宋_GB2312" w:cs="仿宋_GB2312"/>
              </w:rPr>
              <w:t>符号标识</w:t>
            </w:r>
          </w:p>
        </w:tc>
        <w:tc>
          <w:tcPr>
            <w:tcW w:w="1495" w:type="dxa"/>
          </w:tcPr>
          <w:p w14:paraId="7DEC897A">
            <w:pPr>
              <w:pStyle w:val="4"/>
              <w:jc w:val="center"/>
            </w:pPr>
            <w:r>
              <w:rPr>
                <w:rFonts w:ascii="仿宋_GB2312" w:hAnsi="仿宋_GB2312" w:eastAsia="仿宋_GB2312" w:cs="仿宋_GB2312"/>
              </w:rPr>
              <w:t>技术要求名称</w:t>
            </w:r>
          </w:p>
        </w:tc>
        <w:tc>
          <w:tcPr>
            <w:tcW w:w="5814" w:type="dxa"/>
          </w:tcPr>
          <w:p w14:paraId="49531D74">
            <w:pPr>
              <w:pStyle w:val="4"/>
              <w:jc w:val="center"/>
            </w:pPr>
            <w:r>
              <w:rPr>
                <w:rFonts w:ascii="仿宋_GB2312" w:hAnsi="仿宋_GB2312" w:eastAsia="仿宋_GB2312" w:cs="仿宋_GB2312"/>
              </w:rPr>
              <w:t>技术参数与性能指标</w:t>
            </w:r>
          </w:p>
        </w:tc>
      </w:tr>
      <w:tr w14:paraId="2EF94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871A6A">
            <w:pPr>
              <w:pStyle w:val="4"/>
              <w:jc w:val="center"/>
            </w:pPr>
            <w:r>
              <w:rPr>
                <w:rFonts w:ascii="仿宋_GB2312" w:hAnsi="仿宋_GB2312" w:eastAsia="仿宋_GB2312" w:cs="仿宋_GB2312"/>
              </w:rPr>
              <w:t>1</w:t>
            </w:r>
          </w:p>
        </w:tc>
        <w:tc>
          <w:tcPr>
            <w:tcW w:w="581" w:type="dxa"/>
          </w:tcPr>
          <w:p w14:paraId="08688CFD"/>
        </w:tc>
        <w:tc>
          <w:tcPr>
            <w:tcW w:w="1495" w:type="dxa"/>
          </w:tcPr>
          <w:p w14:paraId="6ED2BBC5">
            <w:pPr>
              <w:pStyle w:val="4"/>
              <w:jc w:val="left"/>
            </w:pPr>
            <w:r>
              <w:rPr>
                <w:rFonts w:ascii="仿宋_GB2312" w:hAnsi="仿宋_GB2312" w:eastAsia="仿宋_GB2312" w:cs="仿宋_GB2312"/>
              </w:rPr>
              <w:t>条形盒测力计3</w:t>
            </w:r>
          </w:p>
        </w:tc>
        <w:tc>
          <w:tcPr>
            <w:tcW w:w="5814" w:type="dxa"/>
          </w:tcPr>
          <w:p w14:paraId="6863C987">
            <w:pPr>
              <w:pStyle w:val="4"/>
              <w:jc w:val="left"/>
            </w:pPr>
            <w:r>
              <w:rPr>
                <w:rFonts w:ascii="仿宋_GB2312" w:hAnsi="仿宋_GB2312" w:eastAsia="仿宋_GB2312" w:cs="仿宋_GB2312"/>
                <w:sz w:val="21"/>
              </w:rPr>
              <w:t>970、5N；由方形弹簧盒（带刻板） 、弹簧、提环、挂钩、指针等组成；零点可调；盒体外形尺寸：150mm×35mm×18mm；最小刻度：0.1N；金属表面防锈处理。</w:t>
            </w:r>
          </w:p>
        </w:tc>
      </w:tr>
    </w:tbl>
    <w:p w14:paraId="660A1DC4">
      <w:pPr>
        <w:pStyle w:val="4"/>
        <w:jc w:val="left"/>
      </w:pPr>
      <w:r>
        <w:rPr>
          <w:rFonts w:ascii="仿宋_GB2312" w:hAnsi="仿宋_GB2312" w:eastAsia="仿宋_GB2312" w:cs="仿宋_GB2312"/>
        </w:rPr>
        <w:t>标的名称：条形盒 测力计 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E79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C68243">
            <w:pPr>
              <w:pStyle w:val="4"/>
              <w:jc w:val="center"/>
            </w:pPr>
            <w:r>
              <w:rPr>
                <w:rFonts w:ascii="仿宋_GB2312" w:hAnsi="仿宋_GB2312" w:eastAsia="仿宋_GB2312" w:cs="仿宋_GB2312"/>
              </w:rPr>
              <w:t>序号</w:t>
            </w:r>
          </w:p>
        </w:tc>
        <w:tc>
          <w:tcPr>
            <w:tcW w:w="581" w:type="dxa"/>
          </w:tcPr>
          <w:p w14:paraId="25784809">
            <w:pPr>
              <w:pStyle w:val="4"/>
              <w:jc w:val="center"/>
            </w:pPr>
            <w:r>
              <w:rPr>
                <w:rFonts w:ascii="仿宋_GB2312" w:hAnsi="仿宋_GB2312" w:eastAsia="仿宋_GB2312" w:cs="仿宋_GB2312"/>
              </w:rPr>
              <w:t>符号标识</w:t>
            </w:r>
          </w:p>
        </w:tc>
        <w:tc>
          <w:tcPr>
            <w:tcW w:w="1495" w:type="dxa"/>
          </w:tcPr>
          <w:p w14:paraId="3200658B">
            <w:pPr>
              <w:pStyle w:val="4"/>
              <w:jc w:val="center"/>
            </w:pPr>
            <w:r>
              <w:rPr>
                <w:rFonts w:ascii="仿宋_GB2312" w:hAnsi="仿宋_GB2312" w:eastAsia="仿宋_GB2312" w:cs="仿宋_GB2312"/>
              </w:rPr>
              <w:t>技术要求名称</w:t>
            </w:r>
          </w:p>
        </w:tc>
        <w:tc>
          <w:tcPr>
            <w:tcW w:w="5814" w:type="dxa"/>
          </w:tcPr>
          <w:p w14:paraId="60F3B5BD">
            <w:pPr>
              <w:pStyle w:val="4"/>
              <w:jc w:val="center"/>
            </w:pPr>
            <w:r>
              <w:rPr>
                <w:rFonts w:ascii="仿宋_GB2312" w:hAnsi="仿宋_GB2312" w:eastAsia="仿宋_GB2312" w:cs="仿宋_GB2312"/>
              </w:rPr>
              <w:t>技术参数与性能指标</w:t>
            </w:r>
          </w:p>
        </w:tc>
      </w:tr>
      <w:tr w14:paraId="4C47C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792A86">
            <w:pPr>
              <w:pStyle w:val="4"/>
              <w:jc w:val="center"/>
            </w:pPr>
            <w:r>
              <w:rPr>
                <w:rFonts w:ascii="仿宋_GB2312" w:hAnsi="仿宋_GB2312" w:eastAsia="仿宋_GB2312" w:cs="仿宋_GB2312"/>
              </w:rPr>
              <w:t>1</w:t>
            </w:r>
          </w:p>
        </w:tc>
        <w:tc>
          <w:tcPr>
            <w:tcW w:w="581" w:type="dxa"/>
          </w:tcPr>
          <w:p w14:paraId="22608555"/>
        </w:tc>
        <w:tc>
          <w:tcPr>
            <w:tcW w:w="1495" w:type="dxa"/>
          </w:tcPr>
          <w:p w14:paraId="1F7167BE">
            <w:pPr>
              <w:pStyle w:val="4"/>
              <w:jc w:val="left"/>
            </w:pPr>
            <w:r>
              <w:rPr>
                <w:rFonts w:ascii="仿宋_GB2312" w:hAnsi="仿宋_GB2312" w:eastAsia="仿宋_GB2312" w:cs="仿宋_GB2312"/>
              </w:rPr>
              <w:t>条形盒测力计4</w:t>
            </w:r>
          </w:p>
        </w:tc>
        <w:tc>
          <w:tcPr>
            <w:tcW w:w="5814" w:type="dxa"/>
          </w:tcPr>
          <w:p w14:paraId="01DB7831">
            <w:pPr>
              <w:pStyle w:val="4"/>
              <w:jc w:val="left"/>
            </w:pPr>
            <w:r>
              <w:rPr>
                <w:rFonts w:ascii="仿宋_GB2312" w:hAnsi="仿宋_GB2312" w:eastAsia="仿宋_GB2312" w:cs="仿宋_GB2312"/>
                <w:sz w:val="21"/>
              </w:rPr>
              <w:t>971、10N；  由方形弹簧盒（带刻板）、弹簧、提环、挂钩、指针等组成；零点可调；盒体外形尺寸：150mm×35mm×18mm；最小刻度：0.2N；金属表面防锈处理。</w:t>
            </w:r>
          </w:p>
        </w:tc>
      </w:tr>
    </w:tbl>
    <w:p w14:paraId="58CB6828">
      <w:pPr>
        <w:pStyle w:val="4"/>
        <w:jc w:val="left"/>
      </w:pPr>
      <w:r>
        <w:rPr>
          <w:rFonts w:ascii="仿宋_GB2312" w:hAnsi="仿宋_GB2312" w:eastAsia="仿宋_GB2312" w:cs="仿宋_GB2312"/>
        </w:rPr>
        <w:t>标的名称：圆盘测 力计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3A8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CBB822">
            <w:pPr>
              <w:pStyle w:val="4"/>
              <w:jc w:val="center"/>
            </w:pPr>
            <w:r>
              <w:rPr>
                <w:rFonts w:ascii="仿宋_GB2312" w:hAnsi="仿宋_GB2312" w:eastAsia="仿宋_GB2312" w:cs="仿宋_GB2312"/>
              </w:rPr>
              <w:t>序号</w:t>
            </w:r>
          </w:p>
        </w:tc>
        <w:tc>
          <w:tcPr>
            <w:tcW w:w="581" w:type="dxa"/>
          </w:tcPr>
          <w:p w14:paraId="228CCE7A">
            <w:pPr>
              <w:pStyle w:val="4"/>
              <w:jc w:val="center"/>
            </w:pPr>
            <w:r>
              <w:rPr>
                <w:rFonts w:ascii="仿宋_GB2312" w:hAnsi="仿宋_GB2312" w:eastAsia="仿宋_GB2312" w:cs="仿宋_GB2312"/>
              </w:rPr>
              <w:t>符号标识</w:t>
            </w:r>
          </w:p>
        </w:tc>
        <w:tc>
          <w:tcPr>
            <w:tcW w:w="1495" w:type="dxa"/>
          </w:tcPr>
          <w:p w14:paraId="542E86B5">
            <w:pPr>
              <w:pStyle w:val="4"/>
              <w:jc w:val="center"/>
            </w:pPr>
            <w:r>
              <w:rPr>
                <w:rFonts w:ascii="仿宋_GB2312" w:hAnsi="仿宋_GB2312" w:eastAsia="仿宋_GB2312" w:cs="仿宋_GB2312"/>
              </w:rPr>
              <w:t>技术要求名称</w:t>
            </w:r>
          </w:p>
        </w:tc>
        <w:tc>
          <w:tcPr>
            <w:tcW w:w="5814" w:type="dxa"/>
          </w:tcPr>
          <w:p w14:paraId="6DF1E944">
            <w:pPr>
              <w:pStyle w:val="4"/>
              <w:jc w:val="center"/>
            </w:pPr>
            <w:r>
              <w:rPr>
                <w:rFonts w:ascii="仿宋_GB2312" w:hAnsi="仿宋_GB2312" w:eastAsia="仿宋_GB2312" w:cs="仿宋_GB2312"/>
              </w:rPr>
              <w:t>技术参数与性能指标</w:t>
            </w:r>
          </w:p>
        </w:tc>
      </w:tr>
      <w:tr w14:paraId="46F92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0296DC">
            <w:pPr>
              <w:pStyle w:val="4"/>
              <w:jc w:val="center"/>
            </w:pPr>
            <w:r>
              <w:rPr>
                <w:rFonts w:ascii="仿宋_GB2312" w:hAnsi="仿宋_GB2312" w:eastAsia="仿宋_GB2312" w:cs="仿宋_GB2312"/>
              </w:rPr>
              <w:t>1</w:t>
            </w:r>
          </w:p>
        </w:tc>
        <w:tc>
          <w:tcPr>
            <w:tcW w:w="581" w:type="dxa"/>
          </w:tcPr>
          <w:p w14:paraId="06A25D98"/>
        </w:tc>
        <w:tc>
          <w:tcPr>
            <w:tcW w:w="1495" w:type="dxa"/>
          </w:tcPr>
          <w:p w14:paraId="472C8D68">
            <w:pPr>
              <w:pStyle w:val="4"/>
              <w:jc w:val="left"/>
            </w:pPr>
            <w:r>
              <w:rPr>
                <w:rFonts w:ascii="仿宋_GB2312" w:hAnsi="仿宋_GB2312" w:eastAsia="仿宋_GB2312" w:cs="仿宋_GB2312"/>
              </w:rPr>
              <w:t>圆盘测力计</w:t>
            </w:r>
          </w:p>
        </w:tc>
        <w:tc>
          <w:tcPr>
            <w:tcW w:w="5814" w:type="dxa"/>
          </w:tcPr>
          <w:p w14:paraId="01DFAF66">
            <w:pPr>
              <w:pStyle w:val="4"/>
              <w:jc w:val="left"/>
            </w:pPr>
            <w:r>
              <w:rPr>
                <w:rFonts w:ascii="仿宋_GB2312" w:hAnsi="仿宋_GB2312" w:eastAsia="仿宋_GB2312" w:cs="仿宋_GB2312"/>
                <w:sz w:val="21"/>
              </w:rPr>
              <w:t>972、10N； 圆盘指针式。产品由上滑杆、予力调正套、复零调节套、指针、示度盘、下予力调正套、下滑杆、后盖、联销轴、圆盘、垫板、支撑板等组成。表面直径约200mm，分度值 1N。</w:t>
            </w:r>
          </w:p>
        </w:tc>
      </w:tr>
    </w:tbl>
    <w:p w14:paraId="59E9BA58">
      <w:pPr>
        <w:pStyle w:val="4"/>
        <w:jc w:val="left"/>
      </w:pPr>
      <w:r>
        <w:rPr>
          <w:rFonts w:ascii="仿宋_GB2312" w:hAnsi="仿宋_GB2312" w:eastAsia="仿宋_GB2312" w:cs="仿宋_GB2312"/>
        </w:rPr>
        <w:t>标的名称：数字测 力计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13D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10385F">
            <w:pPr>
              <w:pStyle w:val="4"/>
              <w:jc w:val="center"/>
            </w:pPr>
            <w:r>
              <w:rPr>
                <w:rFonts w:ascii="仿宋_GB2312" w:hAnsi="仿宋_GB2312" w:eastAsia="仿宋_GB2312" w:cs="仿宋_GB2312"/>
              </w:rPr>
              <w:t>序号</w:t>
            </w:r>
          </w:p>
        </w:tc>
        <w:tc>
          <w:tcPr>
            <w:tcW w:w="581" w:type="dxa"/>
          </w:tcPr>
          <w:p w14:paraId="4A16F510">
            <w:pPr>
              <w:pStyle w:val="4"/>
              <w:jc w:val="center"/>
            </w:pPr>
            <w:r>
              <w:rPr>
                <w:rFonts w:ascii="仿宋_GB2312" w:hAnsi="仿宋_GB2312" w:eastAsia="仿宋_GB2312" w:cs="仿宋_GB2312"/>
              </w:rPr>
              <w:t>符号标识</w:t>
            </w:r>
          </w:p>
        </w:tc>
        <w:tc>
          <w:tcPr>
            <w:tcW w:w="1495" w:type="dxa"/>
          </w:tcPr>
          <w:p w14:paraId="10F6C5F5">
            <w:pPr>
              <w:pStyle w:val="4"/>
              <w:jc w:val="center"/>
            </w:pPr>
            <w:r>
              <w:rPr>
                <w:rFonts w:ascii="仿宋_GB2312" w:hAnsi="仿宋_GB2312" w:eastAsia="仿宋_GB2312" w:cs="仿宋_GB2312"/>
              </w:rPr>
              <w:t>技术要求名称</w:t>
            </w:r>
          </w:p>
        </w:tc>
        <w:tc>
          <w:tcPr>
            <w:tcW w:w="5814" w:type="dxa"/>
          </w:tcPr>
          <w:p w14:paraId="05B28F8B">
            <w:pPr>
              <w:pStyle w:val="4"/>
              <w:jc w:val="center"/>
            </w:pPr>
            <w:r>
              <w:rPr>
                <w:rFonts w:ascii="仿宋_GB2312" w:hAnsi="仿宋_GB2312" w:eastAsia="仿宋_GB2312" w:cs="仿宋_GB2312"/>
              </w:rPr>
              <w:t>技术参数与性能指标</w:t>
            </w:r>
          </w:p>
        </w:tc>
      </w:tr>
      <w:tr w14:paraId="43A89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C90791">
            <w:pPr>
              <w:pStyle w:val="4"/>
              <w:jc w:val="center"/>
            </w:pPr>
            <w:r>
              <w:rPr>
                <w:rFonts w:ascii="仿宋_GB2312" w:hAnsi="仿宋_GB2312" w:eastAsia="仿宋_GB2312" w:cs="仿宋_GB2312"/>
              </w:rPr>
              <w:t>1</w:t>
            </w:r>
          </w:p>
        </w:tc>
        <w:tc>
          <w:tcPr>
            <w:tcW w:w="581" w:type="dxa"/>
          </w:tcPr>
          <w:p w14:paraId="016AA267"/>
        </w:tc>
        <w:tc>
          <w:tcPr>
            <w:tcW w:w="1495" w:type="dxa"/>
          </w:tcPr>
          <w:p w14:paraId="7091E3AF">
            <w:pPr>
              <w:pStyle w:val="4"/>
              <w:jc w:val="left"/>
            </w:pPr>
            <w:r>
              <w:rPr>
                <w:rFonts w:ascii="仿宋_GB2312" w:hAnsi="仿宋_GB2312" w:eastAsia="仿宋_GB2312" w:cs="仿宋_GB2312"/>
              </w:rPr>
              <w:t>数字测力计</w:t>
            </w:r>
          </w:p>
        </w:tc>
        <w:tc>
          <w:tcPr>
            <w:tcW w:w="5814" w:type="dxa"/>
          </w:tcPr>
          <w:p w14:paraId="4E4E1251">
            <w:pPr>
              <w:pStyle w:val="4"/>
              <w:jc w:val="left"/>
            </w:pPr>
            <w:r>
              <w:rPr>
                <w:rFonts w:ascii="仿宋_GB2312" w:hAnsi="仿宋_GB2312" w:eastAsia="仿宋_GB2312" w:cs="仿宋_GB2312"/>
                <w:sz w:val="21"/>
              </w:rPr>
              <w:t>973、量程 0 N~5 N，误差≤±1.0%FS±1字，采样频率应不低于80 次/秒，可测拉力和压力，不接电脑能独立运行，显示屏尺寸不小于25 mm×35 mm</w:t>
            </w:r>
          </w:p>
        </w:tc>
      </w:tr>
    </w:tbl>
    <w:p w14:paraId="0169BAD7">
      <w:pPr>
        <w:pStyle w:val="4"/>
        <w:jc w:val="left"/>
      </w:pPr>
      <w:r>
        <w:rPr>
          <w:rFonts w:ascii="仿宋_GB2312" w:hAnsi="仿宋_GB2312" w:eastAsia="仿宋_GB2312" w:cs="仿宋_GB2312"/>
        </w:rPr>
        <w:t>标的名称：拉压测 力计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5FC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012208A">
            <w:pPr>
              <w:pStyle w:val="4"/>
              <w:jc w:val="center"/>
            </w:pPr>
            <w:r>
              <w:rPr>
                <w:rFonts w:ascii="仿宋_GB2312" w:hAnsi="仿宋_GB2312" w:eastAsia="仿宋_GB2312" w:cs="仿宋_GB2312"/>
              </w:rPr>
              <w:t>序号</w:t>
            </w:r>
          </w:p>
        </w:tc>
        <w:tc>
          <w:tcPr>
            <w:tcW w:w="581" w:type="dxa"/>
          </w:tcPr>
          <w:p w14:paraId="77A32B1C">
            <w:pPr>
              <w:pStyle w:val="4"/>
              <w:jc w:val="center"/>
            </w:pPr>
            <w:r>
              <w:rPr>
                <w:rFonts w:ascii="仿宋_GB2312" w:hAnsi="仿宋_GB2312" w:eastAsia="仿宋_GB2312" w:cs="仿宋_GB2312"/>
              </w:rPr>
              <w:t>符号标识</w:t>
            </w:r>
          </w:p>
        </w:tc>
        <w:tc>
          <w:tcPr>
            <w:tcW w:w="1495" w:type="dxa"/>
          </w:tcPr>
          <w:p w14:paraId="4898975F">
            <w:pPr>
              <w:pStyle w:val="4"/>
              <w:jc w:val="center"/>
            </w:pPr>
            <w:r>
              <w:rPr>
                <w:rFonts w:ascii="仿宋_GB2312" w:hAnsi="仿宋_GB2312" w:eastAsia="仿宋_GB2312" w:cs="仿宋_GB2312"/>
              </w:rPr>
              <w:t>技术要求名称</w:t>
            </w:r>
          </w:p>
        </w:tc>
        <w:tc>
          <w:tcPr>
            <w:tcW w:w="5814" w:type="dxa"/>
          </w:tcPr>
          <w:p w14:paraId="1CD08A99">
            <w:pPr>
              <w:pStyle w:val="4"/>
              <w:jc w:val="center"/>
            </w:pPr>
            <w:r>
              <w:rPr>
                <w:rFonts w:ascii="仿宋_GB2312" w:hAnsi="仿宋_GB2312" w:eastAsia="仿宋_GB2312" w:cs="仿宋_GB2312"/>
              </w:rPr>
              <w:t>技术参数与性能指标</w:t>
            </w:r>
          </w:p>
        </w:tc>
      </w:tr>
      <w:tr w14:paraId="4192E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E4F651">
            <w:pPr>
              <w:pStyle w:val="4"/>
              <w:jc w:val="center"/>
            </w:pPr>
            <w:r>
              <w:rPr>
                <w:rFonts w:ascii="仿宋_GB2312" w:hAnsi="仿宋_GB2312" w:eastAsia="仿宋_GB2312" w:cs="仿宋_GB2312"/>
              </w:rPr>
              <w:t>1</w:t>
            </w:r>
          </w:p>
        </w:tc>
        <w:tc>
          <w:tcPr>
            <w:tcW w:w="581" w:type="dxa"/>
          </w:tcPr>
          <w:p w14:paraId="4F179A78"/>
        </w:tc>
        <w:tc>
          <w:tcPr>
            <w:tcW w:w="1495" w:type="dxa"/>
          </w:tcPr>
          <w:p w14:paraId="065A3089">
            <w:pPr>
              <w:pStyle w:val="4"/>
              <w:jc w:val="left"/>
            </w:pPr>
            <w:r>
              <w:rPr>
                <w:rFonts w:ascii="仿宋_GB2312" w:hAnsi="仿宋_GB2312" w:eastAsia="仿宋_GB2312" w:cs="仿宋_GB2312"/>
              </w:rPr>
              <w:t>拉压测力计</w:t>
            </w:r>
          </w:p>
        </w:tc>
        <w:tc>
          <w:tcPr>
            <w:tcW w:w="5814" w:type="dxa"/>
          </w:tcPr>
          <w:p w14:paraId="6C1F6471">
            <w:pPr>
              <w:pStyle w:val="4"/>
              <w:jc w:val="left"/>
            </w:pPr>
            <w:r>
              <w:rPr>
                <w:rFonts w:ascii="仿宋_GB2312" w:hAnsi="仿宋_GB2312" w:eastAsia="仿宋_GB2312" w:cs="仿宋_GB2312"/>
                <w:sz w:val="21"/>
              </w:rPr>
              <w:t>974、拉压两用,结构组成： 由具有测量性能的耐疲劳弹簧，指针，调节器，小勾，承压台，刻度板构成。最大量程：10N,指针、调节器、小勾、刻度板采用金属制，承压台圆形塑料制。刻度板为铝板表面印刷刻线，尺寸215mm×30mm。</w:t>
            </w:r>
          </w:p>
        </w:tc>
      </w:tr>
    </w:tbl>
    <w:p w14:paraId="640B37CE">
      <w:pPr>
        <w:pStyle w:val="4"/>
        <w:jc w:val="left"/>
      </w:pPr>
      <w:r>
        <w:rPr>
          <w:rFonts w:ascii="仿宋_GB2312" w:hAnsi="仿宋_GB2312" w:eastAsia="仿宋_GB2312" w:cs="仿宋_GB2312"/>
        </w:rPr>
        <w:t>标的名称：重锤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0F6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C8C18DF">
            <w:pPr>
              <w:pStyle w:val="4"/>
              <w:jc w:val="center"/>
            </w:pPr>
            <w:r>
              <w:rPr>
                <w:rFonts w:ascii="仿宋_GB2312" w:hAnsi="仿宋_GB2312" w:eastAsia="仿宋_GB2312" w:cs="仿宋_GB2312"/>
              </w:rPr>
              <w:t>序号</w:t>
            </w:r>
          </w:p>
        </w:tc>
        <w:tc>
          <w:tcPr>
            <w:tcW w:w="581" w:type="dxa"/>
          </w:tcPr>
          <w:p w14:paraId="1241FFD5">
            <w:pPr>
              <w:pStyle w:val="4"/>
              <w:jc w:val="center"/>
            </w:pPr>
            <w:r>
              <w:rPr>
                <w:rFonts w:ascii="仿宋_GB2312" w:hAnsi="仿宋_GB2312" w:eastAsia="仿宋_GB2312" w:cs="仿宋_GB2312"/>
              </w:rPr>
              <w:t>符号标识</w:t>
            </w:r>
          </w:p>
        </w:tc>
        <w:tc>
          <w:tcPr>
            <w:tcW w:w="1495" w:type="dxa"/>
          </w:tcPr>
          <w:p w14:paraId="58276A1D">
            <w:pPr>
              <w:pStyle w:val="4"/>
              <w:jc w:val="center"/>
            </w:pPr>
            <w:r>
              <w:rPr>
                <w:rFonts w:ascii="仿宋_GB2312" w:hAnsi="仿宋_GB2312" w:eastAsia="仿宋_GB2312" w:cs="仿宋_GB2312"/>
              </w:rPr>
              <w:t>技术要求名称</w:t>
            </w:r>
          </w:p>
        </w:tc>
        <w:tc>
          <w:tcPr>
            <w:tcW w:w="5814" w:type="dxa"/>
          </w:tcPr>
          <w:p w14:paraId="0EB0DBBA">
            <w:pPr>
              <w:pStyle w:val="4"/>
              <w:jc w:val="center"/>
            </w:pPr>
            <w:r>
              <w:rPr>
                <w:rFonts w:ascii="仿宋_GB2312" w:hAnsi="仿宋_GB2312" w:eastAsia="仿宋_GB2312" w:cs="仿宋_GB2312"/>
              </w:rPr>
              <w:t>技术参数与性能指标</w:t>
            </w:r>
          </w:p>
        </w:tc>
      </w:tr>
      <w:tr w14:paraId="31FDA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7579A3">
            <w:pPr>
              <w:pStyle w:val="4"/>
              <w:jc w:val="center"/>
            </w:pPr>
            <w:r>
              <w:rPr>
                <w:rFonts w:ascii="仿宋_GB2312" w:hAnsi="仿宋_GB2312" w:eastAsia="仿宋_GB2312" w:cs="仿宋_GB2312"/>
              </w:rPr>
              <w:t>1</w:t>
            </w:r>
          </w:p>
        </w:tc>
        <w:tc>
          <w:tcPr>
            <w:tcW w:w="581" w:type="dxa"/>
          </w:tcPr>
          <w:p w14:paraId="4784ECED"/>
        </w:tc>
        <w:tc>
          <w:tcPr>
            <w:tcW w:w="1495" w:type="dxa"/>
          </w:tcPr>
          <w:p w14:paraId="36B47341">
            <w:pPr>
              <w:pStyle w:val="4"/>
              <w:jc w:val="left"/>
            </w:pPr>
            <w:r>
              <w:rPr>
                <w:rFonts w:ascii="仿宋_GB2312" w:hAnsi="仿宋_GB2312" w:eastAsia="仿宋_GB2312" w:cs="仿宋_GB2312"/>
              </w:rPr>
              <w:t>重锤</w:t>
            </w:r>
          </w:p>
        </w:tc>
        <w:tc>
          <w:tcPr>
            <w:tcW w:w="5814" w:type="dxa"/>
          </w:tcPr>
          <w:p w14:paraId="1F80EB4B">
            <w:pPr>
              <w:pStyle w:val="4"/>
              <w:jc w:val="left"/>
            </w:pPr>
            <w:r>
              <w:rPr>
                <w:rFonts w:ascii="仿宋_GB2312" w:hAnsi="仿宋_GB2312" w:eastAsia="仿宋_GB2312" w:cs="仿宋_GB2312"/>
                <w:sz w:val="21"/>
              </w:rPr>
              <w:t>975、300 g</w:t>
            </w:r>
          </w:p>
        </w:tc>
      </w:tr>
    </w:tbl>
    <w:p w14:paraId="7A539F2C">
      <w:pPr>
        <w:pStyle w:val="4"/>
        <w:jc w:val="left"/>
      </w:pPr>
      <w:r>
        <w:rPr>
          <w:rFonts w:ascii="仿宋_GB2312" w:hAnsi="仿宋_GB2312" w:eastAsia="仿宋_GB2312" w:cs="仿宋_GB2312"/>
        </w:rPr>
        <w:t>标的名称：金属钩 码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831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C6B8E1D">
            <w:pPr>
              <w:pStyle w:val="4"/>
              <w:jc w:val="center"/>
            </w:pPr>
            <w:r>
              <w:rPr>
                <w:rFonts w:ascii="仿宋_GB2312" w:hAnsi="仿宋_GB2312" w:eastAsia="仿宋_GB2312" w:cs="仿宋_GB2312"/>
              </w:rPr>
              <w:t>序号</w:t>
            </w:r>
          </w:p>
        </w:tc>
        <w:tc>
          <w:tcPr>
            <w:tcW w:w="581" w:type="dxa"/>
          </w:tcPr>
          <w:p w14:paraId="06595470">
            <w:pPr>
              <w:pStyle w:val="4"/>
              <w:jc w:val="center"/>
            </w:pPr>
            <w:r>
              <w:rPr>
                <w:rFonts w:ascii="仿宋_GB2312" w:hAnsi="仿宋_GB2312" w:eastAsia="仿宋_GB2312" w:cs="仿宋_GB2312"/>
              </w:rPr>
              <w:t>符号标识</w:t>
            </w:r>
          </w:p>
        </w:tc>
        <w:tc>
          <w:tcPr>
            <w:tcW w:w="1495" w:type="dxa"/>
          </w:tcPr>
          <w:p w14:paraId="18E63E17">
            <w:pPr>
              <w:pStyle w:val="4"/>
              <w:jc w:val="center"/>
            </w:pPr>
            <w:r>
              <w:rPr>
                <w:rFonts w:ascii="仿宋_GB2312" w:hAnsi="仿宋_GB2312" w:eastAsia="仿宋_GB2312" w:cs="仿宋_GB2312"/>
              </w:rPr>
              <w:t>技术要求名称</w:t>
            </w:r>
          </w:p>
        </w:tc>
        <w:tc>
          <w:tcPr>
            <w:tcW w:w="5814" w:type="dxa"/>
          </w:tcPr>
          <w:p w14:paraId="7F4443B6">
            <w:pPr>
              <w:pStyle w:val="4"/>
              <w:jc w:val="center"/>
            </w:pPr>
            <w:r>
              <w:rPr>
                <w:rFonts w:ascii="仿宋_GB2312" w:hAnsi="仿宋_GB2312" w:eastAsia="仿宋_GB2312" w:cs="仿宋_GB2312"/>
              </w:rPr>
              <w:t>技术参数与性能指标</w:t>
            </w:r>
          </w:p>
        </w:tc>
      </w:tr>
      <w:tr w14:paraId="7B325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4D4864">
            <w:pPr>
              <w:pStyle w:val="4"/>
              <w:jc w:val="center"/>
            </w:pPr>
            <w:r>
              <w:rPr>
                <w:rFonts w:ascii="仿宋_GB2312" w:hAnsi="仿宋_GB2312" w:eastAsia="仿宋_GB2312" w:cs="仿宋_GB2312"/>
              </w:rPr>
              <w:t>1</w:t>
            </w:r>
          </w:p>
        </w:tc>
        <w:tc>
          <w:tcPr>
            <w:tcW w:w="581" w:type="dxa"/>
          </w:tcPr>
          <w:p w14:paraId="6FB94CB8"/>
        </w:tc>
        <w:tc>
          <w:tcPr>
            <w:tcW w:w="1495" w:type="dxa"/>
          </w:tcPr>
          <w:p w14:paraId="2AA74E54">
            <w:pPr>
              <w:pStyle w:val="4"/>
              <w:jc w:val="left"/>
            </w:pPr>
            <w:r>
              <w:rPr>
                <w:rFonts w:ascii="仿宋_GB2312" w:hAnsi="仿宋_GB2312" w:eastAsia="仿宋_GB2312" w:cs="仿宋_GB2312"/>
              </w:rPr>
              <w:t>金属钩码 1</w:t>
            </w:r>
          </w:p>
        </w:tc>
        <w:tc>
          <w:tcPr>
            <w:tcW w:w="5814" w:type="dxa"/>
          </w:tcPr>
          <w:p w14:paraId="70B5048C">
            <w:pPr>
              <w:pStyle w:val="4"/>
              <w:jc w:val="left"/>
            </w:pPr>
            <w:r>
              <w:rPr>
                <w:rFonts w:ascii="仿宋_GB2312" w:hAnsi="仿宋_GB2312" w:eastAsia="仿宋_GB2312" w:cs="仿宋_GB2312"/>
                <w:sz w:val="21"/>
              </w:rPr>
              <w:t>976、 (1.10 g ( Φ22 mm） × l，20 g ( Φ26 mm） ×2，50 g ( Φ30 mm） ×2，200 g( Φ48 mm） × 1； (2.允许误差：10 g ±0.1g，20g ±0.2 g，50 g ±0.5 g，200 g ±2.0g；</w:t>
            </w:r>
          </w:p>
        </w:tc>
      </w:tr>
    </w:tbl>
    <w:p w14:paraId="7C024DC3">
      <w:pPr>
        <w:pStyle w:val="4"/>
        <w:jc w:val="left"/>
      </w:pPr>
      <w:r>
        <w:rPr>
          <w:rFonts w:ascii="仿宋_GB2312" w:hAnsi="仿宋_GB2312" w:eastAsia="仿宋_GB2312" w:cs="仿宋_GB2312"/>
        </w:rPr>
        <w:t>标的名称：金属钩 码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101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1F2B30">
            <w:pPr>
              <w:pStyle w:val="4"/>
              <w:jc w:val="center"/>
            </w:pPr>
            <w:r>
              <w:rPr>
                <w:rFonts w:ascii="仿宋_GB2312" w:hAnsi="仿宋_GB2312" w:eastAsia="仿宋_GB2312" w:cs="仿宋_GB2312"/>
              </w:rPr>
              <w:t>序号</w:t>
            </w:r>
          </w:p>
        </w:tc>
        <w:tc>
          <w:tcPr>
            <w:tcW w:w="581" w:type="dxa"/>
          </w:tcPr>
          <w:p w14:paraId="587FA47E">
            <w:pPr>
              <w:pStyle w:val="4"/>
              <w:jc w:val="center"/>
            </w:pPr>
            <w:r>
              <w:rPr>
                <w:rFonts w:ascii="仿宋_GB2312" w:hAnsi="仿宋_GB2312" w:eastAsia="仿宋_GB2312" w:cs="仿宋_GB2312"/>
              </w:rPr>
              <w:t>符号标识</w:t>
            </w:r>
          </w:p>
        </w:tc>
        <w:tc>
          <w:tcPr>
            <w:tcW w:w="1495" w:type="dxa"/>
          </w:tcPr>
          <w:p w14:paraId="480E25D7">
            <w:pPr>
              <w:pStyle w:val="4"/>
              <w:jc w:val="center"/>
            </w:pPr>
            <w:r>
              <w:rPr>
                <w:rFonts w:ascii="仿宋_GB2312" w:hAnsi="仿宋_GB2312" w:eastAsia="仿宋_GB2312" w:cs="仿宋_GB2312"/>
              </w:rPr>
              <w:t>技术要求名称</w:t>
            </w:r>
          </w:p>
        </w:tc>
        <w:tc>
          <w:tcPr>
            <w:tcW w:w="5814" w:type="dxa"/>
          </w:tcPr>
          <w:p w14:paraId="2312EABB">
            <w:pPr>
              <w:pStyle w:val="4"/>
              <w:jc w:val="center"/>
            </w:pPr>
            <w:r>
              <w:rPr>
                <w:rFonts w:ascii="仿宋_GB2312" w:hAnsi="仿宋_GB2312" w:eastAsia="仿宋_GB2312" w:cs="仿宋_GB2312"/>
              </w:rPr>
              <w:t>技术参数与性能指标</w:t>
            </w:r>
          </w:p>
        </w:tc>
      </w:tr>
      <w:tr w14:paraId="21D77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1D8C63">
            <w:pPr>
              <w:pStyle w:val="4"/>
              <w:jc w:val="center"/>
            </w:pPr>
            <w:r>
              <w:rPr>
                <w:rFonts w:ascii="仿宋_GB2312" w:hAnsi="仿宋_GB2312" w:eastAsia="仿宋_GB2312" w:cs="仿宋_GB2312"/>
              </w:rPr>
              <w:t>1</w:t>
            </w:r>
          </w:p>
        </w:tc>
        <w:tc>
          <w:tcPr>
            <w:tcW w:w="581" w:type="dxa"/>
          </w:tcPr>
          <w:p w14:paraId="129E5795"/>
        </w:tc>
        <w:tc>
          <w:tcPr>
            <w:tcW w:w="1495" w:type="dxa"/>
          </w:tcPr>
          <w:p w14:paraId="71886EB7">
            <w:pPr>
              <w:pStyle w:val="4"/>
              <w:jc w:val="left"/>
            </w:pPr>
            <w:r>
              <w:rPr>
                <w:rFonts w:ascii="仿宋_GB2312" w:hAnsi="仿宋_GB2312" w:eastAsia="仿宋_GB2312" w:cs="仿宋_GB2312"/>
              </w:rPr>
              <w:t>金属钩码 2</w:t>
            </w:r>
          </w:p>
        </w:tc>
        <w:tc>
          <w:tcPr>
            <w:tcW w:w="5814" w:type="dxa"/>
          </w:tcPr>
          <w:p w14:paraId="6C37F8C2">
            <w:pPr>
              <w:pStyle w:val="4"/>
              <w:jc w:val="left"/>
            </w:pPr>
            <w:r>
              <w:rPr>
                <w:rFonts w:ascii="仿宋_GB2312" w:hAnsi="仿宋_GB2312" w:eastAsia="仿宋_GB2312" w:cs="仿宋_GB2312"/>
                <w:sz w:val="21"/>
              </w:rPr>
              <w:t>977 产品为 50g ±0.5g × 10 只，定位装入塑料盒内。钩码尺寸不小于Φ27×17.2mm，上钩高不低于10mm。材料用钢材制成，外表镀铬，镀层不得有脱落，不均等现象。</w:t>
            </w:r>
          </w:p>
        </w:tc>
      </w:tr>
    </w:tbl>
    <w:p w14:paraId="43EB0A59">
      <w:pPr>
        <w:pStyle w:val="4"/>
        <w:jc w:val="left"/>
      </w:pPr>
      <w:r>
        <w:rPr>
          <w:rFonts w:ascii="仿宋_GB2312" w:hAnsi="仿宋_GB2312" w:eastAsia="仿宋_GB2312" w:cs="仿宋_GB2312"/>
        </w:rPr>
        <w:t>标的名称：欹器模型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2F9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94578E">
            <w:pPr>
              <w:pStyle w:val="4"/>
              <w:jc w:val="center"/>
            </w:pPr>
            <w:r>
              <w:rPr>
                <w:rFonts w:ascii="仿宋_GB2312" w:hAnsi="仿宋_GB2312" w:eastAsia="仿宋_GB2312" w:cs="仿宋_GB2312"/>
              </w:rPr>
              <w:t>序号</w:t>
            </w:r>
          </w:p>
        </w:tc>
        <w:tc>
          <w:tcPr>
            <w:tcW w:w="581" w:type="dxa"/>
          </w:tcPr>
          <w:p w14:paraId="1F398A9A">
            <w:pPr>
              <w:pStyle w:val="4"/>
              <w:jc w:val="center"/>
            </w:pPr>
            <w:r>
              <w:rPr>
                <w:rFonts w:ascii="仿宋_GB2312" w:hAnsi="仿宋_GB2312" w:eastAsia="仿宋_GB2312" w:cs="仿宋_GB2312"/>
              </w:rPr>
              <w:t>符号标识</w:t>
            </w:r>
          </w:p>
        </w:tc>
        <w:tc>
          <w:tcPr>
            <w:tcW w:w="1495" w:type="dxa"/>
          </w:tcPr>
          <w:p w14:paraId="7B6C0FD7">
            <w:pPr>
              <w:pStyle w:val="4"/>
              <w:jc w:val="center"/>
            </w:pPr>
            <w:r>
              <w:rPr>
                <w:rFonts w:ascii="仿宋_GB2312" w:hAnsi="仿宋_GB2312" w:eastAsia="仿宋_GB2312" w:cs="仿宋_GB2312"/>
              </w:rPr>
              <w:t>技术要求名称</w:t>
            </w:r>
          </w:p>
        </w:tc>
        <w:tc>
          <w:tcPr>
            <w:tcW w:w="5814" w:type="dxa"/>
          </w:tcPr>
          <w:p w14:paraId="175612D4">
            <w:pPr>
              <w:pStyle w:val="4"/>
              <w:jc w:val="center"/>
            </w:pPr>
            <w:r>
              <w:rPr>
                <w:rFonts w:ascii="仿宋_GB2312" w:hAnsi="仿宋_GB2312" w:eastAsia="仿宋_GB2312" w:cs="仿宋_GB2312"/>
              </w:rPr>
              <w:t>技术参数与性能指标</w:t>
            </w:r>
          </w:p>
        </w:tc>
      </w:tr>
      <w:tr w14:paraId="54272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202AA4">
            <w:pPr>
              <w:pStyle w:val="4"/>
              <w:jc w:val="center"/>
            </w:pPr>
            <w:r>
              <w:rPr>
                <w:rFonts w:ascii="仿宋_GB2312" w:hAnsi="仿宋_GB2312" w:eastAsia="仿宋_GB2312" w:cs="仿宋_GB2312"/>
              </w:rPr>
              <w:t>1</w:t>
            </w:r>
          </w:p>
        </w:tc>
        <w:tc>
          <w:tcPr>
            <w:tcW w:w="581" w:type="dxa"/>
          </w:tcPr>
          <w:p w14:paraId="629E85DF"/>
        </w:tc>
        <w:tc>
          <w:tcPr>
            <w:tcW w:w="1495" w:type="dxa"/>
          </w:tcPr>
          <w:p w14:paraId="6B5DB1DB">
            <w:pPr>
              <w:pStyle w:val="4"/>
              <w:jc w:val="left"/>
            </w:pPr>
            <w:r>
              <w:rPr>
                <w:rFonts w:ascii="仿宋_GB2312" w:hAnsi="仿宋_GB2312" w:eastAsia="仿宋_GB2312" w:cs="仿宋_GB2312"/>
              </w:rPr>
              <w:t>欹器模型</w:t>
            </w:r>
          </w:p>
        </w:tc>
        <w:tc>
          <w:tcPr>
            <w:tcW w:w="5814" w:type="dxa"/>
          </w:tcPr>
          <w:p w14:paraId="53618A0B">
            <w:pPr>
              <w:pStyle w:val="4"/>
              <w:jc w:val="left"/>
            </w:pPr>
            <w:r>
              <w:rPr>
                <w:rFonts w:ascii="仿宋_GB2312" w:hAnsi="仿宋_GB2312" w:eastAsia="仿宋_GB2312" w:cs="仿宋_GB2312"/>
                <w:sz w:val="21"/>
              </w:rPr>
              <w:t>978、无水时稍有倾斜，装适量水时直立，再加水时倾覆</w:t>
            </w:r>
          </w:p>
        </w:tc>
      </w:tr>
    </w:tbl>
    <w:p w14:paraId="18A979F7">
      <w:pPr>
        <w:pStyle w:val="4"/>
        <w:jc w:val="left"/>
      </w:pPr>
      <w:r>
        <w:rPr>
          <w:rFonts w:ascii="仿宋_GB2312" w:hAnsi="仿宋_GB2312" w:eastAsia="仿宋_GB2312" w:cs="仿宋_GB2312"/>
        </w:rPr>
        <w:t>标的名称：双锥体 上滚演 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2B1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FB656D0">
            <w:pPr>
              <w:pStyle w:val="4"/>
              <w:jc w:val="center"/>
            </w:pPr>
            <w:r>
              <w:rPr>
                <w:rFonts w:ascii="仿宋_GB2312" w:hAnsi="仿宋_GB2312" w:eastAsia="仿宋_GB2312" w:cs="仿宋_GB2312"/>
              </w:rPr>
              <w:t>序号</w:t>
            </w:r>
          </w:p>
        </w:tc>
        <w:tc>
          <w:tcPr>
            <w:tcW w:w="581" w:type="dxa"/>
          </w:tcPr>
          <w:p w14:paraId="01D5DCB6">
            <w:pPr>
              <w:pStyle w:val="4"/>
              <w:jc w:val="center"/>
            </w:pPr>
            <w:r>
              <w:rPr>
                <w:rFonts w:ascii="仿宋_GB2312" w:hAnsi="仿宋_GB2312" w:eastAsia="仿宋_GB2312" w:cs="仿宋_GB2312"/>
              </w:rPr>
              <w:t>符号标识</w:t>
            </w:r>
          </w:p>
        </w:tc>
        <w:tc>
          <w:tcPr>
            <w:tcW w:w="1495" w:type="dxa"/>
          </w:tcPr>
          <w:p w14:paraId="546B3378">
            <w:pPr>
              <w:pStyle w:val="4"/>
              <w:jc w:val="center"/>
            </w:pPr>
            <w:r>
              <w:rPr>
                <w:rFonts w:ascii="仿宋_GB2312" w:hAnsi="仿宋_GB2312" w:eastAsia="仿宋_GB2312" w:cs="仿宋_GB2312"/>
              </w:rPr>
              <w:t>技术要求名称</w:t>
            </w:r>
          </w:p>
        </w:tc>
        <w:tc>
          <w:tcPr>
            <w:tcW w:w="5814" w:type="dxa"/>
          </w:tcPr>
          <w:p w14:paraId="459DDD02">
            <w:pPr>
              <w:pStyle w:val="4"/>
              <w:jc w:val="center"/>
            </w:pPr>
            <w:r>
              <w:rPr>
                <w:rFonts w:ascii="仿宋_GB2312" w:hAnsi="仿宋_GB2312" w:eastAsia="仿宋_GB2312" w:cs="仿宋_GB2312"/>
              </w:rPr>
              <w:t>技术参数与性能指标</w:t>
            </w:r>
          </w:p>
        </w:tc>
      </w:tr>
      <w:tr w14:paraId="306EE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8C69F8">
            <w:pPr>
              <w:pStyle w:val="4"/>
              <w:jc w:val="center"/>
            </w:pPr>
            <w:r>
              <w:rPr>
                <w:rFonts w:ascii="仿宋_GB2312" w:hAnsi="仿宋_GB2312" w:eastAsia="仿宋_GB2312" w:cs="仿宋_GB2312"/>
              </w:rPr>
              <w:t>1</w:t>
            </w:r>
          </w:p>
        </w:tc>
        <w:tc>
          <w:tcPr>
            <w:tcW w:w="581" w:type="dxa"/>
          </w:tcPr>
          <w:p w14:paraId="5A9F2CB6"/>
        </w:tc>
        <w:tc>
          <w:tcPr>
            <w:tcW w:w="1495" w:type="dxa"/>
          </w:tcPr>
          <w:p w14:paraId="26EB5C26">
            <w:pPr>
              <w:pStyle w:val="4"/>
              <w:jc w:val="left"/>
            </w:pPr>
            <w:r>
              <w:rPr>
                <w:rFonts w:ascii="仿宋_GB2312" w:hAnsi="仿宋_GB2312" w:eastAsia="仿宋_GB2312" w:cs="仿宋_GB2312"/>
              </w:rPr>
              <w:t>双锥体上滚演示器</w:t>
            </w:r>
          </w:p>
        </w:tc>
        <w:tc>
          <w:tcPr>
            <w:tcW w:w="5814" w:type="dxa"/>
          </w:tcPr>
          <w:p w14:paraId="4447ED6C">
            <w:pPr>
              <w:pStyle w:val="4"/>
              <w:jc w:val="left"/>
            </w:pPr>
            <w:r>
              <w:rPr>
                <w:rFonts w:ascii="仿宋_GB2312" w:hAnsi="仿宋_GB2312" w:eastAsia="仿宋_GB2312" w:cs="仿宋_GB2312"/>
                <w:sz w:val="21"/>
              </w:rPr>
              <w:t>979、含双椎体、圆柱体、支架等，支架导轨夹角可调</w:t>
            </w:r>
          </w:p>
        </w:tc>
      </w:tr>
    </w:tbl>
    <w:p w14:paraId="0124EC05">
      <w:pPr>
        <w:pStyle w:val="4"/>
        <w:jc w:val="left"/>
      </w:pPr>
      <w:r>
        <w:rPr>
          <w:rFonts w:ascii="仿宋_GB2312" w:hAnsi="仿宋_GB2312" w:eastAsia="仿宋_GB2312" w:cs="仿宋_GB2312"/>
        </w:rPr>
        <w:t>标的名称：重心应 用趣味 实验材 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EF5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FBB38E">
            <w:pPr>
              <w:pStyle w:val="4"/>
              <w:jc w:val="center"/>
            </w:pPr>
            <w:r>
              <w:rPr>
                <w:rFonts w:ascii="仿宋_GB2312" w:hAnsi="仿宋_GB2312" w:eastAsia="仿宋_GB2312" w:cs="仿宋_GB2312"/>
              </w:rPr>
              <w:t>序号</w:t>
            </w:r>
          </w:p>
        </w:tc>
        <w:tc>
          <w:tcPr>
            <w:tcW w:w="581" w:type="dxa"/>
          </w:tcPr>
          <w:p w14:paraId="333D4C32">
            <w:pPr>
              <w:pStyle w:val="4"/>
              <w:jc w:val="center"/>
            </w:pPr>
            <w:r>
              <w:rPr>
                <w:rFonts w:ascii="仿宋_GB2312" w:hAnsi="仿宋_GB2312" w:eastAsia="仿宋_GB2312" w:cs="仿宋_GB2312"/>
              </w:rPr>
              <w:t>符号标识</w:t>
            </w:r>
          </w:p>
        </w:tc>
        <w:tc>
          <w:tcPr>
            <w:tcW w:w="1495" w:type="dxa"/>
          </w:tcPr>
          <w:p w14:paraId="71D88729">
            <w:pPr>
              <w:pStyle w:val="4"/>
              <w:jc w:val="center"/>
            </w:pPr>
            <w:r>
              <w:rPr>
                <w:rFonts w:ascii="仿宋_GB2312" w:hAnsi="仿宋_GB2312" w:eastAsia="仿宋_GB2312" w:cs="仿宋_GB2312"/>
              </w:rPr>
              <w:t>技术要求名称</w:t>
            </w:r>
          </w:p>
        </w:tc>
        <w:tc>
          <w:tcPr>
            <w:tcW w:w="5814" w:type="dxa"/>
          </w:tcPr>
          <w:p w14:paraId="7F80B168">
            <w:pPr>
              <w:pStyle w:val="4"/>
              <w:jc w:val="center"/>
            </w:pPr>
            <w:r>
              <w:rPr>
                <w:rFonts w:ascii="仿宋_GB2312" w:hAnsi="仿宋_GB2312" w:eastAsia="仿宋_GB2312" w:cs="仿宋_GB2312"/>
              </w:rPr>
              <w:t>技术参数与性能指标</w:t>
            </w:r>
          </w:p>
        </w:tc>
      </w:tr>
      <w:tr w14:paraId="704A0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543755">
            <w:pPr>
              <w:pStyle w:val="4"/>
              <w:jc w:val="center"/>
            </w:pPr>
            <w:r>
              <w:rPr>
                <w:rFonts w:ascii="仿宋_GB2312" w:hAnsi="仿宋_GB2312" w:eastAsia="仿宋_GB2312" w:cs="仿宋_GB2312"/>
              </w:rPr>
              <w:t>1</w:t>
            </w:r>
          </w:p>
        </w:tc>
        <w:tc>
          <w:tcPr>
            <w:tcW w:w="581" w:type="dxa"/>
          </w:tcPr>
          <w:p w14:paraId="3A966196"/>
        </w:tc>
        <w:tc>
          <w:tcPr>
            <w:tcW w:w="1495" w:type="dxa"/>
          </w:tcPr>
          <w:p w14:paraId="24D63AB3">
            <w:pPr>
              <w:pStyle w:val="4"/>
              <w:jc w:val="left"/>
            </w:pPr>
            <w:r>
              <w:rPr>
                <w:rFonts w:ascii="仿宋_GB2312" w:hAnsi="仿宋_GB2312" w:eastAsia="仿宋_GB2312" w:cs="仿宋_GB2312"/>
              </w:rPr>
              <w:t>重心应用趣味实验材料</w:t>
            </w:r>
          </w:p>
        </w:tc>
        <w:tc>
          <w:tcPr>
            <w:tcW w:w="5814" w:type="dxa"/>
          </w:tcPr>
          <w:p w14:paraId="09E509C2">
            <w:pPr>
              <w:pStyle w:val="4"/>
              <w:jc w:val="left"/>
            </w:pPr>
            <w:r>
              <w:rPr>
                <w:rFonts w:ascii="仿宋_GB2312" w:hAnsi="仿宋_GB2312" w:eastAsia="仿宋_GB2312" w:cs="仿宋_GB2312"/>
                <w:sz w:val="21"/>
              </w:rPr>
              <w:t>980、可实现平衡鸟、高空踏车、斜坡上的不倒翁等趣味实验</w:t>
            </w:r>
          </w:p>
        </w:tc>
      </w:tr>
    </w:tbl>
    <w:p w14:paraId="0BA6D347">
      <w:pPr>
        <w:pStyle w:val="4"/>
        <w:jc w:val="left"/>
      </w:pPr>
      <w:r>
        <w:rPr>
          <w:rFonts w:ascii="仿宋_GB2312" w:hAnsi="仿宋_GB2312" w:eastAsia="仿宋_GB2312" w:cs="仿宋_GB2312"/>
        </w:rPr>
        <w:t>标的名称：摩擦力 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4E0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FFE3971">
            <w:pPr>
              <w:pStyle w:val="4"/>
              <w:jc w:val="center"/>
            </w:pPr>
            <w:r>
              <w:rPr>
                <w:rFonts w:ascii="仿宋_GB2312" w:hAnsi="仿宋_GB2312" w:eastAsia="仿宋_GB2312" w:cs="仿宋_GB2312"/>
              </w:rPr>
              <w:t>序号</w:t>
            </w:r>
          </w:p>
        </w:tc>
        <w:tc>
          <w:tcPr>
            <w:tcW w:w="581" w:type="dxa"/>
          </w:tcPr>
          <w:p w14:paraId="39D4FAC5">
            <w:pPr>
              <w:pStyle w:val="4"/>
              <w:jc w:val="center"/>
            </w:pPr>
            <w:r>
              <w:rPr>
                <w:rFonts w:ascii="仿宋_GB2312" w:hAnsi="仿宋_GB2312" w:eastAsia="仿宋_GB2312" w:cs="仿宋_GB2312"/>
              </w:rPr>
              <w:t>符号标识</w:t>
            </w:r>
          </w:p>
        </w:tc>
        <w:tc>
          <w:tcPr>
            <w:tcW w:w="1495" w:type="dxa"/>
          </w:tcPr>
          <w:p w14:paraId="6AE966FF">
            <w:pPr>
              <w:pStyle w:val="4"/>
              <w:jc w:val="center"/>
            </w:pPr>
            <w:r>
              <w:rPr>
                <w:rFonts w:ascii="仿宋_GB2312" w:hAnsi="仿宋_GB2312" w:eastAsia="仿宋_GB2312" w:cs="仿宋_GB2312"/>
              </w:rPr>
              <w:t>技术要求名称</w:t>
            </w:r>
          </w:p>
        </w:tc>
        <w:tc>
          <w:tcPr>
            <w:tcW w:w="5814" w:type="dxa"/>
          </w:tcPr>
          <w:p w14:paraId="5D010C90">
            <w:pPr>
              <w:pStyle w:val="4"/>
              <w:jc w:val="center"/>
            </w:pPr>
            <w:r>
              <w:rPr>
                <w:rFonts w:ascii="仿宋_GB2312" w:hAnsi="仿宋_GB2312" w:eastAsia="仿宋_GB2312" w:cs="仿宋_GB2312"/>
              </w:rPr>
              <w:t>技术参数与性能指标</w:t>
            </w:r>
          </w:p>
        </w:tc>
      </w:tr>
      <w:tr w14:paraId="17394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C463B44">
            <w:pPr>
              <w:pStyle w:val="4"/>
              <w:jc w:val="center"/>
            </w:pPr>
            <w:r>
              <w:rPr>
                <w:rFonts w:ascii="仿宋_GB2312" w:hAnsi="仿宋_GB2312" w:eastAsia="仿宋_GB2312" w:cs="仿宋_GB2312"/>
              </w:rPr>
              <w:t>1</w:t>
            </w:r>
          </w:p>
        </w:tc>
        <w:tc>
          <w:tcPr>
            <w:tcW w:w="581" w:type="dxa"/>
          </w:tcPr>
          <w:p w14:paraId="2DAB88D0"/>
        </w:tc>
        <w:tc>
          <w:tcPr>
            <w:tcW w:w="1495" w:type="dxa"/>
          </w:tcPr>
          <w:p w14:paraId="5C7861DB">
            <w:pPr>
              <w:pStyle w:val="4"/>
              <w:jc w:val="left"/>
            </w:pPr>
            <w:r>
              <w:rPr>
                <w:rFonts w:ascii="仿宋_GB2312" w:hAnsi="仿宋_GB2312" w:eastAsia="仿宋_GB2312" w:cs="仿宋_GB2312"/>
              </w:rPr>
              <w:t>摩擦力实验器</w:t>
            </w:r>
          </w:p>
        </w:tc>
        <w:tc>
          <w:tcPr>
            <w:tcW w:w="5814" w:type="dxa"/>
          </w:tcPr>
          <w:p w14:paraId="34770649">
            <w:pPr>
              <w:pStyle w:val="4"/>
              <w:jc w:val="left"/>
            </w:pPr>
            <w:r>
              <w:rPr>
                <w:rFonts w:ascii="仿宋_GB2312" w:hAnsi="仿宋_GB2312" w:eastAsia="仿宋_GB2312" w:cs="仿宋_GB2312"/>
                <w:sz w:val="21"/>
              </w:rPr>
              <w:t>981、 由摩擦长板、摩擦短板、摩擦块、摩擦材料、匀速电机（附、定滑轮、测力计支架、细绳、钩码等组成。3 种不同粗糙程度的摩擦面。摩擦长板约800mm×100mm× 10 mm，平面度误差不大于 0.6 mm，质地坚硬，表面均匀。摩擦块尺寸不小于 110 mm×50 mm×35 mm，两摩擦面平面度误差应不大于0.1 mm，侧面有挂钩。电机拉动速度 0～5 cm/s，可调节。匀速运动速度误差≤±5%</w:t>
            </w:r>
          </w:p>
        </w:tc>
      </w:tr>
    </w:tbl>
    <w:p w14:paraId="468288DE">
      <w:pPr>
        <w:pStyle w:val="4"/>
        <w:jc w:val="left"/>
      </w:pPr>
      <w:r>
        <w:rPr>
          <w:rFonts w:ascii="仿宋_GB2312" w:hAnsi="仿宋_GB2312" w:eastAsia="仿宋_GB2312" w:cs="仿宋_GB2312"/>
        </w:rPr>
        <w:t>标的名称：摩擦力 趣味实 验制作 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956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1A198A">
            <w:pPr>
              <w:pStyle w:val="4"/>
              <w:jc w:val="center"/>
            </w:pPr>
            <w:r>
              <w:rPr>
                <w:rFonts w:ascii="仿宋_GB2312" w:hAnsi="仿宋_GB2312" w:eastAsia="仿宋_GB2312" w:cs="仿宋_GB2312"/>
              </w:rPr>
              <w:t>序号</w:t>
            </w:r>
          </w:p>
        </w:tc>
        <w:tc>
          <w:tcPr>
            <w:tcW w:w="581" w:type="dxa"/>
          </w:tcPr>
          <w:p w14:paraId="271839F1">
            <w:pPr>
              <w:pStyle w:val="4"/>
              <w:jc w:val="center"/>
            </w:pPr>
            <w:r>
              <w:rPr>
                <w:rFonts w:ascii="仿宋_GB2312" w:hAnsi="仿宋_GB2312" w:eastAsia="仿宋_GB2312" w:cs="仿宋_GB2312"/>
              </w:rPr>
              <w:t>符号标识</w:t>
            </w:r>
          </w:p>
        </w:tc>
        <w:tc>
          <w:tcPr>
            <w:tcW w:w="1495" w:type="dxa"/>
          </w:tcPr>
          <w:p w14:paraId="342F6DE0">
            <w:pPr>
              <w:pStyle w:val="4"/>
              <w:jc w:val="center"/>
            </w:pPr>
            <w:r>
              <w:rPr>
                <w:rFonts w:ascii="仿宋_GB2312" w:hAnsi="仿宋_GB2312" w:eastAsia="仿宋_GB2312" w:cs="仿宋_GB2312"/>
              </w:rPr>
              <w:t>技术要求名称</w:t>
            </w:r>
          </w:p>
        </w:tc>
        <w:tc>
          <w:tcPr>
            <w:tcW w:w="5814" w:type="dxa"/>
          </w:tcPr>
          <w:p w14:paraId="608B9206">
            <w:pPr>
              <w:pStyle w:val="4"/>
              <w:jc w:val="center"/>
            </w:pPr>
            <w:r>
              <w:rPr>
                <w:rFonts w:ascii="仿宋_GB2312" w:hAnsi="仿宋_GB2312" w:eastAsia="仿宋_GB2312" w:cs="仿宋_GB2312"/>
              </w:rPr>
              <w:t>技术参数与性能指标</w:t>
            </w:r>
          </w:p>
        </w:tc>
      </w:tr>
      <w:tr w14:paraId="4D8E3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16F83C">
            <w:pPr>
              <w:pStyle w:val="4"/>
              <w:jc w:val="center"/>
            </w:pPr>
            <w:r>
              <w:rPr>
                <w:rFonts w:ascii="仿宋_GB2312" w:hAnsi="仿宋_GB2312" w:eastAsia="仿宋_GB2312" w:cs="仿宋_GB2312"/>
              </w:rPr>
              <w:t>1</w:t>
            </w:r>
          </w:p>
        </w:tc>
        <w:tc>
          <w:tcPr>
            <w:tcW w:w="581" w:type="dxa"/>
          </w:tcPr>
          <w:p w14:paraId="15E66EF2"/>
        </w:tc>
        <w:tc>
          <w:tcPr>
            <w:tcW w:w="1495" w:type="dxa"/>
          </w:tcPr>
          <w:p w14:paraId="0A18E0D9">
            <w:pPr>
              <w:pStyle w:val="4"/>
              <w:jc w:val="left"/>
            </w:pPr>
            <w:r>
              <w:rPr>
                <w:rFonts w:ascii="仿宋_GB2312" w:hAnsi="仿宋_GB2312" w:eastAsia="仿宋_GB2312" w:cs="仿宋_GB2312"/>
              </w:rPr>
              <w:t>摩擦力趣味实验制作材料</w:t>
            </w:r>
          </w:p>
        </w:tc>
        <w:tc>
          <w:tcPr>
            <w:tcW w:w="5814" w:type="dxa"/>
          </w:tcPr>
          <w:p w14:paraId="27DF3AB3">
            <w:pPr>
              <w:pStyle w:val="4"/>
              <w:jc w:val="left"/>
            </w:pPr>
            <w:r>
              <w:rPr>
                <w:rFonts w:ascii="仿宋_GB2312" w:hAnsi="仿宋_GB2312" w:eastAsia="仿宋_GB2312" w:cs="仿宋_GB2312"/>
                <w:sz w:val="21"/>
              </w:rPr>
              <w:t>982、可完成听话的瓶子、气垫光盘等趣味实验</w:t>
            </w:r>
          </w:p>
        </w:tc>
      </w:tr>
    </w:tbl>
    <w:p w14:paraId="63B194D9">
      <w:pPr>
        <w:pStyle w:val="4"/>
        <w:jc w:val="left"/>
      </w:pPr>
      <w:r>
        <w:rPr>
          <w:rFonts w:ascii="仿宋_GB2312" w:hAnsi="仿宋_GB2312" w:eastAsia="仿宋_GB2312" w:cs="仿宋_GB2312"/>
        </w:rPr>
        <w:t>标的名称：轴承模型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212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232580">
            <w:pPr>
              <w:pStyle w:val="4"/>
              <w:jc w:val="center"/>
            </w:pPr>
            <w:r>
              <w:rPr>
                <w:rFonts w:ascii="仿宋_GB2312" w:hAnsi="仿宋_GB2312" w:eastAsia="仿宋_GB2312" w:cs="仿宋_GB2312"/>
              </w:rPr>
              <w:t>序号</w:t>
            </w:r>
          </w:p>
        </w:tc>
        <w:tc>
          <w:tcPr>
            <w:tcW w:w="581" w:type="dxa"/>
          </w:tcPr>
          <w:p w14:paraId="0FE2981E">
            <w:pPr>
              <w:pStyle w:val="4"/>
              <w:jc w:val="center"/>
            </w:pPr>
            <w:r>
              <w:rPr>
                <w:rFonts w:ascii="仿宋_GB2312" w:hAnsi="仿宋_GB2312" w:eastAsia="仿宋_GB2312" w:cs="仿宋_GB2312"/>
              </w:rPr>
              <w:t>符号标识</w:t>
            </w:r>
          </w:p>
        </w:tc>
        <w:tc>
          <w:tcPr>
            <w:tcW w:w="1495" w:type="dxa"/>
          </w:tcPr>
          <w:p w14:paraId="4AF38C51">
            <w:pPr>
              <w:pStyle w:val="4"/>
              <w:jc w:val="center"/>
            </w:pPr>
            <w:r>
              <w:rPr>
                <w:rFonts w:ascii="仿宋_GB2312" w:hAnsi="仿宋_GB2312" w:eastAsia="仿宋_GB2312" w:cs="仿宋_GB2312"/>
              </w:rPr>
              <w:t>技术要求名称</w:t>
            </w:r>
          </w:p>
        </w:tc>
        <w:tc>
          <w:tcPr>
            <w:tcW w:w="5814" w:type="dxa"/>
          </w:tcPr>
          <w:p w14:paraId="48584CDD">
            <w:pPr>
              <w:pStyle w:val="4"/>
              <w:jc w:val="center"/>
            </w:pPr>
            <w:r>
              <w:rPr>
                <w:rFonts w:ascii="仿宋_GB2312" w:hAnsi="仿宋_GB2312" w:eastAsia="仿宋_GB2312" w:cs="仿宋_GB2312"/>
              </w:rPr>
              <w:t>技术参数与性能指标</w:t>
            </w:r>
          </w:p>
        </w:tc>
      </w:tr>
      <w:tr w14:paraId="17F7A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312E89">
            <w:pPr>
              <w:pStyle w:val="4"/>
              <w:jc w:val="center"/>
            </w:pPr>
            <w:r>
              <w:rPr>
                <w:rFonts w:ascii="仿宋_GB2312" w:hAnsi="仿宋_GB2312" w:eastAsia="仿宋_GB2312" w:cs="仿宋_GB2312"/>
              </w:rPr>
              <w:t>1</w:t>
            </w:r>
          </w:p>
        </w:tc>
        <w:tc>
          <w:tcPr>
            <w:tcW w:w="581" w:type="dxa"/>
          </w:tcPr>
          <w:p w14:paraId="6B6491F7"/>
        </w:tc>
        <w:tc>
          <w:tcPr>
            <w:tcW w:w="1495" w:type="dxa"/>
          </w:tcPr>
          <w:p w14:paraId="45FE4A4C">
            <w:pPr>
              <w:pStyle w:val="4"/>
              <w:jc w:val="left"/>
            </w:pPr>
            <w:r>
              <w:rPr>
                <w:rFonts w:ascii="仿宋_GB2312" w:hAnsi="仿宋_GB2312" w:eastAsia="仿宋_GB2312" w:cs="仿宋_GB2312"/>
              </w:rPr>
              <w:t>轴承模型</w:t>
            </w:r>
          </w:p>
        </w:tc>
        <w:tc>
          <w:tcPr>
            <w:tcW w:w="5814" w:type="dxa"/>
          </w:tcPr>
          <w:p w14:paraId="0040B898">
            <w:pPr>
              <w:pStyle w:val="4"/>
              <w:jc w:val="left"/>
            </w:pPr>
            <w:r>
              <w:rPr>
                <w:rFonts w:ascii="仿宋_GB2312" w:hAnsi="仿宋_GB2312" w:eastAsia="仿宋_GB2312" w:cs="仿宋_GB2312"/>
                <w:sz w:val="21"/>
              </w:rPr>
              <w:t>983、模型为滚动轴承,仿滚动轴承全塑料制，可拆卸。轴承外径 105mm，内孔 51mm，厚 23mm。外圈外圆中心剖，滚珠 8 个。</w:t>
            </w:r>
          </w:p>
        </w:tc>
      </w:tr>
    </w:tbl>
    <w:p w14:paraId="573CFC42">
      <w:pPr>
        <w:pStyle w:val="4"/>
        <w:jc w:val="left"/>
      </w:pPr>
      <w:r>
        <w:rPr>
          <w:rFonts w:ascii="仿宋_GB2312" w:hAnsi="仿宋_GB2312" w:eastAsia="仿宋_GB2312" w:cs="仿宋_GB2312"/>
        </w:rPr>
        <w:t>标的名称：运动和 力实验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43C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DF5A4D">
            <w:pPr>
              <w:pStyle w:val="4"/>
              <w:jc w:val="center"/>
            </w:pPr>
            <w:r>
              <w:rPr>
                <w:rFonts w:ascii="仿宋_GB2312" w:hAnsi="仿宋_GB2312" w:eastAsia="仿宋_GB2312" w:cs="仿宋_GB2312"/>
              </w:rPr>
              <w:t>序号</w:t>
            </w:r>
          </w:p>
        </w:tc>
        <w:tc>
          <w:tcPr>
            <w:tcW w:w="581" w:type="dxa"/>
          </w:tcPr>
          <w:p w14:paraId="23B70EED">
            <w:pPr>
              <w:pStyle w:val="4"/>
              <w:jc w:val="center"/>
            </w:pPr>
            <w:r>
              <w:rPr>
                <w:rFonts w:ascii="仿宋_GB2312" w:hAnsi="仿宋_GB2312" w:eastAsia="仿宋_GB2312" w:cs="仿宋_GB2312"/>
              </w:rPr>
              <w:t>符号标识</w:t>
            </w:r>
          </w:p>
        </w:tc>
        <w:tc>
          <w:tcPr>
            <w:tcW w:w="1495" w:type="dxa"/>
          </w:tcPr>
          <w:p w14:paraId="04F510F7">
            <w:pPr>
              <w:pStyle w:val="4"/>
              <w:jc w:val="center"/>
            </w:pPr>
            <w:r>
              <w:rPr>
                <w:rFonts w:ascii="仿宋_GB2312" w:hAnsi="仿宋_GB2312" w:eastAsia="仿宋_GB2312" w:cs="仿宋_GB2312"/>
              </w:rPr>
              <w:t>技术要求名称</w:t>
            </w:r>
          </w:p>
        </w:tc>
        <w:tc>
          <w:tcPr>
            <w:tcW w:w="5814" w:type="dxa"/>
          </w:tcPr>
          <w:p w14:paraId="7683695B">
            <w:pPr>
              <w:pStyle w:val="4"/>
              <w:jc w:val="center"/>
            </w:pPr>
            <w:r>
              <w:rPr>
                <w:rFonts w:ascii="仿宋_GB2312" w:hAnsi="仿宋_GB2312" w:eastAsia="仿宋_GB2312" w:cs="仿宋_GB2312"/>
              </w:rPr>
              <w:t>技术参数与性能指标</w:t>
            </w:r>
          </w:p>
        </w:tc>
      </w:tr>
      <w:tr w14:paraId="7AAE7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1A50CC">
            <w:pPr>
              <w:pStyle w:val="4"/>
              <w:jc w:val="center"/>
            </w:pPr>
            <w:r>
              <w:rPr>
                <w:rFonts w:ascii="仿宋_GB2312" w:hAnsi="仿宋_GB2312" w:eastAsia="仿宋_GB2312" w:cs="仿宋_GB2312"/>
              </w:rPr>
              <w:t>1</w:t>
            </w:r>
          </w:p>
        </w:tc>
        <w:tc>
          <w:tcPr>
            <w:tcW w:w="581" w:type="dxa"/>
          </w:tcPr>
          <w:p w14:paraId="7D86A0AE"/>
        </w:tc>
        <w:tc>
          <w:tcPr>
            <w:tcW w:w="1495" w:type="dxa"/>
          </w:tcPr>
          <w:p w14:paraId="7327BA01">
            <w:pPr>
              <w:pStyle w:val="4"/>
              <w:jc w:val="left"/>
            </w:pPr>
            <w:r>
              <w:rPr>
                <w:rFonts w:ascii="仿宋_GB2312" w:hAnsi="仿宋_GB2312" w:eastAsia="仿宋_GB2312" w:cs="仿宋_GB2312"/>
              </w:rPr>
              <w:t>运动和力实验器</w:t>
            </w:r>
          </w:p>
        </w:tc>
        <w:tc>
          <w:tcPr>
            <w:tcW w:w="5814" w:type="dxa"/>
          </w:tcPr>
          <w:p w14:paraId="69A44F3C">
            <w:pPr>
              <w:pStyle w:val="4"/>
              <w:jc w:val="left"/>
            </w:pPr>
            <w:r>
              <w:rPr>
                <w:rFonts w:ascii="仿宋_GB2312" w:hAnsi="仿宋_GB2312" w:eastAsia="仿宋_GB2312" w:cs="仿宋_GB2312"/>
                <w:sz w:val="21"/>
              </w:rPr>
              <w:t>984、产品由小车（车轮直径≥2 cm）  、平面板、过渡片、斜面板、挡板、支架、3个小球及空盒、3 种不同阻力的平面等；平面板长度 800 mm±3mm，宽度 120 mm±2mm。</w:t>
            </w:r>
          </w:p>
        </w:tc>
      </w:tr>
    </w:tbl>
    <w:p w14:paraId="7F3485DA">
      <w:pPr>
        <w:pStyle w:val="4"/>
        <w:jc w:val="left"/>
      </w:pPr>
      <w:r>
        <w:rPr>
          <w:rFonts w:ascii="仿宋_GB2312" w:hAnsi="仿宋_GB2312" w:eastAsia="仿宋_GB2312" w:cs="仿宋_GB2312"/>
        </w:rPr>
        <w:t>标的名称：伽利略 理想斜 面演示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5276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2EF44C">
            <w:pPr>
              <w:pStyle w:val="4"/>
              <w:jc w:val="center"/>
            </w:pPr>
            <w:r>
              <w:rPr>
                <w:rFonts w:ascii="仿宋_GB2312" w:hAnsi="仿宋_GB2312" w:eastAsia="仿宋_GB2312" w:cs="仿宋_GB2312"/>
              </w:rPr>
              <w:t>序号</w:t>
            </w:r>
          </w:p>
        </w:tc>
        <w:tc>
          <w:tcPr>
            <w:tcW w:w="581" w:type="dxa"/>
          </w:tcPr>
          <w:p w14:paraId="3844DF60">
            <w:pPr>
              <w:pStyle w:val="4"/>
              <w:jc w:val="center"/>
            </w:pPr>
            <w:r>
              <w:rPr>
                <w:rFonts w:ascii="仿宋_GB2312" w:hAnsi="仿宋_GB2312" w:eastAsia="仿宋_GB2312" w:cs="仿宋_GB2312"/>
              </w:rPr>
              <w:t>符号标识</w:t>
            </w:r>
          </w:p>
        </w:tc>
        <w:tc>
          <w:tcPr>
            <w:tcW w:w="1495" w:type="dxa"/>
          </w:tcPr>
          <w:p w14:paraId="2279FDDD">
            <w:pPr>
              <w:pStyle w:val="4"/>
              <w:jc w:val="center"/>
            </w:pPr>
            <w:r>
              <w:rPr>
                <w:rFonts w:ascii="仿宋_GB2312" w:hAnsi="仿宋_GB2312" w:eastAsia="仿宋_GB2312" w:cs="仿宋_GB2312"/>
              </w:rPr>
              <w:t>技术要求名称</w:t>
            </w:r>
          </w:p>
        </w:tc>
        <w:tc>
          <w:tcPr>
            <w:tcW w:w="5814" w:type="dxa"/>
          </w:tcPr>
          <w:p w14:paraId="3D9EC45E">
            <w:pPr>
              <w:pStyle w:val="4"/>
              <w:jc w:val="center"/>
            </w:pPr>
            <w:r>
              <w:rPr>
                <w:rFonts w:ascii="仿宋_GB2312" w:hAnsi="仿宋_GB2312" w:eastAsia="仿宋_GB2312" w:cs="仿宋_GB2312"/>
              </w:rPr>
              <w:t>技术参数与性能指标</w:t>
            </w:r>
          </w:p>
        </w:tc>
      </w:tr>
      <w:tr w14:paraId="15B3B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8D46F8">
            <w:pPr>
              <w:pStyle w:val="4"/>
              <w:jc w:val="center"/>
            </w:pPr>
            <w:r>
              <w:rPr>
                <w:rFonts w:ascii="仿宋_GB2312" w:hAnsi="仿宋_GB2312" w:eastAsia="仿宋_GB2312" w:cs="仿宋_GB2312"/>
              </w:rPr>
              <w:t>1</w:t>
            </w:r>
          </w:p>
        </w:tc>
        <w:tc>
          <w:tcPr>
            <w:tcW w:w="581" w:type="dxa"/>
          </w:tcPr>
          <w:p w14:paraId="78D580B9"/>
        </w:tc>
        <w:tc>
          <w:tcPr>
            <w:tcW w:w="1495" w:type="dxa"/>
          </w:tcPr>
          <w:p w14:paraId="194BB36B">
            <w:pPr>
              <w:pStyle w:val="4"/>
              <w:jc w:val="left"/>
            </w:pPr>
            <w:r>
              <w:rPr>
                <w:rFonts w:ascii="仿宋_GB2312" w:hAnsi="仿宋_GB2312" w:eastAsia="仿宋_GB2312" w:cs="仿宋_GB2312"/>
              </w:rPr>
              <w:t>伽利略理想斜面演示器</w:t>
            </w:r>
          </w:p>
        </w:tc>
        <w:tc>
          <w:tcPr>
            <w:tcW w:w="5814" w:type="dxa"/>
          </w:tcPr>
          <w:p w14:paraId="4588F395">
            <w:pPr>
              <w:pStyle w:val="4"/>
              <w:jc w:val="left"/>
            </w:pPr>
            <w:r>
              <w:rPr>
                <w:rFonts w:ascii="仿宋_GB2312" w:hAnsi="仿宋_GB2312" w:eastAsia="仿宋_GB2312" w:cs="仿宋_GB2312"/>
                <w:sz w:val="21"/>
              </w:rPr>
              <w:t>985、产品长度为 1200mm，一端高度可连续升降，连接曲面光滑。  由轨道、底板、标尺、小球、接球网、手轮、底脚螺丝、指示器 2 个组成。（1）底板采用密度板，表面颜色为灰色，四周封边，外形尺寸：1200mm×230mm× 12mm。底板右边有一滑槽，槽宽为 6mm，长 165mm，槽边印有 0－15 度的刻线。（2）轨道采用软塑拉制而成，槽宽（内空）12mm－1mm，槽深 7mm，右端印有 20－70mm的刻线，轨道长 1200mm。轨道底部两端为工字槽并带滑槽的铝型材，长度分别为 380mm 和550mm。 （3）小球直径 19mm，表面镀铬处理一。接球网框架为直径 2mm 不锈钢丝绕制而成，尺寸：145mm×45mm，网兜为鱼网，角度可调。（4）手轮为塑料制品，可在滑槽内连续升降，并可靠的固定轨道。指示器采用厚 1mm 冷轧板冲压成型，表面电镀处理，指示器上应有红色刻线，指示器可在右端铝轨上任意滑动。</w:t>
            </w:r>
          </w:p>
        </w:tc>
      </w:tr>
    </w:tbl>
    <w:p w14:paraId="2C8A2093">
      <w:pPr>
        <w:pStyle w:val="4"/>
        <w:jc w:val="left"/>
      </w:pPr>
      <w:r>
        <w:rPr>
          <w:rFonts w:ascii="仿宋_GB2312" w:hAnsi="仿宋_GB2312" w:eastAsia="仿宋_GB2312" w:cs="仿宋_GB2312"/>
        </w:rPr>
        <w:t>标的名称：惯性演 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C40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ACEE67">
            <w:pPr>
              <w:pStyle w:val="4"/>
              <w:jc w:val="center"/>
            </w:pPr>
            <w:r>
              <w:rPr>
                <w:rFonts w:ascii="仿宋_GB2312" w:hAnsi="仿宋_GB2312" w:eastAsia="仿宋_GB2312" w:cs="仿宋_GB2312"/>
              </w:rPr>
              <w:t>序号</w:t>
            </w:r>
          </w:p>
        </w:tc>
        <w:tc>
          <w:tcPr>
            <w:tcW w:w="581" w:type="dxa"/>
          </w:tcPr>
          <w:p w14:paraId="2C8F1B5A">
            <w:pPr>
              <w:pStyle w:val="4"/>
              <w:jc w:val="center"/>
            </w:pPr>
            <w:r>
              <w:rPr>
                <w:rFonts w:ascii="仿宋_GB2312" w:hAnsi="仿宋_GB2312" w:eastAsia="仿宋_GB2312" w:cs="仿宋_GB2312"/>
              </w:rPr>
              <w:t>符号标识</w:t>
            </w:r>
          </w:p>
        </w:tc>
        <w:tc>
          <w:tcPr>
            <w:tcW w:w="1495" w:type="dxa"/>
          </w:tcPr>
          <w:p w14:paraId="445D6DD9">
            <w:pPr>
              <w:pStyle w:val="4"/>
              <w:jc w:val="center"/>
            </w:pPr>
            <w:r>
              <w:rPr>
                <w:rFonts w:ascii="仿宋_GB2312" w:hAnsi="仿宋_GB2312" w:eastAsia="仿宋_GB2312" w:cs="仿宋_GB2312"/>
              </w:rPr>
              <w:t>技术要求名称</w:t>
            </w:r>
          </w:p>
        </w:tc>
        <w:tc>
          <w:tcPr>
            <w:tcW w:w="5814" w:type="dxa"/>
          </w:tcPr>
          <w:p w14:paraId="2CCF478A">
            <w:pPr>
              <w:pStyle w:val="4"/>
              <w:jc w:val="center"/>
            </w:pPr>
            <w:r>
              <w:rPr>
                <w:rFonts w:ascii="仿宋_GB2312" w:hAnsi="仿宋_GB2312" w:eastAsia="仿宋_GB2312" w:cs="仿宋_GB2312"/>
              </w:rPr>
              <w:t>技术参数与性能指标</w:t>
            </w:r>
          </w:p>
        </w:tc>
      </w:tr>
      <w:tr w14:paraId="58FDA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C740F9">
            <w:pPr>
              <w:pStyle w:val="4"/>
              <w:jc w:val="center"/>
            </w:pPr>
            <w:r>
              <w:rPr>
                <w:rFonts w:ascii="仿宋_GB2312" w:hAnsi="仿宋_GB2312" w:eastAsia="仿宋_GB2312" w:cs="仿宋_GB2312"/>
              </w:rPr>
              <w:t>1</w:t>
            </w:r>
          </w:p>
        </w:tc>
        <w:tc>
          <w:tcPr>
            <w:tcW w:w="581" w:type="dxa"/>
          </w:tcPr>
          <w:p w14:paraId="3296DFA7"/>
        </w:tc>
        <w:tc>
          <w:tcPr>
            <w:tcW w:w="1495" w:type="dxa"/>
          </w:tcPr>
          <w:p w14:paraId="6F7946A7">
            <w:pPr>
              <w:pStyle w:val="4"/>
              <w:jc w:val="left"/>
            </w:pPr>
            <w:r>
              <w:rPr>
                <w:rFonts w:ascii="仿宋_GB2312" w:hAnsi="仿宋_GB2312" w:eastAsia="仿宋_GB2312" w:cs="仿宋_GB2312"/>
              </w:rPr>
              <w:t>惯性演示器</w:t>
            </w:r>
          </w:p>
        </w:tc>
        <w:tc>
          <w:tcPr>
            <w:tcW w:w="5814" w:type="dxa"/>
          </w:tcPr>
          <w:p w14:paraId="6E98E32D">
            <w:pPr>
              <w:pStyle w:val="4"/>
              <w:jc w:val="left"/>
            </w:pPr>
            <w:r>
              <w:rPr>
                <w:rFonts w:ascii="仿宋_GB2312" w:hAnsi="仿宋_GB2312" w:eastAsia="仿宋_GB2312" w:cs="仿宋_GB2312"/>
                <w:sz w:val="21"/>
              </w:rPr>
              <w:t>986、本仪器为工程塑料制作而成，  由蓝色壳体、红色启动键、拉簧、红色绳线、金属挡片、玻璃球等组成。</w:t>
            </w:r>
          </w:p>
          <w:p w14:paraId="0525CCB4">
            <w:pPr>
              <w:pStyle w:val="4"/>
              <w:jc w:val="left"/>
            </w:pPr>
            <w:r>
              <w:rPr>
                <w:rFonts w:ascii="仿宋_GB2312" w:hAnsi="仿宋_GB2312" w:eastAsia="仿宋_GB2312" w:cs="仿宋_GB2312"/>
                <w:sz w:val="21"/>
              </w:rPr>
              <w:t>壳体为塑料制品，尺寸为：158mm×72mm×75mm。红色启动键为塑料制品，按键直径为 13mm，滑杆长 53mm，启动键装入壳体后，滑杆露出长度不小于 3mm，启动键运行灵活、无阻滞现象。拉簧用弹簧钢丝制成，表面镀锌。玻璃球直径不小于 20mm。</w:t>
            </w:r>
          </w:p>
        </w:tc>
      </w:tr>
    </w:tbl>
    <w:p w14:paraId="3D4A7EA8">
      <w:pPr>
        <w:pStyle w:val="4"/>
        <w:jc w:val="left"/>
      </w:pPr>
      <w:r>
        <w:rPr>
          <w:rFonts w:ascii="仿宋_GB2312" w:hAnsi="仿宋_GB2312" w:eastAsia="仿宋_GB2312" w:cs="仿宋_GB2312"/>
        </w:rPr>
        <w:t>标的名称：阿基米 德原理 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05F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050EDE">
            <w:pPr>
              <w:pStyle w:val="4"/>
              <w:jc w:val="center"/>
            </w:pPr>
            <w:r>
              <w:rPr>
                <w:rFonts w:ascii="仿宋_GB2312" w:hAnsi="仿宋_GB2312" w:eastAsia="仿宋_GB2312" w:cs="仿宋_GB2312"/>
              </w:rPr>
              <w:t>序号</w:t>
            </w:r>
          </w:p>
        </w:tc>
        <w:tc>
          <w:tcPr>
            <w:tcW w:w="581" w:type="dxa"/>
          </w:tcPr>
          <w:p w14:paraId="2EEAE444">
            <w:pPr>
              <w:pStyle w:val="4"/>
              <w:jc w:val="center"/>
            </w:pPr>
            <w:r>
              <w:rPr>
                <w:rFonts w:ascii="仿宋_GB2312" w:hAnsi="仿宋_GB2312" w:eastAsia="仿宋_GB2312" w:cs="仿宋_GB2312"/>
              </w:rPr>
              <w:t>符号标识</w:t>
            </w:r>
          </w:p>
        </w:tc>
        <w:tc>
          <w:tcPr>
            <w:tcW w:w="1495" w:type="dxa"/>
          </w:tcPr>
          <w:p w14:paraId="6CDAE898">
            <w:pPr>
              <w:pStyle w:val="4"/>
              <w:jc w:val="center"/>
            </w:pPr>
            <w:r>
              <w:rPr>
                <w:rFonts w:ascii="仿宋_GB2312" w:hAnsi="仿宋_GB2312" w:eastAsia="仿宋_GB2312" w:cs="仿宋_GB2312"/>
              </w:rPr>
              <w:t>技术要求名称</w:t>
            </w:r>
          </w:p>
        </w:tc>
        <w:tc>
          <w:tcPr>
            <w:tcW w:w="5814" w:type="dxa"/>
          </w:tcPr>
          <w:p w14:paraId="209E9865">
            <w:pPr>
              <w:pStyle w:val="4"/>
              <w:jc w:val="center"/>
            </w:pPr>
            <w:r>
              <w:rPr>
                <w:rFonts w:ascii="仿宋_GB2312" w:hAnsi="仿宋_GB2312" w:eastAsia="仿宋_GB2312" w:cs="仿宋_GB2312"/>
              </w:rPr>
              <w:t>技术参数与性能指标</w:t>
            </w:r>
          </w:p>
        </w:tc>
      </w:tr>
      <w:tr w14:paraId="59EB5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C7F86F">
            <w:pPr>
              <w:pStyle w:val="4"/>
              <w:jc w:val="center"/>
            </w:pPr>
            <w:r>
              <w:rPr>
                <w:rFonts w:ascii="仿宋_GB2312" w:hAnsi="仿宋_GB2312" w:eastAsia="仿宋_GB2312" w:cs="仿宋_GB2312"/>
              </w:rPr>
              <w:t>1</w:t>
            </w:r>
          </w:p>
        </w:tc>
        <w:tc>
          <w:tcPr>
            <w:tcW w:w="581" w:type="dxa"/>
          </w:tcPr>
          <w:p w14:paraId="4133361A"/>
        </w:tc>
        <w:tc>
          <w:tcPr>
            <w:tcW w:w="1495" w:type="dxa"/>
          </w:tcPr>
          <w:p w14:paraId="373A45EB">
            <w:pPr>
              <w:pStyle w:val="4"/>
              <w:jc w:val="left"/>
            </w:pPr>
            <w:r>
              <w:rPr>
                <w:rFonts w:ascii="仿宋_GB2312" w:hAnsi="仿宋_GB2312" w:eastAsia="仿宋_GB2312" w:cs="仿宋_GB2312"/>
              </w:rPr>
              <w:t>阿基米德原理实验器</w:t>
            </w:r>
          </w:p>
        </w:tc>
        <w:tc>
          <w:tcPr>
            <w:tcW w:w="5814" w:type="dxa"/>
          </w:tcPr>
          <w:p w14:paraId="3E910177">
            <w:pPr>
              <w:pStyle w:val="4"/>
              <w:jc w:val="left"/>
            </w:pPr>
            <w:r>
              <w:rPr>
                <w:rFonts w:ascii="仿宋_GB2312" w:hAnsi="仿宋_GB2312" w:eastAsia="仿宋_GB2312" w:cs="仿宋_GB2312"/>
                <w:sz w:val="21"/>
              </w:rPr>
              <w:t>987、包括筒、  圆柱体、溢液杯、低重心浮筒、低重心浮筒配重等</w:t>
            </w:r>
          </w:p>
        </w:tc>
      </w:tr>
    </w:tbl>
    <w:p w14:paraId="2080CAB2">
      <w:pPr>
        <w:pStyle w:val="4"/>
        <w:jc w:val="left"/>
      </w:pPr>
      <w:r>
        <w:rPr>
          <w:rFonts w:ascii="仿宋_GB2312" w:hAnsi="仿宋_GB2312" w:eastAsia="仿宋_GB2312" w:cs="仿宋_GB2312"/>
        </w:rPr>
        <w:t>标的名称：浮力原 理演示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AE1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E2DF0D">
            <w:pPr>
              <w:pStyle w:val="4"/>
              <w:jc w:val="center"/>
            </w:pPr>
            <w:r>
              <w:rPr>
                <w:rFonts w:ascii="仿宋_GB2312" w:hAnsi="仿宋_GB2312" w:eastAsia="仿宋_GB2312" w:cs="仿宋_GB2312"/>
              </w:rPr>
              <w:t>序号</w:t>
            </w:r>
          </w:p>
        </w:tc>
        <w:tc>
          <w:tcPr>
            <w:tcW w:w="581" w:type="dxa"/>
          </w:tcPr>
          <w:p w14:paraId="224244BC">
            <w:pPr>
              <w:pStyle w:val="4"/>
              <w:jc w:val="center"/>
            </w:pPr>
            <w:r>
              <w:rPr>
                <w:rFonts w:ascii="仿宋_GB2312" w:hAnsi="仿宋_GB2312" w:eastAsia="仿宋_GB2312" w:cs="仿宋_GB2312"/>
              </w:rPr>
              <w:t>符号标识</w:t>
            </w:r>
          </w:p>
        </w:tc>
        <w:tc>
          <w:tcPr>
            <w:tcW w:w="1495" w:type="dxa"/>
          </w:tcPr>
          <w:p w14:paraId="55A932D7">
            <w:pPr>
              <w:pStyle w:val="4"/>
              <w:jc w:val="center"/>
            </w:pPr>
            <w:r>
              <w:rPr>
                <w:rFonts w:ascii="仿宋_GB2312" w:hAnsi="仿宋_GB2312" w:eastAsia="仿宋_GB2312" w:cs="仿宋_GB2312"/>
              </w:rPr>
              <w:t>技术要求名称</w:t>
            </w:r>
          </w:p>
        </w:tc>
        <w:tc>
          <w:tcPr>
            <w:tcW w:w="5814" w:type="dxa"/>
          </w:tcPr>
          <w:p w14:paraId="1610893E">
            <w:pPr>
              <w:pStyle w:val="4"/>
              <w:jc w:val="center"/>
            </w:pPr>
            <w:r>
              <w:rPr>
                <w:rFonts w:ascii="仿宋_GB2312" w:hAnsi="仿宋_GB2312" w:eastAsia="仿宋_GB2312" w:cs="仿宋_GB2312"/>
              </w:rPr>
              <w:t>技术参数与性能指标</w:t>
            </w:r>
          </w:p>
        </w:tc>
      </w:tr>
      <w:tr w14:paraId="116F6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998F85">
            <w:pPr>
              <w:pStyle w:val="4"/>
              <w:jc w:val="center"/>
            </w:pPr>
            <w:r>
              <w:rPr>
                <w:rFonts w:ascii="仿宋_GB2312" w:hAnsi="仿宋_GB2312" w:eastAsia="仿宋_GB2312" w:cs="仿宋_GB2312"/>
              </w:rPr>
              <w:t>1</w:t>
            </w:r>
          </w:p>
        </w:tc>
        <w:tc>
          <w:tcPr>
            <w:tcW w:w="581" w:type="dxa"/>
          </w:tcPr>
          <w:p w14:paraId="43D16627"/>
        </w:tc>
        <w:tc>
          <w:tcPr>
            <w:tcW w:w="1495" w:type="dxa"/>
          </w:tcPr>
          <w:p w14:paraId="7D9188B0">
            <w:pPr>
              <w:pStyle w:val="4"/>
              <w:jc w:val="left"/>
            </w:pPr>
            <w:r>
              <w:rPr>
                <w:rFonts w:ascii="仿宋_GB2312" w:hAnsi="仿宋_GB2312" w:eastAsia="仿宋_GB2312" w:cs="仿宋_GB2312"/>
              </w:rPr>
              <w:t>浮力原理演示器</w:t>
            </w:r>
          </w:p>
        </w:tc>
        <w:tc>
          <w:tcPr>
            <w:tcW w:w="5814" w:type="dxa"/>
          </w:tcPr>
          <w:p w14:paraId="4A63833E">
            <w:pPr>
              <w:pStyle w:val="4"/>
              <w:jc w:val="left"/>
            </w:pPr>
            <w:r>
              <w:rPr>
                <w:rFonts w:ascii="仿宋_GB2312" w:hAnsi="仿宋_GB2312" w:eastAsia="仿宋_GB2312" w:cs="仿宋_GB2312"/>
                <w:sz w:val="21"/>
              </w:rPr>
              <w:t>988、  由透明的大水箱、小水箱、排气管、浮体、连通管（A、B）  、控制阀和支架组成。连通管 A 中部装有阀门，浮体放在小水箱上口，从周围缓缓加入水，浮体不浮起；打开阀门，使水面从小水箱中向浮体底部缓缓上升，  当接触浮体底部时浮体上浮。</w:t>
            </w:r>
          </w:p>
        </w:tc>
      </w:tr>
    </w:tbl>
    <w:p w14:paraId="0C119C3D">
      <w:pPr>
        <w:pStyle w:val="4"/>
        <w:jc w:val="left"/>
      </w:pPr>
      <w:r>
        <w:rPr>
          <w:rFonts w:ascii="仿宋_GB2312" w:hAnsi="仿宋_GB2312" w:eastAsia="仿宋_GB2312" w:cs="仿宋_GB2312"/>
        </w:rPr>
        <w:t>标的名称：气体浮 力演示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045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2EC88A">
            <w:pPr>
              <w:pStyle w:val="4"/>
              <w:jc w:val="center"/>
            </w:pPr>
            <w:r>
              <w:rPr>
                <w:rFonts w:ascii="仿宋_GB2312" w:hAnsi="仿宋_GB2312" w:eastAsia="仿宋_GB2312" w:cs="仿宋_GB2312"/>
              </w:rPr>
              <w:t>序号</w:t>
            </w:r>
          </w:p>
        </w:tc>
        <w:tc>
          <w:tcPr>
            <w:tcW w:w="581" w:type="dxa"/>
          </w:tcPr>
          <w:p w14:paraId="7A45DA30">
            <w:pPr>
              <w:pStyle w:val="4"/>
              <w:jc w:val="center"/>
            </w:pPr>
            <w:r>
              <w:rPr>
                <w:rFonts w:ascii="仿宋_GB2312" w:hAnsi="仿宋_GB2312" w:eastAsia="仿宋_GB2312" w:cs="仿宋_GB2312"/>
              </w:rPr>
              <w:t>符号标识</w:t>
            </w:r>
          </w:p>
        </w:tc>
        <w:tc>
          <w:tcPr>
            <w:tcW w:w="1495" w:type="dxa"/>
          </w:tcPr>
          <w:p w14:paraId="1D3748DB">
            <w:pPr>
              <w:pStyle w:val="4"/>
              <w:jc w:val="center"/>
            </w:pPr>
            <w:r>
              <w:rPr>
                <w:rFonts w:ascii="仿宋_GB2312" w:hAnsi="仿宋_GB2312" w:eastAsia="仿宋_GB2312" w:cs="仿宋_GB2312"/>
              </w:rPr>
              <w:t>技术要求名称</w:t>
            </w:r>
          </w:p>
        </w:tc>
        <w:tc>
          <w:tcPr>
            <w:tcW w:w="5814" w:type="dxa"/>
          </w:tcPr>
          <w:p w14:paraId="600895C6">
            <w:pPr>
              <w:pStyle w:val="4"/>
              <w:jc w:val="center"/>
            </w:pPr>
            <w:r>
              <w:rPr>
                <w:rFonts w:ascii="仿宋_GB2312" w:hAnsi="仿宋_GB2312" w:eastAsia="仿宋_GB2312" w:cs="仿宋_GB2312"/>
              </w:rPr>
              <w:t>技术参数与性能指标</w:t>
            </w:r>
          </w:p>
        </w:tc>
      </w:tr>
      <w:tr w14:paraId="2A93F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2FA1E5">
            <w:pPr>
              <w:pStyle w:val="4"/>
              <w:jc w:val="center"/>
            </w:pPr>
            <w:r>
              <w:rPr>
                <w:rFonts w:ascii="仿宋_GB2312" w:hAnsi="仿宋_GB2312" w:eastAsia="仿宋_GB2312" w:cs="仿宋_GB2312"/>
              </w:rPr>
              <w:t>1</w:t>
            </w:r>
          </w:p>
        </w:tc>
        <w:tc>
          <w:tcPr>
            <w:tcW w:w="581" w:type="dxa"/>
          </w:tcPr>
          <w:p w14:paraId="1BFF86A7"/>
        </w:tc>
        <w:tc>
          <w:tcPr>
            <w:tcW w:w="1495" w:type="dxa"/>
          </w:tcPr>
          <w:p w14:paraId="2A47FFF9">
            <w:pPr>
              <w:pStyle w:val="4"/>
              <w:jc w:val="left"/>
            </w:pPr>
            <w:r>
              <w:rPr>
                <w:rFonts w:ascii="仿宋_GB2312" w:hAnsi="仿宋_GB2312" w:eastAsia="仿宋_GB2312" w:cs="仿宋_GB2312"/>
              </w:rPr>
              <w:t>气体浮力演示器</w:t>
            </w:r>
          </w:p>
        </w:tc>
        <w:tc>
          <w:tcPr>
            <w:tcW w:w="5814" w:type="dxa"/>
          </w:tcPr>
          <w:p w14:paraId="0ECDA90F">
            <w:pPr>
              <w:pStyle w:val="4"/>
              <w:jc w:val="left"/>
            </w:pPr>
            <w:r>
              <w:rPr>
                <w:rFonts w:ascii="仿宋_GB2312" w:hAnsi="仿宋_GB2312" w:eastAsia="仿宋_GB2312" w:cs="仿宋_GB2312"/>
                <w:sz w:val="21"/>
              </w:rPr>
              <w:t>989、产品由气阀，底座，透明罩，泡沫柱，支架总成，平衡块，杠杆等组成。气阀为铜制；底座为塑料，表面平整，无气孔、砂眼，外径Φ≥180mm；透明罩，外径不小于 150mm；</w:t>
            </w:r>
          </w:p>
          <w:p w14:paraId="3A7BB1A5">
            <w:pPr>
              <w:pStyle w:val="4"/>
              <w:jc w:val="left"/>
            </w:pPr>
            <w:r>
              <w:rPr>
                <w:rFonts w:ascii="仿宋_GB2312" w:hAnsi="仿宋_GB2312" w:eastAsia="仿宋_GB2312" w:cs="仿宋_GB2312"/>
                <w:sz w:val="21"/>
              </w:rPr>
              <w:t>泡沫柱直径约100mm,高 100mm。</w:t>
            </w:r>
          </w:p>
        </w:tc>
      </w:tr>
    </w:tbl>
    <w:p w14:paraId="762A092B">
      <w:pPr>
        <w:pStyle w:val="4"/>
        <w:jc w:val="left"/>
      </w:pPr>
      <w:r>
        <w:rPr>
          <w:rFonts w:ascii="仿宋_GB2312" w:hAnsi="仿宋_GB2312" w:eastAsia="仿宋_GB2312" w:cs="仿宋_GB2312"/>
        </w:rPr>
        <w:t>标的名称：物体浮 沉条件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DA4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5DBEAA5">
            <w:pPr>
              <w:pStyle w:val="4"/>
              <w:jc w:val="center"/>
            </w:pPr>
            <w:r>
              <w:rPr>
                <w:rFonts w:ascii="仿宋_GB2312" w:hAnsi="仿宋_GB2312" w:eastAsia="仿宋_GB2312" w:cs="仿宋_GB2312"/>
              </w:rPr>
              <w:t>序号</w:t>
            </w:r>
          </w:p>
        </w:tc>
        <w:tc>
          <w:tcPr>
            <w:tcW w:w="581" w:type="dxa"/>
          </w:tcPr>
          <w:p w14:paraId="0CB4D77B">
            <w:pPr>
              <w:pStyle w:val="4"/>
              <w:jc w:val="center"/>
            </w:pPr>
            <w:r>
              <w:rPr>
                <w:rFonts w:ascii="仿宋_GB2312" w:hAnsi="仿宋_GB2312" w:eastAsia="仿宋_GB2312" w:cs="仿宋_GB2312"/>
              </w:rPr>
              <w:t>符号标识</w:t>
            </w:r>
          </w:p>
        </w:tc>
        <w:tc>
          <w:tcPr>
            <w:tcW w:w="1495" w:type="dxa"/>
          </w:tcPr>
          <w:p w14:paraId="116BA52A">
            <w:pPr>
              <w:pStyle w:val="4"/>
              <w:jc w:val="center"/>
            </w:pPr>
            <w:r>
              <w:rPr>
                <w:rFonts w:ascii="仿宋_GB2312" w:hAnsi="仿宋_GB2312" w:eastAsia="仿宋_GB2312" w:cs="仿宋_GB2312"/>
              </w:rPr>
              <w:t>技术要求名称</w:t>
            </w:r>
          </w:p>
        </w:tc>
        <w:tc>
          <w:tcPr>
            <w:tcW w:w="5814" w:type="dxa"/>
          </w:tcPr>
          <w:p w14:paraId="32E87091">
            <w:pPr>
              <w:pStyle w:val="4"/>
              <w:jc w:val="center"/>
            </w:pPr>
            <w:r>
              <w:rPr>
                <w:rFonts w:ascii="仿宋_GB2312" w:hAnsi="仿宋_GB2312" w:eastAsia="仿宋_GB2312" w:cs="仿宋_GB2312"/>
              </w:rPr>
              <w:t>技术参数与性能指标</w:t>
            </w:r>
          </w:p>
        </w:tc>
      </w:tr>
      <w:tr w14:paraId="2B970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F61959">
            <w:pPr>
              <w:pStyle w:val="4"/>
              <w:jc w:val="center"/>
            </w:pPr>
            <w:r>
              <w:rPr>
                <w:rFonts w:ascii="仿宋_GB2312" w:hAnsi="仿宋_GB2312" w:eastAsia="仿宋_GB2312" w:cs="仿宋_GB2312"/>
              </w:rPr>
              <w:t>1</w:t>
            </w:r>
          </w:p>
        </w:tc>
        <w:tc>
          <w:tcPr>
            <w:tcW w:w="581" w:type="dxa"/>
          </w:tcPr>
          <w:p w14:paraId="5568BAA0"/>
        </w:tc>
        <w:tc>
          <w:tcPr>
            <w:tcW w:w="1495" w:type="dxa"/>
          </w:tcPr>
          <w:p w14:paraId="423BCAF7">
            <w:pPr>
              <w:pStyle w:val="4"/>
              <w:jc w:val="left"/>
            </w:pPr>
            <w:r>
              <w:rPr>
                <w:rFonts w:ascii="仿宋_GB2312" w:hAnsi="仿宋_GB2312" w:eastAsia="仿宋_GB2312" w:cs="仿宋_GB2312"/>
              </w:rPr>
              <w:t>物体浮沉条件演示器</w:t>
            </w:r>
          </w:p>
        </w:tc>
        <w:tc>
          <w:tcPr>
            <w:tcW w:w="5814" w:type="dxa"/>
          </w:tcPr>
          <w:p w14:paraId="267BB3ED">
            <w:pPr>
              <w:pStyle w:val="4"/>
              <w:jc w:val="left"/>
            </w:pPr>
            <w:r>
              <w:rPr>
                <w:rFonts w:ascii="仿宋_GB2312" w:hAnsi="仿宋_GB2312" w:eastAsia="仿宋_GB2312" w:cs="仿宋_GB2312"/>
                <w:sz w:val="21"/>
              </w:rPr>
              <w:t>990、产品由透明盛液筒、浮筒、配重体、导引磁铁、铁丝条组成。（1）盛液筒用无毒、透明塑料制成，高 300mmn、  内径 108mm，筒壁应有刻度标志，盛液筒底面平稳。 （2）浮筒为圆柱形状、空心，外径 96mm，  内径 60mm，高 98mm。（3）配重体为直径 85mm 的铁丝绕制，铁丝直径2mm，表面防锈。</w:t>
            </w:r>
          </w:p>
        </w:tc>
      </w:tr>
    </w:tbl>
    <w:p w14:paraId="59B81519">
      <w:pPr>
        <w:pStyle w:val="4"/>
        <w:jc w:val="left"/>
      </w:pPr>
      <w:r>
        <w:rPr>
          <w:rFonts w:ascii="仿宋_GB2312" w:hAnsi="仿宋_GB2312" w:eastAsia="仿宋_GB2312" w:cs="仿宋_GB2312"/>
        </w:rPr>
        <w:t>标的名称：潜水艇 浮沉演 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218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A183538">
            <w:pPr>
              <w:pStyle w:val="4"/>
              <w:jc w:val="center"/>
            </w:pPr>
            <w:r>
              <w:rPr>
                <w:rFonts w:ascii="仿宋_GB2312" w:hAnsi="仿宋_GB2312" w:eastAsia="仿宋_GB2312" w:cs="仿宋_GB2312"/>
              </w:rPr>
              <w:t>序号</w:t>
            </w:r>
          </w:p>
        </w:tc>
        <w:tc>
          <w:tcPr>
            <w:tcW w:w="581" w:type="dxa"/>
          </w:tcPr>
          <w:p w14:paraId="25E0B14B">
            <w:pPr>
              <w:pStyle w:val="4"/>
              <w:jc w:val="center"/>
            </w:pPr>
            <w:r>
              <w:rPr>
                <w:rFonts w:ascii="仿宋_GB2312" w:hAnsi="仿宋_GB2312" w:eastAsia="仿宋_GB2312" w:cs="仿宋_GB2312"/>
              </w:rPr>
              <w:t>符号标识</w:t>
            </w:r>
          </w:p>
        </w:tc>
        <w:tc>
          <w:tcPr>
            <w:tcW w:w="1495" w:type="dxa"/>
          </w:tcPr>
          <w:p w14:paraId="0CA39ECA">
            <w:pPr>
              <w:pStyle w:val="4"/>
              <w:jc w:val="center"/>
            </w:pPr>
            <w:r>
              <w:rPr>
                <w:rFonts w:ascii="仿宋_GB2312" w:hAnsi="仿宋_GB2312" w:eastAsia="仿宋_GB2312" w:cs="仿宋_GB2312"/>
              </w:rPr>
              <w:t>技术要求名称</w:t>
            </w:r>
          </w:p>
        </w:tc>
        <w:tc>
          <w:tcPr>
            <w:tcW w:w="5814" w:type="dxa"/>
          </w:tcPr>
          <w:p w14:paraId="1180C339">
            <w:pPr>
              <w:pStyle w:val="4"/>
              <w:jc w:val="center"/>
            </w:pPr>
            <w:r>
              <w:rPr>
                <w:rFonts w:ascii="仿宋_GB2312" w:hAnsi="仿宋_GB2312" w:eastAsia="仿宋_GB2312" w:cs="仿宋_GB2312"/>
              </w:rPr>
              <w:t>技术参数与性能指标</w:t>
            </w:r>
          </w:p>
        </w:tc>
      </w:tr>
      <w:tr w14:paraId="3D34B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9EEDC3">
            <w:pPr>
              <w:pStyle w:val="4"/>
              <w:jc w:val="center"/>
            </w:pPr>
            <w:r>
              <w:rPr>
                <w:rFonts w:ascii="仿宋_GB2312" w:hAnsi="仿宋_GB2312" w:eastAsia="仿宋_GB2312" w:cs="仿宋_GB2312"/>
              </w:rPr>
              <w:t>1</w:t>
            </w:r>
          </w:p>
        </w:tc>
        <w:tc>
          <w:tcPr>
            <w:tcW w:w="581" w:type="dxa"/>
          </w:tcPr>
          <w:p w14:paraId="7F321B1C"/>
        </w:tc>
        <w:tc>
          <w:tcPr>
            <w:tcW w:w="1495" w:type="dxa"/>
          </w:tcPr>
          <w:p w14:paraId="2ADA7074">
            <w:pPr>
              <w:pStyle w:val="4"/>
              <w:jc w:val="left"/>
            </w:pPr>
            <w:r>
              <w:rPr>
                <w:rFonts w:ascii="仿宋_GB2312" w:hAnsi="仿宋_GB2312" w:eastAsia="仿宋_GB2312" w:cs="仿宋_GB2312"/>
              </w:rPr>
              <w:t>潜水艇浮沉演示器</w:t>
            </w:r>
          </w:p>
        </w:tc>
        <w:tc>
          <w:tcPr>
            <w:tcW w:w="5814" w:type="dxa"/>
          </w:tcPr>
          <w:p w14:paraId="04C8FA91">
            <w:pPr>
              <w:pStyle w:val="4"/>
              <w:jc w:val="left"/>
            </w:pPr>
            <w:r>
              <w:rPr>
                <w:rFonts w:ascii="仿宋_GB2312" w:hAnsi="仿宋_GB2312" w:eastAsia="仿宋_GB2312" w:cs="仿宋_GB2312"/>
                <w:sz w:val="21"/>
              </w:rPr>
              <w:t>991、 由潜水艇模型、注射器、软乳胶管组成；潜水艇模型中间为透明气室，顶部有吸排气孔，下端有进水孔，用注射器控制沉浮；  能连续完成下沉、上浮交替动作不小于 2 次，悬浮时倾斜不超过 10 °</w:t>
            </w:r>
          </w:p>
        </w:tc>
      </w:tr>
    </w:tbl>
    <w:p w14:paraId="6050E621">
      <w:pPr>
        <w:pStyle w:val="4"/>
        <w:jc w:val="left"/>
      </w:pPr>
      <w:r>
        <w:rPr>
          <w:rFonts w:ascii="仿宋_GB2312" w:hAnsi="仿宋_GB2312" w:eastAsia="仿宋_GB2312" w:cs="仿宋_GB2312"/>
        </w:rPr>
        <w:t>标的名称：伽利略 温度计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22C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080FEB">
            <w:pPr>
              <w:pStyle w:val="4"/>
              <w:jc w:val="center"/>
            </w:pPr>
            <w:r>
              <w:rPr>
                <w:rFonts w:ascii="仿宋_GB2312" w:hAnsi="仿宋_GB2312" w:eastAsia="仿宋_GB2312" w:cs="仿宋_GB2312"/>
              </w:rPr>
              <w:t>序号</w:t>
            </w:r>
          </w:p>
        </w:tc>
        <w:tc>
          <w:tcPr>
            <w:tcW w:w="581" w:type="dxa"/>
          </w:tcPr>
          <w:p w14:paraId="4505DC53">
            <w:pPr>
              <w:pStyle w:val="4"/>
              <w:jc w:val="center"/>
            </w:pPr>
            <w:r>
              <w:rPr>
                <w:rFonts w:ascii="仿宋_GB2312" w:hAnsi="仿宋_GB2312" w:eastAsia="仿宋_GB2312" w:cs="仿宋_GB2312"/>
              </w:rPr>
              <w:t>符号标识</w:t>
            </w:r>
          </w:p>
        </w:tc>
        <w:tc>
          <w:tcPr>
            <w:tcW w:w="1495" w:type="dxa"/>
          </w:tcPr>
          <w:p w14:paraId="75461AC3">
            <w:pPr>
              <w:pStyle w:val="4"/>
              <w:jc w:val="center"/>
            </w:pPr>
            <w:r>
              <w:rPr>
                <w:rFonts w:ascii="仿宋_GB2312" w:hAnsi="仿宋_GB2312" w:eastAsia="仿宋_GB2312" w:cs="仿宋_GB2312"/>
              </w:rPr>
              <w:t>技术要求名称</w:t>
            </w:r>
          </w:p>
        </w:tc>
        <w:tc>
          <w:tcPr>
            <w:tcW w:w="5814" w:type="dxa"/>
          </w:tcPr>
          <w:p w14:paraId="5D62B6AE">
            <w:pPr>
              <w:pStyle w:val="4"/>
              <w:jc w:val="center"/>
            </w:pPr>
            <w:r>
              <w:rPr>
                <w:rFonts w:ascii="仿宋_GB2312" w:hAnsi="仿宋_GB2312" w:eastAsia="仿宋_GB2312" w:cs="仿宋_GB2312"/>
              </w:rPr>
              <w:t>技术参数与性能指标</w:t>
            </w:r>
          </w:p>
        </w:tc>
      </w:tr>
      <w:tr w14:paraId="4D18E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967793">
            <w:pPr>
              <w:pStyle w:val="4"/>
              <w:jc w:val="center"/>
            </w:pPr>
            <w:r>
              <w:rPr>
                <w:rFonts w:ascii="仿宋_GB2312" w:hAnsi="仿宋_GB2312" w:eastAsia="仿宋_GB2312" w:cs="仿宋_GB2312"/>
              </w:rPr>
              <w:t>1</w:t>
            </w:r>
          </w:p>
        </w:tc>
        <w:tc>
          <w:tcPr>
            <w:tcW w:w="581" w:type="dxa"/>
          </w:tcPr>
          <w:p w14:paraId="5EEF0F3C"/>
        </w:tc>
        <w:tc>
          <w:tcPr>
            <w:tcW w:w="1495" w:type="dxa"/>
          </w:tcPr>
          <w:p w14:paraId="7EB14389">
            <w:pPr>
              <w:pStyle w:val="4"/>
              <w:jc w:val="left"/>
            </w:pPr>
            <w:r>
              <w:rPr>
                <w:rFonts w:ascii="仿宋_GB2312" w:hAnsi="仿宋_GB2312" w:eastAsia="仿宋_GB2312" w:cs="仿宋_GB2312"/>
              </w:rPr>
              <w:t>伽利略温度计</w:t>
            </w:r>
          </w:p>
        </w:tc>
        <w:tc>
          <w:tcPr>
            <w:tcW w:w="5814" w:type="dxa"/>
          </w:tcPr>
          <w:p w14:paraId="778945EF">
            <w:pPr>
              <w:pStyle w:val="4"/>
              <w:jc w:val="left"/>
            </w:pPr>
            <w:r>
              <w:rPr>
                <w:rFonts w:ascii="仿宋_GB2312" w:hAnsi="仿宋_GB2312" w:eastAsia="仿宋_GB2312" w:cs="仿宋_GB2312"/>
                <w:sz w:val="21"/>
              </w:rPr>
              <w:t>992、不少于 10 球，14 ℃~32 ℃</w:t>
            </w:r>
          </w:p>
        </w:tc>
      </w:tr>
    </w:tbl>
    <w:p w14:paraId="0B6FB2FA">
      <w:pPr>
        <w:pStyle w:val="4"/>
        <w:jc w:val="left"/>
      </w:pPr>
      <w:r>
        <w:rPr>
          <w:rFonts w:ascii="仿宋_GB2312" w:hAnsi="仿宋_GB2312" w:eastAsia="仿宋_GB2312" w:cs="仿宋_GB2312"/>
        </w:rPr>
        <w:t>标的名称：浮力趣 味实验 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315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659A3B">
            <w:pPr>
              <w:pStyle w:val="4"/>
              <w:jc w:val="center"/>
            </w:pPr>
            <w:r>
              <w:rPr>
                <w:rFonts w:ascii="仿宋_GB2312" w:hAnsi="仿宋_GB2312" w:eastAsia="仿宋_GB2312" w:cs="仿宋_GB2312"/>
              </w:rPr>
              <w:t>序号</w:t>
            </w:r>
          </w:p>
        </w:tc>
        <w:tc>
          <w:tcPr>
            <w:tcW w:w="581" w:type="dxa"/>
          </w:tcPr>
          <w:p w14:paraId="606ED79D">
            <w:pPr>
              <w:pStyle w:val="4"/>
              <w:jc w:val="center"/>
            </w:pPr>
            <w:r>
              <w:rPr>
                <w:rFonts w:ascii="仿宋_GB2312" w:hAnsi="仿宋_GB2312" w:eastAsia="仿宋_GB2312" w:cs="仿宋_GB2312"/>
              </w:rPr>
              <w:t>符号标识</w:t>
            </w:r>
          </w:p>
        </w:tc>
        <w:tc>
          <w:tcPr>
            <w:tcW w:w="1495" w:type="dxa"/>
          </w:tcPr>
          <w:p w14:paraId="7D2962E8">
            <w:pPr>
              <w:pStyle w:val="4"/>
              <w:jc w:val="center"/>
            </w:pPr>
            <w:r>
              <w:rPr>
                <w:rFonts w:ascii="仿宋_GB2312" w:hAnsi="仿宋_GB2312" w:eastAsia="仿宋_GB2312" w:cs="仿宋_GB2312"/>
              </w:rPr>
              <w:t>技术要求名称</w:t>
            </w:r>
          </w:p>
        </w:tc>
        <w:tc>
          <w:tcPr>
            <w:tcW w:w="5814" w:type="dxa"/>
          </w:tcPr>
          <w:p w14:paraId="59994E00">
            <w:pPr>
              <w:pStyle w:val="4"/>
              <w:jc w:val="center"/>
            </w:pPr>
            <w:r>
              <w:rPr>
                <w:rFonts w:ascii="仿宋_GB2312" w:hAnsi="仿宋_GB2312" w:eastAsia="仿宋_GB2312" w:cs="仿宋_GB2312"/>
              </w:rPr>
              <w:t>技术参数与性能指标</w:t>
            </w:r>
          </w:p>
        </w:tc>
      </w:tr>
      <w:tr w14:paraId="2CAA0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E07885">
            <w:pPr>
              <w:pStyle w:val="4"/>
              <w:jc w:val="center"/>
            </w:pPr>
            <w:r>
              <w:rPr>
                <w:rFonts w:ascii="仿宋_GB2312" w:hAnsi="仿宋_GB2312" w:eastAsia="仿宋_GB2312" w:cs="仿宋_GB2312"/>
              </w:rPr>
              <w:t>1</w:t>
            </w:r>
          </w:p>
        </w:tc>
        <w:tc>
          <w:tcPr>
            <w:tcW w:w="581" w:type="dxa"/>
          </w:tcPr>
          <w:p w14:paraId="3CB89E29"/>
        </w:tc>
        <w:tc>
          <w:tcPr>
            <w:tcW w:w="1495" w:type="dxa"/>
          </w:tcPr>
          <w:p w14:paraId="66F0A3C5">
            <w:pPr>
              <w:pStyle w:val="4"/>
              <w:jc w:val="left"/>
            </w:pPr>
            <w:r>
              <w:rPr>
                <w:rFonts w:ascii="仿宋_GB2312" w:hAnsi="仿宋_GB2312" w:eastAsia="仿宋_GB2312" w:cs="仿宋_GB2312"/>
              </w:rPr>
              <w:t>浮力趣味实验材料</w:t>
            </w:r>
          </w:p>
        </w:tc>
        <w:tc>
          <w:tcPr>
            <w:tcW w:w="5814" w:type="dxa"/>
          </w:tcPr>
          <w:p w14:paraId="3255D4C7">
            <w:pPr>
              <w:pStyle w:val="4"/>
              <w:jc w:val="left"/>
            </w:pPr>
            <w:r>
              <w:rPr>
                <w:rFonts w:ascii="仿宋_GB2312" w:hAnsi="仿宋_GB2312" w:eastAsia="仿宋_GB2312" w:cs="仿宋_GB2312"/>
                <w:sz w:val="21"/>
              </w:rPr>
              <w:t>993、能完成密度计制作、浮力秤制作等趣味实验。</w:t>
            </w:r>
          </w:p>
        </w:tc>
      </w:tr>
    </w:tbl>
    <w:p w14:paraId="0D312465">
      <w:pPr>
        <w:pStyle w:val="4"/>
        <w:jc w:val="left"/>
      </w:pPr>
      <w:r>
        <w:rPr>
          <w:rFonts w:ascii="仿宋_GB2312" w:hAnsi="仿宋_GB2312" w:eastAsia="仿宋_GB2312" w:cs="仿宋_GB2312"/>
        </w:rPr>
        <w:t>标的名称：压力和 压强演 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789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30512A">
            <w:pPr>
              <w:pStyle w:val="4"/>
              <w:jc w:val="center"/>
            </w:pPr>
            <w:r>
              <w:rPr>
                <w:rFonts w:ascii="仿宋_GB2312" w:hAnsi="仿宋_GB2312" w:eastAsia="仿宋_GB2312" w:cs="仿宋_GB2312"/>
              </w:rPr>
              <w:t>序号</w:t>
            </w:r>
          </w:p>
        </w:tc>
        <w:tc>
          <w:tcPr>
            <w:tcW w:w="581" w:type="dxa"/>
          </w:tcPr>
          <w:p w14:paraId="098DDBA0">
            <w:pPr>
              <w:pStyle w:val="4"/>
              <w:jc w:val="center"/>
            </w:pPr>
            <w:r>
              <w:rPr>
                <w:rFonts w:ascii="仿宋_GB2312" w:hAnsi="仿宋_GB2312" w:eastAsia="仿宋_GB2312" w:cs="仿宋_GB2312"/>
              </w:rPr>
              <w:t>符号标识</w:t>
            </w:r>
          </w:p>
        </w:tc>
        <w:tc>
          <w:tcPr>
            <w:tcW w:w="1495" w:type="dxa"/>
          </w:tcPr>
          <w:p w14:paraId="4AE1C0F6">
            <w:pPr>
              <w:pStyle w:val="4"/>
              <w:jc w:val="center"/>
            </w:pPr>
            <w:r>
              <w:rPr>
                <w:rFonts w:ascii="仿宋_GB2312" w:hAnsi="仿宋_GB2312" w:eastAsia="仿宋_GB2312" w:cs="仿宋_GB2312"/>
              </w:rPr>
              <w:t>技术要求名称</w:t>
            </w:r>
          </w:p>
        </w:tc>
        <w:tc>
          <w:tcPr>
            <w:tcW w:w="5814" w:type="dxa"/>
          </w:tcPr>
          <w:p w14:paraId="122CA80D">
            <w:pPr>
              <w:pStyle w:val="4"/>
              <w:jc w:val="center"/>
            </w:pPr>
            <w:r>
              <w:rPr>
                <w:rFonts w:ascii="仿宋_GB2312" w:hAnsi="仿宋_GB2312" w:eastAsia="仿宋_GB2312" w:cs="仿宋_GB2312"/>
              </w:rPr>
              <w:t>技术参数与性能指标</w:t>
            </w:r>
          </w:p>
        </w:tc>
      </w:tr>
      <w:tr w14:paraId="6860D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3026C4">
            <w:pPr>
              <w:pStyle w:val="4"/>
              <w:jc w:val="center"/>
            </w:pPr>
            <w:r>
              <w:rPr>
                <w:rFonts w:ascii="仿宋_GB2312" w:hAnsi="仿宋_GB2312" w:eastAsia="仿宋_GB2312" w:cs="仿宋_GB2312"/>
              </w:rPr>
              <w:t>1</w:t>
            </w:r>
          </w:p>
        </w:tc>
        <w:tc>
          <w:tcPr>
            <w:tcW w:w="581" w:type="dxa"/>
          </w:tcPr>
          <w:p w14:paraId="1764C291"/>
        </w:tc>
        <w:tc>
          <w:tcPr>
            <w:tcW w:w="1495" w:type="dxa"/>
          </w:tcPr>
          <w:p w14:paraId="034017D3">
            <w:pPr>
              <w:pStyle w:val="4"/>
              <w:jc w:val="left"/>
            </w:pPr>
            <w:r>
              <w:rPr>
                <w:rFonts w:ascii="仿宋_GB2312" w:hAnsi="仿宋_GB2312" w:eastAsia="仿宋_GB2312" w:cs="仿宋_GB2312"/>
              </w:rPr>
              <w:t>压力和压强演示器</w:t>
            </w:r>
          </w:p>
        </w:tc>
        <w:tc>
          <w:tcPr>
            <w:tcW w:w="5814" w:type="dxa"/>
          </w:tcPr>
          <w:p w14:paraId="300FE214">
            <w:pPr>
              <w:pStyle w:val="4"/>
              <w:jc w:val="left"/>
            </w:pPr>
            <w:r>
              <w:rPr>
                <w:rFonts w:ascii="仿宋_GB2312" w:hAnsi="仿宋_GB2312" w:eastAsia="仿宋_GB2312" w:cs="仿宋_GB2312"/>
                <w:sz w:val="21"/>
              </w:rPr>
              <w:t>994、压力和压强演示器主要由压强小桌，海绵块组成；压强小桌金属加工制成，表面防锈处理。桌面板厚度应不小于 2mm,外形尺寸应不小于 200mm×100mm×100mm。桌脚底部应为圆台形。海绵块尺寸应不小于 210mm×105mm×40mm，切割平整。</w:t>
            </w:r>
          </w:p>
        </w:tc>
      </w:tr>
    </w:tbl>
    <w:p w14:paraId="47CF6445">
      <w:pPr>
        <w:pStyle w:val="4"/>
        <w:jc w:val="left"/>
      </w:pPr>
      <w:r>
        <w:rPr>
          <w:rFonts w:ascii="仿宋_GB2312" w:hAnsi="仿宋_GB2312" w:eastAsia="仿宋_GB2312" w:cs="仿宋_GB2312"/>
        </w:rPr>
        <w:t>标的名称：压力作 用效果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90F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493CEC">
            <w:pPr>
              <w:pStyle w:val="4"/>
              <w:jc w:val="center"/>
            </w:pPr>
            <w:r>
              <w:rPr>
                <w:rFonts w:ascii="仿宋_GB2312" w:hAnsi="仿宋_GB2312" w:eastAsia="仿宋_GB2312" w:cs="仿宋_GB2312"/>
              </w:rPr>
              <w:t>序号</w:t>
            </w:r>
          </w:p>
        </w:tc>
        <w:tc>
          <w:tcPr>
            <w:tcW w:w="581" w:type="dxa"/>
          </w:tcPr>
          <w:p w14:paraId="077B15DC">
            <w:pPr>
              <w:pStyle w:val="4"/>
              <w:jc w:val="center"/>
            </w:pPr>
            <w:r>
              <w:rPr>
                <w:rFonts w:ascii="仿宋_GB2312" w:hAnsi="仿宋_GB2312" w:eastAsia="仿宋_GB2312" w:cs="仿宋_GB2312"/>
              </w:rPr>
              <w:t>符号标识</w:t>
            </w:r>
          </w:p>
        </w:tc>
        <w:tc>
          <w:tcPr>
            <w:tcW w:w="1495" w:type="dxa"/>
          </w:tcPr>
          <w:p w14:paraId="27899AAE">
            <w:pPr>
              <w:pStyle w:val="4"/>
              <w:jc w:val="center"/>
            </w:pPr>
            <w:r>
              <w:rPr>
                <w:rFonts w:ascii="仿宋_GB2312" w:hAnsi="仿宋_GB2312" w:eastAsia="仿宋_GB2312" w:cs="仿宋_GB2312"/>
              </w:rPr>
              <w:t>技术要求名称</w:t>
            </w:r>
          </w:p>
        </w:tc>
        <w:tc>
          <w:tcPr>
            <w:tcW w:w="5814" w:type="dxa"/>
          </w:tcPr>
          <w:p w14:paraId="244E7186">
            <w:pPr>
              <w:pStyle w:val="4"/>
              <w:jc w:val="center"/>
            </w:pPr>
            <w:r>
              <w:rPr>
                <w:rFonts w:ascii="仿宋_GB2312" w:hAnsi="仿宋_GB2312" w:eastAsia="仿宋_GB2312" w:cs="仿宋_GB2312"/>
              </w:rPr>
              <w:t>技术参数与性能指标</w:t>
            </w:r>
          </w:p>
        </w:tc>
      </w:tr>
      <w:tr w14:paraId="3B6E4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6CD223">
            <w:pPr>
              <w:pStyle w:val="4"/>
              <w:jc w:val="center"/>
            </w:pPr>
            <w:r>
              <w:rPr>
                <w:rFonts w:ascii="仿宋_GB2312" w:hAnsi="仿宋_GB2312" w:eastAsia="仿宋_GB2312" w:cs="仿宋_GB2312"/>
              </w:rPr>
              <w:t>1</w:t>
            </w:r>
          </w:p>
        </w:tc>
        <w:tc>
          <w:tcPr>
            <w:tcW w:w="581" w:type="dxa"/>
          </w:tcPr>
          <w:p w14:paraId="30A9170D"/>
        </w:tc>
        <w:tc>
          <w:tcPr>
            <w:tcW w:w="1495" w:type="dxa"/>
          </w:tcPr>
          <w:p w14:paraId="7830D6C4">
            <w:pPr>
              <w:pStyle w:val="4"/>
              <w:jc w:val="left"/>
            </w:pPr>
            <w:r>
              <w:rPr>
                <w:rFonts w:ascii="仿宋_GB2312" w:hAnsi="仿宋_GB2312" w:eastAsia="仿宋_GB2312" w:cs="仿宋_GB2312"/>
              </w:rPr>
              <w:t>压力作用效果演示器</w:t>
            </w:r>
          </w:p>
        </w:tc>
        <w:tc>
          <w:tcPr>
            <w:tcW w:w="5814" w:type="dxa"/>
          </w:tcPr>
          <w:p w14:paraId="11DB01CB">
            <w:pPr>
              <w:pStyle w:val="4"/>
              <w:jc w:val="left"/>
            </w:pPr>
            <w:r>
              <w:rPr>
                <w:rFonts w:ascii="仿宋_GB2312" w:hAnsi="仿宋_GB2312" w:eastAsia="仿宋_GB2312" w:cs="仿宋_GB2312"/>
                <w:sz w:val="21"/>
              </w:rPr>
              <w:t>995、由三个长方体金属块、带刻度的透明长方体容器、硬海绵块组成；跟金属的 3个面积对应的 3 块海绵应受力形变均匀；透明塑料盒带刻度，金属块和海绵方便取出</w:t>
            </w:r>
          </w:p>
        </w:tc>
      </w:tr>
    </w:tbl>
    <w:p w14:paraId="0860AF4B">
      <w:pPr>
        <w:pStyle w:val="4"/>
        <w:jc w:val="left"/>
      </w:pPr>
      <w:r>
        <w:rPr>
          <w:rFonts w:ascii="仿宋_GB2312" w:hAnsi="仿宋_GB2312" w:eastAsia="仿宋_GB2312" w:cs="仿宋_GB2312"/>
        </w:rPr>
        <w:t>标的名称：钉板实 验材料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5BA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F1EAF8">
            <w:pPr>
              <w:pStyle w:val="4"/>
              <w:jc w:val="center"/>
            </w:pPr>
            <w:r>
              <w:rPr>
                <w:rFonts w:ascii="仿宋_GB2312" w:hAnsi="仿宋_GB2312" w:eastAsia="仿宋_GB2312" w:cs="仿宋_GB2312"/>
              </w:rPr>
              <w:t>序号</w:t>
            </w:r>
          </w:p>
        </w:tc>
        <w:tc>
          <w:tcPr>
            <w:tcW w:w="581" w:type="dxa"/>
          </w:tcPr>
          <w:p w14:paraId="7E562B2D">
            <w:pPr>
              <w:pStyle w:val="4"/>
              <w:jc w:val="center"/>
            </w:pPr>
            <w:r>
              <w:rPr>
                <w:rFonts w:ascii="仿宋_GB2312" w:hAnsi="仿宋_GB2312" w:eastAsia="仿宋_GB2312" w:cs="仿宋_GB2312"/>
              </w:rPr>
              <w:t>符号标识</w:t>
            </w:r>
          </w:p>
        </w:tc>
        <w:tc>
          <w:tcPr>
            <w:tcW w:w="1495" w:type="dxa"/>
          </w:tcPr>
          <w:p w14:paraId="27A4114E">
            <w:pPr>
              <w:pStyle w:val="4"/>
              <w:jc w:val="center"/>
            </w:pPr>
            <w:r>
              <w:rPr>
                <w:rFonts w:ascii="仿宋_GB2312" w:hAnsi="仿宋_GB2312" w:eastAsia="仿宋_GB2312" w:cs="仿宋_GB2312"/>
              </w:rPr>
              <w:t>技术要求名称</w:t>
            </w:r>
          </w:p>
        </w:tc>
        <w:tc>
          <w:tcPr>
            <w:tcW w:w="5814" w:type="dxa"/>
          </w:tcPr>
          <w:p w14:paraId="72A7DBBD">
            <w:pPr>
              <w:pStyle w:val="4"/>
              <w:jc w:val="center"/>
            </w:pPr>
            <w:r>
              <w:rPr>
                <w:rFonts w:ascii="仿宋_GB2312" w:hAnsi="仿宋_GB2312" w:eastAsia="仿宋_GB2312" w:cs="仿宋_GB2312"/>
              </w:rPr>
              <w:t>技术参数与性能指标</w:t>
            </w:r>
          </w:p>
        </w:tc>
      </w:tr>
      <w:tr w14:paraId="24DCD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63AC0A">
            <w:pPr>
              <w:pStyle w:val="4"/>
              <w:jc w:val="center"/>
            </w:pPr>
            <w:r>
              <w:rPr>
                <w:rFonts w:ascii="仿宋_GB2312" w:hAnsi="仿宋_GB2312" w:eastAsia="仿宋_GB2312" w:cs="仿宋_GB2312"/>
              </w:rPr>
              <w:t>1</w:t>
            </w:r>
          </w:p>
        </w:tc>
        <w:tc>
          <w:tcPr>
            <w:tcW w:w="581" w:type="dxa"/>
          </w:tcPr>
          <w:p w14:paraId="1881D047"/>
        </w:tc>
        <w:tc>
          <w:tcPr>
            <w:tcW w:w="1495" w:type="dxa"/>
          </w:tcPr>
          <w:p w14:paraId="55C1EBB4">
            <w:pPr>
              <w:pStyle w:val="4"/>
              <w:jc w:val="left"/>
            </w:pPr>
            <w:r>
              <w:rPr>
                <w:rFonts w:ascii="仿宋_GB2312" w:hAnsi="仿宋_GB2312" w:eastAsia="仿宋_GB2312" w:cs="仿宋_GB2312"/>
              </w:rPr>
              <w:t>钉板实验材料</w:t>
            </w:r>
          </w:p>
        </w:tc>
        <w:tc>
          <w:tcPr>
            <w:tcW w:w="5814" w:type="dxa"/>
          </w:tcPr>
          <w:p w14:paraId="376E0183">
            <w:pPr>
              <w:pStyle w:val="4"/>
              <w:jc w:val="left"/>
            </w:pPr>
            <w:r>
              <w:rPr>
                <w:rFonts w:ascii="仿宋_GB2312" w:hAnsi="仿宋_GB2312" w:eastAsia="仿宋_GB2312" w:cs="仿宋_GB2312"/>
                <w:sz w:val="21"/>
              </w:rPr>
              <w:t>996、 由钉板、气球等组成；用密钉板时水袋不破，用疏钉板时水袋破</w:t>
            </w:r>
          </w:p>
        </w:tc>
      </w:tr>
    </w:tbl>
    <w:p w14:paraId="058DD998">
      <w:pPr>
        <w:pStyle w:val="4"/>
        <w:jc w:val="left"/>
      </w:pPr>
      <w:r>
        <w:rPr>
          <w:rFonts w:ascii="仿宋_GB2312" w:hAnsi="仿宋_GB2312" w:eastAsia="仿宋_GB2312" w:cs="仿宋_GB2312"/>
        </w:rPr>
        <w:t>标的名称：液体内 部压强 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A7D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5E4C81">
            <w:pPr>
              <w:pStyle w:val="4"/>
              <w:jc w:val="center"/>
            </w:pPr>
            <w:r>
              <w:rPr>
                <w:rFonts w:ascii="仿宋_GB2312" w:hAnsi="仿宋_GB2312" w:eastAsia="仿宋_GB2312" w:cs="仿宋_GB2312"/>
              </w:rPr>
              <w:t>序号</w:t>
            </w:r>
          </w:p>
        </w:tc>
        <w:tc>
          <w:tcPr>
            <w:tcW w:w="581" w:type="dxa"/>
          </w:tcPr>
          <w:p w14:paraId="3D784FD0">
            <w:pPr>
              <w:pStyle w:val="4"/>
              <w:jc w:val="center"/>
            </w:pPr>
            <w:r>
              <w:rPr>
                <w:rFonts w:ascii="仿宋_GB2312" w:hAnsi="仿宋_GB2312" w:eastAsia="仿宋_GB2312" w:cs="仿宋_GB2312"/>
              </w:rPr>
              <w:t>符号标识</w:t>
            </w:r>
          </w:p>
        </w:tc>
        <w:tc>
          <w:tcPr>
            <w:tcW w:w="1495" w:type="dxa"/>
          </w:tcPr>
          <w:p w14:paraId="6F496970">
            <w:pPr>
              <w:pStyle w:val="4"/>
              <w:jc w:val="center"/>
            </w:pPr>
            <w:r>
              <w:rPr>
                <w:rFonts w:ascii="仿宋_GB2312" w:hAnsi="仿宋_GB2312" w:eastAsia="仿宋_GB2312" w:cs="仿宋_GB2312"/>
              </w:rPr>
              <w:t>技术要求名称</w:t>
            </w:r>
          </w:p>
        </w:tc>
        <w:tc>
          <w:tcPr>
            <w:tcW w:w="5814" w:type="dxa"/>
          </w:tcPr>
          <w:p w14:paraId="49F868A8">
            <w:pPr>
              <w:pStyle w:val="4"/>
              <w:jc w:val="center"/>
            </w:pPr>
            <w:r>
              <w:rPr>
                <w:rFonts w:ascii="仿宋_GB2312" w:hAnsi="仿宋_GB2312" w:eastAsia="仿宋_GB2312" w:cs="仿宋_GB2312"/>
              </w:rPr>
              <w:t>技术参数与性能指标</w:t>
            </w:r>
          </w:p>
        </w:tc>
      </w:tr>
      <w:tr w14:paraId="75EB1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EE99D7">
            <w:pPr>
              <w:pStyle w:val="4"/>
              <w:jc w:val="center"/>
            </w:pPr>
            <w:r>
              <w:rPr>
                <w:rFonts w:ascii="仿宋_GB2312" w:hAnsi="仿宋_GB2312" w:eastAsia="仿宋_GB2312" w:cs="仿宋_GB2312"/>
              </w:rPr>
              <w:t>1</w:t>
            </w:r>
          </w:p>
        </w:tc>
        <w:tc>
          <w:tcPr>
            <w:tcW w:w="581" w:type="dxa"/>
          </w:tcPr>
          <w:p w14:paraId="6D535002"/>
        </w:tc>
        <w:tc>
          <w:tcPr>
            <w:tcW w:w="1495" w:type="dxa"/>
          </w:tcPr>
          <w:p w14:paraId="4AA857EB">
            <w:pPr>
              <w:pStyle w:val="4"/>
              <w:jc w:val="left"/>
            </w:pPr>
            <w:r>
              <w:rPr>
                <w:rFonts w:ascii="仿宋_GB2312" w:hAnsi="仿宋_GB2312" w:eastAsia="仿宋_GB2312" w:cs="仿宋_GB2312"/>
              </w:rPr>
              <w:t>液体内部压强实验器</w:t>
            </w:r>
          </w:p>
        </w:tc>
        <w:tc>
          <w:tcPr>
            <w:tcW w:w="5814" w:type="dxa"/>
          </w:tcPr>
          <w:p w14:paraId="362E569F">
            <w:pPr>
              <w:pStyle w:val="4"/>
              <w:jc w:val="left"/>
            </w:pPr>
            <w:r>
              <w:rPr>
                <w:rFonts w:ascii="仿宋_GB2312" w:hAnsi="仿宋_GB2312" w:eastAsia="仿宋_GB2312" w:cs="仿宋_GB2312"/>
                <w:sz w:val="21"/>
              </w:rPr>
              <w:t>997、本仪器由承压盒、支杆、胶膜等组成。承压盒的内经约Φ36mm，转轴孔径Φ3.8mm。支杆由Φ3.8mm 的低碳钢制成，一端弯成为 90 ° ± 1 ° , 表面电镀（或油漆）。</w:t>
            </w:r>
          </w:p>
        </w:tc>
      </w:tr>
    </w:tbl>
    <w:p w14:paraId="22F40F73">
      <w:pPr>
        <w:pStyle w:val="4"/>
        <w:jc w:val="left"/>
      </w:pPr>
      <w:r>
        <w:rPr>
          <w:rFonts w:ascii="仿宋_GB2312" w:hAnsi="仿宋_GB2312" w:eastAsia="仿宋_GB2312" w:cs="仿宋_GB2312"/>
        </w:rPr>
        <w:t>标的名称：微小压 强计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4E0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A5BFF8">
            <w:pPr>
              <w:pStyle w:val="4"/>
              <w:jc w:val="center"/>
            </w:pPr>
            <w:r>
              <w:rPr>
                <w:rFonts w:ascii="仿宋_GB2312" w:hAnsi="仿宋_GB2312" w:eastAsia="仿宋_GB2312" w:cs="仿宋_GB2312"/>
              </w:rPr>
              <w:t>序号</w:t>
            </w:r>
          </w:p>
        </w:tc>
        <w:tc>
          <w:tcPr>
            <w:tcW w:w="581" w:type="dxa"/>
          </w:tcPr>
          <w:p w14:paraId="129BDC0B">
            <w:pPr>
              <w:pStyle w:val="4"/>
              <w:jc w:val="center"/>
            </w:pPr>
            <w:r>
              <w:rPr>
                <w:rFonts w:ascii="仿宋_GB2312" w:hAnsi="仿宋_GB2312" w:eastAsia="仿宋_GB2312" w:cs="仿宋_GB2312"/>
              </w:rPr>
              <w:t>符号标识</w:t>
            </w:r>
          </w:p>
        </w:tc>
        <w:tc>
          <w:tcPr>
            <w:tcW w:w="1495" w:type="dxa"/>
          </w:tcPr>
          <w:p w14:paraId="17D3E33E">
            <w:pPr>
              <w:pStyle w:val="4"/>
              <w:jc w:val="center"/>
            </w:pPr>
            <w:r>
              <w:rPr>
                <w:rFonts w:ascii="仿宋_GB2312" w:hAnsi="仿宋_GB2312" w:eastAsia="仿宋_GB2312" w:cs="仿宋_GB2312"/>
              </w:rPr>
              <w:t>技术要求名称</w:t>
            </w:r>
          </w:p>
        </w:tc>
        <w:tc>
          <w:tcPr>
            <w:tcW w:w="5814" w:type="dxa"/>
          </w:tcPr>
          <w:p w14:paraId="66A13A59">
            <w:pPr>
              <w:pStyle w:val="4"/>
              <w:jc w:val="center"/>
            </w:pPr>
            <w:r>
              <w:rPr>
                <w:rFonts w:ascii="仿宋_GB2312" w:hAnsi="仿宋_GB2312" w:eastAsia="仿宋_GB2312" w:cs="仿宋_GB2312"/>
              </w:rPr>
              <w:t>技术参数与性能指标</w:t>
            </w:r>
          </w:p>
        </w:tc>
      </w:tr>
      <w:tr w14:paraId="7B537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7CB615">
            <w:pPr>
              <w:pStyle w:val="4"/>
              <w:jc w:val="center"/>
            </w:pPr>
            <w:r>
              <w:rPr>
                <w:rFonts w:ascii="仿宋_GB2312" w:hAnsi="仿宋_GB2312" w:eastAsia="仿宋_GB2312" w:cs="仿宋_GB2312"/>
              </w:rPr>
              <w:t>1</w:t>
            </w:r>
          </w:p>
        </w:tc>
        <w:tc>
          <w:tcPr>
            <w:tcW w:w="581" w:type="dxa"/>
          </w:tcPr>
          <w:p w14:paraId="653E177A"/>
        </w:tc>
        <w:tc>
          <w:tcPr>
            <w:tcW w:w="1495" w:type="dxa"/>
          </w:tcPr>
          <w:p w14:paraId="02B4E0CC">
            <w:pPr>
              <w:pStyle w:val="4"/>
              <w:jc w:val="left"/>
            </w:pPr>
            <w:r>
              <w:rPr>
                <w:rFonts w:ascii="仿宋_GB2312" w:hAnsi="仿宋_GB2312" w:eastAsia="仿宋_GB2312" w:cs="仿宋_GB2312"/>
              </w:rPr>
              <w:t>微小压强计</w:t>
            </w:r>
          </w:p>
        </w:tc>
        <w:tc>
          <w:tcPr>
            <w:tcW w:w="5814" w:type="dxa"/>
          </w:tcPr>
          <w:p w14:paraId="1D043551">
            <w:pPr>
              <w:pStyle w:val="4"/>
              <w:jc w:val="left"/>
            </w:pPr>
            <w:r>
              <w:rPr>
                <w:rFonts w:ascii="仿宋_GB2312" w:hAnsi="仿宋_GB2312" w:eastAsia="仿宋_GB2312" w:cs="仿宋_GB2312"/>
                <w:sz w:val="21"/>
              </w:rPr>
              <w:t>998、产品由 U 形玻璃管、刻度板、三通管、夹持柄等组成。量度范围：300mm。刻度板外形尺寸 360×37×12mm.。U 形管用内经均匀的玻璃管制成，其内经为3.5-5.5mm，壁厚 1mm。U 形管竖直长度约365mm，两管间距 25±3mm。一端成喇叭口，</w:t>
            </w:r>
          </w:p>
          <w:p w14:paraId="573FF665">
            <w:pPr>
              <w:pStyle w:val="4"/>
              <w:jc w:val="left"/>
            </w:pPr>
            <w:r>
              <w:rPr>
                <w:rFonts w:ascii="仿宋_GB2312" w:hAnsi="仿宋_GB2312" w:eastAsia="仿宋_GB2312" w:cs="仿宋_GB2312"/>
                <w:sz w:val="21"/>
              </w:rPr>
              <w:t>另一端成平口状。三通管用外径为5.8mm的半透明塑料制成，三个端头均为“接头 ”状。刻度板最小刻度为 5mm，刻度总长为300mm。</w:t>
            </w:r>
          </w:p>
        </w:tc>
      </w:tr>
    </w:tbl>
    <w:p w14:paraId="305D2EB8">
      <w:pPr>
        <w:pStyle w:val="4"/>
        <w:jc w:val="left"/>
      </w:pPr>
      <w:r>
        <w:rPr>
          <w:rFonts w:ascii="仿宋_GB2312" w:hAnsi="仿宋_GB2312" w:eastAsia="仿宋_GB2312" w:cs="仿宋_GB2312"/>
        </w:rPr>
        <w:t>标的名称：透明盛 液筒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59A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B1843B">
            <w:pPr>
              <w:pStyle w:val="4"/>
              <w:jc w:val="center"/>
            </w:pPr>
            <w:r>
              <w:rPr>
                <w:rFonts w:ascii="仿宋_GB2312" w:hAnsi="仿宋_GB2312" w:eastAsia="仿宋_GB2312" w:cs="仿宋_GB2312"/>
              </w:rPr>
              <w:t>序号</w:t>
            </w:r>
          </w:p>
        </w:tc>
        <w:tc>
          <w:tcPr>
            <w:tcW w:w="581" w:type="dxa"/>
          </w:tcPr>
          <w:p w14:paraId="4ED9FB69">
            <w:pPr>
              <w:pStyle w:val="4"/>
              <w:jc w:val="center"/>
            </w:pPr>
            <w:r>
              <w:rPr>
                <w:rFonts w:ascii="仿宋_GB2312" w:hAnsi="仿宋_GB2312" w:eastAsia="仿宋_GB2312" w:cs="仿宋_GB2312"/>
              </w:rPr>
              <w:t>符号标识</w:t>
            </w:r>
          </w:p>
        </w:tc>
        <w:tc>
          <w:tcPr>
            <w:tcW w:w="1495" w:type="dxa"/>
          </w:tcPr>
          <w:p w14:paraId="484B1FAC">
            <w:pPr>
              <w:pStyle w:val="4"/>
              <w:jc w:val="center"/>
            </w:pPr>
            <w:r>
              <w:rPr>
                <w:rFonts w:ascii="仿宋_GB2312" w:hAnsi="仿宋_GB2312" w:eastAsia="仿宋_GB2312" w:cs="仿宋_GB2312"/>
              </w:rPr>
              <w:t>技术要求名称</w:t>
            </w:r>
          </w:p>
        </w:tc>
        <w:tc>
          <w:tcPr>
            <w:tcW w:w="5814" w:type="dxa"/>
          </w:tcPr>
          <w:p w14:paraId="491657D7">
            <w:pPr>
              <w:pStyle w:val="4"/>
              <w:jc w:val="center"/>
            </w:pPr>
            <w:r>
              <w:rPr>
                <w:rFonts w:ascii="仿宋_GB2312" w:hAnsi="仿宋_GB2312" w:eastAsia="仿宋_GB2312" w:cs="仿宋_GB2312"/>
              </w:rPr>
              <w:t>技术参数与性能指标</w:t>
            </w:r>
          </w:p>
        </w:tc>
      </w:tr>
      <w:tr w14:paraId="34375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67D08E">
            <w:pPr>
              <w:pStyle w:val="4"/>
              <w:jc w:val="center"/>
            </w:pPr>
            <w:r>
              <w:rPr>
                <w:rFonts w:ascii="仿宋_GB2312" w:hAnsi="仿宋_GB2312" w:eastAsia="仿宋_GB2312" w:cs="仿宋_GB2312"/>
              </w:rPr>
              <w:t>1</w:t>
            </w:r>
          </w:p>
        </w:tc>
        <w:tc>
          <w:tcPr>
            <w:tcW w:w="581" w:type="dxa"/>
          </w:tcPr>
          <w:p w14:paraId="7890B00C"/>
        </w:tc>
        <w:tc>
          <w:tcPr>
            <w:tcW w:w="1495" w:type="dxa"/>
          </w:tcPr>
          <w:p w14:paraId="69C16E14">
            <w:pPr>
              <w:pStyle w:val="4"/>
              <w:jc w:val="left"/>
            </w:pPr>
            <w:r>
              <w:rPr>
                <w:rFonts w:ascii="仿宋_GB2312" w:hAnsi="仿宋_GB2312" w:eastAsia="仿宋_GB2312" w:cs="仿宋_GB2312"/>
              </w:rPr>
              <w:t>透明盛液筒</w:t>
            </w:r>
          </w:p>
        </w:tc>
        <w:tc>
          <w:tcPr>
            <w:tcW w:w="5814" w:type="dxa"/>
          </w:tcPr>
          <w:p w14:paraId="64C65898">
            <w:pPr>
              <w:pStyle w:val="4"/>
              <w:jc w:val="left"/>
            </w:pPr>
            <w:r>
              <w:rPr>
                <w:rFonts w:ascii="仿宋_GB2312" w:hAnsi="仿宋_GB2312" w:eastAsia="仿宋_GB2312" w:cs="仿宋_GB2312"/>
                <w:sz w:val="21"/>
              </w:rPr>
              <w:t>999、外形尺寸：高 300mm±5mm，直径100mm±2mm，壁厚≥2mm；  口部圆正，底部平整，表面无凸凹平现象；标尺为透明不干胶标尺，毫米单位，黑色字体。材料为透明塑料注塑成型。</w:t>
            </w:r>
          </w:p>
        </w:tc>
      </w:tr>
    </w:tbl>
    <w:p w14:paraId="45A89045">
      <w:pPr>
        <w:pStyle w:val="4"/>
        <w:jc w:val="left"/>
      </w:pPr>
      <w:r>
        <w:rPr>
          <w:rFonts w:ascii="仿宋_GB2312" w:hAnsi="仿宋_GB2312" w:eastAsia="仿宋_GB2312" w:cs="仿宋_GB2312"/>
        </w:rPr>
        <w:t>标的名称：液体对 器壁压 强演示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17B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2443A6">
            <w:pPr>
              <w:pStyle w:val="4"/>
              <w:jc w:val="center"/>
            </w:pPr>
            <w:r>
              <w:rPr>
                <w:rFonts w:ascii="仿宋_GB2312" w:hAnsi="仿宋_GB2312" w:eastAsia="仿宋_GB2312" w:cs="仿宋_GB2312"/>
              </w:rPr>
              <w:t>序号</w:t>
            </w:r>
          </w:p>
        </w:tc>
        <w:tc>
          <w:tcPr>
            <w:tcW w:w="581" w:type="dxa"/>
          </w:tcPr>
          <w:p w14:paraId="7E11317B">
            <w:pPr>
              <w:pStyle w:val="4"/>
              <w:jc w:val="center"/>
            </w:pPr>
            <w:r>
              <w:rPr>
                <w:rFonts w:ascii="仿宋_GB2312" w:hAnsi="仿宋_GB2312" w:eastAsia="仿宋_GB2312" w:cs="仿宋_GB2312"/>
              </w:rPr>
              <w:t>符号标识</w:t>
            </w:r>
          </w:p>
        </w:tc>
        <w:tc>
          <w:tcPr>
            <w:tcW w:w="1495" w:type="dxa"/>
          </w:tcPr>
          <w:p w14:paraId="6742C225">
            <w:pPr>
              <w:pStyle w:val="4"/>
              <w:jc w:val="center"/>
            </w:pPr>
            <w:r>
              <w:rPr>
                <w:rFonts w:ascii="仿宋_GB2312" w:hAnsi="仿宋_GB2312" w:eastAsia="仿宋_GB2312" w:cs="仿宋_GB2312"/>
              </w:rPr>
              <w:t>技术要求名称</w:t>
            </w:r>
          </w:p>
        </w:tc>
        <w:tc>
          <w:tcPr>
            <w:tcW w:w="5814" w:type="dxa"/>
          </w:tcPr>
          <w:p w14:paraId="3A064D2F">
            <w:pPr>
              <w:pStyle w:val="4"/>
              <w:jc w:val="center"/>
            </w:pPr>
            <w:r>
              <w:rPr>
                <w:rFonts w:ascii="仿宋_GB2312" w:hAnsi="仿宋_GB2312" w:eastAsia="仿宋_GB2312" w:cs="仿宋_GB2312"/>
              </w:rPr>
              <w:t>技术参数与性能指标</w:t>
            </w:r>
          </w:p>
        </w:tc>
      </w:tr>
      <w:tr w14:paraId="656AD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2FABF2">
            <w:pPr>
              <w:pStyle w:val="4"/>
              <w:jc w:val="center"/>
            </w:pPr>
            <w:r>
              <w:rPr>
                <w:rFonts w:ascii="仿宋_GB2312" w:hAnsi="仿宋_GB2312" w:eastAsia="仿宋_GB2312" w:cs="仿宋_GB2312"/>
              </w:rPr>
              <w:t>1</w:t>
            </w:r>
          </w:p>
        </w:tc>
        <w:tc>
          <w:tcPr>
            <w:tcW w:w="581" w:type="dxa"/>
          </w:tcPr>
          <w:p w14:paraId="75592A79"/>
        </w:tc>
        <w:tc>
          <w:tcPr>
            <w:tcW w:w="1495" w:type="dxa"/>
          </w:tcPr>
          <w:p w14:paraId="6DE3A776">
            <w:pPr>
              <w:pStyle w:val="4"/>
              <w:jc w:val="left"/>
            </w:pPr>
            <w:r>
              <w:rPr>
                <w:rFonts w:ascii="仿宋_GB2312" w:hAnsi="仿宋_GB2312" w:eastAsia="仿宋_GB2312" w:cs="仿宋_GB2312"/>
              </w:rPr>
              <w:t>液体对器壁压强演示器</w:t>
            </w:r>
          </w:p>
        </w:tc>
        <w:tc>
          <w:tcPr>
            <w:tcW w:w="5814" w:type="dxa"/>
          </w:tcPr>
          <w:p w14:paraId="657D823C">
            <w:pPr>
              <w:pStyle w:val="4"/>
              <w:jc w:val="left"/>
            </w:pPr>
            <w:r>
              <w:rPr>
                <w:rFonts w:ascii="仿宋_GB2312" w:hAnsi="仿宋_GB2312" w:eastAsia="仿宋_GB2312" w:cs="仿宋_GB2312"/>
                <w:sz w:val="21"/>
              </w:rPr>
              <w:t>1000、透明圆筒壁同一直线上不同高度处有 3 个喷嘴，对面有 1 个喷嘴；配 4 个喷嘴塞或盖，有表示深度的标尺。透明筒由塑料压制而成，底部直径103mm， 口部直径 116mm，深 300mm。</w:t>
            </w:r>
          </w:p>
        </w:tc>
      </w:tr>
    </w:tbl>
    <w:p w14:paraId="3BD4BABD">
      <w:pPr>
        <w:pStyle w:val="4"/>
        <w:jc w:val="left"/>
      </w:pPr>
      <w:r>
        <w:rPr>
          <w:rFonts w:ascii="仿宋_GB2312" w:hAnsi="仿宋_GB2312" w:eastAsia="仿宋_GB2312" w:cs="仿宋_GB2312"/>
        </w:rPr>
        <w:t>标的名称：液体压 强与深 度关系 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B66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A27222">
            <w:pPr>
              <w:pStyle w:val="4"/>
              <w:jc w:val="center"/>
            </w:pPr>
            <w:r>
              <w:rPr>
                <w:rFonts w:ascii="仿宋_GB2312" w:hAnsi="仿宋_GB2312" w:eastAsia="仿宋_GB2312" w:cs="仿宋_GB2312"/>
              </w:rPr>
              <w:t>序号</w:t>
            </w:r>
          </w:p>
        </w:tc>
        <w:tc>
          <w:tcPr>
            <w:tcW w:w="581" w:type="dxa"/>
          </w:tcPr>
          <w:p w14:paraId="05179FC2">
            <w:pPr>
              <w:pStyle w:val="4"/>
              <w:jc w:val="center"/>
            </w:pPr>
            <w:r>
              <w:rPr>
                <w:rFonts w:ascii="仿宋_GB2312" w:hAnsi="仿宋_GB2312" w:eastAsia="仿宋_GB2312" w:cs="仿宋_GB2312"/>
              </w:rPr>
              <w:t>符号标识</w:t>
            </w:r>
          </w:p>
        </w:tc>
        <w:tc>
          <w:tcPr>
            <w:tcW w:w="1495" w:type="dxa"/>
          </w:tcPr>
          <w:p w14:paraId="41716244">
            <w:pPr>
              <w:pStyle w:val="4"/>
              <w:jc w:val="center"/>
            </w:pPr>
            <w:r>
              <w:rPr>
                <w:rFonts w:ascii="仿宋_GB2312" w:hAnsi="仿宋_GB2312" w:eastAsia="仿宋_GB2312" w:cs="仿宋_GB2312"/>
              </w:rPr>
              <w:t>技术要求名称</w:t>
            </w:r>
          </w:p>
        </w:tc>
        <w:tc>
          <w:tcPr>
            <w:tcW w:w="5814" w:type="dxa"/>
          </w:tcPr>
          <w:p w14:paraId="5721EE38">
            <w:pPr>
              <w:pStyle w:val="4"/>
              <w:jc w:val="center"/>
            </w:pPr>
            <w:r>
              <w:rPr>
                <w:rFonts w:ascii="仿宋_GB2312" w:hAnsi="仿宋_GB2312" w:eastAsia="仿宋_GB2312" w:cs="仿宋_GB2312"/>
              </w:rPr>
              <w:t>技术参数与性能指标</w:t>
            </w:r>
          </w:p>
        </w:tc>
      </w:tr>
      <w:tr w14:paraId="656B0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2210F3">
            <w:pPr>
              <w:pStyle w:val="4"/>
              <w:jc w:val="center"/>
            </w:pPr>
            <w:r>
              <w:rPr>
                <w:rFonts w:ascii="仿宋_GB2312" w:hAnsi="仿宋_GB2312" w:eastAsia="仿宋_GB2312" w:cs="仿宋_GB2312"/>
              </w:rPr>
              <w:t>1</w:t>
            </w:r>
          </w:p>
        </w:tc>
        <w:tc>
          <w:tcPr>
            <w:tcW w:w="581" w:type="dxa"/>
          </w:tcPr>
          <w:p w14:paraId="2585A2A0"/>
        </w:tc>
        <w:tc>
          <w:tcPr>
            <w:tcW w:w="1495" w:type="dxa"/>
          </w:tcPr>
          <w:p w14:paraId="6C225894">
            <w:pPr>
              <w:pStyle w:val="4"/>
              <w:jc w:val="left"/>
            </w:pPr>
            <w:r>
              <w:rPr>
                <w:rFonts w:ascii="仿宋_GB2312" w:hAnsi="仿宋_GB2312" w:eastAsia="仿宋_GB2312" w:cs="仿宋_GB2312"/>
              </w:rPr>
              <w:t>液体压强与深度关系实验器</w:t>
            </w:r>
          </w:p>
        </w:tc>
        <w:tc>
          <w:tcPr>
            <w:tcW w:w="5814" w:type="dxa"/>
          </w:tcPr>
          <w:p w14:paraId="0B63AF6D">
            <w:pPr>
              <w:pStyle w:val="4"/>
              <w:jc w:val="left"/>
            </w:pPr>
            <w:r>
              <w:rPr>
                <w:rFonts w:ascii="仿宋_GB2312" w:hAnsi="仿宋_GB2312" w:eastAsia="仿宋_GB2312" w:cs="仿宋_GB2312"/>
                <w:sz w:val="21"/>
              </w:rPr>
              <w:t>1001、组装式。产品由透明外筒、塑料接水槽、透明塑料深度实验筒及压强计等组成。 （1） 透明外筒尺寸：外径 104mm±1mm，高 152mm±1mm。厚 2mm±0.5mm。（2）塑料接水槽尺寸为：200mm×125mm×35mm。（3）透明塑料深度实验筒尺寸为：外径约 30mm，高约 190mm。</w:t>
            </w:r>
          </w:p>
        </w:tc>
      </w:tr>
    </w:tbl>
    <w:p w14:paraId="0B318F9A">
      <w:pPr>
        <w:pStyle w:val="4"/>
        <w:jc w:val="left"/>
      </w:pPr>
      <w:r>
        <w:rPr>
          <w:rFonts w:ascii="仿宋_GB2312" w:hAnsi="仿宋_GB2312" w:eastAsia="仿宋_GB2312" w:cs="仿宋_GB2312"/>
        </w:rPr>
        <w:t>标的名称：帕斯卡 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D90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5D1C69">
            <w:pPr>
              <w:pStyle w:val="4"/>
              <w:jc w:val="center"/>
            </w:pPr>
            <w:r>
              <w:rPr>
                <w:rFonts w:ascii="仿宋_GB2312" w:hAnsi="仿宋_GB2312" w:eastAsia="仿宋_GB2312" w:cs="仿宋_GB2312"/>
              </w:rPr>
              <w:t>序号</w:t>
            </w:r>
          </w:p>
        </w:tc>
        <w:tc>
          <w:tcPr>
            <w:tcW w:w="581" w:type="dxa"/>
          </w:tcPr>
          <w:p w14:paraId="5CD46825">
            <w:pPr>
              <w:pStyle w:val="4"/>
              <w:jc w:val="center"/>
            </w:pPr>
            <w:r>
              <w:rPr>
                <w:rFonts w:ascii="仿宋_GB2312" w:hAnsi="仿宋_GB2312" w:eastAsia="仿宋_GB2312" w:cs="仿宋_GB2312"/>
              </w:rPr>
              <w:t>符号标识</w:t>
            </w:r>
          </w:p>
        </w:tc>
        <w:tc>
          <w:tcPr>
            <w:tcW w:w="1495" w:type="dxa"/>
          </w:tcPr>
          <w:p w14:paraId="2FF9FE7E">
            <w:pPr>
              <w:pStyle w:val="4"/>
              <w:jc w:val="center"/>
            </w:pPr>
            <w:r>
              <w:rPr>
                <w:rFonts w:ascii="仿宋_GB2312" w:hAnsi="仿宋_GB2312" w:eastAsia="仿宋_GB2312" w:cs="仿宋_GB2312"/>
              </w:rPr>
              <w:t>技术要求名称</w:t>
            </w:r>
          </w:p>
        </w:tc>
        <w:tc>
          <w:tcPr>
            <w:tcW w:w="5814" w:type="dxa"/>
          </w:tcPr>
          <w:p w14:paraId="1E89D751">
            <w:pPr>
              <w:pStyle w:val="4"/>
              <w:jc w:val="center"/>
            </w:pPr>
            <w:r>
              <w:rPr>
                <w:rFonts w:ascii="仿宋_GB2312" w:hAnsi="仿宋_GB2312" w:eastAsia="仿宋_GB2312" w:cs="仿宋_GB2312"/>
              </w:rPr>
              <w:t>技术参数与性能指标</w:t>
            </w:r>
          </w:p>
        </w:tc>
      </w:tr>
      <w:tr w14:paraId="04FE7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018EBA">
            <w:pPr>
              <w:pStyle w:val="4"/>
              <w:jc w:val="center"/>
            </w:pPr>
            <w:r>
              <w:rPr>
                <w:rFonts w:ascii="仿宋_GB2312" w:hAnsi="仿宋_GB2312" w:eastAsia="仿宋_GB2312" w:cs="仿宋_GB2312"/>
              </w:rPr>
              <w:t>1</w:t>
            </w:r>
          </w:p>
        </w:tc>
        <w:tc>
          <w:tcPr>
            <w:tcW w:w="581" w:type="dxa"/>
          </w:tcPr>
          <w:p w14:paraId="69DEEFCA"/>
        </w:tc>
        <w:tc>
          <w:tcPr>
            <w:tcW w:w="1495" w:type="dxa"/>
          </w:tcPr>
          <w:p w14:paraId="5964E1DE">
            <w:pPr>
              <w:pStyle w:val="4"/>
              <w:jc w:val="left"/>
            </w:pPr>
            <w:r>
              <w:rPr>
                <w:rFonts w:ascii="仿宋_GB2312" w:hAnsi="仿宋_GB2312" w:eastAsia="仿宋_GB2312" w:cs="仿宋_GB2312"/>
              </w:rPr>
              <w:t>帕斯卡球</w:t>
            </w:r>
          </w:p>
        </w:tc>
        <w:tc>
          <w:tcPr>
            <w:tcW w:w="5814" w:type="dxa"/>
          </w:tcPr>
          <w:p w14:paraId="4B7DE0AD">
            <w:pPr>
              <w:pStyle w:val="4"/>
              <w:jc w:val="left"/>
            </w:pPr>
            <w:r>
              <w:rPr>
                <w:rFonts w:ascii="仿宋_GB2312" w:hAnsi="仿宋_GB2312" w:eastAsia="仿宋_GB2312" w:cs="仿宋_GB2312"/>
                <w:sz w:val="21"/>
              </w:rPr>
              <w:t>1002、产品主要由圆管、空心球、活塞、活塞杆、手柄组成。圆管选用金属无缝钢管，有效尺寸不小于直径 28×180mm,一端应有连接空白球的螺纹，另一端有拧盖螺纹、螺纹连接部分应牢靠、表面防锈处理。</w:t>
            </w:r>
          </w:p>
          <w:p w14:paraId="5FE34025">
            <w:pPr>
              <w:pStyle w:val="4"/>
              <w:jc w:val="left"/>
            </w:pPr>
            <w:r>
              <w:rPr>
                <w:rFonts w:ascii="仿宋_GB2312" w:hAnsi="仿宋_GB2312" w:eastAsia="仿宋_GB2312" w:cs="仿宋_GB2312"/>
                <w:sz w:val="21"/>
              </w:rPr>
              <w:t>1003、空心球用不锈钢制作，直径不小于0mm.圆球上装有 10 个不同方向的喷嘴，喷嘴连接牢固、密封。圆球与圆管连接方便。无漏水现象。</w:t>
            </w:r>
          </w:p>
          <w:p w14:paraId="58B81751">
            <w:pPr>
              <w:pStyle w:val="4"/>
              <w:jc w:val="left"/>
            </w:pPr>
            <w:r>
              <w:rPr>
                <w:rFonts w:ascii="仿宋_GB2312" w:hAnsi="仿宋_GB2312" w:eastAsia="仿宋_GB2312" w:cs="仿宋_GB2312"/>
                <w:sz w:val="21"/>
              </w:rPr>
              <w:t>1004、活塞选用耐油优质橡胶制作、规格尺寸与圆管内径密封配合，活塞安装在活塞杆上。活塞另一端安装塑料手柄。</w:t>
            </w:r>
          </w:p>
          <w:p w14:paraId="7F60DC67">
            <w:pPr>
              <w:pStyle w:val="4"/>
              <w:jc w:val="left"/>
            </w:pPr>
            <w:r>
              <w:rPr>
                <w:rFonts w:ascii="仿宋_GB2312" w:hAnsi="仿宋_GB2312" w:eastAsia="仿宋_GB2312" w:cs="仿宋_GB2312"/>
                <w:sz w:val="21"/>
              </w:rPr>
              <w:t>1005、组装后的帕斯卡球应抽动自如，密封性良好。钢材表面采用防锈处理加环保油漆涂层精制而成。</w:t>
            </w:r>
          </w:p>
        </w:tc>
      </w:tr>
    </w:tbl>
    <w:p w14:paraId="0CB75155">
      <w:pPr>
        <w:pStyle w:val="4"/>
        <w:jc w:val="left"/>
      </w:pPr>
      <w:r>
        <w:rPr>
          <w:rFonts w:ascii="仿宋_GB2312" w:hAnsi="仿宋_GB2312" w:eastAsia="仿宋_GB2312" w:cs="仿宋_GB2312"/>
        </w:rPr>
        <w:t>标的名称：液压机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288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B5E9E0">
            <w:pPr>
              <w:pStyle w:val="4"/>
              <w:jc w:val="center"/>
            </w:pPr>
            <w:r>
              <w:rPr>
                <w:rFonts w:ascii="仿宋_GB2312" w:hAnsi="仿宋_GB2312" w:eastAsia="仿宋_GB2312" w:cs="仿宋_GB2312"/>
              </w:rPr>
              <w:t>序号</w:t>
            </w:r>
          </w:p>
        </w:tc>
        <w:tc>
          <w:tcPr>
            <w:tcW w:w="581" w:type="dxa"/>
          </w:tcPr>
          <w:p w14:paraId="07F23A27">
            <w:pPr>
              <w:pStyle w:val="4"/>
              <w:jc w:val="center"/>
            </w:pPr>
            <w:r>
              <w:rPr>
                <w:rFonts w:ascii="仿宋_GB2312" w:hAnsi="仿宋_GB2312" w:eastAsia="仿宋_GB2312" w:cs="仿宋_GB2312"/>
              </w:rPr>
              <w:t>符号标识</w:t>
            </w:r>
          </w:p>
        </w:tc>
        <w:tc>
          <w:tcPr>
            <w:tcW w:w="1495" w:type="dxa"/>
          </w:tcPr>
          <w:p w14:paraId="14A25043">
            <w:pPr>
              <w:pStyle w:val="4"/>
              <w:jc w:val="center"/>
            </w:pPr>
            <w:r>
              <w:rPr>
                <w:rFonts w:ascii="仿宋_GB2312" w:hAnsi="仿宋_GB2312" w:eastAsia="仿宋_GB2312" w:cs="仿宋_GB2312"/>
              </w:rPr>
              <w:t>技术要求名称</w:t>
            </w:r>
          </w:p>
        </w:tc>
        <w:tc>
          <w:tcPr>
            <w:tcW w:w="5814" w:type="dxa"/>
          </w:tcPr>
          <w:p w14:paraId="66EABB3D">
            <w:pPr>
              <w:pStyle w:val="4"/>
              <w:jc w:val="center"/>
            </w:pPr>
            <w:r>
              <w:rPr>
                <w:rFonts w:ascii="仿宋_GB2312" w:hAnsi="仿宋_GB2312" w:eastAsia="仿宋_GB2312" w:cs="仿宋_GB2312"/>
              </w:rPr>
              <w:t>技术参数与性能指标</w:t>
            </w:r>
          </w:p>
        </w:tc>
      </w:tr>
      <w:tr w14:paraId="6F376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DF6180">
            <w:pPr>
              <w:pStyle w:val="4"/>
              <w:jc w:val="center"/>
            </w:pPr>
            <w:r>
              <w:rPr>
                <w:rFonts w:ascii="仿宋_GB2312" w:hAnsi="仿宋_GB2312" w:eastAsia="仿宋_GB2312" w:cs="仿宋_GB2312"/>
              </w:rPr>
              <w:t>1</w:t>
            </w:r>
          </w:p>
        </w:tc>
        <w:tc>
          <w:tcPr>
            <w:tcW w:w="581" w:type="dxa"/>
          </w:tcPr>
          <w:p w14:paraId="1D87E860"/>
        </w:tc>
        <w:tc>
          <w:tcPr>
            <w:tcW w:w="1495" w:type="dxa"/>
          </w:tcPr>
          <w:p w14:paraId="3C3AB17C">
            <w:pPr>
              <w:pStyle w:val="4"/>
              <w:jc w:val="left"/>
            </w:pPr>
            <w:r>
              <w:rPr>
                <w:rFonts w:ascii="仿宋_GB2312" w:hAnsi="仿宋_GB2312" w:eastAsia="仿宋_GB2312" w:cs="仿宋_GB2312"/>
              </w:rPr>
              <w:t>液压机模型</w:t>
            </w:r>
          </w:p>
        </w:tc>
        <w:tc>
          <w:tcPr>
            <w:tcW w:w="5814" w:type="dxa"/>
          </w:tcPr>
          <w:p w14:paraId="580460A3">
            <w:pPr>
              <w:pStyle w:val="4"/>
              <w:jc w:val="left"/>
            </w:pPr>
            <w:r>
              <w:rPr>
                <w:rFonts w:ascii="仿宋_GB2312" w:hAnsi="仿宋_GB2312" w:eastAsia="仿宋_GB2312" w:cs="仿宋_GB2312"/>
                <w:sz w:val="21"/>
              </w:rPr>
              <w:t>1006、产品由大缸体、小缸体、角式截气阀、底座、压力表和压力弹簧等构成。大小活塞为透明材料，外径分别为 57mm、22mm。底座为塑料注塑成型，外形尺寸：230mm*130mm*50mm， 中心部位为油箱。压力表示值：最大值为 2.5Mpa。整体高度：280mm。</w:t>
            </w:r>
          </w:p>
        </w:tc>
      </w:tr>
    </w:tbl>
    <w:p w14:paraId="2174D4D0">
      <w:pPr>
        <w:pStyle w:val="4"/>
        <w:jc w:val="left"/>
      </w:pPr>
      <w:r>
        <w:rPr>
          <w:rFonts w:ascii="仿宋_GB2312" w:hAnsi="仿宋_GB2312" w:eastAsia="仿宋_GB2312" w:cs="仿宋_GB2312"/>
        </w:rPr>
        <w:t>标的名称：连通器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1D1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983867">
            <w:pPr>
              <w:pStyle w:val="4"/>
              <w:jc w:val="center"/>
            </w:pPr>
            <w:r>
              <w:rPr>
                <w:rFonts w:ascii="仿宋_GB2312" w:hAnsi="仿宋_GB2312" w:eastAsia="仿宋_GB2312" w:cs="仿宋_GB2312"/>
              </w:rPr>
              <w:t>序号</w:t>
            </w:r>
          </w:p>
        </w:tc>
        <w:tc>
          <w:tcPr>
            <w:tcW w:w="581" w:type="dxa"/>
          </w:tcPr>
          <w:p w14:paraId="40E3C239">
            <w:pPr>
              <w:pStyle w:val="4"/>
              <w:jc w:val="center"/>
            </w:pPr>
            <w:r>
              <w:rPr>
                <w:rFonts w:ascii="仿宋_GB2312" w:hAnsi="仿宋_GB2312" w:eastAsia="仿宋_GB2312" w:cs="仿宋_GB2312"/>
              </w:rPr>
              <w:t>符号标识</w:t>
            </w:r>
          </w:p>
        </w:tc>
        <w:tc>
          <w:tcPr>
            <w:tcW w:w="1495" w:type="dxa"/>
          </w:tcPr>
          <w:p w14:paraId="1C55ABD6">
            <w:pPr>
              <w:pStyle w:val="4"/>
              <w:jc w:val="center"/>
            </w:pPr>
            <w:r>
              <w:rPr>
                <w:rFonts w:ascii="仿宋_GB2312" w:hAnsi="仿宋_GB2312" w:eastAsia="仿宋_GB2312" w:cs="仿宋_GB2312"/>
              </w:rPr>
              <w:t>技术要求名称</w:t>
            </w:r>
          </w:p>
        </w:tc>
        <w:tc>
          <w:tcPr>
            <w:tcW w:w="5814" w:type="dxa"/>
          </w:tcPr>
          <w:p w14:paraId="1BB5059D">
            <w:pPr>
              <w:pStyle w:val="4"/>
              <w:jc w:val="center"/>
            </w:pPr>
            <w:r>
              <w:rPr>
                <w:rFonts w:ascii="仿宋_GB2312" w:hAnsi="仿宋_GB2312" w:eastAsia="仿宋_GB2312" w:cs="仿宋_GB2312"/>
              </w:rPr>
              <w:t>技术参数与性能指标</w:t>
            </w:r>
          </w:p>
        </w:tc>
      </w:tr>
      <w:tr w14:paraId="05BE8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E399BC">
            <w:pPr>
              <w:pStyle w:val="4"/>
              <w:jc w:val="center"/>
            </w:pPr>
            <w:r>
              <w:rPr>
                <w:rFonts w:ascii="仿宋_GB2312" w:hAnsi="仿宋_GB2312" w:eastAsia="仿宋_GB2312" w:cs="仿宋_GB2312"/>
              </w:rPr>
              <w:t>1</w:t>
            </w:r>
          </w:p>
        </w:tc>
        <w:tc>
          <w:tcPr>
            <w:tcW w:w="581" w:type="dxa"/>
          </w:tcPr>
          <w:p w14:paraId="6BC3DB05"/>
        </w:tc>
        <w:tc>
          <w:tcPr>
            <w:tcW w:w="1495" w:type="dxa"/>
          </w:tcPr>
          <w:p w14:paraId="0A6BECDD">
            <w:pPr>
              <w:pStyle w:val="4"/>
              <w:jc w:val="left"/>
            </w:pPr>
            <w:r>
              <w:rPr>
                <w:rFonts w:ascii="仿宋_GB2312" w:hAnsi="仿宋_GB2312" w:eastAsia="仿宋_GB2312" w:cs="仿宋_GB2312"/>
              </w:rPr>
              <w:t>连通器</w:t>
            </w:r>
          </w:p>
        </w:tc>
        <w:tc>
          <w:tcPr>
            <w:tcW w:w="5814" w:type="dxa"/>
          </w:tcPr>
          <w:p w14:paraId="1D515214">
            <w:pPr>
              <w:pStyle w:val="4"/>
              <w:jc w:val="left"/>
            </w:pPr>
            <w:r>
              <w:rPr>
                <w:rFonts w:ascii="仿宋_GB2312" w:hAnsi="仿宋_GB2312" w:eastAsia="仿宋_GB2312" w:cs="仿宋_GB2312"/>
                <w:sz w:val="21"/>
              </w:rPr>
              <w:t>1007、由透明塑料注塑成型的连通管各插接式底座两部分组成。（1）连通管有粗直管一根、弯直管一根、三球管一根、细直管一根，它们上端开口不连通，下部连通的容器。（2）产品外形尺寸：250mm×125mm×215mm。（3）、粗直管孔径为 29mm、细直管孔径为 9.7mm。（4）底座为双边插接式，结构稳定可靠。</w:t>
            </w:r>
          </w:p>
        </w:tc>
      </w:tr>
    </w:tbl>
    <w:p w14:paraId="466F9AA2">
      <w:pPr>
        <w:pStyle w:val="4"/>
        <w:jc w:val="left"/>
      </w:pPr>
      <w:r>
        <w:rPr>
          <w:rFonts w:ascii="仿宋_GB2312" w:hAnsi="仿宋_GB2312" w:eastAsia="仿宋_GB2312" w:cs="仿宋_GB2312"/>
        </w:rPr>
        <w:t>标的名称：船闸模型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EB4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3BDAF2">
            <w:pPr>
              <w:pStyle w:val="4"/>
              <w:jc w:val="center"/>
            </w:pPr>
            <w:r>
              <w:rPr>
                <w:rFonts w:ascii="仿宋_GB2312" w:hAnsi="仿宋_GB2312" w:eastAsia="仿宋_GB2312" w:cs="仿宋_GB2312"/>
              </w:rPr>
              <w:t>序号</w:t>
            </w:r>
          </w:p>
        </w:tc>
        <w:tc>
          <w:tcPr>
            <w:tcW w:w="581" w:type="dxa"/>
          </w:tcPr>
          <w:p w14:paraId="5CB13566">
            <w:pPr>
              <w:pStyle w:val="4"/>
              <w:jc w:val="center"/>
            </w:pPr>
            <w:r>
              <w:rPr>
                <w:rFonts w:ascii="仿宋_GB2312" w:hAnsi="仿宋_GB2312" w:eastAsia="仿宋_GB2312" w:cs="仿宋_GB2312"/>
              </w:rPr>
              <w:t>符号标识</w:t>
            </w:r>
          </w:p>
        </w:tc>
        <w:tc>
          <w:tcPr>
            <w:tcW w:w="1495" w:type="dxa"/>
          </w:tcPr>
          <w:p w14:paraId="1091EB2D">
            <w:pPr>
              <w:pStyle w:val="4"/>
              <w:jc w:val="center"/>
            </w:pPr>
            <w:r>
              <w:rPr>
                <w:rFonts w:ascii="仿宋_GB2312" w:hAnsi="仿宋_GB2312" w:eastAsia="仿宋_GB2312" w:cs="仿宋_GB2312"/>
              </w:rPr>
              <w:t>技术要求名称</w:t>
            </w:r>
          </w:p>
        </w:tc>
        <w:tc>
          <w:tcPr>
            <w:tcW w:w="5814" w:type="dxa"/>
          </w:tcPr>
          <w:p w14:paraId="6FB4978B">
            <w:pPr>
              <w:pStyle w:val="4"/>
              <w:jc w:val="center"/>
            </w:pPr>
            <w:r>
              <w:rPr>
                <w:rFonts w:ascii="仿宋_GB2312" w:hAnsi="仿宋_GB2312" w:eastAsia="仿宋_GB2312" w:cs="仿宋_GB2312"/>
              </w:rPr>
              <w:t>技术参数与性能指标</w:t>
            </w:r>
          </w:p>
        </w:tc>
      </w:tr>
      <w:tr w14:paraId="55AE5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EDD2ED">
            <w:pPr>
              <w:pStyle w:val="4"/>
              <w:jc w:val="center"/>
            </w:pPr>
            <w:r>
              <w:rPr>
                <w:rFonts w:ascii="仿宋_GB2312" w:hAnsi="仿宋_GB2312" w:eastAsia="仿宋_GB2312" w:cs="仿宋_GB2312"/>
              </w:rPr>
              <w:t>1</w:t>
            </w:r>
          </w:p>
        </w:tc>
        <w:tc>
          <w:tcPr>
            <w:tcW w:w="581" w:type="dxa"/>
          </w:tcPr>
          <w:p w14:paraId="763C37E9"/>
        </w:tc>
        <w:tc>
          <w:tcPr>
            <w:tcW w:w="1495" w:type="dxa"/>
          </w:tcPr>
          <w:p w14:paraId="53E0B059">
            <w:pPr>
              <w:pStyle w:val="4"/>
              <w:jc w:val="left"/>
            </w:pPr>
            <w:r>
              <w:rPr>
                <w:rFonts w:ascii="仿宋_GB2312" w:hAnsi="仿宋_GB2312" w:eastAsia="仿宋_GB2312" w:cs="仿宋_GB2312"/>
              </w:rPr>
              <w:t>船闸模型</w:t>
            </w:r>
          </w:p>
        </w:tc>
        <w:tc>
          <w:tcPr>
            <w:tcW w:w="5814" w:type="dxa"/>
          </w:tcPr>
          <w:p w14:paraId="5CE44916">
            <w:pPr>
              <w:pStyle w:val="4"/>
              <w:jc w:val="left"/>
            </w:pPr>
            <w:r>
              <w:rPr>
                <w:rFonts w:ascii="仿宋_GB2312" w:hAnsi="仿宋_GB2312" w:eastAsia="仿宋_GB2312" w:cs="仿宋_GB2312"/>
                <w:sz w:val="21"/>
              </w:rPr>
              <w:t>1008、闸门、阀门的开闭状态，闸室水位的变化以及轮船的行驶均能够明显观察到。</w:t>
            </w:r>
          </w:p>
        </w:tc>
      </w:tr>
    </w:tbl>
    <w:p w14:paraId="4AD76630">
      <w:pPr>
        <w:pStyle w:val="4"/>
        <w:jc w:val="left"/>
      </w:pPr>
      <w:r>
        <w:rPr>
          <w:rFonts w:ascii="仿宋_GB2312" w:hAnsi="仿宋_GB2312" w:eastAsia="仿宋_GB2312" w:cs="仿宋_GB2312"/>
        </w:rPr>
        <w:t>标的名称：生活中 的连通 器模型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5F0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3E382C">
            <w:pPr>
              <w:pStyle w:val="4"/>
              <w:jc w:val="center"/>
            </w:pPr>
            <w:r>
              <w:rPr>
                <w:rFonts w:ascii="仿宋_GB2312" w:hAnsi="仿宋_GB2312" w:eastAsia="仿宋_GB2312" w:cs="仿宋_GB2312"/>
              </w:rPr>
              <w:t>序号</w:t>
            </w:r>
          </w:p>
        </w:tc>
        <w:tc>
          <w:tcPr>
            <w:tcW w:w="581" w:type="dxa"/>
          </w:tcPr>
          <w:p w14:paraId="5AD0B5D4">
            <w:pPr>
              <w:pStyle w:val="4"/>
              <w:jc w:val="center"/>
            </w:pPr>
            <w:r>
              <w:rPr>
                <w:rFonts w:ascii="仿宋_GB2312" w:hAnsi="仿宋_GB2312" w:eastAsia="仿宋_GB2312" w:cs="仿宋_GB2312"/>
              </w:rPr>
              <w:t>符号标识</w:t>
            </w:r>
          </w:p>
        </w:tc>
        <w:tc>
          <w:tcPr>
            <w:tcW w:w="1495" w:type="dxa"/>
          </w:tcPr>
          <w:p w14:paraId="035FFB8D">
            <w:pPr>
              <w:pStyle w:val="4"/>
              <w:jc w:val="center"/>
            </w:pPr>
            <w:r>
              <w:rPr>
                <w:rFonts w:ascii="仿宋_GB2312" w:hAnsi="仿宋_GB2312" w:eastAsia="仿宋_GB2312" w:cs="仿宋_GB2312"/>
              </w:rPr>
              <w:t>技术要求名称</w:t>
            </w:r>
          </w:p>
        </w:tc>
        <w:tc>
          <w:tcPr>
            <w:tcW w:w="5814" w:type="dxa"/>
          </w:tcPr>
          <w:p w14:paraId="21CC2434">
            <w:pPr>
              <w:pStyle w:val="4"/>
              <w:jc w:val="center"/>
            </w:pPr>
            <w:r>
              <w:rPr>
                <w:rFonts w:ascii="仿宋_GB2312" w:hAnsi="仿宋_GB2312" w:eastAsia="仿宋_GB2312" w:cs="仿宋_GB2312"/>
              </w:rPr>
              <w:t>技术参数与性能指标</w:t>
            </w:r>
          </w:p>
        </w:tc>
      </w:tr>
      <w:tr w14:paraId="1AA00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6D34DD">
            <w:pPr>
              <w:pStyle w:val="4"/>
              <w:jc w:val="center"/>
            </w:pPr>
            <w:r>
              <w:rPr>
                <w:rFonts w:ascii="仿宋_GB2312" w:hAnsi="仿宋_GB2312" w:eastAsia="仿宋_GB2312" w:cs="仿宋_GB2312"/>
              </w:rPr>
              <w:t>1</w:t>
            </w:r>
          </w:p>
        </w:tc>
        <w:tc>
          <w:tcPr>
            <w:tcW w:w="581" w:type="dxa"/>
          </w:tcPr>
          <w:p w14:paraId="79397799"/>
        </w:tc>
        <w:tc>
          <w:tcPr>
            <w:tcW w:w="1495" w:type="dxa"/>
          </w:tcPr>
          <w:p w14:paraId="64662080">
            <w:pPr>
              <w:pStyle w:val="4"/>
              <w:jc w:val="left"/>
            </w:pPr>
            <w:r>
              <w:rPr>
                <w:rFonts w:ascii="仿宋_GB2312" w:hAnsi="仿宋_GB2312" w:eastAsia="仿宋_GB2312" w:cs="仿宋_GB2312"/>
              </w:rPr>
              <w:t>生活中的连通器模型</w:t>
            </w:r>
          </w:p>
        </w:tc>
        <w:tc>
          <w:tcPr>
            <w:tcW w:w="5814" w:type="dxa"/>
          </w:tcPr>
          <w:p w14:paraId="4983D9B7">
            <w:pPr>
              <w:pStyle w:val="4"/>
              <w:jc w:val="left"/>
            </w:pPr>
            <w:r>
              <w:rPr>
                <w:rFonts w:ascii="仿宋_GB2312" w:hAnsi="仿宋_GB2312" w:eastAsia="仿宋_GB2312" w:cs="仿宋_GB2312"/>
                <w:sz w:val="21"/>
              </w:rPr>
              <w:t>1009、透明地漏模型、水位计等，可注水演示</w:t>
            </w:r>
          </w:p>
        </w:tc>
      </w:tr>
    </w:tbl>
    <w:p w14:paraId="6DB6EF03">
      <w:pPr>
        <w:pStyle w:val="4"/>
        <w:jc w:val="left"/>
      </w:pPr>
      <w:r>
        <w:rPr>
          <w:rFonts w:ascii="仿宋_GB2312" w:hAnsi="仿宋_GB2312" w:eastAsia="仿宋_GB2312" w:cs="仿宋_GB2312"/>
        </w:rPr>
        <w:t>标的名称：倒装壶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477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BB0D5B1">
            <w:pPr>
              <w:pStyle w:val="4"/>
              <w:jc w:val="center"/>
            </w:pPr>
            <w:r>
              <w:rPr>
                <w:rFonts w:ascii="仿宋_GB2312" w:hAnsi="仿宋_GB2312" w:eastAsia="仿宋_GB2312" w:cs="仿宋_GB2312"/>
              </w:rPr>
              <w:t>序号</w:t>
            </w:r>
          </w:p>
        </w:tc>
        <w:tc>
          <w:tcPr>
            <w:tcW w:w="581" w:type="dxa"/>
          </w:tcPr>
          <w:p w14:paraId="16608D25">
            <w:pPr>
              <w:pStyle w:val="4"/>
              <w:jc w:val="center"/>
            </w:pPr>
            <w:r>
              <w:rPr>
                <w:rFonts w:ascii="仿宋_GB2312" w:hAnsi="仿宋_GB2312" w:eastAsia="仿宋_GB2312" w:cs="仿宋_GB2312"/>
              </w:rPr>
              <w:t>符号标识</w:t>
            </w:r>
          </w:p>
        </w:tc>
        <w:tc>
          <w:tcPr>
            <w:tcW w:w="1495" w:type="dxa"/>
          </w:tcPr>
          <w:p w14:paraId="7BAED474">
            <w:pPr>
              <w:pStyle w:val="4"/>
              <w:jc w:val="center"/>
            </w:pPr>
            <w:r>
              <w:rPr>
                <w:rFonts w:ascii="仿宋_GB2312" w:hAnsi="仿宋_GB2312" w:eastAsia="仿宋_GB2312" w:cs="仿宋_GB2312"/>
              </w:rPr>
              <w:t>技术要求名称</w:t>
            </w:r>
          </w:p>
        </w:tc>
        <w:tc>
          <w:tcPr>
            <w:tcW w:w="5814" w:type="dxa"/>
          </w:tcPr>
          <w:p w14:paraId="0EEF9C38">
            <w:pPr>
              <w:pStyle w:val="4"/>
              <w:jc w:val="center"/>
            </w:pPr>
            <w:r>
              <w:rPr>
                <w:rFonts w:ascii="仿宋_GB2312" w:hAnsi="仿宋_GB2312" w:eastAsia="仿宋_GB2312" w:cs="仿宋_GB2312"/>
              </w:rPr>
              <w:t>技术参数与性能指标</w:t>
            </w:r>
          </w:p>
        </w:tc>
      </w:tr>
      <w:tr w14:paraId="2C2D1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B383F84">
            <w:pPr>
              <w:pStyle w:val="4"/>
              <w:jc w:val="center"/>
            </w:pPr>
            <w:r>
              <w:rPr>
                <w:rFonts w:ascii="仿宋_GB2312" w:hAnsi="仿宋_GB2312" w:eastAsia="仿宋_GB2312" w:cs="仿宋_GB2312"/>
              </w:rPr>
              <w:t>1</w:t>
            </w:r>
          </w:p>
        </w:tc>
        <w:tc>
          <w:tcPr>
            <w:tcW w:w="581" w:type="dxa"/>
          </w:tcPr>
          <w:p w14:paraId="469D252C"/>
        </w:tc>
        <w:tc>
          <w:tcPr>
            <w:tcW w:w="1495" w:type="dxa"/>
          </w:tcPr>
          <w:p w14:paraId="6C6FEE63">
            <w:pPr>
              <w:pStyle w:val="4"/>
              <w:jc w:val="left"/>
            </w:pPr>
            <w:r>
              <w:rPr>
                <w:rFonts w:ascii="仿宋_GB2312" w:hAnsi="仿宋_GB2312" w:eastAsia="仿宋_GB2312" w:cs="仿宋_GB2312"/>
              </w:rPr>
              <w:t>倒装壶</w:t>
            </w:r>
          </w:p>
        </w:tc>
        <w:tc>
          <w:tcPr>
            <w:tcW w:w="5814" w:type="dxa"/>
          </w:tcPr>
          <w:p w14:paraId="6713A1ED">
            <w:pPr>
              <w:pStyle w:val="4"/>
              <w:jc w:val="left"/>
            </w:pPr>
            <w:r>
              <w:rPr>
                <w:rFonts w:ascii="仿宋_GB2312" w:hAnsi="仿宋_GB2312" w:eastAsia="仿宋_GB2312" w:cs="仿宋_GB2312"/>
                <w:sz w:val="21"/>
              </w:rPr>
              <w:t>1010、透明，可注水演示</w:t>
            </w:r>
          </w:p>
        </w:tc>
      </w:tr>
    </w:tbl>
    <w:p w14:paraId="0F0E9CC1">
      <w:pPr>
        <w:pStyle w:val="4"/>
        <w:jc w:val="left"/>
      </w:pPr>
      <w:r>
        <w:rPr>
          <w:rFonts w:ascii="仿宋_GB2312" w:hAnsi="仿宋_GB2312" w:eastAsia="仿宋_GB2312" w:cs="仿宋_GB2312"/>
        </w:rPr>
        <w:t>标的名称：马德堡 半球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B0A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486C17">
            <w:pPr>
              <w:pStyle w:val="4"/>
              <w:jc w:val="center"/>
            </w:pPr>
            <w:r>
              <w:rPr>
                <w:rFonts w:ascii="仿宋_GB2312" w:hAnsi="仿宋_GB2312" w:eastAsia="仿宋_GB2312" w:cs="仿宋_GB2312"/>
              </w:rPr>
              <w:t>序号</w:t>
            </w:r>
          </w:p>
        </w:tc>
        <w:tc>
          <w:tcPr>
            <w:tcW w:w="581" w:type="dxa"/>
          </w:tcPr>
          <w:p w14:paraId="03C4A186">
            <w:pPr>
              <w:pStyle w:val="4"/>
              <w:jc w:val="center"/>
            </w:pPr>
            <w:r>
              <w:rPr>
                <w:rFonts w:ascii="仿宋_GB2312" w:hAnsi="仿宋_GB2312" w:eastAsia="仿宋_GB2312" w:cs="仿宋_GB2312"/>
              </w:rPr>
              <w:t>符号标识</w:t>
            </w:r>
          </w:p>
        </w:tc>
        <w:tc>
          <w:tcPr>
            <w:tcW w:w="1495" w:type="dxa"/>
          </w:tcPr>
          <w:p w14:paraId="7AFF3A60">
            <w:pPr>
              <w:pStyle w:val="4"/>
              <w:jc w:val="center"/>
            </w:pPr>
            <w:r>
              <w:rPr>
                <w:rFonts w:ascii="仿宋_GB2312" w:hAnsi="仿宋_GB2312" w:eastAsia="仿宋_GB2312" w:cs="仿宋_GB2312"/>
              </w:rPr>
              <w:t>技术要求名称</w:t>
            </w:r>
          </w:p>
        </w:tc>
        <w:tc>
          <w:tcPr>
            <w:tcW w:w="5814" w:type="dxa"/>
          </w:tcPr>
          <w:p w14:paraId="73624A2A">
            <w:pPr>
              <w:pStyle w:val="4"/>
              <w:jc w:val="center"/>
            </w:pPr>
            <w:r>
              <w:rPr>
                <w:rFonts w:ascii="仿宋_GB2312" w:hAnsi="仿宋_GB2312" w:eastAsia="仿宋_GB2312" w:cs="仿宋_GB2312"/>
              </w:rPr>
              <w:t>技术参数与性能指标</w:t>
            </w:r>
          </w:p>
        </w:tc>
      </w:tr>
      <w:tr w14:paraId="72B89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7603C9">
            <w:pPr>
              <w:pStyle w:val="4"/>
              <w:jc w:val="center"/>
            </w:pPr>
            <w:r>
              <w:rPr>
                <w:rFonts w:ascii="仿宋_GB2312" w:hAnsi="仿宋_GB2312" w:eastAsia="仿宋_GB2312" w:cs="仿宋_GB2312"/>
              </w:rPr>
              <w:t>1</w:t>
            </w:r>
          </w:p>
        </w:tc>
        <w:tc>
          <w:tcPr>
            <w:tcW w:w="581" w:type="dxa"/>
          </w:tcPr>
          <w:p w14:paraId="1827714C"/>
        </w:tc>
        <w:tc>
          <w:tcPr>
            <w:tcW w:w="1495" w:type="dxa"/>
          </w:tcPr>
          <w:p w14:paraId="7F08B9A3">
            <w:pPr>
              <w:pStyle w:val="4"/>
              <w:jc w:val="left"/>
            </w:pPr>
            <w:r>
              <w:rPr>
                <w:rFonts w:ascii="仿宋_GB2312" w:hAnsi="仿宋_GB2312" w:eastAsia="仿宋_GB2312" w:cs="仿宋_GB2312"/>
              </w:rPr>
              <w:t>马德堡半球</w:t>
            </w:r>
          </w:p>
        </w:tc>
        <w:tc>
          <w:tcPr>
            <w:tcW w:w="5814" w:type="dxa"/>
          </w:tcPr>
          <w:p w14:paraId="3C707105">
            <w:pPr>
              <w:pStyle w:val="4"/>
              <w:jc w:val="left"/>
            </w:pPr>
            <w:r>
              <w:rPr>
                <w:rFonts w:ascii="仿宋_GB2312" w:hAnsi="仿宋_GB2312" w:eastAsia="仿宋_GB2312" w:cs="仿宋_GB2312"/>
                <w:sz w:val="21"/>
              </w:rPr>
              <w:t>1011、铸铁制成半球（圆盘）  的合口处边表面粗糙度最大允许值为 3.2um，当半球（圆盘）  的内外压强差为：0.0677Mpa(500mmHg)，经 30 分钟后，其压强不低于0.064MPa（480mmHg）， 内外压差用准确度不低于 1.5 级真空表测量。</w:t>
            </w:r>
          </w:p>
          <w:p w14:paraId="71DD33BC">
            <w:pPr>
              <w:pStyle w:val="4"/>
              <w:jc w:val="left"/>
            </w:pPr>
            <w:r>
              <w:rPr>
                <w:rFonts w:ascii="仿宋_GB2312" w:hAnsi="仿宋_GB2312" w:eastAsia="仿宋_GB2312" w:cs="仿宋_GB2312"/>
                <w:sz w:val="21"/>
              </w:rPr>
              <w:t>1012、半球（圆盘）外径不小于Φ105mm，内经不小于Φ75mm。</w:t>
            </w:r>
          </w:p>
          <w:p w14:paraId="25BDEC53">
            <w:pPr>
              <w:pStyle w:val="4"/>
              <w:jc w:val="left"/>
            </w:pPr>
            <w:r>
              <w:rPr>
                <w:rFonts w:ascii="仿宋_GB2312" w:hAnsi="仿宋_GB2312" w:eastAsia="仿宋_GB2312" w:cs="仿宋_GB2312"/>
                <w:sz w:val="21"/>
              </w:rPr>
              <w:t>1013、半球（圆盘）为铸铁、拉环为铁件，须进行时效处理，消除内应力，防止变形。</w:t>
            </w:r>
          </w:p>
          <w:p w14:paraId="324FA6F5">
            <w:pPr>
              <w:pStyle w:val="4"/>
              <w:jc w:val="left"/>
            </w:pPr>
            <w:r>
              <w:rPr>
                <w:rFonts w:ascii="仿宋_GB2312" w:hAnsi="仿宋_GB2312" w:eastAsia="仿宋_GB2312" w:cs="仿宋_GB2312"/>
                <w:sz w:val="21"/>
              </w:rPr>
              <w:t>1014、旋塞和抽气管咀由黄铜制成。外径Φ8mm，旋塞一端装有与通气孔方向一致的旋片，旋塞应松紧适宜、转动灵活。</w:t>
            </w:r>
          </w:p>
          <w:p w14:paraId="6D090994">
            <w:pPr>
              <w:pStyle w:val="4"/>
              <w:jc w:val="left"/>
            </w:pPr>
            <w:r>
              <w:rPr>
                <w:rFonts w:ascii="仿宋_GB2312" w:hAnsi="仿宋_GB2312" w:eastAsia="仿宋_GB2312" w:cs="仿宋_GB2312"/>
                <w:sz w:val="21"/>
              </w:rPr>
              <w:t>1015、产品外表面喷漆、平整、光滑、无毛刺。两半球（圆盘）  的合口处和旋塞应进行成组匝配。</w:t>
            </w:r>
          </w:p>
        </w:tc>
      </w:tr>
    </w:tbl>
    <w:p w14:paraId="38E49A6A">
      <w:pPr>
        <w:pStyle w:val="4"/>
        <w:jc w:val="left"/>
      </w:pPr>
      <w:r>
        <w:rPr>
          <w:rFonts w:ascii="仿宋_GB2312" w:hAnsi="仿宋_GB2312" w:eastAsia="仿宋_GB2312" w:cs="仿宋_GB2312"/>
        </w:rPr>
        <w:t>标的名称：玻璃管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A69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5BDB7AB">
            <w:pPr>
              <w:pStyle w:val="4"/>
              <w:jc w:val="center"/>
            </w:pPr>
            <w:r>
              <w:rPr>
                <w:rFonts w:ascii="仿宋_GB2312" w:hAnsi="仿宋_GB2312" w:eastAsia="仿宋_GB2312" w:cs="仿宋_GB2312"/>
              </w:rPr>
              <w:t>序号</w:t>
            </w:r>
          </w:p>
        </w:tc>
        <w:tc>
          <w:tcPr>
            <w:tcW w:w="581" w:type="dxa"/>
          </w:tcPr>
          <w:p w14:paraId="6533ABEB">
            <w:pPr>
              <w:pStyle w:val="4"/>
              <w:jc w:val="center"/>
            </w:pPr>
            <w:r>
              <w:rPr>
                <w:rFonts w:ascii="仿宋_GB2312" w:hAnsi="仿宋_GB2312" w:eastAsia="仿宋_GB2312" w:cs="仿宋_GB2312"/>
              </w:rPr>
              <w:t>符号标识</w:t>
            </w:r>
          </w:p>
        </w:tc>
        <w:tc>
          <w:tcPr>
            <w:tcW w:w="1495" w:type="dxa"/>
          </w:tcPr>
          <w:p w14:paraId="2BC824FD">
            <w:pPr>
              <w:pStyle w:val="4"/>
              <w:jc w:val="center"/>
            </w:pPr>
            <w:r>
              <w:rPr>
                <w:rFonts w:ascii="仿宋_GB2312" w:hAnsi="仿宋_GB2312" w:eastAsia="仿宋_GB2312" w:cs="仿宋_GB2312"/>
              </w:rPr>
              <w:t>技术要求名称</w:t>
            </w:r>
          </w:p>
        </w:tc>
        <w:tc>
          <w:tcPr>
            <w:tcW w:w="5814" w:type="dxa"/>
          </w:tcPr>
          <w:p w14:paraId="1F06D1AA">
            <w:pPr>
              <w:pStyle w:val="4"/>
              <w:jc w:val="center"/>
            </w:pPr>
            <w:r>
              <w:rPr>
                <w:rFonts w:ascii="仿宋_GB2312" w:hAnsi="仿宋_GB2312" w:eastAsia="仿宋_GB2312" w:cs="仿宋_GB2312"/>
              </w:rPr>
              <w:t>技术参数与性能指标</w:t>
            </w:r>
          </w:p>
        </w:tc>
      </w:tr>
      <w:tr w14:paraId="7BA34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9E9789">
            <w:pPr>
              <w:pStyle w:val="4"/>
              <w:jc w:val="center"/>
            </w:pPr>
            <w:r>
              <w:rPr>
                <w:rFonts w:ascii="仿宋_GB2312" w:hAnsi="仿宋_GB2312" w:eastAsia="仿宋_GB2312" w:cs="仿宋_GB2312"/>
              </w:rPr>
              <w:t>1</w:t>
            </w:r>
          </w:p>
        </w:tc>
        <w:tc>
          <w:tcPr>
            <w:tcW w:w="581" w:type="dxa"/>
          </w:tcPr>
          <w:p w14:paraId="03071975"/>
        </w:tc>
        <w:tc>
          <w:tcPr>
            <w:tcW w:w="1495" w:type="dxa"/>
          </w:tcPr>
          <w:p w14:paraId="73E7F624">
            <w:pPr>
              <w:pStyle w:val="4"/>
              <w:jc w:val="left"/>
            </w:pPr>
            <w:r>
              <w:rPr>
                <w:rFonts w:ascii="仿宋_GB2312" w:hAnsi="仿宋_GB2312" w:eastAsia="仿宋_GB2312" w:cs="仿宋_GB2312"/>
              </w:rPr>
              <w:t>玻璃管3</w:t>
            </w:r>
          </w:p>
        </w:tc>
        <w:tc>
          <w:tcPr>
            <w:tcW w:w="5814" w:type="dxa"/>
          </w:tcPr>
          <w:p w14:paraId="18A81AC2">
            <w:pPr>
              <w:pStyle w:val="4"/>
              <w:jc w:val="left"/>
            </w:pPr>
            <w:r>
              <w:rPr>
                <w:rFonts w:ascii="仿宋_GB2312" w:hAnsi="仿宋_GB2312" w:eastAsia="仿宋_GB2312" w:cs="仿宋_GB2312"/>
                <w:sz w:val="21"/>
              </w:rPr>
              <w:t>1016、  Φ5 mm~ Φ6 mm、长 600 mm，壁厚&gt;0.8 mm</w:t>
            </w:r>
          </w:p>
        </w:tc>
      </w:tr>
    </w:tbl>
    <w:p w14:paraId="2991F7D4">
      <w:pPr>
        <w:pStyle w:val="4"/>
        <w:jc w:val="left"/>
      </w:pPr>
      <w:r>
        <w:rPr>
          <w:rFonts w:ascii="仿宋_GB2312" w:hAnsi="仿宋_GB2312" w:eastAsia="仿宋_GB2312" w:cs="仿宋_GB2312"/>
        </w:rPr>
        <w:t>标的名称：玻璃管 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6C99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101BD1">
            <w:pPr>
              <w:pStyle w:val="4"/>
              <w:jc w:val="center"/>
            </w:pPr>
            <w:r>
              <w:rPr>
                <w:rFonts w:ascii="仿宋_GB2312" w:hAnsi="仿宋_GB2312" w:eastAsia="仿宋_GB2312" w:cs="仿宋_GB2312"/>
              </w:rPr>
              <w:t>序号</w:t>
            </w:r>
          </w:p>
        </w:tc>
        <w:tc>
          <w:tcPr>
            <w:tcW w:w="581" w:type="dxa"/>
          </w:tcPr>
          <w:p w14:paraId="3C2FBA50">
            <w:pPr>
              <w:pStyle w:val="4"/>
              <w:jc w:val="center"/>
            </w:pPr>
            <w:r>
              <w:rPr>
                <w:rFonts w:ascii="仿宋_GB2312" w:hAnsi="仿宋_GB2312" w:eastAsia="仿宋_GB2312" w:cs="仿宋_GB2312"/>
              </w:rPr>
              <w:t>符号标识</w:t>
            </w:r>
          </w:p>
        </w:tc>
        <w:tc>
          <w:tcPr>
            <w:tcW w:w="1495" w:type="dxa"/>
          </w:tcPr>
          <w:p w14:paraId="3D57EBD8">
            <w:pPr>
              <w:pStyle w:val="4"/>
              <w:jc w:val="center"/>
            </w:pPr>
            <w:r>
              <w:rPr>
                <w:rFonts w:ascii="仿宋_GB2312" w:hAnsi="仿宋_GB2312" w:eastAsia="仿宋_GB2312" w:cs="仿宋_GB2312"/>
              </w:rPr>
              <w:t>技术要求名称</w:t>
            </w:r>
          </w:p>
        </w:tc>
        <w:tc>
          <w:tcPr>
            <w:tcW w:w="5814" w:type="dxa"/>
          </w:tcPr>
          <w:p w14:paraId="0F6DC8F2">
            <w:pPr>
              <w:pStyle w:val="4"/>
              <w:jc w:val="center"/>
            </w:pPr>
            <w:r>
              <w:rPr>
                <w:rFonts w:ascii="仿宋_GB2312" w:hAnsi="仿宋_GB2312" w:eastAsia="仿宋_GB2312" w:cs="仿宋_GB2312"/>
              </w:rPr>
              <w:t>技术参数与性能指标</w:t>
            </w:r>
          </w:p>
        </w:tc>
      </w:tr>
      <w:tr w14:paraId="3E15F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76390A">
            <w:pPr>
              <w:pStyle w:val="4"/>
              <w:jc w:val="center"/>
            </w:pPr>
            <w:r>
              <w:rPr>
                <w:rFonts w:ascii="仿宋_GB2312" w:hAnsi="仿宋_GB2312" w:eastAsia="仿宋_GB2312" w:cs="仿宋_GB2312"/>
              </w:rPr>
              <w:t>1</w:t>
            </w:r>
          </w:p>
        </w:tc>
        <w:tc>
          <w:tcPr>
            <w:tcW w:w="581" w:type="dxa"/>
          </w:tcPr>
          <w:p w14:paraId="7B8A8042"/>
        </w:tc>
        <w:tc>
          <w:tcPr>
            <w:tcW w:w="1495" w:type="dxa"/>
          </w:tcPr>
          <w:p w14:paraId="1B2EDB3B">
            <w:pPr>
              <w:pStyle w:val="4"/>
              <w:jc w:val="left"/>
            </w:pPr>
            <w:r>
              <w:rPr>
                <w:rFonts w:ascii="仿宋_GB2312" w:hAnsi="仿宋_GB2312" w:eastAsia="仿宋_GB2312" w:cs="仿宋_GB2312"/>
              </w:rPr>
              <w:t>玻璃管4</w:t>
            </w:r>
          </w:p>
        </w:tc>
        <w:tc>
          <w:tcPr>
            <w:tcW w:w="5814" w:type="dxa"/>
          </w:tcPr>
          <w:p w14:paraId="2F242F56">
            <w:pPr>
              <w:pStyle w:val="4"/>
              <w:jc w:val="left"/>
            </w:pPr>
            <w:r>
              <w:rPr>
                <w:rFonts w:ascii="仿宋_GB2312" w:hAnsi="仿宋_GB2312" w:eastAsia="仿宋_GB2312" w:cs="仿宋_GB2312"/>
                <w:sz w:val="21"/>
              </w:rPr>
              <w:t>1017、  Φ7 mm~ Φ8 mm，长 600 mm，壁厚&gt;0.8 mm</w:t>
            </w:r>
          </w:p>
        </w:tc>
      </w:tr>
    </w:tbl>
    <w:p w14:paraId="7944D5C2">
      <w:pPr>
        <w:pStyle w:val="4"/>
        <w:jc w:val="left"/>
      </w:pPr>
      <w:r>
        <w:rPr>
          <w:rFonts w:ascii="仿宋_GB2312" w:hAnsi="仿宋_GB2312" w:eastAsia="仿宋_GB2312" w:cs="仿宋_GB2312"/>
        </w:rPr>
        <w:t>标的名称：可密封 长玻璃 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94A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F3BD10">
            <w:pPr>
              <w:pStyle w:val="4"/>
              <w:jc w:val="center"/>
            </w:pPr>
            <w:r>
              <w:rPr>
                <w:rFonts w:ascii="仿宋_GB2312" w:hAnsi="仿宋_GB2312" w:eastAsia="仿宋_GB2312" w:cs="仿宋_GB2312"/>
              </w:rPr>
              <w:t>序号</w:t>
            </w:r>
          </w:p>
        </w:tc>
        <w:tc>
          <w:tcPr>
            <w:tcW w:w="581" w:type="dxa"/>
          </w:tcPr>
          <w:p w14:paraId="6D069274">
            <w:pPr>
              <w:pStyle w:val="4"/>
              <w:jc w:val="center"/>
            </w:pPr>
            <w:r>
              <w:rPr>
                <w:rFonts w:ascii="仿宋_GB2312" w:hAnsi="仿宋_GB2312" w:eastAsia="仿宋_GB2312" w:cs="仿宋_GB2312"/>
              </w:rPr>
              <w:t>符号标识</w:t>
            </w:r>
          </w:p>
        </w:tc>
        <w:tc>
          <w:tcPr>
            <w:tcW w:w="1495" w:type="dxa"/>
          </w:tcPr>
          <w:p w14:paraId="2305F2E8">
            <w:pPr>
              <w:pStyle w:val="4"/>
              <w:jc w:val="center"/>
            </w:pPr>
            <w:r>
              <w:rPr>
                <w:rFonts w:ascii="仿宋_GB2312" w:hAnsi="仿宋_GB2312" w:eastAsia="仿宋_GB2312" w:cs="仿宋_GB2312"/>
              </w:rPr>
              <w:t>技术要求名称</w:t>
            </w:r>
          </w:p>
        </w:tc>
        <w:tc>
          <w:tcPr>
            <w:tcW w:w="5814" w:type="dxa"/>
          </w:tcPr>
          <w:p w14:paraId="18318829">
            <w:pPr>
              <w:pStyle w:val="4"/>
              <w:jc w:val="center"/>
            </w:pPr>
            <w:r>
              <w:rPr>
                <w:rFonts w:ascii="仿宋_GB2312" w:hAnsi="仿宋_GB2312" w:eastAsia="仿宋_GB2312" w:cs="仿宋_GB2312"/>
              </w:rPr>
              <w:t>技术参数与性能指标</w:t>
            </w:r>
          </w:p>
        </w:tc>
      </w:tr>
      <w:tr w14:paraId="6D2F5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548D57">
            <w:pPr>
              <w:pStyle w:val="4"/>
              <w:jc w:val="center"/>
            </w:pPr>
            <w:r>
              <w:rPr>
                <w:rFonts w:ascii="仿宋_GB2312" w:hAnsi="仿宋_GB2312" w:eastAsia="仿宋_GB2312" w:cs="仿宋_GB2312"/>
              </w:rPr>
              <w:t>1</w:t>
            </w:r>
          </w:p>
        </w:tc>
        <w:tc>
          <w:tcPr>
            <w:tcW w:w="581" w:type="dxa"/>
          </w:tcPr>
          <w:p w14:paraId="01C4F913"/>
        </w:tc>
        <w:tc>
          <w:tcPr>
            <w:tcW w:w="1495" w:type="dxa"/>
          </w:tcPr>
          <w:p w14:paraId="2EE51F98">
            <w:pPr>
              <w:pStyle w:val="4"/>
              <w:jc w:val="left"/>
            </w:pPr>
            <w:r>
              <w:rPr>
                <w:rFonts w:ascii="仿宋_GB2312" w:hAnsi="仿宋_GB2312" w:eastAsia="仿宋_GB2312" w:cs="仿宋_GB2312"/>
              </w:rPr>
              <w:t>可密封长玻璃管</w:t>
            </w:r>
          </w:p>
        </w:tc>
        <w:tc>
          <w:tcPr>
            <w:tcW w:w="5814" w:type="dxa"/>
          </w:tcPr>
          <w:p w14:paraId="58C472A2">
            <w:pPr>
              <w:pStyle w:val="4"/>
              <w:jc w:val="left"/>
            </w:pPr>
            <w:r>
              <w:rPr>
                <w:rFonts w:ascii="仿宋_GB2312" w:hAnsi="仿宋_GB2312" w:eastAsia="仿宋_GB2312" w:cs="仿宋_GB2312"/>
                <w:sz w:val="21"/>
              </w:rPr>
              <w:t>1018、Φ 10 mm×800 mm，有胶塞，带刻度衬板</w:t>
            </w:r>
          </w:p>
        </w:tc>
      </w:tr>
    </w:tbl>
    <w:p w14:paraId="28E1FF4A">
      <w:pPr>
        <w:pStyle w:val="4"/>
        <w:jc w:val="left"/>
      </w:pPr>
      <w:r>
        <w:rPr>
          <w:rFonts w:ascii="仿宋_GB2312" w:hAnsi="仿宋_GB2312" w:eastAsia="仿宋_GB2312" w:cs="仿宋_GB2312"/>
        </w:rPr>
        <w:t>标的名称：大气压 系列实 验材料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41D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EFAADF">
            <w:pPr>
              <w:pStyle w:val="4"/>
              <w:jc w:val="center"/>
            </w:pPr>
            <w:r>
              <w:rPr>
                <w:rFonts w:ascii="仿宋_GB2312" w:hAnsi="仿宋_GB2312" w:eastAsia="仿宋_GB2312" w:cs="仿宋_GB2312"/>
              </w:rPr>
              <w:t>序号</w:t>
            </w:r>
          </w:p>
        </w:tc>
        <w:tc>
          <w:tcPr>
            <w:tcW w:w="581" w:type="dxa"/>
          </w:tcPr>
          <w:p w14:paraId="609DA30A">
            <w:pPr>
              <w:pStyle w:val="4"/>
              <w:jc w:val="center"/>
            </w:pPr>
            <w:r>
              <w:rPr>
                <w:rFonts w:ascii="仿宋_GB2312" w:hAnsi="仿宋_GB2312" w:eastAsia="仿宋_GB2312" w:cs="仿宋_GB2312"/>
              </w:rPr>
              <w:t>符号标识</w:t>
            </w:r>
          </w:p>
        </w:tc>
        <w:tc>
          <w:tcPr>
            <w:tcW w:w="1495" w:type="dxa"/>
          </w:tcPr>
          <w:p w14:paraId="1D3C83A3">
            <w:pPr>
              <w:pStyle w:val="4"/>
              <w:jc w:val="center"/>
            </w:pPr>
            <w:r>
              <w:rPr>
                <w:rFonts w:ascii="仿宋_GB2312" w:hAnsi="仿宋_GB2312" w:eastAsia="仿宋_GB2312" w:cs="仿宋_GB2312"/>
              </w:rPr>
              <w:t>技术要求名称</w:t>
            </w:r>
          </w:p>
        </w:tc>
        <w:tc>
          <w:tcPr>
            <w:tcW w:w="5814" w:type="dxa"/>
          </w:tcPr>
          <w:p w14:paraId="00968993">
            <w:pPr>
              <w:pStyle w:val="4"/>
              <w:jc w:val="center"/>
            </w:pPr>
            <w:r>
              <w:rPr>
                <w:rFonts w:ascii="仿宋_GB2312" w:hAnsi="仿宋_GB2312" w:eastAsia="仿宋_GB2312" w:cs="仿宋_GB2312"/>
              </w:rPr>
              <w:t>技术参数与性能指标</w:t>
            </w:r>
          </w:p>
        </w:tc>
      </w:tr>
      <w:tr w14:paraId="2461E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A10AE9">
            <w:pPr>
              <w:pStyle w:val="4"/>
              <w:jc w:val="center"/>
            </w:pPr>
            <w:r>
              <w:rPr>
                <w:rFonts w:ascii="仿宋_GB2312" w:hAnsi="仿宋_GB2312" w:eastAsia="仿宋_GB2312" w:cs="仿宋_GB2312"/>
              </w:rPr>
              <w:t>1</w:t>
            </w:r>
          </w:p>
        </w:tc>
        <w:tc>
          <w:tcPr>
            <w:tcW w:w="581" w:type="dxa"/>
          </w:tcPr>
          <w:p w14:paraId="4A383DE3"/>
        </w:tc>
        <w:tc>
          <w:tcPr>
            <w:tcW w:w="1495" w:type="dxa"/>
          </w:tcPr>
          <w:p w14:paraId="6487B687">
            <w:pPr>
              <w:pStyle w:val="4"/>
              <w:jc w:val="left"/>
            </w:pPr>
            <w:r>
              <w:rPr>
                <w:rFonts w:ascii="仿宋_GB2312" w:hAnsi="仿宋_GB2312" w:eastAsia="仿宋_GB2312" w:cs="仿宋_GB2312"/>
              </w:rPr>
              <w:t>大气压系列实验材料</w:t>
            </w:r>
          </w:p>
        </w:tc>
        <w:tc>
          <w:tcPr>
            <w:tcW w:w="5814" w:type="dxa"/>
          </w:tcPr>
          <w:p w14:paraId="18DA045C">
            <w:pPr>
              <w:pStyle w:val="4"/>
              <w:jc w:val="left"/>
            </w:pPr>
            <w:r>
              <w:rPr>
                <w:rFonts w:ascii="仿宋_GB2312" w:hAnsi="仿宋_GB2312" w:eastAsia="仿宋_GB2312" w:cs="仿宋_GB2312"/>
                <w:sz w:val="21"/>
              </w:rPr>
              <w:t>1019、 由透明杯，橡胶套圈，胶塞，方格盖板，带嘴盖板，多孔球盖，小气球，弹簧夹和乳胶管等组成。透明杯： 由聚苯之类的透明材料制成，高96mm。橡胶套圈：可环套在杯口上，下抵杯的环肩，上部与盖板配合，实现对杯口的严紧密封。胶塞：可堵塞在杯底的气咀内，实现杯的密封。方格盖板： 由聚苯之类的透明材料制成， Φ80mm，厚约 3mm。带嘴盖板：  由聚苯之类的透明材料制成，  Φ80mm，厚约 3mm。多空盖板外径约 65mm。</w:t>
            </w:r>
          </w:p>
        </w:tc>
      </w:tr>
    </w:tbl>
    <w:p w14:paraId="4A6F1132">
      <w:pPr>
        <w:pStyle w:val="4"/>
        <w:jc w:val="left"/>
      </w:pPr>
      <w:r>
        <w:rPr>
          <w:rFonts w:ascii="仿宋_GB2312" w:hAnsi="仿宋_GB2312" w:eastAsia="仿宋_GB2312" w:cs="仿宋_GB2312"/>
        </w:rPr>
        <w:t>标的名称：空盒气 压计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AB4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7B6F746">
            <w:pPr>
              <w:pStyle w:val="4"/>
              <w:jc w:val="center"/>
            </w:pPr>
            <w:r>
              <w:rPr>
                <w:rFonts w:ascii="仿宋_GB2312" w:hAnsi="仿宋_GB2312" w:eastAsia="仿宋_GB2312" w:cs="仿宋_GB2312"/>
              </w:rPr>
              <w:t>序号</w:t>
            </w:r>
          </w:p>
        </w:tc>
        <w:tc>
          <w:tcPr>
            <w:tcW w:w="581" w:type="dxa"/>
          </w:tcPr>
          <w:p w14:paraId="24503610">
            <w:pPr>
              <w:pStyle w:val="4"/>
              <w:jc w:val="center"/>
            </w:pPr>
            <w:r>
              <w:rPr>
                <w:rFonts w:ascii="仿宋_GB2312" w:hAnsi="仿宋_GB2312" w:eastAsia="仿宋_GB2312" w:cs="仿宋_GB2312"/>
              </w:rPr>
              <w:t>符号标识</w:t>
            </w:r>
          </w:p>
        </w:tc>
        <w:tc>
          <w:tcPr>
            <w:tcW w:w="1495" w:type="dxa"/>
          </w:tcPr>
          <w:p w14:paraId="5EA61122">
            <w:pPr>
              <w:pStyle w:val="4"/>
              <w:jc w:val="center"/>
            </w:pPr>
            <w:r>
              <w:rPr>
                <w:rFonts w:ascii="仿宋_GB2312" w:hAnsi="仿宋_GB2312" w:eastAsia="仿宋_GB2312" w:cs="仿宋_GB2312"/>
              </w:rPr>
              <w:t>技术要求名称</w:t>
            </w:r>
          </w:p>
        </w:tc>
        <w:tc>
          <w:tcPr>
            <w:tcW w:w="5814" w:type="dxa"/>
          </w:tcPr>
          <w:p w14:paraId="2900A1BC">
            <w:pPr>
              <w:pStyle w:val="4"/>
              <w:jc w:val="center"/>
            </w:pPr>
            <w:r>
              <w:rPr>
                <w:rFonts w:ascii="仿宋_GB2312" w:hAnsi="仿宋_GB2312" w:eastAsia="仿宋_GB2312" w:cs="仿宋_GB2312"/>
              </w:rPr>
              <w:t>技术参数与性能指标</w:t>
            </w:r>
          </w:p>
        </w:tc>
      </w:tr>
      <w:tr w14:paraId="2F208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5C746A">
            <w:pPr>
              <w:pStyle w:val="4"/>
              <w:jc w:val="center"/>
            </w:pPr>
            <w:r>
              <w:rPr>
                <w:rFonts w:ascii="仿宋_GB2312" w:hAnsi="仿宋_GB2312" w:eastAsia="仿宋_GB2312" w:cs="仿宋_GB2312"/>
              </w:rPr>
              <w:t>1</w:t>
            </w:r>
          </w:p>
        </w:tc>
        <w:tc>
          <w:tcPr>
            <w:tcW w:w="581" w:type="dxa"/>
          </w:tcPr>
          <w:p w14:paraId="6CE8564A"/>
        </w:tc>
        <w:tc>
          <w:tcPr>
            <w:tcW w:w="1495" w:type="dxa"/>
          </w:tcPr>
          <w:p w14:paraId="6F350334">
            <w:pPr>
              <w:pStyle w:val="4"/>
              <w:jc w:val="left"/>
            </w:pPr>
            <w:r>
              <w:rPr>
                <w:rFonts w:ascii="仿宋_GB2312" w:hAnsi="仿宋_GB2312" w:eastAsia="仿宋_GB2312" w:cs="仿宋_GB2312"/>
              </w:rPr>
              <w:t>空盒气压计</w:t>
            </w:r>
          </w:p>
        </w:tc>
        <w:tc>
          <w:tcPr>
            <w:tcW w:w="5814" w:type="dxa"/>
          </w:tcPr>
          <w:p w14:paraId="6DF148B6">
            <w:pPr>
              <w:pStyle w:val="4"/>
              <w:jc w:val="left"/>
            </w:pPr>
            <w:r>
              <w:rPr>
                <w:rFonts w:ascii="仿宋_GB2312" w:hAnsi="仿宋_GB2312" w:eastAsia="仿宋_GB2312" w:cs="仿宋_GB2312"/>
                <w:sz w:val="21"/>
              </w:rPr>
              <w:t>1020、多膜盒。产品由上拖板、真空膜盒、连接拉杆、调节螺丝、  中间轴、调整器、扇形齿轮、直齿轮、偏心螺钉、游丝、指针、刻度盘及打气球等组成。（1）测量范围：80～106Kpa，分度值：0.1Kpa，测量误差：小于 0.25 Kpa。 （2）  外形尺寸：直径 150mm，高 80mm。（3）全透明外壳。</w:t>
            </w:r>
          </w:p>
        </w:tc>
      </w:tr>
    </w:tbl>
    <w:p w14:paraId="3E7D4F13">
      <w:pPr>
        <w:pStyle w:val="4"/>
        <w:jc w:val="left"/>
      </w:pPr>
      <w:r>
        <w:rPr>
          <w:rFonts w:ascii="仿宋_GB2312" w:hAnsi="仿宋_GB2312" w:eastAsia="仿宋_GB2312" w:cs="仿宋_GB2312"/>
        </w:rPr>
        <w:t>标的名称：肺呼吸 模拟器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832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CD4551">
            <w:pPr>
              <w:pStyle w:val="4"/>
              <w:jc w:val="center"/>
            </w:pPr>
            <w:r>
              <w:rPr>
                <w:rFonts w:ascii="仿宋_GB2312" w:hAnsi="仿宋_GB2312" w:eastAsia="仿宋_GB2312" w:cs="仿宋_GB2312"/>
              </w:rPr>
              <w:t>序号</w:t>
            </w:r>
          </w:p>
        </w:tc>
        <w:tc>
          <w:tcPr>
            <w:tcW w:w="581" w:type="dxa"/>
          </w:tcPr>
          <w:p w14:paraId="0EFD6FE0">
            <w:pPr>
              <w:pStyle w:val="4"/>
              <w:jc w:val="center"/>
            </w:pPr>
            <w:r>
              <w:rPr>
                <w:rFonts w:ascii="仿宋_GB2312" w:hAnsi="仿宋_GB2312" w:eastAsia="仿宋_GB2312" w:cs="仿宋_GB2312"/>
              </w:rPr>
              <w:t>符号标识</w:t>
            </w:r>
          </w:p>
        </w:tc>
        <w:tc>
          <w:tcPr>
            <w:tcW w:w="1495" w:type="dxa"/>
          </w:tcPr>
          <w:p w14:paraId="4AF6DFF6">
            <w:pPr>
              <w:pStyle w:val="4"/>
              <w:jc w:val="center"/>
            </w:pPr>
            <w:r>
              <w:rPr>
                <w:rFonts w:ascii="仿宋_GB2312" w:hAnsi="仿宋_GB2312" w:eastAsia="仿宋_GB2312" w:cs="仿宋_GB2312"/>
              </w:rPr>
              <w:t>技术要求名称</w:t>
            </w:r>
          </w:p>
        </w:tc>
        <w:tc>
          <w:tcPr>
            <w:tcW w:w="5814" w:type="dxa"/>
          </w:tcPr>
          <w:p w14:paraId="7A827ED2">
            <w:pPr>
              <w:pStyle w:val="4"/>
              <w:jc w:val="center"/>
            </w:pPr>
            <w:r>
              <w:rPr>
                <w:rFonts w:ascii="仿宋_GB2312" w:hAnsi="仿宋_GB2312" w:eastAsia="仿宋_GB2312" w:cs="仿宋_GB2312"/>
              </w:rPr>
              <w:t>技术参数与性能指标</w:t>
            </w:r>
          </w:p>
        </w:tc>
      </w:tr>
      <w:tr w14:paraId="06EFC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B593E6">
            <w:pPr>
              <w:pStyle w:val="4"/>
              <w:jc w:val="center"/>
            </w:pPr>
            <w:r>
              <w:rPr>
                <w:rFonts w:ascii="仿宋_GB2312" w:hAnsi="仿宋_GB2312" w:eastAsia="仿宋_GB2312" w:cs="仿宋_GB2312"/>
              </w:rPr>
              <w:t>1</w:t>
            </w:r>
          </w:p>
        </w:tc>
        <w:tc>
          <w:tcPr>
            <w:tcW w:w="581" w:type="dxa"/>
          </w:tcPr>
          <w:p w14:paraId="567DB6E1"/>
        </w:tc>
        <w:tc>
          <w:tcPr>
            <w:tcW w:w="1495" w:type="dxa"/>
          </w:tcPr>
          <w:p w14:paraId="0AA709B5">
            <w:pPr>
              <w:pStyle w:val="4"/>
              <w:jc w:val="left"/>
            </w:pPr>
            <w:r>
              <w:rPr>
                <w:rFonts w:ascii="仿宋_GB2312" w:hAnsi="仿宋_GB2312" w:eastAsia="仿宋_GB2312" w:cs="仿宋_GB2312"/>
              </w:rPr>
              <w:t>肺呼吸模拟器</w:t>
            </w:r>
          </w:p>
        </w:tc>
        <w:tc>
          <w:tcPr>
            <w:tcW w:w="5814" w:type="dxa"/>
          </w:tcPr>
          <w:p w14:paraId="15D5F013">
            <w:pPr>
              <w:pStyle w:val="4"/>
              <w:jc w:val="left"/>
            </w:pPr>
            <w:r>
              <w:rPr>
                <w:rFonts w:ascii="仿宋_GB2312" w:hAnsi="仿宋_GB2312" w:eastAsia="仿宋_GB2312" w:cs="仿宋_GB2312"/>
                <w:sz w:val="21"/>
              </w:rPr>
              <w:t>1021、能模拟吸气时，胸腔体积增大，肺中气压小于体外大气压，空气被压入肺部；反之，呼气时在气压差下肺中空气被排出体外。</w:t>
            </w:r>
          </w:p>
        </w:tc>
      </w:tr>
    </w:tbl>
    <w:p w14:paraId="0650F6EF">
      <w:pPr>
        <w:pStyle w:val="4"/>
        <w:jc w:val="left"/>
      </w:pPr>
      <w:r>
        <w:rPr>
          <w:rFonts w:ascii="仿宋_GB2312" w:hAnsi="仿宋_GB2312" w:eastAsia="仿宋_GB2312" w:cs="仿宋_GB2312"/>
        </w:rPr>
        <w:t>标的名称：离心水 泵模型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BE5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368981">
            <w:pPr>
              <w:pStyle w:val="4"/>
              <w:jc w:val="center"/>
            </w:pPr>
            <w:r>
              <w:rPr>
                <w:rFonts w:ascii="仿宋_GB2312" w:hAnsi="仿宋_GB2312" w:eastAsia="仿宋_GB2312" w:cs="仿宋_GB2312"/>
              </w:rPr>
              <w:t>序号</w:t>
            </w:r>
          </w:p>
        </w:tc>
        <w:tc>
          <w:tcPr>
            <w:tcW w:w="581" w:type="dxa"/>
          </w:tcPr>
          <w:p w14:paraId="67427EE9">
            <w:pPr>
              <w:pStyle w:val="4"/>
              <w:jc w:val="center"/>
            </w:pPr>
            <w:r>
              <w:rPr>
                <w:rFonts w:ascii="仿宋_GB2312" w:hAnsi="仿宋_GB2312" w:eastAsia="仿宋_GB2312" w:cs="仿宋_GB2312"/>
              </w:rPr>
              <w:t>符号标识</w:t>
            </w:r>
          </w:p>
        </w:tc>
        <w:tc>
          <w:tcPr>
            <w:tcW w:w="1495" w:type="dxa"/>
          </w:tcPr>
          <w:p w14:paraId="38867A8F">
            <w:pPr>
              <w:pStyle w:val="4"/>
              <w:jc w:val="center"/>
            </w:pPr>
            <w:r>
              <w:rPr>
                <w:rFonts w:ascii="仿宋_GB2312" w:hAnsi="仿宋_GB2312" w:eastAsia="仿宋_GB2312" w:cs="仿宋_GB2312"/>
              </w:rPr>
              <w:t>技术要求名称</w:t>
            </w:r>
          </w:p>
        </w:tc>
        <w:tc>
          <w:tcPr>
            <w:tcW w:w="5814" w:type="dxa"/>
          </w:tcPr>
          <w:p w14:paraId="4A6A9F9B">
            <w:pPr>
              <w:pStyle w:val="4"/>
              <w:jc w:val="center"/>
            </w:pPr>
            <w:r>
              <w:rPr>
                <w:rFonts w:ascii="仿宋_GB2312" w:hAnsi="仿宋_GB2312" w:eastAsia="仿宋_GB2312" w:cs="仿宋_GB2312"/>
              </w:rPr>
              <w:t>技术参数与性能指标</w:t>
            </w:r>
          </w:p>
        </w:tc>
      </w:tr>
      <w:tr w14:paraId="3E70D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F63B7A">
            <w:pPr>
              <w:pStyle w:val="4"/>
              <w:jc w:val="center"/>
            </w:pPr>
            <w:r>
              <w:rPr>
                <w:rFonts w:ascii="仿宋_GB2312" w:hAnsi="仿宋_GB2312" w:eastAsia="仿宋_GB2312" w:cs="仿宋_GB2312"/>
              </w:rPr>
              <w:t>1</w:t>
            </w:r>
          </w:p>
        </w:tc>
        <w:tc>
          <w:tcPr>
            <w:tcW w:w="581" w:type="dxa"/>
          </w:tcPr>
          <w:p w14:paraId="64A8EE43"/>
        </w:tc>
        <w:tc>
          <w:tcPr>
            <w:tcW w:w="1495" w:type="dxa"/>
          </w:tcPr>
          <w:p w14:paraId="245E6E9D">
            <w:pPr>
              <w:pStyle w:val="4"/>
              <w:jc w:val="left"/>
            </w:pPr>
            <w:r>
              <w:rPr>
                <w:rFonts w:ascii="仿宋_GB2312" w:hAnsi="仿宋_GB2312" w:eastAsia="仿宋_GB2312" w:cs="仿宋_GB2312"/>
              </w:rPr>
              <w:t>离心水泵模型</w:t>
            </w:r>
          </w:p>
        </w:tc>
        <w:tc>
          <w:tcPr>
            <w:tcW w:w="5814" w:type="dxa"/>
          </w:tcPr>
          <w:p w14:paraId="77E3E377">
            <w:pPr>
              <w:pStyle w:val="4"/>
              <w:jc w:val="left"/>
            </w:pPr>
            <w:r>
              <w:rPr>
                <w:rFonts w:ascii="仿宋_GB2312" w:hAnsi="仿宋_GB2312" w:eastAsia="仿宋_GB2312" w:cs="仿宋_GB2312"/>
                <w:sz w:val="21"/>
              </w:rPr>
              <w:t>1022、仪器为齿轮式，  由泵体、叶轮、机轴、吸水口、出水口、排水口、手轮、齿轮、手柄组成。扬水和吸水高度均不小于0.6 米。泵体表面经防锈处理，泵体轴孔应密封不漏水。叶轮应该转动灵活，无跳动卡滞现象。泵轴转速可达900 转/分，  叶轮Φ100mm，扬程 1m。</w:t>
            </w:r>
          </w:p>
        </w:tc>
      </w:tr>
    </w:tbl>
    <w:p w14:paraId="5DC835EA">
      <w:pPr>
        <w:pStyle w:val="4"/>
        <w:jc w:val="left"/>
      </w:pPr>
      <w:r>
        <w:rPr>
          <w:rFonts w:ascii="仿宋_GB2312" w:hAnsi="仿宋_GB2312" w:eastAsia="仿宋_GB2312" w:cs="仿宋_GB2312"/>
        </w:rPr>
        <w:t>标的名称：抽水机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017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4A9E4C">
            <w:pPr>
              <w:pStyle w:val="4"/>
              <w:jc w:val="center"/>
            </w:pPr>
            <w:r>
              <w:rPr>
                <w:rFonts w:ascii="仿宋_GB2312" w:hAnsi="仿宋_GB2312" w:eastAsia="仿宋_GB2312" w:cs="仿宋_GB2312"/>
              </w:rPr>
              <w:t>序号</w:t>
            </w:r>
          </w:p>
        </w:tc>
        <w:tc>
          <w:tcPr>
            <w:tcW w:w="581" w:type="dxa"/>
          </w:tcPr>
          <w:p w14:paraId="1CA2813D">
            <w:pPr>
              <w:pStyle w:val="4"/>
              <w:jc w:val="center"/>
            </w:pPr>
            <w:r>
              <w:rPr>
                <w:rFonts w:ascii="仿宋_GB2312" w:hAnsi="仿宋_GB2312" w:eastAsia="仿宋_GB2312" w:cs="仿宋_GB2312"/>
              </w:rPr>
              <w:t>符号标识</w:t>
            </w:r>
          </w:p>
        </w:tc>
        <w:tc>
          <w:tcPr>
            <w:tcW w:w="1495" w:type="dxa"/>
          </w:tcPr>
          <w:p w14:paraId="25560CD8">
            <w:pPr>
              <w:pStyle w:val="4"/>
              <w:jc w:val="center"/>
            </w:pPr>
            <w:r>
              <w:rPr>
                <w:rFonts w:ascii="仿宋_GB2312" w:hAnsi="仿宋_GB2312" w:eastAsia="仿宋_GB2312" w:cs="仿宋_GB2312"/>
              </w:rPr>
              <w:t>技术要求名称</w:t>
            </w:r>
          </w:p>
        </w:tc>
        <w:tc>
          <w:tcPr>
            <w:tcW w:w="5814" w:type="dxa"/>
          </w:tcPr>
          <w:p w14:paraId="7C4E7034">
            <w:pPr>
              <w:pStyle w:val="4"/>
              <w:jc w:val="center"/>
            </w:pPr>
            <w:r>
              <w:rPr>
                <w:rFonts w:ascii="仿宋_GB2312" w:hAnsi="仿宋_GB2312" w:eastAsia="仿宋_GB2312" w:cs="仿宋_GB2312"/>
              </w:rPr>
              <w:t>技术参数与性能指标</w:t>
            </w:r>
          </w:p>
        </w:tc>
      </w:tr>
      <w:tr w14:paraId="4DB73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B67443">
            <w:pPr>
              <w:pStyle w:val="4"/>
              <w:jc w:val="center"/>
            </w:pPr>
            <w:r>
              <w:rPr>
                <w:rFonts w:ascii="仿宋_GB2312" w:hAnsi="仿宋_GB2312" w:eastAsia="仿宋_GB2312" w:cs="仿宋_GB2312"/>
              </w:rPr>
              <w:t>1</w:t>
            </w:r>
          </w:p>
        </w:tc>
        <w:tc>
          <w:tcPr>
            <w:tcW w:w="581" w:type="dxa"/>
          </w:tcPr>
          <w:p w14:paraId="65B60A09"/>
        </w:tc>
        <w:tc>
          <w:tcPr>
            <w:tcW w:w="1495" w:type="dxa"/>
          </w:tcPr>
          <w:p w14:paraId="38039A72">
            <w:pPr>
              <w:pStyle w:val="4"/>
              <w:jc w:val="left"/>
            </w:pPr>
            <w:r>
              <w:rPr>
                <w:rFonts w:ascii="仿宋_GB2312" w:hAnsi="仿宋_GB2312" w:eastAsia="仿宋_GB2312" w:cs="仿宋_GB2312"/>
              </w:rPr>
              <w:t>抽水机模型</w:t>
            </w:r>
          </w:p>
        </w:tc>
        <w:tc>
          <w:tcPr>
            <w:tcW w:w="5814" w:type="dxa"/>
          </w:tcPr>
          <w:p w14:paraId="145AA256">
            <w:pPr>
              <w:pStyle w:val="4"/>
              <w:jc w:val="left"/>
            </w:pPr>
            <w:r>
              <w:rPr>
                <w:rFonts w:ascii="仿宋_GB2312" w:hAnsi="仿宋_GB2312" w:eastAsia="仿宋_GB2312" w:cs="仿宋_GB2312"/>
                <w:sz w:val="21"/>
              </w:rPr>
              <w:t>1023、吸取式抽水机模型由支架、缸筒、活塞、活塞环（密封圈）、连杆、进水阀、出水阀、进水管、出水嘴、缸盖、立柱、压杆、手柄和水槽组成。立柱、缸盖、压杆采用金属制成，表面防锈处理。缸筒、进水阀、  出水阀、出水管用透明塑料制成，缸筒壁厚≥4mm，缸筒外经≥60mm。安装稳固，密封；结构原理直观，实验效果明显。</w:t>
            </w:r>
          </w:p>
        </w:tc>
      </w:tr>
    </w:tbl>
    <w:p w14:paraId="340FF1EF">
      <w:pPr>
        <w:pStyle w:val="4"/>
        <w:jc w:val="left"/>
      </w:pPr>
      <w:r>
        <w:rPr>
          <w:rFonts w:ascii="仿宋_GB2312" w:hAnsi="仿宋_GB2312" w:eastAsia="仿宋_GB2312" w:cs="仿宋_GB2312"/>
        </w:rPr>
        <w:t>标的名称：流体压 强与流 速关系 演示器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2FB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C50F4E">
            <w:pPr>
              <w:pStyle w:val="4"/>
              <w:jc w:val="center"/>
            </w:pPr>
            <w:r>
              <w:rPr>
                <w:rFonts w:ascii="仿宋_GB2312" w:hAnsi="仿宋_GB2312" w:eastAsia="仿宋_GB2312" w:cs="仿宋_GB2312"/>
              </w:rPr>
              <w:t>序号</w:t>
            </w:r>
          </w:p>
        </w:tc>
        <w:tc>
          <w:tcPr>
            <w:tcW w:w="581" w:type="dxa"/>
          </w:tcPr>
          <w:p w14:paraId="5D4B0AE2">
            <w:pPr>
              <w:pStyle w:val="4"/>
              <w:jc w:val="center"/>
            </w:pPr>
            <w:r>
              <w:rPr>
                <w:rFonts w:ascii="仿宋_GB2312" w:hAnsi="仿宋_GB2312" w:eastAsia="仿宋_GB2312" w:cs="仿宋_GB2312"/>
              </w:rPr>
              <w:t>符号标识</w:t>
            </w:r>
          </w:p>
        </w:tc>
        <w:tc>
          <w:tcPr>
            <w:tcW w:w="1495" w:type="dxa"/>
          </w:tcPr>
          <w:p w14:paraId="4A45A58C">
            <w:pPr>
              <w:pStyle w:val="4"/>
              <w:jc w:val="center"/>
            </w:pPr>
            <w:r>
              <w:rPr>
                <w:rFonts w:ascii="仿宋_GB2312" w:hAnsi="仿宋_GB2312" w:eastAsia="仿宋_GB2312" w:cs="仿宋_GB2312"/>
              </w:rPr>
              <w:t>技术要求名称</w:t>
            </w:r>
          </w:p>
        </w:tc>
        <w:tc>
          <w:tcPr>
            <w:tcW w:w="5814" w:type="dxa"/>
          </w:tcPr>
          <w:p w14:paraId="36E86A90">
            <w:pPr>
              <w:pStyle w:val="4"/>
              <w:jc w:val="center"/>
            </w:pPr>
            <w:r>
              <w:rPr>
                <w:rFonts w:ascii="仿宋_GB2312" w:hAnsi="仿宋_GB2312" w:eastAsia="仿宋_GB2312" w:cs="仿宋_GB2312"/>
              </w:rPr>
              <w:t>技术参数与性能指标</w:t>
            </w:r>
          </w:p>
        </w:tc>
      </w:tr>
      <w:tr w14:paraId="34BDC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A84D0E">
            <w:pPr>
              <w:pStyle w:val="4"/>
              <w:jc w:val="center"/>
            </w:pPr>
            <w:r>
              <w:rPr>
                <w:rFonts w:ascii="仿宋_GB2312" w:hAnsi="仿宋_GB2312" w:eastAsia="仿宋_GB2312" w:cs="仿宋_GB2312"/>
              </w:rPr>
              <w:t>1</w:t>
            </w:r>
          </w:p>
        </w:tc>
        <w:tc>
          <w:tcPr>
            <w:tcW w:w="581" w:type="dxa"/>
          </w:tcPr>
          <w:p w14:paraId="21AD0BE8"/>
        </w:tc>
        <w:tc>
          <w:tcPr>
            <w:tcW w:w="1495" w:type="dxa"/>
          </w:tcPr>
          <w:p w14:paraId="0C161A9D">
            <w:pPr>
              <w:pStyle w:val="4"/>
              <w:jc w:val="left"/>
            </w:pPr>
            <w:r>
              <w:rPr>
                <w:rFonts w:ascii="仿宋_GB2312" w:hAnsi="仿宋_GB2312" w:eastAsia="仿宋_GB2312" w:cs="仿宋_GB2312"/>
              </w:rPr>
              <w:t>流体压强与流速关系演示器1</w:t>
            </w:r>
          </w:p>
        </w:tc>
        <w:tc>
          <w:tcPr>
            <w:tcW w:w="5814" w:type="dxa"/>
          </w:tcPr>
          <w:p w14:paraId="190FE131">
            <w:pPr>
              <w:pStyle w:val="4"/>
              <w:jc w:val="left"/>
            </w:pPr>
            <w:r>
              <w:rPr>
                <w:rFonts w:ascii="仿宋_GB2312" w:hAnsi="仿宋_GB2312" w:eastAsia="仿宋_GB2312" w:cs="仿宋_GB2312"/>
                <w:sz w:val="21"/>
              </w:rPr>
              <w:t>1024、气体式，  由气体流动管道、气体接入部件、压强观测部件组成。底座金属制成，尺寸≥250mm×130mm×18mm,面板金属制成,尺寸≥250mm×260mm×20mm,玻璃件由U 形管一根，玻璃流通管一根，两头大，中间小。</w:t>
            </w:r>
          </w:p>
        </w:tc>
      </w:tr>
    </w:tbl>
    <w:p w14:paraId="676BE1C9">
      <w:pPr>
        <w:pStyle w:val="4"/>
        <w:jc w:val="left"/>
      </w:pPr>
      <w:r>
        <w:rPr>
          <w:rFonts w:ascii="仿宋_GB2312" w:hAnsi="仿宋_GB2312" w:eastAsia="仿宋_GB2312" w:cs="仿宋_GB2312"/>
        </w:rPr>
        <w:t>标的名称：流体压 强与流 速关系 演示器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F7F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31BB24">
            <w:pPr>
              <w:pStyle w:val="4"/>
              <w:jc w:val="center"/>
            </w:pPr>
            <w:r>
              <w:rPr>
                <w:rFonts w:ascii="仿宋_GB2312" w:hAnsi="仿宋_GB2312" w:eastAsia="仿宋_GB2312" w:cs="仿宋_GB2312"/>
              </w:rPr>
              <w:t>序号</w:t>
            </w:r>
          </w:p>
        </w:tc>
        <w:tc>
          <w:tcPr>
            <w:tcW w:w="581" w:type="dxa"/>
          </w:tcPr>
          <w:p w14:paraId="661E1C5D">
            <w:pPr>
              <w:pStyle w:val="4"/>
              <w:jc w:val="center"/>
            </w:pPr>
            <w:r>
              <w:rPr>
                <w:rFonts w:ascii="仿宋_GB2312" w:hAnsi="仿宋_GB2312" w:eastAsia="仿宋_GB2312" w:cs="仿宋_GB2312"/>
              </w:rPr>
              <w:t>符号标识</w:t>
            </w:r>
          </w:p>
        </w:tc>
        <w:tc>
          <w:tcPr>
            <w:tcW w:w="1495" w:type="dxa"/>
          </w:tcPr>
          <w:p w14:paraId="5C5071C2">
            <w:pPr>
              <w:pStyle w:val="4"/>
              <w:jc w:val="center"/>
            </w:pPr>
            <w:r>
              <w:rPr>
                <w:rFonts w:ascii="仿宋_GB2312" w:hAnsi="仿宋_GB2312" w:eastAsia="仿宋_GB2312" w:cs="仿宋_GB2312"/>
              </w:rPr>
              <w:t>技术要求名称</w:t>
            </w:r>
          </w:p>
        </w:tc>
        <w:tc>
          <w:tcPr>
            <w:tcW w:w="5814" w:type="dxa"/>
          </w:tcPr>
          <w:p w14:paraId="16926D2A">
            <w:pPr>
              <w:pStyle w:val="4"/>
              <w:jc w:val="center"/>
            </w:pPr>
            <w:r>
              <w:rPr>
                <w:rFonts w:ascii="仿宋_GB2312" w:hAnsi="仿宋_GB2312" w:eastAsia="仿宋_GB2312" w:cs="仿宋_GB2312"/>
              </w:rPr>
              <w:t>技术参数与性能指标</w:t>
            </w:r>
          </w:p>
        </w:tc>
      </w:tr>
      <w:tr w14:paraId="2B596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9975DB">
            <w:pPr>
              <w:pStyle w:val="4"/>
              <w:jc w:val="center"/>
            </w:pPr>
            <w:r>
              <w:rPr>
                <w:rFonts w:ascii="仿宋_GB2312" w:hAnsi="仿宋_GB2312" w:eastAsia="仿宋_GB2312" w:cs="仿宋_GB2312"/>
              </w:rPr>
              <w:t>1</w:t>
            </w:r>
          </w:p>
        </w:tc>
        <w:tc>
          <w:tcPr>
            <w:tcW w:w="581" w:type="dxa"/>
          </w:tcPr>
          <w:p w14:paraId="0CAE4D0A"/>
        </w:tc>
        <w:tc>
          <w:tcPr>
            <w:tcW w:w="1495" w:type="dxa"/>
          </w:tcPr>
          <w:p w14:paraId="130A8400">
            <w:pPr>
              <w:pStyle w:val="4"/>
              <w:jc w:val="left"/>
            </w:pPr>
            <w:r>
              <w:rPr>
                <w:rFonts w:ascii="仿宋_GB2312" w:hAnsi="仿宋_GB2312" w:eastAsia="仿宋_GB2312" w:cs="仿宋_GB2312"/>
              </w:rPr>
              <w:t>流体压强与流速关系演示器2</w:t>
            </w:r>
          </w:p>
        </w:tc>
        <w:tc>
          <w:tcPr>
            <w:tcW w:w="5814" w:type="dxa"/>
          </w:tcPr>
          <w:p w14:paraId="1A1F4BA7">
            <w:pPr>
              <w:pStyle w:val="4"/>
              <w:jc w:val="left"/>
            </w:pPr>
            <w:r>
              <w:rPr>
                <w:rFonts w:ascii="仿宋_GB2312" w:hAnsi="仿宋_GB2312" w:eastAsia="仿宋_GB2312" w:cs="仿宋_GB2312"/>
                <w:sz w:val="21"/>
              </w:rPr>
              <w:t>1025、产品为液体式， 由液体流动管道、</w:t>
            </w:r>
          </w:p>
          <w:p w14:paraId="52623F61">
            <w:pPr>
              <w:pStyle w:val="4"/>
              <w:jc w:val="left"/>
            </w:pPr>
            <w:r>
              <w:rPr>
                <w:rFonts w:ascii="仿宋_GB2312" w:hAnsi="仿宋_GB2312" w:eastAsia="仿宋_GB2312" w:cs="仿宋_GB2312"/>
                <w:sz w:val="21"/>
              </w:rPr>
              <w:t>液体接入部件、液体回收部件、压强观测</w:t>
            </w:r>
          </w:p>
          <w:p w14:paraId="075A934F">
            <w:pPr>
              <w:pStyle w:val="4"/>
              <w:jc w:val="left"/>
            </w:pPr>
            <w:r>
              <w:rPr>
                <w:rFonts w:ascii="仿宋_GB2312" w:hAnsi="仿宋_GB2312" w:eastAsia="仿宋_GB2312" w:cs="仿宋_GB2312"/>
                <w:sz w:val="21"/>
              </w:rPr>
              <w:t>部件4 部分组成。液体流动管道由玻璃制</w:t>
            </w:r>
          </w:p>
          <w:p w14:paraId="56E38E5A">
            <w:pPr>
              <w:pStyle w:val="4"/>
              <w:jc w:val="left"/>
            </w:pPr>
            <w:r>
              <w:rPr>
                <w:rFonts w:ascii="仿宋_GB2312" w:hAnsi="仿宋_GB2312" w:eastAsia="仿宋_GB2312" w:cs="仿宋_GB2312"/>
                <w:sz w:val="21"/>
              </w:rPr>
              <w:t>成，中部为粗管（直径≥30mm，长约</w:t>
            </w:r>
          </w:p>
          <w:p w14:paraId="68C9FD26">
            <w:pPr>
              <w:pStyle w:val="4"/>
              <w:jc w:val="left"/>
            </w:pPr>
            <w:r>
              <w:rPr>
                <w:rFonts w:ascii="仿宋_GB2312" w:hAnsi="仿宋_GB2312" w:eastAsia="仿宋_GB2312" w:cs="仿宋_GB2312"/>
                <w:sz w:val="21"/>
              </w:rPr>
              <w:t>200mm),</w:t>
            </w:r>
          </w:p>
          <w:p w14:paraId="10763E1C">
            <w:pPr>
              <w:pStyle w:val="4"/>
              <w:jc w:val="left"/>
            </w:pPr>
            <w:r>
              <w:rPr>
                <w:rFonts w:ascii="仿宋_GB2312" w:hAnsi="仿宋_GB2312" w:eastAsia="仿宋_GB2312" w:cs="仿宋_GB2312"/>
                <w:sz w:val="21"/>
              </w:rPr>
              <w:t>两头为细管(直径≥12mm)，粗管中部和右</w:t>
            </w:r>
          </w:p>
          <w:p w14:paraId="3D90A708">
            <w:pPr>
              <w:pStyle w:val="4"/>
              <w:jc w:val="left"/>
            </w:pPr>
            <w:r>
              <w:rPr>
                <w:rFonts w:ascii="仿宋_GB2312" w:hAnsi="仿宋_GB2312" w:eastAsia="仿宋_GB2312" w:cs="仿宋_GB2312"/>
                <w:sz w:val="21"/>
              </w:rPr>
              <w:t>侧小管中部各有一根向上开口的玻璃柱，固定于面板上的卡槽内。液体接入部件由盛液筒，  阀门，软管支架，等组成；盛液筒塑料制成，  内径约100mm,高约 300mm,底部为连接阀门，可调节出水大小，软管</w:t>
            </w:r>
          </w:p>
          <w:p w14:paraId="18D6A29F">
            <w:pPr>
              <w:pStyle w:val="4"/>
              <w:jc w:val="left"/>
            </w:pPr>
            <w:r>
              <w:rPr>
                <w:rFonts w:ascii="仿宋_GB2312" w:hAnsi="仿宋_GB2312" w:eastAsia="仿宋_GB2312" w:cs="仿宋_GB2312"/>
                <w:sz w:val="21"/>
              </w:rPr>
              <w:t>橡胶制成，连接阀门与液体流动管右侧细管；支架用于抬高盛液筒所盛液体的高度，由塑料圆管及三根金属支</w:t>
            </w:r>
          </w:p>
          <w:p w14:paraId="0AA56390">
            <w:pPr>
              <w:pStyle w:val="4"/>
              <w:jc w:val="left"/>
            </w:pPr>
            <w:r>
              <w:rPr>
                <w:rFonts w:ascii="仿宋_GB2312" w:hAnsi="仿宋_GB2312" w:eastAsia="仿宋_GB2312" w:cs="仿宋_GB2312"/>
                <w:sz w:val="21"/>
              </w:rPr>
              <w:t>架组装而成，金属表面防锈处理。液体回收部件为塑料水槽，外形尺寸约31.5×20.5×7.5cm，用于接取实验流出的水。压强观测部件由U 型玻璃管（直径约 7mm，宽约6cm,高约 14.5cm）,玻璃直管（直径约7mm，高约 13cm）  ，通过乳胶管连接到液体流动管道所组成。</w:t>
            </w:r>
          </w:p>
        </w:tc>
      </w:tr>
    </w:tbl>
    <w:p w14:paraId="23A9BC4D">
      <w:pPr>
        <w:pStyle w:val="4"/>
        <w:jc w:val="left"/>
      </w:pPr>
      <w:r>
        <w:rPr>
          <w:rFonts w:ascii="仿宋_GB2312" w:hAnsi="仿宋_GB2312" w:eastAsia="仿宋_GB2312" w:cs="仿宋_GB2312"/>
        </w:rPr>
        <w:t>标的名称：流体压 强与流 速关系 演示器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F4E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B51185">
            <w:pPr>
              <w:pStyle w:val="4"/>
              <w:jc w:val="center"/>
            </w:pPr>
            <w:r>
              <w:rPr>
                <w:rFonts w:ascii="仿宋_GB2312" w:hAnsi="仿宋_GB2312" w:eastAsia="仿宋_GB2312" w:cs="仿宋_GB2312"/>
              </w:rPr>
              <w:t>序号</w:t>
            </w:r>
          </w:p>
        </w:tc>
        <w:tc>
          <w:tcPr>
            <w:tcW w:w="581" w:type="dxa"/>
          </w:tcPr>
          <w:p w14:paraId="0011268A">
            <w:pPr>
              <w:pStyle w:val="4"/>
              <w:jc w:val="center"/>
            </w:pPr>
            <w:r>
              <w:rPr>
                <w:rFonts w:ascii="仿宋_GB2312" w:hAnsi="仿宋_GB2312" w:eastAsia="仿宋_GB2312" w:cs="仿宋_GB2312"/>
              </w:rPr>
              <w:t>符号标识</w:t>
            </w:r>
          </w:p>
        </w:tc>
        <w:tc>
          <w:tcPr>
            <w:tcW w:w="1495" w:type="dxa"/>
          </w:tcPr>
          <w:p w14:paraId="10AF8FB5">
            <w:pPr>
              <w:pStyle w:val="4"/>
              <w:jc w:val="center"/>
            </w:pPr>
            <w:r>
              <w:rPr>
                <w:rFonts w:ascii="仿宋_GB2312" w:hAnsi="仿宋_GB2312" w:eastAsia="仿宋_GB2312" w:cs="仿宋_GB2312"/>
              </w:rPr>
              <w:t>技术要求名称</w:t>
            </w:r>
          </w:p>
        </w:tc>
        <w:tc>
          <w:tcPr>
            <w:tcW w:w="5814" w:type="dxa"/>
          </w:tcPr>
          <w:p w14:paraId="1C2698FF">
            <w:pPr>
              <w:pStyle w:val="4"/>
              <w:jc w:val="center"/>
            </w:pPr>
            <w:r>
              <w:rPr>
                <w:rFonts w:ascii="仿宋_GB2312" w:hAnsi="仿宋_GB2312" w:eastAsia="仿宋_GB2312" w:cs="仿宋_GB2312"/>
              </w:rPr>
              <w:t>技术参数与性能指标</w:t>
            </w:r>
          </w:p>
        </w:tc>
      </w:tr>
      <w:tr w14:paraId="773FA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2EBACC">
            <w:pPr>
              <w:pStyle w:val="4"/>
              <w:jc w:val="center"/>
            </w:pPr>
            <w:r>
              <w:rPr>
                <w:rFonts w:ascii="仿宋_GB2312" w:hAnsi="仿宋_GB2312" w:eastAsia="仿宋_GB2312" w:cs="仿宋_GB2312"/>
              </w:rPr>
              <w:t>1</w:t>
            </w:r>
          </w:p>
        </w:tc>
        <w:tc>
          <w:tcPr>
            <w:tcW w:w="581" w:type="dxa"/>
          </w:tcPr>
          <w:p w14:paraId="67706ED3"/>
        </w:tc>
        <w:tc>
          <w:tcPr>
            <w:tcW w:w="1495" w:type="dxa"/>
          </w:tcPr>
          <w:p w14:paraId="73EC6A81">
            <w:pPr>
              <w:pStyle w:val="4"/>
              <w:jc w:val="left"/>
            </w:pPr>
            <w:r>
              <w:rPr>
                <w:rFonts w:ascii="仿宋_GB2312" w:hAnsi="仿宋_GB2312" w:eastAsia="仿宋_GB2312" w:cs="仿宋_GB2312"/>
              </w:rPr>
              <w:t>流体压 强与流 速关系演示器 3</w:t>
            </w:r>
          </w:p>
        </w:tc>
        <w:tc>
          <w:tcPr>
            <w:tcW w:w="5814" w:type="dxa"/>
          </w:tcPr>
          <w:p w14:paraId="266E2B84">
            <w:pPr>
              <w:pStyle w:val="4"/>
              <w:jc w:val="left"/>
            </w:pPr>
            <w:r>
              <w:rPr>
                <w:rFonts w:ascii="仿宋_GB2312" w:hAnsi="仿宋_GB2312" w:eastAsia="仿宋_GB2312" w:cs="仿宋_GB2312"/>
                <w:sz w:val="21"/>
              </w:rPr>
              <w:t>1026、产品为气液两用式，  由气体/液体流通管道、U 型测压管、盛水筒、盛水筒支架和气体吹嘴等组成。液体流动管道由玻璃制成，  中部为粗管（直径≥30mm，长约200mm),两头为细管(直径≥12mm)，粗管中部和右侧小管中部各有一根向上开口的玻璃柱，  固定于面板上的卡槽内。液体接入部件由盛液筒，阀门，软管支架，等组成；盛液筒塑料制成， 内径约 100mm,高300mm,底部为连接阀门，可调节出水大小，软管橡胶制成，连接阀门与液体流动管右侧细管；支架用于抬高盛液筒所盛液体的高度，  由塑料圆管及三根金属支架组装而成，金属表面防锈处理。液体回收部件为塑料水槽，外形尺寸约 31.5×20.5×7.5cm，用于接取实验流出的水。压强观测部件由U 型玻璃管（直径约 7mm，宽约 6cm,高14.5cm）,玻璃直管（直径约7mm，高约 13cm）  ，通过乳胶管连接到液体流动管道所组成。压强观察部件与流通管道固定于面板上，面板尺寸约48cm×40cm×5.5cm。底座与面板固定牢固，放置平稳。</w:t>
            </w:r>
          </w:p>
        </w:tc>
      </w:tr>
    </w:tbl>
    <w:p w14:paraId="0B50192E">
      <w:pPr>
        <w:pStyle w:val="4"/>
        <w:jc w:val="left"/>
      </w:pPr>
      <w:r>
        <w:rPr>
          <w:rFonts w:ascii="仿宋_GB2312" w:hAnsi="仿宋_GB2312" w:eastAsia="仿宋_GB2312" w:cs="仿宋_GB2312"/>
        </w:rPr>
        <w:t>标的名称：飞机升 力原理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360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D67B82">
            <w:pPr>
              <w:pStyle w:val="4"/>
              <w:jc w:val="center"/>
            </w:pPr>
            <w:r>
              <w:rPr>
                <w:rFonts w:ascii="仿宋_GB2312" w:hAnsi="仿宋_GB2312" w:eastAsia="仿宋_GB2312" w:cs="仿宋_GB2312"/>
              </w:rPr>
              <w:t>序号</w:t>
            </w:r>
          </w:p>
        </w:tc>
        <w:tc>
          <w:tcPr>
            <w:tcW w:w="581" w:type="dxa"/>
          </w:tcPr>
          <w:p w14:paraId="410836B4">
            <w:pPr>
              <w:pStyle w:val="4"/>
              <w:jc w:val="center"/>
            </w:pPr>
            <w:r>
              <w:rPr>
                <w:rFonts w:ascii="仿宋_GB2312" w:hAnsi="仿宋_GB2312" w:eastAsia="仿宋_GB2312" w:cs="仿宋_GB2312"/>
              </w:rPr>
              <w:t>符号标识</w:t>
            </w:r>
          </w:p>
        </w:tc>
        <w:tc>
          <w:tcPr>
            <w:tcW w:w="1495" w:type="dxa"/>
          </w:tcPr>
          <w:p w14:paraId="7E7D6CEF">
            <w:pPr>
              <w:pStyle w:val="4"/>
              <w:jc w:val="center"/>
            </w:pPr>
            <w:r>
              <w:rPr>
                <w:rFonts w:ascii="仿宋_GB2312" w:hAnsi="仿宋_GB2312" w:eastAsia="仿宋_GB2312" w:cs="仿宋_GB2312"/>
              </w:rPr>
              <w:t>技术要求名称</w:t>
            </w:r>
          </w:p>
        </w:tc>
        <w:tc>
          <w:tcPr>
            <w:tcW w:w="5814" w:type="dxa"/>
          </w:tcPr>
          <w:p w14:paraId="6C21DED3">
            <w:pPr>
              <w:pStyle w:val="4"/>
              <w:jc w:val="center"/>
            </w:pPr>
            <w:r>
              <w:rPr>
                <w:rFonts w:ascii="仿宋_GB2312" w:hAnsi="仿宋_GB2312" w:eastAsia="仿宋_GB2312" w:cs="仿宋_GB2312"/>
              </w:rPr>
              <w:t>技术参数与性能指标</w:t>
            </w:r>
          </w:p>
        </w:tc>
      </w:tr>
      <w:tr w14:paraId="17B6A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DCA0D1">
            <w:pPr>
              <w:pStyle w:val="4"/>
              <w:jc w:val="center"/>
            </w:pPr>
            <w:r>
              <w:rPr>
                <w:rFonts w:ascii="仿宋_GB2312" w:hAnsi="仿宋_GB2312" w:eastAsia="仿宋_GB2312" w:cs="仿宋_GB2312"/>
              </w:rPr>
              <w:t>1</w:t>
            </w:r>
          </w:p>
        </w:tc>
        <w:tc>
          <w:tcPr>
            <w:tcW w:w="581" w:type="dxa"/>
          </w:tcPr>
          <w:p w14:paraId="4D5C7041"/>
        </w:tc>
        <w:tc>
          <w:tcPr>
            <w:tcW w:w="1495" w:type="dxa"/>
          </w:tcPr>
          <w:p w14:paraId="2B8F30CD">
            <w:pPr>
              <w:pStyle w:val="4"/>
              <w:jc w:val="left"/>
            </w:pPr>
            <w:r>
              <w:rPr>
                <w:rFonts w:ascii="仿宋_GB2312" w:hAnsi="仿宋_GB2312" w:eastAsia="仿宋_GB2312" w:cs="仿宋_GB2312"/>
              </w:rPr>
              <w:t>飞机升力原理演示器</w:t>
            </w:r>
          </w:p>
        </w:tc>
        <w:tc>
          <w:tcPr>
            <w:tcW w:w="5814" w:type="dxa"/>
          </w:tcPr>
          <w:p w14:paraId="099E64C8">
            <w:pPr>
              <w:pStyle w:val="4"/>
              <w:jc w:val="left"/>
            </w:pPr>
            <w:r>
              <w:rPr>
                <w:rFonts w:ascii="仿宋_GB2312" w:hAnsi="仿宋_GB2312" w:eastAsia="仿宋_GB2312" w:cs="仿宋_GB2312"/>
                <w:sz w:val="21"/>
              </w:rPr>
              <w:t>1027、  由机翼模型、滑杆、底座、风扇等组成。机翼采用轻质材料制成，其形状仿飞机模形。风扇部分电源开关、调节器，外壳采用塑料，有良好的绝缘性，底座由优质胶合板制成。底座尺寸不小于520mm× 150mm×12mm，电源：AC220V</w:t>
            </w:r>
          </w:p>
        </w:tc>
      </w:tr>
    </w:tbl>
    <w:p w14:paraId="67B15767">
      <w:pPr>
        <w:pStyle w:val="4"/>
        <w:jc w:val="left"/>
      </w:pPr>
      <w:r>
        <w:rPr>
          <w:rFonts w:ascii="仿宋_GB2312" w:hAnsi="仿宋_GB2312" w:eastAsia="仿宋_GB2312" w:cs="仿宋_GB2312"/>
        </w:rPr>
        <w:t>标的名称：伯努利 悬浮球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DD1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FA96B0">
            <w:pPr>
              <w:pStyle w:val="4"/>
              <w:jc w:val="center"/>
            </w:pPr>
            <w:r>
              <w:rPr>
                <w:rFonts w:ascii="仿宋_GB2312" w:hAnsi="仿宋_GB2312" w:eastAsia="仿宋_GB2312" w:cs="仿宋_GB2312"/>
              </w:rPr>
              <w:t>序号</w:t>
            </w:r>
          </w:p>
        </w:tc>
        <w:tc>
          <w:tcPr>
            <w:tcW w:w="581" w:type="dxa"/>
          </w:tcPr>
          <w:p w14:paraId="5B033B1D">
            <w:pPr>
              <w:pStyle w:val="4"/>
              <w:jc w:val="center"/>
            </w:pPr>
            <w:r>
              <w:rPr>
                <w:rFonts w:ascii="仿宋_GB2312" w:hAnsi="仿宋_GB2312" w:eastAsia="仿宋_GB2312" w:cs="仿宋_GB2312"/>
              </w:rPr>
              <w:t>符号标识</w:t>
            </w:r>
          </w:p>
        </w:tc>
        <w:tc>
          <w:tcPr>
            <w:tcW w:w="1495" w:type="dxa"/>
          </w:tcPr>
          <w:p w14:paraId="6B020C4D">
            <w:pPr>
              <w:pStyle w:val="4"/>
              <w:jc w:val="center"/>
            </w:pPr>
            <w:r>
              <w:rPr>
                <w:rFonts w:ascii="仿宋_GB2312" w:hAnsi="仿宋_GB2312" w:eastAsia="仿宋_GB2312" w:cs="仿宋_GB2312"/>
              </w:rPr>
              <w:t>技术要求名称</w:t>
            </w:r>
          </w:p>
        </w:tc>
        <w:tc>
          <w:tcPr>
            <w:tcW w:w="5814" w:type="dxa"/>
          </w:tcPr>
          <w:p w14:paraId="625A699E">
            <w:pPr>
              <w:pStyle w:val="4"/>
              <w:jc w:val="center"/>
            </w:pPr>
            <w:r>
              <w:rPr>
                <w:rFonts w:ascii="仿宋_GB2312" w:hAnsi="仿宋_GB2312" w:eastAsia="仿宋_GB2312" w:cs="仿宋_GB2312"/>
              </w:rPr>
              <w:t>技术参数与性能指标</w:t>
            </w:r>
          </w:p>
        </w:tc>
      </w:tr>
      <w:tr w14:paraId="68436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2F5AF2">
            <w:pPr>
              <w:pStyle w:val="4"/>
              <w:jc w:val="center"/>
            </w:pPr>
            <w:r>
              <w:rPr>
                <w:rFonts w:ascii="仿宋_GB2312" w:hAnsi="仿宋_GB2312" w:eastAsia="仿宋_GB2312" w:cs="仿宋_GB2312"/>
              </w:rPr>
              <w:t>1</w:t>
            </w:r>
          </w:p>
        </w:tc>
        <w:tc>
          <w:tcPr>
            <w:tcW w:w="581" w:type="dxa"/>
          </w:tcPr>
          <w:p w14:paraId="7CB558C1"/>
        </w:tc>
        <w:tc>
          <w:tcPr>
            <w:tcW w:w="1495" w:type="dxa"/>
          </w:tcPr>
          <w:p w14:paraId="388ABA07">
            <w:pPr>
              <w:pStyle w:val="4"/>
              <w:jc w:val="left"/>
            </w:pPr>
            <w:r>
              <w:rPr>
                <w:rFonts w:ascii="仿宋_GB2312" w:hAnsi="仿宋_GB2312" w:eastAsia="仿宋_GB2312" w:cs="仿宋_GB2312"/>
              </w:rPr>
              <w:t>伯努利悬浮球演示器</w:t>
            </w:r>
          </w:p>
        </w:tc>
        <w:tc>
          <w:tcPr>
            <w:tcW w:w="5814" w:type="dxa"/>
          </w:tcPr>
          <w:p w14:paraId="5BE16B1A">
            <w:pPr>
              <w:pStyle w:val="4"/>
              <w:jc w:val="left"/>
            </w:pPr>
            <w:r>
              <w:rPr>
                <w:rFonts w:ascii="仿宋_GB2312" w:hAnsi="仿宋_GB2312" w:eastAsia="仿宋_GB2312" w:cs="仿宋_GB2312"/>
                <w:sz w:val="21"/>
              </w:rPr>
              <w:t>1028、含气源、悬浮球等；有保护接地线；泄露电流和电器强度：漏电电流应≤0.75mA，试验电压 1250 V；   瞬态过电压：额定脉冲电压2500 V，脉冲试验电压 2950 V</w:t>
            </w:r>
          </w:p>
        </w:tc>
      </w:tr>
    </w:tbl>
    <w:p w14:paraId="3F2747CA">
      <w:pPr>
        <w:pStyle w:val="4"/>
        <w:jc w:val="left"/>
      </w:pPr>
      <w:r>
        <w:rPr>
          <w:rFonts w:ascii="仿宋_GB2312" w:hAnsi="仿宋_GB2312" w:eastAsia="仿宋_GB2312" w:cs="仿宋_GB2312"/>
        </w:rPr>
        <w:t>标的名称：杠杆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014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371E05">
            <w:pPr>
              <w:pStyle w:val="4"/>
              <w:jc w:val="center"/>
            </w:pPr>
            <w:r>
              <w:rPr>
                <w:rFonts w:ascii="仿宋_GB2312" w:hAnsi="仿宋_GB2312" w:eastAsia="仿宋_GB2312" w:cs="仿宋_GB2312"/>
              </w:rPr>
              <w:t>序号</w:t>
            </w:r>
          </w:p>
        </w:tc>
        <w:tc>
          <w:tcPr>
            <w:tcW w:w="581" w:type="dxa"/>
          </w:tcPr>
          <w:p w14:paraId="06DF0E52">
            <w:pPr>
              <w:pStyle w:val="4"/>
              <w:jc w:val="center"/>
            </w:pPr>
            <w:r>
              <w:rPr>
                <w:rFonts w:ascii="仿宋_GB2312" w:hAnsi="仿宋_GB2312" w:eastAsia="仿宋_GB2312" w:cs="仿宋_GB2312"/>
              </w:rPr>
              <w:t>符号标识</w:t>
            </w:r>
          </w:p>
        </w:tc>
        <w:tc>
          <w:tcPr>
            <w:tcW w:w="1495" w:type="dxa"/>
          </w:tcPr>
          <w:p w14:paraId="5C35C729">
            <w:pPr>
              <w:pStyle w:val="4"/>
              <w:jc w:val="center"/>
            </w:pPr>
            <w:r>
              <w:rPr>
                <w:rFonts w:ascii="仿宋_GB2312" w:hAnsi="仿宋_GB2312" w:eastAsia="仿宋_GB2312" w:cs="仿宋_GB2312"/>
              </w:rPr>
              <w:t>技术要求名称</w:t>
            </w:r>
          </w:p>
        </w:tc>
        <w:tc>
          <w:tcPr>
            <w:tcW w:w="5814" w:type="dxa"/>
          </w:tcPr>
          <w:p w14:paraId="1D8B920E">
            <w:pPr>
              <w:pStyle w:val="4"/>
              <w:jc w:val="center"/>
            </w:pPr>
            <w:r>
              <w:rPr>
                <w:rFonts w:ascii="仿宋_GB2312" w:hAnsi="仿宋_GB2312" w:eastAsia="仿宋_GB2312" w:cs="仿宋_GB2312"/>
              </w:rPr>
              <w:t>技术参数与性能指标</w:t>
            </w:r>
          </w:p>
        </w:tc>
      </w:tr>
      <w:tr w14:paraId="38FB5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163DE7">
            <w:pPr>
              <w:pStyle w:val="4"/>
              <w:jc w:val="center"/>
            </w:pPr>
            <w:r>
              <w:rPr>
                <w:rFonts w:ascii="仿宋_GB2312" w:hAnsi="仿宋_GB2312" w:eastAsia="仿宋_GB2312" w:cs="仿宋_GB2312"/>
              </w:rPr>
              <w:t>1</w:t>
            </w:r>
          </w:p>
        </w:tc>
        <w:tc>
          <w:tcPr>
            <w:tcW w:w="581" w:type="dxa"/>
          </w:tcPr>
          <w:p w14:paraId="113B0F43"/>
        </w:tc>
        <w:tc>
          <w:tcPr>
            <w:tcW w:w="1495" w:type="dxa"/>
          </w:tcPr>
          <w:p w14:paraId="5B83933E">
            <w:pPr>
              <w:pStyle w:val="4"/>
              <w:jc w:val="left"/>
            </w:pPr>
            <w:r>
              <w:rPr>
                <w:rFonts w:ascii="仿宋_GB2312" w:hAnsi="仿宋_GB2312" w:eastAsia="仿宋_GB2312" w:cs="仿宋_GB2312"/>
              </w:rPr>
              <w:t>杠杆</w:t>
            </w:r>
          </w:p>
        </w:tc>
        <w:tc>
          <w:tcPr>
            <w:tcW w:w="5814" w:type="dxa"/>
          </w:tcPr>
          <w:p w14:paraId="3073E7F9">
            <w:pPr>
              <w:pStyle w:val="4"/>
              <w:jc w:val="left"/>
            </w:pPr>
            <w:r>
              <w:rPr>
                <w:rFonts w:ascii="仿宋_GB2312" w:hAnsi="仿宋_GB2312" w:eastAsia="仿宋_GB2312" w:cs="仿宋_GB2312"/>
                <w:sz w:val="21"/>
              </w:rPr>
              <w:t>1029、由塑料杠杆、轴、调平装置和 6 个挂钩组成，挂钩在标尺上能连续移动，杠杆长≥500 mm</w:t>
            </w:r>
          </w:p>
        </w:tc>
      </w:tr>
    </w:tbl>
    <w:p w14:paraId="60BB5A07">
      <w:pPr>
        <w:pStyle w:val="4"/>
        <w:jc w:val="left"/>
      </w:pPr>
      <w:r>
        <w:rPr>
          <w:rFonts w:ascii="仿宋_GB2312" w:hAnsi="仿宋_GB2312" w:eastAsia="仿宋_GB2312" w:cs="仿宋_GB2312"/>
        </w:rPr>
        <w:t>标的名称：演示滑 轮组</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689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70E70A">
            <w:pPr>
              <w:pStyle w:val="4"/>
              <w:jc w:val="center"/>
            </w:pPr>
            <w:r>
              <w:rPr>
                <w:rFonts w:ascii="仿宋_GB2312" w:hAnsi="仿宋_GB2312" w:eastAsia="仿宋_GB2312" w:cs="仿宋_GB2312"/>
              </w:rPr>
              <w:t>序号</w:t>
            </w:r>
          </w:p>
        </w:tc>
        <w:tc>
          <w:tcPr>
            <w:tcW w:w="581" w:type="dxa"/>
          </w:tcPr>
          <w:p w14:paraId="2F2873DB">
            <w:pPr>
              <w:pStyle w:val="4"/>
              <w:jc w:val="center"/>
            </w:pPr>
            <w:r>
              <w:rPr>
                <w:rFonts w:ascii="仿宋_GB2312" w:hAnsi="仿宋_GB2312" w:eastAsia="仿宋_GB2312" w:cs="仿宋_GB2312"/>
              </w:rPr>
              <w:t>符号标识</w:t>
            </w:r>
          </w:p>
        </w:tc>
        <w:tc>
          <w:tcPr>
            <w:tcW w:w="1495" w:type="dxa"/>
          </w:tcPr>
          <w:p w14:paraId="1EDDD297">
            <w:pPr>
              <w:pStyle w:val="4"/>
              <w:jc w:val="center"/>
            </w:pPr>
            <w:r>
              <w:rPr>
                <w:rFonts w:ascii="仿宋_GB2312" w:hAnsi="仿宋_GB2312" w:eastAsia="仿宋_GB2312" w:cs="仿宋_GB2312"/>
              </w:rPr>
              <w:t>技术要求名称</w:t>
            </w:r>
          </w:p>
        </w:tc>
        <w:tc>
          <w:tcPr>
            <w:tcW w:w="5814" w:type="dxa"/>
          </w:tcPr>
          <w:p w14:paraId="1231DCD9">
            <w:pPr>
              <w:pStyle w:val="4"/>
              <w:jc w:val="center"/>
            </w:pPr>
            <w:r>
              <w:rPr>
                <w:rFonts w:ascii="仿宋_GB2312" w:hAnsi="仿宋_GB2312" w:eastAsia="仿宋_GB2312" w:cs="仿宋_GB2312"/>
              </w:rPr>
              <w:t>技术参数与性能指标</w:t>
            </w:r>
          </w:p>
        </w:tc>
      </w:tr>
      <w:tr w14:paraId="49E2B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182FE4">
            <w:pPr>
              <w:pStyle w:val="4"/>
              <w:jc w:val="center"/>
            </w:pPr>
            <w:r>
              <w:rPr>
                <w:rFonts w:ascii="仿宋_GB2312" w:hAnsi="仿宋_GB2312" w:eastAsia="仿宋_GB2312" w:cs="仿宋_GB2312"/>
              </w:rPr>
              <w:t>1</w:t>
            </w:r>
          </w:p>
        </w:tc>
        <w:tc>
          <w:tcPr>
            <w:tcW w:w="581" w:type="dxa"/>
          </w:tcPr>
          <w:p w14:paraId="221C0EFB"/>
        </w:tc>
        <w:tc>
          <w:tcPr>
            <w:tcW w:w="1495" w:type="dxa"/>
          </w:tcPr>
          <w:p w14:paraId="6BC1E7F9">
            <w:pPr>
              <w:pStyle w:val="4"/>
              <w:jc w:val="left"/>
            </w:pPr>
            <w:r>
              <w:rPr>
                <w:rFonts w:ascii="仿宋_GB2312" w:hAnsi="仿宋_GB2312" w:eastAsia="仿宋_GB2312" w:cs="仿宋_GB2312"/>
              </w:rPr>
              <w:t>演示滑轮组</w:t>
            </w:r>
          </w:p>
        </w:tc>
        <w:tc>
          <w:tcPr>
            <w:tcW w:w="5814" w:type="dxa"/>
          </w:tcPr>
          <w:p w14:paraId="3AF8D119">
            <w:pPr>
              <w:pStyle w:val="4"/>
              <w:jc w:val="left"/>
            </w:pPr>
            <w:r>
              <w:rPr>
                <w:rFonts w:ascii="仿宋_GB2312" w:hAnsi="仿宋_GB2312" w:eastAsia="仿宋_GB2312" w:cs="仿宋_GB2312"/>
                <w:sz w:val="21"/>
              </w:rPr>
              <w:t>1030、由可卡单滑轮 2 件（直径 53mm）、</w:t>
            </w:r>
          </w:p>
          <w:p w14:paraId="46C725A0">
            <w:pPr>
              <w:pStyle w:val="4"/>
              <w:jc w:val="left"/>
            </w:pPr>
            <w:r>
              <w:rPr>
                <w:rFonts w:ascii="仿宋_GB2312" w:hAnsi="仿宋_GB2312" w:eastAsia="仿宋_GB2312" w:cs="仿宋_GB2312"/>
                <w:sz w:val="21"/>
              </w:rPr>
              <w:t>三并滑轮2 件（直径 53mm）、三串滑轮 2件（直径分别为53mm、40mm、30mm）  、支杆滑轮2 件（直径 40mm，支杆长约10cm,附金属固定夹 2 个）组成，  附滑轮绳。</w:t>
            </w:r>
          </w:p>
        </w:tc>
      </w:tr>
    </w:tbl>
    <w:p w14:paraId="3FDAB0D0">
      <w:pPr>
        <w:pStyle w:val="4"/>
        <w:jc w:val="left"/>
      </w:pPr>
      <w:r>
        <w:rPr>
          <w:rFonts w:ascii="仿宋_GB2312" w:hAnsi="仿宋_GB2312" w:eastAsia="仿宋_GB2312" w:cs="仿宋_GB2312"/>
        </w:rPr>
        <w:t>标的名称：滑轮组</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EAD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0FBAE5">
            <w:pPr>
              <w:pStyle w:val="4"/>
              <w:jc w:val="center"/>
            </w:pPr>
            <w:r>
              <w:rPr>
                <w:rFonts w:ascii="仿宋_GB2312" w:hAnsi="仿宋_GB2312" w:eastAsia="仿宋_GB2312" w:cs="仿宋_GB2312"/>
              </w:rPr>
              <w:t>序号</w:t>
            </w:r>
          </w:p>
        </w:tc>
        <w:tc>
          <w:tcPr>
            <w:tcW w:w="581" w:type="dxa"/>
          </w:tcPr>
          <w:p w14:paraId="50AE9437">
            <w:pPr>
              <w:pStyle w:val="4"/>
              <w:jc w:val="center"/>
            </w:pPr>
            <w:r>
              <w:rPr>
                <w:rFonts w:ascii="仿宋_GB2312" w:hAnsi="仿宋_GB2312" w:eastAsia="仿宋_GB2312" w:cs="仿宋_GB2312"/>
              </w:rPr>
              <w:t>符号标识</w:t>
            </w:r>
          </w:p>
        </w:tc>
        <w:tc>
          <w:tcPr>
            <w:tcW w:w="1495" w:type="dxa"/>
          </w:tcPr>
          <w:p w14:paraId="53BF0F2E">
            <w:pPr>
              <w:pStyle w:val="4"/>
              <w:jc w:val="center"/>
            </w:pPr>
            <w:r>
              <w:rPr>
                <w:rFonts w:ascii="仿宋_GB2312" w:hAnsi="仿宋_GB2312" w:eastAsia="仿宋_GB2312" w:cs="仿宋_GB2312"/>
              </w:rPr>
              <w:t>技术要求名称</w:t>
            </w:r>
          </w:p>
        </w:tc>
        <w:tc>
          <w:tcPr>
            <w:tcW w:w="5814" w:type="dxa"/>
          </w:tcPr>
          <w:p w14:paraId="28B27549">
            <w:pPr>
              <w:pStyle w:val="4"/>
              <w:jc w:val="center"/>
            </w:pPr>
            <w:r>
              <w:rPr>
                <w:rFonts w:ascii="仿宋_GB2312" w:hAnsi="仿宋_GB2312" w:eastAsia="仿宋_GB2312" w:cs="仿宋_GB2312"/>
              </w:rPr>
              <w:t>技术参数与性能指标</w:t>
            </w:r>
          </w:p>
        </w:tc>
      </w:tr>
      <w:tr w14:paraId="166AF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0E72A3">
            <w:pPr>
              <w:pStyle w:val="4"/>
              <w:jc w:val="center"/>
            </w:pPr>
            <w:r>
              <w:rPr>
                <w:rFonts w:ascii="仿宋_GB2312" w:hAnsi="仿宋_GB2312" w:eastAsia="仿宋_GB2312" w:cs="仿宋_GB2312"/>
              </w:rPr>
              <w:t>1</w:t>
            </w:r>
          </w:p>
        </w:tc>
        <w:tc>
          <w:tcPr>
            <w:tcW w:w="581" w:type="dxa"/>
          </w:tcPr>
          <w:p w14:paraId="1FC67091"/>
        </w:tc>
        <w:tc>
          <w:tcPr>
            <w:tcW w:w="1495" w:type="dxa"/>
          </w:tcPr>
          <w:p w14:paraId="417A0211">
            <w:pPr>
              <w:pStyle w:val="4"/>
              <w:jc w:val="left"/>
            </w:pPr>
            <w:r>
              <w:rPr>
                <w:rFonts w:ascii="仿宋_GB2312" w:hAnsi="仿宋_GB2312" w:eastAsia="仿宋_GB2312" w:cs="仿宋_GB2312"/>
              </w:rPr>
              <w:t>滑轮组</w:t>
            </w:r>
          </w:p>
        </w:tc>
        <w:tc>
          <w:tcPr>
            <w:tcW w:w="5814" w:type="dxa"/>
          </w:tcPr>
          <w:p w14:paraId="69F21B36">
            <w:pPr>
              <w:pStyle w:val="4"/>
              <w:jc w:val="left"/>
            </w:pPr>
            <w:r>
              <w:rPr>
                <w:rFonts w:ascii="仿宋_GB2312" w:hAnsi="仿宋_GB2312" w:eastAsia="仿宋_GB2312" w:cs="仿宋_GB2312"/>
                <w:sz w:val="21"/>
              </w:rPr>
              <w:t>1031、可卡式。单滑轮 4 只，二并滑轮 2组，二串滑轮2 组，可卡 2 组。滑轮框架结构均为封闭式，上下挂钩互成90 ° 。轮盘采用ABS 塑料注塑制成，直径 40mm。</w:t>
            </w:r>
          </w:p>
        </w:tc>
      </w:tr>
    </w:tbl>
    <w:p w14:paraId="38C7E933">
      <w:pPr>
        <w:pStyle w:val="4"/>
        <w:jc w:val="left"/>
      </w:pPr>
      <w:r>
        <w:rPr>
          <w:rFonts w:ascii="仿宋_GB2312" w:hAnsi="仿宋_GB2312" w:eastAsia="仿宋_GB2312" w:cs="仿宋_GB2312"/>
        </w:rPr>
        <w:t>标的名称：支杆定 滑轮组</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657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846FC7">
            <w:pPr>
              <w:pStyle w:val="4"/>
              <w:jc w:val="center"/>
            </w:pPr>
            <w:r>
              <w:rPr>
                <w:rFonts w:ascii="仿宋_GB2312" w:hAnsi="仿宋_GB2312" w:eastAsia="仿宋_GB2312" w:cs="仿宋_GB2312"/>
              </w:rPr>
              <w:t>序号</w:t>
            </w:r>
          </w:p>
        </w:tc>
        <w:tc>
          <w:tcPr>
            <w:tcW w:w="581" w:type="dxa"/>
          </w:tcPr>
          <w:p w14:paraId="650F8348">
            <w:pPr>
              <w:pStyle w:val="4"/>
              <w:jc w:val="center"/>
            </w:pPr>
            <w:r>
              <w:rPr>
                <w:rFonts w:ascii="仿宋_GB2312" w:hAnsi="仿宋_GB2312" w:eastAsia="仿宋_GB2312" w:cs="仿宋_GB2312"/>
              </w:rPr>
              <w:t>符号标识</w:t>
            </w:r>
          </w:p>
        </w:tc>
        <w:tc>
          <w:tcPr>
            <w:tcW w:w="1495" w:type="dxa"/>
          </w:tcPr>
          <w:p w14:paraId="5B280E8D">
            <w:pPr>
              <w:pStyle w:val="4"/>
              <w:jc w:val="center"/>
            </w:pPr>
            <w:r>
              <w:rPr>
                <w:rFonts w:ascii="仿宋_GB2312" w:hAnsi="仿宋_GB2312" w:eastAsia="仿宋_GB2312" w:cs="仿宋_GB2312"/>
              </w:rPr>
              <w:t>技术要求名称</w:t>
            </w:r>
          </w:p>
        </w:tc>
        <w:tc>
          <w:tcPr>
            <w:tcW w:w="5814" w:type="dxa"/>
          </w:tcPr>
          <w:p w14:paraId="2FB40634">
            <w:pPr>
              <w:pStyle w:val="4"/>
              <w:jc w:val="center"/>
            </w:pPr>
            <w:r>
              <w:rPr>
                <w:rFonts w:ascii="仿宋_GB2312" w:hAnsi="仿宋_GB2312" w:eastAsia="仿宋_GB2312" w:cs="仿宋_GB2312"/>
              </w:rPr>
              <w:t>技术参数与性能指标</w:t>
            </w:r>
          </w:p>
        </w:tc>
      </w:tr>
      <w:tr w14:paraId="42B37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C2C266">
            <w:pPr>
              <w:pStyle w:val="4"/>
              <w:jc w:val="center"/>
            </w:pPr>
            <w:r>
              <w:rPr>
                <w:rFonts w:ascii="仿宋_GB2312" w:hAnsi="仿宋_GB2312" w:eastAsia="仿宋_GB2312" w:cs="仿宋_GB2312"/>
              </w:rPr>
              <w:t>1</w:t>
            </w:r>
          </w:p>
        </w:tc>
        <w:tc>
          <w:tcPr>
            <w:tcW w:w="581" w:type="dxa"/>
          </w:tcPr>
          <w:p w14:paraId="029B773A"/>
        </w:tc>
        <w:tc>
          <w:tcPr>
            <w:tcW w:w="1495" w:type="dxa"/>
          </w:tcPr>
          <w:p w14:paraId="3C41DD96">
            <w:pPr>
              <w:pStyle w:val="4"/>
              <w:jc w:val="left"/>
            </w:pPr>
            <w:r>
              <w:rPr>
                <w:rFonts w:ascii="仿宋_GB2312" w:hAnsi="仿宋_GB2312" w:eastAsia="仿宋_GB2312" w:cs="仿宋_GB2312"/>
              </w:rPr>
              <w:t>支杆定 滑轮组</w:t>
            </w:r>
          </w:p>
        </w:tc>
        <w:tc>
          <w:tcPr>
            <w:tcW w:w="5814" w:type="dxa"/>
          </w:tcPr>
          <w:p w14:paraId="50467F3A">
            <w:pPr>
              <w:pStyle w:val="4"/>
              <w:jc w:val="left"/>
            </w:pPr>
            <w:r>
              <w:rPr>
                <w:rFonts w:ascii="仿宋_GB2312" w:hAnsi="仿宋_GB2312" w:eastAsia="仿宋_GB2312" w:cs="仿宋_GB2312"/>
                <w:sz w:val="21"/>
              </w:rPr>
              <w:t>1032、每套带支杆单滑轮、尼龙线、桌边</w:t>
            </w:r>
          </w:p>
          <w:p w14:paraId="5218F0AA">
            <w:pPr>
              <w:pStyle w:val="4"/>
              <w:jc w:val="left"/>
            </w:pPr>
            <w:r>
              <w:rPr>
                <w:rFonts w:ascii="仿宋_GB2312" w:hAnsi="仿宋_GB2312" w:eastAsia="仿宋_GB2312" w:cs="仿宋_GB2312"/>
                <w:sz w:val="21"/>
              </w:rPr>
              <w:t>夹各3 件，小铁环 1 件，支杆高度可调。</w:t>
            </w:r>
          </w:p>
          <w:p w14:paraId="7E708008">
            <w:pPr>
              <w:pStyle w:val="4"/>
              <w:jc w:val="left"/>
            </w:pPr>
            <w:r>
              <w:rPr>
                <w:rFonts w:ascii="仿宋_GB2312" w:hAnsi="仿宋_GB2312" w:eastAsia="仿宋_GB2312" w:cs="仿宋_GB2312"/>
                <w:sz w:val="21"/>
              </w:rPr>
              <w:t>滑轮外径40mm 塑料制；支杆直径 6mm，</w:t>
            </w:r>
          </w:p>
          <w:p w14:paraId="35B4FC4C">
            <w:pPr>
              <w:pStyle w:val="4"/>
              <w:jc w:val="left"/>
            </w:pPr>
            <w:r>
              <w:rPr>
                <w:rFonts w:ascii="仿宋_GB2312" w:hAnsi="仿宋_GB2312" w:eastAsia="仿宋_GB2312" w:cs="仿宋_GB2312"/>
                <w:sz w:val="21"/>
              </w:rPr>
              <w:t>长200mm，高度调节不小于 100mm。</w:t>
            </w:r>
          </w:p>
        </w:tc>
      </w:tr>
    </w:tbl>
    <w:p w14:paraId="187C3E94">
      <w:pPr>
        <w:pStyle w:val="4"/>
        <w:jc w:val="left"/>
      </w:pPr>
      <w:r>
        <w:rPr>
          <w:rFonts w:ascii="仿宋_GB2312" w:hAnsi="仿宋_GB2312" w:eastAsia="仿宋_GB2312" w:cs="仿宋_GB2312"/>
        </w:rPr>
        <w:t>标的名称：轮轴模型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871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C09910">
            <w:pPr>
              <w:pStyle w:val="4"/>
              <w:jc w:val="center"/>
            </w:pPr>
            <w:r>
              <w:rPr>
                <w:rFonts w:ascii="仿宋_GB2312" w:hAnsi="仿宋_GB2312" w:eastAsia="仿宋_GB2312" w:cs="仿宋_GB2312"/>
              </w:rPr>
              <w:t>序号</w:t>
            </w:r>
          </w:p>
        </w:tc>
        <w:tc>
          <w:tcPr>
            <w:tcW w:w="581" w:type="dxa"/>
          </w:tcPr>
          <w:p w14:paraId="267D9501">
            <w:pPr>
              <w:pStyle w:val="4"/>
              <w:jc w:val="center"/>
            </w:pPr>
            <w:r>
              <w:rPr>
                <w:rFonts w:ascii="仿宋_GB2312" w:hAnsi="仿宋_GB2312" w:eastAsia="仿宋_GB2312" w:cs="仿宋_GB2312"/>
              </w:rPr>
              <w:t>符号标识</w:t>
            </w:r>
          </w:p>
        </w:tc>
        <w:tc>
          <w:tcPr>
            <w:tcW w:w="1495" w:type="dxa"/>
          </w:tcPr>
          <w:p w14:paraId="31D08046">
            <w:pPr>
              <w:pStyle w:val="4"/>
              <w:jc w:val="center"/>
            </w:pPr>
            <w:r>
              <w:rPr>
                <w:rFonts w:ascii="仿宋_GB2312" w:hAnsi="仿宋_GB2312" w:eastAsia="仿宋_GB2312" w:cs="仿宋_GB2312"/>
              </w:rPr>
              <w:t>技术要求名称</w:t>
            </w:r>
          </w:p>
        </w:tc>
        <w:tc>
          <w:tcPr>
            <w:tcW w:w="5814" w:type="dxa"/>
          </w:tcPr>
          <w:p w14:paraId="1DE3F2A5">
            <w:pPr>
              <w:pStyle w:val="4"/>
              <w:jc w:val="center"/>
            </w:pPr>
            <w:r>
              <w:rPr>
                <w:rFonts w:ascii="仿宋_GB2312" w:hAnsi="仿宋_GB2312" w:eastAsia="仿宋_GB2312" w:cs="仿宋_GB2312"/>
              </w:rPr>
              <w:t>技术参数与性能指标</w:t>
            </w:r>
          </w:p>
        </w:tc>
      </w:tr>
      <w:tr w14:paraId="569B8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80C3A7">
            <w:pPr>
              <w:pStyle w:val="4"/>
              <w:jc w:val="center"/>
            </w:pPr>
            <w:r>
              <w:rPr>
                <w:rFonts w:ascii="仿宋_GB2312" w:hAnsi="仿宋_GB2312" w:eastAsia="仿宋_GB2312" w:cs="仿宋_GB2312"/>
              </w:rPr>
              <w:t>1</w:t>
            </w:r>
          </w:p>
        </w:tc>
        <w:tc>
          <w:tcPr>
            <w:tcW w:w="581" w:type="dxa"/>
          </w:tcPr>
          <w:p w14:paraId="2830201B"/>
        </w:tc>
        <w:tc>
          <w:tcPr>
            <w:tcW w:w="1495" w:type="dxa"/>
          </w:tcPr>
          <w:p w14:paraId="3DE54C0B">
            <w:pPr>
              <w:pStyle w:val="4"/>
              <w:jc w:val="left"/>
            </w:pPr>
            <w:r>
              <w:rPr>
                <w:rFonts w:ascii="仿宋_GB2312" w:hAnsi="仿宋_GB2312" w:eastAsia="仿宋_GB2312" w:cs="仿宋_GB2312"/>
              </w:rPr>
              <w:t>轮轴模型</w:t>
            </w:r>
          </w:p>
        </w:tc>
        <w:tc>
          <w:tcPr>
            <w:tcW w:w="5814" w:type="dxa"/>
          </w:tcPr>
          <w:p w14:paraId="7CFAB7E9">
            <w:pPr>
              <w:pStyle w:val="4"/>
              <w:jc w:val="left"/>
            </w:pPr>
            <w:r>
              <w:rPr>
                <w:rFonts w:ascii="仿宋_GB2312" w:hAnsi="仿宋_GB2312" w:eastAsia="仿宋_GB2312" w:cs="仿宋_GB2312"/>
                <w:sz w:val="21"/>
              </w:rPr>
              <w:t>1033、供物理教学中演示轮轴结构用。  由</w:t>
            </w:r>
          </w:p>
          <w:p w14:paraId="5669E4E8">
            <w:pPr>
              <w:pStyle w:val="4"/>
              <w:jc w:val="left"/>
            </w:pPr>
            <w:r>
              <w:rPr>
                <w:rFonts w:ascii="仿宋_GB2312" w:hAnsi="仿宋_GB2312" w:eastAsia="仿宋_GB2312" w:cs="仿宋_GB2312"/>
                <w:sz w:val="21"/>
              </w:rPr>
              <w:t>塑料轮、支杆组成。塑料轮有大小不同直</w:t>
            </w:r>
          </w:p>
          <w:p w14:paraId="4E5DDE10">
            <w:pPr>
              <w:pStyle w:val="4"/>
              <w:jc w:val="left"/>
            </w:pPr>
            <w:r>
              <w:rPr>
                <w:rFonts w:ascii="仿宋_GB2312" w:hAnsi="仿宋_GB2312" w:eastAsia="仿宋_GB2312" w:cs="仿宋_GB2312"/>
                <w:sz w:val="21"/>
              </w:rPr>
              <w:t>径的圆组合为一体，塑料注塑成型，  中心</w:t>
            </w:r>
          </w:p>
          <w:p w14:paraId="4F262C06">
            <w:pPr>
              <w:pStyle w:val="4"/>
              <w:jc w:val="left"/>
            </w:pPr>
            <w:r>
              <w:rPr>
                <w:rFonts w:ascii="仿宋_GB2312" w:hAnsi="仿宋_GB2312" w:eastAsia="仿宋_GB2312" w:cs="仿宋_GB2312"/>
                <w:sz w:val="21"/>
              </w:rPr>
              <w:t>镶有轴承，直径分别为：  103mm，69mm、</w:t>
            </w:r>
          </w:p>
          <w:p w14:paraId="3138799A">
            <w:pPr>
              <w:pStyle w:val="4"/>
              <w:jc w:val="left"/>
            </w:pPr>
            <w:r>
              <w:rPr>
                <w:rFonts w:ascii="仿宋_GB2312" w:hAnsi="仿宋_GB2312" w:eastAsia="仿宋_GB2312" w:cs="仿宋_GB2312"/>
                <w:sz w:val="21"/>
              </w:rPr>
              <w:t>51.5mm，34.5mm。整体组装后应转动灵活。</w:t>
            </w:r>
          </w:p>
          <w:p w14:paraId="65A94914">
            <w:pPr>
              <w:pStyle w:val="4"/>
              <w:jc w:val="left"/>
            </w:pPr>
            <w:r>
              <w:rPr>
                <w:rFonts w:ascii="仿宋_GB2312" w:hAnsi="仿宋_GB2312" w:eastAsia="仿宋_GB2312" w:cs="仿宋_GB2312"/>
                <w:sz w:val="21"/>
              </w:rPr>
              <w:t>轴为金属制品，表面电镀处理。</w:t>
            </w:r>
          </w:p>
        </w:tc>
      </w:tr>
    </w:tbl>
    <w:p w14:paraId="57D2D154">
      <w:pPr>
        <w:pStyle w:val="4"/>
        <w:jc w:val="left"/>
      </w:pPr>
      <w:r>
        <w:rPr>
          <w:rFonts w:ascii="仿宋_GB2312" w:hAnsi="仿宋_GB2312" w:eastAsia="仿宋_GB2312" w:cs="仿宋_GB2312"/>
        </w:rPr>
        <w:t>标的名称：桔槔</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AB3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152CAD">
            <w:pPr>
              <w:pStyle w:val="4"/>
              <w:jc w:val="center"/>
            </w:pPr>
            <w:r>
              <w:rPr>
                <w:rFonts w:ascii="仿宋_GB2312" w:hAnsi="仿宋_GB2312" w:eastAsia="仿宋_GB2312" w:cs="仿宋_GB2312"/>
              </w:rPr>
              <w:t>序号</w:t>
            </w:r>
          </w:p>
        </w:tc>
        <w:tc>
          <w:tcPr>
            <w:tcW w:w="581" w:type="dxa"/>
          </w:tcPr>
          <w:p w14:paraId="60E13CA0">
            <w:pPr>
              <w:pStyle w:val="4"/>
              <w:jc w:val="center"/>
            </w:pPr>
            <w:r>
              <w:rPr>
                <w:rFonts w:ascii="仿宋_GB2312" w:hAnsi="仿宋_GB2312" w:eastAsia="仿宋_GB2312" w:cs="仿宋_GB2312"/>
              </w:rPr>
              <w:t>符号标识</w:t>
            </w:r>
          </w:p>
        </w:tc>
        <w:tc>
          <w:tcPr>
            <w:tcW w:w="1495" w:type="dxa"/>
          </w:tcPr>
          <w:p w14:paraId="0742DB68">
            <w:pPr>
              <w:pStyle w:val="4"/>
              <w:jc w:val="center"/>
            </w:pPr>
            <w:r>
              <w:rPr>
                <w:rFonts w:ascii="仿宋_GB2312" w:hAnsi="仿宋_GB2312" w:eastAsia="仿宋_GB2312" w:cs="仿宋_GB2312"/>
              </w:rPr>
              <w:t>技术要求名称</w:t>
            </w:r>
          </w:p>
        </w:tc>
        <w:tc>
          <w:tcPr>
            <w:tcW w:w="5814" w:type="dxa"/>
          </w:tcPr>
          <w:p w14:paraId="167385CC">
            <w:pPr>
              <w:pStyle w:val="4"/>
              <w:jc w:val="center"/>
            </w:pPr>
            <w:r>
              <w:rPr>
                <w:rFonts w:ascii="仿宋_GB2312" w:hAnsi="仿宋_GB2312" w:eastAsia="仿宋_GB2312" w:cs="仿宋_GB2312"/>
              </w:rPr>
              <w:t>技术参数与性能指标</w:t>
            </w:r>
          </w:p>
        </w:tc>
      </w:tr>
      <w:tr w14:paraId="7D5B4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330F36">
            <w:pPr>
              <w:pStyle w:val="4"/>
              <w:jc w:val="center"/>
            </w:pPr>
            <w:r>
              <w:rPr>
                <w:rFonts w:ascii="仿宋_GB2312" w:hAnsi="仿宋_GB2312" w:eastAsia="仿宋_GB2312" w:cs="仿宋_GB2312"/>
              </w:rPr>
              <w:t>1</w:t>
            </w:r>
          </w:p>
        </w:tc>
        <w:tc>
          <w:tcPr>
            <w:tcW w:w="581" w:type="dxa"/>
          </w:tcPr>
          <w:p w14:paraId="29384138"/>
        </w:tc>
        <w:tc>
          <w:tcPr>
            <w:tcW w:w="1495" w:type="dxa"/>
          </w:tcPr>
          <w:p w14:paraId="12AEC05C">
            <w:pPr>
              <w:pStyle w:val="4"/>
              <w:jc w:val="left"/>
            </w:pPr>
            <w:r>
              <w:rPr>
                <w:rFonts w:ascii="仿宋_GB2312" w:hAnsi="仿宋_GB2312" w:eastAsia="仿宋_GB2312" w:cs="仿宋_GB2312"/>
              </w:rPr>
              <w:t>桔槔</w:t>
            </w:r>
          </w:p>
        </w:tc>
        <w:tc>
          <w:tcPr>
            <w:tcW w:w="5814" w:type="dxa"/>
          </w:tcPr>
          <w:p w14:paraId="76015047">
            <w:pPr>
              <w:pStyle w:val="4"/>
              <w:jc w:val="left"/>
            </w:pPr>
            <w:r>
              <w:rPr>
                <w:rFonts w:ascii="仿宋_GB2312" w:hAnsi="仿宋_GB2312" w:eastAsia="仿宋_GB2312" w:cs="仿宋_GB2312"/>
                <w:sz w:val="21"/>
              </w:rPr>
              <w:t>1034、模型，施力后能模拟实景运转</w:t>
            </w:r>
          </w:p>
        </w:tc>
      </w:tr>
    </w:tbl>
    <w:p w14:paraId="2E541CC8">
      <w:pPr>
        <w:pStyle w:val="4"/>
        <w:jc w:val="left"/>
      </w:pPr>
      <w:r>
        <w:rPr>
          <w:rFonts w:ascii="仿宋_GB2312" w:hAnsi="仿宋_GB2312" w:eastAsia="仿宋_GB2312" w:cs="仿宋_GB2312"/>
        </w:rPr>
        <w:t>标的名称：辘轳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B7E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D0E887">
            <w:pPr>
              <w:pStyle w:val="4"/>
              <w:jc w:val="center"/>
            </w:pPr>
            <w:r>
              <w:rPr>
                <w:rFonts w:ascii="仿宋_GB2312" w:hAnsi="仿宋_GB2312" w:eastAsia="仿宋_GB2312" w:cs="仿宋_GB2312"/>
              </w:rPr>
              <w:t>序号</w:t>
            </w:r>
          </w:p>
        </w:tc>
        <w:tc>
          <w:tcPr>
            <w:tcW w:w="581" w:type="dxa"/>
          </w:tcPr>
          <w:p w14:paraId="427E2348">
            <w:pPr>
              <w:pStyle w:val="4"/>
              <w:jc w:val="center"/>
            </w:pPr>
            <w:r>
              <w:rPr>
                <w:rFonts w:ascii="仿宋_GB2312" w:hAnsi="仿宋_GB2312" w:eastAsia="仿宋_GB2312" w:cs="仿宋_GB2312"/>
              </w:rPr>
              <w:t>符号标识</w:t>
            </w:r>
          </w:p>
        </w:tc>
        <w:tc>
          <w:tcPr>
            <w:tcW w:w="1495" w:type="dxa"/>
          </w:tcPr>
          <w:p w14:paraId="36B95F9A">
            <w:pPr>
              <w:pStyle w:val="4"/>
              <w:jc w:val="center"/>
            </w:pPr>
            <w:r>
              <w:rPr>
                <w:rFonts w:ascii="仿宋_GB2312" w:hAnsi="仿宋_GB2312" w:eastAsia="仿宋_GB2312" w:cs="仿宋_GB2312"/>
              </w:rPr>
              <w:t>技术要求名称</w:t>
            </w:r>
          </w:p>
        </w:tc>
        <w:tc>
          <w:tcPr>
            <w:tcW w:w="5814" w:type="dxa"/>
          </w:tcPr>
          <w:p w14:paraId="57CE5286">
            <w:pPr>
              <w:pStyle w:val="4"/>
              <w:jc w:val="center"/>
            </w:pPr>
            <w:r>
              <w:rPr>
                <w:rFonts w:ascii="仿宋_GB2312" w:hAnsi="仿宋_GB2312" w:eastAsia="仿宋_GB2312" w:cs="仿宋_GB2312"/>
              </w:rPr>
              <w:t>技术参数与性能指标</w:t>
            </w:r>
          </w:p>
        </w:tc>
      </w:tr>
      <w:tr w14:paraId="28CB0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3EC680">
            <w:pPr>
              <w:pStyle w:val="4"/>
              <w:jc w:val="center"/>
            </w:pPr>
            <w:r>
              <w:rPr>
                <w:rFonts w:ascii="仿宋_GB2312" w:hAnsi="仿宋_GB2312" w:eastAsia="仿宋_GB2312" w:cs="仿宋_GB2312"/>
              </w:rPr>
              <w:t>1</w:t>
            </w:r>
          </w:p>
        </w:tc>
        <w:tc>
          <w:tcPr>
            <w:tcW w:w="581" w:type="dxa"/>
          </w:tcPr>
          <w:p w14:paraId="0F6F366C"/>
        </w:tc>
        <w:tc>
          <w:tcPr>
            <w:tcW w:w="1495" w:type="dxa"/>
          </w:tcPr>
          <w:p w14:paraId="207ABD45">
            <w:pPr>
              <w:pStyle w:val="4"/>
              <w:jc w:val="left"/>
            </w:pPr>
            <w:r>
              <w:rPr>
                <w:rFonts w:ascii="仿宋_GB2312" w:hAnsi="仿宋_GB2312" w:eastAsia="仿宋_GB2312" w:cs="仿宋_GB2312"/>
              </w:rPr>
              <w:t>辘轳</w:t>
            </w:r>
          </w:p>
        </w:tc>
        <w:tc>
          <w:tcPr>
            <w:tcW w:w="5814" w:type="dxa"/>
          </w:tcPr>
          <w:p w14:paraId="142A59A5">
            <w:pPr>
              <w:pStyle w:val="4"/>
              <w:jc w:val="left"/>
            </w:pPr>
            <w:r>
              <w:rPr>
                <w:rFonts w:ascii="仿宋_GB2312" w:hAnsi="仿宋_GB2312" w:eastAsia="仿宋_GB2312" w:cs="仿宋_GB2312"/>
                <w:sz w:val="21"/>
              </w:rPr>
              <w:t>1035、模型，施力后能模拟实景运转</w:t>
            </w:r>
          </w:p>
        </w:tc>
      </w:tr>
    </w:tbl>
    <w:p w14:paraId="2640CE5F">
      <w:pPr>
        <w:pStyle w:val="4"/>
        <w:jc w:val="left"/>
      </w:pPr>
      <w:r>
        <w:rPr>
          <w:rFonts w:ascii="仿宋_GB2312" w:hAnsi="仿宋_GB2312" w:eastAsia="仿宋_GB2312" w:cs="仿宋_GB2312"/>
        </w:rPr>
        <w:t>标的名称：水转连 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D82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790311">
            <w:pPr>
              <w:pStyle w:val="4"/>
              <w:jc w:val="center"/>
            </w:pPr>
            <w:r>
              <w:rPr>
                <w:rFonts w:ascii="仿宋_GB2312" w:hAnsi="仿宋_GB2312" w:eastAsia="仿宋_GB2312" w:cs="仿宋_GB2312"/>
              </w:rPr>
              <w:t>序号</w:t>
            </w:r>
          </w:p>
        </w:tc>
        <w:tc>
          <w:tcPr>
            <w:tcW w:w="581" w:type="dxa"/>
          </w:tcPr>
          <w:p w14:paraId="270778AF">
            <w:pPr>
              <w:pStyle w:val="4"/>
              <w:jc w:val="center"/>
            </w:pPr>
            <w:r>
              <w:rPr>
                <w:rFonts w:ascii="仿宋_GB2312" w:hAnsi="仿宋_GB2312" w:eastAsia="仿宋_GB2312" w:cs="仿宋_GB2312"/>
              </w:rPr>
              <w:t>符号标识</w:t>
            </w:r>
          </w:p>
        </w:tc>
        <w:tc>
          <w:tcPr>
            <w:tcW w:w="1495" w:type="dxa"/>
          </w:tcPr>
          <w:p w14:paraId="1A1BB320">
            <w:pPr>
              <w:pStyle w:val="4"/>
              <w:jc w:val="center"/>
            </w:pPr>
            <w:r>
              <w:rPr>
                <w:rFonts w:ascii="仿宋_GB2312" w:hAnsi="仿宋_GB2312" w:eastAsia="仿宋_GB2312" w:cs="仿宋_GB2312"/>
              </w:rPr>
              <w:t>技术要求名称</w:t>
            </w:r>
          </w:p>
        </w:tc>
        <w:tc>
          <w:tcPr>
            <w:tcW w:w="5814" w:type="dxa"/>
          </w:tcPr>
          <w:p w14:paraId="5820853F">
            <w:pPr>
              <w:pStyle w:val="4"/>
              <w:jc w:val="center"/>
            </w:pPr>
            <w:r>
              <w:rPr>
                <w:rFonts w:ascii="仿宋_GB2312" w:hAnsi="仿宋_GB2312" w:eastAsia="仿宋_GB2312" w:cs="仿宋_GB2312"/>
              </w:rPr>
              <w:t>技术参数与性能指标</w:t>
            </w:r>
          </w:p>
        </w:tc>
      </w:tr>
      <w:tr w14:paraId="0EB61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FFD317">
            <w:pPr>
              <w:pStyle w:val="4"/>
              <w:jc w:val="center"/>
            </w:pPr>
            <w:r>
              <w:rPr>
                <w:rFonts w:ascii="仿宋_GB2312" w:hAnsi="仿宋_GB2312" w:eastAsia="仿宋_GB2312" w:cs="仿宋_GB2312"/>
              </w:rPr>
              <w:t>1</w:t>
            </w:r>
          </w:p>
        </w:tc>
        <w:tc>
          <w:tcPr>
            <w:tcW w:w="581" w:type="dxa"/>
          </w:tcPr>
          <w:p w14:paraId="55133E0A"/>
        </w:tc>
        <w:tc>
          <w:tcPr>
            <w:tcW w:w="1495" w:type="dxa"/>
          </w:tcPr>
          <w:p w14:paraId="5D955902">
            <w:pPr>
              <w:pStyle w:val="4"/>
              <w:jc w:val="left"/>
            </w:pPr>
            <w:r>
              <w:rPr>
                <w:rFonts w:ascii="仿宋_GB2312" w:hAnsi="仿宋_GB2312" w:eastAsia="仿宋_GB2312" w:cs="仿宋_GB2312"/>
              </w:rPr>
              <w:t>水转连磨</w:t>
            </w:r>
          </w:p>
        </w:tc>
        <w:tc>
          <w:tcPr>
            <w:tcW w:w="5814" w:type="dxa"/>
          </w:tcPr>
          <w:p w14:paraId="4A11FA9A">
            <w:pPr>
              <w:pStyle w:val="4"/>
              <w:jc w:val="left"/>
            </w:pPr>
            <w:r>
              <w:rPr>
                <w:rFonts w:ascii="仿宋_GB2312" w:hAnsi="仿宋_GB2312" w:eastAsia="仿宋_GB2312" w:cs="仿宋_GB2312"/>
                <w:sz w:val="21"/>
              </w:rPr>
              <w:t>1036、模型，施力后能模拟实景运转</w:t>
            </w:r>
          </w:p>
        </w:tc>
      </w:tr>
    </w:tbl>
    <w:p w14:paraId="72CFB193">
      <w:pPr>
        <w:pStyle w:val="4"/>
        <w:jc w:val="left"/>
      </w:pPr>
      <w:r>
        <w:rPr>
          <w:rFonts w:ascii="仿宋_GB2312" w:hAnsi="仿宋_GB2312" w:eastAsia="仿宋_GB2312" w:cs="仿宋_GB2312"/>
        </w:rPr>
        <w:t>标的名称：简单机 械设计 实验箱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002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44A357">
            <w:pPr>
              <w:pStyle w:val="4"/>
              <w:jc w:val="center"/>
            </w:pPr>
            <w:r>
              <w:rPr>
                <w:rFonts w:ascii="仿宋_GB2312" w:hAnsi="仿宋_GB2312" w:eastAsia="仿宋_GB2312" w:cs="仿宋_GB2312"/>
              </w:rPr>
              <w:t>序号</w:t>
            </w:r>
          </w:p>
        </w:tc>
        <w:tc>
          <w:tcPr>
            <w:tcW w:w="581" w:type="dxa"/>
          </w:tcPr>
          <w:p w14:paraId="5B3E2126">
            <w:pPr>
              <w:pStyle w:val="4"/>
              <w:jc w:val="center"/>
            </w:pPr>
            <w:r>
              <w:rPr>
                <w:rFonts w:ascii="仿宋_GB2312" w:hAnsi="仿宋_GB2312" w:eastAsia="仿宋_GB2312" w:cs="仿宋_GB2312"/>
              </w:rPr>
              <w:t>符号标识</w:t>
            </w:r>
          </w:p>
        </w:tc>
        <w:tc>
          <w:tcPr>
            <w:tcW w:w="1495" w:type="dxa"/>
          </w:tcPr>
          <w:p w14:paraId="28D3AFF9">
            <w:pPr>
              <w:pStyle w:val="4"/>
              <w:jc w:val="center"/>
            </w:pPr>
            <w:r>
              <w:rPr>
                <w:rFonts w:ascii="仿宋_GB2312" w:hAnsi="仿宋_GB2312" w:eastAsia="仿宋_GB2312" w:cs="仿宋_GB2312"/>
              </w:rPr>
              <w:t>技术要求名称</w:t>
            </w:r>
          </w:p>
        </w:tc>
        <w:tc>
          <w:tcPr>
            <w:tcW w:w="5814" w:type="dxa"/>
          </w:tcPr>
          <w:p w14:paraId="2FEA82CF">
            <w:pPr>
              <w:pStyle w:val="4"/>
              <w:jc w:val="center"/>
            </w:pPr>
            <w:r>
              <w:rPr>
                <w:rFonts w:ascii="仿宋_GB2312" w:hAnsi="仿宋_GB2312" w:eastAsia="仿宋_GB2312" w:cs="仿宋_GB2312"/>
              </w:rPr>
              <w:t>技术参数与性能指标</w:t>
            </w:r>
          </w:p>
        </w:tc>
      </w:tr>
      <w:tr w14:paraId="3A1CB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017630">
            <w:pPr>
              <w:pStyle w:val="4"/>
              <w:jc w:val="center"/>
            </w:pPr>
            <w:r>
              <w:rPr>
                <w:rFonts w:ascii="仿宋_GB2312" w:hAnsi="仿宋_GB2312" w:eastAsia="仿宋_GB2312" w:cs="仿宋_GB2312"/>
              </w:rPr>
              <w:t>1</w:t>
            </w:r>
          </w:p>
        </w:tc>
        <w:tc>
          <w:tcPr>
            <w:tcW w:w="581" w:type="dxa"/>
          </w:tcPr>
          <w:p w14:paraId="7C2A0CBA"/>
        </w:tc>
        <w:tc>
          <w:tcPr>
            <w:tcW w:w="1495" w:type="dxa"/>
          </w:tcPr>
          <w:p w14:paraId="353C9A69">
            <w:pPr>
              <w:pStyle w:val="4"/>
              <w:jc w:val="left"/>
            </w:pPr>
            <w:r>
              <w:rPr>
                <w:rFonts w:ascii="仿宋_GB2312" w:hAnsi="仿宋_GB2312" w:eastAsia="仿宋_GB2312" w:cs="仿宋_GB2312"/>
              </w:rPr>
              <w:t>简单机械设计实验箱</w:t>
            </w:r>
          </w:p>
        </w:tc>
        <w:tc>
          <w:tcPr>
            <w:tcW w:w="5814" w:type="dxa"/>
          </w:tcPr>
          <w:p w14:paraId="54A2B91D">
            <w:pPr>
              <w:pStyle w:val="4"/>
              <w:jc w:val="left"/>
            </w:pPr>
            <w:r>
              <w:rPr>
                <w:rFonts w:ascii="仿宋_GB2312" w:hAnsi="仿宋_GB2312" w:eastAsia="仿宋_GB2312" w:cs="仿宋_GB2312"/>
                <w:sz w:val="21"/>
              </w:rPr>
              <w:t>1037、箱体外观尺寸：≥500×360×200mm。</w:t>
            </w:r>
          </w:p>
          <w:p w14:paraId="700CB2D8">
            <w:pPr>
              <w:pStyle w:val="4"/>
              <w:jc w:val="left"/>
            </w:pPr>
            <w:r>
              <w:rPr>
                <w:rFonts w:ascii="仿宋_GB2312" w:hAnsi="仿宋_GB2312" w:eastAsia="仿宋_GB2312" w:cs="仿宋_GB2312"/>
                <w:sz w:val="21"/>
              </w:rPr>
              <w:t>1038、实验箱形式：采用上下盖翻盖形式，</w:t>
            </w:r>
          </w:p>
          <w:p w14:paraId="47969C9D">
            <w:pPr>
              <w:pStyle w:val="4"/>
              <w:jc w:val="left"/>
            </w:pPr>
            <w:r>
              <w:rPr>
                <w:rFonts w:ascii="仿宋_GB2312" w:hAnsi="仿宋_GB2312" w:eastAsia="仿宋_GB2312" w:cs="仿宋_GB2312"/>
                <w:sz w:val="21"/>
              </w:rPr>
              <w:t>上下盖连接轴由ABS 工程塑料注塑成型。</w:t>
            </w:r>
          </w:p>
          <w:p w14:paraId="1AF14B46">
            <w:pPr>
              <w:pStyle w:val="4"/>
              <w:jc w:val="left"/>
            </w:pPr>
            <w:r>
              <w:rPr>
                <w:rFonts w:ascii="仿宋_GB2312" w:hAnsi="仿宋_GB2312" w:eastAsia="仿宋_GB2312" w:cs="仿宋_GB2312"/>
                <w:sz w:val="21"/>
              </w:rPr>
              <w:t>主要部件由箱体、箱盖、开关、提手组成；</w:t>
            </w:r>
          </w:p>
          <w:p w14:paraId="1A7E2293">
            <w:pPr>
              <w:pStyle w:val="4"/>
              <w:jc w:val="left"/>
            </w:pPr>
            <w:r>
              <w:rPr>
                <w:rFonts w:ascii="仿宋_GB2312" w:hAnsi="仿宋_GB2312" w:eastAsia="仿宋_GB2312" w:cs="仿宋_GB2312"/>
                <w:sz w:val="21"/>
              </w:rPr>
              <w:t>多个实验箱支持叠加组合摆放，无需另外</w:t>
            </w:r>
          </w:p>
          <w:p w14:paraId="0F308731">
            <w:pPr>
              <w:pStyle w:val="4"/>
              <w:jc w:val="left"/>
            </w:pPr>
            <w:r>
              <w:rPr>
                <w:rFonts w:ascii="仿宋_GB2312" w:hAnsi="仿宋_GB2312" w:eastAsia="仿宋_GB2312" w:cs="仿宋_GB2312"/>
                <w:sz w:val="21"/>
              </w:rPr>
              <w:t>配备仪器柜或货架，箱体自带限位止口和</w:t>
            </w:r>
          </w:p>
          <w:p w14:paraId="6ABF48C0">
            <w:pPr>
              <w:pStyle w:val="4"/>
              <w:jc w:val="left"/>
            </w:pPr>
            <w:r>
              <w:rPr>
                <w:rFonts w:ascii="仿宋_GB2312" w:hAnsi="仿宋_GB2312" w:eastAsia="仿宋_GB2312" w:cs="仿宋_GB2312"/>
                <w:sz w:val="21"/>
              </w:rPr>
              <w:t>滑动锁紧装置，若干个堆叠不会滑动。箱</w:t>
            </w:r>
          </w:p>
          <w:p w14:paraId="14FA514B">
            <w:pPr>
              <w:pStyle w:val="4"/>
              <w:jc w:val="left"/>
            </w:pPr>
            <w:r>
              <w:rPr>
                <w:rFonts w:ascii="仿宋_GB2312" w:hAnsi="仿宋_GB2312" w:eastAsia="仿宋_GB2312" w:cs="仿宋_GB2312"/>
                <w:sz w:val="21"/>
              </w:rPr>
              <w:t>体带有6-8 处标签位，箱体处于各个角度</w:t>
            </w:r>
          </w:p>
          <w:p w14:paraId="61E65777">
            <w:pPr>
              <w:pStyle w:val="4"/>
              <w:jc w:val="left"/>
            </w:pPr>
            <w:r>
              <w:rPr>
                <w:rFonts w:ascii="仿宋_GB2312" w:hAnsi="仿宋_GB2312" w:eastAsia="仿宋_GB2312" w:cs="仿宋_GB2312"/>
                <w:sz w:val="21"/>
              </w:rPr>
              <w:t>时均可分辨类别。且每个实验箱均可搭配</w:t>
            </w:r>
          </w:p>
          <w:p w14:paraId="19D6DF1B">
            <w:pPr>
              <w:pStyle w:val="4"/>
              <w:jc w:val="left"/>
            </w:pPr>
            <w:r>
              <w:rPr>
                <w:rFonts w:ascii="仿宋_GB2312" w:hAnsi="仿宋_GB2312" w:eastAsia="仿宋_GB2312" w:cs="仿宋_GB2312"/>
                <w:sz w:val="21"/>
              </w:rPr>
              <w:t>实验箱滑轮托盘使用，托盘下方配有医用</w:t>
            </w:r>
          </w:p>
          <w:p w14:paraId="129EB645">
            <w:pPr>
              <w:pStyle w:val="4"/>
              <w:jc w:val="left"/>
            </w:pPr>
            <w:r>
              <w:rPr>
                <w:rFonts w:ascii="仿宋_GB2312" w:hAnsi="仿宋_GB2312" w:eastAsia="仿宋_GB2312" w:cs="仿宋_GB2312"/>
                <w:sz w:val="21"/>
              </w:rPr>
              <w:t>静音可锁紧万向轮。</w:t>
            </w:r>
          </w:p>
          <w:p w14:paraId="1EB6913D">
            <w:pPr>
              <w:pStyle w:val="4"/>
              <w:jc w:val="left"/>
            </w:pPr>
            <w:r>
              <w:rPr>
                <w:rFonts w:ascii="仿宋_GB2312" w:hAnsi="仿宋_GB2312" w:eastAsia="仿宋_GB2312" w:cs="仿宋_GB2312"/>
                <w:sz w:val="21"/>
              </w:rPr>
              <w:t>1039、材料工艺:箱体采用环保型 ABS 阻燃</w:t>
            </w:r>
          </w:p>
          <w:p w14:paraId="2BDD4E84">
            <w:pPr>
              <w:pStyle w:val="4"/>
              <w:jc w:val="left"/>
            </w:pPr>
            <w:r>
              <w:rPr>
                <w:rFonts w:ascii="仿宋_GB2312" w:hAnsi="仿宋_GB2312" w:eastAsia="仿宋_GB2312" w:cs="仿宋_GB2312"/>
                <w:sz w:val="21"/>
              </w:rPr>
              <w:t>材料一体成型，外表面圆润无毛刺，安全</w:t>
            </w:r>
          </w:p>
          <w:p w14:paraId="066155B6">
            <w:pPr>
              <w:pStyle w:val="4"/>
              <w:jc w:val="left"/>
            </w:pPr>
            <w:r>
              <w:rPr>
                <w:rFonts w:ascii="仿宋_GB2312" w:hAnsi="仿宋_GB2312" w:eastAsia="仿宋_GB2312" w:cs="仿宋_GB2312"/>
                <w:sz w:val="21"/>
              </w:rPr>
              <w:t>牢固。</w:t>
            </w:r>
          </w:p>
          <w:p w14:paraId="771180FF">
            <w:pPr>
              <w:pStyle w:val="4"/>
              <w:jc w:val="left"/>
            </w:pPr>
            <w:r>
              <w:rPr>
                <w:rFonts w:ascii="仿宋_GB2312" w:hAnsi="仿宋_GB2312" w:eastAsia="仿宋_GB2312" w:cs="仿宋_GB2312"/>
                <w:sz w:val="21"/>
              </w:rPr>
              <w:t>1040、最大承重≥35 公斤。</w:t>
            </w:r>
          </w:p>
          <w:p w14:paraId="36687866">
            <w:pPr>
              <w:pStyle w:val="4"/>
              <w:jc w:val="left"/>
            </w:pPr>
            <w:r>
              <w:rPr>
                <w:rFonts w:ascii="仿宋_GB2312" w:hAnsi="仿宋_GB2312" w:eastAsia="仿宋_GB2312" w:cs="仿宋_GB2312"/>
                <w:sz w:val="21"/>
              </w:rPr>
              <w:t>1041、箱体内部构造：具有双层内衬，采</w:t>
            </w:r>
          </w:p>
          <w:p w14:paraId="6DC90799">
            <w:pPr>
              <w:pStyle w:val="4"/>
              <w:jc w:val="left"/>
            </w:pPr>
            <w:r>
              <w:rPr>
                <w:rFonts w:ascii="仿宋_GB2312" w:hAnsi="仿宋_GB2312" w:eastAsia="仿宋_GB2312" w:cs="仿宋_GB2312"/>
                <w:sz w:val="21"/>
              </w:rPr>
              <w:t>用珍珠棉隔离填充材料，每种实验器材应</w:t>
            </w:r>
          </w:p>
          <w:p w14:paraId="5F9C10B5">
            <w:pPr>
              <w:pStyle w:val="4"/>
              <w:jc w:val="left"/>
            </w:pPr>
            <w:r>
              <w:rPr>
                <w:rFonts w:ascii="仿宋_GB2312" w:hAnsi="仿宋_GB2312" w:eastAsia="仿宋_GB2312" w:cs="仿宋_GB2312"/>
                <w:sz w:val="21"/>
              </w:rPr>
              <w:t>设有固定的位置。箱盖自带材料袋，收纳</w:t>
            </w:r>
          </w:p>
          <w:p w14:paraId="6F3E0313">
            <w:pPr>
              <w:pStyle w:val="4"/>
              <w:jc w:val="left"/>
            </w:pPr>
            <w:r>
              <w:rPr>
                <w:rFonts w:ascii="仿宋_GB2312" w:hAnsi="仿宋_GB2312" w:eastAsia="仿宋_GB2312" w:cs="仿宋_GB2312"/>
                <w:sz w:val="21"/>
              </w:rPr>
              <w:t>使用说明书和纸质材料。</w:t>
            </w:r>
          </w:p>
          <w:p w14:paraId="4B1C3DD6">
            <w:pPr>
              <w:pStyle w:val="4"/>
              <w:jc w:val="left"/>
            </w:pPr>
            <w:r>
              <w:rPr>
                <w:rFonts w:ascii="仿宋_GB2312" w:hAnsi="仿宋_GB2312" w:eastAsia="仿宋_GB2312" w:cs="仿宋_GB2312"/>
                <w:sz w:val="21"/>
              </w:rPr>
              <w:t>1042、器材清单圆筒测力计*2、多功能小</w:t>
            </w:r>
          </w:p>
          <w:p w14:paraId="1E95E604">
            <w:pPr>
              <w:pStyle w:val="4"/>
              <w:jc w:val="left"/>
            </w:pPr>
            <w:r>
              <w:rPr>
                <w:rFonts w:ascii="仿宋_GB2312" w:hAnsi="仿宋_GB2312" w:eastAsia="仿宋_GB2312" w:cs="仿宋_GB2312"/>
                <w:sz w:val="21"/>
              </w:rPr>
              <w:t>车*1、金属钩码*1、铁架台底板*1、铁架</w:t>
            </w:r>
          </w:p>
          <w:p w14:paraId="00BDCDC2">
            <w:pPr>
              <w:pStyle w:val="4"/>
              <w:jc w:val="left"/>
            </w:pPr>
            <w:r>
              <w:rPr>
                <w:rFonts w:ascii="仿宋_GB2312" w:hAnsi="仿宋_GB2312" w:eastAsia="仿宋_GB2312" w:cs="仿宋_GB2312"/>
                <w:sz w:val="21"/>
              </w:rPr>
              <w:t>台立杆*1、天平平衡尺* 1、单滑轮*2、  滑</w:t>
            </w:r>
          </w:p>
          <w:p w14:paraId="2DA3F2FC">
            <w:pPr>
              <w:pStyle w:val="4"/>
              <w:jc w:val="left"/>
            </w:pPr>
            <w:r>
              <w:rPr>
                <w:rFonts w:ascii="仿宋_GB2312" w:hAnsi="仿宋_GB2312" w:eastAsia="仿宋_GB2312" w:cs="仿宋_GB2312"/>
                <w:sz w:val="21"/>
              </w:rPr>
              <w:t>轮组*2、多功能板- 支架*1、轮轴*1、多</w:t>
            </w:r>
          </w:p>
          <w:p w14:paraId="139F8087">
            <w:pPr>
              <w:pStyle w:val="4"/>
              <w:jc w:val="left"/>
            </w:pPr>
            <w:r>
              <w:rPr>
                <w:rFonts w:ascii="仿宋_GB2312" w:hAnsi="仿宋_GB2312" w:eastAsia="仿宋_GB2312" w:cs="仿宋_GB2312"/>
                <w:sz w:val="21"/>
              </w:rPr>
              <w:t>功能铝型板*1、多功能支架*2、储物盒*1</w:t>
            </w:r>
          </w:p>
          <w:p w14:paraId="459CB247">
            <w:pPr>
              <w:pStyle w:val="4"/>
              <w:jc w:val="left"/>
            </w:pPr>
            <w:r>
              <w:rPr>
                <w:rFonts w:ascii="仿宋_GB2312" w:hAnsi="仿宋_GB2312" w:eastAsia="仿宋_GB2312" w:cs="仿宋_GB2312"/>
                <w:sz w:val="21"/>
              </w:rPr>
              <w:t>等</w:t>
            </w:r>
          </w:p>
          <w:p w14:paraId="5A7BA059">
            <w:pPr>
              <w:pStyle w:val="4"/>
              <w:jc w:val="left"/>
            </w:pPr>
            <w:r>
              <w:rPr>
                <w:rFonts w:ascii="仿宋_GB2312" w:hAnsi="仿宋_GB2312" w:eastAsia="仿宋_GB2312" w:cs="仿宋_GB2312"/>
                <w:sz w:val="21"/>
              </w:rPr>
              <w:t>1043、清单</w:t>
            </w:r>
          </w:p>
          <w:p w14:paraId="6F28339F">
            <w:pPr>
              <w:pStyle w:val="4"/>
              <w:jc w:val="left"/>
            </w:pPr>
            <w:r>
              <w:rPr>
                <w:rFonts w:ascii="仿宋_GB2312" w:hAnsi="仿宋_GB2312" w:eastAsia="仿宋_GB2312" w:cs="仿宋_GB2312"/>
                <w:sz w:val="21"/>
              </w:rPr>
              <w:t>01.探究杠杆的平衡条件活动项目、02.探</w:t>
            </w:r>
          </w:p>
          <w:p w14:paraId="05EE0558">
            <w:pPr>
              <w:pStyle w:val="4"/>
              <w:jc w:val="left"/>
            </w:pPr>
            <w:r>
              <w:rPr>
                <w:rFonts w:ascii="仿宋_GB2312" w:hAnsi="仿宋_GB2312" w:eastAsia="仿宋_GB2312" w:cs="仿宋_GB2312"/>
                <w:sz w:val="21"/>
              </w:rPr>
              <w:t>究定滑轮的工作原理、03.探究动滑轮的工</w:t>
            </w:r>
          </w:p>
          <w:p w14:paraId="7C049A9E">
            <w:pPr>
              <w:pStyle w:val="4"/>
              <w:jc w:val="left"/>
            </w:pPr>
            <w:r>
              <w:rPr>
                <w:rFonts w:ascii="仿宋_GB2312" w:hAnsi="仿宋_GB2312" w:eastAsia="仿宋_GB2312" w:cs="仿宋_GB2312"/>
                <w:sz w:val="21"/>
              </w:rPr>
              <w:t>作原理、04.单边杠杆的研究、05.比较动</w:t>
            </w:r>
          </w:p>
          <w:p w14:paraId="253563F8">
            <w:pPr>
              <w:pStyle w:val="4"/>
              <w:jc w:val="left"/>
            </w:pPr>
            <w:r>
              <w:rPr>
                <w:rFonts w:ascii="仿宋_GB2312" w:hAnsi="仿宋_GB2312" w:eastAsia="仿宋_GB2312" w:cs="仿宋_GB2312"/>
                <w:sz w:val="21"/>
              </w:rPr>
              <w:t>滑轮和定滑轮的特点、06.如何有效的利用</w:t>
            </w:r>
          </w:p>
          <w:p w14:paraId="0EDC2E95">
            <w:pPr>
              <w:pStyle w:val="4"/>
              <w:jc w:val="left"/>
            </w:pPr>
            <w:r>
              <w:rPr>
                <w:rFonts w:ascii="仿宋_GB2312" w:hAnsi="仿宋_GB2312" w:eastAsia="仿宋_GB2312" w:cs="仿宋_GB2312"/>
                <w:sz w:val="21"/>
              </w:rPr>
              <w:t>滑轮组、07.轮轴的研究、08.探究使用杠</w:t>
            </w:r>
          </w:p>
          <w:p w14:paraId="1066FA77">
            <w:pPr>
              <w:pStyle w:val="4"/>
              <w:jc w:val="left"/>
            </w:pPr>
            <w:r>
              <w:rPr>
                <w:rFonts w:ascii="仿宋_GB2312" w:hAnsi="仿宋_GB2312" w:eastAsia="仿宋_GB2312" w:cs="仿宋_GB2312"/>
                <w:sz w:val="21"/>
              </w:rPr>
              <w:t>杆省功吗09.探究使用动滑轮省功吗、10.</w:t>
            </w:r>
          </w:p>
          <w:p w14:paraId="010285E7">
            <w:pPr>
              <w:pStyle w:val="4"/>
              <w:jc w:val="left"/>
            </w:pPr>
            <w:r>
              <w:rPr>
                <w:rFonts w:ascii="仿宋_GB2312" w:hAnsi="仿宋_GB2312" w:eastAsia="仿宋_GB2312" w:cs="仿宋_GB2312"/>
                <w:sz w:val="21"/>
              </w:rPr>
              <w:t>探究影响物体动能的因素、11.测量平均速</w:t>
            </w:r>
          </w:p>
          <w:p w14:paraId="315511E9">
            <w:pPr>
              <w:pStyle w:val="4"/>
              <w:jc w:val="left"/>
            </w:pPr>
            <w:r>
              <w:rPr>
                <w:rFonts w:ascii="仿宋_GB2312" w:hAnsi="仿宋_GB2312" w:eastAsia="仿宋_GB2312" w:cs="仿宋_GB2312"/>
                <w:sz w:val="21"/>
              </w:rPr>
              <w:t>度等、12.配套实验指导以及实验记录手册</w:t>
            </w:r>
          </w:p>
        </w:tc>
      </w:tr>
    </w:tbl>
    <w:p w14:paraId="431A55DD">
      <w:pPr>
        <w:pStyle w:val="4"/>
        <w:jc w:val="left"/>
      </w:pPr>
      <w:r>
        <w:rPr>
          <w:rFonts w:ascii="仿宋_GB2312" w:hAnsi="仿宋_GB2312" w:eastAsia="仿宋_GB2312" w:cs="仿宋_GB2312"/>
        </w:rPr>
        <w:t>标的名称：初中力 学实验 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FFE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EF4678">
            <w:pPr>
              <w:pStyle w:val="4"/>
              <w:jc w:val="center"/>
            </w:pPr>
            <w:r>
              <w:rPr>
                <w:rFonts w:ascii="仿宋_GB2312" w:hAnsi="仿宋_GB2312" w:eastAsia="仿宋_GB2312" w:cs="仿宋_GB2312"/>
              </w:rPr>
              <w:t>序号</w:t>
            </w:r>
          </w:p>
        </w:tc>
        <w:tc>
          <w:tcPr>
            <w:tcW w:w="581" w:type="dxa"/>
          </w:tcPr>
          <w:p w14:paraId="7AC4AF9D">
            <w:pPr>
              <w:pStyle w:val="4"/>
              <w:jc w:val="center"/>
            </w:pPr>
            <w:r>
              <w:rPr>
                <w:rFonts w:ascii="仿宋_GB2312" w:hAnsi="仿宋_GB2312" w:eastAsia="仿宋_GB2312" w:cs="仿宋_GB2312"/>
              </w:rPr>
              <w:t>符号标识</w:t>
            </w:r>
          </w:p>
        </w:tc>
        <w:tc>
          <w:tcPr>
            <w:tcW w:w="1495" w:type="dxa"/>
          </w:tcPr>
          <w:p w14:paraId="065B0A33">
            <w:pPr>
              <w:pStyle w:val="4"/>
              <w:jc w:val="center"/>
            </w:pPr>
            <w:r>
              <w:rPr>
                <w:rFonts w:ascii="仿宋_GB2312" w:hAnsi="仿宋_GB2312" w:eastAsia="仿宋_GB2312" w:cs="仿宋_GB2312"/>
              </w:rPr>
              <w:t>技术要求名称</w:t>
            </w:r>
          </w:p>
        </w:tc>
        <w:tc>
          <w:tcPr>
            <w:tcW w:w="5814" w:type="dxa"/>
          </w:tcPr>
          <w:p w14:paraId="6F3070AE">
            <w:pPr>
              <w:pStyle w:val="4"/>
              <w:jc w:val="center"/>
            </w:pPr>
            <w:r>
              <w:rPr>
                <w:rFonts w:ascii="仿宋_GB2312" w:hAnsi="仿宋_GB2312" w:eastAsia="仿宋_GB2312" w:cs="仿宋_GB2312"/>
              </w:rPr>
              <w:t>技术参数与性能指标</w:t>
            </w:r>
          </w:p>
        </w:tc>
      </w:tr>
      <w:tr w14:paraId="543D0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10D52C">
            <w:pPr>
              <w:pStyle w:val="4"/>
              <w:jc w:val="center"/>
            </w:pPr>
            <w:r>
              <w:rPr>
                <w:rFonts w:ascii="仿宋_GB2312" w:hAnsi="仿宋_GB2312" w:eastAsia="仿宋_GB2312" w:cs="仿宋_GB2312"/>
              </w:rPr>
              <w:t>1</w:t>
            </w:r>
          </w:p>
        </w:tc>
        <w:tc>
          <w:tcPr>
            <w:tcW w:w="581" w:type="dxa"/>
          </w:tcPr>
          <w:p w14:paraId="3EA962C7"/>
        </w:tc>
        <w:tc>
          <w:tcPr>
            <w:tcW w:w="1495" w:type="dxa"/>
          </w:tcPr>
          <w:p w14:paraId="6BA57FA4">
            <w:pPr>
              <w:pStyle w:val="4"/>
              <w:jc w:val="left"/>
            </w:pPr>
            <w:r>
              <w:rPr>
                <w:rFonts w:ascii="仿宋_GB2312" w:hAnsi="仿宋_GB2312" w:eastAsia="仿宋_GB2312" w:cs="仿宋_GB2312"/>
              </w:rPr>
              <w:t>初中力学实验箱</w:t>
            </w:r>
          </w:p>
        </w:tc>
        <w:tc>
          <w:tcPr>
            <w:tcW w:w="5814" w:type="dxa"/>
          </w:tcPr>
          <w:p w14:paraId="0CE78611">
            <w:pPr>
              <w:pStyle w:val="4"/>
              <w:jc w:val="left"/>
            </w:pPr>
            <w:r>
              <w:rPr>
                <w:rFonts w:ascii="仿宋_GB2312" w:hAnsi="仿宋_GB2312" w:eastAsia="仿宋_GB2312" w:cs="仿宋_GB2312"/>
                <w:sz w:val="21"/>
              </w:rPr>
              <w:t>1044、箱体外观尺寸：≥500×360×200mm。</w:t>
            </w:r>
          </w:p>
          <w:p w14:paraId="54885824">
            <w:pPr>
              <w:pStyle w:val="4"/>
              <w:jc w:val="left"/>
            </w:pPr>
            <w:r>
              <w:rPr>
                <w:rFonts w:ascii="仿宋_GB2312" w:hAnsi="仿宋_GB2312" w:eastAsia="仿宋_GB2312" w:cs="仿宋_GB2312"/>
                <w:sz w:val="21"/>
              </w:rPr>
              <w:t>实验箱形式：采用上下盖翻盖形式，上下盖连接轴由ABS 工程塑料注塑成型。主要部件由箱体、箱盖、开关、提手组成；多个实验箱支持叠加组合摆放，无需另外配备仪器柜或货架，箱体自带限位止口和滑动锁紧装置，若干个堆叠不会滑动。箱体带有6-8 处标签位，箱体处于各个角度时均可分辨类别。且每个实验箱均可搭配实</w:t>
            </w:r>
          </w:p>
          <w:p w14:paraId="21D1C273">
            <w:pPr>
              <w:pStyle w:val="4"/>
              <w:jc w:val="left"/>
            </w:pPr>
            <w:r>
              <w:rPr>
                <w:rFonts w:ascii="仿宋_GB2312" w:hAnsi="仿宋_GB2312" w:eastAsia="仿宋_GB2312" w:cs="仿宋_GB2312"/>
                <w:sz w:val="21"/>
              </w:rPr>
              <w:t>验箱滑轮托盘使用，托盘下方配有医用静音可锁紧万向轮。材料工艺:箱体采用环保型 ABS 阻燃材料一体成型，外表面圆润无毛刺，安全牢固。最大承重≥35 公斤。箱体内部构造：具有双层内衬，采用珍珠棉隔离填充材料，每种实验器材应设有固定的位置。箱盖自带材料袋，收纳使用说明书和纸质材料。</w:t>
            </w:r>
          </w:p>
          <w:p w14:paraId="11093BFA">
            <w:pPr>
              <w:pStyle w:val="4"/>
              <w:jc w:val="left"/>
            </w:pPr>
            <w:r>
              <w:rPr>
                <w:rFonts w:ascii="仿宋_GB2312" w:hAnsi="仿宋_GB2312" w:eastAsia="仿宋_GB2312" w:cs="仿宋_GB2312"/>
                <w:sz w:val="21"/>
              </w:rPr>
              <w:t>器材清单</w:t>
            </w:r>
          </w:p>
          <w:p w14:paraId="32A0185F">
            <w:pPr>
              <w:pStyle w:val="4"/>
              <w:jc w:val="left"/>
            </w:pPr>
            <w:r>
              <w:rPr>
                <w:rFonts w:ascii="仿宋_GB2312" w:hAnsi="仿宋_GB2312" w:eastAsia="仿宋_GB2312" w:cs="仿宋_GB2312"/>
                <w:sz w:val="21"/>
              </w:rPr>
              <w:t>压强实验海绵*1、压强小桌子*1、水槽*1、</w:t>
            </w:r>
          </w:p>
          <w:p w14:paraId="5E4B0992">
            <w:pPr>
              <w:pStyle w:val="4"/>
              <w:jc w:val="left"/>
            </w:pPr>
            <w:r>
              <w:rPr>
                <w:rFonts w:ascii="仿宋_GB2312" w:hAnsi="仿宋_GB2312" w:eastAsia="仿宋_GB2312" w:cs="仿宋_GB2312"/>
                <w:sz w:val="21"/>
              </w:rPr>
              <w:t>压强计微型*1、硅胶管*1、颜料*1、圆筒</w:t>
            </w:r>
          </w:p>
          <w:p w14:paraId="40D08A51">
            <w:pPr>
              <w:pStyle w:val="4"/>
              <w:jc w:val="left"/>
            </w:pPr>
            <w:r>
              <w:rPr>
                <w:rFonts w:ascii="仿宋_GB2312" w:hAnsi="仿宋_GB2312" w:eastAsia="仿宋_GB2312" w:cs="仿宋_GB2312"/>
                <w:sz w:val="21"/>
              </w:rPr>
              <w:t>测力计*1、直尺*1、进口橡皮筋*5、阿基</w:t>
            </w:r>
          </w:p>
          <w:p w14:paraId="7DEF974B">
            <w:pPr>
              <w:pStyle w:val="4"/>
              <w:jc w:val="left"/>
            </w:pPr>
            <w:r>
              <w:rPr>
                <w:rFonts w:ascii="仿宋_GB2312" w:hAnsi="仿宋_GB2312" w:eastAsia="仿宋_GB2312" w:cs="仿宋_GB2312"/>
                <w:sz w:val="21"/>
              </w:rPr>
              <w:t>米德原理演示器*1、棉线*1、锥形瓶*1、</w:t>
            </w:r>
          </w:p>
          <w:p w14:paraId="61544F34">
            <w:pPr>
              <w:pStyle w:val="4"/>
              <w:jc w:val="left"/>
            </w:pPr>
            <w:r>
              <w:rPr>
                <w:rFonts w:ascii="仿宋_GB2312" w:hAnsi="仿宋_GB2312" w:eastAsia="仿宋_GB2312" w:cs="仿宋_GB2312"/>
                <w:sz w:val="21"/>
              </w:rPr>
              <w:t>双面胶*1、气球*2、一次性针筒/注射器*1、</w:t>
            </w:r>
          </w:p>
          <w:p w14:paraId="42DFD5B8">
            <w:pPr>
              <w:pStyle w:val="4"/>
              <w:jc w:val="left"/>
            </w:pPr>
            <w:r>
              <w:rPr>
                <w:rFonts w:ascii="仿宋_GB2312" w:hAnsi="仿宋_GB2312" w:eastAsia="仿宋_GB2312" w:cs="仿宋_GB2312"/>
                <w:sz w:val="21"/>
              </w:rPr>
              <w:t>玻璃连通器*1、橡胶塞*1、玻璃管*1、储</w:t>
            </w:r>
          </w:p>
          <w:p w14:paraId="22F4749A">
            <w:pPr>
              <w:pStyle w:val="4"/>
              <w:jc w:val="left"/>
            </w:pPr>
            <w:r>
              <w:rPr>
                <w:rFonts w:ascii="仿宋_GB2312" w:hAnsi="仿宋_GB2312" w:eastAsia="仿宋_GB2312" w:cs="仿宋_GB2312"/>
                <w:sz w:val="21"/>
              </w:rPr>
              <w:t>物盒*1等</w:t>
            </w:r>
          </w:p>
          <w:p w14:paraId="7B3078FC">
            <w:pPr>
              <w:pStyle w:val="4"/>
              <w:jc w:val="left"/>
            </w:pPr>
            <w:r>
              <w:rPr>
                <w:rFonts w:ascii="仿宋_GB2312" w:hAnsi="仿宋_GB2312" w:eastAsia="仿宋_GB2312" w:cs="仿宋_GB2312"/>
                <w:sz w:val="21"/>
              </w:rPr>
              <w:t>实验清单</w:t>
            </w:r>
          </w:p>
          <w:p w14:paraId="631087F2">
            <w:pPr>
              <w:pStyle w:val="4"/>
              <w:jc w:val="left"/>
            </w:pPr>
            <w:r>
              <w:rPr>
                <w:rFonts w:ascii="仿宋_GB2312" w:hAnsi="仿宋_GB2312" w:eastAsia="仿宋_GB2312" w:cs="仿宋_GB2312"/>
                <w:sz w:val="21"/>
              </w:rPr>
              <w:t>01.压力的作用效果跟什么因素有关、02.探究液体侧壁的压强、03.探究液体内部压强的特点、04.探究连通器的工作原理、05.测量大气压、06.探究浮力的大小等于什么、07.帕斯卡球实验、08.探究影响浮力的因素。</w:t>
            </w:r>
          </w:p>
        </w:tc>
      </w:tr>
    </w:tbl>
    <w:p w14:paraId="1693B520">
      <w:pPr>
        <w:pStyle w:val="4"/>
        <w:jc w:val="left"/>
      </w:pPr>
      <w:r>
        <w:rPr>
          <w:rFonts w:ascii="仿宋_GB2312" w:hAnsi="仿宋_GB2312" w:eastAsia="仿宋_GB2312" w:cs="仿宋_GB2312"/>
        </w:rPr>
        <w:t>标的名称：音叉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AA9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35F7FE">
            <w:pPr>
              <w:pStyle w:val="4"/>
              <w:jc w:val="center"/>
            </w:pPr>
            <w:r>
              <w:rPr>
                <w:rFonts w:ascii="仿宋_GB2312" w:hAnsi="仿宋_GB2312" w:eastAsia="仿宋_GB2312" w:cs="仿宋_GB2312"/>
              </w:rPr>
              <w:t>序号</w:t>
            </w:r>
          </w:p>
        </w:tc>
        <w:tc>
          <w:tcPr>
            <w:tcW w:w="581" w:type="dxa"/>
          </w:tcPr>
          <w:p w14:paraId="2BE4CCAF">
            <w:pPr>
              <w:pStyle w:val="4"/>
              <w:jc w:val="center"/>
            </w:pPr>
            <w:r>
              <w:rPr>
                <w:rFonts w:ascii="仿宋_GB2312" w:hAnsi="仿宋_GB2312" w:eastAsia="仿宋_GB2312" w:cs="仿宋_GB2312"/>
              </w:rPr>
              <w:t>符号标识</w:t>
            </w:r>
          </w:p>
        </w:tc>
        <w:tc>
          <w:tcPr>
            <w:tcW w:w="1495" w:type="dxa"/>
          </w:tcPr>
          <w:p w14:paraId="7DAC977A">
            <w:pPr>
              <w:pStyle w:val="4"/>
              <w:jc w:val="center"/>
            </w:pPr>
            <w:r>
              <w:rPr>
                <w:rFonts w:ascii="仿宋_GB2312" w:hAnsi="仿宋_GB2312" w:eastAsia="仿宋_GB2312" w:cs="仿宋_GB2312"/>
              </w:rPr>
              <w:t>技术要求名称</w:t>
            </w:r>
          </w:p>
        </w:tc>
        <w:tc>
          <w:tcPr>
            <w:tcW w:w="5814" w:type="dxa"/>
          </w:tcPr>
          <w:p w14:paraId="5C0D7224">
            <w:pPr>
              <w:pStyle w:val="4"/>
              <w:jc w:val="center"/>
            </w:pPr>
            <w:r>
              <w:rPr>
                <w:rFonts w:ascii="仿宋_GB2312" w:hAnsi="仿宋_GB2312" w:eastAsia="仿宋_GB2312" w:cs="仿宋_GB2312"/>
              </w:rPr>
              <w:t>技术参数与性能指标</w:t>
            </w:r>
          </w:p>
        </w:tc>
      </w:tr>
      <w:tr w14:paraId="473E8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DE657F">
            <w:pPr>
              <w:pStyle w:val="4"/>
              <w:jc w:val="center"/>
            </w:pPr>
            <w:r>
              <w:rPr>
                <w:rFonts w:ascii="仿宋_GB2312" w:hAnsi="仿宋_GB2312" w:eastAsia="仿宋_GB2312" w:cs="仿宋_GB2312"/>
              </w:rPr>
              <w:t>1</w:t>
            </w:r>
          </w:p>
        </w:tc>
        <w:tc>
          <w:tcPr>
            <w:tcW w:w="581" w:type="dxa"/>
          </w:tcPr>
          <w:p w14:paraId="7B674BA4"/>
        </w:tc>
        <w:tc>
          <w:tcPr>
            <w:tcW w:w="1495" w:type="dxa"/>
          </w:tcPr>
          <w:p w14:paraId="1FE9BD3F">
            <w:pPr>
              <w:pStyle w:val="4"/>
              <w:jc w:val="left"/>
            </w:pPr>
            <w:r>
              <w:rPr>
                <w:rFonts w:ascii="仿宋_GB2312" w:hAnsi="仿宋_GB2312" w:eastAsia="仿宋_GB2312" w:cs="仿宋_GB2312"/>
              </w:rPr>
              <w:t>音叉 1</w:t>
            </w:r>
          </w:p>
        </w:tc>
        <w:tc>
          <w:tcPr>
            <w:tcW w:w="5814" w:type="dxa"/>
          </w:tcPr>
          <w:p w14:paraId="358F2479">
            <w:pPr>
              <w:pStyle w:val="4"/>
              <w:jc w:val="left"/>
            </w:pPr>
            <w:r>
              <w:rPr>
                <w:rFonts w:ascii="仿宋_GB2312" w:hAnsi="仿宋_GB2312" w:eastAsia="仿宋_GB2312" w:cs="仿宋_GB2312"/>
                <w:sz w:val="21"/>
              </w:rPr>
              <w:t>1045、音叉、橡皮槌、共鸣箱，频率 256Hz，</w:t>
            </w:r>
          </w:p>
          <w:p w14:paraId="0E2B5538">
            <w:pPr>
              <w:pStyle w:val="4"/>
              <w:jc w:val="left"/>
            </w:pPr>
            <w:r>
              <w:rPr>
                <w:rFonts w:ascii="仿宋_GB2312" w:hAnsi="仿宋_GB2312" w:eastAsia="仿宋_GB2312" w:cs="仿宋_GB2312"/>
                <w:sz w:val="21"/>
              </w:rPr>
              <w:t>音叉应为45#碳钢制成，表面镀铬，四面平</w:t>
            </w:r>
          </w:p>
          <w:p w14:paraId="095EE59B">
            <w:pPr>
              <w:pStyle w:val="4"/>
              <w:jc w:val="left"/>
            </w:pPr>
            <w:r>
              <w:rPr>
                <w:rFonts w:ascii="仿宋_GB2312" w:hAnsi="仿宋_GB2312" w:eastAsia="仿宋_GB2312" w:cs="仿宋_GB2312"/>
                <w:sz w:val="21"/>
              </w:rPr>
              <w:t>直棱角应整齐，音叉总长190mm，叉枝厚</w:t>
            </w:r>
          </w:p>
          <w:p w14:paraId="6EFB477C">
            <w:pPr>
              <w:pStyle w:val="4"/>
              <w:jc w:val="left"/>
            </w:pPr>
            <w:r>
              <w:rPr>
                <w:rFonts w:ascii="仿宋_GB2312" w:hAnsi="仿宋_GB2312" w:eastAsia="仿宋_GB2312" w:cs="仿宋_GB2312"/>
                <w:sz w:val="21"/>
              </w:rPr>
              <w:t>约5mm，两支股内间距 8mm，圆柄Φ7mm。</w:t>
            </w:r>
          </w:p>
          <w:p w14:paraId="03D57D59">
            <w:pPr>
              <w:pStyle w:val="4"/>
              <w:jc w:val="left"/>
            </w:pPr>
            <w:r>
              <w:rPr>
                <w:rFonts w:ascii="仿宋_GB2312" w:hAnsi="仿宋_GB2312" w:eastAsia="仿宋_GB2312" w:cs="仿宋_GB2312"/>
                <w:sz w:val="21"/>
              </w:rPr>
              <w:t>槌头为橡胶带木质手柄，直径不小于</w:t>
            </w:r>
          </w:p>
          <w:p w14:paraId="41F2C4AF">
            <w:pPr>
              <w:pStyle w:val="4"/>
              <w:jc w:val="left"/>
            </w:pPr>
            <w:r>
              <w:rPr>
                <w:rFonts w:ascii="仿宋_GB2312" w:hAnsi="仿宋_GB2312" w:eastAsia="仿宋_GB2312" w:cs="仿宋_GB2312"/>
                <w:sz w:val="21"/>
              </w:rPr>
              <w:t>20mm，长度 160mm，共鸣箱应采用实木制</w:t>
            </w:r>
          </w:p>
          <w:p w14:paraId="598C7579">
            <w:pPr>
              <w:pStyle w:val="4"/>
              <w:jc w:val="left"/>
            </w:pPr>
            <w:r>
              <w:rPr>
                <w:rFonts w:ascii="仿宋_GB2312" w:hAnsi="仿宋_GB2312" w:eastAsia="仿宋_GB2312" w:cs="仿宋_GB2312"/>
                <w:sz w:val="21"/>
              </w:rPr>
              <w:t>成，空心，箱体带音叉插孔，外形</w:t>
            </w:r>
          </w:p>
          <w:p w14:paraId="47A28897">
            <w:pPr>
              <w:pStyle w:val="4"/>
              <w:jc w:val="left"/>
            </w:pPr>
            <w:r>
              <w:rPr>
                <w:rFonts w:ascii="仿宋_GB2312" w:hAnsi="仿宋_GB2312" w:eastAsia="仿宋_GB2312" w:cs="仿宋_GB2312"/>
                <w:sz w:val="21"/>
              </w:rPr>
              <w:t>尺寸：300mm×90mm×50mm。</w:t>
            </w:r>
          </w:p>
        </w:tc>
      </w:tr>
    </w:tbl>
    <w:p w14:paraId="7CD238FC">
      <w:pPr>
        <w:pStyle w:val="4"/>
        <w:jc w:val="left"/>
      </w:pPr>
      <w:r>
        <w:rPr>
          <w:rFonts w:ascii="仿宋_GB2312" w:hAnsi="仿宋_GB2312" w:eastAsia="仿宋_GB2312" w:cs="仿宋_GB2312"/>
        </w:rPr>
        <w:t>标的名称：音叉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068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7BDDCD">
            <w:pPr>
              <w:pStyle w:val="4"/>
              <w:jc w:val="center"/>
            </w:pPr>
            <w:r>
              <w:rPr>
                <w:rFonts w:ascii="仿宋_GB2312" w:hAnsi="仿宋_GB2312" w:eastAsia="仿宋_GB2312" w:cs="仿宋_GB2312"/>
              </w:rPr>
              <w:t>序号</w:t>
            </w:r>
          </w:p>
        </w:tc>
        <w:tc>
          <w:tcPr>
            <w:tcW w:w="581" w:type="dxa"/>
          </w:tcPr>
          <w:p w14:paraId="5B45F505">
            <w:pPr>
              <w:pStyle w:val="4"/>
              <w:jc w:val="center"/>
            </w:pPr>
            <w:r>
              <w:rPr>
                <w:rFonts w:ascii="仿宋_GB2312" w:hAnsi="仿宋_GB2312" w:eastAsia="仿宋_GB2312" w:cs="仿宋_GB2312"/>
              </w:rPr>
              <w:t>符号标识</w:t>
            </w:r>
          </w:p>
        </w:tc>
        <w:tc>
          <w:tcPr>
            <w:tcW w:w="1495" w:type="dxa"/>
          </w:tcPr>
          <w:p w14:paraId="1818DB8A">
            <w:pPr>
              <w:pStyle w:val="4"/>
              <w:jc w:val="center"/>
            </w:pPr>
            <w:r>
              <w:rPr>
                <w:rFonts w:ascii="仿宋_GB2312" w:hAnsi="仿宋_GB2312" w:eastAsia="仿宋_GB2312" w:cs="仿宋_GB2312"/>
              </w:rPr>
              <w:t>技术要求名称</w:t>
            </w:r>
          </w:p>
        </w:tc>
        <w:tc>
          <w:tcPr>
            <w:tcW w:w="5814" w:type="dxa"/>
          </w:tcPr>
          <w:p w14:paraId="3001D059">
            <w:pPr>
              <w:pStyle w:val="4"/>
              <w:jc w:val="center"/>
            </w:pPr>
            <w:r>
              <w:rPr>
                <w:rFonts w:ascii="仿宋_GB2312" w:hAnsi="仿宋_GB2312" w:eastAsia="仿宋_GB2312" w:cs="仿宋_GB2312"/>
              </w:rPr>
              <w:t>技术参数与性能指标</w:t>
            </w:r>
          </w:p>
        </w:tc>
      </w:tr>
      <w:tr w14:paraId="301FF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17864F">
            <w:pPr>
              <w:pStyle w:val="4"/>
              <w:jc w:val="center"/>
            </w:pPr>
            <w:r>
              <w:rPr>
                <w:rFonts w:ascii="仿宋_GB2312" w:hAnsi="仿宋_GB2312" w:eastAsia="仿宋_GB2312" w:cs="仿宋_GB2312"/>
              </w:rPr>
              <w:t>1</w:t>
            </w:r>
          </w:p>
        </w:tc>
        <w:tc>
          <w:tcPr>
            <w:tcW w:w="581" w:type="dxa"/>
          </w:tcPr>
          <w:p w14:paraId="00BA3636"/>
        </w:tc>
        <w:tc>
          <w:tcPr>
            <w:tcW w:w="1495" w:type="dxa"/>
          </w:tcPr>
          <w:p w14:paraId="48ED9E8C">
            <w:pPr>
              <w:pStyle w:val="4"/>
              <w:jc w:val="left"/>
            </w:pPr>
            <w:r>
              <w:rPr>
                <w:rFonts w:ascii="仿宋_GB2312" w:hAnsi="仿宋_GB2312" w:eastAsia="仿宋_GB2312" w:cs="仿宋_GB2312"/>
              </w:rPr>
              <w:t>音叉 2</w:t>
            </w:r>
          </w:p>
        </w:tc>
        <w:tc>
          <w:tcPr>
            <w:tcW w:w="5814" w:type="dxa"/>
          </w:tcPr>
          <w:p w14:paraId="330731E3">
            <w:pPr>
              <w:pStyle w:val="4"/>
              <w:jc w:val="left"/>
            </w:pPr>
            <w:r>
              <w:rPr>
                <w:rFonts w:ascii="仿宋_GB2312" w:hAnsi="仿宋_GB2312" w:eastAsia="仿宋_GB2312" w:cs="仿宋_GB2312"/>
                <w:sz w:val="21"/>
              </w:rPr>
              <w:t>1046、本仪器为单支系整块 45 号碳钢制成,表面镀烙,四面平直菱角整齐,总长为 154mm,叉支厚5.5×8.5mm,圆柄.频率 512HZ 以钢印载明,其误差不大于±0.5 周,另附有共鸣箱和橡皮击槌。橡皮击槌球直径25mm，木柄直径 8mm 长 170mm；共鸣箱外形尺寸：140mm×90mm×50mm。</w:t>
            </w:r>
          </w:p>
        </w:tc>
      </w:tr>
    </w:tbl>
    <w:p w14:paraId="50104774">
      <w:pPr>
        <w:pStyle w:val="4"/>
        <w:jc w:val="left"/>
      </w:pPr>
      <w:r>
        <w:rPr>
          <w:rFonts w:ascii="仿宋_GB2312" w:hAnsi="仿宋_GB2312" w:eastAsia="仿宋_GB2312" w:cs="仿宋_GB2312"/>
        </w:rPr>
        <w:t>标的名称：电铃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214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088663">
            <w:pPr>
              <w:pStyle w:val="4"/>
              <w:jc w:val="center"/>
            </w:pPr>
            <w:r>
              <w:rPr>
                <w:rFonts w:ascii="仿宋_GB2312" w:hAnsi="仿宋_GB2312" w:eastAsia="仿宋_GB2312" w:cs="仿宋_GB2312"/>
              </w:rPr>
              <w:t>序号</w:t>
            </w:r>
          </w:p>
        </w:tc>
        <w:tc>
          <w:tcPr>
            <w:tcW w:w="581" w:type="dxa"/>
          </w:tcPr>
          <w:p w14:paraId="4C258451">
            <w:pPr>
              <w:pStyle w:val="4"/>
              <w:jc w:val="center"/>
            </w:pPr>
            <w:r>
              <w:rPr>
                <w:rFonts w:ascii="仿宋_GB2312" w:hAnsi="仿宋_GB2312" w:eastAsia="仿宋_GB2312" w:cs="仿宋_GB2312"/>
              </w:rPr>
              <w:t>符号标识</w:t>
            </w:r>
          </w:p>
        </w:tc>
        <w:tc>
          <w:tcPr>
            <w:tcW w:w="1495" w:type="dxa"/>
          </w:tcPr>
          <w:p w14:paraId="593B9CF1">
            <w:pPr>
              <w:pStyle w:val="4"/>
              <w:jc w:val="center"/>
            </w:pPr>
            <w:r>
              <w:rPr>
                <w:rFonts w:ascii="仿宋_GB2312" w:hAnsi="仿宋_GB2312" w:eastAsia="仿宋_GB2312" w:cs="仿宋_GB2312"/>
              </w:rPr>
              <w:t>技术要求名称</w:t>
            </w:r>
          </w:p>
        </w:tc>
        <w:tc>
          <w:tcPr>
            <w:tcW w:w="5814" w:type="dxa"/>
          </w:tcPr>
          <w:p w14:paraId="43C77AB7">
            <w:pPr>
              <w:pStyle w:val="4"/>
              <w:jc w:val="center"/>
            </w:pPr>
            <w:r>
              <w:rPr>
                <w:rFonts w:ascii="仿宋_GB2312" w:hAnsi="仿宋_GB2312" w:eastAsia="仿宋_GB2312" w:cs="仿宋_GB2312"/>
              </w:rPr>
              <w:t>技术参数与性能指标</w:t>
            </w:r>
          </w:p>
        </w:tc>
      </w:tr>
      <w:tr w14:paraId="51CE2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269186">
            <w:pPr>
              <w:pStyle w:val="4"/>
              <w:jc w:val="center"/>
            </w:pPr>
            <w:r>
              <w:rPr>
                <w:rFonts w:ascii="仿宋_GB2312" w:hAnsi="仿宋_GB2312" w:eastAsia="仿宋_GB2312" w:cs="仿宋_GB2312"/>
              </w:rPr>
              <w:t>1</w:t>
            </w:r>
          </w:p>
        </w:tc>
        <w:tc>
          <w:tcPr>
            <w:tcW w:w="581" w:type="dxa"/>
          </w:tcPr>
          <w:p w14:paraId="6E16E333"/>
        </w:tc>
        <w:tc>
          <w:tcPr>
            <w:tcW w:w="1495" w:type="dxa"/>
          </w:tcPr>
          <w:p w14:paraId="2BC05B20">
            <w:pPr>
              <w:pStyle w:val="4"/>
              <w:jc w:val="left"/>
            </w:pPr>
            <w:r>
              <w:rPr>
                <w:rFonts w:ascii="仿宋_GB2312" w:hAnsi="仿宋_GB2312" w:eastAsia="仿宋_GB2312" w:cs="仿宋_GB2312"/>
              </w:rPr>
              <w:t>电铃</w:t>
            </w:r>
          </w:p>
        </w:tc>
        <w:tc>
          <w:tcPr>
            <w:tcW w:w="5814" w:type="dxa"/>
          </w:tcPr>
          <w:p w14:paraId="52A3AA3C">
            <w:pPr>
              <w:pStyle w:val="4"/>
              <w:jc w:val="left"/>
            </w:pPr>
            <w:r>
              <w:rPr>
                <w:rFonts w:ascii="仿宋_GB2312" w:hAnsi="仿宋_GB2312" w:eastAsia="仿宋_GB2312" w:cs="仿宋_GB2312"/>
                <w:sz w:val="21"/>
              </w:rPr>
              <w:t>1047、产品为立式结构，  由电磁铁、衔铁、铁铃、衬板和底座组成。</w:t>
            </w:r>
          </w:p>
          <w:p w14:paraId="28BF8BBE">
            <w:pPr>
              <w:pStyle w:val="4"/>
              <w:jc w:val="left"/>
            </w:pPr>
            <w:r>
              <w:rPr>
                <w:rFonts w:ascii="仿宋_GB2312" w:hAnsi="仿宋_GB2312" w:eastAsia="仿宋_GB2312" w:cs="仿宋_GB2312"/>
                <w:sz w:val="21"/>
              </w:rPr>
              <w:t>1048、工作电压：直流 3～6V。外形尺寸：约85mm×85mm× 190mm。1049、影响效果在 15 米范围内铃声清晰。电磁铁线圈的直流电阻为10～20 Ω 。衔铁的触点为铜质。  电路导线的走向应醒目整齐。铁铃采用Φ55mm 国产自行车铃盖。底板应放置平稳。</w:t>
            </w:r>
          </w:p>
        </w:tc>
      </w:tr>
    </w:tbl>
    <w:p w14:paraId="7A20BD05">
      <w:pPr>
        <w:pStyle w:val="4"/>
        <w:jc w:val="left"/>
      </w:pPr>
      <w:r>
        <w:rPr>
          <w:rFonts w:ascii="仿宋_GB2312" w:hAnsi="仿宋_GB2312" w:eastAsia="仿宋_GB2312" w:cs="仿宋_GB2312"/>
        </w:rPr>
        <w:t>标的名称：波动弹簧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CDF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547EEB6">
            <w:pPr>
              <w:pStyle w:val="4"/>
              <w:jc w:val="center"/>
            </w:pPr>
            <w:r>
              <w:rPr>
                <w:rFonts w:ascii="仿宋_GB2312" w:hAnsi="仿宋_GB2312" w:eastAsia="仿宋_GB2312" w:cs="仿宋_GB2312"/>
              </w:rPr>
              <w:t>序号</w:t>
            </w:r>
          </w:p>
        </w:tc>
        <w:tc>
          <w:tcPr>
            <w:tcW w:w="581" w:type="dxa"/>
          </w:tcPr>
          <w:p w14:paraId="639AEFEB">
            <w:pPr>
              <w:pStyle w:val="4"/>
              <w:jc w:val="center"/>
            </w:pPr>
            <w:r>
              <w:rPr>
                <w:rFonts w:ascii="仿宋_GB2312" w:hAnsi="仿宋_GB2312" w:eastAsia="仿宋_GB2312" w:cs="仿宋_GB2312"/>
              </w:rPr>
              <w:t>符号标识</w:t>
            </w:r>
          </w:p>
        </w:tc>
        <w:tc>
          <w:tcPr>
            <w:tcW w:w="1495" w:type="dxa"/>
          </w:tcPr>
          <w:p w14:paraId="2DB539A4">
            <w:pPr>
              <w:pStyle w:val="4"/>
              <w:jc w:val="center"/>
            </w:pPr>
            <w:r>
              <w:rPr>
                <w:rFonts w:ascii="仿宋_GB2312" w:hAnsi="仿宋_GB2312" w:eastAsia="仿宋_GB2312" w:cs="仿宋_GB2312"/>
              </w:rPr>
              <w:t>技术要求名称</w:t>
            </w:r>
          </w:p>
        </w:tc>
        <w:tc>
          <w:tcPr>
            <w:tcW w:w="5814" w:type="dxa"/>
          </w:tcPr>
          <w:p w14:paraId="5F6467E6">
            <w:pPr>
              <w:pStyle w:val="4"/>
              <w:jc w:val="center"/>
            </w:pPr>
            <w:r>
              <w:rPr>
                <w:rFonts w:ascii="仿宋_GB2312" w:hAnsi="仿宋_GB2312" w:eastAsia="仿宋_GB2312" w:cs="仿宋_GB2312"/>
              </w:rPr>
              <w:t>技术参数与性能指标</w:t>
            </w:r>
          </w:p>
        </w:tc>
      </w:tr>
      <w:tr w14:paraId="11273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431B17">
            <w:pPr>
              <w:pStyle w:val="4"/>
              <w:jc w:val="center"/>
            </w:pPr>
            <w:r>
              <w:rPr>
                <w:rFonts w:ascii="仿宋_GB2312" w:hAnsi="仿宋_GB2312" w:eastAsia="仿宋_GB2312" w:cs="仿宋_GB2312"/>
              </w:rPr>
              <w:t>1</w:t>
            </w:r>
          </w:p>
        </w:tc>
        <w:tc>
          <w:tcPr>
            <w:tcW w:w="581" w:type="dxa"/>
          </w:tcPr>
          <w:p w14:paraId="2FFC2A55"/>
        </w:tc>
        <w:tc>
          <w:tcPr>
            <w:tcW w:w="1495" w:type="dxa"/>
          </w:tcPr>
          <w:p w14:paraId="236935B9">
            <w:pPr>
              <w:pStyle w:val="4"/>
              <w:jc w:val="left"/>
            </w:pPr>
            <w:r>
              <w:rPr>
                <w:rFonts w:ascii="仿宋_GB2312" w:hAnsi="仿宋_GB2312" w:eastAsia="仿宋_GB2312" w:cs="仿宋_GB2312"/>
              </w:rPr>
              <w:t>波动弹簧</w:t>
            </w:r>
          </w:p>
        </w:tc>
        <w:tc>
          <w:tcPr>
            <w:tcW w:w="5814" w:type="dxa"/>
          </w:tcPr>
          <w:p w14:paraId="353224E2">
            <w:pPr>
              <w:pStyle w:val="4"/>
              <w:jc w:val="left"/>
            </w:pPr>
            <w:r>
              <w:rPr>
                <w:rFonts w:ascii="仿宋_GB2312" w:hAnsi="仿宋_GB2312" w:eastAsia="仿宋_GB2312" w:cs="仿宋_GB2312"/>
                <w:sz w:val="21"/>
              </w:rPr>
              <w:t>1050、扁钢丝弹簧，表面电镀处理。弹簧外径不小于66mm，圈数不小于 160。</w:t>
            </w:r>
          </w:p>
        </w:tc>
      </w:tr>
    </w:tbl>
    <w:p w14:paraId="7E55DCA7">
      <w:pPr>
        <w:pStyle w:val="4"/>
        <w:jc w:val="left"/>
      </w:pPr>
      <w:r>
        <w:rPr>
          <w:rFonts w:ascii="仿宋_GB2312" w:hAnsi="仿宋_GB2312" w:eastAsia="仿宋_GB2312" w:cs="仿宋_GB2312"/>
        </w:rPr>
        <w:t>标的名称：声传播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6E7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515647">
            <w:pPr>
              <w:pStyle w:val="4"/>
              <w:jc w:val="center"/>
            </w:pPr>
            <w:r>
              <w:rPr>
                <w:rFonts w:ascii="仿宋_GB2312" w:hAnsi="仿宋_GB2312" w:eastAsia="仿宋_GB2312" w:cs="仿宋_GB2312"/>
              </w:rPr>
              <w:t>序号</w:t>
            </w:r>
          </w:p>
        </w:tc>
        <w:tc>
          <w:tcPr>
            <w:tcW w:w="581" w:type="dxa"/>
          </w:tcPr>
          <w:p w14:paraId="70F31FB3">
            <w:pPr>
              <w:pStyle w:val="4"/>
              <w:jc w:val="center"/>
            </w:pPr>
            <w:r>
              <w:rPr>
                <w:rFonts w:ascii="仿宋_GB2312" w:hAnsi="仿宋_GB2312" w:eastAsia="仿宋_GB2312" w:cs="仿宋_GB2312"/>
              </w:rPr>
              <w:t>符号标识</w:t>
            </w:r>
          </w:p>
        </w:tc>
        <w:tc>
          <w:tcPr>
            <w:tcW w:w="1495" w:type="dxa"/>
          </w:tcPr>
          <w:p w14:paraId="204A62EF">
            <w:pPr>
              <w:pStyle w:val="4"/>
              <w:jc w:val="center"/>
            </w:pPr>
            <w:r>
              <w:rPr>
                <w:rFonts w:ascii="仿宋_GB2312" w:hAnsi="仿宋_GB2312" w:eastAsia="仿宋_GB2312" w:cs="仿宋_GB2312"/>
              </w:rPr>
              <w:t>技术要求名称</w:t>
            </w:r>
          </w:p>
        </w:tc>
        <w:tc>
          <w:tcPr>
            <w:tcW w:w="5814" w:type="dxa"/>
          </w:tcPr>
          <w:p w14:paraId="00C93CC0">
            <w:pPr>
              <w:pStyle w:val="4"/>
              <w:jc w:val="center"/>
            </w:pPr>
            <w:r>
              <w:rPr>
                <w:rFonts w:ascii="仿宋_GB2312" w:hAnsi="仿宋_GB2312" w:eastAsia="仿宋_GB2312" w:cs="仿宋_GB2312"/>
              </w:rPr>
              <w:t>技术参数与性能指标</w:t>
            </w:r>
          </w:p>
        </w:tc>
      </w:tr>
      <w:tr w14:paraId="0C5F5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EBE402">
            <w:pPr>
              <w:pStyle w:val="4"/>
              <w:jc w:val="center"/>
            </w:pPr>
            <w:r>
              <w:rPr>
                <w:rFonts w:ascii="仿宋_GB2312" w:hAnsi="仿宋_GB2312" w:eastAsia="仿宋_GB2312" w:cs="仿宋_GB2312"/>
              </w:rPr>
              <w:t>1</w:t>
            </w:r>
          </w:p>
        </w:tc>
        <w:tc>
          <w:tcPr>
            <w:tcW w:w="581" w:type="dxa"/>
          </w:tcPr>
          <w:p w14:paraId="2292E844"/>
        </w:tc>
        <w:tc>
          <w:tcPr>
            <w:tcW w:w="1495" w:type="dxa"/>
          </w:tcPr>
          <w:p w14:paraId="7454315E">
            <w:pPr>
              <w:pStyle w:val="4"/>
              <w:jc w:val="left"/>
            </w:pPr>
            <w:r>
              <w:rPr>
                <w:rFonts w:ascii="仿宋_GB2312" w:hAnsi="仿宋_GB2312" w:eastAsia="仿宋_GB2312" w:cs="仿宋_GB2312"/>
              </w:rPr>
              <w:t>声传播演示器</w:t>
            </w:r>
          </w:p>
        </w:tc>
        <w:tc>
          <w:tcPr>
            <w:tcW w:w="5814" w:type="dxa"/>
          </w:tcPr>
          <w:p w14:paraId="5371FBA1">
            <w:pPr>
              <w:pStyle w:val="4"/>
              <w:jc w:val="left"/>
            </w:pPr>
            <w:r>
              <w:rPr>
                <w:rFonts w:ascii="仿宋_GB2312" w:hAnsi="仿宋_GB2312" w:eastAsia="仿宋_GB2312" w:cs="仿宋_GB2312"/>
                <w:sz w:val="21"/>
              </w:rPr>
              <w:t>1051、演示器由演示板、信号发生器、放大杨声器、传声棒、音亮调节器等组成。1、演示板采用塑料注塑成型，外形尺寸为355mm×255mm×22mm，外包脚尺寸为115mm×20mm×70mm。2、透明圆筒尺寸为直径45mm，长 190mm，壁厚不小于3mm。3、杨声器可发出不小于50 分贝。4、能演示空气传播、  固体传播、液体传播及真空传播四种演示效果。</w:t>
            </w:r>
          </w:p>
        </w:tc>
      </w:tr>
    </w:tbl>
    <w:p w14:paraId="4C0AC1C2">
      <w:pPr>
        <w:pStyle w:val="4"/>
        <w:jc w:val="left"/>
      </w:pPr>
      <w:r>
        <w:rPr>
          <w:rFonts w:ascii="仿宋_GB2312" w:hAnsi="仿宋_GB2312" w:eastAsia="仿宋_GB2312" w:cs="仿宋_GB2312"/>
        </w:rPr>
        <w:t>标的名称：旋片真 空泵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DDB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18CB4C">
            <w:pPr>
              <w:pStyle w:val="4"/>
              <w:jc w:val="center"/>
            </w:pPr>
            <w:r>
              <w:rPr>
                <w:rFonts w:ascii="仿宋_GB2312" w:hAnsi="仿宋_GB2312" w:eastAsia="仿宋_GB2312" w:cs="仿宋_GB2312"/>
              </w:rPr>
              <w:t>序号</w:t>
            </w:r>
          </w:p>
        </w:tc>
        <w:tc>
          <w:tcPr>
            <w:tcW w:w="581" w:type="dxa"/>
          </w:tcPr>
          <w:p w14:paraId="200E5348">
            <w:pPr>
              <w:pStyle w:val="4"/>
              <w:jc w:val="center"/>
            </w:pPr>
            <w:r>
              <w:rPr>
                <w:rFonts w:ascii="仿宋_GB2312" w:hAnsi="仿宋_GB2312" w:eastAsia="仿宋_GB2312" w:cs="仿宋_GB2312"/>
              </w:rPr>
              <w:t>符号标识</w:t>
            </w:r>
          </w:p>
        </w:tc>
        <w:tc>
          <w:tcPr>
            <w:tcW w:w="1495" w:type="dxa"/>
          </w:tcPr>
          <w:p w14:paraId="1F8D0497">
            <w:pPr>
              <w:pStyle w:val="4"/>
              <w:jc w:val="center"/>
            </w:pPr>
            <w:r>
              <w:rPr>
                <w:rFonts w:ascii="仿宋_GB2312" w:hAnsi="仿宋_GB2312" w:eastAsia="仿宋_GB2312" w:cs="仿宋_GB2312"/>
              </w:rPr>
              <w:t>技术要求名称</w:t>
            </w:r>
          </w:p>
        </w:tc>
        <w:tc>
          <w:tcPr>
            <w:tcW w:w="5814" w:type="dxa"/>
          </w:tcPr>
          <w:p w14:paraId="1AEAD346">
            <w:pPr>
              <w:pStyle w:val="4"/>
              <w:jc w:val="center"/>
            </w:pPr>
            <w:r>
              <w:rPr>
                <w:rFonts w:ascii="仿宋_GB2312" w:hAnsi="仿宋_GB2312" w:eastAsia="仿宋_GB2312" w:cs="仿宋_GB2312"/>
              </w:rPr>
              <w:t>技术参数与性能指标</w:t>
            </w:r>
          </w:p>
        </w:tc>
      </w:tr>
      <w:tr w14:paraId="2E40D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D6648D">
            <w:pPr>
              <w:pStyle w:val="4"/>
              <w:jc w:val="center"/>
            </w:pPr>
            <w:r>
              <w:rPr>
                <w:rFonts w:ascii="仿宋_GB2312" w:hAnsi="仿宋_GB2312" w:eastAsia="仿宋_GB2312" w:cs="仿宋_GB2312"/>
              </w:rPr>
              <w:t>1</w:t>
            </w:r>
          </w:p>
        </w:tc>
        <w:tc>
          <w:tcPr>
            <w:tcW w:w="581" w:type="dxa"/>
          </w:tcPr>
          <w:p w14:paraId="3CF51A70"/>
        </w:tc>
        <w:tc>
          <w:tcPr>
            <w:tcW w:w="1495" w:type="dxa"/>
          </w:tcPr>
          <w:p w14:paraId="1886FDAD">
            <w:pPr>
              <w:pStyle w:val="4"/>
              <w:jc w:val="left"/>
            </w:pPr>
            <w:r>
              <w:rPr>
                <w:rFonts w:ascii="仿宋_GB2312" w:hAnsi="仿宋_GB2312" w:eastAsia="仿宋_GB2312" w:cs="仿宋_GB2312"/>
              </w:rPr>
              <w:t>旋片真空泵</w:t>
            </w:r>
          </w:p>
        </w:tc>
        <w:tc>
          <w:tcPr>
            <w:tcW w:w="5814" w:type="dxa"/>
          </w:tcPr>
          <w:p w14:paraId="1F0E69F7">
            <w:pPr>
              <w:pStyle w:val="4"/>
              <w:jc w:val="left"/>
            </w:pPr>
            <w:r>
              <w:rPr>
                <w:rFonts w:ascii="仿宋_GB2312" w:hAnsi="仿宋_GB2312" w:eastAsia="仿宋_GB2312" w:cs="仿宋_GB2312"/>
                <w:sz w:val="21"/>
              </w:rPr>
              <w:t>1052、一种旋片式油封单级真空泵。抽气速率：3.6M3/H（1L/S) ，极限压力：5Pa ，  电机功率：150 W ，进气口径：Φ9mm ，用油量：220ml，外形尺寸：245mm×105mm×215mm。</w:t>
            </w:r>
          </w:p>
        </w:tc>
      </w:tr>
    </w:tbl>
    <w:p w14:paraId="76716198">
      <w:pPr>
        <w:pStyle w:val="4"/>
        <w:jc w:val="left"/>
      </w:pPr>
      <w:r>
        <w:rPr>
          <w:rFonts w:ascii="仿宋_GB2312" w:hAnsi="仿宋_GB2312" w:eastAsia="仿宋_GB2312" w:cs="仿宋_GB2312"/>
        </w:rPr>
        <w:t>标的名称：抽气盘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2F9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F2E49B">
            <w:pPr>
              <w:pStyle w:val="4"/>
              <w:jc w:val="center"/>
            </w:pPr>
            <w:r>
              <w:rPr>
                <w:rFonts w:ascii="仿宋_GB2312" w:hAnsi="仿宋_GB2312" w:eastAsia="仿宋_GB2312" w:cs="仿宋_GB2312"/>
              </w:rPr>
              <w:t>序号</w:t>
            </w:r>
          </w:p>
        </w:tc>
        <w:tc>
          <w:tcPr>
            <w:tcW w:w="581" w:type="dxa"/>
          </w:tcPr>
          <w:p w14:paraId="73CAF261">
            <w:pPr>
              <w:pStyle w:val="4"/>
              <w:jc w:val="center"/>
            </w:pPr>
            <w:r>
              <w:rPr>
                <w:rFonts w:ascii="仿宋_GB2312" w:hAnsi="仿宋_GB2312" w:eastAsia="仿宋_GB2312" w:cs="仿宋_GB2312"/>
              </w:rPr>
              <w:t>符号标识</w:t>
            </w:r>
          </w:p>
        </w:tc>
        <w:tc>
          <w:tcPr>
            <w:tcW w:w="1495" w:type="dxa"/>
          </w:tcPr>
          <w:p w14:paraId="4CA61C1F">
            <w:pPr>
              <w:pStyle w:val="4"/>
              <w:jc w:val="center"/>
            </w:pPr>
            <w:r>
              <w:rPr>
                <w:rFonts w:ascii="仿宋_GB2312" w:hAnsi="仿宋_GB2312" w:eastAsia="仿宋_GB2312" w:cs="仿宋_GB2312"/>
              </w:rPr>
              <w:t>技术要求名称</w:t>
            </w:r>
          </w:p>
        </w:tc>
        <w:tc>
          <w:tcPr>
            <w:tcW w:w="5814" w:type="dxa"/>
          </w:tcPr>
          <w:p w14:paraId="14A0B299">
            <w:pPr>
              <w:pStyle w:val="4"/>
              <w:jc w:val="center"/>
            </w:pPr>
            <w:r>
              <w:rPr>
                <w:rFonts w:ascii="仿宋_GB2312" w:hAnsi="仿宋_GB2312" w:eastAsia="仿宋_GB2312" w:cs="仿宋_GB2312"/>
              </w:rPr>
              <w:t>技术参数与性能指标</w:t>
            </w:r>
          </w:p>
        </w:tc>
      </w:tr>
      <w:tr w14:paraId="59693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811C72">
            <w:pPr>
              <w:pStyle w:val="4"/>
              <w:jc w:val="center"/>
            </w:pPr>
            <w:r>
              <w:rPr>
                <w:rFonts w:ascii="仿宋_GB2312" w:hAnsi="仿宋_GB2312" w:eastAsia="仿宋_GB2312" w:cs="仿宋_GB2312"/>
              </w:rPr>
              <w:t>1</w:t>
            </w:r>
          </w:p>
        </w:tc>
        <w:tc>
          <w:tcPr>
            <w:tcW w:w="581" w:type="dxa"/>
          </w:tcPr>
          <w:p w14:paraId="7CDDB285"/>
        </w:tc>
        <w:tc>
          <w:tcPr>
            <w:tcW w:w="1495" w:type="dxa"/>
          </w:tcPr>
          <w:p w14:paraId="027ED199">
            <w:pPr>
              <w:pStyle w:val="4"/>
              <w:jc w:val="left"/>
            </w:pPr>
            <w:r>
              <w:rPr>
                <w:rFonts w:ascii="仿宋_GB2312" w:hAnsi="仿宋_GB2312" w:eastAsia="仿宋_GB2312" w:cs="仿宋_GB2312"/>
              </w:rPr>
              <w:t>抽气盘</w:t>
            </w:r>
          </w:p>
        </w:tc>
        <w:tc>
          <w:tcPr>
            <w:tcW w:w="5814" w:type="dxa"/>
          </w:tcPr>
          <w:p w14:paraId="7BD0E93D">
            <w:pPr>
              <w:pStyle w:val="4"/>
              <w:jc w:val="left"/>
            </w:pPr>
            <w:r>
              <w:rPr>
                <w:rFonts w:ascii="仿宋_GB2312" w:hAnsi="仿宋_GB2312" w:eastAsia="仿宋_GB2312" w:cs="仿宋_GB2312"/>
                <w:sz w:val="21"/>
              </w:rPr>
              <w:t>1053、产品由底盘、钟罩、  电铃、气阀、</w:t>
            </w:r>
          </w:p>
          <w:p w14:paraId="7A85F0F9">
            <w:pPr>
              <w:pStyle w:val="4"/>
              <w:jc w:val="left"/>
            </w:pPr>
            <w:r>
              <w:rPr>
                <w:rFonts w:ascii="仿宋_GB2312" w:hAnsi="仿宋_GB2312" w:eastAsia="仿宋_GB2312" w:cs="仿宋_GB2312"/>
                <w:sz w:val="21"/>
              </w:rPr>
              <w:t>垫圈等组成。</w:t>
            </w:r>
          </w:p>
          <w:p w14:paraId="29F383F1">
            <w:pPr>
              <w:pStyle w:val="4"/>
              <w:jc w:val="left"/>
            </w:pPr>
            <w:r>
              <w:rPr>
                <w:rFonts w:ascii="仿宋_GB2312" w:hAnsi="仿宋_GB2312" w:eastAsia="仿宋_GB2312" w:cs="仿宋_GB2312"/>
                <w:sz w:val="21"/>
              </w:rPr>
              <w:t>1054、底盘为塑料制成，要求表面平整，</w:t>
            </w:r>
          </w:p>
          <w:p w14:paraId="39EE3998">
            <w:pPr>
              <w:pStyle w:val="4"/>
              <w:jc w:val="left"/>
            </w:pPr>
            <w:r>
              <w:rPr>
                <w:rFonts w:ascii="仿宋_GB2312" w:hAnsi="仿宋_GB2312" w:eastAsia="仿宋_GB2312" w:cs="仿宋_GB2312"/>
                <w:sz w:val="21"/>
              </w:rPr>
              <w:t>无气孔、砂眼，外径Φ≥180mm。</w:t>
            </w:r>
          </w:p>
          <w:p w14:paraId="431323DA">
            <w:pPr>
              <w:pStyle w:val="4"/>
              <w:jc w:val="left"/>
            </w:pPr>
            <w:r>
              <w:rPr>
                <w:rFonts w:ascii="仿宋_GB2312" w:hAnsi="仿宋_GB2312" w:eastAsia="仿宋_GB2312" w:cs="仿宋_GB2312"/>
                <w:sz w:val="21"/>
              </w:rPr>
              <w:t>1055、钟罩为透明式，外径不小于 150mm。</w:t>
            </w:r>
          </w:p>
          <w:p w14:paraId="4A3CD0B6">
            <w:pPr>
              <w:pStyle w:val="4"/>
              <w:jc w:val="left"/>
            </w:pPr>
            <w:r>
              <w:rPr>
                <w:rFonts w:ascii="仿宋_GB2312" w:hAnsi="仿宋_GB2312" w:eastAsia="仿宋_GB2312" w:cs="仿宋_GB2312"/>
                <w:sz w:val="21"/>
              </w:rPr>
              <w:t>1056、抽气盘的密封性能：极限压强≤</w:t>
            </w:r>
          </w:p>
          <w:p w14:paraId="3414E333">
            <w:pPr>
              <w:pStyle w:val="4"/>
              <w:jc w:val="left"/>
            </w:pPr>
            <w:r>
              <w:rPr>
                <w:rFonts w:ascii="仿宋_GB2312" w:hAnsi="仿宋_GB2312" w:eastAsia="仿宋_GB2312" w:cs="仿宋_GB2312"/>
                <w:sz w:val="21"/>
              </w:rPr>
              <w:t>6000Pa，极限压强下保持 15 分钟，腔内压强变化不大于2K Pa。</w:t>
            </w:r>
          </w:p>
          <w:p w14:paraId="1AE2DE9B">
            <w:pPr>
              <w:pStyle w:val="4"/>
              <w:jc w:val="left"/>
            </w:pPr>
            <w:r>
              <w:rPr>
                <w:rFonts w:ascii="仿宋_GB2312" w:hAnsi="仿宋_GB2312" w:eastAsia="仿宋_GB2312" w:cs="仿宋_GB2312"/>
                <w:sz w:val="21"/>
              </w:rPr>
              <w:t>1057、  电铃电源：直流 3～6V。</w:t>
            </w:r>
          </w:p>
          <w:p w14:paraId="30D366AC">
            <w:pPr>
              <w:pStyle w:val="4"/>
              <w:jc w:val="left"/>
            </w:pPr>
            <w:r>
              <w:rPr>
                <w:rFonts w:ascii="仿宋_GB2312" w:hAnsi="仿宋_GB2312" w:eastAsia="仿宋_GB2312" w:cs="仿宋_GB2312"/>
                <w:sz w:val="21"/>
              </w:rPr>
              <w:t>1058、  电铃放置于抽气盘内应平稳，工作中无倒覆。</w:t>
            </w:r>
          </w:p>
        </w:tc>
      </w:tr>
    </w:tbl>
    <w:p w14:paraId="03680576">
      <w:pPr>
        <w:pStyle w:val="4"/>
        <w:jc w:val="left"/>
      </w:pPr>
      <w:r>
        <w:rPr>
          <w:rFonts w:ascii="仿宋_GB2312" w:hAnsi="仿宋_GB2312" w:eastAsia="仿宋_GB2312" w:cs="仿宋_GB2312"/>
        </w:rPr>
        <w:t>标的名称：发音齿轮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0E1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C7A80E">
            <w:pPr>
              <w:pStyle w:val="4"/>
              <w:jc w:val="center"/>
            </w:pPr>
            <w:r>
              <w:rPr>
                <w:rFonts w:ascii="仿宋_GB2312" w:hAnsi="仿宋_GB2312" w:eastAsia="仿宋_GB2312" w:cs="仿宋_GB2312"/>
              </w:rPr>
              <w:t>序号</w:t>
            </w:r>
          </w:p>
        </w:tc>
        <w:tc>
          <w:tcPr>
            <w:tcW w:w="581" w:type="dxa"/>
          </w:tcPr>
          <w:p w14:paraId="33E95AED">
            <w:pPr>
              <w:pStyle w:val="4"/>
              <w:jc w:val="center"/>
            </w:pPr>
            <w:r>
              <w:rPr>
                <w:rFonts w:ascii="仿宋_GB2312" w:hAnsi="仿宋_GB2312" w:eastAsia="仿宋_GB2312" w:cs="仿宋_GB2312"/>
              </w:rPr>
              <w:t>符号标识</w:t>
            </w:r>
          </w:p>
        </w:tc>
        <w:tc>
          <w:tcPr>
            <w:tcW w:w="1495" w:type="dxa"/>
          </w:tcPr>
          <w:p w14:paraId="7FD20AA5">
            <w:pPr>
              <w:pStyle w:val="4"/>
              <w:jc w:val="center"/>
            </w:pPr>
            <w:r>
              <w:rPr>
                <w:rFonts w:ascii="仿宋_GB2312" w:hAnsi="仿宋_GB2312" w:eastAsia="仿宋_GB2312" w:cs="仿宋_GB2312"/>
              </w:rPr>
              <w:t>技术要求名称</w:t>
            </w:r>
          </w:p>
        </w:tc>
        <w:tc>
          <w:tcPr>
            <w:tcW w:w="5814" w:type="dxa"/>
          </w:tcPr>
          <w:p w14:paraId="5D856484">
            <w:pPr>
              <w:pStyle w:val="4"/>
              <w:jc w:val="center"/>
            </w:pPr>
            <w:r>
              <w:rPr>
                <w:rFonts w:ascii="仿宋_GB2312" w:hAnsi="仿宋_GB2312" w:eastAsia="仿宋_GB2312" w:cs="仿宋_GB2312"/>
              </w:rPr>
              <w:t>技术参数与性能指标</w:t>
            </w:r>
          </w:p>
        </w:tc>
      </w:tr>
      <w:tr w14:paraId="6F29C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4093FF">
            <w:pPr>
              <w:pStyle w:val="4"/>
              <w:jc w:val="center"/>
            </w:pPr>
            <w:r>
              <w:rPr>
                <w:rFonts w:ascii="仿宋_GB2312" w:hAnsi="仿宋_GB2312" w:eastAsia="仿宋_GB2312" w:cs="仿宋_GB2312"/>
              </w:rPr>
              <w:t>1</w:t>
            </w:r>
          </w:p>
        </w:tc>
        <w:tc>
          <w:tcPr>
            <w:tcW w:w="581" w:type="dxa"/>
          </w:tcPr>
          <w:p w14:paraId="0D5604DB"/>
        </w:tc>
        <w:tc>
          <w:tcPr>
            <w:tcW w:w="1495" w:type="dxa"/>
          </w:tcPr>
          <w:p w14:paraId="47E0101C">
            <w:pPr>
              <w:pStyle w:val="4"/>
              <w:jc w:val="left"/>
            </w:pPr>
            <w:r>
              <w:rPr>
                <w:rFonts w:ascii="仿宋_GB2312" w:hAnsi="仿宋_GB2312" w:eastAsia="仿宋_GB2312" w:cs="仿宋_GB2312"/>
              </w:rPr>
              <w:t>发音齿轮</w:t>
            </w:r>
          </w:p>
        </w:tc>
        <w:tc>
          <w:tcPr>
            <w:tcW w:w="5814" w:type="dxa"/>
          </w:tcPr>
          <w:p w14:paraId="0B7011D4">
            <w:pPr>
              <w:pStyle w:val="4"/>
              <w:jc w:val="left"/>
            </w:pPr>
            <w:r>
              <w:rPr>
                <w:rFonts w:ascii="仿宋_GB2312" w:hAnsi="仿宋_GB2312" w:eastAsia="仿宋_GB2312" w:cs="仿宋_GB2312"/>
                <w:sz w:val="21"/>
              </w:rPr>
              <w:t>1059、三片齿轮顶圆直径为Φ78mm。</w:t>
            </w:r>
          </w:p>
          <w:p w14:paraId="780F7BB2">
            <w:pPr>
              <w:pStyle w:val="4"/>
              <w:jc w:val="left"/>
            </w:pPr>
            <w:r>
              <w:rPr>
                <w:rFonts w:ascii="仿宋_GB2312" w:hAnsi="仿宋_GB2312" w:eastAsia="仿宋_GB2312" w:cs="仿宋_GB2312"/>
                <w:sz w:val="21"/>
              </w:rPr>
              <w:t>1060、三片齿轮的齿数分别为80、60、40 齿，齿形角度为 90 ° ± 1。</w:t>
            </w:r>
          </w:p>
          <w:p w14:paraId="6CFF8338">
            <w:pPr>
              <w:pStyle w:val="4"/>
              <w:jc w:val="left"/>
            </w:pPr>
            <w:r>
              <w:rPr>
                <w:rFonts w:ascii="仿宋_GB2312" w:hAnsi="仿宋_GB2312" w:eastAsia="仿宋_GB2312" w:cs="仿宋_GB2312"/>
                <w:sz w:val="21"/>
              </w:rPr>
              <w:t>1061、三片齿轮相距 23mm，装在转动轴上，轴下端为锥体，锥度为1 ∶20，大端直径为Φ10±0.1mm。</w:t>
            </w:r>
          </w:p>
          <w:p w14:paraId="7979FB4D">
            <w:pPr>
              <w:pStyle w:val="4"/>
              <w:jc w:val="left"/>
            </w:pPr>
            <w:r>
              <w:rPr>
                <w:rFonts w:ascii="仿宋_GB2312" w:hAnsi="仿宋_GB2312" w:eastAsia="仿宋_GB2312" w:cs="仿宋_GB2312"/>
                <w:sz w:val="21"/>
              </w:rPr>
              <w:t>1062、零件表面防锈处理。</w:t>
            </w:r>
          </w:p>
        </w:tc>
      </w:tr>
    </w:tbl>
    <w:p w14:paraId="5589C743">
      <w:pPr>
        <w:pStyle w:val="4"/>
        <w:jc w:val="left"/>
      </w:pPr>
      <w:r>
        <w:rPr>
          <w:rFonts w:ascii="仿宋_GB2312" w:hAnsi="仿宋_GB2312" w:eastAsia="仿宋_GB2312" w:cs="仿宋_GB2312"/>
        </w:rPr>
        <w:t>标的名称：手摇离 心转台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826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202855">
            <w:pPr>
              <w:pStyle w:val="4"/>
              <w:jc w:val="center"/>
            </w:pPr>
            <w:r>
              <w:rPr>
                <w:rFonts w:ascii="仿宋_GB2312" w:hAnsi="仿宋_GB2312" w:eastAsia="仿宋_GB2312" w:cs="仿宋_GB2312"/>
              </w:rPr>
              <w:t>序号</w:t>
            </w:r>
          </w:p>
        </w:tc>
        <w:tc>
          <w:tcPr>
            <w:tcW w:w="581" w:type="dxa"/>
          </w:tcPr>
          <w:p w14:paraId="698F4E77">
            <w:pPr>
              <w:pStyle w:val="4"/>
              <w:jc w:val="center"/>
            </w:pPr>
            <w:r>
              <w:rPr>
                <w:rFonts w:ascii="仿宋_GB2312" w:hAnsi="仿宋_GB2312" w:eastAsia="仿宋_GB2312" w:cs="仿宋_GB2312"/>
              </w:rPr>
              <w:t>符号标识</w:t>
            </w:r>
          </w:p>
        </w:tc>
        <w:tc>
          <w:tcPr>
            <w:tcW w:w="1495" w:type="dxa"/>
          </w:tcPr>
          <w:p w14:paraId="3802FB9D">
            <w:pPr>
              <w:pStyle w:val="4"/>
              <w:jc w:val="center"/>
            </w:pPr>
            <w:r>
              <w:rPr>
                <w:rFonts w:ascii="仿宋_GB2312" w:hAnsi="仿宋_GB2312" w:eastAsia="仿宋_GB2312" w:cs="仿宋_GB2312"/>
              </w:rPr>
              <w:t>技术要求名称</w:t>
            </w:r>
          </w:p>
        </w:tc>
        <w:tc>
          <w:tcPr>
            <w:tcW w:w="5814" w:type="dxa"/>
          </w:tcPr>
          <w:p w14:paraId="302CD66C">
            <w:pPr>
              <w:pStyle w:val="4"/>
              <w:jc w:val="center"/>
            </w:pPr>
            <w:r>
              <w:rPr>
                <w:rFonts w:ascii="仿宋_GB2312" w:hAnsi="仿宋_GB2312" w:eastAsia="仿宋_GB2312" w:cs="仿宋_GB2312"/>
              </w:rPr>
              <w:t>技术参数与性能指标</w:t>
            </w:r>
          </w:p>
        </w:tc>
      </w:tr>
      <w:tr w14:paraId="41BB4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539238">
            <w:pPr>
              <w:pStyle w:val="4"/>
              <w:jc w:val="center"/>
            </w:pPr>
            <w:r>
              <w:rPr>
                <w:rFonts w:ascii="仿宋_GB2312" w:hAnsi="仿宋_GB2312" w:eastAsia="仿宋_GB2312" w:cs="仿宋_GB2312"/>
              </w:rPr>
              <w:t>1</w:t>
            </w:r>
          </w:p>
        </w:tc>
        <w:tc>
          <w:tcPr>
            <w:tcW w:w="581" w:type="dxa"/>
          </w:tcPr>
          <w:p w14:paraId="27F6EA0E"/>
        </w:tc>
        <w:tc>
          <w:tcPr>
            <w:tcW w:w="1495" w:type="dxa"/>
          </w:tcPr>
          <w:p w14:paraId="6FBA1099">
            <w:pPr>
              <w:pStyle w:val="4"/>
              <w:jc w:val="left"/>
            </w:pPr>
            <w:r>
              <w:rPr>
                <w:rFonts w:ascii="仿宋_GB2312" w:hAnsi="仿宋_GB2312" w:eastAsia="仿宋_GB2312" w:cs="仿宋_GB2312"/>
              </w:rPr>
              <w:t>手摇离 心转台</w:t>
            </w:r>
          </w:p>
        </w:tc>
        <w:tc>
          <w:tcPr>
            <w:tcW w:w="5814" w:type="dxa"/>
          </w:tcPr>
          <w:p w14:paraId="5C47199F">
            <w:pPr>
              <w:pStyle w:val="4"/>
              <w:jc w:val="left"/>
            </w:pPr>
            <w:r>
              <w:rPr>
                <w:rFonts w:ascii="仿宋_GB2312" w:hAnsi="仿宋_GB2312" w:eastAsia="仿宋_GB2312" w:cs="仿宋_GB2312"/>
                <w:sz w:val="21"/>
              </w:rPr>
              <w:t>1063、产品由机座、主动轮（附摇手）和从动轮等组成。外形尺寸：478mm×238mm×113mm。机座材料为铸铁，平放、立放均平稳可靠。主动轮直径为240mm,从动轮直径为 39mm。主动轮和从动轮转动灵活、平稳，转动时皮带不会脱落。各部件作防锈处理。</w:t>
            </w:r>
          </w:p>
        </w:tc>
      </w:tr>
    </w:tbl>
    <w:p w14:paraId="1471A2E5">
      <w:pPr>
        <w:pStyle w:val="4"/>
        <w:jc w:val="left"/>
      </w:pPr>
      <w:r>
        <w:rPr>
          <w:rFonts w:ascii="仿宋_GB2312" w:hAnsi="仿宋_GB2312" w:eastAsia="仿宋_GB2312" w:cs="仿宋_GB2312"/>
        </w:rPr>
        <w:t>标的名称：电动离 心转台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F50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FE693E">
            <w:pPr>
              <w:pStyle w:val="4"/>
              <w:jc w:val="center"/>
            </w:pPr>
            <w:r>
              <w:rPr>
                <w:rFonts w:ascii="仿宋_GB2312" w:hAnsi="仿宋_GB2312" w:eastAsia="仿宋_GB2312" w:cs="仿宋_GB2312"/>
              </w:rPr>
              <w:t>序号</w:t>
            </w:r>
          </w:p>
        </w:tc>
        <w:tc>
          <w:tcPr>
            <w:tcW w:w="581" w:type="dxa"/>
          </w:tcPr>
          <w:p w14:paraId="3098FBFC">
            <w:pPr>
              <w:pStyle w:val="4"/>
              <w:jc w:val="center"/>
            </w:pPr>
            <w:r>
              <w:rPr>
                <w:rFonts w:ascii="仿宋_GB2312" w:hAnsi="仿宋_GB2312" w:eastAsia="仿宋_GB2312" w:cs="仿宋_GB2312"/>
              </w:rPr>
              <w:t>符号标识</w:t>
            </w:r>
          </w:p>
        </w:tc>
        <w:tc>
          <w:tcPr>
            <w:tcW w:w="1495" w:type="dxa"/>
          </w:tcPr>
          <w:p w14:paraId="63B1B1A5">
            <w:pPr>
              <w:pStyle w:val="4"/>
              <w:jc w:val="center"/>
            </w:pPr>
            <w:r>
              <w:rPr>
                <w:rFonts w:ascii="仿宋_GB2312" w:hAnsi="仿宋_GB2312" w:eastAsia="仿宋_GB2312" w:cs="仿宋_GB2312"/>
              </w:rPr>
              <w:t>技术要求名称</w:t>
            </w:r>
          </w:p>
        </w:tc>
        <w:tc>
          <w:tcPr>
            <w:tcW w:w="5814" w:type="dxa"/>
          </w:tcPr>
          <w:p w14:paraId="1BC1024A">
            <w:pPr>
              <w:pStyle w:val="4"/>
              <w:jc w:val="center"/>
            </w:pPr>
            <w:r>
              <w:rPr>
                <w:rFonts w:ascii="仿宋_GB2312" w:hAnsi="仿宋_GB2312" w:eastAsia="仿宋_GB2312" w:cs="仿宋_GB2312"/>
              </w:rPr>
              <w:t>技术参数与性能指标</w:t>
            </w:r>
          </w:p>
        </w:tc>
      </w:tr>
      <w:tr w14:paraId="2294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F646B6">
            <w:pPr>
              <w:pStyle w:val="4"/>
              <w:jc w:val="center"/>
            </w:pPr>
            <w:r>
              <w:rPr>
                <w:rFonts w:ascii="仿宋_GB2312" w:hAnsi="仿宋_GB2312" w:eastAsia="仿宋_GB2312" w:cs="仿宋_GB2312"/>
              </w:rPr>
              <w:t>1</w:t>
            </w:r>
          </w:p>
        </w:tc>
        <w:tc>
          <w:tcPr>
            <w:tcW w:w="581" w:type="dxa"/>
          </w:tcPr>
          <w:p w14:paraId="3F2FE80E"/>
        </w:tc>
        <w:tc>
          <w:tcPr>
            <w:tcW w:w="1495" w:type="dxa"/>
          </w:tcPr>
          <w:p w14:paraId="79238D4A">
            <w:pPr>
              <w:pStyle w:val="4"/>
              <w:jc w:val="left"/>
            </w:pPr>
            <w:r>
              <w:rPr>
                <w:rFonts w:ascii="仿宋_GB2312" w:hAnsi="仿宋_GB2312" w:eastAsia="仿宋_GB2312" w:cs="仿宋_GB2312"/>
              </w:rPr>
              <w:t>电动离心转台</w:t>
            </w:r>
          </w:p>
        </w:tc>
        <w:tc>
          <w:tcPr>
            <w:tcW w:w="5814" w:type="dxa"/>
          </w:tcPr>
          <w:p w14:paraId="241783B0">
            <w:pPr>
              <w:pStyle w:val="4"/>
              <w:jc w:val="left"/>
            </w:pPr>
            <w:r>
              <w:rPr>
                <w:rFonts w:ascii="仿宋_GB2312" w:hAnsi="仿宋_GB2312" w:eastAsia="仿宋_GB2312" w:cs="仿宋_GB2312"/>
                <w:sz w:val="21"/>
              </w:rPr>
              <w:t>1064、产品由机箱、  电机、调速器、支杆及连接套管等组成。机箱采用冷轧板冲压成型，表面烤漆处理，外形尺寸：295mm×295mm×70mm。  四脚采用橡胶吸盘、  固定牢固可靠。工作电压：220V，无极调速。支杆采用直径10mm、长 150mm 的圆钢制成，一端 M10mm丝长 30mm，表面电镀处理。</w:t>
            </w:r>
          </w:p>
        </w:tc>
      </w:tr>
    </w:tbl>
    <w:p w14:paraId="7FFEC4CA">
      <w:pPr>
        <w:pStyle w:val="4"/>
        <w:jc w:val="left"/>
      </w:pPr>
      <w:r>
        <w:rPr>
          <w:rFonts w:ascii="仿宋_GB2312" w:hAnsi="仿宋_GB2312" w:eastAsia="仿宋_GB2312" w:cs="仿宋_GB2312"/>
        </w:rPr>
        <w:t>标的名称：音频发 生器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225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90FBBE">
            <w:pPr>
              <w:pStyle w:val="4"/>
              <w:jc w:val="center"/>
            </w:pPr>
            <w:r>
              <w:rPr>
                <w:rFonts w:ascii="仿宋_GB2312" w:hAnsi="仿宋_GB2312" w:eastAsia="仿宋_GB2312" w:cs="仿宋_GB2312"/>
              </w:rPr>
              <w:t>序号</w:t>
            </w:r>
          </w:p>
        </w:tc>
        <w:tc>
          <w:tcPr>
            <w:tcW w:w="581" w:type="dxa"/>
          </w:tcPr>
          <w:p w14:paraId="44DEADEF">
            <w:pPr>
              <w:pStyle w:val="4"/>
              <w:jc w:val="center"/>
            </w:pPr>
            <w:r>
              <w:rPr>
                <w:rFonts w:ascii="仿宋_GB2312" w:hAnsi="仿宋_GB2312" w:eastAsia="仿宋_GB2312" w:cs="仿宋_GB2312"/>
              </w:rPr>
              <w:t>符号标识</w:t>
            </w:r>
          </w:p>
        </w:tc>
        <w:tc>
          <w:tcPr>
            <w:tcW w:w="1495" w:type="dxa"/>
          </w:tcPr>
          <w:p w14:paraId="02CCB120">
            <w:pPr>
              <w:pStyle w:val="4"/>
              <w:jc w:val="center"/>
            </w:pPr>
            <w:r>
              <w:rPr>
                <w:rFonts w:ascii="仿宋_GB2312" w:hAnsi="仿宋_GB2312" w:eastAsia="仿宋_GB2312" w:cs="仿宋_GB2312"/>
              </w:rPr>
              <w:t>技术要求名称</w:t>
            </w:r>
          </w:p>
        </w:tc>
        <w:tc>
          <w:tcPr>
            <w:tcW w:w="5814" w:type="dxa"/>
          </w:tcPr>
          <w:p w14:paraId="3BA58937">
            <w:pPr>
              <w:pStyle w:val="4"/>
              <w:jc w:val="center"/>
            </w:pPr>
            <w:r>
              <w:rPr>
                <w:rFonts w:ascii="仿宋_GB2312" w:hAnsi="仿宋_GB2312" w:eastAsia="仿宋_GB2312" w:cs="仿宋_GB2312"/>
              </w:rPr>
              <w:t>技术参数与性能指标</w:t>
            </w:r>
          </w:p>
        </w:tc>
      </w:tr>
      <w:tr w14:paraId="4A3DE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97409F">
            <w:pPr>
              <w:pStyle w:val="4"/>
              <w:jc w:val="center"/>
            </w:pPr>
            <w:r>
              <w:rPr>
                <w:rFonts w:ascii="仿宋_GB2312" w:hAnsi="仿宋_GB2312" w:eastAsia="仿宋_GB2312" w:cs="仿宋_GB2312"/>
              </w:rPr>
              <w:t>1</w:t>
            </w:r>
          </w:p>
        </w:tc>
        <w:tc>
          <w:tcPr>
            <w:tcW w:w="581" w:type="dxa"/>
          </w:tcPr>
          <w:p w14:paraId="2CBADD6C"/>
        </w:tc>
        <w:tc>
          <w:tcPr>
            <w:tcW w:w="1495" w:type="dxa"/>
          </w:tcPr>
          <w:p w14:paraId="51D6B804">
            <w:pPr>
              <w:pStyle w:val="4"/>
              <w:jc w:val="left"/>
            </w:pPr>
            <w:r>
              <w:rPr>
                <w:rFonts w:ascii="仿宋_GB2312" w:hAnsi="仿宋_GB2312" w:eastAsia="仿宋_GB2312" w:cs="仿宋_GB2312"/>
              </w:rPr>
              <w:t>音频发 生器</w:t>
            </w:r>
          </w:p>
        </w:tc>
        <w:tc>
          <w:tcPr>
            <w:tcW w:w="5814" w:type="dxa"/>
          </w:tcPr>
          <w:p w14:paraId="0B07510B">
            <w:pPr>
              <w:pStyle w:val="4"/>
              <w:jc w:val="left"/>
            </w:pPr>
            <w:r>
              <w:rPr>
                <w:rFonts w:ascii="仿宋_GB2312" w:hAnsi="仿宋_GB2312" w:eastAsia="仿宋_GB2312" w:cs="仿宋_GB2312"/>
                <w:sz w:val="21"/>
              </w:rPr>
              <w:t>1065、本仪器主要用于中学物理实验中从定量的方法提供一个可调音频的、稳定的音频声源。（1）性能：频率 2Hz、20Hz、200Hz、2K、20KHz，频率误差小于 0.1%，谐波失真小于 1%，音量不小于 85dB，外接输出功率不小于 5W，使用电源 220V 50Hz。    （2）  面板上设有电源开关、频率范围、音量调节、监听开关、频率细调、功率输出接线柱及 5位数的显示屏。（3）机箱为铁制，表面烤漆，尺寸：230mm×195mm×140mm。</w:t>
            </w:r>
          </w:p>
        </w:tc>
      </w:tr>
    </w:tbl>
    <w:p w14:paraId="3A3BEE3D">
      <w:pPr>
        <w:pStyle w:val="4"/>
        <w:jc w:val="left"/>
      </w:pPr>
      <w:r>
        <w:rPr>
          <w:rFonts w:ascii="仿宋_GB2312" w:hAnsi="仿宋_GB2312" w:eastAsia="仿宋_GB2312" w:cs="仿宋_GB2312"/>
        </w:rPr>
        <w:t>标的名称：低频信号发生器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89A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2596D6">
            <w:pPr>
              <w:pStyle w:val="4"/>
              <w:jc w:val="center"/>
            </w:pPr>
            <w:r>
              <w:rPr>
                <w:rFonts w:ascii="仿宋_GB2312" w:hAnsi="仿宋_GB2312" w:eastAsia="仿宋_GB2312" w:cs="仿宋_GB2312"/>
              </w:rPr>
              <w:t>序号</w:t>
            </w:r>
          </w:p>
        </w:tc>
        <w:tc>
          <w:tcPr>
            <w:tcW w:w="581" w:type="dxa"/>
          </w:tcPr>
          <w:p w14:paraId="68BEBC84">
            <w:pPr>
              <w:pStyle w:val="4"/>
              <w:jc w:val="center"/>
            </w:pPr>
            <w:r>
              <w:rPr>
                <w:rFonts w:ascii="仿宋_GB2312" w:hAnsi="仿宋_GB2312" w:eastAsia="仿宋_GB2312" w:cs="仿宋_GB2312"/>
              </w:rPr>
              <w:t>符号标识</w:t>
            </w:r>
          </w:p>
        </w:tc>
        <w:tc>
          <w:tcPr>
            <w:tcW w:w="1495" w:type="dxa"/>
          </w:tcPr>
          <w:p w14:paraId="454586A3">
            <w:pPr>
              <w:pStyle w:val="4"/>
              <w:jc w:val="center"/>
            </w:pPr>
            <w:r>
              <w:rPr>
                <w:rFonts w:ascii="仿宋_GB2312" w:hAnsi="仿宋_GB2312" w:eastAsia="仿宋_GB2312" w:cs="仿宋_GB2312"/>
              </w:rPr>
              <w:t>技术要求名称</w:t>
            </w:r>
          </w:p>
        </w:tc>
        <w:tc>
          <w:tcPr>
            <w:tcW w:w="5814" w:type="dxa"/>
          </w:tcPr>
          <w:p w14:paraId="419F913E">
            <w:pPr>
              <w:pStyle w:val="4"/>
              <w:jc w:val="center"/>
            </w:pPr>
            <w:r>
              <w:rPr>
                <w:rFonts w:ascii="仿宋_GB2312" w:hAnsi="仿宋_GB2312" w:eastAsia="仿宋_GB2312" w:cs="仿宋_GB2312"/>
              </w:rPr>
              <w:t>技术参数与性能指标</w:t>
            </w:r>
          </w:p>
        </w:tc>
      </w:tr>
      <w:tr w14:paraId="0FBEC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B2F661">
            <w:pPr>
              <w:pStyle w:val="4"/>
              <w:jc w:val="center"/>
            </w:pPr>
            <w:r>
              <w:rPr>
                <w:rFonts w:ascii="仿宋_GB2312" w:hAnsi="仿宋_GB2312" w:eastAsia="仿宋_GB2312" w:cs="仿宋_GB2312"/>
              </w:rPr>
              <w:t>1</w:t>
            </w:r>
          </w:p>
        </w:tc>
        <w:tc>
          <w:tcPr>
            <w:tcW w:w="581" w:type="dxa"/>
          </w:tcPr>
          <w:p w14:paraId="07F0FBA1"/>
        </w:tc>
        <w:tc>
          <w:tcPr>
            <w:tcW w:w="1495" w:type="dxa"/>
          </w:tcPr>
          <w:p w14:paraId="172D192E">
            <w:pPr>
              <w:pStyle w:val="4"/>
              <w:jc w:val="left"/>
            </w:pPr>
            <w:r>
              <w:rPr>
                <w:rFonts w:ascii="仿宋_GB2312" w:hAnsi="仿宋_GB2312" w:eastAsia="仿宋_GB2312" w:cs="仿宋_GB2312"/>
              </w:rPr>
              <w:t>低频信 号发生 器</w:t>
            </w:r>
          </w:p>
        </w:tc>
        <w:tc>
          <w:tcPr>
            <w:tcW w:w="5814" w:type="dxa"/>
          </w:tcPr>
          <w:p w14:paraId="55A11035">
            <w:pPr>
              <w:pStyle w:val="4"/>
              <w:jc w:val="left"/>
            </w:pPr>
            <w:r>
              <w:rPr>
                <w:rFonts w:ascii="仿宋_GB2312" w:hAnsi="仿宋_GB2312" w:eastAsia="仿宋_GB2312" w:cs="仿宋_GB2312"/>
                <w:sz w:val="21"/>
              </w:rPr>
              <w:t>1066、信号范围：20Hz～20kHz，有功率输出。</w:t>
            </w:r>
          </w:p>
          <w:p w14:paraId="006D71EE">
            <w:pPr>
              <w:pStyle w:val="4"/>
              <w:jc w:val="left"/>
            </w:pPr>
            <w:r>
              <w:rPr>
                <w:rFonts w:ascii="仿宋_GB2312" w:hAnsi="仿宋_GB2312" w:eastAsia="仿宋_GB2312" w:cs="仿宋_GB2312"/>
                <w:sz w:val="21"/>
              </w:rPr>
              <w:t>1067、工作环境条件：温度 0～40℃ 相对湿度不大于90%（40℃) 。</w:t>
            </w:r>
          </w:p>
          <w:p w14:paraId="75D0C839">
            <w:pPr>
              <w:pStyle w:val="4"/>
              <w:jc w:val="left"/>
            </w:pPr>
            <w:r>
              <w:rPr>
                <w:rFonts w:ascii="仿宋_GB2312" w:hAnsi="仿宋_GB2312" w:eastAsia="仿宋_GB2312" w:cs="仿宋_GB2312"/>
                <w:sz w:val="21"/>
              </w:rPr>
              <w:t>1068、使用电源：交流 220V±22V  50Hz±2.5Hz。</w:t>
            </w:r>
          </w:p>
          <w:p w14:paraId="161123CB">
            <w:pPr>
              <w:pStyle w:val="4"/>
              <w:jc w:val="left"/>
            </w:pPr>
            <w:r>
              <w:rPr>
                <w:rFonts w:ascii="仿宋_GB2312" w:hAnsi="仿宋_GB2312" w:eastAsia="仿宋_GB2312" w:cs="仿宋_GB2312"/>
                <w:sz w:val="21"/>
              </w:rPr>
              <w:t>1069、安全要求：教学用信号发生器应装有保护接地端子。</w:t>
            </w:r>
          </w:p>
          <w:p w14:paraId="3D58FCDC">
            <w:pPr>
              <w:pStyle w:val="4"/>
              <w:jc w:val="left"/>
            </w:pPr>
            <w:r>
              <w:rPr>
                <w:rFonts w:ascii="仿宋_GB2312" w:hAnsi="仿宋_GB2312" w:eastAsia="仿宋_GB2312" w:cs="仿宋_GB2312"/>
                <w:sz w:val="21"/>
              </w:rPr>
              <w:t>1070、绝缘电阻：不小于 20MΩ。</w:t>
            </w:r>
          </w:p>
          <w:p w14:paraId="6D8F89FF">
            <w:pPr>
              <w:pStyle w:val="4"/>
              <w:jc w:val="left"/>
            </w:pPr>
            <w:r>
              <w:rPr>
                <w:rFonts w:ascii="仿宋_GB2312" w:hAnsi="仿宋_GB2312" w:eastAsia="仿宋_GB2312" w:cs="仿宋_GB2312"/>
                <w:sz w:val="21"/>
              </w:rPr>
              <w:t>1071、  电压试验：  1.5kV（漏电流 5mA） ，不应出现飞弧和击穿。</w:t>
            </w:r>
          </w:p>
        </w:tc>
      </w:tr>
    </w:tbl>
    <w:p w14:paraId="45E6AD09">
      <w:pPr>
        <w:pStyle w:val="4"/>
        <w:jc w:val="left"/>
      </w:pPr>
      <w:r>
        <w:rPr>
          <w:rFonts w:ascii="仿宋_GB2312" w:hAnsi="仿宋_GB2312" w:eastAsia="仿宋_GB2312" w:cs="仿宋_GB2312"/>
        </w:rPr>
        <w:t>标的名称：纸盆扬 声器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AE5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C545EE">
            <w:pPr>
              <w:pStyle w:val="4"/>
              <w:jc w:val="center"/>
            </w:pPr>
            <w:r>
              <w:rPr>
                <w:rFonts w:ascii="仿宋_GB2312" w:hAnsi="仿宋_GB2312" w:eastAsia="仿宋_GB2312" w:cs="仿宋_GB2312"/>
              </w:rPr>
              <w:t>序号</w:t>
            </w:r>
          </w:p>
        </w:tc>
        <w:tc>
          <w:tcPr>
            <w:tcW w:w="581" w:type="dxa"/>
          </w:tcPr>
          <w:p w14:paraId="20D4F2E1">
            <w:pPr>
              <w:pStyle w:val="4"/>
              <w:jc w:val="center"/>
            </w:pPr>
            <w:r>
              <w:rPr>
                <w:rFonts w:ascii="仿宋_GB2312" w:hAnsi="仿宋_GB2312" w:eastAsia="仿宋_GB2312" w:cs="仿宋_GB2312"/>
              </w:rPr>
              <w:t>符号标识</w:t>
            </w:r>
          </w:p>
        </w:tc>
        <w:tc>
          <w:tcPr>
            <w:tcW w:w="1495" w:type="dxa"/>
          </w:tcPr>
          <w:p w14:paraId="221969D4">
            <w:pPr>
              <w:pStyle w:val="4"/>
              <w:jc w:val="center"/>
            </w:pPr>
            <w:r>
              <w:rPr>
                <w:rFonts w:ascii="仿宋_GB2312" w:hAnsi="仿宋_GB2312" w:eastAsia="仿宋_GB2312" w:cs="仿宋_GB2312"/>
              </w:rPr>
              <w:t>技术要求名称</w:t>
            </w:r>
          </w:p>
        </w:tc>
        <w:tc>
          <w:tcPr>
            <w:tcW w:w="5814" w:type="dxa"/>
          </w:tcPr>
          <w:p w14:paraId="5140FB93">
            <w:pPr>
              <w:pStyle w:val="4"/>
              <w:jc w:val="center"/>
            </w:pPr>
            <w:r>
              <w:rPr>
                <w:rFonts w:ascii="仿宋_GB2312" w:hAnsi="仿宋_GB2312" w:eastAsia="仿宋_GB2312" w:cs="仿宋_GB2312"/>
              </w:rPr>
              <w:t>技术参数与性能指标</w:t>
            </w:r>
          </w:p>
        </w:tc>
      </w:tr>
      <w:tr w14:paraId="67B40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A9F281">
            <w:pPr>
              <w:pStyle w:val="4"/>
              <w:jc w:val="center"/>
            </w:pPr>
            <w:r>
              <w:rPr>
                <w:rFonts w:ascii="仿宋_GB2312" w:hAnsi="仿宋_GB2312" w:eastAsia="仿宋_GB2312" w:cs="仿宋_GB2312"/>
              </w:rPr>
              <w:t>1</w:t>
            </w:r>
          </w:p>
        </w:tc>
        <w:tc>
          <w:tcPr>
            <w:tcW w:w="581" w:type="dxa"/>
          </w:tcPr>
          <w:p w14:paraId="4D76E722"/>
        </w:tc>
        <w:tc>
          <w:tcPr>
            <w:tcW w:w="1495" w:type="dxa"/>
          </w:tcPr>
          <w:p w14:paraId="5490E819">
            <w:pPr>
              <w:pStyle w:val="4"/>
              <w:jc w:val="left"/>
            </w:pPr>
            <w:r>
              <w:rPr>
                <w:rFonts w:ascii="仿宋_GB2312" w:hAnsi="仿宋_GB2312" w:eastAsia="仿宋_GB2312" w:cs="仿宋_GB2312"/>
              </w:rPr>
              <w:t>纸盆扬 声器</w:t>
            </w:r>
          </w:p>
        </w:tc>
        <w:tc>
          <w:tcPr>
            <w:tcW w:w="5814" w:type="dxa"/>
          </w:tcPr>
          <w:p w14:paraId="44296C2D">
            <w:pPr>
              <w:pStyle w:val="4"/>
              <w:jc w:val="left"/>
            </w:pPr>
            <w:r>
              <w:rPr>
                <w:rFonts w:ascii="仿宋_GB2312" w:hAnsi="仿宋_GB2312" w:eastAsia="仿宋_GB2312" w:cs="仿宋_GB2312"/>
                <w:sz w:val="21"/>
              </w:rPr>
              <w:t>1072、扬声器的阻抗 8 Ω , 功率 5W。扬</w:t>
            </w:r>
          </w:p>
          <w:p w14:paraId="39D3097D">
            <w:pPr>
              <w:pStyle w:val="4"/>
              <w:jc w:val="left"/>
            </w:pPr>
            <w:r>
              <w:rPr>
                <w:rFonts w:ascii="仿宋_GB2312" w:hAnsi="仿宋_GB2312" w:eastAsia="仿宋_GB2312" w:cs="仿宋_GB2312"/>
                <w:sz w:val="21"/>
              </w:rPr>
              <w:t>声器无杂音，演示效果明显。外径：  165mm。</w:t>
            </w:r>
          </w:p>
        </w:tc>
      </w:tr>
    </w:tbl>
    <w:p w14:paraId="3E43C329">
      <w:pPr>
        <w:pStyle w:val="4"/>
        <w:jc w:val="left"/>
      </w:pPr>
      <w:r>
        <w:rPr>
          <w:rFonts w:ascii="仿宋_GB2312" w:hAnsi="仿宋_GB2312" w:eastAsia="仿宋_GB2312" w:cs="仿宋_GB2312"/>
        </w:rPr>
        <w:t>标的名称：自制乐 器实验 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F2E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E671FE">
            <w:pPr>
              <w:pStyle w:val="4"/>
              <w:jc w:val="center"/>
            </w:pPr>
            <w:r>
              <w:rPr>
                <w:rFonts w:ascii="仿宋_GB2312" w:hAnsi="仿宋_GB2312" w:eastAsia="仿宋_GB2312" w:cs="仿宋_GB2312"/>
              </w:rPr>
              <w:t>序号</w:t>
            </w:r>
          </w:p>
        </w:tc>
        <w:tc>
          <w:tcPr>
            <w:tcW w:w="581" w:type="dxa"/>
          </w:tcPr>
          <w:p w14:paraId="5E8E76BE">
            <w:pPr>
              <w:pStyle w:val="4"/>
              <w:jc w:val="center"/>
            </w:pPr>
            <w:r>
              <w:rPr>
                <w:rFonts w:ascii="仿宋_GB2312" w:hAnsi="仿宋_GB2312" w:eastAsia="仿宋_GB2312" w:cs="仿宋_GB2312"/>
              </w:rPr>
              <w:t>符号标识</w:t>
            </w:r>
          </w:p>
        </w:tc>
        <w:tc>
          <w:tcPr>
            <w:tcW w:w="1495" w:type="dxa"/>
          </w:tcPr>
          <w:p w14:paraId="0E20B19A">
            <w:pPr>
              <w:pStyle w:val="4"/>
              <w:jc w:val="center"/>
            </w:pPr>
            <w:r>
              <w:rPr>
                <w:rFonts w:ascii="仿宋_GB2312" w:hAnsi="仿宋_GB2312" w:eastAsia="仿宋_GB2312" w:cs="仿宋_GB2312"/>
              </w:rPr>
              <w:t>技术要求名称</w:t>
            </w:r>
          </w:p>
        </w:tc>
        <w:tc>
          <w:tcPr>
            <w:tcW w:w="5814" w:type="dxa"/>
          </w:tcPr>
          <w:p w14:paraId="2885A7A7">
            <w:pPr>
              <w:pStyle w:val="4"/>
              <w:jc w:val="center"/>
            </w:pPr>
            <w:r>
              <w:rPr>
                <w:rFonts w:ascii="仿宋_GB2312" w:hAnsi="仿宋_GB2312" w:eastAsia="仿宋_GB2312" w:cs="仿宋_GB2312"/>
              </w:rPr>
              <w:t>技术参数与性能指标</w:t>
            </w:r>
          </w:p>
        </w:tc>
      </w:tr>
      <w:tr w14:paraId="0854B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95D576">
            <w:pPr>
              <w:pStyle w:val="4"/>
              <w:jc w:val="center"/>
            </w:pPr>
            <w:r>
              <w:rPr>
                <w:rFonts w:ascii="仿宋_GB2312" w:hAnsi="仿宋_GB2312" w:eastAsia="仿宋_GB2312" w:cs="仿宋_GB2312"/>
              </w:rPr>
              <w:t>1</w:t>
            </w:r>
          </w:p>
        </w:tc>
        <w:tc>
          <w:tcPr>
            <w:tcW w:w="581" w:type="dxa"/>
          </w:tcPr>
          <w:p w14:paraId="4BC8C405"/>
        </w:tc>
        <w:tc>
          <w:tcPr>
            <w:tcW w:w="1495" w:type="dxa"/>
          </w:tcPr>
          <w:p w14:paraId="1095374E">
            <w:pPr>
              <w:pStyle w:val="4"/>
              <w:jc w:val="left"/>
            </w:pPr>
            <w:r>
              <w:rPr>
                <w:rFonts w:ascii="仿宋_GB2312" w:hAnsi="仿宋_GB2312" w:eastAsia="仿宋_GB2312" w:cs="仿宋_GB2312"/>
              </w:rPr>
              <w:t>自制乐器实验材料</w:t>
            </w:r>
          </w:p>
        </w:tc>
        <w:tc>
          <w:tcPr>
            <w:tcW w:w="5814" w:type="dxa"/>
          </w:tcPr>
          <w:p w14:paraId="6910FF94">
            <w:pPr>
              <w:pStyle w:val="4"/>
              <w:jc w:val="left"/>
            </w:pPr>
            <w:r>
              <w:rPr>
                <w:rFonts w:ascii="仿宋_GB2312" w:hAnsi="仿宋_GB2312" w:eastAsia="仿宋_GB2312" w:cs="仿宋_GB2312"/>
                <w:sz w:val="21"/>
              </w:rPr>
              <w:t>1073、  自制乐器并研究声音的三要素</w:t>
            </w:r>
          </w:p>
        </w:tc>
      </w:tr>
    </w:tbl>
    <w:p w14:paraId="1BD8680F">
      <w:pPr>
        <w:pStyle w:val="4"/>
        <w:jc w:val="left"/>
      </w:pPr>
      <w:r>
        <w:rPr>
          <w:rFonts w:ascii="仿宋_GB2312" w:hAnsi="仿宋_GB2312" w:eastAsia="仿宋_GB2312" w:cs="仿宋_GB2312"/>
        </w:rPr>
        <w:t>标的名称：教学示 波器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30D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7F7A0B">
            <w:pPr>
              <w:pStyle w:val="4"/>
              <w:jc w:val="center"/>
            </w:pPr>
            <w:r>
              <w:rPr>
                <w:rFonts w:ascii="仿宋_GB2312" w:hAnsi="仿宋_GB2312" w:eastAsia="仿宋_GB2312" w:cs="仿宋_GB2312"/>
              </w:rPr>
              <w:t>序号</w:t>
            </w:r>
          </w:p>
        </w:tc>
        <w:tc>
          <w:tcPr>
            <w:tcW w:w="581" w:type="dxa"/>
          </w:tcPr>
          <w:p w14:paraId="72896362">
            <w:pPr>
              <w:pStyle w:val="4"/>
              <w:jc w:val="center"/>
            </w:pPr>
            <w:r>
              <w:rPr>
                <w:rFonts w:ascii="仿宋_GB2312" w:hAnsi="仿宋_GB2312" w:eastAsia="仿宋_GB2312" w:cs="仿宋_GB2312"/>
              </w:rPr>
              <w:t>符号标识</w:t>
            </w:r>
          </w:p>
        </w:tc>
        <w:tc>
          <w:tcPr>
            <w:tcW w:w="1495" w:type="dxa"/>
          </w:tcPr>
          <w:p w14:paraId="618CD558">
            <w:pPr>
              <w:pStyle w:val="4"/>
              <w:jc w:val="center"/>
            </w:pPr>
            <w:r>
              <w:rPr>
                <w:rFonts w:ascii="仿宋_GB2312" w:hAnsi="仿宋_GB2312" w:eastAsia="仿宋_GB2312" w:cs="仿宋_GB2312"/>
              </w:rPr>
              <w:t>技术要求名称</w:t>
            </w:r>
          </w:p>
        </w:tc>
        <w:tc>
          <w:tcPr>
            <w:tcW w:w="5814" w:type="dxa"/>
          </w:tcPr>
          <w:p w14:paraId="13FDBF6A">
            <w:pPr>
              <w:pStyle w:val="4"/>
              <w:jc w:val="center"/>
            </w:pPr>
            <w:r>
              <w:rPr>
                <w:rFonts w:ascii="仿宋_GB2312" w:hAnsi="仿宋_GB2312" w:eastAsia="仿宋_GB2312" w:cs="仿宋_GB2312"/>
              </w:rPr>
              <w:t>技术参数与性能指标</w:t>
            </w:r>
          </w:p>
        </w:tc>
      </w:tr>
      <w:tr w14:paraId="33E8A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93E54E">
            <w:pPr>
              <w:pStyle w:val="4"/>
              <w:jc w:val="center"/>
            </w:pPr>
            <w:r>
              <w:rPr>
                <w:rFonts w:ascii="仿宋_GB2312" w:hAnsi="仿宋_GB2312" w:eastAsia="仿宋_GB2312" w:cs="仿宋_GB2312"/>
              </w:rPr>
              <w:t>1</w:t>
            </w:r>
          </w:p>
        </w:tc>
        <w:tc>
          <w:tcPr>
            <w:tcW w:w="581" w:type="dxa"/>
          </w:tcPr>
          <w:p w14:paraId="16B040CF"/>
        </w:tc>
        <w:tc>
          <w:tcPr>
            <w:tcW w:w="1495" w:type="dxa"/>
          </w:tcPr>
          <w:p w14:paraId="74ABD84D">
            <w:pPr>
              <w:pStyle w:val="4"/>
              <w:jc w:val="left"/>
            </w:pPr>
            <w:r>
              <w:rPr>
                <w:rFonts w:ascii="仿宋_GB2312" w:hAnsi="仿宋_GB2312" w:eastAsia="仿宋_GB2312" w:cs="仿宋_GB2312"/>
              </w:rPr>
              <w:t>教学示 波器</w:t>
            </w:r>
          </w:p>
        </w:tc>
        <w:tc>
          <w:tcPr>
            <w:tcW w:w="5814" w:type="dxa"/>
          </w:tcPr>
          <w:p w14:paraId="7E2DFC39">
            <w:pPr>
              <w:pStyle w:val="4"/>
              <w:jc w:val="left"/>
            </w:pPr>
            <w:r>
              <w:rPr>
                <w:rFonts w:ascii="仿宋_GB2312" w:hAnsi="仿宋_GB2312" w:eastAsia="仿宋_GB2312" w:cs="仿宋_GB2312"/>
                <w:sz w:val="21"/>
              </w:rPr>
              <w:t>1074、垂直系统频率响应：直流 DC~5MHz≤3dB，交流 10Hz~5MHz≤3dB；偏转因素：20mVp-p／格，误差±10%；输入电容：  1M∥40PF；衰减倍率：  1、  10、100、  1000，误差±10%；输入耐压：400V（DC+ACpk）  ；扫描系统扫描频率：   10Hz~100kHz，分四挡；  同步：  内正、  内负、外同步；水平系统频率响应：  10Hz~500kHz≤3dB；偏转因素：  100mVp-p／格；输入电容：  1M∥60PF；波形：正弦波 50Hz； 幅度：250mVp-p±10%；余辉：中；工作环境：温度0℃~+40℃；相对湿度：  ≤90%（40℃) 。</w:t>
            </w:r>
          </w:p>
        </w:tc>
      </w:tr>
    </w:tbl>
    <w:p w14:paraId="6D6DD3D1">
      <w:pPr>
        <w:pStyle w:val="4"/>
        <w:jc w:val="left"/>
      </w:pPr>
      <w:r>
        <w:rPr>
          <w:rFonts w:ascii="仿宋_GB2312" w:hAnsi="仿宋_GB2312" w:eastAsia="仿宋_GB2312" w:cs="仿宋_GB2312"/>
        </w:rPr>
        <w:t>标的名称：示波器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1AF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850824">
            <w:pPr>
              <w:pStyle w:val="4"/>
              <w:jc w:val="center"/>
            </w:pPr>
            <w:r>
              <w:rPr>
                <w:rFonts w:ascii="仿宋_GB2312" w:hAnsi="仿宋_GB2312" w:eastAsia="仿宋_GB2312" w:cs="仿宋_GB2312"/>
              </w:rPr>
              <w:t>序号</w:t>
            </w:r>
          </w:p>
        </w:tc>
        <w:tc>
          <w:tcPr>
            <w:tcW w:w="581" w:type="dxa"/>
          </w:tcPr>
          <w:p w14:paraId="63C11CC9">
            <w:pPr>
              <w:pStyle w:val="4"/>
              <w:jc w:val="center"/>
            </w:pPr>
            <w:r>
              <w:rPr>
                <w:rFonts w:ascii="仿宋_GB2312" w:hAnsi="仿宋_GB2312" w:eastAsia="仿宋_GB2312" w:cs="仿宋_GB2312"/>
              </w:rPr>
              <w:t>符号标识</w:t>
            </w:r>
          </w:p>
        </w:tc>
        <w:tc>
          <w:tcPr>
            <w:tcW w:w="1495" w:type="dxa"/>
          </w:tcPr>
          <w:p w14:paraId="6FA18581">
            <w:pPr>
              <w:pStyle w:val="4"/>
              <w:jc w:val="center"/>
            </w:pPr>
            <w:r>
              <w:rPr>
                <w:rFonts w:ascii="仿宋_GB2312" w:hAnsi="仿宋_GB2312" w:eastAsia="仿宋_GB2312" w:cs="仿宋_GB2312"/>
              </w:rPr>
              <w:t>技术要求名称</w:t>
            </w:r>
          </w:p>
        </w:tc>
        <w:tc>
          <w:tcPr>
            <w:tcW w:w="5814" w:type="dxa"/>
          </w:tcPr>
          <w:p w14:paraId="35A95E5B">
            <w:pPr>
              <w:pStyle w:val="4"/>
              <w:jc w:val="center"/>
            </w:pPr>
            <w:r>
              <w:rPr>
                <w:rFonts w:ascii="仿宋_GB2312" w:hAnsi="仿宋_GB2312" w:eastAsia="仿宋_GB2312" w:cs="仿宋_GB2312"/>
              </w:rPr>
              <w:t>技术参数与性能指标</w:t>
            </w:r>
          </w:p>
        </w:tc>
      </w:tr>
      <w:tr w14:paraId="7DC76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438399">
            <w:pPr>
              <w:pStyle w:val="4"/>
              <w:jc w:val="center"/>
            </w:pPr>
            <w:r>
              <w:rPr>
                <w:rFonts w:ascii="仿宋_GB2312" w:hAnsi="仿宋_GB2312" w:eastAsia="仿宋_GB2312" w:cs="仿宋_GB2312"/>
              </w:rPr>
              <w:t>1</w:t>
            </w:r>
          </w:p>
        </w:tc>
        <w:tc>
          <w:tcPr>
            <w:tcW w:w="581" w:type="dxa"/>
          </w:tcPr>
          <w:p w14:paraId="475EB3C9"/>
        </w:tc>
        <w:tc>
          <w:tcPr>
            <w:tcW w:w="1495" w:type="dxa"/>
          </w:tcPr>
          <w:p w14:paraId="5B4136BF">
            <w:pPr>
              <w:pStyle w:val="4"/>
              <w:jc w:val="left"/>
            </w:pPr>
            <w:r>
              <w:rPr>
                <w:rFonts w:ascii="仿宋_GB2312" w:hAnsi="仿宋_GB2312" w:eastAsia="仿宋_GB2312" w:cs="仿宋_GB2312"/>
              </w:rPr>
              <w:t>示波器</w:t>
            </w:r>
          </w:p>
        </w:tc>
        <w:tc>
          <w:tcPr>
            <w:tcW w:w="5814" w:type="dxa"/>
          </w:tcPr>
          <w:p w14:paraId="4054FCAE">
            <w:pPr>
              <w:pStyle w:val="4"/>
              <w:jc w:val="left"/>
            </w:pPr>
            <w:r>
              <w:rPr>
                <w:rFonts w:ascii="仿宋_GB2312" w:hAnsi="仿宋_GB2312" w:eastAsia="仿宋_GB2312" w:cs="仿宋_GB2312"/>
                <w:sz w:val="21"/>
              </w:rPr>
              <w:t>1075、数字式，   10MHz，不小于 18cm（7英寸）屏有贮存功能，   I 类电器，  电源端与信号输出端抗电强度 3000V</w:t>
            </w:r>
          </w:p>
        </w:tc>
      </w:tr>
    </w:tbl>
    <w:p w14:paraId="2E5CC185">
      <w:pPr>
        <w:pStyle w:val="4"/>
        <w:jc w:val="left"/>
      </w:pPr>
      <w:r>
        <w:rPr>
          <w:rFonts w:ascii="仿宋_GB2312" w:hAnsi="仿宋_GB2312" w:eastAsia="仿宋_GB2312" w:cs="仿宋_GB2312"/>
        </w:rPr>
        <w:t>标的名称：超声应 用演示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B57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7BE400">
            <w:pPr>
              <w:pStyle w:val="4"/>
              <w:jc w:val="center"/>
            </w:pPr>
            <w:r>
              <w:rPr>
                <w:rFonts w:ascii="仿宋_GB2312" w:hAnsi="仿宋_GB2312" w:eastAsia="仿宋_GB2312" w:cs="仿宋_GB2312"/>
              </w:rPr>
              <w:t>序号</w:t>
            </w:r>
          </w:p>
        </w:tc>
        <w:tc>
          <w:tcPr>
            <w:tcW w:w="581" w:type="dxa"/>
          </w:tcPr>
          <w:p w14:paraId="0B61D148">
            <w:pPr>
              <w:pStyle w:val="4"/>
              <w:jc w:val="center"/>
            </w:pPr>
            <w:r>
              <w:rPr>
                <w:rFonts w:ascii="仿宋_GB2312" w:hAnsi="仿宋_GB2312" w:eastAsia="仿宋_GB2312" w:cs="仿宋_GB2312"/>
              </w:rPr>
              <w:t>符号标识</w:t>
            </w:r>
          </w:p>
        </w:tc>
        <w:tc>
          <w:tcPr>
            <w:tcW w:w="1495" w:type="dxa"/>
          </w:tcPr>
          <w:p w14:paraId="03C35921">
            <w:pPr>
              <w:pStyle w:val="4"/>
              <w:jc w:val="center"/>
            </w:pPr>
            <w:r>
              <w:rPr>
                <w:rFonts w:ascii="仿宋_GB2312" w:hAnsi="仿宋_GB2312" w:eastAsia="仿宋_GB2312" w:cs="仿宋_GB2312"/>
              </w:rPr>
              <w:t>技术要求名称</w:t>
            </w:r>
          </w:p>
        </w:tc>
        <w:tc>
          <w:tcPr>
            <w:tcW w:w="5814" w:type="dxa"/>
          </w:tcPr>
          <w:p w14:paraId="5AC4CD43">
            <w:pPr>
              <w:pStyle w:val="4"/>
              <w:jc w:val="center"/>
            </w:pPr>
            <w:r>
              <w:rPr>
                <w:rFonts w:ascii="仿宋_GB2312" w:hAnsi="仿宋_GB2312" w:eastAsia="仿宋_GB2312" w:cs="仿宋_GB2312"/>
              </w:rPr>
              <w:t>技术参数与性能指标</w:t>
            </w:r>
          </w:p>
        </w:tc>
      </w:tr>
      <w:tr w14:paraId="7A27B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CCFFF8">
            <w:pPr>
              <w:pStyle w:val="4"/>
              <w:jc w:val="center"/>
            </w:pPr>
            <w:r>
              <w:rPr>
                <w:rFonts w:ascii="仿宋_GB2312" w:hAnsi="仿宋_GB2312" w:eastAsia="仿宋_GB2312" w:cs="仿宋_GB2312"/>
              </w:rPr>
              <w:t>1</w:t>
            </w:r>
          </w:p>
        </w:tc>
        <w:tc>
          <w:tcPr>
            <w:tcW w:w="581" w:type="dxa"/>
          </w:tcPr>
          <w:p w14:paraId="320DEF11"/>
        </w:tc>
        <w:tc>
          <w:tcPr>
            <w:tcW w:w="1495" w:type="dxa"/>
          </w:tcPr>
          <w:p w14:paraId="70116B45">
            <w:pPr>
              <w:pStyle w:val="4"/>
              <w:jc w:val="left"/>
            </w:pPr>
            <w:r>
              <w:rPr>
                <w:rFonts w:ascii="仿宋_GB2312" w:hAnsi="仿宋_GB2312" w:eastAsia="仿宋_GB2312" w:cs="仿宋_GB2312"/>
              </w:rPr>
              <w:t>超声应 用演示 器</w:t>
            </w:r>
          </w:p>
        </w:tc>
        <w:tc>
          <w:tcPr>
            <w:tcW w:w="5814" w:type="dxa"/>
          </w:tcPr>
          <w:p w14:paraId="64A883B3">
            <w:pPr>
              <w:pStyle w:val="4"/>
              <w:jc w:val="left"/>
            </w:pPr>
            <w:r>
              <w:rPr>
                <w:rFonts w:ascii="仿宋_GB2312" w:hAnsi="仿宋_GB2312" w:eastAsia="仿宋_GB2312" w:cs="仿宋_GB2312"/>
                <w:sz w:val="21"/>
              </w:rPr>
              <w:t>1076、超声应用演示器可进行超声波测距、报警、水位控制、倒车报警等控制实验的演示器。主要参数：  电源电压：220V50Hz，工作频率：40kHz，显示距离：0.2-2.5m，消耗功率：小于 3W，外形尺寸210mm×200mm×75mm，重量：0.5Kg。</w:t>
            </w:r>
          </w:p>
        </w:tc>
      </w:tr>
    </w:tbl>
    <w:p w14:paraId="017369F9">
      <w:pPr>
        <w:pStyle w:val="4"/>
        <w:jc w:val="left"/>
      </w:pPr>
      <w:r>
        <w:rPr>
          <w:rFonts w:ascii="仿宋_GB2312" w:hAnsi="仿宋_GB2312" w:eastAsia="仿宋_GB2312" w:cs="仿宋_GB2312"/>
        </w:rPr>
        <w:t>标的名称：声音能 量演示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EBB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8E859A">
            <w:pPr>
              <w:pStyle w:val="4"/>
              <w:jc w:val="center"/>
            </w:pPr>
            <w:r>
              <w:rPr>
                <w:rFonts w:ascii="仿宋_GB2312" w:hAnsi="仿宋_GB2312" w:eastAsia="仿宋_GB2312" w:cs="仿宋_GB2312"/>
              </w:rPr>
              <w:t>序号</w:t>
            </w:r>
          </w:p>
        </w:tc>
        <w:tc>
          <w:tcPr>
            <w:tcW w:w="581" w:type="dxa"/>
          </w:tcPr>
          <w:p w14:paraId="0790D90A">
            <w:pPr>
              <w:pStyle w:val="4"/>
              <w:jc w:val="center"/>
            </w:pPr>
            <w:r>
              <w:rPr>
                <w:rFonts w:ascii="仿宋_GB2312" w:hAnsi="仿宋_GB2312" w:eastAsia="仿宋_GB2312" w:cs="仿宋_GB2312"/>
              </w:rPr>
              <w:t>符号标识</w:t>
            </w:r>
          </w:p>
        </w:tc>
        <w:tc>
          <w:tcPr>
            <w:tcW w:w="1495" w:type="dxa"/>
          </w:tcPr>
          <w:p w14:paraId="4BDC7780">
            <w:pPr>
              <w:pStyle w:val="4"/>
              <w:jc w:val="center"/>
            </w:pPr>
            <w:r>
              <w:rPr>
                <w:rFonts w:ascii="仿宋_GB2312" w:hAnsi="仿宋_GB2312" w:eastAsia="仿宋_GB2312" w:cs="仿宋_GB2312"/>
              </w:rPr>
              <w:t>技术要求名称</w:t>
            </w:r>
          </w:p>
        </w:tc>
        <w:tc>
          <w:tcPr>
            <w:tcW w:w="5814" w:type="dxa"/>
          </w:tcPr>
          <w:p w14:paraId="2F4BA9D4">
            <w:pPr>
              <w:pStyle w:val="4"/>
              <w:jc w:val="center"/>
            </w:pPr>
            <w:r>
              <w:rPr>
                <w:rFonts w:ascii="仿宋_GB2312" w:hAnsi="仿宋_GB2312" w:eastAsia="仿宋_GB2312" w:cs="仿宋_GB2312"/>
              </w:rPr>
              <w:t>技术参数与性能指标</w:t>
            </w:r>
          </w:p>
        </w:tc>
      </w:tr>
      <w:tr w14:paraId="7FC14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A00227">
            <w:pPr>
              <w:pStyle w:val="4"/>
              <w:jc w:val="center"/>
            </w:pPr>
            <w:r>
              <w:rPr>
                <w:rFonts w:ascii="仿宋_GB2312" w:hAnsi="仿宋_GB2312" w:eastAsia="仿宋_GB2312" w:cs="仿宋_GB2312"/>
              </w:rPr>
              <w:t>1</w:t>
            </w:r>
          </w:p>
        </w:tc>
        <w:tc>
          <w:tcPr>
            <w:tcW w:w="581" w:type="dxa"/>
          </w:tcPr>
          <w:p w14:paraId="7C406B97"/>
        </w:tc>
        <w:tc>
          <w:tcPr>
            <w:tcW w:w="1495" w:type="dxa"/>
          </w:tcPr>
          <w:p w14:paraId="766503F3">
            <w:pPr>
              <w:pStyle w:val="4"/>
              <w:jc w:val="left"/>
            </w:pPr>
            <w:r>
              <w:rPr>
                <w:rFonts w:ascii="仿宋_GB2312" w:hAnsi="仿宋_GB2312" w:eastAsia="仿宋_GB2312" w:cs="仿宋_GB2312"/>
              </w:rPr>
              <w:t>声音能 量演示 器</w:t>
            </w:r>
          </w:p>
        </w:tc>
        <w:tc>
          <w:tcPr>
            <w:tcW w:w="5814" w:type="dxa"/>
          </w:tcPr>
          <w:p w14:paraId="42802C12">
            <w:pPr>
              <w:pStyle w:val="4"/>
              <w:jc w:val="left"/>
            </w:pPr>
            <w:r>
              <w:rPr>
                <w:rFonts w:ascii="仿宋_GB2312" w:hAnsi="仿宋_GB2312" w:eastAsia="仿宋_GB2312" w:cs="仿宋_GB2312"/>
                <w:sz w:val="21"/>
              </w:rPr>
              <w:t>1077、带扬声器的大功率音频放大器，演示声悬浮或者声波吹蜡烛火焰等</w:t>
            </w:r>
          </w:p>
        </w:tc>
      </w:tr>
    </w:tbl>
    <w:p w14:paraId="1AD471BF">
      <w:pPr>
        <w:pStyle w:val="4"/>
        <w:jc w:val="left"/>
      </w:pPr>
      <w:r>
        <w:rPr>
          <w:rFonts w:ascii="仿宋_GB2312" w:hAnsi="仿宋_GB2312" w:eastAsia="仿宋_GB2312" w:cs="仿宋_GB2312"/>
        </w:rPr>
        <w:t>标的名称：声级计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6A7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B30DE7">
            <w:pPr>
              <w:pStyle w:val="4"/>
              <w:jc w:val="center"/>
            </w:pPr>
            <w:r>
              <w:rPr>
                <w:rFonts w:ascii="仿宋_GB2312" w:hAnsi="仿宋_GB2312" w:eastAsia="仿宋_GB2312" w:cs="仿宋_GB2312"/>
              </w:rPr>
              <w:t>序号</w:t>
            </w:r>
          </w:p>
        </w:tc>
        <w:tc>
          <w:tcPr>
            <w:tcW w:w="581" w:type="dxa"/>
          </w:tcPr>
          <w:p w14:paraId="45674A0C">
            <w:pPr>
              <w:pStyle w:val="4"/>
              <w:jc w:val="center"/>
            </w:pPr>
            <w:r>
              <w:rPr>
                <w:rFonts w:ascii="仿宋_GB2312" w:hAnsi="仿宋_GB2312" w:eastAsia="仿宋_GB2312" w:cs="仿宋_GB2312"/>
              </w:rPr>
              <w:t>符号标识</w:t>
            </w:r>
          </w:p>
        </w:tc>
        <w:tc>
          <w:tcPr>
            <w:tcW w:w="1495" w:type="dxa"/>
          </w:tcPr>
          <w:p w14:paraId="3D50C7C5">
            <w:pPr>
              <w:pStyle w:val="4"/>
              <w:jc w:val="center"/>
            </w:pPr>
            <w:r>
              <w:rPr>
                <w:rFonts w:ascii="仿宋_GB2312" w:hAnsi="仿宋_GB2312" w:eastAsia="仿宋_GB2312" w:cs="仿宋_GB2312"/>
              </w:rPr>
              <w:t>技术要求名称</w:t>
            </w:r>
          </w:p>
        </w:tc>
        <w:tc>
          <w:tcPr>
            <w:tcW w:w="5814" w:type="dxa"/>
          </w:tcPr>
          <w:p w14:paraId="73EB59B7">
            <w:pPr>
              <w:pStyle w:val="4"/>
              <w:jc w:val="center"/>
            </w:pPr>
            <w:r>
              <w:rPr>
                <w:rFonts w:ascii="仿宋_GB2312" w:hAnsi="仿宋_GB2312" w:eastAsia="仿宋_GB2312" w:cs="仿宋_GB2312"/>
              </w:rPr>
              <w:t>技术参数与性能指标</w:t>
            </w:r>
          </w:p>
        </w:tc>
      </w:tr>
      <w:tr w14:paraId="06724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CCA9E6">
            <w:pPr>
              <w:pStyle w:val="4"/>
              <w:jc w:val="center"/>
            </w:pPr>
            <w:r>
              <w:rPr>
                <w:rFonts w:ascii="仿宋_GB2312" w:hAnsi="仿宋_GB2312" w:eastAsia="仿宋_GB2312" w:cs="仿宋_GB2312"/>
              </w:rPr>
              <w:t>1</w:t>
            </w:r>
          </w:p>
        </w:tc>
        <w:tc>
          <w:tcPr>
            <w:tcW w:w="581" w:type="dxa"/>
          </w:tcPr>
          <w:p w14:paraId="76EBC555"/>
        </w:tc>
        <w:tc>
          <w:tcPr>
            <w:tcW w:w="1495" w:type="dxa"/>
          </w:tcPr>
          <w:p w14:paraId="7EF3A311">
            <w:pPr>
              <w:pStyle w:val="4"/>
              <w:jc w:val="left"/>
            </w:pPr>
            <w:r>
              <w:rPr>
                <w:rFonts w:ascii="仿宋_GB2312" w:hAnsi="仿宋_GB2312" w:eastAsia="仿宋_GB2312" w:cs="仿宋_GB2312"/>
              </w:rPr>
              <w:t>声级计</w:t>
            </w:r>
          </w:p>
        </w:tc>
        <w:tc>
          <w:tcPr>
            <w:tcW w:w="5814" w:type="dxa"/>
          </w:tcPr>
          <w:p w14:paraId="13933B13">
            <w:pPr>
              <w:pStyle w:val="4"/>
              <w:jc w:val="left"/>
            </w:pPr>
            <w:r>
              <w:rPr>
                <w:rFonts w:ascii="仿宋_GB2312" w:hAnsi="仿宋_GB2312" w:eastAsia="仿宋_GB2312" w:cs="仿宋_GB2312"/>
                <w:sz w:val="21"/>
              </w:rPr>
              <w:t>1078、测量范围：   40dB ～ 130dB，</w:t>
            </w:r>
          </w:p>
          <w:p w14:paraId="5C489BAC">
            <w:pPr>
              <w:pStyle w:val="4"/>
              <w:jc w:val="left"/>
            </w:pPr>
            <w:r>
              <w:rPr>
                <w:rFonts w:ascii="仿宋_GB2312" w:hAnsi="仿宋_GB2312" w:eastAsia="仿宋_GB2312" w:cs="仿宋_GB2312"/>
                <w:sz w:val="21"/>
              </w:rPr>
              <w:t>1079、显示特性：LCD 显示；</w:t>
            </w:r>
          </w:p>
          <w:p w14:paraId="7210FDDE">
            <w:pPr>
              <w:pStyle w:val="4"/>
              <w:jc w:val="left"/>
            </w:pPr>
            <w:r>
              <w:rPr>
                <w:rFonts w:ascii="仿宋_GB2312" w:hAnsi="仿宋_GB2312" w:eastAsia="仿宋_GB2312" w:cs="仿宋_GB2312"/>
                <w:sz w:val="21"/>
              </w:rPr>
              <w:t>1080、分辨率：   0.1dB，取样率为 2-5 次</w:t>
            </w:r>
          </w:p>
          <w:p w14:paraId="3488101A">
            <w:pPr>
              <w:pStyle w:val="4"/>
              <w:jc w:val="left"/>
            </w:pPr>
            <w:r>
              <w:rPr>
                <w:rFonts w:ascii="仿宋_GB2312" w:hAnsi="仿宋_GB2312" w:eastAsia="仿宋_GB2312" w:cs="仿宋_GB2312"/>
                <w:sz w:val="21"/>
              </w:rPr>
              <w:t>/秒；</w:t>
            </w:r>
          </w:p>
          <w:p w14:paraId="65A6AF4B">
            <w:pPr>
              <w:pStyle w:val="4"/>
              <w:jc w:val="left"/>
            </w:pPr>
            <w:r>
              <w:rPr>
                <w:rFonts w:ascii="仿宋_GB2312" w:hAnsi="仿宋_GB2312" w:eastAsia="仿宋_GB2312" w:cs="仿宋_GB2312"/>
                <w:sz w:val="21"/>
              </w:rPr>
              <w:t>1081、具有快速响应 / 慢速响应切换功能；</w:t>
            </w:r>
          </w:p>
          <w:p w14:paraId="5C20EAF5">
            <w:pPr>
              <w:pStyle w:val="4"/>
              <w:jc w:val="left"/>
            </w:pPr>
            <w:r>
              <w:rPr>
                <w:rFonts w:ascii="仿宋_GB2312" w:hAnsi="仿宋_GB2312" w:eastAsia="仿宋_GB2312" w:cs="仿宋_GB2312"/>
                <w:sz w:val="21"/>
              </w:rPr>
              <w:t>1082、具有 A / C 加权切换功能；</w:t>
            </w:r>
          </w:p>
          <w:p w14:paraId="069C7568">
            <w:pPr>
              <w:pStyle w:val="4"/>
              <w:jc w:val="left"/>
            </w:pPr>
            <w:r>
              <w:rPr>
                <w:rFonts w:ascii="仿宋_GB2312" w:hAnsi="仿宋_GB2312" w:eastAsia="仿宋_GB2312" w:cs="仿宋_GB2312"/>
                <w:sz w:val="21"/>
              </w:rPr>
              <w:t>1083、具有最大值锁定功能；</w:t>
            </w:r>
          </w:p>
          <w:p w14:paraId="14B8BEDB">
            <w:pPr>
              <w:pStyle w:val="4"/>
              <w:jc w:val="left"/>
            </w:pPr>
            <w:r>
              <w:rPr>
                <w:rFonts w:ascii="仿宋_GB2312" w:hAnsi="仿宋_GB2312" w:eastAsia="仿宋_GB2312" w:cs="仿宋_GB2312"/>
                <w:sz w:val="21"/>
              </w:rPr>
              <w:t>1084、使用电源：   6 F22（9V） 电池 1 块；显示屏有欠压指示功能。</w:t>
            </w:r>
          </w:p>
        </w:tc>
      </w:tr>
    </w:tbl>
    <w:p w14:paraId="29DE819A">
      <w:pPr>
        <w:pStyle w:val="4"/>
        <w:jc w:val="left"/>
      </w:pPr>
      <w:r>
        <w:rPr>
          <w:rFonts w:ascii="仿宋_GB2312" w:hAnsi="仿宋_GB2312" w:eastAsia="仿宋_GB2312" w:cs="仿宋_GB2312"/>
        </w:rPr>
        <w:t>标的名称：初中声学实验 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54B0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F89F56">
            <w:pPr>
              <w:pStyle w:val="4"/>
              <w:jc w:val="center"/>
            </w:pPr>
            <w:r>
              <w:rPr>
                <w:rFonts w:ascii="仿宋_GB2312" w:hAnsi="仿宋_GB2312" w:eastAsia="仿宋_GB2312" w:cs="仿宋_GB2312"/>
              </w:rPr>
              <w:t>序号</w:t>
            </w:r>
          </w:p>
        </w:tc>
        <w:tc>
          <w:tcPr>
            <w:tcW w:w="581" w:type="dxa"/>
          </w:tcPr>
          <w:p w14:paraId="70C95FC9">
            <w:pPr>
              <w:pStyle w:val="4"/>
              <w:jc w:val="center"/>
            </w:pPr>
            <w:r>
              <w:rPr>
                <w:rFonts w:ascii="仿宋_GB2312" w:hAnsi="仿宋_GB2312" w:eastAsia="仿宋_GB2312" w:cs="仿宋_GB2312"/>
              </w:rPr>
              <w:t>符号标识</w:t>
            </w:r>
          </w:p>
        </w:tc>
        <w:tc>
          <w:tcPr>
            <w:tcW w:w="1495" w:type="dxa"/>
          </w:tcPr>
          <w:p w14:paraId="3A5BA6AD">
            <w:pPr>
              <w:pStyle w:val="4"/>
              <w:jc w:val="center"/>
            </w:pPr>
            <w:r>
              <w:rPr>
                <w:rFonts w:ascii="仿宋_GB2312" w:hAnsi="仿宋_GB2312" w:eastAsia="仿宋_GB2312" w:cs="仿宋_GB2312"/>
              </w:rPr>
              <w:t>技术要求名称</w:t>
            </w:r>
          </w:p>
        </w:tc>
        <w:tc>
          <w:tcPr>
            <w:tcW w:w="5814" w:type="dxa"/>
          </w:tcPr>
          <w:p w14:paraId="315E438E">
            <w:pPr>
              <w:pStyle w:val="4"/>
              <w:jc w:val="center"/>
            </w:pPr>
            <w:r>
              <w:rPr>
                <w:rFonts w:ascii="仿宋_GB2312" w:hAnsi="仿宋_GB2312" w:eastAsia="仿宋_GB2312" w:cs="仿宋_GB2312"/>
              </w:rPr>
              <w:t>技术参数与性能指标</w:t>
            </w:r>
          </w:p>
        </w:tc>
      </w:tr>
      <w:tr w14:paraId="168B0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7B59DC">
            <w:pPr>
              <w:pStyle w:val="4"/>
              <w:jc w:val="center"/>
            </w:pPr>
            <w:r>
              <w:rPr>
                <w:rFonts w:ascii="仿宋_GB2312" w:hAnsi="仿宋_GB2312" w:eastAsia="仿宋_GB2312" w:cs="仿宋_GB2312"/>
              </w:rPr>
              <w:t>1</w:t>
            </w:r>
          </w:p>
        </w:tc>
        <w:tc>
          <w:tcPr>
            <w:tcW w:w="581" w:type="dxa"/>
          </w:tcPr>
          <w:p w14:paraId="760F2E6F"/>
        </w:tc>
        <w:tc>
          <w:tcPr>
            <w:tcW w:w="1495" w:type="dxa"/>
          </w:tcPr>
          <w:p w14:paraId="691F2EDF">
            <w:pPr>
              <w:pStyle w:val="4"/>
              <w:jc w:val="left"/>
            </w:pPr>
            <w:r>
              <w:rPr>
                <w:rFonts w:ascii="仿宋_GB2312" w:hAnsi="仿宋_GB2312" w:eastAsia="仿宋_GB2312" w:cs="仿宋_GB2312"/>
              </w:rPr>
              <w:t>初中声学实验箱</w:t>
            </w:r>
          </w:p>
        </w:tc>
        <w:tc>
          <w:tcPr>
            <w:tcW w:w="5814" w:type="dxa"/>
          </w:tcPr>
          <w:p w14:paraId="36EF193A">
            <w:pPr>
              <w:pStyle w:val="4"/>
              <w:jc w:val="left"/>
            </w:pPr>
            <w:r>
              <w:rPr>
                <w:rFonts w:ascii="仿宋_GB2312" w:hAnsi="仿宋_GB2312" w:eastAsia="仿宋_GB2312" w:cs="仿宋_GB2312"/>
                <w:sz w:val="21"/>
              </w:rPr>
              <w:t>1085、箱体外观尺寸：≥500×360×200mm。</w:t>
            </w:r>
          </w:p>
          <w:p w14:paraId="3D5E8CE8">
            <w:pPr>
              <w:pStyle w:val="4"/>
              <w:jc w:val="left"/>
            </w:pPr>
            <w:r>
              <w:rPr>
                <w:rFonts w:ascii="仿宋_GB2312" w:hAnsi="仿宋_GB2312" w:eastAsia="仿宋_GB2312" w:cs="仿宋_GB2312"/>
                <w:sz w:val="21"/>
              </w:rPr>
              <w:t>1086、实验箱形式：采用上下盖翻盖形式，上下盖连接轴由ABS 工程塑料注塑成型。主要部件由箱体、箱盖、开关、提手组成；多个实验箱支持叠加组合摆放，无需另外配备仪器柜或货架，箱体自带限位止口和滑动锁紧装置，若干个堆叠不会滑动。箱体带有6-8 处标签位，箱体处于各个角度时均可分辨类别。且每个实验箱均可搭配实验箱滑轮托盘使用，托盘下方配有医用静音可锁紧万向轮。</w:t>
            </w:r>
          </w:p>
          <w:p w14:paraId="4C244D2F">
            <w:pPr>
              <w:pStyle w:val="4"/>
              <w:jc w:val="left"/>
            </w:pPr>
            <w:r>
              <w:rPr>
                <w:rFonts w:ascii="仿宋_GB2312" w:hAnsi="仿宋_GB2312" w:eastAsia="仿宋_GB2312" w:cs="仿宋_GB2312"/>
                <w:sz w:val="21"/>
              </w:rPr>
              <w:t>1087、材料工艺:箱体采用环保型 ABS 阻燃材料一体成型，外表面圆润无毛刺，安全牢固。</w:t>
            </w:r>
          </w:p>
          <w:p w14:paraId="5D0F06A3">
            <w:pPr>
              <w:pStyle w:val="4"/>
              <w:jc w:val="left"/>
            </w:pPr>
            <w:r>
              <w:rPr>
                <w:rFonts w:ascii="仿宋_GB2312" w:hAnsi="仿宋_GB2312" w:eastAsia="仿宋_GB2312" w:cs="仿宋_GB2312"/>
                <w:sz w:val="21"/>
              </w:rPr>
              <w:t>1088、最大承重≥35 公斤。</w:t>
            </w:r>
          </w:p>
          <w:p w14:paraId="10C91539">
            <w:pPr>
              <w:pStyle w:val="4"/>
              <w:jc w:val="left"/>
            </w:pPr>
            <w:r>
              <w:rPr>
                <w:rFonts w:ascii="仿宋_GB2312" w:hAnsi="仿宋_GB2312" w:eastAsia="仿宋_GB2312" w:cs="仿宋_GB2312"/>
                <w:sz w:val="21"/>
              </w:rPr>
              <w:t>1089、箱体内部构造：具有双层内衬，采用珍珠棉隔离填充材料，每种实验器材应设有固定的位置。箱盖自带材料袋，收纳使用说明书和纸质材料。</w:t>
            </w:r>
          </w:p>
          <w:p w14:paraId="4D329C81">
            <w:pPr>
              <w:pStyle w:val="4"/>
              <w:jc w:val="left"/>
            </w:pPr>
            <w:r>
              <w:rPr>
                <w:rFonts w:ascii="仿宋_GB2312" w:hAnsi="仿宋_GB2312" w:eastAsia="仿宋_GB2312" w:cs="仿宋_GB2312"/>
                <w:sz w:val="21"/>
              </w:rPr>
              <w:t>1090、器材清单</w:t>
            </w:r>
          </w:p>
          <w:p w14:paraId="5603100E">
            <w:pPr>
              <w:pStyle w:val="4"/>
              <w:jc w:val="left"/>
            </w:pPr>
            <w:r>
              <w:rPr>
                <w:rFonts w:ascii="仿宋_GB2312" w:hAnsi="仿宋_GB2312" w:eastAsia="仿宋_GB2312" w:cs="仿宋_GB2312"/>
                <w:sz w:val="21"/>
              </w:rPr>
              <w:t>共鸣盒*1、塑料白色乒乓球*2、音叉*2、手鼓*1、小铜锣*2、音乐盒*1、进口橡皮筋*5、泡沫小球*1、棉线*1、回形针*2、数字噪音计*1、 自封袋*3、透明工具盒 *1、鼓膜模型、金属放大镜等</w:t>
            </w:r>
          </w:p>
          <w:p w14:paraId="48F38DEA">
            <w:pPr>
              <w:pStyle w:val="4"/>
              <w:jc w:val="left"/>
            </w:pPr>
            <w:r>
              <w:rPr>
                <w:rFonts w:ascii="仿宋_GB2312" w:hAnsi="仿宋_GB2312" w:eastAsia="仿宋_GB2312" w:cs="仿宋_GB2312"/>
                <w:sz w:val="21"/>
              </w:rPr>
              <w:t>1091、实验清单</w:t>
            </w:r>
          </w:p>
          <w:p w14:paraId="33570152">
            <w:pPr>
              <w:pStyle w:val="4"/>
              <w:jc w:val="left"/>
            </w:pPr>
            <w:r>
              <w:rPr>
                <w:rFonts w:ascii="仿宋_GB2312" w:hAnsi="仿宋_GB2312" w:eastAsia="仿宋_GB2312" w:cs="仿宋_GB2312"/>
                <w:sz w:val="21"/>
              </w:rPr>
              <w:t>01.声音是怎么产生的、02.声音是怎么样传播到远方的、03.音调与频率的关系、04.鼓膜振动实验05.探究声音的响度的影响因素、06.声波能传递能量吗、07.练习使用数字式噪声计等。</w:t>
            </w:r>
          </w:p>
          <w:p w14:paraId="42CCB929">
            <w:pPr>
              <w:pStyle w:val="4"/>
              <w:jc w:val="left"/>
            </w:pPr>
            <w:r>
              <w:rPr>
                <w:rFonts w:ascii="仿宋_GB2312" w:hAnsi="仿宋_GB2312" w:eastAsia="仿宋_GB2312" w:cs="仿宋_GB2312"/>
                <w:sz w:val="21"/>
              </w:rPr>
              <w:t>1092、附加配置及注意事项</w:t>
            </w:r>
          </w:p>
          <w:p w14:paraId="0410A090">
            <w:pPr>
              <w:pStyle w:val="4"/>
              <w:jc w:val="left"/>
            </w:pPr>
            <w:r>
              <w:rPr>
                <w:rFonts w:ascii="仿宋_GB2312" w:hAnsi="仿宋_GB2312" w:eastAsia="仿宋_GB2312" w:cs="仿宋_GB2312"/>
                <w:sz w:val="21"/>
              </w:rPr>
              <w:t>01.供电需求：无0.2.配套实验指导以及实验记录手册</w:t>
            </w:r>
          </w:p>
        </w:tc>
      </w:tr>
    </w:tbl>
    <w:p w14:paraId="2A11D102">
      <w:pPr>
        <w:pStyle w:val="4"/>
        <w:jc w:val="left"/>
      </w:pPr>
      <w:r>
        <w:rPr>
          <w:rFonts w:ascii="仿宋_GB2312" w:hAnsi="仿宋_GB2312" w:eastAsia="仿宋_GB2312" w:cs="仿宋_GB2312"/>
        </w:rPr>
        <w:t>标的名称：多束激 光盒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ACC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577804">
            <w:pPr>
              <w:pStyle w:val="4"/>
              <w:jc w:val="center"/>
            </w:pPr>
            <w:r>
              <w:rPr>
                <w:rFonts w:ascii="仿宋_GB2312" w:hAnsi="仿宋_GB2312" w:eastAsia="仿宋_GB2312" w:cs="仿宋_GB2312"/>
              </w:rPr>
              <w:t>序号</w:t>
            </w:r>
          </w:p>
        </w:tc>
        <w:tc>
          <w:tcPr>
            <w:tcW w:w="581" w:type="dxa"/>
          </w:tcPr>
          <w:p w14:paraId="505B81F9">
            <w:pPr>
              <w:pStyle w:val="4"/>
              <w:jc w:val="center"/>
            </w:pPr>
            <w:r>
              <w:rPr>
                <w:rFonts w:ascii="仿宋_GB2312" w:hAnsi="仿宋_GB2312" w:eastAsia="仿宋_GB2312" w:cs="仿宋_GB2312"/>
              </w:rPr>
              <w:t>符号标识</w:t>
            </w:r>
          </w:p>
        </w:tc>
        <w:tc>
          <w:tcPr>
            <w:tcW w:w="1495" w:type="dxa"/>
          </w:tcPr>
          <w:p w14:paraId="086110B8">
            <w:pPr>
              <w:pStyle w:val="4"/>
              <w:jc w:val="center"/>
            </w:pPr>
            <w:r>
              <w:rPr>
                <w:rFonts w:ascii="仿宋_GB2312" w:hAnsi="仿宋_GB2312" w:eastAsia="仿宋_GB2312" w:cs="仿宋_GB2312"/>
              </w:rPr>
              <w:t>技术要求名称</w:t>
            </w:r>
          </w:p>
        </w:tc>
        <w:tc>
          <w:tcPr>
            <w:tcW w:w="5814" w:type="dxa"/>
          </w:tcPr>
          <w:p w14:paraId="160ADF08">
            <w:pPr>
              <w:pStyle w:val="4"/>
              <w:jc w:val="center"/>
            </w:pPr>
            <w:r>
              <w:rPr>
                <w:rFonts w:ascii="仿宋_GB2312" w:hAnsi="仿宋_GB2312" w:eastAsia="仿宋_GB2312" w:cs="仿宋_GB2312"/>
              </w:rPr>
              <w:t>技术参数与性能指标</w:t>
            </w:r>
          </w:p>
        </w:tc>
      </w:tr>
      <w:tr w14:paraId="717E3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54506B">
            <w:pPr>
              <w:pStyle w:val="4"/>
              <w:jc w:val="center"/>
            </w:pPr>
            <w:r>
              <w:rPr>
                <w:rFonts w:ascii="仿宋_GB2312" w:hAnsi="仿宋_GB2312" w:eastAsia="仿宋_GB2312" w:cs="仿宋_GB2312"/>
              </w:rPr>
              <w:t>1</w:t>
            </w:r>
          </w:p>
        </w:tc>
        <w:tc>
          <w:tcPr>
            <w:tcW w:w="581" w:type="dxa"/>
          </w:tcPr>
          <w:p w14:paraId="62FC1E9C"/>
        </w:tc>
        <w:tc>
          <w:tcPr>
            <w:tcW w:w="1495" w:type="dxa"/>
          </w:tcPr>
          <w:p w14:paraId="20234F4F">
            <w:pPr>
              <w:pStyle w:val="4"/>
              <w:jc w:val="left"/>
            </w:pPr>
            <w:r>
              <w:rPr>
                <w:rFonts w:ascii="仿宋_GB2312" w:hAnsi="仿宋_GB2312" w:eastAsia="仿宋_GB2312" w:cs="仿宋_GB2312"/>
              </w:rPr>
              <w:t>多束激 光盒</w:t>
            </w:r>
          </w:p>
        </w:tc>
        <w:tc>
          <w:tcPr>
            <w:tcW w:w="5814" w:type="dxa"/>
          </w:tcPr>
          <w:p w14:paraId="556EA4B2">
            <w:pPr>
              <w:pStyle w:val="4"/>
              <w:jc w:val="left"/>
            </w:pPr>
            <w:r>
              <w:rPr>
                <w:rFonts w:ascii="仿宋_GB2312" w:hAnsi="仿宋_GB2312" w:eastAsia="仿宋_GB2312" w:cs="仿宋_GB2312"/>
                <w:sz w:val="21"/>
              </w:rPr>
              <w:t>1093、磁吸，不少于 3 束光，各激光束要平行，能形成平行光，每束光可单控</w:t>
            </w:r>
          </w:p>
        </w:tc>
      </w:tr>
    </w:tbl>
    <w:p w14:paraId="4E60FED1">
      <w:pPr>
        <w:pStyle w:val="4"/>
        <w:jc w:val="left"/>
      </w:pPr>
      <w:r>
        <w:rPr>
          <w:rFonts w:ascii="仿宋_GB2312" w:hAnsi="仿宋_GB2312" w:eastAsia="仿宋_GB2312" w:cs="仿宋_GB2312"/>
        </w:rPr>
        <w:t>标的名称：平行光源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D15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1697D3">
            <w:pPr>
              <w:pStyle w:val="4"/>
              <w:jc w:val="center"/>
            </w:pPr>
            <w:r>
              <w:rPr>
                <w:rFonts w:ascii="仿宋_GB2312" w:hAnsi="仿宋_GB2312" w:eastAsia="仿宋_GB2312" w:cs="仿宋_GB2312"/>
              </w:rPr>
              <w:t>序号</w:t>
            </w:r>
          </w:p>
        </w:tc>
        <w:tc>
          <w:tcPr>
            <w:tcW w:w="581" w:type="dxa"/>
          </w:tcPr>
          <w:p w14:paraId="57916FA7">
            <w:pPr>
              <w:pStyle w:val="4"/>
              <w:jc w:val="center"/>
            </w:pPr>
            <w:r>
              <w:rPr>
                <w:rFonts w:ascii="仿宋_GB2312" w:hAnsi="仿宋_GB2312" w:eastAsia="仿宋_GB2312" w:cs="仿宋_GB2312"/>
              </w:rPr>
              <w:t>符号标识</w:t>
            </w:r>
          </w:p>
        </w:tc>
        <w:tc>
          <w:tcPr>
            <w:tcW w:w="1495" w:type="dxa"/>
          </w:tcPr>
          <w:p w14:paraId="74F4792E">
            <w:pPr>
              <w:pStyle w:val="4"/>
              <w:jc w:val="center"/>
            </w:pPr>
            <w:r>
              <w:rPr>
                <w:rFonts w:ascii="仿宋_GB2312" w:hAnsi="仿宋_GB2312" w:eastAsia="仿宋_GB2312" w:cs="仿宋_GB2312"/>
              </w:rPr>
              <w:t>技术要求名称</w:t>
            </w:r>
          </w:p>
        </w:tc>
        <w:tc>
          <w:tcPr>
            <w:tcW w:w="5814" w:type="dxa"/>
          </w:tcPr>
          <w:p w14:paraId="06ADD439">
            <w:pPr>
              <w:pStyle w:val="4"/>
              <w:jc w:val="center"/>
            </w:pPr>
            <w:r>
              <w:rPr>
                <w:rFonts w:ascii="仿宋_GB2312" w:hAnsi="仿宋_GB2312" w:eastAsia="仿宋_GB2312" w:cs="仿宋_GB2312"/>
              </w:rPr>
              <w:t>技术参数与性能指标</w:t>
            </w:r>
          </w:p>
        </w:tc>
      </w:tr>
      <w:tr w14:paraId="33971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FE454C">
            <w:pPr>
              <w:pStyle w:val="4"/>
              <w:jc w:val="center"/>
            </w:pPr>
            <w:r>
              <w:rPr>
                <w:rFonts w:ascii="仿宋_GB2312" w:hAnsi="仿宋_GB2312" w:eastAsia="仿宋_GB2312" w:cs="仿宋_GB2312"/>
              </w:rPr>
              <w:t>1</w:t>
            </w:r>
          </w:p>
        </w:tc>
        <w:tc>
          <w:tcPr>
            <w:tcW w:w="581" w:type="dxa"/>
          </w:tcPr>
          <w:p w14:paraId="3D4375EF"/>
        </w:tc>
        <w:tc>
          <w:tcPr>
            <w:tcW w:w="1495" w:type="dxa"/>
          </w:tcPr>
          <w:p w14:paraId="410A9103">
            <w:pPr>
              <w:pStyle w:val="4"/>
              <w:jc w:val="left"/>
            </w:pPr>
            <w:r>
              <w:rPr>
                <w:rFonts w:ascii="仿宋_GB2312" w:hAnsi="仿宋_GB2312" w:eastAsia="仿宋_GB2312" w:cs="仿宋_GB2312"/>
              </w:rPr>
              <w:t>平行光源</w:t>
            </w:r>
          </w:p>
        </w:tc>
        <w:tc>
          <w:tcPr>
            <w:tcW w:w="5814" w:type="dxa"/>
          </w:tcPr>
          <w:p w14:paraId="6F65D2E1">
            <w:pPr>
              <w:pStyle w:val="4"/>
              <w:jc w:val="left"/>
            </w:pPr>
            <w:r>
              <w:rPr>
                <w:rFonts w:ascii="仿宋_GB2312" w:hAnsi="仿宋_GB2312" w:eastAsia="仿宋_GB2312" w:cs="仿宋_GB2312"/>
                <w:sz w:val="21"/>
              </w:rPr>
              <w:t>1094、不少于 2 条平行光，激光光源</w:t>
            </w:r>
          </w:p>
        </w:tc>
      </w:tr>
    </w:tbl>
    <w:p w14:paraId="29599DF6">
      <w:pPr>
        <w:pStyle w:val="4"/>
        <w:jc w:val="left"/>
      </w:pPr>
      <w:r>
        <w:rPr>
          <w:rFonts w:ascii="仿宋_GB2312" w:hAnsi="仿宋_GB2312" w:eastAsia="仿宋_GB2312" w:cs="仿宋_GB2312"/>
        </w:rPr>
        <w:t>标的名称：三球仪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C0D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257C442">
            <w:pPr>
              <w:pStyle w:val="4"/>
              <w:jc w:val="center"/>
            </w:pPr>
            <w:r>
              <w:rPr>
                <w:rFonts w:ascii="仿宋_GB2312" w:hAnsi="仿宋_GB2312" w:eastAsia="仿宋_GB2312" w:cs="仿宋_GB2312"/>
              </w:rPr>
              <w:t>序号</w:t>
            </w:r>
          </w:p>
        </w:tc>
        <w:tc>
          <w:tcPr>
            <w:tcW w:w="581" w:type="dxa"/>
          </w:tcPr>
          <w:p w14:paraId="0C9FE0E9">
            <w:pPr>
              <w:pStyle w:val="4"/>
              <w:jc w:val="center"/>
            </w:pPr>
            <w:r>
              <w:rPr>
                <w:rFonts w:ascii="仿宋_GB2312" w:hAnsi="仿宋_GB2312" w:eastAsia="仿宋_GB2312" w:cs="仿宋_GB2312"/>
              </w:rPr>
              <w:t>符号标识</w:t>
            </w:r>
          </w:p>
        </w:tc>
        <w:tc>
          <w:tcPr>
            <w:tcW w:w="1495" w:type="dxa"/>
          </w:tcPr>
          <w:p w14:paraId="065C1950">
            <w:pPr>
              <w:pStyle w:val="4"/>
              <w:jc w:val="center"/>
            </w:pPr>
            <w:r>
              <w:rPr>
                <w:rFonts w:ascii="仿宋_GB2312" w:hAnsi="仿宋_GB2312" w:eastAsia="仿宋_GB2312" w:cs="仿宋_GB2312"/>
              </w:rPr>
              <w:t>技术要求名称</w:t>
            </w:r>
          </w:p>
        </w:tc>
        <w:tc>
          <w:tcPr>
            <w:tcW w:w="5814" w:type="dxa"/>
          </w:tcPr>
          <w:p w14:paraId="4AA3D179">
            <w:pPr>
              <w:pStyle w:val="4"/>
              <w:jc w:val="center"/>
            </w:pPr>
            <w:r>
              <w:rPr>
                <w:rFonts w:ascii="仿宋_GB2312" w:hAnsi="仿宋_GB2312" w:eastAsia="仿宋_GB2312" w:cs="仿宋_GB2312"/>
              </w:rPr>
              <w:t>技术参数与性能指标</w:t>
            </w:r>
          </w:p>
        </w:tc>
      </w:tr>
      <w:tr w14:paraId="04D39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9FAB57">
            <w:pPr>
              <w:pStyle w:val="4"/>
              <w:jc w:val="center"/>
            </w:pPr>
            <w:r>
              <w:rPr>
                <w:rFonts w:ascii="仿宋_GB2312" w:hAnsi="仿宋_GB2312" w:eastAsia="仿宋_GB2312" w:cs="仿宋_GB2312"/>
              </w:rPr>
              <w:t>1</w:t>
            </w:r>
          </w:p>
        </w:tc>
        <w:tc>
          <w:tcPr>
            <w:tcW w:w="581" w:type="dxa"/>
          </w:tcPr>
          <w:p w14:paraId="2B4232C6"/>
        </w:tc>
        <w:tc>
          <w:tcPr>
            <w:tcW w:w="1495" w:type="dxa"/>
          </w:tcPr>
          <w:p w14:paraId="0E18DE6B">
            <w:pPr>
              <w:pStyle w:val="4"/>
              <w:jc w:val="left"/>
            </w:pPr>
            <w:r>
              <w:rPr>
                <w:rFonts w:ascii="仿宋_GB2312" w:hAnsi="仿宋_GB2312" w:eastAsia="仿宋_GB2312" w:cs="仿宋_GB2312"/>
              </w:rPr>
              <w:t>三球仪</w:t>
            </w:r>
          </w:p>
        </w:tc>
        <w:tc>
          <w:tcPr>
            <w:tcW w:w="5814" w:type="dxa"/>
          </w:tcPr>
          <w:p w14:paraId="0580FF60">
            <w:pPr>
              <w:pStyle w:val="4"/>
              <w:jc w:val="left"/>
            </w:pPr>
            <w:r>
              <w:rPr>
                <w:rFonts w:ascii="仿宋_GB2312" w:hAnsi="仿宋_GB2312" w:eastAsia="仿宋_GB2312" w:cs="仿宋_GB2312"/>
                <w:sz w:val="21"/>
              </w:rPr>
              <w:t>1095、电动手摇两用。 由地球、月球、月相板、季节盘、大小齿轮、  固定螺帽、变速箱、底座、太阳模型及传动机构等组成。太阳模型直径约100mm，地球模型直径58mm，地球倾角 66.5 ° , 月球模型直径 19mm。季节盘直径 198mm，底座直径193mm。  电压：220V 50Hz。</w:t>
            </w:r>
          </w:p>
        </w:tc>
      </w:tr>
    </w:tbl>
    <w:p w14:paraId="0F6D929C">
      <w:pPr>
        <w:pStyle w:val="4"/>
        <w:jc w:val="left"/>
      </w:pPr>
      <w:r>
        <w:rPr>
          <w:rFonts w:ascii="仿宋_GB2312" w:hAnsi="仿宋_GB2312" w:eastAsia="仿宋_GB2312" w:cs="仿宋_GB2312"/>
        </w:rPr>
        <w:t>标的名称：无影灯 原理演 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18A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E38206">
            <w:pPr>
              <w:pStyle w:val="4"/>
              <w:jc w:val="center"/>
            </w:pPr>
            <w:r>
              <w:rPr>
                <w:rFonts w:ascii="仿宋_GB2312" w:hAnsi="仿宋_GB2312" w:eastAsia="仿宋_GB2312" w:cs="仿宋_GB2312"/>
              </w:rPr>
              <w:t>序号</w:t>
            </w:r>
          </w:p>
        </w:tc>
        <w:tc>
          <w:tcPr>
            <w:tcW w:w="581" w:type="dxa"/>
          </w:tcPr>
          <w:p w14:paraId="1CE64792">
            <w:pPr>
              <w:pStyle w:val="4"/>
              <w:jc w:val="center"/>
            </w:pPr>
            <w:r>
              <w:rPr>
                <w:rFonts w:ascii="仿宋_GB2312" w:hAnsi="仿宋_GB2312" w:eastAsia="仿宋_GB2312" w:cs="仿宋_GB2312"/>
              </w:rPr>
              <w:t>符号标识</w:t>
            </w:r>
          </w:p>
        </w:tc>
        <w:tc>
          <w:tcPr>
            <w:tcW w:w="1495" w:type="dxa"/>
          </w:tcPr>
          <w:p w14:paraId="1E6A3BB8">
            <w:pPr>
              <w:pStyle w:val="4"/>
              <w:jc w:val="center"/>
            </w:pPr>
            <w:r>
              <w:rPr>
                <w:rFonts w:ascii="仿宋_GB2312" w:hAnsi="仿宋_GB2312" w:eastAsia="仿宋_GB2312" w:cs="仿宋_GB2312"/>
              </w:rPr>
              <w:t>技术要求名称</w:t>
            </w:r>
          </w:p>
        </w:tc>
        <w:tc>
          <w:tcPr>
            <w:tcW w:w="5814" w:type="dxa"/>
          </w:tcPr>
          <w:p w14:paraId="4E05BF8D">
            <w:pPr>
              <w:pStyle w:val="4"/>
              <w:jc w:val="center"/>
            </w:pPr>
            <w:r>
              <w:rPr>
                <w:rFonts w:ascii="仿宋_GB2312" w:hAnsi="仿宋_GB2312" w:eastAsia="仿宋_GB2312" w:cs="仿宋_GB2312"/>
              </w:rPr>
              <w:t>技术参数与性能指标</w:t>
            </w:r>
          </w:p>
        </w:tc>
      </w:tr>
      <w:tr w14:paraId="4C0D8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8D30FA">
            <w:pPr>
              <w:pStyle w:val="4"/>
              <w:jc w:val="center"/>
            </w:pPr>
            <w:r>
              <w:rPr>
                <w:rFonts w:ascii="仿宋_GB2312" w:hAnsi="仿宋_GB2312" w:eastAsia="仿宋_GB2312" w:cs="仿宋_GB2312"/>
              </w:rPr>
              <w:t>1</w:t>
            </w:r>
          </w:p>
        </w:tc>
        <w:tc>
          <w:tcPr>
            <w:tcW w:w="581" w:type="dxa"/>
          </w:tcPr>
          <w:p w14:paraId="3B70E959"/>
        </w:tc>
        <w:tc>
          <w:tcPr>
            <w:tcW w:w="1495" w:type="dxa"/>
          </w:tcPr>
          <w:p w14:paraId="19501C48">
            <w:pPr>
              <w:pStyle w:val="4"/>
              <w:jc w:val="left"/>
            </w:pPr>
            <w:r>
              <w:rPr>
                <w:rFonts w:ascii="仿宋_GB2312" w:hAnsi="仿宋_GB2312" w:eastAsia="仿宋_GB2312" w:cs="仿宋_GB2312"/>
              </w:rPr>
              <w:t>无影灯 原理演 示器</w:t>
            </w:r>
          </w:p>
        </w:tc>
        <w:tc>
          <w:tcPr>
            <w:tcW w:w="5814" w:type="dxa"/>
          </w:tcPr>
          <w:p w14:paraId="1801CFD8">
            <w:pPr>
              <w:pStyle w:val="4"/>
              <w:jc w:val="left"/>
            </w:pPr>
            <w:r>
              <w:rPr>
                <w:rFonts w:ascii="仿宋_GB2312" w:hAnsi="仿宋_GB2312" w:eastAsia="仿宋_GB2312" w:cs="仿宋_GB2312"/>
                <w:sz w:val="21"/>
              </w:rPr>
              <w:t>1096、产品为圆柱形盒体，外径约 23cm,高约10.5cm，内侧壁一周为多个点光源，底部中央为被照物，盒上三个开关（K1、K2、K3）分别控制一个点光源、二个点光源和多个点光源。工作电压：DC3V。</w:t>
            </w:r>
          </w:p>
        </w:tc>
      </w:tr>
    </w:tbl>
    <w:p w14:paraId="3A2C1B79">
      <w:pPr>
        <w:pStyle w:val="4"/>
        <w:jc w:val="left"/>
      </w:pPr>
      <w:r>
        <w:rPr>
          <w:rFonts w:ascii="仿宋_GB2312" w:hAnsi="仿宋_GB2312" w:eastAsia="仿宋_GB2312" w:cs="仿宋_GB2312"/>
        </w:rPr>
        <w:t>标的名称：凹面镜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306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98E679">
            <w:pPr>
              <w:pStyle w:val="4"/>
              <w:jc w:val="center"/>
            </w:pPr>
            <w:r>
              <w:rPr>
                <w:rFonts w:ascii="仿宋_GB2312" w:hAnsi="仿宋_GB2312" w:eastAsia="仿宋_GB2312" w:cs="仿宋_GB2312"/>
              </w:rPr>
              <w:t>序号</w:t>
            </w:r>
          </w:p>
        </w:tc>
        <w:tc>
          <w:tcPr>
            <w:tcW w:w="581" w:type="dxa"/>
          </w:tcPr>
          <w:p w14:paraId="7619D556">
            <w:pPr>
              <w:pStyle w:val="4"/>
              <w:jc w:val="center"/>
            </w:pPr>
            <w:r>
              <w:rPr>
                <w:rFonts w:ascii="仿宋_GB2312" w:hAnsi="仿宋_GB2312" w:eastAsia="仿宋_GB2312" w:cs="仿宋_GB2312"/>
              </w:rPr>
              <w:t>符号标识</w:t>
            </w:r>
          </w:p>
        </w:tc>
        <w:tc>
          <w:tcPr>
            <w:tcW w:w="1495" w:type="dxa"/>
          </w:tcPr>
          <w:p w14:paraId="247B2CB8">
            <w:pPr>
              <w:pStyle w:val="4"/>
              <w:jc w:val="center"/>
            </w:pPr>
            <w:r>
              <w:rPr>
                <w:rFonts w:ascii="仿宋_GB2312" w:hAnsi="仿宋_GB2312" w:eastAsia="仿宋_GB2312" w:cs="仿宋_GB2312"/>
              </w:rPr>
              <w:t>技术要求名称</w:t>
            </w:r>
          </w:p>
        </w:tc>
        <w:tc>
          <w:tcPr>
            <w:tcW w:w="5814" w:type="dxa"/>
          </w:tcPr>
          <w:p w14:paraId="478160E9">
            <w:pPr>
              <w:pStyle w:val="4"/>
              <w:jc w:val="center"/>
            </w:pPr>
            <w:r>
              <w:rPr>
                <w:rFonts w:ascii="仿宋_GB2312" w:hAnsi="仿宋_GB2312" w:eastAsia="仿宋_GB2312" w:cs="仿宋_GB2312"/>
              </w:rPr>
              <w:t>技术参数与性能指标</w:t>
            </w:r>
          </w:p>
        </w:tc>
      </w:tr>
      <w:tr w14:paraId="15F26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A1DF08">
            <w:pPr>
              <w:pStyle w:val="4"/>
              <w:jc w:val="center"/>
            </w:pPr>
            <w:r>
              <w:rPr>
                <w:rFonts w:ascii="仿宋_GB2312" w:hAnsi="仿宋_GB2312" w:eastAsia="仿宋_GB2312" w:cs="仿宋_GB2312"/>
              </w:rPr>
              <w:t>1</w:t>
            </w:r>
          </w:p>
        </w:tc>
        <w:tc>
          <w:tcPr>
            <w:tcW w:w="581" w:type="dxa"/>
          </w:tcPr>
          <w:p w14:paraId="00FE59AC"/>
        </w:tc>
        <w:tc>
          <w:tcPr>
            <w:tcW w:w="1495" w:type="dxa"/>
          </w:tcPr>
          <w:p w14:paraId="33F0D127">
            <w:pPr>
              <w:pStyle w:val="4"/>
              <w:jc w:val="left"/>
            </w:pPr>
            <w:r>
              <w:rPr>
                <w:rFonts w:ascii="仿宋_GB2312" w:hAnsi="仿宋_GB2312" w:eastAsia="仿宋_GB2312" w:cs="仿宋_GB2312"/>
              </w:rPr>
              <w:t>凹面镜</w:t>
            </w:r>
          </w:p>
        </w:tc>
        <w:tc>
          <w:tcPr>
            <w:tcW w:w="5814" w:type="dxa"/>
          </w:tcPr>
          <w:p w14:paraId="41EC7964">
            <w:pPr>
              <w:pStyle w:val="4"/>
              <w:jc w:val="left"/>
            </w:pPr>
            <w:r>
              <w:rPr>
                <w:rFonts w:ascii="仿宋_GB2312" w:hAnsi="仿宋_GB2312" w:eastAsia="仿宋_GB2312" w:cs="仿宋_GB2312"/>
                <w:sz w:val="21"/>
              </w:rPr>
              <w:t>1097、基本配置为面镜、镜框、支架、镜座（各1 个）组成；凹面镜的直径为 100±2mm；焦距为 65±10mm；基片采用普通玻璃制成，在距基片中心三分之二半径范围内，不得有目测到的气泡、结石和条纹；反射膜镀层应均匀，有牢固的保护层；镜框、支架、镜座均为塑料结构，整机应有足够的稳度；镜面可前后移动。</w:t>
            </w:r>
          </w:p>
        </w:tc>
      </w:tr>
    </w:tbl>
    <w:p w14:paraId="4D7C17E4">
      <w:pPr>
        <w:pStyle w:val="4"/>
        <w:jc w:val="left"/>
      </w:pPr>
      <w:r>
        <w:rPr>
          <w:rFonts w:ascii="仿宋_GB2312" w:hAnsi="仿宋_GB2312" w:eastAsia="仿宋_GB2312" w:cs="仿宋_GB2312"/>
        </w:rPr>
        <w:t>标的名称：凸面镜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ACC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F8F5C2">
            <w:pPr>
              <w:pStyle w:val="4"/>
              <w:jc w:val="center"/>
            </w:pPr>
            <w:r>
              <w:rPr>
                <w:rFonts w:ascii="仿宋_GB2312" w:hAnsi="仿宋_GB2312" w:eastAsia="仿宋_GB2312" w:cs="仿宋_GB2312"/>
              </w:rPr>
              <w:t>序号</w:t>
            </w:r>
          </w:p>
        </w:tc>
        <w:tc>
          <w:tcPr>
            <w:tcW w:w="581" w:type="dxa"/>
          </w:tcPr>
          <w:p w14:paraId="2074EC8E">
            <w:pPr>
              <w:pStyle w:val="4"/>
              <w:jc w:val="center"/>
            </w:pPr>
            <w:r>
              <w:rPr>
                <w:rFonts w:ascii="仿宋_GB2312" w:hAnsi="仿宋_GB2312" w:eastAsia="仿宋_GB2312" w:cs="仿宋_GB2312"/>
              </w:rPr>
              <w:t>符号标识</w:t>
            </w:r>
          </w:p>
        </w:tc>
        <w:tc>
          <w:tcPr>
            <w:tcW w:w="1495" w:type="dxa"/>
          </w:tcPr>
          <w:p w14:paraId="2AC485CD">
            <w:pPr>
              <w:pStyle w:val="4"/>
              <w:jc w:val="center"/>
            </w:pPr>
            <w:r>
              <w:rPr>
                <w:rFonts w:ascii="仿宋_GB2312" w:hAnsi="仿宋_GB2312" w:eastAsia="仿宋_GB2312" w:cs="仿宋_GB2312"/>
              </w:rPr>
              <w:t>技术要求名称</w:t>
            </w:r>
          </w:p>
        </w:tc>
        <w:tc>
          <w:tcPr>
            <w:tcW w:w="5814" w:type="dxa"/>
          </w:tcPr>
          <w:p w14:paraId="0BDAF890">
            <w:pPr>
              <w:pStyle w:val="4"/>
              <w:jc w:val="center"/>
            </w:pPr>
            <w:r>
              <w:rPr>
                <w:rFonts w:ascii="仿宋_GB2312" w:hAnsi="仿宋_GB2312" w:eastAsia="仿宋_GB2312" w:cs="仿宋_GB2312"/>
              </w:rPr>
              <w:t>技术参数与性能指标</w:t>
            </w:r>
          </w:p>
        </w:tc>
      </w:tr>
      <w:tr w14:paraId="6566C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23BFC4">
            <w:pPr>
              <w:pStyle w:val="4"/>
              <w:jc w:val="center"/>
            </w:pPr>
            <w:r>
              <w:rPr>
                <w:rFonts w:ascii="仿宋_GB2312" w:hAnsi="仿宋_GB2312" w:eastAsia="仿宋_GB2312" w:cs="仿宋_GB2312"/>
              </w:rPr>
              <w:t>1</w:t>
            </w:r>
          </w:p>
        </w:tc>
        <w:tc>
          <w:tcPr>
            <w:tcW w:w="581" w:type="dxa"/>
          </w:tcPr>
          <w:p w14:paraId="6AC60142"/>
        </w:tc>
        <w:tc>
          <w:tcPr>
            <w:tcW w:w="1495" w:type="dxa"/>
          </w:tcPr>
          <w:p w14:paraId="62009C71">
            <w:pPr>
              <w:pStyle w:val="4"/>
              <w:jc w:val="left"/>
            </w:pPr>
            <w:r>
              <w:rPr>
                <w:rFonts w:ascii="仿宋_GB2312" w:hAnsi="仿宋_GB2312" w:eastAsia="仿宋_GB2312" w:cs="仿宋_GB2312"/>
              </w:rPr>
              <w:t>凸面镜</w:t>
            </w:r>
          </w:p>
        </w:tc>
        <w:tc>
          <w:tcPr>
            <w:tcW w:w="5814" w:type="dxa"/>
          </w:tcPr>
          <w:p w14:paraId="4064557C">
            <w:pPr>
              <w:pStyle w:val="4"/>
              <w:jc w:val="left"/>
            </w:pPr>
            <w:r>
              <w:rPr>
                <w:rFonts w:ascii="仿宋_GB2312" w:hAnsi="仿宋_GB2312" w:eastAsia="仿宋_GB2312" w:cs="仿宋_GB2312"/>
                <w:sz w:val="21"/>
              </w:rPr>
              <w:t>1098、基本配置为面镜、镜框、支架、镜座（各1 个）组成；  凸面镜的直径为 100±2mm；焦距为-65±10mm；基片采用普通玻璃制成，在距基片中心三分之二半径范围内，不得有目测到的气泡、结石和条纹；反射膜镀层应均匀，有牢固的保护层；镜框、支架、镜座均为塑料结构，整机应有足够的稳度；镜面可前后移动。</w:t>
            </w:r>
          </w:p>
        </w:tc>
      </w:tr>
    </w:tbl>
    <w:p w14:paraId="04E584AF">
      <w:pPr>
        <w:pStyle w:val="4"/>
        <w:jc w:val="left"/>
      </w:pPr>
      <w:r>
        <w:rPr>
          <w:rFonts w:ascii="仿宋_GB2312" w:hAnsi="仿宋_GB2312" w:eastAsia="仿宋_GB2312" w:cs="仿宋_GB2312"/>
        </w:rPr>
        <w:t>标的名称：镜面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C64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AEA4D4">
            <w:pPr>
              <w:pStyle w:val="4"/>
              <w:jc w:val="center"/>
            </w:pPr>
            <w:r>
              <w:rPr>
                <w:rFonts w:ascii="仿宋_GB2312" w:hAnsi="仿宋_GB2312" w:eastAsia="仿宋_GB2312" w:cs="仿宋_GB2312"/>
              </w:rPr>
              <w:t>序号</w:t>
            </w:r>
          </w:p>
        </w:tc>
        <w:tc>
          <w:tcPr>
            <w:tcW w:w="581" w:type="dxa"/>
          </w:tcPr>
          <w:p w14:paraId="47B6134F">
            <w:pPr>
              <w:pStyle w:val="4"/>
              <w:jc w:val="center"/>
            </w:pPr>
            <w:r>
              <w:rPr>
                <w:rFonts w:ascii="仿宋_GB2312" w:hAnsi="仿宋_GB2312" w:eastAsia="仿宋_GB2312" w:cs="仿宋_GB2312"/>
              </w:rPr>
              <w:t>符号标识</w:t>
            </w:r>
          </w:p>
        </w:tc>
        <w:tc>
          <w:tcPr>
            <w:tcW w:w="1495" w:type="dxa"/>
          </w:tcPr>
          <w:p w14:paraId="31E76190">
            <w:pPr>
              <w:pStyle w:val="4"/>
              <w:jc w:val="center"/>
            </w:pPr>
            <w:r>
              <w:rPr>
                <w:rFonts w:ascii="仿宋_GB2312" w:hAnsi="仿宋_GB2312" w:eastAsia="仿宋_GB2312" w:cs="仿宋_GB2312"/>
              </w:rPr>
              <w:t>技术要求名称</w:t>
            </w:r>
          </w:p>
        </w:tc>
        <w:tc>
          <w:tcPr>
            <w:tcW w:w="5814" w:type="dxa"/>
          </w:tcPr>
          <w:p w14:paraId="0879AE19">
            <w:pPr>
              <w:pStyle w:val="4"/>
              <w:jc w:val="center"/>
            </w:pPr>
            <w:r>
              <w:rPr>
                <w:rFonts w:ascii="仿宋_GB2312" w:hAnsi="仿宋_GB2312" w:eastAsia="仿宋_GB2312" w:cs="仿宋_GB2312"/>
              </w:rPr>
              <w:t>技术参数与性能指标</w:t>
            </w:r>
          </w:p>
        </w:tc>
      </w:tr>
      <w:tr w14:paraId="04B97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489CAA">
            <w:pPr>
              <w:pStyle w:val="4"/>
              <w:jc w:val="center"/>
            </w:pPr>
            <w:r>
              <w:rPr>
                <w:rFonts w:ascii="仿宋_GB2312" w:hAnsi="仿宋_GB2312" w:eastAsia="仿宋_GB2312" w:cs="仿宋_GB2312"/>
              </w:rPr>
              <w:t>1</w:t>
            </w:r>
          </w:p>
        </w:tc>
        <w:tc>
          <w:tcPr>
            <w:tcW w:w="581" w:type="dxa"/>
          </w:tcPr>
          <w:p w14:paraId="7719CE37"/>
        </w:tc>
        <w:tc>
          <w:tcPr>
            <w:tcW w:w="1495" w:type="dxa"/>
          </w:tcPr>
          <w:p w14:paraId="5C0F8B60">
            <w:pPr>
              <w:pStyle w:val="4"/>
              <w:jc w:val="left"/>
            </w:pPr>
            <w:r>
              <w:rPr>
                <w:rFonts w:ascii="仿宋_GB2312" w:hAnsi="仿宋_GB2312" w:eastAsia="仿宋_GB2312" w:cs="仿宋_GB2312"/>
              </w:rPr>
              <w:t>镜面</w:t>
            </w:r>
          </w:p>
        </w:tc>
        <w:tc>
          <w:tcPr>
            <w:tcW w:w="5814" w:type="dxa"/>
          </w:tcPr>
          <w:p w14:paraId="4062336B">
            <w:pPr>
              <w:pStyle w:val="4"/>
              <w:jc w:val="left"/>
            </w:pPr>
            <w:r>
              <w:rPr>
                <w:rFonts w:ascii="仿宋_GB2312" w:hAnsi="仿宋_GB2312" w:eastAsia="仿宋_GB2312" w:cs="仿宋_GB2312"/>
                <w:sz w:val="21"/>
              </w:rPr>
              <w:t>1099、不锈钢 8K 镜面，尺寸≥300 mm×300 mm</w:t>
            </w:r>
          </w:p>
        </w:tc>
      </w:tr>
    </w:tbl>
    <w:p w14:paraId="25041980">
      <w:pPr>
        <w:pStyle w:val="4"/>
        <w:jc w:val="left"/>
      </w:pPr>
      <w:r>
        <w:rPr>
          <w:rFonts w:ascii="仿宋_GB2312" w:hAnsi="仿宋_GB2312" w:eastAsia="仿宋_GB2312" w:cs="仿宋_GB2312"/>
        </w:rPr>
        <w:t>标的名称：光的传 播、反 射、折 射实验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4D1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12F2CD">
            <w:pPr>
              <w:pStyle w:val="4"/>
              <w:jc w:val="center"/>
            </w:pPr>
            <w:r>
              <w:rPr>
                <w:rFonts w:ascii="仿宋_GB2312" w:hAnsi="仿宋_GB2312" w:eastAsia="仿宋_GB2312" w:cs="仿宋_GB2312"/>
              </w:rPr>
              <w:t>序号</w:t>
            </w:r>
          </w:p>
        </w:tc>
        <w:tc>
          <w:tcPr>
            <w:tcW w:w="581" w:type="dxa"/>
          </w:tcPr>
          <w:p w14:paraId="350A4CBF">
            <w:pPr>
              <w:pStyle w:val="4"/>
              <w:jc w:val="center"/>
            </w:pPr>
            <w:r>
              <w:rPr>
                <w:rFonts w:ascii="仿宋_GB2312" w:hAnsi="仿宋_GB2312" w:eastAsia="仿宋_GB2312" w:cs="仿宋_GB2312"/>
              </w:rPr>
              <w:t>符号标识</w:t>
            </w:r>
          </w:p>
        </w:tc>
        <w:tc>
          <w:tcPr>
            <w:tcW w:w="1495" w:type="dxa"/>
          </w:tcPr>
          <w:p w14:paraId="0C578033">
            <w:pPr>
              <w:pStyle w:val="4"/>
              <w:jc w:val="center"/>
            </w:pPr>
            <w:r>
              <w:rPr>
                <w:rFonts w:ascii="仿宋_GB2312" w:hAnsi="仿宋_GB2312" w:eastAsia="仿宋_GB2312" w:cs="仿宋_GB2312"/>
              </w:rPr>
              <w:t>技术要求名称</w:t>
            </w:r>
          </w:p>
        </w:tc>
        <w:tc>
          <w:tcPr>
            <w:tcW w:w="5814" w:type="dxa"/>
          </w:tcPr>
          <w:p w14:paraId="613C60CE">
            <w:pPr>
              <w:pStyle w:val="4"/>
              <w:jc w:val="center"/>
            </w:pPr>
            <w:r>
              <w:rPr>
                <w:rFonts w:ascii="仿宋_GB2312" w:hAnsi="仿宋_GB2312" w:eastAsia="仿宋_GB2312" w:cs="仿宋_GB2312"/>
              </w:rPr>
              <w:t>技术参数与性能指标</w:t>
            </w:r>
          </w:p>
        </w:tc>
      </w:tr>
      <w:tr w14:paraId="672DB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7E90D3">
            <w:pPr>
              <w:pStyle w:val="4"/>
              <w:jc w:val="center"/>
            </w:pPr>
            <w:r>
              <w:rPr>
                <w:rFonts w:ascii="仿宋_GB2312" w:hAnsi="仿宋_GB2312" w:eastAsia="仿宋_GB2312" w:cs="仿宋_GB2312"/>
              </w:rPr>
              <w:t>1</w:t>
            </w:r>
          </w:p>
        </w:tc>
        <w:tc>
          <w:tcPr>
            <w:tcW w:w="581" w:type="dxa"/>
          </w:tcPr>
          <w:p w14:paraId="7D9C5711"/>
        </w:tc>
        <w:tc>
          <w:tcPr>
            <w:tcW w:w="1495" w:type="dxa"/>
          </w:tcPr>
          <w:p w14:paraId="37F1B028">
            <w:pPr>
              <w:pStyle w:val="4"/>
              <w:jc w:val="left"/>
            </w:pPr>
            <w:r>
              <w:rPr>
                <w:rFonts w:ascii="仿宋_GB2312" w:hAnsi="仿宋_GB2312" w:eastAsia="仿宋_GB2312" w:cs="仿宋_GB2312"/>
              </w:rPr>
              <w:t>光的传 播、反 射、折 射实验 器</w:t>
            </w:r>
          </w:p>
        </w:tc>
        <w:tc>
          <w:tcPr>
            <w:tcW w:w="5814" w:type="dxa"/>
          </w:tcPr>
          <w:p w14:paraId="1125F478">
            <w:pPr>
              <w:pStyle w:val="4"/>
              <w:jc w:val="left"/>
            </w:pPr>
            <w:r>
              <w:rPr>
                <w:rFonts w:ascii="仿宋_GB2312" w:hAnsi="仿宋_GB2312" w:eastAsia="仿宋_GB2312" w:cs="仿宋_GB2312"/>
                <w:sz w:val="21"/>
              </w:rPr>
              <w:t>1100、光的传播、反射、折射实验器主要包括能显示光路的透明材料制成的半圆玻砖、2 个条形玻砖、角度板（1/4 盘面可折叠）、反射镜、2 个半导体激光光源（红、绿色各一个，1 个为入射光源，1 个提供法线）、底座组成。表盘铁质，表面防锈处理，直径300mm，1/4 盘面采用磁铁吸附;底座塑料制成，尺寸27.5×10×3cm；半圆玻砖磁吸附式，半径 3.5cm,厚1cm；条形玻砖磁吸附式，尺寸 6×2.5×1cm；反射镜磁吸附式，尺寸 5×2cm ;半导体激光光源及其电池盒均为磁吸附式。</w:t>
            </w:r>
          </w:p>
        </w:tc>
      </w:tr>
    </w:tbl>
    <w:p w14:paraId="3A8FE28A">
      <w:pPr>
        <w:pStyle w:val="4"/>
        <w:jc w:val="left"/>
      </w:pPr>
      <w:r>
        <w:rPr>
          <w:rFonts w:ascii="仿宋_GB2312" w:hAnsi="仿宋_GB2312" w:eastAsia="仿宋_GB2312" w:cs="仿宋_GB2312"/>
        </w:rPr>
        <w:t>标的名称：光的反 射实验 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B7B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C8149E">
            <w:pPr>
              <w:pStyle w:val="4"/>
              <w:jc w:val="center"/>
            </w:pPr>
            <w:r>
              <w:rPr>
                <w:rFonts w:ascii="仿宋_GB2312" w:hAnsi="仿宋_GB2312" w:eastAsia="仿宋_GB2312" w:cs="仿宋_GB2312"/>
              </w:rPr>
              <w:t>序号</w:t>
            </w:r>
          </w:p>
        </w:tc>
        <w:tc>
          <w:tcPr>
            <w:tcW w:w="581" w:type="dxa"/>
          </w:tcPr>
          <w:p w14:paraId="0B89738D">
            <w:pPr>
              <w:pStyle w:val="4"/>
              <w:jc w:val="center"/>
            </w:pPr>
            <w:r>
              <w:rPr>
                <w:rFonts w:ascii="仿宋_GB2312" w:hAnsi="仿宋_GB2312" w:eastAsia="仿宋_GB2312" w:cs="仿宋_GB2312"/>
              </w:rPr>
              <w:t>符号标识</w:t>
            </w:r>
          </w:p>
        </w:tc>
        <w:tc>
          <w:tcPr>
            <w:tcW w:w="1495" w:type="dxa"/>
          </w:tcPr>
          <w:p w14:paraId="3E92AEDF">
            <w:pPr>
              <w:pStyle w:val="4"/>
              <w:jc w:val="center"/>
            </w:pPr>
            <w:r>
              <w:rPr>
                <w:rFonts w:ascii="仿宋_GB2312" w:hAnsi="仿宋_GB2312" w:eastAsia="仿宋_GB2312" w:cs="仿宋_GB2312"/>
              </w:rPr>
              <w:t>技术要求名称</w:t>
            </w:r>
          </w:p>
        </w:tc>
        <w:tc>
          <w:tcPr>
            <w:tcW w:w="5814" w:type="dxa"/>
          </w:tcPr>
          <w:p w14:paraId="4BC66D82">
            <w:pPr>
              <w:pStyle w:val="4"/>
              <w:jc w:val="center"/>
            </w:pPr>
            <w:r>
              <w:rPr>
                <w:rFonts w:ascii="仿宋_GB2312" w:hAnsi="仿宋_GB2312" w:eastAsia="仿宋_GB2312" w:cs="仿宋_GB2312"/>
              </w:rPr>
              <w:t>技术参数与性能指标</w:t>
            </w:r>
          </w:p>
        </w:tc>
      </w:tr>
      <w:tr w14:paraId="29191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A392B4">
            <w:pPr>
              <w:pStyle w:val="4"/>
              <w:jc w:val="center"/>
            </w:pPr>
            <w:r>
              <w:rPr>
                <w:rFonts w:ascii="仿宋_GB2312" w:hAnsi="仿宋_GB2312" w:eastAsia="仿宋_GB2312" w:cs="仿宋_GB2312"/>
              </w:rPr>
              <w:t>1</w:t>
            </w:r>
          </w:p>
        </w:tc>
        <w:tc>
          <w:tcPr>
            <w:tcW w:w="581" w:type="dxa"/>
          </w:tcPr>
          <w:p w14:paraId="278B03B7"/>
        </w:tc>
        <w:tc>
          <w:tcPr>
            <w:tcW w:w="1495" w:type="dxa"/>
          </w:tcPr>
          <w:p w14:paraId="6CE1F5B6">
            <w:pPr>
              <w:pStyle w:val="4"/>
              <w:jc w:val="left"/>
            </w:pPr>
            <w:r>
              <w:rPr>
                <w:rFonts w:ascii="仿宋_GB2312" w:hAnsi="仿宋_GB2312" w:eastAsia="仿宋_GB2312" w:cs="仿宋_GB2312"/>
              </w:rPr>
              <w:t>光的反 射实验 仪</w:t>
            </w:r>
          </w:p>
        </w:tc>
        <w:tc>
          <w:tcPr>
            <w:tcW w:w="5814" w:type="dxa"/>
          </w:tcPr>
          <w:p w14:paraId="31B53C5B">
            <w:pPr>
              <w:pStyle w:val="4"/>
              <w:jc w:val="left"/>
            </w:pPr>
            <w:r>
              <w:rPr>
                <w:rFonts w:ascii="仿宋_GB2312" w:hAnsi="仿宋_GB2312" w:eastAsia="仿宋_GB2312" w:cs="仿宋_GB2312"/>
                <w:sz w:val="21"/>
              </w:rPr>
              <w:t>1101、  由水雾发生器、双色激光光源（分别提供光源和法线）  、入射光调节装置、反射面、入射角和反射角测量装置组成；入射角可在三维空间调节，入射光线和法线构成的平面可改变、转动</w:t>
            </w:r>
          </w:p>
        </w:tc>
      </w:tr>
    </w:tbl>
    <w:p w14:paraId="17B22E42">
      <w:pPr>
        <w:pStyle w:val="4"/>
        <w:jc w:val="left"/>
      </w:pPr>
      <w:r>
        <w:rPr>
          <w:rFonts w:ascii="仿宋_GB2312" w:hAnsi="仿宋_GB2312" w:eastAsia="仿宋_GB2312" w:cs="仿宋_GB2312"/>
        </w:rPr>
        <w:t>标的名称：平面镜 成像实 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A52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874772">
            <w:pPr>
              <w:pStyle w:val="4"/>
              <w:jc w:val="center"/>
            </w:pPr>
            <w:r>
              <w:rPr>
                <w:rFonts w:ascii="仿宋_GB2312" w:hAnsi="仿宋_GB2312" w:eastAsia="仿宋_GB2312" w:cs="仿宋_GB2312"/>
              </w:rPr>
              <w:t>序号</w:t>
            </w:r>
          </w:p>
        </w:tc>
        <w:tc>
          <w:tcPr>
            <w:tcW w:w="581" w:type="dxa"/>
          </w:tcPr>
          <w:p w14:paraId="6B0FF1D1">
            <w:pPr>
              <w:pStyle w:val="4"/>
              <w:jc w:val="center"/>
            </w:pPr>
            <w:r>
              <w:rPr>
                <w:rFonts w:ascii="仿宋_GB2312" w:hAnsi="仿宋_GB2312" w:eastAsia="仿宋_GB2312" w:cs="仿宋_GB2312"/>
              </w:rPr>
              <w:t>符号标识</w:t>
            </w:r>
          </w:p>
        </w:tc>
        <w:tc>
          <w:tcPr>
            <w:tcW w:w="1495" w:type="dxa"/>
          </w:tcPr>
          <w:p w14:paraId="599EC1BC">
            <w:pPr>
              <w:pStyle w:val="4"/>
              <w:jc w:val="center"/>
            </w:pPr>
            <w:r>
              <w:rPr>
                <w:rFonts w:ascii="仿宋_GB2312" w:hAnsi="仿宋_GB2312" w:eastAsia="仿宋_GB2312" w:cs="仿宋_GB2312"/>
              </w:rPr>
              <w:t>技术要求名称</w:t>
            </w:r>
          </w:p>
        </w:tc>
        <w:tc>
          <w:tcPr>
            <w:tcW w:w="5814" w:type="dxa"/>
          </w:tcPr>
          <w:p w14:paraId="23ED5B26">
            <w:pPr>
              <w:pStyle w:val="4"/>
              <w:jc w:val="center"/>
            </w:pPr>
            <w:r>
              <w:rPr>
                <w:rFonts w:ascii="仿宋_GB2312" w:hAnsi="仿宋_GB2312" w:eastAsia="仿宋_GB2312" w:cs="仿宋_GB2312"/>
              </w:rPr>
              <w:t>技术参数与性能指标</w:t>
            </w:r>
          </w:p>
        </w:tc>
      </w:tr>
      <w:tr w14:paraId="50D7A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675B01">
            <w:pPr>
              <w:pStyle w:val="4"/>
              <w:jc w:val="center"/>
            </w:pPr>
            <w:r>
              <w:rPr>
                <w:rFonts w:ascii="仿宋_GB2312" w:hAnsi="仿宋_GB2312" w:eastAsia="仿宋_GB2312" w:cs="仿宋_GB2312"/>
              </w:rPr>
              <w:t>1</w:t>
            </w:r>
          </w:p>
        </w:tc>
        <w:tc>
          <w:tcPr>
            <w:tcW w:w="581" w:type="dxa"/>
          </w:tcPr>
          <w:p w14:paraId="256E58D4"/>
        </w:tc>
        <w:tc>
          <w:tcPr>
            <w:tcW w:w="1495" w:type="dxa"/>
          </w:tcPr>
          <w:p w14:paraId="16CB06D0">
            <w:pPr>
              <w:pStyle w:val="4"/>
              <w:jc w:val="left"/>
            </w:pPr>
            <w:r>
              <w:rPr>
                <w:rFonts w:ascii="仿宋_GB2312" w:hAnsi="仿宋_GB2312" w:eastAsia="仿宋_GB2312" w:cs="仿宋_GB2312"/>
              </w:rPr>
              <w:t>平面镜 成像实 验器</w:t>
            </w:r>
          </w:p>
        </w:tc>
        <w:tc>
          <w:tcPr>
            <w:tcW w:w="5814" w:type="dxa"/>
          </w:tcPr>
          <w:p w14:paraId="2AB7BBF3">
            <w:pPr>
              <w:pStyle w:val="4"/>
              <w:jc w:val="left"/>
            </w:pPr>
            <w:r>
              <w:rPr>
                <w:rFonts w:ascii="仿宋_GB2312" w:hAnsi="仿宋_GB2312" w:eastAsia="仿宋_GB2312" w:cs="仿宋_GB2312"/>
                <w:sz w:val="21"/>
              </w:rPr>
              <w:t>1102、由平面镜 1 个、平面镜支架 1 对、带刻度三角尺、像物2 个组成。平面镜尺寸：120mm×70mm，厚度 5mm。</w:t>
            </w:r>
          </w:p>
        </w:tc>
      </w:tr>
    </w:tbl>
    <w:p w14:paraId="5EC52743">
      <w:pPr>
        <w:pStyle w:val="4"/>
        <w:jc w:val="left"/>
      </w:pPr>
      <w:r>
        <w:rPr>
          <w:rFonts w:ascii="仿宋_GB2312" w:hAnsi="仿宋_GB2312" w:eastAsia="仿宋_GB2312" w:cs="仿宋_GB2312"/>
        </w:rPr>
        <w:t>标的名称：无尽头 灯廊制 作材料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476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FE9E12">
            <w:pPr>
              <w:pStyle w:val="4"/>
              <w:jc w:val="center"/>
            </w:pPr>
            <w:r>
              <w:rPr>
                <w:rFonts w:ascii="仿宋_GB2312" w:hAnsi="仿宋_GB2312" w:eastAsia="仿宋_GB2312" w:cs="仿宋_GB2312"/>
              </w:rPr>
              <w:t>序号</w:t>
            </w:r>
          </w:p>
        </w:tc>
        <w:tc>
          <w:tcPr>
            <w:tcW w:w="581" w:type="dxa"/>
          </w:tcPr>
          <w:p w14:paraId="133A6416">
            <w:pPr>
              <w:pStyle w:val="4"/>
              <w:jc w:val="center"/>
            </w:pPr>
            <w:r>
              <w:rPr>
                <w:rFonts w:ascii="仿宋_GB2312" w:hAnsi="仿宋_GB2312" w:eastAsia="仿宋_GB2312" w:cs="仿宋_GB2312"/>
              </w:rPr>
              <w:t>符号标识</w:t>
            </w:r>
          </w:p>
        </w:tc>
        <w:tc>
          <w:tcPr>
            <w:tcW w:w="1495" w:type="dxa"/>
          </w:tcPr>
          <w:p w14:paraId="5E349086">
            <w:pPr>
              <w:pStyle w:val="4"/>
              <w:jc w:val="center"/>
            </w:pPr>
            <w:r>
              <w:rPr>
                <w:rFonts w:ascii="仿宋_GB2312" w:hAnsi="仿宋_GB2312" w:eastAsia="仿宋_GB2312" w:cs="仿宋_GB2312"/>
              </w:rPr>
              <w:t>技术要求名称</w:t>
            </w:r>
          </w:p>
        </w:tc>
        <w:tc>
          <w:tcPr>
            <w:tcW w:w="5814" w:type="dxa"/>
          </w:tcPr>
          <w:p w14:paraId="48318DAB">
            <w:pPr>
              <w:pStyle w:val="4"/>
              <w:jc w:val="center"/>
            </w:pPr>
            <w:r>
              <w:rPr>
                <w:rFonts w:ascii="仿宋_GB2312" w:hAnsi="仿宋_GB2312" w:eastAsia="仿宋_GB2312" w:cs="仿宋_GB2312"/>
              </w:rPr>
              <w:t>技术参数与性能指标</w:t>
            </w:r>
          </w:p>
        </w:tc>
      </w:tr>
      <w:tr w14:paraId="0DD5B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FF7928">
            <w:pPr>
              <w:pStyle w:val="4"/>
              <w:jc w:val="center"/>
            </w:pPr>
            <w:r>
              <w:rPr>
                <w:rFonts w:ascii="仿宋_GB2312" w:hAnsi="仿宋_GB2312" w:eastAsia="仿宋_GB2312" w:cs="仿宋_GB2312"/>
              </w:rPr>
              <w:t>1</w:t>
            </w:r>
          </w:p>
        </w:tc>
        <w:tc>
          <w:tcPr>
            <w:tcW w:w="581" w:type="dxa"/>
          </w:tcPr>
          <w:p w14:paraId="45164C3A"/>
        </w:tc>
        <w:tc>
          <w:tcPr>
            <w:tcW w:w="1495" w:type="dxa"/>
          </w:tcPr>
          <w:p w14:paraId="7912E93B">
            <w:pPr>
              <w:pStyle w:val="4"/>
              <w:jc w:val="left"/>
            </w:pPr>
            <w:r>
              <w:rPr>
                <w:rFonts w:ascii="仿宋_GB2312" w:hAnsi="仿宋_GB2312" w:eastAsia="仿宋_GB2312" w:cs="仿宋_GB2312"/>
              </w:rPr>
              <w:t>无尽头 灯廊制 作材料</w:t>
            </w:r>
          </w:p>
        </w:tc>
        <w:tc>
          <w:tcPr>
            <w:tcW w:w="5814" w:type="dxa"/>
          </w:tcPr>
          <w:p w14:paraId="4C8AB90C">
            <w:pPr>
              <w:pStyle w:val="4"/>
              <w:jc w:val="left"/>
            </w:pPr>
            <w:r>
              <w:rPr>
                <w:rFonts w:ascii="仿宋_GB2312" w:hAnsi="仿宋_GB2312" w:eastAsia="仿宋_GB2312" w:cs="仿宋_GB2312"/>
                <w:sz w:val="21"/>
              </w:rPr>
              <w:t>1103、组成：反光镜 1 个、半反镜 1 个、纸盒、发光二极管、  电池盒1 个、导线若干等。</w:t>
            </w:r>
          </w:p>
        </w:tc>
      </w:tr>
    </w:tbl>
    <w:p w14:paraId="75D11EDA">
      <w:pPr>
        <w:pStyle w:val="4"/>
        <w:jc w:val="left"/>
      </w:pPr>
      <w:r>
        <w:rPr>
          <w:rFonts w:ascii="仿宋_GB2312" w:hAnsi="仿宋_GB2312" w:eastAsia="仿宋_GB2312" w:cs="仿宋_GB2312"/>
        </w:rPr>
        <w:t>标的名称：潜望镜 制作材 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248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1B3E50">
            <w:pPr>
              <w:pStyle w:val="4"/>
              <w:jc w:val="center"/>
            </w:pPr>
            <w:r>
              <w:rPr>
                <w:rFonts w:ascii="仿宋_GB2312" w:hAnsi="仿宋_GB2312" w:eastAsia="仿宋_GB2312" w:cs="仿宋_GB2312"/>
              </w:rPr>
              <w:t>序号</w:t>
            </w:r>
          </w:p>
        </w:tc>
        <w:tc>
          <w:tcPr>
            <w:tcW w:w="581" w:type="dxa"/>
          </w:tcPr>
          <w:p w14:paraId="75CE9AFB">
            <w:pPr>
              <w:pStyle w:val="4"/>
              <w:jc w:val="center"/>
            </w:pPr>
            <w:r>
              <w:rPr>
                <w:rFonts w:ascii="仿宋_GB2312" w:hAnsi="仿宋_GB2312" w:eastAsia="仿宋_GB2312" w:cs="仿宋_GB2312"/>
              </w:rPr>
              <w:t>符号标识</w:t>
            </w:r>
          </w:p>
        </w:tc>
        <w:tc>
          <w:tcPr>
            <w:tcW w:w="1495" w:type="dxa"/>
          </w:tcPr>
          <w:p w14:paraId="631CFE24">
            <w:pPr>
              <w:pStyle w:val="4"/>
              <w:jc w:val="center"/>
            </w:pPr>
            <w:r>
              <w:rPr>
                <w:rFonts w:ascii="仿宋_GB2312" w:hAnsi="仿宋_GB2312" w:eastAsia="仿宋_GB2312" w:cs="仿宋_GB2312"/>
              </w:rPr>
              <w:t>技术要求名称</w:t>
            </w:r>
          </w:p>
        </w:tc>
        <w:tc>
          <w:tcPr>
            <w:tcW w:w="5814" w:type="dxa"/>
          </w:tcPr>
          <w:p w14:paraId="4B3501A3">
            <w:pPr>
              <w:pStyle w:val="4"/>
              <w:jc w:val="center"/>
            </w:pPr>
            <w:r>
              <w:rPr>
                <w:rFonts w:ascii="仿宋_GB2312" w:hAnsi="仿宋_GB2312" w:eastAsia="仿宋_GB2312" w:cs="仿宋_GB2312"/>
              </w:rPr>
              <w:t>技术参数与性能指标</w:t>
            </w:r>
          </w:p>
        </w:tc>
      </w:tr>
      <w:tr w14:paraId="6BFFD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17E9D3">
            <w:pPr>
              <w:pStyle w:val="4"/>
              <w:jc w:val="center"/>
            </w:pPr>
            <w:r>
              <w:rPr>
                <w:rFonts w:ascii="仿宋_GB2312" w:hAnsi="仿宋_GB2312" w:eastAsia="仿宋_GB2312" w:cs="仿宋_GB2312"/>
              </w:rPr>
              <w:t>1</w:t>
            </w:r>
          </w:p>
        </w:tc>
        <w:tc>
          <w:tcPr>
            <w:tcW w:w="581" w:type="dxa"/>
          </w:tcPr>
          <w:p w14:paraId="4EF13295"/>
        </w:tc>
        <w:tc>
          <w:tcPr>
            <w:tcW w:w="1495" w:type="dxa"/>
          </w:tcPr>
          <w:p w14:paraId="0F7DBBBF">
            <w:pPr>
              <w:pStyle w:val="4"/>
              <w:jc w:val="left"/>
            </w:pPr>
            <w:r>
              <w:rPr>
                <w:rFonts w:ascii="仿宋_GB2312" w:hAnsi="仿宋_GB2312" w:eastAsia="仿宋_GB2312" w:cs="仿宋_GB2312"/>
              </w:rPr>
              <w:t>潜望镜 制作材 料</w:t>
            </w:r>
          </w:p>
        </w:tc>
        <w:tc>
          <w:tcPr>
            <w:tcW w:w="5814" w:type="dxa"/>
          </w:tcPr>
          <w:p w14:paraId="34B6CC3A">
            <w:pPr>
              <w:pStyle w:val="4"/>
              <w:jc w:val="left"/>
            </w:pPr>
            <w:r>
              <w:rPr>
                <w:rFonts w:ascii="仿宋_GB2312" w:hAnsi="仿宋_GB2312" w:eastAsia="仿宋_GB2312" w:cs="仿宋_GB2312"/>
                <w:sz w:val="21"/>
              </w:rPr>
              <w:t>1104、潜望镜由塑料制成，  内部嵌两块平行的平面镜，观察口为矩形，整体呈Z 形，外形尺寸：180mm×80mm×30mm.</w:t>
            </w:r>
          </w:p>
        </w:tc>
      </w:tr>
    </w:tbl>
    <w:p w14:paraId="242314FF">
      <w:pPr>
        <w:pStyle w:val="4"/>
        <w:jc w:val="left"/>
      </w:pPr>
      <w:r>
        <w:rPr>
          <w:rFonts w:ascii="仿宋_GB2312" w:hAnsi="仿宋_GB2312" w:eastAsia="仿宋_GB2312" w:cs="仿宋_GB2312"/>
        </w:rPr>
        <w:t>标的名称：透明水 槽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5D2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D2245C3">
            <w:pPr>
              <w:pStyle w:val="4"/>
              <w:jc w:val="center"/>
            </w:pPr>
            <w:r>
              <w:rPr>
                <w:rFonts w:ascii="仿宋_GB2312" w:hAnsi="仿宋_GB2312" w:eastAsia="仿宋_GB2312" w:cs="仿宋_GB2312"/>
              </w:rPr>
              <w:t>序号</w:t>
            </w:r>
          </w:p>
        </w:tc>
        <w:tc>
          <w:tcPr>
            <w:tcW w:w="581" w:type="dxa"/>
          </w:tcPr>
          <w:p w14:paraId="4D03EC7A">
            <w:pPr>
              <w:pStyle w:val="4"/>
              <w:jc w:val="center"/>
            </w:pPr>
            <w:r>
              <w:rPr>
                <w:rFonts w:ascii="仿宋_GB2312" w:hAnsi="仿宋_GB2312" w:eastAsia="仿宋_GB2312" w:cs="仿宋_GB2312"/>
              </w:rPr>
              <w:t>符号标识</w:t>
            </w:r>
          </w:p>
        </w:tc>
        <w:tc>
          <w:tcPr>
            <w:tcW w:w="1495" w:type="dxa"/>
          </w:tcPr>
          <w:p w14:paraId="6C17B89D">
            <w:pPr>
              <w:pStyle w:val="4"/>
              <w:jc w:val="center"/>
            </w:pPr>
            <w:r>
              <w:rPr>
                <w:rFonts w:ascii="仿宋_GB2312" w:hAnsi="仿宋_GB2312" w:eastAsia="仿宋_GB2312" w:cs="仿宋_GB2312"/>
              </w:rPr>
              <w:t>技术要求名称</w:t>
            </w:r>
          </w:p>
        </w:tc>
        <w:tc>
          <w:tcPr>
            <w:tcW w:w="5814" w:type="dxa"/>
          </w:tcPr>
          <w:p w14:paraId="6DEF1415">
            <w:pPr>
              <w:pStyle w:val="4"/>
              <w:jc w:val="center"/>
            </w:pPr>
            <w:r>
              <w:rPr>
                <w:rFonts w:ascii="仿宋_GB2312" w:hAnsi="仿宋_GB2312" w:eastAsia="仿宋_GB2312" w:cs="仿宋_GB2312"/>
              </w:rPr>
              <w:t>技术参数与性能指标</w:t>
            </w:r>
          </w:p>
        </w:tc>
      </w:tr>
      <w:tr w14:paraId="45D7C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2CA4150">
            <w:pPr>
              <w:pStyle w:val="4"/>
              <w:jc w:val="center"/>
            </w:pPr>
            <w:r>
              <w:rPr>
                <w:rFonts w:ascii="仿宋_GB2312" w:hAnsi="仿宋_GB2312" w:eastAsia="仿宋_GB2312" w:cs="仿宋_GB2312"/>
              </w:rPr>
              <w:t>1</w:t>
            </w:r>
          </w:p>
        </w:tc>
        <w:tc>
          <w:tcPr>
            <w:tcW w:w="581" w:type="dxa"/>
          </w:tcPr>
          <w:p w14:paraId="5817E2F9"/>
        </w:tc>
        <w:tc>
          <w:tcPr>
            <w:tcW w:w="1495" w:type="dxa"/>
          </w:tcPr>
          <w:p w14:paraId="44BAFC11">
            <w:pPr>
              <w:pStyle w:val="4"/>
              <w:jc w:val="left"/>
            </w:pPr>
            <w:r>
              <w:rPr>
                <w:rFonts w:ascii="仿宋_GB2312" w:hAnsi="仿宋_GB2312" w:eastAsia="仿宋_GB2312" w:cs="仿宋_GB2312"/>
              </w:rPr>
              <w:t>透明水槽 1</w:t>
            </w:r>
          </w:p>
        </w:tc>
        <w:tc>
          <w:tcPr>
            <w:tcW w:w="5814" w:type="dxa"/>
          </w:tcPr>
          <w:p w14:paraId="1547BC19">
            <w:pPr>
              <w:pStyle w:val="4"/>
              <w:jc w:val="left"/>
            </w:pPr>
            <w:r>
              <w:rPr>
                <w:rFonts w:ascii="仿宋_GB2312" w:hAnsi="仿宋_GB2312" w:eastAsia="仿宋_GB2312" w:cs="仿宋_GB2312"/>
                <w:sz w:val="21"/>
              </w:rPr>
              <w:t>1105、产品为半透明塑料注塑成型。外形</w:t>
            </w:r>
          </w:p>
          <w:p w14:paraId="6D2C218B">
            <w:pPr>
              <w:pStyle w:val="4"/>
              <w:jc w:val="left"/>
            </w:pPr>
            <w:r>
              <w:rPr>
                <w:rFonts w:ascii="仿宋_GB2312" w:hAnsi="仿宋_GB2312" w:eastAsia="仿宋_GB2312" w:cs="仿宋_GB2312"/>
                <w:sz w:val="21"/>
              </w:rPr>
              <w:t>尺寸：250mm×180mm×100mm,水槽表面无</w:t>
            </w:r>
          </w:p>
          <w:p w14:paraId="1E05CCE7">
            <w:pPr>
              <w:pStyle w:val="4"/>
              <w:jc w:val="left"/>
            </w:pPr>
            <w:r>
              <w:rPr>
                <w:rFonts w:ascii="仿宋_GB2312" w:hAnsi="仿宋_GB2312" w:eastAsia="仿宋_GB2312" w:cs="仿宋_GB2312"/>
                <w:sz w:val="21"/>
              </w:rPr>
              <w:t>瑕疵。</w:t>
            </w:r>
          </w:p>
        </w:tc>
      </w:tr>
    </w:tbl>
    <w:p w14:paraId="7552CC8D">
      <w:pPr>
        <w:pStyle w:val="4"/>
        <w:jc w:val="left"/>
      </w:pPr>
      <w:r>
        <w:rPr>
          <w:rFonts w:ascii="仿宋_GB2312" w:hAnsi="仿宋_GB2312" w:eastAsia="仿宋_GB2312" w:cs="仿宋_GB2312"/>
        </w:rPr>
        <w:t>标的名称：透明水 槽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98A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3E4527">
            <w:pPr>
              <w:pStyle w:val="4"/>
              <w:jc w:val="center"/>
            </w:pPr>
            <w:r>
              <w:rPr>
                <w:rFonts w:ascii="仿宋_GB2312" w:hAnsi="仿宋_GB2312" w:eastAsia="仿宋_GB2312" w:cs="仿宋_GB2312"/>
              </w:rPr>
              <w:t>序号</w:t>
            </w:r>
          </w:p>
        </w:tc>
        <w:tc>
          <w:tcPr>
            <w:tcW w:w="581" w:type="dxa"/>
          </w:tcPr>
          <w:p w14:paraId="037C39E6">
            <w:pPr>
              <w:pStyle w:val="4"/>
              <w:jc w:val="center"/>
            </w:pPr>
            <w:r>
              <w:rPr>
                <w:rFonts w:ascii="仿宋_GB2312" w:hAnsi="仿宋_GB2312" w:eastAsia="仿宋_GB2312" w:cs="仿宋_GB2312"/>
              </w:rPr>
              <w:t>符号标识</w:t>
            </w:r>
          </w:p>
        </w:tc>
        <w:tc>
          <w:tcPr>
            <w:tcW w:w="1495" w:type="dxa"/>
          </w:tcPr>
          <w:p w14:paraId="7591DF89">
            <w:pPr>
              <w:pStyle w:val="4"/>
              <w:jc w:val="center"/>
            </w:pPr>
            <w:r>
              <w:rPr>
                <w:rFonts w:ascii="仿宋_GB2312" w:hAnsi="仿宋_GB2312" w:eastAsia="仿宋_GB2312" w:cs="仿宋_GB2312"/>
              </w:rPr>
              <w:t>技术要求名称</w:t>
            </w:r>
          </w:p>
        </w:tc>
        <w:tc>
          <w:tcPr>
            <w:tcW w:w="5814" w:type="dxa"/>
          </w:tcPr>
          <w:p w14:paraId="40B79F11">
            <w:pPr>
              <w:pStyle w:val="4"/>
              <w:jc w:val="center"/>
            </w:pPr>
            <w:r>
              <w:rPr>
                <w:rFonts w:ascii="仿宋_GB2312" w:hAnsi="仿宋_GB2312" w:eastAsia="仿宋_GB2312" w:cs="仿宋_GB2312"/>
              </w:rPr>
              <w:t>技术参数与性能指标</w:t>
            </w:r>
          </w:p>
        </w:tc>
      </w:tr>
      <w:tr w14:paraId="5137E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FA2898">
            <w:pPr>
              <w:pStyle w:val="4"/>
              <w:jc w:val="center"/>
            </w:pPr>
            <w:r>
              <w:rPr>
                <w:rFonts w:ascii="仿宋_GB2312" w:hAnsi="仿宋_GB2312" w:eastAsia="仿宋_GB2312" w:cs="仿宋_GB2312"/>
              </w:rPr>
              <w:t>1</w:t>
            </w:r>
          </w:p>
        </w:tc>
        <w:tc>
          <w:tcPr>
            <w:tcW w:w="581" w:type="dxa"/>
          </w:tcPr>
          <w:p w14:paraId="62055829"/>
        </w:tc>
        <w:tc>
          <w:tcPr>
            <w:tcW w:w="1495" w:type="dxa"/>
          </w:tcPr>
          <w:p w14:paraId="1CD823FE">
            <w:pPr>
              <w:pStyle w:val="4"/>
              <w:jc w:val="left"/>
            </w:pPr>
            <w:r>
              <w:rPr>
                <w:rFonts w:ascii="仿宋_GB2312" w:hAnsi="仿宋_GB2312" w:eastAsia="仿宋_GB2312" w:cs="仿宋_GB2312"/>
              </w:rPr>
              <w:t>透明水 槽 2</w:t>
            </w:r>
          </w:p>
        </w:tc>
        <w:tc>
          <w:tcPr>
            <w:tcW w:w="5814" w:type="dxa"/>
          </w:tcPr>
          <w:p w14:paraId="759A1BE3">
            <w:pPr>
              <w:pStyle w:val="4"/>
              <w:jc w:val="left"/>
            </w:pPr>
            <w:r>
              <w:rPr>
                <w:rFonts w:ascii="仿宋_GB2312" w:hAnsi="仿宋_GB2312" w:eastAsia="仿宋_GB2312" w:cs="仿宋_GB2312"/>
                <w:sz w:val="21"/>
              </w:rPr>
              <w:t>1106、  圆形半透明，透苯塑料注塑成型。直径 245mm，深度 100mm。</w:t>
            </w:r>
          </w:p>
        </w:tc>
      </w:tr>
    </w:tbl>
    <w:p w14:paraId="0311FE29">
      <w:pPr>
        <w:pStyle w:val="4"/>
        <w:jc w:val="left"/>
      </w:pPr>
      <w:r>
        <w:rPr>
          <w:rFonts w:ascii="仿宋_GB2312" w:hAnsi="仿宋_GB2312" w:eastAsia="仿宋_GB2312" w:cs="仿宋_GB2312"/>
        </w:rPr>
        <w:t>标的名称：光导纤 维组</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F18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1476E3">
            <w:pPr>
              <w:pStyle w:val="4"/>
              <w:jc w:val="center"/>
            </w:pPr>
            <w:r>
              <w:rPr>
                <w:rFonts w:ascii="仿宋_GB2312" w:hAnsi="仿宋_GB2312" w:eastAsia="仿宋_GB2312" w:cs="仿宋_GB2312"/>
              </w:rPr>
              <w:t>序号</w:t>
            </w:r>
          </w:p>
        </w:tc>
        <w:tc>
          <w:tcPr>
            <w:tcW w:w="581" w:type="dxa"/>
          </w:tcPr>
          <w:p w14:paraId="51228687">
            <w:pPr>
              <w:pStyle w:val="4"/>
              <w:jc w:val="center"/>
            </w:pPr>
            <w:r>
              <w:rPr>
                <w:rFonts w:ascii="仿宋_GB2312" w:hAnsi="仿宋_GB2312" w:eastAsia="仿宋_GB2312" w:cs="仿宋_GB2312"/>
              </w:rPr>
              <w:t>符号标识</w:t>
            </w:r>
          </w:p>
        </w:tc>
        <w:tc>
          <w:tcPr>
            <w:tcW w:w="1495" w:type="dxa"/>
          </w:tcPr>
          <w:p w14:paraId="6B13A82D">
            <w:pPr>
              <w:pStyle w:val="4"/>
              <w:jc w:val="center"/>
            </w:pPr>
            <w:r>
              <w:rPr>
                <w:rFonts w:ascii="仿宋_GB2312" w:hAnsi="仿宋_GB2312" w:eastAsia="仿宋_GB2312" w:cs="仿宋_GB2312"/>
              </w:rPr>
              <w:t>技术要求名称</w:t>
            </w:r>
          </w:p>
        </w:tc>
        <w:tc>
          <w:tcPr>
            <w:tcW w:w="5814" w:type="dxa"/>
          </w:tcPr>
          <w:p w14:paraId="7968BA8C">
            <w:pPr>
              <w:pStyle w:val="4"/>
              <w:jc w:val="center"/>
            </w:pPr>
            <w:r>
              <w:rPr>
                <w:rFonts w:ascii="仿宋_GB2312" w:hAnsi="仿宋_GB2312" w:eastAsia="仿宋_GB2312" w:cs="仿宋_GB2312"/>
              </w:rPr>
              <w:t>技术参数与性能指标</w:t>
            </w:r>
          </w:p>
        </w:tc>
      </w:tr>
      <w:tr w14:paraId="0DF00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A4FEFB">
            <w:pPr>
              <w:pStyle w:val="4"/>
              <w:jc w:val="center"/>
            </w:pPr>
            <w:r>
              <w:rPr>
                <w:rFonts w:ascii="仿宋_GB2312" w:hAnsi="仿宋_GB2312" w:eastAsia="仿宋_GB2312" w:cs="仿宋_GB2312"/>
              </w:rPr>
              <w:t>1</w:t>
            </w:r>
          </w:p>
        </w:tc>
        <w:tc>
          <w:tcPr>
            <w:tcW w:w="581" w:type="dxa"/>
          </w:tcPr>
          <w:p w14:paraId="2DD89601"/>
        </w:tc>
        <w:tc>
          <w:tcPr>
            <w:tcW w:w="1495" w:type="dxa"/>
          </w:tcPr>
          <w:p w14:paraId="659EC9B0">
            <w:pPr>
              <w:pStyle w:val="4"/>
              <w:jc w:val="left"/>
            </w:pPr>
            <w:r>
              <w:rPr>
                <w:rFonts w:ascii="仿宋_GB2312" w:hAnsi="仿宋_GB2312" w:eastAsia="仿宋_GB2312" w:cs="仿宋_GB2312"/>
              </w:rPr>
              <w:t>光导纤 维组</w:t>
            </w:r>
          </w:p>
        </w:tc>
        <w:tc>
          <w:tcPr>
            <w:tcW w:w="5814" w:type="dxa"/>
          </w:tcPr>
          <w:p w14:paraId="7EF24094">
            <w:pPr>
              <w:pStyle w:val="4"/>
              <w:jc w:val="left"/>
            </w:pPr>
            <w:r>
              <w:rPr>
                <w:rFonts w:ascii="仿宋_GB2312" w:hAnsi="仿宋_GB2312" w:eastAsia="仿宋_GB2312" w:cs="仿宋_GB2312"/>
                <w:sz w:val="21"/>
              </w:rPr>
              <w:t>1107、透明光导直径 3 mm、10 mm，包黑皮光导纤维5 mm</w:t>
            </w:r>
          </w:p>
        </w:tc>
      </w:tr>
    </w:tbl>
    <w:p w14:paraId="1E66570B">
      <w:pPr>
        <w:pStyle w:val="4"/>
        <w:jc w:val="left"/>
      </w:pPr>
      <w:r>
        <w:rPr>
          <w:rFonts w:ascii="仿宋_GB2312" w:hAnsi="仿宋_GB2312" w:eastAsia="仿宋_GB2312" w:cs="仿宋_GB2312"/>
        </w:rPr>
        <w:t>标的名称：凹透镜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41C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EE8F37">
            <w:pPr>
              <w:pStyle w:val="4"/>
              <w:jc w:val="center"/>
            </w:pPr>
            <w:r>
              <w:rPr>
                <w:rFonts w:ascii="仿宋_GB2312" w:hAnsi="仿宋_GB2312" w:eastAsia="仿宋_GB2312" w:cs="仿宋_GB2312"/>
              </w:rPr>
              <w:t>序号</w:t>
            </w:r>
          </w:p>
        </w:tc>
        <w:tc>
          <w:tcPr>
            <w:tcW w:w="581" w:type="dxa"/>
          </w:tcPr>
          <w:p w14:paraId="0AF719A7">
            <w:pPr>
              <w:pStyle w:val="4"/>
              <w:jc w:val="center"/>
            </w:pPr>
            <w:r>
              <w:rPr>
                <w:rFonts w:ascii="仿宋_GB2312" w:hAnsi="仿宋_GB2312" w:eastAsia="仿宋_GB2312" w:cs="仿宋_GB2312"/>
              </w:rPr>
              <w:t>符号标识</w:t>
            </w:r>
          </w:p>
        </w:tc>
        <w:tc>
          <w:tcPr>
            <w:tcW w:w="1495" w:type="dxa"/>
          </w:tcPr>
          <w:p w14:paraId="1E33503E">
            <w:pPr>
              <w:pStyle w:val="4"/>
              <w:jc w:val="center"/>
            </w:pPr>
            <w:r>
              <w:rPr>
                <w:rFonts w:ascii="仿宋_GB2312" w:hAnsi="仿宋_GB2312" w:eastAsia="仿宋_GB2312" w:cs="仿宋_GB2312"/>
              </w:rPr>
              <w:t>技术要求名称</w:t>
            </w:r>
          </w:p>
        </w:tc>
        <w:tc>
          <w:tcPr>
            <w:tcW w:w="5814" w:type="dxa"/>
          </w:tcPr>
          <w:p w14:paraId="5A8235E0">
            <w:pPr>
              <w:pStyle w:val="4"/>
              <w:jc w:val="center"/>
            </w:pPr>
            <w:r>
              <w:rPr>
                <w:rFonts w:ascii="仿宋_GB2312" w:hAnsi="仿宋_GB2312" w:eastAsia="仿宋_GB2312" w:cs="仿宋_GB2312"/>
              </w:rPr>
              <w:t>技术参数与性能指标</w:t>
            </w:r>
          </w:p>
        </w:tc>
      </w:tr>
      <w:tr w14:paraId="17248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F6B4E4">
            <w:pPr>
              <w:pStyle w:val="4"/>
              <w:jc w:val="center"/>
            </w:pPr>
            <w:r>
              <w:rPr>
                <w:rFonts w:ascii="仿宋_GB2312" w:hAnsi="仿宋_GB2312" w:eastAsia="仿宋_GB2312" w:cs="仿宋_GB2312"/>
              </w:rPr>
              <w:t>1</w:t>
            </w:r>
          </w:p>
        </w:tc>
        <w:tc>
          <w:tcPr>
            <w:tcW w:w="581" w:type="dxa"/>
          </w:tcPr>
          <w:p w14:paraId="32EE7B84"/>
        </w:tc>
        <w:tc>
          <w:tcPr>
            <w:tcW w:w="1495" w:type="dxa"/>
          </w:tcPr>
          <w:p w14:paraId="148AD3AC">
            <w:pPr>
              <w:pStyle w:val="4"/>
              <w:jc w:val="left"/>
            </w:pPr>
            <w:r>
              <w:rPr>
                <w:rFonts w:ascii="仿宋_GB2312" w:hAnsi="仿宋_GB2312" w:eastAsia="仿宋_GB2312" w:cs="仿宋_GB2312"/>
              </w:rPr>
              <w:t>凹透镜1</w:t>
            </w:r>
          </w:p>
        </w:tc>
        <w:tc>
          <w:tcPr>
            <w:tcW w:w="5814" w:type="dxa"/>
          </w:tcPr>
          <w:p w14:paraId="5DAE3B29">
            <w:pPr>
              <w:pStyle w:val="4"/>
              <w:jc w:val="left"/>
            </w:pPr>
            <w:r>
              <w:rPr>
                <w:rFonts w:ascii="仿宋_GB2312" w:hAnsi="仿宋_GB2312" w:eastAsia="仿宋_GB2312" w:cs="仿宋_GB2312"/>
                <w:sz w:val="21"/>
              </w:rPr>
              <w:t>1108、F=-75±4.5mm，  Φ=30mm</w:t>
            </w:r>
          </w:p>
        </w:tc>
      </w:tr>
    </w:tbl>
    <w:p w14:paraId="0ED8D738">
      <w:pPr>
        <w:pStyle w:val="4"/>
        <w:jc w:val="left"/>
      </w:pPr>
      <w:r>
        <w:rPr>
          <w:rFonts w:ascii="仿宋_GB2312" w:hAnsi="仿宋_GB2312" w:eastAsia="仿宋_GB2312" w:cs="仿宋_GB2312"/>
        </w:rPr>
        <w:t>标的名称：凸透镜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B4B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C816B1">
            <w:pPr>
              <w:pStyle w:val="4"/>
              <w:jc w:val="center"/>
            </w:pPr>
            <w:r>
              <w:rPr>
                <w:rFonts w:ascii="仿宋_GB2312" w:hAnsi="仿宋_GB2312" w:eastAsia="仿宋_GB2312" w:cs="仿宋_GB2312"/>
              </w:rPr>
              <w:t>序号</w:t>
            </w:r>
          </w:p>
        </w:tc>
        <w:tc>
          <w:tcPr>
            <w:tcW w:w="581" w:type="dxa"/>
          </w:tcPr>
          <w:p w14:paraId="4CB85DD9">
            <w:pPr>
              <w:pStyle w:val="4"/>
              <w:jc w:val="center"/>
            </w:pPr>
            <w:r>
              <w:rPr>
                <w:rFonts w:ascii="仿宋_GB2312" w:hAnsi="仿宋_GB2312" w:eastAsia="仿宋_GB2312" w:cs="仿宋_GB2312"/>
              </w:rPr>
              <w:t>符号标识</w:t>
            </w:r>
          </w:p>
        </w:tc>
        <w:tc>
          <w:tcPr>
            <w:tcW w:w="1495" w:type="dxa"/>
          </w:tcPr>
          <w:p w14:paraId="046D201D">
            <w:pPr>
              <w:pStyle w:val="4"/>
              <w:jc w:val="center"/>
            </w:pPr>
            <w:r>
              <w:rPr>
                <w:rFonts w:ascii="仿宋_GB2312" w:hAnsi="仿宋_GB2312" w:eastAsia="仿宋_GB2312" w:cs="仿宋_GB2312"/>
              </w:rPr>
              <w:t>技术要求名称</w:t>
            </w:r>
          </w:p>
        </w:tc>
        <w:tc>
          <w:tcPr>
            <w:tcW w:w="5814" w:type="dxa"/>
          </w:tcPr>
          <w:p w14:paraId="41033233">
            <w:pPr>
              <w:pStyle w:val="4"/>
              <w:jc w:val="center"/>
            </w:pPr>
            <w:r>
              <w:rPr>
                <w:rFonts w:ascii="仿宋_GB2312" w:hAnsi="仿宋_GB2312" w:eastAsia="仿宋_GB2312" w:cs="仿宋_GB2312"/>
              </w:rPr>
              <w:t>技术参数与性能指标</w:t>
            </w:r>
          </w:p>
        </w:tc>
      </w:tr>
      <w:tr w14:paraId="777C4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992B4E">
            <w:pPr>
              <w:pStyle w:val="4"/>
              <w:jc w:val="center"/>
            </w:pPr>
            <w:r>
              <w:rPr>
                <w:rFonts w:ascii="仿宋_GB2312" w:hAnsi="仿宋_GB2312" w:eastAsia="仿宋_GB2312" w:cs="仿宋_GB2312"/>
              </w:rPr>
              <w:t>1</w:t>
            </w:r>
          </w:p>
        </w:tc>
        <w:tc>
          <w:tcPr>
            <w:tcW w:w="581" w:type="dxa"/>
          </w:tcPr>
          <w:p w14:paraId="5EDDFA84"/>
        </w:tc>
        <w:tc>
          <w:tcPr>
            <w:tcW w:w="1495" w:type="dxa"/>
          </w:tcPr>
          <w:p w14:paraId="3B9D7A2A">
            <w:pPr>
              <w:pStyle w:val="4"/>
              <w:jc w:val="left"/>
            </w:pPr>
            <w:r>
              <w:rPr>
                <w:rFonts w:ascii="仿宋_GB2312" w:hAnsi="仿宋_GB2312" w:eastAsia="仿宋_GB2312" w:cs="仿宋_GB2312"/>
              </w:rPr>
              <w:t>凸透镜2</w:t>
            </w:r>
          </w:p>
        </w:tc>
        <w:tc>
          <w:tcPr>
            <w:tcW w:w="5814" w:type="dxa"/>
          </w:tcPr>
          <w:p w14:paraId="644E8ED1">
            <w:pPr>
              <w:pStyle w:val="4"/>
              <w:jc w:val="left"/>
            </w:pPr>
            <w:r>
              <w:rPr>
                <w:rFonts w:ascii="仿宋_GB2312" w:hAnsi="仿宋_GB2312" w:eastAsia="仿宋_GB2312" w:cs="仿宋_GB2312"/>
                <w:sz w:val="21"/>
              </w:rPr>
              <w:t>1109、F=100±2mm，  Φ=30mm</w:t>
            </w:r>
          </w:p>
        </w:tc>
      </w:tr>
    </w:tbl>
    <w:p w14:paraId="53784A33">
      <w:pPr>
        <w:pStyle w:val="4"/>
        <w:jc w:val="left"/>
      </w:pPr>
      <w:r>
        <w:rPr>
          <w:rFonts w:ascii="仿宋_GB2312" w:hAnsi="仿宋_GB2312" w:eastAsia="仿宋_GB2312" w:cs="仿宋_GB2312"/>
        </w:rPr>
        <w:t>标的名称：透镜及 其应用 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AD4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F26A74">
            <w:pPr>
              <w:pStyle w:val="4"/>
              <w:jc w:val="center"/>
            </w:pPr>
            <w:r>
              <w:rPr>
                <w:rFonts w:ascii="仿宋_GB2312" w:hAnsi="仿宋_GB2312" w:eastAsia="仿宋_GB2312" w:cs="仿宋_GB2312"/>
              </w:rPr>
              <w:t>序号</w:t>
            </w:r>
          </w:p>
        </w:tc>
        <w:tc>
          <w:tcPr>
            <w:tcW w:w="581" w:type="dxa"/>
          </w:tcPr>
          <w:p w14:paraId="3ED541BD">
            <w:pPr>
              <w:pStyle w:val="4"/>
              <w:jc w:val="center"/>
            </w:pPr>
            <w:r>
              <w:rPr>
                <w:rFonts w:ascii="仿宋_GB2312" w:hAnsi="仿宋_GB2312" w:eastAsia="仿宋_GB2312" w:cs="仿宋_GB2312"/>
              </w:rPr>
              <w:t>符号标识</w:t>
            </w:r>
          </w:p>
        </w:tc>
        <w:tc>
          <w:tcPr>
            <w:tcW w:w="1495" w:type="dxa"/>
          </w:tcPr>
          <w:p w14:paraId="475AA382">
            <w:pPr>
              <w:pStyle w:val="4"/>
              <w:jc w:val="center"/>
            </w:pPr>
            <w:r>
              <w:rPr>
                <w:rFonts w:ascii="仿宋_GB2312" w:hAnsi="仿宋_GB2312" w:eastAsia="仿宋_GB2312" w:cs="仿宋_GB2312"/>
              </w:rPr>
              <w:t>技术要求名称</w:t>
            </w:r>
          </w:p>
        </w:tc>
        <w:tc>
          <w:tcPr>
            <w:tcW w:w="5814" w:type="dxa"/>
          </w:tcPr>
          <w:p w14:paraId="292A162F">
            <w:pPr>
              <w:pStyle w:val="4"/>
              <w:jc w:val="center"/>
            </w:pPr>
            <w:r>
              <w:rPr>
                <w:rFonts w:ascii="仿宋_GB2312" w:hAnsi="仿宋_GB2312" w:eastAsia="仿宋_GB2312" w:cs="仿宋_GB2312"/>
              </w:rPr>
              <w:t>技术参数与性能指标</w:t>
            </w:r>
          </w:p>
        </w:tc>
      </w:tr>
      <w:tr w14:paraId="7CE19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4E64A2">
            <w:pPr>
              <w:pStyle w:val="4"/>
              <w:jc w:val="center"/>
            </w:pPr>
            <w:r>
              <w:rPr>
                <w:rFonts w:ascii="仿宋_GB2312" w:hAnsi="仿宋_GB2312" w:eastAsia="仿宋_GB2312" w:cs="仿宋_GB2312"/>
              </w:rPr>
              <w:t>1</w:t>
            </w:r>
          </w:p>
        </w:tc>
        <w:tc>
          <w:tcPr>
            <w:tcW w:w="581" w:type="dxa"/>
          </w:tcPr>
          <w:p w14:paraId="73283786"/>
        </w:tc>
        <w:tc>
          <w:tcPr>
            <w:tcW w:w="1495" w:type="dxa"/>
          </w:tcPr>
          <w:p w14:paraId="7E4ACE91">
            <w:pPr>
              <w:pStyle w:val="4"/>
              <w:jc w:val="left"/>
            </w:pPr>
            <w:r>
              <w:rPr>
                <w:rFonts w:ascii="仿宋_GB2312" w:hAnsi="仿宋_GB2312" w:eastAsia="仿宋_GB2312" w:cs="仿宋_GB2312"/>
              </w:rPr>
              <w:t>透镜及 其应用 实验器</w:t>
            </w:r>
          </w:p>
        </w:tc>
        <w:tc>
          <w:tcPr>
            <w:tcW w:w="5814" w:type="dxa"/>
          </w:tcPr>
          <w:p w14:paraId="6AF5B6EA">
            <w:pPr>
              <w:pStyle w:val="4"/>
              <w:jc w:val="left"/>
            </w:pPr>
            <w:r>
              <w:rPr>
                <w:rFonts w:ascii="仿宋_GB2312" w:hAnsi="仿宋_GB2312" w:eastAsia="仿宋_GB2312" w:cs="仿宋_GB2312"/>
                <w:sz w:val="21"/>
              </w:rPr>
              <w:t>1110、产品由凸透镜、  凹透镜、支架和底座组成。  1.凹凸透镜直径 46mm。2.塑料框架及支杆，支杆直径10mm、长 54mm。3.塑料底座直径 64mm。</w:t>
            </w:r>
          </w:p>
        </w:tc>
      </w:tr>
    </w:tbl>
    <w:p w14:paraId="635DAD75">
      <w:pPr>
        <w:pStyle w:val="4"/>
        <w:jc w:val="left"/>
      </w:pPr>
      <w:r>
        <w:rPr>
          <w:rFonts w:ascii="仿宋_GB2312" w:hAnsi="仿宋_GB2312" w:eastAsia="仿宋_GB2312" w:cs="仿宋_GB2312"/>
        </w:rPr>
        <w:t>标的名称：眼球仪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2E3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383943">
            <w:pPr>
              <w:pStyle w:val="4"/>
              <w:jc w:val="center"/>
            </w:pPr>
            <w:r>
              <w:rPr>
                <w:rFonts w:ascii="仿宋_GB2312" w:hAnsi="仿宋_GB2312" w:eastAsia="仿宋_GB2312" w:cs="仿宋_GB2312"/>
              </w:rPr>
              <w:t>序号</w:t>
            </w:r>
          </w:p>
        </w:tc>
        <w:tc>
          <w:tcPr>
            <w:tcW w:w="581" w:type="dxa"/>
          </w:tcPr>
          <w:p w14:paraId="22F659C2">
            <w:pPr>
              <w:pStyle w:val="4"/>
              <w:jc w:val="center"/>
            </w:pPr>
            <w:r>
              <w:rPr>
                <w:rFonts w:ascii="仿宋_GB2312" w:hAnsi="仿宋_GB2312" w:eastAsia="仿宋_GB2312" w:cs="仿宋_GB2312"/>
              </w:rPr>
              <w:t>符号标识</w:t>
            </w:r>
          </w:p>
        </w:tc>
        <w:tc>
          <w:tcPr>
            <w:tcW w:w="1495" w:type="dxa"/>
          </w:tcPr>
          <w:p w14:paraId="6A93D6E5">
            <w:pPr>
              <w:pStyle w:val="4"/>
              <w:jc w:val="center"/>
            </w:pPr>
            <w:r>
              <w:rPr>
                <w:rFonts w:ascii="仿宋_GB2312" w:hAnsi="仿宋_GB2312" w:eastAsia="仿宋_GB2312" w:cs="仿宋_GB2312"/>
              </w:rPr>
              <w:t>技术要求名称</w:t>
            </w:r>
          </w:p>
        </w:tc>
        <w:tc>
          <w:tcPr>
            <w:tcW w:w="5814" w:type="dxa"/>
          </w:tcPr>
          <w:p w14:paraId="786AB562">
            <w:pPr>
              <w:pStyle w:val="4"/>
              <w:jc w:val="center"/>
            </w:pPr>
            <w:r>
              <w:rPr>
                <w:rFonts w:ascii="仿宋_GB2312" w:hAnsi="仿宋_GB2312" w:eastAsia="仿宋_GB2312" w:cs="仿宋_GB2312"/>
              </w:rPr>
              <w:t>技术参数与性能指标</w:t>
            </w:r>
          </w:p>
        </w:tc>
      </w:tr>
      <w:tr w14:paraId="45DC2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0E064B">
            <w:pPr>
              <w:pStyle w:val="4"/>
              <w:jc w:val="center"/>
            </w:pPr>
            <w:r>
              <w:rPr>
                <w:rFonts w:ascii="仿宋_GB2312" w:hAnsi="仿宋_GB2312" w:eastAsia="仿宋_GB2312" w:cs="仿宋_GB2312"/>
              </w:rPr>
              <w:t>1</w:t>
            </w:r>
          </w:p>
        </w:tc>
        <w:tc>
          <w:tcPr>
            <w:tcW w:w="581" w:type="dxa"/>
          </w:tcPr>
          <w:p w14:paraId="69984076"/>
        </w:tc>
        <w:tc>
          <w:tcPr>
            <w:tcW w:w="1495" w:type="dxa"/>
          </w:tcPr>
          <w:p w14:paraId="4ACC87A4">
            <w:pPr>
              <w:pStyle w:val="4"/>
              <w:jc w:val="left"/>
            </w:pPr>
            <w:r>
              <w:rPr>
                <w:rFonts w:ascii="仿宋_GB2312" w:hAnsi="仿宋_GB2312" w:eastAsia="仿宋_GB2312" w:cs="仿宋_GB2312"/>
              </w:rPr>
              <w:t>眼球仪</w:t>
            </w:r>
          </w:p>
        </w:tc>
        <w:tc>
          <w:tcPr>
            <w:tcW w:w="5814" w:type="dxa"/>
          </w:tcPr>
          <w:p w14:paraId="50C9B066">
            <w:pPr>
              <w:pStyle w:val="4"/>
              <w:jc w:val="left"/>
            </w:pPr>
            <w:r>
              <w:rPr>
                <w:rFonts w:ascii="仿宋_GB2312" w:hAnsi="仿宋_GB2312" w:eastAsia="仿宋_GB2312" w:cs="仿宋_GB2312"/>
                <w:sz w:val="21"/>
              </w:rPr>
              <w:t>1111、产品由成人眼球、光源、校正镜片、活动成像显示屏及底座组成通过眼球前后极在正中与水平成75 °切面，示眼球壁三层被膜，眼球内晶状体（可改变曲率），玻璃体和hong膜。  由外向内三层被膜做成梯形切面，并示其各部结构。在眼球后部装一垂直眼球轴的剖面，  以示视网膜成像。  晶状体系有机玻璃制成，二张拉紧的透明橡胶薄膜，里面充满液体。其曲率通过改变波纹管的容积来改变薄膜的曲率。</w:t>
            </w:r>
          </w:p>
        </w:tc>
      </w:tr>
    </w:tbl>
    <w:p w14:paraId="398BD84C">
      <w:pPr>
        <w:pStyle w:val="4"/>
        <w:jc w:val="left"/>
      </w:pPr>
      <w:r>
        <w:rPr>
          <w:rFonts w:ascii="仿宋_GB2312" w:hAnsi="仿宋_GB2312" w:eastAsia="仿宋_GB2312" w:cs="仿宋_GB2312"/>
        </w:rPr>
        <w:t>标的名称：照相机 原理模 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3C7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7D1518">
            <w:pPr>
              <w:pStyle w:val="4"/>
              <w:jc w:val="center"/>
            </w:pPr>
            <w:r>
              <w:rPr>
                <w:rFonts w:ascii="仿宋_GB2312" w:hAnsi="仿宋_GB2312" w:eastAsia="仿宋_GB2312" w:cs="仿宋_GB2312"/>
              </w:rPr>
              <w:t>序号</w:t>
            </w:r>
          </w:p>
        </w:tc>
        <w:tc>
          <w:tcPr>
            <w:tcW w:w="581" w:type="dxa"/>
          </w:tcPr>
          <w:p w14:paraId="71D8B490">
            <w:pPr>
              <w:pStyle w:val="4"/>
              <w:jc w:val="center"/>
            </w:pPr>
            <w:r>
              <w:rPr>
                <w:rFonts w:ascii="仿宋_GB2312" w:hAnsi="仿宋_GB2312" w:eastAsia="仿宋_GB2312" w:cs="仿宋_GB2312"/>
              </w:rPr>
              <w:t>符号标识</w:t>
            </w:r>
          </w:p>
        </w:tc>
        <w:tc>
          <w:tcPr>
            <w:tcW w:w="1495" w:type="dxa"/>
          </w:tcPr>
          <w:p w14:paraId="7BFC72F3">
            <w:pPr>
              <w:pStyle w:val="4"/>
              <w:jc w:val="center"/>
            </w:pPr>
            <w:r>
              <w:rPr>
                <w:rFonts w:ascii="仿宋_GB2312" w:hAnsi="仿宋_GB2312" w:eastAsia="仿宋_GB2312" w:cs="仿宋_GB2312"/>
              </w:rPr>
              <w:t>技术要求名称</w:t>
            </w:r>
          </w:p>
        </w:tc>
        <w:tc>
          <w:tcPr>
            <w:tcW w:w="5814" w:type="dxa"/>
          </w:tcPr>
          <w:p w14:paraId="487C65C4">
            <w:pPr>
              <w:pStyle w:val="4"/>
              <w:jc w:val="center"/>
            </w:pPr>
            <w:r>
              <w:rPr>
                <w:rFonts w:ascii="仿宋_GB2312" w:hAnsi="仿宋_GB2312" w:eastAsia="仿宋_GB2312" w:cs="仿宋_GB2312"/>
              </w:rPr>
              <w:t>技术参数与性能指标</w:t>
            </w:r>
          </w:p>
        </w:tc>
      </w:tr>
      <w:tr w14:paraId="27E37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8C3084">
            <w:pPr>
              <w:pStyle w:val="4"/>
              <w:jc w:val="center"/>
            </w:pPr>
            <w:r>
              <w:rPr>
                <w:rFonts w:ascii="仿宋_GB2312" w:hAnsi="仿宋_GB2312" w:eastAsia="仿宋_GB2312" w:cs="仿宋_GB2312"/>
              </w:rPr>
              <w:t>1</w:t>
            </w:r>
          </w:p>
        </w:tc>
        <w:tc>
          <w:tcPr>
            <w:tcW w:w="581" w:type="dxa"/>
          </w:tcPr>
          <w:p w14:paraId="3A7620D5"/>
        </w:tc>
        <w:tc>
          <w:tcPr>
            <w:tcW w:w="1495" w:type="dxa"/>
          </w:tcPr>
          <w:p w14:paraId="6E187603">
            <w:pPr>
              <w:pStyle w:val="4"/>
              <w:jc w:val="left"/>
            </w:pPr>
            <w:r>
              <w:rPr>
                <w:rFonts w:ascii="仿宋_GB2312" w:hAnsi="仿宋_GB2312" w:eastAsia="仿宋_GB2312" w:cs="仿宋_GB2312"/>
              </w:rPr>
              <w:t>照相机 原理模 型</w:t>
            </w:r>
          </w:p>
        </w:tc>
        <w:tc>
          <w:tcPr>
            <w:tcW w:w="5814" w:type="dxa"/>
          </w:tcPr>
          <w:p w14:paraId="719C1185">
            <w:pPr>
              <w:pStyle w:val="4"/>
              <w:jc w:val="left"/>
            </w:pPr>
            <w:r>
              <w:rPr>
                <w:rFonts w:ascii="仿宋_GB2312" w:hAnsi="仿宋_GB2312" w:eastAsia="仿宋_GB2312" w:cs="仿宋_GB2312"/>
                <w:sz w:val="21"/>
              </w:rPr>
              <w:t>1112、光学。塑料外壳，光学玻璃组成。1、产品由镜头、机身及光屏组成。2、镜头为光学玻璃、可伸缩。3、机身尺寸：  125mm×45mm×75mm。4、光屏为毛玻璃和平板玻璃组成，尺寸：  100mm×65mm.</w:t>
            </w:r>
          </w:p>
        </w:tc>
      </w:tr>
    </w:tbl>
    <w:p w14:paraId="7F175D38">
      <w:pPr>
        <w:pStyle w:val="4"/>
        <w:jc w:val="left"/>
      </w:pPr>
      <w:r>
        <w:rPr>
          <w:rFonts w:ascii="仿宋_GB2312" w:hAnsi="仿宋_GB2312" w:eastAsia="仿宋_GB2312" w:cs="仿宋_GB2312"/>
        </w:rPr>
        <w:t>标的名称：白光的 色散与 合成演 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0CD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76CFCE">
            <w:pPr>
              <w:pStyle w:val="4"/>
              <w:jc w:val="center"/>
            </w:pPr>
            <w:r>
              <w:rPr>
                <w:rFonts w:ascii="仿宋_GB2312" w:hAnsi="仿宋_GB2312" w:eastAsia="仿宋_GB2312" w:cs="仿宋_GB2312"/>
              </w:rPr>
              <w:t>序号</w:t>
            </w:r>
          </w:p>
        </w:tc>
        <w:tc>
          <w:tcPr>
            <w:tcW w:w="581" w:type="dxa"/>
          </w:tcPr>
          <w:p w14:paraId="7DEB6319">
            <w:pPr>
              <w:pStyle w:val="4"/>
              <w:jc w:val="center"/>
            </w:pPr>
            <w:r>
              <w:rPr>
                <w:rFonts w:ascii="仿宋_GB2312" w:hAnsi="仿宋_GB2312" w:eastAsia="仿宋_GB2312" w:cs="仿宋_GB2312"/>
              </w:rPr>
              <w:t>符号标识</w:t>
            </w:r>
          </w:p>
        </w:tc>
        <w:tc>
          <w:tcPr>
            <w:tcW w:w="1495" w:type="dxa"/>
          </w:tcPr>
          <w:p w14:paraId="47989175">
            <w:pPr>
              <w:pStyle w:val="4"/>
              <w:jc w:val="center"/>
            </w:pPr>
            <w:r>
              <w:rPr>
                <w:rFonts w:ascii="仿宋_GB2312" w:hAnsi="仿宋_GB2312" w:eastAsia="仿宋_GB2312" w:cs="仿宋_GB2312"/>
              </w:rPr>
              <w:t>技术要求名称</w:t>
            </w:r>
          </w:p>
        </w:tc>
        <w:tc>
          <w:tcPr>
            <w:tcW w:w="5814" w:type="dxa"/>
          </w:tcPr>
          <w:p w14:paraId="4DC8A8E3">
            <w:pPr>
              <w:pStyle w:val="4"/>
              <w:jc w:val="center"/>
            </w:pPr>
            <w:r>
              <w:rPr>
                <w:rFonts w:ascii="仿宋_GB2312" w:hAnsi="仿宋_GB2312" w:eastAsia="仿宋_GB2312" w:cs="仿宋_GB2312"/>
              </w:rPr>
              <w:t>技术参数与性能指标</w:t>
            </w:r>
          </w:p>
        </w:tc>
      </w:tr>
      <w:tr w14:paraId="5A5AB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67FCE2">
            <w:pPr>
              <w:pStyle w:val="4"/>
              <w:jc w:val="center"/>
            </w:pPr>
            <w:r>
              <w:rPr>
                <w:rFonts w:ascii="仿宋_GB2312" w:hAnsi="仿宋_GB2312" w:eastAsia="仿宋_GB2312" w:cs="仿宋_GB2312"/>
              </w:rPr>
              <w:t>1</w:t>
            </w:r>
          </w:p>
        </w:tc>
        <w:tc>
          <w:tcPr>
            <w:tcW w:w="581" w:type="dxa"/>
          </w:tcPr>
          <w:p w14:paraId="577B6B10"/>
        </w:tc>
        <w:tc>
          <w:tcPr>
            <w:tcW w:w="1495" w:type="dxa"/>
          </w:tcPr>
          <w:p w14:paraId="5EBDE081">
            <w:pPr>
              <w:pStyle w:val="4"/>
              <w:jc w:val="left"/>
            </w:pPr>
            <w:r>
              <w:rPr>
                <w:rFonts w:ascii="仿宋_GB2312" w:hAnsi="仿宋_GB2312" w:eastAsia="仿宋_GB2312" w:cs="仿宋_GB2312"/>
              </w:rPr>
              <w:t>白光的 色散与 合成演 示器</w:t>
            </w:r>
          </w:p>
        </w:tc>
        <w:tc>
          <w:tcPr>
            <w:tcW w:w="5814" w:type="dxa"/>
          </w:tcPr>
          <w:p w14:paraId="592B0B88">
            <w:pPr>
              <w:pStyle w:val="4"/>
              <w:jc w:val="left"/>
            </w:pPr>
            <w:r>
              <w:rPr>
                <w:rFonts w:ascii="仿宋_GB2312" w:hAnsi="仿宋_GB2312" w:eastAsia="仿宋_GB2312" w:cs="仿宋_GB2312"/>
                <w:sz w:val="21"/>
              </w:rPr>
              <w:t>1113、  由棱镜、棱镜台、  白屏、支杆及光源等组成。棱镜为重量火石玻璃，顶角为60 ° 。光源额定电压为 6-8V。</w:t>
            </w:r>
          </w:p>
        </w:tc>
      </w:tr>
    </w:tbl>
    <w:p w14:paraId="76955087">
      <w:pPr>
        <w:pStyle w:val="4"/>
        <w:jc w:val="left"/>
      </w:pPr>
      <w:r>
        <w:rPr>
          <w:rFonts w:ascii="仿宋_GB2312" w:hAnsi="仿宋_GB2312" w:eastAsia="仿宋_GB2312" w:cs="仿宋_GB2312"/>
        </w:rPr>
        <w:t>标的名称：颜料的 三原色</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CAC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461DAA">
            <w:pPr>
              <w:pStyle w:val="4"/>
              <w:jc w:val="center"/>
            </w:pPr>
            <w:r>
              <w:rPr>
                <w:rFonts w:ascii="仿宋_GB2312" w:hAnsi="仿宋_GB2312" w:eastAsia="仿宋_GB2312" w:cs="仿宋_GB2312"/>
              </w:rPr>
              <w:t>序号</w:t>
            </w:r>
          </w:p>
        </w:tc>
        <w:tc>
          <w:tcPr>
            <w:tcW w:w="581" w:type="dxa"/>
          </w:tcPr>
          <w:p w14:paraId="36E99CAA">
            <w:pPr>
              <w:pStyle w:val="4"/>
              <w:jc w:val="center"/>
            </w:pPr>
            <w:r>
              <w:rPr>
                <w:rFonts w:ascii="仿宋_GB2312" w:hAnsi="仿宋_GB2312" w:eastAsia="仿宋_GB2312" w:cs="仿宋_GB2312"/>
              </w:rPr>
              <w:t>符号标识</w:t>
            </w:r>
          </w:p>
        </w:tc>
        <w:tc>
          <w:tcPr>
            <w:tcW w:w="1495" w:type="dxa"/>
          </w:tcPr>
          <w:p w14:paraId="68F9B448">
            <w:pPr>
              <w:pStyle w:val="4"/>
              <w:jc w:val="center"/>
            </w:pPr>
            <w:r>
              <w:rPr>
                <w:rFonts w:ascii="仿宋_GB2312" w:hAnsi="仿宋_GB2312" w:eastAsia="仿宋_GB2312" w:cs="仿宋_GB2312"/>
              </w:rPr>
              <w:t>技术要求名称</w:t>
            </w:r>
          </w:p>
        </w:tc>
        <w:tc>
          <w:tcPr>
            <w:tcW w:w="5814" w:type="dxa"/>
          </w:tcPr>
          <w:p w14:paraId="650A3AE2">
            <w:pPr>
              <w:pStyle w:val="4"/>
              <w:jc w:val="center"/>
            </w:pPr>
            <w:r>
              <w:rPr>
                <w:rFonts w:ascii="仿宋_GB2312" w:hAnsi="仿宋_GB2312" w:eastAsia="仿宋_GB2312" w:cs="仿宋_GB2312"/>
              </w:rPr>
              <w:t>技术参数与性能指标</w:t>
            </w:r>
          </w:p>
        </w:tc>
      </w:tr>
      <w:tr w14:paraId="5310E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C98794">
            <w:pPr>
              <w:pStyle w:val="4"/>
              <w:jc w:val="center"/>
            </w:pPr>
            <w:r>
              <w:rPr>
                <w:rFonts w:ascii="仿宋_GB2312" w:hAnsi="仿宋_GB2312" w:eastAsia="仿宋_GB2312" w:cs="仿宋_GB2312"/>
              </w:rPr>
              <w:t>1</w:t>
            </w:r>
          </w:p>
        </w:tc>
        <w:tc>
          <w:tcPr>
            <w:tcW w:w="581" w:type="dxa"/>
          </w:tcPr>
          <w:p w14:paraId="62B8C889"/>
        </w:tc>
        <w:tc>
          <w:tcPr>
            <w:tcW w:w="1495" w:type="dxa"/>
          </w:tcPr>
          <w:p w14:paraId="496273CC">
            <w:pPr>
              <w:pStyle w:val="4"/>
              <w:jc w:val="left"/>
            </w:pPr>
            <w:r>
              <w:rPr>
                <w:rFonts w:ascii="仿宋_GB2312" w:hAnsi="仿宋_GB2312" w:eastAsia="仿宋_GB2312" w:cs="仿宋_GB2312"/>
              </w:rPr>
              <w:t>颜料的 三原色</w:t>
            </w:r>
          </w:p>
        </w:tc>
        <w:tc>
          <w:tcPr>
            <w:tcW w:w="5814" w:type="dxa"/>
          </w:tcPr>
          <w:p w14:paraId="7B9FC3CC">
            <w:pPr>
              <w:pStyle w:val="4"/>
              <w:jc w:val="left"/>
            </w:pPr>
            <w:r>
              <w:rPr>
                <w:rFonts w:ascii="仿宋_GB2312" w:hAnsi="仿宋_GB2312" w:eastAsia="仿宋_GB2312" w:cs="仿宋_GB2312"/>
                <w:sz w:val="21"/>
              </w:rPr>
              <w:t>1114、红、黄、蓝颜料各 1 支，调色盘 1个及调色笔1 支组成。调色盘为塑料，  内格8 个及颜料格和 1 个混合区。</w:t>
            </w:r>
          </w:p>
        </w:tc>
      </w:tr>
    </w:tbl>
    <w:p w14:paraId="36AC3700">
      <w:pPr>
        <w:pStyle w:val="4"/>
        <w:jc w:val="left"/>
      </w:pPr>
      <w:r>
        <w:rPr>
          <w:rFonts w:ascii="仿宋_GB2312" w:hAnsi="仿宋_GB2312" w:eastAsia="仿宋_GB2312" w:cs="仿宋_GB2312"/>
        </w:rPr>
        <w:t>标的名称：光的三 原色合 成实验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7D5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19B433">
            <w:pPr>
              <w:pStyle w:val="4"/>
              <w:jc w:val="center"/>
            </w:pPr>
            <w:r>
              <w:rPr>
                <w:rFonts w:ascii="仿宋_GB2312" w:hAnsi="仿宋_GB2312" w:eastAsia="仿宋_GB2312" w:cs="仿宋_GB2312"/>
              </w:rPr>
              <w:t>序号</w:t>
            </w:r>
          </w:p>
        </w:tc>
        <w:tc>
          <w:tcPr>
            <w:tcW w:w="581" w:type="dxa"/>
          </w:tcPr>
          <w:p w14:paraId="7FD73F60">
            <w:pPr>
              <w:pStyle w:val="4"/>
              <w:jc w:val="center"/>
            </w:pPr>
            <w:r>
              <w:rPr>
                <w:rFonts w:ascii="仿宋_GB2312" w:hAnsi="仿宋_GB2312" w:eastAsia="仿宋_GB2312" w:cs="仿宋_GB2312"/>
              </w:rPr>
              <w:t>符号标识</w:t>
            </w:r>
          </w:p>
        </w:tc>
        <w:tc>
          <w:tcPr>
            <w:tcW w:w="1495" w:type="dxa"/>
          </w:tcPr>
          <w:p w14:paraId="39F2D348">
            <w:pPr>
              <w:pStyle w:val="4"/>
              <w:jc w:val="center"/>
            </w:pPr>
            <w:r>
              <w:rPr>
                <w:rFonts w:ascii="仿宋_GB2312" w:hAnsi="仿宋_GB2312" w:eastAsia="仿宋_GB2312" w:cs="仿宋_GB2312"/>
              </w:rPr>
              <w:t>技术要求名称</w:t>
            </w:r>
          </w:p>
        </w:tc>
        <w:tc>
          <w:tcPr>
            <w:tcW w:w="5814" w:type="dxa"/>
          </w:tcPr>
          <w:p w14:paraId="0B5C5A9B">
            <w:pPr>
              <w:pStyle w:val="4"/>
              <w:jc w:val="center"/>
            </w:pPr>
            <w:r>
              <w:rPr>
                <w:rFonts w:ascii="仿宋_GB2312" w:hAnsi="仿宋_GB2312" w:eastAsia="仿宋_GB2312" w:cs="仿宋_GB2312"/>
              </w:rPr>
              <w:t>技术参数与性能指标</w:t>
            </w:r>
          </w:p>
        </w:tc>
      </w:tr>
      <w:tr w14:paraId="649A3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A81CB6">
            <w:pPr>
              <w:pStyle w:val="4"/>
              <w:jc w:val="center"/>
            </w:pPr>
            <w:r>
              <w:rPr>
                <w:rFonts w:ascii="仿宋_GB2312" w:hAnsi="仿宋_GB2312" w:eastAsia="仿宋_GB2312" w:cs="仿宋_GB2312"/>
              </w:rPr>
              <w:t>1</w:t>
            </w:r>
          </w:p>
        </w:tc>
        <w:tc>
          <w:tcPr>
            <w:tcW w:w="581" w:type="dxa"/>
          </w:tcPr>
          <w:p w14:paraId="3E5135AD"/>
        </w:tc>
        <w:tc>
          <w:tcPr>
            <w:tcW w:w="1495" w:type="dxa"/>
          </w:tcPr>
          <w:p w14:paraId="77385C07">
            <w:pPr>
              <w:pStyle w:val="4"/>
              <w:jc w:val="left"/>
            </w:pPr>
            <w:r>
              <w:rPr>
                <w:rFonts w:ascii="仿宋_GB2312" w:hAnsi="仿宋_GB2312" w:eastAsia="仿宋_GB2312" w:cs="仿宋_GB2312"/>
              </w:rPr>
              <w:t>光的三 原色合 成实验 器</w:t>
            </w:r>
          </w:p>
        </w:tc>
        <w:tc>
          <w:tcPr>
            <w:tcW w:w="5814" w:type="dxa"/>
          </w:tcPr>
          <w:p w14:paraId="5F6FF230">
            <w:pPr>
              <w:pStyle w:val="4"/>
              <w:jc w:val="left"/>
            </w:pPr>
            <w:r>
              <w:rPr>
                <w:rFonts w:ascii="仿宋_GB2312" w:hAnsi="仿宋_GB2312" w:eastAsia="仿宋_GB2312" w:cs="仿宋_GB2312"/>
                <w:sz w:val="21"/>
              </w:rPr>
              <w:t>1115、仪器使用光源为红、绿、蓝发光二极管。工作电压：DC4.5V 内置（3 节 5 号电池）也可外接电源，三色光分别为开关控制、实验时单色光斑在观察屏上的直径30± 1 mm（可直视）。</w:t>
            </w:r>
          </w:p>
          <w:p w14:paraId="59B968C0">
            <w:pPr>
              <w:pStyle w:val="4"/>
              <w:jc w:val="left"/>
            </w:pPr>
            <w:r>
              <w:rPr>
                <w:rFonts w:ascii="仿宋_GB2312" w:hAnsi="仿宋_GB2312" w:eastAsia="仿宋_GB2312" w:cs="仿宋_GB2312"/>
                <w:sz w:val="21"/>
              </w:rPr>
              <w:t>1116、三色光斑互相重叠部分呈白色，红、蓝色光斑重叠部分为品红色，红、绿色光斑重叠部分为黄色，蓝、绿色光斑重叠部分为青色，实验效果明显。</w:t>
            </w:r>
          </w:p>
        </w:tc>
      </w:tr>
    </w:tbl>
    <w:p w14:paraId="2E48B455">
      <w:pPr>
        <w:pStyle w:val="4"/>
        <w:jc w:val="left"/>
      </w:pPr>
      <w:r>
        <w:rPr>
          <w:rFonts w:ascii="仿宋_GB2312" w:hAnsi="仿宋_GB2312" w:eastAsia="仿宋_GB2312" w:cs="仿宋_GB2312"/>
        </w:rPr>
        <w:t>标的名称：三棱镜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023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F78F77">
            <w:pPr>
              <w:pStyle w:val="4"/>
              <w:jc w:val="center"/>
            </w:pPr>
            <w:r>
              <w:rPr>
                <w:rFonts w:ascii="仿宋_GB2312" w:hAnsi="仿宋_GB2312" w:eastAsia="仿宋_GB2312" w:cs="仿宋_GB2312"/>
              </w:rPr>
              <w:t>序号</w:t>
            </w:r>
          </w:p>
        </w:tc>
        <w:tc>
          <w:tcPr>
            <w:tcW w:w="581" w:type="dxa"/>
          </w:tcPr>
          <w:p w14:paraId="0BA51F00">
            <w:pPr>
              <w:pStyle w:val="4"/>
              <w:jc w:val="center"/>
            </w:pPr>
            <w:r>
              <w:rPr>
                <w:rFonts w:ascii="仿宋_GB2312" w:hAnsi="仿宋_GB2312" w:eastAsia="仿宋_GB2312" w:cs="仿宋_GB2312"/>
              </w:rPr>
              <w:t>符号标识</w:t>
            </w:r>
          </w:p>
        </w:tc>
        <w:tc>
          <w:tcPr>
            <w:tcW w:w="1495" w:type="dxa"/>
          </w:tcPr>
          <w:p w14:paraId="4D1A49DE">
            <w:pPr>
              <w:pStyle w:val="4"/>
              <w:jc w:val="center"/>
            </w:pPr>
            <w:r>
              <w:rPr>
                <w:rFonts w:ascii="仿宋_GB2312" w:hAnsi="仿宋_GB2312" w:eastAsia="仿宋_GB2312" w:cs="仿宋_GB2312"/>
              </w:rPr>
              <w:t>技术要求名称</w:t>
            </w:r>
          </w:p>
        </w:tc>
        <w:tc>
          <w:tcPr>
            <w:tcW w:w="5814" w:type="dxa"/>
          </w:tcPr>
          <w:p w14:paraId="28A80BE2">
            <w:pPr>
              <w:pStyle w:val="4"/>
              <w:jc w:val="center"/>
            </w:pPr>
            <w:r>
              <w:rPr>
                <w:rFonts w:ascii="仿宋_GB2312" w:hAnsi="仿宋_GB2312" w:eastAsia="仿宋_GB2312" w:cs="仿宋_GB2312"/>
              </w:rPr>
              <w:t>技术参数与性能指标</w:t>
            </w:r>
          </w:p>
        </w:tc>
      </w:tr>
      <w:tr w14:paraId="4D62D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C9F747">
            <w:pPr>
              <w:pStyle w:val="4"/>
              <w:jc w:val="center"/>
            </w:pPr>
            <w:r>
              <w:rPr>
                <w:rFonts w:ascii="仿宋_GB2312" w:hAnsi="仿宋_GB2312" w:eastAsia="仿宋_GB2312" w:cs="仿宋_GB2312"/>
              </w:rPr>
              <w:t>1</w:t>
            </w:r>
          </w:p>
        </w:tc>
        <w:tc>
          <w:tcPr>
            <w:tcW w:w="581" w:type="dxa"/>
          </w:tcPr>
          <w:p w14:paraId="26AF8940"/>
        </w:tc>
        <w:tc>
          <w:tcPr>
            <w:tcW w:w="1495" w:type="dxa"/>
          </w:tcPr>
          <w:p w14:paraId="788F9D3A">
            <w:pPr>
              <w:pStyle w:val="4"/>
              <w:jc w:val="left"/>
            </w:pPr>
            <w:r>
              <w:rPr>
                <w:rFonts w:ascii="仿宋_GB2312" w:hAnsi="仿宋_GB2312" w:eastAsia="仿宋_GB2312" w:cs="仿宋_GB2312"/>
              </w:rPr>
              <w:t>三棱镜</w:t>
            </w:r>
          </w:p>
        </w:tc>
        <w:tc>
          <w:tcPr>
            <w:tcW w:w="5814" w:type="dxa"/>
          </w:tcPr>
          <w:p w14:paraId="487F1AD7">
            <w:pPr>
              <w:pStyle w:val="4"/>
              <w:jc w:val="left"/>
            </w:pPr>
            <w:r>
              <w:rPr>
                <w:rFonts w:ascii="仿宋_GB2312" w:hAnsi="仿宋_GB2312" w:eastAsia="仿宋_GB2312" w:cs="仿宋_GB2312"/>
                <w:sz w:val="21"/>
              </w:rPr>
              <w:t>1117、产品由三棱镜、托架、支柱、底座等组成。三棱镜体外形为正三棱柱，边长25mm，相邻两角为 60±0.5 ° , 棱长80mm。</w:t>
            </w:r>
          </w:p>
          <w:p w14:paraId="7030AA27">
            <w:pPr>
              <w:pStyle w:val="4"/>
              <w:jc w:val="left"/>
            </w:pPr>
            <w:r>
              <w:rPr>
                <w:rFonts w:ascii="仿宋_GB2312" w:hAnsi="仿宋_GB2312" w:eastAsia="仿宋_GB2312" w:cs="仿宋_GB2312"/>
                <w:sz w:val="21"/>
              </w:rPr>
              <w:t>1118、三棱镜体能作任意方向的转动，并能停止在任意位置。</w:t>
            </w:r>
          </w:p>
        </w:tc>
      </w:tr>
    </w:tbl>
    <w:p w14:paraId="49953959">
      <w:pPr>
        <w:pStyle w:val="4"/>
        <w:jc w:val="left"/>
      </w:pPr>
      <w:r>
        <w:rPr>
          <w:rFonts w:ascii="仿宋_GB2312" w:hAnsi="仿宋_GB2312" w:eastAsia="仿宋_GB2312" w:cs="仿宋_GB2312"/>
        </w:rPr>
        <w:t>标的名称：玻璃砖</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253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406EB6">
            <w:pPr>
              <w:pStyle w:val="4"/>
              <w:jc w:val="center"/>
            </w:pPr>
            <w:r>
              <w:rPr>
                <w:rFonts w:ascii="仿宋_GB2312" w:hAnsi="仿宋_GB2312" w:eastAsia="仿宋_GB2312" w:cs="仿宋_GB2312"/>
              </w:rPr>
              <w:t>序号</w:t>
            </w:r>
          </w:p>
        </w:tc>
        <w:tc>
          <w:tcPr>
            <w:tcW w:w="581" w:type="dxa"/>
          </w:tcPr>
          <w:p w14:paraId="254CB2F9">
            <w:pPr>
              <w:pStyle w:val="4"/>
              <w:jc w:val="center"/>
            </w:pPr>
            <w:r>
              <w:rPr>
                <w:rFonts w:ascii="仿宋_GB2312" w:hAnsi="仿宋_GB2312" w:eastAsia="仿宋_GB2312" w:cs="仿宋_GB2312"/>
              </w:rPr>
              <w:t>符号标识</w:t>
            </w:r>
          </w:p>
        </w:tc>
        <w:tc>
          <w:tcPr>
            <w:tcW w:w="1495" w:type="dxa"/>
          </w:tcPr>
          <w:p w14:paraId="0CB51EEE">
            <w:pPr>
              <w:pStyle w:val="4"/>
              <w:jc w:val="center"/>
            </w:pPr>
            <w:r>
              <w:rPr>
                <w:rFonts w:ascii="仿宋_GB2312" w:hAnsi="仿宋_GB2312" w:eastAsia="仿宋_GB2312" w:cs="仿宋_GB2312"/>
              </w:rPr>
              <w:t>技术要求名称</w:t>
            </w:r>
          </w:p>
        </w:tc>
        <w:tc>
          <w:tcPr>
            <w:tcW w:w="5814" w:type="dxa"/>
          </w:tcPr>
          <w:p w14:paraId="15F4424E">
            <w:pPr>
              <w:pStyle w:val="4"/>
              <w:jc w:val="center"/>
            </w:pPr>
            <w:r>
              <w:rPr>
                <w:rFonts w:ascii="仿宋_GB2312" w:hAnsi="仿宋_GB2312" w:eastAsia="仿宋_GB2312" w:cs="仿宋_GB2312"/>
              </w:rPr>
              <w:t>技术参数与性能指标</w:t>
            </w:r>
          </w:p>
        </w:tc>
      </w:tr>
      <w:tr w14:paraId="6FCBE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569792">
            <w:pPr>
              <w:pStyle w:val="4"/>
              <w:jc w:val="center"/>
            </w:pPr>
            <w:r>
              <w:rPr>
                <w:rFonts w:ascii="仿宋_GB2312" w:hAnsi="仿宋_GB2312" w:eastAsia="仿宋_GB2312" w:cs="仿宋_GB2312"/>
              </w:rPr>
              <w:t>1</w:t>
            </w:r>
          </w:p>
        </w:tc>
        <w:tc>
          <w:tcPr>
            <w:tcW w:w="581" w:type="dxa"/>
          </w:tcPr>
          <w:p w14:paraId="0CF9B446"/>
        </w:tc>
        <w:tc>
          <w:tcPr>
            <w:tcW w:w="1495" w:type="dxa"/>
          </w:tcPr>
          <w:p w14:paraId="262885EF">
            <w:pPr>
              <w:pStyle w:val="4"/>
              <w:jc w:val="left"/>
            </w:pPr>
            <w:r>
              <w:rPr>
                <w:rFonts w:ascii="仿宋_GB2312" w:hAnsi="仿宋_GB2312" w:eastAsia="仿宋_GB2312" w:cs="仿宋_GB2312"/>
              </w:rPr>
              <w:t>玻璃砖</w:t>
            </w:r>
          </w:p>
        </w:tc>
        <w:tc>
          <w:tcPr>
            <w:tcW w:w="5814" w:type="dxa"/>
          </w:tcPr>
          <w:p w14:paraId="1C72DAC9">
            <w:pPr>
              <w:pStyle w:val="4"/>
              <w:jc w:val="left"/>
            </w:pPr>
            <w:r>
              <w:rPr>
                <w:rFonts w:ascii="仿宋_GB2312" w:hAnsi="仿宋_GB2312" w:eastAsia="仿宋_GB2312" w:cs="仿宋_GB2312"/>
                <w:sz w:val="21"/>
              </w:rPr>
              <w:t>1119、长方形玻璃砖。外形尺寸：80mm×45mm×15mm。两短侧面和一正面磨砂，其它三面为光面。精加工面不允许有目测划痕和砂眼，边缘不许有裂、碎、缺角。</w:t>
            </w:r>
          </w:p>
        </w:tc>
      </w:tr>
    </w:tbl>
    <w:p w14:paraId="577BA859">
      <w:pPr>
        <w:pStyle w:val="4"/>
        <w:jc w:val="left"/>
      </w:pPr>
      <w:r>
        <w:rPr>
          <w:rFonts w:ascii="仿宋_GB2312" w:hAnsi="仿宋_GB2312" w:eastAsia="仿宋_GB2312" w:cs="仿宋_GB2312"/>
        </w:rPr>
        <w:t>标的名称：紫外线 作用演 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5B7D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7500EB">
            <w:pPr>
              <w:pStyle w:val="4"/>
              <w:jc w:val="center"/>
            </w:pPr>
            <w:r>
              <w:rPr>
                <w:rFonts w:ascii="仿宋_GB2312" w:hAnsi="仿宋_GB2312" w:eastAsia="仿宋_GB2312" w:cs="仿宋_GB2312"/>
              </w:rPr>
              <w:t>序号</w:t>
            </w:r>
          </w:p>
        </w:tc>
        <w:tc>
          <w:tcPr>
            <w:tcW w:w="581" w:type="dxa"/>
          </w:tcPr>
          <w:p w14:paraId="028AC2B9">
            <w:pPr>
              <w:pStyle w:val="4"/>
              <w:jc w:val="center"/>
            </w:pPr>
            <w:r>
              <w:rPr>
                <w:rFonts w:ascii="仿宋_GB2312" w:hAnsi="仿宋_GB2312" w:eastAsia="仿宋_GB2312" w:cs="仿宋_GB2312"/>
              </w:rPr>
              <w:t>符号标识</w:t>
            </w:r>
          </w:p>
        </w:tc>
        <w:tc>
          <w:tcPr>
            <w:tcW w:w="1495" w:type="dxa"/>
          </w:tcPr>
          <w:p w14:paraId="19955F39">
            <w:pPr>
              <w:pStyle w:val="4"/>
              <w:jc w:val="center"/>
            </w:pPr>
            <w:r>
              <w:rPr>
                <w:rFonts w:ascii="仿宋_GB2312" w:hAnsi="仿宋_GB2312" w:eastAsia="仿宋_GB2312" w:cs="仿宋_GB2312"/>
              </w:rPr>
              <w:t>技术要求名称</w:t>
            </w:r>
          </w:p>
        </w:tc>
        <w:tc>
          <w:tcPr>
            <w:tcW w:w="5814" w:type="dxa"/>
          </w:tcPr>
          <w:p w14:paraId="3B2A57F5">
            <w:pPr>
              <w:pStyle w:val="4"/>
              <w:jc w:val="center"/>
            </w:pPr>
            <w:r>
              <w:rPr>
                <w:rFonts w:ascii="仿宋_GB2312" w:hAnsi="仿宋_GB2312" w:eastAsia="仿宋_GB2312" w:cs="仿宋_GB2312"/>
              </w:rPr>
              <w:t>技术参数与性能指标</w:t>
            </w:r>
          </w:p>
        </w:tc>
      </w:tr>
      <w:tr w14:paraId="656DD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F3E74E">
            <w:pPr>
              <w:pStyle w:val="4"/>
              <w:jc w:val="center"/>
            </w:pPr>
            <w:r>
              <w:rPr>
                <w:rFonts w:ascii="仿宋_GB2312" w:hAnsi="仿宋_GB2312" w:eastAsia="仿宋_GB2312" w:cs="仿宋_GB2312"/>
              </w:rPr>
              <w:t>1</w:t>
            </w:r>
          </w:p>
        </w:tc>
        <w:tc>
          <w:tcPr>
            <w:tcW w:w="581" w:type="dxa"/>
          </w:tcPr>
          <w:p w14:paraId="3D2C4FC1"/>
        </w:tc>
        <w:tc>
          <w:tcPr>
            <w:tcW w:w="1495" w:type="dxa"/>
          </w:tcPr>
          <w:p w14:paraId="3905FFD1">
            <w:pPr>
              <w:pStyle w:val="4"/>
              <w:jc w:val="left"/>
            </w:pPr>
            <w:r>
              <w:rPr>
                <w:rFonts w:ascii="仿宋_GB2312" w:hAnsi="仿宋_GB2312" w:eastAsia="仿宋_GB2312" w:cs="仿宋_GB2312"/>
              </w:rPr>
              <w:t>紫外线 作用演 示器</w:t>
            </w:r>
          </w:p>
        </w:tc>
        <w:tc>
          <w:tcPr>
            <w:tcW w:w="5814" w:type="dxa"/>
          </w:tcPr>
          <w:p w14:paraId="549DB08A">
            <w:pPr>
              <w:pStyle w:val="4"/>
              <w:jc w:val="left"/>
            </w:pPr>
            <w:r>
              <w:rPr>
                <w:rFonts w:ascii="仿宋_GB2312" w:hAnsi="仿宋_GB2312" w:eastAsia="仿宋_GB2312" w:cs="仿宋_GB2312"/>
                <w:sz w:val="21"/>
              </w:rPr>
              <w:t>1120、该仪器主体结构由 6W 日光灯、254nm 紫外线灯，365nm 紫外线灯及滤色片、荧光片组成。   主要部件包括：滤色片(红、黄、蓝、绿、透明）5 片；防紫外线辐射罩壳；防护罩壳固定罗丝；白光、紫外线转换开头S1；254nm、365nm 转换开关S2；  电源开关 S3；底座；6W 日光灯管；H 型 254nm 紫外线灯管；6W365nm紫外线灯管；L 为镇流器。</w:t>
            </w:r>
          </w:p>
          <w:p w14:paraId="0AEB019A">
            <w:pPr>
              <w:pStyle w:val="4"/>
              <w:jc w:val="left"/>
            </w:pPr>
            <w:r>
              <w:rPr>
                <w:rFonts w:ascii="仿宋_GB2312" w:hAnsi="仿宋_GB2312" w:eastAsia="仿宋_GB2312" w:cs="仿宋_GB2312"/>
                <w:sz w:val="21"/>
              </w:rPr>
              <w:t>1121、技术指标：使用电压：220V±10% AC 50-60Hz；</w:t>
            </w:r>
          </w:p>
          <w:p w14:paraId="44946DCB">
            <w:pPr>
              <w:pStyle w:val="4"/>
              <w:jc w:val="left"/>
            </w:pPr>
            <w:r>
              <w:rPr>
                <w:rFonts w:ascii="仿宋_GB2312" w:hAnsi="仿宋_GB2312" w:eastAsia="仿宋_GB2312" w:cs="仿宋_GB2312"/>
                <w:sz w:val="21"/>
              </w:rPr>
              <w:t>整机功率：＜12W；灯管寿命：＞500 小时。外形尺寸：300mm×230mm×90mm。</w:t>
            </w:r>
          </w:p>
        </w:tc>
      </w:tr>
    </w:tbl>
    <w:p w14:paraId="58C833B0">
      <w:pPr>
        <w:pStyle w:val="4"/>
        <w:jc w:val="left"/>
      </w:pPr>
      <w:r>
        <w:rPr>
          <w:rFonts w:ascii="仿宋_GB2312" w:hAnsi="仿宋_GB2312" w:eastAsia="仿宋_GB2312" w:cs="仿宋_GB2312"/>
        </w:rPr>
        <w:t>标的名称：红外线 热效应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FFB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FACD17">
            <w:pPr>
              <w:pStyle w:val="4"/>
              <w:jc w:val="center"/>
            </w:pPr>
            <w:r>
              <w:rPr>
                <w:rFonts w:ascii="仿宋_GB2312" w:hAnsi="仿宋_GB2312" w:eastAsia="仿宋_GB2312" w:cs="仿宋_GB2312"/>
              </w:rPr>
              <w:t>序号</w:t>
            </w:r>
          </w:p>
        </w:tc>
        <w:tc>
          <w:tcPr>
            <w:tcW w:w="581" w:type="dxa"/>
          </w:tcPr>
          <w:p w14:paraId="6D16B20F">
            <w:pPr>
              <w:pStyle w:val="4"/>
              <w:jc w:val="center"/>
            </w:pPr>
            <w:r>
              <w:rPr>
                <w:rFonts w:ascii="仿宋_GB2312" w:hAnsi="仿宋_GB2312" w:eastAsia="仿宋_GB2312" w:cs="仿宋_GB2312"/>
              </w:rPr>
              <w:t>符号标识</w:t>
            </w:r>
          </w:p>
        </w:tc>
        <w:tc>
          <w:tcPr>
            <w:tcW w:w="1495" w:type="dxa"/>
          </w:tcPr>
          <w:p w14:paraId="799C7A72">
            <w:pPr>
              <w:pStyle w:val="4"/>
              <w:jc w:val="center"/>
            </w:pPr>
            <w:r>
              <w:rPr>
                <w:rFonts w:ascii="仿宋_GB2312" w:hAnsi="仿宋_GB2312" w:eastAsia="仿宋_GB2312" w:cs="仿宋_GB2312"/>
              </w:rPr>
              <w:t>技术要求名称</w:t>
            </w:r>
          </w:p>
        </w:tc>
        <w:tc>
          <w:tcPr>
            <w:tcW w:w="5814" w:type="dxa"/>
          </w:tcPr>
          <w:p w14:paraId="0CB5837F">
            <w:pPr>
              <w:pStyle w:val="4"/>
              <w:jc w:val="center"/>
            </w:pPr>
            <w:r>
              <w:rPr>
                <w:rFonts w:ascii="仿宋_GB2312" w:hAnsi="仿宋_GB2312" w:eastAsia="仿宋_GB2312" w:cs="仿宋_GB2312"/>
              </w:rPr>
              <w:t>技术参数与性能指标</w:t>
            </w:r>
          </w:p>
        </w:tc>
      </w:tr>
      <w:tr w14:paraId="7E1A6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63A947">
            <w:pPr>
              <w:pStyle w:val="4"/>
              <w:jc w:val="center"/>
            </w:pPr>
            <w:r>
              <w:rPr>
                <w:rFonts w:ascii="仿宋_GB2312" w:hAnsi="仿宋_GB2312" w:eastAsia="仿宋_GB2312" w:cs="仿宋_GB2312"/>
              </w:rPr>
              <w:t>1</w:t>
            </w:r>
          </w:p>
        </w:tc>
        <w:tc>
          <w:tcPr>
            <w:tcW w:w="581" w:type="dxa"/>
          </w:tcPr>
          <w:p w14:paraId="0211A7A5"/>
        </w:tc>
        <w:tc>
          <w:tcPr>
            <w:tcW w:w="1495" w:type="dxa"/>
          </w:tcPr>
          <w:p w14:paraId="1F83D6A0">
            <w:pPr>
              <w:pStyle w:val="4"/>
              <w:jc w:val="left"/>
            </w:pPr>
            <w:r>
              <w:rPr>
                <w:rFonts w:ascii="仿宋_GB2312" w:hAnsi="仿宋_GB2312" w:eastAsia="仿宋_GB2312" w:cs="仿宋_GB2312"/>
              </w:rPr>
              <w:t>红外线 热效应 演示器</w:t>
            </w:r>
          </w:p>
        </w:tc>
        <w:tc>
          <w:tcPr>
            <w:tcW w:w="5814" w:type="dxa"/>
          </w:tcPr>
          <w:p w14:paraId="212DA213">
            <w:pPr>
              <w:pStyle w:val="4"/>
              <w:jc w:val="left"/>
            </w:pPr>
            <w:r>
              <w:rPr>
                <w:rFonts w:ascii="仿宋_GB2312" w:hAnsi="仿宋_GB2312" w:eastAsia="仿宋_GB2312" w:cs="仿宋_GB2312"/>
                <w:sz w:val="21"/>
              </w:rPr>
              <w:t>1122、本仪器分为红外线发现实验器、红外线性质说明器、红外线控制器三部分组成。（1）红外线发现实验</w:t>
            </w:r>
          </w:p>
          <w:p w14:paraId="0764D9AB">
            <w:pPr>
              <w:pStyle w:val="4"/>
              <w:jc w:val="left"/>
            </w:pPr>
            <w:r>
              <w:rPr>
                <w:rFonts w:ascii="仿宋_GB2312" w:hAnsi="仿宋_GB2312" w:eastAsia="仿宋_GB2312" w:cs="仿宋_GB2312"/>
                <w:sz w:val="21"/>
              </w:rPr>
              <w:t>器由平行光源、三棱分光镜及暗箱等构成，暗箱为金属制，表面烤黑漆，光源为12V30W 的卤钨灯。（2）红外线性质说明器由凹面镜（直径90mm）热辐射物体（直径25mm 钢球）及底座构成，底座为冷板冲压成型，表面处理，尺寸：230mm×105mm×14mm。（3）红外线控制器由发射装置、接收装置两部分构成，外接DC6V 电源。</w:t>
            </w:r>
          </w:p>
        </w:tc>
      </w:tr>
    </w:tbl>
    <w:p w14:paraId="1CC09D5F">
      <w:pPr>
        <w:pStyle w:val="4"/>
        <w:jc w:val="left"/>
      </w:pPr>
      <w:r>
        <w:rPr>
          <w:rFonts w:ascii="仿宋_GB2312" w:hAnsi="仿宋_GB2312" w:eastAsia="仿宋_GB2312" w:cs="仿宋_GB2312"/>
        </w:rPr>
        <w:t>标的名称：手持直 视分光 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C7E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97EE2D">
            <w:pPr>
              <w:pStyle w:val="4"/>
              <w:jc w:val="center"/>
            </w:pPr>
            <w:r>
              <w:rPr>
                <w:rFonts w:ascii="仿宋_GB2312" w:hAnsi="仿宋_GB2312" w:eastAsia="仿宋_GB2312" w:cs="仿宋_GB2312"/>
              </w:rPr>
              <w:t>序号</w:t>
            </w:r>
          </w:p>
        </w:tc>
        <w:tc>
          <w:tcPr>
            <w:tcW w:w="581" w:type="dxa"/>
          </w:tcPr>
          <w:p w14:paraId="2D8DFAB5">
            <w:pPr>
              <w:pStyle w:val="4"/>
              <w:jc w:val="center"/>
            </w:pPr>
            <w:r>
              <w:rPr>
                <w:rFonts w:ascii="仿宋_GB2312" w:hAnsi="仿宋_GB2312" w:eastAsia="仿宋_GB2312" w:cs="仿宋_GB2312"/>
              </w:rPr>
              <w:t>符号标识</w:t>
            </w:r>
          </w:p>
        </w:tc>
        <w:tc>
          <w:tcPr>
            <w:tcW w:w="1495" w:type="dxa"/>
          </w:tcPr>
          <w:p w14:paraId="0610BE22">
            <w:pPr>
              <w:pStyle w:val="4"/>
              <w:jc w:val="center"/>
            </w:pPr>
            <w:r>
              <w:rPr>
                <w:rFonts w:ascii="仿宋_GB2312" w:hAnsi="仿宋_GB2312" w:eastAsia="仿宋_GB2312" w:cs="仿宋_GB2312"/>
              </w:rPr>
              <w:t>技术要求名称</w:t>
            </w:r>
          </w:p>
        </w:tc>
        <w:tc>
          <w:tcPr>
            <w:tcW w:w="5814" w:type="dxa"/>
          </w:tcPr>
          <w:p w14:paraId="7F8C0AA7">
            <w:pPr>
              <w:pStyle w:val="4"/>
              <w:jc w:val="center"/>
            </w:pPr>
            <w:r>
              <w:rPr>
                <w:rFonts w:ascii="仿宋_GB2312" w:hAnsi="仿宋_GB2312" w:eastAsia="仿宋_GB2312" w:cs="仿宋_GB2312"/>
              </w:rPr>
              <w:t>技术参数与性能指标</w:t>
            </w:r>
          </w:p>
        </w:tc>
      </w:tr>
      <w:tr w14:paraId="36532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73D8A5">
            <w:pPr>
              <w:pStyle w:val="4"/>
              <w:jc w:val="center"/>
            </w:pPr>
            <w:r>
              <w:rPr>
                <w:rFonts w:ascii="仿宋_GB2312" w:hAnsi="仿宋_GB2312" w:eastAsia="仿宋_GB2312" w:cs="仿宋_GB2312"/>
              </w:rPr>
              <w:t>1</w:t>
            </w:r>
          </w:p>
        </w:tc>
        <w:tc>
          <w:tcPr>
            <w:tcW w:w="581" w:type="dxa"/>
          </w:tcPr>
          <w:p w14:paraId="56B7FF81"/>
        </w:tc>
        <w:tc>
          <w:tcPr>
            <w:tcW w:w="1495" w:type="dxa"/>
          </w:tcPr>
          <w:p w14:paraId="3A0A3DC6">
            <w:pPr>
              <w:pStyle w:val="4"/>
              <w:jc w:val="left"/>
            </w:pPr>
            <w:r>
              <w:rPr>
                <w:rFonts w:ascii="仿宋_GB2312" w:hAnsi="仿宋_GB2312" w:eastAsia="仿宋_GB2312" w:cs="仿宋_GB2312"/>
              </w:rPr>
              <w:t>手持直视分光镜</w:t>
            </w:r>
          </w:p>
        </w:tc>
        <w:tc>
          <w:tcPr>
            <w:tcW w:w="5814" w:type="dxa"/>
          </w:tcPr>
          <w:p w14:paraId="51F0B810">
            <w:pPr>
              <w:pStyle w:val="4"/>
              <w:jc w:val="left"/>
            </w:pPr>
            <w:r>
              <w:rPr>
                <w:rFonts w:ascii="仿宋_GB2312" w:hAnsi="仿宋_GB2312" w:eastAsia="仿宋_GB2312" w:cs="仿宋_GB2312"/>
                <w:color w:val="000000"/>
                <w:sz w:val="21"/>
              </w:rPr>
              <w:t>1123、本分光镜采用光学玻璃，制成复合棱镜和会聚透镜，将平行光管与棱镜装在一个套管内，镀铬狭缝与会聚透镜产生的平行光束，通过棱镜，可用眼直接观察色散光谱。利用它可以对各种发光体的光谱</w:t>
            </w:r>
          </w:p>
          <w:p w14:paraId="3F82E4C7">
            <w:pPr>
              <w:pStyle w:val="4"/>
              <w:jc w:val="left"/>
            </w:pPr>
            <w:r>
              <w:rPr>
                <w:rFonts w:ascii="仿宋_GB2312" w:hAnsi="仿宋_GB2312" w:eastAsia="仿宋_GB2312" w:cs="仿宋_GB2312"/>
                <w:color w:val="000000"/>
                <w:sz w:val="21"/>
              </w:rPr>
              <w:t>进行分析。主要部件：保护片、单缝、透镜、组合棱镜、保护片。</w:t>
            </w:r>
          </w:p>
        </w:tc>
      </w:tr>
    </w:tbl>
    <w:p w14:paraId="5227BBF9">
      <w:pPr>
        <w:pStyle w:val="4"/>
        <w:jc w:val="left"/>
      </w:pPr>
      <w:r>
        <w:rPr>
          <w:rFonts w:ascii="仿宋_GB2312" w:hAnsi="仿宋_GB2312" w:eastAsia="仿宋_GB2312" w:cs="仿宋_GB2312"/>
        </w:rPr>
        <w:t>标的名称：照度计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D09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AC9FE5">
            <w:pPr>
              <w:pStyle w:val="4"/>
              <w:jc w:val="center"/>
            </w:pPr>
            <w:r>
              <w:rPr>
                <w:rFonts w:ascii="仿宋_GB2312" w:hAnsi="仿宋_GB2312" w:eastAsia="仿宋_GB2312" w:cs="仿宋_GB2312"/>
              </w:rPr>
              <w:t>序号</w:t>
            </w:r>
          </w:p>
        </w:tc>
        <w:tc>
          <w:tcPr>
            <w:tcW w:w="581" w:type="dxa"/>
          </w:tcPr>
          <w:p w14:paraId="1B03181B">
            <w:pPr>
              <w:pStyle w:val="4"/>
              <w:jc w:val="center"/>
            </w:pPr>
            <w:r>
              <w:rPr>
                <w:rFonts w:ascii="仿宋_GB2312" w:hAnsi="仿宋_GB2312" w:eastAsia="仿宋_GB2312" w:cs="仿宋_GB2312"/>
              </w:rPr>
              <w:t>符号标识</w:t>
            </w:r>
          </w:p>
        </w:tc>
        <w:tc>
          <w:tcPr>
            <w:tcW w:w="1495" w:type="dxa"/>
          </w:tcPr>
          <w:p w14:paraId="59E60501">
            <w:pPr>
              <w:pStyle w:val="4"/>
              <w:jc w:val="center"/>
            </w:pPr>
            <w:r>
              <w:rPr>
                <w:rFonts w:ascii="仿宋_GB2312" w:hAnsi="仿宋_GB2312" w:eastAsia="仿宋_GB2312" w:cs="仿宋_GB2312"/>
              </w:rPr>
              <w:t>技术要求名称</w:t>
            </w:r>
          </w:p>
        </w:tc>
        <w:tc>
          <w:tcPr>
            <w:tcW w:w="5814" w:type="dxa"/>
          </w:tcPr>
          <w:p w14:paraId="7186906B">
            <w:pPr>
              <w:pStyle w:val="4"/>
              <w:jc w:val="center"/>
            </w:pPr>
            <w:r>
              <w:rPr>
                <w:rFonts w:ascii="仿宋_GB2312" w:hAnsi="仿宋_GB2312" w:eastAsia="仿宋_GB2312" w:cs="仿宋_GB2312"/>
              </w:rPr>
              <w:t>技术参数与性能指标</w:t>
            </w:r>
          </w:p>
        </w:tc>
      </w:tr>
      <w:tr w14:paraId="702CB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915BD0A">
            <w:pPr>
              <w:pStyle w:val="4"/>
              <w:jc w:val="center"/>
            </w:pPr>
            <w:r>
              <w:rPr>
                <w:rFonts w:ascii="仿宋_GB2312" w:hAnsi="仿宋_GB2312" w:eastAsia="仿宋_GB2312" w:cs="仿宋_GB2312"/>
              </w:rPr>
              <w:t>1</w:t>
            </w:r>
          </w:p>
        </w:tc>
        <w:tc>
          <w:tcPr>
            <w:tcW w:w="581" w:type="dxa"/>
          </w:tcPr>
          <w:p w14:paraId="5A177601"/>
        </w:tc>
        <w:tc>
          <w:tcPr>
            <w:tcW w:w="1495" w:type="dxa"/>
          </w:tcPr>
          <w:p w14:paraId="117F90A1">
            <w:pPr>
              <w:pStyle w:val="4"/>
              <w:jc w:val="left"/>
            </w:pPr>
            <w:r>
              <w:rPr>
                <w:rFonts w:ascii="仿宋_GB2312" w:hAnsi="仿宋_GB2312" w:eastAsia="仿宋_GB2312" w:cs="仿宋_GB2312"/>
              </w:rPr>
              <w:t>照度计</w:t>
            </w:r>
          </w:p>
        </w:tc>
        <w:tc>
          <w:tcPr>
            <w:tcW w:w="5814" w:type="dxa"/>
          </w:tcPr>
          <w:p w14:paraId="4AA58312">
            <w:pPr>
              <w:pStyle w:val="4"/>
              <w:jc w:val="left"/>
            </w:pPr>
            <w:r>
              <w:rPr>
                <w:rFonts w:ascii="仿宋_GB2312" w:hAnsi="仿宋_GB2312" w:eastAsia="仿宋_GB2312" w:cs="仿宋_GB2312"/>
                <w:sz w:val="21"/>
              </w:rPr>
              <w:t>1124、量程 0 lx～20000 lx，分辨力 0.1lx；手持式，数显</w:t>
            </w:r>
          </w:p>
        </w:tc>
      </w:tr>
    </w:tbl>
    <w:p w14:paraId="168EAC59">
      <w:pPr>
        <w:pStyle w:val="4"/>
        <w:jc w:val="left"/>
      </w:pPr>
      <w:r>
        <w:rPr>
          <w:rFonts w:ascii="仿宋_GB2312" w:hAnsi="仿宋_GB2312" w:eastAsia="仿宋_GB2312" w:cs="仿宋_GB2312"/>
        </w:rPr>
        <w:t>标的名称：光具盘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5A4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EE0B63">
            <w:pPr>
              <w:pStyle w:val="4"/>
              <w:jc w:val="center"/>
            </w:pPr>
            <w:r>
              <w:rPr>
                <w:rFonts w:ascii="仿宋_GB2312" w:hAnsi="仿宋_GB2312" w:eastAsia="仿宋_GB2312" w:cs="仿宋_GB2312"/>
              </w:rPr>
              <w:t>序号</w:t>
            </w:r>
          </w:p>
        </w:tc>
        <w:tc>
          <w:tcPr>
            <w:tcW w:w="581" w:type="dxa"/>
          </w:tcPr>
          <w:p w14:paraId="1AB1EC59">
            <w:pPr>
              <w:pStyle w:val="4"/>
              <w:jc w:val="center"/>
            </w:pPr>
            <w:r>
              <w:rPr>
                <w:rFonts w:ascii="仿宋_GB2312" w:hAnsi="仿宋_GB2312" w:eastAsia="仿宋_GB2312" w:cs="仿宋_GB2312"/>
              </w:rPr>
              <w:t>符号标识</w:t>
            </w:r>
          </w:p>
        </w:tc>
        <w:tc>
          <w:tcPr>
            <w:tcW w:w="1495" w:type="dxa"/>
          </w:tcPr>
          <w:p w14:paraId="5AF9FB52">
            <w:pPr>
              <w:pStyle w:val="4"/>
              <w:jc w:val="center"/>
            </w:pPr>
            <w:r>
              <w:rPr>
                <w:rFonts w:ascii="仿宋_GB2312" w:hAnsi="仿宋_GB2312" w:eastAsia="仿宋_GB2312" w:cs="仿宋_GB2312"/>
              </w:rPr>
              <w:t>技术要求名称</w:t>
            </w:r>
          </w:p>
        </w:tc>
        <w:tc>
          <w:tcPr>
            <w:tcW w:w="5814" w:type="dxa"/>
          </w:tcPr>
          <w:p w14:paraId="7081F2A8">
            <w:pPr>
              <w:pStyle w:val="4"/>
              <w:jc w:val="center"/>
            </w:pPr>
            <w:r>
              <w:rPr>
                <w:rFonts w:ascii="仿宋_GB2312" w:hAnsi="仿宋_GB2312" w:eastAsia="仿宋_GB2312" w:cs="仿宋_GB2312"/>
              </w:rPr>
              <w:t>技术参数与性能指标</w:t>
            </w:r>
          </w:p>
        </w:tc>
      </w:tr>
      <w:tr w14:paraId="23664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EDEE81">
            <w:pPr>
              <w:pStyle w:val="4"/>
              <w:jc w:val="center"/>
            </w:pPr>
            <w:r>
              <w:rPr>
                <w:rFonts w:ascii="仿宋_GB2312" w:hAnsi="仿宋_GB2312" w:eastAsia="仿宋_GB2312" w:cs="仿宋_GB2312"/>
              </w:rPr>
              <w:t>1</w:t>
            </w:r>
          </w:p>
        </w:tc>
        <w:tc>
          <w:tcPr>
            <w:tcW w:w="581" w:type="dxa"/>
          </w:tcPr>
          <w:p w14:paraId="37849195"/>
        </w:tc>
        <w:tc>
          <w:tcPr>
            <w:tcW w:w="1495" w:type="dxa"/>
          </w:tcPr>
          <w:p w14:paraId="0F8DA26C">
            <w:pPr>
              <w:pStyle w:val="4"/>
              <w:jc w:val="left"/>
            </w:pPr>
            <w:r>
              <w:rPr>
                <w:rFonts w:ascii="仿宋_GB2312" w:hAnsi="仿宋_GB2312" w:eastAsia="仿宋_GB2312" w:cs="仿宋_GB2312"/>
              </w:rPr>
              <w:t>光具盘</w:t>
            </w:r>
          </w:p>
        </w:tc>
        <w:tc>
          <w:tcPr>
            <w:tcW w:w="5814" w:type="dxa"/>
          </w:tcPr>
          <w:p w14:paraId="436D8085">
            <w:pPr>
              <w:pStyle w:val="4"/>
              <w:jc w:val="left"/>
            </w:pPr>
            <w:r>
              <w:rPr>
                <w:rFonts w:ascii="仿宋_GB2312" w:hAnsi="仿宋_GB2312" w:eastAsia="仿宋_GB2312" w:cs="仿宋_GB2312"/>
                <w:sz w:val="21"/>
              </w:rPr>
              <w:t>1125、分离型、磁吸附式。矩形光盘长≥650 mm，宽≥240 mm；  圆形光盘直径≥245mm。盘面分四个象限， 以一条直径为始边，分别刻有0 °~90 °刻度。半导体激光光源，可显示5 条平行光。光学零件：梯形玻砖1 件，等腰直角棱镜 1 件，半圆柱透镜1 件，小双凹柱透镜 1件，小双凸柱透镜 1 件，大双凸柱透镜 1件，平面镜 1 件， 凹凸柱面镜 1 件，正三棱镜 2 件</w:t>
            </w:r>
          </w:p>
        </w:tc>
      </w:tr>
    </w:tbl>
    <w:p w14:paraId="136965AD">
      <w:pPr>
        <w:pStyle w:val="4"/>
        <w:jc w:val="left"/>
      </w:pPr>
      <w:r>
        <w:rPr>
          <w:rFonts w:ascii="仿宋_GB2312" w:hAnsi="仿宋_GB2312" w:eastAsia="仿宋_GB2312" w:cs="仿宋_GB2312"/>
        </w:rPr>
        <w:t>标的名称：激光光 学演示 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06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5D7EF0">
            <w:pPr>
              <w:pStyle w:val="4"/>
              <w:jc w:val="center"/>
            </w:pPr>
            <w:r>
              <w:rPr>
                <w:rFonts w:ascii="仿宋_GB2312" w:hAnsi="仿宋_GB2312" w:eastAsia="仿宋_GB2312" w:cs="仿宋_GB2312"/>
              </w:rPr>
              <w:t>序号</w:t>
            </w:r>
          </w:p>
        </w:tc>
        <w:tc>
          <w:tcPr>
            <w:tcW w:w="581" w:type="dxa"/>
          </w:tcPr>
          <w:p w14:paraId="65923E86">
            <w:pPr>
              <w:pStyle w:val="4"/>
              <w:jc w:val="center"/>
            </w:pPr>
            <w:r>
              <w:rPr>
                <w:rFonts w:ascii="仿宋_GB2312" w:hAnsi="仿宋_GB2312" w:eastAsia="仿宋_GB2312" w:cs="仿宋_GB2312"/>
              </w:rPr>
              <w:t>符号标识</w:t>
            </w:r>
          </w:p>
        </w:tc>
        <w:tc>
          <w:tcPr>
            <w:tcW w:w="1495" w:type="dxa"/>
          </w:tcPr>
          <w:p w14:paraId="0E9D9090">
            <w:pPr>
              <w:pStyle w:val="4"/>
              <w:jc w:val="center"/>
            </w:pPr>
            <w:r>
              <w:rPr>
                <w:rFonts w:ascii="仿宋_GB2312" w:hAnsi="仿宋_GB2312" w:eastAsia="仿宋_GB2312" w:cs="仿宋_GB2312"/>
              </w:rPr>
              <w:t>技术要求名称</w:t>
            </w:r>
          </w:p>
        </w:tc>
        <w:tc>
          <w:tcPr>
            <w:tcW w:w="5814" w:type="dxa"/>
          </w:tcPr>
          <w:p w14:paraId="5C98631D">
            <w:pPr>
              <w:pStyle w:val="4"/>
              <w:jc w:val="center"/>
            </w:pPr>
            <w:r>
              <w:rPr>
                <w:rFonts w:ascii="仿宋_GB2312" w:hAnsi="仿宋_GB2312" w:eastAsia="仿宋_GB2312" w:cs="仿宋_GB2312"/>
              </w:rPr>
              <w:t>技术参数与性能指标</w:t>
            </w:r>
          </w:p>
        </w:tc>
      </w:tr>
      <w:tr w14:paraId="57644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E7CE56">
            <w:pPr>
              <w:pStyle w:val="4"/>
              <w:jc w:val="center"/>
            </w:pPr>
            <w:r>
              <w:rPr>
                <w:rFonts w:ascii="仿宋_GB2312" w:hAnsi="仿宋_GB2312" w:eastAsia="仿宋_GB2312" w:cs="仿宋_GB2312"/>
              </w:rPr>
              <w:t>1</w:t>
            </w:r>
          </w:p>
        </w:tc>
        <w:tc>
          <w:tcPr>
            <w:tcW w:w="581" w:type="dxa"/>
          </w:tcPr>
          <w:p w14:paraId="4A522FD1"/>
        </w:tc>
        <w:tc>
          <w:tcPr>
            <w:tcW w:w="1495" w:type="dxa"/>
          </w:tcPr>
          <w:p w14:paraId="7C354CB4">
            <w:pPr>
              <w:pStyle w:val="4"/>
              <w:jc w:val="left"/>
            </w:pPr>
            <w:r>
              <w:rPr>
                <w:rFonts w:ascii="仿宋_GB2312" w:hAnsi="仿宋_GB2312" w:eastAsia="仿宋_GB2312" w:cs="仿宋_GB2312"/>
              </w:rPr>
              <w:t>激光光学演示仪</w:t>
            </w:r>
          </w:p>
        </w:tc>
        <w:tc>
          <w:tcPr>
            <w:tcW w:w="5814" w:type="dxa"/>
          </w:tcPr>
          <w:p w14:paraId="0901E4BB">
            <w:pPr>
              <w:pStyle w:val="4"/>
              <w:jc w:val="left"/>
            </w:pPr>
            <w:r>
              <w:rPr>
                <w:rFonts w:ascii="仿宋_GB2312" w:hAnsi="仿宋_GB2312" w:eastAsia="仿宋_GB2312" w:cs="仿宋_GB2312"/>
                <w:sz w:val="21"/>
              </w:rPr>
              <w:t>1126、产品由激光器、扩束器、分束器、演示屏、度盘、移动尺及光学附件组成。激光器机箱及演示屏均采用厚度不小于1mm 的铁板制作，机箱外形尺寸约415×140×120mm，演示屏尺寸为 350×280mm；度盘直径约160mm，度盘上有纵横两直径把圆周分为四个象限，每个象限划分为90 ° 。圆盘圆周印制刻度，分度值为10 ° , 每 30 °标注刻度数字，度盘中心孔为Φ13mm，用于插放光学组件。光学组件包括：平面镜1只、双平面镜1 只、漫反射镜 1 只、半圆柱透镜1 只、直角棱镜 1 只、潜望镜 1只、平行平板1 只，螺形玻璃棒 1 只、 凹</w:t>
            </w:r>
          </w:p>
          <w:p w14:paraId="17C15CAA">
            <w:pPr>
              <w:pStyle w:val="4"/>
              <w:jc w:val="left"/>
            </w:pPr>
            <w:r>
              <w:rPr>
                <w:rFonts w:ascii="仿宋_GB2312" w:hAnsi="仿宋_GB2312" w:eastAsia="仿宋_GB2312" w:cs="仿宋_GB2312"/>
                <w:sz w:val="21"/>
              </w:rPr>
              <w:t>凸面反光镜1 只、双凸透镜 1 只、等边棱镜1 只、望远镜 1 只、平凸透镜1 只、平凹透镜 1 只、扩束透镜</w:t>
            </w:r>
          </w:p>
          <w:p w14:paraId="6936DC99">
            <w:pPr>
              <w:pStyle w:val="4"/>
              <w:jc w:val="left"/>
            </w:pPr>
            <w:r>
              <w:rPr>
                <w:rFonts w:ascii="仿宋_GB2312" w:hAnsi="仿宋_GB2312" w:eastAsia="仿宋_GB2312" w:cs="仿宋_GB2312"/>
                <w:sz w:val="21"/>
              </w:rPr>
              <w:t>（f=15）  1 只、劈尖 1 只、起偏器 1 只、</w:t>
            </w:r>
          </w:p>
          <w:p w14:paraId="6E6085B2">
            <w:pPr>
              <w:pStyle w:val="4"/>
              <w:jc w:val="left"/>
            </w:pPr>
            <w:r>
              <w:rPr>
                <w:rFonts w:ascii="仿宋_GB2312" w:hAnsi="仿宋_GB2312" w:eastAsia="仿宋_GB2312" w:cs="仿宋_GB2312"/>
                <w:sz w:val="21"/>
              </w:rPr>
              <w:t>检偏器1 只、偏振器插片座 1 只、</w:t>
            </w:r>
          </w:p>
          <w:p w14:paraId="15A341A7">
            <w:pPr>
              <w:pStyle w:val="4"/>
              <w:jc w:val="left"/>
            </w:pPr>
            <w:r>
              <w:rPr>
                <w:rFonts w:ascii="仿宋_GB2312" w:hAnsi="仿宋_GB2312" w:eastAsia="仿宋_GB2312" w:cs="仿宋_GB2312"/>
                <w:sz w:val="21"/>
              </w:rPr>
              <w:t>1#光刻衍射片 1 只、光具架 1 只、牛顿</w:t>
            </w:r>
          </w:p>
          <w:p w14:paraId="48220EB7">
            <w:pPr>
              <w:pStyle w:val="4"/>
              <w:jc w:val="left"/>
            </w:pPr>
            <w:r>
              <w:rPr>
                <w:rFonts w:ascii="仿宋_GB2312" w:hAnsi="仿宋_GB2312" w:eastAsia="仿宋_GB2312" w:cs="仿宋_GB2312"/>
                <w:sz w:val="21"/>
              </w:rPr>
              <w:t>环1 只。  1#光刻衍射片结构尺寸：单缝</w:t>
            </w:r>
          </w:p>
          <w:p w14:paraId="080BEBF2">
            <w:pPr>
              <w:pStyle w:val="4"/>
              <w:jc w:val="left"/>
            </w:pPr>
            <w:r>
              <w:rPr>
                <w:rFonts w:ascii="仿宋_GB2312" w:hAnsi="仿宋_GB2312" w:eastAsia="仿宋_GB2312" w:cs="仿宋_GB2312"/>
                <w:sz w:val="21"/>
              </w:rPr>
              <w:t>0.1mm，双缝 0.1 ×0.1mm，三缝：</w:t>
            </w:r>
          </w:p>
          <w:p w14:paraId="41297F95">
            <w:pPr>
              <w:pStyle w:val="4"/>
              <w:jc w:val="left"/>
            </w:pPr>
            <w:r>
              <w:rPr>
                <w:rFonts w:ascii="仿宋_GB2312" w:hAnsi="仿宋_GB2312" w:eastAsia="仿宋_GB2312" w:cs="仿宋_GB2312"/>
                <w:sz w:val="21"/>
              </w:rPr>
              <w:t>0.08×0.08mm，  四缝：0.06×0.12mm，光</w:t>
            </w:r>
          </w:p>
          <w:p w14:paraId="004AB17F">
            <w:pPr>
              <w:pStyle w:val="4"/>
              <w:jc w:val="left"/>
            </w:pPr>
            <w:r>
              <w:rPr>
                <w:rFonts w:ascii="仿宋_GB2312" w:hAnsi="仿宋_GB2312" w:eastAsia="仿宋_GB2312" w:cs="仿宋_GB2312"/>
                <w:sz w:val="21"/>
              </w:rPr>
              <w:t>栅：0.08×0.08mm：0.04×0.08mm；  圆孔：</w:t>
            </w:r>
          </w:p>
          <w:p w14:paraId="04192D14">
            <w:pPr>
              <w:pStyle w:val="4"/>
              <w:jc w:val="left"/>
            </w:pPr>
            <w:r>
              <w:rPr>
                <w:rFonts w:ascii="仿宋_GB2312" w:hAnsi="仿宋_GB2312" w:eastAsia="仿宋_GB2312" w:cs="仿宋_GB2312"/>
                <w:sz w:val="21"/>
              </w:rPr>
              <w:t>Φ0.4mm；方孔：0.3×0.3mm；矩孔：0.25</w:t>
            </w:r>
          </w:p>
          <w:p w14:paraId="36546537">
            <w:pPr>
              <w:pStyle w:val="4"/>
              <w:jc w:val="left"/>
            </w:pPr>
            <w:r>
              <w:rPr>
                <w:rFonts w:ascii="仿宋_GB2312" w:hAnsi="仿宋_GB2312" w:eastAsia="仿宋_GB2312" w:cs="仿宋_GB2312"/>
                <w:sz w:val="21"/>
              </w:rPr>
              <w:t>×0.4mm；三角孔：0.4mm。</w:t>
            </w:r>
          </w:p>
        </w:tc>
      </w:tr>
    </w:tbl>
    <w:p w14:paraId="72E07C8C">
      <w:pPr>
        <w:pStyle w:val="4"/>
        <w:jc w:val="left"/>
      </w:pPr>
      <w:r>
        <w:rPr>
          <w:rFonts w:ascii="仿宋_GB2312" w:hAnsi="仿宋_GB2312" w:eastAsia="仿宋_GB2312" w:cs="仿宋_GB2312"/>
        </w:rPr>
        <w:t>标的名称：光具座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0F4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05F666">
            <w:pPr>
              <w:pStyle w:val="4"/>
              <w:jc w:val="center"/>
            </w:pPr>
            <w:r>
              <w:rPr>
                <w:rFonts w:ascii="仿宋_GB2312" w:hAnsi="仿宋_GB2312" w:eastAsia="仿宋_GB2312" w:cs="仿宋_GB2312"/>
              </w:rPr>
              <w:t>序号</w:t>
            </w:r>
          </w:p>
        </w:tc>
        <w:tc>
          <w:tcPr>
            <w:tcW w:w="581" w:type="dxa"/>
          </w:tcPr>
          <w:p w14:paraId="45AAF275">
            <w:pPr>
              <w:pStyle w:val="4"/>
              <w:jc w:val="center"/>
            </w:pPr>
            <w:r>
              <w:rPr>
                <w:rFonts w:ascii="仿宋_GB2312" w:hAnsi="仿宋_GB2312" w:eastAsia="仿宋_GB2312" w:cs="仿宋_GB2312"/>
              </w:rPr>
              <w:t>符号标识</w:t>
            </w:r>
          </w:p>
        </w:tc>
        <w:tc>
          <w:tcPr>
            <w:tcW w:w="1495" w:type="dxa"/>
          </w:tcPr>
          <w:p w14:paraId="140F130C">
            <w:pPr>
              <w:pStyle w:val="4"/>
              <w:jc w:val="center"/>
            </w:pPr>
            <w:r>
              <w:rPr>
                <w:rFonts w:ascii="仿宋_GB2312" w:hAnsi="仿宋_GB2312" w:eastAsia="仿宋_GB2312" w:cs="仿宋_GB2312"/>
              </w:rPr>
              <w:t>技术要求名称</w:t>
            </w:r>
          </w:p>
        </w:tc>
        <w:tc>
          <w:tcPr>
            <w:tcW w:w="5814" w:type="dxa"/>
          </w:tcPr>
          <w:p w14:paraId="766EBC50">
            <w:pPr>
              <w:pStyle w:val="4"/>
              <w:jc w:val="center"/>
            </w:pPr>
            <w:r>
              <w:rPr>
                <w:rFonts w:ascii="仿宋_GB2312" w:hAnsi="仿宋_GB2312" w:eastAsia="仿宋_GB2312" w:cs="仿宋_GB2312"/>
              </w:rPr>
              <w:t>技术参数与性能指标</w:t>
            </w:r>
          </w:p>
        </w:tc>
      </w:tr>
      <w:tr w14:paraId="53922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8A8F51">
            <w:pPr>
              <w:pStyle w:val="4"/>
              <w:jc w:val="center"/>
            </w:pPr>
            <w:r>
              <w:rPr>
                <w:rFonts w:ascii="仿宋_GB2312" w:hAnsi="仿宋_GB2312" w:eastAsia="仿宋_GB2312" w:cs="仿宋_GB2312"/>
              </w:rPr>
              <w:t>1</w:t>
            </w:r>
          </w:p>
        </w:tc>
        <w:tc>
          <w:tcPr>
            <w:tcW w:w="581" w:type="dxa"/>
          </w:tcPr>
          <w:p w14:paraId="65516808"/>
        </w:tc>
        <w:tc>
          <w:tcPr>
            <w:tcW w:w="1495" w:type="dxa"/>
          </w:tcPr>
          <w:p w14:paraId="0DCBFCC6">
            <w:pPr>
              <w:pStyle w:val="4"/>
              <w:jc w:val="left"/>
            </w:pPr>
            <w:r>
              <w:rPr>
                <w:rFonts w:ascii="仿宋_GB2312" w:hAnsi="仿宋_GB2312" w:eastAsia="仿宋_GB2312" w:cs="仿宋_GB2312"/>
              </w:rPr>
              <w:t>光具座</w:t>
            </w:r>
          </w:p>
        </w:tc>
        <w:tc>
          <w:tcPr>
            <w:tcW w:w="5814" w:type="dxa"/>
          </w:tcPr>
          <w:p w14:paraId="70C8438D">
            <w:pPr>
              <w:pStyle w:val="4"/>
              <w:jc w:val="left"/>
            </w:pPr>
            <w:r>
              <w:rPr>
                <w:rFonts w:ascii="仿宋_GB2312" w:hAnsi="仿宋_GB2312" w:eastAsia="仿宋_GB2312" w:cs="仿宋_GB2312"/>
                <w:sz w:val="21"/>
              </w:rPr>
              <w:t>1127、导轨：双轨结构，采用不锈钢管制成。</w:t>
            </w:r>
          </w:p>
          <w:p w14:paraId="6D047A3F">
            <w:pPr>
              <w:pStyle w:val="4"/>
              <w:jc w:val="left"/>
            </w:pPr>
            <w:r>
              <w:rPr>
                <w:rFonts w:ascii="仿宋_GB2312" w:hAnsi="仿宋_GB2312" w:eastAsia="仿宋_GB2312" w:cs="仿宋_GB2312"/>
                <w:sz w:val="21"/>
              </w:rPr>
              <w:t>1128、平行光源：光源采用直流电压 6V 灯泡。</w:t>
            </w:r>
          </w:p>
          <w:p w14:paraId="5B717645">
            <w:pPr>
              <w:pStyle w:val="4"/>
              <w:jc w:val="left"/>
            </w:pPr>
            <w:r>
              <w:rPr>
                <w:rFonts w:ascii="仿宋_GB2312" w:hAnsi="仿宋_GB2312" w:eastAsia="仿宋_GB2312" w:cs="仿宋_GB2312"/>
                <w:sz w:val="21"/>
              </w:rPr>
              <w:t>1129、透镜：双凸透镜：F=100±2mm，  Φ=40mm；F=50±2mm，  Φ=30mm；平凸透镜：F=300±12mm，Φ=50mm；双凹透镜：F=-75±4.5mm，  Φ=30mm；1130、标尺：总长为 960mm,宽为 18mm；刻线长度900mm,最小刻度为 1mm，尺全长刻线误差≤±1mm；</w:t>
            </w:r>
          </w:p>
          <w:p w14:paraId="12420EFF">
            <w:pPr>
              <w:pStyle w:val="4"/>
              <w:jc w:val="left"/>
            </w:pPr>
            <w:r>
              <w:rPr>
                <w:rFonts w:ascii="仿宋_GB2312" w:hAnsi="仿宋_GB2312" w:eastAsia="仿宋_GB2312" w:cs="仿宋_GB2312"/>
                <w:sz w:val="21"/>
              </w:rPr>
              <w:t>1131、滑块：滑块为塑料注塑成型， 四个滑块和支架的插杆孔中心，应在一条线上，指示刻线与标尺间隙不超过3mm。</w:t>
            </w:r>
          </w:p>
          <w:p w14:paraId="1C633F05">
            <w:pPr>
              <w:pStyle w:val="4"/>
              <w:jc w:val="left"/>
            </w:pPr>
            <w:r>
              <w:rPr>
                <w:rFonts w:ascii="仿宋_GB2312" w:hAnsi="仿宋_GB2312" w:eastAsia="仿宋_GB2312" w:cs="仿宋_GB2312"/>
                <w:sz w:val="21"/>
              </w:rPr>
              <w:t>1132、插杆为金属制 5 根，表面电镀处理，直径6mm，长 75mm，一端为连接丝杆为M4。</w:t>
            </w:r>
          </w:p>
        </w:tc>
      </w:tr>
    </w:tbl>
    <w:p w14:paraId="0BAF8D04">
      <w:pPr>
        <w:pStyle w:val="4"/>
        <w:jc w:val="left"/>
      </w:pPr>
      <w:r>
        <w:rPr>
          <w:rFonts w:ascii="仿宋_GB2312" w:hAnsi="仿宋_GB2312" w:eastAsia="仿宋_GB2312" w:cs="仿宋_GB2312"/>
        </w:rPr>
        <w:t>标的名称：光具组</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990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AD19D0">
            <w:pPr>
              <w:pStyle w:val="4"/>
              <w:jc w:val="center"/>
            </w:pPr>
            <w:r>
              <w:rPr>
                <w:rFonts w:ascii="仿宋_GB2312" w:hAnsi="仿宋_GB2312" w:eastAsia="仿宋_GB2312" w:cs="仿宋_GB2312"/>
              </w:rPr>
              <w:t>序号</w:t>
            </w:r>
          </w:p>
        </w:tc>
        <w:tc>
          <w:tcPr>
            <w:tcW w:w="581" w:type="dxa"/>
          </w:tcPr>
          <w:p w14:paraId="13AAF6BA">
            <w:pPr>
              <w:pStyle w:val="4"/>
              <w:jc w:val="center"/>
            </w:pPr>
            <w:r>
              <w:rPr>
                <w:rFonts w:ascii="仿宋_GB2312" w:hAnsi="仿宋_GB2312" w:eastAsia="仿宋_GB2312" w:cs="仿宋_GB2312"/>
              </w:rPr>
              <w:t>符号标识</w:t>
            </w:r>
          </w:p>
        </w:tc>
        <w:tc>
          <w:tcPr>
            <w:tcW w:w="1495" w:type="dxa"/>
          </w:tcPr>
          <w:p w14:paraId="4BBA2B84">
            <w:pPr>
              <w:pStyle w:val="4"/>
              <w:jc w:val="center"/>
            </w:pPr>
            <w:r>
              <w:rPr>
                <w:rFonts w:ascii="仿宋_GB2312" w:hAnsi="仿宋_GB2312" w:eastAsia="仿宋_GB2312" w:cs="仿宋_GB2312"/>
              </w:rPr>
              <w:t>技术要求名称</w:t>
            </w:r>
          </w:p>
        </w:tc>
        <w:tc>
          <w:tcPr>
            <w:tcW w:w="5814" w:type="dxa"/>
          </w:tcPr>
          <w:p w14:paraId="1E57F20D">
            <w:pPr>
              <w:pStyle w:val="4"/>
              <w:jc w:val="center"/>
            </w:pPr>
            <w:r>
              <w:rPr>
                <w:rFonts w:ascii="仿宋_GB2312" w:hAnsi="仿宋_GB2312" w:eastAsia="仿宋_GB2312" w:cs="仿宋_GB2312"/>
              </w:rPr>
              <w:t>技术参数与性能指标</w:t>
            </w:r>
          </w:p>
        </w:tc>
      </w:tr>
      <w:tr w14:paraId="78864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DB6B0B">
            <w:pPr>
              <w:pStyle w:val="4"/>
              <w:jc w:val="center"/>
            </w:pPr>
            <w:r>
              <w:rPr>
                <w:rFonts w:ascii="仿宋_GB2312" w:hAnsi="仿宋_GB2312" w:eastAsia="仿宋_GB2312" w:cs="仿宋_GB2312"/>
              </w:rPr>
              <w:t>1</w:t>
            </w:r>
          </w:p>
        </w:tc>
        <w:tc>
          <w:tcPr>
            <w:tcW w:w="581" w:type="dxa"/>
          </w:tcPr>
          <w:p w14:paraId="4D8D1211"/>
        </w:tc>
        <w:tc>
          <w:tcPr>
            <w:tcW w:w="1495" w:type="dxa"/>
          </w:tcPr>
          <w:p w14:paraId="24478E2C">
            <w:pPr>
              <w:pStyle w:val="4"/>
              <w:jc w:val="left"/>
            </w:pPr>
            <w:r>
              <w:rPr>
                <w:rFonts w:ascii="仿宋_GB2312" w:hAnsi="仿宋_GB2312" w:eastAsia="仿宋_GB2312" w:cs="仿宋_GB2312"/>
              </w:rPr>
              <w:t>光具组</w:t>
            </w:r>
          </w:p>
        </w:tc>
        <w:tc>
          <w:tcPr>
            <w:tcW w:w="5814" w:type="dxa"/>
          </w:tcPr>
          <w:p w14:paraId="300633AE">
            <w:pPr>
              <w:pStyle w:val="4"/>
              <w:jc w:val="left"/>
            </w:pPr>
            <w:r>
              <w:rPr>
                <w:rFonts w:ascii="仿宋_GB2312" w:hAnsi="仿宋_GB2312" w:eastAsia="仿宋_GB2312" w:cs="仿宋_GB2312"/>
                <w:sz w:val="21"/>
              </w:rPr>
              <w:t>1133、产品由光学元件、毛玻璃屏、  1 字屏、  白屏、烛台、底座、插杆、支架及光源组成。（1）  平行光源：光源用电压 6-8V，功率不小于 3W 的灯泡。（2）透镜：F=100±2mm，  Φ=40mm；F=50±2mm，  Φ=30mm；F=300±12mm，  Φ=50mm；F=-75±4.5mm，  Φ=30mm。（3）底座4 只为塑料制品，底座上应有锁紧螺丝、可使插杆上下移动。（4）插杆为金属制 5根，表面电镀处理，直径 6mm，长 75mm，一端为连接丝杆为 M4。</w:t>
            </w:r>
          </w:p>
        </w:tc>
      </w:tr>
    </w:tbl>
    <w:p w14:paraId="630591E0">
      <w:pPr>
        <w:pStyle w:val="4"/>
        <w:jc w:val="left"/>
      </w:pPr>
      <w:r>
        <w:rPr>
          <w:rFonts w:ascii="仿宋_GB2312" w:hAnsi="仿宋_GB2312" w:eastAsia="仿宋_GB2312" w:cs="仿宋_GB2312"/>
        </w:rPr>
        <w:t>标的名称：初中光 学实验 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D4F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9E3ACC">
            <w:pPr>
              <w:pStyle w:val="4"/>
              <w:jc w:val="center"/>
            </w:pPr>
            <w:r>
              <w:rPr>
                <w:rFonts w:ascii="仿宋_GB2312" w:hAnsi="仿宋_GB2312" w:eastAsia="仿宋_GB2312" w:cs="仿宋_GB2312"/>
              </w:rPr>
              <w:t>序号</w:t>
            </w:r>
          </w:p>
        </w:tc>
        <w:tc>
          <w:tcPr>
            <w:tcW w:w="581" w:type="dxa"/>
          </w:tcPr>
          <w:p w14:paraId="2C0071DA">
            <w:pPr>
              <w:pStyle w:val="4"/>
              <w:jc w:val="center"/>
            </w:pPr>
            <w:r>
              <w:rPr>
                <w:rFonts w:ascii="仿宋_GB2312" w:hAnsi="仿宋_GB2312" w:eastAsia="仿宋_GB2312" w:cs="仿宋_GB2312"/>
              </w:rPr>
              <w:t>符号标识</w:t>
            </w:r>
          </w:p>
        </w:tc>
        <w:tc>
          <w:tcPr>
            <w:tcW w:w="1495" w:type="dxa"/>
          </w:tcPr>
          <w:p w14:paraId="08E569EF">
            <w:pPr>
              <w:pStyle w:val="4"/>
              <w:jc w:val="center"/>
            </w:pPr>
            <w:r>
              <w:rPr>
                <w:rFonts w:ascii="仿宋_GB2312" w:hAnsi="仿宋_GB2312" w:eastAsia="仿宋_GB2312" w:cs="仿宋_GB2312"/>
              </w:rPr>
              <w:t>技术要求名称</w:t>
            </w:r>
          </w:p>
        </w:tc>
        <w:tc>
          <w:tcPr>
            <w:tcW w:w="5814" w:type="dxa"/>
          </w:tcPr>
          <w:p w14:paraId="4B43622A">
            <w:pPr>
              <w:pStyle w:val="4"/>
              <w:jc w:val="center"/>
            </w:pPr>
            <w:r>
              <w:rPr>
                <w:rFonts w:ascii="仿宋_GB2312" w:hAnsi="仿宋_GB2312" w:eastAsia="仿宋_GB2312" w:cs="仿宋_GB2312"/>
              </w:rPr>
              <w:t>技术参数与性能指标</w:t>
            </w:r>
          </w:p>
        </w:tc>
      </w:tr>
      <w:tr w14:paraId="24A0D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C635A5">
            <w:pPr>
              <w:pStyle w:val="4"/>
              <w:jc w:val="center"/>
            </w:pPr>
            <w:r>
              <w:rPr>
                <w:rFonts w:ascii="仿宋_GB2312" w:hAnsi="仿宋_GB2312" w:eastAsia="仿宋_GB2312" w:cs="仿宋_GB2312"/>
              </w:rPr>
              <w:t>1</w:t>
            </w:r>
          </w:p>
        </w:tc>
        <w:tc>
          <w:tcPr>
            <w:tcW w:w="581" w:type="dxa"/>
          </w:tcPr>
          <w:p w14:paraId="0CCA7AE8"/>
        </w:tc>
        <w:tc>
          <w:tcPr>
            <w:tcW w:w="1495" w:type="dxa"/>
          </w:tcPr>
          <w:p w14:paraId="3F1CD861">
            <w:pPr>
              <w:pStyle w:val="4"/>
              <w:jc w:val="left"/>
            </w:pPr>
            <w:r>
              <w:rPr>
                <w:rFonts w:ascii="仿宋_GB2312" w:hAnsi="仿宋_GB2312" w:eastAsia="仿宋_GB2312" w:cs="仿宋_GB2312"/>
              </w:rPr>
              <w:t>初中光 学实验 箱</w:t>
            </w:r>
          </w:p>
        </w:tc>
        <w:tc>
          <w:tcPr>
            <w:tcW w:w="5814" w:type="dxa"/>
          </w:tcPr>
          <w:p w14:paraId="43BA13C3">
            <w:pPr>
              <w:pStyle w:val="4"/>
              <w:jc w:val="left"/>
            </w:pPr>
            <w:r>
              <w:rPr>
                <w:rFonts w:ascii="仿宋_GB2312" w:hAnsi="仿宋_GB2312" w:eastAsia="仿宋_GB2312" w:cs="仿宋_GB2312"/>
                <w:sz w:val="21"/>
              </w:rPr>
              <w:t>1134、（1）箱体外观尺寸：≥500×360×200mm。</w:t>
            </w:r>
          </w:p>
          <w:p w14:paraId="2B760AC6">
            <w:pPr>
              <w:pStyle w:val="4"/>
              <w:jc w:val="left"/>
            </w:pPr>
            <w:r>
              <w:rPr>
                <w:rFonts w:ascii="仿宋_GB2312" w:hAnsi="仿宋_GB2312" w:eastAsia="仿宋_GB2312" w:cs="仿宋_GB2312"/>
                <w:sz w:val="21"/>
              </w:rPr>
              <w:t>实验箱形式：采用上下盖翻盖形式，上下盖连接轴由ABS 工程塑料注塑成型。主要部件由箱体、箱盖、开关、提手组成；多个实验箱支持叠加组合摆放，无需另外配备仪器柜或货架，箱体自带限位止口和滑动锁紧装置，若干个堆叠不会滑动。箱体带有6-8 处标签位，箱体处于各个角度时均可分辨类别。且每个实验箱均可搭配实</w:t>
            </w:r>
          </w:p>
          <w:p w14:paraId="40D7D6F5">
            <w:pPr>
              <w:pStyle w:val="4"/>
              <w:jc w:val="left"/>
            </w:pPr>
            <w:r>
              <w:rPr>
                <w:rFonts w:ascii="仿宋_GB2312" w:hAnsi="仿宋_GB2312" w:eastAsia="仿宋_GB2312" w:cs="仿宋_GB2312"/>
                <w:sz w:val="21"/>
              </w:rPr>
              <w:t>验箱滑轮托盘使用，托盘下方配有医用静音可锁紧万向轮。材料工艺:箱体采用环保型 ABS 阻燃材料一体成型，外表面圆润无毛刺，安全牢固。最大承重≥35 公斤。箱体内部构造：具有双层内衬，采用珍珠</w:t>
            </w:r>
          </w:p>
          <w:p w14:paraId="15A69ABB">
            <w:pPr>
              <w:pStyle w:val="4"/>
              <w:jc w:val="left"/>
            </w:pPr>
            <w:r>
              <w:rPr>
                <w:rFonts w:ascii="仿宋_GB2312" w:hAnsi="仿宋_GB2312" w:eastAsia="仿宋_GB2312" w:cs="仿宋_GB2312"/>
                <w:sz w:val="21"/>
              </w:rPr>
              <w:t>棉隔离填充材料，每种实验器材应设有固定的位置。箱盖自带材料袋，收纳使用说明书和纸质材料。</w:t>
            </w:r>
          </w:p>
          <w:p w14:paraId="194C6783">
            <w:pPr>
              <w:pStyle w:val="4"/>
              <w:jc w:val="left"/>
            </w:pPr>
            <w:r>
              <w:rPr>
                <w:rFonts w:ascii="仿宋_GB2312" w:hAnsi="仿宋_GB2312" w:eastAsia="仿宋_GB2312" w:cs="仿宋_GB2312"/>
                <w:sz w:val="21"/>
              </w:rPr>
              <w:t>（2）器材清单</w:t>
            </w:r>
          </w:p>
          <w:p w14:paraId="751765C4">
            <w:pPr>
              <w:pStyle w:val="4"/>
              <w:jc w:val="left"/>
            </w:pPr>
            <w:r>
              <w:rPr>
                <w:rFonts w:ascii="仿宋_GB2312" w:hAnsi="仿宋_GB2312" w:eastAsia="仿宋_GB2312" w:cs="仿宋_GB2312"/>
                <w:sz w:val="21"/>
              </w:rPr>
              <w:t>小孔板*3、 白板*2、光学玻璃砖*1、激光笔*1、烧杯*1、平面镜*1、蜡烛*2、底座*4、透明玻璃板*1、潜望镜*1、三棱镜*1、凸透镜*1、凹透镜*1、F 板*1、直尺*1、淀粉*1、双面胶*1、储物盒*1，金属光学放大镜等</w:t>
            </w:r>
          </w:p>
          <w:p w14:paraId="5971A4F9">
            <w:pPr>
              <w:pStyle w:val="4"/>
              <w:jc w:val="left"/>
            </w:pPr>
            <w:r>
              <w:rPr>
                <w:rFonts w:ascii="仿宋_GB2312" w:hAnsi="仿宋_GB2312" w:eastAsia="仿宋_GB2312" w:cs="仿宋_GB2312"/>
                <w:sz w:val="21"/>
              </w:rPr>
              <w:t>（3）实验清单</w:t>
            </w:r>
          </w:p>
          <w:p w14:paraId="6AC35669">
            <w:pPr>
              <w:pStyle w:val="4"/>
              <w:jc w:val="left"/>
            </w:pPr>
            <w:r>
              <w:rPr>
                <w:rFonts w:ascii="仿宋_GB2312" w:hAnsi="仿宋_GB2312" w:eastAsia="仿宋_GB2312" w:cs="仿宋_GB2312"/>
                <w:sz w:val="21"/>
              </w:rPr>
              <w:t>01.光是如何传播的、02.探究光反射时的规律、03.漫反射的研究、04.探究平面镜成像的特点、05.研究凸透镜和凹透镜、06.探究光的折射、07.探究潜望镜的工作原理、08.光的色散、09.光的三原色、10.投</w:t>
            </w:r>
          </w:p>
          <w:p w14:paraId="30E8FEBB">
            <w:pPr>
              <w:pStyle w:val="4"/>
              <w:jc w:val="left"/>
            </w:pPr>
            <w:r>
              <w:rPr>
                <w:rFonts w:ascii="仿宋_GB2312" w:hAnsi="仿宋_GB2312" w:eastAsia="仿宋_GB2312" w:cs="仿宋_GB2312"/>
                <w:sz w:val="21"/>
              </w:rPr>
              <w:t>影仪成像原理、11.小孔成像实验、12.测量凸透镜的焦距等。</w:t>
            </w:r>
          </w:p>
          <w:p w14:paraId="646064B2">
            <w:pPr>
              <w:pStyle w:val="4"/>
              <w:jc w:val="left"/>
            </w:pPr>
            <w:r>
              <w:rPr>
                <w:rFonts w:ascii="仿宋_GB2312" w:hAnsi="仿宋_GB2312" w:eastAsia="仿宋_GB2312" w:cs="仿宋_GB2312"/>
                <w:sz w:val="21"/>
              </w:rPr>
              <w:t>（4）附加配置及注意事项</w:t>
            </w:r>
          </w:p>
          <w:p w14:paraId="7114AC6F">
            <w:pPr>
              <w:pStyle w:val="4"/>
              <w:jc w:val="left"/>
            </w:pPr>
            <w:r>
              <w:rPr>
                <w:rFonts w:ascii="仿宋_GB2312" w:hAnsi="仿宋_GB2312" w:eastAsia="仿宋_GB2312" w:cs="仿宋_GB2312"/>
                <w:sz w:val="21"/>
              </w:rPr>
              <w:t>1.供电需求：无</w:t>
            </w:r>
          </w:p>
          <w:p w14:paraId="4FEBA609">
            <w:pPr>
              <w:pStyle w:val="4"/>
              <w:jc w:val="left"/>
            </w:pPr>
            <w:r>
              <w:rPr>
                <w:rFonts w:ascii="仿宋_GB2312" w:hAnsi="仿宋_GB2312" w:eastAsia="仿宋_GB2312" w:cs="仿宋_GB2312"/>
                <w:sz w:val="21"/>
              </w:rPr>
              <w:t>2.配套实验指导以及实验记录手册。</w:t>
            </w:r>
          </w:p>
        </w:tc>
      </w:tr>
    </w:tbl>
    <w:p w14:paraId="41DAC152">
      <w:pPr>
        <w:pStyle w:val="4"/>
        <w:jc w:val="left"/>
      </w:pPr>
      <w:r>
        <w:rPr>
          <w:rFonts w:ascii="仿宋_GB2312" w:hAnsi="仿宋_GB2312" w:eastAsia="仿宋_GB2312" w:cs="仿宋_GB2312"/>
        </w:rPr>
        <w:t>标的名称：擦镜纸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486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471A08">
            <w:pPr>
              <w:pStyle w:val="4"/>
              <w:jc w:val="center"/>
            </w:pPr>
            <w:r>
              <w:rPr>
                <w:rFonts w:ascii="仿宋_GB2312" w:hAnsi="仿宋_GB2312" w:eastAsia="仿宋_GB2312" w:cs="仿宋_GB2312"/>
              </w:rPr>
              <w:t>序号</w:t>
            </w:r>
          </w:p>
        </w:tc>
        <w:tc>
          <w:tcPr>
            <w:tcW w:w="581" w:type="dxa"/>
          </w:tcPr>
          <w:p w14:paraId="2FA3CFB4">
            <w:pPr>
              <w:pStyle w:val="4"/>
              <w:jc w:val="center"/>
            </w:pPr>
            <w:r>
              <w:rPr>
                <w:rFonts w:ascii="仿宋_GB2312" w:hAnsi="仿宋_GB2312" w:eastAsia="仿宋_GB2312" w:cs="仿宋_GB2312"/>
              </w:rPr>
              <w:t>符号标识</w:t>
            </w:r>
          </w:p>
        </w:tc>
        <w:tc>
          <w:tcPr>
            <w:tcW w:w="1495" w:type="dxa"/>
          </w:tcPr>
          <w:p w14:paraId="3ECE0C3D">
            <w:pPr>
              <w:pStyle w:val="4"/>
              <w:jc w:val="center"/>
            </w:pPr>
            <w:r>
              <w:rPr>
                <w:rFonts w:ascii="仿宋_GB2312" w:hAnsi="仿宋_GB2312" w:eastAsia="仿宋_GB2312" w:cs="仿宋_GB2312"/>
              </w:rPr>
              <w:t>技术要求名称</w:t>
            </w:r>
          </w:p>
        </w:tc>
        <w:tc>
          <w:tcPr>
            <w:tcW w:w="5814" w:type="dxa"/>
          </w:tcPr>
          <w:p w14:paraId="0987A3DE">
            <w:pPr>
              <w:pStyle w:val="4"/>
              <w:jc w:val="center"/>
            </w:pPr>
            <w:r>
              <w:rPr>
                <w:rFonts w:ascii="仿宋_GB2312" w:hAnsi="仿宋_GB2312" w:eastAsia="仿宋_GB2312" w:cs="仿宋_GB2312"/>
              </w:rPr>
              <w:t>技术参数与性能指标</w:t>
            </w:r>
          </w:p>
        </w:tc>
      </w:tr>
      <w:tr w14:paraId="00F77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5F9663">
            <w:pPr>
              <w:pStyle w:val="4"/>
              <w:jc w:val="center"/>
            </w:pPr>
            <w:r>
              <w:rPr>
                <w:rFonts w:ascii="仿宋_GB2312" w:hAnsi="仿宋_GB2312" w:eastAsia="仿宋_GB2312" w:cs="仿宋_GB2312"/>
              </w:rPr>
              <w:t>1</w:t>
            </w:r>
          </w:p>
        </w:tc>
        <w:tc>
          <w:tcPr>
            <w:tcW w:w="581" w:type="dxa"/>
          </w:tcPr>
          <w:p w14:paraId="74B85769"/>
        </w:tc>
        <w:tc>
          <w:tcPr>
            <w:tcW w:w="1495" w:type="dxa"/>
          </w:tcPr>
          <w:p w14:paraId="45CF14D5">
            <w:pPr>
              <w:pStyle w:val="4"/>
              <w:jc w:val="left"/>
            </w:pPr>
            <w:r>
              <w:rPr>
                <w:rFonts w:ascii="仿宋_GB2312" w:hAnsi="仿宋_GB2312" w:eastAsia="仿宋_GB2312" w:cs="仿宋_GB2312"/>
              </w:rPr>
              <w:t>擦镜纸</w:t>
            </w:r>
          </w:p>
        </w:tc>
        <w:tc>
          <w:tcPr>
            <w:tcW w:w="5814" w:type="dxa"/>
          </w:tcPr>
          <w:p w14:paraId="2C6D6EAE">
            <w:pPr>
              <w:pStyle w:val="4"/>
              <w:jc w:val="left"/>
            </w:pPr>
            <w:r>
              <w:rPr>
                <w:rFonts w:ascii="仿宋_GB2312" w:hAnsi="仿宋_GB2312" w:eastAsia="仿宋_GB2312" w:cs="仿宋_GB2312"/>
                <w:sz w:val="21"/>
              </w:rPr>
              <w:t>1135、20 cm×15 cm，纸纹细密</w:t>
            </w:r>
          </w:p>
        </w:tc>
      </w:tr>
    </w:tbl>
    <w:p w14:paraId="0C5EE8D8">
      <w:pPr>
        <w:pStyle w:val="4"/>
        <w:jc w:val="left"/>
      </w:pPr>
      <w:r>
        <w:rPr>
          <w:rFonts w:ascii="仿宋_GB2312" w:hAnsi="仿宋_GB2312" w:eastAsia="仿宋_GB2312" w:cs="仿宋_GB2312"/>
        </w:rPr>
        <w:t>标的名称：玻棒 (附丝 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6348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35E802">
            <w:pPr>
              <w:pStyle w:val="4"/>
              <w:jc w:val="center"/>
            </w:pPr>
            <w:r>
              <w:rPr>
                <w:rFonts w:ascii="仿宋_GB2312" w:hAnsi="仿宋_GB2312" w:eastAsia="仿宋_GB2312" w:cs="仿宋_GB2312"/>
              </w:rPr>
              <w:t>序号</w:t>
            </w:r>
          </w:p>
        </w:tc>
        <w:tc>
          <w:tcPr>
            <w:tcW w:w="581" w:type="dxa"/>
          </w:tcPr>
          <w:p w14:paraId="53C502E7">
            <w:pPr>
              <w:pStyle w:val="4"/>
              <w:jc w:val="center"/>
            </w:pPr>
            <w:r>
              <w:rPr>
                <w:rFonts w:ascii="仿宋_GB2312" w:hAnsi="仿宋_GB2312" w:eastAsia="仿宋_GB2312" w:cs="仿宋_GB2312"/>
              </w:rPr>
              <w:t>符号标识</w:t>
            </w:r>
          </w:p>
        </w:tc>
        <w:tc>
          <w:tcPr>
            <w:tcW w:w="1495" w:type="dxa"/>
          </w:tcPr>
          <w:p w14:paraId="34F0923D">
            <w:pPr>
              <w:pStyle w:val="4"/>
              <w:jc w:val="center"/>
            </w:pPr>
            <w:r>
              <w:rPr>
                <w:rFonts w:ascii="仿宋_GB2312" w:hAnsi="仿宋_GB2312" w:eastAsia="仿宋_GB2312" w:cs="仿宋_GB2312"/>
              </w:rPr>
              <w:t>技术要求名称</w:t>
            </w:r>
          </w:p>
        </w:tc>
        <w:tc>
          <w:tcPr>
            <w:tcW w:w="5814" w:type="dxa"/>
          </w:tcPr>
          <w:p w14:paraId="0C791C19">
            <w:pPr>
              <w:pStyle w:val="4"/>
              <w:jc w:val="center"/>
            </w:pPr>
            <w:r>
              <w:rPr>
                <w:rFonts w:ascii="仿宋_GB2312" w:hAnsi="仿宋_GB2312" w:eastAsia="仿宋_GB2312" w:cs="仿宋_GB2312"/>
              </w:rPr>
              <w:t>技术参数与性能指标</w:t>
            </w:r>
          </w:p>
        </w:tc>
      </w:tr>
      <w:tr w14:paraId="6F40E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A72A33">
            <w:pPr>
              <w:pStyle w:val="4"/>
              <w:jc w:val="center"/>
            </w:pPr>
            <w:r>
              <w:rPr>
                <w:rFonts w:ascii="仿宋_GB2312" w:hAnsi="仿宋_GB2312" w:eastAsia="仿宋_GB2312" w:cs="仿宋_GB2312"/>
              </w:rPr>
              <w:t>1</w:t>
            </w:r>
          </w:p>
        </w:tc>
        <w:tc>
          <w:tcPr>
            <w:tcW w:w="581" w:type="dxa"/>
          </w:tcPr>
          <w:p w14:paraId="4DCE2B3B"/>
        </w:tc>
        <w:tc>
          <w:tcPr>
            <w:tcW w:w="1495" w:type="dxa"/>
          </w:tcPr>
          <w:p w14:paraId="604C0826">
            <w:pPr>
              <w:pStyle w:val="4"/>
              <w:jc w:val="left"/>
            </w:pPr>
            <w:r>
              <w:rPr>
                <w:rFonts w:ascii="仿宋_GB2312" w:hAnsi="仿宋_GB2312" w:eastAsia="仿宋_GB2312" w:cs="仿宋_GB2312"/>
              </w:rPr>
              <w:t>玻棒 (附丝 绸)</w:t>
            </w:r>
          </w:p>
        </w:tc>
        <w:tc>
          <w:tcPr>
            <w:tcW w:w="5814" w:type="dxa"/>
          </w:tcPr>
          <w:p w14:paraId="1F58062B">
            <w:pPr>
              <w:pStyle w:val="4"/>
              <w:jc w:val="left"/>
            </w:pPr>
            <w:r>
              <w:rPr>
                <w:rFonts w:ascii="仿宋_GB2312" w:hAnsi="仿宋_GB2312" w:eastAsia="仿宋_GB2312" w:cs="仿宋_GB2312"/>
                <w:sz w:val="21"/>
              </w:rPr>
              <w:t>1136、有机玻棒(附丝绸)，教师用。  1、直径为12mm、长为 295mm，一端为锥体，头部为球形状。2、丝绸尺寸不小于：  150mm×150mm。</w:t>
            </w:r>
          </w:p>
        </w:tc>
      </w:tr>
    </w:tbl>
    <w:p w14:paraId="14BFD390">
      <w:pPr>
        <w:pStyle w:val="4"/>
        <w:jc w:val="left"/>
      </w:pPr>
      <w:r>
        <w:rPr>
          <w:rFonts w:ascii="仿宋_GB2312" w:hAnsi="仿宋_GB2312" w:eastAsia="仿宋_GB2312" w:cs="仿宋_GB2312"/>
        </w:rPr>
        <w:t>标的名称：胶棒 (附毛 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D27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CD4C90">
            <w:pPr>
              <w:pStyle w:val="4"/>
              <w:jc w:val="center"/>
            </w:pPr>
            <w:r>
              <w:rPr>
                <w:rFonts w:ascii="仿宋_GB2312" w:hAnsi="仿宋_GB2312" w:eastAsia="仿宋_GB2312" w:cs="仿宋_GB2312"/>
              </w:rPr>
              <w:t>序号</w:t>
            </w:r>
          </w:p>
        </w:tc>
        <w:tc>
          <w:tcPr>
            <w:tcW w:w="581" w:type="dxa"/>
          </w:tcPr>
          <w:p w14:paraId="5DBFB6E2">
            <w:pPr>
              <w:pStyle w:val="4"/>
              <w:jc w:val="center"/>
            </w:pPr>
            <w:r>
              <w:rPr>
                <w:rFonts w:ascii="仿宋_GB2312" w:hAnsi="仿宋_GB2312" w:eastAsia="仿宋_GB2312" w:cs="仿宋_GB2312"/>
              </w:rPr>
              <w:t>符号标识</w:t>
            </w:r>
          </w:p>
        </w:tc>
        <w:tc>
          <w:tcPr>
            <w:tcW w:w="1495" w:type="dxa"/>
          </w:tcPr>
          <w:p w14:paraId="4E843FD7">
            <w:pPr>
              <w:pStyle w:val="4"/>
              <w:jc w:val="center"/>
            </w:pPr>
            <w:r>
              <w:rPr>
                <w:rFonts w:ascii="仿宋_GB2312" w:hAnsi="仿宋_GB2312" w:eastAsia="仿宋_GB2312" w:cs="仿宋_GB2312"/>
              </w:rPr>
              <w:t>技术要求名称</w:t>
            </w:r>
          </w:p>
        </w:tc>
        <w:tc>
          <w:tcPr>
            <w:tcW w:w="5814" w:type="dxa"/>
          </w:tcPr>
          <w:p w14:paraId="7EB88B96">
            <w:pPr>
              <w:pStyle w:val="4"/>
              <w:jc w:val="center"/>
            </w:pPr>
            <w:r>
              <w:rPr>
                <w:rFonts w:ascii="仿宋_GB2312" w:hAnsi="仿宋_GB2312" w:eastAsia="仿宋_GB2312" w:cs="仿宋_GB2312"/>
              </w:rPr>
              <w:t>技术参数与性能指标</w:t>
            </w:r>
          </w:p>
        </w:tc>
      </w:tr>
      <w:tr w14:paraId="328A9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3A1A88">
            <w:pPr>
              <w:pStyle w:val="4"/>
              <w:jc w:val="center"/>
            </w:pPr>
            <w:r>
              <w:rPr>
                <w:rFonts w:ascii="仿宋_GB2312" w:hAnsi="仿宋_GB2312" w:eastAsia="仿宋_GB2312" w:cs="仿宋_GB2312"/>
              </w:rPr>
              <w:t>1</w:t>
            </w:r>
          </w:p>
        </w:tc>
        <w:tc>
          <w:tcPr>
            <w:tcW w:w="581" w:type="dxa"/>
          </w:tcPr>
          <w:p w14:paraId="15BEBEDA"/>
        </w:tc>
        <w:tc>
          <w:tcPr>
            <w:tcW w:w="1495" w:type="dxa"/>
          </w:tcPr>
          <w:p w14:paraId="6A1E5650">
            <w:pPr>
              <w:pStyle w:val="4"/>
              <w:jc w:val="left"/>
            </w:pPr>
            <w:r>
              <w:rPr>
                <w:rFonts w:ascii="仿宋_GB2312" w:hAnsi="仿宋_GB2312" w:eastAsia="仿宋_GB2312" w:cs="仿宋_GB2312"/>
              </w:rPr>
              <w:t>胶棒 (附毛 皮)</w:t>
            </w:r>
          </w:p>
        </w:tc>
        <w:tc>
          <w:tcPr>
            <w:tcW w:w="5814" w:type="dxa"/>
          </w:tcPr>
          <w:p w14:paraId="20E06BFC">
            <w:pPr>
              <w:pStyle w:val="4"/>
              <w:jc w:val="left"/>
            </w:pPr>
            <w:r>
              <w:rPr>
                <w:rFonts w:ascii="仿宋_GB2312" w:hAnsi="仿宋_GB2312" w:eastAsia="仿宋_GB2312" w:cs="仿宋_GB2312"/>
                <w:sz w:val="21"/>
              </w:rPr>
              <w:t>1137、聚碳酸酯棒(附毛皮)，教师用。01.直径为12mm、长为 295mm，一端为锥体，头部为球形状。02.毛皮尺寸</w:t>
            </w:r>
          </w:p>
          <w:p w14:paraId="76BD83B2">
            <w:pPr>
              <w:pStyle w:val="4"/>
              <w:jc w:val="left"/>
            </w:pPr>
            <w:r>
              <w:rPr>
                <w:rFonts w:ascii="仿宋_GB2312" w:hAnsi="仿宋_GB2312" w:eastAsia="仿宋_GB2312" w:cs="仿宋_GB2312"/>
                <w:sz w:val="21"/>
              </w:rPr>
              <w:t>不小于：  100mm×100mm。</w:t>
            </w:r>
          </w:p>
        </w:tc>
      </w:tr>
    </w:tbl>
    <w:p w14:paraId="38A209C2">
      <w:pPr>
        <w:pStyle w:val="4"/>
        <w:jc w:val="left"/>
      </w:pPr>
      <w:r>
        <w:rPr>
          <w:rFonts w:ascii="仿宋_GB2312" w:hAnsi="仿宋_GB2312" w:eastAsia="仿宋_GB2312" w:cs="仿宋_GB2312"/>
        </w:rPr>
        <w:t>标的名称：电磁实 验用旋 转架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824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C6F78C">
            <w:pPr>
              <w:pStyle w:val="4"/>
              <w:jc w:val="center"/>
            </w:pPr>
            <w:r>
              <w:rPr>
                <w:rFonts w:ascii="仿宋_GB2312" w:hAnsi="仿宋_GB2312" w:eastAsia="仿宋_GB2312" w:cs="仿宋_GB2312"/>
              </w:rPr>
              <w:t>序号</w:t>
            </w:r>
          </w:p>
        </w:tc>
        <w:tc>
          <w:tcPr>
            <w:tcW w:w="581" w:type="dxa"/>
          </w:tcPr>
          <w:p w14:paraId="1CF3398B">
            <w:pPr>
              <w:pStyle w:val="4"/>
              <w:jc w:val="center"/>
            </w:pPr>
            <w:r>
              <w:rPr>
                <w:rFonts w:ascii="仿宋_GB2312" w:hAnsi="仿宋_GB2312" w:eastAsia="仿宋_GB2312" w:cs="仿宋_GB2312"/>
              </w:rPr>
              <w:t>符号标识</w:t>
            </w:r>
          </w:p>
        </w:tc>
        <w:tc>
          <w:tcPr>
            <w:tcW w:w="1495" w:type="dxa"/>
          </w:tcPr>
          <w:p w14:paraId="083105F7">
            <w:pPr>
              <w:pStyle w:val="4"/>
              <w:jc w:val="center"/>
            </w:pPr>
            <w:r>
              <w:rPr>
                <w:rFonts w:ascii="仿宋_GB2312" w:hAnsi="仿宋_GB2312" w:eastAsia="仿宋_GB2312" w:cs="仿宋_GB2312"/>
              </w:rPr>
              <w:t>技术要求名称</w:t>
            </w:r>
          </w:p>
        </w:tc>
        <w:tc>
          <w:tcPr>
            <w:tcW w:w="5814" w:type="dxa"/>
          </w:tcPr>
          <w:p w14:paraId="6D32FAC0">
            <w:pPr>
              <w:pStyle w:val="4"/>
              <w:jc w:val="center"/>
            </w:pPr>
            <w:r>
              <w:rPr>
                <w:rFonts w:ascii="仿宋_GB2312" w:hAnsi="仿宋_GB2312" w:eastAsia="仿宋_GB2312" w:cs="仿宋_GB2312"/>
              </w:rPr>
              <w:t>技术参数与性能指标</w:t>
            </w:r>
          </w:p>
        </w:tc>
      </w:tr>
      <w:tr w14:paraId="0E65E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B7F559">
            <w:pPr>
              <w:pStyle w:val="4"/>
              <w:jc w:val="center"/>
            </w:pPr>
            <w:r>
              <w:rPr>
                <w:rFonts w:ascii="仿宋_GB2312" w:hAnsi="仿宋_GB2312" w:eastAsia="仿宋_GB2312" w:cs="仿宋_GB2312"/>
              </w:rPr>
              <w:t>1</w:t>
            </w:r>
          </w:p>
        </w:tc>
        <w:tc>
          <w:tcPr>
            <w:tcW w:w="581" w:type="dxa"/>
          </w:tcPr>
          <w:p w14:paraId="72B34AD9"/>
        </w:tc>
        <w:tc>
          <w:tcPr>
            <w:tcW w:w="1495" w:type="dxa"/>
          </w:tcPr>
          <w:p w14:paraId="65761D84">
            <w:pPr>
              <w:pStyle w:val="4"/>
              <w:jc w:val="left"/>
            </w:pPr>
            <w:r>
              <w:rPr>
                <w:rFonts w:ascii="仿宋_GB2312" w:hAnsi="仿宋_GB2312" w:eastAsia="仿宋_GB2312" w:cs="仿宋_GB2312"/>
              </w:rPr>
              <w:t>电磁实 验用旋 转架</w:t>
            </w:r>
          </w:p>
        </w:tc>
        <w:tc>
          <w:tcPr>
            <w:tcW w:w="5814" w:type="dxa"/>
          </w:tcPr>
          <w:p w14:paraId="3DC3EC36">
            <w:pPr>
              <w:pStyle w:val="4"/>
              <w:jc w:val="left"/>
            </w:pPr>
            <w:r>
              <w:rPr>
                <w:rFonts w:ascii="仿宋_GB2312" w:hAnsi="仿宋_GB2312" w:eastAsia="仿宋_GB2312" w:cs="仿宋_GB2312"/>
                <w:sz w:val="21"/>
              </w:rPr>
              <w:t>1138、产品由底座、支杆、旋转体构成，二件为一套。底座直径65mm，高 20mm。</w:t>
            </w:r>
          </w:p>
          <w:p w14:paraId="68FEE750">
            <w:pPr>
              <w:pStyle w:val="4"/>
              <w:jc w:val="left"/>
            </w:pPr>
            <w:r>
              <w:rPr>
                <w:rFonts w:ascii="仿宋_GB2312" w:hAnsi="仿宋_GB2312" w:eastAsia="仿宋_GB2312" w:cs="仿宋_GB2312"/>
                <w:sz w:val="21"/>
              </w:rPr>
              <w:t>支杆直径10mm，长 75mm，顶尖为钢制，表面镀铬处理。旋转体外形尺寸：40mm×25mm×20mm，旋转体上有盛放磁铁和胶棒的凹槽。组装后的高度为105mm。</w:t>
            </w:r>
          </w:p>
        </w:tc>
      </w:tr>
    </w:tbl>
    <w:p w14:paraId="5F5E3FC5">
      <w:pPr>
        <w:pStyle w:val="4"/>
        <w:jc w:val="left"/>
      </w:pPr>
      <w:r>
        <w:rPr>
          <w:rFonts w:ascii="仿宋_GB2312" w:hAnsi="仿宋_GB2312" w:eastAsia="仿宋_GB2312" w:cs="仿宋_GB2312"/>
        </w:rPr>
        <w:t>标的名称：验电器 连接杆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41B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75F75B">
            <w:pPr>
              <w:pStyle w:val="4"/>
              <w:jc w:val="center"/>
            </w:pPr>
            <w:r>
              <w:rPr>
                <w:rFonts w:ascii="仿宋_GB2312" w:hAnsi="仿宋_GB2312" w:eastAsia="仿宋_GB2312" w:cs="仿宋_GB2312"/>
              </w:rPr>
              <w:t>序号</w:t>
            </w:r>
          </w:p>
        </w:tc>
        <w:tc>
          <w:tcPr>
            <w:tcW w:w="581" w:type="dxa"/>
          </w:tcPr>
          <w:p w14:paraId="44DF7324">
            <w:pPr>
              <w:pStyle w:val="4"/>
              <w:jc w:val="center"/>
            </w:pPr>
            <w:r>
              <w:rPr>
                <w:rFonts w:ascii="仿宋_GB2312" w:hAnsi="仿宋_GB2312" w:eastAsia="仿宋_GB2312" w:cs="仿宋_GB2312"/>
              </w:rPr>
              <w:t>符号标识</w:t>
            </w:r>
          </w:p>
        </w:tc>
        <w:tc>
          <w:tcPr>
            <w:tcW w:w="1495" w:type="dxa"/>
          </w:tcPr>
          <w:p w14:paraId="6239935A">
            <w:pPr>
              <w:pStyle w:val="4"/>
              <w:jc w:val="center"/>
            </w:pPr>
            <w:r>
              <w:rPr>
                <w:rFonts w:ascii="仿宋_GB2312" w:hAnsi="仿宋_GB2312" w:eastAsia="仿宋_GB2312" w:cs="仿宋_GB2312"/>
              </w:rPr>
              <w:t>技术要求名称</w:t>
            </w:r>
          </w:p>
        </w:tc>
        <w:tc>
          <w:tcPr>
            <w:tcW w:w="5814" w:type="dxa"/>
          </w:tcPr>
          <w:p w14:paraId="4340490F">
            <w:pPr>
              <w:pStyle w:val="4"/>
              <w:jc w:val="center"/>
            </w:pPr>
            <w:r>
              <w:rPr>
                <w:rFonts w:ascii="仿宋_GB2312" w:hAnsi="仿宋_GB2312" w:eastAsia="仿宋_GB2312" w:cs="仿宋_GB2312"/>
              </w:rPr>
              <w:t>技术参数与性能指标</w:t>
            </w:r>
          </w:p>
        </w:tc>
      </w:tr>
      <w:tr w14:paraId="10EB2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17EA04">
            <w:pPr>
              <w:pStyle w:val="4"/>
              <w:jc w:val="center"/>
            </w:pPr>
            <w:r>
              <w:rPr>
                <w:rFonts w:ascii="仿宋_GB2312" w:hAnsi="仿宋_GB2312" w:eastAsia="仿宋_GB2312" w:cs="仿宋_GB2312"/>
              </w:rPr>
              <w:t>1</w:t>
            </w:r>
          </w:p>
        </w:tc>
        <w:tc>
          <w:tcPr>
            <w:tcW w:w="581" w:type="dxa"/>
          </w:tcPr>
          <w:p w14:paraId="737FC23B"/>
        </w:tc>
        <w:tc>
          <w:tcPr>
            <w:tcW w:w="1495" w:type="dxa"/>
          </w:tcPr>
          <w:p w14:paraId="73C01AEC">
            <w:pPr>
              <w:pStyle w:val="4"/>
              <w:jc w:val="left"/>
            </w:pPr>
            <w:r>
              <w:rPr>
                <w:rFonts w:ascii="仿宋_GB2312" w:hAnsi="仿宋_GB2312" w:eastAsia="仿宋_GB2312" w:cs="仿宋_GB2312"/>
              </w:rPr>
              <w:t>验电器连接杆</w:t>
            </w:r>
          </w:p>
        </w:tc>
        <w:tc>
          <w:tcPr>
            <w:tcW w:w="5814" w:type="dxa"/>
          </w:tcPr>
          <w:p w14:paraId="2010CFB3">
            <w:pPr>
              <w:pStyle w:val="4"/>
              <w:jc w:val="left"/>
            </w:pPr>
            <w:r>
              <w:rPr>
                <w:rFonts w:ascii="仿宋_GB2312" w:hAnsi="仿宋_GB2312" w:eastAsia="仿宋_GB2312" w:cs="仿宋_GB2312"/>
                <w:sz w:val="21"/>
              </w:rPr>
              <w:t>1139、产品由绝缘手柄、连接杆、紧固螺钉构成。绝缘手柄采用直径Φ12mm 的有机玻璃棒制作，长度不小于130mm；连接杆采用直径不小于Φ2mm 的钢丝制作，长度200mm，一端成形为“ ∨ ”形。</w:t>
            </w:r>
          </w:p>
        </w:tc>
      </w:tr>
    </w:tbl>
    <w:p w14:paraId="55A482DC">
      <w:pPr>
        <w:pStyle w:val="4"/>
        <w:jc w:val="left"/>
      </w:pPr>
      <w:r>
        <w:rPr>
          <w:rFonts w:ascii="仿宋_GB2312" w:hAnsi="仿宋_GB2312" w:eastAsia="仿宋_GB2312" w:cs="仿宋_GB2312"/>
        </w:rPr>
        <w:t>标的名称：箔片验 电器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3EB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7D5053">
            <w:pPr>
              <w:pStyle w:val="4"/>
              <w:jc w:val="center"/>
            </w:pPr>
            <w:r>
              <w:rPr>
                <w:rFonts w:ascii="仿宋_GB2312" w:hAnsi="仿宋_GB2312" w:eastAsia="仿宋_GB2312" w:cs="仿宋_GB2312"/>
              </w:rPr>
              <w:t>序号</w:t>
            </w:r>
          </w:p>
        </w:tc>
        <w:tc>
          <w:tcPr>
            <w:tcW w:w="581" w:type="dxa"/>
          </w:tcPr>
          <w:p w14:paraId="6AAC0909">
            <w:pPr>
              <w:pStyle w:val="4"/>
              <w:jc w:val="center"/>
            </w:pPr>
            <w:r>
              <w:rPr>
                <w:rFonts w:ascii="仿宋_GB2312" w:hAnsi="仿宋_GB2312" w:eastAsia="仿宋_GB2312" w:cs="仿宋_GB2312"/>
              </w:rPr>
              <w:t>符号标识</w:t>
            </w:r>
          </w:p>
        </w:tc>
        <w:tc>
          <w:tcPr>
            <w:tcW w:w="1495" w:type="dxa"/>
          </w:tcPr>
          <w:p w14:paraId="6033030D">
            <w:pPr>
              <w:pStyle w:val="4"/>
              <w:jc w:val="center"/>
            </w:pPr>
            <w:r>
              <w:rPr>
                <w:rFonts w:ascii="仿宋_GB2312" w:hAnsi="仿宋_GB2312" w:eastAsia="仿宋_GB2312" w:cs="仿宋_GB2312"/>
              </w:rPr>
              <w:t>技术要求名称</w:t>
            </w:r>
          </w:p>
        </w:tc>
        <w:tc>
          <w:tcPr>
            <w:tcW w:w="5814" w:type="dxa"/>
          </w:tcPr>
          <w:p w14:paraId="7F2A9C69">
            <w:pPr>
              <w:pStyle w:val="4"/>
              <w:jc w:val="center"/>
            </w:pPr>
            <w:r>
              <w:rPr>
                <w:rFonts w:ascii="仿宋_GB2312" w:hAnsi="仿宋_GB2312" w:eastAsia="仿宋_GB2312" w:cs="仿宋_GB2312"/>
              </w:rPr>
              <w:t>技术参数与性能指标</w:t>
            </w:r>
          </w:p>
        </w:tc>
      </w:tr>
      <w:tr w14:paraId="2290E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03A342">
            <w:pPr>
              <w:pStyle w:val="4"/>
              <w:jc w:val="center"/>
            </w:pPr>
            <w:r>
              <w:rPr>
                <w:rFonts w:ascii="仿宋_GB2312" w:hAnsi="仿宋_GB2312" w:eastAsia="仿宋_GB2312" w:cs="仿宋_GB2312"/>
              </w:rPr>
              <w:t>1</w:t>
            </w:r>
          </w:p>
        </w:tc>
        <w:tc>
          <w:tcPr>
            <w:tcW w:w="581" w:type="dxa"/>
          </w:tcPr>
          <w:p w14:paraId="4535F016"/>
        </w:tc>
        <w:tc>
          <w:tcPr>
            <w:tcW w:w="1495" w:type="dxa"/>
          </w:tcPr>
          <w:p w14:paraId="4315860E">
            <w:pPr>
              <w:pStyle w:val="4"/>
              <w:jc w:val="left"/>
            </w:pPr>
            <w:r>
              <w:rPr>
                <w:rFonts w:ascii="仿宋_GB2312" w:hAnsi="仿宋_GB2312" w:eastAsia="仿宋_GB2312" w:cs="仿宋_GB2312"/>
              </w:rPr>
              <w:t>箔片验 电器</w:t>
            </w:r>
          </w:p>
        </w:tc>
        <w:tc>
          <w:tcPr>
            <w:tcW w:w="5814" w:type="dxa"/>
          </w:tcPr>
          <w:p w14:paraId="3E87EFFF">
            <w:pPr>
              <w:pStyle w:val="4"/>
              <w:jc w:val="left"/>
            </w:pPr>
            <w:r>
              <w:rPr>
                <w:rFonts w:ascii="仿宋_GB2312" w:hAnsi="仿宋_GB2312" w:eastAsia="仿宋_GB2312" w:cs="仿宋_GB2312"/>
                <w:sz w:val="21"/>
              </w:rPr>
              <w:t>1140、教师用，一对装。产品由金属外壳、金属球、导电杆、绝缘子、箔片、  中位卡、接线柱和底座等组成。外壳应由不能带静电的材料制成，观察面应采用透明材料，透明材料透光率≥90%；箔片长度≥25mm。外形尺寸14cm×8.5cm×20cm。</w:t>
            </w:r>
          </w:p>
        </w:tc>
      </w:tr>
    </w:tbl>
    <w:p w14:paraId="767E4BEC">
      <w:pPr>
        <w:pStyle w:val="4"/>
        <w:jc w:val="left"/>
      </w:pPr>
      <w:r>
        <w:rPr>
          <w:rFonts w:ascii="仿宋_GB2312" w:hAnsi="仿宋_GB2312" w:eastAsia="仿宋_GB2312" w:cs="仿宋_GB2312"/>
        </w:rPr>
        <w:t>标的名称：指针验电器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9A9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FCD41D">
            <w:pPr>
              <w:pStyle w:val="4"/>
              <w:jc w:val="center"/>
            </w:pPr>
            <w:r>
              <w:rPr>
                <w:rFonts w:ascii="仿宋_GB2312" w:hAnsi="仿宋_GB2312" w:eastAsia="仿宋_GB2312" w:cs="仿宋_GB2312"/>
              </w:rPr>
              <w:t>序号</w:t>
            </w:r>
          </w:p>
        </w:tc>
        <w:tc>
          <w:tcPr>
            <w:tcW w:w="581" w:type="dxa"/>
          </w:tcPr>
          <w:p w14:paraId="15F5B972">
            <w:pPr>
              <w:pStyle w:val="4"/>
              <w:jc w:val="center"/>
            </w:pPr>
            <w:r>
              <w:rPr>
                <w:rFonts w:ascii="仿宋_GB2312" w:hAnsi="仿宋_GB2312" w:eastAsia="仿宋_GB2312" w:cs="仿宋_GB2312"/>
              </w:rPr>
              <w:t>符号标识</w:t>
            </w:r>
          </w:p>
        </w:tc>
        <w:tc>
          <w:tcPr>
            <w:tcW w:w="1495" w:type="dxa"/>
          </w:tcPr>
          <w:p w14:paraId="0C5CB1BF">
            <w:pPr>
              <w:pStyle w:val="4"/>
              <w:jc w:val="center"/>
            </w:pPr>
            <w:r>
              <w:rPr>
                <w:rFonts w:ascii="仿宋_GB2312" w:hAnsi="仿宋_GB2312" w:eastAsia="仿宋_GB2312" w:cs="仿宋_GB2312"/>
              </w:rPr>
              <w:t>技术要求名称</w:t>
            </w:r>
          </w:p>
        </w:tc>
        <w:tc>
          <w:tcPr>
            <w:tcW w:w="5814" w:type="dxa"/>
          </w:tcPr>
          <w:p w14:paraId="425B170C">
            <w:pPr>
              <w:pStyle w:val="4"/>
              <w:jc w:val="center"/>
            </w:pPr>
            <w:r>
              <w:rPr>
                <w:rFonts w:ascii="仿宋_GB2312" w:hAnsi="仿宋_GB2312" w:eastAsia="仿宋_GB2312" w:cs="仿宋_GB2312"/>
              </w:rPr>
              <w:t>技术参数与性能指标</w:t>
            </w:r>
          </w:p>
        </w:tc>
      </w:tr>
      <w:tr w14:paraId="37012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058812">
            <w:pPr>
              <w:pStyle w:val="4"/>
              <w:jc w:val="center"/>
            </w:pPr>
            <w:r>
              <w:rPr>
                <w:rFonts w:ascii="仿宋_GB2312" w:hAnsi="仿宋_GB2312" w:eastAsia="仿宋_GB2312" w:cs="仿宋_GB2312"/>
              </w:rPr>
              <w:t>1</w:t>
            </w:r>
          </w:p>
        </w:tc>
        <w:tc>
          <w:tcPr>
            <w:tcW w:w="581" w:type="dxa"/>
          </w:tcPr>
          <w:p w14:paraId="11F7C87D"/>
        </w:tc>
        <w:tc>
          <w:tcPr>
            <w:tcW w:w="1495" w:type="dxa"/>
          </w:tcPr>
          <w:p w14:paraId="7F94087F">
            <w:pPr>
              <w:pStyle w:val="4"/>
              <w:jc w:val="left"/>
            </w:pPr>
            <w:r>
              <w:rPr>
                <w:rFonts w:ascii="仿宋_GB2312" w:hAnsi="仿宋_GB2312" w:eastAsia="仿宋_GB2312" w:cs="仿宋_GB2312"/>
              </w:rPr>
              <w:t>指针验电器</w:t>
            </w:r>
          </w:p>
        </w:tc>
        <w:tc>
          <w:tcPr>
            <w:tcW w:w="5814" w:type="dxa"/>
          </w:tcPr>
          <w:p w14:paraId="02A58CDD">
            <w:pPr>
              <w:pStyle w:val="4"/>
              <w:jc w:val="left"/>
            </w:pPr>
            <w:r>
              <w:rPr>
                <w:rFonts w:ascii="仿宋_GB2312" w:hAnsi="仿宋_GB2312" w:eastAsia="仿宋_GB2312" w:cs="仿宋_GB2312"/>
                <w:sz w:val="21"/>
              </w:rPr>
              <w:t>1141、一对装。产品由底脚、金属圆筒、绝缘套、金属杆、指针架、指针和接地接线柱组成。（1）金属筒Φ170mm,表面烤漆。（2）仪器整体结构：在底脚上装着一个金属圆筒，  圆筒的前面装有透明玻璃，后面装有附标线的毛玻璃，上壁装有绝缘套筒，一根金属杆穿过套筒，插入圆筒内，金属杆下部装有竖直的指针</w:t>
            </w:r>
          </w:p>
          <w:p w14:paraId="51908ABE">
            <w:pPr>
              <w:pStyle w:val="4"/>
              <w:jc w:val="left"/>
            </w:pPr>
            <w:r>
              <w:rPr>
                <w:rFonts w:ascii="仿宋_GB2312" w:hAnsi="仿宋_GB2312" w:eastAsia="仿宋_GB2312" w:cs="仿宋_GB2312"/>
                <w:sz w:val="21"/>
              </w:rPr>
              <w:t>架，一根指针装在指针架的水平轴上，并可绕轴灵活转动，  圆筒下壁一侧装有一个接线柱，用来外壳接地。</w:t>
            </w:r>
          </w:p>
        </w:tc>
      </w:tr>
    </w:tbl>
    <w:p w14:paraId="596FB336">
      <w:pPr>
        <w:pStyle w:val="4"/>
        <w:jc w:val="left"/>
      </w:pPr>
      <w:r>
        <w:rPr>
          <w:rFonts w:ascii="仿宋_GB2312" w:hAnsi="仿宋_GB2312" w:eastAsia="仿宋_GB2312" w:cs="仿宋_GB2312"/>
        </w:rPr>
        <w:t>标的名称：枕形导体</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D8B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CB166A">
            <w:pPr>
              <w:pStyle w:val="4"/>
              <w:jc w:val="center"/>
            </w:pPr>
            <w:r>
              <w:rPr>
                <w:rFonts w:ascii="仿宋_GB2312" w:hAnsi="仿宋_GB2312" w:eastAsia="仿宋_GB2312" w:cs="仿宋_GB2312"/>
              </w:rPr>
              <w:t>序号</w:t>
            </w:r>
          </w:p>
        </w:tc>
        <w:tc>
          <w:tcPr>
            <w:tcW w:w="581" w:type="dxa"/>
          </w:tcPr>
          <w:p w14:paraId="766E60FD">
            <w:pPr>
              <w:pStyle w:val="4"/>
              <w:jc w:val="center"/>
            </w:pPr>
            <w:r>
              <w:rPr>
                <w:rFonts w:ascii="仿宋_GB2312" w:hAnsi="仿宋_GB2312" w:eastAsia="仿宋_GB2312" w:cs="仿宋_GB2312"/>
              </w:rPr>
              <w:t>符号标识</w:t>
            </w:r>
          </w:p>
        </w:tc>
        <w:tc>
          <w:tcPr>
            <w:tcW w:w="1495" w:type="dxa"/>
          </w:tcPr>
          <w:p w14:paraId="75F949C5">
            <w:pPr>
              <w:pStyle w:val="4"/>
              <w:jc w:val="center"/>
            </w:pPr>
            <w:r>
              <w:rPr>
                <w:rFonts w:ascii="仿宋_GB2312" w:hAnsi="仿宋_GB2312" w:eastAsia="仿宋_GB2312" w:cs="仿宋_GB2312"/>
              </w:rPr>
              <w:t>技术要求名称</w:t>
            </w:r>
          </w:p>
        </w:tc>
        <w:tc>
          <w:tcPr>
            <w:tcW w:w="5814" w:type="dxa"/>
          </w:tcPr>
          <w:p w14:paraId="6BB6D75D">
            <w:pPr>
              <w:pStyle w:val="4"/>
              <w:jc w:val="center"/>
            </w:pPr>
            <w:r>
              <w:rPr>
                <w:rFonts w:ascii="仿宋_GB2312" w:hAnsi="仿宋_GB2312" w:eastAsia="仿宋_GB2312" w:cs="仿宋_GB2312"/>
              </w:rPr>
              <w:t>技术参数与性能指标</w:t>
            </w:r>
          </w:p>
        </w:tc>
      </w:tr>
      <w:tr w14:paraId="6BCD8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952C6A">
            <w:pPr>
              <w:pStyle w:val="4"/>
              <w:jc w:val="center"/>
            </w:pPr>
            <w:r>
              <w:rPr>
                <w:rFonts w:ascii="仿宋_GB2312" w:hAnsi="仿宋_GB2312" w:eastAsia="仿宋_GB2312" w:cs="仿宋_GB2312"/>
              </w:rPr>
              <w:t>1</w:t>
            </w:r>
          </w:p>
        </w:tc>
        <w:tc>
          <w:tcPr>
            <w:tcW w:w="581" w:type="dxa"/>
          </w:tcPr>
          <w:p w14:paraId="59470C00"/>
        </w:tc>
        <w:tc>
          <w:tcPr>
            <w:tcW w:w="1495" w:type="dxa"/>
          </w:tcPr>
          <w:p w14:paraId="3B02B3EB">
            <w:pPr>
              <w:pStyle w:val="4"/>
              <w:jc w:val="left"/>
            </w:pPr>
            <w:r>
              <w:rPr>
                <w:rFonts w:ascii="仿宋_GB2312" w:hAnsi="仿宋_GB2312" w:eastAsia="仿宋_GB2312" w:cs="仿宋_GB2312"/>
              </w:rPr>
              <w:t>枕形导体</w:t>
            </w:r>
          </w:p>
        </w:tc>
        <w:tc>
          <w:tcPr>
            <w:tcW w:w="5814" w:type="dxa"/>
          </w:tcPr>
          <w:p w14:paraId="14615A67">
            <w:pPr>
              <w:pStyle w:val="4"/>
              <w:jc w:val="left"/>
            </w:pPr>
            <w:r>
              <w:rPr>
                <w:rFonts w:ascii="仿宋_GB2312" w:hAnsi="仿宋_GB2312" w:eastAsia="仿宋_GB2312" w:cs="仿宋_GB2312"/>
                <w:sz w:val="21"/>
              </w:rPr>
              <w:t>1142、用于演示静电感应和感应起电。结构：二只金属制成的空心圆筒，空心圆筒外形尺寸为Φ60mm±1mm，高 68mm；一端为半球面，另一端为平口，将二只圆筒的平口对合起来，就成为一个枕形导体，每只导体均有绝缘支杆及底座。支杆为有机玻璃Φ12mm，高 110mm；底座Φ85mm，高13mm</w:t>
            </w:r>
          </w:p>
        </w:tc>
      </w:tr>
    </w:tbl>
    <w:p w14:paraId="7DD6CD69">
      <w:pPr>
        <w:pStyle w:val="4"/>
        <w:jc w:val="left"/>
      </w:pPr>
      <w:r>
        <w:rPr>
          <w:rFonts w:ascii="仿宋_GB2312" w:hAnsi="仿宋_GB2312" w:eastAsia="仿宋_GB2312" w:cs="仿宋_GB2312"/>
        </w:rPr>
        <w:t>标的名称：感应起 电机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C31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C3B3F2">
            <w:pPr>
              <w:pStyle w:val="4"/>
              <w:jc w:val="center"/>
            </w:pPr>
            <w:r>
              <w:rPr>
                <w:rFonts w:ascii="仿宋_GB2312" w:hAnsi="仿宋_GB2312" w:eastAsia="仿宋_GB2312" w:cs="仿宋_GB2312"/>
              </w:rPr>
              <w:t>序号</w:t>
            </w:r>
          </w:p>
        </w:tc>
        <w:tc>
          <w:tcPr>
            <w:tcW w:w="581" w:type="dxa"/>
          </w:tcPr>
          <w:p w14:paraId="48A3CAF1">
            <w:pPr>
              <w:pStyle w:val="4"/>
              <w:jc w:val="center"/>
            </w:pPr>
            <w:r>
              <w:rPr>
                <w:rFonts w:ascii="仿宋_GB2312" w:hAnsi="仿宋_GB2312" w:eastAsia="仿宋_GB2312" w:cs="仿宋_GB2312"/>
              </w:rPr>
              <w:t>符号标识</w:t>
            </w:r>
          </w:p>
        </w:tc>
        <w:tc>
          <w:tcPr>
            <w:tcW w:w="1495" w:type="dxa"/>
          </w:tcPr>
          <w:p w14:paraId="4E929344">
            <w:pPr>
              <w:pStyle w:val="4"/>
              <w:jc w:val="center"/>
            </w:pPr>
            <w:r>
              <w:rPr>
                <w:rFonts w:ascii="仿宋_GB2312" w:hAnsi="仿宋_GB2312" w:eastAsia="仿宋_GB2312" w:cs="仿宋_GB2312"/>
              </w:rPr>
              <w:t>技术要求名称</w:t>
            </w:r>
          </w:p>
        </w:tc>
        <w:tc>
          <w:tcPr>
            <w:tcW w:w="5814" w:type="dxa"/>
          </w:tcPr>
          <w:p w14:paraId="1361AE98">
            <w:pPr>
              <w:pStyle w:val="4"/>
              <w:jc w:val="center"/>
            </w:pPr>
            <w:r>
              <w:rPr>
                <w:rFonts w:ascii="仿宋_GB2312" w:hAnsi="仿宋_GB2312" w:eastAsia="仿宋_GB2312" w:cs="仿宋_GB2312"/>
              </w:rPr>
              <w:t>技术参数与性能指标</w:t>
            </w:r>
          </w:p>
        </w:tc>
      </w:tr>
      <w:tr w14:paraId="2EB44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19543E">
            <w:pPr>
              <w:pStyle w:val="4"/>
              <w:jc w:val="center"/>
            </w:pPr>
            <w:r>
              <w:rPr>
                <w:rFonts w:ascii="仿宋_GB2312" w:hAnsi="仿宋_GB2312" w:eastAsia="仿宋_GB2312" w:cs="仿宋_GB2312"/>
              </w:rPr>
              <w:t>1</w:t>
            </w:r>
          </w:p>
        </w:tc>
        <w:tc>
          <w:tcPr>
            <w:tcW w:w="581" w:type="dxa"/>
          </w:tcPr>
          <w:p w14:paraId="32C0865C"/>
        </w:tc>
        <w:tc>
          <w:tcPr>
            <w:tcW w:w="1495" w:type="dxa"/>
          </w:tcPr>
          <w:p w14:paraId="76C4312D">
            <w:pPr>
              <w:pStyle w:val="4"/>
              <w:jc w:val="left"/>
            </w:pPr>
            <w:r>
              <w:rPr>
                <w:rFonts w:ascii="仿宋_GB2312" w:hAnsi="仿宋_GB2312" w:eastAsia="仿宋_GB2312" w:cs="仿宋_GB2312"/>
              </w:rPr>
              <w:t>感应起 电机</w:t>
            </w:r>
          </w:p>
        </w:tc>
        <w:tc>
          <w:tcPr>
            <w:tcW w:w="5814" w:type="dxa"/>
          </w:tcPr>
          <w:p w14:paraId="337C61B2">
            <w:pPr>
              <w:pStyle w:val="4"/>
              <w:jc w:val="left"/>
            </w:pPr>
            <w:r>
              <w:rPr>
                <w:rFonts w:ascii="仿宋_GB2312" w:hAnsi="仿宋_GB2312" w:eastAsia="仿宋_GB2312" w:cs="仿宋_GB2312"/>
                <w:sz w:val="21"/>
              </w:rPr>
              <w:t>1143、环境温度：-10~40℃</w:t>
            </w:r>
          </w:p>
          <w:p w14:paraId="52CC6F1D">
            <w:pPr>
              <w:pStyle w:val="4"/>
              <w:jc w:val="left"/>
            </w:pPr>
            <w:r>
              <w:rPr>
                <w:rFonts w:ascii="仿宋_GB2312" w:hAnsi="仿宋_GB2312" w:eastAsia="仿宋_GB2312" w:cs="仿宋_GB2312"/>
                <w:sz w:val="21"/>
              </w:rPr>
              <w:t>1144、起电盘直径：275mm。</w:t>
            </w:r>
          </w:p>
          <w:p w14:paraId="70AFC961">
            <w:pPr>
              <w:pStyle w:val="4"/>
              <w:jc w:val="left"/>
            </w:pPr>
            <w:r>
              <w:rPr>
                <w:rFonts w:ascii="仿宋_GB2312" w:hAnsi="仿宋_GB2312" w:eastAsia="仿宋_GB2312" w:cs="仿宋_GB2312"/>
                <w:sz w:val="21"/>
              </w:rPr>
              <w:t>1145、放电距离：在相对湿度为 65%的环境中火花放电距离≥30mm。</w:t>
            </w:r>
          </w:p>
          <w:p w14:paraId="6AC103DD">
            <w:pPr>
              <w:pStyle w:val="4"/>
              <w:jc w:val="left"/>
            </w:pPr>
            <w:r>
              <w:rPr>
                <w:rFonts w:ascii="仿宋_GB2312" w:hAnsi="仿宋_GB2312" w:eastAsia="仿宋_GB2312" w:cs="仿宋_GB2312"/>
                <w:sz w:val="21"/>
              </w:rPr>
              <w:t>1146、本仪器由底座、莱顿瓶、支架、放电叉绝缘柄、集电杆、放电叉杆、导电层、中和电刷（感应电刷）、电刷杆、上轴及上轴螺钉、莱顿瓶盖、导电弹簧、大皮带轮、连接片组成。</w:t>
            </w:r>
          </w:p>
        </w:tc>
      </w:tr>
    </w:tbl>
    <w:p w14:paraId="116E97E6">
      <w:pPr>
        <w:pStyle w:val="4"/>
        <w:jc w:val="left"/>
      </w:pPr>
      <w:r>
        <w:rPr>
          <w:rFonts w:ascii="仿宋_GB2312" w:hAnsi="仿宋_GB2312" w:eastAsia="仿宋_GB2312" w:cs="仿宋_GB2312"/>
        </w:rPr>
        <w:t>标的名称：电子起 电机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C64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F879B8">
            <w:pPr>
              <w:pStyle w:val="4"/>
              <w:jc w:val="center"/>
            </w:pPr>
            <w:r>
              <w:rPr>
                <w:rFonts w:ascii="仿宋_GB2312" w:hAnsi="仿宋_GB2312" w:eastAsia="仿宋_GB2312" w:cs="仿宋_GB2312"/>
              </w:rPr>
              <w:t>序号</w:t>
            </w:r>
          </w:p>
        </w:tc>
        <w:tc>
          <w:tcPr>
            <w:tcW w:w="581" w:type="dxa"/>
          </w:tcPr>
          <w:p w14:paraId="5177FA58">
            <w:pPr>
              <w:pStyle w:val="4"/>
              <w:jc w:val="center"/>
            </w:pPr>
            <w:r>
              <w:rPr>
                <w:rFonts w:ascii="仿宋_GB2312" w:hAnsi="仿宋_GB2312" w:eastAsia="仿宋_GB2312" w:cs="仿宋_GB2312"/>
              </w:rPr>
              <w:t>符号标识</w:t>
            </w:r>
          </w:p>
        </w:tc>
        <w:tc>
          <w:tcPr>
            <w:tcW w:w="1495" w:type="dxa"/>
          </w:tcPr>
          <w:p w14:paraId="665E616A">
            <w:pPr>
              <w:pStyle w:val="4"/>
              <w:jc w:val="center"/>
            </w:pPr>
            <w:r>
              <w:rPr>
                <w:rFonts w:ascii="仿宋_GB2312" w:hAnsi="仿宋_GB2312" w:eastAsia="仿宋_GB2312" w:cs="仿宋_GB2312"/>
              </w:rPr>
              <w:t>技术要求名称</w:t>
            </w:r>
          </w:p>
        </w:tc>
        <w:tc>
          <w:tcPr>
            <w:tcW w:w="5814" w:type="dxa"/>
          </w:tcPr>
          <w:p w14:paraId="5C5DD98B">
            <w:pPr>
              <w:pStyle w:val="4"/>
              <w:jc w:val="center"/>
            </w:pPr>
            <w:r>
              <w:rPr>
                <w:rFonts w:ascii="仿宋_GB2312" w:hAnsi="仿宋_GB2312" w:eastAsia="仿宋_GB2312" w:cs="仿宋_GB2312"/>
              </w:rPr>
              <w:t>技术参数与性能指标</w:t>
            </w:r>
          </w:p>
        </w:tc>
      </w:tr>
      <w:tr w14:paraId="5C4C8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B3F4FA">
            <w:pPr>
              <w:pStyle w:val="4"/>
              <w:jc w:val="center"/>
            </w:pPr>
            <w:r>
              <w:rPr>
                <w:rFonts w:ascii="仿宋_GB2312" w:hAnsi="仿宋_GB2312" w:eastAsia="仿宋_GB2312" w:cs="仿宋_GB2312"/>
              </w:rPr>
              <w:t>1</w:t>
            </w:r>
          </w:p>
        </w:tc>
        <w:tc>
          <w:tcPr>
            <w:tcW w:w="581" w:type="dxa"/>
          </w:tcPr>
          <w:p w14:paraId="672CB20F"/>
        </w:tc>
        <w:tc>
          <w:tcPr>
            <w:tcW w:w="1495" w:type="dxa"/>
          </w:tcPr>
          <w:p w14:paraId="25C8EBC5">
            <w:pPr>
              <w:pStyle w:val="4"/>
              <w:jc w:val="left"/>
            </w:pPr>
            <w:r>
              <w:rPr>
                <w:rFonts w:ascii="仿宋_GB2312" w:hAnsi="仿宋_GB2312" w:eastAsia="仿宋_GB2312" w:cs="仿宋_GB2312"/>
              </w:rPr>
              <w:t>电子起电机</w:t>
            </w:r>
          </w:p>
        </w:tc>
        <w:tc>
          <w:tcPr>
            <w:tcW w:w="5814" w:type="dxa"/>
          </w:tcPr>
          <w:p w14:paraId="4A670D5E">
            <w:pPr>
              <w:pStyle w:val="4"/>
              <w:jc w:val="left"/>
            </w:pPr>
            <w:r>
              <w:rPr>
                <w:rFonts w:ascii="仿宋_GB2312" w:hAnsi="仿宋_GB2312" w:eastAsia="仿宋_GB2312" w:cs="仿宋_GB2312"/>
                <w:sz w:val="21"/>
              </w:rPr>
              <w:t>1147、输入 DC6V，输出电压范围：-17.5kV～+17.5 kV，短路电流不大于 500µA</w:t>
            </w:r>
          </w:p>
        </w:tc>
      </w:tr>
    </w:tbl>
    <w:p w14:paraId="6189DF17">
      <w:pPr>
        <w:pStyle w:val="4"/>
        <w:jc w:val="left"/>
      </w:pPr>
      <w:r>
        <w:rPr>
          <w:rFonts w:ascii="仿宋_GB2312" w:hAnsi="仿宋_GB2312" w:eastAsia="仿宋_GB2312" w:cs="仿宋_GB2312"/>
        </w:rPr>
        <w:t>标的名称：静电实 验箱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113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ED0DD3">
            <w:pPr>
              <w:pStyle w:val="4"/>
              <w:jc w:val="center"/>
            </w:pPr>
            <w:r>
              <w:rPr>
                <w:rFonts w:ascii="仿宋_GB2312" w:hAnsi="仿宋_GB2312" w:eastAsia="仿宋_GB2312" w:cs="仿宋_GB2312"/>
              </w:rPr>
              <w:t>序号</w:t>
            </w:r>
          </w:p>
        </w:tc>
        <w:tc>
          <w:tcPr>
            <w:tcW w:w="581" w:type="dxa"/>
          </w:tcPr>
          <w:p w14:paraId="4E80CB2D">
            <w:pPr>
              <w:pStyle w:val="4"/>
              <w:jc w:val="center"/>
            </w:pPr>
            <w:r>
              <w:rPr>
                <w:rFonts w:ascii="仿宋_GB2312" w:hAnsi="仿宋_GB2312" w:eastAsia="仿宋_GB2312" w:cs="仿宋_GB2312"/>
              </w:rPr>
              <w:t>符号标识</w:t>
            </w:r>
          </w:p>
        </w:tc>
        <w:tc>
          <w:tcPr>
            <w:tcW w:w="1495" w:type="dxa"/>
          </w:tcPr>
          <w:p w14:paraId="2903FB93">
            <w:pPr>
              <w:pStyle w:val="4"/>
              <w:jc w:val="center"/>
            </w:pPr>
            <w:r>
              <w:rPr>
                <w:rFonts w:ascii="仿宋_GB2312" w:hAnsi="仿宋_GB2312" w:eastAsia="仿宋_GB2312" w:cs="仿宋_GB2312"/>
              </w:rPr>
              <w:t>技术要求名称</w:t>
            </w:r>
          </w:p>
        </w:tc>
        <w:tc>
          <w:tcPr>
            <w:tcW w:w="5814" w:type="dxa"/>
          </w:tcPr>
          <w:p w14:paraId="4E000FF4">
            <w:pPr>
              <w:pStyle w:val="4"/>
              <w:jc w:val="center"/>
            </w:pPr>
            <w:r>
              <w:rPr>
                <w:rFonts w:ascii="仿宋_GB2312" w:hAnsi="仿宋_GB2312" w:eastAsia="仿宋_GB2312" w:cs="仿宋_GB2312"/>
              </w:rPr>
              <w:t>技术参数与性能指标</w:t>
            </w:r>
          </w:p>
        </w:tc>
      </w:tr>
      <w:tr w14:paraId="30EE2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5D45BB2">
            <w:pPr>
              <w:pStyle w:val="4"/>
              <w:jc w:val="center"/>
            </w:pPr>
            <w:r>
              <w:rPr>
                <w:rFonts w:ascii="仿宋_GB2312" w:hAnsi="仿宋_GB2312" w:eastAsia="仿宋_GB2312" w:cs="仿宋_GB2312"/>
              </w:rPr>
              <w:t>1</w:t>
            </w:r>
          </w:p>
        </w:tc>
        <w:tc>
          <w:tcPr>
            <w:tcW w:w="581" w:type="dxa"/>
          </w:tcPr>
          <w:p w14:paraId="2613894D"/>
        </w:tc>
        <w:tc>
          <w:tcPr>
            <w:tcW w:w="1495" w:type="dxa"/>
          </w:tcPr>
          <w:p w14:paraId="5D0367E9">
            <w:pPr>
              <w:pStyle w:val="4"/>
              <w:jc w:val="left"/>
            </w:pPr>
            <w:r>
              <w:rPr>
                <w:rFonts w:ascii="仿宋_GB2312" w:hAnsi="仿宋_GB2312" w:eastAsia="仿宋_GB2312" w:cs="仿宋_GB2312"/>
              </w:rPr>
              <w:t>静电实 验箱</w:t>
            </w:r>
          </w:p>
        </w:tc>
        <w:tc>
          <w:tcPr>
            <w:tcW w:w="5814" w:type="dxa"/>
          </w:tcPr>
          <w:p w14:paraId="237AF7C6">
            <w:pPr>
              <w:pStyle w:val="4"/>
              <w:jc w:val="left"/>
            </w:pPr>
            <w:r>
              <w:rPr>
                <w:rFonts w:ascii="仿宋_GB2312" w:hAnsi="仿宋_GB2312" w:eastAsia="仿宋_GB2312" w:cs="仿宋_GB2312"/>
                <w:sz w:val="21"/>
              </w:rPr>
              <w:t>1148、产品为组合式教具，主要由圆锥底座3 个，金属立杆 2 根， 电场线小瓶 3个，电场力盒，微静电观察盒、验电羽小球，泡沫球2 个，植绒盒，  电子风轮，消烟除尘装置，燃气爆发装置，香座及香，抗静电液等组成。产品与电子起电机配用，可完成电场力(静电乒乓)实验；电场线实验；静电屏蔽实验；微静电观察盒实验；钟摆小球实验；验电羽实验；  电子风轮实验（静电电动机）；燃气爆发实验；避雷针实验；静电除尘实验；静电植绒实验等多种静电实验。</w:t>
            </w:r>
          </w:p>
        </w:tc>
      </w:tr>
    </w:tbl>
    <w:p w14:paraId="3152E0E6">
      <w:pPr>
        <w:pStyle w:val="4"/>
        <w:jc w:val="left"/>
      </w:pPr>
      <w:r>
        <w:rPr>
          <w:rFonts w:ascii="仿宋_GB2312" w:hAnsi="仿宋_GB2312" w:eastAsia="仿宋_GB2312" w:cs="仿宋_GB2312"/>
        </w:rPr>
        <w:t>标的名称：条形磁铁</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24E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3075603">
            <w:pPr>
              <w:pStyle w:val="4"/>
              <w:jc w:val="center"/>
            </w:pPr>
            <w:r>
              <w:rPr>
                <w:rFonts w:ascii="仿宋_GB2312" w:hAnsi="仿宋_GB2312" w:eastAsia="仿宋_GB2312" w:cs="仿宋_GB2312"/>
              </w:rPr>
              <w:t>序号</w:t>
            </w:r>
          </w:p>
        </w:tc>
        <w:tc>
          <w:tcPr>
            <w:tcW w:w="581" w:type="dxa"/>
          </w:tcPr>
          <w:p w14:paraId="7C68A2E6">
            <w:pPr>
              <w:pStyle w:val="4"/>
              <w:jc w:val="center"/>
            </w:pPr>
            <w:r>
              <w:rPr>
                <w:rFonts w:ascii="仿宋_GB2312" w:hAnsi="仿宋_GB2312" w:eastAsia="仿宋_GB2312" w:cs="仿宋_GB2312"/>
              </w:rPr>
              <w:t>符号标识</w:t>
            </w:r>
          </w:p>
        </w:tc>
        <w:tc>
          <w:tcPr>
            <w:tcW w:w="1495" w:type="dxa"/>
          </w:tcPr>
          <w:p w14:paraId="593EC202">
            <w:pPr>
              <w:pStyle w:val="4"/>
              <w:jc w:val="center"/>
            </w:pPr>
            <w:r>
              <w:rPr>
                <w:rFonts w:ascii="仿宋_GB2312" w:hAnsi="仿宋_GB2312" w:eastAsia="仿宋_GB2312" w:cs="仿宋_GB2312"/>
              </w:rPr>
              <w:t>技术要求名称</w:t>
            </w:r>
          </w:p>
        </w:tc>
        <w:tc>
          <w:tcPr>
            <w:tcW w:w="5814" w:type="dxa"/>
          </w:tcPr>
          <w:p w14:paraId="6EE8326A">
            <w:pPr>
              <w:pStyle w:val="4"/>
              <w:jc w:val="center"/>
            </w:pPr>
            <w:r>
              <w:rPr>
                <w:rFonts w:ascii="仿宋_GB2312" w:hAnsi="仿宋_GB2312" w:eastAsia="仿宋_GB2312" w:cs="仿宋_GB2312"/>
              </w:rPr>
              <w:t>技术参数与性能指标</w:t>
            </w:r>
          </w:p>
        </w:tc>
      </w:tr>
      <w:tr w14:paraId="5E211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1BCFC0">
            <w:pPr>
              <w:pStyle w:val="4"/>
              <w:jc w:val="center"/>
            </w:pPr>
            <w:r>
              <w:rPr>
                <w:rFonts w:ascii="仿宋_GB2312" w:hAnsi="仿宋_GB2312" w:eastAsia="仿宋_GB2312" w:cs="仿宋_GB2312"/>
              </w:rPr>
              <w:t>1</w:t>
            </w:r>
          </w:p>
        </w:tc>
        <w:tc>
          <w:tcPr>
            <w:tcW w:w="581" w:type="dxa"/>
          </w:tcPr>
          <w:p w14:paraId="1DF9542B"/>
        </w:tc>
        <w:tc>
          <w:tcPr>
            <w:tcW w:w="1495" w:type="dxa"/>
          </w:tcPr>
          <w:p w14:paraId="7EE89207">
            <w:pPr>
              <w:pStyle w:val="4"/>
              <w:jc w:val="left"/>
            </w:pPr>
            <w:r>
              <w:rPr>
                <w:rFonts w:ascii="仿宋_GB2312" w:hAnsi="仿宋_GB2312" w:eastAsia="仿宋_GB2312" w:cs="仿宋_GB2312"/>
              </w:rPr>
              <w:t>条形磁铁</w:t>
            </w:r>
          </w:p>
        </w:tc>
        <w:tc>
          <w:tcPr>
            <w:tcW w:w="5814" w:type="dxa"/>
          </w:tcPr>
          <w:p w14:paraId="64702523">
            <w:pPr>
              <w:pStyle w:val="4"/>
              <w:jc w:val="left"/>
            </w:pPr>
            <w:r>
              <w:rPr>
                <w:rFonts w:ascii="仿宋_GB2312" w:hAnsi="仿宋_GB2312" w:eastAsia="仿宋_GB2312" w:cs="仿宋_GB2312"/>
                <w:sz w:val="21"/>
              </w:rPr>
              <w:t>1149、铝铁碳，180mm。有极性标注，红色为N 极，兰色为 S 极。</w:t>
            </w:r>
          </w:p>
        </w:tc>
      </w:tr>
    </w:tbl>
    <w:p w14:paraId="013E7135">
      <w:pPr>
        <w:pStyle w:val="4"/>
        <w:jc w:val="left"/>
      </w:pPr>
      <w:r>
        <w:rPr>
          <w:rFonts w:ascii="仿宋_GB2312" w:hAnsi="仿宋_GB2312" w:eastAsia="仿宋_GB2312" w:cs="仿宋_GB2312"/>
        </w:rPr>
        <w:t>标的名称：蹄形磁铁</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62B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48D933">
            <w:pPr>
              <w:pStyle w:val="4"/>
              <w:jc w:val="center"/>
            </w:pPr>
            <w:r>
              <w:rPr>
                <w:rFonts w:ascii="仿宋_GB2312" w:hAnsi="仿宋_GB2312" w:eastAsia="仿宋_GB2312" w:cs="仿宋_GB2312"/>
              </w:rPr>
              <w:t>序号</w:t>
            </w:r>
          </w:p>
        </w:tc>
        <w:tc>
          <w:tcPr>
            <w:tcW w:w="581" w:type="dxa"/>
          </w:tcPr>
          <w:p w14:paraId="635FB708">
            <w:pPr>
              <w:pStyle w:val="4"/>
              <w:jc w:val="center"/>
            </w:pPr>
            <w:r>
              <w:rPr>
                <w:rFonts w:ascii="仿宋_GB2312" w:hAnsi="仿宋_GB2312" w:eastAsia="仿宋_GB2312" w:cs="仿宋_GB2312"/>
              </w:rPr>
              <w:t>符号标识</w:t>
            </w:r>
          </w:p>
        </w:tc>
        <w:tc>
          <w:tcPr>
            <w:tcW w:w="1495" w:type="dxa"/>
          </w:tcPr>
          <w:p w14:paraId="1F30145F">
            <w:pPr>
              <w:pStyle w:val="4"/>
              <w:jc w:val="center"/>
            </w:pPr>
            <w:r>
              <w:rPr>
                <w:rFonts w:ascii="仿宋_GB2312" w:hAnsi="仿宋_GB2312" w:eastAsia="仿宋_GB2312" w:cs="仿宋_GB2312"/>
              </w:rPr>
              <w:t>技术要求名称</w:t>
            </w:r>
          </w:p>
        </w:tc>
        <w:tc>
          <w:tcPr>
            <w:tcW w:w="5814" w:type="dxa"/>
          </w:tcPr>
          <w:p w14:paraId="6F3BC3EB">
            <w:pPr>
              <w:pStyle w:val="4"/>
              <w:jc w:val="center"/>
            </w:pPr>
            <w:r>
              <w:rPr>
                <w:rFonts w:ascii="仿宋_GB2312" w:hAnsi="仿宋_GB2312" w:eastAsia="仿宋_GB2312" w:cs="仿宋_GB2312"/>
              </w:rPr>
              <w:t>技术参数与性能指标</w:t>
            </w:r>
          </w:p>
        </w:tc>
      </w:tr>
      <w:tr w14:paraId="5B503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5D8FB7">
            <w:pPr>
              <w:pStyle w:val="4"/>
              <w:jc w:val="center"/>
            </w:pPr>
            <w:r>
              <w:rPr>
                <w:rFonts w:ascii="仿宋_GB2312" w:hAnsi="仿宋_GB2312" w:eastAsia="仿宋_GB2312" w:cs="仿宋_GB2312"/>
              </w:rPr>
              <w:t>1</w:t>
            </w:r>
          </w:p>
        </w:tc>
        <w:tc>
          <w:tcPr>
            <w:tcW w:w="581" w:type="dxa"/>
          </w:tcPr>
          <w:p w14:paraId="7B280800"/>
        </w:tc>
        <w:tc>
          <w:tcPr>
            <w:tcW w:w="1495" w:type="dxa"/>
          </w:tcPr>
          <w:p w14:paraId="164B8D8E">
            <w:pPr>
              <w:pStyle w:val="4"/>
              <w:jc w:val="left"/>
            </w:pPr>
            <w:r>
              <w:rPr>
                <w:rFonts w:ascii="仿宋_GB2312" w:hAnsi="仿宋_GB2312" w:eastAsia="仿宋_GB2312" w:cs="仿宋_GB2312"/>
              </w:rPr>
              <w:t>蹄形磁铁</w:t>
            </w:r>
          </w:p>
        </w:tc>
        <w:tc>
          <w:tcPr>
            <w:tcW w:w="5814" w:type="dxa"/>
          </w:tcPr>
          <w:p w14:paraId="025A3DF0">
            <w:pPr>
              <w:pStyle w:val="4"/>
              <w:jc w:val="left"/>
            </w:pPr>
            <w:r>
              <w:rPr>
                <w:rFonts w:ascii="仿宋_GB2312" w:hAnsi="仿宋_GB2312" w:eastAsia="仿宋_GB2312" w:cs="仿宋_GB2312"/>
                <w:sz w:val="21"/>
              </w:rPr>
              <w:t>1150、蹄型，铝铁碳，100mm，有极性标注，红色为N 极，兰色为 S 极。</w:t>
            </w:r>
          </w:p>
        </w:tc>
      </w:tr>
    </w:tbl>
    <w:p w14:paraId="563B7DE4">
      <w:pPr>
        <w:pStyle w:val="4"/>
        <w:jc w:val="left"/>
      </w:pPr>
      <w:r>
        <w:rPr>
          <w:rFonts w:ascii="仿宋_GB2312" w:hAnsi="仿宋_GB2312" w:eastAsia="仿宋_GB2312" w:cs="仿宋_GB2312"/>
        </w:rPr>
        <w:t>标的名称：钕铁硼 磁钢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BB0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36F730">
            <w:pPr>
              <w:pStyle w:val="4"/>
              <w:jc w:val="center"/>
            </w:pPr>
            <w:r>
              <w:rPr>
                <w:rFonts w:ascii="仿宋_GB2312" w:hAnsi="仿宋_GB2312" w:eastAsia="仿宋_GB2312" w:cs="仿宋_GB2312"/>
              </w:rPr>
              <w:t>序号</w:t>
            </w:r>
          </w:p>
        </w:tc>
        <w:tc>
          <w:tcPr>
            <w:tcW w:w="581" w:type="dxa"/>
          </w:tcPr>
          <w:p w14:paraId="40E03AD2">
            <w:pPr>
              <w:pStyle w:val="4"/>
              <w:jc w:val="center"/>
            </w:pPr>
            <w:r>
              <w:rPr>
                <w:rFonts w:ascii="仿宋_GB2312" w:hAnsi="仿宋_GB2312" w:eastAsia="仿宋_GB2312" w:cs="仿宋_GB2312"/>
              </w:rPr>
              <w:t>符号标识</w:t>
            </w:r>
          </w:p>
        </w:tc>
        <w:tc>
          <w:tcPr>
            <w:tcW w:w="1495" w:type="dxa"/>
          </w:tcPr>
          <w:p w14:paraId="14DFE224">
            <w:pPr>
              <w:pStyle w:val="4"/>
              <w:jc w:val="center"/>
            </w:pPr>
            <w:r>
              <w:rPr>
                <w:rFonts w:ascii="仿宋_GB2312" w:hAnsi="仿宋_GB2312" w:eastAsia="仿宋_GB2312" w:cs="仿宋_GB2312"/>
              </w:rPr>
              <w:t>技术要求名称</w:t>
            </w:r>
          </w:p>
        </w:tc>
        <w:tc>
          <w:tcPr>
            <w:tcW w:w="5814" w:type="dxa"/>
          </w:tcPr>
          <w:p w14:paraId="78596F64">
            <w:pPr>
              <w:pStyle w:val="4"/>
              <w:jc w:val="center"/>
            </w:pPr>
            <w:r>
              <w:rPr>
                <w:rFonts w:ascii="仿宋_GB2312" w:hAnsi="仿宋_GB2312" w:eastAsia="仿宋_GB2312" w:cs="仿宋_GB2312"/>
              </w:rPr>
              <w:t>技术参数与性能指标</w:t>
            </w:r>
          </w:p>
        </w:tc>
      </w:tr>
      <w:tr w14:paraId="26025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1670A4">
            <w:pPr>
              <w:pStyle w:val="4"/>
              <w:jc w:val="center"/>
            </w:pPr>
            <w:r>
              <w:rPr>
                <w:rFonts w:ascii="仿宋_GB2312" w:hAnsi="仿宋_GB2312" w:eastAsia="仿宋_GB2312" w:cs="仿宋_GB2312"/>
              </w:rPr>
              <w:t>1</w:t>
            </w:r>
          </w:p>
        </w:tc>
        <w:tc>
          <w:tcPr>
            <w:tcW w:w="581" w:type="dxa"/>
          </w:tcPr>
          <w:p w14:paraId="4F88C981"/>
        </w:tc>
        <w:tc>
          <w:tcPr>
            <w:tcW w:w="1495" w:type="dxa"/>
          </w:tcPr>
          <w:p w14:paraId="650F6799">
            <w:pPr>
              <w:pStyle w:val="4"/>
              <w:jc w:val="left"/>
            </w:pPr>
            <w:r>
              <w:rPr>
                <w:rFonts w:ascii="仿宋_GB2312" w:hAnsi="仿宋_GB2312" w:eastAsia="仿宋_GB2312" w:cs="仿宋_GB2312"/>
              </w:rPr>
              <w:t>钕铁硼 磁钢</w:t>
            </w:r>
          </w:p>
        </w:tc>
        <w:tc>
          <w:tcPr>
            <w:tcW w:w="5814" w:type="dxa"/>
          </w:tcPr>
          <w:p w14:paraId="30646BAC">
            <w:pPr>
              <w:pStyle w:val="4"/>
              <w:jc w:val="left"/>
            </w:pPr>
            <w:r>
              <w:rPr>
                <w:rFonts w:ascii="仿宋_GB2312" w:hAnsi="仿宋_GB2312" w:eastAsia="仿宋_GB2312" w:cs="仿宋_GB2312"/>
                <w:sz w:val="21"/>
              </w:rPr>
              <w:t>1151、0.38 T</w:t>
            </w:r>
          </w:p>
        </w:tc>
      </w:tr>
    </w:tbl>
    <w:p w14:paraId="336FAB30">
      <w:pPr>
        <w:pStyle w:val="4"/>
        <w:jc w:val="left"/>
      </w:pPr>
      <w:r>
        <w:rPr>
          <w:rFonts w:ascii="仿宋_GB2312" w:hAnsi="仿宋_GB2312" w:eastAsia="仿宋_GB2312" w:cs="仿宋_GB2312"/>
        </w:rPr>
        <w:t>标的名称：翼形磁针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D9D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F85B64">
            <w:pPr>
              <w:pStyle w:val="4"/>
              <w:jc w:val="center"/>
            </w:pPr>
            <w:r>
              <w:rPr>
                <w:rFonts w:ascii="仿宋_GB2312" w:hAnsi="仿宋_GB2312" w:eastAsia="仿宋_GB2312" w:cs="仿宋_GB2312"/>
              </w:rPr>
              <w:t>序号</w:t>
            </w:r>
          </w:p>
        </w:tc>
        <w:tc>
          <w:tcPr>
            <w:tcW w:w="581" w:type="dxa"/>
          </w:tcPr>
          <w:p w14:paraId="0D31843D">
            <w:pPr>
              <w:pStyle w:val="4"/>
              <w:jc w:val="center"/>
            </w:pPr>
            <w:r>
              <w:rPr>
                <w:rFonts w:ascii="仿宋_GB2312" w:hAnsi="仿宋_GB2312" w:eastAsia="仿宋_GB2312" w:cs="仿宋_GB2312"/>
              </w:rPr>
              <w:t>符号标识</w:t>
            </w:r>
          </w:p>
        </w:tc>
        <w:tc>
          <w:tcPr>
            <w:tcW w:w="1495" w:type="dxa"/>
          </w:tcPr>
          <w:p w14:paraId="4E28E5CE">
            <w:pPr>
              <w:pStyle w:val="4"/>
              <w:jc w:val="center"/>
            </w:pPr>
            <w:r>
              <w:rPr>
                <w:rFonts w:ascii="仿宋_GB2312" w:hAnsi="仿宋_GB2312" w:eastAsia="仿宋_GB2312" w:cs="仿宋_GB2312"/>
              </w:rPr>
              <w:t>技术要求名称</w:t>
            </w:r>
          </w:p>
        </w:tc>
        <w:tc>
          <w:tcPr>
            <w:tcW w:w="5814" w:type="dxa"/>
          </w:tcPr>
          <w:p w14:paraId="6947D1A0">
            <w:pPr>
              <w:pStyle w:val="4"/>
              <w:jc w:val="center"/>
            </w:pPr>
            <w:r>
              <w:rPr>
                <w:rFonts w:ascii="仿宋_GB2312" w:hAnsi="仿宋_GB2312" w:eastAsia="仿宋_GB2312" w:cs="仿宋_GB2312"/>
              </w:rPr>
              <w:t>技术参数与性能指标</w:t>
            </w:r>
          </w:p>
        </w:tc>
      </w:tr>
      <w:tr w14:paraId="43101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3A31BB">
            <w:pPr>
              <w:pStyle w:val="4"/>
              <w:jc w:val="center"/>
            </w:pPr>
            <w:r>
              <w:rPr>
                <w:rFonts w:ascii="仿宋_GB2312" w:hAnsi="仿宋_GB2312" w:eastAsia="仿宋_GB2312" w:cs="仿宋_GB2312"/>
              </w:rPr>
              <w:t>1</w:t>
            </w:r>
          </w:p>
        </w:tc>
        <w:tc>
          <w:tcPr>
            <w:tcW w:w="581" w:type="dxa"/>
          </w:tcPr>
          <w:p w14:paraId="40525CE3"/>
        </w:tc>
        <w:tc>
          <w:tcPr>
            <w:tcW w:w="1495" w:type="dxa"/>
          </w:tcPr>
          <w:p w14:paraId="2E4E75A0">
            <w:pPr>
              <w:pStyle w:val="4"/>
              <w:jc w:val="left"/>
            </w:pPr>
            <w:r>
              <w:rPr>
                <w:rFonts w:ascii="仿宋_GB2312" w:hAnsi="仿宋_GB2312" w:eastAsia="仿宋_GB2312" w:cs="仿宋_GB2312"/>
              </w:rPr>
              <w:t>翼形磁针</w:t>
            </w:r>
          </w:p>
        </w:tc>
        <w:tc>
          <w:tcPr>
            <w:tcW w:w="5814" w:type="dxa"/>
          </w:tcPr>
          <w:p w14:paraId="22777FE1">
            <w:pPr>
              <w:pStyle w:val="4"/>
              <w:jc w:val="left"/>
            </w:pPr>
            <w:r>
              <w:rPr>
                <w:rFonts w:ascii="仿宋_GB2312" w:hAnsi="仿宋_GB2312" w:eastAsia="仿宋_GB2312" w:cs="仿宋_GB2312"/>
                <w:sz w:val="21"/>
              </w:rPr>
              <w:t>1152、磁学仪器，供演示磁体的指向性和磁极的相互作用。有垂直翼形针体和支座两部分。一对装。</w:t>
            </w:r>
          </w:p>
          <w:p w14:paraId="3305488A">
            <w:pPr>
              <w:pStyle w:val="4"/>
              <w:jc w:val="left"/>
            </w:pPr>
            <w:r>
              <w:rPr>
                <w:rFonts w:ascii="仿宋_GB2312" w:hAnsi="仿宋_GB2312" w:eastAsia="仿宋_GB2312" w:cs="仿宋_GB2312"/>
                <w:sz w:val="21"/>
              </w:rPr>
              <w:t>磁针长度140mm、宽 8mm，塑料底座直径70mm。</w:t>
            </w:r>
          </w:p>
        </w:tc>
      </w:tr>
    </w:tbl>
    <w:p w14:paraId="32BD1EF0">
      <w:pPr>
        <w:pStyle w:val="4"/>
        <w:jc w:val="left"/>
      </w:pPr>
      <w:r>
        <w:rPr>
          <w:rFonts w:ascii="仿宋_GB2312" w:hAnsi="仿宋_GB2312" w:eastAsia="仿宋_GB2312" w:cs="仿宋_GB2312"/>
        </w:rPr>
        <w:t>标的名称：菱形小 磁针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2AA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E98BC0">
            <w:pPr>
              <w:pStyle w:val="4"/>
              <w:jc w:val="center"/>
            </w:pPr>
            <w:r>
              <w:rPr>
                <w:rFonts w:ascii="仿宋_GB2312" w:hAnsi="仿宋_GB2312" w:eastAsia="仿宋_GB2312" w:cs="仿宋_GB2312"/>
              </w:rPr>
              <w:t>序号</w:t>
            </w:r>
          </w:p>
        </w:tc>
        <w:tc>
          <w:tcPr>
            <w:tcW w:w="581" w:type="dxa"/>
          </w:tcPr>
          <w:p w14:paraId="688BD796">
            <w:pPr>
              <w:pStyle w:val="4"/>
              <w:jc w:val="center"/>
            </w:pPr>
            <w:r>
              <w:rPr>
                <w:rFonts w:ascii="仿宋_GB2312" w:hAnsi="仿宋_GB2312" w:eastAsia="仿宋_GB2312" w:cs="仿宋_GB2312"/>
              </w:rPr>
              <w:t>符号标识</w:t>
            </w:r>
          </w:p>
        </w:tc>
        <w:tc>
          <w:tcPr>
            <w:tcW w:w="1495" w:type="dxa"/>
          </w:tcPr>
          <w:p w14:paraId="0313D6CC">
            <w:pPr>
              <w:pStyle w:val="4"/>
              <w:jc w:val="center"/>
            </w:pPr>
            <w:r>
              <w:rPr>
                <w:rFonts w:ascii="仿宋_GB2312" w:hAnsi="仿宋_GB2312" w:eastAsia="仿宋_GB2312" w:cs="仿宋_GB2312"/>
              </w:rPr>
              <w:t>技术要求名称</w:t>
            </w:r>
          </w:p>
        </w:tc>
        <w:tc>
          <w:tcPr>
            <w:tcW w:w="5814" w:type="dxa"/>
          </w:tcPr>
          <w:p w14:paraId="692A615A">
            <w:pPr>
              <w:pStyle w:val="4"/>
              <w:jc w:val="center"/>
            </w:pPr>
            <w:r>
              <w:rPr>
                <w:rFonts w:ascii="仿宋_GB2312" w:hAnsi="仿宋_GB2312" w:eastAsia="仿宋_GB2312" w:cs="仿宋_GB2312"/>
              </w:rPr>
              <w:t>技术参数与性能指标</w:t>
            </w:r>
          </w:p>
        </w:tc>
      </w:tr>
      <w:tr w14:paraId="07FEF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B96F42">
            <w:pPr>
              <w:pStyle w:val="4"/>
              <w:jc w:val="center"/>
            </w:pPr>
            <w:r>
              <w:rPr>
                <w:rFonts w:ascii="仿宋_GB2312" w:hAnsi="仿宋_GB2312" w:eastAsia="仿宋_GB2312" w:cs="仿宋_GB2312"/>
              </w:rPr>
              <w:t>1</w:t>
            </w:r>
          </w:p>
        </w:tc>
        <w:tc>
          <w:tcPr>
            <w:tcW w:w="581" w:type="dxa"/>
          </w:tcPr>
          <w:p w14:paraId="11922690"/>
        </w:tc>
        <w:tc>
          <w:tcPr>
            <w:tcW w:w="1495" w:type="dxa"/>
          </w:tcPr>
          <w:p w14:paraId="645F2A46">
            <w:pPr>
              <w:pStyle w:val="4"/>
              <w:jc w:val="left"/>
            </w:pPr>
            <w:r>
              <w:rPr>
                <w:rFonts w:ascii="仿宋_GB2312" w:hAnsi="仿宋_GB2312" w:eastAsia="仿宋_GB2312" w:cs="仿宋_GB2312"/>
              </w:rPr>
              <w:t>菱形小 磁针</w:t>
            </w:r>
          </w:p>
        </w:tc>
        <w:tc>
          <w:tcPr>
            <w:tcW w:w="5814" w:type="dxa"/>
          </w:tcPr>
          <w:p w14:paraId="08776E92">
            <w:pPr>
              <w:pStyle w:val="4"/>
              <w:jc w:val="left"/>
            </w:pPr>
            <w:r>
              <w:rPr>
                <w:rFonts w:ascii="仿宋_GB2312" w:hAnsi="仿宋_GB2312" w:eastAsia="仿宋_GB2312" w:cs="仿宋_GB2312"/>
                <w:sz w:val="21"/>
              </w:rPr>
              <w:t>1153、一套 16 个，带底座，小磁针宽大于3mm</w:t>
            </w:r>
          </w:p>
        </w:tc>
      </w:tr>
    </w:tbl>
    <w:p w14:paraId="7645BDDA">
      <w:pPr>
        <w:pStyle w:val="4"/>
        <w:jc w:val="left"/>
      </w:pPr>
      <w:r>
        <w:rPr>
          <w:rFonts w:ascii="仿宋_GB2312" w:hAnsi="仿宋_GB2312" w:eastAsia="仿宋_GB2312" w:cs="仿宋_GB2312"/>
        </w:rPr>
        <w:t>标的名称：罗盘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C98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0F342B">
            <w:pPr>
              <w:pStyle w:val="4"/>
              <w:jc w:val="center"/>
            </w:pPr>
            <w:r>
              <w:rPr>
                <w:rFonts w:ascii="仿宋_GB2312" w:hAnsi="仿宋_GB2312" w:eastAsia="仿宋_GB2312" w:cs="仿宋_GB2312"/>
              </w:rPr>
              <w:t>序号</w:t>
            </w:r>
          </w:p>
        </w:tc>
        <w:tc>
          <w:tcPr>
            <w:tcW w:w="581" w:type="dxa"/>
          </w:tcPr>
          <w:p w14:paraId="21969861">
            <w:pPr>
              <w:pStyle w:val="4"/>
              <w:jc w:val="center"/>
            </w:pPr>
            <w:r>
              <w:rPr>
                <w:rFonts w:ascii="仿宋_GB2312" w:hAnsi="仿宋_GB2312" w:eastAsia="仿宋_GB2312" w:cs="仿宋_GB2312"/>
              </w:rPr>
              <w:t>符号标识</w:t>
            </w:r>
          </w:p>
        </w:tc>
        <w:tc>
          <w:tcPr>
            <w:tcW w:w="1495" w:type="dxa"/>
          </w:tcPr>
          <w:p w14:paraId="41BE070C">
            <w:pPr>
              <w:pStyle w:val="4"/>
              <w:jc w:val="center"/>
            </w:pPr>
            <w:r>
              <w:rPr>
                <w:rFonts w:ascii="仿宋_GB2312" w:hAnsi="仿宋_GB2312" w:eastAsia="仿宋_GB2312" w:cs="仿宋_GB2312"/>
              </w:rPr>
              <w:t>技术要求名称</w:t>
            </w:r>
          </w:p>
        </w:tc>
        <w:tc>
          <w:tcPr>
            <w:tcW w:w="5814" w:type="dxa"/>
          </w:tcPr>
          <w:p w14:paraId="1C1CA44F">
            <w:pPr>
              <w:pStyle w:val="4"/>
              <w:jc w:val="center"/>
            </w:pPr>
            <w:r>
              <w:rPr>
                <w:rFonts w:ascii="仿宋_GB2312" w:hAnsi="仿宋_GB2312" w:eastAsia="仿宋_GB2312" w:cs="仿宋_GB2312"/>
              </w:rPr>
              <w:t>技术参数与性能指标</w:t>
            </w:r>
          </w:p>
        </w:tc>
      </w:tr>
      <w:tr w14:paraId="29722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3A22BC">
            <w:pPr>
              <w:pStyle w:val="4"/>
              <w:jc w:val="center"/>
            </w:pPr>
            <w:r>
              <w:rPr>
                <w:rFonts w:ascii="仿宋_GB2312" w:hAnsi="仿宋_GB2312" w:eastAsia="仿宋_GB2312" w:cs="仿宋_GB2312"/>
              </w:rPr>
              <w:t>1</w:t>
            </w:r>
          </w:p>
        </w:tc>
        <w:tc>
          <w:tcPr>
            <w:tcW w:w="581" w:type="dxa"/>
          </w:tcPr>
          <w:p w14:paraId="59B7AB11"/>
        </w:tc>
        <w:tc>
          <w:tcPr>
            <w:tcW w:w="1495" w:type="dxa"/>
          </w:tcPr>
          <w:p w14:paraId="0877C3D6">
            <w:pPr>
              <w:pStyle w:val="4"/>
              <w:jc w:val="left"/>
            </w:pPr>
            <w:r>
              <w:rPr>
                <w:rFonts w:ascii="仿宋_GB2312" w:hAnsi="仿宋_GB2312" w:eastAsia="仿宋_GB2312" w:cs="仿宋_GB2312"/>
              </w:rPr>
              <w:t>罗盘</w:t>
            </w:r>
          </w:p>
        </w:tc>
        <w:tc>
          <w:tcPr>
            <w:tcW w:w="5814" w:type="dxa"/>
          </w:tcPr>
          <w:p w14:paraId="51B20737">
            <w:pPr>
              <w:pStyle w:val="4"/>
              <w:jc w:val="left"/>
            </w:pPr>
            <w:r>
              <w:rPr>
                <w:rFonts w:ascii="仿宋_GB2312" w:hAnsi="仿宋_GB2312" w:eastAsia="仿宋_GB2312" w:cs="仿宋_GB2312"/>
                <w:sz w:val="21"/>
              </w:rPr>
              <w:t>1154、产品为手持式，表盘形式。产品由基准线、转动表盘、放大镜、指南针、金属挂件组成。外壳为塑料制。</w:t>
            </w:r>
          </w:p>
          <w:p w14:paraId="0AF51948">
            <w:pPr>
              <w:pStyle w:val="4"/>
              <w:jc w:val="left"/>
            </w:pPr>
            <w:r>
              <w:rPr>
                <w:rFonts w:ascii="仿宋_GB2312" w:hAnsi="仿宋_GB2312" w:eastAsia="仿宋_GB2312" w:cs="仿宋_GB2312"/>
                <w:sz w:val="21"/>
              </w:rPr>
              <w:t>尺寸：75mm*55mm*23mm。</w:t>
            </w:r>
          </w:p>
        </w:tc>
      </w:tr>
    </w:tbl>
    <w:p w14:paraId="6664E7F7">
      <w:pPr>
        <w:pStyle w:val="4"/>
        <w:jc w:val="left"/>
      </w:pPr>
      <w:r>
        <w:rPr>
          <w:rFonts w:ascii="仿宋_GB2312" w:hAnsi="仿宋_GB2312" w:eastAsia="仿宋_GB2312" w:cs="仿宋_GB2312"/>
        </w:rPr>
        <w:t>标的名称：磁感线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68A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5B3190">
            <w:pPr>
              <w:pStyle w:val="4"/>
              <w:jc w:val="center"/>
            </w:pPr>
            <w:r>
              <w:rPr>
                <w:rFonts w:ascii="仿宋_GB2312" w:hAnsi="仿宋_GB2312" w:eastAsia="仿宋_GB2312" w:cs="仿宋_GB2312"/>
              </w:rPr>
              <w:t>序号</w:t>
            </w:r>
          </w:p>
        </w:tc>
        <w:tc>
          <w:tcPr>
            <w:tcW w:w="581" w:type="dxa"/>
          </w:tcPr>
          <w:p w14:paraId="01072054">
            <w:pPr>
              <w:pStyle w:val="4"/>
              <w:jc w:val="center"/>
            </w:pPr>
            <w:r>
              <w:rPr>
                <w:rFonts w:ascii="仿宋_GB2312" w:hAnsi="仿宋_GB2312" w:eastAsia="仿宋_GB2312" w:cs="仿宋_GB2312"/>
              </w:rPr>
              <w:t>符号标识</w:t>
            </w:r>
          </w:p>
        </w:tc>
        <w:tc>
          <w:tcPr>
            <w:tcW w:w="1495" w:type="dxa"/>
          </w:tcPr>
          <w:p w14:paraId="60230933">
            <w:pPr>
              <w:pStyle w:val="4"/>
              <w:jc w:val="center"/>
            </w:pPr>
            <w:r>
              <w:rPr>
                <w:rFonts w:ascii="仿宋_GB2312" w:hAnsi="仿宋_GB2312" w:eastAsia="仿宋_GB2312" w:cs="仿宋_GB2312"/>
              </w:rPr>
              <w:t>技术要求名称</w:t>
            </w:r>
          </w:p>
        </w:tc>
        <w:tc>
          <w:tcPr>
            <w:tcW w:w="5814" w:type="dxa"/>
          </w:tcPr>
          <w:p w14:paraId="29F74A9F">
            <w:pPr>
              <w:pStyle w:val="4"/>
              <w:jc w:val="center"/>
            </w:pPr>
            <w:r>
              <w:rPr>
                <w:rFonts w:ascii="仿宋_GB2312" w:hAnsi="仿宋_GB2312" w:eastAsia="仿宋_GB2312" w:cs="仿宋_GB2312"/>
              </w:rPr>
              <w:t>技术参数与性能指标</w:t>
            </w:r>
          </w:p>
        </w:tc>
      </w:tr>
      <w:tr w14:paraId="66A1C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B70E01">
            <w:pPr>
              <w:pStyle w:val="4"/>
              <w:jc w:val="center"/>
            </w:pPr>
            <w:r>
              <w:rPr>
                <w:rFonts w:ascii="仿宋_GB2312" w:hAnsi="仿宋_GB2312" w:eastAsia="仿宋_GB2312" w:cs="仿宋_GB2312"/>
              </w:rPr>
              <w:t>1</w:t>
            </w:r>
          </w:p>
        </w:tc>
        <w:tc>
          <w:tcPr>
            <w:tcW w:w="581" w:type="dxa"/>
          </w:tcPr>
          <w:p w14:paraId="71776DDA"/>
        </w:tc>
        <w:tc>
          <w:tcPr>
            <w:tcW w:w="1495" w:type="dxa"/>
          </w:tcPr>
          <w:p w14:paraId="0879C71A">
            <w:pPr>
              <w:pStyle w:val="4"/>
              <w:jc w:val="left"/>
            </w:pPr>
            <w:r>
              <w:rPr>
                <w:rFonts w:ascii="仿宋_GB2312" w:hAnsi="仿宋_GB2312" w:eastAsia="仿宋_GB2312" w:cs="仿宋_GB2312"/>
              </w:rPr>
              <w:t>磁感线演示器</w:t>
            </w:r>
          </w:p>
        </w:tc>
        <w:tc>
          <w:tcPr>
            <w:tcW w:w="5814" w:type="dxa"/>
          </w:tcPr>
          <w:p w14:paraId="7823B95F">
            <w:pPr>
              <w:pStyle w:val="4"/>
              <w:jc w:val="left"/>
            </w:pPr>
            <w:r>
              <w:rPr>
                <w:rFonts w:ascii="仿宋_GB2312" w:hAnsi="仿宋_GB2312" w:eastAsia="仿宋_GB2312" w:cs="仿宋_GB2312"/>
                <w:sz w:val="21"/>
              </w:rPr>
              <w:t>1155、产品由透明有机成型盒内装细铁粉、配条形磁铁组成。透明有机成型盒外形尺寸：200mm×110mm×30mm，盒体下部一角应有释放铁粉的螺丝孔。</w:t>
            </w:r>
          </w:p>
        </w:tc>
      </w:tr>
    </w:tbl>
    <w:p w14:paraId="107E4528">
      <w:pPr>
        <w:pStyle w:val="4"/>
        <w:jc w:val="left"/>
      </w:pPr>
      <w:r>
        <w:rPr>
          <w:rFonts w:ascii="仿宋_GB2312" w:hAnsi="仿宋_GB2312" w:eastAsia="仿宋_GB2312" w:cs="仿宋_GB2312"/>
        </w:rPr>
        <w:t>标的名称：立体磁 感线演 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A75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20FD0C">
            <w:pPr>
              <w:pStyle w:val="4"/>
              <w:jc w:val="center"/>
            </w:pPr>
            <w:r>
              <w:rPr>
                <w:rFonts w:ascii="仿宋_GB2312" w:hAnsi="仿宋_GB2312" w:eastAsia="仿宋_GB2312" w:cs="仿宋_GB2312"/>
              </w:rPr>
              <w:t>序号</w:t>
            </w:r>
          </w:p>
        </w:tc>
        <w:tc>
          <w:tcPr>
            <w:tcW w:w="581" w:type="dxa"/>
          </w:tcPr>
          <w:p w14:paraId="153E0602">
            <w:pPr>
              <w:pStyle w:val="4"/>
              <w:jc w:val="center"/>
            </w:pPr>
            <w:r>
              <w:rPr>
                <w:rFonts w:ascii="仿宋_GB2312" w:hAnsi="仿宋_GB2312" w:eastAsia="仿宋_GB2312" w:cs="仿宋_GB2312"/>
              </w:rPr>
              <w:t>符号标识</w:t>
            </w:r>
          </w:p>
        </w:tc>
        <w:tc>
          <w:tcPr>
            <w:tcW w:w="1495" w:type="dxa"/>
          </w:tcPr>
          <w:p w14:paraId="11D713AC">
            <w:pPr>
              <w:pStyle w:val="4"/>
              <w:jc w:val="center"/>
            </w:pPr>
            <w:r>
              <w:rPr>
                <w:rFonts w:ascii="仿宋_GB2312" w:hAnsi="仿宋_GB2312" w:eastAsia="仿宋_GB2312" w:cs="仿宋_GB2312"/>
              </w:rPr>
              <w:t>技术要求名称</w:t>
            </w:r>
          </w:p>
        </w:tc>
        <w:tc>
          <w:tcPr>
            <w:tcW w:w="5814" w:type="dxa"/>
          </w:tcPr>
          <w:p w14:paraId="16FFA806">
            <w:pPr>
              <w:pStyle w:val="4"/>
              <w:jc w:val="center"/>
            </w:pPr>
            <w:r>
              <w:rPr>
                <w:rFonts w:ascii="仿宋_GB2312" w:hAnsi="仿宋_GB2312" w:eastAsia="仿宋_GB2312" w:cs="仿宋_GB2312"/>
              </w:rPr>
              <w:t>技术参数与性能指标</w:t>
            </w:r>
          </w:p>
        </w:tc>
      </w:tr>
      <w:tr w14:paraId="3F676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E590BE">
            <w:pPr>
              <w:pStyle w:val="4"/>
              <w:jc w:val="center"/>
            </w:pPr>
            <w:r>
              <w:rPr>
                <w:rFonts w:ascii="仿宋_GB2312" w:hAnsi="仿宋_GB2312" w:eastAsia="仿宋_GB2312" w:cs="仿宋_GB2312"/>
              </w:rPr>
              <w:t>1</w:t>
            </w:r>
          </w:p>
        </w:tc>
        <w:tc>
          <w:tcPr>
            <w:tcW w:w="581" w:type="dxa"/>
          </w:tcPr>
          <w:p w14:paraId="341AD593"/>
        </w:tc>
        <w:tc>
          <w:tcPr>
            <w:tcW w:w="1495" w:type="dxa"/>
          </w:tcPr>
          <w:p w14:paraId="492D68CE">
            <w:pPr>
              <w:pStyle w:val="4"/>
              <w:jc w:val="left"/>
            </w:pPr>
            <w:r>
              <w:rPr>
                <w:rFonts w:ascii="仿宋_GB2312" w:hAnsi="仿宋_GB2312" w:eastAsia="仿宋_GB2312" w:cs="仿宋_GB2312"/>
              </w:rPr>
              <w:t>立体磁 感线演 示器</w:t>
            </w:r>
          </w:p>
        </w:tc>
        <w:tc>
          <w:tcPr>
            <w:tcW w:w="5814" w:type="dxa"/>
          </w:tcPr>
          <w:p w14:paraId="0489B8C7">
            <w:pPr>
              <w:pStyle w:val="4"/>
              <w:jc w:val="left"/>
            </w:pPr>
            <w:r>
              <w:rPr>
                <w:rFonts w:ascii="仿宋_GB2312" w:hAnsi="仿宋_GB2312" w:eastAsia="仿宋_GB2312" w:cs="仿宋_GB2312"/>
                <w:sz w:val="21"/>
              </w:rPr>
              <w:t>1156、演示器由圆形立体磁感线演示器组成；</w:t>
            </w:r>
          </w:p>
          <w:p w14:paraId="6029412D">
            <w:pPr>
              <w:pStyle w:val="4"/>
              <w:jc w:val="left"/>
            </w:pPr>
            <w:r>
              <w:rPr>
                <w:rFonts w:ascii="仿宋_GB2312" w:hAnsi="仿宋_GB2312" w:eastAsia="仿宋_GB2312" w:cs="仿宋_GB2312"/>
                <w:sz w:val="21"/>
              </w:rPr>
              <w:t>1157、  圆形立体磁感线演示器由铆有可自动转动的软铁小指针366 个，透明塑料制成6 块立片（相向 60 ° ) 及条形磁铁或圆柱形磁铁组成。上下两圆片的直径为170mm，组装后的高度为 200mm。</w:t>
            </w:r>
          </w:p>
        </w:tc>
      </w:tr>
    </w:tbl>
    <w:p w14:paraId="44CE6B67">
      <w:pPr>
        <w:pStyle w:val="4"/>
        <w:jc w:val="left"/>
      </w:pPr>
      <w:r>
        <w:rPr>
          <w:rFonts w:ascii="仿宋_GB2312" w:hAnsi="仿宋_GB2312" w:eastAsia="仿宋_GB2312" w:cs="仿宋_GB2312"/>
        </w:rPr>
        <w:t>标的名称：磁感线 演示板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6F9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9EA397">
            <w:pPr>
              <w:pStyle w:val="4"/>
              <w:jc w:val="center"/>
            </w:pPr>
            <w:r>
              <w:rPr>
                <w:rFonts w:ascii="仿宋_GB2312" w:hAnsi="仿宋_GB2312" w:eastAsia="仿宋_GB2312" w:cs="仿宋_GB2312"/>
              </w:rPr>
              <w:t>序号</w:t>
            </w:r>
          </w:p>
        </w:tc>
        <w:tc>
          <w:tcPr>
            <w:tcW w:w="581" w:type="dxa"/>
          </w:tcPr>
          <w:p w14:paraId="19167116">
            <w:pPr>
              <w:pStyle w:val="4"/>
              <w:jc w:val="center"/>
            </w:pPr>
            <w:r>
              <w:rPr>
                <w:rFonts w:ascii="仿宋_GB2312" w:hAnsi="仿宋_GB2312" w:eastAsia="仿宋_GB2312" w:cs="仿宋_GB2312"/>
              </w:rPr>
              <w:t>符号标识</w:t>
            </w:r>
          </w:p>
        </w:tc>
        <w:tc>
          <w:tcPr>
            <w:tcW w:w="1495" w:type="dxa"/>
          </w:tcPr>
          <w:p w14:paraId="5922F5C3">
            <w:pPr>
              <w:pStyle w:val="4"/>
              <w:jc w:val="center"/>
            </w:pPr>
            <w:r>
              <w:rPr>
                <w:rFonts w:ascii="仿宋_GB2312" w:hAnsi="仿宋_GB2312" w:eastAsia="仿宋_GB2312" w:cs="仿宋_GB2312"/>
              </w:rPr>
              <w:t>技术要求名称</w:t>
            </w:r>
          </w:p>
        </w:tc>
        <w:tc>
          <w:tcPr>
            <w:tcW w:w="5814" w:type="dxa"/>
          </w:tcPr>
          <w:p w14:paraId="2CDC0D39">
            <w:pPr>
              <w:pStyle w:val="4"/>
              <w:jc w:val="center"/>
            </w:pPr>
            <w:r>
              <w:rPr>
                <w:rFonts w:ascii="仿宋_GB2312" w:hAnsi="仿宋_GB2312" w:eastAsia="仿宋_GB2312" w:cs="仿宋_GB2312"/>
              </w:rPr>
              <w:t>技术参数与性能指标</w:t>
            </w:r>
          </w:p>
        </w:tc>
      </w:tr>
      <w:tr w14:paraId="252CB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872E18">
            <w:pPr>
              <w:pStyle w:val="4"/>
              <w:jc w:val="center"/>
            </w:pPr>
            <w:r>
              <w:rPr>
                <w:rFonts w:ascii="仿宋_GB2312" w:hAnsi="仿宋_GB2312" w:eastAsia="仿宋_GB2312" w:cs="仿宋_GB2312"/>
              </w:rPr>
              <w:t>1</w:t>
            </w:r>
          </w:p>
        </w:tc>
        <w:tc>
          <w:tcPr>
            <w:tcW w:w="581" w:type="dxa"/>
          </w:tcPr>
          <w:p w14:paraId="287CF639"/>
        </w:tc>
        <w:tc>
          <w:tcPr>
            <w:tcW w:w="1495" w:type="dxa"/>
          </w:tcPr>
          <w:p w14:paraId="380D614E">
            <w:pPr>
              <w:pStyle w:val="4"/>
              <w:jc w:val="left"/>
            </w:pPr>
            <w:r>
              <w:rPr>
                <w:rFonts w:ascii="仿宋_GB2312" w:hAnsi="仿宋_GB2312" w:eastAsia="仿宋_GB2312" w:cs="仿宋_GB2312"/>
              </w:rPr>
              <w:t>磁感线 演示板</w:t>
            </w:r>
          </w:p>
        </w:tc>
        <w:tc>
          <w:tcPr>
            <w:tcW w:w="5814" w:type="dxa"/>
          </w:tcPr>
          <w:p w14:paraId="0F2D50D3">
            <w:pPr>
              <w:pStyle w:val="4"/>
              <w:jc w:val="left"/>
            </w:pPr>
            <w:r>
              <w:rPr>
                <w:rFonts w:ascii="仿宋_GB2312" w:hAnsi="仿宋_GB2312" w:eastAsia="仿宋_GB2312" w:cs="仿宋_GB2312"/>
                <w:sz w:val="21"/>
              </w:rPr>
              <w:t>1158、由有孔塑料板、小磁针、脚及条形磁铁组成。</w:t>
            </w:r>
          </w:p>
          <w:p w14:paraId="081F6FB8">
            <w:pPr>
              <w:pStyle w:val="4"/>
              <w:jc w:val="left"/>
            </w:pPr>
            <w:r>
              <w:rPr>
                <w:rFonts w:ascii="仿宋_GB2312" w:hAnsi="仿宋_GB2312" w:eastAsia="仿宋_GB2312" w:cs="仿宋_GB2312"/>
                <w:sz w:val="21"/>
              </w:rPr>
              <w:t>（1）塑料板为透明有机板注塑成形，内封小针576 个，外形尺寸为 250mm×250mm。</w:t>
            </w:r>
          </w:p>
          <w:p w14:paraId="41922AED">
            <w:pPr>
              <w:pStyle w:val="4"/>
              <w:jc w:val="left"/>
            </w:pPr>
            <w:r>
              <w:rPr>
                <w:rFonts w:ascii="仿宋_GB2312" w:hAnsi="仿宋_GB2312" w:eastAsia="仿宋_GB2312" w:cs="仿宋_GB2312"/>
                <w:sz w:val="21"/>
              </w:rPr>
              <w:t>（2）  小磁针直径约 1mm，长4mm，为黑色，磁针在板内孔中应转动灵活。</w:t>
            </w:r>
          </w:p>
          <w:p w14:paraId="495FD4E7">
            <w:pPr>
              <w:pStyle w:val="4"/>
              <w:jc w:val="left"/>
            </w:pPr>
            <w:r>
              <w:rPr>
                <w:rFonts w:ascii="仿宋_GB2312" w:hAnsi="仿宋_GB2312" w:eastAsia="仿宋_GB2312" w:cs="仿宋_GB2312"/>
                <w:sz w:val="21"/>
              </w:rPr>
              <w:t>（3）脚为塑料，高为 12mm。</w:t>
            </w:r>
          </w:p>
        </w:tc>
      </w:tr>
    </w:tbl>
    <w:p w14:paraId="4A0AE926">
      <w:pPr>
        <w:pStyle w:val="4"/>
        <w:jc w:val="left"/>
      </w:pPr>
      <w:r>
        <w:rPr>
          <w:rFonts w:ascii="仿宋_GB2312" w:hAnsi="仿宋_GB2312" w:eastAsia="仿宋_GB2312" w:cs="仿宋_GB2312"/>
        </w:rPr>
        <w:t>标的名称：铁粉</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424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D69BAA">
            <w:pPr>
              <w:pStyle w:val="4"/>
              <w:jc w:val="center"/>
            </w:pPr>
            <w:r>
              <w:rPr>
                <w:rFonts w:ascii="仿宋_GB2312" w:hAnsi="仿宋_GB2312" w:eastAsia="仿宋_GB2312" w:cs="仿宋_GB2312"/>
              </w:rPr>
              <w:t>序号</w:t>
            </w:r>
          </w:p>
        </w:tc>
        <w:tc>
          <w:tcPr>
            <w:tcW w:w="581" w:type="dxa"/>
          </w:tcPr>
          <w:p w14:paraId="6E88F1C8">
            <w:pPr>
              <w:pStyle w:val="4"/>
              <w:jc w:val="center"/>
            </w:pPr>
            <w:r>
              <w:rPr>
                <w:rFonts w:ascii="仿宋_GB2312" w:hAnsi="仿宋_GB2312" w:eastAsia="仿宋_GB2312" w:cs="仿宋_GB2312"/>
              </w:rPr>
              <w:t>符号标识</w:t>
            </w:r>
          </w:p>
        </w:tc>
        <w:tc>
          <w:tcPr>
            <w:tcW w:w="1495" w:type="dxa"/>
          </w:tcPr>
          <w:p w14:paraId="0A32982E">
            <w:pPr>
              <w:pStyle w:val="4"/>
              <w:jc w:val="center"/>
            </w:pPr>
            <w:r>
              <w:rPr>
                <w:rFonts w:ascii="仿宋_GB2312" w:hAnsi="仿宋_GB2312" w:eastAsia="仿宋_GB2312" w:cs="仿宋_GB2312"/>
              </w:rPr>
              <w:t>技术要求名称</w:t>
            </w:r>
          </w:p>
        </w:tc>
        <w:tc>
          <w:tcPr>
            <w:tcW w:w="5814" w:type="dxa"/>
          </w:tcPr>
          <w:p w14:paraId="7D9F11D8">
            <w:pPr>
              <w:pStyle w:val="4"/>
              <w:jc w:val="center"/>
            </w:pPr>
            <w:r>
              <w:rPr>
                <w:rFonts w:ascii="仿宋_GB2312" w:hAnsi="仿宋_GB2312" w:eastAsia="仿宋_GB2312" w:cs="仿宋_GB2312"/>
              </w:rPr>
              <w:t>技术参数与性能指标</w:t>
            </w:r>
          </w:p>
        </w:tc>
      </w:tr>
      <w:tr w14:paraId="19D18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99B47B">
            <w:pPr>
              <w:pStyle w:val="4"/>
              <w:jc w:val="center"/>
            </w:pPr>
            <w:r>
              <w:rPr>
                <w:rFonts w:ascii="仿宋_GB2312" w:hAnsi="仿宋_GB2312" w:eastAsia="仿宋_GB2312" w:cs="仿宋_GB2312"/>
              </w:rPr>
              <w:t>1</w:t>
            </w:r>
          </w:p>
        </w:tc>
        <w:tc>
          <w:tcPr>
            <w:tcW w:w="581" w:type="dxa"/>
          </w:tcPr>
          <w:p w14:paraId="05D54197"/>
        </w:tc>
        <w:tc>
          <w:tcPr>
            <w:tcW w:w="1495" w:type="dxa"/>
          </w:tcPr>
          <w:p w14:paraId="3AD3904E">
            <w:pPr>
              <w:pStyle w:val="4"/>
              <w:jc w:val="left"/>
            </w:pPr>
            <w:r>
              <w:rPr>
                <w:rFonts w:ascii="仿宋_GB2312" w:hAnsi="仿宋_GB2312" w:eastAsia="仿宋_GB2312" w:cs="仿宋_GB2312"/>
              </w:rPr>
              <w:t>铁粉</w:t>
            </w:r>
          </w:p>
        </w:tc>
        <w:tc>
          <w:tcPr>
            <w:tcW w:w="5814" w:type="dxa"/>
          </w:tcPr>
          <w:p w14:paraId="6760A45A">
            <w:pPr>
              <w:pStyle w:val="4"/>
              <w:jc w:val="left"/>
            </w:pPr>
            <w:r>
              <w:rPr>
                <w:rFonts w:ascii="仿宋_GB2312" w:hAnsi="仿宋_GB2312" w:eastAsia="仿宋_GB2312" w:cs="仿宋_GB2312"/>
                <w:sz w:val="21"/>
              </w:rPr>
              <w:t>1159、铁屑要均匀，颗粒小。</w:t>
            </w:r>
          </w:p>
        </w:tc>
      </w:tr>
    </w:tbl>
    <w:p w14:paraId="74F55821">
      <w:pPr>
        <w:pStyle w:val="4"/>
        <w:jc w:val="left"/>
      </w:pPr>
      <w:r>
        <w:rPr>
          <w:rFonts w:ascii="仿宋_GB2312" w:hAnsi="仿宋_GB2312" w:eastAsia="仿宋_GB2312" w:cs="仿宋_GB2312"/>
        </w:rPr>
        <w:t>标的名称：稳压直 流电源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41D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1D92ED">
            <w:pPr>
              <w:pStyle w:val="4"/>
              <w:jc w:val="center"/>
            </w:pPr>
            <w:r>
              <w:rPr>
                <w:rFonts w:ascii="仿宋_GB2312" w:hAnsi="仿宋_GB2312" w:eastAsia="仿宋_GB2312" w:cs="仿宋_GB2312"/>
              </w:rPr>
              <w:t>序号</w:t>
            </w:r>
          </w:p>
        </w:tc>
        <w:tc>
          <w:tcPr>
            <w:tcW w:w="581" w:type="dxa"/>
          </w:tcPr>
          <w:p w14:paraId="4B875A67">
            <w:pPr>
              <w:pStyle w:val="4"/>
              <w:jc w:val="center"/>
            </w:pPr>
            <w:r>
              <w:rPr>
                <w:rFonts w:ascii="仿宋_GB2312" w:hAnsi="仿宋_GB2312" w:eastAsia="仿宋_GB2312" w:cs="仿宋_GB2312"/>
              </w:rPr>
              <w:t>符号标识</w:t>
            </w:r>
          </w:p>
        </w:tc>
        <w:tc>
          <w:tcPr>
            <w:tcW w:w="1495" w:type="dxa"/>
          </w:tcPr>
          <w:p w14:paraId="645CA79E">
            <w:pPr>
              <w:pStyle w:val="4"/>
              <w:jc w:val="center"/>
            </w:pPr>
            <w:r>
              <w:rPr>
                <w:rFonts w:ascii="仿宋_GB2312" w:hAnsi="仿宋_GB2312" w:eastAsia="仿宋_GB2312" w:cs="仿宋_GB2312"/>
              </w:rPr>
              <w:t>技术要求名称</w:t>
            </w:r>
          </w:p>
        </w:tc>
        <w:tc>
          <w:tcPr>
            <w:tcW w:w="5814" w:type="dxa"/>
          </w:tcPr>
          <w:p w14:paraId="049F61CA">
            <w:pPr>
              <w:pStyle w:val="4"/>
              <w:jc w:val="center"/>
            </w:pPr>
            <w:r>
              <w:rPr>
                <w:rFonts w:ascii="仿宋_GB2312" w:hAnsi="仿宋_GB2312" w:eastAsia="仿宋_GB2312" w:cs="仿宋_GB2312"/>
              </w:rPr>
              <w:t>技术参数与性能指标</w:t>
            </w:r>
          </w:p>
        </w:tc>
      </w:tr>
      <w:tr w14:paraId="3B74F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7187EE">
            <w:pPr>
              <w:pStyle w:val="4"/>
              <w:jc w:val="center"/>
            </w:pPr>
            <w:r>
              <w:rPr>
                <w:rFonts w:ascii="仿宋_GB2312" w:hAnsi="仿宋_GB2312" w:eastAsia="仿宋_GB2312" w:cs="仿宋_GB2312"/>
              </w:rPr>
              <w:t>1</w:t>
            </w:r>
          </w:p>
        </w:tc>
        <w:tc>
          <w:tcPr>
            <w:tcW w:w="581" w:type="dxa"/>
          </w:tcPr>
          <w:p w14:paraId="0FDD8744"/>
        </w:tc>
        <w:tc>
          <w:tcPr>
            <w:tcW w:w="1495" w:type="dxa"/>
          </w:tcPr>
          <w:p w14:paraId="59200EBF">
            <w:pPr>
              <w:pStyle w:val="4"/>
              <w:jc w:val="left"/>
            </w:pPr>
            <w:r>
              <w:rPr>
                <w:rFonts w:ascii="仿宋_GB2312" w:hAnsi="仿宋_GB2312" w:eastAsia="仿宋_GB2312" w:cs="仿宋_GB2312"/>
              </w:rPr>
              <w:t>稳压直流电源</w:t>
            </w:r>
          </w:p>
        </w:tc>
        <w:tc>
          <w:tcPr>
            <w:tcW w:w="5814" w:type="dxa"/>
          </w:tcPr>
          <w:p w14:paraId="43C733B3">
            <w:pPr>
              <w:pStyle w:val="4"/>
              <w:jc w:val="left"/>
            </w:pPr>
            <w:r>
              <w:rPr>
                <w:rFonts w:ascii="仿宋_GB2312" w:hAnsi="仿宋_GB2312" w:eastAsia="仿宋_GB2312" w:cs="仿宋_GB2312"/>
                <w:sz w:val="21"/>
              </w:rPr>
              <w:t>1160、数显，双路稳压；0 V～15 V 连续可调，每路额定电流1.5 A，两路可串联使用；直流稳压负载电流达到1.6 A～1.7A 时电源限流保护，输出电流恒定在最大电流，过载消除自动恢复；  电压稳定度</w:t>
            </w:r>
          </w:p>
          <w:p w14:paraId="24277F8F">
            <w:pPr>
              <w:pStyle w:val="4"/>
              <w:jc w:val="left"/>
            </w:pPr>
            <w:r>
              <w:rPr>
                <w:rFonts w:ascii="仿宋_GB2312" w:hAnsi="仿宋_GB2312" w:eastAsia="仿宋_GB2312" w:cs="仿宋_GB2312"/>
                <w:sz w:val="21"/>
              </w:rPr>
              <w:t>0.5%，加 10mV；负载稳定度 0.5%，加 10mV；安全要求：  电源端与外壳抗电强度1500 V（有保护接地线）或 3000 V（无保护接地线）  ，  电源端与低压输出抗电强度3000 V</w:t>
            </w:r>
          </w:p>
        </w:tc>
      </w:tr>
    </w:tbl>
    <w:p w14:paraId="346AEE95">
      <w:pPr>
        <w:pStyle w:val="4"/>
        <w:jc w:val="left"/>
      </w:pPr>
      <w:r>
        <w:rPr>
          <w:rFonts w:ascii="仿宋_GB2312" w:hAnsi="仿宋_GB2312" w:eastAsia="仿宋_GB2312" w:cs="仿宋_GB2312"/>
        </w:rPr>
        <w:t>标的名称：学生电源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CDE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088A69">
            <w:pPr>
              <w:pStyle w:val="4"/>
              <w:jc w:val="center"/>
            </w:pPr>
            <w:r>
              <w:rPr>
                <w:rFonts w:ascii="仿宋_GB2312" w:hAnsi="仿宋_GB2312" w:eastAsia="仿宋_GB2312" w:cs="仿宋_GB2312"/>
              </w:rPr>
              <w:t>序号</w:t>
            </w:r>
          </w:p>
        </w:tc>
        <w:tc>
          <w:tcPr>
            <w:tcW w:w="581" w:type="dxa"/>
          </w:tcPr>
          <w:p w14:paraId="24355B97">
            <w:pPr>
              <w:pStyle w:val="4"/>
              <w:jc w:val="center"/>
            </w:pPr>
            <w:r>
              <w:rPr>
                <w:rFonts w:ascii="仿宋_GB2312" w:hAnsi="仿宋_GB2312" w:eastAsia="仿宋_GB2312" w:cs="仿宋_GB2312"/>
              </w:rPr>
              <w:t>符号标识</w:t>
            </w:r>
          </w:p>
        </w:tc>
        <w:tc>
          <w:tcPr>
            <w:tcW w:w="1495" w:type="dxa"/>
          </w:tcPr>
          <w:p w14:paraId="4AA56D22">
            <w:pPr>
              <w:pStyle w:val="4"/>
              <w:jc w:val="center"/>
            </w:pPr>
            <w:r>
              <w:rPr>
                <w:rFonts w:ascii="仿宋_GB2312" w:hAnsi="仿宋_GB2312" w:eastAsia="仿宋_GB2312" w:cs="仿宋_GB2312"/>
              </w:rPr>
              <w:t>技术要求名称</w:t>
            </w:r>
          </w:p>
        </w:tc>
        <w:tc>
          <w:tcPr>
            <w:tcW w:w="5814" w:type="dxa"/>
          </w:tcPr>
          <w:p w14:paraId="6FC178EF">
            <w:pPr>
              <w:pStyle w:val="4"/>
              <w:jc w:val="center"/>
            </w:pPr>
            <w:r>
              <w:rPr>
                <w:rFonts w:ascii="仿宋_GB2312" w:hAnsi="仿宋_GB2312" w:eastAsia="仿宋_GB2312" w:cs="仿宋_GB2312"/>
              </w:rPr>
              <w:t>技术参数与性能指标</w:t>
            </w:r>
          </w:p>
        </w:tc>
      </w:tr>
      <w:tr w14:paraId="23CDD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B5845F">
            <w:pPr>
              <w:pStyle w:val="4"/>
              <w:jc w:val="center"/>
            </w:pPr>
            <w:r>
              <w:rPr>
                <w:rFonts w:ascii="仿宋_GB2312" w:hAnsi="仿宋_GB2312" w:eastAsia="仿宋_GB2312" w:cs="仿宋_GB2312"/>
              </w:rPr>
              <w:t>1</w:t>
            </w:r>
          </w:p>
        </w:tc>
        <w:tc>
          <w:tcPr>
            <w:tcW w:w="581" w:type="dxa"/>
          </w:tcPr>
          <w:p w14:paraId="14A21B98"/>
        </w:tc>
        <w:tc>
          <w:tcPr>
            <w:tcW w:w="1495" w:type="dxa"/>
          </w:tcPr>
          <w:p w14:paraId="25967A3D">
            <w:pPr>
              <w:pStyle w:val="4"/>
              <w:jc w:val="left"/>
            </w:pPr>
            <w:r>
              <w:rPr>
                <w:rFonts w:ascii="仿宋_GB2312" w:hAnsi="仿宋_GB2312" w:eastAsia="仿宋_GB2312" w:cs="仿宋_GB2312"/>
              </w:rPr>
              <w:t>学生电源</w:t>
            </w:r>
          </w:p>
        </w:tc>
        <w:tc>
          <w:tcPr>
            <w:tcW w:w="5814" w:type="dxa"/>
          </w:tcPr>
          <w:p w14:paraId="637F3B4E">
            <w:pPr>
              <w:pStyle w:val="4"/>
              <w:jc w:val="left"/>
            </w:pPr>
            <w:r>
              <w:rPr>
                <w:rFonts w:ascii="仿宋_GB2312" w:hAnsi="仿宋_GB2312" w:eastAsia="仿宋_GB2312" w:cs="仿宋_GB2312"/>
                <w:sz w:val="21"/>
              </w:rPr>
              <w:t>1161、  电源采用全金属结构，面板为铝合金氧化面板，字符、标识采用冲压或雕刻，防止脱落。因电源属发热电器，严禁用塑料机箱或PVC 面板。输出端子采用φ4mm防脱帽（免丢失）插、接两用铜芯接线柱</w:t>
            </w:r>
          </w:p>
          <w:p w14:paraId="0876D574">
            <w:pPr>
              <w:pStyle w:val="4"/>
              <w:jc w:val="left"/>
            </w:pPr>
            <w:r>
              <w:rPr>
                <w:rFonts w:ascii="仿宋_GB2312" w:hAnsi="仿宋_GB2312" w:eastAsia="仿宋_GB2312" w:cs="仿宋_GB2312"/>
                <w:sz w:val="21"/>
              </w:rPr>
              <w:t>（可插可接）。直流稳压输出采用步进调节，输出分1.5V、3V、4.5V、6V、7.5V、9V 六档：额定电流：  1.5A。过载自动保护各档电压偏调：不大于±（1%U 标+0.1V）。</w:t>
            </w:r>
          </w:p>
          <w:p w14:paraId="1B270EE3">
            <w:pPr>
              <w:pStyle w:val="4"/>
              <w:jc w:val="left"/>
            </w:pPr>
            <w:r>
              <w:rPr>
                <w:rFonts w:ascii="仿宋_GB2312" w:hAnsi="仿宋_GB2312" w:eastAsia="仿宋_GB2312" w:cs="仿宋_GB2312"/>
                <w:sz w:val="21"/>
              </w:rPr>
              <w:t>1162、  电压稳定性：输入电压在180V-250V 间变化，在满载时各档输出电压变化量不大于1%U 标+0.1V。</w:t>
            </w:r>
          </w:p>
          <w:p w14:paraId="459388C7">
            <w:pPr>
              <w:pStyle w:val="4"/>
              <w:jc w:val="left"/>
            </w:pPr>
            <w:r>
              <w:rPr>
                <w:rFonts w:ascii="仿宋_GB2312" w:hAnsi="仿宋_GB2312" w:eastAsia="仿宋_GB2312" w:cs="仿宋_GB2312"/>
                <w:sz w:val="21"/>
              </w:rPr>
              <w:t>1163、负载稳定性：输入电压保持 220V 不变，负载电流在0 至满载范围内变化，输出电压变化量不大于1%U 标+0.1V。</w:t>
            </w:r>
          </w:p>
          <w:p w14:paraId="28CD5592">
            <w:pPr>
              <w:pStyle w:val="4"/>
              <w:jc w:val="left"/>
            </w:pPr>
            <w:r>
              <w:rPr>
                <w:rFonts w:ascii="仿宋_GB2312" w:hAnsi="仿宋_GB2312" w:eastAsia="仿宋_GB2312" w:cs="仿宋_GB2312"/>
                <w:sz w:val="21"/>
              </w:rPr>
              <w:t>1164、纹波电压：  电源保持 220V，满载时纹波电压不大于0.1%U 标（有效值）。</w:t>
            </w:r>
          </w:p>
          <w:p w14:paraId="7C896355">
            <w:pPr>
              <w:pStyle w:val="4"/>
              <w:jc w:val="left"/>
            </w:pPr>
            <w:r>
              <w:rPr>
                <w:rFonts w:ascii="仿宋_GB2312" w:hAnsi="仿宋_GB2312" w:eastAsia="仿宋_GB2312" w:cs="仿宋_GB2312"/>
                <w:sz w:val="21"/>
              </w:rPr>
              <w:t>1165、直流稳压输出在额定电流内，应能点亮不大于额定输出电流的白炽灯。负载大于额定电流1.1－1.5 倍时，应过载自动保护。</w:t>
            </w:r>
          </w:p>
          <w:p w14:paraId="464CAB0F">
            <w:pPr>
              <w:pStyle w:val="4"/>
              <w:jc w:val="left"/>
            </w:pPr>
            <w:r>
              <w:rPr>
                <w:rFonts w:ascii="仿宋_GB2312" w:hAnsi="仿宋_GB2312" w:eastAsia="仿宋_GB2312" w:cs="仿宋_GB2312"/>
                <w:sz w:val="21"/>
              </w:rPr>
              <w:t>1166、电源应具有输出过载、过流、短路自检保护和短路提示功能，短路排除后应能自动或复位输出。连续工作时间不小于8h 。</w:t>
            </w:r>
          </w:p>
        </w:tc>
      </w:tr>
    </w:tbl>
    <w:p w14:paraId="69BD27FD">
      <w:pPr>
        <w:pStyle w:val="4"/>
        <w:jc w:val="left"/>
      </w:pPr>
      <w:r>
        <w:rPr>
          <w:rFonts w:ascii="仿宋_GB2312" w:hAnsi="仿宋_GB2312" w:eastAsia="仿宋_GB2312" w:cs="仿宋_GB2312"/>
        </w:rPr>
        <w:t>标的名称：电流磁 场演示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536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1811FD">
            <w:pPr>
              <w:pStyle w:val="4"/>
              <w:jc w:val="center"/>
            </w:pPr>
            <w:r>
              <w:rPr>
                <w:rFonts w:ascii="仿宋_GB2312" w:hAnsi="仿宋_GB2312" w:eastAsia="仿宋_GB2312" w:cs="仿宋_GB2312"/>
              </w:rPr>
              <w:t>序号</w:t>
            </w:r>
          </w:p>
        </w:tc>
        <w:tc>
          <w:tcPr>
            <w:tcW w:w="581" w:type="dxa"/>
          </w:tcPr>
          <w:p w14:paraId="50F7BCB7">
            <w:pPr>
              <w:pStyle w:val="4"/>
              <w:jc w:val="center"/>
            </w:pPr>
            <w:r>
              <w:rPr>
                <w:rFonts w:ascii="仿宋_GB2312" w:hAnsi="仿宋_GB2312" w:eastAsia="仿宋_GB2312" w:cs="仿宋_GB2312"/>
              </w:rPr>
              <w:t>符号标识</w:t>
            </w:r>
          </w:p>
        </w:tc>
        <w:tc>
          <w:tcPr>
            <w:tcW w:w="1495" w:type="dxa"/>
          </w:tcPr>
          <w:p w14:paraId="20FB1B13">
            <w:pPr>
              <w:pStyle w:val="4"/>
              <w:jc w:val="center"/>
            </w:pPr>
            <w:r>
              <w:rPr>
                <w:rFonts w:ascii="仿宋_GB2312" w:hAnsi="仿宋_GB2312" w:eastAsia="仿宋_GB2312" w:cs="仿宋_GB2312"/>
              </w:rPr>
              <w:t>技术要求名称</w:t>
            </w:r>
          </w:p>
        </w:tc>
        <w:tc>
          <w:tcPr>
            <w:tcW w:w="5814" w:type="dxa"/>
          </w:tcPr>
          <w:p w14:paraId="04795DD2">
            <w:pPr>
              <w:pStyle w:val="4"/>
              <w:jc w:val="center"/>
            </w:pPr>
            <w:r>
              <w:rPr>
                <w:rFonts w:ascii="仿宋_GB2312" w:hAnsi="仿宋_GB2312" w:eastAsia="仿宋_GB2312" w:cs="仿宋_GB2312"/>
              </w:rPr>
              <w:t>技术参数与性能指标</w:t>
            </w:r>
          </w:p>
        </w:tc>
      </w:tr>
      <w:tr w14:paraId="7FC65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F82E20">
            <w:pPr>
              <w:pStyle w:val="4"/>
              <w:jc w:val="center"/>
            </w:pPr>
            <w:r>
              <w:rPr>
                <w:rFonts w:ascii="仿宋_GB2312" w:hAnsi="仿宋_GB2312" w:eastAsia="仿宋_GB2312" w:cs="仿宋_GB2312"/>
              </w:rPr>
              <w:t>1</w:t>
            </w:r>
          </w:p>
        </w:tc>
        <w:tc>
          <w:tcPr>
            <w:tcW w:w="581" w:type="dxa"/>
          </w:tcPr>
          <w:p w14:paraId="38C2AB6F"/>
        </w:tc>
        <w:tc>
          <w:tcPr>
            <w:tcW w:w="1495" w:type="dxa"/>
          </w:tcPr>
          <w:p w14:paraId="1F6D0393">
            <w:pPr>
              <w:pStyle w:val="4"/>
              <w:jc w:val="left"/>
            </w:pPr>
            <w:r>
              <w:rPr>
                <w:rFonts w:ascii="仿宋_GB2312" w:hAnsi="仿宋_GB2312" w:eastAsia="仿宋_GB2312" w:cs="仿宋_GB2312"/>
              </w:rPr>
              <w:t>电流磁 场演示 器</w:t>
            </w:r>
          </w:p>
        </w:tc>
        <w:tc>
          <w:tcPr>
            <w:tcW w:w="5814" w:type="dxa"/>
          </w:tcPr>
          <w:p w14:paraId="07DC066B">
            <w:pPr>
              <w:pStyle w:val="4"/>
              <w:jc w:val="left"/>
            </w:pPr>
            <w:r>
              <w:rPr>
                <w:rFonts w:ascii="仿宋_GB2312" w:hAnsi="仿宋_GB2312" w:eastAsia="仿宋_GB2312" w:cs="仿宋_GB2312"/>
                <w:sz w:val="21"/>
              </w:rPr>
              <w:t>1167、产品由透明底座、方线圈、  圆线圈、螺线管、接线柱等组成。线圈由纯铜漆包线绕制，绕向清晰，底座透明，长宽高约18cm×14cm×4cm。</w:t>
            </w:r>
          </w:p>
        </w:tc>
      </w:tr>
    </w:tbl>
    <w:p w14:paraId="49E6AF21">
      <w:pPr>
        <w:pStyle w:val="4"/>
        <w:jc w:val="left"/>
      </w:pPr>
      <w:r>
        <w:rPr>
          <w:rFonts w:ascii="仿宋_GB2312" w:hAnsi="仿宋_GB2312" w:eastAsia="仿宋_GB2312" w:cs="仿宋_GB2312"/>
        </w:rPr>
        <w:t>标的名称：蹄形电 磁铁</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AE4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DC1D16">
            <w:pPr>
              <w:pStyle w:val="4"/>
              <w:jc w:val="center"/>
            </w:pPr>
            <w:r>
              <w:rPr>
                <w:rFonts w:ascii="仿宋_GB2312" w:hAnsi="仿宋_GB2312" w:eastAsia="仿宋_GB2312" w:cs="仿宋_GB2312"/>
              </w:rPr>
              <w:t>序号</w:t>
            </w:r>
          </w:p>
        </w:tc>
        <w:tc>
          <w:tcPr>
            <w:tcW w:w="581" w:type="dxa"/>
          </w:tcPr>
          <w:p w14:paraId="78B260FC">
            <w:pPr>
              <w:pStyle w:val="4"/>
              <w:jc w:val="center"/>
            </w:pPr>
            <w:r>
              <w:rPr>
                <w:rFonts w:ascii="仿宋_GB2312" w:hAnsi="仿宋_GB2312" w:eastAsia="仿宋_GB2312" w:cs="仿宋_GB2312"/>
              </w:rPr>
              <w:t>符号标识</w:t>
            </w:r>
          </w:p>
        </w:tc>
        <w:tc>
          <w:tcPr>
            <w:tcW w:w="1495" w:type="dxa"/>
          </w:tcPr>
          <w:p w14:paraId="77B5F49F">
            <w:pPr>
              <w:pStyle w:val="4"/>
              <w:jc w:val="center"/>
            </w:pPr>
            <w:r>
              <w:rPr>
                <w:rFonts w:ascii="仿宋_GB2312" w:hAnsi="仿宋_GB2312" w:eastAsia="仿宋_GB2312" w:cs="仿宋_GB2312"/>
              </w:rPr>
              <w:t>技术要求名称</w:t>
            </w:r>
          </w:p>
        </w:tc>
        <w:tc>
          <w:tcPr>
            <w:tcW w:w="5814" w:type="dxa"/>
          </w:tcPr>
          <w:p w14:paraId="246D42A2">
            <w:pPr>
              <w:pStyle w:val="4"/>
              <w:jc w:val="center"/>
            </w:pPr>
            <w:r>
              <w:rPr>
                <w:rFonts w:ascii="仿宋_GB2312" w:hAnsi="仿宋_GB2312" w:eastAsia="仿宋_GB2312" w:cs="仿宋_GB2312"/>
              </w:rPr>
              <w:t>技术参数与性能指标</w:t>
            </w:r>
          </w:p>
        </w:tc>
      </w:tr>
      <w:tr w14:paraId="798A3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CF4A10">
            <w:pPr>
              <w:pStyle w:val="4"/>
              <w:jc w:val="center"/>
            </w:pPr>
            <w:r>
              <w:rPr>
                <w:rFonts w:ascii="仿宋_GB2312" w:hAnsi="仿宋_GB2312" w:eastAsia="仿宋_GB2312" w:cs="仿宋_GB2312"/>
              </w:rPr>
              <w:t>1</w:t>
            </w:r>
          </w:p>
        </w:tc>
        <w:tc>
          <w:tcPr>
            <w:tcW w:w="581" w:type="dxa"/>
          </w:tcPr>
          <w:p w14:paraId="13A1A8BE"/>
        </w:tc>
        <w:tc>
          <w:tcPr>
            <w:tcW w:w="1495" w:type="dxa"/>
          </w:tcPr>
          <w:p w14:paraId="4F74207C">
            <w:pPr>
              <w:pStyle w:val="4"/>
              <w:jc w:val="left"/>
            </w:pPr>
            <w:r>
              <w:rPr>
                <w:rFonts w:ascii="仿宋_GB2312" w:hAnsi="仿宋_GB2312" w:eastAsia="仿宋_GB2312" w:cs="仿宋_GB2312"/>
              </w:rPr>
              <w:t>蹄形电 磁铁</w:t>
            </w:r>
          </w:p>
        </w:tc>
        <w:tc>
          <w:tcPr>
            <w:tcW w:w="5814" w:type="dxa"/>
          </w:tcPr>
          <w:p w14:paraId="36BAF434">
            <w:pPr>
              <w:pStyle w:val="4"/>
              <w:jc w:val="left"/>
            </w:pPr>
            <w:r>
              <w:rPr>
                <w:rFonts w:ascii="仿宋_GB2312" w:hAnsi="仿宋_GB2312" w:eastAsia="仿宋_GB2312" w:cs="仿宋_GB2312"/>
                <w:sz w:val="21"/>
              </w:rPr>
              <w:t>1168、产品由 U 型铁芯、两个线圈和衔铁组成。铁芯直径11.5mm，两端中心距45mm，高 110mm，带挂钩。线圈绕线长度44mm，有绕向标志。衔铁厚度 2mm，带挂钩。</w:t>
            </w:r>
          </w:p>
        </w:tc>
      </w:tr>
    </w:tbl>
    <w:p w14:paraId="6DBB3166">
      <w:pPr>
        <w:pStyle w:val="4"/>
        <w:jc w:val="left"/>
      </w:pPr>
      <w:r>
        <w:rPr>
          <w:rFonts w:ascii="仿宋_GB2312" w:hAnsi="仿宋_GB2312" w:eastAsia="仿宋_GB2312" w:cs="仿宋_GB2312"/>
        </w:rPr>
        <w:t>标的名称：电磁铁 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DFD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AB6BBB">
            <w:pPr>
              <w:pStyle w:val="4"/>
              <w:jc w:val="center"/>
            </w:pPr>
            <w:r>
              <w:rPr>
                <w:rFonts w:ascii="仿宋_GB2312" w:hAnsi="仿宋_GB2312" w:eastAsia="仿宋_GB2312" w:cs="仿宋_GB2312"/>
              </w:rPr>
              <w:t>序号</w:t>
            </w:r>
          </w:p>
        </w:tc>
        <w:tc>
          <w:tcPr>
            <w:tcW w:w="581" w:type="dxa"/>
          </w:tcPr>
          <w:p w14:paraId="7D786126">
            <w:pPr>
              <w:pStyle w:val="4"/>
              <w:jc w:val="center"/>
            </w:pPr>
            <w:r>
              <w:rPr>
                <w:rFonts w:ascii="仿宋_GB2312" w:hAnsi="仿宋_GB2312" w:eastAsia="仿宋_GB2312" w:cs="仿宋_GB2312"/>
              </w:rPr>
              <w:t>符号标识</w:t>
            </w:r>
          </w:p>
        </w:tc>
        <w:tc>
          <w:tcPr>
            <w:tcW w:w="1495" w:type="dxa"/>
          </w:tcPr>
          <w:p w14:paraId="4BB2DE91">
            <w:pPr>
              <w:pStyle w:val="4"/>
              <w:jc w:val="center"/>
            </w:pPr>
            <w:r>
              <w:rPr>
                <w:rFonts w:ascii="仿宋_GB2312" w:hAnsi="仿宋_GB2312" w:eastAsia="仿宋_GB2312" w:cs="仿宋_GB2312"/>
              </w:rPr>
              <w:t>技术要求名称</w:t>
            </w:r>
          </w:p>
        </w:tc>
        <w:tc>
          <w:tcPr>
            <w:tcW w:w="5814" w:type="dxa"/>
          </w:tcPr>
          <w:p w14:paraId="2F671649">
            <w:pPr>
              <w:pStyle w:val="4"/>
              <w:jc w:val="center"/>
            </w:pPr>
            <w:r>
              <w:rPr>
                <w:rFonts w:ascii="仿宋_GB2312" w:hAnsi="仿宋_GB2312" w:eastAsia="仿宋_GB2312" w:cs="仿宋_GB2312"/>
              </w:rPr>
              <w:t>技术参数与性能指标</w:t>
            </w:r>
          </w:p>
        </w:tc>
      </w:tr>
      <w:tr w14:paraId="698F1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D3A84A">
            <w:pPr>
              <w:pStyle w:val="4"/>
              <w:jc w:val="center"/>
            </w:pPr>
            <w:r>
              <w:rPr>
                <w:rFonts w:ascii="仿宋_GB2312" w:hAnsi="仿宋_GB2312" w:eastAsia="仿宋_GB2312" w:cs="仿宋_GB2312"/>
              </w:rPr>
              <w:t>1</w:t>
            </w:r>
          </w:p>
        </w:tc>
        <w:tc>
          <w:tcPr>
            <w:tcW w:w="581" w:type="dxa"/>
          </w:tcPr>
          <w:p w14:paraId="3B90CE32"/>
        </w:tc>
        <w:tc>
          <w:tcPr>
            <w:tcW w:w="1495" w:type="dxa"/>
          </w:tcPr>
          <w:p w14:paraId="7B6A6DB3">
            <w:pPr>
              <w:pStyle w:val="4"/>
              <w:jc w:val="left"/>
            </w:pPr>
            <w:r>
              <w:rPr>
                <w:rFonts w:ascii="仿宋_GB2312" w:hAnsi="仿宋_GB2312" w:eastAsia="仿宋_GB2312" w:cs="仿宋_GB2312"/>
              </w:rPr>
              <w:t>电磁铁 实验器</w:t>
            </w:r>
          </w:p>
        </w:tc>
        <w:tc>
          <w:tcPr>
            <w:tcW w:w="5814" w:type="dxa"/>
          </w:tcPr>
          <w:p w14:paraId="324B43E9">
            <w:pPr>
              <w:pStyle w:val="4"/>
              <w:jc w:val="left"/>
            </w:pPr>
            <w:r>
              <w:rPr>
                <w:rFonts w:ascii="仿宋_GB2312" w:hAnsi="仿宋_GB2312" w:eastAsia="仿宋_GB2312" w:cs="仿宋_GB2312"/>
                <w:sz w:val="21"/>
              </w:rPr>
              <w:t>1169、产品由螺旋管 3 支、铁芯 2 支、连接片1 个、衔铁 1 个、铃声 1 个及塑</w:t>
            </w:r>
          </w:p>
          <w:p w14:paraId="6D1D7FB1">
            <w:pPr>
              <w:pStyle w:val="4"/>
              <w:jc w:val="left"/>
            </w:pPr>
            <w:r>
              <w:rPr>
                <w:rFonts w:ascii="仿宋_GB2312" w:hAnsi="仿宋_GB2312" w:eastAsia="仿宋_GB2312" w:cs="仿宋_GB2312"/>
                <w:sz w:val="21"/>
              </w:rPr>
              <w:t>料盒组成。铁芯直径5mm，长 47mm。线圈骨架长44mm，为弹簧装置。盒体尺寸：116mm×77mm×28mm。</w:t>
            </w:r>
          </w:p>
        </w:tc>
      </w:tr>
    </w:tbl>
    <w:p w14:paraId="4C969B94">
      <w:pPr>
        <w:pStyle w:val="4"/>
        <w:jc w:val="left"/>
      </w:pPr>
      <w:r>
        <w:rPr>
          <w:rFonts w:ascii="仿宋_GB2312" w:hAnsi="仿宋_GB2312" w:eastAsia="仿宋_GB2312" w:cs="仿宋_GB2312"/>
        </w:rPr>
        <w:t>标的名称：演示原 副线圈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E99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0963CE">
            <w:pPr>
              <w:pStyle w:val="4"/>
              <w:jc w:val="center"/>
            </w:pPr>
            <w:r>
              <w:rPr>
                <w:rFonts w:ascii="仿宋_GB2312" w:hAnsi="仿宋_GB2312" w:eastAsia="仿宋_GB2312" w:cs="仿宋_GB2312"/>
              </w:rPr>
              <w:t>序号</w:t>
            </w:r>
          </w:p>
        </w:tc>
        <w:tc>
          <w:tcPr>
            <w:tcW w:w="581" w:type="dxa"/>
          </w:tcPr>
          <w:p w14:paraId="711B0339">
            <w:pPr>
              <w:pStyle w:val="4"/>
              <w:jc w:val="center"/>
            </w:pPr>
            <w:r>
              <w:rPr>
                <w:rFonts w:ascii="仿宋_GB2312" w:hAnsi="仿宋_GB2312" w:eastAsia="仿宋_GB2312" w:cs="仿宋_GB2312"/>
              </w:rPr>
              <w:t>符号标识</w:t>
            </w:r>
          </w:p>
        </w:tc>
        <w:tc>
          <w:tcPr>
            <w:tcW w:w="1495" w:type="dxa"/>
          </w:tcPr>
          <w:p w14:paraId="7DB732D0">
            <w:pPr>
              <w:pStyle w:val="4"/>
              <w:jc w:val="center"/>
            </w:pPr>
            <w:r>
              <w:rPr>
                <w:rFonts w:ascii="仿宋_GB2312" w:hAnsi="仿宋_GB2312" w:eastAsia="仿宋_GB2312" w:cs="仿宋_GB2312"/>
              </w:rPr>
              <w:t>技术要求名称</w:t>
            </w:r>
          </w:p>
        </w:tc>
        <w:tc>
          <w:tcPr>
            <w:tcW w:w="5814" w:type="dxa"/>
          </w:tcPr>
          <w:p w14:paraId="70BFB4B5">
            <w:pPr>
              <w:pStyle w:val="4"/>
              <w:jc w:val="center"/>
            </w:pPr>
            <w:r>
              <w:rPr>
                <w:rFonts w:ascii="仿宋_GB2312" w:hAnsi="仿宋_GB2312" w:eastAsia="仿宋_GB2312" w:cs="仿宋_GB2312"/>
              </w:rPr>
              <w:t>技术参数与性能指标</w:t>
            </w:r>
          </w:p>
        </w:tc>
      </w:tr>
      <w:tr w14:paraId="5E269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9CD834">
            <w:pPr>
              <w:pStyle w:val="4"/>
              <w:jc w:val="center"/>
            </w:pPr>
            <w:r>
              <w:rPr>
                <w:rFonts w:ascii="仿宋_GB2312" w:hAnsi="仿宋_GB2312" w:eastAsia="仿宋_GB2312" w:cs="仿宋_GB2312"/>
              </w:rPr>
              <w:t>1</w:t>
            </w:r>
          </w:p>
        </w:tc>
        <w:tc>
          <w:tcPr>
            <w:tcW w:w="581" w:type="dxa"/>
          </w:tcPr>
          <w:p w14:paraId="29E98C0F"/>
        </w:tc>
        <w:tc>
          <w:tcPr>
            <w:tcW w:w="1495" w:type="dxa"/>
          </w:tcPr>
          <w:p w14:paraId="5B08F184">
            <w:pPr>
              <w:pStyle w:val="4"/>
              <w:jc w:val="left"/>
            </w:pPr>
            <w:r>
              <w:rPr>
                <w:rFonts w:ascii="仿宋_GB2312" w:hAnsi="仿宋_GB2312" w:eastAsia="仿宋_GB2312" w:cs="仿宋_GB2312"/>
              </w:rPr>
              <w:t>演示原 副线圈</w:t>
            </w:r>
          </w:p>
        </w:tc>
        <w:tc>
          <w:tcPr>
            <w:tcW w:w="5814" w:type="dxa"/>
          </w:tcPr>
          <w:p w14:paraId="72BC6EFB">
            <w:pPr>
              <w:pStyle w:val="4"/>
              <w:jc w:val="left"/>
            </w:pPr>
            <w:r>
              <w:rPr>
                <w:rFonts w:ascii="仿宋_GB2312" w:hAnsi="仿宋_GB2312" w:eastAsia="仿宋_GB2312" w:cs="仿宋_GB2312"/>
                <w:sz w:val="21"/>
              </w:rPr>
              <w:t>1170、演示原副线圈由演示原线圈、演示付线圈、铁芯三部分组成。</w:t>
            </w:r>
          </w:p>
          <w:p w14:paraId="3CD0361C">
            <w:pPr>
              <w:pStyle w:val="4"/>
              <w:jc w:val="left"/>
            </w:pPr>
            <w:r>
              <w:rPr>
                <w:rFonts w:ascii="仿宋_GB2312" w:hAnsi="仿宋_GB2312" w:eastAsia="仿宋_GB2312" w:cs="仿宋_GB2312"/>
                <w:sz w:val="21"/>
              </w:rPr>
              <w:t>1171、原线圈：  内径 13±0.5mm，外径 22± 1mm，直径 0.59 漆包线平绕，绕线长度</w:t>
            </w:r>
          </w:p>
          <w:p w14:paraId="64BB66BD">
            <w:pPr>
              <w:pStyle w:val="4"/>
              <w:jc w:val="left"/>
            </w:pPr>
            <w:r>
              <w:rPr>
                <w:rFonts w:ascii="仿宋_GB2312" w:hAnsi="仿宋_GB2312" w:eastAsia="仿宋_GB2312" w:cs="仿宋_GB2312"/>
                <w:sz w:val="21"/>
              </w:rPr>
              <w:t>63mm。</w:t>
            </w:r>
          </w:p>
          <w:p w14:paraId="3369D786">
            <w:pPr>
              <w:pStyle w:val="4"/>
              <w:jc w:val="left"/>
            </w:pPr>
            <w:r>
              <w:rPr>
                <w:rFonts w:ascii="仿宋_GB2312" w:hAnsi="仿宋_GB2312" w:eastAsia="仿宋_GB2312" w:cs="仿宋_GB2312"/>
                <w:sz w:val="21"/>
              </w:rPr>
              <w:t>1172、副线圈： 内径 35±1mm，外径 49±1mm，直径 0.27 漆包线平绕，绕线长度67mm。</w:t>
            </w:r>
          </w:p>
          <w:p w14:paraId="0C842340">
            <w:pPr>
              <w:pStyle w:val="4"/>
              <w:jc w:val="left"/>
            </w:pPr>
            <w:r>
              <w:rPr>
                <w:rFonts w:ascii="仿宋_GB2312" w:hAnsi="仿宋_GB2312" w:eastAsia="仿宋_GB2312" w:cs="仿宋_GB2312"/>
                <w:sz w:val="21"/>
              </w:rPr>
              <w:t>1173、铁芯：  Φ 12mm；长度 80mm。</w:t>
            </w:r>
          </w:p>
          <w:p w14:paraId="457C1B68">
            <w:pPr>
              <w:pStyle w:val="4"/>
              <w:jc w:val="left"/>
            </w:pPr>
            <w:r>
              <w:rPr>
                <w:rFonts w:ascii="仿宋_GB2312" w:hAnsi="仿宋_GB2312" w:eastAsia="仿宋_GB2312" w:cs="仿宋_GB2312"/>
                <w:sz w:val="21"/>
              </w:rPr>
              <w:t>1174、外形尺寸：66mm×66mm×110mm。线圈骨架用黑色塑料制成，表面光洁，付线圈底座平整，直立于平面时不应晃动。</w:t>
            </w:r>
          </w:p>
        </w:tc>
      </w:tr>
    </w:tbl>
    <w:p w14:paraId="0929D79C">
      <w:pPr>
        <w:pStyle w:val="4"/>
        <w:jc w:val="left"/>
      </w:pPr>
      <w:r>
        <w:rPr>
          <w:rFonts w:ascii="仿宋_GB2312" w:hAnsi="仿宋_GB2312" w:eastAsia="仿宋_GB2312" w:cs="仿宋_GB2312"/>
        </w:rPr>
        <w:t>标的名称：原副线圈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6FA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FE50A8">
            <w:pPr>
              <w:pStyle w:val="4"/>
              <w:jc w:val="center"/>
            </w:pPr>
            <w:r>
              <w:rPr>
                <w:rFonts w:ascii="仿宋_GB2312" w:hAnsi="仿宋_GB2312" w:eastAsia="仿宋_GB2312" w:cs="仿宋_GB2312"/>
              </w:rPr>
              <w:t>序号</w:t>
            </w:r>
          </w:p>
        </w:tc>
        <w:tc>
          <w:tcPr>
            <w:tcW w:w="581" w:type="dxa"/>
          </w:tcPr>
          <w:p w14:paraId="79385633">
            <w:pPr>
              <w:pStyle w:val="4"/>
              <w:jc w:val="center"/>
            </w:pPr>
            <w:r>
              <w:rPr>
                <w:rFonts w:ascii="仿宋_GB2312" w:hAnsi="仿宋_GB2312" w:eastAsia="仿宋_GB2312" w:cs="仿宋_GB2312"/>
              </w:rPr>
              <w:t>符号标识</w:t>
            </w:r>
          </w:p>
        </w:tc>
        <w:tc>
          <w:tcPr>
            <w:tcW w:w="1495" w:type="dxa"/>
          </w:tcPr>
          <w:p w14:paraId="353D0092">
            <w:pPr>
              <w:pStyle w:val="4"/>
              <w:jc w:val="center"/>
            </w:pPr>
            <w:r>
              <w:rPr>
                <w:rFonts w:ascii="仿宋_GB2312" w:hAnsi="仿宋_GB2312" w:eastAsia="仿宋_GB2312" w:cs="仿宋_GB2312"/>
              </w:rPr>
              <w:t>技术要求名称</w:t>
            </w:r>
          </w:p>
        </w:tc>
        <w:tc>
          <w:tcPr>
            <w:tcW w:w="5814" w:type="dxa"/>
          </w:tcPr>
          <w:p w14:paraId="173745BB">
            <w:pPr>
              <w:pStyle w:val="4"/>
              <w:jc w:val="center"/>
            </w:pPr>
            <w:r>
              <w:rPr>
                <w:rFonts w:ascii="仿宋_GB2312" w:hAnsi="仿宋_GB2312" w:eastAsia="仿宋_GB2312" w:cs="仿宋_GB2312"/>
              </w:rPr>
              <w:t>技术参数与性能指标</w:t>
            </w:r>
          </w:p>
        </w:tc>
      </w:tr>
      <w:tr w14:paraId="1179C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C3E672">
            <w:pPr>
              <w:pStyle w:val="4"/>
              <w:jc w:val="center"/>
            </w:pPr>
            <w:r>
              <w:rPr>
                <w:rFonts w:ascii="仿宋_GB2312" w:hAnsi="仿宋_GB2312" w:eastAsia="仿宋_GB2312" w:cs="仿宋_GB2312"/>
              </w:rPr>
              <w:t>1</w:t>
            </w:r>
          </w:p>
        </w:tc>
        <w:tc>
          <w:tcPr>
            <w:tcW w:w="581" w:type="dxa"/>
          </w:tcPr>
          <w:p w14:paraId="6C903B9B"/>
        </w:tc>
        <w:tc>
          <w:tcPr>
            <w:tcW w:w="1495" w:type="dxa"/>
          </w:tcPr>
          <w:p w14:paraId="234FEEE9">
            <w:pPr>
              <w:pStyle w:val="4"/>
              <w:jc w:val="left"/>
            </w:pPr>
            <w:r>
              <w:rPr>
                <w:rFonts w:ascii="仿宋_GB2312" w:hAnsi="仿宋_GB2312" w:eastAsia="仿宋_GB2312" w:cs="仿宋_GB2312"/>
              </w:rPr>
              <w:t>原副线圈</w:t>
            </w:r>
          </w:p>
        </w:tc>
        <w:tc>
          <w:tcPr>
            <w:tcW w:w="5814" w:type="dxa"/>
          </w:tcPr>
          <w:p w14:paraId="321DE230">
            <w:pPr>
              <w:pStyle w:val="4"/>
              <w:jc w:val="left"/>
            </w:pPr>
            <w:r>
              <w:rPr>
                <w:rFonts w:ascii="仿宋_GB2312" w:hAnsi="仿宋_GB2312" w:eastAsia="仿宋_GB2312" w:cs="仿宋_GB2312"/>
                <w:sz w:val="21"/>
              </w:rPr>
              <w:t>1175、原副线圈由原线圈、副线圈、软铁芯三部分组成。</w:t>
            </w:r>
          </w:p>
          <w:p w14:paraId="266DCF2B">
            <w:pPr>
              <w:pStyle w:val="4"/>
              <w:jc w:val="left"/>
            </w:pPr>
            <w:r>
              <w:rPr>
                <w:rFonts w:ascii="仿宋_GB2312" w:hAnsi="仿宋_GB2312" w:eastAsia="仿宋_GB2312" w:cs="仿宋_GB2312"/>
                <w:sz w:val="21"/>
              </w:rPr>
              <w:t>1176、原线圈骨架：  圆筒内径 11mm；  圆筒外径15mm；绕线宽度 57mm。</w:t>
            </w:r>
          </w:p>
          <w:p w14:paraId="6DBB3FC1">
            <w:pPr>
              <w:pStyle w:val="4"/>
              <w:jc w:val="left"/>
            </w:pPr>
            <w:r>
              <w:rPr>
                <w:rFonts w:ascii="仿宋_GB2312" w:hAnsi="仿宋_GB2312" w:eastAsia="仿宋_GB2312" w:cs="仿宋_GB2312"/>
                <w:sz w:val="21"/>
              </w:rPr>
              <w:t>1177、付线圈骨架：  圆筒内径 24mm；  圆筒外径30mm；绕线宽度 50mm。</w:t>
            </w:r>
          </w:p>
          <w:p w14:paraId="619D9F01">
            <w:pPr>
              <w:pStyle w:val="4"/>
              <w:jc w:val="left"/>
            </w:pPr>
            <w:r>
              <w:rPr>
                <w:rFonts w:ascii="仿宋_GB2312" w:hAnsi="仿宋_GB2312" w:eastAsia="仿宋_GB2312" w:cs="仿宋_GB2312"/>
                <w:sz w:val="21"/>
              </w:rPr>
              <w:t>1178、铁芯：  Φ 10mm；长度 不小于 77mm。</w:t>
            </w:r>
          </w:p>
          <w:p w14:paraId="6EDA841C">
            <w:pPr>
              <w:pStyle w:val="4"/>
              <w:jc w:val="left"/>
            </w:pPr>
            <w:r>
              <w:rPr>
                <w:rFonts w:ascii="仿宋_GB2312" w:hAnsi="仿宋_GB2312" w:eastAsia="仿宋_GB2312" w:cs="仿宋_GB2312"/>
                <w:sz w:val="21"/>
              </w:rPr>
              <w:t>1179、外形尺寸：60mm×40mm×88mm。原付线圈骨架用黑色塑料制成，表面光洁。付线圈底座平整，直立于平面时不应晃动。</w:t>
            </w:r>
          </w:p>
        </w:tc>
      </w:tr>
    </w:tbl>
    <w:p w14:paraId="2A33CEE3">
      <w:pPr>
        <w:pStyle w:val="4"/>
        <w:jc w:val="left"/>
      </w:pPr>
      <w:r>
        <w:rPr>
          <w:rFonts w:ascii="仿宋_GB2312" w:hAnsi="仿宋_GB2312" w:eastAsia="仿宋_GB2312" w:cs="仿宋_GB2312"/>
        </w:rPr>
        <w:t>标的名称：螺线管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F01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1A4746">
            <w:pPr>
              <w:pStyle w:val="4"/>
              <w:jc w:val="center"/>
            </w:pPr>
            <w:r>
              <w:rPr>
                <w:rFonts w:ascii="仿宋_GB2312" w:hAnsi="仿宋_GB2312" w:eastAsia="仿宋_GB2312" w:cs="仿宋_GB2312"/>
              </w:rPr>
              <w:t>序号</w:t>
            </w:r>
          </w:p>
        </w:tc>
        <w:tc>
          <w:tcPr>
            <w:tcW w:w="581" w:type="dxa"/>
          </w:tcPr>
          <w:p w14:paraId="30922465">
            <w:pPr>
              <w:pStyle w:val="4"/>
              <w:jc w:val="center"/>
            </w:pPr>
            <w:r>
              <w:rPr>
                <w:rFonts w:ascii="仿宋_GB2312" w:hAnsi="仿宋_GB2312" w:eastAsia="仿宋_GB2312" w:cs="仿宋_GB2312"/>
              </w:rPr>
              <w:t>符号标识</w:t>
            </w:r>
          </w:p>
        </w:tc>
        <w:tc>
          <w:tcPr>
            <w:tcW w:w="1495" w:type="dxa"/>
          </w:tcPr>
          <w:p w14:paraId="4F042E4E">
            <w:pPr>
              <w:pStyle w:val="4"/>
              <w:jc w:val="center"/>
            </w:pPr>
            <w:r>
              <w:rPr>
                <w:rFonts w:ascii="仿宋_GB2312" w:hAnsi="仿宋_GB2312" w:eastAsia="仿宋_GB2312" w:cs="仿宋_GB2312"/>
              </w:rPr>
              <w:t>技术要求名称</w:t>
            </w:r>
          </w:p>
        </w:tc>
        <w:tc>
          <w:tcPr>
            <w:tcW w:w="5814" w:type="dxa"/>
          </w:tcPr>
          <w:p w14:paraId="42CC078D">
            <w:pPr>
              <w:pStyle w:val="4"/>
              <w:jc w:val="center"/>
            </w:pPr>
            <w:r>
              <w:rPr>
                <w:rFonts w:ascii="仿宋_GB2312" w:hAnsi="仿宋_GB2312" w:eastAsia="仿宋_GB2312" w:cs="仿宋_GB2312"/>
              </w:rPr>
              <w:t>技术参数与性能指标</w:t>
            </w:r>
          </w:p>
        </w:tc>
      </w:tr>
      <w:tr w14:paraId="25D01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79B83D">
            <w:pPr>
              <w:pStyle w:val="4"/>
              <w:jc w:val="center"/>
            </w:pPr>
            <w:r>
              <w:rPr>
                <w:rFonts w:ascii="仿宋_GB2312" w:hAnsi="仿宋_GB2312" w:eastAsia="仿宋_GB2312" w:cs="仿宋_GB2312"/>
              </w:rPr>
              <w:t>1</w:t>
            </w:r>
          </w:p>
        </w:tc>
        <w:tc>
          <w:tcPr>
            <w:tcW w:w="581" w:type="dxa"/>
          </w:tcPr>
          <w:p w14:paraId="360AFDC2"/>
        </w:tc>
        <w:tc>
          <w:tcPr>
            <w:tcW w:w="1495" w:type="dxa"/>
          </w:tcPr>
          <w:p w14:paraId="7C5868B9">
            <w:pPr>
              <w:pStyle w:val="4"/>
              <w:jc w:val="left"/>
            </w:pPr>
            <w:r>
              <w:rPr>
                <w:rFonts w:ascii="仿宋_GB2312" w:hAnsi="仿宋_GB2312" w:eastAsia="仿宋_GB2312" w:cs="仿宋_GB2312"/>
              </w:rPr>
              <w:t>螺线管</w:t>
            </w:r>
          </w:p>
        </w:tc>
        <w:tc>
          <w:tcPr>
            <w:tcW w:w="5814" w:type="dxa"/>
          </w:tcPr>
          <w:p w14:paraId="5F3BA51F">
            <w:pPr>
              <w:pStyle w:val="4"/>
              <w:jc w:val="left"/>
            </w:pPr>
            <w:r>
              <w:rPr>
                <w:rFonts w:ascii="仿宋_GB2312" w:hAnsi="仿宋_GB2312" w:eastAsia="仿宋_GB2312" w:cs="仿宋_GB2312"/>
                <w:sz w:val="21"/>
              </w:rPr>
              <w:t>1180、产品由底板，线圈，手柄磁针等组成。底座塑料制成，M3 红黑接线柱各一个，尺寸约10×8.5×1.2cm；</w:t>
            </w:r>
          </w:p>
          <w:p w14:paraId="55435529">
            <w:pPr>
              <w:pStyle w:val="4"/>
              <w:jc w:val="left"/>
            </w:pPr>
            <w:r>
              <w:rPr>
                <w:rFonts w:ascii="仿宋_GB2312" w:hAnsi="仿宋_GB2312" w:eastAsia="仿宋_GB2312" w:cs="仿宋_GB2312"/>
                <w:sz w:val="21"/>
              </w:rPr>
              <w:t>透明线圈由纯铜漆包线单层绕线，绕向清晰可见，长约7.4cm,内径 3.9cm,外径4.5cm；手柄磁针的手柄为透明塑料材质，尺寸约11× 1.5×0.3cm,磁针为黑底，内部加注液体，直径约2.5cm,厚0.7cm。</w:t>
            </w:r>
          </w:p>
        </w:tc>
      </w:tr>
    </w:tbl>
    <w:p w14:paraId="2E9F69D0">
      <w:pPr>
        <w:pStyle w:val="4"/>
        <w:jc w:val="left"/>
      </w:pPr>
      <w:r>
        <w:rPr>
          <w:rFonts w:ascii="仿宋_GB2312" w:hAnsi="仿宋_GB2312" w:eastAsia="仿宋_GB2312" w:cs="仿宋_GB2312"/>
        </w:rPr>
        <w:t>标的名称：充磁器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8D5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358474">
            <w:pPr>
              <w:pStyle w:val="4"/>
              <w:jc w:val="center"/>
            </w:pPr>
            <w:r>
              <w:rPr>
                <w:rFonts w:ascii="仿宋_GB2312" w:hAnsi="仿宋_GB2312" w:eastAsia="仿宋_GB2312" w:cs="仿宋_GB2312"/>
              </w:rPr>
              <w:t>序号</w:t>
            </w:r>
          </w:p>
        </w:tc>
        <w:tc>
          <w:tcPr>
            <w:tcW w:w="581" w:type="dxa"/>
          </w:tcPr>
          <w:p w14:paraId="08E7DB3E">
            <w:pPr>
              <w:pStyle w:val="4"/>
              <w:jc w:val="center"/>
            </w:pPr>
            <w:r>
              <w:rPr>
                <w:rFonts w:ascii="仿宋_GB2312" w:hAnsi="仿宋_GB2312" w:eastAsia="仿宋_GB2312" w:cs="仿宋_GB2312"/>
              </w:rPr>
              <w:t>符号标识</w:t>
            </w:r>
          </w:p>
        </w:tc>
        <w:tc>
          <w:tcPr>
            <w:tcW w:w="1495" w:type="dxa"/>
          </w:tcPr>
          <w:p w14:paraId="63DF2EA1">
            <w:pPr>
              <w:pStyle w:val="4"/>
              <w:jc w:val="center"/>
            </w:pPr>
            <w:r>
              <w:rPr>
                <w:rFonts w:ascii="仿宋_GB2312" w:hAnsi="仿宋_GB2312" w:eastAsia="仿宋_GB2312" w:cs="仿宋_GB2312"/>
              </w:rPr>
              <w:t>技术要求名称</w:t>
            </w:r>
          </w:p>
        </w:tc>
        <w:tc>
          <w:tcPr>
            <w:tcW w:w="5814" w:type="dxa"/>
          </w:tcPr>
          <w:p w14:paraId="1421D8D7">
            <w:pPr>
              <w:pStyle w:val="4"/>
              <w:jc w:val="center"/>
            </w:pPr>
            <w:r>
              <w:rPr>
                <w:rFonts w:ascii="仿宋_GB2312" w:hAnsi="仿宋_GB2312" w:eastAsia="仿宋_GB2312" w:cs="仿宋_GB2312"/>
              </w:rPr>
              <w:t>技术参数与性能指标</w:t>
            </w:r>
          </w:p>
        </w:tc>
      </w:tr>
      <w:tr w14:paraId="38C03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2D209C">
            <w:pPr>
              <w:pStyle w:val="4"/>
              <w:jc w:val="center"/>
            </w:pPr>
            <w:r>
              <w:rPr>
                <w:rFonts w:ascii="仿宋_GB2312" w:hAnsi="仿宋_GB2312" w:eastAsia="仿宋_GB2312" w:cs="仿宋_GB2312"/>
              </w:rPr>
              <w:t>1</w:t>
            </w:r>
          </w:p>
        </w:tc>
        <w:tc>
          <w:tcPr>
            <w:tcW w:w="581" w:type="dxa"/>
          </w:tcPr>
          <w:p w14:paraId="3094B3D1"/>
        </w:tc>
        <w:tc>
          <w:tcPr>
            <w:tcW w:w="1495" w:type="dxa"/>
          </w:tcPr>
          <w:p w14:paraId="224CFED7">
            <w:pPr>
              <w:pStyle w:val="4"/>
              <w:jc w:val="left"/>
            </w:pPr>
            <w:r>
              <w:rPr>
                <w:rFonts w:ascii="仿宋_GB2312" w:hAnsi="仿宋_GB2312" w:eastAsia="仿宋_GB2312" w:cs="仿宋_GB2312"/>
              </w:rPr>
              <w:t>充磁器</w:t>
            </w:r>
          </w:p>
        </w:tc>
        <w:tc>
          <w:tcPr>
            <w:tcW w:w="5814" w:type="dxa"/>
          </w:tcPr>
          <w:p w14:paraId="16553A35">
            <w:pPr>
              <w:pStyle w:val="4"/>
              <w:jc w:val="left"/>
            </w:pPr>
            <w:r>
              <w:rPr>
                <w:rFonts w:ascii="仿宋_GB2312" w:hAnsi="仿宋_GB2312" w:eastAsia="仿宋_GB2312" w:cs="仿宋_GB2312"/>
                <w:sz w:val="21"/>
              </w:rPr>
              <w:t>1181、主要由螺线管、整流器、  电源按钮开关和外壳组成。对中学物理实验室配备的小磁针、磁针进行充磁或消磁。绝缘电阻≥20MΩ。</w:t>
            </w:r>
          </w:p>
        </w:tc>
      </w:tr>
    </w:tbl>
    <w:p w14:paraId="14409E0E">
      <w:pPr>
        <w:pStyle w:val="4"/>
        <w:jc w:val="left"/>
      </w:pPr>
      <w:r>
        <w:rPr>
          <w:rFonts w:ascii="仿宋_GB2312" w:hAnsi="仿宋_GB2312" w:eastAsia="仿宋_GB2312" w:cs="仿宋_GB2312"/>
        </w:rPr>
        <w:t>标的名称：演示电 磁继电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21D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A41746">
            <w:pPr>
              <w:pStyle w:val="4"/>
              <w:jc w:val="center"/>
            </w:pPr>
            <w:r>
              <w:rPr>
                <w:rFonts w:ascii="仿宋_GB2312" w:hAnsi="仿宋_GB2312" w:eastAsia="仿宋_GB2312" w:cs="仿宋_GB2312"/>
              </w:rPr>
              <w:t>序号</w:t>
            </w:r>
          </w:p>
        </w:tc>
        <w:tc>
          <w:tcPr>
            <w:tcW w:w="581" w:type="dxa"/>
          </w:tcPr>
          <w:p w14:paraId="7C040AD1">
            <w:pPr>
              <w:pStyle w:val="4"/>
              <w:jc w:val="center"/>
            </w:pPr>
            <w:r>
              <w:rPr>
                <w:rFonts w:ascii="仿宋_GB2312" w:hAnsi="仿宋_GB2312" w:eastAsia="仿宋_GB2312" w:cs="仿宋_GB2312"/>
              </w:rPr>
              <w:t>符号标识</w:t>
            </w:r>
          </w:p>
        </w:tc>
        <w:tc>
          <w:tcPr>
            <w:tcW w:w="1495" w:type="dxa"/>
          </w:tcPr>
          <w:p w14:paraId="3C555D1B">
            <w:pPr>
              <w:pStyle w:val="4"/>
              <w:jc w:val="center"/>
            </w:pPr>
            <w:r>
              <w:rPr>
                <w:rFonts w:ascii="仿宋_GB2312" w:hAnsi="仿宋_GB2312" w:eastAsia="仿宋_GB2312" w:cs="仿宋_GB2312"/>
              </w:rPr>
              <w:t>技术要求名称</w:t>
            </w:r>
          </w:p>
        </w:tc>
        <w:tc>
          <w:tcPr>
            <w:tcW w:w="5814" w:type="dxa"/>
          </w:tcPr>
          <w:p w14:paraId="2C5C0965">
            <w:pPr>
              <w:pStyle w:val="4"/>
              <w:jc w:val="center"/>
            </w:pPr>
            <w:r>
              <w:rPr>
                <w:rFonts w:ascii="仿宋_GB2312" w:hAnsi="仿宋_GB2312" w:eastAsia="仿宋_GB2312" w:cs="仿宋_GB2312"/>
              </w:rPr>
              <w:t>技术参数与性能指标</w:t>
            </w:r>
          </w:p>
        </w:tc>
      </w:tr>
      <w:tr w14:paraId="5C733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58182C">
            <w:pPr>
              <w:pStyle w:val="4"/>
              <w:jc w:val="center"/>
            </w:pPr>
            <w:r>
              <w:rPr>
                <w:rFonts w:ascii="仿宋_GB2312" w:hAnsi="仿宋_GB2312" w:eastAsia="仿宋_GB2312" w:cs="仿宋_GB2312"/>
              </w:rPr>
              <w:t>1</w:t>
            </w:r>
          </w:p>
        </w:tc>
        <w:tc>
          <w:tcPr>
            <w:tcW w:w="581" w:type="dxa"/>
          </w:tcPr>
          <w:p w14:paraId="6510CCB4"/>
        </w:tc>
        <w:tc>
          <w:tcPr>
            <w:tcW w:w="1495" w:type="dxa"/>
          </w:tcPr>
          <w:p w14:paraId="6DB186E4">
            <w:pPr>
              <w:pStyle w:val="4"/>
              <w:jc w:val="left"/>
            </w:pPr>
            <w:r>
              <w:rPr>
                <w:rFonts w:ascii="仿宋_GB2312" w:hAnsi="仿宋_GB2312" w:eastAsia="仿宋_GB2312" w:cs="仿宋_GB2312"/>
              </w:rPr>
              <w:t>演示电 磁继电 器</w:t>
            </w:r>
          </w:p>
        </w:tc>
        <w:tc>
          <w:tcPr>
            <w:tcW w:w="5814" w:type="dxa"/>
          </w:tcPr>
          <w:p w14:paraId="750F6BA8">
            <w:pPr>
              <w:pStyle w:val="4"/>
              <w:jc w:val="left"/>
            </w:pPr>
            <w:r>
              <w:rPr>
                <w:rFonts w:ascii="仿宋_GB2312" w:hAnsi="仿宋_GB2312" w:eastAsia="仿宋_GB2312" w:cs="仿宋_GB2312"/>
                <w:sz w:val="21"/>
              </w:rPr>
              <w:t>1182、包括电磁线圈、铁芯、轭铁、衔铁、常开触点、常闭触点、弹簧、底座等。电磁铁额定工作电压直流9 V，工作电流 100mA±15 mA，吸合电流≤70 mA，释放电流20 mA～40 mA。</w:t>
            </w:r>
          </w:p>
        </w:tc>
      </w:tr>
    </w:tbl>
    <w:p w14:paraId="609468EF">
      <w:pPr>
        <w:pStyle w:val="4"/>
        <w:jc w:val="left"/>
      </w:pPr>
      <w:r>
        <w:rPr>
          <w:rFonts w:ascii="仿宋_GB2312" w:hAnsi="仿宋_GB2312" w:eastAsia="仿宋_GB2312" w:cs="仿宋_GB2312"/>
        </w:rPr>
        <w:t>标的名称：电磁继 电器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83C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476F183">
            <w:pPr>
              <w:pStyle w:val="4"/>
              <w:jc w:val="center"/>
            </w:pPr>
            <w:r>
              <w:rPr>
                <w:rFonts w:ascii="仿宋_GB2312" w:hAnsi="仿宋_GB2312" w:eastAsia="仿宋_GB2312" w:cs="仿宋_GB2312"/>
              </w:rPr>
              <w:t>序号</w:t>
            </w:r>
          </w:p>
        </w:tc>
        <w:tc>
          <w:tcPr>
            <w:tcW w:w="581" w:type="dxa"/>
          </w:tcPr>
          <w:p w14:paraId="3278CC01">
            <w:pPr>
              <w:pStyle w:val="4"/>
              <w:jc w:val="center"/>
            </w:pPr>
            <w:r>
              <w:rPr>
                <w:rFonts w:ascii="仿宋_GB2312" w:hAnsi="仿宋_GB2312" w:eastAsia="仿宋_GB2312" w:cs="仿宋_GB2312"/>
              </w:rPr>
              <w:t>符号标识</w:t>
            </w:r>
          </w:p>
        </w:tc>
        <w:tc>
          <w:tcPr>
            <w:tcW w:w="1495" w:type="dxa"/>
          </w:tcPr>
          <w:p w14:paraId="5E47723F">
            <w:pPr>
              <w:pStyle w:val="4"/>
              <w:jc w:val="center"/>
            </w:pPr>
            <w:r>
              <w:rPr>
                <w:rFonts w:ascii="仿宋_GB2312" w:hAnsi="仿宋_GB2312" w:eastAsia="仿宋_GB2312" w:cs="仿宋_GB2312"/>
              </w:rPr>
              <w:t>技术要求名称</w:t>
            </w:r>
          </w:p>
        </w:tc>
        <w:tc>
          <w:tcPr>
            <w:tcW w:w="5814" w:type="dxa"/>
          </w:tcPr>
          <w:p w14:paraId="0773EF5E">
            <w:pPr>
              <w:pStyle w:val="4"/>
              <w:jc w:val="center"/>
            </w:pPr>
            <w:r>
              <w:rPr>
                <w:rFonts w:ascii="仿宋_GB2312" w:hAnsi="仿宋_GB2312" w:eastAsia="仿宋_GB2312" w:cs="仿宋_GB2312"/>
              </w:rPr>
              <w:t>技术参数与性能指标</w:t>
            </w:r>
          </w:p>
        </w:tc>
      </w:tr>
      <w:tr w14:paraId="0E1DF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243E5E">
            <w:pPr>
              <w:pStyle w:val="4"/>
              <w:jc w:val="center"/>
            </w:pPr>
            <w:r>
              <w:rPr>
                <w:rFonts w:ascii="仿宋_GB2312" w:hAnsi="仿宋_GB2312" w:eastAsia="仿宋_GB2312" w:cs="仿宋_GB2312"/>
              </w:rPr>
              <w:t>1</w:t>
            </w:r>
          </w:p>
        </w:tc>
        <w:tc>
          <w:tcPr>
            <w:tcW w:w="581" w:type="dxa"/>
          </w:tcPr>
          <w:p w14:paraId="23E22681"/>
        </w:tc>
        <w:tc>
          <w:tcPr>
            <w:tcW w:w="1495" w:type="dxa"/>
          </w:tcPr>
          <w:p w14:paraId="73880971">
            <w:pPr>
              <w:pStyle w:val="4"/>
              <w:jc w:val="left"/>
            </w:pPr>
            <w:r>
              <w:rPr>
                <w:rFonts w:ascii="仿宋_GB2312" w:hAnsi="仿宋_GB2312" w:eastAsia="仿宋_GB2312" w:cs="仿宋_GB2312"/>
              </w:rPr>
              <w:t>电磁继 电器</w:t>
            </w:r>
          </w:p>
        </w:tc>
        <w:tc>
          <w:tcPr>
            <w:tcW w:w="5814" w:type="dxa"/>
          </w:tcPr>
          <w:p w14:paraId="4FB0EAA5">
            <w:pPr>
              <w:pStyle w:val="4"/>
              <w:jc w:val="left"/>
            </w:pPr>
            <w:r>
              <w:rPr>
                <w:rFonts w:ascii="仿宋_GB2312" w:hAnsi="仿宋_GB2312" w:eastAsia="仿宋_GB2312" w:cs="仿宋_GB2312"/>
                <w:sz w:val="21"/>
              </w:rPr>
              <w:t>1183、分组用。主要由电磁线圈、铁芯、轭铁、衔铁、常开、常闭触点各一对等组成。底座外形尺寸：70mm×50mm×10mm。</w:t>
            </w:r>
          </w:p>
        </w:tc>
      </w:tr>
    </w:tbl>
    <w:p w14:paraId="2663133F">
      <w:pPr>
        <w:pStyle w:val="4"/>
        <w:jc w:val="left"/>
      </w:pPr>
      <w:r>
        <w:rPr>
          <w:rFonts w:ascii="仿宋_GB2312" w:hAnsi="仿宋_GB2312" w:eastAsia="仿宋_GB2312" w:cs="仿宋_GB2312"/>
        </w:rPr>
        <w:t>标的名称：磁场对 电流作 用实验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A2A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8777F6">
            <w:pPr>
              <w:pStyle w:val="4"/>
              <w:jc w:val="center"/>
            </w:pPr>
            <w:r>
              <w:rPr>
                <w:rFonts w:ascii="仿宋_GB2312" w:hAnsi="仿宋_GB2312" w:eastAsia="仿宋_GB2312" w:cs="仿宋_GB2312"/>
              </w:rPr>
              <w:t>序号</w:t>
            </w:r>
          </w:p>
        </w:tc>
        <w:tc>
          <w:tcPr>
            <w:tcW w:w="581" w:type="dxa"/>
          </w:tcPr>
          <w:p w14:paraId="1859459A">
            <w:pPr>
              <w:pStyle w:val="4"/>
              <w:jc w:val="center"/>
            </w:pPr>
            <w:r>
              <w:rPr>
                <w:rFonts w:ascii="仿宋_GB2312" w:hAnsi="仿宋_GB2312" w:eastAsia="仿宋_GB2312" w:cs="仿宋_GB2312"/>
              </w:rPr>
              <w:t>符号标识</w:t>
            </w:r>
          </w:p>
        </w:tc>
        <w:tc>
          <w:tcPr>
            <w:tcW w:w="1495" w:type="dxa"/>
          </w:tcPr>
          <w:p w14:paraId="14342B66">
            <w:pPr>
              <w:pStyle w:val="4"/>
              <w:jc w:val="center"/>
            </w:pPr>
            <w:r>
              <w:rPr>
                <w:rFonts w:ascii="仿宋_GB2312" w:hAnsi="仿宋_GB2312" w:eastAsia="仿宋_GB2312" w:cs="仿宋_GB2312"/>
              </w:rPr>
              <w:t>技术要求名称</w:t>
            </w:r>
          </w:p>
        </w:tc>
        <w:tc>
          <w:tcPr>
            <w:tcW w:w="5814" w:type="dxa"/>
          </w:tcPr>
          <w:p w14:paraId="65C2A7C6">
            <w:pPr>
              <w:pStyle w:val="4"/>
              <w:jc w:val="center"/>
            </w:pPr>
            <w:r>
              <w:rPr>
                <w:rFonts w:ascii="仿宋_GB2312" w:hAnsi="仿宋_GB2312" w:eastAsia="仿宋_GB2312" w:cs="仿宋_GB2312"/>
              </w:rPr>
              <w:t>技术参数与性能指标</w:t>
            </w:r>
          </w:p>
        </w:tc>
      </w:tr>
      <w:tr w14:paraId="34947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864BD6">
            <w:pPr>
              <w:pStyle w:val="4"/>
              <w:jc w:val="center"/>
            </w:pPr>
            <w:r>
              <w:rPr>
                <w:rFonts w:ascii="仿宋_GB2312" w:hAnsi="仿宋_GB2312" w:eastAsia="仿宋_GB2312" w:cs="仿宋_GB2312"/>
              </w:rPr>
              <w:t>1</w:t>
            </w:r>
          </w:p>
        </w:tc>
        <w:tc>
          <w:tcPr>
            <w:tcW w:w="581" w:type="dxa"/>
          </w:tcPr>
          <w:p w14:paraId="1020A653"/>
        </w:tc>
        <w:tc>
          <w:tcPr>
            <w:tcW w:w="1495" w:type="dxa"/>
          </w:tcPr>
          <w:p w14:paraId="47D5DF95">
            <w:pPr>
              <w:pStyle w:val="4"/>
              <w:jc w:val="left"/>
            </w:pPr>
            <w:r>
              <w:rPr>
                <w:rFonts w:ascii="仿宋_GB2312" w:hAnsi="仿宋_GB2312" w:eastAsia="仿宋_GB2312" w:cs="仿宋_GB2312"/>
              </w:rPr>
              <w:t>磁场对 电流作 用实验 器</w:t>
            </w:r>
          </w:p>
        </w:tc>
        <w:tc>
          <w:tcPr>
            <w:tcW w:w="5814" w:type="dxa"/>
          </w:tcPr>
          <w:p w14:paraId="2BB91832">
            <w:pPr>
              <w:pStyle w:val="4"/>
              <w:jc w:val="left"/>
            </w:pPr>
            <w:r>
              <w:rPr>
                <w:rFonts w:ascii="仿宋_GB2312" w:hAnsi="仿宋_GB2312" w:eastAsia="仿宋_GB2312" w:cs="仿宋_GB2312"/>
                <w:sz w:val="21"/>
              </w:rPr>
              <w:t>1184、仪器由磁钢架、活动轨道、空心铜管（导电管）、支架及导线等组成。接入电源DC4V-6V；活动轨道长 70mm.空心铜管外径4.8mm,长 67mm。支架采用元钢加工制成，表面电镀处理，形式为7 型，  Φ5mm，高 80mm。轨道为铜制，表面电镀处理，  Φ 2mm，长为 70mm，成 U 型。  附带鱼夹头导线两条（一红一黑）</w:t>
            </w:r>
          </w:p>
        </w:tc>
      </w:tr>
    </w:tbl>
    <w:p w14:paraId="4A20FA32">
      <w:pPr>
        <w:pStyle w:val="4"/>
        <w:jc w:val="left"/>
      </w:pPr>
      <w:r>
        <w:rPr>
          <w:rFonts w:ascii="仿宋_GB2312" w:hAnsi="仿宋_GB2312" w:eastAsia="仿宋_GB2312" w:cs="仿宋_GB2312"/>
        </w:rPr>
        <w:t>标的名称：电机原 理演示 器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9E9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179BFF">
            <w:pPr>
              <w:pStyle w:val="4"/>
              <w:jc w:val="center"/>
            </w:pPr>
            <w:r>
              <w:rPr>
                <w:rFonts w:ascii="仿宋_GB2312" w:hAnsi="仿宋_GB2312" w:eastAsia="仿宋_GB2312" w:cs="仿宋_GB2312"/>
              </w:rPr>
              <w:t>序号</w:t>
            </w:r>
          </w:p>
        </w:tc>
        <w:tc>
          <w:tcPr>
            <w:tcW w:w="581" w:type="dxa"/>
          </w:tcPr>
          <w:p w14:paraId="003F48FC">
            <w:pPr>
              <w:pStyle w:val="4"/>
              <w:jc w:val="center"/>
            </w:pPr>
            <w:r>
              <w:rPr>
                <w:rFonts w:ascii="仿宋_GB2312" w:hAnsi="仿宋_GB2312" w:eastAsia="仿宋_GB2312" w:cs="仿宋_GB2312"/>
              </w:rPr>
              <w:t>符号标识</w:t>
            </w:r>
          </w:p>
        </w:tc>
        <w:tc>
          <w:tcPr>
            <w:tcW w:w="1495" w:type="dxa"/>
          </w:tcPr>
          <w:p w14:paraId="0455367A">
            <w:pPr>
              <w:pStyle w:val="4"/>
              <w:jc w:val="center"/>
            </w:pPr>
            <w:r>
              <w:rPr>
                <w:rFonts w:ascii="仿宋_GB2312" w:hAnsi="仿宋_GB2312" w:eastAsia="仿宋_GB2312" w:cs="仿宋_GB2312"/>
              </w:rPr>
              <w:t>技术要求名称</w:t>
            </w:r>
          </w:p>
        </w:tc>
        <w:tc>
          <w:tcPr>
            <w:tcW w:w="5814" w:type="dxa"/>
          </w:tcPr>
          <w:p w14:paraId="504A185A">
            <w:pPr>
              <w:pStyle w:val="4"/>
              <w:jc w:val="center"/>
            </w:pPr>
            <w:r>
              <w:rPr>
                <w:rFonts w:ascii="仿宋_GB2312" w:hAnsi="仿宋_GB2312" w:eastAsia="仿宋_GB2312" w:cs="仿宋_GB2312"/>
              </w:rPr>
              <w:t>技术参数与性能指标</w:t>
            </w:r>
          </w:p>
        </w:tc>
      </w:tr>
      <w:tr w14:paraId="5F21E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7A6E20">
            <w:pPr>
              <w:pStyle w:val="4"/>
              <w:jc w:val="center"/>
            </w:pPr>
            <w:r>
              <w:rPr>
                <w:rFonts w:ascii="仿宋_GB2312" w:hAnsi="仿宋_GB2312" w:eastAsia="仿宋_GB2312" w:cs="仿宋_GB2312"/>
              </w:rPr>
              <w:t>1</w:t>
            </w:r>
          </w:p>
        </w:tc>
        <w:tc>
          <w:tcPr>
            <w:tcW w:w="581" w:type="dxa"/>
          </w:tcPr>
          <w:p w14:paraId="45E80FFC"/>
        </w:tc>
        <w:tc>
          <w:tcPr>
            <w:tcW w:w="1495" w:type="dxa"/>
          </w:tcPr>
          <w:p w14:paraId="4C22B60F">
            <w:pPr>
              <w:pStyle w:val="4"/>
              <w:jc w:val="left"/>
            </w:pPr>
            <w:r>
              <w:rPr>
                <w:rFonts w:ascii="仿宋_GB2312" w:hAnsi="仿宋_GB2312" w:eastAsia="仿宋_GB2312" w:cs="仿宋_GB2312"/>
              </w:rPr>
              <w:t>电机原 理演示 器 1</w:t>
            </w:r>
          </w:p>
        </w:tc>
        <w:tc>
          <w:tcPr>
            <w:tcW w:w="5814" w:type="dxa"/>
          </w:tcPr>
          <w:p w14:paraId="59B2DA7A">
            <w:pPr>
              <w:pStyle w:val="4"/>
              <w:jc w:val="left"/>
            </w:pPr>
            <w:r>
              <w:rPr>
                <w:rFonts w:ascii="仿宋_GB2312" w:hAnsi="仿宋_GB2312" w:eastAsia="仿宋_GB2312" w:cs="仿宋_GB2312"/>
                <w:sz w:val="21"/>
              </w:rPr>
              <w:t>1185、用于演示中学物理课中的安培定则、左手定则、右手定则、直流电动机、交流发电机、直流发电机等实验。外形尺寸：高270mm，宽 270 mm，厚 100mm。转子为塑料框架，外形尺寸14×75×15（mm）  。工作电压：DC6～24V。</w:t>
            </w:r>
          </w:p>
        </w:tc>
      </w:tr>
    </w:tbl>
    <w:p w14:paraId="1373EC9F">
      <w:pPr>
        <w:pStyle w:val="4"/>
        <w:jc w:val="left"/>
      </w:pPr>
      <w:r>
        <w:rPr>
          <w:rFonts w:ascii="仿宋_GB2312" w:hAnsi="仿宋_GB2312" w:eastAsia="仿宋_GB2312" w:cs="仿宋_GB2312"/>
        </w:rPr>
        <w:t>标的名称：电机原 理演示 器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FEF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06DCC2">
            <w:pPr>
              <w:pStyle w:val="4"/>
              <w:jc w:val="center"/>
            </w:pPr>
            <w:r>
              <w:rPr>
                <w:rFonts w:ascii="仿宋_GB2312" w:hAnsi="仿宋_GB2312" w:eastAsia="仿宋_GB2312" w:cs="仿宋_GB2312"/>
              </w:rPr>
              <w:t>序号</w:t>
            </w:r>
          </w:p>
        </w:tc>
        <w:tc>
          <w:tcPr>
            <w:tcW w:w="581" w:type="dxa"/>
          </w:tcPr>
          <w:p w14:paraId="79EDACEB">
            <w:pPr>
              <w:pStyle w:val="4"/>
              <w:jc w:val="center"/>
            </w:pPr>
            <w:r>
              <w:rPr>
                <w:rFonts w:ascii="仿宋_GB2312" w:hAnsi="仿宋_GB2312" w:eastAsia="仿宋_GB2312" w:cs="仿宋_GB2312"/>
              </w:rPr>
              <w:t>符号标识</w:t>
            </w:r>
          </w:p>
        </w:tc>
        <w:tc>
          <w:tcPr>
            <w:tcW w:w="1495" w:type="dxa"/>
          </w:tcPr>
          <w:p w14:paraId="4ABE17A9">
            <w:pPr>
              <w:pStyle w:val="4"/>
              <w:jc w:val="center"/>
            </w:pPr>
            <w:r>
              <w:rPr>
                <w:rFonts w:ascii="仿宋_GB2312" w:hAnsi="仿宋_GB2312" w:eastAsia="仿宋_GB2312" w:cs="仿宋_GB2312"/>
              </w:rPr>
              <w:t>技术要求名称</w:t>
            </w:r>
          </w:p>
        </w:tc>
        <w:tc>
          <w:tcPr>
            <w:tcW w:w="5814" w:type="dxa"/>
          </w:tcPr>
          <w:p w14:paraId="6F8CFCDE">
            <w:pPr>
              <w:pStyle w:val="4"/>
              <w:jc w:val="center"/>
            </w:pPr>
            <w:r>
              <w:rPr>
                <w:rFonts w:ascii="仿宋_GB2312" w:hAnsi="仿宋_GB2312" w:eastAsia="仿宋_GB2312" w:cs="仿宋_GB2312"/>
              </w:rPr>
              <w:t>技术参数与性能指标</w:t>
            </w:r>
          </w:p>
        </w:tc>
      </w:tr>
      <w:tr w14:paraId="15DBB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080515">
            <w:pPr>
              <w:pStyle w:val="4"/>
              <w:jc w:val="center"/>
            </w:pPr>
            <w:r>
              <w:rPr>
                <w:rFonts w:ascii="仿宋_GB2312" w:hAnsi="仿宋_GB2312" w:eastAsia="仿宋_GB2312" w:cs="仿宋_GB2312"/>
              </w:rPr>
              <w:t>1</w:t>
            </w:r>
          </w:p>
        </w:tc>
        <w:tc>
          <w:tcPr>
            <w:tcW w:w="581" w:type="dxa"/>
          </w:tcPr>
          <w:p w14:paraId="0E5EB12E"/>
        </w:tc>
        <w:tc>
          <w:tcPr>
            <w:tcW w:w="1495" w:type="dxa"/>
          </w:tcPr>
          <w:p w14:paraId="0223EB8E">
            <w:pPr>
              <w:pStyle w:val="4"/>
              <w:jc w:val="left"/>
            </w:pPr>
            <w:r>
              <w:rPr>
                <w:rFonts w:ascii="仿宋_GB2312" w:hAnsi="仿宋_GB2312" w:eastAsia="仿宋_GB2312" w:cs="仿宋_GB2312"/>
              </w:rPr>
              <w:t>电机原 理演示 器 2</w:t>
            </w:r>
          </w:p>
        </w:tc>
        <w:tc>
          <w:tcPr>
            <w:tcW w:w="5814" w:type="dxa"/>
          </w:tcPr>
          <w:p w14:paraId="58BA7A78">
            <w:pPr>
              <w:pStyle w:val="4"/>
              <w:jc w:val="left"/>
            </w:pPr>
            <w:r>
              <w:rPr>
                <w:rFonts w:ascii="仿宋_GB2312" w:hAnsi="仿宋_GB2312" w:eastAsia="仿宋_GB2312" w:cs="仿宋_GB2312"/>
                <w:sz w:val="21"/>
              </w:rPr>
              <w:t>1186、立式结构,即转子的转轴为竖直方向。产品由集流环、  电刷、  电刷架、接线柱、U 型支架、  电枢、摇手、转轴、指示灯、开关、磁铁、上盖板、  电路板等组成。起动电压4V。U 型支架为塑料制，外</w:t>
            </w:r>
          </w:p>
          <w:p w14:paraId="73CC0A1E">
            <w:pPr>
              <w:pStyle w:val="4"/>
              <w:jc w:val="left"/>
            </w:pPr>
            <w:r>
              <w:rPr>
                <w:rFonts w:ascii="仿宋_GB2312" w:hAnsi="仿宋_GB2312" w:eastAsia="仿宋_GB2312" w:cs="仿宋_GB2312"/>
                <w:sz w:val="21"/>
              </w:rPr>
              <w:t>尺寸：：197mm×72mm×205mm。整体高度：280mm。</w:t>
            </w:r>
          </w:p>
        </w:tc>
      </w:tr>
    </w:tbl>
    <w:p w14:paraId="74362590">
      <w:pPr>
        <w:pStyle w:val="4"/>
        <w:jc w:val="left"/>
      </w:pPr>
      <w:r>
        <w:rPr>
          <w:rFonts w:ascii="仿宋_GB2312" w:hAnsi="仿宋_GB2312" w:eastAsia="仿宋_GB2312" w:cs="仿宋_GB2312"/>
        </w:rPr>
        <w:t>标的名称：小型电 动机实 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CC2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BC3EC6">
            <w:pPr>
              <w:pStyle w:val="4"/>
              <w:jc w:val="center"/>
            </w:pPr>
            <w:r>
              <w:rPr>
                <w:rFonts w:ascii="仿宋_GB2312" w:hAnsi="仿宋_GB2312" w:eastAsia="仿宋_GB2312" w:cs="仿宋_GB2312"/>
              </w:rPr>
              <w:t>序号</w:t>
            </w:r>
          </w:p>
        </w:tc>
        <w:tc>
          <w:tcPr>
            <w:tcW w:w="581" w:type="dxa"/>
          </w:tcPr>
          <w:p w14:paraId="09FADE9A">
            <w:pPr>
              <w:pStyle w:val="4"/>
              <w:jc w:val="center"/>
            </w:pPr>
            <w:r>
              <w:rPr>
                <w:rFonts w:ascii="仿宋_GB2312" w:hAnsi="仿宋_GB2312" w:eastAsia="仿宋_GB2312" w:cs="仿宋_GB2312"/>
              </w:rPr>
              <w:t>符号标识</w:t>
            </w:r>
          </w:p>
        </w:tc>
        <w:tc>
          <w:tcPr>
            <w:tcW w:w="1495" w:type="dxa"/>
          </w:tcPr>
          <w:p w14:paraId="1855C62C">
            <w:pPr>
              <w:pStyle w:val="4"/>
              <w:jc w:val="center"/>
            </w:pPr>
            <w:r>
              <w:rPr>
                <w:rFonts w:ascii="仿宋_GB2312" w:hAnsi="仿宋_GB2312" w:eastAsia="仿宋_GB2312" w:cs="仿宋_GB2312"/>
              </w:rPr>
              <w:t>技术要求名称</w:t>
            </w:r>
          </w:p>
        </w:tc>
        <w:tc>
          <w:tcPr>
            <w:tcW w:w="5814" w:type="dxa"/>
          </w:tcPr>
          <w:p w14:paraId="05BE5BB1">
            <w:pPr>
              <w:pStyle w:val="4"/>
              <w:jc w:val="center"/>
            </w:pPr>
            <w:r>
              <w:rPr>
                <w:rFonts w:ascii="仿宋_GB2312" w:hAnsi="仿宋_GB2312" w:eastAsia="仿宋_GB2312" w:cs="仿宋_GB2312"/>
              </w:rPr>
              <w:t>技术参数与性能指标</w:t>
            </w:r>
          </w:p>
        </w:tc>
      </w:tr>
      <w:tr w14:paraId="46A67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219807">
            <w:pPr>
              <w:pStyle w:val="4"/>
              <w:jc w:val="center"/>
            </w:pPr>
            <w:r>
              <w:rPr>
                <w:rFonts w:ascii="仿宋_GB2312" w:hAnsi="仿宋_GB2312" w:eastAsia="仿宋_GB2312" w:cs="仿宋_GB2312"/>
              </w:rPr>
              <w:t>1</w:t>
            </w:r>
          </w:p>
        </w:tc>
        <w:tc>
          <w:tcPr>
            <w:tcW w:w="581" w:type="dxa"/>
          </w:tcPr>
          <w:p w14:paraId="1DE57594"/>
        </w:tc>
        <w:tc>
          <w:tcPr>
            <w:tcW w:w="1495" w:type="dxa"/>
          </w:tcPr>
          <w:p w14:paraId="522AD3FF">
            <w:pPr>
              <w:pStyle w:val="4"/>
              <w:jc w:val="left"/>
            </w:pPr>
            <w:r>
              <w:rPr>
                <w:rFonts w:ascii="仿宋_GB2312" w:hAnsi="仿宋_GB2312" w:eastAsia="仿宋_GB2312" w:cs="仿宋_GB2312"/>
              </w:rPr>
              <w:t>小型电 动机实 验器</w:t>
            </w:r>
          </w:p>
        </w:tc>
        <w:tc>
          <w:tcPr>
            <w:tcW w:w="5814" w:type="dxa"/>
          </w:tcPr>
          <w:p w14:paraId="6B1AAFC2">
            <w:pPr>
              <w:pStyle w:val="4"/>
              <w:jc w:val="left"/>
            </w:pPr>
            <w:r>
              <w:rPr>
                <w:rFonts w:ascii="仿宋_GB2312" w:hAnsi="仿宋_GB2312" w:eastAsia="仿宋_GB2312" w:cs="仿宋_GB2312"/>
                <w:sz w:val="21"/>
              </w:rPr>
              <w:t>1187、模型主要由机架、转子、转轴螺钉、磁钢、磁钢架、换向器、  电刷、接线柱、一字螺丝刀、扳手、连接导线组成。机架用工程塑料制作，外形尺寸为93.5mm×48.6mm×90.5mm，磁钢尺寸为 20mm×20mm×19.5mm，换向器、  电刷用磷铜制作，连接导线两端为Y 型线夹。</w:t>
            </w:r>
          </w:p>
        </w:tc>
      </w:tr>
    </w:tbl>
    <w:p w14:paraId="5E08E549">
      <w:pPr>
        <w:pStyle w:val="4"/>
        <w:jc w:val="left"/>
      </w:pPr>
      <w:r>
        <w:rPr>
          <w:rFonts w:ascii="仿宋_GB2312" w:hAnsi="仿宋_GB2312" w:eastAsia="仿宋_GB2312" w:cs="仿宋_GB2312"/>
        </w:rPr>
        <w:t>标的名称：初中电 与磁实 验箱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1AB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C774BD">
            <w:pPr>
              <w:pStyle w:val="4"/>
              <w:jc w:val="center"/>
            </w:pPr>
            <w:r>
              <w:rPr>
                <w:rFonts w:ascii="仿宋_GB2312" w:hAnsi="仿宋_GB2312" w:eastAsia="仿宋_GB2312" w:cs="仿宋_GB2312"/>
              </w:rPr>
              <w:t>序号</w:t>
            </w:r>
          </w:p>
        </w:tc>
        <w:tc>
          <w:tcPr>
            <w:tcW w:w="581" w:type="dxa"/>
          </w:tcPr>
          <w:p w14:paraId="2938D1FA">
            <w:pPr>
              <w:pStyle w:val="4"/>
              <w:jc w:val="center"/>
            </w:pPr>
            <w:r>
              <w:rPr>
                <w:rFonts w:ascii="仿宋_GB2312" w:hAnsi="仿宋_GB2312" w:eastAsia="仿宋_GB2312" w:cs="仿宋_GB2312"/>
              </w:rPr>
              <w:t>符号标识</w:t>
            </w:r>
          </w:p>
        </w:tc>
        <w:tc>
          <w:tcPr>
            <w:tcW w:w="1495" w:type="dxa"/>
          </w:tcPr>
          <w:p w14:paraId="63C5D640">
            <w:pPr>
              <w:pStyle w:val="4"/>
              <w:jc w:val="center"/>
            </w:pPr>
            <w:r>
              <w:rPr>
                <w:rFonts w:ascii="仿宋_GB2312" w:hAnsi="仿宋_GB2312" w:eastAsia="仿宋_GB2312" w:cs="仿宋_GB2312"/>
              </w:rPr>
              <w:t>技术要求名称</w:t>
            </w:r>
          </w:p>
        </w:tc>
        <w:tc>
          <w:tcPr>
            <w:tcW w:w="5814" w:type="dxa"/>
          </w:tcPr>
          <w:p w14:paraId="4134C0FD">
            <w:pPr>
              <w:pStyle w:val="4"/>
              <w:jc w:val="center"/>
            </w:pPr>
            <w:r>
              <w:rPr>
                <w:rFonts w:ascii="仿宋_GB2312" w:hAnsi="仿宋_GB2312" w:eastAsia="仿宋_GB2312" w:cs="仿宋_GB2312"/>
              </w:rPr>
              <w:t>技术参数与性能指标</w:t>
            </w:r>
          </w:p>
        </w:tc>
      </w:tr>
      <w:tr w14:paraId="20520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D223E2">
            <w:pPr>
              <w:pStyle w:val="4"/>
              <w:jc w:val="center"/>
            </w:pPr>
            <w:r>
              <w:rPr>
                <w:rFonts w:ascii="仿宋_GB2312" w:hAnsi="仿宋_GB2312" w:eastAsia="仿宋_GB2312" w:cs="仿宋_GB2312"/>
              </w:rPr>
              <w:t>1</w:t>
            </w:r>
          </w:p>
        </w:tc>
        <w:tc>
          <w:tcPr>
            <w:tcW w:w="581" w:type="dxa"/>
          </w:tcPr>
          <w:p w14:paraId="1A3E65FE"/>
        </w:tc>
        <w:tc>
          <w:tcPr>
            <w:tcW w:w="1495" w:type="dxa"/>
          </w:tcPr>
          <w:p w14:paraId="18E8C756">
            <w:pPr>
              <w:pStyle w:val="4"/>
              <w:jc w:val="left"/>
            </w:pPr>
            <w:r>
              <w:rPr>
                <w:rFonts w:ascii="仿宋_GB2312" w:hAnsi="仿宋_GB2312" w:eastAsia="仿宋_GB2312" w:cs="仿宋_GB2312"/>
              </w:rPr>
              <w:t>初中电 与磁实 验箱</w:t>
            </w:r>
          </w:p>
        </w:tc>
        <w:tc>
          <w:tcPr>
            <w:tcW w:w="5814" w:type="dxa"/>
          </w:tcPr>
          <w:p w14:paraId="2B66F1B4">
            <w:pPr>
              <w:pStyle w:val="4"/>
              <w:jc w:val="left"/>
            </w:pPr>
            <w:r>
              <w:rPr>
                <w:rFonts w:ascii="仿宋_GB2312" w:hAnsi="仿宋_GB2312" w:eastAsia="仿宋_GB2312" w:cs="仿宋_GB2312"/>
                <w:sz w:val="21"/>
              </w:rPr>
              <w:t>1188、箱体外观尺寸：≥500×360×200mm。</w:t>
            </w:r>
          </w:p>
          <w:p w14:paraId="32EF7618">
            <w:pPr>
              <w:pStyle w:val="4"/>
              <w:jc w:val="left"/>
            </w:pPr>
            <w:r>
              <w:rPr>
                <w:rFonts w:ascii="仿宋_GB2312" w:hAnsi="仿宋_GB2312" w:eastAsia="仿宋_GB2312" w:cs="仿宋_GB2312"/>
                <w:sz w:val="21"/>
              </w:rPr>
              <w:t>1189、实验箱形式：采用上下盖翻盖形式，上下盖连接轴由ABS 工程塑料注塑成型。主要部件由箱体、箱盖、开关、提手组成；多个实验箱支持叠加组合摆放，无需另外配备仪器柜或货架，箱体自带限位止口和滑动锁紧装置，若干个堆叠不会滑动。箱体带有6-8 处标签位，箱体处于各个角度时均可分辨类别。且每个实验箱均可搭配实验箱滑轮托盘使用，托盘下方配有医用静音可锁紧万向轮。</w:t>
            </w:r>
          </w:p>
          <w:p w14:paraId="0B560C0F">
            <w:pPr>
              <w:pStyle w:val="4"/>
              <w:jc w:val="left"/>
            </w:pPr>
            <w:r>
              <w:rPr>
                <w:rFonts w:ascii="仿宋_GB2312" w:hAnsi="仿宋_GB2312" w:eastAsia="仿宋_GB2312" w:cs="仿宋_GB2312"/>
                <w:sz w:val="21"/>
              </w:rPr>
              <w:t>1190、材料工艺:箱体采用环保型 ABS 阻燃材料一体成型，外表面圆润无毛刺，安全</w:t>
            </w:r>
          </w:p>
          <w:p w14:paraId="15E2B102">
            <w:pPr>
              <w:pStyle w:val="4"/>
              <w:jc w:val="left"/>
            </w:pPr>
            <w:r>
              <w:rPr>
                <w:rFonts w:ascii="仿宋_GB2312" w:hAnsi="仿宋_GB2312" w:eastAsia="仿宋_GB2312" w:cs="仿宋_GB2312"/>
                <w:sz w:val="21"/>
              </w:rPr>
              <w:t>牢固。</w:t>
            </w:r>
          </w:p>
          <w:p w14:paraId="41757C3B">
            <w:pPr>
              <w:pStyle w:val="4"/>
              <w:jc w:val="left"/>
            </w:pPr>
            <w:r>
              <w:rPr>
                <w:rFonts w:ascii="仿宋_GB2312" w:hAnsi="仿宋_GB2312" w:eastAsia="仿宋_GB2312" w:cs="仿宋_GB2312"/>
                <w:sz w:val="21"/>
              </w:rPr>
              <w:t>1191、最大承重≥35 公斤。</w:t>
            </w:r>
          </w:p>
          <w:p w14:paraId="6B239FF3">
            <w:pPr>
              <w:pStyle w:val="4"/>
              <w:jc w:val="left"/>
            </w:pPr>
            <w:r>
              <w:rPr>
                <w:rFonts w:ascii="仿宋_GB2312" w:hAnsi="仿宋_GB2312" w:eastAsia="仿宋_GB2312" w:cs="仿宋_GB2312"/>
                <w:sz w:val="21"/>
              </w:rPr>
              <w:t>1192、箱体内部构造：具有双层内衬，采用珍珠棉隔离填充材料，每种实验器材应</w:t>
            </w:r>
          </w:p>
          <w:p w14:paraId="19599539">
            <w:pPr>
              <w:pStyle w:val="4"/>
              <w:jc w:val="left"/>
            </w:pPr>
            <w:r>
              <w:rPr>
                <w:rFonts w:ascii="仿宋_GB2312" w:hAnsi="仿宋_GB2312" w:eastAsia="仿宋_GB2312" w:cs="仿宋_GB2312"/>
                <w:sz w:val="21"/>
              </w:rPr>
              <w:t>设有固定的位置。箱盖自带材料袋，收纳使用说明书和纸质材料。</w:t>
            </w:r>
          </w:p>
          <w:p w14:paraId="3FD84907">
            <w:pPr>
              <w:pStyle w:val="4"/>
              <w:jc w:val="left"/>
            </w:pPr>
            <w:r>
              <w:rPr>
                <w:rFonts w:ascii="仿宋_GB2312" w:hAnsi="仿宋_GB2312" w:eastAsia="仿宋_GB2312" w:cs="仿宋_GB2312"/>
                <w:sz w:val="21"/>
              </w:rPr>
              <w:t>1193、器材清单</w:t>
            </w:r>
          </w:p>
          <w:p w14:paraId="138519F1">
            <w:pPr>
              <w:pStyle w:val="4"/>
              <w:jc w:val="left"/>
            </w:pPr>
            <w:r>
              <w:rPr>
                <w:rFonts w:ascii="仿宋_GB2312" w:hAnsi="仿宋_GB2312" w:eastAsia="仿宋_GB2312" w:cs="仿宋_GB2312"/>
                <w:sz w:val="21"/>
              </w:rPr>
              <w:t>不锈钢指南针*1、磁分子模型*1、铁氧体磁铁*4、旋转架*1、磁学不锈钢针*1、翼形磁针*1、磁悬浮旋转地球仪*1、黑白磁悬浮（旋转磁铁）*1、司南模型*1、回形针/曲别针*10、金属片（铁板）*1、金属片（铝板）*1、金属片（铜板）*1、棒冰棍（木质）*1、塑料条（亚克力）*1、圆柱形磁铁*1、电源适配器*1、储物盒*1等</w:t>
            </w:r>
          </w:p>
          <w:p w14:paraId="1162F7D9">
            <w:pPr>
              <w:pStyle w:val="4"/>
              <w:jc w:val="left"/>
            </w:pPr>
            <w:r>
              <w:rPr>
                <w:rFonts w:ascii="仿宋_GB2312" w:hAnsi="仿宋_GB2312" w:eastAsia="仿宋_GB2312" w:cs="仿宋_GB2312"/>
                <w:sz w:val="21"/>
              </w:rPr>
              <w:t>1194、实验清单</w:t>
            </w:r>
          </w:p>
          <w:p w14:paraId="6347A228">
            <w:pPr>
              <w:pStyle w:val="4"/>
              <w:jc w:val="left"/>
            </w:pPr>
            <w:r>
              <w:rPr>
                <w:rFonts w:ascii="仿宋_GB2312" w:hAnsi="仿宋_GB2312" w:eastAsia="仿宋_GB2312" w:cs="仿宋_GB2312"/>
                <w:sz w:val="21"/>
              </w:rPr>
              <w:t>01.司南的工作原理、02.认识磁铁的特性、03.磁极之间的相互作用及辨认磁极、04.360 °旋转实验、05.磁悬浮地球仪、06.探究不同金属材料的磁化特性、07.认识指南针、08. 自制指南针、09.条形磁铁的磁场、10.U 形磁铁的磁场、11.圆形磁铁的磁场等。</w:t>
            </w:r>
          </w:p>
          <w:p w14:paraId="4374A040">
            <w:pPr>
              <w:pStyle w:val="4"/>
              <w:jc w:val="left"/>
            </w:pPr>
            <w:r>
              <w:rPr>
                <w:rFonts w:ascii="仿宋_GB2312" w:hAnsi="仿宋_GB2312" w:eastAsia="仿宋_GB2312" w:cs="仿宋_GB2312"/>
                <w:sz w:val="21"/>
              </w:rPr>
              <w:t>1195、附加配置及注意事项</w:t>
            </w:r>
          </w:p>
          <w:p w14:paraId="509CC3DE">
            <w:pPr>
              <w:pStyle w:val="4"/>
              <w:jc w:val="left"/>
            </w:pPr>
            <w:r>
              <w:rPr>
                <w:rFonts w:ascii="仿宋_GB2312" w:hAnsi="仿宋_GB2312" w:eastAsia="仿宋_GB2312" w:cs="仿宋_GB2312"/>
                <w:sz w:val="21"/>
              </w:rPr>
              <w:t>1.供电需求：无</w:t>
            </w:r>
          </w:p>
          <w:p w14:paraId="7B958D59">
            <w:pPr>
              <w:pStyle w:val="4"/>
              <w:jc w:val="left"/>
            </w:pPr>
            <w:r>
              <w:rPr>
                <w:rFonts w:ascii="仿宋_GB2312" w:hAnsi="仿宋_GB2312" w:eastAsia="仿宋_GB2312" w:cs="仿宋_GB2312"/>
                <w:sz w:val="21"/>
              </w:rPr>
              <w:t>2.配套实验指导以及实验记录手册</w:t>
            </w:r>
          </w:p>
        </w:tc>
      </w:tr>
    </w:tbl>
    <w:p w14:paraId="50CE652D">
      <w:pPr>
        <w:pStyle w:val="4"/>
        <w:jc w:val="left"/>
      </w:pPr>
      <w:r>
        <w:rPr>
          <w:rFonts w:ascii="仿宋_GB2312" w:hAnsi="仿宋_GB2312" w:eastAsia="仿宋_GB2312" w:cs="仿宋_GB2312"/>
        </w:rPr>
        <w:t>标的名称：方形线圈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283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B6CFFB">
            <w:pPr>
              <w:pStyle w:val="4"/>
              <w:jc w:val="center"/>
            </w:pPr>
            <w:r>
              <w:rPr>
                <w:rFonts w:ascii="仿宋_GB2312" w:hAnsi="仿宋_GB2312" w:eastAsia="仿宋_GB2312" w:cs="仿宋_GB2312"/>
              </w:rPr>
              <w:t>序号</w:t>
            </w:r>
          </w:p>
        </w:tc>
        <w:tc>
          <w:tcPr>
            <w:tcW w:w="581" w:type="dxa"/>
          </w:tcPr>
          <w:p w14:paraId="23448FD8">
            <w:pPr>
              <w:pStyle w:val="4"/>
              <w:jc w:val="center"/>
            </w:pPr>
            <w:r>
              <w:rPr>
                <w:rFonts w:ascii="仿宋_GB2312" w:hAnsi="仿宋_GB2312" w:eastAsia="仿宋_GB2312" w:cs="仿宋_GB2312"/>
              </w:rPr>
              <w:t>符号标识</w:t>
            </w:r>
          </w:p>
        </w:tc>
        <w:tc>
          <w:tcPr>
            <w:tcW w:w="1495" w:type="dxa"/>
          </w:tcPr>
          <w:p w14:paraId="753FE9D3">
            <w:pPr>
              <w:pStyle w:val="4"/>
              <w:jc w:val="center"/>
            </w:pPr>
            <w:r>
              <w:rPr>
                <w:rFonts w:ascii="仿宋_GB2312" w:hAnsi="仿宋_GB2312" w:eastAsia="仿宋_GB2312" w:cs="仿宋_GB2312"/>
              </w:rPr>
              <w:t>技术要求名称</w:t>
            </w:r>
          </w:p>
        </w:tc>
        <w:tc>
          <w:tcPr>
            <w:tcW w:w="5814" w:type="dxa"/>
          </w:tcPr>
          <w:p w14:paraId="4A5C1F5A">
            <w:pPr>
              <w:pStyle w:val="4"/>
              <w:jc w:val="center"/>
            </w:pPr>
            <w:r>
              <w:rPr>
                <w:rFonts w:ascii="仿宋_GB2312" w:hAnsi="仿宋_GB2312" w:eastAsia="仿宋_GB2312" w:cs="仿宋_GB2312"/>
              </w:rPr>
              <w:t>技术参数与性能指标</w:t>
            </w:r>
          </w:p>
        </w:tc>
      </w:tr>
      <w:tr w14:paraId="1777C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9BD5BD">
            <w:pPr>
              <w:pStyle w:val="4"/>
              <w:jc w:val="center"/>
            </w:pPr>
            <w:r>
              <w:rPr>
                <w:rFonts w:ascii="仿宋_GB2312" w:hAnsi="仿宋_GB2312" w:eastAsia="仿宋_GB2312" w:cs="仿宋_GB2312"/>
              </w:rPr>
              <w:t>1</w:t>
            </w:r>
          </w:p>
        </w:tc>
        <w:tc>
          <w:tcPr>
            <w:tcW w:w="581" w:type="dxa"/>
          </w:tcPr>
          <w:p w14:paraId="18C21125"/>
        </w:tc>
        <w:tc>
          <w:tcPr>
            <w:tcW w:w="1495" w:type="dxa"/>
          </w:tcPr>
          <w:p w14:paraId="0335FF8B">
            <w:pPr>
              <w:pStyle w:val="4"/>
              <w:jc w:val="left"/>
            </w:pPr>
            <w:r>
              <w:rPr>
                <w:rFonts w:ascii="仿宋_GB2312" w:hAnsi="仿宋_GB2312" w:eastAsia="仿宋_GB2312" w:cs="仿宋_GB2312"/>
              </w:rPr>
              <w:t>方形线圈</w:t>
            </w:r>
          </w:p>
        </w:tc>
        <w:tc>
          <w:tcPr>
            <w:tcW w:w="5814" w:type="dxa"/>
          </w:tcPr>
          <w:p w14:paraId="78D6E244">
            <w:pPr>
              <w:pStyle w:val="4"/>
              <w:jc w:val="left"/>
            </w:pPr>
            <w:r>
              <w:rPr>
                <w:rFonts w:ascii="仿宋_GB2312" w:hAnsi="仿宋_GB2312" w:eastAsia="仿宋_GB2312" w:cs="仿宋_GB2312"/>
                <w:sz w:val="21"/>
              </w:rPr>
              <w:t>1196、  内径 62mm，宽 10mm，带导线</w:t>
            </w:r>
          </w:p>
        </w:tc>
      </w:tr>
    </w:tbl>
    <w:p w14:paraId="215B1854">
      <w:pPr>
        <w:pStyle w:val="4"/>
        <w:jc w:val="left"/>
      </w:pPr>
      <w:r>
        <w:rPr>
          <w:rFonts w:ascii="仿宋_GB2312" w:hAnsi="仿宋_GB2312" w:eastAsia="仿宋_GB2312" w:cs="仿宋_GB2312"/>
        </w:rPr>
        <w:t>标的名称：微电流 放大器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C19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4AB134">
            <w:pPr>
              <w:pStyle w:val="4"/>
              <w:jc w:val="center"/>
            </w:pPr>
            <w:r>
              <w:rPr>
                <w:rFonts w:ascii="仿宋_GB2312" w:hAnsi="仿宋_GB2312" w:eastAsia="仿宋_GB2312" w:cs="仿宋_GB2312"/>
              </w:rPr>
              <w:t>序号</w:t>
            </w:r>
          </w:p>
        </w:tc>
        <w:tc>
          <w:tcPr>
            <w:tcW w:w="581" w:type="dxa"/>
          </w:tcPr>
          <w:p w14:paraId="20E07666">
            <w:pPr>
              <w:pStyle w:val="4"/>
              <w:jc w:val="center"/>
            </w:pPr>
            <w:r>
              <w:rPr>
                <w:rFonts w:ascii="仿宋_GB2312" w:hAnsi="仿宋_GB2312" w:eastAsia="仿宋_GB2312" w:cs="仿宋_GB2312"/>
              </w:rPr>
              <w:t>符号标识</w:t>
            </w:r>
          </w:p>
        </w:tc>
        <w:tc>
          <w:tcPr>
            <w:tcW w:w="1495" w:type="dxa"/>
          </w:tcPr>
          <w:p w14:paraId="6D35D899">
            <w:pPr>
              <w:pStyle w:val="4"/>
              <w:jc w:val="center"/>
            </w:pPr>
            <w:r>
              <w:rPr>
                <w:rFonts w:ascii="仿宋_GB2312" w:hAnsi="仿宋_GB2312" w:eastAsia="仿宋_GB2312" w:cs="仿宋_GB2312"/>
              </w:rPr>
              <w:t>技术要求名称</w:t>
            </w:r>
          </w:p>
        </w:tc>
        <w:tc>
          <w:tcPr>
            <w:tcW w:w="5814" w:type="dxa"/>
          </w:tcPr>
          <w:p w14:paraId="0ECF3A13">
            <w:pPr>
              <w:pStyle w:val="4"/>
              <w:jc w:val="center"/>
            </w:pPr>
            <w:r>
              <w:rPr>
                <w:rFonts w:ascii="仿宋_GB2312" w:hAnsi="仿宋_GB2312" w:eastAsia="仿宋_GB2312" w:cs="仿宋_GB2312"/>
              </w:rPr>
              <w:t>技术参数与性能指标</w:t>
            </w:r>
          </w:p>
        </w:tc>
      </w:tr>
      <w:tr w14:paraId="404C2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A949BC">
            <w:pPr>
              <w:pStyle w:val="4"/>
              <w:jc w:val="center"/>
            </w:pPr>
            <w:r>
              <w:rPr>
                <w:rFonts w:ascii="仿宋_GB2312" w:hAnsi="仿宋_GB2312" w:eastAsia="仿宋_GB2312" w:cs="仿宋_GB2312"/>
              </w:rPr>
              <w:t>1</w:t>
            </w:r>
          </w:p>
        </w:tc>
        <w:tc>
          <w:tcPr>
            <w:tcW w:w="581" w:type="dxa"/>
          </w:tcPr>
          <w:p w14:paraId="4ABC879A"/>
        </w:tc>
        <w:tc>
          <w:tcPr>
            <w:tcW w:w="1495" w:type="dxa"/>
          </w:tcPr>
          <w:p w14:paraId="18195382">
            <w:pPr>
              <w:pStyle w:val="4"/>
              <w:jc w:val="left"/>
            </w:pPr>
            <w:r>
              <w:rPr>
                <w:rFonts w:ascii="仿宋_GB2312" w:hAnsi="仿宋_GB2312" w:eastAsia="仿宋_GB2312" w:cs="仿宋_GB2312"/>
              </w:rPr>
              <w:t>微电流 放大器</w:t>
            </w:r>
          </w:p>
        </w:tc>
        <w:tc>
          <w:tcPr>
            <w:tcW w:w="5814" w:type="dxa"/>
          </w:tcPr>
          <w:p w14:paraId="31868C86">
            <w:pPr>
              <w:pStyle w:val="4"/>
              <w:jc w:val="left"/>
            </w:pPr>
            <w:r>
              <w:rPr>
                <w:rFonts w:ascii="仿宋_GB2312" w:hAnsi="仿宋_GB2312" w:eastAsia="仿宋_GB2312" w:cs="仿宋_GB2312"/>
                <w:sz w:val="21"/>
              </w:rPr>
              <w:t>1197、产品由输入端、输出端、放大调节及电源开关等组成。  电压：DC3V。放大倍数：50-800 倍连续可调。输出方式：接线叉输出，配合演示电表使用。</w:t>
            </w:r>
          </w:p>
        </w:tc>
      </w:tr>
    </w:tbl>
    <w:p w14:paraId="72A75477">
      <w:pPr>
        <w:pStyle w:val="4"/>
        <w:jc w:val="left"/>
      </w:pPr>
      <w:r>
        <w:rPr>
          <w:rFonts w:ascii="仿宋_GB2312" w:hAnsi="仿宋_GB2312" w:eastAsia="仿宋_GB2312" w:cs="仿宋_GB2312"/>
        </w:rPr>
        <w:t>标的名称：电磁感 应线圈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A86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2B085A">
            <w:pPr>
              <w:pStyle w:val="4"/>
              <w:jc w:val="center"/>
            </w:pPr>
            <w:r>
              <w:rPr>
                <w:rFonts w:ascii="仿宋_GB2312" w:hAnsi="仿宋_GB2312" w:eastAsia="仿宋_GB2312" w:cs="仿宋_GB2312"/>
              </w:rPr>
              <w:t>序号</w:t>
            </w:r>
          </w:p>
        </w:tc>
        <w:tc>
          <w:tcPr>
            <w:tcW w:w="581" w:type="dxa"/>
          </w:tcPr>
          <w:p w14:paraId="27395D0B">
            <w:pPr>
              <w:pStyle w:val="4"/>
              <w:jc w:val="center"/>
            </w:pPr>
            <w:r>
              <w:rPr>
                <w:rFonts w:ascii="仿宋_GB2312" w:hAnsi="仿宋_GB2312" w:eastAsia="仿宋_GB2312" w:cs="仿宋_GB2312"/>
              </w:rPr>
              <w:t>符号标识</w:t>
            </w:r>
          </w:p>
        </w:tc>
        <w:tc>
          <w:tcPr>
            <w:tcW w:w="1495" w:type="dxa"/>
          </w:tcPr>
          <w:p w14:paraId="28F1D7AD">
            <w:pPr>
              <w:pStyle w:val="4"/>
              <w:jc w:val="center"/>
            </w:pPr>
            <w:r>
              <w:rPr>
                <w:rFonts w:ascii="仿宋_GB2312" w:hAnsi="仿宋_GB2312" w:eastAsia="仿宋_GB2312" w:cs="仿宋_GB2312"/>
              </w:rPr>
              <w:t>技术要求名称</w:t>
            </w:r>
          </w:p>
        </w:tc>
        <w:tc>
          <w:tcPr>
            <w:tcW w:w="5814" w:type="dxa"/>
          </w:tcPr>
          <w:p w14:paraId="48FE976B">
            <w:pPr>
              <w:pStyle w:val="4"/>
              <w:jc w:val="center"/>
            </w:pPr>
            <w:r>
              <w:rPr>
                <w:rFonts w:ascii="仿宋_GB2312" w:hAnsi="仿宋_GB2312" w:eastAsia="仿宋_GB2312" w:cs="仿宋_GB2312"/>
              </w:rPr>
              <w:t>技术参数与性能指标</w:t>
            </w:r>
          </w:p>
        </w:tc>
      </w:tr>
      <w:tr w14:paraId="23B65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22121C">
            <w:pPr>
              <w:pStyle w:val="4"/>
              <w:jc w:val="center"/>
            </w:pPr>
            <w:r>
              <w:rPr>
                <w:rFonts w:ascii="仿宋_GB2312" w:hAnsi="仿宋_GB2312" w:eastAsia="仿宋_GB2312" w:cs="仿宋_GB2312"/>
              </w:rPr>
              <w:t>1</w:t>
            </w:r>
          </w:p>
        </w:tc>
        <w:tc>
          <w:tcPr>
            <w:tcW w:w="581" w:type="dxa"/>
          </w:tcPr>
          <w:p w14:paraId="61B3A1A2"/>
        </w:tc>
        <w:tc>
          <w:tcPr>
            <w:tcW w:w="1495" w:type="dxa"/>
          </w:tcPr>
          <w:p w14:paraId="70373051">
            <w:pPr>
              <w:pStyle w:val="4"/>
              <w:jc w:val="left"/>
            </w:pPr>
            <w:r>
              <w:rPr>
                <w:rFonts w:ascii="仿宋_GB2312" w:hAnsi="仿宋_GB2312" w:eastAsia="仿宋_GB2312" w:cs="仿宋_GB2312"/>
              </w:rPr>
              <w:t>电磁感 应线圈</w:t>
            </w:r>
          </w:p>
        </w:tc>
        <w:tc>
          <w:tcPr>
            <w:tcW w:w="5814" w:type="dxa"/>
          </w:tcPr>
          <w:p w14:paraId="224D4B5D">
            <w:pPr>
              <w:pStyle w:val="4"/>
              <w:jc w:val="left"/>
            </w:pPr>
            <w:r>
              <w:rPr>
                <w:rFonts w:ascii="仿宋_GB2312" w:hAnsi="仿宋_GB2312" w:eastAsia="仿宋_GB2312" w:cs="仿宋_GB2312"/>
                <w:sz w:val="21"/>
              </w:rPr>
              <w:t>1198、由单匝线圈及 4 匝线圈构成，线圈应固定在绝缘板上，绝缘板应能固定在方座支架上</w:t>
            </w:r>
          </w:p>
        </w:tc>
      </w:tr>
    </w:tbl>
    <w:p w14:paraId="41126157">
      <w:pPr>
        <w:pStyle w:val="4"/>
        <w:jc w:val="left"/>
      </w:pPr>
      <w:r>
        <w:rPr>
          <w:rFonts w:ascii="仿宋_GB2312" w:hAnsi="仿宋_GB2312" w:eastAsia="仿宋_GB2312" w:cs="仿宋_GB2312"/>
        </w:rPr>
        <w:t>标的名称：圆线圈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CAB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F330D2">
            <w:pPr>
              <w:pStyle w:val="4"/>
              <w:jc w:val="center"/>
            </w:pPr>
            <w:r>
              <w:rPr>
                <w:rFonts w:ascii="仿宋_GB2312" w:hAnsi="仿宋_GB2312" w:eastAsia="仿宋_GB2312" w:cs="仿宋_GB2312"/>
              </w:rPr>
              <w:t>序号</w:t>
            </w:r>
          </w:p>
        </w:tc>
        <w:tc>
          <w:tcPr>
            <w:tcW w:w="581" w:type="dxa"/>
          </w:tcPr>
          <w:p w14:paraId="3C86BEB7">
            <w:pPr>
              <w:pStyle w:val="4"/>
              <w:jc w:val="center"/>
            </w:pPr>
            <w:r>
              <w:rPr>
                <w:rFonts w:ascii="仿宋_GB2312" w:hAnsi="仿宋_GB2312" w:eastAsia="仿宋_GB2312" w:cs="仿宋_GB2312"/>
              </w:rPr>
              <w:t>符号标识</w:t>
            </w:r>
          </w:p>
        </w:tc>
        <w:tc>
          <w:tcPr>
            <w:tcW w:w="1495" w:type="dxa"/>
          </w:tcPr>
          <w:p w14:paraId="0B0FF71F">
            <w:pPr>
              <w:pStyle w:val="4"/>
              <w:jc w:val="center"/>
            </w:pPr>
            <w:r>
              <w:rPr>
                <w:rFonts w:ascii="仿宋_GB2312" w:hAnsi="仿宋_GB2312" w:eastAsia="仿宋_GB2312" w:cs="仿宋_GB2312"/>
              </w:rPr>
              <w:t>技术要求名称</w:t>
            </w:r>
          </w:p>
        </w:tc>
        <w:tc>
          <w:tcPr>
            <w:tcW w:w="5814" w:type="dxa"/>
          </w:tcPr>
          <w:p w14:paraId="002F5A20">
            <w:pPr>
              <w:pStyle w:val="4"/>
              <w:jc w:val="center"/>
            </w:pPr>
            <w:r>
              <w:rPr>
                <w:rFonts w:ascii="仿宋_GB2312" w:hAnsi="仿宋_GB2312" w:eastAsia="仿宋_GB2312" w:cs="仿宋_GB2312"/>
              </w:rPr>
              <w:t>技术参数与性能指标</w:t>
            </w:r>
          </w:p>
        </w:tc>
      </w:tr>
      <w:tr w14:paraId="19E37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41218F">
            <w:pPr>
              <w:pStyle w:val="4"/>
              <w:jc w:val="center"/>
            </w:pPr>
            <w:r>
              <w:rPr>
                <w:rFonts w:ascii="仿宋_GB2312" w:hAnsi="仿宋_GB2312" w:eastAsia="仿宋_GB2312" w:cs="仿宋_GB2312"/>
              </w:rPr>
              <w:t>1</w:t>
            </w:r>
          </w:p>
        </w:tc>
        <w:tc>
          <w:tcPr>
            <w:tcW w:w="581" w:type="dxa"/>
          </w:tcPr>
          <w:p w14:paraId="23991973"/>
        </w:tc>
        <w:tc>
          <w:tcPr>
            <w:tcW w:w="1495" w:type="dxa"/>
          </w:tcPr>
          <w:p w14:paraId="7C1A877D">
            <w:pPr>
              <w:pStyle w:val="4"/>
              <w:jc w:val="left"/>
            </w:pPr>
            <w:r>
              <w:rPr>
                <w:rFonts w:ascii="仿宋_GB2312" w:hAnsi="仿宋_GB2312" w:eastAsia="仿宋_GB2312" w:cs="仿宋_GB2312"/>
              </w:rPr>
              <w:t>圆线圈</w:t>
            </w:r>
          </w:p>
        </w:tc>
        <w:tc>
          <w:tcPr>
            <w:tcW w:w="5814" w:type="dxa"/>
          </w:tcPr>
          <w:p w14:paraId="0D09829B">
            <w:pPr>
              <w:pStyle w:val="4"/>
              <w:jc w:val="left"/>
            </w:pPr>
            <w:r>
              <w:rPr>
                <w:rFonts w:ascii="仿宋_GB2312" w:hAnsi="仿宋_GB2312" w:eastAsia="仿宋_GB2312" w:cs="仿宋_GB2312"/>
                <w:sz w:val="21"/>
              </w:rPr>
              <w:t>1199、线圈架内径 200mm，200 匝；与微电流传感器或灵敏电流计配合使用应能完成切割地磁场发电实验</w:t>
            </w:r>
          </w:p>
        </w:tc>
      </w:tr>
    </w:tbl>
    <w:p w14:paraId="2C3CB4F4">
      <w:pPr>
        <w:pStyle w:val="4"/>
        <w:jc w:val="left"/>
      </w:pPr>
      <w:r>
        <w:rPr>
          <w:rFonts w:ascii="仿宋_GB2312" w:hAnsi="仿宋_GB2312" w:eastAsia="仿宋_GB2312" w:cs="仿宋_GB2312"/>
        </w:rPr>
        <w:t>标的名称：阴极射 线管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773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B1EE66">
            <w:pPr>
              <w:pStyle w:val="4"/>
              <w:jc w:val="center"/>
            </w:pPr>
            <w:r>
              <w:rPr>
                <w:rFonts w:ascii="仿宋_GB2312" w:hAnsi="仿宋_GB2312" w:eastAsia="仿宋_GB2312" w:cs="仿宋_GB2312"/>
              </w:rPr>
              <w:t>序号</w:t>
            </w:r>
          </w:p>
        </w:tc>
        <w:tc>
          <w:tcPr>
            <w:tcW w:w="581" w:type="dxa"/>
          </w:tcPr>
          <w:p w14:paraId="7E544BE6">
            <w:pPr>
              <w:pStyle w:val="4"/>
              <w:jc w:val="center"/>
            </w:pPr>
            <w:r>
              <w:rPr>
                <w:rFonts w:ascii="仿宋_GB2312" w:hAnsi="仿宋_GB2312" w:eastAsia="仿宋_GB2312" w:cs="仿宋_GB2312"/>
              </w:rPr>
              <w:t>符号标识</w:t>
            </w:r>
          </w:p>
        </w:tc>
        <w:tc>
          <w:tcPr>
            <w:tcW w:w="1495" w:type="dxa"/>
          </w:tcPr>
          <w:p w14:paraId="3B7FA5A9">
            <w:pPr>
              <w:pStyle w:val="4"/>
              <w:jc w:val="center"/>
            </w:pPr>
            <w:r>
              <w:rPr>
                <w:rFonts w:ascii="仿宋_GB2312" w:hAnsi="仿宋_GB2312" w:eastAsia="仿宋_GB2312" w:cs="仿宋_GB2312"/>
              </w:rPr>
              <w:t>技术要求名称</w:t>
            </w:r>
          </w:p>
        </w:tc>
        <w:tc>
          <w:tcPr>
            <w:tcW w:w="5814" w:type="dxa"/>
          </w:tcPr>
          <w:p w14:paraId="75846A2D">
            <w:pPr>
              <w:pStyle w:val="4"/>
              <w:jc w:val="center"/>
            </w:pPr>
            <w:r>
              <w:rPr>
                <w:rFonts w:ascii="仿宋_GB2312" w:hAnsi="仿宋_GB2312" w:eastAsia="仿宋_GB2312" w:cs="仿宋_GB2312"/>
              </w:rPr>
              <w:t>技术参数与性能指标</w:t>
            </w:r>
          </w:p>
        </w:tc>
      </w:tr>
      <w:tr w14:paraId="63BB1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FAB6C6">
            <w:pPr>
              <w:pStyle w:val="4"/>
              <w:jc w:val="center"/>
            </w:pPr>
            <w:r>
              <w:rPr>
                <w:rFonts w:ascii="仿宋_GB2312" w:hAnsi="仿宋_GB2312" w:eastAsia="仿宋_GB2312" w:cs="仿宋_GB2312"/>
              </w:rPr>
              <w:t>1</w:t>
            </w:r>
          </w:p>
        </w:tc>
        <w:tc>
          <w:tcPr>
            <w:tcW w:w="581" w:type="dxa"/>
          </w:tcPr>
          <w:p w14:paraId="4EEAED73"/>
        </w:tc>
        <w:tc>
          <w:tcPr>
            <w:tcW w:w="1495" w:type="dxa"/>
          </w:tcPr>
          <w:p w14:paraId="0D6BBA8E">
            <w:pPr>
              <w:pStyle w:val="4"/>
              <w:jc w:val="left"/>
            </w:pPr>
            <w:r>
              <w:rPr>
                <w:rFonts w:ascii="仿宋_GB2312" w:hAnsi="仿宋_GB2312" w:eastAsia="仿宋_GB2312" w:cs="仿宋_GB2312"/>
              </w:rPr>
              <w:t>阴极射 线管</w:t>
            </w:r>
          </w:p>
        </w:tc>
        <w:tc>
          <w:tcPr>
            <w:tcW w:w="5814" w:type="dxa"/>
          </w:tcPr>
          <w:p w14:paraId="6727D1C8">
            <w:pPr>
              <w:pStyle w:val="4"/>
              <w:jc w:val="left"/>
            </w:pPr>
            <w:r>
              <w:rPr>
                <w:rFonts w:ascii="仿宋_GB2312" w:hAnsi="仿宋_GB2312" w:eastAsia="仿宋_GB2312" w:cs="仿宋_GB2312"/>
                <w:sz w:val="21"/>
              </w:rPr>
              <w:t>1200、演示阴极射线在磁场内发生偏转的现象，说明阴极射线是从阴极发射出的带电微粒流；结构由泡壳、挡板、荧光板、阴极、阳极、塑料座等组成。</w:t>
            </w:r>
          </w:p>
        </w:tc>
      </w:tr>
    </w:tbl>
    <w:p w14:paraId="6945D459">
      <w:pPr>
        <w:pStyle w:val="4"/>
        <w:jc w:val="left"/>
      </w:pPr>
      <w:r>
        <w:rPr>
          <w:rFonts w:ascii="仿宋_GB2312" w:hAnsi="仿宋_GB2312" w:eastAsia="仿宋_GB2312" w:cs="仿宋_GB2312"/>
        </w:rPr>
        <w:t>标的名称：手摇交 直流发 电机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2A2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FBFFBA">
            <w:pPr>
              <w:pStyle w:val="4"/>
              <w:jc w:val="center"/>
            </w:pPr>
            <w:r>
              <w:rPr>
                <w:rFonts w:ascii="仿宋_GB2312" w:hAnsi="仿宋_GB2312" w:eastAsia="仿宋_GB2312" w:cs="仿宋_GB2312"/>
              </w:rPr>
              <w:t>序号</w:t>
            </w:r>
          </w:p>
        </w:tc>
        <w:tc>
          <w:tcPr>
            <w:tcW w:w="581" w:type="dxa"/>
          </w:tcPr>
          <w:p w14:paraId="5D53D608">
            <w:pPr>
              <w:pStyle w:val="4"/>
              <w:jc w:val="center"/>
            </w:pPr>
            <w:r>
              <w:rPr>
                <w:rFonts w:ascii="仿宋_GB2312" w:hAnsi="仿宋_GB2312" w:eastAsia="仿宋_GB2312" w:cs="仿宋_GB2312"/>
              </w:rPr>
              <w:t>符号标识</w:t>
            </w:r>
          </w:p>
        </w:tc>
        <w:tc>
          <w:tcPr>
            <w:tcW w:w="1495" w:type="dxa"/>
          </w:tcPr>
          <w:p w14:paraId="7C26FA73">
            <w:pPr>
              <w:pStyle w:val="4"/>
              <w:jc w:val="center"/>
            </w:pPr>
            <w:r>
              <w:rPr>
                <w:rFonts w:ascii="仿宋_GB2312" w:hAnsi="仿宋_GB2312" w:eastAsia="仿宋_GB2312" w:cs="仿宋_GB2312"/>
              </w:rPr>
              <w:t>技术要求名称</w:t>
            </w:r>
          </w:p>
        </w:tc>
        <w:tc>
          <w:tcPr>
            <w:tcW w:w="5814" w:type="dxa"/>
          </w:tcPr>
          <w:p w14:paraId="23AF8C1D">
            <w:pPr>
              <w:pStyle w:val="4"/>
              <w:jc w:val="center"/>
            </w:pPr>
            <w:r>
              <w:rPr>
                <w:rFonts w:ascii="仿宋_GB2312" w:hAnsi="仿宋_GB2312" w:eastAsia="仿宋_GB2312" w:cs="仿宋_GB2312"/>
              </w:rPr>
              <w:t>技术参数与性能指标</w:t>
            </w:r>
          </w:p>
        </w:tc>
      </w:tr>
      <w:tr w14:paraId="725B4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B9104A">
            <w:pPr>
              <w:pStyle w:val="4"/>
              <w:jc w:val="center"/>
            </w:pPr>
            <w:r>
              <w:rPr>
                <w:rFonts w:ascii="仿宋_GB2312" w:hAnsi="仿宋_GB2312" w:eastAsia="仿宋_GB2312" w:cs="仿宋_GB2312"/>
              </w:rPr>
              <w:t>1</w:t>
            </w:r>
          </w:p>
        </w:tc>
        <w:tc>
          <w:tcPr>
            <w:tcW w:w="581" w:type="dxa"/>
          </w:tcPr>
          <w:p w14:paraId="363C8AC6"/>
        </w:tc>
        <w:tc>
          <w:tcPr>
            <w:tcW w:w="1495" w:type="dxa"/>
          </w:tcPr>
          <w:p w14:paraId="661A0083">
            <w:pPr>
              <w:pStyle w:val="4"/>
              <w:jc w:val="left"/>
            </w:pPr>
            <w:r>
              <w:rPr>
                <w:rFonts w:ascii="仿宋_GB2312" w:hAnsi="仿宋_GB2312" w:eastAsia="仿宋_GB2312" w:cs="仿宋_GB2312"/>
              </w:rPr>
              <w:t>手摇交 直流发 电机</w:t>
            </w:r>
          </w:p>
        </w:tc>
        <w:tc>
          <w:tcPr>
            <w:tcW w:w="5814" w:type="dxa"/>
          </w:tcPr>
          <w:p w14:paraId="6B384FC8">
            <w:pPr>
              <w:pStyle w:val="4"/>
              <w:jc w:val="left"/>
            </w:pPr>
            <w:r>
              <w:rPr>
                <w:rFonts w:ascii="仿宋_GB2312" w:hAnsi="仿宋_GB2312" w:eastAsia="仿宋_GB2312" w:cs="仿宋_GB2312"/>
                <w:sz w:val="21"/>
              </w:rPr>
              <w:t>1201、  电学仪器，供中学物理演示交直流发电机的结构和工作原理使用，可兼作小功率电源；结构：  由定子、转子，  电刷、转动机构、集流环（或换向器）、小灯座，底板等组成。底板采用木制，尺寸：290mm</w:t>
            </w:r>
          </w:p>
          <w:p w14:paraId="4DDAECE0">
            <w:pPr>
              <w:pStyle w:val="4"/>
              <w:jc w:val="left"/>
            </w:pPr>
            <w:r>
              <w:rPr>
                <w:rFonts w:ascii="仿宋_GB2312" w:hAnsi="仿宋_GB2312" w:eastAsia="仿宋_GB2312" w:cs="仿宋_GB2312"/>
                <w:sz w:val="21"/>
              </w:rPr>
              <w:t>×200mm×15mm。空载电压不小于8V，负载电压不小于 4V。</w:t>
            </w:r>
          </w:p>
        </w:tc>
      </w:tr>
    </w:tbl>
    <w:p w14:paraId="088A4836">
      <w:pPr>
        <w:pStyle w:val="4"/>
        <w:jc w:val="left"/>
      </w:pPr>
      <w:r>
        <w:rPr>
          <w:rFonts w:ascii="仿宋_GB2312" w:hAnsi="仿宋_GB2312" w:eastAsia="仿宋_GB2312" w:cs="仿宋_GB2312"/>
        </w:rPr>
        <w:t>标的名称：半导体 收音机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87B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01E361">
            <w:pPr>
              <w:pStyle w:val="4"/>
              <w:jc w:val="center"/>
            </w:pPr>
            <w:r>
              <w:rPr>
                <w:rFonts w:ascii="仿宋_GB2312" w:hAnsi="仿宋_GB2312" w:eastAsia="仿宋_GB2312" w:cs="仿宋_GB2312"/>
              </w:rPr>
              <w:t>序号</w:t>
            </w:r>
          </w:p>
        </w:tc>
        <w:tc>
          <w:tcPr>
            <w:tcW w:w="581" w:type="dxa"/>
          </w:tcPr>
          <w:p w14:paraId="2F1F599E">
            <w:pPr>
              <w:pStyle w:val="4"/>
              <w:jc w:val="center"/>
            </w:pPr>
            <w:r>
              <w:rPr>
                <w:rFonts w:ascii="仿宋_GB2312" w:hAnsi="仿宋_GB2312" w:eastAsia="仿宋_GB2312" w:cs="仿宋_GB2312"/>
              </w:rPr>
              <w:t>符号标识</w:t>
            </w:r>
          </w:p>
        </w:tc>
        <w:tc>
          <w:tcPr>
            <w:tcW w:w="1495" w:type="dxa"/>
          </w:tcPr>
          <w:p w14:paraId="01613EA7">
            <w:pPr>
              <w:pStyle w:val="4"/>
              <w:jc w:val="center"/>
            </w:pPr>
            <w:r>
              <w:rPr>
                <w:rFonts w:ascii="仿宋_GB2312" w:hAnsi="仿宋_GB2312" w:eastAsia="仿宋_GB2312" w:cs="仿宋_GB2312"/>
              </w:rPr>
              <w:t>技术要求名称</w:t>
            </w:r>
          </w:p>
        </w:tc>
        <w:tc>
          <w:tcPr>
            <w:tcW w:w="5814" w:type="dxa"/>
          </w:tcPr>
          <w:p w14:paraId="41BB581F">
            <w:pPr>
              <w:pStyle w:val="4"/>
              <w:jc w:val="center"/>
            </w:pPr>
            <w:r>
              <w:rPr>
                <w:rFonts w:ascii="仿宋_GB2312" w:hAnsi="仿宋_GB2312" w:eastAsia="仿宋_GB2312" w:cs="仿宋_GB2312"/>
              </w:rPr>
              <w:t>技术参数与性能指标</w:t>
            </w:r>
          </w:p>
        </w:tc>
      </w:tr>
      <w:tr w14:paraId="607F6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1C2C87">
            <w:pPr>
              <w:pStyle w:val="4"/>
              <w:jc w:val="center"/>
            </w:pPr>
            <w:r>
              <w:rPr>
                <w:rFonts w:ascii="仿宋_GB2312" w:hAnsi="仿宋_GB2312" w:eastAsia="仿宋_GB2312" w:cs="仿宋_GB2312"/>
              </w:rPr>
              <w:t>1</w:t>
            </w:r>
          </w:p>
        </w:tc>
        <w:tc>
          <w:tcPr>
            <w:tcW w:w="581" w:type="dxa"/>
          </w:tcPr>
          <w:p w14:paraId="5BE03074"/>
        </w:tc>
        <w:tc>
          <w:tcPr>
            <w:tcW w:w="1495" w:type="dxa"/>
          </w:tcPr>
          <w:p w14:paraId="5FD78820">
            <w:pPr>
              <w:pStyle w:val="4"/>
              <w:jc w:val="left"/>
            </w:pPr>
            <w:r>
              <w:rPr>
                <w:rFonts w:ascii="仿宋_GB2312" w:hAnsi="仿宋_GB2312" w:eastAsia="仿宋_GB2312" w:cs="仿宋_GB2312"/>
              </w:rPr>
              <w:t>半导体 收音机</w:t>
            </w:r>
          </w:p>
        </w:tc>
        <w:tc>
          <w:tcPr>
            <w:tcW w:w="5814" w:type="dxa"/>
          </w:tcPr>
          <w:p w14:paraId="4D527F84">
            <w:pPr>
              <w:pStyle w:val="4"/>
              <w:jc w:val="left"/>
            </w:pPr>
            <w:r>
              <w:rPr>
                <w:rFonts w:ascii="仿宋_GB2312" w:hAnsi="仿宋_GB2312" w:eastAsia="仿宋_GB2312" w:cs="仿宋_GB2312"/>
                <w:sz w:val="21"/>
              </w:rPr>
              <w:t>1202、便携式，应含中波、短波</w:t>
            </w:r>
          </w:p>
        </w:tc>
      </w:tr>
    </w:tbl>
    <w:p w14:paraId="14B6DEA7">
      <w:pPr>
        <w:pStyle w:val="4"/>
        <w:jc w:val="left"/>
      </w:pPr>
      <w:r>
        <w:rPr>
          <w:rFonts w:ascii="仿宋_GB2312" w:hAnsi="仿宋_GB2312" w:eastAsia="仿宋_GB2312" w:cs="仿宋_GB2312"/>
        </w:rPr>
        <w:t>标的名称：金属盒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503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07E80C">
            <w:pPr>
              <w:pStyle w:val="4"/>
              <w:jc w:val="center"/>
            </w:pPr>
            <w:r>
              <w:rPr>
                <w:rFonts w:ascii="仿宋_GB2312" w:hAnsi="仿宋_GB2312" w:eastAsia="仿宋_GB2312" w:cs="仿宋_GB2312"/>
              </w:rPr>
              <w:t>序号</w:t>
            </w:r>
          </w:p>
        </w:tc>
        <w:tc>
          <w:tcPr>
            <w:tcW w:w="581" w:type="dxa"/>
          </w:tcPr>
          <w:p w14:paraId="188FE4B6">
            <w:pPr>
              <w:pStyle w:val="4"/>
              <w:jc w:val="center"/>
            </w:pPr>
            <w:r>
              <w:rPr>
                <w:rFonts w:ascii="仿宋_GB2312" w:hAnsi="仿宋_GB2312" w:eastAsia="仿宋_GB2312" w:cs="仿宋_GB2312"/>
              </w:rPr>
              <w:t>符号标识</w:t>
            </w:r>
          </w:p>
        </w:tc>
        <w:tc>
          <w:tcPr>
            <w:tcW w:w="1495" w:type="dxa"/>
          </w:tcPr>
          <w:p w14:paraId="659B0652">
            <w:pPr>
              <w:pStyle w:val="4"/>
              <w:jc w:val="center"/>
            </w:pPr>
            <w:r>
              <w:rPr>
                <w:rFonts w:ascii="仿宋_GB2312" w:hAnsi="仿宋_GB2312" w:eastAsia="仿宋_GB2312" w:cs="仿宋_GB2312"/>
              </w:rPr>
              <w:t>技术要求名称</w:t>
            </w:r>
          </w:p>
        </w:tc>
        <w:tc>
          <w:tcPr>
            <w:tcW w:w="5814" w:type="dxa"/>
          </w:tcPr>
          <w:p w14:paraId="53167C3D">
            <w:pPr>
              <w:pStyle w:val="4"/>
              <w:jc w:val="center"/>
            </w:pPr>
            <w:r>
              <w:rPr>
                <w:rFonts w:ascii="仿宋_GB2312" w:hAnsi="仿宋_GB2312" w:eastAsia="仿宋_GB2312" w:cs="仿宋_GB2312"/>
              </w:rPr>
              <w:t>技术参数与性能指标</w:t>
            </w:r>
          </w:p>
        </w:tc>
      </w:tr>
      <w:tr w14:paraId="00952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497138">
            <w:pPr>
              <w:pStyle w:val="4"/>
              <w:jc w:val="center"/>
            </w:pPr>
            <w:r>
              <w:rPr>
                <w:rFonts w:ascii="仿宋_GB2312" w:hAnsi="仿宋_GB2312" w:eastAsia="仿宋_GB2312" w:cs="仿宋_GB2312"/>
              </w:rPr>
              <w:t>1</w:t>
            </w:r>
          </w:p>
        </w:tc>
        <w:tc>
          <w:tcPr>
            <w:tcW w:w="581" w:type="dxa"/>
          </w:tcPr>
          <w:p w14:paraId="4D256993"/>
        </w:tc>
        <w:tc>
          <w:tcPr>
            <w:tcW w:w="1495" w:type="dxa"/>
          </w:tcPr>
          <w:p w14:paraId="08CE0396">
            <w:pPr>
              <w:pStyle w:val="4"/>
              <w:jc w:val="left"/>
            </w:pPr>
            <w:r>
              <w:rPr>
                <w:rFonts w:ascii="仿宋_GB2312" w:hAnsi="仿宋_GB2312" w:eastAsia="仿宋_GB2312" w:cs="仿宋_GB2312"/>
              </w:rPr>
              <w:t>金属盒</w:t>
            </w:r>
          </w:p>
        </w:tc>
        <w:tc>
          <w:tcPr>
            <w:tcW w:w="5814" w:type="dxa"/>
          </w:tcPr>
          <w:p w14:paraId="57842767">
            <w:pPr>
              <w:pStyle w:val="4"/>
              <w:jc w:val="left"/>
            </w:pPr>
            <w:r>
              <w:rPr>
                <w:rFonts w:ascii="仿宋_GB2312" w:hAnsi="仿宋_GB2312" w:eastAsia="仿宋_GB2312" w:cs="仿宋_GB2312"/>
                <w:sz w:val="21"/>
              </w:rPr>
              <w:t>1203、可完全容纳收音机</w:t>
            </w:r>
          </w:p>
        </w:tc>
      </w:tr>
    </w:tbl>
    <w:p w14:paraId="57F2A789">
      <w:pPr>
        <w:pStyle w:val="4"/>
        <w:jc w:val="left"/>
      </w:pPr>
      <w:r>
        <w:rPr>
          <w:rFonts w:ascii="仿宋_GB2312" w:hAnsi="仿宋_GB2312" w:eastAsia="仿宋_GB2312" w:cs="仿宋_GB2312"/>
        </w:rPr>
        <w:t>标的名称：金属网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797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051CE1">
            <w:pPr>
              <w:pStyle w:val="4"/>
              <w:jc w:val="center"/>
            </w:pPr>
            <w:r>
              <w:rPr>
                <w:rFonts w:ascii="仿宋_GB2312" w:hAnsi="仿宋_GB2312" w:eastAsia="仿宋_GB2312" w:cs="仿宋_GB2312"/>
              </w:rPr>
              <w:t>序号</w:t>
            </w:r>
          </w:p>
        </w:tc>
        <w:tc>
          <w:tcPr>
            <w:tcW w:w="581" w:type="dxa"/>
          </w:tcPr>
          <w:p w14:paraId="5791449D">
            <w:pPr>
              <w:pStyle w:val="4"/>
              <w:jc w:val="center"/>
            </w:pPr>
            <w:r>
              <w:rPr>
                <w:rFonts w:ascii="仿宋_GB2312" w:hAnsi="仿宋_GB2312" w:eastAsia="仿宋_GB2312" w:cs="仿宋_GB2312"/>
              </w:rPr>
              <w:t>符号标识</w:t>
            </w:r>
          </w:p>
        </w:tc>
        <w:tc>
          <w:tcPr>
            <w:tcW w:w="1495" w:type="dxa"/>
          </w:tcPr>
          <w:p w14:paraId="683B2F32">
            <w:pPr>
              <w:pStyle w:val="4"/>
              <w:jc w:val="center"/>
            </w:pPr>
            <w:r>
              <w:rPr>
                <w:rFonts w:ascii="仿宋_GB2312" w:hAnsi="仿宋_GB2312" w:eastAsia="仿宋_GB2312" w:cs="仿宋_GB2312"/>
              </w:rPr>
              <w:t>技术要求名称</w:t>
            </w:r>
          </w:p>
        </w:tc>
        <w:tc>
          <w:tcPr>
            <w:tcW w:w="5814" w:type="dxa"/>
          </w:tcPr>
          <w:p w14:paraId="1E350C9B">
            <w:pPr>
              <w:pStyle w:val="4"/>
              <w:jc w:val="center"/>
            </w:pPr>
            <w:r>
              <w:rPr>
                <w:rFonts w:ascii="仿宋_GB2312" w:hAnsi="仿宋_GB2312" w:eastAsia="仿宋_GB2312" w:cs="仿宋_GB2312"/>
              </w:rPr>
              <w:t>技术参数与性能指标</w:t>
            </w:r>
          </w:p>
        </w:tc>
      </w:tr>
      <w:tr w14:paraId="3A496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549612">
            <w:pPr>
              <w:pStyle w:val="4"/>
              <w:jc w:val="center"/>
            </w:pPr>
            <w:r>
              <w:rPr>
                <w:rFonts w:ascii="仿宋_GB2312" w:hAnsi="仿宋_GB2312" w:eastAsia="仿宋_GB2312" w:cs="仿宋_GB2312"/>
              </w:rPr>
              <w:t>1</w:t>
            </w:r>
          </w:p>
        </w:tc>
        <w:tc>
          <w:tcPr>
            <w:tcW w:w="581" w:type="dxa"/>
          </w:tcPr>
          <w:p w14:paraId="266ACB10"/>
        </w:tc>
        <w:tc>
          <w:tcPr>
            <w:tcW w:w="1495" w:type="dxa"/>
          </w:tcPr>
          <w:p w14:paraId="5C6A6278">
            <w:pPr>
              <w:pStyle w:val="4"/>
              <w:jc w:val="left"/>
            </w:pPr>
            <w:r>
              <w:rPr>
                <w:rFonts w:ascii="仿宋_GB2312" w:hAnsi="仿宋_GB2312" w:eastAsia="仿宋_GB2312" w:cs="仿宋_GB2312"/>
              </w:rPr>
              <w:t>金属网</w:t>
            </w:r>
          </w:p>
        </w:tc>
        <w:tc>
          <w:tcPr>
            <w:tcW w:w="5814" w:type="dxa"/>
          </w:tcPr>
          <w:p w14:paraId="58A20F7F">
            <w:pPr>
              <w:pStyle w:val="4"/>
              <w:jc w:val="left"/>
            </w:pPr>
            <w:r>
              <w:rPr>
                <w:rFonts w:ascii="仿宋_GB2312" w:hAnsi="仿宋_GB2312" w:eastAsia="仿宋_GB2312" w:cs="仿宋_GB2312"/>
                <w:sz w:val="21"/>
              </w:rPr>
              <w:t>1204、可完全容纳收音机</w:t>
            </w:r>
          </w:p>
        </w:tc>
      </w:tr>
    </w:tbl>
    <w:p w14:paraId="7D8F9408">
      <w:pPr>
        <w:pStyle w:val="4"/>
        <w:jc w:val="left"/>
      </w:pPr>
      <w:r>
        <w:rPr>
          <w:rFonts w:ascii="仿宋_GB2312" w:hAnsi="仿宋_GB2312" w:eastAsia="仿宋_GB2312" w:cs="仿宋_GB2312"/>
        </w:rPr>
        <w:t>标的名称：塑料盒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80D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20B361">
            <w:pPr>
              <w:pStyle w:val="4"/>
              <w:jc w:val="center"/>
            </w:pPr>
            <w:r>
              <w:rPr>
                <w:rFonts w:ascii="仿宋_GB2312" w:hAnsi="仿宋_GB2312" w:eastAsia="仿宋_GB2312" w:cs="仿宋_GB2312"/>
              </w:rPr>
              <w:t>序号</w:t>
            </w:r>
          </w:p>
        </w:tc>
        <w:tc>
          <w:tcPr>
            <w:tcW w:w="581" w:type="dxa"/>
          </w:tcPr>
          <w:p w14:paraId="735AE146">
            <w:pPr>
              <w:pStyle w:val="4"/>
              <w:jc w:val="center"/>
            </w:pPr>
            <w:r>
              <w:rPr>
                <w:rFonts w:ascii="仿宋_GB2312" w:hAnsi="仿宋_GB2312" w:eastAsia="仿宋_GB2312" w:cs="仿宋_GB2312"/>
              </w:rPr>
              <w:t>符号标识</w:t>
            </w:r>
          </w:p>
        </w:tc>
        <w:tc>
          <w:tcPr>
            <w:tcW w:w="1495" w:type="dxa"/>
          </w:tcPr>
          <w:p w14:paraId="11DC7670">
            <w:pPr>
              <w:pStyle w:val="4"/>
              <w:jc w:val="center"/>
            </w:pPr>
            <w:r>
              <w:rPr>
                <w:rFonts w:ascii="仿宋_GB2312" w:hAnsi="仿宋_GB2312" w:eastAsia="仿宋_GB2312" w:cs="仿宋_GB2312"/>
              </w:rPr>
              <w:t>技术要求名称</w:t>
            </w:r>
          </w:p>
        </w:tc>
        <w:tc>
          <w:tcPr>
            <w:tcW w:w="5814" w:type="dxa"/>
          </w:tcPr>
          <w:p w14:paraId="76C1F069">
            <w:pPr>
              <w:pStyle w:val="4"/>
              <w:jc w:val="center"/>
            </w:pPr>
            <w:r>
              <w:rPr>
                <w:rFonts w:ascii="仿宋_GB2312" w:hAnsi="仿宋_GB2312" w:eastAsia="仿宋_GB2312" w:cs="仿宋_GB2312"/>
              </w:rPr>
              <w:t>技术参数与性能指标</w:t>
            </w:r>
          </w:p>
        </w:tc>
      </w:tr>
      <w:tr w14:paraId="782FF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AA6CAB">
            <w:pPr>
              <w:pStyle w:val="4"/>
              <w:jc w:val="center"/>
            </w:pPr>
            <w:r>
              <w:rPr>
                <w:rFonts w:ascii="仿宋_GB2312" w:hAnsi="仿宋_GB2312" w:eastAsia="仿宋_GB2312" w:cs="仿宋_GB2312"/>
              </w:rPr>
              <w:t>1</w:t>
            </w:r>
          </w:p>
        </w:tc>
        <w:tc>
          <w:tcPr>
            <w:tcW w:w="581" w:type="dxa"/>
          </w:tcPr>
          <w:p w14:paraId="74E52FC0"/>
        </w:tc>
        <w:tc>
          <w:tcPr>
            <w:tcW w:w="1495" w:type="dxa"/>
          </w:tcPr>
          <w:p w14:paraId="0F3C4E1E">
            <w:pPr>
              <w:pStyle w:val="4"/>
              <w:jc w:val="left"/>
            </w:pPr>
            <w:r>
              <w:rPr>
                <w:rFonts w:ascii="仿宋_GB2312" w:hAnsi="仿宋_GB2312" w:eastAsia="仿宋_GB2312" w:cs="仿宋_GB2312"/>
              </w:rPr>
              <w:t>塑料盒</w:t>
            </w:r>
          </w:p>
        </w:tc>
        <w:tc>
          <w:tcPr>
            <w:tcW w:w="5814" w:type="dxa"/>
          </w:tcPr>
          <w:p w14:paraId="49592531">
            <w:pPr>
              <w:pStyle w:val="4"/>
              <w:jc w:val="left"/>
            </w:pPr>
            <w:r>
              <w:rPr>
                <w:rFonts w:ascii="仿宋_GB2312" w:hAnsi="仿宋_GB2312" w:eastAsia="仿宋_GB2312" w:cs="仿宋_GB2312"/>
                <w:sz w:val="21"/>
              </w:rPr>
              <w:t>1205、可完全容纳收音机</w:t>
            </w:r>
          </w:p>
        </w:tc>
      </w:tr>
    </w:tbl>
    <w:p w14:paraId="59E0C88E">
      <w:pPr>
        <w:pStyle w:val="4"/>
        <w:jc w:val="left"/>
      </w:pPr>
      <w:r>
        <w:rPr>
          <w:rFonts w:ascii="仿宋_GB2312" w:hAnsi="仿宋_GB2312" w:eastAsia="仿宋_GB2312" w:cs="仿宋_GB2312"/>
        </w:rPr>
        <w:t>标的名称：玻璃盒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0810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33A12D">
            <w:pPr>
              <w:pStyle w:val="4"/>
              <w:jc w:val="center"/>
            </w:pPr>
            <w:r>
              <w:rPr>
                <w:rFonts w:ascii="仿宋_GB2312" w:hAnsi="仿宋_GB2312" w:eastAsia="仿宋_GB2312" w:cs="仿宋_GB2312"/>
              </w:rPr>
              <w:t>序号</w:t>
            </w:r>
          </w:p>
        </w:tc>
        <w:tc>
          <w:tcPr>
            <w:tcW w:w="581" w:type="dxa"/>
          </w:tcPr>
          <w:p w14:paraId="7E18A086">
            <w:pPr>
              <w:pStyle w:val="4"/>
              <w:jc w:val="center"/>
            </w:pPr>
            <w:r>
              <w:rPr>
                <w:rFonts w:ascii="仿宋_GB2312" w:hAnsi="仿宋_GB2312" w:eastAsia="仿宋_GB2312" w:cs="仿宋_GB2312"/>
              </w:rPr>
              <w:t>符号标识</w:t>
            </w:r>
          </w:p>
        </w:tc>
        <w:tc>
          <w:tcPr>
            <w:tcW w:w="1495" w:type="dxa"/>
          </w:tcPr>
          <w:p w14:paraId="4AC4304A">
            <w:pPr>
              <w:pStyle w:val="4"/>
              <w:jc w:val="center"/>
            </w:pPr>
            <w:r>
              <w:rPr>
                <w:rFonts w:ascii="仿宋_GB2312" w:hAnsi="仿宋_GB2312" w:eastAsia="仿宋_GB2312" w:cs="仿宋_GB2312"/>
              </w:rPr>
              <w:t>技术要求名称</w:t>
            </w:r>
          </w:p>
        </w:tc>
        <w:tc>
          <w:tcPr>
            <w:tcW w:w="5814" w:type="dxa"/>
          </w:tcPr>
          <w:p w14:paraId="5F83751A">
            <w:pPr>
              <w:pStyle w:val="4"/>
              <w:jc w:val="center"/>
            </w:pPr>
            <w:r>
              <w:rPr>
                <w:rFonts w:ascii="仿宋_GB2312" w:hAnsi="仿宋_GB2312" w:eastAsia="仿宋_GB2312" w:cs="仿宋_GB2312"/>
              </w:rPr>
              <w:t>技术参数与性能指标</w:t>
            </w:r>
          </w:p>
        </w:tc>
      </w:tr>
      <w:tr w14:paraId="1E479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4CBB66">
            <w:pPr>
              <w:pStyle w:val="4"/>
              <w:jc w:val="center"/>
            </w:pPr>
            <w:r>
              <w:rPr>
                <w:rFonts w:ascii="仿宋_GB2312" w:hAnsi="仿宋_GB2312" w:eastAsia="仿宋_GB2312" w:cs="仿宋_GB2312"/>
              </w:rPr>
              <w:t>1</w:t>
            </w:r>
          </w:p>
        </w:tc>
        <w:tc>
          <w:tcPr>
            <w:tcW w:w="581" w:type="dxa"/>
          </w:tcPr>
          <w:p w14:paraId="7444FDB4"/>
        </w:tc>
        <w:tc>
          <w:tcPr>
            <w:tcW w:w="1495" w:type="dxa"/>
          </w:tcPr>
          <w:p w14:paraId="4F5F5342">
            <w:pPr>
              <w:pStyle w:val="4"/>
              <w:jc w:val="left"/>
            </w:pPr>
            <w:r>
              <w:rPr>
                <w:rFonts w:ascii="仿宋_GB2312" w:hAnsi="仿宋_GB2312" w:eastAsia="仿宋_GB2312" w:cs="仿宋_GB2312"/>
              </w:rPr>
              <w:t>玻璃盒</w:t>
            </w:r>
          </w:p>
        </w:tc>
        <w:tc>
          <w:tcPr>
            <w:tcW w:w="5814" w:type="dxa"/>
          </w:tcPr>
          <w:p w14:paraId="10508995">
            <w:pPr>
              <w:pStyle w:val="4"/>
              <w:jc w:val="left"/>
            </w:pPr>
            <w:r>
              <w:rPr>
                <w:rFonts w:ascii="仿宋_GB2312" w:hAnsi="仿宋_GB2312" w:eastAsia="仿宋_GB2312" w:cs="仿宋_GB2312"/>
                <w:sz w:val="21"/>
              </w:rPr>
              <w:t>1206、可完全容纳收音机</w:t>
            </w:r>
          </w:p>
        </w:tc>
      </w:tr>
    </w:tbl>
    <w:p w14:paraId="04E8D729">
      <w:pPr>
        <w:pStyle w:val="4"/>
        <w:jc w:val="left"/>
      </w:pPr>
      <w:r>
        <w:rPr>
          <w:rFonts w:ascii="仿宋_GB2312" w:hAnsi="仿宋_GB2312" w:eastAsia="仿宋_GB2312" w:cs="仿宋_GB2312"/>
        </w:rPr>
        <w:t>标的名称：电话原 理模型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67E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58BC83">
            <w:pPr>
              <w:pStyle w:val="4"/>
              <w:jc w:val="center"/>
            </w:pPr>
            <w:r>
              <w:rPr>
                <w:rFonts w:ascii="仿宋_GB2312" w:hAnsi="仿宋_GB2312" w:eastAsia="仿宋_GB2312" w:cs="仿宋_GB2312"/>
              </w:rPr>
              <w:t>序号</w:t>
            </w:r>
          </w:p>
        </w:tc>
        <w:tc>
          <w:tcPr>
            <w:tcW w:w="581" w:type="dxa"/>
          </w:tcPr>
          <w:p w14:paraId="24E34BB4">
            <w:pPr>
              <w:pStyle w:val="4"/>
              <w:jc w:val="center"/>
            </w:pPr>
            <w:r>
              <w:rPr>
                <w:rFonts w:ascii="仿宋_GB2312" w:hAnsi="仿宋_GB2312" w:eastAsia="仿宋_GB2312" w:cs="仿宋_GB2312"/>
              </w:rPr>
              <w:t>符号标识</w:t>
            </w:r>
          </w:p>
        </w:tc>
        <w:tc>
          <w:tcPr>
            <w:tcW w:w="1495" w:type="dxa"/>
          </w:tcPr>
          <w:p w14:paraId="08C44B89">
            <w:pPr>
              <w:pStyle w:val="4"/>
              <w:jc w:val="center"/>
            </w:pPr>
            <w:r>
              <w:rPr>
                <w:rFonts w:ascii="仿宋_GB2312" w:hAnsi="仿宋_GB2312" w:eastAsia="仿宋_GB2312" w:cs="仿宋_GB2312"/>
              </w:rPr>
              <w:t>技术要求名称</w:t>
            </w:r>
          </w:p>
        </w:tc>
        <w:tc>
          <w:tcPr>
            <w:tcW w:w="5814" w:type="dxa"/>
          </w:tcPr>
          <w:p w14:paraId="4B71B1B0">
            <w:pPr>
              <w:pStyle w:val="4"/>
              <w:jc w:val="center"/>
            </w:pPr>
            <w:r>
              <w:rPr>
                <w:rFonts w:ascii="仿宋_GB2312" w:hAnsi="仿宋_GB2312" w:eastAsia="仿宋_GB2312" w:cs="仿宋_GB2312"/>
              </w:rPr>
              <w:t>技术参数与性能指标</w:t>
            </w:r>
          </w:p>
        </w:tc>
      </w:tr>
      <w:tr w14:paraId="3BF1F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0CF126">
            <w:pPr>
              <w:pStyle w:val="4"/>
              <w:jc w:val="center"/>
            </w:pPr>
            <w:r>
              <w:rPr>
                <w:rFonts w:ascii="仿宋_GB2312" w:hAnsi="仿宋_GB2312" w:eastAsia="仿宋_GB2312" w:cs="仿宋_GB2312"/>
              </w:rPr>
              <w:t>1</w:t>
            </w:r>
          </w:p>
        </w:tc>
        <w:tc>
          <w:tcPr>
            <w:tcW w:w="581" w:type="dxa"/>
          </w:tcPr>
          <w:p w14:paraId="4A0AB144"/>
        </w:tc>
        <w:tc>
          <w:tcPr>
            <w:tcW w:w="1495" w:type="dxa"/>
          </w:tcPr>
          <w:p w14:paraId="70EA88E0">
            <w:pPr>
              <w:pStyle w:val="4"/>
              <w:jc w:val="left"/>
            </w:pPr>
            <w:r>
              <w:rPr>
                <w:rFonts w:ascii="仿宋_GB2312" w:hAnsi="仿宋_GB2312" w:eastAsia="仿宋_GB2312" w:cs="仿宋_GB2312"/>
              </w:rPr>
              <w:t>电话原 理模型</w:t>
            </w:r>
          </w:p>
        </w:tc>
        <w:tc>
          <w:tcPr>
            <w:tcW w:w="5814" w:type="dxa"/>
          </w:tcPr>
          <w:p w14:paraId="45372432">
            <w:pPr>
              <w:pStyle w:val="4"/>
              <w:jc w:val="left"/>
            </w:pPr>
            <w:r>
              <w:rPr>
                <w:rFonts w:ascii="仿宋_GB2312" w:hAnsi="仿宋_GB2312" w:eastAsia="仿宋_GB2312" w:cs="仿宋_GB2312"/>
                <w:sz w:val="21"/>
              </w:rPr>
              <w:t>1207、  由示教板式、送话器、受话器及指示灯等组成。板面上印有电路及声波、振动波示意图，图形清晰醒目。工作额定电压：DC6～8V。板面尺寸：420mm×300mm。</w:t>
            </w:r>
          </w:p>
        </w:tc>
      </w:tr>
    </w:tbl>
    <w:p w14:paraId="3E0CD68A">
      <w:pPr>
        <w:pStyle w:val="4"/>
        <w:jc w:val="left"/>
      </w:pPr>
      <w:r>
        <w:rPr>
          <w:rFonts w:ascii="仿宋_GB2312" w:hAnsi="仿宋_GB2312" w:eastAsia="仿宋_GB2312" w:cs="仿宋_GB2312"/>
        </w:rPr>
        <w:t>标的名称：光导纤 维应用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C4D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59CB27">
            <w:pPr>
              <w:pStyle w:val="4"/>
              <w:jc w:val="center"/>
            </w:pPr>
            <w:r>
              <w:rPr>
                <w:rFonts w:ascii="仿宋_GB2312" w:hAnsi="仿宋_GB2312" w:eastAsia="仿宋_GB2312" w:cs="仿宋_GB2312"/>
              </w:rPr>
              <w:t>序号</w:t>
            </w:r>
          </w:p>
        </w:tc>
        <w:tc>
          <w:tcPr>
            <w:tcW w:w="581" w:type="dxa"/>
          </w:tcPr>
          <w:p w14:paraId="49020684">
            <w:pPr>
              <w:pStyle w:val="4"/>
              <w:jc w:val="center"/>
            </w:pPr>
            <w:r>
              <w:rPr>
                <w:rFonts w:ascii="仿宋_GB2312" w:hAnsi="仿宋_GB2312" w:eastAsia="仿宋_GB2312" w:cs="仿宋_GB2312"/>
              </w:rPr>
              <w:t>符号标识</w:t>
            </w:r>
          </w:p>
        </w:tc>
        <w:tc>
          <w:tcPr>
            <w:tcW w:w="1495" w:type="dxa"/>
          </w:tcPr>
          <w:p w14:paraId="3A0423AC">
            <w:pPr>
              <w:pStyle w:val="4"/>
              <w:jc w:val="center"/>
            </w:pPr>
            <w:r>
              <w:rPr>
                <w:rFonts w:ascii="仿宋_GB2312" w:hAnsi="仿宋_GB2312" w:eastAsia="仿宋_GB2312" w:cs="仿宋_GB2312"/>
              </w:rPr>
              <w:t>技术要求名称</w:t>
            </w:r>
          </w:p>
        </w:tc>
        <w:tc>
          <w:tcPr>
            <w:tcW w:w="5814" w:type="dxa"/>
          </w:tcPr>
          <w:p w14:paraId="2C9CDB51">
            <w:pPr>
              <w:pStyle w:val="4"/>
              <w:jc w:val="center"/>
            </w:pPr>
            <w:r>
              <w:rPr>
                <w:rFonts w:ascii="仿宋_GB2312" w:hAnsi="仿宋_GB2312" w:eastAsia="仿宋_GB2312" w:cs="仿宋_GB2312"/>
              </w:rPr>
              <w:t>技术参数与性能指标</w:t>
            </w:r>
          </w:p>
        </w:tc>
      </w:tr>
      <w:tr w14:paraId="1DB2A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5D1A38">
            <w:pPr>
              <w:pStyle w:val="4"/>
              <w:jc w:val="center"/>
            </w:pPr>
            <w:r>
              <w:rPr>
                <w:rFonts w:ascii="仿宋_GB2312" w:hAnsi="仿宋_GB2312" w:eastAsia="仿宋_GB2312" w:cs="仿宋_GB2312"/>
              </w:rPr>
              <w:t>1</w:t>
            </w:r>
          </w:p>
        </w:tc>
        <w:tc>
          <w:tcPr>
            <w:tcW w:w="581" w:type="dxa"/>
          </w:tcPr>
          <w:p w14:paraId="67D58FE0"/>
        </w:tc>
        <w:tc>
          <w:tcPr>
            <w:tcW w:w="1495" w:type="dxa"/>
          </w:tcPr>
          <w:p w14:paraId="17D3E9BD">
            <w:pPr>
              <w:pStyle w:val="4"/>
              <w:jc w:val="left"/>
            </w:pPr>
            <w:r>
              <w:rPr>
                <w:rFonts w:ascii="仿宋_GB2312" w:hAnsi="仿宋_GB2312" w:eastAsia="仿宋_GB2312" w:cs="仿宋_GB2312"/>
              </w:rPr>
              <w:t>光导纤 维应用 演示器</w:t>
            </w:r>
          </w:p>
        </w:tc>
        <w:tc>
          <w:tcPr>
            <w:tcW w:w="5814" w:type="dxa"/>
          </w:tcPr>
          <w:p w14:paraId="7F445365">
            <w:pPr>
              <w:pStyle w:val="4"/>
              <w:jc w:val="left"/>
            </w:pPr>
            <w:r>
              <w:rPr>
                <w:rFonts w:ascii="仿宋_GB2312" w:hAnsi="仿宋_GB2312" w:eastAsia="仿宋_GB2312" w:cs="仿宋_GB2312"/>
                <w:sz w:val="21"/>
              </w:rPr>
              <w:t>1208、产品由传光、传像、传声三大部分组成。传光、传像部分由光源、有机玻璃棒、光纤束、传像投影屏筒、字母板组成；传声部分有发射器、接收器及光纤束组成。演示板外形尺寸不小于：460mm×320mm。</w:t>
            </w:r>
          </w:p>
        </w:tc>
      </w:tr>
    </w:tbl>
    <w:p w14:paraId="76CBDBB9">
      <w:pPr>
        <w:pStyle w:val="4"/>
        <w:jc w:val="left"/>
      </w:pPr>
      <w:r>
        <w:rPr>
          <w:rFonts w:ascii="仿宋_GB2312" w:hAnsi="仿宋_GB2312" w:eastAsia="仿宋_GB2312" w:cs="仿宋_GB2312"/>
        </w:rPr>
        <w:t>标的名称：单摆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083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E31785">
            <w:pPr>
              <w:pStyle w:val="4"/>
              <w:jc w:val="center"/>
            </w:pPr>
            <w:r>
              <w:rPr>
                <w:rFonts w:ascii="仿宋_GB2312" w:hAnsi="仿宋_GB2312" w:eastAsia="仿宋_GB2312" w:cs="仿宋_GB2312"/>
              </w:rPr>
              <w:t>序号</w:t>
            </w:r>
          </w:p>
        </w:tc>
        <w:tc>
          <w:tcPr>
            <w:tcW w:w="581" w:type="dxa"/>
          </w:tcPr>
          <w:p w14:paraId="4226ED5C">
            <w:pPr>
              <w:pStyle w:val="4"/>
              <w:jc w:val="center"/>
            </w:pPr>
            <w:r>
              <w:rPr>
                <w:rFonts w:ascii="仿宋_GB2312" w:hAnsi="仿宋_GB2312" w:eastAsia="仿宋_GB2312" w:cs="仿宋_GB2312"/>
              </w:rPr>
              <w:t>符号标识</w:t>
            </w:r>
          </w:p>
        </w:tc>
        <w:tc>
          <w:tcPr>
            <w:tcW w:w="1495" w:type="dxa"/>
          </w:tcPr>
          <w:p w14:paraId="30FB04AB">
            <w:pPr>
              <w:pStyle w:val="4"/>
              <w:jc w:val="center"/>
            </w:pPr>
            <w:r>
              <w:rPr>
                <w:rFonts w:ascii="仿宋_GB2312" w:hAnsi="仿宋_GB2312" w:eastAsia="仿宋_GB2312" w:cs="仿宋_GB2312"/>
              </w:rPr>
              <w:t>技术要求名称</w:t>
            </w:r>
          </w:p>
        </w:tc>
        <w:tc>
          <w:tcPr>
            <w:tcW w:w="5814" w:type="dxa"/>
          </w:tcPr>
          <w:p w14:paraId="295802AB">
            <w:pPr>
              <w:pStyle w:val="4"/>
              <w:jc w:val="center"/>
            </w:pPr>
            <w:r>
              <w:rPr>
                <w:rFonts w:ascii="仿宋_GB2312" w:hAnsi="仿宋_GB2312" w:eastAsia="仿宋_GB2312" w:cs="仿宋_GB2312"/>
              </w:rPr>
              <w:t>技术参数与性能指标</w:t>
            </w:r>
          </w:p>
        </w:tc>
      </w:tr>
      <w:tr w14:paraId="7AD6A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E54586">
            <w:pPr>
              <w:pStyle w:val="4"/>
              <w:jc w:val="center"/>
            </w:pPr>
            <w:r>
              <w:rPr>
                <w:rFonts w:ascii="仿宋_GB2312" w:hAnsi="仿宋_GB2312" w:eastAsia="仿宋_GB2312" w:cs="仿宋_GB2312"/>
              </w:rPr>
              <w:t>1</w:t>
            </w:r>
          </w:p>
        </w:tc>
        <w:tc>
          <w:tcPr>
            <w:tcW w:w="581" w:type="dxa"/>
          </w:tcPr>
          <w:p w14:paraId="718F627F"/>
        </w:tc>
        <w:tc>
          <w:tcPr>
            <w:tcW w:w="1495" w:type="dxa"/>
          </w:tcPr>
          <w:p w14:paraId="4F870D4E">
            <w:pPr>
              <w:pStyle w:val="4"/>
              <w:jc w:val="left"/>
            </w:pPr>
            <w:r>
              <w:rPr>
                <w:rFonts w:ascii="仿宋_GB2312" w:hAnsi="仿宋_GB2312" w:eastAsia="仿宋_GB2312" w:cs="仿宋_GB2312"/>
              </w:rPr>
              <w:t>单摆</w:t>
            </w:r>
          </w:p>
        </w:tc>
        <w:tc>
          <w:tcPr>
            <w:tcW w:w="5814" w:type="dxa"/>
          </w:tcPr>
          <w:p w14:paraId="59501311">
            <w:pPr>
              <w:pStyle w:val="4"/>
              <w:jc w:val="left"/>
            </w:pPr>
            <w:r>
              <w:rPr>
                <w:rFonts w:ascii="仿宋_GB2312" w:hAnsi="仿宋_GB2312" w:eastAsia="仿宋_GB2312" w:cs="仿宋_GB2312"/>
                <w:sz w:val="21"/>
              </w:rPr>
              <w:t>1209、5 个摆球。钢球 3 个，直径分别为19mm 一个，  Φ12mm2 个；塑料球 2 个，直径分别为 26mm一个，  Φ20mm一个。全部带线，线长不小于 1.2m。塑料盒包装，尺寸：85mm×55mm×33mm。</w:t>
            </w:r>
          </w:p>
        </w:tc>
      </w:tr>
    </w:tbl>
    <w:p w14:paraId="38B621BF">
      <w:pPr>
        <w:pStyle w:val="4"/>
        <w:jc w:val="left"/>
      </w:pPr>
      <w:r>
        <w:rPr>
          <w:rFonts w:ascii="仿宋_GB2312" w:hAnsi="仿宋_GB2312" w:eastAsia="仿宋_GB2312" w:cs="仿宋_GB2312"/>
        </w:rPr>
        <w:t>标的名称：滚摆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FB38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A9FBFB">
            <w:pPr>
              <w:pStyle w:val="4"/>
              <w:jc w:val="center"/>
            </w:pPr>
            <w:r>
              <w:rPr>
                <w:rFonts w:ascii="仿宋_GB2312" w:hAnsi="仿宋_GB2312" w:eastAsia="仿宋_GB2312" w:cs="仿宋_GB2312"/>
              </w:rPr>
              <w:t>序号</w:t>
            </w:r>
          </w:p>
        </w:tc>
        <w:tc>
          <w:tcPr>
            <w:tcW w:w="581" w:type="dxa"/>
          </w:tcPr>
          <w:p w14:paraId="1168E996">
            <w:pPr>
              <w:pStyle w:val="4"/>
              <w:jc w:val="center"/>
            </w:pPr>
            <w:r>
              <w:rPr>
                <w:rFonts w:ascii="仿宋_GB2312" w:hAnsi="仿宋_GB2312" w:eastAsia="仿宋_GB2312" w:cs="仿宋_GB2312"/>
              </w:rPr>
              <w:t>符号标识</w:t>
            </w:r>
          </w:p>
        </w:tc>
        <w:tc>
          <w:tcPr>
            <w:tcW w:w="1495" w:type="dxa"/>
          </w:tcPr>
          <w:p w14:paraId="1C115DE5">
            <w:pPr>
              <w:pStyle w:val="4"/>
              <w:jc w:val="center"/>
            </w:pPr>
            <w:r>
              <w:rPr>
                <w:rFonts w:ascii="仿宋_GB2312" w:hAnsi="仿宋_GB2312" w:eastAsia="仿宋_GB2312" w:cs="仿宋_GB2312"/>
              </w:rPr>
              <w:t>技术要求名称</w:t>
            </w:r>
          </w:p>
        </w:tc>
        <w:tc>
          <w:tcPr>
            <w:tcW w:w="5814" w:type="dxa"/>
          </w:tcPr>
          <w:p w14:paraId="067D61BF">
            <w:pPr>
              <w:pStyle w:val="4"/>
              <w:jc w:val="center"/>
            </w:pPr>
            <w:r>
              <w:rPr>
                <w:rFonts w:ascii="仿宋_GB2312" w:hAnsi="仿宋_GB2312" w:eastAsia="仿宋_GB2312" w:cs="仿宋_GB2312"/>
              </w:rPr>
              <w:t>技术参数与性能指标</w:t>
            </w:r>
          </w:p>
        </w:tc>
      </w:tr>
      <w:tr w14:paraId="5E8D6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CB7FE1">
            <w:pPr>
              <w:pStyle w:val="4"/>
              <w:jc w:val="center"/>
            </w:pPr>
            <w:r>
              <w:rPr>
                <w:rFonts w:ascii="仿宋_GB2312" w:hAnsi="仿宋_GB2312" w:eastAsia="仿宋_GB2312" w:cs="仿宋_GB2312"/>
              </w:rPr>
              <w:t>1</w:t>
            </w:r>
          </w:p>
        </w:tc>
        <w:tc>
          <w:tcPr>
            <w:tcW w:w="581" w:type="dxa"/>
          </w:tcPr>
          <w:p w14:paraId="43D720ED"/>
        </w:tc>
        <w:tc>
          <w:tcPr>
            <w:tcW w:w="1495" w:type="dxa"/>
          </w:tcPr>
          <w:p w14:paraId="17E6D2DF">
            <w:pPr>
              <w:pStyle w:val="4"/>
              <w:jc w:val="left"/>
            </w:pPr>
            <w:r>
              <w:rPr>
                <w:rFonts w:ascii="仿宋_GB2312" w:hAnsi="仿宋_GB2312" w:eastAsia="仿宋_GB2312" w:cs="仿宋_GB2312"/>
              </w:rPr>
              <w:t>滚摆</w:t>
            </w:r>
          </w:p>
        </w:tc>
        <w:tc>
          <w:tcPr>
            <w:tcW w:w="5814" w:type="dxa"/>
          </w:tcPr>
          <w:p w14:paraId="1D70C707">
            <w:pPr>
              <w:pStyle w:val="4"/>
              <w:jc w:val="left"/>
            </w:pPr>
            <w:r>
              <w:rPr>
                <w:rFonts w:ascii="仿宋_GB2312" w:hAnsi="仿宋_GB2312" w:eastAsia="仿宋_GB2312" w:cs="仿宋_GB2312"/>
                <w:sz w:val="21"/>
              </w:rPr>
              <w:t>1210、滚摆包括摆体（摆轮和摆轴）  、悬线、支架、底座等。摆轮采用金属材质，直径125mm；摆轴采用钢材制作，直径 8mm，长 160 mm；支架高 460 mm，横梁长300 mm；摆体质量约 0.65kg；底座金属制成，表面防锈处理，长宽32×12cm。</w:t>
            </w:r>
          </w:p>
        </w:tc>
      </w:tr>
    </w:tbl>
    <w:p w14:paraId="62687E26">
      <w:pPr>
        <w:pStyle w:val="4"/>
        <w:jc w:val="left"/>
      </w:pPr>
      <w:r>
        <w:rPr>
          <w:rFonts w:ascii="仿宋_GB2312" w:hAnsi="仿宋_GB2312" w:eastAsia="仿宋_GB2312" w:cs="仿宋_GB2312"/>
        </w:rPr>
        <w:t>标的名称：离心轨道</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538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74C6BB">
            <w:pPr>
              <w:pStyle w:val="4"/>
              <w:jc w:val="center"/>
            </w:pPr>
            <w:r>
              <w:rPr>
                <w:rFonts w:ascii="仿宋_GB2312" w:hAnsi="仿宋_GB2312" w:eastAsia="仿宋_GB2312" w:cs="仿宋_GB2312"/>
              </w:rPr>
              <w:t>序号</w:t>
            </w:r>
          </w:p>
        </w:tc>
        <w:tc>
          <w:tcPr>
            <w:tcW w:w="581" w:type="dxa"/>
          </w:tcPr>
          <w:p w14:paraId="141D6547">
            <w:pPr>
              <w:pStyle w:val="4"/>
              <w:jc w:val="center"/>
            </w:pPr>
            <w:r>
              <w:rPr>
                <w:rFonts w:ascii="仿宋_GB2312" w:hAnsi="仿宋_GB2312" w:eastAsia="仿宋_GB2312" w:cs="仿宋_GB2312"/>
              </w:rPr>
              <w:t>符号标识</w:t>
            </w:r>
          </w:p>
        </w:tc>
        <w:tc>
          <w:tcPr>
            <w:tcW w:w="1495" w:type="dxa"/>
          </w:tcPr>
          <w:p w14:paraId="51664800">
            <w:pPr>
              <w:pStyle w:val="4"/>
              <w:jc w:val="center"/>
            </w:pPr>
            <w:r>
              <w:rPr>
                <w:rFonts w:ascii="仿宋_GB2312" w:hAnsi="仿宋_GB2312" w:eastAsia="仿宋_GB2312" w:cs="仿宋_GB2312"/>
              </w:rPr>
              <w:t>技术要求名称</w:t>
            </w:r>
          </w:p>
        </w:tc>
        <w:tc>
          <w:tcPr>
            <w:tcW w:w="5814" w:type="dxa"/>
          </w:tcPr>
          <w:p w14:paraId="3EFBDF60">
            <w:pPr>
              <w:pStyle w:val="4"/>
              <w:jc w:val="center"/>
            </w:pPr>
            <w:r>
              <w:rPr>
                <w:rFonts w:ascii="仿宋_GB2312" w:hAnsi="仿宋_GB2312" w:eastAsia="仿宋_GB2312" w:cs="仿宋_GB2312"/>
              </w:rPr>
              <w:t>技术参数与性能指标</w:t>
            </w:r>
          </w:p>
        </w:tc>
      </w:tr>
      <w:tr w14:paraId="488BE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9744D8">
            <w:pPr>
              <w:pStyle w:val="4"/>
              <w:jc w:val="center"/>
            </w:pPr>
            <w:r>
              <w:rPr>
                <w:rFonts w:ascii="仿宋_GB2312" w:hAnsi="仿宋_GB2312" w:eastAsia="仿宋_GB2312" w:cs="仿宋_GB2312"/>
              </w:rPr>
              <w:t>1</w:t>
            </w:r>
          </w:p>
        </w:tc>
        <w:tc>
          <w:tcPr>
            <w:tcW w:w="581" w:type="dxa"/>
          </w:tcPr>
          <w:p w14:paraId="1F0B0019"/>
        </w:tc>
        <w:tc>
          <w:tcPr>
            <w:tcW w:w="1495" w:type="dxa"/>
          </w:tcPr>
          <w:p w14:paraId="2ED62B47">
            <w:pPr>
              <w:pStyle w:val="4"/>
              <w:jc w:val="left"/>
            </w:pPr>
            <w:r>
              <w:rPr>
                <w:rFonts w:ascii="仿宋_GB2312" w:hAnsi="仿宋_GB2312" w:eastAsia="仿宋_GB2312" w:cs="仿宋_GB2312"/>
              </w:rPr>
              <w:t>离心轨道</w:t>
            </w:r>
          </w:p>
        </w:tc>
        <w:tc>
          <w:tcPr>
            <w:tcW w:w="5814" w:type="dxa"/>
          </w:tcPr>
          <w:p w14:paraId="4C90DB6E">
            <w:pPr>
              <w:pStyle w:val="4"/>
              <w:jc w:val="left"/>
            </w:pPr>
            <w:r>
              <w:rPr>
                <w:rFonts w:ascii="仿宋_GB2312" w:hAnsi="仿宋_GB2312" w:eastAsia="仿宋_GB2312" w:cs="仿宋_GB2312"/>
                <w:sz w:val="21"/>
              </w:rPr>
              <w:t>1211、  由底座、环形轨道、接球槽和高度调节器组成。底座塑料制成，长：300mm，宽：  125mm。</w:t>
            </w:r>
          </w:p>
          <w:p w14:paraId="0E5EC30D">
            <w:pPr>
              <w:pStyle w:val="4"/>
              <w:jc w:val="left"/>
            </w:pPr>
            <w:r>
              <w:rPr>
                <w:rFonts w:ascii="仿宋_GB2312" w:hAnsi="仿宋_GB2312" w:eastAsia="仿宋_GB2312" w:cs="仿宋_GB2312"/>
                <w:sz w:val="21"/>
              </w:rPr>
              <w:t>1212、环形轨道采用宽 20mm,厚 9mm 铝槽弯制而成，  中心圆环的外径 140mm。</w:t>
            </w:r>
          </w:p>
          <w:p w14:paraId="1FCE1F35">
            <w:pPr>
              <w:pStyle w:val="4"/>
              <w:jc w:val="left"/>
            </w:pPr>
            <w:r>
              <w:rPr>
                <w:rFonts w:ascii="仿宋_GB2312" w:hAnsi="仿宋_GB2312" w:eastAsia="仿宋_GB2312" w:cs="仿宋_GB2312"/>
                <w:sz w:val="21"/>
              </w:rPr>
              <w:t>1213、接球槽为塑料制成，钢球Φ22mm。</w:t>
            </w:r>
          </w:p>
          <w:p w14:paraId="20046A91">
            <w:pPr>
              <w:pStyle w:val="4"/>
              <w:jc w:val="left"/>
            </w:pPr>
            <w:r>
              <w:rPr>
                <w:rFonts w:ascii="仿宋_GB2312" w:hAnsi="仿宋_GB2312" w:eastAsia="仿宋_GB2312" w:cs="仿宋_GB2312"/>
                <w:sz w:val="21"/>
              </w:rPr>
              <w:t>1214、高度调节器为塑料制成，可在长轨上调节移动，长轨长约400mm,短轨长120mm。</w:t>
            </w:r>
          </w:p>
        </w:tc>
      </w:tr>
    </w:tbl>
    <w:p w14:paraId="037A0B27">
      <w:pPr>
        <w:pStyle w:val="4"/>
        <w:jc w:val="left"/>
      </w:pPr>
      <w:r>
        <w:rPr>
          <w:rFonts w:ascii="仿宋_GB2312" w:hAnsi="仿宋_GB2312" w:eastAsia="仿宋_GB2312" w:cs="仿宋_GB2312"/>
        </w:rPr>
        <w:t>标的名称：动能实 验演示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E29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4A013B">
            <w:pPr>
              <w:pStyle w:val="4"/>
              <w:jc w:val="center"/>
            </w:pPr>
            <w:r>
              <w:rPr>
                <w:rFonts w:ascii="仿宋_GB2312" w:hAnsi="仿宋_GB2312" w:eastAsia="仿宋_GB2312" w:cs="仿宋_GB2312"/>
              </w:rPr>
              <w:t>序号</w:t>
            </w:r>
          </w:p>
        </w:tc>
        <w:tc>
          <w:tcPr>
            <w:tcW w:w="581" w:type="dxa"/>
          </w:tcPr>
          <w:p w14:paraId="4F031CF8">
            <w:pPr>
              <w:pStyle w:val="4"/>
              <w:jc w:val="center"/>
            </w:pPr>
            <w:r>
              <w:rPr>
                <w:rFonts w:ascii="仿宋_GB2312" w:hAnsi="仿宋_GB2312" w:eastAsia="仿宋_GB2312" w:cs="仿宋_GB2312"/>
              </w:rPr>
              <w:t>符号标识</w:t>
            </w:r>
          </w:p>
        </w:tc>
        <w:tc>
          <w:tcPr>
            <w:tcW w:w="1495" w:type="dxa"/>
          </w:tcPr>
          <w:p w14:paraId="599D2C94">
            <w:pPr>
              <w:pStyle w:val="4"/>
              <w:jc w:val="center"/>
            </w:pPr>
            <w:r>
              <w:rPr>
                <w:rFonts w:ascii="仿宋_GB2312" w:hAnsi="仿宋_GB2312" w:eastAsia="仿宋_GB2312" w:cs="仿宋_GB2312"/>
              </w:rPr>
              <w:t>技术要求名称</w:t>
            </w:r>
          </w:p>
        </w:tc>
        <w:tc>
          <w:tcPr>
            <w:tcW w:w="5814" w:type="dxa"/>
          </w:tcPr>
          <w:p w14:paraId="2AF50EE4">
            <w:pPr>
              <w:pStyle w:val="4"/>
              <w:jc w:val="center"/>
            </w:pPr>
            <w:r>
              <w:rPr>
                <w:rFonts w:ascii="仿宋_GB2312" w:hAnsi="仿宋_GB2312" w:eastAsia="仿宋_GB2312" w:cs="仿宋_GB2312"/>
              </w:rPr>
              <w:t>技术参数与性能指标</w:t>
            </w:r>
          </w:p>
        </w:tc>
      </w:tr>
      <w:tr w14:paraId="5330B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5D431D8">
            <w:pPr>
              <w:pStyle w:val="4"/>
              <w:jc w:val="center"/>
            </w:pPr>
            <w:r>
              <w:rPr>
                <w:rFonts w:ascii="仿宋_GB2312" w:hAnsi="仿宋_GB2312" w:eastAsia="仿宋_GB2312" w:cs="仿宋_GB2312"/>
              </w:rPr>
              <w:t>1</w:t>
            </w:r>
          </w:p>
        </w:tc>
        <w:tc>
          <w:tcPr>
            <w:tcW w:w="581" w:type="dxa"/>
          </w:tcPr>
          <w:p w14:paraId="3FABA6A8"/>
        </w:tc>
        <w:tc>
          <w:tcPr>
            <w:tcW w:w="1495" w:type="dxa"/>
          </w:tcPr>
          <w:p w14:paraId="6753C6BC">
            <w:pPr>
              <w:pStyle w:val="4"/>
              <w:jc w:val="left"/>
            </w:pPr>
            <w:r>
              <w:rPr>
                <w:rFonts w:ascii="仿宋_GB2312" w:hAnsi="仿宋_GB2312" w:eastAsia="仿宋_GB2312" w:cs="仿宋_GB2312"/>
              </w:rPr>
              <w:t>动能实 验演示 器</w:t>
            </w:r>
          </w:p>
        </w:tc>
        <w:tc>
          <w:tcPr>
            <w:tcW w:w="5814" w:type="dxa"/>
          </w:tcPr>
          <w:p w14:paraId="39F1F693">
            <w:pPr>
              <w:pStyle w:val="4"/>
              <w:jc w:val="left"/>
            </w:pPr>
            <w:r>
              <w:rPr>
                <w:rFonts w:ascii="仿宋_GB2312" w:hAnsi="仿宋_GB2312" w:eastAsia="仿宋_GB2312" w:cs="仿宋_GB2312"/>
                <w:sz w:val="21"/>
              </w:rPr>
              <w:t>1215、半定量实验。产品由大刻度板、定位圈及滑杆、小滑块、  圆筒、弹簧及释放手柄、底座、小刻度板、大滑块、导轨（弧形、直形）  、钢球等组成。底座、大小刻度板均采用厚度为1mm 的铁板制作，底座</w:t>
            </w:r>
          </w:p>
          <w:p w14:paraId="31314644">
            <w:pPr>
              <w:pStyle w:val="4"/>
              <w:jc w:val="left"/>
            </w:pPr>
            <w:r>
              <w:rPr>
                <w:rFonts w:ascii="仿宋_GB2312" w:hAnsi="仿宋_GB2312" w:eastAsia="仿宋_GB2312" w:cs="仿宋_GB2312"/>
                <w:sz w:val="21"/>
              </w:rPr>
              <w:t>长760mm，宽 137mm，高 12mm，大刻度板的高度为375mm，小刻度板高 275mm，面板上印制刻度标尺。分度值为 5cm，每 5cm 标注刻度数字。定位圆及滑杆由支杆和孔架构成，孔架采用塑料制作，其上设有内径为Φ20mm、  Φ26mm 的两个孔，壁厚不小于 10mm，支杆采用Φ10mm 的不锈钢管制作，长不小于 320mm，定位圆的高度可通过支杆任意调节；透明圆筒采用内径Φ34mm 的有机玻璃筒制作，圆筒壁厚不小于 3mm，长</w:t>
            </w:r>
          </w:p>
          <w:p w14:paraId="0072C865">
            <w:pPr>
              <w:pStyle w:val="4"/>
              <w:jc w:val="left"/>
            </w:pPr>
            <w:r>
              <w:rPr>
                <w:rFonts w:ascii="仿宋_GB2312" w:hAnsi="仿宋_GB2312" w:eastAsia="仿宋_GB2312" w:cs="仿宋_GB2312"/>
                <w:sz w:val="21"/>
              </w:rPr>
              <w:t>310mm；弹簧为Φ2mm 的弹簧钢丝绕制的压缩弹簧，自由长度为外径Φ31× 130mm；弹簧压缩杆尺寸为Φ4×50mm 的铜杆，两端设螺帽；大滑块采用工程塑料制作，尺寸为Φ50×50mm；直线导轨采用工程塑料制</w:t>
            </w:r>
          </w:p>
          <w:p w14:paraId="65090A59">
            <w:pPr>
              <w:pStyle w:val="4"/>
              <w:jc w:val="left"/>
            </w:pPr>
            <w:r>
              <w:rPr>
                <w:rFonts w:ascii="仿宋_GB2312" w:hAnsi="仿宋_GB2312" w:eastAsia="仿宋_GB2312" w:cs="仿宋_GB2312"/>
                <w:sz w:val="21"/>
              </w:rPr>
              <w:t>作，导轨中心宽度65mm。在要应的导轨底座上印的刻线标尺，总长300mm，分度值1cm，每 5cm 标注数字，分别标有“0、5、10、15、20、25、30 ”刻度数字，数字字高不小于5mm；弧形导轨采用直径 4mm 钢丝制成，轨道的中心距为20mm。带布圆柱体尺寸约为Φ32×56mm。能直观演示动能势能的种类、产生和相互转化转化，以及能的守恒。</w:t>
            </w:r>
          </w:p>
        </w:tc>
      </w:tr>
    </w:tbl>
    <w:p w14:paraId="1FEC8C35">
      <w:pPr>
        <w:pStyle w:val="4"/>
        <w:jc w:val="left"/>
      </w:pPr>
      <w:r>
        <w:rPr>
          <w:rFonts w:ascii="仿宋_GB2312" w:hAnsi="仿宋_GB2312" w:eastAsia="仿宋_GB2312" w:cs="仿宋_GB2312"/>
        </w:rPr>
        <w:t>标的名称：数字计 时器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B49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563C2B">
            <w:pPr>
              <w:pStyle w:val="4"/>
              <w:jc w:val="center"/>
            </w:pPr>
            <w:r>
              <w:rPr>
                <w:rFonts w:ascii="仿宋_GB2312" w:hAnsi="仿宋_GB2312" w:eastAsia="仿宋_GB2312" w:cs="仿宋_GB2312"/>
              </w:rPr>
              <w:t>序号</w:t>
            </w:r>
          </w:p>
        </w:tc>
        <w:tc>
          <w:tcPr>
            <w:tcW w:w="581" w:type="dxa"/>
          </w:tcPr>
          <w:p w14:paraId="5B84187E">
            <w:pPr>
              <w:pStyle w:val="4"/>
              <w:jc w:val="center"/>
            </w:pPr>
            <w:r>
              <w:rPr>
                <w:rFonts w:ascii="仿宋_GB2312" w:hAnsi="仿宋_GB2312" w:eastAsia="仿宋_GB2312" w:cs="仿宋_GB2312"/>
              </w:rPr>
              <w:t>符号标识</w:t>
            </w:r>
          </w:p>
        </w:tc>
        <w:tc>
          <w:tcPr>
            <w:tcW w:w="1495" w:type="dxa"/>
          </w:tcPr>
          <w:p w14:paraId="3119DEE1">
            <w:pPr>
              <w:pStyle w:val="4"/>
              <w:jc w:val="center"/>
            </w:pPr>
            <w:r>
              <w:rPr>
                <w:rFonts w:ascii="仿宋_GB2312" w:hAnsi="仿宋_GB2312" w:eastAsia="仿宋_GB2312" w:cs="仿宋_GB2312"/>
              </w:rPr>
              <w:t>技术要求名称</w:t>
            </w:r>
          </w:p>
        </w:tc>
        <w:tc>
          <w:tcPr>
            <w:tcW w:w="5814" w:type="dxa"/>
          </w:tcPr>
          <w:p w14:paraId="56254A85">
            <w:pPr>
              <w:pStyle w:val="4"/>
              <w:jc w:val="center"/>
            </w:pPr>
            <w:r>
              <w:rPr>
                <w:rFonts w:ascii="仿宋_GB2312" w:hAnsi="仿宋_GB2312" w:eastAsia="仿宋_GB2312" w:cs="仿宋_GB2312"/>
              </w:rPr>
              <w:t>技术参数与性能指标</w:t>
            </w:r>
          </w:p>
        </w:tc>
      </w:tr>
      <w:tr w14:paraId="35247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C3AC05C">
            <w:pPr>
              <w:pStyle w:val="4"/>
              <w:jc w:val="center"/>
            </w:pPr>
            <w:r>
              <w:rPr>
                <w:rFonts w:ascii="仿宋_GB2312" w:hAnsi="仿宋_GB2312" w:eastAsia="仿宋_GB2312" w:cs="仿宋_GB2312"/>
              </w:rPr>
              <w:t>1</w:t>
            </w:r>
          </w:p>
        </w:tc>
        <w:tc>
          <w:tcPr>
            <w:tcW w:w="581" w:type="dxa"/>
          </w:tcPr>
          <w:p w14:paraId="02D33DAE"/>
        </w:tc>
        <w:tc>
          <w:tcPr>
            <w:tcW w:w="1495" w:type="dxa"/>
          </w:tcPr>
          <w:p w14:paraId="55FFB17E">
            <w:pPr>
              <w:pStyle w:val="4"/>
              <w:jc w:val="left"/>
            </w:pPr>
            <w:r>
              <w:rPr>
                <w:rFonts w:ascii="仿宋_GB2312" w:hAnsi="仿宋_GB2312" w:eastAsia="仿宋_GB2312" w:cs="仿宋_GB2312"/>
              </w:rPr>
              <w:t>数字计 时器</w:t>
            </w:r>
          </w:p>
        </w:tc>
        <w:tc>
          <w:tcPr>
            <w:tcW w:w="5814" w:type="dxa"/>
          </w:tcPr>
          <w:p w14:paraId="435CE477">
            <w:pPr>
              <w:pStyle w:val="4"/>
              <w:jc w:val="left"/>
            </w:pPr>
            <w:r>
              <w:rPr>
                <w:rFonts w:ascii="仿宋_GB2312" w:hAnsi="仿宋_GB2312" w:eastAsia="仿宋_GB2312" w:cs="仿宋_GB2312"/>
                <w:sz w:val="21"/>
              </w:rPr>
              <w:t>1216、产品以单片微型计算机为核心，智能度高，数据存贮和处理能力强，操作简单。小数点、单位和量程可自动定位、换挡。可以计数、可测量速度、加速度、重力加速度、周期等物理量；</w:t>
            </w:r>
          </w:p>
          <w:p w14:paraId="5A334B5E">
            <w:pPr>
              <w:pStyle w:val="4"/>
              <w:jc w:val="left"/>
            </w:pPr>
            <w:r>
              <w:rPr>
                <w:rFonts w:ascii="仿宋_GB2312" w:hAnsi="仿宋_GB2312" w:eastAsia="仿宋_GB2312" w:cs="仿宋_GB2312"/>
                <w:sz w:val="21"/>
              </w:rPr>
              <w:t>1217、工作条件：220V/50Hz；</w:t>
            </w:r>
          </w:p>
          <w:p w14:paraId="20B1CB04">
            <w:pPr>
              <w:pStyle w:val="4"/>
              <w:jc w:val="left"/>
            </w:pPr>
            <w:r>
              <w:rPr>
                <w:rFonts w:ascii="仿宋_GB2312" w:hAnsi="仿宋_GB2312" w:eastAsia="仿宋_GB2312" w:cs="仿宋_GB2312"/>
                <w:sz w:val="21"/>
              </w:rPr>
              <w:t>1218、外形尺寸：  ≥230×260×90mm；</w:t>
            </w:r>
          </w:p>
          <w:p w14:paraId="36AC6F90">
            <w:pPr>
              <w:pStyle w:val="4"/>
              <w:jc w:val="left"/>
            </w:pPr>
            <w:r>
              <w:rPr>
                <w:rFonts w:ascii="仿宋_GB2312" w:hAnsi="仿宋_GB2312" w:eastAsia="仿宋_GB2312" w:cs="仿宋_GB2312"/>
                <w:sz w:val="21"/>
              </w:rPr>
              <w:t>1219、5 位高亮度 LED 数码显示，溢出显示“ 1 ”；带 2 个光电门，配置 3 个光电门接口；1359、计数范围 0～99999，计时范围0.00ms～99999s，速度范围0.00～999cm/s，加速度范围 0.00~999cm/s'，周期0.00ms～99999s,时标幅度5V；1360、数据显示窗口可显示测量数据、光电门故障信息等；配置功能键、清零键、停止键、同步键（6V）及挡光框宽度选择键；</w:t>
            </w:r>
          </w:p>
        </w:tc>
      </w:tr>
    </w:tbl>
    <w:p w14:paraId="2B7E41AB">
      <w:pPr>
        <w:pStyle w:val="4"/>
        <w:jc w:val="left"/>
      </w:pPr>
      <w:r>
        <w:rPr>
          <w:rFonts w:ascii="仿宋_GB2312" w:hAnsi="仿宋_GB2312" w:eastAsia="仿宋_GB2312" w:cs="仿宋_GB2312"/>
        </w:rPr>
        <w:t>标的名称：重力势 能实验 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638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004104">
            <w:pPr>
              <w:pStyle w:val="4"/>
              <w:jc w:val="center"/>
            </w:pPr>
            <w:r>
              <w:rPr>
                <w:rFonts w:ascii="仿宋_GB2312" w:hAnsi="仿宋_GB2312" w:eastAsia="仿宋_GB2312" w:cs="仿宋_GB2312"/>
              </w:rPr>
              <w:t>序号</w:t>
            </w:r>
          </w:p>
        </w:tc>
        <w:tc>
          <w:tcPr>
            <w:tcW w:w="581" w:type="dxa"/>
          </w:tcPr>
          <w:p w14:paraId="3380973D">
            <w:pPr>
              <w:pStyle w:val="4"/>
              <w:jc w:val="center"/>
            </w:pPr>
            <w:r>
              <w:rPr>
                <w:rFonts w:ascii="仿宋_GB2312" w:hAnsi="仿宋_GB2312" w:eastAsia="仿宋_GB2312" w:cs="仿宋_GB2312"/>
              </w:rPr>
              <w:t>符号标识</w:t>
            </w:r>
          </w:p>
        </w:tc>
        <w:tc>
          <w:tcPr>
            <w:tcW w:w="1495" w:type="dxa"/>
          </w:tcPr>
          <w:p w14:paraId="3049A5BD">
            <w:pPr>
              <w:pStyle w:val="4"/>
              <w:jc w:val="center"/>
            </w:pPr>
            <w:r>
              <w:rPr>
                <w:rFonts w:ascii="仿宋_GB2312" w:hAnsi="仿宋_GB2312" w:eastAsia="仿宋_GB2312" w:cs="仿宋_GB2312"/>
              </w:rPr>
              <w:t>技术要求名称</w:t>
            </w:r>
          </w:p>
        </w:tc>
        <w:tc>
          <w:tcPr>
            <w:tcW w:w="5814" w:type="dxa"/>
          </w:tcPr>
          <w:p w14:paraId="662EE86F">
            <w:pPr>
              <w:pStyle w:val="4"/>
              <w:jc w:val="center"/>
            </w:pPr>
            <w:r>
              <w:rPr>
                <w:rFonts w:ascii="仿宋_GB2312" w:hAnsi="仿宋_GB2312" w:eastAsia="仿宋_GB2312" w:cs="仿宋_GB2312"/>
              </w:rPr>
              <w:t>技术参数与性能指标</w:t>
            </w:r>
          </w:p>
        </w:tc>
      </w:tr>
      <w:tr w14:paraId="2909C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0173CE">
            <w:pPr>
              <w:pStyle w:val="4"/>
              <w:jc w:val="center"/>
            </w:pPr>
            <w:r>
              <w:rPr>
                <w:rFonts w:ascii="仿宋_GB2312" w:hAnsi="仿宋_GB2312" w:eastAsia="仿宋_GB2312" w:cs="仿宋_GB2312"/>
              </w:rPr>
              <w:t>1</w:t>
            </w:r>
          </w:p>
        </w:tc>
        <w:tc>
          <w:tcPr>
            <w:tcW w:w="581" w:type="dxa"/>
          </w:tcPr>
          <w:p w14:paraId="18A49A98"/>
        </w:tc>
        <w:tc>
          <w:tcPr>
            <w:tcW w:w="1495" w:type="dxa"/>
          </w:tcPr>
          <w:p w14:paraId="764266BF">
            <w:pPr>
              <w:pStyle w:val="4"/>
              <w:jc w:val="left"/>
            </w:pPr>
            <w:r>
              <w:rPr>
                <w:rFonts w:ascii="仿宋_GB2312" w:hAnsi="仿宋_GB2312" w:eastAsia="仿宋_GB2312" w:cs="仿宋_GB2312"/>
              </w:rPr>
              <w:t>重力势 能实验 演示器</w:t>
            </w:r>
          </w:p>
        </w:tc>
        <w:tc>
          <w:tcPr>
            <w:tcW w:w="5814" w:type="dxa"/>
          </w:tcPr>
          <w:p w14:paraId="6D45C6AA">
            <w:pPr>
              <w:pStyle w:val="4"/>
              <w:jc w:val="left"/>
            </w:pPr>
            <w:r>
              <w:rPr>
                <w:rFonts w:ascii="仿宋_GB2312" w:hAnsi="仿宋_GB2312" w:eastAsia="仿宋_GB2312" w:cs="仿宋_GB2312"/>
                <w:sz w:val="21"/>
              </w:rPr>
              <w:t>1220、产品由金属球 3 个（直径相同、质量不同的2 个金属球，直径质量不相同的1 个金属球）  ，金属球释放系统，势能大小观察或比较系统，铝合金支架等组成。实验时可调节金属球释放的高度。底座金</w:t>
            </w:r>
          </w:p>
          <w:p w14:paraId="50EBAC65">
            <w:pPr>
              <w:pStyle w:val="4"/>
              <w:jc w:val="left"/>
            </w:pPr>
            <w:r>
              <w:rPr>
                <w:rFonts w:ascii="仿宋_GB2312" w:hAnsi="仿宋_GB2312" w:eastAsia="仿宋_GB2312" w:cs="仿宋_GB2312"/>
                <w:sz w:val="21"/>
              </w:rPr>
              <w:t>属制成，表面喷漆处理，尺寸为17.5cm×14.5cm。铝合金支架高为 50cm,正面中部镶有两条刻度尺。两个大金属球直径25mm,小金属球直径19mm。小球套由塑料制成，内径20mm。透明圆管内径约 31mm,高约</w:t>
            </w:r>
          </w:p>
          <w:p w14:paraId="0EB30858">
            <w:pPr>
              <w:pStyle w:val="4"/>
              <w:jc w:val="left"/>
            </w:pPr>
            <w:r>
              <w:rPr>
                <w:rFonts w:ascii="仿宋_GB2312" w:hAnsi="仿宋_GB2312" w:eastAsia="仿宋_GB2312" w:cs="仿宋_GB2312"/>
                <w:sz w:val="21"/>
              </w:rPr>
              <w:t>22cm。</w:t>
            </w:r>
          </w:p>
        </w:tc>
      </w:tr>
    </w:tbl>
    <w:p w14:paraId="011D6625">
      <w:pPr>
        <w:pStyle w:val="4"/>
        <w:jc w:val="left"/>
      </w:pPr>
      <w:r>
        <w:rPr>
          <w:rFonts w:ascii="仿宋_GB2312" w:hAnsi="仿宋_GB2312" w:eastAsia="仿宋_GB2312" w:cs="仿宋_GB2312"/>
        </w:rPr>
        <w:t>标的名称：量热器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BC8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4B0C19">
            <w:pPr>
              <w:pStyle w:val="4"/>
              <w:jc w:val="center"/>
            </w:pPr>
            <w:r>
              <w:rPr>
                <w:rFonts w:ascii="仿宋_GB2312" w:hAnsi="仿宋_GB2312" w:eastAsia="仿宋_GB2312" w:cs="仿宋_GB2312"/>
              </w:rPr>
              <w:t>序号</w:t>
            </w:r>
          </w:p>
        </w:tc>
        <w:tc>
          <w:tcPr>
            <w:tcW w:w="581" w:type="dxa"/>
          </w:tcPr>
          <w:p w14:paraId="6AE5A69D">
            <w:pPr>
              <w:pStyle w:val="4"/>
              <w:jc w:val="center"/>
            </w:pPr>
            <w:r>
              <w:rPr>
                <w:rFonts w:ascii="仿宋_GB2312" w:hAnsi="仿宋_GB2312" w:eastAsia="仿宋_GB2312" w:cs="仿宋_GB2312"/>
              </w:rPr>
              <w:t>符号标识</w:t>
            </w:r>
          </w:p>
        </w:tc>
        <w:tc>
          <w:tcPr>
            <w:tcW w:w="1495" w:type="dxa"/>
          </w:tcPr>
          <w:p w14:paraId="4D991348">
            <w:pPr>
              <w:pStyle w:val="4"/>
              <w:jc w:val="center"/>
            </w:pPr>
            <w:r>
              <w:rPr>
                <w:rFonts w:ascii="仿宋_GB2312" w:hAnsi="仿宋_GB2312" w:eastAsia="仿宋_GB2312" w:cs="仿宋_GB2312"/>
              </w:rPr>
              <w:t>技术要求名称</w:t>
            </w:r>
          </w:p>
        </w:tc>
        <w:tc>
          <w:tcPr>
            <w:tcW w:w="5814" w:type="dxa"/>
          </w:tcPr>
          <w:p w14:paraId="4E7EAA2A">
            <w:pPr>
              <w:pStyle w:val="4"/>
              <w:jc w:val="center"/>
            </w:pPr>
            <w:r>
              <w:rPr>
                <w:rFonts w:ascii="仿宋_GB2312" w:hAnsi="仿宋_GB2312" w:eastAsia="仿宋_GB2312" w:cs="仿宋_GB2312"/>
              </w:rPr>
              <w:t>技术参数与性能指标</w:t>
            </w:r>
          </w:p>
        </w:tc>
      </w:tr>
      <w:tr w14:paraId="11855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664612">
            <w:pPr>
              <w:pStyle w:val="4"/>
              <w:jc w:val="center"/>
            </w:pPr>
            <w:r>
              <w:rPr>
                <w:rFonts w:ascii="仿宋_GB2312" w:hAnsi="仿宋_GB2312" w:eastAsia="仿宋_GB2312" w:cs="仿宋_GB2312"/>
              </w:rPr>
              <w:t>1</w:t>
            </w:r>
          </w:p>
        </w:tc>
        <w:tc>
          <w:tcPr>
            <w:tcW w:w="581" w:type="dxa"/>
          </w:tcPr>
          <w:p w14:paraId="6DCEC91F"/>
        </w:tc>
        <w:tc>
          <w:tcPr>
            <w:tcW w:w="1495" w:type="dxa"/>
          </w:tcPr>
          <w:p w14:paraId="0A0F05D6">
            <w:pPr>
              <w:pStyle w:val="4"/>
              <w:jc w:val="left"/>
            </w:pPr>
            <w:r>
              <w:rPr>
                <w:rFonts w:ascii="仿宋_GB2312" w:hAnsi="仿宋_GB2312" w:eastAsia="仿宋_GB2312" w:cs="仿宋_GB2312"/>
              </w:rPr>
              <w:t>量热器</w:t>
            </w:r>
          </w:p>
        </w:tc>
        <w:tc>
          <w:tcPr>
            <w:tcW w:w="5814" w:type="dxa"/>
          </w:tcPr>
          <w:p w14:paraId="19F65082">
            <w:pPr>
              <w:pStyle w:val="4"/>
              <w:jc w:val="left"/>
            </w:pPr>
            <w:r>
              <w:rPr>
                <w:rFonts w:ascii="仿宋_GB2312" w:hAnsi="仿宋_GB2312" w:eastAsia="仿宋_GB2312" w:cs="仿宋_GB2312"/>
                <w:sz w:val="21"/>
              </w:rPr>
              <w:t>1221、构造：外筒、盖架、量筒（铝制）  、护热套、接线盖塞、接线柱、接线棒、  电热丝、橡皮塞、盖塞、搅拌器。技术要求：电热线为镍络电阻线，阻值为2Ω或 1 Ω。电热丝工作状态中，电流为1.7~2A,电压</w:t>
            </w:r>
          </w:p>
          <w:p w14:paraId="75AB6298">
            <w:pPr>
              <w:pStyle w:val="4"/>
              <w:jc w:val="left"/>
            </w:pPr>
            <w:r>
              <w:rPr>
                <w:rFonts w:ascii="仿宋_GB2312" w:hAnsi="仿宋_GB2312" w:eastAsia="仿宋_GB2312" w:cs="仿宋_GB2312"/>
                <w:sz w:val="21"/>
              </w:rPr>
              <w:t>6V 时，100mL 水通电 10 分钟时，达到升温度10℃。</w:t>
            </w:r>
          </w:p>
        </w:tc>
      </w:tr>
    </w:tbl>
    <w:p w14:paraId="4EF2196C">
      <w:pPr>
        <w:pStyle w:val="4"/>
        <w:jc w:val="left"/>
      </w:pPr>
      <w:r>
        <w:rPr>
          <w:rFonts w:ascii="仿宋_GB2312" w:hAnsi="仿宋_GB2312" w:eastAsia="仿宋_GB2312" w:cs="仿宋_GB2312"/>
        </w:rPr>
        <w:t>标的名称：气体做 功内能 减少演 示器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B3F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14FA6B">
            <w:pPr>
              <w:pStyle w:val="4"/>
              <w:jc w:val="center"/>
            </w:pPr>
            <w:r>
              <w:rPr>
                <w:rFonts w:ascii="仿宋_GB2312" w:hAnsi="仿宋_GB2312" w:eastAsia="仿宋_GB2312" w:cs="仿宋_GB2312"/>
              </w:rPr>
              <w:t>序号</w:t>
            </w:r>
          </w:p>
        </w:tc>
        <w:tc>
          <w:tcPr>
            <w:tcW w:w="581" w:type="dxa"/>
          </w:tcPr>
          <w:p w14:paraId="79DD9424">
            <w:pPr>
              <w:pStyle w:val="4"/>
              <w:jc w:val="center"/>
            </w:pPr>
            <w:r>
              <w:rPr>
                <w:rFonts w:ascii="仿宋_GB2312" w:hAnsi="仿宋_GB2312" w:eastAsia="仿宋_GB2312" w:cs="仿宋_GB2312"/>
              </w:rPr>
              <w:t>符号标识</w:t>
            </w:r>
          </w:p>
        </w:tc>
        <w:tc>
          <w:tcPr>
            <w:tcW w:w="1495" w:type="dxa"/>
          </w:tcPr>
          <w:p w14:paraId="1D28ADC1">
            <w:pPr>
              <w:pStyle w:val="4"/>
              <w:jc w:val="center"/>
            </w:pPr>
            <w:r>
              <w:rPr>
                <w:rFonts w:ascii="仿宋_GB2312" w:hAnsi="仿宋_GB2312" w:eastAsia="仿宋_GB2312" w:cs="仿宋_GB2312"/>
              </w:rPr>
              <w:t>技术要求名称</w:t>
            </w:r>
          </w:p>
        </w:tc>
        <w:tc>
          <w:tcPr>
            <w:tcW w:w="5814" w:type="dxa"/>
          </w:tcPr>
          <w:p w14:paraId="11EEF342">
            <w:pPr>
              <w:pStyle w:val="4"/>
              <w:jc w:val="center"/>
            </w:pPr>
            <w:r>
              <w:rPr>
                <w:rFonts w:ascii="仿宋_GB2312" w:hAnsi="仿宋_GB2312" w:eastAsia="仿宋_GB2312" w:cs="仿宋_GB2312"/>
              </w:rPr>
              <w:t>技术参数与性能指标</w:t>
            </w:r>
          </w:p>
        </w:tc>
      </w:tr>
      <w:tr w14:paraId="1B828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3E9346">
            <w:pPr>
              <w:pStyle w:val="4"/>
              <w:jc w:val="center"/>
            </w:pPr>
            <w:r>
              <w:rPr>
                <w:rFonts w:ascii="仿宋_GB2312" w:hAnsi="仿宋_GB2312" w:eastAsia="仿宋_GB2312" w:cs="仿宋_GB2312"/>
              </w:rPr>
              <w:t>1</w:t>
            </w:r>
          </w:p>
        </w:tc>
        <w:tc>
          <w:tcPr>
            <w:tcW w:w="581" w:type="dxa"/>
          </w:tcPr>
          <w:p w14:paraId="08709D15"/>
        </w:tc>
        <w:tc>
          <w:tcPr>
            <w:tcW w:w="1495" w:type="dxa"/>
          </w:tcPr>
          <w:p w14:paraId="6A62E541">
            <w:pPr>
              <w:pStyle w:val="4"/>
              <w:jc w:val="left"/>
            </w:pPr>
            <w:r>
              <w:rPr>
                <w:rFonts w:ascii="仿宋_GB2312" w:hAnsi="仿宋_GB2312" w:eastAsia="仿宋_GB2312" w:cs="仿宋_GB2312"/>
              </w:rPr>
              <w:t>气体做 功内能 减少演 示器 1</w:t>
            </w:r>
          </w:p>
        </w:tc>
        <w:tc>
          <w:tcPr>
            <w:tcW w:w="5814" w:type="dxa"/>
          </w:tcPr>
          <w:p w14:paraId="5395B092">
            <w:pPr>
              <w:pStyle w:val="4"/>
              <w:jc w:val="left"/>
            </w:pPr>
            <w:r>
              <w:rPr>
                <w:rFonts w:ascii="仿宋_GB2312" w:hAnsi="仿宋_GB2312" w:eastAsia="仿宋_GB2312" w:cs="仿宋_GB2312"/>
                <w:sz w:val="21"/>
              </w:rPr>
              <w:t>1222、  由气体做功部分和温度测量部分组成，做功部分应由贮气筒、安全阀、压力表、活塞及活塞筒、进气阀、出气阀等组成，  固定在底座上。测量部分应由温度传感器、数显温度表等组成。  电压6 V， 电流≤50 mA</w:t>
            </w:r>
          </w:p>
        </w:tc>
      </w:tr>
    </w:tbl>
    <w:p w14:paraId="174738E8">
      <w:pPr>
        <w:pStyle w:val="4"/>
        <w:jc w:val="left"/>
      </w:pPr>
      <w:r>
        <w:rPr>
          <w:rFonts w:ascii="仿宋_GB2312" w:hAnsi="仿宋_GB2312" w:eastAsia="仿宋_GB2312" w:cs="仿宋_GB2312"/>
        </w:rPr>
        <w:t>标的名称：气体做 功内能 减少演 示器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467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4FB168">
            <w:pPr>
              <w:pStyle w:val="4"/>
              <w:jc w:val="center"/>
            </w:pPr>
            <w:r>
              <w:rPr>
                <w:rFonts w:ascii="仿宋_GB2312" w:hAnsi="仿宋_GB2312" w:eastAsia="仿宋_GB2312" w:cs="仿宋_GB2312"/>
              </w:rPr>
              <w:t>序号</w:t>
            </w:r>
          </w:p>
        </w:tc>
        <w:tc>
          <w:tcPr>
            <w:tcW w:w="581" w:type="dxa"/>
          </w:tcPr>
          <w:p w14:paraId="29B3A3F2">
            <w:pPr>
              <w:pStyle w:val="4"/>
              <w:jc w:val="center"/>
            </w:pPr>
            <w:r>
              <w:rPr>
                <w:rFonts w:ascii="仿宋_GB2312" w:hAnsi="仿宋_GB2312" w:eastAsia="仿宋_GB2312" w:cs="仿宋_GB2312"/>
              </w:rPr>
              <w:t>符号标识</w:t>
            </w:r>
          </w:p>
        </w:tc>
        <w:tc>
          <w:tcPr>
            <w:tcW w:w="1495" w:type="dxa"/>
          </w:tcPr>
          <w:p w14:paraId="1B0524A3">
            <w:pPr>
              <w:pStyle w:val="4"/>
              <w:jc w:val="center"/>
            </w:pPr>
            <w:r>
              <w:rPr>
                <w:rFonts w:ascii="仿宋_GB2312" w:hAnsi="仿宋_GB2312" w:eastAsia="仿宋_GB2312" w:cs="仿宋_GB2312"/>
              </w:rPr>
              <w:t>技术要求名称</w:t>
            </w:r>
          </w:p>
        </w:tc>
        <w:tc>
          <w:tcPr>
            <w:tcW w:w="5814" w:type="dxa"/>
          </w:tcPr>
          <w:p w14:paraId="48A801C8">
            <w:pPr>
              <w:pStyle w:val="4"/>
              <w:jc w:val="center"/>
            </w:pPr>
            <w:r>
              <w:rPr>
                <w:rFonts w:ascii="仿宋_GB2312" w:hAnsi="仿宋_GB2312" w:eastAsia="仿宋_GB2312" w:cs="仿宋_GB2312"/>
              </w:rPr>
              <w:t>技术参数与性能指标</w:t>
            </w:r>
          </w:p>
        </w:tc>
      </w:tr>
      <w:tr w14:paraId="3F790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F1E8AF">
            <w:pPr>
              <w:pStyle w:val="4"/>
              <w:jc w:val="center"/>
            </w:pPr>
            <w:r>
              <w:rPr>
                <w:rFonts w:ascii="仿宋_GB2312" w:hAnsi="仿宋_GB2312" w:eastAsia="仿宋_GB2312" w:cs="仿宋_GB2312"/>
              </w:rPr>
              <w:t>1</w:t>
            </w:r>
          </w:p>
        </w:tc>
        <w:tc>
          <w:tcPr>
            <w:tcW w:w="581" w:type="dxa"/>
          </w:tcPr>
          <w:p w14:paraId="67A82163"/>
        </w:tc>
        <w:tc>
          <w:tcPr>
            <w:tcW w:w="1495" w:type="dxa"/>
          </w:tcPr>
          <w:p w14:paraId="7F22F4E4">
            <w:pPr>
              <w:pStyle w:val="4"/>
              <w:jc w:val="left"/>
            </w:pPr>
            <w:r>
              <w:rPr>
                <w:rFonts w:ascii="仿宋_GB2312" w:hAnsi="仿宋_GB2312" w:eastAsia="仿宋_GB2312" w:cs="仿宋_GB2312"/>
              </w:rPr>
              <w:t>气体做 功内能 减少演 示器 2</w:t>
            </w:r>
          </w:p>
        </w:tc>
        <w:tc>
          <w:tcPr>
            <w:tcW w:w="5814" w:type="dxa"/>
          </w:tcPr>
          <w:p w14:paraId="7CE8AC4F">
            <w:pPr>
              <w:pStyle w:val="4"/>
              <w:jc w:val="left"/>
            </w:pPr>
            <w:r>
              <w:rPr>
                <w:rFonts w:ascii="仿宋_GB2312" w:hAnsi="仿宋_GB2312" w:eastAsia="仿宋_GB2312" w:cs="仿宋_GB2312"/>
                <w:sz w:val="21"/>
              </w:rPr>
              <w:t>1223、  由盒体（内置微电流放大器和电池盒）  ，盒盖上有输入、调零、开关、  电源指示灯和外接演示电表接线柱，热敏电阻封在100mL 注射器内组成。</w:t>
            </w:r>
          </w:p>
        </w:tc>
      </w:tr>
    </w:tbl>
    <w:p w14:paraId="47E5245A">
      <w:pPr>
        <w:pStyle w:val="4"/>
        <w:jc w:val="left"/>
      </w:pPr>
      <w:r>
        <w:rPr>
          <w:rFonts w:ascii="仿宋_GB2312" w:hAnsi="仿宋_GB2312" w:eastAsia="仿宋_GB2312" w:cs="仿宋_GB2312"/>
        </w:rPr>
        <w:t>标的名称：克罗克 斯辐射 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64A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2ED005">
            <w:pPr>
              <w:pStyle w:val="4"/>
              <w:jc w:val="center"/>
            </w:pPr>
            <w:r>
              <w:rPr>
                <w:rFonts w:ascii="仿宋_GB2312" w:hAnsi="仿宋_GB2312" w:eastAsia="仿宋_GB2312" w:cs="仿宋_GB2312"/>
              </w:rPr>
              <w:t>序号</w:t>
            </w:r>
          </w:p>
        </w:tc>
        <w:tc>
          <w:tcPr>
            <w:tcW w:w="581" w:type="dxa"/>
          </w:tcPr>
          <w:p w14:paraId="4E898642">
            <w:pPr>
              <w:pStyle w:val="4"/>
              <w:jc w:val="center"/>
            </w:pPr>
            <w:r>
              <w:rPr>
                <w:rFonts w:ascii="仿宋_GB2312" w:hAnsi="仿宋_GB2312" w:eastAsia="仿宋_GB2312" w:cs="仿宋_GB2312"/>
              </w:rPr>
              <w:t>符号标识</w:t>
            </w:r>
          </w:p>
        </w:tc>
        <w:tc>
          <w:tcPr>
            <w:tcW w:w="1495" w:type="dxa"/>
          </w:tcPr>
          <w:p w14:paraId="46DFEDA2">
            <w:pPr>
              <w:pStyle w:val="4"/>
              <w:jc w:val="center"/>
            </w:pPr>
            <w:r>
              <w:rPr>
                <w:rFonts w:ascii="仿宋_GB2312" w:hAnsi="仿宋_GB2312" w:eastAsia="仿宋_GB2312" w:cs="仿宋_GB2312"/>
              </w:rPr>
              <w:t>技术要求名称</w:t>
            </w:r>
          </w:p>
        </w:tc>
        <w:tc>
          <w:tcPr>
            <w:tcW w:w="5814" w:type="dxa"/>
          </w:tcPr>
          <w:p w14:paraId="6EDFF4AB">
            <w:pPr>
              <w:pStyle w:val="4"/>
              <w:jc w:val="center"/>
            </w:pPr>
            <w:r>
              <w:rPr>
                <w:rFonts w:ascii="仿宋_GB2312" w:hAnsi="仿宋_GB2312" w:eastAsia="仿宋_GB2312" w:cs="仿宋_GB2312"/>
              </w:rPr>
              <w:t>技术参数与性能指标</w:t>
            </w:r>
          </w:p>
        </w:tc>
      </w:tr>
      <w:tr w14:paraId="651D0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EC06A8">
            <w:pPr>
              <w:pStyle w:val="4"/>
              <w:jc w:val="center"/>
            </w:pPr>
            <w:r>
              <w:rPr>
                <w:rFonts w:ascii="仿宋_GB2312" w:hAnsi="仿宋_GB2312" w:eastAsia="仿宋_GB2312" w:cs="仿宋_GB2312"/>
              </w:rPr>
              <w:t>1</w:t>
            </w:r>
          </w:p>
        </w:tc>
        <w:tc>
          <w:tcPr>
            <w:tcW w:w="581" w:type="dxa"/>
          </w:tcPr>
          <w:p w14:paraId="5B044542"/>
        </w:tc>
        <w:tc>
          <w:tcPr>
            <w:tcW w:w="1495" w:type="dxa"/>
          </w:tcPr>
          <w:p w14:paraId="3BF26B02">
            <w:pPr>
              <w:pStyle w:val="4"/>
              <w:jc w:val="left"/>
            </w:pPr>
            <w:r>
              <w:rPr>
                <w:rFonts w:ascii="仿宋_GB2312" w:hAnsi="仿宋_GB2312" w:eastAsia="仿宋_GB2312" w:cs="仿宋_GB2312"/>
              </w:rPr>
              <w:t>克罗克 斯辐射 计</w:t>
            </w:r>
          </w:p>
        </w:tc>
        <w:tc>
          <w:tcPr>
            <w:tcW w:w="5814" w:type="dxa"/>
          </w:tcPr>
          <w:p w14:paraId="61652423">
            <w:pPr>
              <w:pStyle w:val="4"/>
              <w:jc w:val="left"/>
            </w:pPr>
            <w:r>
              <w:rPr>
                <w:rFonts w:ascii="仿宋_GB2312" w:hAnsi="仿宋_GB2312" w:eastAsia="仿宋_GB2312" w:cs="仿宋_GB2312"/>
                <w:sz w:val="21"/>
              </w:rPr>
              <w:t>1224、仪器由抽真空的玻璃泡、旋转叶片轮及底座构成。旋转叶片轮固定于真空玻璃泡内，安置有4 片黑色叶片。经太阳辐射后叶片能快速转动。仪器高210mm，真空玻璃泡直径为80mm。底座放置平稳，  叶片转动现象明显。</w:t>
            </w:r>
          </w:p>
        </w:tc>
      </w:tr>
    </w:tbl>
    <w:p w14:paraId="68D20641">
      <w:pPr>
        <w:pStyle w:val="4"/>
        <w:jc w:val="left"/>
      </w:pPr>
      <w:r>
        <w:rPr>
          <w:rFonts w:ascii="仿宋_GB2312" w:hAnsi="仿宋_GB2312" w:eastAsia="仿宋_GB2312" w:cs="仿宋_GB2312"/>
        </w:rPr>
        <w:t>标的名称：机械能 内能互 变演示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737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0CBD69">
            <w:pPr>
              <w:pStyle w:val="4"/>
              <w:jc w:val="center"/>
            </w:pPr>
            <w:r>
              <w:rPr>
                <w:rFonts w:ascii="仿宋_GB2312" w:hAnsi="仿宋_GB2312" w:eastAsia="仿宋_GB2312" w:cs="仿宋_GB2312"/>
              </w:rPr>
              <w:t>序号</w:t>
            </w:r>
          </w:p>
        </w:tc>
        <w:tc>
          <w:tcPr>
            <w:tcW w:w="581" w:type="dxa"/>
          </w:tcPr>
          <w:p w14:paraId="07944763">
            <w:pPr>
              <w:pStyle w:val="4"/>
              <w:jc w:val="center"/>
            </w:pPr>
            <w:r>
              <w:rPr>
                <w:rFonts w:ascii="仿宋_GB2312" w:hAnsi="仿宋_GB2312" w:eastAsia="仿宋_GB2312" w:cs="仿宋_GB2312"/>
              </w:rPr>
              <w:t>符号标识</w:t>
            </w:r>
          </w:p>
        </w:tc>
        <w:tc>
          <w:tcPr>
            <w:tcW w:w="1495" w:type="dxa"/>
          </w:tcPr>
          <w:p w14:paraId="7FBE3DDF">
            <w:pPr>
              <w:pStyle w:val="4"/>
              <w:jc w:val="center"/>
            </w:pPr>
            <w:r>
              <w:rPr>
                <w:rFonts w:ascii="仿宋_GB2312" w:hAnsi="仿宋_GB2312" w:eastAsia="仿宋_GB2312" w:cs="仿宋_GB2312"/>
              </w:rPr>
              <w:t>技术要求名称</w:t>
            </w:r>
          </w:p>
        </w:tc>
        <w:tc>
          <w:tcPr>
            <w:tcW w:w="5814" w:type="dxa"/>
          </w:tcPr>
          <w:p w14:paraId="79D8D87F">
            <w:pPr>
              <w:pStyle w:val="4"/>
              <w:jc w:val="center"/>
            </w:pPr>
            <w:r>
              <w:rPr>
                <w:rFonts w:ascii="仿宋_GB2312" w:hAnsi="仿宋_GB2312" w:eastAsia="仿宋_GB2312" w:cs="仿宋_GB2312"/>
              </w:rPr>
              <w:t>技术参数与性能指标</w:t>
            </w:r>
          </w:p>
        </w:tc>
      </w:tr>
      <w:tr w14:paraId="02C0B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E4AFAE">
            <w:pPr>
              <w:pStyle w:val="4"/>
              <w:jc w:val="center"/>
            </w:pPr>
            <w:r>
              <w:rPr>
                <w:rFonts w:ascii="仿宋_GB2312" w:hAnsi="仿宋_GB2312" w:eastAsia="仿宋_GB2312" w:cs="仿宋_GB2312"/>
              </w:rPr>
              <w:t>1</w:t>
            </w:r>
          </w:p>
        </w:tc>
        <w:tc>
          <w:tcPr>
            <w:tcW w:w="581" w:type="dxa"/>
          </w:tcPr>
          <w:p w14:paraId="7662EF47"/>
        </w:tc>
        <w:tc>
          <w:tcPr>
            <w:tcW w:w="1495" w:type="dxa"/>
          </w:tcPr>
          <w:p w14:paraId="54ED4783">
            <w:pPr>
              <w:pStyle w:val="4"/>
              <w:jc w:val="left"/>
            </w:pPr>
            <w:r>
              <w:rPr>
                <w:rFonts w:ascii="仿宋_GB2312" w:hAnsi="仿宋_GB2312" w:eastAsia="仿宋_GB2312" w:cs="仿宋_GB2312"/>
              </w:rPr>
              <w:t>机械能 内能互 变演示 器</w:t>
            </w:r>
          </w:p>
        </w:tc>
        <w:tc>
          <w:tcPr>
            <w:tcW w:w="5814" w:type="dxa"/>
          </w:tcPr>
          <w:p w14:paraId="6A2FEA87">
            <w:pPr>
              <w:pStyle w:val="4"/>
              <w:jc w:val="left"/>
            </w:pPr>
            <w:r>
              <w:rPr>
                <w:rFonts w:ascii="仿宋_GB2312" w:hAnsi="仿宋_GB2312" w:eastAsia="仿宋_GB2312" w:cs="仿宋_GB2312"/>
                <w:sz w:val="21"/>
              </w:rPr>
              <w:t>1225、由绳、黄铜管（外径为 16mm，高55mm）、 弓形架、橡皮塞等组成。  弓形架采用铸铁铸造成型，并有压紧装置，表面烤漆处理。</w:t>
            </w:r>
          </w:p>
        </w:tc>
      </w:tr>
    </w:tbl>
    <w:p w14:paraId="2182FB72">
      <w:pPr>
        <w:pStyle w:val="4"/>
        <w:jc w:val="left"/>
      </w:pPr>
      <w:r>
        <w:rPr>
          <w:rFonts w:ascii="仿宋_GB2312" w:hAnsi="仿宋_GB2312" w:eastAsia="仿宋_GB2312" w:cs="仿宋_GB2312"/>
        </w:rPr>
        <w:t>标的名称：金属线 膨胀演 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1A6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985AFE">
            <w:pPr>
              <w:pStyle w:val="4"/>
              <w:jc w:val="center"/>
            </w:pPr>
            <w:r>
              <w:rPr>
                <w:rFonts w:ascii="仿宋_GB2312" w:hAnsi="仿宋_GB2312" w:eastAsia="仿宋_GB2312" w:cs="仿宋_GB2312"/>
              </w:rPr>
              <w:t>序号</w:t>
            </w:r>
          </w:p>
        </w:tc>
        <w:tc>
          <w:tcPr>
            <w:tcW w:w="581" w:type="dxa"/>
          </w:tcPr>
          <w:p w14:paraId="459BC365">
            <w:pPr>
              <w:pStyle w:val="4"/>
              <w:jc w:val="center"/>
            </w:pPr>
            <w:r>
              <w:rPr>
                <w:rFonts w:ascii="仿宋_GB2312" w:hAnsi="仿宋_GB2312" w:eastAsia="仿宋_GB2312" w:cs="仿宋_GB2312"/>
              </w:rPr>
              <w:t>符号标识</w:t>
            </w:r>
          </w:p>
        </w:tc>
        <w:tc>
          <w:tcPr>
            <w:tcW w:w="1495" w:type="dxa"/>
          </w:tcPr>
          <w:p w14:paraId="28A6103E">
            <w:pPr>
              <w:pStyle w:val="4"/>
              <w:jc w:val="center"/>
            </w:pPr>
            <w:r>
              <w:rPr>
                <w:rFonts w:ascii="仿宋_GB2312" w:hAnsi="仿宋_GB2312" w:eastAsia="仿宋_GB2312" w:cs="仿宋_GB2312"/>
              </w:rPr>
              <w:t>技术要求名称</w:t>
            </w:r>
          </w:p>
        </w:tc>
        <w:tc>
          <w:tcPr>
            <w:tcW w:w="5814" w:type="dxa"/>
          </w:tcPr>
          <w:p w14:paraId="2C37B623">
            <w:pPr>
              <w:pStyle w:val="4"/>
              <w:jc w:val="center"/>
            </w:pPr>
            <w:r>
              <w:rPr>
                <w:rFonts w:ascii="仿宋_GB2312" w:hAnsi="仿宋_GB2312" w:eastAsia="仿宋_GB2312" w:cs="仿宋_GB2312"/>
              </w:rPr>
              <w:t>技术参数与性能指标</w:t>
            </w:r>
          </w:p>
        </w:tc>
      </w:tr>
      <w:tr w14:paraId="044BE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728287">
            <w:pPr>
              <w:pStyle w:val="4"/>
              <w:jc w:val="center"/>
            </w:pPr>
            <w:r>
              <w:rPr>
                <w:rFonts w:ascii="仿宋_GB2312" w:hAnsi="仿宋_GB2312" w:eastAsia="仿宋_GB2312" w:cs="仿宋_GB2312"/>
              </w:rPr>
              <w:t>1</w:t>
            </w:r>
          </w:p>
        </w:tc>
        <w:tc>
          <w:tcPr>
            <w:tcW w:w="581" w:type="dxa"/>
          </w:tcPr>
          <w:p w14:paraId="048D3E7F"/>
        </w:tc>
        <w:tc>
          <w:tcPr>
            <w:tcW w:w="1495" w:type="dxa"/>
          </w:tcPr>
          <w:p w14:paraId="2F9C6471">
            <w:pPr>
              <w:pStyle w:val="4"/>
              <w:jc w:val="left"/>
            </w:pPr>
            <w:r>
              <w:rPr>
                <w:rFonts w:ascii="仿宋_GB2312" w:hAnsi="仿宋_GB2312" w:eastAsia="仿宋_GB2312" w:cs="仿宋_GB2312"/>
              </w:rPr>
              <w:t>金属线 膨胀演 示器</w:t>
            </w:r>
          </w:p>
        </w:tc>
        <w:tc>
          <w:tcPr>
            <w:tcW w:w="5814" w:type="dxa"/>
          </w:tcPr>
          <w:p w14:paraId="4859E1A7">
            <w:pPr>
              <w:pStyle w:val="4"/>
              <w:jc w:val="left"/>
            </w:pPr>
            <w:r>
              <w:rPr>
                <w:rFonts w:ascii="仿宋_GB2312" w:hAnsi="仿宋_GB2312" w:eastAsia="仿宋_GB2312" w:cs="仿宋_GB2312"/>
                <w:sz w:val="21"/>
              </w:rPr>
              <w:t>1226、  由金属试棒、支架、传动机构、指针、标尺和底座组成，  附专用酒精灯和火焰罩。金属试棒3 支，分别为经校直的铝棒、铜棒、钢棒。直径均为6mm，长度185mm，表面氧化处理。支架由金属材料制</w:t>
            </w:r>
          </w:p>
          <w:p w14:paraId="12C99D28">
            <w:pPr>
              <w:pStyle w:val="4"/>
              <w:jc w:val="left"/>
            </w:pPr>
            <w:r>
              <w:rPr>
                <w:rFonts w:ascii="仿宋_GB2312" w:hAnsi="仿宋_GB2312" w:eastAsia="仿宋_GB2312" w:cs="仿宋_GB2312"/>
                <w:sz w:val="21"/>
              </w:rPr>
              <w:t>成，左右架中两相邻的试棒插孔的中心距离均为12mm，右支架插孔外端带有调节螺丝，与传动机构配合，在常温下能将指针调至零位。三组传动机构动作灵活，互不干扰。</w:t>
            </w:r>
          </w:p>
        </w:tc>
      </w:tr>
    </w:tbl>
    <w:p w14:paraId="75323FB3">
      <w:pPr>
        <w:pStyle w:val="4"/>
        <w:jc w:val="left"/>
      </w:pPr>
      <w:r>
        <w:rPr>
          <w:rFonts w:ascii="仿宋_GB2312" w:hAnsi="仿宋_GB2312" w:eastAsia="仿宋_GB2312" w:cs="仿宋_GB2312"/>
        </w:rPr>
        <w:t>标的名称：固体缩 力演示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2EF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314747">
            <w:pPr>
              <w:pStyle w:val="4"/>
              <w:jc w:val="center"/>
            </w:pPr>
            <w:r>
              <w:rPr>
                <w:rFonts w:ascii="仿宋_GB2312" w:hAnsi="仿宋_GB2312" w:eastAsia="仿宋_GB2312" w:cs="仿宋_GB2312"/>
              </w:rPr>
              <w:t>序号</w:t>
            </w:r>
          </w:p>
        </w:tc>
        <w:tc>
          <w:tcPr>
            <w:tcW w:w="581" w:type="dxa"/>
          </w:tcPr>
          <w:p w14:paraId="00B22A0F">
            <w:pPr>
              <w:pStyle w:val="4"/>
              <w:jc w:val="center"/>
            </w:pPr>
            <w:r>
              <w:rPr>
                <w:rFonts w:ascii="仿宋_GB2312" w:hAnsi="仿宋_GB2312" w:eastAsia="仿宋_GB2312" w:cs="仿宋_GB2312"/>
              </w:rPr>
              <w:t>符号标识</w:t>
            </w:r>
          </w:p>
        </w:tc>
        <w:tc>
          <w:tcPr>
            <w:tcW w:w="1495" w:type="dxa"/>
          </w:tcPr>
          <w:p w14:paraId="558F94A4">
            <w:pPr>
              <w:pStyle w:val="4"/>
              <w:jc w:val="center"/>
            </w:pPr>
            <w:r>
              <w:rPr>
                <w:rFonts w:ascii="仿宋_GB2312" w:hAnsi="仿宋_GB2312" w:eastAsia="仿宋_GB2312" w:cs="仿宋_GB2312"/>
              </w:rPr>
              <w:t>技术要求名称</w:t>
            </w:r>
          </w:p>
        </w:tc>
        <w:tc>
          <w:tcPr>
            <w:tcW w:w="5814" w:type="dxa"/>
          </w:tcPr>
          <w:p w14:paraId="6A2F1B5B">
            <w:pPr>
              <w:pStyle w:val="4"/>
              <w:jc w:val="center"/>
            </w:pPr>
            <w:r>
              <w:rPr>
                <w:rFonts w:ascii="仿宋_GB2312" w:hAnsi="仿宋_GB2312" w:eastAsia="仿宋_GB2312" w:cs="仿宋_GB2312"/>
              </w:rPr>
              <w:t>技术参数与性能指标</w:t>
            </w:r>
          </w:p>
        </w:tc>
      </w:tr>
      <w:tr w14:paraId="6B064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2D1AE0">
            <w:pPr>
              <w:pStyle w:val="4"/>
              <w:jc w:val="center"/>
            </w:pPr>
            <w:r>
              <w:rPr>
                <w:rFonts w:ascii="仿宋_GB2312" w:hAnsi="仿宋_GB2312" w:eastAsia="仿宋_GB2312" w:cs="仿宋_GB2312"/>
              </w:rPr>
              <w:t>1</w:t>
            </w:r>
          </w:p>
        </w:tc>
        <w:tc>
          <w:tcPr>
            <w:tcW w:w="581" w:type="dxa"/>
          </w:tcPr>
          <w:p w14:paraId="050345DC"/>
        </w:tc>
        <w:tc>
          <w:tcPr>
            <w:tcW w:w="1495" w:type="dxa"/>
          </w:tcPr>
          <w:p w14:paraId="4FCD146B">
            <w:pPr>
              <w:pStyle w:val="4"/>
              <w:jc w:val="left"/>
            </w:pPr>
            <w:r>
              <w:rPr>
                <w:rFonts w:ascii="仿宋_GB2312" w:hAnsi="仿宋_GB2312" w:eastAsia="仿宋_GB2312" w:cs="仿宋_GB2312"/>
              </w:rPr>
              <w:t>固体缩 力演示 器</w:t>
            </w:r>
          </w:p>
        </w:tc>
        <w:tc>
          <w:tcPr>
            <w:tcW w:w="5814" w:type="dxa"/>
          </w:tcPr>
          <w:p w14:paraId="10452C66">
            <w:pPr>
              <w:pStyle w:val="4"/>
              <w:jc w:val="left"/>
            </w:pPr>
            <w:r>
              <w:rPr>
                <w:rFonts w:ascii="仿宋_GB2312" w:hAnsi="仿宋_GB2312" w:eastAsia="仿宋_GB2312" w:cs="仿宋_GB2312"/>
                <w:sz w:val="21"/>
              </w:rPr>
              <w:t>1227、产品由底座、试棒、玻璃肖、酒精加热容器及手柄组成。试棒采用铜棒制成，直径6mm，长 205mm。底座采用冷轧板冲压成型，尺寸：240mm×55mm×15mm。表面烤漆处理，底座上安装卡槽及锁紧装置。</w:t>
            </w:r>
          </w:p>
        </w:tc>
      </w:tr>
    </w:tbl>
    <w:p w14:paraId="4878C5D5">
      <w:pPr>
        <w:pStyle w:val="4"/>
        <w:jc w:val="left"/>
      </w:pPr>
      <w:r>
        <w:rPr>
          <w:rFonts w:ascii="仿宋_GB2312" w:hAnsi="仿宋_GB2312" w:eastAsia="仿宋_GB2312" w:cs="仿宋_GB2312"/>
        </w:rPr>
        <w:t>标的名称：空气压 缩引火 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19C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BC6E9E">
            <w:pPr>
              <w:pStyle w:val="4"/>
              <w:jc w:val="center"/>
            </w:pPr>
            <w:r>
              <w:rPr>
                <w:rFonts w:ascii="仿宋_GB2312" w:hAnsi="仿宋_GB2312" w:eastAsia="仿宋_GB2312" w:cs="仿宋_GB2312"/>
              </w:rPr>
              <w:t>序号</w:t>
            </w:r>
          </w:p>
        </w:tc>
        <w:tc>
          <w:tcPr>
            <w:tcW w:w="581" w:type="dxa"/>
          </w:tcPr>
          <w:p w14:paraId="51A5EEB0">
            <w:pPr>
              <w:pStyle w:val="4"/>
              <w:jc w:val="center"/>
            </w:pPr>
            <w:r>
              <w:rPr>
                <w:rFonts w:ascii="仿宋_GB2312" w:hAnsi="仿宋_GB2312" w:eastAsia="仿宋_GB2312" w:cs="仿宋_GB2312"/>
              </w:rPr>
              <w:t>符号标识</w:t>
            </w:r>
          </w:p>
        </w:tc>
        <w:tc>
          <w:tcPr>
            <w:tcW w:w="1495" w:type="dxa"/>
          </w:tcPr>
          <w:p w14:paraId="450F634C">
            <w:pPr>
              <w:pStyle w:val="4"/>
              <w:jc w:val="center"/>
            </w:pPr>
            <w:r>
              <w:rPr>
                <w:rFonts w:ascii="仿宋_GB2312" w:hAnsi="仿宋_GB2312" w:eastAsia="仿宋_GB2312" w:cs="仿宋_GB2312"/>
              </w:rPr>
              <w:t>技术要求名称</w:t>
            </w:r>
          </w:p>
        </w:tc>
        <w:tc>
          <w:tcPr>
            <w:tcW w:w="5814" w:type="dxa"/>
          </w:tcPr>
          <w:p w14:paraId="0BAA0265">
            <w:pPr>
              <w:pStyle w:val="4"/>
              <w:jc w:val="center"/>
            </w:pPr>
            <w:r>
              <w:rPr>
                <w:rFonts w:ascii="仿宋_GB2312" w:hAnsi="仿宋_GB2312" w:eastAsia="仿宋_GB2312" w:cs="仿宋_GB2312"/>
              </w:rPr>
              <w:t>技术参数与性能指标</w:t>
            </w:r>
          </w:p>
        </w:tc>
      </w:tr>
      <w:tr w14:paraId="45E88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ADCF8B">
            <w:pPr>
              <w:pStyle w:val="4"/>
              <w:jc w:val="center"/>
            </w:pPr>
            <w:r>
              <w:rPr>
                <w:rFonts w:ascii="仿宋_GB2312" w:hAnsi="仿宋_GB2312" w:eastAsia="仿宋_GB2312" w:cs="仿宋_GB2312"/>
              </w:rPr>
              <w:t>1</w:t>
            </w:r>
          </w:p>
        </w:tc>
        <w:tc>
          <w:tcPr>
            <w:tcW w:w="581" w:type="dxa"/>
          </w:tcPr>
          <w:p w14:paraId="4455C69E"/>
        </w:tc>
        <w:tc>
          <w:tcPr>
            <w:tcW w:w="1495" w:type="dxa"/>
          </w:tcPr>
          <w:p w14:paraId="118BEFCF">
            <w:pPr>
              <w:pStyle w:val="4"/>
              <w:jc w:val="left"/>
            </w:pPr>
            <w:r>
              <w:rPr>
                <w:rFonts w:ascii="仿宋_GB2312" w:hAnsi="仿宋_GB2312" w:eastAsia="仿宋_GB2312" w:cs="仿宋_GB2312"/>
              </w:rPr>
              <w:t>空气压 缩引火 仪</w:t>
            </w:r>
          </w:p>
        </w:tc>
        <w:tc>
          <w:tcPr>
            <w:tcW w:w="5814" w:type="dxa"/>
          </w:tcPr>
          <w:p w14:paraId="234E4FD9">
            <w:pPr>
              <w:pStyle w:val="4"/>
              <w:jc w:val="left"/>
            </w:pPr>
            <w:r>
              <w:rPr>
                <w:rFonts w:ascii="仿宋_GB2312" w:hAnsi="仿宋_GB2312" w:eastAsia="仿宋_GB2312" w:cs="仿宋_GB2312"/>
                <w:sz w:val="21"/>
              </w:rPr>
              <w:t>1228、  由手柄、连杆、端盖、耐油橡皮圈、气缸体、底座等组成。手柄和底座为塑料制品。气缸体为透明塑料注塑成型，表面光洁、透明。</w:t>
            </w:r>
          </w:p>
        </w:tc>
      </w:tr>
    </w:tbl>
    <w:p w14:paraId="7AE851B5">
      <w:pPr>
        <w:pStyle w:val="4"/>
        <w:jc w:val="left"/>
      </w:pPr>
      <w:r>
        <w:rPr>
          <w:rFonts w:ascii="仿宋_GB2312" w:hAnsi="仿宋_GB2312" w:eastAsia="仿宋_GB2312" w:cs="仿宋_GB2312"/>
        </w:rPr>
        <w:t>标的名称：爆燃器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CE0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1D77FE">
            <w:pPr>
              <w:pStyle w:val="4"/>
              <w:jc w:val="center"/>
            </w:pPr>
            <w:r>
              <w:rPr>
                <w:rFonts w:ascii="仿宋_GB2312" w:hAnsi="仿宋_GB2312" w:eastAsia="仿宋_GB2312" w:cs="仿宋_GB2312"/>
              </w:rPr>
              <w:t>序号</w:t>
            </w:r>
          </w:p>
        </w:tc>
        <w:tc>
          <w:tcPr>
            <w:tcW w:w="581" w:type="dxa"/>
          </w:tcPr>
          <w:p w14:paraId="040B7E74">
            <w:pPr>
              <w:pStyle w:val="4"/>
              <w:jc w:val="center"/>
            </w:pPr>
            <w:r>
              <w:rPr>
                <w:rFonts w:ascii="仿宋_GB2312" w:hAnsi="仿宋_GB2312" w:eastAsia="仿宋_GB2312" w:cs="仿宋_GB2312"/>
              </w:rPr>
              <w:t>符号标识</w:t>
            </w:r>
          </w:p>
        </w:tc>
        <w:tc>
          <w:tcPr>
            <w:tcW w:w="1495" w:type="dxa"/>
          </w:tcPr>
          <w:p w14:paraId="6AD82A0C">
            <w:pPr>
              <w:pStyle w:val="4"/>
              <w:jc w:val="center"/>
            </w:pPr>
            <w:r>
              <w:rPr>
                <w:rFonts w:ascii="仿宋_GB2312" w:hAnsi="仿宋_GB2312" w:eastAsia="仿宋_GB2312" w:cs="仿宋_GB2312"/>
              </w:rPr>
              <w:t>技术要求名称</w:t>
            </w:r>
          </w:p>
        </w:tc>
        <w:tc>
          <w:tcPr>
            <w:tcW w:w="5814" w:type="dxa"/>
          </w:tcPr>
          <w:p w14:paraId="2DFA5CB1">
            <w:pPr>
              <w:pStyle w:val="4"/>
              <w:jc w:val="center"/>
            </w:pPr>
            <w:r>
              <w:rPr>
                <w:rFonts w:ascii="仿宋_GB2312" w:hAnsi="仿宋_GB2312" w:eastAsia="仿宋_GB2312" w:cs="仿宋_GB2312"/>
              </w:rPr>
              <w:t>技术参数与性能指标</w:t>
            </w:r>
          </w:p>
        </w:tc>
      </w:tr>
      <w:tr w14:paraId="3DDC5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125472">
            <w:pPr>
              <w:pStyle w:val="4"/>
              <w:jc w:val="center"/>
            </w:pPr>
            <w:r>
              <w:rPr>
                <w:rFonts w:ascii="仿宋_GB2312" w:hAnsi="仿宋_GB2312" w:eastAsia="仿宋_GB2312" w:cs="仿宋_GB2312"/>
              </w:rPr>
              <w:t>1</w:t>
            </w:r>
          </w:p>
        </w:tc>
        <w:tc>
          <w:tcPr>
            <w:tcW w:w="581" w:type="dxa"/>
          </w:tcPr>
          <w:p w14:paraId="2DFFD485"/>
        </w:tc>
        <w:tc>
          <w:tcPr>
            <w:tcW w:w="1495" w:type="dxa"/>
          </w:tcPr>
          <w:p w14:paraId="7223FB29">
            <w:pPr>
              <w:pStyle w:val="4"/>
              <w:jc w:val="left"/>
            </w:pPr>
            <w:r>
              <w:rPr>
                <w:rFonts w:ascii="仿宋_GB2312" w:hAnsi="仿宋_GB2312" w:eastAsia="仿宋_GB2312" w:cs="仿宋_GB2312"/>
              </w:rPr>
              <w:t>爆燃器</w:t>
            </w:r>
          </w:p>
        </w:tc>
        <w:tc>
          <w:tcPr>
            <w:tcW w:w="5814" w:type="dxa"/>
          </w:tcPr>
          <w:p w14:paraId="45271A50">
            <w:pPr>
              <w:pStyle w:val="4"/>
              <w:jc w:val="left"/>
            </w:pPr>
            <w:r>
              <w:rPr>
                <w:rFonts w:ascii="仿宋_GB2312" w:hAnsi="仿宋_GB2312" w:eastAsia="仿宋_GB2312" w:cs="仿宋_GB2312"/>
                <w:sz w:val="21"/>
              </w:rPr>
              <w:t>1229、产品由主机、点火开关、透明罩组成。使用电源：DC3V。主机外形尺寸：  ：  130mm×65mm×85mm。</w:t>
            </w:r>
          </w:p>
        </w:tc>
      </w:tr>
    </w:tbl>
    <w:p w14:paraId="18C00F4F">
      <w:pPr>
        <w:pStyle w:val="4"/>
        <w:jc w:val="left"/>
      </w:pPr>
      <w:r>
        <w:rPr>
          <w:rFonts w:ascii="仿宋_GB2312" w:hAnsi="仿宋_GB2312" w:eastAsia="仿宋_GB2312" w:cs="仿宋_GB2312"/>
        </w:rPr>
        <w:t>标的名称：蒸汽机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DFF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583089">
            <w:pPr>
              <w:pStyle w:val="4"/>
              <w:jc w:val="center"/>
            </w:pPr>
            <w:r>
              <w:rPr>
                <w:rFonts w:ascii="仿宋_GB2312" w:hAnsi="仿宋_GB2312" w:eastAsia="仿宋_GB2312" w:cs="仿宋_GB2312"/>
              </w:rPr>
              <w:t>序号</w:t>
            </w:r>
          </w:p>
        </w:tc>
        <w:tc>
          <w:tcPr>
            <w:tcW w:w="581" w:type="dxa"/>
          </w:tcPr>
          <w:p w14:paraId="1E538039">
            <w:pPr>
              <w:pStyle w:val="4"/>
              <w:jc w:val="center"/>
            </w:pPr>
            <w:r>
              <w:rPr>
                <w:rFonts w:ascii="仿宋_GB2312" w:hAnsi="仿宋_GB2312" w:eastAsia="仿宋_GB2312" w:cs="仿宋_GB2312"/>
              </w:rPr>
              <w:t>符号标识</w:t>
            </w:r>
          </w:p>
        </w:tc>
        <w:tc>
          <w:tcPr>
            <w:tcW w:w="1495" w:type="dxa"/>
          </w:tcPr>
          <w:p w14:paraId="040603B8">
            <w:pPr>
              <w:pStyle w:val="4"/>
              <w:jc w:val="center"/>
            </w:pPr>
            <w:r>
              <w:rPr>
                <w:rFonts w:ascii="仿宋_GB2312" w:hAnsi="仿宋_GB2312" w:eastAsia="仿宋_GB2312" w:cs="仿宋_GB2312"/>
              </w:rPr>
              <w:t>技术要求名称</w:t>
            </w:r>
          </w:p>
        </w:tc>
        <w:tc>
          <w:tcPr>
            <w:tcW w:w="5814" w:type="dxa"/>
          </w:tcPr>
          <w:p w14:paraId="44AB7879">
            <w:pPr>
              <w:pStyle w:val="4"/>
              <w:jc w:val="center"/>
            </w:pPr>
            <w:r>
              <w:rPr>
                <w:rFonts w:ascii="仿宋_GB2312" w:hAnsi="仿宋_GB2312" w:eastAsia="仿宋_GB2312" w:cs="仿宋_GB2312"/>
              </w:rPr>
              <w:t>技术参数与性能指标</w:t>
            </w:r>
          </w:p>
        </w:tc>
      </w:tr>
      <w:tr w14:paraId="25282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35D207">
            <w:pPr>
              <w:pStyle w:val="4"/>
              <w:jc w:val="center"/>
            </w:pPr>
            <w:r>
              <w:rPr>
                <w:rFonts w:ascii="仿宋_GB2312" w:hAnsi="仿宋_GB2312" w:eastAsia="仿宋_GB2312" w:cs="仿宋_GB2312"/>
              </w:rPr>
              <w:t>1</w:t>
            </w:r>
          </w:p>
        </w:tc>
        <w:tc>
          <w:tcPr>
            <w:tcW w:w="581" w:type="dxa"/>
          </w:tcPr>
          <w:p w14:paraId="6356F8AB"/>
        </w:tc>
        <w:tc>
          <w:tcPr>
            <w:tcW w:w="1495" w:type="dxa"/>
          </w:tcPr>
          <w:p w14:paraId="0FC6E36B">
            <w:pPr>
              <w:pStyle w:val="4"/>
              <w:jc w:val="left"/>
            </w:pPr>
            <w:r>
              <w:rPr>
                <w:rFonts w:ascii="仿宋_GB2312" w:hAnsi="仿宋_GB2312" w:eastAsia="仿宋_GB2312" w:cs="仿宋_GB2312"/>
              </w:rPr>
              <w:t>蒸汽机 模型</w:t>
            </w:r>
          </w:p>
        </w:tc>
        <w:tc>
          <w:tcPr>
            <w:tcW w:w="5814" w:type="dxa"/>
          </w:tcPr>
          <w:p w14:paraId="618916CF">
            <w:pPr>
              <w:pStyle w:val="4"/>
              <w:jc w:val="left"/>
            </w:pPr>
            <w:r>
              <w:rPr>
                <w:rFonts w:ascii="仿宋_GB2312" w:hAnsi="仿宋_GB2312" w:eastAsia="仿宋_GB2312" w:cs="仿宋_GB2312"/>
                <w:sz w:val="21"/>
              </w:rPr>
              <w:t>1230、产品由气缸、活塞、连杆、小飞轮、汽室、滑阀、凸轮、大飞轮、飞轮支架、底板等构成。外形尺寸：165mm× 120mm×200mm。演示蒸汽机工作原理过程。为吹动模型。</w:t>
            </w:r>
          </w:p>
        </w:tc>
      </w:tr>
    </w:tbl>
    <w:p w14:paraId="6B813812">
      <w:pPr>
        <w:pStyle w:val="4"/>
        <w:jc w:val="left"/>
      </w:pPr>
      <w:r>
        <w:rPr>
          <w:rFonts w:ascii="仿宋_GB2312" w:hAnsi="仿宋_GB2312" w:eastAsia="仿宋_GB2312" w:cs="仿宋_GB2312"/>
        </w:rPr>
        <w:t>标的名称：汽油机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423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2D8E9F">
            <w:pPr>
              <w:pStyle w:val="4"/>
              <w:jc w:val="center"/>
            </w:pPr>
            <w:r>
              <w:rPr>
                <w:rFonts w:ascii="仿宋_GB2312" w:hAnsi="仿宋_GB2312" w:eastAsia="仿宋_GB2312" w:cs="仿宋_GB2312"/>
              </w:rPr>
              <w:t>序号</w:t>
            </w:r>
          </w:p>
        </w:tc>
        <w:tc>
          <w:tcPr>
            <w:tcW w:w="581" w:type="dxa"/>
          </w:tcPr>
          <w:p w14:paraId="3B73E542">
            <w:pPr>
              <w:pStyle w:val="4"/>
              <w:jc w:val="center"/>
            </w:pPr>
            <w:r>
              <w:rPr>
                <w:rFonts w:ascii="仿宋_GB2312" w:hAnsi="仿宋_GB2312" w:eastAsia="仿宋_GB2312" w:cs="仿宋_GB2312"/>
              </w:rPr>
              <w:t>符号标识</w:t>
            </w:r>
          </w:p>
        </w:tc>
        <w:tc>
          <w:tcPr>
            <w:tcW w:w="1495" w:type="dxa"/>
          </w:tcPr>
          <w:p w14:paraId="27B63E4C">
            <w:pPr>
              <w:pStyle w:val="4"/>
              <w:jc w:val="center"/>
            </w:pPr>
            <w:r>
              <w:rPr>
                <w:rFonts w:ascii="仿宋_GB2312" w:hAnsi="仿宋_GB2312" w:eastAsia="仿宋_GB2312" w:cs="仿宋_GB2312"/>
              </w:rPr>
              <w:t>技术要求名称</w:t>
            </w:r>
          </w:p>
        </w:tc>
        <w:tc>
          <w:tcPr>
            <w:tcW w:w="5814" w:type="dxa"/>
          </w:tcPr>
          <w:p w14:paraId="032B381B">
            <w:pPr>
              <w:pStyle w:val="4"/>
              <w:jc w:val="center"/>
            </w:pPr>
            <w:r>
              <w:rPr>
                <w:rFonts w:ascii="仿宋_GB2312" w:hAnsi="仿宋_GB2312" w:eastAsia="仿宋_GB2312" w:cs="仿宋_GB2312"/>
              </w:rPr>
              <w:t>技术参数与性能指标</w:t>
            </w:r>
          </w:p>
        </w:tc>
      </w:tr>
      <w:tr w14:paraId="70B91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B210611">
            <w:pPr>
              <w:pStyle w:val="4"/>
              <w:jc w:val="center"/>
            </w:pPr>
            <w:r>
              <w:rPr>
                <w:rFonts w:ascii="仿宋_GB2312" w:hAnsi="仿宋_GB2312" w:eastAsia="仿宋_GB2312" w:cs="仿宋_GB2312"/>
              </w:rPr>
              <w:t>1</w:t>
            </w:r>
          </w:p>
        </w:tc>
        <w:tc>
          <w:tcPr>
            <w:tcW w:w="581" w:type="dxa"/>
          </w:tcPr>
          <w:p w14:paraId="3E88AEBB"/>
        </w:tc>
        <w:tc>
          <w:tcPr>
            <w:tcW w:w="1495" w:type="dxa"/>
          </w:tcPr>
          <w:p w14:paraId="62248D80">
            <w:pPr>
              <w:pStyle w:val="4"/>
              <w:jc w:val="left"/>
            </w:pPr>
            <w:r>
              <w:rPr>
                <w:rFonts w:ascii="仿宋_GB2312" w:hAnsi="仿宋_GB2312" w:eastAsia="仿宋_GB2312" w:cs="仿宋_GB2312"/>
              </w:rPr>
              <w:t>汽油机 模型</w:t>
            </w:r>
          </w:p>
        </w:tc>
        <w:tc>
          <w:tcPr>
            <w:tcW w:w="5814" w:type="dxa"/>
          </w:tcPr>
          <w:p w14:paraId="558FED4D">
            <w:pPr>
              <w:pStyle w:val="4"/>
              <w:jc w:val="left"/>
            </w:pPr>
            <w:r>
              <w:rPr>
                <w:rFonts w:ascii="仿宋_GB2312" w:hAnsi="仿宋_GB2312" w:eastAsia="仿宋_GB2312" w:cs="仿宋_GB2312"/>
                <w:sz w:val="21"/>
              </w:rPr>
              <w:t>1231、压缩比 1：6，模型的正面是沿气缸纵轴剖开的断面，  中间圆柱形空腔是气缸，包括缸体底座等部件全部为全金属材质，无毛刺、气孔；气缸两旁的断面部分中间有冷却水套断面。气缸里上下移动的</w:t>
            </w:r>
          </w:p>
          <w:p w14:paraId="142108F4">
            <w:pPr>
              <w:pStyle w:val="4"/>
              <w:jc w:val="left"/>
            </w:pPr>
            <w:r>
              <w:rPr>
                <w:rFonts w:ascii="仿宋_GB2312" w:hAnsi="仿宋_GB2312" w:eastAsia="仿宋_GB2312" w:cs="仿宋_GB2312"/>
                <w:sz w:val="21"/>
              </w:rPr>
              <w:t>是活塞（制成整体形）  ，气缸下面的方形空腔是曲轴箱，箱内前面一根是曲轴，通过连杆与活塞连接，后面一根是凸轮轴，上有两个角度不同的凸轮，推动推杆依次上下运动，并通过摇臂控制气缸顶部的进</w:t>
            </w:r>
          </w:p>
          <w:p w14:paraId="3D5E9E40">
            <w:pPr>
              <w:pStyle w:val="4"/>
              <w:jc w:val="left"/>
            </w:pPr>
            <w:r>
              <w:rPr>
                <w:rFonts w:ascii="仿宋_GB2312" w:hAnsi="仿宋_GB2312" w:eastAsia="仿宋_GB2312" w:cs="仿宋_GB2312"/>
                <w:sz w:val="21"/>
              </w:rPr>
              <w:t>气阀，排气阀的开闭，顶杆与凸轮之间有直径大于顶杆的顶杆头。气缸顶部中间的是火花塞。仪器左边是飞轮，右边有曲轮正时齿轮，  凸轮轴正时齿轮，相互啮合的两个正时齿轮的齿数比是1：2。模型备有灯光显示装置，电源电压为 3伏。模型运转时，火花塞闪亮，进气和排气有灯光指示，可以更直观地说明进气、</w:t>
            </w:r>
          </w:p>
          <w:p w14:paraId="5CEDF973">
            <w:pPr>
              <w:pStyle w:val="4"/>
              <w:jc w:val="left"/>
            </w:pPr>
            <w:r>
              <w:rPr>
                <w:rFonts w:ascii="仿宋_GB2312" w:hAnsi="仿宋_GB2312" w:eastAsia="仿宋_GB2312" w:cs="仿宋_GB2312"/>
                <w:sz w:val="21"/>
              </w:rPr>
              <w:t>压缩、点火、排气的动作。160*130*300mm</w:t>
            </w:r>
          </w:p>
        </w:tc>
      </w:tr>
    </w:tbl>
    <w:p w14:paraId="29C4B576">
      <w:pPr>
        <w:pStyle w:val="4"/>
        <w:jc w:val="left"/>
      </w:pPr>
      <w:r>
        <w:rPr>
          <w:rFonts w:ascii="仿宋_GB2312" w:hAnsi="仿宋_GB2312" w:eastAsia="仿宋_GB2312" w:cs="仿宋_GB2312"/>
        </w:rPr>
        <w:t>标的名称：柴油机 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658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0F3CAC">
            <w:pPr>
              <w:pStyle w:val="4"/>
              <w:jc w:val="center"/>
            </w:pPr>
            <w:r>
              <w:rPr>
                <w:rFonts w:ascii="仿宋_GB2312" w:hAnsi="仿宋_GB2312" w:eastAsia="仿宋_GB2312" w:cs="仿宋_GB2312"/>
              </w:rPr>
              <w:t>序号</w:t>
            </w:r>
          </w:p>
        </w:tc>
        <w:tc>
          <w:tcPr>
            <w:tcW w:w="581" w:type="dxa"/>
          </w:tcPr>
          <w:p w14:paraId="66AF51F9">
            <w:pPr>
              <w:pStyle w:val="4"/>
              <w:jc w:val="center"/>
            </w:pPr>
            <w:r>
              <w:rPr>
                <w:rFonts w:ascii="仿宋_GB2312" w:hAnsi="仿宋_GB2312" w:eastAsia="仿宋_GB2312" w:cs="仿宋_GB2312"/>
              </w:rPr>
              <w:t>符号标识</w:t>
            </w:r>
          </w:p>
        </w:tc>
        <w:tc>
          <w:tcPr>
            <w:tcW w:w="1495" w:type="dxa"/>
          </w:tcPr>
          <w:p w14:paraId="6C9B8A53">
            <w:pPr>
              <w:pStyle w:val="4"/>
              <w:jc w:val="center"/>
            </w:pPr>
            <w:r>
              <w:rPr>
                <w:rFonts w:ascii="仿宋_GB2312" w:hAnsi="仿宋_GB2312" w:eastAsia="仿宋_GB2312" w:cs="仿宋_GB2312"/>
              </w:rPr>
              <w:t>技术要求名称</w:t>
            </w:r>
          </w:p>
        </w:tc>
        <w:tc>
          <w:tcPr>
            <w:tcW w:w="5814" w:type="dxa"/>
          </w:tcPr>
          <w:p w14:paraId="60B30927">
            <w:pPr>
              <w:pStyle w:val="4"/>
              <w:jc w:val="center"/>
            </w:pPr>
            <w:r>
              <w:rPr>
                <w:rFonts w:ascii="仿宋_GB2312" w:hAnsi="仿宋_GB2312" w:eastAsia="仿宋_GB2312" w:cs="仿宋_GB2312"/>
              </w:rPr>
              <w:t>技术参数与性能指标</w:t>
            </w:r>
          </w:p>
        </w:tc>
      </w:tr>
      <w:tr w14:paraId="6669B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55B5EB">
            <w:pPr>
              <w:pStyle w:val="4"/>
              <w:jc w:val="center"/>
            </w:pPr>
            <w:r>
              <w:rPr>
                <w:rFonts w:ascii="仿宋_GB2312" w:hAnsi="仿宋_GB2312" w:eastAsia="仿宋_GB2312" w:cs="仿宋_GB2312"/>
              </w:rPr>
              <w:t>1</w:t>
            </w:r>
          </w:p>
        </w:tc>
        <w:tc>
          <w:tcPr>
            <w:tcW w:w="581" w:type="dxa"/>
          </w:tcPr>
          <w:p w14:paraId="55CD23FA"/>
        </w:tc>
        <w:tc>
          <w:tcPr>
            <w:tcW w:w="1495" w:type="dxa"/>
          </w:tcPr>
          <w:p w14:paraId="2FDA3964">
            <w:pPr>
              <w:pStyle w:val="4"/>
              <w:jc w:val="left"/>
            </w:pPr>
            <w:r>
              <w:rPr>
                <w:rFonts w:ascii="仿宋_GB2312" w:hAnsi="仿宋_GB2312" w:eastAsia="仿宋_GB2312" w:cs="仿宋_GB2312"/>
              </w:rPr>
              <w:t>柴油机 模型</w:t>
            </w:r>
          </w:p>
        </w:tc>
        <w:tc>
          <w:tcPr>
            <w:tcW w:w="5814" w:type="dxa"/>
          </w:tcPr>
          <w:p w14:paraId="1D3AA7D5">
            <w:pPr>
              <w:pStyle w:val="4"/>
              <w:jc w:val="left"/>
            </w:pPr>
            <w:r>
              <w:rPr>
                <w:rFonts w:ascii="仿宋_GB2312" w:hAnsi="仿宋_GB2312" w:eastAsia="仿宋_GB2312" w:cs="仿宋_GB2312"/>
                <w:sz w:val="21"/>
              </w:rPr>
              <w:t>1232、压缩比 1：  14，模型的正面是沿气缸纵轴剖开的断面，  中间圆柱形空腔是气缸，包括缸体底座等部件全部为全金属材质，无毛刺、气孔；气缸两旁的断面部分中间有冷却水套断面。气缸里上下移动的是活塞（制成整体形）  ，气缸下面的方形空腔是曲轴箱，箱内前面一根是曲轴，通过连杆与活塞连接，后面一根是凸轮轴，上有三个角度不同的凸轮，推动推杆依次上下运动，并通过摇臂控制气缸顶部的进气阀、排气阀的开闭，顶杆与凸轮之间有直径大于顶杆的顶杆头。气缸顶部中间的是喷油嘴。仪器左边是飞轮，</w:t>
            </w:r>
          </w:p>
          <w:p w14:paraId="58F14196">
            <w:pPr>
              <w:pStyle w:val="4"/>
              <w:jc w:val="left"/>
            </w:pPr>
            <w:r>
              <w:rPr>
                <w:rFonts w:ascii="仿宋_GB2312" w:hAnsi="仿宋_GB2312" w:eastAsia="仿宋_GB2312" w:cs="仿宋_GB2312"/>
                <w:sz w:val="21"/>
              </w:rPr>
              <w:t>右边有曲轮正时齿轮，  凸轮轴正时齿轮，相互啮合的两个齿轮的齿数比是1：2。模型备有灯光显示装置，电源电压为3伏。模型运转时，进气和排气有灯光指示，模型可以直观明了地观察进气、压缩、做</w:t>
            </w:r>
          </w:p>
          <w:p w14:paraId="666A555C">
            <w:pPr>
              <w:pStyle w:val="4"/>
              <w:jc w:val="left"/>
            </w:pPr>
            <w:r>
              <w:rPr>
                <w:rFonts w:ascii="仿宋_GB2312" w:hAnsi="仿宋_GB2312" w:eastAsia="仿宋_GB2312" w:cs="仿宋_GB2312"/>
                <w:sz w:val="21"/>
              </w:rPr>
              <w:t>功、排气的动作。160*130*300mm</w:t>
            </w:r>
          </w:p>
        </w:tc>
      </w:tr>
    </w:tbl>
    <w:p w14:paraId="4098AEF5">
      <w:pPr>
        <w:pStyle w:val="4"/>
        <w:jc w:val="left"/>
      </w:pPr>
      <w:r>
        <w:rPr>
          <w:rFonts w:ascii="仿宋_GB2312" w:hAnsi="仿宋_GB2312" w:eastAsia="仿宋_GB2312" w:cs="仿宋_GB2312"/>
        </w:rPr>
        <w:t>标的名称：演示电表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B4E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0A57C3">
            <w:pPr>
              <w:pStyle w:val="4"/>
              <w:jc w:val="center"/>
            </w:pPr>
            <w:r>
              <w:rPr>
                <w:rFonts w:ascii="仿宋_GB2312" w:hAnsi="仿宋_GB2312" w:eastAsia="仿宋_GB2312" w:cs="仿宋_GB2312"/>
              </w:rPr>
              <w:t>序号</w:t>
            </w:r>
          </w:p>
        </w:tc>
        <w:tc>
          <w:tcPr>
            <w:tcW w:w="581" w:type="dxa"/>
          </w:tcPr>
          <w:p w14:paraId="35B8AEE3">
            <w:pPr>
              <w:pStyle w:val="4"/>
              <w:jc w:val="center"/>
            </w:pPr>
            <w:r>
              <w:rPr>
                <w:rFonts w:ascii="仿宋_GB2312" w:hAnsi="仿宋_GB2312" w:eastAsia="仿宋_GB2312" w:cs="仿宋_GB2312"/>
              </w:rPr>
              <w:t>符号标识</w:t>
            </w:r>
          </w:p>
        </w:tc>
        <w:tc>
          <w:tcPr>
            <w:tcW w:w="1495" w:type="dxa"/>
          </w:tcPr>
          <w:p w14:paraId="2D4C5B7C">
            <w:pPr>
              <w:pStyle w:val="4"/>
              <w:jc w:val="center"/>
            </w:pPr>
            <w:r>
              <w:rPr>
                <w:rFonts w:ascii="仿宋_GB2312" w:hAnsi="仿宋_GB2312" w:eastAsia="仿宋_GB2312" w:cs="仿宋_GB2312"/>
              </w:rPr>
              <w:t>技术要求名称</w:t>
            </w:r>
          </w:p>
        </w:tc>
        <w:tc>
          <w:tcPr>
            <w:tcW w:w="5814" w:type="dxa"/>
          </w:tcPr>
          <w:p w14:paraId="77610968">
            <w:pPr>
              <w:pStyle w:val="4"/>
              <w:jc w:val="center"/>
            </w:pPr>
            <w:r>
              <w:rPr>
                <w:rFonts w:ascii="仿宋_GB2312" w:hAnsi="仿宋_GB2312" w:eastAsia="仿宋_GB2312" w:cs="仿宋_GB2312"/>
              </w:rPr>
              <w:t>技术参数与性能指标</w:t>
            </w:r>
          </w:p>
        </w:tc>
      </w:tr>
      <w:tr w14:paraId="37B8F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33932A">
            <w:pPr>
              <w:pStyle w:val="4"/>
              <w:jc w:val="center"/>
            </w:pPr>
            <w:r>
              <w:rPr>
                <w:rFonts w:ascii="仿宋_GB2312" w:hAnsi="仿宋_GB2312" w:eastAsia="仿宋_GB2312" w:cs="仿宋_GB2312"/>
              </w:rPr>
              <w:t>1</w:t>
            </w:r>
          </w:p>
        </w:tc>
        <w:tc>
          <w:tcPr>
            <w:tcW w:w="581" w:type="dxa"/>
          </w:tcPr>
          <w:p w14:paraId="028709D8"/>
        </w:tc>
        <w:tc>
          <w:tcPr>
            <w:tcW w:w="1495" w:type="dxa"/>
          </w:tcPr>
          <w:p w14:paraId="00B38892">
            <w:pPr>
              <w:pStyle w:val="4"/>
              <w:jc w:val="left"/>
            </w:pPr>
            <w:r>
              <w:rPr>
                <w:rFonts w:ascii="仿宋_GB2312" w:hAnsi="仿宋_GB2312" w:eastAsia="仿宋_GB2312" w:cs="仿宋_GB2312"/>
              </w:rPr>
              <w:t>演示电表</w:t>
            </w:r>
          </w:p>
        </w:tc>
        <w:tc>
          <w:tcPr>
            <w:tcW w:w="5814" w:type="dxa"/>
          </w:tcPr>
          <w:p w14:paraId="4321CC37">
            <w:pPr>
              <w:pStyle w:val="4"/>
              <w:jc w:val="left"/>
            </w:pPr>
            <w:r>
              <w:rPr>
                <w:rFonts w:ascii="仿宋_GB2312" w:hAnsi="仿宋_GB2312" w:eastAsia="仿宋_GB2312" w:cs="仿宋_GB2312"/>
                <w:sz w:val="21"/>
              </w:rPr>
              <w:t>1233、测量范围：G：-100uA~0~+100uA；DCA：0~200uA、0~0.5A、0~2.5A 压降 95mV；DCV：0~2.5V、</w:t>
            </w:r>
          </w:p>
          <w:p w14:paraId="1C25B926">
            <w:pPr>
              <w:pStyle w:val="4"/>
              <w:jc w:val="left"/>
            </w:pPr>
            <w:r>
              <w:rPr>
                <w:rFonts w:ascii="仿宋_GB2312" w:hAnsi="仿宋_GB2312" w:eastAsia="仿宋_GB2312" w:cs="仿宋_GB2312"/>
                <w:sz w:val="21"/>
              </w:rPr>
              <w:t>0~10V；  电压灵敏度2KΩ/V；精度：2.5 级；  防外磁场Ⅳ级；  阻尼时间：不大于6 秒；外形尺寸：270mm×270mm× 112mm。</w:t>
            </w:r>
          </w:p>
        </w:tc>
      </w:tr>
    </w:tbl>
    <w:p w14:paraId="4416DD02">
      <w:pPr>
        <w:pStyle w:val="4"/>
        <w:jc w:val="left"/>
      </w:pPr>
      <w:r>
        <w:rPr>
          <w:rFonts w:ascii="仿宋_GB2312" w:hAnsi="仿宋_GB2312" w:eastAsia="仿宋_GB2312" w:cs="仿宋_GB2312"/>
        </w:rPr>
        <w:t>标的名称：数字演 示电表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AED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CC3095">
            <w:pPr>
              <w:pStyle w:val="4"/>
              <w:jc w:val="center"/>
            </w:pPr>
            <w:r>
              <w:rPr>
                <w:rFonts w:ascii="仿宋_GB2312" w:hAnsi="仿宋_GB2312" w:eastAsia="仿宋_GB2312" w:cs="仿宋_GB2312"/>
              </w:rPr>
              <w:t>序号</w:t>
            </w:r>
          </w:p>
        </w:tc>
        <w:tc>
          <w:tcPr>
            <w:tcW w:w="581" w:type="dxa"/>
          </w:tcPr>
          <w:p w14:paraId="7879A163">
            <w:pPr>
              <w:pStyle w:val="4"/>
              <w:jc w:val="center"/>
            </w:pPr>
            <w:r>
              <w:rPr>
                <w:rFonts w:ascii="仿宋_GB2312" w:hAnsi="仿宋_GB2312" w:eastAsia="仿宋_GB2312" w:cs="仿宋_GB2312"/>
              </w:rPr>
              <w:t>符号标识</w:t>
            </w:r>
          </w:p>
        </w:tc>
        <w:tc>
          <w:tcPr>
            <w:tcW w:w="1495" w:type="dxa"/>
          </w:tcPr>
          <w:p w14:paraId="154BBDB2">
            <w:pPr>
              <w:pStyle w:val="4"/>
              <w:jc w:val="center"/>
            </w:pPr>
            <w:r>
              <w:rPr>
                <w:rFonts w:ascii="仿宋_GB2312" w:hAnsi="仿宋_GB2312" w:eastAsia="仿宋_GB2312" w:cs="仿宋_GB2312"/>
              </w:rPr>
              <w:t>技术要求名称</w:t>
            </w:r>
          </w:p>
        </w:tc>
        <w:tc>
          <w:tcPr>
            <w:tcW w:w="5814" w:type="dxa"/>
          </w:tcPr>
          <w:p w14:paraId="3B7E83E9">
            <w:pPr>
              <w:pStyle w:val="4"/>
              <w:jc w:val="center"/>
            </w:pPr>
            <w:r>
              <w:rPr>
                <w:rFonts w:ascii="仿宋_GB2312" w:hAnsi="仿宋_GB2312" w:eastAsia="仿宋_GB2312" w:cs="仿宋_GB2312"/>
              </w:rPr>
              <w:t>技术参数与性能指标</w:t>
            </w:r>
          </w:p>
        </w:tc>
      </w:tr>
      <w:tr w14:paraId="68F8E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A3D4C1">
            <w:pPr>
              <w:pStyle w:val="4"/>
              <w:jc w:val="center"/>
            </w:pPr>
            <w:r>
              <w:rPr>
                <w:rFonts w:ascii="仿宋_GB2312" w:hAnsi="仿宋_GB2312" w:eastAsia="仿宋_GB2312" w:cs="仿宋_GB2312"/>
              </w:rPr>
              <w:t>1</w:t>
            </w:r>
          </w:p>
        </w:tc>
        <w:tc>
          <w:tcPr>
            <w:tcW w:w="581" w:type="dxa"/>
          </w:tcPr>
          <w:p w14:paraId="48104527"/>
        </w:tc>
        <w:tc>
          <w:tcPr>
            <w:tcW w:w="1495" w:type="dxa"/>
          </w:tcPr>
          <w:p w14:paraId="1D6CAC5B">
            <w:pPr>
              <w:pStyle w:val="4"/>
              <w:jc w:val="left"/>
            </w:pPr>
            <w:r>
              <w:rPr>
                <w:rFonts w:ascii="仿宋_GB2312" w:hAnsi="仿宋_GB2312" w:eastAsia="仿宋_GB2312" w:cs="仿宋_GB2312"/>
              </w:rPr>
              <w:t>数字演 示电表</w:t>
            </w:r>
          </w:p>
        </w:tc>
        <w:tc>
          <w:tcPr>
            <w:tcW w:w="5814" w:type="dxa"/>
          </w:tcPr>
          <w:p w14:paraId="0142BBFF">
            <w:pPr>
              <w:pStyle w:val="4"/>
              <w:jc w:val="left"/>
            </w:pPr>
            <w:r>
              <w:rPr>
                <w:rFonts w:ascii="仿宋_GB2312" w:hAnsi="仿宋_GB2312" w:eastAsia="仿宋_GB2312" w:cs="仿宋_GB2312"/>
                <w:sz w:val="21"/>
              </w:rPr>
              <w:t>1234、使用电源：220V 50Hz。交、直流电压量程：a.200mV 档：0~199.9mV。b.2V 档：0~1.9999V。c.20V 档：0~19.999V。d.200V档：0~199.99V。e.500V 档0~499.9V。交、直流电流量程：a.检流档：0~199.99uA。b.2mA 档：0~1.9999mA。c.20mA 档0~19.999mA。d.200mA 档：0~199.99mA。e.10A 档：0~9.9A。</w:t>
            </w:r>
          </w:p>
          <w:p w14:paraId="47D12B08">
            <w:pPr>
              <w:pStyle w:val="4"/>
              <w:jc w:val="left"/>
            </w:pPr>
            <w:r>
              <w:rPr>
                <w:rFonts w:ascii="仿宋_GB2312" w:hAnsi="仿宋_GB2312" w:eastAsia="仿宋_GB2312" w:cs="仿宋_GB2312"/>
                <w:sz w:val="21"/>
              </w:rPr>
              <w:t>1235、LED 数码管 4 位半显示，字高55mm。塑料外壳，外形尺寸：288mm×100mm×320mm。</w:t>
            </w:r>
          </w:p>
        </w:tc>
      </w:tr>
    </w:tbl>
    <w:p w14:paraId="0EA38F75">
      <w:pPr>
        <w:pStyle w:val="4"/>
        <w:jc w:val="left"/>
      </w:pPr>
      <w:r>
        <w:rPr>
          <w:rFonts w:ascii="仿宋_GB2312" w:hAnsi="仿宋_GB2312" w:eastAsia="仿宋_GB2312" w:cs="仿宋_GB2312"/>
        </w:rPr>
        <w:t>标的名称：直流电 流表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932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13F8A4">
            <w:pPr>
              <w:pStyle w:val="4"/>
              <w:jc w:val="center"/>
            </w:pPr>
            <w:r>
              <w:rPr>
                <w:rFonts w:ascii="仿宋_GB2312" w:hAnsi="仿宋_GB2312" w:eastAsia="仿宋_GB2312" w:cs="仿宋_GB2312"/>
              </w:rPr>
              <w:t>序号</w:t>
            </w:r>
          </w:p>
        </w:tc>
        <w:tc>
          <w:tcPr>
            <w:tcW w:w="581" w:type="dxa"/>
          </w:tcPr>
          <w:p w14:paraId="2E1A46E1">
            <w:pPr>
              <w:pStyle w:val="4"/>
              <w:jc w:val="center"/>
            </w:pPr>
            <w:r>
              <w:rPr>
                <w:rFonts w:ascii="仿宋_GB2312" w:hAnsi="仿宋_GB2312" w:eastAsia="仿宋_GB2312" w:cs="仿宋_GB2312"/>
              </w:rPr>
              <w:t>符号标识</w:t>
            </w:r>
          </w:p>
        </w:tc>
        <w:tc>
          <w:tcPr>
            <w:tcW w:w="1495" w:type="dxa"/>
          </w:tcPr>
          <w:p w14:paraId="74CE0B9B">
            <w:pPr>
              <w:pStyle w:val="4"/>
              <w:jc w:val="center"/>
            </w:pPr>
            <w:r>
              <w:rPr>
                <w:rFonts w:ascii="仿宋_GB2312" w:hAnsi="仿宋_GB2312" w:eastAsia="仿宋_GB2312" w:cs="仿宋_GB2312"/>
              </w:rPr>
              <w:t>技术要求名称</w:t>
            </w:r>
          </w:p>
        </w:tc>
        <w:tc>
          <w:tcPr>
            <w:tcW w:w="5814" w:type="dxa"/>
          </w:tcPr>
          <w:p w14:paraId="5B80B42C">
            <w:pPr>
              <w:pStyle w:val="4"/>
              <w:jc w:val="center"/>
            </w:pPr>
            <w:r>
              <w:rPr>
                <w:rFonts w:ascii="仿宋_GB2312" w:hAnsi="仿宋_GB2312" w:eastAsia="仿宋_GB2312" w:cs="仿宋_GB2312"/>
              </w:rPr>
              <w:t>技术参数与性能指标</w:t>
            </w:r>
          </w:p>
        </w:tc>
      </w:tr>
      <w:tr w14:paraId="74D5F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346B83">
            <w:pPr>
              <w:pStyle w:val="4"/>
              <w:jc w:val="center"/>
            </w:pPr>
            <w:r>
              <w:rPr>
                <w:rFonts w:ascii="仿宋_GB2312" w:hAnsi="仿宋_GB2312" w:eastAsia="仿宋_GB2312" w:cs="仿宋_GB2312"/>
              </w:rPr>
              <w:t>1</w:t>
            </w:r>
          </w:p>
        </w:tc>
        <w:tc>
          <w:tcPr>
            <w:tcW w:w="581" w:type="dxa"/>
          </w:tcPr>
          <w:p w14:paraId="05C428C8"/>
        </w:tc>
        <w:tc>
          <w:tcPr>
            <w:tcW w:w="1495" w:type="dxa"/>
          </w:tcPr>
          <w:p w14:paraId="51C306AE">
            <w:pPr>
              <w:pStyle w:val="4"/>
              <w:jc w:val="left"/>
            </w:pPr>
            <w:r>
              <w:rPr>
                <w:rFonts w:ascii="仿宋_GB2312" w:hAnsi="仿宋_GB2312" w:eastAsia="仿宋_GB2312" w:cs="仿宋_GB2312"/>
              </w:rPr>
              <w:t>直流电 流表</w:t>
            </w:r>
          </w:p>
        </w:tc>
        <w:tc>
          <w:tcPr>
            <w:tcW w:w="5814" w:type="dxa"/>
          </w:tcPr>
          <w:p w14:paraId="23539E05">
            <w:pPr>
              <w:pStyle w:val="4"/>
              <w:jc w:val="left"/>
            </w:pPr>
            <w:r>
              <w:rPr>
                <w:rFonts w:ascii="仿宋_GB2312" w:hAnsi="仿宋_GB2312" w:eastAsia="仿宋_GB2312" w:cs="仿宋_GB2312"/>
                <w:sz w:val="21"/>
              </w:rPr>
              <w:t>1236、产品由测量机构、外壳等组成。指示面板与水平面成45 度夹角。</w:t>
            </w:r>
          </w:p>
          <w:p w14:paraId="30A6DB00">
            <w:pPr>
              <w:pStyle w:val="4"/>
              <w:jc w:val="left"/>
            </w:pPr>
            <w:r>
              <w:rPr>
                <w:rFonts w:ascii="仿宋_GB2312" w:hAnsi="仿宋_GB2312" w:eastAsia="仿宋_GB2312" w:cs="仿宋_GB2312"/>
                <w:sz w:val="21"/>
              </w:rPr>
              <w:t>1237、测量范围：（-0.2A~0~0.6A）（-1~0~3A）  。仪表准确度等级：2.5 级。</w:t>
            </w:r>
          </w:p>
          <w:p w14:paraId="1FDDBEE4">
            <w:pPr>
              <w:pStyle w:val="4"/>
              <w:jc w:val="left"/>
            </w:pPr>
            <w:r>
              <w:rPr>
                <w:rFonts w:ascii="仿宋_GB2312" w:hAnsi="仿宋_GB2312" w:eastAsia="仿宋_GB2312" w:cs="仿宋_GB2312"/>
                <w:sz w:val="21"/>
              </w:rPr>
              <w:t>4.对外界磁场的防御等级为Ⅲ级。</w:t>
            </w:r>
          </w:p>
          <w:p w14:paraId="04DE134C">
            <w:pPr>
              <w:pStyle w:val="4"/>
              <w:jc w:val="left"/>
            </w:pPr>
            <w:r>
              <w:rPr>
                <w:rFonts w:ascii="仿宋_GB2312" w:hAnsi="仿宋_GB2312" w:eastAsia="仿宋_GB2312" w:cs="仿宋_GB2312"/>
                <w:sz w:val="21"/>
              </w:rPr>
              <w:t>5.规格：  130mm×95mm×90mm。</w:t>
            </w:r>
          </w:p>
        </w:tc>
      </w:tr>
    </w:tbl>
    <w:p w14:paraId="3BC1B9D1">
      <w:pPr>
        <w:pStyle w:val="4"/>
        <w:jc w:val="left"/>
      </w:pPr>
      <w:r>
        <w:rPr>
          <w:rFonts w:ascii="仿宋_GB2312" w:hAnsi="仿宋_GB2312" w:eastAsia="仿宋_GB2312" w:cs="仿宋_GB2312"/>
        </w:rPr>
        <w:t>标的名称：数字低 压电流 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F815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172934">
            <w:pPr>
              <w:pStyle w:val="4"/>
              <w:jc w:val="center"/>
            </w:pPr>
            <w:r>
              <w:rPr>
                <w:rFonts w:ascii="仿宋_GB2312" w:hAnsi="仿宋_GB2312" w:eastAsia="仿宋_GB2312" w:cs="仿宋_GB2312"/>
              </w:rPr>
              <w:t>序号</w:t>
            </w:r>
          </w:p>
        </w:tc>
        <w:tc>
          <w:tcPr>
            <w:tcW w:w="581" w:type="dxa"/>
          </w:tcPr>
          <w:p w14:paraId="578068E9">
            <w:pPr>
              <w:pStyle w:val="4"/>
              <w:jc w:val="center"/>
            </w:pPr>
            <w:r>
              <w:rPr>
                <w:rFonts w:ascii="仿宋_GB2312" w:hAnsi="仿宋_GB2312" w:eastAsia="仿宋_GB2312" w:cs="仿宋_GB2312"/>
              </w:rPr>
              <w:t>符号标识</w:t>
            </w:r>
          </w:p>
        </w:tc>
        <w:tc>
          <w:tcPr>
            <w:tcW w:w="1495" w:type="dxa"/>
          </w:tcPr>
          <w:p w14:paraId="29C08D8A">
            <w:pPr>
              <w:pStyle w:val="4"/>
              <w:jc w:val="center"/>
            </w:pPr>
            <w:r>
              <w:rPr>
                <w:rFonts w:ascii="仿宋_GB2312" w:hAnsi="仿宋_GB2312" w:eastAsia="仿宋_GB2312" w:cs="仿宋_GB2312"/>
              </w:rPr>
              <w:t>技术要求名称</w:t>
            </w:r>
          </w:p>
        </w:tc>
        <w:tc>
          <w:tcPr>
            <w:tcW w:w="5814" w:type="dxa"/>
          </w:tcPr>
          <w:p w14:paraId="68277DAB">
            <w:pPr>
              <w:pStyle w:val="4"/>
              <w:jc w:val="center"/>
            </w:pPr>
            <w:r>
              <w:rPr>
                <w:rFonts w:ascii="仿宋_GB2312" w:hAnsi="仿宋_GB2312" w:eastAsia="仿宋_GB2312" w:cs="仿宋_GB2312"/>
              </w:rPr>
              <w:t>技术参数与性能指标</w:t>
            </w:r>
          </w:p>
        </w:tc>
      </w:tr>
      <w:tr w14:paraId="14134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ABA80A">
            <w:pPr>
              <w:pStyle w:val="4"/>
              <w:jc w:val="center"/>
            </w:pPr>
            <w:r>
              <w:rPr>
                <w:rFonts w:ascii="仿宋_GB2312" w:hAnsi="仿宋_GB2312" w:eastAsia="仿宋_GB2312" w:cs="仿宋_GB2312"/>
              </w:rPr>
              <w:t>1</w:t>
            </w:r>
          </w:p>
        </w:tc>
        <w:tc>
          <w:tcPr>
            <w:tcW w:w="581" w:type="dxa"/>
          </w:tcPr>
          <w:p w14:paraId="41F86C05"/>
        </w:tc>
        <w:tc>
          <w:tcPr>
            <w:tcW w:w="1495" w:type="dxa"/>
          </w:tcPr>
          <w:p w14:paraId="4CE3CAC8">
            <w:pPr>
              <w:pStyle w:val="4"/>
              <w:jc w:val="left"/>
            </w:pPr>
            <w:r>
              <w:rPr>
                <w:rFonts w:ascii="仿宋_GB2312" w:hAnsi="仿宋_GB2312" w:eastAsia="仿宋_GB2312" w:cs="仿宋_GB2312"/>
              </w:rPr>
              <w:t>数字低 压电流 表</w:t>
            </w:r>
          </w:p>
        </w:tc>
        <w:tc>
          <w:tcPr>
            <w:tcW w:w="5814" w:type="dxa"/>
          </w:tcPr>
          <w:p w14:paraId="4A5C3F7B">
            <w:pPr>
              <w:pStyle w:val="4"/>
              <w:jc w:val="left"/>
            </w:pPr>
            <w:r>
              <w:rPr>
                <w:rFonts w:ascii="仿宋_GB2312" w:hAnsi="仿宋_GB2312" w:eastAsia="仿宋_GB2312" w:cs="仿宋_GB2312"/>
                <w:sz w:val="21"/>
              </w:rPr>
              <w:t>1238、液晶显示，  电池供电，采用 4 mm 插头插孔；量程0 A～4 A，3 位；  1 min 自动关电，过载自恢复</w:t>
            </w:r>
          </w:p>
        </w:tc>
      </w:tr>
    </w:tbl>
    <w:p w14:paraId="6A7A0A5A">
      <w:pPr>
        <w:pStyle w:val="4"/>
        <w:jc w:val="left"/>
      </w:pPr>
      <w:r>
        <w:rPr>
          <w:rFonts w:ascii="仿宋_GB2312" w:hAnsi="仿宋_GB2312" w:eastAsia="仿宋_GB2312" w:cs="仿宋_GB2312"/>
        </w:rPr>
        <w:t>标的名称：直流电 压表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712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C3EEE0">
            <w:pPr>
              <w:pStyle w:val="4"/>
              <w:jc w:val="center"/>
            </w:pPr>
            <w:r>
              <w:rPr>
                <w:rFonts w:ascii="仿宋_GB2312" w:hAnsi="仿宋_GB2312" w:eastAsia="仿宋_GB2312" w:cs="仿宋_GB2312"/>
              </w:rPr>
              <w:t>序号</w:t>
            </w:r>
          </w:p>
        </w:tc>
        <w:tc>
          <w:tcPr>
            <w:tcW w:w="581" w:type="dxa"/>
          </w:tcPr>
          <w:p w14:paraId="405DBCA2">
            <w:pPr>
              <w:pStyle w:val="4"/>
              <w:jc w:val="center"/>
            </w:pPr>
            <w:r>
              <w:rPr>
                <w:rFonts w:ascii="仿宋_GB2312" w:hAnsi="仿宋_GB2312" w:eastAsia="仿宋_GB2312" w:cs="仿宋_GB2312"/>
              </w:rPr>
              <w:t>符号标识</w:t>
            </w:r>
          </w:p>
        </w:tc>
        <w:tc>
          <w:tcPr>
            <w:tcW w:w="1495" w:type="dxa"/>
          </w:tcPr>
          <w:p w14:paraId="4F07F0C6">
            <w:pPr>
              <w:pStyle w:val="4"/>
              <w:jc w:val="center"/>
            </w:pPr>
            <w:r>
              <w:rPr>
                <w:rFonts w:ascii="仿宋_GB2312" w:hAnsi="仿宋_GB2312" w:eastAsia="仿宋_GB2312" w:cs="仿宋_GB2312"/>
              </w:rPr>
              <w:t>技术要求名称</w:t>
            </w:r>
          </w:p>
        </w:tc>
        <w:tc>
          <w:tcPr>
            <w:tcW w:w="5814" w:type="dxa"/>
          </w:tcPr>
          <w:p w14:paraId="6741E8FE">
            <w:pPr>
              <w:pStyle w:val="4"/>
              <w:jc w:val="center"/>
            </w:pPr>
            <w:r>
              <w:rPr>
                <w:rFonts w:ascii="仿宋_GB2312" w:hAnsi="仿宋_GB2312" w:eastAsia="仿宋_GB2312" w:cs="仿宋_GB2312"/>
              </w:rPr>
              <w:t>技术参数与性能指标</w:t>
            </w:r>
          </w:p>
        </w:tc>
      </w:tr>
      <w:tr w14:paraId="24851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D380B9">
            <w:pPr>
              <w:pStyle w:val="4"/>
              <w:jc w:val="center"/>
            </w:pPr>
            <w:r>
              <w:rPr>
                <w:rFonts w:ascii="仿宋_GB2312" w:hAnsi="仿宋_GB2312" w:eastAsia="仿宋_GB2312" w:cs="仿宋_GB2312"/>
              </w:rPr>
              <w:t>1</w:t>
            </w:r>
          </w:p>
        </w:tc>
        <w:tc>
          <w:tcPr>
            <w:tcW w:w="581" w:type="dxa"/>
          </w:tcPr>
          <w:p w14:paraId="3C3E88AF"/>
        </w:tc>
        <w:tc>
          <w:tcPr>
            <w:tcW w:w="1495" w:type="dxa"/>
          </w:tcPr>
          <w:p w14:paraId="449AE119">
            <w:pPr>
              <w:pStyle w:val="4"/>
              <w:jc w:val="left"/>
            </w:pPr>
            <w:r>
              <w:rPr>
                <w:rFonts w:ascii="仿宋_GB2312" w:hAnsi="仿宋_GB2312" w:eastAsia="仿宋_GB2312" w:cs="仿宋_GB2312"/>
              </w:rPr>
              <w:t>直流电 压表</w:t>
            </w:r>
          </w:p>
        </w:tc>
        <w:tc>
          <w:tcPr>
            <w:tcW w:w="5814" w:type="dxa"/>
          </w:tcPr>
          <w:p w14:paraId="647E1DD5">
            <w:pPr>
              <w:pStyle w:val="4"/>
              <w:jc w:val="left"/>
            </w:pPr>
            <w:r>
              <w:rPr>
                <w:rFonts w:ascii="仿宋_GB2312" w:hAnsi="仿宋_GB2312" w:eastAsia="仿宋_GB2312" w:cs="仿宋_GB2312"/>
                <w:sz w:val="21"/>
              </w:rPr>
              <w:t>1239、产品由测量机构、外壳等组成。01.指示面板与水平面成45 度夹角。02.测量范围：（-1~0~3V）（-5~0~15V）。03.仪表准确度等级：2.5 级。04.对外界磁场的防御等级为Ⅲ级。05.规格：  130mm</w:t>
            </w:r>
          </w:p>
          <w:p w14:paraId="7E730299">
            <w:pPr>
              <w:pStyle w:val="4"/>
              <w:jc w:val="left"/>
            </w:pPr>
            <w:r>
              <w:rPr>
                <w:rFonts w:ascii="仿宋_GB2312" w:hAnsi="仿宋_GB2312" w:eastAsia="仿宋_GB2312" w:cs="仿宋_GB2312"/>
                <w:sz w:val="21"/>
              </w:rPr>
              <w:t>×95mm×90mm。</w:t>
            </w:r>
          </w:p>
        </w:tc>
      </w:tr>
    </w:tbl>
    <w:p w14:paraId="7695DAAD">
      <w:pPr>
        <w:pStyle w:val="4"/>
        <w:jc w:val="left"/>
      </w:pPr>
      <w:r>
        <w:rPr>
          <w:rFonts w:ascii="仿宋_GB2312" w:hAnsi="仿宋_GB2312" w:eastAsia="仿宋_GB2312" w:cs="仿宋_GB2312"/>
        </w:rPr>
        <w:t>标的名称：数字低 压电压 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E08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BFFBDD">
            <w:pPr>
              <w:pStyle w:val="4"/>
              <w:jc w:val="center"/>
            </w:pPr>
            <w:r>
              <w:rPr>
                <w:rFonts w:ascii="仿宋_GB2312" w:hAnsi="仿宋_GB2312" w:eastAsia="仿宋_GB2312" w:cs="仿宋_GB2312"/>
              </w:rPr>
              <w:t>序号</w:t>
            </w:r>
          </w:p>
        </w:tc>
        <w:tc>
          <w:tcPr>
            <w:tcW w:w="581" w:type="dxa"/>
          </w:tcPr>
          <w:p w14:paraId="3B56B1DB">
            <w:pPr>
              <w:pStyle w:val="4"/>
              <w:jc w:val="center"/>
            </w:pPr>
            <w:r>
              <w:rPr>
                <w:rFonts w:ascii="仿宋_GB2312" w:hAnsi="仿宋_GB2312" w:eastAsia="仿宋_GB2312" w:cs="仿宋_GB2312"/>
              </w:rPr>
              <w:t>符号标识</w:t>
            </w:r>
          </w:p>
        </w:tc>
        <w:tc>
          <w:tcPr>
            <w:tcW w:w="1495" w:type="dxa"/>
          </w:tcPr>
          <w:p w14:paraId="346151E1">
            <w:pPr>
              <w:pStyle w:val="4"/>
              <w:jc w:val="center"/>
            </w:pPr>
            <w:r>
              <w:rPr>
                <w:rFonts w:ascii="仿宋_GB2312" w:hAnsi="仿宋_GB2312" w:eastAsia="仿宋_GB2312" w:cs="仿宋_GB2312"/>
              </w:rPr>
              <w:t>技术要求名称</w:t>
            </w:r>
          </w:p>
        </w:tc>
        <w:tc>
          <w:tcPr>
            <w:tcW w:w="5814" w:type="dxa"/>
          </w:tcPr>
          <w:p w14:paraId="0E426CCD">
            <w:pPr>
              <w:pStyle w:val="4"/>
              <w:jc w:val="center"/>
            </w:pPr>
            <w:r>
              <w:rPr>
                <w:rFonts w:ascii="仿宋_GB2312" w:hAnsi="仿宋_GB2312" w:eastAsia="仿宋_GB2312" w:cs="仿宋_GB2312"/>
              </w:rPr>
              <w:t>技术参数与性能指标</w:t>
            </w:r>
          </w:p>
        </w:tc>
      </w:tr>
      <w:tr w14:paraId="5C7FD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DA0F09">
            <w:pPr>
              <w:pStyle w:val="4"/>
              <w:jc w:val="center"/>
            </w:pPr>
            <w:r>
              <w:rPr>
                <w:rFonts w:ascii="仿宋_GB2312" w:hAnsi="仿宋_GB2312" w:eastAsia="仿宋_GB2312" w:cs="仿宋_GB2312"/>
              </w:rPr>
              <w:t>1</w:t>
            </w:r>
          </w:p>
        </w:tc>
        <w:tc>
          <w:tcPr>
            <w:tcW w:w="581" w:type="dxa"/>
          </w:tcPr>
          <w:p w14:paraId="0624398C"/>
        </w:tc>
        <w:tc>
          <w:tcPr>
            <w:tcW w:w="1495" w:type="dxa"/>
          </w:tcPr>
          <w:p w14:paraId="250CE528">
            <w:pPr>
              <w:pStyle w:val="4"/>
              <w:jc w:val="left"/>
            </w:pPr>
            <w:r>
              <w:rPr>
                <w:rFonts w:ascii="仿宋_GB2312" w:hAnsi="仿宋_GB2312" w:eastAsia="仿宋_GB2312" w:cs="仿宋_GB2312"/>
              </w:rPr>
              <w:t>数字低 压电压 表</w:t>
            </w:r>
          </w:p>
        </w:tc>
        <w:tc>
          <w:tcPr>
            <w:tcW w:w="5814" w:type="dxa"/>
          </w:tcPr>
          <w:p w14:paraId="065DEB5C">
            <w:pPr>
              <w:pStyle w:val="4"/>
              <w:jc w:val="left"/>
            </w:pPr>
            <w:r>
              <w:rPr>
                <w:rFonts w:ascii="仿宋_GB2312" w:hAnsi="仿宋_GB2312" w:eastAsia="仿宋_GB2312" w:cs="仿宋_GB2312"/>
                <w:sz w:val="21"/>
              </w:rPr>
              <w:t>1240、液晶显示，  电池供电，采用 4 mm 插头插孔；量程0 V～40 V，3-3/4 位；  1 min自动关电过载自恢复</w:t>
            </w:r>
          </w:p>
        </w:tc>
      </w:tr>
    </w:tbl>
    <w:p w14:paraId="25E67A1C">
      <w:pPr>
        <w:pStyle w:val="4"/>
        <w:jc w:val="left"/>
      </w:pPr>
      <w:r>
        <w:rPr>
          <w:rFonts w:ascii="仿宋_GB2312" w:hAnsi="仿宋_GB2312" w:eastAsia="仿宋_GB2312" w:cs="仿宋_GB2312"/>
        </w:rPr>
        <w:t>标的名称：多用电 表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7F9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573AA2">
            <w:pPr>
              <w:pStyle w:val="4"/>
              <w:jc w:val="center"/>
            </w:pPr>
            <w:r>
              <w:rPr>
                <w:rFonts w:ascii="仿宋_GB2312" w:hAnsi="仿宋_GB2312" w:eastAsia="仿宋_GB2312" w:cs="仿宋_GB2312"/>
              </w:rPr>
              <w:t>序号</w:t>
            </w:r>
          </w:p>
        </w:tc>
        <w:tc>
          <w:tcPr>
            <w:tcW w:w="581" w:type="dxa"/>
          </w:tcPr>
          <w:p w14:paraId="66BAA2AD">
            <w:pPr>
              <w:pStyle w:val="4"/>
              <w:jc w:val="center"/>
            </w:pPr>
            <w:r>
              <w:rPr>
                <w:rFonts w:ascii="仿宋_GB2312" w:hAnsi="仿宋_GB2312" w:eastAsia="仿宋_GB2312" w:cs="仿宋_GB2312"/>
              </w:rPr>
              <w:t>符号标识</w:t>
            </w:r>
          </w:p>
        </w:tc>
        <w:tc>
          <w:tcPr>
            <w:tcW w:w="1495" w:type="dxa"/>
          </w:tcPr>
          <w:p w14:paraId="0E52F6EA">
            <w:pPr>
              <w:pStyle w:val="4"/>
              <w:jc w:val="center"/>
            </w:pPr>
            <w:r>
              <w:rPr>
                <w:rFonts w:ascii="仿宋_GB2312" w:hAnsi="仿宋_GB2312" w:eastAsia="仿宋_GB2312" w:cs="仿宋_GB2312"/>
              </w:rPr>
              <w:t>技术要求名称</w:t>
            </w:r>
          </w:p>
        </w:tc>
        <w:tc>
          <w:tcPr>
            <w:tcW w:w="5814" w:type="dxa"/>
          </w:tcPr>
          <w:p w14:paraId="3725CB46">
            <w:pPr>
              <w:pStyle w:val="4"/>
              <w:jc w:val="center"/>
            </w:pPr>
            <w:r>
              <w:rPr>
                <w:rFonts w:ascii="仿宋_GB2312" w:hAnsi="仿宋_GB2312" w:eastAsia="仿宋_GB2312" w:cs="仿宋_GB2312"/>
              </w:rPr>
              <w:t>技术参数与性能指标</w:t>
            </w:r>
          </w:p>
        </w:tc>
      </w:tr>
      <w:tr w14:paraId="25B82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E4EE07">
            <w:pPr>
              <w:pStyle w:val="4"/>
              <w:jc w:val="center"/>
            </w:pPr>
            <w:r>
              <w:rPr>
                <w:rFonts w:ascii="仿宋_GB2312" w:hAnsi="仿宋_GB2312" w:eastAsia="仿宋_GB2312" w:cs="仿宋_GB2312"/>
              </w:rPr>
              <w:t>1</w:t>
            </w:r>
          </w:p>
        </w:tc>
        <w:tc>
          <w:tcPr>
            <w:tcW w:w="581" w:type="dxa"/>
          </w:tcPr>
          <w:p w14:paraId="7022295F"/>
        </w:tc>
        <w:tc>
          <w:tcPr>
            <w:tcW w:w="1495" w:type="dxa"/>
          </w:tcPr>
          <w:p w14:paraId="234ED48B">
            <w:pPr>
              <w:pStyle w:val="4"/>
              <w:jc w:val="left"/>
            </w:pPr>
            <w:r>
              <w:rPr>
                <w:rFonts w:ascii="仿宋_GB2312" w:hAnsi="仿宋_GB2312" w:eastAsia="仿宋_GB2312" w:cs="仿宋_GB2312"/>
              </w:rPr>
              <w:t>多用电 表 2</w:t>
            </w:r>
          </w:p>
        </w:tc>
        <w:tc>
          <w:tcPr>
            <w:tcW w:w="5814" w:type="dxa"/>
          </w:tcPr>
          <w:p w14:paraId="6B8B1011">
            <w:pPr>
              <w:pStyle w:val="4"/>
              <w:jc w:val="left"/>
            </w:pPr>
            <w:r>
              <w:rPr>
                <w:rFonts w:ascii="仿宋_GB2312" w:hAnsi="仿宋_GB2312" w:eastAsia="仿宋_GB2312" w:cs="仿宋_GB2312"/>
                <w:sz w:val="21"/>
              </w:rPr>
              <w:t>1241、数字式，4-1/2 位，最大显示 3999。用于直流电压与交流电压的测量、直流电流与交流电流的测量、  电阻测量、  电容测量、频率测量、温度测量、二极管与蜂鸣连续性测量、  晶体三极管hFE 测量。附表笔一对。</w:t>
            </w:r>
          </w:p>
        </w:tc>
      </w:tr>
    </w:tbl>
    <w:p w14:paraId="3EB3A276">
      <w:pPr>
        <w:pStyle w:val="4"/>
        <w:jc w:val="left"/>
      </w:pPr>
      <w:r>
        <w:rPr>
          <w:rFonts w:ascii="仿宋_GB2312" w:hAnsi="仿宋_GB2312" w:eastAsia="仿宋_GB2312" w:cs="仿宋_GB2312"/>
        </w:rPr>
        <w:t>标的名称：灵敏电 流计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08E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DADA17">
            <w:pPr>
              <w:pStyle w:val="4"/>
              <w:jc w:val="center"/>
            </w:pPr>
            <w:r>
              <w:rPr>
                <w:rFonts w:ascii="仿宋_GB2312" w:hAnsi="仿宋_GB2312" w:eastAsia="仿宋_GB2312" w:cs="仿宋_GB2312"/>
              </w:rPr>
              <w:t>序号</w:t>
            </w:r>
          </w:p>
        </w:tc>
        <w:tc>
          <w:tcPr>
            <w:tcW w:w="581" w:type="dxa"/>
          </w:tcPr>
          <w:p w14:paraId="70793CA5">
            <w:pPr>
              <w:pStyle w:val="4"/>
              <w:jc w:val="center"/>
            </w:pPr>
            <w:r>
              <w:rPr>
                <w:rFonts w:ascii="仿宋_GB2312" w:hAnsi="仿宋_GB2312" w:eastAsia="仿宋_GB2312" w:cs="仿宋_GB2312"/>
              </w:rPr>
              <w:t>符号标识</w:t>
            </w:r>
          </w:p>
        </w:tc>
        <w:tc>
          <w:tcPr>
            <w:tcW w:w="1495" w:type="dxa"/>
          </w:tcPr>
          <w:p w14:paraId="34AECFFD">
            <w:pPr>
              <w:pStyle w:val="4"/>
              <w:jc w:val="center"/>
            </w:pPr>
            <w:r>
              <w:rPr>
                <w:rFonts w:ascii="仿宋_GB2312" w:hAnsi="仿宋_GB2312" w:eastAsia="仿宋_GB2312" w:cs="仿宋_GB2312"/>
              </w:rPr>
              <w:t>技术要求名称</w:t>
            </w:r>
          </w:p>
        </w:tc>
        <w:tc>
          <w:tcPr>
            <w:tcW w:w="5814" w:type="dxa"/>
          </w:tcPr>
          <w:p w14:paraId="0ACB3F5E">
            <w:pPr>
              <w:pStyle w:val="4"/>
              <w:jc w:val="center"/>
            </w:pPr>
            <w:r>
              <w:rPr>
                <w:rFonts w:ascii="仿宋_GB2312" w:hAnsi="仿宋_GB2312" w:eastAsia="仿宋_GB2312" w:cs="仿宋_GB2312"/>
              </w:rPr>
              <w:t>技术参数与性能指标</w:t>
            </w:r>
          </w:p>
        </w:tc>
      </w:tr>
      <w:tr w14:paraId="0C948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F2B5BD">
            <w:pPr>
              <w:pStyle w:val="4"/>
              <w:jc w:val="center"/>
            </w:pPr>
            <w:r>
              <w:rPr>
                <w:rFonts w:ascii="仿宋_GB2312" w:hAnsi="仿宋_GB2312" w:eastAsia="仿宋_GB2312" w:cs="仿宋_GB2312"/>
              </w:rPr>
              <w:t>1</w:t>
            </w:r>
          </w:p>
        </w:tc>
        <w:tc>
          <w:tcPr>
            <w:tcW w:w="581" w:type="dxa"/>
          </w:tcPr>
          <w:p w14:paraId="67E5776C"/>
        </w:tc>
        <w:tc>
          <w:tcPr>
            <w:tcW w:w="1495" w:type="dxa"/>
          </w:tcPr>
          <w:p w14:paraId="7FB83711">
            <w:pPr>
              <w:pStyle w:val="4"/>
              <w:jc w:val="left"/>
            </w:pPr>
            <w:r>
              <w:rPr>
                <w:rFonts w:ascii="仿宋_GB2312" w:hAnsi="仿宋_GB2312" w:eastAsia="仿宋_GB2312" w:cs="仿宋_GB2312"/>
              </w:rPr>
              <w:t>灵敏电 流计</w:t>
            </w:r>
          </w:p>
        </w:tc>
        <w:tc>
          <w:tcPr>
            <w:tcW w:w="5814" w:type="dxa"/>
          </w:tcPr>
          <w:p w14:paraId="20C0D679">
            <w:pPr>
              <w:pStyle w:val="4"/>
              <w:jc w:val="left"/>
            </w:pPr>
            <w:r>
              <w:rPr>
                <w:rFonts w:ascii="仿宋_GB2312" w:hAnsi="仿宋_GB2312" w:eastAsia="仿宋_GB2312" w:cs="仿宋_GB2312"/>
                <w:sz w:val="21"/>
              </w:rPr>
              <w:t>1242、产品由测量机构、外壳等组成。指示面板与水平面成45 度夹角。测量范围：±300 μA 内阻。仪表准确度等级：2.5级。对外界磁场的防御等级为Ⅲ级。规格：130mm×95mm×90mm。</w:t>
            </w:r>
          </w:p>
        </w:tc>
      </w:tr>
    </w:tbl>
    <w:p w14:paraId="2643023E">
      <w:pPr>
        <w:pStyle w:val="4"/>
        <w:jc w:val="left"/>
      </w:pPr>
      <w:r>
        <w:rPr>
          <w:rFonts w:ascii="仿宋_GB2312" w:hAnsi="仿宋_GB2312" w:eastAsia="仿宋_GB2312" w:cs="仿宋_GB2312"/>
        </w:rPr>
        <w:t>标的名称：绝缘电 阻表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47E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087EC5">
            <w:pPr>
              <w:pStyle w:val="4"/>
              <w:jc w:val="center"/>
            </w:pPr>
            <w:r>
              <w:rPr>
                <w:rFonts w:ascii="仿宋_GB2312" w:hAnsi="仿宋_GB2312" w:eastAsia="仿宋_GB2312" w:cs="仿宋_GB2312"/>
              </w:rPr>
              <w:t>序号</w:t>
            </w:r>
          </w:p>
        </w:tc>
        <w:tc>
          <w:tcPr>
            <w:tcW w:w="581" w:type="dxa"/>
          </w:tcPr>
          <w:p w14:paraId="0002F0C0">
            <w:pPr>
              <w:pStyle w:val="4"/>
              <w:jc w:val="center"/>
            </w:pPr>
            <w:r>
              <w:rPr>
                <w:rFonts w:ascii="仿宋_GB2312" w:hAnsi="仿宋_GB2312" w:eastAsia="仿宋_GB2312" w:cs="仿宋_GB2312"/>
              </w:rPr>
              <w:t>符号标识</w:t>
            </w:r>
          </w:p>
        </w:tc>
        <w:tc>
          <w:tcPr>
            <w:tcW w:w="1495" w:type="dxa"/>
          </w:tcPr>
          <w:p w14:paraId="557E9B6C">
            <w:pPr>
              <w:pStyle w:val="4"/>
              <w:jc w:val="center"/>
            </w:pPr>
            <w:r>
              <w:rPr>
                <w:rFonts w:ascii="仿宋_GB2312" w:hAnsi="仿宋_GB2312" w:eastAsia="仿宋_GB2312" w:cs="仿宋_GB2312"/>
              </w:rPr>
              <w:t>技术要求名称</w:t>
            </w:r>
          </w:p>
        </w:tc>
        <w:tc>
          <w:tcPr>
            <w:tcW w:w="5814" w:type="dxa"/>
          </w:tcPr>
          <w:p w14:paraId="4FDAA085">
            <w:pPr>
              <w:pStyle w:val="4"/>
              <w:jc w:val="center"/>
            </w:pPr>
            <w:r>
              <w:rPr>
                <w:rFonts w:ascii="仿宋_GB2312" w:hAnsi="仿宋_GB2312" w:eastAsia="仿宋_GB2312" w:cs="仿宋_GB2312"/>
              </w:rPr>
              <w:t>技术参数与性能指标</w:t>
            </w:r>
          </w:p>
        </w:tc>
      </w:tr>
      <w:tr w14:paraId="5B747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377047">
            <w:pPr>
              <w:pStyle w:val="4"/>
              <w:jc w:val="center"/>
            </w:pPr>
            <w:r>
              <w:rPr>
                <w:rFonts w:ascii="仿宋_GB2312" w:hAnsi="仿宋_GB2312" w:eastAsia="仿宋_GB2312" w:cs="仿宋_GB2312"/>
              </w:rPr>
              <w:t>1</w:t>
            </w:r>
          </w:p>
        </w:tc>
        <w:tc>
          <w:tcPr>
            <w:tcW w:w="581" w:type="dxa"/>
          </w:tcPr>
          <w:p w14:paraId="4210A18F"/>
        </w:tc>
        <w:tc>
          <w:tcPr>
            <w:tcW w:w="1495" w:type="dxa"/>
          </w:tcPr>
          <w:p w14:paraId="09202C30">
            <w:pPr>
              <w:pStyle w:val="4"/>
              <w:jc w:val="left"/>
            </w:pPr>
            <w:r>
              <w:rPr>
                <w:rFonts w:ascii="仿宋_GB2312" w:hAnsi="仿宋_GB2312" w:eastAsia="仿宋_GB2312" w:cs="仿宋_GB2312"/>
              </w:rPr>
              <w:t>绝缘电 阻表</w:t>
            </w:r>
          </w:p>
        </w:tc>
        <w:tc>
          <w:tcPr>
            <w:tcW w:w="5814" w:type="dxa"/>
          </w:tcPr>
          <w:p w14:paraId="19F13369">
            <w:pPr>
              <w:pStyle w:val="4"/>
              <w:jc w:val="left"/>
            </w:pPr>
            <w:r>
              <w:rPr>
                <w:rFonts w:ascii="仿宋_GB2312" w:hAnsi="仿宋_GB2312" w:eastAsia="仿宋_GB2312" w:cs="仿宋_GB2312"/>
                <w:sz w:val="21"/>
              </w:rPr>
              <w:t>1243、手提式，带摇手。ZC25-3 型，额定电压：500V，测量范围：0-500M Ω ；准确</w:t>
            </w:r>
          </w:p>
          <w:p w14:paraId="5D926B75">
            <w:pPr>
              <w:pStyle w:val="4"/>
              <w:jc w:val="left"/>
            </w:pPr>
            <w:r>
              <w:rPr>
                <w:rFonts w:ascii="仿宋_GB2312" w:hAnsi="仿宋_GB2312" w:eastAsia="仿宋_GB2312" w:cs="仿宋_GB2312"/>
                <w:sz w:val="21"/>
              </w:rPr>
              <w:t>度：  10 级；摇柄额定转速：120r/min；绝缘电阻：20MΩ；试电电压：1000V；外形尺寸：205mm×120mm×145mm。</w:t>
            </w:r>
          </w:p>
        </w:tc>
      </w:tr>
    </w:tbl>
    <w:p w14:paraId="7B368BC4">
      <w:pPr>
        <w:pStyle w:val="4"/>
        <w:jc w:val="left"/>
      </w:pPr>
      <w:r>
        <w:rPr>
          <w:rFonts w:ascii="仿宋_GB2312" w:hAnsi="仿宋_GB2312" w:eastAsia="仿宋_GB2312" w:cs="仿宋_GB2312"/>
        </w:rPr>
        <w:t>标的名称：电池盒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C5C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8A2F95">
            <w:pPr>
              <w:pStyle w:val="4"/>
              <w:jc w:val="center"/>
            </w:pPr>
            <w:r>
              <w:rPr>
                <w:rFonts w:ascii="仿宋_GB2312" w:hAnsi="仿宋_GB2312" w:eastAsia="仿宋_GB2312" w:cs="仿宋_GB2312"/>
              </w:rPr>
              <w:t>序号</w:t>
            </w:r>
          </w:p>
        </w:tc>
        <w:tc>
          <w:tcPr>
            <w:tcW w:w="581" w:type="dxa"/>
          </w:tcPr>
          <w:p w14:paraId="101C9F01">
            <w:pPr>
              <w:pStyle w:val="4"/>
              <w:jc w:val="center"/>
            </w:pPr>
            <w:r>
              <w:rPr>
                <w:rFonts w:ascii="仿宋_GB2312" w:hAnsi="仿宋_GB2312" w:eastAsia="仿宋_GB2312" w:cs="仿宋_GB2312"/>
              </w:rPr>
              <w:t>符号标识</w:t>
            </w:r>
          </w:p>
        </w:tc>
        <w:tc>
          <w:tcPr>
            <w:tcW w:w="1495" w:type="dxa"/>
          </w:tcPr>
          <w:p w14:paraId="66A463E5">
            <w:pPr>
              <w:pStyle w:val="4"/>
              <w:jc w:val="center"/>
            </w:pPr>
            <w:r>
              <w:rPr>
                <w:rFonts w:ascii="仿宋_GB2312" w:hAnsi="仿宋_GB2312" w:eastAsia="仿宋_GB2312" w:cs="仿宋_GB2312"/>
              </w:rPr>
              <w:t>技术要求名称</w:t>
            </w:r>
          </w:p>
        </w:tc>
        <w:tc>
          <w:tcPr>
            <w:tcW w:w="5814" w:type="dxa"/>
          </w:tcPr>
          <w:p w14:paraId="32D054F5">
            <w:pPr>
              <w:pStyle w:val="4"/>
              <w:jc w:val="center"/>
            </w:pPr>
            <w:r>
              <w:rPr>
                <w:rFonts w:ascii="仿宋_GB2312" w:hAnsi="仿宋_GB2312" w:eastAsia="仿宋_GB2312" w:cs="仿宋_GB2312"/>
              </w:rPr>
              <w:t>技术参数与性能指标</w:t>
            </w:r>
          </w:p>
        </w:tc>
      </w:tr>
      <w:tr w14:paraId="15476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7715F3">
            <w:pPr>
              <w:pStyle w:val="4"/>
              <w:jc w:val="center"/>
            </w:pPr>
            <w:r>
              <w:rPr>
                <w:rFonts w:ascii="仿宋_GB2312" w:hAnsi="仿宋_GB2312" w:eastAsia="仿宋_GB2312" w:cs="仿宋_GB2312"/>
              </w:rPr>
              <w:t>1</w:t>
            </w:r>
          </w:p>
        </w:tc>
        <w:tc>
          <w:tcPr>
            <w:tcW w:w="581" w:type="dxa"/>
          </w:tcPr>
          <w:p w14:paraId="619C9977"/>
        </w:tc>
        <w:tc>
          <w:tcPr>
            <w:tcW w:w="1495" w:type="dxa"/>
          </w:tcPr>
          <w:p w14:paraId="6E0A9E02">
            <w:pPr>
              <w:pStyle w:val="4"/>
              <w:jc w:val="left"/>
            </w:pPr>
            <w:r>
              <w:rPr>
                <w:rFonts w:ascii="仿宋_GB2312" w:hAnsi="仿宋_GB2312" w:eastAsia="仿宋_GB2312" w:cs="仿宋_GB2312"/>
              </w:rPr>
              <w:t>电池盒</w:t>
            </w:r>
          </w:p>
        </w:tc>
        <w:tc>
          <w:tcPr>
            <w:tcW w:w="5814" w:type="dxa"/>
          </w:tcPr>
          <w:p w14:paraId="6C07FADC">
            <w:pPr>
              <w:pStyle w:val="4"/>
              <w:jc w:val="left"/>
            </w:pPr>
            <w:r>
              <w:rPr>
                <w:rFonts w:ascii="仿宋_GB2312" w:hAnsi="仿宋_GB2312" w:eastAsia="仿宋_GB2312" w:cs="仿宋_GB2312"/>
                <w:sz w:val="21"/>
              </w:rPr>
              <w:t>1244、4 个电池盒为 1 组。仪器可放置 1节1 号电池。</w:t>
            </w:r>
          </w:p>
          <w:p w14:paraId="44E4D988">
            <w:pPr>
              <w:pStyle w:val="4"/>
              <w:jc w:val="left"/>
            </w:pPr>
            <w:r>
              <w:rPr>
                <w:rFonts w:ascii="仿宋_GB2312" w:hAnsi="仿宋_GB2312" w:eastAsia="仿宋_GB2312" w:cs="仿宋_GB2312"/>
                <w:sz w:val="21"/>
              </w:rPr>
              <w:t>1245 外形尺寸 81×43×29mm。各触点使用不锈钢材料；要求接触良好，整体结构结实牢固，ABS 塑料件光滑、无毛刺。</w:t>
            </w:r>
          </w:p>
        </w:tc>
      </w:tr>
    </w:tbl>
    <w:p w14:paraId="0CA221F4">
      <w:pPr>
        <w:pStyle w:val="4"/>
        <w:jc w:val="left"/>
      </w:pPr>
      <w:r>
        <w:rPr>
          <w:rFonts w:ascii="仿宋_GB2312" w:hAnsi="仿宋_GB2312" w:eastAsia="仿宋_GB2312" w:cs="仿宋_GB2312"/>
        </w:rPr>
        <w:t>标的名称：教学用 E10 螺 口灯座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6BE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EDC415">
            <w:pPr>
              <w:pStyle w:val="4"/>
              <w:jc w:val="center"/>
            </w:pPr>
            <w:r>
              <w:rPr>
                <w:rFonts w:ascii="仿宋_GB2312" w:hAnsi="仿宋_GB2312" w:eastAsia="仿宋_GB2312" w:cs="仿宋_GB2312"/>
              </w:rPr>
              <w:t>序号</w:t>
            </w:r>
          </w:p>
        </w:tc>
        <w:tc>
          <w:tcPr>
            <w:tcW w:w="581" w:type="dxa"/>
          </w:tcPr>
          <w:p w14:paraId="0BB4D4E4">
            <w:pPr>
              <w:pStyle w:val="4"/>
              <w:jc w:val="center"/>
            </w:pPr>
            <w:r>
              <w:rPr>
                <w:rFonts w:ascii="仿宋_GB2312" w:hAnsi="仿宋_GB2312" w:eastAsia="仿宋_GB2312" w:cs="仿宋_GB2312"/>
              </w:rPr>
              <w:t>符号标识</w:t>
            </w:r>
          </w:p>
        </w:tc>
        <w:tc>
          <w:tcPr>
            <w:tcW w:w="1495" w:type="dxa"/>
          </w:tcPr>
          <w:p w14:paraId="7EDC1E8E">
            <w:pPr>
              <w:pStyle w:val="4"/>
              <w:jc w:val="center"/>
            </w:pPr>
            <w:r>
              <w:rPr>
                <w:rFonts w:ascii="仿宋_GB2312" w:hAnsi="仿宋_GB2312" w:eastAsia="仿宋_GB2312" w:cs="仿宋_GB2312"/>
              </w:rPr>
              <w:t>技术要求名称</w:t>
            </w:r>
          </w:p>
        </w:tc>
        <w:tc>
          <w:tcPr>
            <w:tcW w:w="5814" w:type="dxa"/>
          </w:tcPr>
          <w:p w14:paraId="025DE6D8">
            <w:pPr>
              <w:pStyle w:val="4"/>
              <w:jc w:val="center"/>
            </w:pPr>
            <w:r>
              <w:rPr>
                <w:rFonts w:ascii="仿宋_GB2312" w:hAnsi="仿宋_GB2312" w:eastAsia="仿宋_GB2312" w:cs="仿宋_GB2312"/>
              </w:rPr>
              <w:t>技术参数与性能指标</w:t>
            </w:r>
          </w:p>
        </w:tc>
      </w:tr>
      <w:tr w14:paraId="18CE7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A98138">
            <w:pPr>
              <w:pStyle w:val="4"/>
              <w:jc w:val="center"/>
            </w:pPr>
            <w:r>
              <w:rPr>
                <w:rFonts w:ascii="仿宋_GB2312" w:hAnsi="仿宋_GB2312" w:eastAsia="仿宋_GB2312" w:cs="仿宋_GB2312"/>
              </w:rPr>
              <w:t>1</w:t>
            </w:r>
          </w:p>
        </w:tc>
        <w:tc>
          <w:tcPr>
            <w:tcW w:w="581" w:type="dxa"/>
          </w:tcPr>
          <w:p w14:paraId="0A76FDCA"/>
        </w:tc>
        <w:tc>
          <w:tcPr>
            <w:tcW w:w="1495" w:type="dxa"/>
          </w:tcPr>
          <w:p w14:paraId="35A7FDC0">
            <w:pPr>
              <w:pStyle w:val="4"/>
              <w:jc w:val="left"/>
            </w:pPr>
            <w:r>
              <w:rPr>
                <w:rFonts w:ascii="仿宋_GB2312" w:hAnsi="仿宋_GB2312" w:eastAsia="仿宋_GB2312" w:cs="仿宋_GB2312"/>
              </w:rPr>
              <w:t>教学用 E10 螺 口灯座</w:t>
            </w:r>
          </w:p>
        </w:tc>
        <w:tc>
          <w:tcPr>
            <w:tcW w:w="5814" w:type="dxa"/>
          </w:tcPr>
          <w:p w14:paraId="58987843">
            <w:pPr>
              <w:pStyle w:val="4"/>
              <w:jc w:val="left"/>
            </w:pPr>
            <w:r>
              <w:rPr>
                <w:rFonts w:ascii="仿宋_GB2312" w:hAnsi="仿宋_GB2312" w:eastAsia="仿宋_GB2312" w:cs="仿宋_GB2312"/>
                <w:sz w:val="21"/>
              </w:rPr>
              <w:t>1246、螺旋灯座。底座塑料，尺寸：74mm×34mm×10mm,工作电压不大于 36V,工作电流不大于2.5A</w:t>
            </w:r>
          </w:p>
        </w:tc>
      </w:tr>
    </w:tbl>
    <w:p w14:paraId="0C4A5DF4">
      <w:pPr>
        <w:pStyle w:val="4"/>
        <w:jc w:val="left"/>
      </w:pPr>
      <w:r>
        <w:rPr>
          <w:rFonts w:ascii="仿宋_GB2312" w:hAnsi="仿宋_GB2312" w:eastAsia="仿宋_GB2312" w:cs="仿宋_GB2312"/>
        </w:rPr>
        <w:t>标的名称：电珠 (小灯 泡)1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9FF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3C9570">
            <w:pPr>
              <w:pStyle w:val="4"/>
              <w:jc w:val="center"/>
            </w:pPr>
            <w:r>
              <w:rPr>
                <w:rFonts w:ascii="仿宋_GB2312" w:hAnsi="仿宋_GB2312" w:eastAsia="仿宋_GB2312" w:cs="仿宋_GB2312"/>
              </w:rPr>
              <w:t>序号</w:t>
            </w:r>
          </w:p>
        </w:tc>
        <w:tc>
          <w:tcPr>
            <w:tcW w:w="581" w:type="dxa"/>
          </w:tcPr>
          <w:p w14:paraId="2EAE8437">
            <w:pPr>
              <w:pStyle w:val="4"/>
              <w:jc w:val="center"/>
            </w:pPr>
            <w:r>
              <w:rPr>
                <w:rFonts w:ascii="仿宋_GB2312" w:hAnsi="仿宋_GB2312" w:eastAsia="仿宋_GB2312" w:cs="仿宋_GB2312"/>
              </w:rPr>
              <w:t>符号标识</w:t>
            </w:r>
          </w:p>
        </w:tc>
        <w:tc>
          <w:tcPr>
            <w:tcW w:w="1495" w:type="dxa"/>
          </w:tcPr>
          <w:p w14:paraId="375DAD6A">
            <w:pPr>
              <w:pStyle w:val="4"/>
              <w:jc w:val="center"/>
            </w:pPr>
            <w:r>
              <w:rPr>
                <w:rFonts w:ascii="仿宋_GB2312" w:hAnsi="仿宋_GB2312" w:eastAsia="仿宋_GB2312" w:cs="仿宋_GB2312"/>
              </w:rPr>
              <w:t>技术要求名称</w:t>
            </w:r>
          </w:p>
        </w:tc>
        <w:tc>
          <w:tcPr>
            <w:tcW w:w="5814" w:type="dxa"/>
          </w:tcPr>
          <w:p w14:paraId="1B2697DC">
            <w:pPr>
              <w:pStyle w:val="4"/>
              <w:jc w:val="center"/>
            </w:pPr>
            <w:r>
              <w:rPr>
                <w:rFonts w:ascii="仿宋_GB2312" w:hAnsi="仿宋_GB2312" w:eastAsia="仿宋_GB2312" w:cs="仿宋_GB2312"/>
              </w:rPr>
              <w:t>技术参数与性能指标</w:t>
            </w:r>
          </w:p>
        </w:tc>
      </w:tr>
      <w:tr w14:paraId="53067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08B95E">
            <w:pPr>
              <w:pStyle w:val="4"/>
              <w:jc w:val="center"/>
            </w:pPr>
            <w:r>
              <w:rPr>
                <w:rFonts w:ascii="仿宋_GB2312" w:hAnsi="仿宋_GB2312" w:eastAsia="仿宋_GB2312" w:cs="仿宋_GB2312"/>
              </w:rPr>
              <w:t>1</w:t>
            </w:r>
          </w:p>
        </w:tc>
        <w:tc>
          <w:tcPr>
            <w:tcW w:w="581" w:type="dxa"/>
          </w:tcPr>
          <w:p w14:paraId="0F0CCE9D"/>
        </w:tc>
        <w:tc>
          <w:tcPr>
            <w:tcW w:w="1495" w:type="dxa"/>
          </w:tcPr>
          <w:p w14:paraId="0F82D199">
            <w:pPr>
              <w:pStyle w:val="4"/>
              <w:jc w:val="left"/>
            </w:pPr>
            <w:r>
              <w:rPr>
                <w:rFonts w:ascii="仿宋_GB2312" w:hAnsi="仿宋_GB2312" w:eastAsia="仿宋_GB2312" w:cs="仿宋_GB2312"/>
              </w:rPr>
              <w:t>电珠 (小灯 泡)1</w:t>
            </w:r>
          </w:p>
        </w:tc>
        <w:tc>
          <w:tcPr>
            <w:tcW w:w="5814" w:type="dxa"/>
          </w:tcPr>
          <w:p w14:paraId="04E24372">
            <w:pPr>
              <w:pStyle w:val="4"/>
              <w:jc w:val="left"/>
            </w:pPr>
            <w:r>
              <w:rPr>
                <w:rFonts w:ascii="仿宋_GB2312" w:hAnsi="仿宋_GB2312" w:eastAsia="仿宋_GB2312" w:cs="仿宋_GB2312"/>
                <w:sz w:val="21"/>
              </w:rPr>
              <w:t>1247、  1.5 V、0.3 A</w:t>
            </w:r>
          </w:p>
        </w:tc>
      </w:tr>
    </w:tbl>
    <w:p w14:paraId="753FB187">
      <w:pPr>
        <w:pStyle w:val="4"/>
        <w:jc w:val="left"/>
      </w:pPr>
      <w:r>
        <w:rPr>
          <w:rFonts w:ascii="仿宋_GB2312" w:hAnsi="仿宋_GB2312" w:eastAsia="仿宋_GB2312" w:cs="仿宋_GB2312"/>
        </w:rPr>
        <w:t>标的名称：电珠 (小灯 泡)2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24C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9F91DB">
            <w:pPr>
              <w:pStyle w:val="4"/>
              <w:jc w:val="center"/>
            </w:pPr>
            <w:r>
              <w:rPr>
                <w:rFonts w:ascii="仿宋_GB2312" w:hAnsi="仿宋_GB2312" w:eastAsia="仿宋_GB2312" w:cs="仿宋_GB2312"/>
              </w:rPr>
              <w:t>序号</w:t>
            </w:r>
          </w:p>
        </w:tc>
        <w:tc>
          <w:tcPr>
            <w:tcW w:w="581" w:type="dxa"/>
          </w:tcPr>
          <w:p w14:paraId="1E6986D9">
            <w:pPr>
              <w:pStyle w:val="4"/>
              <w:jc w:val="center"/>
            </w:pPr>
            <w:r>
              <w:rPr>
                <w:rFonts w:ascii="仿宋_GB2312" w:hAnsi="仿宋_GB2312" w:eastAsia="仿宋_GB2312" w:cs="仿宋_GB2312"/>
              </w:rPr>
              <w:t>符号标识</w:t>
            </w:r>
          </w:p>
        </w:tc>
        <w:tc>
          <w:tcPr>
            <w:tcW w:w="1495" w:type="dxa"/>
          </w:tcPr>
          <w:p w14:paraId="7E4B3C37">
            <w:pPr>
              <w:pStyle w:val="4"/>
              <w:jc w:val="center"/>
            </w:pPr>
            <w:r>
              <w:rPr>
                <w:rFonts w:ascii="仿宋_GB2312" w:hAnsi="仿宋_GB2312" w:eastAsia="仿宋_GB2312" w:cs="仿宋_GB2312"/>
              </w:rPr>
              <w:t>技术要求名称</w:t>
            </w:r>
          </w:p>
        </w:tc>
        <w:tc>
          <w:tcPr>
            <w:tcW w:w="5814" w:type="dxa"/>
          </w:tcPr>
          <w:p w14:paraId="23C0B989">
            <w:pPr>
              <w:pStyle w:val="4"/>
              <w:jc w:val="center"/>
            </w:pPr>
            <w:r>
              <w:rPr>
                <w:rFonts w:ascii="仿宋_GB2312" w:hAnsi="仿宋_GB2312" w:eastAsia="仿宋_GB2312" w:cs="仿宋_GB2312"/>
              </w:rPr>
              <w:t>技术参数与性能指标</w:t>
            </w:r>
          </w:p>
        </w:tc>
      </w:tr>
      <w:tr w14:paraId="4F578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11F4D6">
            <w:pPr>
              <w:pStyle w:val="4"/>
              <w:jc w:val="center"/>
            </w:pPr>
            <w:r>
              <w:rPr>
                <w:rFonts w:ascii="仿宋_GB2312" w:hAnsi="仿宋_GB2312" w:eastAsia="仿宋_GB2312" w:cs="仿宋_GB2312"/>
              </w:rPr>
              <w:t>1</w:t>
            </w:r>
          </w:p>
        </w:tc>
        <w:tc>
          <w:tcPr>
            <w:tcW w:w="581" w:type="dxa"/>
          </w:tcPr>
          <w:p w14:paraId="5A6675EF"/>
        </w:tc>
        <w:tc>
          <w:tcPr>
            <w:tcW w:w="1495" w:type="dxa"/>
          </w:tcPr>
          <w:p w14:paraId="596F777B">
            <w:pPr>
              <w:pStyle w:val="4"/>
              <w:jc w:val="left"/>
            </w:pPr>
            <w:r>
              <w:rPr>
                <w:rFonts w:ascii="仿宋_GB2312" w:hAnsi="仿宋_GB2312" w:eastAsia="仿宋_GB2312" w:cs="仿宋_GB2312"/>
              </w:rPr>
              <w:t>电珠 (小灯 泡)2</w:t>
            </w:r>
          </w:p>
        </w:tc>
        <w:tc>
          <w:tcPr>
            <w:tcW w:w="5814" w:type="dxa"/>
          </w:tcPr>
          <w:p w14:paraId="40547280">
            <w:pPr>
              <w:pStyle w:val="4"/>
              <w:jc w:val="left"/>
            </w:pPr>
            <w:r>
              <w:rPr>
                <w:rFonts w:ascii="仿宋_GB2312" w:hAnsi="仿宋_GB2312" w:eastAsia="仿宋_GB2312" w:cs="仿宋_GB2312"/>
                <w:sz w:val="21"/>
              </w:rPr>
              <w:t>1248、2.5 V、0.3 A</w:t>
            </w:r>
          </w:p>
        </w:tc>
      </w:tr>
    </w:tbl>
    <w:p w14:paraId="5EE6770A">
      <w:pPr>
        <w:pStyle w:val="4"/>
        <w:jc w:val="left"/>
      </w:pPr>
      <w:r>
        <w:rPr>
          <w:rFonts w:ascii="仿宋_GB2312" w:hAnsi="仿宋_GB2312" w:eastAsia="仿宋_GB2312" w:cs="仿宋_GB2312"/>
        </w:rPr>
        <w:t>标的名称：电珠 (小灯 泡)3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DA0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7D4093">
            <w:pPr>
              <w:pStyle w:val="4"/>
              <w:jc w:val="center"/>
            </w:pPr>
            <w:r>
              <w:rPr>
                <w:rFonts w:ascii="仿宋_GB2312" w:hAnsi="仿宋_GB2312" w:eastAsia="仿宋_GB2312" w:cs="仿宋_GB2312"/>
              </w:rPr>
              <w:t>序号</w:t>
            </w:r>
          </w:p>
        </w:tc>
        <w:tc>
          <w:tcPr>
            <w:tcW w:w="581" w:type="dxa"/>
          </w:tcPr>
          <w:p w14:paraId="56BB329D">
            <w:pPr>
              <w:pStyle w:val="4"/>
              <w:jc w:val="center"/>
            </w:pPr>
            <w:r>
              <w:rPr>
                <w:rFonts w:ascii="仿宋_GB2312" w:hAnsi="仿宋_GB2312" w:eastAsia="仿宋_GB2312" w:cs="仿宋_GB2312"/>
              </w:rPr>
              <w:t>符号标识</w:t>
            </w:r>
          </w:p>
        </w:tc>
        <w:tc>
          <w:tcPr>
            <w:tcW w:w="1495" w:type="dxa"/>
          </w:tcPr>
          <w:p w14:paraId="4AB4778E">
            <w:pPr>
              <w:pStyle w:val="4"/>
              <w:jc w:val="center"/>
            </w:pPr>
            <w:r>
              <w:rPr>
                <w:rFonts w:ascii="仿宋_GB2312" w:hAnsi="仿宋_GB2312" w:eastAsia="仿宋_GB2312" w:cs="仿宋_GB2312"/>
              </w:rPr>
              <w:t>技术要求名称</w:t>
            </w:r>
          </w:p>
        </w:tc>
        <w:tc>
          <w:tcPr>
            <w:tcW w:w="5814" w:type="dxa"/>
          </w:tcPr>
          <w:p w14:paraId="1E18C341">
            <w:pPr>
              <w:pStyle w:val="4"/>
              <w:jc w:val="center"/>
            </w:pPr>
            <w:r>
              <w:rPr>
                <w:rFonts w:ascii="仿宋_GB2312" w:hAnsi="仿宋_GB2312" w:eastAsia="仿宋_GB2312" w:cs="仿宋_GB2312"/>
              </w:rPr>
              <w:t>技术参数与性能指标</w:t>
            </w:r>
          </w:p>
        </w:tc>
      </w:tr>
      <w:tr w14:paraId="16386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510E03">
            <w:pPr>
              <w:pStyle w:val="4"/>
              <w:jc w:val="center"/>
            </w:pPr>
            <w:r>
              <w:rPr>
                <w:rFonts w:ascii="仿宋_GB2312" w:hAnsi="仿宋_GB2312" w:eastAsia="仿宋_GB2312" w:cs="仿宋_GB2312"/>
              </w:rPr>
              <w:t>1</w:t>
            </w:r>
          </w:p>
        </w:tc>
        <w:tc>
          <w:tcPr>
            <w:tcW w:w="581" w:type="dxa"/>
          </w:tcPr>
          <w:p w14:paraId="59C516B5"/>
        </w:tc>
        <w:tc>
          <w:tcPr>
            <w:tcW w:w="1495" w:type="dxa"/>
          </w:tcPr>
          <w:p w14:paraId="7131D56C">
            <w:pPr>
              <w:pStyle w:val="4"/>
              <w:jc w:val="left"/>
            </w:pPr>
            <w:r>
              <w:rPr>
                <w:rFonts w:ascii="仿宋_GB2312" w:hAnsi="仿宋_GB2312" w:eastAsia="仿宋_GB2312" w:cs="仿宋_GB2312"/>
              </w:rPr>
              <w:t>电珠 (小灯 泡)3</w:t>
            </w:r>
          </w:p>
        </w:tc>
        <w:tc>
          <w:tcPr>
            <w:tcW w:w="5814" w:type="dxa"/>
          </w:tcPr>
          <w:p w14:paraId="13E4D098">
            <w:pPr>
              <w:pStyle w:val="4"/>
              <w:jc w:val="left"/>
            </w:pPr>
            <w:r>
              <w:rPr>
                <w:rFonts w:ascii="仿宋_GB2312" w:hAnsi="仿宋_GB2312" w:eastAsia="仿宋_GB2312" w:cs="仿宋_GB2312"/>
                <w:sz w:val="21"/>
              </w:rPr>
              <w:t>1249、3.8 V、0.3 A</w:t>
            </w:r>
          </w:p>
        </w:tc>
      </w:tr>
    </w:tbl>
    <w:p w14:paraId="70DAE782">
      <w:pPr>
        <w:pStyle w:val="4"/>
        <w:jc w:val="left"/>
      </w:pPr>
      <w:r>
        <w:rPr>
          <w:rFonts w:ascii="仿宋_GB2312" w:hAnsi="仿宋_GB2312" w:eastAsia="仿宋_GB2312" w:cs="仿宋_GB2312"/>
        </w:rPr>
        <w:t>标的名称：单刀开关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C77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7474FE">
            <w:pPr>
              <w:pStyle w:val="4"/>
              <w:jc w:val="center"/>
            </w:pPr>
            <w:r>
              <w:rPr>
                <w:rFonts w:ascii="仿宋_GB2312" w:hAnsi="仿宋_GB2312" w:eastAsia="仿宋_GB2312" w:cs="仿宋_GB2312"/>
              </w:rPr>
              <w:t>序号</w:t>
            </w:r>
          </w:p>
        </w:tc>
        <w:tc>
          <w:tcPr>
            <w:tcW w:w="581" w:type="dxa"/>
          </w:tcPr>
          <w:p w14:paraId="7E5580C4">
            <w:pPr>
              <w:pStyle w:val="4"/>
              <w:jc w:val="center"/>
            </w:pPr>
            <w:r>
              <w:rPr>
                <w:rFonts w:ascii="仿宋_GB2312" w:hAnsi="仿宋_GB2312" w:eastAsia="仿宋_GB2312" w:cs="仿宋_GB2312"/>
              </w:rPr>
              <w:t>符号标识</w:t>
            </w:r>
          </w:p>
        </w:tc>
        <w:tc>
          <w:tcPr>
            <w:tcW w:w="1495" w:type="dxa"/>
          </w:tcPr>
          <w:p w14:paraId="5F004783">
            <w:pPr>
              <w:pStyle w:val="4"/>
              <w:jc w:val="center"/>
            </w:pPr>
            <w:r>
              <w:rPr>
                <w:rFonts w:ascii="仿宋_GB2312" w:hAnsi="仿宋_GB2312" w:eastAsia="仿宋_GB2312" w:cs="仿宋_GB2312"/>
              </w:rPr>
              <w:t>技术要求名称</w:t>
            </w:r>
          </w:p>
        </w:tc>
        <w:tc>
          <w:tcPr>
            <w:tcW w:w="5814" w:type="dxa"/>
          </w:tcPr>
          <w:p w14:paraId="29A71FF9">
            <w:pPr>
              <w:pStyle w:val="4"/>
              <w:jc w:val="center"/>
            </w:pPr>
            <w:r>
              <w:rPr>
                <w:rFonts w:ascii="仿宋_GB2312" w:hAnsi="仿宋_GB2312" w:eastAsia="仿宋_GB2312" w:cs="仿宋_GB2312"/>
              </w:rPr>
              <w:t>技术参数与性能指标</w:t>
            </w:r>
          </w:p>
        </w:tc>
      </w:tr>
      <w:tr w14:paraId="75D22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6B7D76">
            <w:pPr>
              <w:pStyle w:val="4"/>
              <w:jc w:val="center"/>
            </w:pPr>
            <w:r>
              <w:rPr>
                <w:rFonts w:ascii="仿宋_GB2312" w:hAnsi="仿宋_GB2312" w:eastAsia="仿宋_GB2312" w:cs="仿宋_GB2312"/>
              </w:rPr>
              <w:t>1</w:t>
            </w:r>
          </w:p>
        </w:tc>
        <w:tc>
          <w:tcPr>
            <w:tcW w:w="581" w:type="dxa"/>
          </w:tcPr>
          <w:p w14:paraId="1C814F66"/>
        </w:tc>
        <w:tc>
          <w:tcPr>
            <w:tcW w:w="1495" w:type="dxa"/>
          </w:tcPr>
          <w:p w14:paraId="40842B7B">
            <w:pPr>
              <w:pStyle w:val="4"/>
              <w:jc w:val="left"/>
            </w:pPr>
            <w:r>
              <w:rPr>
                <w:rFonts w:ascii="仿宋_GB2312" w:hAnsi="仿宋_GB2312" w:eastAsia="仿宋_GB2312" w:cs="仿宋_GB2312"/>
              </w:rPr>
              <w:t>单刀开关</w:t>
            </w:r>
          </w:p>
        </w:tc>
        <w:tc>
          <w:tcPr>
            <w:tcW w:w="5814" w:type="dxa"/>
          </w:tcPr>
          <w:p w14:paraId="0BB60892">
            <w:pPr>
              <w:pStyle w:val="4"/>
              <w:jc w:val="left"/>
            </w:pPr>
            <w:r>
              <w:rPr>
                <w:rFonts w:ascii="仿宋_GB2312" w:hAnsi="仿宋_GB2312" w:eastAsia="仿宋_GB2312" w:cs="仿宋_GB2312"/>
                <w:sz w:val="21"/>
              </w:rPr>
              <w:t>1250、最高工作电压 36V，额定工作电流6A。开关闸刀、接线柱、垫片均为铜质。闸刀宽度≥7mm，闸刀厚度≥0.7mm。</w:t>
            </w:r>
          </w:p>
          <w:p w14:paraId="6263FA0E">
            <w:pPr>
              <w:pStyle w:val="4"/>
              <w:jc w:val="left"/>
            </w:pPr>
            <w:r>
              <w:rPr>
                <w:rFonts w:ascii="仿宋_GB2312" w:hAnsi="仿宋_GB2312" w:eastAsia="仿宋_GB2312" w:cs="仿宋_GB2312"/>
                <w:sz w:val="21"/>
              </w:rPr>
              <w:t>1251、接线柱直径为 4mm，有效行程≥4mm。通额定电流，导电部分允许温升≤35℃ ,操作手柄允许温升≤25℃ 。开关的绝缘强度应能承受1200V。在额定直流电流工作条件下，接线两端直流电压降≤100mV</w:t>
            </w:r>
          </w:p>
        </w:tc>
      </w:tr>
    </w:tbl>
    <w:p w14:paraId="3EFA3127">
      <w:pPr>
        <w:pStyle w:val="4"/>
        <w:jc w:val="left"/>
      </w:pPr>
      <w:r>
        <w:rPr>
          <w:rFonts w:ascii="仿宋_GB2312" w:hAnsi="仿宋_GB2312" w:eastAsia="仿宋_GB2312" w:cs="仿宋_GB2312"/>
        </w:rPr>
        <w:t>标的名称：单刀双 掷开关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3F2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FE9F0A">
            <w:pPr>
              <w:pStyle w:val="4"/>
              <w:jc w:val="center"/>
            </w:pPr>
            <w:r>
              <w:rPr>
                <w:rFonts w:ascii="仿宋_GB2312" w:hAnsi="仿宋_GB2312" w:eastAsia="仿宋_GB2312" w:cs="仿宋_GB2312"/>
              </w:rPr>
              <w:t>序号</w:t>
            </w:r>
          </w:p>
        </w:tc>
        <w:tc>
          <w:tcPr>
            <w:tcW w:w="581" w:type="dxa"/>
          </w:tcPr>
          <w:p w14:paraId="7FD89546">
            <w:pPr>
              <w:pStyle w:val="4"/>
              <w:jc w:val="center"/>
            </w:pPr>
            <w:r>
              <w:rPr>
                <w:rFonts w:ascii="仿宋_GB2312" w:hAnsi="仿宋_GB2312" w:eastAsia="仿宋_GB2312" w:cs="仿宋_GB2312"/>
              </w:rPr>
              <w:t>符号标识</w:t>
            </w:r>
          </w:p>
        </w:tc>
        <w:tc>
          <w:tcPr>
            <w:tcW w:w="1495" w:type="dxa"/>
          </w:tcPr>
          <w:p w14:paraId="4A8CCD52">
            <w:pPr>
              <w:pStyle w:val="4"/>
              <w:jc w:val="center"/>
            </w:pPr>
            <w:r>
              <w:rPr>
                <w:rFonts w:ascii="仿宋_GB2312" w:hAnsi="仿宋_GB2312" w:eastAsia="仿宋_GB2312" w:cs="仿宋_GB2312"/>
              </w:rPr>
              <w:t>技术要求名称</w:t>
            </w:r>
          </w:p>
        </w:tc>
        <w:tc>
          <w:tcPr>
            <w:tcW w:w="5814" w:type="dxa"/>
          </w:tcPr>
          <w:p w14:paraId="399DDB6C">
            <w:pPr>
              <w:pStyle w:val="4"/>
              <w:jc w:val="center"/>
            </w:pPr>
            <w:r>
              <w:rPr>
                <w:rFonts w:ascii="仿宋_GB2312" w:hAnsi="仿宋_GB2312" w:eastAsia="仿宋_GB2312" w:cs="仿宋_GB2312"/>
              </w:rPr>
              <w:t>技术参数与性能指标</w:t>
            </w:r>
          </w:p>
        </w:tc>
      </w:tr>
      <w:tr w14:paraId="35B6B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2E5844">
            <w:pPr>
              <w:pStyle w:val="4"/>
              <w:jc w:val="center"/>
            </w:pPr>
            <w:r>
              <w:rPr>
                <w:rFonts w:ascii="仿宋_GB2312" w:hAnsi="仿宋_GB2312" w:eastAsia="仿宋_GB2312" w:cs="仿宋_GB2312"/>
              </w:rPr>
              <w:t>1</w:t>
            </w:r>
          </w:p>
        </w:tc>
        <w:tc>
          <w:tcPr>
            <w:tcW w:w="581" w:type="dxa"/>
          </w:tcPr>
          <w:p w14:paraId="4F5848C9"/>
        </w:tc>
        <w:tc>
          <w:tcPr>
            <w:tcW w:w="1495" w:type="dxa"/>
          </w:tcPr>
          <w:p w14:paraId="7299A441">
            <w:pPr>
              <w:pStyle w:val="4"/>
              <w:jc w:val="left"/>
            </w:pPr>
            <w:r>
              <w:rPr>
                <w:rFonts w:ascii="仿宋_GB2312" w:hAnsi="仿宋_GB2312" w:eastAsia="仿宋_GB2312" w:cs="仿宋_GB2312"/>
              </w:rPr>
              <w:t>单刀双 掷开关</w:t>
            </w:r>
          </w:p>
        </w:tc>
        <w:tc>
          <w:tcPr>
            <w:tcW w:w="5814" w:type="dxa"/>
          </w:tcPr>
          <w:p w14:paraId="56AFB45E">
            <w:pPr>
              <w:pStyle w:val="4"/>
              <w:jc w:val="left"/>
            </w:pPr>
            <w:r>
              <w:rPr>
                <w:rFonts w:ascii="仿宋_GB2312" w:hAnsi="仿宋_GB2312" w:eastAsia="仿宋_GB2312" w:cs="仿宋_GB2312"/>
                <w:sz w:val="21"/>
              </w:rPr>
              <w:t>1252、底座、接线柱，  闸刀，刀座，双刀承和绝缘手柄组成。开关的最高工作电压36V，额定工作电流 6A。底座为塑料注塑成型,尺寸 :77mm×35mm×9mm。各金属部件采用铜质材料制成。</w:t>
            </w:r>
          </w:p>
        </w:tc>
      </w:tr>
    </w:tbl>
    <w:p w14:paraId="08C35795">
      <w:pPr>
        <w:pStyle w:val="4"/>
        <w:jc w:val="left"/>
      </w:pPr>
      <w:r>
        <w:rPr>
          <w:rFonts w:ascii="仿宋_GB2312" w:hAnsi="仿宋_GB2312" w:eastAsia="仿宋_GB2312" w:cs="仿宋_GB2312"/>
        </w:rPr>
        <w:t>标的名称：双刀双 掷开关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9D9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168858">
            <w:pPr>
              <w:pStyle w:val="4"/>
              <w:jc w:val="center"/>
            </w:pPr>
            <w:r>
              <w:rPr>
                <w:rFonts w:ascii="仿宋_GB2312" w:hAnsi="仿宋_GB2312" w:eastAsia="仿宋_GB2312" w:cs="仿宋_GB2312"/>
              </w:rPr>
              <w:t>序号</w:t>
            </w:r>
          </w:p>
        </w:tc>
        <w:tc>
          <w:tcPr>
            <w:tcW w:w="581" w:type="dxa"/>
          </w:tcPr>
          <w:p w14:paraId="0E06EFD7">
            <w:pPr>
              <w:pStyle w:val="4"/>
              <w:jc w:val="center"/>
            </w:pPr>
            <w:r>
              <w:rPr>
                <w:rFonts w:ascii="仿宋_GB2312" w:hAnsi="仿宋_GB2312" w:eastAsia="仿宋_GB2312" w:cs="仿宋_GB2312"/>
              </w:rPr>
              <w:t>符号标识</w:t>
            </w:r>
          </w:p>
        </w:tc>
        <w:tc>
          <w:tcPr>
            <w:tcW w:w="1495" w:type="dxa"/>
          </w:tcPr>
          <w:p w14:paraId="7BD717E7">
            <w:pPr>
              <w:pStyle w:val="4"/>
              <w:jc w:val="center"/>
            </w:pPr>
            <w:r>
              <w:rPr>
                <w:rFonts w:ascii="仿宋_GB2312" w:hAnsi="仿宋_GB2312" w:eastAsia="仿宋_GB2312" w:cs="仿宋_GB2312"/>
              </w:rPr>
              <w:t>技术要求名称</w:t>
            </w:r>
          </w:p>
        </w:tc>
        <w:tc>
          <w:tcPr>
            <w:tcW w:w="5814" w:type="dxa"/>
          </w:tcPr>
          <w:p w14:paraId="28E57162">
            <w:pPr>
              <w:pStyle w:val="4"/>
              <w:jc w:val="center"/>
            </w:pPr>
            <w:r>
              <w:rPr>
                <w:rFonts w:ascii="仿宋_GB2312" w:hAnsi="仿宋_GB2312" w:eastAsia="仿宋_GB2312" w:cs="仿宋_GB2312"/>
              </w:rPr>
              <w:t>技术参数与性能指标</w:t>
            </w:r>
          </w:p>
        </w:tc>
      </w:tr>
      <w:tr w14:paraId="2CFDF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01DB0E">
            <w:pPr>
              <w:pStyle w:val="4"/>
              <w:jc w:val="center"/>
            </w:pPr>
            <w:r>
              <w:rPr>
                <w:rFonts w:ascii="仿宋_GB2312" w:hAnsi="仿宋_GB2312" w:eastAsia="仿宋_GB2312" w:cs="仿宋_GB2312"/>
              </w:rPr>
              <w:t>1</w:t>
            </w:r>
          </w:p>
        </w:tc>
        <w:tc>
          <w:tcPr>
            <w:tcW w:w="581" w:type="dxa"/>
          </w:tcPr>
          <w:p w14:paraId="30965991"/>
        </w:tc>
        <w:tc>
          <w:tcPr>
            <w:tcW w:w="1495" w:type="dxa"/>
          </w:tcPr>
          <w:p w14:paraId="0F14A4B7">
            <w:pPr>
              <w:pStyle w:val="4"/>
              <w:jc w:val="left"/>
            </w:pPr>
            <w:r>
              <w:rPr>
                <w:rFonts w:ascii="仿宋_GB2312" w:hAnsi="仿宋_GB2312" w:eastAsia="仿宋_GB2312" w:cs="仿宋_GB2312"/>
              </w:rPr>
              <w:t>双刀双 掷开关</w:t>
            </w:r>
          </w:p>
        </w:tc>
        <w:tc>
          <w:tcPr>
            <w:tcW w:w="5814" w:type="dxa"/>
          </w:tcPr>
          <w:p w14:paraId="51547CEC">
            <w:pPr>
              <w:pStyle w:val="4"/>
              <w:jc w:val="left"/>
            </w:pPr>
            <w:r>
              <w:rPr>
                <w:rFonts w:ascii="仿宋_GB2312" w:hAnsi="仿宋_GB2312" w:eastAsia="仿宋_GB2312" w:cs="仿宋_GB2312"/>
                <w:sz w:val="21"/>
              </w:rPr>
              <w:t>1253、底座、接线柱，双闸刀，刀座，双刀承和绝缘手柄组成。开关的最高工作电压36V，额定工作电流 6A。底座为塑料注塑成型,尺寸 :75mm×53mm× 10mm。各金属部件采用铜质材料制成。</w:t>
            </w:r>
          </w:p>
        </w:tc>
      </w:tr>
    </w:tbl>
    <w:p w14:paraId="07968481">
      <w:pPr>
        <w:pStyle w:val="4"/>
        <w:jc w:val="left"/>
      </w:pPr>
      <w:r>
        <w:rPr>
          <w:rFonts w:ascii="仿宋_GB2312" w:hAnsi="仿宋_GB2312" w:eastAsia="仿宋_GB2312" w:cs="仿宋_GB2312"/>
        </w:rPr>
        <w:t>标的名称：滑动变 阻器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7CA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D86F38">
            <w:pPr>
              <w:pStyle w:val="4"/>
              <w:jc w:val="center"/>
            </w:pPr>
            <w:r>
              <w:rPr>
                <w:rFonts w:ascii="仿宋_GB2312" w:hAnsi="仿宋_GB2312" w:eastAsia="仿宋_GB2312" w:cs="仿宋_GB2312"/>
              </w:rPr>
              <w:t>序号</w:t>
            </w:r>
          </w:p>
        </w:tc>
        <w:tc>
          <w:tcPr>
            <w:tcW w:w="581" w:type="dxa"/>
          </w:tcPr>
          <w:p w14:paraId="7FE4A31E">
            <w:pPr>
              <w:pStyle w:val="4"/>
              <w:jc w:val="center"/>
            </w:pPr>
            <w:r>
              <w:rPr>
                <w:rFonts w:ascii="仿宋_GB2312" w:hAnsi="仿宋_GB2312" w:eastAsia="仿宋_GB2312" w:cs="仿宋_GB2312"/>
              </w:rPr>
              <w:t>符号标识</w:t>
            </w:r>
          </w:p>
        </w:tc>
        <w:tc>
          <w:tcPr>
            <w:tcW w:w="1495" w:type="dxa"/>
          </w:tcPr>
          <w:p w14:paraId="3A0B265A">
            <w:pPr>
              <w:pStyle w:val="4"/>
              <w:jc w:val="center"/>
            </w:pPr>
            <w:r>
              <w:rPr>
                <w:rFonts w:ascii="仿宋_GB2312" w:hAnsi="仿宋_GB2312" w:eastAsia="仿宋_GB2312" w:cs="仿宋_GB2312"/>
              </w:rPr>
              <w:t>技术要求名称</w:t>
            </w:r>
          </w:p>
        </w:tc>
        <w:tc>
          <w:tcPr>
            <w:tcW w:w="5814" w:type="dxa"/>
          </w:tcPr>
          <w:p w14:paraId="11870E4F">
            <w:pPr>
              <w:pStyle w:val="4"/>
              <w:jc w:val="center"/>
            </w:pPr>
            <w:r>
              <w:rPr>
                <w:rFonts w:ascii="仿宋_GB2312" w:hAnsi="仿宋_GB2312" w:eastAsia="仿宋_GB2312" w:cs="仿宋_GB2312"/>
              </w:rPr>
              <w:t>技术参数与性能指标</w:t>
            </w:r>
          </w:p>
        </w:tc>
      </w:tr>
      <w:tr w14:paraId="3D932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EC8E0C">
            <w:pPr>
              <w:pStyle w:val="4"/>
              <w:jc w:val="center"/>
            </w:pPr>
            <w:r>
              <w:rPr>
                <w:rFonts w:ascii="仿宋_GB2312" w:hAnsi="仿宋_GB2312" w:eastAsia="仿宋_GB2312" w:cs="仿宋_GB2312"/>
              </w:rPr>
              <w:t>1</w:t>
            </w:r>
          </w:p>
        </w:tc>
        <w:tc>
          <w:tcPr>
            <w:tcW w:w="581" w:type="dxa"/>
          </w:tcPr>
          <w:p w14:paraId="32106203"/>
        </w:tc>
        <w:tc>
          <w:tcPr>
            <w:tcW w:w="1495" w:type="dxa"/>
          </w:tcPr>
          <w:p w14:paraId="3254EA2F">
            <w:pPr>
              <w:pStyle w:val="4"/>
              <w:jc w:val="left"/>
            </w:pPr>
            <w:r>
              <w:rPr>
                <w:rFonts w:ascii="仿宋_GB2312" w:hAnsi="仿宋_GB2312" w:eastAsia="仿宋_GB2312" w:cs="仿宋_GB2312"/>
              </w:rPr>
              <w:t>滑动变 阻器 1</w:t>
            </w:r>
          </w:p>
        </w:tc>
        <w:tc>
          <w:tcPr>
            <w:tcW w:w="5814" w:type="dxa"/>
          </w:tcPr>
          <w:p w14:paraId="1FF79711">
            <w:pPr>
              <w:pStyle w:val="4"/>
              <w:jc w:val="left"/>
            </w:pPr>
            <w:r>
              <w:rPr>
                <w:rFonts w:ascii="仿宋_GB2312" w:hAnsi="仿宋_GB2312" w:eastAsia="仿宋_GB2312" w:cs="仿宋_GB2312"/>
                <w:sz w:val="21"/>
              </w:rPr>
              <w:t>1254、 (1.5 Ω , 3 A；(2.误差应&lt;±10%；(3.滑杆应采用正六边形、正四边形或正三</w:t>
            </w:r>
          </w:p>
          <w:p w14:paraId="5D7BA7C3">
            <w:pPr>
              <w:pStyle w:val="4"/>
              <w:jc w:val="left"/>
            </w:pPr>
            <w:r>
              <w:rPr>
                <w:rFonts w:ascii="仿宋_GB2312" w:hAnsi="仿宋_GB2312" w:eastAsia="仿宋_GB2312" w:cs="仿宋_GB2312"/>
                <w:sz w:val="21"/>
              </w:rPr>
              <w:t>角形截面，不应采用圆形截面；(4.电阻丝采用康铜丝，接线柱应有防松动装置；(5.额定电流工作 30 min 温升≤300 ℃ 。</w:t>
            </w:r>
          </w:p>
        </w:tc>
      </w:tr>
    </w:tbl>
    <w:p w14:paraId="4674840D">
      <w:pPr>
        <w:pStyle w:val="4"/>
        <w:jc w:val="left"/>
      </w:pPr>
      <w:r>
        <w:rPr>
          <w:rFonts w:ascii="仿宋_GB2312" w:hAnsi="仿宋_GB2312" w:eastAsia="仿宋_GB2312" w:cs="仿宋_GB2312"/>
        </w:rPr>
        <w:t>标的名称：滑动变 阻器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216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4B2479">
            <w:pPr>
              <w:pStyle w:val="4"/>
              <w:jc w:val="center"/>
            </w:pPr>
            <w:r>
              <w:rPr>
                <w:rFonts w:ascii="仿宋_GB2312" w:hAnsi="仿宋_GB2312" w:eastAsia="仿宋_GB2312" w:cs="仿宋_GB2312"/>
              </w:rPr>
              <w:t>序号</w:t>
            </w:r>
          </w:p>
        </w:tc>
        <w:tc>
          <w:tcPr>
            <w:tcW w:w="581" w:type="dxa"/>
          </w:tcPr>
          <w:p w14:paraId="41BFE242">
            <w:pPr>
              <w:pStyle w:val="4"/>
              <w:jc w:val="center"/>
            </w:pPr>
            <w:r>
              <w:rPr>
                <w:rFonts w:ascii="仿宋_GB2312" w:hAnsi="仿宋_GB2312" w:eastAsia="仿宋_GB2312" w:cs="仿宋_GB2312"/>
              </w:rPr>
              <w:t>符号标识</w:t>
            </w:r>
          </w:p>
        </w:tc>
        <w:tc>
          <w:tcPr>
            <w:tcW w:w="1495" w:type="dxa"/>
          </w:tcPr>
          <w:p w14:paraId="3F2AE562">
            <w:pPr>
              <w:pStyle w:val="4"/>
              <w:jc w:val="center"/>
            </w:pPr>
            <w:r>
              <w:rPr>
                <w:rFonts w:ascii="仿宋_GB2312" w:hAnsi="仿宋_GB2312" w:eastAsia="仿宋_GB2312" w:cs="仿宋_GB2312"/>
              </w:rPr>
              <w:t>技术要求名称</w:t>
            </w:r>
          </w:p>
        </w:tc>
        <w:tc>
          <w:tcPr>
            <w:tcW w:w="5814" w:type="dxa"/>
          </w:tcPr>
          <w:p w14:paraId="40AFE7BA">
            <w:pPr>
              <w:pStyle w:val="4"/>
              <w:jc w:val="center"/>
            </w:pPr>
            <w:r>
              <w:rPr>
                <w:rFonts w:ascii="仿宋_GB2312" w:hAnsi="仿宋_GB2312" w:eastAsia="仿宋_GB2312" w:cs="仿宋_GB2312"/>
              </w:rPr>
              <w:t>技术参数与性能指标</w:t>
            </w:r>
          </w:p>
        </w:tc>
      </w:tr>
      <w:tr w14:paraId="113F4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D82678">
            <w:pPr>
              <w:pStyle w:val="4"/>
              <w:jc w:val="center"/>
            </w:pPr>
            <w:r>
              <w:rPr>
                <w:rFonts w:ascii="仿宋_GB2312" w:hAnsi="仿宋_GB2312" w:eastAsia="仿宋_GB2312" w:cs="仿宋_GB2312"/>
              </w:rPr>
              <w:t>1</w:t>
            </w:r>
          </w:p>
        </w:tc>
        <w:tc>
          <w:tcPr>
            <w:tcW w:w="581" w:type="dxa"/>
          </w:tcPr>
          <w:p w14:paraId="5AF74A52"/>
        </w:tc>
        <w:tc>
          <w:tcPr>
            <w:tcW w:w="1495" w:type="dxa"/>
          </w:tcPr>
          <w:p w14:paraId="43151F04">
            <w:pPr>
              <w:pStyle w:val="4"/>
              <w:jc w:val="left"/>
            </w:pPr>
            <w:r>
              <w:rPr>
                <w:rFonts w:ascii="仿宋_GB2312" w:hAnsi="仿宋_GB2312" w:eastAsia="仿宋_GB2312" w:cs="仿宋_GB2312"/>
              </w:rPr>
              <w:t>滑动变 阻器 2</w:t>
            </w:r>
          </w:p>
        </w:tc>
        <w:tc>
          <w:tcPr>
            <w:tcW w:w="5814" w:type="dxa"/>
          </w:tcPr>
          <w:p w14:paraId="1E99B70A">
            <w:pPr>
              <w:pStyle w:val="4"/>
              <w:jc w:val="left"/>
            </w:pPr>
            <w:r>
              <w:rPr>
                <w:rFonts w:ascii="仿宋_GB2312" w:hAnsi="仿宋_GB2312" w:eastAsia="仿宋_GB2312" w:cs="仿宋_GB2312"/>
                <w:sz w:val="21"/>
              </w:rPr>
              <w:t>1255、 (1.20 Ω , 2 A；(2.误差应&lt;±10%；(3.滑杆应采用正六边形、正四边形或正三</w:t>
            </w:r>
          </w:p>
          <w:p w14:paraId="4FA1E4DB">
            <w:pPr>
              <w:pStyle w:val="4"/>
              <w:jc w:val="left"/>
            </w:pPr>
            <w:r>
              <w:rPr>
                <w:rFonts w:ascii="仿宋_GB2312" w:hAnsi="仿宋_GB2312" w:eastAsia="仿宋_GB2312" w:cs="仿宋_GB2312"/>
                <w:sz w:val="21"/>
              </w:rPr>
              <w:t>角形截面，不应采用圆形截面；(4.电阻丝采用康铜丝，接线柱应有防松动装置；(5.额定电流工作 30 min 温升≤300 ℃</w:t>
            </w:r>
          </w:p>
        </w:tc>
      </w:tr>
    </w:tbl>
    <w:p w14:paraId="6C504165">
      <w:pPr>
        <w:pStyle w:val="4"/>
        <w:jc w:val="left"/>
      </w:pPr>
      <w:r>
        <w:rPr>
          <w:rFonts w:ascii="仿宋_GB2312" w:hAnsi="仿宋_GB2312" w:eastAsia="仿宋_GB2312" w:cs="仿宋_GB2312"/>
        </w:rPr>
        <w:t>标的名称：滑动变 阻器 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026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3F2BBE">
            <w:pPr>
              <w:pStyle w:val="4"/>
              <w:jc w:val="center"/>
            </w:pPr>
            <w:r>
              <w:rPr>
                <w:rFonts w:ascii="仿宋_GB2312" w:hAnsi="仿宋_GB2312" w:eastAsia="仿宋_GB2312" w:cs="仿宋_GB2312"/>
              </w:rPr>
              <w:t>序号</w:t>
            </w:r>
          </w:p>
        </w:tc>
        <w:tc>
          <w:tcPr>
            <w:tcW w:w="581" w:type="dxa"/>
          </w:tcPr>
          <w:p w14:paraId="363A1B39">
            <w:pPr>
              <w:pStyle w:val="4"/>
              <w:jc w:val="center"/>
            </w:pPr>
            <w:r>
              <w:rPr>
                <w:rFonts w:ascii="仿宋_GB2312" w:hAnsi="仿宋_GB2312" w:eastAsia="仿宋_GB2312" w:cs="仿宋_GB2312"/>
              </w:rPr>
              <w:t>符号标识</w:t>
            </w:r>
          </w:p>
        </w:tc>
        <w:tc>
          <w:tcPr>
            <w:tcW w:w="1495" w:type="dxa"/>
          </w:tcPr>
          <w:p w14:paraId="258E19C8">
            <w:pPr>
              <w:pStyle w:val="4"/>
              <w:jc w:val="center"/>
            </w:pPr>
            <w:r>
              <w:rPr>
                <w:rFonts w:ascii="仿宋_GB2312" w:hAnsi="仿宋_GB2312" w:eastAsia="仿宋_GB2312" w:cs="仿宋_GB2312"/>
              </w:rPr>
              <w:t>技术要求名称</w:t>
            </w:r>
          </w:p>
        </w:tc>
        <w:tc>
          <w:tcPr>
            <w:tcW w:w="5814" w:type="dxa"/>
          </w:tcPr>
          <w:p w14:paraId="11258946">
            <w:pPr>
              <w:pStyle w:val="4"/>
              <w:jc w:val="center"/>
            </w:pPr>
            <w:r>
              <w:rPr>
                <w:rFonts w:ascii="仿宋_GB2312" w:hAnsi="仿宋_GB2312" w:eastAsia="仿宋_GB2312" w:cs="仿宋_GB2312"/>
              </w:rPr>
              <w:t>技术参数与性能指标</w:t>
            </w:r>
          </w:p>
        </w:tc>
      </w:tr>
      <w:tr w14:paraId="12BF0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AC8E06">
            <w:pPr>
              <w:pStyle w:val="4"/>
              <w:jc w:val="center"/>
            </w:pPr>
            <w:r>
              <w:rPr>
                <w:rFonts w:ascii="仿宋_GB2312" w:hAnsi="仿宋_GB2312" w:eastAsia="仿宋_GB2312" w:cs="仿宋_GB2312"/>
              </w:rPr>
              <w:t>1</w:t>
            </w:r>
          </w:p>
        </w:tc>
        <w:tc>
          <w:tcPr>
            <w:tcW w:w="581" w:type="dxa"/>
          </w:tcPr>
          <w:p w14:paraId="408A1FA6"/>
        </w:tc>
        <w:tc>
          <w:tcPr>
            <w:tcW w:w="1495" w:type="dxa"/>
          </w:tcPr>
          <w:p w14:paraId="01ACDBB8">
            <w:pPr>
              <w:pStyle w:val="4"/>
              <w:jc w:val="left"/>
            </w:pPr>
            <w:r>
              <w:rPr>
                <w:rFonts w:ascii="仿宋_GB2312" w:hAnsi="仿宋_GB2312" w:eastAsia="仿宋_GB2312" w:cs="仿宋_GB2312"/>
              </w:rPr>
              <w:t>滑动变 阻器 3</w:t>
            </w:r>
          </w:p>
        </w:tc>
        <w:tc>
          <w:tcPr>
            <w:tcW w:w="5814" w:type="dxa"/>
          </w:tcPr>
          <w:p w14:paraId="39B6A251">
            <w:pPr>
              <w:pStyle w:val="4"/>
              <w:jc w:val="left"/>
            </w:pPr>
            <w:r>
              <w:rPr>
                <w:rFonts w:ascii="仿宋_GB2312" w:hAnsi="仿宋_GB2312" w:eastAsia="仿宋_GB2312" w:cs="仿宋_GB2312"/>
                <w:sz w:val="21"/>
              </w:rPr>
              <w:t>1256、 (1.50 Ω ,1.5 A；(2.误差应&lt;±10%；(3.滑杆应采用正六边形、正四边形或正三</w:t>
            </w:r>
          </w:p>
          <w:p w14:paraId="017AC9F1">
            <w:pPr>
              <w:pStyle w:val="4"/>
              <w:jc w:val="left"/>
            </w:pPr>
            <w:r>
              <w:rPr>
                <w:rFonts w:ascii="仿宋_GB2312" w:hAnsi="仿宋_GB2312" w:eastAsia="仿宋_GB2312" w:cs="仿宋_GB2312"/>
                <w:sz w:val="21"/>
              </w:rPr>
              <w:t>角形截面，不应采用圆形截面；(4.电阻丝采用康铜丝，接线柱应有防松动装置；(5.额定电流工作 30 min 温升≤300 ℃</w:t>
            </w:r>
          </w:p>
        </w:tc>
      </w:tr>
    </w:tbl>
    <w:p w14:paraId="2DB750BD">
      <w:pPr>
        <w:pStyle w:val="4"/>
        <w:jc w:val="left"/>
      </w:pPr>
      <w:r>
        <w:rPr>
          <w:rFonts w:ascii="仿宋_GB2312" w:hAnsi="仿宋_GB2312" w:eastAsia="仿宋_GB2312" w:cs="仿宋_GB2312"/>
        </w:rPr>
        <w:t>标的名称：电阻圈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0DC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9955E3">
            <w:pPr>
              <w:pStyle w:val="4"/>
              <w:jc w:val="center"/>
            </w:pPr>
            <w:r>
              <w:rPr>
                <w:rFonts w:ascii="仿宋_GB2312" w:hAnsi="仿宋_GB2312" w:eastAsia="仿宋_GB2312" w:cs="仿宋_GB2312"/>
              </w:rPr>
              <w:t>序号</w:t>
            </w:r>
          </w:p>
        </w:tc>
        <w:tc>
          <w:tcPr>
            <w:tcW w:w="581" w:type="dxa"/>
          </w:tcPr>
          <w:p w14:paraId="0AC3410E">
            <w:pPr>
              <w:pStyle w:val="4"/>
              <w:jc w:val="center"/>
            </w:pPr>
            <w:r>
              <w:rPr>
                <w:rFonts w:ascii="仿宋_GB2312" w:hAnsi="仿宋_GB2312" w:eastAsia="仿宋_GB2312" w:cs="仿宋_GB2312"/>
              </w:rPr>
              <w:t>符号标识</w:t>
            </w:r>
          </w:p>
        </w:tc>
        <w:tc>
          <w:tcPr>
            <w:tcW w:w="1495" w:type="dxa"/>
          </w:tcPr>
          <w:p w14:paraId="43F0B478">
            <w:pPr>
              <w:pStyle w:val="4"/>
              <w:jc w:val="center"/>
            </w:pPr>
            <w:r>
              <w:rPr>
                <w:rFonts w:ascii="仿宋_GB2312" w:hAnsi="仿宋_GB2312" w:eastAsia="仿宋_GB2312" w:cs="仿宋_GB2312"/>
              </w:rPr>
              <w:t>技术要求名称</w:t>
            </w:r>
          </w:p>
        </w:tc>
        <w:tc>
          <w:tcPr>
            <w:tcW w:w="5814" w:type="dxa"/>
          </w:tcPr>
          <w:p w14:paraId="43B08DBF">
            <w:pPr>
              <w:pStyle w:val="4"/>
              <w:jc w:val="center"/>
            </w:pPr>
            <w:r>
              <w:rPr>
                <w:rFonts w:ascii="仿宋_GB2312" w:hAnsi="仿宋_GB2312" w:eastAsia="仿宋_GB2312" w:cs="仿宋_GB2312"/>
              </w:rPr>
              <w:t>技术参数与性能指标</w:t>
            </w:r>
          </w:p>
        </w:tc>
      </w:tr>
      <w:tr w14:paraId="3FD3A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41268B">
            <w:pPr>
              <w:pStyle w:val="4"/>
              <w:jc w:val="center"/>
            </w:pPr>
            <w:r>
              <w:rPr>
                <w:rFonts w:ascii="仿宋_GB2312" w:hAnsi="仿宋_GB2312" w:eastAsia="仿宋_GB2312" w:cs="仿宋_GB2312"/>
              </w:rPr>
              <w:t>1</w:t>
            </w:r>
          </w:p>
        </w:tc>
        <w:tc>
          <w:tcPr>
            <w:tcW w:w="581" w:type="dxa"/>
          </w:tcPr>
          <w:p w14:paraId="11AAB292"/>
        </w:tc>
        <w:tc>
          <w:tcPr>
            <w:tcW w:w="1495" w:type="dxa"/>
          </w:tcPr>
          <w:p w14:paraId="6B47B902">
            <w:pPr>
              <w:pStyle w:val="4"/>
              <w:jc w:val="left"/>
            </w:pPr>
            <w:r>
              <w:rPr>
                <w:rFonts w:ascii="仿宋_GB2312" w:hAnsi="仿宋_GB2312" w:eastAsia="仿宋_GB2312" w:cs="仿宋_GB2312"/>
              </w:rPr>
              <w:t>电阻圈</w:t>
            </w:r>
          </w:p>
        </w:tc>
        <w:tc>
          <w:tcPr>
            <w:tcW w:w="5814" w:type="dxa"/>
          </w:tcPr>
          <w:p w14:paraId="3D881AE8">
            <w:pPr>
              <w:pStyle w:val="4"/>
              <w:jc w:val="left"/>
            </w:pPr>
            <w:r>
              <w:rPr>
                <w:rFonts w:ascii="仿宋_GB2312" w:hAnsi="仿宋_GB2312" w:eastAsia="仿宋_GB2312" w:cs="仿宋_GB2312"/>
                <w:sz w:val="21"/>
              </w:rPr>
              <w:t>1257、  电阻圈用康铜丝绕制而成，通过接</w:t>
            </w:r>
          </w:p>
          <w:p w14:paraId="2C614BFC">
            <w:pPr>
              <w:pStyle w:val="4"/>
              <w:jc w:val="left"/>
            </w:pPr>
            <w:r>
              <w:rPr>
                <w:rFonts w:ascii="仿宋_GB2312" w:hAnsi="仿宋_GB2312" w:eastAsia="仿宋_GB2312" w:cs="仿宋_GB2312"/>
                <w:sz w:val="21"/>
              </w:rPr>
              <w:t>线柱固定于长方形塑料座中。塑料座外形</w:t>
            </w:r>
          </w:p>
          <w:p w14:paraId="0146337A">
            <w:pPr>
              <w:pStyle w:val="4"/>
              <w:jc w:val="left"/>
            </w:pPr>
            <w:r>
              <w:rPr>
                <w:rFonts w:ascii="仿宋_GB2312" w:hAnsi="仿宋_GB2312" w:eastAsia="仿宋_GB2312" w:cs="仿宋_GB2312"/>
                <w:sz w:val="21"/>
              </w:rPr>
              <w:t>尺寸为：95mm×30mm×20mm。</w:t>
            </w:r>
          </w:p>
          <w:p w14:paraId="6EDE2F9D">
            <w:pPr>
              <w:pStyle w:val="4"/>
              <w:jc w:val="left"/>
            </w:pPr>
            <w:r>
              <w:rPr>
                <w:rFonts w:ascii="仿宋_GB2312" w:hAnsi="仿宋_GB2312" w:eastAsia="仿宋_GB2312" w:cs="仿宋_GB2312"/>
                <w:sz w:val="21"/>
              </w:rPr>
              <w:t>2、阻值：5 Ω 、10 Ω 、15Ω各一只。</w:t>
            </w:r>
          </w:p>
          <w:p w14:paraId="7D89E942">
            <w:pPr>
              <w:pStyle w:val="4"/>
              <w:jc w:val="left"/>
            </w:pPr>
            <w:r>
              <w:rPr>
                <w:rFonts w:ascii="仿宋_GB2312" w:hAnsi="仿宋_GB2312" w:eastAsia="仿宋_GB2312" w:cs="仿宋_GB2312"/>
                <w:sz w:val="21"/>
              </w:rPr>
              <w:t>1258、总阻值误差≤±1％。</w:t>
            </w:r>
          </w:p>
          <w:p w14:paraId="62679DB3">
            <w:pPr>
              <w:pStyle w:val="4"/>
              <w:jc w:val="left"/>
            </w:pPr>
            <w:r>
              <w:rPr>
                <w:rFonts w:ascii="仿宋_GB2312" w:hAnsi="仿宋_GB2312" w:eastAsia="仿宋_GB2312" w:cs="仿宋_GB2312"/>
                <w:sz w:val="21"/>
              </w:rPr>
              <w:t>1259、  电阻丝表面应经过绝缘处理，线圈</w:t>
            </w:r>
          </w:p>
          <w:p w14:paraId="37B9CD25">
            <w:pPr>
              <w:pStyle w:val="4"/>
              <w:jc w:val="left"/>
            </w:pPr>
            <w:r>
              <w:rPr>
                <w:rFonts w:ascii="仿宋_GB2312" w:hAnsi="仿宋_GB2312" w:eastAsia="仿宋_GB2312" w:cs="仿宋_GB2312"/>
                <w:sz w:val="21"/>
              </w:rPr>
              <w:t>排列整齐。塑料座应牢固美观，并标明电</w:t>
            </w:r>
          </w:p>
          <w:p w14:paraId="4C6E739C">
            <w:pPr>
              <w:pStyle w:val="4"/>
              <w:jc w:val="left"/>
            </w:pPr>
            <w:r>
              <w:rPr>
                <w:rFonts w:ascii="仿宋_GB2312" w:hAnsi="仿宋_GB2312" w:eastAsia="仿宋_GB2312" w:cs="仿宋_GB2312"/>
                <w:sz w:val="21"/>
              </w:rPr>
              <w:t>阻圈的规格。接线柱与电阻丝要接触良好。</w:t>
            </w:r>
          </w:p>
          <w:p w14:paraId="62A875CB">
            <w:pPr>
              <w:pStyle w:val="4"/>
              <w:jc w:val="left"/>
            </w:pPr>
            <w:r>
              <w:rPr>
                <w:rFonts w:ascii="仿宋_GB2312" w:hAnsi="仿宋_GB2312" w:eastAsia="仿宋_GB2312" w:cs="仿宋_GB2312"/>
                <w:sz w:val="21"/>
              </w:rPr>
              <w:t>1260、在额定电流下工作后，  电阻丝无明</w:t>
            </w:r>
          </w:p>
          <w:p w14:paraId="452968BC">
            <w:pPr>
              <w:pStyle w:val="4"/>
              <w:jc w:val="left"/>
            </w:pPr>
            <w:r>
              <w:rPr>
                <w:rFonts w:ascii="仿宋_GB2312" w:hAnsi="仿宋_GB2312" w:eastAsia="仿宋_GB2312" w:cs="仿宋_GB2312"/>
                <w:sz w:val="21"/>
              </w:rPr>
              <w:t>显变形，绝缘层不得剥落，塑料座无灼焦</w:t>
            </w:r>
          </w:p>
          <w:p w14:paraId="7DADA794">
            <w:pPr>
              <w:pStyle w:val="4"/>
              <w:jc w:val="left"/>
            </w:pPr>
            <w:r>
              <w:rPr>
                <w:rFonts w:ascii="仿宋_GB2312" w:hAnsi="仿宋_GB2312" w:eastAsia="仿宋_GB2312" w:cs="仿宋_GB2312"/>
                <w:sz w:val="21"/>
              </w:rPr>
              <w:t>及开裂现象。</w:t>
            </w:r>
          </w:p>
        </w:tc>
      </w:tr>
    </w:tbl>
    <w:p w14:paraId="7CBFA234">
      <w:pPr>
        <w:pStyle w:val="4"/>
        <w:jc w:val="left"/>
      </w:pPr>
      <w:r>
        <w:rPr>
          <w:rFonts w:ascii="仿宋_GB2312" w:hAnsi="仿宋_GB2312" w:eastAsia="仿宋_GB2312" w:cs="仿宋_GB2312"/>
        </w:rPr>
        <w:t>标的名称：演示电 阻箱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1E9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DB5DD1">
            <w:pPr>
              <w:pStyle w:val="4"/>
              <w:jc w:val="center"/>
            </w:pPr>
            <w:r>
              <w:rPr>
                <w:rFonts w:ascii="仿宋_GB2312" w:hAnsi="仿宋_GB2312" w:eastAsia="仿宋_GB2312" w:cs="仿宋_GB2312"/>
              </w:rPr>
              <w:t>序号</w:t>
            </w:r>
          </w:p>
        </w:tc>
        <w:tc>
          <w:tcPr>
            <w:tcW w:w="581" w:type="dxa"/>
          </w:tcPr>
          <w:p w14:paraId="3421D51A">
            <w:pPr>
              <w:pStyle w:val="4"/>
              <w:jc w:val="center"/>
            </w:pPr>
            <w:r>
              <w:rPr>
                <w:rFonts w:ascii="仿宋_GB2312" w:hAnsi="仿宋_GB2312" w:eastAsia="仿宋_GB2312" w:cs="仿宋_GB2312"/>
              </w:rPr>
              <w:t>符号标识</w:t>
            </w:r>
          </w:p>
        </w:tc>
        <w:tc>
          <w:tcPr>
            <w:tcW w:w="1495" w:type="dxa"/>
          </w:tcPr>
          <w:p w14:paraId="76624DF1">
            <w:pPr>
              <w:pStyle w:val="4"/>
              <w:jc w:val="center"/>
            </w:pPr>
            <w:r>
              <w:rPr>
                <w:rFonts w:ascii="仿宋_GB2312" w:hAnsi="仿宋_GB2312" w:eastAsia="仿宋_GB2312" w:cs="仿宋_GB2312"/>
              </w:rPr>
              <w:t>技术要求名称</w:t>
            </w:r>
          </w:p>
        </w:tc>
        <w:tc>
          <w:tcPr>
            <w:tcW w:w="5814" w:type="dxa"/>
          </w:tcPr>
          <w:p w14:paraId="34138303">
            <w:pPr>
              <w:pStyle w:val="4"/>
              <w:jc w:val="center"/>
            </w:pPr>
            <w:r>
              <w:rPr>
                <w:rFonts w:ascii="仿宋_GB2312" w:hAnsi="仿宋_GB2312" w:eastAsia="仿宋_GB2312" w:cs="仿宋_GB2312"/>
              </w:rPr>
              <w:t>技术参数与性能指标</w:t>
            </w:r>
          </w:p>
        </w:tc>
      </w:tr>
      <w:tr w14:paraId="5AD1F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C3D3EE">
            <w:pPr>
              <w:pStyle w:val="4"/>
              <w:jc w:val="center"/>
            </w:pPr>
            <w:r>
              <w:rPr>
                <w:rFonts w:ascii="仿宋_GB2312" w:hAnsi="仿宋_GB2312" w:eastAsia="仿宋_GB2312" w:cs="仿宋_GB2312"/>
              </w:rPr>
              <w:t>1</w:t>
            </w:r>
          </w:p>
        </w:tc>
        <w:tc>
          <w:tcPr>
            <w:tcW w:w="581" w:type="dxa"/>
          </w:tcPr>
          <w:p w14:paraId="70066E8B"/>
        </w:tc>
        <w:tc>
          <w:tcPr>
            <w:tcW w:w="1495" w:type="dxa"/>
          </w:tcPr>
          <w:p w14:paraId="0B9947A0">
            <w:pPr>
              <w:pStyle w:val="4"/>
              <w:jc w:val="left"/>
            </w:pPr>
            <w:r>
              <w:rPr>
                <w:rFonts w:ascii="仿宋_GB2312" w:hAnsi="仿宋_GB2312" w:eastAsia="仿宋_GB2312" w:cs="仿宋_GB2312"/>
              </w:rPr>
              <w:t>演示电 阻箱</w:t>
            </w:r>
          </w:p>
        </w:tc>
        <w:tc>
          <w:tcPr>
            <w:tcW w:w="5814" w:type="dxa"/>
          </w:tcPr>
          <w:p w14:paraId="69327AAE">
            <w:pPr>
              <w:pStyle w:val="4"/>
              <w:jc w:val="left"/>
            </w:pPr>
            <w:r>
              <w:rPr>
                <w:rFonts w:ascii="仿宋_GB2312" w:hAnsi="仿宋_GB2312" w:eastAsia="仿宋_GB2312" w:cs="仿宋_GB2312"/>
                <w:sz w:val="21"/>
              </w:rPr>
              <w:t>1261、采用插头式电阻箱的解剖形式，插接柱采用铜金属材质，用于演示插头式电阻箱的基本构造和原理。裸露式锰铜线绕丝，最大电工作流：2A（1 Ω 、2 Ω ) 、1A（5 Ω ) 。整体固定有木板上，附支脚，木板尺寸：238mm×98mm×8mm。</w:t>
            </w:r>
          </w:p>
        </w:tc>
      </w:tr>
    </w:tbl>
    <w:p w14:paraId="1298EABD">
      <w:pPr>
        <w:pStyle w:val="4"/>
        <w:jc w:val="left"/>
      </w:pPr>
      <w:r>
        <w:rPr>
          <w:rFonts w:ascii="仿宋_GB2312" w:hAnsi="仿宋_GB2312" w:eastAsia="仿宋_GB2312" w:cs="仿宋_GB2312"/>
        </w:rPr>
        <w:t>标的名称：教学电 阻箱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9D3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254E6B">
            <w:pPr>
              <w:pStyle w:val="4"/>
              <w:jc w:val="center"/>
            </w:pPr>
            <w:r>
              <w:rPr>
                <w:rFonts w:ascii="仿宋_GB2312" w:hAnsi="仿宋_GB2312" w:eastAsia="仿宋_GB2312" w:cs="仿宋_GB2312"/>
              </w:rPr>
              <w:t>序号</w:t>
            </w:r>
          </w:p>
        </w:tc>
        <w:tc>
          <w:tcPr>
            <w:tcW w:w="581" w:type="dxa"/>
          </w:tcPr>
          <w:p w14:paraId="69A182D4">
            <w:pPr>
              <w:pStyle w:val="4"/>
              <w:jc w:val="center"/>
            </w:pPr>
            <w:r>
              <w:rPr>
                <w:rFonts w:ascii="仿宋_GB2312" w:hAnsi="仿宋_GB2312" w:eastAsia="仿宋_GB2312" w:cs="仿宋_GB2312"/>
              </w:rPr>
              <w:t>符号标识</w:t>
            </w:r>
          </w:p>
        </w:tc>
        <w:tc>
          <w:tcPr>
            <w:tcW w:w="1495" w:type="dxa"/>
          </w:tcPr>
          <w:p w14:paraId="276AB512">
            <w:pPr>
              <w:pStyle w:val="4"/>
              <w:jc w:val="center"/>
            </w:pPr>
            <w:r>
              <w:rPr>
                <w:rFonts w:ascii="仿宋_GB2312" w:hAnsi="仿宋_GB2312" w:eastAsia="仿宋_GB2312" w:cs="仿宋_GB2312"/>
              </w:rPr>
              <w:t>技术要求名称</w:t>
            </w:r>
          </w:p>
        </w:tc>
        <w:tc>
          <w:tcPr>
            <w:tcW w:w="5814" w:type="dxa"/>
          </w:tcPr>
          <w:p w14:paraId="3BE0C525">
            <w:pPr>
              <w:pStyle w:val="4"/>
              <w:jc w:val="center"/>
            </w:pPr>
            <w:r>
              <w:rPr>
                <w:rFonts w:ascii="仿宋_GB2312" w:hAnsi="仿宋_GB2312" w:eastAsia="仿宋_GB2312" w:cs="仿宋_GB2312"/>
              </w:rPr>
              <w:t>技术参数与性能指标</w:t>
            </w:r>
          </w:p>
        </w:tc>
      </w:tr>
      <w:tr w14:paraId="055F9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565689">
            <w:pPr>
              <w:pStyle w:val="4"/>
              <w:jc w:val="center"/>
            </w:pPr>
            <w:r>
              <w:rPr>
                <w:rFonts w:ascii="仿宋_GB2312" w:hAnsi="仿宋_GB2312" w:eastAsia="仿宋_GB2312" w:cs="仿宋_GB2312"/>
              </w:rPr>
              <w:t>1</w:t>
            </w:r>
          </w:p>
        </w:tc>
        <w:tc>
          <w:tcPr>
            <w:tcW w:w="581" w:type="dxa"/>
          </w:tcPr>
          <w:p w14:paraId="7C8FD811"/>
        </w:tc>
        <w:tc>
          <w:tcPr>
            <w:tcW w:w="1495" w:type="dxa"/>
          </w:tcPr>
          <w:p w14:paraId="657F6D12">
            <w:pPr>
              <w:pStyle w:val="4"/>
              <w:jc w:val="left"/>
            </w:pPr>
            <w:r>
              <w:rPr>
                <w:rFonts w:ascii="仿宋_GB2312" w:hAnsi="仿宋_GB2312" w:eastAsia="仿宋_GB2312" w:cs="仿宋_GB2312"/>
              </w:rPr>
              <w:t>教学电 阻箱</w:t>
            </w:r>
          </w:p>
        </w:tc>
        <w:tc>
          <w:tcPr>
            <w:tcW w:w="5814" w:type="dxa"/>
          </w:tcPr>
          <w:p w14:paraId="0869554C">
            <w:pPr>
              <w:pStyle w:val="4"/>
              <w:jc w:val="left"/>
            </w:pPr>
            <w:r>
              <w:rPr>
                <w:rFonts w:ascii="仿宋_GB2312" w:hAnsi="仿宋_GB2312" w:eastAsia="仿宋_GB2312" w:cs="仿宋_GB2312"/>
                <w:sz w:val="21"/>
              </w:rPr>
              <w:t>1262、仪器采用胶木密封结构， 电阻变换方式为开关式，电阻采用用高稳定的漆包锰铜丝以无感方式绕于高频瓷管上和定值电阻，  电阻制式为1：2：2：2：2。主要性能：准确等级0.5 级；  阻值范围 0~</w:t>
            </w:r>
          </w:p>
          <w:p w14:paraId="2A36731F">
            <w:pPr>
              <w:pStyle w:val="4"/>
              <w:jc w:val="left"/>
            </w:pPr>
            <w:r>
              <w:rPr>
                <w:rFonts w:ascii="仿宋_GB2312" w:hAnsi="仿宋_GB2312" w:eastAsia="仿宋_GB2312" w:cs="仿宋_GB2312"/>
                <w:sz w:val="21"/>
              </w:rPr>
              <w:t>9999.9 Ω ；零位电阻小于 0.05 Ω ；  电路对外壳的金属部分的绝缘电阻大于20MΩ。</w:t>
            </w:r>
          </w:p>
        </w:tc>
      </w:tr>
    </w:tbl>
    <w:p w14:paraId="3000DDAC">
      <w:pPr>
        <w:pStyle w:val="4"/>
        <w:jc w:val="left"/>
      </w:pPr>
      <w:r>
        <w:rPr>
          <w:rFonts w:ascii="仿宋_GB2312" w:hAnsi="仿宋_GB2312" w:eastAsia="仿宋_GB2312" w:cs="仿宋_GB2312"/>
        </w:rPr>
        <w:t>标的名称：学生电 阻箱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278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FC69E6">
            <w:pPr>
              <w:pStyle w:val="4"/>
              <w:jc w:val="center"/>
            </w:pPr>
            <w:r>
              <w:rPr>
                <w:rFonts w:ascii="仿宋_GB2312" w:hAnsi="仿宋_GB2312" w:eastAsia="仿宋_GB2312" w:cs="仿宋_GB2312"/>
              </w:rPr>
              <w:t>序号</w:t>
            </w:r>
          </w:p>
        </w:tc>
        <w:tc>
          <w:tcPr>
            <w:tcW w:w="581" w:type="dxa"/>
          </w:tcPr>
          <w:p w14:paraId="2425F4A7">
            <w:pPr>
              <w:pStyle w:val="4"/>
              <w:jc w:val="center"/>
            </w:pPr>
            <w:r>
              <w:rPr>
                <w:rFonts w:ascii="仿宋_GB2312" w:hAnsi="仿宋_GB2312" w:eastAsia="仿宋_GB2312" w:cs="仿宋_GB2312"/>
              </w:rPr>
              <w:t>符号标识</w:t>
            </w:r>
          </w:p>
        </w:tc>
        <w:tc>
          <w:tcPr>
            <w:tcW w:w="1495" w:type="dxa"/>
          </w:tcPr>
          <w:p w14:paraId="461D8486">
            <w:pPr>
              <w:pStyle w:val="4"/>
              <w:jc w:val="center"/>
            </w:pPr>
            <w:r>
              <w:rPr>
                <w:rFonts w:ascii="仿宋_GB2312" w:hAnsi="仿宋_GB2312" w:eastAsia="仿宋_GB2312" w:cs="仿宋_GB2312"/>
              </w:rPr>
              <w:t>技术要求名称</w:t>
            </w:r>
          </w:p>
        </w:tc>
        <w:tc>
          <w:tcPr>
            <w:tcW w:w="5814" w:type="dxa"/>
          </w:tcPr>
          <w:p w14:paraId="236B9F3E">
            <w:pPr>
              <w:pStyle w:val="4"/>
              <w:jc w:val="center"/>
            </w:pPr>
            <w:r>
              <w:rPr>
                <w:rFonts w:ascii="仿宋_GB2312" w:hAnsi="仿宋_GB2312" w:eastAsia="仿宋_GB2312" w:cs="仿宋_GB2312"/>
              </w:rPr>
              <w:t>技术参数与性能指标</w:t>
            </w:r>
          </w:p>
        </w:tc>
      </w:tr>
      <w:tr w14:paraId="47EFA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0F4E15">
            <w:pPr>
              <w:pStyle w:val="4"/>
              <w:jc w:val="center"/>
            </w:pPr>
            <w:r>
              <w:rPr>
                <w:rFonts w:ascii="仿宋_GB2312" w:hAnsi="仿宋_GB2312" w:eastAsia="仿宋_GB2312" w:cs="仿宋_GB2312"/>
              </w:rPr>
              <w:t>1</w:t>
            </w:r>
          </w:p>
        </w:tc>
        <w:tc>
          <w:tcPr>
            <w:tcW w:w="581" w:type="dxa"/>
          </w:tcPr>
          <w:p w14:paraId="052B3A4B"/>
        </w:tc>
        <w:tc>
          <w:tcPr>
            <w:tcW w:w="1495" w:type="dxa"/>
          </w:tcPr>
          <w:p w14:paraId="15BF419E">
            <w:pPr>
              <w:pStyle w:val="4"/>
              <w:jc w:val="left"/>
            </w:pPr>
            <w:r>
              <w:rPr>
                <w:rFonts w:ascii="仿宋_GB2312" w:hAnsi="仿宋_GB2312" w:eastAsia="仿宋_GB2312" w:cs="仿宋_GB2312"/>
              </w:rPr>
              <w:t>学生电 阻箱</w:t>
            </w:r>
          </w:p>
        </w:tc>
        <w:tc>
          <w:tcPr>
            <w:tcW w:w="5814" w:type="dxa"/>
          </w:tcPr>
          <w:p w14:paraId="32C24C6E">
            <w:pPr>
              <w:pStyle w:val="4"/>
              <w:jc w:val="left"/>
            </w:pPr>
            <w:r>
              <w:rPr>
                <w:rFonts w:ascii="仿宋_GB2312" w:hAnsi="仿宋_GB2312" w:eastAsia="仿宋_GB2312" w:cs="仿宋_GB2312"/>
                <w:sz w:val="21"/>
              </w:rPr>
              <w:t>1263、仪器采用旋扭式结构，外壳用塑料压制而成。阻值范围0～9999 Ω , 最小步进值为1 Ω ；各档电阻示值误差参照国家标准电阻箱相对误差公式。各档电阻的主要技术参数：1～9 Ω , 线绕电阻±1%，功率为 3W；10～495 Ω , RTL 测量膜电阻±1%，功率为 1W；500～9990 Ω , RTL测量膜电阻±1%，功率为 1/2W。</w:t>
            </w:r>
          </w:p>
        </w:tc>
      </w:tr>
    </w:tbl>
    <w:p w14:paraId="2E9B376D">
      <w:pPr>
        <w:pStyle w:val="4"/>
        <w:jc w:val="left"/>
      </w:pPr>
      <w:r>
        <w:rPr>
          <w:rFonts w:ascii="仿宋_GB2312" w:hAnsi="仿宋_GB2312" w:eastAsia="仿宋_GB2312" w:cs="仿宋_GB2312"/>
        </w:rPr>
        <w:t>标的名称：电阻定 律演示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23E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613D92">
            <w:pPr>
              <w:pStyle w:val="4"/>
              <w:jc w:val="center"/>
            </w:pPr>
            <w:r>
              <w:rPr>
                <w:rFonts w:ascii="仿宋_GB2312" w:hAnsi="仿宋_GB2312" w:eastAsia="仿宋_GB2312" w:cs="仿宋_GB2312"/>
              </w:rPr>
              <w:t>序号</w:t>
            </w:r>
          </w:p>
        </w:tc>
        <w:tc>
          <w:tcPr>
            <w:tcW w:w="581" w:type="dxa"/>
          </w:tcPr>
          <w:p w14:paraId="530EBA86">
            <w:pPr>
              <w:pStyle w:val="4"/>
              <w:jc w:val="center"/>
            </w:pPr>
            <w:r>
              <w:rPr>
                <w:rFonts w:ascii="仿宋_GB2312" w:hAnsi="仿宋_GB2312" w:eastAsia="仿宋_GB2312" w:cs="仿宋_GB2312"/>
              </w:rPr>
              <w:t>符号标识</w:t>
            </w:r>
          </w:p>
        </w:tc>
        <w:tc>
          <w:tcPr>
            <w:tcW w:w="1495" w:type="dxa"/>
          </w:tcPr>
          <w:p w14:paraId="43DFCCCD">
            <w:pPr>
              <w:pStyle w:val="4"/>
              <w:jc w:val="center"/>
            </w:pPr>
            <w:r>
              <w:rPr>
                <w:rFonts w:ascii="仿宋_GB2312" w:hAnsi="仿宋_GB2312" w:eastAsia="仿宋_GB2312" w:cs="仿宋_GB2312"/>
              </w:rPr>
              <w:t>技术要求名称</w:t>
            </w:r>
          </w:p>
        </w:tc>
        <w:tc>
          <w:tcPr>
            <w:tcW w:w="5814" w:type="dxa"/>
          </w:tcPr>
          <w:p w14:paraId="6A3769B7">
            <w:pPr>
              <w:pStyle w:val="4"/>
              <w:jc w:val="center"/>
            </w:pPr>
            <w:r>
              <w:rPr>
                <w:rFonts w:ascii="仿宋_GB2312" w:hAnsi="仿宋_GB2312" w:eastAsia="仿宋_GB2312" w:cs="仿宋_GB2312"/>
              </w:rPr>
              <w:t>技术参数与性能指标</w:t>
            </w:r>
          </w:p>
        </w:tc>
      </w:tr>
      <w:tr w14:paraId="35BE0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8146A2">
            <w:pPr>
              <w:pStyle w:val="4"/>
              <w:jc w:val="center"/>
            </w:pPr>
            <w:r>
              <w:rPr>
                <w:rFonts w:ascii="仿宋_GB2312" w:hAnsi="仿宋_GB2312" w:eastAsia="仿宋_GB2312" w:cs="仿宋_GB2312"/>
              </w:rPr>
              <w:t>1</w:t>
            </w:r>
          </w:p>
        </w:tc>
        <w:tc>
          <w:tcPr>
            <w:tcW w:w="581" w:type="dxa"/>
          </w:tcPr>
          <w:p w14:paraId="79C1B953"/>
        </w:tc>
        <w:tc>
          <w:tcPr>
            <w:tcW w:w="1495" w:type="dxa"/>
          </w:tcPr>
          <w:p w14:paraId="578E425C">
            <w:pPr>
              <w:pStyle w:val="4"/>
              <w:jc w:val="left"/>
            </w:pPr>
            <w:r>
              <w:rPr>
                <w:rFonts w:ascii="仿宋_GB2312" w:hAnsi="仿宋_GB2312" w:eastAsia="仿宋_GB2312" w:cs="仿宋_GB2312"/>
              </w:rPr>
              <w:t>电阻定 律演示 器</w:t>
            </w:r>
          </w:p>
        </w:tc>
        <w:tc>
          <w:tcPr>
            <w:tcW w:w="5814" w:type="dxa"/>
          </w:tcPr>
          <w:p w14:paraId="65B267C1">
            <w:pPr>
              <w:pStyle w:val="4"/>
              <w:jc w:val="left"/>
            </w:pPr>
            <w:r>
              <w:rPr>
                <w:rFonts w:ascii="仿宋_GB2312" w:hAnsi="仿宋_GB2312" w:eastAsia="仿宋_GB2312" w:cs="仿宋_GB2312"/>
                <w:sz w:val="21"/>
              </w:rPr>
              <w:t>1264、  由底板、2 种金属导线（康铜、镍铬）、接线柱、连接片、支撑架等组成；康铜导线2 根（长均为 1000mm，直径分别为0.5 mm、0.3 mm）  ；镍铬线 2根（长分别为1000 mm、500 mm，直径均为0.3 mm）</w:t>
            </w:r>
          </w:p>
        </w:tc>
      </w:tr>
    </w:tbl>
    <w:p w14:paraId="1EAF5540">
      <w:pPr>
        <w:pStyle w:val="4"/>
        <w:jc w:val="left"/>
      </w:pPr>
      <w:r>
        <w:rPr>
          <w:rFonts w:ascii="仿宋_GB2312" w:hAnsi="仿宋_GB2312" w:eastAsia="仿宋_GB2312" w:cs="仿宋_GB2312"/>
        </w:rPr>
        <w:t>标的名称：电阻定 律实验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A07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ACE9F4">
            <w:pPr>
              <w:pStyle w:val="4"/>
              <w:jc w:val="center"/>
            </w:pPr>
            <w:r>
              <w:rPr>
                <w:rFonts w:ascii="仿宋_GB2312" w:hAnsi="仿宋_GB2312" w:eastAsia="仿宋_GB2312" w:cs="仿宋_GB2312"/>
              </w:rPr>
              <w:t>序号</w:t>
            </w:r>
          </w:p>
        </w:tc>
        <w:tc>
          <w:tcPr>
            <w:tcW w:w="581" w:type="dxa"/>
          </w:tcPr>
          <w:p w14:paraId="7EF9DD66">
            <w:pPr>
              <w:pStyle w:val="4"/>
              <w:jc w:val="center"/>
            </w:pPr>
            <w:r>
              <w:rPr>
                <w:rFonts w:ascii="仿宋_GB2312" w:hAnsi="仿宋_GB2312" w:eastAsia="仿宋_GB2312" w:cs="仿宋_GB2312"/>
              </w:rPr>
              <w:t>符号标识</w:t>
            </w:r>
          </w:p>
        </w:tc>
        <w:tc>
          <w:tcPr>
            <w:tcW w:w="1495" w:type="dxa"/>
          </w:tcPr>
          <w:p w14:paraId="16843BA6">
            <w:pPr>
              <w:pStyle w:val="4"/>
              <w:jc w:val="center"/>
            </w:pPr>
            <w:r>
              <w:rPr>
                <w:rFonts w:ascii="仿宋_GB2312" w:hAnsi="仿宋_GB2312" w:eastAsia="仿宋_GB2312" w:cs="仿宋_GB2312"/>
              </w:rPr>
              <w:t>技术要求名称</w:t>
            </w:r>
          </w:p>
        </w:tc>
        <w:tc>
          <w:tcPr>
            <w:tcW w:w="5814" w:type="dxa"/>
          </w:tcPr>
          <w:p w14:paraId="28973203">
            <w:pPr>
              <w:pStyle w:val="4"/>
              <w:jc w:val="center"/>
            </w:pPr>
            <w:r>
              <w:rPr>
                <w:rFonts w:ascii="仿宋_GB2312" w:hAnsi="仿宋_GB2312" w:eastAsia="仿宋_GB2312" w:cs="仿宋_GB2312"/>
              </w:rPr>
              <w:t>技术参数与性能指标</w:t>
            </w:r>
          </w:p>
        </w:tc>
      </w:tr>
      <w:tr w14:paraId="38091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AD7755">
            <w:pPr>
              <w:pStyle w:val="4"/>
              <w:jc w:val="center"/>
            </w:pPr>
            <w:r>
              <w:rPr>
                <w:rFonts w:ascii="仿宋_GB2312" w:hAnsi="仿宋_GB2312" w:eastAsia="仿宋_GB2312" w:cs="仿宋_GB2312"/>
              </w:rPr>
              <w:t>1</w:t>
            </w:r>
          </w:p>
        </w:tc>
        <w:tc>
          <w:tcPr>
            <w:tcW w:w="581" w:type="dxa"/>
          </w:tcPr>
          <w:p w14:paraId="710AAD55"/>
        </w:tc>
        <w:tc>
          <w:tcPr>
            <w:tcW w:w="1495" w:type="dxa"/>
          </w:tcPr>
          <w:p w14:paraId="1A92EB1F">
            <w:pPr>
              <w:pStyle w:val="4"/>
              <w:jc w:val="left"/>
            </w:pPr>
            <w:r>
              <w:rPr>
                <w:rFonts w:ascii="仿宋_GB2312" w:hAnsi="仿宋_GB2312" w:eastAsia="仿宋_GB2312" w:cs="仿宋_GB2312"/>
              </w:rPr>
              <w:t>电阻定 律实验 器</w:t>
            </w:r>
          </w:p>
        </w:tc>
        <w:tc>
          <w:tcPr>
            <w:tcW w:w="5814" w:type="dxa"/>
          </w:tcPr>
          <w:p w14:paraId="2DA353B4">
            <w:pPr>
              <w:pStyle w:val="4"/>
              <w:jc w:val="left"/>
            </w:pPr>
            <w:r>
              <w:rPr>
                <w:rFonts w:ascii="仿宋_GB2312" w:hAnsi="仿宋_GB2312" w:eastAsia="仿宋_GB2312" w:cs="仿宋_GB2312"/>
                <w:sz w:val="21"/>
              </w:rPr>
              <w:t>1265、  由底板、2 种金属导线（康铜、镍铬）、接线柱、连接片、支撑架等组成；康铜导线2 根（长均为 500mm，直径分别为0.5 mm、0.3mm）  ；镍铬线 2 根（长分别为500 mm、300 mm，直径均为 0.3 mm）</w:t>
            </w:r>
          </w:p>
        </w:tc>
      </w:tr>
    </w:tbl>
    <w:p w14:paraId="4143EC69">
      <w:pPr>
        <w:pStyle w:val="4"/>
        <w:jc w:val="left"/>
      </w:pPr>
      <w:r>
        <w:rPr>
          <w:rFonts w:ascii="仿宋_GB2312" w:hAnsi="仿宋_GB2312" w:eastAsia="仿宋_GB2312" w:cs="仿宋_GB2312"/>
        </w:rPr>
        <w:t>标的名称：插头导线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FC8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C07C8F">
            <w:pPr>
              <w:pStyle w:val="4"/>
              <w:jc w:val="center"/>
            </w:pPr>
            <w:r>
              <w:rPr>
                <w:rFonts w:ascii="仿宋_GB2312" w:hAnsi="仿宋_GB2312" w:eastAsia="仿宋_GB2312" w:cs="仿宋_GB2312"/>
              </w:rPr>
              <w:t>序号</w:t>
            </w:r>
          </w:p>
        </w:tc>
        <w:tc>
          <w:tcPr>
            <w:tcW w:w="581" w:type="dxa"/>
          </w:tcPr>
          <w:p w14:paraId="231CB2C5">
            <w:pPr>
              <w:pStyle w:val="4"/>
              <w:jc w:val="center"/>
            </w:pPr>
            <w:r>
              <w:rPr>
                <w:rFonts w:ascii="仿宋_GB2312" w:hAnsi="仿宋_GB2312" w:eastAsia="仿宋_GB2312" w:cs="仿宋_GB2312"/>
              </w:rPr>
              <w:t>符号标识</w:t>
            </w:r>
          </w:p>
        </w:tc>
        <w:tc>
          <w:tcPr>
            <w:tcW w:w="1495" w:type="dxa"/>
          </w:tcPr>
          <w:p w14:paraId="42FF065B">
            <w:pPr>
              <w:pStyle w:val="4"/>
              <w:jc w:val="center"/>
            </w:pPr>
            <w:r>
              <w:rPr>
                <w:rFonts w:ascii="仿宋_GB2312" w:hAnsi="仿宋_GB2312" w:eastAsia="仿宋_GB2312" w:cs="仿宋_GB2312"/>
              </w:rPr>
              <w:t>技术要求名称</w:t>
            </w:r>
          </w:p>
        </w:tc>
        <w:tc>
          <w:tcPr>
            <w:tcW w:w="5814" w:type="dxa"/>
          </w:tcPr>
          <w:p w14:paraId="1F290E61">
            <w:pPr>
              <w:pStyle w:val="4"/>
              <w:jc w:val="center"/>
            </w:pPr>
            <w:r>
              <w:rPr>
                <w:rFonts w:ascii="仿宋_GB2312" w:hAnsi="仿宋_GB2312" w:eastAsia="仿宋_GB2312" w:cs="仿宋_GB2312"/>
              </w:rPr>
              <w:t>技术参数与性能指标</w:t>
            </w:r>
          </w:p>
        </w:tc>
      </w:tr>
      <w:tr w14:paraId="35E24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0114BE">
            <w:pPr>
              <w:pStyle w:val="4"/>
              <w:jc w:val="center"/>
            </w:pPr>
            <w:r>
              <w:rPr>
                <w:rFonts w:ascii="仿宋_GB2312" w:hAnsi="仿宋_GB2312" w:eastAsia="仿宋_GB2312" w:cs="仿宋_GB2312"/>
              </w:rPr>
              <w:t>1</w:t>
            </w:r>
          </w:p>
        </w:tc>
        <w:tc>
          <w:tcPr>
            <w:tcW w:w="581" w:type="dxa"/>
          </w:tcPr>
          <w:p w14:paraId="43E3762F"/>
        </w:tc>
        <w:tc>
          <w:tcPr>
            <w:tcW w:w="1495" w:type="dxa"/>
          </w:tcPr>
          <w:p w14:paraId="73F86BA0">
            <w:pPr>
              <w:pStyle w:val="4"/>
              <w:jc w:val="left"/>
            </w:pPr>
            <w:r>
              <w:rPr>
                <w:rFonts w:ascii="仿宋_GB2312" w:hAnsi="仿宋_GB2312" w:eastAsia="仿宋_GB2312" w:cs="仿宋_GB2312"/>
              </w:rPr>
              <w:t>插头导线</w:t>
            </w:r>
          </w:p>
        </w:tc>
        <w:tc>
          <w:tcPr>
            <w:tcW w:w="5814" w:type="dxa"/>
          </w:tcPr>
          <w:p w14:paraId="33ABDCFB">
            <w:pPr>
              <w:pStyle w:val="4"/>
              <w:jc w:val="left"/>
            </w:pPr>
            <w:r>
              <w:rPr>
                <w:rFonts w:ascii="仿宋_GB2312" w:hAnsi="仿宋_GB2312" w:eastAsia="仿宋_GB2312" w:cs="仿宋_GB2312"/>
                <w:sz w:val="21"/>
              </w:rPr>
              <w:t>1266、长度分别为 200 mm、300 mm、400 mm；</w:t>
            </w:r>
          </w:p>
          <w:p w14:paraId="1A692C9D">
            <w:pPr>
              <w:pStyle w:val="4"/>
              <w:jc w:val="left"/>
            </w:pPr>
            <w:r>
              <w:rPr>
                <w:rFonts w:ascii="仿宋_GB2312" w:hAnsi="仿宋_GB2312" w:eastAsia="仿宋_GB2312" w:cs="仿宋_GB2312"/>
                <w:sz w:val="21"/>
              </w:rPr>
              <w:t>插头导线；宜用不同线色，夹头及导线金属部份的材质，夹头应为铜质或不锈钢材质。</w:t>
            </w:r>
          </w:p>
        </w:tc>
      </w:tr>
    </w:tbl>
    <w:p w14:paraId="7B975AA5">
      <w:pPr>
        <w:pStyle w:val="4"/>
        <w:jc w:val="left"/>
      </w:pPr>
      <w:r>
        <w:rPr>
          <w:rFonts w:ascii="仿宋_GB2312" w:hAnsi="仿宋_GB2312" w:eastAsia="仿宋_GB2312" w:cs="仿宋_GB2312"/>
        </w:rPr>
        <w:t>标的名称：接线夹 导线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71B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184DB5">
            <w:pPr>
              <w:pStyle w:val="4"/>
              <w:jc w:val="center"/>
            </w:pPr>
            <w:r>
              <w:rPr>
                <w:rFonts w:ascii="仿宋_GB2312" w:hAnsi="仿宋_GB2312" w:eastAsia="仿宋_GB2312" w:cs="仿宋_GB2312"/>
              </w:rPr>
              <w:t>序号</w:t>
            </w:r>
          </w:p>
        </w:tc>
        <w:tc>
          <w:tcPr>
            <w:tcW w:w="581" w:type="dxa"/>
          </w:tcPr>
          <w:p w14:paraId="38B77835">
            <w:pPr>
              <w:pStyle w:val="4"/>
              <w:jc w:val="center"/>
            </w:pPr>
            <w:r>
              <w:rPr>
                <w:rFonts w:ascii="仿宋_GB2312" w:hAnsi="仿宋_GB2312" w:eastAsia="仿宋_GB2312" w:cs="仿宋_GB2312"/>
              </w:rPr>
              <w:t>符号标识</w:t>
            </w:r>
          </w:p>
        </w:tc>
        <w:tc>
          <w:tcPr>
            <w:tcW w:w="1495" w:type="dxa"/>
          </w:tcPr>
          <w:p w14:paraId="720AB7C6">
            <w:pPr>
              <w:pStyle w:val="4"/>
              <w:jc w:val="center"/>
            </w:pPr>
            <w:r>
              <w:rPr>
                <w:rFonts w:ascii="仿宋_GB2312" w:hAnsi="仿宋_GB2312" w:eastAsia="仿宋_GB2312" w:cs="仿宋_GB2312"/>
              </w:rPr>
              <w:t>技术要求名称</w:t>
            </w:r>
          </w:p>
        </w:tc>
        <w:tc>
          <w:tcPr>
            <w:tcW w:w="5814" w:type="dxa"/>
          </w:tcPr>
          <w:p w14:paraId="735449C4">
            <w:pPr>
              <w:pStyle w:val="4"/>
              <w:jc w:val="center"/>
            </w:pPr>
            <w:r>
              <w:rPr>
                <w:rFonts w:ascii="仿宋_GB2312" w:hAnsi="仿宋_GB2312" w:eastAsia="仿宋_GB2312" w:cs="仿宋_GB2312"/>
              </w:rPr>
              <w:t>技术参数与性能指标</w:t>
            </w:r>
          </w:p>
        </w:tc>
      </w:tr>
      <w:tr w14:paraId="0CDD4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201EC1">
            <w:pPr>
              <w:pStyle w:val="4"/>
              <w:jc w:val="center"/>
            </w:pPr>
            <w:r>
              <w:rPr>
                <w:rFonts w:ascii="仿宋_GB2312" w:hAnsi="仿宋_GB2312" w:eastAsia="仿宋_GB2312" w:cs="仿宋_GB2312"/>
              </w:rPr>
              <w:t>1</w:t>
            </w:r>
          </w:p>
        </w:tc>
        <w:tc>
          <w:tcPr>
            <w:tcW w:w="581" w:type="dxa"/>
          </w:tcPr>
          <w:p w14:paraId="61AE5682"/>
        </w:tc>
        <w:tc>
          <w:tcPr>
            <w:tcW w:w="1495" w:type="dxa"/>
          </w:tcPr>
          <w:p w14:paraId="487FB67B">
            <w:pPr>
              <w:pStyle w:val="4"/>
              <w:jc w:val="left"/>
            </w:pPr>
            <w:r>
              <w:rPr>
                <w:rFonts w:ascii="仿宋_GB2312" w:hAnsi="仿宋_GB2312" w:eastAsia="仿宋_GB2312" w:cs="仿宋_GB2312"/>
              </w:rPr>
              <w:t>接线夹 导线</w:t>
            </w:r>
          </w:p>
        </w:tc>
        <w:tc>
          <w:tcPr>
            <w:tcW w:w="5814" w:type="dxa"/>
          </w:tcPr>
          <w:p w14:paraId="1A5CF737">
            <w:pPr>
              <w:pStyle w:val="4"/>
              <w:jc w:val="left"/>
            </w:pPr>
            <w:r>
              <w:rPr>
                <w:rFonts w:ascii="仿宋_GB2312" w:hAnsi="仿宋_GB2312" w:eastAsia="仿宋_GB2312" w:cs="仿宋_GB2312"/>
                <w:sz w:val="21"/>
              </w:rPr>
              <w:t>1267、长度分别为 200 mm、300 mm、400 mm；接线夹导线；宜用不同线色，夹头及导线金属部份的材质，夹头应为铜质或不锈钢材质。</w:t>
            </w:r>
          </w:p>
        </w:tc>
      </w:tr>
    </w:tbl>
    <w:p w14:paraId="18C56E97">
      <w:pPr>
        <w:pStyle w:val="4"/>
        <w:jc w:val="left"/>
      </w:pPr>
      <w:r>
        <w:rPr>
          <w:rFonts w:ascii="仿宋_GB2312" w:hAnsi="仿宋_GB2312" w:eastAsia="仿宋_GB2312" w:cs="仿宋_GB2312"/>
        </w:rPr>
        <w:t>标的名称：接线叉 导线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0DA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9D18F2">
            <w:pPr>
              <w:pStyle w:val="4"/>
              <w:jc w:val="center"/>
            </w:pPr>
            <w:r>
              <w:rPr>
                <w:rFonts w:ascii="仿宋_GB2312" w:hAnsi="仿宋_GB2312" w:eastAsia="仿宋_GB2312" w:cs="仿宋_GB2312"/>
              </w:rPr>
              <w:t>序号</w:t>
            </w:r>
          </w:p>
        </w:tc>
        <w:tc>
          <w:tcPr>
            <w:tcW w:w="581" w:type="dxa"/>
          </w:tcPr>
          <w:p w14:paraId="5D86D14A">
            <w:pPr>
              <w:pStyle w:val="4"/>
              <w:jc w:val="center"/>
            </w:pPr>
            <w:r>
              <w:rPr>
                <w:rFonts w:ascii="仿宋_GB2312" w:hAnsi="仿宋_GB2312" w:eastAsia="仿宋_GB2312" w:cs="仿宋_GB2312"/>
              </w:rPr>
              <w:t>符号标识</w:t>
            </w:r>
          </w:p>
        </w:tc>
        <w:tc>
          <w:tcPr>
            <w:tcW w:w="1495" w:type="dxa"/>
          </w:tcPr>
          <w:p w14:paraId="160F7A8F">
            <w:pPr>
              <w:pStyle w:val="4"/>
              <w:jc w:val="center"/>
            </w:pPr>
            <w:r>
              <w:rPr>
                <w:rFonts w:ascii="仿宋_GB2312" w:hAnsi="仿宋_GB2312" w:eastAsia="仿宋_GB2312" w:cs="仿宋_GB2312"/>
              </w:rPr>
              <w:t>技术要求名称</w:t>
            </w:r>
          </w:p>
        </w:tc>
        <w:tc>
          <w:tcPr>
            <w:tcW w:w="5814" w:type="dxa"/>
          </w:tcPr>
          <w:p w14:paraId="60BBCBF4">
            <w:pPr>
              <w:pStyle w:val="4"/>
              <w:jc w:val="center"/>
            </w:pPr>
            <w:r>
              <w:rPr>
                <w:rFonts w:ascii="仿宋_GB2312" w:hAnsi="仿宋_GB2312" w:eastAsia="仿宋_GB2312" w:cs="仿宋_GB2312"/>
              </w:rPr>
              <w:t>技术参数与性能指标</w:t>
            </w:r>
          </w:p>
        </w:tc>
      </w:tr>
      <w:tr w14:paraId="78071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D165AA6">
            <w:pPr>
              <w:pStyle w:val="4"/>
              <w:jc w:val="center"/>
            </w:pPr>
            <w:r>
              <w:rPr>
                <w:rFonts w:ascii="仿宋_GB2312" w:hAnsi="仿宋_GB2312" w:eastAsia="仿宋_GB2312" w:cs="仿宋_GB2312"/>
              </w:rPr>
              <w:t>1</w:t>
            </w:r>
          </w:p>
        </w:tc>
        <w:tc>
          <w:tcPr>
            <w:tcW w:w="581" w:type="dxa"/>
          </w:tcPr>
          <w:p w14:paraId="164AAB70"/>
        </w:tc>
        <w:tc>
          <w:tcPr>
            <w:tcW w:w="1495" w:type="dxa"/>
          </w:tcPr>
          <w:p w14:paraId="25137F1F">
            <w:pPr>
              <w:pStyle w:val="4"/>
              <w:jc w:val="left"/>
            </w:pPr>
            <w:r>
              <w:rPr>
                <w:rFonts w:ascii="仿宋_GB2312" w:hAnsi="仿宋_GB2312" w:eastAsia="仿宋_GB2312" w:cs="仿宋_GB2312"/>
              </w:rPr>
              <w:t>接线叉 导线</w:t>
            </w:r>
          </w:p>
        </w:tc>
        <w:tc>
          <w:tcPr>
            <w:tcW w:w="5814" w:type="dxa"/>
          </w:tcPr>
          <w:p w14:paraId="49F5A2FA">
            <w:pPr>
              <w:pStyle w:val="4"/>
              <w:jc w:val="left"/>
            </w:pPr>
            <w:r>
              <w:rPr>
                <w:rFonts w:ascii="仿宋_GB2312" w:hAnsi="仿宋_GB2312" w:eastAsia="仿宋_GB2312" w:cs="仿宋_GB2312"/>
                <w:sz w:val="21"/>
              </w:rPr>
              <w:t>1268、长度分别为 200 mm、300 mm、400 mm；</w:t>
            </w:r>
          </w:p>
          <w:p w14:paraId="77D46D42">
            <w:pPr>
              <w:pStyle w:val="4"/>
              <w:jc w:val="left"/>
            </w:pPr>
            <w:r>
              <w:rPr>
                <w:rFonts w:ascii="仿宋_GB2312" w:hAnsi="仿宋_GB2312" w:eastAsia="仿宋_GB2312" w:cs="仿宋_GB2312"/>
                <w:sz w:val="21"/>
              </w:rPr>
              <w:t>接线叉开口5.9 mm 导线；宜用不同线色，夹头及导线金属部份的材质，夹头应为铜质或不锈钢材质。</w:t>
            </w:r>
          </w:p>
        </w:tc>
      </w:tr>
    </w:tbl>
    <w:p w14:paraId="6E7CA99C">
      <w:pPr>
        <w:pStyle w:val="4"/>
        <w:jc w:val="left"/>
      </w:pPr>
      <w:r>
        <w:rPr>
          <w:rFonts w:ascii="仿宋_GB2312" w:hAnsi="仿宋_GB2312" w:eastAsia="仿宋_GB2312" w:cs="仿宋_GB2312"/>
        </w:rPr>
        <w:t>标的名称：组合接 头导线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03F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FF3B6C">
            <w:pPr>
              <w:pStyle w:val="4"/>
              <w:jc w:val="center"/>
            </w:pPr>
            <w:r>
              <w:rPr>
                <w:rFonts w:ascii="仿宋_GB2312" w:hAnsi="仿宋_GB2312" w:eastAsia="仿宋_GB2312" w:cs="仿宋_GB2312"/>
              </w:rPr>
              <w:t>序号</w:t>
            </w:r>
          </w:p>
        </w:tc>
        <w:tc>
          <w:tcPr>
            <w:tcW w:w="581" w:type="dxa"/>
          </w:tcPr>
          <w:p w14:paraId="31D706D5">
            <w:pPr>
              <w:pStyle w:val="4"/>
              <w:jc w:val="center"/>
            </w:pPr>
            <w:r>
              <w:rPr>
                <w:rFonts w:ascii="仿宋_GB2312" w:hAnsi="仿宋_GB2312" w:eastAsia="仿宋_GB2312" w:cs="仿宋_GB2312"/>
              </w:rPr>
              <w:t>符号标识</w:t>
            </w:r>
          </w:p>
        </w:tc>
        <w:tc>
          <w:tcPr>
            <w:tcW w:w="1495" w:type="dxa"/>
          </w:tcPr>
          <w:p w14:paraId="392AA9F1">
            <w:pPr>
              <w:pStyle w:val="4"/>
              <w:jc w:val="center"/>
            </w:pPr>
            <w:r>
              <w:rPr>
                <w:rFonts w:ascii="仿宋_GB2312" w:hAnsi="仿宋_GB2312" w:eastAsia="仿宋_GB2312" w:cs="仿宋_GB2312"/>
              </w:rPr>
              <w:t>技术要求名称</w:t>
            </w:r>
          </w:p>
        </w:tc>
        <w:tc>
          <w:tcPr>
            <w:tcW w:w="5814" w:type="dxa"/>
          </w:tcPr>
          <w:p w14:paraId="7AB35EC3">
            <w:pPr>
              <w:pStyle w:val="4"/>
              <w:jc w:val="center"/>
            </w:pPr>
            <w:r>
              <w:rPr>
                <w:rFonts w:ascii="仿宋_GB2312" w:hAnsi="仿宋_GB2312" w:eastAsia="仿宋_GB2312" w:cs="仿宋_GB2312"/>
              </w:rPr>
              <w:t>技术参数与性能指标</w:t>
            </w:r>
          </w:p>
        </w:tc>
      </w:tr>
      <w:tr w14:paraId="4D9BD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E465ED">
            <w:pPr>
              <w:pStyle w:val="4"/>
              <w:jc w:val="center"/>
            </w:pPr>
            <w:r>
              <w:rPr>
                <w:rFonts w:ascii="仿宋_GB2312" w:hAnsi="仿宋_GB2312" w:eastAsia="仿宋_GB2312" w:cs="仿宋_GB2312"/>
              </w:rPr>
              <w:t>1</w:t>
            </w:r>
          </w:p>
        </w:tc>
        <w:tc>
          <w:tcPr>
            <w:tcW w:w="581" w:type="dxa"/>
          </w:tcPr>
          <w:p w14:paraId="368E7006"/>
        </w:tc>
        <w:tc>
          <w:tcPr>
            <w:tcW w:w="1495" w:type="dxa"/>
          </w:tcPr>
          <w:p w14:paraId="52633B0B">
            <w:pPr>
              <w:pStyle w:val="4"/>
              <w:jc w:val="left"/>
            </w:pPr>
            <w:r>
              <w:rPr>
                <w:rFonts w:ascii="仿宋_GB2312" w:hAnsi="仿宋_GB2312" w:eastAsia="仿宋_GB2312" w:cs="仿宋_GB2312"/>
              </w:rPr>
              <w:t>组合接 头导线</w:t>
            </w:r>
          </w:p>
        </w:tc>
        <w:tc>
          <w:tcPr>
            <w:tcW w:w="5814" w:type="dxa"/>
          </w:tcPr>
          <w:p w14:paraId="5C40A163">
            <w:pPr>
              <w:pStyle w:val="4"/>
              <w:jc w:val="left"/>
            </w:pPr>
            <w:r>
              <w:rPr>
                <w:rFonts w:ascii="仿宋_GB2312" w:hAnsi="仿宋_GB2312" w:eastAsia="仿宋_GB2312" w:cs="仿宋_GB2312"/>
                <w:sz w:val="21"/>
              </w:rPr>
              <w:t>1269、长度分别为 200 mm、300 mm、400 mm；</w:t>
            </w:r>
          </w:p>
          <w:p w14:paraId="280F80BB">
            <w:pPr>
              <w:pStyle w:val="4"/>
              <w:jc w:val="left"/>
            </w:pPr>
            <w:r>
              <w:rPr>
                <w:rFonts w:ascii="仿宋_GB2312" w:hAnsi="仿宋_GB2312" w:eastAsia="仿宋_GB2312" w:cs="仿宋_GB2312"/>
                <w:sz w:val="21"/>
              </w:rPr>
              <w:t>一头为接线叉，一头为接线夹，接线叉开口5.9 mm；宜用不同线色，夹头及导线金属部份的材质，夹头应为铜质或不锈钢材质。</w:t>
            </w:r>
          </w:p>
        </w:tc>
      </w:tr>
    </w:tbl>
    <w:p w14:paraId="2AD6EA4E">
      <w:pPr>
        <w:pStyle w:val="4"/>
        <w:jc w:val="left"/>
      </w:pPr>
      <w:r>
        <w:rPr>
          <w:rFonts w:ascii="仿宋_GB2312" w:hAnsi="仿宋_GB2312" w:eastAsia="仿宋_GB2312" w:cs="仿宋_GB2312"/>
        </w:rPr>
        <w:t>标的名称：演示线 路实验 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52C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134943">
            <w:pPr>
              <w:pStyle w:val="4"/>
              <w:jc w:val="center"/>
            </w:pPr>
            <w:r>
              <w:rPr>
                <w:rFonts w:ascii="仿宋_GB2312" w:hAnsi="仿宋_GB2312" w:eastAsia="仿宋_GB2312" w:cs="仿宋_GB2312"/>
              </w:rPr>
              <w:t>序号</w:t>
            </w:r>
          </w:p>
        </w:tc>
        <w:tc>
          <w:tcPr>
            <w:tcW w:w="581" w:type="dxa"/>
          </w:tcPr>
          <w:p w14:paraId="6B733D32">
            <w:pPr>
              <w:pStyle w:val="4"/>
              <w:jc w:val="center"/>
            </w:pPr>
            <w:r>
              <w:rPr>
                <w:rFonts w:ascii="仿宋_GB2312" w:hAnsi="仿宋_GB2312" w:eastAsia="仿宋_GB2312" w:cs="仿宋_GB2312"/>
              </w:rPr>
              <w:t>符号标识</w:t>
            </w:r>
          </w:p>
        </w:tc>
        <w:tc>
          <w:tcPr>
            <w:tcW w:w="1495" w:type="dxa"/>
          </w:tcPr>
          <w:p w14:paraId="3200E3D1">
            <w:pPr>
              <w:pStyle w:val="4"/>
              <w:jc w:val="center"/>
            </w:pPr>
            <w:r>
              <w:rPr>
                <w:rFonts w:ascii="仿宋_GB2312" w:hAnsi="仿宋_GB2312" w:eastAsia="仿宋_GB2312" w:cs="仿宋_GB2312"/>
              </w:rPr>
              <w:t>技术要求名称</w:t>
            </w:r>
          </w:p>
        </w:tc>
        <w:tc>
          <w:tcPr>
            <w:tcW w:w="5814" w:type="dxa"/>
          </w:tcPr>
          <w:p w14:paraId="7A0B2818">
            <w:pPr>
              <w:pStyle w:val="4"/>
              <w:jc w:val="center"/>
            </w:pPr>
            <w:r>
              <w:rPr>
                <w:rFonts w:ascii="仿宋_GB2312" w:hAnsi="仿宋_GB2312" w:eastAsia="仿宋_GB2312" w:cs="仿宋_GB2312"/>
              </w:rPr>
              <w:t>技术参数与性能指标</w:t>
            </w:r>
          </w:p>
        </w:tc>
      </w:tr>
      <w:tr w14:paraId="5CCA6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B0363A">
            <w:pPr>
              <w:pStyle w:val="4"/>
              <w:jc w:val="center"/>
            </w:pPr>
            <w:r>
              <w:rPr>
                <w:rFonts w:ascii="仿宋_GB2312" w:hAnsi="仿宋_GB2312" w:eastAsia="仿宋_GB2312" w:cs="仿宋_GB2312"/>
              </w:rPr>
              <w:t>1</w:t>
            </w:r>
          </w:p>
        </w:tc>
        <w:tc>
          <w:tcPr>
            <w:tcW w:w="581" w:type="dxa"/>
          </w:tcPr>
          <w:p w14:paraId="2224B2CF"/>
        </w:tc>
        <w:tc>
          <w:tcPr>
            <w:tcW w:w="1495" w:type="dxa"/>
          </w:tcPr>
          <w:p w14:paraId="363AD1A4">
            <w:pPr>
              <w:pStyle w:val="4"/>
              <w:jc w:val="left"/>
            </w:pPr>
            <w:r>
              <w:rPr>
                <w:rFonts w:ascii="仿宋_GB2312" w:hAnsi="仿宋_GB2312" w:eastAsia="仿宋_GB2312" w:cs="仿宋_GB2312"/>
              </w:rPr>
              <w:t>演示线路实验板</w:t>
            </w:r>
          </w:p>
        </w:tc>
        <w:tc>
          <w:tcPr>
            <w:tcW w:w="5814" w:type="dxa"/>
          </w:tcPr>
          <w:p w14:paraId="02D81380">
            <w:pPr>
              <w:pStyle w:val="4"/>
              <w:jc w:val="left"/>
            </w:pPr>
            <w:r>
              <w:rPr>
                <w:rFonts w:ascii="仿宋_GB2312" w:hAnsi="仿宋_GB2312" w:eastAsia="仿宋_GB2312" w:cs="仿宋_GB2312"/>
                <w:sz w:val="21"/>
              </w:rPr>
              <w:t>1270、插拼式。线路板由底板 4 块、电池夹6 个、单极开关 3 个、双极开关 1个、灯座3 个、绕线电阻（4W5 欧 1 个、10 欧 2 个、 15 欧 1 个、20 欧 1 个） 、接线柱座6 个、空位插座 1 个、镍铬丝直径0.3mm 的 3.3 米、康铜丝直径0.3mm 的 1.1 米、铁铬丝直径 0.3mm 的1.1 米、电珠（3.8V4 只、6.2V2 只） 、A 符插座 3 个、V 符插座 3 个、吊环 14个、拼接肖30 个、走线插座 60 个、三角插板5 个、压杆和压钩各 2 个、各</w:t>
            </w:r>
          </w:p>
          <w:p w14:paraId="79169EF0">
            <w:pPr>
              <w:pStyle w:val="4"/>
              <w:jc w:val="left"/>
            </w:pPr>
            <w:r>
              <w:rPr>
                <w:rFonts w:ascii="仿宋_GB2312" w:hAnsi="仿宋_GB2312" w:eastAsia="仿宋_GB2312" w:cs="仿宋_GB2312"/>
                <w:sz w:val="21"/>
              </w:rPr>
              <w:t>种规格连接导线若干。01.底板共 4 块，采用塑料注塑成型。单板面积为360mm×240mm，分布 96 个小孔，纵横距离30mm。02.单台包装采用彩色纸盒包装。</w:t>
            </w:r>
          </w:p>
        </w:tc>
      </w:tr>
    </w:tbl>
    <w:p w14:paraId="243BB79C">
      <w:pPr>
        <w:pStyle w:val="4"/>
        <w:jc w:val="left"/>
      </w:pPr>
      <w:r>
        <w:rPr>
          <w:rFonts w:ascii="仿宋_GB2312" w:hAnsi="仿宋_GB2312" w:eastAsia="仿宋_GB2312" w:cs="仿宋_GB2312"/>
        </w:rPr>
        <w:t>标的名称：学生线 路实验 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4FD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9FE05F">
            <w:pPr>
              <w:pStyle w:val="4"/>
              <w:jc w:val="center"/>
            </w:pPr>
            <w:r>
              <w:rPr>
                <w:rFonts w:ascii="仿宋_GB2312" w:hAnsi="仿宋_GB2312" w:eastAsia="仿宋_GB2312" w:cs="仿宋_GB2312"/>
              </w:rPr>
              <w:t>序号</w:t>
            </w:r>
          </w:p>
        </w:tc>
        <w:tc>
          <w:tcPr>
            <w:tcW w:w="581" w:type="dxa"/>
          </w:tcPr>
          <w:p w14:paraId="46722B0F">
            <w:pPr>
              <w:pStyle w:val="4"/>
              <w:jc w:val="center"/>
            </w:pPr>
            <w:r>
              <w:rPr>
                <w:rFonts w:ascii="仿宋_GB2312" w:hAnsi="仿宋_GB2312" w:eastAsia="仿宋_GB2312" w:cs="仿宋_GB2312"/>
              </w:rPr>
              <w:t>符号标识</w:t>
            </w:r>
          </w:p>
        </w:tc>
        <w:tc>
          <w:tcPr>
            <w:tcW w:w="1495" w:type="dxa"/>
          </w:tcPr>
          <w:p w14:paraId="4CCCDFBF">
            <w:pPr>
              <w:pStyle w:val="4"/>
              <w:jc w:val="center"/>
            </w:pPr>
            <w:r>
              <w:rPr>
                <w:rFonts w:ascii="仿宋_GB2312" w:hAnsi="仿宋_GB2312" w:eastAsia="仿宋_GB2312" w:cs="仿宋_GB2312"/>
              </w:rPr>
              <w:t>技术要求名称</w:t>
            </w:r>
          </w:p>
        </w:tc>
        <w:tc>
          <w:tcPr>
            <w:tcW w:w="5814" w:type="dxa"/>
          </w:tcPr>
          <w:p w14:paraId="2D182D06">
            <w:pPr>
              <w:pStyle w:val="4"/>
              <w:jc w:val="center"/>
            </w:pPr>
            <w:r>
              <w:rPr>
                <w:rFonts w:ascii="仿宋_GB2312" w:hAnsi="仿宋_GB2312" w:eastAsia="仿宋_GB2312" w:cs="仿宋_GB2312"/>
              </w:rPr>
              <w:t>技术参数与性能指标</w:t>
            </w:r>
          </w:p>
        </w:tc>
      </w:tr>
      <w:tr w14:paraId="5DD65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605E06">
            <w:pPr>
              <w:pStyle w:val="4"/>
              <w:jc w:val="center"/>
            </w:pPr>
            <w:r>
              <w:rPr>
                <w:rFonts w:ascii="仿宋_GB2312" w:hAnsi="仿宋_GB2312" w:eastAsia="仿宋_GB2312" w:cs="仿宋_GB2312"/>
              </w:rPr>
              <w:t>1</w:t>
            </w:r>
          </w:p>
        </w:tc>
        <w:tc>
          <w:tcPr>
            <w:tcW w:w="581" w:type="dxa"/>
          </w:tcPr>
          <w:p w14:paraId="46CFACFD"/>
        </w:tc>
        <w:tc>
          <w:tcPr>
            <w:tcW w:w="1495" w:type="dxa"/>
          </w:tcPr>
          <w:p w14:paraId="01A6E404">
            <w:pPr>
              <w:pStyle w:val="4"/>
              <w:jc w:val="left"/>
            </w:pPr>
            <w:r>
              <w:rPr>
                <w:rFonts w:ascii="仿宋_GB2312" w:hAnsi="仿宋_GB2312" w:eastAsia="仿宋_GB2312" w:cs="仿宋_GB2312"/>
              </w:rPr>
              <w:t>学生线路实验板</w:t>
            </w:r>
          </w:p>
        </w:tc>
        <w:tc>
          <w:tcPr>
            <w:tcW w:w="5814" w:type="dxa"/>
          </w:tcPr>
          <w:p w14:paraId="7E239482">
            <w:pPr>
              <w:pStyle w:val="4"/>
              <w:jc w:val="left"/>
            </w:pPr>
            <w:r>
              <w:rPr>
                <w:rFonts w:ascii="仿宋_GB2312" w:hAnsi="仿宋_GB2312" w:eastAsia="仿宋_GB2312" w:cs="仿宋_GB2312"/>
                <w:sz w:val="21"/>
              </w:rPr>
              <w:t>1271、拼接式。线路板由实验板 1 块、电池盒 4 个、单极开关 3 个、灯座 3 个、5 欧电阻座 2 个、10 欧电阻座 2 个、走线插座 6 个、小灯泡及各种规格的导线构成。实验板由 ABS 工程塑料制成，单板面</w:t>
            </w:r>
          </w:p>
          <w:p w14:paraId="32522273">
            <w:pPr>
              <w:pStyle w:val="4"/>
              <w:jc w:val="left"/>
            </w:pPr>
            <w:r>
              <w:rPr>
                <w:rFonts w:ascii="仿宋_GB2312" w:hAnsi="仿宋_GB2312" w:eastAsia="仿宋_GB2312" w:cs="仿宋_GB2312"/>
                <w:sz w:val="21"/>
              </w:rPr>
              <w:t>积为360×240mm，板面上均布等间距的 96个小孔。包装采用彩色纸盒。</w:t>
            </w:r>
          </w:p>
        </w:tc>
      </w:tr>
    </w:tbl>
    <w:p w14:paraId="4C512E43">
      <w:pPr>
        <w:pStyle w:val="4"/>
        <w:jc w:val="left"/>
      </w:pPr>
      <w:r>
        <w:rPr>
          <w:rFonts w:ascii="仿宋_GB2312" w:hAnsi="仿宋_GB2312" w:eastAsia="仿宋_GB2312" w:cs="仿宋_GB2312"/>
        </w:rPr>
        <w:t>标的名称：初中电 路实验 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0D8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91E358">
            <w:pPr>
              <w:pStyle w:val="4"/>
              <w:jc w:val="center"/>
            </w:pPr>
            <w:r>
              <w:rPr>
                <w:rFonts w:ascii="仿宋_GB2312" w:hAnsi="仿宋_GB2312" w:eastAsia="仿宋_GB2312" w:cs="仿宋_GB2312"/>
              </w:rPr>
              <w:t>序号</w:t>
            </w:r>
          </w:p>
        </w:tc>
        <w:tc>
          <w:tcPr>
            <w:tcW w:w="581" w:type="dxa"/>
          </w:tcPr>
          <w:p w14:paraId="6A9BB61F">
            <w:pPr>
              <w:pStyle w:val="4"/>
              <w:jc w:val="center"/>
            </w:pPr>
            <w:r>
              <w:rPr>
                <w:rFonts w:ascii="仿宋_GB2312" w:hAnsi="仿宋_GB2312" w:eastAsia="仿宋_GB2312" w:cs="仿宋_GB2312"/>
              </w:rPr>
              <w:t>符号标识</w:t>
            </w:r>
          </w:p>
        </w:tc>
        <w:tc>
          <w:tcPr>
            <w:tcW w:w="1495" w:type="dxa"/>
          </w:tcPr>
          <w:p w14:paraId="2A11CCC0">
            <w:pPr>
              <w:pStyle w:val="4"/>
              <w:jc w:val="center"/>
            </w:pPr>
            <w:r>
              <w:rPr>
                <w:rFonts w:ascii="仿宋_GB2312" w:hAnsi="仿宋_GB2312" w:eastAsia="仿宋_GB2312" w:cs="仿宋_GB2312"/>
              </w:rPr>
              <w:t>技术要求名称</w:t>
            </w:r>
          </w:p>
        </w:tc>
        <w:tc>
          <w:tcPr>
            <w:tcW w:w="5814" w:type="dxa"/>
          </w:tcPr>
          <w:p w14:paraId="3CAC689F">
            <w:pPr>
              <w:pStyle w:val="4"/>
              <w:jc w:val="center"/>
            </w:pPr>
            <w:r>
              <w:rPr>
                <w:rFonts w:ascii="仿宋_GB2312" w:hAnsi="仿宋_GB2312" w:eastAsia="仿宋_GB2312" w:cs="仿宋_GB2312"/>
              </w:rPr>
              <w:t>技术参数与性能指标</w:t>
            </w:r>
          </w:p>
        </w:tc>
      </w:tr>
      <w:tr w14:paraId="13F13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C79686">
            <w:pPr>
              <w:pStyle w:val="4"/>
              <w:jc w:val="center"/>
            </w:pPr>
            <w:r>
              <w:rPr>
                <w:rFonts w:ascii="仿宋_GB2312" w:hAnsi="仿宋_GB2312" w:eastAsia="仿宋_GB2312" w:cs="仿宋_GB2312"/>
              </w:rPr>
              <w:t>1</w:t>
            </w:r>
          </w:p>
        </w:tc>
        <w:tc>
          <w:tcPr>
            <w:tcW w:w="581" w:type="dxa"/>
          </w:tcPr>
          <w:p w14:paraId="2AB25062"/>
        </w:tc>
        <w:tc>
          <w:tcPr>
            <w:tcW w:w="1495" w:type="dxa"/>
          </w:tcPr>
          <w:p w14:paraId="6FFA7CAB">
            <w:pPr>
              <w:pStyle w:val="4"/>
              <w:jc w:val="left"/>
            </w:pPr>
            <w:r>
              <w:rPr>
                <w:rFonts w:ascii="仿宋_GB2312" w:hAnsi="仿宋_GB2312" w:eastAsia="仿宋_GB2312" w:cs="仿宋_GB2312"/>
              </w:rPr>
              <w:t>初中电路实验箱</w:t>
            </w:r>
          </w:p>
        </w:tc>
        <w:tc>
          <w:tcPr>
            <w:tcW w:w="5814" w:type="dxa"/>
          </w:tcPr>
          <w:p w14:paraId="66173F83">
            <w:pPr>
              <w:pStyle w:val="4"/>
              <w:jc w:val="left"/>
            </w:pPr>
            <w:r>
              <w:rPr>
                <w:rFonts w:ascii="仿宋_GB2312" w:hAnsi="仿宋_GB2312" w:eastAsia="仿宋_GB2312" w:cs="仿宋_GB2312"/>
                <w:sz w:val="21"/>
              </w:rPr>
              <w:t>1272、可完成串联电路、并联电路、电流与电压关系、电流与电阻关系等实验</w:t>
            </w:r>
          </w:p>
        </w:tc>
      </w:tr>
    </w:tbl>
    <w:p w14:paraId="6F353FAD">
      <w:pPr>
        <w:pStyle w:val="4"/>
        <w:jc w:val="left"/>
      </w:pPr>
      <w:r>
        <w:rPr>
          <w:rFonts w:ascii="仿宋_GB2312" w:hAnsi="仿宋_GB2312" w:eastAsia="仿宋_GB2312" w:cs="仿宋_GB2312"/>
        </w:rPr>
        <w:t>标的名称：焦耳定 律演示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B3C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726C93">
            <w:pPr>
              <w:pStyle w:val="4"/>
              <w:jc w:val="center"/>
            </w:pPr>
            <w:r>
              <w:rPr>
                <w:rFonts w:ascii="仿宋_GB2312" w:hAnsi="仿宋_GB2312" w:eastAsia="仿宋_GB2312" w:cs="仿宋_GB2312"/>
              </w:rPr>
              <w:t>序号</w:t>
            </w:r>
          </w:p>
        </w:tc>
        <w:tc>
          <w:tcPr>
            <w:tcW w:w="581" w:type="dxa"/>
          </w:tcPr>
          <w:p w14:paraId="3B894E44">
            <w:pPr>
              <w:pStyle w:val="4"/>
              <w:jc w:val="center"/>
            </w:pPr>
            <w:r>
              <w:rPr>
                <w:rFonts w:ascii="仿宋_GB2312" w:hAnsi="仿宋_GB2312" w:eastAsia="仿宋_GB2312" w:cs="仿宋_GB2312"/>
              </w:rPr>
              <w:t>符号标识</w:t>
            </w:r>
          </w:p>
        </w:tc>
        <w:tc>
          <w:tcPr>
            <w:tcW w:w="1495" w:type="dxa"/>
          </w:tcPr>
          <w:p w14:paraId="6E1B3843">
            <w:pPr>
              <w:pStyle w:val="4"/>
              <w:jc w:val="center"/>
            </w:pPr>
            <w:r>
              <w:rPr>
                <w:rFonts w:ascii="仿宋_GB2312" w:hAnsi="仿宋_GB2312" w:eastAsia="仿宋_GB2312" w:cs="仿宋_GB2312"/>
              </w:rPr>
              <w:t>技术要求名称</w:t>
            </w:r>
          </w:p>
        </w:tc>
        <w:tc>
          <w:tcPr>
            <w:tcW w:w="5814" w:type="dxa"/>
          </w:tcPr>
          <w:p w14:paraId="262F663D">
            <w:pPr>
              <w:pStyle w:val="4"/>
              <w:jc w:val="center"/>
            </w:pPr>
            <w:r>
              <w:rPr>
                <w:rFonts w:ascii="仿宋_GB2312" w:hAnsi="仿宋_GB2312" w:eastAsia="仿宋_GB2312" w:cs="仿宋_GB2312"/>
              </w:rPr>
              <w:t>技术参数与性能指标</w:t>
            </w:r>
          </w:p>
        </w:tc>
      </w:tr>
      <w:tr w14:paraId="42931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D40087">
            <w:pPr>
              <w:pStyle w:val="4"/>
              <w:jc w:val="center"/>
            </w:pPr>
            <w:r>
              <w:rPr>
                <w:rFonts w:ascii="仿宋_GB2312" w:hAnsi="仿宋_GB2312" w:eastAsia="仿宋_GB2312" w:cs="仿宋_GB2312"/>
              </w:rPr>
              <w:t>1</w:t>
            </w:r>
          </w:p>
        </w:tc>
        <w:tc>
          <w:tcPr>
            <w:tcW w:w="581" w:type="dxa"/>
          </w:tcPr>
          <w:p w14:paraId="42C1838D"/>
        </w:tc>
        <w:tc>
          <w:tcPr>
            <w:tcW w:w="1495" w:type="dxa"/>
          </w:tcPr>
          <w:p w14:paraId="507EC895">
            <w:pPr>
              <w:pStyle w:val="4"/>
              <w:jc w:val="left"/>
            </w:pPr>
            <w:r>
              <w:rPr>
                <w:rFonts w:ascii="仿宋_GB2312" w:hAnsi="仿宋_GB2312" w:eastAsia="仿宋_GB2312" w:cs="仿宋_GB2312"/>
              </w:rPr>
              <w:t>焦耳定律演示器</w:t>
            </w:r>
          </w:p>
        </w:tc>
        <w:tc>
          <w:tcPr>
            <w:tcW w:w="5814" w:type="dxa"/>
          </w:tcPr>
          <w:p w14:paraId="4B8A5ACB">
            <w:pPr>
              <w:pStyle w:val="4"/>
              <w:jc w:val="left"/>
            </w:pPr>
            <w:r>
              <w:rPr>
                <w:rFonts w:ascii="仿宋_GB2312" w:hAnsi="仿宋_GB2312" w:eastAsia="仿宋_GB2312" w:cs="仿宋_GB2312"/>
                <w:sz w:val="21"/>
              </w:rPr>
              <w:t>1273、焦耳定律演示器由演示板、温度探测棒、透明塑料桶、  电阻丝等组成。演示板外形尺寸不小于 460mm×310mm×55mm。面板上有两个 4 位温度显示器，尺寸：7.5cm×3cm。透明塑料桶正面应有刻线，最小刻度 2ml,量程 50ml，桶内分别装有1 个和 2 个 4 欧的电阻丝，另配 5W 4 Ω 外接电阻一个。</w:t>
            </w:r>
          </w:p>
        </w:tc>
      </w:tr>
    </w:tbl>
    <w:p w14:paraId="3D15D024">
      <w:pPr>
        <w:pStyle w:val="4"/>
        <w:jc w:val="left"/>
      </w:pPr>
      <w:r>
        <w:rPr>
          <w:rFonts w:ascii="仿宋_GB2312" w:hAnsi="仿宋_GB2312" w:eastAsia="仿宋_GB2312" w:cs="仿宋_GB2312"/>
        </w:rPr>
        <w:t>标的名称：焦耳定 律实验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FCC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2C760B">
            <w:pPr>
              <w:pStyle w:val="4"/>
              <w:jc w:val="center"/>
            </w:pPr>
            <w:r>
              <w:rPr>
                <w:rFonts w:ascii="仿宋_GB2312" w:hAnsi="仿宋_GB2312" w:eastAsia="仿宋_GB2312" w:cs="仿宋_GB2312"/>
              </w:rPr>
              <w:t>序号</w:t>
            </w:r>
          </w:p>
        </w:tc>
        <w:tc>
          <w:tcPr>
            <w:tcW w:w="581" w:type="dxa"/>
          </w:tcPr>
          <w:p w14:paraId="7EC9438F">
            <w:pPr>
              <w:pStyle w:val="4"/>
              <w:jc w:val="center"/>
            </w:pPr>
            <w:r>
              <w:rPr>
                <w:rFonts w:ascii="仿宋_GB2312" w:hAnsi="仿宋_GB2312" w:eastAsia="仿宋_GB2312" w:cs="仿宋_GB2312"/>
              </w:rPr>
              <w:t>符号标识</w:t>
            </w:r>
          </w:p>
        </w:tc>
        <w:tc>
          <w:tcPr>
            <w:tcW w:w="1495" w:type="dxa"/>
          </w:tcPr>
          <w:p w14:paraId="63EAD7F2">
            <w:pPr>
              <w:pStyle w:val="4"/>
              <w:jc w:val="center"/>
            </w:pPr>
            <w:r>
              <w:rPr>
                <w:rFonts w:ascii="仿宋_GB2312" w:hAnsi="仿宋_GB2312" w:eastAsia="仿宋_GB2312" w:cs="仿宋_GB2312"/>
              </w:rPr>
              <w:t>技术要求名称</w:t>
            </w:r>
          </w:p>
        </w:tc>
        <w:tc>
          <w:tcPr>
            <w:tcW w:w="5814" w:type="dxa"/>
          </w:tcPr>
          <w:p w14:paraId="5143A2C0">
            <w:pPr>
              <w:pStyle w:val="4"/>
              <w:jc w:val="center"/>
            </w:pPr>
            <w:r>
              <w:rPr>
                <w:rFonts w:ascii="仿宋_GB2312" w:hAnsi="仿宋_GB2312" w:eastAsia="仿宋_GB2312" w:cs="仿宋_GB2312"/>
              </w:rPr>
              <w:t>技术参数与性能指标</w:t>
            </w:r>
          </w:p>
        </w:tc>
      </w:tr>
      <w:tr w14:paraId="3DCA1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715D23">
            <w:pPr>
              <w:pStyle w:val="4"/>
              <w:jc w:val="center"/>
            </w:pPr>
            <w:r>
              <w:rPr>
                <w:rFonts w:ascii="仿宋_GB2312" w:hAnsi="仿宋_GB2312" w:eastAsia="仿宋_GB2312" w:cs="仿宋_GB2312"/>
              </w:rPr>
              <w:t>1</w:t>
            </w:r>
          </w:p>
        </w:tc>
        <w:tc>
          <w:tcPr>
            <w:tcW w:w="581" w:type="dxa"/>
          </w:tcPr>
          <w:p w14:paraId="33C9C824"/>
        </w:tc>
        <w:tc>
          <w:tcPr>
            <w:tcW w:w="1495" w:type="dxa"/>
          </w:tcPr>
          <w:p w14:paraId="6762B81E">
            <w:pPr>
              <w:pStyle w:val="4"/>
              <w:jc w:val="left"/>
            </w:pPr>
            <w:r>
              <w:rPr>
                <w:rFonts w:ascii="仿宋_GB2312" w:hAnsi="仿宋_GB2312" w:eastAsia="仿宋_GB2312" w:cs="仿宋_GB2312"/>
              </w:rPr>
              <w:t>焦耳定律实验器</w:t>
            </w:r>
          </w:p>
        </w:tc>
        <w:tc>
          <w:tcPr>
            <w:tcW w:w="5814" w:type="dxa"/>
          </w:tcPr>
          <w:p w14:paraId="56886377">
            <w:pPr>
              <w:pStyle w:val="4"/>
              <w:jc w:val="left"/>
            </w:pPr>
            <w:r>
              <w:rPr>
                <w:rFonts w:ascii="仿宋_GB2312" w:hAnsi="仿宋_GB2312" w:eastAsia="仿宋_GB2312" w:cs="仿宋_GB2312"/>
                <w:sz w:val="21"/>
              </w:rPr>
              <w:t>1274、产品由演示板、贮气盒两只，电阻：5Ω线绕电阻、玻璃管 2 根等组成。</w:t>
            </w:r>
          </w:p>
          <w:p w14:paraId="53037670">
            <w:pPr>
              <w:pStyle w:val="4"/>
              <w:jc w:val="left"/>
            </w:pPr>
            <w:r>
              <w:rPr>
                <w:rFonts w:ascii="仿宋_GB2312" w:hAnsi="仿宋_GB2312" w:eastAsia="仿宋_GB2312" w:cs="仿宋_GB2312"/>
                <w:sz w:val="21"/>
              </w:rPr>
              <w:t>（1）电源电压：直流稳压6V；</w:t>
            </w:r>
          </w:p>
          <w:p w14:paraId="55967C6D">
            <w:pPr>
              <w:pStyle w:val="4"/>
              <w:jc w:val="left"/>
            </w:pPr>
            <w:r>
              <w:rPr>
                <w:rFonts w:ascii="仿宋_GB2312" w:hAnsi="仿宋_GB2312" w:eastAsia="仿宋_GB2312" w:cs="仿宋_GB2312"/>
                <w:sz w:val="21"/>
              </w:rPr>
              <w:t>电流小于2A。</w:t>
            </w:r>
          </w:p>
          <w:p w14:paraId="76B66133">
            <w:pPr>
              <w:pStyle w:val="4"/>
              <w:jc w:val="left"/>
            </w:pPr>
            <w:r>
              <w:rPr>
                <w:rFonts w:ascii="仿宋_GB2312" w:hAnsi="仿宋_GB2312" w:eastAsia="仿宋_GB2312" w:cs="仿宋_GB2312"/>
                <w:sz w:val="21"/>
              </w:rPr>
              <w:t>（2）演示板采用塑料注塑成型，颜色为白色，外形尺寸290mm×245mm×4mm；演示板上印刷有刻度线，每5mm 为短刻线、10mm 为长刻线，并标有数字，刻线数量不小于13条。</w:t>
            </w:r>
          </w:p>
          <w:p w14:paraId="6974D9C8">
            <w:pPr>
              <w:pStyle w:val="4"/>
              <w:jc w:val="left"/>
            </w:pPr>
            <w:r>
              <w:rPr>
                <w:rFonts w:ascii="仿宋_GB2312" w:hAnsi="仿宋_GB2312" w:eastAsia="仿宋_GB2312" w:cs="仿宋_GB2312"/>
                <w:sz w:val="21"/>
              </w:rPr>
              <w:t>（3）贮气盒采用透明塑料制，尺寸：78mm×78mm×30mm。</w:t>
            </w:r>
          </w:p>
          <w:p w14:paraId="60B63739">
            <w:pPr>
              <w:pStyle w:val="4"/>
              <w:jc w:val="left"/>
            </w:pPr>
            <w:r>
              <w:rPr>
                <w:rFonts w:ascii="仿宋_GB2312" w:hAnsi="仿宋_GB2312" w:eastAsia="仿宋_GB2312" w:cs="仿宋_GB2312"/>
                <w:sz w:val="21"/>
              </w:rPr>
              <w:t>（4）在 10 分钟内，演示效果明显。</w:t>
            </w:r>
          </w:p>
        </w:tc>
      </w:tr>
    </w:tbl>
    <w:p w14:paraId="5FAE99F9">
      <w:pPr>
        <w:pStyle w:val="4"/>
        <w:jc w:val="left"/>
      </w:pPr>
      <w:r>
        <w:rPr>
          <w:rFonts w:ascii="仿宋_GB2312" w:hAnsi="仿宋_GB2312" w:eastAsia="仿宋_GB2312" w:cs="仿宋_GB2312"/>
        </w:rPr>
        <w:t>标的名称：低压测 电器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EF0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AC5BA7">
            <w:pPr>
              <w:pStyle w:val="4"/>
              <w:jc w:val="center"/>
            </w:pPr>
            <w:r>
              <w:rPr>
                <w:rFonts w:ascii="仿宋_GB2312" w:hAnsi="仿宋_GB2312" w:eastAsia="仿宋_GB2312" w:cs="仿宋_GB2312"/>
              </w:rPr>
              <w:t>序号</w:t>
            </w:r>
          </w:p>
        </w:tc>
        <w:tc>
          <w:tcPr>
            <w:tcW w:w="581" w:type="dxa"/>
          </w:tcPr>
          <w:p w14:paraId="657FFD19">
            <w:pPr>
              <w:pStyle w:val="4"/>
              <w:jc w:val="center"/>
            </w:pPr>
            <w:r>
              <w:rPr>
                <w:rFonts w:ascii="仿宋_GB2312" w:hAnsi="仿宋_GB2312" w:eastAsia="仿宋_GB2312" w:cs="仿宋_GB2312"/>
              </w:rPr>
              <w:t>符号标识</w:t>
            </w:r>
          </w:p>
        </w:tc>
        <w:tc>
          <w:tcPr>
            <w:tcW w:w="1495" w:type="dxa"/>
          </w:tcPr>
          <w:p w14:paraId="208D0201">
            <w:pPr>
              <w:pStyle w:val="4"/>
              <w:jc w:val="center"/>
            </w:pPr>
            <w:r>
              <w:rPr>
                <w:rFonts w:ascii="仿宋_GB2312" w:hAnsi="仿宋_GB2312" w:eastAsia="仿宋_GB2312" w:cs="仿宋_GB2312"/>
              </w:rPr>
              <w:t>技术要求名称</w:t>
            </w:r>
          </w:p>
        </w:tc>
        <w:tc>
          <w:tcPr>
            <w:tcW w:w="5814" w:type="dxa"/>
          </w:tcPr>
          <w:p w14:paraId="1185BA10">
            <w:pPr>
              <w:pStyle w:val="4"/>
              <w:jc w:val="center"/>
            </w:pPr>
            <w:r>
              <w:rPr>
                <w:rFonts w:ascii="仿宋_GB2312" w:hAnsi="仿宋_GB2312" w:eastAsia="仿宋_GB2312" w:cs="仿宋_GB2312"/>
              </w:rPr>
              <w:t>技术参数与性能指标</w:t>
            </w:r>
          </w:p>
        </w:tc>
      </w:tr>
      <w:tr w14:paraId="71B3C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6E174B">
            <w:pPr>
              <w:pStyle w:val="4"/>
              <w:jc w:val="center"/>
            </w:pPr>
            <w:r>
              <w:rPr>
                <w:rFonts w:ascii="仿宋_GB2312" w:hAnsi="仿宋_GB2312" w:eastAsia="仿宋_GB2312" w:cs="仿宋_GB2312"/>
              </w:rPr>
              <w:t>1</w:t>
            </w:r>
          </w:p>
        </w:tc>
        <w:tc>
          <w:tcPr>
            <w:tcW w:w="581" w:type="dxa"/>
          </w:tcPr>
          <w:p w14:paraId="1EF6C7F4"/>
        </w:tc>
        <w:tc>
          <w:tcPr>
            <w:tcW w:w="1495" w:type="dxa"/>
          </w:tcPr>
          <w:p w14:paraId="5F1F8DB5">
            <w:pPr>
              <w:pStyle w:val="4"/>
              <w:jc w:val="left"/>
            </w:pPr>
            <w:r>
              <w:rPr>
                <w:rFonts w:ascii="仿宋_GB2312" w:hAnsi="仿宋_GB2312" w:eastAsia="仿宋_GB2312" w:cs="仿宋_GB2312"/>
              </w:rPr>
              <w:t>低压测电器 2</w:t>
            </w:r>
          </w:p>
        </w:tc>
        <w:tc>
          <w:tcPr>
            <w:tcW w:w="5814" w:type="dxa"/>
          </w:tcPr>
          <w:p w14:paraId="7A1F039B">
            <w:pPr>
              <w:pStyle w:val="4"/>
              <w:jc w:val="left"/>
            </w:pPr>
            <w:r>
              <w:rPr>
                <w:rFonts w:ascii="仿宋_GB2312" w:hAnsi="仿宋_GB2312" w:eastAsia="仿宋_GB2312" w:cs="仿宋_GB2312"/>
                <w:sz w:val="21"/>
              </w:rPr>
              <w:t>1275、长 17.5cm，氖泡式,用来检验导线、电器和电气设备的金属外壳是否带电。</w:t>
            </w:r>
          </w:p>
        </w:tc>
      </w:tr>
    </w:tbl>
    <w:p w14:paraId="2FFD5A7B">
      <w:pPr>
        <w:pStyle w:val="4"/>
        <w:jc w:val="left"/>
      </w:pPr>
      <w:r>
        <w:rPr>
          <w:rFonts w:ascii="仿宋_GB2312" w:hAnsi="仿宋_GB2312" w:eastAsia="仿宋_GB2312" w:cs="仿宋_GB2312"/>
        </w:rPr>
        <w:t>标的名称：家庭电路示教 板 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243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20ED90">
            <w:pPr>
              <w:pStyle w:val="4"/>
              <w:jc w:val="center"/>
            </w:pPr>
            <w:r>
              <w:rPr>
                <w:rFonts w:ascii="仿宋_GB2312" w:hAnsi="仿宋_GB2312" w:eastAsia="仿宋_GB2312" w:cs="仿宋_GB2312"/>
              </w:rPr>
              <w:t>序号</w:t>
            </w:r>
          </w:p>
        </w:tc>
        <w:tc>
          <w:tcPr>
            <w:tcW w:w="581" w:type="dxa"/>
          </w:tcPr>
          <w:p w14:paraId="4A5940AF">
            <w:pPr>
              <w:pStyle w:val="4"/>
              <w:jc w:val="center"/>
            </w:pPr>
            <w:r>
              <w:rPr>
                <w:rFonts w:ascii="仿宋_GB2312" w:hAnsi="仿宋_GB2312" w:eastAsia="仿宋_GB2312" w:cs="仿宋_GB2312"/>
              </w:rPr>
              <w:t>符号标识</w:t>
            </w:r>
          </w:p>
        </w:tc>
        <w:tc>
          <w:tcPr>
            <w:tcW w:w="1495" w:type="dxa"/>
          </w:tcPr>
          <w:p w14:paraId="3386EA72">
            <w:pPr>
              <w:pStyle w:val="4"/>
              <w:jc w:val="center"/>
            </w:pPr>
            <w:r>
              <w:rPr>
                <w:rFonts w:ascii="仿宋_GB2312" w:hAnsi="仿宋_GB2312" w:eastAsia="仿宋_GB2312" w:cs="仿宋_GB2312"/>
              </w:rPr>
              <w:t>技术要求名称</w:t>
            </w:r>
          </w:p>
        </w:tc>
        <w:tc>
          <w:tcPr>
            <w:tcW w:w="5814" w:type="dxa"/>
          </w:tcPr>
          <w:p w14:paraId="1B1F8F29">
            <w:pPr>
              <w:pStyle w:val="4"/>
              <w:jc w:val="center"/>
            </w:pPr>
            <w:r>
              <w:rPr>
                <w:rFonts w:ascii="仿宋_GB2312" w:hAnsi="仿宋_GB2312" w:eastAsia="仿宋_GB2312" w:cs="仿宋_GB2312"/>
              </w:rPr>
              <w:t>技术参数与性能指标</w:t>
            </w:r>
          </w:p>
        </w:tc>
      </w:tr>
      <w:tr w14:paraId="5AD78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C81E4E">
            <w:pPr>
              <w:pStyle w:val="4"/>
              <w:jc w:val="center"/>
            </w:pPr>
            <w:r>
              <w:rPr>
                <w:rFonts w:ascii="仿宋_GB2312" w:hAnsi="仿宋_GB2312" w:eastAsia="仿宋_GB2312" w:cs="仿宋_GB2312"/>
              </w:rPr>
              <w:t>1</w:t>
            </w:r>
          </w:p>
        </w:tc>
        <w:tc>
          <w:tcPr>
            <w:tcW w:w="581" w:type="dxa"/>
          </w:tcPr>
          <w:p w14:paraId="21B7F0F5"/>
        </w:tc>
        <w:tc>
          <w:tcPr>
            <w:tcW w:w="1495" w:type="dxa"/>
          </w:tcPr>
          <w:p w14:paraId="54A9C2E9">
            <w:pPr>
              <w:pStyle w:val="4"/>
              <w:jc w:val="left"/>
            </w:pPr>
            <w:r>
              <w:rPr>
                <w:rFonts w:ascii="仿宋_GB2312" w:hAnsi="仿宋_GB2312" w:eastAsia="仿宋_GB2312" w:cs="仿宋_GB2312"/>
              </w:rPr>
              <w:t>家庭电路示教板 1</w:t>
            </w:r>
          </w:p>
        </w:tc>
        <w:tc>
          <w:tcPr>
            <w:tcW w:w="5814" w:type="dxa"/>
          </w:tcPr>
          <w:p w14:paraId="79B1B8BE">
            <w:pPr>
              <w:pStyle w:val="4"/>
              <w:jc w:val="left"/>
            </w:pPr>
            <w:r>
              <w:rPr>
                <w:rFonts w:ascii="仿宋_GB2312" w:hAnsi="仿宋_GB2312" w:eastAsia="仿宋_GB2312" w:cs="仿宋_GB2312"/>
                <w:sz w:val="21"/>
              </w:rPr>
              <w:t>1276、配电部分：三线 10 A 插头与电网连接，开启式闸刀开关、铅熔断器（保险丝）盒、单相机械式有功电能表（2.0 级，5 A）。负荷部分：三极和二极插座、三极和二极插头、螺口灯座（E27）1 个、插口灯座（E27）1 个、倒扳开关、拉线开关、白炽灯泡（E27 卡口或 E27LED 螺口灯泡）、卡口－螺口转换器（有卡口灯座时配）。插座、开关均为明装式，软导线（截面积0.5 mm2）。火线用红色，零线用蓝色，保护地线用黄绿双色。示教板应能竖立在桌上。开关电极应为左面是零线，右面是火线，三极插座上面是保护接地线。底板可用木板或塑料板。</w:t>
            </w:r>
          </w:p>
        </w:tc>
      </w:tr>
    </w:tbl>
    <w:p w14:paraId="5CF6A5F2">
      <w:pPr>
        <w:pStyle w:val="4"/>
        <w:jc w:val="left"/>
      </w:pPr>
      <w:r>
        <w:rPr>
          <w:rFonts w:ascii="仿宋_GB2312" w:hAnsi="仿宋_GB2312" w:eastAsia="仿宋_GB2312" w:cs="仿宋_GB2312"/>
        </w:rPr>
        <w:t>标的名称：家庭电路示教 板 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897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50240B">
            <w:pPr>
              <w:pStyle w:val="4"/>
              <w:jc w:val="center"/>
            </w:pPr>
            <w:r>
              <w:rPr>
                <w:rFonts w:ascii="仿宋_GB2312" w:hAnsi="仿宋_GB2312" w:eastAsia="仿宋_GB2312" w:cs="仿宋_GB2312"/>
              </w:rPr>
              <w:t>序号</w:t>
            </w:r>
          </w:p>
        </w:tc>
        <w:tc>
          <w:tcPr>
            <w:tcW w:w="581" w:type="dxa"/>
          </w:tcPr>
          <w:p w14:paraId="27EC7E2D">
            <w:pPr>
              <w:pStyle w:val="4"/>
              <w:jc w:val="center"/>
            </w:pPr>
            <w:r>
              <w:rPr>
                <w:rFonts w:ascii="仿宋_GB2312" w:hAnsi="仿宋_GB2312" w:eastAsia="仿宋_GB2312" w:cs="仿宋_GB2312"/>
              </w:rPr>
              <w:t>符号标识</w:t>
            </w:r>
          </w:p>
        </w:tc>
        <w:tc>
          <w:tcPr>
            <w:tcW w:w="1495" w:type="dxa"/>
          </w:tcPr>
          <w:p w14:paraId="6723B4EF">
            <w:pPr>
              <w:pStyle w:val="4"/>
              <w:jc w:val="center"/>
            </w:pPr>
            <w:r>
              <w:rPr>
                <w:rFonts w:ascii="仿宋_GB2312" w:hAnsi="仿宋_GB2312" w:eastAsia="仿宋_GB2312" w:cs="仿宋_GB2312"/>
              </w:rPr>
              <w:t>技术要求名称</w:t>
            </w:r>
          </w:p>
        </w:tc>
        <w:tc>
          <w:tcPr>
            <w:tcW w:w="5814" w:type="dxa"/>
          </w:tcPr>
          <w:p w14:paraId="679CE47E">
            <w:pPr>
              <w:pStyle w:val="4"/>
              <w:jc w:val="center"/>
            </w:pPr>
            <w:r>
              <w:rPr>
                <w:rFonts w:ascii="仿宋_GB2312" w:hAnsi="仿宋_GB2312" w:eastAsia="仿宋_GB2312" w:cs="仿宋_GB2312"/>
              </w:rPr>
              <w:t>技术参数与性能指标</w:t>
            </w:r>
          </w:p>
        </w:tc>
      </w:tr>
      <w:tr w14:paraId="120C9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E6D3AC">
            <w:pPr>
              <w:pStyle w:val="4"/>
              <w:jc w:val="center"/>
            </w:pPr>
            <w:r>
              <w:rPr>
                <w:rFonts w:ascii="仿宋_GB2312" w:hAnsi="仿宋_GB2312" w:eastAsia="仿宋_GB2312" w:cs="仿宋_GB2312"/>
              </w:rPr>
              <w:t>1</w:t>
            </w:r>
          </w:p>
        </w:tc>
        <w:tc>
          <w:tcPr>
            <w:tcW w:w="581" w:type="dxa"/>
          </w:tcPr>
          <w:p w14:paraId="46BA2A60"/>
        </w:tc>
        <w:tc>
          <w:tcPr>
            <w:tcW w:w="1495" w:type="dxa"/>
          </w:tcPr>
          <w:p w14:paraId="42E80806">
            <w:pPr>
              <w:pStyle w:val="4"/>
              <w:jc w:val="left"/>
            </w:pPr>
            <w:r>
              <w:rPr>
                <w:rFonts w:ascii="仿宋_GB2312" w:hAnsi="仿宋_GB2312" w:eastAsia="仿宋_GB2312" w:cs="仿宋_GB2312"/>
              </w:rPr>
              <w:t>家庭电路示教板 2</w:t>
            </w:r>
          </w:p>
        </w:tc>
        <w:tc>
          <w:tcPr>
            <w:tcW w:w="5814" w:type="dxa"/>
          </w:tcPr>
          <w:p w14:paraId="530CE271">
            <w:pPr>
              <w:pStyle w:val="4"/>
              <w:jc w:val="left"/>
            </w:pPr>
            <w:r>
              <w:rPr>
                <w:rFonts w:ascii="仿宋_GB2312" w:hAnsi="仿宋_GB2312" w:eastAsia="仿宋_GB2312" w:cs="仿宋_GB2312"/>
                <w:sz w:val="21"/>
              </w:rPr>
              <w:t>1277、配电部分：三线 10 A 插头与电网连接，带剩余电流保护器的过电流保护器（空气开关）单相静止式有功电能表（2.0级，5 A）。负荷部分：三极和二极插座、三极和二极插头螺口灯座（E27）1 个、插口灯座（E27）1 个 E27LED 螺口灯泡、卡口－螺口转换器（有卡口灯座时配）、倒扳开关、拉线开关。火线用红色，零线用蓝色，保护地线用黄绿双色。示教板应能竖立在桌上。开关电极应为左面是零线，右面是火线，三极插座上面是保护接地线。演示板用塑料制成带支座，面板外形尺寸510mm×360mm×60mm。</w:t>
            </w:r>
          </w:p>
        </w:tc>
      </w:tr>
    </w:tbl>
    <w:p w14:paraId="77A9A944">
      <w:pPr>
        <w:pStyle w:val="4"/>
        <w:jc w:val="left"/>
      </w:pPr>
      <w:r>
        <w:rPr>
          <w:rFonts w:ascii="仿宋_GB2312" w:hAnsi="仿宋_GB2312" w:eastAsia="仿宋_GB2312" w:cs="仿宋_GB2312"/>
        </w:rPr>
        <w:t>标的名称：安全用电示教板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466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D714B8">
            <w:pPr>
              <w:pStyle w:val="4"/>
              <w:jc w:val="center"/>
            </w:pPr>
            <w:r>
              <w:rPr>
                <w:rFonts w:ascii="仿宋_GB2312" w:hAnsi="仿宋_GB2312" w:eastAsia="仿宋_GB2312" w:cs="仿宋_GB2312"/>
              </w:rPr>
              <w:t>序号</w:t>
            </w:r>
          </w:p>
        </w:tc>
        <w:tc>
          <w:tcPr>
            <w:tcW w:w="581" w:type="dxa"/>
          </w:tcPr>
          <w:p w14:paraId="3CF6EE57">
            <w:pPr>
              <w:pStyle w:val="4"/>
              <w:jc w:val="center"/>
            </w:pPr>
            <w:r>
              <w:rPr>
                <w:rFonts w:ascii="仿宋_GB2312" w:hAnsi="仿宋_GB2312" w:eastAsia="仿宋_GB2312" w:cs="仿宋_GB2312"/>
              </w:rPr>
              <w:t>符号标识</w:t>
            </w:r>
          </w:p>
        </w:tc>
        <w:tc>
          <w:tcPr>
            <w:tcW w:w="1495" w:type="dxa"/>
          </w:tcPr>
          <w:p w14:paraId="74DBE567">
            <w:pPr>
              <w:pStyle w:val="4"/>
              <w:jc w:val="center"/>
            </w:pPr>
            <w:r>
              <w:rPr>
                <w:rFonts w:ascii="仿宋_GB2312" w:hAnsi="仿宋_GB2312" w:eastAsia="仿宋_GB2312" w:cs="仿宋_GB2312"/>
              </w:rPr>
              <w:t>技术要求名称</w:t>
            </w:r>
          </w:p>
        </w:tc>
        <w:tc>
          <w:tcPr>
            <w:tcW w:w="5814" w:type="dxa"/>
          </w:tcPr>
          <w:p w14:paraId="70841FB2">
            <w:pPr>
              <w:pStyle w:val="4"/>
              <w:jc w:val="center"/>
            </w:pPr>
            <w:r>
              <w:rPr>
                <w:rFonts w:ascii="仿宋_GB2312" w:hAnsi="仿宋_GB2312" w:eastAsia="仿宋_GB2312" w:cs="仿宋_GB2312"/>
              </w:rPr>
              <w:t>技术参数与性能指标</w:t>
            </w:r>
          </w:p>
        </w:tc>
      </w:tr>
      <w:tr w14:paraId="763DC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EB20ED">
            <w:pPr>
              <w:pStyle w:val="4"/>
              <w:jc w:val="center"/>
            </w:pPr>
            <w:r>
              <w:rPr>
                <w:rFonts w:ascii="仿宋_GB2312" w:hAnsi="仿宋_GB2312" w:eastAsia="仿宋_GB2312" w:cs="仿宋_GB2312"/>
              </w:rPr>
              <w:t>1</w:t>
            </w:r>
          </w:p>
        </w:tc>
        <w:tc>
          <w:tcPr>
            <w:tcW w:w="581" w:type="dxa"/>
          </w:tcPr>
          <w:p w14:paraId="18A0EE52"/>
        </w:tc>
        <w:tc>
          <w:tcPr>
            <w:tcW w:w="1495" w:type="dxa"/>
          </w:tcPr>
          <w:p w14:paraId="5A8E8AA3">
            <w:pPr>
              <w:pStyle w:val="4"/>
              <w:jc w:val="left"/>
            </w:pPr>
            <w:r>
              <w:rPr>
                <w:rFonts w:ascii="仿宋_GB2312" w:hAnsi="仿宋_GB2312" w:eastAsia="仿宋_GB2312" w:cs="仿宋_GB2312"/>
              </w:rPr>
              <w:t>安全用电示教板</w:t>
            </w:r>
          </w:p>
        </w:tc>
        <w:tc>
          <w:tcPr>
            <w:tcW w:w="5814" w:type="dxa"/>
          </w:tcPr>
          <w:p w14:paraId="21649B1E">
            <w:pPr>
              <w:pStyle w:val="4"/>
              <w:jc w:val="left"/>
            </w:pPr>
            <w:r>
              <w:rPr>
                <w:rFonts w:ascii="仿宋_GB2312" w:hAnsi="仿宋_GB2312" w:eastAsia="仿宋_GB2312" w:cs="仿宋_GB2312"/>
                <w:sz w:val="21"/>
              </w:rPr>
              <w:t>1278、12 V 供电，能演示以下模式：一手接触火线，经脚和大地触电；一手接触火线，不经脚和大地安全（脚下绝缘）；二手分别接触火线和零线触电（脚站在地面或绝缘）；一手接触漏电（连接火线）的设备（例如电动机），经脚和大地触电；跨步电压触电。</w:t>
            </w:r>
          </w:p>
        </w:tc>
      </w:tr>
    </w:tbl>
    <w:p w14:paraId="14C4702B">
      <w:pPr>
        <w:pStyle w:val="4"/>
        <w:jc w:val="left"/>
      </w:pPr>
      <w:r>
        <w:rPr>
          <w:rFonts w:ascii="仿宋_GB2312" w:hAnsi="仿宋_GB2312" w:eastAsia="仿宋_GB2312" w:cs="仿宋_GB2312"/>
        </w:rPr>
        <w:t>标的名称：高压电弧触电 示教板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EB6E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405B45">
            <w:pPr>
              <w:pStyle w:val="4"/>
              <w:jc w:val="center"/>
            </w:pPr>
            <w:r>
              <w:rPr>
                <w:rFonts w:ascii="仿宋_GB2312" w:hAnsi="仿宋_GB2312" w:eastAsia="仿宋_GB2312" w:cs="仿宋_GB2312"/>
              </w:rPr>
              <w:t>序号</w:t>
            </w:r>
          </w:p>
        </w:tc>
        <w:tc>
          <w:tcPr>
            <w:tcW w:w="581" w:type="dxa"/>
          </w:tcPr>
          <w:p w14:paraId="4690A975">
            <w:pPr>
              <w:pStyle w:val="4"/>
              <w:jc w:val="center"/>
            </w:pPr>
            <w:r>
              <w:rPr>
                <w:rFonts w:ascii="仿宋_GB2312" w:hAnsi="仿宋_GB2312" w:eastAsia="仿宋_GB2312" w:cs="仿宋_GB2312"/>
              </w:rPr>
              <w:t>符号标识</w:t>
            </w:r>
          </w:p>
        </w:tc>
        <w:tc>
          <w:tcPr>
            <w:tcW w:w="1495" w:type="dxa"/>
          </w:tcPr>
          <w:p w14:paraId="0E771AE0">
            <w:pPr>
              <w:pStyle w:val="4"/>
              <w:jc w:val="center"/>
            </w:pPr>
            <w:r>
              <w:rPr>
                <w:rFonts w:ascii="仿宋_GB2312" w:hAnsi="仿宋_GB2312" w:eastAsia="仿宋_GB2312" w:cs="仿宋_GB2312"/>
              </w:rPr>
              <w:t>技术要求名称</w:t>
            </w:r>
          </w:p>
        </w:tc>
        <w:tc>
          <w:tcPr>
            <w:tcW w:w="5814" w:type="dxa"/>
          </w:tcPr>
          <w:p w14:paraId="24223C6B">
            <w:pPr>
              <w:pStyle w:val="4"/>
              <w:jc w:val="center"/>
            </w:pPr>
            <w:r>
              <w:rPr>
                <w:rFonts w:ascii="仿宋_GB2312" w:hAnsi="仿宋_GB2312" w:eastAsia="仿宋_GB2312" w:cs="仿宋_GB2312"/>
              </w:rPr>
              <w:t>技术参数与性能指标</w:t>
            </w:r>
          </w:p>
        </w:tc>
      </w:tr>
      <w:tr w14:paraId="4DDA1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1BE5EE">
            <w:pPr>
              <w:pStyle w:val="4"/>
              <w:jc w:val="center"/>
            </w:pPr>
            <w:r>
              <w:rPr>
                <w:rFonts w:ascii="仿宋_GB2312" w:hAnsi="仿宋_GB2312" w:eastAsia="仿宋_GB2312" w:cs="仿宋_GB2312"/>
              </w:rPr>
              <w:t>1</w:t>
            </w:r>
          </w:p>
        </w:tc>
        <w:tc>
          <w:tcPr>
            <w:tcW w:w="581" w:type="dxa"/>
          </w:tcPr>
          <w:p w14:paraId="5FF8B70C"/>
        </w:tc>
        <w:tc>
          <w:tcPr>
            <w:tcW w:w="1495" w:type="dxa"/>
          </w:tcPr>
          <w:p w14:paraId="2B266358">
            <w:pPr>
              <w:pStyle w:val="4"/>
              <w:jc w:val="left"/>
            </w:pPr>
            <w:r>
              <w:rPr>
                <w:rFonts w:ascii="仿宋_GB2312" w:hAnsi="仿宋_GB2312" w:eastAsia="仿宋_GB2312" w:cs="仿宋_GB2312"/>
              </w:rPr>
              <w:t>高压电弧触电示教板</w:t>
            </w:r>
          </w:p>
        </w:tc>
        <w:tc>
          <w:tcPr>
            <w:tcW w:w="5814" w:type="dxa"/>
          </w:tcPr>
          <w:p w14:paraId="54748EEC">
            <w:pPr>
              <w:pStyle w:val="4"/>
              <w:jc w:val="left"/>
            </w:pPr>
            <w:r>
              <w:rPr>
                <w:rFonts w:ascii="仿宋_GB2312" w:hAnsi="仿宋_GB2312" w:eastAsia="仿宋_GB2312" w:cs="仿宋_GB2312"/>
                <w:sz w:val="21"/>
              </w:rPr>
              <w:t>1279、面板上有变压器，高压输电线；</w:t>
            </w:r>
          </w:p>
        </w:tc>
      </w:tr>
    </w:tbl>
    <w:p w14:paraId="55FC2D5A">
      <w:pPr>
        <w:pStyle w:val="4"/>
        <w:jc w:val="left"/>
      </w:pPr>
      <w:r>
        <w:rPr>
          <w:rFonts w:ascii="仿宋_GB2312" w:hAnsi="仿宋_GB2312" w:eastAsia="仿宋_GB2312" w:cs="仿宋_GB2312"/>
        </w:rPr>
        <w:t>标的名称：保险丝作用演 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A4B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9242ED">
            <w:pPr>
              <w:pStyle w:val="4"/>
              <w:jc w:val="center"/>
            </w:pPr>
            <w:r>
              <w:rPr>
                <w:rFonts w:ascii="仿宋_GB2312" w:hAnsi="仿宋_GB2312" w:eastAsia="仿宋_GB2312" w:cs="仿宋_GB2312"/>
              </w:rPr>
              <w:t>序号</w:t>
            </w:r>
          </w:p>
        </w:tc>
        <w:tc>
          <w:tcPr>
            <w:tcW w:w="581" w:type="dxa"/>
          </w:tcPr>
          <w:p w14:paraId="2F0AA8E8">
            <w:pPr>
              <w:pStyle w:val="4"/>
              <w:jc w:val="center"/>
            </w:pPr>
            <w:r>
              <w:rPr>
                <w:rFonts w:ascii="仿宋_GB2312" w:hAnsi="仿宋_GB2312" w:eastAsia="仿宋_GB2312" w:cs="仿宋_GB2312"/>
              </w:rPr>
              <w:t>符号标识</w:t>
            </w:r>
          </w:p>
        </w:tc>
        <w:tc>
          <w:tcPr>
            <w:tcW w:w="1495" w:type="dxa"/>
          </w:tcPr>
          <w:p w14:paraId="0B3D5CB0">
            <w:pPr>
              <w:pStyle w:val="4"/>
              <w:jc w:val="center"/>
            </w:pPr>
            <w:r>
              <w:rPr>
                <w:rFonts w:ascii="仿宋_GB2312" w:hAnsi="仿宋_GB2312" w:eastAsia="仿宋_GB2312" w:cs="仿宋_GB2312"/>
              </w:rPr>
              <w:t>技术要求名称</w:t>
            </w:r>
          </w:p>
        </w:tc>
        <w:tc>
          <w:tcPr>
            <w:tcW w:w="5814" w:type="dxa"/>
          </w:tcPr>
          <w:p w14:paraId="15637009">
            <w:pPr>
              <w:pStyle w:val="4"/>
              <w:jc w:val="center"/>
            </w:pPr>
            <w:r>
              <w:rPr>
                <w:rFonts w:ascii="仿宋_GB2312" w:hAnsi="仿宋_GB2312" w:eastAsia="仿宋_GB2312" w:cs="仿宋_GB2312"/>
              </w:rPr>
              <w:t>技术参数与性能指标</w:t>
            </w:r>
          </w:p>
        </w:tc>
      </w:tr>
      <w:tr w14:paraId="3D27D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13CBB6">
            <w:pPr>
              <w:pStyle w:val="4"/>
              <w:jc w:val="center"/>
            </w:pPr>
            <w:r>
              <w:rPr>
                <w:rFonts w:ascii="仿宋_GB2312" w:hAnsi="仿宋_GB2312" w:eastAsia="仿宋_GB2312" w:cs="仿宋_GB2312"/>
              </w:rPr>
              <w:t>1</w:t>
            </w:r>
          </w:p>
        </w:tc>
        <w:tc>
          <w:tcPr>
            <w:tcW w:w="581" w:type="dxa"/>
          </w:tcPr>
          <w:p w14:paraId="5B061B06"/>
        </w:tc>
        <w:tc>
          <w:tcPr>
            <w:tcW w:w="1495" w:type="dxa"/>
          </w:tcPr>
          <w:p w14:paraId="12EA8B88">
            <w:pPr>
              <w:pStyle w:val="4"/>
              <w:jc w:val="left"/>
            </w:pPr>
            <w:r>
              <w:rPr>
                <w:rFonts w:ascii="仿宋_GB2312" w:hAnsi="仿宋_GB2312" w:eastAsia="仿宋_GB2312" w:cs="仿宋_GB2312"/>
              </w:rPr>
              <w:t>保险丝作用演示器</w:t>
            </w:r>
          </w:p>
        </w:tc>
        <w:tc>
          <w:tcPr>
            <w:tcW w:w="5814" w:type="dxa"/>
          </w:tcPr>
          <w:p w14:paraId="064A6E74">
            <w:pPr>
              <w:pStyle w:val="4"/>
              <w:jc w:val="left"/>
            </w:pPr>
            <w:r>
              <w:rPr>
                <w:rFonts w:ascii="仿宋_GB2312" w:hAnsi="仿宋_GB2312" w:eastAsia="仿宋_GB2312" w:cs="仿宋_GB2312"/>
                <w:sz w:val="21"/>
              </w:rPr>
              <w:t>1280、保险丝：  1 A、2 A、3 A、5 A；单芯铜导线Φ≥0.5 mm，长度≥80 mm， 10 根以上；绝缘实验导线3 A，长度≥290mm，30 根以上；单芯裸实验导线Φ≥0.7 mm，长度≥285mm，10 根以上；多芯短路导线长度≥150mm，两端有接线夹；灯泡：12 V、50 W 不少于 4 个，  12 V、10 W 不少于 2 个；指示电表：交流，2.5级；在保险丝接线柱上接铜导线，接入产品规定的最大负载，通电 5 min，然后将负载短路，保持 5 min，关闭电源，重新开启电源后应能正常工作；安全要求：变压器一次绕组与铁芯间抗电强度 1500 V，一次绕组与二次绕组间抗电强度 3000 V，二次绕组与保护接地线不连通。</w:t>
            </w:r>
          </w:p>
        </w:tc>
      </w:tr>
    </w:tbl>
    <w:p w14:paraId="0ED6BD13">
      <w:pPr>
        <w:pStyle w:val="4"/>
        <w:jc w:val="left"/>
      </w:pPr>
      <w:r>
        <w:rPr>
          <w:rFonts w:ascii="仿宋_GB2312" w:hAnsi="仿宋_GB2312" w:eastAsia="仿宋_GB2312" w:cs="仿宋_GB2312"/>
        </w:rPr>
        <w:t>标的名称：太阳能探究实验箱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C1F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C2894B">
            <w:pPr>
              <w:pStyle w:val="4"/>
              <w:jc w:val="center"/>
            </w:pPr>
            <w:r>
              <w:rPr>
                <w:rFonts w:ascii="仿宋_GB2312" w:hAnsi="仿宋_GB2312" w:eastAsia="仿宋_GB2312" w:cs="仿宋_GB2312"/>
              </w:rPr>
              <w:t>序号</w:t>
            </w:r>
          </w:p>
        </w:tc>
        <w:tc>
          <w:tcPr>
            <w:tcW w:w="581" w:type="dxa"/>
          </w:tcPr>
          <w:p w14:paraId="70B46BF0">
            <w:pPr>
              <w:pStyle w:val="4"/>
              <w:jc w:val="center"/>
            </w:pPr>
            <w:r>
              <w:rPr>
                <w:rFonts w:ascii="仿宋_GB2312" w:hAnsi="仿宋_GB2312" w:eastAsia="仿宋_GB2312" w:cs="仿宋_GB2312"/>
              </w:rPr>
              <w:t>符号标识</w:t>
            </w:r>
          </w:p>
        </w:tc>
        <w:tc>
          <w:tcPr>
            <w:tcW w:w="1495" w:type="dxa"/>
          </w:tcPr>
          <w:p w14:paraId="0E90127B">
            <w:pPr>
              <w:pStyle w:val="4"/>
              <w:jc w:val="center"/>
            </w:pPr>
            <w:r>
              <w:rPr>
                <w:rFonts w:ascii="仿宋_GB2312" w:hAnsi="仿宋_GB2312" w:eastAsia="仿宋_GB2312" w:cs="仿宋_GB2312"/>
              </w:rPr>
              <w:t>技术要求名称</w:t>
            </w:r>
          </w:p>
        </w:tc>
        <w:tc>
          <w:tcPr>
            <w:tcW w:w="5814" w:type="dxa"/>
          </w:tcPr>
          <w:p w14:paraId="62415D00">
            <w:pPr>
              <w:pStyle w:val="4"/>
              <w:jc w:val="center"/>
            </w:pPr>
            <w:r>
              <w:rPr>
                <w:rFonts w:ascii="仿宋_GB2312" w:hAnsi="仿宋_GB2312" w:eastAsia="仿宋_GB2312" w:cs="仿宋_GB2312"/>
              </w:rPr>
              <w:t>技术参数与性能指标</w:t>
            </w:r>
          </w:p>
        </w:tc>
      </w:tr>
      <w:tr w14:paraId="00E2C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6C7346">
            <w:pPr>
              <w:pStyle w:val="4"/>
              <w:jc w:val="center"/>
            </w:pPr>
            <w:r>
              <w:rPr>
                <w:rFonts w:ascii="仿宋_GB2312" w:hAnsi="仿宋_GB2312" w:eastAsia="仿宋_GB2312" w:cs="仿宋_GB2312"/>
              </w:rPr>
              <w:t>1</w:t>
            </w:r>
          </w:p>
        </w:tc>
        <w:tc>
          <w:tcPr>
            <w:tcW w:w="581" w:type="dxa"/>
          </w:tcPr>
          <w:p w14:paraId="37817A05"/>
        </w:tc>
        <w:tc>
          <w:tcPr>
            <w:tcW w:w="1495" w:type="dxa"/>
          </w:tcPr>
          <w:p w14:paraId="4D9BD822">
            <w:pPr>
              <w:pStyle w:val="4"/>
              <w:jc w:val="left"/>
            </w:pPr>
            <w:r>
              <w:rPr>
                <w:rFonts w:ascii="仿宋_GB2312" w:hAnsi="仿宋_GB2312" w:eastAsia="仿宋_GB2312" w:cs="仿宋_GB2312"/>
              </w:rPr>
              <w:t>太阳能探究实验箱</w:t>
            </w:r>
          </w:p>
        </w:tc>
        <w:tc>
          <w:tcPr>
            <w:tcW w:w="5814" w:type="dxa"/>
          </w:tcPr>
          <w:p w14:paraId="42AD9CFC">
            <w:pPr>
              <w:pStyle w:val="4"/>
              <w:jc w:val="left"/>
            </w:pPr>
            <w:r>
              <w:rPr>
                <w:rFonts w:ascii="仿宋_GB2312" w:hAnsi="仿宋_GB2312" w:eastAsia="仿宋_GB2312" w:cs="仿宋_GB2312"/>
                <w:sz w:val="21"/>
              </w:rPr>
              <w:t>1281、含底座、底座支架、底座滑块、0.5V 太阳能电池板、1 V 太阳能电池板等，太阳能电池板仰角角度可调</w:t>
            </w:r>
          </w:p>
        </w:tc>
      </w:tr>
    </w:tbl>
    <w:p w14:paraId="64247F80">
      <w:pPr>
        <w:pStyle w:val="4"/>
        <w:jc w:val="left"/>
      </w:pPr>
      <w:r>
        <w:rPr>
          <w:rFonts w:ascii="仿宋_GB2312" w:hAnsi="仿宋_GB2312" w:eastAsia="仿宋_GB2312" w:cs="仿宋_GB2312"/>
        </w:rPr>
        <w:t>标的名称：风能探究实验 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953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32BFAA">
            <w:pPr>
              <w:pStyle w:val="4"/>
              <w:jc w:val="center"/>
            </w:pPr>
            <w:r>
              <w:rPr>
                <w:rFonts w:ascii="仿宋_GB2312" w:hAnsi="仿宋_GB2312" w:eastAsia="仿宋_GB2312" w:cs="仿宋_GB2312"/>
              </w:rPr>
              <w:t>序号</w:t>
            </w:r>
          </w:p>
        </w:tc>
        <w:tc>
          <w:tcPr>
            <w:tcW w:w="581" w:type="dxa"/>
          </w:tcPr>
          <w:p w14:paraId="0B8CEF06">
            <w:pPr>
              <w:pStyle w:val="4"/>
              <w:jc w:val="center"/>
            </w:pPr>
            <w:r>
              <w:rPr>
                <w:rFonts w:ascii="仿宋_GB2312" w:hAnsi="仿宋_GB2312" w:eastAsia="仿宋_GB2312" w:cs="仿宋_GB2312"/>
              </w:rPr>
              <w:t>符号标识</w:t>
            </w:r>
          </w:p>
        </w:tc>
        <w:tc>
          <w:tcPr>
            <w:tcW w:w="1495" w:type="dxa"/>
          </w:tcPr>
          <w:p w14:paraId="14B0BCBC">
            <w:pPr>
              <w:pStyle w:val="4"/>
              <w:jc w:val="center"/>
            </w:pPr>
            <w:r>
              <w:rPr>
                <w:rFonts w:ascii="仿宋_GB2312" w:hAnsi="仿宋_GB2312" w:eastAsia="仿宋_GB2312" w:cs="仿宋_GB2312"/>
              </w:rPr>
              <w:t>技术要求名称</w:t>
            </w:r>
          </w:p>
        </w:tc>
        <w:tc>
          <w:tcPr>
            <w:tcW w:w="5814" w:type="dxa"/>
          </w:tcPr>
          <w:p w14:paraId="1170A952">
            <w:pPr>
              <w:pStyle w:val="4"/>
              <w:jc w:val="center"/>
            </w:pPr>
            <w:r>
              <w:rPr>
                <w:rFonts w:ascii="仿宋_GB2312" w:hAnsi="仿宋_GB2312" w:eastAsia="仿宋_GB2312" w:cs="仿宋_GB2312"/>
              </w:rPr>
              <w:t>技术参数与性能指标</w:t>
            </w:r>
          </w:p>
        </w:tc>
      </w:tr>
      <w:tr w14:paraId="47023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ACCC28">
            <w:pPr>
              <w:pStyle w:val="4"/>
              <w:jc w:val="center"/>
            </w:pPr>
            <w:r>
              <w:rPr>
                <w:rFonts w:ascii="仿宋_GB2312" w:hAnsi="仿宋_GB2312" w:eastAsia="仿宋_GB2312" w:cs="仿宋_GB2312"/>
              </w:rPr>
              <w:t>1</w:t>
            </w:r>
          </w:p>
        </w:tc>
        <w:tc>
          <w:tcPr>
            <w:tcW w:w="581" w:type="dxa"/>
          </w:tcPr>
          <w:p w14:paraId="549FE254"/>
        </w:tc>
        <w:tc>
          <w:tcPr>
            <w:tcW w:w="1495" w:type="dxa"/>
          </w:tcPr>
          <w:p w14:paraId="44B2CFBB">
            <w:pPr>
              <w:pStyle w:val="4"/>
              <w:jc w:val="left"/>
            </w:pPr>
            <w:r>
              <w:rPr>
                <w:rFonts w:ascii="仿宋_GB2312" w:hAnsi="仿宋_GB2312" w:eastAsia="仿宋_GB2312" w:cs="仿宋_GB2312"/>
              </w:rPr>
              <w:t>风能探究实验箱</w:t>
            </w:r>
          </w:p>
        </w:tc>
        <w:tc>
          <w:tcPr>
            <w:tcW w:w="5814" w:type="dxa"/>
          </w:tcPr>
          <w:p w14:paraId="0087C9A7">
            <w:pPr>
              <w:pStyle w:val="4"/>
              <w:jc w:val="left"/>
            </w:pPr>
            <w:r>
              <w:rPr>
                <w:rFonts w:ascii="仿宋_GB2312" w:hAnsi="仿宋_GB2312" w:eastAsia="仿宋_GB2312" w:cs="仿宋_GB2312"/>
                <w:sz w:val="21"/>
              </w:rPr>
              <w:t>1282、底座、底座支架、底座滑块、带支架的电动机、带支架的发电机、2 叶风叶、3 叶风叶、4 叶风叶（2 个）、水槽、小水泵、连接线（双色，各4 条） 、充电电池、电池座、二极管、可调电阻、电源等</w:t>
            </w:r>
          </w:p>
        </w:tc>
      </w:tr>
    </w:tbl>
    <w:p w14:paraId="3904647D">
      <w:pPr>
        <w:pStyle w:val="4"/>
        <w:jc w:val="left"/>
      </w:pPr>
      <w:r>
        <w:rPr>
          <w:rFonts w:ascii="仿宋_GB2312" w:hAnsi="仿宋_GB2312" w:eastAsia="仿宋_GB2312" w:cs="仿宋_GB2312"/>
        </w:rPr>
        <w:t>标的名称：能的转化演示器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860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7D5AFD">
            <w:pPr>
              <w:pStyle w:val="4"/>
              <w:jc w:val="center"/>
            </w:pPr>
            <w:r>
              <w:rPr>
                <w:rFonts w:ascii="仿宋_GB2312" w:hAnsi="仿宋_GB2312" w:eastAsia="仿宋_GB2312" w:cs="仿宋_GB2312"/>
              </w:rPr>
              <w:t>序号</w:t>
            </w:r>
          </w:p>
        </w:tc>
        <w:tc>
          <w:tcPr>
            <w:tcW w:w="581" w:type="dxa"/>
          </w:tcPr>
          <w:p w14:paraId="492D3583">
            <w:pPr>
              <w:pStyle w:val="4"/>
              <w:jc w:val="center"/>
            </w:pPr>
            <w:r>
              <w:rPr>
                <w:rFonts w:ascii="仿宋_GB2312" w:hAnsi="仿宋_GB2312" w:eastAsia="仿宋_GB2312" w:cs="仿宋_GB2312"/>
              </w:rPr>
              <w:t>符号标识</w:t>
            </w:r>
          </w:p>
        </w:tc>
        <w:tc>
          <w:tcPr>
            <w:tcW w:w="1495" w:type="dxa"/>
          </w:tcPr>
          <w:p w14:paraId="1B04C895">
            <w:pPr>
              <w:pStyle w:val="4"/>
              <w:jc w:val="center"/>
            </w:pPr>
            <w:r>
              <w:rPr>
                <w:rFonts w:ascii="仿宋_GB2312" w:hAnsi="仿宋_GB2312" w:eastAsia="仿宋_GB2312" w:cs="仿宋_GB2312"/>
              </w:rPr>
              <w:t>技术要求名称</w:t>
            </w:r>
          </w:p>
        </w:tc>
        <w:tc>
          <w:tcPr>
            <w:tcW w:w="5814" w:type="dxa"/>
          </w:tcPr>
          <w:p w14:paraId="26C96B8B">
            <w:pPr>
              <w:pStyle w:val="4"/>
              <w:jc w:val="center"/>
            </w:pPr>
            <w:r>
              <w:rPr>
                <w:rFonts w:ascii="仿宋_GB2312" w:hAnsi="仿宋_GB2312" w:eastAsia="仿宋_GB2312" w:cs="仿宋_GB2312"/>
              </w:rPr>
              <w:t>技术参数与性能指标</w:t>
            </w:r>
          </w:p>
        </w:tc>
      </w:tr>
      <w:tr w14:paraId="547F9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DD08E9">
            <w:pPr>
              <w:pStyle w:val="4"/>
              <w:jc w:val="center"/>
            </w:pPr>
            <w:r>
              <w:rPr>
                <w:rFonts w:ascii="仿宋_GB2312" w:hAnsi="仿宋_GB2312" w:eastAsia="仿宋_GB2312" w:cs="仿宋_GB2312"/>
              </w:rPr>
              <w:t>1</w:t>
            </w:r>
          </w:p>
        </w:tc>
        <w:tc>
          <w:tcPr>
            <w:tcW w:w="581" w:type="dxa"/>
          </w:tcPr>
          <w:p w14:paraId="3D3220E3"/>
        </w:tc>
        <w:tc>
          <w:tcPr>
            <w:tcW w:w="1495" w:type="dxa"/>
          </w:tcPr>
          <w:p w14:paraId="69507F0E">
            <w:pPr>
              <w:pStyle w:val="4"/>
              <w:jc w:val="left"/>
            </w:pPr>
            <w:r>
              <w:rPr>
                <w:rFonts w:ascii="仿宋_GB2312" w:hAnsi="仿宋_GB2312" w:eastAsia="仿宋_GB2312" w:cs="仿宋_GB2312"/>
              </w:rPr>
              <w:t>能的转化演示器</w:t>
            </w:r>
          </w:p>
        </w:tc>
        <w:tc>
          <w:tcPr>
            <w:tcW w:w="5814" w:type="dxa"/>
          </w:tcPr>
          <w:p w14:paraId="676617F1">
            <w:pPr>
              <w:pStyle w:val="4"/>
              <w:jc w:val="left"/>
            </w:pPr>
            <w:r>
              <w:rPr>
                <w:rFonts w:ascii="仿宋_GB2312" w:hAnsi="仿宋_GB2312" w:eastAsia="仿宋_GB2312" w:cs="仿宋_GB2312"/>
                <w:sz w:val="21"/>
              </w:rPr>
              <w:t>1283、仪器可进行机械能、电能、化学能、热能、光能、声能、风能的转化演示。产品由一块主示教板和五块小示教板组成。主示教板是一只直流永磁式电机、皮带传动机构、电路图、电池盒（1 号两节）、输出接线柱构成，演示板尺寸不小于300mm×200mm。小示教板由风扇示教板、音乐（声能）示教板、热能光能示教板、磁能示教板、太阳能电池板组成。</w:t>
            </w:r>
          </w:p>
        </w:tc>
      </w:tr>
    </w:tbl>
    <w:p w14:paraId="4A5461EC">
      <w:pPr>
        <w:pStyle w:val="4"/>
        <w:jc w:val="left"/>
      </w:pPr>
      <w:r>
        <w:rPr>
          <w:rFonts w:ascii="仿宋_GB2312" w:hAnsi="仿宋_GB2312" w:eastAsia="仿宋_GB2312" w:cs="仿宋_GB2312"/>
        </w:rPr>
        <w:t>标的名称：能的转化实验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804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BA6DB2">
            <w:pPr>
              <w:pStyle w:val="4"/>
              <w:jc w:val="center"/>
            </w:pPr>
            <w:r>
              <w:rPr>
                <w:rFonts w:ascii="仿宋_GB2312" w:hAnsi="仿宋_GB2312" w:eastAsia="仿宋_GB2312" w:cs="仿宋_GB2312"/>
              </w:rPr>
              <w:t>序号</w:t>
            </w:r>
          </w:p>
        </w:tc>
        <w:tc>
          <w:tcPr>
            <w:tcW w:w="581" w:type="dxa"/>
          </w:tcPr>
          <w:p w14:paraId="73370E92">
            <w:pPr>
              <w:pStyle w:val="4"/>
              <w:jc w:val="center"/>
            </w:pPr>
            <w:r>
              <w:rPr>
                <w:rFonts w:ascii="仿宋_GB2312" w:hAnsi="仿宋_GB2312" w:eastAsia="仿宋_GB2312" w:cs="仿宋_GB2312"/>
              </w:rPr>
              <w:t>符号标识</w:t>
            </w:r>
          </w:p>
        </w:tc>
        <w:tc>
          <w:tcPr>
            <w:tcW w:w="1495" w:type="dxa"/>
          </w:tcPr>
          <w:p w14:paraId="08AF4FEF">
            <w:pPr>
              <w:pStyle w:val="4"/>
              <w:jc w:val="center"/>
            </w:pPr>
            <w:r>
              <w:rPr>
                <w:rFonts w:ascii="仿宋_GB2312" w:hAnsi="仿宋_GB2312" w:eastAsia="仿宋_GB2312" w:cs="仿宋_GB2312"/>
              </w:rPr>
              <w:t>技术要求名称</w:t>
            </w:r>
          </w:p>
        </w:tc>
        <w:tc>
          <w:tcPr>
            <w:tcW w:w="5814" w:type="dxa"/>
          </w:tcPr>
          <w:p w14:paraId="7762A9C1">
            <w:pPr>
              <w:pStyle w:val="4"/>
              <w:jc w:val="center"/>
            </w:pPr>
            <w:r>
              <w:rPr>
                <w:rFonts w:ascii="仿宋_GB2312" w:hAnsi="仿宋_GB2312" w:eastAsia="仿宋_GB2312" w:cs="仿宋_GB2312"/>
              </w:rPr>
              <w:t>技术参数与性能指标</w:t>
            </w:r>
          </w:p>
        </w:tc>
      </w:tr>
      <w:tr w14:paraId="6AF7B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9542B2">
            <w:pPr>
              <w:pStyle w:val="4"/>
              <w:jc w:val="center"/>
            </w:pPr>
            <w:r>
              <w:rPr>
                <w:rFonts w:ascii="仿宋_GB2312" w:hAnsi="仿宋_GB2312" w:eastAsia="仿宋_GB2312" w:cs="仿宋_GB2312"/>
              </w:rPr>
              <w:t>1</w:t>
            </w:r>
          </w:p>
        </w:tc>
        <w:tc>
          <w:tcPr>
            <w:tcW w:w="581" w:type="dxa"/>
          </w:tcPr>
          <w:p w14:paraId="069C7283"/>
        </w:tc>
        <w:tc>
          <w:tcPr>
            <w:tcW w:w="1495" w:type="dxa"/>
          </w:tcPr>
          <w:p w14:paraId="32E5F32B">
            <w:pPr>
              <w:pStyle w:val="4"/>
              <w:jc w:val="left"/>
            </w:pPr>
            <w:r>
              <w:rPr>
                <w:rFonts w:ascii="仿宋_GB2312" w:hAnsi="仿宋_GB2312" w:eastAsia="仿宋_GB2312" w:cs="仿宋_GB2312"/>
              </w:rPr>
              <w:t>能的转化实验器</w:t>
            </w:r>
          </w:p>
        </w:tc>
        <w:tc>
          <w:tcPr>
            <w:tcW w:w="5814" w:type="dxa"/>
          </w:tcPr>
          <w:p w14:paraId="52F4FB6F">
            <w:pPr>
              <w:pStyle w:val="4"/>
              <w:jc w:val="left"/>
            </w:pPr>
            <w:r>
              <w:rPr>
                <w:rFonts w:ascii="仿宋_GB2312" w:hAnsi="仿宋_GB2312" w:eastAsia="仿宋_GB2312" w:cs="仿宋_GB2312"/>
                <w:sz w:val="21"/>
              </w:rPr>
              <w:t>1284、产品由底座、电机、支架、手轮、电池盒、风叶、发光二极管及开关组成。1、底座采用塑料注塑成型，外形尺寸：145mm× 100mm×20mm。2、所有组件均安装在底座上，底座上印刷线路应正确、清晰。</w:t>
            </w:r>
          </w:p>
        </w:tc>
      </w:tr>
    </w:tbl>
    <w:p w14:paraId="5EC34B72">
      <w:pPr>
        <w:pStyle w:val="4"/>
        <w:jc w:val="left"/>
      </w:pPr>
      <w:r>
        <w:rPr>
          <w:rFonts w:ascii="仿宋_GB2312" w:hAnsi="仿宋_GB2312" w:eastAsia="仿宋_GB2312" w:cs="仿宋_GB2312"/>
        </w:rPr>
        <w:t>标的名称：水轮机模型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19F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B1660C">
            <w:pPr>
              <w:pStyle w:val="4"/>
              <w:jc w:val="center"/>
            </w:pPr>
            <w:r>
              <w:rPr>
                <w:rFonts w:ascii="仿宋_GB2312" w:hAnsi="仿宋_GB2312" w:eastAsia="仿宋_GB2312" w:cs="仿宋_GB2312"/>
              </w:rPr>
              <w:t>序号</w:t>
            </w:r>
          </w:p>
        </w:tc>
        <w:tc>
          <w:tcPr>
            <w:tcW w:w="581" w:type="dxa"/>
          </w:tcPr>
          <w:p w14:paraId="51243E80">
            <w:pPr>
              <w:pStyle w:val="4"/>
              <w:jc w:val="center"/>
            </w:pPr>
            <w:r>
              <w:rPr>
                <w:rFonts w:ascii="仿宋_GB2312" w:hAnsi="仿宋_GB2312" w:eastAsia="仿宋_GB2312" w:cs="仿宋_GB2312"/>
              </w:rPr>
              <w:t>符号标识</w:t>
            </w:r>
          </w:p>
        </w:tc>
        <w:tc>
          <w:tcPr>
            <w:tcW w:w="1495" w:type="dxa"/>
          </w:tcPr>
          <w:p w14:paraId="38C276BE">
            <w:pPr>
              <w:pStyle w:val="4"/>
              <w:jc w:val="center"/>
            </w:pPr>
            <w:r>
              <w:rPr>
                <w:rFonts w:ascii="仿宋_GB2312" w:hAnsi="仿宋_GB2312" w:eastAsia="仿宋_GB2312" w:cs="仿宋_GB2312"/>
              </w:rPr>
              <w:t>技术要求名称</w:t>
            </w:r>
          </w:p>
        </w:tc>
        <w:tc>
          <w:tcPr>
            <w:tcW w:w="5814" w:type="dxa"/>
          </w:tcPr>
          <w:p w14:paraId="1F804085">
            <w:pPr>
              <w:pStyle w:val="4"/>
              <w:jc w:val="center"/>
            </w:pPr>
            <w:r>
              <w:rPr>
                <w:rFonts w:ascii="仿宋_GB2312" w:hAnsi="仿宋_GB2312" w:eastAsia="仿宋_GB2312" w:cs="仿宋_GB2312"/>
              </w:rPr>
              <w:t>技术参数与性能指标</w:t>
            </w:r>
          </w:p>
        </w:tc>
      </w:tr>
      <w:tr w14:paraId="4F9C9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CB6A09">
            <w:pPr>
              <w:pStyle w:val="4"/>
              <w:jc w:val="center"/>
            </w:pPr>
            <w:r>
              <w:rPr>
                <w:rFonts w:ascii="仿宋_GB2312" w:hAnsi="仿宋_GB2312" w:eastAsia="仿宋_GB2312" w:cs="仿宋_GB2312"/>
              </w:rPr>
              <w:t>1</w:t>
            </w:r>
          </w:p>
        </w:tc>
        <w:tc>
          <w:tcPr>
            <w:tcW w:w="581" w:type="dxa"/>
          </w:tcPr>
          <w:p w14:paraId="720CB03D"/>
        </w:tc>
        <w:tc>
          <w:tcPr>
            <w:tcW w:w="1495" w:type="dxa"/>
          </w:tcPr>
          <w:p w14:paraId="6F71269B">
            <w:pPr>
              <w:pStyle w:val="4"/>
              <w:jc w:val="left"/>
            </w:pPr>
            <w:r>
              <w:rPr>
                <w:rFonts w:ascii="仿宋_GB2312" w:hAnsi="仿宋_GB2312" w:eastAsia="仿宋_GB2312" w:cs="仿宋_GB2312"/>
              </w:rPr>
              <w:t>水轮机模型</w:t>
            </w:r>
          </w:p>
        </w:tc>
        <w:tc>
          <w:tcPr>
            <w:tcW w:w="5814" w:type="dxa"/>
          </w:tcPr>
          <w:p w14:paraId="476D6709">
            <w:pPr>
              <w:pStyle w:val="4"/>
              <w:jc w:val="left"/>
            </w:pPr>
            <w:r>
              <w:rPr>
                <w:rFonts w:ascii="仿宋_GB2312" w:hAnsi="仿宋_GB2312" w:eastAsia="仿宋_GB2312" w:cs="仿宋_GB2312"/>
                <w:sz w:val="21"/>
              </w:rPr>
              <w:t>1285、产品由水槽、导水槽、套管、传动轴、传动轮、叶轮、橡皮塞、支脚等组成。水槽为透明塑料注塑成型，为台阶式，外径分别为：41mm、103mm、138mm，总高125mm。2.传动轮直径 100mm。3.支脚塑料制，直径7.5mm，带弧形，长 120mm。4.各部件比例适当，位置正确，连接牢固，工作稳定可靠。叶轮转动灵活，无跳动卡滞现象。</w:t>
            </w:r>
          </w:p>
        </w:tc>
      </w:tr>
    </w:tbl>
    <w:p w14:paraId="053AA5C0">
      <w:pPr>
        <w:pStyle w:val="4"/>
        <w:jc w:val="left"/>
      </w:pPr>
      <w:r>
        <w:rPr>
          <w:rFonts w:ascii="仿宋_GB2312" w:hAnsi="仿宋_GB2312" w:eastAsia="仿宋_GB2312" w:cs="仿宋_GB2312"/>
        </w:rPr>
        <w:t>标的名称：玻璃导电实验 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914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981DBB">
            <w:pPr>
              <w:pStyle w:val="4"/>
              <w:jc w:val="center"/>
            </w:pPr>
            <w:r>
              <w:rPr>
                <w:rFonts w:ascii="仿宋_GB2312" w:hAnsi="仿宋_GB2312" w:eastAsia="仿宋_GB2312" w:cs="仿宋_GB2312"/>
              </w:rPr>
              <w:t>序号</w:t>
            </w:r>
          </w:p>
        </w:tc>
        <w:tc>
          <w:tcPr>
            <w:tcW w:w="581" w:type="dxa"/>
          </w:tcPr>
          <w:p w14:paraId="4B7EF6D6">
            <w:pPr>
              <w:pStyle w:val="4"/>
              <w:jc w:val="center"/>
            </w:pPr>
            <w:r>
              <w:rPr>
                <w:rFonts w:ascii="仿宋_GB2312" w:hAnsi="仿宋_GB2312" w:eastAsia="仿宋_GB2312" w:cs="仿宋_GB2312"/>
              </w:rPr>
              <w:t>符号标识</w:t>
            </w:r>
          </w:p>
        </w:tc>
        <w:tc>
          <w:tcPr>
            <w:tcW w:w="1495" w:type="dxa"/>
          </w:tcPr>
          <w:p w14:paraId="404E5F37">
            <w:pPr>
              <w:pStyle w:val="4"/>
              <w:jc w:val="center"/>
            </w:pPr>
            <w:r>
              <w:rPr>
                <w:rFonts w:ascii="仿宋_GB2312" w:hAnsi="仿宋_GB2312" w:eastAsia="仿宋_GB2312" w:cs="仿宋_GB2312"/>
              </w:rPr>
              <w:t>技术要求名称</w:t>
            </w:r>
          </w:p>
        </w:tc>
        <w:tc>
          <w:tcPr>
            <w:tcW w:w="5814" w:type="dxa"/>
          </w:tcPr>
          <w:p w14:paraId="30CF594F">
            <w:pPr>
              <w:pStyle w:val="4"/>
              <w:jc w:val="center"/>
            </w:pPr>
            <w:r>
              <w:rPr>
                <w:rFonts w:ascii="仿宋_GB2312" w:hAnsi="仿宋_GB2312" w:eastAsia="仿宋_GB2312" w:cs="仿宋_GB2312"/>
              </w:rPr>
              <w:t>技术参数与性能指标</w:t>
            </w:r>
          </w:p>
        </w:tc>
      </w:tr>
      <w:tr w14:paraId="59735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3C0C3E">
            <w:pPr>
              <w:pStyle w:val="4"/>
              <w:jc w:val="center"/>
            </w:pPr>
            <w:r>
              <w:rPr>
                <w:rFonts w:ascii="仿宋_GB2312" w:hAnsi="仿宋_GB2312" w:eastAsia="仿宋_GB2312" w:cs="仿宋_GB2312"/>
              </w:rPr>
              <w:t>1</w:t>
            </w:r>
          </w:p>
        </w:tc>
        <w:tc>
          <w:tcPr>
            <w:tcW w:w="581" w:type="dxa"/>
          </w:tcPr>
          <w:p w14:paraId="02443ACA"/>
        </w:tc>
        <w:tc>
          <w:tcPr>
            <w:tcW w:w="1495" w:type="dxa"/>
          </w:tcPr>
          <w:p w14:paraId="38D463A1">
            <w:pPr>
              <w:pStyle w:val="4"/>
              <w:jc w:val="left"/>
            </w:pPr>
            <w:r>
              <w:rPr>
                <w:rFonts w:ascii="仿宋_GB2312" w:hAnsi="仿宋_GB2312" w:eastAsia="仿宋_GB2312" w:cs="仿宋_GB2312"/>
              </w:rPr>
              <w:t>玻璃导电实验器</w:t>
            </w:r>
          </w:p>
        </w:tc>
        <w:tc>
          <w:tcPr>
            <w:tcW w:w="5814" w:type="dxa"/>
          </w:tcPr>
          <w:p w14:paraId="6894AE40">
            <w:pPr>
              <w:pStyle w:val="4"/>
              <w:jc w:val="left"/>
            </w:pPr>
            <w:r>
              <w:rPr>
                <w:rFonts w:ascii="仿宋_GB2312" w:hAnsi="仿宋_GB2312" w:eastAsia="仿宋_GB2312" w:cs="仿宋_GB2312"/>
                <w:sz w:val="21"/>
              </w:rPr>
              <w:t>1286、实验器由底板、导电支架、可调节鳄鱼夹、接线柱、玻璃导电片等部件组成，与酒精灯、微电流传感器配合使用。</w:t>
            </w:r>
          </w:p>
        </w:tc>
      </w:tr>
    </w:tbl>
    <w:p w14:paraId="0AEB2619">
      <w:pPr>
        <w:pStyle w:val="4"/>
        <w:jc w:val="left"/>
      </w:pPr>
      <w:r>
        <w:rPr>
          <w:rFonts w:ascii="仿宋_GB2312" w:hAnsi="仿宋_GB2312" w:eastAsia="仿宋_GB2312" w:cs="仿宋_GB2312"/>
        </w:rPr>
        <w:t>标的名称：温差电流实验器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31A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4FB121">
            <w:pPr>
              <w:pStyle w:val="4"/>
              <w:jc w:val="center"/>
            </w:pPr>
            <w:r>
              <w:rPr>
                <w:rFonts w:ascii="仿宋_GB2312" w:hAnsi="仿宋_GB2312" w:eastAsia="仿宋_GB2312" w:cs="仿宋_GB2312"/>
              </w:rPr>
              <w:t>序号</w:t>
            </w:r>
          </w:p>
        </w:tc>
        <w:tc>
          <w:tcPr>
            <w:tcW w:w="581" w:type="dxa"/>
          </w:tcPr>
          <w:p w14:paraId="5E941042">
            <w:pPr>
              <w:pStyle w:val="4"/>
              <w:jc w:val="center"/>
            </w:pPr>
            <w:r>
              <w:rPr>
                <w:rFonts w:ascii="仿宋_GB2312" w:hAnsi="仿宋_GB2312" w:eastAsia="仿宋_GB2312" w:cs="仿宋_GB2312"/>
              </w:rPr>
              <w:t>符号标识</w:t>
            </w:r>
          </w:p>
        </w:tc>
        <w:tc>
          <w:tcPr>
            <w:tcW w:w="1495" w:type="dxa"/>
          </w:tcPr>
          <w:p w14:paraId="0E5A3E17">
            <w:pPr>
              <w:pStyle w:val="4"/>
              <w:jc w:val="center"/>
            </w:pPr>
            <w:r>
              <w:rPr>
                <w:rFonts w:ascii="仿宋_GB2312" w:hAnsi="仿宋_GB2312" w:eastAsia="仿宋_GB2312" w:cs="仿宋_GB2312"/>
              </w:rPr>
              <w:t>技术要求名称</w:t>
            </w:r>
          </w:p>
        </w:tc>
        <w:tc>
          <w:tcPr>
            <w:tcW w:w="5814" w:type="dxa"/>
          </w:tcPr>
          <w:p w14:paraId="54923CAE">
            <w:pPr>
              <w:pStyle w:val="4"/>
              <w:jc w:val="center"/>
            </w:pPr>
            <w:r>
              <w:rPr>
                <w:rFonts w:ascii="仿宋_GB2312" w:hAnsi="仿宋_GB2312" w:eastAsia="仿宋_GB2312" w:cs="仿宋_GB2312"/>
              </w:rPr>
              <w:t>技术参数与性能指标</w:t>
            </w:r>
          </w:p>
        </w:tc>
      </w:tr>
      <w:tr w14:paraId="0FCD5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5FABBA">
            <w:pPr>
              <w:pStyle w:val="4"/>
              <w:jc w:val="center"/>
            </w:pPr>
            <w:r>
              <w:rPr>
                <w:rFonts w:ascii="仿宋_GB2312" w:hAnsi="仿宋_GB2312" w:eastAsia="仿宋_GB2312" w:cs="仿宋_GB2312"/>
              </w:rPr>
              <w:t>1</w:t>
            </w:r>
          </w:p>
        </w:tc>
        <w:tc>
          <w:tcPr>
            <w:tcW w:w="581" w:type="dxa"/>
          </w:tcPr>
          <w:p w14:paraId="1F49F174"/>
        </w:tc>
        <w:tc>
          <w:tcPr>
            <w:tcW w:w="1495" w:type="dxa"/>
          </w:tcPr>
          <w:p w14:paraId="42C7C746">
            <w:pPr>
              <w:pStyle w:val="4"/>
              <w:jc w:val="left"/>
            </w:pPr>
            <w:r>
              <w:rPr>
                <w:rFonts w:ascii="仿宋_GB2312" w:hAnsi="仿宋_GB2312" w:eastAsia="仿宋_GB2312" w:cs="仿宋_GB2312"/>
              </w:rPr>
              <w:t>温差电流实验器</w:t>
            </w:r>
          </w:p>
        </w:tc>
        <w:tc>
          <w:tcPr>
            <w:tcW w:w="5814" w:type="dxa"/>
          </w:tcPr>
          <w:p w14:paraId="737EBB4A">
            <w:pPr>
              <w:pStyle w:val="4"/>
              <w:jc w:val="left"/>
            </w:pPr>
            <w:r>
              <w:rPr>
                <w:rFonts w:ascii="仿宋_GB2312" w:hAnsi="仿宋_GB2312" w:eastAsia="仿宋_GB2312" w:cs="仿宋_GB2312"/>
                <w:sz w:val="21"/>
              </w:rPr>
              <w:t>1287、由底座、溶液杯、温度传感器探头支架、接线柱、温差发电模块等部件组成，与微电流传感器、温度传感器配合使用。温度传感器探头支架采用不锈钢材质，硬度高，不生锈，可以长期使用。</w:t>
            </w:r>
          </w:p>
        </w:tc>
      </w:tr>
    </w:tbl>
    <w:p w14:paraId="2260AC09">
      <w:pPr>
        <w:pStyle w:val="4"/>
        <w:jc w:val="left"/>
      </w:pPr>
      <w:r>
        <w:rPr>
          <w:rFonts w:ascii="仿宋_GB2312" w:hAnsi="仿宋_GB2312" w:eastAsia="仿宋_GB2312" w:cs="仿宋_GB2312"/>
        </w:rPr>
        <w:t>标的名称：热胀冷缩实验器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296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1A0C8D">
            <w:pPr>
              <w:pStyle w:val="4"/>
              <w:jc w:val="center"/>
            </w:pPr>
            <w:r>
              <w:rPr>
                <w:rFonts w:ascii="仿宋_GB2312" w:hAnsi="仿宋_GB2312" w:eastAsia="仿宋_GB2312" w:cs="仿宋_GB2312"/>
              </w:rPr>
              <w:t>序号</w:t>
            </w:r>
          </w:p>
        </w:tc>
        <w:tc>
          <w:tcPr>
            <w:tcW w:w="581" w:type="dxa"/>
          </w:tcPr>
          <w:p w14:paraId="59237A58">
            <w:pPr>
              <w:pStyle w:val="4"/>
              <w:jc w:val="center"/>
            </w:pPr>
            <w:r>
              <w:rPr>
                <w:rFonts w:ascii="仿宋_GB2312" w:hAnsi="仿宋_GB2312" w:eastAsia="仿宋_GB2312" w:cs="仿宋_GB2312"/>
              </w:rPr>
              <w:t>符号标识</w:t>
            </w:r>
          </w:p>
        </w:tc>
        <w:tc>
          <w:tcPr>
            <w:tcW w:w="1495" w:type="dxa"/>
          </w:tcPr>
          <w:p w14:paraId="5F523550">
            <w:pPr>
              <w:pStyle w:val="4"/>
              <w:jc w:val="center"/>
            </w:pPr>
            <w:r>
              <w:rPr>
                <w:rFonts w:ascii="仿宋_GB2312" w:hAnsi="仿宋_GB2312" w:eastAsia="仿宋_GB2312" w:cs="仿宋_GB2312"/>
              </w:rPr>
              <w:t>技术要求名称</w:t>
            </w:r>
          </w:p>
        </w:tc>
        <w:tc>
          <w:tcPr>
            <w:tcW w:w="5814" w:type="dxa"/>
          </w:tcPr>
          <w:p w14:paraId="3F002D44">
            <w:pPr>
              <w:pStyle w:val="4"/>
              <w:jc w:val="center"/>
            </w:pPr>
            <w:r>
              <w:rPr>
                <w:rFonts w:ascii="仿宋_GB2312" w:hAnsi="仿宋_GB2312" w:eastAsia="仿宋_GB2312" w:cs="仿宋_GB2312"/>
              </w:rPr>
              <w:t>技术参数与性能指标</w:t>
            </w:r>
          </w:p>
        </w:tc>
      </w:tr>
      <w:tr w14:paraId="3870D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68075D">
            <w:pPr>
              <w:pStyle w:val="4"/>
              <w:jc w:val="center"/>
            </w:pPr>
            <w:r>
              <w:rPr>
                <w:rFonts w:ascii="仿宋_GB2312" w:hAnsi="仿宋_GB2312" w:eastAsia="仿宋_GB2312" w:cs="仿宋_GB2312"/>
              </w:rPr>
              <w:t>1</w:t>
            </w:r>
          </w:p>
        </w:tc>
        <w:tc>
          <w:tcPr>
            <w:tcW w:w="581" w:type="dxa"/>
          </w:tcPr>
          <w:p w14:paraId="4CF22CA3"/>
        </w:tc>
        <w:tc>
          <w:tcPr>
            <w:tcW w:w="1495" w:type="dxa"/>
          </w:tcPr>
          <w:p w14:paraId="284A5322">
            <w:pPr>
              <w:pStyle w:val="4"/>
              <w:jc w:val="left"/>
            </w:pPr>
            <w:r>
              <w:rPr>
                <w:rFonts w:ascii="仿宋_GB2312" w:hAnsi="仿宋_GB2312" w:eastAsia="仿宋_GB2312" w:cs="仿宋_GB2312"/>
              </w:rPr>
              <w:t>热胀冷缩实验器</w:t>
            </w:r>
          </w:p>
        </w:tc>
        <w:tc>
          <w:tcPr>
            <w:tcW w:w="5814" w:type="dxa"/>
          </w:tcPr>
          <w:p w14:paraId="71D3E82D">
            <w:pPr>
              <w:pStyle w:val="4"/>
              <w:jc w:val="left"/>
            </w:pPr>
            <w:r>
              <w:rPr>
                <w:rFonts w:ascii="仿宋_GB2312" w:hAnsi="仿宋_GB2312" w:eastAsia="仿宋_GB2312" w:cs="仿宋_GB2312"/>
                <w:sz w:val="21"/>
              </w:rPr>
              <w:t>1288、由≥300mm 铝合金底座、力传感器专用固定支架、不同材质的Φ4mm 金属棒 3 根（铝棒、铜棒、铁棒）、金属棒固定支架、防护挡板及配件构成，方便配合力传感器，用于研究热胀冷缩实验。</w:t>
            </w:r>
          </w:p>
          <w:p w14:paraId="70E5517F">
            <w:pPr>
              <w:pStyle w:val="4"/>
              <w:jc w:val="left"/>
            </w:pPr>
            <w:r>
              <w:rPr>
                <w:rFonts w:ascii="仿宋_GB2312" w:hAnsi="仿宋_GB2312" w:eastAsia="仿宋_GB2312" w:cs="仿宋_GB2312"/>
                <w:sz w:val="21"/>
              </w:rPr>
              <w:t>1289、力传感器专用固定支架可以同时固定3 个力传感器；</w:t>
            </w:r>
          </w:p>
          <w:p w14:paraId="3316244C">
            <w:pPr>
              <w:pStyle w:val="4"/>
              <w:jc w:val="left"/>
            </w:pPr>
            <w:r>
              <w:rPr>
                <w:rFonts w:ascii="仿宋_GB2312" w:hAnsi="仿宋_GB2312" w:eastAsia="仿宋_GB2312" w:cs="仿宋_GB2312"/>
                <w:sz w:val="21"/>
              </w:rPr>
              <w:t>1290、金属固定支架上可以同时固定 3 根不同材质的金属；用火同时烧3 根金属，探究不同材质的热胀冷缩现象；配一字排3头酒精灯、灭火帽各1 个。</w:t>
            </w:r>
          </w:p>
        </w:tc>
      </w:tr>
    </w:tbl>
    <w:p w14:paraId="1C1F577F">
      <w:pPr>
        <w:pStyle w:val="4"/>
        <w:jc w:val="left"/>
      </w:pPr>
      <w:r>
        <w:rPr>
          <w:rFonts w:ascii="仿宋_GB2312" w:hAnsi="仿宋_GB2312" w:eastAsia="仿宋_GB2312" w:cs="仿宋_GB2312"/>
        </w:rPr>
        <w:t>标的名称：气液相密封实验器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0C2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321275">
            <w:pPr>
              <w:pStyle w:val="4"/>
              <w:jc w:val="center"/>
            </w:pPr>
            <w:r>
              <w:rPr>
                <w:rFonts w:ascii="仿宋_GB2312" w:hAnsi="仿宋_GB2312" w:eastAsia="仿宋_GB2312" w:cs="仿宋_GB2312"/>
              </w:rPr>
              <w:t>序号</w:t>
            </w:r>
          </w:p>
        </w:tc>
        <w:tc>
          <w:tcPr>
            <w:tcW w:w="581" w:type="dxa"/>
          </w:tcPr>
          <w:p w14:paraId="46328B97">
            <w:pPr>
              <w:pStyle w:val="4"/>
              <w:jc w:val="center"/>
            </w:pPr>
            <w:r>
              <w:rPr>
                <w:rFonts w:ascii="仿宋_GB2312" w:hAnsi="仿宋_GB2312" w:eastAsia="仿宋_GB2312" w:cs="仿宋_GB2312"/>
              </w:rPr>
              <w:t>符号标识</w:t>
            </w:r>
          </w:p>
        </w:tc>
        <w:tc>
          <w:tcPr>
            <w:tcW w:w="1495" w:type="dxa"/>
          </w:tcPr>
          <w:p w14:paraId="7BEC1F12">
            <w:pPr>
              <w:pStyle w:val="4"/>
              <w:jc w:val="center"/>
            </w:pPr>
            <w:r>
              <w:rPr>
                <w:rFonts w:ascii="仿宋_GB2312" w:hAnsi="仿宋_GB2312" w:eastAsia="仿宋_GB2312" w:cs="仿宋_GB2312"/>
              </w:rPr>
              <w:t>技术要求名称</w:t>
            </w:r>
          </w:p>
        </w:tc>
        <w:tc>
          <w:tcPr>
            <w:tcW w:w="5814" w:type="dxa"/>
          </w:tcPr>
          <w:p w14:paraId="1E1E7B5D">
            <w:pPr>
              <w:pStyle w:val="4"/>
              <w:jc w:val="center"/>
            </w:pPr>
            <w:r>
              <w:rPr>
                <w:rFonts w:ascii="仿宋_GB2312" w:hAnsi="仿宋_GB2312" w:eastAsia="仿宋_GB2312" w:cs="仿宋_GB2312"/>
              </w:rPr>
              <w:t>技术参数与性能指标</w:t>
            </w:r>
          </w:p>
        </w:tc>
      </w:tr>
      <w:tr w14:paraId="45C37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6CB260">
            <w:pPr>
              <w:pStyle w:val="4"/>
              <w:jc w:val="center"/>
            </w:pPr>
            <w:r>
              <w:rPr>
                <w:rFonts w:ascii="仿宋_GB2312" w:hAnsi="仿宋_GB2312" w:eastAsia="仿宋_GB2312" w:cs="仿宋_GB2312"/>
              </w:rPr>
              <w:t>1</w:t>
            </w:r>
          </w:p>
        </w:tc>
        <w:tc>
          <w:tcPr>
            <w:tcW w:w="581" w:type="dxa"/>
          </w:tcPr>
          <w:p w14:paraId="702CE89E"/>
        </w:tc>
        <w:tc>
          <w:tcPr>
            <w:tcW w:w="1495" w:type="dxa"/>
          </w:tcPr>
          <w:p w14:paraId="1F3FB607">
            <w:pPr>
              <w:pStyle w:val="4"/>
              <w:jc w:val="left"/>
            </w:pPr>
            <w:r>
              <w:rPr>
                <w:rFonts w:ascii="仿宋_GB2312" w:hAnsi="仿宋_GB2312" w:eastAsia="仿宋_GB2312" w:cs="仿宋_GB2312"/>
              </w:rPr>
              <w:t>气液相密封实验器</w:t>
            </w:r>
          </w:p>
        </w:tc>
        <w:tc>
          <w:tcPr>
            <w:tcW w:w="5814" w:type="dxa"/>
          </w:tcPr>
          <w:p w14:paraId="64FC9C4A">
            <w:pPr>
              <w:pStyle w:val="4"/>
              <w:jc w:val="left"/>
            </w:pPr>
            <w:r>
              <w:rPr>
                <w:rFonts w:ascii="仿宋_GB2312" w:hAnsi="仿宋_GB2312" w:eastAsia="仿宋_GB2312" w:cs="仿宋_GB2312"/>
                <w:sz w:val="21"/>
              </w:rPr>
              <w:t>1291、与生物化学传感器密闭连接，可完成陆水生植物光合作用、种子萌发、呼吸作用、酶的特性等实验。</w:t>
            </w:r>
          </w:p>
        </w:tc>
      </w:tr>
    </w:tbl>
    <w:p w14:paraId="3B974B51">
      <w:pPr>
        <w:pStyle w:val="4"/>
        <w:jc w:val="left"/>
      </w:pPr>
      <w:r>
        <w:rPr>
          <w:rFonts w:ascii="仿宋_GB2312" w:hAnsi="仿宋_GB2312" w:eastAsia="仿宋_GB2312" w:cs="仿宋_GB2312"/>
        </w:rPr>
        <w:t>标的名称：受迫振动和共 振演示器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2BC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87D234">
            <w:pPr>
              <w:pStyle w:val="4"/>
              <w:jc w:val="center"/>
            </w:pPr>
            <w:r>
              <w:rPr>
                <w:rFonts w:ascii="仿宋_GB2312" w:hAnsi="仿宋_GB2312" w:eastAsia="仿宋_GB2312" w:cs="仿宋_GB2312"/>
              </w:rPr>
              <w:t>序号</w:t>
            </w:r>
          </w:p>
        </w:tc>
        <w:tc>
          <w:tcPr>
            <w:tcW w:w="581" w:type="dxa"/>
          </w:tcPr>
          <w:p w14:paraId="7093FBA7">
            <w:pPr>
              <w:pStyle w:val="4"/>
              <w:jc w:val="center"/>
            </w:pPr>
            <w:r>
              <w:rPr>
                <w:rFonts w:ascii="仿宋_GB2312" w:hAnsi="仿宋_GB2312" w:eastAsia="仿宋_GB2312" w:cs="仿宋_GB2312"/>
              </w:rPr>
              <w:t>符号标识</w:t>
            </w:r>
          </w:p>
        </w:tc>
        <w:tc>
          <w:tcPr>
            <w:tcW w:w="1495" w:type="dxa"/>
          </w:tcPr>
          <w:p w14:paraId="2869768F">
            <w:pPr>
              <w:pStyle w:val="4"/>
              <w:jc w:val="center"/>
            </w:pPr>
            <w:r>
              <w:rPr>
                <w:rFonts w:ascii="仿宋_GB2312" w:hAnsi="仿宋_GB2312" w:eastAsia="仿宋_GB2312" w:cs="仿宋_GB2312"/>
              </w:rPr>
              <w:t>技术要求名称</w:t>
            </w:r>
          </w:p>
        </w:tc>
        <w:tc>
          <w:tcPr>
            <w:tcW w:w="5814" w:type="dxa"/>
          </w:tcPr>
          <w:p w14:paraId="1479E0FD">
            <w:pPr>
              <w:pStyle w:val="4"/>
              <w:jc w:val="center"/>
            </w:pPr>
            <w:r>
              <w:rPr>
                <w:rFonts w:ascii="仿宋_GB2312" w:hAnsi="仿宋_GB2312" w:eastAsia="仿宋_GB2312" w:cs="仿宋_GB2312"/>
              </w:rPr>
              <w:t>技术参数与性能指标</w:t>
            </w:r>
          </w:p>
        </w:tc>
      </w:tr>
      <w:tr w14:paraId="48548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B507A6">
            <w:pPr>
              <w:pStyle w:val="4"/>
              <w:jc w:val="center"/>
            </w:pPr>
            <w:r>
              <w:rPr>
                <w:rFonts w:ascii="仿宋_GB2312" w:hAnsi="仿宋_GB2312" w:eastAsia="仿宋_GB2312" w:cs="仿宋_GB2312"/>
              </w:rPr>
              <w:t>1</w:t>
            </w:r>
          </w:p>
        </w:tc>
        <w:tc>
          <w:tcPr>
            <w:tcW w:w="581" w:type="dxa"/>
          </w:tcPr>
          <w:p w14:paraId="6AC004AE"/>
        </w:tc>
        <w:tc>
          <w:tcPr>
            <w:tcW w:w="1495" w:type="dxa"/>
          </w:tcPr>
          <w:p w14:paraId="343AAFD6">
            <w:pPr>
              <w:pStyle w:val="4"/>
              <w:jc w:val="left"/>
            </w:pPr>
            <w:r>
              <w:rPr>
                <w:rFonts w:ascii="仿宋_GB2312" w:hAnsi="仿宋_GB2312" w:eastAsia="仿宋_GB2312" w:cs="仿宋_GB2312"/>
              </w:rPr>
              <w:t>受迫振动和共振演示器</w:t>
            </w:r>
          </w:p>
        </w:tc>
        <w:tc>
          <w:tcPr>
            <w:tcW w:w="5814" w:type="dxa"/>
          </w:tcPr>
          <w:p w14:paraId="12E9F900">
            <w:pPr>
              <w:pStyle w:val="4"/>
              <w:jc w:val="left"/>
            </w:pPr>
            <w:r>
              <w:rPr>
                <w:rFonts w:ascii="仿宋_GB2312" w:hAnsi="仿宋_GB2312" w:eastAsia="仿宋_GB2312" w:cs="仿宋_GB2312"/>
                <w:sz w:val="21"/>
              </w:rPr>
              <w:t>1292、改变策动摆摆长，可分别使 5 个摆长不同的单摆共振</w:t>
            </w:r>
          </w:p>
        </w:tc>
      </w:tr>
    </w:tbl>
    <w:p w14:paraId="38A3DFE1">
      <w:pPr>
        <w:pStyle w:val="4"/>
        <w:jc w:val="left"/>
      </w:pPr>
      <w:r>
        <w:rPr>
          <w:rFonts w:ascii="仿宋_GB2312" w:hAnsi="仿宋_GB2312" w:eastAsia="仿宋_GB2312" w:cs="仿宋_GB2312"/>
        </w:rPr>
        <w:t>标的名称：二力平衡实验器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E74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C6DAB98">
            <w:pPr>
              <w:pStyle w:val="4"/>
              <w:jc w:val="center"/>
            </w:pPr>
            <w:r>
              <w:rPr>
                <w:rFonts w:ascii="仿宋_GB2312" w:hAnsi="仿宋_GB2312" w:eastAsia="仿宋_GB2312" w:cs="仿宋_GB2312"/>
              </w:rPr>
              <w:t>序号</w:t>
            </w:r>
          </w:p>
        </w:tc>
        <w:tc>
          <w:tcPr>
            <w:tcW w:w="581" w:type="dxa"/>
          </w:tcPr>
          <w:p w14:paraId="09ADCB30">
            <w:pPr>
              <w:pStyle w:val="4"/>
              <w:jc w:val="center"/>
            </w:pPr>
            <w:r>
              <w:rPr>
                <w:rFonts w:ascii="仿宋_GB2312" w:hAnsi="仿宋_GB2312" w:eastAsia="仿宋_GB2312" w:cs="仿宋_GB2312"/>
              </w:rPr>
              <w:t>符号标识</w:t>
            </w:r>
          </w:p>
        </w:tc>
        <w:tc>
          <w:tcPr>
            <w:tcW w:w="1495" w:type="dxa"/>
          </w:tcPr>
          <w:p w14:paraId="028F70DC">
            <w:pPr>
              <w:pStyle w:val="4"/>
              <w:jc w:val="center"/>
            </w:pPr>
            <w:r>
              <w:rPr>
                <w:rFonts w:ascii="仿宋_GB2312" w:hAnsi="仿宋_GB2312" w:eastAsia="仿宋_GB2312" w:cs="仿宋_GB2312"/>
              </w:rPr>
              <w:t>技术要求名称</w:t>
            </w:r>
          </w:p>
        </w:tc>
        <w:tc>
          <w:tcPr>
            <w:tcW w:w="5814" w:type="dxa"/>
          </w:tcPr>
          <w:p w14:paraId="4E6D0C5F">
            <w:pPr>
              <w:pStyle w:val="4"/>
              <w:jc w:val="center"/>
            </w:pPr>
            <w:r>
              <w:rPr>
                <w:rFonts w:ascii="仿宋_GB2312" w:hAnsi="仿宋_GB2312" w:eastAsia="仿宋_GB2312" w:cs="仿宋_GB2312"/>
              </w:rPr>
              <w:t>技术参数与性能指标</w:t>
            </w:r>
          </w:p>
        </w:tc>
      </w:tr>
      <w:tr w14:paraId="20188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2A68CB">
            <w:pPr>
              <w:pStyle w:val="4"/>
              <w:jc w:val="center"/>
            </w:pPr>
            <w:r>
              <w:rPr>
                <w:rFonts w:ascii="仿宋_GB2312" w:hAnsi="仿宋_GB2312" w:eastAsia="仿宋_GB2312" w:cs="仿宋_GB2312"/>
              </w:rPr>
              <w:t>1</w:t>
            </w:r>
          </w:p>
        </w:tc>
        <w:tc>
          <w:tcPr>
            <w:tcW w:w="581" w:type="dxa"/>
          </w:tcPr>
          <w:p w14:paraId="29BDC87C"/>
        </w:tc>
        <w:tc>
          <w:tcPr>
            <w:tcW w:w="1495" w:type="dxa"/>
          </w:tcPr>
          <w:p w14:paraId="4B66E0CC">
            <w:pPr>
              <w:pStyle w:val="4"/>
              <w:jc w:val="left"/>
            </w:pPr>
            <w:r>
              <w:rPr>
                <w:rFonts w:ascii="仿宋_GB2312" w:hAnsi="仿宋_GB2312" w:eastAsia="仿宋_GB2312" w:cs="仿宋_GB2312"/>
              </w:rPr>
              <w:t>二力平衡实验器</w:t>
            </w:r>
          </w:p>
        </w:tc>
        <w:tc>
          <w:tcPr>
            <w:tcW w:w="5814" w:type="dxa"/>
          </w:tcPr>
          <w:p w14:paraId="27387F60">
            <w:pPr>
              <w:pStyle w:val="4"/>
              <w:jc w:val="left"/>
            </w:pPr>
            <w:r>
              <w:rPr>
                <w:rFonts w:ascii="仿宋_GB2312" w:hAnsi="仿宋_GB2312" w:eastAsia="仿宋_GB2312" w:cs="仿宋_GB2312"/>
                <w:sz w:val="21"/>
              </w:rPr>
              <w:t>1293、产品为二层结构轨道形式。01.由轨道、小车两辆、刹车装置、滑轮、塑料小桶 2 个等组成。02.轨道为铝型材，表面化学抛光处理，长 900mm 和 850mm，轨道两内尺寸： ≥49mm，并装有调平装置。03.小车车体为塑料，总质量为 200g ±6g。4.砝码桶为塑料，质量为 5g ±1g。4.滑轮为塑料，外径≥28mm。</w:t>
            </w:r>
          </w:p>
        </w:tc>
      </w:tr>
    </w:tbl>
    <w:p w14:paraId="7C5C5768">
      <w:pPr>
        <w:pStyle w:val="4"/>
        <w:jc w:val="left"/>
      </w:pPr>
      <w:r>
        <w:rPr>
          <w:rFonts w:ascii="仿宋_GB2312" w:hAnsi="仿宋_GB2312" w:eastAsia="仿宋_GB2312" w:cs="仿宋_GB2312"/>
        </w:rPr>
        <w:t>标的名称：磁力固定座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5CE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103780">
            <w:pPr>
              <w:pStyle w:val="4"/>
              <w:jc w:val="center"/>
            </w:pPr>
            <w:r>
              <w:rPr>
                <w:rFonts w:ascii="仿宋_GB2312" w:hAnsi="仿宋_GB2312" w:eastAsia="仿宋_GB2312" w:cs="仿宋_GB2312"/>
              </w:rPr>
              <w:t>序号</w:t>
            </w:r>
          </w:p>
        </w:tc>
        <w:tc>
          <w:tcPr>
            <w:tcW w:w="581" w:type="dxa"/>
          </w:tcPr>
          <w:p w14:paraId="2633343D">
            <w:pPr>
              <w:pStyle w:val="4"/>
              <w:jc w:val="center"/>
            </w:pPr>
            <w:r>
              <w:rPr>
                <w:rFonts w:ascii="仿宋_GB2312" w:hAnsi="仿宋_GB2312" w:eastAsia="仿宋_GB2312" w:cs="仿宋_GB2312"/>
              </w:rPr>
              <w:t>符号标识</w:t>
            </w:r>
          </w:p>
        </w:tc>
        <w:tc>
          <w:tcPr>
            <w:tcW w:w="1495" w:type="dxa"/>
          </w:tcPr>
          <w:p w14:paraId="7F5A1B86">
            <w:pPr>
              <w:pStyle w:val="4"/>
              <w:jc w:val="center"/>
            </w:pPr>
            <w:r>
              <w:rPr>
                <w:rFonts w:ascii="仿宋_GB2312" w:hAnsi="仿宋_GB2312" w:eastAsia="仿宋_GB2312" w:cs="仿宋_GB2312"/>
              </w:rPr>
              <w:t>技术要求名称</w:t>
            </w:r>
          </w:p>
        </w:tc>
        <w:tc>
          <w:tcPr>
            <w:tcW w:w="5814" w:type="dxa"/>
          </w:tcPr>
          <w:p w14:paraId="6E7E22F4">
            <w:pPr>
              <w:pStyle w:val="4"/>
              <w:jc w:val="center"/>
            </w:pPr>
            <w:r>
              <w:rPr>
                <w:rFonts w:ascii="仿宋_GB2312" w:hAnsi="仿宋_GB2312" w:eastAsia="仿宋_GB2312" w:cs="仿宋_GB2312"/>
              </w:rPr>
              <w:t>技术参数与性能指标</w:t>
            </w:r>
          </w:p>
        </w:tc>
      </w:tr>
      <w:tr w14:paraId="7C7DE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5C7D6E">
            <w:pPr>
              <w:pStyle w:val="4"/>
              <w:jc w:val="center"/>
            </w:pPr>
            <w:r>
              <w:rPr>
                <w:rFonts w:ascii="仿宋_GB2312" w:hAnsi="仿宋_GB2312" w:eastAsia="仿宋_GB2312" w:cs="仿宋_GB2312"/>
              </w:rPr>
              <w:t>1</w:t>
            </w:r>
          </w:p>
        </w:tc>
        <w:tc>
          <w:tcPr>
            <w:tcW w:w="581" w:type="dxa"/>
          </w:tcPr>
          <w:p w14:paraId="1236DA6D"/>
        </w:tc>
        <w:tc>
          <w:tcPr>
            <w:tcW w:w="1495" w:type="dxa"/>
          </w:tcPr>
          <w:p w14:paraId="73B4FAB3">
            <w:pPr>
              <w:pStyle w:val="4"/>
              <w:jc w:val="left"/>
            </w:pPr>
            <w:r>
              <w:rPr>
                <w:rFonts w:ascii="仿宋_GB2312" w:hAnsi="仿宋_GB2312" w:eastAsia="仿宋_GB2312" w:cs="仿宋_GB2312"/>
              </w:rPr>
              <w:t>磁力固定座</w:t>
            </w:r>
          </w:p>
        </w:tc>
        <w:tc>
          <w:tcPr>
            <w:tcW w:w="5814" w:type="dxa"/>
          </w:tcPr>
          <w:p w14:paraId="768D4FA5">
            <w:pPr>
              <w:pStyle w:val="4"/>
              <w:jc w:val="left"/>
            </w:pPr>
            <w:r>
              <w:rPr>
                <w:rFonts w:ascii="仿宋_GB2312" w:hAnsi="仿宋_GB2312" w:eastAsia="仿宋_GB2312" w:cs="仿宋_GB2312"/>
                <w:sz w:val="21"/>
              </w:rPr>
              <w:t>1294、尺寸： ≥120*50*55mm，金属开关，磁力不低于 12T.</w:t>
            </w:r>
          </w:p>
        </w:tc>
      </w:tr>
    </w:tbl>
    <w:p w14:paraId="6225D347">
      <w:pPr>
        <w:pStyle w:val="4"/>
        <w:jc w:val="left"/>
      </w:pPr>
      <w:r>
        <w:rPr>
          <w:rFonts w:ascii="仿宋_GB2312" w:hAnsi="仿宋_GB2312" w:eastAsia="仿宋_GB2312" w:cs="仿宋_GB2312"/>
        </w:rPr>
        <w:t>标的名称：光的传播、反射、折 射实验器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61D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22520C">
            <w:pPr>
              <w:pStyle w:val="4"/>
              <w:jc w:val="center"/>
            </w:pPr>
            <w:r>
              <w:rPr>
                <w:rFonts w:ascii="仿宋_GB2312" w:hAnsi="仿宋_GB2312" w:eastAsia="仿宋_GB2312" w:cs="仿宋_GB2312"/>
              </w:rPr>
              <w:t>序号</w:t>
            </w:r>
          </w:p>
        </w:tc>
        <w:tc>
          <w:tcPr>
            <w:tcW w:w="581" w:type="dxa"/>
          </w:tcPr>
          <w:p w14:paraId="32008F10">
            <w:pPr>
              <w:pStyle w:val="4"/>
              <w:jc w:val="center"/>
            </w:pPr>
            <w:r>
              <w:rPr>
                <w:rFonts w:ascii="仿宋_GB2312" w:hAnsi="仿宋_GB2312" w:eastAsia="仿宋_GB2312" w:cs="仿宋_GB2312"/>
              </w:rPr>
              <w:t>符号标识</w:t>
            </w:r>
          </w:p>
        </w:tc>
        <w:tc>
          <w:tcPr>
            <w:tcW w:w="1495" w:type="dxa"/>
          </w:tcPr>
          <w:p w14:paraId="264605D3">
            <w:pPr>
              <w:pStyle w:val="4"/>
              <w:jc w:val="center"/>
            </w:pPr>
            <w:r>
              <w:rPr>
                <w:rFonts w:ascii="仿宋_GB2312" w:hAnsi="仿宋_GB2312" w:eastAsia="仿宋_GB2312" w:cs="仿宋_GB2312"/>
              </w:rPr>
              <w:t>技术要求名称</w:t>
            </w:r>
          </w:p>
        </w:tc>
        <w:tc>
          <w:tcPr>
            <w:tcW w:w="5814" w:type="dxa"/>
          </w:tcPr>
          <w:p w14:paraId="607F9DA2">
            <w:pPr>
              <w:pStyle w:val="4"/>
              <w:jc w:val="center"/>
            </w:pPr>
            <w:r>
              <w:rPr>
                <w:rFonts w:ascii="仿宋_GB2312" w:hAnsi="仿宋_GB2312" w:eastAsia="仿宋_GB2312" w:cs="仿宋_GB2312"/>
              </w:rPr>
              <w:t>技术参数与性能指标</w:t>
            </w:r>
          </w:p>
        </w:tc>
      </w:tr>
      <w:tr w14:paraId="13B39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DB144C">
            <w:pPr>
              <w:pStyle w:val="4"/>
              <w:jc w:val="center"/>
            </w:pPr>
            <w:r>
              <w:rPr>
                <w:rFonts w:ascii="仿宋_GB2312" w:hAnsi="仿宋_GB2312" w:eastAsia="仿宋_GB2312" w:cs="仿宋_GB2312"/>
              </w:rPr>
              <w:t>1</w:t>
            </w:r>
          </w:p>
        </w:tc>
        <w:tc>
          <w:tcPr>
            <w:tcW w:w="581" w:type="dxa"/>
          </w:tcPr>
          <w:p w14:paraId="6AF04F3B"/>
        </w:tc>
        <w:tc>
          <w:tcPr>
            <w:tcW w:w="1495" w:type="dxa"/>
          </w:tcPr>
          <w:p w14:paraId="6D439D26">
            <w:pPr>
              <w:pStyle w:val="4"/>
              <w:jc w:val="left"/>
            </w:pPr>
            <w:r>
              <w:rPr>
                <w:rFonts w:ascii="仿宋_GB2312" w:hAnsi="仿宋_GB2312" w:eastAsia="仿宋_GB2312" w:cs="仿宋_GB2312"/>
              </w:rPr>
              <w:t>光的传播、反射、折射实验器</w:t>
            </w:r>
          </w:p>
        </w:tc>
        <w:tc>
          <w:tcPr>
            <w:tcW w:w="5814" w:type="dxa"/>
          </w:tcPr>
          <w:p w14:paraId="4E9F39E6">
            <w:pPr>
              <w:pStyle w:val="4"/>
              <w:jc w:val="left"/>
            </w:pPr>
            <w:r>
              <w:rPr>
                <w:rFonts w:ascii="仿宋_GB2312" w:hAnsi="仿宋_GB2312" w:eastAsia="仿宋_GB2312" w:cs="仿宋_GB2312"/>
                <w:sz w:val="21"/>
              </w:rPr>
              <w:t>1295、包括能显示光路的透明材料制成的半圆玻砖、角度板、2 个条形玻砖、2 个半导体激光光源(不加扩束镜，1 个为入射光源，1 个提供法线)等，表盘直径≥300mm</w:t>
            </w:r>
          </w:p>
        </w:tc>
      </w:tr>
    </w:tbl>
    <w:p w14:paraId="0532A8F9">
      <w:pPr>
        <w:pStyle w:val="4"/>
        <w:jc w:val="left"/>
      </w:pPr>
      <w:r>
        <w:rPr>
          <w:rFonts w:ascii="仿宋_GB2312" w:hAnsi="仿宋_GB2312" w:eastAsia="仿宋_GB2312" w:cs="仿宋_GB2312"/>
        </w:rPr>
        <w:t>标的名称：物质导电性实 验材料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E94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5C3CAC">
            <w:pPr>
              <w:pStyle w:val="4"/>
              <w:jc w:val="center"/>
            </w:pPr>
            <w:r>
              <w:rPr>
                <w:rFonts w:ascii="仿宋_GB2312" w:hAnsi="仿宋_GB2312" w:eastAsia="仿宋_GB2312" w:cs="仿宋_GB2312"/>
              </w:rPr>
              <w:t>序号</w:t>
            </w:r>
          </w:p>
        </w:tc>
        <w:tc>
          <w:tcPr>
            <w:tcW w:w="581" w:type="dxa"/>
          </w:tcPr>
          <w:p w14:paraId="48FD2766">
            <w:pPr>
              <w:pStyle w:val="4"/>
              <w:jc w:val="center"/>
            </w:pPr>
            <w:r>
              <w:rPr>
                <w:rFonts w:ascii="仿宋_GB2312" w:hAnsi="仿宋_GB2312" w:eastAsia="仿宋_GB2312" w:cs="仿宋_GB2312"/>
              </w:rPr>
              <w:t>符号标识</w:t>
            </w:r>
          </w:p>
        </w:tc>
        <w:tc>
          <w:tcPr>
            <w:tcW w:w="1495" w:type="dxa"/>
          </w:tcPr>
          <w:p w14:paraId="34969D29">
            <w:pPr>
              <w:pStyle w:val="4"/>
              <w:jc w:val="center"/>
            </w:pPr>
            <w:r>
              <w:rPr>
                <w:rFonts w:ascii="仿宋_GB2312" w:hAnsi="仿宋_GB2312" w:eastAsia="仿宋_GB2312" w:cs="仿宋_GB2312"/>
              </w:rPr>
              <w:t>技术要求名称</w:t>
            </w:r>
          </w:p>
        </w:tc>
        <w:tc>
          <w:tcPr>
            <w:tcW w:w="5814" w:type="dxa"/>
          </w:tcPr>
          <w:p w14:paraId="77C79056">
            <w:pPr>
              <w:pStyle w:val="4"/>
              <w:jc w:val="center"/>
            </w:pPr>
            <w:r>
              <w:rPr>
                <w:rFonts w:ascii="仿宋_GB2312" w:hAnsi="仿宋_GB2312" w:eastAsia="仿宋_GB2312" w:cs="仿宋_GB2312"/>
              </w:rPr>
              <w:t>技术参数与性能指标</w:t>
            </w:r>
          </w:p>
        </w:tc>
      </w:tr>
      <w:tr w14:paraId="1222F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EB9C1A">
            <w:pPr>
              <w:pStyle w:val="4"/>
              <w:jc w:val="center"/>
            </w:pPr>
            <w:r>
              <w:rPr>
                <w:rFonts w:ascii="仿宋_GB2312" w:hAnsi="仿宋_GB2312" w:eastAsia="仿宋_GB2312" w:cs="仿宋_GB2312"/>
              </w:rPr>
              <w:t>1</w:t>
            </w:r>
          </w:p>
        </w:tc>
        <w:tc>
          <w:tcPr>
            <w:tcW w:w="581" w:type="dxa"/>
          </w:tcPr>
          <w:p w14:paraId="0B72422E"/>
        </w:tc>
        <w:tc>
          <w:tcPr>
            <w:tcW w:w="1495" w:type="dxa"/>
          </w:tcPr>
          <w:p w14:paraId="1342A563">
            <w:pPr>
              <w:pStyle w:val="4"/>
              <w:jc w:val="left"/>
            </w:pPr>
            <w:r>
              <w:rPr>
                <w:rFonts w:ascii="仿宋_GB2312" w:hAnsi="仿宋_GB2312" w:eastAsia="仿宋_GB2312" w:cs="仿宋_GB2312"/>
              </w:rPr>
              <w:t>物质导电性实验材料</w:t>
            </w:r>
          </w:p>
        </w:tc>
        <w:tc>
          <w:tcPr>
            <w:tcW w:w="5814" w:type="dxa"/>
          </w:tcPr>
          <w:p w14:paraId="60C09DA8">
            <w:pPr>
              <w:pStyle w:val="4"/>
              <w:jc w:val="left"/>
            </w:pPr>
            <w:r>
              <w:rPr>
                <w:rFonts w:ascii="仿宋_GB2312" w:hAnsi="仿宋_GB2312" w:eastAsia="仿宋_GB2312" w:cs="仿宋_GB2312"/>
                <w:sz w:val="21"/>
              </w:rPr>
              <w:t>1296、包括金属线、碳棒、塑料棒、木棍、玻璃棒等；材料选取应有代表性，包括金属材料和非金属材料，非金属材料中要有导体和绝缘体；实验现象明显，电路中接导体材料时，应能使 LED 发光</w:t>
            </w:r>
          </w:p>
        </w:tc>
      </w:tr>
    </w:tbl>
    <w:p w14:paraId="70CDBB56">
      <w:pPr>
        <w:pStyle w:val="4"/>
        <w:jc w:val="left"/>
      </w:pPr>
      <w:r>
        <w:rPr>
          <w:rFonts w:ascii="仿宋_GB2312" w:hAnsi="仿宋_GB2312" w:eastAsia="仿宋_GB2312" w:cs="仿宋_GB2312"/>
        </w:rPr>
        <w:t>标的名称：飞鸟模型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ADB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14505C">
            <w:pPr>
              <w:pStyle w:val="4"/>
              <w:jc w:val="center"/>
            </w:pPr>
            <w:r>
              <w:rPr>
                <w:rFonts w:ascii="仿宋_GB2312" w:hAnsi="仿宋_GB2312" w:eastAsia="仿宋_GB2312" w:cs="仿宋_GB2312"/>
              </w:rPr>
              <w:t>序号</w:t>
            </w:r>
          </w:p>
        </w:tc>
        <w:tc>
          <w:tcPr>
            <w:tcW w:w="581" w:type="dxa"/>
          </w:tcPr>
          <w:p w14:paraId="07BB1344">
            <w:pPr>
              <w:pStyle w:val="4"/>
              <w:jc w:val="center"/>
            </w:pPr>
            <w:r>
              <w:rPr>
                <w:rFonts w:ascii="仿宋_GB2312" w:hAnsi="仿宋_GB2312" w:eastAsia="仿宋_GB2312" w:cs="仿宋_GB2312"/>
              </w:rPr>
              <w:t>符号标识</w:t>
            </w:r>
          </w:p>
        </w:tc>
        <w:tc>
          <w:tcPr>
            <w:tcW w:w="1495" w:type="dxa"/>
          </w:tcPr>
          <w:p w14:paraId="39258E35">
            <w:pPr>
              <w:pStyle w:val="4"/>
              <w:jc w:val="center"/>
            </w:pPr>
            <w:r>
              <w:rPr>
                <w:rFonts w:ascii="仿宋_GB2312" w:hAnsi="仿宋_GB2312" w:eastAsia="仿宋_GB2312" w:cs="仿宋_GB2312"/>
              </w:rPr>
              <w:t>技术要求名称</w:t>
            </w:r>
          </w:p>
        </w:tc>
        <w:tc>
          <w:tcPr>
            <w:tcW w:w="5814" w:type="dxa"/>
          </w:tcPr>
          <w:p w14:paraId="2B29A482">
            <w:pPr>
              <w:pStyle w:val="4"/>
              <w:jc w:val="center"/>
            </w:pPr>
            <w:r>
              <w:rPr>
                <w:rFonts w:ascii="仿宋_GB2312" w:hAnsi="仿宋_GB2312" w:eastAsia="仿宋_GB2312" w:cs="仿宋_GB2312"/>
              </w:rPr>
              <w:t>技术参数与性能指标</w:t>
            </w:r>
          </w:p>
        </w:tc>
      </w:tr>
      <w:tr w14:paraId="3D7F1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B8D042">
            <w:pPr>
              <w:pStyle w:val="4"/>
              <w:jc w:val="center"/>
            </w:pPr>
            <w:r>
              <w:rPr>
                <w:rFonts w:ascii="仿宋_GB2312" w:hAnsi="仿宋_GB2312" w:eastAsia="仿宋_GB2312" w:cs="仿宋_GB2312"/>
              </w:rPr>
              <w:t>1</w:t>
            </w:r>
          </w:p>
        </w:tc>
        <w:tc>
          <w:tcPr>
            <w:tcW w:w="581" w:type="dxa"/>
          </w:tcPr>
          <w:p w14:paraId="36636352"/>
        </w:tc>
        <w:tc>
          <w:tcPr>
            <w:tcW w:w="1495" w:type="dxa"/>
          </w:tcPr>
          <w:p w14:paraId="4B3EC4E4">
            <w:pPr>
              <w:pStyle w:val="4"/>
              <w:jc w:val="left"/>
            </w:pPr>
            <w:r>
              <w:rPr>
                <w:rFonts w:ascii="仿宋_GB2312" w:hAnsi="仿宋_GB2312" w:eastAsia="仿宋_GB2312" w:cs="仿宋_GB2312"/>
              </w:rPr>
              <w:t>飞鸟模型</w:t>
            </w:r>
          </w:p>
        </w:tc>
        <w:tc>
          <w:tcPr>
            <w:tcW w:w="5814" w:type="dxa"/>
          </w:tcPr>
          <w:p w14:paraId="6885F979">
            <w:pPr>
              <w:pStyle w:val="4"/>
              <w:jc w:val="left"/>
            </w:pPr>
            <w:r>
              <w:rPr>
                <w:rFonts w:ascii="仿宋_GB2312" w:hAnsi="仿宋_GB2312" w:eastAsia="仿宋_GB2312" w:cs="仿宋_GB2312"/>
                <w:sz w:val="21"/>
              </w:rPr>
              <w:t>1297、采用真实游隼展翅模型，整体高度不低于 6cm，展翅宽度不低于 9cm。</w:t>
            </w:r>
          </w:p>
        </w:tc>
      </w:tr>
    </w:tbl>
    <w:p w14:paraId="162126FF">
      <w:pPr>
        <w:pStyle w:val="4"/>
        <w:jc w:val="left"/>
      </w:pPr>
      <w:r>
        <w:rPr>
          <w:rFonts w:ascii="仿宋_GB2312" w:hAnsi="仿宋_GB2312" w:eastAsia="仿宋_GB2312" w:cs="仿宋_GB2312"/>
        </w:rPr>
        <w:t>标的名称：易燃品储存柜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D25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C33387">
            <w:pPr>
              <w:pStyle w:val="4"/>
              <w:jc w:val="center"/>
            </w:pPr>
            <w:r>
              <w:rPr>
                <w:rFonts w:ascii="仿宋_GB2312" w:hAnsi="仿宋_GB2312" w:eastAsia="仿宋_GB2312" w:cs="仿宋_GB2312"/>
              </w:rPr>
              <w:t>序号</w:t>
            </w:r>
          </w:p>
        </w:tc>
        <w:tc>
          <w:tcPr>
            <w:tcW w:w="581" w:type="dxa"/>
          </w:tcPr>
          <w:p w14:paraId="6085F893">
            <w:pPr>
              <w:pStyle w:val="4"/>
              <w:jc w:val="center"/>
            </w:pPr>
            <w:r>
              <w:rPr>
                <w:rFonts w:ascii="仿宋_GB2312" w:hAnsi="仿宋_GB2312" w:eastAsia="仿宋_GB2312" w:cs="仿宋_GB2312"/>
              </w:rPr>
              <w:t>符号标识</w:t>
            </w:r>
          </w:p>
        </w:tc>
        <w:tc>
          <w:tcPr>
            <w:tcW w:w="1495" w:type="dxa"/>
          </w:tcPr>
          <w:p w14:paraId="71A82918">
            <w:pPr>
              <w:pStyle w:val="4"/>
              <w:jc w:val="center"/>
            </w:pPr>
            <w:r>
              <w:rPr>
                <w:rFonts w:ascii="仿宋_GB2312" w:hAnsi="仿宋_GB2312" w:eastAsia="仿宋_GB2312" w:cs="仿宋_GB2312"/>
              </w:rPr>
              <w:t>技术要求名称</w:t>
            </w:r>
          </w:p>
        </w:tc>
        <w:tc>
          <w:tcPr>
            <w:tcW w:w="5814" w:type="dxa"/>
          </w:tcPr>
          <w:p w14:paraId="25C0C591">
            <w:pPr>
              <w:pStyle w:val="4"/>
              <w:jc w:val="center"/>
            </w:pPr>
            <w:r>
              <w:rPr>
                <w:rFonts w:ascii="仿宋_GB2312" w:hAnsi="仿宋_GB2312" w:eastAsia="仿宋_GB2312" w:cs="仿宋_GB2312"/>
              </w:rPr>
              <w:t>技术参数与性能指标</w:t>
            </w:r>
          </w:p>
        </w:tc>
      </w:tr>
      <w:tr w14:paraId="330E9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72A674">
            <w:pPr>
              <w:pStyle w:val="4"/>
              <w:jc w:val="center"/>
            </w:pPr>
            <w:r>
              <w:rPr>
                <w:rFonts w:ascii="仿宋_GB2312" w:hAnsi="仿宋_GB2312" w:eastAsia="仿宋_GB2312" w:cs="仿宋_GB2312"/>
              </w:rPr>
              <w:t>1</w:t>
            </w:r>
          </w:p>
        </w:tc>
        <w:tc>
          <w:tcPr>
            <w:tcW w:w="581" w:type="dxa"/>
          </w:tcPr>
          <w:p w14:paraId="6988F492"/>
        </w:tc>
        <w:tc>
          <w:tcPr>
            <w:tcW w:w="1495" w:type="dxa"/>
          </w:tcPr>
          <w:p w14:paraId="095F300C">
            <w:pPr>
              <w:pStyle w:val="4"/>
              <w:jc w:val="left"/>
            </w:pPr>
            <w:r>
              <w:rPr>
                <w:rFonts w:ascii="仿宋_GB2312" w:hAnsi="仿宋_GB2312" w:eastAsia="仿宋_GB2312" w:cs="仿宋_GB2312"/>
              </w:rPr>
              <w:t>易燃品储存柜</w:t>
            </w:r>
          </w:p>
        </w:tc>
        <w:tc>
          <w:tcPr>
            <w:tcW w:w="5814" w:type="dxa"/>
          </w:tcPr>
          <w:p w14:paraId="7DEE36E4">
            <w:pPr>
              <w:pStyle w:val="4"/>
              <w:jc w:val="left"/>
            </w:pPr>
            <w:r>
              <w:rPr>
                <w:rFonts w:ascii="仿宋_GB2312" w:hAnsi="仿宋_GB2312" w:eastAsia="仿宋_GB2312" w:cs="仿宋_GB2312"/>
                <w:sz w:val="21"/>
              </w:rPr>
              <w:t>1298、尺寸:1840mm*900mm*510mm(士5mm);门类型:双开门；</w:t>
            </w:r>
          </w:p>
          <w:p w14:paraId="5AA2D555">
            <w:pPr>
              <w:pStyle w:val="4"/>
              <w:jc w:val="left"/>
            </w:pPr>
            <w:r>
              <w:rPr>
                <w:rFonts w:ascii="仿宋_GB2312" w:hAnsi="仿宋_GB2312" w:eastAsia="仿宋_GB2312" w:cs="仿宋_GB2312"/>
                <w:sz w:val="21"/>
              </w:rPr>
              <w:t>1299、</w:t>
            </w:r>
            <w:r>
              <w:rPr>
                <w:rFonts w:ascii="仿宋_GB2312" w:hAnsi="仿宋_GB2312" w:eastAsia="仿宋_GB2312" w:cs="仿宋_GB2312"/>
                <w:sz w:val="20"/>
              </w:rPr>
              <w:t>易燃品储存柜</w:t>
            </w:r>
            <w:r>
              <w:rPr>
                <w:rFonts w:ascii="仿宋_GB2312" w:hAnsi="仿宋_GB2312" w:eastAsia="仿宋_GB2312" w:cs="仿宋_GB2312"/>
                <w:sz w:val="21"/>
              </w:rPr>
              <w:t>外壳体全部采用≥1.2mm的冷轧钢板，柜体底座采用≥2.Omm的冷轧钢板，内外表面经酸洗磷化环氧树脂粉末喷涂，烘热固化处理；</w:t>
            </w:r>
            <w:r>
              <w:br w:type="textWrapping"/>
            </w:r>
            <w:r>
              <w:rPr>
                <w:rFonts w:ascii="仿宋_GB2312" w:hAnsi="仿宋_GB2312" w:eastAsia="仿宋_GB2312" w:cs="仿宋_GB2312"/>
                <w:sz w:val="21"/>
              </w:rPr>
              <w:t>1300、柜中部有3个三层阶梯式一次成型的PP聚丙烯树脂活动搁板，每层阶梯板外延边有3mm高的积液盘;下层搁板外沿镶装有PVC一次成型护栏，护栏中间嵌有(警示红，警示蓝，警示黄)，可区分碱性，酸性药品和易燃品的存放；</w:t>
            </w:r>
          </w:p>
          <w:p w14:paraId="7148DE23">
            <w:pPr>
              <w:pStyle w:val="4"/>
              <w:jc w:val="left"/>
            </w:pPr>
            <w:r>
              <w:rPr>
                <w:rFonts w:ascii="仿宋_GB2312" w:hAnsi="仿宋_GB2312" w:eastAsia="仿宋_GB2312" w:cs="仿宋_GB2312"/>
                <w:sz w:val="21"/>
              </w:rPr>
              <w:t>1301、柜顶部出风口配一次成型PP法兰(管道直径160mm)，内置一个交流风机；</w:t>
            </w:r>
            <w:r>
              <w:br w:type="textWrapping"/>
            </w:r>
            <w:r>
              <w:rPr>
                <w:rFonts w:ascii="仿宋_GB2312" w:hAnsi="仿宋_GB2312" w:eastAsia="仿宋_GB2312" w:cs="仿宋_GB2312"/>
                <w:sz w:val="21"/>
              </w:rPr>
              <w:t>1302、密封件:柜体门与柜体之间安装防火膨胀密封件。</w:t>
            </w:r>
          </w:p>
        </w:tc>
      </w:tr>
    </w:tbl>
    <w:p w14:paraId="717B1337">
      <w:pPr>
        <w:pStyle w:val="4"/>
        <w:jc w:val="left"/>
      </w:pPr>
      <w:r>
        <w:rPr>
          <w:rFonts w:ascii="仿宋_GB2312" w:hAnsi="仿宋_GB2312" w:eastAsia="仿宋_GB2312" w:cs="仿宋_GB2312"/>
        </w:rPr>
        <w:t>标的名称：毒害品储存柜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DF1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2AE43D">
            <w:pPr>
              <w:pStyle w:val="4"/>
              <w:jc w:val="center"/>
            </w:pPr>
            <w:r>
              <w:rPr>
                <w:rFonts w:ascii="仿宋_GB2312" w:hAnsi="仿宋_GB2312" w:eastAsia="仿宋_GB2312" w:cs="仿宋_GB2312"/>
              </w:rPr>
              <w:t>序号</w:t>
            </w:r>
          </w:p>
        </w:tc>
        <w:tc>
          <w:tcPr>
            <w:tcW w:w="581" w:type="dxa"/>
          </w:tcPr>
          <w:p w14:paraId="45637A73">
            <w:pPr>
              <w:pStyle w:val="4"/>
              <w:jc w:val="center"/>
            </w:pPr>
            <w:r>
              <w:rPr>
                <w:rFonts w:ascii="仿宋_GB2312" w:hAnsi="仿宋_GB2312" w:eastAsia="仿宋_GB2312" w:cs="仿宋_GB2312"/>
              </w:rPr>
              <w:t>符号标识</w:t>
            </w:r>
          </w:p>
        </w:tc>
        <w:tc>
          <w:tcPr>
            <w:tcW w:w="1495" w:type="dxa"/>
          </w:tcPr>
          <w:p w14:paraId="5E55B245">
            <w:pPr>
              <w:pStyle w:val="4"/>
              <w:jc w:val="center"/>
            </w:pPr>
            <w:r>
              <w:rPr>
                <w:rFonts w:ascii="仿宋_GB2312" w:hAnsi="仿宋_GB2312" w:eastAsia="仿宋_GB2312" w:cs="仿宋_GB2312"/>
              </w:rPr>
              <w:t>技术要求名称</w:t>
            </w:r>
          </w:p>
        </w:tc>
        <w:tc>
          <w:tcPr>
            <w:tcW w:w="5814" w:type="dxa"/>
          </w:tcPr>
          <w:p w14:paraId="7BF379EF">
            <w:pPr>
              <w:pStyle w:val="4"/>
              <w:jc w:val="center"/>
            </w:pPr>
            <w:r>
              <w:rPr>
                <w:rFonts w:ascii="仿宋_GB2312" w:hAnsi="仿宋_GB2312" w:eastAsia="仿宋_GB2312" w:cs="仿宋_GB2312"/>
              </w:rPr>
              <w:t>技术参数与性能指标</w:t>
            </w:r>
          </w:p>
        </w:tc>
      </w:tr>
      <w:tr w14:paraId="1FCEC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40166B">
            <w:pPr>
              <w:pStyle w:val="4"/>
              <w:jc w:val="center"/>
            </w:pPr>
            <w:r>
              <w:rPr>
                <w:rFonts w:ascii="仿宋_GB2312" w:hAnsi="仿宋_GB2312" w:eastAsia="仿宋_GB2312" w:cs="仿宋_GB2312"/>
              </w:rPr>
              <w:t>1</w:t>
            </w:r>
          </w:p>
        </w:tc>
        <w:tc>
          <w:tcPr>
            <w:tcW w:w="581" w:type="dxa"/>
          </w:tcPr>
          <w:p w14:paraId="327DCC2F"/>
        </w:tc>
        <w:tc>
          <w:tcPr>
            <w:tcW w:w="1495" w:type="dxa"/>
          </w:tcPr>
          <w:p w14:paraId="0C1E3A07">
            <w:pPr>
              <w:pStyle w:val="4"/>
              <w:jc w:val="left"/>
            </w:pPr>
            <w:r>
              <w:rPr>
                <w:rFonts w:ascii="仿宋_GB2312" w:hAnsi="仿宋_GB2312" w:eastAsia="仿宋_GB2312" w:cs="仿宋_GB2312"/>
              </w:rPr>
              <w:t>毒害品储存柜</w:t>
            </w:r>
          </w:p>
        </w:tc>
        <w:tc>
          <w:tcPr>
            <w:tcW w:w="5814" w:type="dxa"/>
          </w:tcPr>
          <w:p w14:paraId="235D0495">
            <w:pPr>
              <w:pStyle w:val="4"/>
              <w:jc w:val="left"/>
            </w:pPr>
            <w:r>
              <w:rPr>
                <w:rFonts w:ascii="仿宋_GB2312" w:hAnsi="仿宋_GB2312" w:eastAsia="仿宋_GB2312" w:cs="仿宋_GB2312"/>
                <w:sz w:val="21"/>
              </w:rPr>
              <w:t>1303、尺寸:1840mm*900mm*510mm(士5mm);门类型:双开门；</w:t>
            </w:r>
          </w:p>
          <w:p w14:paraId="21EC780D">
            <w:pPr>
              <w:pStyle w:val="4"/>
              <w:jc w:val="left"/>
            </w:pPr>
            <w:r>
              <w:rPr>
                <w:rFonts w:ascii="仿宋_GB2312" w:hAnsi="仿宋_GB2312" w:eastAsia="仿宋_GB2312" w:cs="仿宋_GB2312"/>
                <w:sz w:val="21"/>
              </w:rPr>
              <w:t>1304、毒害品储存柜外壳体全部采用≥1.2mm的冷轧钢板，柜体底座采用≥2.Omm的冷轧钢板，内外表面经酸洗磷化环氧树脂粉末喷涂，烘热固化处理；</w:t>
            </w:r>
            <w:r>
              <w:br w:type="textWrapping"/>
            </w:r>
            <w:r>
              <w:rPr>
                <w:rFonts w:ascii="仿宋_GB2312" w:hAnsi="仿宋_GB2312" w:eastAsia="仿宋_GB2312" w:cs="仿宋_GB2312"/>
                <w:sz w:val="21"/>
              </w:rPr>
              <w:t>1305、毒害品储存柜体内胆均采用PP(聚丙烯树脂)板，厚度≥4mmm;柜底部设置进风口，进风口配有PP(聚丙烯树脂)旋转式可调风阀;柜体的底板中部有中10mm漏液孔，漏液孔上面盖上60目不锈钢网;柜体底部设h=160mm黄沙(防倒)挡板，柜体内部最下层留有可以存放不少于120mm厚黄沙的填埋腔，用于埋放金属钠、黄磷(白磷)等易燃物品；</w:t>
            </w:r>
          </w:p>
          <w:p w14:paraId="1FF50191">
            <w:pPr>
              <w:pStyle w:val="4"/>
              <w:jc w:val="left"/>
            </w:pPr>
            <w:r>
              <w:rPr>
                <w:rFonts w:ascii="仿宋_GB2312" w:hAnsi="仿宋_GB2312" w:eastAsia="仿宋_GB2312" w:cs="仿宋_GB2312"/>
                <w:sz w:val="21"/>
              </w:rPr>
              <w:t>1306、柜底装有四个移动尼龙轮;前轮后有2个手动调节罗杆；</w:t>
            </w:r>
            <w:r>
              <w:br w:type="textWrapping"/>
            </w:r>
            <w:r>
              <w:rPr>
                <w:rFonts w:ascii="仿宋_GB2312" w:hAnsi="仿宋_GB2312" w:eastAsia="仿宋_GB2312" w:cs="仿宋_GB2312"/>
                <w:sz w:val="21"/>
              </w:rPr>
              <w:t>1307、电子密码锁:柜体配备电子密码锁和机械锁，实现双人双锁管理，天地锁锁舌用坚韧且有弹性的高分子合成塑料制成；</w:t>
            </w:r>
            <w:r>
              <w:br w:type="textWrapping"/>
            </w:r>
            <w:r>
              <w:rPr>
                <w:rFonts w:ascii="仿宋_GB2312" w:hAnsi="仿宋_GB2312" w:eastAsia="仿宋_GB2312" w:cs="仿宋_GB2312"/>
                <w:sz w:val="21"/>
              </w:rPr>
              <w:t>1308、通风控制装置:柜体底部应设置进风口及可调风阀，可调风阀旋转灵活，并能控制风量大小。通风管道口径采用160mm，通风管应耐高温阻燃、耐腐蚀12.温湿度及VOC传感器控制报警装置。</w:t>
            </w:r>
          </w:p>
        </w:tc>
      </w:tr>
    </w:tbl>
    <w:p w14:paraId="06AA6B15">
      <w:pPr>
        <w:pStyle w:val="4"/>
        <w:jc w:val="left"/>
      </w:pPr>
      <w:r>
        <w:rPr>
          <w:rFonts w:ascii="仿宋_GB2312" w:hAnsi="仿宋_GB2312" w:eastAsia="仿宋_GB2312" w:cs="仿宋_GB2312"/>
        </w:rPr>
        <w:t>标的名称：危险品储存柜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A09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0F1583">
            <w:pPr>
              <w:pStyle w:val="4"/>
              <w:jc w:val="center"/>
            </w:pPr>
            <w:r>
              <w:rPr>
                <w:rFonts w:ascii="仿宋_GB2312" w:hAnsi="仿宋_GB2312" w:eastAsia="仿宋_GB2312" w:cs="仿宋_GB2312"/>
              </w:rPr>
              <w:t>序号</w:t>
            </w:r>
          </w:p>
        </w:tc>
        <w:tc>
          <w:tcPr>
            <w:tcW w:w="581" w:type="dxa"/>
          </w:tcPr>
          <w:p w14:paraId="002E77E7">
            <w:pPr>
              <w:pStyle w:val="4"/>
              <w:jc w:val="center"/>
            </w:pPr>
            <w:r>
              <w:rPr>
                <w:rFonts w:ascii="仿宋_GB2312" w:hAnsi="仿宋_GB2312" w:eastAsia="仿宋_GB2312" w:cs="仿宋_GB2312"/>
              </w:rPr>
              <w:t>符号标识</w:t>
            </w:r>
          </w:p>
        </w:tc>
        <w:tc>
          <w:tcPr>
            <w:tcW w:w="1495" w:type="dxa"/>
          </w:tcPr>
          <w:p w14:paraId="1F19BDFA">
            <w:pPr>
              <w:pStyle w:val="4"/>
              <w:jc w:val="center"/>
            </w:pPr>
            <w:r>
              <w:rPr>
                <w:rFonts w:ascii="仿宋_GB2312" w:hAnsi="仿宋_GB2312" w:eastAsia="仿宋_GB2312" w:cs="仿宋_GB2312"/>
              </w:rPr>
              <w:t>技术要求名称</w:t>
            </w:r>
          </w:p>
        </w:tc>
        <w:tc>
          <w:tcPr>
            <w:tcW w:w="5814" w:type="dxa"/>
          </w:tcPr>
          <w:p w14:paraId="3BB4DAE7">
            <w:pPr>
              <w:pStyle w:val="4"/>
              <w:jc w:val="center"/>
            </w:pPr>
            <w:r>
              <w:rPr>
                <w:rFonts w:ascii="仿宋_GB2312" w:hAnsi="仿宋_GB2312" w:eastAsia="仿宋_GB2312" w:cs="仿宋_GB2312"/>
              </w:rPr>
              <w:t>技术参数与性能指标</w:t>
            </w:r>
          </w:p>
        </w:tc>
      </w:tr>
      <w:tr w14:paraId="24700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21CDDE">
            <w:pPr>
              <w:pStyle w:val="4"/>
              <w:jc w:val="center"/>
            </w:pPr>
            <w:r>
              <w:rPr>
                <w:rFonts w:ascii="仿宋_GB2312" w:hAnsi="仿宋_GB2312" w:eastAsia="仿宋_GB2312" w:cs="仿宋_GB2312"/>
              </w:rPr>
              <w:t>1</w:t>
            </w:r>
          </w:p>
        </w:tc>
        <w:tc>
          <w:tcPr>
            <w:tcW w:w="581" w:type="dxa"/>
          </w:tcPr>
          <w:p w14:paraId="77D14492"/>
        </w:tc>
        <w:tc>
          <w:tcPr>
            <w:tcW w:w="1495" w:type="dxa"/>
          </w:tcPr>
          <w:p w14:paraId="526D9A1F">
            <w:pPr>
              <w:pStyle w:val="4"/>
              <w:jc w:val="left"/>
            </w:pPr>
            <w:r>
              <w:rPr>
                <w:rFonts w:ascii="仿宋_GB2312" w:hAnsi="仿宋_GB2312" w:eastAsia="仿宋_GB2312" w:cs="仿宋_GB2312"/>
              </w:rPr>
              <w:t>危险品储存柜</w:t>
            </w:r>
          </w:p>
        </w:tc>
        <w:tc>
          <w:tcPr>
            <w:tcW w:w="5814" w:type="dxa"/>
          </w:tcPr>
          <w:p w14:paraId="6F73DE3D">
            <w:pPr>
              <w:pStyle w:val="4"/>
              <w:jc w:val="left"/>
            </w:pPr>
            <w:r>
              <w:rPr>
                <w:rFonts w:ascii="仿宋_GB2312" w:hAnsi="仿宋_GB2312" w:eastAsia="仿宋_GB2312" w:cs="仿宋_GB2312"/>
                <w:sz w:val="21"/>
              </w:rPr>
              <w:t>1309、尺寸:1840mm*900mm*510mm(士5mm);门类型:双开门；</w:t>
            </w:r>
          </w:p>
          <w:p w14:paraId="2306F1BF">
            <w:pPr>
              <w:pStyle w:val="4"/>
              <w:jc w:val="left"/>
            </w:pPr>
            <w:r>
              <w:rPr>
                <w:rFonts w:ascii="仿宋_GB2312" w:hAnsi="仿宋_GB2312" w:eastAsia="仿宋_GB2312" w:cs="仿宋_GB2312"/>
                <w:sz w:val="21"/>
              </w:rPr>
              <w:t>1310、危险品储存柜外壳体全部采用≥1.2mm的冷轧钢板，柜体底座采用≥2.Omm的冷轧钢板，内外表面经酸洗磷化环氧树脂粉末喷涂，烘热固化处理；</w:t>
            </w:r>
            <w:r>
              <w:br w:type="textWrapping"/>
            </w:r>
            <w:r>
              <w:rPr>
                <w:rFonts w:ascii="仿宋_GB2312" w:hAnsi="仿宋_GB2312" w:eastAsia="仿宋_GB2312" w:cs="仿宋_GB2312"/>
                <w:sz w:val="21"/>
              </w:rPr>
              <w:t>1311、危险品储存柜体内胆均采用PP(聚丙烯树脂)板，厚度≥4mmm;柜底部设置进风口，进风口配有PP(聚丙烯树脂)旋转式可调风阀；</w:t>
            </w:r>
          </w:p>
          <w:p w14:paraId="7FDC2F1C">
            <w:pPr>
              <w:pStyle w:val="4"/>
              <w:jc w:val="left"/>
            </w:pPr>
            <w:r>
              <w:rPr>
                <w:rFonts w:ascii="仿宋_GB2312" w:hAnsi="仿宋_GB2312" w:eastAsia="仿宋_GB2312" w:cs="仿宋_GB2312"/>
                <w:sz w:val="21"/>
              </w:rPr>
              <w:t>1312、柜体的底板中部有中10mm漏液孔，漏液孔上面盖上60目不锈钢网;柜体底部设h=160mm黄沙(防倒)挡板，柜体内部最下层留有可以存放不少于120mm厚黄沙的填埋腔，用于埋放金属钠、黄磷(白磷)等易燃物品。</w:t>
            </w:r>
          </w:p>
        </w:tc>
      </w:tr>
    </w:tbl>
    <w:p w14:paraId="2345DEC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813C2"/>
    <w:rsid w:val="37E81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2026-05-09T07:49:00Z</dcterms:created>
  <dc:creator>云卷云舒</dc:creator>
  <cp:lastModifiedBy>云卷云舒</cp:lastModifiedBy>
  <dcterms:modified xsi:type="dcterms:W3CDTF">2026-05-09T07:50:22Z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19D848A5E66F429A95993A0DABAE2897_11</vt:lpwstr>
  </property>
  <property fmtid="{D5CDD505-2E9C-101B-9397-08002B2CF9AE}" pid="4" name="KSOTemplateDocerSaveRecord">
    <vt:lpwstr>eyJoZGlkIjoiYzYzYTE3ZmU2N2Y4ODhjZDYwYmZkNTQ2NDVmNGEzNmYiLCJ1c2VySWQiOiI0NjI4Nzc1MDMifQ==</vt:lpwstr>
  </property>
</Properties>
</file>